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92AF37B" w14:textId="468D0FC8" w:rsidR="00A0482B" w:rsidRDefault="0034451B" w:rsidP="00757652">
      <w:pPr>
        <w:jc w:val="center"/>
        <w:rPr>
          <w:rFonts w:ascii="Arial" w:hAnsi="Arial" w:cs="Arial"/>
          <w:b/>
          <w:bCs/>
          <w:i/>
          <w:iCs/>
          <w:sz w:val="40"/>
          <w:szCs w:val="40"/>
        </w:rPr>
        <w:sectPr w:rsidR="00A0482B" w:rsidSect="00A0482B">
          <w:footerReference w:type="even" r:id="rId11"/>
          <w:footerReference w:type="default" r:id="rId12"/>
          <w:pgSz w:w="12240" w:h="15840"/>
          <w:pgMar w:top="1008" w:right="1440" w:bottom="1008" w:left="1440" w:header="720" w:footer="720" w:gutter="0"/>
          <w:pgNumType w:fmt="lowerRoman"/>
          <w:cols w:space="720"/>
          <w:titlePg/>
          <w:docGrid w:linePitch="299"/>
        </w:sectPr>
      </w:pPr>
      <w:r>
        <w:rPr>
          <w:rFonts w:ascii="Arial" w:hAnsi="Arial" w:cs="Arial"/>
          <w:b/>
          <w:bCs/>
          <w:i/>
          <w:iCs/>
          <w:noProof/>
          <w:sz w:val="44"/>
          <w:szCs w:val="44"/>
          <w14:ligatures w14:val="standardContextual"/>
        </w:rPr>
        <mc:AlternateContent>
          <mc:Choice Requires="wps">
            <w:drawing>
              <wp:anchor distT="0" distB="0" distL="114300" distR="114300" simplePos="0" relativeHeight="251658284" behindDoc="0" locked="0" layoutInCell="1" allowOverlap="1" wp14:anchorId="5A2392D5" wp14:editId="13D796B7">
                <wp:simplePos x="0" y="0"/>
                <wp:positionH relativeFrom="margin">
                  <wp:align>center</wp:align>
                </wp:positionH>
                <wp:positionV relativeFrom="paragraph">
                  <wp:posOffset>3176905</wp:posOffset>
                </wp:positionV>
                <wp:extent cx="1913861" cy="1956391"/>
                <wp:effectExtent l="0" t="0" r="10795" b="25400"/>
                <wp:wrapNone/>
                <wp:docPr id="558869249" name="Oval 40"/>
                <wp:cNvGraphicFramePr/>
                <a:graphic xmlns:a="http://schemas.openxmlformats.org/drawingml/2006/main">
                  <a:graphicData uri="http://schemas.microsoft.com/office/word/2010/wordprocessingShape">
                    <wps:wsp>
                      <wps:cNvSpPr/>
                      <wps:spPr>
                        <a:xfrm>
                          <a:off x="0" y="0"/>
                          <a:ext cx="1913861" cy="1956391"/>
                        </a:xfrm>
                        <a:prstGeom prst="ellipse">
                          <a:avLst/>
                        </a:prstGeom>
                        <a:solidFill>
                          <a:srgbClr val="FCF7D8"/>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BAECF6D" id="Oval 40" o:spid="_x0000_s1026" style="position:absolute;margin-left:0;margin-top:250.15pt;width:150.7pt;height:154.05pt;z-index:251665705;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PWiXdQIAAEsFAAAOAAAAZHJzL2Uyb0RvYy54bWysVEtv2zAMvg/YfxB0X22nzwRxiiBBhgFF&#10;W6wdelZkKRYgi5qkxMl+/SjZcYK12GHYRSZF8uPDHzW93zea7ITzCkxJi4ucEmE4VMpsSvrjdfXl&#10;jhIfmKmYBiNKehCe3s8+f5q2diJGUIOuhCMIYvyktSWtQ7CTLPO8Fg3zF2CFQaME17CAqttklWMt&#10;ojc6G+X5TdaCq6wDLrzH22VnpLOEL6Xg4UlKLwLRJcXaQjpdOtfxzGZTNtk4ZmvF+zLYP1TRMGUw&#10;6QC1ZIGRrVPvoBrFHXiQ4YJDk4GUiovUA3ZT5H9081IzK1IvOBxvhzH5/wfLH3cv9tnhGFrrJx7F&#10;2MVeuiZ+sT6yT8M6DMMS+0A4Xhbj4vLupqCEo60YX99cjos4zuwUbp0PXwU0JAolFVor62NDbMJ2&#10;Dz503keveO1Bq2qltE6K26wX2pEdw5+3Wqxul3d9gjO37FR3ksJBixiszXchiaqw0lHKmCglBjzG&#10;uTCh6Ew1q0SXprjO88QKbGOISE0lwIgssbwBuweIdH2P3fXX+8dQkRg5BOd/K6wLHiJSZjBhCG6U&#10;AfcRgMau+sydP5Z/NpoorqE6PDvioNsHb/lK4S96YD48M4cLgKuCSx2e8JAa2pJCL1FSg/v10X30&#10;R16ilZIWF6qk/ueWOUGJ/maQsePi6ipuYFKurm9HqLhzy/rcYrbNAvC3I7+wuiRG/6CPonTQvOHu&#10;z2NWNDHDMXdJeXBHZRG6RcfXg4v5PLnh1lkWHsyL5RE8TjXy73X/xpzteRqQ4o9wXL53XO18Y6SB&#10;+TaAVInIp7n288aNTcTpX5f4JJzryev0Bs5+AwAA//8DAFBLAwQUAAYACAAAACEAHPDkb90AAAAI&#10;AQAADwAAAGRycy9kb3ducmV2LnhtbEyPzU7DMBCE70i8g7VI3Kgd+kMasqlQJHrgBCG9u7aJI+J1&#10;FLtt4OkxJziOZjTzTbmb3cDOZgq9J4RsIYAZUl731CG07893ObAQJWk5eDIIXybArrq+KmWh/YXe&#10;zLmJHUslFAqJYGMcC86DssbJsPCjoeR9+MnJmOTUcT3JSyp3A78XYsOd7CktWDma2hr12Zwcwkt9&#10;qNW4tttGZd+vst3sH1y7R7y9mZ8egUUzx78w/OIndKgS09GfSAc2IKQjEWEtxBJYspciWwE7IuQi&#10;XwGvSv7/QPUDAAD//wMAUEsBAi0AFAAGAAgAAAAhALaDOJL+AAAA4QEAABMAAAAAAAAAAAAAAAAA&#10;AAAAAFtDb250ZW50X1R5cGVzXS54bWxQSwECLQAUAAYACAAAACEAOP0h/9YAAACUAQAACwAAAAAA&#10;AAAAAAAAAAAvAQAAX3JlbHMvLnJlbHNQSwECLQAUAAYACAAAACEAQj1ol3UCAABLBQAADgAAAAAA&#10;AAAAAAAAAAAuAgAAZHJzL2Uyb0RvYy54bWxQSwECLQAUAAYACAAAACEAHPDkb90AAAAIAQAADwAA&#10;AAAAAAAAAAAAAADPBAAAZHJzL2Rvd25yZXYueG1sUEsFBgAAAAAEAAQA8wAAANkFAAAAAA==&#10;" fillcolor="#fcf7d8" strokecolor="#030e13 [484]" strokeweight="1pt">
                <v:stroke joinstyle="miter"/>
                <w10:wrap anchorx="margin"/>
              </v:oval>
            </w:pict>
          </mc:Fallback>
        </mc:AlternateContent>
      </w:r>
      <w:r w:rsidR="00326EEA">
        <w:rPr>
          <w:noProof/>
          <w14:ligatures w14:val="standardContextual"/>
        </w:rPr>
        <w:drawing>
          <wp:anchor distT="0" distB="0" distL="114300" distR="114300" simplePos="0" relativeHeight="251658285" behindDoc="0" locked="0" layoutInCell="1" allowOverlap="1" wp14:anchorId="78D57FE5" wp14:editId="76A24B6F">
            <wp:simplePos x="0" y="0"/>
            <wp:positionH relativeFrom="margin">
              <wp:align>center</wp:align>
            </wp:positionH>
            <wp:positionV relativeFrom="paragraph">
              <wp:posOffset>2971714</wp:posOffset>
            </wp:positionV>
            <wp:extent cx="2340505" cy="2411034"/>
            <wp:effectExtent l="0" t="0" r="3175" b="0"/>
            <wp:wrapNone/>
            <wp:docPr id="10120385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1354390" name="Picture 1"/>
                    <pic:cNvPicPr>
                      <a:picLocks noChangeAspect="1"/>
                    </pic:cNvPicPr>
                  </pic:nvPicPr>
                  <pic:blipFill>
                    <a:blip r:embed="rId13">
                      <a:extLst>
                        <a:ext uri="{BEBA8EAE-BF5A-486C-A8C5-ECC9F3942E4B}">
                          <a14:imgProps xmlns:a14="http://schemas.microsoft.com/office/drawing/2010/main">
                            <a14:imgLayer r:embed="rId14">
                              <a14:imgEffect>
                                <a14:sharpenSoften amount="30000"/>
                              </a14:imgEffect>
                              <a14:imgEffect>
                                <a14:saturation sat="85000"/>
                              </a14:imgEffect>
                              <a14:imgEffect>
                                <a14:brightnessContrast bright="5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340505" cy="2411034"/>
                    </a:xfrm>
                    <a:prstGeom prst="rect">
                      <a:avLst/>
                    </a:prstGeom>
                    <a:noFill/>
                    <a:ln>
                      <a:noFill/>
                    </a:ln>
                  </pic:spPr>
                </pic:pic>
              </a:graphicData>
            </a:graphic>
          </wp:anchor>
        </w:drawing>
      </w:r>
      <w:r w:rsidR="00326EEA">
        <w:rPr>
          <w:rFonts w:ascii="Arial" w:hAnsi="Arial" w:cs="Arial"/>
          <w:b/>
          <w:bCs/>
          <w:i/>
          <w:iCs/>
          <w:noProof/>
          <w:sz w:val="44"/>
          <w:szCs w:val="44"/>
          <w14:ligatures w14:val="standardContextual"/>
        </w:rPr>
        <mc:AlternateContent>
          <mc:Choice Requires="wpg">
            <w:drawing>
              <wp:anchor distT="0" distB="0" distL="114300" distR="114300" simplePos="0" relativeHeight="251658282" behindDoc="0" locked="0" layoutInCell="1" allowOverlap="1" wp14:anchorId="2B2D7059" wp14:editId="0195BE85">
                <wp:simplePos x="0" y="0"/>
                <wp:positionH relativeFrom="margin">
                  <wp:posOffset>-1350645</wp:posOffset>
                </wp:positionH>
                <wp:positionV relativeFrom="paragraph">
                  <wp:posOffset>-653415</wp:posOffset>
                </wp:positionV>
                <wp:extent cx="8644890" cy="10760710"/>
                <wp:effectExtent l="0" t="0" r="3810" b="2540"/>
                <wp:wrapNone/>
                <wp:docPr id="2141215618" name="Group 23"/>
                <wp:cNvGraphicFramePr/>
                <a:graphic xmlns:a="http://schemas.openxmlformats.org/drawingml/2006/main">
                  <a:graphicData uri="http://schemas.microsoft.com/office/word/2010/wordprocessingGroup">
                    <wpg:wgp>
                      <wpg:cNvGrpSpPr/>
                      <wpg:grpSpPr>
                        <a:xfrm>
                          <a:off x="0" y="0"/>
                          <a:ext cx="8644890" cy="10760710"/>
                          <a:chOff x="0" y="-12232"/>
                          <a:chExt cx="8645279" cy="10760981"/>
                        </a:xfrm>
                      </wpg:grpSpPr>
                      <wps:wsp>
                        <wps:cNvPr id="1650230644" name="Rectangle 10"/>
                        <wps:cNvSpPr/>
                        <wps:spPr>
                          <a:xfrm>
                            <a:off x="0" y="5186149"/>
                            <a:ext cx="8467725" cy="5562600"/>
                          </a:xfrm>
                          <a:prstGeom prst="rect">
                            <a:avLst/>
                          </a:prstGeom>
                          <a:solidFill>
                            <a:srgbClr val="F0E1BA"/>
                          </a:solidFill>
                          <a:ln w="12700" cap="flat" cmpd="sng" algn="ctr">
                            <a:noFill/>
                            <a:prstDash val="solid"/>
                            <a:miter lim="800000"/>
                          </a:ln>
                          <a:effectLst/>
                        </wps:spPr>
                        <wps:txbx>
                          <w:txbxContent>
                            <w:p w14:paraId="3825054C" w14:textId="2BF9F101" w:rsidR="00757652" w:rsidRDefault="00757652" w:rsidP="00757652">
                              <w:pPr>
                                <w:pStyle w:val="NormalWeb"/>
                              </w:pPr>
                            </w:p>
                            <w:p w14:paraId="7F4904C7" w14:textId="77777777" w:rsidR="00757652" w:rsidRDefault="00757652" w:rsidP="0075765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488053436" name="Picture 4"/>
                          <pic:cNvPicPr>
                            <a:picLocks noChangeAspect="1"/>
                          </pic:cNvPicPr>
                        </pic:nvPicPr>
                        <pic:blipFill>
                          <a:blip r:embed="rId15">
                            <a:extLst>
                              <a:ext uri="{BEBA8EAE-BF5A-486C-A8C5-ECC9F3942E4B}">
                                <a14:imgProps xmlns:a14="http://schemas.microsoft.com/office/drawing/2010/main">
                                  <a14:imgLayer r:embed="rId16">
                                    <a14:imgEffect>
                                      <a14:saturation sat="130000"/>
                                    </a14:imgEffect>
                                    <a14:imgEffect>
                                      <a14:brightnessContrast contrast="5000"/>
                                    </a14:imgEffect>
                                  </a14:imgLayer>
                                </a14:imgProps>
                              </a:ext>
                              <a:ext uri="{28A0092B-C50C-407E-A947-70E740481C1C}">
                                <a14:useLocalDpi xmlns:a14="http://schemas.microsoft.com/office/drawing/2010/main" val="0"/>
                              </a:ext>
                            </a:extLst>
                          </a:blip>
                          <a:stretch>
                            <a:fillRect/>
                          </a:stretch>
                        </pic:blipFill>
                        <pic:spPr>
                          <a:xfrm>
                            <a:off x="109182" y="0"/>
                            <a:ext cx="4752340" cy="5267325"/>
                          </a:xfrm>
                          <a:prstGeom prst="rect">
                            <a:avLst/>
                          </a:prstGeom>
                        </pic:spPr>
                      </pic:pic>
                      <pic:pic xmlns:pic="http://schemas.openxmlformats.org/drawingml/2006/picture">
                        <pic:nvPicPr>
                          <pic:cNvPr id="1036235816" name="Picture 1"/>
                          <pic:cNvPicPr>
                            <a:picLocks noChangeAspect="1"/>
                          </pic:cNvPicPr>
                        </pic:nvPicPr>
                        <pic:blipFill rotWithShape="1">
                          <a:blip r:embed="rId17" cstate="print">
                            <a:extLst>
                              <a:ext uri="{BEBA8EAE-BF5A-486C-A8C5-ECC9F3942E4B}">
                                <a14:imgProps xmlns:a14="http://schemas.microsoft.com/office/drawing/2010/main">
                                  <a14:imgLayer r:embed="rId18">
                                    <a14:imgEffect>
                                      <a14:sharpenSoften amount="5000"/>
                                    </a14:imgEffect>
                                  </a14:imgLayer>
                                </a14:imgProps>
                              </a:ext>
                              <a:ext uri="{28A0092B-C50C-407E-A947-70E740481C1C}">
                                <a14:useLocalDpi xmlns:a14="http://schemas.microsoft.com/office/drawing/2010/main" val="0"/>
                              </a:ext>
                            </a:extLst>
                          </a:blip>
                          <a:srcRect t="4077"/>
                          <a:stretch>
                            <a:fillRect/>
                          </a:stretch>
                        </pic:blipFill>
                        <pic:spPr bwMode="auto">
                          <a:xfrm>
                            <a:off x="4367284" y="-12232"/>
                            <a:ext cx="4277995" cy="5257800"/>
                          </a:xfrm>
                          <a:prstGeom prst="rect">
                            <a:avLst/>
                          </a:prstGeom>
                          <a:ln>
                            <a:noFill/>
                          </a:ln>
                          <a:extLst>
                            <a:ext uri="{53640926-AAD7-44D8-BBD7-CCE9431645EC}">
                              <a14:shadowObscured xmlns:a14="http://schemas.microsoft.com/office/drawing/2010/main"/>
                            </a:ext>
                          </a:extLst>
                        </pic:spPr>
                      </pic:pic>
                      <wpg:grpSp>
                        <wpg:cNvPr id="525612459" name="Group 8"/>
                        <wpg:cNvGrpSpPr/>
                        <wpg:grpSpPr>
                          <a:xfrm>
                            <a:off x="425640" y="5024935"/>
                            <a:ext cx="3790950" cy="556260"/>
                            <a:chOff x="0" y="-95250"/>
                            <a:chExt cx="3790950" cy="556260"/>
                          </a:xfrm>
                        </wpg:grpSpPr>
                        <wpg:grpSp>
                          <wpg:cNvPr id="134887557" name="Group 7"/>
                          <wpg:cNvGrpSpPr/>
                          <wpg:grpSpPr>
                            <a:xfrm>
                              <a:off x="0" y="-95250"/>
                              <a:ext cx="1933575" cy="556260"/>
                              <a:chOff x="0" y="-95250"/>
                              <a:chExt cx="1933575" cy="556260"/>
                            </a:xfrm>
                          </wpg:grpSpPr>
                          <wpg:grpSp>
                            <wpg:cNvPr id="1116357494" name="Group 6"/>
                            <wpg:cNvGrpSpPr/>
                            <wpg:grpSpPr>
                              <a:xfrm>
                                <a:off x="0" y="-95250"/>
                                <a:ext cx="1028700" cy="461010"/>
                                <a:chOff x="0" y="-95250"/>
                                <a:chExt cx="1028700" cy="461010"/>
                              </a:xfrm>
                            </wpg:grpSpPr>
                            <wps:wsp>
                              <wps:cNvPr id="768360213" name="Oval 2"/>
                              <wps:cNvSpPr/>
                              <wps:spPr>
                                <a:xfrm>
                                  <a:off x="0" y="0"/>
                                  <a:ext cx="381000" cy="365760"/>
                                </a:xfrm>
                                <a:prstGeom prst="ellipse">
                                  <a:avLst/>
                                </a:prstGeom>
                                <a:solidFill>
                                  <a:srgbClr val="701F79"/>
                                </a:solidFill>
                                <a:ln w="12700" cap="flat" cmpd="sng" algn="ctr">
                                  <a:solidFill>
                                    <a:srgbClr val="A02B93">
                                      <a:lumMod val="50000"/>
                                    </a:srgbClr>
                                  </a:solidFill>
                                  <a:prstDash val="solid"/>
                                  <a:miter lim="800000"/>
                                </a:ln>
                                <a:effectLst>
                                  <a:innerShdw blurRad="63500" dist="50800" dir="2700000">
                                    <a:prstClr val="black">
                                      <a:alpha val="50000"/>
                                    </a:prstClr>
                                  </a:innerShdw>
                                </a:effectLst>
                                <a:scene3d>
                                  <a:camera prst="orthographicFront"/>
                                  <a:lightRig rig="threePt" dir="t"/>
                                </a:scene3d>
                                <a:sp3d>
                                  <a:bevelT w="0" h="0"/>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84332961" name="Oval 2"/>
                              <wps:cNvSpPr/>
                              <wps:spPr>
                                <a:xfrm>
                                  <a:off x="314325" y="-95250"/>
                                  <a:ext cx="381000" cy="365760"/>
                                </a:xfrm>
                                <a:prstGeom prst="ellipse">
                                  <a:avLst/>
                                </a:prstGeom>
                                <a:solidFill>
                                  <a:srgbClr val="196B24">
                                    <a:lumMod val="75000"/>
                                  </a:srgbClr>
                                </a:solidFill>
                                <a:ln w="12700" cap="flat" cmpd="sng" algn="ctr">
                                  <a:solidFill>
                                    <a:srgbClr val="196B24">
                                      <a:lumMod val="50000"/>
                                    </a:srgbClr>
                                  </a:solidFill>
                                  <a:prstDash val="solid"/>
                                  <a:miter lim="800000"/>
                                </a:ln>
                                <a:effectLst>
                                  <a:innerShdw blurRad="63500" dist="50800" dir="2700000">
                                    <a:prstClr val="black">
                                      <a:alpha val="50000"/>
                                    </a:prstClr>
                                  </a:innerShdw>
                                </a:effectLst>
                                <a:scene3d>
                                  <a:camera prst="orthographicFront"/>
                                  <a:lightRig rig="threePt" dir="t"/>
                                </a:scene3d>
                                <a:sp3d>
                                  <a:bevelT w="0" h="0"/>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36949956" name="Oval 2"/>
                              <wps:cNvSpPr/>
                              <wps:spPr>
                                <a:xfrm>
                                  <a:off x="647700" y="-57150"/>
                                  <a:ext cx="381000" cy="365760"/>
                                </a:xfrm>
                                <a:prstGeom prst="ellipse">
                                  <a:avLst/>
                                </a:prstGeom>
                                <a:solidFill>
                                  <a:srgbClr val="F0A510"/>
                                </a:solidFill>
                                <a:ln w="12700" cap="flat" cmpd="sng" algn="ctr">
                                  <a:solidFill>
                                    <a:srgbClr val="A06320"/>
                                  </a:solidFill>
                                  <a:prstDash val="solid"/>
                                  <a:miter lim="800000"/>
                                </a:ln>
                                <a:effectLst>
                                  <a:innerShdw blurRad="63500" dist="50800" dir="2700000">
                                    <a:prstClr val="black">
                                      <a:alpha val="50000"/>
                                    </a:prstClr>
                                  </a:innerShdw>
                                </a:effectLst>
                                <a:scene3d>
                                  <a:camera prst="orthographicFront"/>
                                  <a:lightRig rig="threePt" dir="t"/>
                                </a:scene3d>
                                <a:sp3d>
                                  <a:bevelT w="0" h="0"/>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628681750" name="Group 6"/>
                            <wpg:cNvGrpSpPr/>
                            <wpg:grpSpPr>
                              <a:xfrm>
                                <a:off x="914400" y="0"/>
                                <a:ext cx="1019175" cy="461010"/>
                                <a:chOff x="0" y="0"/>
                                <a:chExt cx="1019175" cy="461010"/>
                              </a:xfrm>
                            </wpg:grpSpPr>
                            <wps:wsp>
                              <wps:cNvPr id="181226935" name="Oval 2"/>
                              <wps:cNvSpPr/>
                              <wps:spPr>
                                <a:xfrm>
                                  <a:off x="0" y="0"/>
                                  <a:ext cx="381000" cy="365760"/>
                                </a:xfrm>
                                <a:prstGeom prst="ellipse">
                                  <a:avLst/>
                                </a:prstGeom>
                                <a:solidFill>
                                  <a:srgbClr val="701F79"/>
                                </a:solidFill>
                                <a:ln w="12700" cap="flat" cmpd="sng" algn="ctr">
                                  <a:solidFill>
                                    <a:srgbClr val="A02B93">
                                      <a:lumMod val="50000"/>
                                    </a:srgbClr>
                                  </a:solidFill>
                                  <a:prstDash val="solid"/>
                                  <a:miter lim="800000"/>
                                </a:ln>
                                <a:effectLst>
                                  <a:innerShdw blurRad="63500" dist="50800" dir="2700000">
                                    <a:prstClr val="black">
                                      <a:alpha val="50000"/>
                                    </a:prstClr>
                                  </a:innerShdw>
                                </a:effectLst>
                                <a:scene3d>
                                  <a:camera prst="orthographicFront"/>
                                  <a:lightRig rig="threePt" dir="t"/>
                                </a:scene3d>
                                <a:sp3d>
                                  <a:bevelT w="0" h="0"/>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41685981" name="Oval 2"/>
                              <wps:cNvSpPr/>
                              <wps:spPr>
                                <a:xfrm>
                                  <a:off x="295275" y="95250"/>
                                  <a:ext cx="381000" cy="365760"/>
                                </a:xfrm>
                                <a:prstGeom prst="ellipse">
                                  <a:avLst/>
                                </a:prstGeom>
                                <a:solidFill>
                                  <a:srgbClr val="196B24">
                                    <a:lumMod val="75000"/>
                                  </a:srgbClr>
                                </a:solidFill>
                                <a:ln w="12700" cap="flat" cmpd="sng" algn="ctr">
                                  <a:solidFill>
                                    <a:srgbClr val="196B24">
                                      <a:lumMod val="50000"/>
                                    </a:srgbClr>
                                  </a:solidFill>
                                  <a:prstDash val="solid"/>
                                  <a:miter lim="800000"/>
                                </a:ln>
                                <a:effectLst>
                                  <a:innerShdw blurRad="63500" dist="50800" dir="2700000">
                                    <a:prstClr val="black">
                                      <a:alpha val="50000"/>
                                    </a:prstClr>
                                  </a:innerShdw>
                                </a:effectLst>
                                <a:scene3d>
                                  <a:camera prst="orthographicFront"/>
                                  <a:lightRig rig="threePt" dir="t"/>
                                </a:scene3d>
                                <a:sp3d>
                                  <a:bevelT w="0" h="0"/>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31011197" name="Oval 2"/>
                              <wps:cNvSpPr/>
                              <wps:spPr>
                                <a:xfrm>
                                  <a:off x="638175" y="66675"/>
                                  <a:ext cx="381000" cy="365760"/>
                                </a:xfrm>
                                <a:prstGeom prst="ellipse">
                                  <a:avLst/>
                                </a:prstGeom>
                                <a:solidFill>
                                  <a:srgbClr val="F0A510"/>
                                </a:solidFill>
                                <a:ln w="12700" cap="flat" cmpd="sng" algn="ctr">
                                  <a:solidFill>
                                    <a:srgbClr val="A06320"/>
                                  </a:solidFill>
                                  <a:prstDash val="solid"/>
                                  <a:miter lim="800000"/>
                                </a:ln>
                                <a:effectLst>
                                  <a:innerShdw blurRad="63500" dist="50800" dir="2700000">
                                    <a:prstClr val="black">
                                      <a:alpha val="50000"/>
                                    </a:prstClr>
                                  </a:innerShdw>
                                </a:effectLst>
                                <a:scene3d>
                                  <a:camera prst="orthographicFront"/>
                                  <a:lightRig rig="threePt" dir="t"/>
                                </a:scene3d>
                                <a:sp3d>
                                  <a:bevelT w="0" h="0"/>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grpSp>
                          <wpg:cNvPr id="1690335753" name="Group 7"/>
                          <wpg:cNvGrpSpPr/>
                          <wpg:grpSpPr>
                            <a:xfrm>
                              <a:off x="1847850" y="-66675"/>
                              <a:ext cx="1943100" cy="441960"/>
                              <a:chOff x="0" y="-66675"/>
                              <a:chExt cx="1943100" cy="441960"/>
                            </a:xfrm>
                          </wpg:grpSpPr>
                          <wpg:grpSp>
                            <wpg:cNvPr id="1363839595" name="Group 6"/>
                            <wpg:cNvGrpSpPr/>
                            <wpg:grpSpPr>
                              <a:xfrm>
                                <a:off x="0" y="-66675"/>
                                <a:ext cx="1028700" cy="432435"/>
                                <a:chOff x="0" y="-66675"/>
                                <a:chExt cx="1028700" cy="432435"/>
                              </a:xfrm>
                            </wpg:grpSpPr>
                            <wps:wsp>
                              <wps:cNvPr id="479332785" name="Oval 2"/>
                              <wps:cNvSpPr/>
                              <wps:spPr>
                                <a:xfrm>
                                  <a:off x="0" y="0"/>
                                  <a:ext cx="381000" cy="365760"/>
                                </a:xfrm>
                                <a:prstGeom prst="ellipse">
                                  <a:avLst/>
                                </a:prstGeom>
                                <a:solidFill>
                                  <a:srgbClr val="701F79"/>
                                </a:solidFill>
                                <a:ln w="12700" cap="flat" cmpd="sng" algn="ctr">
                                  <a:solidFill>
                                    <a:srgbClr val="A02B93">
                                      <a:lumMod val="50000"/>
                                    </a:srgbClr>
                                  </a:solidFill>
                                  <a:prstDash val="solid"/>
                                  <a:miter lim="800000"/>
                                </a:ln>
                                <a:effectLst>
                                  <a:innerShdw blurRad="63500" dist="50800" dir="2700000">
                                    <a:prstClr val="black">
                                      <a:alpha val="50000"/>
                                    </a:prstClr>
                                  </a:innerShdw>
                                </a:effectLst>
                                <a:scene3d>
                                  <a:camera prst="orthographicFront"/>
                                  <a:lightRig rig="threePt" dir="t"/>
                                </a:scene3d>
                                <a:sp3d>
                                  <a:bevelT w="0" h="0"/>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9584528" name="Oval 2"/>
                              <wps:cNvSpPr/>
                              <wps:spPr>
                                <a:xfrm>
                                  <a:off x="314325" y="-66675"/>
                                  <a:ext cx="381000" cy="365760"/>
                                </a:xfrm>
                                <a:prstGeom prst="ellipse">
                                  <a:avLst/>
                                </a:prstGeom>
                                <a:solidFill>
                                  <a:srgbClr val="196B24">
                                    <a:lumMod val="75000"/>
                                  </a:srgbClr>
                                </a:solidFill>
                                <a:ln w="12700" cap="flat" cmpd="sng" algn="ctr">
                                  <a:solidFill>
                                    <a:srgbClr val="196B24">
                                      <a:lumMod val="50000"/>
                                    </a:srgbClr>
                                  </a:solidFill>
                                  <a:prstDash val="solid"/>
                                  <a:miter lim="800000"/>
                                </a:ln>
                                <a:effectLst>
                                  <a:innerShdw blurRad="63500" dist="50800" dir="2700000">
                                    <a:prstClr val="black">
                                      <a:alpha val="50000"/>
                                    </a:prstClr>
                                  </a:innerShdw>
                                </a:effectLst>
                                <a:scene3d>
                                  <a:camera prst="orthographicFront"/>
                                  <a:lightRig rig="threePt" dir="t"/>
                                </a:scene3d>
                                <a:sp3d>
                                  <a:bevelT w="0" h="0"/>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6901090" name="Oval 2"/>
                              <wps:cNvSpPr/>
                              <wps:spPr>
                                <a:xfrm>
                                  <a:off x="647700" y="-47625"/>
                                  <a:ext cx="381000" cy="365760"/>
                                </a:xfrm>
                                <a:prstGeom prst="ellipse">
                                  <a:avLst/>
                                </a:prstGeom>
                                <a:solidFill>
                                  <a:srgbClr val="F0A510"/>
                                </a:solidFill>
                                <a:ln w="12700" cap="flat" cmpd="sng" algn="ctr">
                                  <a:solidFill>
                                    <a:srgbClr val="A06320"/>
                                  </a:solidFill>
                                  <a:prstDash val="solid"/>
                                  <a:miter lim="800000"/>
                                </a:ln>
                                <a:effectLst>
                                  <a:innerShdw blurRad="63500" dist="50800" dir="2700000">
                                    <a:prstClr val="black">
                                      <a:alpha val="50000"/>
                                    </a:prstClr>
                                  </a:innerShdw>
                                </a:effectLst>
                                <a:scene3d>
                                  <a:camera prst="orthographicFront"/>
                                  <a:lightRig rig="threePt" dir="t"/>
                                </a:scene3d>
                                <a:sp3d>
                                  <a:bevelT w="0" h="0"/>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436752470" name="Group 6"/>
                            <wpg:cNvGrpSpPr/>
                            <wpg:grpSpPr>
                              <a:xfrm>
                                <a:off x="914400" y="0"/>
                                <a:ext cx="1028700" cy="375285"/>
                                <a:chOff x="0" y="0"/>
                                <a:chExt cx="1028700" cy="375285"/>
                              </a:xfrm>
                            </wpg:grpSpPr>
                            <wps:wsp>
                              <wps:cNvPr id="1638992379" name="Oval 2"/>
                              <wps:cNvSpPr/>
                              <wps:spPr>
                                <a:xfrm>
                                  <a:off x="0" y="0"/>
                                  <a:ext cx="381000" cy="365760"/>
                                </a:xfrm>
                                <a:prstGeom prst="ellipse">
                                  <a:avLst/>
                                </a:prstGeom>
                                <a:solidFill>
                                  <a:srgbClr val="701F79"/>
                                </a:solidFill>
                                <a:ln w="12700" cap="flat" cmpd="sng" algn="ctr">
                                  <a:solidFill>
                                    <a:srgbClr val="A02B93">
                                      <a:lumMod val="50000"/>
                                    </a:srgbClr>
                                  </a:solidFill>
                                  <a:prstDash val="solid"/>
                                  <a:miter lim="800000"/>
                                </a:ln>
                                <a:effectLst>
                                  <a:innerShdw blurRad="63500" dist="50800" dir="2700000">
                                    <a:prstClr val="black">
                                      <a:alpha val="50000"/>
                                    </a:prstClr>
                                  </a:innerShdw>
                                </a:effectLst>
                                <a:scene3d>
                                  <a:camera prst="orthographicFront"/>
                                  <a:lightRig rig="threePt" dir="t"/>
                                </a:scene3d>
                                <a:sp3d>
                                  <a:bevelT w="0" h="0"/>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0724500" name="Oval 2"/>
                              <wps:cNvSpPr/>
                              <wps:spPr>
                                <a:xfrm>
                                  <a:off x="323850" y="0"/>
                                  <a:ext cx="381000" cy="365760"/>
                                </a:xfrm>
                                <a:prstGeom prst="ellipse">
                                  <a:avLst/>
                                </a:prstGeom>
                                <a:solidFill>
                                  <a:srgbClr val="196B24">
                                    <a:lumMod val="75000"/>
                                  </a:srgbClr>
                                </a:solidFill>
                                <a:ln w="12700" cap="flat" cmpd="sng" algn="ctr">
                                  <a:solidFill>
                                    <a:srgbClr val="196B24">
                                      <a:lumMod val="50000"/>
                                    </a:srgbClr>
                                  </a:solidFill>
                                  <a:prstDash val="solid"/>
                                  <a:miter lim="800000"/>
                                </a:ln>
                                <a:effectLst>
                                  <a:innerShdw blurRad="63500" dist="50800" dir="2700000">
                                    <a:prstClr val="black">
                                      <a:alpha val="50000"/>
                                    </a:prstClr>
                                  </a:innerShdw>
                                </a:effectLst>
                                <a:scene3d>
                                  <a:camera prst="orthographicFront"/>
                                  <a:lightRig rig="threePt" dir="t"/>
                                </a:scene3d>
                                <a:sp3d>
                                  <a:bevelT w="0" h="0"/>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43932202" name="Oval 2"/>
                              <wps:cNvSpPr/>
                              <wps:spPr>
                                <a:xfrm>
                                  <a:off x="647700" y="9525"/>
                                  <a:ext cx="381000" cy="365760"/>
                                </a:xfrm>
                                <a:prstGeom prst="ellipse">
                                  <a:avLst/>
                                </a:prstGeom>
                                <a:solidFill>
                                  <a:srgbClr val="F0A510"/>
                                </a:solidFill>
                                <a:ln w="12700" cap="flat" cmpd="sng" algn="ctr">
                                  <a:solidFill>
                                    <a:srgbClr val="A06320"/>
                                  </a:solidFill>
                                  <a:prstDash val="solid"/>
                                  <a:miter lim="800000"/>
                                </a:ln>
                                <a:effectLst>
                                  <a:innerShdw blurRad="63500" dist="50800" dir="2700000">
                                    <a:prstClr val="black">
                                      <a:alpha val="50000"/>
                                    </a:prstClr>
                                  </a:innerShdw>
                                </a:effectLst>
                                <a:scene3d>
                                  <a:camera prst="orthographicFront"/>
                                  <a:lightRig rig="threePt" dir="t"/>
                                </a:scene3d>
                                <a:sp3d>
                                  <a:bevelT w="0" h="0"/>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grpSp>
                      <wpg:grpSp>
                        <wpg:cNvPr id="247613472" name="Group 8"/>
                        <wpg:cNvGrpSpPr/>
                        <wpg:grpSpPr>
                          <a:xfrm>
                            <a:off x="4547264" y="4970344"/>
                            <a:ext cx="3762375" cy="565785"/>
                            <a:chOff x="0" y="-85725"/>
                            <a:chExt cx="3762375" cy="565785"/>
                          </a:xfrm>
                        </wpg:grpSpPr>
                        <wpg:grpSp>
                          <wpg:cNvPr id="243081942" name="Group 7"/>
                          <wpg:cNvGrpSpPr/>
                          <wpg:grpSpPr>
                            <a:xfrm>
                              <a:off x="0" y="-85725"/>
                              <a:ext cx="1933575" cy="499110"/>
                              <a:chOff x="0" y="-85725"/>
                              <a:chExt cx="1933575" cy="499110"/>
                            </a:xfrm>
                          </wpg:grpSpPr>
                          <wpg:grpSp>
                            <wpg:cNvPr id="206462056" name="Group 6"/>
                            <wpg:cNvGrpSpPr/>
                            <wpg:grpSpPr>
                              <a:xfrm>
                                <a:off x="0" y="0"/>
                                <a:ext cx="1019175" cy="413385"/>
                                <a:chOff x="0" y="0"/>
                                <a:chExt cx="1019175" cy="413385"/>
                              </a:xfrm>
                            </wpg:grpSpPr>
                            <wps:wsp>
                              <wps:cNvPr id="680139950" name="Oval 2"/>
                              <wps:cNvSpPr/>
                              <wps:spPr>
                                <a:xfrm>
                                  <a:off x="0" y="0"/>
                                  <a:ext cx="381000" cy="365760"/>
                                </a:xfrm>
                                <a:prstGeom prst="ellipse">
                                  <a:avLst/>
                                </a:prstGeom>
                                <a:solidFill>
                                  <a:srgbClr val="701F79"/>
                                </a:solidFill>
                                <a:ln w="12700" cap="flat" cmpd="sng" algn="ctr">
                                  <a:solidFill>
                                    <a:srgbClr val="A02B93">
                                      <a:lumMod val="50000"/>
                                    </a:srgbClr>
                                  </a:solidFill>
                                  <a:prstDash val="solid"/>
                                  <a:miter lim="800000"/>
                                </a:ln>
                                <a:effectLst>
                                  <a:innerShdw blurRad="63500" dist="50800" dir="2700000">
                                    <a:prstClr val="black">
                                      <a:alpha val="50000"/>
                                    </a:prstClr>
                                  </a:innerShdw>
                                </a:effectLst>
                                <a:scene3d>
                                  <a:camera prst="orthographicFront"/>
                                  <a:lightRig rig="threePt" dir="t"/>
                                </a:scene3d>
                                <a:sp3d>
                                  <a:bevelT w="0" h="0"/>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05709966" name="Oval 2"/>
                              <wps:cNvSpPr/>
                              <wps:spPr>
                                <a:xfrm>
                                  <a:off x="323850" y="0"/>
                                  <a:ext cx="381000" cy="365760"/>
                                </a:xfrm>
                                <a:prstGeom prst="ellipse">
                                  <a:avLst/>
                                </a:prstGeom>
                                <a:solidFill>
                                  <a:srgbClr val="196B24">
                                    <a:lumMod val="75000"/>
                                  </a:srgbClr>
                                </a:solidFill>
                                <a:ln w="12700" cap="flat" cmpd="sng" algn="ctr">
                                  <a:solidFill>
                                    <a:srgbClr val="196B24">
                                      <a:lumMod val="50000"/>
                                    </a:srgbClr>
                                  </a:solidFill>
                                  <a:prstDash val="solid"/>
                                  <a:miter lim="800000"/>
                                </a:ln>
                                <a:effectLst>
                                  <a:innerShdw blurRad="63500" dist="50800" dir="2700000">
                                    <a:prstClr val="black">
                                      <a:alpha val="50000"/>
                                    </a:prstClr>
                                  </a:innerShdw>
                                </a:effectLst>
                                <a:scene3d>
                                  <a:camera prst="orthographicFront"/>
                                  <a:lightRig rig="threePt" dir="t"/>
                                </a:scene3d>
                                <a:sp3d>
                                  <a:bevelT w="0" h="0"/>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82557219" name="Oval 2"/>
                              <wps:cNvSpPr/>
                              <wps:spPr>
                                <a:xfrm>
                                  <a:off x="638175" y="47625"/>
                                  <a:ext cx="381000" cy="365760"/>
                                </a:xfrm>
                                <a:prstGeom prst="ellipse">
                                  <a:avLst/>
                                </a:prstGeom>
                                <a:solidFill>
                                  <a:srgbClr val="F0A510"/>
                                </a:solidFill>
                                <a:ln w="12700" cap="flat" cmpd="sng" algn="ctr">
                                  <a:solidFill>
                                    <a:srgbClr val="A06320"/>
                                  </a:solidFill>
                                  <a:prstDash val="solid"/>
                                  <a:miter lim="800000"/>
                                </a:ln>
                                <a:effectLst>
                                  <a:innerShdw blurRad="63500" dist="50800" dir="2700000">
                                    <a:prstClr val="black">
                                      <a:alpha val="50000"/>
                                    </a:prstClr>
                                  </a:innerShdw>
                                </a:effectLst>
                                <a:scene3d>
                                  <a:camera prst="orthographicFront"/>
                                  <a:lightRig rig="threePt" dir="t"/>
                                </a:scene3d>
                                <a:sp3d>
                                  <a:bevelT w="0" h="0"/>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572276247" name="Group 6"/>
                            <wpg:cNvGrpSpPr/>
                            <wpg:grpSpPr>
                              <a:xfrm>
                                <a:off x="914400" y="-85725"/>
                                <a:ext cx="1019175" cy="451485"/>
                                <a:chOff x="0" y="-85725"/>
                                <a:chExt cx="1019175" cy="451485"/>
                              </a:xfrm>
                            </wpg:grpSpPr>
                            <wps:wsp>
                              <wps:cNvPr id="1067074159" name="Oval 2"/>
                              <wps:cNvSpPr/>
                              <wps:spPr>
                                <a:xfrm>
                                  <a:off x="0" y="0"/>
                                  <a:ext cx="381000" cy="365760"/>
                                </a:xfrm>
                                <a:prstGeom prst="ellipse">
                                  <a:avLst/>
                                </a:prstGeom>
                                <a:solidFill>
                                  <a:srgbClr val="701F79"/>
                                </a:solidFill>
                                <a:ln w="12700" cap="flat" cmpd="sng" algn="ctr">
                                  <a:solidFill>
                                    <a:srgbClr val="A02B93">
                                      <a:lumMod val="50000"/>
                                    </a:srgbClr>
                                  </a:solidFill>
                                  <a:prstDash val="solid"/>
                                  <a:miter lim="800000"/>
                                </a:ln>
                                <a:effectLst>
                                  <a:innerShdw blurRad="63500" dist="50800" dir="2700000">
                                    <a:prstClr val="black">
                                      <a:alpha val="50000"/>
                                    </a:prstClr>
                                  </a:innerShdw>
                                </a:effectLst>
                                <a:scene3d>
                                  <a:camera prst="orthographicFront"/>
                                  <a:lightRig rig="threePt" dir="t"/>
                                </a:scene3d>
                                <a:sp3d>
                                  <a:bevelT w="0" h="0"/>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39122863" name="Oval 2"/>
                              <wps:cNvSpPr/>
                              <wps:spPr>
                                <a:xfrm>
                                  <a:off x="314325" y="-85725"/>
                                  <a:ext cx="381000" cy="365760"/>
                                </a:xfrm>
                                <a:prstGeom prst="ellipse">
                                  <a:avLst/>
                                </a:prstGeom>
                                <a:solidFill>
                                  <a:srgbClr val="196B24">
                                    <a:lumMod val="75000"/>
                                  </a:srgbClr>
                                </a:solidFill>
                                <a:ln w="12700" cap="flat" cmpd="sng" algn="ctr">
                                  <a:solidFill>
                                    <a:srgbClr val="196B24">
                                      <a:lumMod val="50000"/>
                                    </a:srgbClr>
                                  </a:solidFill>
                                  <a:prstDash val="solid"/>
                                  <a:miter lim="800000"/>
                                </a:ln>
                                <a:effectLst>
                                  <a:innerShdw blurRad="63500" dist="50800" dir="2700000">
                                    <a:prstClr val="black">
                                      <a:alpha val="50000"/>
                                    </a:prstClr>
                                  </a:innerShdw>
                                </a:effectLst>
                                <a:scene3d>
                                  <a:camera prst="orthographicFront"/>
                                  <a:lightRig rig="threePt" dir="t"/>
                                </a:scene3d>
                                <a:sp3d>
                                  <a:bevelT w="0" h="0"/>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7765719" name="Oval 2"/>
                              <wps:cNvSpPr/>
                              <wps:spPr>
                                <a:xfrm>
                                  <a:off x="638175" y="-47625"/>
                                  <a:ext cx="381000" cy="365760"/>
                                </a:xfrm>
                                <a:prstGeom prst="ellipse">
                                  <a:avLst/>
                                </a:prstGeom>
                                <a:solidFill>
                                  <a:srgbClr val="F0A510"/>
                                </a:solidFill>
                                <a:ln w="12700" cap="flat" cmpd="sng" algn="ctr">
                                  <a:solidFill>
                                    <a:srgbClr val="A06320"/>
                                  </a:solidFill>
                                  <a:prstDash val="solid"/>
                                  <a:miter lim="800000"/>
                                </a:ln>
                                <a:effectLst>
                                  <a:innerShdw blurRad="63500" dist="50800" dir="2700000">
                                    <a:prstClr val="black">
                                      <a:alpha val="50000"/>
                                    </a:prstClr>
                                  </a:innerShdw>
                                </a:effectLst>
                                <a:scene3d>
                                  <a:camera prst="orthographicFront"/>
                                  <a:lightRig rig="threePt" dir="t"/>
                                </a:scene3d>
                                <a:sp3d>
                                  <a:bevelT w="0" h="0"/>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grpSp>
                          <wpg:cNvPr id="1648495318" name="Group 7"/>
                          <wpg:cNvGrpSpPr/>
                          <wpg:grpSpPr>
                            <a:xfrm>
                              <a:off x="1847850" y="-76200"/>
                              <a:ext cx="1914525" cy="556260"/>
                              <a:chOff x="0" y="-76200"/>
                              <a:chExt cx="1914525" cy="556260"/>
                            </a:xfrm>
                          </wpg:grpSpPr>
                          <wpg:grpSp>
                            <wpg:cNvPr id="1872637863" name="Group 6"/>
                            <wpg:cNvGrpSpPr/>
                            <wpg:grpSpPr>
                              <a:xfrm>
                                <a:off x="0" y="0"/>
                                <a:ext cx="1009650" cy="480060"/>
                                <a:chOff x="0" y="0"/>
                                <a:chExt cx="1009650" cy="480060"/>
                              </a:xfrm>
                            </wpg:grpSpPr>
                            <wps:wsp>
                              <wps:cNvPr id="473205278" name="Oval 2"/>
                              <wps:cNvSpPr/>
                              <wps:spPr>
                                <a:xfrm>
                                  <a:off x="0" y="0"/>
                                  <a:ext cx="381000" cy="365760"/>
                                </a:xfrm>
                                <a:prstGeom prst="ellipse">
                                  <a:avLst/>
                                </a:prstGeom>
                                <a:solidFill>
                                  <a:srgbClr val="701F79"/>
                                </a:solidFill>
                                <a:ln w="12700" cap="flat" cmpd="sng" algn="ctr">
                                  <a:solidFill>
                                    <a:srgbClr val="A02B93">
                                      <a:lumMod val="50000"/>
                                    </a:srgbClr>
                                  </a:solidFill>
                                  <a:prstDash val="solid"/>
                                  <a:miter lim="800000"/>
                                </a:ln>
                                <a:effectLst>
                                  <a:innerShdw blurRad="63500" dist="50800" dir="2700000">
                                    <a:prstClr val="black">
                                      <a:alpha val="50000"/>
                                    </a:prstClr>
                                  </a:innerShdw>
                                </a:effectLst>
                                <a:scene3d>
                                  <a:camera prst="orthographicFront"/>
                                  <a:lightRig rig="threePt" dir="t"/>
                                </a:scene3d>
                                <a:sp3d>
                                  <a:bevelT w="0" h="0"/>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6274824" name="Oval 2"/>
                              <wps:cNvSpPr/>
                              <wps:spPr>
                                <a:xfrm>
                                  <a:off x="323850" y="114300"/>
                                  <a:ext cx="381000" cy="365760"/>
                                </a:xfrm>
                                <a:prstGeom prst="ellipse">
                                  <a:avLst/>
                                </a:prstGeom>
                                <a:solidFill>
                                  <a:srgbClr val="196B24">
                                    <a:lumMod val="75000"/>
                                  </a:srgbClr>
                                </a:solidFill>
                                <a:ln w="12700" cap="flat" cmpd="sng" algn="ctr">
                                  <a:solidFill>
                                    <a:srgbClr val="196B24">
                                      <a:lumMod val="50000"/>
                                    </a:srgbClr>
                                  </a:solidFill>
                                  <a:prstDash val="solid"/>
                                  <a:miter lim="800000"/>
                                </a:ln>
                                <a:effectLst>
                                  <a:innerShdw blurRad="63500" dist="50800" dir="2700000">
                                    <a:prstClr val="black">
                                      <a:alpha val="50000"/>
                                    </a:prstClr>
                                  </a:innerShdw>
                                </a:effectLst>
                                <a:scene3d>
                                  <a:camera prst="orthographicFront"/>
                                  <a:lightRig rig="threePt" dir="t"/>
                                </a:scene3d>
                                <a:sp3d>
                                  <a:bevelT w="0" h="0"/>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91312754" name="Oval 2"/>
                              <wps:cNvSpPr/>
                              <wps:spPr>
                                <a:xfrm>
                                  <a:off x="628650" y="47625"/>
                                  <a:ext cx="381000" cy="365760"/>
                                </a:xfrm>
                                <a:prstGeom prst="ellipse">
                                  <a:avLst/>
                                </a:prstGeom>
                                <a:solidFill>
                                  <a:srgbClr val="F0A510"/>
                                </a:solidFill>
                                <a:ln w="12700" cap="flat" cmpd="sng" algn="ctr">
                                  <a:solidFill>
                                    <a:srgbClr val="A06320"/>
                                  </a:solidFill>
                                  <a:prstDash val="solid"/>
                                  <a:miter lim="800000"/>
                                </a:ln>
                                <a:effectLst>
                                  <a:innerShdw blurRad="63500" dist="50800" dir="2700000">
                                    <a:prstClr val="black">
                                      <a:alpha val="50000"/>
                                    </a:prstClr>
                                  </a:innerShdw>
                                </a:effectLst>
                                <a:scene3d>
                                  <a:camera prst="orthographicFront"/>
                                  <a:lightRig rig="threePt" dir="t"/>
                                </a:scene3d>
                                <a:sp3d>
                                  <a:bevelT w="0" h="0"/>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880449977" name="Group 6"/>
                            <wpg:cNvGrpSpPr/>
                            <wpg:grpSpPr>
                              <a:xfrm>
                                <a:off x="914400" y="-76200"/>
                                <a:ext cx="1000125" cy="441960"/>
                                <a:chOff x="0" y="-76200"/>
                                <a:chExt cx="1000125" cy="441960"/>
                              </a:xfrm>
                            </wpg:grpSpPr>
                            <wps:wsp>
                              <wps:cNvPr id="1919698683" name="Oval 2"/>
                              <wps:cNvSpPr/>
                              <wps:spPr>
                                <a:xfrm>
                                  <a:off x="0" y="0"/>
                                  <a:ext cx="381000" cy="365760"/>
                                </a:xfrm>
                                <a:prstGeom prst="ellipse">
                                  <a:avLst/>
                                </a:prstGeom>
                                <a:solidFill>
                                  <a:srgbClr val="701F79"/>
                                </a:solidFill>
                                <a:ln w="12700" cap="flat" cmpd="sng" algn="ctr">
                                  <a:solidFill>
                                    <a:srgbClr val="A02B93">
                                      <a:lumMod val="50000"/>
                                    </a:srgbClr>
                                  </a:solidFill>
                                  <a:prstDash val="solid"/>
                                  <a:miter lim="800000"/>
                                </a:ln>
                                <a:effectLst>
                                  <a:innerShdw blurRad="63500" dist="50800" dir="2700000">
                                    <a:prstClr val="black">
                                      <a:alpha val="50000"/>
                                    </a:prstClr>
                                  </a:innerShdw>
                                </a:effectLst>
                                <a:scene3d>
                                  <a:camera prst="orthographicFront"/>
                                  <a:lightRig rig="threePt" dir="t"/>
                                </a:scene3d>
                                <a:sp3d>
                                  <a:bevelT w="0" h="0"/>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49554559" name="Oval 2"/>
                              <wps:cNvSpPr/>
                              <wps:spPr>
                                <a:xfrm>
                                  <a:off x="304800" y="-76200"/>
                                  <a:ext cx="381000" cy="365760"/>
                                </a:xfrm>
                                <a:prstGeom prst="ellipse">
                                  <a:avLst/>
                                </a:prstGeom>
                                <a:solidFill>
                                  <a:srgbClr val="196B24">
                                    <a:lumMod val="75000"/>
                                  </a:srgbClr>
                                </a:solidFill>
                                <a:ln w="12700" cap="flat" cmpd="sng" algn="ctr">
                                  <a:solidFill>
                                    <a:srgbClr val="196B24">
                                      <a:lumMod val="50000"/>
                                    </a:srgbClr>
                                  </a:solidFill>
                                  <a:prstDash val="solid"/>
                                  <a:miter lim="800000"/>
                                </a:ln>
                                <a:effectLst>
                                  <a:innerShdw blurRad="63500" dist="50800" dir="2700000">
                                    <a:prstClr val="black">
                                      <a:alpha val="50000"/>
                                    </a:prstClr>
                                  </a:innerShdw>
                                </a:effectLst>
                                <a:scene3d>
                                  <a:camera prst="orthographicFront"/>
                                  <a:lightRig rig="threePt" dir="t"/>
                                </a:scene3d>
                                <a:sp3d>
                                  <a:bevelT w="0" h="0"/>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87625839" name="Oval 2"/>
                              <wps:cNvSpPr/>
                              <wps:spPr>
                                <a:xfrm>
                                  <a:off x="619125" y="-38100"/>
                                  <a:ext cx="381000" cy="365760"/>
                                </a:xfrm>
                                <a:prstGeom prst="ellipse">
                                  <a:avLst/>
                                </a:prstGeom>
                                <a:solidFill>
                                  <a:srgbClr val="F0A510"/>
                                </a:solidFill>
                                <a:ln w="12700" cap="flat" cmpd="sng" algn="ctr">
                                  <a:solidFill>
                                    <a:srgbClr val="A06320"/>
                                  </a:solidFill>
                                  <a:prstDash val="solid"/>
                                  <a:miter lim="800000"/>
                                </a:ln>
                                <a:effectLst>
                                  <a:innerShdw blurRad="63500" dist="50800" dir="2700000">
                                    <a:prstClr val="black">
                                      <a:alpha val="50000"/>
                                    </a:prstClr>
                                  </a:innerShdw>
                                </a:effectLst>
                                <a:scene3d>
                                  <a:camera prst="orthographicFront"/>
                                  <a:lightRig rig="threePt" dir="t"/>
                                </a:scene3d>
                                <a:sp3d>
                                  <a:bevelT w="0" h="0"/>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grpSp>
                      <pic:pic xmlns:pic="http://schemas.openxmlformats.org/drawingml/2006/picture">
                        <pic:nvPicPr>
                          <pic:cNvPr id="526775048" name="Picture 12"/>
                          <pic:cNvPicPr>
                            <a:picLocks noChangeAspect="1"/>
                          </pic:cNvPicPr>
                        </pic:nvPicPr>
                        <pic:blipFill>
                          <a:blip r:embed="rId19">
                            <a:extLst>
                              <a:ext uri="{28A0092B-C50C-407E-A947-70E740481C1C}">
                                <a14:useLocalDpi xmlns:a14="http://schemas.microsoft.com/office/drawing/2010/main" val="0"/>
                              </a:ext>
                            </a:extLst>
                          </a:blip>
                          <a:srcRect/>
                          <a:stretch>
                            <a:fillRect/>
                          </a:stretch>
                        </pic:blipFill>
                        <pic:spPr bwMode="auto">
                          <a:xfrm rot="20624967">
                            <a:off x="709400" y="3998794"/>
                            <a:ext cx="1831340" cy="2219325"/>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2B2D7059" id="Group 23" o:spid="_x0000_s1026" style="position:absolute;left:0;text-align:left;margin-left:-106.35pt;margin-top:-51.45pt;width:680.7pt;height:847.3pt;z-index:251658282;mso-position-horizontal-relative:margin;mso-width-relative:margin;mso-height-relative:margin" coordorigin=",-122" coordsize="86452,107609"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KGKQFXADAAAS4oAAA4AAABkcnMvZTJvRG9jLnht&#10;bOxdW2/bOBZ+X2D/g+D3NKJE3Yymg0zbFAW6M0E7i3mWZdkWqttScpzOr9/vkJIsX9RNlFadTTlA&#10;M5JFijxH5OH5eC58+ct9lhp3saiSIr+asRfmzIjzqFgm+fpq9u8/bi78mVHVYb4M0yKPr2Zf4mr2&#10;y6t//uPlrpzHVrEp0mUsDLwkr+a78mq2qetyfnlZRZs4C6sXRRnneLgqRBbWuBXry6UId3h7ll5a&#10;pule7gqxLEURxVWFX9+oh7NX8v2rVRzVv69WVVwb6dUMfavlXyH/Lujv5auX4XwtwnKTRE03whG9&#10;yMIkR6Pdq96EdWhsRXLyqiyJRFEVq/pFVGSXxWqVRLGkAdQw84iad6LYlpKW9Xy3Ljs2gbVHfBr9&#10;2ui3u3ei/FTeCnBiV67BC3lHtNyvREb/Ry+Ne8myLx3L4vvaiPCj73LuB+BshGfM9FzTYw1Xow1Y&#10;v694wSzLthTDo83bfX3H8oJe/cBnVOiybf/yoFe7EuOk2rOiehorPm3CMpYcruZgxa0wkiXocB3T&#10;sk2QNjPyMMOw/YiBFObrNDYUddQNlO/4Vs0rsHCQaQ7zXcYDRXzHOu56nuUo0h3HtVxTcq6jPJyX&#10;oqrfxUVm0MXVTKAXcpSFdx+qWjGpLUJtV0WaLG+SNJU3Yr14nQrjLsTQvzHfsl+vG74eFEtzYweK&#10;LQ+NG1GIKbhKwxqXWQlOVPl6ZoTpGnM7qoVsOy+oBTlvqO03YbVRbcjXKhKzpMasTpMMA8Sk/5qW&#10;05x6Fst52VBAnFS8o6v6fnEvB2I1XxTLL/geolBztiqjmwTtfQir+jYUmKToLwRP/Tv+rNICRBTN&#10;1czYFOKvc79TeQwYPJ0ZO0x6EPifbSjimZG+zzGUAsY5SQl5wx3Pwo3oP1n0n+Tb7HUB5jKIuDKS&#10;l1S+TtvLlSiyPyGfrqlVPArzCG0rVjY3r2sljCDhovj6WhaDZCjD+kP+qYzo5cQy4vQf93+GomyG&#10;Qo1R9FvRDt9wfjQiVFmqmRfX27pYJXK4EIsVXzHB6AZT6dXLMonm+NeIF1ydzKn/LYZRq94SI5Uo&#10;zx70jiwUn7flhaI3WSRpUn+RUh00U6fyu9skomlFN73pyX3fdGxuu+30RDFq3eA0ztrCqip4l0Qf&#10;iuhzZeTF6w0mcXxdlZhIxFqaQofF5e1Bu4s0Kds5RdcNhfhsRzL4DJOUfH9TRNsszmu1YIkY8wur&#10;ZbVJygrDZR5ni3iJyf1+KTuEaVyLuI429PVWmGoke6ijvQeyl/uOEQkD8oeZAfOtmXEqubnnWDaN&#10;dpLcjuV6NmSRaqcV/K1seZD4kX1SvZCX6NT/4dAybdeyHZ+dDC35bQ7HyjcbWiTk/kzqjZzO7ZT/&#10;zmPNxoeHYlZjcStFktf06THCRETDjfQkbnpe8+PY8Wgsdv8qlmghhAiScqwdWY1KgSnsWT5WWQzB&#10;vn7QLpHc8rwgaJdIy/GwmjxljIZztQJ1axgmFf1ydux2eodSjPbyx7Ecl1ncgdaitAOppxk+9Ywq&#10;oeRDdSqOV9EcpCloWjyw5RTEEtmoR7YXmIHTTlKpI6hvcqxcBehUp3e9/XrtTsE4Vq0a7a+jolWH&#10;bAhcz3G8Q3rl6HgkvYrUi15vW0pZYNuO137qx1I6UPvRlDLmohc86BQ/9WndEZ/2K6Salq/ULXx2&#10;7jIo/o/4qOx87UFSJ9CXPde3XdNikClqQvwOpdOQuj4pGY9QlBtGtIPC9hkpj3KJsl0H6IIY1ZF6&#10;oiDHKRboihT6E42I1Ggp4QZ1ZM9kN0AiqgGpzLbL/qN15IPaVV8RvzatXwNbdjDdZpCOSnd2ekpy&#10;U16t+P3ePlXdJvKTPI/Fp81yZyzSrfgYQvHAiCceLxOCGI5JIhY30G8IExD7qR613aGJRRpGnxWT&#10;03ITnpLQlJYkdC3Ku073l98iivPYXtJlBJglwkbRKES9KRpQfiOKdnFKk/Wm/pisDZEAAdcbEce3&#10;QCqyr3L9wsCo9q+sSvXqRXwXp38QygFhG/rbfGL5XKrBewCiUcdUqKOBH92mBuDXkUL9qE2NFgo1&#10;Aqddunyf27YVuMBoo0WTzTjpxlJJObNyTSqkWOD+avET+eGRAGnHtZI3p/LjG4qxgW5oMabF2E+2&#10;eTKNGANQCjiQUAdLR2hYLvek1klYy/FYCxd+iK51Y147SuulNbuv5HxDIXVtujZ28M4odFqT0poU&#10;FIJnsn+7h/E9E84JiHct3/UZFIVWExoPbeU2Od4DSSKn136/Alg2QBsKsX0F2jbV9naggYod1NvT&#10;SPvB0whdHxYrl7ZkxquOZ5k0qcKoUa1GtdqWNpktbRLJ5HPm+g4ZysdLJgtIlgQ1ZLjGtNJGrjEt&#10;ucvALK+35uKf2yFgEiHm2ND5GAs6q9IYSAtVqhFiruviClhvr4xOqmdpRKvMANo2oD2SlGno0Eft&#10;UR5Je7SHXewjO/yaHBRP0W1gSvtxZ4JU6HaMjZr53PMJJtNG2RmxwgIO0YXn5DjDOdSGDs0eOjz2&#10;6vaA7vnag0B30Cbv2r4dOOQc0XdCeIKlutfddk/w0NZsW7z1Tzh2P+jV7ZF6YKnuag+SOoGlmntw&#10;M7DweVuujVh0NKbv9lSHLE16f1Xvr2KGPZP91UnUYawjjs8dC/ES38RQ3ZPIrTSfVB8eQNPaUK39&#10;bfoO/9rf5ln521imG8CdkQKCRkuxvp2ae67ySteoHrEqZCdXWxwPDLCh3ZDO/057/CmPQABKLYHI&#10;F3LqOKOHIXmKCXAs7nUi5PvYqXsu2DbaAyKUe4dHwLZD9m8bl/oDRLyv+CMxLVzW/SCwECrwBKGr&#10;Qa0Gtdr9Gvt5P0vQ5zSgFkFkCJSizdLR6qBt2e1ubCONNZ498f/Wjtfa8Vo7Xn+H+BGP24FtWSZC&#10;qEdLsB6gJVcbbaQemy9Cw1kdwKZyaPwd0mb04ezQ9ZHteh9DDoDrMpt7nVxRKHdUDLmD17gqiJ4H&#10;nmkjbc2hHww20QBVlcHaQRjtANi98KH8dji4Rbz2+dqDiHfAYA3bsenDdH5E8BgDvcKq/d62GuFB&#10;GDjiZdhQZPVZSgdqP5pSJA5yLXMfqzN+A+MsKj90lWc21OOH7l30nfO7ioP0TWCPd32T2YhregpA&#10;OMukSW1d2sde+9hrH/vn5WOP+EjHM4PAfUrIpd676Oe+GHAJ0HsXeu9C7118h70L37eQtMliT7EL&#10;wbbUethrW/yTkl3qzQu9efH33LwY3KRgkB4W4D/vYnTGQ9lezPhZ5H4QOO4wPgBq+3X7nuZ9ZNvV&#10;/pHIlpmuZ3qc7bMEalfzoezEOimajrzUqZgpFfMkVnmGwCGktvDdLlhqhGjqJ0Xr7aa2O7GT7r8N&#10;AEvta659zbWn54/w9JxEjHHkM4Mx61vB2wuNbzW+1dlln0nM3qMN8szlPg+QlKILwFNYd4yB+iCC&#10;HPhZpWbdh7AArCLSrzXIfyXXea9uD+yerz0IdgcM8syH14Dt9bTA8eD+rAkWMfIBDtJp4uSRVnog&#10;Tv6Mj/3ZioMETmCn5jgdw0TCpG5wjNCYzzJpUj1Z26m1nVrbqZ+XnRpx3pbHfeQEH++g2jNTM+Q6&#10;P16uJpVRGsvL/Gs6alOllsWir6M2jR95OtwkWJ55AbNxCKHzFDFGGY6bvE0ay2ssr7H8M8Tyw7Zq&#10;nAnJ4fKNQ+saRWg8nO3bqnsQvLVt0JlUrIXvX0sA16vbg+/na/9IdIv9iMANkB7+KQYhDW91BLmO&#10;INcR5L3T27/FAV4mNmUd7jzJjcY2uTzVjhJ69mRyK881vtXnEOpzCH/W08+nwbdIN4RMZnC8abXT&#10;EQYEF3oaqZ0kxqTMOgrznPKwVJ3uXKc7h8Z/Fwud7vy7pTvvG7Hp6Hn8a45LxdXJcalFGef3WYq9&#10;wiysqxeFWF8uRbhL8nWWXsIG7dIp5/VWxLPmJdmD3pGF4vO2vFDJ4pJFkib1F/k6kE2dyu9uk4gO&#10;5aKbfYC7Y7keHPB4ZzFFKWrcYPJc6LawqorzhZPoQxF9roy8eL0J83V8XZU4jeRqxkjIyfPZ6d2q&#10;uLw9aHeBc5/b05rpuqEQhxgfxdWcYRLOok+i+E0RbbM4rxWnRJyGdVLk1QbnSc8MMY+zRby8mon3&#10;yybYuhLRR3RQBtpXtYjraEMRHqskTZvfaeu6fSB7vO8kUU9nDhuLHVSv+GoWbutCDqP7lcgMUYBw&#10;pNLEgfCuJ39GH437qxkCEjklU8IKgKhp38M55QeR/vDsRFIBFKDU9BYif+jcWuJfOKcXUwcpNTed&#10;hd0ctSxAg2whPEzX3x6XnRfEVtlImlP97ge8k36RlKnzk+UlSGty9u/WcGhFqeYg5zdhHfbvZal5&#10;bBWbIl3G4tV/AQAA//8DAFBLAwQKAAAAAAAAACEAPkW4c5pJDgCaSQ4AFAAAAGRycy9tZWRpYS9p&#10;bWFnZTEucG5niVBORw0KGgoAAAANSUhEUgAAAgAAAAJgCAYAAAD8jNugAAAAAXNSR0IArs4c6QAA&#10;AARnQU1BAACxjwv8YQUAAAAJcEhZcwAADsMAAA7DAcdvqGQAAP+lSURBVHheVP11dJTn9/0PvyaT&#10;TAwSAhECQQIBEtzd3Z1StLgULVq8QKEtUrQtTqGU4u7u7h4CQZMQ92R8//4In/f3ebLWrMw9a+77&#10;0rPPdWyP4XOGWR4ebqzb9g9HDh7gv43ruXn/PpePn6dJi+b4GjwpVbokz5++pGLlcEaNHs23PTtg&#10;cHPQpn0HSoaGY3CBE8cvkb9QAd68eUfZCuGUKxXKo2evqFW9Et5eRhx2sDmc5HN3AeDBnefExcfT&#10;rkNzDC6QYzVz49YtmjVqgNHgSmZuJuZcMxarnRVrV9CwTgtW/L6cY4ePYTS6MHHCHNb+uRgPNxfG&#10;j5xKSEgIwcWKYLNZqVWrBkYXuHPnDjduP2DtH8vJzMwhPTWNkqWKseHPf3j/KY6KFSOoU6sWly5c&#10;x25z0P+7buzevpdbd67x46wfKVLUH6/8XuAiBvTuwcMnj+nVvzsPHjzk7q27rN74Jx3b9uLAmTNs&#10;27iZo/v242ZwYfiIsbyNjObCxRPcuvmYatUq8vlTDH6F/Cjon5/U1GwyMjMoVrQwqR8TOfTfIQoW&#10;CaT7oK7cvPuU7j27E1KiGHUbNWDNooW8f/+Z0NBivH3yllKVSpGRko1dYDS64Ovjwc2bl3l07ybP&#10;X0USXrYMYydOB1zBAGtWbGX8pCEEBpSiTKlSvHj5lGo1K3Dy5EncTG5kWGzsO3WSQV0689+Of8lK&#10;iWfUmAlUCinF6y+fmD54MsWLl2TY9LH88uMvzPh9BrhAdoaZ66cukPzkC7FR74l6/5EGNetx9d5N&#10;atepgzk3m5M3jvHi/QsqRJRg1V+ryLKk8vzVczp06Y5vYAiRL58xZOpPnDl2DDdsZOQkEBf7lo3/&#10;raNkhUq8ioqhR6tvaVqtITduPcfH5I6Hmysly4ZgIZc9x/+jYH5XercZSo0G5ahWrRKDBwzj7NlT&#10;5KTlYrfY6dKyM5EPHtGxe3f6de1Bi9q1KF4kGJPDQO/ZP3L98nVmLJ5PwYIFSUyKw44HdWrWo1xo&#10;BdxcPGnerhX7/z1GQJA/QyZ148r5W3Tt354pP44iMu0T3sGhRL95yXftulC7dDjpifH06t6XEn5B&#10;xH9JpUD+INIyLRQrUoJ2HXrQoUsrwuuE8+rcbfwL+fPgzC0KBflTpX0jpo0aR/lqVRk0ezRZNitu&#10;bm7ce/2YhlVqUqxMGLGR7+g+YCi7N/2JQSALGFwBF7C7wO8799KlfWuKFvDFYbXiazJBroW/p89h&#10;+3+7KFoogNAy5ajRpBHTli3GFFCAxYvn0a5jF4wGN96+j8aaYycioixXLt3BxcWFkqWKkpOTzYcP&#10;0fyx5ndcfbwJCiqE2ZxFbEoKhcuE8ujBM4YP/4GWdRux+a8dDBrQi7vXr9Kzd3uWzpvKm+hIbOk5&#10;pCZnc+LkTVbP+ZOQwuV48+4Dj15e5m3Ma1asWMaH1+8wmEykJiUy7teZxL3+wsnjZxgyeSCygcEN&#10;nE4r1WuEk9/HldLlS3Hzxh28/P2JexFPfHwGkjAa8/Ml/iO+hTzp/U0TMOaQkp5CrYZVaN+mOweP&#10;n2TDrwfo1LMNptyiuOFCoKtYsXszoTVKMmLGKFZMmUu/AR2x5FiJS06n59CR2DMsvDlyky+fUxj7&#10;41zcvd0IqxDG3/NncfHqLfxL+JPlkY57IU9CK4Rx8vQ1wqrUJzvdQaBHYRbN+BEcDvZv/ZfET3aq&#10;1qmEMcyVbUf+4dCWXbx48QY3owc2qxVfkw+pKUmkJWRRtlxJrh26xt5de6kQVoERM0eAB2SlWsjI&#10;zsXb14ub1x+wcvlKTp7fxbBh0wkvXZKpM0dz4vApviREUbdmNSZPGovDbsYrvyvfdG3Pg2cvefQm&#10;lswsB8GFizBq1Ch2bN+OydOdLl2+4dHTR5w9cZoKVSvx68KluLm58ePkWVy8eJ579+7i7mmgaqPy&#10;VK0Tzv2bD5EDAgsXpnCRong6vXn8+DX3r97DYAAEGAArfHjylBLVKuLp7sa6HfspUr40FouZ8DLF&#10;KFYoEHDwIe4zR06dIThfIN+P/J4ywWEM7P8dMa/fc/TUYXJzMnAv5IE1SBSuEErl0pVYPWMpJid4&#10;Gn0JMgWS383I6+w3FCQ/ZYsXIyi8GM2G9aRvr34k2jJ5EvmM//7YTNqnTzx+8ZwscxaWNAd7juyh&#10;Q7NOuBrzdFW2xYyPyQM5hAsGkqJi8A8rCtlW4j8nEFQxhLtv3pPjyKBJuUo4zNkYPbx59vopnkZf&#10;SpcqAXYAsLjlTYWLwOh0YDQasVqduBpdcDqhUkQVFi1eTPdeHcAA187f4ejB4/Qd2BfvfN74BwVy&#10;+NBpfAv50rlzYwaOmMrD65d4/vwutuRs3Py8GdtnJNU7taHfgO7cfvKay5euE2jMR5161UlOzmDf&#10;2XOMGjsULx9vjPN+XvjT2u3/EvnyFU/uXef8+YtERb0h6tVzivoVYejIPsyfs4Tt/2yjS9fOzFsw&#10;mwUL55OU/IVde/bQqXNXMMDSJWupUbUKcQkJ7Nyzh6wsG1UqRvDw6UucDhfcTK74eJvACQYDuBlN&#10;5OSaKV4iGKfAxWDEYs8loFAQBsDgYuDqjavcu3efBvUbYTHbuHHtOtdv3uObXp05euQsEeXDCfD3&#10;5f6dR+ze9x8F8/vx/diR+PsXJLh4EKVKhuLiaqJi5bJkp+eQm2smIyOHZct+p0fP7vTq3YYCfvlw&#10;9/SgVbuGmNyNlChRnOz0bIqWLMLduw8JrxCGzWyjc/eunD19gg0bduLvX4AXzz9QJDSA4qHlaFKr&#10;Pr169uDk+fPYreLi5cvI4qBf/2+YO2cx+fP7ULlyeTw83TEaDTx5/pqHTx5TtVJ5vLy8iXz6is+f&#10;Y6nXvC5Fiwax9b89eHm5kxAfz5D+/di9ew/3r9zj56U/Y7U4cHU1YrbYsOTkkr+AN0FBgeT38SUl&#10;MZ6JU+dRp1Z1ypQJx+kQdofY+d9+CvoWJDklAbvNxpu3b5kyZRImkzuR799x9sw5WjRqSHDhwsya&#10;Po1tGzdgsDmZOnIiP65YxP5tu6ldvz73b96nSo0q4GbEw8NEWMUyVGpcjfrdm9GkcRNqtmtAy45t&#10;wORG9zG9KJTfj9bNm7Noy1puXL3If4cOUCq0KCtXreLYwb0MHjGOnVt3YfTyYf+JncyYNokrl89y&#10;5/Idnj54zt3z1xk7ZDRFAgrz5EEkwcHB7D9wjBYtauPpasLNKE4f3Yt/oBdJcQns3nWA9x/fEhJU&#10;lLatOvLm1TNu37qOLTcHI+LI8WO0a9mSei2a0Xj4UPD0IDH2E18SYikc5EePHl25dPEiAQV86dy1&#10;K537dyAtOYtOfZrw5G4UJcNK4ubpicnNQJ9+fbh+/SYb566mXde2HNi1iwL53WnfpgcN69bCkplJ&#10;l7adqBxeicnTppOWmMWPv0+nYGBBzuw6RmxMHF2G9eftm2gKFvHHv3RRWvXtTFzsZzzcXQkIDATZ&#10;CSwYwJ9/rcYoNyy5doqXKkOPbl1wGsDVDbBDSkwGW7bu4bt+PQjw8cYFMLq44IYBMFK1TSu++/57&#10;li5ehLdvAW48f8itqBdUqFaZ95+j6dq5Oxhc8Mnvg5xgNLpRqlRxXF2M7Nz1H7dv3yUq6hUzZ83l&#10;0b07BBcPpkqFihQtWoTTR0/i4+nB3B+mk/g5kYZ1arBvxz4KBfjh621Abk527NjJ58QkevfoRqOO&#10;3ajXphEVmkRgznYybcEP1KtZC08PL1r360b8pxiuX71Gs5YtOfDvYd69e0/zjk25evIKk74fy7eD&#10;+rBvzz84nFYiX73F4OKCNdNCgxbNmDrxRyqUr8KCBXMJKRRM/YZ16N6tBwsXLSA7K4fgwgHcun6X&#10;j69jyDWb8fMP5vzZi+Rk5nDy6hnsiHETB/P6+QsSPsYwfPBwNq77h8iX0VSqWoUqZasT9fgJpUuW&#10;pX3/3uzZ8Tc5Xz7StF0HihYJ4faT26TlppCcFk/l6mWJfhuNp8GN+9fvkZ2aSL16tfH18aFStWo8&#10;vfOC7kO70PGbLnz6/AE3kwcPXz2md+uuSC6cPXOGUycu0LljOz6+/0KlWuVp16sdmzZuo2GjRphc&#10;Tdy8fJMK1crh6W2keIkQXkZGUy48nAEDO9OgYS0mfP8jb16+4E30S4aPmUJ+T1d6dW+P0QS++Tx4&#10;FfmOL/GppCRl8vHdR/5au4X8+T1IS07l7asowkqUpGTxEty6fA3/goGUD4+gVdPmTJg0DuxOLlw8&#10;TfS7l9y8fAMXu3Dk2ilTJpSQ4OJMmTCD9q26UDg4AEuOE1eTAUuqBYPTgdHVBXdvDz69fMWd55F8&#10;TE0mOyMZP38/gvwLEJ8cz+AR37F1zQbu3r5Ll869cJO4evMGe8/sxGGxk5mbioebJ97+3hTwzEda&#10;XCppmWZKFS1Di+btcHf15pcVi1n22xIKevmSZs/g1Ye3XL97g7fpyaxYs5bd67fy+PpNfEyeZKSb&#10;adCwJY8ePiC0VBmevYsiJiWFIgX9Mbm6km2z4ubqihA52ZkYrU62rFmPS34v9u47ScWq5alSOgyj&#10;HDhsViTwLxhAZGQ0xYsXBWeeAeziasAAuBnA6XRiNtsxmVxxOISbycDwocMIDy+N0c3Ikb0naNWx&#10;KaVCw/jyJY7Bg4YzePggwsJK8OH9R8pXKEV6rp3xE8cR5O+L0cvElJHTMRth+qxJOBxOihfxp16V&#10;KryJ+siLx69o2rw+vXs0x8fbk/SUHMiRlGx3KNVhV/kWDVWzWSNde/RA8YnJOnzwjOI/Jctpk47v&#10;v6CkuHRt+HOb5k+fpZfPH+rp43u6fummbl17qHJhVZSYmK7Hz9/KKSkxNVdRHxJllZRrlWLiUjR5&#10;+kKt+3Ob5JQk6frVB5LyLhMSU3Tp5nWZ7VaZ7VY5JUVFv9H0+XPllGS1O3Xz7kPVb9hGiUmZWrNm&#10;l27efab0pGxJUq3K9VSrcj1JktXikBzSn79vzmtPUnaWLa9RSf17j9SggRPUp+coSZLF4lRKcrbS&#10;UnMlSSuXbtCTBy/zvuz4322SpG7dugmQ0WgUIJ8gP526fkE2STZJZcpVUq1aDdS9y0BJ0pB+I7R6&#10;6QY5vz7HbLbJbncq22yVJDlz8vraq1UPRb36IKekST8tVmi5CAUULabFi5fLz89f/679R3JKTqtk&#10;MzuVkW6V3SZt+muL1q1eLqfDpsiXj9W4fjWlp8YrNTnxf312c8unQgVCFF6mhrzd/VS8eJhu3Lin&#10;U6cuyGJz6PHzSH2I/ayUlBQBCgsOliz2vLFbpBeXn+r6kdtaOGah3r/4KEmy5NglSdaMvP4rR5Jd&#10;Uq40sudUOc3SuuXbFfcxUYP69lWLVvX09461qlYzTI1a1xSg3Qe2qnfzbhrVe4S2bl2v1r2bq177&#10;ysKIDu9aoS5Nakr2r8//Or+Jqbl5c2mx6MPzO5oyupty0qO1+KdB2rX9Zx0+sEa3bxySlKPJY/pK&#10;skqyKvXDG32JfC5ZzJI5S3eOHFTfFg1kzUzR1s1LVa96mNq3qC4j6MbpQ3Kazbp/7rY+vviixPdZ&#10;On/8kf7ddEpH9l1WlQp1NWnCBNVvWE2VyhTTqFE99ebLSz14d1dfkqL1987l6tO+qWYMHqBvGjaX&#10;7FLG20Q9OXFDsklHtx0UGPUuJVnXnz2T7asMmM1f96jVLkdGdt64bU5VKlFK4aXLKyComGq1aKsM&#10;STffvFe6xaF7x69rSrfhSv2YJElKTslSjs0pi9Uum9mStyZpWZLZpgs79qpR9SqqWb+6XHw91LBn&#10;e0XUqaobT+4o22FRYmaGnF/7IkkHDhyTJBUsGKw+3frIZraoU9sWmjJlvCSnIl/eV3ABk4ILmJT6&#10;+bPklGYOm6qRvYdLTqll87oaNqyr2nWurcBgk9Zt/005lkwtWLRSly8/l5zSoglLlPQ6TrJLHx+9&#10;0ZG/dsvTxVPvHr+VzFL0kw8a3H2oypaspJGDRsqcm66BAzupXefaAjRlRh/5+LkorFxxzf31Z0nS&#10;tt+3CdCeLX/q6tVDatSqnDr2qKwJUzrpm67VNWZ4B/Xo20Kly4QozzY1ymQyqXq50tqw4ic1qVVO&#10;xjxDTWN7d9LArm3Us0ULdWraWIAW/jTz6260yWREY3p0kRw2/b12ntq1KqkmLf3V97tSqtnIW607&#10;hGrhb99p0JCWqtswTKMn9tTu/ZslSXsPnpSLp4smLxurtTuX6eDpHbp266ws5mx1aNlab9/m4cG2&#10;fSd0+vId2STNmLZIGck5clryZNBmlS5duyWHpC3/7NeTF9HKyrXLYnYo9mMeBmRlpKpNkxqaPLKb&#10;dq+fpwbVAjVpeBNFhHpq6pje6tyikSSb7l09q/KhxRSQL5/aNqwr2W26ee6CIkqGSg7JnJqll3df&#10;ate6fyWHFFq4iKpWDtO2bUtVsrSfvhvWUXMXjNe4CYO0bt0qKU9MZcmRkuKytf73PAyTU3JYLDq6&#10;/5AA7Tt9QfN+X6ZHb19q4PiBAuSWz02NOzXW8AljVbtu86/rhEb2niQ5pOR3KfJ385MRFOSZXy1b&#10;d1W5+o2UL6SYrkW9UesRI5TitCldUqqsMsup5t3bqly5cvLzCVZERG3Va9RagPzcfVUsX4iCfYrJ&#10;LOmjJUeAJm9arTSHU+k2h3IkJVpyZZVTV189UMtBA3Xp5Ss9iP4kmySHXXny5nTKkZMhySmnw6bL&#10;l29KkqwW5/90gNMpWSw2WSyWvA8kWa12ffjw4f/pG6d0ctdhTRw0WpH3I9WxdXcBevMVf3ftOKrQ&#10;0Co6deuJcr7C77O4RLUdPEZ5mkU6uPOUXtyOVJPKzeXt5q9t6w7qn42HNbrvlLzta5VIslmVKynV&#10;YdHwmeO1cM0Ste3UWtu3b9etWw/09OErySldPn1HG37fJodN6tamow4f3KPv+vZU/57fqVv7Xjp3&#10;5rokyWxxymKT3sek6NnrGMUlZWver+vllPT+Y4I6tu+lC+duym6VThy7KElKSs7U/cfP85T+mw96&#10;//mjnJI+xH6W1WFXWnamot7kCcPVm4/k4xesl88/KTfbrg2rtykrLVfHD5yWt7uvNv+5Q5L04M5z&#10;FfYvplMnLstitv8P1Z4/eytAL5991MZ1O/XD2Flfp0tKSc6SJF26cFsLZ/2m8SOm6vL5W/9blHXr&#10;tkqS+vfvL0AtWzbWhKljVblhDV15cE82p0NeXr7q1au/KpavobevP2rDn9u0ZtnGvEPJ1z+bLe+9&#10;xWLTlcMXdP3YVTWs3FDPn0bJ5pDWbNslLz8/lQoLl8ViU6fWXbVp2SbJKtkt/w+h7Tbp7o37OnPs&#10;pOSUlvw8TyOG9v6q9JyS0yaHQ/IvGCI3N0+VD68pNzdPlQurIqdDSk/L1e6dR/T4+Rs9fPhUnVq3&#10;1TftO2pc/0GSxSHZpeSoRB3ZdEQZMdka3We8Xjx8K6slrwNZmZb/64okKTc3r0/Xrkbq33/PaPv2&#10;o0pKzpRTUs361bV2/XJ9M6ibevTrorDwkvL29tbKWb9LdunkvgP6a/0Sbdi6UH37NdPOtQvUu3ld&#10;KdcsOSRLzv8TIEly5ORITot2r5mnnyb20ul9awVoRP822rT6J505+o/OHd8jySZrdrocFnPenNgs&#10;kmwygprWqCgpV4t/G62alYvqu55N1LtNbf00bqAyYj4o6cMHrZq/SnLmnRuOH7qlxvW6SZLuXnus&#10;iJKhirp5W7dPHtLPP0/UrPkj9d2wjop6fV9b1y5RQtQr7V2xSmM79dTne5G6c/jC/9bOxddDbccO&#10;UJZsMsupXIdFVmuu5HDm7Tf715dN6l23jfzdvFUnopby5QtQjs2pTId08MwlTRg4QsqxSQ7Jack7&#10;lDkdeYAiSU6L43+gK0lhYaFq3r2tCoeXVIkqpdRpYC/VadNINjllk/P/96s6cOCY7HanfvtthVb9&#10;ukrPH73U5r/+UtUyYfrr1yXa9Puv6tigsv5cMFEH1q+SIyNT3Zp0VvOqjSWrU3NmTVJ4eBF17dVQ&#10;K9bPUMPWFVWlURWduHJJe45eUna2U9OGzdOwdoN0+8gVxb2K0avbz/PGb5Uy4zPzFE+mTZasvANp&#10;bk6aGjSIUEixfAoN89WiRWP+pxzmzJmW13GHdP34aRlBLRtU1/Dh3RRWIr96dKqrTi1qqGpECQX5&#10;58u7z2jUzn2H9U3/nnLYLVo8cZjmfddDy8YNV/XgYN09fFI9ajbThLb9VCOkvAA1795SFmXLKYuO&#10;HNmrHh176Nz+E5Ks+u3n/ur9TVm1bVVQo4aV18QR9bRkTh9917exVqyaJEC79m2S4+s8R0bdV6Wq&#10;RbRgwUi9fHlL48YMUFTkU92/eUdNGrSRzSFZnNK/h87I7JCWrftb4ybMllPS/WdPlGXJ0se4j7r7&#10;+LaOnT2trFybnJIy0s156293SLJp9thBqlkxWGO/a6bubctq/KB6KhaAfl80Ud/17foVWGwqGeiv&#10;0GLBun3xvCSnOjZtri1/bVP7+i31NvKjerTopvWr/lZabIpW/rREUffvKzMhVq0b1NKQAT1UqmSw&#10;WrZsrPv37yvhS5rSUi2aO/cvORxSWlqewsvJyQOxvXt3CJBTUruurWU05a1j2WqhGj9/vFr1avO/&#10;tW3SqJ2O7DkrOSRHTp5cONJt6l2tlYJdfOTp4ikwqnKLNgprVF8uhXxkKuEvt6I+cgv2/t9zfL18&#10;89oIKK+yQZXk51ZIkwZN0z/LdskvX4iCQsqpz4RpGvHzYj2Mjf2fck20WpQjp6xyas665boS9UyZ&#10;efaOsm3OPHx3SvbcbJkzUr7ir0NxHz/rwoVr/5MpZ06eLrLm5K3P/fv3FRsbK0maPn26tq7brI9R&#10;b9WhSTO9uP9Q1cIqqn/HXgI0d8pcSVJ2ulnVKtTRquWbZbZJH1KzdfjhM1Xr2UeZktK/ngCeXX6m&#10;X0fP18B2gzRl7M95G84hPb3/VgsGz5Uz2SYXq82MAeHt4sblC+do17o5/oE+/Pjjj9SpU43yFcvh&#10;tEGjZrWI+/KFqRNnMXzU9wQVKkrfAQOZNHMyfQb1o0TxEOw2MJkM2OwOcrOyKV+mCAEFvBgxoDdv&#10;38SQnZ3LhAkT8PPzZeLYaTx58JgPb2PxyedNAc/8GIAiwYUxZ1lIT8uiWOGixMcm4uuVjwd3HnP2&#10;1FUa1q1Cr669uXjuAh6eRrp078CWjf/w745drFixmiePn5CZmoPT5mDutJ9o064xV6/cYf++k6Sl&#10;5lK+Qil+XbiOW7fvMWRYHwoG+XLjxg2sVisYnNjtTipUKkPthvXo1rsHryPfQF4oiNs37/Hi2Ru2&#10;bPkbgJCQUlSrUY1u7Vuy/NeF9BncG4PBzrx5PzJq8GBKly3Oqt9+pladKhw9eISUhBRsuTaMRgMA&#10;JpMrDx89Jjo6mv8O7eXdu48YXaBIsD8mNw8+xXzAZHIlLT2T+Ph43r3+wIsnUeAEc7YwukLNetUJ&#10;K18Op5y079qNKzfvkpObTU5uOja7HRcX0ahWVfJ5eGDJSsfgAH9ff5x28PH1oHHjBiya/TPjR37P&#10;0TOn6N9/AHv272fN3EVgdfL4wVO2/r2d/EFexMXGcvL4edxMBtLTs3H3MmEH3ickYwOevXuP1Qm1&#10;GpQl1ZJDeno2t+89wCloXKsRD24/xNvgSYmgYiya/xsTJkxlx6GDWLMdtO3WjQp+JVgx83dO7L3I&#10;pgP7KVKjEni4Y7U4MLkbMAhwQk5SOi6eHmAw0KzdN1w5e5+1v23ECLSq35aox59o1rwnz++/ZuPq&#10;bcQmZuLi5o7dZmDb9qPcvR3Jnr0nada5F8LJ9Qd3sWHB6cjA5GqnbGhh1v3+E58+viY29iP3773k&#10;/YcEWrSvw8rVK4h6Fseerfv59DGRoJKh1G7TgfypDu7svYg1OoWTe/aQmp7GhvVrOX3mDNPmzeXk&#10;mSOEN6uJzSAs2Bk0dhDxT56x8pfpXDm7F2dGGuuX/JIXJ7U78jaczQFOKOwfRIYtm4yEBHKzEiE+&#10;Ge/MXBwfPrFs4yrkacQqK3bXPJRzGsApA1arE4PJ5f/FX+0OGjeozf3TFymVLz+dmjTk2d275Npy&#10;+GX9Umyy4UBMmDOdKzfu0K1bBz58+ERYiZKMnzKeiPAwhgwdybv3H7hz8z47/t7J07fR7LlwhrW7&#10;txKbEseqTWvZcXgXdqeNmjXr8upVLDHvY0j4/Jl8Lq6ULRxA/Yrh3DpxjMplIrhw4SRnr19izoIF&#10;FC5bhHI1ypPwIZ6XD18ybfocrGYnbiZXTF5GZIDHT55w/fpLPDw9cHX1YPuuI/gH5QMg5X00pw7s&#10;Iy7mHZ0G9MEBNK3clC0bD7Lkx2XMmPorMxYu582nLyQlZWEEUhJT6d6tE3v2HOTyjTOYcp3ks5sI&#10;8ipIu9otKBpcitnTF7Dy0A5+nfcL81csY+36vzDg4NTdkwwaOYlfVm6gRbd2jB0yk6RPIvppCvlU&#10;AHMMRN9PolxwdVpUa0OQdwmGDu1C0WKhxMSnUrFSHRaMG4ctMZX46M/s3buNuMx06jVqTO2GDSlS&#10;uiTHD58lOzGLXu1a4O4CE0Z+x4O398jBjl9IAKu2LMdqz+TIyX20ataEc5fOYLM7AcjOtmAwunD4&#10;wE569e1HlUrluffwMdWrlKV6lTJ061qfkZNnYSzsT/tu7Xjy9gXvE5LoO34U1Zs0Zen6P2nSuTur&#10;/tnIF7uV6Yt/YfyCOfQfNYA/tu8irHpN9vxzhB+HTmF4r1Gkx2Riy3LwXZ8hmM1Otmz4G5O7Ky06&#10;NMbpAt6+eXjh5mnCjoOZc+cAUCQ4gPOnz1EytDDVa5emdIlglJPF2b2n8fX1Ij09m/0H9tC4VUPk&#10;BDsiN92Ci7cru+6cYWC7HhTCnVpFyvHk/Gkq+IfQqVNnKpQoTZWAItQoGIyfyYV2depQwCsfa+et&#10;5NzxUyTEx+COJwX9Qug5uTdxmZ8Y2LwHR1b9wfbZixjUsg+H7l4nHSuuRvDAQPyrGLzfZtIorDyu&#10;djMWix0XgwE3Nxdkt2MxuWLMnx/ZrCAoXKQoSsvk+sPnxMWnYnA3gtmGm6c7AqJjoujYoyNOp53X&#10;r5/x9z8buHLjPH379cJmzeHAgT1MmTaRDYuW4OLMZcW83/D29aBbm1aMHTWQuSNn07paE7pUq8jy&#10;mfNxBaZOW0jzGh1o06Ej4ZUqMGfxXG6/esjWI+ewuEDBkoV5lPyRH6bPg3G/zlH/GaP1JTtRf+78&#10;UxdunFBYRIhWrlwip/OrpZeaZ4XJKfXrMURpiWmSpBuXrurz5y+yWvNcUdMmz9e8+b/L5pCycu1y&#10;Snr3LlGTJi1SSmqOXkd91plTV+WwS2+jPuvalfuaMHqGtmzaJYvFIbtNSoxPV0pKhl6/fiuLxabH&#10;j59Lynv25Yt35MgzbFQ8JFy52TZZsm2aPXm+dm4/IElKjk/Xq2dv1LvLIL1++k6fPyRq/dodOnPq&#10;mrZt2a/XL2P05NFbXbp4X1EvP0mS4uLi8h4q6cGDJ3p4/4WyMv+fe8ac49Dpk1cU8yFBqSl5IYfO&#10;nXsKUM361fXz8nkqUCi/KtaoqO3bt+fd5JQO7zuq36bN18cX0Yp6+Vaf335WQkyc7t24LZvNJpvZ&#10;ooR3MXJ+tagHDh0np6Q3n2MVHBqmwMCi6tGlnwBZ0iySU7p85JqO7Tuv1CTL/79F7Mi7mDJlvEaM&#10;GqCZ8yZ+dVNaNW3KWAEqF1pORkwKK1ZJckiPbud5d/7dtE9GjJo7ZpqmDRmj7IRUtSjfQC9vvdCX&#10;yARtXvqvZJX2/XNci+evlCQlJqf9nxdJzz580Jmb9/Q06pPSsu3KsUh79pxRhXI11aRRO61buVV2&#10;q0NFfALVrWlb/bNio478fUBj+o3Rn0t3aNr4xbp/4prMcfH659eFWrNohj7HRmrEzNEyO/L2UU66&#10;RWmxaf8zT7MdFpntWZI5Q32a1tLMAT21dMoo/Tx+lL68jZTdbNH6FX9q/cqNOnPmks5cuKGQYmV0&#10;485TZebYlJlj066D+9W1VwMtWDJIjRoUVYkQFx3aMV8n9/6u73o2UdfWtTXsm66aP32+Ej5/bdsu&#10;Pbz5RomfsvTyzlvFvfmoW6dOKfH5MxV1cVGbsmU1oXsHTf6mu4r5eurQ+rVyWvMsnk/JX7T64BaZ&#10;ZZVNFnl4ozE/9JLNlqasrHhFRT7Qp3dRenH/4f/zADikDT+vUxm/Epo/fLoC3X20aPgEye5QdkqC&#10;ugzvofufXyhTZpnllE2S2ZHnhft64Fe2+avQSIp+8UQm0LIp43X4nw0KCy+qVv3aqXGPlrLIKqsc&#10;OnPzgj7Hx+nOgydasWiF8rnn08Mrt3Xl+Dn9u3azAPVo2EobFi3S4BFdNHfpWPUb3lUZOamyOR3K&#10;zs6TnTq1qihfPjelJr7TgjmD1a5pRbWpV0X9O7fSmL59ZUnJ0YfHH3Th4GUlvk/WkplL5Pwqdtu3&#10;7NHSr96X/wvzSdLAgb0FKLiIjwoGeap4WGGZPF1UqWxR7dm+WisWz1KtGuGqViFC7Vu0krItuvjv&#10;UQ1u1UtySOVKVZK3e54V2KRafTkd0rhJ07V403Jdu3VSvetUVcPC/prVubOmd+orWSQl55l6GVEp&#10;is9IU/+FQ3Xl9Ql1Gt5U9Tu00f8hxZ9L/1Z8VJT2rF6kdrVKq3lEUU3u2lkFMWpy777auHSBTp/+&#10;R2vX/6RWvTqoVbvGCivsqcrF8svDiGpVLK4jh7arRo2KcnPzVJHCoWrUoI1iPiTI4ZAyzTmyyalk&#10;e5ZK1Citm9F31KhjdTmVpXXbf9O72FcKK1dcTkmPHz+XwyE5bHbdv3ZOtpwkzR3fQ2FF3DRuUC01&#10;r11A08Y11+rV03Xz/mU1alZb7Tu30NAxQzVi4gi9+/RBE2ZM0tLf18pscWjA4HEqG15DHz8natyE&#10;OXl7oMMgySbd3H9eY7sM0bPrj7Vp2Tqt+32d7HlOKVmseSiUY5c+JKaoy6D+iox7o3R7ljAhjKhF&#10;kzrq1aulKlYppuBinmrVvrqaNK8sbz83mc1Z2rt3r27ffKLnz97KnOnIc1Y4pKj7r3X/8EWZ33/R&#10;h6uPpORcLR46XUVM/gp0L5AXHsCk76o3UPcK1dS7VmN1qtH4f6FKZUmty3cQGNWs9Xe6cjdSztw8&#10;k79puVYyufjKzc9PI1cuVY6kdJtDW/ce1pvoGNntdtnlVKbFIaektKRMZZpzlCOnvphT87DX7sjz&#10;pDqlj58Tdfv+c+34baM2zV+my2cvKNOcI4vdooo1yuvPP1fo6NH9unn9kmyWXP0+b76G9PhGw7r2&#10;1JRBwzRh4BDNGDZKI3oPEKDf582XrE49ufZCpUOqaP2avZKkO3dea8PafVq6YJNe3H6j2uUaCEyS&#10;pORsm8yS9py8KJ9CIbp8/b6MfoV9f8rNTOXzp49s3byR0cNHMWTIcLZs2UjCp88UKlCEoBB/vnxK&#10;wt3Dg159u2I0uvHLr4tJTEmiePES7NlzgHr1avDh40duX72Fl2c+3n74TKGC/gQVLsB/e/bi65Wf&#10;Z0+ec/vWHU6fOM+3/bvy8kUUpcJKkZtjITsrl6JFg8jv64mnpzuXL97Cz8ePMuVKcvjgGQ4d3M/h&#10;I0eIi00mKKgwTx494cDBI/Qb2It30dG0bt0Kk5uJuM/x5GSbSU9Lp3yFCIqWKEp4+XCKFi3Ko/vP&#10;ad2+Hi64gEFYbTYSkxIIDS1JVlYuRhc33D288PbJTwE/L15FfsLHxweD0YUN27bTqnVTRowYTbdu&#10;nahaNYI//1xHkWIBnDp2ipTETAYM6sHUSTMAsGRmUaFaJRq0bMKwvoMYNel7fHzysX7NWjy8vLDZ&#10;swkuWoxLx89RtkoENrONV2+iCAoqTNGQomxetwm/goUwuIiwkFAGDx9MZlI6ZSuXoWSpEsTExuMf&#10;6PO/k/6LF89o27YtFSuGk56dRquWbfDy9MDb05v58+eSkZpG4aDi+OYrSFjpsvTu8w1nTl6las0I&#10;GtWtz8pfVjJl/o/45ffh6aMn/LxmGWMGj+LZw5dMXzIpL9PcKuITk9i4eROh5Ury7t0rXn+MJDgo&#10;CE83V6w5uZQMCeTzuwRi331k9z9/07VZW9zNZuq3bErOmziuXrpCRFBJKodXoEbVWnTs15ZW7Rux&#10;e+8pflvzK3N//42Lj25TrlQZqleuire3LyMnTeXI2fMElwklODgIGUA4cHdxxYCVL5+e4eoh7j1/&#10;THBgQVy9DUybPJGoTy+I/vCSAoW8MTuyqFW3CtVq1qCQXwGS0pP5Zf50jhy8Qts65ZCrgbi0VCbN&#10;nU90ZhxzZqzj6Km9DBo2liBXA+4GV0y4YfR2p3BIQRLSzTx694batSuR8DmR0jWr4eMKNcpFkPLx&#10;C2cuXWbzxvWs2P0PZx7d5MWX9zSuXY+D/23l1tWzRFQsy3/7/+PcyXsUqFGcTJuVKhXr8NehA0RU&#10;rEKBAr5k2Ry4urmQ6ebK4fOniGhehxfvn3PpxQ2MASbq1G3Ewi2ryTTk0LJ6ExKykjHigruriYzc&#10;HNxMbjgBV1cXDEBWZiZBRYry3/q/8LaLzLR0klxsfEpM5OOLSCrXrUZcSjwFfApQtngYKZlJvHr4&#10;EqecTJ4+lab1m3L3xm1mjvgBh8WBh683jTu3omPn3vz22++8fPeedi3bcuPmHQ4fPMl/O7YzcOC3&#10;2LIy2brhX9o2bUqRwEBkdrJm526MHm64GNwICStOgaB8nDh2jvfvP1M4wB93dzd69e8GgMFoxOhq&#10;wOEQi5Ytp2xEcdLS08nv7YUt10qBAt5ENK/O7Fm/MHbyKBI+xjCgQweyUnJp1/MbXAv48+P8n3FN&#10;c+PK+VMkmZMoVjiUpWv+IKxMCfbvPkKlGuFkpnxhw7rN+ORzIykng0KBAXg6vSlRpSw4ISsji+8m&#10;jODJ8wccPbqPmyeecvTkfyQlJZGenMvMH6dw8uQ+ps+eS6CvL4vX/0PpkhHYU8zcf/6QHGcaN+6c&#10;I8ucwKd3r1i4eCZxyR9Z8cdqBvTowk9L1jKyS1/mjP+R0YOH4eWWn6ETx/Dd2O9JdrHz+6bVVK1e&#10;hZXrfyXz82c6tGqKxZrIwfP76dNrMG8/v2PVr+soXCyAh/df0KRJAx7cvsea35fSvV9ftqxfTVCA&#10;D3PmL+DRnSukpWTRtmEX/E0B/Ll8FeeOnKZqyXCObttFraq1GTxoKDkxKdw5f52S/oUJ8vYl7WMq&#10;48cMZ+Pav7n34CrzRsxhx3+7qFm9Cl2GfsPJQ0fx9i1ArfrVAXA4nLgYDVjtNo6fPcHPM2bhk8+b&#10;ERP6gd1CcCE/WjWsy5lTZ4mMSiCsVCBZmVk8eviG3Xs2Y7bYCAkqxsdPX6hUqQJuHm64uICLC6Ql&#10;p1PAzx2/EsFkWrKJevaG5s2a07BoBcJc/AmSF3/9tpKhkydyeMcBzj69xsWT53j/PJKLj+5Trlo4&#10;343ui+2Fmd1HN3Hy70NsuXCJgDqVmfXzJHoP+45Dq3dy5cgR9p67Rryfkd49uyM/D8wGF+48i8KW&#10;bSEzNZMsp41kcwYmHy88XL0wkSdzGFzAbMW3UH42bvoHX+98DJ42Gp+CBfD09MTN6EZ6rgVZxXff&#10;DeH7YaP58cdZdGnXjVmLF3L9wlVGjp9A3xFD6Nq9BxPHjmHmlKm07tyekeN+YOT4Ifz25zZGDOtM&#10;VpqTKWN+pGxEecZO7kNA0YK07NCJ2jUbUr50aby9XDHaYMr3E3AgbCZB629aa8W2pRo0qb9qtayq&#10;0uUK68KVw/ph3GBtWb9GTx/kJeukxGcq+kWexSyHlJKSoRUrVujJkxcKL1tJPXv208GDx7Vj+wFt&#10;27pXsZ+StHT5Rt268UQb/vxXdpu0fu0O9e05VGOGT1Faao62rN8lMEqS0lJztWbFVplz7LJ8jZcn&#10;xqf/L948dPA4HTtyXkcPn1PLph316kW0fvtthaJevtU3Xb7Rb18tU6dV6tttiJbOX/s/azE1xSyr&#10;RTp35obMOXnP/vwhUYcPntHvv61TRrpZd2491Z5dx+T8emr9vxjd+s279fFzopat+FNOSXv2bP+f&#10;ZQ0orGwxmTxdNHBoT/kH+ejh/ZtyOmyymy1K/5Igc2qW/Nx9ZTdb9PDaDRmNRh3as197dm7VmKHD&#10;df3URTm/GmhLlq/R4QuXZJWUP7+fqleto2D/YP27dqsc2TZ9fvFB9y7e09kjl2W3SLduPFFycrok&#10;ae7cuYqNjdXKlSvVpUtbte/YTBs3/647t86rTFhRValQWq2bNBMY1b5Z77whOKSNv20VkDdYm+Q0&#10;2ySLtHTyIm1fukNVStXRkK5jZPsaQt+ycY8eP36u/kP7a/nqn9V5YGd9yfiiyLcv9SH2s+z/l9Fm&#10;kTrV76h3dyN1dc9JRZ6+pXdXn6hzeEPJLMks3dl2+f9y9JSb45B/0RIC1HXQN+rdu5seP76vKlWq&#10;aNj4Mbr+7P/F3KKSE7Xv/GllmdMV9eqa5EyTlKXJo7pq8shuKlPCTxXCCqt960bq2b2tAM2ePUlZ&#10;liy9fhulA8ePymLPS+KaO66XPIyoRhV/bd4xW6PndlOnwQ00akp3TZ3ZV6/unJOyMpT6IkqxD17p&#10;5ZXHykq1KCtXGjlhoT5HxirlQ6JO7jsgORyS3a7I82d1fecOyWHTowfXtGTDMtVv31g/TBulI4e2&#10;q2/flmrYuqLa922qhn2bqm7v5sKE+swcq5+2bVb6V6Mz8+v/qJR04e2h8WsWqV6f1gouH6CKbcpr&#10;5LLhGrH2B3WZ3U+JjjTlyiKbbLJ+9ZpkWx15SbiSMpwOvXofrePHD+rIjk1qU62iWlQrrxbtG6lO&#10;+/qq0LiKKjWtqv0XD8kmm9Jz0vUlKVFOp+SwOTVpyES1q91S62bn5Wwo26lqIWGau3CKnLKoap2K&#10;GjJ6iNZt3K6aNesrvGwl9e/5nWpXr6yurZro6rnD2rz8Z8VEvZAJJKtVsjjUslEXWbLzrLqLZ2/o&#10;9YvX+vTmk549e6XExBQ57MrDA6f077/7FFi0sCpUCVPdJtXUvF0dhZUtLJMHKh5RSA27VxdG5O2B&#10;rJlJktWq+rWba9y4n3Tu6F2BUWUDyguM+vw+XjEfEiSnBGjs2OE6fHij/v1rhiqU9FT3VhV0bMdK&#10;ZXz6rG3LNsucaNb+rQc1bPwwTVwyVvU7RKhNn2r6bc0EAerWrYOql6+sgd07Sg6LMhNiJIdNWZ9S&#10;JLv06toNDezRRPNmd9YPExrqr/UDFR19Sq3bl9PvK8eoduWiinpwWf2bNdHNA8clu3TzzHUNGzJJ&#10;i1ZtUNu+fTVgxjgduXZMGbYUrfprlmrUL6l/Di3S+AW9NHpuXxUvV0iDR/dRldpVdPXqVVWpUkuJ&#10;Hz7JnpupKYN7qFoZf/VsWVaO7Ch1b15Esn7Wqxtn1KdZCy2fNEV/zpqj6QOG6p/fVmjp9PmSU9q9&#10;Zocm9B2lzNg0WdMsin4Q/f+8U3YJjHp9643kkB5fe6j1KzcqNjZWGRkZevH6VR4U2POyS16/fa5j&#10;V45o//l/1blPE1WsXFj+Pm46svtP1axQJM+jWjlYRiMKDfPVqnXzJFn14MFNHTtyXpavusCc69Td&#10;q8905fglyWaRLStV86f+kAfaWXnYojTJ8iAuT4hypXtbj2pu54FSjl1xL17LJqcSzLl5HqZ3mVr+&#10;zXxNaD1eYBRGo0q1bq3IL3lr99PghTKZggVG9V+xTJ0X/aQLUe+V9lW2PqRkyCwpxW5T+tecHpuc&#10;MpvNql+9vi6euqrsLJsAnTl8SfqaB+ZUXnL77fuPVTS4uG7cuKf05Cw57crzhDklmZ2SU3py7a4u&#10;Hjwqc0qayhUupl6t28tkMsnN2193XsWoWqUW2rxst9bN36YbF55pxYp/lWH+qqm+ekxsSdmSTVq9&#10;YJmCg4tr2tLFcjHJQWZiPN/1/JalC+dz+Mh+mjfuQsWKFflu6EhMJhORL96SGJ9IaHgIcoJDokCB&#10;/FSvXp3k5HimTR2Pm5uTrl3b822fbiTGJfLPtl0M6t8bD6Mrw0f3JeFLMiElirJz32ZW/bmU69du&#10;8d3Q3oCDe3de4FvAgxGjB3LmzCX+2boXAP9AHywWGwDz5s/AYHRSvmIZZs2bQbmIUOrWrc6470dQ&#10;umQJ3r1/xdMHzzG4QefunTh5+gRpSdlAXrlFelompUJLYHJ34f7dF+zbc5CMjExePXuOt4c7tepU&#10;JDrqMz8vXMfjR5HYHeAA7j95yvL16zhx+iDfDuhF/Yb1+X5cf86f38eIsT158/oTHh4e9Os7gMpV&#10;KgKQnBiP0+7AJygAu81GtiWLu9euU75yJQoXCuDYsWNcvHyVV5GR7D1wGNvXmG9EhfJ8ionGALi6&#10;gwxW4pLi6PldLwwuomhYMSIqhXPlymVcjFC7TiUKFPRBiISEBO7du8e9e/fYtOkf9u05zLAh46hV&#10;pxFmcy5vP3wkOjoacGC2WsEJV47fZ/j0wSyZuQQETqsdg5sruELR0qFUqVuNPr36cfzccVo06sTF&#10;U7fYt3cXlSuXZ9O69fT6pg+du7bn5oOrlCkVRkhw0byaX0Nebfr4ieOIjnxDw45tif0Qw+zJP/JN&#10;t97E3I8CA+z+dw8IZIUvn5O4cfYqR46cIutzCu+fvWHjstVkJyQzecRoIl+9JjUlBSMQ5OtH02p1&#10;yUrLxSlPnA4T4M64qb9w+fZLVqzZxLOoOBbMX0XFMo2YP2Mx184848rZR2QkQtmQyrjKFXClx7Ax&#10;NGwRQZESxSnpH0p532LcO3qTEA9f9m8/gruvN+nZSRQIL8GXnATkLl5FvsZkc9I4rBw5WTn4hfhz&#10;cs8Rzh04gl0OitSvRfWeXXkX/ZqP917yZMcJSmW5EnnpDgePHyXDZiPxcyKPLt0m+dorfmjZlaHf&#10;DOS/xWvZsWYz346fRN9p8/hhw99cef2GmVvXYwr0x4yVAH9vgoIKEOLuwrE124g8e4VQkzurfpnH&#10;zz9N433Uc1z1tdTIzQUn8M/p09x88YygEiG8yU0j08+TZJMDjxB/CgUWwpqdi8HuwJ6Rxdjho7l0&#10;+xJDhg/hw6c32GxWwoqX5v3795y4dpaRs3/g8F//gcmAm9Gdf5dtZO7wkcztPxbbx2QenDxHEW9/&#10;gn38eR31khfPI6nVtCnhVWrjF16eP3f/i8HXG5ubG6du36VWvQZ8jknExRWatqjHf3sP0LZLWyIj&#10;n+Pj443D6cBkcsFsc/Dg2ROSvyRikIHMtAxi4hNxerjiX7wQ7ZrXp0eTxgQGurF8/XwM+byxutip&#10;GV6G1avm0aJ9TcCN1yl5MhBU1J+PHz9Tv3Jr6pVtxPBuA8hMSGbDwb0EVg6hQouK/H1yJ94hvvT5&#10;oT8u/u7U7VCPQL983Dl0jsdXX3Ju/0PSP8Th5+PCvl17qV6lAl7+fsTGfOTE2ePgYkTe3ty5+ID9&#10;R47Stm1rfDw8uXj6NnEvPrDyp5k0Do/ghwmLeBsTxx97N9Njyve8cWSR67CTLyiAeVN/4Meh33Hy&#10;n3/Zvvh3np05z7o/fuX2g/tkmXO5dPESyTHxXDl2hoGDe1KjSgVkzmHyxIm8evWSD+/fY/TwoFhI&#10;ccqULkHrJg2pW70q+Ty82Lp2PuH1W5PpYSLBzcj3ixaS5OlF3Z49mPrbPOyCrqP70XJwf9wCfFF+&#10;E8WqhZLrgCHjZlOjdkt2/H2UktVKgwt4BvoQ+fElgcEBjJsynIkTRyJsmIxgd1i5eOEks8ZNYOKg&#10;kYQHBfLsyReqVChNWJkIwsuGUjLEhMndRIvWFWndrhk2azb9B3bnQ8w7PsfH4GYy4LCDi4uBmg0r&#10;EF6jKlOnjOXJo0d8//0PYHXy5mMcR45fJz47l+tfvvD06mMwQqbRwJx/NzB3yRIic9Kw2238+OMs&#10;flywmq6jhzH237msPLmK5/svUt0rjJQzDyhXOIAffl3FzC2z6VK7Dgu/mcblH5aRsOo41xZtx8sG&#10;CTbh7ZcfAQVwxccC7g4DLhiQuzvdf5pEgWplMTsdFCtchiZtGuF0wIXTFzh29DQGgwF3dy/69R1K&#10;mdJl8PHzxmCAqOdvwJlXL/j6XiSnjp6laZeO/LlyHTHJX7A6bMydOpecrETyOQ10bdmOJ9dvsHL1&#10;Yuo1qkCNGlWwWe3YbZCWngMGcPXxYtPKdaza9hdxcR8pVrY4Ls2bN2Hzur/5c90f/PLLL1y6cp5v&#10;+rTBw8sTSZQMLY6bm4liJYqSnpyDwQUMBgMGA9SrV4/CAQE8e/aM//77j7dv32J0hU7d2uGw2Hnx&#10;+DkeHu4g8CngQ6vWTenaqT8zf1xA7do1SE3N5NcFq3A6ncgJb968p32HFpjcTbRs2oHXr96TL78J&#10;gMzMTAICAjCbzezYsYXZs2fTuHEjKlesyrqN65k67Qe+xMaCIKxMGDm52Xh6ugNQsJAnb9++JzMr&#10;EwkqV4kgJS2VPn27ExcbS3TUJ6y5YtrMkTx7+JhTpy5iMoLDDn+sXMjPc37kz7WruHXjCkWDi9Gi&#10;dVO2bN2In7cHwcE++Ph4s2HdOlq3asHNq9fwDypCcnw8AN7+BfiuZ3/qtmiG0+nk5vXrrFm7hgrh&#10;4YSFhXHrzi1M7kayzVY6tGnO7dt3sTntlC4XTvHixQGw5uay/KeF4GrAM587xYoXJfr9B5JTkkhO&#10;jUPYKVo0gJcvX+Lh4UuBAgXZsmU7drsTMDB54niysmwUDy0KgJ9fQQCGDh0MwOQ5kwHAKbLi0/jw&#10;PJqo1+94+ugZ0xeP48H9u3Tq1JXJk3/gxJnDjB8/EpOrGyFBIYSFliKoSFEcQEJaCpk5OTiBT58T&#10;KB5ehl+WLQMT1GzVGO+CBXH1yk9cXAKZ0am07toRDHD7+A12L99KmVLF6NS2DcO79ic5IY26NepS&#10;OTyCPl17cmn7Pp5du8v7l++Ii/pEZnIm16/fZenyVazfvo6ffpuHDSe37z+lceOmLF+4mOq1qtGh&#10;ayfm/jwD2SwsXfwr758+59iBU7i4wL3rT3j+/g3Xbr2kTeu2bFi7Ec9cV47t+I8ebXuRm5HDuzdR&#10;7Dm8k8LBBZm+aDazF8zBzW7Gzc1A69YNKVOlNPZcJ4GBxSlYrCRpZgtuHj5cfniP5q3aMHn6DObO&#10;nk3frt+ydNFyPj6PwpFjw4iRqmXK8l3bnriluFEjKJyDG/cTYvTn4d4znF66iE0jR9OtfCX2zpqP&#10;yeLg3pFTlPErhDkplfrVqzB94nBCA/x5fO0hty5do16NWhQNKIrBaCDLkku22YJVToyuBtpUrMLN&#10;Jw8Z0LUvB46cxNMrP9mWPHYSN6eT/B5uFCsWQq2qVZgxaTIdO7SjSqVqlCpVis3/bmb/+YOcOnAi&#10;D+h98hF5/Sn1KtXi9q0HzPl5CXWbNsOQY8OSlUFMzFsePL5DVFQU348ejcNhxMfPn/Ztu3Ls3HU6&#10;ftsfq+Dc5Wu079SGUmWCsNmcPHj4hPv3b/Dzz3MwmSAm5iNubkacTifuJiNPn97Fy8cLk3d+ChQs&#10;SGCRovgEFcCclUlgoD/hpcMJDgnEzccXi9OMi9HI5DlTkdVJfExqXgYpTgoWLYEMBuo2rEZwYBF+&#10;W7iYc3uO88uCZbz/FE9I1dKcuHCNcxfvsHj9bHCx8/fp7Zy+fYrbZy9x48YrFs2cRJFCnsS9iadV&#10;jVq4uHoSEVaJihGVaNupHbtOHObyzUt079OPqLhYIt9/Yevm/yhcIIQdf23g4L6rfPmUwekLd/h5&#10;3g8EFgmkVavO+AYGMODb3vT+pg+FChSgSPHCuHiawO6EbCv7/tmDJTGT0MAi5DN5U75MOQr6++Fq&#10;cGPCiOmEhBRn9/49DB0xAi+jG08fPgWMfIlJYvCgQXyOTSUtzUqD2nXZtfc0MdEvGTh4MJs3b6NF&#10;i3aEFi/O92PG4e9fjP6DRtKubXdGjxxJidCylAgN5+LVe9x/8pwunduy7u8N9P6uHVlWG1abiE9L&#10;xC2/EwNO+vTvx0+L5nLvwRXiPr9n+g+j+eWnn6lWphTlihflzbPXAEz8fiT9vulFfGISU34Yha+f&#10;J0EBfnjmN3Hi+Bm+fPmCj48v3bt2JDvbSkpSOkkJySR+Scdhs7Fo8WoqVa2Df/Fi4O7C1Pnz+efi&#10;CfD3oG67qkzbtJyduw/RuF8HHka9ZuyU8dx+9IQ6tZqxZ9M/nN63i99X/ML557c5dOEM5Ts24n7C&#10;KyZ17E8BfNmyagUmV3d8vQsye8tibp+4xtBWfbh18yrlQ2vy/eRZ/H3yPKk2Oxl2O5hcwW5jxOQf&#10;ePHpAyM79aCgpze+nu7UqdkQF3cXHEb4GBNP7Pt4ot9+4sGDp/y2bC7+AT7kZNjo0LInJw9dAAPY&#10;sp1cOnedqb/MYNPyTUxa8CNWp4Hdhw7RvnNHbp64SpngAOYuncy4KaN4GfuK2SPncWTPIcxpGXw/&#10;fAr+AV5IsP/IUcbN+YE+Y4dw7+Nr+nfugdFkMvx0/95zzJmZTJ06mZFDJmFyc2HZryu5cvY8RUJK&#10;Iif4FsiPZz43rDYnrq4GzHYrJjc3HE4rS5f8wtx582natCmP7j5h7OjviQgP59ixE8gGlatWxtPL&#10;FaMRevTsRsNG9fFwNzF3xkLsctChfSu883vw9MkrgoODqVm7Ap06d2Xm1Dnce/iABg0aEBwcyK1b&#10;12ncuCFJSbEsXryI2C/v+LZvb27duk7VGlXwze/Lp3efSUtNx8PVi4DAQB4+fkFYmRI47XDr9l3s&#10;duHqZqBeg9rky+eB0eiO0cWFkmFFiYx8T0T58uzbv4+//tjCsOF9yc214eYK79695PtRI+napSVX&#10;Ll8honQIAUUKY3T14NaNp2RkZfPhcwwVK9agbt26GAxumLPNGJ1w+cIlXIxulKtcnqhXr4mJieHN&#10;x0+0aNOatKxcShQrTXCRQOzA7gP7qFOrNv/t2EpudjpfYuKZOXUqWC28fv6MsCqV+H3JYnr07knB&#10;QgXx8nQnLSsFz3ye9Ok9gNKhZclIz2T5klX0G9AHJJKSE/hv137y5/ckIymHVvWb0bpLSyb8OJHJ&#10;g6fQsm1zXNxcMLgYSYhP4v3bdwQXKUqjFg1xNXlQIMiLqlUrkZOVTaM69bh65QzIwtUHF4hJTeLk&#10;xQuY8ucjolR5nEYXUtKzsctJaFhRBo0eRKuWXQgoGkznfj0ZPnYC72O+sPfQCX6YNxFXTxdCShUj&#10;olgI9w6e5cm5ayxdvpTKERG8efMGnC40qFiVv/ds5+rhE3y484SrJ8/TsEkTQooX4fjVI3gV8sAm&#10;CxfOH6NT285M/2kMFy6eYuiw4RQJCQCD6N+/B2MmDKNDy8YM/b4/5w6d5PHLW/y+fg1hESVJjUti&#10;6tipmL9kceX4Bfbs2o9fgYKcuXKZn35eQrtvu+Li4U6xwoXp/u23gIF3D18SWKooLiYDAWXLkWo3&#10;E1DIFx+TB6vn/ULCpzgmTf6BkhUq8v3ECcz8aR69u/WmS+sOBPj7sGTNFmrVbMCtszeJiY5h9LzJ&#10;DBrQhzHte9C3fmfqFipD87LVyIqNxSU9m/JBQXgaDASVCMQ1vzfHTl8mtGQYr1+8w2J1cuvOXfoN&#10;HoKbqztW2fFy98DFALPnz6Xn0EFUCC3F7B9n8ebpa+5cv0OD6jV4FxkFVjtWi4Nnj57gmz8/3Xp1&#10;5/CBg0yYMIlBo0bSu3tPurTtQvVK1QivFkHpSuXwLxrEsl+XkZGaQr3WzdmxZQuuHh7MXDiXuNhP&#10;PHn+mLZt2zBm/AR69f4Gh92Jq9FIt3ZduHz2CjUrV6N5vQacPHQBv4KFCAouQFBQEOfOHWPAdwMw&#10;uILkIDAgAIPBhei30Sz7bSlFCgfi4epKclIyT24/oUHVCIqGBBEUVoq41BS+vI+lftUaJH/8jE/+&#10;AtjcDNx/HcnydX/w6vETXF2M2HJy6dKvJ8/ffCTuTQIjpw3k/oUbpOYkcufxO25dvM0X2wee3HnE&#10;y5evkT9EfopmwcQ5FCtQkCtHj9G6a1+GDBiK+XMGz5584NHFu2Tk2AgoXJjzN89ixo5Hfm+mTZ2F&#10;JceGl6cXP82dzb+bNlHYtzCdGrfn+t0npLob8AgOIjfLTNynj5zfcxRblpnwosWYN3cuRoeBg4eO&#10;UzKsGMjB6ZMnyEnKoGnlWqTHJVC5aiV+mrsONxcXqletwJVz13jx9BW9u/fmytWbVK9UndCSxUiK&#10;/cjVy1cx5+TSqV0Lrt+6z5gR4/HzLsKlPSd5HxVN/fAqtGvSjNzYZM7dPM3TJ/f5Y8ESFsyYwYn9&#10;h7l24SyPL9/k15/mMXvqZFxsDnwK+mByN+JiNPAs+hklS5ekVPFQlv++gNUr13Dr1jVOHD9K5KPn&#10;VAgtib+3Dz4eHngY3ahSJoS/d+7nzMWLxHyKYu26f4ioWJrPcfEMHTaC48fOkJljwS4H3Tr1JDMj&#10;G3dvTwoUzI/BxYWCfvlJjPyEyWnCrYAHTyI/8etvCylcsii9OrfHbrBTt2U9HsQ+oU75aoQEB5HP&#10;zUSNkhXpN2AQP06cxMltWxkzchBbtx9m2NCB5Brz2DXLRZRmx8ZNOHPtBOYvyoXnN0iye/M+6Qvj&#10;V46mzbd9KRdWhYPLV7Frw2r2P3rAfw9vYvV2pUKpssz4aS5umXba1G3Iu8sP6d22G5fuXWHn5Suc&#10;eXCfTatXk9/XjxyLlVfPomjZojEIzpy4Rk6OjTmLfwBg3qzfGTlxKONG/kBKZgbnz51hweIFuJrc&#10;qBZeiYLZdm6dvEDjbm0p6F8QTAa2rVmPh9PJrXNXOXr0AA65c+/tG2o2r8cnmdm5fSsdv+lKkUJB&#10;GCNfRv7UuVs7vh89jsJBwSTEfyAhJpm3z16QkpRCqTLlCQ4pgtHNAAYwGg1YLHbcTW4ApKWmMHnK&#10;dL58iWfatGm0bdWOjRvWM3rcOCZOGUOtBlWJef8Fi9mGxWwnn687rkYjbu4uRIRHMGLEMAYPHoxv&#10;AR9KlS6G05HXBjLQrWdnipcIYd68hTx+fJ9Ro0ZiMIjwiLI8eHQbh2yMGT2R6tUrkp6eQtMWrTh/&#10;5jSde3TFw8uLmrUrs2HDNoqFhPDlSwKdurTk4qUrlCpVDHDi7e3Nvm1b2L9rN99+14+UxBTsZgtT&#10;Z4zm+KnzVK9eHT8/H7b/u439+3cyuN8w/vhzDRnJydhsFgrm8+HspbvYHDbS0jLx8vKids06VK9e&#10;nZPHTlO1VhVcXFxxcXfn+OFjtO3Ulo/vY6nbqC43b97E29uPKVPG8/LNe4oVL4LD6eRLQjzvY6O5&#10;dvoCnz++w253cOHUEdq0bs6Dh7epXacOf65fzfHTR+jSoytuRgMJyTHMmjeX4CIlseeKjIwsfv5l&#10;AXazC1Url+fp40ecO3OGkGLF+Pj5Ew2qNyU1IZd9x3Zy4/4VXEwuyC5suVb8ihSkaNGiBBUOxGh0&#10;xf0re6PJy0iDpvVo0rwxHz9Hcv7SGaLeRJJqzuHF8yga1G9EsSIl8HJ1w9vTHZ/8XvQcOJLqtRrQ&#10;rkMbChctiKvJhaBipZj360+kW81MnT4KnPDwyHUG9ulL6cCShFUoy7hpE+k7ZiTdB/Xj+qGTLF63&#10;molDRjJ86EgunTrHh08xrFizmvr1GpDqSOL9p3cYLTZevYjk0uXTlC9djvXrd7Bz8xryeXjgFxCE&#10;i8nEizs3uHHtJoPGfk/xYkWp37Qx798/om2L5rx6/obY6FgmLPiFu5fv4pALDgxERETw96attGrW&#10;gvyunrianVSqXhMsDlIzsvH09GHc2LnUaVyHnNxs3j54SrmIspQLLsb9u4948e4TDhcvunfuxrt3&#10;0YTXqIGHtzf53L0oWLgYX97HMWPWPCqWrcjzc7epWbMGGTGJlGhZjSrtG1C7SwsG/zCWQV26kxGb&#10;wMlLlyhfrRIunq48f/mOu7ee4mry4ENsPCmZmTz8/IYO7dpjMLrgCqzZvBp/Ty++vHiFt9XEro0b&#10;SYr5wqHdu7l8+gIX79zD3zsfL55HUbN6ZWpWrcr5Cxcx26wULOTLnn/28OOCWZQpHUHlapUpVjIE&#10;DHDz1E027fybEVOnULp8GWLTkhk4ajAFC/vzy9KfwcXJyNGDKRJSBCOu3L/zkNDSJUj5lETL+o3p&#10;2/VbhgwZRPyXBG7fuU+DxjWw220EBPtRunQZli1ZRJVqVSkcWIQ9B//h2OGjnDlzHnd3Nzy93fDw&#10;MPH5UwJlQ4P4FP2J1h3a07FlDx7duM+9Gw84cegk02fOZcWKVTx/95Kbl88RHBxAVnoKZrOZqfPm&#10;0L9/f8YMGUaZ8JLMnjSdJb8vxVnCQAY55De58zoyr+T26umLXDt7k3JlSjJ92GiCg4rRuHZ9gvP7&#10;02/sGL4dMogatWvj5eNOaNlAUrJjcHOzs3bpek5dOcXcabPwz2+ia9+e3Dx7mpdPXtJr0GgGjBjD&#10;tQe3uffiFU9uPgOrndyMbO7df4A5I4NSJUL5edkvFAoIIOlLHDOnzqBmlSqYHC5cunCdxORk3L1M&#10;3LjzjL/+Wkbnzv1p3bYzu3ftBqeRR4+ekhQXS7+RQ3j26Cmd27XHx9OXx89eUSIohHNnr+JmMzH2&#10;t/k0qFCNnIxMenw/iOad2zCkR382rNtIzOv3DJ8wCnNqDk+fPMTTzZOiIUFkpmUx7+f5GL19mDxt&#10;JqnZqdicWXyO+0B83DusyqVRvdokxsbTr2tPvsTEsefMdRJj4/AwuhP78QuhxUuw//Q5fIMKU7li&#10;ZfYf3kNyRgbVa1chPSMdN093WrdpB3KhQoWqOJ1OPDw8cXdzISsrFy8vE/m8/HDz82D3jhMUCPYn&#10;22xl3cpf8TS64JAVb093GpavjgFnnlf6+jMCAgNxYiR/QTfKlioNiMYNG/M2Lo7IhDhKBASSkpBE&#10;WEAIEwdP4MyF81iMRj6nfiEgIpSLN54R/SmeUsVCWPLrLGqUq8ufyxdis9lIysjAxzc/S2f+RAEP&#10;X376/kc2b9xEWIkwvH0LYSocyP4tGzh57CJlS5QkKTmFMmHh2O0O/vpjJzmZOVSsUIGd24/w4N5z&#10;Pnz8wKqVKxk7ZjTfTx7G6bMXWf7XKmrWrMmje3eZNGEiDVs25v37GO48fYpPPl8GjBtI69YtMVis&#10;3Lx2lRmzf6Rnv268iHtPRnY6uUmJ/LVwKbUbVoeszGQ5bDmSrHry6LraNqutrm0aa+PyxVrz82I9&#10;uP1IcuSx5WVl5jEMfElIUq7NIrts+nf/FuVas/TgwU2VKlVKR/Ye0ZP7z1Q5tKLmjJ6lRVMXyZxq&#10;1uun79SgRgstXbRWB/ef+l+Z0jf9BysrN49QxuaQcr6WVWSb7Tp8/LyckpJS0gVo8KjByrZkyCGL&#10;fv59rgYP76ajh//R1csn1Ktba0lO/f7zrzp38oL+3rRLknT65BV1aJPHsme3O3Xt2jU5nTY9enRb&#10;f29cpfkTRmnPhjU6tH2Dzh05JIctLyNv/s8rNGbczLz201PVoEEtHT6wXeNHfKNpY/vIxwPVq1Fa&#10;TlkUXq28SpYro6CiRdWhQ7e8dq7c/18C45tXH3Tx7A2ZzTY9fPhUMTHxmjVrvjJzLHr/MV7Xbj2S&#10;u6+fXkS/050Xz1SqfJiqV6+ssLCiKuTjrsiH1zR5UHedO/SP9m1aqUOHtmjn3r/UvkdDZVriZFOG&#10;WrSvq449OurtuzhNn75SUS+/qFOHAZKkmOj3AtSyXh3VLFNJ1cJqCNCuPw/JaZNslrxEE0uWRdav&#10;JWMx7xIU+SRackrWXCnlc4qyE9MkOfXvxmUaPayDho9sL5NHHsHGdxOGy+J0KNcuXbj5SLWbdFLH&#10;noNlk/Tg1RvFJWcoI9cum6QixSupbERjZaU49F2d3prbbaJsX75mrHwl+VC6Xbb3SepXvWnedeZX&#10;Vruv5Dg7Zm7So6N5LFvtu7VRq1ZNtHr5r1q/ZonWLv5Jw77pqgmD++j8/v26deqU1vy8WEtnz1XN&#10;cpU1YfgEbVu1TXI6NaB1HdUuG6Sm9Spq0Mg+Mkua8NtyWSXdv3RXVQNDNb5FJ3mAKngXUql8AapS&#10;sqKWLt2q0dN+05sv6Ro0craG9Z+omKfReQmVdsmanqP5P8zT2SOX1ahea1ks0ufYZCXGpiknKT1v&#10;TBZp5sBJunPyjtLepOnqnitSrhT/MFYvTzzS9W0XtKjfDG2asUbKdkp26cX9hwoOKKgOnZqrZ/+u&#10;6tGvh7oMHaDQKuVUulkt+ZcPUXD10tp8fq9eJ71X32E9ZMvJkBw2fbz7QF1q1NOOBaukTIsOrt6i&#10;v2bNVoWgwhrXvafG9e+v8qFFVbNquMaMG6hmbRupx7C+qtO4oZySunTppciX72Qx27Xn70MK9C+h&#10;v/7dp0SrRdvPHFSKJUNzVkwToApVimnrv8skWbRs9hTt3/S31k77VX9OWZJH8vMqUeaYvKSkjPS8&#10;Qrq1K5Zo9e8LdPToNrVtW0fTpw9Vy5Y19OjBVbVpUV8mI2rXqpFCSxRWIT8v+fm5qURwHqHPvrUr&#10;dOPQEU0ZNEoVSpTR/s07VaV0mGaNG6GWDapr7OgBqt2oigAVKFZAgPYeOi5JSv+crG8addSLWw+1&#10;Zs0aNe/eUmPH95XJA5lMKDjETTYl65vejdS/dQOtmjxOfZs204gOneTISNaVg9s0oF0TbVk1T9vW&#10;T9eyZQN0+tIaTZnVSf37t5TdnqmEz6/1XY/mGtKjvkb1aiJZsiSHTVNGDJTJiDq2baTiJQPz9o9s&#10;slvNSon9rH/X/iVl5eriv3mseWtn/qzhnb4RoADP/CpforAa1QpXl9aNtHTONJUqXFhGkAmj0mIT&#10;JadUs0wl1SxTSTlJKRrbra/O79wt2azatuhXZcam5gGxQzr6z1FlJ+aRL8kp1a3WUAN6DVJycroi&#10;IiqpRv26at26k2b9PF9lylXSjj0H5ZS0fdd+/bb6Nz2KvKuk9E/adWC1eg9oqb59WypfPheNHtxT&#10;vds2V6WQwnJmZCo39osiCgWoVcWKmj12UB5+9G2uAgVQ1epBatY2XBWqBqpR28rad2KbErIS9X/l&#10;rQ5J8Ynpysyx6v7dl9q64B89OflEZ7acUtS9N7p/46kyMi1yyqksc/rXbLo8kqNXd+7LaXZKNun+&#10;1Wi9j87Q66R0mSUp26wwk7+6VmosWaRu3Ybr5s3nen7jmc7/fUTKcCrUJ1RNm/ZWcnpeUuqRI7fU&#10;4psx2nv+gWbOXC0PvGUEfVOtmeb/MF9uHr6q1qKjlm4+oF07zsmSIdlypYnD5ykpLlMRoZUFaNLE&#10;eQoPq6axI2fLiLemjV0kOaVbl58prGTN/5W+j5s0XYAGjBsgm2y6+eymktKTZHE6lGy36WrUK+VK&#10;SsjIkSPXLtmlU+t369HJa2pdu6nq1aunKVPGq3WDWupYs5oqFi4kJKecjq8T9OKuBn/TUdNGDVGT&#10;mtV0fM++vJadeQxvX9/K5nTIISnTnKnrdy/q6On9kpxq27a5Yt99pTN0Su+fvdfjG0/ltEiXz9zU&#10;pdM3lJKcpcT4dI0cPU0z5v6qkOJhysjK1aVr95SZk0cBnJySJaekR89e6d2HWCWlp2rijPEKK1dc&#10;9ZvVlFMWZVtS9dOSSZo5c7i2//27GtarrJvXz8pqyVGPjp3Vs1NP7fh7n44dOa8VS9YrOjqPQjEj&#10;I0XZOan6Z/cGrVz2k3ZuXKLbZ/dr+fxxOnt0pySbrLkW7dt3ROs2btedB09ksdh07cJl+Rf0Vcs6&#10;VXV81wZ1aZJHZ7thy2o16dxKgMpVrqyAoGL6/PmLJCk5KVN2q5SbadG9O8/16kW0JCkmJl5Wex5d&#10;64atu+WUtHZ7HivWmq2btWbDSvXp10WAqpcNkcOSpgeXjqhbmzoygq5d2y8pV9v3r9D4OT105vo/&#10;+mZgGy1cvlDrN+/Wn38eUkaKXbeuvdSDm88U+SxKJlDdShU0oHMelXHPlgP+t042i1NOu/6n/B02&#10;p3ZvPaidm/fr+YM3unT6hm6fu6mju/YoJuql0pM+qE6lEA3v10q5GXGa+sNwAWrZsKXCioYL0JgR&#10;szR96s/6beHq/x3kbJLexSTKp1AJuZj8BOjl+aeyJVoki+S0fVXw/0e/lWHLS7O15FUnWHLsclql&#10;GYPnSBnS1O5TVb5YuCYMH6VxAwepbYMmqlismJ7duKHdG1fr93kzdGTbNj27cUNySrkZWWrbrK32&#10;7TuinCyrPr56obAAk77rVFvtW1TXDzNGa/+V68qRlJZtlxGTIi88kNJterT9iOZ2GqB/Zq1QYnS8&#10;9u27oKKlaup5VKLWrNmjLYv/VvyzD3kZ7g4pISpOni6eKl64nJw2aciQGbp8+anMuU5ZM6xSTh4Q&#10;ySFlpeZxPPzf62NUimKj0xT9MlHvXsXrytkH6tFhkI5uP/k18xr169BHjeu2VJ2IOurYtqeKRUTI&#10;t3SIAquGqVDFIireOEKthrTX3ztWSjaL6pYqoX/nLFCIm5c2zlgkZVplT8rWvSOnNLRlO03t219l&#10;CgWofni4GtWrpibNaqvrN+3VoG0zNe3SWqlZGfoU80Vv3+Wxlo0ZMU1Dhv0gq6Q/jxySm5+HLjy5&#10;oB3H1wvy6rsHDW+rH8b20LCenbRq7lzVKVVelth0Kf0rJudKnRp/o0MHzshhc+rEsYPq1a2Vnj27&#10;rIiIwho7ttfXPOtcNWtUU4X8vDR4YHdVr1hGoSUD5V/AXR5G1KxSGe2ct0jfNeioSgHh8nfzV8/G&#10;PWVOylavpo00dUhP/bl8lkqE5il+QIHFSyohMUWTx4+SHHYtnLkwr7b8YbQ8XTzVt103zR49VPu2&#10;r9DOv+Yr9vVNNateXPdO75McNqVFf1LXOrU1fVxPbVs/XZ1bVdXa5eN15dRfmj6+haRYGY3o5K41&#10;cuSky8eI+ndtoh9Gd1SHVhU1b8ogOXLS1atpIwEqVqCA+n/TSYAyMpM0fOhA3btySdGPn2vZD9P1&#10;z8JVOr5+R558WKT9mw5rSPchWjZjrkr4F5Cni4uK+PkIkKebm3q06KT46M9aOus3RYSUkyU5W4DG&#10;dxvyv4O0M8OiOSNnqaR/Sa2ev1YfXnzSpBEzlZKYV1k0efJMTZs2R3v27NG6LRtVpUY1rd24Tma7&#10;WWu2blannt01evREySm9fvVEtWqEq23bWqpSJUQREUHq27elRn6XR2HbqEIFySE9v3xb+37fKNml&#10;UR26q1GV8jp4cL2aN68kHz8XAQqvHKCRk3oqMMSkUuWLqP/YgXoa9TrvzGx16nNskpySEr6kafiA&#10;SXl7yS7tXL4zb1ySklMztHLlSslikSUpUYc3bFJWckqeElMeIaj9a6VNpr4SZmTa9PrQZXljFBjV&#10;svsgjR0xVQ8u3VTSi48a0qavwEMlwmrJJinLKh26+0pvE3KkDGl84/66seaAupap/799NuyHhZq2&#10;ZItmz1yvtrV7CozKjbUoMSpFIwZO1sQxM7V3dx7ltpzKo0t2SMf3X1G7Vt9IeczgmjrrJ7n7eqv1&#10;N211O/KOftuyXGZZ9cWarkw5dSMmSmejnmjqX2uUZrbJZs3Tv3llQHZd2X1IpX0LavnE8epYo4oq&#10;FMivGoX8ZGzRqOlPbm4G8uf3wb9gELNmzqRd61YEBgYT+eIVrTt2JDfTCkYX0lKzkIuR7NxMLA4H&#10;OVYzYSVCSUxOwNsjH8+fPyGfZ34SP8ZRrHRJCgQUICgkEFmdBBcO5P27TwQUDiAg0BcXkzueXt7c&#10;vHGNUaNHYrNbSElJJSigEF/ikzl/6QoBAf7kz+dFYKFCFCkSzN69e3kX/ZYS5YpSsngJli39hdcv&#10;IwkuEkyDeg25/+AeLVp1xORqYt6ihYwcNgyb3Ul+3/xElC+Liwt4eHiQlBLP2XNnsFoyuHnhDOcu&#10;HMevUEG69OyNV74CgIgoH05yYgonjp2gdesWFAkuwvXLVwkpGMCZcxeYN2seNStHMHLcNFxMbmSm&#10;ZRJcsjgfo97QukNHSoQUx8vLRGaWmfj4JNLTM4iL+0KpMqFkZuXicNhxdzdx5sxF6tevQ42qlYlO&#10;iOPsmbN8eBNFRMWy3Lp+G0tWFtNnz8Lbw5Nxk6bTull1nr95TrUaNZg1ezrBoUHYDU7OH7/KzB/n&#10;Eh35hT179lGpYhVOHDlHzKfPHD++n6cvH5Kekk758AgevXzBjvV/ExwazO+//sHqlcvp3KMbNrsD&#10;k8mVi5eu88P4H9iwbS0OO9htdmo0rIbR4EJ2Vho/L/yR3t07c+jQMUoXDOLjw9dce/4cU7qFiOJl&#10;SI5P5t69q8RHRTNiyBCMNjulSpfAgAt+Pl78tewPsjJT+HvrPpp0asyT1+9IScvh3IXb2K0QXKIg&#10;DldIyczC1dOEwdWQ59I2uXDl6gNy7FC8dCkqN6pNg5rViXx+n1Vbt9C2dVOmzl+IMSOZug3r8j7q&#10;OUYPF65cOUfzdu3zkuPMqfy+ZjnDR4/g0ccnnL1yHK+g/CTGp+Hvmp/181eR8yaVf//8l6P7j/D0&#10;/gvmzp1P4y4d+Hb6aM6fuU2LTi0oXz6USgXLULd+BWYPn8CtB3cY8cNoFvy2iLlzfuLDxzj+WP8H&#10;CXFfMLoYaNuiGaVDg3B1M2B0MWLDgNGUVzFhdjj48CGW/Pl9OXvtHu9iYildtiRBxfLj5eONr18h&#10;Bg3tQQG/wkwZ9iP3Xt6levGaBHn5cv/OLbISEsnNyKZIaCgOg438RYIoXymczLQkbAlJlC8RypvH&#10;z5m1eRNLf5zD8EWzeR+fzMnj5xg3cjjpSSlcf/iA6pUqkm2zYs7JpXSpkhQtWYyCxUJ4+/otCWnp&#10;dGzbllfvPlIkKJDvJ05gwvdjKB8eRu2ICCqWDeXQ7v94cOMaFSsXpWAhE56eLhhN7sQkJVK3SSOm&#10;zFiAX+EAbHZhcDFgcAc3Nx/Cy5YisGghVq34lRKlg+ncuRd3714hPv4LLVu2wtvbj/k/zaNMmVK8&#10;ePUGk6srr99+wtfThCPHzp4t22jZqw+n9p/h+O0LeH1xp1GDBlRoUplD//xD5PtIzMph8oxJPH7y&#10;AKfTybw5y3jw8AE1a4SRkJbI3//uIz3ZycofF7P5l7+oUrEmzhxx4sBh0j5/5sj2f/muew+8gv1x&#10;wZVFU38iKMSfgiU8uP/yKat+X8eenXv4bdEaGlSthn8+f9rUrsXLa594/zyWrTt30LlLT0qULsWS&#10;laspW7UKLVt05M7VG/jgTr1qNchJyaBru+Y0bNiEq2dPkp2RzpLFvxAdn4AVGD9vJgiinr+nYds6&#10;dOnehbJlyvP3ls0cPXAYF5uTlvVa4JfPl31nj+Lp7sGI4SNxMbqycOEiVixaTUS5SqTEplC8bHEM&#10;JiNNGjeiYfV6NGhYj8M79lC0SDA7N22hXecOtG7ZjG1r1xFRPgJPFzc+RkeyfNly9hz4h2H9htG0&#10;fm2G9ulL0ucYunfpQo/uHbh88TIpyanYzTau33rNo8cvaV63NuPHTiWifAX8AoKIqFIVF3cjYSXK&#10;8fnLR0JKFyUxMR4/fx/evI6lXtPKbFr3L5Gfo6hQvSpRr96w5NdfmThxEr8sXoZcoFixYuTz8aZi&#10;lXDyF8jPpet3CYgI5cXbWIqXCOLhsw98Tssm1+bkVfRHajZtjF9AIZKTM8my2nExmXAC5NhwyXXg&#10;5mnEhgtufr74uRagdc36VA8rS6V6NVn53w6exnxkwV9L+ODI4sbpI9zOSaVm9RrE342mYY0yBOUL&#10;Yv2OvykQUZIvaTn8u24z7Wo2Z97MH3D9nMG6LSuoXr06VQpWoG6n2nz+GE9YpXIMHtqHSpXLkp2W&#10;DS5GIsqXo03TDgQUCWHNX4sw5zh48fotY8eNoGLtKoRXC2fGlGm8in5JmRrlKV4klP8uHmVc/wH8&#10;sWAJa5ctpURgEC5GaNetF2NGDyc3LolHt27x4V007Ro3ZuKP06lVuyrHLpzDWMQ3308p8bEUKujH&#10;u7dR9OnTlxtXbnHvwWNCi5clPT6DirUrkpGSTT4fL2x2G7i68ezVC0oWC8HD1Y1iIcW5fvUKrVq0&#10;YszY0Vy9cJmyJcN4dPM+b56/JSDIn/wBPphM7ri6uRETl4i/fyEePriPi6BP7+7cv/OQcmVK8+rF&#10;O0qUKIKrwcCb1y948vgW6VlJfI55R+Mm9RkyeCBd2/ajeEkfnj59wb7dhzl98gylS5Vm1dq/GD9+&#10;EoUK5ufq6QsUDgyg97fdqVAlnMePb1OyZClsDgtnzh3j7t07eLqLXHMW33brwqu3UfgHBVIyNAIX&#10;FyPR0W+ZPfsntm/fyOSJc1i78nc6d+jKo6ePePEykurlwxk0eSqurnBg1wHKVwzn2b2HFCoUiMnN&#10;g44dWmEwgIe7K06HAU+TGzXrVsbFANdv3SchMRkPd0+83b0oHRbCPwcOIVf4cepEYt695tbFqyQk&#10;JODu5UqrVvU4fngPRhcHi3/9lbSkeKJj3xNeoSytGrfi9bNnWL7kMmbURIoHFOH5nWe8eh5F4WJF&#10;8Mznzuo/VuJuMBIY4EdmVjbVI6oxadYUXj2J4ktCImXLlaVGnWr/+1Uqg8FAqbBy5GaYyczMpFxE&#10;GUwmVwoGBBBQNJhrJ47yw/wlZH2K5vChU8QlpHL59Hl+XLKYb4cPYNqMH9m06k+i0j4yb/IM3r+N&#10;omixENxNrry6/5JNmzZQJaI6K//6BacRCgUXxK+QDxUrl+bpk0g8PLz5nJiMR34vPL1MYACHXdy4&#10;9oAA/wDq1K1OWm4ur19H0aZzEzI/fCI7OYMylSvjlZ1Kr4F9uHzuKFm5afwwZxH/7dhC7MeP5FrN&#10;VKtWhVkz5rNw/o/8t28NMUlfiP+cQv0qtendsS91wxuw+e/trP1jNSWrleTFqyguPLrBtJ8m892w&#10;cfz82zySY9Pwzu+JPcWMl7sXHbu2o+s3XSlU3B9rjivxCckc238UW3YOo8aOAGNeqeOHyBiO7DxO&#10;gcAgHC5gcHPFYDBgtdjIsOSSkJJKoYCC1K1dAQ9PI3YrGN0gv7eRlGQr8yf/zOGT+/GwuxMREsbG&#10;k1sY8c0gNqzbxKwJ09n63yYKBwWTnZKGE/Hl5Tse3HnEwAEDePXsORHBRZi/aSO4QOHiJdi7bxtF&#10;/QuzZ+cuSgWXZPl/W4goUhab04DD7sRqdxAd+YJKFctx78Edzl49w7CBQzC5ubJpw2amTJyIXyEf&#10;alSrSGjxYEoGFiKft4lyZYvg6mIgNSOT+TN/plChQvTtNwrJgMnDk4xcMwULBiF7PkZP6ENAcEEQ&#10;fIh+Q3JKMqlp8SjXwrMXr2nfug2Rb57x/MXTPMKwnFwkA4X8CmDJtpJhtrB2+7/gbsJdXpSuWoYq&#10;tapzZNdR6jSsSXJcLAt+/42bty7ToF4jrl27SUJcMiNGjKZyxRIU8PPg9IVDpNjMfH77kSPnD1C8&#10;SiglSpagZJkyJL+PJzUlnR/nzKP3iNEEFC5C+9592bR2LRVrhvMp/RM7/zlLzZqlSYxLYObUSWQl&#10;Z7Bjx26a1G9JeER1ylevStSL11y8cIUCgfmpVKUi06f9jFxcWLPydx4+fcyiJb/wJTkWN1cjbXp8&#10;w71rlwkMKsyrTx9o0LIlg8eOJCYhCRdc2bn7MBdOX6VJi3osnrGMdx8/snDVbzRt1pJDB3bTrVtn&#10;rp2/wbVLV0iIT+JN9Fvef4ymbsu6/LVmLe27dcI3wIfsFDNunq4UKOjD/Cmz6NmvN1WqVaLXiH5s&#10;X7qaDy/fcOzYAfK5GVi+cimTxo6kYo2aVK5QC4Drly5SvHQpfp8/G7vBTFi5YM5cuEFSqoOMbDt1&#10;alSgaqUadO7chwHfDwYXA+nJGbx+9Y7CxQN58vAFY2ZMpmBhL7zye3H86DnKViyKwSCW/PobYZXL&#10;8efCv7j++CYNGjbC08ub0uXKUCasDIX8fNm08z9iYz9QqnQoMrrhV6gASRnZGF09uH/vGeXLhlG7&#10;RiXKlSuJp7cXDoGXtztmm43YlBRcHMLP04TJy41PSSl4+Xhy71UkJ86dYNa0KXyOes3YH6cyYPgw&#10;pv8whrjUFOZPnUKDzu04s2krm9dtZNe2P0HQuklrytSpQNn6NTh4ei9+fr6UqhbOjNkzMcSY2br5&#10;X6rXr4W3pzslK5XA6eJGrsNMkSKF+JKUQJPWrejSuQsD+g7iwvWTzFk4n4kTpxFSsiTVa1TEmM+D&#10;N2+jiIv9TKEgP0JDS/LjsGnUblqf/1b9ST6nia0rV9K8SUuO/LOPqXPm4urmzvsPrzl37SoNGzXi&#10;jz//4Lv+A6nQvCnFS5TC3SlcSgUVYPWq5Vw6foCiwcHk5uayYNVKrt26w6ekeF69ewcG8PA0YXI3&#10;kj+fJ65GI3Wq18RodMEhJ0YMeOQz0atPD8qUCaVSncqYjbkcOXWUI2cPYrZl8+71O6yysnHzJq7d&#10;ukG+fO7cvHGdD69fE/3qNX+tXMuiWQuoUbM8sa+jcXfaqVOpEn5urqxbuoRbx0/w7OpFgr0KMKBr&#10;S379cRm5cTkU8AygQvFKVClfh+/7jWD13HkEBIfw6y9zKZDPhe7tW5CTlcyhAzv59O4VW7b8QeHC&#10;QTSoX4fbD56x6e/9dPh2JBHVarBp69+AC3a7k9KlywLQvnV3Xr54xtXrVzF5Gjh87jS//jyHKvXr&#10;8vTGdcoWCQEgJTaORo3qkJqRwM17V9i0bSefPsUxf8ZiXr14RdHCQdgtAqB61SpUq1wJh8NJ8xZ1&#10;sVmdfIqPo0CQPyEBARgcdqKjInFaoUSZEL77/ntWbtxKvTq1WL9sJQXxIzfdgq8hEGOWJxvnbSPx&#10;5Rf+mbGYsT2+Zd3fy/n118mMGvstDqMD9/zeZFrMJKem42k0kZwQB+4Gchw2mrduSt8BfXj9+g3p&#10;6dmcP38Wh8NOx86tKVOhDFarlU8fPiNH3k/P2pIyWb9pD3P6DGbjlv0s+uMP0j0MKL8XuH7lAHCH&#10;dVu2EF40jGGjhuOV3539O7bj4mGiar0aFAksyp7du3n19AMfPyUgIDUjE6vNScvW9VixbAXRz14S&#10;4O1NRlwqH15+wuRq4NPTaLwMLnh6uOLrYaKApytx0W94Ef2G2u1b8+bZewZ9Pw1rjp0vKV+49+QB&#10;65dNZ+P2/QT6FKeEfxhuFiMlAkz8urgvT2+cpWLB4ljiHPi5lqRx1+7EpFvp+u1QPIP9OXfuFoHl&#10;CvP95P58N/wbHt47jcnLBRcfN1LScinbOILdx47zOSOVd/FfwACLfplNvwHd6PNtV+5F3iPm7Scw&#10;QMyHd3gXcKNR23rk5mbgaoTo6I9YbU6ev3rNs0dPye/uRrnihbGZrWAVnm5gEuzbdJTAAF/q16nJ&#10;jnVbye/lQeNG9cAA+coEYvLOz7DZY9m/bDsfH0bilevOpwcfsZqNhFapxtSFP7P0751sOnESDE5q&#10;1KsGbjZO37nBk5g3BJYuxdD50/h94u88fxlNcL5ilPQrhSMlF3t6BtFRL4gIL8yLO1cZNLY3Z66e&#10;IcecRYGAgkiiU5cePI16xdX797Ba7Gz/+wSF/YtQoVQF7l67xcypC/jwOhI/fz+MrnB090GOHz7K&#10;7LljALBmWMEA3s5CFPYK5fjO85jThYvNiMHhQgGv/BT08qJQgC+FCvqSbc3FaMpHUoaZGtXr4XAa&#10;SE3OwqNYABlZVtyLmjAGebLzv72cunaTrCwn7z9m8Ofav7l8+QnJqTl4eZi5d+civbp1Ye+/u+nT&#10;oQHr1y/EYknizIkDNGjdnF9X/4F3mcpMWb6eAT8s5ujZx1y8+Yqjhw8zfOYYGrdqxpE9p+ncqhaf&#10;ol/TtUs7/tm1lXcJH5i+YCafUt8xesYIvh87hNjUOL4Z+i0ZqWZKFC6FnAZW/vozJ67cYM7SydRr&#10;14xkMjhy6woHju8l1mnlpz//pG3//lx8dIdO3/Zk+qLZXH50HUcBM2Xql8bhAm379mbq/GXUqFCX&#10;gYMGUK1mZVp1ac/i334mLSmD07fPkpCdgKeviYyMJDp814LgsgHEpSTgFeCBvITZzUJARDARDaoQ&#10;WCaEk1v20K5zB/Zu38rzNy9Z9NdfhAUVZsXvv+Ofz5ut/x9RZx0d1fW9/c943N2VBEJIkODu7u4u&#10;xaVQoKV48VKguBUr7i7BQvCEACGEhAhx94zPef9Iv7931po1tu6se++595y99/Ps59mzgQcPzqOy&#10;tuTZo/McOncamXkNsW+eEt7En179m/Mx6QMv3n5m5ZbdnLx1F60JhBTuvHzG/TcviH2RiJ23B57+&#10;ToyfPJGnMa8oLzGRm1lAbno+qUklhAcEcOPuKdpFNcI/0IWdBzfTqklTnnx4TX5NLRFRUTSLakdh&#10;XhnBvj54uzqiqNEyrNdABnRpSaeWDbBSAjqBUgIKAXIBTtaWeDs7Y2NjiUlpRCdqsbGVI8NAPT9n&#10;Tp06ysOHdxmxaCa/z5vHtN79ePDPFUKdXZD+KGZccGts1aAvKWHZpvXkVBeRqMsiX1fK5+SPdXOg&#10;mQRhqpvvx66bxpbDG0lM+MCvO9bRrm0fftu9nR9VJRiBuIwknEN8mLZyMRMXTqF9n35kVxSwZtta&#10;Wrdpyi9r1nLv+g2CPN2pX68hJg38iE9h/pjRrOk/mZ5+zVkxeDJhLkEgJAwY1J9dGzayZPZMtFot&#10;SGRs2LGPGw8e0X7MaDDJkZnZYioTMKFHCxHh4ySuHd8tvn14KQrS63DqoKAwsXHj9jqC2P9wE50Q&#10;VdVaoRNCXHz+VLxN+yZexz8XCxZNFzqDRhw5tluMGNxPfPkcL4QwibSUJNG3R2chhBBarVYsmj9f&#10;NAgJEZ17dhMmIcT4KTPFoplzhEmrE8IgxJ71O0S4b7CIe/JSVOYVikeXLonxA3qJI3+uFTnJ78Tr&#10;+xdEA29HcXHPnyLu4T0BiO7NO4pFk+cIk1onitJ/iBahoaKyIEds/22JeHzjjBg3pJtYPHu06NWr&#10;pdBoSsWho1vF2/hocT/6kmjXOVwUFn0VDx+fFgsXDhdrNs37/056QogGDRoJb29/sXjxCtGnax/x&#10;8mmMEEIvjNoacf3UIbH+59nizvl/xKvHdwQgbG0thJWVSjRt3VJ8TP4shBBi9ODRYt/Gff+H71aX&#10;aYRaaxQarUkkJmWK2Jh40afPICFTKkWbvl2FEHpRVJQuzGR1GFJU6yCx78QG4e6iFD3ahQsXM6kw&#10;A6EE4W5rJcI9fMT0ngPE9bV/ipcHTomMuy+E0AlhrNKJ2Jh4oRdCNO/UQ5grzIWvg5sIcfIQLes3&#10;rFMqLK4QCfEp/41PHckjLu6luHDhlDh25rBITU0V1WXVQlujFdoKrRBGIdQ5xcLfyl4EmduL2pxc&#10;YdBrxbCxowQgtDqDMOiFMBhMIiXpu2jfoq0ARMbXzyIvOVnE3r4vAPHz6IVCaIQoSC0VNTqjqDEa&#10;xf+Er06duiBWr94ohF4IQ7VOVOdViKrccpGblC1KsyuESVPnBvYl/ruoLleL/LTv4srRE0IYhDi4&#10;5sh/vAa9uH1+u1i1qL+YMDBKbFk6VUR6hAphEEKTXyQ2LR4jFs+OFOOH+4mxvaKEr42NuHniuqjJ&#10;14heLUcLYRTCqK+z3Lz18JZYs3Wl8PS1EVFt64viigJx9eptsfev00IIIQqLqsT+Q2fE/bvPhUEv&#10;RGFOiRBCiAObD4jRXYeIypxSYajUCkO1TuzftF8Y/+PS/I/Yk5iUKTKzCoWhjocpTCaTKCkpESaD&#10;EF/ffRUtg1qKFkFtRE22RgitEAWfc0XZt0KR8jxRbJ6xRgi9EIuHLxPfX9TZ5+5dskPYKmyFh7Ov&#10;GD9lpugxZJCQKWUiolm4GDiwl/DydRaAuPvmoSjTVosXL97Wje1/gOiSwUuFi9RFjGozSHQMixIz&#10;xwwWvr52olGkhxg4pp2YMHOQGD11iGjXtbMwCJMwCZP4bcMy0aVbM9G5c4SQyRC/LhsjvsTdF2cO&#10;bRDayhIxd8Jwkfw2TgidEN/eJos96/cLo/o/l0KjEMaauvfHdv4jNiz4XURfvi2+f/gg3O3MhRBa&#10;oanMEY3qu4lZs4aIoCBn4RfgLkJCggQghgyfLExCiMXL1omDR88Lk0mI1NQCMWLIFLFgzq+ie4fe&#10;Yu+2vaJf94Gib4/OQgYiKixYzJs2SiyYOVSc+We9OHNyjaityRDLlgwWGm2hGD62mygsLBRXbkSL&#10;y5djxJlTT4WvV3ORlVUpDHohnjy5Lz4mPRdTpvcQ3TsEiNEDG4mjf80QIwbWFwN6+Itzh5YIIYpF&#10;SuIj4WgpFRMGd/9PZlMvrp0+IXq2ay7OH90rOrQLF1HtQkVRTbaoMdYRnSfOHCF8AtyFlZVKDBrU&#10;R4wdO1Z07tlNtGzZUoyfNl7s2LFJhDcOFmpdtahU14jAwOaistIoli5dKrJyvorFc0aIsCA30SE8&#10;XPRv102smPqzMKp1Qgi9yMpOEVp9pcgtzxXlGrVQCyHep3wWGpNWVNXUudPdPHVTTOgyQgitEA8O&#10;nhbd60UIbVaWeHTyqGgT6i/GDewq1JVFYue21WLFrzNE41BX0bOdv/D3kYp+/eqJJUsHi4qaPKEx&#10;6IReCJFTWCOevPwk1AajOHXznNALvVizdY24fvup2LT1L7Hxz59FbPwNAQilGaJJEx/x7sMdsWjJ&#10;CNG1e0Ph5qkQgAhp4ilcgxxFVnWR6D59iohJSRXFWqM4d/2xMAkh1FqjuHz9kcjOLBKfP34Xmak5&#10;Ij0lWzx//KbuRvtvjktK/C5u334oDP9RcHRCJ6qMlUInNEIvdEJrqBVLly4Qa5atFC/uPxQb5iwV&#10;n+7HiCldholFfcaLQws3iGX9JgoPLEXfJi0FIHxbBwtAHL53TqiFSWiEEBX/Wf2atHVLirHm/zvS&#10;IjMTDr7+wjmongjt0EaEdmgjgls3ExVGnVi/f7/Iq6xTFlz5559CL4S4/eCJGDZsrJgxY4aYNWuW&#10;mDd1hlgye54Y3a2PEGqjWNp3gljSd7wo/ZQhRPl/9/J/7qAGnRDfv/0QPu5BQqs1iszk3Lrfao2i&#10;NqdcSG1tHampqUFdrSY4oimOnh6UlJQwb95CBg8chFFn5PP7b2AEmQz+3ncECWBvaU3bplHIzO0p&#10;rarhzq0bdOnUi3/PX2XuzPksW7gITw8/lixeydOHz7l38wESuSUOzp64uviwbccehgwZgkCFRKkA&#10;KfQdMZy2bTrTpnNnvqdkEdooEgdHV7bvOoBaDxlp2fh4B5CYnEbj9l1Ijf/ElMmTuXP/Lvt3/E1O&#10;bg5dunZi2ZL5vP+cwOeviezYvZfpM2cxdHBfXr16xPMXT5FIBe3adsLX251fVszjn2P7CakfiJ25&#10;GbdvnyPnRypt2kTRs1snfvxIY92q5cQ8f8gvi+eyc83v/PHrUqLv3MXXtU75rkXHLowd0IOKiloU&#10;KhkpSR85eeYf7ty5w+lLp7lz7xp3zl6ry3LsVDx49JRHT56jslYRUM+fC5fPE9k4ii9v3rPr761Y&#10;WNvTpEUoS5dOxKA2EuFdn+GD+uHj7clvvy1DD2gNWs6dOUV4RASDhw6l3y8LaDl+FL6dWvPh1gOy&#10;0rNo3joSE/A18RMWZhboDQaMRgMNA4ORyWTYONoQHhmECZAp5NToasgs+sHgoUN5/uw6B45uRq0r&#10;QWkhAYmO4qw8Yl++x2BUkFJeSnpKHjK5kvMnzwAyNGotMnldG2dQPX9MkjolxhdPHmHtYEvr3t2Z&#10;MmAMfYb1o6qkluSkFJQyKXKJlJTvaWRk5uLn54tarWHPpl0kvEvA0tUGKxdb9CYjanU1EinExLyi&#10;pqYaqVSKs6cX+/YfZWiPcUxaPJnbJ26jq6jmy5dkeg0YSmpuIXcfv2ZY3yEcXncAlbMTk35ahLWt&#10;LeER9dBL9NjbWVKQ94O502Zy+8Vpflu6A6kc3n14Re8u3RnStx89e3fEzsYaRxt7BgzoycjRfenU&#10;oQ/pP34wZfIoqqurMZpMOLk6kJNRwOFjBzl++Qw1ai3zZ81n56adlJcUYzIJEhO+EfP8LQU5Jdja&#10;WuHt5UxtjY7qGg0SiQQrKyskUrh49TrdevbiVXIMFi4qMIDKwgKZSklQ0wa06tSGrfM2s/38Zio1&#10;Nfz4nsOsLQsZOmw0uUWZVKVlYacx4O3hTXpWJtEvXyG3sWTyspn0aduVK6dP4mRrh1atJS3hB6hg&#10;69nNWMgt+JaehoONM1YKGxqHNwaZkq4du2DSanG1s6FhqCcyjBiMOgJ9vSnIKeDz56+0aByAna0d&#10;G9et5eyJCyitbFj96x/Uqx/Gv/tOYu9oR9PmEUhV0jqpTQGvY17y8sEL+g7sxYodqykvK8Ldyx2j&#10;yUR5wQ/u3DjLx6R85EqBvb0VxYUFmIQGgIb1QikpqqZBQD3q+dVpliz/+RcKc3Lp0bkT957cYtrc&#10;6Vy/d4WmUU0xAmW11dx48IhXrz6ASUVNsYZli+bx5XMG2VlpDBk0lGfPHhDk48W71y/Jz87gzu1L&#10;eHlZ8yj6JtdvnyX2+W1uX3/AxOkDaNosAGc/Z1SWEuqF+XD/xUNGDGnP/gNbsLWXg1RLRnIcOd8/&#10;IRE1dOnSnGZtmrLn0N+4NQnjaVI8+6+f4Lc9Kzm27ySr5szn3snzkF2JVYkOzdccTm78iw3Tl7Bw&#10;1iLUGWV8ePScEDdXmjb1wMrawIgJXfjnwha8/SwZNb4bmOl4+S6GsVNHI1UqMOlMeHkGotdKsbVw&#10;5UXsF9K/FxEeFEbM688Y6zShcPEN4NftW/jyIpFDpy7ToGEzlO5edB42hnoNwnB38yG3oACjRMnd&#10;a49QKBQ0CKnPb78swqCVojSz4uXLGEw6A8IIzg4WtI5qiFIGupoyZJho1bQh5/7dibY6kyd3otm+&#10;agMywKiBLwk/yElOwc/dg37duzJjxhimzOzD+QuXkCsV/PTLEvQ6I96e3tx48gJnZxdqa0xcv/qQ&#10;BvXq4+njhLm5Gbdv3MPNzRmlos55NTU1g9zcbH5fs4aQsECkEjCYdBgwIZOqMCFBazQglSmIaNGE&#10;u8+iKams4viFc+SWlTDxp0kMmTSSqVtWYGGt5Paly9x4G4uZrYKK3CJCOzamc/N2SIAagxaVXIGg&#10;riIqBJhMok6HCnjw8AkBASE4O7ny9ekL/GxcSYl9h61MSW15LY7W1jy//4IIlwBO7PiHmqJKDh46&#10;yKULt7h5/BLTx05i87ZtnLp5nR9p2aw7eYDVR/fw6NVrsFViMApMGgMn9p1CojcQ4O9Nx9Ydef7y&#10;HZUYyFdr0ZhLea8uh6KUz2Lb8tli2axJQgi90Gg0/9+vXmMQr5/Fi/PHr4r8H8Vi3Yot4vjR80Kj&#10;rdMYX759uxg4caJY/NsKMWfOz2L16tVCV6sTm39fK/Zt3yk2rVojctNzhV5rECH+IeLNi3dCCCEC&#10;AoKFXm8UeXlFom3bzkIY6zyO38QmiNKCKnHj5A1x/sB5MXnQRJH25asQJqM4vmub0FaViX1r1/4f&#10;ez3/W4bQlFWLu5euiA5No0S/ju1FZL0AYdLXUcdnTuwn+nWPEnu2LRV79/4m7t8/Jc5e2iu69ooS&#10;02YPEVdu7BOdOwSKjevHCaOhQKz8fZxQKhGOjqr/OOsm8fnjOyED0TaikchJSRLNGwSKZbMmCW1J&#10;rpg6uLsIdLMVpw7+KQqzvwt7e1WdFrmtSrTr1Fw0adJIfP3yQbx7+lw8vX1XGPV1ad7r9wli7KTZ&#10;4tLdaPEuKUXohRDLFq4U44aNECtWLBB9+nUWrTpHiBlzhwkXG4X4GHNbrF0yXVQW/hBC6ET3NlFi&#10;aIe24q+ly8We1evFraMnxfVNe4RQG+oi98PnxKsHscJgEiIlt0goLG2Fg62T8LJxFiFOHqJNvTAh&#10;RF2mnpZVLP4LUoVe6MW+Y5vFjj0/iyWrxoiBQ5sLIWrEpdN7xd5Na4Sfs4tYNnWZEHoh3tx9L17c&#10;eS3yfhQJIYRYsGCp6Nt3cB0j+MtXodXUiEnjBwsZiGN7toge7aME//Mc0AqRn1wkCtPL/vdR3Lr/&#10;WMS8eif+M6AU2lqD+Pruq8hKyhKGat3/ZYtajUHkZhaKqrJacfbkFSGEEDtWbRJJb76L439eFON6&#10;ThCVeYXiyZ0T4tWzsyKqoacY1r2j0BbWisndJgtTlUac/Ot34eGMGDs8SEwaHiXCvJ3E0G4dhEmj&#10;F4lvkur2879HyveP4rd1s8SDJ2dE166NhFZbJoRJJ3q27CzOnrwidFqTMAkh0lOy/2+bWZPnibWL&#10;VgthEiLpbZJoHBQhJg6cKObPqPOrj77zTABCpzUJg0mIqlqd0OoMdRr+/50ArVpfd70Y606Qpqyu&#10;rUcYhEiPT6/73iBExbci8f7GSyFMQhQUVQqtTogfaXliYIceIsTJWwQ4u4tgnwBh5WwrVI42QmFv&#10;Key87cTAvl1F3w7thBB1XQhFGSVCGITQ5qtFxusUIUMm/GzcxPBu/cWgrp1F545RonnrUOHopBJr&#10;184S48b1EAcOrBPR0ZfE3LmjhJeXlQgNdRa/LR0nZo7vJY5vXyWmDegltMUl/7evg1v1Ea1CWoiU&#10;99+EMAlh0hqFurRKpCWmiGe3HoqUD1+FuqRM9GrZUnRs2lBoqwqFEDUi7dtz0bdnIzF1UlfRp18z&#10;4eiiEE2jQgQgLl26IUxGISaNmCFu3XgshEGIXRsPihP7z4mNq7aJof3G1g2K0SRaNanr3Jk2ebjo&#10;3b29GD2om5gxYpCIqhcgBndpKy6c3C38Pe2ElZVUbFy3XHTs2FHcuPZQVFZoxNvXn8X69evFqrXz&#10;xPAR7UT08yPizKmfxT9HZ4iNq/uILZsHiaFDA0SL5tZixvRmok+PANG5g4+YNKq16NA8QAR42Yi0&#10;xDci8c1jEdXQR9TzcxSjxvcQ9TqEiB1X94tT0efF1ejLQgi9uPvPSSGq1GJh39FiUuueop1XqDi2&#10;dKsQeiH2Ll0n/lq1Tnx+/fa/67RGfM14LgDhHYRITrshdu6cIGZN7iYuHt0jLuw7IjRl1UIIIYqK&#10;ikRBUYnQCyGevkgWLz9kCLVRiPikNKH5X2VKL0RKYr4Y1Gm86BTZVXRt0lFMGjDkP0dLvThzcr/Y&#10;v2uz2PPnFtGiaZgI8rQVPVqGiN4dwoWLnUKEBbmJZT/PEGEhQWLgwIHC29tbtGvTXDSo5y0AER7u&#10;IRydFEL2H0veL9BeuHvXtXLKZAgnu7pOABkIX0+FcHJADOofIVq0DhSRLYNE686tRYOotmLn8YsC&#10;EF4BjcWTJx/rdl4IodUYRXFRlcjJKPivkvf/K9gaTbV4+Pyh0Bq0oqisSOiFSdQKjdAIvagyaoVa&#10;6MSCdSsEIH7k5Qi9vk6//+X9p6K2qFyYIRNPz14RwiCEvqhMCK1OHD+1R5jZK4SLv5PQCK3IqS4R&#10;3wuyRK3JJHSirnvOpBdC/5+m/60bj0XMqwQRGt5CBIY0Fq8TkoXeKERNUY1YOnuVAAQyM3Fgz7n/&#10;SoJCFGaXi7i4FNGmQ0+hq9SJgrQCUV2mESYhRM8ho0WngcNFrRDiXsInkVRYJIq1ddWXnp371y1j&#10;/7VOC6MQRcVVQl1nlSCm7D8oZL3at15tZm2LjYMdb9+8IrJpS85fvcnvyzcwZtwQbG0c8PD04Gv8&#10;J7b+uQ0LS1vCGzeioqaWgd27olRZ4+LhQZB/IJFNmuDr60mDiCbEv/2Am5c3J/Yfonef3ryPeUtW&#10;bh7t27WjdYvW3Lpyi1btWnHp0lnGjR+HQiXH1c2Vi5duM3x8f55Ev6Jap6FBeBhOTg7IzaxJTUkn&#10;IDgYFydXpDIZWrWBsyePMnzKRNDUEhoaxOW7t/kQ/4ohw0bSq19/klMT+GvXAULrB5CTk0XXTt1w&#10;crDixbPnNGvejKzMr1RVV3DwwF7Kikro1bUtYY3qERP7hGuXLxDo6cu3xI+cv3iRz58/YiGX4Ofn&#10;i5eXJ0ePHsHPz4/BI4ZiY2PDuo07QQomnRG90OHl7c7UydPxDwnh6b3bNAiPQKZUoDNoWL3qdxq1&#10;a0Hntm1RSCV8fvEaFxtb+g4fRElVCedPX+V7WjoT+g5k3JzFNAlvgrWbO4lJn1CpzNl34AglBUXs&#10;v3SeoIYNiH34iMatW2EsqyC/sIAXce9p2bENttYWrFm5HF9PHxRIsVAqKCorpUv7Drj5ehH96h3X&#10;Hj2hbdMIUrOSgCqaN21G9MObtGsWzukzR/j8OZGTZy4xsPcAunTtjW9wMFm5xaxbvxkfb0+CGwTg&#10;5+nL/IWzmTpuAn6BAWRlppL09RPfv35CIjVw+U4Mz+/dwCeoHt8SvmFCirmtNffvP6awuJQHNx5Q&#10;U16LjZU1v/2yGk9Pd+qHh/Lq7Rs8vDxQmivRa/QozeTUqNWYW5oT2TSMR3cf89ffB6iplrHo18kM&#10;GjuQQ38dYeWaFbx8/RKlwpzcvHJmL1zEgNEDQCLB2tGCF29uEhzqj4XcGjO5GX4B/nQfOJC05C84&#10;mjvRtW93jHo1mzb9SkJcHDNnzOHw/n10bNuWb5+S6NqpC90H9iLxSxIyqQxPT1fKS8ox6ox8+5LE&#10;+EmjsTCzwMXXjQZBwVy6fR1XJwe6dOmCvasjQ4aMwMfHHakETHqBXCFDLpMikUgAgd6gR6FUIIx1&#10;ymRyM2ld+mCEL5+/4OXrTXFmPiqlFN/G9UAGKgsVGqMRZycbRo4biyirRl1VhZmlOTIrSyysVNjZ&#10;2dCsRUsmjRrH+1dxjJk4EYQEK2sLaksrWb9oBYN/GsOq5avYuWUHRgMolTYIiRRtbQ1du7UlLzOT&#10;2upyPibEERocgNBoef3qPXIZFOYV0b93HybO/5Xvnz7Sps8AchLTsLG1wwIlk2dNp17TEAAkcgly&#10;cyX2zg4kfUxApZKj1evJyUqlpCSf+g0CcPPw4GH0RXKy0snPL8DByZaSkjKmzxpLdlYehT/yGDhk&#10;GK62DrRp1wq5Skawvz8t2zfD0cqGyuoaWrZugUwhZcH8eYTWD6Siopwr124xesJ0ju09yW+/rWXg&#10;4KEUFuTz/Xsqh47tZ/78RTQJr8/Q4QNI+ZaIVlvB6lXLQFrLzeuxxL17jNGkwaQzER4ZxeeEJGRS&#10;Ob26dyYtJYu1a7eR+T2dAJ9gkr5k8Me6jbyMfsWl81f5/bf12JvZUJxXQllJGbrCUuo5eWJtMsfW&#10;zIZJE6bw4m40+69dIDQsnFHTppKUlcvUmbNYvmcz9ds0wze4HhXWGpCXM3HsMNx9FJhZSjl98gyu&#10;3g7s/esRm7auplWnriisLFm+bAk2tnYolCoqqnQE+rsikJPx4wd/bN9GVlYRkZGRqJQSbt97Qdfe&#10;nfDw8SK9MJMRE4dRPyyM9WuXc/vmHW7evUXChwTiPn6jokpLp1ZNqa00sGvXHp7cjyH1WxoJyako&#10;JDpmz5rE05hHREU0JCzEm7GjB/M9PYnuXcKZPGsQsZ+S0MplGOV62g/uQKde7fHxtMDJRYGjnSWW&#10;Chm6ylpElQaFWs/Ld1+JtHVk7+FdWGKJulbDX3u3YtTXOQRKJBLMzZXY2FuCBCRSCQaDFoAabQ1B&#10;/kG8ef+CGQt/YsKocYAUEzKUEjkanQG5VMHxY8e5eesBvbp046+df9OjVw+EVLDzz21kZqSiEEZm&#10;z5jBw4fXad+2HSXlhZhMgmfvXjBu8DhsLW2QSiSYTAKd3ohSIaWitIZ5MxexbsNa1NVaHj64TIOG&#10;kfy6bD7VaiNmtio86tXj9fMP5OVlUWmUIbN3ZNrcn5k9exye7g5k5tXQpktzvhQU4e3lhAGYOGIo&#10;3t3a4xToy6mnD+nboTNFtVU8fPWaUSOGYV5j5M21hxR/SSP+8WsiOzRDpzZQXFnJinnzkKqsbamo&#10;qGbUlJk0bdWWxs2akZedw5u3sSTEpyCXy5BIJLTp3IaL587x56513L/1kPr+wdx88JRrN26SmZ5D&#10;0pdkUtOyMBnB2tqSqFYtGDZyGDGvYqitqcTSWs7Du1dQWipxdLLl/MWTyBA4OjpSXl6O0VAHMSgV&#10;MvbvOUna9zS8vTypVy8IuUJBQV4+F8+epXHb1tRqtQijwNHLCZXKEqOmhqycdGLfvGDd6l+RKSWE&#10;hvowZswAvLw8WbB4Ju/eJdCrVz/69x9IdnY2UqmUt08fc/rMW8qKyrC3seJ5TAITp0xj2qQZlJUU&#10;k/49g7bde+Lg6Mjt61e5efUq1bVaysrKcA9qQIsmTZk4cRz5+TmcPXMcL18HoprVx83HifLySgIC&#10;fHn/7iXrf1mEVCZFaWkGgIeHB/mFOUwdMQyVXMr+E+dYtGY5TVu0IjKyBQ2jWmHUgVFnokuXriBk&#10;qJTm6KqqWbF0Bcnfklk4ZgLZObn8NGUak8ZNRqpUgVzKj8ws2g7pQ0SrKJ7GxfE4Pg6ACrWG0opy&#10;yqsrMZkEl86e5+eff+bG/etcvnoKMDCgbze8Pb2oqS7h5pXHVJSXEvMgFjcHe04dPcLshQuxcLQj&#10;P7eENp3Dade5GxqNHoNOEBpWj9GDxzFq1ChMJj3evr4sXPwzrp6OlFeVsm3dPBYuXkhczDNSv37D&#10;v4Enh/ef4ntKOiG+fgwaPIADhw9QXV1L81YtiWrdlD079tCrfw8eP35KRXEFCrM69cnc3B+Ul5dQ&#10;Xl5Oq1bNeBrzCFtra4ryashJKSI5+SunT52ib48enDp9nrVrfkcYBOcPXkanUVNVWY6NpRUmoyA1&#10;LZO8wgK27D+MsbaGFp07MGxMP3JSk5Ap5HxN+IS9pQWnjv6NzCQlNfkLbbp1p6S4hClDxuDh4kJ1&#10;dU2dRr6ZOZZ2lmRmZ2JnZ4fcXIXQGWjXswtPXz5m254dKC2V2NvbUlhYiFqtY8v6XezZu7dO/RKB&#10;RlMNgEZTV+KWSKG6XINRDyWlakzAmo2bWbxgBTIzOebOdghhQqc1IgMslTIqKzQghbkbf2PVpvXY&#10;21ozsFcf3Bw8sbWw4sGFW3To0Bk9cHDvaZQWUvILijl35iJDxg0HjR6U8C0rg4S0ZMor1FRVCYL9&#10;G6IurqWyrIKcrCzCQv04fvAYaT/S8fX3oKS4il49uvLw4TNunziGzKRk7cxf8AwJICU+mZYd23Fg&#10;914+v/jAjVMX0FVVk/QpEQAbGxukUinnTpwkLT2D0rJqbt+8QtPIBpQXl2IQguycAj4npnD0+EFA&#10;0CQyjP49erN6wW+07twGMwsFlQWVOHg6gAw+vPuAg50VCpWszudCq8XW2pZ3cYkgJBi1erp36kv7&#10;zp35Y91m9u7cz6SJE2jXrjvdO7aiVYcodu/eyoMH1/kQ9xKD0FJVVEKjMCfkcimZ6Tls3nqdA/tO&#10;c+tOLLbWjvTqPRZHB3eEScb3bzlYqlw4f/YGcokDBw6fo6ICflu5mYjGHTh56RYLB0/mx/skrh05&#10;z/HdB8lMTuP9169Mmb+AiuIyNmz9E1t3F7oM6snipb/w4tkb+nTohb9PAE/OXGJYj9HUC/fn5xUz&#10;adI8hMHDOtC/32C6dAtCSEyMHN6PiLBAlOYqdIZazlw4xu6/dlJVq0OrqWXilPFoKjJpFdUQlUqC&#10;ARgxtgdapYYbjy/RomNDBg4axOQZQ9m5+y8GDOlM145N+ZSUhpONlD7tIlm6bA21lYI23fqzauVm&#10;nG09admgHlbmUr7Ev2FAt04M7N8bg1bPpX8vMWfSKHw87CnIzSDzSyFFmcW4+3lgbWfOqxcvqKgq&#10;w8pMhq+HLd4etrRqGcKiGaNwsDBjVvcO3H/9HFFtIOHJa3Zu2k3rtn0xq5takcnAaBR1HxAIYUAu&#10;l/E17TPNWzTGJPTsP3UAZ1dnao06nrx5w9fU73XmbwYTPTp04tv3NMaPHEJWfg4TJ49DZaXC3MaK&#10;+08ekF2Sz6Bxo3j2KZ4jJ/8lLDQMWa2OmWMn8P5JDLOWzcQg9By5eJqElGRUZnK0ehNllZUMGTKY&#10;4tJ8evfuAcCMidM5deAyyxesoku34bg7OvPuzSP2bTtCWuJnJgzsQ3bqd0x6eP86lb5dO/PbjiNM&#10;m7uA5O95pKRm492gESlPYvhl2Qq+fUnk5rsXNGvSmI9pqTQMCURvNNGoTQsad27N/r17qM0u5kPM&#10;G5o1jMRCoUJ68cJlJs1fwuPHj3H3CeDalZsMHjGErbt2E/v8JUmJ34h7l4DcUk5FWRnqKh1TZ4xi&#10;zfo/sLKyYufWDVy/c4X33+LJzcrgydMY5HIpWnUlTx89JPb1CxbOmUnc+zc0Cq0HQvAj9Sud2jZn&#10;4cLpxMQ84Mrts0jlkJNfQK1Jy9cfqRTXlrD413mcv3KVdRvWk1dSSLWpmktnziOTyfh79xE01Rqk&#10;cj0yMxW2jrYcPnMNN28nxo8fTUREA3766SdSMtKo1tUQF/eRVat/o2XrxnxLS8FMpuDo8YvYWEJZ&#10;WQVTp08jOMCDubPn8O5NLGGB9bFQqfhr3RowSXF2cGP69Dls+fsw3z59JfryBTp16kZJSSW9B41l&#10;3tI1vH71llGjRhJavz41ZVqsrK058c9JwsMbk/wtGaNeB4BSpsDL0wNhMiGAu3dvUJJdQKf+vTAY&#10;DPw8awHIQF1jQCYxB4kUpa09H1+/Ry6UDOw1CJlMSVpuLq/iY3ke95QKXS1V+YX4N20EEghtEEL7&#10;Jk2orq3D4WtrqzBTqXBzciYsuB5eni5MnDiWmIdXsbSW8qP4O6vXLePV87ukJMXjZW+NEiU9Orah&#10;ZXhz6oc0Iu7ZO+oF+FNZU41OD1NmjsLVzZXc1Cy+f/7Onl3befn2NX7uLsgVCtxc3KnW1JJfXkaL&#10;ju1R2shp0rY1zn7uTB49k6W/TmPRohm4ezjTum1j1q7+HW8vD5zs7SnKLaJR00gA2rRtQWFZHg8f&#10;3eby5X8xGGr4nJKArZ0tFrbW6E2CRb9NwdnLEgt7ayJbtqZRs1YcO3sFC1sH/BqEMnHMZEbMG4LK&#10;zgqlmTnpWYXojUa0JhMBwQHs2riUJXOn0r1lM74kvCfxQxxHd2zh1sP3rF71BxFhTfByduX3Fev4&#10;+OQZVQUlRIQ3wsnVCWtzc3LScpAq5Og0Bt69j8Pc3hYBmKRSdJo690WFQg5AfHwCx44dR6VSsvTX&#10;efTq1YPi4mIMBh1mZpaY0GNnZ1s3h0nByt4MqRwMRiNSJSxZsRRbJwfsvZwoqa0CpRSlUoahSoNU&#10;QGF6BolfkkEKhRo9Lz98If75C3I/f0FapKZJvQbExj7n6p1bxLx/zbYdh/n85QuBQd6Et4nk/u0b&#10;HN9xGLlcSllxGbGJL9GoTWTllJGRnYW1pQWjhnQj2MOZWl0tqV9TMZfLUcpluDq5UlBQiq2NCy3a&#10;dqDPwP4gg68fk6iqrMZYo+b2pQuUFOagtLbi+sVLpKam06xNO8KbN2fGnPn4+wXSt28fIhpH4ePj&#10;TUZmJnYujoyZPJSuXdvw5fMHTp+6hNFoYMysqYweOwKJHAw1OqxsLMAIp/eeZPyciezdvxcAnUZL&#10;Pb8A7Oyd0emM3LpzA3WtmvDICHRqPR3bd+L8tWucOXWSLx9fMGfhHGKfPOD5o0f079WbZ48esm7V&#10;zyxZNId38cX06N6K5csXY2UBI0YOZcqUMRQWV3Ho6F7KKzX8NGMO7+K/MnvFWp4/fMXUiTPY99c+&#10;aopruffiEdfOXuP81qPYSy0JtvKiqrCCnu260axTR9K/pdNhQBcsnBw4ceU4VhbmpL35wrgh/XAp&#10;rEaWWUhTuQOdHUM4tmM7zRu1IvlzBvUCQunRfQiH9h/F092Dz5/i+JGfg0qlJDH5DXMXjeXwke00&#10;bxsIcjVHzu7GwbwGhVxDqxbhyNCTX5pLYuoH5s4ZR4Pm3nxMfUuvoS0oq8jGw9OKc2f+4c7d+wzv&#10;FcEfv85h7Yb1ODg6M3zgaNZN/43eQ/qz9tc1tIuKYszQ4fi5OhPq64Opxkinlq2o7xPE25gEWka1&#10;4Pq5e2AEM0BRUY2ypAJ/GyvUhcXYmUnRqmsoKi6kVlPOvVfRBDRwxy/UjdEDuyNMagJb1Gfa/OF0&#10;69EHpdKJQYMmUZBXhkIpQa1Wo9drERITJkw4OjhRXFCIvZMt35K/kpOVwbkb/6Ku0uLr7o1Wo6O6&#10;tBoZsHHdVr6nZKOQSejQtiPp6VnoajU0b9mWVh1acuTI3yCH5YtnsWn5L8S/jOP542iCAgJ5cuU2&#10;K/9Yj0Qi4eW7l2Tm5KFUSklOTqF7/87I5TB8ZF/69RlHRFgY42cOYXzPHlzdswd9Zh5b5qxn5vTR&#10;dAyKxNIog6JyzJRyls1ZyJUzV9i2eCpeQkF5biHhwX5kffmIY34FmlefqXn+gaqUbMyMEpaMHocR&#10;cPR3xc7XDambHVdfRWPh4UTr7q3x9fBm1IihyA7/c3j1yl+Xs337buqHN6RFq5b8uXcfHk4uePp6&#10;ERIShFGvx93NBc9ATz7FJ6GysKRbl9b4eHqgVCkYNXwoBpOB5s0aM2RAP8zMpLi4OnHm3+PERj/m&#10;45dPXL5ymbad26KuKEepkpBbkM2ajdvo2acL+w4dQK4U5BaUMHrYIHp270S9kGBAgsmkZfv2zQQH&#10;+zFn3hxinkTTql1rXFxc+fzpA4cP7UFiqqJ7zz5kpMTz+7ptKBRynj+PxjfQB4VKjpm5OTFPX1KQ&#10;X4R/gDcBnp58/JSETCJYtXQKNpYW3LsfTe+eXYio35BX794zetREunTqyew5C3mX+IVfliwhvFUr&#10;kMiozism4V08lpbmHD11mv59+/H31k0U1pYzc8Zi8nLzMOhMWFlYYqE0Y/nva/HycMfZw4v3L9/y&#10;6mMcx4+f4LeVv1JVU0uDwGBCGgRTXlrO2vVruXv7Lt5e3tiqLGjcsBGNW7fmyuFj2Do4sfCXZfiH&#10;hvDybjTtB/TG2deNT2lpzJwwBVtLa8wd7MhLSedNYiKWzvZs/XsPX9+8xdLSDlulHEuVGbUaNSPH&#10;jaZZ21b41vck/mMsSV/fc+PcJYb270/LqC48f/iA96++UFmqoVP7XnXb29ph4+BISUkxrt6uxL5+&#10;g6+nB/71fbB3sMeo15GfkcGHxE907dQSD18/7t67QllZOZFNwwkPC6dxZEvi3rzl7t0HTJg6Dr3W&#10;xLPoF9TUqHF3d+Vbynd6D+yGhZUFAUH+IAG5VIazqyuOjo6sXrUKRydH8gtzySvMITS4AQqFHJkc&#10;tGqwspXTsFEDcnLSyctPY+iw8Rw9vA8PR3eKc0tpGhnK21ePeBD9FBtbCzycPTh08hqNm7ZF6LTs&#10;O3Cc337/FRcPTzLT07ly7SqObl54uHhz++oVFFJzevcagJd/IAkfEnCwtcfS1oavyd8IrOePTC5l&#10;0YKFDBs6AidXB0xGEwozBQa9EZPBiEwhw87OgZEjhyKTSTAYTLi5OWNhYYZUKsGEEaNRIJPK0Gp1&#10;SKVy9HoTSCW8evsekNO4aQPcPN3o0LsbapkJP18/7KyskcllYJTg4OGEyQQ1BgORDcM4dvgouoJS&#10;Yl7H4mRlw4+MLDJzM5g4dTr9B/TCxtGRzPTv9B3cB5lSRmC9ECLbNEOikiKXSfll0Ur27j2ECh2V&#10;FUU0CgugtCAXmbmUvOwSdAYT5uZmZGYW0LRpQ67fesjWv/bg0zAMj0BvTDUmbG3t8Wngi65STecB&#10;Peg0sC8II3l5pbTr2BqZTAZSsLCwoiyvHFs7K759TyGvIJvkb+l8T8/BZDBibW3L2bPXaRjRgJpS&#10;HX269cUrwB+kIJXK0Ku1yJQKGjRsQJe2nYn/9IG4V3HcvnWNt+/e8yHxE2ZmZpw9exGluRkX/zlP&#10;2udvfP76lqg2TXn+/A63btygTfu2zF/4K58/veL82fP07t2FH9kZaNQ1aKpzCXBz53NCIs2ahtG2&#10;U3dyc3+Ql5eHr683SUkp/LzoZypLKyjPz2PM1GksWv4Lfg0DGDdrPOjB3cmVbmP6cfOfs9Soa/Dy&#10;DuDJm7eMnjYRYWGGTKVAooAnsZ8wM7Ng8bwFjBwyhNB2zZg1aQq7Nm3j4D//ENY8igHDxiOVynj3&#10;7jMJcQmMGzsOJxsXHtx5jKefN+XlZaxYvom7927h4+dE366DSPj8msP7/sLDxQ6tpoZhQ4Yzcepw&#10;UlKTUFrJUVkJTELH8V0XiGzmT21VOXk5hfh5ufD2XSELZgziffxHaiurqKlQM3LubDp07wxKWLVg&#10;BXvOn6K2NBedtpoDR85QnlvG+oMnyfz4mcbNIjHqqjl++jFW5lBZDbWlaooysmjZOBQLpYyEhFSs&#10;LJXY2VljZ29DTkEZrz984/LDj9i52DBo8HDM7GworzDSs2dz3FyC2bFjOVu3bQIJKBQKZDIQCKTA&#10;p+R4nsY8pbq6ht/W/srxA//Qv39/RvQehIVCjplSRl5OEQP7DmXWjJm0aBlBZFgLNqxbTdPmjXG0&#10;t+Xe3asE+Puzeu0W3rx9Quzzl3RsEkW/7t2xdXRizMSJHD52kic3H3D4yCHaN2vN9fsPsLGxxVJp&#10;hqu7I+OGzCDxayJJ397zKf4rm3/bQP2WYZg7WLJ8ykJefnzHxPmTKE4txExIWTpvEXNmzOe3HctI&#10;zfhBbmYOUU0aE9akAf279WfFxJmsXLuKBQvmY21mx4yJI9m5cw/uAcHU6AxYypRY2ZphqNYht1SB&#10;XELq2wRuXrnEpOFDkKlkrJ46fRoZGVmMGT2azPxCbkU/JCKyET07tePBvcc4ONrx+lEMVhbW+If4&#10;s+vPvfj6+GHnYM3rhHjOXDhJaX4OWTmZmMtldOjSjh7de1P84zvt2rZh1JiRfP4Qh1wmkKvkfHz3&#10;hu8p33j16iFyKxlrV+2g35Be9OzSg1MnjlJYUEK9ekFotdWs+HUxf+/fRdb3FAL9A0hL/4aVtTmV&#10;VeWY0PAq9gX9evfh+o3LvHkTh7e/KwqFHC8vD9LSkpn302Z++3Uhzi6W6PVawgKCOLjvNEnfS5n3&#10;0zAKs/NQyFQc/ucx9lYq3sV/omG9BlRXaWjVugPXrl6mQ4s2IMCg0+MV4M+rJ8+5cv0mft4BvHqf&#10;gJenGxNnzKZx4xbcvn6VH5l5yGQywsIaUV5cQe73DLQaPUZRZ9zTo0dPVv+6iqYtG+Ph6EJ1ZTke&#10;np4YpCYmjpqAVltLpF99DDoDD5/GkJ+eS9/BgyjNLcRKaU5tSQXdBvXn+u1blEv0HPhzDzptFd8/&#10;J/L9/SeexD7n/L17dOnRlXvR0aS8j8PKypyy4lIC3T0Z3Lcnhw4fJbRhAE2aNSbmyXU6tIri0fVH&#10;fE38zLNb9yhIK6WBT30iApsQGBjGw+uPSU9Np/Ow3jg42FJdW0GjhqF8S07jyfVHNGrWiLycXPSa&#10;WuQSwbzlq8n69o7KmmriPqRibSXjw/sPDB85jjFjRhFcrwEtm7fB1tESdycXdFojhQVFzJw1kzat&#10;O+Du6YzRJJBKJUjlMiQSUKmUDBkxjNu3L1OQn09ObjZdO3cDIcGgByHqnB5lcikSTAwaNBqJVMKq&#10;lSv5kprIzDlTGTR8BAFBLgSHePDw4VvatWyDu6snE0aMYtWGbbx7GcOkqbPZunI1utoaOvTux48v&#10;iTj6+FOelYe60kCL1u0JbhaJhcKSPbt2M2LSaPx8fUHAkG79mDJ+Ii3atUKpVKEzGOsSeZkUvdH4&#10;H6QGMlnda91TghBGTJiQSaTIpFIMBiMKhRK1Ts+Hj0nk5Bbi7+uDj48rRoOgqLKctx/fs3vzDipr&#10;K7C3tAGToPB7JhbWliiU5sxfuIyE+Fecu3iWDw9fcPddDO5WdkhVMhK+JxPZvDlBgUHEvo3Dx90B&#10;L2+v/3aIOkDVAMhBSCSMHD6Sn1csJKJhMHKpkas3Y9CqqwgJqc+7+CTsbG0Y0Lcr/YeMwMrKks59&#10;Bv4nClGHw1aWV2Pjak1oREMqS4sxaGqYOGoEqzf9wYnjl1GameHsbM+da49w8vakc8dOrP71d1q3&#10;boZCJaOiqob09ByEUULjyEgO7rvGkoVzaNmuC0jApNUhUciQqeo6ijTVNQQ1CiGqWQumzZxKcFgj&#10;3sXHYzIJDAY9q1evBsBKYU5JQQ4zf/6JXr074eJux4+sH2T8+EZpYSaTpsyjvLyYhqGROFg68uJx&#10;DOGhIWi1eq7cfEzTluH8c/w4nz5+wdxcSufO7fn29QsjRo7nwKEDKFUSeg0cxoNr1zGTqXhy5wGx&#10;T+7jGeiBm683jVtF8c/FC1x78YKO40cwf+UKmnXpwpvvGRTp9FQa9aQW5BPRugXnL1yna4/WYG7G&#10;1HmzMfdwZd7Mefw0ewpTJk8iNTmRqrJKZMhITkzn8+fvfPuWydQZE+jVpwWDBo/AxlrK4qWLefzk&#10;ETIh6NGxLbZKcy6f/xdnR3simzVFr9dz6K/9qGsqadMxDL1Ww/XznygvNeHtrKRfpwh0lTW8jUti&#10;//lodmzfhpWdI5jgp6HzcXW1o3O/LnyJf03TZm14/fwVubnlxNx8yJqDB9BXqUlN+YxKaSAxMRet&#10;gN3LF9K1fStWbj9LkJsd3VpH8elLOpVVGj58zGTBkjlUVWtY8dsytu44jJmVLUKATCZFKYdmTeuz&#10;fftB2rfthI+vO0lJH5DKJTx6fJvZs6dx7MhxnF0csHN1Zt/mI9i72fL7yvXYmNmT/CmNb18ymDdr&#10;HlMnTGfE2L7oao3MXjidwKBAjHodrlY2vH//EonBSLMmDdGr1TRvVJ/Iho3Jy8+hprYapbkCS1cH&#10;PsR9wNLVCV9fH1RKJaNHjSPQJ5AF838mKzOLnMI0APyDfbBwsEKqqLtVOg/sw5RFU7l0+SH1W4Sz&#10;++gBFv7+C5Ft6pNYqMZkJeXZ69fMXzKXwVPGY+Nsj5mVFTbO9kjMZfzIzmfLXwfIz8thUP+BbNuy&#10;lSZNG+Pp5oIUgUQhQ52Tj4urE1N+msmtP/9G5u7mtPrho2gWL15Ao8hmpKSnsmDadDw9PHj/Lh5b&#10;G2vMlQqSPiYR9/Yl7bp3YNHPS0jNyCE55RtrN/1OXk4Gn97H8+zhI/7YsoHunXvx7P5tSooK6TNw&#10;MC4eXpw6egCB4N9zJ7h64xbb/vyLi5f/JeblS8xtVVw5d5mhgwfSvVsfsvK+U1FWhrmlGb+vXEF6&#10;2ldy8zOZNmMePn6eFJfk0TAsErlEEOznRftufZk4aTyHDu2jU9f+REffJDAkhEH9JyCR53H40BHa&#10;tGkFWi1PH79m0bypWMuNVJdV07hxJE5OLmSmp/DzL0s5euQ0wQHBBATWw8XFi8/xnzl2+QLP7j8j&#10;PKIxTm4uZKdns2bDejx9/agsqWLj1i3EPo/hw5cvfEn6RmFhIQHBgViaW9C3ey+6dOtI0+bNSM9K&#10;w97eHi8vLy5dv0BpWTk2QtC5Z2/0woRcLmfFil9o6BtMA29/3ifGcez0BWYumom9qxO5KencPn2J&#10;rLQ0GnduS2ijMFzd3dm64Q8sVWYcO/0v3l7edB/cn9Fjx+Bga8uT92/48PQ5AQEBZBfkMaRbV37d&#10;tZMZc2cT1sCPDx8fc/nCdaRaNVERYagrDZjU8NPk2SzYvpc2fftihoraCj3jF00HpRRh1FNUlI29&#10;vT1vXr1l5JQRtIloxd6/9rL6z00MGTMGHzsLbt29x/OXychlkJubTWFhCZaWcgL9fQgPb4iPlz/x&#10;Me8JigimqlJNw8h69OzRC6PRgKu7MxKJBKPRhExWtyDW1FSSm5PHi5fP2L5lP927tadj+65IJBJM&#10;JiNKlZz167dSUlKIr48nmzevxsnRHksLMz5+/szOv/5m1ZpVvIq5x9fkJOwd7LEzt2X0hLlMmTGP&#10;c6f+4ey/l7B3c0NotPQbMgILRydsndzI+JBIp6HD6d1/AHcv3qVRq6a8ePiMX7auYkiPASjlctYs&#10;+51+/fsxbsYkLGwtkcqkKBQyqqpqsbBQoVDIKCkpx9raAp3OgEQiqcv6Taa6QEcCJkwIBDKpAolE&#10;wrfUdPx9fPDz88LB3pKi4goQYGVrRWlZCW2iWmBnaY1EgL5aQ1Z2Nl8/pRDYMID873m8exHLkl+W&#10;4uXmxZNb9yitLsfe2ZHamkru3X9ESJNmxL6KZeLoUUgAdW0F+hoN6opaVDYW6LSgVIGltRJvjyDS&#10;kuMZPKgnSmpJSExFpbLEwcme4AA/btx/ikxipNeAYbg7uyORK0DUtUFV1tRiY28FMrBzdeLs8YP0&#10;7j8QicyK0rIyWrZsRlpKLi+evaFx40ZYWpgREOjP4KEjOf/vWdR6LWZm5nz9mk5lZS05OcUsXLQI&#10;P/8gjGo9MnMlWcnpmPQGhMFIdWUVFjY22NhY8zH+I81atiAx8QsVFSW0bduZ0aNHI5fKWL5gLjY2&#10;0KZHF2Kf3UWgJ7JRMIWl5dx/8Jyq0nIaNmzKhzdxIFFw5/Yj+vbuzZ0H0Ywa2pt/TlxCo9Mz+6fx&#10;PHnyEjcXW3r07EX0wzt4uLlSmF9GVJPmRDRtxsG/9hAe0ZA+Y0fi6uaKvrYGlZUlj+8/oVqn5+L5&#10;E7Ro1Y4urVtj5uCCWq0nL7eAaQO6EVbPj8W/rsLDzYv69f1Zs2ItxTnZTJ/3E97+vgzo2xN/f1c8&#10;PF159+ozUyZNZ+H8Fdg72PE+Lp78/GxSU9L5kZFF/6HdycsspkuHNhRk5JL86Tsjx42hffvuzJg5&#10;m+gHj/H19yUtOR1PDzeCfH3p1b0xYcGuyPWQnVOGlcSCl+++kJr8BSd3DyRyFUVp+Xx+l8C6o5vo&#10;26odrVq2ZOTYcbRu0oolS1eTk1VI597d2bt5M+bWFhQWVWCtssLSpGRg/+H4+AahLcwjMTkNWxtH&#10;bG2syckvR6m04M79F3i6+fHbmr+o0ZiQSWRIpSCTgk5Th/0PGjCMZs0b0qfPACIiIrj74Ao52Rmc&#10;OX0Rd1cXSksrUGt07D2yl0O7j2FvY49CJuP4ofM8e/CQzm06Ev34EUNHDUKmlGLSGpEgpaqkDP+g&#10;AF6/eElubi5B9QLxcXXF1dmFT3EJ9BsyjJHzFhLWsDGH/znMxNnTufDvOZo0aUpVVQ2lhXkkJ6SQ&#10;nf2D+MRYTCYwGODokfN8TP5KvZAgFAoZCqWMkoJy2rZvzd592/iQ8BV/f19uRr9g5tSxbN24nvfR&#10;9/iclUGwuwee7m40ad+B0OBAhBHKy6uYP2cGfbv3Z/vmP2jVNIqZ08cjgMLyYlav+gVLSyX+DeqD&#10;UsbxI3uRZv3IRK2t4sDRv/l5/UoOHN3Lul1bsDJTYe9kSaNGoRw7uA+drpryygI+xSXy7NlDuvbo&#10;QGZJDu1aNOHa+UtMmTiazMwcvN3cKSsr4My/xzGzVNC3eydOHNhFYHAQnz5+ZMKkKSxeMo/bNy/T&#10;pHEEvj7OJMal4WxvS3JSPDqdmlbNWtGsaVMC/AI5vO8vpFo9Ce8TWPDTKNzdvRk8YBDHDmyhpDCL&#10;GbPm8ufGVdhbW1NSXAhAXkYme/fs5NCRzVy+dJsXsam8iI6lc4fuODna0av3EA4dOUN5aTn/nr9G&#10;RUUV5bW1hIZG0qhhQ2ydnXD18GDbpo30GjS4LoOTyrhx8QpZ37LoNWggZo72WNo68PzFSzq360Kz&#10;yJZs3ryZFSvWoFCY4+rhxfv37zl37Swvnj7C0sYKna4Gk0nLjn1b+PEjnVtXL7NzxzaERoNUIiGi&#10;SWNkQIiPP3l5hdhbOLH+j83ojHUR4pu3CYyeNp4JvyzEaDRgRPA8/jVbD+3hfUICxTk5VNTUUFuj&#10;RioBHQaKCnProk0fH2wVCkpLS8FgxEalYs6SVXTr3Jtgf0/Svmdx9uJ9+nTvS/++g/AJrsPfs9+m&#10;YuPgTniLJtz59ybXT1xGoVLiHxRMUUE2To62XLt0l25De2Dv6cmqpeswGQQTZi8i5m0CMkCjAQcr&#10;W35ZOIuUj5+4c/M2DUIC8fZzI60gj+pyDQ6OdmRnFOAb6EujJvUx1SXOyOVSNBoNcrkcGxt7Ur99&#10;xc/Nn1s3LuNoZY8JEwaTgfLyYgB6delAbXkVlpY2dOrUnZnTZvDu3TusVEq6dmhOatJ7amtrUarM&#10;kRikeLr5snvzJkICvLh98z46tYacr2l06NETJx9fyjJzqMjJp6ZKX9e3bq7kw5ckAJq0jOLQhn3U&#10;VFTg6eOFo601/ccOQSKTUltRi0ajRwiwsrKoOxigoqIC4L/Api5DNplM/5ct1/UMg9FooLq6Ghcn&#10;B+ztLcnOzufTlzRKSkuxsTHD3sKccUOH8/b9W6prqqnWG6hVyQhqEkH7vh1BA3/+voZnNx+AgPv3&#10;n9CpZ0+qTQYMJoHQmegS1RR3Rys02gpqtNXUqitIT0ujqLQYGzdHDAZQmkNllQ5k0KZ9MxrWD+Xl&#10;izcE+QZQVWXkR14hRiGlrKKGpi0b86OwgIdP7yBVKYiPf0VFVQ0GITBhoqpK+99hCgaNG0ebrl1x&#10;93JjwODuyOVw5+ZjIptE4B/si7WLLd0HDMDSypb8vDLKizXk5hZjbmZNdUUdlyakfqO68/dfg0Rh&#10;RTlqXS0WjjbYuzsjkYHSQkmltpJ9+/5GqazjYMTERGNmpmDmlCkoLaF9346cObaTsEb+2Dpbo7Q2&#10;p1XLJvxz4gR/HzxJRXEtz57GceHsTQZ0G8C7Nx/5FJ/JrVsvMBpkdGnTAk25GmulNV5OPlw/d5Pk&#10;rxncufMcC3M7qstrkVpaMmT8BKK6duLRlbtoa/UozS2QyJXU5OazfNJ0ZEZoWT+YL3djeLX/JB//&#10;uUJTSyfM9FCVX0Xiq4f069cZtQnGLJ0Lfo64+rjh7u1JXn4Bulo1w4aM4OSJ04ybNBtXf3+aRbRG&#10;pVcxYeRUjh09iFSiojy/huj7r4mNSWT4sMkcP3GRAO9IFs9ayoBO/fFxC+Tz+zTsrJx5cv89l888&#10;wNnSC4XOnFevviPRmSM0loR6B7N8/iKkZpYIvQFbFzvWHltPkGsAHbt0ofvoccycMpPbz56TnJLB&#10;uoNbGdR9AHFf03j6Kp6DF+6TV60gsaCA4loFB49d517sRzas2kN5KehrLGgY1ISpI6ayYdFastMq&#10;SXqTwr6tJxnQbTI6NRgN1KmUSqB+mA9zp/zElbOnKS7Mpjgrn8sXLhEY5M+H+BQy0/Nw9/ahaWSL&#10;uiAbGQCzZo5l47Y1zF41nR27/8CkNSF0AolUCjKIf/2ODatW88emLWT+yOL711Ryc4vQqNUIpYTC&#10;4iwA3rx/xp+bt7Fo+kISYuP4bfVv5GakM3LQEARGOrfvjFYr+PQxFStzO759S2XisP6YS8Gg1wOQ&#10;8+EjvkorYi7e56/Na+nYqTlzJg/nzalrSPJL6D92PMdPHCUh/j1D+w1Gp1YTn5CIXA6r5izC39qF&#10;f47v4dD6bZR9z2TUiHH8tPY3PJxd0Ya40aR3H/6Jv0/XhcM5mvAImZ+X++q2bVoRUj+U1T+vxsHd&#10;npGjhhHoFYCjvT1mSiXJyZ+4cP40mQV5PHh8lyEjh6M2GZg6egwp3xN5Gn0fB3t7snLSOXvyNMdP&#10;HOZj3BfcXB0oKiijb98BWFlZc/HSVW7ducOc+YtJiH+PVCLB1sqMkDAvlEgZPGwUbm6+KBQqZHI5&#10;P1K+UlSUh7efG78s+4UHD2+T9vU91tbmFOQUYKsyw1IlY8kvq7GSw76DRxg9ejRNo1rjYGuJRKng&#10;1s27DO7bnmfRrxk/ahS15aX4efty89xJkpJSaBLRkPTMLCysLNm79wBmVhb07tmbHv2GMmveHHbv&#10;20P8mzhcXR3Zvv1P5FIpnr5e2Dk5UFtRwbRZM3BydGP87MmsXrOatLQMElOTkEkFGd9T0GvVLFo8&#10;D5+gYFzdXDh8ZBdNmjcl+uFDWrVtiqLGSMvmUew4sI0r567h5+aBn6M7mVlZ1Oo0VBmN+AeH4mhj&#10;T1VRGU17tOfG0VOEtmrKi/g4CiuKmTZsPLcuX+LJnXukf0uldZdOKCzNkSJj3eaNlJeWgMFETmEh&#10;9uZm+Li6c+DcWVb9vgpnFw9sreVs3HSOLWt/ZuCQ8Wg1Jj69TyaybQt0tSYEEqqqaykpLOX9hzjK&#10;yvKwdbDCzdMLmRQMeoGHhxcJ7z5w5OhRpk6dhpmViq+fk2kU5MX96GgUUggI8CI3twitphaFHFp1&#10;6Mqdq7cJ8A/GxdOBx09f0qBhIDXVOmQyWR2GJ/4/ec5kEgQG1MPRxYHoa/e4fesOMbHRqCxV2Nk4&#10;YGfngJOjI42bN+X7t++EhIYya+58/v33BNXlVbRr3ZzvqV8oLC4iJ6uA1++Suf4gBnsLW2pLK2jf&#10;uTMLZs7l0vmLpH1J49SRo9y+fIeRUyZgZWmFVq1FaWWGu5sHtTUaAsIDmDdjNg8eP+DJo2gimjQm&#10;7uU73Lw8MbcxRyqty1JMJlHXEqQzIJVKkcvlmP3X0QAglUoxmQRGowGJVIJcKkUqlSOXK7C0tECt&#10;NeHiZM33lBwcnRywtbXEoDdi0BrxcnLDxsYKmUzG49i3nL94i45tozix4RDH759CkqvG1syK5p3a&#10;MmTKCFZv2IRGV0OAixtPX72ix4BuOHg7c/vebdq1aMu7d29xcvFEpbJEaSZDrxeYW9Sd/1pNLZYW&#10;Zuw7eBSjzkhgoB9SiRnVOoHKxhL/EH+OHjtPtbYGHWoOHDyMt78n/gHBpKSn4+/nCQhOnz9MeKNI&#10;lAolJokUqQSqKnWc/Occ85dMQCaHR7eeExDiy9uYWDbv3EFAgB9VVbXotHrs7RzQ6Az89ttvyOQy&#10;ZAoZJqOgVqvGL9Cf6upqzC3MKS8vp0WLFgQGBhIV1ZqEhI/06NKHlO9pnD97mWvXLjNgxDCunz/K&#10;ol/W4+ppi7u7M3HvP5H8JZPZc1bgZuPA5LlLOL7vJCf/PYuvry93b97D2kzFzfsPKf2RgVSi5Prt&#10;pzQIrkdKciY///I7DcObkfDuM6cu3GTc8AmoTJa06dwWTBLysgsJaBgEEhkmnY7ZSxaxZNlyXLzd&#10;iLl0nw8v39KlZTsSPnxg9bYVSIygkMkRUilVWh1KlQyTUoJKqeD6hTOMGNCDJ0/vYm6hYNCg4Xh4&#10;BnB47wHmL1lJWUEh4WHhZOdmcuHcOXbt2MmJU2cJCwpBV15N9L2njJo5m6pKDWf/vcSQgSN48fQl&#10;Fpa2fEj8QnW1Dj9PD27cjCbAzRdrC2saBjRCp5Xi6xPMtCWLcfH2QiKTIjOTgwBtlYafN/4GAtp0&#10;68bsRQsJqR+CkMto2b4tMrmKLX/vQQgpBSU5CBRs/WM77du14/LlmxjURkIC6mPn4Ip3QBDz1q4n&#10;rEUrPn3KZPDoYTi6ujFo1BBkUhkWFhJkMkDUxZadu3amZ//eZHz+yOGTp2jRMoKH92MRAnbt2srp&#10;Y2cYOX4c7o6eCJMETBD74jXBDephNAjsHG0wSSRIlRKEwYRELuXlkxe0btOW8NYtCfLwZNWOv1AI&#10;E9179eDJ02cUVZWQmfaNk//+y8SJ03mbEMu3tGS0lVXoa6q5eekG27Zto0vXztg5WHHpykMuXj5J&#10;127tkKtk6LV6FGYqTCYjMpOEmMfRfP70hZFTJ4AU0AtadWiFVCrhUfQjBnbtxtlTp+nWqy9PX76k&#10;qLKK7u1bk56cQfsmUbTs3J7oyze5/fgO85bMJSDYB6mvHRmFOXgG+/DzuuVs2rCeKjsJ0lEjBvPq&#10;9Rvu37tL71E9+fD6DU4O9oARjbaGY6f20aJjK4xSE/Pmz+Cfk8f5npZEi8hIUrK+EejnS3FOIY/u&#10;PODK6Yt8jUukXdPmtGrclPi3nzh6/BRpqWm0796XUSNH06NLD47sOcC5y3d48PA5Kak/GNp/OO6O&#10;jkwZMxGQIHQG7pw/g6W5FWH1G2EhU3Lgz21UllWQGPcRiUaPSg6zF/9Oy6YteXbvFkqlEhdnJ/Zs&#10;X0d6xjdu3bjGsnnLiXn0jPohodTUapkxczZFOcWsXPoLd24/ws/VAwdHB6QyKQ+fxLF160amT53C&#10;9Nnz6NypDc2bN0GpUmJmIye8eWPmLV1MaJMw3LzciIt9gcpShcJCgY2dBaf2HgVAo6mkWYtwXj+P&#10;xWgEjV7NlUunefXiNlZW1kyYNJGmkY3xDXIlKMCT2I9xyKTw4ckrAPp168Gefw6hE4Ki6grmTJvP&#10;1XMXKS8uo12Pjvw+bymBjcP59edf0NfWMqbnYAR65kybSkzsK5pHNMPe3h6NTkdhdRkSiRSTWoOD&#10;gwO2CgWto1pw5fJFjMC5Y/sBFd8/ZQIwZd5qbDx8ierQhWEzJ6BX63EKcaLKoMU/MpDeU/vSukNb&#10;ghs2Zv6CRVy+cBoPHz82bd+ITAFd+/Ri//5DWNuaE30nBqNRzvQlKzFXKCgpr6W6SoOVuQKpMOHs&#10;bANGPbl5uZw4ex6kMGBQNzS1RswslZgkcPz0FURdYozBYKKmvIaXD58R5B+Kp4svu3btZfKUn2jW&#10;sBm+vgGkJidTXlYJgL2dC00atuDU34fpFNWB6JcfaNQ4Ej/fALQ1etzsXfF396UoPYtP7z+xcf8h&#10;Dv35NyOHDiLIz5Nj5/6he5ceNIlsTOLbBCzc7bBytAUJeAb6YZTWzTgvvr7hxtUbeIcGcf/GI5xc&#10;3DCzrutJkkqholKDTC6lVq2nvLIGB3s7lEo5VZVa9DqB6T91sDoYQIZMIkVn0FFTU3ccEkD6X1tT&#10;ctI3HGxtMepBoZBhqVRhZmnO9asPKCyuIMg/AB8/b04eusLG7VvIf5fBgftnkUuVuAd6AhDgF4DJ&#10;JKF+vXo0rB9A9Otn7Ny1jfgP8Xz+mkRhRS1Vaj2xb96Q+SOPnJI8jAjuPL/P7fuX6Tl4GJ7ufsix&#10;If1HJcHB4RSUlVNYXEFKWhYeHi4orMzYc/AAQS0b0LF9FwQGzOyUGBEYMJD09StZuT/QCQNI4X1S&#10;Ms9evqZt59Y8fRrH/r1n+P4tDb3OhEGqApkMhUqBSmmGjZUdKpWc2tparly5AkB2bgFSuQQ3Dw8A&#10;lOZmlJUV4+TkRHpWFuHNm1JaWkJWVirRjx8xoM9QXr95hcJcRVlRLodPnSEo0B0LCwvCw5ti6+SK&#10;xiRhx87tTJ6/FGGEkMAGvHjwiqLcEnr16M+R02eoLKkkLSWPZ9EJyLRKIgKjCAkK496lB9w9/YBG&#10;9ZqT8TWLli270rJdeyT/qdJJVNbo1GCQgdZCiXmzEA7GR6OWQY7MhMzDheGLJ9Opa1c+PH0PSviR&#10;moZcAdEPHtO7/2AWLFnKu/hYoho1ZNqksdhbKQkP9CXhVTTrVs3lxKmjJMe9ZPyosbyLfUNGSioB&#10;Pl4sW7IEa6WK4/sO4eTkTLlRQ/q3FHb8uZNr928T8/4jX1JTUFdUAeBoYUG3Dh3Z8PsqUFoybNBo&#10;1p84ypzlKxk3ey5hLZvzvwtVr9OBHH7esAyTWld3bRshMSGJnNJcevfthMIG0iu/YzQacXJyBuDb&#10;s3f4ujuwcMYs/JxdOHzzOMt3bWDKgnlEv3iGTq/DxceH/j+NRGIp5QeVrDx+gHVHjpNfUMPFI1e4&#10;fe4WQ7oPwszajMjgIN7FxdOqWSTb/vibJQtnERYWzPWrt1m2ai12CkcADAKexr4lsEEgcpUEhVld&#10;xo8U9HoTUjMZXz6lMGrWBNr26VqnVjtuHFdOHufVl28YDBI27dpJcnYWjTu0ITM3i8GjB7Fp0yas&#10;rKywt7bmy+cv6KprCYuoj4evC1KZiq5d26E2CkwKSC4uRliYoTWaqFHrWHnkKJM2rWP+H+vrFn8T&#10;oJLwLCmRxPxsUpJTqarV8su2bVx5dJeLZ45TowAtsHTb77QeOxgvLz/GLZxBUvZ3hgwewrAuPWnk&#10;6IL602fWLvmJes6WnDiyle6R4UjnLFnJmFEjeffmAwP79MHcwpKN2zdw99ltdh7dTtzbN9y5c4Nf&#10;fv2Z4opSPD18iQiPAkz8dWA3RqOR/LxCCgtLOHX+Br+tXsfQ4RORCQWtm7Yl50cemak/UJhZ03/I&#10;GIoLqlj3135u3ozG0dmDgX0HsWHdek6fvcunL2l0ataEuNgYkj4n8sfK5Qi9gWFjptN34EAcrWxY&#10;9PMy9h05hYOVNT+NH4BCwJl/TnH40DG2b9vBl6/JlBXkY+9gR2pmFdu3rcPH1RszmYQxg/uz+8Q5&#10;tm3ZgU6jZ8DggSzasBONwUiNDu48uMWQMVOYMGUUkc3q4+Hhwv6Df1JRU4aNnS1Iq9CLSpAbqB8e&#10;gspCRdvGzfiR/gOjSWA0GmnVKgqjrhYH1zq8s6ZGS622ihPHD9O9VzMWLJ7Gol+mYm2r4smzxzg4&#10;WhIX+4zS7Hx2L13Cz0uWYm1nR6m6iho0aAuL+efEXt49e4mFnQ2te/Ygo7SEDh3a0ySsPjEJMZy9&#10;fhZPL1/sbWwYOmc6SCTo9Xp2Hz5EQWYmdh7uFBYWUq3Xk5icTL/+AwEYOWUeugo1Od8rCPXwwKQz&#10;Upj5A4WNFfmVFSisFZSWqak26qjRGCgr1XL21n1iYuOYM285nj4NkEpl+Pr6snv3ESIb16fngA4g&#10;hZzsEoRBCgIO7DlAtcZETMxbzFRKnJzs2X/gGMgkdOrcvq5lR0dd25xMwpFj59mydReeHm7cuvMY&#10;039QQHFRcV25XCYjtGEoty7epFWbjjg6ewAS3Fw8sbaxY0C3YbyJfc/YUVN5HP2WmT8vR11Rgour&#10;F+kZmWT+yEdbC0E+gfTr3Y9rN25RmZtHcvI3mrZryx+7d/Ho/n1GLJjG/M2/4hcahEljBAXoao1I&#10;FFI0ej0mg+DGP1ew83QFA3Tu1YWwFuFoqnWYDFBeVotMUVdmVKgUKORyFs1dgV4nsLZRoVBKkP5X&#10;vpbL5UilMkCGukaNWq0HpKhr9JhZyKgo19GieVMszJQIowmDTlCrrqW4oJT+A7vh5mSL0iAlLvo1&#10;SxfN59qNazj6exJ/+yVth3Xh6ZVHXDpygZqycoIDA3D196a4toZnT6KZu3g+Jw4cp36DcFavXEfH&#10;Dp2oqKwiNTcdtaGKAxcPUViZj09oEEYj/Pzr7xw+f42Yjx/RCDNcvQLQGAx8SfmOytEGr0AfWnWI&#10;4vKpM8xaN5+7b6NxcHWgQlvBsj9WEta0MShlSCUyjELH7n27+fvvXYyf0B+ZFM6dP830hRNQKKVc&#10;OnsKmUxKdWUVEokEV1cXCovLsLCwIDg4GIMJ3iV9QWcwkZyWTGr6dxQyOUtWLsPF24WoFs04vG8/&#10;9+7dQaEwp6Q8F0trK2qq1AQG1mPpwrlcu3qDaVNHk/DhC4+ePsbWto6nExwUTHZKNiaDYO7ixQyf&#10;PRyNVs/8FUs4uPMvXj97yvf0TKLCw1k4cw4uLq6U51UQ/fQpMxfNw8nZAYDft6zEO8QVowH+3nmS&#10;mJi3KC3gwPELdBoxFBtHe8yUCqq1Gtp0aMG4GcORW0gZOnEYr2PjQAKOTvZoq7UM7NsdKzMpG1f8&#10;wsCOvZg8bhwGtZ4RA/uTX1iERCIh9WsGrTr1JjgsgvDGkZx5cAulUoqHuzM2Nub8unIpC35ZQEll&#10;ER+SPtFtQA+WrV+GrZMte4/+ic6kIy0/HaUMjh79m6GjRjJ6yjRKyksZMe8nAPwahXLq1GV06roI&#10;VqfTUaUpRaetora6AqnFf17XcvAJ9KNHny6kF2bQY1BnNm/YjMJKgUGpZ/G0KQQ3r4fS2ZK5i6aj&#10;E2runLgMUvAM9WHBisVMnDoSIzUkZ37i38fXOXByH5b2Mq5fP87rl7G0aB/Fnn27GD58EBsWLcPF&#10;0ZZuHduRlZ6Fo5svQe7+bN28nSdPYrl08iIFRaUII7yLT8QnwAtvHw+q1Tqu3rqP4D/hLWXdjfnn&#10;X3vISs9n3PCpPLn3hHHDxvHiVRwdmzVn4a+/U1hRQnDDehz95wgRjRtRXV2Ng6MdjlbWzJw6mfi4&#10;zyiVSgCG9B3B6BGTMbcx53nsB77nlBDq7EylQYdMJuX642fs3rqWB2/fMmDQQArzSyktqeLMyeuc&#10;u3KT8qpaXjx+zaTxk7l1/TqWVnZ4uPsxslMP3iV8Zeuew9x+9ozQ5s2xdrPDaKgbmz4tW3Jw7Raa&#10;OrkQam5OiKUFSU9es3vVOqQPbp5j7MQpvHz9gjlT5+LgaseYoUPQGTWc+ecUHTt3pGvXLqCUMmvG&#10;Utr3aMPbT685dfM0B7b+zfl/L3Dlxn1u37jPkulTeXjtPv71GvI45jVfvqZy88pNft+9mweXb+Po&#10;6UFZrYFp46dx7eotjp26RPe+o/j7rwMM69sdd3trLpy7zPf4r2R9zeHx4xgyv6Zx/8K/NGncmgF9&#10;+pCa9JmnD68T0aARQ4aNJiMzA6lExrzZs3Bx8cDGypK87Gw83L0YNrAFDnZ29B82nqjIRkyesYgr&#10;R/Zy9cwJFFIFD+7cozgtheW//saaZeN5/vwN40b0JD8/BzAxfvok0jJT6NCmG+8TXlFWW8HpC2eQ&#10;qZS8S3jD929fePzyKc+ePyAu/gUmkx5bOxvWr9uIVleLUgZGIzx7GUt+YQ4WlgqCgrz49DGRzPQM&#10;PiXmMHLkABI+JPD2ewbmRgnXTv1Lbm4eNi6u2CpsyfuRCXoYPXU09x48RuXuRPfeXXH38qIgL4ew&#10;wPq8ePQUH09vistK6Ne8FY+v3wKjgWaRjanMzsPb3x+NRoOVwgwvT3e6jhpJywb1cLW1Yun833j4&#10;/CMyhT1CosDZxxeBBGsXO2oMeqwdzfEN9aCwuhILOxX7Dmxl5JgRdOjQitv3Yjj+7xkmz5zIj/ws&#10;jNS14hkNkJtZSESTUDCBh7sPod5uZGbmoNeq+fQpkaiIEMBE+47t2bBxJRVVdQI45iophWXlFJSX&#10;U1Zdw4l/Tv9fllxQVE54ZGOyv2RSnl/Gqi3reP/0NcUFJSDAwtqSyycusHHtevoO6c7vm5aRnpnJ&#10;zjVbEHpBu669aRXVDolBirrGQFhII36aNo8hQ4dx7cxZCgoL2bH+D+LevCC4eRP05RXUlJZh6WKL&#10;VCZD6ARKSxkabS0SCwNPnj1GroC3959RXVKOTwN/hF5gZqVEKofoR0/JzKzDB1VKKVKpFCsbK+Ry&#10;CUY9/8dz+O/wMBoN1NZWYWVlg5OTU912KgWpiZlcOXudqtIKSn4Uo1BJkSsklJVWUWMw8D7hG1IB&#10;r6485NKxI3yO+0hAWD3evkkktFsTnl9/RscRXQmvF0S4ty+5P35w8OwZHOv5UFZUiFpdVQdNSCXc&#10;uHWDGzdv06V7Z57FRvM9MxWNqMYn0IfNf22tG4fCMpSW5hT/KGP/sf042bri4OiMQW2itrKa5MxM&#10;vqSkUFRUwpGN+1iw4CdWbvuVuWt+Ju7TR06cPcOZ6/9Sa6zD8hfOm0lRaTalZZW0bdeER9G3KMgp&#10;Jv5NAoXFRZgpzSgtK0cqEVTVlKFW19C7d28imjQGKfTp0gmpXIqNrS0ePj6oTTrScrMJatCgTqs+&#10;PPw/oqiOAL+GHD+xm5ev3qNSmVFSUsrX5I98SUvD3s2V69efEPfuEwnvU1DJ7PEK9uLFi3g+fPwC&#10;EmjatiVv3r7D2cORftOn8OfOP+jQqTXpPxKZuWQhrz68JDXjK/+e2ofK0kRm+meMRi2rf1mNTAlf&#10;v70nonkAx48fZ3CPtoTIIKBcjX+5GmelGZ8fvQQj1BTXYGNnSZW+AiRg6+HEqX/PUV5eycDuPTGo&#10;q3B0dCD+xRsCvIMJrtcYNyc3YmLegJBx9dhBXty5zbMHd3j/9D4afS3f0r6yZPFPXDp3hKy0T3Tv&#10;25myyhKkNhLc3Vz5+9ifGI1GhMoAGDECOn01kVFNkcgEO/bvArmpzt7aTEaXQd3Q6A3EvvlE2o9U&#10;9CYDSpUZcvO6Bc9gEuRlFZOZn86qbavwCnFFb1QjswK9Wk+NtpJP6gwGzO2HVwMnZm9ZwIq/f8G6&#10;vg3I9SDR4R3ozPlzV6hXz5mda1fy5PZpVk4fjkr7g+U/T2XAoG7oNWqu37rBiOnjCQsPJacgn+KS&#10;EqytLJEBkxcspVWrNqxcuZbyskpaN29Efm45Mlld1ViPwMxcyY6/d/D7th1U63QYgbsPYxAyBUaZ&#10;hFETxtC1Tw+c3XzZsGM7nbv15eSZk5y+fI6CiiounLvOufM3CGwYRFJiIg/vPSI0NIyxA3uzbfNm&#10;0Bt5//o14yeMR28w0q1LY8oqqkAmo7y6llP3HzKuf0+GDJnI3P4jqBfUgFtXH2Jrb83wwX1R5VbS&#10;wM8TSxtrLl48TUFyJj0CGnFz8x5e/HWUDpH1ib/9gJULZnDzxnn0AmQKKeP79aW+vy8jOnbk25tP&#10;KEpryIlPRlmuxtvMDKlEIuH69X+JjXmEl7cjX9+kMnPCVGxUMrZvWENVWS5LFsxh/57d7NmzhurS&#10;Cu7fvc6rB8/o3bsrLvaurF60FAtrB7buPgAomDVyMm1btKf/gCFEtWzBw2s3eBH7hIeXbzN+wnia&#10;N2vJ1FmTOX7gGMiUmFvas+/sNaKaRHH9+mWGL5iDhYWKX35ezPfUFIZN+InSshKsnVzIz86lrCif&#10;U1fOsnnbRjRqDZv3/MWgafOIf/eG4uIK+g4dw4FDxzl46AR9BtaR+Jo1juSfowfxC2rMkj/20KNL&#10;D65HxzBw+HAKK8vQ6SQ4uNrz+s0HXF0deP/+Pc0i2/Mp7iMRjUP598xpJk+aSYuoKKZPGM37t2+Y&#10;N2sOSV++Ul2pRy+ToZDLmbtwJqtXrWDUsIGYWdZFkTk/Shk8qB9REeHo9Qa6dGmBvb0Fc+cPZO3m&#10;vWTlZtEtJARvX386dOuCkEmRIaVar2bQ8IF1dWAF9O7Tlc+Jn7hy9RZ5GRn8sWId1y5eYuOqP5g8&#10;ajzd23Ti9IXzfPn4kZnzZpOfk42Nhxs6tYaamhqszc25c+8JCAnDBw6loKIakwnMlBbk5+ciU8iR&#10;SGQYTHrsrMyRywTJmSkY0HPv6UNkclAqoaCgmJpqIy2aRdClXXNCgoLYtnENOq0elTl8S84jODwY&#10;ibyunCaVSjlx5ASFlXoKcsro1rEdGo2WZXMmYGGjBBkUlxSh1up5HhvHm+dPaBzWkLvXbnHx3BFM&#10;BhM/vucS1aIxtk72VFdX033sAIb2HsCiZUtZ//tvPIuOQSqX0KJtS1RmCioKajFqBF179eLPg3+z&#10;d9dOtq36lVs37+Dv4U/K9xxSU7IYP3c6A8aMoH2Pnvj7+vDX+X+pH9mMH1+TUNjbYulsT21ZDShB&#10;opKgV+txd3empkaDj48Pvv5BRPVoj5Wz3X8red1yrq3WotWr8fZwQwIU5ZTw6UMia9avqCt1YEL6&#10;H8fBoK+LBISQoNFokcnkGPUGHt9/jFQOQQ18cbK04uaFG1g72CK0IHTgF+SHh48b+ZoqUpOzmfXL&#10;LOI/vMPRz474t3E07x4BApr3ao3QCOq1bMyQPkMw6gSOjj44Orrj6OXDTwPnMGbWBIREQljDUHyC&#10;vfl960ZiY5+xbOliOoU1Q15ZS8dGdcRQfXmd0uCTm08J8Qgh63MyrhZOhNerR/2IcEw1GgJ8vWna&#10;pjEjZvSlYVgQud9S+ffPw/gFelNRW831mw8YNHkEXr6eDOgziPCoKBzsbahWa5HIoFJdjI2jOdn5&#10;P7B3sEapNMNcpkBdXo2uWk2wpy8yJLx4+pKSwmJMBhNJX75gLlPw+WMcb588RWY0ojSCRGegpkaD&#10;0WgkIiQMow7W/bqKfbsP4ufnz4e49zjZ2pPw6gsF2WosLCxw83Bl8eKfQcC6dWtxdXUAA7j6uSOR&#10;Spm3eiOVuXm0GjCcRm1a0Xf4CE7+swtPPycmTRxEZPMIPPxdcXC1Q2auJKpZQww6Pbv2b8fZ2Rx3&#10;bwfu3jxLaUo6tkYpiho91OqoKasCARqjEbm1BQGRDfmYkExFVRnlldm8efUYP39XqkryyU1L4ert&#10;O0yaPIPMzEwC6oeRnlXAqAmjOXvpHEdOHCUwLIjY6Hv4u7viaGlDWtJXDGoTv65Yw84d26gs13Pz&#10;zj0M6Fi38neUSrBWqdAZYd60EXTu3pfRIwaz9c912P9XshcmA1IJVGvVLF27npzSQgKC6uHg4EKt&#10;SY9CpkBv0qNUSjC3lvPk0U1OHThA6rsvpH/KwVgLKjsVoc2b8+HdO6J6tGfo/LFU6SopNlXz+N0j&#10;Js8YxpCR3fl5yTxGjeyAjVJB+2ahmOmreXj9LLuXbOd73AsASvQ1GFUmqqrLsA1ypXXP1tx+EYNn&#10;iActmwbRvWNjIhqEsHL5Yr6nJVJSombKnEWk52RippRjRItR6Dh/9hTbN67h2Ml/EYDMypyI5lHI&#10;zBWkZvxgyqSfGDZ8MLs27eRF3DsKK0t4FR+PlaM15YVatv69idE9BxH3/Ct/7vmToSNGoVMbMbMw&#10;x6SUYbSzoKqqjH7d+xD7/AvNG/ix69gFOka1ZvmsBWTmlhHh04CPL+KIvneNSdOHs2HZRuaOm01h&#10;Rhppb77i5+TE+P7jsUdOj5YtaTOyL8uP7mDJ0JkM6duPv3cdZ9Cw8fy9qw6Slugk/HvlFkHevvTq&#10;2Ik375PRVxho4OODvkyL9Mv3bzRoEMGPH2kM7NeVLetn0rVlJAe2b6R5w0h2bvmT1A/faR7sh7NU&#10;werZsyn6lEagyhF9di2XT12hZVQb1s1egaZSTZv2HWndqj079v/FkImjEApBaGQoC35dzLVHF2gY&#10;GcC0eZPo2rUrf+79i9wfWZy7eB2Qcub2PaYs+oX4l8/4fc8OdAopU1f8yqJ50zn/77+cOXeRVp16&#10;gFSFt587Hj6uhHduQUVtNZrKKjZt2c2Jyw/ILSzAwl5FYIMQho8dxfZty7l6/yXZeYLITr0xCCtm&#10;79jF269p2Hl6k19ZTXpRBVWlRnp06YQlMpwsLFmzbBp3775mUPcx9O06ituX7zF80GhWLF2Jt50f&#10;D16+RaGw4+bjp/yx5U/exH7A19UXqd5EbkYxbZq1ACOUlZu4d/0JxbnlOFnbUpFbSuOQIII9Pfn0&#10;/hlHbz7hz8MHaNChLQ27tsc3MIAvaQkYMfL4eSwCgVGt5/mt+xS9+8Ttf86yZf0Whg8dzZTxM5AY&#10;5fTr2ocgrwAeXrhJZKOmNPSvR9LXJLRqPaVFpUiMEpyc3Aj0CQBg5OhpADRtFMGwoQNQqmSkJ6eg&#10;09VQXVWKHBMKicCkLaOmvIBb5/Zy9tRRELBv+1osLWX07tkBVwdL4mJv4GhnzasX8ZhMcPP6E/oP&#10;6YgQIEzg6enG4T3HcVSoKM7XIjEpqRcawpa/L3L64n6kEj2nL+5BJtMT2TgEDzdnpk8YhaaojLtX&#10;olEqpGjVOmQKEFIJbxM/AIKTty5y6sJxdh85SHZWOgadkaBGgQRFBqBHz537D5k6dyIBQb4sXrOW&#10;xWs2kJJeiEliRW5RAVHhESCBhEfPOL73MLMXLgajifyCInzCwhAmqCipQKKQ1gVh/1MYBUL86lFe&#10;qqV+i4YU5Jfx4tlbkIMREwadhr//3kjn9k2xtlKCgK9JX8jPzkQmr5P3lcnr4BEhTEjldX9uNGqx&#10;s7VD6PXIFHI2rlxF7L0YMECrts0J8A/A3K5OIAYpyP97PXLjHL0mDSM+MxnX+h6ggKguTUH/HzPK&#10;CBhMIIHBk8aTV1mBnbkLeZ+LCbAJYODQgbx98gYbJ3t2Xj5GbnURfQZ0JSg0gL4t2nNx+2HK33zj&#10;zcVoAORaPR9ffGDfvp2c3rmPnqFNeXnrCbqMUnTpxejza6CoGmudhMz3X2kf3pAAB2vadWxIXnIS&#10;xUX5aISWtORvOHsEYjIpiH8bz6INa5CaSahFj9zegkOXDlOtqyT7Ry4SvR6dVk9JQSXo5JT8KObH&#10;53RenLmBqtLI2a17+XD7ERIBa+Yvx8vaEUlZNQ7WjhhrNairygEI9g3k06vPNPKrz61TF6ktUjN3&#10;zu9YK2yYNG4oXdo1ZP/e/TRpEEzvLq2wtjDD2cmesIhgYqPfsHTOCt68jOP66UtsWr0dJHK+JuVQ&#10;VqPl30vXGDVpHPUiIzh1/jT79x5gycLFxD6Ixs7GFZlMQVV5BSdOHcXf14v84gxuxL6ksKwKuZkl&#10;WCgRDvZk51dg7WqD0kqBxlxGqaECaztLvqZ+5mvCCzp16cbvC+ax5pcFhDQMpKCqkGFT5uIe3BDP&#10;4CD2HjvBl6w0jl26gDBWsHL9drLTskiO+0bm5yx277nAqSNneRr9AYwwccYU+g3vR1mJFidzK4pK&#10;qrGXSqnJ1dCtTTdMGgX3br1g0cLF3Lh2lYKMbHq2as3jO1fZvX0NfXt2plaY0CFFJ5GjA77nJDF5&#10;3iAahHgwd9YyFJUGujRphlEDMhNYoeT7q08UF6hJSEhGU2ui7/gRNAlrwveMDC5fuE2fPj0IDPCh&#10;IDOPUF8frKRmlKQXEHv/KT8vGEx2Vi6Vei2hUY0oMFUjt7bEIsCFD8XJeEc4ceLsOfzDPJk9dwqW&#10;lkpmzJjEhw+fsXIwJzntM8VUY6SW/OLvLFw0hqqcHxzbs5Mzh49gAjJKi5k2dQTX7j3izrWreFpb&#10;Mm/KRFatWUlaWhpX796iz+j+PLp3B78Wnry894jW/k25vesAbVr3xNzJE3c3Nw6dOUpsVir2UQ0Y&#10;Mrw3X96/olPrBrQO6cC88YM5+dcRfBQO+DjasWTGNE78fZTsT1l8fvYFLxdvwsJD2H/lOP4RwfQc&#10;2pN/Lv1DiI0dVio5yGBIr0FE9OrG2Dlj+WnqeDYtW46zVMn2nzdw4sFNVixZQX6NkdwaEzu2/olc&#10;ZoOmQo7KZIO0qkaLh5cfCxasBMDKyooGwX58eP2ZFYtn0qNtFN07NCXUrx7VpeW8jn5JsIs3Sr2c&#10;IM8AFkz4iR9JP1i2YSVmDpa8fvaaiBZNsXF15H1MHJev3cLNw5uKshK69mhLVXU5YCI42Jdx48Zx&#10;7340m7bvYOqkUYCgYQNvVqxbxuSZo5n7yzK2rl3G7zt2U6PXkp2bz737dzhy5l80egONm0fw4dNb&#10;Vq3+lYN/76JVizaAjH2797Jp0zaSkxNp0CCY3QfOcPzsv6TnFvP8aRxKezPev47HwtGG1r074ukX&#10;gIWZDTW1atq2acOD6Bg6tWnJyg272L1uO1u372T+3MW8fhnP4d1/8frlc4ZMmQgmsLK0pramBoVC&#10;wfatGykqyuPA4RMU5WXRpkUTGjf0oUm4L8kp6djbOrJ+4xXSk3Mxk5mz9Y9DnD60n75tG3Lz5jlW&#10;rlqGvlaNQatn5oT5KKVKHrx6ikQuQaqQ0aJtS7w83Dh26SSDuw4kokkzkhNTOXf4HFqNCSVmnLt4&#10;nlZdO7J06VJ2r9uCtrgErVqNFCnONrYkpqayeNQ03H29AFCYy/iRlURwwwD8Q/wpKczH2cWdotIs&#10;dKYaWkS1oKQkk5On/2HLlt+YOWswtjYG0r7F8/j+Bdb/PofrNy/y26L5NAwN4NKpR8ycNYJnT96R&#10;lZGHRAZ+Detz4OppitUaHn36wLWb0ciNCjo0D+DMyX/R6KvxcnFBJVegLS9l/76/cLKyx6hRU55e&#10;yPNbsQSH+XH++FXu3HrI/6PqrYLbvP626yWWLDMzsx0mJ3aYmaGhNgwNtyklaZImTRtoqGmYmZmZ&#10;yY4dMzMzyhbrPfD/e2a++0gHGo1GI2nf+7eva62C0lIQCtiwbSN7D+9Co1czeMQg3r9+TUtta3jJ&#10;0tacEWMG4uhox+IfF6HWaygoyOdLQhwmkwEHczv6DxkAAshJz+LO4/vs3bsfBCLqahqpraxFIAIk&#10;YkxiUWt312BEomjttltZKamtrkavByd3GyJ6dUGr1YPQhFgqZuzkKTi5tQbvTEYjQUEBTJo2AUyg&#10;bVG3LsyCVtCRSCBAr9ciEokRikQIJBLqisuYNnks5QWlIGrllN+5d5f89AoqS1TotJCdXcu+Uxco&#10;z81G19JAjaYRHSZUBg1akRFkgtYQpRRQCFu/ry6WnN92joTEDwirW0j/nIahtAVzkQ12VvasW7SC&#10;7n4h5BcXkhWXQuLXeO7ce8zjO08JcvfDRijnv+P/0bZ3e6Z+9x219Y38/t8OqhvrSUzNIeZ9IsFO&#10;nqR8SOHJ/RjqyqpRNTby6uk7Qvx9sbIwQ1tRS0N2ITKRGKlei7e7GxKJgIsnD+Lk5ciFxxe5+uwy&#10;lfVF5Bdk4+RqiUbfQk1tDd7OTjjZ2qBWNeIZ6MNv+7dg4+3EzJ+WsH7XP6DWomtuIsQvgPTMDJpr&#10;qykvL209iwM8PT1pHxGOVCpj6KAhxMam8vviHwjzbUfXdpHk5pUyd8ZssnKyKSzL5++/f+f89eM0&#10;NtRw/eplflqzksjePXFz82LV2nUABIZ3pKSkksZmLV+/JnL5/HWyMvPo1LkDY4aOQim3ID89F4EA&#10;yoqKMJfL8PHyZ968ZbQ01+MW5EmJupniwipcnd1wd7dCKIDaWjVd2rZBVVfHD6u+JzM1mRWrf8ek&#10;0+Ed6E1OcRE5hYV4tw3h4+c3aPV6EjNzQC4msk93UhLfUldfgdYAoX6+nDh9GXtzOxqr6tj8y58E&#10;u3hRUZrLzwuW8OL6S8L9PKiqb0IOlJVWcOj6TX5d9AMJMUn8MGMRVNRhoYHn16+TnBrHzoO7AT11&#10;2jpMAgNCRHxKSGbGysX07RXB5VM3sbI0Y2DXIFqqGpk4fAwrZ/XG30WKpkGNp50vqOHq9nMc/+Mg&#10;J7ccp31YJ76+S2DGjG+I+xxPwtdMkjNLaKrXU1LZiJu3PwEhIRSU1hEbm8aob78lctwoJs7/lsHz&#10;JzBv2XyUlub0HhzJ+88PKa4oZ/T4JWzfu53YhGgienZHKICla39kbN+e6FEzbEBPDuy+Sk1lMSOH&#10;jcHd1Z2kjGyqquqIGDiUf3ds4/b9q8xfMpd5307n0tkzrF//C05uLri5O+PVNoigtmE012n5Z+V6&#10;4t/FMnH8VM5dvsI/R45hwETPLu2JGjuYvNJKkMHKSau5dv0yLy89RdTUyOeE1xzacAS1VsOD2Dts&#10;27yH8MhQZq+YwZI1K0AAya8/MjmiL9mvPrF82XKU9q3OC/su7Tl+6Tx//rGHxupa2rYJIsTXn6LS&#10;MkwGE/N++oXfjx2hz9CxDJg+nzsfEnj8IpaKsiZEP/3604Yl33/PycPHMAqEJMenYtAZSUjI4vbd&#10;R1iZWfD6xVsszS05ff4mRSXl+PuH8cM/fzNo0BB6jR2Mqk5DZVUV7t4e5GYVc+vWXYaPGoqzhxs/&#10;rFzD+TPHMaGhV59+LFo0jwP7/yMtMRtvF0/i49/h6GDDhcv3mTJlMNOnTaamIpfnT1+Rm5vPvr1b&#10;2b19KwcOn2DSpMl8v3Qp4WE+FJeVk5KWjkanwtHVhqiefZm5cBmrFyxm3fo/uHHxPA311cTGppGa&#10;WsjOXf+RlpjO7TvXmPzNBO7cP87cuTPp0D6AaRPmE9YmgB9X/kjs+/c8eviS8ZPG0KZjFF17RjFv&#10;zkJ+W/szWqOK4uo8Av2d6RzRBxBRU15H9x69aNM5CLG4hdnffcvmDd+j1teiMzYwa84ErO0k1NbV&#10;4Oxgg72NhHfvM3n25jMSUxOXr9zH3NyMxPRM0tKyUUqlCEwiLl+/hEAoxsJcQccOnXCyt+X929cE&#10;Bgfi5OlOl3490KrUzJkzn/TkZE7fvcCsSTOZu2whRokIpZ0VTVoNW3dsRySWYCu3QNfcggAhjjYO&#10;XLl8i8ScJLw9Pbj39hEtmmbmLV5ASnY8xY35XL9/jfL6PDpFtmHf3l18SXiNr58rVXVVSBRGBDID&#10;I0dN5WPKZyZOnsfnlx+oy6lj6uKJPL90j/vXrzJwSH9adEZkZlIMgtadb/TbaAQtavxdXZg4fgxu&#10;Lk58+vKWNmHtaWpoxNsrgC8vPjCgzwBmzppJr9G92fz7ZiwszElPSGH0lOH06tWDT2/e893MmSxa&#10;uoDy8lJcbB2xtrTGxt4egaiVBth6mTAzk2NvY8fXr7GkfE1Bp9FRUVbBlkO7QKvn49OXHLh+jsbq&#10;WuxtrIn+GEv3/pEUZhXi6GqPRNJK7QMBAkHrYiwUCMjJyCErpwQnZxfkChEagxaZRIoRA+YWViAQ&#10;IBAIEAhFmFuZt74dAYj+5wwQiUVoDHq0ej0yiQyhUIxBZ0CAgFdPn2JmZcmQMaMRCoWYWSj598Bh&#10;/HyD+XbufLZu/Yc///oBH3tvHKQievXpzaZNm9FZiekU3plGgQGtQIBRKKBBr6VFrUMuEiMQQlj7&#10;UGxKDdx78wA3pSXFhflIAUOLigA/b3r0j+DtnYe8evqRXXu2s/vIMWISY/mamUmnvgMorKnCws2T&#10;kzcuM2PxAqycbBBpxFx9cQtMBmQGE4EeXjg7WBDVuzvvPseSl19CXGw6idHZOCvMcBFbUJFSgLmt&#10;gpr6UkwKPU5u1pQUFpKVn0z0kyf07NMN0FJZUoampYWwUG8c3RzILcpj7LghdO3TF4wC1JV16LQa&#10;JEo5WWlpPHv3gqTsDLr3jMDBzZnymjoKCoswYWLfvgOUF5bTpXsXnN2cyUksoH1YJ85fvkrMpy9M&#10;mjSea3fuUtNQi8akZfTYUUiEQswszLC0seBrQjw1DfW4uTrj4GSHWCzFztGO4PbtefXwHuPHTqZH&#10;1yi6d+1BZNfetG3XBf+24bTp0p7m2npuX7iIo50Drx4/QmZrzYfEaEp0TcTFfaVf/wGU5xfh4eGF&#10;VChAqRBTmZ7P9PFjqSot5dCBAzh5eFNeVYpQKcPO2YncnGIsreQUF+eza88+wtuHkZ2ZS6+oCEaP&#10;nMmfG3+nobqCSaNG09TUwNkLV7hw5hyxSSlcvHQZhUBE1vsvXHn4BJEB6jUaxowczTdzZpP1MQZL&#10;MwWa4mJmzZvDN8uX0CcwAJ1Bw8WnL/h9w1qqGqt49OEZNpa2DBo5nMO792KpNMPRXkF2ahl+7s74&#10;OXphKTOnsqKc7OJs3n2tJMDLhVCfcFIykgn2bo9MrMTbyRdbuR2qmmbiY9KIi06nrLQeV3cfnrz4&#10;REJCNp9i0kjIKOBrfCZqoRllRaUYW3QITSaUGi1hjk6YN2gpScsnNi6e4KBQXLwccfT3o033biTE&#10;x5JckIZSCKW5qRw9so2qwko6dQrBzNqO4ydPM2j4WAb1jqJ7+3CO7D3Is4cPsbA0o17VxKad21Fa&#10;Spk5cyY/LFlCTlIq48eM5/3rWBwkjty+cw8rc1vOPr+Po601YqGQ6FcfePXkBefPncfDyoatv2xh&#10;5+n/2L5nEy+uXOPK5TOYKWy4cP8uV588RS1Q4ODjQeduQTRWNaMqr0VdUYNv9zZcOHCSTZu34B3a&#10;lp6Th1JZ38LYEQOor9bSq1cP3J2dkZpJGDlsAr0j+2Jjbcfhw6fYs/0foob1ozQ3j48vXxDRviM+&#10;Hm4IG2u1NNQ14ezmSkTn7pibW6LSmOjZM4LtG9fz5PFzZn43l9mLfmT6pBnce/qKpb/8QkFiFogk&#10;5MQX0GNIL4LbhfL04WuGjxvKpp1/gQiEYkhISqChycRPa7Zw8tR/ePu6UVpeipOLHZO/ncDg4f24&#10;cecOVy/t5JtJ43jy6BJx8TF07uyHUAIbN63n0tWLzJw6hsP7/qJjxxCaWzQcOHAYezsrUjNyefjo&#10;JRcvn2bnlrV069EDpaUlnp6+bPx9B3NmzWf3tr/p1r4bdbWVpKbFcuLYbhYsWMbxswfw9nUnIjIY&#10;idFERmx8q05SLqVrj76oGxrBAOaW5hw8dKq1brdkNkfPnUfdVAFCHSXF+YR3CG6Fm0yYgq2jNbFJ&#10;X6hrrMYoamblyvW8evUGJycrLl6/Q1hIACHBrnQMC6RNuy7oBXq69WzL648xZJSU4BPgg6WTLQqF&#10;mMzcFABCwwI5cXA/YeHh3Lhxg/vnL4MBbB1suXLzMruPHuDakQsMGDeE2poa6mpqESKgsKIMjAac&#10;XF3Rm/QoFXL++n0TW/Zs4/D5o7g5ehOXnszI8SNITcklNTMBTCYsrSzp2DGc3Nwsbl+6g8lk5PKZ&#10;p4wYNQwhepJSUvlrw5801FTw64odHN93kpYGDb0Gdwednm4921FfX8u/2/7l0a3H7PjzP0SAXmti&#10;9jfTqFeriE/JQKsTMHveKuoKqtm5cSvVBaUIRFKkQiHHDx4h8VMs8Y8/c3TXAfb9vptx344DHcS8&#10;+Iynizs6rQ65RMLZU8fZvm0zf2/fRMrXWAozMzHp9Bh0GiqqinBxbq2HVdSWoNc04mJvi7W5ArRG&#10;dKpmEtNSUJVVMXbyeBpVLVhZWaBVaamqqcFkonVn///RcbUGRBIh2hYtbdq3wdPTBZlcjNEEZtL/&#10;1f8QIhFJEAokIBCjUrdWHIwCaGzQYAKkMjEGU6sYSiGVoVKpMJlMCERCDHo9Q8aPZfikCZiEJgRS&#10;AU8eveD1p0eMmNSHxNSX9BoykkGjZ7Nj1xaUDjZE9O5Nalwcn7622h/FAiFihKhNeswlUswUcoyC&#10;//UK5bDk3/Vs//kP4ovTESBChpSOvuF4WrhQk17CiMh+ANy+dRMTJn7csIFnsZ+ROligMRlwdnRg&#10;4MCheHk6IJXC4BHDyYvJoI1bEJ4O3sTEpaBq1JCUkMPnDymomg24u7rg7+GMSW2irroRMzMZ1aUV&#10;uLnaUZNfQkF6Nu5ezlRmFePk5cr7t++JiuiAk5MD7TsEkZGZR3FJKdNnTMTVxwMEBoxaLTI7C8QW&#10;5ujUGnb+txOp0gytXkOTXkOzpoWvX2MwYGDTpm34hLiTkp5OeVkxZcVl/PDbT6SnFmFv7cqAPgO4&#10;c/8BllZyBgzrhYOTDevXraVzt878vuEnzG2kvP30gmZVPc5uDiisLBCIBSCCNQtWMWPaQnK/5uHq&#10;6ktjdQMH/93Hnq1/U11QyK7f1mJmbYnIYOT6lVvIBDJi3rxHIBcRE/OJbxdNJyjQh6SkRD6/fMex&#10;rScwNusxtKhxsLPDx9WLtb+so6W5GWcnTx49f0VxbQ0nTpwkIyWHpNQM3Dw8MLe1Jvp1JocOnmL2&#10;/AmkpGeSUVzKsAXLaWxq4vK9h4waPYJr1y7h4u7GigVLmPbDamwkEqTmrd/fOSuXom1u4fDpw9h5&#10;upJUkInSxwNNSwu9hg/k3+MHOfDPGkDP39t+ZvOq1fTq3JmyzEyaSqvJS86iZ6fOGAwQHZ+Lqk5F&#10;ckom3dt3YkT/PvTr7MGwXn0w/a/eWl5WSWFRNkmpX0nPTCWzIJPqmlq0aiO1jbXEx8djMIBQqACD&#10;ATuFMzKJJU3ltTSUV1CcEEfKs7d8vP+OC4dvcfnya3K+lOGoc+DDyxRKilXs3n2CvfsO4RniSWbS&#10;Z2qL4snN/MTdkw9xMLfGx8eP7xetpqS6hqLCUkRAS3Uz544dR6mQsXHnDiL6RRKTEMPeg//x5MlD&#10;hnSPRNRo5Kd56+ndYyB/bt1N57BuiMysMTOTUNXQzNt7T/ka+wVzbxdef/nEjZvXKaurpUFbQ32T&#10;Git7M0La+jFs+ij8gn3Yf2oXEycPZs7CUSCEuC9xPLz9kCtnrvDr1OWED+vNudf3+GXH3/zw43a6&#10;9+zL0LHfMmv+N7RpG0L3qAH88v1GPsS8Zd+JQwR3CcbDwxsrO3seP3jFzZsPWf3zb/TqNwCf0A6I&#10;Zs6cu2HIkNH8+tta3FzcWbrsR7xcPSgrqaCxWYtaa+S3P3egtHHg7o1HDJ06AYlSgZW1LSIzETaO&#10;VghlUF+nom2XENJSsjlz9g4vnybRd1AP5s1dxpoNK3j9/B69+0aw7rc/ef7oHtPGTWbwiNE8f3KF&#10;L5+fs2XLdoYPiyQtLYknzxLx8bLh69fn3Lxyjd59ehP3+T1HT14jwNsdpVSOtqmWF++iadven4qK&#10;evr17knffkPIz87j/u3brNnwB3K5hN27/8PPL4Cn9+5w6upZ1v32E0nJMcz8dgpKpZLExBjMLM1R&#10;Ss356+/drP3tZ/r3iiAotAMKpSWbf93Ktn8O8O7tc5r01TQba1A11vDizUNU1aVkJKfQp28UGnUd&#10;9++e5Ev0Q3Lysmgb7kfv3l1QNdWRml7IxHFDePAohg0b19CrVw9OnbzM/YcPEYsEpKRnM3PGLKRy&#10;JRnZqbRp145P0R+JjOpGS0sLM76biVghwjc4hO5RPdm25U9GT5qIQCZCrpDh6GBHYIcwagrLycrK&#10;ICsnD7G9NWu2biUnK52G2hqcrRwQaHVs3rEVW2cHJNZy/PxD2fvvXhprmxg0qBe3b95qBS852/H8&#10;3kt+/uFXzh0/iZenMyP6dSU3PZMenTri6eqAg7mSX1etp3tgN75buoqipHTuv7jDoLEjWb3hB5b+&#10;tJqR48fiauvEoP690dW1IFVICQ0LYtc/22kU6Bkxbgz+4e0QqpoQNGl4/ewlxho1sxcsoKqyhuT4&#10;FMaMGoNMIqdbnwhMRhNmSjNc/dyxsLVCIBQya/YMunbryqxvZ7FqyY+EePnSotUSEB6GUCQkOS0B&#10;L3dvjCYTs2Z9S8egcCoqqgj1DqRNSCjVFZW07dgemVzBmh9/ZcaiOQSFBbFx3SaCQoNxdnOh9Wrd&#10;/QtFQrQqLWq1GjtnG+zsbBBLBOiMOhqbG2hsqsVMYYYRMQYMaHQmZDIJAkFr71ghF9OiMyIWCdAb&#10;WhHAer0RuVyGkVb0sVjS+nydzkBpRQUyM3N0QgGWNjYIJWAwwfsviRw7/Bdn373kTW4aJ0+dpLG6&#10;itqSCn5cvAyhwYDCBEqTEIFej0wiQqvRI5YK0ZnAJId2A7rx7fR5nDp3jqSSTOZPnsWlW9coLCyg&#10;qrgMC3MFj15+oLy8mNOnT5KZnYOzuRVCvZYgD1+8zGwo+pJN546d8RHZU5yVy9svn1m2YBlXH95B&#10;pdKialQhl8oIDQmjoVGFSShDZqWkXKVGZTJgEogpzivB2saWpoZGREIxmEzUlNdSnFdOfXUD3p6e&#10;SEwKnGyccPf0Ij0ll1cfPzHzu3mIZBIMJqisqmbeqsUIRALevX9Dt549EJorqC4vJyevEKPeyLnL&#10;Z7EwU+Li4c6xk2f4bv4MbN1tKEktYf4P8wgK92Pxr2vp1iWI1b/+AjRy9NQ1Qtv60COqD/0GDCM8&#10;PJzv5szla1wyfgGteZqyrHxGT59MXkYO9288ZsLCOby/94L0lGwGDOyHnaM13Xv1oLq8hJ3bt3P5&#10;5k0qC6qxsjDH1tacv3/fw8ihfWnfpiMXr95kzIQxZObkYOXgQHDnYHJz87nz9C73797nwY1rCE0G&#10;0qMTmDJ6EgFBwbRoVTg4OeHoao+dgz0hnfwwU8pxdrIn5lMc7cP8Ean1DB0zicrcLCZ9N4ewPn2Q&#10;W9vw4tVLYpKTMIrFrWf4ajUnT57CIDYxcORoTGZCjtw4R6/eXbF3dsLaw5XUjE+4u7qye8/fnDh2&#10;m14RbcnOyMNMIkWt1tE5tCPZ6UkM7tOV6I9xTJwxi4L4FEZ9MxmRwsjd+48x6iR069aHt5/jaFJX&#10;M7LfdKrLqjEa4bvBUwn3DCEtJ5mpPcby5MY9RncbxB8/r+Gfv/9hybTvyHj8meaGOpzdrVm36WeC&#10;nNzRVTciN8gJdQrAoDPj0ddPlJc0UFRYg0KiJOdrAtXlRQwd3pnoj6+IfhtNx0A/qkobUFjZorSz&#10;Z8jA0UR1ieDwjgOUpmSh1zcT1qkNY6dNQKsU4RbkS1CbYH7/YQ1u1ras276H7v4hnDhzGRdXOyZ9&#10;+y237j/HI6Ij1hZKHEQKdm/fgW/ndug1Ol5cv825S6fRAqt2/MWKVYvoO3wYqvpydu7dw9pffkEm&#10;kZKWlENhYQUyKwva9+5MYKc2jJo1DgRw+cwDVv24mv79oli8bCEzpoyloLCSY/tOc/HqQRzt3HD1&#10;c8BG5khqeg5VjXXk5Jfw19+bkZtb09TQQnOThv8OH0J0/vyZDRYWFiiVZvzyw0/UVJbi7uLOoP69&#10;EYuljBw1EicHN+RW1rQJC2XH+n/o3KULzx+85sfVG5kycyzHDl+jc7e2mDDh4e1Cu44d6N6jE3VV&#10;ZsR+jmXwsB506BjG8pUr6Nu3C8kpCazbtAuMJrw8nek9YDDv3t2nur6SlpZmaurqUFqIsLE1x2Qw&#10;8uOPWzEY1bx68YK42M/sO/2EK5cu4+Fsg0ImBgS0NBuYvXA1oeGhrN/4C506hJKSkYmzo4LYL695&#10;8PgxS5avIjs1GjNzOUmJb/j34H+cPnmTU8cvEPPiA7bm5nTp2A4ffz8e37nJ1Kkz0OskpOakIjEz&#10;4hfqytfoL3gHuBAV1ZU9e45hNDUzauxY3ry/SWJSDLdv30csgqZmFa7ODkhlElqaNYSHhdPQUIuT&#10;oyVWtlY420pBDD16dOD+4wRUmkKiIvvw4f1rOnfqwcnTp3j37iONDbUs/n4Jdrb2CEUSDDo9fsHh&#10;OLs5YdBBc4uWy5fuEOrnS2NtA516d0el19OmQxt0MinXjx7DNziYvIwsnKysmT79OxoamjC3s8DT&#10;15sjB46SmZXKprV/UZJfQmT3blw6e502AUG01FeTnZpL57ZtMTTp6dK2My8fvaEwq5TmmmbspPZ0&#10;adefF1df8+HzM/ZdvoTaVEqnLu0pyi+lS9eumNsoUddqkdsryI1NxcbLmaOHDpNXVkJYSBDdOkXw&#10;9u4DQkLb0qFjVzKTMxnWfwRtAoKI+RrHomVLCO/fHrlYipWLLUgE5CVlY21tzfXz5wjw86SsuJjy&#10;nEI83T0YN3EySjMzVn7/Pb379ybAP5jM7BTOXzhJdkoWdTX1fI3+ysI583H1csenU1vsHB2QmskJ&#10;axOOjYsDV46f5/CJY6xbvxaxTIRQKECn0wOt7P6KkgrMlGaIpK3GMbVWj0wiRigSIpfJEAvFCBEC&#10;IsQiISZAo22dICBolePUNbWgUEgx6I1IxEJUzRrEYjECoRCjyQQCASaRkD927mRw/77YO9hQ26hC&#10;Lpfy6EMsu3dsJbBLR2yd7HkXHU11RRl1aVnYeXmyeN5CxEIRCIWtrgEBGI0CxFIRaq0OsUSEwQg6&#10;gwlzKwuWrl6Cs8ydXQf24GhljVwqo6lJhdagw8JGyfMX7xAr5XTq3J67tx8wYfBQmgorOXbwEMEO&#10;3ly8epn66gau3r1NbGY8J+9fxtvem2M3z4FGR2ljI/mFxdTXNGApUlJd3YiZpR3Wtg7omtW0CQrE&#10;2s4KiVhKQEggIrmUsKAgrCysEeoh8Usa+XmlVNc2kp1VSIsOft/8D8Ehga0TF6GAG/dvkZ6WhNLJ&#10;kuT4JDyD/aipqqGksoqW+gY0ah3bt22jrraO8eMnce7i8daMhwFO/LcXZ1cbjpzaT5CfHTNnT0Vp&#10;ZcmRw8do0tSiVml4/vQ5s2fPYd3aP8jNzadzh06I5WJMOh3PnzziypnLzPh+LkMnjybjQxIXzl0h&#10;LNiXWauWkBIXi3+3LhzZvYWwkDAihg7n87M3PHpwDwc7C8xlevQqHf2HjmLQoAGk5xYwfEx/xOYK&#10;7jx9xp49/7B9+xZKywpQ1zfx8u59LJUWtNTX8+rdU9RCPTEJcdS2NHH7/n1snGxwdnaiQ7uO6A1q&#10;FBIRNeWlFBTk0blDWw4eP8o301spc6OmTsFgAo9gL8rzS5i+YgED+vUlNjOFRl0z5rZWzJ+9CGt7&#10;Z16nfeC72VMpKy+jICsHR0dr+vfuhI2lJWlJGRSWNuDm6EbP7j2ZMGEYP2/cRl1RGYYWA0f2H+fT&#10;p1f4h3hw/c5D3iXnER4Qjpm1LbO/W8L+43+y+tcVzJ89j8lzJjN6xlgcNVYE+PoSMXkAnmH+WLja&#10;gkxEF+8Qfli0nKrKMjq0CaS+poaynFJqa5uYN2E2+++fY+H87wm368DO3bt58/A1ydlfcHCwp65K&#10;RVpyBiFhrqz9ZRl1GbWkpxXSI6oPCxYv587dRzy8/5i60jLSk5PIzkzD2cuRR6+fEvPxA4PGjaRX&#10;VE8q87OZ8c1M6lQtFJaWs2bLP9i6uGOttODsg4es/3Md30ybho+HC8FWrmTnFlJeUkBhShq9ew9k&#10;741L7P3hJ37fuI7s/CQ2bNjErn076NE1ipz0HNq088fVzR5bZzs+Z2Rw5eFj4tKz2LnzIH/8sYJv&#10;p87H08cZmVkrSyQ7tZAb164zedIoHJzseHDtGaMmDSMwMBSNXk9CUgJbtv/JyhVzOXHqIkdPHOTW&#10;9VuIFi1asqG8vAQbGxt69u1DUXE+RiHkZeUjFIoZOXYCnbt2ZtmSZVg62LP3n39pbjEwbvoY/tm+&#10;k9Fjx/E1OQmtQIXRaODsudtY2Nvj7GTFqHHdWfXDOpavWIStHcyeN5mrl89w5/pT2ob6Ev/uFV7e&#10;nrSoaiktSWHJ90sYOWIUb189pE2YH/FxGVRV1TGwTydGjRyGvYMb9pY2nLn6gF07djN75jTC23Vn&#10;5KjpWFlYMHTwIFb8tJqUxLfMXzCLutoC3rx9RVZWJnn5xfTq0QZbawu27z7N6GG9aGxSYWdni4WN&#10;NR72Hly7cYvU5K9cu3YFD287Fny/kNTUJOYuWUSbdn4EhPhQXlNAbHQSarUWgcBIi6qBTp0DuXvn&#10;EiKxjqXLlmFrY8b1q8/p0rETbdt252tMMo8ff6Rn9w7UNtVx9eotMvJz6NqlDe8+fWXAsO78tflf&#10;/tm3BQ9PP0LDOqCQy9m//zCVVTUoleZ07xFJXV0d5pYWYJJg0EJdTQMqVTMf3n2iNCeP7Mwc2vfq&#10;jMxMgVYi5sSli+TmZSHUmpBqjOg1en75Yw3mTtbojCASCtm1+R9aNCpsTbYsXriYK4cvk5acTpCD&#10;Pxt2HmD+zAXs3bSLnORCZBoxI/uO4se//6XwbSyXHrxm3eY9iBTmLNywDFFdIZfOn2fl/EX4ufph&#10;4+QGApAoxSCEnKwS1vywmtTMFOpqGwl180NbW0VOWiYtKhUGrZ5v1/1Cm6jOdBvQm3krFiGzVfD1&#10;SSwtLS3YeTiAAW5fvUtZcSmDRgwiondvcrPSePX8NWmpGairGpm0aC7jJkxCoTQHAWTmZvDH+s04&#10;OThQX91AZnEBC2fNo22fqNajKqkYkUiMjUvr60+bOo0viXFIzaQY9SZMxtYCgNHYKiZq1miwsWu1&#10;kQkEIDAZEQmFiIWti5HRaAJjq9IXE4gEIBW1MsvPXbiFhUKJu4sdVZXVWFooW48E/oc7NmBCKBJQ&#10;26RCLpNS29KMVgQbd+yhrKkeNzd3hgzqT3lmEhePHObiocNkv36PRGtCaKakorCAeFRInG3ZfvsS&#10;L3KS8fD0wlyuRCgAhViE0ARiE0h0JkQyAUXlTfTp343xoyfy41+/4iy1/j+McZPGgFgpwSgw4eHu&#10;SXlhATXlFZiZBDTVNdHSYmDk3In4dQ3iyMXrrNu8lTPnrnLm/AUqKos5tHEfi8bPoI2VGxYmGfF5&#10;qdiILCiozqe6qpxOfmEE+3lh0psorizHxcmZpsZminJKKSkupaGuGXtLW+rrVTjYOmNt4YjS2om/&#10;tm2kRWNAIDRhEgg4df0sTS0NZMYlUlNRhYODDdaW5jja26Cqr6O6qoFZs2aQ8PULmzZvbrUBCkyU&#10;Z6cR1tGbN69vcuz8Of7evoHc/DRu3LyFp5cnVy7dY+2aLeiMEBbUFltbR1qamiivruTh/Vt06NwB&#10;n0AffPz9yU/Lx9bGjusXrnPh5iUCfFx4/uguM1cvB4GBNatXse/CFT48eURlZSN2lja0DQ8hPTmZ&#10;oSNGIhbKySuswM/Pl+yiMuJTUli8eAFPnz9CLIEv0W/4fsUvXD53kvqKMtbu2YdW28SkKYuQKaC8&#10;qpwmlRqfAG92rdtHeHBbkhI/4OHsQllpGR07tUWr1TBhxhS8AkN5/fEpGfWVFBUWUFtQCUDMh4/U&#10;NtVhZmGBWqDHTmnH48zPxOSm8Ou6NcQ+iUFg1NElPJQANy/WbzmFmZmRqupGdm7aRElpE1v/2U73&#10;Pj0xtqhRWNgjVSigycj46RP4HPOcguISXG1dyMktRGVsYO++bcjlCgRCMLNUsHXzVo79d4yYzFjG&#10;fjsJa2srRBIhBXl5WFpbMWflIrT2SnoN6s+02XMJ923H62fvmTJjNmdvX6JL+y7oTTq6Du6CuaOC&#10;ufO/4/Xl2yyc8g179m9FIdFiFAppqFZz+tg9lk2fT0NDMyajDL3WiJ9nIOmJsSRkJjCkTz/eJ3wh&#10;PT0Tr3BfEj985OyOE5w5ewmTXs+ZbbtpUmko1WpIKy7g6qVr7Ny9hS0/ryQ4MhLHZjh3+DjphZmM&#10;GzERVWkVy39bSUi3brx5/hwNatxsfIn58oHekQP55/c/GDVuLHt3HiEgJAiZQoqXqxMuXpAK8jQA&#10;AP/0SURBVK5069qRyeNGsnHjBprrmygpKkWuMCe3sJT24f50bNsWkUmIXCzB09sNmbWEGdNm0W9A&#10;bxYvnYeHuxv7dx9l956/+fDiDQ/uPkBkb2++ISDAH41GjaurKyeO7ad9u7Z8M3UyFy9d4Mf1f7B/&#10;7x7mz1uA1NyMRw+eE9ohHH8/X4aNHo6ntyNdu7bD08MVGxsrFLZmBPv6IpMJMOhhysRJ7N6/jZev&#10;PnHw4F6aavK5/+gDcZ8+k56VzoFD//Huw2PMzCR8ifuApaUYVzcrCgpKyMgsoVdkB2K+pKOQSXn5&#10;7BXPH71iQLd2RHVpT0ZmBgcOnaBP33506zWYiRNG0qdXJ7pGtKG6shCFmRgfH2eqqqsID/NBJjfi&#10;4uaCu6MZs+et4PDh4yCU8uV9ErVVdQT6+TBj8jgqKvMpKisgpE0gUb36cv3edZydbWnXqR1v3r7A&#10;L9CL7PRiIiM6odY08v79C+xtrSirqKJtu3bk5uTi7eOFt7s/jY0ttA3rSFREd3bvP4ZRryc83J/h&#10;I/shEAkoqaghJ6eYj18+EugbyLfTlvL63QtiPn8hNTUZZ2dXwsLCiIyM5MqVW3Ro3xZzSwUyiYT6&#10;Bg0ePvZE9upKYFAwr1+9JaJPBHojIBWx78BBshK/olNrcLawx9vVnZmL54MADMLWHWn08xhSc9KY&#10;MnIKo2eNZkC/fvg4e9KmTTt8gwPAJCYzOhkLuSULl6/my7tYOg8djNSgQFWpZ8KyybgFOILeRO8R&#10;g3lz/wqvnz6ntriS9Jg8Lp17ip2TB9evPuHCtcvk5qczoGcP3n+NpamylskTJ3L15nU0LQb6DhnG&#10;jnWbaRfeFnMHm9ZKvQlKi8qorqrB088bgQzcvX34e9tOrt+4jr2jFY7OjhSm5/P5SwLTJkzFydGV&#10;6vJqSisq2bH1L+zs7YmPj6eptoHwoHa4WtqzcMlS5Lbm1JVVIpPLaaqtQ2CE8cNGM3H8BCL6RaJu&#10;VCNRSDAaTIglIkBAeXkVFhaWSKViDAYjJpMRsViEQa9rnRRo1EgkUoRCCQJAKACVSodUKkIghNLC&#10;csaOHcOPPy5HqTRDrdUjFAgx6A2IREJ0BhM6gwFzhZw6jZqXMR/JKSykqq6eUUMHE5OcxNV9/2IT&#10;GIiVnQNCjR5razt0egNGIWiNGvKysrm0bx8Jj57w+ewNPjRVMGPoGEpqKjCXSFqnA6oWkEuprVMz&#10;+7ul+Di6E9YliDmDJrNl/1bqW5pxsXXEJBPRpNNQU1NHo06D0GRCYabg1t17ZGdkcvLebVzt/TAJ&#10;pTSpjNi52JOTlkPs12j0Lc2MGTCWUUu/IXL4EKI6dMVX7MTS5cvYt3Mvcc8+UlNTRm1DJTmFeVha&#10;KMnNzaOwsJCW5ia6dGqDmUhCSXkFlubmyOUSYjPSGDdxNP0GDEIqESIUCIhL+MB/O3dib2tDaX4h&#10;ri7OSIViunbsQEFaFp+jE1udEqhZuHAZCqMeD1d3rp46zKuXt3BytSYl5StSMzHeAa6EhHZi+879&#10;aFqMWFjYotfrGTZkNL+u/Rm5Ukh8wmd69OjK4RN7aFCV0bFDd2zs7cgsyKGuroWivAJcne1Q00Ry&#10;bhKdOgZx7+JhdGIdenUTdRV1nDt/mb3nThAX+57rd+7yzbTZ+IW2xdXVkejP8XTt1I68nDyGDuvN&#10;29fPKMxL5dWLl5w79h9fU5Pp3DEcDM3IrZW8+/yaysoK0lMLCescgLlShpu7E3uOb0MqgIqqSjZu&#10;OYqFOVy8cY/IXl349P45tx/cYOqE8fiE+TJ4dH+GjRvCuj/W0qFbB95+ece+o/v5fe3PPLx5m7vn&#10;LlKWlkugjzvZaRUsmjSFxvoGHn6IJSzIlfjEQhYvWsjq337Hxt4GoUjQeoMslnDj8CV+3vA7Qk0z&#10;2w4fwT/Ei769B7Jt506OH/gPZysz2nXtQl1ZGXILc6L6RlFbVsD2Q/+i1jdTWFGCrY01KdnpaDTN&#10;aMUGCspy6dYjgoXjZzHnx8VEJ38lp7yU3IoSOvftTnDbgNZMjbGVRughseHpk0dUFZdy7Pxllq5Y&#10;Tud2PZk5aRrOHt5s2raT9MJMwr3CcbS2wd6+1S1y7tE1DCYNeoMenVqFja01NeV19BnRh9SkdHLq&#10;ijh+5TSOAd7cvHaFO2eOU1tVy4lrV+jeI4q05++xs7dnzNw5jBg3HCszJZVF5dRV1mDrIGferKkI&#10;hXoKiwoI9A2kPL+K3dv3oQd69I6kur6ewvJSvqZ+5b/DB+kfFYmZVI7GoCE7O5eQ8AAUUglKMwna&#10;pmZcfZwJ8wqkbWQHdvy8mSB/X+RKJV26dcTCTEHvft2oK6vlwunTbNn+J6L5i2du6NNnADZWVmAy&#10;kpEUR0lRAXMXr0QuATtLa9qEBhLWuQtCoYjnj+61Bm3kYh4/uY9EIsHCXI7MTEaDqp7q+lrsbR0R&#10;iVq5ykoLCZMnj+LgvgM8fXEZVUMVZnIRqSklDOzdET8fV+rra5FLRbx+HUegnwNSsZSnT77g6epI&#10;bnYZ2ZkVfI3PpH1YCAuXrKCgII+vSel4uHpgYWXDwSOHeHTvGhZWErIyUxFh5O27aIQCAXq1Gm9P&#10;VxwcLDl46CINtaXoNWoK89K4decNndt1xNHFk/Vrt6JrbGTkpPFcu3IcqVKAWt9IWmoGJ85c5sGD&#10;5yQmxdBQW4fAKMTe0hkfb28qSoqxNDdDbzDh5e7Klct3SEvLp7FOzcvXn8lML8DB1hpLSxuKC4vJ&#10;yM7jzsM03J2k1NTXo9ULKC2r49HtrwilBi5duUxUVE8kIjGZmfnEx8fj7u7LhAljcbJzQWampLaq&#10;BYlEgo29gq7dhtGpQyfcvZ3QNWuorFXh6etGWlEh+/7ZgZObKxYSGTS3oFY38e20meQWlGDhYEN6&#10;QTFRkZEcOLyHw0eOYOVgicRcTnDnNvi2CQaxCCQievTqjURoiVdQEC1aAWmf0+gzYzjr1+1g/uI5&#10;vHmYglykxtxeSUtlDv0GDGL6ynVUFpWQW1AFIjEl5eVs3/U7C76fi6kFzl27SERoB378azPWcgV9&#10;Bw7ma+wXVu/6q3XxF4DJaEIgEfDufSyDxg2ksqIK5f9G7zIzM9Zt/AVvJw86dIogMz6LT1++8Mfm&#10;P3EJ8uTD8w9oDAbGjhtHSno6Hz5EExrcgYaqWpytHBk3fzramibevHjHkhXLmbN4Pof3H2ffsf3c&#10;fnoPrUqLzFzGD4tXM2TU4Nbduc6IwWhEIpEgkbQeDQiFQjAZECIAoQmR+H+SH72p9Q7LCFJZ6yRA&#10;pzMRHORNRWUVe//5k6nTZ6LTGDAZjUhlYvR6I2KxELFIyO3HLxg9egzDRo4lomMnxDIRdapGPsfF&#10;8OXpc6zdHNEa9LToNCjtrWkx6EEoRG8wYuvkhFhqhtzaBk1lNYHt2uDs7kIv3xA69u1OgI8/eoEe&#10;kUSCWC/k7M7DXDp2jAt7DzNu+AgCZQ6gN/A6Kw5raztUJh0GkRGTTIxeBGVVFazb9CdKHy8OHNzD&#10;hTsX8fCyZc3P6/G1cmDDhlU8uXyHlPJUNPUmJk+ZyOm9Z/h90yb23jvJlT2nSXz2jj7du3H91XWa&#10;DSoyS+uQSFro2b8zIaFelFeUYaYUo25upvF/BkSljRwzcznpmUks+X4JYERn1BL9+S2vnr9Aq9ZQ&#10;W16NTCzGTCahV2QU16/cwMnOmpqaRvp270LfwSMI8vXj0c07pCTEEB0fzf1H9ymqKMXT053amkae&#10;PnlJ127dcXBwwsbWmW7dI2kX1pZ3bx4RF/OB3PwksvOimT59KsMGTeBl3CvKK0rp0imCXbt30LZb&#10;EMPGDGXydzN48+4u+/b/y8LlS7h15yZVVZXIzGSsWP0TBfklvEz6QlZxCQKhBT17defC/qs4Wlgh&#10;alBz6dxJhg0fwfC+/UmJecudOw8ICvWmBSNV2jpGTJmIyWTgS1wMM2ZPYeDYvty7dg8zB0v8fL0I&#10;8gvkwK79TJo8FoGxnrivyfQb0JWqqjKOn7+IFBMV8am4C2TEff6EydBM9z5R7Nr9D18+f6YwIZ1Q&#10;Ty8K49OoK1ZhpjNRUdaACbA2SEjLymVYv3Y0tDTRuW04381ZiqWdLUIRqNUaJDIZCAQsmrOMz18/&#10;s+fAPoJDHWjWtNCsEfPdvMV08PVi3vyF7Nu2lREDBuHo7s6IrhGMHj4cdw8PQn19GdyrFyEdO+Lt&#10;7oa9gwNWFub4untSVZjLlO/ncvbf3YT36Mq42ZN48PAuIqmC4pIqHGysEAgh8clX5i5aiLODAxfv&#10;3ObsiSM8fnCPyqpyJsxZgod/IMt/+hFlrYGDN04wdtoYJs6czLeLZvH02QPEMiHfzZpKcV4B9hYW&#10;WFiZUVhcTKOViL2XztNp1GAWTJzMipmz+HH6ZAq+xNOnVy/WrF5Ji0lESkMlazb8TE5VJW1DwjBW&#10;NFGVnIZ5jQaRQc+iufMpzSukrsVEv+GjyK6pYeu2dSgUMvb+s5t7F09S8OULNy6cJzkxhsh+vShv&#10;LEegFOHr4k6zqpntv/zBsNFDWTp7Lvev3eTK0SNcunUFby8Xft74CwqlFJHIyPUrZynMTOPstUvk&#10;pKcgzMhO5M79c5y/8B+Xrxzk+KmT3Lpzh4a6Sr75bh6Ijdg62ZOTmczzp3ewcDdj5tyJZBamkluc&#10;jrePCy/ePCA+PprE1HhsrCxJy84gJjGduLQ0UnLSCPT358mbcxTklNPUqMFSaUZFTSmPX74lKNiL&#10;qB4dyS0opWvnMHRaE6omDTKZBG9vd/ILqnCwtyKiYzg7T96ntrYGk0FEbX0jJbXl6AVqapuqEUp0&#10;yBQCrl69j1AoIqJzB3r16o1MYk5xYSWZGbm4u9nQ1NiAXqimqCSXzu18+H3jFg4fO0tLUxP3796i&#10;trKE3r07YSYVEBroy43b9/hm6nBGjumLn5cnJQUVyEVm1FQ2smHDEQpzq8nKKuPA4XccPnoLhdwM&#10;VxdHysvKSE3N5dmrWA4ePcM3s39mzpzv2L7lT7zdpSQk5OHj4Yu5lQUrf1zMlZv/8u233/L5UwyP&#10;Hj9g4sRpJCYm0rFjBM7OrUG06tp6Sgor2PPPMeLisjDo4dChfQQG+WPSg7uPH/a21lTVNFJYWkp9&#10;bT1ymRyZUkFzQyPlleWcPXiMiooKmvU6XsV9RmbTiu1csebHVs6NEEryS8jMzG0dexugor6JZqGA&#10;Rp2WoXPHkFJVwR9rDqCwseHL+1zuXn+Ak58nGEFjNNK9/wgqc7PpN2Y406ePY8SwvsyeNpai9Fbp&#10;0KAJIwEorqkCkRCDSMDXL3F8ToxvTe+36MAIAqmAliY9j1+9QCyDK9fuUF5Rg06vZ9TYQZy+eI0N&#10;27bw4tETSiprycvLwzPUHwww5JthiMVSSsuqSE7ORCRS0NKkIisnj0FDhlEUn0P0q2j6jxzEm/dv&#10;yMrIQWomZcdfO9E2a/l93R/otQbycnMYP2I8WpUWiUyEra0lAkGrslej0YPRhElPq5Bcb8KkMwAi&#10;DAZD67mBsHWKYdSBRCQAIWz9ez019ZWkJEUjl///zYAAOpMJF2cXStJTiE1OIsDbi7fRHxGLhCSn&#10;pPyvYSNGp9NhkonRGPVodGqaaqoQm8nRNDSikEhoLq9GYm1D3sc4UpISsQ/05ufffufgjTOoBaDV&#10;GSjOL+bvv/9g64Y/AXhx4w5+oUHsP3kMLaDTqhGKBNi5OtPSpAKRCF2DmgXrf6Rz+7bMXbeBfScu&#10;YNBD+6AAlm1ciEAp5N6re1Rn1nEn5g5SGyuy62v47a/NXN57iVcxb+g5eiAKSwXnTh7htx++Z1D3&#10;AJbOm4GxWUN1ZQ3du3egqqyKirIKBFKwtFIiEpooKCjExd0RrUGFHj1SoYiTR48QFOBDoLMrXi5O&#10;CDU6OgeHUV9cToifL3p1K9rVQtCaFyrIyGT4yJG8//CFNsEhrPpxFd4+fkR170tjo4YP7xMx6SQI&#10;DTIe3X+KrqmJ6poyWhqq+fT+PcUFWUR/esu124cYN38wazb8zMSJoymvL2LrP3/RuXtXUnK+MH/h&#10;BA4cOkNdYwMtWhV9+3SnsKSYpas3cPbMMf7a+jvXbt7Bv31nWrQ6Nq7fydOnT9i6eQszZk6jsqCU&#10;pKfPOLRpHVcvXmPB/El07N4WT19HvsSkUt9Uxc692ynMLcCo17Bw+gradWuLSCImIzeFAwf3YeVg&#10;zb3HDxg2dCAzZo5h4sSJJGVl0aNvZ/wDPUDXQmz0R9ztLVi6cBkeTvYEB/tgLpWyZfN6dm3cgpVB&#10;xoyoKGQGWDJ4DDnPP/PDirUYDUI+RydiZW7DoeMXuXz1Egjg7etY5HI5er2O50/eERwWjqpZzZ23&#10;Txk2ehjx6Tl0bNsVE7Bm059YWJjRpNUT1iOShd9MZdb8xUSNH8fwAYPZsnErPv5BzBo7oVVQJBCC&#10;zkRxejoIBKxeMA+fHm358OU1qZ++8jr6HUKxDjcP+1YSqQAkFhJuPrjHD+t+56+1fxM1YgKHjl4j&#10;xLkDepWW3KxsEMGqXRt5e/Exj0/e4PatRyxcsoqv6enEf01h8cwFVBZX8NvKVfh6+VKWVcnpMxeo&#10;KCvhn9U/8c/5f9l0YC3/nrvKik1refzyLj/9tJz4tASWLl2CAPB2csHSXElFSQnLv/+ep69fEODo&#10;y7jx0/n36AUWLvyepy/fkJufh1Zr5MObLzhIhcjUWurLK3AyN8fPywkvByd8vbwICWrNwNjZWdGl&#10;Zyee3LnDuxfPuXzrHDUNVdjbmfP6zTPUDTUc/GcT4SG+tAkJxM7WDCRCWhqrED6+d4c7ty7x9fM7&#10;VHWV5BSWUtPQwrzZU0EkYMe2Dfz33x7mL55Nbm4q+TlZbPljKyGhPjy4+5i4xLckJsYhl8vx8wzA&#10;28WXQF9vYtNe8TXlDYMHdOfhy8s0NlYjFgnRag3M+GYyJQUZbN/yG+8+RBPWtj2Ojjbk55dw8cpT&#10;PnxIwMfTnbKSGhwc7MnMq8fRwYWpg3tw9fIVthw5T3ioP8NGDuHQ6XscOPg3CxfN5M9Nf7F1y2re&#10;vIlDWy8gL6GMmlI1Bo2UxloNbYK9GTSwI1lZ2djay2jRNdKnVyTPbt9FaabAzc2VuXOmU1RUSlV1&#10;A8WFBfh6uaBATEleERfOPKW0SMent3HoVTo8rK3xcgrAUmHHw3uHWLJ0Fs9exlLbVMfHuGLKaoyM&#10;GRvB4KFRHD7wOymZKXxNTGH/4YOMGjWW2hYBGRlFLJi7Fq1Ox+nTpxk6bBDjxk4gJzsdtVqFi60l&#10;NnIxTU1q2rTzx9vPkU1bl9A1wh+hCDq090UkFCIQg52jLV7+bsgUMqI6dEJhpkBVXUN9STUWZkrG&#10;DxpOt16RRPXtgdFoZO6YcZjMWtG1pS2FGAR61EY1LQo101fMpLqlkfKmOmy9HVEEOXE3/iMaAfyy&#10;eSkj5o5i1KxpRL/7zOYdK1E3qLhw4RRbjpzn3L1L7D9zmC+foslJTuXnuUtw93Xk5ZV7NBTXtHb0&#10;RSIyaitACCapmNcf3/HvqeMIZGJESglaoxGN2oDGoMPS3hoTMGBoX8rrahg3cQoGI/TtGcm+ffuw&#10;d3ZiweJ5KJ2sSHiXgLpOjaHFRHNTM3q9kSlTJtHY2EhVdRWuLq58/vSZF/eeEzm2LxJzKXv3H6K2&#10;sZG84iKqKipY+9sGjHo9YqmIaw+uUV1Ti1QpRaturQOKREIEQlr98gLB/7H8EUv+77FI1koAbL2r&#10;+t+dlEEH6MGoZdK4/vz51xqEQgEqlYqS8lIuXLvIll17AKhvqAcgPvYLZmIRedkFGI1C4p8/R2iu&#10;RNfcjFarQgoITAbsbO0QikVIEWNQ62lRaREC7gH+WLq4kpdbipW9HVKlgi+xiVy4fRnEArzDPWg/&#10;oDO2fi48+vQGtzYhBPfuRnZ2Dpd2HiGvrARDix5ULdhaWGIhkyCxlHNy+26mzZvGkT/WYiot4tqx&#10;C7z/8Jyq7FLun76D0FyMrY8VEaE9KS4sYcGSWZg72TN59RTc24cSNqYXTUoRGSk5pKZmc+DAKYwm&#10;Ce8/JODh5IqTtSPeLh54ubvRLawddVWNyARyvF3cMOqMSEVmiBHx+fMzPrz9RHZyGmZSEbYWFogx&#10;YSYU42JrT25GPg019QTbO/DTzn08PHOBZUtW8v3877GydMAgMKcsr4kpY+eQkVXCyKHTyMirYtq0&#10;RVSUNiKXyLhy7hxH/vuLDu18GDW6E5WVtVhYmHj64AU3j0fTsVcHzKwV/LZxGQlpb0nPiaW8Op+/&#10;/97Fq5c38PJyISsrlczsPEQiEdEfn7J05Sp+WL2K8WNG4mlnT2JCPL+uWcmxa4e4+vwGMoWcnVu3&#10;498mnCajBrVGy+UrD7h94wFtwgJZvnomP6/8mbLCMjw8ncnIyCQ7L53o19HkJmZiMhmRyuVYWlsS&#10;/TaBW7fv4+bqjtqkRiAwYjTocXB3pkVoZOrsKcycP5fsnETKSnLIiEuiprgUVX0NS5YsISg8iFW/&#10;r6daa2T3nRv4dO7I80fvyMwtRSSUYW5uycJZ35GTU0hBbiUhYSF8jo8jISGW5d8vISTUH3cfTypz&#10;ikhOTuLEqUP8sO43IqIG4Ny3N4KwULrMnIlGJuOvC5cYsWAWP/+9m+lrN/Dtz8txb9MOx8AOfPra&#10;uujXlNegN0pY+9OftOk9kg4de9GuXU+OntmHRF2Hm7WShpos6lXFaAVNBPYMxL2TD8G9OzLt5wWM&#10;6zGBLh6RONkEMXLkFM7fuNn6O1VpsLe3xMrWmslTJmDpYkP/4YMwYOLRrRu4WFljITDHRmGOe6A/&#10;ec9iqU/OZcr00dy7eJnT5y4xZvU32LX3xntwD4Z9M4UvL14xoV9/5E16LIygrW6gQaPi9/27qZOI&#10;CenRjei3MSAUIpOKWbpgBu/vPOTUv6dxsbZmyNDB9Ijoiq+/Oz17tufgwbNMmDKEu3fOIBWYMNL6&#10;nzRs4niGTBzD21fPMVfKUeubWTh/Nu3bB/PDinl8jv6ECCPOTq6omurxcbBhx9YtiBbNG7Whrqoa&#10;/0Avtm7dx9AhvfHysOHO3ccMG96fM6fOYKk0o2O39kz55luSM+N5/fY+q3/YgLOzlI3r/kQmEdGr&#10;R18OHThCUXkpz98/Y8WshUSnvubyoTsUlidx69pdXOzscLB14OPHGFK+fGbG7O/5d99eXr19h7+P&#10;O6Xl1ej1RpKSSxEhoLSkHidHe968e096wlcycvP47rtpfHr3hhfRafywai4CfRkunnaUleRSV1tD&#10;bHwaI4cP4v3reDydfKipaSA7P49+/TuRlpGJUKiloroGawsFTvb2pOdUUFRYwL2btygpLaC8vBRz&#10;pQwrGwuKC2soLWokL6uCuMQsBCZoE+5Cvx7dMTYL2bzpL/KyspFKZfy47i+6dInExkrH/YfP6djR&#10;m59/nkFoSChJyal8fB9Ds95AQ3MzLS1a1DojKnUzSakZqFuaMFfKeXz/Fe9eJ9C7XwQfX79BLBRw&#10;78lzElPi0TWoMInlFOSV42DrzKeYdM6cvcv9W0959eQF5blFHD5ygntPXmLj4shvWzdTmJWNyARo&#10;dORXllBbWkFU1x406g0sWvcrrxI+cXjvLkrziijKKaRNB39amlUE+wZRW1vNhr82s3fnLjLKi4js&#10;FYWNsz2HL19k0KRJ9O8ZQYdOIfyxfgPTZ0xCbi9n3KhJ7D90mPnzFxP7IQUPJ3dmLJ+Nm5MrN49e&#10;ZsGfy8lOy2Xtxi18+foZM4WYYYP706VLBEoLC4wCIbb2rapOrcGETC6ipKySZUu/Z9y4iai1WtqG&#10;+RMSEIbRqCP2SxybN2/kv4P7+W/fQQYM6I+5UkF+QSEJX+JRtajpPagHhYV5lJYWUVFZy+A+A3B0&#10;dGH2T/NBBJoWHV0jOuDs7ERKShY7d27lt19+Yc6iOQiEAp7cfUJTXSNDRg5pPdYStO78haLWkFxr&#10;bU/0v0CgCRNCsrLSEQrlSKSS1rNQIwilQkx6LQKxgCP//cHadTuI6NmeXlEDMLew5syp0zx6+Ii4&#10;2Dj27P+Puzfv0FhThVtAEBPHj6ekqhqRXMadQ0ew8/DAYNAiMoLcTIHJaMRCaYkeIyaTAbmZGU01&#10;dciV5qjVGgoTk5g6ZxbR7z5i1Oo59t8BwvxDUMrNMBhb7WdfE9IJ6RiMX0Q45o62OLg70a53BJIW&#10;NQ+fPcXB2prG2gZkJiP2VtaIxUKiX36mIDuVWfO/Zf7Chdi7uDBv5WL82wWTm1WMrYMljSWNHD18&#10;jJ1b/+bA/t0smvk902ZO4ZcVvyJXSFCr1PywZj2N1Y2MmjGfHRs2EhubzInzDwjx9kFqkqFW6Wls&#10;bKagpAIBIhJSclm7bh06k4Fje3aQl5uDmUKOWCKmobYGFwdHFi9ZhZOzK5MnT+HQ0RNYKJS42Diw&#10;88wxCmsq0dSrqGxqpFNYBL/u2Mbbl++RCpTs3XeQAT17sfzn1cglUnJSU1i3dg1//fUXlRWlODtY&#10;IDC2UJBbgX+gGx37BBPgH4h3sDdCk47szGR6doskLu49AX6BPHl8k4LcYjQtLXTt0Injx24Q4utG&#10;7Od3KJVKTh87Q11ZOZEdu3D65AXu3XrMyPFDefnkLSIzMT2HD2TRkoV07dYOD08HhEaoLqtk469/&#10;kZeeREx0Ejb2djx9/JH8okyk5mY4ubuQnpJBQXYxluZKhg3rg6W1BcdPXMbO0RokEhqaVBgEEJeS&#10;TnlzHck5afyy9l9uX3lPaUkNDrZKVC1qUjOyCe4Qjo2jEz7efkhFUjSqZiRSOe0CQzlw6Qw9O7dj&#10;4qRZ/LvnEDFfM/hu9njcnF1YunQxwe5+fPvdLG5du8ao0UOYNm8l7QJdiew1nJnTZ9Cs1tGsNVKU&#10;ncfESRM5ce4Wu/af4Nj2P1n3x9842JojEgvp1jUCjUaHRqVBaWWJo4sz/x06zo5/NrLip9+wkIkJ&#10;9PYhKDCYQ3vXYeNoz4On1ymtr+TqowdERfSmpVmHQCfkwrGLzBozjfAebRkwdghde3TC0lIJYjEF&#10;WTnIzZX0Hj6Y1T8uQ6/RopDosZQpeProBQP69iYxI5sRM77j+YsnLF61gJSYr+Sm5qC0syTjSzy1&#10;xY3kZGagampmxpTpCI0CkIlAAGK5nCXLVxIe0ZlFyxYydMoEbly+SbcePcAIv8//jdTkBE7fOMmP&#10;3y4konc3LO0smLvyB3oO6Mvjx7cpKykjPyeLsrJ8AgLaYa60pKS4mL/X/kpWfhZ3Hz3h3JlTrNm0&#10;kf1H9zFn/hwGDBrItZtXOX7sGP7+rhTkFzFn9jREP62avSEh/itqVQvjRw/DwsKKwuwcdBodGUkJ&#10;/P7nn/Tu15eSsiJ8fQM5fuIovXv1ok2bznTr1INrl04hNJnoFzWMy5ceEdq2PfPnzKZWVU5RcRIV&#10;jdlUFJbi6+tL74ge9Inqz9tXn7BSmvHgwXXsnFoJaQ4ONnTuEEpiSi7WNkqCAvyJ/ppJbHIVf27Z&#10;TM8hI8lIi2HIyHFMmT6ep09uoDAz0LlLR9at24pYbEQiF2NjZUVjvRpvFy+6RURy7dotOrYJoqqq&#10;lBEjolCaCxEJDaSkFpKWXszEqSM4cOw+jjZyhEI9JSXljBvZnys3n3P/TT6mJj35JbX06xqFp5sD&#10;AT4erFy2ivykDK5cuUpYWCjOHi7s3L6Fyoo8Fiz9nXadgiktLyErt4BLl+9SVlFPn8G9cPXyIK+w&#10;lNiv8aj1GjKzsrCyNsfS2owOHcPoFtEJSzMZhw4cpUu7Nnz68BkrcxmRkZ2ZMnMKUVFRiCVi6usb&#10;aVI1ERzsz8jRAxk5tj9WSltOnTmLwsacgJAg/t60HkdXN6ytLMhMTaWdowdH9+3HJITTV88TkxiP&#10;WGbGsE6RDOoaydPXr3FX2BPkE4yNuTXO5rZ8evmO5ct/wt7cloF9ovhr+1ZuXTzHpUNH0QuMWEil&#10;zF38LWGRXZkzbR4zp02jm297Bkb0Ye7M79Ab9AS3bYNLoBtvU9Po1r0Dn2MT8fHy5MX9uwR4uOFg&#10;acW/u3YiVZgT1asnNXW1WFhYIBYJ0GgNjBo1itHjxzF5/EisLS3QqHXYWZnj5OxAcJA/CxbOY/e/&#10;f1FXXkPf/gMwszXn6umrtOvUjqjB3REIYOeBHTx+/JiwUF/ev37B3HlziHv2CUsLC6xcbdi4eTvq&#10;FjVFRQVEdo5g2pxpnP73OL+uXI0MIb16RfH00Qvadmj/f4RBvdHYWvETCmg2GmnR6hCLJSAUYhBK&#10;OXvmAsHBQTx6+JTXb17TuXMHGptqePP2DiVVubQY6/AL8GDwwMnMnz+P9PRkYj5/oamuluaWFmxt&#10;HKirLsfZ25dvp36DpbkFl65cIe3zJ5TW1ui0OoQCCRbmCtRaDaqGWjCKkSnMwCjEYACRQITRoEdb&#10;X4+FvSv+ocGYy+SMHDIMK0srhAIBKqORF7FxPI35xIbtfxMV1QsbO0uu3riDs70D7cLCeHT1JnWV&#10;FTjKLaitqSXMzw9ruQKVUU3M16/YhXjwKuYD6QWZtB3SD3d3T/ZePs+BvUe5dP4k46L6cu7qGX7Z&#10;+BtBdo7IRHD48H8M6NWfSxevM27iVEyIqSuqZcI33xEa2AaxxkBqehZ11SpMOmhq0OBg7UBzsx4z&#10;MyUmqSWREd3484/fcHK0xcHaEr1aQ3JaFmNGDmPEtNlYmVtg7+3Dti1bsLdxQCgUUV1fzx+r/+D8&#10;9ausWvMT/YcOpmf7nuw+uJ8Pr94R2aMbqqZaFi+eS4ivJyXFBcTHRTN7+mQ6hobTtm0Higry6RfZ&#10;CYnYjA8xGWgFevKzc6kpKUUmgZMnTyDDSHlhJs4Obqjrmrl1/SUBXt5YWSjJyyugpVlFTXEJwwb2&#10;w9HMEi8fN35Zv56zZ04RF5fOolULuf3qOYMG9MPFy4k5C2Zjbibj59Ub+HH5er4ZM4qoqIGoqio5&#10;cvwyFZU5NKg1jBo9mqK8Ij69jKEoo56QMC8S4lJ58fQTQYE+nDv7BHVzI7+uXcvNp0/4mpSHQzt/&#10;EtKy2bptA39t/JURI/vSsWsn6lVNrPh9PXGFebQolDyO+YSLkzuOTo54BnoR/fozK5fMYfaPazDq&#10;jGzfuZvr128hFEs4f/oAX758YsG8BZw9epoAN2/Ki3K5decsT2/fJtC7K7ZO1rw+cpktv/xM3rNo&#10;nl95QM82HZk1cQL/7NqCg5U5dVUa5FIxFy7cpKi8hLZhIdjatwKYpn/7DVIpCATNaOoqGTFwAO8e&#10;3uX+4ze01DeyfccxHj/7yOmTl5AIxBgEQpRKIVPnTyEwzJOfVy0lOKoT/kH+GPUGBAIBrgHe/Lb6&#10;J6bMmsGAvpHk5qRTkpOLWComNT2Tf46eoaygho4du+IX1o64lFQ8PHyxEIKrwhJBi4HKolqCXd3I&#10;Ss1jz7+HSS+rpE5vJDTYBz3w987tvH73AguZBKmlOV1690AoEoDWSE5sGqtXLMPRx528hFRGzJmG&#10;k5cnablp/Ll/C++evWfdmh8pSMslwMOPI1fv0n/gYKysLRkweDCTZ85k5MiB9IzqATKY8d0stuz4&#10;iyXLf2Lp8vWUV5cT1bM3O3dsp6C0AFHsl9cb6uobSEhMp6a2isCAAJ6/fIXJAE6ODjQ31NN3yFhA&#10;j4ODM4nJX9Dq1Nx8cBl/Xz86tA/iv90nGdJ3DPlFNfy7dxe2jmaoTBXs2rkVg1GDnb012/76lykT&#10;F3N8/zH0LS0UFhfSuXMw4e2CiIqKYP6itZQVZfDw6QfEYik3H2Xy48IJbFz3M2NGDGfWnHmcOXGM&#10;kvJMInv2Y9iI/gwZOoFfVv+MTC4jtI03AozY2dpSWlpFWmIeIcH+1NfUMHHaaLT6SgoLc0lMyaS5&#10;RcvksaNwdrYjOj6FQQM60dzUTGJiGlV1BgRGHQFe/mjrVdTW6ukQ3BUnKwduvXmGrqmJlctXoG2q&#10;58Pnz4iVUl69f0/7diH0HzwYpYUFaWlJ6LTNfPmSTLPKQLfILixauIqzZ89SXVtNmzaBpCSno1RK&#10;0BpasLKxQK1qJic3n64d2zNy5HByM9IpLS1BIhPi6mTPsCFDuHfvFl0jIrCytsbH1wU3V1sUcjEm&#10;PaQnZjJ6/Giev35Dm45tuXrlIkozBSKNlpbaWsR6I9tPncCnfTj1dfUcP3QQz4AQpPkNpH1KIq+i&#10;gNHthzBy9FhyviTz5dUXYt/HUJldjNwg4OChY1w9d47uPfvQrXsEZy9eZsf+HdTUlHDv/g0O7/uP&#10;qqIWXr/4SIh/MD1HDyS4Uxt0Wg3xGakMHtgfvd5EXHQCk6eM4u+NG2msq2P+3HkkJScxbPgIAtqE&#10;kZaQjJunOwIgLiGZDet+4b+9/+Lo6Eh5QSn2TrbIFLLWhoBIgN6o5d/D+9A3q7G2suHNg1dkZ6QQ&#10;3q0Tji4OZGamsmHDegKD/dBoW3j26gNpiYnYyCwYNG0MJgE4u7iSkpjEx0+f6NOrJyuXrsSg1rB7&#10;/176jxhEUW4BXaO6Y+toA4BKpUZpJkNjMGIQCtCbwGAyUVBRTkx6KkKxiPLGOi5cvMKKZYvo0rkj&#10;j1/c5cGDq0yfNpeahkJS07/y+kU0165eYcmSHxk2bDgv378krF1b1BoDeqORxpoq9AIBP69YRn5p&#10;GRt+WIXUSomuRYO50hyxVIrBaACBgPrKGgQisLG0p6a8HDdnN4SAQGtEbmFJ7PNHTP92HgP7DcDJ&#10;1Ylbz57yNu4LQT4+lFaWs2DyRMK7dSC9IJ+Va9aQmJRIXVUt1NUztN8Azl+/jLWZOXKZhKTMXBx9&#10;nAnq3A7/dt48efGcJlUjXYcP4OGTZ/zx+1q6R0bx75YNXD13jX0Hd2HS6RDLpSgVMhyDfJm3eAGB&#10;If601LQQ0bs71i6OhLdpQ0iXUHyDAxg5ZhSbf19Pu6BgNFodJqOR8tpyvD3dkNtZUFZTSVgbX25d&#10;vYSHpyPF+aX06xeJTquhbVh7OkT2QSgSseuXNdx5/46WxhbMLewpbajgwqWriKQScjIKsXe2wTfY&#10;l382bCMrN5m///mLs5dOMnbMYITiVrPds2evkSGif78RXDh+EXWtHnOxPU9efCGnqJqctHy6RYTj&#10;6+tKTXkl1aUVeLo5kptWQG52Ho7mjowZMoS7t57i6+JJVWUVsXEJZOfmExbqh5mtOct+WIONQozM&#10;Ss7bVy/Yf+goWRlJ/PnnGqwtlMiNAkpLyzn877/YWFuS/DWet89f0ajS4OLpyfNXb8jOyKdFraWs&#10;qh5be2vmfj8TC6mUTp3ac+/OO3r360JqUiaqlhZ8gtw5fuAWVvbmRI4cRuLTjwSFBtKjY0/ahXXn&#10;8f3r7NhyCIW9glP7TjNl5hSyMjKQixR0ahPK8wdvaNshDEulBbaO9tQU1bDp77/Yt/0gd+7cx97C&#10;SElxEc8fPEYmFNMuJIz5KxajsFZibabEXOnM5wefmPrDHEQKGQFuHoybOg53Dw+iX7zH3dubO5cf&#10;0DkqFIEAgoMDMOkM+Pi5IxYLuXfvBqf37UZfWc3Pq3/h/ZPn7P7nL2pqqxAKpNRqtBSUVjJ20myE&#10;QimWlpbYWZpRU1aHUAByewssbOW8SoglvE042w8fplf3CARCOHnxLEP792P/vj0M6NadP3fsYdNf&#10;f6JS66gta8TexZ2sxFz+++cfBvYYQFVOBfnJqZTll3Prxg327T8MWiMSkRk5+enEvH/F9QuXeRef&#10;yYFjhxBZSlg051sUVpYgFCAWiDAZQCASEhISQG5GNp7h/kT0643JqKNFo8LDxZ/Yt0nI5GIaG+pp&#10;rmukXqVl/fY9ONnY8jE5GXsbW+JiPvL09XMOHD2Ff3A4Vra2zF+0hDPnjtO2oy/mVmKu375IdUUt&#10;CqUc0dA+oRvsrK3o0CaE6C9JvHnxAZPOwIgBA+jasyerflqHtqkK38AAsrPTSUpL4uP7Lzi7OfHp&#10;4xtmTpqD0qgjqvdYHGxdOXJ2PzJzC35dvpJbT87SVF2PXmfi958P4GNrQ8/IQazcuImE14+5evcx&#10;I4b3IjklkTNnj7Fr3z2EQiMatZY50weTl1dGRM9ebN51GqmpivZt27Hv6AmSkz/wx5//oDeU8/RB&#10;NJ3bdWTU6KG8fPMGdUMjSqWMBy+Siermi7+fBx26d+SfnXtwcDRHJhNTXlpPfnopXbp2p6i2CEdH&#10;G1zsHZCYREwY2pvu7TphUomprTVSXN3EnZsPmfPLPP79exfmCiGnTh0hJTGRUSP7UadpQmQuxDfI&#10;G5lcyvVrl3j88BkVdWocHJzJSCuie49e3Lx+g9Kactq2D6Ssspj83Gwi+7UjPCyACWMnkJmRTnJ8&#10;OsOGD+PloycYNFqsLc2wtFDi4ePGL7/+zseYaB4/fcTMGTMpKCgFkxghYsQiAXWVDYR3CWLsuJGs&#10;/GUdGXHRCCQS9C0taBuamdCzP3169SQ1JpaExK/EVxTx37Z9PD1yC3OtHG2tGnuTJa+vP2Xc5EnI&#10;tVLkKhFv3r/mzqv71JdU0bNNF4qy8nh1+xFHD/+LrVRMaVE+DZUqHj58y+LlK3HyCsDc0Z6AEPdW&#10;w52mGXOxGEsrK87sPUFUnyjUag2HTh1AbiWnoqSENmGhPH3yGA9fDzp3jQCBAIPBwLczpvHrr+uJ&#10;iopEoZDy89Il5Kam4mzngEwsRGImRywSUN9cRVhQEM9ePkFVV82Wf3di42CFSCRgzLihDBszhILC&#10;Ap4/fEOPru0J9PamtrqCERPGIxALkVta0K1LBx4+fMrLZy9JS0ulrKSEvr17U1/bgNLCHJFUQmNd&#10;IxbWVv8X2tNgQiQQUKvTcerWLYZ0i8DN2Rm1Xk9ZdSVPXj3jxp2bKCxlGAV6qqqKcPV24cHji5RW&#10;ltKufTj1Vc1Mnz4PoVjMN1OnMWv6LI6ePEtTkwqd3oRaq+G3n3/i8tVbPLl+mZB2XVDVN+HoZI9U&#10;Lqe2sQ6jyIjJIESqkKEQKJAYBFhIlUhNEtTNaqwU5tTWVdO+awSDhgykRadj9IgRFJYUY6huwsfO&#10;BndPbz7Ff8XZ2QmNTsugvr3ITUtBW1nLyVOn8fVw42t2NgJzCSIbBYXV1ZRXVZIYE4+1hQQPD2eS&#10;X3+kU2g4dlbW6CubGTtmJF3798HN150X0bEIpWLsPZ1AZAKRidnTJ7Dsh1XkZmXw+cM7egzt14oq&#10;NhkQSAUkvHtOUkoyCrkAM6UEZzc7GtVNuPk6o1HXcfHSGYJDPUnPyCIoyIdL1+7jbG/P1sNnQavj&#10;zvlzuHv5MqBnby49vENlQw2D+4xmwbJZVFc10qLRYmVpyZrVG1i/Yx32jhbcvHkWDy87Irp1ICH2&#10;K57O9mRkFOJm587OXScQqhWYiz3JyarH0yUQMxsIaudFTUUlDTXVKOUSCvKKqSqpRi6RMqBHH968&#10;iSHuYypFReUsnjsXeysF6uZGrBwtufnyBe+/fqFO1czV289QVVWgbWpm1aw52JrE3Ll6naSYeOSI&#10;WLh8BeHh7VBaWRCTkcuLT9Fk5xYS/e4DLQ0tKG2skVuYY2Zpxau7r1AbjKTHZ5CQnEpE53Dyc4ux&#10;sbeiuLQGmUKCrqWFCVMmUV9QibpFg05nYPbkpVjaw4qla7E1E9I7vAsJ76KpSE5HUtnE5i2baa5r&#10;xNLBhuLyKh6du0SIfzBbN/5NflohRpOETTt+ozAvlVEjh7F7+x7UTc0cvn2Fj3fu8O7xDY4fOc6o&#10;UdNoqtNgZ2+OxErB6RMniRw+gDnfzsUrLJC2EWGEdQokNTWX4qJSSgoL6NQ+GJmZmLrSIlTVpVw4&#10;cgxpo56+oR05+/Ilqsoq/j1yjM79Inj1/jOTpk5k95btnDx8nAmjh2HQGVixainXH1ym/4B+bD26&#10;l8YWFW3Dw3kZH8Pi7xdy9cVjzhw9wY1zFxGpmpk0ZTLvXj0lu7QYrUDIgOFjcHF0pSK7lCl9R2HM&#10;qSDp0ycG9x6ET8cu3Pj6gakrF5NfXUd8zGf6dhtC0odkqmtLqMstwsLZAaxFxGuqCA0LwUwgQSww&#10;YTCYEElEiBUK3EL9EdKqgE/7EoebjzdHdu/g1Il/cfdxwcffnxOn79J3ykhC2nTl4rPnDO7egzVb&#10;d2BlbYXRpEMuF/Hf8b3s2r2dsI7BIIQ2ndrw9PFzGhqaCQjwpl2HdggXrVxOTnEJWRl5LJw5hbik&#10;TKZ8M4Uj56+wZs1GuoSFYqdQ8P3shaTEf2H50h9RWMixlMl49+QDc7+dSc8BY5BKzOg3tBc5qcVM&#10;Hj2OZm0jPbp1wMHOEk93e7w9zRk1ZQIRg/uT+uEdwydPZNTw/py5eI/aOg0VFSqCAuxxc3akf68e&#10;FBdV4uzkwPrf1zN9bCT5BTk4udvh6WZHXl4BUZFBvH31mb7du1BXXU1NaTntggOIjk0nPiGNYQOD&#10;aWxu4mP0Fzav30h8cj1CoSX11XqaGsHe2Z1z529jrlRgZSVnwLAh3Hj5nuCwULr3H4pOCA4O1lQ3&#10;V+LXxZPyzBKc7ez5aeUq1v/2KyFhIZy+fJuq0lJaauqoyM1n24btpH5Jo7Kwlhc33vDsxjvqSzQc&#10;/PsEF8494MOzJF49+siH13F4hfuQVVRKzNckli1ZzeNH7xk1YSQZmalkFxbx6Ws8fn7eLF62gP59&#10;ezJ31nhCfdwZ1qMH00YNxcvNGWtLM6QiAQggIzeXqvI6xEKYOXkkGAxom+spLSqiyahl54nDmDk5&#10;kpyQxq1Hz/nhpzV8/RzHoL5DOXDlOIm56ey8dph5qxax6ZfN/HfgP5paGlk2azHVmiY+vHzJ2+j3&#10;DGsXxaMHdzj62y78zT15dP0qA/p34dOHZ+Tk5NN/aA+mzp1BVk4xWr0OidIMa2cXMML7d2/x9veg&#10;uLwEFx8XSkqq2PPvftKS0xFLxGQnpoBQgEGn5+nTp2RlZTFv3retmQCtlgXLl2MUSXAP8qe0qoqb&#10;l68T9+4j3haupMelcfPSLULbhBGfGIdEKuHalVOIBAYqC/IpSs1GqzUwvv9wRg0fy+NXb1g+83tM&#10;QGNjE+ev3OT8+bPcfXyLD29eYzSZ+HHFKpJi4ti2ZRu2drbEJyQiFLam5xs0WqRCIRqdkdkzFjO+&#10;9yBqqlVIjCKqimqZPmQYp/ceIC8lhd9/WImtXEZjfSVHD/xN/OdUbCVWVJXVUFPXgF7fjEBgQN1U&#10;R8++PUiN/YxMIkChVCAWSGjWGnn3ptV9bmFhASIDWp0BvVGDVGLC0KJBppAilUrQmNT4hIdQU1eD&#10;RqvG3t4RrdYAGHh25x5SE+gam5GaRKS8fMean1dyY99hSlJT+WHabOylcqwEUsQqIz7OfuzY9y9u&#10;Lq44Ozpib2tFs64FnV6Lub01IpkITz930IFBbUTbqKcxtwhfKwvOnTxCWmYKiZmJXHnxkD79I3Hz&#10;dkKPiau3zjJp0mh69OxBo7aeZmMDMR/fsnH1KsBEk6oOMBHZL4ri2mrsHCyRm0uwtDDDxt6M0vw8&#10;8nKysLU1RyEx0aNHO9x97HFwtERpp6S+Ip/bN08wYvp0+k8aS3ZhAa2fgIHjZ45iMoJRZOLxw0eM&#10;HjEcP18HXr98wsu3MSxfvgJXZw9+/HEDKWk5rPrzMCN7D2LU6OnYmNsR1WUw4QGdWLHkV/p0HYRc&#10;bIlCL+fzqwyWzVtKY5kKXaMJkVGEh7MjDx4+xMneHHd3e9QmA71HjuebhT/i5OmJta057l5OlFbU&#10;8vvGVSxbMZ0b9+8RnZGCX5swMsor6NyhK8EBIYhEInyD29NzyAR+XbuL4sJKIiN60sY/jFdvo+k/&#10;fDhGvYDinCJS4lPo07cnyTFfyc8txFppSUNDE6hNONjaEB7gi6XCgu3bttBcV0NxQR69+0WgNmj4&#10;de8yNm3ZzrzFU+jSpRP1ZXnMmTSIpy8/cP7ebeoKclizahn29rb0iOrE1Hnf8ejWHVb//hOx8Z/5&#10;efsyrp25wq1bD1Ba2VOi1XLk6AlUxZWUlVVx6uJ1OnfoRnFuMSFdwsBCiUarYd4vK0EMa//ewITp&#10;Y9m38zC7tx/Gz9uDsGB/IiK7kpeeSf+2HZk+cgyXD5xhcNeBHDh9hT+uXac6M5e7124wZsJIvial&#10;8sNPP1JTp6K6up71v/0CJmgqr0BXXcn105dZtWoRnduGYy0RIBSZyM1Korwol/HDBzJs9AAyizKI&#10;GjyQa6cucufGIzzcgkhIyuHgvkP4+/mxfN1Cxi0fx/J/1vHw6ztqq5qRymTUN7dw9MRJ2nfrhsEI&#10;fsF+xCR/oKW0jj6hHRHUqWguqeb2vqPMXDCHbX+upWeXziRlJNBk1KGTwPe/rSMmLhkEENKhPWnR&#10;scyeOhWFQsmWzYe4efUmYyZGoVAIWLJ8EaN6RSISwt7f1xASHEjM51i++24u//x5kIrSOpoqVKTG&#10;ZXPxyHUEGgFD+w+htraJ6Oh4REPHd91g0quxRI6Xsx8deg2iprqWwppqNGojlbkFKE0CNm/dzH+H&#10;DnD7/m26dmlPuLM3Z88/5Nupsxg7fS7m9uYIhVBUUsSdm+coLU3l4J5TSMQiSgurwaDByVFEaUkO&#10;N+9eQmqmxM7JDaFRQkszWFnYY2PtjEJujo2tA9duvuDZx0w6hXng5GhNckoajeUlVFdXYdBosTST&#10;42hji5uzM7FfE0lOSWbU8MGoW+rRafQM79+X3r1G0VDbzH8n7uFma4e/ZxtU9UbqG7QE+AdQq2nk&#10;3Yd4GlqaefL4OT26d0Jpbc3I8ePp1rczQ8YNIfbdawwmDRMmj2H46L6s2rSFkM7d6TV0BBfPnsPB&#10;zBKlQEhVUTkZ2YXEpRfTxtmTiPDOCFqkpFbk4G3px8yRM6gsr6R/v0G8fhNN37EDuXz4CRmxZVh7&#10;WmPn7kZVQxMGrRAHB3vy8gqpqqlC3VKLFB1CnRaFUUCYZyDvn73n8pHTlMcX4OHpw4PLj3n08TkT&#10;po5GKNBjoTBx9sIJlq9diYudFcmJGUT5h+Ef0Zk2kV2wsXfj2skbLF40j/6zBmKwkyO0FyO0lWAT&#10;4s6g2SMYOX8iPacMJmxAZzDBwknTcbGx59CTy9zZdpoHt+/jbuPIlFnfMWfhUi4ePU9GRiKaphYi&#10;Izvh6euJjb01UrGUFy/e8+Oqddg6OtK+c1vySvN4++IJRYUVOFqYY+fgwteEJMJD21FZVYVfUADf&#10;f/89r169AqGYvNJirty7j8jakjZdO/O1IBcHdzciOnfCxcWL1MfJTJg6nZDAYC7fusX0mVNRmCnY&#10;vO4XSnKKsNbLKMsqpItfCDt2/Ufh1xy+fEnFwyeYgWMHUlhZzrhRI+jZoxvTp3yD0taK8UOG4Gxp&#10;j6OTPZVltbTv1JE2XTpgEghowYhc2joF+H7CHO5dO8+RHXvZuu0vDv99kmMHDnL92DVUeZVoGypJ&#10;TvzK+MF9EKtbKM0thGYTq5f8Tm5yKimZGYR1DmD/wX+4ees6Lp6efIlNRCiSotZosbay4acflnLt&#10;yVMyU1JROFojEZtQ61SIhCATCzDpdZgrzJFIZYAAvUyMRq9BamlOk7aZFp0KmdwCVW09Kxcuxklp&#10;yYb1v9DeyZ8HJ84yYuRonByd+H7uAmrzy9GW1vHNrClItQLevHxBfVMd5dWV+IX40qzVUFJWjVrd&#10;hF9oILW5FSgkCjKTcnFxdyQhKR1LB3NUGhVXrl3i44eXhIX6ozSTcvrMUXpHRCI0Gtm4dj329tZ4&#10;+/nw5t0r2kd2pf/wUdjY2mMSCRELJSQmJ/L23Tv8Anypr6nB39ub5mY1NXX1LJ43l4gubZHIW3B1&#10;t6S4pJCR4/qiUjcSFBpCu07dkJkpKSjK4dzlc6SkZgEwb8E87B1ssbBQ0C2yDRPGDqdb7x40NlRx&#10;8thphg8czcKVazh94DIBjsFEBHdm+7njuLt54ufhy7TfZtFtZA8EWh1uPk6Y6tR8fB9NqJc35kYF&#10;ulohB/cfZVDfPjTVF5GQnsCw0RGMmTqTx69fIpGYs/PwXu6+foa1iyVCHUwfNw5zS0/GTJ3LuFkT&#10;6DtsKF3792PaqtX8uvF3jl+/hNxSzKgRYzGTmLNp0WZ+WraCcK9Alv/2G9lFhfz20xouX7+GWGJk&#10;+dJlbN2ylZ6RXfD286aiqoLw0BDC24cT8y4ee2s72oe0Z/Nf22hRaimuLCSjpIDYN7EsW72E8B6B&#10;+Lm7kJ76iX/2/oedg4yxQ7vz+e0D7ty8ibdvID369gcBiEQCHN0cyCvKo2NkV5xcXTlz/TLb9uxl&#10;y7Z9REe/Z82mv7BzcyI9q5CIyD5kpuUx4dupKF2t0AgEpObmU1/XyJe30axd+Qvx72J4ev8BYb4B&#10;RA6MRCQSgRDy04rp2qEXazZtYciEb3B38EPbZELpbo1EIuVNwlu2/fsfeTn5HDlwku7t+7B5426G&#10;DOmPWCREIZPw5NQp8nLz2bfhb3Kj43H2csPCSo6brZKfv1/MvRMn6N+9G2v+/ocxM79h938nmfTt&#10;dC5dfk1ORj7J8e8YNmgiI6eMQ24uoSS/EpNaw6nzp3n29jEWng7EXbvH6KGDKEwvIbuqko7tAhEI&#10;JSjqRaQkJTJ94DhuX79M6dcMnE1y7B2diBwzCntrB4rqKpErZNy/fAcrCxs8fN1Y/tNahs2agsBC&#10;Tvt2Lowd1h9VWQGlWen8sHge6pYGykrzWPz9XH5dtpq8rHw8nJxZPnsOEaEdqMgsISYlk6Vjp2Js&#10;1LN11yHEahMN1S2IquryNkwcO5o5M1cxaMy3zJvxLfmVNdy//5jgIH/S4pN4HZPCi2f3WbLwO4xS&#10;E9fO3yInIRujzsjMuQvxCQhGKGqVpTg6WJOdGMf2v3fTtWMobjbWKC0kSEwCjp96TOz7N8gVMjKS&#10;sikqqqOktJKGRg1xCRnU1TeSk1vE/adx7Ny0glBfexwcrMjIycbPywWtUY3RoMPOxhx7G0vqahtp&#10;qGtEIpNgZ2lGRW0p/n4eaAxGkhKz+Rwdza5j10h585lxQ7/B1smH6M8xRPXtTl1jHSaxHlsXOzw8&#10;nJHI5KxctZXXr59hbqGktKyU0soinr1+ysCh/alTlzPhm0m4u/tjBOYvXULsl3j6d+lAbVUlSqUZ&#10;ZhYKtv36KwqxjMbqFnp16YO7wpN9e/fxzaKp+DkH0q1fb8qbyrhy4iomHTj7W+Dh6YFeDXKDkLiY&#10;BByc7HGys0YiEpCVlUPbMH9UDY18v2I93n7BXD5/iX37jjJkwXSu7D9HVWMjW/ZtpKyukrcPr6GQ&#10;Sti56wQm6lk0fyFpn+JYvvwHLF2c+PQ2gemzvuOXlT8R1a8zuy6doUOHcIwIqNM1IpGI0KFDIAAE&#10;ekx6LdNGjaRrp27svHiSkW17sXDpYqbMns7g6eORWFqAVERLRS3Hr5ymtiSfJlUl1mZWNDapSU7M&#10;ZPjQwezes4f5S+ZgbW1ObX0FDx8/pLigDG9/T2bPmoeLvRObtvxJXUU5Bw8eIvFLDHq1jhXfr+T9&#10;+4+8ffac+zdv8+jFC7JSMqhRNdLWN5QTa/+jbfu2eIX64B8eirufF0EhQeTkZHL98iU6BwbRMSiE&#10;0y9e8er2A6wCffFv24asL1mEtGmHtYst/n6erP35ZyaPGY+dlRILmRxrZ0dCunZEoVAwcsp4pBIp&#10;ErkEjd6AXCrGiJGVS3/k2OkDzOwxiZNHzrB5zZ+s+e1H7HHjxduHNNdVY2UuRqtr5OXL56SlZjDt&#10;m6lEv4/lwukrBPn5YlToqVZV8ubFR9JTsvDz9uT4yZPs33UIjaoOd49gFi+azaVLN8jJy8TN1xuj&#10;yIC2RY1QaECg0yOTyBGKhej0BsxsHakqLkIgFiM2k4HJRGinbjRUVFJWms3S2Yuws7Ziw+ZNGAur&#10;qCkvI3L0cJJiEvAM9sPW1oYmVQvunu4kxsYzesRwLORyvnxNYOSgfhi0Wly97KksKaUgsRgbG3Oa&#10;G9SYKZSYKc2xtlGil4C7tyd5WdkY9HrcfF3xdnXl7duXhASGUpCXTWZiGm/eRRPRtSPePt74BYWQ&#10;kpqGt38gEomMxmYVRUWFXL9xnQAvDyzMzNBqtFTV1dA3sjsSsZRTZ87zMeYLAoEeW3tr8vNLaDbC&#10;g4ePkciE3LtzA41BgNEgpri4lpqaSsLD29K+fXumzJ5OXOw7KitycbC0xsbGgVNHT7Fz1wFkEhlx&#10;bzOYtXAxo76ZRMr7eCysLQnt1RZjo5bG0hocwz2QiiXo1WpKsvLoEtqBxhotLfVGOnfpilBs5O79&#10;q/w/ns6yO6qs69pXeaoq7u5KEiK4Bnd31xuncRprQZpuHLpxb5zGXYJ7gBBCQtzdXSrl7wee8f6A&#10;8+Gcccbea64117xMbaU4u9tRXlHOwdMv8AzwwsbdFYm1kPDIIOZOmYdMrqC4RMObb/EcPvwPU5bN&#10;R6y04syevVQ1NLH5ty1Etg5k5LAJjO4+kd2XdnPz6HVSU1Mpq6kiILgVZraWXL9+Ez8fT46fOE51&#10;RSXmVlbIZBJePo3D3toSb29/IgNDcbB3oKKwmr5DepKYmwxiIblx+SxdPR1DfR3lqRm8uPuU0txi&#10;HKzNiWgTTFZOPtUaLfuOX6dDVC/0CDEaobqmDKlSzKf4GGYvnMOrty/w8/Ojoq6RE8dO4uzoSvzX&#10;ZMZOGEZpeQ09evek9+DBSC0VqOpUZJWU4O7lRnNjCwf3HeTYsYOMnjUOZ2sHOvbogrWjNY31LUhN&#10;xDh5OePVyudHuIYULFxt2b3xMF5eXlj72lFRk8+//97i8p1z+PpHYG1lTu/ePfh54TIaSnMIbteW&#10;QcOHYq7WMXDsFIqyyrj16Ba37t3EUF+DGeAkUzJlziK+lRew8/dtzPjfQuyszRk+vC8fYxKws1Ey&#10;dNgwjt++Rrs24dTVt+DkboOHmwf/XjqNV1gAZo4WtPHypW+/3nTv3gm9EcRCCAgP5sndaCwUUtbP&#10;mIeHmQXHHtyioq6RzKJ83iZ+ZVS/QbTy+fGsh4cTGCExJZsHzx9z5sQxaqurqK8oQazT4GxtRW1Z&#10;GfU11cyZvZjUxGz8Arypqa7B3syawpxSVJWNTB0/la3rf2XwyDGMGD+WP3btwFJhyvSJkxD5+tpt&#10;1DS18OzeYxRiE16+esVPS1YR6B/CwkVL6NutGyOH9KJdRCgLV/9O96g2BHl5IEBE98g2xH2K493D&#10;55SkZ/Hq1n1kIiPDxk8g+sZFXr1JJNDNDjsLC6xlcgJ9XGgf2IrIkDb07TYYE5GEt58/Ibc2pbm+&#10;HoB79+7Ru08kHt6+zPxpLW3btmXthj9oG+lPfUM9bq6O2DlY8uDJRxSmMpo1evr170af/j3IKsgh&#10;KzsPpZUSFydHcorLSY9LoEOHzuQU5PDq02vsnczwb+2JxqjCzsGK76lZ1FQ3Mmf6TMaOHoSLvS3B&#10;rfwwM1UiRI+zuyP7/z5Iz6j2bPlrJ0Vlmew/uI9AP18UUhH9ekcxftYM3n/+yMiJoxk9cwHNTfUk&#10;JqSz9dQhOnfvyuUTV3Byc6b94La4ejnRuUN79u76Bxs7Gb7OzihajIR6eVGUXkhjZT0CjRZTmRhT&#10;UxkCgZ6HT9/Svl0Y3r5BGIViPn+KJS21mN7DBtAqtBWPop8QNaQXJjIJTTWVVFaUcvH6LWRSMfv3&#10;/Iubkx0rN2wCjZ4uUb0oLsvi2IkTKE3FHP/vIlKFmEBXL1ZsXYuFmQKlzASRwIheo2HqpDFMnDSB&#10;aYsXIZCKEGsMnD53hhELp1CeU4RIJkGskNKlRxSCpmZuPbiLuq6J6zeuc+rf4xjr1IQEtCb6yTNm&#10;/m/Sj/CP3zZg6exA4udvlBQWMWHSVMLatUFi0PPw8XOKCgoZ2XMwQS5eHDl7gqlTpjBr9Dj+N34y&#10;aY/fMWPoKALM7Ti98wBrT26htXtr2vRuj9hUgruHOw2qOvYf2EZ+QS42CiWVVZWImjUs2bbtR3i/&#10;GPqM7ouzkyNmpiaUFZRw+8p19uz+kz07/sTOwRbPwACO7NpBQ50a//AgxDIxAkAiFnL53A06to8g&#10;OyWb76/jmLF2Dnbutjy+/hoXT1dKCouQmsj5Y+cmQtq0ZtyYkYweN5L8vAz2HjxBWlYRa1cuZMmW&#10;baSmfuDKpQdMmjiM+iYNkeFtif2Wyssnz0AkpWf/oYweMZDL126TmhiHu78fqqZ6JBIxIrkUbaMa&#10;tVoLRjAKhUjkpjTW1KFUmmJQ6zCzsibYrxXvXz7FqNewavlq5FIpDaXVvHz+itffPmFqaYWNiz12&#10;3i6IFFLcfD0QyoS4uXvgEehDx57dcZSbYiWTUFddiVwgYtP69UgNBl59iEer1dLY2IJOr0UuM0HX&#10;oqG5vgmPQB90aj3lpdWMGDaCmVPmYmdtj1EowsXdlYigQJ6/esbq9RtJz0ij/4Dh6I0GNHo9ZiZy&#10;crIzefTwAZEhgVRWViMSCZBJpWTm5PDw6Wtc3JyQmUixMDOnuUFPdlYZNgo71qzazNw5KwnwC2XB&#10;/DX8vPRXCnOL8HTzY9SYyZSWlPM6+jWpKWm069GZ2vpqbp6/zIPnr9j615/kJOejF5kwZGIvmtQ6&#10;jpw4x6AhPfnv0BlyM7JxDfBEYaVELJXg1SaYtC9x/Hv1BqGtwsnIyqM0L4vamgIu3LxPeLg3RUVV&#10;TJyyhL37zzKgXxcCwvy5ff0axRXl2Nrb8CE2js1bdvPb1g2UNOTx+PI1Itt05PyZ69hILDHRwbGT&#10;x+gS2pm77+6S+D6fQVP6Y+PqROsO4cgVUuqqarl49jz5xWV8+xpPU1MLzc3NSIRypFIh/fv3Z/Om&#10;XTx99Y7K0mpmTJqOh4cnMS9foVQZ6dsqnL5e7amMyYCsBiT1AmaNnYqHuzsJWQUUa400W9owpN9Y&#10;6hFSq9ahM8LhIzv4Fv+GgUNG8D0liY1bNvI57h0/L1tNWUkBVZkFKKUm9B3Ul2fXHtBQXoFvZBCo&#10;tEjMZNjaWCIRi3jy9j3NqDCKhOQXldBrYC9ySot59y2eS7dvEBbRBqmJhCa1DoFcyM1Hr2lqUaH0&#10;MMUgreePXxYT8+kD9qEeTJn9E1KFOSqtnpy0JPKy4nDzsya3IJmpP81h378XefcwjocPXzFuwQRi&#10;42IoKSjB3swUE4GU69ev8+vOHTSWN9BYZ2DGtPnY23nzx9blZHzJ4er123xMi8fB2ZV2wV7cOHGN&#10;X35dz4Y/VlHXVEtdfQ3tQluh0muJScvCRGRCRV4Frx4+5fG7pwSF+uAV6sHkdSvw8Qng1PnzpHyN&#10;x6JJh8qopXVEOEKRCI3eiFGlR9TUQvT1myxbvJBPn2NQNTYjN0gJbRXKgeOXuXD9CStXLcDf15uY&#10;mDi83L3JyMymW9uudOscxbhlc7B0dERdX4/c3oZwFy9+/mUtfceMRiRFt7Fr5y4EBIYx83+LkKJA&#10;1azn+MEjFKQlERIeSminzgREdmDVup/5Zd0GlAolJQXlRLYLZ/WvW4ns3I7OvaJw9nDgwI7t7P9n&#10;J0P6R1FVWULbtsE0q9S8+PCVxgYN/95/S3inPniGRNA2qieTJ01gyvTZSAVqLC3MGDF+MgaDlgXz&#10;55H07Q1xMS8ZM7InllZKYuMSqa6pwdLCDJlURO8+nSgsKsfKxpQ3797hHeRCk7qFPn16cf1mNDu3&#10;7+LevXskpKajNWhISErAL9ANZ1d7ampLGTBoGO8/xuDi7Ez853gc7BwpLCyksakZN1dHsrKyUSol&#10;jJ8wgoePoxkzYiBNLSq+J6awY+deQoIDefouGkRGCupKySsqolFVx4WLV1m5dj0FafloVVrcfT3Z&#10;t/NvbJRWuPm7Y2Fhyaatm1E16qmvqKapuh4HM2tcHewJbxVAm6BALl57gBAtz97nMWlCFBaWFrx9&#10;9w6J3IyVm3ciQIallQ1m1mbUN6nYc/ookW3D+Bb3lp179hDSNgCPIF86d27P44cvCLZw5eOLj5y9&#10;f459+y7Qo0c4I4dPxT/Al5H9+zNs7GBUtXUUZ2ewaPY8Yr995M3rJzi5uzF33k+ITRQgEBDcMZLG&#10;mmbuXbtDn1GDaBEK0GgMyBRiQgJD+HPvLsQ6A85mdsiR8jblM+19QpGLxRw6eoJ7jx8T0D4UjQwS&#10;Yj9TV9fE4SNHaG5oZM3q1SRlpHFk9wEeP3nI3IXzsfF0g4YmRJZmSMUSBk0bi1frQFwDfOg9fBCt&#10;rP1wCfbBJ8wbI7DqlxX8+ut66mpqUDU1YWumJPrVB3Zt24J3SBioW9Bq9IjkEkxtlMilctbN+Yl3&#10;32KYOGokGRmpzFu+krKSAm4/uU/7bt1xdXPl/8z2jBswji27f2dS92G8T/iEUmFKS6OWh9ees3bj&#10;Gjp26Uzf0d0ZMr4vFo7WpHxLITc/F0yEWFlZERERQElxAUGtPGmqr2DoqCn8+uvf6A0tRLRuzbfY&#10;VMQCCbGxX0EoIiwkjOFDh3D92l0y0lKwtLZCbmaGSCigPDsbpZkZ1k5OiGRSVHXNGPR6LKytfqQS&#10;GowoZQrqqqooLsjBoNMiMogAWDzvJ0wtLYmOecODty/4afVyJHI5RoMAoQgMOpCYiGgqr0Jqasap&#10;7XvIy8mhpqKK7Jw8Pr2KYeK48YS1ikCpNCc5I40WlYb6unoCQ4MQGKE4qxBrSwvSktPQarUM6DuQ&#10;2rpqXJ29CAgIIj7hG4VZWcyftwgLmYJeAwcjFIoRi0QY9EaOHztEVWkpdY2NlJUUY25uSnVtLWKJ&#10;HKWlBbl5RVRUVOLt6UtVVSNjR49HJjJjx1/7mDRhOut/2YZAKODimRuk5sZTWVvBxYunOHzoHBHh&#10;EXz5EktjUwW3b9wlJT4TqdCUYN8w4pMzCGzlz5X/HtGuYxhNahVtOodg5WBH+96dUVgrf1AdJULQ&#10;60iK/cqNxw8pKCrlyInjjFwwi183rECPnqy8Yjp0jKBth358ePcEHRrKygqwd7Yk+u4XzJ1NMQgl&#10;nL52gcKMDOydzYjq3YVjfxxmxrhxLJ/1E4LGZlLyU/n85ivVFVqsbK2obGhk2eqVzFswg2fPHzFi&#10;7I+kvMMnjqFUmgFCDGoDyakZHDlyljkz57Hlr79o7R2Eg40jzk4ueDs7c/rICSb1GcjP67bSZdho&#10;DA0atvy9n8rqatr07YPB0pSf1m5H6emAhaMLK5avBltreraOYPnmLWRlfqFVgDem5mY4WlthZ2vN&#10;3m37qKiqY/OWTfToHUVwoD9mdlZEdmmLd6A/GH/sxRtaNOiMRoRiIbNnTMDezhYXF0faRASxdOVi&#10;0rKSGdyvF+NGjEIuk2Iw/OBliIQCXFydsHWwoK4xl2XL5tJ3WFeqjSrOnrjO/I0/k5CXjpWlBREB&#10;fihkBhpUVaRkpZJdUE56cQ3mlm7ce/mclT8vY9qUKRRnpHH02HnslVaIpApELi70nTyTPb/9xqbN&#10;v5CWkoqZuYRl/1tFcXkJF84fZsbieez7ZRdr167Ay9OR5G+JZOakYGmm5HtaGh7+Prg4OuLs6MCc&#10;nxZgbm9NRPdWbN65hdP/XWbazKlEdOjK1i2beH31Mc/jP6CpqObmwwcERUTgaGeLVCTEO8ib6bNn&#10;cWLrXgwaA307daWstIyklCyS0/OobTHgZmVHdl4BZRX1vI+JxdejFV06dyKqdxTJH76iNJFj7mrP&#10;g4uXGDJ9EgIRJCYnIPpt1aKNhw6e5cTF22QkZ+Hg7E7XPr2QNoOlmSlqg44zpw9w/+5Vunfujpe9&#10;DffuR2NqpuDuqzfEpcehkqgRm0gICI1k0ISxOPvasmjVL0yeMQK1UMfN6LcEhQYwYMhgCkuKaRXS&#10;lsLsEsyszZk8ZSzhEcGEtW3P8X9PER/7hr17/0GukPH05SfsHM0or60hMyuHURMG8zU2gaTUbMLb&#10;BFFYXMbn2BSmzhqPStPArTsv6Nq9DXkFBdTUNBL7OZb5ixZz/MRpTBQy/EI9kZqJ0QnUtOsciaOL&#10;O0f3nybI2x9VnQqjTs/TZ++QScVs2byTlIwvtGvfBpFQz5f4b1RUleMf6MuK5evw9Yzk1t0rFBeX&#10;8OLDe0ora7GytyY2PpFJ06bh5OpKSkImd67eZOaa/9GnZ2/GjBlDU0Utnft1o6Akna9fvmMmluBq&#10;Y4erkxMnbt3DwkTChKUbcHeQk1dYS4dIZzpGhlFRUct/V6NxcHDmnz8Ps+/AYcaOnoCtoxVBEf7I&#10;bcw5duUk1QX52NtakpyaxdcvSSxeuIjPLz4R/ew5F6NvMOd/a/l96zKO/n2FtO/x/Lp6BSmJX3jx&#10;4D7d2rahT/colHIZdlZmaHQ6xo+bgLdnAHX1NYhFIoQiEaEdwrgV/ZjKZhVhbYIRyUQIgcTvmZw8&#10;fRRLoYT7F66z5e89ZD/6yLl3t1AapCgUCsI6tcO7bRDX79/D2skBmUZAxqfvLFi4GLVKy4pFyzBR&#10;mGJhbsvj6OfkpmTTYUB30BtBIQYBpMSlcO9uNB/ff8HW341uA7pjFArIzMvh5sOb+Hg6otdpKMsr&#10;wtHRHqlIzK//HMHY0oLAVI5IJkVt0CEy/gD0zJkxjUBnV5auWoKljQXN+kaOnj6EQfrjfX39AjGR&#10;Sgh0C+T1t9d8ufuBhRtXgga0Wj1NOi2R3YMYO3EiP6/7lcmzR4IAunUZSEuTmmdv3tC1Ww+GjRlP&#10;+269cHZScuPubd58eMOTZw/RqZvx8/TG08eHWbMWEPslntjYr/QfMIKx4ycQEurHv+cuUFdbg9xU&#10;jk6lQm/QoFNrEYvFmJgqqS2vQSqWYGptR11lFZqmFpyd3FDIlXx9/x4DOn7/dQO1tQ0UlpYyY9Es&#10;LB0cGTt9Iv1HDKK6oY5H757TNjQMPSAwGNC1aNFpNcjkckqSU4iIiGD+6tXkpSQjFgrpO2wY375l&#10;YGVuwdhho5ELpNTUNuLi4sbnmDjkJjIa6pqxs7UhIzmTVSt+RiE3BYSUlVdgaibH282Vq9dv8uT9&#10;R94+f4WntycCYM7/FnDp0iXsbG0x6NUItHrkcgXNLTpKKsqpa2jEztaSEH8/8nOLaR0aRkR4B3Iz&#10;Czh7/T5Pnr3k+8cELM2suPXfDfILizAajXRt34fctHSeREdjaaFg4sChyBBx79UHwjt2I7JXT2Ji&#10;vjJn3kgS3nxFaaFALBWiFur5XpGLSCrG3NSc3KwsTKQiJCZy2nTrxuyJc+jXaxBlRaVIpUJyMhMw&#10;CPQMHdSbhO+ZiMQiHj99RXZePkEhnvgHefHsUSwbt/+GUSHlyNZjeIa6UllcwOenHwj298LbNQBH&#10;iRXrD26krVMYSzeswNzeBLFchKWDCdZurmhVNdy5eYns9BSW/LwOX19fjEYpQiSUlBezaO7PKEzM&#10;CAlpxZQJ01m3YS3TF85m9+adZCR+oya/hBVLFpAYn8CaPzeyeNt2Wo8ZgOuEITwpTiekYzeu3LyI&#10;QK8nLCKcX5YuZ1a/USR+T2Dr2hV4OVvRO6ov+w/sQKTTEH37PtGvvxLs5Uy/nlFYO7qSnpDAiX3H&#10;iBrQmyd3HuDs6QZiIWITCedP/ouJzEArF3emjRlNp06dOLjhFxbMmIVcryeqT3/KCnOoLC/EwtQU&#10;yf8VAZKmJmIe3sagKsYoqiW3qZqIqE74+4Ty+PU9zv52gKd3r6MWN/Pvv8cpzc/n6cMXDOzUi8eP&#10;3lMmlHHk2D5srRTIpCbEx3ykurSchf9bQFZGLnprB0JCwhA06Wiq1rBg8QIqSg20CfSjS58unH98&#10;h4v7D+Li4MjqX1fz78F/uPngFtWVFdjZWJKals78BYuIDAzhtx2/UVJXjmeEH1jKMHEwxTbQidex&#10;H5k+fBLqGiPjxo3l+s2r1JaXUVtSyfP7D/EICaHRAPX1TRzbsoe8pAxKMnM59+Aun1JzSM0rQqlQ&#10;ENWpLT5efpw6d4WcvGIszGy4fvM2G/74mdGDxyAzCunaL4rMxO8cOHCABT8toFnTRHlVJaIHT15v&#10;NDEYMLNzIDEtl8byRhysrPEL8EWuNMfK3QmZhZKLFy7Ro2cX2vcaSm7CJzpFdafH4N7ExH4mJTmZ&#10;8toiNm/8BQ9vJ4xGA0+eRaMxqKmprsfETEFMTDI3bj/HqBfy5197GDdpHAKBgH07t3P3wS3u3buL&#10;nZ0VAT6eVFRWYG6uxMpKiUGvw9PdGT0GHjx8ydCBUTQ1NvH9ezY+3i4YxSJsrM2IiftGRnoZrq7W&#10;vH+XiJWlBf7+vjg4utPUVEenTpHYO9lTlJVNZl4O+dlp3L5xB1MTM1rUOrw93GlqbGLqtKmEhAah&#10;VTfx5cMH9h8+S8cOYdy8+QStzoC7sxPPnj1j1KgB3LrxhPZR7XBwskSj1eDg6Yrc3Jy+vfrxvzlz&#10;aB/SDo3egK+HN9aOVsxbPZ992/dSkJ3NxEnTuX3zKvYW1sQXFPE1M4eNG3/DNcCfY3v/wsfbleS8&#10;WpbOG8nrd5+Ij8ugd68eqOq0lBc3cuifozg6OaC0lJOVXYiLrxuZeZlYiQR4+/ny5uMn8nPK+PTh&#10;I5oGFf7OvjTVq7l88yomZjJESFi1biEW1hb4+gUwZcBQ5i5YwK+r11NUXIiF0ow+/XrSu8cQWnQa&#10;zJTmaPRaEArQIaBHnyg2b9vNH79tp3O7bsR+/MaAAT0RoqdWrcHWyQlMpYycO5WZgyfz664tVFZV&#10;Y+tkz5e4D1jbWlKWnk1+UiYbVq1n+85tPHrwgFEjR2Fubsa0ebM4efEC1o72uHl4YmVvQVllHS8/&#10;xrH79HFef/nEu2+fkVpaEBYWgqnCBGtLKz7HfyDtezoinRZbC0u0jS307tGViIgOiM3NSPz0ibnz&#10;5zJi3ERkYhG7F2xg3MBhLFq+GOfwEJ7fv83KdWupqK/D1M6a6VNnY29hx6hhU3n35QXaSjUurTyo&#10;TCtAYWuB2ESEUCJGLBag0mqZNmvcD5xvbTOLf5pJVY2WHft+5+SxSzx4cJUTh/ewYfNRViwfi0Ih&#10;oyi/FB9vb2prG7l3+wnr1/5GWHg4piJTftn4CwIdeHm6cOrkGXxDAxEKhNg42FCcl4dEJEZiaYHO&#10;YECkF2Lr4oyV0oqWqjoc7V3QatQ0ltdQU1mCTqdh48bfqKqoxcLOGjNzOXZOdri7OPL2/VsigoPp&#10;2bEb/IhPx2gEoUBAYWYONi4OyMRiNBjx6dQBSzMz1DoDw2fN5vbZaySmpXHw2CGePXhOz649USpM&#10;+RD7CVMTOSKJDAd7Z1QqNRkZGQwaNJiqqirCwsIYO2IcL+89xN7UgpqSCq7eus/o8aPJzilm1sxJ&#10;tG7dGjlGWtQteDu7Ud9YS1pODiCgtrEZVZOampo6NBodbm7uONo6ce/eI2ZPmoatpT0SiRhrWxsu&#10;XTxPel4aenSEBgTy67b1nDt9nP5RXcnLzCczu5hVKzfw4OETSgprSEn5zriRo+nSLxKp3BR7J1v6&#10;DO7NnZs3OH7sCFkNhdy6fYsp4yag1agQSWRkZ5Tg4OyMT2t/ojp3obi8hL59ujJszAxSklNxcHXn&#10;6fPntOkUxMMHr2jVyg+xzMC2X46hFqsZMXU47i62WCmFFGbls2/nMQR6WDF3CYPbD6GVfyiLf1rG&#10;0OETsXaUk1NYRX5xJmNGDKJL1wgunL+CmYUChcKCqqpa6mvr0RnUfIp9i7WVA04uVtg5WYNegEAi&#10;wNbchmV/rGf76jV0HTyC4D79OHbmCkkFpdh6+iMwSEh4/YXWbr6ImnREebWm5GMCYS4BhDu78+XV&#10;ewrTEhg+fiy/bl+Lq7MLWVl5xH1JwtxUSkpOIboWDXKFnNTMbL6kp3Lt6WNUSildunSkWqdGLJaQ&#10;WpLHh5cvaN0qiIBWwZz680/mLF3Gib//Zv7atWz5bQXb9uygW6/umJpZoDA1AwQ8OHuCo0cO8OVb&#10;DJYOplg6WXLz1j3+3vwHfvZWLF8wg/s3H9NQXUmvPt0pzCrC2daJ+QuX065DdxYvnoGpQoQI2LJq&#10;Dbv37CfIK4C0uCS+Z+VxM/oueaVl7Ny0luHDh1JSWMeRk9v4c9NGjh85yNPY19g62bN64UJe3LrD&#10;b//sw1Qmpb6iFlcHO/JKy3ny6iWoG4l59w6tXEZOaT6D+vQir6aQgPBg9q7cwfGDpzh99DibNm7m&#10;8cN7CBvrefbpDX7Bfpy9cIEbd27yx9qfeR/zgdTiLBqaGhjVoR/XnzwiPSuDI/uPsGrdBvoMG467&#10;pwfLl68iuHUIY0YNR6EwoWP7TgwYPRixpRxbN2dGjB+DzETIgaPHqaqrQLTx180bQ0PbYufiTFDr&#10;YMrzSigvKCegYyg2zg5YOdhg7+pKeloSd67coDDhE7ZW1hhNJYwaPwM/FweuXf4PV1tzRvTvTaBv&#10;AJ+fPqRb2zBCfHy5fOE+/q4euNs7cenkWX5atZFTO48wc/Z8jh04QkpOOg721shkUkJCArhy9Tah&#10;ka0YPXIENjZKnJwd+GvnVeK+FKDVNGNuqcDUypQB/buRmVuItZU1iYmpREdn0SPKD4lYgpWlJYG+&#10;fhTnVZKdmYVWpUNuIiMjPYPExCSqK6uwsbIgPLQV1eXNmJmYkpqeg1gkQKLVc+36bdA1IZGK0Kia&#10;sbO34fWbeBrrWzCRyDHqhKxYvYkdOzbRr88gxo+ZzMABPakoq+TB1UeYKKQkfU3Bwcacgpw86stq&#10;KErPxS/Qn0HDB7Ntxy5W/rKacxcuYeXhhpefL7lZ2Tx/85CZ02eRlv8VpZmUkBBH+g8YxPrNZ1m1&#10;YBLtwzqhrlQzpNcgshOysbG14uSR4zgGuDN+wTR0Qi25SalU1VZSq9HRUNeAUC9CrxORX5DHn+v/&#10;ovPALojE4Opqg1ED/SO7M7J3T27df4RcZyDQ2x+DUU91RTWmYhkvnjzl53VrmL9gMQJEiIQSsrOz&#10;ePzmNds3rKWrWxDTR4zhwLl9jOk6iBnT5lLbosHUwQa5uQl6Ecjsbfh9yy8cP36Wd69fMKlzX6Iv&#10;/UdNbgl6oxALsRkxb2N48z6GYxdP4hcaiEgmpl27jvQb0h8LG6sfABy5Caa2lnTv2Z2l82aRUlnB&#10;3+tWUmkQMrRfb4TA/ft30auaoVmPQiIlMSmVo8fPYWJjj6ahnpKqMvQmUpo1eubNXoCT0go3D1dc&#10;/b04c3gfMYmfadI08eeObaR/TyLpexL/HDzI7Zs3+P4hEUdPJ/7bfZ7wDm0QmUtABNt2HKVT17aY&#10;KKUUlhej0RmxtTJDrwN7Wwe+xKZRWVrJ2vVrePniPkMHtCasdSsSEhKQiBT07zmAu3ejKSurJzws&#10;kM5R/clITqGovJK8rALC2kbw4d1HHt6/g29AIHpNMw4ujjQ21qPTaEEoxEShpKGmhrrqWkzlSgR6&#10;sLey5WtcDBqDisMHzhLZpjW1Tc0IJGIkMhNkYgEVOUUojWDv4IBUKkEiEqHVaxEBRr0eO1dHNPUN&#10;OAT44h4cyJGdO8kpK2fJxl+prqrl1tU7dGodyYY1vzBu5GgWbVrGuaP/Ul1ehdpgQGQUUldVh0xh&#10;zsuXr0BkwsKFi/DxDWDp4oU8e3CfQF8/2nTpSqcePXFxc+bj+y9cuHgGS0tbmutr0Bk0eDs5YWau&#10;JK+4DJlECgIBCqUUjU6D3ERKSlIadVXV7Nr9Dynf4nFxccHBwYqq2lL+3r+D8GB/6uur2frnOjas&#10;/onsvAwu3LyNk6sr/xw9jqG6iebCWkTNKtb8vBqvYGda9NCEjhef3qFvqkVVW8HkKePZ8+sO4uPi&#10;0WL40ZJGjJ2jDaomPRZOcgJ9WqEwNbDmz7/5+afl/LXrIEcP7yck1IvU7HT0ai1jxgyjpq6BiPYh&#10;uLm4YSI28ujmff7cuhkPN0sS4z5Smp2PQiCjdetwFm1fyfD+Q3APc+XY0fOMnTaaK5ePIkVF9IMn&#10;mFmZUVNZS21dHdXVlRgFRi6dv4ubiwfOrpZo1JCdms+sKTP498hpbt69yZJl6xi+dBEiK1tmTFrB&#10;hWMnKHuTTsa9NxQ9+IBvmZGaZ99wrjBy9/Z9vmencPHmddI+JzOoVWeqq2vIUheAizXLFq/njx1/&#10;kZxQxLnrZ/D1DkRqaU4LcPDGZfqMGs7ef/7m1ImTqPmBCW4GvPw8ufzsPjIzE968ekZNQw0WFhbs&#10;OXaAkvoSksqKyS0voVXXdoQHtkWtaUJsMGJvb09FSS6Z5WUobSx4efM5/uZKeocEYisW8uzOM3Ky&#10;62jt44aroycfPiURGN6env2H4e3li5lciqBZj0gqxFSqJDwoHEsTJdFPX3L01CkSisqIe/uKlnoF&#10;nu6uuHu7MXHkGDr37kjPXl2x9LBl9fKlnDt8mu2H9+Pl7sB/12+weOJk7K1tUNjbIJGKyf2SRFl5&#10;BdWqWgozsimrK0bTokJmY0WvsG5s276ddiEdKEj5RrvwMMYtmcc/+3ZRVl9Jm16dEBuhb/deuJg5&#10;8cfKDZy8cZXh0yZh6WCNldiSg3/vpbqohKmTJ7N8zc+0bh0GYrCytiQjI5OgsAA0LU1UFBVTV1mG&#10;pYMNo0YNZ87CGdi42CHq6Bq6sbq2kWNXbpGYlE5ZQSWmQhFvrj8hsm8HCvJKadC18On9B0pLiol5&#10;/Ynxk8cjNFewa+9fmBi01JSVUlNRRWZ6BhUFufyx/QIRQa4EBoQQF/sVE4mUlmYjSckZrFy/HgeZ&#10;FXmVBThaOdIhshXVDXUoFaYsX7Waq1euMWnSOOqrapCbKPgcG0dgkBNWFkLGjhnAixefUMjlSGUm&#10;aDRGnJwcUJjIkYs0NDS20DY0mJq6Fp4+iMHOwRYbuRVKUyVuNg5k5+RhY2aKWquhuV5Fz6iu6DUC&#10;jl54TIC3E8OHDufuvceYKhSUV9QgFgnJzS/GxcGBT3GpNDUYUChMsTZzwC8wjDs3b1NVnElUlwhU&#10;DU0MGzyScZPGc+7UOUJbBeHl7MXAPv0YNWsSgR3CUdXWkZWRQ2jHDvz++1amLlwESjn5VSUUpGeQ&#10;n11Mj+HdcXZ15NLF/5AppdTV1PAxJo1+3doybckveLl64RvSmqlTp7Bx5x90H9ETE6UMz1ZeODg6&#10;cPXMWVpUanJychELJTQ3G1BKTFAYpJy7fRmRCWh1IDLAylmrqK+rZtueXazbvZUL/14mIDSYl4+e&#10;c+72XSJCIrlx5QY9O3TFwckNS3NL9HoDRqOB1Ut+ZurYSbgGemJZA+uWrmXpX+s4d+EKtx4/xDs4&#10;CL1YzIvYBJzsHZDLRCxdupCC+Cw+vH9Jz/Awls2fT0VlI88/vuXJ55fs33GAsoISXj1+TWhoCHYu&#10;Njy585ygYB9EAigprODV6w90bxeGXmvk5Nnz/LJzB2vmzUYEVFbX8u/h48h1BsRGSE1M4+2bj8hk&#10;SopyMjmyfx9jpszCwcaJHr2iOHjwKP9bNpf1GzaQnJaMi5czW/YcpX//Lnx6/w6pREJ1ZTVXzt/i&#10;9pV7dOvXBU2jFhdfL8zszUAMycl53Hl4h5EjBiIQwOs3z3CwtUVglCIWiTE3l5GamEPnLh1wdLFG&#10;VVHG8bNnERga8HBxoHVoW75+/U7Mp28oTUy4decBPy38Cb1RwLCRQzl9+hIjR/Tn/KXrtDQ3gMSI&#10;TGZCflYGUlNTBCYm1FdXomloQWGqxMnGCbHBQF5uLq9ePaN3j344W7uzcv0ShGKorG9ErlQgl0t+&#10;0B6b1ezdspUR48chkknR6XRIRGJ0Oh1SmZS712/i6OCA3NyM+M9fuHTnAb2HDMHTy4MOnXry25q1&#10;dOjYibiYWKQCKV0H9+D6mStYW9qSkPUNN2sXFGYWNDc24eBsT2ZOFukpiSz6aQU9e3XD2d6eM6dO&#10;M3nGbPzDgzDqoFml5cjR/diY22BvbYabgz0tqhaUpnJq62oQSkSYWVjg7eWKVCLBVCHD38sXoVjE&#10;+EnTiOo3EJcAXxSmSqwcbbl39z8KSvLp07cj3r7uLPt5O4sWjGL88OE8e/yWjC9pfPkQT0V5Jc72&#10;rgwaNZB7j99Sr1YT6ONMK19fwoKC2Lt7J0q5CQaxgb4jhmBmakpTfTVigRixWILSQgoCsLdz4NPb&#10;jzRWVXL+0m0unruAQKzHwckKtUCFj58r9268YOLICVgqbXh46zE6XTMKhYju3bsztP8ULlw5RVlF&#10;KckJ6bi5uRLerTMSAVQVVTF3wTT69e5J+46++Pq6UJxXREFxOVITEZoWDS1qPWUlVbTvGIJOY6Su&#10;VkVtVQPe/k68jn7Ff9H/4e3szsnLJylsaqbnmIm8uX8evQEOrd3J8M49aSksx6DSYC1TIBIJaGnR&#10;EvMhhvljp6Ns0HD11QPe5ieRkJFCTmkpGqGRj0/fsnTFXPy9gyjOz8PZ3oV3T15y7dxV2ka2p33X&#10;7sSmpZBXUUadVoWvtR0So4GDe/bSJTIMN1d3Ro+fjLWTE7FpXxkxcRJmNpY8vv8Qr+AQ2oRF8O77&#10;Z568esbXb19Y8eufFJVm8en5J0xadFQWVVJfV0d5aTXuzg6YmkjIySiksqCavlGDWLX+N6xt7FGY&#10;StE1tiBWSDFqDbj4upMel8bBI0fo2a4LBTmlHL1+nF9+/4U923ZhLpAyevIg3N1dEAmNPLpzmScx&#10;r9mxbRvebu5EhkRw/NIlzGRSXj5+yV87dtJryCDevHhLqIMbLtbW6KzNCOoUQWV6FtY2Vjy7/QRb&#10;P1emjpjKvu17uP3gBnu3baSwOJ1Zy+Zy7eZNhCI4f+gI06bOYOKsKZhZW2Jub0FDTT0B7r7cuXub&#10;mJSvvHz1msOHDvE9PZXErFS0WjVpmWlY29lga2WNTCnHzELJ55i3TJ0xiVlzp1BTW42nlyuiueP/&#10;txGxmE69oygtr0Sg0mAhlfHl8zt6D+hPUWUlsxctYPWaNaxcupLZM/5HVWUlvYeO5eOX1/i5uuLu&#10;4siOf85w8O/dtArwwtxUhFQiob6uhu/JmQzt15fFS9czasQY/B28qKqt4/mzF6z8dTUTZ89A21LH&#10;2xdvcLQ0Iysrk5vX7/A4+iULF85FaDSwZv1WFCbw+l0MJlIZTQ0tRIZH8v7tVzwcHXC0tUegNuLu&#10;5oa9hR3FeRVMHj2GVkGhmMusuPfgCa9ex5CWnkP/7t149uojLg52xH1JxkShxNnegsAAP1pUKgQG&#10;I7Hx35FKxKhVetQaPa2DQknNyGPqhDFUljaiVgspKmzk8KGDVGSlU19STGFBCY4OjigkCs6eOk+b&#10;oFBUVdUU5BTQd+RQwt29QCrFy98XGzsbhApTtEBYZCSH9+1C3aLCt70fz9+/4Mal/3DwdCIo1J/q&#10;2mZy83J5/DSWwb2j8GvXAZlSQYR/BJ5tfX7ge2vKaRMUzresZK6duoh/oB9lZdXU1NRhaWJLWWkR&#10;PVt3Y/z8yWh0IJNC9I03HDp8iLff32JqZ8XQ9n3wDQumTXBbenfqRdd+PWmqauT3Db9z7OS/2Lu7&#10;k5+cTlVZBTt/3cr1Ozf4Y81m3tx6Ta8xQwjr1469v/6NlbUZR4/9g5udPV9exDBrzDj+/ONX/ty0&#10;lUO7D1JQWoTSXE56SRHT5s3DwsmDy3f+IzyoPevXr2HDuvW42NjSdWAP0EHmu6+Yy+SYWlmhLani&#10;wbFz+Di5E3vnKRZGKWb2VixYs4LZEydx8vAJsr58p5WbJx8/fKVdaARj5s/n2ZWbLFu2iicv33Lx&#10;zHkeR78kKzOdAUOGkZSazq5D+1i6ehFT/zeX3r3bom9qICsli/ryWv67/oSNK1Yzb9lCDFqoqW1E&#10;pJQhU/4g/1WU19AmPIyiohwyctNwsbXF2tKS+PgkXjx5S9t2oezdfhx7K0t8gzw4+PcuiovysDKX&#10;07ZNe/yCOpKXWcig/v1JSExhy++/Y2Njh5OrGxdPXyC3OI8hQwaj0esoq6igRauiqqoCsUSORq1F&#10;b9DTrmdP2rXrTEF2PiKjiLTkNIb0Hcz4yaMxlysZOnbgD9OaEJo1GpRKBQbRj/hiMxMToqJ6IpHL&#10;EIhFGAw6EIFYJKapsY7NW35n7ITxbNu4FalMRlSv3vi18ufAyXPk5OSy7H8LiH//mTV//46zvRNi&#10;JAQFhbByy0r+2vwXErEcjV6DRC6nuqKGgvwcQsIjkVjJyfieRHNZGaNGj8bR3YMrV24SFtkaRycb&#10;Dh88RV5RFr7u7hQWFxDi68eXhG+YKpX4+/siVyhxc3PCzc2RgqJySiqr8fb0pUPHXljY22DUGchK&#10;T8ba3p67Vy/i5myLu4sT71+/Q2Fi5J/9x0l4F8OmX/+kfduOWDk406F3FNOXTMfSXkHepzS2rl2N&#10;pqqB+zevYe5iTrG6jg8fYrh99w4hrr7IENLcUEejWktJfiO1tRqsLBVITKQEBQdz5+YDZGIrhg4b&#10;yaNn92jTNgALCwkFOUW42LmCTsCB7UcoKSzD29URFw9HunXtydFze/gan0Jaehb7jx3DINLhHRCC&#10;WCbg/r2zrN24Hr06j5TEbwgMGhKT0tFrjKi1WmpqdTy4d5PQsPAfxEoTIQqlFIWZApEEhowZQuug&#10;cPr27kZFbQ1tAv2pyU6j54ixZKZ8waedPx7tA+i3aDxDV02j58JxRM0fy9Apo5H6OGLibUe7Ub2Y&#10;+9tKXjy8RnFVNUVJFdQVFTN12AgKP6Xx7L97XD92kU2//E799xx8JJakPn3D2b/3E335EtdPn+T6&#10;/iMosmsxq6vh97XrGdNrICOGDqO4tpRL927RLNKRlZ/Dl7cfaNOxLQ/+u0ulroldO/fw4v0H1F4u&#10;xOek05xYQEtZPd0jI2jRG8irrCayczh7/r2LrVLC99gkAh09kBjEWJnZ4hnqy6NHz0lK/05Qq0Bq&#10;65uQm8jIy8glwjeEn/dtxb9VEDq5CQKxiMLUYvJz0yitLKdNxwjQalg+fz7Xbjzm3osHzJs+Dys7&#10;O9r2iOLEoZNs/msLT249YdqchQwbOILwgGAWr16FVC7FN8AfO5EMsVaHhbMD6QmZCKvVPH/8BG8P&#10;e0pbqrj96gFVNWUIhEb83J04uucAWSnf6TlwEDqFkLTsbFasXktDVQW/LPkJa5mcv7Zt4c2bF5z9&#10;7wIzZk+nZ+/ezPrfNP43fSp2NjY0tTRQXV3C6w/P8PF1RifUMmjgIJIykhDauzjTIaoz/l72jBkx&#10;gFnzJjFs9ih2XTqOyFyGva0NU6bNRmFiilAiR2xtTfv+Q9EZDfgGhnD10WPK62rQ6TX07d2F4xdu&#10;UVBWRnlDDY0aNZ06tSE2OZn169cSEBnBsh0biU1LwMrdFmQC0hNiGTR0GCmZufx77iJHjhxl3Zol&#10;mCpNqK+t5smz1yyYMx29Xkdzk5oAf1+cHJwpKSrH3t6WBw/e8/DuWwqLaygvrCH1ewFrVm/iW1wa&#10;rva+TJixiC8JmcwaP5XmZh2/7v+XScOGkZ9XwZK5c2lqasLUXI6qpYVv35NRyJQM7d8XVbOeK09i&#10;aajVsmP/WfpG9ae6upnY+FS6derLviPbkZmbsXbNRmpKajAVm/D46j269RmOu6ML2sZGwsPDycj4&#10;zsHfN9Gha0daRYRQV1dNi0bHyCGD2LJuA4M7t6exppoufTsjEQFaNSEdwigvqCA1o4gPb+JoaDDQ&#10;ood2PQfQPrIjDx5E03FU1A/WPODu5ERCfhoLBk5BYSajtKQCIwLkClMqa8uQCqVEhrQBA0glsHPr&#10;GQaM68mXhE8/Br4CaNO3K/UV9bi6eNKjfx/O7zxB/LvPdGzdickjxvPtyXse/XefZbOWUJhbxMA2&#10;PQj28WP9vt9oFRWMXmdk6qLJDB87EoEY0r58Z+iY/kiNEr69+Ia2sYXS+lJiPsaQXVpETlUpW/Zs&#10;Jy4lEYDpM2dj6+rA/Wf3WbFtPWgMIIKIDhG8uP4ABGDn5w5Nzby7/ZjBk0cj0bYQ/+kjv/7yC/m5&#10;RXx59wGFXIbIIKKpoZk/duyFFj39pk9m4qjpnD9zFRtzRyIDW3F852HsLCyx9XBG3djIoFFjWPn7&#10;cl6/fkF9QyM92ncmOSENgP5RfakpqOT3dVuIiY3F1FpOvVaHQQR2Tja0bR9MU0096YmJuLl5IRSK&#10;6NWrK6ZmZlSVN3Po9CYGjOoOQpg1dQ4SoRSlTMmz52+ZO30Oeo2R1JQ0wkKCMbeyIz8/n/q6Ol6/&#10;fYGdnT1isRCDwUByYiI6nQal0gxXV1ds7O1wcnPj09PnHP/7b8qLi1Gr1ag0KoJDgkEI1VU1GP+P&#10;UazVgUQkQSAQoNZqefTiBcmZWcitLRCYSDEajYjEEpJzssgtyKRJ3URmZgr7/tjK00f3+e/cWeZM&#10;n86scTOZMGgI3SI7Yutuw9xlCwB49+QNYaHhRPaNRFWpIjs5l8LqPEwlCloam3B0scPU1Iyq2hL+&#10;3r4De3t7bB0d+fz2HW3D22BhYYFO9wOhnJSYAMCbmE+E+/tTVlmCtbk5mmYNNRVVVJSU8TUuCaXC&#10;DFWzFrnIFHtrT1x83X/4GMRCfIPDKMvMJS09h+YWDVdv3CMrJ5c/t27hn71/snXnfmaOm0pAp1CG&#10;TBpI6vcMYt9/Q6eGIbMGcfbsGQoyMwn2C6CkuJBn1+9TklHGmX+Pcun0AQBsbZ1wtHXEP8gJNw8b&#10;mhvVaLU6jAYhG7ZuAsT0GzyA75mF9OwzFINegL2tAx07dqJ9RBcuHD6OnULJhMFDeXz9GSfOHiOv&#10;uBKljQWO/q4cOLebmQtn8+3zcz68u8fFqzfZs2khowYPo7S4gtrKWlxd7DBgoKbGQFCQCwMHDyEn&#10;J4vi4nIA6uqaEWD8///BqPEjOHn8MJ07dyYgIACD0cjMUaN/fDe5kP/u36dS1YhGAEYpGMUg97AF&#10;iQAdWpCK2LVnHWXqRuZPnU6wlwt5cTn89ud+KvOrqCmrYVzvwfw1axUVZZW8/hxDbEICVnJzHp68&#10;gk5j5OONaMorinj8+DGntv1FgL83ucnJ9OzUi3kTp1CclIWfvQtJHxNI+pSIDDiwYSv66gZslDbc&#10;2bCPHdNXsOPIKXIzC/mcUsj3/Gp2HT3JhHk/E9o6kF3HjjF15mTmrVqGuqWJRzdvcG7PaVw83OjQ&#10;rxfVBi37Th9FaWrJpFmT+Pw1lvmDp3Ll1BVMTSVYmFqiVtWz45+/GDdxOEZtCwM6RFBVW05kZz/O&#10;/Hea0qpiBo4YxtKFPxEd/QwHuS3d2vcgICgQbx9vTOVm2CttKUzO5mv0axzEVjQVN0FBE6KqRlSl&#10;5Xi527Dkt7X8tnUn9x+8JDbhG55OdghVKrIL8nn85hlz1i0isySPSl0Nl67+S0ZhNjcf32HOvP/R&#10;olKRkPidvn174ezoyIWrZ9m6/Q8u3P6P3Yd3MGvWBDp2bEd6ejKtWgUjNQrJzErl+ZMXCLdt2cmV&#10;89cw6MHSVIrYRAxGI2U5+SR/SsTCxpL2oWHYm9mg1eh/yAihgKqKcs79e4n6Fh1lzWrEMiXv01Jx&#10;C3TFwd+F7MpKjDYmdBvcF2tvZ/KbKrl45yI6vQbvdv70Hd6XqvpyTCwVeLl74e/tiEwpJLB1GyZN&#10;nYOPtzPr1v1Oakom1lamJMQlITSKKMwvw6gXkJqSjUykIKJ1CMmZedx8kYREak51pYrMpFy0zQLu&#10;Xr3Hr8tXU1FSwdLte2jSGEh6+goruS3tAiMpzCvB18eLlPRsCosKaaxr4l3sN6bMWsTL93HEPXmA&#10;pbUdDtaOpCZlcfjcNdYu/4VVW37GaDCyeNwcsutUpCflItNJif+Wzpzhwwlw9WDk6HE8in6ETq8l&#10;PTMRex8vhCZSLCwskMtN2LJlP9v+2MGUiROxkoipzMzGSWGGi8ICfU0jOamVPLv6mer6ZvRCEMqF&#10;GKVSvpdmMXTyCD7mZFKv02LAgBAhy9atAinIZDKaGxqoqqhCpwEXJw9UBg39B/UD4M/VB/jtt1U8&#10;OBPN5X9vggg0alC1GDB3suT511c4urtj6+REj8nDOXnjItfv3eLP37aiVbXQLrQNC+fOY3jfYYxZ&#10;PAWRQICu0YBIJMDWxRYHBztamjXUalq4ePo63oGtaB0VjEAhAD3YezrQUNeEHBOKswsQCAQAFJXn&#10;IzeT0qxuAQHcu3qH6sIKnEJ86DZ6AAhBU9eAo68vUzeu4M3TlyzeuoGu3drTv10HUpO/kZ70HUcL&#10;WxJSM+nWvhv2QV4/MJxNWhZsXonRKCAlI5W/du4gI/47pw4fwdxKicRGRmJuGt179Gb9hm307TuY&#10;mA9xZJXXcGzDFq5fvkF2eg4Llyzg3JX/+JyQgtxEjBojDnbmAFQWF7Fvx34ykzMpyivGoDMyYeJQ&#10;bOwU6FuMYID4V7Fs/HUj/Xv2obKihaysMtqHt+VjbDwCgZSS0jJ2bttJ13798Q70o7yqGLlcSFVV&#10;FdMnj2Xrjs1UlpQhFAp59vgJn1+9oyA9k4DwcDr16EH7bt3w9PDBz8sfcxtLjAZw9/VEbzAiFIJE&#10;DDK5hPdfY5kyYyYKhYKA4AD0MjF1Gg06gYDTD64xecY0Zi6eR9z3WKqqq7l15wbL5s5n7aJlFGRn&#10;8/fGTcwePpbd2zaCEVS6FtbMWMmkn6Zz4tAR7p+8Q1FeES7+Tv93AdWgMJFRUlJOc3Mz5aWlyMQS&#10;pk6dTL9Ro9CJBOzetYdho4ZQVFBKi0qPmYUZRqORcwcOoNXqAUhMS0MgNGBjY0avLu3o1rETlko7&#10;goLakFdcQ5feg8EAH6ITiHmaQG1pA4kJGchNLCivqMfDwxO50ppjx89wYP8l5s2ex7FrV4l9Fsv1&#10;fRcQV1bSpVMYr68/JeVzOh7tfOnYrycR3SJpySymf1A4y6ePItzRi/y8YuLjPv6ono16Du85yt6/&#10;9qC0lCFViDl1+jIiuZQNm9dx7+YtrJQSxEIRteUN5GaWUFfWhJOtC6lfEtj00zKCAkNQNeloLFeR&#10;l12BRClHYzRSmJfHxFlDaFBV8eHDYwb0DWbKjDmUFmehU2moqW0mqnMnundtC0BycjbVleU0NFTh&#10;7Gz/41IXGtEbdGh1Gppq6+nYPpyrj6JZ97/5fLjymPJP2Rzf/Df3zz/GaIQGkRCJmSkCyQ99oFWD&#10;QAfqGg1igQkJ8Qn8uukgnTp05cHFB9TmVWEmMmH5wPHcjH7Mm/R0Vl04yswjW4kuSuFF2je+NBQw&#10;f/8O6gKdUUvAfWQP8kOtyWplyY7PjxG4WlCvbUBdWs7F3/4k+dF7Ni1ch7pJzdvoT8R/TKFNaAQu&#10;aiU1L+NoJ7Wn7k0CWwaMIa68mOvv42g3cS72QVF07jUee1dv1m7ZSlC/btiH+RDYPoDNZw9jbW/O&#10;nsPHaRJJQChl3YpV7D11ECcvb/bfOsm6v37npx3LqKxq5vGHGPoM64dELkFhquDTh2jK6yoZ1LcL&#10;bs52PL58nSPnTrBlxxYUcinFuWXk11Tg5unLX2t2MHHQZBI+f+Pho8dUNKiIcArCVmyLi9iJP1Zt&#10;IdjSk3Wr1uLh6sDPe7dSYWgivE97hg7sQ+/ISLISMmnXuTW5paUsX7aUMJ8gAt3cOXhkG/2HdGHe&#10;2rlYudqw7a+/yCss5MiRE0SGRzBl3BQG9BnC8MFD6d2rL75+3qxfv5KIgBD8fQIoLCzk87sPBPj6&#10;IBwxZQwBwd401DZQVVqJwKijvrYSDXruPn7Ct6/JeLu5YudkhUQqoqmuGYxw4eI5RHoBOWn59OrZ&#10;HxASEhLA8+gcLBRybK1N0dY38/DBY/Iy8xk0uAcH/tnHlZsnOXviMFNnj6WqIo+EuDcUFaYTEeqL&#10;m4sdr59cZt3P8xg6pAeTJg7Gzs6cyPAQ+g/ox73o7zg52aMwU1JX30hdQxPZhcU4ONqz9H8jKSmv&#10;4cWHz/zzzzFqG9XY2LpSWl7Dq8fPuf/veRxNrWhs0jFw+ERSswsoLa3n7YdPtGkTwrDBg2gdGsz0&#10;qVMRIOHR1TtE9BrIo3ef6dy+Gw9jYhAB3qH+1FY1oFEZ2H/5GLVZWdz8kkBtbTP3Hz8lJCAMJ09X&#10;LBzsOHDyNE3GFmycrFk2dSJHt25l56ZtzJ0+l507f2H71r84f/481nIZfTpE0lheSWF6NlKDkfW/&#10;zia0jSuNTWrMrc0Rmchx8/dDJlfSc+IoBvaPYulf69DxQzJ9e/MKhCAQCGloaMTSyhKxVEJtXSOg&#10;x97JkdL4AjbsWcaWX3fiH+xH70E9ABDLQG4uBAkghslTZtKpZxdQGUAuQmhjxvl7V/hp568s/e1n&#10;+o0dxvztK2gsqQc5CMQC6mvqqS6pRK1uwUQppUe/zvh6uuFm5/AjpEbz/89KTv97norGOsRyMyoq&#10;CgHw9PQCYM/+gxTlFDFk2ggMUjFIwDHQm11//k16SSmLd68BOXQc2Z/aliayirM5fPYAd+5cI6pb&#10;R+oa6ngU+5LR48ZBix60gESCul5DRXkdKakpyJRyevXsweunz1ix9CdkChnrN23g9t27VFSW8ST6&#10;KReiXxDm7kPb7r3Zee4weVl5OLnbcv70EcyVMrIKMpEB5eXlYARLM1ueR7/g8oXrfP70FYPBgEDE&#10;D/Oi+AfYI7xrG+6+fcmmfccIDYpk1IDx/LRmPUWlZTRUNyIWKwkPCyUh/jMA9aomTExMUBt0nDp/&#10;Fk9PTyI7d6K8pAQ3Dy8c3dwoLyyhrKiY0PBw8grzEZrJyCrMZu7C6aSmZtGs0VBQUELMh288evIG&#10;M5kJz58849T+g+j1euYuW4sGaNEZ2XLsCPeePMfJ143Dhw5TVFTIT3Nm06tDR7pEdaV1+0gaa2rZ&#10;tnELb5I/gE7PnjV/sW/LXqqqqtBptfQa3Z9BE4ZiZWcNAugQ1JHi+mLEUjFmZlLs7a0Q6g2MmTkO&#10;nVEPQgFCgQBLOzMQgLunIyYKERLZj7yCcQsXIhOIkAkk9O3UiVZeXgi0RjLSs3j/8h3x3+IxNbOm&#10;qrqGR3dfcWL3dcrLqnn/6hPfYpMICY/E3NwCsUiCWCJn/OiRxMUms3H1On7ZsxedwEheYT59RvdH&#10;bGLC85uPqaurRSYXk/ghkaHjhiMRSPjpt80M6N2LhXOXkRufhkIkY92yVTx6cJtB/XrwKuYeLl6m&#10;/7+gzcrJY2ififiGuvP69XO8Pd25eOEsEyfOxMHakarKRgqyiykqLGLSb79x6J+/CQnywcnak6rC&#10;GtLjc6krqyQk2JfmugY2bd7Aql+O0717Oz59esrf/5xiWN8BFBZUkptVwvOnsfy9fR0tqmZOHz9C&#10;eHg7dDo15eXlCIUG7t+/w8mTJwkO9iM27hs9unbkzyOH+f7uKw7Ojty5c41H126gadJhIZWilIJW&#10;A4b/6xoCxH/4yvE/D1PwPQc/ewcqsouJKynk4b2nLP/fUpZv2YTA3hqUP9Z1EYFWpUFlImTynDnM&#10;mzWB1b+uJKx/F9z93FDpmmjdLoTMb4lUVpdS01CKs7cPMQlfqFNrUJopKCioZPKCiWSWZPHq1Qd+&#10;X/c75YYW/jt7AQNGbD1c8LV1pn37njSXqgmyd8TDK4x/z93i9x07mbVkAcu3r8YkwBEdWj6kJpGW&#10;ls7C5WuZ9ctansa9Yeb48Yya+qMD4hboCTpILyzC082RXn06UVmSDxjZse1P7t+5TcznOAyaFiK6&#10;RGDnYMa2nVuZNGECW7dtAgkMmzAGJztHTl85iamDPR7twwm0ccPd2pXOXbrzLiaWTw8/svXgIUQi&#10;IcdOnePB7Wt0aRdGZkwGU8bPwcPTn06dIshMysLMXMGhs4dY9Mcilm1Zhr27A7dvPeDr148cPXiI&#10;lavWsnLJCuRyU0zlFtha2qAQy/D19Ke2rgYHGzu0DWr+OXCEsSMn8D02mYzELJK/piDauXvvxoys&#10;TMIiQpCIDFw7d4Kc4izadOlEamY2QqOA1q0DUKkMSKQCjEIxaoOWqC49mDphCvLGJsQNGoLbd6Zv&#10;72F8fnoJpVCEqVCKpVSOr4srrb0DSItPYUTvHrx/9pxOHdtRlPGN9m278OThFTZu3IzQqGXI0D7c&#10;vXWTpPQM3NxtqampYfHiBeTmZZKRnkZOVhae7i7otUY8XF1ITc/GRGlCz5492PzXP1y5fpXY+BQ8&#10;PbwwM7NnwYbVKOSmLFq2nOt37+Lr4cuGfTtwdHdj7uoV5GTlMGBYFH4hvnTt0o8OXXogl1vw6f03&#10;HF088Q7yBQN4erpz4tRJdEYj1tYKWrQN7Nm3l1HDhiK1sqJLYAAvP3yiS8+eDJo2lc5RfVk8fw5e&#10;/p6s/m0LO//YSnVdDTWN9Vy9e5fyymqmTV5I144d+WXhTIS6Oi7/d48NP8/DzcuJb/GpDBs6FLXG&#10;SGlhBTITawxGITUVlWg1LQhNxchkIl7fvUtJbQlD+gxCZSXh7fVnOLrbYtQZaWhQoaprxt3Rh9rq&#10;Shoyqlj6288IkBLk3Yqvb2KIaB9OnUqNwkLJ9+RM4r98Jy89H3dXNyorKyjJzserlS8IQaSQkvTu&#10;KzYuduzfvo/QiHDkNmbUNqqo0TRha2+JwlyBwlwJzRoQibi46xge9g506t+d0vQSzOzNEAghICSY&#10;Fx8/kZiRhEJpRllxMXMWz8XfxxcPT2+iX7/Czs6O+Mw03DzcUem1/HniCKMnjaVWq6VFKEQgFSGQ&#10;iekUEcnWzevRtDQhExgpLavGVGTCzmMHQC4CMbSo9cgtpWzfuRcHT9sfwKG6ZtwdrElI+0p1dRUe&#10;DtbYWdsyfuQ0Xrz5xIOr1/H3bE1sXDw1BbWMmjOa2FexiMVCpBI96SlxeHt4omlRo61vwS8oACtH&#10;W5xd3enVrxcSmYjq6nokEglGgw6hSIS2pQmRXA5CMV36DOLN09fExyZy8f5d0pNSyc7JJvZrHDZ2&#10;NoRHRPA59hPm5koGDBjAo2fP2LRxM+FtOpD2PQVTOxs8vL2xcXCkLL+Quvp63Ly8iHv9HrVOQ5uI&#10;zixeuggzMxkf477RqGpGr9djbWWOmVyJztDM+eMXsHR0onuXTihkYg6dPkm7yAg+f3rH67cvCfLy&#10;4PXjJ6xc8TPJX+Px79QJpBJaBwZjizlRI/phYqIgMyuD9Kx0muqaiezehoaqWnRaLWKBiLZt25ES&#10;n8z39ETkCjktLU1Y2ZuTnpLCpInjsbSw5ObVK8xcsoSGBhUykx/mxAvnr+DqZEV1cQFbt25GKDRi&#10;1KlwdXSgpLIcpVTBwCF9qGps5N6zaCIjOnH6wlEiOraiVaQnnXpF4hngiqm1Kfv27UAhl5CSmsqT&#10;Zy9oaFFx5cETAKwszXGwtyc6+gVTf56Jd5gfAqOQTes2UJ1XgJlMRk56MnKBjqDgYG7fvcWcJUvp&#10;N2oi1gIps2fP5/qNa3RoF0LfQcMYO2QwrQPCKS4o4s2H51QUlaFQioiL/8DM2dPYunkXrg5eRHUb&#10;gIuTG+s2byDnawyO3s5k5haSl17FuGETWLJoDn6eLpw5+i+DenUhJyufxfNH0m/ISOYt/pmmZjEP&#10;n3+ksVGLqklLRV0TQh1MnvE/rG1sefvuNcHBrVEqFYjFIpYsWcCBA4epa2jijw2/M2LEGLzcXVHa&#10;2WLqbo26oZ7z5w8zadZUir9+xC84CIlEiEAgQK/7UcQatTp8PR35eP8W9fmF3P4UhxHYff4k45Yv&#10;YsKcOXxLzeDhw+d4u7uzd/chxk8czbY/tvDt2xdGREUhrKnEQyzFXK3h+5OXSNKzyM+sxN1aRlBr&#10;P7oO7Mi3sgLSM8qpU2sI6hTA/WsPqKuvZ9Hqn3Fu05rNO/fg1qk1BjcH2g7tz4S5Mzn6x99Yq4Tk&#10;FxfjKLfk9uP/iIuLRSgVIrY259qD51gFBXL/4xeiL5/DQ2jNhvkzuXTyNG0GdGHN0pXMm7qUQaP6&#10;gxh+276fR2+e0attJLZO9vh72VNSWkJuYhwhoT7klpdQ11DHmOGjuXDmHNWlpRw5cpo5s5ax/o/l&#10;1JY3oWpoZufOfYyeNgpZg4bdh/czoN8givJL2Hrhb2YMnsDl/y4R/ewOnkor4t7HEtnWn+PHjnH6&#10;4lVefkjh56WzGT9iFGsXbSX+dRyOrRy5fv4SQkkdn55/JNAjhFmrVjJ06GiKG6uwdnTkt+1befLm&#10;GTdvX+f9q7dUF5eTmZFNclI6tZWNTJs4murKWrp17YJoyU/LNlpYmrFp9VLS4j7x+vM7fMOCCQtt&#10;Q1JWKqMGDEYoFSGRClC1GDBKhFQ11GMqlfLfqeMcP3aa1KRk+vbqisigJ9jXnYTEb9RW1WFnb4OX&#10;kwdvPn6muLgEjVGDi4s9z54/5Pv3r7x7+QCJyIhUCiVl5djZyxk0pD9Jid+QyEVE9ezClGmr0Kjr&#10;EctkKOU/XLZfv6Xg6GTPwiULefTsBSZW5tg42LNu/R8IxGL+PXWJsdOnYm5jhrW9MxKDmLOXz3Hm&#10;3FmuXrzG2RPnyC7OYVi/gcisBCA0cPf6febMX8WsqTOJ/ZKAu4M7UoGE9y/f0X1Qb6ylYnLyM8gt&#10;zGfN2pWYWQqRSURs/nkN3Xv3Y9z/5uAW4E9NnYZBQ/oxesIESsuKiHkdzV9/n6RLmxCszSz4npJJ&#10;VnYuQ0b1ws7cCntHM9p0bouLg4RvGSk0NzdTVFzB44fP+fzxOw31KhRSU9SNWiQmMsxMZOTHJ9Pc&#10;UIVMLCLreyqvv77h0d0HNNY2IBCCVq1FbCJHLDGltrwaF3MXvqbH0ta7DVs3/cmsZTMYNLEf5dkl&#10;uAW78fTzB6LahtOlZx9sbKzpPaAnEV3CwSBALjNBLP8hAaycHZBbyknIyKNdl7aIZQIqG+qprqvG&#10;wdqaq1euIFC1YOfmCgb4/ZdfGDN+It6hvpiamZHyNZ0PH+JoFerDzCmTWb96DeYWSpw9PDh7+iRL&#10;li3D1toSB3t7alRNfPocR4fICKRiET6BrQh0dyWzqAhPW1taDAZMBEKMqHgXE42tnRUWUjlX7txl&#10;w8rVtOnRFU2LAZFUwNUb0XTtOwyNvgUrsQmm5qaYm8q5998likoLSU0vIiLEH5HGSFJKOnq9EVUz&#10;HPz3OIOGTsTN35P6sloQGJg5fSx//rkJTwczmmorCAlpg9EIcgszABycbBEKhWg1ekzN5AiFYBAa&#10;QKjHYNQhEsv4+D6e9Lh0igrrWLFhBSKxCC9PL+7evYdPoA9hbdoQ2bYDcrmMkroqXF1cKaqsxMHF&#10;haKiEuSmprTv0hlzS0u8vL0RS6UEhYaS+PUrMpkchYmCVevWYRQIqayrIyUpjUePHvPX5s2MGjmC&#10;1O8p5GRlYmlhRaCbL7WVDZSWlOLn7cWje3cYNWwgQoGR/06dw8HGmrCw1oR37oZcpgCxCGtXB2zd&#10;PMjPLUKhVHDn9l2OXzhJYXYBQRGtEAvFvH76isB2rSjOLQSDjtyCXLTGFoQSI+YWZhRkllJQkcvg&#10;bn24efM6bSLbU1RahqmZJVKpiKKiEh7cu45AoyIrNYXQQD+Meh11DY242dsjFopAYCSntoTyigq8&#10;vN2YNHkSQiE01RmQygRotHoaG6o5cGQvuXm5GIx6evfqiLpZjbClhfC2HRGKRRzcfwQnP298ArwQ&#10;isDGyZbRM8aib2xh48bf8PP2oHP3Hmzdux1rUwvUtSqO/7mLfoOGYq00Z+vOv4hsH4i6pZaQyC50&#10;bNOOL5/SmLVgMgVZefQY2JPjR/9h267D7Nm+mxt3npKekEt2djoXnz5k4tje+IWGcOLEf7QJ7Myu&#10;Y//gaG5NcVYy6oYK2rdtS6e2HRk/czn9+vahsLiO4ho9EhNr1C1qZoyeyLZtO8jIyOLuzftMnTmN&#10;fX/voaGhlpKSIo4fP8SFC9cAWDF/MX/s3oGPrw8ShRyljRnHTl1Cq2+iY/d2eAb6kfb9M35hET/k&#10;v1BEs6oFkUjMgQPHsLZS4usfwKGTJzCVSqlWq2nSG7n99BnNOiMV5ZX8umEVx/49SVp6CskJXynJ&#10;Tqe9vw8/r1lGYXoyliYiBvfuSmNlOe2CvQn2deDNl2Tq1bUo7SyJGjKAoO4h6OQGYh99RCIQc+Xa&#10;ed5/iGPnps2Ym5mSVVFNv7FjeP/hNUtnzGf5xEVs3bmJnG9ZzJw/lZjkV/hEeGNjb0XalzRcA0J4&#10;8eQzxYmZqJpkaLPz2bh+NanN+axbvpZ2Xdoya9pMZBIxOi2cuXOLSwf3kJIaj7q2nKzMROZMHY2+&#10;uZGC/BIadWoc3ewJbhXEvr/OMKRfD+RCE46fPcy6nzfy/WM8oW1bM2nReBBCY1UtLXVqlm77BZHB&#10;hCkDp9B+SGcwwsq1q0mMTcRaocDe1gYzS0sGjxpMl25tcLF2JSgghLMXL6LTgUwOelUTgwb1oqlR&#10;RZ9uQ/hrw04q6upobtHg6u1NXNwXhg4ejq2tDXeu3aR9RDsWz17M7kNH6dE2goNnLnPh6EmqKmsR&#10;GsSgsDBh9qzpqBsaqGuopVevfsRnJpKc+g2xUgIGfhjIpEIQgb21NSAk9nM8H1MzkVha8+/5k1Q1&#10;1tJ24Bi6D+3H9/x8nnyO4/qLaLRyKG6qJTk/h4LGUopbatCZCakRNZGYnYqJiYAlP03j/MV7rN+w&#10;mQ4dg4l594XczGTkUlA3N6IQGSkpKkFs1PP7z4uRCYw8eHCPjOx8zv17E5mpEiPg5uzBxh0buXLl&#10;FkYD1NbVYeZkT5NaTdeefREplDz5/IzUb1mcvXmTGzei+fwpgYqGBr4lfmZw/2EE+AUzdsYkwrpH&#10;YGpmytFduzGagImplK49Q7l5/xQFZencenKZwI5hWPv5UK3VoDEacfb3w97dnetP73Hg32P0GDAY&#10;P18btAIdfj5+5ObkMLTPYHqEDeDN83ds37uVe29ukVpZyL2nb6jXqAkK9KZT2zbU16lRqbQUFuYi&#10;0xrQVtag1BrwcLTESaHA1coUoV5Lfl4BZXkl0AJWSgVSkRhtkx6xQYSVqRVWCjMaaeL4qaOMnD0M&#10;U0sp6CGgUyBpmZm4Otqx5e89ZGSk8ueOP/ht84/Z7trfN3Pxxk3Onb1KTX0TYhMhlY0qJswej1Eq&#10;YNuBk9gKZYT5+PL01h1EtOAW6I1OJEAtEZBrVNFubD/URhAowb+NPx0jIzCq9OhrmjAajDg6u5Ca&#10;nk6DWsvPm35FrdPg4uzAzQvnacjKIvH1R+rySujm64uJEdq5eiAHbIVCJDo1h07u4O2btzg5WPPy&#10;zRscbayYs2YFRiNIFUJexHzDyc+FWTPH0KNnFxy8HUEEzQ11PH72GKURTIDpw0aT8j0JjUbPhw8f&#10;6NCjNwHBkZy9eIFPsUnEfE7A2dGBhVOm0b99O4b1HYimrJLE2BiU1lYgAI3WAMYfNhkdAoyAET3Z&#10;+alU1ZYjksoAkMkV2Lp44B8WhtRcASIRcV++kJOfh0rTQkLCV3Q6LQKBAKlESk1dLU3NdahUDdi5&#10;ONExqhtOjo5UVVaiqmvE0daeivJyBEIhvkFBuPj4EB7WmvPXrpOdl4+bjweFeXn8vmkrFhYWmCuU&#10;eDg6E+ziQceAIIrffSWqXSQPjlzAR25F17BI2voF0a9PFJNmTkFkocDK2RlkEvLy83j45i22Pq7E&#10;5mfh09qPo1eOIrOUMWLqCBCBSC6mrLgE9KDVahk6YigHDvyDWq1FhBCdwYCDmzUZqRnIzM3Yd+AI&#10;zl4e+Pn5ITOR0tyioU+fHqz7ZRMymZSyynIyM9IwV8gx6LV8TkgkrHUQSgsTzMxFyEzB1tkE0FFX&#10;r0JpJaRZrUEqE1JVU0B2dhlO7hZ06hnCwqVz8PJ1oLgyB5FMQKOqnuhPzwgMCcRo/NHqFoiguUFD&#10;z0lDmT5/Hs9j3vHu5RuC3X1YNH8p79+8Z8GqVQT37E52bjGzp07ExdmBkNC2pHx/z/a/tvAi9gEI&#10;Iebde/JzUikpLSctOQ47czs6RHTh1s0HzFu/kiN7f0fiYsmJf08z53/TWTD3JzZM2kDiyxhyPiXi&#10;KDDF2KAiIzaO9kEBZOdUoTOIsHH0pkUnRaPX4O/Xlktnb7Bn72FevX2PTG6KWq0mMzOL9PR0JBIx&#10;bdu2Zd++fWzdu4eqqjpEoh+dlp827Wb+nKl06N+XCgsFm07+Ta29JVqBAJ1IgkZnICE5g5evvuAW&#10;1poOg/vzqqKGtMZGpqxfAxqwRMDszoP4c9k8NiyeSduA1lQW5fE0+h4agYqL926SWpXHT78sQ62E&#10;YkM9XUYPwWAn5ruqmBoLLZ36BpOemkt6zFfWT1uLKDcfF8SEBHvSsUtrnjx4jLVRRICdK3YCGVH2&#10;LmQ/fMCtg8dY0HEQq/b8TE1zDcF923An8QHOvvZU5uSS/SmFsuQqYi49ouJRHAE6Ww5sWM/tFw/4&#10;5/op6jWN2LlacvziGYZPGM2ALoNwdfREoVBS3tREcFArmpsbyMrO5VNsDJUVFQwa1BtPL2d8PN2o&#10;LM3Dy9sUPzd7alTF+ASHI1JA63ZhXDx1kepGNWNmzWf6/Dl8ivtEQ1UDkT278PFjHNuX7OKnRSvQ&#10;aQyYm5oTl5WPu8QGUXULL2895+KZG1x5GE1ySQGuthaIAD+lKUO7dyCvrJCJc+fSpms3jlw+QVS3&#10;PnTv3osXz99y9tgpRvUbRFlpLRNGTUImUKJWaekT2YF7Lz+wb81m+nbpz+UbDxH1H9p7o4erCz5B&#10;rejWrx/u7q58jI2hd6/BbFj/O5J6Ia4ObihtFPz331NahXqTllfIwX8O0Tq0NYMHDOTipfN8jvuM&#10;VNKESlVJSVEmKrUKf193viSm4Rvojk5qpLK2Fg1qmlTNlFZUYWYqpaa4mq6dW2NmrqShsRpvbxdy&#10;CkuwsDJHIpbS0NSEnb0d1299Ztr0IWzeeoCILn0ZOGIc69b+zMJlc0j8nkhycgrP37/CRCxmx47d&#10;FBYXk59byueYWO4+usN/V68R//0r/foNYfOmrZibmmLjYImjuZITx87z/Mkrpk+fwYe3nxnYfyD3&#10;bt/Dw8WNjn07s3ndGjxdHCityKWyuoLGhhqePHvBowfPyC8sJiOnmEljx/Hi3QeCgv2wsJHzKvoW&#10;D2/dY+qEkbQJDeDh3efEf0tk1IixdI3qya7du+nbrxtrN63BzsGWf/4+xMYt67l/4zFxX5IZOGAo&#10;0S/fMbBTT4z1AsaOHMPjVw+paqpH1diC2KhjzIh+KGQS0pPTcHa2pba+CbRaTJVyBEIxGq0WmVBM&#10;Zlkmc6KmMGn9TBD/OOR0DVrOHztH3+G9ieo3gKryGmZPn8bY8WNRyOQEBgTSr38fDAixtrHBRClH&#10;bqpEbiJBLBYRk5qGVtWIlUDEkT92U1lRjpmVHRHt26M26PicmsLly1dYuXQRAiEYAbEIlFYKBHoB&#10;H588x83fl7v3n5Gc8p2efftw/fJlJowbT2NdPcEBQYwaOxpnVxcuHr3IzTOX8XBxoq60Ams7WxD8&#10;4Hj/vX87Hh5uPLjzAlWTniljZxDVpx8CIVSU1XH41L/MmDwOmUTAqUvXEOsNVOcXo2psZur/ZtKj&#10;V1cOnD6HtqWex2/imDV1NPMWLCIkNBgLGxtmzJjKxMn9CGsbTNznd/y+cR2mCiGxb16SX5jHrCVr&#10;EEpk5KTlYm5liUgsoDCvkoK8fGzsrdDp1ShNzZCbKBAKRdTUNuHl7QxGCYf/OcawMf0wavV4efny&#10;9NlTHOycUOnUDB8+itScNAqLi/ENDCQ5NQUvP3+KS8oJbxPBt28J6HU6FGZKLGysEYpE1FRW0ioo&#10;BE9PD4KDAiktK2dw/z7U1lUzoN8Axo7qT0l+CTIp9B44AHsbWz49+cC3+HiKUrIJaxtBZEQwd69e&#10;xtvNEwQirl26Rk5uEXGxX4j5+IVXH2KpqK7n7usXuDo4YmNujpWlOVWVDVRUVGNuZo66sYWC/CKC&#10;2gSxac0vSKVGRk+dxL7dfyESiigprcDB1orMjFy83Rxo26kLep2etLTv3L3/FIPRiJeHKwCXTh4n&#10;Li6eIF9fAv19ePo2ht7dOmJlaU5pVSVF9VUUFJahalYzddpsTCRShCIhQoEeTVMdP6+aS0FBDs72&#10;Fgwd0J0H9+6Rkp7Fju1/cfvGedp3GsC1W7do5eeDtkWPWPyDcqfWaZBIRFjamdGhRxdGTZ1MXl4W&#10;eblZbD1xEgdPdy4ePs6jp3dYtHoxkydPZMFPS1i9/CfaRrSnKL2BssJyrl29QJ8hvZk8aTyh4V2R&#10;mch4/fYdGamZtGnTmsu3LmFhbkp6Vj69O/dm6LQJxD2JQ2KiI7B1IBf++48NOw+zbPk6tDpo0miQ&#10;m1mg1yqor8xm4+r9WMgU+Hv70djSQJd2nRk5cDAlpWWo61X8tWs3ZlIzZs+YRWh4aw4fPkFGRhJd&#10;unbGCKxcv54JPy3i+KWzbF2yjEpVE206tiXIJxARAhpbWvDzdGXPvkN4+HoSFOjDhu1/kPc9ieOX&#10;zmNr+qPz1SWqA5YyS5q1KiZOmMjylSt58OAGK1YvxNbOlOEjuxISGUhZZT71dTVUFmfhE+SOT5g3&#10;zXoV1mZKbMyVKARiviZVkJWcQsL3AtTNTVSUV1JSVkBcfBq/LJzJqjlzqMku4vTWvUTZexKfmsTO&#10;7btYsfMX7J2skUkF5KQkk/AphwHduxCfmMnC4TMQVxtpaWzCQm6CXtfCo2cPaaqrYez0cbjb+/Dt&#10;bTxrflpBdn4RT1/c5ejRfVy7eIZmVQUyUwkGrZaamkYsLE2ZMX85hXnZrFi9m127NpCbl8eVG/ew&#10;tDZHrjSje1RnrJ2tsXSw5MDeHVy7dIlvyQloBBK6du/Au3efaN8xHB//AHKyMjh/9gJCrR5Pbx9e&#10;Pn1BQ0sLAwb2Z9OWPzl6aB/GJhX7/lhHl8h2NDXWU9HcyOQxC1DILX+IDwN8+RpPdn4GI4YNQyiE&#10;4vIyVixczMdPsezcuQtPjwAO7T5AQEg45qbW/HvyPKJjRw9uLCrN4+Lho7h7eGBj7ci32BRCgsLI&#10;SS6ie9fufE1Kxt3DG1t7K8wtFUyd/xMvnjzh1MmjXD55jEVzpxLsb8vef86Qk/KFwtx8HOzM2PX3&#10;GVJT31FdW4OplRSFqYCCghIqiqsI8fckL60YeyslndqH0axq4catV9g72aPWQmVtC9b2TlQ3qTl2&#10;4ioubgqOHL8CmnqyMr/x/u1jLv/3HIlRjwlSinLzKc7OI/bzd375ZQVjx43jyZ1bLFg8BxOpnIri&#10;coYNGkpwSDDhrYNxcnVE16ThyZUHPHz1El97N/45dpwVa1fRoK7me+JnKguyqcrLZNuhQ6jrStm1&#10;5xh6VT1Ll/2PFnUDTo62qOpasFYoGD50DL8uX07Wl7dU5CQTHuiMqUhH9N1bfP0UT99OfaiqbCEi&#10;oi1Pou9jIlfRuWcw48aP4PPbp/Ts2BErEwsEOikB3sHs/PskKxcsRyZVMmHGRMRCAavXrcRSaqCm&#10;roTcsnpaBdijlOopyStkxZThtAvy4u3bZExEOmpVKhzt7CkozCHSPYBbH6NpKihHaqUEIwhNRXz6&#10;ksCXpDQO/72POdOm8M/fB3G0tUer0uHiZo9EKsPD0wk3dycsLJT8sGX9MPNV11TTp3MXrKytKapr&#10;pHvf3mh1Bnz9vUFnJObJB6xNLBjYrxdiIeg0OoRCIUa9HoFUiFuQL0ajgUP/HCUvNwsrM2sMeg3v&#10;Xj1j+fKVfP4SS3ODBntnB/b8fZgufXrToWcXDEYNprbmGPVq3r1/zPnzl7G3dkGiNSMnq46bt+8h&#10;lMCDy+94cf81SxbPwtLSBCHw5NlDzl65TmCbtnTo2g5zBweOXDlDevp3tCIBjc3VrFm7lCPH9hMZ&#10;GUp8Sgy5Bcl0at8JgUiPUKolL/c75eWlzJwyhvySQizMbagoKqY4N4cPL98S1qEtIoycPnKcXn17&#10;IRFJESLGqBcgEclQyGU0N2poH96O3PxMenbqxsXTF3D18eHe3XsE+ftTr2ohMNAfCwtbrK3tadEY&#10;KK2u5s3nz5SWVuDs4UXS9zQK84tIT8+ksakZAyI8ff2oqCzF3MocgVjAtDGjMFeasHTJInx9/PD1&#10;9sDCTImNrS0yuZzLly5jYWPL+DnT+OfoERavms+rF89YteUPXj9+QkVJJfGfk+jRsS9jx05h/77D&#10;LJn/E26OTlgKZUyfOILjl84QERHJ2XOXaNM2EolMisEgQGlhSWl2IY8fRTN+8ljePIsmOf4bLnZ2&#10;WEhkeLu44+7qwJkz51i9dg1xse+J/fgOR3tLaiuKKckuwDswACcbB87+e4YBvfpw9cEDbB2smfa/&#10;GTS2NFNaVYlebkZdkwGFxBR9k5q3j58RHtqapA8xTBk1ksaaOlQNjbT28cDL1RETqZBAb2du3bnM&#10;08evWDxzHqPHTQE9CHQ6VI31SJVy0tISsXOwxcLaEis7OwqqS7jy9D7NCgEpuWmILeT0GNCHu89u&#10;YmevpG/f3hw/fZSGRjXbdh8msksbBg8dAkI9g0aMpLC4kENHTjFuwhhcPJ259fg6yakJ2Mnt+O23&#10;HbQPaEf89xQmTJ9Kh17tWbh8EQGtW1FaWY1IKGTf8YuIxXIEBiGGJiityGdQpxEcO7+bJfOXER7a&#10;mn6DelCQkUNDVRXNFTW8e/OW1YuW0Ta0LQatEWc3d6J6dcHFxQE7B1tkEjHRNy9DTRm7fvuDGRNG&#10;0lhRjqVYzMCeA8BoRCkV09xcx9On11mz/CeaNU38e2ovhVklLF05Dyszc7as/53aZiMnz19CLDZF&#10;YSnH1NSEGXNnkZSQzP/mDiY15Qsmulpc7JSEeTnzJPoNrTwd0DTXQouG3MxiNC163n1IpVoFAi38&#10;uWk6RqGKsAgXVNom5i0bytSF8wjp0hGpm5SeY4YTMqgnrbuE8M/Bf8hJzsDd3J7Va9fRr3V3uodH&#10;kpyUxfDhw7D1cSNqbB9GzxqLnUgODRpikj4xMnIA2Z+ykTeb0DaoPQvXzf+xKXLyMIuXLmLL5l8o&#10;rSjB3NYSL28PjHopjx69Q6vS09JgoL6hAg9vJzKLChEIDRgaGxjQux2+wa1BocPbyY4QT2f6jB7M&#10;sPEjsbM2ITUtmWt3LrN683pWrlmLmYUdyzes5uq1h/QaPJD8wnLW/bqOjLREThzch9yoY8um37F3&#10;cubBo/v8seci714lkZGVibdPOM5ONlhYWzNpwnDMzSV4ezsS5BdIeloC1eW1TJ3+P3r17Y1ILEcn&#10;kuHfJpywjm0prG5AtOWPjRvNzcwoLC3gv+tXcXfyJOt7JpfO/oevpw89ekXRoWcEIvGPmZtcLsXL&#10;y4cpU6agMaqICPHB3sGc+M8vsbAwYq4woalBhapFT115DlZ2dmTkZRMdnYS3nxVNDSrMFSbIJab4&#10;uLiSlZHN3UcfCPCxZ+iwfjyK/oCDqxNqrYEH9z/g5OqCnbMD16/epaKiksTkDJzc7Pnv4m3atgnk&#10;c0wCDnbWRLQORSISkJZTwusnj+jYJpKGmnLSk9JJjPvMgGHD8XB3w6A3IpKIcXC2oaWhha+xSfjY&#10;upCclcGlMyeRyYSEtvLh9YfPLF00m76DhnLj/HHS0r4TFRVJWm4ez568xM/DiYqyarZt2c2M6QsR&#10;GA0c/mcng/p05Lfd+7FTSFm/YT/Txg3AxdqVRpWaxLQkQgKDKK8pZOCogcR9ec/FG2/Z/vtPJMQl&#10;cebfa9x6/oGBw8dhLNdQkleJV4Av71++Zdfe3SxauZSuvXuwcMkKoqOvkZ6WQWsvZxRSAUq5CcU1&#10;tXxPL0QvNKJUKtGommlqUtO2XQQTpkykuLQESwcbGusbkcqlRHYIw8neBaWZnMkTZtEusgM/r1mC&#10;XKpArpRSU1GPiVyGQAAGvRGhUIBQ8CN+QK9pwdrcHKFEROvwVqhb9ASHh2DQG5FIRezbtJPJ40fj&#10;4euBQa3FoNcjlooRCIW0tDQiFktAIODnFWtQihV42dlja27Oi3fvCfB1Y8jQkdQ3qrCzt2LXvmMs&#10;WroYeycL3n6NxUQuwtzcnNWbVmBlakNOai4GvSljh8+g18AOLJ2xnc5d2jF6Wh+UFiZoW7QgBHML&#10;EwKCWtEvqhvZhZUMGDGa5w+i8Q7yIC0plR17/8LUypKr167QpWt7tv35J316RxHaKgR1fT12jo7Y&#10;WSlJTPjCpP/9j+DW4cTFfKa2rAprR3tOnDpERUEh3fr3ITg4ELlCiU4HRqMAmUxCVno+IrGUYwdP&#10;U15WRKdOHXj7JoZ70Y9Z+fMyjEITPsV/paqxGi8/P4JCQnFxcSUlO5NWoSEkpaYTHNqWXRt/49uz&#10;aMoqKihNTSI7MYGUb1/5+j6G7x/eMel//6Nn+47odDrKS4rY9PsmWvn7cvbsWUaNHUNtQz2mpkqM&#10;IgERHTogN1fQNaobLS0t9BjcH32LirK8EtKS0vD28KVHzz6UFpfzNfYrK9Ys4d8Dx0hK+YZQImDW&#10;5KksW7+M5PQ0urRvj1QiQCwRIjdRUFpeQc+eUWRnpfLyyVN69uxGbVkFrg4OxHz8jKWFOZOnDCP6&#10;+W0aGut58uwZg/v1p8/AYRRlZOLh68uZgwfJKsxBKhah0raQU1iIRttA1y7daWpoIDOnDAxifD29&#10;CW/Tlvcvn+Ln78XU2ZNpVjdhbipHIhFSW19PQVEJuTlFtG8dgEwgZNr0WUxeuAF0Qurq6pBbKskr&#10;zOXvQzuwtLfA3cObg+cOkF6cRXVTHV7+fly5d5uTf5+gVVR76lua+O/KBYaNGIadkydZ+UX07zeE&#10;p8+iuX/vIekZ31GYmFNXX0lBXh40NlNVUcq3TzGYyiV8e/+V2hoV9+9Ec+H8FRYtXIyTmxO19TU4&#10;ejrw4t17WrfvyOSZi/H28KahWU1Lk4GK5lpGdBjArSc3EUiF7NtziDbhocR9+sLLF/d4H/OaMw9v&#10;MXnwQMZOGseFf0/x2z/b+fzyHZkpifxz4B+y0r7z/uNXKrMzSEpIYPGUSfy6aStitQZbC0vC23dE&#10;KDBy/Phupk6dQlpaGmPHjeLdx6fs3nQIWyc5f/2+DYMRevXrR0NjM7du3OKPrWvILGxi46Y/SP0W&#10;i6u7Fe4e9vi42ZOXU0RWegEjhg8lMsifKzcfc/9pIlHdwgkPjeTMuccoTUypaNBQXJDE548vePXu&#10;EyqNmn0Ht5NdkMra/8fTWUZHdX1//zOeySQTd3clEIK7u7sVl1KktDgUCrSlLRQvrsXd3d1CiBF3&#10;d08m4/O8yO//3LXmxax176t77tn77K+t3shPP27lS+J77r6+j42DOQYJzJg5A5/wSP5c9Qu7/9zD&#10;D7+u5dGdFyTl5qF0ssM/0AepVMK+3/7m3t2HTJs2nUVT5zF6wjg6tmnHD1t/5ltsAjnJZTx7+5SZ&#10;sydz9eFljDIdp0+coU2rcJ48e4armytPnn/m3ovPFOXmM236KB6/eEVKVg4uHo7U5ZdSU1vBxVfX&#10;OX3pDGXJeXh6OHL63nW+5adSmp7D9JnzmTx1Emu3rMHZzo0Hjx4ilVry/U8zef8xjo2bN/Pu1Qv+&#10;u3oLM7GWQD9XvsVGM/+nP3kencSMicO5e/8Bc2Yv4sihQ9h7BJGfl493oBPjJ46iMCedyuoSxo6c&#10;yMwZ05HLZcR8TaBj17aU19cze+YcJkyexJ59+xFmpH1FLBQRERLG8P6D6di7Jyv/3MCGzWtITIzl&#10;ycMHaNUGhEKwslag1eiI+fKOYH8v7t07T2FZIm/eXeRj7BcaGpt5/zWDGTOmUVTUwPmLz9l78DI6&#10;vQRVM6hVBlq3DcXdzY26skYuX31Hh3YhLP1hKPsOPuJj9BdEUgG1jfU42tsgEkFGSiYONtbkZGVj&#10;MBrx9/ciL68AvwAvEhPTkJvL8PP15a/t/9KrazfCfFzZ8st69JpmRo6bQF1dHeYKC8qyC8hNyST6&#10;9Tte3n2CTmNE4aBg2dbl7Lh0HG9vf+QCMxrL6yhNyae2uJRFy1azYuMaJi5bSVx1BWeePCe0XQT+&#10;Qb6cPfUKcbOIv3/djdTcCqGZCCs7E0lZMUwc1plHN+/y6fVj3r5MZcnqzbTr0prI9t6k5b2jrLoA&#10;Z0cf1v12gCBPOZ5evixdtZLCyjpO7vgd1M1MXTCVwAh/3PxdsFLa4OHhRX5aPhKJgqe379O7Z398&#10;PfyoKqind/cePMjI5GV5CfU6MFmIUUgkoNfh7GHPzaePGTR/BjZBXugFIFRIUBn1fEhK4vK9u8jE&#10;8Or5O0orMhnQcwR6nQ6TDuyclKDVA2D6H0D6fzipnZ0dAHqDCb0R3L2dACMSqbDF6CMhhnbdO7V0&#10;C2IxUnMzALRaLUKhFJVWi0AgIMDBmShvX27dusbXT58YEtWeI3sPUpKXT0JsEibA0cMNrwBn0koq&#10;cAvww8rZFTWQXlqGwaRFKgAvR0u+fHjO04cxTJs7joKyEhC3yA5FMhEikZCQwGAG9u6DyQQ+7vZ8&#10;fv6AvpHtyI1OJbJVBJ079+TC/VuI7WxZtXkL7aPa4mZuy7yRI9nx48/kff7My+t36NQ2kt27trJ+&#10;ywYePH2IUGIirFUr7jx7xfCxo8mIj8PeyRGhWIBEKkAqFWLQg3+QJ/XVtUS0CcM/wJ+y8iqWr17O&#10;xt83IzUXE/3hMzKZFH/fULp37YqF3JzGxgY83d2wUljTKiwCe3tb5iz7ieW79nHw/AVSiss4evs+&#10;156+4OKD+0z5/kcsZZZYWiuxUFrg7etPr6HDySuoQIeEVx/fozUZuHr1Gp6evlhYSjGZjDi7O1BW&#10;W0V9VQ1V1ZW4+brTZ8hAho4cgaWlJfsPHEQqFvP22Vs2/r2J+Lh4Pn78yO2HV7ExU7Jg+gxEIgFV&#10;lY0IhNDU2EhlTRXB4QHIzc2ZOm0a1RXlfE1M4MajR/y8ZBECAcQmxtPcrKGurpqgkADKqisACAgL&#10;ApEJnyAvMJgQKmRIzeVYmpvj6eFGo6YJdbOaxsJKtIWVVOcX0KNrZ45eusDLhMcIrEx0HtORalkz&#10;tWIV/q29sbO1QlWj5tKlF8gaLeg9eBbNqkYKGysR2cjJKivAOyCYDRv+xCu0FQFtgjh8+iyP37xm&#10;3abf+H72fJI+xDJj5WKSEpM5deYcTToY0msK/YeP431yGiZLJb37tXhuiIQ6ps+bSVFiKuMnzqBv&#10;u3aUpufSVFyNrrAGS7GMq3eukxiXwJOYFzi6OLJy+XLKyssZMWIMsbFxXLx4CUdHG6qqqgEDNZo6&#10;ZoyczI2X90hLzsCoBydPL7oM7oNbqBvlmgrMHESc+XcL/q0caVaXM2RIV/ZtWMvMMcMZ3nsA5iZz&#10;mor1/Lvpb1at/JVbD1+yZMufyG3suHj1Fq9evgWDkc4do/iWkIqFuRW5OZWkZaRx/uQVAAb2G4QA&#10;CdfOtpALz/13huLibB7ce8mlk/8gMWro1q0/TrZePLnzjYSYOoIDulNfZ8ahwzc4d+sVNSoBHr7O&#10;vP2ax7P3KdQ2QnJRAzs2rMTKxo2Xr78RFBJESXEdG1ZuIju5GF2jgWGj2/Ld1HGEBwXx86r1zF66&#10;jOColr1m9Y4/qTNoEUgE3P/wllo0OAb5YZKb8f2aNXyrKKdEpyYxNw+TpQUObXxpP7Yvl/8+TY2x&#10;hsNXdvHkxX0kAgE/zllEfmo26dlJpKR/492baJT2Nuzct5UPz+/z6+b1vH7zicLiSuycnZGIZfgG&#10;eJOfU0xpSRUNlTUE+Hri5OCMUmlDZUE1F85eZOnMqfz4w0KyvuVgbikmKzeN+oY6ZFJLbl67ydQp&#10;k+ndqxs1JTkcPrCPuIRUzt96xeQxHenT2R+9DFw9PdHo1fj4BbFk7hTevXyKVGxi+aKfMBmaqSgp&#10;YNaMkYARTzd7nj69QXl5OT26tefS9TOIpQYuXDqCMMAnFDEiThw7SnZWKk0VFVw+sJ9/d2zHy92F&#10;//47yrxJ07l64Qq/bliPuUzCxw/P+e67CSyetZSb1y/zx5/Hadc+DBtrSwqKQGnjzKgRw0jLrSA4&#10;OAxbR2cGD4ugpKyOwowi3FxtaBXuia0VWCqlBAQF0qGjOwozM6KigqktqyI3v5iuPSJZ8MMUTp46&#10;QVSnSDx93CirqKS2vAqR0UCHduFUlDcQFhrExDEjKK+owtzMjKFjJtChVz8UCitmLVzArPlzOXL8&#10;EO06tkWr0uLh4caebQf58jkZnQksHRxw8vFn94kj1DTWozPpqamqpqKhEUtbB6K6deRrSgYpKbn4&#10;hYfQpDPg7WWHWGrGtp07qSgo5M3ja0RGhVBQWIiriwP7jl/g1vlLmEnNuHb+DNVVlYjEAj58/Upd&#10;fS1792zn46sHjBrSm2/JsWg1ak4c+ptvyfHcPHOcKZPG8fbZczBBlyFdmDBhMjev3gSgS5d+iFWW&#10;1NWo0YnNcXD1x9nLnzk//EC7MR2oLtSilQgwmIloMGhRetjw6MIlPAM9OHb7HAKpFJ3QRNuwMKaO&#10;H0PfvuP4fskkCvMqOX7yKKrmZgQS0DZoMRiMIAChUAgCMBiMCACF1Ox/uL6ApiYV/3eZDPD541fs&#10;7B2QKSRom7QIxS3a6KYmDVKpFKlUilwqa0mck0ioaWpAZmfD1NETqNdpsLexYdf2f5kweTjfUnIo&#10;KSnBqAM/FwcCPLwRIaD/tKE421pjr5RjoZRgMGr4/e+N9B0YhVGgY86870AAAgnoTUZMGMgtyAKD&#10;DvH/phh6rYnK8tqWxvVNNN0ju3JpzzXq8yuoL6xCo1KRm5jOgnmL6dCpC5eOHieqbRTuzh4kx2cS&#10;GRhIkL8/AaFhHN35D+kJX7BSKgloFYFA1GLTqNHoMRrBaDSh1RiwtbPBx9uTvft3M3LMSDz9PRky&#10;chCFxZX8sPwHps74jlnzZ9GkVpNZmMuLTx8wN5MD0LV9e4b07MmsiROwtbGjuLiMr0lJONrZodPp&#10;+BjzlfWrVhAaGEBCaiqZ+bmUV1Xh5uZGVmk+r16/wN/LH6NQiIWdDSZMmICsrDziYpNxcLDhxq2L&#10;mJkrsLGzoe/Afjy+d5ukhHisLBVMmTKJ1y9e0q9zD46fOsmvv/7Kk+dPOHfzDCKBgMUrfuL4oRMt&#10;77pBhclkQmJhxsAxI7FzdGTu4qXs3PYntVojHz9+wt7GFrlczs3bD1CpGujSqSNyhRk6rRpnH18A&#10;GuobMbeUY9Lr0KjVONrbU1NRz6OHj0hISyEoxB2hJQilBjIzvzL7u2H8d+w0C5fOR12vQtWoZvSY&#10;AXg4ezBq5BiW/LCI+TNn8PRjHJnx0QglYoxGPbGpMcQlx5Cal8Ly31YwevRwAgMC6NWlPaqSanLe&#10;xjJzzDg8bRyoiE9FUasm+f0XijNL8Gjlz9gZM0n7lMjCmfMZM3IMu/f9zZHDx5k2aghTf1wEGhVS&#10;qZQQPz9slEpuv3nDnejPJHz8grmlGXs2b2fRTz/w/aJFhEe04tWr5+TnF1FeXolULEUuk1FeU0PP&#10;yC6cvHwWZEKu3b7DxasPsHCzISkvjYOn93Pz0Ws0pkYsnM15/PIJtk52vPvwkvL8fIIDg/Dx9MbL&#10;yoHC9BwWLllC+169EUglJMYmYzCYMDczY/Gq5SASEhERRnNzM3179wSgtrKRN88+AnDy8CVAwJTp&#10;07GRWTFiWH9EEhg0oBs3zpwj5Vscn9+/5VN0Ivl5NWRnN3Hj+hvKqvWU1ut4GZ2MSiTBZG6FRqLg&#10;0atY6tRGbMyVBLTuwqwp37H738PoNTBrxnjGjh1CUXYpNkolPy9YTFpCGgd2nMHN3QOdSsOIMUMA&#10;cHZ2QtWkIv5zCv37DqAwMwNfT0+evnnLtYsX+BgXTb/BA5m7ag5JSalghKbSKsb/+B01+ZWsnrua&#10;k4dOodfr2bR5HZZSM/7espVjh47j5O6Is4cnU6cvRKwwY/+RY3yJ/4aDkyOhrUPp2rkzZhI5RpEY&#10;TX0zzU06rt+8w979pxBpTdRU1qCqVXH58h3ev4lGrVbz9tlrVi5djKu9DTt27ObvnZvxdLPn1+3b&#10;iI//wKZfNlFeUYNGDW1ahyIWi/n8OZrHz+8gEYnJzkxg6uRZHD9+kLNHz9K+fQT37z8mwNeHqVMn&#10;s2bNQsoq82moKQehhtLiXCLCA0lM/cq+I38jaizN2aQwk3Lv9j1yMnO4duYir169QtXQzNM3L5CI&#10;hCRlJHHs7EnevHlDVXkeJ4+eYtL4CYCAI/sOsvLHpSQnJyM3V3D6whEUtg6MmLiYqHZR9B00nLik&#10;FMrKylCrVHh52KBT1eLnbUOHjv4YBFrS0rNxdXEkNT2fBpWagAAfrO1sKMgrobS0gqLCMuQyKS6O&#10;jhjVzXTt2p4LFx4gkQjZt/0vxo6bxYMbd3nz7iMJOcU0lRUzcMgIEmNiECHi+f0HfPgcw5ChQzEz&#10;k/PwwUPcnFwZNXkIGam5JMd+Y9e/24iN+8bB/04wbd4MOnbvi1AgJD0hlYzkDAoz85CJxUh1YuLi&#10;kskvrcM33Ju0pCQW/LCQ+qoavn1LJzk5l45RbfBwtedjQizh4b74+PqRkphKuw49iY9PQ63RsvbX&#10;1WRmx1GvqiE2MZGnL15iEumprK7HztGV9q3b0iqqNb+t/YOoyCgqiyp49ewVrnaueAZ50WtQX5QS&#10;R7w6hRIY3o41P2xEWFpFZGg4teYm7EICSI9OwSQXYSEzQyoSYi6VcPHgGawivOgQ0hYdBiZPns2z&#10;hzdZsfAXxk4egpW1BeomDRaW5ojMRBjUekQyMYL/2Q6bDCYEQsH/YAEDAqEQmUyCWqdFJm1hFs+c&#10;PZtZM+fQpm04IqkIjC2KIplMjMkEBhOoVGqkUjGn7t4hJuMb69atpteooRy7+B955aWYK20ZN34M&#10;c6YtYMSgwfToEYW6SYO5VMSHF4848+9++ka1pba0Agtzc7Kz83F3dWXf3pN06NEJrc6I1MIcb28P&#10;TCY9IiHUq+qxt3bk+NFjlBXX8fHjF3Yc+AcziZxOrVrRp307ju7ayd/b9lFbWoOlQIzYXMHXxK9o&#10;hSa+ZaahkErZtfcAC8aO5MOHGCqq65jz/RI69ujBrStXcHRx5VtcPJiE5Ofl4+bhislgQiwRoDcY&#10;EYtFODjZIhKLEEmFiKRS8stLkSvkFJVXYmYhJygwgCv3HzCkc1eKq2s5fekymQX5HDtxjJOHTvDP&#10;X1t5fOEML27f4Pr5C1w+e467N2/x5tY1Dh08hIW9My9evObV63e4e3jSuWMn+vbrS6de3XF1cSar&#10;qJjenbtgZm4G/3sfeXm5REZGIBEL2bPzL/QqFTlZ2VTV1tOuU0d+++MPjp0+hhoBYa1bkZudRlSH&#10;dvgF+LBu1WoCff2Ji47l73/+oLlJh8Ggp0nVjIenK3+vX42DnQM2djacv3iexMREDHottY0NpORk&#10;4+Bsz7oNmzC3tCL+awytWrVGIjUDTPy25VdEMjFWCnNyC4pwdHGgtrGOuMRUpEoZ2XX51GhqqdPU&#10;M3v2HHJSUrAwSsiOySI1Ootfl67h8n+3OXvnPXOnT2H4zIUsWb2MoZMH0CjU0Tq8EwozMzwcXAj3&#10;DeLd0/ss/2Ed3UL8mTV8FJcPnGFM154IGtSUpRTSp1U70r+mEPPsHbk5eejUOqYMncr9s1eoKKvC&#10;2KRGYDLy/tlr6qprePH5SwsDViImJfUbV27fI7e0HBdXF2LffuTD5698v3wpjepmbt2+yeOH9wlu&#10;Fci4cRMwGPT4+/qQnZtDZW0dALkl+QhEAhCAg4sjTVIdJboyojqH8/vGXwkNd0ZuZc7QwQN58/ot&#10;967f4rff/iGiVRRe3r5kforjxYvn3Hv6mMNbdxCXkkNU10gmjp9Oh84duHTxEjPnz0KuUPD02V2i&#10;Wrfj3v0H+Hp7sO2ffTSqVORmFGFrY422Qcdff//Fqnk/0XN4Xypy8lAolQS3icBYVUtNRTWXz15m&#10;/a8bWbbyR27fu0d8WgLm9lZo9XpkjjY4+niTVVJJVmIeGKDXoKHcu/+Q7l278e++nQhERny9XOjQ&#10;oSvHDp+na5fW3LxyB22tmgP7/sHJ3o4zx6/z/PodurbrwpsHTxk5cyJODvbs3PwbErmcNuFh+Lm6&#10;M3/6TKwE5vTs0hl3X3ec7e0wd7BEamHGjbOXsXNw4sHLJ6zZsJL6hmp+XPwDlpZy0lIzsLaxwFxu&#10;Tk1tNXce3mTrH9sJbdeK/gN70qV7V9Izs8nLLeDrx1i83D0pqasj7n0yiZ/e071HH+K+ZfD88VNO&#10;HT1NUW0t0yZM4eD+I3SICKXvwMEcPXaAw8cOsGXTJi5cPMXQoSMpLcggLTUToQhGD+9G5269OHHu&#10;ChZW1kR17cLt+/dIep/E+l9WUVVVzNs3n1DKBGRkZHLj2g1ENFNRWsbzV88RiiExJYHomHfU1ZXR&#10;s2dvEhI/IJIJBJse3H+E3mDEzcWVovwSunbsyLrNm9m4Yxv2lpb88defzJkxBScrc/7efYj/jh9k&#10;8NA+nDjxL9XFVaz7czdN5UXcffyC9IwUviWmYa6wwd7RmwNnLvDh43tqyoqQW4pI/JqHjVJEako2&#10;DdV1aLR6Pn1JR6PRU11TT0lJLVU1DTTWNhPzNRtbayX1DWrqahpwd3emoriCO/decvnCcWqrK1m0&#10;bAtiC2s6RkXy5dNHSkpK8HRzxUIqJ+bTJ/oOH87+nbvY8sdWJFIpifHf+PDhHVVVVYydOI77l+9Q&#10;mleAq5c3T189RyCS0LVPb/QCE0eP/MemPzYxb958Nq37lV5tO7F27XqePnuGxEJEYVExgaGe/Lt7&#10;L4nRaUydOI9AZ182/HOE1StmIZFoSUxJo6G+ls/Rufz57ymSP2WTX5RDbPpHOnbvSN/eQ4j9Es38&#10;+QvRqpvJyswnKzsDDw93XNxdcHCwQ93cTEh4KBFtW3P7yh2sLayxs7UjvFMrrOTOmEnMyI9JICkh&#10;FW2zFqmNkpgP0Ri0WpQKGVV5tdgoZHh4uSFRynj64BEDR4+kpKKcXxYtZOb0H9ixaysikRCD3kRR&#10;QQkODrZgAqPB2FLEWw7xCIUCBKYWIqBQKERr0CASijCYjBiMBiQiETNnfse5M2eRyMQtElJhizQO&#10;E+j0JsRiATqDkUdv3/Ls9XNKC/JZsXolUomUX7dsoaGpmcKcfILD2nDj2mX2H9yDzEyMwGBCJDaR&#10;l5FCcsJXXBxskQiFuNo7YG1rQ1ZWHt169+P23YfsPfg3vn4eaAw6JGIhJuCP7ZvYs30XeSk5xMel&#10;sH//LgSI+XnOD2SkpXLy3DmaqqrZfeok+dFfsFFao1apyC0sJjkljQBvH/SqZubMnMKomYtJfPUC&#10;D3d3aqvrMLeyJDQinDPHj+Hh441IIEAsk2Nv3wIFGI0gkQipqaimvrYeS2sLNBodSnvblmhbc3MM&#10;QkBo5Pr9B6xZsgSv4GA69O3N4/9Oo5dISH7+ChtnN4xGA0axGKnCCr26mdHfzSQvIxONqh6TQc/I&#10;8ZPZ89dvhES0oay8nMt3btFQ10h6YRFmZlI0JgNGgQA7pRKTAJKSM+jcsS0mkx6tWkVYqzA6d+lB&#10;RMeO1FaU0apNG1ISkkmIiWfoyCEkJyUS2bEFjnCwcyQ42IeK6gpsrZ2IiopCKBRhaW1Oekoa3m5u&#10;mDASGBBITU05A4cO5/CRgwT7+FHTWI9AJkAml3H9+k1+WbeZf7ZtpaAgGzs7G7TNWk4eO0p4WCjl&#10;pWXY29igtFZQXVNPQIA35ZXlKF1tsFRKKMkr4+XLZ3i7eFBWWEFmRiGf0zI5+NcOXkVHYzAY6dIx&#10;CkdnO06eP4uZjQXllRV06dITiVCIWCTm6dNr7Nm2nWXzpvPsySsKcvNITcsm0MUTd1sXktNSefL+&#10;LTU1VZgJZCwcPZ0OwV3IzyogIzsFk9GIyqDFWiTH3sGGiroqDv67hw8fXzF+whT+3P03+aUlFFRU&#10;8fTtK5x9ffhpzQpEEiH3bt0kPT2VFeuXI5FIOXr0FNbWltjb2ZGVnYvJBHv27KFt60gaa+swM5dT&#10;W1tCTW0eL5/e4MzRQ5Tl1ZOaGsf2P/6ipqoKDycPOkV2JSg4Eo/IdigcHPGLbIO6uJyzJ46w4fQh&#10;1Fo9T15/ZNykccR9/YiltZz+A/rz4NEN0jJSaBUeSlZOFg8fv8fd3ol6VROB9sG07xXF2yfRHL94&#10;hKOHD5KVlIZfgB8CBKA3INTqkQtMJCfFcOr0QabM+o7EjDc4uFpTWFWJyEKMpbMtKV+SyIrNBQ3E&#10;ZaUwd+YM/tz8K+FtfImPi8Og05L07RsP7j2irl5NZWkZ3du34dHzL8j0OswMQmJff+DOzYekRMdz&#10;5uw5Fv74E5/uPObGrRu8evmMNT+uoK68gquXrvDfqVOYmvR079wVa0/HFrdCg4aSmkoiO0Yil4n5&#10;+O4NU6dNxNHZnuAAL4LC/GlqaMLSxorh48Zx5+4DJsyZyr3rt2nVqjX37j2luKyayIhwpCIzbtx5&#10;i7+/B3NnLmDRwgVMGDWaTVv/ID42idPnzzFtxHi6d+1Dv/4DWLZ8CZ1798DP3YNHj57Q2FhBYXo2&#10;mZnpfEvNpGvbcO7df4CnqytnL97A3csViYU57Tq254eZi7ly8QaTxo/F19UZhUxAvz4dMZo0KMzN&#10;SU5NR6/RIZNJSU3KoK6uhn59unPr3h1GjRhFblEmwj4duuDv5oWt1JoJIydy8foNuvTojad/AABD&#10;xowmKzUN/8BQ1vy6hYRPb8ktrCQ4uCNxH2NIzUghN+kLTm5+3Lv9Fi+nMNqG9qVbj8Fs23WYzl3C&#10;qa8pRm4rQiTSM2t2V+yslFjLbakuU5OVVYG62YCtnSUSqRQEQlpHhODm4kT7DuGYm1tgY2HJknlz&#10;Wf3zBsRIaRsaSkZcEgmfUxnQuSOvb97AM7w1g/sNZFz/IfRu353SwnL8AkJJT0zFwyOAkLAQ3j19&#10;xt27dzl84jhdunQiPy2HGXOncu72Obr2bEd9czO1GhW7jxxj8bKV7N69A4zw8fYLFCIzbj18SKdu&#10;PTlx6gQIJDQ0qHj48AlhkR1wVPqRElvPlDmrmDp4BKvX/463vwNySzh5/gEzpyyhucrAll1b2bnr&#10;FBlZGdy9d4GJkyfgFxTAvYf3eP7qHUuWLaNDh9Y8eHYfS2tzuvbpxNa/1+ES5I6DkxU/rVlIaUEO&#10;YnMxeV8yib3xAjelC8OGTuHof1dIzS0l9W088gYtNlIJTWWNLFkyAaNAR8ynRErzSvGyt2NQx/a8&#10;evQAgAH9emNmIUJvNGLESE5OdostsAiEZtL/HyICLYUfARh0LX+lIik6dMjEEmRiKV+/JuDrG4C5&#10;Utby3P8Kv1ZrQq8HiUTAgUNnURv0DOrWjXnjJqJrbOTdw2eIgbP7j2Fo1NGubTvGjBjM/KVLsbQy&#10;o7S8ErFcgkkg4vejBxC6O1GoqqOwsITSojJ27D1CSXkRDXXldO/fA5OwpfeQiCXoMdGs0/D8wWuc&#10;HezwcXch5etn6lU1vLvzhLW/rCXQLwhLdw/2HDlCesIXKjUaEtOyKC2uont4FIPb9+L0+euE+AYR&#10;8+kzK+bPILW8hKcfo2nWNBHUvjP5OTnY2TsQEBiEr78/wWFBCMUC1Go1JlOLn71JbMLG0Qa9Xk9N&#10;QwNCgYCknFyuPHrM/rNnadeqNctnz0an17Pmty2YSaUtz+lbOrDJs2bR3KxGU1WJRCIGgxa51IxO&#10;vXoTn54HIhEf42NBq0ZsocDK0YFGjZrP8fHExceybddeJo8cx5X7T1i/+1++JKYTm5aKRCqmQd1E&#10;flkBO//didBMgtFg5J/tO/j7998ZN24sUpmEwqI8bJwURLZth0QqJTnpC08e3MHXzZuflyyhZ6ee&#10;iMRw5fxtNq7/hYtXbmDn5kR5dSWxX7/y7uUzrBSWGLT/W09iAb5BLTbQcxdMorZJxb/7j3Lt2llO&#10;nTmAxEJCYVUJ5tYKFDaW5OUXIpPJKCoqQyKQ4S1zQtGsQKAVM3bYCCTmZnxKSeTnDUtBauTq24c4&#10;eTmiA4wCEe4+rSjLq+Lgzmvs+OM0v/2xhrSseG49OMOnuA9MnTMFl2Bv/t71O41GLb4+nti6O3P7&#10;zUsCgsIo1+n5lpxBRnkpmy8cZvToMSyZuYDaykbUaHl4+BI19fV8y8xDp9JRV9tAs6aJIcP6ER0T&#10;j0EiRSsw4hEQTHGjii9fv4AQfli+hE9xsURGtmXEiHFMnjyGkpJK5ApzDAbYsWMHS5cu5cHjh3z6&#10;+oVbt27xw/dzuXV4N3XfviGqqGDaoAg6BYTy5Mpd6ovUNJcLsHUMYfCwKWgaNCACk1jA6Y93mLl1&#10;BXqBFjd/TworSyiqKePmg2sU1xZhppAzduREjh44zcvXj2jfPpyPr26TmPiVA5u3UVtbyom/zzB5&#10;6li8nV3xbxuKd4AfQksFBo0JxDKaamrZcGgfzz/cI7consBQC77EPaOgNBUXNxl+wW6kR8dTmFmF&#10;SATdh7Vl3szRvHl9m7yiDN48f0qnjqG8/xpHRLAfQozMnTqQDq2DEAmhYxsf3r77iK3MBhcrRxZP&#10;nsbgXn1IKMmjJiuf53ce8vb1K6zdXdm3Yyd/7NrFX5v/YESffqzbtIqspBT0zSpM6Pjp9xUUV+fw&#10;3/lD1KuqWL5mOdOnT2TtyhUcOnSdt88+8urFV3RaHSsWLyc9KY3b9+8jtVRQUFVJXnYhno4u1FTW&#10;8f38H1i88Dt8/APIzM5A06AhN7+QxzcfcfrIaY7//S/BUa2xsLRk69bf8A4JxqDRUVlRwatnT4l5&#10;G4NGq2Xdz0sY0KM7Gzf8RlZBA18T0nHzdMckllLToGL+rMU8eHqXbXv/YtPqdbjaO3L+zFkaq+po&#10;qm3CWiFHbiajqqaGlNQMiosrePs2ka1/7uDm1Wc4Oruxae1GRM8/fdk0ZtJUJs6dg19YKyxsbHl4&#10;9TaBIYGYmcsRK+S4+fogEEu4ceIUamMztmYyJo8Zyds3bzGa9Lx48ZB/D55k+qwpOHq6EJv4jX92&#10;/cvy1T9j7WDFrB9mcOTPKygsDPTs1J4rF95Smt+AEBG+/i74BLpgZ2VNVVUTeoOQxjo10dEpOFjZ&#10;MmzQABLjUkhPyaWqrBSxWMS69Rv5Y/N2VM1qJCJzevfuzYkde1nxx5/IEPDT6rXUNtSzcec2CjJz&#10;GD1pLI/vPGDakvlkxKWTm5uD0WgktFU41o42VBVWoGvWo9ebOLB3F3eu36S+qJam+iYWzJuLR6gv&#10;L68/Z+qCWSAW8c/v28kpyKWsrAYbaynOdgp++Hk9Li4+qOqbGTNxNL//9RelJfnIZeaE+AcyasT3&#10;3Lz6niMHz9N7cBfuPTmNb4ALZQU12Fk50b5jZwQmI+OnLaRd+66kp8Tw/OUTPD2dcHW2J/b9e75E&#10;f8DR1paAED/kNtbEPX+Lq50TqppmInp0IbRLGMt++pm927ZRWdeEt5UlnSJboVTIaR0eQmJKKkJM&#10;aBqaMZPKKMwvQKyXkBifyLzv5yASC1A1qCkpKsHL25vM9BwcnG0wGfn/v/+DAnRqHWJpizCwWadG&#10;LBJhMBr4+8/daLVaZsyY1jL6NLUQB8USAcL/6QidnR14Ex1Nq6AATI2N/PffGXpGtqV1VFv8goO4&#10;ceYCKpWWwtI8ZMgYM2EMSksFWpMWo8DIraf3qKqpwtfNDX1VA8kp2SR/iWXMxClEtu/E55iv9OjR&#10;GZ3ehF5oQIyEqXO/4/n9Z/h5BXJo90HKSyuYMWQis1cv4sSfB7BxdESv17Jo/RpMEjEO7i7UVjaS&#10;m5NDcWEZS3/8kZq8AvoPG8KYOd9z6/YVzJUWtAoLwcPDi6LcLNp16o5XgD829vZY2NojFIloaGhE&#10;oVAgEAgQCATI5XJKS0uxsbHBxsGWmy9fs2LZj5w7vB+ppQVlxUXYurjRWF7JouU/8fzZW1JjPiOW&#10;m6NS6/DwD+Dr65cgEqNprEMoUTBt7jxSU5Kprm9k0oIFVJVXEf/hDRkZuZg72hDRpg3jRo+kSavl&#10;y+uX6A16FM4OFOTm0b9nLyKCA7GxVHDkxEHUzY306dOPh7dv0qp1awyqZn7Zto0bly6CwMikmVMJ&#10;DArm3H9HqKgs5v6Dm5SVlRPzJQZ7W3vatu3Kuxcf6dazKxMmjUelUvH93AVUlxWz6rffCQqLIPrd&#10;K56+foenuxuYizCzUGBpbkZyQhqzZ89k2fKfuH/3Lmp1M2XllTg42FNZVolMJkGv0yISiYiPT8bX&#10;048uYZ1Iik0nO6uYy3efIxWKeP3hM7v+PYYRI6cvnCYiKoJBA3szbspU9PUqLp2/SL8O3fga/Qaf&#10;EG/OXzpFXn4OzVoVxQVFeHq4U9ekoiA7j0cf4ogIDcTO1gmJ3Jw7F64zcPhgzBxsSHgaTczbBAZN&#10;Go7UTEIr2wDc/N3wc3Xh9ac3RLUOo1//biAW0lDbyJfobzTU1OPk6sqOv/YwYexYKkqzycvLoaqq&#10;gkOH9vDq1Rs+fPgM6Bk9eiRdunRh6tSJWFvbkZmZyYMHD6isrOTUqVNMHzcUnaqczPR0HJRW2Fta&#10;Y0LEzBkL6d9vGN9ickjPLGfDlt9R2tlRV9eIhbWcGXPnMGnWJDb/vgmZtTU/zJvL4xf3eP70ERYK&#10;MfklKUS2iWT77jWcPXWF0WOG0LfXcLZu2YCqTsOk6dM5d+Y8b5PesXbDCtp36oCFtS26ZgMSuYTM&#10;mCSaNU2MHNiZ2MTPREZ5I7cUUV5RTvfebTG3URD9LIbCFDWYYODAUFoH+jOof2/OHf+PxE9vuHbr&#10;DZ/iYnlx6yzrNh6jY6Qf7z/FIxFJSUrOxsHWjtsPXtG+3zAUllb0mTQJk85EVV4RxQXFTFrzAyJz&#10;c8CEvbcbGAzYerrQu29fflm7gZycXHqPHIBOYGTF6p8I9PUiPSmFjLQU8lIzuXnnEeUFRZw4c56J&#10;Iwfi7unEx0+xDB03HKG5iNzkTAoyykn4+A29XoemWYeZWMbWbbtZsHgBS+YvpVVYGGcuXOLu3Sds&#10;WPcrS1b9iExizqkTx0lOSUVhr+Dglu106N6NkNatSU1MwNvDm83bt+Fs78ypU2eoqqhCggF7Gyfy&#10;CkrpO3AAY6dMprqpAZNBiL1Q2bK/qLUcPnqAkvJSRo8ahFwm4t2HBPr37Mj4ccMJCfBl8Y9zEJvU&#10;KKzFBAQ4Y+9gjbDwWxYZX5JJjU4i4d1X3j56RWDrtly/dA91vZqXN59SWVAKQJd+A+jeczBzv1/M&#10;sg2/ER4chkRqhlAmYdbcwTTrixHIqhBYFBEe4YWqqYaUlDTsrb3w8rfHWunF+jVXyCyCH6cvZNff&#10;e8nOrUYkkROXko+F0opOHSMxGQV07BCFwCSmqV5HsGcwQqOIpNh0KnKr2ff7HurrNEwYMYGM7Dwq&#10;S6vp3nsAJr2Rzv0HsHvvXlQqLY8u36JV2zbIrC3IzSvl7vnbLPz5B4xGI42NjXiFeVFRXoedpwNW&#10;zlaMGTaQh8fOYlGn4uuzp0T6hvDi/mtMBlizaweNmhZG/JoVqxHVqJFoAZWAf3edYuqwWfgE2hHQ&#10;3o01S9cyfnB/wnxbo22SEuzWit3b9+DoqKRTlzaotCounL1NaVETkRGtqa2rp0uX/jx5+ortvy5j&#10;/ZoFtGoTzrz5c/l5xc/4BfsxeNRgYuJfk5n7ler6fNS1xfSaOgyJXE5A39bY+9i0OHeKBcTGxhPu&#10;5MSkUSOJCAnh6o0H2NrZ8t/hXaxYNBdEBszkYirLy3B2tCE64QMZqRkAZKSn09BUR1pGOgaBAaMR&#10;dAY9RqMBoRhePX1DSmIaQiEUFRVhMOkwl0jJys7EYDTw4MEt1q1bB4CqXoNeC0IhZGUUsfufYxw+&#10;ep6iklIsxDIEQHBYEHKJkFPnz+FiY49AKCAzJ5/S8lJ8PIO4//gGOqMWE0Zivn0hOy+b5Nh4hEIh&#10;BqOQ2G8ZjBs6ij79+yE3t6J1+7YMGToMowkkYgEyxBw6f56bpy6TlpLFP//sJ7+4lPLmWtpEtOP9&#10;rZdYO9rz89/rCI1qg95kxMbeiaHDx7DvxDF27N3P429fCe3fmyO3b/E5+jOzp01m0YpV7Dp4kvFT&#10;ZuLs7obBYODWpbNcOn2S40f2IxCKqKpsYbRrtVoQCGhQq6ioqUZkJiW/pIg5i39g8ZzZ1NbXANAq&#10;si1e/kH4hYWDQYsBEeUlLd+eukmFm5cXOZmZoFXjGxwKBgMRHTuxYfkyXt69ybZ1P3Hn1m32/LkF&#10;pGZoq0uYO2MW7dq0JbOgiPS0dGpq6zCTW+Bo74Sntw/3X76gqraOBq2WsROmUltXR2V9DaX1NVy5&#10;eZGCqnIa62tJTE9jxYZf+PjxHelpycjMZDi7OuKotMTJygpVVS3jho5g2vQJ9O7fg4i2IfgH+xIQ&#10;4E/Hzp0ICwvj4/OXYAArC3sajUZ0Oj1ikYRn999QUFDGmAmjuXjpCosWLSI42B83N0dEIgEqVT0K&#10;cylNTQ2omzRkZOQR1aYN1kobNCoR3aIG8/OCFWCSsGvbUcxlNhgRojcIUDfrePvmE+/efCQrMwtX&#10;nwBOnjqJZ7AfxUX5XDx+nLxvaVgaDMia9NSVV/PuxWu0NXXExCUyY9wQIlq3JqekhEevn+Lq5YXG&#10;2OL4GJuSzogfJlNQVcn7z3Gce3iLqGE9Wbb9d9JSkxk0bCAJMd+4euE+X97FEOzhzNOrV9m/4Tcq&#10;yvL4Z+16XJ3duH7nCg+f3QUJ7N9/jIiIALKycsnMzGDfvgMcPniYDh2i0GjqmDlzCps3/8rChXOo&#10;06t5ER1PTnkzMlslNXodI0cOJz4uAbfQUPzDwvnh58WIhGJeP3hH4ocENv+0meSPX/Eys+bDk9es&#10;XbyUu3fPUpidQts2geRkpHDuxH8MGd6dvMJsGhp1dO3WkydPL+HqYcuH+LcEtg9h1NghgAGTlRkC&#10;kYTi6iri0zOoKK+jpKaaXuNHMXrGPLQaHQa9AUcLC3p1jsRCIOH07mdkxjcRGGrJvBndaO3pyd1L&#10;d3l84SY/zp7NzMmzuHfuX0Z168iuP/cyeXhXyorqKClspr7OSPfOPUhMzic1OYVzJ0/wy8atFBSU&#10;ENSrE38dPcrr5HgQtQRwIRFgMoFOIECj1SN3tCO+LIORy2ZjFAu5+/YeYjMxCqUZCksZ5hZSDh3d&#10;i8lowMGhJU3x2tVHfHgfT3lhIwXpWbh6uiEQweg5gzDqtcR8+ExGSg5du3dF3ahjxpTvcXfzxlwm&#10;J6p9F3w8vaipafnG/YL8adA1IxaIeXH9Gd+vXwEiAe+evMHFzZuJc2aBSMSbZx8Z1GcoWo2YUwfP&#10;MGfafLKKK7l2/T5yiRVlJdUs+f5HsjIK2LhmAxeu3MTF2ZGB/fuxdfsRXr2MpmuH1vyxbT879xwn&#10;MqotifGxPH3+gX59uzJnzkwC/b0R2jvYYxRLCG4fhqu7O8GhoUR0aEtyZhbm9ko+f/zMob1HwADO&#10;Hl4obGyI6NQFk0bHpq1/UVpcRXOzhuTUdIYNG8fQQdN59/odfQa2w9lJjlwuwajTMnLCGOqqNUwb&#10;PQqTQY9C6sq3r9kora2Ry81RyC2Qy80xGgR0bteJpgYdSUlZOFq70aNLb377dRvFxXVcuH6f1+/j&#10;sFLYMmXGQhxtnSgtLMXC0oLf1m1gyfwFCAQCdu7ZTX5WNhKlnOVzlzBi/AiePn2Ki58rK35dzdPn&#10;z3l0+xl//r2H0/9db7FwlYqwsbVh1pSpHD14kFNXTnHt6g1ycysRy6RYWLakXDn5e+Hr6kOgqzPt&#10;W7Wne6cebP7rFzb8uBUEcOjmMaZO/B4LqStOlr4cPHubOo2G/Sf2kpj6jcraKmLiY/j4MYW0tHxi&#10;Y1PY8utqBvTrzeNnb7C1taKyvJS6ukqGDO5BbX0ZFy4ewM3Tkecv77Ny1WJW/TyH6qIs3CJ8+fzw&#10;C811OgTGFha+rbsriaWF1AtNfIyLpbRWx/lz1zh9+hwVjbUIhSIqG+vwDfRCZtFiT3twzx72/7OL&#10;qE6R1DfX4uXlRUhIAJWVVeh0eozGFv2fTCbj88doJHIJb5+95NfNq5nw3VisrGz4HBOLn18Qly9e&#10;Jy0hGzNzGRIZPLn7lvEjx7Fg4Qy6dGzDzv3/sH3H1pbxgExEnU5HjyE9yCkto7G2mX/27qOgNB97&#10;a1vahbfht7Wr+H3TSjS11STHf8ZKJKGdty/VBRX4e/qxfMc+Rnw3n4HDR6LVGKirqCYzq5DcogpU&#10;Kh3TRo4lr6ACmUTBnZu3aG7WodFq8Aj0wdHHg4k/zgAB2DnZYdIbEP2P8CCQiOg8uDfVxZVoGtQI&#10;LM2pbtbTtlNnvH1D2PnXFtKSE/n48Q2+/kHUq5sZN30Gy9ZuwmQ0YGfviKWlJQKxCCMmtFotjnb2&#10;JHz7Rt/evfny7gudBw9CrVIhs1Bibm5Oc0MD5QUFOAQEU1Vdi72zMyCitqgQF29vGpsa/4fNiLB2&#10;96a2vBy53BwHZzecvQN5fPYED16/Rq1pRm0yIRaJmNanBysnjiU/J5fGmlqEEjEymRmWSkvu3LzJ&#10;D0uWkJqRhZOtA3NnL8Tby4fm5iYKC3OJj4vnwpn/6BDVjmdPniCXmxHWqjU9evbl8uXzpCalcu36&#10;HVauWM30xUvY+dvvREa2BiPkZxXjF+jH0f9O4OLmzeZfN6BpasJkEuEkt8RoECASSBk1YQSV5bUk&#10;xadhNBr4/C6Ny5dvERubgEqlQq3WYTKC0kKBg4MDI4YMJKptG7Q6PY8/xHD5yT1++/cAAqGAew9e&#10;EPshhVE9x5GfmEfv1v0Idgvm7cd49v79D8sXz+KvvX9i7eTE0xcP6BAajNwAnSPaM6hPP1Rltbhb&#10;WmNoVPHrT8v44fuFJMTHk1+QhburB7MXzsPa0YHTJ88xecFknH2tefb2ExGdwpkxfxbLF61ELBBz&#10;ZP8+9uw7jFKpZPSAPhiNBrZt+pVeI0YxeuZ0hkZ25W1CNE5OtoQFB/H5wyeuXbpBREQAGp2e5mYd&#10;BQUl2NlZExsfz7Fj+3FycuHgwf0IhSIUCjkPHr2goqoRG3tL+g8ewvTvFzBp3hJGTpvK/RvXGDph&#10;KDcvX6eqqoo3r9+C3oCNuR3du/YkMSaDsswCHt67yvdzFyMz6TA3EyEUGHHzcKYwp4gQP1/69Avn&#10;6Ind/P7n3/To24dp343FqGli5KyW9DyBVIIBqNU08i0/DaMUOvXtgkGj4trpo1gqlQiNcuyt3Pj8&#10;Kp0/f72HrgnahDoR5hlMakwWkV6htPLypp1fMD8tWs3u3/+mubSR9gFt0TYIKMiqJC+/nhdPXjL/&#10;u0VkZlbSu31/JFJ7xs/6nm0H9uPh70FtQwNqKSxd8xMatYE9Ow4T8/kbh/aeoLSwjOhP8Uz7bibP&#10;X7wmPCQIA0acHRzo1a0DaampxCXEYyUzQym3ZPfGDbSO7MDiqTPIzS2gpqyBju1bIRRJsLFU0rVv&#10;ZxxtW6TQy5YsYcdfW1i7cgtlZUV4e7swqGs3XG0d2LhxI5379sLa2hp0xhY5tAFktjJ6De3TMiUV&#10;wKTJUyjKK/qfyQqcOHmabj36c/nsFZxdffELaoNcaEbPDgMYO2wshbl59B0wiJysPPr16I+5uRl7&#10;zl7F2tKBVUvnsnzxIpTm5rRuFUFebg1z5i8nJvor5eU1VJWUMnLwNF4+/4RQpTFiZWOHUQP23o7Y&#10;+zhi5+zMrhP/UFFaw/DJE4jo2A6TAARSIdoGLRgAoRhLK1s2bFyOtdKCwoIqzDCjU0QwtcU6lEIl&#10;Qb5+SHRNpCa84uun56SlFBDewQ8EJoZ9N5PUzFKEUglqg5YmjZbor2lcvvSIKdPnsm7lOszEZuhr&#10;9cR+ikPXpMVJaYfUQknHVlHMGD8Nt6BALl+5jsooYOrcuWzc8w8Hjp8gpFUbGhobmbfmJ07tPoWF&#10;3BqfEB8MEikNtSru3X9CYnYa/Qb3Ze3qH9m+9Xde3X4BBogc2Bv/gCCSk9J4dOsR7aPa4eNvz6tH&#10;T1te1v+uqLZtcLBzpqlRx5nzN3n7/BW+Ps44yBwAqK1UI8We/acvc3T3Ca49Oc2rr7f5c9da+vbt&#10;zpjhM0lJqODh4zhEJiH7D91EoDdx8PAR+vUfxpiJs3F28eL6zcdcuXyV/QfPUFNTQb9h/dj052bS&#10;8jPIqczkSVY89zJiOfrvQS4ePENKWjomsYhyfTPTNm7At1NrurQNJDW3iluPPnPlxh1KqhqpLW8m&#10;Mz8XtbGZ3zevx97TnjWb1wLQsWMbLCzMUGk1SBVSFBZmSM3EvHnzhtbt2jBl1mQwQklhEb169sHT&#10;0QknO0cO7dmHUKejqrSE8sIiRGI4tessEomE6dNmIVdICA0N5sqpcwzp25/+Q/rx05Z1yKxk+HeI&#10;QmAmxdzKjFnzp7Ju9W+UlpfiYGPFlTMXGdyzP7079efE1j3Y6MBGJcZZosDfNQhjk4aKwhIEEiGx&#10;XxJZ+P33bFy3iTWrN6BuakYpl+Hpbs93U+dQ21zNras3wQD9pw7CP8oPrQDUKj3oQV1VS2FKWgs7&#10;3mCksqqB3Po6RNZmHL5wjV9276RD154M6N6bxvJ6ivNLyM0p4calcyxcvRFLCys+f3xNVUUZIKCh&#10;SY1AKMKEACulNRqDkf3HTlFaWYt3aCCBfoE0V1fjERiArY0VcisramtqkEqkGIxG5HIzvFtFgEiE&#10;ySRAKGrZIaorysFkoryyCAsbBYiNmJlLQWrGj98vYM32Xbz4Esd348cisbFB6uiCSNjSO1SVFaPX&#10;6/nw5i0KhQUmiZix48Zw5eEtpFI55RVlCARCykoq6NC1C70GDKSwsBAzMzO0Wh33717n5PmTfPuW&#10;SkhIEKP79yXu3QfmjxmLhcKGiqKKFp6I0UB9TQt73Ts4iJWrfkFmbUOfPgMobm7A2dGTytI6CrNL&#10;mDx1Iq6u7kyfOIUff5wMQGNjI6EB3tRVVdI2MgyRQEhNdS2lxaVs23WYmw+fUFRbSkZJMXlFhZg0&#10;JhrqG/hjyZ/cf/2IgMhwsuKy8bL05eDq3xnWZzCTZk9j1oJpzFs9CvdWTpTl5hNk40jq+888O3+V&#10;aQOHcuvaPXbuOMjTe0/YsuYX3j57jbFZx7Vrl/Dwc+e7sWNQVRcjlQspL67CzVmJmVzEyHGD6N45&#10;koP//MnDx88JDw3i7qvPPHz9hs4d2zF89tz/z6HZf/okAMOGj+Tw4SNkZ2fh4elKp/ZtUYjEbPl1&#10;LatX/Mj4UaMYM3wYC+b8QK9e/dmwYQsuLo4cPnwET3dfBFIbwiN7kpxTQ3FlIyX15RikBh59uEdh&#10;ZRoyBxV9R3Vm29ENfP34mYykRGo1zTx68ApbpRsH//kXhUTC44fPSfjyDb3GhE6txl5pxbcvySxZ&#10;8AN+rl7UNajw9A2ma/8+CGUSWnK24e3neNSY8HPzYPLI4ZhkGsQyI1qjhrGzFvLdxHlcvvKB9y/y&#10;eBddjtEAnpb2WBldqC9SYyOwYduOk4wbMAF1vYhFU+aCRsbwBT8xauwcukUO4sGrr4iMVtjZBjB5&#10;6UosRf5EhPQntH17pBIR9g72GPVgb2fNpTMnMBqNyOQilBIp86dMY+EPs7l9+jId2rQiNSYOGQLO&#10;3TrL1UdXcZJbcfDPsyydv5i9/+zj9esPFBcU4u7siQ4I9grgv/3/0ajTEdmmA8t/WMazyw+5e+ox&#10;t09fISsrhScvXzNp5Hi+ff7Ehg3rKSur5PaLV6xdvoqmpiaioqLwCPYBoRCBFDR6AwhAo9KAAPZs&#10;2YOtjTXdh/TEoG9ZH2vX/YKmQcdvm7dx4dRVdE1GtEYj0ydPQ683UllQgV7TTGlVNe++RuPrH8Td&#10;c2dZ9/sWamrrGb9kIw4OTgzs3QMfdxt6dmyNSCjEx9OF2IQUevWMIje7CpGLhfsmBxdbXLyc0WqN&#10;gIDa+gakUhlyKzlOLrY4OLsglogRCQQIJSIEQhAIBaR/S8bD2wNbaxvu3HxESl4Zj69d568/d3Jw&#10;90mWLFhEREgA69dvxcXdhuAQe148f8eXV88xqUxcunMekbmeusZ6RCIRoSGBpCTls/6XTfiGRTFx&#10;5Djad+0KRiF9Ro/k45M3bFy7joamZuys7HFzcUNj0pOXnc0/O3ciEorQ6/VIpFKcXFww6fS0796R&#10;3sNaOq22bdsiFotYMHc+ep2eYcOG4ebsyKKfF+Id7NOCcUshrF17wrtE4RcaSPuubUEAuYlZtG7X&#10;ClVNIyKRgD5jhrP0p2WoNFqsLKxJS0nFzcWJtPQ0zLVyxs6ciNLCBlWDlsieHdGqdQgkImTmIu7f&#10;u0F+QSnDR3XCzkrGsiULmDxpGCdOneP27VvIRCbevn7J9wtX06Z1ECmpOYwd2Y+8/BIsLMSIhHDl&#10;xj2GjhvN05jPrPvpJ7r37ERIh1YoHawxCYQ8//aRnf/u4vSuk8yYNZPPbx9RXVdFVYUGzyAnnMI8&#10;yP6cQ5tOEQwe0p/FP/xM777dyMstoH33KIKCwpBIpMikIhqbm5FIpFgoFGg0WnQ6PZ/ff2bU2JFY&#10;KM0JDW3F40cPuXrpKkKBOX/8vpXWrSNQN2oxGAx0H9CR1/eeERAajKWVgsysNIYPH86J4wdQ1dSi&#10;tLaiKD2baVO/Q9WoRSgQ0b9fd37b9BsSkYlhg3pz6ewZdv3zJ716dMZgMiAUibn/6DX/HjyGjacL&#10;ChslAA+v3GXhj4tZ+P0s5syYyfdz52NrZ8HEsQt4+PQSi6Yu4/vV81oYgmJo0hgQSYXIJEJ0Gg2v&#10;XzzHw8sLiVSOTC5l/tLV2Ng7EBOfzIHtu/jnn38waTSYNE2EtWrFh5hPqPQ6jp25io+bAy6ePuz9&#10;9wBBIRGYW1mSkp2L0WhCaaFApddz6MRJWndoR+yHT0gV5nj4+vPh0QN8Q1vhFxRCYWEhjTU1lGRn&#10;MHrqd1RW1vDl3TuMIimunh6YyWUUpCZjYeeARC6iqaERvV6PXq/HaNAjt7KhMjuTj08ece7oYQxC&#10;EZ6BQVRmpWNhZYNSaUlVYQGDx4zj0fWrtOnUFUulJUVZGVy/dIGozpGUV1VQUVVBgHcAH95/wsPD&#10;nYf3H/Pp0yc+fX5Hu/ZRIBbg4eqETKtDVdvI2MnTmbr4R6zMFDx78oJVKzYwcdJEHNxaTkkCo5Cw&#10;yEjQ6ght14ai6ExKK6oZMHgAFkoLyoor0Zl0vHv1AVWzCk2zGnOFjIzUHMRiEQP69WfTn4eRm4mp&#10;q6+nvrGRVQuX4uXbmrjYBCR6M1YuW8/hPYcQCiWsmreCYV0Gk5Tyjcsfb5CWnMr95w/YfeAkF87e&#10;Rt1QQ7uIEASNGuQyKel5RVTXN3Ln+SvmT5+KtbU1VjZWBAcHcerBU4KDfFi6dj3b/tyCo48bP61d&#10;R8fISIYNGETX/l24eOAwjbUVuLm5MmjsaKwVUmwsrWhurCE9v5z9h/fi5x8KAgFFxUV4+Hvz+++b&#10;8fJ1o33HNpSVVlBUXMKLF18oKa/mxau3xH79wsgBg+nUsyd7d+/E2cWJpsYG/t1/EIlEytOnr6iq&#10;qiMpPo1uUV15/OQB/+7bxdIlczlw6BjVDSWkZ2bg5euJu6s3r959ZMj4MXh5uaKwVSIxUzBj3iyC&#10;PJyJi/5Kz64dqCyt4P27HM6c24dQYKSgsIChw6ay8deDSCX1jB07DxCg1aj5/fc/KS0rZdHipSxY&#10;8yP2rlYITHrsrWyRSqQIBCJGjhqLWmWipLyeZpOOnct3cP7xDe5dfICdwobpk6YzdtRY2vXoQ7/h&#10;o0mJSaGxQU//yWNZPetnps6cjWuoP+XptWSnFBEUFIKDrTNBbduwa/M+HG2dcLCzRaNqRiqT0tzY&#10;jFxhRn5SDs62Ngzq0RuhwUS3nl1I+hTDhcvnsXO04MzpExzYuQ8/fxeC/B34+vEDd6/f4mvMNyLC&#10;wggObsXRM+cpSStCLjWnJL8MV0dbSopzycrNpqSwAXNzIakJyfi7eFKYks7K9ev5ec1Kfv/9D64c&#10;PY5GrWbBsmWEhoWBRteikBAJQCQEPUjMWybKzs4eLPppMUIEiGUiEMLbZx8ZPHIQNfm1rPxtFXHv&#10;E3j7+i0nzp9k7cZ1GNGxd89ezKRymptVjBg5HAdnBeevXKOhrhZdUz2WFnJq6+pJy86noaGR2dPG&#10;U1FdjrZZg6OjNb9s/B7Rlj+2borq3obEr2koba0wMxchlkqorK4BqQiZWER6djYajRYbGyUqlZay&#10;onJuXLlLl549cPfxx9Qs5e9/D1GbmsDfO/bhGtyak7v+Zf+Fq7Ru2w0HhRn3Hz2iXccIPLwdiE+K&#10;o0NXf8SWGu4/+YpK3YDS0gJzhQxNk5aXTx8TGRxGRXEJnoEhvLr9iD1/7sDJ3oEly5bi7+HLm0/v&#10;OfXfKaorapk8ZzZewX7UVdUjFIqwdnbk1p1HePv5IZXLyEjNQtOso6i0nLLySpb+vJSx48cRGOKD&#10;UCwErQmDQIBOBFqTkSp9E3aODpjJxOibtIjEImoLS/AO9UOACZG5FB167r57TGpCEhKhiYsXrwEi&#10;PGydMRlBVVtD9/EDsPe0R92gISUhAzcfRy6ev0G3fpH4hNng6WGHl4MDo0dOwlpphRQtNeU1uNg7&#10;4B8UxN79Bzl/9izzZs4gOTObkLDgFpxfIuLqjVd06BDCzFHTsVBY8PvVY2Q2VnD//XP+PbyPz1du&#10;UZuaw/q1q9h/+AB+EUEMHzOUooIs+vfrQWS7ViAx8O+OfSycvwCRRISztxsN9bU8ePwUtVBHm7Zt&#10;kYkkSCQy1AYtVhaWKBTm5BXlUVZWQkp6Gr179SYhJppu3brz6O4jFCIzAr39efPoLTcv3WDuilkg&#10;ACFCjEIjDs72FBXkkp+XzoeXL2jn5kv8hy8MaNuJ0KDWFKblojRTIFHI6N62E1v3bsPdxR6plRl1&#10;Oi1Se0skSnPqTQYy8gvZ8s82WioMmPQQ1a0tr24/ILJrW8KDI+jYMZIXj9+y7pcVRPi04faLay33&#10;GkEgAInBhECrx2gy8C3rGz/9voFFS35CZTJw8L//cBArGTegH107RTK29wCaaxtwdnXj+OWz9B4+&#10;iNDAYKysLDCXybC0tqLf4BHU19fRu98ApFIZOfkFvIv7SpuQMB68fc+8ceOYv+xn3r79wJeXLxg9&#10;YSxPbt7EQmlLSFgYCV/jaaypQVVVQefeQ0lPTSc7PQ2ZmQQrO1sqCouoq62nqbIUaydHLC2VCNDR&#10;rG5CIIamhibsXF0I794NvcnYEk3c3IRaY0StbkYsltBYXkbfYSNITk7G3tUZvcFIblYWYjMJGhOM&#10;GTqcd6/eUlFVRa9uPRCJhFjILMjLz+fEmdNYWltx6+YNqipLMEeAwCjGZABf3wC8wkPo3LMLs+fN&#10;YPqkWVhY2aFu1lJZWUvC1wTiXkUzddJUpo6fQlxSImdunCc1MYPa8hpevfmIXCqisbEJDyd7XB2d&#10;yc8rYP7MqVRVVSM0qenVoQN2VtZUl1cT6hfBw5vP8bDxoU1QBBv/XM+KzUsZNm0woV1DaN2rNRJr&#10;PTeu3yYyKgCdRs3ze9f5cc5MNm49SFlqAUKFiMTifLoP60WVVsPkhbOYunAVA8ZOoOOgAfi1bcue&#10;nftoO7wHAa1bMWHCFIbNn0KNtpGYxBh+WrQEDAZyYz+g0zbTqUd3Hly+wKjvZnFgz07CO0S2WEJL&#10;JfTo0ReNUY/Syho9cPbqOXr36UxFRRlSIXTv1oluUZGYS4XcvHKRFT+vxNPVEwd7R+orKtn8x+8I&#10;hSAUwJeYBNYtWsavs1Zxcss+GovLaK6u4dS1eyiEOlauWsq1G3dYsX4Vp+9epVv3AVj7uvHs2xdi&#10;8/L558R/7Ny9g4N/buP2tdsM792fTx+/om7U0q5tMP4+/shESk6fvs6TB4/x8nNl62/7qKqrwUpp&#10;i0Ag5uPXL6QmpfHLL+vYvnM7cV8/kVmQzqcvr7n7/AGZmelcvXIbtU6PjaUdezf/y40b1yn+Vkhi&#10;chKfE78yZtR4ug4ZiF5twsLbjTY9e+Lj7oOxXsuUlQuoK23Cwd0BTS0U5ZVgEghp26MtPhHOWAjN&#10;SYlOIrJva6TmUgz1zUit5GR+/sqP8xcS5ulHYUIaN09f4dHF2+jr69lzcDcvH9whMMCT2XOm0a5V&#10;azLiE5k5cx4BAQEcOHqR76d9h6OzB2MHjSY3t4wN2zZx88Jt7j9/xIOnzxnavx9375xnzsyJXDh7&#10;j0N79zP9px/5ed06QsJ90BiauX7xKlk5OWRXFjNp/MSW4m8y0KDWIZSI0Gv0SP5HorZ2UCKTSxFJ&#10;RJw8eQ51QzPFOcWEhIbQuXsnzJzkONg5Uleu4uW35yjFlhSXZTN97myCg8NxdnBg+95tyM2hsKAA&#10;c6UMNwdb4pLTQWBEIhHiZG9LYkoqIYEeKMxkODkqmTpjEaLVq9Zuevr8JXX1jfgF+VBeUYnS2hKx&#10;TIrRZKCiphYHJweaG1VUVlXj4mxHcnIWw0f3Z83PGxAaxHTt35XyjEQePX3Oit+2Qn0TftYeyIVy&#10;LO3tyI1NorSqCCQ6ahpqGDdxAB/iPrNw6Y88eHwTa3sLFDIziooq0TTrsFBYcv3ydazMLTm0/V9e&#10;f/zAxl9/obGuCZ1Gx6QV8xg/ayoR/qEMHTMCjxBvEILQJOTZm/f4+Xrj6OCASCRCIhZhY29DY0MT&#10;Obl5tIlshVJpgYOTNQAGlQGhXEh2ThGl9VU42NpikrQkghmNRppVGswVMlRNGmxtrRHIxKgNzYhE&#10;YlLyU3n39APW5lLaRkQwetYk2kW1oX3PDohFYrYsW4+1uQ3vX0VTnF+Ib1gg7Tu3Qm1sRGuqoa6u&#10;ioc3n3PzyiU+f/5Abm4RVZW1lFfVIhXJ8fD0piAnj7Vb9zJyzFQWL1iMk4sjHz5+5Y/tW8jJyqIg&#10;L4vlv67m9P7jfIz7THh4OFU5OVSl5OFgboGFXE5DXQNtI9rgYGtFp4hw3O1d+PT2HZ06RBIXF011&#10;ZQ35hUUoleYYZTKqyyvILy/l6JED6GXQtnUbXrx7iZ+XP+u3bOLUyRNIRWJAw40bd+jVoxcb125B&#10;YWnLX39spaS4grGTxjBs7BDy0vKwUlpSW13H3m3bGT5mOE6uzjg6OlFbWYi5CdT1jZRX1DFj0Q+8&#10;vf+CHX/uxkIiIyQijLs3LhGdmIhIYMIn0BMfP3++JSbTpDFRW1XH3DmLkYhF6A1GhKIWg6L83Ex+&#10;X7uZNRtWIRALWb14Bd+yE/jw9j02jtag/5+aQQQCgRChUY9QLsXF0RknTzcQCUhITcJeboO11IKL&#10;J87Qp3tPLBxsOLRtD/bOzmz8bTMHDuznxInjODvYMmbyZGrrG/ANDEZqIaepoRlbWzs8XF2wsLbC&#10;zkrJnmPHiY/+wvjvplHV0EBmega9+vbm6e3bmCks6dd3AO+fP6OkuBBLO1e8A4IoKy5G06yhsqIM&#10;C2sb9OomaoryGTh7Ol179ebppcuI5XJ0OgMKpSVmMjPqautorq/HZDTS1NiEyWTAUmmL0WDE1sGJ&#10;6spyXP0CKUjPxsrehbzcTMry85n702Ke373No5dPmTB6JGlpGbQJj6CpqYmK4kp27NmNjb0902dM&#10;olevnliKxRjrm+nWoxedevVDaufQ0lX9b8yt04iZMHUo9dUanj9+xMat6xjZfzi/btlM5/49mLFw&#10;JtPGTufWrdsYDSb0umb69u1OXUMDMV++4eJsR2SrYJRKC/7ZdZgAf19ys/PxdHND1aRuGb/b+3Hx&#10;9jl8Ajwwl0sxszZj366jRHVojVBoxCDScfDAccQiHeHBgSRGfyE8OAxdcSnmCgmfUlMZPX0EOoGY&#10;KlUzRrEISytLBDI5Vha2rPz7F7Iz0xAoFBzYtYMZqxbx5NET6tUNLJwxnePb/6DPkGHkZSay6c8/&#10;MDY34B0Shod/AOGRrZg2/QdCgwP59CWRPf/uRaIw49GbV/y0cjkB4X4EeDnx4fVbSosrSU3NoLSw&#10;AqWlJTOmz0YqlSEzM6eqrJy46C88fvqU9MwsYhNSsHOwoE/n7ly/dp+ymjoi20dy5e4NxDIDg4f2&#10;QWprjaefB29jYykuqeC/C+e5cOECDy5f4s7xE2RnpmAhllCTW0yDSkVeVjEGLcgkMr4lZnPi2m0q&#10;skvw8QrgU3QCiGRs+X07O3fs4dK1q+zZuxe5wgIHF2cePLmL2ARGrY5v8SnERscQ8/4L187cwWAw&#10;4exiyeHje7l/5waJ6YksWDCP72ZM5o9/t+Pj74/Y1hy5tVXLuhGCrbcz7x69Z/3SDUiFMtr2jASD&#10;iZqaGvqN6sWLRy9xsHMkqKMfQf5BPL76FDtra4wCI8lxCTg42dO5cxc6jhxI0tsvFOYWEOjjz/w9&#10;m8j4GoOzlysJSfE0qBuYPH4xO//eQmF6Bu7u3hw8dobo92+Z8d1cevUYwIRpUzEZhcz8eTrtA9qR&#10;lRRP2z796NsuDJ1KzZeEbHq0b09IQAC/bd/OsePHqKgsp6tvMJqKvK1sAAD/9ElEQVQmFTcePaVR&#10;p0YmELdYokvFIBAgk4ooLahEo9YhkUl49+4t58+fonXrELr16EGbyAgsHCyoKKzC0t4CqUDC7AUz&#10;aTQ0Ul1ZidRKyPhxE7hw9jxV1eVkZScRHR+Lg70V1VWV+Hp5EOTvTmNjM0MGdCc2MQlnJxvqGmp5&#10;8z4OPz9Hpk//FdGefbs2hYYHY6FUYG9nzfu4GH7+ZQ0unu4EenlT19zIzsP7KasqZeiAAQSGhzJo&#10;YB/KyyopKMlGLK3DTKxFbGokKiSQNQt+JOFNNOHBnXhy4wlz5y9k4qTxDB03iKTMOF48eU+3Pu3Y&#10;vPYgAwb1wdZeibOzDRWl1SgUcjp3iAKhkGcvv/L7b7/h7+/Pr//uIfblO85fPs+NuzeZN3MmInM5&#10;NpaW5BUVM3/OErp06kZSchpWSivM5eaIxCJsHWyQmIkQiYXExibh6GiPt68rH7/EY2ZmjtxchkEq&#10;RGOAOnUzscmJtAoI4OOnT5iJJFTV1CBTKDCTyzj/6gVRUREIRALUehUSsRg3RxtOHjmOg501x06f&#10;5edFPyC3sEBsKcfGxQFdk4HPr6KpVzUTGuaPVqRBIFCx6a81XDl3BTt7JW3CfPkanYCnqxPTJk3C&#10;w9WVB0/fcP3RW54+fERDvY69//zDgqVL+WHJT1jbWnPz9h3sbKyoqq/j/dcv+Hp74OflgoNERvG3&#10;FOR6E3V19YiFYtzMbfhu8FBkdWoKktN59PgZL569wdXOhvCwYN6/jyE5LYPysiYKsktx9LBBKhNj&#10;YWOBUWDk06t3HD52iG8ZaaTnppH0NYYJE8dSWVqAt7c3YWGtsbK2Zu2KVTx+8IDQthFEdm6DQmnO&#10;yd1n6DepD8YqA/0G9OX8hbNMnvMdYOL2zQv8sW07rVuHYe/hzLN3n1j0889o9SaCw8L5HP2JQZOG&#10;sejnn9i6eRNB3s7QrCc9IZUu4a14du8F00aMpqSkEYNQhLu7EwIRPLtzl4HDhmAmFCEVi9m78S/2&#10;XznG+nmrGDt7XMu0QNSy0ejUGkQyMXVV1ZhZKGiurebkjp001dQxsEd/Arx9aBUVypTvZjF48Eic&#10;3O1xcXbD3dMNW0cHlHohr9+84NztB1gprBDKxJw+cwpnd0+cnVxIzsrFzdmJU1dvMXLocPxatcY9&#10;0I+EpCT69u9L9Lv3uHq68/nlS+wdXInq3Ins7BxK8guxt3fE188frUFPYXY2WrUGhdKcrG8JLP3j&#10;L0qKi7h68hQKW0uUNkokEgkNdfWomxsQS8VIBUIEAiN6rR6RQIRAAAadhtL8PGRyc6LadSY7KxUH&#10;N0+EYjHZnz/StkcPqioqyUhMokP7drSLakNs9Bf69BnKx5h47j24Q25uBpOnTWb4kDF4eXhQW1KG&#10;SCDg46v3eHv5YWZuickoIDezhMbGBp4+f8Xho4f5d99uXr96T7+hfbGwb4mQNahN2DnasnTFErb+&#10;sR2lUkl5YRFxKVkM6dURDw9nvDzdKCwsxtXODidbW+obVGh1WnQqPbEpibxM+cyH9x9IT02lTZ9I&#10;9CotAZ6eCDV6JBYKnO3cuXDgAO2CgmlsbCA1MxMjTZhZSUgvyME/xBNnFycyUrKwtFASGx3HyaOn&#10;+GXlFj59eoarlR2uTo4kfY6hR/cOJLz5RHZMAoUpqTQ0lOAX4k1kVAeuPLlCRWMtfUcNo3OPvmzY&#10;vIbY6GjCw8LRqQzEfvhMqLsXMS/fcPvCFdp4etC/axeOHT+OyQT5uRU4OVkzYcxoDM1aynPzkYnE&#10;9O3dF0cbG67cvIlSaUlKTj47/trIpWs3KagrpcbWim0n9mAd5sXr4hScwwL4kPSNjwnJ3L/5iKL0&#10;AkrT8kn9mER1XhGaRhUTu3eijZMjiTExoBeglFij0WgJ9Q4iK7+E9q3bkV9UiAAFn+LjqW9WU1pe&#10;icEgxmg0UFleRk1VHUV5eRjVtSTFfKMkJ4/CrCIa6tTUlFYjsTDD3MqIQWhg2JRuFJSk8Ortc7r3&#10;iMDHx4nOAweCWIjQTIRapUMkFiGQQHF6AXWVtdRUVRAU7Iedix03Tt2guryCqYsnInc0I/bVGwoK&#10;swht2xqxpRihlQ37Dp4kqG0I6ZUleAf4EBufhJPSjvbDe9Orfx9kFuY4h3ph7+rMved3+ZQWi62b&#10;HV39fXj7/BXtOnSgpKCAvMwMQv1Cmbd6FW4BHljaWnD75APCOgZjY25FRO/2zBsykNN37rBsyY/8&#10;+csa6mpqaSirYMHM6cjsLOjUris2CgUP7t9n0rzZNGma0FRUc/7QQex9vbGwVJKels3yFcvp3rMr&#10;5uYyLlz4j3GTxhMV2Z6GulruX7lNaHgrxvYfRbh3OEqlJb269iAjPpG8ogx+WDyTNatXcuP2feYv&#10;mcvXuC9cvXyW9NQEnrxO4VP0Wz5Ev2Bw3z4cPnWO2VNHIRFDdGwidjYWSMQwdEArRD+vXrkJAVRX&#10;V3Lo1Am0BgNWSmuePH7M6GHDsTRXUF5Zib6xiYMHD3LqyDFGjhjBD7NnU1aaR01lLkU5qTjaOzFt&#10;0ToMZVUMHTOddmMG0GlEL374eTGe4YHs2raZHbuv4OVvTX5JEc5eVpTVFFOQWYxEIMRMJMbRzp4n&#10;zz9jKZHRVN9EU301C9ZtYOV3Mxg4agRt2kTSr28/Aju1BT0UFZZgMpMyaswI6htqaFY1cPnCBYRS&#10;GWFhIUjlIox6qKtTUVVVQ6tWodQ3NKMyalm94RdGjR6JiRaZmo3SAiuFJWuXr8XNwYWeXTtSWV7L&#10;yQsX6dGlEw9fvERqIcfT0QmZWIbAZMTZ3pUtm39HghCVTsO4McP49PoDcnMLrB1t8PbzwT88mKHT&#10;BuAb4YtQ2Iy3ny8mfRNeXo5YyUSI1AaUZuYkpORy9vxdHj7/RGFtM0Kgrr4RXy9nwoKDGDdhKnKR&#10;hrcvXxHmE0ptWTP1FfUMGDaQbwkJhDi6omiG6PdxhPsH4efhx92HTygoLKapppHysnJEJgFvE1Kw&#10;tpBhLjdHJhARl5DOoGH9sbdX0thci7apGYEQfP29KUjLpLK8Er8Qf/LSs8jMzqFT9w4IpRIePXmI&#10;s7sz7VtH8ucfG6mpqCQvK4uBI4eDAOaMW8yWg+tZ8t1q+g0aSETXcGLex9G3fy+EIhH6pmY8PdzZ&#10;tG07cSmp9Ozbm1HjJpKTW0z3wV1oG9UOsajlQHnz4mk6RoUjFgsxE0sQ66XU1NTw9459iKysUBt1&#10;eHm4ITCBb0ggz+49oLasCnsne6Z8PxOAlx/ftFgS6/QIxCKmjh3P+9dvCAkOwsnLHXR6cjJSGT1i&#10;PK3DIvj85h1Hdx8lITGDVu064x/ih6uHA9kFRQhMKsoKcmg/sBfRr18QERmOs7sHzm5OpKZ+RU8j&#10;bSPbEZ8Sja9PAJeuX+D9/Ye4BQRiY2XN26ePGTdhIm/evsFaYU1ycgJKpS1KBwfMzRUUFxZRW1dH&#10;RGRbSkpL0BkNaJpVSKViPIJDSP2WSMz9e9i4ONPQUINYLEKj1qBQWiIWidFpNDg6OaFWqVFrtOjU&#10;aswVCpw9PKgrr0UklyM3kyOxUOAbGE5aSgpVuen0GDaUrNQUZs6ejrqpnobqGkQCGRZSC/Kz8omK&#10;bE1YeAgzvpuOXtOA0sKMp4/vUVZcTlibCGwcnSjKK6K8uAorOytuXrvJtMnT6NuvKxmpWeSlZJAa&#10;842ETwmEhQXR3KQmJ78IpbUVa39ZwcrVa6huaCDQ3YkZMybz6MlTwkJCyC8oprKsCkuFAqVCSU1N&#10;E0Vl5XTt1JVh48cjsZATGBaAmcIMXbMapb01Bq2GupJKzJUKSlJTaGisw1KpoL65iaGjhpBfVEBB&#10;URk+Ht6kJ+aRGpvOlKGjOXH4Am2DghnSvTuj+w9h15//UllYQW5xJbrqBrxdXdAb9dgoFchkEnb8&#10;vZ+Nu3/G3s6a+MRERo4ei49bAP37jqS8vIy5s2ZRkJ7Bx8QEsrMzmbvke3ISYigqKeD+w4fUNTVR&#10;mFePQink0IGdlJcUMmzkMO49uE9peRG+/t7YO9gSGOBDQXERjQ01zPt+DhgNrPljC0nZqbxPTmDF&#10;9/No3aUtH548ITc9h6K0XFR1amrLG6mvb8ZOJuHXefOxFUCn4GACvVzp2SaSix8+sHTxEgK9AnFz&#10;9eCv3TuYNGMyD+8848fFS+jetQcCrYneffrwJe4T9lZ2TJzyHXqtHonRgMRowNbCHBuFkpCgUKws&#10;FLh4OZOXmoOq1oBBDYGRLtTX1GJtZ8XUWdOxtrPH2zcIowEEwpZRnEgKJh1cOXeVr4mxiOwtade9&#10;Cw1aFX1G90dobYZXiAcYoaqqnNTYGDoP6ovJBNZ25vQe1JU30TH079sNhVzRksZpoWjp9+VmOAd7&#10;0SWwDb7+fogtBDx7+4bGmjp0dSoWfP89n9+/5+rde2zYvImEpG+MHDMBVWUzUksp2gYtb2++Zuf2&#10;PzFqGtj+z1/07d2Z/bu2Y1SLGTxiJK/v3KWkrJgFK5ZRUJTOkkXLmTJpOO179eXs+RMc37oHF3sH&#10;Qtu3x4gRT1cXRo8egbW1FevXrOHp25esWbEGjUaFQmHBgQP7SfyYgJ2lI2fPnGX8pHH4dw6iPDWf&#10;m++eMmpUf8LahOFga0N+TiYdukTQq1s/zK0lKCQNBAb4EhAQgJmlGc0NNVRUVZGclIGnpxPXbtwl&#10;JNgPczM5ok7tO2yyVlrh4+XNpvVbcLRy4Pn9x1jLLRELJBibdUQGBXFo916s5BZEhYdw98plJk6a&#10;wG9bfuX772YyYeIsOvUawcLps+gybgJisYKr/z0gMDQInQkkcgF9Bg+jSpdJnbqeooIi9my/g1yh&#10;pbKgDjdbKzxcXVi1cj3TJ09h/74jDOzdlYGDB1JVUsKc1b+w98hBPIMD8A4NRigWoNLoMbNRIpWL&#10;yc1PpqapkI6do1AoxVw6fooJ06fQUN6AmaWMhppaPH28kSvESOVSVq7fQkJGDH3798FRacuceT9R&#10;XVbH4N49sbOy59mdewg1IgYO74tZkx6ZxIxB3btzau8JevftQV1DHQ+fPCUsKJSnD+9TWlRMo9aA&#10;q4M785cv48CJ/2jVLhKJhQxLB0uex7zhxv0rbPhlOXnZlUj1KtqH+RD99is6jQ4bKyua64x8K6hi&#10;7epNzBg5GaVIiVigxsPTAXcfG9zdLPln/0W6hAcyZvAU0r4UYGgUkp3wjaL8ElSVGgb1Gs76jb8x&#10;deY8HJUOLFmwjABXf6rr67GwtubIoweUJiWjM+jp2qkzL9984nNKDnZKa1KSUhk6tC/VlVVUllag&#10;qquld+9ONNQ3IRYYkSmkdO7dlqf3H3H90lV82vnw4v59rl49y8Wzd1i/5WfWbPodTZOOxfOXc+zS&#10;EVLj85k2ezT+4d4YdJCRmM+DO/foPagPRem5PLx/E78IfwQiAXZ2rowcOQaxuKU4mVlKOXfoPyI6&#10;RyCX6zl74TIKKwUKpZKSmnpsFQ74h7TC1s2Bdh3aIBKCztjCsfENDsTW2YU27Tvgau/AX5s3UFdX&#10;zeG9u/Dw9MbO1p7Xj95RUVpGj66dsXV2wtiowt7ZlfiPXyjJLyUtLp3g8NYMHzGcsuIyho/tg0AA&#10;afkJtOvSibzadJaumIdQYmLmnIXoDfVsWDcbmbyJgpJ0fHxc2b5tI726dMXfx4Pjh/6jtqKCLl17&#10;k5KQyKABw8jOL0AgFZMWl4C1oz02zs4IJGLKiwqpq6wkJLI96WkpyCQShAIjCmsb0mNjKM/MQOno&#10;0gIGC0AgFCGRSNFp1Wh1Ogx6EzJzM5qaVej1RsRyKQ2N9Sht7bH3dqOqtBD3YD8EEjlO7p6kfI6h&#10;vqKQNl17IpUIMaJjx+bt1JaVIWrWk5GaxJKlS+gzoB/ZKSm0CvAnLDyc2K+fqdI20Sw28MOKX5Ap&#10;FTx+/ILOPbpw78ETAvz8CY8IBZ2BQF9fvsUk4ObhxIwVc4l/+Y6ufXoQFBkIEgECICYxmtSkVMaM&#10;H0xzYwMqlZohg4aRlpyGnYM9qmYjMnNLlLZWRH9NpOeAIYREdsDK1hoLSzlGE9SrGlCpG0BqwsbZ&#10;DoQmhowbj4uHHfVNKmrqVRTml5CRXoCmTkttXhP9I/rQVF6PuqiBKN8gXr74RE5yPuWZlcQUpaNu&#10;1DKsTT+SMtOorW6iY2QrzOwV6I3NOLvJuHDyFG62cuI+JxEZ6kVIaHu+nz0NP3cnXjx/yvNXr6hp&#10;aCYl8S13rl/g/df3mAR6qhrrWLpuETaeSr6bNgZ3H0+SsxKISfrE4RPnWL9uJX0HdePClSuEhvsT&#10;G5+It5cbFbVl/Pb7n7jYWWGoqeHr8xeoq5upzU5nzJABtGsVSnpCMsMG9aVnZBtmTBzPjEmTmbV+&#10;PZ9fP+XZp8/cf/8Rd19fItpHUqltonX39li6O+IZ6MnevYfRCYz8tnszbaICMZlqkVLHgJ6duHjp&#10;Ej3bt+Xwzl1U1lZR0dSMSatBYDBSV1FGc1M9UcGBdI4KY9L4gXxN/ErM6zzkCnO8vX1JySmkTdde&#10;NKq12Ns6YdCBSWNCpBcgkEJo63A69+vG1v+OMXL8CLQKAU7uzjz6FkNYYBACIXj5+NG1aw8Qt+SM&#10;CMSg0xpwsLWkprSEooIsctIL8XB3b4EVdC0Tv95d+nFo5z5o1uBjY4eLpRIHB3t8AoPYc/gYvfv3&#10;Zsq8pRw8dZTJk6diZm0OgL65kfqack5dPMGyhXMJ6diKUWOH0WHgSKoz8zm//zCvE76QXpTB4pVz&#10;uXTjNnkFtfy6dTV15ZVkRMeTGJPAkp9W4BUcyOFtf1FakElYZDtEQhF/bdvFtWuXMTc3Q2fQIxWb&#10;0bl7b/QGIVnphWz87RfsnGw5+fdRTp4/RWlTJQ9uPODrp098S4hDINGRnPCNU6ePU1leyOCRA9ix&#10;/R/mL1zGlGlTUWnV9OjcjvySUrycnHn+6AEF2bksW3sK4fDhw1EqlSxfvo527dozetgw7t64zsSx&#10;k7C2sKG5pgZziRkb12xg2szv2Lx2M+r6RvQqNSEBQXTtOQBLV2++Hz+FxiYdCMAgEDBx0Viyi4uo&#10;bWqgpq4RlUZFVGR7pDI5cktLQtoqSIqpRK+C8iIVN658pX+fCdhaOdKs0fMhJpbCggzefXzE1JE9&#10;WDJvMggMCERCDCaQKsTUNzdjZaVEaWvF0+e3mTJjNE+ePKBt20hSv6ZjaW+JqqoOsUSMuUKMvsXH&#10;h1OHd9O1d3cC3D0xGIxMnjIRBxsrKqpqePjkNhWVVZw6dhyxUExZeh7OdjaYycWMHj2COZNnY6e0&#10;pleXnjx48JyZ02fj+b/ksrSyQsqbmugwsBd1WjU6jBy+cZp1v6zk9JEDfPmQSu92Xowd3J3m0lpG&#10;9+mFp709u/79jzNnL7J+1lyQCPBpG4RIIiKqQxTX7z7iw+ePVNdVcHLXMszFIlauWklsfBylJRWk&#10;peXhaunIxBFTGb90CY5ObiCUYGvrTEZqJrN+WcqhK5dwcvEHhPy85Xf8A0Kxc3PHPygIgIKsAlYt&#10;W8KlM7fo17MDVVU68vOqiI9JQNfUgFGjoV3bMDIS0tBrmkAImuZ6XAJdaNUuhDlLxtGz90DOXTlF&#10;h6gOHD69l1v/3SYoyJWZY39i58aTfH6RQE1dE3/s/QsnK1eGjJyA3MaeE0cuUt3QgL+/P5pmAy7u&#10;NohlLRYBGqGBhLjPSC2l2Dgo8fJ3xc3LncbmRjp07kKn7p2xcbTmzPUrLNvwG40aDSYB1NapWbZs&#10;Ha3btWf77t3MWrKEVu3a8t3CeZiby9m/fS+rflnD7v0H0IpkGA1GhBZyMJNi7e7CpZuXiOzWmc49&#10;OuHoZ8/cpVMAUKvVPH32kLKaYi7dvkR+Tj7t2kWyfcdabt86xtP3HzGhYfjwYdy4doQunUIory4i&#10;NCiMhJQ4airKqK2pQ2ISk1tQgm9AAHJLSxCDVq+nXtWIwlyByWRCJJJgbmlOVXEhAmGLL0FjVTU6&#10;VRNyW3uMRhN6gx6RSAZCAUZDi9WwSCgE9BiMJjAZEUulgAiJxIysxERqy8vQNWuQWZhjMhkxmUyI&#10;ZS1eEEajkdDQUJ7cvseggT35btoUvqUkI9AaSPgQjVGjo9fgoXTp3g1HOwfKSiswU5rjHxbMrHmT&#10;iI79yHdzpyOzkDF56hiGjO2Hf4AXDQ1NPLl5DxtbKzKTkkl/H03vHl3Z+ttGlm9Yh86oR2vQILcQ&#10;Y2EhwVJhybuPnwnx9eP2zRvkFxWhatSh0WmorKrAxsIeDzdvrt24g6ODEolUSH5ZJYtXraNJ24RY&#10;IeZbeiyITHw3cwROHkqaNCpaR7XC1dOV95/jMAnFxOYWcfzoeZb9spEjx88iE5vRo1030lJS2bp0&#10;FYM6diPl9jsy3sRz9dNDdq7fRkFtBaV1TejVBmKj4ynLz0SkNXBg/w0cbCxIS04B9Dh7evHm3Su0&#10;mgY2b1pFfPxzuvRuj16ix83HEUsHBVNnj0CnUdOlW2fMzGQM6j2FTx8/0TYqlAsX9hCbWsKVa1eZ&#10;PXscQoWEoNb+dOvXnYKCQmZ9P5Xw0AC6twnj+dWLvH9wlRlDh0JRA18evKUkq4gtP/9ChG8Yi1f+&#10;wvCZc7l64CDbz10lvaCA33/dRGx2Fo5efhgVAgQyIf6hvnTp1Y81W9bSa1AvikryGDFuIHN/XEVG&#10;bgYdOrcl5s1jPPwDEQh0NBqNmAFThwzDx8WVuqZGtPUqZCITt24/5OnDV/y0cAEA1cX1JCcVMnny&#10;XLq06oatgyMGTGgFJqRKAShaPEzMFFJKc8v48vAFe48c5dyN2zyL/8r4wcNa1iggkgnAUtpS/CUt&#10;6mwzqQhne3v8/PyxsbRBpNNRmF0MWkDWwkkpKSygVVAAI0ePYNWGX9A2N6FtbKROVcex/44zd8lP&#10;6Iwatu7Yig4tYKR9WBjRXz4S0iaIlKoC5q1eTllxMZ16DGbr0kV0HTiYguIiPielYGtlTV5OPmUl&#10;pfgH21FWV87tqxdY9OMytv79G+bmYnTVVSzb8At6tYaf584hKT6FFy8eYWFmgRAJdfWN1DTWYmYm&#10;o+/gXvy4ejFObs6kxWfQfUAPor99AWDmlLGs+WkJ1TXNuNpa4+1mT9eO4SxcvBRLS1vOnruOja0L&#10;y1d8z9sP+fj6BaDT6BkwaBhllfV06dSfZk0VwqvnrzN26FhMTWraRbQmMCiQ/IIS2kVF0qd/Vzr2&#10;7Y7CWkl5aTmLZszifWoCLp7+dBjQnwnjJ+Ho7U9K3DcCI1tzcP8hCvNKKWuopEnTQFiEJ3Z2YjZt&#10;WopEYmLs0InYSWV42NpjLVHQJsSF9uHh/DBnCVFtgujSIZL+AwYRFODOd9OHs3bTvyitpZy9cYud&#10;B/Zz9copjh07wvnLtzHpwM3BColERHODioL8UhYsWIibixvLNvxCcNtAEILIzAwbBxt0WhNiMdy5&#10;8Yr9R86y9vuliBHw8v0Hundtz5hxg7CwkPPrzxsY1HcA+w78y4AO/UhIT2X59z+CEYoLCjh37RyL&#10;F//MvweOcPz4if/H1Fm3WVn9b/vc3XtPd/cMzABDDN3dSEqjICihlKggIiAKEgqipDRId3d3zzDd&#10;3bm7nj/4Hr/j2W9gr/u+j7XWp67zoqaiGu/AYERSKcdOn6VSr6dTi5Z07NwBnUbFN+M+w1Zazfvn&#10;ufSID8df5UpuaiGPX2USHRlNr4H9WPjNTA7u3cGEGVMZ1bcfNqOZibPGs+avPwmJ9EVvsuDh5c7O&#10;g8d5+P49iW1jeJb+hJjmkdxPec3ICeNZv/UPbp45S1ODgfR3qWg9XamoruXO+VuIFGJcvD1wOuwo&#10;1EoKK8tJaNOeL+Z8hQjomJSIUiElJiaIu3ce4eUmZPvmZbRpk0CPHh0Jiwwl9V0mHt4eyJQaWnZo&#10;jkwgobiokveFJRhcNPxz8ggTx8ygsbGRjd+vJz4qnGcXn7Jk9nQW/DgNtUjMdyvm0VBn4NG7l/x1&#10;7BAdBw1j3OfjSH6ejdVqRaYQYbWA3QYPbj9j0ufT2LF9J9u370WhUPL4yTuCAoJ49TYF7wAflO46&#10;zCYTOTm5/PjNN2gVMuwO2LFzP3fu3+TFi+d4enoikkjx8PajWXwivgGBzPluAV4+nrgHehHZIoY6&#10;HFhFYgwOK8HNI6kRN6IJVXD6yn72/fUnCGDrmrVcP32C8pQcVnw7n4zHH9i4Zj1z566gfaeeHDx6&#10;htZJrak1mPnp5zXkFVdx7vwjjHoL125dp7beQGyrJIqLC0AqRqWTIpV9rEjh/DgN3FhXh5uHBwKB&#10;ALvdSkNdI3abHZ2LO2KFnLLyYkQSKe7uHiiUCqRSKXa7FbPRgtFsxCEABEKEQikioRixVIHDbkMm&#10;leJwfjw9aytrUHt4Ymj6qONuampCJBcD4HQ6Ka8oxWg00b1rT9w8vHn86j0+QaEcPnaKC2fPYjdZ&#10;KC6pZOe27Zw8d4nS7EpGDZzAprV/8+rhE8BJUU4eIqEQp8WBUCbE6bATk9Cc+auWEBYbg5t/AEql&#10;FkOTkZTnr5ALxRTnF9CjVRIdktpQWVRMdUU1jTX1vHuTTHxUBDq1BIVAjFokI784l/SsVH5asYyc&#10;3CIEgFQqQOMBrq4adEo1rdsk8S7zBceOXWPpTwvxDPQgNT+HrMI8qg1mOnbvgNNuI6xVPEOHjuev&#10;jZuZt2opRdXZiEI8CUnyJayVNwKVCa/20YCDxO4tAbj78BFStSsOpPgGRRMRHYbNCv7Bfrx8k8yb&#10;V3fxdtdy7MxFuvbrzsGTR5g+/XNSM9Ooq6vBoDdTVFyB3W4nNjwMa3k5Ny5eYtZX/YkOD2Ttyi04&#10;bUamju9EYlIryhpquXrrLtn5eRw/fRaT08pva7fy5OUr6mtMtOs8gKT2vVn200akQi0PPmRxbu9p&#10;Vny3hqvXnoBIAiYHIydPJ84jkACPMMbOWYirwoO9/20nwMOPnKJcqmrrGTPmUxoNjTx4cJ+tWzdh&#10;sViICHVl597jvH79nN83bWLXH6v5a/Nmvh47EqPDypajR8ktK6TWZmbBwhlM/XwK/j4eXHn4ljNn&#10;ztO1azPy8yopzsvjm5mzOXzhMF5KF5zYsUls1GHjTXUhy/ZtpkVcWwJDfQg3yPhpxHTWfDaP5roQ&#10;lDYhUkAKWJ1Q4zBjlkKT9aM9uclk/Z9RiRCpREmrdm3wD/WjpqKWl1efgNFOx74dmb74c4aMHMCR&#10;vRvwDFCSVZDDf0cOsmLFYtzcXZEIBYjFTl6+uYfDZqZDUmvAxvWzFwhRu4NAjFblzucTRtOuXTf2&#10;b9jEjecvSYptgU7pwe4dp6goshAZHYWr2pWx0yYTFRPCnK9n0GgqY9HsKVzYu4ueAwYjl6po1jwW&#10;ALVajdmkx8fTB4vZjkIhRSwSEtc8hn//3E1892Y47Q7EOiWtAsLYe/gkW7btonViBE+fvSWhWRxP&#10;Hr/hh4Xf0qNTf1zdfAgL9WXylLVo1bBj+35y8kopzitkyoRJlJdW8M+qHxC6uujo3LEzCxYvoLGp&#10;EalSTElJGRs3bqG+pul/JRYRIVFRLPp+GX/+/Dvd+nQHBIya/BmNRgfpeeVMX7iYZZvW4uHrQvOW&#10;UVTXFFBSlkleUQprflnFkT1/cPrIViRmB2KLE51TSVFGOcuW/MqY8bMpLWok2C+U//47RtvWLcjN&#10;LWDkyA6cu3SN0/9t5caVk2zf8gffLpiHubGeG9fu8MuKTZQWVhEf346K8kaUCh3zFvwACHDawGH9&#10;mLW9ff4KiUQATmisbSTlyUue3L/G8uULCPR1o7zoI261bWIHxo4fy9TpUzl19BSXHl/hpz9Xodeb&#10;MNTpaZnYkq2/b2br1k2UV5Rz7MQhho0dSlZ2MrHxUVhrazE11DHpm3mUvE8FiwCJUEJtVQOfDujF&#10;0L7DSMkpYtoXs7hw9jzjF2/h1u1HmMxWlv+xh7Bm0fz25xqu3z3HyjXfcefBVVas/ZmSyhr8w0KR&#10;yuUYTCbadelAHSYi44NBIuRNykvuvHjM1WtXMNhMRLWIYcsffzN18WfcvnMXRJBckENaei4nTl6i&#10;sK6Bs+euofPyITXtFdsPn+Sn1WuYO28mbds1Iy42lNTUVHJSM4kKCaY0v4iC7DxKMgoI8felpriS&#10;W6dfIpMqef7gDfvW7GHjsrUAHDxymBGfDCa0dQQtWsXi5esGAojvFodEJsBstxIc6ktaYRH7zp5g&#10;2XfLaBYfilyuZcmilfzz137SU/PJSstHKhfz1z+7CA4O+ki783TjydMn1OqtePv7gwD+PbCf6Ogo&#10;dC4ahEK4ePkOBw7tpb6xiQ5tO3Hiv9P/0wgKMDcZkUjlOB0gUUkRikBvcqAUS7j9+hVtOiYBsHPH&#10;PqrqSjlx+SR9Rw3AYTeT1DuJVh2T2HviHAKHlJiIZgQExrJh02+UVNYwc95iUtPyePo0E5+AIKJj&#10;mpHxoZiqej1WgQy52oXRn07GbBNQV1dFTU0Nnm7uCIVCRFIhQrGQ6qoK1AoFcpUSEFJUmIdPcAj+&#10;AYHYLRaM1eXIFEqamhowm0zom5pQKdXIZBIAhIiw221YbUb0ej3GpiaEIgFmiwUcIHVxBYEQuVxO&#10;fW0tMpnsY7VBLEYod0UqlfPu1VtCo6K4cvs2k6bORKKQMWrSNJpFx/Ly6Wse3XzAm+evmTpnLoMH&#10;DUTr4kZGZjoubp5MnzkPh91OSFQ44EAgEYLNiY+fBzHN40AA/YcP5MGtu8xcvoTggCA2rFzNptW/&#10;EhIcwqTxU1EJpajlKtq3TMBgNjJ96mTSs3IpL6vCxV2FVCKmODefuIgIhgzpj9leB9jwdNUyZGBf&#10;Hjy6wv0X1xEI4Mmzu/zx94+4ubtSWVPH9VuPqKmpQyqFGTNnIZCI0dtsKD09+Wrld/i0imHqT99x&#10;bvdaXqbcZezCr1H7KUBkALEFn0jfj+9ZKqGwshqlXE1uTi52u4A9ezcyeOAgunZuR2rKG9q2jUOm&#10;FHPsxAksdisOHLi76xg4uC+jxwxE46pCoVLy6u1rMgvykSjkIBFSWVnNrNnjePr0Jf4B3tSUlXLn&#10;9kOcFgsZqblkphfy2bSpnDpziJmzppOTl098aCRb1qxn9vSZ1DYaGdm5D416K0tWrESr1hLkFghy&#10;EU6xmJTiAk5dv05ZVjEXH95m0thp2LATERCGSCKgWUIUp8+d59GjO4SEhCOVSsnKraVjp1a8e5+O&#10;TeDg1oP79B0/nt5DB+K0GKmuKiAoxJ91y7+myWKg26AJFFdVcebwFvr164G7SkNoqAf11U3o6+pp&#10;qG7g6dsn/Hl8Owv+XUVI+3BaBQZx9PhRpk4cz9nNB5E4ReS9TEVsBoEZjPUmUtMK/8cJAbPDTKPT&#10;hEwqxGYHuVyCyWTFYrDg7uWDSCRGIAG3AFdadm1DQVYOCK0oPFzYvXMDyZlvyc/PxcVNTrOoALKz&#10;cqmtLePq3ePs3L2ZiNAI+g/sRHR8OGdOH6eoKI8B3fvy4PINmnfqyn9HL3P46HEmffMNF46dwN8r&#10;hNdvs1mzegv9+/ektLAKm83Gh7SnrF45B5HSzpiJo5BrJPx37BB3rtxgxpyvuXb6Gvcv3AUHpKZm&#10;cvrkabzdPXj78gMnj5zj3es3uPv7YGmwEhoXCkJ4XZRDVEwYj56+YMzoYaRl1SMUipj46SiMBgty&#10;hRv3712kuNBCTIQOXy93cgqrCfQL4PWrVAyNFibM/5G6KiOi/Qf2r+jSqRN3r9zBVaMjPDICX08v&#10;vFzcCIsL5cLJa0yZPBWHQ0TLNi14+vwF3Xv3+BjhCyVotQrCYyOoq9Xj4qLkr91bSGqTiMZFTqO+&#10;mvfvH/Dvzk0opfDs/lPysguxN9goyCklISqWhioTJ09dwWy18DI5GZ1GzY3r97h26zUhgX4MGz6I&#10;Rd/+Sn5BHvVNeqKbReLn4UJ9XQUih4j/DpwhKjKS7t3acuPqFTw9vKmrMdGkt+LqqUKulJORnUlg&#10;QDAmvYU2SbG0aJ7AvM+m8eFDKocOHuKnn5ZTWFBCdGw0h3bt49SJU2RkpPLZzBkghMHDhyDVyDh9&#10;/ALT50ylb+9hbPpjA79tWMWBvduxmepxkYoYP3AAP85fxJt7D4gJjMDXxw93Vz/qjVbe5eeSUVqD&#10;UK4kMzOPuctXk//yCQuWryC8eSyPHt7j9KVTHDlzlCZrHZ/PmklsXDMWfruA2toGfP396Nu3HxOn&#10;TsPfP5DZn01jwXcLmT5jOr0GD+WfjRvZumc/r14nM2DQYBISW6HV+RAUEMSsL+cxb8F83r1OJj0n&#10;l7Xr1zFw6GBOnzlOcUEO23duJiE+jF/W/Iq7hxYXVw3pHzK5eT+btNR35OZX0CwuEn//QCKjQlEp&#10;1MiVkJdagMlkxy86DJVag8MhRF9Vx/nT5/GSKIns2AKlVv2RHCkVoK8zIlFIEEqFjBk9lqDIcGZ+&#10;OoFdW//G39ufDh270rFdO47sP8G0Lyb8T9bn4NTpY7h5aPDy8UKiUGJqMpBfWsyokWN49PI5bVq0&#10;JMjfj5ycYjq1T6S2ugYPNw/eJj8l9V0qbu4uaNUaZCoFCAU4bXYEYiFOOwhtAoROOHv0POmpL/AO&#10;0NAsIpbVa5awfu0G8sryuHDlFDo/f2JjEzh18ypJvfqw4qe1nLp1nYev35KZlYPWXUVk8xhqKqvp&#10;PWAINpOA4qo6Ro6aStqHIlo1b0lYSAgb1v5KXU018Z3b4untTlVVDW+fPUWl1KBvaCChdVty8/Oo&#10;q61EJBIiEIF3gDcPL1/CaTWj1LhiNBiwOxwIJWKEAiF2pxWbyYxEKsNmduBwCJFIZVitFiQyFSa9&#10;EalCibm+HoVKg9liRefiiZuLB0JEVJQWUV2QhWdQEBKhA7vZTn1NI3/+tZnmMbHcvHMfm0PE6Emf&#10;sn7jBoxWE9O++IKAwEDePHjG7h27iYuKJsA/ALFcgc1gQCiTYmnSI5LLkMilyGUSslMzcdG5IhJI&#10;eP3kJTFxzWmW0JzZc74k891bfH08OH36JC5yBf5+3pSVliJ22gny96WkvBKL1YrKVUdadg7peXkM&#10;6N+HuPh4/vx7FUMHDuKfjf/y7MVd9OZqrt88z9nTF2ndtiXfzP0BnyBvTAY95aVGuvVN5JtvvgeB&#10;CKVWxtBxI3HxcUEgdiBWS7j9+ASX794kPNqDV8n3USgd1DVUUV5dxr//HiUgPBg/32CCY8PYsn47&#10;Awb1pGOnPjx59oj4Vh14/voFNuw8e5pFWJg3+UUluHnpeHT/Ge/eJaN0UWE0mrA4HDQInORUVNJk&#10;NNBrSF/epaXi5+NBQWEpEqGE9PR8PLQuXLz4mtnjR7Dk67ns+2cnQVp31v26mWad2nL9/lNqRTY+&#10;X/gNi5Z/T4+hg0js2RHfiECGTBhDcnkJgwb2pdLYhEAiQuflgkMlpVnb1sRERnLhxnk8tG707t2P&#10;IYOGkNginuCgQKZNm8ba39dRXlZHeKQvd+4+x93DlYqqWjq2TSKpW3caGqtZtepbPvtsGl369CEy&#10;JoqUlOeMGjkUHx8fbt96SEKL5gztN4Sbd+8S4h/A/ZuPWP/LBm4cv8TrO/fQuMvJzS/im0kz6NK1&#10;M2o3d1KT00lo15Z16//GO8ifJr2BFi3DsAIikQClSIpcIEaA4OP8j8WBTCZGJPmo+hKIhB97A0IQ&#10;CgTovF2wmprY9/cq3P3cePfmMROnTaZjp54cOnyUfgM606xVGzb/8zsD+vbFKXBSVJCDVq5GLBSD&#10;yclfJ/aT8TaLGSOnMOmzafTq3os1S75nxupVHPh7D4H+4SxdvZznj9/x9OkDwiN9eXj/JkVleRgM&#10;jYz4pA8pH7KZOXMuIrEbD+8+Y8KsCezetIsly5Yx86tZ3LnzkCWLlqCS6Zj2xQRcvLSopEo8Q90R&#10;q6QsnvQlj5JfEBMdTlSzcPb9uweToYZPRo7izu37OBxOTh0/QGNjHWvXrubC+Su8S83jqznf0Kld&#10;EsEBwTy4+Rg3hYq05DREbSITV2xcu5GFPy4iIi4agViARCZBq9ZiN9m5cuU2c+bNpn3Htnj4eNKs&#10;WRzp6dkInXZc3T2xiz5CVeRyKWa7nXeZb2mX0JLvfprFyWP7efnwEd98PR8pAprHxRLr50+ntu0I&#10;9fHG08Wd5Tv+5dWDR/x75ji7t25i0oy5TJ+zGDe1lDfJBbRNbMn8+Qv5ZMwYwkID2LPjAAFhXvy0&#10;4hc6dO3I4EGDOLrrKIu+nY9Wq6Qkr4rjJy/RMjGRhoYm8guykckE+PkHkPchh1cP39KzZ0eSEmK4&#10;/fwFKo0Ms1PE3C9mYKk3cf36FTZs2oixwUhZXgkt2rfC2GjE1GggOTmN6LgYwiMCmDPnS8IiQ6ms&#10;LkAkEdJY00jPLh3x1XpgaNCjU7kgFyl48+E1RoOBbh37EB4cSV5OLi5u3kycMpkhw0bj4RvIuJGj&#10;6dC9PQqFDJvDwrOnL/juu6X8vu1XUpIzcJitJL/LJKlDO1QKDat/Ws6i5SuxGKr4Z+tffDJmPPMW&#10;zefT8aP4ct5cPLy88PDS0aJFC1q2bcG5sxdZv2kdBrsduVJJdk4e/ft1p01SBx49usa5c/8xZ863&#10;eHiKSU35QGCAN3V1jcglTjJyG5GKwFPnQvL7dIL9gzlz8hJhAYGIlUqMBgcmgw2b2UZTZTUZORkY&#10;Gps4ef4UHkItCUkJCKQikAhoaNAjV8oRSgQ0mJ3Eh8fSqXUCX81ZQPfO3Zg150sa6vTYbVYS2zXD&#10;ZrEhFEOLhHgePrpPWloWcrkcf/8ADh05w5KFi+jdsycBvn4A/Pzz7zx7eheHw87jR8/RaXWEhoUz&#10;oH9/AgNDsJis+Ph547Q6wCFEABTllCMViPFQK/FSyZDKHbx8eQ8Pbw9u37nGs1cv8QwPo3PHPny5&#10;dDEl5dXcu3WbVWt/49b12zQ06sl4/55bN+6QlZGDQqOjsqqGzNxS7HYJXTr0w2QR8vpdBv7BgTTZ&#10;nbx6fBeVt5a2bRKpra/n9dPnKNUqbDYrUXEJFObnUVlYRENDI1KRkMDwMJIf3kWidUcplyMQfjQ4&#10;kSmkmC16nAIBVpsNqVyO1WJFLBQhlcuwW6w4bDYkUhl2pxOnzY7D5kCt0SFVKFGqNXi7e1GQlooV&#10;B2GhgVRX1zJqxHCmTZlM61ateP8mlfZJSeSk5ZDxIZvfNq/mv4OnGDF6OKYGA08fPqZ1fAf6DhpA&#10;cVExKoUMmVqN02ZDLBN/lNgI4Mm9exzae4ihE0by67KVtGrTlsR2rbh28RLTP5+CQihi17876d2h&#10;I+27JqHTqmkWF0tZVQXpWTkMGjjg48BkWg4duiZhM5l59uIpO/ZvZcdfx+ncuyUjJ/QjtnkEQqGQ&#10;vbuOk5dex5s3z0hIbE5JUTlRMRHk5RaTk15Kyw4xBAZHIRBJEEnAKQAHdnoPaM2r1GRGje7FmUt3&#10;2LHnX6QaFbv/3UnfgSMQq4Vs2LSFAweOUFZcRJ+eSVy5cIvw8FAmTphNYVEOJmMj5ZUVNDXW4hng&#10;RXRMEKHhwQjFAnr17kzPnn24ef02YomEy8fvIRE60GgUFBcXU1lQxp2rT1ArVbx7mYrIKSE9LYef&#10;f/iapWv/4cKxwzx7/pZlq3/FiYkCfRN9Rgyg18D+JCYm4qpzQ6pU4BPqT88hA/D18KJLz05IxVJE&#10;MgkOkQMBQsQSEQEhfhSWFdKxZQf2H9rDvt172LNrF1qNmu+WzMcpsWK3W9Dra0lql8g3C+ai1unY&#10;f/gSX874jJrGaix2A1W15ahdNNTU1rB+4wZqKmuoLK/i6tU73H7wlqLCIlJSkmmb0IKM1FzKyyvp&#10;0aU3g8cOJCAhnOzXH1g4YzYaiQKb08GEz2ew5/Q+3MN8aNa6Oc1bhePl5YZTIEAqFmIwmVCJJTRU&#10;VlNSUsb7D1mYmoyUFFeQkZpDeVEVT289oqG2gYDAAKwmKyKFmKLcFFLePiEnM5msvDx27z3KqxfP&#10;2bL1Xx7cv4PR2YivhwdvUt5y6cJlZFI5h/adoGfXbkyaPovdO/5laN+hlNc38O3PS/GPiWDul7Pp&#10;ntCSaXNmExXbDA8/H/78czNVtUUYm2opqyqlurqa+oZGcrILiQqPpGe/EdRUWWnftgNunm48ufeQ&#10;w2cP8+ua3ygurODT8RMZMKA3VosDiVSEm68LxopGgr0CmD5jJjarnvScdHwDvagoLkanVSOTiOjW&#10;swfuLjqS2nciOfkDp0+dwcvdk8rSYhxGG0UFhRzYe4jdJ89y+MhRbr56jahX2+4rRo0bhVqhQqqR&#10;gQDMjWbqqhtxC3AlqWNbnj54TnhUGDKFDJVWhbevD1aHE41aidXsRCYRkJmZj91hJDTQF5vNxOyZ&#10;XxIQ4MmEcSNpaqxn8oTvKS/NxUOn5emLNzSLiqSgtBi/AG9Gz/icf//+kwlTJhES1ZyyrFzat+zG&#10;r7+spbbMyG+//o7QakcpU1JdU8rtO/fxdnPy6tF9gvya0bpDEr27d+P2/TvM/Gouc76ZRUlxBSHh&#10;wXi4u1BSUoiXqy9ZaRl0798NL6GW5WuWIZZKSGzTHm9Pd+5ev0pURCRDhw7k/Knz2JwOZn49C4VW&#10;idApRCyRcPf2Y9b+vg6dzoNtu/+lV89O7N2/nxePM/CMDqFIb+BteRm+MfHU1Op5lvKEPSu20DO6&#10;LT99P58IV0/CtG58MeNzDv2znQ4D+4JQxGefz2LShCmUlpcyftJIcvLyuXH7EtVllUSGhFNRXs/y&#10;n1Zgswq4d+sOwwYO5L99W9n8z16uXrvDm3cveff2HX9v34ObxoXnT14QEh6MQiFBIhXy7l0Ggf6B&#10;FObkEtUsjl9Xf8+V6/eJDA+mfVIHtv7zB8a6EqprKlCp5bx6nYxEKMLf35u4yEAqyyswNFkoKKvj&#10;Q3IqCoWCmtIaykuqEQtVSKwipo2fwaHDB9i4cRO1+jpcAn357/xpNmz5kwnTpqBQKhHJpSjkImwW&#10;J6f+PcnKHxdy4fwpjvx3nNUrfyMoKIhb1+/Ro3dXVFoZYqkIoehjhHnt+kWSkzPo2LEd5aWVyCVi&#10;PDxc8AsIoKiwAA93TxbOW4Srqy+Txs/g009HIJULUKiUbFy/np17d6CRa+nduxd2qx2RQoTd6OTl&#10;lUec2HuYbr3a021AP3zdvVn2/VLS0jNR6XR06NSDO/ef8tmwyaS8eEN1dgFWiRhzfQMOkZCqnALs&#10;Qil2u43CzEIyX+fw/m0q2RmFZL3L4uTxiyg1XlRV1aLS6Rjarzc3n97HP9gf3yAvfD38eHL/PlKp&#10;HIlEjK9fEAX5BdRWlSMWiZDKpMTEJ5CdkYNULkUkEGK12QAremMjLjoX5Eol4EAqk2E2mHA6HdgE&#10;QiwNDTgFIpRaLaY6PUqNFovJiqenH1jtyGUqXNUqykuLMRkaCQ0JRSIWE+LrRWRkFFicGBrMXDtz&#10;HauhiblLvmT3pt0cP3aIPr268/MPS2nbogstElshl8uorSgnJDYGc309CJ0IpWKw2WmsrkQul/Hs&#10;ySPePHpNenYORpOZyvJqkjomEt0mEXNTE/8dO8zgEUO5d/8Oz9++Ia8wn9TsbHRuOgwmM3acuLi7&#10;o/H0YNiQoTQYmyivKWb+t1MpLy9D4LRRW1nDjj/PY3N8tKEOCvZk8IiBvEtOQ6xSU5RXgtMJ5y9d&#10;4uajR7j6hyFWKpj/0yJi4sMx2MrwCfZEJBUglgmJahZDi+iuHD65n1s3blBWWs3Xc7+lLKeQz77+&#10;koSIKM6cuUTzVs04e/4EQUHBnDx3jmmfT+fh4wfEN49kxsyvuHLpEv379UQqk7Nj+x6qKuoYMbgv&#10;WzZsYu1PW/ikR2dEBhPvnn4gwNeDSaNHIBaLePMinbjmcYybMpMTZ45iEIlAo2D9zu2U2cwoXeW8&#10;e5/Cm/evOXb2GJfvX6fMVI3BaubKjcv8/sfvbNr0Gy/yU/jv8ikOnTxEk8RMg7GW1ZvWcOzIEUJ8&#10;fdj8+yaaxcbw6bhxiIQi6uqquXnzOqHhYXh7e/Ho4TOqaqpp2aot585e4eiJI2TkZbBjx2727jnP&#10;jVs3uHL9Ns+fZtGtRxsycgrJLy6jqaGR8ydPcvjAcaZ8/hWH9hymUW/hQ+YHHDV2En2i8ZbpOPPP&#10;QcZMmsipK6d5X5VP/4ED+FBdgI+3K1mlhXi6uGIW2LDhJDMrmzt7TyM0WXHz9sHLzwMXVzd8Anzw&#10;9fFBrdHiHxSIn58fF/87x5tnL3l67Tyde/cgN+MDmbkZDB3cl4rSCvx9QykrKuL6nYdcvHKbK1fv&#10;UFZWxeSp4/nvwBny82uYPHYkAQHhfDZpBqOnjMdpEeLr54dcKcPF7qD/jGnIdCoqCooQiURcvHCM&#10;0CAvvvhqGmWluVTX1RIZGcTA/n0wG0UEBcbQqXtvPIM92brsT0KC/Tly6jirflzH6+Rk2rRpTUCg&#10;LwKhEJFAADaYNnIS23b8TY9R/Znw+VS++3Eh3Xr05sCuPWhUCkpKq2gW3Yzk9yncvfuA16/S6N6p&#10;Mx8+5LDz4Bn2HjjCw7uPaBnTkgdPn+IhdKG0sAiBw2Bzzp40k7mLFhDTIoamBj0yhQyr2cGju4/o&#10;M7InVaV1SOUStC4qEEJ1dT3u7jqsVjsSiYi0DzlodCr8/b24dO00A/sOpnv3liz9aQl9egyjd5eW&#10;pHzIx9tNxcDunThx4QZeGi0xcRFkV5YzcGgfbt94zv59J5BLtajdffjwJIW41s0w1evZuWUH/53a&#10;z8mzR8jKeUVhYQbZ+akMHTQFp8GX75esYvP2NUS0jOb963eIZAqiIqMQSiAz9R19+vRizIBPiAiK&#10;ZPS4iaz9aQUPn12ld68OPM/K4tLNh7x9/YyysmruX76Gm6sn85f+iEAixGn9OGmK42Olo7q2gerq&#10;asKiQujWuwv6qlpGThlLdXkjm9evJ6ZFOzq06cj+3VvoHteZG6/ugACKn77Fv30LEMLMoUPIry3j&#10;yr1H9OzQj7mz53L5+hE0PjL6D+7LX9u24O3tyavXGeg07lw9dw+xWMrvP6/m8KF9RIT48f2Kb1m+&#10;bBnjxk1GqFCw8odVXLh5lYio5gBYzHYaGw1UFlcQHhuORAp52WXI5VI8fN1IfZ9FQ1M5iYkxtG4T&#10;y76df/Pq9X2ysnNo07oVhrpGLly6hUSi5M2bdKQiJQ6LAJVKRVFFKTg/6nfdXXwwGS3k1RRRVVWF&#10;RqukeZuWfHj5FqFCitrFBa1Oy9a/dzGkRzcETkiMS8JYayC15D3TRo3mReobOnfozaABI0holUhQ&#10;uAdO+0da38G9+zjy315Kyot48y6Lbt0SECOnSd/I+g0b6dy1NyCiV6+BvH31DpVay3eLf6S6opKr&#10;l8/RokUitfXVvHz9iMqaakryCpHp5OR9KODi0UvM+no6Ip0YrA5qigtxCw/CaTUjEAnZvHUzmzZt&#10;Ja+wEK2rB2KZHK2HjtLiYty9PDHo9SjlGiQyEWIxCMROakpLqKtqQuuqw2YR01RV8T9fUgAruqAw&#10;XN21eER40rNfX4Z268e0aV9gM1hABC0S25P67h3VZaW4+/iS/uwxfT+dxIcXzynKScPF3Ruz0YTO&#10;04XaigqQCFDq1JgMBpQqNQ21jchkcmQqNQ21tcgkCgAMtU0gEqJUapDJ5Wh1rnh7+RIXG0fyy8fk&#10;ZGXQsXN7Ro8czYsXD0lIaEaPzn159uw1/fr1wao3cefaLXKychgzdSRSgRAnTlQqHdnpWcQnJlBf&#10;W45ngD/GplqUHu44LBbsdivXL59h4IgJfP3Z50yc9AUVpTVoXV3o3LvLx71lM/PLD4soLimhuKyI&#10;yNgIamuq0LnoEIqEdOzRnd/XbcZN50peXiFtuiRx99YDevXpSnbWB+LiozCbTMjkcjRaFYUFJbx4&#10;+Y6cjErsFpj5zRiOHj1D+x5d+fAqmcYGAxajGYFUAhIFdrsVkdjB92sWo5HZycx4S+fWbVm2ZAWF&#10;eRa694nAzzcIby9fstJLOX7oFog+8qRcXHQ0GhqxWxyMHNOP7j3as3nLVhJaRnPswEMiotUUFDVh&#10;0cP4aZ3w9vUlKzOf88ef075TBI/vvSHUz4fp08fi4+XFli3biIgOoqSggsioSIQCCeevPSCuWRxO&#10;J1gcEvKLi9FoZEiUIlLfZjL/+y9I/ZBKaUkZMq0rhZm56Fx0IBJQX9+Am68P1RXlSKRiGhuaiGoT&#10;h0goIP9tGtFxLcl6m8apo8dwc/MkLCzio/W3UETP7p15l/yeuIQYzGYz71+n8uPPS7hz6y7Xrtwn&#10;ItKHtp3bcPn8dZI6tKS4oARvP09uXHpMRUURvbr1ItQvgAC/IPR1BjzcfcjNKyU7O4+vv1zAF0s/&#10;g/9xucDO2m9+5OzLOxjdxagDvJAqpaQ8ecFva39jQPs+FJWVYDTbuHLuLF3DE+g2sD92u/1jkgA0&#10;NVnQqKUft5oTrGaQ/O/snjp4KE3mKsZ/OpyV69bx9Ref0iKxI7U1Rn7+eS0OqYOuvdpS3lhNZl4+&#10;ZUUVOCwOWkTFY2q0MnXkNEbPngkfRTYfTfwkH/8n5dY9XDzccfPy5Pr5c4yfMwNvXy3Xb19i5qzJ&#10;JLaI5eGTN6z6eTXPb7/g9r2XfPXFDwwZM4Sjfx0kIiaC8toqzAIBz5++4Jvv51NZWkFEVBgyhZBT&#10;u06Q/T6ZxZtXACAQCTh4cDdIHfiqVdy/cYtGs4Et2w4jlQiRyyVU1ZlpERGCSCjmZXoGtkYjYrXy&#10;48KdUJNTyt6/tiFKCGy2QiqTkZ2RTWK71rx7/Q6VWsXl09ewmC14+niTlpqBr58363/9g87dO6FU&#10;yhEIoKioEBcXHXKhAw9vT+rLy1CpVLi4uBMRFkZOdh43zp+mz8D+pCankJlTjcZFRGRkAEmdmlPT&#10;VEdcfDhWp4Wbtx7zw/JfkCpVIBDhtDmpKK/GM8iTpK4dQG/GJ8CDZ48e8/bta9b8tg1DfRONtULm&#10;LZ6DyVrPnOkTiWvVAk8vbyoqKkn9kMIvK78nKjLsozGH3o613oSHuwffrVjMu9fPiE6I4syFk2z+&#10;fSOP799DiIiBQ4ahVetQatQIhB/lKQIRXDh5lTfvk1m5chXvU1JxUbjTqU03BnUZTKjGFx+BKy/u&#10;3sOQXUwz/yiuv7/3cf4MJ9owHyyYqWmsYMfJ3Vy8cQ29voGmChufL/yMl6/fExwUhEanYssff/H7&#10;uk1cuXiZxnoLpZnFLF60nNs37qCQynEaTVy+dJHa6jrCQ8I4ffwiT1M+8PWsmbh5eINTgEgsxG6x&#10;o5LKsFrtCJxCPDy1qLUKjAY7pfllHN67n6Ejh6BU2/lj60cnLHc3HVariYrSCgxGMw69g3+2bmfv&#10;rgMUVlUjE8mRS+WYzVZkEgUKmRKnQIjRbOTXtatY8v1Svpr1Jc8y3hIUF03aq9c01NTx/NlLIiJi&#10;CAsO5faNByz86muiYiIZNXks08dNwU3jyu0bt/ls9iRwQkFOOb269qZtUjt+37SJm3euYrEYKCmu&#10;oG2nNmh0WpI6dSTQP5isjFQWf/stKpmKsIAwXF3cUKs07Dq0hc5dOlNf28BX06dy4cwZPLTexMc3&#10;o1/vAew8vh2hUviRCmizIdWoEYnFCIRiEIkY2PsTSiuKETllWA1mDI2N1JWXoDA50QmFVJSVYXPY&#10;aWxqRKfVoFSrkMokmEwmEMiQy9X4+kXT1GjEOzgaiUKL2aKnqjiPkndpPDx3lZv37tC+ew/ePnuK&#10;V1AAocFhGI0GohNaoNZoKSwsRiKT0VBfjaGxAbFQhlgK9v+ZXim1Khoqq8EpwWK2otRo8PD0xGKz&#10;YTWbsVks2B02VEotDifYDHqCIiPQKFxw2Ox4qpQ8vHmVhsZaOrVph1woobK8BBkqBg0ZQObbNFq1&#10;T2Dtt78xbMwQREIhbbq0Q6NSofPx5N8/tzN47HCkWjkqd1fK8gtQ6VSIhGKEUjEiiZiwiFiS37/k&#10;XUoKA4aMoHmblmhctFy6eInLJw5z5dJpsrKzKa4oxz/IlxfvU/AO8EasVVKnb+Lx06f4B/rhHuBP&#10;SXk1xQUV+AYFUVpWSofOibx4+JysjHzatU7g+YsPiKUygnyDyEzLxil08vxhCqYmO/qmRqqq65HL&#10;5ahctOgbGlC5qNBoZcS0bc7bx08wWyzcvfDwfwhxd1y1MtRKLcYGE1Fh0bx9+Z7wyGC6dG2PwWCk&#10;qLAcu82J0wnefl54+brj4+3Bi6ev8QtUoVArCQv3olmCP7l5JXh6eTB8+AgunL5CWU0dq9b8Sr/J&#10;owmLT+Dh86fkFhRTVddAWlYFiQmxFGaWoBFrsNSZeZLygbriSmob62iqakBa58BVKqI4OYdHzz/g&#10;bhZiKKuhvLgKQUMTZfmVKO0CrNX1SI12XEUKJCYT4RoPCt5n0qZVS2ROOV07d+Dvv/+hb98++Pj4&#10;Y7NZ6d+/N7duP6B79y5UlFXQrUs32rVri07jwu07d6muqiO+VRy//Pobv6/dxOJFi1G56jA1mHn6&#10;4hEOo5XWie3ITs/nwKnT1BY2cPnKDfb8u4/Va1fTIrwV/2z6m24hbenRsgd1dQYq9Sau3b1GSVoO&#10;2c9SqE7LojytFE2wipTsdNb89gstY6Jo37kzLVq3pc5uQCwS4uRjW0MkEiESCjDqHVSU1CEWiZHK&#10;RNw8c52YqEjctVqMDUYKC0r4bfNu5nw+l2CPcFo1S0Itk5Oam8+T528w6E2EhIXw4lke27Zu5oeV&#10;awgMDEKmUINY8D+EONSV1yDXKHh85QppH15z6cwxXqY+obqhAk8PLWt++RORQEy/QUPQar3w8Q5D&#10;q/RHLfcGh4TEDi1pnpRATkoqhTnlhDaLZsqssag0MsRCGRpXGVjhj7WbWPH7CnA6EeDk519WUVvb&#10;SJB/ALv+3sae45eoLCqhUW8kPiaa0ydPkxgby9fzFxAUFMJfa//i1aPnRIXHcPvYBcIiwijNL+TO&#10;zTsI0p99cEa1jmXzT3/wxbwZyN1UHy+8j8ogABJi2jJ27BjKyysorS2loaGBnTu3ce3Mefx9ZNht&#10;Zt68fkt8QiucNjF//r0N38BAnj9/zl87NtGte0+mTx7GoRP36NktmGGf9ODhg0eUFlchVkjZ8PsG&#10;EhMnEBoiZd1vvzFq9Cz2bNlGl179yEnNoe+owdiaDOzb+ScPHj4AgZ2fV/7ErfM3ePO6ljnfzaW0&#10;PI01a5fz9aIl/P777wzrP5r/Th9BrRVy6/oLXj24jVymIzw8jsLMbIJi/IiNDeLg0UPovDyIju5I&#10;oKeaJfMXMfv75aS9SEGp1KJyc+Ht63dYTBYGfNKLebOW0KJlCxb8MA+ryYrBUE/my3QiEqJoyilD&#10;7e5Ox5hWHD9+HP+OsWADm8OKUC3h4r3LTPxkFB37dWTV90vp3bU/L25+4OaFh3yxZBJCmYD9+39j&#10;/8GDhEWFUV2j58Xdt+ibYFT/Ubx88RytTI5WJyEmIoBNBw4yeegw/IKDyMnN5cefVxPePB6cDgQi&#10;MYjAaXFiaDCg8lCBE+qqjRzc8x9zFk3D6YTpn41EoXHQLD6WxQt/Zd6MwXTq0oUzp88x4pMxXD19&#10;mT93n6S2pJzwyDhqrSZi/MIQCYWIJBLMZhvI5ZjNRvKKs/Dw8eDJk2dcvHuNP9eup7i0FI1KQ1VR&#10;GR4egVy+eIX9ew4ysF8/qqvrWLlsEe3atMLNzZvlq1fg5uXOf7tOcPzieQ4e2YlcJaW2upruvTvQ&#10;olVz3N1dSE/P4uWrF3Tr3oWvv5zLkSPHKcguIyMjl/SsDIwGK0rNR4FwY72RgsJCQv29KSoo5vNp&#10;M2mTmMimf//k5unrqDx1RMZFIxaL0WhUCACBE/r2HM31e6dpGdqZQ0f246JVc/vKbUZPHMg3n31O&#10;csYrVC46GmUaaixNVJXlUVlUjtZDiwMH3u4BlJRUo1K6IRQqcAicqNRKENuori7CoK9GplFgLK3H&#10;IzQMNz9/ADQKLU6nE6vFjruHO2+fPSUgLILCzDQcAgcysYi6qipc3N1paGhApv7IMQARBn0D2AW4&#10;+/lgNlsxNjUhEEhxOj8Gazq1CwaDAT/fQEQiERqBlOqKUpbOX4i3ryeNDTV8MmkclSVFTBo7hSuP&#10;b/Hy7ktKi0pRSpRExUcgF4t5fO82VqORT+ZMJ/9DPsGxwRRl5BEQE4K5oR6kAhxmK3KNBgR2crMy&#10;CYuM5fnTBwR4h+MbEgTAoT37Obx3O3astGuTiFAlp7g0n8DQUHJyMzFZbaSnZ6HRuiCXKQjwD+F9&#10;ejYFGfloXN2RC6yEhLjjolVw+/ZTGhqaABFGoxVEoFUpcQglGBubUGvV1DTU4+XnSXVJDUHhgdQ0&#10;VuEf4oOXnxsiJ9TXNGJoMCFGgNlkBiAw4GMwVVtWQ6tWzXn06CU//PAt06Z9Awh4+/YDBw8eZP36&#10;9bTrGM/wkX3Z8OtmtK5y1GoZlZX1DBzWg9zsAqrKqxCIpWiUGsQiCdWNRioq6olvm0ReajKF2flY&#10;TB/P3IG9EvFx9eT1kzT6d++NRumFh6sHDx49Yt/NE2B0MGXISH5auZSwjm2o+pBJbMvmJDVPZFDP&#10;XgSHh/Pp1zOwAH5qF5w4yG2qBSDSRUN+XSMWYFC3HkS0TCA5OZmOHVszd+43+Pr68T+sBE6nk6qq&#10;Kjw8PKirq2PYsGFkZHzAaG6kd98efPHFF8yeM4es1BJEUpCKhPy8aiknj5yiV+/edG3XnX5Dh4MQ&#10;ct7koFVpKcwpJiM5i6QubQhJDP4I6pHD2IFTefvyIQ6LheWLFnD57lXeVWUg9nKjW5+OVFZUotOp&#10;mTV9Lkovb1xEKtRIEP1vz4oEEgxNVkwmG+6uChBCXWkjHRJbs2/HDh4/uMsXX3/Jjg1/8vXvv/Dy&#10;8i2atWjJwN6D8fR15VnqM8ZM/oR163ewYdMyWrdqTWxwc2wmG36hkaQ+fUdNQwOd+nUDMRSl53H1&#10;2FEOHNlDck4mnw7rRULLZqz/ZzvjRw0mNbeQl69TQarGTeXL6tVrsJoFPHz4jItnThMXFsLd+3c4&#10;d+o0Oh8v3qVl88n4ATTWWdG4SNi//STPbl5jyCdD6dG3K/v/2s707+cjkH28nLt27kXLCH8ePHyA&#10;SCxAIpTzIi2NFYuWsGTlT+zY8A9r1q+lsKaU1XOWM3/ZQpQeWvTlVThtkJ+RgWjdb+tWiMUSaquq&#10;cfN0R+32Mev9+PU/Kqju3nrMuo2rGTRsAMVZeZQVFtGjZxduXDzF6ZP/kZuZjlAgoKaqFrlEg6s2&#10;gHmLlvDz2l+IDWtN5x5dkCukVNfn0KFrIlkF+egtBspr6kl7X0NEsAtBIWoC/Lw4dOg4Se0SePH6&#10;DkKxmfsPrtKjZy9KivPQmxow1DbwITmHPzf8w8p1f9JjQF8CQn0oK8/m1ZsH/HfwGGVlpRw+epzp&#10;M6cjdDZgaqigdau2JHbqjlAqwcXfky+njUdvaSKxXQKtW3eka6c4du87zsKF3+CucyMlI4fEjq34&#10;ZPBYlq9ZQlBwNOvWbmTGlxNpFh/HqpWrOXhwG/npb+nYNZ6g8DBknq7MXTybbkMGkltcSICXF2Kp&#10;DCEiDAUVfDZ4Agqngs9GTWfPrv08evAaY5OF3iM6IwDuXD7H42dPuHnzIXWNNdRV1fHmdQYTx0xh&#10;6fJlnD1xnscfnpJclM2JQ8fQOqCmoYmFS5dRUVJBTlYBcc1iKcotwMXdDYFISHFuMYYmA2KBmKqy&#10;KnyDfAkLjkAskLJ3127M9kaa9A10bJuEQuqgsaGB23cfUVhYQVlROc9eJfPh9WtGjJvMkh9+4NfV&#10;v1LeWIOXqy8ltRVUNtah8tAhlkpRSqWUlZXRrlUzFHoL7x485d+/d9KvczeOnj6FTu3Gjr27efDw&#10;Cpt2bMPV25NdO/7h+ZuXHNy3n5z0HO5ee0hq8ge2H/gTqfyj9bRYKOXZi3cY9A3IdRq0bhrULkpe&#10;PHzO5SuXKC8pRyyXcPLECTQubsgUIvQNFqQKETKJBC9fdzLepxLbNoGuHTuRlZ5Gt349USvURMWE&#10;8uzmbcqKC6kuqcRhEWJusPDlouksnLqKU5d24+mnQ+OhoKHKQHCEP527d+XG1Uv06dcXE3by8nKQ&#10;SBy0SGpBWX4BjTVGaiuqcPXwRCqSI5SIqKkqRygSUl1fgUwuxdjUhM7dBaWLK9W5hejcXAmLi6Wq&#10;tAKb3UZFSSFevr44cFCcl4VT4MTY2ITdZkXr6kpDXR0SmQy72YbT7kQgEKDR6rDZ7Rj1TRjr6nHz&#10;9sGkb8BusaDRuYLdjsVowmY2IrE5SUl+jptax/jxnxIZE8W/O3dSWdvA7VvXefLiFTNmzkTr6sqN&#10;mw9o0SqOiJaRSKUyAsOCef/uOQlt27D42yWERERgsdpQqhUoVErSs1KRiMUIpGJqa6uRyuXcun4B&#10;T09vzDYDFeVlpCS/IznlDeXFRQQE+SBTq/EJ8KKiooKMrFzy8grQuOhQKNSUVNaS8j6dZ09eE+If&#10;QXBQOC+fP0Orcae4MI+0D5mIBGIiw8Kpq20gIiwEu12E1epEKpYilkkRicVo1WokQoiIDqWhtgY3&#10;nQqx04hOKsBismIxWikvrkFoE+G0SinMq0ChUFNZXktwUAByuYyygjLu37nPm2d32bdrJ9u27WLC&#10;pCm8ePGQnKxcrl58RFKnBBwWB66e7sRFRRASHIDQKcbpFDCobx/sVgcWkwVDtZH64lry36dhadCj&#10;NzlY//1stv+zhWYRkfz8y0a+nPIFP6z/nS79etGmfyf27T/Jpct3GTFxEB279ObCkfO07ZhEztsM&#10;Xr9I5uzVK7Tu2pWY1olMHDGRB9cecPbseRwNdmaOmYLS6qC6to4J/UZy9uxpzp69xtETJwn28+HJ&#10;k8dkZKRTX1vJiOFD2L1tD5+OmUi/Pv3RaHWUFVWycPF8fvtpNSOGDaW0OJ8N6/4kv7CS8Z/2Z8TI&#10;Qbi46Ojdty+9+/fnl9XrkAgkxMY1Ry1Xk5WRR0hECAqthjZdWrJ83k9UZ5fTokNLitJKyU/O5tMR&#10;4/nii5ksWPQ9b9LTaRncAn1FHZZGI2+ev6KgsojHOa+YMGAMRsxU1VQhcgpQSVXkF5ShkMnRaOQI&#10;RVBeXMWeLduYOHkyahcl5y9d4uqZ6+j1Vnx1/qxc8RuFKTl06dyRnn168+mUCUydMROlBoYPH0Nw&#10;YASefsG8fvScwb0HMqDfADb/sRkfXy/c3V3wCPTB388bhdBOl/YJNJoaiY4Jx2LQk5aVT+/evenf&#10;exjf/bCW5avXgEDL7VsPqKmqpXfX7vh4e7D34L+cPXue5q0TMZqt+AcEoFSLsFlg8qRprFu3hoqy&#10;MpolNkcpl+MRHEDriNaUlTZw5/4VBgwfgai2AbFMwbSpMxj/6afMX7QIf7dApn01g9YJbRg3YizT&#10;Fs5g/9/biIuKpnvH9mS8T+foiSMInHanEwG8vPuc2upaen/SF5vehlglBifs+GMfPQd0IyI2hMqS&#10;SuZ8NYe9+3ej0KrZvHo5RXkpxMbEMWvxau5cukRJcTUXL99hx+FdnDxyjnHThmG12rFYG6isLuDM&#10;hV18t2gL4z5vR1ZyHmmvKmgywLLvP8HTzxtPTx9SUpJ5cP81kyaMYe++Y6z8+TdePX+CTuPFkX0n&#10;iQxrhofSHWRKXqamcujYLoorUpg/dwZGg5XIsFA2/7UfqVrDsR2/sfL3v3BTe3Dv6TucTjFnDp9G&#10;4m7h1Zt75GZk8NWcOSxfthx9g5VRo8bg5xXM0DETkCrl6OvM3Llxjz5DeiEWCxGKICerGLFciL+/&#10;O05LDQP6duDffUdY9dsq1q7dSXZuDqkvstm8/i/279hFbIcW0GBj6VfLSC/M5MT9k6xbvZPFS2cg&#10;EMLiGT+w7p9fEEjhiy9GsnXbPs5d+I9Rw75gwqQRjBs+hcXzvmXiiPEs/eMnFoydwchxI+g0pD9V&#10;ZeUIhEK2bdrCnMXfoPPxID89By8vHxSuSspyyvAJ98FpgwVffofVbmfV+p9x0SpJfp9Gj57tGDig&#10;OwGebiC2cODgCYJD/PD380Kj0PLsRQrrf11H308mfowG7RDkHYRB34TSywWRUozBYsBTrcVmsWJp&#10;aCDcL5BWMXHMnb8YuxCC42Lx9QigvKkcL99QDFYzH9IzuX3vHlNGDOD3hatYtGYZI/uNwNcvmOU/&#10;L8NoNhEcFwCAwwEjh4+jqDgDM02oXZV4eLhis1hwGM2kpeViMdooKa/HbgWRGE4eukRWZhajxwxG&#10;rZTh4e+JUCoFJ0weNpa1GzfhG+QDOHlz8y5xbVshdXPl7rmb3Lr1CB/vYL5cMhmLEaRyKM1torSk&#10;iKbGerr0bcuEYcMRy+HA2fPodDKaJ8QxZsJQGhqqEYlknD52hedPU/ANDKVRb0KldKPW0IBUCWZ9&#10;A2K1CIlYgk7rSmF6DloPLzz8fHBx8SLrw3v8gsMQCAXUlpVRX1uPQiVHIpFSV12Bw2r9ePk7HDis&#10;VmQKBVabDYVCgdluRyQSfpwTcPekpqwEpVKL1WLBXFf1v8gezp++RquWCTy4eof2vbpQUVnFscOH&#10;+GrOLHbt38W4cRMpLS3n4pnrzJv/FeER/hTmltJQUUZc62b88uMSJs+cxdkL15gzdy42qxWxRExe&#10;bjYrVixF56phw8YtmAx6jCYDI4cOYfUvq/jll1/JysxGrVKj0anx0rkikQiwWMxItCpEIhGl5eUE&#10;Bgait5kw6C2UFVehVKoxGqzUFNdjttmpb2xAp9GCvQGRxImPpy+vU1L/7/kAAgNDsdmsVFVVo1BI&#10;kKnEOB02mvRGrEYrKq0QV1cxpSUW/P3UiEVylGpXGuvtGI0WBAIHVVVVRMUEohRLKa0sxVDfQLs2&#10;CcilKrKyC4iOi6e0qpL4+Hjevn/J44dv6T+wA0mdWvP2bTIt4yKxWi3cufOU/PwijEYrCoWMkJBA&#10;7AYbL1+lY+ejUvbwpnX07N+P2uoKYtp3QSGWM/vTKaw/uJeFkxez/PefcYpEfPftz2zbswac4DTC&#10;qrkrOHXpHG/yXnH18HX6TeoDApjcZzKNhkaGDBrI02dP2H52NzOHTsQhtLHz5JGP3GwhKGQuhAYH&#10;4O/jiVTx0Qdkw6atSGVKrBYHMyd/xYSJE/jll1958uwOE0aM5uHzW6QWFBET7s2gAd2RiiQ0OSyU&#10;l9eSV1SITKYmoXkcXZK6MW7i52xc8zczv5iC0vV/fWjgz8V/snzTUo5vP0jfycNBBH3j+9G1Sz+W&#10;/b2ApmITc6d9yfl7p2iR0Az3aHfelmXiE+ePd2QQxRkFpF19xZVL10iMaYPwo+kuFouD2opKflv1&#10;G5u2rgeBk6qiMuwWO95hwby49Iy6igY2/fEHF19doPBtKkFt47CbDKRlvmfeovlcuXSbproGXNw8&#10;Pq7X8XHN+amZ7N2zk/yKfH5btxaLwcDEcSP5btE3PLh+lWt37tMsIpJTNx4THhZCr+798AiMZcmP&#10;X2OzgdHowGK04O4p//jRgTePnnL38SsaDVbGT/iUouJSdm3dwaIl80hoHcXdczeRi5zUVjfSZ9hA&#10;RCoZPy37g1atYinPymTZqu+oNDdxdt9RgsNCaNkhCcQfE/hrJ6/Qd1R/Vn79A117diQyPJIWreO5&#10;ev4CrXv3RrT0hx9X2ExWUtPTyM0voHVSIgKxEIEQrl2+i0YiJqlrO5xWB+t+XEW/Pn1Z/+tqTh35&#10;j1v3b9HQ0MSG3Qfx1SgoK6th4sxZ2O0fZXdhMRGM/GQ8qWkfWLFqCVOnTsdpN7F79wnatg1DpVLg&#10;plFit+tRKmT8tfUcUdGuzJmzjOfv7tI8sSUlJcXsO3SI1gktyMstINDXj9nz5uPl50+rdm356tuv&#10;GD9lBOfO/0dmehpenq5UFlcQExoIFjO7dm5h1vRJjJ4wieDwZrx+nkJ1o56vF82nbVJ7fly6hLOn&#10;zyAXynDi4O3bZH76eTVPnrwgLDycuromHj15gVyuZtPGrXTt0gmtVoObuxabRU/q65v4uMDypT/T&#10;qXksMaHRRDdvS4uEeNJfv+NdZgHu3oH4RHjQfkBv3mZV0r1nOwIDwrDanBzafRSH2EZss3AQ2Rj5&#10;yQRsDjPNY1tz/Mwhps2awcL5i+jQvh29evXkwuHTrNj2O+mvU0l5+pZWPdsjVijoMbA3co0Si9GG&#10;u687lRW11Nc14eHjQW19Eyq1jP5DezNwWF/kCgkCITx8+Jy9B/Zw4dxFunTtzqJF3/LpqIGUFJaT&#10;8iGD/n16ktS2NV6efoSER3/cXiIhrdt25O9//0IsVlBeXYpYAjKxEHdXV0z1eiwWC6fv32P54mVI&#10;pXLsJhsLFy3gwZ0XlFVX4BQIOXHuzEfrTrEWV5mStJRMUj6kMGXCZP74YwsKqZY/Nu9m6Ig+CIQQ&#10;FxdPSmYOcjkU5ufTZNaj0yp4fP8lMWFBGJtMfLf4exbO/QaJQk55bhGDhvbDbrHjG+yHUCrGabUh&#10;EAioKilELJagUiipyyshsnkM10+dJSI+lncPHjLlq2l06NsOhPDFjB/o2r0rOm8FyGREtwjjj627&#10;+fvfv3iV8gGdTkaLZnGIxFbKyoooKy1CrZBw9Mh5/AJ1HDlyHKcDNG4uyOVynEKQSMWY9UbkKgUC&#10;p+gjCthoRSyR4B8UQmNtLe7ePgSGhFCSn0dDbS1OpwCbzYbNZEChUqFQyrBZ7bi6uIFTiKG+AYcT&#10;7A4ndosVq0GP1WZGoVLQVFtJUFgYwRFRSJxCWsTE8+va1WjUShwSMRqtlrLyCi7euMQnY0aSlpfF&#10;4CFD8PTz4cqdB9x/+oxmsbFk5OdQXl3KxWsnOHH+LAXFGSxbvgqz086TZw9IL8jjjz/WMX3mLHr3&#10;7o+Hmwcl5aXM+XoOnbp04NqNGxSXFuPl446XtwvxUaFkpmUiFokI9vfDYTUTExWGb4AnGek54BCQ&#10;lpz+EdzklFJRWo3QLiAwIAI3hTumhno0chmlFVUUV1YQH9OClct+48svvqK2qpGXb57gtApQyWSo&#10;ZTJsDjsChx2pXECL+HDMFhNlhUZ0GigrsVBVY6CqrAab3Y5AIKKqtgJXdy152SUUl1YhkthpFh+L&#10;t78fZrMdpVqDQwxO7NRWVVKYV0jL+FhsZjuPH75E4pTQOr41v6zags1kxW5xYNabEToEuKg1yJQa&#10;sgtKmPXl5xw7so+C2gIOHPyXk2dP8+nEafjLxfTo3Zd9G7azett6zv5zmLTn7/nhl4VUZpWhcldT&#10;VVXPoMkD2LTzAM1bhvHZN9/SoLfRVG9i0S9zeZv5gdXr1tKhd3fadUrkv1NHqDY0oK8uo0Xbdrx/&#10;lcGTRy9JzU7mq+nTmTJjKufPnCPnfQb+XoEc23uKkvxinjx5ycsXTzGYGwn1CSIjO51ObZqzfPki&#10;CvOyiW/RnE1/bOO3VT+jUks5fvQcJSXFRMVGMHveVzx++phDew7Ro2dvVFolxRlltEpqxaqNq2nX&#10;rhVTh46jvriGJetW0nngMK49fEPfgW0ZNmIYEa5BlBYWcuziReISYin4kIFKb0eLmL/+3EFsREvE&#10;oo+N+cZGA8OHjSD7QzIb/1kPIidOu4Ul38xiyIiRSMRK/IL9EQulvHv5hsHjB3PrzBE6JTYnoV0i&#10;x04d5L/DJ1CInXTv2Zec1AxyP2RSmJLDuQMn6T1uMElJ7VBqVbRs3YZ/Nv/K3iMXWTDnS2RCGX8c&#10;OouPwoXLV69TlV/NkjW/se73TXTp04fSilo8XDVotBLKi6pY9OU3dO3WnuBmURTklzD/24Ws+eVn&#10;lAoF585dZMKkMeS8TaVtnw7UlVYgV6iQiCSoPLUIzEIGjO6Fq8yD4sJ8PhkwjKT+3RA7JShd1FQV&#10;VXH19GW2b99OWV4BIyeOQih28uD+dbx93Nm/dw/VeVmIpkyYuuLMibOER0UQHhmO2WhD56YG4J+/&#10;djN70cyPiZ/JQq+h/fhr4zqu3LrJzt3b+X7VGt6/eEGb1m1p36MPly7eRufuRWx8LCVllTTUNxKf&#10;EElIaCCXrp1hy6a1LF+2jmtX9qFRyBA6QCkUEh7mj8VsIiBIx4njj6ity2DDxoPsP7gdmUKBl5cn&#10;716msHX7AQpzsunSZwC1VeU079iGfv2607VvF+Liwzhx9Ay/rF7CoL79+Hvjn5w6c4zePZMIDo8i&#10;qUM/Pp86lS/mzab3wL4U15TiqtUQF+3P8KH9OHz0FAF+fjx5kULziDB69B2IVCGnoV7P5avXmTz1&#10;E779dhkjPxmBi7sKs8XOnVuXmfLpeEYN6E9JThFd23cnsddQStPSaapp4pOpk9B6eKDx0qHWaqiu&#10;b2Lvf4f4dNxg3r9LZcL4sazfspbOfTpw4OQ+BEInPr6+XH5wlbkLv6TJZODJs6cEBPriFDk4evQ4&#10;bdu0o323ToQnRBMcGsrS735BrlYRGBSA1WxHphTjBFb+vI6AiBBqG5vw9fNGIBBgsjkwWz5CcIQC&#10;+O/4WdatXsfzp0+4eekSVTXlDOw/kNBQX65cf0RNTS2GRjMXr19n2hezQSCkrrqR6GZhZGUU8+z5&#10;PZb++DX3b9xFp5ZjaGxCJpZiszlRCOVs2LyFpLYdiG2TgEAkYseOXWTlJiOTqVCIZdQVl2HT6wn0&#10;9Wf42JEsWfEdJXklaJVamrWOZ8jIQSiVH8t57l4eTPtsGhXlRQSG+dNYX0d1WRU+Hm646VyIiYrj&#10;fVo6Z46eorKwmrdv3jF84nAe37rL2eMnsZmNhERHgRM2/76BkOAIhg0byrx53yD3caeyuITAiDCi&#10;2yUgUUnJzc5AKldgFdmxOe2EBHmRlVVEZFgEly8fw2azMf6TSSz4cirv3j/j/dtUGppqCQ/yxmxo&#10;YujwMSjkEi5fuYqrqzv5OTlIVEqEAqivq0QsEWOxW5GIxejrG7BZ7Kh0WswmCyqdKxlv3xEUGYnJ&#10;ZMLU1ISLmytNDXU4HXY8fHxorK9H6ASbyYlCLEMulYNQiAgRdqcNmUaNUCRALldirK7lqwWLmDjm&#10;E7q1a098ZBin9h+kXYeOaD08sDodhEeFovbwwsvbkwt3bnL10SM6dehAm6TW1JiN9O3aHg9fLw6f&#10;/Y8aYx0qdxkfsrLQebjy9P1zhvcdztV7V6ioqSepQwd0KjXFZcXcvn2bndt3MXBAH4RiB5VV5ciV&#10;YjQqJSIc6GvriQ4Lp7y0hLZJrcnNzae2qp5O7dpRV9uEzCZEYAGlWIOxUY9MoEJgc1JTVoZEKie7&#10;KpuubdvRuWNvjp88TvtO7YhuFkGQfyht4ztw5soxjBYjJpsJg8FAWLgfBflVbN68in49OyKyVFJb&#10;U0ObVjF0btcCh9lBQWk5ZrMRbx8P5EoJPv6ujBzXn5Bgf0wWO6mp2dTX6skrKiEjPYP6hgZsZjtW&#10;swWZXEZ5dRVVFbUopCrKCkuwWWxIxTJyS6uIDArGzcUFsUCB0WqkqqaW9ZvXERYWRvuk3qhdJBw8&#10;9B+n9+5i8qLv8fXyJaFVS+RaHQXvs6goLSUmNgqxWMSZvcdpENh4lZXN1M/HM2jEKC5ePsXTty85&#10;duwQQUHBTJ4ynlGfDievKAW/AG98/Vz4Zd1vLP/lO4QIiIyLpryiFH8vf4qKiqkqLaOwvIjMD1kc&#10;/e8oe44foEeHvqSlpGIy6nFR6ZAiYPrETzEZ6igvyePKzZuYG+sJCw1BpZWxc89BmpoMNBqNnD1z&#10;mZzcdAJDfHAK7HjoXLGYHZgdVgLD/cEB87+ay5rvVvEhLQe3oCB++fNHnr1J4cTBCwz6pCtxLRIY&#10;8flYUu6+oDCvjLzMPIR1Fmh00GBxsvGPv1i7bj0v36cwfuRw2nRL4p9tWxEKAay0bR3F119/RURM&#10;AgKJFMRw58RdrBYDz24dR+Ui4MbDmxiN1disRkaMGkGzZi2x2+z8vvJX/HwCmTVnLulZmYT4BxCd&#10;EMfff/3B339t4n3KK7xcldy9fo99B07y+5wfKcivID+1jP7DR3Dt1kO27l6PXSDgxrN7KERSfLzc&#10;UCmVlBeW06FvF149eU5gaCjjxk7g9NnrZOcWMXnKOPz8PfEJ8eHOifO0SGyFWCRCo9Mhsks4dfAc&#10;FYVVbN3yB5YmPaO+nIhDb0HlpcNpcWA0GPnm6/mcPHeCqupSJkwcx/OnD/jz3z0Y68rp3CmJM5fO&#10;InIKHSuWrViKu6cn5y6cw26xEhgYxNP7L6ivqaNDlySKswpw8XDj0L+7+fnXX3j28AGRLVoCTvoM&#10;Go5Co8PhFNK1Zw98/Tx5lZyK3mQgqX08ErEAcNKmRUse3b3FjSunmPHZVDJTM3n/Og25QoiPnysy&#10;qZiSyhpaxIVitjnJL87k2KHL9OnVk2ZxLfEL8EeqlPHbb6tJaBnNjOmTUauk3Hl2h659utKvcz/m&#10;LZzDDwvmMe3zLwkJ8ifj7TuOn7lKbKQfrboNoryshPp6By6eOpZuXE12aTpScy1LF69g5cplXLl6&#10;k/79epP2IYvREyZTW9WIl68rAuQ8uP+CJYsXce/ZMxCIkImFJLRIZN68JRz76wCp2WV07/MJyS/e&#10;M3fRj8S1bkN4bCQqrQqxxI5aKcdFI2LC6AE4HBbS02+zeOnXyFUyXiS/YOzgcRQbKxg/cjyjp4zF&#10;6rARGh5IVXU1pSUl1NTVEh4Zxpbt23FaHAhEAl4/TWHirE+padRTUFSKwWzGzc2FukYTrh5utG/f&#10;EqvTgcMJCoUUs92BSCQEgQAnkJtXhEVvYPE38/lq9lfcvHmV39b/Scee/Xj16BZajYrk9BzeJWcx&#10;oEcPfAOCUKjlTP9sHv/8s5n09++QNzVSlJMFFic+Hh7UNNYjVGnwj4yiXm/kyqP73Lv/mkvXbvL0&#10;xXOmjJ1KYU4OhQUZRHoHk1qczqKZC+k7diACiYCq0gqSXyfzyeQRKDVyxJKP8ksXFz/0jZW07tae&#10;sNgwgsMDiIgMwWG18PZ1CuPHjeLs5ZvMnf8NL18+5dMxE3lw4x4jxg6nqb6JJ08ekvzyKe26dmHQ&#10;4IHEtYonMrY5EhcXPLxdqXWY8fL1xIQFk92Iu4cnJfUldGnbBp2bksd3ntK3Z1cMVj1n/z7B7Glf&#10;8uLuXZQyJ517tSX5zWvc3TUEBnly6+5T3HROopslonVXcurkBRLbd6UgPwe704lCpcJQW4erlxc2&#10;iw27A3wDgygrKkZgB42bG3aLCUOTgYxXL1C7umDQGwEhZkMTDeXlOIVOLEYDdrsDk9WCUa/H2PQx&#10;e3U6nCg0KvTVlQgAq9HEsFEj+PuvTeSmf+D3rVtJffkc35BgfIJ8UagVmO0O4qLDySov4fmHVAJC&#10;gujZui3vC/J5/OYViCTUGGv4kPeBoLAAHt27w6UzV8mvKMAvKBitWkP7xPY0b55AZFgUCoWWhT8u&#10;4drFS7RqnUC3bp05efIUjU31uLioUShE+Hp4kJGajbtag1apRq9vwthowM3DlfycIjIzsynIL0Lg&#10;lJKRmU2guw9uCg+e5D6mRUALhvYejLe3J7sO7WPylInI1TKEIgGF6cV8eP2OqV9O4rNxn/H2+WOE&#10;TgtV9Xrqq+oQiODMyYvoXAS0TojFpLew+td1JHXoxLTPZzBx+kScEifVhnoi40ORKMQUVRRTXFDC&#10;q+epKNRKBCiQSuXIlWLEjo9KH6dAQHlFJaVl1RhMVsoqq8jML8TQZMZkNJAQEY1OqcVkMpGVm4tK&#10;rmTUoH5s/H09i5aswGGpY8q0GXRp3YKy8hIqMlKxGmycOHAAD1cfvEP86Tt1KNhsnDp5HhNm+g3v&#10;gVFYy+I5X7B5628kREVz694Jdv61g02bf6KupoinT69RW1KI3dHEzYun+O7br9i6eT1TZywBoEVM&#10;R5LTXjNowADGTxmPqb6Jmto6SsrK6daqGw0Njdx/dYd6Ux2Vxmo8ZBqKCovQ62spqypmx46tFOZl&#10;YrfZuHXvAROnjeHlq3f0H9AFqVbEgnnzeZv8jpSMdPwCPamuqaBDp06IJWIenr6NT0AQD9NzsOjk&#10;lFRWMGnSULp3TCD3bQpb1/2Jh1qFTiwn1N2H3/dupqVHM3JKSmjdvAct23fEJhDRtVt3YmObsfKn&#10;Fcz+4nPEAidOp5ltfy1l7KejCPQLpqqyGA+PALCLsDaa2L33H0LDVdx/fovJn39KZFwcPfsNIbcw&#10;i7lzviHAx5fxE6cx84tZdGrdHoVCzuKV3yOQiDhz5hTnLp5n9dqlPH3ygq0bt3Hn6hO2HTpITEhL&#10;xAI1YXHRvHj/nuK6cuKah9OqWTQLFnxF107dUGvVaJValq1YzPRZszh67BSLv1vCxg3r+Pffw/Tp&#10;2RWpRITTaObGufM0VtfTondnpAoFQqGQyOhYFq6YzaZlGxCIhLRKaEXKy2T8QwKxGW1kpGUQ6OPH&#10;+3cfaNm6OR4uWhJbJdCmfQfGjBlJl/atWbl5G4LJn450fvHlV9iMDoQiMZFRkfgE+nP0wHEG9+9D&#10;WWkF4fFR3Dp9jl4jh3F02y7GTJ/G3r+2M37GNO4/fs7b9x8YMrg/ERHB1NUZsNvtNDQ2ERLoy+Ur&#10;11m/egX6xkqGDOvP+zevGDd+JE0N9ezY+Q8dOsYQHulPRmoRWVmluGg1+Hr5IJJLuX3vGUlJLejR&#10;sydShYaVP//GD0sX01Bbx6nT51G7a3B19eXUqdOsXDWX/n2G8vPiRZTll9NQ20Cv7u1wOu18MX8Z&#10;nuHxXDh+iE49h3L/6R069ujJ999/xbWTFxjSvRPjpn3G47sPKa2oIyq2FZM/m4VCpfu/ntLY0VNY&#10;8t1iymqqGTGkD34+QRSX5oAV/FQ6hvXtx8JlP/HXtu0IFEpmzv2CsIggJk36nFGjBjN69AisFhNN&#10;9ZW4enrz3Y8z6dK+Ow6ZhpzsQk6eO8/D2/dp36M9iW0TuXHuCg1NdfTu1Y15c79h8vgpfHibw/GD&#10;/zFqwlicFnj2+B0SjYoPuXlI7XY0nq6UFhYyZuxwVDIhD14lExcVgU4tx2px4hQ4kUo+srOtdjtY&#10;7NSV1zJu+HAiw0P5beMqfEICP8rijI20SmiGVKZAJpZisTt5/Pw1BUWl9OnTh5zcXAQ4mTaoJwcu&#10;3SHYVU2F3kCz+FhK601YrA7UWley3r9i9NTZDOzVmyXzv6G8Mu9jf9bVl6K6MrrFtOPO84cYG/RU&#10;VdYS2DyE8pxavENcPzInyo14+Ltx+OBJxowfiFgoQOcqw9PHnYqKSoICfGgZH8+BA2fIyszg0Z0n&#10;aHQe5GWXkJaegp+3J2/fvuXTiaNJzXzL6eMXWLr0R0ZNGMuxY2fwjYigbWJz3mekkBAVjcGiRyIW&#10;IhPKKK0qRilRcmT/QebNWwTAzRPX6TmkNzjg8oHD7D66hf792yNXi7h95w52hwVXLzeqqxqYPv1L&#10;qmr1/LRiIyhVxLfuzJFdexAqJPgEBmC0mDDUGRGKxUikUmRyJU31DXj5euPu7Yfd4SA7ORmzUY+1&#10;SQ92O16hQYRERSHXadC5udGrTUf+/H0juenv8I+Iwdc7iBcPr310AFQrsNstOIwWzpw5xp2HNziw&#10;8whfTZ5Gcmo6u/47hlEsoslm5tilSzx/8YR7Fy5SX1kJDfqPDUoAkYj/GwsXgcxVxsBRfYhr3Ypr&#10;V+/w/MR9ZB5KhFIJzdom8dXML3F3c+Pa5WtMnTCWY6eO4CKTsmXjJsLD/PAP8kUpEWFrspD5LgcX&#10;nQvBgYFYrEa8vTx4nZqGQqbC6RBgNFhIS89HKJSg11upMlczd9hcNp/YDE44eOgEXXt2JCjIj5S3&#10;72moq6dZ82acPHCA0MhIomMiOX/6FGlpydy4fws3dw2NTfU4sOOi1eDl5c6MmV9gMlr5ftlqbHYn&#10;MoUStVpOYUkpSo2UqopqxCIRcpkSqVhBdmYp9v+9D4VC8lF18P/9dBI5Z0+cQ+uiZcHc2bxNfYdc&#10;JmPSmDE8ff2au69fU5lXiKFJT9/+3ZgzdTIHjh3FYNYzcfQQsnPzUanUlJZU06l9F9q06YSruxc1&#10;DXrWrV2LRqujZ88+PEl7RG5pNtfP32fQxN4M6tmbqROm06dnZ0pKKvjsszE8e/GKtkmtePXoJWcu&#10;vODY3hX0GzyONi0TyCmyMGvCLP7a8w+IwVyvRyB20CkpkeKiCsRSOd6u3qjkWlpExOPv5Uts8zh2&#10;7vqbBfO/5vufFlBrrmDzH6vpO3Y6OpmaXj1asXTlSiZNnU5sbCRVdU2MGT2OF69e8ej+M8pLK6ip&#10;qUcoFGMx2WjIr2bPjoOs+vdXGuuq8Y8I4cr563wxcTp9OnWhS9cOPL7/gB9/Ww0OITn339Bj4ACC&#10;QyK5n/OIDRv+pUufDkSFh+DmqqNzu444bDVMnjCAgQMH8dmMcXTpkICvZyD/nbpCXY2ZTeu20bx5&#10;JxprahEKq5n22RgajQbCQoM5fOElAOePb6N7z2GoXb2IDYhk+9872bd7H207JPLy/VOq9TV07dIe&#10;vyBPVqz4lZRXOXzSfTgR/vHM/nYuty/epd/4fgTF+jBq7Cg0XhJsEvDUuWFsMrFh9RZuXL7FiJGD&#10;OXnoCPVGG599/jlnLtykX78OABj0NtRyMQjhzonL5KRn89nSOWCHQzvOMuHLYQzuNIIrT89z5b8b&#10;KJVKHCIH7bu2YWDP/lx7dJXM1Nd89+0CUlI+0LtXR1Lff+DreV9x+PBxMrJzEe34c/0KhVhIQJAf&#10;FmM9OVkfiIhtzvLFC2keG8ONU6f5Z/0mMlIyOHvmHO379cThgKPnLvD8zXsmTx7HjiP7wGklvlkC&#10;NqsVN9ePzkbffvMNq1b9xLHDBxg5aiTXb1yhqLiCnJw8tu89TG29nsr6WiQKJbXVNuorzQR7h6ER&#10;qfHRKjA21NGzSxI2fSPDx84i/d0Lrl69R1LXLiz9eQMJzRNROETYauopyc2n8EM6CxasoaGyggAv&#10;D75a+D1mUy0H9+zi9pkTxMfH0FSbw7Y/f6H4wxM+HT6ScF9PSkorOX3mMq0TE1ny42+069QViVSK&#10;QCAAgYDsvHzsTifXb96hZat4tm3/hxaJbYgMD+bxtdv4uelQqzVk5+eycvNv+Oi0WA166iuqaREb&#10;Q5uWiSh1OkSIUKjdQCBGbJLy/Q+rwOzA38+XoX0GMWbEcDrFJnH7zDWUVjmmKhPN3KIY9cl49MWN&#10;bPljM0uX/EhNQSWd+nTB1dWVX1ZuwV3jRauWCWiUCkxNBhRyKR7uOrAJMDQZcHfVIBIIkIgFmM0O&#10;5BIBZoOVFctWc/XcJfr27Ef/Af04fuwIxRVFNG/egrKKIvYf3k+TsQm1i5zahlrmzptLaUU+R4/t&#10;Z9KkT1EoFLSMiefKydPU600Y7TakCgUiBEgkIszGRvQGIw6Lnk2//0L/4X3w8fLF6nRg1Ei4c+kq&#10;MdFhTPxsGgI7TB49gzbN2hHc3A97IxzZcZEhQwZxbP8xPhnfF6EAbl+5TVVNHWKhAqvJiquXH2ax&#10;nK4du7Hm9w0MGzmWth3a0qVHe/zDQujUtRN6i50169ZQVl7J63fJdOrWh8SWLYiJjSA1O43IkBBu&#10;PbhOVGQsKokKgVOMUCChuszAoIGj2LtnN14ewaz/eROjPx/JuSPnkMgltOvXBYm4nvlLV9KtYzP2&#10;HLjI7r3bsNZXs//AJVrF+NO1Sx+e3rtJdHAgCeHBSDUK0t9loFDLsBosOJ1SzGYzKo0Wk9mI1WJF&#10;rXFBrFJiN9uoryjH6XQiFApxOOyMnDCVHoN6U13fQG1DPUHNI3nx4hH1peW06tCd+ITWzP7ia76Z&#10;9w3/7voboc1ObKg/UeGBhAaFEBERyfwffuTuw9e8ys3l9PuHLP1hARd37qKysQ6nSIi5qRGJhwcq&#10;bx+QyVDodLj5+SPXqNG56dDX6Ul59IH75+9RklOAUCPHIZSgdHEl9+Vbzu47wqmrV8jLymTo6E+I&#10;iolCrVFz8ugxtC46qsqriIuOJCUtC5WLF/U1Blw93ZAo5bxLT8PX1wcEIkQSGQ6HAwSQWlhA8+bx&#10;5GTnMHjyYAwmA2K5hDqbCZFSxKhJn7Dq5x/5d98utu/ayPPkR9y8e4UXz+7x5PkTCoqKGDlyOH2H&#10;9KPJaCAwxBe/kCBeZxdy9tpNjp86T2lJFVoXFRKhgMaGRoQWG1KHCJvRgs3ooKykEVO9keiwOPr0&#10;GMyNazdZ88saujdLItQnnCP7j9GzdQ/+PbUflU2Gh6eG2op8zJhwOK1cuveYgrIynMC6DRt5//wN&#10;rx8/oU+3bnjrXMjIzCU1I59bT96w5OuFyNVqwiOb0WvsaDyC/AkID2LUxDHEt4nm5PkjbN6+g+N3&#10;LxDXNYGvZszk0tkzOM16rl+4QYCfG2fPXKffsJ7U1TYgUMmZM3syeaXFTBj7OTaTAxeFhLkz5jBj&#10;6izOHjvG2XOnGTZiELMXLiAj7QmPX74hKTGagAB3th47QKcB3YluE0eA0pXo2GY0C41mz4ljyHUq&#10;xFYHoQF+bP33OL079OHXlRs4tPs0Pdr1Yemy1Zw8dJUF87+nY1JPWrdrSZPRgkIhQemupv+onkRE&#10;uzFuRj8e3XnMqNHDmD1rPo9ffsCgr2DSrElo3Fypys/FPzEWhVHO3xe30Twgjn8Pb8fX1x2FRMT3&#10;S5bQp31Xnt+4gdhaT13Ze2pqChE5zaRkpOHursJgNzBg5BCkGi1ShYavJ85mWNcBbD15kZahEaS+&#10;esSmVT/QUFFJYU4uL+/ep2P7jgyb+imeOndOnjrB519MJa8oj8yMbKZMW0Tq22IMZhgwegTt+3dB&#10;qlXgEe5KRHwQCRERtGwTw+3LV3n55BkCkZDI5vF06diF6JgoNq/+HXNJAz/9sYYff1zKD8t/pGf/&#10;fsjkEsRiIeY6AxK5hLfPk1FqtcQkxmJzODFJTFiMVj4dO5rr5+/Qb9AQOvVLIiQmgGnTv2L7/j9R&#10;aeTk5b/C31fOydNXMDVVUV/XyKjhI+ndYzAbtmxH1K9j6xXd+vbHxduXhuoK/vh9I6X5BcSFheHm&#10;7sX9a/do3aIVP23/A42rK8Z6A1KVFP+AUH7dsoHPp0xm8IAB5OXlcez0CQb06c2eXbtYvuR7Xr1+&#10;zdTRY3nz6jV3bz3E292bnfsO0qZNG/788x+iwoOoqKshJ7OID+8KaRYeR2NFAzVVtXi6aPF0ceXa&#10;jbu8eZ+Kh4uay5euY3VK+XzWfDQad479d4yfFy/jy8mT8HTVoFaoMeudhEXH4Obrxtt3jwiIjOTS&#10;lRuEBAeS+u4tJ08dYe6s8dy/9ZDakjK+Xr0Nbxc38orySGzdjpgW7TCb9YjF0o9DQzhxd3dly7bN&#10;vHn9CqlMSt9e3fD28kEqFRMYGUrHHt2oqqokIy2FPkOHcPXEBRwOOznp2ZjNRkwGI36+AQhFEhBC&#10;U1k9Ua0SaBYSy4x5c6mqqODzCZ9hrjew5Y+tNNY04Ofih5tCy4E7Z+gY2pqJ06eiUKmZvWQenft2&#10;5fLZy7Rs0YYbNx8wb94MCvKLiIoMITjYl6dPnhEZGYlGrUSrVWPUW5HLRR8n5AUCTEYLUqmIgEBf&#10;7t56wK+bVrHihxX8ufcf1v66Hncvd7ZuXUdGWirBIX70H9iTY0fvEhquRqaUMWToQLx9/Ni6bgWd&#10;O/dl5IhRGGvqUGu1FJYW4bA70Tc1IRYKUcol5GbnUViYxVez5mLDhkMgZPYPC6jOLaKqoYrOLdpw&#10;58I9Pp89m9CYMLDD0L5T+ffgTv47eJh+Yzp/BCo5wMfLh117dyGTaNG5uODq4crDa3cZO3ECeYUF&#10;1JaVEhsTx+FDxxg8sA86nYb27dtw89ItpCIJf23ZyuIF8zl76jTjxo5m+aqlvHn7mKyMbIb2G4TA&#10;KUIiFHLl/G06dGhLeVkJWzbt5fjJf7l76wlmo4mQ6DAim4fjtFk4dGQbg/q358nTtygVUtKSU3DR&#10;aJg1/XPevXrLn39sxWS20jYxAa3GBR93L67feYRUIECmUqGQaWisrUIiV+J0ChAIRQgETrz8A1HI&#10;ZOS8f4Onlw9CoQhTYy0ipZqKhkaunzyO2WKkwtBAQ3UdjXojCe07cvXESdau/pmE+Ch+XvUzTmDU&#10;wD5k5+Xg4ubGrK/m4+LmzrARg3hfUMSG2V9iFdpxi4tB5eGOtUmP3W5Hp3XD6XSglMkx6vVYjBaE&#10;YjGNjU1oPdwICAtBoJSjcfdEIFchkcpRuupQu3ii9nbH6RRiNJnY9ct6nmelsfKH5Vy6fhmZUEhM&#10;VBhGvYmMjHxkSjURzaKoravDYDPh7eaGQi5DKpWjVCkwG628Sklh1NBPOHH+NALZR/MXoUREelEm&#10;8xcvYNk3C5G5yvEL8iI4yI3gYH88XF2pqqrHarRjNYK+yUZqSga5GTkUV5aSlZFLYWk5pVVVSD08&#10;kUvEyGVinDYzQiE4jSZMjXrKyxoQCwWU11u4emg/AV5BRIRGsWLlch7cvEd0VATGRiMDhw/FLdCV&#10;yBaR6EyurN65hlNnTzNsWC+MlgYevMpmyIA2aGUy/Lw8uXPxNs2bN6djt9a8fPsCp0xM26R29B3Q&#10;l8NnLxPo582ilatQu+m4euscd+9d5+j5w4SGhfIy5Rn79u9H4CkhPTeHv379i1/XrWH35l3069EP&#10;tULBZ5PG8smYYezZf4w6g55zp+6z6tcV7Nr5L0Kbg+ziRuZPnsTM5cv5bM50vN38uXjrElKVgpKc&#10;LC5dukDfnh3Qm00cOHGZVsE+CAx2rh66gN0qICg0jIQBnTl/6gyl1ZUcP3qO2Ojm9BgwmF9W/Epl&#10;cS3rf99I/4ED6daxG3NnzWPwyH78u/0A/Qf3RSYVYTbb6JbUheHDe/HppF7k5WXTUFOPodGCj3c0&#10;0z77hDW/reHJk1sMGz7iY/lbIqVN93bsXrcVp1DA/O+/weaA+pp6NColaomcLp064KK0M3P+OrA3&#10;YDDp0apVtG7XHLPDSo2hjubxnWiot/DVt/NJ7N2LyuRUcnKyqCwppkevPmz+Zxvnz11lwcLv6Tlq&#10;JACb1vzK3we2IZUK+HvLBi7deEzb1l1YsfpbpDItSAQ4BA5i4oLw9vXAbrPw5Wef8dumrQS6u3Lr&#10;1l22bt2Ka4AbPbr34a/dW5g5aCyB7v64umgRykXcfHSbu88e4ucfjI+HB2aTDblSgoebL74B/mh0&#10;KoRSAWKllKqaWsKiAgl2C+TDhwzUri7IlWpatI7H38+H9u3juHD6DOHBXsyY+iluGhlfzJhJQVY6&#10;3QYMh8YaRBGemhXF+Xm07NQFD98AlAIpD+8/ZeCQT7h/+z6bd2/nxK0rOA0WBDIREoUEk9GGp68b&#10;7v5+hAT6IhWJiY2KRiAUEhYUTGLr1oiFSgL9o7h89Trjx06lT//++PsFcWDHPvoOHMjtq7cw283o&#10;NDKaNY8gK72EYQO6M3ToCH7a8g83X6QwvHsfoiOiiIyK4uL5m0SERePm5s/dOy9Y++tmnj9+zZTB&#10;fTA2VpBdms2SjYfp06U1ArmEtIJk7j19glVooaS6horSRjb88y9DBg1j59a/GT1oDMX5Fez4eyf7&#10;Dx7Hy82Ld+9SaN2mNe5evlRVlKFWa7hw5Qx3b9/iu0WLKcjLw2mzYDGbiYyMRCIRkfkuGXc/X2Jb&#10;taR7zz44LDYUSgXFhcW069qJth2TUGnUaLxdQQQOkw2L1YrVYCE8LpLczCxWrfwJuVjGg6eP+PvX&#10;P9h6bB/jPp/I85uPUDvkvHrzmmlLZvHpsE/58Oo9nVp3YduBbYCQMWNHojcYOH3iLG2TmqPRKHnx&#10;4hlqrRaTyYjFYEGjU+J0ChFLPhKspDIRYrEQDw83+vTpjVQm49btOyz8Zi5de3Zh6ffzeJeczIqf&#10;l/HmzWusdiupaekInBbu3b3D2TPn6NiuNXNmf0uXNu1o2aM3ffr3Y9Wan6kzGHA4ncjlUiQSCTic&#10;NDTqyc/PIy0nlcGDhiEQiNjyz5+YjSY0EjEKVCxY/gOv33ygvtZE5469SExM4u7LU7xLyaawtByt&#10;SoVKqyA4LJS/t+9Co9WhkMtorCrGYjJgq6rgr7//pl18CyQCAe3atcNptWGq0SORyYjxDebLWdMp&#10;/JDBzz8u4d3jx4yaPAGtUkxG+geKCgoI8g8gNCSMcZ9MY+lP8xEh4tj+U0ycOor81ALi4qJokdgM&#10;T18Ptq7ZxJJvv8HLy4OwyDjuP3hGZnYxrmpXfL2DWLdhG4dO36S2tBCFWEmHLj25ce0BMdH/j6i3&#10;DI/qat+3z3HNxN2FKAEiuLs7RYoWL6XQQqFQoGihtKVQCoXiUNzdLTgBAgnxhLi7TJLx+X/geX/v&#10;HMd82fNl7Tn2Wuve97qu8wqntraFotJS6iqraW5uxtHTG0QCtI11CMRCpDIJbt4+6LRaSrPT0Wrr&#10;UcrUtOh1lBbkUFxYjK6picb8IooL87H39MLBxQ2ZQIxMKCXIL5Cli34gOy+dLhERTBw/mrSsTM5f&#10;vMaPK39CIBTR2GRgwthxNOuacfdwx17lCM06dHVNGBqbEVqEWAxmmhq1GLRNSDQ2yBRyBGIxYoWM&#10;4qJCBBIp2oZm5AoV2upaVDa2qJ1cKfyQhMrOAYO2Cb+oKDIePWPH7j18MWECrfx9kYvlNFRpCQkN&#10;JaeggCatlqDAAExmI3XV1TRqtRgNJiwWK/V1jaTmFHLz2nWcXF0QCUXoDC2cuHKSwb0H4eLqSEBI&#10;IHVl1SglUsoLayjJrSEluQhjnYT84hrkVmekAg11jTqqqxswNDei17VQUVODTC5BV1NLWWEFaqUI&#10;mUhCelolDXV6FBIIDnAnKiyEpOxsKkryOHToADpdE23bRtJ7aF+MJj1JKe8Ji43EajKTkZiJtrma&#10;ovwMyqqryC3IoHXbIJqaKpn37Wyqq8qJbB/F5C+nYpbDsfNHKdWWYeuu5mliPJ/KClFqJFy4fI/D&#10;p/dx48lt7j97xIlj56hurubO07tcvnIJt3AfkpITCWkTwpHD/5GblM2BXXsxtDQwf/aXKGRq2nfq&#10;TvybeMorq2jTOYyrly7i6+XD8P59cbOXM2TUKHy9w9nwywbmf7MIOxtXjHojTx49obK+jsysQi7d&#10;fIwVqK/Ss+jnlRhbLER26siHhFSWfv09Xv7OJGenEODjRYuuhXFfTmFwn/507BhLpwHd0TjZMnPG&#10;V/gG+vD0XhyjJo5GrlCQ+CGd+TNncu/eLR7dvM6xo0fx9nDi5o2P/LF1M5WFjbQKCWL+3PncuHwJ&#10;pa0GU7MBkVAOAojwDuDvM/u5cf4uX38zC6VSDkBMUBsqc/P4+Y/f6Ne7Fe7uGhwcNCSlFZOTV0ZL&#10;i4HAVsG8j8+gW9feqBQS/l63AqHKyruUeDIL8ghpHcmIoV8Q/+IDYybNQONky5WjF1i7ZTWdYyL4&#10;++/NJHx4y47tq5j21XwuXbhL9x5RvH+TSOeOUei0egrSP9FQWUX+xxS2/bKe50+eYDbo+PfICUpy&#10;s5kwaRzJ8e/YsnErDfU1OHu5svvQbjz8vSgpr6ZLpy7YqjW8fJGAo8qe84cv4ejuir29HSK5gEuX&#10;7nPj2m0GD+rDssULeRn/nOVrl5GYlEhKdgrNDVpahwazauUGNq/7FX29jsnT5xHVtQ8nj++huaWI&#10;yA4RiE4fO7zu5LEjfD13PktWrOLZnXucPHeZw4eOEp/wnqSERFQyJQK1lOQXSdjYaDBarYjlYlRq&#10;BY2NVShVcmRCEcdOHyU6MpqUlCz0jXp27NzOzj1/EtU5CrlEQUT7Nhw/dITg4FC+/3Ep/x05jIOT&#10;GhulkpEj+vE2MYkuXbswuv9A3KWOHD57ibziSoRWCXaudvQdOJAJU7+iU8cO2Ajs+HvPn1SV5mLv&#10;rmH6wkVs+XUDrSLacPbCcfSmFqZO+4qzZy8iFcoJ9A/FrDOSk5PEjdtPkZqlLP/nOMImPUtXrKZn&#10;/wFMmjKDm9cu0yamAyt+/I6W5gb+3befHdv38s23c/li3AQ6dIihTZt2CARChEIBfr4+KMwWOvfq&#10;iUgiRigU4uztjkKm4N6NW3Ts253rZy/Tul1brGYrQpmI62eukZmaQev2bWjfuSNVNRW8SUjku8Xf&#10;ER7dDqFAxIS+I+jatQez583k1p27bFuzhZ7j+nNkzxGarSZ69OmOjUZNzqdCQiM8iXt6G5FEhEIp&#10;xc5eyenTRxk0aDB5BZ/w9PLg1eu35OUV4uvnRWVlJUqlDLPZglKlRCgGTw9P+g7ux9UrF7hw4Tzt&#10;YlrzxbjJpKa+52NKKhmpFXToHIa7mysfPqRg0Gsx6Y2MGzEeF2dXBCol0ZGR7DlwmODgIBQyJWaL&#10;BY2Nhh49uyAQwO3rD+javwdFlWUc2rMPTx9P/B292bxlG3audqQlZTN87HCOHDvFkrWTsZihqLCE&#10;bj3bIxSJkMrFCIRCBg0Zya+b1yMWyxGKdPh42FNWUUZUm3C8goIRikQIxCIEIiH1ZXUIAe/QQKS2&#10;SlQKJS5B/oyYPJG2rQKIjY0lJy2V2vJy4u49ZNWPq3n59ilThk/mffp7XOwcqK9swCfcE1tbDUKZ&#10;EEOjgQ0/r6W0qhyfVoF8ys3n7esUrly5TFS79gwbOYETh44x+7vv6dh7MF9Mms6efw8hEFhQ2zrx&#10;5bTptI+KwSsohILiIipys3H18aKhuhovX39qyisoyclBKRIzceYcjh84iqurF6/evkbf1IREpUIk&#10;EqL2cMfW2ZHG6iokiKgtrUBotvAh8T2PntxABLyIi0Nha0tQK386dOqAylbDxevX6N6tJ4ZmHR4+&#10;nkgEUkwGPRadGblERkuzHoOhBYFAhEQkRa5SYjFbMOoMCERCJBIZLY1NSCQyBIiRSaSobTTUlJQi&#10;l8gQSKSfyWxiKSKEOLl6UFtSzMvnL8hIyUBlb4tMLqOxvpHyigr8/LzJTMtELBVRW1VNXU09MoWC&#10;kFbB5OXl4+DgSK/e/XBxdyU5+R1TZ07h8cOH+AT701SjRVfXBAIrJQVFlBbXYDZCTEgnolp3QS60&#10;/VyAVhZR3VKMxCijtKYSlVKGXCnHYrUgEIGTnQ31dQ0YtDoCfDTs3bGRL8YMY/rU6YQGt0IllZPy&#10;/g1d2ndm3+FDrF+3EYlGwf0HV3mXFk/3br05d/U4s+fP5Oj541TWVqM3WFmzYQFFJcXUauvRG5o5&#10;fOwqgQG+jJ/4JQ/v30NnbKbZYMBiEZCXW0R6ai7l1TVExYTzKaeYypIKQiNCMOgaERotIBOCVYiz&#10;kx3VZTXkZBQgR0ZtUTlNDXVUVrSQlprCo0fPMBpbMAsEvE/4iK+PJ65uLmRn5KA3GHDW2FCcX4pE&#10;6YiHpzf+fkHM+3Y6l8+dJ/9TNqnJGbz5kEin0EhuX79BZVU1vTr2JKZfR6wmCycO/0ev/j149OIO&#10;Tu5O1FXV0rdPTw7t/IdOXboQ1aMrmCxgBpFSTMGnAmJ6xqKxVyOXSunavTtbt22mOC2PP3/dglVg&#10;QNfYQn5hDfZI6dd7OD98+yPN2ho6dW6Pb1Ag5UX52Dg5gwAUMgl/7vmbhro6du3YxdIfl7Bt1Toy&#10;MwqI/5iAl4eG8Eh/dCYjecUVODg6UFJai1AiRmQR07F9b9au3MDkGZOwKMxEd+nK2cunOHT8OjKF&#10;klZtYmjTJpaGGi3u3h4EBAXyzYK5jBk/nPcfkwn0c6S5qQELYr759nvMjSaGjRmCRqOiorQaH39v&#10;Fs6eT11VFR6urrx8GU9SYjIR4cHM/3YR3y//hgP7jiEwWkhLfse6X9fSq38fEj4mEhQSgZurO7ZK&#10;G9q2DeT29SeoVDb0HNqevLwqVCoVXl5+tGhb0AjEONjb8veRf1i4YDbJWW+oqi3j9IlDyKRSlEIR&#10;B/cdZ8KYMcQ9uMORfbsoqi7Fy8eBw8f/Q/ju0T2+nDKRaeNG0VReRnJKJkKBgBJtJScOnebE3jOk&#10;vEnj2r4rNGt1KGwU1FXXYrFY8XZx5q9/N5KQ+pTMvPf07BZLTGw4nTtHMnr0MAKCfHl07QETB4/H&#10;P8ifTpExHDx7jLbdYpGq5fgGeFFf20JdtZaEt0kMGtyDQ8cOMXTmbLaeOMrz+A+MHjqJE9dukJef&#10;z6OHN1g0ZyIZSc+YvXQGUhspVlcJA6dOoVxbwZTJQ/j26+k0V9by07KttI/qw6jug1j57Wo2bT/I&#10;lSt3WbHub8ZOncKCzX9x79otRs5cgHtQOJ7+Ibx89IzTp87x5eihGEzNhISF0irQkylThuDl7s3j&#10;hzfp37s3/C+T2mqG0SMmsWz9BmZMmfk5KEL0Of7U3deL7oMHcOr4JfqNGonZCgKpAG19C8U1tXTo&#10;2wOz2UJlZSVbt+5AJJYiU6gQqWTcvnCF4LAIvlo1n7LyCu68fczI+ZNAAF6+PnTv3ROBAIQiaG6o&#10;5+GtJwiEkJ6awLqfv+fpw1vMmDqVb+ZPoaGukkN79xLbrg3du3fEbLQQFhjMtcvnkEolWKxWtI0G&#10;MnI+kZ6SQkFRIcERIWjUalQqNZ06fRakBPnacO38Pe5ce8Sowf3JTvvExDEjsFqtaOvquHL0KF37&#10;9eerKeNJTEzBLLAiEokYM24UQrMFk8lKUFggUyZ9yTfz56HWqMlN/8T7pBRsNWo6hXdh1JTB1FaX&#10;MmR4ewD8vVrh5+eOUiUGk4HamhpEAmjXOugzOkVmQaywUmdqpFJfy9JNy7FiwSg0ozXraDZbsAty&#10;pUkhpsFqwiiAEquB4zcuI1FI+Hn7Vh7cv0plSRECk5Vb95/gZGtDdXEZxy78R0l6Ids3/YFngBu6&#10;qiZyUj+BFTb8sIYpE79k+Q9Lyc3OJzA0FJ3JwM+r13H96hVy8jOZMX0CCITsXLeMx3evMm/aRLZt&#10;205m6kfiX8eR8P4FrUMC2L9vN71GDyU/6SMaR1vykj5gMer5eduvJH54wxdDB7P5l41EhoXg5+UP&#10;mGnXsQsWixVdYyNN9fWYTSZc/P2R26j5lJXOi2f3Afh35z80NGupqamkuKCY+/fvE9wqkrnTZxMc&#10;GYWjmyslxeVozUbEag1mwGi2YLYIkQlV2KrtkQsVWJrNWJpacLV1xFFiQ0txLZ4OnqiECtRCCRgF&#10;iMxiZDI1jVUNSAQSmuq0KCRSKorKEAuESNX2+HgHYDCIuHr2JlFtu1JWVo2TkxMisQgHezuUSiWt&#10;o1ujcbHHxsmOsppqQtqGk5CcglypYNy4cXzxxSTq6+uxmE04yW2wkdpQWlxHZnI2DrZ2TJ88kmZ9&#10;A3NmTOTUlX95nXaH3JIPJDx6ydCoUaQkJXNm73nyy+qwNFrQafVoFDJCwv3o3SsGewclAT6uYNVz&#10;69ZVfli2GLNZj5OXNw/v32PYxAl4uDtz5ui/CAQSFn6/kLyiXIaM7cXMWbMoKivGzcOWlhYLo6d0&#10;o2P3HgRFBNB7UFcMFiN9B3Vi4JDB9B/UjbCIYCpzqqnMrCPlSSZV2Q24y1xwxIHytCq8bbwJ8woh&#10;40UaQ3sMIswngoJXeSiahby68hpRHWQ9z8RqFqBvqkcul6KWyejethtdO3Tm4cM43r1LAAs8vP2G&#10;+GdJtG0XSk7uJ96nprLv+AnGTxhIeLAzI4d25PyBHZ9hVZZmPsQ/wdrcQHVeGjp9M6XaKq6e+ger&#10;rpHbFw/wJu02E+eNZuXq70l6l0hlRRWnz17EycGBw/v2MO+LCSARcmz3fupKKwmMDOTprQc42jmz&#10;cM5Cpk4dz/0LN/FuG0R0cAw/zPqa20+z2fT1fObMXcSW1Zv478oBFsz8ml3btjNx8EBqaipoqakh&#10;60My/Qf14/Dv22nUN2IjAYFAiEDfzMvMeHLKSvhpxQrkCjUCkRSJVIHJLMDV0Zkgby/CgkL465c/&#10;ufngHotWLGDDX7+x4reVtMilzF08A5Fayc5d23n5+hXRPWP5/eeNlJfkYjK1kJ5XTaeYIMaP7o+L&#10;mwMpae+Y+NVYbsVdprSyBAAvfzemT51HrbYZudyedb/8ydKFy5BKFOhamuncOZbotjGs3fA9X04d&#10;idBeyKgxw8gtzkIll6JUSwkOCMBsNmPQw+ARfXB2dSIlPgcBAgRWyEjKYdcfu2msM3Jo3xn6d+zO&#10;tWvnmD1zBqdP7iUh4TmHj+3h7r2LfL94OmcvXSA1LYePWflkpBWRmvqJ+NcFiEb0iV6XmZiCxl5F&#10;576DqCsqRySVM2DAEM4ePUdhfhHNDS1UV9UgkFopLynDLcAVuVqK3moguk0k+47tYNvm3ykszmXQ&#10;gP6Etg6nqbqRf/7ei1KqYOmKZWz+czONVeWkf3xLVKcOrFv/HdUV5fTo0I2Gei3Nei1//nOCY4f/&#10;JcDPH0//IFROGjoO6MGcmV9x4dpJLNYm8ksK2LD9OM+vnCYk0BMnN0eWLP+GZy8eUVZUgYuDKx8+&#10;ZrJ/3x5uXz1P+44d6T5wHFaziG7d+tG7T3dycgrISy8lNKQd10/foCQzj6L8YnQtzYjFIvoN7E3f&#10;gQPYunUjBw9eRam0Ul5ewO6de9DpWhg8cBC5yZ9I+5DM/qMHkYlkbN6y5X/Z0wbEUjESmQQXN2fS&#10;kjNxd3PF1u4zYrmyrAaDyUhTQyMBIX68fPmO2NgoJAIppaXl2Mjk+Ab6M3DU0M+bYFgrLFYLhmY9&#10;hUWltOsQTXibVlitn9v5nj5u+Af58vzRE5Yu/Ybzl66Rn5/LsGFD6NGzN19OnMLVqzepqahnwJD+&#10;HN57iIAAX9p3ao+HpydCoQiJTETriFCadVoePbvLmdPneP3yDcXFnzh06D+sAgEt2iaKyvSIhSbu&#10;PnpNTXE2SqUdb+4/w2IBk9VCaFQ7Ro4Zx75//iYntxChFLLS00l4m0R5ZQUGkwkvL3eUDg40a5sx&#10;mczI9RL27NjNkF5DeZ70FJHsM3AQAZgaWmjfvg02DraIJSJUKhUFnwqwdbClPK+Ox3F3qde24B7s&#10;AAYDaWlFeATY0S6yMxYE6IwmJCIxIpGI2w8e4+PrhVgiZP+x/SS+fYurhxNRAa1IePuGS7ef0bVN&#10;OM8+fkSutgGhgIsHjiBVqvH28uJTZg4aWzWp75JxcXVhzOyJyCUyfMJ8iYu7g52dDYeOHWHEF7Po&#10;GhuMzqQnqk0MQ0aMx9fNhj3HzxPZOojlq1YT/+Ix8e8SaBcZyusPL5kyZRoJHxMoSsvB2ceTUxfP&#10;MmnoSOLfvWfj6rXU1tZSVFhMYXExWoOJsqIi9LXVmJu0GHQ6XDxdsbN3IOnRQ4aO/xKx2cK//x7g&#10;y+lfkpKejE+gLwePHOTEmRsMHTMIqVJFfk4uGo09FpkIudoGhdqelvpGLCYLLVotMrkSRxsnjHo9&#10;CokCtVROQV4KLXWNtOhqUZvF2Ks0IJAglIiQCESIxGIcHZ3Q1jfg6uxKU2M92uoKqksLkciU6Fr0&#10;eLq6U1HxeaGUysQU5JegUinw9fGiprYWlUpGTU0d+hY9YomUgMAABAjZtf1vikry8PP3QSiwUFtV&#10;Q011NSmJaTS3aIkOCSQpORl3DxvmTp9I5qcUIsNDsFc7IlLIcPa0R9wsRCKV0GtkT9JefORF6nvc&#10;3eywYiItMRcfd3uuXb3Df0cOceHyLSaOG8nwUaMYOOpr5k4bx/VbV0l+85bCwgLOXr1Bu6hAzt24&#10;wq2nd8lM/4SupQkXV3vy8qoZPLIjHTpFs3PnTt6/TUZjo6astIbCvFLs1BrEYiGhnsEkvMnC3Gyh&#10;qV6Hj4sP7zOTqWyoo17bRFV9DWWVVfipvXj09DVuCgd6x3TBRWVLpH8wDTVaAsOCeHrvOSKrlbIK&#10;LXqzmdScHAoLC6nXaiksaQSrFYsJPHxcSUlKwc7ZngB/H2ZM+pIvJo2gvLiIt/HP+O/4SYxNzWSU&#10;lpMTn0Dr1m0JdHVFYDBgaGkkPCSI6I6xxPTry5TZsxGIRSz8eh5SkZS4Z895+iiOg+cv0LNnT4ry&#10;Clnx3RJCg4PpOqA3g7v14+69u1y4fIUpM6cgEEJAWCvmjJhORHAIhZ8ycVCLWblxCx5BwYyeMRYs&#10;0KFnZ3b8+gc2Gjknzp0mOMCHkNYRONraMXXOTIQWI9Hhvpw5d5Hnb1+xYu06kh8n0H9wX56/eIbe&#10;1ILGToPZIMRohvKyGnp37om5XkJNTSPuAd6Ed4pmxbdrOHX2NKkZWeTlZLBm1Qbad44FgZWtv/7M&#10;18t+JPH1YxbOHEVVRSXXbz/h1oM0+g/rzrRpcxk9Zizjp09l0oRJiMUyEpPSadc6hvLSMsaPGsvL&#10;F8/Rm5rRG7Sk52ezcuU6UlLfUVJWyoEDR+k1qDeLFq5mQP8hxLbrgNkK9ho1YhFUl9dSUVJOhz5t&#10;UNsoSUrIQigU0qlzF9q2CWPEqKEkJcYjtTcxeEhnHtx/iFQu4Nb1ywwaMpqfV69CW6dly9bN3Lt/&#10;n55do/EP9KOqphTB/BHtrT6eXhy9eJtarZ52wRG0b9+DTTv/5uSuU4RFBhPVO/YzClEABkMTFqmV&#10;+KRXvEl6hY+rPf/s+Qej1oxvQACtvIJJTEhjwYxFOLm44eXjjbOvy+dF3WRELJEyfnQvXn34wHcL&#10;vsLSBH/9vR8nNw0HDu5n06bNHDp+EYXCHoFABAITIjFcPf8XYmEzRw4dJTIkmI8J2RQWVSGTyLG1&#10;s6XR0kRJdT0d2nYmvaQUkcSMTPF50Wmsa2HOlOVkvHvHj8vms2HlKvycgvD1D0FvhlnL5lFZVYPZ&#10;ouPl68c8fXKb735cglyu4MjJvZw5c42Nq1ezZcsfdI7uiFKt4X18KjdePOTxncfEdOmIWi0nKyuH&#10;Vq0CsFhA32KkrqYejb2GzRt/55etq3j17D0P78Rx+swJliz+nlEThtMmui0/rvqZoQP7YTKZ8HH3&#10;QKqSYtVbeHbvKSERobj4uYIJ9AYjAoEAkVSMFQvV1TW4ujoBYDLoSEh4QeL7dzyIu8+ZM3exWgxc&#10;OH+WM8fPM2TYaMLDw1m88Ftevn+J1WxBIBJiNJpJy/pEQXEu27b9SkZKEgMG9sZOLeenn9ayZMnX&#10;vHnzgV6d22M0mzh8/D77/lzJ7IXLefb4Ln+u2cafu/bg5u+L1NYGgUBAcUkRPj4BBIUF0lRVS3Nz&#10;E0KplGajgdDwULxCWnHr0lUC/MMoS/nEjzOWsvrvdViNFgSqzx0ULHzGWWLFajJitZixmAWIxFKs&#10;JgsfE1Lo2b89878ZxLOEN2jkanILK/l1/UZGjplHS5MOqdwGbV0TKo2aqrIqHj17QktLNQMHDmD6&#10;V5NQiMTYC4ScvBVHmI8zU8aOZeyk6QS1bgcSKR9fJ5D3KZeQ8FCCYyKxtBhI/5iKvaMDF89cYNK8&#10;yRiow98vhIPHtzF2yCR+2bKcP38/ztQverP3yCP2/fUdEqmEL6d9x+P7Nzh19gxeXu74eQZR1lCH&#10;g5M7s2Z/y5mb59n9zyFe336MZysfrt+8w57d/9CrQy8kVmgXHUOrMD+EUgUWsxlbN2/snR2Q2ymp&#10;LSvCqDdTk5tH+wEDiAgLIdzfj9FDhyJTiDhz9gS3bt7m+o27PHv1nH49BiEUiNG4uCJS2WASWHFy&#10;88HcqEUikVNVXgJGCzZqFSV5edgqbZABGrWG3zZsJvXdB56/es6NxHv8fx9nZ18qa0rBbABAKFVj&#10;MWj55c/9fP/NTPr1HcyLZ3fx9g3CZDChtpMR0SaMisIiPLwc0emM+Pm58TjuKS5uLgzo3QuhWUZS&#10;4kcexL1ELdPg7edGdW0NKpWEpOR0tFojh3f9hpevF9cuncDN24nY9jGkvH9Du+iOdOk6AqnSHsRy&#10;Zgz6grq6Fi4/uonVbEYgESNWCHF1kiJRSzHoDYz9YgBtWoUS//o1hcUVOGtsmTNnDlUVZYyZvJA+&#10;XaOJat2GuGev+O6bhfQaMQJHX08iY8PR2Nqjb9FTUVqOyWjC080JkVxCgL8npYUlyMQS1GoNzVod&#10;2iotIMTD3purT58CItq5RNI2rC3ffreAyNg2CCVCtHUNXD56ATdPJ6K7t2dg/34smj6Hr35ZBkYr&#10;5pYmsJVy4uRRpk+fyw9z5rFizTIcvb3pGtaWVmEhPHj5nNLKKjR2EpycbdEbhDQ0NvL90hkcPXia&#10;zh1imT11Nof3HuLY5Tt4KRR4OnvStW1H+vXuQ3h0FNXVFTy++4i/Txzg34P/MGD8GLBaqGusxd7W&#10;jUc3ruHt682Te3F06tGDkNbhCCVStJW1qJ3t2fzjOt6+/cDFh5cpzivH088Vk/FzsB7NVjAaSf/4&#10;mksn/2PwF+Np16UXWMWU5JXj5ufMvzt3otJYkDlLsZHY0G/oGIwGM+j1ODm7UZj1gTU/LiHAPYxl&#10;f+3CSWpPtaUOlRS6dw+mY2wkV6/FIRZLiAz1oV+vQTRXinHxjaAOC/fexHF0118MHN4XqVzA6yfP&#10;cXa155sF03l+/ykODg68efWB+I9F9IoKZMyIIeQX5FNYUc6DNx+QqBSs3rSJmsYmfN2C6NC2I272&#10;juTnFOFuZ8eG5avYdeZfXl2/zfyl86loqkZlIycg1I/SgmL69OtB+46dsAgV9O42AI2N4+dQMMBi&#10;hLzsPI78dYDcwmIC/IMwisWMGzcaXYOWbgOjuXLkEkZjOXcTbpNfnE7SxwwCg9zwdXcmI7WAAA9P&#10;hvcZwJVr95g6bSKDRnxJQ2M1rxMeIfRws6dWW8OwQV1ZvmQmLq72NOpr2LJqFU26eqJ6xVKdV/q/&#10;SHMjUqWEG9dOcPbiIYrzMnj64glP76XSuUsHpCIZJ46f5detO/D2CwRArVFj0RuxGk1YrRYWzZ9A&#10;cloaw0f2oLKmjFcvnuHsqGHJd99x4vhxUnPySclKRWdoQiT5HGtbVVVIZWUV1y/fR6NSo9HIScv6&#10;xPqVi6mqbMDJwYnd2/+he7sYhMj5Ze0W6ipb8Pb1YeqMmfh7B7Dtty28T0rkypmLjP/iC76YOomB&#10;Y4czd9U3fMoupLKsCrFIQmVpGeFh4eTlfiI/L4u0tCwqK6t5+vgx/fv2pk2bNmzctoPrj+/y386D&#10;dO7aGbVajl5vwsnJmbKyKsxmMwqVhA9JyTQ1aOnesxv7dh7lyYPH/LByEf/u20tBQRF2jjaMGvIF&#10;9fV1+Pl5ERjoh1gmoamuCYFEyO+/byMjJR1MUFFRjVbbjFQpRij8PzQ1ZqMFXaMOsVRG23axCAQC&#10;Gmoa8fdxpqqyjNGjJ3L46HHev03mxLGzVFZVg/Vzy+yvv/bSvXtv2kdFsmL59/Tp34ef16ziyIFT&#10;VFRU4eLizd9/H2LZskXEv3mPk5MjG3+ayW9/7uL4wZ3Y2tqitxiZM3MWBr0ekViCUCTG3d2THv26&#10;0VhXDwILQpEIuVyGWiYnPTUds9mMi6cb+bmfMCFi9b51IAOrVPhZKGn9vPmbzHrMGDEKTFhEQsRK&#10;OTWNjQgVYmzcnPHy9UUsFSI2mbBRSJk8ehC3rt7AatChUKhIfvkWkdmCWAxuHk7079qF6VO/ws3V&#10;nb2791CYW8jFu3EM7NqaKeNHM27WbPKys8nJSaOxqoLIrrFEt4+hRaejpbYRk1BIdWU1JgR0G9gP&#10;mVJCSWU+Tu5Szp07ydZdKyktL8bdQ8HbxI8snj+AttGxOLu68+DuBX75ZTM2ahUVZVU8e/aMsrwi&#10;Wuq1PH/xiPfPXjB/3nRGzvgCG1s1ly5cwN3djUmTxpCekkpMTBRKpT19eg2hx6ARhLRuS89hQ9HX&#10;19NQ30infn0J7dmVxvoqWgUF8iHxNaMnjqO+qZmL566SmZrLimXLiHsaz417d3jy4iXahgbqS8uw&#10;NpvQiBUIzFaMDVrMzXoMeh0NVdW0b9cRsVBAmbaIpYuWMnLmSCoaGti8bStlGSXcuxrH1AlzqazM&#10;54cf17B86Xp+Xv8HX03+iugOPfD2cOB1fDytQgOxsbfB2dEZnVlLVloGNdVV6HQGMtNzEIggL6+Q&#10;jp1jsdGoyc7+xMfkj3xMScXDzQWVSoHFAA4O9rx49ZGv58zAatYSHOqDlXpAi4QWinI/orGVgdWA&#10;Tl/P68c3mDJoAGEh/oz/YgjVJQUIVBKQmbl25jAlVQY8XN3QaDTcufWSOr2eiDZRBAeHUN3Ugs5s&#10;5cjJ89y4doonb3MJjgjnl19/Zcp3y0n88Bal2InKkloaaxrJzyrA1cGJXj27fdZHGCxU5FfSp3tP&#10;nJTOiAwiBvToi5+7H2+T8ygpreKvpVupy67mfcF7Dl89TMywDkjd5IiVUuwCnZAoJegtZj5l5XL0&#10;6DGyC3IQSAWkPHuBSCVDJBBiaGr+v0KstraWfb9tYcH8+Ry5eJkvR40htl0EDXVG6uubMFutqJQq&#10;Jn/5NZPnfMmv2/6mR7+RIJRg1mrxcQ9g0ZylbDu0n69//JHhw8fy7tlHrt1/AEIxTfrPzAOrQMCG&#10;DasB6Nl/EBdPXSA9PZ3K4iqWzF0MVviQksbmH9chUam4cO8yACKRCPjcvUQESAWgkSISK2kxWWjX&#10;oxcWkxGk4BHmilApJKJTZ1b/uoXahkbUHvY4OtkhkgoxiayE+DjiFOBPRGgg//x3FKyQW1DA2UNH&#10;aBXoS05uKU0GI3q9mag2kaz++Rc6dO5FTkYucbfiuHfuBsd27WRov9G8vPeCtLepmI0WFs+ZxseE&#10;NwwfNRB3dwdadJ9jGh8lpBLbdQBXrsUxdtSXjB4xEE9XJ7atWc+x7bs5f/wExvombBRy2kYE4eLj&#10;RNtWrcECVcUlZGfnM7JTL8YMHIC/uxuNDU0kpqbz776jnDx2gn79+nH3/i0sZjPz586lb/fu1NaU&#10;IZA1svPfX5i54EscVRAdG8Sta5eoyCtk8+8r+WrxNyS8fovFLEAqk1JRUk95eQ2L53/JqOED6NF/&#10;MP37tOfshQt4+wUSHt2Brb/vRjhw+GBMJgPBwd4sXbOF/25eZ8e+vSxc/g06YzlrF8zFMcgZTDre&#10;PbvNsm8mkZuRSFigF7HRURRmldC7V3tKP9Xw6OYLurbtwuEdhxALhER1i0Fho6SmrJKEJ3E8v3+D&#10;xsZ6unWLoW1YCI/inmAWGHBy0SCTS1m4aCXZ2aXs+GMnK35aQklFAWarBScnH3p0H4XBoOTB/XSi&#10;2/VlxaKveBUfz+TpU+jSZxhhnfrR3GDm9eO39O89DCeDlOsHLyHNqmTf5r+orSrhfdpb8ssLCIxu&#10;Q73YSnF9LUaLlYyULAJDA3Hxc2fwqLF06dGX3oPGUF5XzZN7z3FUq5FKpNTXN3Lx0mUQCEEoIu7h&#10;La7euo31f+1MnUHP+49pnw/nAScnJ1w8HGgdHkp0p/ZonJwx6A107BJDVXU1WSl5/L59Mz8t/w6j&#10;4XMErFAsQK5SUZJfwr7j++g+rCelpaUoFFJkUhEtLQZadAakYiFymQqzyUptbSNNdY0sXrSY3Lw8&#10;nJ1c8PH24fzpswjFIlR2KlycXdCobTh//vNEfPYoniePXjJkyFBevX+HX4Av6SnJzJz1Nbv2/MGK&#10;5WsA2LHjV969S0ShUPPq+QekIinLv1+Eg5Mrd65eR4yUlhYDBr3pf1WJAIFYQmyn7lRV1+Lm5AUm&#10;MQqhArXaDr1Wj0yhRiHXYGwx4BnYGj7rmiioqcEogGaxlRpzCyaxCKNAiEUsJT4/i3sp71A52lJl&#10;MuER5EFor04UV1TT3GIkOCSQ46eukpDwkdrqcopzcmjTIQa1s4bPKw7YOdgTH/eE2pJSenfuQWJG&#10;HiqVDB8ff1S2zly5fIGuAwbg6uqBVQhgxTMsALMYpn81jddvXhLevg2eAZ60jY0kqzCbfQf/IrS1&#10;D0qFiA4xHcnOyiE0MhD/QC98A715+eIp69f9jlFvxsnRhYZKHVHhsdjaueJo60r7jp34mPieiPDW&#10;qJQq7O3smTx9BlKpjFfPnnPiyCla9AYePnzC6h/XIhUreHLjKgXZmTy/d4/8zFw0NhrKiotxdLKn&#10;/5ChyDVS+g0fxvu3SYQGR+Lu34o+Q4ehcHTlxuVbONq50K1ze47/dwqpGWTNZvzk9tiYxIibm3FV&#10;qpFboaWljjZRUXh4e7Lku7XMWDaTVRt+p93QHkT0icI12J1+w3vQtVMskWERbN34E8MG96CuugBd&#10;QxnO9gq2b93ElInjSE1PZOCIgbTr2Iaw1sHYeTjy/MlL2nWMxT8kCItYhN5qRdvUhFbbyOO4l6Rm&#10;Z2PjaIdSrUatVpOYlMyTuJeMHtCLH5evAsxs37aenr164+fjwJOXr7l1N44evUbg6ODLiAHDObT7&#10;P7xcAwhvE0NxcTFytYSaonTuXdqP1MYEQHl1PXK5hoqqBl69SyGvupafNm3jxbt0/MMiOXvtHivX&#10;b2XdxsUMHDmB/sPH8fjOdb6au5jOXdvg6uxBaVElwYEBtGndGmOzkaZaHbZyZxbPXUzlpwb0dQKK&#10;PtXQUmEkwjeS5MfPeZOZyqLflmEbaItVCgKNgOamZkwWM9jAu7fviRnZjZHfjqeKWtoO7sz4xVP4&#10;fc1yWg/sRseYSOLu3mHPjl2IgHPXzuDk5EdFhZnJi76lrqyIW/fv0NDQgNkMddUG6mqqadTWEB7e&#10;jkD/CN4mvmXjr6sxGnSc3H+Yp+/eIpFIWTt/Df/t+Y/Nq3/Byd2NF5/e4+7uw/O3zwA4fvEYxdVV&#10;DO03AIFYjNLOlQcv3uLi78earb+Sn1PM7LkLOHrhPMt+XoZA9D8br7cTZtNnthSAxQQIoVVsNPtO&#10;n6W8oAChSvF/x4Av4pJo1ukoLK7C29+HmJgu1DY20b5Pd+wc3Fn63Vx+WzyT7Kxs6pq0XDtwDoVK&#10;wYd3H/iQlk9mTiNXb8bx/fcLePM2kZXLf+TGpQtMmTOXuupqWrn6IhbI+GroWM4fPcOymQtQCcSs&#10;X7cdfZOJdT//zoZfjuHm6gjA7l820tRiws0jmPGzFtEnvAPfjhrPzJEjKMgowNcsx0EoZv2s5RjK&#10;m8AMA/p05/qmvZjKG9j+zTLG9B1KgMwZa42Bxw/j6DugDwMHD6B3nwEs/voHju09xrH9B3F1sqFV&#10;mBvefs48TnhAQtoz/MO8EUsbOLZvJz+smcNX0wcxfmoPDv+7BaPRTGirMFoHt2b39t1Ul5pYtnwP&#10;+w6cQWPvSOdefZFIISLCnZFDuxAY5I5o+tju694mvEepUrB248+YdNVEd+iB2ayj26CBqBRm7l0+&#10;i0VXz+mTh/HysqehqZa0zHRu37yLVCTD29MDNw9XqkrKqK6tISnpHceOHSHpxUuO7tnFlRvnefHi&#10;ER9T32DnJCOmQwSJye/R1jeiVkppatQz7au5BEZEIxNY+effA3z4+JEnzx8hElgIDWmHjdyFbp0G&#10;kZf0CTdbN/oOG8uhoydwVHnj7OLD3QunECOjf+fBGOtbWPvPDqJ9vMnOzGTIzJmM7TOcv47swVkq&#10;p6yqCFsbZ6oqqrl0/DIWkZiwtq2QK2XYuzogNINMKSM4uDXtIoO5eu0mXl5etA6P4OSZ86S8iqd9&#10;2ygGDBuKyt4OoUiMUiFHrVYSFOjL67dJuDg4oVQrUSplnDlxGaFYyMBBfWnRNqNxUNJY20Snru2R&#10;KUVYzFBbVceO7XsI8PWnsrKKp0+fotPpcXdxw9bBDqFIhMJGjkQiQiL5PHtev3yP1WiloqwSB0d7&#10;YqJiGD5qDMEhIcS278gXE6YiEAowNJnpPbAbvfv0xN3bGaMe/IM8sVNp+Offf1iz+idSMlOxCgTc&#10;u3mJkyfOMWPGDBwcXXnz8jmnz15Go1Dh6eXK08fx+Ph7UFpYjkSkoLSogo/ZWUiEQjr37PFZgY8A&#10;k8XMiSPHcHd2QSAApUJBY2MDvYcMoqSohPqaWhqrqvhh6Ua6dW2HQQe2GgXFlVXYq1VYrRbEQiE1&#10;TQ1cfHyHM5cvk5mey4fkTHxd3XG2tyXu1UPePntKbJcIklPzCQoOorJGy3dL16BxcObw0YO8f51O&#10;VPs2WMwgkot5/eo9g4cNo6y2jj82r6Fd23AuX7+N0kZBZUkVVRVldO7XH5nKhuqqCnKzcjEaDPQd&#10;MpB27dqh1nw+5jCYTazftIqbV69iq1HTvlMscfceIxJJaKjTIrbKeP8+iyDvACZPnkZVaRNLlqzi&#10;x2U/46ByQyqxp6K8EjcnO+QqBXHPn+Dl4YGtUs2mtRvo3LUbLc0trF+3Bi83X0JbhfIg7jHXb1xB&#10;rFKCSER5QQFimQKFXEFddSUIBWQmfSC2QwdKK6qwd9QwZ/43fPf9cob0HcSY4SMYNnQkr9+8QaVU&#10;U5xXgqlGR3LGW0z1WtIKP2BpMuDi5IC/XxAbNm5k4aI5GHVm3qUkEPf4GUGR4cycNo53yencuHaL&#10;jet/5tHjm0RGhPDT6uU8enSH6spS9OZmpCKwmFpwcLFFKRdSXl5DY0MtNjYqWkVGkPr2I56+btja&#10;OvLu1RsaG7WY9QYEAjH2js6IJVLKS2pAICH+3Vu83T2ZNHIks+fNw8nRiUF9u6FUCjl+dD/PXnzA&#10;wdGO4YMHcfz4SVI/ZvDd0p+YOGE2UqUDnbt2o8ewgcgdNJhNOr5dMJesT5lU1FRTV9uMm4c71dW1&#10;YBYwedoMotp2YtKUKehMZtxdfflh6UrSM7NZv+FXLl08xa9b/0IilVBbXU95aQWtW7UiLCiE4sIy&#10;nj18Q3l1I6N6D+Di+dukpWXj6ehLUmo63877ngkzpuPdOpT42/fwDA7AipkWow6xSIxELqHZ2ER+&#10;QS6efp44u7tw4ep5aptrKC7LZ8S4kTx68YxnL56TnJrEgu+XM3JQL+obK8kvqkGiF7D2z838/P13&#10;HP/vIA9eJTBx2AjmTfuGq7duIJaLMBnM6JusXL54gzPHLpKYlUx6fh6nL17FRmnH1AWzOHnuAm5e&#10;3oz+diJhndswY9JXHL54mnJjNbdf3WH7tp1oHB3pGN2ZLh27cffWQz7l5LFk6WJs7JVM+XImIpWI&#10;hIRXWAVgNFgQCgQY9GYksv8d8/3vKxACYgEnjh5jxOhhOHq4ceHIedLTchk4qgdV5Q2ER/vwNiGe&#10;pwkPEMqhVXAkX4wezNULp2jXJpgWYwvX7zxmzsxvmP3D12zZsJGVP8xi2+7NHD16jGMnHjBl8lDS&#10;M3Jo5edLn0HjmLvoG77+ajZ9ojvRWFfPxEUz2bH2F8RiAX/v+IOLZ69ip1QRGx3MsCFDGNy7J7O/&#10;/YHgNlEUl5ezaM5cslNTmDhvPr2GjeXt08es2LiRwDbhtO/QEYW7DZjAzs2F/X/uZuSX44jt24N9&#10;u3dz+cFdjl24wK7DO1m/Yhd3bz+ke8fenDl6jq2btnL84FF+WrWC0vIiXr99iNHYQnJyIq18vTl+&#10;4hipyR8pLklD21ROVX05N2494NXbJK5cvcb5848Q6Izcj/vAoV3rGTlqGJ/S3/H198vw8XOn74De&#10;xHbuwrUrjxDZiuvXFVZXo7FTExoWyOMXr/iU+573ic/R1pQTHtGOK1f+Izs7hdLyQtS2ElxcNAwY&#10;1BcXJxUh/t6o1VIKcvMoKMxDKhXg62UHIj2urgpsbAQolCaiY/1x99VgMDby4MED3D0/J5A52Goo&#10;LauiU+fu5KR/4tW7d/gH+DJz9lQMBj22ancO7DuHRujKu+fZZGaUcOjEGUQ6CT9v/J0gj2AyXryn&#10;R++edOvTD42DK2IbW/75exsKDwcWrl2L2WzG2d+DNu7hXLh0nHAfHwb3HwAtJtp1jKH/iD6YTGZE&#10;cjEiiYDiklIqq0rp0bM7zS06hgwZyv5/j/D0+SvuXr/D7CVLkEukVFVVE9w6FIVCjtnymZZqtYKT&#10;kwMnDp3G28sDOwcNFZW1DBzQi+y0T1gsFhxd7Hlx/wXalhb8/HwQiiA99RO7/9pB64jWWAVCXF2c&#10;ePPiNR07x/Is7jFms4DM1Az0LQYMOgNpqTnYKFQE+n3msEtEQuRSKUq1GlcPL1xsHZCIpWARIZYJ&#10;Metg37YjxHZqx+h+Y0iJT2Pu0pl06tSe4+f/42P8O6QCEYUFJWze+gtJ798RFd0RFxcXPFyciXvy&#10;jMyMHGZ8NY37D59QU1nHziMn8HFyJSc3j3GTJqJUKLGxs8VstRASGMTvO3Zg1RkIjwjHZDIwdPRo&#10;4uNfk5efh6OLM9UlZbgZ1IydPAax6LOBQlTbiK62Flu1mprCIk7u3k+v1p2I8Qqi4n02nYPD8NLY&#10;k/joFTYCI2euXkXu4UhWRj4iB3sKCyqwdXeiTXg0SmdH/Fq1orFFz4Zt23mdkMT23dspKshDJJUy&#10;YfpMbJVqnJwdeRD3grLaOjx8fSjKy6e2tpqK8jKi28eSX5RDQUEOLi7OgIWGhnps1DaIxRZaBXvT&#10;XFdPenIu/bv2ZujgMTy8G8e9R6n0796NIUPH06pVW9zcWrHqx418MXIy/l5h2Nu48uDZEzIzMxgx&#10;diSf8j6R/ekTsTEdiGofg4ujKzqjgaRX72nQaklLzUSn11NWUYVEIaNFr0OuVKJSKZAKReibmxAY&#10;jeSlZNBjaC9+WrAMndHMx8xsTEYhGzZu4uT5C6xb8zMvn73AiJX/9h+mqKwYX3cvfvnlFyaPncSG&#10;TRvxCwmgUVtDt25diIwM4/b9azjYqZk6ZQIqiYzdf+/h1LFjnDl9FLlUgIO9GovVgru7E3q9HoVS&#10;QWNVDUKZGI2NitrGOspLK7DTqNEZdKQkJdPQUIdHoB+NdQ00aRvR2KrJy83FxdMVna6FukYt5aWV&#10;VJSVU1FRhUAgITMzk379+3Fw505qaypoE9yKVau3ILGYmDZ9Bo4aW9LTsrkT9449/x7GYICGegPa&#10;Jj0ubp5o3G15fOUuHz++paKijNDwCDb/+jc7/tqLUqHBYhbyKbeAD8lpzJ77NQ52zjx585LgoFDk&#10;zrZUlJYjkotYv3YzCrmaqtIarDpwVDvSt3tP4uKe8PZjBt7O9qz7fimWJiMVFVWsXPwTrrZuhPgE&#10;M2fJfOQqJQl3n3D7xh26D+iFRWhFJpahbayjpKSMp3FPCQsJp6ykjN+37qC+poZN636hdXBrNmz4&#10;lW5dO9Kn90BevXpMfno6BfmFtA2PoqKilJWbfuTd22d888NPnDp6nt379qIWy7l67QQWs5HCkmqs&#10;FhESlQDEVqwWcGgfQENVFcjE3H14j7+PHkbs48yzzA/klZWjlVpoE9Wazbs3kfEyhRYnEQjMpH9I&#10;wdcniPHjxpCfW0Btcz3jJ45hyeplDBo6gt+2/oLJZMEiFIDVilAsQG8yIZGIsFjBZLIilgjQtZgQ&#10;S4UsXPItf/3zNw/ibjN1+jSOnj6Cu2sr7t67yfP4B6RnpnD77EvCYrwRCzXUlBRTWZRLWXkJOr0B&#10;Rztb9h8+TUVOJQu+n41F0MS9uOvMmj2TF48fkJNbwPffL+CHVX+wbsOvWCpb6Nonmn6jB7Dg69kE&#10;OXrSb+AgVvzxO/YyB9as28iyb79j07Y9vHgSR21NHb2HjeD7r+fx9N49sgqyuP3uBdsO/EteQyV/&#10;/nOAg7duEhUVzeHrtygoqSAi3A/kAir00POLvvQeMYou44Zx5PJ5nIO9+Xf/MWrKalm8aBEKmYr+&#10;ffry14Y/efjkEYXZaTx5/oQrN25z+/5DJk2Yjp2dPZOmz2L06FEMGDoZk6kes9VEUVEV3/+wisGD&#10;xqCWCxg4qC9nzl9k6uTBvH79iLraMpJSsjEZYc26bRTllfHoxRsEC8dFWWUaFV26deb4pWt8yi8m&#10;NioSvc7AwCF9SUpIpF1QGEUFOZSWlaNUy2jUNdB/8AAio3uye+cflJbW4OnpTlJCKi0tBnp1jkGr&#10;1VJaUUFKei5enk4E+btjlVrIysrHwd0WZ2c7qqoaUQptePksjbMXLhMW1YPG6mqWLF/EhvVb+HPP&#10;DqaN/ZrIdhEUpDew8afd7P9vJfVVBirLimlpqEZoNjNz+jROnDlAUM/uYITH1x7z99G/adBXMXfu&#10;bIKD29A6qDUihQiFSMCssUPZdeoqmKw01NRTq9Xx+NlTaipqmDF7IkKBECsmJGIJMoUcsVTKyH79&#10;GTxgAJmpGcyaP5ebZy+QkfuJ6d+voFvPWIzGzw/z5+gjmDdrMbt2/YlOb0QiEaNUitHW6VDbyUl6&#10;m853Xy/kyo1LGAwGNm/6E6FQiM7Uwk9rfkSlVtLc1IibtxsAusYm5DYqmuqaUNmpPvfO+CyUMzSa&#10;eB+fSMc+MRTnFJCZkoa9s4bK0hr6jx36f+JNgNzUYl49i+fJo0cMHDSAHkN7cObCCS5fPku/fn05&#10;c+YM794lc+PGJYYMGfm/lHIRYKZrVDs+5eUwsE9fTly8zv3bF/D29KOhupGGOi09Rw6lpaUFhUKB&#10;zmSgqKiI6OhYgtw9kUjkBAb48iT+FY2Njbj4eFGvraeysJJZvaay8Ou5yBQiwgbEfB6r8PN4CzIz&#10;cfHwIeljBif+PcSMWTO4d/kaY6dOQltTQUSXNkhsNGAGjZsEjwBf3F290evN9O8/kOzMfKqr6rl7&#10;7QZKsQKttgYw88Xk2fTv3JOSqkIELU3I5TKSU1O4H3cHs1GMj78bPt5eGPVG+vfvz8fUVApycxEK&#10;hZRXVFJdVYWbpzspH1NxdlTRs2ssRSWlTBg3nuxP+RQXlrF4yXfYapzITM7j3btE1mxZS5uQKH7f&#10;+DslRWXk55UwdeZYyupyefDiFgKkDB42nPC27fiYkk7HqBgePXlB35492LR6C7PmfMXXC7/n+asX&#10;GIUWwqJjKS8tpqGiCoVKTr22Cidne/KysqloqObbFcuwsXVm0oix7PnnEM/u3KUkP53g0BgCgoK4&#10;ff080dEd2LFrN906R2G2QEpaBq6OjkyZMpHg4GB27viTbt064eftQ1RoME9fvMBs+hzmnv0pn46x&#10;0dQZtPgH+FBeUY6trYbw1iGcP38BtVSBp6s7b1NTkMmk/4s9FlFRXYNEJKG2qYFREybx6vEL9E0t&#10;ePq4k5OVgVQqRGljQ015NXKlDXnZBezff5SvvpoMVji2fR+//vkLyWkpnNz/D1O+/Y7z/+xi3OKF&#10;PLp5ip9W/cyi7+YzacoiEEkBCSbD57lp0FmRKj5Phv5dOtEuMpLV63/Bzt0VW6Utfq2Cqa6tRWts&#10;oK60Apm9Lf2GDcFqtdBU20B+djaFuTlEhEZQWlqKwGTCVqqhd9ee7Lt4DBFQkpOJi78/x3/bwelz&#10;l/hqynza9+yMt58vArUEjIAE6gvLiX/8gP5Tx4MYSj/loVDasGj+1yxY+B3R3buABSrKq1i+dCXz&#10;vplHcmIKAwf3Iijss75qybfzSHj1hNdJ6bQOCkKqVJBTUkhZSR1BXj5kFeQDsGbWfI5eOMHq1T/y&#10;/G0qx86e+jzBpOAZ6klgVBRyiRylSkNBVglKiwyNrQOZSUkYjQaCW4eh02nxDfUm7uFdKkpK+Gn7&#10;Ws4fP8/ahWsZO2wEv/32G0/jX9GvXzfuPn3KlRMXySj4hI+7J2KxCL3ejEwqwWy2oJJIMVs+F/yN&#10;LU3YKJSkZKXRq3MnUtMSUarU+Hj5cf7kZQry6rl37yYvPtymVagrWZkZREa1ZtigKTjZ2HD60A70&#10;xkZamgzcfZnGo0uPGTRmNCkpr7h+/TiIdPQeOJKt6zZx98ErunSO5JeN2wgL6cHdy3fo0zcabVMd&#10;H1+/w9bOneiB/TDXN9M2oi2zp06mS++OdBjSn65tIggK9Mc3wI+hw0exYe1GimtryMzOpKXFwuTF&#10;c5k5ax5twyJRiSWk5hSy++8D/Pv7ejZt2Mnb+Of8tHolXbtHMe+b70nKTGLBd18THORHx/BYHt1/&#10;Tq+uXUAHFw9eQKG0MmPRdH746Ruu3L3MP/v+pU5by+yJM1i+aCG56Z84fOoSXp62IBHi7ODCs1fJ&#10;dOnVHo1Mjp2Ngpr6Mnp1bEN2XjbNTTp27zvPlvUrUTm40b7LYEaPmoDIXiNa169vX67efMDv23di&#10;YwsJKWko7eWIBUYM+mZKiwtxcrShqUGLh6s9Go2KuIfPSXjzDK22BbFQQJCfFzWVlXTuGE67thGk&#10;pKdgr1EQ1aYVUqmIj+nZ+Pl4IpWKycspIzW5kHbhobSNjKWl2UxWRhod2renqaGaBw+ug1nP+TOX&#10;ObDrEAvmfYtQKKEwr4jaGh3pyeko1DKi+kbh5OnB3J8WkZedydX//iO2Ty/8wvyQ1Lbww/Kl9Oje&#10;m3a+gXh7BaKyUdGzZxRb/txOQVY2g8aMRqKUUllXTkRkBHqzHkdnJ5xcnKiubEQiV1JTWYdcJics&#10;KARfvwCiYmIJbxvJimXLuPvqKSUl1bQKb41ep0ciliERibl57T79+w/A09uJ+sp6RAIhMoWEok9F&#10;/LJqC7WVlWz5dQsmi5W1K9aTkZ7CsYsH6dWzF/v3HOBZ3HNc3V3w9PYAixWxXIrFZEamlJGd9gkb&#10;tQ0isYiSnBLqahoIDgtEJBdx5vBJho8bgdpGjUgqwsnVlZb6FsRCCRkfsjjz31m+WTmbYV8MRiwU&#10;0aNLV/47c5zJk6ZycO9+wgPDKS4uBqOVkJBQ7B3sESCiSdvAm4R4Xr79gJe3F2VlJYwaN5q2baLx&#10;CgjCLywUAKFQ+LkIkCsQiITs27ef6soKQlq14vHTOBq0Wtzd3ZHZ2oHFTF1FBZO/+Z4xs4aw6vfd&#10;/PjLWsI6RFGha0Rjb/sZ+iETI3G053VpKeMnDCV6QE8c3B1x8PdAJJEw/svRPHl8lyF9+mIntUUl&#10;lGKobeLJ1Xs0FJVhYxIS6OKO0izAw9aJ76bMp6Wshp/XraRzdAxN9XriHj5BKpDg4+7BjC9nMHTQ&#10;YLKTM3jy9Bn6xkbyc3JoqK0FkwGNSklESDAH/t3PlMkT0ddref4yAYVEgZu9Fy+fxZOSkom1xYK7&#10;my/9xw6j58BeXDhygdevXtJS30RwcCDevm7k5GQz7MvR7Ni2DZFVhm9gK4KCgimqqOb0ibM0NjaR&#10;/iGZzIxMItpFEff8ObbOrmjcXKlvacLN25uq0hLUCg1BYeEkvnzOgrXLKK0tY9uKjRjEQjKzCtG2&#10;tNBY1YhIoqKqrAy5TM7XcxeydMUSLLZScisraTEaKKwr48mbOBKS3yCVw/mzJzEb9bTU11JdXkmA&#10;hzt2ChVGbQtBnu74e3lS1VxPcWU59k4OVFZVkZ2VRXOznuL8YgpLStAolJRVVSEVSUEkpLauAaFI&#10;gtFsoU1Ue5ITkhACTc2NSGViWowGmnQG2rWJxGSxUFJYyqqV6zlz7BydOrXH2GzkZdxTPGxVFH0q&#10;xdwkwNAsRqNWcPH8WUIj/AkIDqa2uRoPd1+sWBGJxFitoNMbEYtFJH7IZM/eA9x4cI/9v+9j1bKV&#10;7Dt2AF2LEblERmNdA3YuHrQ01lNSVEJy/FuatC1oFBrcXZwpLy+nsbaRyKBg3J3dOHPvCmu/+YY9&#10;/+7gr22buXf9Ev0GDGbGrFnY2GkIiIxAIPgMpTr4x05UcgnebUIIjAyj4tMnsj585OPLD5QVFhLb&#10;rgOOds64eXsgkonQ2KrRlzQTFh5C+odMhowaAFaoyKlizOQJBHq78uXEYShthRw7dZuOXWIIDw3F&#10;1cURQ20t5/Yc4sT5S/Ru3wOMYuq0lcxYMBWDQkpUmxgihN7kP0uh4HU26gpwqBXSmFtBY04xTaXV&#10;VFUVYlNhpTT9E89fPKa9MpAZfcYQgjPBNq4cPnKYbX/9jk7fzJWLV9m0bROL5i4kPu0NLRY9fi6e&#10;lDZU4ai2wYwJqeizg8lkNSEQWKlrrkUkFTFiwkjaRkXQunUAAb7tWLNmIdO++prH1x5w+vR/3L5+&#10;EUd7MRk5GeRmFfHfkSu4qZWs/eVnVv60ncamRrw91MgkSo6cOU+H1kFMnDadM+ePsGrFL8R0asuc&#10;BbP59df/mLd4Fs1NEvYfOsiV6yd5+uIe367agF9EOLqSMlauXoOfvw82GiULfvieju1a4eriSHR0&#10;WxauWMfCWXOwGkRoy2vpEtqW//bs58Cvu/jt91+RlhsYMLQf7na2jOzTm4TbT5j79VRuHz/Nt1O+&#10;Ys03P3LzwnleJbzm1fV7hLQOZtmPP7JxxSbmzZ1D8qNkWhp1jJs2HnuxguVbfkFjp6SmoYK9ew4g&#10;tQq5f+8FMpRMG/0FOp2BOm0LJpOFUWP707VjFKfOnSPuZRZDBkXy5PELPuWWcPnmM3Kz0lm5cgsr&#10;Vm2kqqKZeQuWIZo2svc6oUSMk4s9AoWIu3Fx5OUX0dzUBBYDri72lBQU07FtO4JDAzl84iIykYjX&#10;b9NxsLXFVuFAU7ORlKQcHj7JArMBD2dnJAIpdXU68gvKef4yBbFVSkZWMSVFjXRuF4O7ixeZ6eW8&#10;e5tDmzbhlJSWsGbdWmpqc6ksL8fTxYmMzGx8Pb25f+sBUrGYttEh6HSVtO8djcZZzfuE9zi6OiMR&#10;gnuAD0+ePcHRxgNHVyfsHW1w8ffjqwkTiIyJRSiRcffREwYMG4SbvxvLftqIySSkb79eODrakZWV&#10;jNFopF27NhiNFurrmjDoDXh4ulFSVEZYVDirlvzMvOULGDd0FCt/3cSShd8ybc50NDYa3N0dkMk+&#10;K/T/3XOYseNGIBKJSE/JYmD/QRz4+1+ePHpKaGgwX837ipy0HD68SEAsVbDzwA7q65qwsVcQGhZG&#10;h05R5OcV4O7qzMcPSVw4dQaJRIpZb6CmtgEvH08aKurISM0kL6sAG1sNeZk56HVNtO4UhVytwtyi&#10;o6ykhCtnrhPTOQZbWxvcvdz479/juDg5E9Q6kG4dOvDzmtX8vnUrXp5eTPxyEpkZGYwYMRInZ2dc&#10;3Nww6vTIVWruXLvDx7SPNDY2oJDJSUxMZM6CxSD4nBRnaGlBIpchlUo/V/UqNTa2Nlw+fxm1Qomu&#10;RUd0+1gsFgstBh1Ws5kGrZ6U9EwePHrP02f3yM1N4dju3Tx4/Yq9J0/yMucTaUWVnLx2kzvnz/HP&#10;weM8in+JxtUBV2d7nnx4wc1Ld5EJFVSX1iEVKSgqKCUx4T1ms4mcshJG9x/MyhU/8tMfm/C3d8PT&#10;w5PxX04itm0M361YTkhMGKO/GMuIiaN5/uA5r+Nfs+6PLfTp2YuLZ88ytH9/Ro0cRYfW4ThobLBV&#10;KpBYICI8gojYjkSFtuHB9dvcjU+ge/8BqI0izl+/RlVNDXsP7uHciZP89ftfHD55iPDQVoQEBxDb&#10;uTXJH+Pp2b87Se/fM3bCl8Q9eMzrlA+4uXpz4L9jKMVSHJwcqK9pIC09lX2H/saMlLu372IRC7FY&#10;LRhNBgpS03BwcMZkMVBVVczA0SNY990Sovv1RiyR8OD4Cerrmli5aiPnj/9DUOsYrlw6w6jRA4h/&#10;94FWIa24/vA2V25cJf7dS17EPUIhFWPU6RFgoqK8nPZRYSAwk5GTR722gYAgL5qNzWQVF9FoNVLb&#10;2EBVeSWJ75PBBDqDDrlEikqhwNZWg4erO3KVkoryapRyG6xWMSEhYViFcpLffUAiViCWiZDK5Ng4&#10;OKNr0uLnH8S7+ARGDprEvK9nUltUQUjrUApSs3gb/4oZs2aRnZbOtSs3GTttEqdPHefuw7s8fvGK&#10;iOhgUjJS6d5lACBEq9Nj0FtR20gRCkCulBHboR1x9+5z4uBB1m7fwui+w9n+75842znR2NKCQipH&#10;plLT3NyEg4MjSpmcT5mplJeXExEUhJ+7O0adjhcf3rFy3lw27NqBWAiLv1vMwaPH8Pb3R+3kiLau&#10;nt83bMPPy5uqmiqMQgNd+3dHKBOSk5GEVQhp6YmUVBbSe8hAHF0caWhqwD3AF4vOQMbHLA6cPM6c&#10;xTOI7hiNSP7ZKbNsxTqaGuq5eu4YE6ZM5ey545hFRrIyCxg3dTLnTp/n1MUrJH9MpkzfSEF+Pnff&#10;v6ChuoYzF2/QUFWFUWulODOfGYPGc/bVTabP+YrcN1mcjD/PiPbDuZf8gPmjZ3P2xCnG9hyCxigh&#10;rSCLyuIKdt06jqfIgdzqQpqFOipqqtC2NOIS7E632K7IbOQEufrx392TdI3oQLNVx+oda2g2NKG2&#10;UWOn0iDAyt7Tu4hpE8X9hw+4cuo6d25dYcKkvsyYPJ3EF6+YvGAO9dp6Ul49QVtTzoULNxFhZcmM&#10;bzHojLSK8CE14yWLvpvBt4s38/LZa76a8AXHzxxDryvl9JmrePs54+jqzPVrd2nT3pel3/7KzdsP&#10;OHTmGJt/X8+4aRMpKC/hxxU/MHnWPC7fPM/SVcu5+/wKjQ3lDBszlGtXLrJ66z66tQ0hJDCCx3df&#10;0LldF1yU9mgkKt68e8u7V+84dew/WrcKQ9/QgsbWlua6BhbPWUBTbT3ZyRksWrkELwd3vp3zDc9f&#10;vcDJ3ZHu3XozecIUerTrydKV3zNgygAszVZ+//1PTp46TJvWIVy/eQuxVEZFQTUiJLQP78rTZ/F0&#10;6dIBq9DKoIG9ePXmLQKxgdTUbMaMiuHXLf+wa+ceVi5ZRFhkF5YvXERIQCjeQUF079OPkaOHI5g2&#10;vLO1prGRxcsW0W/IOO49PseCBd/i4mKPl5sdQ/p0JTM1A6VQxhfjJjNtxnz6941FIVdhMIlIT6sl&#10;I72QP7duwdXDnRe37xH/Lp6otm0xGk1UVdXQoXtPEuITefs+mXZtYnGwd+Hq7btU1leQXJ7GmP59&#10;qa7Ppbi8iMlf9KW0ooq+3QaS8DEdIRKaW3QI5UK8vT1Iz/vEsWM3cXXRoLbREO0fhUajoXXbYIJa&#10;hSPX+FJTXs2ICYMwmFuQiuQYDEYkUimPnrxBKW0hLDyc4UMmY7YaOXfhIO5uXuiNBixWAeWldchk&#10;cmQSBcnJ6XSMbUdFRRXV5VX07tGZK2cvUFNTzpF/9xLaOoytB/+lxWDBbDQhFIs4vOcYIeHB9OnV&#10;le1b97D3nz9Zt3odXXt159nDJ0xZMAXMUJRdgoeXG79u2I6npxtd+3YmKDIAQ4uJvNw8tFotWRkp&#10;dOnSmfyCQsIiwrFaLDjY2iOUSTHrjMQ/f4tYJKehvga/ID8O/7OHNb+tQaZSUV1WiqObJ001DaQk&#10;pfPH1j84e/s8i2YsZPqsqdRV19B3zGAO/rmDeUu/x2S1snfr7+w5dJzEjESOHz7JlK++BMBkMPL8&#10;cRzDRgzD3ccHqdhKfmEhT+Me065th8+9PKCkpITHjx8zdsIXiEVi/ty1kz9+3kSQfwC5BfkEhASh&#10;1WqxKKV8Ss/AzdEXc60OuVhFk74Oq9hMi8WESCEGsQx7OycsQgnlxWUopXIqq0rw8HBDLhZQWp6F&#10;RCylrroRjbMXLY1NyJRytPUVyBQKvpo7i00/raFXr14kJydzZu9JVGo1Q8cNBzEsn7mKlPQU9h3Z&#10;g6unE5dPXmLcnPG0C4rk0dMH2Ls6gcUMEjGfTcsiruz5h8tXrhDo54e3rx9hbSJ5H/+OS9eus2TJ&#10;EgZMHE/a6zeEde5E53ah2Ds4YDQYGNCvF/finuLm6oBUJmPX3v3U1lTzJv4FI0bPALGE2dPnUlBR&#10;QceOXZHba2isrmHF0u8oLiila5cu1DWW8fJNMlt++4v3HxPoM2okT27cpKaoHDtHByRyC76hvnTt&#10;34MzJ/+joqCUuspa7Jw8CWzVhnf3r/PVt+v4d+dqbl19gkGn5X3iG9LSEomNbUNdXTVKWyXP4p5Q&#10;V1uNs4cjpUVFyBRyQkMCMWMlPeNzSzkktBXpaRm4uXvR1KBDZm+LWGdEIRNRU1ZDY2MjYUH+ZGXl&#10;YLVaUKiUtBjMVNc1YKNxoqikigGDB1FZVk3C2zfY2WswCQ0o7BToG5uxcXTAoNWT9j6RRfN/ZNvO&#10;XxGZQSAGTFYeXblGQXo6bxJe8tMvm+nYJYbChjri7lzg2InD/LP/JEmpScRG9UCrM6CQKzEYLUgl&#10;QtLSE1n8/Vw0DlI2/LiOQIdQ8lILadUunImjJvDswztMEiG1DeUIhQoslhZEIikiEfj6+hIZHErC&#10;m5c42drzNiuL0b16cfHRPbIS4ymvyCM7M40Z36xA31jPLxt+pm1Qe4RKNQ4aJ5at+JGf1y1j2ITx&#10;WI06rt48Tk7JJ2JiupCdkU5ISGuaDSbaR3fjxsM73Lp5iyVLfsTZyYVP+fk8e/8WDxdXmnTNfExO&#10;4fn9OzhbdFRXVtK+Z0eSU7JJeJ2NSCpk6XffkpGUQ4/wGBYs/5789Gzmz5rD/bR3vH31msyyTCaN&#10;mcq2Dbv5YfU3NFQ08frNewaM6I6rnT9F5TmIJfDuZQZis4m2XSLACp4qR5QKBbt//50DR/fTYmMi&#10;PS+L7PQyRHKwdZYS2D6S2pJKLEIBvqEBfLfwOy7dvsSRNUcI7ODHstU/MaBTb7wcPNh1ZjsipBze&#10;+x8fHn9kysw+VJdVkJ2cz7h+o9jw217+XL2ZhNRHnH5wHawGinOz8PTtwJjefek8JITWMSF8++0q&#10;2rYOY/m3GxCLFfTsO5CgEFvGT+pNfmEpl6++ITDEBzcfD3RmOR/flBPduzepSU+orSymOq+ax++f&#10;8O7NG76fuQCdWcvxEzvw9nSnvqqU7b/ux9PNm2HdhxEU0oFufQey6pu1dOoWzYjZY9j927+MnDAS&#10;ryA3jGZoqNdSU1FNq1BfClIL8AnzwWqEsrwKLBIhnv5O+PiGoDNWERwQxqkDZ/AO8iTzfhq+rQJo&#10;rKtD6ajgWdxDhswYjbu7HV16dePlvResW7aBAN8QakvLGL14Imq5hJ49wunSI4aq6kqKi8twd3Sm&#10;pVbPx/dZHDl4lHlzviYwIAA7T1fmLVvAf6cPc+bcZUSdwn3XdegQwTeLN9HYmIa7vzvNzbVYrCZM&#10;zQbqK+toExrCo3uvqSrKJTjQF12LgTZtI3BydKFNmxhkYgkzFy+hvKCIwXPnMnzqdJwc7PENDGL8&#10;d0vYtXkrkRHt6dm3H3PWLKXTwO50iuzB8OFj6BjSjoKSLD4kfqB9VBh378cjF0o5d/4u+dklmBqt&#10;vPuQhMRq5s27RDQyKb7eHgjNIDKKqa3SUphfwus3r7hy9Rq5qfmYBfDw6X2amxoIDglHJBKjN1gI&#10;8PfC29uHj0kfaGhs4dq1K1TWFjJ82CgkIsln7rlQgoOjBowgMFlw8bDF0GwisJUXK9asYPyI8az/&#10;ZQNnT57h2oP7ZKZ+YtQXI8nJzOXPrTtZvX4JXt5eiKUCxoway6OHD+k5tAd2zrZgEWJobOHUv2dJ&#10;fJtIl/6duXPlLkvWL0JggbzMAtx8Xair1XLp7DmiY6NQKBS0jY1BqVYhlckQyaTkZXxCW9eMQqnA&#10;wdmOyJhIHD0c8fR2w9XXBywWGmtrUTs4IFXKcXKw559d/1KYlc/Wvb/j4eXFlvXrqSkpJzKqLU5q&#10;O6RCIRcuXOCnn1fjHxTIymVLGdh/MEobJUKRCA9PH35evxZnZ2csViEymYSMlBQmfjkVEGAxm6ms&#10;qiI3N5eY6BgECNAZDBw+dAgvLxdycgtRSWQobFQ0a7VYTFBTWY0NUlQiEaF+gbhoNCjkCnw8fZEY&#10;haQkv6KmrBhDkxalUYKHnSPWxgZqKorQN+vRtRgIj+xISWkJ7l5eCKwWRBIrY6dOprI4n8BW/vyy&#10;YTPB/qG8iHvG8+evCAkOwdRiZeyskXw5bSLbt+7kU3ounbt3wMHZEZVAQce+3T5TSkQiSrM+YePs&#10;BEYToTExjJo+jVdxd3FxdaXfqFEkvnzJnrNnWfz1XKQSET7hESCBjrHRJL5P5NipMyR+/IAFA5VV&#10;FcyYPYXQ1jHEPb7AvXt38PEI4N6dR2AyIFdJCQwJ5vuvZ9Gze1eMJiOpmVkcPPg3EW070qFjez5k&#10;pRN3/y5B7drR1NxITWk5NmobGhtr6T14ECadgbsXL+MZFIhIKMbe1pn8rEw2bNnN0EF9WPXDz9g6&#10;2CKwWrCzl2Oo0+Lp4YJUJCA7MwNbjRpXFxcKi4sRS6UEBvpTXl6DWCrD3t4OiViEk5MjdfVarGYz&#10;dnaO1BVXIZEIadA2YWhqoam5hbzCYgQSMc6uzuQUFCNWyfD08EarbcRoMRIdG82H9/E0NNd+TvgT&#10;ga65CYWN8jP5srGRpsZm2kZHk59VhFWvw9qspzgrh4jWkXQYPZBIzxCuX7/ApAljWb/yR8LDQpHK&#10;JCxftpyy8kIqqyroGNsJs8VMUVEOyamJrPhpCaXFRUyYNJrhg8bTXNtE6vuPhHSNJSvlHY26WpLS&#10;k0h4H09mZgbb/9lJt769sJEr6BLVkTu3ryARCVBKRdTX15OYkwFYWbNmIddvXefpy6ekpb/AydOV&#10;UeO+pE3HzoS3iyK/II/A4AjUDnKCQ8J4+vwuJoEZz1ah5BRlERgSSaeY3gT4tGL5xiWYLVZEMiHn&#10;z57luznfcGjXAR5ducXVk+e4dfYyDfUVWHR68nMKWbzkaz59KqVVRFt27PmbfX8fpLKyjksXrtBn&#10;5BBq8yvY88s2Tjy/QdypW6xcvYo9m3Zz78Y9+o0cjIe3B6/SU+jftxMAZ2/fJCDQm8yCEpavW8V3&#10;y75GKIT4l2/ZuX83zcZGpsycwNc/LOLP3dv5YcUiKquLqK6pYcCofnyIe01VWQ3Obhqio1vz55rN&#10;lGbnM3rKEN48eEN6ajIXT5+gtDqX5NfvuXL6MinxOXTsFsqQgb2Jf/aG+XOnsGLLXwilUs6e2I/W&#10;UENJfgJioZ6r504QGBhBz0E9WbJiGRKVkGU/LufvXUfYvusEX8+aTq/eUdx79Ijxk8ZgMukQmiw0&#10;1DdRUFjC0/tvsbd15fc1P9JpWB+SXr/D2c+JdavX0zO2K8s2LSQ36wNt20Xz8uUTAn2CUGnkSJGy&#10;4vfd+AaHIBAJuXntLvOXz0ekEOHu64NELUemklOr/bw2O7rac//Bc+oaGgkI9ObmpXus+nkt/508&#10;wU8/rUcoEiBVCjh8YB9hkRHoK5sQy6TcOXWV3X/v4ouFXxIe25rIwABS0jOwmHWcO3OFc9ev4BcR&#10;iEQgJOtjPJPGD+Xh4ziCg/zIzy1FLVOhrTeSm1vF47h3OLeKoOZTMZO+moFVauW/04fRW5pQaSQI&#10;lo/vYHXxdMY1wI2nb9+SmJnDoMFdsFfZkJ1agLutK2G+IaQlfOTfU3eYNr4bApWQvPISpn01iX4j&#10;5tJYU0pG2gd+WraWnl07c+vOc1p0On5cupDxs7+nd4c2+Hl5E9QqmPMXHuBq68W69b/RaWhP3t29&#10;jXeAFwZdE3G3rpOZlUNSaib3Xr+la3A0mzZswc3Hl8riUn5eu56E9CRaLM3osCBFiL3CGTc3V2zV&#10;SvJKsmnWG6jS1tK7U1dq6qrp0qUzG7ftQGWnQtusR6EUEffmCd3bdyc8JJChXfuweu16BEYrco0a&#10;lY0tyCRggdf3XxIYFIhOb8TF3RmLxcLIPkO58/4Bq+es5u6T21gU0GhoRGqRMmbUGNb/vp78rHzk&#10;CjmDB41k95/b6Ny/K5jAarUyZfQkPqamEvcsDpVaxQ/f/sDOozvBBM0NzSS+e4/VamX7H78zZcoU&#10;7t27y1ezZ9ImJopnD+L4mJTGvkMHuH3nLmKxEAcP588+eqMJmVoGgF7bjEylxGQ0IxQKP6tvtXpe&#10;vXhFzwE9wQIWi5Xxg0YSGd6ajylJ3H9+H2cnZ5Kz0jh6cD/zvl2C1WrFaoW6ukbs7W0YM2Yid+9e&#10;x93dHTuNnPeJyVw+e5mhI4cjEAn/D098+fJNRo4awr24R4wfOYx2sZFkJmVhMBrBKsTT1ReLRUhe&#10;fjYBDu4k5md+1hoKgBYjSCUgguyXH8n5+IngiFYoFUpcAr2wGo2UFxZTV1VFSJcorBIBEW3CcHKy&#10;o7C8FIlIxIwFs9i3cy8ysZQBnfpQXlrD6hWrObbvCNv+24OuQUvaxzSkSjkypYp/9x5j9uzJhES3&#10;YvbU+eze8xcZGVno9Xrad4mhqrQKGxslYpkIo0WPXCanZ/8ObF63gbrcEn7Z8Ctjxo/ln8PH2LB1&#10;K5OmfMWKtWvISc7Bx8mV/47v45u500FixcVVg1VgBoWI/JwizHoZ7q4+lJWX4eriSmF5KREREURG&#10;tkHj6EBNXRN9e/Zm4Zo1bF29mpN37zNz5Cj6TfqSwvw8chOScXZywGAwsHrjRgpK89i5aROBbdpQ&#10;lpeHh5cPnbp0Qay38OjhA76e9xWOjo4011Vi42jPq1evaN26NU1NTbx+HY/RaKS2tgar0YKLmwPV&#10;1dXUVdWikIiQSuQoFHLsNDaobdUkp6Th7+1DXUMjufkFaGw0aA0tSCViVE52NDY3IZVKEaoUNFTX&#10;IZSIAWiqrePLmdO5fesmBVm52NjYoNPpsXV2RIYIk9nEp5RM7GzUlJTXkR7/ht/WrUdsERPu05qS&#10;4hJ8Xb0ZN3syeqw8uHWXF68eo7GXs+3sEXau/Y7jly9Tq61jUL+e/P3vWTZuXEaTyYyhRUBgYCum&#10;TJyJRm1PQ2UVtq7OVBTnMHvOeJrMzYweP5pv52whMfMprVt1ICIsgvaRn9kdJYWfUCtFvEnM5tR/&#10;fxD37gM2jjbcu38XWzsp796ksWrTLGLb9aB71DDepiTQNrwbUoGco4fPYW9vR9eeHTl14gDtOrSj&#10;3mzk4pXLeDi7kPQqnk8ZmdRX1aGwSMgpL8cMRLi68c2MmUz/9htEQilGo5EVC3/gU3kxt+PjMFqt&#10;TJo1h+1bf8PRzo7ggBCKCnMY1GUgkwdP4MH9u9iIJUSHtyUkLIyjhw7zIukd4eHhnI6/glUCg4cP&#10;4M71e4wYP4Bzp68gEgh59fYNLg6uBPoFIRRC4psE2nWIITo6iPycHKpq62kd2IrO0VEEt/Ylsm07&#10;jp8+wp17r5ArhHh7u2G1CigrriGydRhVZXVEt4vg0dOXpH6q+p+8GPp1bIdEo0CmkGBsbiIo0h+1&#10;swPv3nwgzNOLvLwicsoLmT1vIn/9uhtnZzsWfDcfb89Anj28w4njV3CPDGHR3O94ezmOkvwyGuRm&#10;Hj15xMARXYh/9Jwx/Xvh7+tNakUZr99m0MknkvO376EKcAAHORgNLFn8LRnxSVSXVRIZ4MujRy/J&#10;SCumqKISAA93J2bNnsvqtZswGVqob2jE0ckVswmEYjAYLIglQoQCaGoxUFNZRUVZLTExEQiEcO3Y&#10;JfoM7EN1SQU9evZEqBDSdURnjh88z4w54/n7j72olfb/J9rGYqVPu0h6dmqPnasD/xw9SmZJNRuX&#10;zWP1bzv5Ye5sQn0DCQtvzYnjxwiPiKBtdDTuvoEMGzKSUUOH8Ov+vWA0k52RTFB4GJu2LGfjL3+x&#10;a/86Jo6bgWDt9J5Wk9CMi58LRbWVWMQC7J3saeXdity0HGpLmjh75h7LZ04jrG1bzl0+Rae+nfiQ&#10;mci5q3FERDgRFupDx5gO2Nq78OTRc4aP/ILDhw7i4uhMz5592PjLNv7e8TdtOvcjIS6ORzcesHTr&#10;DvLff+DVw1uMnjbtc2iDvSNYRWCBnBcfUKjUuLcJ+vyH6AA5YICE869IT0yl87Ae+PcIAsP/fgNK&#10;0rPZtGo1F25fY3DPvrxK+siwocPZsns7Etln//zjl/excbKntDCfexdvsXvvAX5btY7Fq1dRV15B&#10;XmERUW3bIVRKKcwpxdPXndrKBhxd/3+ozKoVf+Dv78nseZPACscPHyUiIoJNG7eQk5ND586duXPn&#10;DjnFOexYt4MOnWPp3Kfr540OwPSZdtc3ti9HThzDy98DgVSARW/mu7mLads2koaGOl69eoWbmyt2&#10;NrY0NjeRkpLBjl07CYsN++wCMJiRykWYjGZqq2pwdnf+bEMQgslgxmrl/+4bKxhaDEhkUgQCaGpo&#10;QqVRsebrFbx4+5zOXdrzOvUNt+/c5+q1y5w4cY7z589TWlqJq4szz1+8pkePTnTpEktVRRVWTFhN&#10;sOPP3QwdPQKAnOxiWvRaQsJb8ejpXb4YNYo27dpQVVSGTq9HZJbiqHHBYLSSlp1GQtwLwrpGYapr&#10;Rm80ojeZsXe2x9jYjNTmf44H4eexN+eUofR1+x8i+H/XBbB+6Xx+/ftf3D2dEcmEhIYFU5JbiqOL&#10;Myf2n+bi4VOU5FXQZ0BfUpNT+XrLD7TUNJCbnUNhaS2nT57m8Nl/AfjiiylMnz6NAQP68P79Rzp0&#10;jCIhMYPgIF/UKhlmzICFiGh/xo8aSt77TORCGet+/ROv4NY8fvkYrd7CsF59eP46kS4d2rBu+Tqq&#10;SnP5mJaA2k6Js5MdvhFeVNY0EOkfhclkwWQyEduxI3fv3qKuthGNix2b1v1O5qcs5iz5gUatjpvX&#10;r5GQmsGwju0Zvvg7jFodya9eoNbYUpSRzYKVKzDU17Nz6xYcHe2x0dgR26ktYaFhxD9+SFFRCdMn&#10;jcPO3o6GhgacnJyIe/MST78gXNR23L9/D73eQHFxJboGLQKBAKVCgUwqx06lwmzVU1dXh1wmws3V&#10;jdKyYhzs7aiqqqG8ohJ3H3fEMgVGgQWrTERDdR019Q0o1SrsHB2pLC1FYDEjlcnp0Lk9GSmZ5GcV&#10;YGtrj9UqRK/X09LQgp3GDqwGIiPa4O/tQlJKIoWFRezfsYfuo0Z/fr5NkP4ogdA+0eQnZCKRCRBK&#10;zDQ0VHHi2D8ERfjTo98Aft7wE+UV1axeuwGRVMmsGd9y9sJ5WreOYdvGbfTp3RlPLxdyy1Pp2nUk&#10;v+2az4G9J8jNbeTnTYt4euct1bVaNEIHdPoWlCITd1+9o22QPR+y8jEj5M6j6yz/YSGrNi6hU/uu&#10;fDnlC8IjghgyeAyYNViMMnw923Hm7GViW0fhHeTNgb3/8C45gfLyKpqatJiaGnFxdKGotIj+sV2Q&#10;mq0smDuX2I4dcGkVBDIpGI0gkYAA4s/dQu3iyKhZs1j6w2qqqqtYtfYbflm/mw0bVnD6v3O0iQil&#10;ffv2hHuF8uzj0880Vys0pVex6+e/6TKgI92/HkJNQyMRYQFUVlZx6dpxhg8eS9zzxzx79pSfftiI&#10;0WhBKhfz/NETuvXpSZ8+7chMTuVh3H1WLlyCQCDgzx3bWbf2B3z83Ln56CnNDU3IFQoG9+qFSCih&#10;prqRvcdvsvmHRbx6+47klHQKK6vxtHela6eOXLx/C63RyOl/tvPkURx/n7tMaKgb9RXVyJRiKrUt&#10;RMa0wkYkJCDYn0+fcnn5PIMfvh6LX1AQT/MLGNFvFKtmLsZerkbm6URucQGt27Yi6dV7BraNxMnR&#10;nixtPW/iP3Jk65+4eXsT0rk/k34awf5fDmIwGIiLu82j6zfZuvEfkhI+8P3iZSxasJSa6hpuxd3h&#10;5LmTKDWq/3N7NTYb0CjV1NQ2IBKJ0GhUNDQ0YadRceXKLYYMHojVamXhlHnsO3OAvT//ydGTR1m7&#10;dAWDvp5EUno8m3f9htQiYtrEafTrMYCKnHye3LjD3CWLUCuVTBo1goiwEJZuXE/X7jGcuXCZ8Mgw&#10;1HI1679fyZ0b9xnQdyij50zj1tkrtI6KJj3jEwKBlTaxUeTnZqMTtbBo0ddIZFaEUgGvniVgsBgQ&#10;xQa0WtegtRD3OgmjWUSDwUR6WjHe/v7YKpwR6mXk5ZfjqHFh1vpfCfAJ4Obde/iFhPDjT8vR6xt4&#10;+TQZW1slaqWC94kfsbOTUFtTz/PnSbg6OPAkLhGRUcSaZavBYKG4qIRAXy/snRxpbm6mICuHwNj2&#10;/9u4Pp8nqzU2nDl4lpg+HUl5+B6XVu6fLW1WcI/yIrJ/FPZeDp9LSMXn6xaTEY2HM4NHD0UlE7P3&#10;6H90at+ZV29fYSu1ISw0BJFcgo+LO1s3rGPenG9Ys2c7rft0ZtqCeTQJjDxOe0+xvp4SbQ2vsj5S&#10;bzXy41+/4Rvmh6OzK2mlRey7dQW9rZjK5lp2//onP32/nOcvXhAQGMzsObM5feYMfTv34tTV06xb&#10;s47Dew6ye+8etv/+Bx/i3mOo1fPh1Xt2/76LvJJ87t26i8BoJTc9h1XLfwJMiMUi3N09yc7OIiUt&#10;ldKKUvr26c8XE8cT1T36835uArFcSGNtI9qGRpzdnDHqjYgkIqwWePPqLY/vx/H0QRxRUVFYAQRC&#10;ROLPIA6xRIqx0cDOHTs5fek0xYW5/LXvAKlJCUyaMg2j0YRYLCc4OACjyUJAgDdJr5K49/ghIf6+&#10;NGgb0ba04OXrh4eHNxKJDIVagb2jIzKJmPiEN9y6fh2lnQ0Ggx4EQhRKO2zsHNE3GyiqKWTFytVo&#10;nDXUNLcg0ahQOahIyMjCx8/9c7H0v9cEa7MBqZst+clZKNU2CIQicjNyqC4pwNHZjuPnzmGjUSOR&#10;Saiuq0Mql6NR2FJfXMX8JYvpN2EEfq1b4erigq2bAxKZjM0/b+DyzRvs3L0Tjf3nYiMx8SOzZk1F&#10;KpXg6OhIYV4JEeEBSKVijGYzTc31bN+9CTuNDdt/3cvR/QdQKW2ZPH8BM2ZOQSaT07ZNFJs3b2bP&#10;7r8RCQUc+PcfHj55gJ+XFwGBfuhbdHj6eFGYV0RTs56gVsHcf/gIrbYemY2a6I4xGJstqOw0PHn6&#10;EhRSrv93irUb1vM2JY1bN+8SEtWBgsxMrCIBVoORmuoauvXqRZuICF68eI5MKqZ1dDRSsQCrBeoq&#10;K3B2diQiNISyinKqq6pxcXHBbDQgEFrxdnXhQ3ISJrMRqUSMjZ0auUqGzmDA2cMRgVyEUWJG4WhL&#10;RKc2yB1tSUj8iJ2LBp3ZCFIhIpEEndlIdVUNQoEQkVCEi5sb2tombKVKNAobzForTjbOOAjVNJcZ&#10;cRd7ojDYUlvcgJetH1NHfEWv7gMZOGA4/oHB7D9+kscvn3Px3k2+XfkjEpmMu4+e4unrjXuoJwjA&#10;0FCLW4Avag9Xnl+7z+gvJyMSKkhLTGPV1j2cO3qO5roWjGa4ev0G2oYajh3eR15hFsamZgaMGUVO&#10;TgqHDp3DLGjA2cWeLycP48WzNxQXVtC5UxeK80tpaKohMSmZ+V+NZPe/e9mzaxMPHz9gQL9hlJR9&#10;Ii83h6zsBHTNehw0DiS9T8PD1Ye0lGzOnLjM04dPOHh4J4cP/ktmahq+3p6UFZfSNjSCt6/j+WbO&#10;PFzkGqrLqvhx+Q9Ed+6I0taGE3/vpqqgkICYdp8LX4Mez3ah2Go0JNx5TGFKMoH2Dvzw7VL+u3iA&#10;joFt+XLSeMJi/h9ffxkd5dn1/eOf8zzHJRN3dyHB3d2tuBQoUlda6i2UlgothSottEBxd3e3oAEC&#10;IQlxl4mN2/9Fel3P/Tzr/v33WrOy1sy8mMwcx7GPvfdXUvnw8/eRoWLrpj0MHtMPBLC4RIJSY1m3&#10;bQejJg/FbLLz+eLPiA4PoV+vXvz4w3LW/L6BP379G7VG23peeCAyJoqtf2xALSlJjIlFr1VSVFpA&#10;XUsdSQkRbNi+i0HDexEaHsSOvfdwYwMJomMTsVo8DBvQjw+/+ZH42GQmTJjC0WOnWLdxB29+9gH+&#10;dh/aRiVjcHvRUtFEz+QMzl+5jtHixNjkxGGF6oJ6qktbuHIth9KCOtSIHL+QzYFDVzAaK/hj1UZG&#10;Dm+P1iAnMD6MkqoqyooqeHg/h3DvCF55/0sUBg3h0WHQ1MSWbZt4XFiFVushKDKYqZMn4lZaKCuv&#10;pr6uidffWMjtzBvs/Osvjh+7yII5r9CuZyfAg8XjwoWAVqHG5XTjsDtQKhTI5RIuN5w4fpp+/fqg&#10;0ShwWJ2MnzGeA//s4fn35rP8k68Z/+osDq7fzNS505k9ezaL3v6IlMRUqsrKcDlbbdD/2rCBDqlt&#10;+fGX1YQGBXP/STaXrtykvqYWhcvBnNlz2Lh+Cy+/8QqDp0wCQI4MY0sD7Tu2J6ltKvt37GLVLz9g&#10;rCzhUf5j2rVLpuBZEddunMLPT4uUFpG8JL+khLPX75CSkcqefQdISU+moqyOqMh4Gow2BAv8duQw&#10;78x9ifC26WzetIn0Lp1JSeuEtbGJP/88zKuvziD7STZeXlqu37jH7TtPiQoP51F2MR++/THdewxm&#10;4QefEhObhMnYyKqfV3Lt0nlOXr6IIMgJ9A/CLyAAQS6xY/VmbmfeZeC4ody7eJPgmBBknlaNY6fV&#10;hqiWtyZ+eSuXtTWxgSiXcLudeESRrn360r5TBh9/uQQ/nS+ZtzM5duAgA3v0Qe/nhwEP1y+eZ9jw&#10;0aSntOe7r7/l8sWrPMx6yKnjp/jls685vPcIHrkCyS0Q5B/EhZvX+eC1d7l/4za2RhMqt5KKvEKW&#10;LfuSlT+vRCbJycnJ4efVq3jntYVsWLuOua/MY/SkMbz69qtMnTCV6Khofv31NxQyOTNmzyAqKpYH&#10;WVkcPn6IS1cu8fufv7Jg4av0HTqAdh3bM3jIIPRqL3p2705Ccjz79xxm58btNNU043Y68QsJQq1T&#10;4XF6aG5uRueto7GukUvnL9G1WxfuZN6hsbGBhPgEamtqCQhulbS0W+wgiMhVMqbPmYHKS0PHHt0J&#10;0BkQPAqysh/xwQcfcTvzAU8e55PWJh6Tycbzc2dQXlrAgSMnSYiPoMVk4dCho4wdOwaHw4VSpcDH&#10;Ww/A/qP7OXPsDN4GHS2NLTidLgTRQ6CfPy6bk9KaMj76+DM0ejVbDhxBoVZy4MIlEuPjeJJfTGhI&#10;AJIADocbSSsDERqbbZw4d5GMjkmIajXfL13CS++9x6qVy9HoNfiHBNDU2IRCpsZtcxIWGsmg50a3&#10;8q8lMAT7Ym+x4HG5OXn6HFv3bsbLR4vd7ESSi5SUFJKXl0ebNm0wGhsQkSguruBq5h3+2rSW9956&#10;jac5T3G5HeQXZJOXXcCc2bOxuR2EhUUTGhyJKEqkd+6IKLp4fe6L7Nq/lzA/f+rrjGS0SSMyJhqN&#10;wYtuXXozaNAwBg0Zhd1q4urVG7RJb4O5xcyu7Xv48INPiYiM4tMPPwa5kvcXLsQtSPz5/XL8QiPI&#10;vX8PweFALpNjMbfQZ9Ag1HIF1y5cwsffl5CwMKpKSygsKECvVmKxWEhPS8ZitYAIDtFDVaORBpeV&#10;8PBwnuQ8pc5oxOlx0tDUQnVdLYJcxGSzUFtVicvlRvQ4UYgSEtDc3IjVaqfZ3ITT6UamlOPvH4BC&#10;IUcuk9FktGBvsSDYRZSiCrlThmiXITpFDAod1RU1mBscVNXV4K3z4tuvvmT2JzPx0+nYvnMLjVYz&#10;v6/+lYAQf2yiiqDQYHwNPlzNvoTR0cTGdavR2twkdumMubYWuVJFUoe2tBit3Dx/D7dThUqh5eKp&#10;q2i0PsTFxjP3pQVMnjwFX38/UlOT6Na1O0FhoSxZuoiAIAXbduzn2Ikj7Np6jPYdM/D38+dxdi4B&#10;fn7UVFRSW99EcKA302fN5p+/NvD6a4uICI3BWFHMpvXbmTJ2DDI8KAUlxvJmli79m0vnr5Ob+wSV&#10;oKRLx26cOHGM9957nbffeZvnho4h3D8Ij83OwjfforqskjXr/yK+SwdUahUVBYVcvXiVkOhIgkOD&#10;Ueg0rcBUAWxmC6biGq5fv8b5a5e5W/GYH175jNXb1xGaHPlfvf223dKR+eiIiQ7FZHFjw0XPQYPo&#10;2KMHl85cZuTYAeQ+eMbD7CwuXbjCrFmzWbN2Ayrtvx04F6xY/BvTp8xEo1RzN/chGpmSs+cv8ayw&#10;mN49OuLrbyCv5Bl/rD3Our/X4HaXc+ZsLg57C+V1dQzsPxiNTyA11fXs3buPm/fucurKBYqeFPH4&#10;ygO27tjCjvOHyBjUnVkvzOeLz77k560b+PzTJXjZvPnh86/YvHkrjS47Brk3b814h/LKOuqba4iJ&#10;DSAkOY5Z8ybwy/e7qKur4eLZRzTUN9LUYKa+qYhPPv6SsaMGovDRIJMgKT6a89evE5cRxrVTuWTn&#10;3kUmk9O1fRqfLPqCvj0Hk5V5jTHjJ7Bnzw6+X/UH3Qf0QFSI2F0ubE4PgkfC7XJjMVnw8dFjMllo&#10;am7m8NGTdO/SCR8fAy6bG6VWzq61O5iwYDL71u5i0ksz2LB8NbMWvsTkyaP54vNvsdusbNm8gYTo&#10;FIIjo0jr3J6WxhZsVg+//vU7TSYz777xJhq9ml9WrWTIsJFktOtM1q2bKGQKMrp0BbmCy2fPkNau&#10;HSqNkosnzzBt7vOsXLkcUe5C5rHhEjxUVFTQ1NTEpo3bkToktFtSUVPLvIVv4XC6+GPNGuRaFQYv&#10;bzp17EJpSQWhwZFkRMbTa+ggCp7mce3xbWbMeokvvvyY9MRUGmoKeZCVjcVqIyQ4kO7durJq9R4C&#10;DV60z+iCwRDI+RPn0ekMBAYHExoRyeuffERpUSHZj4sZNXoSPQcNwGFzICCS3r0diUmJ5OXmERAX&#10;iUvy4B8RjKSSMNvMKNQykNwgiNgcblzuVilJp8eNW3ThFkASIDounsT4RNb+8zftk9IJ9fWlrqSC&#10;hrJSHl29wd0Lt8k6eZ/l335N3ZMy6rIKMT4qJUMfw+rFPzG+61C0lS6KL9/nyPodXNh5jCjRwODk&#10;nmzctJoxvfozZ+4MEpLjESUBR5OdTX+tZ8ToUcx/Yz77tu1l+dJvaS410rN/H7S+OiJiI5k+fwb9&#10;Rw4gNDqMdt3a8vz853l94RsIVhG5TMBLp0dj0GG3mNH6epPRLp20Tu0IDAjEz9ePpKQkAoIC+eTD&#10;j5nz8mxqK2upqzPicjrJuveQ/bv20alrFwoKComOjWbC1An88fNqZAo5UZGRSAoJSS4hSgJ5t/JY&#10;vHAx7Tt0QO+to0uv7mRktOPTT7+gY6cuDBzUC1OLDa1Wh96rdc4yesw4Vq36FlNzC97+vqiUKnbu&#10;2c3nXyzmux9+osVkJTEpnoqGag7s3k1IZChN9fXYXS5wuAkOCsXqFKitrSMyPA61QUeH9ulEh4fQ&#10;4rCi06q5nvWATqnJiIDF4kChlLBZXRgCDaS1S+LJs3I0OjUqhQK9QuTkmROo9DqKioqIiInA38ef&#10;ivJqJo4dT3pGO+pLqlEplQgKCUkpZ9iQEaz68xe0WjXNTTY0OgUOh4uOHTuQk5NDSEgEfn7eeHlr&#10;USrViG6YM3Mmn37yAXPnz2X3nl1UlFXgo/JhztyX8PUPpLC4HL8Af5y4yUhMRiYXmfPCXIpzHnM/&#10;8xYms5n4yBhq6+oYOW4CPXr2x2xxoNPpad+hOw6nnXFjJ9KpY1ecLgd6HwN1DUZ0fn4ERkTy+7qN&#10;RMUnsH/vfoKiI3FZbSB6sJrMePCwdMkScLs4eugwQWEhJCYlcfvKJfQGHempydhsNsJDgjBZWtCr&#10;9Vy7d49yt40WOegDAiltqKPcWI/CS4/V5UDCg8fhJCo8BC9BjrvFimi24a/QEKH2ob6uBpVejUyt&#10;RKFW4RQ86NQ6BAEcDgctxmaC/MKxt5hpMVrwURtw21w0GBvIzytCozQQG53Ex++9x5c/f4zJWUxI&#10;bCiltfdoaM6nQ/c2PH78mHbtO6ERvIiJiuRx7hM++uhtSnNucub4STpntMNb5YXd7sRt9/Dnt6vJ&#10;vpdNdEICiW3akJiWRExkPAvee43t+3YT6heKTueF5JFTWVxKv6FDEUQPU6bOZeOmP3iQdYNjh08R&#10;GOyLXqejvqqRlkYz5c9KsVjMbN24mgZjJVu3baBbl05oJQ2n9h7mtYVf8MV7r1BZXcnF87fYuv0y&#10;Rfml/PLtMkYMGMeq5T+zbOVXzHp+Jn7+3rhsFpw2OyGx0aR3aEfxw3yGDhjE6198SEVuAZX5hTzN&#10;ekRNRQV3s7I4ffk80xbMQ5Q8OJx2REniwtXLPL33hDXHdmCtMvLrzz8zYv5URLUMt92BRxRx2pz8&#10;/OtfXLt5FRcicXHReOnlTJoyieqKclKT4/HW6Aj282Htlg1UlVfSsVtPHt28x9N7OUTGRGNptNNn&#10;RHe6ZfRi+rTprNu4DmuLDZVCTVRkKGcvZ1LXUE/79HSiI/3R+ekw+HpzcP8l0tvGM/fleTTUNfL2&#10;osVcuH4Gg7+Oyc9PZmCvbnz8zrt06daW4kcPGf/CdDqOG4MsJozO7TtQ+KSIYqcF35gobuw6yf4L&#10;RzBXCZy5eZSBowYisxk4eG4fOJXkZuUxfsoLJPn68u0331HeXIZkkBgxrhcXTp2ie/ckzHYjJTXl&#10;RMWHEBsZzK0H2dy8XYxvmAJTfQNBei/Kskt5461POH94IyHBgZiccua88i7+UYGgEHEBoighc4k0&#10;GY1o5Aq0ejUul4fq6hoO7D9CbFQkGRlpyGQiklzEYffQYrPTM70b016dQfbNB1y+fJWO6Wm8vPBN&#10;Dhzew5XLV3n99ffQexvwIFBX28TmLXsY8dwIsu7n8dK8V5i2YA63L2eS8zCPUaNGExQWht6gRVRK&#10;3Ll6iUunT1JZUkpiSjKiJPL+wtd595036NazG2kZbfAIVu7evo3Z1IS3Xk1aagzSxEHjlpy7fZWX&#10;XpqLzqBjxYrl9B/clcwbt1EqoaywFIVWrxHC6wAA//RJREFUhV+gH2GRkaR06sjY0ePZfXInv/zw&#10;O307t+frH35DIVpo17YjmzbupVO7jmhVOrZt3EpEeAQ7t+6iT9/+pLVrS1NDA7Ed23HzxFmi45II&#10;DYzg3PWbnDt/leHjhuCwu2kwNmOyWEntmEJAkC9fLltK125dUGvVKFQynB43kijgEQQkSQRJwO5y&#10;gOhBAJweFw6PG5ko0TajLV27duXI/oPkZOdTUVpEu+R0yoqKWX9wDzUVdZzffZJv1/3CK9NeID0s&#10;iTu3btGlbXsGvjiOriN6MLBTdyqflvLpe4v4fN03DB4ykGdXstn86yaePspGppDj5+uLWqOmtrKe&#10;9t3bc3zXUT77ZgkvvfQiK35YSYh/MNGJMf+dz/+nIm2uaUSpU+Gxu+nUpzMTxz6HDIn2Hdui0LXe&#10;wGvLqsh9+JjK8go6dO2E1WIlLCKc2uoatu/Yi1qj5tGjRzQ0NNKpcwdSUlKIS4klIjoclVLJnl37&#10;ePG1F1EplPgF+2FpsiCXy3E6PHj7+RARGkV8emzrbF2A77/8nl0HdhASEk5VRQNDhvXm3p1swiOC&#10;OXX4FBq1yJAhA/lt9Qb8/L3xMqh4lltCYmoKi956E7kkR6ZW8NW3XyE67YRHh1NZUoYkQLC/P/7B&#10;ftjMDgqLn/HH778SlxCFgIBMJhEVHIyf3gudUoPN7kCjUKHRtA79bTYnSqWEG9BotejVcp7m5vDm&#10;Gy8TEhWOxe3A7XLiETxYzTYUCgXpCSl07NUTtV6HoJBAhMcP8zh0/CivvvoiVqsDrVaB1drqciaT&#10;iahUKg4dOk6nTu1w2EGjlRMU7E+vXv2Iigrliy8+JzDIm+kTpnDw8Bl69h5Kcps0/AIDECUZkiAi&#10;4qF9RgapifFMnTSF7Zs346XXU1tfz/c//U5cSjpZt7LYd3APPXr0xOm0k57ejm+++ZIhQ0Zw4cJZ&#10;nj7LIzAwjPXrtxIVFce1ixcY0H8Yp04cI61jZ4y1dVSVFCGJIj6+/mR07oTgcnHx6hXatW/Lvdu3&#10;yXv6iIy2HTDo1Pj4+KJRyCkqLsLX25f72Q8JSIwm0D8Al8dDdUUllU+fYbc7cDW3IAgiMpeI1dRM&#10;Y30TGpUSrUJJUVkZFpONinojdc0N4AGnzUWLsQmzxYrg8iBDiV6uxW5y4KU20FDXgICAxWrFYXVx&#10;4sRpPljxIdk3sugxtAv+EX6EJ8eD5GbX/n948+0lbNqynoriKgYMGk5AgC9KhcCzB48pycnm4/fe&#10;o3/PPmhkPgQGh/Pg5gNW//YH02fPwD8ihPMXLtB/aD9qq2vwC/CluaYZpSAnoV0ytmY7gZGh1FfX&#10;EZUYS3nBUy5cOcHLL77Giy+9iJdei4+/P+UlrXbj7dq2o7iwhNkzpzLntXcQPBb2HTxIbnYeF09c&#10;Ru6B2vpKqitryLz5gEu3i1m28CU++3AJJQWVvPzRu/gG++JxeBAUAi67A42PFwqlEmxukCTCw8NR&#10;azSodDp8woOwNTQjKeQERUZw594tcspKmD1vLi48iDIFJqeN/IKn9O7dF7+gALoP7oNvZEhri7+5&#10;BYVWhSCCy2MnPj6cpIRoAoK8W705AIOXhm+++4YBA/qQ2iGFvds2c+rSRXp37oKXRkt0WnLrHs0u&#10;JPfJM84eusqYmUPYuWEfadHJ3Hp4m5LGKpZ++DU5T3J48CCfh9l5tO/agWtXbvLoUS5t28Zw795D&#10;TBYzU2Y8z9ARPYmMC+XgoYNs3bqFnTv3oA0woA/042HmBcZPHMO+U4e4fvEiL8+cRaPFTKcOaSRE&#10;BoIN9v+9n9S26dhtIgO7j+TmzavUmCo4c/Ic4ybPYM6USdy4d5/MS5nEp8dTUVZKXUMVGpWI5HaQ&#10;k1fE1LkT2PnPIQICQxkyaAizXnsJUS7w+HY2NeUNTJkwgjB/X/oPm86m7VuQydTcuv0Q31Af1m/b&#10;Qpd2HXDYweV24+OtQ5JL2E125EoZjx7lEBYWSp8+3bDZHEiShCCAxy0QFRNC++7tsTfZeP3l1/ln&#10;z2YqKiporKnE4K3n4cNHyJUaoqKikGQSFqudXv26k19Yxty5zyOqFTQ1tuBt8CbAP5COA/ry7P4D&#10;bt++RpWxiuSUFDr16EnnHj1wexx06tSO8WOH8+annxMTHUbxs2yenzuXjRvXERxsoLGhmSdPi5AG&#10;9uu3pEuHVLKe3MRiqaWiNp++fbqi84K87BzuPchm/oLZrPn7LzK6pBMZE4sbG/uP7aRHzzQe3b5J&#10;XUU+ly5cRylq6NSuG3v2HCPz6g369e2PIMJzUyfx06rlBAQZEICrx8+R/7iU0dMn43J56DWgD8dP&#10;nODE4VOMnTQKs9nO49wnREdHADBwyGDUWg1WtwO5KMcluGkxNSPJ5Ljd4r+XARcyoRUtJgkikiDi&#10;xIXL7SE5MZkXX38Fb7mBZqORJX9+z90HD8m8cI1Pf1mOX1p460w8QENczzR6D+zDxBemk38/my6d&#10;u+CbHMbg50cSkRHfmrxVIj7xgXQd3A2FTsPdW3fYv2M/A0cNprKkkvzH+QybPBxBAkEuMnXWNKqK&#10;K/n0nU/QKjVERUbRVF3PpdOXCYkIQaVWI8gFHly/i5/Bh5SMRP767Xf0ag3hUVFofbwIDg9DpVAi&#10;kykIigjB3GzC7XQhKlTMnDMVg5eBuNgYfP398A7wxm5qrRJamprZtW03w8cMw9vPm4KnRXz68SdM&#10;nzYdH30Q/gZ/Fr37IQP7D+DpwxwGDBpGcHAAJ8+eJS4uhnV//sORo2cZN3YkOr2G0pJyjh3dR/s2&#10;Gfy25i9sVhNIEjFxCaz59XcmPT+L+PgYlHI5+48dpLGuDh8fLwoKC1Ao1SSmJGF3uLG2mCkqL2XJ&#10;hx+i1GpRyCWcptaLiQgEeBtwWCwYvLR47G6sjRbUKgUIAk6bC42qFeeQkpzE8pXLqamuQWPQolYp&#10;qK41EhEaQX5uAT079qFLn+44zQ5EpUR25kN++fV3evTpSVRMDLcy7+DxeAgM9EMmE3G73dTWVpGd&#10;/QyNSoefny/G+mYe3n9MYlwUxoYavv76W9b+8Stuj4drF+/w/Ox5BAb7IYoiZruds5cvkhQTS12d&#10;kZdefB7B7WDPrv20jU/kn6NHeXgrC4/TRUR0DL369uXLL5eh1eq5cOEip06d49Kly4iiAkGlISww&#10;gsOnThATm0hxRSWHdu7C2z8QvV8ATrsdjVaFrbkFpVxGREQUkRHhnDx2gqCgQJ7lPMFusZHRri1F&#10;+Xm4XE60XgbsDjeBIWHU1lQib7ESrjdAQzN6pxtnox2lG5TI0au1yOUa/AP8kFR6rB4HToWCRoeN&#10;sMQEnApQSgq0Ci0uuwAuEaWgRSupaawz09JgJq8on5r6eurNRpqbW+ic3pFjZ44SFB8KcohPi6aq&#10;qYbcvCJ0Oj90em9sjV74+gSz/Z9D/PTLz+zfuoGFb77GjClTCQsM5saxG7RP7M6hTWe4ei2L0IhI&#10;PIJAcFgokXHhJKTGYGquQq2RsXndOu7dvcnnyxbTv18f3n33fRqrW/jh058ZP+05FEqJNRt+RK4U&#10;OXvuBBVlVSxe8jmH9h9HJVOiFpUoBBnHL96kqaGW7FtXWL9xI106pDN/3lwMci9Onr3I3ZIKmmsb&#10;GDmwP/GhASTGt+HqhUze+2IZkiThtLmRVCJum6NV5wIXHqcbQdnK3BGcblQ+Xv/FvHiFBBAQHobB&#10;z4e0jHa88e47yOQyRFEkK+8hRRWFzH9hHjK1Nz17dUNSSDidTiwWCxq9FnDh8ri4//AWr7z2Ejt3&#10;b+fXVatQCE66du8BuJk6dQLr1q+iX/9BqPRy1qzdwOYd28lol0xGu474Bfnx24+/MW7KGKqrq5BE&#10;iT5DejB8+nB6denJus3rWbZkFR3a9mHrjl3Um5owljVRXVaLXq1j9rw5lJUVU1xQysAh/ahvLqdn&#10;z56MGNWfO1nXyC3LpHe3vly/e571uzbSr1NHrq7dCqW16OwWZr70Aj5FJrp06054h3hU/oFYKmqJ&#10;DAkhJTIJh91KekoIv/+1gp9/+ZV923YRbAhgyMC+HDtxnJSUKEqePqOstJ7U5HCqqhvx8fajT5/B&#10;7Nt5jk2bDvPSmGlYKxuQ5HIeZBfx498r6TtkBFt2rmX283MIM3gx7rkJdE1si9YpZ+iokUhKETuA&#10;KCB5QCaTuHDqAhVl5QwdMRC73YlSKUcQwOWEnTv2I5PkPM7OZ+HbCxkyYhT7ju4mISKWyNggdEoV&#10;/2zdRmVVOfHxSdzOekxaejL3snPw9/fD26DG388Xbx9vbC1mBI+HkidPOLxnL+cyzxEWH0p6elvy&#10;83PQG3Q0NjXw1/oNdOycRr/Bw3l6/zoVVZUY64vp070Dpy9cxW1xkJoWjRTq67PE7mmh4FkORRU5&#10;+HgrKSh8QmNlLcUlFcRGhiPKnCjkCnbs3MOPP/1AZtZlnHYLTfV1SC4nerUanc5Az96DOXbkJEUF&#10;1fj5+xPg7098chK3b1ziuSmT+HHF9/z11yaenzGH1Iz2OJ0i+Xm5VNRU8vHnizh66DAH9h5h/OQx&#10;NDc3ExwcSEuLFZVKgdXmQJLkCKKIgIRcocbj9qCQJJoaG9GqNFy4dhKbx4GfwRcHTiREZIKEAAhu&#10;gbY92jNm4gT6p3Wj4HE+r3z9CShF7mRmEhIejNPtQpRL6AIMvPzOq7Tt2paZc2eCUiI9Ix2H24Ik&#10;b51F2x1WJKWCgLAAkpNTqCqr5MLp80yeNYV1f27E1mghMSMRPGA1mohOjcXXy4cLpy+Qff8RB7bv&#10;xGa3kdQmjZXffIevwYf0bu3p0qc7sUmJDBoyhPfefhtzvZF23bpgrm/EYragN3iB243L5SYqNpLY&#10;hDgK8p/ha/Cmtq6ee3fukZAYj6SQ8Lg96Axaho4aAgKs/WUd165cYfmq70mIS2LZt18xfdIMZs9/&#10;Hv8Ib86fu8afG35h9LDRDBgygMBAf6oqGrh7/zY+3n7U1NTTb1BPairrWL1qJQmpMRj8vamqrEav&#10;96HZbGHtX2v54P0P8OAm814m544cRaPTUldbi0IuIzY2lsLCZwgINNY2smTxYpDJwO5AUisRBLCb&#10;bMiVMiqKK/D180VwezA3NaHy1iKIIJOLOF2teFG3y8mDp9ncvnOH2PhoqmobkCsUFOYWEBwYgrfK&#10;QHqbdnzz6dektUnn2s07HDlxjDV//4pWqyU6KpLq6loePszC6XTi7++Pl5cvSrkGk8nMF198Q5Ox&#10;mdHjhuLlo6PBWMPnn31KUnIbhgwZgrcuhDHPPcfOrQfo3K09i5d/y2vPz+a1Ra/x/fIvCfby5fLJ&#10;09RX17Hj7HkQICgwiEaTjYAQPzZu3E5m5nUSEhLw9fUlKioKnU5H+/btcTgdOJwwdtxY7mZl8+zJ&#10;YwRBhsbfm4iwaJqbGijPz0VwupDJ5EyYMpnoiHBu3XtAS3MDTpcLpUzguQnP4a3XYDQaCQwMQq3W&#10;oFKpKC4qpaXZTIi/L8aaFtxOAbvFQnN9C4JbheCWIUOG3eTC0mIDpwcfLx/qq4346H2w1LVQXliD&#10;0+TCWNNAdWU1BZVllJfXUGWsQXKCweDLyy+8zMcffIy/yos/9q5HYVD9t9vk5e/DjfPn6dd3GHV1&#10;ZuqrbBzae4luXdqzc9MOEhMj+GfDb6SlReIwN+Kt96Zbz94c2nQQH78glv71FT7ePsQmxpLRvR16&#10;bzWC5OHmtQtodUq69elKbFw0kSkpnDxwhPioBJI6JSNHgXeAFxqDivfefYvIiFDy8gpISU3kWV4e&#10;ZeW1iIJEoK8/mXezCPPzZ8qU8dSUVxIbH0VhcQm7dx5g47ELuMx2RvfuRWJyHElJqagkHd17DWTa&#10;/JfIefiUoJhgRLmA3epGppbhcjlxuOzIFArcLg+CKILi/zB1kLX+tbVYEWUCD+7cJyoxFpPJhFwh&#10;J9DXj007NnNgy36OHD+EUqHA6rCjkMtRKOS4cSAA+fmPWfHjcg7tO0l8Ygw///ojCq2KlKQ0PHi4&#10;9+AaP65aRfuu6Zw6dZQhQ3tx7uwVTp89xcuvvsi1a5dJy0hDq1fR4jDTuU9HBAkkSSQiIYoVX67g&#10;t7V/M2rQJLbsW826X7bhpdHTqW0GDx4+QCWXo1EoOHn2DuGRWu5n3SUlJZGN2/8iISWUpzl5bN+9&#10;lRazkfjUOIYMHomloJj1V64TEhnKkqVfkxSfzMSR41i3+xjvfPgySR0SMAQaCA4NZ9Uvv3Av+y4x&#10;IWFkXrlGVWUVYUEh/LVpHS8umMdXSz4jNCaQ1OQI5JKI2WTj4f1nKCUFX37xNRnRSSz/+keePn5G&#10;VW09Op2MlDaxPH74kB+Xr+XixZPkPH3IhGlzuHD8LBt2b+fW3UzqLM2EBATiAeQCrFzyHQq9lglT&#10;nkMQW78fq9VBTU09jfXNLJi/AB+DP2Hhobz/ydt06tYej8NDQloya39ZyT/bNjNz6kSUPlpmzZiL&#10;BTu3sx4REORHi8lMRU0dFRU1eKmU1FfX4u9vwGG1kZAaR49+vRgxZiI/rPyWhuZ6/vj1N979+Fs2&#10;rP6B1xZ+DKLAraunWb/jLH+v/YkLp49x//4T2mfE4+PlhZhfUsCJU2cxNhnxU6kpzSvmuSEj0CuU&#10;PLpfRbCPF3ERUcTHRhAdF058XARyBB7df8TjeznczMwmIT6Nl17/mNT0zvyz/SChwUGEBAWyffce&#10;rl05x607t2jXexCD+/Wlfdskuo0ayopvlhMU6Y/OS0VGWmui/P3v3xnUoztD+g2hsboOk8mGTqfC&#10;ZnaiVSlaK3z3/wGH11c0YKlvxmDwouBJFgd2bMFpakCGG6fdioRIYUURN+9c5+jx0xTml1FbXUfP&#10;ycM5fPcyiHDuyFG8A71x4UKmkOF2OwE3klwkMCKEo2eOM2X6RJweB0gSdpcdu8uKR/TgcFjxuABJ&#10;YvqrM3mQ9YhxI8fw9Y9LcLkcjOw1nIlDn2PF8h9Z/fUqTh87SXh4KH5+PixY+Dovv/0qoXGhfL7i&#10;K/KePOXL9z/E0tCI02xFUMjZvm8vzc3NPLyRicbXgJe3gZamFpxON+VllbhcLgKD/FGpVPgH+ZPe&#10;Po3hY4aCAG6nB0EQcDncreeKC5Z//w1Xr19l/Zp/mDRjArkFj0lsH43WS4Pd6ub40WOYGq189vVn&#10;yOUSCxa8TmBIAO3adaRD2wzOnDhN1bNSEqKj2Hr4CD//9BvxCbHUVTfgdNpJiI/FbDRy+9ZdRGDP&#10;pi1ERMdQX28kIjQUU7OJQG8fDGodLrMFi8OK2+VoNQqXRDx2O+BBVLYyQQwGLS11taAQ0fm1mv78&#10;J2QSlNfW4hEF3nztdTxOD3UNzaS1T0dwe+jUtRPBwYEcO3mC0MhQvl27nGFDhvLFV19w7uIpABxu&#10;N24gJTWR2NhY9u3bR2NjI3K5RGhwIL6+vvyz4VdeeWMWDpud2opaMtp1wMdgADx4KVUYvA2kpsWj&#10;VqvYvGMvB3buBAlmzZjF8m+/49TR09RUN2DQ+YHQauAkUykJCgpk9c8bWLniR0Lioti9ezfff/89&#10;Bw4cwNfXl2HDh9O9azdKi4p5nJNDz25dmTBlKmmdOiETZVgsZioKCwiNiUOSy9H7+6KQSdy6c5uG&#10;6nKMNXWYjI0EBAfjdLm4knmXepMFq7WFsrIyysrK8CjlNIpQo9Zg1umpRqDeLaemxUptUwu2Jgv1&#10;pdXoHDIsVTUUP8mn6HYO6iYHtQ/yaHxWQ3VtHY4GJx3iOtIztRdLX3ifWYMnkn35HuXNNTyrLODz&#10;VUu4f/s2FU11IAO71Q5SK4vlws6TjBs1jYs7L5KYHMrWldvZs2kDSoWC1155jZBAf2Jig5k5dyal&#10;tU85cWIL27b9QPfRGbz8zSsggUNs4czpgyA6kRQyREkgvziHF15ewLdfLWHS5Ekkh4Yy+bmxzJgz&#10;DQToMbILfqF+VJYUEBwciCAI1Nc24Ta7KMmvJNjLH8EGmdfuUVlaQ9f2bcHuYNiIoTidTo6evs/9&#10;Z3VM7t+HRzk5hIfHkNG2O0PGTGbpH2voNWYU+w+fIiu3sLVrKIIob9XKsLudKOQq3HgQZBJ2l7t1&#10;bcj+BTYLrWtTaVAhiHKsZitP7z+gqqSM3dv+4dTRI5Q/yGbC+FGc23cIV4sNtVyB4Pp3rztcWC0m&#10;5rwwm3/+3kNG53i6DuuFd0ggPjERrD2+iQ9/W8qD8jx0YVreWPQqR88c5ZU33+X6vXPYcDBx2liu&#10;379Etz5daHEZqW7Jp7a+DLlKwC06AAe+Qb64cDJpRj/wwI/LfuBhYRY52U/JKSjj4skLVBVV8db8&#10;idiqmzDIlaz84XvqymsZNXgkLbUtaGyQGhpDSFAUh+5c45TCzk8nt2KOicTt74snJYoDj2+y9Ouv&#10;6dxmEAG+yQgaNb4Jflx9epcJQ9/glx92UFfkIUAdxsTxkxg/ehi/fbOYjNh4zh/P5PzxLKwmF/Gx&#10;UahlHk4fP0e/ASOpcT/l2M0LvP7Zl7RJ6ECYxp/5M95H0ejgg/mzmDNtNpt2ncAJvPDleyz9cxUN&#10;YguJsdEo8fDk3k12bNpFWpeOPDdlHC6XC3frT0BhcSnXbt2mwWomO/cub723gK7dOoAbXA5wuNwg&#10;g/mvvEhUZBBtMlIZOXwoT/LuU1Cci0bjITk6mkf5OThcJp4VPUbvqyOpXRIuwUZMcjT5Rbl07tWf&#10;2tpKPv54MTU1lTzMzaNNWjA9+vRnwfwJqGVqLFYzKz6fxfzZz+N2u+nbqz0B/r7IFB6EtvEJnujo&#10;EGRyBy57E716pTFoyHD279rCjTuPefy4gkuXLnHi+BHeev9revdoS1RsKL+s/ocFL0xEr9Tg72Vg&#10;8vQX2Ll5K+06dCIsIoo716/zJPcRyYlxDBwxhounj5OYmkHPgeNAruD5IWP5atUKgsNCKKsoIjI6&#10;DplGQ11ZKYvefJf+w0fSrkMn0juk4Wwdz+J2u1EoRc6fv4O5xczhPfv56acvketU/PH9l+SV5PDD&#10;r3/j9NhxC+C0O/lj3Z+UldUid8h59933CQjwxVJvQRJFGoy1mB0WfIN98fLyAcDlciKKAoIg4nC7&#10;WpG0tIr4/M8QBBAEEZddxGV1YmlqweBj4PNFn7Ps52V4XG4EhUhzdSOPsh7RrXc3Du04gEqtorK0&#10;kmNHDzNgYD+8fL3pM6gfQZEhrPvlV2a//DLFhYU8efSItu3bYrHa+W7p1yxfuRKf0ACsDRZUXmoQ&#10;wVxvoslsoSA/l269u9NobEBv8MJld4IACo0Ct9ODKAp4PHD31j30XloSUhIAKMwrY/zQ8XjpDGzZ&#10;t5myigq69myH0+mmudlERUUFYaERqNVKPnj9Y8ZOHMX+bTu5evMsH3+8iJ9/WcXr773JhMlziYqK&#10;Qu/vj7XZhlwu496920THRNHUXEO7LhkINif5z/IZO2IkN69lEmTww2F3oZIpOHT5MgjgctixuB1o&#10;lVo8CNitVoqKnpGUmNp6KDoc2F0elCoFHsBkt6JTqBBwkt4tA6fVgcthI8DfD8ktYDc7KM+rpsxY&#10;xeKXFrP0r2W0GE1ovJU0mO3oNQokwNjQjJdOjUwm4+nTx7S0OJAEBXv2HGLpl4v++5ufPHyS9m3j&#10;CYgMx+00M3JwP5rqPSS17UGjqZG9e7cRGBLIc9OmcfnkUYIDg6DFSkhAEKG+wXz799pWdOq/boff&#10;r1jDibP7aNM2lUE9+uPt7Y3D4aB79+4oVa0JYuXK34lMjkfwSJy9co2Hj57gdroIjIji6M7NJKek&#10;0FRbg9bHhyVLPuf3X1ah9/HB7XaTdSuTqMgw2rfrwI2b11EqlfTv0YX8/DwiIkIprqqkRWxtQYeE&#10;hFFeUMa9KzcoLsihQ0pXWoxGzI0NVFvqSPSLpkNSCt0zOrFm10a6JKeh0nrhYwimc7cejHjjudZ/&#10;6l+My9kth+gzahAb/9pEv1EDiGuTwMHd+xg4fAhylRyZKKMwpxCNS0NQfBBYWhOgtcmBxWShrraS&#10;8PgwvvniHepNVSDZcJotFJaUs3X7XpoaazF4B+EdEsXRo7u4deUq/fsPZtOmzdy4cYdff/2VfXt2&#10;01LXzJqdu8EtgiDw/KhxNDU3s/foESSdimXLFrJjx268vHRUV9fSp3M3bt99QHBwEI2NjdRU1BIe&#10;EMba9etZteob7t1/wJWsHEJ9FWzesJ5+Qyawd/tOBKeb5+bNpqXaiC6w9Sx58rgQH4MBrUFHi8nM&#10;uYuXmDpxFE63g2ZbC15qPSDD/S8sSAIczn+bAQLYLS4ktxub1U521n2KivN58+03mTF+PN+vX0/1&#10;s2eYWhyUFJXQe+RAEMBpNrFzzybcLif7Dx6gQ9e2fPTBV8x5ZxYFeQUcOXCSlz57g+unLjF+5nMc&#10;2bqNqqIqRk4ZxvPTXuD4yRP06z2Qcf1nsGH3Sh4+bHXnK3pWwF+/bwOPG5kgx9hcR2JCG4LkcTws&#10;uANu8NgcnNx3gGGzJ5EWHEBoQACnHmTTPi4EpVKO1ltJSHggJo+Z8vJKvLy0+Ku9qG1oJjolmU6D&#10;BnHibhYWq4vk+HbMGjWBvl16U1tSgNzTurb27rqA3tuXw4dOEeQXwOSxw4lP9wfAV2XA6G4iJTKY&#10;4rJKuqfH0bdPF3YcOopfiB/+QQb27LvLng2fEJ+RTt8BU4mJac+d23fAA40lZUTGhfPc0H4Icol6&#10;i4lNew+g0npT09yAw+PhUfZ9wvyDaJfQSslc+PLrLP/5JyS5iM3mRC5v9YP57c8NpKencvzEOd5f&#10;+CZ2k4XAUF+a6lu1XNq2TePBrWv8/c9KGptryOjYkXv3HpCU1o633/kIL4MPxuZm7j3IQqVS0DOj&#10;M6IAoiRSXVrEZ+++i9nWwrhpo4hNTaVNcicOHNjE5cuXKS4sw26x0LFTOrt3HCY0zI+X505j4pwv&#10;2br2XabN/4DEqGBGDuuB9MqCd5dcvX4Lu6kFpSRDLSo4duQ4jVVmXHaJdintiIpMYvj4mbgbzcTH&#10;xFBVZkQugMwlMnLwRL5c9iNhAQFkZd/jzIWz2Mx1dOrelR69+9Cr3ygqiyvYv/sIc158g6wb11n/&#10;0wqmPD+VkycP8Cz/Ce07dUHj4w14kEkiLoeNCVMmUZT7lLDQcPiXdiSTCTy4ncuL815j+pQpnD9+&#10;iknPT6ShtJhF77yDw2OjU8d06mrL8fMLYtvm1Tx59Bi33UVUZDz+/oGoVXp0PmocTjcKjRbvAF9U&#10;Gi0g4EHAg4Qgirg9Ah5P67jBhYjbI+Ly/HuVFyQQZa0jBklArpQ4eeoCj7Jz6NijCxExoZhNNhQq&#10;GQqFgojYSE4fOkbHbh3xD/bjzImT/PT3r3Ts34PEpCTynj5my7p1NDe30HtAH0qLCoiOieLCmVM0&#10;NbQwfORwtqzfQml+ETJJzvXz1zA1mIlKiUKn1xAeGUFzQxP19Q20NDXjG+iLpJCwW52IooipyYQA&#10;hEeF4RfwbyUKmJutdOrcDZXOi+GjBnDjeib/bN7C0KED2L9/L8+elTBz2gwePHhMXHQMb779Gucy&#10;z2FQ68h//Jj0jLa89f5H/PHnzzidAoG+vjQYGygtKeXhoyfMXTCbfTv34aPTUlpYgtVsw0+nJy/v&#10;GW1SU/H382H78VO07ZRAQmIqHklElCn/ldoBSSZD4+uNKIq4EXALIJPLMbntFNZW4etlwOV0ohBl&#10;RMRHsHXTVmKS4zHVGwkODMZp8tA2uQ1PbmRz6fpV/vhlDcltEzDZHGg1ClxuD1arAy+9BpvDhSBK&#10;BPgHYLXaObDjAGEBwZiaHUREhuJosaNRKNix+S+ePLyBsb6cr39YQ9u0ZLbt3c2UKRP4evlyjp44&#10;wSsvzEel0lKcV4RCruSrZd+wZftupr0wq5V+Z231FujevSOjR4+ibZs0Dp04xJyZc4iOiUYmk5FX&#10;8JSPlnyETCGnrKqeg3sPYHc4efrwEf4hwfj4+2Lw96Oprg6nzYafv4EJz41j+9bNPDd5EhaLg+LC&#10;AnRaNf7BgTgdrQDJ4Mho5BoVXmodBdlP8Wpx42V1IdRasdfWE+kdzOljp3n3w4W89torzHp+HrMm&#10;z+bz5V8y/sXptOvbkz79B2ES5bz24SJGvDCO8sclBPsFIbqgKr+M2tJq9AYd/hHBBAYH4R/gw8bN&#10;W5jx0vNER8fh8jhosptYv3MHw0cOAhFsNisyLwmZ3kll/UNQmwkIDkCrVlFVVkNJTiUhvkEM7N2V&#10;BzdPYbWUEhIexJQZI3iUfYeu3duxY/sOEhIS2LrnOJHh8UyfsoDnp79Cp55dwCPgcToICffl/S+X&#10;ER+tpW37tvz08w9YrU7Cw8OxmVyYGsykJ6dy50YWbrsHm8nJssVLOXLoGHsPHeZJQTEzx41gwqQJ&#10;VJXV8DjrKTEp6Wz9ZyuRMXFEJcVgs7hoaGyhsaGR2IRWfJGXlxqNQU+LzYyXzqt1fUsiHgQEBDyA&#10;1WFHLm8FjgmAJBcR5RIn952g8GkePfv0ZOmKH0hPSuTY7j307NmD9F7d8A8Lw2KxYbdbMVlN5OU+&#10;ZubsBVy5fJ5D+48wZdpUHmfdJzo0nO+++gpjeQ2SW6DkSQ6WlmYam6zUV9dQXFZMTGwc86a8Qous&#10;iv0HD/Hg1j1OHTmHX7CWvQc2k5qeSJBfKEfP7mXDmr3UN1Xy+edLcDstiFqJfZv+QC+XqK81UlZZ&#10;QbvYOJQKNTn5xdhtHuprTVy4/JSykhaKCup5Wl5Baoc4KovLCFTImdl9EIF1Nq5v38e5bbsZ3rkb&#10;/foNIDevmIAgX0oKntG5SyrjJ/Zjx99/0K1XW3xD/MHt4aU503hw+zp79+3HUlbOs6JiQvwDsdqd&#10;WNwuRgwdSohCRClo6NpzGK8ueJ1PPv4CZaWTniP7k/PkAR279iHz2UPSe6Zw+sxFvvjoG35evoLk&#10;8EAiA4NZt/ovBJ2K/MoC3v70Xd5+cyE6rQaz2Y5CJUcUocVkpWf3TkSEh9GnZw+UKgVeBjUuJ3hc&#10;HmLjI2iorMdkamTStAmcOnmE8RMncerUGc6dvcysmc/j7eWD2+WguqIYu6mZ+LgEbmde5tCOLfQd&#10;NpL0NknYbUYamxvwCQjks08X8flnfzDluYHk5+Zz5OQ99u/dRdGzBwwd0peHjx4gl1uICg3k7Ond&#10;VFbWYLFakDr07LfEZrHh56VGLsgwm1oY3KMPlRX1pCdn8M2GXUTGplD4tIgLp69x5eot/Lx9WfXL&#10;L4T7BtO2fQ+SoxIZMnYMe/fsosnUQmlFOZVlpYwZOw2fiFhCQqJIb9OJZmNrIurerw+3blykqr4c&#10;p+CiqKyU9h27YDebUGi1fPjB2+Tcv4dOp0SjVaNWqpBrVTgdHnZv3su33y8lMSWCbp26oVZLNFRX&#10;47Y1M2ToACoKCzh0eC97t2/hUdZDfHTetIlJweUQGDJkKKZmE2aLg0fZT9myfSv9+/cGjwePx4Mo&#10;CIj/bj4BD3jcCFLr9hTw/Fu8iQiCG+nfMs5ssiIgcvzQSRx2B+MnjcDjBoVaht1sR6ZoxQxERESQ&#10;+ySXytJyLLZGflrxCz17dMXL35fgsBD8/PyJjonB5bDxzltv4LI7uHjhIrk5eSxY+BZhwWFYzWZ6&#10;DO2DXuvFlQvXKXtWzNOCYpx2O97eBgwGL/yC/GhuaEapViJJ4r+fX0ChUeBpZU7SYmxBoVag99YS&#10;ERlGY52R2/fu079fd4pKnxESEkKvXr1o3z6DqOhYbly7w+eLP2bJss+YMGQ8Hdt2ID0ljYVLlyAg&#10;MGzoUL7/YSV6rS94BPRaPbdv30Gv0ePtrSc3N4927dqg12uxNLfg6+ONTq1GpVbTZGth9eoNfPT5&#10;J4BIs8OKS/IgQ8KKgzvZ96lrqMPPxw+ZKKPRbuWNxR/x4Xvv8feGv/no3fdwiQ5coowrF87j5WMg&#10;LTWZxqpGfDVeyJCRm5+Pze7iy5+WgAgWi5PGFjOiQkKtVCAAcpmE2926BnRaL5Z+/jUGgxd9BvTn&#10;2sVr/Pnzr2zZto6mxhr+XLeem5lXmTR2MOnJGXTv11p9bdm0mW+XfY3dZmP3ph2kxsWQ/6SA1z95&#10;n/iIaMLiokAASS5RXFWNl16LILi4c+8uwwYPQaPRcuv+Ld569y3KKsupq6lD5+WNSiFwPyuLwNAw&#10;igvziU9Nx4WHssJ8NCo5jQ1GIqIjCQwO5s7tu/Tp249Hjx4QEh6OQatCqVbTaGxAq9OhNxhwOBw0&#10;1tZQWlJKfHg45qYmJMFDZHA4LXYTLhu069YBQSmi9dXgF+CHoBLAA3anm7/Wb2Dr3l1MmzwFrUJD&#10;1rUHmEwmIpKiKS0q5a3X36D/4AGIkkRwQhgg8umST+nRpytt0zsgCALPSgvo26s3crmaFqsDm8xG&#10;WV0RWo0Mk72JKmM14aGxtDSZuHI2k59W/0VkcCSZFy/S0FDDzas3OXv+KBq9krCYIF544W0iokIJ&#10;Dg5HcMq4dekeHdv24NnTYgaPGYDDZEfSyImIiSHYx8aadX9z9/Z58vJKiY9OpKK8CrfHQ1lJJfn5&#10;JWg13nTI6Iif3ptr1zLZdGgPiZGxjB0xkuZ6I5999Q2Z12/y69//MHPm8ySnt+HLL75gy5Y9DB81&#10;hBs3Mjl/4QR9+vbF7nLg9jjx9fbGoNVhdTrQypX/1vzgwolIqziXKIiIgM3sRJJEbl67h8NsYcK8&#10;qeg0OkS5jG2/r6VdcgYT5r8AMglBIcPYYsYjSZw+f47mxgYunjnBl1//zBsvzsFmaiQ5LpXO7Tog&#10;ONysW7eHypJaRg7tTXCYP5XV1UyZOoFr528yd+Yc1m1aw4VT53n2+BkRMUG0aRuHTBQw1tUxdMgw&#10;flv7LedOn+XxwzJGje7BlGlTEBUS4ObU6d3UVFcTEOTDtDET+WPvfuICIrl06TIyQUP7jPZEhgYy&#10;YkB/QqJ9cHrMXLuQS2yED/06dCU2Mo6u3fpw+dgxJo0dyxtff8GbL81m6ozJyFRy4pKikKsEFi96&#10;jYx2MfQfNZSm+kqUGh0qnY5DR08yffY8Ro6fyI/ffMdf/2xkwQcfUlJ4n1U/raNNXBy1lfUsWPgR&#10;X3/3IzvXbmTrhYOsXbWSH/9cTZu2Saz9cxO5T57SpXNH7tx9wsTRE5k4YRKnjp9EpdBRXllDUFQI&#10;H7/zATqlDo8bRJnUOnJ1ulCrFBgbmkEQsFkdPHiUQ3hoIA6bC7VOzqDew8i6eYdxE8fgFxpKekYK&#10;/2z8m6SkRObNm8fSz5eglAv8/vMqHt67R3lRCYcP7+Gddz9kQN9ufPrhQmy2Jv7csImExCg6d+/N&#10;yy9+zqRpffnum18weKtobixl86Z/MBrr8fXTs2f/CUJCfKmvqSM+LhKzuZlbt3ORJL3XElErQ6sU&#10;aWw04q1UEujrh1LSEhAQQYf+g3A0Wvjx65+4+eAem7dsoXuf3qRGRDL3ldeIS82gXf/eXDtxljt3&#10;7zL5uRHkPn1GeEg4lcWlFGflkdK9B8/uPyW1Uzs0Wg1nDu/nq+9W0KlTWxZ98QMGPwNr/lyBwUdP&#10;cHA43n4a6k31zHvlTXwDg7mZeYnmpkaqKqoYNW4wOOwolCoKcvN4lpdLm56dyX/6mFPHj2GxNBEb&#10;HoFBo6G5ppGWukZUoow5C16iqdZISGQ41RUVXMu8weDBfQgK9AGnBcHjQpBatyO4EAQ3oggibkTB&#10;g/Sfh+hGEtwguBAEF0qFEkkSSElPJblNIhqtGkEEh8OFQiXH5XS3ts3UCkKjw2mxmIhIiKSqspoN&#10;2zeQFB1NccEz1q35g+DQYA4f3I9Oo2PhRx9jrK2muamFrl26EhoXRUVxKZHxMXj5eHHn2j08Hicx&#10;SQnk5jzBZrNTX2/E18cHjUGDscbYCppEQBBbD2+Xw4kkl1CoW0cDTocbuVIkJi4GvU5OYLAvvXr3&#10;RqdTt1bdbg+pqUlEhEeTmBDD3m2HMNbUMHb6c7Tp1hHcbhAF/AMCaZeawW9//oqX0gen3U5EaAQX&#10;LpwlNMCfkOAAnC0tiEBCdAwlxeXcz35EeEgwZbUVRKTEcSPrFr4RwRy7cIo9x/az8s9fOH3xNId2&#10;7+LgwX3sP3yQn//4jdPnTlFYUEBa1w54eRvwUum5cPwExpoaggP8UCkkzCYTakFJUX4J7duk8yT7&#10;CaMHjKDXsL789NVP+AYHcTv7IX9s2MyaNes4dPIsTQ1mzBYb+7YfJDAgiHOnzuARFAhmB28vfJ2O&#10;aW35buW3/LPuN8aN7EOPLuncevAIpUxDSnIKcrWCzz//lE8++YzCwkJuXLqJ2+yka6eedOjWgbCE&#10;aPCABw8Ot4vKhhpcHicGrYHEmBhu3b3BmnW/c/HCGRQKEYVShdViIzA4FJvVhtnuwtvgS4vDhlqv&#10;xsvLm6ryUvx9/QgNC+bKubM0m0z0HzgQt8uFy+WisqICwe3EbrVSU12L1WrBP8APlUqDpFJjc9kJ&#10;TQqjpLker5hQXDqROw8fsX7HP/jpA+jQuROiBHiE1r3hBJlK4u75C9y6foOxY0ZTXV6DQwa9x/Xi&#10;wrELRMVG4Ks3UN/YzJ2bt0lLT+HUmXOcOnMSjbeWkcNHYbQ0kJ2bTWpcCs1OC2qVEpdcoKCqklC/&#10;CKpMNoz1NrRqL/5Ys57vf/kZmVZNQ3k1CfGptEntyr0r93HYRcLiA7h0/S4up5GYqFRcLpHIsETa&#10;dOxEQEAgy77+hjCfcMITIpErBAQRzPYmnj57yKOcQhobzRj03jwrLKO+2oTMrUCn8kaJnOu3M6ms&#10;rKOkqoz2Celcyr5Dp45dmPXma3zz7XI6derOyNFjSElP4t79J+TnFbNk2afExkaRmBhHcXEuP/2+&#10;nInjJiKJAk6nDbkoQyZKuOwenC4XDkdLK5VZ8OBy2FFKCpwuDwq5xLy5r3NwzwH8g0O4cfYSPj7e&#10;PL5zn8xbN5g0Yxp+0REcvXiN60+fEuDnR0OjkQ8/+pBr168ysHdfsm7exEejI/PidWz1zaz4dgUK&#10;u4fuaSl88urrjB3/HBcuX8CNG5Wkpji/nJ1b9nHy8FViokLp3qMTJUUlaDQKli1ZhiSaeXD/HiZz&#10;C+dP3cTYaCcr6w4HT+9i954NJCcmsGTJUl57bQFtktM4cPwYU2ctwNfHh0+XfoWxuQlTk50rD++y&#10;8e+tCDYLdZUlhPgoKSssQ1LJ+XrjOvIsFaSnJmFTgD4unB83/UZT0RP6DBjCX9tWkJlzjcWffc/0&#10;eePILcmlqdlEZFAsj24+oV2vwUTHBvP2nI+pLC+iTUossRmpDB05hZ9//4i7N28SEORLcFQgr739&#10;Djt2b2LUwP707tGNC6fP0dxQhtnYyJzJc5k5eT5RSbH4BPmz8MNPWPDq6zzNL2blD9/ROSYdL52B&#10;lOQU7ufmERLoT86zZ2Q+eMieQ4dBkkiIjebo8TNEhIYS4O+NKIjgBHuDhVdee4ncvMeER4Vx9Og+&#10;PvloFSF+3vTrPRCFW6Khpp4xoydS9DSX+OgYJAmcFiuBUUHMe+lFfv59NX37d6dzp87s2LSR0BAv&#10;ZB4PU2e+zbgxPVn23R9Ymis4c/YSxnojbTOSKCoup7iimvyiUnILShk2sjvShDfmLcnLvkd9fRVJ&#10;MREoRQHR7eHx40JcLpHQ4HAGDBhG9x4DGD1qDEFhQcS0icfjMKPV6HiQ+YiIqEhsJievLVxI1rX7&#10;vP7Oe/QbMILk5PY0NpjJufsQm81CXWUlMe3TeXj1Nu998CH7DhykvqmWpIx0/vlnAx7cBAYHUF5V&#10;QmxUBOvX/0pRUT7lFUX07TeQsPAIREnA47Ej4CE4OoR6UzPV1eWoVXIyb93ES6fm1JlzTJ00BbXH&#10;w9nzV2mX2pb+Eybz8OoNzCYL8SlJXDlzkVHjhiOIIAj/InGFf4ez8K8zzf+M1r4AtCZTN4BbwOJ0&#10;IJdkeNyg0aiRJBGXy/NfSpkkExEEEWtLq9OTn78PwaHh9OzbE4upkZuXrnLr5k2mzpzJgFGjMVZV&#10;IZNkHD9ymPeXLEUhVxAaFoa50YwgiGTdzEJ0S/Qf04/m+iZEpZJBw/oRHhXGg7tZHDt0DF9ff7Ra&#10;DRqtBlEmIIqtn9vtcrfKBP8LppMpRDyuVlS9b4AvMnkrjdLpcSGJctxuN6IoolaosJisIAj4GPSE&#10;xobhaP6XESEJ4HSTlNaGYwdOklf4lOiIJBwOK6IkUVpcSmCwL14aNcbGRoL8/Rk5bAgJoREEBPij&#10;0mlIS0nieuZdLlw4j+jxEGDwISjAD1+VljBfH8IDAtCiRCvJiI+PobKskqaaWuRuD4lJqQQF+lJZ&#10;UYFaq8Yv0A9vjRa1XI25tpGGWiOXHt+iX4e+dO3dg+rKauJTk+jQMZ1Rg/sTE5tMt85dGDOsL80t&#10;FgYP7k9wqA+TpkzmYVYOw0cM5MvlXxDoF4DRWMFLr7zIug1/YLG3cO36Xd59+00yuvUj88o5/li7&#10;iSWLP2Xtz38jOmHHnt2s2fgXxuo6NAYduDyUVZSh9zZgdVgRlTKqq8v5ceU3XL12FafLg1qlobig&#10;CLXei7raOhwuN3q9nqDQcGQaOSX5BfgGBiGIcu5cOodCrsDXzxu5QkFdbR2DBg3CZDJRVFiIKEhY&#10;zc3odHrcbjuVlVUkJiUhCAIymZzqyhIUfjoQRdyCG6fgwaOU0bFDO374aSUXzp/B1zeYwJAg1KpW&#10;PYnU1BS69evJmDGjeZSbw/Fz59F760lISeT23fu4PXaKyysY/twwuvTpglKnxc/fl8VfLGbmlJl0&#10;696dhZ99wPjh4/DW6XGJHmweOxpBhdXlxldroMniZu+JUyz/fjl///UXguDm1o0LyFVy1AF6QmOi&#10;qa9vZNqLczh34wSiQsDf14fr12+zfcse9uzay6wFL+PtbyA9KZW+Q3rzKDubDRv+4MSxfZw5ewqN&#10;Xoup2YTbLcNY14ixzkJVTQ0aSY3J4qCspoJZY2YwZ+YLxEVE88/hnSDA0kVfcOL4ERQ6DQU5RZw6&#10;dZHuPboxbPgoln79EUFBAdy/f5/Dh/ewd/9uOqWls3rtz/Tt3RsvnTcupwtJlMAloFCIrWIxggcZ&#10;rXsPt8CRwyf47KMvmDFzBku/+oguPTrQtU83rp+7zi+//kFjUxNHjh4nJyubiTOm8/zkGQwfMpz2&#10;yYl079CF8UNHMXzMOEb0H4hgsvPNug188t47vDBvPrv27uavbdtI69WXqspKXn7jE95f+Do1ZUZO&#10;n7lJo7GFwT17U1daRVJcAnczMwnyNXD+zEkK84oJDwkk934eeTklhIQbeOOtDzhz5ywfvrycguqH&#10;rP79D0LDolBptGzbvpsFr73N1bPnWb9jM4Fegdg9btxuNzcyr7Lsm6/Z888WTl6+R0XWAw6dvoKo&#10;NnDm4HlW/76eZ4WFLF35Iw0VteRlPeHs4d0cPnaCwDAfPv3oLX767ScK6moYM3oKvl7+BEYEMWbq&#10;XEaNHsfkmSMI8w4jLCaY7Me32Lx7L+MmD2HUwGHMW7iYvKJHzJ43i0uXTvLZl9/w2ecf8tIr8xg9&#10;fDA//bmJYO9AXnnrHS5dv8mdrMfs2HYGj1vB0EF9eXA3m+++/paMtu1xCh4+/PxzBg4ciI+PNw2N&#10;TWzbvgOTxUyH9h24f+8RHdtnYDfb2bFlL+27pNOxR0dUCgVh4WFIajnLv1/Gzs0b6NWrLylJbek1&#10;cBhndh0iIjSU6xev8Dj3CTt27adNehLTZ89i1aoV3Hv4iKXLvuLZ44fcunOfadOmcOfOfb784nX+&#10;/GM9a1b/xoGjJykvs/He2zO59/ARV64W8ulHz3Mj8wENjSY8LifCnlsnPRN6DeGV9+bgqq7BUdPA&#10;6IHDuXXzPicvXCMtozufLfuOuDYxrVnD7Wb+lHHkPHnIhWu3+Hnpj8x+6Q3u375Hv4lDeXQpi73b&#10;djLyuVEg2Jk2fSoZqYmMGz2azj17kti5Cy6TFUmvYXj3Qby29GXsMigteIrNagOcFFUUoEHi6tVM&#10;+g/syehREzh8aDdKScXw4WMJCopg27a/mTr9FerMLg4eOcJnb73JT999yoXzZ3G1mFj62aes+m4F&#10;KbEp2GwOREHJgDET6TZ0CDnZTwgICW7ljetVeDxuBOHf2f7/lfD/R3jA4/m/gOgASCIUFpVjt9tI&#10;TIjB2NyIj96A0+1qvek7nbjdDhQKFXa7BZlMgSiKgBtjXQ2/L/8RmSTwwdffcfnkCYKDg4lLTmXx&#10;okWER4TRtkMXVCoV9zIf0aZdG9IyMrh24SphUVFIkkBgRAhKhQyFVtH6MV1QmF9EcHAgKq0ah9WO&#10;IArI1XLs1laQSt7TXGLj45DkIi6HG7fTgSAXkMlEXB53KxXPZkUh1yCKMtz/Uu4aak14+2hbEdw2&#10;B4JchsflQJAr8DjcOKxOlAYlkcFJiAi43Xb0agml0kN+cRH9e/cgIykRh8uNq9mBTq9CqZYorqnm&#10;+p17NNmsDOjfC6cIzmYbQV6+qOUyvP38eXIvi7sPH5Gamo5/cCB3c59QXVuHS6ZAq1VQV12D3WbC&#10;4KXDYPDCR+NLtHc4eTlFVFRWcL/4X8dBWjuvHqCmyYy3VoPHAwoZuNxw71Y2iUlx6NRKVi5fx7vv&#10;zwU5ZN+4S2qXNtiMVbzx6gxstkaarRbapXQko3N31vy9hbT0DIICwygvbuTs6bN88v4nTJo7ifqy&#10;Wrz8DKAQERQiLjxUm2qZ/epcIn2DeJafx4QRI3mY/QiXEwoKChg8dBBHDh9l8NDhlJfXISn1+IUE&#10;cmzfUYLjYwgIDCY/5wkusxlfXwPlJSUEhYTSt08f6hubqCgvxWazUZTzEG/v1oPJ6XQyeeoUyitK&#10;AGisrychOQqLqYHqmhqaW1ooyCvBx8uHh49ykClV2B0umozNdOnZHUGEKdOnM2fSVMwOO2q5EuF/&#10;MNccLicVpVXcv/+AMWOGteYzlwtRJjFjwgy27t3KokWf8ty0cXRt3/HfH8P575oT8SCjqKqKdz/5&#10;hPbd2jN36mT8dXpE3DS7mqhrqMbfx48Ne9fw+sS3ARfTpg+g6FEhyUlxeFwiV288JiUhkdSUDN57&#10;9xM2bNvCrOlzKS0rp0vPLggipCUnIqlELGYTcfGJNBpbuH79Duv/2MqcudNaYT4yGfnXcontFMOu&#10;HzfRb8wAWppbePI0j+HTRgKtIl4+YYEM6Tec3j17886iN7h76zaN5mqslgY+/uwTDu7eyaYdG3Cb&#10;HXy4+AcUghK5UvffdYjgpKIoF9+gUJQqLUve/5wVP/9CRWU1un/Bvg473L6Vha+3Dr1OT1HOY7r1&#10;601dZTXWBjMBIYG4bQ5sVivnjh7DYbcydtYUFL6+DOnUhVP3Mvlo0Vu89tY7BASHgCSyYccO1v75&#10;O6bSEnp36s4vq9ej9NYyf8J81u5cy1fvfsJnq77mozemcffRXUzmFuLjIhARKC4o5ezVYgb2T+FW&#10;XiEaP28WLf6AY3v3MX38cwzrN5J7t64zbeI8ahtbeHjjLn1696HeYmLNjyt56f33+Oi9l/lq2Y8o&#10;lBpaimtRhfix/OWPmffWSwRlRBOqC+ba1at8/vZ7FFUU89GXH9LiNFL+9BG+/n70GjEMn7BIfjv4&#10;Dzazg81f/86T7EJ2Xj5PxzYdWPzqB0wcMJTxCyahkCS8I3xp26UNJ3ccZmSfTgyfNY7X5n/EB+/O&#10;YvfOI4RGhhIa4o9CVJP1pJAHD0oBCPaNZtGbi2nfpR0WiwW7zc65U+eJiAnmQc59LCrQ++pwulys&#10;XbGC85mZ9OncmZCgUPKe5aFEhscD5oYmgsL9wQnG8lq+eu8Tug/oxZgXxpGUEs/Szz4l6/odRg4f&#10;S4/e/UiKjiUz8xYbfl3Ne999ASo5q776hCXfrqDR6ubarcPU19cxcshsFi+aiU6jpnP3XkTFxfHC&#10;rOfp1aMd+w6eZv5LU3j73eWEh/rzzrszWLNmBxkZ8UiSQH19A9KgSUOWPCnOp01iPEqZQHVZNdUV&#10;FZjMFoL8QpArvamprqXgWQVWm4Nnjx8wcsJIBgzuQ1HuY2RuJcu+Wk6bNukkpKRw88J15i98CT9f&#10;b3yDgjDIZPQfMYQXXn+Nk6dOohMUtOvbE2u9idmvzCMgMASZKNG39xCam5v5YsnXzJgxjd0799K3&#10;X08GDRzGLyt/5PdfNnHt/GFCg4OpqSnlbuZNRo+dhF7jT3FlPV5KBSNGjiM+MoLx4yYSEBzFd9//&#10;gMshkJ6cTqPFTXOjhc6D++G2WwmICUeuVGB3OFupG4Lsv5XyvwgA/ifu39Na+CPSCiiWC61MAIcT&#10;VCoFZlPrQaxWtqK3JUHEjQeZKCJJrcRel8uFTKbA43FjrKtnx5bNLPzkc84cO82dq9cYMmIUYXHx&#10;CDKJ3n37ExuXwIVTVyjIK8DjcTFk5AgajY0Eh4VQWV5JSXkVaR2SaG5qpqq8DpkgIogi/oG+WM1W&#10;jPVGDP4GJHlrxpNkInazjerqWoLDAnE7Pa1AI1FEkklY7RYkSUISRGQyOYIgUVBQypFDp0mIjePO&#10;3fsYvL1Qa5QIcgkEAUEmgsuNIEqIkkjntj1ZvX4VuASCQkJw222UVVWjVirp36cnQcEhBAUHoVRI&#10;+AcEoFaq0Ks1jBo9iqzbd7l45Tr9unXBS6GlqrIKa1MLz3LzcThbDZIe5eSi1+uwtVjwSOC02ZAU&#10;Eio52O12gkKCGNC7F5lXbmK1mNCqNMRHJzJm0jiQt3Z47E4PVrsLb50Sj6fVdnPP9iPUVNe1dm0k&#10;ib9Xb6F7j45ExofiNDkIigmjpa6a1T8vZ9jIYdTWVFBRWce9R/k8eJhF587tqGtqxtfbhwtXzjNt&#10;yhTmvf0iCKBUKZE0MkRJRAA+WrGY1ev+RK5QkhIbT1FOIcnJKRibWjA1NyMIcoJCQjG1WEhJSqei&#10;ooKA4FBsZie1tXXofX2ICAihoqQE/8BA3HYXFouNqdNmUG9soKW5AZer1QpaKRdp2749NpsNt8tN&#10;ZHQUTqebxvpG6upq8NIosFvMWFpMGGsbCPIPwO5yU1paSnCQH4ER4VRVltPQbKS8uphLl86xZvtG&#10;Lj++jUmwEx0RRYvdjCiXkIkyvLy9GDtxFKtWrGTp4q+4ff0WL86ei81kQ+aWcfrcUZQmCb1KR1R8&#10;NILTgyjKqC+tRKPVU/i4kJ1/bSIuLIrLN67z1psvceXhNc5fPMnJM4epbCilqraCguqnzJ8zh9zM&#10;IjqktePFBW9w69Y9BEGGyyVQWFDMnkP7mbdgLlpvb8LCQ1FrdcyYMJXLN28RER5LY2MzclFGUXEJ&#10;w/qP4Mtvl/KfI+Dt+Qt5+aXXmDZ7MnpvH66cu05VdTVBIUGERYYjyAR++vJHhgwdxW9/raR3/x50&#10;TM+gsPgxPXp1pVOHjqglG7v2bGfmzFlMnTkfpVrPzcvnuHP9FnqtL3q9DjwOdm1dS052FlcvnOfH&#10;FT+Rl/sUQ4AP5mYbcoUMl9vDur83ExwSTHRUOLGpcTjsTuqrGtApVOz+dQOLP/0cf50PY1+ZTUp6&#10;GjKlAhQyZr4wm+LHOfz819/o9QZ27j3Ch4u/YMfWjTy985ALF85RlJfPoNFjmDVxDvPeWMA3S7/G&#10;W+VN745dUSrlPHmSx5Xb2fTp3Z+DB/aT/aQYY6Odnp07EpqaykvvvMugrn25e+cmi9/+geGjevH7&#10;r7/gEQR69+7Gug1rOHv5CkjwIPs2Bw4dp3u/9jy4e5cuEZ35/ttVTJ02DVwikWHhKKo9HLh3iifX&#10;s9lx/jD3T15h7qK3SWmTQY+Bo0kNCuX08WPYMKPw1RPs74dkN2FzNRGdkIjdYeXC8eO8886bfL3s&#10;W7RKP9J79OCTt99DMLVgbqxg17Gj/PzLCk4cucWLL4zF6rAhIeODz75i6dJfWbToda5cucH+Hac5&#10;fvoYs2fPoryskl9+/glB5qJdl3TW/bOWKc9NY+rkSditLnbu28OrM2ewZcsuDFp/wkLDiIsJQ6mQ&#10;eO/9hdSUltO+S0daGuqY9OJM2iS3YcDI4URFRdNjQE82b91Gm9REVn73A707d0Kl1nH/wX3GTptM&#10;++QYYuPiGTl6GB06pHPk+EmCAoPwV4PLYeWFF1/jwf0b3Ll9hTPnLtO3X28ePMyhobGJN954lw8+&#10;mkV1dQ337uUiCG66d+9ERUU9Qqmx2tO7b1dGDh+IhA1TVTVuixMftYFmo41589+hy4iB4IbS/HLG&#10;jx5Gp37pLFz0DjWlpaxc9iuTR03jzOVL/LFrA/n3H+JyOqirqeWb77/j0w8/pkv//owcOIT5L8yn&#10;rr6cpLQ0evTvh6RQcGrPKQaPG8yJw+cQlRLeBi0LXp3N2j9/4fVXX+O5ySNwWBoJDQkmLbUNPy//&#10;nl7dOzLv5UUovEK4dTGXz75YwbKlH3Lr0iUcljomzJxMZWEJt69m0mPgQNQ6L6LbJ+K2uRCVEkge&#10;wInNYUMuqRDF//jL/u/RKkH7f97j8rR2vl0uD5LU2inw/Ask9Hg8iKKI8B/+4L/h8bTy8v+3cFgc&#10;vDLvFcxWMx99+gnhEaFUVdaQnJ7IxbM3MBqNXLl4Fa1Sy9vvv0FTYzNBwf7YbHYaG5p48PgxISGh&#10;pLVJoKayFi8fA2p1q+VvcUEZvgF+eBlUVFXVYrXaEEWRsLAQ+D/mi//G/7n2eDxuPB6RW7dusWjR&#10;J/z22y9cuHCFc+fOsn3rBmQyGU6nE5lC3qpIKGstrz12Nw6Lg56de3Ir9zbJobE8KX/Gm88/T1xC&#10;FDpRTnxaEplXrnLx+jUAgkND0epU9Ok/gO+Xr8Df35eImAi8vb25fj0Ti9tFSEQ4OoOO0ycvo/fz&#10;Qe/vg81sw1xVhUajwkujwe1047Jb6NqtAz3ad2PFz79SVl5NRlIqxy5dAbmMlkYLOoMalwskGXjs&#10;rRc5ZHD5+GX2HjqKTqvm068+BkChlDA3mtEYNOQ9uE9NTRndBwxm0tABPH6Ww1fffMa4iS+wZ886&#10;9h09QlxsAnlPCtiyaT8uT+tF0GozA/D1iq+5fOsWzc3NDBgxjIInOcgdKgqePGXkyJE8efIEpVKJ&#10;2+0mMDyGwmeFpKWmcu/eIzp0bI9LlHPp8kWiExLw2BxU1lXhpfelpLgQY0MN7763iLxnz6isrEKn&#10;kaitqeFp9hNSMtpQXJiHVqulf5/eNLc0k/PgGWZbA+07tcHtMHPnxu3/Xn5SYpO4fe8eLU0tNJga&#10;UKiVONQKGo1G7C4H/glxNNVWYW2xoffzo7GqmneWfMmH0xew7dQRaopKeH/+K9zJzMZHpeLJ/WyG&#10;jRyCqFNw9q9D/PTzKo4/uUCMLpzJ48dx/uYFbuQ8wFvpjeSRUCm0NJqbiQiIwGS1YLW0EBMdgtXe&#10;TESoAY9kpaGlEY9DIMI/mU++/A6TqZngyAhCkyPY8NNfvPDOAgAKCwvxDwlCq1Cxde9uvvxoKWmd&#10;23D14nV8/L2orihDrdMyctBwVq9eDc5WTQqcHjyeViMquVrCbHbxwvS5bNv9D6LHTf7jp4wZP4J2&#10;3btRWV6EXKngQXYWnTpncOLYeSY+N4Do+HDu3Mpi4MA+TJk8F7lMgY9PMHKZBrvdSnVlJZExMfz8&#10;85e89dZXfLH4HWIiYxn73DTsVhdFBYV07N4FY20TFpMVPz8DBQVFJKUmcuPqTbIz79GzVy+SOqZy&#10;aO0u1m/fwuo1vxOUEIrLbkdSyv/F6bQWABt/Wcem9RtY9OGH7Nm5A7nMw+sfv8ydB/cJ0AdTXFpP&#10;SnwKWzfu5LetP+GnDqCqsZqayjICQvw5fGg7J06cZPWfW+nSIYX0th1xuiV+W/MbTpuJn1d/TXxc&#10;NLeuXyA4OIDMzPvk5hQREBrGob0n+fzLj9m1bR/1xgYaja3cbo/H3SqLLhOoK61Cq9Wg8tJz6OAR&#10;du/Yw9CeXZn+xkvs37IVc30tZ44ep6Agn8ljx3Lw0lEKLaXEp0UyesQoTh2/wDvvfYa3LgQ9Xvzw&#10;3U+8tOAlUjqk/Nv9s1P48DbdevZg8NButFjN7Dt4lY1//sQnn31Dty5dSI5rQ0rHvpQWVPH+56+A&#10;G+bNeJ+L10+xYP5cfvl9Of2HdmblqpW8tGA+GqI5cOAIJ04exmIx8c8ff3M35xH3szO5cvYO5aUl&#10;3Mq+Skn5YxotRg7vPsWJ88cZ3n88WdlPaW5uZs6c6cycO5FAfy+uXrzArz+vY/DQIbw4dz7z5r1B&#10;7+4dKCotoqm5mR3/rOP1V97no8++Jy09ka692rFt4yqmz36f2TO6cuTYDYYO64JcUFNdbaTB2IxT&#10;sNKhYwL79l1kxIiOGAxelJU2cPnyfcQgb3+CQkO4f/MeMWGxSKKIWwbzX34Nk9nC/l27wQGWOgvL&#10;Fn/Jlu27GTlsMms3rGPH3n0s+/ZbJL2MAYO74zQ3Ul6ez8OHN+jcrxsD+/emTcdOXDpxkX3HjmN2&#10;Scx6/U3SO3Vh25Zt/LnqT+RyFYgwdEx/3M0W8vKLSYhMIT21C4nx8eTez6Vju57UVdZyYPceGppa&#10;yM7O4fcfvgBJ4tLBc2zf+jcduqcxcsJYYuNTuH31Pt4BYTSbnCR16kBYfHwrwvZfq0bHv7rvSnmr&#10;8tz/y/H/T3g8Hux2O5LEvyIPrSoP/+Z8wP1/Jf7/PP7zvv8Z/1vy93g8OCwO3G745oflDB02lseP&#10;89i17SAhoaHUVTUSFhKKSlKy8N03CQwIoLamDrfHRXFhKedPX8QjCnTu3JGgQD/KSqoIjQxAp1dQ&#10;X9dIzpN8dN569HoVN27cxdfXh6qqGgoKiv6fxP+fEAARj0f4L0K5Y8eOHDt2gNTURMLC/HjhhenI&#10;FHLsTgcyhRyH1Y4ok/D8K0IiSCIKnZLMnFu0jUvjSfkzeiRnMHToUB49fIjD5eTaxfOcu3oBg78B&#10;b39fcoqfcfL8FS5duMT8ufOoNzZw8eJNdu48SF1LC7m5BRQ/K+PU8YuICgW+AaEUPCnEaXUgCHI8&#10;DheVVdUA1Dc0cvLMRYpKivhk8UeoVXIS0+JAIeFxu1vbqgK43B4cdnBY7ZTmFuOxugkJCyEsNJil&#10;33+G2+PmSU4ONpsNjUEDeIhPzwCPnDnPTcLH4Ed0dDzjJs4FBBqaGwkI8qOhupJbtzMprsjjQfY1&#10;bHYTmQ+uM3LUEJ7mP8VbpSEjIZna3EIKHuXjq9Wj1/vT1GQjLi4FmUxLU5MNHy9/6muNOBytnaPG&#10;ZjM2qwWtWsvooYNpMbcgR0IhyFFr9USFRmPw8sLRYiUkyJ/goGB8fH1JiosnKCgIzC6s9SaqK4z4&#10;e4UQ4h2MwwbmWjNeykCCA2NQu/TUFDfx9EEufTv2IjY0FF+DLyqVEoXZgd1kAkCnkaPS6VCpZThM&#10;JnxCQ1jz9Xckdkxm8Tvv0qFdW5psdjp2TuXB06fYHA4EmYSlqokB80fz2ZLPmdzlOcb2G43FZGHW&#10;1BcY3XMoPyz+lpwnj5k7eRZ1tTXcy79DbvVjSqpKuPjgJjefPmZc7/GYKi0smvcq5+49ZeOpo0TE&#10;JPLsYSVNRiuFj0qY88Z8YmNSAfht7QYa65t5nPOMVxe8QrWxlsxrt8DpIvvufT78YClqUckff/xB&#10;bu5jkAkgeHB6nAgKAUkp4XS2iuucOn0MSQ6CQmT69ImotCqWLl3MB599QIC3ln/WrWb44N7s2rEa&#10;Y6MRhULJorfeRhRFpk+YiNVqRqnU4nRZyMvNJjImFpOpgX/+2c7+/ev49LNvCAgOpq62imeFOVRW&#10;VvLd4u9Y9M5Cli/7GpfLRXJ6IoIEXbp35oW3XkTlpcJttzN6wST2nNiHQy5iM9mQlAoeP7pPXv4T&#10;jh04zJh+w5B5ZKTFJmKrN6K2u5g7dyYtTSZ69+xH284dCQwJxmg1880v3+Bxehg2dBQyhUCXnt0J&#10;CAygtLyeH1f9SXp6Ik+fVfDXuk189dlXXDx6BoPehznT5vPGy+9TVFyGsamekrJyJs8ai7dfq6HW&#10;66++gSSHac+PJzq+1ZV0xTeLQQ73s24zde5kvv9tOU7sjH5uBEPH9mbGWy9jt5kYN2MaJSUljBo5&#10;ksVfLuPI6XM8e1ZMelIEfXq35djRI+zafJX8Bw9IiUslODyM0c+NpaayihN7DvH4xg2unTxGdJu2&#10;VDY2cvPGHT796GPwuLmZeYcXX5hLWmIHmhpAZpax/Ifv8Thaj8S/ty0nt/AuHrmRoHAtmzbsIygw&#10;ms7d29G1Rw8aLeWYbRYunD3DR58t4tihA7gsHnoO6MCk6WMpePKUfbsP8fH777Hv0Hq0aomRz41j&#10;zKhRbNywg2mzn2f65KmER4WQ3iGFfqP6MmH2DD5b9hXLVi5j7IyJJKXGsXLlV5hMzazfsI4+Pbuz&#10;Zc0mcIKX1kBIsEhcQjRtM6KxmKyo1VqCg4NwOF14e+vJySngpZdG4XQ6aGgwsW3bMaZMGIs0++VZ&#10;SySFSEVBPjX1FeBwkJqSSENFLbv2HWbciOdorm3i3YUf4+Xty5DhgzHbbTQ01JPRJo2s2/fp0qsL&#10;PkFerF/3B0+eZhMYEkh6p2507NSdlkYLZ49exjswkN79e7D+9x1oNAbOnL6CVu3NsmWfc+vSTe7f&#10;vMeoyeOw2cws+uQ9ZEo5bdLbYLfbEVxu4mIT8bjcLJj3KvsPHCIyJIrZ0+eyZstGvIK11BbVU1db&#10;SY/R/ThxcB+denXHxz8AuaRCH6QFFzjsHmSq1h6fw2lDJpP9N9HxvyRpj8fT2hKXJERRxOl0Ikn/&#10;3+//n88JgvC/vv6f+M9FwePyoNDIUSpVuN0eZHIZgiTQvnMbNBoVvgEGamqN+Pp4Ex4VgVySEZUQ&#10;iiQqyOiUgrG+mZZmE41NjYSGBfM05xmBgX4UF5cxbdJ0hg0fRkCALy2mFgID/TEajYSHhyFJchT/&#10;kR/9/xOSJCGXy3G5XKSmppKYmIjD4fhvl0OSy3A4HEgyGbYWMzKFHFOzCbkk45W3X+P47r306tUD&#10;p9VC1pOHZN65S2F5GUq1kojwaAS9HrPFht7Lm0sXLhMdE0tLs4Wq8mokJLxkBgK9fJGJcnC6kSwi&#10;VaXlRAZGY6prQO/thbGxEb3eh7KKKrx9DDjcYKw1YnO78NHpkLx8GDp0KJJcgVuAuhYzTtxYzCac&#10;ThdBkYEIkoCXrw+9+ncDoLbWiNVq5dSpE5w7d45uXTvjcrn45L03eeWNVzly6Ag9u3Si9+DBPCvM&#10;ZvWPP9Pc2ILo8hAQ6E+Anw+1VdW8+8577Ni2kxC/YCLCwhEEN7mPc4iJiMFYXUtwSBgemQKLzYok&#10;V2CxmJGplLjcIEoSglaBU/CQmpZGm9Rkzpw+jVshJyWtDaUlRdg9Fnx9vQj29SMmLprC3DyK8nLx&#10;1XkhQ6DoaR4GrYG6ihpSE9oQ4h9K3pN8ZC4ZLocbrSRHp9TxMOshMpeA1WxG5pFRXVUDLhnBhkCM&#10;RjNIcvz8/RBFgYbKWtxWGzGpKbgbzNBgQuZxEhIaDE43J46d5IfvvqW+wcykyeNp37M9127eo8Vl&#10;Y9681zh27SL7L++l/4ThpHfuQHBUCK9+9A5te3Vgx/ptnLt+gSkvTiU3M4/GikZ8on3ACc4WM0qN&#10;jMeP7uP02Og5ZCRVeRX4hPqS2jOFpjoTem8dGm81jx7mcufuDZKTUggKD2TD1lZKlL2xgZjICKpr&#10;qggNjWTblg34y7zYc2Q/NrXIkMFDcHhcSLJWTI3ocCPJBe6dvk56dAId+3bltx9/46+t/1BeXY2f&#10;rzeNdVUU5Tzln3UbuXHtDt46NQ6TE51MQ+aNW0yZOJMHN7OIiAxn9+ZtbFq7jhXLf2Lbhs18vvRz&#10;SoqqGT9+NGlt2hOfkIyPbyBh4VEkpiQRFhpGUnIKoiSjS6/OrQqfooAAuJwO3DYHWh/vf+VJBHKf&#10;FuJye/D29eLujdvIRCUH9+1j2uRpjHthErs3bWLTzo0cvH2ZTxe9T0qX7jhsHgKCQlHIlLRtl861&#10;a1cJCQ7g+JldLFn8AWvW/kObNlHUVlaiVkkcOXycmtomNKj5fdUqFi//iqH9ujJr5jSeFTawddvf&#10;fLToC/KeGmnbLol5z79IeHgsWdl3OHX2LLGxUcyb/zzV9SWsXbubJUs+5dc/f6Rrp26cOnWaWbPm&#10;8scffxIaGsnmzZtpqqpj+LDh9Bo2lJ49upOddY+NW7fgcRq59TgLUSUjLS2N8rIS/ll3kPjYUA7u&#10;OkzPPr2JCAuhZ/8eLFu2jLKyEoKC/Hj79Wnk5xfSd0A3Jowbzd2sR8x+fjavvPcRB3acJvtRAZ27&#10;9CY8PJygMB9mTZuAd5Aah8vI6l/Xcf7SQebMn8qfv29j+/YthHfqSr2tjhHjh5KQnITB1wsvvR9e&#10;ykB2btyCtamKoYM6EWLwYsxzr9M5MoxRPUcze9psOnVtj7mlkqmTJ1FVV8zFy9dQykTW/PQX3337&#10;LacOn8LgJWP4kN4sWLCQxORkohOTKXn6jCdZj+nasz0rVyznWUEBnbu04WZmFi1NVsrLakhMiiMl&#10;JR5JkqioLMdobMDhcHLs2EPGjh3AH7//hbB8zXKPvaWWDX+sIyo2lC5pSbS02Kgqq+fxvTyG9xvB&#10;dxv+xma0ofRWgggdMrrx1fLPefr0IS2NjcyZPoNLF09z6colFHIlV67eIPPBUy4fOwcoiI5J5Pbd&#10;bEY91w9RhBdnf8zHny9k4/pNzJg2nPh2yTy4ex9Jkjh5+Cjtu7ejT98BCKLEsIF9+XTxx1w5cZqq&#10;yiqczSayHj9m567dFBWU0HnwMCxNFr54/33e/fg9tm9cT9sOHQiLjEWhUFFVVk9IeBRFxaWcPnGe&#10;wLAAxk4aTkhkwH+T3P9s3f/P5/4zR7Xb7ahUKux2OzKZ7P8zuf/PTsL/9vr/jP9cACRBwuOBp0/y&#10;iUuI5eb1O9y/fZ8hIwbhpdfhH+SL3erg1o17WM1W7t65y+Bhg0lrm4wkCljsTjTa1vGEqcWO2WRh&#10;zeq/0Wp1RMdFkZaaTG2dkQ6d2iCKAnJ5a9K3Wh1YrTa8vf8FJP0/8T+/E5fLhcPhQCaTIZPJ/vs9&#10;iKLYmvwlCZvNhlqt/r+AE26bA1Ep590FL/Lg/l3CIoK4cPUKXdq351lxAampqfQaPpRzZy5SUlRC&#10;9qPHTJo8EUe9mQcPHuCn9cHPx5ea2kbsDjtNTU1otTpq6uoQBAmLx05AmD8WtwmLxQQoUCDQ1NCE&#10;3qBHpVSh0WiQNCpUKhXzX3uF8WPG4gHqW4x4a3UoBQW4oehZGV98/SUrV65ApVIiiq2gyNDAQCJj&#10;wxg3egyHDh/hwM5dBISF4+/lxe7tG+k3ejSXLxxmxTfLGTikLzk5uQwaMIRVP/2BXCYjMCCQ2S8u&#10;4PLly+zedRCAQYP7U19tpKm5mdC4DPKe5tCuUyecDictTc14NCoC9b48qyglNiYGm93Gq3PnseLP&#10;NUiCgF6vR63SUl5dRqhGS1CoNx6Ph/LqKpqammiqbCI6OgalUsHly5dJScygpKgEuUdGt27dKCwp&#10;R6VUU1FYRLifnojQIO7fu0t1o7GVieClx9jYyLOyQvR6PY3WRiRJgVYrQ6uVA1BeXonVbiIiIozi&#10;4lJq6420TU+ltroJk9VM117d+f+x9tfRUZ5f2zf+ucY9k0zcnRASCMG9uLsVKW0pdXelpe4Chba0&#10;RUqhhru7uwQIIQmEuE3G3X5/DPT+/p7nft71yr3XmrVmXTNz5bxmJrP3eexjH8eGvzcgV2oY/+BM&#10;XnvhBXR6PR98+Q2/fP4lvlAQp8PJzs07kYv8TBg9FqlcxtwH5tCpsBuPPTYPpVqN0+xEl6D7l4Dj&#10;aTWiiIvmzXkzeP7VdxCLo7BavCSnxyNWSJn30BP06tsbi8fMJ58sICktifSsFOx2F36vF3EwRH19&#10;Eyq5istXr+J1ejl9/iL9+/ek97AhHNq9hxAhCIX5PqKACJEI1ny1nBlPzOa3n35j5V/LGTNjNHdq&#10;ylny/SoAEnUydOqwe6dOq+XSzWq6FuZyuuQmASBNp2HIwMF0LexEVUMTSpGcDXu3s33PFtwhL+PG&#10;jCMrM4cVK38j0hBPMBBEqpAR8IVlyVsbW7FZbGS0y8Dv9VF67Tp1NbV07VRMdGoCbrOd81du0GdA&#10;V/ZuO8jhI8dJSYxj3tOPYG4zYjDEsHPTBtJTkli/cg1Or4VPfvwF7hY6DbUtxCfF8P1XX7Fjzxa2&#10;7NjGK68+gUIhYtqMmXTtfB/duxfisgVpaDRiNNuoK68jMTuRY3t24faakMmlRMTqKSoaCsC7786l&#10;ocHI7dt3sLpcjBg5hI8/WEJKSgSLf/wWnVZP/16TEIvhr3UrGDd2Omv/+pOpU2ezdu0WTp48TWpM&#10;Il16FDF4xEDw+zHV3qHhThW/LFpERkESMR3j+eGnZYhFMp559nm++WgRjz7yJGpFHDntOtC5c0cu&#10;nj5JbJyexvrbLPr+C0z2FixtZpLT41DqVBS0z6ew/QAS4jqwdNEf1NW1sm73Cj5+7yveeO8Ffv71&#10;U+Yv+JDc9qks+/U3/P4AebnF5BcXceDIGaJ1UXy+4lvmTpmBXqUDr58zR0tIiU+gXYdMotQKMpP0&#10;nCu5CkoV37/2Du98tYRxA0aSkp/CD3/8gkQeJD07DplMRE1tC6ZmF926d2HJ4h946IGZnD1bycpl&#10;85ky8RGOHNzDiNFzEKRyBvboQWNzNV7BidlkZduONXz39UJ27TzDimULWbT4R+xOEy2mFjp1Sicq&#10;Skf79rmUXKniWkkV4s5d2y348uOF9OpTRMeifC6fv4JCIafiZhUdCzvhsLgYNXIcrS1W2mXn062w&#10;Gwq5muqGWrp27UpMXCJLf1pGVLSBv9dtQa3XUVDQEb3WQLd+fUnJSEMTqebq5ZtIRApi4nXk5+RT&#10;0KkDew9tDKs4CX5iYmOIjI6kV/8+JCUnYzK10dbWSp8+vene8z7q79TjcHiRSdTMmfsk333+LVMf&#10;ehiVVkMQH7t3bkIsD/LrqmXk5GXw3pvv0KW4Cz1HDKD08jUSkpKIjYshQIDCTvlIFWJ8vkBYLOc/&#10;du334l6Cbmtro7q6mri4uLskvnABcO85//ma/9P9/y7uPe6/+w9uNprQ6TSkZ6cgEknJL8ihqamV&#10;qJgIJDIxqRlJJCcnodVGcO7UOTp3K8JitnPpcgkREZEoFOEdvdPmYsSYQXQuLmL39n00GhsYNLg/&#10;oRD4/QE8nnAil8nChce9guC/C0EQ/r3mez3/e4iI1+sNX4M4TCKUSKU47HbEEjE+nw8CQcQKGQjw&#10;xedfhRO0GHQaFQq5ApvNRlx8HB06FWMPivCH4NyZ88gFGV079aDqTjVtzWaMrWaOVpyjqqUWh9WG&#10;yWhBHpKTbEhAEoLK+iqq6moAMUqlnqTUdJrbjJjNHiKj4gkKAoJMTlAc4sDJgyxf/QvT7p+KXqkh&#10;IAQJBgLYrDbik2LJyEln9MQxPPH4Y7TPbw8yP+Omjmf//gMcPnSUD99/k259BnD6yH6OHz1G504d&#10;+H7hZ7Rvl4+1sYkbZZWIRRJOHjlH+5wsfK4AWqWG1oYmTp84A4Eg0Ro9ljYrMkGE1hCBINGQmJOB&#10;2W7DEBdDq9mGWCInISkRp8dLcXERTrePqzdKkUnFmC02LG4HbWYTxqZGWpurcJha0KlVNNfVEqXV&#10;EKfV47FbUUlVmI1m/F4PPrcfl8VBhCaSmlvVlJeWESGRYq6uIjcugYtXrlBx+xba6HhqzM14lCo8&#10;0hBBuQyJSoPf7ae5oRmlTyBDHU28RIXX4sDtcqNQy8nNyESQiGg1NiORSvB6XcSmJePye6ioKGPR&#10;199yqryEJ5+YR1pCKlafA71SQ1xSLD6/j/TMNCRSEbIICZv3bKJLt2JiE+MRK+WIJQJ1NU0oVUpk&#10;EWp+/nEhO44c45elizE2Wtm2ZQdF3Tpx6vxFDh7ax+vvvkR6eiJfffU1GpWCwk556CPU1FRVIxfB&#10;xculrF69gpSMDASZjL4jh2BrNTJ1zFgG39cfmSRMhBWCEBSFtQO2nD2NXC3n9bdep6TsCrv27Ofs&#10;mcv075DOki8W8NPqvxnSpxdPPvUk2cnp1JZXsmrVn0weOppJI0ayftM2jl65Qtf7BnJq9xGmTJtK&#10;enwa/caP4pv3P+bNN97m3fc/BoefISNHIZaJ/yXpNtc1E5MYg1Kj4fr1a1y6fJmYOANFXbqgM+gJ&#10;BaGk5DpSiYiE5HgO7D3O3v17WPjjV3z/7a/UNTdSUJBHdk4m/6xZyfyvv2DdpvWo9PowAioCmUyB&#10;SAIhiZ82axMatcD6jX/zxluvU1jYFb/XwfKflzJ14iTen/8hP69YyfF9R7l06hi3b93giZffwd7W&#10;CIEge/YeJSc9mrX/7GDwkDEYmxuJ0ceikMt47NFZPPP003y38Cu2b93C1BmjGTthGKZWK/PmzuOV&#10;l15l8ZJl1FQ1MnjwIA7s2k/HTh1pqrqDx2EhKS+XmKQUcnNTWPjT97TajWi1OoaPGMrrL33AoIH3&#10;IRLCo7GH9h/i2rmzVFbcYPP2tZw9dwKnw4bTa+eheTMYPmIEMdExpGW05+OPPmH7tk1kF6ZQ3C0P&#10;u8VOXXM5/QcOwGCIQiEP8NTjT7H/8G5W/Lqc0ptnUUVHEJeWzuZje/C4W9m4cx0iUYiC7HyyszJQ&#10;q5Rs/vtPJo4bytyHZxGbkcmrD80gLSWdIT2H4/Z5+Xz5YpKTtBR2SuX35Qfo07cdxw6e5/KlE9Te&#10;qWfN76uYMXss3y/8iNgoA3PmzGDDus20T0ll37rtHD9znqtVt5k7ezJDhvSi6nYVQgiqa5rZu+cY&#10;doeDQQN7EWlQ0tTUwtnTt6hvaKBjhzwqbtcgPnDg8IJ335rPo489QUFBDj2LO1JecYva2ibaWqz0&#10;KuqN3ehi3+7jKKRK9h3Yz5T7J1PcuSN9+velXbtc0jPyyM4rQCfTkRATx4GDR9i37xDjxk7A5XBx&#10;5OBZDNF6/li5ltjIaJYs+pFPP3iP9Lw0XE4rIfxIpFJEYgHR3aSj00USERGJRqHl3JlLxBliKO7a&#10;hylzZ6FT6Km9cQd9dDTnzh6jxdqCjAC5Hdpx/MRxfF4Pffv04a8//uTq6WuMHD+GxPR4UrITyO+U&#10;i6XNhkqrQBBE/2r9/68JOxgM9/cDgQB2u53Y2Nj/DSW4F/9ZEPw/QQEgzMwHiIqJIugPIghirl+5&#10;RlZeBgFfCLvFgVKlwucJUFFxm9x22WRkpQMCEQYVZrONhvomUlLiQYCVy/5i164DDB7ahz79e7F1&#10;6wY++OADWluNRERoAZDJJASD/F+2AO6tXSwW43Q6EQQBqVSKz+cLezLIwuOMgVAwLHBBmBwhFYeL&#10;BZFETMDnJ+D18cc/vyENBahrbCQzLQWzxYpSIcPh9XCnpZnBw0Zz5dIlRIKItLh0Ll44z4WrV2iw&#10;NSH1y1j01pdM6TuWRd8v5r2FH/PsCy8w54W5jB06hg8WfkKv3r1Yvvw3jMZGxCEJGk0UWVnZNDY1&#10;4XK48AX8WMwttOvUAYvFyIo/lhOZqKMwswNSkYSdBw6QkpbKqbNn2bRuLUOGDeSDBR8w8L5B/LXm&#10;L5LT09i/bxfTZ80kMz2Lzxe8S1SUgTu1d2iflcW3CxejlMkxWZ0kxCbSuXMRzc1GZBIZ8bGxmKxm&#10;xCIRSpWKmOhYEhMSUKlU+CRKWlqMiHVqLEYzRrsFvz+IwRCJPxgKKxqaLVTX13DpwkUCAT/IpdTW&#10;1BIMBWmXnYtWLSMmSkFLcysJCYnIZDIM8QaSElIJBkVktmtHv759iYmOZfyUiUydOZ77hg6iX9++&#10;FHTsSKREiVSuIDU9E6vdwamSc1yvuI5aqUXiF+P1BQg4nUgCoBLA73JRV99AwOdFrzeg1mmwetzU&#10;N7USGxOLTwiP10m0GqxmE0gE5Ao5ukgdbpeTn+Z/QYmrFm2UjvTERCJUEaSnpCEIIpotrVTVV3Hp&#10;eglLf11KZlYamZnZIIjQ6DVIJCJaW1v54qsv6N67G7169uHWnWrGT59MfGoiue0z0Bt0VFdX0KNH&#10;b9xBM9V3bpOdlUZjYysatZLKits8/9wjzJ33FGJBoF33nlSX3QS/nz/+Wo0hOhoI4XXYkcilCIJA&#10;h+7d+Gf5Lyz7ZSkanZxYnZq6igqenTsDtSRATGwMv3z7OS6Tlc1rN/DTL7/x3XeLKOzWg9SOHcgt&#10;7ET1xZtkJacSnZRA5YXrDJs1BVEowLnjJ3ji9deoLL1JlCyCxb8sZeTgobQaLdy8cROfx3cXbfEi&#10;EonZsWMb2dnZ5OW1o6amlsiIKHxuL2v/WM24SeOoa6hnxarfmDB+Kh9/+CXvvv8W3bt3Ihjw0bdf&#10;V3bu2snnH71G3yEjcDscSBQqTp27xHvvvsnhw3uIitXi8Vt5b/676PRK2rXPYPOW1eG2anExM2bO&#10;I6+oO0s+W0ibyURd7S2QCPTt3ok1G/dSkJvFpctX6FLciaTYRHI7dGbpksWcPHWG3bsP0j4/g8yc&#10;TLZv30wwEGT4iJFY7RaW/fI710rLw2O09c2sXrkKkNA+N58HHp3BQ9NnEZMQRVtrPZJQgD9W/UC7&#10;/HYcOXGeoSOHoVboSUpN4rOPFjFo8CguXjhPUkIqVZW3mHz/JLZu2cK8px6mouIafXp3RqeNQBcZ&#10;Q1p6Lu+9t4C333yThIQocvOzmPnAgzz74jwqKsuIidEyZ84cPvnkS3788XtWr1rHM88/waGjh4mM&#10;iKDB1MonL84nUi8jQR9B2flLnD97gt7d+6FUq8kvzMfU0kB0vIHXn3+UKbNmMm7OYxR0LiIrPw+T&#10;qY6BwyaTmR1L+05xDBs6kIuXTlB64zajRw1hw4YDPPvkXMoun+KRx17izm0L33z6JkJQwm+r/2Ll&#10;mr8YMWQQVy5fYNLkqcx+8DVOnL7A8MGDuHXjBjKZnNz2qUjlAk6ng/tnDEKv19LQYCI9PQnxO/Pn&#10;L/jgs/fwOm1079mNltoGklKSOHzwLJERkaQkpxGbmMqRQ4dJS05i+uwpDB0/lMTkOCpvVeKw+rlR&#10;fofYuBgUag3JmRlMmDyZoo5F2GxWoqIMpKYl0r5jBp9/8AFDh/Zn5cof+OCrBQhiAalMgt3hQEBA&#10;IpFhNptQqyOwWm3IZHKsJhs///gbaYnJGGJjEXwBVv30B5m5uQyeNJS8okL+XLOK5157ncTkNCQB&#10;Ly/P/4DuvfuC30Xnnl0JESQmKZ6QPwCCCHWEAr8/iFgs/G+7eP4DyhcEAYVCgV6vv8sXCB+795p7&#10;t3vx393/X8/9n/HvY0Fw2924XC6UGgVnTp3ldmUtnbsUUFl5JyzWIxGTlBbH0cOnyGmfRVuLGZ1e&#10;TXxCNBEReggJSKQiuvfszMVzV+nZpwvDho2iW7deFBV1JDJSh1gsQioNw/VS6f/15AP/sT6pVPpv&#10;4XMPAbgXIkGEHwgGA0jF/3VOn9eFVCZDLBWzZNFCMlKT0UdEIBELiAQRCrmSDoXtkWvVXK8sp+pm&#10;GQqNhtb6VnoUF3Pw0GHe/+Aj7p84lT6TBlHYrwuqaF345NKwYGPdrTqiEwxk5+XgrXcwfOR4tm3b&#10;itHYirXNikKtJkQIrVZHQ+Mdqm6VIZMLNNy5w9b1m9hxeBsTxk8jNT2NYChIvbGRb776lqr628TG&#10;xqGK0ZCTnk63oq4MGz4ErUbLS08/yYq/N5LTLhuFVIxKp8Lt8tDWZkGiUBMMhii/VUVUhAGzzUYI&#10;Ka12B55QiKqaenx+MSKpjDaTnVaXFbPLTWpeAd2KuzF92nSeemgWTQ4nUyaMxRXwoYuKYNzI4UQn&#10;JRCTmEh0dDQdCjuQkpxMWmIiUqnA2Yvn+X3VOlJzcnF43Vy/UYleH0teQXvGjB1Jdrt0QiIZGTkZ&#10;CIjw+AIkZxhIzI5FiDXQf9ogCvt1Z/Ij02gXn8s3n35G7ekSVP4A9oY6RDYnEp8PuUSMIdaAQqcj&#10;qNPQEvBh9DrwiiRIFEocbi9IZYSCIZR6PXKlGpVKS2tdI2qVDHEgSGxWPBf2HWbr2n9o9tgY2X8Y&#10;IgTqWxuZOXcWX73zBe998x7vvDmf2Jh4NGoNgiAmeNdD6clnX+Lc6dP8tnI1kVEGLpVcZdDQgdwo&#10;u0pFzS1sLhsPPfgQbY5mBg4ZzNYtW/D73FTdqkUfoaC64g5zZk3F3Gpkxqxp3LxSGhZpkgXwKQO4&#10;Q04kcikxUbFAkJdfe4qta7fRKSeDD958hccee4hXX38VXYyB46f20NRwC1NrIzKphI5dulJVXYVS&#10;puT5Dz7ixpnLVN+8Q0JqMiG7n+ryOxR07UTQ6+enz77FYXOTkZfNnbJK+o4YwpARIzlz9ByZ6Vkg&#10;l9OxUyGJafEkpyah1erQalUUdSlGpVOiUeuIijIgiMDmdJFXmEOEPpKICC2CIGX6jHGAhB9++IVx&#10;40fw0advUlN/m1kPjsPqc9C/33AC+JFIpPS9rytvLniN2KRIdu/YzuHDx5j3yAwSEmJ58tFPGHpf&#10;Zw7uO0X3oq5UldfiMds5ffgMDo+LxIRo3n77Tc5dPENyQjQVFZUkx8bz9tvv06lzF5RaHYd2H6a2&#10;oY64eAMTJ43l0qWTIPaji1BhNLUh12i4U11H1549qL19hz59+vPCS08RDIqY88gUli9dictsZfzU&#10;CcyYMgEBJzsP7KND+1x69OvNnZpafly8kqz0LGINcXy/6Ctm3j+HHv36Ut9Sx6Fje1FIQjz+zMus&#10;XfcbN26W029QX3bt2sqRQ0d5+LHHuV52hfLbFVy9cYnVa36l7MZNzBYrRUWFDOjXj9NnTlJfX8/g&#10;wb0ZMOA+6qsr+fLj7/nw1fnkZWTy8PSpOFpbab7VwK5te1GGxHTr2ZtQKIDHZ6PvoPvoP6YHF65e&#10;ZNH3Cxk3fQbJmRm8+95bnD13GYe5mX69iyi5WMKnn/xJVmosF85cwdxmIsagol1eJvdPHsUDMyYw&#10;6v7HcDS18P2Sn3lj/nvkdy3G1tLEocN7mDl9HDHRMcRGJ7Np3SZqG+s5fvIkpjYjhZ2ymTp1BkeO&#10;HOP27QYyM9IQxk+aE9q8YRWTpozAEKMlJSGK86fO43V4uX/K/fy+cj3BgIyOHbqw4s8V5LcvYPnv&#10;Sym5cZbZDz2Buc3FydMl2FxWaqprqKm6yueff87xg0fo2bcvpVdvkNsuF5lUgtfp4fTRY/z22y/8&#10;unY1Ia+fgEggEPATDIrCPWTA7w8iubsz9jh8bN60g749uvHdF4uZPGE8Po+PvuP6cudmDU6fk/LK&#10;C4ybMBWfz4PX7kCl0yFIxGFlF7E4PNojEeGxOpDrdNxrVHs8LiQSBYIg/G/9/3vhcDjQaDS43W4U&#10;CsW/x/+nIhQIow1iqYiW+hZiEmO4cv4qJ4+do11eNpHRUeTkZNHY2Ex6Zgonjp0lMyON0mtlDB7R&#10;D38A9uw+SF5eLoboKCL04ffQ7fahUEj/tacMj3j9F+JxT+Xv/07cK3j+8zXBYBBBJCJ0VzxZAviD&#10;Yc6EiPA8QTAYoLbqNhPHjyZOH0V8QjyhgA+FUk50ZBSlt24haGQEJCKam9q4cekG7dLa4bI6OXf5&#10;PCKFDNxBqm9UkdoxE/wQcgcQNGKqL1UREgKkdc7i6Pa9LF+6khWb1tBc08q7b36KzWpi875NABii&#10;DcjU0K4wA3/AxsxHZ/Ppgg/Rx8ZgrHey5KefGNhzCCH8BO+O7gFs2b+FiYPHcejEQZoba/n7j78R&#10;hwQa6xuIiNBjtVqJjTfQ0NAEgRA5uVlU3akmLy+PxoZmWpqaabU60es1SCRSZsx4kJiYGOrr65Fp&#10;VSSm52CyOPBLRNTXN2B3OfG4PWz9c01YsbCwkBsXzjJi6nTMpjYkYgltbW003akiJjkVl9XCH7+t&#10;olOHXESAPxCksaUViUSMx+MlOSGeM6cvkRATS1Z2EjabF6/XS7RBw7FjV9i8Zx8enUDPnt2Y2rcv&#10;IV8ImUQIE2YbzIhCIcTxkVQcPs2a3/9k14l9uEIhnPIAkqjocBvI70cp1yGTSEEawtTQiEKtQCKX&#10;0tLYiOD3Ehsfjdfnx2O3IggCmsgInDYnAYkIdWQSA+4bxpIv3kejUyOWBkjPz+LwzoMoRCpCCPj8&#10;IeQSKSHg99//5tWXX6S1uZ6qmjtkpKQCAUorrmG0GulT3B8IcfjMQT777DMUUjF37tTistqQS6W0&#10;z8zAYrERdHsQK1WY7A7Kym+RnJ+FoPCj02kRiyE1MYlLJy/gMtn57N13mDzrCUy1NdQ03qK5rYGL&#10;50+j0yvQicScP3eebp26cfDoaQ4cPss/a9dR1G8kjsYWbGYXIqkcmUjM7Gkz2HZmH7kxaQzqcx8/&#10;bf6Nzav+5qOPP0IiknGy9Dwlp0u4fO4is5+dQ9BPmBgs+69NRNg3IFyA+4NBCITbePv27aBTUSEx&#10;0QkcP36UhV+v4LMvPuPFF19HowsSERXg0ccf4Z33XmPOnFmUXLzKrFnzaGxr4dKlk9idHqZPeoC3&#10;3nqDt954m+LCbixe/Amnjhzl6edeZM/mzfy2ZgPnz13jtx9+5p+/dqBUSTDaW+nZvYhTly4yaGBf&#10;bt6oZM4DD1F+4xZVtdU0tFiZ9cAcSi6fw+1rpa7pFpOnjWTPvl0ExQIPzHmcTz76jJiYWP78bQ8u&#10;p43NG7fTqbAbdruLgvwcvv3ye04e3cm06WO4VHKWsxfPkhYfxzOvvMhfa/+mtLKayrIqpk6fxplj&#10;pykvq6Rnzx4s+WkpK39Zytadm+iYn0FKSiIReiUSmUBRl65UVpZyvuQqSUmpWCxmcnNyqK2tY+O6&#10;nfzw408sXryIHdsO8t6CN9BHRfLEoy+z9NdvqK+tYt26zcQY4pj/4vvcuHqN7bu28sb8N8gv6smO&#10;tf+wdMkKJo4bR31bHRcun+V6zVUKittRW9fMvp2nkUn0EIIRA/vz7Vef88uv33Cnthy1Rk3lrTq8&#10;jiCZ6ZkcOXmODX8vZ9vmNbz/0bd8/cmb7N5zmpeefIZHn5tPiztA/8696No1h5kPzyRCr8Xj9rH2&#10;j4188M0iZo8fzogxg9h9cDMHj5xi2bLP+fiTbygva6Jzp3aIexQOWDBq9DgSExPYvn0nue2ysNkd&#10;XLp0nVGjR+Bw2Plz6zZGTBnD9KnTSIiN4vKF48QnGoiKVbNp8xYCATdpKVGUlB7nkYcfprr+Fp9/&#10;9gGJiQl069kzbJVoC+uRT5k4gSEDBtB36BAIhhBL5YQEGWcvXCM+Lo4jh06TlZUCArTUmdAolSQn&#10;JNBmNOOwOvju++/o0bs7WR2y0EdH8PPipVhcTvLbtWfpwh9Y/+cfjJo0EYD9W9Zhb2siNj6BLRt+&#10;x2RqwmZuQW+IQiSIw20HkRhBCMv23ktw93b5AC0tLeh0urvjgGHDB/6b/v//2xDuKhALgoDb60el&#10;UuBwu+nUpYDM3EzKyssRSSAzKx2RBNQaHXKlgnXrN1Nedpu8/DzKyspJSUqk5GopuggNHo8fk8mE&#10;VqvF7fb+S2i7t9wwAhAmc/3fif8Ozfj3GBAgBIQtlO9hA6FgAJEI9u/bxpZtO9EolWi0ChLiElDI&#10;FdQ3NCBVyIlNjKK2to6m2ib0ahUBwUNrcyNRqljy8zuETZikYuQ6JYhBkIswt7mIy45BnxAFgNgX&#10;IDkuiYwOuaj1Knr37snsx6fzwMy5HD9ykqvl55CEQuTmZdLS0sCtinLsDhtdiwsRKVV8/N6nXC6/&#10;wpTxk/9N/r/9tpRnHn2WNWtX889ff3H8yEm8fi9mmxWpUo42Qovd5cBos3OntoH41CTUOh1ipYKy&#10;WzXcqLxFUloab3zwMf2HDOPTjz+n3mLD5vUh10WQkJxKnbGFaxW3WP7jD2z69SdO7tnFmQN7sTQ3&#10;4Q/6aa6+TdDp4OblK1Rfu0LVtRKablVgb2uluaqStoY6Hnj8OUaOHM/uAydpttrYte8gB4+f5OnH&#10;Hudy+S1ee+ZRvv/+G/wqDUMG9WPbwf24fH66dS1g4MBepOVmkJGaQhABiViEVCRQX1aDqbmFP5cu&#10;p+5yGZpoLdEJcSxZ/TNpHdrhk4dwOZwodGp0Mj0ei4OQL4BeFYlKpUYmyJGJ5QS9fiSCBI0yCplY&#10;FSa2SZRER+qRiMS03GlCqYvm4slTJMQloNZqiIyJ5Mqhyzz06MNE6vRIkSAViREII2UhJPz4/WLm&#10;z38LtUaDy2snJISIjY4jNSH1rpNkkB9W/cC10lIS42O5eukacfHRBL1BdEoVZouFrl0L8fp8yBVK&#10;kIlQyUNIFGIS0mLQRig5smM/6anxBJ1ehg8fzJfvvsUff6zkSsklLlw8y+btu5BKIT8ni+tl15HJ&#10;pazdtpfly3+m++BRIBIhUyo4ffw0tyqrKOrXhd1bd1BcVMwbC94khJ+s7GwysjJ4/NlnKCzsREJC&#10;PPEpCaz8ZQUDhw1FIhchEgsEfHDx0mUSE+Pxe91IxFIEAhAM/YtMJiYnoNPqsNlN/P7nbyxe/CM2&#10;s42H585m/ISRfPL5e/ToXUhdwx1sDgtWk5szl0+z7+BmWlrrGDZ4IFdLzuFx+xg+ZBx+T4iXnnuV&#10;I0cu8euyf3jrlbf46JMv8ds9/PnbH9w/9X527N2NSi3n6ReeBZ+ftRu2YDRZ+Wn5b/Tqfx/jJk+l&#10;d+/+eD1uvvzic+wuM1OnjaWu/hb1rc0kJcbwy6+ruHC+nAvHK1CoYNHChXTs3plB/QeQnpHM8h9+&#10;pe+A7hw5cZCFS5fy069LSMqIx2xqIjYlifff/47589/m2tUbNDa1MHnKRNb8sY7xEybywMxpKLRi&#10;4hNicPqdlFbcpLSiDLlais1hprmtmcrKSnQRCkBMdmYn/vp9Ey3NNp568kXyCwowWWvZs2837y/4&#10;iOr6K1y/cpXde46RlZHNzOlz0aviCPhFyII+Nm3YgE4ho6ioB3azlb6DBvHLil8oLb9GbkEqNTU1&#10;BAggkXvxSwQmjBtPvDqSTh06cPrkMaqrG9BqdEyZMIbZsx4hv0MBD82YxZgJM/ji8wWUlV7knXcX&#10;8crTc3n33a9ZvXIVKWm5uDwO0vNS+GrhF3z25TcMHHIfY8ZNpbhzAfM/+pxOXbvx14bfKC2tISc/&#10;nvKKKjp1LsBosiG+fO3qgmPH91J6rYJp08YjFYk4dPgwvbp0prGxEaVUg9NmI6+wE5ExBjp268x3&#10;332G3+8gJkpLl+7FzJ33GM1td3j15ZeQiGzoNCpqaqtoMxopzO1ITUUDcelxiIIi/lm9lq7FPWnf&#10;Lo/L56+SlJmMSAS//rIah8vLR++9T8ArpiA/H6fTRcn5y+QU5RAdZ0Cni+D08ZO89v7rCCG4fPIi&#10;W7bvoEefPsREGli4aAndiooQQkHqbt3E6bJSUnKGbv0HcnjXBrbs2IxGqyDoDTPW5XIlXp8XiUSG&#10;2+1GJgszYu8x3u/cucO5c+dIT09HpVIhCAJer/ffIuF/KgRBwO0O/02pVIxcruT8+UtkZKSRnZ3O&#10;Dz/8QkFeB1QaBSqVHLFYQt/+PYmMimLntr1otGqkMim9+xbjcLg4duwkBkMUGo0GsVjA5wsQumsA&#10;IBKJ/v3RuDfl8P8lvAFfuIgKqyJAyI9IEBEMBUAIcerYUcxmM8GQj759+1Jaco3WViM6jZb2uWlU&#10;VFTQ3NqENABFBe1x2R3YHW70WhVjpk9GJBMj1yhxObwgEmGxuXB4nCh0KoQg3Dh3Ca/DSfeR9931&#10;ECYs7+yDiGg1D8+bw4Sxk9iycT1WSxtduxbQ2tpCTKSO3HaZOL0BXO7w+1NSXsLt2jvMun8GF8+f&#10;RSaRkJqSQkpqCgqFjMa6RrweP1GREdhsdqJiY/EKoDTosdpc7N92EJ9EwGKx8sTLL/DkM8+z98gR&#10;fvv7T45evMj8J59ky9p/2LL2H/5avZId6zfS0tZGXW0t2pgYohKSiUpKRBkZiUSuQKHTIVFqUETo&#10;SCksRB+fSGRSMqa2VjI7d6Ww330Y4pLxImfz8sXs3boRZ1CMNlqPxdhKq8VEVGoCbTV13CgvJbdT&#10;IWcunuViyWlOXbzEhfKrpKWk8u6nH1N6qxyDQY9eG0FUXBQ379xBm5ZAl/t6kt21kOTcdGqb67hw&#10;8QLxcTFYTG1UXSunprIMW6uFWFUUN65doaW2Hq1ChVqiRCoSoVVG0lBXS4QmgqZmI4boOMRiJfX1&#10;TchkGsSCFJUmgobGerQaFSJpiJbaZp5/5XkitZG4PF5kEikOuxeFXExifDRrN2xl0qQp6LSqMGFP&#10;JMIf9LL/6G4WfLmAT7/8FAihVCmprrxDRIQGs9GCQilHqpShlMqxmMzkZmdjcloxmcy0tjQhIYit&#10;uQU8Doo7d0Apk+Bzuzl77iwuv5vS8kqKitvT0NBAfX0LEjH069uD9NQk1m3ew8iRgzG1menZfzg+&#10;l4u6+hocbg/DJo7A5wsQodGwauUKRk+bgCjgJzY1iVAQpBo5yakpYZGyEGz6eyPjZ4wL/4OFwO/x&#10;4gt40Ol0BAK+sJooQaxWCwqFCgBBFEAkBJHL5Fy4coKAN0RBx46MHjOCbxd+is3WTF3TLcw2M0u+&#10;W81f/6whKk5PZm4shw+eICJCzs6t+9m/5wQrVqzm9LFTJMVnsPaPjRzae5Avlizh5cefoW/ffnTv&#10;3oO66nqiDBo27t3NB++/x/sffkhFXTNd89vTtUsxIokMk9FMUnICOe2z6VjUnvr6KhC8aLRKtm/b&#10;Q4euHejRvTuPPvUECrWfP//8k8a2Rr76cBEyGYjFIUrLLlNWcQlBLCYzKwG/34FcIaeptYm1azdQ&#10;XtbCtPsn8+Vni3jwgcd474P5aLVa+vTsSr/7elBXV4Pf72XWAzMxmRqZNm0ybreN117/ifLS6ySn&#10;RXOj9BZjx0zg/PlLyKUa0lOzOHTgMB6Pg/yCXEzGJhYu+oYO+dk8+thzfPDeT7hcDkaNGEdji4Pe&#10;Awegj4lk0IghXC+5wd5dO8nIyuWbr77i8y8/583575CXm8LBvbvIykpi2/o9fPruryz8ZgEjhozn&#10;0qnzTLx/Inv37MXj8/HCK2/Tudsgctt3IjU9h5baq/zzz1pWrf6HLh2zOXn6Ag9OmsR9o8ax7Icf&#10;mTh7OpevnUEuD/HEE3Opr2+i9Op1MrLa8cXnHzBh0gx69GqHTi9hy6aDxCdEU1vbTG52JuKaitYF&#10;Tz3+HKbmVpb+vASFXITb6yPCoMNstdPc0kLt7Voqr5fR1tqEWi5m7uNPUnLlBPsOHOKfjf9ws/Ik&#10;xcUdmThxBEf27eLYkWNE63UsWbKKlb+upOxqOTs2HOCZ517mVvNtmuts/PD9z2zdsZsTJ69wrfQO&#10;+3buIuAJ8uMPC9GqNSSnxWI1msnKyuDY7qOk52UQFRvJ7UulXD1fQtf7urNn804m3j+ZvKxsLp+8&#10;SHJcLI8/9yyfvrOApJRYBg8fhddpITktlSBebly7jNft5puFi5kxfQZqXRQisRSvNzzKFgqF8Pl8&#10;/yZ6t9tNTk4OOp0Ov98P8P83BfA/kUD/6xwhpFIxwWC4319Sco0OHdoBYDAYWLdhA7179yDgB4lU&#10;oL66iZS0JLp0L6BdXhbBUJBAIMSePQdwOl306dMTkUhALBbw+73IZLJ/iY33kI7/r2sPR9i/nDAG&#10;ECZxBgNIRWHZ24rK61w5d4Hi/A506NCB/KxsDLoIDBERJKQl47BbSEyKoUO7XFoaWym9Xk7IL5Cd&#10;lU2vnj354/e/Ke5RjEQuxhnw4xfAYNDRaDEjk8o4vHM7A8eMCs+IScKOdX63H7FShNPuQaaUEB0T&#10;RfdexZw5exK5QoHJ2IpCkIFIxNUrlciUCrJTUzl74gwXTp0h4HUjlyiIjY1GKpEghKCp1YQ2MopA&#10;IIhEpqCxqZWq2lpCMgVmo5nZD83jhXffZPK0+/nqoy+oaGhgwrDhHNu2i/rKKkqOn0AZm4BUrWXw&#10;/TOw25x4Q0FMTS0EfT5iE5JwOB34/X58Pj8ue5j8aW6sx2O1EBUdj8NiQaoQMNXV0rFPL7La5VN1&#10;u4G09Ewam9soHDgYs8lIQdcieg24D7vbxdmtW9Ekx2CuaSQiM56P35zPyvWr2frPOhobarHUVrN5&#10;2W9cOXuaRR9+wc9/L2fT2dPo26cxasRIFFERtPpdKJVqdhzbT6/OhWz8Yy2PTp3M1n828+wDT/LO&#10;q+/wxJOPMnnEGHrldeb40SO0tRrx2O0kRidhsltJSklDrlHT1NyCze4kISMbX0jA5/Si06pQKZRI&#10;FUECLhdtJiOzZ88mKS4ZqUR6t7gMtwKkEoENG7Yxa9Y05HIJB0/tZeWqxXz0yUcsX7qMpvom1Hod&#10;HQo6UX6jkts3bqGNiMDjcIIgRqtRkZufg7GljbNXr5GQkcSxU2cYObQPXpOZkNOF2OujZ2F7Dh0+&#10;y30jepGcnU7JzdsMnzCUlhYjzfVNdMnLRPAEuHL5OqlJKTS3tHC+5Ca1jc0MGTYUnT6WT77+kMbm&#10;atqMRhoamxgwZCAffPQe06ZO4+aNG8glEvTxsTTUNCAIAhKpFJ83wPkLV/B5Ahw/fhaFTIbf40Ot&#10;UvLK8y+QlBLPN198ilgcwu1yExubQm1tPZF6FTdvX+JKyTE+eO8TFDIpg4eMZOqU8ezZs4mcgkQy&#10;smMJ4uf6zYtcvFiBy+Fi8vgRlJRc5Pyp6zTUmkmIS2D7pr18/8WP7N57gOjkWHp374/g8bHuz408&#10;9OxjCGIp3YcPYOCQYbz3yUd8+/0SfvzpR6ZOmUhmbja5HfLJzs1Do1VRcv0qR48eZfiI4dQ31VDb&#10;XINMKcLhtCKSSrBardi9LhxeD8OHjqequhSL1Ugw4OXw4UNcu3IJmVLAaG4jKy+RN1/7FKVWQcmN&#10;C5w8foHu3buwbu0mnnzqGcZPGkFBfiEnTx+h1dzAE089TfmtEpxOG/Fxkbzx2vd06pxMZkYW/kAr&#10;Tz/3GMNHjuX8xYvs2XOEAX3vY+Xyvzl75jKRETpkCjG//PQb8QlxFBbmc/LEJXZu2EG/Pp1IiYmj&#10;tqmFJ19+jZ2njvP9iu/JL+zAhMkzsXoc3Lhyk7zsdpgszdRVXGPm7Ce5r0cHxJ4QsZoI/E4781//&#10;kL1b95Ff2Il+I0dxu/QCtQ2NrFn5J4d37mLyzAc4c2gPu/ftZfigHhQWZjJ9ymTKb5QTFxnLOx98&#10;yCfffsuV0gu8+tqrfLvoazZuXM+783/gypVLNDQ00r1rMbfulFFQkEFSUjTxSVG0GW0kJyThCwmI&#10;J4yeuaBDx0zGTRrJpXPnOHX2NEqlhIbGZjIyM4iPMtDc2EZkZDTVt2v466/VXDx3guMnTpGdnUar&#10;sQVbm4kVy1ZRe6eSmVOn8vV3q+lYkIO5zUIoIKEgrzMDBw3l+ede5POPPiMvsz0zZszgiWeeYMDQ&#10;/kQnRCKE4PatSnZv20n17WouHDlDWmYGCZkJpOdl0HCzjsG9BuByeRg7aRxTJkwhNsbArq07SG+X&#10;TVx0JCKRmOiYaFKSk2hsrqGoe09s5ma+++w99uzcSWZuJnnZHWhubKBfv0FExibgcbmw2R1otVoC&#10;gfAuWSaT0dzcjFqtJioqilAohN/v/xc2v5e0/ycS6H8m43Dh4ScQCGCz2YmLi6WpqZWsrDTq65sw&#10;maykpSfRZrSjUqtobmjGbLXw229/kJychMNhp7CwgNzcHLRaFX5/ELPZhMvlQqFQ/MvcF90VNfqf&#10;WL8o3DImGAz862XuD3iQ3D33p++9g9vrYdbMWZw5cQKdSotEKgUELOZWahsbidJH0WY04rJ7EImk&#10;ROsNtGvfgZGTJxEKCtgcDm7eqiI+IR61QkZ1WzNXyq5y/vx5pk+cHB43vNt7CAkgVohoM1nR6dV3&#10;uQoQlxjPg3MeYdH3X6GVKchrn0VtXTOGxAQkggSVSkVmRjopcXGY28wUdOqA3WqjtraBqKhI/MHw&#10;GGVCfDwXSy6TV9yJR595iQ7Fxaz6aRk9u3UjOspAUkIiM596im9eeYOQ148+PY2QWIQyKhqnyUiQ&#10;EAPGjObohvUEAYU2AolCgUQqwWJqRS6X4/V5cZlNuD0eQsEgUo2G6IQk6m7fwud147HYySoqIuAN&#10;cvXydZwuFyk5OXTv0Y0uPbpz6dxZhg8dxIH9u6kvu4kiMgJfwM/5PUd46OlHeXbGXOwtFuLSkinu&#10;mI/VYiI5J4equhqi01O4tusg143NhKI0zHxwJs0BL16/my6di3hk5iNMmjyarz7/kn7FvfG5AyR1&#10;yESslBCdFkd+94489syT9Onak23bd3KrporIqGg8Xj9KlRaJWIZMqiCAhLrqWyTEJeHxuLHZWlHI&#10;ZYQCQTQ6Ld9+8Q1+WZCBfQfetccV4Q8EcTicfPnVhzzx1KM8/8rT7NmzA6OxhYzMNCRSMSG5nMEj&#10;BqGQyrly5gJRUXq0ETpEQYGYuFicJgcVlbdpbm6hoFMHLpy7TPfuHUiLjeF66U1iYyLo3a2QsvJK&#10;xDIpdTWN1NY00q1XV6or71B+uRy1Skn7rAxGjx3D6bPnqbhVjccTYOK4sUjlUhAHiU1MJhj0IVIq&#10;mDp5Fpnp6UhkMqZOmUr3Lt05dvgQFWU3OXfmCm+99Ro57dqTm5+DWCriySef5cmnn2DQsL4IIYg0&#10;RKKN0PLQgw8xfuJY6upq2b51G3MeeIzDR85y63YlHTpksvjn97l16xqDhvbn9Vc/obGxGn1kFHZn&#10;LRvWr+dmxS1S0xOJj4+j7HodWl0Ef65aAwEBvS6Kc6cbmDp5PEnxWRgbrEyaPhFCEJcSy4rvl9PY&#10;UM/o8aPRxkbdI/nw/scfUlt5mztVNXTt3om4mHgmTLmfy5fOkJiSSmxsDO3b5/HCS4+xYvlvOBwW&#10;snJS8PhcpGWlYXa6kcnkPHz/47hcdi6eP0W3HsVU3apk9JihNDfVU1JyDZEsxIQJE0hJS2XvoW2s&#10;/2cjUrGSvPbtUak1fPnVF6SnJXDm7AluVl4jOkbP77+vonOnfK5evcrZc+dobjLS0tLI2bPnsdhs&#10;bNmwm4rblbgcfnr37k5GZh4nj52me9cufPL5lyxbupLIiGg6FBQgIKa8tIrMjFQ6dSpg7mNPIKgE&#10;Dp0v4eTly1wtvURVw20q7tympaGB2MhUDh87xNYNG0lLNTCwVwfa52Yz8/6HuXzyLJOGj2Xs9If4&#10;ffVfGOJief35xxBLg4ikEn5dtpq46Bi+//Jzflr6K2s3rueRRx/lxOkr5GbE8Mn3v9Nr4AieeOVd&#10;VCo38554HpvzNtMmP8Svy5egUkuxWdw47HZycrPo3acbPy1dwfTpEwgGffz1+wnmPDiGESPGIF6x&#10;6ocF1y7f4ObNG5w8vY9Pv3ibVav+YOLEYVy5chWzzcPOg8e5cvEy+08ewdhiZtjgoVw8f5Hr1yto&#10;ajDSq0dnpkwYi9Pqoii/mJgoDW6Hj6ToVFLiUzFExPPSWy+QlBaDQi8hq0MqSVlx6KJVRBrUpCTH&#10;079fbyZOGsvUmeM5tvsAS5f9wJpVq7h29CLT58xA7Rbx1aJvePjFx0jNTKe+oo5xkycgCC4GDx1A&#10;lMHAI488SNDpZPi4Uexa9zdHDm6nvPQKMomEjIxEau40UHnjFqkJ6RR16oY+Kg6RRI5GGxbDCQQC&#10;/7YBZDIZWq0Wn89HKBT69/i9+J9qAYhEon/5BKFQGAWQSEQ0Nrbg8biJjIxELpehVCqprLxFfHwC&#10;TzzxFEePnGTqtElEGfTk57cnISEOtVqDw+EgLs7AzZulREVFodWGR//uCff8Vz8/+F8uiP8fIhRu&#10;zSIEwy6C4rvnFwkCtytu8NMPi+nbvStKsYSmhho0UhUKmYw7t25z+PhxbDYLOTkZmFpsZGVlIReU&#10;bD14kN+W/86pw2e4ev4q8997H3OTGZfLiT8YRKtR0aVdB7Q6JQZ9FAGvH7FEjMVqQSSTIIhESOUi&#10;gqEgYhHsPbSTbXu20LNbH65cPM/cx+axbuNWbt6sQgiKaaprQK9RU3L+Ck21TSTFJ1J6pRSpSERy&#10;fDJefxC7O4BYLKOuoYnx06cxd848/v5nPX+tXMXWA/t59ZVXWLL4B3oOHMj7jz+J3BBNTFoagUAI&#10;p9WC1mDAabeTmpVHSCym6tJFlIY4xBIBv9ePpbGeoNeNWh+F3+PD6/YQ8nmQayKIjIomJiUOu9mM&#10;1+fB7/OTmJVBfFwSFSVXCYlCFBd3IUKnIlqv4+evvqRrrz54/R5KTpzE4/KijozCa7MTlZrKxfPn&#10;8TicvP/dd6zfu5NLl0q4cfEq2hg9Wm0UQ6ZOJjEynsXPvoLX7uXM9l3s2rKVZV8tptxUz4hRY5ny&#10;4IM0tBnRRxgwxEeDGAI2d9hMRyEiISuRx554lPTELMquXedaeRlqhQaFTIVUkKAQpMhEMrwhF3KD&#10;Eo/bBuIg2jgDMo2M2NQU9u/awy8r1pCZn09qSioymZiTl85x/MIRalqqUcoEFHIIef1ERMciEksI&#10;egJhZcPScloaWvEG/PhCAjKJhCiDgfKKSpLSUvB6fJw6do5hnToj84Q4f+4y46aNoM7ciiXkp6HV&#10;TCgYpKmqBUVAgtDqxt1qRyVXkpaVTqvXQ3JKOvVVjdRVNWNpc3HqzEWefOY53v/oM7xeF7erbnHt&#10;ZiWjho1CJpEBAgqVCnVIiVIiY+YDc9DERbBwySKy22UjCAJmsxmPP8DEyaPxewOoNWrOnjxD/e1K&#10;5r/9Nt988jGvv/oWs2fP5tLZCwwePgStTovP30pMjJali3/g2pVS9u3YiqWtgYb6Wyz6cTGT7h/A&#10;ggXvs2jxL8yZ/TCHjl8mNSGDI3vPIvjgzMlyUqN1HNl3lnbpHfD5fLRv34EJI8bzwEOzsVvtvPD2&#10;S0i1SuwtJvzuAA6bkwhNLF99/yV9+vfj1ddeZ8SoMQQJMHjoIBwuI0ZzCzerb7L052Wo1TLad8pB&#10;F6Vh19aDSLUqYuMT8Qbh80+/YtvOrUhCIWx2CzKpmL79erN61RpuljXSq39HVGoZC39YxO/L/2b8&#10;5NGkZKay8qe/qa6qpXfvYsaOm8CaP3+joCCXbdu2U1t9B0OclvMXS8hpn0l0rBqNTo1SLScrJ40I&#10;gx65WM3t2420NLWRmppEpEHHI489iRAUeOnVd3n95QWcOHoRkVuJz+HFbLFQcaucBx9+iDfffYNf&#10;Fq5gya8/cPN2Cf1692DPzl2cOXSCmjt1REfokQoBJk+fRkZGFouWLEXh99Olc1+mPP8ut4+cpaa6&#10;gZ9+/p65Tz3Ew088x++rVjB42GC69hjEQw/P4/CRw8SkJNFWf42uxTl8/s1a/O4KqktLSIrWcPLS&#10;JdZt/J3Nm/dw/cYxnC4XJ4/d5MmnHuDtt+ZTWVmOz29n996TpGVEYmxtIzZBQ1RUDD8sWY74leff&#10;WGAyt9K9TxHllRfJzMkgEHSwdes+evfqjtsRYOakmezYu49pY6czavgYps17kLlzn6A4vyNll0uI&#10;j0zkrc9+okfHHuR1G8CgwWOJ18bQ0mjizfc+4K233+SZN5+jc1pn8jrn8e3bX7B93RYGjR0KAjS0&#10;NCERCSgUMm6cv8qMebP54fPFLPtzBeMfmMKgogGoVTq6DesNftizfj+PvDyXhLRE1Eop27b8zYUz&#10;p3jh5ZdJTIgnvbCQdb+tQKmSUVZ2E4QQ10srMUQYkErllN+sZtDAMUSlJgMgiMKQf01NDcFgEJVK&#10;hcfjQSaT/SsDDGG3Oe6OwnGPCf8/UAjcKwDuIQuCIHDnTi0ajQqn00lkpJ6oqAiam42kp6eyZs0f&#10;OOxOOnbsSGRUBHK5FLfbi0ajwOcL0NjYTHZ2Nh6P59/1C3dHFv9LzZC7yf///foFwOMNiylJRCIC&#10;QR8CIBaFz7ln0zrOnDxDUad88AcwREcT8ASwWqycu3AesURGu9xMjEYrJ85cprWljYrbdfTs3JO5&#10;LzxFW10L2dnZPPP0Yxzcsw9LYxuz595PxY0ykhMT0Wk0iMUS3EE3iIUwoUsUIoAfBAFBAD8h4pOS&#10;6NG9Dx9/+S7nzl3k8N7DFBUW0dZsQq5VEqHTIgkK1NU2YDAYaDO3IZVIcDpdON0eampr0MhUDBw5&#10;nD4D7+PmrUreeeYFbl69Sk63LlzYuRu/3YHXZufxl15h/9GjtNVUE52cgt1mRauPorX8JiKVCkNi&#10;IsaaOixNDfj9ARIzsxCJBJxmM1K1Bo1WS0gQCIUCiOQyxGIpDqsFv8+DzWolFAwScLlR6CO4775B&#10;XDh1AolKASEvdosFqUzEnTt3OLp3B8+//BJrV/6GXKfD7/US9HgQCWoa6hvwOGxMf2Qe3338Mdro&#10;SMRyCbaaFiINBjq0z2P1l98CYoq79WDAkKFMmjSVA7t2UnLuMt99/hWxxQV88uWXyGRKstPT0EZq&#10;CYoFREoJXk8AfCHEKjH5hXnMfmwWEqeczZv/IlYTjUamQCmRIAR8qAwaXD4bIZEPhVqBx+0kGAji&#10;9wWIS07CZbWz7Iefud1Uw8HTB/j1lx9xei1oNVIaW+opvVKGXBZu45nNNpQqFQf2HuTWjQryOhfi&#10;dHqRyuR4nF7cLgeJ8XF4PT68bjfpSYloRXJuXLtJq9WML+ihz4Ae2G028vNzuXOjiobqNjrl5KBX&#10;arhd3US/vn3Zc/gk125UotJq8Td5yU7PZO6cR0iLS0Iml2ExWejRpwdz5jxOS0MtvXv0D7eoguEW&#10;Vec+XVm7ch1DRo5Ea9ASYdCHVQdFAjKZnAXz3yQ9MYPMdpkE/AE2/r2Bfv16YYiL4+zJYxR07Ehc&#10;WioN1XWkZGUgkymYPXsEq//8ja7dsjGZrdw3oA8Wq43XX/mcpGQtjz05l382reTEgRsc3H+ADz9d&#10;RPfOAzm6dw+dcjqRlpxDu9xi+vcfTF5hPgqZgpi4GE4dPxRuxw3ti0gmxtpkRKXRcGTfEeS6CBQy&#10;BX9v+IdZsx7CZGpjyc9fYzI2otWqKOzWkW3btxOXYOC3n/5k1rwpFBd35Oix45iddpwOF3FJCZSX&#10;30IUElBqZOTlphMdraN9u0y+/OI7+vTrzLAR3VizajMdOmbhcDsYP34kY8bPYN3mTfQo7kKPHt15&#10;770PsNpNvPnaR+R0SCZSryYY8pPdPpPUtDh+XbwLl8tMQqIBrU6Ny+1BJpVRXdWIy+aha48uPP7o&#10;y4wfO4vkhExGDRnL408/y/o/N/HG62/RXN3Eb+vWcPbMIcpuVvDKG18xcGBnnnzjJWaOmcTMGaMo&#10;zivAZ7cwbeI0ZkyaSccOBbz68ce8/syz3Lp1HZlcxt6j5wgGYcjQCURGxhARFcWH332JWORi757N&#10;2Gx2du7YwbZNG2hsbEHwO6irLmXNX/+QmZlAa2sDLa1tVFXV0Go20dBmIjEtmvTsaJqbjTQ0tPDI&#10;vKm8/urH/PjDYhZ++yMHDp3kjbceZuvmPZjMdiIi1Fy8UEZWdiaiW7dv4A1YWLjwA0QiH5cunuS+&#10;gb3o168zv/66hYuXLzN81AgEqUBep/a0y+tAXXkDSCT0HDaCZcu30639WFy1DqLicyEgA5GSgF/B&#10;y2+8Q3R8LNdqbvLxS+/w0Rfv8OjMqYg0NkKqNhA8eHwOEmMMyKQiQiE/f65ZyeFtuxk2YjCCTAye&#10;EL3H9mfik1OZO3oeESoDL730CjvWHOT7d5cglgVweUyUXD5Hh27FiAiwdvF3iEMCmanp5KalMnH8&#10;JHx+PzGRBiaNmU5qbDL7Nx8gnCfCcLhMJiM+Pv5flbt7nACv14vH44G7qMA92dv/KQiduygAdwuL&#10;e1yDpKQYgkE3er0ev9+P3x9kwIBeNDU10717D7Zs+5v8ghx69uxDXV0DGo2CUAiioiLQ6cK7fqlU&#10;Stn161gsln+LC5/Phdttv9vu+O9NkP6fhEQi/pf5Lxb/1/sR8PkoKblIQftcrBY7kTHRGJubIRQk&#10;PjYGjUpDanwiQbGSA8fOkpqSRFZ6DmqJgv6de0EIug3uRYeiDkQkGJgwYjTvvPMKAIpAiJqb5eAJ&#10;YvU6kMlUWL1eAgTwEH7/goRw4mXr8Z3Meu4heg7tyZHjp7hw8RItFhNNbRZuVtVy8+pNvHY3p0+c&#10;JUKlwtxkJFarJ0oVgcfqZvaUOSxatJTX33qLOIOBwwePs+HnlSij4kjKac/VQ8eJTkwnu6Br+ML9&#10;QVLSsyEQwGWzE6HWIxaJUcYnE7RY0EdFIZZJQBGWjQ16ffh9PkRSOXKFCqfDic/nwWNsxWc2ExVl&#10;AJEIu9WGz+1Bete5sqHiFkLAQ0pqCtWlVzFEKKksu0xjfTU+u4XaGzeQBKFjrz54TFZiYxIAGRq5&#10;BmtzPY899jYHdx0Fmxt/UMDeYoEA9B89mpKL1wGIik7g3NEjbN+wmYz0bNp1644yOpK8AX04sPsQ&#10;ZWcv8NabL5BYmE5O325UWJvwASKlGJcoiM8XBCkEbAFeWvAkzTW1TO0zjGPnduNrbCFOJoegD7u9&#10;mZAQxOVz4wsF8Hid6KN1WMxWEItp17WAXVs3sGvzZtxBB62NDZRX3sAneFBp5WTmZiIXS6guv00w&#10;EMQQFUNschIBn4BIUFB9qwq330tLmx2r08m1a6UERQIiuYKrlbfxCKBSquia3Z6Wa3Uky3X8+cMm&#10;jp6so84c5FpNLXaZnGs1tfyw6k+Sk5OZPmI0m3/bzONPvMhXq9YzYuZDFBX3ovRiKcvXbMTebGPZ&#10;jz9w5fxFQsEgHpcj3C+ThH3Fn3vueX78/kdiY2Mp7NIBkVig4nYZ1Q1VJOemse/oPk4fPcGB3bt4&#10;/tVniEtPo/TiJebOfZTswk7g9pKf3wGCoJBJeeLpeZhabdwsq6KpwUhDXS3DBg8hLSuC556by+Fj&#10;O9iy4RCZeVH0HdyDoX1GcPNGLXppOv9s2IfPpqC6vJmiXsV4HT4GjxpIfGYcq7b8RcdeHWlrqGbS&#10;0MHoYqO4cv4iQycPx+P2svTnlQgB2L3/AHMeeoiUjAzOX7+CoBIzfuREZHIxXy9axLvfvYnRZua7&#10;H5bhF4voO7AnjdWNVNc0cPNKGb36dkGv11JbW8vuXQd5/tnPSUmLpmPn9kjVEkaM64NAEJlUyrq1&#10;W3ngwTksX/I7b7+5gFdffYsXXnoOv99N3wEFhEIhDIYIxDIJ5Tcq0eq0DB2dj9vl45effqepycj2&#10;jWcJBPykZcaS3T6ZfbuP8OZbb/Pjd3/i80oY0GsaM8Y/wqARA5ArRGzYuZqTx3ezbfsuhg7tx7HD&#10;a6ktr8Vy/QZ7N65mx4p1TBs1mfUr/mLJF9+Snp6KRhfJ+YNHee/zz1m4ZjOpBe243dhKo83HqQul&#10;bNx/muGzpjD/9RfwBtzMe/xxNm47w5jRQ9FqlcybN4MtO3fy9/p/ePyRKVRVV1HQMQ2pXER2RhIa&#10;lYKhw3qgVkoZcF8PjG1t2Mw2Cjrmce7cEc6eP83U6ePZunUNNqsNt8tNUlIskVGR5GRlkp+bjfil&#10;l55eoI/QsXPvLkKSEPkdCykrv0ZSfDI5yfEEHDLe/exj6i7UkRibSENDLYW9C+/ivqA1aDE1Odi3&#10;/TBJiQloo7Ss+mIpFdfLyCnsgDpGj9/hZsCYYYwfOZS3P5iPSinFZDZibq7H4XYghASiouMRgiHa&#10;5eQSbYgmNjM8CohEYNEb3/D+Gx8ycew4Vvyzis5FXdm8eQtiuUBJyQkSkmKxmMx8//U3QJB5L7/B&#10;jUvnSM3OpL66Fq1Ox/uLVtDW1MhXny4hMTGT5157GVmEipDfj0gsoq2llYjICKzWNiory0hJSSco&#10;gFgsIRQSEMQivB4/EokIsVhyd+ztf64VwN22QjAYxOfzYTAYOHbsBMXFRYRCcPXqdWJiYoiM1PHV&#10;V9/St28/zGYLq1f/TkJCEp07dyQQCOLz+dHpwslFEAQ0Wi16vR6RKDzqaLNZAFAqVf/L7v//3XUI&#10;AngCQYIEkQhhxz1fwEPQ42LjprXodTrKbtwkzmDAbDSTnJyOVCHn4oULWJxOlCjIz8qle8fuVFXe&#10;odVoYummP/79fgVcXtwmO+ntMlBERvDus68yfuoElGo1Cq0aiViKFx9KsRQI0WJt5cd1K/jyxy9Y&#10;vW4NG//5B5O5DZVMSUx0LFKRiCi9nmtXbyCEgmSkpWA2W4iNisZkMpOalE5x3+40tbSSm1vE7Ecf&#10;4svPPuPDjz9m945dVNwoZeazz3Lx6DFCIdBFRuJwOrGY2gh4XPQdNYbGlmZKz55DkMmxW8woVWqk&#10;chlOi4n0gk5UlJQQ9AcIBXxExsZjt1vCrSaxCJ/bhUYXgdNiRq6PxOfxEgJ0ei1OmxmpVI7X5cJr&#10;s5FdWEiEIRK5Qkb7ggK2r/+Hoo7F7N24HoCOXbqhjzJw7vgRQohRaSLQatTU3Klg0qQHOHR8P0a7&#10;GYfFAkHQxMQwcPgI/lr0PfqYZASpQER0LMb6O/QaMISzJ87QfLuCFxcs4MjBQxhrqolpl4U2Vo/Z&#10;bGXZsmXE5GRQmJ2HVCpGEAsIIRApwoWhSCqhx9g+PDbpAUovlHDq2hniDFHEpMbQcKcOFSLEgkCM&#10;Vk9zTSPqKD1+vwev00p6uwz8BAmI/Si0aiLiIgi4fZjq26goqUBEuJXitrqQysREa6NoaWjDa/Og&#10;kqrRKiPxu/20NlpwWz3gkWA1mjAajTRZ7YwfOBiP3UOz0UhiVCJzZs9iaP9ifH4Hx85WcLG0EolE&#10;wOTw4/G52H34HEWFBcz/8hsCFgfWFisSqYzUnFx0kZGs+GU55y5e5sOPP2LjP+vo3rsfhARCXi9C&#10;COKyEvnygw/wioMcOXSYZ556ilsVFQT9QfD7mDBhAlcvX2Xi1CkIIjGzxkzC63Bz4shRdm7YxLBJ&#10;k9i5fi15xZ0RRD6ysrPxh+5gslrCY5MiCRcvXKRdXiYtZiPbth5BCAkkJqfy/pvfMn3iTBZ9txCF&#10;NJLt63czZOQw+o3uDgLoo/UIUhGWplZqamu5fPk8HYq68dTD8+jRvz+D+g7m8skrTJoyHpFCzvpN&#10;a3jsucdRqWVYrK0kxseQ374dew9uoexWBcmpCYTwc+niZaor7tClexGG2GhOH7lITmEeD859hKb6&#10;WizmNjb/cRRDjJpBg4uZNWsW16+Xkd++mDaThYz0LEqu3qCgcw6jRg7m/ffm89RTL6HTRNBgvEPp&#10;tSvktMvmzp1qjC1t9OhexKFDp9i07hijxvVCb9CQlpHEkSNHefCR8aSkJGCyWEnNSCczN4cxo6az&#10;9Off6Nq5J5OmjiYuNoas9ilodUocljqunb/AmfMlOBwupkyagdfs4euvluJobaG+uom506dy8dI1&#10;Rt83lBETpxGblExiVjqGyDgEicDlkovcqa3m86+/o6CgmJUrVnLiwFZkWj8KuYT6umrGjemPw+Jm&#10;8U9/4LF7+G7R95SX3SAhzsDPy3eQmhCJXCzmVlU950oquXGzCrFcRGlpJckpcSQkJvDd16s5dfIU&#10;ly9XkJaeQOfOnfjjj7+JTjQgkYjDXCqVgudenI+ourYZo9nJ9NlPUnmnlZBchUIZyemTl9CJYnh6&#10;+jM8O/JpFL4ATz48g8nThzG0T0/+/HM3vgCEQhCdrqfJVkdCfgLWNjPrdm/kgRcf49NPPgYBGhsa&#10;6FfUE3cgyK3aFkYPnczt8iZ+W76ebz9ezKyJc+hf1JvivM688tyr7N11mFAQ1v70Bw+MmsaV8qs8&#10;/erTzHhjFrerKuk7uhuL1nzOmx+8wvSZ8zA2Ohg9fjoLPvoYq9PL+SNH6TdiJD/8spIZDz1Nn4ET&#10;wA1XLlWzeu1Gvlj5M8pIXRgBkIZZ/VdOHAMCSMUCSSmJBPDjDQYIAt6ggM8PcrkErzdEKMhdFcFw&#10;3z5ECH/IRwA/IUIECeIL+gjxv1sF/3dx73AwCF5vELE4TDYcPnwU169W4HH7iY+OR3zXh/jTjz8j&#10;NTWRtLQUrl27jE6noKKiAovFhEIRfq3L5cLn86FSqXC5XP+iDDExCajVEQQC/7mWe2jAf97+1wj+&#10;b88JEiQAd/0AxPjwh6F4qZw2Ywt1dbVYnWZyslJoa2tBLJdws6KMU+fOktcun6SYRFpqWxA5RVw4&#10;fYnWBiPTx00K1yIiKDlTgtHciipBjyxaQ7PZyKDpo1FE6VFF6rFY2gjhRY7A7doKhk4dzOsLXmb/&#10;jl3YjHbuXCnHEGUgThNFhDqCw1t343e5CXn8aFQyitu3x9piw+sI0r6gC2KZFqvLx+o/NhKdnkVU&#10;WhqFhYVs3b2P/qPH0q5rVwgE0Op05PXoitNhxmw04rJb0MdGA9DU0oQ+Ug+EPRSUERpMJiO6qEh0&#10;CYmEQn5c5lZ0MVFAEJfThlwmD3snAHqDAYVUdlfgRYHT4UAqlaGUa9BFxCGRKNBExCJVR3D90jXS&#10;kzIYOGAopVduYG02cu36zX8/sUNHTpKb2wGpIgKf349UJaeqrgoAlUHFjcuXMUTGgs0HPsgv6obJ&#10;aAVAoVPTZmzB7XIBcK20lGZjE9KISEqvVnD78lXkOgNSkRSFWI3f7karN/DCI4/TdeQwKo0t+AGP&#10;CHwCOP0BCI9bE90pje92LGPGpKlUld9GVO0jzq8nNqQn1h+J2ilHG5Djb24jYLaCJ4DNZMPv90JI&#10;TFRcLE6HCJvNhxAUiNFFogiJSI+ORSeSo/FIsda0oQ8piBTUqAMKLl88x62KW+iCerTSGEytVlQh&#10;PUvmf8ntc5f48fd/ePX9z/lr7xneXrSKsTOeov+Q+1n183oOb9iEDOhVXEzvnoUIcoHl25ez/exJ&#10;nn/uDc5dKsMnkXCurBqJNh6VPpKO3Ucwd96ryBSxXDh/lWXffoPXaeH4wS0EvCYQnPTrk8tLL73E&#10;tJH3I5er6dmzPx07dqb8eikZKZnMengOiATMbTa+XfITY6bNZM68p/nyp585unEnEx6cBVhwOm/j&#10;9VrQRehJTU1HroygrLIRrSGayqom1v9zGHFIz6tPvMXRzTfJzehDUXpvTu87z449Wzlbeo5PFy8i&#10;OS2X42evMPORJwmJYMXabaSkZTNoyEhCwRDPvPIWrz3+Fr2Le/PRJ+8TmRjJ4WPbkWvkVN68wmuv&#10;P4fT0crPv/zI0qVLWP/PBg7vOkSv4iLiEuI4s+86HYoKUMg0XDhZRmu9l22rd5McncSurQexWuw8&#10;8cZ0fGIRE6fMYMOmvSQnFTFl3DO89MynfPbRL4wYNoryG7f54fsfSEjR8ePfX9N3Ql9Wr/+b0RMm&#10;8exTb3Lz2i0SE+JJiEnixrV6NGrIyM6iW98ivvrmS5QaOfj9/LzkTw7tPUOrw8r4SVN599PXmfX0&#10;aHRJIuyBRl58ew5uazN7Nq/hxKGjOMx2DmzbRfeC3iz+YiWvvPk504fPZuWWA6z8ZStvfbmM8kYb&#10;oyc/BFIZVeX1fPTyIvbvOMWEoWNY+OX3qASounme3ev/5vzp/eTmGdizbw8l10px2H089MgbfLd4&#10;LdMmz2PeY/M5vPsSyVH5PP7iYvIz0jG3+jA2WkhPjqFzQRo6tQK/V4TDHOSh2U8xaNhoYmINjJk0&#10;jFETB1JWVcnjTz1DU6uRFpOVuMQEImKjSEiN5aOvX0PUt29fOhUV0aNzFxQ6A2aXmxPnLmEwxFBW&#10;UcWZE1dY9Ptivt+4nLPV5dyuKqdH1078+MvPyJQRDBkyjvwe+WQUZhMMhvDiZ8vhXUQmxqBVagj5&#10;AsyZ9QATxo2j5nYdAH/+uQ6ZSM2hsxdY9utqenTqwbgho3no/ocpKuzCC6++QKRGw7RnZvHagvn8&#10;umk5I6ePpq3FytXysnB6EkCikpJX1AmxSMXBPcdpbDDidvhxB/1U1zQzZuQkMvKL0EUlcmj3Ibr1&#10;7IPF7ua9Z9/m959/x2dzgMfPivc/o/FWNYs+fB9HmwmDIZ7a+hrMFgteX1hKTyyBlhYnbpcXkRi8&#10;rgB+d9gQx+62AyBCjD/oD8saiyS4fe5/e+/3bv9d/OdhmUzyrwqi1+sjJTWF48dOI5HJsJhdtDSY&#10;MBpNtBntOJ1uTp++SFFREa2trbz99tv/jvoplUpcd3+87yks3itA7hECvd7w4+EI3L39343wc93B&#10;IALgD/kRIQn/fUKcPH6IqMhI4iN0ZGWkolLLqbxzi6A4QEJsLH4CqDUauhR2IScjgxEDhnOrtoa+&#10;gwaALwACRCdEEJuRREgE/lAQpU5Ju4J8WkwtBPCjidDSVF/D2AmDGTGwHyG3nwsHThO0O2mrqUHw&#10;eJEhxtLQTE1ZJZGRkdhNdtrMJpJiY/D5vKiUKkIiORWVNYiVaipq6+jSrQ8ybTTffvERmR07Mnne&#10;wzQ1NeD3+ZBqNLS2tJCelELQ68XntqPUR6JWhVGX5hYjyYlhbonf70cQiRGJxNRWVhKXno7T4QSR&#10;CIfFjEgmw+vzYaxvQKqUI5XLMBuN2K1W5IZIfD4vBALIFXLsNjsSqRSPy41EKsHnsFN+4wYd2ucR&#10;CoXYsmYV8SlZ4e+YOExYPXngAAqFnMx27RBJJIgQqKu4gTwiEk2UBrvFiC/gR6RQgtdN/yFDOLB9&#10;J9KISEICaPRRiBThloNYp0Sj06KPieHMiaNIpAqSEpMRAhKMDUYiI2JpuVNHWkEBNy9c4PKtmzz6&#10;yftUGVvwAl4p+ABvyE8gGAAxzP/pC1547CnKym5ws6ocuUiJPCTDbLWjjYyEkBQkUhRqFR67FZ/Z&#10;DRYPInsQkdWP3C0h2ZBIc6uJm7eqaGprRSQJ0GxuwR9wU11dxbnyc9TU1rDso9/Z99dhbtaVcOLA&#10;YS4cPc/1xjKmv/488Z06YWppwxsQg0iE1erhr5UbyWxXSFRGJn3GjefK4ZP89vPvHD16mr37DjBz&#10;1CzW7d/CxFkT6DG0C08+8wrTHxpHx665rF23jxmzpjNtxliUMjU/Lv+V1Iwcnn98LlfPnqWq4iqO&#10;5npOnjvNjjX/kJmcTu2NcGEGIdrltiOID6/Tjd8bQKVWYbXaaKitI7dTe5AJiMVQXXmFhQufZ+z4&#10;/nTu0oHDh08RG5+MWheJx+Nj9twnSMnMoOKWhU5ZHXngkfmYHD7qrlfz7ZKvWP/7WnLyk9h9YC9f&#10;ffM+za0NdO7anrNX9jN82hisQSMffP4pX3/7K6+/9hGDBgynuvoWcx+bS1xGIgAanYhxkwbRoTCV&#10;PvcVsWr1Hzz08Ax2bNjH2eM36NK1A999uYT7JzzAX9t/RRsRybYNezm86wQEIOCHhx94FEEkpfRS&#10;JefPXGHX5oP8tHgFfXoPJ0KbS15ud6ZOfhyLOcjjD72GzeLBbfXw6GNPcOjwIeY99SDnD9zghxU/&#10;8c0Pn+Cwuzhy+Dw79xwgMlrJo68+TEJaDmKZmrp6I0mJSSjFMvp1L0YhV9BW18yyVT/Rf2B3Frz9&#10;Fm++/yy6CAVKNXgDDlIykuhYkItEBk1tTZy9dIkO3XrRZ8BI1mzbwtF/jvHis2/TUN7CjMFT6DFs&#10;AAiQmJpIfZ2RfoP7883Xi2iflY3P7cZnMzF29gymjhiGLiKCzz59n3cXLKBrl25cv3CR8+fPs2z1&#10;UqbNmcQrH75G+w4dKT1xigPny9h98javvfga7TIyiI6KxOX2IxKL6dGzGwsX/khBXjHlN4ykJaeR&#10;1y6Va5dv4/F6UWjV+N0edu04hLHNiD4mlpPHziP+8MMPF/j8QTZv24XTb0cuC+J325AEJRgUMVy7&#10;XM7sJx4I66+LQKZUMmjMGB54YAYL3n2T0tJKpk+ZwJ/r/yA3sx09+/bA5wkTwwoLC1i3ei2Z6RmI&#10;RGIWff89mYmpvPb+O+hVWlKSk7hy8RqPvvQkvUf0p0e/XnTr1YM3P3iL5MhkPHY3L733MmePX2b2&#10;nPtRKOUkJiTg9wUgCBK5GAR4992POHriFAt/+oEhw0eglCtZ+8cmiou7cnDvATp16Up2h/aYjBb2&#10;7T5EZm4W3Xv3YNb9D2CtbmLXwcNculLCy2++jc1uZe7DD1JcXMyFK1cpbNeegC9Aa6sJq6mNh+c+&#10;xLBhw9CoFUgVEvx+H0qZEpEQnnsnGCQY9CMWie9q4//3Sf9e/HdaAsFgiOZmI+XllWRmpoAQQowY&#10;pVpJbV0Dl89fAUEgJzcVm82O1+umc+fOYVJgZOS/44xisfiuBHCYWyCRhBP0vWIk3Mrg7o5eHP6A&#10;Ef4Pa/5fjwsECdsZewndZf8HkQoCIUK8/vLz5GZlkBIXS1l5BW63F7lcht8fwO12IZNIUcnlyORK&#10;LE4Hd+rvIFaIeP6T90AiIhgIoIvSAxAkEFboE4PJYeXI2UPsOriXZx5/gmU/LcXtsNO9SxEnD59C&#10;o1Cg12kxNYVdwjQKJW6bE2ubmQ652SQlJtDWZMRmshAbG0drixW3L8Cd6iqyctvxzDNPYWwzsfKX&#10;Hyjufx+WNiMOl4uWujq0kZE019UhUSjo1K0r5w4dQp+UhkQkxuFw4LFb6dCjJz27dWXdqpXINDrc&#10;Xi+6CB3WViPtu3bD3NSEzWoGRAS8HtS6CDwuB1KlkqAvQNDvw9nWRsDtRCKT4/d6iIgyEAgGCPj8&#10;eJwORIIYr8uB02Jk+gMPcejIEUrPn0YdEYU/FMThdBEMhPvOI8ZPxGg2UXr2FLEJSZhbm0hJz6Wo&#10;S1dOHD2OVCnHZXcQ8nmYNPtB/vrpB6QqZRjlkkgIhcDtdqPSR4YxIK8fsUhEa2MDNpuFIEHUGg1t&#10;Lc3INWqa71RDMEhFYz0er4dXp89i1OwZpBli8AeDBAI+ZJKwyQ4CdBnQi5kTxiNxBzl78wqWgIeA&#10;RoRVFMLkduARBDz+ACKRHJlEgdgdImDyES2oUQZkWJpteH0+9IZI7CE3V8vL6TK4M4OH3cemHftZ&#10;8MK77Dyyg87dC8ksSAYRCGIxCe3iEe595YNw+thZbtY1UNipPYGgiPKbtynonA9BqLtyE6lUisVo&#10;ZO6M2axZvZqIJD3XzpyjU1YBEpGCuY/PxOcJUnu7GaVKQUZmLKEAqNRKKspuU1xczNhJ0zi8azcH&#10;9u7n4J5dDB88iqMnzuDxuVDFqEhJSUAiFlNWVkJtfQN5+QWEgmAyGqlrauXEwX30HtKfkNfDpUvH&#10;OXNmH/9s3IJIDGMmDuHCuTIuXS4lOSWBXVuO8errz6BQSXE4zOzZd5FP3n2Wnu2K6NqzF3du3OFW&#10;ZS39hvbBEBPFW++8g1zjY9Om3xg+qhcrFv6JIT1IbKyEjZv+YPuW9ZRXlTFl1lR+XfgLvXp1RySF&#10;y1cO8cnHX/Ljz9/isNs5fugcr7z6IqvX/sLZM+fo1a8nVRV3cPnMSJFSc7uGsqvlaLRqfv9jJXnF&#10;XTlz/Cydu3clOi6a3WsPY7ZZ2bh+G1K5gReffAqxyMCmf9bTsbALZWVXGTq4HzaXGbVWQXJWOls2&#10;bCC/eyaXzl5hwpSpGDLjsPs8BHRqXv9gAZ2KevLkY09y8thF3n7/HTwWBw2VzYwdNZZ+fYuxOixc&#10;u3AdU1sbRT07oZBJkUshQq9AKhdx+vgB3vjoVy5cu86wsQPIK+rEY88+zeNPPsT0SfdjiIshLTWT&#10;t998i+SkOEZNGcPVUzfYt+8UN8tvM2XOECLjoynuXMD6jWvp0rUrlacqMJts/LXlH+7UVFJ+9Tpp&#10;6RnU3anmasl55j40B4+jhRh9BHMfmU2HvDQy0lNpLLtAZmYmBw6foqi4I0ZHWC9ErpShUil46blP&#10;2XPgNyZMfIBnnnqGb5e8z4mjx1BoFCQkGmhXkI3NYmfjP9tol5+FyOPxh9nhASdNrfVIJGFKl8/n&#10;o6XVRPei7qAAT72JoNkKdzX2HQ4/585V8tbbr2A0tfHzomXMfngmcomcvKxcpo+YyJb1W/F6vaz5&#10;8w+aGptxOp24nC6QCAweOZT9u/bTd1j/cD4Jgd/jQ6aVEfKFmP3MHDbv28H1K+V4XC5kChXXSsqI&#10;iNTy11/rkN2Fuv3eAO9/+CF//P0XA/sOQpBJiElNYfrMqQybMobf1/zDgjffR5BCfmE+L777PNMf&#10;m056Tjr1jQ0cPnOaLxYvYvyE6aTmtSM9K5dvFn5HdnomYwcPwu1ysGb1H1SWl/PSSy/y3HNPEBur&#10;RywFr9eORCIlEPATCt5LuhKCd+8HAn58Ph9+v///CP/fmyjw+4O43V58vjCJTalUEh8fy7PPvkps&#10;bCwx8dGoNTLyO+TwyBOz6dGzGKvVSfv2ORQWFiISiTCZTLzzzjscP34c4a57n0gkoq2tjVu3yrFa&#10;rQTvmQP8R+vh/0u4fB5kCEgQcDttCITYu38LoVAAQ3QkJpedoqLOREdFolQoyM7MITIqAgCj00LZ&#10;7Ru4Aw72nTrK1FnTCLg9hIJ+EIUI4idwV9zVTwiH28HKNct455W3Wf7Lr1isbcTo1ETIFdwurSQv&#10;N50IrYar5y+TGGMg5PbiNdmRBEXkZGQiCAJtLS1oNUpCoRA3KyqQqNTIdTq8BNm5axu66FiW//oj&#10;Kq0WY1MTzc3N2I0mJFIp2ogIVFotJUeOoFKpQCzG5bDh8dz73MTcLq/Af7cACwQD+J02AEQyGXp9&#10;+LoD3iAShRx8QaSy8Pc46PUiVymQK9XhHblUSmxCUtjPQhBQKlU4nHZAhNNpQ6oOGyOFdSTEIJbR&#10;0tTA7bLrxEbHIlWpIeDl5PHj9O7THwhgNBoBMel57WhqacHjcRL0Bwg67OT06E3FrQoIeCEYwm4y&#10;4Q8EcDlsSJVKqstuEhUVjdcbJsQG3S58dgcixIgR43OHE7s+KpLknCyqL10lFArRd/YM+nfvzvyF&#10;3yIIAnKZAgQBp9MZridDPgz5mcxf9g3znn2YRnsdIrUMn9tDdEoSbqcLv9+PXK7FbXVjMTpxW71o&#10;NTE0tRpxiaREJcbRbG7FZLIyYHBfzC02Nu/Yid3Rxnvfvk91VT0fvvMhXqcXxKCNUSKShEAIQRBu&#10;ltxkwddfEZeWhNniRqkOt/remvcWj42bzQdvL0CChF9/+ImuHTqRHBHLu0++Ssjh4s2XX2LurKn8&#10;tmgZUrmItOw4Duzcic8XxOcLcPTQUTxuFx63m5baRjp1709mSgc65Q9g9nOvUn6nnJsNlUgkYLdb&#10;QYDCrsU0NtciEoWLarlcTnFxB0QKEa11VbjsJrbtXM+D856h74Au+DwhVv26FZ/HR4+eXYlLiOXS&#10;jZMc2H+c3dsP0L1rBz5c8BCvvPEeHy76lv07t1E4oIj7BvXi8IGzHDtylozUVC6cuEBF2U0unDtP&#10;TkEEfrud8htlTJg6CqfThS/gY/nSn3jr4ze4dO4S82bez/z5i7hQcpBxk0ZwYN8BAkHYc2AzqSmp&#10;DBszgOOHT3D1WgVHD57hp0XLGD9qAsFgkJyMLMaPnsSFi+dRKsSkZSZR1Lkj2w5tZuFPX5OZlc3v&#10;y1YiFkuYNWs8C977mEAgwMsvv8zcuS9hbDZTmNeJ2Eg954+cp3txIVOmj2HDn2tIiTAwc9r9OBqN&#10;TO42jUXffU1sXCKxcYmsWPI7vy5Zy6Xz5Tz3xJv8tXo9HouVrsX5uKx23nnhLQSfi2+++5yt23fw&#10;+ONPsOXQXj7++lF2HPqLOnM9D897itzuuRy+fJaMwlRcbgdjHhzK9z9/x+Wya5haTUQmRJGRk8xX&#10;iz5g99ZzTB8xlUcfmcfo4UO4UVrJxKceYeDQUWiVkQzoOYg9B08ikYp54Olnqbx+ASFoZ8PaNeR0&#10;6kZRx3Tq6yuoq64gLSOV0xcuIVbosbihIL8dlZXVCILAtZJSMjI0nDhxgOEje/L6W0+yatkypDIJ&#10;arUMmVJOfW0TW9efIC0zibffeg/x/HffWyCViDh56gh2eysN9ZVEqXRY6qyog1qi9an06NkdQQqS&#10;CCVH92zBaLMSDCk5cOA0MTEaog16uvYqZvyoiezcuoNBAwbx+6Y/aGkz8cDDs1i1bCVzX3iC+vIq&#10;Hn3tGQCcVgc5eTlcOXeBxKwUCIEguav5LYSZsmKpQExcFLMenMWAAYPo0auYkaPGM27CCK6UXEOp&#10;VKNSy0lJSyY+IZGcdoWE/CE0Wi26yCjkcikPPzqXO1UNWBrbkMjlVN28jUquQqlT8/QrTzN1znT+&#10;/nUDo6aOoe52NTHxBmoq7yCEgly/coWzx0/wyBOPkp6eQnHnPOLj9UQZomluqUWni8RiMlJXV4Mh&#10;Oo5QMMCijz5CrdcSbYhBIpUhhEAsEiPcHY27F/dyr3AXmg+Fwu6EUqkUsVhAJpOh1+uQyxWIRGIU&#10;CjkmkwWtToUgujtqJwi43V5aW8OiRTt3bqO+vpGsrCxSU1PhP1AAj8eLTqf7/3Py49/2w//Vzv//&#10;HCFCSMWy8DUQQikN33/plecYPrAvAB6vG5PdgtfpIienPR63hzajidz2OZRcuYbV76bZ3EphUUde&#10;/uA9RFIpISFAMBQKi/ogcPj8EV568xW+W/gNF06eRiwVEXA6we+nU04ukiCYWozoVVpkCGRlZKCS&#10;KhFJZdRX16KQypCEoLGhGYVIik6jQyKWIBLLUGsiOH3+FK+99hZDhtxHS6uRWqOJsutXiYyLJSIq&#10;kpbWRhCLCfj9WK02Ai4XuZ060VBfj9XUhlSmRCqV4LGb0SclM6B/f9b9/Rd+ixlBqcTrchKwWym+&#10;7z6amhqxGJshJBDweTHEx2NuakYkFaPVRWBqqEeh0yGVKxEQcFotRETHEAoFsZksSCQCQkBArlbi&#10;ddrpcd8Q4mPj2bdzG2qtHpe5DalcgVQmxWWz4HR7eeCBWfy1agVIpAQ8DvoOGU5LaytXTx8FmQK/&#10;w8rwqdO5XVHOnbIbRCUm4bLaEMmkKJQqnG1tiKRSVPoICASxmEyIJFJ00dFoFWq8AR8+vwdbSzM6&#10;gwGruQ1DYiIBr4/Y+DiSs7NY8+mXnCgpYfqUSUhFYsRSCQLgEwfZfGo373wyH4vfTvucLKzNzTTe&#10;qUUfkBIpVaFEgeAIoJQrEAQpTr8fr0iMWynFrfciRChQatRoxApyUrIovVzJxfPXkEilzP/qPc6W&#10;n6fHsB4oI9X8vHop3Tt3QSySsmvDejLy2hGZFENkaiKeQID89tkYTQ6UKgUelwun1czg/gM4d+QY&#10;ryx4g2dfehEIMGbIIMZPmMRbH37EiOFDqbpdgrmtiVZTEwcO78HtMBEVpSMzI5P4xDjkGhVPPvQo&#10;GRntefClp0jPzEGhVlJeepEfli0nIyObkCiATCpHo9YSZYgiiAitRkeQIAqVgu69u6PR65g6dQi5&#10;HdIYMHgodksz585cIik9CZ8/SL/ePbh07jKvvfQN3XpnIREJXL5QikopRiIJUXbtGpm57YkxxOF2&#10;eygozqddbhqxhmgSU6L5+ecVzJ4xjxefeY/G6hbOn65kcN9h9OkzkNqaOr745Gv27z+C3dzGgZN7&#10;yMqPQBsdIjYqmhNHT/H4M/dz5tgZysrKmT1zNkUFBWzfvoE/V+8gJzuFhqparl29ydwHZ7H/8B4e&#10;f/oxSmuusv2vdXTonM0Lc+YTkSClovQGTzzzKJ99+AVKpYJvv/qcpLgIhg3vx9mz+wkGXKxfv5Ff&#10;lm4hMUXNgW0nsTW3kBUVR5oykqWfLmbtr38QNNfy6y/bmTd2NCGHD3ebjw/f/QBznZWrZTdoaWxA&#10;r1bSqbA9TXWNLPlpKRa7jYTEOKIMeoxtRgaM6MVDDzzDtsObWLnyH9TpBroPHMimHVsZO2AUERER&#10;VJZVk1uYycNPzeWdd99hzNhxpGUmookQk90ukckzpyGWBFi3bj3paen8+vVqVqz+g08/+RiJVMLi&#10;X/9kSI8uPP/MY8hlAe7UVpOXnUR6ghqNSkpxtyKWrVjJP1v2cv+c2Sz77R8y8nP5ddU6bBYndXXV&#10;fLf4cwYN7s0T877kuecnsvzX1VjtdlRqKcZGIxqNgppbdQhCgPT0JLZs2oz4gw/eX+AL+Ll06RRa&#10;nQJx0EtzbQtqQY3Yr0QmUdOnfy9kEXKQS9i5aS1rN2xk1NgpDBnSmZjYSASRgM/lIyktkaioaAo6&#10;FtK+Qx4ZmRmUX7zG4OHDiEtOwNxiwmN3EG2IRiKRUFfbgFSjxm1zoYvSIYjA5/YhiESIJAI+T4BA&#10;MIhUKiYtLYXHH3+anj178MwzzxEXF4tarSAQCCESCYhEkJaeSM2dehKSY5ArpPi8QURigfyC9vjc&#10;XpLTkljy3VKKuxWhi9YS8sHaNVsZPmEYErkEj9ONWBQk4HUjDcCrzz9PQUYenXv14OrpUzTW1xMX&#10;HYPOEIVCrcRkbOL04SO8+PQLeJtbOXLwAKU3S+lU0ImU9AwQifB7fCCA6D9G5P4zgoHAXTj+3rw+&#10;+HwB3O6w5kBaWgpyuZyICDVutxeVUoHXF0QsCRv8yGQSHA4Hx44dY/z4CRQVFZGamoparQ4jO14v&#10;SqUSvV6PVCr9FwH4T1GgcPw/S/4AQiiESBBwB7yICREI+fn8i7dpaW4lKARpa26lobae5MREbGYr&#10;RmMLNrsdi8VOTEwMQTE0mkw0G1v48vvvUSrliCViRAg0NNawefc6Fn7/Lb8s+ZGA30N++yxEggiV&#10;SoYhQhsea9FH4rQ6sDkd4faC04PL7UKp0FBZWYnfHyI2NoqWljZEIjHt2uVitdsxtVmQSKUYUpLp&#10;2Lk733z7Fas3bSYxOYkmq4nrpddRqpQ4nE6i4+Koq7xNWkE+IsBus9G9Xz9sdjuN5bdQRUUQHR2D&#10;0+8j5PMTmZjErZvleANBRCKBgM9HyO+nY69+VF2/ikqrI+D34XE5kSqViORyAj4/LreToMuDRh+J&#10;3diKz+8jGAgQFROD0+nA5w+T3hRqJV6vm4DHTUZBJ9JTU9m55f9H21+HSXG2bb/or6ravXvchQEG&#10;d9eQQHAJISQh7p48cXcPkSdOXIgQSLCQBAgEd9dh3H2mp12rav3RA+/zvmuvb3/7W8e+Ofpgpmm6&#10;eqar+rzu6zplDaJOh8lix+PpxGyyIEsavF0erlyyhJ++X47V6STs93LJnMtoqKuj/PQJBJ0eJRxi&#10;3lXXsGXD7/g8XkwWG4JGQ9gfQNJqicZC6MwmjCYz8UgYt7sTq82GqkJTdQWCIKHX6DE5HWi1EvFY&#10;nOaaalJycik5fBiz2cptjz7C12+8Se8RQ+nXq5j1mzex7Kdv+PfyTympKUNr1uF0WDAYjKTa7WQl&#10;J3P81CnUeByX2UE07CczNRNFFfAHA9Q31ZGel4uqh/a6Ogw6Pe3NLfQfMIB16/8EVJ5742l+Xbka&#10;v9+H0WXgtTdfJRaKUFtXSUPlOU6WncJakEVX1M/IAQPJK8xBFCQMRh3pmckMGTuIAcOHUDy8D2fL&#10;jjNi5iW01J+jvL6SG++5mdV/rcEXdrP/zF5WrFmJI8vJ71vWYs208MoLr1DpqWLG9GmUNlSw7Kt/&#10;M3Xupcy5fAHeUACby0FTazNzL7+S/Hw7g4eMRFVVXnj5cT77bBmDhg1n3rwFzJ+7gOTkZKKRIJ6u&#10;dq6YP40ur5tJk4azefM6li37kX59e/Pd9+tZOH8RN1x/KwgCPYpTmTB5GBWl1dicZmorGqmvr+aF&#10;Vz8iK7+AIzv3MHjiSLR6CUGCjrZOxo+bgMOZjCTo6Ojo4OGHH0eSLVx73S389svvCIKWu+68lb79&#10;enH4wA78ipuifqkoQpQ/NmyioDAHrUYiFIqh0+n5c8MmHE4b3371M6ocZ8zokaRlJHHmzFmSU5x8&#10;/uX3XHXDQkx2LVl5KTQ1NVDYP4OLLhrL8MEDKS7uw/jRE2lpqaXL3YTOJPPP9g1U1VRRWVpNTV2Q&#10;XgOdpGSkcM01C6gqqcMkGtiz9zB33XwrIy6aTk5ODhUlx/n85zXUlFfw8dc/06tHX35dsRZJiDN6&#10;aC8gysZNe6lvaWf0mEEMHjaQmqoq6hqayC1I5+4778flSOHxJ59FMepo97pJTknlw2de55knn0er&#10;E4mEo/gjQRQ5zMyZM9m0+R/a2/3k5qazbvVuCgoyGDpiBL175lJZVsPCeTdQX9tBa3Mrn3/1OW8/&#10;+wRanY5J40cxa9ZsbCaZQ0dO0rsoi6bWDg4ePkZ2QTaBSJQd+w7x1gfvc989j/LBv98gvygZvV7H&#10;Nddcy9J33mLk2HxSUhyUlVfS1NiBKCroDBqSkmyEQhFy8jI4fayM4r5FSE8+9/zzCPD62y/S3t6M&#10;02YlLTmZIcWjKDtdSXZaIQNHDUJn1bP1t9XMvvJyZsyZhys5EWd4HkPEbuLaoKEDObT/MH16FaMx&#10;aMjv0ZOtW/5hzMQx9BncjxMHTpKUkozFaceVmoQzyYlGktAZdaCApEvsloPBKAajFlVNWLBqNCIW&#10;i5nFVy1h9Jgx3HDjjSgkYnxFMRF4IysqmVmp7NlzCIPejNlqJC7LaHVamtva6PJ6mXrJZJJSnXQ2&#10;dfLci6+z5PorMdssdHS0I4cDxGNBkpNdfLL0LYirXH/rbXTUN1LQuxdOl4u0nFwUYrg9Haxd/QvH&#10;dh1iythJpCelkJyWRldLG1NmzKCqrJSA143ZYk8ArZh4rf+z634eiGVZ/g9b4ERBoNNJHDlygsLC&#10;XAQBjEYDsVg80Y6LJgofVQWbzUpWVhbRaBS73U5rayuCIGA0Gi+QAhOkv+iFsQDdxkbnJY3/vy5V&#10;VVBVkFUFERWtJPH5t5+wZ9dusrPS0UgSnoCbvIJsREkkFpcJRSNIeh3ltbXU1jbSp28fonIYRS8x&#10;Y9pMvvz6A35fu4a3lr7CRx9+yKlTx1AicfKLshDjKrFokIH9+1FYkElzfSP+Dg/tbR10urvomZ9H&#10;dnYmRp0ZvclIbV0jSQ4HFosRjaBFbzWh0+moa20jpqpEghHKqmsZMm4M/YePYMiQQcRiMVq7Onny&#10;oYew2G1YUlKoO3oMR2YWkk6DyWFHCUfobGyitq6WviNHUH62DFmR8Xs9KGqCuJmWlU00LtPR/T4I&#10;GgmN2UZhcS+O7t6NKy2dSDiMLMcJevxY7DYi4TCxYICkrGxMJjM+dzupWTkEfX6sDidyXCYWCaPX&#10;GRFFkXgsjqgx0LtPH/Ly8/l74yZC7laSM7OIhCPE4jHkmEzU38mshYs5dfYcDTWVIMeZs/BKamtq&#10;KT99HEVRsSSlMnjsGDatWIHR4SISCaHX64mEw0S8ndiS09HqdKRn59Da0oSnpQWD2YLf14UrOY14&#10;JIaCQjgawZXkQq834q5vZPjkSSiCwNHNmwjIMnqDka8/+pAZC+dxrqaCDevWYNQr9O6RjUWvxWY2&#10;0ljfRJvHz4DRwxEtBg6fOIbo0KE3GPHHYgQDHrQagUgkiuILkGZIZkBxH3xxH4JZRE6VqPFVcvfD&#10;91J25hxSUEPzqUbsPivnDpzG29nB8dMn+HPHXxxvq+CzH5bxV8lB/irZw7cbfuCDFZ+zr+YEP274&#10;iT8ObGTroa38uuVX1u/YyPp/fqMp5mbiZZPpO3wI7373Kcdrz1IwpCd/b/sHNVVk3NQJRG0iiiWG&#10;W/Bxpuk43/3xM0fPnuBozSm8UoCcvHw0Oi2VbVUEfI388vNv/OuBx4jInfQfNpJQPMLLz7/B6LGT&#10;ELQallx/HS67mWDMR2dXA7ZkE08/tZRo1MuKn9axYP48Vq35ka+/+ooTJxoYN74fhQVZBP1+Dh04&#10;w3XXz+Hhhx4mOzuNVSuWYzWYGT75YkCgsaISrSSRnp2BrETR6Y2cPXmGw7uP8MAjD3DZwrlkpKUw&#10;atxQOts9FPbMJy3DxdwrFtLc2oTVJuLp8hAPx7np5hvZtW0vaampVJbWEI+p1FU1IAoiN12zgAF9&#10;e7Fvzz4G9i2isqKcp5+7hzPnjuPzd7D6hzXIqsySxZdx0dipzJt2Cy0tFVy35G7isTa8Xi+79+4m&#10;7HPTs0c2V14xFVuywFXXX0EoFmXX1gNMmTqFI+WV2AryWbl5K7/s2MwH33/DpGsW89Yn/+avv7fy&#10;wJ0PIEgSG3/6nZrKcurrazh6opacnCREUWLe3Eupa2li+oypXH/tDXR21HPi+BFa2+ro1TMfZ5ID&#10;g9ZIMBTh4UefpCCjAG8wTFqqkyW33cT0Sy/CZrFR1KsIfyhMistBcd9cTp48R0trNaPHTeNMaRlL&#10;3/2IpKQsLp45hcnjLuK7r5ejiUe59annWf/FZ3zx3Qpi0RgBX4i0jCQ+//pn/tmxmfp2N23tbXz4&#10;0Vd4g50YrXGamxuIxeL8+ONPhMJBplw0jG3b96LVaWhu8nDJ9GF4Or3UlDeTkuyib58ifL4Ao0cN&#10;QpJsjucnjR3N+g0rKCrIoqO5hdrSOiyKleOnSrnq2qsoGNCD9vpGZI1CMOQnM68HqgzBSBxRSICB&#10;KIoEg0F0Oh3FPXuz/NvlDB05FIfNTnl5FUOGD4a4So8+PZk0ZiL+Dh9jJo5F1AoJ8AeiwSgtDS2Y&#10;rRY02oRb3XmQE0WBSCRGcrKDm26+hYkTJzNn9hySk+zIqoIv6MdsNCIABw8e4Ycff8BkspCTmZVo&#10;qWslSs+VMnDYQCSdhNlpwaAV+HDZZ0y5ZDJZ2amsXvMTdouBpx56mEnjx9MjJ4dLr17MkgWLUOMK&#10;61evZeX33/HSG6+QmuTCaDBRevoMSUYHx0+c4OKp01h85x3YHE78XW50Wh12VzKSVoPUza3gP9r/&#10;/Af0ngfl8wS9aDROJBKnra2drKx0FCUB+IIgYjTq0Os1SFKiWDgvMTSZTCiKQnJyMgaDgXg8/t8I&#10;gOcLAbpnx+dTAf/PlooqKIgiBCMB7rr7RqrLKxgyuB+t7e2gxNBoRGxmE7t2HyAnK4NwKERZRR0m&#10;ow6320PpuTIyczJwezpZtXoVv/yyliSrmWSbA51GYOLokVj0WpwGMwZJJNXu4OShY9SVV2PVmxg8&#10;sA+jhwzBZDIiR+KEZZm87Fza3J2EwglTGYvRSpvPQ1yJ4w1H6Oz04HDa8UeCDB0/AVtKBiuWf8e1&#10;116LJxKipauT7X//TSgSQlRUBL2ejrYWZEXGlZZOPBrD09WF0WQir3dPSg4exmJzoKpCwsc/GqZ4&#10;4CCcThfVpaXoTQbCPh/JaWlkFxZyev9eECUCgSBmq4VINETYF0SUQNJqMRjNeLs8xH1+9DYb4VAY&#10;s9WCyWyis70Dh8NJIODHZDGTnJRCl8/DzOmX8teffxDy+fH5vWg0um7OgpWgx82AEaOpq6ulsbwE&#10;rdlJv8EDOXLkIB3tnaiRIMOmTAVB4PS+XVicSYl47Hgci8OOpNUTjcfwtTaRWViE0WylvaEBm9OJ&#10;p6kZm82B0n39m4xGRJ1EMBhAZ7WCRkPIH8Dn8eHuaMNssdDV0MRFl83j4P599OpRiEOnQxcLUV/Z&#10;iLfNTafXi2jQUNfQRFpRHtZUJ6cPHkVvMmJ1GHHYTfgCblwmPYoSo73DTWpGCpGYDzkepb2zkzVf&#10;rkYJhMlISSfTkUo8JBP0h6lvbGDs8OFs37+X1loPnXWdhGqCtFVWUv77EWpPnaOrponjK3Zwbvsx&#10;Tv59iOPbjlBy7CwdtW2UHa2h/HgNu7bs44v3vie7RyZyGA7vOEjpwRpEVA4dPMam79ehqgJle06z&#10;44ejVJ+qIeJ2U3aokj9//JP333yX1595he17/mHY8GE01zfyxtJX6Gh3s2f/fuKhKN989RMZ6XmU&#10;navk3rvvZfbMWRTk9WDz5jVs37abWdOnEI6ESE9JobaukX37j7N1yxkcdpFBw3oxefIkQlE/4XAQ&#10;nU6LRIzHHnuLiePGYTKaOHHgEH36DcSWkoRGrwFRRafX4fe5ef/915h40SjisRAOaxIeTxeV5RW8&#10;+vrT9OmTT2Z2D266aR4NjVX07pOH2WQgvyAHb5eP2uomqqvqOXCgEr0WRo8dRl1dAz//8hdnTx1i&#10;0pQJXHPt9WTl2Fm7bgPbdu6nrLIWg0bDvHkzqKurZ+Gc6/nhh8/YvfsIX33xCS5HEmkpqfy1aTtn&#10;SpporK/DZDHQf3A/zpZUsv6nzbQ3+7jr/ns5dbyUmpoWinr3Yu3y1ew+cYidf23i7vsf4POlHyMh&#10;kW5LYu+pgxSlZzNueF9eeuNJ3v90ORddPJIDx05zaP9xJl48nvq6Cg4fOEJxz0J27zzAP3/tpb68&#10;kfvuvJeSs6W01DZx1+1340rLpH+//nT4WvGHPLT5Wrlq8dX8/MNvBNwa3nnrU1av/YV161dy841X&#10;8O67/+bTt3/m5vsvx5Vux+lMobCwJwuXLOHgxo1kZ+exYPYcQp2dnC2vpmdhHsFAB1defytjJ45i&#10;+Y8r6VJbeehf93F4335EUWDU6P401DeRlmbn+IlzzJoznkDAR0qqjbQ0F4qsYrGYGT5qAL169kCW&#10;ZY4eOY00dc7C57fs/ANfVzN6jYDNYMDXHuTI4VL83hCLr16CKz8JU7KN1Ix0krMSEicAvS4BQPwH&#10;cMXjcfQmPVqNniP7D9NnUB+2/Pk3vfv0w2QzEPVHOXHkOP369qOrw43JbMZsNRPyhjBYDezds5/W&#10;ljZyC7IJhaKo3f74nCetiSIGvZYbb76J8RNHM/XSi0hNSsWg1yXIV6JAScU5rltyFenpKfy57k+K&#10;+xRhsVpY9f2XjJs0gXgkjKQV0Qsyi6+5Cq1eYvuWDWRmZ5KZkYEmHmfoiBFMWXwVTz/3Eg6LnQM7&#10;9jD6kovJycmlsaUDURC59c5/YRJ0vPzqq3R2uhnQrx9FgwclSFsGA82NjeiMZrSShHSe7IWKiHBh&#10;4i7HE6QqQRA5duwYGzduJDU1FVmOEw4Hyc7OIBAIIEnaC0FBiqKi0YjdWn6VUCiE0Wi8MEoA8Pl8&#10;aDQaYrEYPp8Ps9l8wWVQFMUL6oO4miCZnV+Kmridv6ubg4Z6IfpXABSichStpOHoiYPcctP1eFq7&#10;kJUoba3tqLKCJIn06NGDyuoGtAYDu3cdRFFFpG6gQJUYMWIIJpuBPr0L0agCI4cMJCcrDZvJhNGg&#10;x2oxQzDC7l0HMGu1+Du99C3qQXGPHuglCQmBhsZW6pqbcXf6qWttxeP3EVHjaDU64qKA2x9C0EqE&#10;wjI6ixlXagYt7W4GjxlHS2s7Rw8fIqtHD0aMHUNuejrbD+xnw7ffY3Il4fd7SU1Lw2Sx0lFdi9lq&#10;pbO1jVB7OzFBICu/gOozpViTXZjNZkDA39xA8bCRWK1WDm7cgM5qRZZVbE4HPfsNpPT0KSKREHI0&#10;hsFkIhIKgghqPI4zNY1oKEygtQFLagaetmZ0RiPp+QU0VNWAqBIJBZAjcTKycmhsqCMWi7Hw8stZ&#10;v3YNQU8nRnsSvfoNIBwOIctxJL2JMeMn0FDXSE3ZWVJz8xg5egzbNm/EbLUS9AeYOGMGNZVV1Jee&#10;JaqA3mzoTshMFIixSBglFGTs9Jm0NjfT3tBAOBICUYPZZEYAQpFEnHZcTlhNd7a0kpGXSzQapbOx&#10;juS0TOprKikYMoDXn3+JK6fNorWjmQlDhmBURWJhhba6FkQV0pJS6PJ1UnrmDFmZqcRkGY2qoCox&#10;dEYBVYkjaMHiMmHM0NHa2YAYldGEBdIUC4UpWcjuOHF/HHuWC4PTQMGEgdhcZpZ9+TUvv/Aqty6+&#10;CX1Aw+effMaBzfsZ2nMIc4bMIJ0Unr3zee6+9g4qjlXy+WvL2L/1EM/e9jxj+47hkdsfpsCaR0dj&#10;K9F6mcx4NgcPH8cZtyI0galDZFKvMezbcog5gybz1jPPkSmYOL7/HHJYJd+ciRgSCKoRemizOH7i&#10;GDn5OfTp25eW1lY+eu8LflvzG4OHDKO6qoGbbriO7MxMNJJASfkJllx1D9//+AmH927nx59+AY2e&#10;DX9u48SJBlQ1QJ9eGXy17DuuWryYn75fwbdffUfI38Z11z2NoPOxdfsBRowezc233088HmXipCkg&#10;KBzY+Serf/uS5FQz/373NSqqjxCXG6moOMTfW1fyyUfv8MPy73ntzaeZPHkY8xcuYNknK3ny6bvQ&#10;63TU17UTCkWRZZXSkmoKCrJoamjHgMrDD95DSckBTpw+wsHdu9i2cyPvv/sNL734BCNHjuXQ3uOc&#10;OFLFbTffhs3sYt2adRzec4LDBw6zb/9JLpu9iMryOnoW9GJIrx54/T4a6tqJxUV27jzMgKEDmDx2&#10;HNEGL5cOuIiyHUcp3XuC9158BWNHkEzJgq+sko/ffJMP3ngHnShRV9fAnHkzyczPID0rh8PHDlJS&#10;Ucuc+TNp6/Lyx7rNHDlwnJOHK0mymLn0oikUpaXTu2dvTu07yr7N+9n0xxbmLbiclLQU3n3/Pf79&#10;6hv8+tNKDu3Zweuvvcb0qbNZ/u2PDB40hO9+/JB/tv/F7t27KMzvwdvvfsrubaV0tQXo2TOPXgN7&#10;ojEb2LZqK4OHjWD5p19y6Yz5lJwrYdyY0Rw6coLHnnmR9kATM+ZPZumrXzB4fE9SLEYKclIZO2oo&#10;JWfOUlvTwry54yk/W47eIKETNez65ygup42B/Xqxd9dRoqEQeVlZKFEZad3aNc83tdfT0HAOg1Yl&#10;7g3j0iYxc8oC6msbueqm69DZdSCrCDoJORZHkVWk7pb/+d2nKIpIkkQsFkOr1eJyJXHo0GF+/G4F&#10;z776NJs3bqNHUSE6o4ZZl82mR0EhRQN7ce0V1zJgwCAy8zJQ4ipFvXuQk5+NooBOJyFJIpFIHEkS&#10;kaTEjFwlMRa48647mTl7Oiph8guKsJotCAj06dUbnU6H2WwmJcnJkUNHWPHNF/yyciVvvvEaQ4b2&#10;IeRxU9CvP1E5xu13XMvAfgOpPH2M1195mX7FPbnn3gfplZnBznWbWPXzb3zy1dfkZ/dgxpIFlJ+p&#10;oqqplaaqOiaMH8O06dOJerzc/NQTIMuosoxWryc1JxedTofWqL8AsAnoT6y4IqMRhQSLG4GMjAwk&#10;SUKr1ZKcnIwsy1gsiYAfm82KICRan1VVVaSmJnd3BBLjg/8ZU1xbW0tNTQ15eXl4vV4sFssF/T//&#10;s+PQ3ZWQFRlJFBOBLkA4GkenEZFVhZgcQ6/RIitxIrEwBq2B5T99wSvPPo9ZbyIY9SJJEhqNhoyM&#10;NJqaGikrq0aSEqOI3j0KaG5qYWC/fmRlpREJxvD7/ehNek6ePEVrcwsOqwmzxQJRmcrSSrKcydTX&#10;NZKXk4XdYCYai3PmTClnSso4fPQ0Lc0teENRkjNT0Wp1xJAxmc3IiozbHyAciaE3W2hpacVqt6Eq&#10;cRpbOskpKMCZkcqOzRt55PkXKS0poUdREcU9e/LRl59RfuQYsiQiChpCwSAarRZ/RxvOtHQ6WlvQ&#10;mk1E/QFcmRnIMRlflxe9QY8jLRV3eycWlxNXUgr+QBCPx4uCTEp2DqJGoqbsHBabA71BR8DnRdIa&#10;EAQVORIhjkQsHERRFayuJOJxGUHSkJ1fQCQUQFFUJEFCpzeg1+vwdrrJ7ZnY7e3asZOOlkYKe/Uh&#10;6PXRWHGWkM9PNBigePgIbBYrx/bvIzM3D7szmaMH9uP3erGmJTNl5iz+/O0XYrKA1qBFo9WiyhCL&#10;hJCVOPFQFDUepaD/QHweLy3lpaDRojVoERCQBBFZkdEIEnFBJh6NE/K6caZnoqoq7rZWIpEoGdm5&#10;ZBXlMWXyRXy89F06WzpJyUhC9obZv/cwJp2enJwcfB2dyJ5E0aH6w1iNBuJylKDPT1RU0Fn0+IN+&#10;QtEQZqcNs1aHWacj7A0TcHuorWkk5A9js1rYsfsgpaVVHN5zCI87QG5KDwb374st1UHVwVK2rt/A&#10;is3rEBr8zJw5nbue+he9C/LpMa6Ym+6+iR5Dilj56So+3fAxEy+dSFGvnky54mLuuuNebrzmemZP&#10;ncVgV3827tmIRhG5ZtoVXDx+ErdfcwMzps9mxJzZTL18ISmeGJdNmMnnv/7Io08/TW8hja/W/0B7&#10;l5vSshrW/raBPTsP8NKLL2N1WPn5x5+56sol7DtwDIvZRHKSA6vZSkFOEoKg8vOPK/jnn+OEwhFO&#10;nWqgd0ESg/r1YuPGPxg6dCBLrr2Tj95/jxmzpvPjjz8zd+41nDi1nx++XUtLSwu33XgLgVCEjtpK&#10;/ly/irrGMmKRAJWVJ2hoaWTPnjLGjS8iLkf5ecUG7r/vZlb88g11VfUU9MqjpOQ0vYtzEFGIygq7&#10;th+lq9PLxj+Oc9HFQ5lx6cUkpdjxe/3k56dTVn6Ww4eOM2BAIZdOn0FyspYrFt/JO0vfo7SkhqA/&#10;zMgRI/hl+W8YdQ5KS2qZcfEMfvjhZ+YtWsDe7QcYMWIsN91yE0+//BpD+velvdWNKSWJSy6ZwbWL&#10;bmT+Fdfx47r1XHPn7Vw16zKefvtNXKqWZ5a+xnvvvc2WY8f59pNlvP7KyxQNH4ooy7z6ynP866ln&#10;GDViOFqzgZOnyzDZLJjNRvZsr2LWzCEUpqdj05noaPGw9rct7Nx2FKvOghY9O/fu4a8NfyCIKv0H&#10;9CI1zUxrYyu7duwgFPJzyfhpPPT0bQBcvvAqmpoaGTBwKEsW38iAwf1R5BiPPvEUXQ1eigqLGD1z&#10;It+8/RlnzlXistmRZZm1f21BY9Cit2qICzJNjfVU1raT4pSIhEKE/SG++mojFpuEXi9RWdmA2aSn&#10;s81PlydAaqqL5uZOqioaiEVl4nGF9tYOho8ciHisooIB/QdTV15FuMuDr9NDyOujsrQKhyMFFRlk&#10;UGIx6Ja5nUcIJZ4gsIlioql9HvxVVUWrl1hyw1WkOJ2s+/V3du/Yw6vPvo7fE2Lblr2MGjMZOQ53&#10;3nMne3ftprGqkdamFhCgvamdlvomUBK7/gTQJaRyqpJQ75j0WoxaHYf2H+Sll15m0OB+/OvR+2hr&#10;baW9rQ1vZ8LRbN/2HWxau570tDT+9cD9LJo7m4H9h2IQdSx95iFuuXYxixdczoD+A/l42ZfMnzeX&#10;4sGDyc3LYvy0GUy/YiHeSJxjZWfZsn07J/adYsio0fQq6EteYQ/a3B76DhvCMx9/mHC10EgIOi1o&#10;NChyHE33zp/uYun8zv/89+c1+21tTfh8bpKSkkhNTUWn0+F0OpEkCYfD0R3iIxKJhNm+fTfRaGI3&#10;z39ICaPR6AXdf163i108Hsfn68LvT5gVKYpyoRMQj8dRiAOJ1yWJEnFFRukeUhh0iR2gqqroNVpi&#10;chgAo87Az+t+YOXKFYybOJJrrpzPndffyK3XXsfChfO7j6Wlsb6N0tIa9u8/TmcggmgysffgUX5c&#10;uYGcvGxcSS4CXh86QUdBehbnTlVQU1pNVWkVXo+XTZu3U15ezb59R9iz+xCHD5/CYjSTlZzK7EmT&#10;sVnsRKNxjp0p52xFJaqsUlpeRVN9K4gCbreb9vZ2DAYDnW4fiqIhFpO57sabOX7gCBmZudjsdipL&#10;ShC60xi7Ot2gk0jPysZkMRGJhDHo9OgdSVicLsw2G0mpqWh1OkySFrPFSqi9iebKMuoqKlCUOO72&#10;DmLxKJFoFHuSExQFg8lMY0ND9znd3VbpdpQUBQmQiIfDyJEYRltS9zsLkY5WPO3tBPwBgl1dxGJh&#10;9DotAb8PGZmw38vR4yewJyeDJNHc1Einu53kzHxsqWloDRY629q7i0wZUWcAwGZNKEKSXAkHQ299&#10;HTaHA1HQEgkEAdAbTMTCMbTmhIVf0O9H6u7G6c0mtFoDWlGD3mTCoNMT7+a5xuU4iBIaSUPI3YmE&#10;hqysbOpKznFmz8GE44Ql8ToMKWl4tHoc6elEoyqR1gAdZfXEGz30tWej74jhCmmwyhIWkxFV1KBz&#10;JaHYTAgWKw7ZTLgugLfVj9GpJWaXqfY0MfXKSThTHbzwr6dQ4ypr3/0NW8jKoJyeVJ2r4pcvvufv&#10;kk28sepT2turGHPlaJ585QFWffEp3331MWgAHXz4yifsbz5MWWUjUR3IdgjFYjT52ti0fyeqS8tV&#10;r11Lq6+NJddcjbXAQYfUiat3Klv3bAC9zLVzJnDT+y8SdHn497uPcd/t89hdu4Wbrp9Pbk4GX32y&#10;jF9++Y6pUydht5vYs20fp4+fZupFk/n84/cZP3Y0zzz0DEf2HibZ7mL1T7+xf98ZZk0fx5gxwxkw&#10;IJvFly3g0IEDbNjwDzt37OemK68gJz0TvzeIuz3A08/dy9efr0KWIT8/j/c/+4J+AwdQ3dTAxOlT&#10;WbTwBs6UVLJvzwny03NJcRmpq3BTXdrK/BnTeOWljxk7ZjK333YLv/6wjtbaJmbOnMmTj3/BoYNl&#10;fPPdD/ToU8SbS//FXXffR3ZeDj0KM0lKtlFdW4HRYKS1pZPKynoa6qppau5g7MjhuJs7KMrLZ1iv&#10;Yp576kVqz9Xx7Rffctu11/Lo44+yf98elLjM2Amj+Pyb9yga0Bc5FkZvs3DtjTfy6ftf8fEHX5Df&#10;ow9vvPoxl156GbIAmypK6TlqBM+sX84fZw/jTjUzbfFsOtUojzz7NBpJwJKeyppNW9Hp9Jwsq6LZ&#10;7edESTUbVu1l8+/H8QRreOP19+lo8/Lam8uorqjn5+W/8Mojj6DDwNIX3kKWZfoUD6B3Xg+uWDCf&#10;9//9PkaDluzsVCaOHUljTSX/fuMTLp40jkGDCojE/FRVl5GSbWbY6ELmLZ7MH3//ypW3XsnG37dS&#10;V9bEJz/8xGWLr+PrlRuIyibe/eBDbr71NooK83E4zPgCXvoV27GatdgdJro8HvLyzbg7feTnp9PZ&#10;4aOmto3MrDTystIR4gLxkEyv/ByKC/NoaWgnEg5TX1WNOLy4J18v/4akZBsanYjJbELUirS1NtPU&#10;3IrepAcNCHodsiwTiyfazwAICXtYQUjs/BPFQCJcB+DIkRPc9+gD2O12CvLzuem2G/npp5X8+P33&#10;3HfXfbz+wlJOHDuLt8vLs089S0lJKaePnSU5I5n0rAwQIBpItMiDwQQABoPhC+3pcDiMiJaG2hbW&#10;rltPv779WbhwIT//vJp3ln7M+BHjWfrme1x78w04XKmsXLmK2fPm4/V1cXjfbhbMv5pvv13J6uW/&#10;8NSj/8IXDDBn0ZWkZGYw97KF1Lc0ktGniPe++ABRJ/H+Vx8zcGR/UlKSiMdjuFwuorKCZDCiynEU&#10;AdRoolBS5IS/giorqLJygeT3n0sURTQaHadOHaGrqwu93oDZbP5vzn0VFRXU1dVBN8CnpLgYO3Yk&#10;lZW10G35e55IqNPpLhxDr9djMBgQRRGj0XKhSBBF8cLuX6PRICIhq3GU7iJAIyZCkGQ18TyJtr+a&#10;sLaVJDZt38Dt91/Pht/XMG7MCPoW90Gj0dLe2cGJo8fYsWMHbreXSCSCw2XF6/Vht1vw+/3U1zfR&#10;0NSMLMf5bc3v/LDiV44dP0ltfT3HT54lLS2FytIq9h85RlNTGxlpKfTKyWHW+MlkpabhdNjw+QI0&#10;tLVz9PRpFAFiqBgNejq8PqKKgs1kQavTIgcjGIwGLAYjer2BnoWFlJWWM7T/IKqrq+lq7eC6O++k&#10;5OxZWquqiMRiRCIR9Ho9RGVUVSXoD6LXG5BVBUVRkAUZh8NJNBZD1GoJBINoTSbQ6dDaHBeAMxr0&#10;Y7VZMVqsNJeWE3O7UVWVSJcHRDAYDEiihChJKNEoiiqjNerQGAwgSej1OvyeLmKhAEg6tCYjRosJ&#10;Sa9FKxmQDDpCkTB6gxE5JuN0uNBqNCCTIPBpEx2nWFwmKSsdWY4jy4lr0u6wYbJbiSlxYgE/Kdk5&#10;lJw+zYUlJopERZXR6DQo4RAOZxKiwUg4FEaOyYgGI2aTGVEQkEx6NAYtilZAkRMGXaIIerMZSach&#10;LstoDAYURUFrNOL1uqltbCQpNZUR06YgCkaqSqqw652kJ2dw5MRpkhwZOBxOnEYX4UgEj8eL3eik&#10;V0ExTo0FT107kXY/WlmDt9mPQWdLFNeCSCAQ5J/9G8nNzSQSCfPUmy/z+TMfMGX2FEpbzjB42lAy&#10;stL55fdV/Pzrr9z90NXMXTKTzB5ZvPD+8yx66E6saRpQ4yTbzCz9/g2+/30VT3/4Kqo2YU54rqmC&#10;pd98xMQ540jrlUxMVsAs8sq3b1PVWcWqzas5V32aixfPZc+2tSxb8SPjhhUwddFcovoIUy+fxkff&#10;/0p7tIM7b7+NG++4jcsvW8KmTf/wx6b13HjbYoYN648sR7n44gkU5mXx8jsvM/aiScy78kbqqpu5&#10;9JKLCPpjHD16gqysDGKxGBWVVYwfPQaXLY2t2/dxyy138deGv0hJymTCxGnk5ebR2trJY0+8xGNP&#10;PszEiVMYNXYsw4dPpr6hjkunzOCicVMY1G8Ej9//BO9/vJ6lS1eQmdSHNb/+wYLL7mD2vHs4fqaN&#10;O+++j+0bNzJybC8cTjvhUASPO4yqqvy+bhU7t2/j2ae/pL29HSUuc+z4aebOu5jq2mY2bdrBqRMV&#10;tLcHOHT4JFUlFbS2t5GbkkF5UxOyoPDBsvd57vFH+Gvzr9xy8xWs3/ATF08dD8Twet18+umH7Ny7&#10;m1GjR9DU0EpzawcPPH4n2fk9eejhl3j34w8oP3WUk7v3s2DydE5sPcyOTds4W1aJJxjmX4uv577F&#10;1+G0Oeg7cCCrN2zEGw1TUlGBO9bON2s/JByJ8NrSV/HG4gwbOpjrb76VwhGjueXFl1n3x5/Mu+Eq&#10;4rE4p04cprqknCSrjaF9hpGe7KS5ro5kp5W/t/1OxZkDEAvS2dnGoitn89vqHwgEYjS1BPn6h9Vo&#10;9ZCaZeXK2xaQ0yeDEDHm3rqIlRvXsvDGa/CEvOzcs5tb7ribhopGosEYJSc9nD1ajbu5g97FWZjN&#10;erJzkmltcTNgUA/6FhcRj6pUlDaSkZ7GiOED2LL1BGabhccfu4ckp422djfSqOmznxelENv/3sCI&#10;wX0wyBrkIDQ1BbHbU5h/7QIQIRQJ0tTWQiwGJoMBT2cHRouZaDSMIEloJCnhgCclXL5UVSAQCCAr&#10;Kv0H9uGfTds4euQYORk5jJ8wgclTJ3HR1ImMv2g0Oak5/LPpH7qaOhgwYAD7tu6h96DeIIBGpyEa&#10;jKPVaUARMBg1oEIspiRkbaiIgogGLUpMy/PPPUdzYzu33X4jt9xxMzfecQvff/oD7777NnaLDX1M&#10;4ZeffmLmjDn0GTseQdCwdf1mTp0qYXC/fpSeOUtR//7MW7wEuyMFSashpoDWKKHTa1BUSM1IYutf&#10;v7Pg8gU4k+1odXqCQT8arQ5RqyUY9KHTGxEEEUEUEboVAOeBl/NdAFVFUWRkWSY1NRWDwYTBkNgZ&#10;dXR0YjabURSFqqoqLBYLNpuNYDBIbm42NpuVWExGr9f+N23/eS5GLBa70JExmRLPq3S7AJ4f2wiC&#10;gKx2FyqqgqzIqCjdY4CEo59GlGjraOb7H77mzX+/yZEjR9i2ZQdjxo+irb2JkkOnOLT/EJ1uP39u&#10;2oKChEFvoLS8FkQBi9WGze7izIlzoEBaUjKZGVnoNXpycjKQFZm0lGQErQZJVolE4mSkpGLSG2ht&#10;dROMhDlbWUtTRwdGvYlQLI5Gq8Og16MoItXNjaSnJKEVRCwmA+1tnQiAQWNEJ2nxuP3U1NVRXVND&#10;77yejBw6nlAgws6tGxkxZhJmq4mdGzeSkpvLnOnTWff3RsqPHENvt6EqaoKAZ7XQXluHMz0DNRIl&#10;5AsgIoIsk5KVQ0tjA3qdAVGjTURLx+IU9emHz++lqawEkOg5fDgttTV4mxpxZmQgiRoQRaJxBVQZ&#10;UdSg0+tQFBkRgZDPm1CO6AwkpaXj73ITcLsRRAlVVgn7A2gNejw+DxdPn05NbR0NjQ1otfqEY6fJ&#10;iLezA61OR2Z2HmazmWP7d9N70FAsRjOnjh1FFSRGXzyFM8eP0VFXi8nlShTvqoKo0RLweFEjQaxJ&#10;Kfg6Wsjt1YdwOEx7Qz0GixkFGVGjQUHBHwwQj8UQRFAVGUVWMBqNaCUN7rY2XBlpaDQSep2WabNn&#10;8s07H3DxjOk07DmOKQZWgxmPx09GRg7NnW5CGh2dsThZ+cXIohE1LiLFdbj0DpJVC6aYlgytjfZo&#10;F7ZMG5FwlFBniBRzEqu+X8Xj/3qKW2+5C3OSk0sXTGfxjVeRlJqEEo6iNWrpk53HYw/eQ9QQpbqp&#10;gc72WhYvvoUkfZg//trI5g0bKMwvYNveffTuWURckOnbszcKCm5PJyu++IwjB/cza9bc7s89iVg4&#10;yuH9uxPXUTzG6LGT6N1/BFqdEV0kyOdffIIcjVFdUUFJSSkfvvsuM6YvQKMzJUabapyzp46QV5DF&#10;LbfewsjRgzl3+hS/rFzFc88+w7q1v9IrO4udR05y8mwVVdUNFBRmcPZsCdt3HmL3wbMcP1lKaWkN&#10;7qDMLz+vZ/O2o3g62jh+4jQajYH5C65ArzcydNBIPv32c8aPnsgvq37g04+/IuyJsWzZCo4eqabm&#10;dBsvP/sadaeaiXVp+HP1ZvwtHuorzzBqVDH/euwFrrriBvYdOkqf/gOYM3suZpuJUDRMXkE2nX43&#10;ghTB5w+gakTqq5rw+YKEw3F83ggnjteRmZ7M9QsXcMftt7J61XpmTJ/MgKIiyssryc5M50zlWa67&#10;6SqWffYFwyYNpryqAotNy/6D22n3tOFMT0XRGairbmDq5Gk8et+TrPvlJ3bv20RDTRkX9x3Hp+9/&#10;zOefLePxhx4k0+Jk3579uD1eth87zPFDxzlx7hgPP/sgWQU92LpvB6m52YRiYTRGPcuWf8TBQyc4&#10;fvwM9XXNLP3oc0RJB6qAOclJY2UDWkGio7aZHXv/YcvGzbQ2nMak17N11wkG983jsrmLWfvHeuL4&#10;MTkMfPDxB6SmppKf3wcBgVffeg5ruo2czFy0Oolt23YzZ+FcCnvlcdON12G3aNm07S+KinN48eXX&#10;OHW2mXFDezBhfDHXXjWbjq42tm8/S58+WSQlO2ht70Ij6Dh1rAJR0NLS7OHvLRUM759P/+JckhwO&#10;1FiM0aOHYdCJiGfOnWPL1q1Mv3QSfr+PoD+AoGhoaG6jKLcX6BO7ApPJhNPlIinJgShBp7sViKPT&#10;GQj9h6d8NBrtBrtEq+m8+1lGbjY2u4MZcy9l3OQROJLM+L1BDm8/SHbvbL5c9SUbt27k7KmzzF4y&#10;l3ggBirIMTBadTTWNtHS2Np9DBlVVhEFkLpNbFJS0hg7ejQHD5wkMzOHV1/4EAA5pPLSG6/w2ANP&#10;8eW337Nr30EG9O7PySMn8NU3gSzyzldfsO3gER544AkUJMxmO7FYHNGoQwUMZm2iKS6A2I21Dz/1&#10;CJJWxWBKFEFmqx1RFIjHo5hMVqLREIqS2En+P63zvAmHw4HJZAUEAoHE6CIpKQlFUXA6nYwfP55w&#10;OHyB1Q+g1WowGP5L0nd+nHCeB6DVai+AvlabGEPEusc4spwoOs4XASISkpDgEGi642ar6yv5a8sG&#10;nn7pUSZOnMjbby/l3KnTaHUC4ycOJz3FRXNTG7X19UTCYYJdXtLSUkhPSWHbtj3k5GYSC8cIRSI0&#10;NDSg1UicLatHUVQKCvLYd+goba1u/N4wJ86UotPqKK2vJzk5CVEjIgsq/kgQXyBCJB5Fq9PSEfBi&#10;shpp8XRS1dKMLEG/oiICwTD+UBC9pMVms5FmdyLGFc6VV9I7M5elTz3Hwc07OVt2lkWLF7J/5w5y&#10;0vNINloR4olOR1tLCxa9nozMLJDAZrUmXDFVFXtSMkanE5vDjs/rRVFkDAY94XAQrSKg1xuJxSIo&#10;qowcV/B3ttPe0QaALjUD0W5JgKFeB7KMu60Dj9uNRqPBZDKg0elRRenCOCgSCSGKGiw2F8gy8XCY&#10;eDQO3d2lSDQAkohG0hDxeWlsbCYlOZmk5GQcThcBr5+U9AxsTie+rq4LBR9AWmoaHp+HWCxMUkoK&#10;Gkmiq7UVJAmz2Uo8EiYWjScUJbEQSBLBUABkGbPVjMViQVHixOJRdFoDkUiEoN+PEo2iihKoMrGY&#10;jKJAa2MD7s5OYh4PSiRGc1UN8biCy+GE7nGiyWxh05HdaPRafKEQ8TjorHaUuI5z56rZvWM3laV1&#10;nDpeyp5t+2mr6MSBC7viItSlkurKotXtRRR1gIQo6rGbnbz20uu0uztYt/p7OnxdVDeXEIkHEE0i&#10;oWAXtTVnUKQYnZ2djJ08lHg8xkP3XU9VdQ02i5n77rmf79as7e7ixRk9aEhidCErLJm3gDSjlRkT&#10;JhOOeBE1Kq+88RQ7d21BpxExiHq2/3OIQcUDQNRSceQ4b77+MVlJmVSVNxDqCuHu7MDlTKKjw42k&#10;ERGkBBMnKyeNn77/mreWPs/iK67i0JG9rFr1HffeczPHjp3ix+U/8eajj7L2+8+JyrB160maWkPc&#10;fevVTB7Tn1ef+BdJFgtvPPIIvfPyePPJBwn6ZLZvP8W6dTsxm1xYzC60WgOP3P84OTkF3H3nI/z5&#10;93Y+Xv4jNy65GTkusPXUTuQ4nD51hpJz5zhw7Bilp0spLiqmpaaNOxbNZejQ3rz48hNs2vQ7V15/&#10;GYOG9qeoKJuOrg4WzJvPb6tW09XZRVlZNdW1rThsTlpbfCy54hoWzprFGy+/xXPvfcUlM6/g3Vff&#10;RBMxccW8a5gy9iKOl9dQWt7Isw+/RHp6Ggd2Hub0iTPcf8/DrP1jC4cOn+bpJ17i4P69eD3tjB8/&#10;kl/Wfkff/AIWj5/HyY2H+Pv4LqZdPhODycyJgye449FHOHPiFAbJyCVDJjJ1+iz2HjmCLImkOdP5&#10;+4e/WXzpXKZdNInbb7mJyvoGzp4q58PvP+LBF//FgZP7iakKaETQgCs7g7Iz5Xyy/EumDB1PhstB&#10;U00jkhqnd46djoZGHFYjdXVVtDa3UJCdzPXXXMnGzWuQZRWLVcMLrz7N519/wPtfvcvbX7zDsl8+&#10;ZuP+DUTlED+v/hkxSeSK6xbx+4a/KMzPYcZFg7liwSLaajvZ/vc+Wpra6TcgnZgS4/SpSjSihn79&#10;enLv3TcwYexoLr9sOt98/hQ1tU3k5+djt1n54ef1XHTJZVRU1iHedPWVHNi6B3dnJ4KkotXqyUpN&#10;xazR4rIn7EajkTgqYDJZEEUI+KN0ujuprark119/wqQzEVfjyALodIlRAYBWK11Ip7v2xkVMmjKe&#10;1158AwSIx1ScKRaGTRiBu64d4rBixc8MGzmM+nP11FbV0VjRiKelnZJDJRw/ehydXseXHy3nn793&#10;/pexjgpKHERBQG+UGDV6ABpVw6ghg9mz8RhNNe38+PkKrr7nOkYMGsn99z7CpTMW8PuGjfTu2Z/9&#10;G/4h7k7MtpNcWbz4xnsU9epPTBVQEegMBPFHY8jAlu27aWpqIhoPojfqkbQaRDERc6qggiAharRE&#10;5ChanRGhu1o4r8X//7SUbu1/OBwAwGy2oSgyihK/oLAAyMnJQaPR/Me8v9uStbvlL/yHAuA/j3W+&#10;IKC7KKC79a/VJjo10VgMkInEI5w5d4qvln/OPQ/fww033sAtt9zO7p27Sc9MJTUrDTQCDXUNnD1V&#10;wk8/reLg/qOcOlXOiVOlGE0GBFXg+IkzpCYncfL4aZqbWxFUicbGFkwuO5PGDaO5uZ3Vv/4OIsSR&#10;cQf9mM0WEDVYzTZKaxtobnPT7vaSkZFBr8JC0tLTkDQ6svPyaOrswmZ3oDeZ8PiCVFbVYJK02I1W&#10;gp4A8VCYqtoamppamDJkGK+8+BKXTJrC8IvGc3rnfiZdNJpN69fS0lyPSdRRfbYUvd1JenY2wWiU&#10;3JR0kMHj9eDzePF7PXg62rGbzRhFDcRVoqEIqiwT7A5bSsvKIjktg+SU1AQ5Vo6hxBXSs7KIet0o&#10;Hg++ri60Bj2i3Y6/ox1/RyuxaARJlNDr9eh0GmRZRSPpkCMxJKMeRBElFk2w8NXEGCYWjRDxeJFj&#10;YbraW6D7Omjv6EzI/CQNsYCbk7t30tVURyzsv1CEg0RaehrxeJyIxw1SokvX2daKqDUSjUYSx9aI&#10;CIIIoojW5riQEWU0mbE7XSAraDUJ6S6qQiQaAUFMcEYECa1WQm/QEvIF6WppBZ2O6pJzEI2SmpZK&#10;e3MrhQP7ImhFGpUIvYcN43hTE82+ADv37qbqzDnG9h7AffNv5KnrHuLJa+/l4UX3MWnAZE6UnuPo&#10;mTLaO8N0+uJoFCtKwEQwqqAYJToVH4pTwx97t7H14FZmzLqM31Z+TborGb1WB6hoLVoyBuZR3VXD&#10;yEtGI4sih46e4rqbb+em62/h4gmTGDBuAqhQXVLCpj//YtnHXxL0Bln2zjJuWXA1X/6wkjmLl2DQ&#10;G5AEeOqx5zm2aye7d+5lRP+hzJk0lUXTF/H31yt549nXuGzaLFoq2nh/6Sfs33eSJbNnUVQ0gPye&#10;iU5nNODl9NE9/PnnarJy0vllxUYuXziNWCzMubKTzJk+DVSZrz/9jFVr1/L6C28xZeRATh/fzGuv&#10;3s2t99xNSlISjyzjPLUAAP/0SURBVL76Jrt27aP/oNGMHT6ZR15+G1XWMnHIECaNG8Wrrz7PyZMn&#10;+frH5WSk5gAwbfoVqKpKwOfnhQ9f58ipnRz8eyPl7jL+OLieiNrMJx++jtffyGXzZ1NX38zXq7bi&#10;tKawe9d+Nu/YRXtbO5v/+ofvv1vJ9l17+fTTZbz30Ytk56aTlZWG3qBBUUSSHcmsXbOZj774gZmL&#10;b4CoiBrRkGwr5Lrr7ifs1fHUQ6/y9evf8tR9z1Le2MahQ2Xs2XWa8nNtGKwpKHEjxw+U42nxU3ai&#10;DLvDTHpWKhkZ+RypPssPO37F1SsPWUlEnOw6ehxdZiK8KLUwh1Z3J1tO7mHoxSOJxqJcMedqzlQe&#10;R5ckUtvWQvaQ/iT3LaDZ60Fn0nKs7Aw/rt3Av5d/AZKEX4kRjCkYrBKZuZl01bXwzNNPc6qqnttv&#10;u50Nm3Zw6cRRLP/5Vy677DIum34xxb3yCfh9xCJRxoweSySewJxf1v1AY3M9K379lp17/2L/rs2s&#10;/W05i26ZRZwoV1x1DfWd1bgDfi65aDzXXbkEb0uQdetOsvXvo2g0Gnr2zMJuM9PeHmBw/54cOXiG&#10;ZGc6n32+imdf+ZLhIy9CiQssuOIGKqvq+eOvzWzZuJINf+xF3HXgIDMWLmTZR7/T1NCFiIZWt5tA&#10;PIwtJZFwphVVBFQ0ia41ZouO3sW9ycjKpri4GFmNIysKOkmH+h9a83g8YRZTVlbJySOnKe7Xi+tv&#10;uZb2ZjeRcALAEMFkM6IqCum56az7bQ3//ugD7A4b6fmZmMxmiocXM+Gi8RzYe4CCngU0N7RwYPdB&#10;FDmxK5c0idfl9STc81wuB+FQmG1bd7P6x3VcPHsK37/7A03+Dupqa8nr04OuQBe3XruYTz/6CDka&#10;ARna2ptQRTEx71VkVBLmOwadltfee59tu7dy4sQh/ty4nlg0AqjEYnEkQUNMTuzOBASk7p//fHv9&#10;/Iz+f67E70pCq9VjMJi7ny+C2J0gp6ryBWXFeaDXaDTIspyYVav/xeZX4v+V5PefXANBEIjKiQJO&#10;EMXueOPE9xE5gkGrZfeBHTzx2P088uhDrF37O972VixWM7k56XS0tFNyugQ5ptDe3EZdVS0lp6tx&#10;t7aDKlJY3IP8gkJq65o4WlKKyWSky+8jGo+j0+koLa9Ap9HQ3tpBZ6ebmKpgcjnIy81B1UvYk5xI&#10;Zg1nz52joqaaaDSELxbGbDHg8weoa2+my+uhKxJMcFK0eojJWMyWC7/zYMBLPBKgsraasoZm8rMz&#10;eOTuG3njzVco6J1DW2cdqFEOHttBe30NqQVpzJ41m4gSoMndTn7PHljMZkKRCE6XCwCf201Wbg4a&#10;nZ66skrC0SiRSISUzAx0ej0IIiGfD7vDgSrLtDY1oKoKRqsFUWskEg4gKwqOtHSQdIhaDV3tnSih&#10;EMgKeqsNk8lCLBbrLsh0SJKAXt8NrEAklCgKtXojDqcTDAZSs7JwpGWSV9gLR2oaepMFrUYkr7AA&#10;rcGe4As4UrAkp4LOkEgTNJppb28HwOtJkEEB+g0ailanI+ZxozWbaKtvQGvUY7RaiIbDEIthNJgS&#10;nQudIQHyJiNIoNXpiMbCiFIiG0Tt5jQAiJKEwWxB1IiYHFbS8nMp6tcP0WhEkUWaWpvxeQIcOXSc&#10;6upySs6cYc7iBUy8eAoHThyltLaMlz97g3vffohrnr+FRQ9eyx0f3MfyHT/y4oMvseSyqxk+YhyK&#10;AJXV1aSnZqDXWhCNDhAFYhoNmYUZfPbNt9xy53X8tvI3+vUfhqqoKNEYGo2RY8cOcvxIOT99vZqn&#10;7nmJP3/7h4aKKjrdfibPmA+iBn9rB7/9tIIju/aRl5GNThDZ9fffZGbkgSRydMt21v/yEx3trYDA&#10;6dPnWLdjJ736DuC2F5/ivV++BUHDI08+j0a08tRLb1BX08hN19/E+59+h2Awgwgn9+8lHgpT0KM3&#10;K5avIhwOc//9VwEwe/bF/Pvfy/jyiy9Y9eOX9O1bzI1LlnDb7bcyY+ol9B04ipmXzuLFZ5/kyqsu&#10;45q5M+lsa2La3Jnc98gDxP1hmrxu3N4uehfnU11xliceuZdFC2YzdeZwBgzoxcoVnxCOePll7Tdc&#10;ffUMli17myEXTybQ0QJ6gRV/rGH0vGnMv/oyfl2/hsr6Ovb9vZHt2w6i15j5Z/1uxo2byD333oIc&#10;jzN4YG8qKqp587l1RCJxhg4dSGpSKr6uECMHj+fLL3/BaLWz8oOVoBGIywIDxo1hzcoNfPDxpyz7&#10;Yjk3PHAdL7z7Al2NXbz+3Nvcdv1txGIyy95fRmZSOuv/3ExyqpMrbryCL5Z/SWN9A9V15wAQRIEt&#10;23YSVmRkFV555RV69silorImMVbWi/zxzXoGFwxg+IB+/LjqU2658RoGD+3Dy68/xjvPPYdJ1WCV&#10;NXibYmzfuIvUjEz+XPknNz14O3pRi0YnEgeSslPYuXE7E2ZdQnFOOgNHjyI7x8UTz73GJZPHYE2y&#10;cqK0HK8viEa04UpLY/qUmxk6dCC33HUH9ScrSNaZuXzGLDRxma6OLsw2I6WnT3PRvJFs3bmKlStW&#10;YLBKxIjy0ptv8fFX3/DcE9dwyZQxnDnTzJnTNbQ0ddGrVwZHjpcRiigMGDGOnj3zeeCuq3jz7deR&#10;JfAEuug3uDfX3XgFV93wBh999hySM9P6/PjB/Rg7ajCrV/xFbm5PevcpRlBkcgrS6TtyCIJGQo4E&#10;EDXnZ8NxdHo9kqQlOTkNSdQiCRKCIFzY0UKC7Zz4WuHr777i+PHTNLU043DZyc7N4JFHnybNlUJW&#10;YTYBXwCj3UTvvsV4Ix4629306tsTTbcbYCgSIacgh+K+RdTU1/LRso+56upFiZmpKCCIAnq9hBoH&#10;g0HPN59+x/yF0ynslceRgwdJzUxi2TefMGjiMKprzvLmp+8wcGgvfFE3W7b+yazLFpCclYKoEfCG&#10;gphNFoKRKIqs4vUGqSwpx6Ax8/lnn1KYmcXIEWNBTMzfVcTETBcBkQSrW+j++/9xqYliQSXx+hNk&#10;yv9M6Et4AwDd8kcBRY6jxGSk7p38Bf2emgD3C/ICRU18D6ioqKKACgTlKIgqgqghTIzdRw7wyktP&#10;s2HtOvKzM3Em2QkHA5SVnaO5pRWLxUJSkgu7w04oEMRmsRLwhijqXYhZMuFIctHpi1BW38rFV8+n&#10;vamVji4vFrOdJFcyPl+A9KRkJI2EoECn243dZiEUDxOTFcxWI1lZLowaCV/QhygJWO1WtHoNNruZ&#10;hpZWPG4fKU4Xeo2OcCRMJBDFaXUih2PI0ShWi56W1jbaOv0smjmRB2+/nqKCNFQpRFnVUZb/9CV1&#10;rWdY//tPePFyvPwoE8ddwsAJw2iLuPlrwx94u7yMHDeOzNxs6tvb+POXlYmWf2oy4UAQu8NOW3UN&#10;OoOBWCCIpJVwmRzIkRjJuWlENAqttXU4U1xEw2HMLhtWp51A0EdnazNWpwNHsgtPawuqpCEpIxVB&#10;EAgFvUSDESRBQonFEWQVrUGP0WIBBHQ6PYoAKdnZRAJBfG3txBSZuBonrqp0tbdidtoxuZJwpaVy&#10;9PABUvNyE2eVLGN2OAh1uRk2bjI+XxdlpWfpP2QoDbU11FWU0nvUaM6ePoHPH8RksxJydyArMia7&#10;k2gkgmgyo9NokRWFWExh5LgJtNXX01BRkzCRkgVCQT+iqMNqNuPzegj7AsQiMlqDAYVuAqpGi8GS&#10;IIoNGTqGWbNn8sX7H2GQNBTmFSIJCqt//ok5sy7FmWQjrihIOhFUUBUFtIlrBQ0MmzaU0bNHc+ni&#10;i7n9/lvY8vsWSs4cIy+/B/FYjC6vG6PDgiM5Ca/by7bt+/jkm8/IzsxGUEFQRQRRx7Eth7lk9AQ2&#10;/PYHV85cQFpmHimOLHoPGo4tOR0E2LR2I66cXG679w6GDx+KoBFZsGgRARmyMtPJ6FmAQe/kjlvv&#10;YPHlVzL/qgRop9iTeOyW+xk+dDi2ZBfp2RmMmzGN1N755BYVM/Lii4mGVX788huyUpPpM3AQsyZP&#10;4J2lr7Nm0w6SzBY8rZ08+MDjDBoygksvnUan20tujwLSM3Lp0aeY3KLetLVUk5FhY+eOdbz+5gpu&#10;uvEySsvKsHTbZFfVN3DVFZeTl5FKUWEe+w/uBYIcOHCYl154DYclSO9+yZws38HyHz9n69ZNmKxW&#10;Hn/6JZ56+jEy8vPQaCQ0BgNanZFoJErF2VIuWXA5Kz79nKq6ekSdnlA0REt9A5KoEgh66d0jh2g0&#10;gk4fZuKYEXQ0deLtCCDKBgb0HkHffoOwJdnpO7QvaKCtw0NSrh2D00os5uf4qYOs+20tR3btYfZV&#10;8/n1u+9Jclq46JKL+HvNb5wsOcpvK76ntq6eUeP68MnbHzJkzDDys/K4bO7lVJXV89Z7LxLsiPDB&#10;u+9w+zWLaWus4aG776Jfr2KyCvMp6lvIN59/SIu7CTXcyYG9Jyg/00a8tYmP3/qCYVm5nNh+BDmo&#10;suOPHcydPBur0cqvK1by8P0PceWNi1n3208U9+hP0YAePPf6q1x1xUU8/MJTPPjE7fTtOYjLb36C&#10;UVOGkJyby63X3kNuViG3PvQsZxpK2ffPfipLTrJz1d/oAwLxNi9Hdh5j2YdLGTSgL0f3Hybk9/He&#10;a79gtMlEYxGqGuoJKmHScpPpMaCQtkAHgVCQYDhGZ2eIor7F2F3JxBSYPXcRYy6ayN33vMC58kp6&#10;9c/mymuu5eChrZw+W85LL99ObV0d0vQpw5/3edw4jS7aW9uI+MP06tOH1WvWMHf+HPL79kkAm0YH&#10;gkgsGkSSNISiocRcXAVR1FBRUcH777/PlClTkLtNZmKxGKqqYrFYEASBAQP6MmrUcOrqaqipqeHW&#10;W28kNT2FYDCIL+CjubmZ9Kx0Bg0aRGlFKXV1dRQUFHYTZBI7ab1eQ8+eRYwfPx673ZqwAZajRHwh&#10;aqobSEpzcvTACSZMGE3/kX1wOu0UDy4mv29Bt12xQlJqOoNH9ObRp15k244dNDdXc/jkfkaMGI/Q&#10;nVgWDscwGnScLavi+xW/cPctN7J/716+/PIz3n/3A5ypycixKKLUzQ/oXv/3ff7/t3W+hX+eIPg/&#10;nkGViUbCSEKiLSueB/+4DIKIGo0jaERUhcTr0UgXwD8UiybImYAv5MesMyEismLzWl597x2+/fJT&#10;2qtqSbLZaG1p5a8Nm2ntaMdsMqGIKlabGUWBjo4unHYbeqOBWDCG1WgkGo1RUVlPUAG9xUhlSSVe&#10;fxdKTCEeDIEoIREnNyebnKws3M2t2J0OYoqMpJUwG41Ikoino5P29k6i0RhmoxGfP0g0EsPnDeK0&#10;24mGYsTiCl3uACICVqONmroGDFoDZQ21tHV66ZmTjV6nYer4Cdz67CvUl5xG0sCi62+jb79eQJwD&#10;x4+RVVjArLlXoLc5URSBf/YfpqK0GiUeZ9RFk7DabHT5/Wzb/g9hX6Db2S+CVqdDMhrIyS8g5PHi&#10;9fmJh2PY7Ha6/B58bjcmixmftwufrwur3YHRZkNv0NNcW0c8FqHPkKG0NTbgd3eh0+vpbGklHo8g&#10;SbpEIaiqyCRcmOLxOHJcJi5HiEdl7HYHdZWVqJEgGrMZJS5jMlsIdnUQi6vkFvUgKSWVvX/9jqIK&#10;tDU1gSAmjIPCUSZPnU5bSxvlJw6TX9yPri43jVXVDBg9ln1btiBHgqRlZaNKGhRVJRqOAAo2h4No&#10;MIJGpyPU3kLR0CEYtDpKT57slqVq0Wm0+D0dhANBNHotrvR0tAYdqkYCRcVgMhIJhWhvaibU1oQt&#10;JRWTycr+PXvJ69UTf1s7pSVnefDBB6mtrcTlSkbSiCiqQlzpPrcF9UJatSAmYoRVQQUErrrhCtb/&#10;+DsVlaXYbQ4i0TAGvR69WU9MVskpzGXFtz8xYHA/CvJ6IUgaUGDIuDEMGzuBOZOnUlteQ1G/AehN&#10;RgStFkQBVRHoPbgPzqQkolGZjo5OCgoKMemdbN7yNxqtgZ69C2hv8/DbqnVMGX8RdpedQJuH1rYO&#10;NKoAikJGQQ7WjCQ0Rh1P3/U4UUWkqLgAg83ESy8vJd1p4bsfvkcjihw5fJijR/bx1x9/4O7y8cPy&#10;n/jw02VcddVirr32diRJYsiIscQjUdau/JW7n3iSw3t+Z/XKX7nxxrlMnX4F7a1t7Ny+h6IBA2mp&#10;b+OLn77j55U/kWq3EQx7ufaqy5k3dyKbN21l1uwRlJSXUltTR0F+Jit+OEDPvunMnbeIocNH0rNX&#10;fyxmK5JGiyorrFz5M4sWXcmlkydxrqSUiyZNIRCJM3HyeCoqy8kryGT7P7uwWo2EQkFGjRpK/959&#10;6NtnAIf2nGHy2Ck89vIrfPrGMlS/Qm6/PFav3oLRaSYlxYFWo6Ur4OXNj97kiusWc921S/jwnXe4&#10;Yv4svvz6K+559FFefvlJCvIy2L1jO1l5SSx94x1UQ5wn/vUkDzzwKA/dey9PP/ssX37xBSUnjzB2&#10;0AguXzyftoZGln70ES8+/yxvPP88G9as4YVXn+eGGxbRIyebTJeFrFQbvTNykUNhKkrqyU7KJjs5&#10;m5++W8UjzzyNTeukf+9i0nIc/PnnGj58/3NSUlPp3bM3TRXH2LhjO+n5yaxb/zdvvPQRV80dw4rf&#10;tvHU00+z5qc/MGgdfLniZ/oNHkSf4kLOHT7MtXOv5MZbbqVvn968/cVXZNj1/PjDL4gGLbm5yXR6&#10;27jiykuJRyO4u7zk5KSxf89pymtqMZoNDBzYk/raFurrPYSjUQLhGEcPlTFszCAcdgcDRxZQ1C+T&#10;WCzMjz9+jyvNSXZ+GkcOHGf79sOIo0cNwKCLcercfi6ddhGxWJTmigbmX7IAOaQBRKqPlIIqgCqg&#10;1SVAQRQktJKWU6eOo6oqLpeLyZMno6oqkiRdkFSdnztPnjyZ3r1743K5yMvLo7Ky8gLGabVaHA4H&#10;ubm5tLS0JLSVffrw73//m9bWROtSkkQsFgNKt3Y6PT0VgGg0TFyOJmRmNbWcOVHGyPGDcSa7QACt&#10;Xkd9ZWPiscHIhR3zxRPnsm3nFt567TlOnjzBTz/9wtRLJlLXUJ04nighAUP7FDFv6qV8+vEyHn30&#10;AcaPGIWsqqCqRCKJOc7/0RISN6Eb2P/rzv/5AA06gzkx5zjPQFQTEi8EEPQaVAFixIkKCRCJKTHi&#10;agyDVptg8iMghwO8+/4rzJ51Ed+/+y4dp0+R70ph0LCB3TbDEpdOm8LCRfMYO3YUaenptDW10dHu&#10;xuvx4Pf76Or0YLEa8Xh8BINBBg/tiyvJghoLEwx2kZaRgtlixJpkQ68RsBsshL0e/O5OvD4/GhHS&#10;7HYyklMQFZX6qgZCgTh2vQM1IuBu9aHDgMviREBLp9uPJOjQCDrSUzMQRT2RmIzFZqfd5+OFfz3N&#10;3dfcRkHOQMYOu4SAV8uXz73Nm+98w8qV21j51c8MHr+A6+95jRR7LpGQCWQ7Qb+AqFqwG9Pwt3vQ&#10;6fUU9+xJS2tbomCKno9zTpDZFEVBq9OjKAqBUCgRlxvygUFDTkEBJqcTd3sneqMZvcFCNBxBURQ0&#10;kgaH04GsKPg9HnS6hDyvs7MNvdmIyebEaLaiM+oxmEwJ4p0sE4tFictRIgE/erMpAVqyDDoDRkNi&#10;LCdoRJBBq9MQjUQIhQJYktJQVQWtQUskFCTk80M0TEdbG7ru0YLL4UKSJFKycklOTUYJByAWprmh&#10;kUg4gihpEbQ69N222hqdxHnxiiiKaDRaYrEE90EUExkgRosdi9OJ2WJFFAQCHi/hLg8ajYZIKAyC&#10;gNlihm6Tqx49ehAPR6kqOUckEuH333/HbDZTVNT7v5FTz+dWSBeCsv57cSwIQBy2HPmbHFcmoc4u&#10;ssxpRNuiNJU04TTZkaKJ4mrp0qU8+cJDiYtHUlGUGCG/m8efepQ1639DiYX5+pMPuXHhIuLRGIKU&#10;IDSnpiZht1vJyspgy5Yt3Hz79YwdO5aRo4cBcODQUa5ach05vXORVQWTy0pev0ImzZvK7v07sbls&#10;nD5whIgvwNxFs4kLMtGoTCQkM2bkCJ57/nlmT55IQ1MDi5dczdZt27HZHRhdFv7edZiLL5rCyJFT&#10;2LFjCwWFvQj7fNx12634/AEC7k6efPwV9DoTt97+DLu3b8FqtjH14mlMnTqLiRdfTGVJJRMmXsJN&#10;9z7E1CmXcur4WR57/A3ee/0pflu1neFDhtIzr4C//9jNnr0/kl+QSrLNxetLn2bcxAHs3LURv78L&#10;SSNyx733UVNZyaGyMn745Wfe+OJTnnniCRbMW8CAfsXs2LKb5nqFP34/wiUTJnDztXeSlp5DdUUd&#10;rtRUps6ZB1p49O1HiagKT935HJKk0rMwFwFIy0oiJTWDG5bcxOi+w7jnjjvokZvNS0tfZ/asqVwy&#10;ajBXXLaY+ZffgklvYsKwsXz985eU1zQwd9FCBFHk2xU/8dmnn/Lqoy8y59J5GMx6KkpLufO++zAb&#10;tKTm5TNt6lS+/u57LrloGl9+8gWXL7mXl95biacjyKqN23A4kqjs8nKgvJSVq9ey9+xhHrj5Iarq&#10;Gvji++WMGTWB1b/+kUjO9od58bFnOXm6GovRjlE24tI5GTqkCJ3FhRKNc++S60EM029Ib3Zt/JMT&#10;/2zi1+Vf869Hn+KdL5cS14S49o4bGTqogH1njtNvZDEGg8jpU5UMHFJEXW0Lh/ad48T+JsaNGkOv&#10;nnnoZS3uWjdlpdU4XRaefPZWFlw+nT2by7HZNIwZPpZDB7dhlERMej11lQ3UVDVyYMdh1q/cxvff&#10;n8BhNyH1yLY9X3LqHG0tnWSlpZBssLP30AEKsvP5/a8/uWzhIvR6Lds37aSgZw8qympwuly4u/zs&#10;2X8Ul9WKrKqkpKSQn5+P0O1Md372fd4f4D9HAw6Hg8GDBxOJRC442Ol0ugv/R6fT4XK5mD9/Pr/9&#10;tp6SknJOnz5LcXGvCxa4sZiMVishSRJKXMZsslDYuwd7d+wn6Iuy9se1ZGZk4Ui3YTFbCfhDCa6B&#10;qnZH8wpUVJWy7tffKCrqyZQpl6IqMk5HKj16FKGRJMLROGpcxdPpof+AYpKSnIwfN57cnBw0ei1a&#10;nR5ItNcvfCj9x9f/+6sb7P9v9yVA6MKcv1vGh8CFbIGoqhAjhiBq0HbPYKXux6iolJWf442lz/PR&#10;++9z6vAx7CYrciRKS2MrFqMBYjIGk4G83FzKK6uw2m1s+XsHAb+faCxKPKYgy3G0GolwOIpOlOhy&#10;e3B7POQV5NPY0kBXZycWuwWzVoMaixMOBJHiMggq4XAYb5eXZJcDv9eHRpTwdHYRC0cxGYzYjVba&#10;O7swG6wkOV3EotDl9mExOQgGwqQlZdHh9nKqupwur59WbydvPvUG1159HUvuvQ2nM42gV2HNn38y&#10;ZfxUfIEI06fN5fHnn6fPgMHEw2F2b/2HKRfPYeu2/UyaOB2nPZloBMprm9j1z2Y0eg2TL7mY5tZm&#10;JK2OvTu2E42EARFFkdHqdHg63eiMJqLhEHarDTUaJ6bEsSW5CEUitJ47h2jQE/Z4yCgowGA2gaoi&#10;I9By9hxpPQqpPFdKpKsLZ1o6kWAIV0oSqiIQk2OoCqiyQiSWsFg2WcyJtms4iN3pJBgKI4gJeW0s&#10;GkUQRKJ+D6LeQFJ6BgajCTQa2hqbQBCIdbnRWizIoQA9+g/EYjFz4shB+gwaytH9+3GmpFI8eBD7&#10;/94EWj2qAIqsIoig0WqwWmzotXoEUSASDRMJhxk0ajwdzc1Unj6G3uokFo8gxxK2y6JGIuj3EY5E&#10;iHq8iQREwGg2YzSYsJjMuJsb6T1oKBdNmsivq1bia2/mnXeWMmfOnP92/QvdUtb/1RLOW4J2010u&#10;mzmX7776FovVRigUxChI+H1R5HgcJR7H7nRx9uwZPvvyU8ZOGE1qcioag46lb77OldcsoaGhgT+3&#10;beLF117DmZwC3QZb0WgcjSbhQJqZmY7eoEEUNOTlJeJ3Bw/pw+BhAxEliEdiaPQaPC3tmCxmcvPy&#10;cGSmcHjXAbR6PQPGDKGoqJB4JIqsgs/v46WXn2fMqOH88fta/v3hB4waOZwPPvueCRNHsmLFz0wY&#10;dxFWq52GhlrKy8s4vGcvTruDsRMmctmCOXR2edl/pJI92//mxVc+wO5IYuL0uYiSxO6de9i3cy99&#10;+vZhzrSpzFl8Na11tSxbvpYe6SkcP1PKHxv3M2H8FJ564l1Cvlo0Oh3f/PRp4lg7KwnGWpgxfQ4m&#10;g4UfPvuYhdfdxF8rl7Nx7Rqef/4pnnz1dV589jF+XLGG/v0LGD+xPwMH5zGwbz9OnzzBryv/wmyw&#10;MmPabIr7DsRqdSFI4HA40Whg+oKp+MI+jHoDleUNTJ40ibTUDHrl96CsqoQ5c6aSk53Buj//4GhJ&#10;BeFgiMfuv5mslCwy8/PY+M82ho8ahq8rQFyW6Vc8gDkL5tDm9rBxx0byszIZeckUhg8o5qOvvwFE&#10;CouLeeK+f/Hggw9z92NPE47DqYN7mD9nASZBw7IVa3jkjnu565b7+OTtz9m4YQedHR7SMlKJxRWO&#10;HDvApTOmsWXLRn5YsZKZC+Zw/4MP0qdHb7zNHvoW9KayoZU//zmM2tDIDbfdTjjiZce+nQwsyKXy&#10;XDn7jxzkyNHtBIN+GlrKOVJ6hlMllXz29ce0dLZTXVVPSUkZR0/uYcfGvVxz3TzWrFzNhtVrOLTv&#10;NPMuvZSBA3rz559bEDQSI0YOZeNf20hJMXL/Q3ey5IqbMFm1vPTUd3i7GkjLdFFZ0oDFouff773O&#10;E0/cht/XgmRUxOeb6ju5/5772bVlO11+D13uTnw+N7ISYPZlczClpVLYrwcokJTqQJHBajGSm52L&#10;KymFaDSM0Wi8AOjnL554PH7BGfB8FR+LxS6w1f+zqhcEgVAodGFcUHL6NBmZmfTuXYzVauK1196g&#10;o6OTMWNGIYrChXyAeDyGRqOltakFb4ePrJwc2lrbmT1/BpXltWTnpCPqBJR4IlMgEgih0WlAEMjK&#10;yueKK68jNzuTK6+4mjvvuZORw8cgSRKSqEerFZE0IinJSSQlO4lHZVLSUxPufmqCsCf9vx4BnAf/&#10;/3nr/ldBQBFAjsURuqNyE6MXlZASRxUTjxEQiREjkTagsHffdh5+7CHefPUVslKSMaggByJkJiVh&#10;EzVMHz+e8UNH0OZuJyklBbfbjUarobqunszsdARBwKjXk5OdhcGox2Q0EY9G6epwJxj/CHR5Pahq&#10;jKysdAQ5TjQUxGV3EPL7cTls2C0WDIoWVZFJdbiIR+NYDCa6Oj2YJBMWnYkudxCXOYmgP4a3y4/N&#10;aMOkM6MTTfi9IU7VluIPBrlp7hJ2nT7M0889S15BPvk9e6G1auls9ZHXs4jC/N4sXHIF0biA3eWi&#10;9/D+bPj1d8LhMDVl5fz55yayCosZP34C4aiMXqdHiats2LgeBIVpM2d2A6BIVW0tjRVVuFKT8Xt8&#10;GM0mfB43rtQU9KIWyahHFAQESUSRpMTPabEQ8PmI+HwMHT0ad3sH/vYORFWlo6WF9OwcQl4vMmA0&#10;GHC4XIR8AfRGE9FYFDmasFiOBUIoImi7/TTCPj+Gbj+IcDCEHI9hMpuhO+o5KTMTndGcMPpRVJrq&#10;qklKTiXgD6A1GlBiMtkFPUlKTuXI7p3k9+7L8UP7KerTB1WUOHviGEa7HRQFjUbEZLBgs9rQaLT4&#10;vF4iwRDRaAxVheLBAyAqU3rmNDm5BegMemLRKNFYgIDPgxyP4UxNwmA1g05ClhPgiaCiRaGrvZ2R&#10;E8bT2tbCudMnCQbD5OVmk5aWRlZWFsFgEK1WiyzL3SOG/42wKiFRBOgdJnokF/LRFx/Rr6AvOlGD&#10;IIPT7ESnN9LW3owiqmQVFfLRsk+o8tRwybhLuOXOuxk0fDipGak4XXYGDx2B2s3Hcfu7MBgSGRsA&#10;XR4/RoOOpGRXN9lXSPgeqInC/LxLokavRWc2YE9xgapS1KcIV2aiqGioqkY0aDEaDdxy/XV88PZb&#10;ZCUnce8LLzFr2nRGjB5Nr/xM7nvoKW6/9SYunXopwYCPrKxcPvzgXa675iamX345DquNH777jmuv&#10;WkTfXr2YMvkShoybiDM5EyUYIyar9B1YTGpaFg6Hg4JeRdSdq2b1b7/yr3vu4qHn3uCnr7+iqN8Q&#10;DEYbFl0HBw4dJT/PhaxGmDl9LAOH5aIRRS6bew2CqjJoxERef+YR5i+6ivxeRWSlp9K3/yDee/0N&#10;/H4PTU2tXHX5LNSIwmuvLaOpvp38nkUs+3I11954Iz5PlILe+aDAYw8/x71P3okoglGvJ+KPkpLi&#10;5JrLryHSGeaJZx9mz9atvP/pR+hFlV49cnjpmQc5dOQYH378BbMWXsW4SVNpaGxh+YpVLJpzJT17&#10;9ObUyRJW/7oBjahw9113sXDmLK6/6Qbyios5svMfrrt8MWOGDOHw8RO88NZS5k2bxadff87bb7xH&#10;r+L+zJ+1mKETRrP9r50MnjCUEwfLeebfj7LvwD4sVjtzL5uPz98FWvj68+UEmxvpW9SHD5d9xtpV&#10;69jwywaaGzp57Y33WLRgLg5Vwt1chysjiTXr11CUkcagPkUcP32GqqpqcoszWb5yI1lZDvJ6phGN&#10;dnH2dCkvvv44wwaM49ix3ezYfoTeOXloEPlrw9+898Yb/LHmL0KBEH0G53D8eBmyFGfgoP4ku5IQ&#10;JSgrrWLAgJ4MG1GAVitSVVrNxZOHEw/H2LpxKxPGjqGppg5RL2nISk9h//ZttHV0km5LZdzQUZRU&#10;VPLAQ49iSsmAuMy6b3/jy09+RJUhHoP6Oj8tLR60OgFNd9KcwWC44ANAdxEQDocvAD8kZILhcKJ1&#10;fr7SF7vDafR6PaqqEovFKCgq4ty5M5hMOlpa2rnmmmvQ6fScOHGapqY2Oju9CdmURkcgECIjNxtf&#10;IIDfG2Dvrr0YzAbqqusoOV5J1BtDVQU6Wr0YrGaioTiyLIAiosZkbI4kXn3xBVZ9+xNvL32Lprpm&#10;YuEoO7fu5v23PkNRIOKPoNFKF5z+kGW03baq/39dQjexUKtBREABQtEICAI6SYMI+KJB4sTwRQJ8&#10;ufIbLpk1jdtuu52K02cYNqA/cV8In9tLlstFls2Jr8vLnp27WbdmLefKy1m7/k/a2ztwuz0E/D7O&#10;njqHt6uL2uo6zpWU0trcTm1dHW63G0ES0Bv1OFwOUpNcWE0WkOOYdXo0okTQ00WSw0k8IhMMhvH4&#10;fQT9cU6dKkeQRYSIBp1oxKgzEvTFSbImI6gaCrKLSHGmEwoqnK2sZMe5gxRkF7Bk6mJWfrWCD5Z/&#10;DjJs/GEjRqMFnUEHAvQdXsyMeTMpra2gy9/FzGsuxZli54OX3yUajZGelca0+fN46o2XaWurRw5H&#10;EWWZlpZ2ivKzaW9tpeLMabw+P9W1NRiNRgxGE4rfTzgUTnRSVBVJTFg7x+NxWpubkdUElyTU2Ulj&#10;VRWBYBCdVkd6YSGxWAyz2UxSejpmmw1kGZfLhdlsxWy2IIkiHa2t6HRawuEQSlwFUUSvM6K3WBGB&#10;gN+Lt6MDvcWasA4mcc4hyxjMZkSNgKjVIyIQCQQS140cR4nL6HU6bMnJxGNRlGgoUaAbtIg6HXa7&#10;jdT0TNLSMik/cQpRo0Gr03U7AMa7O3WJRD+v242/qx0lHkOJRWhqqO8u3kXa2lvxdnYliK6iiNFu&#10;x5GSgtVsRavTYjGasdvsKLJKLBxB2+1u6XDa6WjvIBAMkpyeAP4RI0ZA92cD3Z8bev1/5Wf8L5fc&#10;TYQV4OIllzK232hqaxtwmB3YjTZ8Hh9OoxObIZmAL0x5aQWFxUWsXbmWifMns+/YLuS4jMViY9r0&#10;uYiSiCCqROUYDosDgHAsis8fwmG3XDismFA8Qrel9vklx+OIokg0ECIeTah3BG2ikAl5/biDfqxW&#10;MydPHufzbz9h265/0On1hDvdlJ0rYdOfvzN7/uXo9SYeffRxDEYjGdl5OFzJyHKccyVnObDtH8w2&#10;G//s2MPCy6/j8iuvY++Bwxzfc4hzx04gGnXoDIljFvTIwWjR8dBt/+LAnr0cPHiGJEc2UX+EseNn&#10;gqIl3OLD0+DhxPE6tv+zn7amZg7t2cu8mTPpaK7nwL71PPrgTXz+3gs8+uIrvPvOq+zfv4tF19/C&#10;ryu+xp5kJy3VSWtHDJsjiUOHTzJp4gief+55nnj0JU4eP8LUqXM4sP84a3/9i7Y2D8NHDEVVIRoP&#10;0dnVgt6SeL93/L2Lf71yL4sXXM2eQwcYXFzM5EkjWHjFXPoMHMTrbzxPTmFP7r3uVubNmsOrb71M&#10;dlIGCiqVdfUMHtyfgYP7c67qHK+++AJNna2cPn6Axooy+g8ZzvpNm6irq+OvzVvoaGph5ITx7Nu8&#10;j5uW3Ma9t/yLmx+8BxSYuvBS7rjqQfoM6YMai5OSnMXUGROwWCx8/vnnuD1ecnKSue/h+8nqk09x&#10;/2Iqm9pY98dGstLzeeipZ3nn7fe5/7lnWHLXfbz78fukZTioqavhyKHDpDjsLFo4iw6Ph6GjCnn9&#10;3VdYuPAWSquqQITNG/9mwJCeZGVm8cgjt7Lsyw289trbbNh6gmGjL8brC3L48Gk8Hj8ms45ffz7I&#10;wgVXk5KVzMEDxzCadehMehYsmE/pmTIKcjJw2m20NHVw+kwjH779PjNnLEIcOaw3k8YN5syZ0/TM&#10;y6W0rJZYUIfTlMtTj75DqClEe52PsA/OnCnjh2/WUFVTTVnNWdIzE/pin8+XkM51h9JEowk5nizL&#10;GAwGZFlGq9UmnAG77+N8Gw+IRCJI3UEygpAoKBImKVZ8vhBFRYWMGDGEJUuuZNCgfsRisYSdqiTQ&#10;3NyMVqslGo5z+tRpCnvls+T6qzm2/wQ9exfS3tbKts07CIej+D1+Al0RdCYDiiwiigmOg9OZxsIr&#10;rmHZV99h1ejpbGnh7NHjpNjs9C3MRtKATqdBicQSPv9A0Bf4P9rv/++ubqoCsqoQV2QSf1SiShSN&#10;TkJGxR8JoKCw8/AurrnvRiaOHcnSF16my9NJYa8CRowaiKBV8fo9ZKankJLuxBPsoqgoD6vFhM1p&#10;RpIhPyMdvz9Ic2MLWo2WlNQkgoEwBT0KcDjtZGenk5ySTHJqKkU9e6CqEPOHiPiCOGxmPJ1ebFoT&#10;KRYHyCJ2kxlJVgl7wjgtdnLTskixpZFqyyAWl7AaHLisqeRn56ERDUTDUdYf2sSx8lOIqsjIviPp&#10;qurky+XfMv/qRezdfwhBr6X8VBmuNActbW24u9wc2n4IUQdnK09yovwIcSnGGy++gSvTwr0vPsDf&#10;u9bx/sdv8d2qT3np5YcYMCgfr7cFu9OIzgCSXuHI8SO8+fnnGAx6zpScRVJV9Dod6HS40tLRdvta&#10;GM1Wgt5EvGrA58Pj9RBW49hSU/EHgzRXVhKNRTEaDNRVVuJuacEfCBD0ehGNRnw+H3RzWTo6OtBo&#10;NLg7OvB5vcRiYWRFRpQkbA4bRrM1MfvWa9FqNQhCwl5ba9SDJBENh1GiMkosgtfrRYlGMJttOOwO&#10;Yh4vnR0d/yWzlXSkpKYR6fbmiMbjWKwWNDoNQY8XJRRCp9eSlJKC0WzF73PT1taI192JyWwmLbcA&#10;V0oqKbm5mEwmtHotoBD0ewkGfSiyjNFsJtnlQqfR4OvsJODxocbiRMMRkpxOLEYjkiImRNmAw+lA&#10;EiGnoABVVamtrb3w2UE3oArdjpX/y6WqoAG5+/MGAT7/8XMgRkeHJ9HN0JroaO4g6PaTpEtGjEt0&#10;NHjIzikkGpK5+467mb9wJlV15YBKNB4FBDSSBl/IhyiAQavFajESjP4X5ycaToC+LMtodQmujdvv&#10;RtQkeBEaox6NTkskFgRUIiE/RpuZfv36IKsxhg4dQt/+A9m94x/+/dHHGBwOaior8HX5+WDpUgRR&#10;JDenAJ3eSCQcAiQ++/Jnigf2pyPgxe/xcOTQIbJ7FJGbV8DcuYuIIdDp8XL6xElaG5qIhWK8/cpS&#10;AOZcuYBdBw6y/egeTpbVEIspfPb2Z7SXtTBx5GTaGr289uwdaCWRstI6dGKc1au/5vKF03jw/vs5&#10;dfIEg4cN4dflX9LQ2MBV19/Gy88/yKLr7qKs9BwnS5upLNnD++99hl5v5JGHnmLqzEUgSKiyFo1O&#10;4tFn72f8pHE89fwLXHljQsHl9bpxORLZF9FInPc/+oDmsg5Wrl3BieoKflm9iobGRtavX4OiKHz5&#10;8Wf8ueJn/KEwN95yL1cvvoFdxw8ybupkXElJ7Np3CKcz8Xyz5s7lr81/svzb78jMK2Tv9m288fzz&#10;vPr66/z2wypOHj7FDYtuYOSkUTzw+BP8tvFPTp4oS5ymClw8exrTLhsPItx6w90MGzieYSP6sHLl&#10;So7u282lsybzwOO3k5Zmof/AQhpranjm8edYd2gzrqR0vv7+B86dOcvq7z5HKwmsXLWa0cMG4g6G&#10;6ZVbQMW5GjxdPlRF4NDhfSQn6wh6Q9jtNo4dOEuffj1Zv3YTzzy7jDkzR2Aw62isPIEiwB879vHR&#10;Fx+zd+8J0tKT6NvXyYofvqLybAXrVx/GaNBw/NAxPv3gQ+6+ewmVVQ2s+mUT/XvlU5iXKIaffuwJ&#10;JIdG9/zBI2dItiUzbtQUGqpb8YfivPTq64ydMJ7cwjws6Wb6jerDRZdMJKrEqa2pRWsQ6VGQS6x7&#10;x28ymQiFQmi1WjTdMbTnCYDn5/86nQ5RFC8A/vkC4D8v/PMEIFEU8Xg8uN1dnDlTgt1ux2QycvJk&#10;CY2NTRw9epy0tFTS0lLRaDSIgsjpU2UAGPQGUlOTyeuZg6AKDJ04iKryOo4dOUkoFCIrMxONTkCW&#10;VQQ1UaFLokjAH2T5Nz/w4BNPMnzgCAqKCmmsq6dX32IErZSQQ0YTTPvErinx+v/fjQD+10sUBERB&#10;QFYTNr0AkqAhHI+wYctally5iI3r11NXUk5SeipTJo+nqEc+dp2GZJeT4ryCxI7jxGmUqEw4HiUa&#10;j3GuoopwPIogaWl3dxGNRUlJS0EraDBZLXR2dJKUkoSqKHh8PvwePx6vB203KaswO5fWtnZigRgG&#10;SY/Xk5jvJxlctLW0Y9JZUVUBlyWVcCyGSW8CQUswGAVVoqqmhsrGBiLhKD0Le/DqIy8y7+IZ/Pvn&#10;zxg5dBiiJHHswCGmzr2UUDBAe1M7gycMISM7k83r/+L40dNs2PI7ky8ej8Vu4uolV5CankIo2sWe&#10;PVsxW3RcdcO1VNWdw2Ix09bWysAhQ8jOzUNr0NHe1oHJbMBmNaM3m9hz4AChYJC83DzOnjlNxZGj&#10;6CwmopHETN5mtyPLcYxGE6Ig4Pd4iEeipGVlIqgqNrudcCSCoKr0HzYMv8+HwWiktbERRJF+AwdS&#10;VZ44P9OzstDrDHTU15FV2BOdwUA8GiMSCaMqKuFIkFgwkjjPtDocSUnEYzHsTheCICArCnqjgXg8&#10;Ts9Bg1FQkeU4TlcyFedKyO7Zi4Cni7DPC/EIg0eOIRgMcurYYXr1609rUyN2pwuPx0OnvwOL1YZW&#10;o0HSJm4mi4VwIIQqCIlOQGMdGr2JtOxsAm4vNedOYrD9X7T9dZhUV9fnD3+OlFtXtTutuLsTAgRC&#10;QgJxd3f3hLgr8TtGhIQAQYMETYK7Q9NCu0u5n3PeP6rhzvPMb2aemWfeVVddXV3W1XXO3nuttb+S&#10;jKzTYU+2Iet0CKqK1+1Gp+tOJoxmWhobsNhsCKJIJBzE19nBlJkXUVlRTldHB7k9CrAbDcyZM6d7&#10;vz16dquQfxQI/7NIjDsF0SijKQqCLGJ22KAjyro/1zKwuB+RuILTmoRebyIYCmI1JaFEFDytnQiK&#10;Sl52Jj6/j+++/Zbd+7ZT0qsn6SkZKKqKSW9CQCCuxglGIlgMJrRuELIkJ7qWmpjYchMFEaPe2J2s&#10;RZEkHaqqotcbEhgavZFwyIus1yGLMoqmEPB5uPKyy/nqm6+IRcJcfMnlTJ08iXseepT77r+dq669&#10;jXvvvgNHUjKaprFyxW8cO3aE9IxM2hpbEEURmyUJkyOJQ0dPMuOC6eT2yCc5xYnN7kDSS9xz1+3s&#10;3LqTBx97gNaWDl6a+xKzLp2BKMqMPW88ZocVrV1h/+Gd3Hr3LQSDdchSjNmXTCEejvLOmz8wccJw&#10;Jo6bwPxvf+TnRUtZt2UHgiTy7ofv0FhbT2NHgB//9QYTJs/g6WefZdb06Vxz6wNomogrOQNXSipo&#10;EA7GsCWZuPCC8xAlgVAsSJLNQUyNEwkE6Wjzcd8D9/DL178gSRqThg9n1IwZjBxSzOw5c3jyiacp&#10;O1XNAw88RJ8+w5l84TlIFjODBw3hhQefpM+wIVw4dQpTpkzhzTdfZ8f2zRg0hYrT5Rzbv5us7EyW&#10;r1pFujOF6x+6lx69CrlgzoUIMmTnpzPrgou4+KKLqDhazZQZU7BabDhTrJw8Wsup8kruuOtGpp83&#10;k0g8SG1lOR3uVmzJBjw+N7fcfTs9S0vZvm0fsy+/mF49ejJgdD9MyUkYjAKNteV8+/UXNLd2UJSX&#10;w8Zt+zha2UB+djq9BpSw+Y8d9O5TzIlDZRj1RqZOGUdzQxvRSBRZ0jDbzPz11zFaWk5RWXGYlJQU&#10;fln4NccqytAbZFwuJ3l5uRiMBlqa6/C4vVitJiKhCCadRCQQ4J47r2Xjhl3Ioky6K4VwOIpUW9c1&#10;t6KtkyPV1azd9Bcui5XZF57P5OsuIrdXPqJBAUlEUxIucfkFmWRn59Le6iM7Jx2P24fFYiIQCBCP&#10;xxPI30gEo9FIOBxOLM5nYMTdcabS/88hduvln8n+7XY7BoOJt99+h1tuuRGr1cSpU5WMHj0Sn8/P&#10;3r37GDSoPwAP3vU4qRlp7Nmxm5b2NnIyMjEZDWxcvZ6+Q/uCJrBu7R+MHTsaZ5odRQFJFhAEkfa6&#10;emSdnvlffkllZRWLliym4sQpAj4/F99wOYIkEGh3c3z/YZwuBzqjEU1RCHXrsQsk+MoJjYREJMx1&#10;Er+raN1dSoGYEkcT/j25nWkZakBMSdwGCMdCyN2aAIFIAJOcUByTBYFvv/uMBx+8l9VLf6e0IJvh&#10;A3txzvix9MzPJezzcuLQUbweH611TWzdvocjx05gNJvo6HTT1NJOMBYlpipEYgn1Rl/Qj8tuQ9Lr&#10;CYVDtDe3E4qEEnuyBgPRcAQ9Imajkc7GdtwdXYBGTmYGwY4AoioQj2jImg4JPfGoRnpyFrFoHK3b&#10;gQ9F4kjlCfzBML0Le3Pl9Et48/13eeHtuVxx1/X0HtmfPsMH4W/tJLNHFi11jRw8eBiTycTEC87l&#10;4J5DrPjlV8ZNmYTDYSE9I4MeRdmU9ulJHAVEeOuD1xg4qD/33PsAequB86bM5NSpQ1RUHKehtZVo&#10;PMzQQSNBgE6PB384yhsffUhlRSUOq42/NmwkPS0dl9PFzm3byMrJRYnGcCQl0VJfjxKNIUsSRqOZ&#10;uKAQCPjRizpUTUWQJDra23E4naRnZWEym2mprycYCGK1WsgtLubEoUNo3SBNFY24lqDpqYqKzqDH&#10;YDDi93nQ64yoqMT8AVKzc/B5PXQ0NhCJRxG0BCgPVSPs8ZBX2pNIKExHcxNDx46m5vRpJEHD63Un&#10;KmMlTk5hL1LT0jl2+ABOVxoxRSU7N5eyI4fxt7eRkZ1BwO2jq6MTl9NFR0sLyWmpKJEwNqsFi9OJ&#10;LMpkZeWiyFBz/Bj2tNRE106EcCQCmobJZMKWlERXRychf5DSPv247oYbCEeiWO0OcgsK6T9gME6n&#10;g93bd3DJFVfQVH2a2bNnQ7eM+JmiId49Lv5XIQigCAoCKqqoIaKBIDLsnFH88Nm3uH1+4pEIiiJg&#10;M5kJByPoBQmX3YnfFybZkkRbSxN6USAnP5emxhZ+/OUXjpw4QlFxEanJaSiAIIjopO45q3s7Rjhj&#10;wy3JICgI3d0NFQVJ1AGJYywKAoKgIQgqsqzjyKE9pKak0dbcwB9/rOKLbxcysn8vJs+aQ8WRg5wz&#10;dRo9Bw0mOyuH7MxUNv25hY8/nseihb8wfuIExo4ey0fzPsKRksT0Cy7A5nJitJjo07tXYu4UQRQS&#10;W0qPPnA34yeMYdKUiQSDPmZddDGvv/YaNdU1yLIeo9kAcRg6ZSRX3nQTjXUn+eGHH3j++cexWh2s&#10;WL6WcycNZ8L4yQQCEc6feTFedyeLFy6gsqaMDRu20Njs5dTBbch6mdtvvpG8Hpn8vXU3R47vZebM&#10;Syk7eZSP5n3Ci3Nfo7hPL/bsP4Q9ycJXi+eTmeQkxZVCa2sjN15/A3t37qNvz77s2bOTS6+ZQ2Nd&#10;JedPGMLEcyfy9b++4LcN27noggvJ7zmQN557jXFjp3P4+DE88SCb1q7n+utu4Pprrsdht/Diiy8y&#10;YthAAj43CCq//PYbHe52NFXkX/N/pF9pL/KLeyLrRD5642vKT1Qy7twR3PPAnXS6vdx07Y0o8Til&#10;Jb3I7ZFBKBCkb/+ePDP3cWIhH6kuG9v3HqDd08y9T9/O7u07WbNyNb+uWMGmTduZOHUUYwcMprgk&#10;gy/+NQ+HxYjLacOcZGfr3qM8/8yzOM0mLpw5nTXL1qOFVawGM0lWGxIS5cerqa5vwma3EA5HyMpJ&#10;59pb57Dn4EEuuHQ248ZeQn6fFCZOGE758SoqyhqpO91EXIlTW9PCC0/dxx2338H6NX/w08L9fP7J&#10;cxw7foyFi/YxclABn371M3VVx5GaT3bMfe35l3jg5ge49/Y7mT1nDlkl+SSlukCLg05Ci8VATqCD&#10;A4EoRoMBSS/R1tpBWloyspyg9xiNRr766iui0Sj5+flnB/N/J2RZZurUqTz33IsMHz6C3r1L0Otl&#10;8vJyycvLQ6/X4/H4eeiBh+jbsw9JSU7OmTyBguI8JJ1Ej4I8ZFFCbzbiSnHx2itvMPvyWYSCMTSF&#10;hAOiw4GmKCz6+Weeen4uSQ4H7k4vhaXF+Do9uDJS0BuN1FVV8+2/vmTSlCmosTgGq/nsRHVmQdcg&#10;sSAIAokLKKqKJIjElDg6SUYUBLxBPwadHqnbPVHRVHRnRYA0ZElOgJEQkOXE+6xcu4zrbriG/QcP&#10;MW7CGKZPPYcxAwcR7Opi59/baWtsRggrWIwmPG4PkiiSk5WBxWwiye4gKTkJUZY5eaqSJJeDtq5O&#10;0lLTKCnogSoINNU3E1MVauob6NWnJwaDnvbWTiw2C2o0jtcXwGY2k5eTTVNLG11tXhxGKzrJSJI5&#10;meSkROVntzjp6OygpqGR+vZmRE3GbnPx8J0P88Gn87jx/lsYedF4XDkpCb66pqCF42iagsFpBYOE&#10;KyMNu91M39GDQISeA3rS0lTHljWbOPfiGSQnJ/HLggVExRBpqRnMvHA6Roudl5+dy+DBQ/ji06+J&#10;qwpzX3iWaDRK334DWbVqLbNmXYLd4iAWTYC4kpNTyM3NIT8vj/zCQnKzs6mtrWXPn3+SlJpKyOtH&#10;lnVIckLpLikjA+IKoWgEWdaTnJGOx+2mo7UVNRZD1uko7tOH06dOIUoybU2NZBYWYrNaKTtwAFGW&#10;Sc3OJtZd7XY11GFLT8dutdNUU4PeYsFmtxOJRhMukoBOp0cTJGSdHkVRQVCx2OzENJW0rGwigQCd&#10;7e1k5uVTU3EKSZIRxQQIV43HyCsppai4mOMHD2Gx2xPug3ojgUAnXa2txNQYSQ4XkixjNpvx+3zo&#10;dTq8XV3Y7Hbam5tJcqbgTElBNhoIhBIdvJgSRSdJxGMxQEDS65G6nSTjsTgXX3YpqiawcvFiklMS&#10;bdmi4kK2bdvG0d07uPL6G1i3Yjm33357d7WsP4shkqSEK+X/V6FwJjQUIkQREIhqMWRRTjAlFJXp&#10;U6exduVqVFUgye6kvaODIxVHsBstWA1mAr4gkqIQDofIyEmntb4VwSBRlFtEfVMLixcvwZnipFfP&#10;PihaDFXpVuLsdsvUNC3hFYHSPU67QcmKgtJt7iQKArFoCFnW43V3cOzYQY4dO0RBUQGffPYO1WUn&#10;uXT6efTp35/XX5hLcnIytz30CAaDkc0bNnLPvfdy8y23M3ToIH5Z+AvPPfcCoiiRnZ1Fe0sLg4cn&#10;klkASZZJsInjKIpKVeUxutpb2bd/L15fJ+dMnMKo0cMYMHAwVkcSVrsJLd6NY1AAUaOh+gT1daf4&#10;belyhLgfJaKwZPk2TldWcOjASXbs3s6td97B/J8XcezYSdpbOuiRlcKzr75F5clDbNiwCUkWMZoN&#10;3Hv/Q9xx2630GtCHO2+/F0uyHZ1JR+XpkyxespAPX3mPcTPG0aekDyazhf79+hJVVZ5+8im++voz&#10;jBYjxX17YjYbuOP226mqqueiWTP59fufkVSRzKwC8nsWUNKvN19/+QUHjp8kKzmdH7/7nry8bL79&#10;9lsunHkuH3/+NVdfewvZWSmUFudzxVVXsWnbVmIxjYsvnc13ny5g2cplPPXCo5gsBhbMX8isWTPo&#10;1auUnn378vqLr7Fx/WY2bdjA/gP7KUhzsX33HiaOH8Ho8f1RHbBz136i/jC7tx+iZHh/KitOsfaH&#10;hWQ57Xy5+AcefPIhbrjtISZNOI8jJ/Zz5FQ1QU+QeFhlzNgxvP3pfPrn5jNp/EQOHjjO3kNV1DX7&#10;yM1wIGkS9Y0tRMIh4mqMwSP7cf6M2aTkqEwYN45epX1Z8OMSnA4rudmp7Nl5kr4DizHpRBqbq2mo&#10;a2DD+qV4ulrQSzruvft6li1dQ1FeBrXVNUj33nrH3KQ8F6YkE7Y0B7JmoKmhHYfNiWw1EvHEkM1G&#10;4hEVTVUwmiQEKY7Zric12YYkJVrpLS0tOBwOBg4cSDgcpqKiAlEUsdsTfgL/p3Fm4EtSgvb34IMP&#10;0NrawXnnnUsoFEUUBYxGA+52L7//vp5RQwaza/cuHn3yAfQ6GS0axWAzEQ0G0ZtNtLe1UdyrgJzs&#10;bHSiTJIrYX8cj8aIh6PoTWbOu+hiXGlpmK0WZFFHfkEewXCY1555kbA3iNOVRHObm4LCQlauXENh&#10;fgFGy7+BgGdoeqIgJCoALdEViKtKQldAFAmrcTRBwKAzdHcFNBA1NC3hwqeiEFcSz4dEdVNZcYoH&#10;HrybDX+so2fPYvr26UU8HEYMBVB9XsoOlyELIulOJ9W1tcTUOC67jVAoSEtrJ8FgkNLSYrbv2kuP&#10;0gJ69S3C4/NT0ruUZFsSbq8Pr8eDzWYlGAqTmZlOLBShtqYeu8WKWTbgDQbIycxEi8dRVA273YSI&#10;jNcdJt2Zgdvjxmqy0Olxs/v4PlyOVB6+51HuvPkuXv/gTW5+6FYGnzMUc7IZ4oAOtLBC2f7DdHa2&#10;kJKbg2CUujMoBWQRm8NKOBBILKyyTO/+fek7aABvvfUyeslAn3796dmrPxWnKuldOoT+pUPxtEd4&#10;950PaWhqYdGvi5BlPdfddAuXXnwd0bCCyeggLS0Hs9FKWflpnnjqGa67+krGDhnC7t17OXzoMD2y&#10;8zi0ex/BUAiDKBMOB1EVFZvZgrujHb3JiM/nQRAhIyubmooKkpKTcTidNJ0+zbipU/F6vbQ01GOx&#10;WpFlGbfXi7erCw3Q63R0tLaS5HAQF/WEgkEEWSSuxNDrDAQCXlJS0wmFAhhNZkRJIhTyo8SiIAoY&#10;TEY0RSXY2kRmUQnRWBR/VxeZ+fl0tbYRiUVAE/C3tYESZ/iEyRj0Oo4dOURWbj46vYzJaOboob0Y&#10;jGZkWUKJq3g9HozGhCX1mQrXYrfj6ewkMz8XZ3ISMUWltbmJaDiK3mjEoNdhtdkQJYnG6mpUBTzt&#10;rYwePpoeuflsXrOW9tZ2qk4cp7biFCOGj2bJzz9jtFr45uuvGTVsGMGgD6PRhF6vP8se+ucW4f88&#10;VKJqDFUAvaDHHw0ioiHJIkkZKVx75w1cf/cNXHrDpVx/2/UUWrLY+OdGymsq6V/YG1XTEHQQDQcw&#10;yCZUVcPd6iM9PRNHcjKrVq2h3d3MOWMmIYkiihpHEiU0IdH21wQNkW5Jb0FEQEBFSEh5n9nelBJF&#10;kKLE+OH7bynOz2P75g0UFRQhxQVqaqrxuLt48vmXqSg7SVZuPlOnnst1N95KXX0T33zzHUVFpTz2&#10;2JMEg2FqayoZNmIMffv1R+ymaKqCdna+iKsaew/s4HT5KZ565gWGDxvCG+/Mw2p3UlN7msysDNra&#10;2rDZbMRVFZFE16Cxuozff/uZue98DpE2GutbMJlMVFU0EonFSE9JobXTS1t7Kz0Kclm7djvZGekc&#10;K29g7jPPkJmVS15eBnNf+4A1qxZzurYcvUFm4ODB1NdXc/NN13L8+AGKi3vwwZvvM/PqGUTiEUrz&#10;eiIJEsmpaQwdNoTp0ycz7/O3GDl8GIcP7mH42HPo16cnbl+IlvpaevcewNfffsep8pNMnzWLW2+/&#10;lWHDRrJ/+w5cLhdLf/uF4uI8br7xMh578lUee+IeyqsOsOmvo+zat4te/YaydNVvGIwGLrnkCgaN&#10;6E9Rj3waG2rxeNtYu34VN9x0PZ99+QVpGWlcds1sevfpy72P3M74wcO4/PJLaag7hU4QiYtR/vxz&#10;J6mZKZx37njcvgDzf/iBp556kkKXi0gkQMnI/nz99be8//wLHNj6N1GTibgq8de2HRw9eoLvFi1j&#10;79qNPPrkczx038N43V6+/fgDPnjnTSJhN/MXbiQl1YzH56fL3cnyJbs4cuwvalqbmP/lT4wfNojh&#10;/fvw1997KS4pIiPdRSwSIRgO09XVxdTzJtDSWsX9D7/Ip18sQEJk/cZ1PP3qRyz47juk5hONc4t7&#10;lLJnww4sFjvJucksX7SOkdOGQpwEKlZOUFyUuIIkJ3jLCFpiAGkikUiUlJQUQqEQ9fX1tLW1MWDA&#10;AJKTk/8Lg/h/HZomIMsSffsOoKKiksGDB2OxmJFlEVEUMFuNZGVmY7aYuPb6qxAEgYP795GTnYGA&#10;SlNTDa60VExWI6Iokp2TBWpiv5Dual1vMoIgEPEn1MwEQcDpcqK3melsbiclOZmrrr+a03VNzLhg&#10;BoIgcmjvAXYfOsiIEUPPViv/1DpIVP4KcTWOQdYTU+LE1TiypCMUiSDLiddEYiH0koG4Gscf9KPX&#10;6ZHFRLfAF/By663X8867b5PXI4cURxISAko8SCwa5vD+Y9SWVdDc1k6v4iKOnzyFLOvIycjg6KkK&#10;WlrbsRostHZ24Pf5KcjLRRYENv+9A1mnR6eTCQXCdLR3YDDoaW5tJTk1FdDwev2kJLuIxhSampvI&#10;zEwnyZFE0BNAUeN4PF5SrSnoBRPxcAynzcm2o3tQYgLLFy5j7ievMXT8cAr6FCJZ5ASwJp5QcyPh&#10;yYJgEEnJSiU5N4towI8gSYm2rqYhSiKN1TWkZGYim4wJJLoSR2820rtnT/Ye2EV9bSNjxo8jPS0b&#10;MSaiaPDAI7dhNFvRyQZ6FvXir637mDh+Aqmp6aSkZCMJRpKSnJw6UUtOZiajRo0gLz8Hh81CS2Mr&#10;2zf/SX5WHgf27yYaiqDX6YnHFAQVBJ2YALnGYkRDYdJy8xAEAXd7Qj3RZLGAKJGWlUV1eTlGkymR&#10;zCGiNxkJ+f0E2tpAkpB1OhAE3O2dGC0WJFEkJTUNW1ISbZXlhGMxEEUUJYZeb0CURVRVS3wPqoZO&#10;1hGNKSSlZ6BEIni8HlIzMwn5/Hi9biRJJtjZBpKeCdNn0NnWzv7tO0jJSkcn6UCExrpq/O2dZOVm&#10;EwoFiYQD6I1mJJ2OjrY2jEYjfq8XUZKwWK1ogkA0ptJ4ugYgkbAqMSKRBCslLTMTh8XOjEsuoeF0&#10;Lbt37eDo4f2IgtRtXqUxaux4HnzwIZ5+9hnsdhu5mZmYzVZaW1txOs+4BP4bD/C/DgFREJEQiRPH&#10;KBmRRQlB6Kb76nSJgSgmzr0+EwZw56P3kBQwse7P9bR1tJCTloHRZIE4GEQzSkyhvq4Ou92OzqBj&#10;5459HDqxnwumX4Cmad3VfaLjF1eUf4sknRHzEkSk7tuhaIS1q9dQUlLEpx99QNnhgzz87EsoQT+L&#10;Fy3gokvm8NVX3yILOgI+L/0HD+bjzz9h27btTJg4mUOHDuFyubjiiisQBIELL7wQQY1jtTuoqz5N&#10;kis5IbMtJsCIGiCLIrnZRfzy6zK2bNnEDbfciaeri1kXzWTGjBn06FGE0WpCJ+tQSGzZVleV0dbS&#10;zDnnzeTyC6aTl5XF7Mtu4rEnXqOwMB01rjCwXynZWZm0tnZQXd9KIBDkdE07508cxeG9exg4ZCCl&#10;vfpy+SXTaenqxGq3YHdY+Hb+T8yf/w0b/t7IxbMv5Yo5V/DF/I+ZM/Mq7BlWzp98IdG4yua/1rFr&#10;118MHDyQ77//gunTpjH1vCm0eyK4LGaCoShtbX4mnjOZuBJj3nff8c5bL+L2hnlh7vNMGDuep554&#10;hGXLlnHrnTfwxcef0H9gPt//9A3JqQ4a6mv57ItPePCBR7n8ymu44vLrujdl4fCBA0y7YAb+rhZu&#10;v+8u3n77fWRJRpYl4lGF5LQk5j43lxN7jnLtXTcyddxkXpz7ItFoFMFqwGi2sG7RZk4eauHDb9/B&#10;ZrFycsc2fl22mP1lJzBbbDxyy53s2n8AV1omA4cOZulv66g4epQh+f3YvP4vOpq7iEZiXH3p5aSm&#10;Z/Le268xdeo0Tp7Yx5BBffF63didVkaO68mJQydJS0um4kQLfXv1oF+/ESxatJKAN4A/ECY9PRlB&#10;FDh+opKOjja++24Fd9wxh/ETLubyyy8gEorRXH2S1rYOpNdf+GjuuBmjSUnLpLGpmU/ensecmy/B&#10;leogEvWjM0pogoKmaiCoiKK+W/tfhxpPAPosloQ6WbjbsrawsBCbzfYfRGz+byMajaPTSeTn57Fl&#10;y19s376T886bTCymJMRQwgrhYIiSPoV4u7wEAx7yCrJJSktD0kuIqorRZkEUBYIBLzqdDkkWkbtV&#10;xhJCRRKqqqE36lFiKqIsIkgi0UCA1Kx0CvuWMn7cOOxmA4OHjaDvoD6MHDearVt30Lt3KXq9/iyu&#10;Ia6picRIEJFEEVmUOF1bTZLThShKhKNRzAYDAgKegB+dXocgikhiQgxJFgTau9r46YevefONlwl7&#10;g9xw4xVEQkHUcBhfVxdFPXKpqawhyWqitKSIUDhMU0c7mgZOh536xkaiwThF+flYTEaCgRAWkxWf&#10;20drUzulxSW0t7Rz+HAZdoORUDBCanoqZpOJSDxKKBTC7rDR3tmOqkF2diYetx+320OSzYzH58Nq&#10;MhENRLHr7ISCUU7VVnLzJbewdP1ScgcUQlQFOaHfrikgJAgXiURAAC0eR9CJKKpKJOwnHkvYbMo6&#10;HQcOHiDF4cSVmQ6iQNgXQJBl3F1edKKM3ZXMgIFDsVmdPHTPIxw7dJxxo0aRm5fL269+wTlTRnDq&#10;aBU9CnMIBsIUFhXgcNhYuXINBr2Znj0LKC+vIz0thYGDSoiGwuh0etRojPJTVWhqjNWrfycnJ5uu&#10;9na8Xg/JKcm0tLeSmZXJ6ZMnz1rtJqWnY7AYCPgDtLW1EvT76T96JJok4g/66WhrQdLrsCS7QFXx&#10;eLxEQiFkkx6z3YbOaCEU8CWEh7oXDkNSEnFFJRYIYrbaAFDiKqoaIx6KosZiqKiocQWb3U4o4Mfv&#10;cWNzpRCPRPF5vNjsdvzBMFo8gistm569etPW1YHZbEaW9TQ3NxIOBdAZTVgsRjo62hA0icyMDOLR&#10;CPG4cpa6a09Kwp6UhCBJZObnoMkCkUCIWCSKGlXRG01IiGRn59O/z0DioSj1lTVUV1aQndGDaCTK&#10;qy++TZ9eA3n33ZfpWVqM3Z5EKBxBRkuwC3QJXw2hmxqs/cNU7H8WAgJxJY4siohawqckpqgomoLB&#10;mEjqAWIxBcnQ/V5RlSHTRnLHnbcRbPaxevMaWlvbsRkthIIRbPYkWt0dyIIeTVNITkvh1Mky9h3Z&#10;y8XnX4wiJCp/AQFZTGzyJRb/hImYSCI5iIRjNDe2sHHjetJSkig7cYI3PviI1b/+xNbNGzhn4iTq&#10;K6v44LslzDpvIvsOHuaXhb8yfPRoHn/sCSSdRFpaBpdccgnXXnsDgwYlCiqLzcqhQ/tw2GxIepFr&#10;br2KEWPH4rI5UFQFBIGepYWkJ6Vy6x13Q7e0+Q033syIEaMZOmwYbe0tWK1mAERBxWTV8/Gn7/P4&#10;Q48jxmXuv/8xvv7kE7757geG9e/H6vV/EI3Fyc5Lwx+IUVPfRnl5G9deexkLFi3lkcefZO+BXVxx&#10;9TWkZDlYvnQFH3z0HtNnXMSTj7yKx1fL5x8s5NZbL+W7H77k2cdfZ8u2Fdx97QNIsp5jlfU8+tBD&#10;7Du4nScev4/GtkYkOUKS086C735g+bLfOV5ey+qVa5l4/gzeeft9rrnhagYNGsC1V19LKBRm/PhR&#10;3Hfb7YweM5Tffv2F3v1LKCzM5ejJ46xbvZfbH7iKhuY2brn1DkRJj4qGhMh9d91GpLONKdMn8d68&#10;ryk7eoBbbr6dU2XHqCo7TVX5aRwOF7s27sBqtVF56AQNVdUEOn1s27uHnn36UXWyjuefe4yffl5A&#10;aUEpffJ6Egx1Mmr4SPYdOszJI6eYOnICLY2tfPjld4weM4Ha44eZedHFrF+3kVvuvZsJc6agE2Vy&#10;0rNprK/j7e9/oDg5hY+/+Be7/tzI7j1HSbKYkDXIz8vCbrdQfrSegb1KePGF90hNcZGakoKKwIbN&#10;x7nisnPIzUpn7LRxKIRo7XSz4+81HDtRg9Vkprq+mfy8HoiCQeS7TxaQkpfE4HEDePKNZ9i5fQuh&#10;gBeDyQiCRigUQBBAlg0EAhH8vignj9WBJmGxWIjFYgQCAWw2G7m5uWcTgjPo/v9OGI064nEVSRIY&#10;OXIEbrebzk4vOl1CotRgknj3vY8BsNstWOwmNBSO7d1J0N2JIz2VWMjHTz98kWiZRQJIOolwNABo&#10;GIxGVEgIlgCSTkSNa2ixGHqr5azd6qhxY7jroQcIREMoGkiyyO133orRaDz7fwqCgCR2myJ1g4Vi&#10;ShyDwUBrZzt1zQlJ4kAkTENrM3VN9URjUbRuv9UtO7cw58rZnDvtHJYsWYyslxk8vDeRSJT+RaW0&#10;tbbgtJvpkdOD9GQnK37fwqGyUxyrPs2+oyfIy87Eak8sGHa7hWg0SnVNLRaDESUYxSzrUGMxhGCU&#10;4vRsrpk+g6yMDJxOOy0tLbjdXUSiUUwmE/WNTTisDtKSXYT9IZJsVjo6OnB7/LgcDox6A0bZQCjo&#10;p6yljPeffYM3FryL7DCi+CJgFFGj8cQ+oz6x6CsoxKNREEAwSAlfeSVMIBZF0Ce0JKLRKCUlJcxf&#10;8GOisuzeWomGwqSkpxGJxOls7QQNinsVMrx/P7KTXVx95VUI8RgN5WW888oX5ORlsmXDn1x2xQWk&#10;dO8/V1Qc79ahiNOrVw9y8p3s2H0YhyMJk15m4MC+XDHnYiKeALFYiBMnjtDpaefgnv08/+zzRDwe&#10;JFUkr6iYcDiMqqqcOnyIhqpqJJ3MwNGjkHQ6qisr8Xq9xAMJ2lhcUfA2txKLRcktKUaUJPwdbvxe&#10;Pz5vF1m5eWTm5NLeWE84HMbhcBJqbWLalVdiczhQFYVIJIQaVxLUQJMhwUCRJARRQhBEDCYLep0O&#10;k92O3qBLIM+NOkRJj8fdgd3uIMWVgtvtRhAEMrOyMRgNJDuTqK+tJxaNJQy+dAI+v5fktAS7Rtbr&#10;aW9uBhIuf6qgEvZ46KiuxNvRhtFkQhZlTEYTpb17U3b8OD9//xWKoqAICrVNFZT07M1Dj9/F+x+/&#10;Ct3dsfZON/FYDJPJhNvtxmq1JqrYburff3XuMEgGBEWHLOgR0aGXDOglPd6QL2GEJWhIOo14LIqm&#10;xMAoQlwDq8zj7z1H+elKLp12AcfKT+L3eAj6ggwo7kdzaxs6VUeg043Llcqp4ye56LKLEAQQEQnF&#10;wsSVM/Def8c/O56KonDNNTeQlpLNLTfdyvyP5/H4I09RX1vDxx9+zOqVa9i8cgGvvf8l8z77gp2H&#10;j3DJpZeRmZNDSko6aWlpNDa2UlxcQElJCZFIhMOHD/Hrrwuw2h3s2ruDb774jty0bMKxMIqiIAk6&#10;LBYXvXsOAAHefeUjBEmkX5/BDBw4EF/Ix6rVqxIzjqihEONUzVGmzjyfPUeO8/exMpb/uo7duyu4&#10;9467GXjubL7/fgGlhTkcO3YKNIX9+2uZNG4oP/zwK1s3b0PWS/zw469Iksx5515KYWE2l11xBY8+&#10;eSeSDnIK0hgyKp87bruTD977gvsev4bxwyYT0+L8uGQ1dVUNyKKO6TNnYU0xcu+9NzBy9GiKSnpQ&#10;0mcgW3cd4L5bHsGelJB/z8vLw+9zs3LFEhzOJPr27s2yRStoam7m+JGjHD12kmPHjpOWmcaYsYPp&#10;PySHUDiAaJSpa6njh1U/8dOqhTz2yrN8/q+vGTh8EIGQH6fDgKIovPzi04waOZpnnn4Ko8XBO8+9&#10;zT133kvt8WrOv/4SZNnI/D9+58vXP+fwX+UM7DmW8SNnUlNexcr539FQXcY777yLKcnB+OKBfPHq&#10;m1x+/8NMnnIRG1esQhB0XHXd5Sxd+CPPvf8amYX5TJ88i0W/rSC7oJAJkyfzyl3388JnX7Jl1Spq&#10;KhoYOaAPZcdbMKoSFUdOk2q2UV9bjq/dx0/ffc1zjzxGNKrR0dLBFbPH4vMGWbt+G5UVFWRkpNPW&#10;2sWpmgbWrfuDa2+6gotmzaDT70MaMXL03HNnTiQ5zYkgJiRmm9tbqG9owmw2YjLZMejNdHb6MJmM&#10;7Nl1mBVLV+Ow2Dh28CjFvYoQBDAYDGeVAKPdvNz/XQb/v4t/DyYBVdVIS0tj4MB+5OZmcfjwccrK&#10;KhFVmcFDBtDc0ExmXhbxWJTfFi2gvrqSzz75AL+nlQ/ff4vV69eTmmbDarbjdCUjSzLRaLeSnygk&#10;uO3ROIKWSAIESUIJRRB1Mlo0lqjqRRGD0YzFYiQWV9Hp9Fgt/1YKOxOiIKCoCTCQJOnQm4wIooTZ&#10;bMZsMKCoKqJOwuvzo6hxvlr4HXfdeRs/ffsDsViY4SOH0q9Pb06dKqOupo7dW7ezb+9+0pKdxENR&#10;Vq5YSdDvx2E1Exehd0kRPXsWUXa6mpPlNej1Rlrb2jEZDVgMRrS4ghpXsZms+Hw+wqEIxbl5KIpC&#10;R2cHJ8qryMxKRxRFTBYr7W0dGPQGRAG8/hDhWGLRdiY50IkSkWgMs8lEU0MrfneQ3Rt3MurqaRCM&#10;g15ElLs1E3Qigl5E0+IJapSsQ5IhqsSQRA0EAUnWYzBaEtx7MWFdfOp0OTNnzGTNhj9JdaVgd9rR&#10;kJB0Ip1tXlQFdLKO6hMVjJ80kpFTJnD1lZfx3edfMf3C85hz2QVYk80ku+zIepmOrkYMRj3rNi2n&#10;V2lvTKZExRmNKnzx2WdEI1F6ZOeyavlqPA3NPPjsI/TNKmb5qhXcfd1tXH/HTXzw4TwOHdpPTlY+&#10;yVkZIArkFRWRnJONXpLxe31EggEcSUkMHTsKnd5AV2c7IV+Q5Oxs4pEIzQ1NyHo9VocdVdDwNzYj&#10;6g14PW70RhOiXoder8dgNNHZ2kReaS8aa2sRRLBabegMBhRNQ28ykJTkIi0rOyEU1H18MnJz0ck6&#10;vO4uotEo0WiEuN9LbnEp/fr2o6KiEkGAlJQ04orC4Z3bcLd1oEQjpOdk43Qm4fP58bR3IQgKOlHG&#10;ZLHg7eoiLS8Phz3h1FdbXkk4HKb36JHk5xYSDYWIhiMcO3wQSRDweQO0tNVw8zW3snjRUmZfPIuU&#10;dCdoEI0lknmj2cimbdsRonFycrLPqoaeGff/OwDg2Yh2N06URHcpGIig00sYdDIx4oTjYSRJQpJF&#10;4qhIkoymxhEQQScgyjqmXnoBF42fwYKFPyMKGsFgELvVjsfvIR6PEI/GsCfZ0FBYsXE1c2bNRi/J&#10;aEIC45PwJTrj6dGNXRIlJEnG7/aSnZeN0Wxi2+aNrFq9BpvDxCUzZ1JUWMC+g4fYtGs3BoMZQRJJ&#10;TctAkvRomkRDQxOCJGO2WEGDbdu2kpKSTI8eBfi8Hj797GO8YS8FJcXYDTZkSUckHKNfv34MHT4C&#10;URTo06cfI4eO5dMvvqSjs5OVf6zhntvvRBRFwvEAT752F889/jxjJ01gcL9RaBGBz9/7Fx/M+4RA&#10;RzPb//iN195+i7rGFiZOGsbX329g6IgSFvy0lJWr1tDa0MktN99CVk4GX331HqJZ5fe1K6msaGDq&#10;9BHcdvfVCKpC/4G9GTZiMLW11cx94UV+WfQVgVCMC8+7kM+/W8DtN1/JtgPrWbF4Mdu37+TRx57l&#10;1pvvYtmi5dx0+52kpObTs38Bq5as48iRg9x+z00sWrKWRx95gGCnj0svmcXjD9/H1ddehbu9kV+X&#10;ruHOu69n+KhRnDhxGFe6k+yCbNxBH59/9iWNTa1kpadTkpXNQ488xdOPPIYSV/D6fEyaOIHb7rgL&#10;o2QnMymVZctW8PVX3+Bt99BvSH+cdidmlw2LZGP5sg1cOft6/ty8nTvuuIPzRgzluutv4Z6H7qSo&#10;uBcndx6kuKAP5044j9P19Vx/4w1kybBkxW9cftONZGblowAvvfIqw0aNZs6VFxONRvj4ow9x6QSW&#10;LlrKrgMH2VvRzAt3X8v506fzyder2LW7kr7Zdk6fqiclLYPdu3axYNVfpDqtDBzch8bmRq64djbr&#10;1v7J8eMVyEY9iqoRU/y8OHce7Z4u9h88iTRh6IC55adOMvacCTTV1GJ12CgpLaG2vBabMxlJ0hEO&#10;R7FarLz68nvUVdfiSkmmq7WNgp6F5OZnJjLPf6B2VVX9f8IAAIhE4uh0ibban39upaysnEGD+jN4&#10;8AhGjRrNqNEjSE51kJqeghJT0Rt0DB0xing0RHNzHafLKohFwxTk53PRhXMo6tkfEIjHouj0BqKK&#10;giBKSEKiqhelBPhJFMWEv7mWoPYIkoSiqgm0sSwjyBKSJKIR76b7aSQw2xBXYmio6KXufTZRRpbh&#10;8InDtHva+XXZIp6b+yzLlv/Gx++9gz/gJRaNkZeTTnZqKnqdQGaqi7jbQ1FuDj1yc3AYzWiKSk1t&#10;PRarmVEDh+L2+pB0Eh2tXvbsPYTL6STZZqPT3cnY4SOoPF2J0WygV7egT1NLE87UJBRBJRgOU91Y&#10;B2Yd+QXZ1Da2IJsMRMIR3F0e0h1JdHZ4sEhWXAYbclgm5o/h1KWQbHLhbvMRC6qsWPYbPcYOTLT3&#10;dSKoGsgCgkE6i7MQBAFRklG0GHFVPetZoGga4ViEk6erSHW6qKmtwef1oglw6PApBg/oh8/rxWQy&#10;I0tywvkxquBw2jGYZeKKijMtGTUaQraYGTZqODu3bqHLH0QvgmyQsVjNvPrWiwzsP5D6ulpMBiN6&#10;vYHMrEwkSeSCC6bR7vZw6PARZkybSt8hA/C1tzN00hjOmziRiy65CLPdxsuvvEhzczNNTfXUVVYg&#10;y3o0ATLy8ji4bTfJqekYzXaioQg6swmbOYmG05WYLRZkgwFViyOKEn5vJzqDDqvVQiAURIlEUYNh&#10;goEgmgDhcIRIJEgkFEZAwJzkQFBBVZUE4EtR0YkysWgMv9eLMzWNgNdDKBgkKTkZEAj5vMRVBZNs&#10;JBpRyMrPY9CQoWzZuAFZr8PhTOLgnl343Z3YXEk4UqyIUsLmOxj0kluUj6fLh8liw9MZQNPAZnAg&#10;ynrigRiSKjJx+vmMGj6WptpaaqoqaKyv5KKLLqeqspyLZl7MwUN7eObpuZQUF2K2WAiGo+j1BnR6&#10;gXBUxSAJiAr06llEMBg8q/x3ZtEXukGI/9si4kyOICZwJXqDjNBNxwMRnSgTVWNIgoDczYwQRfns&#10;uYmYEH1JzsvgnofvZ8UvSzldU0VWegY+n48UaxJBbxd60Ygoavg8AdasXUlyVhqFuYWIiKiC1v0x&#10;RGKKgqJ0Kzsa9aSkOlFUDVGSiIUjXHv1lezYtZc3//U9qDHGTZmOIzmFb+d9QDgQJrewmGg4ztRJ&#10;00lNSWfqtAkocZWmpmby8nLIzs6hrauBi86/EGeagwsvmoXRYsFqtiMiopN1XHfd9Vx62RzKT55m&#10;6eIVRMJBGtuaOF1xnF3b/2TU2OEku1LYvXsTD93zDFNmj2f+pz9h1Bv48bNvGT9hLOdcNo1d25bS&#10;HmwgogSQzCLIAmabkfc/+oSSkv706deHqob9FJXm8dUP7/P4Y2+xaeNSopEIWlxh5ZIt9O81nNHD&#10;L6Gs7ACz5szgdEU5V15xDb//vpSP3v+Eu+95jAW//cjHn79BWcVRfJ2dVJzq5NUXXmHQsAG8+8bn&#10;lOYNYNv2ffz0+U+88/5LbDuwk88/ep4+/fM49Pcxpkw/n/Vrfmf+D9/y6tsfsvfAEa69fAJbNm8k&#10;xZVESZ9eLFuylpMnavj52yX0HTWAHr0KWb1sOQu+W4DFmsRf69fy555DrFq1hNlzrkKv09FU18pT&#10;z88lpklccfWVbFq/jbHjR3LqcBlZudnYk+woUR0Pv3wPhT17smrVEiZeOIuju//kp5UrSHKZuOTi&#10;a2lv76DnoEHMufFKBL2esgOHGD1xBJUNVdTUNBCKwbFDhxk5tD9Oq4W09BSMKlx7332kOGz8tOBn&#10;po0cSM8+/fjo408Y2KcHBw4f5ON33uNfSzfx66r13HrxZbz1xis01law8LfVDBpSwsOPvsivv/6c&#10;sKcXZTavq6TqVBn3338bg3r2Z8yIIUh333TH3I8+msdFF8xCFmTcbV3YU5JIdSRjtdmx2o14O3z8&#10;sXYjYX+IaedP4fwLz+FUZTXnzZwI3aAd/sHj/9+Dd/7rIUkJIw5BgA8//IxoNEJ6egZXXHEZPp+P&#10;smPlyKKM1+2ntqEei8WMp6ONnr0GkJmaxusvvcX4kcPJsqbRf/Aw/O0d2FJTiUTC3TiARKISjscQ&#10;RQlFVYipCQCSKqhElRg6OdFqjapRzCYLgiiiqDFEQaOmtZZWTztOm6O7HZgwGxJEUFGpqSnnrx0b&#10;qKgqY83aZdx90+20tzRgNxkJ+b3Y7VaMooZJ0jOoTymeplZ6FeWjBkMYgY7GFtxtnSRZ7Bw6cpy0&#10;FCd5mdlU1jcSj8SJeqP43D4kREpycynpkU9qkgOfz4POIGMwylQ0NeEO+mj1e5AdJgJCHJ8SIyzG&#10;0TlMtLR3ElNiyHoDEhJaVEEMyeQ68zEoJnRRPbnWHPQRE/nWXA4dOk7f1H5s2Led5D7ZIHa3QUUh&#10;se/fPbeeaY8K3ZRIURC6JXVVKisrSE1OJ+QPYTYaMeqM7N19EAGZE0dOYdLrGTyoLy5XEoIGsk4E&#10;AUwWA4qiIskiFrslUXnpErxrQRLp2acPNVUVvPP2O1SWVTDh3MmMHTGWxx94grKjFcyaNYdYWCUn&#10;JwuvL4gmCmTkZKEIMQ6fPErFqTJ69i7h6JEDlPTpzd6De/h03vuEY2Heeutd9DYLr735BsuXraC+&#10;sgJ/IEw0HCI9twdBj4fUtEwKcvIpLijiwM7d6EUjkl4iPzcfT3sLfo8bUQBNiOBKTUVnMeFIzyDg&#10;9xIP+VD8fiJeL+MvnYMiQ2PVKfRGHW63m7S0VCIBH2aLiXDQj8FsRafTI+p1BHw+MvPyMQgSzbX1&#10;CKqGM8lJe1sTVoud3n36cXDProQ0MdDW0kwkEsKRbCGuxtAZZRRVIRqLYrYa8XQECHhCRMIhTCYX&#10;esFEqiOD4rzelBT05vDufSxfuICQ14ensxMlFqKusp6WlmqGDR7Gu++/zRNPPEtjSyPnTj2HlsZW&#10;XMlJiCLoJIFoSKGzs4MdO/bQr19vKisrcTgciKJ4FgB4ppgQu6XChX/gA852B86A/IR/JAMIiP+4&#10;6AQdYveTBEFKTCZqYntAkBI4lWg0imSUuOqW69i94W/27dvDsNI+6DUZk6wjEgiSakkiu0cOeqPI&#10;4p8X4pXimJKTcNpdqEAMJTH2JREEAUVLYAUUNaEHkFdUTFpmPpPOOR+7K4kOTxiPv52335nL3Nff&#10;Y/K5k+jbsz9hb5ChAwYzeuQoLp91BUZVZOzkMYiCgtvdClqQ9X+uZsXy1bzwypMEfR5GDRnDDXde&#10;RVyL8MF775GWnEx2TipX33AZew7sZnD/UmZfdjnXX38t5cePIGkCS5d8z6QpIzi07ygXnH8eTzz6&#10;Apqhk5PVm0nN0Hht3itE9F7icoSsHqmYnFYaGt00dtQybux4Xnv/YQRHiOdfe4Ld27YyeGQ2OQUp&#10;DOxXysZ1lThMAdavW0FbWzW5uaks+20lH8x7g+dffJL5n//FQ8/cxNhRE3n33Wcx2XXk5mfQ1tSO&#10;Gotzw013cvxQBXOffYd+gwbgaehg2PDebNq4mjFDC7jqyku4/75nWbN5O3NfeZEUi40vfviBAUVO&#10;PnnzEWZMP58df23j8OEyzp8+G0GnZ/PmraQXZtN4uoqHHnsAjHGO7T3BpLHn0tLSxJ133ciDDzzK&#10;yFFDue/+BwmqsHHLahYtXc3AYYXc8cAT3HXXrQTdAV579FVyC3NYtOw7+gzrSyTqo3ffYnJzc6nx&#10;1LLv2BFq2lp48513+eLHn0jNyebI4QrCgRDz539LdUMl0YCfcRMm8cxjjzCoJJfS3j1Y8N3nTJs9&#10;h717tlKamcl7n37JlrVbcAdCrN20CaPFQbOnA70U5eJLrmP28JmMzBlIv8GDGHTuRH6Z/yX2ZAOZ&#10;2Slocpxvv1nM8DEjCPkVOtvbefihh3jowVcYOmISb77wCtInH86b2693XypOljN8/CgcKS4A9EYD&#10;W37fgCpI5BVmoZcNKJrKwSMHGTx4ENm5mZhMxjM4m8Sw+6+07P4P48xbqirMnDmN3r174/cHGDCg&#10;L3v3HuSFR57A7QmSkZXJ6LFD8Xg8NDS1kJmdTWpWNqrHjRqK0rtvX47u3cfg0WPQ2xITp6YKaIKK&#10;NxjCqNMhCgIqcWTJgIZARImjl2VC8QiCCOU15WzZuYmV61by0ecf8dCD97Np12bm//gd8xfNZ9m6&#10;5djT7JTkFVHTdJr129Zx09XX8PuKlRw8fIBTh46TmZ6C02kn5PMQ9gdBUWiubwJVwSLIxGKJlmPV&#10;8ZOcrqqjpq4ei9mIEtUQdCJJNhe79h+iqbWNLr8HUZVIdSRTXJDP4RPl+PxePH4vLa0d3S3REFEl&#10;TkqGi1BcI4aKosmEwiEkSUckEENSJJKNdjxtXixY0Gt60u0ZHDtxkurWGkKeMHWtzdS6myhrruDK&#10;MXOY99e3YElMujEhjtpNizqz6GskuNJnJu/EsUwg2bu63HR0dJGU5MRqtWIyGFFVjf37D3HiRDlO&#10;p4MRI4ZRW1tPiisZd2cXsqxHVTQkUUSSEskAKmzbsQ2n03m2gozGYxT36knv3r1ZsXwVi3/5JUH/&#10;09sIBEOIoo7s7GyS01Lxuf10Br2cqqvC7w9wsuo4W9auZvSYseTkZLNz5198+vHHhCIhjp+ooKgo&#10;jzdef5vSwiL27NrP8aOHCHZ2MGHWbJqra2goO0JzbQ0mh5MeRUWUHz9JZ1cbubk98Ad9hH1ebFY7&#10;VocNo86EoqnIkg5BkMgqLkITBEKhMK7cHHKLiziw5S8sdntCVCsUIhwO4G1tIxaPE/L7Cfo6CcVi&#10;iBp0NjdhNFtJT0mjq72dWDxCc3MTZrMFe5KD8ZMmsfiXn8nKziEtM4vWunpkow6T0YTBaqK1uQuT&#10;3YS30004EMNktGHUm7GZUhg7+hy6OjppqK/h3PFT+fPP9Rw6shlNg/vufoghQ4bT3NDKNddez7Tp&#10;52BPshAOxtm2bSfTZ0yjtLQAlysJUYK60814unyUV5xGlDR69EiY1bS3t+P1ejEYDJhMprPV/5kk&#10;4J+0wP/aPJNIOs9c/lOGAN0mW3E0FAF0uoQ0st5kYM71V9J44BQb/tqMSacjEgzjcjnp9HiIhCPI&#10;okRXMMjXH/yLLfu3sW7bJo5Wn6S6pY6yuko6OlsxmY3YTVYQQBATRQyAKgjYnA4EIDUjnd/W/sYH&#10;787jj41/MH36LARZRm8xkJ2d2DZ46rGnuHjWRZT264koKFjsNvSiQO/+hWxcv4w/N23HleFiyoQZ&#10;zH3+WXbs3onVZufmW26ksLCItrZWzj//QgwGI6Ik88fa5Vx//c2UHdlPQUkxt998Pz17lnDkyGGW&#10;rv6BjEwrO/f/TYu3nJ3bT6JKUU5X+ug1qJA1y/fQ0urG7fYwb967HDl8mLKqMmzJJgoK0jCaDUwa&#10;M5Ilv27ksgvG8+nnCykpzGH2RdN576Mf+H3lAtyBToxGIzfeOhudUWb55l9ISjFx843XE4lFOLTz&#10;BDWn3Nx3/z28/OKb3Hf/3Vx7+Q08+dxDHNq1i7aWctb8tZc/Vi3ntuuu4dU3P+XGa++k7OhuhvTN&#10;4ddffyU5I40tK3/jkadfYvnSJWzaup2IooHZQlyKk5abzvhxo/j154VUHj6Fpsa4466HeerJh3nh&#10;xbm8/MrTFPQqYcDA/ixasoLMnDQEEZxJmQwZXkI0pPDmOy8RdLt55LUHeO6Fx9m9+yDDRw+i/+Ah&#10;aAaRr7/6kqI+hXz06TzS03NpbXZTVJyLI8nOxVdexsEDx7h0zkwKexSyaf0f3HHHHfi62rjupjvR&#10;4nEWL/yF1z/7EpMzmZyCfKZeeAFl5VU4s9K47pZrWLluLQN6DWT87DkU5vfgy48+JR5oY9eRHQRj&#10;EeJqhNvvehR/sI1d2w9zww038uqLbzBx9GT8Xg+vPfkYJ8srEY7u2K8pisKAMcPwNLdjSnLy68Kl&#10;HDxwiJtvuR5FUeg/uBdfffkT6enp9OlXQlFR/tlx9F/eq/tvhKJoSJKA2+1H0zRWrFhFz549GT58&#10;MPv/3I3eYWPg0D60t7vZseNvZs6cSTQcwGg2EW5r58n77uX5V15n4TdfcecLLyEY9GhqovX/2++L&#10;GTxwCD1yConEIxhkA5XVZWzf/Tdtbe2crqqmpbUVj6eDhtoGopEIKelpCBJYk1Ow2g3EYnFESWTv&#10;1t0o0TjFRT3wdHlpqG1gwqSxVFfVdNNtqpkyZSInT5YjaInvzGo30dLSTs+eJWQ4nKixMP5giJjX&#10;Q1pyClW1dWiKRpfPQzAUoahHD/RGPYU98igrryE5NYMujxchFkMn6ehRkEH56dME/H6CoQhms4Gu&#10;Li86iwklpuFMTqGmoY6MtDSiXgUhIBELKRgNBvQ6A/6gH4/fiy8cYOqIicy8cBZGk5GZt1+OFo4R&#10;C0XQJ1shrIBBIi4oZ7c+zlRoZyIhlvI/qj6qqorf78dutyeoVd068PPmzWPmzJkUFhZSUVFBXl4e&#10;jdW1fPbx57z50TuJ7QVRIOD2YrEnWCYrf19FJBJh9OjRpKSkYDYn0M1nBJpEUWTlypV89dX3rFix&#10;mL/+2kn//n35Y81m7KlOjA4T6ZnJBPxBeuRl8f6rr/DkU0/R1tzMfffcDUCyM4mqxjq2bT9AwOvB&#10;ZLZxw223MnDYMJrcHaxa/As6kx0xLhIMBPC6vUyZcQELvviIjNxSCkpK2L93JyW9+6CoKl2tjQT8&#10;XlKzs2loqENVE3Rbi9WKw5GEhkZ7WxtGg4FwOIiiqsS7TahigRCpOdlYbAmwp4aI3majo64epyuF&#10;lJRUqk6dIuQL4HS5aKiton//Idx9z308+9QTnDfjQhypKfz0ry+JEMNqtyHJYDSa8Xo9GPQSPk+A&#10;1JRM4nGVQX1GsnLld7z1yjdomsZrbz6L3WGnruE4mqoRjSroDRKqAoFgCJvNRDyuUl5eSVlZOeef&#10;Pw29/t+Avvr6Zg4fPkosFmPIkEHk5GSwZs0azGYzw4YNw2q1Eo1G0ev1aN3GYF6vl5SUlLPdgDN6&#10;G/yXk4H/GGeAhpDICVQUUAQkScLX0onN5QIR5j38Im9//jFFhYVIgojRYsAT86O3WBBEEE0Cqk4l&#10;Oy+NeDxO+clThINRDBYj0VCESCSCzqgnKzObgqIiBg4YwMCBgxk2eBR0my599uMX/L7qdz57ex4Z&#10;GTmYdCZUBeIRFb1JJOwOY7AYEXRwZNefZOdm8+Tj9/Hwgw9x30P3c8PtN3Pt9feyev1vzLrgOnr3&#10;6kE0GqfsxGlAIhRKOLUCrF+1GkXVaG5qYefObcQJ8fV3PzNnzhjWrdtOSW8nS5b+zNyXHsHlclJZ&#10;WUv/AX1wJTn56fu1HNzbxYyLiti1p5LORrjwumICkTgRRaAwMxNZNONu6uCOO+8g3ZrMvfc9wJjR&#10;w+jbuxdX3/Qo50wYRfnpai6/cQZDh/XjyUffZMnqb1jy20KyM/N45el/YTJbuer6axg3YjwZ6Vns&#10;2LSV39euYtWyVUweOwaf20ePnGw+/+IrckpL2X/oOMGolx2bV1NXdhKDUWLR8t+p71R55/mbOHTi&#10;NNWdzUy+YDoLflxMr+H9CAaDVB04RnJWKjfMuYw/N/3N4SPHmDJ1FA/c/xQPPXQvf/59kFHjhtPQ&#10;7uOFua+wdes+hvYezPVXXcLoPkO4+vyZ3P7kvSzf9Cs33/4gAY/Kh/96m7tvvZ/XPn6Grz/+gr7D&#10;+9KjqIT7b32C4qy+RGMqvYv78vwzjxPuqmXt5tX0yM9j3hc/cbriOFdfdjUFedksWPkHaBot1dU8&#10;88TjvPHeO5w6eZwb77qdD95/i/MvmHO27bV83k9cdNeNIGg0HD/A44/fzZipI1FFhfsf+oTzZw5k&#10;+oxpmAxWjh49Se8epYwaM5F3336LpCQH0jNPPjW3eGAftJiKMcnCjm37yM3N5vobryA1I5nG+lYa&#10;61u44KIpGHVGCopyaW/vIhZTMRoTg/TMgPq/GYz/lVBVrVv4R4/JZKChoRlBEIjForgcLgp6FnDs&#10;4DFeef11pk6dTGZmJrJOD4jIZit/rFiCJEqoisjAieOJhALIeiMTp03ivbfe5+FHHkCUZY4c3cdV&#10;11zO3Bde5NiRo+zeuZfamupuP/QINqcdW5Idp8tJfW0DmakptDY2Unm0DL0kk5uVhdVmIewJoNPp&#10;mHzueI4ePo5elpAlkbycLIJdPgRFQ4vHkRCoqqihqLQHvXoUcKq8ktq6Oix6A2aTAXeXG78/SFSJ&#10;U1LQg4yMVARJIhaN09DcTDAW5XhFOeG4gsFqwmG3cfjECTrbEwYb0WgMvy+EoAn0yi5CC8eJh8Cq&#10;MxHxRBGiOlL1qSgRkea2ThraG4lFNCYMHsfilb9x1SO30GfsQIoH9kwA+swSkk1PXIsgmmQUWUkI&#10;9/zj2J9JAv7z72fiTFfAYDCgqiqxWOysAtyYMWOwWq1IkoTVakWv15OU7GLqjGnEozEEQUCJxzFa&#10;zIkKTlEoKS1l+fLlTJ8+HaMxoY/f1tZGS0sLKSkpAGRlZXHdddfy0ksvYrencu65k7BaLBQU5pCd&#10;m0VdUy0Oi5nTddWs27iaSy6+jFMnj9HU3ISgqhw5cZy4Cs0NbVx22WxOV1WwYvVaWptricb9mEwy&#10;jzx8P5s2b8RptdDW2smEMWPwxaDq+H5amtoR4hpNNafpbG7BbHWR6kooCJpNNsxmA57mFgwWC0os&#10;RvHA/nQ1NBFXNcxWK6oCaRkZuDKzcCQlYbTZkE1GJJ2M0e4iHg5jkGRSsrOxWWyoaDSUnyQSiWI0&#10;GMlIy6SwoJhtf/9F/94D8Xi6qK2qIhwI4XKlk5ZdQMWJ4+QXlmCxOujdtz+FJb0ZPXgMmzb9gdfb&#10;Ru+eI3jljXsoLOjDz7/+QCwWYs6Fl+INBPnhh18ZM2YYBoOO8vIqUlNd1NU18NVXX3P55XMIh2PI&#10;ssSRIydIT0/n5MkyJk4cj16v7wYaJ6zECwoKULqNw87YhiuKgsfjOSso9s/z6/92vvnn6zU0orEo&#10;elmPr9ONLcVJPBhGlGVGTp+Ev8HN1t07kHUyUUXDbDKSnZFKV7sXh9mCEY2q8tNY9EbyMnKwmyxk&#10;pLrIyEwlNTkFtDjRWISg38PRI4f58l9f8K9vPsandJCdnYOoN/DUA09hsDowyAaCsRiaIKA3dHcN&#10;JAlJl/g/7WYzt151NeUnKhAjIfYdOMLEKePZc2QXkWiMJ598nIyMdLo6PUw59zxMJisNDS1YLBY8&#10;HW76DR5Acc9SZNnMzXfcjBKVWfH7EurrG3nr/YcwWRSee/pVevfPo709QEdLEC1u4uMP1vDC8/ez&#10;YOH37Nu/mTvvuYycfJGa6mYiMR3bl5/m8O46epYW0qekF9Onz+bB++7il4WLufbaR+lZnM36NX+w&#10;6Le/WLrsR6wWE+s3/kFHZyui0csn767nicfu5oUXXuX5J19l8jnnUdyjmB55hVTVHELWRZn/7We8&#10;8OILvDHvG9YtW8WJwzUUDxvAibJ9jJswntRkF+VVZezedQCryc6Fk0dzyfU3cuz0STJzsgjHwkRQ&#10;STVbWL1oA+PHjeSiKdNYtmIljiQrc196gW1b/+TWW16gR2EyNVUthENBUtPSScnMYNmS5fTvNYBs&#10;Vyqb1/7OzTffzB2334hiiFLf1MAV113ELz8u5OMvPuCRxx5B0YXYuGIjoqzjhqtvwd0eYNGPy4j4&#10;Q7zx7kvkZGawbetfhH0R5lx1DZt/X0V1dTVDhw7B29nG3+vX0VjfQFdXF++8+zr5xYV89PFn9Os/&#10;itxcO33692fP7s1s37AOu0HHHyt+ZvmKX0lKd1J2ohKj2ciIYSVcc/U1nKos45GH3mfnzp3EwgH+&#10;3LyBtNRUTp6sRHr3o/fnIkDAGyAajmKz2fjllyWMnziaY0fK8QeClJ0qp2/fPiQ5bSCA2WzCYNSj&#10;aqCpCerOPwej8A8nr//bQfrPELtR+l5vAKNRT48e+Tz22BO0tLQxddIkjDYDjfVNVJw+zXXXX01V&#10;ZSVWgymB6O3oZNLU6SxdtIRREyeTmZ+PzmAkrKi0er1sXLWGULiDXxf+zJYtG3E5kzAZ9FisFqxm&#10;E/FIBJNBQlAVOlraaKpvQAlFCHh9KJEwSiRGVmYGmqLg6fKS6nRiNho4XVlNR1sHrS0tOAwmUpxO&#10;Guoa6GpzE/SHyM/NJhKP0NrqxqI3EQuE0MkyehEkQSIQCtDc1oEj1UbfviXYbDaqa+toaG4miorH&#10;52XqeZOJiAIRAax2BzUNDdTXN5OdlYVZZyQWi6OENVKsTsoqq5ElA76uEAbRiMWYRDSs0NzUQbO7&#10;k+lDpjDv/Y94ef6bzLpxDuZU29m9VUEnoqDgC7mJSiqCLKKg4osGMOr0iELCwOXM9Z8TrCiKZyu5&#10;M23cSCRy9nGdTiYaDaPXGwiF/BgMRqLRMJFICL0+IcrUWHuajo42Xn9lLv369sFkNhEK+DGazUiS&#10;xPjx45FlmcbGRhwOB1arFZcrYZyjaQmGij8Y5p577+fDjz/E5w8yfcYUbDYLoWiU0zVVDO7XH1EW&#10;2PrnJs6dfB61DVXUNdUTCvpBVUnNSEPWwUVzZlFWcYLW+gaaGmqIhH3YzTIup4OM9GSaamv54svP&#10;ue36G5g962I+nvc5Tzz5LM88+Rzf//A5mqYRDcWJeMMkJSUTj0XI6Za01skykVCE/kMGo0bjtLW2&#10;4HIlo8Ri6Ax6fB43Ha1teLu68LR30N7SiKApiPpEkzscDqI3SKSmpaCTTfg8bqKhAOOGj2fwoMFs&#10;3ryRPkW9sZjMCIpGcXEvXNk92PrHCr5bsJSvPvoQJRwhzZVBfU0VO//eisPmor2jhoyUbDytIc6f&#10;OYmnnniE1954jbVrl6A3GJk5cxoGg4FoNEhaWhptbW089tgjXHPNlYiihl6vp6mpCS0epbauBofD&#10;SnFxIWZzQkXTbreTlZVFa2sr0WiUeDyO2WxG0zTi8Th+vx+Hw/E/zDP/L0JAS9htixKyPqENIupl&#10;tG6b4Ynnn0tLdRvLNv9OYXYegUAEl9mGpEpE/CGCngA2yYIYgqbqRgJdfmLBKL4OPwaDgeRkF/Fo&#10;wkba4bST1zOf1IxUDh84wpeffcH+w0eYNOU8kq1OBECWJGJawg0xroFOFroNyER0ehMjBg5k95at&#10;hLr8JDtd3HLvg9x6653YLVZCAR/33PU4vvY2+vbtz6fvzaO4d29SklOw2BJdgMa6dpYsXkmPHoV8&#10;869vKcwrYfK4/tz/wCPU1R+grq4GTdHQayYk1cjS3/Yxa+ponnvudXbvXEdra0JAq7SolGW/bSY/&#10;vyfX3H4bdquR7X/vZe3q7VRUHSTgdnPu1Ml8NO8nppwznJff+ZoXXnyZe+66i2DEiy/YTmt7KyeO&#10;VPH6W3fTXFdLkiuZHxd8xudfzmPDlhVcMONiDpZto6WzhRPHyzly8CCnyxu59eb7UDUjp0+Ws+yP&#10;+Sxd8T2b1/9BbmYmnR0hehQV4otE+X3TBvzd2A6vx4PDZqIovweNFTW01bUSbA8yZOAgtmzdxbRz&#10;JlF3upagvws1pjFoyCB2bDuCKyWHwqw+vPzMXB5/8Bnuvu1W+hT0Y8+fu7n0qjm88em7RNQwjS3t&#10;tLS20ljpps/IPLKz0zlWdpKbr7qScUOn4rA5eOH5VxkyYATfzPuEydPGUXnqFFdecQe5eT0oLulJ&#10;Q8MJeg0sxGyVqeuo48jJMsafO4Wvv11AuquA4cNHsHDpD7R1NbJqzc/s2r2Fj7/5iXZ/PXk9iykd&#10;0IeepX149oW3sRp1bP17L1Mmj2P1yjU4LCKiEODLL77hrrvvZ/e+gwh6GemBex6Yq9PpMVqN6I16&#10;TlfXk56ZgclgpL6hmXEThlJYWMSunftITUvD7e46KyIRjsbOGOL9h/jnQP3vDli12wpdEMBo1BOP&#10;q+h0EjU19aSmpjFyxDBUDbo63Rw6epQoMbJzstm3bx9dbV306NUTGYnXX3mTx156HlUQE4hkg46x&#10;I0fx84KvsdsttNY3EQdOHDyO1WGjV1Ehja0NFBXkEVcUAr4AkWiM0uKChI5AKERHeyeiKNLc1IJB&#10;pyM/LwdfayfeTk+Ci+z2UJyfj0HQ0d7ahhJXESURs8lAwOPDHwjjtNtxORzoZImkJAcGnYQzyYGq&#10;qTS2tFKQl0N+fg4ooAlgsFrISHMRi8ZpamlFb7HQ3unB3dlJe0sbLkcSXZ1dREMx4jGVWDCGgI5M&#10;VwY+bxC72QGqQF1jM1VtdUwbOYU//vyDC26dQ2qvTJD/TalCBC2uIugEBFFE1EvoRBkN8Ea8OAw2&#10;JBJOjP9c9P95TRy7RHv1TMjdBlFnHtc0jUAgYZebkIPVodfriEYjuNtbaetop7auluLSUhYt+oXh&#10;w0djNltoa25EkBICMp2dnaSlpSEIwlkTqlgsUXlGInFMJj2irGPShEms+2M9sy6YTlSJ8cqHr9O3&#10;Vy/yMnPQ6XSs/+MPhg0ZCqgsXriYXqUllJWVE4nF6eroYu7cVzl8ZD+rV60lNy8Hs06lvbkZp8VI&#10;Vflp4jGViy+Yhc2WhDPJxrPPPsk5k8ZQUJjFs0/PZeTQqfy84AdCcT8Bjw+DTsbT2Y4a0zDq9BQX&#10;FpHkchKORKg7XY3VYAQhcTja2lqJR0OkZGZisVpAkHGkJaPG4/jcHixOJ+kpqVRXVmLQdFgtdlpb&#10;GnDYnaQ70zl2+DAvv/IiFSfK+fG3rxBUHXt2reXccy/n3Tcew+HIY+nSH2hsaKChrpxgOERbexXD&#10;B01m/calDB/bnycefgqzWaKwpJC9u7bywMP3c+XVlyMKArt37+TUqRM8/fQTSJKeq666nNLS3phM&#10;JpxOJ06Xi/z8fLKyMhDFhNofQHt7O7Isn7UVP9PuV7stxhVFwWQyne0eqd2Twn93bjkTifdMzFma&#10;lgDwaiR08gUJJl94Lr56HwtXL6YgNYeAz4/L5iQcCNHU3EZlTS0BfxSDbAYELLIZDR1NjU34OwOE&#10;olEsehuCJOPu8OHt9NFc00y/0cNoqm3h99VrMSdZyMzNRq/TIYoCgiDiDXmIqXF0OhlJECk/cICT&#10;h45w0cVz6Khv5rJrr6OoX390Jo1oWGHtmo307lXKrNlX0tLQSkFJMb379kZTYe3qzTisDowWM62t&#10;HYweO5gLZ5/PmKFDmTLtPKxJdipO7WPLn3vo16eEoE/DbnWx/+BpNqxfSVX1UaaedyOzLx7PX3/u&#10;5MlHfmLqtHF889kyzh03jctmX8GDDz/I1r9WICohsjJd7N+/mwtmjKOz1Y0kiIQ9Xu5/+HHuu/cO&#10;li7byhOP38ypYxVUV9Vx6lQ1Gzeso6gwh5279qEoYd589zUEUeHpR18iFPTwzXfL+Oi1d5l26Sz0&#10;opn29lbW/rWIPbv38c33PzDz4msZOXIUv69YiWg04UhLJiUzHa+7k2A4zIHth9m//SAFqZn0ySwg&#10;Ho8SiAbZvPUgt916DYWFBUw9ZyLb/97G+DFj6fJ0sm71JuqbO5h6zgTaG93kuFKJx8O8/MoLlBbn&#10;sff0fk6fbkMnKeSW5DHnhplUVVZy41U3s/nPjaS4Uhg3eipBf5wXn3mBGePPZcI5YxkyYQTjJ5yD&#10;zZqE2WlDMugZOngIGzes5N6Hn6O1tZVXXn2NbX/9xchRI4nG/ezZ/zdTp00kGvPz4zeLufzSBzj/&#10;kmE89vQjvPTy+0RiHv5Y9wcXnT+ZZKeLa665go8+/BRRErnj9hupqz2Nzxfk1jse5N333mPYkJFI&#10;c196ea4kJyqzUCjKV1/OZ+zYUezdd5C66joGDx+AxxfEYrNSVVtHdV0tGRkZ6HQye/YdJDszHf7T&#10;YPzPC8B/JwQhoQZ4RqhH7M44xo0bzaBBAxFUFckgk5aWyryPP+ChRx4m2emiuKgISRBpqavHlZbO&#10;9bfegqiXESURSS+jAlE1xtpVvxEKuDHLeiLRIONHDGXYyEHEfH7sSRbcLe3IehmzJJKSnoIaChEK&#10;hyjKyWb0+OEMKunNiGGDqCqvoqWxlZzUdOwWKwIa2elpDO7Xj7aWFmKROEpcoSA7i4A/gE6Q0etk&#10;emRmE/KHMJn1WE1G2jo6aG5px+P1YjaayM3J4MSpSlrcXUiyjM/vo63Djc6kw+sO0ukLIAKhYAST&#10;Xk9BTi46USbDmY7PFyYciiDLBmJx8IdihEJRDjWU8dw9z7NozVJm3XYJolMGI8TCUSRz90LdvW0r&#10;6ARioRiSTkKLC8iChCzIGEQDAv+WPf2fxT+TwTM6EWciFoshihqSJCdASqJILBYhGg2j08vIssyf&#10;f67HYjFht1sYPXYC506ZhtFkRBQFrHY7siwTiQT5+uvPSU110tXlZePGjfTr35+29i50egMGg0ww&#10;HMVi0tPS3sGJsjKmnjsJSZTIzM7m6IkDbPhrE1u2biEl2UFmdiaCprF33x5UNIyWRMerpraOm667&#10;nqoTJwkH/Bw9cpQeGVm0NreQlZxBU1sb/q4AgwYNRUIm6AnhcDgI+qIJ4SoZSnvm8tyzT5FsyePk&#10;yWOEwwHaOhqx6U34ggEaG+qpr6kmMzmN1OwsWpqbkWQJWa8nEo5gsNhIz8sjGong93sBleScbHR6&#10;CaPNhN1sRwNOnyzD5++kV4++3Hb7beSlpXPFJZcwduoopkw9h3de+4DmrhpmTL2cp59+mB4F2QwZ&#10;3JdwOM7ff6/HaU7mzlvu4YN3P+LF156guaGDjuYurDqJc8+bhCRJDB05imNlB0FQGTp0FCfLj9Kz&#10;Zy/syRbikTCBgAev10M8HsPlSkYURQIBLwaDvrvro0cUJfR6PXq9nqqqKkpLS8+eH6KYkF4+I7Yl&#10;/sMm+P/F3HI2NCWhooeGJEmE49GE0U83+ygcijN9zjT65/Rl3drf8fr8nKw4hccXoDi/F5dfeDX9&#10;SobQ2NzMiYpKyupq6Wh10+UOkGLNQBasKBEJb4sPo+wgw5FLZ5OPU0fLkeIiIV+AFUuX8NnHH7P5&#10;8C5K+5SQmZyKUWfAIMtogpBQzkQjP7+YrPxCrDYXw2bOQNTp6WhoZOa0WVw+5zLuvu1uSgoK6Ozy&#10;MGLs6ARFWxZBiNDQVE9mXgbOFAvOpCR279rFip+WMHL0CN554ymsJiu9exWxes02WlrcNDY14XDI&#10;CGIXq1cuYeCAHGqrGtmy6QgVR46zY+MJXnzxE26/6yYamqt45eX7OW/KID79YiVZmVZ6ZOfyyWdL&#10;EBBYvnIN5ZVlaJKHopJ8tvy1h2HDhyALRvztQWZNP5dtO/dSXVvNwIEFHD5WTlqqg/SMNH786Rd6&#10;lQ7mvnsexWROp6CwiL/+2MqFl0/joksnsHX7PpJdEmNGTyMpOZW5b75KSNDYvfcAktnMwCGjuPTi&#10;y9i3YzuXTJxGn/xCyk+UM3pof1oi7UQ1P9u3bmT1qlX8vWULg4aUcsfd92EwyBT1KmTnzk2MGjKE&#10;2qoy1q1aSGGPLH5b+jNfrFjOhRcP57KbZrFr6x5aGjrweLsIBnws+uknIuEwV196NT2LBvD9Fwuw&#10;WV288M6TFBYX8sbzTxBTvPQbNgw1FqGrpRmbK5X5Pyzkr78PUJCby6OPP4sjzUhpn3xuuOF+jM4o&#10;x04exmTUc+TIbhqbKylrPM7b77/H+2/8iIoXd4cXWdNxoqyC+d8sJDPdxe5dJ7ny0hmkZWbz/U9L&#10;GDF0IL8s/I27H3gQQevu1StKYp9dU2H7tn0MHTqAV19+mwsunUVaSjIFPTJRVNi7/yAjhw2ipbWd&#10;zX9v57KLzv8PY+nM4DwzWP9fhJbQjDkboVAUk0lPNBpHr5OJxxS87i7+3rGN4r6l9MgrwKJPtBej&#10;wSjE4ujtZjQgroInHMZoMnK8/Cjnjx7GhVPHEwurxEWNoMdPakYazY319O7fi5b6Zjq8HkKBMIMG&#10;92Pb1t307VNKdmYW9c3N+DsDSLJIbW0jA/r2wmq34HX7iKkKHZ2deDvddHS5SbLbsdss+L1B7DYr&#10;RkOicvUHosRjMUpKetDe2UlNYz1pyS7sNhOiLBIIBWlu7SA5LQW/34ca1/D5A4iygfauTjLSMmn3&#10;eki1JaEqAh53F3bZiqpCLAKyJJCRlsNf+3dg0Vm588rbefLt59C7jKACBgjFQhh1RqJKFBDRSzo4&#10;s3Br/AfwNPHu7gD/6f7/RZzRiThjF639A/gHGpqmoGkQj8fYvv1vhg8fSTQexulIKPitXL6IPn37&#10;IiDh9boZMHA4oiRy8vhBTtc0MGPGLDo62igvP8moURMIBoMEghF27t1PWmoKA/r3xahPdC4qK2pY&#10;tmIlEyaOx+3r4MclP+FKtdPU0ETvXr1JS7IzfNgIMp1p3HHnbbiSk9A0jZbmVspOVbBvxx5WLv+N&#10;6rpqmk7XcOTwEVJdLgoKCqhtambv3sP8uGghwwaP4uYbb2PRikVoscQ5LOoSzIVQII7JlkiE4jGN&#10;j956n0VLFrH/yH7SnGnUt9cDMGrMJDDpCAQC+DxdNDU3ozPqyC4upbOlmVgkgj3ZjqooxKNxigcP&#10;QHGHCYXDHNm6lQ8//pR7bruFaERBr+8+aAm8Jp42P3aXhfaOLh57+kn69Cnm8ccfo7z8GCUlff/D&#10;wV3z20YsNgt+v5fzL55G2OvG6LDSWFdNVm4+b779Ip0eNw/c+zDp6Tm8/8Hr/L1pB4OHDmH69OmE&#10;QiEy0zMo6d0bSRDRSHR8rBY7idnnPxr/RCKRsxiRM/PIPxPJ/7dbAVq3VrWEosQRJd2Zr4hwLI4e&#10;CUXTMOm65zMVNF+ME7sOUzygJ3qXNTEewomxRBQqDpazf8d+Du7fzyc/fw6AVW9FQyMrO4dkp5PC&#10;/EKOnDhAMB4gEA+i6STMDiOtHS1YnHYGThjNl+98gkUyEVVjWEUjqhLvthoGYrDym1/5bP7nqFKc&#10;e++7j+TkZAxGmbqaapasXM73vywGTeFExREaGhqZMmka3yz8mpuuuIU4KgcP7KIwrQBXciofvTmX&#10;dnczG7ZuweEykpbipKOzk+LSTDweD06HnUMHKvhy3je8/ep7fLFgLQ/ecB8fL/iOuOYHIgiCEbsd&#10;Hnr0PHxtUU6cqOepx5/n0stvxu2LMWXyQFavP8Qvi99n1co1/Dj/Dy6dOZmZM85FskTZ9Oca3BE3&#10;gwf35GR5NZXlTTz88MPYTJk01fm46oo72Lf9AHl5PQh0+Rh/3mhsqWGuu/kiJo+bwjnjL+boyUPc&#10;cc99vPveJ0wYdy53Pf4YB/fsZv3S35n/wYdcOH0G1QcP8dILzyMZNUbPGkpT2E3ZgRNccMG5dDa0&#10;U1BYwg33PkdtVQXHyo6jikasegt33nYHRw6dQNYbePDKy9CMMUKpGjv2HSMeU+g7qD8nDpUjo3Hb&#10;XVeyetUfbF55EH8wyPdfLGLaedPJykzjuQef5KuFH9HiDqFpEUJeLzWnT2E0W/jk04/p06cPI8aP&#10;oU+vAcy5fCrLFm3jkacvZdEvK6itijJxWjGSJlLf1MSgqb158tEXOX/iTMZPHE1jWQt3XHcz1936&#10;EM/cfQPvffErv/34LlWnT/Hex99y9VWXMmTEeJ6Z+yb9Bw1CUDVNC4ajmI16ADo7/dgdVn5b9jv+&#10;QIibrrn07AIsSrBkyUoAJk4cx44du2k5Xc21N12L3mREVVVkvQ5NUQn5A5gdCaTyGfQ2avcbCaAp&#10;KoLUrZ/dPcjP0MX+2S4+87fj8e69gG7Z3mAwitmsh7iCJiS4t4qiJMR7zr4YWuqbMZvN2JPtxKIa&#10;mqAi6CRUYM51V1Kx+0+umHku7uYu3OEgDr0Jo8tGms3OvmPHiQQjlNfVkp2cTFZuNnkZGbgyUmmq&#10;qaeutZn2pi4UJY7H4ycYCdPY0kGSxcSAvn3o7HIDEIvHyc1Io6zyNNkZ6YwbNZLq2loC/iDtbW58&#10;wSBZ+enIokBUiaFpGgaLDr8/SDgaxuFIoqvLh9vtwWKxEA6FEAUdyU4HrY3t6CUDCAJKLIG6F7VE&#10;21tRJaKxGMFIhKnjzmHed1+gt5vO6vGHgzE0a8LjQUi4qSOdJU5J3bf/Edo/rnSvEf/tPE8jHo8i&#10;y3oikSAaCnqDkfUb11JVUU5WaionT5SxZu0ann3uGUaNmoDZbOWrL+ZRXlHOpg1/8tV3X9Ov/zCU&#10;eJyfFywkJ7+EFYt/Z97nbxGKqezctY9YLMa1V19NLB7lxptv5prrLmPfvq3UtbcwaEA/1m1aT25W&#10;LlarnTEjR2GVDDzxxGNYTCaCwSAmk5HGxiYW//wrn3z6AScOHsNmMVNXU48/EERWZZrdbgryCtmw&#10;/W+QRAyygV+XLOP8GdORJAFRgnhUQY0pqNEoxiTr2W+ho76FlLwMhvYfzvkXz2LvoYM4nU70Divr&#10;Vq7CkmQj5PcTikWJRkJYk1wJd057tzOgz0duz14YFImutjbK9u7l+Rff4MVnn0gco4QuDgBVx6so&#10;7F3IusVrmDBzLKtXL+KNt95g27Y9rFmzhIKCYgrye7Nu7Romn3MhZrMVvSjS2dZF2Ymj9B5Qgisz&#10;g2/+9RH9B/ejtrGOf33xFd9+8wOdHjdXXn4FCxcupk+v/rz88ovMnn0x9c119O3dj9zsHsTUGDpR&#10;RkVDJKHhEIvFUBQFo9F4lgVAN2Pk/3nF/x/inyd0glVxJgFQux8Wz1zP3tn9kjPn/j8/2j8TZg0I&#10;Qd3JOtYuWcuiZYs4WnUUEchNyycjNZmucBshzY8tyYEn5kMwCBiTXZyuKCcYiXLoyDHSLS6UbqyC&#10;Dpnq03UoMfj0nc/4ZeF3NHY2gqpx/ezLqG2uZcnyJbz83FP0HT4QUVY5fPQATR1tGHQiPy/YwO9/&#10;zOec8ecjaAI6zDx5zz3oBQPr/9pESnYK0bgHsxVkg0ByspWWlk5GDxvBE8/+SHv1cZJzS6jYvZ+D&#10;u46iGC1ccfsVPHD3TGRzCNkc589Ne5k0cSwnj9exbOk23n/7RV57/ROGDCnB4kpm6eLt9OuTyzff&#10;zMcquLjsktl0Bpt5/vk7+W7RL/QbnEdGTgYmgx2fN0p+RinZOf34/pvlLFuymPlf/cqgwX25+57b&#10;eGzuDaxY9RN/rP6Lc6eOYf/BEzz17LNcPPNGRMFAdmEx+bm92P3nOiYPm8KmXRtAUzinIJvSkmzW&#10;HT3ImBlDGFxayJa/9pCblkZzSyd19a1ce92V7NtXTn17O7MvnENHYxOnK6oYP3gAW7fuoMnfSk6/&#10;DLbvPgSanhFjhnPowAlW/raUpvYabrr+VsqPd3Bw/3ZmX3gTV152Ey+//QS3XnMr9hSV886dTF1F&#10;G7c+/BBqLEgw2M7dD1zL9/OXE0dh+871vPLyW1xx+WW0dnTy9OPvUl21k2DEwzljz8OWpqPVHaNk&#10;WB7pSS6Wfbeexx+5m5uvvoOSwr48cNuNfL1kHXdeOoWePYvZe+QIEUXjkiuu5PNvfkx0SJ5+5rm5&#10;RoOOcDTO7r0HKC3pwZHjFTQ2tXDjtXMQuynXgpA4oe0OB0lJTlpa2pg/fz4VZceYMGkSHa1tfPnJ&#10;p4wZN454JIrRZiHsS6iIiaKIEo8jygk1LEEQEGWJeCSKpEtIB5/Z20u0dCPs3LkTs9mMxWImFlOI&#10;xRQMhoQaXDgcw2TS/7tr0S3Tq6ARjsQBgdraRmzWBPr1nXc+YOI5k/j2u2/YsPlvRo0bzcmaar7+&#10;+jMuGDucdLsNX8CP3WImKzODwvxCIpEQf/+9C6/Xx9WzL6CxuRWjrEOWJXbv3M/RE6dobm4lJysH&#10;V5IjAfRR4gzs24tB/fvh8XrJzc0kMz0dl8uBx+0jOzOd886ZSCAQQpIEjhw/RbLThcfnwx8OYjQZ&#10;iYbD1NQ3EkclGAxjt1uprW3GajGTm5lHKBjB6wuTk5WJrEkEvEHC4TBiXCTF5aKptQM0iXgcPH4P&#10;BoORhYuXcNuTdyOZdUTjGpI+kYRJBglFUOAfC73Q/VtCSiVx73+Yev/jE//Tg//noSjxbrGnBIBQ&#10;p9MRDAdxOZ0omkpGWgaZWVmUlBQx/9v5xKIhYvEoefn5DBs+gltvu4MeBSXo9CZEUWTf9sMEoiEu&#10;uHAmGzb8Tf9+vSkuyuHH77/hllvv4+t/fUZyuoNQKIQoqhQVF2Mw6jl29Ditzc0UlZSQmpxCksXO&#10;Dwt+JMluJz8/j7a2doqKihg/ZixLFi2i7GQ5Q/oOoL2undL8UlZt/5vZ517E4g2/E+/GevgDMXbt&#10;2sWll12UoP91dWK1WRBlDZ1B7m7rAoiYbVbGj57IR/M+IMmVApLEwX37aetsx+f1YElO2Hx6fX6M&#10;RhOOlFRkUUTQSUSCIcKBEDqDDhEZR1ISzfX1XHX1tQwdPKD7i078iAdjJGenEPUlKKJJqXbSM1MA&#10;P/5wF4KmkZ9fxJLfFhD2R+jbbxA7d+xGi2i8+Mwz3PvMwwnXQw0sNiM1TVX4gz4sNhMXzLiMiqpT&#10;XDjrQr6f/x3Tz5uJqirs3r2b1PQUjAYju/dto7ioF9XVldQ31VJVUYnNlnTWgviMFbAoimepnP//&#10;W/z/v0I4mw6c/SkkEoD/YRwIiXxAFbrVLzTQztypkZAINoAjw8HQc4Zy3Z3Xcff1t1Gxr4ytR/+m&#10;rrkWLabQq7CYxoZ6tDjoTUYaamrIzcsDRWXx8qXMufQSjHojIjKBWJTkZBeBWIxX3nqdT958D70g&#10;40h3Mvvqy0myWNDpBXbu2coLr37EgIE5OFPsSEaBzs4W+g3I5+vPv+LNt96gueUEr7/0MtnpOTzw&#10;yBN8/NlXuJJshKNh4lqUPj2L2LHrECnJaWQm5fHqCy9QMnAU7ZUVjBo1hAPHdjB1+nhsdiM79mzA&#10;6/OQmZUCKLzz1lcUFKXz6CMPUN9Qz6SJwzl4oIxRo0dQW1tNaVEvBg0ewZE9x/nq1x9wGnX89Osi&#10;tm2vZtCgYpD0/PzdKqoq6qg+XU80Fmfxr79RlFvCx59/QCwKqenpXHLJJbz6+isUFGVRUpJHh7uT&#10;aMzPtp1/0ejp5KfPfuCrb38mPyMbmz4Jl0Hmx9dfozAzmZKSPJoCXdjTnBw5UkFJUQ92bDvCiMED&#10;WfjbZh5/7El+33iAT+Z9yHU33s27b7zOM888S3VFFW/MX8h544ayff8RUrJTKO7dm9MnaykpKeL1&#10;V18nM8vFj9/+xh23X8+GtespzOvP3r37uOGm6xg2bCiNrac5eOwQ0a4Yzz/1FGVH9yEbo5hNWgIP&#10;kjqIiur9ZOfkct89jzP13At58flnkCS44KLzCIdDJCWbSMp24u3wEAzE2b17M63tnfzw1ffc//AL&#10;XHbBFC6YOIac7HzQZNZv2cbu/ccYPmAwt9x2CxvX/4EoyRKKCigqLrsdVBjUr5iKoydprmsnnqAf&#10;IwiJanzP9l30LClk8MB+TB47EUEQ2LRxEwWlJWTl5nLi2HH0FhOakgDx6Ix6BEFA1uuoKa9A7a7S&#10;Y+EoskF/tgNwZtsgGo3S0dEB3Z0AjyeAoqiJap/EZzAa/60ZjpgQClFVFVmUMBv1Z/ECXV1uwpEo&#10;111xGe889zKD+g7kmSceQlAVdu7ZRm52GuFQgKbmVoKBIKIoYrNZaG2p5/DR4+TnZVJUmM/2PQfI&#10;ysjAbrZQWV1HamoyBXk5mE1m3O4uyspP0+bppKhHHk6HnVOVFeiNenIys2hqbqGhqRmDxcjI0cPZ&#10;snsvf/z1NyerqinpWUCLpw2r04SmajQ3t9HU1YnRaiYjNQNNEzhd04jFaKGpuROvP4heFbHJJmoq&#10;a+lq60In6Em1ubAbrbS2dZGXlkNDcxOtne20+bvYtms7g8YPwdMVJBpT0ZkEYip4w/FEUajJ6NEl&#10;LpqMpMnIyEj/mO7O1kdnFnzxH+pr/80QBAmQULvZJCDR1d6Fy5XOyuXLCYcjBIMhflnwM/F4nKyc&#10;bNavX8fatatZu/p3jJIenS4hAqRpGpddfQmrlvzG/K++59rrL0NvMJKWko/HHYJwlE1b/mLapMlM&#10;mzSZcWMmsX3XTto72pGNBgwmC+FQwtEyoGhoRhOWpBQiocRna61voqmmjpNHTuKwmOnydmGzJVFe&#10;VcewXgP5avGPAIiiRCyq8cabLzFk+AjaPV1Isogr2YVKFEHUULUYgl4EWYKE4jSTp55DIBSkpqaa&#10;Iwf3AxAKBDAbjSjhMIIgYNDrsdntqGqctrYW2hrakCQ96flFJKdm/f94e+vwts5t3fc3NcVoyzIz&#10;JKYkDjM01DZtUsY0ZW7TlJlSZobVNti0DTXUMDM4jHbMzCRbzPP+ISera5279z1n733PyKNHtiIp&#10;jvXNb4zvHe94Xwx6PZIkYY6M4uYbrkOSwG53gwh+nx+5XkEoKOGXAiTnhgmtpsgI3D4nmzeuoaLq&#10;Iq0dDUiSD5fHicdjJz83i+jkaO6b/RiEJDweF52dbXz55Wfhvr69m1GjxnKu6ASjh49n5PBxfP3l&#10;j5w4U8jEiVN56qnnMJvN3HPPXchkMrqtHXz3w2fU1FRQX19LRUUF9F7v/04W/f8/+Qsg/R3G+ifM&#10;JYTTOwi9fgN/L3p7b4I8gCT6kYkBBHkAQe5HUPgRxAAIfggGwOe/fN1oYnTM27SQw5u38fgNdzC2&#10;YBCrDmwl6IPESAueDjvplkRCDj9GnQ5bi5Vx4ybw6+qluEN+VAoV1e2txMVZ+OPPpYy/ehKFh45R&#10;dbEKb4+TG2bdSXpWJgghvvrkaZRaFb8vWcmqP9ZSXVGFo6eTr75/jyOFO4iLiyAlKYb3P/2cCyXn&#10;EOUBPD4PQRGOnarAkpDALbfMIuSKIOSOo6BgCiBiyUohK8eM0uDmyx/eRqOT8dU3yzh6oJjYqFS+&#10;+ep3liz5lM8//wJDhEhNbS0jRo0g0mxmx45CJo67gk3bdpKfl4O1px6fy879Tz7DzJvuJypSS8gZ&#10;wbcfbsDlDCKXKUlNS+DJJ57ghlumUDAgn6KzpVx/5fWEfHI6ujqw9bi4eupk7pr5IM8+8zg2Ww/R&#10;Zj33zLgLXyDEuuWbmDr5Zu58ZCZfvfsNMZYkmlo7uGL6LURGJZKRkkN8dAovP/8p27ceJj46jVnX&#10;3UJO0gA0MiUVp+qouFjL6TO17N9+lDHjr2H60MHIJBVDhg7EYfXw58Kd1JTXcvLIaRLj4jh55DTL&#10;Vs7nvvvu5vlX3iA9py+bdq9i9KgrWLdlE3KNnEmTxvHrql/p6Gjg1VfeRIUesz6dfbsO8ticG/nu&#10;+18wm7X4Aj2UVxzhymsGM3hADrYOBxaDCa0ykqz4dMwRsSQlJdKnbx/GjB7O7bfPIDvTwsuf/cyz&#10;H33HtJtn8vg7H9PRbqO2span3niHv5atIC02FnHu3Llz/f4gGrWCQ4eOEgoIREWZGTxkEAqVEq1O&#10;gSCA0+kjFAzRt08mcpUcmVxGwaABjB8/HoVCwea1G0nLSOP4kUKQID4xAZVWg63TSrfVirWtnY7O&#10;LsxmMzKZgEKtRAqGCIbCc7+X2L5Wq5VgMEjfvn2pra0FZDQ0NKBWa1GrlXi9YWY3vUWJx+5EqVUT&#10;RKLb3kNrVw+V9Q04u3qorKzi3KEjaNRqPv70E/74YxHPvvQioVCAw6eOcWDvLsYOyqetqQW1VgUS&#10;tLV1cPLcBVQKBVMmjae8opqU+HiiLGbqmpqIt1hwez14fT6UcjkV1bWIcoHkhEQMel1YxMfvZ0Bu&#10;LnX1DQgyiQiTCa1Gg9vjoaGxEZkIKclJVNfUYomOQoYMuUxAbdDgdLvo6upBoZCjU2mQi0qCfgmv&#10;10fAH0QmCUgBGVq5nlBIht8XJDLSTEtHB5UtDbicHu65/Q4mjryCTXt3oIrQh0fhNArkSgGfL0RQ&#10;ALVKxBcIoRLCJ32ZFB6Zk4WEMAv5XzbEcAQJhm1oCRJCIkTob0pr/7UQeln7SqWKnh4rGo2Gc+dO&#10;s23rZtL7puN3uTh2vJCxY8YQCPhRq9SMG38FgiDh9XgJ+QLo1Gr279yFSadHIVPw4isvc+/9D5Ic&#10;m0JpcQl33XUfsXGx1DfXMH7sWOpaG0hOSODMhTMUnjlGRmoqTS0tBPzh8bP83DwQBDZs2khiQhy+&#10;QBCzzkRdbTVXTp7Cli1bGDGkAKVCg15uZM3e7ezcshtzTBQupxdBFBDkMiQZjB4xlK379hLwOzGa&#10;TEhSuOCVgmGUgJAMj8OLQi2/nFTqmltZv3YlfQoGIBNFfG43PT3d6PR6VBo1apOJYMCHtb2DpIx0&#10;VCYTggSBgA9LZBRWq5W66iqmTLmSjLRk5HI5gWAQpVoRzmdiOBuJcgGfz4kog7ffepvhI4by6KMv&#10;0VRfy6FDR7j22htpae0gt98AtAYti39eRGJKPFGWKIIhP4nJMaQkJ7N99yZSklNxe92cPXeKvOwB&#10;VFSVYzKaOH/uLMePF5KQkEB9fT1xCbGsWbeKwUMGMWTgKOJi43E4POh0OkRR/Bey3//VEP7Z17pU&#10;34YAhBAiApLA5ZV+CeWXhBAuyUNQ8BOQAgQJIklBAkE/oVAAKeRHJhdBocBv7UJUqUAlglyG5HWj&#10;jzQy5/O53DBmMr8u/Z2KhipSYpJxud1IPgmvM0hiYhJyucCu7ds5UHiY2268lXa7FaPeSLQ5Eo1a&#10;JH9IPpHRkSz64Xv0WgWWmBhSU+JYuHgRHr+bHdsOkJ0Xx769+9HoVOh1Ctas/ZOyC+X8/ttWlLoI&#10;is+fYP2GTcSkRONw2Bg2rD8pyRm88MKnfP3FPEYOvILU1FQMUToI2Jn/y2ckp0Zy1dTx6PSRPHLf&#10;/aQlpfDDD6vYvGkdR4+dw+l24fMFOHWyjbaWeo4dK2fcqFHMmHEdt996Gy+88hJJyTGcOX2c6vJy&#10;BK2ShYuWcdOtd/HGGy/y8muvsXLFCtau28KF4jMMGTycGdfeiN8LBXnDqK9uYODQLCZMGcknH37G&#10;5q0bye+TRGlpJZvX7eNC6VkeeeApNAoNi+b/QnZiDq98+TJ5Y0dRuGEr9U211Fo7ufmeWTRX1bHx&#10;r7+Yef/jHNixjeqaJlKSU5ELKn5ctpD+2YMZN34iru42Ro4eweLFCzhffpEhQ/pz/NhZliyeT2x0&#10;LEUXStHKVMRERHD44CG27TjDJ++/xV33PMT7733H8WNHePGt58jITiYoBVi9ehevP/ow5ecvcPOs&#10;+ygYNYG+Gdl0W1s4eHgfX3y0gqlXD+ODd97D6XaRkhCH2+5Ho1bT0WajsryRuqoORg8ZSHtbJ3Zr&#10;D8tWrOfTT97lo3ffJuRwcvu9DyN5QtReqCY2OobCPZv5a+NfpCbHhxu/Dlt4BMtkMlFSUoYkQaRZ&#10;h0oux+cO4uzx8NPXP7F08QqCHg+EIOTyQQiiE+Lo178fP/78PS+/9ArxiUns2bEDUREmOZWVlrFq&#10;+QqUajXnzp7nmaefoaamGoCAL9zvprf/r1QqiY2NxWKxoFQq2bZtGxUVVRQU5BPR2y9VqxW9xKFe&#10;NMAQth72+LyYDEY6rFbOnD+Py+XimmumcNf9dzNgyECK68pZ9ecyQEImwKb1qxkyqACVXInP5SE/&#10;K5uU+HiCXj/x5ihGDxlGW2MHeqUGyR+ipaGdmsoGSsuraG+xIoZE7A43Bf3yycrsg1KtobK+AZlc&#10;weixo/DLBHxAhDmKoExGW3c367fvxupwkpSaSnldHUqNhvxBuSiNKnr8LmwuB9EWM/0G5BBEoLqp&#10;CavdidcbpLG5DVu7DYfVhwwRq9WOOSIapUrDtlOF+EIwY/y1nDhzlg8X/8RL378PGjn0jjIFQiH8&#10;/iBypQCyMONZI+8F+XsPPYIkhGH/3t/v39N6kN7B6LDI72Xfg/+JuCQEFBlpAWR0dLRTV1fNyMHj&#10;GThwOKdOnCUmLpHrbriJs+fPotVq0Wg0NFXXkJAQi9vtJOB0c2TvPn784lta21qZde8tHDl8iNb2&#10;Zr754QOGDO5PQUEBAwf2J9ESQ0V5CQ2NtSgVCuRyJZHGSGx2G94AKBR6/D4BZ4+XovOlqLQq2lqb&#10;w5a7KjVqpRKX0wdeH4tWL2ffX1voMzAHQSGgM6lxud0IIvhCIXyhIP0H9OOld+aiVGpQypX4g35E&#10;hQKp1y5abVDj9wcJBkOEQhJrV64iJ68Anc5AakYGuhgLIQm8bjfdXVZ8NjuiICM2IZGQD3xddkKu&#10;AL4eH0qZFrVcg0KhYPazzyIBAQIolHL8oSC+gA8JCblShtvtQKnUIooaEpLSmHXXHFpaWxk05ApO&#10;ny1j+95djL9iKheKSwmFYOr116LW6WhoakBrNDJ42ChW/7WUwkMn6eruRKVSkZaWTkNTLSmp6Ths&#10;DgRBoLDwKO+8/S4ZmWl4XW78Ph87tm9n67YNbNmylcbGRiIiIlAqlbhcrstaAP/XQuAyrPXPw30Q&#10;kSByJITeW0gI+wcQrtsIykAlKlEJapQyNQpBhUKmRKVQo1CqkKvVIAqE/C4UFhMoJbYuXcDz999B&#10;XXM1MWnR1JwvZsDUcVR1tzAwp4DKulqSLAlYu3rwOTzIHSGcTVYsmij0GhOvfPAmv/+5FDlw7OJJ&#10;Ro6ecLlwvOm+uyivK+WWO68jPSubGdOvYt6PvzNn9kzWrViFrdOJQaknO70v0UYzMknB7/N+BEFg&#10;8aKFdPfYyMlJ4XxxNXfMupennn6Purp6rpo6ncfeeAiFVgJZgA0rf2TO7DtIircwbdqt/PTVt2zY&#10;UsjLL3yC4FNg0aUybMhQ7N1+zp1u4vrr+3PVtLFkpEVTePgw9aWVPPXgQ0wZN4rZzz3GlOtu457H&#10;7mPatdPZuWUrH374BQ8++ATjR09h/YatdLR2sWn1JvBJ9M3JYeCwHL767BNGjR3E5o0b6JPVjwvn&#10;63hu9pMYdVFUXajliw/mcmb/Ceb/8hUbNy8nJcvMr7/N46pBV7B72V/INHqe+uJ77n/ifpYvX8y0&#10;666mtKaUqpJjXDnjGirqyigYnsO4sf15+fFHefipu5l537Xc8eBNfPXVq7R2N3LT9ZPZsH43+Rn9&#10;MMgtLF3wF4qAGp8jiMvuRYaGof2ymP30y+gNSmQyGRl5ucx++DHWbd7I4IHD6KpqIM6ST0Zmf779&#10;4D2qS04xZsxg1v71F5nJmWzYsICrJ92FVhbN/p3F3H79PdTXdfL6C08j80FzrZ2lC5ciBBQMyu+H&#10;vaebzL7xOIJ2Vq38na/nLebonmMoDDoef/oFys5U8OuCpbS2tLN3/2FkwWCIZctWA3DFFWO4+dZr&#10;kCugp9OB2+2htbkNW4+dp196CoBNazaADIRe6NLv9qLSa/H7fAwdOogbb7uZ5159BQBnt40tGzeS&#10;2bcvsUkJ3HDz9cz7dSGpKWkEfH4UGtVlso+810Y4GAzS3d1NRUUFERER5Ofn4PUG6OlxYrXaCQRC&#10;+P3/3ByCwSA+nw+dSkNNbQ2fffklcrmcyEgTPpcPXYSJqMQYQGL4mDFAkCVL/kF3ayv15WWsWLWe&#10;7L5Z2O121m/ZgSAIKBQKzp4v4sLFEox6PcFggBNnzxLT6yvvdHmwmC0Y9DpS0pJRqhRcLK/AZAp7&#10;sTc3tlBRVUVkhBG7w4lWpaa5qY3UpCT8Ph97jxTS2NaKqFVx4sQpqqqq8Xk9yESR9k4r1dX1dFq7&#10;SU5IJjoyCrMlmgkDh5OWkoEgiHhdIRo62zh3vphDlRf45fOfKGqs4/edfxGVlYDH6sTT5cTVbgsf&#10;Y2RhDqbH40ImBVHLIBhwY3fbwr/EXnhS6L3/e+a/9GUYqBd6+YMC8suEwf9e+Hzhnu+lzR9g4sSr&#10;yc8fgMlkItIcjUKlQBRljBw9nunTZ5CUlEZ5aTlxiQnEJ6Sw9tfFGE0mRowezaufvQsi3D/jXrKS&#10;U1FeGmsExgwdRl1dHampqVRVVdDT1UN3QxNujxuFQoFBb6DH1o1Br8dqtYYV6XwBAgEZp8+F1R49&#10;bh8KuYKQ20t5ZRVjBw9m5IwpSKFemBdQqJW4fD4UMhmCTCQ9Pplb77ybkVeOD6eVYCicYgLSZddM&#10;uTxsWRsCGhvrGHPVFFpamzl/9jRVxcU47TZcLjc2q5X2tmbqKytpKL5IfWUFNUXnCQUCqHQ6bD09&#10;9Nhs9M3rT3trMxcuFqEUFfQ47UhSEETYfngvDq+D1q52QEFHayd//LYRvT6SDRs2cfzkCb765lvm&#10;PPECXV02UlJSkMkgOTmWrq42GlpqeOPtZ1i0+HuqqqqZMGUUoiiSkphO/35D+OyzD1n66xJycwuI&#10;jY0nPj4OtVpJRWktkkzG4CFD6JOVybARo7juuhsoKCi43P+XpLBwkFwuvzzv/38/eqWtL5cEl76X&#10;kAQBvyARkIV1/QMhiUAohNTb9w9K4A9BMAT+YBgrkMSwAZbX4+LK2+7gswWLUEcZOF1bRuqAnPA1&#10;F5DYefYoIweOYM2hnQzI6kecMZrWugYSIuPoqG2graKamooyPpnzCmVNldjdNpav/A1CEg6blShL&#10;FAcO7UGrVXLrzdeGpdDdLn6et5Vdu4+Sm52FJcrMlk27OHTwLOs2FDFy1GRAwO31gQocXg9paXGo&#10;lHq6rZ2kpKQj07npbm3i5PEd/PzxS4wYNZmvv1zKtCk3crrwJJ99uQBBoUYumjhRWMLmvcd45L7X&#10;SE/qy7yfP+bWW2/m+Rc+Ze2G5cjV8Pw776E3xdHS2MGuXSe49fZhDBnal+kzxiMag7zy6lMcP36c&#10;QECif+5w0tPyidSkc2x/MWt/XQ0BuGH6DDyuHq6ZPo2vPnsbo07Bob2HufuO1+losbHop8UcPnqS&#10;N156jS8+ewu33cFPv3zDi2++xvCJ43hjwS8QEnnnnY/5bfEG7rr3YUaMGManX3zC2eOFnDpXwp33&#10;z0ZSyLnvoYcA2LljEynZ+Vx94/XUdPmJiDTy5x9L2bP/OI89/AzXXnE1w/oNR6c2kJ7ahyOHTjBp&#10;7Hj27NiLFIK5787hmhtvABFqqiro128okfEJ1JbXc9W9s3jg8TkokPP07Ecwaw2sWrWBOU+9isvh&#10;5ZUX3sHRZefcyRJijJG88soHzH3+FTpquzEFYlmw4C+KjhWTkZmGXCHw/Jw3+Wv7Njat+YuN63YS&#10;cAboOyKX/kMG4bQ7mfvCi2SlJCCTy2VYLJHU1DRcHrXbtmkvToeLk8dOEqHTEp8cjVwQuOaqSSSk&#10;JEJAQhBFCEgoNCr8Hh+nzp/nHwvnQ+8GWFVShi7CyLgJ47n3vvso3H+ICLMZv9uLQqMi6PMT7E3k&#10;l1CAQCBAMBgkJiaGhIQEHnjgAfR6A42NTdTU1PDLL/O5cKEYpVJOIBAiEAiPl3m9XgCMUVHExsYy&#10;dcJ48vJyUKiUrFiyGJ/NDm4PKESqyy5w+OAerhgzjOSUWK6eOo601DRCkoQ5wkRTawdtbVYMBj1y&#10;mUhXdw/7j54kKTaBSKOJjo5ugoEgO/btp6qmgaqaOmweJxFmE6lZaaCQcaGiHKu9h6KKcg6fPMXG&#10;XTsJKWR02LqJjo8hNikec2w0DQ1N1NQ1Eh1twRQVicfnweHyYogyExuXiNPvRalUUVFRhdPtp7m1&#10;E7lCw9mmEqYNm8LFsgqkoMTgSRNoa2wFESouVKEy6lBbdGhjjIR8AUJeP0G/D41KQSgYBELIRQGD&#10;RkNIFkISwkQnSewtAP4lLoH88t6bAjkKBBS9ZcB/rwRQKuWEQmHBJ61Wi8/nQ6vVctddD2CxxKDT&#10;6fnhu5+ZOGkaSBLZffJw2G1k9slk+bKVPPnIA9TW1yEPwYr5C8EvYWvpwOm0s3TT0rCAkh9Wr1rP&#10;qpWr6NMng/0794QTDkFi4+J6W1ACcrkGjxfMJgsOrx+tKRJRpaO+uob29nYEQaC2spKO9m66unvI&#10;zc6muaeNh2+7gVNHDxP0e8MIiQgapZIurxM/4A4FmTJhEi01zWRm9+W31X8hIUcmVxKUwOX14/L6&#10;kIAz5y4gqJR0d3cTdIX5CK7ubug1QVLp1MTGJ5Ke348+I4eTnJmFyhBBV0cHnU3N9HRbcVi7EZUK&#10;LBYLA/L6UVxZgV6np8XaSXlDLZNGj2PT3k1sO7QPt9NPZFQiDruf779bTFx0JkqZgczUfHQ6E9XV&#10;1az4bQ0Ajp4eJNFPc3M9ldWVpKSmkpiUwK5t+2ltaWLz1rV0tLUwdPhwtmzbitvtQJKgsbGDJ56Y&#10;TXZ2X0RRTmVFBXfNfIDBA0eQmppBREQEECYLq9Xh8d1Loj9/D6lXdvzSfvEfPfY/FWE6oNRbE4cQ&#10;wpZXf0O+BFQyJSqZGoVMiVwI3xQyJaJMiVxU4Q1KyOQqBFGBTKlBUGkRlGrO1deQO2gAiDJ8wQAo&#10;BPwODyv3buTVu59lw6FtqBVKzEYzNVUVGLQaaitLMSpAF6li5771DOzTl+9/+gxkQfRGA36fh9Gj&#10;x/LFF99x6mwp7733GSNHDGfT+vn8On8eqQlJGBSRJFpSaaxqZ/Y9N5A3fDwhj4TT6SY3NwNRocDt&#10;8vDj/AUYzRZeefNxzpce5q33H6SochdXXD2RlUvncfWYafRJn8D1N86mrqyRdx59gSPbj/D5xz/y&#10;6xcr2LOxmIqSbs4cr2LWrLlExUTT0FFFdZ2VN194jM8++Z7mZjt+PwwdOoC8oZlEJxmZPGECAj4W&#10;LPqOn3/+jmAAnLYQefmjMRnSuOmBW3j58Tc4cWof737wCrfPvI4PP1zEow/fSUdLDzYfjMgv4Iar&#10;rueFR+8hJTWaKRNHozGqCGm81NU3oI8Pez0kmFI4erSEKZMnEx+VSmeTjzFDp/Ltd7+jMFh46dHn&#10;cHSryRk8lHWrtvLFx/MJeoIcP3SG/JQonnvxI1b/vo4XHn6Wsrpyvl8+j/PnShjWbziHDxxl/Zq1&#10;9CsYyPMvvMLaNTupre3AaNLyy59LOHmsmO8WfU1zZS15/fLA6cMUm8zrc96g8EAxDdVWLMY4Skor&#10;MUVGcvTgIfbvOUDhsTMoRBUfvPw+Y8bNYMeKvQwdPoqPX3iLto5u5i9YRjAQJDLGQN7AXNQGI4OG&#10;Dw1v0yF4752PmD71GsxmI6fOlyG++ebbc/v0yUKtVqNUKggFoKfbjkSIb7/6gdTERA7vOohGrcXn&#10;8zNwzBAQhPAYnzw8IhAKBFGolZf12gWZjOamZt5/4y2CgSBTJ13JubOnmTBlEqJCTsDrQ6lVEwoG&#10;8f9tNvwSFOxyudizZw979uyhb98cgsEg2dmZdHX1oNfrcLu9mExGZDIZXm+4f+gPBtCqtZgt0eRl&#10;pNFl7UYUYeDQoQgyidPHD7Lox2/ZumMTcWYzCrWM3L5ZxOoi8Xk8tLW2Mn7sWLIyMmlta8Pa00Nz&#10;Wzt6rQ6rzU5UpImu7m7kgpLsvmmoZGocLjcpqSl0d9mJMVtw2Z3IBQUtTa1099jocTiJiY7CEm1B&#10;q1EjECKoAI/bS3tHByatBp8ngCwoUFvfglKUo5ApkSQQQyHs3R4EnxyP20tNQy0utx+NqKWitIrb&#10;59yHwqQGWdhQ6OCBfWhVOiIsJhqb2jBbImhvbqen24YpOiLckhFAJsgIIWG3hycEQOodx/rX0/x/&#10;eLYPH2r+ef8/EMIlwRWPH5VKebmok8vlyEQRj9vF74sXEhUTydy33mTp0qW8NfdDupqbyM/N54Y7&#10;ZjJ44iS2rNvMxBlX89isB3jnk48wW8wgQltLBy2tbVw5/UpCoQArVq0kLS0Zl9dNW1sLUcYIVDI5&#10;Da2tmI0Whg0dTENdLefPnCZo92LQqNCKIldPmEyU0cieffvwSwEWLVvBprXrWbl9FxEqJXaHj7rG&#10;BjKzMpCQoVUoEYGvfliAzeaktrKekjNFlJy/yMABg0hLTUIQwuQ3pSJMuzx05gy7tm8nKzubQwf2&#10;IshE3D3dZPXrR1ZeHlqzGV2ECY1Wi0EfiSQPewCIUlhYKTs3D4/XS2tDI93WLiZNv47HH3qAprZW&#10;EmPisESYOVtxjiXLfmfqhCvRa/T4PAEiIrWMGTuS/Lx8ii9U43L6iI2NJj4+DpVGw4aNW7jy6kk4&#10;HN18/48vufP2m5h29c0Ul55GkAV58IEn2bhhLYePH+a6a29g2fKlPPLw45w9ewqZTEFlZQ3Z2Xlk&#10;pmcw7arriImNR0ZYJtrr9aFQKP7FwOnfyX+SJBFEQpBAkvW2qnoRwH9P/v/+2v/z+Pv7CX+7GsTe&#10;ZR9+7F+4sP9Wf/R6fSGXiYSkS4tcJBD0EZJBQe4AYmIS8Ib8YUdIQFSF26aTr7+K/Ih0vvzte1It&#10;iThcLqJMkQhiiO5uKwOG5PPtuz+R1DcOAjB65HhEmYBMlJGT049Nm1ZSePAgd9w4ndraej7+4hdS&#10;M7KRSW46u7oYNnwU589dwKSN4Lrb7kKQi6xevQxkIapKKumbn8XcN+aSHJeEw93KkgWLuP+Bm0hO&#10;TGTn5g0cOnwGvcrMrU+8iKjREZeegdlspk+/XG6fdQup6SlUltcw45prOXn6CLoogT59Y1m3dgNa&#10;nZy/NhbS3NVBQf8CNu/8jU8++ZS2pjbikmLIz+9PWWUxLreX+toOXn7pPTas28FvSxbR3NzC/G/n&#10;UXzxDLfeeRPNzeVY0mP4+tuP0Ahqnpz9Cke3b0cuV/HeTws5dmg/W3fuo2BYATq9iY8/+QS1Sse4&#10;yeNYM28TB48V0t7dTP9Bozh+9Dh33HkfkZEWpl9zPauXruKtrz5m8LARNNW38dmHn/HCq69QUXSe&#10;+ppynn72afzBANffcTejxo/i03c/Z/yVEzhfeJLEtBiUWoiOiuTOhx/n7jtu4Yt3P+HRpx+h+mIp&#10;3371BZIUICU+hdSUTGyddhL7pbN7xTpW/7WOL7/5BqvVSkVtNffe/xBbN2/i5ttmMnTQMObPW8SE&#10;wRN55pMPeWrmo3z3+3xenfsSq1Yuo7qhnOGjC2jr6iE3P4fFP68nKTqJpMQk1GY1v36/ms8WfsCW&#10;Iwf56uM36D8gE3HE4JFzo81m9AY9olxGT5eV1PQkbN09LF/6O8+9/DwbNmzE4XUxeNggZKKcoD+A&#10;XC3H6/QCAi67C7VWDZIMv8ePXClHFOTUVNazdsNGRo8bz+NzZuP3hVWpZHIRn8uHQq3E7w8hSRKi&#10;KMPpdKJSqThx4gRGo5G6ujrGjh2NSqXA4XAwYEA+8fHxhEIhnE43RqPusqCMTCajtb2VlMR45HI5&#10;b7z9NuYYC8t+X8jxM0cYPnIM3dZW2jobkIlB4iIj8dhseFwOahrqqaipx+FysOfAETIyU3E6vOTl&#10;5hKQJKxdduRyJR6/H5VCid3ppKaxiczUVLw2F0a1nqEF/SktKcfebWNgbh5CKOxhHxUZiST5cDic&#10;qPUKGpvb0GqVRJoMuJ1ekiKiaKhrId2SgEKSo5QU4BEIeUQ8di81jU14fQEG9hnEBx99ymfff4XS&#10;okEKgKAEW08bolLCZNaTnJZMVU0FBpMeg06P1qjHaDbSXN9BIBREo9Xg8QSwuZw43T5MetNl5/Tw&#10;lvbP238Yl+ZB/9ubbDgunadCSMjl/5w9+CckDJXVtWzbuZtdu3ZgMkXwy/xfcbs8DB4xmtGTr8IS&#10;lwQIpGVksWP7bjw+P7fccwtBKTwmqtIoyOqbBgqBotLz7Nm/h+iEaOQKOZ5uN3qlGr83QHtnO21d&#10;Hdw4fQYdLXWs/W0ZTmsXJpUCRTCEtauT4SNH8vXixXz25YcMHDGW6dfeiOiQ8eXPP3Gq8AyTJ04j&#10;2hyNzxkWs3n0gacJuXzEmaK45Zrp+J0+zp06jTygpLKiloKBBcgvicwAZ0tK2bJhI6UXixkychTx&#10;SemodCZEnYETBw7SVteIWqmhuriUyqKzWJvbcffYkMlEZIJAdHQcUZEm/A43dVUXuWLsVVw/4yo6&#10;29uIioykvOIiXT02xo8ez/I1fxBl0hITZ0ar1eP39xITZeFxwta2Lmpqm3n4icfIzs5hwKBsjpzc&#10;Q1ZOMkoN1NeV0tHZzJCBBVTXFBFp0HHu7BkyMpL44N0vAIkoswWTPoJDewoZ0L8AS2QCCckJCIh4&#10;HR6cHg8RERGIoojTGTbRgrCF7qUIERb+CUghOru68EsSggB1DXWYIyIRez0mwtLP4cPE/24RcEln&#10;4BLnQBBkeDwuQqEQohg2FPsnP+Cffy6BZZf/lX+7gP7+raz3ewCFLIyaCRIgBJEJ4TUfCoXCIkl+&#10;CUEUyB1WQKjewa+7VtInIQObyxZWyfR7SEmJR6kJsvjHP0nNz+G6a24gEJIQBTkhSUIRDFFWco68&#10;zAyqqmqoLz9Fa10Jn3/xHbPuvBWv08a7n33NscLdXCw6S0dLPbt2bCdAkMSEWM6dLaJ//yy+//ET&#10;mhqqcPZ089rrn/DOm3MZOWwU7U0dzLj+ejatWEJcaiwKuYwfvv6MW++dyZfvfURVdTkPzr6HiyXH&#10;eO2DLxg+rB+dXT2cOV1Hc70XSYKoaB0nzhSydtlPyKQQXmcAlVLPQ/e/wYJflnHowHGOHj3KooVL&#10;eO/Dl3nxtae476E7CQpBYhJjsMRF8dBTT/Hjjz/xyENP0WPzkJmZw32PPckdDz7CK088zTtffM+e&#10;vYdI6JOLT1AyZdr13HLrjbg8fjZs3EDBsIGMGTeKP5atRDTImPPUbPrk55GUmcaYyRNwdNt44tHH&#10;+fyrL5nz0ANcd+d1lJ48wfzFC9HoJLLz84lNTqO6qYIeXxv7Dmxn2JQh7C3ciUYFL77zFc89cg+G&#10;qGi+eu91/G47b8x5DLVayYdvvsbPP85jzBVXsvvwUT57ey4btm/k0PlTmM1GJk2fzqx77uXMqUKa&#10;2xuYP+9XSquaWbHsT9Yt20KSIR65TMW9T91O34F9WLN6MXJRID47k0fnvMJN02cRabBQtO8w3e1t&#10;mNOTufa2q/js8ccZOmUCz7/9Momj+yM+9/Tzc/fs2MuwMUMAcDlc6E06fB4fY8eNJzkjiQlTJpCb&#10;GzZhqa2qIzreAhLhaQBRBkHo7upGZ9AhV8nxu/0EA0G++OJrDAYdU6ZOJT0rFZ/Li0IVvsBlMhFB&#10;BgqFiCjK8HrD9pk6nQ6NRkNycjKjR4+mtraWrvZ2LNHReL1e1GoVu3btw+8PkJQUTvbd3d2o1Grs&#10;Tgf1jY2cOnOGJx57nKSEBPYe2cXY0WPo2zeXDz59G4/DQbTZjNPahUIh4rS7Ka+qQalQ4PX66e7d&#10;TCur61EoREpLqxFlIm3tXQiSgNFkRKvRER0VhTnChEahxOf309zRhs/vRaPTUlVbS3tnJ3GWKLod&#10;DppaWzAa9HicHuSCHKfDTnenHYspErfNiwYV8VEJXCgvJ8mSRHVDK5VddQS9QZ6a9Rib9+9g2owZ&#10;DJ44lK72Lg7sPYo+woDDZeObHz/AH3Ti8/s4efoY48dOwmDQI8jCvWa7w8vZixfJykzH4/Gj1SqR&#10;y1REmowEJQlRuHSW+q/Gf+/VXN4oL52reh/rFX+x2+3U19ezecMGkhJSeOzRpyi7WEZOv36olGoE&#10;mYyO1g5WLl+FWq3mkdmPo4uIYODA/pjNkfhCARRyBQ2tddh6uvnypx+Iio2hT042XpeLkNOD0+4k&#10;IsJEh7ULv9vJjBk30lRdw+ZNG9HJ5XR39+C1u0hNSaa8tJRX577CrXfeD8iwdzqYcs2VONo8bDyw&#10;nhun3ERPVydPP/EMJWdKqCgqxdNj5Y6bbyM5KY4bb7wBi8HC9u3baW1vw+n0cvjkCWJiYtHpdew7&#10;fJjiC8XYbDZuu/NOGhubKTl/FqetB5VaTSgUQK3RIlfIUWv1qLW68Pis30coFESn1lBVUkZKcjJV&#10;lSX8PH8BCXEWJAHKqqpYt3ENY4aOJDUlnZq6agTBy+CCYTS3NtLVZcUcaaatrZsvv/yRMaNGsGr1&#10;BmJiLBQMzea3FfOIT4iiobaKhqYatu/aSV1lLcGgj5OnziATwRShpbqqisqqCxwt3E98bBKVVZUM&#10;GDCYQYMHs3L5WrKz+1J0vhyTyYDOoKPs4kUEmQyz2Qx/EwILhILIhLBAld3rpcduIzoqGqutm637&#10;9lB46iRjhgxDEATcbjcajebySPAlPQF6UYJ/bydcekzoNS4TRbEXjfACMuTysEzxv6by/yXP/x/F&#10;5bXdixZIggxfKIAoiMgFGaGghEwhIPnDxN0J101F1uBhxe61TBo+EpfHQY+9hyiTEYNOSXxyLH8t&#10;30TW6JEMyOqLy+9BLYroTQb+WLSQ7xduILdvLNt2HOL9jz8CqQeFXMQb9LFx40pkGpGmpmZ279lN&#10;aXkZBo0WjUFLWWkNmX0T6WjvYv/OIyQmJHBk3x5++Ok3ho2cxAcfvstH3/7Il19/zMNPv0de/0Ts&#10;PV2MGjOe1X8u4dS5o5QXneDPdauIMWvwBn1cOFdOT7fE+Mk5VFfVUF57nobGixw/VEh6UgKNde0c&#10;OXKaftnpzLhuOg6rkx9/XsSMGVcjk4HD7kWllhMVHcmTjz7B0qW/cd9DDxEKejCYoxg+ZDRypYq1&#10;f6wgb8AAPvn0a44fu8DNs2Zx1x23I5Nrefm1t5gwYTw7d+7F7bVz483TscSYKSmv4uEH7sNqs7J5&#10;w1oGFBQAMvYe2E9NZQ1Bn49PfvgcAn7yBg/mlusm8/7n33LNtKkE5W4a2hvZvWcnv8xbxNmiU2zb&#10;WMimHevRhLr47IMPWbX4F6prajh0aB8//+N7nnz5beY8+ABPv/g6TXYn+YP6kZGWxnsfvUtPSwOa&#10;iAgQRY7v3cmAoSPwhXxMnnY9SxctZfKUq3nouXtY9eManv7mWX5a+AO3zZpGaXEJDp+f3IKBzLzp&#10;XiymWARBwNvSSfb4UZwrPcWXn3zBb78uYNNv8/hx2QY0ySbEn+f/NLexoYlTJ84gBSTS+6QRCkho&#10;dFpi42KoKKnkYlEJ7W1hODkpKQGlWonL5kKhVuDzBFCoFEghCaVWSVlRBTEJ0ZQUleFxusjOzuWG&#10;W2/A3m3DEGnA1RN+3SUJ+VAI/P4AdXUNREREUVcX7rempKRcvjh9gQALFizA5/ORnJxGbm42crkc&#10;g0F3WTVMLoroNVrM5kjaOzuprCrCbu/hphk3kZ6Syacfv4O1u52szBQyUzNRKQT8gQAl5dUEfSG8&#10;Pi8mg4EIgxGzOQK1Sk1lVR2JSfE0t7dgNkVy1aTx1DbU09VtJSczk2AoyL5TRxk3YQRJaYmIqrCj&#10;mN3jQqPVEBAkgm4fMYYoEizxHDx+jkiVDnwCRo0eKQB+jwyFQkNzRw9KlYbC+otkRCWycsEynnnm&#10;OW56dBadja20trYSkxKH3+0if1g+jc019PS047R2k56WTkxMAtW11WSmZyGKSn744UcOHChk8qSx&#10;ZKQlIRMFZGK46JKL4a3IH/Qjl/1NOfG/FP+n2+B/Hn8vAGQyGYcPHyYpKYlZ99zDyNGjiY+JJTOn&#10;L26bA7EX+dEatFwsq+SHf/yD/Qd2093dQVxcHBs2bOB8yUUGFwxEJpfxxTefE/T5SYiNJS+vHy2N&#10;jVQUl9DVbSUtLQ1n0I/D5mTqVVdh6+xk965dZKel4wv4SYyKwxwTR3eXDYPJgiXGgs5gIL9PPwb1&#10;L+CxFx5j3KAxKNUK3C4na9evISsjjfrGWp577hlGXTmSQzsP4Ha5mX7ntdx4/XU0NbfQ2NHImVOn&#10;2H1gPx9++CGuHhcyKURNfTWW2DjOnThFV2szCUnJhAJBhF6rZEN0DCG/H3/QT0AKYY40Exkfj9lo&#10;oMdm5cLp00ydNoMXn3sCt9dPe0cbrW1teBw2bA4HSAFaamuYOmUaJ84eJz+7AEEm4vUESE6KJiTI&#10;+Obb78jO6YNfcnP8xAHS01PosbbT0d1JdWU9508XUVFaywsvPEddYzVVlXVUVdaTmpqCtbsHQjJi&#10;opOxWnvok5XH0sW/oVEr0Bl0FBdfAClAcloK0TExdHR0cO7cOVJSUgCwuZ1olGoCoSCiIKOzq4OT&#10;J0+SkpbWe1oXGD5oMJF6AxUVpej1BpTKsOaITCa7nNAvfU8vx+iS7sjfCwKv14soioR6zYc0Gs3l&#10;ved/F0n4P4lL7yn0IgICAm6fB6kXzZS8ASR/EEEpMv6aKRhlKr799WfuuP563D4ng4f2p76+DafX&#10;j1cUWfnbb2T270tBTi4iAmvXLmbbtu1cdcUwRBWsXb+ObdtWc6akmMKTpwmpYdmfm7nj7puJiTIh&#10;k3s5eqKImqYuxoweiEajxeeBmOg4Wtq6cHt9XCyuZPWa5WzesJKrp49j9IQriYlSUVp6jq++mE9m&#10;WgaDBgxCrVZh7eji7NkLnC6qICUpisOF5Uwcl09OTjRKmUhmTjJ/Ll/OLz+s54qxffn0u41MmphH&#10;Z6eNhx6ciT7SRFp6Mk88PoeLJWWEfFB49ASZmeksmbeM7Lx8Yi2J9LicTJp0BSNGj+DKiZNISEqh&#10;u72D5554gjkvvsytM29m+869PPHs87z6whz++HMtb7/2Krffejv333sHNTWN3HbH7Qwe2A+dWoMU&#10;8JORkYVWq+fg7v2MGz+eGTdexz13301DZQ2P3H8/40cO4PHZs/nlpy8pGJhPc0sHeQMGEAz5mfPM&#10;k2gNKgoPHKe0/Cj79h4iNTmO6rpGFEoFCxYuJD7OwkN338SGbdsRRAFjbBo5mVn8sWQFe9dvZMYt&#10;t4BSRU9jA7lDhqFTibzxxttY7S40CjUpljhyc3MYcc0IjDa47t4biYjUERMbS2VVLVW1ddx6x0x0&#10;aj0lp87gaGihraaGK2+7nudfncO0GbeQ138An//4OXc+dBfi66++OTchPo53336Pu2bdgVKhRK4S&#10;kYkyrB1daDRqYmKjQRDISE8L9/o94dElKQhyZbiKdjvdVJZVkzsgm1BAIiraglqjITcvl9j4GAI+&#10;PyqNCoVS0euKJyAFw/LCNpsTvd6AwaBBp9Oh1+s5duwYKpUKl8uF0WhEp9MxadIkFAoRvz9ARITh&#10;csuAXmMZhUKBKBPZvW8vR44epKy8guysTLbs+Iu/1q2mICebEcNGUF1RytnTRdTWtWDWGymrqKGz&#10;s5uhQweikMvptjkw6A2UVVdi67Fj1OsJhAKECKBT6xjYrz8ev4eiynIS0+KIzYylqbOZ4uIyOq1d&#10;SAEIEQrL93Z24/X46bY6SDJb0CsMqOQajEoDUkCOTFRyqraUTlcPfRIzqa2q5bFXniY5LxOVqEAE&#10;5v/8IxOnTUap12C323C7evjhx++JSYjG63Ry+PBhElNTiY6OJS2lL/v27Wf48NFMmjQRjzuAXJRj&#10;7XYgKuS0trTi9fkQ5QrUinDv8b8X/713+Ced6l/vL0VGRgYmkwmlUonBYEBUKggFgig1amSiDI/D&#10;g1wl59tvf+DpZ54mPT2FwYMHExUVRZ8+fZAp5DS3tfLx5x8QCkmEAiHUajXugB+Xw4GtvROlQkmf&#10;7Bz8IT9Oh52hw0fSUl/Hn6vWMqRff1RKJX6Xj4zMLG6+/VY8UoiJkyeDIHDXzLtw2KxERpiIijbT&#10;1dGGyWzAEhlBc1MjUyZfwZgJY9i1aTvTZ95AfGo8AGqDmpEjh2GMiMBms7Fj+w6a6uuYfNWVdFmt&#10;NDY2otFo6JPTD5/fR2qfvhgjTIg6DRGWaORykaj4OKJTUpFkAkIwhK2jk5T0THQ6HTXlJRw6cAC1&#10;RsWp0+fIzemLXqcnwmzE4XRS31DL8GGjaW9vQavWotUZcTh7aO/owGiM5HxRCclJSTz5xD3ExVnI&#10;65fLyBHDqW2oo6O9nYb6Rh575BEiDBqmXX0DTfU17N5ziMGD+2F3OMnpm8czT7+LXCbH5w9SWnSR&#10;yso6EpISGTV6CNGWSGJiY1GolFitVpqbm+no6CA2NhaNRoNKoSREGKEKhIKY9EZMESZ6HA7iLTG8&#10;8/FHxEVF0Tcjk6+++poBAwagVqu55Dfx78ZT/K2o/PekfqmFcImErFQqL7/P3+N/siAQehEuv8+H&#10;XBQRQlLY/yAQRKaSh6eshLAp14hxoxmal8tjr73GwOw+BDxBamrqaGrtwB0MYLREUlJWRFVjBSOH&#10;DiMhIRG5IsAHH39DhFlFp7WVkooixk+9knETrkChUxGbYKG1s5mff/6D0aMGUN/chhTw4XB48ftB&#10;LdewdvVWWto6qa/vRAr6Ka/u4cF7r+Xn+cv46vNPuGfW7Rw/fIKTx47w9mvvEKHTc8PV1xBwe8hO&#10;SWXCmEHYurvIy45BpQCHy0nhkTK+/2ElaUl6IiJFaspqmX7VYH5ZuIboCBlyuZrHZr/L2MG5TLl2&#10;BtbOFppaW5g8ZTyBQIghwwfwybufM3Xq1QwdOog7Zt7ETbfO4M/fV3DHrbdRX17NmVOn8Tq9TJo6&#10;mdGjRmC2xHDVVdM4dWQvo0aM4+7b7+DLD79g3549JKem8eJrb5LbN5O0tAy0Wg0tLU1ER8WgVmsQ&#10;5SIV50vZtXU35y6cZtSIYWzbugWZLMShIycwmo288vJ7eH12Rowewa+Ll6BRC4wY2h+Pzcmgfn3Z&#10;ve8sbz7/KB9+8SV2VxdDx42l297Os6+9z5wXXuKRu2fh9QRRm4xEqjWk5fShuqSU7Vu3sHrTVmw2&#10;D2ajlg8+/ACjWsWx7Xtor2rg6PEDNLuasMRHo1aosVtdHDx8DJMxAhkiD868i7+W/YlOkFPW0cSd&#10;M2/h3qum8/UXn9Hh9DDzvtsQ333vnbkb1m7inQ/n0tHaTnV1LQnJ8bQ3tWMwGDCajYiigkhzBApN&#10;WEVM6tX0l4kCbk/Y6UyuVOL2eomMNCHIwqyulLQkLLEWbHYnxkg9Pl8ABAFRLiMYlAgEg4iiDIUo&#10;x2W3IyJSfKEEk9GIQW3gledf5+uvvubWm26h/8D+BLx+mmvrEGUyVFoNcplIR2cncjmcOnWM5uZ6&#10;ero7OXvyOFMmTOKBex7ij+ULWbx4Cfm5WaTEx1Fy4QI+v58rr7qSxLhYysqryembRXx0DO0dXcjl&#10;ImfOXqSxpZkRAwcgkwsEQwGqa2qIjY4iITGWxqYmjp87jUqnJCMvlQulZVRU19Pe3onb70Or1uC0&#10;O/D6AiRHJ9Pc1I5GboAgeFxBAt4QMcYYiioqaerp4PG75jD7nkf56NvPEI0q8EpUnSslJimOV558&#10;lnsff5iDe3ZhMZuoba6gqPg0/fJzGD5kFMNGjkWj1hAfnYCIyF/r1+F0ehg2bAQqlQK1Ro5MBlqN&#10;koqyCpb8vpwJ48ehUilxOt2olGEt9v/67b8X/18FgCRJl4s7v99PyB9ECoYQFXJCgSAOj5P29naq&#10;qsq47babkSQJp9OJKIoYDAYS4mNobW9m4/q/GDd6NL5gAJkgIykuhrbaJmQCuNwuklNSqGtrwef3&#10;cu20GdRU1LJz5276pqQTkmT8unEdcx6ZjdEUidESQ3SUhVNnTpGbl4Nap+GH775j78G9PPz0k8TE&#10;xzLuqkkkpyUz9dqrMCfEYDTpKCm+iN/rxWAKG/go1AoSExOYOHE8vy78lZrackJBgZiYaKpKy1Do&#10;dCz7bTEXyirxen20NrdQduY0qalp+JweFGo1FRfOIQtKZA8swO1xo1IokAH52dnMm7+ARx56iIul&#10;ZSz+bQFbt29lwS+LmPfLItrbrbzz+usMGlCASq6ipqqSLz//nOtnzEAhyvE4eygvu8DJEyeYOvkK&#10;khIT0Gl0nDhymMqyahSCgvfe+hKXr5tlyxaj1xvR6FT4vH4S4uNJTslEq9azef16jBFRmAyRpKUn&#10;Ex1jpm9+LkXFZ9iy6S80ehM7duxg/Pjx5ObmotPpLifvUCCIJISJdDaXA6fDwcWSEuLjYgn4fESY&#10;TLQ2NTNmzBji48PtwH+OVf4zeV/q81+6/f0x+OeJ3Ol04naHR0JdLhdqtfp/Sfp///rf/+6/EoIg&#10;IkjhIsTv9SFXKggEvMhEkWDQj0wmI+jz0GfgQK65YjwffvgpXrePzi4XA3Jy8IoCtWUVqNUKNv2x&#10;iXseuBO1WsEXX3zKrFkP8MrrzzF/0R80tbTil3mpra9l9sNv4gnYae1qY+/WY3iDHg4dqKXbGsRs&#10;UXOxtIbmljb+sfBHTp86S/+BuRQVlaHXO/nhh4UMGpJDXGwk33+7EK87RHNDG5nJyZSVV1NTXYvd&#10;5mD1gUM01VZyvrSJxDgjBf360NHRztCBmTQ0N5ORFk1zUxselw+v00Nl0XE2bd7Noj9W4/LApMkF&#10;TJx8DWq1muTkBATkdLS0o9Pq6elws/i3P2ipa+TgsQNsWr+ZqCgTfbL7oRYVzHroQdatWsf1t9/E&#10;ddfdii/g4881f/Lk7Ke4+bob0Sg13HnXbezZvQdR1PLTP77CpNWh1IQnUFYuW8LAfgNRazQQlPjp&#10;65959d1XWbpkCbl5+Tw2+1kS4mKIj4phw6adnDp9nCNHD7JiyQoGFuShNWg4sPsIClFi5IgCfl+2&#10;kqLzxxk7/RbOHN7NNz/9zF0PP0CfzH4MGTWWa66/lQnjJzCgXz+8NjdKpZzE5FQi9REcO3qcBQt/&#10;wOXy8NfqP3n57bfwO6yYLUY2bVpNSB7imhuvITMji6raWh566DGCwRDeoITfKfH0o48xcORQ9hzZ&#10;R1VNFfdcex0NDfX0H5nHvsNHEQoPHJMGDR2EUi2nuaaZsooKKsuryO+fR0FBf0SlAoUqrFXqdXpR&#10;qJXI5AJ+bxCFsrdKBRwOD21tbcTFxfUym8MwnNgLN18Kj8d/WcxHEMDnCeD3eNHotRSdK8ZqtTJm&#10;/GhEhYxQQOKlZ15m1JhRpKUlMmTUcNw2BxqjnsaqGhLT0wgEvbjdLlpbW9FoNJSVlVBWVsqjjz6F&#10;L+jhvfdfw97ZTXZaMtZuKyUXLpCTn8Wxg0fJ69uX8qo60lKSUCmVnDlXjD/op6y8ioEF/Qn4/NQ0&#10;NBKhN5Kensj4seMoryijrb0To85EXUczrT1dNLW1ERMfg0GtwWp1YNYacHa7cHsDRCpNEBIxaoyU&#10;V1Ri0kdQ3FyKTqbn1ik38NGSH9FGq+hqsuPs7sFgNBKRaAQBQp4gP37yHWlZSYyZPJaIaDO79mym&#10;rqYKURSZdc/DgICoUAEC5aUXSErJ6p2k8BEfHw2A1x1EqRaRJNix9wBXThpHMARir8/D/0T8VzfD&#10;fyNP/y8/zyXI1uPxXB4R+3+bRLjkINfT04PP50Oj0aDX6wkS4KprryYtMw21Wo1Op0Or1TJs8DDK&#10;LxSB309dXR1Tr57GrqMHaW6o55d5S1izdCXvvPMOo/MHsPyvvzh38CjZwwaBKGPdmvXccPN1IAuL&#10;WfXYulAqFLS0NGK1dlN07izX3XQrUZYYkIJ43G527dzKwILBJCSnIshEpFCQUBBEhZxgUEIUBUIh&#10;6OruYcaMGzh5+ihjRo1nx66tXHPj7cTEJ3Bk/14a6+sZNmY8pogIqhqquXi0kKwhQ9FqdXhcTjKS&#10;06kov8Dv8xYxfEjBZR+uY2dOUVFZSVZmJhmpqZiMJsZMGE9mUgoPPXQPTU2N2Gx2zp07x0uvvITU&#10;myD/XLOcgN/PQw8+hkKhxGSKYufuzZSWFNN/QH+cPW0sX/EHaZnJOO09eP1BmhtaGDd+DHNmv82y&#10;337j5OmzJMUlExWZxINPPoy1s50P33udktJyXn79TSIjYyktLSUlJYWhQ4cS7HWPvPRR+4J+FKKC&#10;31cuY+2atYwaM5rbb7qZlMRkZt11F1OnTuW+++4DwOFwXPYV+HtIkkR7ezsA0dHR/1IIyGQy/H4/&#10;fr+fQCCA0WjEbrej0WiQpH9qNfx7/FfX/N9DCkJrUwtxyXE019TR47KSk5ePw2lDrzMgIYWNukKw&#10;Zc0aFv/8KyfPnkXmE8nql0W3zMGFsmLiYmOoLqkiGITm5jJOnNzHTz/8wJSpV/DDd/OpqHCw+/Bv&#10;fPrxR4RkAsFQiOV//IVJH8nkiUNJTU4mJjaW/QdP0dnRxV333Mmbr35KadkFlixZSLRZz6JFf5Aa&#10;H0NefgalJZWEQiG06Dh9uhhRkuPxeUmNS+Le228nKsaMw9HF8TNHOVdZhEaron9BFl09VpqbO7DE&#10;WFDKRJJiEjlx6gK7DlTyyKwJ5ORms373Xiqqmsjuk8mSZWvx+QLExaXR0WLFEhcDEkydcAtffvkB&#10;Py74mq+++YygzcmWjWsZNWICMYkpKDRabJ1dzH33C7788UOuu2Emixb+grW9i6zsFLoa2mioa+CK&#10;adfQ0t6EUiFj97YdONwdjBs/hUhzNAjwyUsfMG7yBEZPGsPpw0fZv3MbRaWn2bFnH+22brJSk/jk&#10;8w+Y/9tCfFJ4/dhdPaTGRaNWCMSbLWSmpvLM81/zw3cvctejn9EvL5ILxVb2HF3H4MFX8elXP3Nk&#10;3wGWLlpAbLQJQnBy/3HaW5uZdsf1DM4bwMmisxSfOEZmViYqvZFpwwbR6ejGI4PYjCSKzl7kwScf&#10;Y+4r7xMSwvojHfUtxMXGsWvJ79w8+yF+nPc1M2c+zA+vvcy7v3zPM2/PQTZs5FAA/G4/8anx5Ofn&#10;cvXVU4mMjKSzvfNy8l/08xLsDjsyuYDP6QPA5w7fd3b2oNeraWlpo7OzE41GSXV1PaFQCLfbh93u&#10;JhQK2/iq1Qr8/iDV1XV4PH6UajmCECbufPrRZzQ3NeN1efjlm/nYunv4/NtPufnOG9EbDaxZ9ifl&#10;vbrhAcnHzh2baGtrRaVSk5SShMGoIzkpjuw+mUghP6+/MIcDO/fhtvZw5HAhAYeXnLy+1NU3kJWe&#10;TllVFSajEVuPi+Onz2I2m8jP6cuA/Dxio0zYHTYK8vqQnhFPtCWKqqoK2to7ibaYiUuwEGkyolCp&#10;UMoVNNa04LP7cdtc1NU3E5Ig4AkginKKK0vZfvoAnoCP5s52Fr73D84dP803GxagjQq3MBpbWrhw&#10;/jwRSUa8di+2Nhu3zriNIWOGMf3OW9CbTJw+Wki3tRNTpImsvtmICgVOpwu3zUV3RxeEwipk33z0&#10;DRUVVXR29hAMSqg0IoIAXV3djB0xHLfLhygDjz/8+f134xLxSvofnMWWei2DL/Vq1Wo1fn/YmCJ4&#10;SSVOAJ/Phc/n6vWYd2EyGYmOtqBWKwGJR554FKfdTk15FRaLBbVaHT5t+T1hvkhXMy5v2FBJo9Zg&#10;t7vxB/yYTCa8Xi8nTp3nwzfexe128/rsF0CClsZOlv4eno0PIRFlicXmcGOJSaK5tQutKRqDMZLy&#10;8gqKiktRaw0MGjqGoKBAkMkJBIIIMnnYECsQQhQF3G4fnZ1dbNuyg7iYGELBIDEJCfyxegP7d+9C&#10;LheJiYtn+NgJyGQyJEL4XR7yRo4hJSsTv8+LKSIShVrA43SyYeOmXhJdWG1wcH5/Zt50C8MLBvHT&#10;9z9y7fXX8cQTT7BixQq2bdvDyJEjGThwIIOG9Gfz5rVs3rKOfft3kJqWgoDEhx++x7kLZxgzYjhj&#10;RkzmiUdf5J03P2Ts2KuY89Qz2K0Ojh0v5oYbbuGLL75n/brtVFeX0G9AAYFAkNT0VA4e3UFHSwOH&#10;Du3k0See4MWXX+T48eMcO3KE+Ph4fv897KUQ/nz8hEIhfF4vKlGBtbOTG6dNJyMxmYunzuLuthHw&#10;+4mLjqZfv36Xlg16vf5yUvZ4PAR7HUYlScLtduN2uy+v00vr69L3Wq2WUK/4kEajuVwQ/E+u638P&#10;QQayQJALR49TWVeOQqPE5XOh0+nxBNz4Q358UgBBBtfcchsrNqxj04ZtVPc00tVqo72pk+S0ZJQI&#10;jB0zjLjYCPpk5DBj2sPcP+te5jz+FnffP5MJE/vw3DOvEhMXSzAEo8aM4PufPmPs2FEM7D8CS1Q8&#10;p08XY4mOQqtXIaj8KOQgV4Zoa6/j0y9+QGnQozKYOX2miSNHyuluDVBZ14ZCriWIiNUV5FBVFXM+&#10;+oi9+w+wctMGvlu1ng8+eI9th+vw+/zY7U4GDs0hNs7MzDtncuz4BdJjknltzq34QxI6vZ7ZTzzI&#10;TTdNoaOrnaunjOXLT97k22/fZ9q0CbTV1LFzzXbGDytgxco/mTRpNGqlinPnTuK0O1FpNOGRZ7mA&#10;PsJIbIyFc2dKufveuxFFkc6usEOrOTGGiAgLiTFJjBs+gQ2rN1BfX8/vPy+irqwMBDh98DBjJo5j&#10;9JVjQRQYNGo4T7/7NiOHjqa+o5tJo0ewbetOVv++mqvHXUXphSr27T1B6YVqQpLAkEGDueueR+m0&#10;2en2wU//+INZt47EEh/Fc2/cSXxMAiaFhr82/M6Hn7yJqAyBFFa47bDZUEeYqSlv4FTxOZAgb+hw&#10;VCYzn73yIimJyag1Ggb0z+WJJ56ks9vBsCHDkCQJUSZS09BESJSBDCbPugO3N8DxvYcgEOCnJb8S&#10;GWlk4+rNyGTyMCym0CjoaO3AEm+hvbMTURSJjosmFAjbYM2cdTsKebgSVuqUKFQiokKOzeYiKspE&#10;KBS+oLRaLYFACIVCRKEInzo7OjqQyUCjUeLx+FEoRN5//0MOHjxCU3Ut1s5O5EqRmOhoBg4aiEav&#10;pdvahbXTCjKor6inpPgiKrWKmOhoIERqZh/8fj/t7S0oleGT4Z79uzi0bx9Dhw5n/s/fUFZWxrVT&#10;p9A3O5346Bg0WhVGgwGj3sT0G25ApzFQVl6Lx+slNtpCfFwsjY0tmM0RtHdZiYuNJiEhjrb2Tpx2&#10;J7W1jbicLtwONzt27aPw0GlaKlpIiU5GJ6kQ/CD4BURJJMpooaOzhwPnz6BUafj4ubnsLzxMjbOZ&#10;m5+5F8uAFDqb2gmEwtKi/Yf2oa6tlX17Cln+63J++f4XBg4cyMgJo0AEhVaDFJJx3fV3MGrERNJS&#10;s1i7ehVL5v2KxqhHrVKzbuWfdHV0Ep+QyMiRQ4mKMiGKYfdEgIgIIwqFiFarxB8MIJP9904v9CZ/&#10;qVeI5dLmeSn+dzfOS2OAf3/2JUKWy+Wira0NINwG8IQdJCGsP6FUanrZ2qBUqgkGA3i9LuRyBWVl&#10;F+ix9eDz+5DL5bS2tuJyOkiKj8fvD+F0OhEEAYslAq/bSVJcAkajDo/Xg1arpb6+nh+++55nX3+R&#10;rNwcrpp+NW8++QrTpl+Jz+1lz55DeDzhYiQmJuby+23ZsoWZM2ei0+no6OigtLSYhISEywS3S78X&#10;SZKQy2UcO3aGiROnMHjwEObMmYPBYCAmKoGu9k66bTYmTr0KiyWaoD9Id08XlthofD4/CALd7a3U&#10;VVXSXF1Ddcl5mpqaiIiNosXWjlwmYrX3cK64iAsXLiAIAt9//z3BYJD8AbmIcpHOzh6++upbmpo6&#10;SUlJo6u7ixeff4OGxlrWb1zP5AmTee7ZlwiG/Cz/fSWTpkxDFFVY2+0MGDCaLZvWU1lZxaCCITw7&#10;5wkqSso4eGA3O3cewOl0cmDfXiZPmoAxwszjTzzFydOnsNtstLW1UllZRklJCW2dnZw5c4ahQ4fi&#10;drsvf9aX1lVzczPHjx+nrq6O5ORkZs2aRU5+PgqFgquvvZaYmBjWr19/+fn0Ev7+WeyF9UlSU1NJ&#10;TU1F6B0ZvIQy+P1hSfJgMEhJSQlFRUXYbDbcbvd/Wtj+d0//AJIvhFqtorvLTm5ePw4V7kejVDPj&#10;nuto62lDJlP0TkKEf4au9i6yB+RSvO88xypO4LK6sNa2o0aFvb0braTAoNRiUst46omXSY5LpCBz&#10;AF99+A2p8UmcPlJKblpfFn+/gq8+XMCZwgq++24lX3/9J0cOXSQ+Ppq4xDjee3kBw8bnkddnLPv2&#10;H2bchOGUnK9m375j7D14EqvTj9mUxtmKeu64+y6qWttpbGxhycffEwK+W7ueo2eKEQQ9773/Kb98&#10;+RhtPT24fAF8IYkTZ0tQ6Uy0tHazeut+9uw9QYQxgr37DrFo0e/UNzRw001TSU2Pw27vIjc3izfm&#10;vsTzzz5OckYUmRnJrF42j8PHDyIhUXjiGHfe/yDPzZ6NrbUFd5eV8yfOoNZoWPDzIiIiIvj2yx85&#10;c+wUtRWNhNwByktKkQX9zFv4C+WlNfTt25eVm7ZSMHIUbTV1/PDNt6RnpfHZG5+EP6xe5vrU6dM5&#10;d/QAX3z9HbFJafyycjWL5i/hx+9/Zv2albQ1+8jOzcWckIxWH0lKUgpZcUocPh879xyjpKiWXdv2&#10;k5M+nMQ+UTw252EsUXrGTRmLw+dGEuCXhUu4794HUMiVLPj2t/BnX9/K/tVr+ei77yhrqOFUcQXp&#10;aRm0NDWjM+qJNMeGp1eAsvpaIi1mCAQ5s30XUXoNkydPZNrQoURHRJKVlELQH0QWCki4HU662rqI&#10;jDLT3tTOvJ9+Zt2fa1CqlQS84eSh0qswWUy9qxZ8Th9tja20t7fj9YY3wfr6Bux2Ox6Pj/j4OCCc&#10;9JOTEwHwegMolQoqKqrJzs5mypTxxKckE5OQgM/lY+wVY3G5/QgiXHvjDaRnp+OyeWlsbiYtLY3s&#10;vGy27VgPwNnTx3E6OklJSwWCNNXVsnvrdkaNHcMfSxay5s9VDCnIpam2Gq/DzbAhQ3F5nBw7eBSd&#10;TMXXX32PXC4nKioSjVpLU0sbRcVlxERHEAz5sDucJCbEUV5VxcD++dQ0NuEL+okwRXK+tBKtRodO&#10;o8OkMCK3yZE8Is4uPxZtNEFXiO2FhWhVWv74xyLqre08/fkbJPXLCGc7tUhncwdBhYTd2Y1EWOTk&#10;6Nn9/P7rAmY+NoszJRe546FZ2K02zheeZ8GXCzAZLSjVOqxdXo4eOo1JZyElLhV6PRGee+0V1iz/&#10;E7utDUe39bLSYq85IpWVJdjtTgBcdg8qUfG/JO1AIHBZjOlS/Ecb4CX4tLs7XFVf2lD/OVP9rxvk&#10;pdMYva+lN/n7g/7LY4CXHhdFkdbW1nBC61WK8/v94bHT3h9H1msKJcqVuHxuJASCSChVWiTg+dde&#10;pm9KEilx8UQZjSRHxdLZ0ELQ5UPyuBEEgc7OHkRRxNZtQxAEoiwWFHIFGzZs4KWXXuKKGVNpb26i&#10;vqqa8VdPISbezJOPP8qO7VuYOHEMBqOWxuY2kMmJT0zCj4LJ067jlTfm0u10MX7CBGLiUpCAQLjA&#10;R65QYHd6EGQy1q3bzNmzZ4mPD5MDUzJSaWppRqNTU1pSzIZ162jvbKe2vh6t0YhKpaK9pQ2FqMDt&#10;sNNn0EAkuYglNQFjRAQut5ugz097exsgEWkwkpWciN3eCUhYLBasVivvvfo+V46fitFgZNKkqaxZ&#10;s4bk5BRef/kdlq5cTEgKkZOfwYHDu9m4ZTXPP/cq8+b9ikplQKdToVCr6e6ys3/fAfbtO0DhseNU&#10;V1fj9XpYu3Y9SqWWjo4uSsvLiImNZ+LEyWRmZHL82FFMEZGsWLGUyspKfv55AQMHDsTj8TBt2jRK&#10;S0tpaGigrq6OYDBIcXExCxYsQBAEWltbOX78OP379+fAgQM88cQTFBdX8vPPi8jMzAbCh5lAIGwr&#10;7nb76OqyoVAoEAQBrzesKxFel7LLniIymQy3240oigwYMID4+Hjsdvtl8rGs15r4EgLF39b4v8cl&#10;VdL/rejlUu3asp0oSzSFRw7R1dHBnJcf4/bbb+fcxbMUnj/I3+d0jh44jrPbTt+RudSfraG5q5mg&#10;w4O115/EpDWSGptMXEQMPo9Aa5ebG+6YzZ233ovWr+b8+SYW/bQWT08A0SeSlZJMqsXC2JEFqFQK&#10;jhw6jUKmRK2DyqIGIqLB6/VxYM8xfH7o6fHywuyXCPkkvlkwn7MnztPY5qSxqZP6tk7aHC42r95M&#10;wO7iinHj+PzNOZRV1/HIcz9xqPACERFmzHFxvPzGqxQMm8AvPy9k5ZLl7DlXzYFDZ0lKTGTP/vPo&#10;dVrcHhd5eenU1tfy67yfkAJ23vt0LtOvv5o9e9dy1103MfGKCQhAt91KekoqE8aN46EHH2DHxs2I&#10;CjCZdcgUEsmxsUSaInj06ftIzUpEppazb+c+PvnoEwYMzsXhdKDV69i7cxdrVi/nuTlPMH/lcqRg&#10;iBtvuyGMNrq8IEFzazudVju333I7HzzzGoVb93LofAmTplxDjCUBAJM5lub6Vq6YOJmohBQee+w+&#10;Ik0RTJ08jpdffYqPP/6QeUs/4Oz5s6xduYDs9Cy0RgUff/cRERYzm7auwRRhYuG8xTzwxCyQQKPS&#10;8vuSFWQl9mFQzmCeuOd+3vv8Bw7vPogkKohPSoaQhM/loW96CgqlHE+PlbnvvoPH5aO2po7cvn3R&#10;6rXU1tYRpTcivvPu3Lk+jw8BAY1BgxSQsMTEkJGVSUJSAnJF7/ITwkk/JIEok1FX20BJaSlDRwyi&#10;vb0To1EXNjtRKujstBIfb7l82geBnh4HPp+P8vIKAoEAY8aMRq/XcvxwIXt37WLwyGEQFLDZnSQk&#10;xBMdY0EAqqtq0et1RBgjSE5LwWjQ8/KLs8nJzabo7HkGDh3K9l2bKbtwgWEjhlJ68SKFh/YhymDM&#10;kJE4HU4UChnFZUW0t3cQcPvYX3iUOIuF1rYuyitr6LR2oVIpUKmVVNc2AHDj9Ks5e74IQZCh04WF&#10;YtJSUqlvaqGmqgmDRodapsPnBlFQIpNEXG4fJ+vLMCsNFO49wK0z7+SKG64m5PeDJCDIBbxuL3a3&#10;HX2kAWOkkR5nJwqFHFGE5Ut/Y+HiBbzzxluUV5TR0WplzdKV7Nm9i4mTJpKYnMzhg8dQqDQEJRlT&#10;rp6ETqNBCAXDY5gaNXl5ueQX5LJk/q+MvmIcAV/4pNPd001VVU1vPy0GtVqJw+G5zNEQhLCtsiiK&#10;vRu5F5MpXPD5/f7LfdlLm+Df2dQymQylMmztLPxt7Orf569lMtnlIkAmk/3t+SIhKYTb50GlCHtD&#10;hEIhFAoFSqUSvT5sBBUMBhF6XxsmovbySII+1Ao1EmH4C+DVd19l59Yd5Ofm09zcwuDBQwiFQlSU&#10;lZPVJxO9PjxF0lxegdVmIzOrL11uB00tzaRmpjNl/CQiIiJY/ss8Ots7+Oyjj5j1+MMMGz4MZBKP&#10;P/k4q9asp7q+keFDCigurcBgMJDdpw+DCvIpK68kPiaWltZ2EhJiuVhWgb3bjlyhRKVSoFSGUYy3&#10;3nyH/Px+FBUVISqUOB0ObDYbubl5hLQqThQeRi7I6eruQi6G4WqNVkswFMTt89Fj7UJrMpKYnIjR&#10;HIVGDmaLCZu1k7tn3YUQDOH3+8jOzmf9+tWcOXOeN998k46OLkKhEM4eFwqVjHXrNpKWFk8QHy63&#10;k6DfhyHCQFVlNSaTidSULFpbmlAq9YwYPhqlUsGUKydz/twJdFod/oCXtrZ2Ro8exyuvvENJyXle&#10;f/ltrF09qBUa9u04wIL5Cxk5Yiyx8XHUVlbgcHl6RzkV1NXVwd+IeLGxsRiNRuLj46moqODgwYMU&#10;FBRQXFzMnj17SE5OxmKxUFFRzZNPPk5iYgJerx+lUo5MJuDzBejs7EKr1aJUKrDZnOh0YaQwGAwj&#10;lIIQLm5FUaSpqQm/34/P58NisWAwGKC3jSDrHRv8O7FQ+Buh8BJ68Pfn+Hy+ywXxfxhS2Jkxp18+&#10;u3dsYe261YyZOB6tXs+sW+5h39HdJMQnUd9QjUwSkIcU7N62h6EjhtFe20FiXhIvPDSbNz75AINC&#10;h06tI84UR7wlgdioeNx2ByaVDrNWi9vpxdHjIuh1k2COQhYUSEtJJCkmifauTux2G+0dDsxmHYOG&#10;DcDRY6Wt3YFKqaC9zY/bGSLKrCU/N5s/161BkEHQ7yc1K41rrptORV0DgwbmMOqKMWTk9UESRBR6&#10;FXfMvJfnXn2ZVct/oWB4HnK1mkOHz/DpByt47fUXWbf8T1qbWrh9+jR++GMt3T2dVDc5uVBUy8Qr&#10;BqJQKNFoVRw8eIydO/Zx6223MHb0CNasXkdCUjS/Ll/K8XNH6WrqYPPmrVwsOsfHP81jSHY+X3//&#10;LQ899gSr/1pLlDkWKRAiLiYWnU7P5qXrOHPuLM+89Sw+d4DCQ4cYOnQQs598mDVr1rL30BEEUYbR&#10;Eok51sLqhX+SlJKIUi6nu6uTaddezdtvvMng4WPI7tePTevX0X9gP4oqimlqriU+NpaXX3mfZ555&#10;gfSMPMwRJvL653HV9OvZt3cPef0KsLlcvPvOa+xYdwJDlILyc+WMGzWeI+cOUXKmmJaORsaOG4Mg&#10;D9tRKPQqRo0YR16/fJ5461WMGj1JySk89cSToFXx3pvvIUNAVMppsXby3CsvMywjm9tn3s4n331N&#10;hFpJWVk5288VkxwdQWNjMzIpCBq9FlOUiaA/RENDE16vl/T0VIReuatLvX5EGTJZ2DbW5XJdTgb1&#10;9Y10dzvQaFR8++0PWCxm3G4fFRWVbN68k/Pni9Drw/01rVZDbm42cXEWAJb99hshlw9fjwuVKDK4&#10;fx4XT5xDFHv/0yEBR3sH0RYze7dsZd0fy7jz5tsx6wyE8HHdddMQRbj3occRBIHCA/tJS01hzLCR&#10;tDXXsmP7TqrLyrnmymloBTnHzxWRkphMwYABNLa0ktM3k4J+eTgcLgRJ4OrJ4xnYP49lq9Zxsbya&#10;CFMkHk8ItVpLj81JS1MnqYkJ1NS14vb4MOgiqG5optPWjcflYcsvqyjvbCZr0EB2b9kHQRAUCgSl&#10;DIfXjV8RAgXIlAqcQTexllhUCiWff/YunoCLn374FkdPD08+8DAjB/VnxnUz+OOv5agjItCYTFw1&#10;YzLbN22no7MHBEjqm45EALVBC0go1HIuFJ1h1sP3ABLd1jbWrVvBqiV/MH78eNrbOzl69DTBoIRe&#10;r0beO0sfDP5Tez0m5u9wdditT6FQEgyGCVGiKBIKhY18pL8Rof5+4v931ODvp/9LpydJkgiEgoSk&#10;sAqaTqW5/BxJklCr1ZeLEHpRAblcDrLw5nvp31CIMiBIMBRAIsDvfy7gq48/Y9T44VRWViKXiZeR&#10;Co1Oi1yuwOPxhGfHFVrkKj2SIKFSyCkrLkEQBNLSUomJMfPrsl/5xy//oLK6ksNbNiPTKrnr/ruJ&#10;NJu4776ZKBBoqG4hOyOD2oo67J02vE4/gl9GY20rJo2B0qJK0hJScNnd2DvteF0BQoEwf/HTzz+l&#10;pb0NgzmS7du3UHThNMfPnGDZn8sp3L2T9KxccgcNDGvLqlRYUpKR69R0OW247TakkERmTg5qtZqL&#10;J09gMBoIBPzEJsYBEl6fk7KqYgIBHyNHjmb37t0UFZXTWN/G1vW72PTXFtITUoiNiOTbL77k/MkT&#10;HNm3H0IhLp4p4p03P+Xaq26gq62FnD5Z2FtbuHihhHnfLsIcYWTqxPDERG1lMxqNjrNnz7N86a/M&#10;n/8z777/LqPHjmHgwJGMmTAeg1GPo7ubYDCISqdm6KBBZGb2pX///rz66qvk5eXRWFfH119/TXR0&#10;mMC6f+ceInVGIpQa6iqqkQcl4k1R6JUarI2tPPfc0yQnx+Pz+fF43Ljdvt41K8ftDqNYggBabTj5&#10;CwLI5bLLbbFLazYtLY3CwkI8Hg8bNmxAFEXa2touI1J/L2Slv7W7gsEggiD0XhP/RNNkf+MW/KcR&#10;gtb6RubPn09DSzMqlZpZd9zLmQvH6WhoJkobybBBY0lKSEVrMvDo84+jjtIi1yj57Yvf0CdYOLxu&#10;G/XdrdTVNVBeVcP2A/soLS0DSUlWUl9EVPQ4PDQ0tZNkTiJSG0W0KQpVUOR8yQWUOmju6CAl3UJd&#10;XTsbV2+jsrwNjxM62/zEx+i5+ppR3DHzZmprK6mrKiYQcBKdEBnWF1GI/LlpI+MnTiMgwaYNu+nX&#10;byBR0dF8/vXHyEQ13/z0HUePFhMRFU1MUjwFI1M5ceYoz879DE2EEZffS1Z6NOaYSCKM4PPBXffN&#10;JiU5BZVczujRg4iI0vPD1x8zdfrN3DT9CvYeOMjwkYP4bcEycvtn4Xa7sNlsfPj88wyfMIZXXn2V&#10;uW+9xcMPP8yqv/5Ca9SRmBbLB29/xPZNW7jngXsoOlbE91//zLBRI7hi4kRen/s2GzatRehV5yzc&#10;f4g5D8/h6Lnz/LZ0NaJOSf+Rw5l49ZWs+HMFY66ZTGtTM+W1NSgUCu6f9QTGqEg2bt7OK2/MRpLC&#10;Bfidd83i00++Zu3aP9FotPwybz733/oYBq0WgrBu3R+AhFqm4cTBI/z252IuXrjAxYtll5fKmnmr&#10;eP+t9xkzcSINNS0kZfTh96+/odVqw9ltx+tzITmdzJ09m1HDhpDeN5U/V/7B6l+XkJ+eQk9PD1VN&#10;Tbz52N34gcysZMRH7390rkanJRQIIlfJUYhyYmKjaWxsJirKgijKCPgCyJVyZIIMmVwIV3+eAB6v&#10;l+S0JOLiYiktLSM9PY3KyjomThyN3e6kvr6RHTt28o9//MTDD9/XK9Qh4+TJM1gs0dRV1nLy0AFm&#10;v/Asjh4HK377g9ETxrF3+x5SU9JQG1UsX7Cc9rY2hk4YQXp2H9qbGlCr1Rw7cYQPPvmaJx55iJmz&#10;HmLjXytYuvwPBg/oDwEvktdFcUk5Y0YNYdCQIZw7e4aGhkaGDiygqbmV3XuPMHXseHJzsrhYWk56&#10;WhL5+TmUlJSiUMnp6bETG2MhIT4Oj8tHY0srjQ1tRJpMeNwBtBo9Hi/UN7fQ7e7h87e+YP6GP8ga&#10;nAcCBD0+tm7cxqgJoxGVchoa6tm9fx+RETqiLfF0u3rQqdSECOH2urjtpjt47qVnkIdkPP3si/Qb&#10;Poi+/XLJ7h92C1MqVMz7aQFWq517HppJZlYGGzduofTiKSS/j/ikFLqaG9BFmDheeIDUlBRUKhVK&#10;jYpf/vEPpl5zJUlJqcTGxZGamoQoCrS2dqDTaQmFwpK5gUAQEHonOGQEAuETutcbRnIkCWQygWAw&#10;vAEqlXIEQcBms11OzsFgkEAgcHlTvBRSr7nLpY300tcyQYYv4EcuioSQ6GzvIBQKz+pf2kT/jjT8&#10;U4JYQCJ4WVZNQABBoqGxjtfeeIPho4ehVijQKnVhLwatDoVCQUSEnoSERHweH87uHsqKL2KONhNh&#10;jMDqcREKBrj55jvwOhxkZGSRFh+HKMDSZcspr7xAVn4+FWXniY6LIxAIkJ2dTWl5OWVl5YwYOZjq&#10;2loSk2I5cfIUPr+XwUP7s3XbTnJy+yJXyLA5bChVSnR6NQvmLWHg4AKOnzjFqePHmXb9DPQ6Ld/N&#10;m8+SpUvZvHcPpw8fJaCQ47JZcdvtGCIi6O6y4rTb8Hm9xGSlExsXhygT0FtMBEMhREliy+q1SGqB&#10;mtISurq7CPqD2O093H//Y+Tm9qWn20a3zUZObl/KSqr48sfPWPnHSrbv2MkN18/g1MkzWLt6UKlE&#10;lAoVmzdtpuh8MU3NrbQ3t3HVNVeSkplIWmY6p04fp6W5lezsbIIBiYryaq6//iaumHQNLfWdlBVX&#10;cubMBb765hu8/hDL/1hKVmYmVmsP1153E4WFhWRkZGA0Gvlz1SoApkyZgiAIHDl4iCW/LiY6Jpai&#10;oiKeee451BoNp44fJ7NPX4yRUYiiHL1ei06n7V1XAqdOnaO0tAK9Xsva1RvosTnIyEjF7w+PHst7&#10;20eXUChBEDCbzbS3t9OvXz96enqIj4//l1O99DeOgawXAfN4PAiCcNnCWOhFwP597f6/hQQgy+9P&#10;AAD/9ElEQVQIMgGt0ci9Dz/Ivfc/QGpqOi1N9QwdMpoLJ88y+8mn6GzvwOf1o1Co8Lq8iHIlOpOW&#10;XxctZvu6dYyaMA57bQtXjL+SsrKLtDg66HTYMCr1dNu76Z/TD71SS3J0AmqFHH8giN/n53xNJVnp&#10;sWRlJWHQKWlqasHmCJGVlURKSixavYqBg7J5/qVnOVp4FH/Iw9dffcqAgUNpa69j5Jih5A0bREpC&#10;OpZoC4NHDOGG6TdTMHQo/fL6ceutN7Lg11/49fefOXHyJB9/8jG/zFvI/Q/czarlG6mtqWLyFSN5&#10;68Mv+eTjd1BHaPC43IyfMpxvvn2XkrJTHCs8TnVVA1arHa1GTWN9K4P65dG//2CGDCvgoSdfZtuh&#10;bXz96Q/h8dpAgLseeZTUvtm8/trreBF49tmn6Zuby9QrJyAKUFvXzP333cPK5X+CXMWyFb9z4vhR&#10;fl++kFFjxtLe1kx0dByCIHHTjdcxb+ECrr9lOvfMmklOVg4H9+3jw08/Y9Gi30lJS2XyuAks/W0J&#10;A4YNZu2mVVg7OhBVIkVnL/L0U69z/fUTmDxhMpXl5TTVNfHcS69w5233UVi4C4/bSmqaCUkKcscd&#10;d3Hb47cxbPx4nn34WaItFkL+AG6rDZ1Gh1av5d6nHuDdD95DrdNysaiM5fN+5kJtNamZqTwz52mK&#10;Dh7hjtmzScpKYdjoUbz6ypu8/8ar7LlQTEd7M9WN9SxauIBdR8+TFBuJ+OYbb87VGbWIChFbpw2N&#10;XofBqOfcmfMkJyYiE0UUml59bsDv8SMqRAwRBvQ6HSeOnkIKBIk0mYgwG1m+8DeGjxiO2RKBWlQQ&#10;Y4lGI1MQExuDyWDkwN4DXDh5hvETx1FeWoFeq2LQyBHYrT3s2r6HsePHEhUTS0xiDIQgKiqK+MRY&#10;Hr/3Ydobq3G73Bw+uJ9+A/J58bUXiYqKJjU1k0WL/4FSKcdjc2Jz2LB1dZOf2weFIKOmooLa6kZi&#10;oswUl1WRGp+C1+ujvrEJUSFgNOjxB7y0tLYRFxdFKBQiKSGBgv75dHZZaW7tpK3FikKmwOUMotEY&#10;cTh8nKsrITszl70H9jHmhgn47F6c3XbkcjndVht/bdvK1dOmIgkCW7duQalR0y9/AGqFEq1CjQwZ&#10;3bYeHrzvLgxqAzdMu5XkuERS+/aBgIQUDCLIZUiBEGqdmoKB+VTUVOPzefll3g9oNBI52VnExcZS&#10;euEMGzasISYmioDXy7misyQmJmIwRtCnbwYDCoZj6+rGYNITCoRwufyYzQaCwRByuQxBuJSUwwVA&#10;eLJDQ2HhSYqKisnISEcul+F0elGp5IiiDIfDg1Ipx+FwXCZc9fT0QC9r/+8h6+2jXtocbTbbZREn&#10;uSji9nlRinKam5uJioq6XDwEg8HL6IEgCBCSkC7zB0L4Q36kXlb8uYtneG/uXJQqNT3dNgSZSGpa&#10;At02K/Ex8Xi9XpRKDXFxsShkAmUVZahQYXN6UetV1Le1oNfryc7LJzk+AZkA2fn57Ni0nilXXkX2&#10;kKH88tmHmOPjUCrk6Ax6XE47FksU8fEx/Prrr1xzzdUsW7aMQYPySUlJ7iUE3o4oCrS1tSAFfPj8&#10;XrZt28bWbZupqWuhurUFlUHLr7/9xoGjx/juqy+wO51UlZYSl5xKSBAQVUr8Xg9Kgx5/KEhncxNd&#10;7e2IMpEAEqf27aPocCHVp87R2NRAwOVj/7Z93DHrJoovXuSvNeuJi4slOiKOA/sOMGb8aGIt0eQN&#10;yKK+vpntG7Yw9/23eXvum3S0dXLzLTcgCCJ+j4+UtDTcDgdBSeLZZ15CozMwecoV7N29n4qLxezc&#10;s4vqqgruu/9etFotf/65irzsXA4fOMSFs5U8Pmc2NVV1ZGRlkpKawoCBBVx57XTOnzhLTGI8iYmJ&#10;VFVVsXDhQkaNGsU111yDQhDRGfSsW7mKW269hYMH9mOz9dDZ2ETRmdP43C4GDh1CYkoKXq+XiAgD&#10;ra0dqNUqQiEJny9sLKVWq6mrryc/Pwe1WofP5++dEAmrkIYL3/C69Hg8JCYm0tTURGpq6uV1+/e4&#10;lOAvJXaFQnF5bV+6Bi6933+W/C9FKBQKc8uE8FpXyBWoVUpOHy1k0MD+DBsylNy+BXz6+Rd0d7QQ&#10;ksnQG7S0d3YSEWfh1IlDHNy/j5n33MWjrz7Nk88/w6N330eqJZUL589S1FpNRX0NTdZmyjrriZDr&#10;SEtKpquznRmTxuPy2bC6HERHRTB06ACczi4cbifZOelk56Si0cix2zqxdndSdvEiKp3EhAlTmXX7&#10;dbz30ftsPbSHkcPHYo4w4PI4GTZkGGkZ8QhBL92OVmbNnMWuPdvYs+Mgixev4IpJIxk1fAydNit5&#10;A7K58YabSEvJ4PZZjzFoRA5XXX0FCxeu4OSZU3h8HmbPfgEp4Ka7y46t08neQxXs376JWJ2O7+cv&#10;YvPezexYf5iBg/tQ0H84B3ZuZ8CwEUj+ELfeeQd3zrydPQePEBkZicPmxOvwkpAYjxIZ19x8LaWV&#10;VXiCAX5bupAoi4XCE/t5as5TPPjgI4SQePiRx9DqDWzfvpdDhYVExcYQkPx8/vnHDBk+HAIhVv+5&#10;grc+/Yiu7jZ+mf8T6f2y6LFaiU2IIic7kba2Jgh4qampxhxpprq+klWrVrJ163Z62ju58fobOXPh&#10;IieOF3F0/ylaWxq58ZabidAZMZiMnCw8QmpGOhHxUfTUt/PH6r+oa2xj/NhhbF+9GmXQj08ncsP1&#10;13HxwCF81m48RgWPPfYIXZXV/PyPn3C43HS0t/DmG8/x89INHNmzhjfe/RTx5ZdenisFpLChj1qN&#10;3WZDpVYTZY5ElImodCp8ngAhfxBRKSLKRbrau6ivaeTc2fPk5+Zitpgxx5oJ+kPUVNYhAZbIKIyR&#10;JqLMZvoP7I/H4yEmIYaS4lJefe0VCgYMZOyEMSQlJKAxGVDI5BiNekRRg8/rw5JgRhChq7WLH7/9&#10;kYyMNIaNHsqhAweYPO0KSkuKGT1hInK5gm9+/JKAz41BriImOgK5TCArLZXG1laKzheRlJRIQnwc&#10;hSdOExMVS11jAxPHjKaju5O+fdK5WFaBXqdBqVSi1ajRqDW0tHUgINFY305DQxtRkWa8Hj++gIxQ&#10;QOBM9UXefvYtFq//DY3JAJKALxBAF2mgq6uHHqeTkEyktaONvLw+5OX1Iz8nh5LickpKKkhMiEcu&#10;imQmpfLSM6/x8edfsXPrXmrLq+jfrx9NDY1EWKIAsHV0IhHCYDKQl5/N9u3r2bBtHampicTFxJDf&#10;fzAmk4nxk6eyeN63HD92HJNZTzAYJC09ixPHD3Pi6FH+2rCatUs3ceDAYYKSwMXicmJio+no6OLk&#10;ybM0NjZTXFzKt9/+hN1u58H7H8bj9REdbSEnpy+BQAiNRonT6cVudxIREe7NS5KERhOG761Wa1ix&#10;72+Ofpci0KvP7vP5sNlsYRfHUJCgFEStUFJdV0NKUjJ+vx+lUonT6bwsxnJpQw34AtDbtxVk4Xtf&#10;yM+mrWuZO3cu7W0dJCbGUVlWTmNtAxlpaTQ0NtEnM5sLF84TExNDUlISLqeDjs4OLMYoRJWaopIL&#10;3HL7Hdx0/c1kJGfg97vx+7zM/+oLfJKXosJCQiEPOf3y6bB1kJHZF7ujB7vTTqQ5Cp1WR1HZSTRy&#10;JZ6gg8MHD3PllVMBPy0dDaxft5aWznpampuZcMV4+vfvz5YtfxHUabjpuus5fvIkW1cup7m9jcSM&#10;DJQqFZHxsXR327C2NEMwSJe1C5/bhd4UgavHjsaoR2mOpKWyEqezh6TMFIZOHk//kYPobmlEZ1Bz&#10;2y03c/7sWW664Vauv/5m9u0+SHxCPN9//TMzrp+GqJCRkZ7Bru076e62s3jJr7z80ouYjCZuu+Mu&#10;amvq6emxodFqkYKQkdkXlVJOS1MDb7/5Ou98+AEuu5WWljZm3nU3q1YtJy4+iSuvupY3XplLwYBB&#10;XHXNNNLS05n/jwWMHD2Szk4rIW+A0ePHcPhoIQMGDGDFihW4XC4efPBBnE4n1WXlaNQakCSumjGd&#10;+uoaPv/2a84dP07+gAH0Lyhg5NixdLV3ERMfRzAYwuPxotfrqKysRaNRk5OThcFgQKFQUFpajiBA&#10;amoiHo8/bDzVm3QvJXm1Wk0oFCIyMmwwdCkuneQv3S6F2+3G4XBc1guw2+2XX/f3QuA/i2AvbyXU&#10;K3gEEPD7+fCtd9CIamQBiVWr11BeUYJerycqOha338dTzz3Nc8/MISbeglqnBCX0ycoFGRgskQyd&#10;MIJHnnmSF598lpaSOsYUDOe9l17l9XfeZtaj97Fl1Rqef/VFtm7fgiBKOGx2flu+Gr3ai0YH/ftl&#10;cOrsOXLzU9m2dTchyUco5Ke2roHSkuMs+W0/Dz9yB5MmXk1Nax033DCDT977gFdffY6y8iJ+/Pob&#10;9h/Yw0MPP4okOPlt0f9D2l8Ht2F179rwJWZZki0zxxRjyGFmTtq0aVNIIeWm/JQphZTT9mmbMgTa&#10;cANtmMFhJ3FiZmZLtmUxfn8o7e+cM+ebd+Z994zGM7Ecz0jy3mvfa93XvY9fN37Kg8sfIy8nn7Vf&#10;f0VMfCRzZs5jzbfvcProNdZt+paMzGx+/P5XFt02m9MnLmI0hLBu407+2nWUuuoSQpUyCIjZtns/&#10;E8aOJiojgSHjclmyaBkiAThcLhKTUhAIob2zC7c3gFgiJD46lttuvxOn1U1mZjrxaXFcOXOZN956&#10;i+07/0AggP2HdzF14kzuXb4cgVBEV1cbLpeD//73C1544QVKSkpITo5j9OjRREVF8c5br9JQVsa2&#10;P/+ksvoar779FtNumc2hXQdobzATopPhcbqoramjrqaWA4evcvFqJadOXcE90Me5S1VUVLRw5uhJ&#10;+gcc1NV08cOWb2np7uDjVav5z7Ov0FxXghQf991xF2mJCXz93bekZqcQnZ5MfFQ4p3buocfUhUMY&#10;4MWXXuWjl17j/OXLrHjpGbbt2k5N4WXiDeEkxBioLrvBp99t4JXXHmTZsocov3EJ0asvvbpKqVHR&#10;0dqO1qBj++Y/OXPsFO2dXUQYjWgNWtx2FzKVLDgB2dTOwICN8PAwcoZlo1KraaxvIjTcQMAfYO7c&#10;Ocyfv4DUtBQkUjFiiYQ9u/by3TdrMeqNuD0ehg8ZwegxI9EbdRSePUdCcjKtjS0IAWNEBJb+AcKM&#10;oWz6YRNvv/02n32xhvnLFhEdGYkx3MikGXPIyMxGqVbx59YtlJSX4bQPMHnCZJqb6hEKBEgEAgrO&#10;nCMrPQ1Lfz+BgBChQMDFS8XoVGqKyiuQSsVIZRKioyNpaWsjJioCu93OmfOXkUiD6V/mfitOh5uO&#10;bhNZqTm0d5i51FjMteNXWPLQUhCCUCwAEUjlQepeVU0NmdlppKalsH79RuLjEzHoQrhxtYTLZ68F&#10;swwEYpQaBS++/DJbN22l6kYVn3/0CV/98i02i43IhGhaauuRy+TIVXKEMiH+gAdfwEPukCF4sFFb&#10;UcbgwRm0NVRTX19JctpgTh/by/SZM4kwhiMViThy5BByhYyPPlxDamoqEyZOZ/nyu9GF6NiycQul&#10;lWWEhYWhViuJj49jYMDKkiWL0Gq1vPnWq0gkMpxOJxKJmMhI479tAY1GeXNu4H+k/n980xqNBp/P&#10;h9PpRCaT/bvJim4mvv2T+iaTyfDhRyqSYLFbsVos3Lh+g/T0dLq7u9HpdP/KrqKbuNaAzxfMNBAF&#10;VQs/Pj7++hP2HzqE1eFAKhHR3t5JXXUjo8aPwRgRitvtIjoyls7ODuIio4iMjKKlqRmrdQCxX8yJ&#10;M2dJiEvguedfpH+gF4VKxdmCExw5dpD84cMQAiK3D5lWyaips/H53BQVnUMil6KVa1FrNBw/up/4&#10;6BjqaiuZOnkGEydOxm4b4JOPP0Dk96FWKtBp1eTl5uKyO9CEhLBg4SKmT55OXFws6VmZ/LVvH531&#10;9cjkcpwuB/0mE8KACKFESGRSMi6rDYlSjkIXglIfQkJ6OuaeHgbMZkSCAJ1lNaQOzaLX3IOrz0Jb&#10;UwezZk9DJBQycvhooqNjOX30LCPyh2F3uTlfcAn7gB2hIMCcRfMwhOgIMehpqW3gy+9+4OXnX2bm&#10;vAX89tMPnDt7nsTERFqbG7hReg1jpBGP24MQIbfeeSdrPv8UvUaJLkTP7UuXsnvXbqZPnsN/3niR&#10;MyfOU11Zz4RJE1CpVUREGGlsbiM2MZqDBw+Snp7O1q1bGTNmDGKxmJ07d5KVmcVjDz/M7NmziYiI&#10;4NMPVnPLLYs5dvgoD698EoVcxsmTZ8jNy0MdosRisWE06unttWA0hmIwhFBTU4/fHywMRo3Kp6ur&#10;i+5uEzExkfj9wW7SP4Wl52aSoEgkwul0AnDt2jWio6P/Nyn/n8+y1+vFarVy9OhRUlJSgkVLfT1a&#10;rRalUgn/F/Xg/1x+QXAowe4JOnKsAwPIZDKKL17B3W/jmx9/YsyMmezfuYeBATtSmRKRRMALr7/A&#10;D99+jy/gZdOfvzN+4ngmTZlOv6WPpXcs4+577g7+AgGIpWIW3HMrM+fOJDkvE5lBy951mxAJRIjw&#10;cOnKNSRyMS+/8hxhkZF898PnjJ+UR3n1DfQGMX02E2MnZmMymZgxawyL58xFKVXQ29PBvoNHqKov&#10;Z2DAxB/fbWLMxBGMHT6W3MwcUgbF8cUXX3Dy+D4++fA31ny0ErfHwWeffsQXaz7HZXPy2OOPUttU&#10;QkAmYva8fH7c+BvZmamMmjiU2NhEqsur2b3jIMOG5jLQ3s1zr31IW3k1+w4cQSGSI5VIOX/tKqMn&#10;jWLulHl0tLex96/dlBRdY+SYiQAkJ6XS0W0iLSebeXPmUFtZQ3JyAj6bm+effo7//rCWiKgwvAEP&#10;6SkZBAhg7jfR0dOOUq0lVB/O+AlT6LZZePaZpzDZLPz0yy/ce9c9FJy7yPXrhTR3m7l6rRSr1crV&#10;C0WMnpmPSishMlxHZVktKoWMjNRErH1m3nntcV597XlsNjN+l4PMmDi8AiEIRITHhvHL2o2MnTqe&#10;Dz9ajUzuZfvW3ZhMXbzy9NP8tP438seP4oPPP+PCjav88s0X9DY2oZDLqTV3sXjxQkqOn2blypXc&#10;+egjvPXaq7j7BkhOiqKtrYsfdx4EIfy5Zw8vPvsQR48eQhAIBAL/0Pk6mjsQiUSsfOI5ykpL+ezL&#10;L5g5ezJ9vRbkMjmmri48Ph9JKQkgBIfFweXLV4hNiic2MpKahgZKrt6gurGBe+9YikwuQ2/Q896b&#10;7yGRSJg4bTI5uYNxWK3EDkoCn59rZy/j8XhorG1g0Z1LkGoUZCUMZuqkKWg1esQSIe988R6V10qR&#10;a2XY+s1kjhiK2+Xg+RcepqSkguHDhyJ2+zBoNHT39mBQaAgN1aG8KQX/ffAIQqGAzPQMzp0vIioy&#10;HKVSTXRMJHK5iOulxaSlJlFdV4NOa0Cv0+Jwuim8WowQCfHRsZh6+qisaabLbeOvjbuZu3Q+CODo&#10;qdNMmj4RMVBZU0XvTWk7LzOHb9b+hFgg5MknV9DT3ktfXz9hxlB0YRrw35wCFgvwDLhZu+ZbRCIB&#10;K19+mtaGVpRKOfpwA16XG7FSisMxgFQmQyQW3eweQl19Nc+tfJyM5EEsWXobDTVV6MJCmbngDpyW&#10;PrxePycLjqLRGBiUlEaINpjPIFHI8Lj9VFfUkpY5iIaGRozGcLRaVXDfEATlUZ/Px549+1iyZOG/&#10;rXePx4dEIsLnu9l7FwQ3x382TaFQ+C+RTygUotFo/g1sgiATwmazERMTE8S9Al6fF4lITH1DK2dO&#10;nea++5bR1WUiPDwUm80F/I+86vP5bjoXBPh8Xn7d8D1/nzhGV2Mj16+WEh6uJzwqArVKQ2JSAjFR&#10;kVSX1ZOQEItcrkfqg9z8HBrr6iivqkIt0XHh0jmOFZzA7/fxydcf8+oLbyAANm1YS21ZOQcPHSUr&#10;PYVX3nyDA3/toKvfxC3L7mH7tk0smHcLer0RozGKxsZ6tm/fwpEjp9i5bTdnzpzgxo0buDwujEYj&#10;ly8W8ufu/fR0tbN41nx+3vQbAYmG5NQ0BAIBLa0t5OUNB+FNi6VYSFJGLqauDoxx8VRfKyRteD4B&#10;fwCbqRuT2YTOEEZXVwdxaYPobqzHMTDAuJmTqblynZaGRuYvmE94iI4777yTGdPn0W/qJyQshL6e&#10;AUpKKnj5hWeJDI/klTdfY8So4Zw6fprKknKmzp7K2DGj+WPjZr788lPi4+OJS4ri9bfeI+D3UVVZ&#10;yratWxk1fBwz589i2uRJfPXNV2xct56pM2bw4Tsf8fV33wEyKourGD95PI31LdTX1XP7XQsRSqHo&#10;8g1Onz/J3Llz+f3335HJZJjNZt59912OHzyC2dSLqbeF6JhoDh44yL133kNySjIJ6Zk4+iz09fVj&#10;jI3E7XYikylobW0mMjKW6upqYmNjOX78OA0NXTz88H2o1XIGBhzU19cDkJubicViR6EIWgTFYjFe&#10;r5euri50Ot3Nz5noXzjQP4f5P/8OMDAwwPbtW3jwwYdxuVyUlpaSl5f3r8r1z2f+/9/yEcDp9SIT&#10;i/H5vAh8AaRSKa+tfJyUlFQefPoZrp0/x2uvvETWsCHkjRhOcvIgxoybhNPv5q4Vd3Fyz35cfj9X&#10;L19EIpSSmpL975yC2+ZGqpL+a5vFG+Dq2Qv0tnUy/+7bsA8McHLfXn76eS01TdUsWjCV+o469h09&#10;x+CsCJpbOomJ1aEOVdPa3At+ITKJmutX2rlvxQJeeeltBtwOXnn1ZVx2P1t//5NQfSR+vAgRUFh4&#10;khUrVvDww/ewcuUbdHY2ER4Rw6p3n+Kbrzdy1/I52MQeWjs7aGvpIuAOcMuSeZSW1lByvpzMjDT2&#10;7DhLIGDjjedW0tdtZmhODr9s+IPzZfXo5UIGj83i3KliTH3tnCs4zu8/b2L2rBnUNjVRXFzGggVz&#10;uef+xzh38SIzpkxmx9a/WLx4LhkxaXzy4SekDc1EJPdx4PBuDp88yo/f/UB5VQnRETG0dnRw/sIl&#10;Dv51gHNnr8DNOWaRSIRcLmf06KEUFl7l/NmTHDx6gOeffRu734JIIOCV1c+w5vUv+frH93nxqU+4&#10;6/ap+J1evvr2FzZv+ImVL37CtDHD+G7t9yRn5VJ64yo//P4jX3+zDnwgDxHyx5Z1LJ55C8KAiN++&#10;+5oHn3qZxfOn02zq5Mr5Yt5553Uu7tyLWiZBmhSJubefaJGMO+68kzZVgLlzFjNheB4Chwen3cGU&#10;KWN46tWX2XtkN3Mnz+b1V19BtGrVqlV9/QM47B50Bh1Ou4v7H76H1vJWRo8eSWRsOHKJDIlUhBgh&#10;4bHhtNW1UV9eiQ9Q6ZTYXEHrXl+/lYmTx6LW6Zg6bQpPPrUSTYiapLRUlHIR27ZuJjMtmZScbDqr&#10;a1CHhhEVHcXpA2eYc8scDv21jzUfrmb1R+8xZeYUxk0cyZlLhcyYMw1dmJHeASsXzl9kyPDhfP7f&#10;DygpLmHiyJG4LP243U48djsTxk6irLwCt9NLWXUVTpcbmVyBw+1Bp9LjdLtISxtEdHg4SrWUsuZK&#10;bE4bApGAxJhYwsPCaapro6iojPjwOHyeAFabh8bWdmw+DyU3Shg5bTSIoKm1CaEwQFRkRDDRy2Yn&#10;IsxIU30DupBQbANWZDIp8fEJNDe3cbrgHP6AAK1Wh0QkQSgW0FzTzo7tf1Lb1MCHaz5AJBeh0qqR&#10;yKSUl1USGR+Ftd+GSqtBKBTT096NUqMFRGxav45Ro8dQUdvIHXc9QGNbB2mDc1HIVThcPgrOnmb+&#10;wjtITEpFqzUgk8sRCAW01jei0miJjDZid7iQK5UgALlcis/nx+8Poml//vlXBAIReXlZwQ3F7UUq&#10;FePzBA3twUwHH4FA4N9hqH8Iakql8t8ev0gkwocXf8CHSqXGixepLBi36nV7EQlFCIUC9CFahuTl&#10;AOBy+VEopRAQYLEMoNao6R3oRymXA34qqm/w9upVnDx4guqKGrxON2PHDCMpMRadVo1cKqXfbCE6&#10;PJaWxg6SU/Koqqqj09RLSmoK3oAbq81CcUUxj698lJycXERiIV2d9fgDTiLDIzBb2gkLVZKWEY1S&#10;KaLg3Aky0lOQSPx0dDQgFnm5WHiRo0f3c+zEQYpuXOG+5fehUIgYljuCptpapk6dSlRoFAqhFIfF&#10;RsAHWq2aG+cu43X7uHa9ELVcxqDEJO5aeitVZRVk5OVh6mwNtuTMZnR6HeaOTtJyh+D3+sAfIDEl&#10;A5/bh81uwdbbi1qlwePxo1aFoFYbaW/uICEllbCIZPp7B1AodYwelY/d5QpK3UBKWjzL7l1Gr7WX&#10;EaOGI5UFbbB9tj7GT5zEvgNHmDt/MXKNml/Wrcfl9pCVlUp9fS1xifHMnjOPxKREGhvq8Ps8mLvt&#10;9PVaMOiMjJs4lfGTJqDVaElJH4TTYmX/rl0oxCLyxuTR09zBiy+8RHJ6LCcvnaHPZqOupZEf136H&#10;y+Wjy9TJ2AmjaDW10NzWxEuvvIrTY+PM6VPIFWI++vhDJDIfHaZmThccpOj6JdIz0hAIoeDiCWx2&#10;Cx6Xk/vuW45QGCxM29s7SUsbhEwmvznRBAqFDOFNS2pnZyebNv3G1q2bufXW2/+97Qv/dckIENyE&#10;wQgEIJHIiItLwu8Ptg9KSirR67U3XTP/gw/+X9sMQQ7BzW/4A0hFYvx+PxJhML8gEPAxbspEBufl&#10;UHTtIsvuuYs5i2ZzrvASL/znP2RnDaW/z8ylK5d5/ZnXyM5Jo6m2mVCdkdBQIyFKIWPGTeLcuVO4&#10;fW4MhjBaWlqCbhqRgKiEOKQaHcvvfQi/UERGbh5LH1jBw089j8XUR0RENB3tzSTHxePzurHZXEjE&#10;Unz+IB0xPSWZVR+8is1pJSdzON9/9yUxUZFs/GUvr7/2HjKZlJ52CysevpeyilKiYyL4+afNzJ45&#10;k+RB2QiAX39dS+GVBmbflkd9SwviEAVn9lbwwJNLkIokDAy4uVxwg+X3LePtN15i3bq1nDx3HovN&#10;zCPPrsRsaeb9919m4pwx7Nq+D41Kzo5t21DLFPR2OfjPS29QXlrMV2t/YuuWTcikYgw6JS/+53ly&#10;sjO5775HmTR2Bo/+5yH+3PYLP/7yOQq5gGNHj3Ht2nnq6yp47umX+fnbTZw4fBqLpYcHH7ybu5fd&#10;zcSJU9j39wHefOsNFsy5hf9+/R2vvvYqjz3+OPNum830yZPRyI089fQDVJRfY8X9b/LgQ/N46OHH&#10;2bv3CN98/SMCn4Lh2cOZN2MmxTfOERcXyfvvvoZRp2XEqGy0WimNTR1s+m0nKo2IQ8cP8urbq/F5&#10;AyxcvBCNPhRteCTrfvyFVa++jEQmxtTdzeWrRTz15EMsevgx8jLzWH7vbZw5VcTgtHj2HjzAqAmj&#10;eO2tV1g0fRpr135FT48Z0durVq1yOJxotBpkMhF33nIvek0YjVWNLLxtIVKZBJfVjcflRqFWEvD6&#10;uV5YxMipY9HpdRhCDfT0m9CHhBEWpqOv30pSQgyRcUm8/fa7LLtjKWVllUyeMpkIYzgvP/c0yx+4&#10;H7XRQHN5BVt/3oHb5WLs3MnMmjaFb39ci8fjQqtREZuWSlN1NVqtgbBIAyaTGYfbwZ492zh+4gTz&#10;F87GY+5H6A2QmZaBQW+goqwCrTZ465RLFZh6e+ns7CE0xIDP78fpcuF1ewgIIdSop6W9hbzhWbS3&#10;dqKSy3ANeLh2vYxIQxQedwACMnwBaOs20d7ViTZUT31jPRa7lfi4OORyMQ67HblcSVdXF06nE41G&#10;yY0bwZ7dV199zYoV9xIWFkZFRQ179uxh6R2LEEmCdsoQbQj/ee05Hr5vBeOnjQ9uDAFoqGvgypWr&#10;5A7NAYGQ2so6QsMNKDVqnANOmhtbmTJ1BhpVCHfeeTd+r5/9u/fRWNvEhKlTqSyt4NmnnqO7rZMx&#10;Y8chFAmprammp7uHAcsAMQkxuD1uJBIJEqkUpUKK1xdAIg4OAvb2DtDa2sHixQv/7ZcGAkHbkkgS&#10;9OELhQKEouAGaTKZCAQCKJXKf29AopvcAJfLhc1pQykLKgzmPvPNIkGNWCTEbO5DqVTgdgc3SpPZ&#10;gk6ngQCIJULU6iDYp9vUjkaj4mppIS+/9jLnTxfQ2dGD3Wrj1iVz0Ru0WAYGSExOwNJvRxeqw2px&#10;0NVtZmj2aHp7+1CqFERERCMMQFNzI7rocF549mUC+GhqrOPgob2kpadTePEEX/33C9pbW7lRXAJ+&#10;L48/8QwtLfXs23+E69dLGTYsj6jwMNy4qK9pZsyYkZw4eYJHHn6G2IRULH3dREcm8t4775CdNYTn&#10;33ibV595lg8/+IRHVqxg3MRJDM8fSmn5DTIz89iyZRN+gY/y68UcLThLdVExxpgYWmtqyBgxirb6&#10;OrRKLQKfn+bKKmIGJVFReAlNWBgjpkyhq7kZlVZPeFwsvZ09eD1+IsMiiIiKx2F30G220NXexuDB&#10;qbS0tLFx43p0OgWTJk1Eq9Vx8uRJZsyYTlhYOOHhBrxeL91dZjRaNcuWLSMxMY4PPniPsLAwyiuK&#10;OXHqCLm5w7h85RKJsSn8uXc3Rm0EpXW1REfGkT0kg7Mnz+ML+BFLJXSZekjPHYwxLIw9f+/j2rWL&#10;PLHycepbahEgY/qUaQj8Ig7uP8S1okLWrfuZluZGVGoFdbXljB4zni/WfIbNbsXvhZq6GuKTo3A4&#10;LKxbt56FCxezcePPqDVaZs9cjN8XICwsHJFIRHe3mUAgQFlZJQIBhIeH0tXVTW+vCZ1OF2wvBQJM&#10;mTKdwsJLpKZmYDAY/pX/7XYXBw4cIS42AZFIhN8HLY1tRMeG09TUjF6vw+VyERkZ/r/d/L3/S6qg&#10;3+//10kT/F6w2JaIRQgEQgKB4MCrTCZHKJZQ21iJ1+9DF6pn2V33kJ01FKFAiN1uJzVpEO+99x6S&#10;AGRmZSGRSBmclsYf23bzzFNPMnbcOORyNVOmTMFiseB0e1GqlNicHmQKBX0OGzarg+g4IxdPnKeu&#10;tByXw8Phg4ewWZzExkYTHWPE7/ejVSs5c6qJ+EQ9tVUtbN68G11ICMmpyTz+4AuMHTUJa9cAY0ZP&#10;ZP/+04wam0tdXS1bt22muraS/XsL0BpVjBs3kdkzx7Nn90VefGMuN0oq0MUbCYgElBU0UXrtOiqt&#10;knMHL/LZJ+/w6IPPkJCQSmdnAxvXbSUiPhylWsTcRbcQEqrDB2z6fQdjJ47izNEr+H1uXn/7TVa/&#10;9z5nzhUwdkwu2hARO3as48knnqCutoTw6GhefOElzl+5xMGDh7lt8TQeeugRLl0rID0jGZfXxcG9&#10;x3jp1ad48eWVfPzJam6/41aW3/sYI0eOYfKkKQgIqrZfrFnLwaN/s23XNsZOGMmLL73CU088SP7Y&#10;wRw/fBSfz0d4mIrnnn6e7dt38PvmQ/z07Zfs2b2XeXPnMmfxQuRKKa/851mulZVx/wN3c+zwCVoa&#10;WigtK6fw0gl+/HEbp09eYN/B3WxYv5ENWzcTFRuFSqlh/qyZPPPqG2SlxqDTqhg1Io9Nu/bw6iuv&#10;cflaAZa+PsaMGcKV69eZNHUc+aPm0d7cyo4/99PW0o5WLUP0xlurVqlUcmoq6/G5/Vy7cp20tFQe&#10;fWYFIrEIt92D3e5AGx5kbPf2WYmOj0WmlOL2eIORrC43PV1mfD4fFouD3t4BJo8fybVLpTRUNXLL&#10;kvlcLLjA6EljCTcYEQr9rP/vWiKj40hOT+HqtetUFZfz8ZqPuHD+DJ1tzYTGRSDwB6iqrmbanJmY&#10;Ok2Eh0fww5f/5XJRIbnDs1FIRMgCQsIMBm4UX0cul+BwOUhISODk6TP0W/tRKZRBoFBzM06Pg6T4&#10;WLwBD4MSk7l89QpKjYL+3gFUYiVeN/icArwe8PukNLV3IRRJuF5TTm1FLZooPUKRiN6+fgwGIzKZ&#10;FKfDRX+/Bb1eT09PJxs2bOOWW24lOjoaoVBAYeEVbrllIUIhDEpJJioyBofdSViYPnioev1s+HUD&#10;23dtD0qLgqDTIizCiFKpIiQkBKfNDv4AGr0Gt92NqdtEfEocVeU11NZWI5IIwefHZO4jJT2Vxro6&#10;du3+k7KyMu648y5279iBpd/CjcKr/PTTTxiN4eQMyQ3ePCRBcAo3LUn/XE5aW9spLLzCxIljsFhs&#10;yOXS4PMCQRuogOBXh8OBUCj8Fxwkujn8Z7PZUCgUiEQiJBJJEDspCBYLDpuD9tZ2dCEhSCQS/H4f&#10;FosFjVaNQBCUVoUiERJJsD/7/vtvMSglnlCdjo0bf6Kg4BgXCy4QEx1OcmoKUVFGqmpquXTuIsmD&#10;kmjv6KK9rYOMrEw6Wjvx+wUMSszA6/VhNpsZkT+c0vIS6uub+emHXwgAv6//g7NnzxATE4tUKsPj&#10;8uLzOlBJFIjFUtw+MPeY2LFtL/NnzyYhNp5+ywDNLW1ERccyfMQwxBIJt9xyF4cO7OHE/j0olBqs&#10;A3ZSByWjUMupqSpjyvRp9Peb6e0zsfypZwlXaUgenMmZE8eorqnF6nDx8MOP0mHup6axgdz8fLp6&#10;etAawvC7XVj6LYjVCqRqJcbwKNraWwkNDycmJQWP34/d3Icn4EcsFOF2OtHr9Pj9AZw2Gx+88zJ6&#10;vZH582ej02nRaTSsX/8zpTeusnXrVhYvWMCpYycZM3Y0pTdKeO+tt/C63Lz5zmts+vkXsjMzKbp6&#10;GZ1OQUZqGmGRUcRER3Ot9BptbW302HuZOHEiFq8Nm8VKZHQs3oCPto52Onu6iIqLYcy4fL774Tu2&#10;7tjCPfctR2nQ0trayB23LmP86LH89ttGurq7WL78boqLi0AcQOD3c8utt/HRJ+/R1WEiIy0Np9ND&#10;fGw0h48exeqyMWLEcFpb2igvr2bRgtuora9k+NDRdHf30NbWyblzF2lra2fo0Fx8Pj8ej4eenh7i&#10;4mKQSCT/SvYOh5PRo8fR3t5ORETEvwWASBRUqSIijYhEwVu8LlSDzxegu9uEWCyhq6uHhIRYXC7X&#10;v38T/xQD/wzACoWCf62IAoEQu92JTBZUCzweL3a7k/b2Njra24mKiuY/z7/M7j0HefiBBwnR6pg2&#10;bRI9Pf1MmzYDrzfA0b0nuX61FI8nQG9PP/csXUpYeAR3LLsLo9GIRCIhKiqKupZGRCIhAxYrxjAd&#10;AwNWYmIi8HsCPPHUs6QnJxGXHM+eP3cxd+4sYuNicHrsJCfGU1PTwHMv3EXhtVJiYiL4/Ksv2bRp&#10;G3cuu4uysivs3rmF9z/6L+oQNccOn+RS4VluXzaP225bQlRMOHWNJdx913IqKkt4/90Pyc4LZ+/f&#10;fxMQ+IlLjKOxvIm41FBcA3ZsfVYiw0MJ0ciJMISyddNPHNx3kHHD87DbBoiJDmXx4uf46YeN+Hxd&#10;1NW1og3VcOfdC2lqbuHJp55h8vRJHD99GK1exScffcH5C1dYdMt0LAP9bNvxJ2dOnea5Z5/imWee&#10;Zv0fO3AMNHHuwhV2bj+FUOJHqZDR3t5FX5+JsrIbKJUqamurUCvVyMRS+nv70YSGIBGL+XXdL7gd&#10;VlJS4nA6zezbe4QPP1jN2699w5TZw2ltbOWnn36lrraRvXu3MXXWIh587FG6etuJCDeyaNEC/EIh&#10;eVmDefr511n59EvMnDqR3q5uHn3yaUxdHZSWV3P9eiGPPvoESxbdxtovv2DR3FlkZ+dwaNtGxgzL&#10;43LRDfYXXMfjdnHrLXOoqqtHJBDw996zjByZxYULFwgxSFi6eCb3P3g7637fTlyCAdE776xa1W+x&#10;UVpcSe6QwcjFSkaNG4lCI6W9vhMEYIgJIeAFc4+Fq1eLyMxNDWJ9ZcHKtrmlmf37jzBj2iSOHDuN&#10;SCyhub6Nhx69i5Fj84kJS0QoFNLc1Mzhvw5ScOokRUXFtLW1Eh0Vj0wqRijzc+ncadraGnnmjbf5&#10;fM2HTJsxizOnTiATKxmUkcreXbu5UVrIrBlTUMvltHW04Hc7uHblGtmZGUjEEpRKJVZrP4IA+AMB&#10;EuPiGbDb6B+wMigxHpvDTlxMNHari6vFN7C5XAhFYno6zXR192Lq6WfA6sSgiyREo6W6tp7a2lr0&#10;ieG4rW48Hh8+gRB9aAiWfitikZSICCNWq5OrV4sRCIQMG5aHUCgkPNyAuacPiTT4HLvdSfKgeBqb&#10;mtFq9EhlYtpbO9m0+Q9eevWlIHTJ5gYB+H0+lAoFdrudAAF0YQb8vgAOm53evn7OnCqgva2d2XNm&#10;IhZL0Gg0DB8zkqSUQSgVSla/9yEP3Luc7Lxc5i2YT1NjE+fOneWJlU9h6e8nI3MwInHQxw/gcvsQ&#10;i4RBq6fHx99/7yckREdKSjBdUCgUBZUAYTDBUSwNSpr/2KAkEsm/h/4/w1Tem/nqYrE42O/3BxGt&#10;3d3d1NfXk5CQgFQqIRDwolAEe/wgwOOx4/E4UamUeDwu9vy9ncbGWoYNH85LLz1PS2sz9z14N16v&#10;G3NPH52dHZQVVzJmwlCaWloYsFoIjwhHKZMTboxAKtUjEkkZ6OtHo9aSm5vH/gOHyMzMJiU1nVNn&#10;zrFzx26efvppZkyfTUx0LHXVVbS3mZg0fjJlxaWYuwcYnDaYe+69n8ryCp589k16urqpq62nuLKS&#10;EK2OHpOZJYvvY9SoqYwYPo6LBWeZPWcRQ8aOZ9MvP5OSms7mTRv5+rufmH/HnVw5fYyDJ05hc9kI&#10;Meipamyhs72LWfPnU3DlCtWVlSgNOkxdnWh1oSASYeroIC45BaFQiNvvw+dxYoyPRxcaSndnJ/GD&#10;UhAKRfS2tpGUORicXlR6Nba+XsLCwvl27dd4PC6USiWl5ddJiI9lRH4++/f/jRDo6zMRFmYgPTMT&#10;nV7OK2++hUoC0TFxDM3P49KFM8ycPZvExGTqmxsIDQ3n4pVL1DbU8cDyBxDLRAzYbDz26CPYrA6y&#10;stJo6+omNTWVjMxBnL18keqmBmbNmY1QEmDr1g2Eh4dTXFFDemoaKcmDAAETJozl7793ExcXidvr&#10;CTJGqisZP3ocSqWShx99muvXLpMzIpuOlk6cTjded4APVn9JhDGaDevWIxRKuXGjgldeeZ3S0hKy&#10;s3PIyckmPNyAQqFEo9EiEgX7/yKRCJPJxKFDhxg2bBgaTZAUqVAocLlcSCRiDh06Tk+PCZ/PR2iY&#10;ntOnL6BUKujvtxAXF0Nvby8REcFbc19fH66b7ZZ/2gh+v//fnBQAp9ONQi7H6/XjdnoRCIUolUqK&#10;i0uYN28By+68k71/7eHHH75l1qx5rFnzCRs2bGXFihWkpGQwY8ZsZs+ejw+Ij0lg6V1LmTR9Gg11&#10;TRw5fooVK+7j8ccfQafTozcYkMul9A+YCAnREqrXIZMFM12W3nE7xtBQTh0tYNTwEah0Mu5+/Fke&#10;f/gxyiqqefnVZ4iMjuP61WscOlCORGYlzKDlcuFFfl+/mfXrjpA1OA6zqZfb7lhMdUMxsXE6Ll09&#10;ictj4ejRU4SHa5DKpPz601fs+esvOjo6mTB1OB6Xh0unihgxLAu1VsXnn6zhyqXzlF8vZ/bcWbzz&#10;1mrmzJyETClhyoSxuLxucrNjCI+Qk5k3mDvuuYXly+/HEBbK6rfXoJArkcllrHjwEfbt+5up08dy&#10;9uxJtm3dg9XajdU2gF/gorq6AoNegsnUQU1VHffcfzsGg4ri4jKSUhK5dL6E08dLOHW8kILTx/jh&#10;uy389NNaPv9iDe+t/oivPvqM9Vt/xefzMWp8NlKZiMLCq8gkYr5f+zMRkWqqq2p54YVn+X3Dbn74&#10;5UscNivLlt3Jo48+zvUb5/lt488MyRrC4vkLeOvTb8hNS2fposXIJQpUchWdza0cOHqEuvpannnm&#10;Zd59532S4yIpr6zg7JmzXDh3ks7mFrYePsvglBh++fVrvvjqWwxRofz++2aqa1p49NHb2bp1L+PH&#10;j+XnH3/i8cceYdvWbbQ2VbD6wy8RvfbaW6tOHT/HhIlj8Xh8OGwOigqLMIZHYLXbiIqPwOMKVqyt&#10;bV0IRCKiYsJxenxIJSICgN3mIS8vj/Xrt5MYE0Nu9mBCNBrkcgXFF0t55tmV5I8fyqq3P2DA1M/w&#10;ocMZPXocHmdwovuL79cyasIw7n14BRevnOfzTz/mldde51zBKU7sP4pcLGDPtp1cLCggJiIciUBA&#10;U0M9GqWMs2cvsGThfBwOGyqVir7eXs5fuord7kCIgD/+3Is+REVEqBGVUsWCxQs5f+Ei9c2NqFVK&#10;4qOjqatoRilXkRSTTIjSgMVqJ0SrZ9fFw7z+2MtMvW0Ozj4nMq2MpuZuBCIBGq0ShVzKiaNnaaip&#10;5fzpyxj0WpYuu5WDfx9i7RdfMXfhXOoqa9m7829mzp6JQinF6/CgUckQC0VIFVLeeWMVN4rLiY1J&#10;QiyUEBlrpLPNhFKtQqGRIZHIUWoUEBAilgo5V3CFHTv2YAg1cue9SxBLJChUSiRyKX6vL4gu1mpY&#10;OH8+DXVNbPx9PWlp6YyfNJH8/HzSMjPIysnG5/H+G6rj84PkZmBAcDBZyNtvv8PTT6/EYNDS3z9A&#10;IBBALpcFVQt/AKFISMAXzMdwuVwEAgE8Hg8KheLfQ/+fwiC42f1PnO/ly5fR6XQkJycDQdqkubcT&#10;lUpFWel1mtrqyUgbjNvn4tyFk/T2dhBmDGXj5p/RGzTEx0dhd1g4c/Icbc2dBPxehg3LRCmXYDTo&#10;EASExERFEKoLo6PTikAgJjkhhfbuHtLT0jF392CMDOXVV19Er9eQlprCyGH5eH1eAgEhdbX1KORK&#10;Ci9fxRAWRlNbD5U3qpk+bSYz5t/OuKlzqSsvZ+KsxchEcPFqIXU1DWRn5lBWdoNhw8bQb+2jvrGB&#10;mIgYrhdeouTGDdIyMrh92TLkCjlCAdy94mGeWLmSixevUlfXRIjWyLQZc9CHGymrrMMdgO6OHhR6&#10;AzKZDIfTTcDvx4sfrz+Az+/F43LQ2dJC8uDBFJ8/jy7UQFxiPFU3ilFoNJQUXkSt0RCmN/LH778R&#10;atCjUikpLi6murqcxJs31qeffgFfwE1ObjZxCYmUllxhyrTZvPPOe9x2yzyEEgE+vwe3x4W5p4dB&#10;qSnYHFZqmuuQadW88cKbhIZHkJyQzK/bfsfpddDT28e+Y4fZumMri29ZiFqponugG61Ow+dff8nc&#10;GVM4uO8Aaz79kpbWdnr7+hg9YjgqlZra2mo2b96IQiXjq89/4L3Vb9BQ30RkRCRLl95NY1MTGzds&#10;oLmtldrqBioralnx8KMkJ6RhNvdx6dIVNm7cSiAA40dN4utvPyU3N5PudjNSqQzJzQI2EPDj9ToR&#10;iyXYbP0YDPp/EcIikQipVEpZWRkRERF8882XfPXVV0yfPovOzh4yMzMIC9Mhl0tRKhVcvVpIeXkt&#10;GRnpBAJCJBIZcrkUl8t7k7URZGwEf28AiUSMuasPTYiCPpOFA4cOo1SqGDIkF7VajcnUS4+pl2ee&#10;eZ7+fgtz5y7A4xHw3HNPs379H9xx+13MmT+FwWmDiU2IxmFz8cN3vzJz7izy84fxyiuvcfz4cVQq&#10;OVq1kvr6KozGCJQyOR6/m/bOFkLUekRiIZs2bGP7nh0o5SqeePVV8PpwWHv48su19Jq6+OKLL7E7&#10;neza9RtvvPYhdoeTcKOOVW+/h0Lh4e89B/hizX/JHzeEhsZyRo0bijpESkVFGadPnsPlsXPw4GFS&#10;BsWh0krJzE4iRKWiq60XsUxGb2cflq4+zp87RXNdB9u37+CtN16kv7efcWOHUV1TTWd3B1/89w9G&#10;DcvAaAhl7drN1LfXc7rwJFs3bydv+GB+/O1rxDIRHT1NPHD/I3z/6xfs2noeq7uGI8dP4vXY+fTj&#10;P8jIMLDikcfIyUrjl3XbeP31l1m3fjN3LFvKrz/9QuKgaO55cAHzF0+grq6ZRbdNQygSEh1pxOd2&#10;4RP4cHvc+HwBrNZeerq6sfT28sij95CVk0J1ZR0LF89iyJCRzFs0g6IbV3nk4bfIHZZETHw4qz9c&#10;TWJ8PPNn3cKCZffjd3sxaLQkD0rFGBHOdz/8jFgsZu/BY/z2zVqWzJ/FnoNHELsc9Nv6CVOoOXT4&#10;CBXN3eSlR/HcM8/wwcdr+OyzT9i+czdyuYzpMyfz0iuvkpCczNfffI9KI2PPX/u4cq2RQ0cL6be4&#10;EWnlYaumT58clF+BTeu34bA5mTJ7LAajDoEIhAIhXd297N5/iIWLZzDg8tDR3YMuRIPP64dAMLV6&#10;+/adeGwuWtrayMnNRqEU09rQw88//8znn3zJ3Jnzuffeu5g8YypDxuQTFhvL3v0HSE6Mx9TXyqw5&#10;Cxg7bhwSmQ+tWs/58+cYmpVDbGIyJ4+dJH/kUDw+B4U3rjI2fxglJTcYmT2YMGM4Ab+PhsZGiorL&#10;UEhlGEMNnL10hfEjh5GdnUF9QyvxcTG0tjTT0t6BVq3EFwCH3Y0QUMlDKLh0kT5zHwGE1De2sOeP&#10;P1n21P0gDtpp3B4/VqsDgzEErx9kYiEd7T1kpKeTMTgVq8WG2+WmvLycZ557GkuvBY1Wy+GjhzHo&#10;DCQkJNDcUIdMrkCpUlJWXMLatd+j14fy8Ser+fKLteTl5NLe0Y3H7aaqop6omAhaG9rRh2m4UHCN&#10;/v5+Hn3iQdJSBwWHkhDg87gRikX4PN5gQE4ARAIhMTFRTJo6lU8+/JCL586TmJTEiOEjmDF9OtHx&#10;wY1fJApaF/9ZAT8IhXD06AkSEhJJSIilvj6Yx6BSKcBPMJBHcHOMShDsbcpksuDchVxOX1/fv4e/&#10;3/8/cqtWqwWgpaWFsWPHYrfbKS8v4kTB4WDvUyrF4XSQlZWLxdKLRqkhMT6J4cPy+enXtdwouhGU&#10;UL0e2jvbOX20nKlTh2Ew6JGIwO5w0NvbR3h4GGq1Gr9bQGV1A44BLyPyRyERCHA4HLjcbu6/7x40&#10;IUpMPRaEYgnhRh06XShyuZSamkZyM7OZO28xjXWt1FTW8f57q4mMScRld1BfUUP64FwEQiFR8fGY&#10;ejppa+th6tQZ/PbbBu699yF8Hi99/SZ+/e574hMSSExOJj1zMLGDUuk399x0dEgoKb3BtcpSYmNS&#10;OVpwioaWJibPnM6Bw8dw+Dz0dncREArp7+4mNCIch82KNjQUnSEUhUJJWGwUnc3NiGQyCARoLCsj&#10;I2coNpsDW6+Zk8ePM2LkSF5+5lGqGmqRSyQ8+vD9eLxOVq58BrFEQI+pA4VSwYDVzMbff+PPHdtI&#10;T0/jv59/QmdXG2+98zY+n5vw8HDOnivAYNSycNFtmLrbOXLqBFqdgbMFJ9i6bwfnTp/g8pVCGhqa&#10;+eO33+jo7EEggbFjx3Di/AnCDKFotCqOHD1EYmoyPZ0dJCUlcvb8ZfD7yB82HKFQzDMrn0AiFTNs&#10;xBAqK0toaW3ittuXsO6Xjdx55zKEYjEhWi2jxo1lwcJF3Hb77dRX1xMREUNNTQ0HDx7ntddeY/yY&#10;ccyaOxmBABw2DwajFrFE+K+bRSKRIBYH21AlJdcJC4vk0KFDnD59mq+++gqFQsHYsWP/taN+/PGn&#10;SKUSsrLSOHPmFC0tLcTGxvL3339z8eJF2to6mTp1EjJZUF0TiYTYbI5/+/2BQDBd0Ol04nR66TX3&#10;oVCoCDGoaGvrxOVyExqqY+zYscTHx5OQkEBGRgYlJSV89NFHaLUqJk+ezPDhQ4iNi6K7zYRKpaTP&#10;3M+ObbtYv2kDTz/zCBKJhOLiIpITEoiKjkSj0aAN0aJWqrladpEwfRhZOYNZfvdyVCoNG7fsYGhW&#10;Nnc9cC9yoZiq8mIuXjhH4aUzfPzJV8QnRXPuXCnJg3SIxQEyc9LZsukw/ZZWqqrqeOvNN3hi5SP8&#10;tX87tfXVHDy8n5TUaF595kMqGy7S2tJJdk4qly8VMWPWOKz2Abq6+7A53Cxbdjs9be10dZmINoay&#10;bNkC7NZeNv7+JwkJEdTWN9LX309PTx8jh2fi8/s5dfoyY8Zm0WbuZPTE4QQEQv7ctYfGugYO7T/I&#10;088+jdXWy9mzJ3hj1ZNs3byT0HA9Po+H/PxBhBgUTJ40k23btjAyfzS5Q7KJMEYjEAnYuWcn3e3d&#10;WAb6GTpsKI2N9ZTfqCREp0ar0lBVU0tvn5uM9GgW3jIRuVyI2+miucnC/n0XOHPqOgE8VFbUcurU&#10;SUJ0KpISBrHo9ins2LKH/fv2YrPbaGnvZOOGbdRfryU+NpHB2UMYPXUKBUdOcuLUKTZt2crFc2cx&#10;hIVxy733MtDayC/bdyPFR27eYEQikErgpf88zdff/8i5q9WY+x14PG4kcikqrYwbN65RWV7L9Jlj&#10;qK5qID4hmkmThiFXglwWQHT46P5VWr2a2qp6BAGYtXAKP33/C3nZQ9HpNfi9IBRDR5uJxEGJaLQa&#10;+gesxEUZ6ezpo7mpGZVKweUr1xmcmUFHcxvL7lmKTqfAZfMzc95sJo6byp9/b2LEqGFExIaz4r4n&#10;OH60gN27d5I9eBDDJwzjyPEjfPjRexw7up/ly+9jcOZwtBo1mzf+QVtzI+nJg2hqaMTpcjAiN5fC&#10;C+fJSEnE6XFi7jHR2NyMx+Ph9IXLREeEkZ6WQlFxGQaDDo1ahdGop62jjSvXyzCZzYhEIhKiY2hs&#10;bCM0NBS9KoQQtRa3x0tRQzVFV66RkTMYoViM3+unz9RPX/8ACqUMvUEVnIC/CTwKC9ey8detnDhx&#10;iuqKap59+SnEYgmqEBVh4aFMGD+eD99fhQAYM2kCCpUSkVjI6GHD+fjTNRw7eoI771zK4tvn0mce&#10;uDmEZ0GrVeF1eZHLZWzdvBONRsP48aORKcVIZCKEomAfXigWgT+AQCgk4PcjEAmRyKRoQkII0YWQ&#10;MiiFrOxscofkkZyQxMiR+QgQIJXL8Pt9wZ+7efv3+4LwEqlUxC+//MjixYuxWi1IpWLUajVejyc4&#10;0SwIVgA+nw+JRILH46G1tQmDIRSlUonL5fp3+tlsNlNyrYzzZy9wseAyFcXl2AZsHNizm4SURGwW&#10;G30DZkpu3CA5eRCRxigCAR8isZSzF45y5Mg+muvrGJo3GK/Pg1wqxWGzEx2jw25zkJgYzYDVjtPt&#10;QCgS0NNtQiiUYh1wEqIIwTrgwBgWjscnxOG0M3vuTNIzkzh9+gIhKi0ikQixWIJYwk0sspCIqHBE&#10;YhEhGh0j8kfjDQjpH7AzOCsbozECsUqOAAESqQxDmAGVNgSxVMacGfPYsO4XnE4HM2ctprSsmInT&#10;ZjBy/ET6Td2UF1/j6qUL5A0fhUAoJCTESEx0ErffuoCKhla6OntIz8hk84Z11FaWkZQ+GFNHO2qj&#10;Ea3eQEt9HXGDUqi6dg2n1YrSEIJMJafuRgmqkBDsff2o9DrwebH19/HWKy9i0Bvo77ex8defWb9+&#10;PZFR4QwfPoxrJZe4fPEE/e1dyKViQvUGqspu0NPeTUJ8DEPzcrH19aIPUXH5fAE1laVs37aLgV4T&#10;H773Pp+s+Zmu1mZ2/L6L8hvXaGtqxmGxUllShlapQKmSk56awriRI7j/rnu4ePoUc2bP5JknniAq&#10;IoLMwWnERsQwc/pc2to7uXz1KnGR8SQkxHDy9Gl8PjcanZqtW7czZ/YMUtMGs2j+IlIzsvn+27Uo&#10;5XJSUzO4cO4iifGJTJ06h7a2ZuLikrH3BYPLTCYz6YOT8XpAJhfhdvkQiYP9d4EgmGkilUrweNxs&#10;2LCeyMgY/H4/CxcupLi4mEAgwMiRIxGLxURHR1NZWU5W1mA6Ojr4+uuvWbRoEe3t7Xz55Zc89thj&#10;3HXXMlpa2qivbyQmJpiIKpdLcThceDxBpLbkZsiV2dyDNiQEtUaOy+Wl4HQBxvBwBg1K5NdffyIm&#10;JpKcnBzKy0s4cmQ/pcXXiYmNYtKkKZw5c5z4+Hh8AS/NzfWUVpbw5juvUVJadJNoGI1UCnfdfS/N&#10;LXU8+dSjlJYXYe7rwtJr5q4776SjpZtl9y1DplASmxTL4lsXozfo+ezjr8nLyWNY/jA+/OgzSmvb&#10;GTtsMA8uX8z2nQew2eysfOJx7r17KQePHqOrrYesnFRG5I/n980/0dbeirmni+LiMv7av4XjR4qY&#10;O38c48aP5Zs1f5OYrMXl8HD29DVqKluIiQun8OINek19aAwaKmtraWtpIj4xksnTxlBcWoHBqCMl&#10;ORFjVDgdnV1U1LWQPTSDuPRoSkoriYgw4nK5Ecmk+AUwZtxYft28ng3fbMPmtvLnlh385+VnuFZY&#10;iEojJTMlkYfue5rLheV0dtZhjDSSlzeat955jsFZaYyZNJJTx89w+dI1pCoZ8xdOYXj+cKoqqhgx&#10;PDcIc4sNw9ZrZmheOmKETJs0jOhEI1Kpl+FDs7lwvpaIaD0CkYD+vl4eeegZjp0+glAuwuP28Osv&#10;P/PZJ99htniYNmc6Becu8+fmXew5sJ/PPvmQ1e+t5pYlt6AP1TMqL5dTFy6iEAnweJzIRWLcfi9z&#10;Zk7l3U//S3V9D1FRau65ZyHGKCOpafFcv1qMUCSiuryFqupmZs2ZQFRUGDdKKpk2ZyJdnSZEb7y+&#10;apVQBPv3HqWuroGszEyeffp5HnjgfnRhGgQi8Hth5869GCLCqGpqZHBqMnXN7USGhXKt6DqXLl/B&#10;YrGxdMkCJkwcxbGjZ8jNyqa4qAatRsuOv9cjEMDxQ+dY//M2wkINzJw1jVdWvUBYVBh2t4V771nO&#10;s8+9wNqv1+D3O0lPz6KtvZHTJ04THRGJ0+rEGKVHI5FSVVnG6NGjkMsVOO02AoEAaekZ1NXVERke&#10;SlePmR5zH2KxiKE5WfRZrJRXVOHzBRiam4VKpiA0VE9VXR2dXSYy01K5fO0qff0Waloa+GXNWkbP&#10;n45QLMRtd1JcVEJAJiEyJgKtXonXFyAgECAUgEIupvx6DY0NTby5+iUSEpNoaWonzGgI3pT9oFQr&#10;cTtdbN68iUGJyXicTh588G7Cw6J46913ePzpR/jgw4/w+QJoQzT09JhITx9ERJQRgUDIjj93c/+D&#10;99DR0o7N4SAiMoyA/58DOzikFAgEgnCcf+xGvmAhQACi4mIIDzcS8PnJyByMVC4L9v+FAgRCIb6A&#10;H6FAgNPjRnZTsg8EvPz00y88+uijhIaGYjKZgvCem0NNAqEAn8eL/yakRygUolCokEqlnDlzhg0b&#10;NtDW1sYfGzZQUVWFRqklVK9n/KRxzF08l5S0VMZOnkBUVCyDB2eTkZrJ1p2bGTt6PHWN1URGxPD9&#10;918wb+5ivD4P77/7MSEhGqIiIpBIxcjlcpwON+UVNcybP53yyiq8Xg/mnj40Gi2N9a0kxMXRa7bi&#10;9QrQ6ENp7+gma3A6c+ZNRSQS4vMH6Ypt7a1YbVYMBh0ikRC1Wo1QKKCmpp6EhDgM4QbCo4xEGCMR&#10;y0QIxSIC3sC/gSGhhnAyM4eQlZFLXFwSl84VsGDhLZw9e4rU9HRy8oax6ZdvcTisZOcMIyk5BZFI&#10;yKXL5/D6hEilcpq7TSgVSu6/bzn3Lr+b7q4OckaNpqejE6lcjt/rxdJjQiqW4PJ6kUpkqMP09HV1&#10;4rT2odaHIlerCY2IRK3RkJiYTG1FOUOHj8LtdfHQ8rs4d/kMw4fkcM/y+8gcnM2xYwdx9/VitnRS&#10;WV3G5k2/ow1RIpGLuHChAJ/PzrWiG+z9ez8BQYCCgvO0d3SzcP4Mwgw65OIA8cnx5OSkMXjwILra&#10;u/E4PQzYgmholUJBcmwcTXVNtLY18+vG9cSGR3H46GG+/2ot40dN4vKVixw6fgi1So/b7ebyuSJM&#10;pl527dgKAj+jR+UjFkFVZSXHjx2jp72TxoYajh09iamvH8uAhWeffZHw8Gj6+/uRyTSEhoYQGRHJ&#10;Bx98Sq+pl7i4BCKjDPi8BKX/QNAaX1NTQWiojvr6OsLCjNjtNuLiEhGJRFy+fJnz58+zePFiUlJS&#10;6OzspKioCKFQyGefrSYtLY3FixcSGRnN1atXKSgowGg0kpmZfbMAdqLXBwd929u7uXGjhJiYaFQq&#10;Be3t7chkMgKBQLAI0Gqpqqpg0eL5jBqVSV7eMLxeJ26/gwFrH+XVxZy7UMAnn3zKlaILjJ8wkaTE&#10;JBAEEInhs6/e58vP1/DSy08RFx9LfVM1X6z5mmdffJysjGx+Xfc9zS1NLFmyhIsXC/jmq+/Iyc3k&#10;woXLFJffICstj7rGBnwuIaGhWqQiBTn52RjCInjkiScYPzKdMWPGIVOImT5rJh0djVRUlFBdXsEd&#10;d9/DY488xeNPPMHGDT/z7fffUlJxiRC9Cl2ohtHjh6LXK9m57RSDs+Ox2TqQy2VYLU4IBHh05QPY&#10;rDb2/nWWoSPTOHaojJ9/+xxPwMrlwhJOFlwma2gal88XExVrJCkuHn2ojtAwDVabnZLySiLjwklN&#10;S+Hk/gLUWjUyhZT9+w6Sm5dDZc0V7lj4FG+/txKZQkbhpUJi4yJIio9FJA4wYuRIZs+aR01NBX8d&#10;/pMvP9zGiseWkJmVg1IrZteWCySlhnHu5CVS0uJ45cW36DG1cOF8IQKRH4NeTXV1I9OnjKe6tgGB&#10;VIapq5cH73+AN996kXdXfUPp9Xqk8gBrPvmM8MhQPF43uSOyMPX3o5ZGcHzvaWYvmMrLz77K2l+/&#10;YPMfW5AKRMyaPZPW1maGj5+E3WHH5nKyeWMwD0alVBKiUrPn2HFMJhfl5Rf48MMvKCy6yKH9x9Do&#10;1HS0dyOViZg+ezRJSdEEAn6uXr5OfGIsf+06QnODGdG776xa5Xb4efmFV+kzmdn5+xZ++OE7kjOT&#10;EAihu93MLz+s476H7kGhlBMdFYVQGJSZz1y8RESogQVzZyFXqNi4YTs/fvsLOqmaPQd2MGX0eDb+&#10;tp7mqla2bttJVEQEDz99H1Nnj0ej1XHy1BmeeeZRblu6hMamOtIGDSY7O5XNmzfR09zAnl1/s2DW&#10;PNRKBdHh4VSUlyHwBxiUmoRCKmfA1ofdaaO+o50TBQUIJWKMEZHYnC6kMglDRwyld8DC+cJr5Gbl&#10;oFJpOHf5Gqa+fiRyKW2dXUSFGXB5vXSbe6nrbKfP0k/2+LEc+v0Pjh/Yx5DRI4lNT0RvCMFmH0Aq&#10;l3P20nk+/upLLL02InRG1v20nhdeexoB4LC56O3tJyo6nGuXryOVSFCqlKSlpqJSqXnqqSepqqjl&#10;woVzbNm6Ha1Ox7vvvcuD9z2MXCrDOmAjJESLKkROe3MXG379gzuX3YZap0CrDUGlUqFUyxEIbx7+&#10;IkHwMn5zkj94eAfw30wsE920IAnFIkRSCSKJGKFI+O/zA4Dwn0FArxup+Gbug0DEgQMHuOOOOxDd&#10;pPCdOHGC5to6iq4WERkRgUqrRnTT8tfe3s6RI0d4//33qaioID09nQcffJDZc+YwfuwEMnMHMyht&#10;EBqthoCHYNKkALq7zQgEIJXKmTppOlcKL1NaeoP2zlZuXbwUtVLDLYsWMH36WIxGA3i8OK12Al4/&#10;WRmpRIYZqKmsJDUpPjh5bgyjp8tEUkoKCqkSj0OCVCYnJTGNmooqXn/nJcQiEV3tJuITo1EoZDfJ&#10;cToAiouLaWxsIDY2FpOpk+aWDjSaEIQIkMjFN18w4KYL4h8/uVAQ9IgLBCLGTZxKZWUxVeXlGEJD&#10;+Xv3n/j8kJqZxZUzBYgk4qCNZ8Fi5s6/DUQSsgenEBUVzaIlS7DbbUQkJeIYsNJvNhGRkERsRhpW&#10;lwNLVxep2TmodBo8bjdqrQaVXktiyiAQBNBpDXg8HvKyc+gxm0lNSSIpLpazF84yY9I0eno68Qd8&#10;dHV3UnT9PMOG5nL3PQ8zbdYt3H7HcnKyc0lNS8Fu6+fNd79FpRRh7u/FGG5AJAaEAaKiwjAawunq&#10;7qK+tgFrbx+5GVm4nQ7EARG6EB1xMZFoZDLCI8Job2klOiqSBx98iC3rf+W2O29D4POz9M4lhEZG&#10;YNDpUKp0iEVCFi9YyIcffoRBp6G1vZkxY0fh9rqZNXsWFksf+SNGolQp2bf3MAvmzuGBhx5BJpOz&#10;Y8effP3110ilSt5++z3mz53LikfvZuq0yURFh2EdcCORiBAKwevzIxIJsFrthIaG8eeuTdRUV5Ob&#10;Owy/H5qamti1az+zZs1lyZJFBALw+uuvMXXSJMRSIVlZWQwblk//gImy0mIMhhBCQgwMHjyYQEBA&#10;bW0Deo0enV4DApCK5WhD1ISG6v6dhZHLZTidNpxuK9qQECzWbhYvmc+333/Hiy/9h7whWcTExhBq&#10;CKO1rQGNWsHWbX8QEHmYP/MOHlt5D79t+IqjJ/bw3tsfce3GaaLjwig4fwy5XMroUUOQysWcP19A&#10;bW0NAQI01NUSGRHNz79sxOW009zaiFSm5rH/PEtrcxuzps/CYXUjlIhRq1RY+s34XXbSc4dw5MhO&#10;Tp45weY/tmAZsOLCS1llPSJxAIVKRnVNBVWVLXz6we/MWpiLRCbGbOqnubGdvr4BXFY7iDzMnDaR&#10;X344QEJiOFHREdTVt1JWWcPSu+bg9DiZO38U1TXlbNmyj0VLpqPTa7lWFOS6ON1eWjs7aevqITw6&#10;HBBQU1GH1xXAaXcwaeoYzL1WBix2FAoFWp2a6tJaWpsbkUpFfPz+L0hEPiZNGY3H6aC/30JqWiY9&#10;3T1EJyRw5NBRaiqr2HNoG+vXb2DEiGG88tpK+q3d7P/zOt2mZn76+QeuFZVgtbgYlBIFPj9Tp4/l&#10;iSdf58rls+z5+yQjhmczc9ZsRo+eyZtvv8a776ymqaGHxbdPY9zEsRRdLcbt9HDu1BVOHb+KzeXj&#10;rnuWsG79Flbcu4Jl999O3KBELl68zOzFizFqFIwdPgSh086R40dxONz0mMz09vcRFR/NsofvZNG8&#10;W7l6/SLvv/c+re09pGcko1YraW1upaaygZKSauzWoLvKbOqjrdmORAxCt93H8ytfZsrkyfz8+7f8&#10;tvk3MoZlIBQH97bde/byyBMrUKmkRBhD8Hu8yGVCwvTBfu4br63i1luXkpeVQsHJ47z12is89sID&#10;eGweIlKNxEbH8vp7L/P9uv9y+32LCPgDuN1+qqprSU1NYPv2nSQlJBMeHsbP677k2rXzPPLIwxw7&#10;fprZM6cSCASw2gYovFKISChBq9PS1dVFdVU1SqUGmVjKxAnjWThvFpeuXKevtx+/38/IkcNprG+k&#10;pLSK+LgYrHY75VU1RESGMTgzDZvVTnR0JG6/D7fHSWt3J8/evxyBUgFCL7oYA3c//jDSEAUtjdX4&#10;fC5a2moRCQSs+exdHl1+G19++R4fvP8pHZ2dCMXQUNdKiE5Ld0cHPrcXs9lMeVklCKDoWhFZuVmU&#10;VlexYOF8QkJ19A8M0NrYgggRSoUcqUKKzhCCVBo8hD/+4DMef+phwqL0EABNiJrQiGA8rsftDyKI&#10;/8V8/c8S/C+JZL6bYTr/PPx+///2+Kds8Pp9/8bxulwuDAYDRqORqqoqvF4vUqmUOXPmkJ2djVIp&#10;59jhI/T3mGlububxxx/nt99+w2Aw8NJLL/HTTz/R09NDa2srfm8Am8VKb3cvXrcPR68dgeTmuekF&#10;mVSJRCK7SWOTMWnSFKRiBW6PC7Vay113LSQuLhKTyYzL5UWtUVLf0IxKpaKuoRGHw0lZWS319c1k&#10;pA9iYMBGZEQ4oaE6IsLD/31Namrr+Piz99HpFHR1dNNv6+Pq1atAAK/XhdttBwJotVpcLhd+v5+B&#10;gWCcrNvtRiwWBQFIQvA4PPj9QRhSIACBgAAI0hHdbg9ut5NAQIRaoyY7ewgSsQSpTMqajz9h957d&#10;/PDNt/T2mXj9tVcwm83kZqVgd3l5+Y1VJA9KY/jESfR2dCCUiMmfOgOLqZurx48hlytRh4TQ2dFG&#10;e0MDLdUVyFQyYhMSqSwrp6rwKrXFxQgEAr7+6EOa6io4cfwE3b099PV1sO/IPmwuKxcvF7Dhj18Z&#10;N3o0fX1mqqqLOXf6b55/ahlDhwxh0cLFvL96LVmDo4PJhSolYpGIvLxsxo8ZQUJ8HOZeM2KBkHCD&#10;nuFDsmmqbULoA4VEwuDUJPD4MOr1hMq0mNo6yE5Ooc/UjUwuo7+7h983rEcrVxAWEsLUyTN47aUX&#10;OXBgP36/n0OH9vH3/v28+eYbDFgt1FTX8NWX/2XR4luZv+A2crKG8OTKx1jx2BM0tNSw8NZZ1NdX&#10;0NzczJ9/buaFF54nIiaU5voOLL0DEACnw0kgAD5fALFYiNvt5eTJk7hcdvRheoYPH4XH5aCyspJp&#10;06YxdOgQBg1K/hcZbLPZSM1I4/vvv8WLG6fLSnRkHFu2bGbbtk3MmTOHo0ePsn//UTo6Oug29YIA&#10;vB6orKyhpaUVlytItLTZbNTWVqPVadHrdRw/uY8HH7iPyeOnsfvPPZw4eZRNWzazdet6DIZQEpMS&#10;mDBxIl3dbcybPYfk1BCe/88T7Nq9k8ysFFY8fgu9/V08tuJ5ZHIhly6fxubu5Z47HqKts5OzZy/w&#10;yUefU1PTwOeffcmHH62iqKiIL9Z8iS5Ey8Ed+/jq0zWEG0N4ZuULfPXFtwzPHcG23zdx2+IF3HXr&#10;XKZOmcfbb3+GVC4lflAcE8eNJiREjVgiZtfuP5GrxDz9/BK++u1BCi8Vc+7YFSZOzCcpMZaerl70&#10;kSH091kpvHKNT9c8Q2ZWKmaLHWQies19uL0+bAMu9h44Q3efhdvuWsTJs4V4vF6eWPkAyhA1VZX1&#10;BAJ+Whta6Khv4cL5qzz37JPcsnAmZw5dpry0mr5OE32dZhorazGbzFSUlPHksw9isVrRaiU8+9xj&#10;FBZeJydnCBcvFrNxwxZGjhmHZcBMT3cPdz26kL//PkTe0EzOnDnNviM7OX7kDMcvbGTa3PHoQ/V8&#10;vOYdYuNCOX+2gX6Llbbmds6fP0ZNXSM2h4ezZy/x3nvvk5eXQlp6HFNnDWfR7ZOQyVTs+HMv0bFx&#10;VJU3MHHKRLZt20xiXCwAPT1dPPXcE7idXqaNm8SCJYuZN3kMd9+1BJlMwqnTJ/B6Akwcl090XBi9&#10;dgelpQ1sWbcVjSqcOXMWYBuwkzYojgGLFbFYQHJKAqGRoURHh9LS2kttbQ9qrZr0TCNffP0GIt+A&#10;cNWlyxf4bfP3HNh1DIM+BGWICr/Dy7G/jhIbGUFSZhL2ARcDVidhYRq8Xli3YRuXzl9gyvzZ3H3H&#10;UiKjkvl8zUdIJGLOnLrAlAkTWf3ae3z+yxrEEjGWfhuW3n60BjV+v5ew6FCM4aH4Ax5ulBRReKGA&#10;khtFDAxYqKqqYMq4SXi8XoquFNHZ3k2IUo3RaEQgCCBXyZCJhGgNOoQCMa2dHezdf4zkpCSqK5tY&#10;tGA+27b/hcnUT2ZqGmZTH61tXcRERmHu7UMoFOH2eJHJJFgGrEiUYrp7exmUHM9vP37Hlk3rGDth&#10;fHDQSq1CrdYgEovIGJzOc/95jDdeeZOUQek88fDjfPHpGla9/w7GiFBamzsoLytl6LBcQsJC0Ko0&#10;JCcnUXCygMMHjjJpymREwOCcLEJUOp5/5hleXfUGb7/zNuNGjyMrJ4OA349UIebX79bz9LOPo1Qr&#10;8Hl9N9G7/zN9LxIFe/D/2Pj+zyX4X4JLhDd55/+3xz9YMoFAiP9mK6CpqQmHw8G+ffsQiURs376d&#10;AwcOoNPpcNmd5A0ZQmtLC6eOn6CpvZoZ8+dy77J7SUlJITo6Grvdjqm9l20btzJn0Rx8Hh8avQaB&#10;DyRqKfjA7/Jx9ngBlXUNRMVGYrc5aW9vpa2tBYulF1t/L+++/SYOlx2lUoZnwIGpp4uWlnYOHL2B&#10;197PlHGjsA/YEIpBJAjgdnmIiAhHIBDQ1WYia1AmhrBYThcUsOrtdxgyMgOPB/RhagwGA3/+uQO5&#10;WoBWo8HmsOLxuBkYGCAiIozTpwswm83k5w/H4bCh1qhBEKCkpIT2znZiYqPxB/x4bzovhMJg0SUS&#10;iRCJxChVKowR0ej1Osx9JmLi4klNT+Pg0VPMmjuXc5cucvn8NZ554XlcHj8Z2TnUVlfS2daGWq/D&#10;GB+HPjSMi8cOI5GKiUlLxWLuoaW6EmNcDFKFHIlaTUdNNW31deD30V5Xh0qjJiTMgH2gl+jkZDob&#10;W5g9eybREeG89NJLfPTex0yePJbUtFREAh/mng4unj3Oqy+/R1dXD3NmjWNYbjpypZC05CT8AR+R&#10;Rj0qmQKVXIbd6iBMr6OxoQWv30+sMRydWo0xNAS3w41cIMXj9dHT2U1EqIHzFy7z0aefIfD7KLl6&#10;DZ/fS1HhFXxuFzKFkpa2dtq72/n806+JiUug4NR53n57FUlJ8cTGxvLzLz+x9M7bKb5xgxH5+Xz1&#10;xedcunSRqdNmU1tbzvUbV8nJziQqLgqP18bECRNIT0+nubmZ3v4BlGoFHq8PvUGLWCxAKBRQW9tI&#10;IODl2LFjiMWgUCqw9FlIHpSGTqcnLCwMq9VBeXkFSqUCi2UAu93G6NGjqagoxeVzEhMVzdXrlykv&#10;L8VmdXHgwGGio6NJTh7E5MkTiY+PxdxrQaWSodFoEQiDsdl6fQh2u526ukqioiLo7Ghm5+6tiIVC&#10;AkIXGelZfPrp+4QbDXz60Tf8+MsaFs65n9defwGNVsbJk8d54aVnOXL0KD2dXRRev0pTSws2u4vH&#10;HnudlqY63nxzFY+ueA6PwMLbr37E3XffQ0dXOyPy82moqiM8LBQ8AUIjQvn2h98YPSaf6vJq1EoD&#10;y++/nfjoeFZ99Dq79uwhTK/BF7Bz4cY5rl4/h7m/j8bGdkRiCWfPXiXMqOfalRJUajGFhcWERep5&#10;753P6Oxt5tSJy4glEsaMHYbFYqG1qZOkxDjeev1rnn7yeWxWJ08/9xRnLl0gf8xw2rq6uO3OJVy8&#10;fJURQ/IouV7G2ePXCQvT0tfTS0p6HH6Xi9zBg0hNSeL2WxdRU1pFV2s36ZmDUKlV5A1JR2/QEx4V&#10;ytOPP83G9VuIijOiUSmZNmMMNdW1nDlZyNYte1m+fB6qEAOjx0+ipbWRMWPyKbx6ldjYCPbuOoq5&#10;u5uK4ipSMxNR6xT8+PUGGmusTJicjc6gxhilZEheFjKlgoiYCK4Xl6FUinnk0eWMmzCOK5evsuLR&#10;e3A6Xbhcbk4dLaD0WgtVpU188eX7/Oe5tygrLaelrYVp0ybzxMpH6LP0snDRAkbm5/LIinv46seN&#10;zJk/jQFLP3sPH0OmlKFSywj4ISc7DWWIBpvdgUorptdsp7/XRWdnP173AB1t7RQXtZGSbKSzvRt/&#10;IMCKh29l+IhcLp2/ypwFcxEtmnfbqoDfx9wFcwn4IT4tlqprVWxev4nklGTyx+YjFIhwDtjQ6rV4&#10;nH5++HYd508X8M23a1CpVMiVUnpbTURHRXL1ahF/797DhYtnWfXW20TFRgMgkUlobWmioqqSxKRE&#10;quvKUamU7N61hX1/7eDUqTPIZBIiIkIZM2YsxtBIrhZeo7O9C5VaRWxYHPgFuLwejKHhSCUSzP1d&#10;nCm8QlNzK1VVtYSEaJg5fSolpeV0dnSTk5VOeVUNITot0ZGR9FkGSE5IoKq6lrjoaOxOF3aHndKK&#10;GqaOH4tYIaO6vh6v38epkyf4+qsv6elrxetz8e23n9PT3c0bb71BREQUakUwCW/82HE0NTUTajAS&#10;HRvBe2+9z8SJ46mtrker1XDjRgmbN23infffwel0olAosQ5YSElN48rlIv7auQ+tSsO06dMZlJaM&#10;AAHHDh1HIpWQMySb/t4+xEIxUoUEAcKg7BwISuh+b+B/k/7/b+v/PPD/zweA0+NGclPmFwDr1q2j&#10;trYWt9vNkCFDWLlyJXa7nbvvvpvrV67Q1tRMZ0cn9z/+COPHTyQqKoamhiZ6e3sJ3KQBXrpwmZaW&#10;ZmbPnQNC4c3BK0GQpy0AgURIZEQUNpebpOQYFHIZLpeTV175D8YoAyqpjD5rN0JhAJvNikQkxGLp&#10;RyQU4nIGv1bXNhKfGEGIVnPTwgdt7d34/ZCRkoa5p5+qmhamTJ7OvQ8tBUAkCkrAYrGQoUNzMISG&#10;oVAokcmUKOUK/P4ANpuNuLgE8vLy/g12sdlsyGQyRCIRRqPxpiVSiEgUPPz/9yVALleg1WoRiyVo&#10;1WoyMnPp7zPx2ONPM2xEPkWFhXz48RpkShmHj53hx6/XIBIrsNtsEAjQ19FB0dlzhBrDEcvkjJ06&#10;hXOHD+P3eBg5dSrlly4hV6loqalCH26ko7GF2NRkOppbyBo+jKaqakZPnkRLdRlWvw25SMB/nn2O&#10;seOHYbX2cejwAWqqqugztVNdXUd+fg4ioQCBUMDw4UNxuYJuHq/XRwABLqcbh8uJzRaEWJlNfYAA&#10;r9uNXCJFJBHT32fB5fYz4LChlCuoqatHpVHz/JtvU1V6g/qGetIz0ohOTKClsQm/SEBUfCyaEB1j&#10;x0zi8PFjZKYOJicnl+TkeLxeB59/+QVisZCia9dpaGxAHBDS0d7BiPzRxMZGk5iciEorZ/uWP5g1&#10;ew7bd+wgPi6OnTu34/P5mDJlEoGAAJlM/C/OV6vV0tHRTni4jt9+/4kxY8YSG51Af6+Z+IQkSktL&#10;OXr0JE8++RhxcVGsW/crixYtoqenjWMnDnO96BrDhw9l1+6thIToyUzPZnBmNlFRUajVIWzdug2X&#10;00d8fBxyuRSpTITL5cZgMCCRBPMFYmJi+PHXtXR2t6AL0aJUyrnj9vu4ePksTz3xKidOnqawqIBb&#10;FzzEPffNRB+mZfXqT0jLSua1l95j/uKprPt1E7v2bCMjK42Zs6fT3tnEls1b6ers4kbJDU4cLuD5&#10;517E4/OxbdsfDB82Cq1Szh9/bOHe++7BarGyZdMuxk6ajMvmQ61So1GpiU4Ip7q4mrXffs7ECSN5&#10;+KnXmT9/Aqve/JFecxdWhx2H28Ws+ZPpaO3CaNQyb8FkKitrOHboGhZ7I4f/Ose4iaOJjIhg2+/7&#10;SE6No7vTRGRkGFKpn7a2DnotNnp622hp7cRtHaCzy0R8ZBg+l5eQkBB6ukyYu82IBQISoo20NnZS&#10;dr2O0tJ6FEIvMqGI3zfsJTYmBnNPD6Vl1bQ3tyMU++k19YHUw1+bCxkyKonYyEiys3OxWfvx+Vzk&#10;ZifR2Wvj8IGzLF6ygEOH9lNfX8ug9GR6enuQSoVERoeh0qpxOjwgCIa+pQwK5+UX3+GPzb+j0agQ&#10;igRY7VZOnSqgx2zG7/NRXlFJa1szZeXVaDRKLJYBIEBXt5kdOzfx99+72brpAMuXL+XA/v3U1tZy&#10;/PgBCguv4HT30dHeyW133EHukCGMGZ3DkCHDEcpg11/HGJGXypXSKuQSCR6hkMuXKrA77Az0um5e&#10;DCEjOwatUkFjUy+DMyP59vu15I8eys7th+hoa+X99z+ksrocqUSM6MPVn6z65bf13HHH7RQXleDo&#10;tRBqDOXlF5/jmReeQRWqpepaMX/+/icpKSncf+d9yOVyvvnpM0QikAglhEeEMWJELm+89TZ7d/3J&#10;n3u20NncxuVz54iLi0WmkiEQC5BKA7j8NvYe+Yu/9u7mg49W09XcQldzG6HaEMaOHIbA78Ni7uPg&#10;3wdoaW4nPi6BoUOGB/GwBh1isZCujja6TF109ZhJSUkhVB/K0ttvo6qqhvSUDA4dPcmC2bOoawxK&#10;xSCgpqYJi3UAvT4Er9eL2+1FIBRgdzq5d/ntVFTWIdbISR08CKlSAUIhDo+b0tIKrl8vwu32YDDo&#10;aW1u4NrVS2zZsp6Gmhqi4+JITk3h2InTfPLpZ9y1/B6G5Q8hOjYShVpF0Y0Sbl+2lPDIMC5dKSI1&#10;PZnG5lbiE2OJSxrEB6vfYd68GQzOyCBxUBJ7d+6kp7ubpfcsxevxoFQpCeBHeBPCAzcv7YIgWPz/&#10;qQD4f14BhCKCZL+b/+2BA7sxGvWIRAEeeOAh7PYB8vKG8PLLL/HyKy9y65IFPPfKy8hk0qCNUCBE&#10;r9ej1+txOByoVCpef+k1Hn/ySZIGJQStUKYBCs9e5tLxi5w+eJKq61W0NLdysfAK9R1t/L37T+bP&#10;n4/N0YdOp+H69UsMDPRiDFETqteRnZ1Bf78ZmUxCbnYa48cPx+V2ohJL6e7oweUJwoQMWj0Bj5eU&#10;tHTOny1k8tQ5vPb+KwA4BtxI5EEam9frQigWIRVL8fr8SERS/P4ASqUGgyEMkUhGeXnlTRqc4Cax&#10;TY5KpbzJOvDi9QY5FvzP2wEEZy+CRgkBIESlCYFAgNDQcNpbOzGGRzJ2/CTENz3igzOSOXLiDNXl&#10;14lLG0RdZRm66DBEUjFOpwNtmIHii+fpq61DolGRnJWO0+Wk6vRJYlPTGbBYEIqEeNwe/F4/OqMR&#10;c1cXkQlxCL0+WlqaiY+JYe6MORw+vI+PP/kcnVaLQa8kKz2V6soa5DIpbq8XiVhAY3MTHrc7OEwX&#10;Fc5AvwWhSIBSpiQs1EBEeDger5eA309kWCgCoYDu7j4ul5SRlppKaWUVBVdLwe/n7jvv4PDxg3T1&#10;9oBEiFQmp9PcQ7/FwouvvIlap2fSuMls3bWbebNnMiZ/FMOG5WK1Wvnyy8+Ji4ui8HIhKSmJ3Hb7&#10;reg1etra2hiUko7Z1ElEdARNLdW4fR4EAh+33XY7qanpLL7lNvJH5NPe3oLJZCI0NPTme+ZFKpVw&#10;9OhRLlwoYOLk8QiFIoYNGcV7769i3ryFHNi7lz937qGpqZlRo0bT1NTAypUriY2N4rnnX0SuFHP4&#10;yH6mTJnOiBGjCQsNIykplZycHLTaEPLzR5CQkIAhVI3XAzarE0OoFqvVTk9PF1pt0Hly5cpF3n37&#10;XZbf/wAnT57B6/eyaN5SXn/jdaRiKS/852keePBOVn/4JU899RijR49gzervkapdrPtxE73WNopL&#10;avlw9SdIJUp+/WEzefk5eP0iujtMnDl1GZ8PZFI5o0dNRCVXMCx/NDWVpdy65A4GpQxCpdaTmzmM&#10;RYvmYAw30NrUgUqh4Pa7b2PPrs1MmDaWgMiCydyJPlJG3vBMYhJjUGu1jBs7lpbmZtrbOiktKUci&#10;ESJTS7h6sYL0zHSMxkgCPiF9fQP09faRMjiRwgs32LntEHPmzqS+rpn2ljaGjcgiRK3h0tlrnDp8&#10;me++/ZZNG3+n4OQVFi6aQVNVIyqZjLbGDl56YjlahZC2pja0YimxYXHsP1SA02EjJjqUa9eqMHX3&#10;oNRKqSytIic/nqlTp9La2MzVa9dIT0tlzuxZnD55it4+G0OHZ3HmzBkuFFyhp7eXqopqGqsa6TL1&#10;c/9jd1B4tZjGmlZ6uk1ERoeRnJLAth2buFZYhqnHjC5Ui6m3j4Iz5TTWW8nMi8EX8NJQ38Qrr69E&#10;r1HS3t6BCCGff/YJE8bN4vix/XR2dvP5mu8INWo4d/EsV64UYrd5qG8MtjmEQiHrf/+egAgEYiGv&#10;vvIW8fGRBAR+Ok0mHC4X+aNG0NXbzUCvk8y8ZAzhasLDtaQkJfLh6neJMEipqazl+KGjfPnfrciU&#10;YNBpeXfVWqJiQqiuqkX0w89rV+lUofyx7g/GjB+NQacjIIAhOdlkjR5G2cVrVFdU8dBzT9BYXMXG&#10;bb8zc/F08MGerQeobWumsLSYv3f8xQ8/fIdnYIAeSx/7tu2irbmeCTOmgSCAQATVDRW8//67XLx4&#10;Dm1UGOb2dvq6+ujr7WXB/DkIhQEcHic1dfXoNCHkZmWRkpKBuacbl8NLIODH2t9LZFQ0tTX1REYa&#10;aW3vwB/w0VTfiMvtpqqmlogwI3WNTdTU1qNWqbEMDDAkOxu73UFndw8DNgdKhZz6hiZSU1KJHZRM&#10;WVUVDpsTl92N2WxCLJVgNIbdRHd6kMlkGI0GLl++gs3moLW2mVdffoM/Nm/it3W/U1R0hZiYSLq6&#10;TEydGoyi/PTTL5FKZWi1Gvr7beTn50EAdLpQTD39JCbGMTgtlZ07diEE9u39i9i4BJbeuwy33YlY&#10;Ekwq8/uDEbwCbp7+N8/8/++Hf3AJglNtWJ1WZGIpvb09WCwWwsPDSUtLQ6FQ4XTacbtdvPzSy0ye&#10;NI0lSxYSHhFNIODD7nHicwftgAqFgsOHD7N183Yef+xRdvy2g/U//sZfu/Zy/WoRSnkQQmMymXD7&#10;XLjEPmpbynEO9BOfFMmEyeNwuvuxD/Tj8riQiUW4PVbsLitSmRi9VoPdbkMqEtHc1k5qfAIOh4vI&#10;2Ajq6puor28hKiICc68VnUbPG+99gFQhJeADiSJ4WLvdbiQSKR6vCz8B+s29N2/3kn/Rr5WV1YhE&#10;IiIjjUgkItRqJSKRkEBAgNvtQioNqgFeX7AIE/zz1tycv4AgZEYgENy0Q4qpripHKBBjjAxHgBC3&#10;y4tYIsLvD/DQivs5e+EaVy5cIHv0KKqLrxMRG0NIVCR97e0IBAKic3Pwe9yERkbRUVOHXygiJDKc&#10;3p5uQsPCUGq0BHxeho8Zg6mzk4TkBLRqGQ67jYykWIRyEcuX3c+UaePJyB6EXCxG4PfS1NRMmNGA&#10;XCZlcOYgvF4vAE3NbehCQrAO2NDrQ3B53QgF4mB+g6mf5tY2usxmWru6kckUmAcGKC2rorqth0fu&#10;WsL363/hk88/Z/CQLPrtNpRqNdHxMdyoqCA1JYXxk6ehlCuob6wlKjKeIdm5LLn1Du6++04iIiL4&#10;7LMvmDhpJAqFnMSkeB564AlysocwbsJ4PvngE2bOnsG6Td/T1dVKT1cXPq+HvLxhJMWnIxQIsNkt&#10;XCg8y+iRY4NKRiCATCbjxIkTtLe3I5EIGTNuDC+99CKHDx7klVfewGAIpbm1ldzcYYSGhhEIBDh2&#10;+AD5o0bx5FNP8tCjy9Go5cyds5CRI8YzJCeXnGFZTJowBYlESkiIln1/H2VEfi79/Q6USgnWAQdK&#10;lYyBASuhoXrEYhFFJRepqChDJBaSmZWFWqUmMzOb+JhEhAIhm//cSK/JTO6QoaQkpfLCCy/RZ7EQ&#10;ERVCanomU6ZNIjIylhB9CG0dnZw5cY4nnn6aaRPmoVeHceLoKVQqPQcPHiI5eRB4fBw9fgiVQsaS&#10;O+7m889Xs2Hd70yeOhORSMrJw+eorKonOzuV3p4uNDoV02ZO4c03XyTcqMMn9GLu7WX85LFERITR&#10;3taFz+8jPS2N6dMmsu7XP4lJMBATF05YeCgOm4/ebgdRUbHMmDOdY0dO0NNtJirSSMAXoORGDSFa&#10;LZUVjfSZuxiSm45arUEpk1JbW0GkMRJLdz+NtS3ctnguNy6XMH3cCFKSEsnLykQnhKLr1ax49Elm&#10;TJnC+YvnUcjFRMVoiIzR09bSRXNzH5lD49HpNJjN/fy+7jjx8TpkUgGHD54iMj4cqVRGamYKHR2d&#10;uF1OJHIx8alRuNwuqmrq6e/sxW7zMHnGSHJyMrl87hoyuRS3x0dHm4mezh4QB1i0ZDKTpw1GKAgg&#10;FguITYigvb2FUaNGEMCHXCYmMiaWvX9t51zBFU6dOEPRlQvsP3CKcVPzGTEsG6vNRMDvpKaulCF5&#10;I/l67eeUFpey7rcNdHSZyM5Op7q+Ea/Hi9nkobqxFmufgwlzJxKi1tDW1k5qUgKzZ0/mu6/X8vO6&#10;rfR01zNu3CgiI1XMmTGecRPGYrebKThbhlYrDaYBxicn88uPPzMifwR5o7MpuXIDmVTMhUPH+fTD&#10;T2hvbuK+xXfx8fefY+nu4/tPvmXxwtv5ZdsPlNwo5+e1X9La2kFGxmA2rduARCjkoRUP8PHna1CH&#10;GejrbufFlY/y+dpvEAr8uP1uqmtr8TpdlJfVcudt88nNG4LD7sBiNqGUyAmPiMDv9WM2mZHJVLS1&#10;dRDw+Whob6aqrpZxE8ehDw+lurqe7q5eOrpM5GZlo1QqMPdZ0KrU+P0BwgwGJFIpnV3dGMNCsfbZ&#10;8Xr9OBwuFFI5nSYzR06cIDoyirCoCFxeL739A/gDQjQ6HRKBmMa6FoqLKxidP4qMpEHY+gaICovg&#10;wL6D5I8aw+qPPmbp0juYO3cuP/30PR+tXo1SZUAikRIWFsqkSWMx6PV4vH6KrpVz4fwlUlIHodbI&#10;SM/M4Oefv2XosByeeeEFcocNBcDptCGRSoAAIknQsocAfN6bPvyAD/AT4H+k/P+3y+ayIRVLkYql&#10;CACPx8PJkyfJzs7BarUgFospKDhNVlYeQpGIuOhw/vP8izz6xJNBgI9E/i/x7+LFi3z33XeU3CjG&#10;2melu6OTu+69i0eeeITF99xK/sgRLLh7ETMXzWLMpLFMnDyOyRPHM2/ufJYsuZ26+usUFJxBIhHT&#10;2dGB2+MgOSmGxtomjKF6+np7KSmtRqmSUVlVj6V/ALfHzUCflShjGK1t3dQ3tnO1uJx33/mQiOg4&#10;5Ap5sG0i/J9EQ/DR29uDSCDGbnejUqn/nZUI+CEi0khtdQsN9W3BYUKREMuADYVCilgsxuV1IxAG&#10;5f9/Xn1/AISCYIEhEglxOu0EAn4ARCIJX338OWKpkj5TP3GJsXhdPsRS0c14Yzh77hI3yq4zODcX&#10;t9dLv6kPlyPIhQiLj8bndtPV3ETsoERsDivWfjOOATt6gwGn04nL4cDrdhOZkMCVk8eRqFTIRKAJ&#10;0WLQafnhx+9JGzSIwVmp2O02EuPi6O/uwmOzo5RJUUqkDFgH6GrvZuTwobQ2t9LW3onA5ydMH4p9&#10;wI7QJ0QUgK7OHjpNZpxOFyXltdhcDspqOxiTn4tf4OWn3zaQmJqOX+Cloa0FrU5PQmICDqeLuQtv&#10;weN3E2YIo+j6Nfb8/TfDh43C5/Ww+r33qa2tY/v2bbzyyrNMnDKFnNwcnnjkOZQKNUqlmmNH99Pd&#10;08/fe/4kOjEUc7+Z3t5eXnj2VVZ/+DYypZhwYyTFZTfoMXWTNTiH4uLrGI1hiEQitm37nZKSG0gk&#10;Es6ePU1eXjbpqYPJysomJERPeno62dmZKBRKcnIGM2AdQCQSUVx+mZ3bd9HQ2IBKLcfn9+D3e7j7&#10;rgew2+yoVBpaWjqQSuRUVzfQa+7jxvUyurtNOB1uQsMMN22ALSQkJiMSC3n+mVfZtn0zel0oi+bf&#10;Ro+pi6dfeBKhV0KnqZO09HQiwiNpa2/g4N8n2XtgG6vf+wCZSszti5czbdIi7rlzBZ9//hWTx80m&#10;RB2KWKwiJSkXu83NqPwxPPv8f2hvqKOptZ6x48fh83lZetud/OeFZ1my+A6++fJ7nv/P03z35bdc&#10;On+egkvH2LHtd8RSD3ffex9RMUY2btpMZJSBsPAwzhVep6PbhFqh4vdft5OQaCQiTs24sUMpOHsV&#10;o9FIS2M/fm8Ac+8APR2d3LtiKUVFxSxdOo/u7j76zE5SU5MwhMlorG8nUq/lrbdXE6FTsf+vE5w7&#10;dQWlTM7Q9HTcAzbG52VRcOYSRw+f4vzZC9y+cD59ph6++XYTxTeK0epVqNUikAtQaiUkpkVhMKrw&#10;+gLUN7Zg0OrIyIpBq1Vy+tQFREIBLo+X9pYezhdcISklnvTMJPotA8xfNI2iovJgYJtQwKSZI2ht&#10;bOfIX2eQyMSMzM/DanNw7UIHg3LDaaprJ3dUKufPF+F22gmL1GI2m/H7vbg9ds4XXAWBkNMnztDW&#10;0MZ9dyyjprSSvYcP09dvY/eeTUTFRvHNF79z9sJZzNZuDh8/QGlpOSeOXaK7w8IjK++kd6Cfzo5e&#10;coZk097VhrPfzxe/fEmfZYC333iD0vIiaitq0euVhOn1ZGVls/qdD/hh3UEeXXEber2ez//7A6mp&#10;SUydkk+f2YJoxcMrVxmNGj7/4FOW33svjVUNrHjoIdZv/J2iG8Usmj6XD375huH5w/nvx98wbelM&#10;7AMeNqz7hR/X/8STTz5CZJyR8VPGEx5qoKK0hEOHDjI0bzCzb7+NPVvW8fAjD5GaMoj8MUOoq62l&#10;32LB2Wf9/1H2l8FxXlv/LTqaWVKTWswsW5ZJZsY4DjrMnOzQTnaYHdhhZo6T2A44jmNmJlnMzAwt&#10;qZnhfJDf939O3Xvq1n304Wk9gpJUqlprzfmbY9DZMcCjd91EbvZUAm43LqeVxoZWDHoDep0epVKD&#10;w+6gsbGZiXErTc3NzJs7E4lMinlsnLr6Onp6BzBbrURqVJRW1pKcGE93Ty/mgRGMWh1DQ8Okxycw&#10;Zh4nFJw8TQ8Mm4mMiKS0tZmRCQtuj5+ungEaG9oYHRhCKBIyMTzGQO8AoUAYqVRCwB+gvasbnz+I&#10;y+ogP7eQw2fOUlx2njHXGEsWLMbpsNHcXM/mLVt57rln2LVrB7OnTSMlPZVXNv4XoVDE/AWzyJ+a&#10;BSIR4WAQkQia6ivo6urg6mtvQCgEr8eJ025HoVQhFIkJBQN4Pa7JigAgIDy5yIilhC9uBP4/9wCC&#10;ixMC/+cD4Yue8P9zBQkLBECQQCiEWCgg4PcTFxfL2NgoFbWljAyaWblyFQkJiUgkYkDItOmFPPro&#10;41yybhUJCcn4vC7EYjFtbS3s2bMXp9PJLz/+yDU33cD6a9cTn5iISDkpOhJIhZM5ABH4A0FEYgHB&#10;cIBgMEBDUzkP3PsQUwpziNQokMtFpCTF43A6cDvcWO1WRs3jFM2ZitfvRyGXkZqRgi8YRi2T4fQG&#10;MBr0yERySsprSc/KY8ffe+js6CczMwOhiP9FsfoCXiLUkUilSuTyyQ1MKARerx+JWMRgn5lgKEhZ&#10;cTmxsSai9BHIZVI8vgBikRCxcBKD/T+tk1AYgoFJZHY4HEYoFCESSQgGw7jdXsQCIbHx8RRMK7g4&#10;bRCFVCFGIIDxcRtKhYyc7Fw++fgD/F4fw0NDCEUglysIhoNEx8ZRV1JCwOkl0hSNdWgIv89PRKQO&#10;kUyMz+sjwqDHbpkgOScbsUKF02YlQhNJbLyJzuYWJsbGJkcvwn6m5OdBKEBTUxNj1gm0Ri2Vdc2k&#10;pibhdHv44vvtiKQSZHI5I2Y7vf2jtHb1MWGx0T8yRkNTOz5vAIlcwbKVy6iqrWfZ4jn8s/cgj/37&#10;Ca6+7kpuv/0upk+fTU52DhOOccoaahEjoKGtBaNOw5Fjx5haUMBvm7ewZs1qZs6YSU9XO1u3/swv&#10;v/zCdz98z0uvPEdfTw9ShQyD3kDphTOo1RFkZWVit1kxGtX4g35mFUxj197d6HQ6PB4Hf//zF2dP&#10;neHFZ1/ng4/fIkIbQXpqFhbLBEZjNMuWLaexuZK4+DjKysp44IGHGBoc4MSJo4yPW0lNTaG3t49g&#10;MMS33/7Ixo0vkZWejT4mCrVKhlQsoazqPNkZ+VRWlrJm7aWIRRI2bnwbh8WJ0WRkoH+IDdeuRavV&#10;ERdnQi6XIhDAzp3b+ezTT/jnn+3ojFpuuO5mPH4ParUakVhEVJSGW2+9m99//wmv18G2vzZTcqGU&#10;ghlZvP/BRzz9/H+YVTiDy9dfybPPvMq1N1/FwvmLMBlMgADzxDBj5mHmzZ9FIOSkpaWG3t5Wbrrl&#10;JjZv/Y6rrrqeyuqztLU1MTg8SkxMAkULZnFw/y6uuO5Sps+YxsEj+4iIkOH0ODh+9AAXiquJTYih&#10;pbkdl82Nyahl347jrL98CcVnSwmGAtTXtROli0ApUxNtikYiUUAwyG133UpTSw1VxdWoVEqkMjnX&#10;X3sN3T09LJk7lcsuX05beye//bKVu++5j7KyYszmCb764lM2b/6d0vJaZs8qICUxhoMnqrjlmmXM&#10;mL+I7Tv2UNk6wo+bvqWusRJf2AOiMKNjYzS39iKRihkbsUMwhFwqxW5zsXDOfAaHhpCLpSxftQRD&#10;jIHm+g6iojR0dw8SCAfZs+0EM4vy6OseJjk+BqVUgc8TRCSTkJQQgz8Q5Mj+C2Tm6cjJy8LpdXHj&#10;Dddx9tx5qkr6mBgzk5yaSGpGMsf2X2D6jALOnaogJi6exfOKqK9v4aW3P2fdpYt44om7WL3iJowm&#10;CRcu1FM4PZ2qikbMI0NEaiOQiAXMLMrB53Gz+68z2C0uRAI3ra2tjIw1s3DBEp55+GnijLGsWbGS&#10;33/bjEQioqy0ipdf+xSFPEBiUhTfbzrMoSOnmDOvgLGxcYLBECtWLEH033fe2SgUCNCE5Hz6zvt8&#10;+MVnzCpazMnSUzz4738xb+lSTv11mBWr13L8wmn+3L2P/77/CvFJ8SCEJ194kJKycwyO9NE71EXv&#10;YAfekJN1l1/CO2+/ytff/0ReViparZrisyUohRKc4xbaWgd58l+3MWf2PPq7e2kor6Wnp4c4QwxK&#10;uRy5SIZrwsWYeZwp2Tkkxsegi9CgkIrp7eqmu7ObvLxcTpeUs3bdGvx+L8bIKISCMJkpCYyNmvG6&#10;PCRGmxjoHSQnLYuxMTsNTZ1ceckGdpw4wMZXNvLA7bfy8IN3E3ZaqaytIyMhjsb2PsJeD0PjDvoH&#10;R+kfNKMSSbHbfTQ2t+IKCjhxvpSAMET69BxOnznG1z9/zdhYPw77GDHxBh558GEef/wxvnj3v/y9&#10;8y9ee+NVVCoRco0SkVhCIBzEE/SgEIsJSYJUN9QgU4rp7G4lOysfpVpzscQfJiycrAIEQyFEQgFh&#10;QZhA0DfJ7A0GEIpE+HxuRCLR5KIfDk0ed/8ncXeR8BcK+BGJxYSCfoSiSQWpP+hFKpYgEgoJhAJI&#10;xBL84QBHTh5i3/4D3HP/PcTHJiCRSAkQRAgECHL5VZfw4ovPk5uTPemiLrlAybkTuF0O3nrrLQwx&#10;MYjEIrzeACLJZHgxEAChCALhAIHgJKthYHRwcsTlzDE++/pLoo16vF4XXo8PmVSCPlqPQCKipaUD&#10;j8dHWlIiErEUl92Jxe5Ao1Lh9Phwu/2M2WwMDdmIM8WTmz2NmOQkBvrN4A+TlZc+uVAHwwiEYQQX&#10;+/U2m4OBgWGGB/qJNkUjFk9uVDSRSgzGKJpa67DaJ4iNiUEulyMSTM78BwMBhExumMQiEQLAPDpO&#10;OCxAKp00J7a3d1/UQLcSnxBHdIyJEfMIkdpIJNJJQRKhMArlpCNBFaHk/Q8+RG/QkZydgdPlYGJ4&#10;nBVXXYXXE2Bi2IxEKSd7aiEypRqpUkN/VydafTRiqYyh/kE0Wh26lASGBwdQqOQEgyG0UVFEKeWc&#10;PnKCkZFR0rNTKZq/gMaWWnSGCKQSEYgEjE/YOXa8lIKCaXjcfkZHHbS2DtHeZ2FgxE680cTq5auJ&#10;0miZMXs6fSNjvPHWezz93KsUTp/OgUNHWL58OVF6Iw898ihCkR+VWo5IKOCfbVtJTkhAJPBhNg9Q&#10;VVrCFZevx2KeYNHC+Wz66TuuvnI1n372IafOHOfNt19m165/6O7sZFrhdLb/sZPY2DgWLlpBSBAm&#10;Jzefk6cO0lDfwLp1lyJDQm9/LzkZ2XS1d9Lb1cvgwBDjliFWrV5HSlIKEZpIJHIZUrmc/hEzBkMU&#10;iUlxNNaWc+st93Li2H7i41JYumwlAH6nl6TUBDrqWtn++29cesVlFE6dwc4dv1FaUsaEeYKTZ0+x&#10;YP48Zs2Yx+DgALNmzWb23Bk0Nbawb/9eZhfNxmTSIRIJcDodQIDe3h5OnTrNfffeT8npkxSXHOfw&#10;wT2MjnTi9zno6KilaNY8xieasDkGWXvJctyeMVauWM7rr3zBwoXpHD16lIqKZowGFXfffRPzixZS&#10;23Cer759i4OHdvDEE88gj3Cwa+dWjh49REKagcycJGbOmsFvW7bw9LNP89Gn79He1c0l69bynycf&#10;JjMvGb/byZHje3jmmWeAAL/9/icV5bWTi6hMwujAGHpdBPGxMQz29LN85UI6O3oRICIhKR6Xw0fA&#10;7yctJZ70tHgmJswM9Hcy2DfIqWNtjA4O8ej9/2Lt6mtorCpj+76DXCitQhOpYcLm4KtvfqClbYgH&#10;H7+ZW297hEVL53H05FGauvqITY0lNk0PMim1rTXItZFEGKK46Y77EUf42bbzIHlTU1m0bC7dPb04&#10;7B4euPc6VCopw4Nm6qvbGB+fICM9G6VSiy4qmn17TlJTOUR0bCQPPHgPZ46XkJQcj1Km5szBDuYt&#10;mE53+yASkYTCqVNpa+mivbkHs9lNTn4CZ47W8OknH7Fh7Z3odAoCfiez587A7fQzt2gJDouH6oo2&#10;dFojHrePusY2tu88hUgEN9ywlrb2Ji4UNxEXJ0ciCfHn79somJ7Nz9/upr97jCXLpqOPiGDK1GyO&#10;Hy0HYMWyHI4d3EFbRzs7/tqFWOykaNYq3nvvE/QGORPDIyxaOoO1awqx2C3Exuu49ZaViBUh6mua&#10;KVo0A6FYSntXP6KNr23c2NPZw3UbNiAXy6hpa2D6zBloIiIQSwV899p3bHj8Ot57/j1+27eF1PRk&#10;jhdfYLi7n8GuFrZu3YzBqCE+3ojdYSUsgNj4WKoqy2jr6kImESOSixkeHKW8spbeviGC3gD33XIl&#10;+TnTkIvkmIeGsFpsSEUyYkwm5FIlA31DqNUqJqwTBLxeTp09x5pVK/lt+3bEYilrVq5ky9//cMV1&#10;l9PW2oZBr6V3YJD6mnpkEilymZQ4owmXx02UOpIJp4tzVRWsWbKC77ZvnVwjRSCXy9DFxpCRlsb1&#10;V17JHXfdydYfNjHu8bPxpZe4bMly4iP1nLlQQRghiYkpWB0OxDIlUoWUoaFO4pNMyGUywj4fPb09&#10;eOx2ys6c4I8tm8hOT2d8zMxf2//i+Zdf4NfNv/Lam6/w27Y/2LXvH7o6GvF67EQbDRw+dIjde/aT&#10;mp6MUCDg6Mn9ON1OgoEg4XAIqVSOSChEgACxWIJQICAQDoJAgOQi8McXDCASXtwIXJzvFwpAIBQj&#10;FIkJBPwIBAICAR/hcBixWIQ/GGB4uB+L1creg//Q0dVGQ20thugYTh09ikgu5vTJozjdTiYsZuJN&#10;iRiNsWRmp1F9oYLfN2/jwMH9fL9pM3//vR2VRkN1dRUulwe9Xo9QCP4gXPwREQgnT+L+sB+pRIxc&#10;Kuc/Tz6OVhdJIOBiZGgYr8tNZKSa1rYOfF4/HW3dpGckkZmWjGXCCkA4KECikFJaVktEVBRpyWlM&#10;WJy8/vp7rFi1nuXzl7F41QKyctMRiMDn8iGWXwRcEEYgnCQKjo9bEIrC6PUGfD4fweDkSd5iGSM9&#10;PZXBwV6mTp1Gaek59u7dyaxZRZMwLEAkEuFyufjxxy0UFExlaGiE6GgdAz2jKGQKfP4gCQnxuFwe&#10;AoEQRuMkKlkoFF7kC4gJ+CZdDoFQkLLKCmprqlFpI9DrDfR3ddF07gKrb7ie7IIC+ju7sFstCKVS&#10;hrt7EISDhMNgGZ8gd948DMlJCAQi2svLSM7KQavVoI1UMTY4SPmFWvR6NTNnT6P0QjFSiZiJCTNi&#10;hYSW1l6S01LJy8vmsy93kJScQHV9F0sWLSArPZU/tmzj9XffIzkjlcs2XM1V19+CUiZCo9WRmJhA&#10;dnY+5eWlbHz9Zbq721i6fCHhcJiyC8VUVZficNgZ6O9BqVKikMswRhs5fOAgK1eu5vfffqFo9mxc&#10;PgfnLxTzyKP34nQ5aGtu4eprruPmm+5BIlYSHR2LwzHO3ffcyXXXXc8Pm75n5tQsVixdw7EjB2io&#10;bUZn0DEw0E95eT1KpYxVa9fS1tpEXV0tRbMX0DPQOzkSVzCTxtZ6UuLj8PnstLU1cqG4nKuuvJpw&#10;KMyR/Ydxujxs3/oXBdMLOHbiCBNjQwyP9NPW2kZ1VS1z5s4kEAowY9Z0pubN5JtvvmR42EJFRRWH&#10;9x2hYMpU5i+ai0AQniTntTaSkZGDVCojOTmdKVOmoNWp2blrFz6fn5gYI59/9SXLVswnJ7eA2vrz&#10;LFmyGrvdzI8/bOXyKy7jy0+/pH+wi19/+pMZM/I4f6aa4fFeOrsaef2NV2ltaebOO2/kzbf/S3NT&#10;GefOXwCC7N1ZyeBwAx3dTegMaiasfcSaoukZGCIzK5Pbb72TmTNmsGTpaoaHuzEYtPz+51ayczOZ&#10;M7uQ3r5e0jNSEAaD6NQaft50Co1SwKrVS5g6NZcjh04TGamhubGD7s4hTp2qA5GbloYO+vuHiImK&#10;JDc3noceuI+tW/7mzz+2EggEaGxpRaGRsnjJDFQRCjKzEgmEvJSV1PHHtl/Q6dSkZaVhtllo7uji&#10;ljtvoW+inz+2HyUuK4GBYQv62EiOnzlJRJQSt89NT98Q9TVdXH/Tanr7B/jp2yN0d45QWJjF1ddc&#10;icsVoKmmnbi4ONJz0klM0SMWSaiprcXnC5E/JYvhgQmiTWpEiPEGgrgdXuRKObGxRkZGzQwNONAa&#10;ZMTGxdHV2YNECXKpnPvu/Tf79u+msrSR+tpW+rpGufXW64iM1LJly0GmTMkgKyseh2Oc7Lxkrrzs&#10;UmoqzhATH4NeH8lvW7cQbdSSNSWF1PQYzIMjXHLpCurLq1i4IJv4aDmRESq6e3ogGKK7d5iBoSGW&#10;LZvO6nVz8UzY0RujaG5uoad3EJVaxuDgKFHRGo4eKWPGnClMmVLA+nVX8cG7nyK665Z7N6ZlJPHS&#10;82+RkZHGmWMlXHLZSjwON2kJGWw/sh3LsI25q+aAGHp7+jFpI+gd6GHnvp143DZ02kj8Hh8+d5C8&#10;nGzam9soPl+O3eZGIhQxe+Zs9uw+xPSCfIYGhrjvnlvIzcylubGRlpZWRobNeHweIqKi8Hl8GI3R&#10;aCIiaG1pxe3xcOZCKcsXLuDvPbsx6gzkZGTQ3d2NTCnHYbfh9LsY6OnFbrezeHoRHo8frVrL8MgY&#10;CbFx1Ld1UlJbT2pCEn/s3UXAH6S3q4+y8gp+3/YLERoF0TFxXLJmHbt37eXd114nb+ZsEArRRkRQ&#10;WVJGT/8AXSM9mCdGCXiCJKdl4nSaEYSCDHX3MzY4RlpiEkPt/bTWtOKxe5CKZJQXV5CSmsa8qbO4&#10;dM06pk6dwuWXXc66Sy8lKkKJUiJGFpZw+MBRrBY7iaZYsjKy2Pjiy3S1tHPm9Fma62o5ceQ458+e&#10;5tC+/ZSUFGOz2UhOS0EkkREWCAghwBHwIRVL8RPCEwojEIhBICKEEN9F/J47GCQsFCISy5hw2Hnk&#10;gXv54bvvOXvsBC63G/voBEKBmImRMdwOD4Pd/VRV1SATSig+f4HzJ85QXVtDdWkJD/7r35QWV/Dd&#10;Tz9xx9138stP3/Pscy9y7Mg+IqOi0GiiiIjQEAxMbrbcXh8SsQib04pcKiUUDiIXS6lvquLv7X8R&#10;DvjQyKVIxULGJixI5WKqyuqZN2cqOemp6CMjGDNbEYiEWEdt2FxOpBIVhYXTkEuUNDW1MzI0wSWX&#10;XMqrb73Nls1b2b5tD0pVBMnJCYhlIgI+P0FfAJFUfNEEF0Sv12MwTAa+/o/K2P+/pfrs7Dw6O9uB&#10;EMePH2XlytWEQkGOHj2AXK5Cr9cTFaUhOtqAy+XG5/OjN+qJiFKiUErxe4Oo1DKkUvH/hgwFF/HN&#10;QgSIJGJKSkrQGvTccfOtfPX9t4wMDCMMhUAmQx4VybjNStAfoObsOVKn5GOfGMdqHsNptRObkY5C&#10;o2F8YBIQlDNrBiNdnWTk52HuG0AU9CMWhrBOjHDdNZeTkppEbJwRqVzCYG8fFVX1zJs/m872Pkou&#10;VDN//kxsVgdqtYKvvv6cx594mgulZ6mpLObY8cNotVEEfT7+2fMHC5cuJTE+kWDYjyZKSn5+Fp3d&#10;bYiEUFg4lba2ZrKysmhv78Tp8lFYMI1wIIxKqaG1pYP1667EZp/g6JHjIAjy2sbXOH32OKPmcebM&#10;WcAVl92AWChm8+atGAwGvv32K3KmZrN+3RW4XBN0NrUSHa3H4Qtx+VVXcfr0WebMmU9kZAT9/YP4&#10;/WHOnStl2rTpiGUiulo7WTB3EQKBgOq6MvbvmXR4KBRqZs0sYvbcxZiHhwj4wyxctpDaynoKpk/j&#10;9jtuZf6SpbhdVvr6enj/w4/4448ttHf38p9Hn0EuVxIKhamsrMc+4eaRxx9m9ZrlPPrvx5g6NZuc&#10;nHySkpLx+wMYDNG8/vo7bNr0I/U1FWRmpxF5kRS4fPlynA47CfEpfPzxR2Rn5dDe2kZXRz8ZGckE&#10;giE+/vBLqivbMEbrWbJiKc888yQ//vALQ/1mcvMz2LL5bzp7mjhzpoxzp9o5fGgHjz1+J7n5WfR0&#10;d+Hz+hkcGObwwVPo9AYmxsYprTjPtGnTiIqIZMaMOcjlMnbv2YHeoCcQ9LHph2PExqgoml1IbW0j&#10;eq2E9z98HUEgyL69hxCGoaO9h6WLZ3DdteuoKKti5bJZBHxeLGM2hkesyCRCCvKnYbfZWbZsEQgD&#10;TJ+TR/9AP8FAkGOHLqDTR6LTRwAiMjNT2LfnGFbbBOmpSagj5Tz95DdkZunRGzVYJhz4fUH27DzI&#10;gsUzCQTdDA6amTV3CvPmF9DZ0U935xCLlhZOBn4DAgKBIG+9tpXWtl7Ky8tRqhU4HS6iTTogjEQq&#10;YmhwiGAoSH/3ENfdeBVXXH4l2/78i+S0REIhP23NHej0Un7d/DMW5wRt7W28tfFH7J4+Dh3fS0Nd&#10;M1OnZdHc2EakLpK58+fw7debyM2N59133yQQdpA3NZ20lARcficHDx5neHiMhYvmUNvYTllpLYcP&#10;luH12PD4/OzYcYgInYo77r6HivIyZDIpgqCAsQk7IrGMnbv20dnexE+bfkcbocFqczB1aiZqlYK2&#10;jh5WrJjHzp0ncTkC5E/LYuvPu/jqs99xOYOI0o1JGwUiOZ9+8xE+gZAPPvqQa9ZfQXxaLOsWrqCq&#10;vRqBVILFZsfv8hBtiCJCG8mrb79MU0sD0/Py6R3oR+gGp8+FdWKCzp4ejKZYutq7yM/NJjYmhrra&#10;WjRqNS8+9yRKpZLqqipUSiV2ixOVRk1+bj4atZKICA0goLenh6KiIvxeDxmpKTS1tbNw3hwUMjnN&#10;7e2EQkEkChnldTXkT80hOS4OCWKkQjFSiRSXw8ngyBg+rxCby4XJYOT3f3ZgSktGqpIRoY1EIIFf&#10;f/6B++5/kCitnseefo5H7r2b+598kntuuJnP3/uIux9/hDXLl3Hv3ffz7AsvkZdRyK4D2xkZ7iMl&#10;LQe5NIxGrUEjU2MbnWBs2IJMICYh2oTD6sA8aibkg7HRUY4cPUZZeTnDo8O0NDVRer6Upvp6Gpua&#10;SEtPZ6BvgONnzrF88SKaW1qxOxzMnDkdl9OLUqPEZDDh8XmQSqWcOXWSLz7/guLGWpauWD5ZIRBN&#10;hvhAgEQgvliyF+IO+ZEJJXjxIxdNzq/7gj5e/u9/GewaIUIagRIlh46ewtw7ys5d+zl5+BQXKqoZ&#10;H7Igk6iIVhmI1MZReb6C4uJymqtbmDV7HsdPH8doMqFUqXjy6edYtnQuU/ILKCktIRCA5ORknA4v&#10;MrkYiViEN+BDJVcSYjKVHQh4efO/L9Lc1IpIEiY50UQwHCQtNQ5CQWJNkchkUhrrW2nr6KGmpgWp&#10;TILX5cUfDDM8OMH+g+cprWhlzaol/PjDL+RMLUAZGUFubi5Tp01h5txpCITgtrmRKWWIJGL8/sDF&#10;Hv0kZKm7uxOFQoFEIsHtdiOTyXj77Tc4duwwOp0OkymGmJhYdDodCQkp3HjjNbjdk+ZCnU6HTqdD&#10;KBQyNjZBQ0MTarma3t5Bok06xBedAVarE7N5hLGxMdxuNxqNBqFQxGBvH+OWCfTRRhAI2LFnN4RC&#10;eAJ+xBIp5vZO1t5wI8f++Qef24MpNYWJwSF0cfGMtbejS4jHa3cy1NeLPtqE2+Mjt3AqKqmCkNOJ&#10;WqOkIDMdY1QkdoedWJOJgd4hWjvbaW5oIzU1AZ/Hz+6d59m27RcMOh3r11+GSimjubmJRYuXEhtj&#10;orunncTERBqaaiirKGb3rn2ERDaE4jA7dv6KQiklJSUZp9vO4cNHSYxP4Prrb+E/jz1BKBQkMyMT&#10;XyBEUvKknMfjcVFRVUFzUzNev5+ExBhsFjOVVfV0dHQze+ZsbDY7Ho+HM6fPEwqFmJgwc/WGq2lt&#10;ayA9I4PTZ8+xavlqAuEgdruVoaFREuOTMBiNXL7+Ku69/1EammsoKynn+mtvID+/kBMnjvD3/p2M&#10;9HWjUkpoaGgiPz+be+59gu72Fnr6utAZdIyPWvhtyxYulJwjOzcHnS6KH3/4epJOarcjV0iRy+Xc&#10;eMOdKOQqfL4A77z1CX/89RORkVHcf//DuO0+lq9cgEKhQiaTsnPnLgYHB7nxxpu47rprKCqawVVX&#10;X8dll13H/PkrSE5Kpa62Cn/Yz6+b/uSqqzfw4Qdfsv6KtcycNp/62hpOnjjHLbfcyDNPPc9n377P&#10;4oVz2L/3FM+++BBJSYnEJpi447b7yMnLYGyki6VLlxETl8jU3CLe++At9u6s5va71lMwNZvDR87h&#10;8tjZ/NM+SsqPsXv3nyjUQt5683VaWtv49JNv2Lvnb7774RP27NmD3+1l5qwCIiI1TEyM8MhjX7Nw&#10;USaP/edRvvtuOwkJUSxfvpTExCiam9rwePzY7E5uvfUyHDYnXb09pCYlMHfBUoZHuhizjtHT04fN&#10;5iA1PZauriFKizvR6RTExEUzPGzmgQfuRSYVUV5RzUD/KH09vcTGG1AoJBROm8LSFQvZsWM3DXVt&#10;DA2YaaxrRaFREBmpQaPUkJgQi9vtZ/fOOnLz4qip6sJokiKXiTl/ppXu7l5Gh4cxm8cZHRyhrnoA&#10;lUKE1+/D6XCRmZ1Bc1MzHq8Hr8/LomWzOHmkBqXah9XuxOFwcdNtq/F6XBiitWjUcqx2JyMDZqYW&#10;5rJzxz6cLhfzF84kOS2Fj97/jNbmNoICH+WlldTU9DO1IJ1z58sxmgxce8NlXDhfwrU3XIJCJSMh&#10;OZoojZpoo56dfx9gYsxJT98gXm+IllYLAcE4RTNnsfmXvUzJTUOnjaCishGb3UFN3Tgu1xgTNjfT&#10;CjPYua2SBx+7kQcfvofrb7wcUUtN88YLNecJiSEmIZ6tP/3ME688xo8bP+PpV5/GL5MSEoFSKSEU&#10;9BBw2Xnnvy/Q77YyZcZU4qIMOCcs+F1+bHY7lhELgWCYoYEBxkatXHvdlez8Zy8+j5flyxcTpYrA&#10;6/ETIVOh10XjF4ZIz8rE4rAwMGpGHaXG7fcgUyvwBgLUNjfS0N5Odl4OqggVEoWMitpaktOTGR4Z&#10;Zdr0fNQKKeXFNYhEYgYHRhAJpGgi9GijdFQ1NDE2bqGqtRldfCx+n4+h4SGitJFoojTIZBJSUzNw&#10;OF10dnYjFcn55JNPcfkEbLhiA7sO7mH+kqUkZ6chlymZNWcGr732Kl98/gNdnU1EKbQYlZHIhBKi&#10;FBFEyjW4HG66evqJNRiZkp6LShmJWDBpBFu/7jL8ngBOi4PM7HRUChXj42OcOlPK6Og4DqcbbVQU&#10;E+MWquuaGOgboK25h7raRo4cPUlNdQNigYSR4TG00VqKL5TwxhuvY4yPJdoUg1qhxO52IhZJEAvE&#10;CBAgFAgRIsDucqGQyDhTWcnb73yAyAMpsSmkxsQTHaGjcNp03n7/HR5/7j88++LzvPzyS+gEkQwO&#10;DBMpV7Ntx3buvul2zl+4QGNfC7VVNYhkYvweLyIxTM3L4NLLrmPpqkWUlZQzMDCCVmskMSmGzrZ+&#10;xGIxSoWcQCiA1W5BLVdy6PgOfvz2B5YvKyIUDhJ0OfC47URGqBgZHCQ1KZGM9ETkMjk3Xnc1sdoo&#10;TpwoJTs9BYFIQXfHMGkpabzwxL955c0P0RiiqamtRCIR47TZycjNxO/2IpKIkcgkBAIhgsEQIpEY&#10;v993sV8Per0egUCA1+v9X62xSCTlxedf4MGHHkIsFlNXV8PcuYv4558/6R/s4f33Psbn8/DBB+/g&#10;94eoqqoiMTF5Mm0uERETG03QHyYUBI/XR3d3N/fddw9dXV1cc801F62Kkyn9xMREguEQSqmcDz/6&#10;iLbmZgwGA15fANeEBXWMiSijgeH+HlKyc5m1cBHnDx5CpY9CLBQxPNBHTEIcSECiVBD0+gi4vYQc&#10;TuRC0CpkqCUSkuJicHhsk4AakRCL1UpzczcdbT089dQD5OVNQySW8OVn3/Lsc88RHW2EcIjq6jI2&#10;vvw6+ugI4uJigCD1DfUkpydis48RDAQ5c/o0EqmAw4eOkZKSgs4YxdWX30J+QTZOlxubw8nixUvY&#10;9OMvCJFc9FBAd3cXl6xbg0IlJxQOIZUKiTaZUMk19HT38OqrrzFj+hwGBgZwOCz09XeTk5vHgw/8&#10;i5tvuJYlKy7lnTfeJm9qHgFPkOLzZeTk5CIWiVGoNbS2tXD9DTficDlIiEvhn3/+YqhvgP0H9jNm&#10;NpOUZKK2tgG1WkJEVBQnjh7jzNmT9HR2ctPtN2E06fj3Y48wMW6mvbUZy7iFn37eTNHMGfiDMDQ0&#10;SOG02YyPj6HTxJCdm8funftZumwpK1ctQywJExMTx9BQP1999Q1JSRm4nX4ys1KIT0jE43Jz6OAu&#10;Xn7lOW677VG8XhtrVq0DQpw9c5a21i5uuuEWli+/nMcf/w9z585h5vQ5DA0PcPddj7Dv0A527zhI&#10;kACvPP8GH334OQ8+9AAfvL2Vd997jq1bf+Hw4X389403cLm97D+wjXPnzqBSKnj48X8TwsGlVyxh&#10;z87DGAyR9HR30NnRy/DgMCGBBU2kGq/Hhc1hwxCpY2jATElxLf1DZm7YMB+tVkNjbR1T8uJJSY6n&#10;rKyUo8dKSUgx0tbSx3XXrUajiSA9LROlSobDZeODDz5j3ZrlmBJj2bRpPzPnZdFQ10KkToPd4iAj&#10;J4m29j4kYhEfvrONadNTWLN2OQf2H2PV2ll4PJOVttHhccbGzfR1DZGYYmLO3ALEUjH1VR0sXTqb&#10;+QuX8+UXmwkGAnzyySuUl1exdt08CqZlU17ayFXXLsfhsDE0NMFgrwuH00dhUTKNdf143D6Mxgi2&#10;/fEPfp8fu92O2+Nh3+4SnBbwhS3ExJoYHxtn9dqV/PHbDhqrGhHJBPS096HRamhv6UJriCBnSib7&#10;9h7HaR+htKyJ/GnJ1NY0Y7W4UShFWG0OnE43DquTQ4fOkDM1BbFCwu4dpxEQJCMnDVNsLFHaKMwT&#10;FlYsXUx6eirXXL+W33/fgVghY9qMPC4UV1Df2I7d7mbc7GTtminExBiZXpBD39Aob7zxBGvXXMn7&#10;H3zEnp0HEez66s/wZfdeizsYZmhinLQYA2V7TjFz2QK2fvkdNz55P86QH1EwwB+bvqW3uYnOvh6G&#10;xH6QihEPeQi53PT29dM/OIJUKmTM7iYzNZ6iBUU4HE4OHTnJEw/dx6xZs6gtq0AbpSPsCWAyRdPS&#10;044AIXpjNL1dnbi8PiQiIZoINRHqSM6XXGDDhg0IBAJ+//13Rs1jpCYlExdvoqe3m97hfiwWB1mp&#10;aQR8YUYHR5kYcxEZqUchVnK8+gy1ZfVkzMjG7wviD3qRKaUIEeEPevD4/KgUSnb89Q+P/OtfRMfF&#10;sbRoHldffzNyuRy9WsP4mJmc6dNRR6hoamhFpVRytriUh++/hwnX2GQv+GLkbm56Ph6XC6VMQUpC&#10;LKdLShj22fEBaqEQd2hyLEwhkePwewBQy2SkpScxPj6BTqdlwaJFDPb1sWb5Om67+y5cLhcel4u6&#10;+gb+2vYnJ0+coLOvnysuXYdALsVgiODo0aPMnTsHhUKJSCSiqb6VjOxslEol6enp/0vpa2hoZ3R0&#10;hMTERDIS0rEOjzDU08+yZSu559n7wH+xRR4Kg1RAyBVAqBRPPpdMhsg9VifV5TXMWTEPr9eLTC2D&#10;8GSd//sfP+PwkSP8sXUn119/A1arh927/qHkQiWaSDk5+VkMj/QQGRWFZWyYhfOLKJyRh14fRU9v&#10;DwqRkFmz8zl0+CzLl82moa6VaIMeoVBEOCjAZfXQ0z1IYWEeDneQn347SPnZ80ybOwfCQaw2Cw/e&#10;dw9z581j1pw5zFuwBBAQ8Plx2GyIZEqUSvn/jt75fD4sFgsGgwGhUIjD4WBgYIDU1FQkEgklJadp&#10;aWmlqGg2fX39/PzzT2x87TVSktMmTYgCCUND/bhcPiIjI4mKmgx8AdhsLhRyBaUlVRTOyL+4uXCx&#10;d+8urrnm+v+tOPyPuTHIZEvAFwpiiIvGMWElOScPl9vN1HlzqS0uZmx4kNyiOcQlJtDZ0IIoOPn/&#10;JNWo8QcDdLe3sO7GG6k+dwGdLoKMpDhSIrVEAC6/E6VShUwmRBal4quvvmfFisWkpyfz8MMvc+21&#10;a1Gro7j37n/R0dbKk089x6LFC0mMjyUvL4/e/l6s9jEcDisDAyNkZycza/5c7C4L9dWNiMUS7rrr&#10;Afbs+5uB/hGuuOxafvnlR55++mWef/4FXn/9dUz6eJ555glSU9MJCr0kxMZSVV1Kdn4Wudk57N69&#10;g5i4GEqKq5heOJOR4XGKZs+loa6F48ePkZaRQmJyHB+88zm1DWWM9A+Skz2VK6+4jOdeeJqGhkam&#10;FUxDbzDx7tvvkJKVxm133EFTSyO9Xd1csW4DldWV2O12Nv3yPXExGmbPKSQrI4fPP/+WOXNmsGbN&#10;lRzaf4jHHnsGY0w8f//1J0G/D5lcRll5Mddccz3//PMX4XCYZWvW8dJzL3PjjbeTlTWFU8fPs2//&#10;XqZMmcaPmz6hu7ufhoYaIiLkbNmyhbS0Ap588lG++2IzqdlJrFwxn2DAz4kTh3n04Yf58uuvWLxk&#10;FUMDPSxbuYiUlCRMJhMpKQksW7aKH374nvT0VK6/9ja6ehq55JKrufaWNeTnZ+F0e/j+qz+wmOHz&#10;75+iorKaoNuH3e7kk4+/4uOP3+Syy68iP2cG/3niAcrK6rj+tsvo6Oxi/aWX8ci/niElJZbh4VGk&#10;EhnxcTGYRydobTETCkF0rJTFs2ey79B5rtmwku7ubl588Sn6e9v4/sdfmVGYR2NLO1qtmqGxcfLz&#10;0jl/tg6TSUtcXAwDA2bMZgvfffMd/370MbIKMuju6cZis7Jo+SwqSusJBEBviEAqlGJz+Hjgnnv4&#10;Y8s2fv3lNAnJEvKnphKXYKChvgWtNoK+nlEMJh1z5k4jHA7T1zPAyROVLF02g6amLjIyklEp5MTF&#10;x9Da2kvxuSoe+899eF1uzhVXIZGp0esjaW/rwmKzsX79EtraO/n911NoIoTYJ0LIVbB85Rx6evuI&#10;0qo4eaiFy66dwsSEDZcngNfjRiASoI6UMXfuNH774QCrL52L1qBn/z8nmDFrGnKFhoN7j/HwI7ei&#10;UIo5daIYl8tDWCAmUqslHPJTWdpAZ5uD6+9dxGDf8GTWKSzk8KHjnDh5gCcfeZGermFCoQDHD+xh&#10;zeU3MzzWw+7dv3Hnrc8AoNfLSEqKw+dyEBWl4fHHH+CPbX8gl8n4des5tv75AfXVNbz99s+kpscg&#10;+uqr7zfKI2SEwwJuueMBolVaXnrvFbZ99h0jtmHmLluEP+Tnh5+/5JefvkWv0aDVR2IX+BjsHiAi&#10;JMU95kIYEpCZk0Z2ahpGvY5YUwyOCRv7Dp7gm4/eJ+wLU1ddh0Qsxmq1YLPbae/txef3E2000t3Z&#10;yYTNilqhQB2hRiqVUl5ZTeG0qRSXlHDu7Hm8/gCRajV5+dl8/f0vBMNBCgtysdtsjJmt2B0OJGIF&#10;6ohIRGIVRypPc3LvSaYtnI4/EEIiE+ELBxGJJDh9dhxeFxpVFG5fkHvuuJ+M/KmcPnmcVevWTfb/&#10;9TpSslJ46fn/EhUVxah5AqvVRkdnF3Nnzubm229l/eK1vPz8CyyYOp/M+Hgqq+oIC6C5v5uBwRHW&#10;Ll3JdZdcweP3Psi/H30cy/A4d914C6++9jo3bLia+opKuoaHkIbFBD0B3A4PaqmCv/7exZzFC5HI&#10;ZCikciINejKys1i/9lL+/fSTrJy3mB+++5rTF4qZm5iFLCBC6A7gNltxDk8w3DOAQaKm8nwpZw6f&#10;ICc6kSiRHIVfzIY16/ANTRAhknChvIwdp/eAJ8SNd92Mz+FGpJSASAABEMgu4gdFk4s/YhBLJCRk&#10;JU4+FwoQioR4fW68Xjdz5yzAah1j3959fPbZl6SmZrBuzWW88/5GoqON9HZ3c+TIXvr7u/jtz01k&#10;ZSZijFASDnkJeFwUTMtioH+YlcvmMTY6SnFJDUWzC+ht7yfgCzBmthDwBxEjZmBojK8++ob5q1bi&#10;9wYQSSWUlxUjEYu56757ObR3F7PmzAGECEUihkZG6O7ux2q1Eh1twOcL0dTUgtflINpkwul0olKp&#10;cbm8VFaWk5CQQEJCCgcOHEahkLJy5SUsWbYIgyEasVBMR2crPq8PkykGnU5HU1MNAwND1NbWolBo&#10;0GjUeDweYmKN+P1+fD4vJlM006ZNx263o9FogEmgk8/nQywST4Y2hSJOl5Xi8/tQ6g34XE5Ecjkd&#10;peWYkpPRGo2UHT1BdEoivY3tyMVydIkmnE4X8cnJKOQKDMYIFEIRooCH4b4BpGE4evQ4y5YupbG5&#10;kcPHT7JhwxVcOF/DxKidVavXkpuTz78efJI/Nv9KTv5UDMYoKipq8fv8TCucxvDwIFHaCN5++1Py&#10;87Pp6GijrKyCstJqnE4XEZEabrrxXmKNiZw/dxa5TIXN6uDggUOsu+QSFsxbzIULxezZtYfOjk4M&#10;Jh15+XnkT5lKb18X54vP0trSTkpq8qT0ZPEyfvzuV7KyM5gzex6JiUnIVBJiTSa27/wTvV5HnCme&#10;559/jqSEeJYuW4FGreayK28mMSmVNWvWEQqFsE5YCXiDDPYPU9VQjlqt4pvvv2HturUopGESEuOp&#10;a6pHKZMhEsk4ePAIZ86dZ9GiRQz0d+OwW9Dp9fR0dEx6DoaGWb12Hb9s2sxVV1zDDTfexK5dezAY&#10;TJw9eQ6DIZrnnn8CvydIQlIM4OW3337Hbrczd+5isrOzOHTgKIlJyUTrDchUSnp7unn3g89ISc1k&#10;bGSAHX/9SZQ2ioL8fCy2cQ4dOsEVV1zKG2+8TVpaAl3djdxzz3/oGmgiMysVi8XMA/f8B7uzD6t9&#10;iJtuupklS1bS0dqEUCQkIzODUydOsGjxMvwBL339XfT29zNsHsFut/PJR78TE6tEJpWRkhrP8y88&#10;QWSUAqfbSUSUhDlz8zHoI0mMi6Wuro3zxe3IFWEGe9toa22lcHo+1dXN9PUPM2VKJgN9Q0iEQhbM&#10;L0QXGcmMWQUMD4/Q2NhF8YXTOFxODhysQ6YIYIzVotVFcPxQBeGAl5z8THq6hykozCcmJp6MnByS&#10;E9XMnV+I1WqnvKSe/KkZdLT3I1dImVKQxYVz1ZhHx/F5g4QCYWbMmmTCDA2MI5ZIObDvFJoINctX&#10;zOPLTzfT3tHNzTddhVKtwe32cMnatdhdFtpb2xGJhKhUIm6940rWrl+EUiNFrVChUMuIjTVgtQ5h&#10;iosmb2oGCcnxDA6McNnVq8nKSSQsEJCaFYtl3Ibd5iI7L5P09BQa6tvJzUvjjjvvZ/36m+nuqaep&#10;sQ2EEny+AHFJMcQlx1AwK5lTh84j06rJzEtjdGCYX3/5mR++3s7yVQuYVzSXbb/9jsvtRyQO8v0P&#10;37BrzwFmFxWw6Zdv+W3LH/T3m9EoFHz48bt88flX1FQ1M70wnz17/mHOnCv46advOXHiMJdfdgmi&#10;K9Zu2CgQiamqquPl5x8l6PVx7ZWX0dXZyRXXX40qSsPWrd+x9defueO2WxEqwB70otfrSUpIxDvk&#10;wqjWotXpWFw0D70hGq/XxY59R7jp+g0cPnWaT999l4GhIWx2OyqpDKVKiUAkRAjEx8Vx6vQZOrp7&#10;yMvJJkwYhVyJQq6kt6+XsdFx4uNiSEtNpbGpmYIpeWzfuY9L1ywjHAoTCPhQKuQgEJKdmUnQDzqt&#10;ib9P7OXAnwdYun4ZiEAkFhAIgVgsxuqaYNw2jsvjRiSScN1NN1N89hQ//fQzcbGxiEQCSksqEAoF&#10;xERHU15SxTU3bCAzN4XU9ESysrLQGjREx+hpbu9m3tK55BcV4LT6+eynr3jo8cd4/uWXmDt1Fo/8&#10;93kWXLKSzGlTMCXEsmjBAmbOn0dyVhqpOVnc9+BDxKk1bNm5g/TERCQiCQODgzz+5FMIREICTi8i&#10;hRS/w4NIJEYgFRH2BUjKSuPhxx4nyubDMj6BIBjC4/YgCIQJ+LykxCShkMopyMxCIZIiF0ro6uyk&#10;uq4GgSdAT283W/7ZxuqVa1k4czbrr7ya3IJcRAoJhCAcDF9EDgsIBwIIxEIIhwl6AwhEILg4T+/3&#10;+rE5XAiFQlQqNRBmWuFM5DIpb7zxFosXL6Gpvo0zJ4q5ZP1KGhoaKKs6z9DgIF09XRiVCgymSLw+&#10;Dx6vF5vdgSZSgXVigra2Hlaumo/N5kIqFKON1NPc2o02IopdRyv44J03WbxyPRKlDJ8niFgsICkl&#10;jffefpObbrmVY0cPodVGEKWNQiSSEhUVhckUjdk8RlSUHolYSCgUJhjyotcbkEql2O0uNBo1MTEm&#10;bDYbEokEo9HIuXOnmDVrNmqVBpFQyNGT+7nl5pt49pkXLpL+RBcXdCFVVVVUVzezcOFshEIhSqUM&#10;uVyGQqFAKJwkA/7P4h8OhhAIBYhEIoLhEGKhiCBhOgcHqC0rJxAI0tfeDgiQadTYJizMWrwIkVxG&#10;3aEj+FxuQkIBTrsV14QFt8NBQkoC1sER1GoJJkUEqcmJRCqVmM1mzl0oRiIVIZRKeOrxFxGExaxa&#10;eyliiYS+3kG62/pYsfISjuw9yh133k91WR0LF81DpdZwxRXXcPbMaQ4f2UtZWQlZWbnUNrSjUem4&#10;7bY7UUg1GHRGTKZ4duzciUAoZNxiZWBgEKvdgsfn5uzpcwSCQWRSKWqNitaWZobHelmz6lIuXDjL&#10;jJkFVFXUojfoePzh5+kf7qa5qZWrr9rA8uWrMEYbeOXljdx0041IpVI+ev8DOlo6iYk1MWPmLPbu&#10;3s/hg/vYtWsnVouZTz7+jGuuvZa4uHguuXQdq1euJyU5mcf//RwvvPQEXR0tmMfMWC024hPjeOSh&#10;p9i69Vfmzp2BMVrH+suuZdG8uXz99TfExMXS29dPZ0c7W7dspWjOTCK1BrzeEHa7l4GBATTqSOJi&#10;Y5FIpSAKolZLsbssWC1WCgsLiY2NpbKyjrlz5zB3fiFSuZTBnkGmFBZSXVrJi88+xw233k7h9BnM&#10;mjmb77//jllFM9m06Ve++eFDbHYrf/+1j00/f86Js3uorCvh2f+8wT333cG2vzdz5NBp0jNT2PLr&#10;X/y+5Xca61uYkp9JU2MdeoOexx97kaI5+bQ0N+P2uknNTEAihDvvuRyxWIBcKkUqk3Do4HEsExYE&#10;CJApZLQ39xAVpUEYEpKbm45Q6KW2dpSq+iFiTFLi4qIRigRcu2E1NbXNhENhIjRKnC4PnR29/LX9&#10;GCJRGKNRh9/vIy7OiNliZsbcbCbGbDQ2diKTC5k+K5+5c4uIiFAiFEh5783P+PWn/XjcVjweL0Vz&#10;CimaM4UzZ8pQaWQIwjBuHme4f4zYWCNut4+YGCM+b4CiOXMoLMjn+PFzrFyxGFO8AYlIxKh5jEsu&#10;Xcwfv+1hwuJAJpOwZ/9BggEf9TVNZOelkZ6exNi4lba2LpRKJb3d/YxPWKmpqEer1VAwPYeoSC3B&#10;cIik5Hj6e/vp7RmivKyOtsZu7DYPgrAAg06P3eGmqqye2PgYDuzfw+OPPoXP68Lt9pE7JYfxUQuj&#10;YxOYYgzs2nYYny+Ey+7ElGDEOmolOtZIanICoyNm/vPYiwSDAZ566kUGR0fQGbXUVLdx6sRxpuTO&#10;xOu2cu58CY8/9C+KZs/n73+2o9VG4PEGuPPeR3nlleeoqCgmMjKC2269G9G3m77daJtwUDgrh1h1&#10;NK88/yT//egtXGEX+w/t4pM332LnnzuYWTCF8ppK9h85zcDQGGNDo4x3DdHR2Et7VyejExP8tG8X&#10;R86dwzVhY82qJSxZsoj9e3bQ2NJMIBhAKA5jMhoJ+AMEfQKsLiul5WUkJSdTNHMmHq+bxKRUhIDd&#10;aUMiFKOK0BATHcOIeRS5RMqE1YpBF0VCbBzjE+P09/bS3t5NYeYU+vuHGbO62HPyCD998gsb7rga&#10;t8WLRCHG4fBhHjfjF/pRK5REqiPRabT8+udf7P9rDzdcfwv33XMbQgH4/UEulFeSmJKAUa9j2eol&#10;1FQ14bS7sI1akIslSGRSgiEQBAWcOXYehVIFIhHisBC1QQ1hKD5bQn7hVIa6h1DrNATDQhxu36Sx&#10;QSBCKBTR29zD8nWrefWN1xgeH0enjKJ9uI/nn3oWkWwSBSwICxDJJYSDQYIePyK59H85P3NXLueS&#10;Ky9n9oyZFBXNZv78Ray/4kpM+mhyM7NxWO2YDEZcHh+5WbkopXLe3/ED7gkHJeUlXHHnday8/BJy&#10;C3P/DzNICILJgffJE6pYOIkXEIQRSsQIxELCIfD7A0jkUqxWG3a7FbVagVAoxO11kZaSxfr1l3Hg&#10;wFG8fjdCiYDp06cTHW0kPy+PL778AoMhguzUBCqqKhGLRSiVcuwWC9GGSNLTk+nq7kUsEhMOw+Cw&#10;mUAQTNEm/OEw165dzX3PvMTowAgDQ2Oo1WoCPg8Om52z507y+19bUEapueH62wkSRiScJBWCAIlE&#10;ytiEnQmrncREE0jEuJxeQmEBKrUCiWSyJ/f9j5v5a+/fpGdmUFpVQmx8HGqNmpHxYVo7Wli+ZiUH&#10;9u1i1szZTFjMaKOMWK1WEhJimT17Ng0NrTgcDoxGPYFAcPJPK5xM/9vtdiQSCUKRCL97EkksFokZ&#10;t1mQyxT4wkF+/uEn7E43IYIsv/JKtCYTLqsVqVKFRqOhq7WVgjmLECGgcOkCjHHxVB85Ru7cWfS0&#10;tCKTSVAIhMSajKgkcqqraiipbeTh++6haP58Si+U8NBjz5OenkV3l5nTJ8q49c5b2L//BANjZtZf&#10;vo4DR07w2Zdf8Mvm37hQWkxpWSUp6WnEJ6Ti9Qc5vOc0Wm0MLU1diIRKTKYEmhrbOHLoMK9vfAuV&#10;XMlvW/5kwdy5FM2ch8trpbT0Ak63nUhdJFmZmZw8eZLMzHQSEuNRyhVEmww0N7eTk5dFXm4BzU1N&#10;xJjiGR0dob27lZtvvoX2tjZKLpyloqKGn3/fAsIwf27/k6AIaupqkcsVdHZ3Y9LrkQhF1NSUEwoG&#10;J617AT8XLpziv2+8j8XSjyYiAofbjt1qJxD2cvutd3DzzffQ2trAxo0vMX1WEXv37yIYDJCcnMjc&#10;eXN478Mv+fqrL3jo4cfo6xvgu+9+pKKijL+2b6FozmxKyi6QkGBCb4hELBKxePFyKupK+e7rTTz4&#10;4IMIQgIOHTxFTnYW3d39SERSUrNSuPzqq/C5vFRUlrLhqiswxGj54IMv+GvH97z55gcUFeXwx9/f&#10;UVpWybwF+bg9XhKTY9i27R8O7D7PHfdvoKmxlb+2/c2soik0NdXTUN/KDTdeS3dXF0cPN3L08GGa&#10;GtsIh0P09g9gsVs5dbwYh8uNRCzkiScfZ8/u/bjdHjrb+0hNTUAkFpA3LQtdZAQXSitZsnAuRXMz&#10;KC9toaXDRkqynIOHKhgaHsDj9ZKTncLI8Dgx8UYEEiFr1szl6NFSVFEqFGoFXb2DLFxUiD8UwGJ3&#10;YIrTk5AcSwhQR6loqe9k8ZIlXLJuDa3tTcxfVITP72d4cIgjh84hEAq4/fZrOLT/DD3dVrKyE+nq&#10;GGDO3OkkpyRy+nQZVeX1WKw2oiIj2bL1KOvXLmT1mqvIyUknNS2dqsoatHojA30DxCWa6O8dZOmq&#10;eSiUUsYnLJw6Vkxmdgol56tYuHwOI4MjJKfF43Z5MMUZOXb0LCMj4+RMz8fr8GCI1mEyGcjISUMk&#10;FuNweBGIpbjcfuQSGZXlDchVchYvnU1tTSsGo56K0joqSvpIzTRx7Mh5bNYw0SYF6ig1VpuT7OwU&#10;pDIFEoGUUyeqOHH0IC+89BZWu43s/EwmxsZJzU7g1htvR6FQsX/vLk6eKiM3JYUNN97C0sULOXf2&#10;DPsPldBcd47YWCMP3PMQf24/Rl5eIqKXXt240evy8NlHH3LNqrW89sVHzFk4i6hYAwvmzubk/gNc&#10;tnwZMqmA2LRkRIYofG4vMcoofGN2IlVabE4Pg+ZRXvj342z78zfC4SB1DXUYTHp6e3uJNhoor64h&#10;NzsL64QNj9+LKCwmITkRv89HbX09sbFGjPpoTp0+RUpyMhKRhMGRIbxeD/19A2hUSkoqKvF6fYgE&#10;QvqHBnG5feg0ERQWTKG8qh6nzUvfyDDvPP8edz1xNyPdI5gtdjRRk453q81GtEmHzWVHKZUzZhvj&#10;xadfJC4+kV9/+Q6Hw41MKuGzL77j/XfeorO7l67mPkZGJ7j79ttYc8mlTJuVj0QpZbBzgLBQQHyq&#10;iZq6ZpJTksiblo5ap8brCSGWCYiOT2DLz38ybe4MJswWInUqenoHGRgaIS4+BplCRE1dMynJiWx8&#10;dSPqgJINV1/Jl599jiZaS9gfwut0I1bKCPtDCCQihFIxCMA9YUeilEEwBDIJEbEm9AYdCdPy0CfF&#10;k1U0jczZ05i3diULLl/N6isvY84lS1lz7ZVsfOEVHnrkYdTxehBASDDJrP//eRcGEQqEhAlPfl14&#10;8uTr8/kJh4NoNBFYrRb8vgCBQAiZTMa0aVOYN28eDz30MC+99CwejxVv0EVpcQkRKgkxhii6ersx&#10;GHW43A7cTg+pafE0NDYTE2cg2qhDrzMgEIhwu3zU1TWj1xm55YY7iUtIxGn30NLeTUZWKmKxiC2/&#10;fMfho8f4+tvvmD5tJtooHb09vZw7V4xGM1mWVyhkCIViIiI1DA0NU11Xw5tvvs9VV12ORCQkFAa7&#10;3UmUTotCpmb2rELUajWE/Rj00UTrouke6MTnc9PT2U1DQx0LFy7j51++ITUlnagoPbt3H0Cn0zFt&#10;2hTCYRCLJ7HBHs/kFIdYfBEEFAaRRExpaSkJCQlcKC9jxDJBe28PDc0N2K12IiIi0eh0tNfWIRAI&#10;McSYGB0dYWxgkClzihgbHSbKqGdifIygMETBzOk0lpYye0YhkWo52FxERkRwrqSUfz1wG489/yp5&#10;edOYO38JVquHa6++lXXrL2Hdpavx+gIIBCLycvMxxehQKbTs3beXJ554nDNnznPw4FGef/YFFi5Y&#10;wqIFK/nyi585dfoofV0WcnOnMH/+Qm677S62bPmdlJQU8vKm8vHHHxIOQ2ZeKp1dnZw5dZ7s7CwC&#10;AS+lpRfIyc8iRJDe3i70Oh1RWh0P3PsoWm009913F3KFHJvFiVAopL6xFp02klDYR3lZJdfecDmR&#10;2gh27fqHmTNmIRQKeOHFl7nnngc4c/oUmWnpXHrlpTgddg4c2EN7ezN/79zGPffeTlZWNn/8sQm7&#10;y8ZLL7xHRKSaw4cOkD91KucvHOeF517BbO7lww8/QiAI89jjj1NRWUq00cSUKdN57+23WL16DTq9&#10;kchIHRaLjas3XMWp02eZM2c6UVoF5rERPv/qfZYuXcH5s6f44P3Peeedt2lsbCchMYGYWB2nDp1F&#10;rpITHWMgHJyEdvkDbl7a+BY33rgORH6++vZT1CoJ45YxhkdGsdtcvPjKs7z/9hfMXzyX/KlZDA8P&#10;ERGhJjcvE7/fw4WyYtqaO0lINLF/33EOHirjyaeuRyAMo9NHkpYZj1Ilw2K1kp2XisvpRiKUcOrU&#10;GazjDiKjNGgi1LS395KYFIvd6mB8xEKYEINDQ+TnZ1JYEIda5UMkEZKbnYhYKmag30w4FMLl9zMy&#10;Mk51ZSv3/+seLM4x/IEAIrGIsVEL/nCQkDBMT8sADpcbp82JMUbLiSNlNNe2MzgwwF+/7yEQCPP0&#10;M8+wf/9BGmpbQRgmOzuFrb/s5o67riYnN5m2ti5sVjd6gxalQoHX5Ucik0BIiFqtRqdVsHDxYrb8&#10;uhmVUsKY2cyj/36Gbdv/ZnxkHIEIcvNTEUtE9HT3ExGhZnzcwtDQGA21ozQ3NKFSK0iIN1FWUs/q&#10;tYvo7R9ipG+Uy6/dwGBvLz98vQeHbYKOlh58vhBisRghIuLiErh2wwaam5oZN1vJyU2ntbkLr9uH&#10;z+fniWfvpau7m2nTcpk2O52m+jZUUWoQCOlq6ubCiU7ik3QcP3GSwinTOHzwACajicL8HHxCHwkJ&#10;schkYqrrazm0+whtHV388+c2rr75DuQCL+XlNSyYN4OYWAO//PgbQ0PDfPP9R0RHxyB65oWXN4YJ&#10;8u47bzI9I5XLb76eiMgoXnrlaRprq5mekEKEXIrBEIvD4wKJHLVCSYRLjMPio6WzG5vHTWlZGZfd&#10;cj3CUIjps2fRWFPFhNeBy+tGopIQ9obQ63Wo5Sp0OgNhlx+fy8n0ollo1HJcbh8CYZipBYXY7Vb8&#10;fj9m8xiRKjVimYyKqmpMxmg0GhUen5fh4VFC4RBBb5CQX4Df76O9pxeNOopX33yVs0fPM2X6FAyx&#10;WkRiaG5qJyc/g2A4iEqmAMJ8+8v3eMYcGHUmgoEQm37azIvPvcCRIwfp6mxl3dq1pKQn8dOmTWSm&#10;pqBUytFIFDRV15KakYJco2Riwok3HKR/eIgYUwwiiQixRIDL4UMZqSYjK4NXXnsbg15PSCBCKpdh&#10;NBnwBQLIpXJ6e/rp6OzBoNOzZM1S8mcVIFWq6eroQxcdhVghJRgIMToyikQkwev2IlVIEYolCEUC&#10;woDf48E8OopEoUAik+L3+RCJRPh8AUQyIQF/EKFMCELwuH2IlWIEcjGBYAhEYYIEESD4f72HmAya&#10;hQghRDj5XHDxuUCEXCEnQJAQYcZHR4mOjsblcmO1WpFKFQwPjyCRSNm+/U+uuuoamusqGB0dQCSC&#10;qvIqnG4nhdPzmLBMEKmNQKaQ0tzahVYXQUV1C/1DQxi1OpwuH+NjdnKyM7jvqRcRhIVUlZeQmZVG&#10;TWUldtc4cxcuQiAUoFap+WvbNpKTU5FKlcycOROv14vXH7qoaBVPApFCXkbHxpg3dx5pKYmMmm2o&#10;VTLEEjnVNbW4XC7iYgwUzZhNUkISwXCQeYtnUzizgB1/7yQtMZnz587R29fFwsVLSIxPpqWlHrVa&#10;w6JF8xkdHUOhUNDd3UcoBBERagYGBlCr1fj9frwOF4IwGE3R/L7jL1YvX4lOp+O2W25GLJMzMjCI&#10;zmjElJxEe10DIokYjTYK+5gFv89HTHwSPR3ttDXUYR2bQBcfjdFoIhwKkJOWgNfqQimW0NvXTZzJ&#10;xPU33YJGoUamViMQiFAopGg00Rw+fAqJVEZWdgIREZGIhUKGh8YQi0XcedddtLd30dTUSiAQJjY2&#10;hvz8qfzxxw5WLF/F+TM1rL1kFXv27OPYsVM8/NBDTJ8x5X/x1ImJMZw9exa7w4LX7eOjTz5CrZJT&#10;WVHO8uVLGDWPIBIL8fn8OJ1W6mrr6envJDsjj1MnTzAybObwgeOECVI4rQCrZYKJ8TESU+Pp7e3C&#10;5bJwxZXX0tRWy/Y//iErJ5OSC+dJSk/iwJ59LF68iJqqKvr7+5GIJcTEGZCKpbS119PY2IIgDK0t&#10;dfT39tDT30dvTxd5+VMQy0LU1DSg1Ueg12r5bcvvhMJ+nnjyBZRKDVERSj778mtmzZpDf38PFy6c&#10;4+abb+KDD97g0PHdpKUnYnOOEQoGuO+Be/H53dhsdq695lqCoRCxcbHIpDKitFFk5KZAGDwON3ab&#10;lcSUFByWfuITDYTwsvufPZjiIwgEffzr0Rs4fLCU3sE6xBIZdXUtdLb3EJ8QzR133M70wlkcOX6I&#10;P36dtHpWlDaRlh5PZJScG2++jqNHT9DXP8CUglxWrl1MbW0DV1+9HqfHQU1ZM0aTDolEgkQiQSQS&#10;k5Bgwjw6Rn/fMJEqOdEGLRKZmGijnqlT8zGbhxEEIT4ulplFU0jPSKRvYBSdNpLxCSvxKTFs+vEv&#10;Otr6mTtvKu6AD4VajlAMKakJoBBhjDMwNDxBfWkn+pgI1l2xku2/ncaoj+LNt/9LKBTm9Ze+JT8/&#10;icce/xebftrGnfdcw+Cwma2/HCYySk1efgZisZjykjr8QQGZmWmMjVk5d6aSaYX5REVGYrXaOXzk&#10;PHl5eQwO9uF0OLn2+g2E8WO32hgbnyAnN4X+vkF8vgABf5j3PnqOvCmZiIQwq6gQX9DNjOnT+OXH&#10;PcSlxGC2mGlsbmOkf4J5C6fi9QVISUugv2cQkUhKUnICYxYLOVNziYxQs23rHlKzEhAKRSxcWsTw&#10;8AhelweNRs2ev48jFYtYf/VK7ONOrrr2CnQmJdEGAzdedydiRHh8Dmbk5lJVV0dGXir6xDi2bv6T&#10;bb9u48H7/8W0wllccd31zJs2lc++/oqrr7yU7p4eZhROI0qvITUtgfHBUfb8swvRxtde3egLeHj7&#10;rbe597qrmbV8KX9t+57SslKyYhMRegOoxXJaO7oYGRpDLJXis/lxmx0cv1BMelIGtZ3NRMXo8bvc&#10;eDxOVNpItu/+k46uNmx2G5GRanIyszFGRxP0eunt6SMlPgV/2EvPYD+CUJjISA1etxe5XIZSpaaz&#10;a1IB2dXTi9k8htPlQqeL4sy5UjRqNWmpKbhcLlJiUqipb6KquZ2clAzK2ps5deAYuQX5hIJ+VFEa&#10;zp88j1qrnkTqigSIxTKamqvZtnkLI93DVJVVsnzpMv7z5MOUlVfx8ccfERMTjdPpISoqgvXrL2H1&#10;qlXMmjeTP3/czIXiMmbPmY1aF8GBA4eZPXs6U/IyOHHmHPHxcdjtTiIilYiEIFdKiY6Jo7G1jRVL&#10;5/7vyVOjkSMSgUqhpvjMBQpnTEUiF9HW1E3x+VKCPj+JqfEM9w2j0qhx2Oz09PQRGRlB0B/E43Ij&#10;looJCEL4hQJkKjlSpRIEEBSCSCgEsZBAIERYMomq9YchJBAQEgggDEHB/5CCw5On+ouv/u/3/7n+&#10;ZxPwP89DhEAowOsOIJOKUcoV+IMBzMP9aLU6BALRxVE6MQaDljlzilCrlYSCfl599UUcTjterwuH&#10;3cH8eTM4e76MUCBMRmYS+/efIhQKEh9vQiQSYTDo6ejoIz4+DkFISFpGFlNzplFTVcob777JH39u&#10;5eDhffy6ZTOPP/4kRqOemTPn8eyzL1BbW8fMmTMRCoU0NTXx19+7WDB/Dp9//gM79v/N2lWr8Qe8&#10;vPzS61y67lL0Og0+Xwi5TER6ahp5eTmToVSxhKOnDvDyGy/R0dKK02mhpaWF7o5OZAolNrudB+/9&#10;NydPHicuLpaYmASKi4uJjo6lubkNmUxCQkIMgUCAsbExdDodoVAIuVxOKBjixKmTyFUqcjKz8Ph8&#10;7D1ymMaKKhQaDV6vB2NcPGPDQ6jVamJTUnB5XAy0NZOalUdfTzeZ0wsQi4Q4LRPoY3RMjA4RpdSA&#10;34tSImPP/kMsW7yAlZdcRk1TDQeP7Gd0xIrTHkAqlXLLbZdTVlKJ1xOivr6RXbv34/f56O3r579v&#10;vo7VaiMmJhaLxYJMpuLRRx8iJSUD67iTLVs2ccutN9BU38ScebOZXTSDP/78i+zsDEZGRpg9u4jN&#10;v/9MXEwcnZ2d/Otf/6a7t4Ouzk5efOE1hkZ7iYzUUF1VjVIlYcGShZReKGfrb39QOH0a8+bOY+ny&#10;JZw+cxqrfYK1l6ylrr6GvXv2EBcfQ2JyHJVVpRzcd4SHHv4XbW2teNwexEIJcdHRbNr0EzNmTkei&#10;EHD+/HmSkmOIjFBjd9hwOJyMjo4hl8sZGOjHZrUTqYtgRuFM+no7GBka4cGHHkCr1TA2NkZR0QxK&#10;Ss5iNBowGKKpqKxizpzZZGdnc/r0MW6++VZWr13NkSM70USp+OTjD5EpBWijNAiFYcKhMIUzZ5KV&#10;kY9MJkUmF1NXU4fJGE1LUxuxSTH09/bhddu55oY7+Oijd1m8cC3ffP8ZCQkGEAQZGRnE7bIzPDSB&#10;RhOB2+FlsG8UvSESm32ciqoyenv6AAFDfWbcLh8ffPQmx46dZOff+0lNi0Ori2RocIQ9/xwiKy+V&#10;4rOVxMaayM1JJT0jiebGblLS4hkdHmdoxIxKqaBwei4Oiw1DtJZYo4Hh0VFEBLn9zvsYGenhxLly&#10;fvrpFDbbCGmpCbiDAfoHx9FolIglIqKMEaxZvxK5TMy06Xn09PVz4Vwt6igNHo8Ph9WOwRjJFVev&#10;YuefR1i4YhYZGam8/canfPfVdgDKKy6g1mjY/tdftLf2cPRgA6fP7mHB/LlUVVT+r8vjlluuZ2Ji&#10;jDOny9lw7TqOHjnLwMAgq1euRCGT8NWXvxH2+xFKpVRUlqPXR/DHb0cQSSZV3j6vj+g4E2qlgv7+&#10;fo4dPYdCJae+tpGjB+tpaqwhc0oyw32j2H0eWmu6yJuZwsSIBU3EZJhy5pxpCEMipFIFp0+eJ1IX&#10;QVHhLDo6O0jLSGZszML+XcXEJ+koOV9D8dk2ZsxOZ3jESigkYPGSBfz645+kpiZTeq6Kxx55gf88&#10;+RDHjhylrLSMAfMA5WXVNNTUoZApMZhiOHu2hKWLliENw8vPP8v9d99FUkoKr7/3DfaJUebNm8nf&#10;/+xHKBCSmZWG6Knnn9/4xJOPUlNWyR//bGfTtx9z8thRDJpIQn4Ps/ILMQ9PIBVKcbv8hNxCRnvH&#10;2Vt8nDsvuYlt5/bj9wdxW6zII1TINWp+2PQlP2z6hQULZuP3Bejs7EQQCKHValDLNRgMOjq72hgd&#10;MSMVC5EJxIjCkBAbj9U8jjAEPR2dJMTGEq2Porq6nsVFc+ju6SE/MwN9RCS9XT3ERptobe2hqauL&#10;p+9/nE37dkAgiH3CitVqIWfWVLb8/BuDvV0sXbWMCLUaqVjKsdOHOH7gKJXlVbz01HMsXTSfq2++&#10;jp6WFja+9AJvvvsWbrf7fxWwQqEAsVSM2WxmyvQCPvn8I8aHBicT5sIQcbExiEUi/E47To8Th8vO&#10;qTMlxMXGIZdJ0eu0BIIhTp0toWhGPuEgNDW0IZcr0RrUVFXV8v03P5CVmU1WXiomownzyBAhfwiX&#10;x4XBpKeprp6zJ4+zeNUyJDIJTocddYQGhCJ8YT8KiZxxp40Q4A34kYol+EIBxBd99V5/EF8wgFw6&#10;KaAJhkIEQiEkIiFihP+vb5Oym0nhjRDR/+0ZCBEjk4gJBMN4/QE8XjciqQRtlB65TI5UKiUQCBEK&#10;hZCKJdjGJ9jy6w8cPnQIj9eDTqfBMm4lITEawuFJWI/HRWysnkAgQGfnIAMDZibMNqYU5NE5MEpi&#10;TCJqg56162/gpluuY+2lK/jp500Ul5UiFIeI0moRi+RkZ+eycOFSUlPTEYkkVNbWM6doFtroCCwT&#10;VgbNAzz+8CN0dXXy9+7d3HPH3fzx51+0dw0yc3oeTrefYyfOMDA4SE5GOtWN9QwMdqLV6di3cw+L&#10;Vy6gaPZMurv62LfrCHKlhH37dyESinE6XcyYMZtvvvmGqVMLmDo1h7GxCex2JzpdFFqtFpvNhkql&#10;IhwKIRQJSUpOJicrm1A4THldLfkFU/n9ly2otVp8bhdakwn7+DhisQStKRqnw8FwZxem9HR6O7tI&#10;Sk8mJBbjtlrIK5iCTCokKSaa9oYmFAoJBTn5xCck8PXXXzFoHkQqVXGhtoZH73uUuto6brn1Vqoq&#10;a1AqFaxYNZ/Zs2cyfWYehdPzWb/+En79dRMdHS001lVjMOrIzMxkxoxphAVeFi+dx+w5M/jk8w9w&#10;OC18+eVnvPPOGzgcNs6ePc7fO39DIZcyNjaBWCLh2mtuQBul5dChvbR1NBMbE0NXdzujI2YM0Tqq&#10;yqtITEwgSq8jOTGFG2+4k4NHDpCfn8v5s+fp7eukq6ObGbOmsHTNErb8voWA30tSUiy/bf6TnLx0&#10;br7xLvRGI+Ggn8SEBM6ePcuVV19FQ2MDgUAAWRhMBhMnzxRz+frLWLpsJTNmzEIkCZKZmYPdNsHj&#10;j76FL+CkrLSU+EQTZeW1SCUiLBYbVusoLa1N7NpziJh4AyuWrea111+ho7OJOXPm0DfYzv13PsqZ&#10;Cwfo7+vF7fWSl59HXX0zNTU1pKVkkpSUwKbvvsBqNTNjThGjoz18/OE7LF++jLGJYbLSE3jttVcJ&#10;hC3MXzCLjz/cxp13rWNwYIg7776OkeERorRaMnNT6WjrpnBGLqFgEK/Xg81iwx8IUlSUz+13Xs3B&#10;g4dZuXoBLS2dpKUncsWV61GppLz02qs89cgnXHrlAuw2Jy67m5bmbm684XKqqxpob+tFrZbhsLkY&#10;Hh6hp2eQyCg1HZ19HD1eSUt7B9MKs6isrqe6uoWCggTkESqEkkm1diAQxGpzYR6dwJRoRK4UU1ff&#10;wpafDhKTFo3T7SMmIRqtVk1/+yAhoZB//ijlupvX0N7Sx+G9xVjGgqy8ZDbqSDH/uv9Bjh7dxT//&#10;HOaWW68kOzeJnp5uXnvlbYxGI50d/dRUdzN1WjrNLV34/T7CYQHGaB1NjZ0MDAzT1TlEV9cIdoeD&#10;s6cb6O8fYnRkiDB+jNFaJsZtjI9aKCtupaZskJGRfuYvKsI8OkaYMFMLU8nKSaFgej4SuYyElHiy&#10;85ORSET0dw/g9nuJMRlRa1TUVbfQ2tRBcnoqW3/cjS9sY+mqhdRU1uJxuZg9a3JiwulwUTA9lYy0&#10;NBrq2jHotBSfLqGzdYKW+na++Ow9Nm/eTGtdNe+89S5L5xex+9AJeiZaaGlqJy8vj6uuvYau1g5s&#10;IxbWbbiK9evX88Vnn1BRU4VtfIRvv/uSAwf3U13TRE5WJu1tHYg2vvT8xsf//SBaQwSlFWdpb21B&#10;RAhpKMzUjCwulFWgUKiwTFjxOYMIAyIOnj3Jnatv4rM9v4AQhCIhUqUCgQj6Bjq4/777WLlyPiFh&#10;iHDAx/Lli4hUaTBFm7BN2GhqasEUZSA5NQWlQkZYEEYqlVJSVkZ2RiaHjh0jUjNJBDxdXIzP7ycz&#10;NYW2zk5kEhkutweT0YDPG+BsWTVSkYLdxw6CRIhleIzBvm6CBElIjEMml7P34A4EQkhLS+Pjj9/j&#10;102/UFdXx5+/bqNg9mweuPMuXn9pI6+8+xY/fvkVXn+AC2fOU9/UwLlz54iJicFut2MymSZT2LNm&#10;s3zFcv7+7VdSs1JpbWumv7+Hjq42Fi5YjF5noHewl9zsLHy+ECKRkOTEGN777/tcuu5SGuqbefjh&#10;R3ngwTvx+0LERscglSmw2eykJCUjkYgRCYTojXpCgRChYIi0nAxysnMQhMKMDg9jMEXT09vLuHWU&#10;zv5uxAiRyRRo5HKkYimhoB+RUIRYIMAbCCETiZCIRQjD4PT5UIjFyESTy/nk9f/9LkBI+KK+b/Jz&#10;Bf+P9wPBSbStVCJCJBYhvBgclIgkhEIhJBLR5HcRCTh9/CSbNv2AL+hFrZajVMkoyMtkeMhMc3sn&#10;8bFGWpq7uePOm6msrLm4AZMgEksYtdiwW530DZoJuCHg86CJUHLTzXdx//13IZEp6OxuJjszn9KS&#10;Yu644x66u3uJNsag1akxGE0MDQ1TWlHOkgULQeinqraK2TOL8Pv9LJo3l0UL59HbN0h2Ziq93UNU&#10;Vddx3YZLGbdZ2Pz7b9hsY0xYx5g7v5Bly1axZNFyqivLueKya0hITKahvpra+hoa65tYt+5y9Ho9&#10;aWkZSCSiSde5UolEIsLhcKBSqQAQCiYVxHaHHZFUglAoJDE2HrlSzjfffINQLEanN6KKisRiNk9W&#10;DVQqHFYbAV+A+StXM9zdjctlJRj0IQyFiUmKx2m3IBdI8NodeD1e1qxcRVxyMhFKJUKNAg8CHnvw&#10;cZ599lkeePAugsEAM2ZOITkljmAwiEAYxu12I5VKkUrF3HDDjbS3N9LR3sW999/JHXfcTVxcNLVN&#10;ZRw8tJOTJw+BOEQg4MDpsdPUUs3hw/tISI6jtLwcp9uNLkpHUkoSA8N9mM1j3H/fw5SUnsPhHket&#10;UuF2u8jISqezq4eH/vUEVbVVWCdsTMkrJDIqCr/XR0VFOV2dPcyYUYDBFEVxyRmiotSsXLYcgQBu&#10;veN2UpLSiIyIQqOK4Plnn2bZysWcOXeWa665mtzcbH7//XdqauqRSkTccsddxJiS+OLLjzl27Bjn&#10;z5WSl59GWel5THFqZHIx/oAfEQK02gh8/gBOh5uJCRu//baD3LxMLr/iKm657SbUagUPPvwwnd31&#10;jI0NUlx+nPq6WjQRKqIiVYyMjrNk8XwkQgXTC6ezZcsvCMJ+mprr0ekiGB0dITklia++/paaynIu&#10;vexyvv7qO37/4yiffvohKo2LvXuPg0BAbFw06alJ6Ix6RkcmiI7RMXfeLE4eu0B5cR0x8Ubi4qNx&#10;O9yEQkGamztpaeokPS2B9MxU/vl7P8uXLubtdz9EoQhhjDFy5vgFujoGeeyJ+zl0+Dgul5vCwlyU&#10;KiV+vx+P14deG4HV6qCjow+DQU1CQjSBsI8Tx0qYMiWDG+68joH+fi6cqyElI4kIrRqb20NQGGZ8&#10;aILh0THCwTCxaUbi4kyMWez0tfbR3z5IXHo8nU3D5M9MhkAYpVKNUirj5Y2Ps2zZcrp7enj8kf9w&#10;7lwpJaXnkMqkjI+Oc+TQaTIzM0hLT6G8vIoxc5DKyir6egdRq5R0dHYxbrYjk8kwmWJIik8iLS2Z&#10;nMwMImMkBAIuVqxZgEQuwDxsxjphIzYhGoNRRSjs4annHqCoaD4vv/gm5y8cxzI+gSnaQGlZDbn5&#10;aYxbrJOtwiQTcUkmlGolbc0d7P2rnCkzUimcnk9XVy8JSUZiY6M5fOAoGrWShMRYREIhtgkHUdoo&#10;Who6KS1r4/4Hb+aPrbtZtWoVTz71bz7/7Ct6etq5996HaG9u4MTxY/x98DjdbbX8vWcH1eXNTJma&#10;xRuvvMe1G67jkssv57M33qSloRWRWIhKJSMrK5kvv/yGqtoGrrxiNRXldZM01LWrF2386KNvWH/j&#10;5WTNnEKkQoReJiNOq6O4pAJkUlQRERTkTkPkF3D61Hk2LFrP+7s3QXhSsOIO+JDJJQTCAR5+/AGk&#10;Shl5udnU1tYTHxNNZKSaaJ0Rm8M5We6Xyxm3WrBMWBgYGEQlV6JSq/H5fVTW1DG/qAiLxUpYCGbz&#10;OHmZmew9dpwItQqf30f/0DChUAinzUfb0DD93b2IpRIEEhEum4PPP/6Ia264hu6uZopLz6FWqrjp&#10;5tvZse03Pnz3U8xDY6xYtALzQD/bvvmB9asv4b2PPuCtt9/my48/ZuN//8u0KVOYNXs2y1cuobKy&#10;lOHhAfx+N+Vl55mwjFK0YBHffvkZBVOmkl9QQDjko7muFoNeT09vDyGfG8uEme6uHpKTEgmFwG23&#10;M2XqFKrLq7jm2muJjYumtakdjUbDzKJpxCUk0NLWglavw2DS0dbRBWIhOoMev9+LWCaloakRrV6H&#10;WqNGo1Lz+Ufv4TZPoBKKyMhIR+APQihA0OlBJpfjs9mRisWIxUIEgSAioRC5WIQQCPonpTf/c6L/&#10;f7v/P2sBIAgLEAomXyMQcHEikHA4jFKuQCKSQBg6OjrQ6XSEwxDwBTl5+BAffvkVMUYdiIK4XE5G&#10;LRPkFeag1MjpHx4lOz+dU6fPEWmIRKFW4vH6yc7LQqfXMtBr5peft7Bi+VpuuOlGNlxzB6Z4Mcoo&#10;BesuXcu+3fvRaFR8/80mqqrbueXmG5EqpAiEIBELiYzQTDoICKFWqdm+czvTp83gqaefIjExnfi4&#10;OCIjItl/6DhWu5PFC+eiiVCyc+8e4mPjmDF9KgvnLyaEnxnTivjw0zc5sOsYg6NdWKwWLl17BUZT&#10;NPfe/RA1NbWcPXuWBQvm8eKLr6FQKImONiKTSS7SB4XYbDYIBBGKRZw4eYLyuhoK8vIJhkN8s3kT&#10;Jw8eRKpUEWWKIUgYl9WKXKYgOiEBp9OJ1Wxm/vIVlJw6QfLUPHwBH8GAn4S0FFpqq8lOTyXaqGds&#10;cJTUxBR27tyFKTqakFTIwYPHuP22W7GOT+D3+5HJpITDYYLBIGKxCJFIxMBAL0qlgq7uNsbHxti2&#10;fStCBLiDDvRaA3EJcZRXnKJvoJ3evm56errIyE5i7pzpnD17gYTEWFJSUghd/B3DwTBZaZns/Hsv&#10;N1x3A8dPH2Xr1i3ExhnxeDxExxhp7+pg7pw5lJeWcvzoGXJzcrjqyhs4evQQn376GWPmMX7/cyvz&#10;5i2kpbWWyqpy4hMN7DtwhGA4wKoVl+B02dmydTPffvctSoWSDRuuITU1ieXLr+S3zX9w5WXLmVs0&#10;g/TMDK7ccBeVFcXsP3CA3Nxs5syZTkZ2Nk2NdeTkZRAKh7jisrWIpRL++G0vLreHjOwUzp4u5cyZ&#10;s5w+d5ZZs4p44N4HqK6toK+vk6TkOIqLi2lra0EdIWdsbJy8gmxaGlpZuHAJfp+f88UleAIuXnzx&#10;NQaHO3j1tVfweO08+OBT/PjD1yQlp9He3sIdd96Keaybzz7/nEvXryItLZn29i6K5syhs7ObXbuO&#10;Y7FY6e7op7W1jUAwgHnESiAcIDsnhcaGNnp7BsjMTKWmpplok57q6kamz86nv3eAysoG/vv2K4yP&#10;m2lv7+Wmm6+gp6+PoUEzN910HadPnUcgCKOKVHDuZDcFU2NJS4tn0aLp3H//nezefYRzZ2u44rpV&#10;3HTzrbzz9kf4vSFqG0apKutDrg6iilCQlhFHekEGpadqCcvFWCfsCIUwarbQ2ehgytw0fL4Ajz5+&#10;JwaTjr1/HiNrSgZDfWMIJQIslgna2zuQiUWEwkE2XHs1Dz34KNv/OsWtt16DXm/gr227Geh3kZ6h&#10;ISZWi0EfSWXFIHZbkPnz86ioaGd0eByD3kBFZQ0Go4EZRVPx+938umk7H7z/LqFwaDL9FAgRE2dE&#10;rlYQ8PuIMcXQP9jLJ+9/jdfnJ0yQprp2guEgEboILBYLXZ29SKViju4uQxujZt01i+hq6aa+phGX&#10;fdLWWlZcTVJaHEtWzKX4bBkJCUbi9DrkKgUFhfmY9BH43D6MMTH88ecfaNURzC+axVff/M6SuVMJ&#10;uL2cPXeW995+DbtjhHG3kwVrFxJjiObA0YOcOXaGZctWEmNKoKaylJLSC3T3dtPV3kVnby+paQnc&#10;ccdtmM1DXCivRVRTWrzR6bVz2wN3oI1SExEOEfb7sQ5OkBobT0AkQhdpQhCSc+jEaURhMZvO75s8&#10;IAZApBYhlUlw+1ycKznNzr//JjnRRHN9E/OKCslPy8Ztd+L1epgYHqehsQVjrAl1RCSZeTm0drbj&#10;tDvQabU4nA4Wzl9AS1sLw6NjnCkuISEuDqVCgUAAufkZdHT3kJwYg9VhYcJlx+dyc/sddxAZbwRB&#10;mL6uRm558D5Kik8glUmZO3cBX371KZWnzxAVbSRSrOC2u+7m73/20tLYQIxJx39eeRG5XotleIir&#10;b7+V6bnZDJkHGBkZ4IP33qNvsJ9IpYqq8hIKCmdhMGpRiqUIwgHsdhtTpk6np7eTWbPnUt9Qx4H9&#10;e5gzdy5paRmkpWXg9XqRSiVUXKjCaIwmNX2yz1Z8rhKZQo7L7SbapEMiFuN0ORkZGcVkMhIOg1Qq&#10;JTJSzejoKGKxmM2bN5OdnY1Go8E6PkFR4WwWLFlKQko6CIUIQmEIBZEoVYR8HgiCWCmDsICQz49Q&#10;LIYQEAwjlEyiaP//vQT/k+6aXP8BCPgn2w4CBPh9fkKhEC6XD7FYysjIKDp9JF29rfy57W8GhsaQ&#10;C4MkJ8Zhdznp7upEIBCwYNEsgiEffb0DSKRivB4vEomCYCjEYO84p042YDJFcOnl1/Pvfz+GeWKA&#10;m2+9jv889jRz588i2hDD++9+yT33PkhnSz/msXFyc9P48uvNnDx1ipkzZ1LX3IDNZubzrz7hrltv&#10;58Tp8wgkYq5efzlHTpyioamJnOwMxsbG+POvv/nmq6/o6evG5hzjQvF57rv3fkqLS1ixehnTCmaw&#10;e+duorQRrFl9KYcP72fP3j1EaSMI+GD27Nmo1REIBCLy83PQ6SKoqKggNjYWr9dLR0cH8Ynx9PZ1&#10;8ccfW6ipr0Sp12J1Wli5eCm7jxylt7UNQ2ISWp2eIAIcdgsqg55QWIBtbJzla9ZRcvYs6sgIQt4g&#10;PqcdrUGHJCjAZNAilkgYH7egUcgZGhxErtcgkkrwiMScLD3H4QP7uem6GxEIJs2GIpGIUCiMQCC8&#10;SDWU8MzTz5OSksAT/3meHf9sp7u7C3/QxVdffcq69evYvusfejv6EEtEOJ1uEpMS2L/nEGqVimef&#10;epXTZ09QXVVHcmoSprhoBof7cHssvP7qq9TWNrJm+Xo6u+o5cuQ4TqcLhVJOMBBg1qxCmptaKC45&#10;Q211FXanleTkRLTaSL754SsqSitYuGQmErmA0QEzeoOOA3v3kZicSFlZJTffcgO33Xwb7733PjKZ&#10;jHvvvYW7brmR5NRkwkIYMo+QmJjCZx99AiK49NK1rF59GRWVFzh5/CRz5hYxZeoUYmOTOH7kOAql&#10;nMsvv4S01BROnyrm2Wdf4oF/PcrRI8d4/rkXCYTtHDy0j4/e/5prrlvPSy+8TfH543T29DNuHueG&#10;m69l1fKrKKs8x1uvfcra1VcilNt49JFnue/ef7N27ZV8/tG7fPTp95w8dY6PP/6Ipcsv5ffNvzC1&#10;IAeH20V9bSOF06fw86Y/OXG0ivwpqUhEAoYH/i/O/jM6zvJ+20aP6X00TRr13mV1996NsQ2YYjqh&#10;E+KQENIhBCeEEP4kkFBDL6EYjA0Y9yZ3W7Jkyeq99ynS9D7zflCe53n3Wu/aa7/7+jz3l1n3uq9f&#10;Oc/jtGNOMGKbdpCQoEMsFGKbnoEo6I06goEwwWAIqWQuqnr3Z+fJLjSzYEklly9eprA4n4QkI11t&#10;3ZQU53LhfAMKrYRQMMiM04M5MYFV68qYv6CK4bFJbrj5Vv720r9wuv2UludztqaBLz/7luzcNCLh&#10;MBJJBKslQDDgJjM3hZ6OUSIxAd5ZDyKZBI1CwazDR1ZmCglJamQyGVXVJZw+do4fdp9DIRfx618+&#10;SXdPN0qZHIvNSntLDxvXr+GnP32clStu5KHH7qT1Wit7vt3P6VMHuXz5KstXlVA5v4Tmqx10dMwC&#10;MDRylbTUZHp6evj32//m88938/TTv2Pvt98iVQi5Wt/EwEgL8yoKOXG0kRVrKxAKBVitNjqax8kr&#10;TObs2fN89tFX3H7XZpLTk7FZndgsdnxePxqjhv6OPuIT9TidbsSCEHEGHQMDY2SmJdPVMUgsGmJ2&#10;xkFKVhILFpZw4XwdWdkp9HcPEZ9sYnxsihBRFi2aj0AioiC/GLVGQXXVQlat3cC//vV3utvb2bBp&#10;HZOTYzz5q5/hiwYgKuAff32b61bfyrGDh0lLy+SR+x5k+eqV3LTjNvxOK5fraikozOW5XU9z9UoD&#10;W66/gdM1Z9myeR2i8Wn7rp0772X7dZu4crEGcSCKRCgi5I4iFMqIhRU4HGG6OwaZsNk51d0AIhjp&#10;GUBpks9BYYgSI8jPdj6CVqUgOz4Rk1pHkiGJgMPF9MgU5aWVjIyMYrHYcXo9JKWnYnfaUSgk2GZn&#10;6B8dQiSWEXB7mbE7yErLIEYUuUBM78AAaZmJ+AM+/PgRSIWcvtzGv956lj+8+Cfe+PAlvvjyHb7+&#10;+kOql1Vx4JuPKCwuomz+cs6ePMhQ/wB2i41ZiwX7tI36K5d5/s9/4unnn2Pj9m1889V7HPx+L1EC&#10;5BQUk5mXy8LFS1CpZTzy2E/ZvPl6BjtaaWlp4tThwyTE66mru4hCpSC7qJhQMMLlixdJT8+mcv4S&#10;MpKzUMlUfPPF1/i8fnLycwkHQ1w6e5qD+w+xdOliZu2zCAQxikvzEQolyKQy3G4fycnxxGn0jE9M&#10;zsFl5EokMgluuxu90UDQHWT+ovmE/WFqTp0lOTUNjT4O+7iFgcFB9DotoVgEEQLChJDK5SCcE+4J&#10;JeI526D4vxf/f8f1//cTi8399v9+yf9/O5FwAJFQhEgknIMHCQUIAhHcbi8JiQlIpWJqm66QnZlB&#10;SUkJtbXH2LyuGvu0DY/HSVKyHpNOjVQihIiX6YlxqsoLIAJqhQrruBWNVMfk9AwVFaXc9+DjHDx8&#10;lNyifG7cvg2tVkOCTsPjD/2G7KxCdn+0j9ZrPZw6cYpv9nxNaVk1Fss4fT1tJCfp2f3lR5SXl3LL&#10;DTdTU3Oc3o5+stMyiMUi+D0uli1ZSFFBHqnJCdy4dRM7btvO3q8+4+3X3katURIIeDj0w3EyknOI&#10;hIK8+8G7mFMSWb1uI6+9+QYvPf8/BEMBEkzJ5OTkMDY2SUVFCV6vj4aGawilMuLj4/ns6y/Jzkmn&#10;/uo59n33GX/766tUL6giKzOLsYkRkpKS+dcrrxAIBdElxxOLCnBarMh0BiRKNW6PF4fVStmiBfS3&#10;taE16An4fASdXgqyc/HZHcwvLafhwhV0WjWjkxOYszK4+Y47Maamcs/td+P1Obhz+60YDQn4Qn5E&#10;orkCDoGAUBh8gTDjE1a2bLmBA4fOsnTpfG677Q4mZiw0tzSi0Rl5+81/4/IHKCouxBgfTygCoYiA&#10;7q5+yudXU3ehFrlUSVJKAhlpySSmxON0TfDma6/x1TcfcfzIXjq663npr6/y8cfvUzqvkK9376a4&#10;IIs9u79jZHiEUNDHAw/dw8svvkFRYSbHjx2hvKSIHbffhi5ORjQSgnAYv9vD5s0bef6PL7HruWfZ&#10;tH4701MT7P5iN7/59TNMjE8Sb07lk88+Rq1VMzw8xszMJKs3b+DYiWMUFOYwbZ9k797vWLRsMVEE&#10;dHZ04vf4UKiUFBQUcMONt7N8yQZ+/eu/snHjMlYsXkl+di5ff/M+Lc0NeEMujEYtzz79V8zGVF75&#10;56ukpCSxes1Surrb+HLPF3R09HLvXY9yraOBjz/8EplaxDPP/IH773uUlas38txzf+XeOx7GmJBI&#10;MBgiryCPYydOMT45QWKCke7ePkKhAJlZZkLuAEX5mbgdHjJSE5BJRLj/u8svKcxEq1LhcXix2Wfp&#10;7R1Ha9Ti8fhJzzLx6GMP09xcz9X6a/T29eIP+hgYGkOkgN6OQUYmJjEnGjElx+Py+RgemOD0qTrW&#10;b1nDgSOnGJuysWL5YnyBMJOTFiQSMbUXxpAoQlQvKsNmmWBiOIpMFiXBGM/owDQaVRzCiIwEYwI+&#10;RwgJQuJNJkJuHz/sPs9A1wyr1xbgdXv44pPvqazKJSs7mSWLltDb2cuXX56gtDyfR378COa0dC6e&#10;P8/AdAeXL9YhFEfYuGUlnT3dtHVMotXCL351D9FQiJtv3snxowd57cWX+NVTT1GUn49IHmL3l98x&#10;PRFgoH+AxcsWojUoqF5QTv/QMFKlmMXL86m90EB8spYVqyvRxmkBMaeOXSQrK5ucwhxqT9djijeQ&#10;lpKMwz5LYVE2giiY4/XIxRIE0Rhl5SVkZqZSd6GF8spc9Ho1MzY7YpmYUycaKKnMYcGSCq42XOWr&#10;3cc5dOhbRiZHaG6u5bPdn+L1eth+yxYu1F6iZ2AQgQi++/YwxgQ9n376KQlmHT9+9JeY9GqWLFnI&#10;nj1f4nRMs+22Hfz9tVcYGB3h/ocfpKh0HmvW3cgd9z7EzOwsolUrSnetWr2Mw99/S+uVZsqLCrHZ&#10;7aiVaszGdMRiHX5XhFN1l6i5dAFZnIygP4wh2UBEECISDSISCvnjn3+BddLCnTdsx+92E/b5KCsr&#10;xzY2QTQcJRaLYjQnMDPj4K7778M6O0Pv4CASQYzx6QkkAimrV61isHeAlq5O6uqbKSnMQyaVodfF&#10;Ma+skEu1l9HFqTh0qomyEhMvvPR3amoP8v2hA3i8LorL82i7dpWbbruD4uLFnD75HZ+8+z4dbd0o&#10;5UqWLF7C86/8izseeBC1QsnFs6dxeuwMDPehilNz/Y23cabmKMIYDA31U3fpIkV5BUyMDrFozTqq&#10;KucUwFevNqLXqymrmI/L40GvM/LZF19QMq+Y7rZevF4v3T09eN1+DEYdE2MTiIBoLIbOaEIkFvP7&#10;3z3D+g3rUai0hENh1BoZUokEgRDEEiFutxepVELNydNk5+SgM8Vx8mgN2Tk5GIx6RFIRBcX5TI1b&#10;+PCtDxidmEKtkmM0GxFLJEQFYaQyBfxXeRyLxYjFokRjc5oNEEBsTtP//9nRz0XV/v92YnMcgIgf&#10;kXBOXBj1hxAqpAgQceTYCa5evcLWrZsRCITMOiz8/ne/Y+WKau67914crkkykhNRxSuRSsRYLBZm&#10;7S5cTgfdPaNzoByBDLFIxtkLzfzxz39m7crrKSguYvf3h8jJSMegi2Pvnm+RCsUcPnCS7344gigq&#10;ZMdtt/LPf79EaloSCxZUYjCoWbBgMddv3srpcycwJyTT1tFCRVk5e/bso6enh8LCQpqaamlpuUZB&#10;QT5jY6OsWbeUn/58J4X5Jez55gsuX77C2jVrsdgm6Oru5Pz5C2i1WkLhMCmpKdinp1GpNYgEMnbt&#10;2sX0tJOsrEzMZiNHjpxg6eIFqDVKqsrK+dfb/0IujVJWUc7U9Dhf7PmMjWs2kZSYwtjEGAeOH2TG&#10;7kSt0yGVKYjJRETCUbQGIwIETA8MYkhNYWp0lKhIgAgBCoUSpUJNSVYWFoudvr5u/vXaG8xfthin&#10;cxaFUkVKWiYdPW1MW61UFpcilcnn9CJCMZE5cwciIbhdPox6Pd3dQ3T39DB/YTUAA8PDbNywkcam&#10;K5QuWoQpPoFJqx2hRM6pgzV4fG6OHjrOF1/upqu9kzvvvIvJqTGuNdWTmhZPQ2MtDocNlRqsdisH&#10;fjjKps0rmJwe54cf9pOZkUpDYzPLVlTzzVfHudp4mmNHTuAPWtn91W56e/oRiwXMuGzYrdN88O5X&#10;JCTGs2rFCiRSKUqljLTUTK7UXeS1f73JtutvorOjner5C6lesIQPPvg3Wq2cgoICrlxr5OEHd2Kf&#10;HcPr99Le1s6ypUsx6HQMDA0RC0F3dy+jo1M4XE6MujgGB3s4deoEEomQ9Wu3c9OtOzh06Gt+/tST&#10;PPfsSzz86A6WLF5PVVUlepMen8dLY1Mjg/3D/PFPu+jq6aB/YIhLF+t49Y1XWL1yAxdra3nz7bc4&#10;eugY27dvo7J6Hu3tXajVYsLhEA1XL+MPuJgcmyQp1YRULGJyyoJaISdepyPgCxAMBbBMz5CTlcyS&#10;xWVMTljp6hzAYIrD5fWjVstRqJVzFuNEAx0dnQhFERBEUanl2C2zBIMBBntHWLphIRVVhegMOhIS&#10;4ulo7cEbjLBs/WLGpm3YZzy8+OcXEMTgm6/2s3HzSjJyUrn9rnX4gn4kYjFun5epCQ8zVi9KpRCR&#10;QIzfG8Fpd3Ll4iAlpdmcO9nCmlXl+Nx+Zmds5GTqGR2cory0EIVSSFNtF8N9w/znix/4yU9/xP4f&#10;juDyuOnq7+eNf76OWCliqKcPgVyI2+mko7WDqUkr8xfm8/jO+xFEBbQ0t/PEzkdZt+EG3nvvLdra&#10;2li5eiWffv4ZP3/qMZatrQCJmHNnLpOUmoJSKWfGPsuiJSXYLVZS0+OJRiOMT1g4cuASXrcXy6Sb&#10;gf4pcrNTkaplSGUSsrPTUGkUBAMhjPF6+rpGaL3aTWJKIolJZro7+lCrJLjcbkwJOtIzUph1Ockr&#10;Seepp36DUiVHphBz+mQDSal6+nuH6O4cIBKJoNWqmHU5+Pw/x7jlrs0Y4+PZ880hUs1mDnx/mvRU&#10;M8sWzueNf3+AVqtArVbwxJO/5O13XkOplFJVNY+6uiskmEycPH6YI4eP8etf/RGROBraNTw4gM/t&#10;ZsvmdRj0JlQKLQFPEKFQis8b5dKVBj75/HMS85PmOkcBhMIhQpEgCqmCy41nqb18icK8LEyGBIYG&#10;hli8eDFnak6SnZVDLBamZ7Af+6wDrVpDJBKmqb0Fr9uLKcVEdn4uCqmSCcsU5y5eQR2nRioWoVaq&#10;mJqaZl5hASfP1KAzqBkeHUMpC/PcM09ytfECf/vb6wz1j7N1yyrUKhVLqheTn1vG8R++5tMPPqa2&#10;voVVy5fw0MOPsv2eB4jGYgQ8Xo7tP4ZQLKJ68SIWLF5JZdUSJGIpk5OT/POVf3D3vQ8gk8uoqTmO&#10;XK3kzMGDLF67gYnBfpwuB6vWrCYnp4iurg4WLFpGU2M95eUVKJVaSkpKiEaiON1Ott2ynUvnzvP3&#10;l/5OnFbL1ISFux64k02bNpKek0ZDfQs6rRq1RonL5UcmFwMwPj6BTCZj/sJK2q61YzAaySvMwWDS&#10;EwoEEQoEREIhZmZs5BbksHTZIrLysmioryMY9CMRy1EoFMRiAqKRKCKxFIFQRCQUJhaNEg4EEckk&#10;hMNhgLlkuv8/TigaRioSAUKi0chcfoBEhFgqwmg0UVVVAQIQCURMTIzw9ltv4HW6aWtppW9wEIEA&#10;bDN2YrEoPp+HiXErbpcHnSYOmVhCnFZHfX0npSVl/PnP/4PVamVkbIK33ngDgRhqThzknrvupqpy&#10;Cfc88BABh5cPP/uY2+66k/SMNMRiAePj49x883bGLYOsW7ORvd9+xSeffYZIKiY/u4AdO3ZQXl7C&#10;yZNH8fsDSCRixi1DVFZUUVpRysL5S7DaLHz44Qd8/tmXPP2HX/GznU+RmJKALkFHaek8bFPTmPVG&#10;RgeGKMwrwGxIgjBUlBWRk52JSCJm/vwKhEKQSiREYlG++s+nBP2zeJxODh3Yj90ygyk+HoNez7v/&#10;fp3mxmZ83hAmsxmpVI5apSIcCCESCogEQoR9PkrmV6HR63E7HPhnZiAaIyUlFQJ+hEIhM9a5ddJ1&#10;m24iOSmVqqr51F6rw2a3kZyUhHXKTn5OPiKhiBgQCAUQCsSEQhGUShnBcIiM9HiWr1iIRCzk0Z0/&#10;Rm/SUVlWztdf72ZksI8TB49y263baKitw2zQc+FcLQnGBKzWMX76kyeIRmNk5+XQ1dlKTl427R3N&#10;zKvIw2DUY7PMoNKokMokXK1vpqAglxtv3MGRo8d49JEfMzbRz8FDB9iyZQPxCakMDA6iVMlRqZWM&#10;Do+RmZnJ6tUrOXHsLBOTUwgRsn79Vk7VnKTmxBlCoRgyiQy9Xs+G6zbjdNrpGWxCoRIxM2tFqpDT&#10;2nYVl9OBXq/j3jsfJL9gHl9/8yVSmYTx4UmCgRDxRj2PPvw4r7/+Dp2dXdTV9fKPl1+monIxQqGQ&#10;YMjNhx/+m5XrFzI+aeGrr/YwPDDGspUL2bB2FUOjA3jcbt556xPWbVxJvCmZFavX0tvbhk6r5Rc/&#10;/zXfHvgGlVzMxdozxARhVi5fhtGkJz09nczcBJ7/06uUVWYwOT5Bek4SzplZpAopFosdnUHF5LQN&#10;nUGDUqvAPetieHSC7beu59zZJqYsM2RmJyORCsnOy+D0sRbMiQqCXh9N9f2kpxmx2xyUlOdSVlWA&#10;bcrG2MgE54/X0dHeS8vVCeaVpZEcH897//yeeJOcd954n7y8VASEicYiTI5NoFSJSYzXMz4yjs/j&#10;Y/mqQmbtVoYHXLhcbqRicDk9PPXUfVy3eSNhrHR09FBRWUxaehJjA5NIxDIGe6fJSs8kKTGZ6zdv&#10;xOl2c/11WygsqODdD/7JB+9+yPGTx2hsqSMmCCMVQLxZhzZOQ/WiIrp7hmhr66LuYhOXL7ewbPlC&#10;ujqauVB7kTUbVzI60E98UgI6QxwWxwzbtm7j9Zf+Q1dzP+YkLV6Hg9ZrvTicLgZ6h5FL5PjcQZLM&#10;CbS3DLJ50zpC4QgNV9vQqJQUFWZw7EANS5ZVo1EqabzSBlGoqCxjanqW4aFJHDMeSiqKMJn0xOm0&#10;xID29l4kagUvPvc6g+NDTE1YMcarKS4vxBSvRxCDxroOWruuojfocc7YkIpE/PMfn5OZbuT2229i&#10;4dISSksKMSXo+NGP7meov4+XX/4nM84AVVV5/40eV7JmzTJ++sQurjTU0dPVw4VLZxAtrCjdFQ6H&#10;SDSZ8Ho9pJiTsVqsSFAgFMrZf+gIDz/0Y5bdtBoE4HUFkSnFiMRzIBWRUMC/P3yNgb5BtCotPR3d&#10;FOUXIBIIGBoawhinR6FUEZ+QwJWrTZjj49HqdYxOTTA9ZaNvoI8zZy7S1zPAokUL0Gs1RCMxdCoN&#10;cRoVLqeLmCiMx+tBLZfT3tfPti3LmJiY5Le7Pmd+dTq7nv8txcUVEPTT2dGOZXSY4ZEhZmc95OVm&#10;I0TI9PgUqzZvQRATIRAIcTmcSFRKgkIf+7/fw6UzZ3jn7Tc4f+EioWCYq/UN2KxTfL//B/TaOISR&#10;GBULFxNvMrLnq6+QSUUsWb6GUCTMvj3fEENARXklsZiQxLQUfvhmL0ePHkEsFHPDTTeydv06EpKS&#10;2HbTDZw7fQGJVIpcIgNgaHgMhUKFwagmFIrg9QYwmYwoFHJmpu20tLSSYDLR1dGDMBbFNTuLVq+j&#10;f7CL8fERyipLicRCc8hIoZDU9CxkcjlCkQSX3YFEKkP4XztgJBgiEgojlkkRioTEYnMq/v93nf//&#10;OZFoGKFQSDQShWgUkVwGAgh6gmh0KoQiEYFQAIlIQu9AB3v37CZOoUQjl6DTKOkbHEGmFDM+bkUg&#10;EBIfryXepCMl0YxAIKUovxiH00M4IuCOO3+EWh1Hz+AA0zYrEnGMsMdBRUUVr736T2646RZOHath&#10;29bt3HnfTdyw9TYiUT8Gg5aVa5fy3d5v2bhpI2np6SSnJjM6Okp6cgYZGRkMDg6wZs0GFi1azKpV&#10;a9mzdze1l89js9k4fa4GgQB6e3po62jm9Vff5cuv/sNPn/gpFy6ex2a3IwjFSEhIoKigkE2bb+LQ&#10;4R8Y6OnH5/FSVlmBSCImGo7w/f7vkclkxOl15OVmcvHiacry88krKiY9JYWWpmtcqr3A/Xc/xOGj&#10;x+nv7CO/pAi3w82s3UIsKECfYMbrdDMzPY0hOZHUjAycdjtejxdBNEJcnI5gyIdeo2VooI+errku&#10;5OTJ47S0XKWjvRWXw4nDZqO5rY2yknm0dLaSnpyGRCTm4pVabDM2ZDIJvYN9RCJhZmZnOHTiOMlJ&#10;ScwrKaWyrJyu9i7uuON2uvqvsWHNaqxTEwjEAh645xGC4QBGo4HiojIuXjnDH55+mjidBqNRi1ga&#10;Iysrjc6uXkaHJiktLSIYDJKTm0VvzwA9vV0YTXpOnTjJwGAvUUEMpULO0qWraWqso7trkFtuuwWH&#10;awYQ8u3egxQU5ZOXl8sXn33PdZs3su/r/cTHJ7Bl0w1MWaaRq0TEYkE8/lkO/vAtwYiP7p5eFi2u&#10;xuVx8t2eg+QUpNHc1sCpkyfwejxEo+Cwz/Lss7uoqlrAvHkLuHTpDD/5yc85d+4EixcupK97nO+/&#10;/o7zF06Slp5AYdk8BroHGR2d4je/+wWLFi2lIL+IMDN0dXazYHkl/3rhIzoHOijMKyQSjXCy5ih/&#10;/evz2G0W6usvA0G2b7+Fzu56RsZ6+f2zP6VvoIOnfv0IuVkpnLtwicx0MwsWlM9Na7VqhNK5rI7u&#10;rhE62saZmJ4mJS2Bq1fbScswzxH2anpxumaYv6AIrUGMTCHDPm0j5PczMTFDZmYiEpmESDRKJBxB&#10;IZdRMb8Ip8tDOOjmjntvQCSR4g860GpULFtexfPPvorPZ+GH/SeYGJukva2Xutp2wuEg6jglYrEQ&#10;nU5LV4edeLOEpMQECouyGZ+c5uix49jsFmJEyc/LwOePkGAwo1PrmF9dzc9/9juqqxbwi188TQQR&#10;589f4pk/PMPJkw08tPNWrjZeZM9/9pOamUDDxU4SkrTs+fo7Pv/sE5rqh8nLT0StUBEMBujt7aO8&#10;rISU1ER+//t/IhNG0Bq1pGZmcurEGerq6nnq1zvp7+tksHeYSDSMOdFAOBgiKdXM5KiN9lYbSSkG&#10;ZCI527Zt4eKFOiQiIeVVJXR29hHyB7l4tolINEJv1zBSsQSpVIVYJKbucjcVVfkUFuYxOjbJmZN1&#10;CIG4lHiSUuKJAhKZhPLSYsLhEInJc3jtvJwc+ofaESBAKpGw9+vTFOSlEI2F6OmZ5mTNeW69ZSND&#10;YyPs23OAgsI8vtrzHTuf+DGvvvoKQ0NWfvTwjfR299PV201OVjJdXRPs2/cFVfOXITKqlLt6+4eI&#10;BSOUFhQS8vggLEQmUfHRF19iMCRw9/33I0SKy+ZGopTS2d2NN+DB4bRRc+kon37wESsWzaeiooJ0&#10;cyoDvf0cO36C9OQU0lJSGB0Z4fvDh/jpz3bi8XhQqNQEIyGycrK49c472bJtG3aLhUgwTFZqGlq1&#10;imvNzYjEYkx6PQPDQ+h0Kk5cqOfBO7YQiYaYnrBwyw2LKCzOobJyPj1drZj08QQ9HqQxCSGPn8OH&#10;T5OZkMzaNes5UXOWp3/zW/bv28+Tv/g53x08ik6t47XXX+X4yRoSk5IoKilHpVAQjQnp7uhnYHCA&#10;Q8dOca25ie8O/MCpk4dZtmwZBr2W8YlRhEBjYxMujxezKYE1GzaRkJgIQF9PL488+giXLlxgyeoV&#10;yKQyElOT6e/t59P3P2H16lVMTVvIL8qhu3sATZwCnU6LSCTkypVG/fD3hAAA//RJREFUdLo4FAo5&#10;k+NjxCcYcbmdfPv1V0hlMgxGPX6/i4SERPQGLSKhEJVaA7EY0RjIpEpEYgnWSSuBQAitPo5QMEI0&#10;FEEoEiCRyRCKhQT9XiRSOULhnBXt/+2JMZcbEAOEQhEikXhuPAQIxCL8/iBiiQihSEwg6GNgoId9&#10;X+0lMV5LWlIiOVnpFJXlEGdQk5WSRIJJT1d3P3E6DZkZaYQjUHO6npHhKZ770wtkZuYgEkv41S9+&#10;T1paJi/8aRfPPP077PYpJFIZN9x0Ow6PD0OCnptuuoXTZ06xaNF8DAY9yYmppGYks/vbr7n1hjso&#10;LihFE2dg7ao1nL14iknLOEeOH6S/v4v58xeiUMjYumU7Hp+THz/8Mzq6mmlvb8Pv91NTc4yExARs&#10;NhtH9h9h7eoVGE0GhgaHuG7j9ZypOcaOW+9h5eqVVC9djCAWpbe7l3AwiFajJr+gAJFQwGdffoBe&#10;pSM3J5dTh05hTkqhoHAeh48c4aYbb6OppZlrjS0kZqQhlcqRqFSEQ2FEzAUKKXU6dCYDCAQY43WM&#10;D83ZQVNT0zAZdfhdHqbHrJSXlLHzyV+wcOEivB4vK5etRKVUsP/AQSbHJ7A5vRQV5BIDPD4Po2P9&#10;JJoMpKek0trRiFoh55k/PsPY2AjLly9CJBJy5907yM7I5ulnf05/bxfXb9jIldrLDPYN0tZ2iYnR&#10;ETZu3M4LLz7LyRM1FBXmsWL1UiKhINP2Kc6euYBKoyBOreXIoXPo9DriDUbkShkymYRwKIJGo6ar&#10;s4+bbtjC9pvu4YW/PkdMAHkFOSQnJjE2Ps7YyDipKcmsW7OWhivXyM5KZXhwjPb2fjLTsymZV0JS&#10;UjLdPZ1cvnyBvv4WlGopWdlmvtt7kuyCdHy+IOFoiESzCX8wgNPpoLOtj/6BYZ76+c/o6enE6XQB&#10;c2r0P//xJbp7Rwn4vWxYez13PnAnaSkJrFixgt/+9g9ca+rmby/9hdu2/4iJqUFauxvJyc7hwMHD&#10;zDocGM1q7rjpSTyBCVavXoOQEAd/OER5VQlff/kNzz33DAaTkHfee4vTNUfp6e5DooDBgW72fP09&#10;8xcXMTY2RWVVMcNjUwwNj2O1Obj++lWs27SM5pZWlqyuxGzQYLXOkpqaiMXuwGiUotep6WzpJRyJ&#10;MD4yQWKSEalIwHMv/JKjR8+g0ynp7x4hFAzi9wYYH5ukuqIIkVhA49U2FDIhXoeb7rY+LFY7n3z8&#10;HgnJGvxBPx6PB3OijszsBBKTTExO2pgcs5KaambDpmquNfVQXp5PWnoyYqmMgb5+xBIB6ZkJ1F9p&#10;R6+L4947HiQ3uxiVWE9cnJkH7n+E+27/EXsPniA3N4XKhfP43R9/wnfffU97SzspKSaIRhgbnyEp&#10;Rcfurz+ho2UAvVFK5fwSvvrsGB99/A6meBM33ridO+54EIMhyqzbRXp6Cp9+thvb9AyeWQ+RmA9N&#10;nJZL5zq54/aNqNRKWq52kp6WzEMP30cg4MBhcSFFyvGjp5EplaxcuQiX08HI4AjxCUZWr1nI+NA0&#10;RUXZ9PWMUJCbS05WDh3tnaQmp+B1eujpGGR4wM7kpAV9Yhz73r9IOOgi4PHR2d5HRCTEM+NFrVah&#10;VakZHR0n7PUR8PmorCzA5/exfsVSli0tQh8vZffubxkfGScjMwWFUsZtt96NTKbgk/+8zc6f3cXU&#10;5BTV80uprq5k9xc/UFNzkILCUu688yZEBo1yl1atJSMxieqyKoK+MKmpWbz53kesXbGWu+/7ESOj&#10;k5iSzbR1dmFMMBAVwIhtivHRPr77ZjcisYCKsgqibj8DPf1kZGayqHo+eoORaDhMW1sHi5csoKWt&#10;nbbWLu57+EGa21pJS0nj/MVznDxVg9/to394GL/Xg9VqQyQQkpxoQiCAOK2C+pYW0lPjeeixB/hm&#10;7wF23LqN4nllJJrN1NadQy2S03atEb3WiEKuoq6+kUceepiqBQvRac08tPMJErUGbrjlVl5/9wMe&#10;fuQRsnOyuemWm/n9735HdfVCVq9ez+o1G7hu0xbuffB+xvtHsVrs3HzrrXR2tbN16zaee+ZpGpuu&#10;cfc9d/PcrucRSSXkZeeTmZtLXn4RbddaOXn0OHl5eeSXFqNWa7hw5hyRaAS1QonD4eFKbR033XYT&#10;JrMJoVhIJBSj5vQZTKZ4ZDI52dnp+HwBVCo5Xa1tSKRS4k0m2ltayM3LZV5lKX6fj7or50lLT0Wj&#10;0WG3T+HxeBCLpYgEYkQSMUqlEqlUjkgqRIAQsUQEAnDNOpDKJIRCQSTSuSkE/xUA/r8tBGLECBH+&#10;r01QSMAfQCgUIxSCWCIiGJ3LD5CKxHz8n/c4dfIspUU5yGMipmdt9AwM4gv6MZl0iMRzjAGFXMXQ&#10;0CSGOD3V1Qu4dLmRG7ffQnZ2EQiE7NhxM+PTVmyzNlKTtGzefB2PPvYUU+MjTE5PMzVl5fbbb2HN&#10;mhWcO3cCmUKKQqng4uWzvPvue1idVoZGhunq7mbpwsXo9Xruv/dHRMMRdAYdH7z/HnK5lNM1x3n0&#10;oSeIEkMkFCAUgC4ujo8++A9ZOZlcd91m5ldXkJ6RxsKFy2ltaWFqZIKxiTFWr9zA4e+/wz5pwTkz&#10;i1yppPHqVRavWM7ly5d57bV/4Pa7OHnkJGnp6bS0t2M0GVm7dgNXGuqRSWXUnD2L2+9HrlaTkpKG&#10;wWDEarEhkUhRazSIZSKmLRaqly4l7PPj9wcJB4Io5ArSU5OZtViZGhtnXlkply6f4aUXXiAnP5dv&#10;vvmGn/zk5xTl5nOxrpHXX36FpIQkhGIh7R1NyJQyEhISaGi5jDZOTU52LoeO/UA0EqSqspKZGSfX&#10;r9/Kpboz2KYGSUk3s3jxSr7asxutVsXQ0Ci//d0f+ebrT3n+hX+wYGEVg4MDFM8rQCoT09vbRVKK&#10;CY1ai1KqQmfQEgmHiQFD/aMkJJrw++dw34uWVKFWqdn99eeIxEJMeiOVlZW8/97H5OVmIpFJmZ11&#10;kJWZxZo165ieniA+Pp6//OVl7r3vpxQVZrN1y40kJpmZN6+IPd98gylew6R1HLVaxsysm5S0RKLR&#10;EP19Qwz1D7FsxWKEYrBbZvmfv73Fiy/+CZVKw0cffUJmSg7l5aU8/viDfP7F1zQ1tPLjB36MUi1k&#10;fGqU5/78HP9+40vCOLn9lrt494NX+O7b7/hu73cUFM/lVbz9xues2lhGjCgmkwFzYgoGk4qjB4/T&#10;1VuPRBLDG3TSdq2D5AwD1YuLiMSCmMw6ZFIRLdd6mZ11MTA0Rnf3MJWL5mEyG2m82sbg0DBTE3bK&#10;K/MJR6MIYlG6ugaxWWdZtKwUrVaN1+cnTAyFTMLkiJVNmxfT3duHVqvEOeshGApRPb+Q1ms9JCaZ&#10;2Hbj9Vy53Eh+XiquWTezbi+FBWl0tg9QUVWATq+do7V6vASCYcyJepqudPPr3z5Kclo8jQ0d+PwB&#10;btq+kZPHL3HoQDPz5mWw6brlBEJ+xsam0ajVTE04uXjuMrds34FCqeFMTQ2jI1N4fW60egUqjYLy&#10;qgKOHD6ML+AjMcnIjGUGiVTCitUVqJRiBvtHufXujUhkEpqudPLl7o/JK86ms7Wf1978hJKyNPLy&#10;i1Cr5JhMRqatNrw+H3u+/pYpyxhvvPIfdr34OI5ZBx1tXWzbvp7urn5mZ2cxGo1cONNIZkYqq1Yt&#10;oTgnhwnrJG1t3WTlpJKZnsSsw4lMKqWsohS9To9YJOHs2cu4nQFkcikSiRSLZRKfL4AhXsUzf/4d&#10;i9aXsvWm6zCnJzCvYh633LoDYSxE3eVmsjLTcbm8WCanEQpF2GwOlEo5Q33DpKYlkFucwapVixBL&#10;BWRnZ1Iyr4j9B/fw0507kcul+DweHt/5E06dOInX4yI3J5NTp07zwgsvkp6eikgRYVfQF6QkP4/R&#10;sXFMCWbCQegbGOS1998jHAyDSEzZ4nKEYhHxSfF4fD7mFRVyue4sB77bT2pSAhnxSczM2hgfnaC/&#10;d4BIOMDI0DAur5v8wnw6u7qoqKqir3cAr99Ld3s3UVGMGbeHo4dOoFTIicVirF21CpfdgUIuwuVy&#10;IxBEaW5vZ2hihp89difZ+QWoFQLMSUl8+eVu5OIYMpmY/p5BCvILGBkcYXRolKy0dOYvWMG1q1eJ&#10;hWKUr1pN+eKlZObn4XV6eOfNj7jxtusxGAwcO3YCtVqLw+FEJlMRA6LBCHkFefz6l0/x0I9/zFe7&#10;d7Nt2zZ2PvkrTtYcRRgVIJNKeOIXv+S6rbfgnrWRnJxI2B+isKiQ4rJSThw+BrEYyakp2KanOXvq&#10;HFMWCwa9kQVLFiASCRkaHsPhmmXNmlVoNGrkcgmRSAyVSk5/fz8eh5MksxmZSkbF/Co0GgXRaIyR&#10;kWG6O1uYsgwikQh45ZWXCPp8VC1YjkgsprOtF4PegFgmhCgIxBAKRgj5fbjdbsKREHKFAqFQTCwm&#10;YE78LwDmioA50eD/U0EQ/W/vPycgjP4vNHA0glggRiKWADH8oQixGAQjUSSiOe7Avr2fYxkdQSIA&#10;U1wcVpuFhQtKmLJYGB+dQiQSEKfR4px14Q9EUCk1CMRioiEh9z/wOHGGuYLQOjmLUCJjfGKYm2+4&#10;gdbWBnoG+vngo48wJ6Twox/dwx//+CzhcJj8/GzsDitpKZmUllSyfuN69n23l6GBcXwBHw7nNNFo&#10;BIEY2ts7WLpoIbm52dy+4x5+//vfUVFdzujYMC2tzczOzLBoyTJycjPp7emhqqqa2it1eDxuRodH&#10;WLBoEdlZOZw7exaFSMaJI0cYGhxh2y3bee2VfyISCvFHvDidM6SmplKUX0x6dhqLli/H5XWzbPUa&#10;Ll+sIywVo9KqGJyeYtbqQCSTolCo6B0cwDvjpLiiEplaSX9rC1nFxRSW5vHRy68SDgWQiqXEaeNY&#10;UrWYodFxunraWbF6FeXF5fzsyV+RmBCPz+vi8MGDqDQazMlzmGq9Xo1GpaKhuY7nd/2RZcsXEYtG&#10;mF+5kLOXjhEXp2JyaoJLtVcIBjwcPnmclEQTjplJ9HIpb3/wDjds3cT6DRs4eeoshw/+wL5vD3Dk&#10;+DGWLF1GwO/gP599iV6vIRwO0dbagd8bJBQMEfJHsVlmiYtT43Z7MCeZGR8bRywVU15axnvv/weX&#10;043ZbEIkhk8/+YpVqxbzzO9fZt++L9Hp1HR0d3Pi5AmuNbQTCAZ54IGf8D//8yKF+QVMjo1x9MhR&#10;PvjoIxYuKmFwaAixCALBEMZ4I5cu1mM2Gxkbm2LW4cHr9aFUKelsG+Ba40VuuGELiYnpNDQ0cN2W&#10;TYQjfqRSOe+/+zkioYCy0mK2br+RQwcPojWqaLpaR+2Fblatr6CtuwWfx8X//OMlztSc4ra7b2Jk&#10;ZJim+m7i9EqysrKJxQS0tbfi9bmJRsOkpBmRSYXMX1yMXCVhcGAEiVREV8cQW7espqW5h4rqAlxu&#10;P+asVGJiIbVnmujrmcbr8rBl+yq62vvxeP20tgyACMoqc7FZHdhts1in7aSlmdEZ1UQCQUaGphgf&#10;maSqIh+3w0k0HGFq3IpaLWXpojLOnTpHW8sAy5aW4ff6qTnVTsDjIDdrriBw2Gc5f7qDrPR4nDNu&#10;khKMFORn8ulH36GUinE5vORmpjHUN4xULEUQ9XHmbA/Hj50mKzeFo8eOcNvtN3LfPffz9Zf7GOrv&#10;Y/ttO3jqyV/SOThEMOhi+dqFKBRSFDo5J4+eRmeMw+fzU1VdikIpY2JiEofLRUa2mda2Hsb6J8nI&#10;S0EiEjMxbiU5MZHq6gLe+Nf7gJujR2uob7iKXqshHPBRWVHO8EAPCxYU8sO+I3R199PbN8bM1BTJ&#10;SfG0N/UwNjyB0+ll5bJq/IEggyMjdHX0kJygJxz0EYsEcdgdJBgNWMatjA5P0tLWRVVV2VzhPGtF&#10;qVQiEsDUtB2RFNTxatx+Nx+//TkW2wzJKYm4XA7aGjuwTEzi9/kRIkAsFHP5cj3NjQNsWbuCmZlZ&#10;Fi9ZSEdvBxaHnf6eIequtNDW2YdarSY+KR61Wk1KZiJT0xNMTFv46N3jXKq9zIo16/jD7/+GKdGI&#10;SCeT7ZKKpYRCMczGVDRqHQ6Hl9t23IZAqsCcmkw4FiESjWEyGRBKhGjiVLR2NHL3XfeweeMKFpeW&#10;0dTcjBAhZ8/VsmrFEq7UNzJts+F0OJicmppj5Hs8dHT10dndTVdfLz09A8hFUqQqOWmJiQQDIYSC&#10;KD6vm8yUFJweB07nDJ19g/zhl4+ycMlSBrq6sExP0tnZQ2ZGCmKJiPr6aySnmMnPK6Wnu5uKiiqc&#10;s17mL17O1NQ0Or2Ja7VXGR4cxmp1kpWbhUypxulwEZ9goLW1lbi4OPLz87Fa7ej1WkCAVheHENiz&#10;+2seeuQBPv3kIxYtWoxCIcFhnyEvJ5fqRSupu3QeoVCA2+PkRw8+ij7eyKUz58jNySGvoIDE1GTc&#10;bg9na85w6lQN/3jj7wj+K8SvrW1gZGQMrVaF3x/A5wug1aqIxWI4nU5KK8oRicEyPYVQAJFIhOPH&#10;f2D9xuspKi5heLgHg0HPhg03ML96KQKhmIDHRygYRWfUEAlB0B9CLBMxNjhKJBIlISkBiVRELBZD&#10;KJwb2wsEIBT+H0eAQCAgGo3+P4gD/09GQIwIYWIIECAWiOZCgqJzz4tEIsQiAaI5nyjRaJjPvviY&#10;zpZOCjLT8fm8TE5ZiTOoQCSku2eYlKR4CgrzOX22nnAwSlpaOieOXkCvM/Pwzif5/OPdjI3ZaG3r&#10;YMPGlbz29uscPfINZqOBu+/6GcGQh3/983X+8Y9X+eyzz/jtb3/Jex+/xejIEJ998wULFizgz3/d&#10;xcKFi7jnrnsRCuHsufP4gn7uv+sBKudXkZ2dw9ff7yPodWPOTKF8XjkVFYuIxcJsv/EOvv/ua67b&#10;eiPCWJRLTVdoqmukuaUdqURMJBxmuH+IX/7qd/z1xRcpn1/Fb3b9CY/bw+133k6cOZ4lSxayYMEi&#10;5s2rIDk9ncysLFJTssgsKGTcOkXH0BCIhLzz0SdMj08RQ0DAH0CkUuL1+hBLpEhUCsLhMMbUFMIh&#10;P/1dPSxYtgKNXo9AKCAxKQn77CwRf4C05ET+/ve/k5Obi1KjJk5voLJ6IZ2tzbz0938Rn5DOgQPf&#10;cvb8JZYvW8iS6mWYkjSY4o0gjPLHXb9h//79VFZVkGRO5p3X3qW0oozqqkU4bFMkJcZz5tRJgtEw&#10;Ab+bkbERGuuvIRZK+OuLf2bVis0EAgEkMgk/uu8+ZmetqLVKLNMWsnIzKckvZsZuJyUtGZfHh9fr&#10;ZcY6A/+lg/b19mM06EhMNuN0udBq1axauYQTx89x4OA3yORizp+tIzM7mbJ5efT0DnH95o1s334r&#10;d+y4hYrScj7/ajdJyWY+/uRTDh3+nryCdCanbZSW5WObmYVwFLPZQHJ6EnpDHOFgmN7uQW7ZsZUE&#10;kxGrxc599/2Y5uY6XnnlLTo6u7hu80YyMpJJTU3lu/3fc+bsCdRqJZPTk1TOL0FnkGJzTtLd3oFI&#10;KsRqHWVwYJSoOIJIBAqFjPUbVvG7nW+w455tXGu6RjQaJDcvnauNzahUUsYnpzi4txa9Uc6MzYHT&#10;6eHU4ctULyymq32YGZuHgspCertH0Jl0iOVi4nVaXG4PQU+AYDBMIBREoVCSlBJPe3M/ToebotJs&#10;Gmq7kSukSEViLNOzTE170WokOB0epqZmyC9MIT5ex3d7LxAIhsjNS0Uhk+Lx+nj7rZcxxUu5eP4a&#10;MpkMm81JXJwSjydIa6uDV199ltzcHJpbW4jXx6PXaejoHKStbYjHHroHp9tNb88k3e1nuNxwmUWL&#10;qjnw/XHWrVtHcUEW73/4BRmpOmYdM3T1j2N3TLF48WJe/dcrrFi1mHvuu4d//u1T0rJMjA6O0dnW&#10;Q2KiAZ/fi0ajRCaX0Ns1xRNP3o9YIOJqfRt79nzLjTfuQCYPEYyEmJyYJBKOcPZsPQ8+fAfzyip4&#10;/oUXMZtNTFltKJQy+npmSEuJIznRyOo1SxCJBKjVcn44cJncXANurxeTSYPFYp8DMNlmcTk95BVk&#10;oNGoGB2dQq3VoNPp2PftYTQqDR6vB4vVQn5BGhq9lo7OLsQyCW6vn7SMFJyzDvZ+/i1JSYk884dn&#10;aKpvwuFxU5iXjVAooLOjC7fTxjvvfcz6LWv5/W/+zcT4ICKRGL1Rx0DvCJs2r6f2Yj0njlwjOcWA&#10;2+3kry/8g8OH93HnXXdz5x234XS60Ou0iPQazS6r00FWRi5p6RkMT0zhD0bIKShEAJiTk0jLSycc&#10;DaNQypHK50AS66/bwNbr1rB+2UouXThPRloKAKmmeAoLi2lta6cwJ4fR8SlWr1hGQ0srtbVXycvO&#10;wel0Yp+dpXtwDJfTgS8QwDXrZP3GNbgcM9itdqanLYgEMDA4TJxGxeM7d9LR0szAwCDBYIhf/HoX&#10;6VlZLF15Hes3XY931sHefd+yoLoax8wsSeZUMrMK5hIFtQbaWtq45yc/ITUjBY/Tz+jYJBkZaXT0&#10;9jJhm0IqFJGQkIDfH6Svb4CZ2VlmZmdRadWMTU1w9PB+nLMOBvu6QQhiiYSx6UluvWEHD99zD3fd&#10;eTfXaus59sNBGi5epqysFAQC7BYLZ48dR6NUMtTXg1KiRBITklWYS1N9M1cariGTSenu7vyv8lqI&#10;0RhPa2srGo2GsZE+klIyqKu7RGpqEompafT2tJGbm8/l2hqkUjGvvfYqPp+XysolczZCsRShQIRE&#10;IiEWjSFViOho7cXpdJBXmItAIJjLN5BI/nv5CwiFwkQic9higGAw+L+1AQKBgHA4gFAoIhKZiwAO&#10;BHw4PA5mvG4mHVaE/50JiKLC/x1zKxBAKBRBIhIiEgg5fvh7XA4nIY8fnVbNyhUL6e4dQK6WUVKS&#10;x/DIOJND00xMWCnOzsblCtA/OM71G65nxar1/O0vf+Op3zxJybxCxGIBZy+coCg3C41RR3KSnvkL&#10;F7JuzWa+/vozXnj5RXKzCygtK+PspdPcdee9/Pznj7N85SruvPUuOgeH6Z8YRSqXcs+d9/LIjx/k&#10;hltupqyomkvXrtDT1c/8ZUtJMScjksuxTE/xwVefkZWRTm5hKQOD/Tz1s99ztOYoDzz4ADtuu4f2&#10;ni6qKhYyr7SK5rZOGptbmegfQqWPY8u2beTn51NSUsyhU4dJSkrBEwpi1JuJCmPYHA46evt57N6H&#10;MSSa6R+fJCKTYkhOorOlmWWbNqLQavGHA4TDAZAIGLjWTPPJE1SsWU00FGJydJSL+75j2+23o1Gq&#10;mLRZaGtqQ6HREQ75qK2tRSKRUld3BYU6jr/85S9s3LCelPQ0brvpJg4c3seb77/BtHUMl2uW/T98&#10;y80330pjQyMypZQnf/Jbnvn9LnTxemy2Kbq7Omm5VofNNUsoHKGqshK5VMYvf/Ubevt7qW1oIE6v&#10;5aH7H2T+wvmsXr6JM+dPIBSCTCHD7XTScq0dU6IZr8uFQiFHqZSxbsNaHrz/Cc6crUEoEqBWq5kY&#10;sxLwBTl59BJrVi9j67btWC0T2GdnKCrJYdWqpdxy8/389Ce/5vMv30EoELDrT7u4dPky2dmZ1NU1&#10;0NPbim1mhnAghMvjQS4TEwgHCcei9PUOkpyYQFJyCqPD4xiMBo4dPkNbcyfzqyu4cuU8kUgAszme&#10;/Pxs0tNT+fHjv+b6rTczrziHdetXYbXaeOLJJ3nogZ/wj3/8FY1WilwpRS4TMz1tJRIKkZKZyNUr&#10;7YgkAiQyMV63m5tu3o7dPsXvf/ssrW1X6WkfICHJiMPhJDs/ERBiijcwOjQ1t7OXSomEQSSVcPVy&#10;OzGpBCIClHIFRKL0dQzT1TWDz+vCZDIQp1Xi9QSQK2Q4Zj2oVSr0OjVuj4fSkmwCgQDpaUb0Bi0d&#10;3YNsuG4BV2rbefTRHzE+Psb0lA2X04vFMsvPfv4TPvn0I6xTDrq6hokzGpDKFUxNzXL+Ui17933E&#10;5boG4oxxaLVxHDh4jsnpWQpK8unuGWF6xoLOYCQxScfRmnqMejW//tUfmXVY2btnH8eOniI/P41J&#10;ywiNzc0Y9CKKChO4/Z47kUnETFmnIBZAIhOi1qmRicW4HW4csy4S4uNwO91UVBSgUkr46j8HkSil&#10;PPTjBzh3voZnnn2WX//uD1yuvYBSI0etVREM+Gm82swH772P2WwgPd1MJBLk4Ud+RG/3NcKhEGqN&#10;ivGJSSy2GZISDajjRPz297/h1799AWHUwWefHyYtzYDb6yHJbCLg99F0rQe5VM7gyBg22yw5OWkk&#10;mI00NLTgcATQ6sW8+uarnLt8EY/HhzneyJWaOpRqDbPTDoQCAalpiZyruQSxGNeutWOzz9DcXoc/&#10;6Ke3p4+as+d4/Ke3sG/fMX7y6HPIFdB8rZPtN95F1fxS/vX6C3z+2Vd4PQF++9RL3LB9FX98dhcr&#10;Vi/j9InL3HvfA4j0SuWu3Oy5j++BCydZv3gd//rk3xRUlHD22GnEMji6/1sartWzZOUyIMr6DctJ&#10;MSezbPlS+rvaSEkyMzY+SSgcJjs1i+7OLqwzMyQnmklLT+b8pVrmV1cgFgqZmXUilUiZdbuI18fh&#10;8HgYH7dTVlaAQaViZGCIuDglk+MT+EMBNGolL//P//DxB+9hsdkwGg1UVS+ibNVGTu37mqnpATRa&#10;PQN9XVimLBQUl3D3T59lvKeXAwf3UzZvIfNXryE9J5f+zm56+yf5+os9rFqzkqQUA7YZCx2dHQgi&#10;MYqLi9HptHzwwacUFORjNpvJz89l0aJFXLp0lkOHj7B82XK6Ozt5+o8vUTGvkN/+8jesXLuapMRk&#10;4vQ6zpw5h06nY/PWrXR1dNBw+TJyhYKs3FxS09J44Ikf8/kHnxILhIlPTmLz9eux2WfYsmUL8fFG&#10;0tLS/kvR85KenoZleor4hHiIBfAHfag1GgoLSxkbHmLWaePw4QMIhUK2b78dn9uDz+tBpYojEgpj&#10;s8yiUMxpALo6+igszKW9tROhIIZaG4fX6cbl8aNUyv+3eC8ajeH3h1AoZP+7+58rGEREo5E5JLFY&#10;ysBAHwqVAsusFZfHQSwSo7u9BWFMgtVqRa+fQwBLJEJmXA4UMhmff/oJDpudnLREcjIyOHS8BqlC&#10;TEZmCjM2Jw1N7XjdftweH0nmRGatLiJREQnGBLJzClmzcg0Ol5fv9u+nurqCjWs38f4HrxMMeQhG&#10;wphNSRQWFXHo4GHuuOseHtv5I6btU8w67dy940coNFL27v2WrMwsjp0+w5ma0/gCXq401CKQipmy&#10;TLN8yQquNDUQn5xEW1cHTo+Xtq4OVixfzTfffkNV9QJK8+fx+ofvUDJvHiGi3H/Hg2h1OvKLSikr&#10;Lufy1avUnD3D0Ngop2ou8ptnfkNOXh4lxcWIZTJKSyqRy5XUtV7l/LUrDFkmaR/sIyyE/aePs+/Y&#10;IR64517URj05ebnIdTqWLV9JfLyJiRkbSdmZdF9rxutxozMnEEXApo0b2LhxEydrTlFUVYEuTkdj&#10;bR3X3biN1cuWcbjmGB989BH7Dx8gKhbx2IMPMTw2islgICEpGQjjjvp5+olnqVyzgPGRQUQaFWqZ&#10;AkOyGUNcHJ3DffQPdJObP4/WxiYGRodJMBvIyctGKJTQ09/Lzsd/xbO7/khXZw+brt9EQ10jmzZf&#10;x+DwMJcun0av09HT10ttbR06XRxx6jiyMjKov9LI88+/TGZWLq0tDVy38TZGRzsZHh5n27YbOXvm&#10;PDnZ6QQCQVrbushIT2HV6nVI5RAMuDlx8gxtbVc4fe4gFy7Uc8stN3Dz9kcwmhQYjDpWr1nBwEA/&#10;rS0dbLvpOhwOB59+XMPW7UuQiASY4g10dw0yNDgyd5mYDQgFAmLhGMFwgNraBuwzs/gCXvR6DT97&#10;4hk8XjtisYtP/nOAwaFeXvjrn2juaKS3r4W6ujoMJg0et4vEJCNafRwd7f2IJGJEEgGLFs9j9ap1&#10;CMVipCI5y5ev4Ze/+jlup4vzJ4aoWJjGwoWlhEMRDDodXZ2DpKQkYJmcxWQy0ts9RmpGKqn5Gdit&#10;TiQSMckmA6mpidy4fQNiQZC+3klsVjdpGSYunO0jM8tEQqKBwd4xAqEoIX+I6zYtY3LSglotY+Om&#10;NUxOTmAwxiEQCPF6ZtFptUxPz7LtpjUY9XE0tzZz6Vwrk5M2jMY4ujonGBqykpxk4omdv8TrnUQk&#10;EfLyCx/xxM6fUVSUS0FBNn29YyQlGpmanCE7J51gKEi8ScvEmI2TJ44hV8jo6R1AJZUgFMfo7hlg&#10;YiKAxxPhiy8Pk52fQFlFAbs/uciM00IMASODU8hEQsYnpsnLS0MoihEMhYgSRS6RsW7jEq419dDe&#10;1o3RFI8AaG5p5PjhsxTPy+NKbRNZWSkEQ2Ee33kf9Q1N9HT3ERPF+Ozjb7HbXeRkpWCfdXL6TDdj&#10;I3bWXldJRkYir732DgsX5lFevoxv9nyBVCkhIUFPnF5FOBhBo1ExPmFhfNqHViNBpVLPJeWqpXi8&#10;bgrmpdPV244xMYFZ2yw5BZmYU8x43T6uu2kDLz//KjWnj6FQyVAq1cSb9JjN8Wy7YSsbN25l3DLE&#10;DTdcxy+e2kVnbzPlVRn09Qzx6CM/5fXX/k7A56O5pYXWlh4Sk4ysWl/N+nXraW5pIz4hnvSMLMbG&#10;hxHNer27hqcmsXud/O3Xf2HXKy8gkAggAgkJJsbHR2npaycU8bBy1To+eu8NIuEgmzas59LFc4z3&#10;DtPT3cOCslL8Hh82m50jNTUU5OSyZt1asvLzWbdhAyePn8QyYycSiWK124lTa1CoFehVKtKTTCxb&#10;uICh0VFEMQhHIzhmnYhEAuJ1ejzOGUanp5HJpIhFEh7Y+RsEUjmXao4ik8uYtowyMjyGRmfg3vt/&#10;iWNiCqVOx5tv/JuMpFSmLBauXqlndHgUlcZA4bxiNBoN0ZiAlLQkFs9fgMPvoHewF7vFjss1w3XX&#10;bUQsFiISiTh48CArV63jpu3bOHfmDHa7lXA4xDvvvse80goM8WbGR0eoqJ7P+OAwufn5JCUl0d7a&#10;yrabb2b+yuXodTpkUhnT49NMT1gQAEnpKdhsM7R1dJCSkozRaKCrvY1rzc189dV/WLduPXabhXDQ&#10;j8M5yxeff8qGjVtAEOOjT97E7XRSXraQxx57inhTElKZfM56aTQiEoqIM+iwTE0hE8tQKmU0XGlg&#10;+ZplKJQqhCIBxIRYbDbC/iiC/3b+UqkYqVRMKBT678UvJBwOIxDMjf4lEhkzMzb+/JdnqTl3hitN&#10;9bS0N9N86TJyuQyRQI7LNotUKCPOOOd1VcjkRCNhXnrheRQKKaJYFJ/Xj1AaIzHBRM/ACGFvAKlY&#10;DFEREqGIwoJ8qsoqaOvoJyslmx0PP4TBbMJg1LH7q28oKirir39/hsd+/Chbr7+F5rZGfvPUnxgY&#10;7Wf7zbcRjgQZGOmnt6eHM8dq6O5vY2R0hI/f3U1jVwtnz55n587H8UeCfPD2uxz84SgCsZBx6yS5&#10;eXkU5hfgDQYZHbfy0N3309bbzfDYFHn5BQRCYRKSUqiYV8nne7/GYE6ga6CP7IzcOZgOIpy+ECdP&#10;nqK7o5lgTED3wBDnrtaSkJDAh19/SWNnK/HmJIJCEQ6nm6HRcXoHhvF4A2zefD2ZSSmkpaYRiAgo&#10;r6jgzKVLCKViqioq6OjoQGs0YEpJ4bY770KpVDM+PolCKUesUrF88VK0ujjizWaWL1/G2Qu1aOPi&#10;uH7bjVQtWIxYKqe5qRVPNEqMKK6AB4/fx9nLtWzatp7xSQvzSstp7eqk/koTCRmpSERS6lvb+WH/&#10;IZKykxkdn6Srp5uKxYs49P0hElLj8Xj9HD9+nI3XX8evfv07tl//IKGwj/vuf5Af3fMw15oakEgk&#10;ON0O5FIJIpEEhUyG3T6DTKGg7vJZFCoZk5PT/OezD/n+22No4rRIxULUahVGk4lQMMSmTRs4dOgk&#10;01OjtLe3EYlG0OiVrN+wnraWdlQqGd09fSxaUMRrb7zPlutvob29ibq6eubPn4dMLqOndxCxNMDo&#10;+DiXz7WiN6mpnl/K1YZOpBIJCISYE+PRa1VUz6+kqCgPU7yO+rqrmMxxlJeX8NBDd4AoQnFxBnfe&#10;sYOiomJefvllak6fxuWcITsnkSmLleT0BHZ/fJR5ZTmYzPH0dPVTVV3EgR8O09Mxtxr48zP/ID5R&#10;x5bNa2hsrOeJnz/K8qUbOF1zBolMQigSJT8vF6VcxvDQJFKJlPTMFMRCEZ5ZN/Xn+kg2q4kQo7Wx&#10;nfSMZIrKMqguzaahroWKBTlsvn4NH71znPc//Qc3br+Jf/z9ayatI0jlEmJiEf6QH5VMjlQkxevx&#10;Eg7FmFdaTFt7L/o4LeFQlNOnrvLLXz7C1NgkHV1jyORyisty+f2zzyAUCdm0aQd37tjJjTs2cO7S&#10;OcKxGImpiXi8PrzBEIuWlTNtsyGUCLnl5hsZHx1j8eL5dHb34XG7UMiEaOLkVFYWYjCIWL26DLEk&#10;SPWCUibGrUQJkZiYwMWzHVgnPAwNzrBsRSHV8+chkogYGZ7A7/OjUau41tyN0+njiV/8mJPHzyIQ&#10;ijlz6hIpGUkQi7Hthk3YZm0giLJizSpikiDtzV0UFuWxds0Surv7eOTH9zM8PEbxvFT08XLUChlj&#10;o2NMTk1z8tQp2tqb6OgcQm9UMT01QzAYYmpyBpFShsUyS0FRFrFwjLHpaaIxAQJxjDUbFpCQaCIc&#10;CXPh+GVmpqz0tPSQk5POcP8wv/3Fr8nOLCAU9RHwO2hqbEEoFjIyMsr33/9AxcJ5VM9fwO49e5ic&#10;6uVXP/89665bw3tvf83e774gLz8Pt8uPZWqasooCBvtHUWsVDAwOMzY8waOPPsKPH/0J+fmZiPra&#10;ru0a7xng0oVa1t20iWP7TpKYMPcHjQ4N4Rf6+fqrLykpy6e7+xr7vttHUnIC46MThLxeROEwa1ct&#10;YXxiCrlUzuysi/S0FBRyKTNWGxqtlrbWa4yMjZOSZKaooJDy0jJSU5LQaeKIRmBeUTFXr12jMDuT&#10;WCTC0OgwKoUEg16PRCjG7nYhQMCKZatITs2kZPEKrp49i9ZgIqe4hO6WFkzGFELBMMXzqrBYp6k5&#10;dASzMZ6ShYtZveUmKqoXoFbqycrLJSsvA41Wg1gkYnh8zoqSm5HNwHAfI4P93HvvA1gsFjweDxqN&#10;hoKCAgwGA+npWRz44XsuXbpCSek8HnjoMYRiCT2tLbz75ptct307i1evpubQYb74z2csW7mCT97/&#10;gHiDga72Dhou19JQ20hObjZ7vv6a7MICUlOTKSmdRywWJRyOcur0KaxWK/fddy9xcXrczllS0jJ5&#10;441/sGzZchRKKY2Nl5mcnCQnu5DrNt+MABFiiRzr1CT5RaUM9Hfj8bg4cuR7srLSiTMaGejvo6Wx&#10;nfmLqhGKBcQi4HQ4STCbUccpsFrtaDRqRCIBfn8ImUzy33H/HCvgf43/BQL45pvdvPw/L2ObtjBj&#10;t9JW34Df4+PLj3dz9Nhh6i830tHRydYbt/53rjBnE6y7fAbXrBOlTETIH0SrUhMWxLA6nKSZzVjs&#10;s4SCETQaDVMTdgw6He09g/zsZ78gOTWd0f4RLl6spWJeIUOjQ4iEUVasXM3waC/XrjWxcsV61Bot&#10;WqUGqVzG6EQ/ObnZePweduy4jX3f7GXUbqGyvJK9+/Zz5813EYxEqFq5mCSjic8PfMunH3xEY3cH&#10;cpmU/OJijh05xoKFi+nt62XV6tUQi3HobA1Bf5hpp5VJm4MLTVc5fKKGI6fP8s2Rw2i1Woryi5lx&#10;+VHp9YxNTLH3ux8Ym7UhV2voGu0nKhYz45zB7nRw6ORJIkLYuvk6IsIYnT197Hr6d+zbv5+uvgE+&#10;feMtxkeGEcsVnDhyFPv0NL986lckxJuQCcSYExJQKRUkJyeTnZ5B70A/K5csJjcnh7+/+QZnL53h&#10;szfexBONoDHoSTAn8M0P3zEyMc7I5Ai7nvsjp8+dQaVRsvm6rVy/YRO52fls3riNRUuWYTYm09bT&#10;y4ply9Aa4oiLi2PV8lWcOn8OV8CH2+tlYGCYgf4xCqtKuf+Oh0lPzeX5P/2V8xfOI5GKESLg0y8+&#10;xZyQiIgYTc0t6PVaZqwzqDUqZu0O+geHGR0fQyoSE6fTctsdt2BOMDI+Nk5xcTFjk1NotFqEUTGx&#10;aIT4JDOCWJRAMIjP42Pv3h9ISosnFouiViqIM2gIBJx8+OGb9A30UTavGKfbyYWLteh1GuaV5pOY&#10;rEeiEOJ0+BgbncRk1FO9sBSNTsP4yARujxuZSsS8kmJ6e7tZtX4x46PDfPjhB0RjEe69bwcicZR/&#10;/ONddtx2C7/97S4mLR2MjI0RjgaZv6iYq3UdrFq7iIqKUq5ebcecZOCLj4+ycEkxr/7jA3Y9/Ty1&#10;DefZdsM2zp47iWPWQWd3F1nZaSxftoray5eRy2RzEb+BKLnZ6YjEIiRiCYP9o1w+28c//vkEMqmQ&#10;6QkLJ453s2x5IdJYlMREE0ajlmvNvZjMcYhFMSTSGN/s/Q4BHiLBMAnJBuYvmIdj1s3ZUw3MzDgZ&#10;Hp7CanVx8kQdKSnxjI/ZsFqd6PVxLFy4gMsXm3j66Se594EH2fvtAe68627efOsV+vo76O/v5sW/&#10;/JuUVD3XGru5eLqH4eFp3I4ZXM4ZjPF61EoFg0NDnD/byLFjjRhNKtIzzNTXdTE5OUNLyyBDQzN0&#10;dQ0RiURISDSzd89ldv78R5w4cpaERANbblhNaWkqBqOWru5e5HI5aZlmbNMzzDrdqFVq9EYjI0Mj&#10;uJwBtm7dRPG8fJqvdWJOMJGcksjxY+dBECPo99Le3k16dhpWywxLF81naHCcvd8cITklkckpG9eu&#10;DULMj0wmQm/QYNBraGkZQiaTEQlG8XgCqJVKxiZnkEqkLFhYQXZGBoVlhczOOhkeGmN82M3i1fNo&#10;a+tifHSKxSuqKK8qRyASMDVhYbh/HH2CnEceeIRDPxyhs72XWCxGMBzkL395DqVGxtX6ej7+8DPa&#10;WnrQG1WIpRIO/3CCLVvXkGA2odXEcfRgLQ88egv33/8gZ87XcOFMNwKhl2gkyvlzZ9HEaVHHyRD9&#10;8/XXd61aux5jshmn3YvXH0KlVeEL+DEmmnB5ZtmwcQ31F07TeLWOzPQU5AIJne2dTExMUF1WzPTo&#10;JB6Xl0ULF3Guto5Vy5eTkpJK3+AAxoQEak6f58c/eZzGhqsMj4zj9Xloam7D6XIgiMHwyDA56Rn0&#10;9/QSjcWQSUQoJWLcbg+dA4OEwyFUchXL122gsHw+XocLjzeIUCRmxmHF6XJyrbWFBx/7Jd/v281A&#10;/yA5hSW8+sa7bN26BZ06DqlCSc3hE6iNRlRKJROTFuLNcTR3NHKp/jxDY4McOXoY26yV+QsWEadW&#10;ERenRSAQ4na7USgUWK1WFixawtDIKG2NrTz06MMIIlFikQhCIRSUlRPy+Fm4fBkfvPcePZ1dPPeX&#10;5xGK59L0Ntx8E2kpKfR29rBpy3W89fa/GR0aZfGKpeh0atxuJ8uWLSMlJQWjUY9YLKGnp5WUtAzW&#10;rtvEH579NTqditHREdLTUykprKSlqQtzQgoCYnz04TskJyWRnZdH0O9hZLifcDREekYmImGMOH0c&#10;E2PTJCYm0tneS2p6CqFQBJjrsERCAS7XHII4EgkjkcyRAqPRKCKRaK4IiEX49Iv3EUskrF2/igWV&#10;lcSb4kgzp1KeW0BuWhaXL19GIZJx+z13IxQJCAWDiEQiztYcY3h4iMzEBHx+P6MTE8jlMrKT01Bq&#10;lEyMT1M2r5jEhHg6ewbISE3n9MUG3vrgQ0QKOU888BipmSl89eUXrFy7DJVWzoFDX/DTnb8kEAqR&#10;mZfNqdMnudZ+jX+98Qout4Oujk7qL9YRVQopq67gxIkzTNqmWbZ0Od8eOkL7QBeDI6O0dnXR3NJO&#10;xfwF3HjTzYxPWvCHw6xasYa2gV7kcjUj05MMj4+jUKtRqwxMzVrxRaCzvQu9KQG1SoffF6Cjo4fk&#10;9DRuu+Um2vr6mZ61U1lVSXnZPDxeL4dOnuL4/oPsfvNdTuw/SF99MxGhmAtnL/DFX16m7sRJ3C4v&#10;s0OjTA0NY05Pw2OfYaSrm/ErjQRCfi6eOsGU3Upudh66uDgyUlJQKZUEoxGSk5L5+rvv6Rsd4cCX&#10;X5JbMo/f/elPZBfm4/b7GB4fY8PGDQhlUpJSE9m4eQPXb7mBDz75nDf/+Rr1Ha28+94HHDp+kkPH&#10;jyJQyHD7A7S3dxKfmEBVxXxEYinZ+dlUVS5k2eIVeKNhcguK8EdD3LntHn7719/iDfq59867OXHq&#10;FGPDo1y90kh6YhLBYJhYJEhKopkoEXSGOBRqBbm52ajVaqIREEslJCemMD45MWdVjYFEKMPniRAO&#10;BwkGo0yOW1i1di2XztUhFAt5+423yc7OpL7+MrfcdjPr121mzfIbOXvxINOTVnLz01EppVitVlJT&#10;k7DZLMTEUdwuN0KBkPSsZNxOH5ZpG+np6ah1KoLeACq5ggsXLtDTM4DP76JqQTHxZi1O1yxX6q8w&#10;MjqGXC5FrZZSXrGAQ4f3oo+XMjQ0zn0/uodLF2pZs2o5H3ywh6nRKVweD395+UncbidSsRxTop6L&#10;l8+Slp7MrH2a+CQ9A70j5OVm8c2332M06rl49ipef4CpsSkCoSBXattRyCXk5mWgkEfQG9S0XG0l&#10;EgySm6Pn7OkGhMIofX3DTExZEEvF9PYMkV2cQUNDO91tgySmGiiqyMZmdSKTSdCb51YNpkQjs24/&#10;Xl+AjHQzsYhgTncQgdEhC0ePnSccjqE16jlx5izXGtt4661P8HrdnDh+GpM5gXVbFtDV3s30VIAH&#10;d25i8epSdCY1He39TE9Mc/HcAKNDQxgNKpJTDDReHeGd915lXkEy335/GXO8AoVSzqrl8zlVM0BT&#10;wxBZWXFcqb2GUChEpdPidXu5cdtGWq5cQxmnQi6T8f3ec2h1KsKhCAqFnJGhacKRKHabk6arHdTX&#10;NlFYkoM/HKbxWguV80sZGBylvbWb+KR4xoYmycxI5Ze/+gsPPvg4J2qOU1t7jbTkRNZtWMR3+5rI&#10;yNVhStIxYZkhLTGFiTEb0ZiQJYtL0ZoNhPxhLJZZXL4QQ2PTuJ0+bNYZJDIJP//dw2QW5+IP+7BN&#10;2cjKSUMjVzI+Mkl9bRd6rZLHHnsUYh4s0xZSc5IpryrC5XYx67FSUFyMzqhEoVYiEEcJx6JMTFpZ&#10;uWYJQ0MTHNh/luLyHJqbehgZHWT/D/soKMth9foKBvuH+ONfn0ZrVHDkwBlSMxMR/eGZp3fZpq3o&#10;TUZkCglGg5G7br+P1JRURsaG0RlkdHY3MjU5hGPWweKliwkFvUxOTpOdmkZvZw9LFi1CIIhhmZ4m&#10;GI4il4kZH5tgbGyMsvJytt10I3u++pKW1k6u33QdM7N25pUU4fX6UcoVeDw+vA4nSo0Sv9dHe/dc&#10;GqBaoSC/IIuNa9fT3NnLLTvu4HzNRW7ZcS/pSclct3UrQ8M9/OuNt+YsaDEB9zz6JAFfAL3RRCzg&#10;42pdEzfccy8CkYhZqw2xXEFikhmtXovH40MojNDYVMvg8BAnjp3gyZ/9gvzsfIQCEV6vG+l/QTnh&#10;cBiNZk7R+cMPP3DpwiXqzl0mJzOVpqv16I0mhLEw/d19xCIR1q5fz+EDB2hpauLm2+/AOjVFa2MT&#10;yUmpZOflkFdRTH9nPwNDA0xa7SxaVE1PTw/fffcdy5cvQSKR0NRaxxuvvkJhYR71DefQaNQsWLCE&#10;S5fOIRQKWbBgBcTkxOn0vPGP17nz7rsxJZjo6mxGpVJRVlmJTCJHrdZy5cpFqubPJzUjDbvFRmJi&#10;IuFQmIHBYUwmA15vAJlcTDgcJRQKo1TK8fl8yGQyYrEY4XAQkUjM2PggL/7tbyQnJuLxuAn4fUyO&#10;TxD1BBASIzUhFYlQxqa161mwaimx6BwPIBqN8u+3Xsc1M0ssFGVycoo4rRq5RI7V7qC1vYtgKExm&#10;Rgoup5dwKIpOrSMciXHvffcT8oW55fbbKCwuRKIQUlZZyi+e/Dl+vwupTMy9DzzAtg03o1DJOXfx&#10;LPEmLVOTUyjkYkbHJ5Ao5UxMTuJx+iivqKKrq4ecvHwGBvrJLSrkvh13sWHdOlRaDZFIhI6eHvoG&#10;+vjii910d3fT0tHOxMQkiQlpSKVKSgoKCSNAIJNSUFxMcUEJlhk7MQHcsHUrPQMDnKu/QnVlBcV5&#10;uXz81de8/to/+fCNN+k8ewaHy4XcqMdoiscX8FG5bAkjnZ0klZaQP38+uUXFuNwu3CPjKPU67BOT&#10;JJgTmZ2cRK5VEgyGGOnup+bwEb5//0P2fLmbOx+4H4NOx4UrdVw8e4bNmzeTkJHBww/ch1YzV8yq&#10;/vsOW6xWtFotvb3tjI6N8MZrb9F68ixRkYj+K83YRyaZnppirL2XS0dP03DiErZZK7XnL3Pk4H6+&#10;PbiP/bv3MjHjIj7BTJwhnp888DjLFywnPSOJM/svULaogs8//ozcvFzamrtpaGjimWeeprn5Kjp9&#10;HK2tHcSbjNjsdsKhMMPDEwQCAWKxGAqlnMaGRpRKOSqZmlAwQnt7N8PDEyxZtITHfvwLTpw4wTtv&#10;f0xKciKRUITrt9zIqdP7OXu2DvvsJJ/953MqFxSTlpHBgR8OIpWLsM3MUL1gHk1NrciVEmKiKPNK&#10;8uYsgHYnJpNpLsxFIKa9tZuM1GSEohg33LyNlDQdPo+b8+fr6e4eoHJ+LoMDIxQWZZOakoJao2Lv&#10;d7tp7Wjj4PfX+M3Tt7Jo/jo+/c/n9HQNUVFWwvN/e5H/fPAZ9Vfrab/Wx6mj5/npz57g9JnTrFix&#10;EpMhgff+/Sn9PWMY4rVcPHUFt8eDSCrEoNMil0tJSokHQRS7bQaVSolKJqars5fSednY7Q58Pi/E&#10;IqQkGxgamUSlltPUNMX2W5Yz43AQDkUJx8IE/EEslhlGB6bo7hzGYrOTlGjCbnfNiYJDUe6+/QaC&#10;wRATEzaEAjEJ8QbUKjXJiUkcOXae+iudFJfl8Ppbf2fH7Xdw+NBh1HFyhvqHcbvdzKvIpKA4l3On&#10;LuH2uMkpSCXg95OWE8cdD27B5/SSmGiks2OC/fv3IUHI6hXzqTnTwt233khv9wgV83LYsHkFP//Z&#10;E3y153t8fj/DvTM4HFZqLzWQmZ5InFHHlGWaF198hr179pNXmElrUx8isQSdLo7hwSmystK47fYb&#10;ee4PL3Ox9jxGkx61UsW9992F0+vEMesgyWzinbc/JxQIUzKvmG3btnL+QgN2q5N5xXkUlJj4bk8z&#10;xRUJWKdmUYgUjAxPzXX/KjXXmnuw2R34A1FUCgVmczIW2wxxeh1et5fsshy++OQrrpxpxOPzcupg&#10;B+MjA/R1jxKNwfR4kM8/+Z6e3h60ehXXbVmLPxhg/95zWCcnmZqeou5yE6MjY4z0jRGOhFi7YQmd&#10;HT0YDXo2blnFhbN1CAU+JFIhpkQ94VCIkZER9EYtJ47XoNYoyC3MIBDwI/rz87t2nag5wv69p6ma&#10;X43dPsvub/axYPF8JAoJixcv4us9H+Kw2YhEQxAM09zYxsyMA4fVwYP33UNfezfeQACpRMLYxBTp&#10;GWn4vD5y87KZtk0zPDTIxct1mM0JlJaUIhKJOH32wpwOQCBCJBQiRUB3fw9apZryojxihBEKRSQk&#10;JHKy5jy37biFhIRkGupbSc3M5bmXXqKra4DjNYeomF+BXCJFbzRTtmAxvZ2dfPTOuzz6+JOodUaS&#10;zGa8Di+DfQOkZGZiNMdht7qYmbWRk5OJ2z9DTc0phMCjj+5EIpYhFImJECMWiSGRSACora0lLS2N&#10;48ePc/TEcf791lvkZaSx46FH+OTdtzl94hQ33boDiURCWnYWlrEJFAoFQqGQq3V1LF25HJVKg1Ak&#10;pL+9G2NSIg89/CCaOA2NjXP7UbVaSm5uIZFImL/97Xme/PmTAJy/cAqz2YzP5+TixYsoFDLEIimx&#10;mIaxoSluv/9mNHFaGupreeutfyJXCjh06Buc7hmKi8uQS+XoDEb6O3sRCuXojBoGekbIys9EIp4b&#10;+4uEYmYds0ilUiSSuWhYgUCASPS/LIMi6hsv88kHH3PrjltwuV2Y4nSIIxGi/ihSBBg1Bo6fP8fv&#10;//gc+njTXLpgLIZQJOTkiQNYpqchHEQmEpOVnoZOo2dwdIxgeI5wN2t34vMHMMTpqL3SQkf/CL//&#10;7W+R6bQQjiBRySksLMTrc6MzKmnrbmdsfIqszEya2up5/s9/oaAwh7bWbqzTVhpb26hcXM5NN9zM&#10;oUOH0cUZKCoqRiZTsGL5aorKivHHQvzPy3/nxad+w/cff8X3X3xFw4lzqJOT6LvWQTgQoOnwKTou&#10;13Pm7BkOfvwpXTY72XkFRGMCesdGcbg8LK1eQFpaGikJibg8AcqKSvD6/Dz5y6c4+uG72KeniYTD&#10;aNLSUMdpMKal4bTMIBZLWX3dJqanLYS8frrrG5lXXcVYXz8el4NwBLR6PQJiuINuhEIxPocLtVpN&#10;fkUlbo8LgVTCvq+/Ire0lOrSMgpK52HQ61hcXUXP+BiJxniiCPCHwtQ2NvHST3bS0tHB1bpL1Hx1&#10;AOvQKAXrlpFdWMxody/qlFSqVq+joHoRs7MzRKUgEImRKcQIJWL66/oICcK0nWvghy/2cuj7/ew9&#10;ehBNop4vPviSqlXVHD9+mpTMdNyzPirLFuL3u7nrzjsJhTx8uftLfD4fMzM2RkfH+dED97Np43W4&#10;XTMYDHqUCgX2WQc9HQPY7bOkpKQwNmahra2TVctX4/f7mLHP8sdn/0RuTj5vvPk+a9YuwuO209ra&#10;TpxOSVZ2Mm+99R4jwz3k5KfT3dNPIOAjFo3hcDgYGBzB5fLgcjkpLslnZHiKOK0Gt9uHTq+ip3sQ&#10;y5QFhBEuXrhEXe01wtEA2TmJBEJeHA4XsWgEiUSIVConGo1y/kI9JaXZLFyeyZIlS3nm6WdJSjFh&#10;jk9EIpYSE0a5eP4Sy9ZWsGX7Gioqy/nhwCEys9Ion1fJQ/c9zGtvvsrl2ov0dQ9SUV1CZnYaNqsd&#10;p9OLwaghEPCTnpWEXq+hujQXnUaBRCRk1coFdHZ0k5yoRyIRIZGKqCjPZ8HCeTy6827efOMTMnKT&#10;uOeeu9j92SF0Jg0SsZD4xDgyc5IwGOPQmwyEwhE2rltKWnoSnd1DuNwBAu4QGrUKgUCMRqXB7Q4Q&#10;iISpWlSM2+fm0w8/5/13PmPFhvlMjE2QV5CFRCYhOSWBsyfP4/P5WLF+Acd+uITbHeC2ezcglyk4&#10;9N0ZMrOTCfqdjI0GeGHX79m75wiERFy39gY+/+o7UhNz+PTLfTz7zB9xeVzkFaZTUpnDrMWKACGT&#10;kxaunO8gLUXPpSt17Nz5ADaLDZ/PjynRRHllKX1dw1RUl2FOTWbV4g18tudTJkanaG3qIBQNsmbN&#10;arw+LyNjU+z5Zg9nL56lrKKaPz3zP/T1dXGlro36+i4+3/MROQVS9n1zlJTkBA7sv4TbMcX3BxuY&#10;cc0gFomRS2XI5HK0WiNOf4DRoTHstlkmJu1YpibxuTxo9EpUcWrCbg/x8RqyspNITzfx05/fTlKy&#10;gvKqQpxOF4d+OI3VYkOtV+Dz+nG53ExN2sgvyyO7KAsiUYwmA9fqO9EZ9YwMjtLd0Y9UJiAtO4mG&#10;i8MIhR6CAR+zNgeRkJ8o0N3ag1whRvS7p3+zKxaNkZicSm5eOkqVkv72Lu659zZSkxN485XnGejp&#10;Rh2npr2pC7lcjtVmp7ygkJzsbM6fO491xk4sFkMZpyESiXHk5Om5F1Ak4XxtHX39A2jUWhZUlyOR&#10;yHF7XLhcLqQSKQGfF58/wNjkFGKpmIR4I6/8+x2SEuNxzs5SU1fH9htvoKBwHvaZGR771a+ZX1WJ&#10;QqZgZKgPj9vBT3b+ilg0ykcffox1ZBTn7AwhT4itN99MU/1VpDIZcrkSldGAwWhAKpVRW3uVwaEB&#10;RiZ6uHCuhlnLDNWV1YRCPrRxOgaGBxCJxCjlSkQiEefPn2diYoKSkhKeeeYZHnvsMawzEzgtdi6c&#10;PIbRaGLNho0UlJYxNjHBt1/tIzU7k/WbNmGZcbNq/QYiEQF/e/Hv3HDHTcSnJjI8MEJOYTZxegOf&#10;f/Yf8vPzaWpqQBOnxJyQyN7v96DTqFi2bB3ffrOXKw312O12KiurePLJXfT19vGXP/2d3s4ecvPy&#10;ab92lcsXzzE5OcaadWspLyojNTEdkzmVxx+8h/6+XhJNCWTm5GKZmkFn0KLSyAiGwkxMjKPVanC7&#10;3TiddhQKBVKp9H+7AKLRuYLsyoXzHD9+nHvvvIOu1g4CM25ECJBFRRg08TidXkyJidy789H/AogE&#10;CIRzgKHde75gZspChjkRqUxMkjmBGFEGx0ZJS03BaNAjkysw6OJQKTUMjk1ww/pN3HT3vUCMG7Zt&#10;pTCvgA8+eY+s3EyWLl2LP+xn6803c/D4Ca5cbcEbiLD7o2/JKskjLTuHwbFhxsanUcfrSU3J4pFH&#10;HqeqdAELqhbz3pef0drTxevP/ZXxzn5kcRo0CSbMWemUrVzNxuu3kJKVjUSlJCEzgymLFa0ujrBQ&#10;wFDDVc6fO8eS9etZv3gpLrcbt9dDijkJx6yTwpwMztdd4VcP349tfIwoMTTJqZiSkpGIxdgmx8ir&#10;rGSktROFSkVRRTmNZ88yMTBAwGojq6wEkVTGxOAgcqWcgN/HrMWOVqNDr4/DNeNCJlOwaM1qGo+f&#10;pHj5MqaHRjn+5W5skTDFRUVIFXLSzUkMDA9T13iNy/X1vPXSS5zbsweJwYDH4SQ+OQF9qhmBXIpM&#10;okSji8cfCKLWxqE1GOluuopGZySzIB/X7Aw5hUX4Q2Hsg5Pc9JN7sVs8eGx2ZAYjGp2OL195hw/3&#10;fMG99z/Gc798mqhEzKFjp7A6Zlm5bA3dg73oNHGo4zQsXrwUTbwWXYKJknlVuD1eYlIZZy9fRiKW&#10;4fEEmLLYKauo5Nix04wNTvHkE08Qb45HqdSybcvN5BWUU3PsBFcbm5iaGqG2rgG1VsH69ctobG5H&#10;EBOiVMlpvdZD1YJiFs6v5NLlOqy2WdQqOcXzsmlq7CYWi+DxzInHXC4XVquVpKR4Fi0sRSCIMjY2&#10;gdPpRi6XMjw4TkwQIxyKEItFSc9JJScrm5OnLzF/QSn5RZn09/cx47DQ1zOKRqNCrYnj8uVrdHZ1&#10;8+hP7+bADycYGRnjwN4abrv9Rszxifz5L3+lr8PCQ4/cTYI5jvGJKcQSCUadls72PmKCKO3XhkhO&#10;1dFwqYOyinzslhnq6tuxTNtpbO0gKz+VaZsDc6KB9KxkJqestLb0sWfPAey2IFk5SfT29SKRi9HG&#10;qaiozMecpGd0eBqZXMJA7zgisYipCStjIxYsFgfTk7Po49TY7E4kYjFFBfkIBCLsTjdylRSrxYYx&#10;0UhuQSq9nQMIw1FUagUymZhZm4NQOEyi2cT0tI3pyRny5yWRlpbEiWMXMJvj8bkDvPDiX9i7Zz8n&#10;T52hrWeM2265DZXGxKFTx7jt1h20tTawZ88eFi2t4szpSyxbVs26TSs4d/oKBcUZLF1SwvGaqxgM&#10;Svr7Bzh0oJ6ieRmIxDKar/WwcFEV/3r1PfYf3sf7/3kXt2MGpVpBcWkBZ87Xcf7UBSQSKRKxmEgY&#10;EoyJ/OTRnYgEYg4d3k9Hex93PbCZpmuX2PXsP7nWfprZWT8J8Sb27jtAb+8EJcUZmIx63G4fAoEA&#10;r9fH7IwDhUKOVCbkxnu2oVEqcIf8mJNN9FwdIK8oHcu0DYMhDrfXz5XaawQjYRwuB+FYDL1Bg0gk&#10;Qq6UoFRJKa8oIKM4g/0f15KQqSQtJwWX3cVQ/wgV84uZnrbyyON38+c/Pc/V5jpkqjDBQBC5XIpI&#10;KkYqkXLl/AQ2e5DCeYmIfvSju3Y1tTWwZfNmPvzgXebPn89Xn77NpTPHcVin6GpvIzsjHcesA8uE&#10;BbVcxeKqSmwWO1MWC95AhIz0dC43XiMqEnH+SgM6gw6xWMrwxDib1qwi0WgiGo6gVMjQKJUMD/Vj&#10;sVgREkEmlzNlnWLabiUpNYltN25jYKCXDz77guKKUsRqJTuf/DVx8SYOHz9MbnYuInEMmVLCsSPf&#10;U3eljptuuZ3LtRcor6ygsLCIpqZGhFIh8QmJKNUasrKz0SclIZfJGB4eIxiMUFldyMUz9WQmGPHN&#10;zBAXp2VkeJI7b7sLsUjG8SOHMcTFk5SSwozLgVavo7S8jKH+Tt57713S05OYnJxix45bqLt0gZ/+&#10;/nc4PW5MhgTik8wcPXWWlWtWoY7TYdCZ5pIQ4+KYnLQz63CTkpyMfcZNUmoC/kgEhUYJYhFpmWmE&#10;IgHiTQkM9HUSbzRRVFLOJx++y6IFS0jVJ/Hwzl8BYoShMBs3b2LDhpX856P3GZ7oJ9VgIC8rh7g4&#10;Hc11VxgdGmd6dJiczCwam+pJS0yis+0qZeX/F1lvHd3IYfb/fqQRM1myzIzrtZeZN9kkmw012EDb&#10;NNQ3aZu+bd820DZN2zSlFAJtmLNhTjbJbpZ57QV7zWzLtpgZ7x/OD+69c47OSKNzNHNGI33neZ4v&#10;LCSRiVHIZ4mF/Rh1RrzOOZQaJalUCplMNk9uyeUAkEikFPI5Qm4v//z3czTYK1lQ3UAokMSstCCX&#10;qubtQLNi/vbEP5GplWTyOcSCmNw3/oG/f+T36DQanC4nIX+AQGie+KVQyvFFwqh1WlRyDb5gHK3W&#10;QDCSIJXLcvPtt5PP5ymtrGDZyhUkC7BgwUKeeuY/DI5P8+FnXzDSN8Gtd/0XkxMubrztVowllVx2&#10;2be4+pobcAaitC9eyYqVGznd109leR13/uxnaI1mCnk4/dUell90EelECplURjQcp6a+Ba3eiFqm&#10;wu/145yawTU8ilypJZPNUGQvI+Tx8fXrr+JMRdHrNYgKOaLxBNOT07z0ysu8+sffgSBDplAgVakQ&#10;FfIYS+2kY3Fi4SiVVQ0k41F0aj25bB7vnItoMEIhk6V2wSKUChWjp09TEGQolTrsJWVksnniySR6&#10;UxG+yQkWrd7E4NAQs4PDrLnoEhzjk4x2nuKzne9w4lQn+4+cYM+nn3Jy3wFOHzhIJpmiqKKCfDrP&#10;9utuoAAMdHaTz4tZuGQFJ7/eh1QqZfHK1ThGR9GZzCjValKBOLF4FJVcQ74gxetwsGrzBcyOOQl4&#10;vOQScaLRGHlBRDwW56W/P45bJeOqHZczHYnStGABUqMerdnI+JyHirpW7NV11LZ20LxoGSlBxgf7&#10;D4JMjdJsZWB4moFxBzuuuJqCREE8EkcqkzDmmObSy69AqpBhNBaRS2Z5d+e73PPj/2LrBRfwwH2P&#10;8sorL/LKi1+g1anwuILkEFHbVMnI8DRTMzP4/EFS2SyCVERjfRWFQpqRgSka6stIp1LMzbgpMusw&#10;GbSEw2Emp+Yor7CiUikYHZmmaUEV2VSeqmo7ZdUVzLoCDA2N4fYGGJuYYM7pJJXO0dc7ydpNq1i4&#10;cDGPP7aTFRsWsnzlAvbvP0xNXSm33HQDn3+wn6u/dSVffb6HI/t7qG+yce211/HQb/6IXCHFOeMi&#10;nUlRVl7Chi2reOHZlzh8bB+33fVdRIU8J7t66emd4eabLuJc3xhNrY2s37yBytpaiorLvkl4zFPf&#10;WkNBlCMYiNDfO4bJamKsb5JgJMLxA324nREC3hDlVTZyuTwanZo5lw9BJGLhokYG+idp7miksrKC&#10;ru4+Jh0ujCYdIpGIuVkPdquF82cGmR6NYrVqCAeiaLUqpsbnKCuxEQ3HSSQyqBVy9Fo9wWACz0yA&#10;kC9Fc1srLz7/Fh53hHA0jcWmobK+hNO9p2hf1EQ8HeLoiYPYyosoMqnoOj1M14kBXLOTrFjVRldX&#10;LzKVQEGc4fw5D/FkiGQyTyQcobyyHIvJCiKBP/3pz4z0DdJ14hwlZXrS6QSCRkkylyeVytJzpp9k&#10;NEnPuTEMeg0njxzk4IHdvPXmbha3lSCXi+jr7efB+3+HWiOnr2eSN9/8mP88+xTB8Ax9A8N4vH6y&#10;+Rwmiwm324dEIsJs0uP3+mhtqycRDNN1/DwjZ1389o/3IMrlObR/hAVLqrHYzXiiUWQaGccODxMO&#10;BNBppQQ9ftLxGO1ttQSCfhYurGVgqB+Pw4dELhBJJLCWWRApxcyOz1JaZuXMmeMcP3SKJUsWEIvG&#10;2HHJVmrrq9h20Wbs5RoWtJVhMpkQ/vtn9z70yO9/j1ItsOPiHaxbvphPvz7MkgX1FPJZSCWxmi34&#10;vQFKbDbiiQQDw2PMupzIJTKqa6vpGx1FrlQwOT2D3VqESFTAZDaRTqcJ+QPEE0mkgsDZnvP4fD5m&#10;nG6UUhl6rY6BkUGUKjnpQo677vw+fl+AQDTI6dPnqG6uQ1SQ0tLRyoLWpez64gOGBgfpOnOEP/3p&#10;D5RW2PjzX58iHotiNlnwB/ysXrWeHVddw+rlS/A4vegMJoLBIOOTMzS1NZKMp5mZdREOxXHMODBq&#10;5TTWNxB0B3DPzJBI5xjq72PR0tUcOnSI0ooy1BrNN9Vwjq9372Z0dASdTs+sY5Ibb/ouJouOnc+/&#10;wJXX38jRQ0fxBvxcfPElfLn3AJUVVSjVSgSpFKvdiFStwTHnpKO9Ace0E6PJSCgWodxWSiaf5Ikn&#10;HiefTbBq+VqOHN3P6pVreO+tNzhzthuVSEL70kUEXH6ef+rx+Qpw/TrUGhWr169m67aLePqJfyDI&#10;4Prv3sXC9qXolSqiwTAXX/dtLr54By8/82/WbthA30A3yWgYpVrFV198Svf5s7z86gtodWpKSkqw&#10;2eyIxfMyyGQyCbkCgkRKRW0dLXY7iUiEqalZFCIx45PT5HNiJDoNf3/6CRRGLelUFqlcQoYCmXyG&#10;dDbJX//8CCtXLsQ97WZhYy2JWAKtVoFapyady6NXG/H4g1hLinC5woQyCYxGK9d++wbEgoC11E48&#10;mSAYCmHUG3j6ldfwR6Ko1UY8wRDF5VWs27CFNatXs7h9EZlsjr1HTnDh1ouoq6pDKVcRjKS5/Tvf&#10;RabWcPftd9FzupdzRw5hq6rHMT5JwOWktnURTS3NjPT3YzSZEQoixvt6CTgdFASBQi7/DXkyB1IJ&#10;o8dPcmTXVwTiCdKpJG8//wz9Bw+iKbNjLCpCo9OSz2ZJxGMkgxGkEgmpZAKJIEEuU+KacVBZV0vY&#10;N+9LnitkKa6oJBaJEghG0BoMJJIJEvEEeXKICwJyhZw0IlKZLHKJgKW4hEyugFqtRFCqSWWyhBxT&#10;iAUp0yNjxAJ+5GoNIpGYWDBI0udmyfrNfP7iSyCRodcbSaUyuMYGEUtklDfUc/Kzj0jG0iiVSmzF&#10;xQTdXkxGC+lEmqA/wMLWZfScO008FqK4rh6ZQoXOUkRBkFKQSDj18aecnnNy87e/jUKtRqGQk8uB&#10;yWxGq9EzF/Qz5nQzFwyw8/0P8QUjaPR61i5bzbWXX0PHshUcOnyU8fFJ/AEfzS0t9J0/j06rpr/v&#10;PMdOHSGfSXPy5DFy+RQ9Z87xxe6PuPLqK7EVq2hpbSASjxIKRMhkMsjkUuKxJB2LWhAEgdVrOzh2&#10;8AwWixG1WkE6lUH4xsTKYNTjdHo4e3aQSCTOt2++lhee+QCDScOyFW0IUgmOKQ/xzHxrPBgKsWHr&#10;UtwuP3OzLtasW8oFF25maccaus50UV5lZaBniCP7T+GZ89O6sBaNVo3RZOSBn/2HxmY7KpXATTdf&#10;RXl5LR9/8D7ZbJ58PkdrexMdHW389lfPMDxxirNdfZw908Po6CTxeAIxWULRBDfeeDl1ja18/fVB&#10;Tnf1EInFiMZTSOQyPn1/P+MjIRrby5HJ5ThGZ7CWmVGrFFTWFFNZY8Pj9JPN5VEqFDidfkrLign5&#10;w8zNebHZrMzNekjGU+zb14tOK+XMmXEqqm3khQJuh5OFS5ppbrJTXmMnn0hxpmuYi7auZHhwEpEg&#10;RqtRYiu1IqJAQSxm5foVxMNJJoZnGR1z8OSzf+XEiaN4nFF8ASfDw+NI5CLi2QhDvSOIRBmKi4so&#10;LjbSWGPF5fXR1FrLlVdvoyARUVpuwl6poba+FMfkHDOTWeTKAiLgs48P88bOZ1GoCzQ1l/HezqNE&#10;Yn68AT8lZSXkMhk+/fQzfnX/7/jlL3/B0//6F9lcjpWLF3DixGnUahnRWJhYLEZDczkanYq6xiqu&#10;vuYKZmamefedT4hFU9iKLYwPBymyqsjm8hRZ9ESjEfLkcE7PMTQ4RkWpFZE4hSCRkc2l6euZRi7P&#10;4E8mcE7OobXoKK82I5eKcM/6kCsEii063N4Q69Z18Plnh0jFUrhdBQx2OalMhg0blzE+Mokon0eq&#10;EONxupmZclLIZJmbdnLqZD+NddW4vD7KK0qJxZJ4PD6EH/7wrod8ARfnT5/jRz+6l788+jvu+f73&#10;ON/VSVlJMQPnB5CIRMw5nExNz2Ax6Nl34CTbL9pEc3MDQ+NTdJ/vo62piXwhT3dvP2KRgMvtxlpk&#10;QafSEI/F6OkfZMv6tYTCYSanZ5HJZfQM9rN8cRvHu86yZEEzl1xxGW/s3Mnk1BRzThc9ff0saGsi&#10;GvZzvvs0F1x4Ic7JCRzjYygEgUQkgsvtpthq4/DXX/LqS6/w6B8f5fSpTpYtX4taY0AsFlNf38zC&#10;ZfO59B63n3Q6g1gh4eWXXqTKbsZis7Lpwu0UF5cgV+hpaW1HJIhZvHgx57t7SMYTFJn0iAvw8K9+&#10;hUQMDz7wIEPDvWzaehGFTJZcPss9P7ybkcFxlq9ehdvtZ0FzI+XlxfgDYUps5vkwGY2Wd3e+x8aN&#10;65iddVFVWYJOo0KpkPHBO59x8mgXj//zCSZGhjl18ig7X3wJg0HHY489zv49X3H65CkmRkc4fPgw&#10;iztakQgizvacpr6hmdHRXmKREMtWrMIxPITHOY2tuITRkT4cU6PUtLZRU11BKOCjddFifF4PJosV&#10;rV5LOlfge9+/g/b2ZahUGgoigUw2TzKRRq1WkssWEKTzXgGtS5eyoHUhO1/fyZPvvEFrSxPbdmzn&#10;W9+7CUEsnif+yQWSmTTZfB6ZREoiHec/Tz5OlcWGY2ISSaHA1JyTxrpapudcyOVKdHodxSV2UqkU&#10;RUVWRianuPHab7Ni7WpAhFQi4URXJ6d7eli/Zh0Gk4mRiQmuv/F6fvyDu6msKEepUOP1+wlFo5w8&#10;c4aOtjaUSiWhcJjX3nmX3/34XqRSObaycrZt3cIz//k3sXgaiQg8Y2PI9XoK2Sxen498Lo9MLkdn&#10;0NHd1UkilUWj1SGTK8hkkqhUWvLkkRm0ZGMJbDXVLF2+nJ7OThLZFBREFPIFsrk8+VweqURCLBRB&#10;bzKBWIRMkNCwcCEDnZ2U19Ux0j9AIhJAKldS3dCE1mhktL8XiSAh6nOTjsaQqzRI5XLUGh0GswWj&#10;2UwsFERXZEUmkzI62IdMrqB58WKCkSjLNm4iFg6h0GnJpTJkUkly2TzmsgrKaqrpO3kMkSClZdky&#10;/C4ntsoaOtasoXP/fgy2YtLJBOlYgtaORZw+dgyVRotaq8ExNEBDewciuYxINIJILKBUKZkdGiQd&#10;iyHRaMjF4/j8fqoWLCCfzXLoyBFEBTGJVJKn/vU477/xKu898W92f/YJw8e6GDvdzYlde3j72VcI&#10;S3LcceN3GBweIBgOcvHFl+L0+lm2dBGBUBCxVMbDv/oj9Y2NfLHnfZ594WXUJil/e+wJXnj5ca68&#10;+jpmnJMc3HucZasWMDPlJJPOU1lRQiqZYd/uLqRyKSajjlQyQzgUI5PJ0dc9Tn1DFc45H2qNkpbm&#10;OqYmnFRUFOP2uTEYdMzNeigrLSYSizE95SadSuP3BBk4P8aSRY14PWFsZhNSQUQ0GOIPv36JoNvN&#10;ug1LuGj7GuwlBjpP9dDTPUBLay3/84u72fna+2TJ4Xa5mJ2ZIJ1JIZNJmJ520rSghmKblR07VrPr&#10;k31cfcNF7P3qJJV1xdTWVCKIBfyBMHK5wGef7wMK7PmiG5NJgcVm5tXnvqChxU4hm2R40EVJuZGq&#10;uhKKS4rIZ7OoVQpymTzjwy6WrmhGIpUSjSawFRVRVVFONJxkdHQKs9nAiaMDXHHlGmobKlHpBGKR&#10;MGs3LyMRTxCPRxkbmiAeTzI1PoPeoCASjaDSyHC7fNQ3VCJVSL6JP1ewfv1aCvksyVSGxoZKZLI8&#10;5871EQ2nufjyDVTXlDM+Os6uz7/k/ffeYmDASdDvIZ1JUldVyaVXXMRnn+5mcHwUk0nD7PQcRpMO&#10;qULKJTu24g/NEQ1FUatVXHPdJXSdPsXH739KVpRh5Zo6zp2ZZsXGDmKJBKcO9hJKurh827d45c0n&#10;8bu9zM05iYYj9PTPopDlUKlkyDUKFi1ZwBefHEOjkpFMZ3jysTex2gzEYgmccxFsNhkSiZRsJkM4&#10;HGZ6MoZCISIeT6KQSVCoZFTWlnFgfyf5TJpMPkF9YyV5QYQgFlGQgN/hQSIW07KwmiWLmunvHQGx&#10;mEIhR1YkYuOFy5maHGd6MoLBpGaobxSVWsHGDcuJRCLEwlHkChkyqYRlyxfStLCO6ZkZkskknafO&#10;Mdg7SpHNgtBUW/rQieMnqKqq5PSJ0zzz0htMjozgmBhhbs7JymXLGR4dZ2xyEqVcwdjkJB1tTXj9&#10;AdweL5PTTkQiEf1Dw0gFKVWVZSAqIBaJkcqkeOZc5AoFXF4PGrUKrz+AWCzi9Lk+SostTE47UKnl&#10;TE7PIcnFueHmm1DJRXz6xT7WrWrHOTtLJBbk6LEjxEIeaupqcMxMU11bRvviRRw9eJCznSfZftll&#10;+LxuQqEQ2y/dwfGjR/G5/Wy58GKymSw+XwCVUkWR3UQyk0GpkHPbbTfj9rvZ98VnrF63ibK6WgZ6&#10;B0gnE2QpUF9fj9vtxu12MDIyxOTMGEVGPflCgetv/A4Tfb1MDPUzNTbCzNQsP/v5L1nYsYSgz8+K&#10;1SvR67UIghiFQkkykUEimZfSnTpxmvWbVmIvtvHVJ/spLi3lo/d38ebrO7nlpu9w+OuDWIut3HPP&#10;j/jxnXdxzy8eRKZUUmKzIJfJWL12Nc2VNaTzOe758b2Mjg8TDng4fuog8UiI0eFB/vjoXxELGZRS&#10;8fycfXIUu83GO2++yIGD+7jiW98mlYxx+Oghli1fy8KFS5DLZSST8xVfMBRBo1Eik0pIJNIolFIK&#10;OShk05DL89jvHkGtlLPlom2Yy0pRm/QggkK+QF4kIpdOI5PLyZJFEEMml+GVV19CJ5cjFYkp0htp&#10;a25kenaWoclJNDod4UgEnz8IeTF5uQK/18f6rZtpbmtDIgiMOma57tqruWjHpUTjcdQ6LVdefhky&#10;iZS+kWGGJkZIp3N0njnD7++/nyuvuw69TsfQ2BjfveoKTn+xG5FMxqYrr6S6tpYlHe08/+RT2MrK&#10;iYZDJOIJpHIlUoUMg7mI4Z4edEYDcrmCM8eOIFUokAgCqUyadCKFIAhIlXIS0TiFXA6VTsP2yy7D&#10;4XQx1T84fy7EUkT5PHKlArVWSyKdIZ/LkkimUGlUFNnsjPSco6qpmcnREWRyFWJBgtlWjFyhYHJk&#10;CKlESjqTQ6KQI0ikpNIpMqkU6VQKe0UZ6VyO8/v3EInEkCpkaDW6+d/C9CQXfOta9n30Acl4kkxm&#10;/hrMhgO0r9tIOBhEZbagMxhJJRLINSpsZaXU1tfj8/tZtnYdYY8Xx8gQaqORRCSKrbyUgNtNwD3L&#10;5dfewOjEOL45J3q9nnA4hFJvQGMyotfrEWk0RMfHOX7oEA8++AAXrd/If916Kx89+zSzI0PkBBGC&#10;QonGoCcZiVJcW83Ga65kqK8X58wMp4f6ePb3fycajzHQ309xSTElFWWo9QbKbDbShTSX7NhCX38f&#10;apWUTz77nH8/8wdikQhbt26npamDJ/71b8oqbKTSOTRqFYlEmlAwQg7QaTVotPOdidLyEixmIwXA&#10;bDSxcdMaOtoX8fmneykunb95z2YLLF/RQUGUx2w2UcjnUKilTE262X75WmRSCR2LW8jkUhza18nA&#10;4DizTif//NcfWLx8IVaLkaGhEUqqiqmotHLgq7P8+tf34/bO8ObruyirMBEKRTl1optoNDLfMZSJ&#10;iUaiWKw6PF43gUCIkZExSkqLGBueJplIYTTr6T49gVY/32ExmHR43W4uvWIr58/1k4iFKCm1khMX&#10;EIQsmXyOWDTO5Mgs06Nz5MUF4tEkgkQgnc4hFWSMDc1gMhtYsXIZu3cdQqvXUlpaTDgcRKWVIxEE&#10;JkYmyZEnEo+gVimw2kyMDk0iSArU1ZayaFETBoMGuUyY30cyyVD/KCVlVvyBIPu+PMjJ471U15XS&#10;3j4/BiiyF+GeCSEo83zrmsspqy7m5htuh0Ka1tZqNm1cysSEg8sv3krb4sW8+sqbJBIJ8oU8qWSS&#10;s50DhIIRRgbHsRUXoVAoiUSTTE/OMDU1S1Gxgb7zwzQ0lGMr0zM750cik1BVU8Ltd9zJn//yEHff&#10;/lNee/llJBKBqckZvP4E27Yu5aWXXmPPvq/Y9dlxNm1ZhNcVYnRklosv20BvzzCNTdU0tVTimJof&#10;26jVKmZmo7S2FtO+eAFiQUCulrJ52zpmZpw4Jn3MzMZoWVhJPpchmkoilkqI+kIIYhESQUwsFmOw&#10;b4ximwmZUsbUmJM0ecQikGlUzE4G50mFOgXdXQ4aWsow6LV0njiP0aAh6I/Sfbaf4lIrXcd7qGus&#10;Yu3aZWzatJ7jxzoRHONjD+09dJwym43vf/c7PP7nh3FOjiIRSxgaGmFJWwfne85TV11BVWkZ9XUV&#10;hEJhWpsa+erAEVpamojFYzQ3NmAtMuOYmSOVzqBUKREEMX6/D8gjSOajSxVKKYFAEINeg8lsQC4V&#10;aGuqxRcKsXnjajZdeAUSqcBgfw9iqZT2jmZOnzrL7d//Hgalls6uYwSCARZ3tFNXW09tbQ2XX3Et&#10;T/7zr5zpPEtVaQWnT53Cqrdww23fR6pVodZrEYsKuJxzyFVKhidH8fhmUKlUvP/2m+TFElavXcfE&#10;+DC1NfVUNdTR3d3NY489xvXXX01lZTUd7YsZ6e/GNT5NJBJk6wUX8vjf/sY1N9xAWWUNglTJotVr&#10;KSkv419/+RtVVXXYS20UCiARRAQ8XrQGDWIBpGIx93z3doYGJ/jBj+5kpG+K2qpa/vy3h2htrCce&#10;CLJ56xaefeIffPuOu+k6sJdf3PkDCsk0QgE6lqxgenyMo6dOsm7DCtZsXs2p0yeoqirjJz/5DePj&#10;PZRYjZTYbZSXl7N89QbGJwZ5/503ePB3f2XJkmXoLFZmpkaJJ1M0L1jMmztfIRQKYiyy4vX7UCpU&#10;SCRSxsdmMVmMpFNppDKBXA4EmYSvPv+ELZdcQnV9HYhEZJMp8tksgkKGiAKCTEoml0UqSBFRIBTw&#10;svPVV9CIJAQ8PmSiAlLEdPUPsmJxBwajhUQihUymQCQSIVEo8TlD3Hn33ZSXlZMvgMvr4aEHf0Vp&#10;WQW79n6FLx7m6OkuDnedYkFrM1KJlHgqy/nz57nrRz9iUUsLH3/+Of/+85+J+UMUxAVu+/n96LU6&#10;FrYugFye9958C6VcRjgSQqM3kkolECPCbLPhdEzSungpCoWK0aF+TEYz+XyeVDyGVKZAJpMRj4VQ&#10;a3WkYjGKa2pYsXoV777yKvFwmIr6OrKZLIJkXgaZTqcRxGIS0TC5TBaD0YAgkeJ1OSmpqmJiYBC1&#10;VkM8EkGuVCJTyAm4PPOBLholao2OVDJFKh4nT45YKILf52bJqjUMnjuDQqtHLBKjUqtIJZMk4gna&#10;V67gzMFDSBRyjGYLVnsJcq2Oles2cPb4MZwzM6TicSLBIKXV1fi9XqQSOUqlklMHDxDy+6mqawKx&#10;QCaTRiyRkIjGKKlpoKy8nN6uLsRSKX6Pl7DXQ9LnwVZTg0KjxVJiJ4+YiGOa/pk57v3ed+kcGKG/&#10;8wTrt3+LukWtlFbXkErHkCvVaM0mJCIRGqMJQ5EFqUQO2RSO0QnCkQin9h5lw/aL+OkdP6GhqZUv&#10;D3zF2NQAKza3I5dL2PXVJ5zoPMOS5W2sW7ONB377UwwGDTa7FblMQSgUJRFJEPBHMOi0OKc91NdX&#10;YjIaGR2aovf8CN/97k3oDRpeeel9bMUWauuqmRibj9htXVCHQinHqNew6/ODpBJp2pY0c66zn5u/&#10;cx2CDLxuL2KxCEEqJeCLsnzVQjas3Uow6OFsdzf9/SOkM0mGByfYctFy9uz5msOHTtDYWoLX42P7&#10;5Rvx+b1U1ZRRbLcw43Ail8no7R4kkU5SU1uGSi1Hp1eRyWbJpvNUVNiZnp4hHIyxaPkChgfGmZ0J&#10;UlFtpet4N2arCX8wgkhcQCyToFBIcIx5UcglFJdacE55ADEBf4SGxloqa6pIJbP0nBmm88Q5Skrt&#10;WC0WEqkEczM+jCYNZ0/3E47EKK+yoVXJKeTzpJJxMtkMYrEIk02Py+3BGwww5/aTTqWpqi5Gb9Fj&#10;tZuw2oyIEGhdUM8lF29jeGQYqVSgaUEdZ7tGqKmzsvuLPZgtJuRyMWMDbuoay2hursflcnP9Ndez&#10;ZNk6fv/IYyxf08LGzSs5dewsepMOvUGPRCIlnkiTz2YpslqIJ1J0nRxHKqSxlphxTDsJBMJIFAqk&#10;gsCJA+dpW1zHuc5utAYNRrUasbjA6PgkgUAKiSLPZ7s+ob6hDr1OjsPhQipRkMkW0BmMJGNp2tpb&#10;mJycQRAkyOVSRCIRJXYDVdUVFPIFookoczMu/L4QZpOGjsUNSMVZ5uZcqFRKfF4/mWSKxsWNyBRS&#10;ooEwC9vrSSXTJCJJEIvRaFREYkn83gjjA05aFpdjMKsJzwVZvLKWs0d6GB+aprS0iHQmh96gRCIV&#10;0GjVOJ1eli5vwzEzx3+eeoPX3noZYc2ytocO7fuKo/sP0n3mHLNTkxj1BuYcTlpaGnlt59vYikxk&#10;MhnUKjXDk2OUl5aQSCaxFZnwuP0YjAbkcjnxeAJ/IMTw6CR6rYZAIEhNZSmRaJwyuw1BKiBGjFQm&#10;wWI2Mjg8gq3IyO133EY2FmL91guRCAI/+emPCEdCXHThGqbnZqipLSebjNI/1Ie9uIjy8iLS4Rha&#10;jZrN26/D753h3bfe4uU33uHq736fzVu2MjraTzwSpqS6Bu/MNJ6AC0uxlVgiyJxngmn3DBajnqbm&#10;Zgx6IzU1dczOOnA43ZSVlVFVVUUsFmDNmg2oVAqcM5NEYyF8Pg+7d++mpa6akeF+qqtqaGhZiF5n&#10;IBmL4ppxsmTlCkpLS/n0o8955vlXueCCzcQiUXp7+ikrK0WhkPLXvz3KL376U7ZdcBkPPvwz2pc2&#10;k4xlkKqllNjtfPrh+zz6t78jkUp45L4HGRodZ/PmrQz1DuJ2u7nprrupa6xj49aLWLxsDZs3X8Ds&#10;7Cj9fV3c+N0fsemCS1i6ZgNltc08+tCP0GgNXHXt9YwN99HYvoyQ38nvfvMgNQ1NSBUyaqobaG9f&#10;glgiwaQ3opDLCIWjSKRStBoFwWAIQZAgiMWIBRF/e/TP/PT++5Eo5SASkcvmkKoU5NPzIIEIxGIR&#10;uVwGxHDi9BEO7TuAVi5DKhJTbDKSzeXI5gs4QyFUChV6i4FQMIzGYqGQFBh2jHPX3T9Ao9dzsvs8&#10;D/7hd0jUap5+42X+8rP7EFsM/OeBhzn51V4UZXZ2bL2QCnspq5cvR6/V8tTzz/GfB39N1OdHb7eT&#10;DAS55FvXYTaZaa6vZ3R8kt2ffwyIiYZCZDIZ5Eo56VSGgMeD1WZDbzaRyWaZGBxCpzcQi0RIhCPk&#10;cjlSySQSmYRkIjKfwphMsmTNKsanJvEMDZMs5BAjgEhEPBIlGU+g0WuhICJPDkEiQ280kYjG0Oj1&#10;zPT3IJIpySTCaPUGisvL8bichFwuEIuRy5UkYmHEYhEqtY48BcQFEfoiCy6XE4kgJeSawWwvw1ZR&#10;wdxQP1UtC3HOzVEQichnsqRSKQxmM0q9jq79exGkkvkQKImEaCiEXCYnV8gz2N0NYsgls5iLraRi&#10;UdLpNBKJFLlcQXFpCXqTmVNHD+OemsRYbKOsvgGTvZzRU8fxTTpwDQ8ilispa25hdmQUW10Dv/3J&#10;D/n9739PPBpHJlHgDXgZ6ewi6vVR3lSPzzFLOBji5ttuZdYxw+TwANFQBKVOhanYwsevvMOnh3Zz&#10;wQVbGZsdY9o5zrlT5xgbGicaj2OvtHPiQBfvfvAWHpeftWuWEwyEiYZjzDm8XHXVxTzxxEucOLEf&#10;iUzKipXLyWTSTE7PodaoOXfmPDOOOfR6HVPTM/T1DNK2sAF7iZX6+mp6e4dAVOCOO29jzjnFW6/t&#10;YdWGNgb6B9i96yhXXXMJHo+bk0e6Wbmug0P7Onl75ztMTU+TK2Spqa/g8P5T1NSXcuzwWYZ7p1iw&#10;uAa/P4hYEPB4fGzbvo5Tx85RIEckMg/cFdV2gv4QJeUW9n15konRWVQqOZWVxUxPu3nw1/9NXpSm&#10;t3uYbCFPaVkRH759mtb2UmLx5DfywQx+d5B8NoNEEGOvtCGmwIKORuRKGQta6zly8CynTwyQTqRI&#10;pbPc8p1rGegbxusNYLWbCfjDaPVqCvksjskUYnEce5kVnV7Nuc5+NFoVVpuRwb5J3O4Ai5c1YSs2&#10;kslkWb6iDX8wRMAfIpPJk0qkmRyf41xPNwM9Q7S219Hc2syez04SjgRYsnIhLpeXVCqLY9zPxs2L&#10;mXHMMNg/SrndzC8evJ91WxZx9MBpWhbUMDLmIBIIozPoOHJwApNFQdATIRyO8qOf3MXJE0eIRlO0&#10;LaxHppDhmXHT3tFCOpthaszF5NQEZ48PEYq4KLbb2L3rAIODPmQy2LBhKceP93D44CA1dVYmxmcY&#10;GvSxcHEDotz89xbyh5l1zKDRauYzUPwB6hprkCjEnOnqochqYnLCTXNzNee7+ykttxPwh1BrNRQK&#10;eVRmPYJUgnNqlnQijVanRiZICIciZFMZUukMU5N+SqqKSKXSGG16ZiZclJRZyWYzhPwRdHodOoOG&#10;66+/nEQqjmNqDpVCiS8YwWTR43F5+PCtLlRaEWNTgwg3XHHRQx9/sovNq5djL7JQW1HN2PgY+WSG&#10;tz78jIW19Vx64YW4vT72HT1KY3U1QyOj6A16Zr0eAqEImWwGs8HI+NQ0JbZiDEYd7R2NKJUy+gdG&#10;WL28g7HJabKZHMFQeD4+VpAglQi0NNXT032OtvZmTp44xqkTB7FaDViLzVRXlnPseCfbL9zCyuVr&#10;OXb4II11NUgFgXAgQDwZ5vUXn+LLzz9hcHAcpShJ76mjHD+wj093fcmHH32ErJBl4ZIlFJeW4g96&#10;cMyO0VDXwPFzB1i9ZDW9vb30ne1mzYZNTE6N89xz/yGdTvD++zs5e/YciWiImpoaTh48yIG9u9HJ&#10;1LS3tXDVLbcTcc0yODBEKhHngZ/fj9VuY+mKVRTSaaLxCPu/3s0Vl22nrLKcTDqJTqdBrdfy8pP/&#10;pK22ju3XXEHb8oWIxDDn8GIs0lLIw30//xkrV65i/YVb6TvfxwcffsSugwcYGhphxdp1rNmyFaXe&#10;wBOPPcailUtRazR0dh5ieHgAg06Lzz1FRXUjmWQE1/gwg32nueRb12MvqSAYdPP6809ishVRyKep&#10;rltAR/tyDEYLPp8HhVJFvpBnamoOm82CRq0glsig12gQiwWS6TQikYjnnn2JW++4FbEgJp1OIFPI&#10;5yWDwnz8L0A6l0YmyChQoLv3NIe+2ks+lUEtk1FdXIxYEKMwaMnkIBgOk0pmCYcTtLW3cfjICR75&#10;0x9Zu24Db3+2i6effZbuzlO89OSTnDtwGICmZctZum09vT3dTI2O8+rLL/Pu+x+gMpl45fXXef+f&#10;T4BMRmljPaJ8gVgwiMlWys3XXou4UOD4kaMMDPSRyWXIZ7Nk4klyuRwl5WVo1Bq8Hi9qnQ65XMb0&#10;yChag4FkMo5MoSSbTSORCGTSKfKZHIV4HKRS2lau4HxXJwG3F7XegCCRIBYkJGJx5ArFNySzPKlk&#10;gmwqhb28Ar/HjcFsYW50DIVGQzZXQKqUYy8vJ5PJEQr4yaZziMRictnMN+RMCZlUEplKQUl5BeFQ&#10;iGQyiVShxmQvxu2YJub3sXLzhZw8eACxAIJEStTvRyQIZHJ5ggE/KqWGIquVghh0OgNVTQ0U8gWG&#10;z52lpLoa18QYqUQKmVRONBZBrVRTXFqGWBCj02g5efggFdV1KORygk43iXCYBevWU9feTiZXIBoJ&#10;IZfIWLV2A7s++oi7vv9dugbG6Dt3hmw6w2T3GUBM09LliAsCYwND6NRaauvrGO7rZ2RwGIVBR8wf&#10;JuqPglyMc3iKJ//+LyLiLD++94ds2rYFQS0wPjTJ+NAk/37+WRYtXUY0lWBocASJTIZjYo7tO7Zi&#10;1pv4rzt/SFt7CxKpmNdfeQ/IYzAaiITn58XxRAKJREAmk7Fp8woGBsYoLrZw5OgpZDIpuz8/RmWV&#10;hfJyO3qTgsmxWVyzXlavWsjRgydwOXyYzAb0Oi1lJVYqq8sIhyKQyzFwfpQrvrUZo1ZDOBDCbNcT&#10;DsbRm9SYTHocDheJRIxFS1sZHZnCbDUQjcQZPD9BKhXH4w1SXGpBZ1BRVV2KTqfD6wkyMTbFYN84&#10;crWSa6/ZzqWX7mDh4lI+eX8fpWUWfF4/Xk+YjpX1BAMxJDIRKo16/rrP5AkFokhlinmSaCSOuchK&#10;cWkRkyMOZmZdRMNRJFIxhXyeIpuJpqZqiuxyFi5dwPSkE61GSSKVxjXno6zCSiweo7LazsjgBPFY&#10;iuqaco4ePkP32UlEggjfXACZTIJRryWdTJJIpSkqNjE8Ms7khBOJUKCypgQR0N89gMkiZdmaJRzZ&#10;dwK3N0xtYxmnT/dSXV9FLpvh66+Ok8/kMRaZCPiClFWY0Wm1KJRyopEk5871ojPoyGUz5PIFMuk0&#10;MpmSNRuW8erTX3LxjmWEgxF87ghlZVa6jp8hFI5iLVKjVsvo7xsjFstQVCTD749w9mw3P7jrVioq&#10;qxkcHGN8dJJUOoXRZiKbzhL55v9MppATCoUxGA1QyKI3qjGYtJzpdPD0c/9gaLCfvV/0Eo9F0Bbr&#10;CDk9IAjI5BJmxj3kMxmkUgmFLBitJoqsBmanXMgUCnJAXXM5jvFZRPk8ZqsJ97Qbg0VHLpelu3uQ&#10;mUkPGo0Co0nH5JiDWCZLKhGnqa2aofMjCH946IGH7FYLYkCr1TE3N4tCpmBqahrHnJNrL9lGUUkJ&#10;oWCQUDSCVq0kFk8SScSYdXtRq1Rs3ryOl3a+SygSxVpkwl5sw+XxEArPG8VMOWYRi8SoVSpi8QT2&#10;YiuDI2N8+5rL+NY11/PF559DAYqsRkYmJohEYsjVMsLRMOl0mv7BQTwzExw7eQ65bF7XSy5PXV0T&#10;u3bvZeXydo53nuXldw5hNUt496PPONQ1xIKWckbHhxgbP09VXQ1/evR+VqxaSXlFFX39xxCkUl5/&#10;5XX2fLmPV157hS+++BKj0YBIJAZE1NTUcrrzOCdPHuXE4cOMTU6xddN6LFYrdfWNuGemqG9uo7F5&#10;AdlogpwoT8eq1ai1WlQaLefPdVNcUoJWrcHpcvHYP/6IkM5y+NAeqmoqWbF5M7OzDvICWCzGeQAV&#10;w//c/3Ne2bkTt9vN7d+5lV8//DCpdIbG1jb84TgmazFKtYJMJkfb4g7y+RR3330bpeVWaqqqefzJ&#10;f9BUW8HbO5/jvTd3olIpqW1o5OjBXQSCQZQaOcePH2V2zkUqmWf5qnXMzs5gs9lJJVPI5XL0et03&#10;HgAgkwqIgMGBUUpKi/B6/bz60ivccfedFACRIEKMiGx23isACmSzWaSSeeVENB1HJ9fw+ScfU11a&#10;Ri6RpMJaQiydIZbIYi23k8uJKK4qYXhimt7BIa65/nru/clP6Bkd4Wf3/ZIiezG/uO8+KtrbCGaS&#10;eMYnEXR6Vq1bTVlDLSc++py8RIxnYARDZQUrV6xg30cfYygpQSyISUZjpGIx0pkc37nlFtKZLI8/&#10;/gSu2WnEiMnnc2j0BjLpFKlkCq3RBKICiECr0zPYfRrEYoJePyqthngojEKlRq5RkcmlkGg0CDIJ&#10;HStXMjYyim9snLwgIFMoSaWSZGIRDEVFJBJxRGIx5PNojUZqGpuZm5zCWFTE7PjIvMogX0CQCpRW&#10;VpHNZPG65sgmYogkAjK5CrlCOe/OmMuScDuxVtYQCQQI+wPI5TKsFeWM95xHJJGxdts2TuzdTX37&#10;IvK5LJGAH2ORFaVGi3N4GG2RBee0A61ej0wmo+/MOepbmwkGggS9PqSCnHDAiVSlprl1IebiYvrP&#10;nSHg9VBaUUHvmU7C4Xl3uUw2QzgUJBVPMDzQR3l9I2qlGp/LxdXX3cjeL3ehLSrhkV/dx6uvvYlj&#10;tA8EgZZVq0gEgwS8XiKBAAtXrCCViCEIAtNTDkwWM2qDAY3JQI4cFS21SNQK+g+eZufzO/nhz3/C&#10;ts2XEyKFrbiY0elJHrzn9yi1CkLeCE6Hm+rqWpwuNx+9t4snnvoH3WfPcK67n40bVzI2OkEoFOX2&#10;228hFAoRjkRZs2Y5S5d1IBEEBoeHmZqaQSwu4PUEkMoFjBY14WiEZcuW4vW4ae9oQJCCc8ZPJp8i&#10;nc7jcQdIxtOMDjuQSWSkM2mSyTTJeJzxsVn8/hBSuRy5WmBu2otIVCAcjDA37ebMqUG0egWFvHg+&#10;VjudoqahAoNJw9lTI4glYpKJFAFvFKNRh98XpqWljuGhSaQKKfv3HWB21kUqkSSZSFFVXYogFeOY&#10;mENv1JFKpgl5w+QLItwOHwazidlZL5FAhKaWWk4cGaahoZJwKIrNZkSl0eD2uCgrtzM16SCRSOGY&#10;dpLK5KBQQJBIKCktwu8JYC+1IBaJMBVp8brClFcWk0lnOLR/mj0H38bnneV89yir1nUQDoXw+4LY&#10;Sovw+/yk4ikS8Qh+b4Eiuwq9QU8inkBv0M8HvqlUtLbVEY2ECQbCXHzpxai0apKJFGKRgFavIxJM&#10;kEqkGRqYZdYZxO1MMjcdQqnMoVHOV9ulFaVYLEai4Qgzs9MYTDqC3hB79n5OS2sze3fvo6K6DIVM&#10;xtDQLCUlJtavX0JtbTW1NZXodRqWLVvPS68+zzNP7UQkylFWWUI+U0AQxOgMWqRSgenpWUpLLSQT&#10;CZpba+ntHiQZS6JQFXC7ZxgdmsJaosXrC5NLJTAWWyhkcyQicXKZHIKoQGtbLUFfmL5+JxUVFlQG&#10;Ld45H0q9GplMgkanIZlM0d/toqhIiUgk4rOPe6isNpOMJSgttwGQTKWpaaiiqNjA3o+HWLGxEfHi&#10;xcvYuHEDSkFM14kTBDweuk53cdcd32dRcz1nes+z64tPOXG2k5HJcUYnZ6gsLaemooq2pibKS0t4&#10;+71PaKqtZcPKFciVUlzeObLZDDqdjrbWRkLRKJDHYjFQUV6M3++n1F6E1VbCQM85NDo1druNZ158&#10;m0g0SlGRCZNKg2PcQXtTDReuX4HX56OhvoxIOEQsEuQPf36djz7+kAu3rCaYiHHbd6/i4s11QI5/&#10;/esPvPnsb7nx5itoaCzBbFbyh0d/SUWVBaPZwKETnxGOeLjztu9xyy0389nnn/L8s/8m4PViKy/i&#10;wQd/zW9++zD33vvf/OfZl7niim+h1WtIxhNksxl2f/kFY/3nmB6foKq2gVQsTVYsxenwEPV4OX2q&#10;C8/cHJdfeQUtC5tQ61Q01FdDPMYH775OZXkppeUlQA6JNIdapSSdj1Egy/M7/8OilQspUOBb376e&#10;nz34SxYsXkIqV8BosbBs1RIOHDxOTWULD//pb1Ao0NPTic1mZmrKwc9++gtuu+1WFixcTSGfYfmK&#10;DsYmx/noozdwzDmQyqQYjRYqK6p55NEn2LJtK/lshpKSEgqFHCqVCsf0NC6XB7EIDh7pIhpNMzI0&#10;ydmz5wGYGJtl9YrVAOQKeQqFAoVCHolEMl/6I0IimXdPTOdyqGUq+gZ78QbDzLhdiBRS5Bolg6Oj&#10;hFIxnP4QkWyWsz0DLFm2ikcf/SulpfW88MpOXn/zA8pKqvA4vERTWZZ2dJBJpgHwz0zz0bvvYjFZ&#10;EGsUpGJRAGYmJ9m2fj1ys5Ggy4V3YopsNvvNkTGfqDY1xdz0BCXlFWQyKTLpLGGfD6VKQyqTYmZ6&#10;EgoFjGYL6UwaMnmyuSwmqxW5XE4+GSWVSkChQD6VIZdKkAiEEQoF1GoVCAK5ZBKyBbLfkAtDPj9S&#10;QUAM5LM5yBYo5HMYbVaCHi8AWoMBgEw6SzQcJZGIk4klkSrVgBixSEQqnSKfy6FWaRCr9fjmnCgU&#10;Csjl0Oh1xEIh8vks+WQUuUJOaU0dQbeLgM+HWCxBqdbgmppELJWh0+qpXdCKWCQi4PfOs7THxlAo&#10;FMSDQZRaNTqTHXtZBSZrEQGvF+fEEBKxBJlMTj6dprisDLlShlqtobyiGq1GQ2VpNX1HDhMNBikr&#10;r+LMmU4uu/Z6/vTwbykUCnh9HgDaVqwlG0nicvmRyzSotFpMZjOBQITyqjoAZDIV8XgMRCLKauvI&#10;JLOs3LKFli1rIQebVl5IIJTBZmlg2aqLsNnb+Msz/6J5yUrWX3wxLneYnt4B7vzBj1m/bR0vvf4S&#10;E7OzjI3NUNdQQXNbDcFAhE8++RSvz4NJryYej7J7917+9Y/nSSaSiEQiRCIROr2SS69cTyye4Mtd&#10;R3nmP69RUVnC3j0nmZqcw1psQK1VUWwz4nX5icUTLFxUTzaXIxyOsXhxM9FIknQ6S3mlDeecl56T&#10;E6jVSvR6NWKxhJb2atZf2I7RpGHJ8iZsJUYy6QLpdBaFXE5xmQGLycDUmItoJMbBvedJJjJMO1y0&#10;LGrmpWf3EQrFaV1QTzAYJ5PN0tRSx6LFTdQ1V2Ivs6DSKGldUo9Wp8IxO89NSSdSjI5EiCdStHXU&#10;MDQwikIuZcmShShkUqSCjB2XXcTYSAxBImC3Wxk5P0EslODMyQE+fe8EgkxOIplDoVPT3ztJbUsV&#10;cpWKUCzF4pUlnOs6RsATYsniBRzZ28Xo0DTPvfgEjjEHyVSamWknSqWEyhol8VicOaeTRCJGvlBA&#10;qVbQsqSZ8fFpDh85y6bNq6mpqOerDw+ikakxaAx0nxxmuD/AyGAIk15DW2MVzz7za95995+MDUU4&#10;3+3EqDVy5OszvPPaburqqlm1dhELGuvZuHE5hw/vpqvzCG0Lm5kYneLw4SHsZXoUOjXFFSVcdOEl&#10;/Pzn93P55bcBEqor6lAqpdTWV+OcdZJMJgkFg/T2jLJiVQfNrdW4Zj04ppwEgxHqGquZnfNjspg4&#10;dfIcuVyWTDqNzaolly8wMTRLLJ4glcqi1ylRqdX43BFyOagsN7J8eQcKpQJzsZlEJMbM8BTpeGLe&#10;sVaARCyDIBa48KJGlDIJZVUleDxBkqksIV8Mvy+I3xekuE5KRgTCVH/XQ6PDA/i8fhBEaGRyxCIx&#10;XuccMqmUkuJiDp86TSyRxG6z0t7SzK79h9hxycUYzAY+272Hyy/bjkwiIRAJoVEr0Go0BENhJBIJ&#10;A30jGI16xIKIfCHH9PQsqXSGqvJS1Eo53WfPM+mYxWopormhhvr6aixWI7NzLlpbGjGbzew/eJQd&#10;l1/Kzx/6F2vXrOVs1zFU0jwnT/dRXl6CxWbGMeFg8aIF3HDTdyivrGdw4DRDA72sWLOC8YkR1qxd&#10;ybhjjGwmwunuTgZ7h7nwgs1cdvF1OOdmaW5dxO133I5jdJT9R/chlUsptZcz55giGo3w5edf8O6H&#10;n+DzuLj08qsZ7D3L3q/2cvX370AQiYnG4nzy6ef09PeyfccO+nt7qa6t5e03X2XOOcFIfy9mi5Hv&#10;f/8uEokwGq2GqoYmdn78EgUZFFmsZApZLrroQn7085/y5JP/wudxs3Ltep548hlefvllvnfrzSxY&#10;sJTu/gGuvvY6Nl+4me/ccAWBkJPt2y/l4OHDXHbRZq654Q7ikQAH9n6BTqumrLSYYyfPYCsq4oqr&#10;v8tLz/+HK6+5Cau9gngwgiCVkc1mkMnleD1u9u8/yNIlixAEgd88/Chl5eW0NNfR1taMWAxHDp3A&#10;YNKxeOki8hTIi0D4xjHwf/f/v3kmiAUKiHn/kw/pPn0WvVRJucWGa85DKpunuKyMfsc4w0PjXHbd&#10;VTz71HMcO32CYChKRgITEw6aW5qxVJWj1+nIF3L09vUyMziEwqAn5PMglssopLMEpudAKkOp07N5&#10;61bmwgGmBobIJhKozWYKIhHrtmxj+bKlnDx1mtGhYaKJGOlMFr3RiCCVEg0EEAtipDI5/hkHtqoq&#10;pDIZU2PDiMVy8vkcBfIkonEQSxBJCghSGYIgQywWs3zDevw+H5N9/ci0avK5b1wUJdL5qj2Vmu+M&#10;iMXz3IQiK4gFsqkUfqeLvFg0z8aOxlFoNMRDISKBADK1mkIhRy6XR/SN1DKTTiASgVQmnVcmZNKo&#10;1Bri4QjxYBDEAldcdwMfvv4aEbcLg82GRCpDX1RENpUkHPCRExVIRGIYi23EIxEs1mKCfi/ZdIZ0&#10;LoNKriKdTFFSUUY6keLUoX0Yi0sxFduoqKrhXNdJwh4PMpUacQHqF7TRf/4MPtcc+XQCnbmIBR2L&#10;+frzT/nhj3/Mrk8+4fu338bErJOe7nNIJFIymQxGo5FQKEDE56GmpYXDe/ZQUlXFUF8vBqMJjVFP&#10;Lp2mpKoStd5AkdXGkc/2YK2pJjw1R0X7UqxFZXSe6Gb5klXUVTXwgxtu43z/IJZSK9+6/lrefOMV&#10;DHoNSr2S7lM92ErMjI9M8uKL75Av+Hn1lc+w282MjDlwu7xUVZWxeEUz/kCYqfEZli5dwKLFzXz8&#10;wV58/hAL2mrxu0PEYgkmRmZRqpS4nT4kIgkLFjZy5dU7ONPVw+jwLGaLfp5rEo3Rc3YUnU5F68J6&#10;EqkkqXSaknILPm+YTC5POBTF4wwiFouxFVvo7RmlyGomFIohEosQAUqVglyhgElnQCaX8uxzT/P4&#10;P55GIpeyek0zuz/rwV6q5xf3/Tfvv/MpVXXlfPjWPprba+nrGaEgFuOZ85OIpFi1dgHxWIrhgTlW&#10;rqlndGiSUCBEdUM5OpWSSDzGl7t6+NNffsxddzyAw9nF1MQ0t37vJmQKGelUllQiSyicQK4QI1PI&#10;CfrChAMxHNNucuSJhRO4Zvx8uesI2WyBUCiGVCpDrVPgmB3FMe2moqyYoUE30ViOSDRLy4IKGhpr&#10;yRXylFWUIpEIuGbdSBUybEUmxMj45MPPKSsrIxyO0tk5RHm5nX/+8/dcf/1l7Nq1G8gzOeHg739/&#10;mWee+R1Wq5p9+07i92e44oqNbN58CQXiPP3UK2SyWQ7uPcqZzn727e4lGkuSy8Kjf76fe+/9b0Ih&#10;D8l4hl/84n5effXfxGIRrrryFrZt34zX4/kG4zIUCjlKyorQ6JUcPdxNQ0sVIgr0nhvl4ss24fN5&#10;EYvFVFaXIxFJmJ52YSspoqaljojfT0FUoKahkkQohkhcIOANEY8lQQClSo7LF2R2woVSr6aQyWOx&#10;Gmlqraa8qohFHc2IBBGff9hLTZ2ZZCqNyazn668GWLqiFp1JjyCIWbiiFa/Hj7C4peqhhroqtl18&#10;CXOOKc719COTy9i0dSt+n5dd+w9y7ZU70Gu1aJRKBIWcpvoaTp4+TSAUoq6mmolpB7F4HLfHR0Nj&#10;DQePnWRhazMzsy48Hhc2q5FEPEU2l8cbCrB540ry+Ry11dWEAhHaWxeAIEKt0/D5l/uZnXFS21yL&#10;UqtkZHiYVDrDD/7rl4wNnOH08cMsWbqerVsvxKST09yxkD/99WlKSoupqqvih/feRzQ6g0YpRadV&#10;MeuexeN1E0tGOdczhNPlJBwIU1tdyenOHsZHRyjSm9Bp52Vszzz3FNVllcxNOSgqKqKsspoXn3+a&#10;jevW0NaxjJ6u4zimxth+zXf411//SmN1A1VtbWSTKbZecjGCSEAqlzHjdrLv4AGkogLnu88xPDbK&#10;D3/2C04c38vur7/grh/9D198vpOlq9bx9sc7yeRT/Oa39xPwBvn0o09Ys2UTL/7nJRpr69l+yUWE&#10;E0F+cOePyWRTPPirB1m0uJ2LL9zA3//+FyKRAMuWdZArpHFOz9B1+iBjg+cYGZ/kttt+zLLlG3nv&#10;/be49robeerxx2htbOGCHd/GPTtJwOenpLQc94wDt2eOfbu/IJvNUlJaQS6X4+Sx4yxoacZutyGV&#10;iSEPLz3zPEXWIhYvXURBBAUKSESSbyD///2IpZJIJSJ27f6CsaEB5AoFBq2WWDiCO+TnxMgARksx&#10;//3zX/DLnz/IJ5/v5sZrrmHl1m2oVDoyuRzDw0NIFDKKioqYnB5ncGAA58goMrUGiURAKpNiKylj&#10;cmgYcgUi0TD6kmJEiIj6Q0RiUSpqa4lFo3QsXoGlyMLZvj6i0Qhjw4PkshnkCgVanY50LotYIiGX&#10;zZJLxpArVTS0LWR2ykHU6UCm0SGVyYnHIxTS89wBqVJGLp0lk4iyZO06soUCA8dPUJAJ86ORTA5B&#10;IkYQy8gkEogkUuQyGYmAH7XRhM6gJ+j1Eg76EQsCCoWaZDyKqciGUq8lHAoiEQtkM+n5syoICCIR&#10;CAL5XBaZTEEhnyeTSqJQKgmHAoglEvKFHK0rVjIyPEgylUGpViGRSpErFSRjMQSJjEQsSi6fRacz&#10;kohHyWWzZDNpUokkMpkchUJOJpOmvLKWYNCPa3qKbLaA0VJEeXkFZ8+epnH5cnxOF/FYhLGBbmRK&#10;LU0L2mlqW0Quk6WusYFT+7+iqWMJNnspOSAlFXPks48prW3C6ZjGPTNNMhZDrtHS2NTO9NgktfWN&#10;DA2cp1AAuVSOWDyvIJHIlGSzOcZPn0FXZCclFtjzxmvc99BvCYVSOGe8nOvvp7O3l8HBEV76+1P0&#10;9ffR3N5CTlyg7/wwyUSStkVNPP/cTj799DV6zw8RDAaxFJm5+OKtnDh+hrlZD8UlZvy+EIJETDAY&#10;xufzM9g/QW19KRKxgNcfIRpLkkynuPn7lyORihgcnuJ05xAtC2tYuHgBo2PTuOYCfPvmK5hyzFFc&#10;UUQml2NibBar3YxEKuX8mQmGByMsW1FDKpUhlcqiM2g4d2YUEFHbMA+AQ+cmMRcZmZl0odFqaGlp&#10;RqvR8NbOtyktt3Hq6BAbty7jiaf+TueZE7zywpssWdlK0B/C5fIyOTFH26I6+s9OU99aibgg4PWG&#10;Ge6fZu2mhViLLBw7OE51rYWAN8Bg/xRTEzPoDWKuvu4K9h38nE8+3M1LL73E66/vxDnnZ3J8hkQi&#10;SWVVMSarAZ1Ohd1upmN5G9lMjgVtDQiCjEQqxbeuupCxsWn8nhAVVcVkYgmGesdQKDVMjM2CIKKs&#10;xIRIyIEgQafWYTKZOdfZw5KViygvL+WTD/ZTWVNKOBJjcXsHx451cf78FJUVJdx7z91UVtWyZNEq&#10;rrnuWzz88OO43W4qq8ycPNHFf919F3Nzs4yMzDIxMcjfH/sLWpWMyWknEpkUhUKFIJGwaGUjA90z&#10;GKxSZBopiVgQk8WKa3aG99/fj9/v5JlnXiAcjlJdXUkwGCQei5NMJwkEYphMWlxON/fc+z1GBoeZ&#10;mXaTB/p7huZvetNZfO4Q/f2TlJfbONM1jc6iRCTKk0wkUelUtLTUkk1n0Wk1tLfVYLSYSKdyuDwB&#10;lColCoOaQiqNwahlbsJFLJIkmUizeGkH2UwYs9lIIpnh/LkR1m5sY3rCxfjwNH09Lmoay5ArlQh3&#10;3XTlQ2qNlrOdp/AHgkTCMf7r7rv51+NPcLTrDJvXrsZg0LPnwGFGZxxUlJehkCk43z9EVXU5BUGM&#10;2+UlmUywqKONnr4+UskkhUKBcCRGe0s9+TzIFVJCoRhGg5ZkIkmx3YbZYKTv/CitCxdy+Ojx+dzj&#10;TIZ7fng3y1dv4LVXXsNmNhOJRvn9H/7M8eNHaamvpftsF1KxhJnZWW790e8oMsv5xYP/pKG2lVff&#10;eJGSYjML2xdwyeU38dFHb9PaWs/FF1/L119+ybeuuIyiYhunDnUhSsPQwDAKqZgzXUeRSQQmRodo&#10;bmvDXGTmlVdfZbC3hz1793HN1VdjL63kuX8/zq13/ZDBs518/PkXlFdU0tTSxgfvvsdFl19KS2sr&#10;vQP92Gw2FAoxN9x0M0qVgiuu+hYSmZj3336VxuYGOpauwe+bo6FpIXNzkzz84O+w2yzodDqeeeZZ&#10;rrj4SgSxCEEk5le/+wXSXIGkOMmjv/01a9avpLqsBI/XQUtTLcuWL2HPnr0sautALpMiSAroNQa8&#10;Xh9r12zkdw/9nG/f/F1qaxfQ3r6EWCyG0zXFe2+/xdhgL7FgkLLSas6cPs7qFeuprK6iq/MkkWiC&#10;9es3sWhRKxKJmGAwikIp4+XnX+I7t96CyWICkYh5xsT/qfwB5skBIJVIyebyfPTZLubmZlEr1CTj&#10;Mbp7+tDo9Vxw5eV89+7/4qJt27nvkd/x33fcjqW8HIu1hNraWuprq/l6zx7UOh32Yjsnu07gcbrw&#10;eV2kYgmyuRyifB6tyUAylSKHGJ3JiMluR28w4Pd6cQwPk83lEIvFXLR9B1WVFYxPTtHbfR7X6AhS&#10;lZJYZB78xGIByTeSN5XOiKWsHNfsLEGPB521mDw5Qm4PaoOJdDyMRKlErlSQz+fIReOsveRiLBYL&#10;R3fvQSJTIBLm+RPZdA6JXApiEflcBolESio9z+fQW8w4p6aJR8IIcjn5fJ5cOoWtugqVSs3M2Dip&#10;ZBRyzLP2sxly39yoZOIJ9GYTYkEgHo0glcvJ5vIYLRaioSDLN2xianiEoNtNMhrDYLGg0GiIhUKE&#10;vF6UWh35fB6dTkc8GiMSCmAwmknn0qRSCVKxBPUtbSgUCjwzs4QjYQq5DLXNzRhNRro7T+GZm0YQ&#10;pLR0LCEeS2ExWxg6d5JEOo2pyIpaq6H/bBc9vX3c+J3v4omE0Kk1HDx0AIVYSjqdIZPNUN/SSmNr&#10;ByWlpVhLSkglk6CUojUayafTzDocFPIF5GoFiMUgiFHIFAS8XgqpJAWDjV/+4A4uXb+UE19/TU6u&#10;4Irtl6G26jlz8jhzc3Pcdc8PkWgk9J45x7INy9n95Ue8/tL71DZWcfJoD5FwFKVGzoK2ekKhCNFQ&#10;nKA/TB5IJJLMzflZv2kJeq0WpUJJKpVn4+Y1FEQZfP4gBqOOibFZRFIRxw+eJZFMUNdYjVwh5+zp&#10;PpQqGbNTnvkQonAcs8VAkc2C1WZAqxMI+edHHdFInFgsQyISp66pnPNnRxAhRq6QUiCPVq/D6wqg&#10;VqkYH5/hkT/8AUGaY87t5vOPTnLL965msK+XuVkPU5OzLGhvwWLVs3BJM3KFnIlRBxKpQFVlGZ1H&#10;h6lrKqGisoTJ6TmKS9VkshlkKhkGrYIFi2pZsnwB69dvoZDPcen2Hbzw4rMMDUxw332/5I477+aR&#10;3z+LXifwg3tu5e03PyKby+FyeSktKSKTyZJKJlGplQz2jZNKpHn+hWd4952PUCtkKFUKlqxcxLdv&#10;uJIPPzpCMpkinc6SjCXxefy0Lmzkd79/hF/98jc8/8wrfPjh20ilAvbSEr7+8jDj437EYqgosfHl&#10;nn2cOnWKquoyli5bzdNP/522hbUUKDA97eKFF95g9+5POX9uBK/fSzqdon9gFLFIRHGJDZlUikwu&#10;ZXx4Gr83QXN7NYlEgtee+5B33/yKffs6KRRgdNSBxxNBrpagkEuZGJvAYNYQjcQoKtIjU0iYnXFz&#10;9sxZzp/2sHFbB0aTnvPdLpRKgZmJEG5XnBK7BoPJSENzMcf2DLLqwkUsWt1Bz7FuSsus+DxBNCol&#10;czNORkcd1NZVUhBD04J6NDotmXQavz+Ea8bLmnWLEQQJp46fRSpImJ6YY2rKSV1jBaFIFL1Zz8YL&#10;VhOMh/B5Aoz3jSJsW7/0IZfXSyaeYM7p5corLuWZF56jb3CCG3ZcitVqYWxsEnfQz+UXX4DdWsyB&#10;EyfZuHENPT0DTMzMYDIYEYlFhMLzkhW9Xs/Q8DgtjbWMDI+jUssRCyJGp6cwGXRksln8QT9bt17I&#10;K69/QGfnOUYnHHx+8AQNTdVctP0GPtn1IUsXtxBNJLFXlnDTdVdz8sRp6muqSKXS/POJF+ntHScY&#10;cBJM5Pjs/Tf49a9/S3NDFVMzc8SDIaYme2luqsVktNJQ247RoCITyzI2PIlJY0IqkmI26Dl+spNE&#10;LE4yGeWd9z9m87p1jE9MsX7DOha2d7B/714S6SSRiJ+6ujqeefppZqam+ceTT7N881YcE1PYy8sY&#10;GRtlfGKcTZs28fDDD3LL929DpVCQzmUpttm59ye3s7Sjg8raWrpPHSaZSjA35+CRR/6MGIFMKsui&#10;9g5E+TxXXHYlH334Hi+8+Aw+txe9Tsqdt3+fI4c+I5NP8NH7L7Jm9QZy2fk88zvuvIfLr7icd979&#10;HLlczAfvvsf27RdxaO+XjI5NUtvYgFFvZmJiDL/Hh8Fopdhm4zu3/4QDez7j6y+/QKVR4XLNsu/g&#10;fmpqG1i+bCklpXbSsQSCTIpCMR8O9Nzjj3P9ddeg1GgQhP8P/H8D/DC/TqVzBEIB7r//fkrsNs6d&#10;6SaTy/KH3zzIX599ni0XXEIwnWLXob08fPdPAGjfvBGJUkV1Qz19o2O43G5sJivxaJSpoTGKLXZS&#10;iQQ5CljNRuQKGRJBSi6ZwDvrgnyBqsoqjDo9Ab+fyf5+kvE45W2ttCxcRDieYM7nZmZ2Fs/kKIbi&#10;EjLpJMlQiHQkQKYgQiIVkMql6Ixmwl4P4XBwvoKWSIkFA8jkCtLZNIJMgiCRIkgkpCNROtatpcRu&#10;Z8+nn4FYjCAWUCjVpFMpcpnMfDZCJjffOSmIMFqKsJbYmZ2aIuHzIygVZONJRCIxepOZTDaNd3IS&#10;sUyBSqtFrlCSy2bIZnKIRQXy2RwmaxGFAoSDIWQyGWKRCK1OS9A1x0VXXs3n779DNhpCJJGhNRhI&#10;JxLzPgF+N7oiG8lYFEtZGZlkkkIBEEQUsgViAT9V1Q0Icglj/X1Yy8oJ+n1kYlGMtmJWrlrF0SMH&#10;yeeyKFUapob6SUXDxJMJrPZyUqk0yXiMIqsdj9dPLBhGU2Ljgk2b8Pn87HrvHcwlpehsRRjMFlzO&#10;OZQmA3kBcqIC5zpP4p5woJTIkcokeKem2X7ddWiUahLRGOFggAIZZAo5KpORzgP7+c2Dv8STVyGo&#10;dKzZuJ7z/f2MjI2gt5qobKrlTz/5I+f7ezCXWnHPuhjrm6KsuIgrLr8KtUrCHXfeRSIZ49UXPmTj&#10;htW4PF42bV7HlZdfwVdf7sdo0qFUyhFLJIyPzSASiwkEQoglAolYnJMnejCZdAS9Ya6+8WJEiFi6&#10;bCk7LrmSL7/cw7ZtG/nsowMsWd5KvgDT43MsX96OzWajorwUx4yLlWvaGRmcd97LZLPMTnoIB1Jc&#10;sH0tiUQSny+EvdjG7x/5I19+/hWOSRehUICO9naOnzhH+5Ja/vHXJ5meniWZSDE2EmF6chyDUcPo&#10;yBS5fJa2xQ343CH2fjHEkqVV9J+fZu2mRTimZ6isLObqqy/i1InTKBQyJIJA99khXnx+J1u2ruNf&#10;//w3H7zTiaVIRUtNLTXV9bzwygvc8J2L+PKrffR1e0imo6RTCaamXIiVAhF/hLFhB9ddv4NsLsup&#10;I8fQKhV4vUHCoRiRWIwli5Zw8OBhjAYtTW2NrFizgs6T5zm0u5e+kTMMnneyZ/fHlJWXojfrOH9m&#10;gNERP2+88Q/+8pc/89yzL1BXV4NGpaB9cSuPPfZH/AEfKpWERDxOebkVpVZAo1LyxZfHMJnUeJwJ&#10;FEoBk1lP9+lxRkbc6I1KJAoFCzqqOfp1H1OjbiQq6FheT1NzGc++8C9OnzrO0qWtKBRKcrksBr2O&#10;WCKKvaSI6WknU6Nh5MoCS1e28ejf7qfUXoJELnD55Vs5392PRivlwYd+SNepM8jlcmLRKKFEFLVB&#10;wejABAq1gunhGWQKCX3dU6QTSWobq9Ab9czMeVAoZLjcHirLi9EoVWSyOa67/mpGRyb47MNepqaC&#10;LF5Wi7HIgN8bIuCLsXRFO0uXLaVjxWKGBodQmvQIi5sqH9KqVKiVKuzFVpwuFz5/kAf/52ccPXIM&#10;x6yTU909lJTYMOoN7LjuBsaGBunp7cNsMoAgpri4iPN9Q0TCYZYuXciJzrOsX7ucSDSOzWTA6fKR&#10;zqYxGfRcsGUtGo2aO+64jbdef5u2pnZEBQlbtqxn82WXUVxcyi9//QBdJ/YyM+skEo5j0Kr5wU8f&#10;obaiCKdjhngsjkGu4cf3/oQDB06jMdg43XmOi7dtQqOVzxtcWI3MzMwRCUXp7DrLga/3MjXmoKys&#10;lhJ7NVXl9Rw4cIxoMEhVpZ2a0nIisSgtDU309p/H5/Xww588QCoe57nnn0OpUvCz//k1Jw4d5JXX&#10;3uDKyy4DQUpxaSV6s5FoPIbJZGJ6epre3l6a2ltpbmzmqX//jQu2XszevZ8wMTHC5PgIJWV2nFMT&#10;/Oe5V/jt755mxYIW7r7tLuKBCD2d5zm45xDXX3kZdnMRb777Md++5loioVmkohwWs4Evv/oA58wE&#10;rQvb+eqrLxkZHmNyaoQf/OB2fvHTe/jerXdTUlLE8eOHUSnnXbt0ej1qjZ7amhaOHTnIJ599xbKO&#10;pfSfPsb137uH8tISPnjvHSQI3HTLrcjEAi6fl2JbCRK5jN/+4oH5HPDyMv7x5z/zkwfvRyzMWwN/&#10;g/X//0UEgiDm3V1f8dJTT5EXJPzrqaf47i03cd//PMBbb7+Fua4WrcHA7x75I7FEBJ21GIPFgggx&#10;1199NZ98+hmxWBSlVEouk8Xn8SKTy5l2jBMNh0klk8TjCTQ6HflsDr/HRyaRoLG9ncqqKixFRRzf&#10;uxcKBcwV5djLq8jkssRjMQbOnCbs9yJVqFBpNCh12nlXv1QKpVZPoTAvlSouryDs9+OfnsZsKyaP&#10;iGjAh1giJ5dMUBCBTC4lFY5SVFVFVXUVe959jwJQQJg/tgJkEuH5Kl4mmX8vnUGl1VBSVY3LMU3U&#10;70GqVpPPF5BrNUgFAYkgIRKPov9GnZLN5cjnsohEUBCJKBRArdWRzqbJplNIpTKSqSS5bI5kKMDS&#10;zVs5efAAuUwOhd6AVqclHo+TSaZQ6AyIxJBOp9GoNEgEMcFgkFQySToZR67RUlFdjc/pIpfPIi6I&#10;cM9MIZYrMJqKUJqNnN2/D7IZTCWllDY0UF3fSF1zCy6HY962NZemrr4Br8+DTKkkHI2yYsM6ApEg&#10;X7/7DhKNllwyjbW8nPEzJ7HXN2A0WwgHgsjUaoJuD36Xh2QmSQEwWiwkEgnisRgB1ww+n4uahXVI&#10;ZVLcQ2N0TU3y3N//QiiV5tEH/of2Zcv5/OXnaVm+HJdrFrkaBLGI5VtWs3r1WiJOHzabDeecG+ec&#10;n/M9fShUagp5cLu8rFy5nFg0xvvvf0Lf+WmmJoMEvB4EiYBEKqVlQRPxWJLJcQdGs5ZMOkMkPC/r&#10;C/gjDA9NEw1F+NdjzxIJxVDrlWi0SopLbHz23ln+9vgDXHrRjdx79328985XPPv8f+jvHiKVylBa&#10;VoRcJmdu1o+t1MSVV17M1JSDRCxB77lx1m9ajlmnJx5PsXfPcU6fPodELsViMZFKpBABcrkMnzcG&#10;FFCqZCTiSRQKBZFwHJFIjFycZ2LUjdWmpa6pglQ8zuGDZzl8pJNMOo1KLWPJ0hacTg9bt63lhad3&#10;MjXt5YorNuBx+3DOOrnvF7+nraOSjz88gcksR28Q6FjdRCqdxlikJZvNEIsksFqN6HVqUqk0JbYi&#10;5HIZ0UgCkUiMzx/B43VTXGpHb9QjCPOdAXuZlaaFlXQeP8fN37+KkD9Esd3KyNAYqUQCm03HsaMn&#10;+Mtf/k5JqZVELIHPG6S+sYxXXtmJxxNFZ5Kh1ijwePy88+an/OxnP6W/r4d8IYeIFJXlRcgUCny+&#10;INt2rMQx6UCmUDE9Pk3bkhp+9bt7USglNLXWMzY8wfvvfoRUIsPj8aDTazAYdHT39mO3mjl7borr&#10;brqA+359D+VVFrrP9tN1qouXX/iQQ1/3YbfrsdgsFJeU0HnqHB6Hi3Q2QygSwWjREfT6SSczSMUi&#10;lFoVyUgMiQD11WUgEfP1V2dIJePEonG8bj9BV5Cec2No9Er0eiWdJ8/T0mbHYlJQUmqltrGaRUvb&#10;MBWZiCcSvPz8Tk4cOUXH6kWMj0wjrF7S+JBSI+e5V95GoVSQjMVZ1LGAA4cO4Qn46BkaYUFzA06X&#10;h4ULmtm3fz8nT58jEkuQyudY2NqKx+vDajFTUVpKz0A/TfU1hMJRPF4/BrWKfCGHTq9Fr9Xicrvn&#10;M6jNJna++wlSuYqa6kYuunQHaqUclU4PYjFVVaW4XTOMT0wRCkfZ+/EHuGZncc15mXY4ufrq6/A4&#10;fbzy1i40llK+871b+O7tP2TDpm309p3g0b++iUINl27fhoCYutp64pEktdWtRN1xVFIji9sX0bGw&#10;kY0XbqGn+xwnTncTDkdxeTzoNHqSUT+333k3f/zT75FLFCxfuZbrb7iea799DXf/9H5MRiMSmZJU&#10;Osfjj/+bppYF7Dmyjwu2bmHZkiX4/D6UagXvfPgWx44cQG3UEAz4GBgdJhwK07agmWsv3kFZSSUG&#10;nZ6f/Op3dDQ28+tH/872TWtRykTs+vgt9nz5Ib1959ixYwdvvvkcMkWeqalxamvKUSiM1FQ3MeeY&#10;45rrbuZc5xHeeutV2hcu4LPPvmTlkiUUmU1EEylefeUNTp04TllZGd+65nqWLV9H6+LlIJPQdWQf&#10;Cxa388H7H3LDLd/DXlWDShDY8/mnNDS3MNY7iEwmQa/W8M7bb/L9u37wv0H+/1r9n+WbDdkc3Hbn&#10;XZjtJfz+j7/n6u076Oo8wWOP/5tILIqPHH3jI2iNFrqPn0Svt+B1uVFotVy2fQe7dn2Jy+kim0hg&#10;MBkI+nyIyJNNxVFK5ficTpLRGDV1dRgMRvK5AqlMBq3RSH1jIw6Hg54TJ9DYrdgrqyguLkEQJMQz&#10;Kc6f7iIZjZGnAAXQGYzIVCri8QgylQa5Qo69opJgwEcqHqcgSBBLBVLxJNlUEhEiRFIBsUiMIJWS&#10;jifQFdtYt3Ydn7z9JmKpDEEqJVcoIJfJSGdy5HMZBKkUCgUKuTwGs4nSqmqmx0aJhSIo1VryhRxK&#10;lRpBIqAxmQm6neSyBeLRCJlEgnw2R4H5LkU2kUCl15PP/i+nQYFcLkc6GSefSrJ8ywX0d58jEYuh&#10;UKrQaLWo9UYCPi8qtYZoKIhWbyCTTZNOpUkn4uRzOXKpDJV1DUgEKSP951FptEgFgUQqRTaZQCSR&#10;UF5fRzgRxVRZhWduDntlFSGni76ec4T9XmRqFQaDBVtpGcO9/cQiIVQqJTKDkXUrV/L1oYOIRWKS&#10;mRRipQL/5ARSmZpQMIRUJqXIWkwmNk/SlEvklFTX4nFMkUvnSASDeGYdSJUijCV6Bo6dgyyMnD2L&#10;dUELd1x/HX985FGK66oZ6eqivL2FU7u+JpFMEpqOcNVtNxALBom4/cgFGd3n+pFJpFxxxWWkk2nG&#10;xyZJJjJUVVYRDEVRqVTccMOlfP/26zGa1ei1Bj5+/ygmqw6JXIpjxoXVbsbl9mM06cnkChgteqQy&#10;OSq1mrVbV5NIpQGBZCbFvT/5OcMTZ/jJ3Q9g0Jk52XWQdDaISi3BZp+3/A6GIqTTGS6+fAMU8hw/&#10;ega/N0TIF8VUZMLpcRMPZ6itr6GxsZbJiRlKy+ZlekazntlZJ0qFApNJQWNbOdU15aj1KuacXuQy&#10;GdNjs5itVtasX0wmm0arVdHXN8rjT/2BTVuWceJ4Jzsu28jtt/6Yjz/+lEI+j8cdxGQ2kEkXiMcT&#10;bLtgLW1tNfQNDuH3J2hoKWbjBcvp7R2issbOwvYGGhorkEul6I065qZdKBQKQv4wDfW1ZNIZrJYi&#10;BIUUqUxBOpMjEooSiMSora8jFAhTXVXJVVdfweTEBMePdXG2c4SZyTBFdg1bt6zE7fVTyGepqqpg&#10;xaqltC9q5e9/f4ptF69h9foFJOJRqmqLKS23EQqFsJcU8cknX1EoiKguKyYYDiHI5Zgseuz2YtxO&#10;P9FohEyhQP/pWY6dOkzXsSFCQTcSkYRkMkk2k0av1yKTK8jlcojFMDfnQRDyaHVyOk91sX/PYTyu&#10;ECP9Plo7KkmlI2h0aqbGp+g+049INH/zncpkqKkrp6d7looGG8VVdtLpDFFvEGuJBYVMTsATwlJs&#10;pqLKilyrxDXjobq1hmQohtVuQoSYj985RVtbOfFIgpGhGWKRODq9lg/e+gKvx082l8NcVszSNYs5&#10;+vVJGlvrEcukAtFwlKsu3UZzYy0KpYL/vPQ6E9MzmIx62pobKC8tobjYSm//EN3n+whFwjQ0znup&#10;Z9IZxsam8Xq9BEJhKksrmXO5yGaz5HI5Jh0uYrEEMzNuBoZH6RscY3RyknDYR1mlnYbmVm689XYe&#10;/etjTE46iMZjgJhiWwXHT5xFIpHidvj5cu9JPvjwaxprmlnY3MbyddtoWrqKY6fPMNjXx43fvpF3&#10;3nqJp//1V5YvXU84BkPDc5iMZRw+2oVapePnv/kLMq0SQSPnL//8Oy3LlnDh1TcwPtqHQi1l9eKF&#10;tHc0Eg3HOHTsBNfe8iOuv/pymps6UCIhn8ujU8pRiUXceNUlyFVqEqkku3fvZd+BA1gsJi7cspXd&#10;ez7n3PlO7BYLs44Rfvvgb7ju6qu4/6e/Zt2KlSyoqaSz8yz3P/R37vzFAwwNjLFs2TqaSytZtnYT&#10;ztFBrv72dxgcmuLAgZPU19Vz7PhZtmy5kLb2NpobGshl8tz7o/s4daoT1+wsa9Zt4Ml//oO6qhZm&#10;pnycPHmGCzdv5qNde9h//BTNrYtYs2I5N918M7fe9t8sX7UZpdECeXjmkd/yxmuvs/Giq/nXk0+j&#10;VGtJx2JEknE2bbmQqeEhbr33Hi64bAehcBi13Dif7/v/xvr/8+L/2iAR5scAmy/Yyub1mwmnkmzb&#10;fjmPPPIIpZVVfPLya4jFEl5+9K+svPgixBIxpXV1lJSXMzE3jVQmo7ahFrlKhdvlZs4xRdAfpFAQ&#10;EInEmO1FkMvhdbnw+QJEQhHkUgVBrxe73U6hUABAqVRTKBRQqtTIZDISoQihORfkMoglUqI+L9Mj&#10;Q0ikEuRqLRJh/vP9Tif5dAZBIpCKRkglE2gMWsRiCfl8dh7gcyni4QhIpURCIYwGPSCAUEAskZII&#10;+kAkQmcwIBZLyGXnT54glyLXahGLxaSSKaQaNQCZRIJUMkUhn0er1ZJJpEiEfQDINVqkSjlypQqt&#10;1gDpDGKRaD5nQiSQz+WQK+X/ex8AQZcHcnn0JhNOp5NcOk0+myEZm/dGUCiUaFRqvDPTFJeWAaAz&#10;m1HqdAz2nEOj05GKJ0llU2SScXQmK3KZHKutGHt1NRKZlHwhx0RvH8X1taSCXsSCQCoxn4sei8aI&#10;hnyIFXKCgSDTUxOUWK2EgyGcg30EZqaY6OkGQaCmpYXSynI6li1lanyU6clJVGoViUSSoe5zBCNh&#10;8uI8IrEEuVYNIjFisYBUKaWooRiAd996jXQ+y/Nvv8Xhjz9FatTjd/kgk0MsklO2sIY3nt3J4QOn&#10;MJjMCIKUhoY6CgUpO3d+xPGj58jlJGzffin/efJVaqtrufPOH1JsryQcCdJ7fpDKKju3fG8b77x8&#10;kpkZJ3a7Gce0B4NRRyqdwzvnw+eNopArmZxw4prx4XR5GB2ZIBaNcc/ddzE+MMH2S7fx45/ehmPK&#10;ye9/+xgupxej0YREKsEzGyDki9Fa38LFF11IcXERS5Z2sHLdcs6fmcM36+Ppp97EVlLKyMg4LR3N&#10;OKZmkCsUpJJpCnlYsqKdsko7AV+M6ak5wsEEJfZiopEkFTWV6LQqBgdGUKoUdJ8dYuHCJh77y5M8&#10;+sfHqW+upPvcAHfcdStNrRV0LGomGIrx5FNP8O67H7N27Sr+/dwbvPrOJ5hMRr73/Qs42znCyWPd&#10;SCRSHFMujh7p5P239+DzBRnqm0QqlTIy7GBswslzL75P56kBxGoVIDA2MsXmLeupqC6nkEkTCQVw&#10;TM8QjUX48osvaWpp5JE//5qbbr+MBx65g4P7j3H4+FnOnx+no2MB588PMDMzx1tvfYDBoGF0ZBp/&#10;MMjYyCTZTJap6RmsViPPPfsKglDA5QrijYTQGLXIZBLSyQTvvfU1A70uLLYigoE4AN7pNLX1NrR6&#10;A9FoAkGQIRJJkCjlJJJp5ubcVFSVI5eLyMwrlEnEUlRUVSCTCjzy13uxmM386U8P45rz03N2liWL&#10;Wlm+pB1bkRmfL00ylaGsTIN/zs/M4DTWEhsllaUsXthKcUkR2XyB2VkP42MOrCYjG7etYuz8CDMz&#10;PkrKbJgtei7csZBYNE4mk6W2voRMLs3k9CzVdRU0tdWzZHkbW9atpshSRC6ZIhqKIJbkBI4dPcPi&#10;9kWIc+CYdaJWqvj+LTeydcsWbvrOjRztPItSo6LIbqGqspTVyxdh0aoIB0NMTc3hC0Wor2vA5w8w&#10;M+fEZrIj5MSUmK0o5HLSGRGugJ+S8hIuu3ITqza040t4kKpFzAY8PPSXJ4gJKhav20Aqm2FwuJfn&#10;XnqO6vJqmsprWNzYyh9+eT8/ufNHVJS3kEpKmZn1c+JMN3qLjkPHvua5V//NJ599zPsffEhfbx/d&#10;nZ+iU+vp7R8knhYhyHXoLHaqmlu49ra72N15jNG5fh7+zd18/MVnjE5PEskliIajvLHzXcosxWxe&#10;tpAHfv0oaqmcq2+4kQ/ffJH7fnYvd/zgvxgZGQJxnt7eXqRKNX/521/I5FOsXLSYS7ZtY9GCxTz8&#10;8I/49f0P8NJL/2D92q18/N4L9PR08vFHu3jzzZ1Agf/577v56tRx7rn/fgwVFTz8699iLqvGbC7l&#10;Fw/8Fq3OxL+ffYtzvZMsbO1gqG+CvjOjtDe3c/utt7Bq1Wq+d8e9/OK+B6lrWsr37nmAL/Z28fTz&#10;7zMy7GbRkqVcftV11De0sXjNKhpaO1AZjdx5882QK9DXfZbdB46yZPkqfM45bNV1xJNxZGo1r7+5&#10;k48/+5KKphYyyQyIRcyMzVBVWTc/6/+/lv+ls/9fgMs3dIACoNIo2HHJJRg0KgaGx5iadbF80xaS&#10;Yin5RIam2kZEwIrlK1mxeQOJaIj+0ycw6TQ45xxMTg8TSodIiJJkc0ks5UVINArS+Qz5vHje7Eeu&#10;RKHTEY4EicbC5NJZVIr5XAEAjVpDdNaNOJtEkk9j1KkwlxdDLodcKSBWioE8Pu8cSp2K4Mwk2XwS&#10;rc2IRC1DJOQRlFLEIshkEuTJAnnIZJBKlZDLQTIJiRSVtmLkGg35aBKpSECjMRMLBMgm0kgVCqQS&#10;MUqZmkw0Ri6ZIp/PI5FKySRi5CgAeRLhALlsjlwui1ynRSxVIsgkZDNJtAYT+VyafCGHWCkjnoyQ&#10;LaRJZcJI5AL5fBZEOQCK1Aby+SxShZpYIEQ2loRMBrmgIBWLIZVJ0GhVSCQi5Eo5Ptcs5DJYrCY8&#10;jnFSqShhn4to1Iel1MaCVcsprixGqZUjyiYgk8c5PIZEkGEymxnt7QVArjMgVSoxlNrxhHyQS1Ns&#10;t2M0GTm7/xDpVBK7rZSSxhZqF7SSCUcoa2pAKpeQLaRwumdwOsbQWXQkCwlSuTjWSjuVzc2IVEoa&#10;FrVRv3Qxay+6nPr6xZitdigokJuNrFi9gTt+9t9cf8k2omEvBksRSVcAcpAKxLjk6hspREV4nUHW&#10;b9pKMpfh3PkRqurqufJb17Hl4u387L/vY1H7Gm6+5Wb6+0f4/JMP+fyzz4k4XZDN0N11lsXL27n9&#10;3s3EYnGSqQzeWT8BbxhBEFBrDeQzYlRSNTWV5UyPTVJZYmHBwgqikSBGg4r/h6fzjI6rvrf2M+dM&#10;70UjjXqXLMm9F4xtXOhgem8JNYQUkksgpAAhJARCgBsSktBDNRiMe6+4F0mWJav3Nr33OTPvB/He&#10;+TZr1pq1zlkz5/8rez97/vJp2K1GNn5+iPff+w8//vGd7Nx0jKOHTzA6NIHZYsRmN7Plm13s33mU&#10;6rIKjh9qJuQK89zvH+WBHzzC3kNbOXf+PKFIDI1ey/W3XkVNbTnj4y4WLJ/L/j3fMT7qoiDfRnVN&#10;BUpRxDXmJZvKopIJRIIhMskkzScucs2VlzHQO45MEFm+Ygm9PRMcPdqN0+PnyJGzvP3PL1iwuJ7x&#10;iT7Wr7+crq5eVCotDU3TmDV3LvaCQmbPryMej6NAht/pIxXL8oMf3ITRZMTjCrDs0pXMnb+Qc2fH&#10;cHljyNVa9u05zsioE73JyAfvfo7VYkZQKDl/voPK6mLMZj2hkJ9nf/o3/vKX/8VRUUYiB/F0ipA/&#10;zA03rMOSX4DFlsftd99HQXEJ3d1eKqurkOfUaLUGyAkc2jeMy+Wlqr4QjU5EAsw2NUabFn/Qi6iW&#10;c9m6OVTVmnAOTUIW9HqBx5+4gzvvuAeNYCSbkaPVGFGq9YwOuJkccxEIR+ju6aa4qoz5iyuZHHci&#10;iDI8zgCrV66ksrARdc7MQw/8hgutI2zc+C8mhyYZGhoCOUipKeS2HIFcWiIRSXF4SzONNdOQ51Ts&#10;2Hoek8XEgw/dRV19JalEnCN7j5NnN7Jm3WKuWLuanCQjFk3g8QZRahVIooRSo2B8cIxoLMb40Bj9&#10;FwfwuTycO3qG2XNmISZBDPudz122bDGbt+9G/L6TuP3mG4mEQ3R1dqLRGujq7cbr9WM0GhmbmKC2&#10;qhKlUsHh42exWW3U1dQQDoeQchnUahXhcAhZNsfA0CjDYxMIgoyuYSeXXbqcAwf2YM+zcOjESW65&#10;43ZyORMpSWDT1x8TU4gIuQT/fPdtWs+c5abrbiDPZEWtUDB3zmISsTSLV65j7R13k1dcTFllNVI2&#10;jkql5FzLMZYuXkBTfT3btu/kzTf+ybPP/AIxp+C7I6cYGhsjz6qlum46cpWKp3/3OL6Ai/379nHl&#10;Vauor62ju6ufwaFx5s6ay5o163jmjy8jE5RIyTgbPv6QD97/iKIiB5Y8A48+9ji5bBYEOeNOD3Il&#10;+HyTlJUWs//gDl575fd89tlX/PbpnzJn1lz+9dbL9Pf203auHZVCAYkgO7Z9S0vXIJYCOw88+Ah/&#10;/OOLvPbGP7jl1lsYGR2lfuZM7n7gQV5//a8c2reHufNmUOooYXzcRTgao6tnkLXr1vOfdz7g5ptv&#10;5/bb76O4oAy5KBKPxhmdGGVofARbgYldB3bwxZcb+ezjTziwexciamRZic8/+y9v/Osd+nt7CYW8&#10;bP52E7t2bSOHwOHDhwjHEqxZswZBmCLUffnhBoxmE8vXXfp/Bz25HIIo/t/bdDpNVgYymUAsluTI&#10;/kP8/KdP4AuGiKeTJDMZJj1u3nn7bRAEZi9dSuO0aXR0d1FaXIzP7yeTzXLnLbewYeOXpGJJJgcG&#10;EDUqZFIOs82Ga3h0anQnl5OIxTAXFKDTahkbHERvNDIxOsLKtWsZn5ig7eRJCsrKkGs1LFy0iO6e&#10;HqKRCIFJNz6/j2Q0jlytRpQrSIcjKHV6kokoMoUKjU4zxU5XTlkDs9nMlAgvM7VDTycSZDMZ1Fot&#10;6XgcRDk33X47X331FYlolEw6PZWNIAqIokgmliSVCIMokJOy2IpLUKlVDPR0k5VAEEGKJ1HotCjV&#10;KvQWK16nEymRQGcwks3lSCXjJCNhsjIZmUQCvcmEUqUkm4VsNk0ykUKKRiGXY/madZz47ii5nEQu&#10;l0OhUmIwmPH7vVP6AYuRdDKBRqcjEYsRdrnQWyzojUY8k5MoNRrkSiWN8+ej1+s5s38/3rEximpq&#10;8Pt8jA0O45kcJZvMUFxXT39LM8biIlLxGIJcQTIaQyEK6Cx5SJJE0B/AMzjAsiuuxF5ayumjh4jF&#10;othLitEYDfjcEySS6andtdONo7yCeDRK2OdFqdGiNRqRq+S43S6Gu3oI+gIYLQUISg3RQAiz1cb6&#10;m27mP6+9zoOPPYLcYOL8qVMIgkjA7YJcjqLSCkaHRxkfGObnP/8pI0MD1NVN44kf/4KSoko+++RT&#10;jBoDqXSaJ//nWd5+++/86le/5+lf/Zaysnwqq4v56qs9lFXZWb36St54bQMKMYPepEeSsiy9ZB7R&#10;6BTvIZfO4Zz0YnPY6OnoQyaAx+mhsMSCxaLj6isup729ne3btyDl0txy2zrGx5zMXTCdUCBMLJIi&#10;FAqj02lxuXxEIyl8vghDg2P09PQy5hxkYmISpUaB3xfgXHMrHW2dGEw68uwmJkZcRKNxtHot0UiS&#10;UCiKXqflwvlhOtu8RCJhqmscqDQKxidcCKKCWDjGyaMtlJTlU9PgwGjSUFJhx+8L8uQvH6O3tweT&#10;0cLrf3ubvpFOvvp8Jza7if+88w7xeIL6+gqGh0dJp9LceNNabHl5fP3ZbkZGkixcNJ3hYScBn5+i&#10;QgfRWIyFixZQXVvOyeNnmNZYRzKRxJpvxG63sunzw+QXG1AqVcyYV8WqK9dwcP8RQsEIv37qN+RZ&#10;jCxcOpe77/4hO7bv5NDBQ0xOuIjFImgNGuLRCG63j4A/TFW1lVwWzp0dYt6COqxWFTkF9HYO0zS9&#10;hngsxUDfCHn5+ej1Wkb6/aRSOfIL7OzZtReZKFBWWorH7SObzWGyGMkKIAg5VCo5Gp2Gk9/1EYnF&#10;0atVSNkcdVUNvPrqP2k+38kzT/4PH733D77d8DltF9sw202sv/k6vjt0gvmLZ9B8thdBJlBbW05N&#10;bTE7dxxFoRSYObOGwsI8lAoFJ0+eQ6vVUFtfikGjYXjESV/fEF0X+yivKsZsNeD2eOm84GL6jBLK&#10;qkuon1ZFMBjm9PEOerv6ueLKlcRCUQZ6BxF/dNf65yorq4hGInT29aNSKlGrFCQTaY6dPsepMy1o&#10;tGoaaqoJR8LUVVfSdrGToYFxjFYTJqORC91dRMJBamrLQZbBYjHT0naBedOnM7O+iU82fIVab6Kz&#10;rYVt23bz9vtb+fvrrzB/wWp27N5OSU0JyVSchfObuPv2+ygtd3D00CGCXhc33XEXPrebXzz1a666&#10;8kq+3fgVJ49/x9D4IBaLCUdRMW73KOGAjzNnTlBWVMolK5dTW+agtKKKCdcQjz/xBIXFBTQ0zSJL&#10;jn++81f+8Ju3sZjkPHD/zXR1d5JMJGluvcjMhgb+/Jc30CoVZGJR/vHaq7S1NLN7zz4chTZ6+3uI&#10;hDyMjw6BEkZHRpg7dwaVpSVUVlSyY+sX/PfDd/jNU79h8aJZRMMRLrS1opTJMej0OIqKmTVrFu0t&#10;3Rw93obGbObBR37K0OAAlyxeyqKFi3j++T+xd/seVqy4BI1OS0G+iS2btvLO+5/QNH0OAb+Tu+59&#10;kBOnj/H+B58jVyiIxZLs3r2DzrYL3Hzj9Vx70/Wo1DLCfifpVAzXuIsCi5n/efIZCm35iDIZJpOe&#10;2Yvm89b/vopGq+fQgYPU1NcTTyTYvGUbixYt5s4770EulyPkBOQqkX+9+S9uuPkGyisr+N7/RzKV&#10;IpfL/V+3LZfLEWQCMmDrgYPkFxdRVVk1ZQ2NRdFptfQODHDq1AlUKhXLVq2iuKiQ3fv3YrVa8AUC&#10;yJAxc/YsNn/xJfaSImRyBXl2O5l0BrPFgtfpIp1OIWUkMpk0E4ODaA0G5CoVFpsNq83OFddew8Dg&#10;IOdPnMDqcCAlUsycO4fWc+fQ6HT0dLRTWF1NLB4jk0qjMejJZLNTwJ1UBktBPrlMBlEmoDYYSYTD&#10;REIRlColqXQaAQGlQkEqGkWhVpOOx0klEtz70EPs3rkT/+QkcrUOhUpFMhabckuIwpQbQJAjIGIv&#10;LyMrSYz29aFQq8hmMmRTCVQ6E6IgoDUaSMcTREMBFCo1GSlNTsqi0OjQqLWkMilUWg25bJZsNkMq&#10;mZoSCGZzyBQKFi5bSUdLC8lkCoQseqMJvcVEKBBAoVQgCBCJRMhJEulMBqVWS2FZGX6Xi0R8Kq8g&#10;GQxSN3MmXefPI2WzzL70UowGAzPmzMGYV0DniWPIVBoyqSQZciiUCrLZHGQlSmpqCHh9BPw+1Go1&#10;1oJCAoEA+eXlLJo3j8//9TaZVBopnSaTSGKzF1BeWoZOqyeVTJLwB1HIRfKLiiGbI+Ry4RmfRK/U&#10;UFlfj0KjJZuV8I2No9bpaVwwj9LyMr599z0SWg1//tXTfLxxI7aCfJKpFLFgEI3FQs+ZMzzw4x+j&#10;kJK89+8PQZbj0MGD7Nq5m/6eYd54/S0OH9rP+PgYmzZ+y+BwN6Iyi0KtBLlAWXEeAwMT9A8NEAl5&#10;uPraVYSCYYScjIGeUZYtW8ihPSeIhmLIRBmeST/TZ9eRTqVRaeUM9U3g9UZAluWKK1cgE3LkcjmU&#10;KjntbV3ccuv1JOJhzp25SF1dBQODY4iCSOP0Ohob6jh3tp22tm7qm8oJRYK0nW1Hb9ZM8fVtRqL+&#10;EMlUkuqaUopLChjoGebM8VHGRoM4J7xIabhsbT0NjaVTgLbhSSKhBDa7jcKiPOwOG5MTbgL+MHK5&#10;SOvpAZQqkUw6yb69Jzl3tpOX/vgaWq2C3//+WSR5jFgshmvCTXV9Kbt3XKSqOo81l1/Ga3/+N/UN&#10;NaxYMRfnpJuTx87xw0fv4/CBwwiCjNKKYprPnOfEyVMo5Flef/UDquqK6OnoRauXc+ttN7Jn5wEC&#10;vgAv/u4l6morOXHyNNPnNzKttpTP/vs1f3vlA6w2JZY8M6WlJTzw4G309PYjpVKUV5UgpdMolXLI&#10;ymlsKOeFF/7M++9+jM8doryihBwyms8M4PNlsFlU6A16isvy0GhFbrzxWmLxKCXFDsYmh4lGgsTj&#10;EVRaBeFgjFxGYnLMRzQc5uDRLcTiHoKBCA3TGxnsHuFi9yADPZ3ozTp27d3KgaNHcHpcjI/7UGhl&#10;hCIBhobGSWYyaDVyctkcCxbPwzU5ydlTQwTDLgL+EIWFVkQpQ1dXH2UFDobH3cQiCeoaqpDJcgz2&#10;DSMqFRQW2Mik48xeMB25XD4V5KfTkU6mGez3o1QKZCUZ7W29CB2dPSTiMRz5edgsFm668QYqyisI&#10;hcLccPWVGM06VixdREVlKVqtjo7uPlKpNEuXLEQURTxeP4VFNiw2I/F4hIGhUS72dBONJbAXmHnj&#10;/ffobGvj2L49fHfoOGq5nhtWX8aqdXdhNxfy5E9+RlfrKYxaGc//9vfMndfI6ktXs2/fCQYGh/nB&#10;fT/g3Jmz3HfHrSiNSlZffyWzF81k/95dvPrmn/ndcz9j396tTJ8+i4ULF2MvKuDokX3MXbCUq9c/&#10;SGPTLM6cOEwmneDs6YO4J0aYHBllzeXTefWvr2OzOTj+XQtFRaVYLWZ27z1CU309TpeLJ3/5NJu2&#10;buX4yWOMjI8Sj8cZd45jNhvYc3APv/vNs7ScP8bO3Rs5e2Y/H3/4Jvv3b2PZsoVs2/olF9sv8N2x&#10;47S2ttPTN4pcrkWKi2QSArfc+UMuv/xKdm7fz3vvvceuXbtomjmdDz/8LwDrrlyLUqEGZMybtwyb&#10;2cpH77zFP//3Zdra2sgvKOWpp37L3/72N/7z7tu8+eYrZDIZliycR29fPzt3bCKTyTAxPsF1193G&#10;G6+/gz3PyvxL1nLj/Y/yy+f+iHPCic1m4+/vfMro6AjFJUXE43Guu349zz//Ik888XNKS0sxGAwo&#10;1AoyKQlvwIvNZgM5JKNJshkJlUqFQqFAEAQEYcoZkJLSZMkx0D9IIpEgEPAjEwQ8fj+Do6MYDQb0&#10;tjwi0RhyuZxEMkEml0UhKsjLy6NpehN9Q0MoDPrvU+jk5HI5stksKo0GmCIPajRqpGyW+lmzp7pD&#10;mYze9nZ6z7cgiiLy7ycTmXQauUaFIIoEAgHk8ilrUF9bG7OWLAZJIuJ0IYoiyXAUjcVIOpFEpVKT&#10;TE6FBIlKBSq1AkEmJ5tMk4xGp/DHooiUndq5S6kUyWQSlcEAgEZrQKlSQlYim5ry7gsKJYIoR1BP&#10;RYaKokhWSk5NUQQBEBGFqWIqGQxhNFsQFCrSUgoplUGQi1hsNpDJEBUiqVSKSDTM1EtAoVIjqpWI&#10;SiWpZByZ4v8jmr9XZUo5dGoNcoWcaCiE0Wgkl80S9/unYotjCRKJBEazmXRkCq8cjcWYvWgRpVVV&#10;+J1OJgaHcTmdjA0PASIVtXVEggGkeJJ4NEaePZ/i8irkiqlo4WQ4hMFqxWA2YbXbaTvXQjKVRpKm&#10;VhUmq5XC8nLUajVSJoNCLsc1OkpOliMn5XCNjzPa2YneYKJh1iwKK8oY6OlhcmSY8f5+BlvP03f6&#10;NHq9ngvt7ahsNt569rfIgLvvvZfj27czY/585lx2GWN9fQCYzWZ27dtHfoEdi9XKrBlzkclUFJaU&#10;IFcpefyJX1JeXkFBQQG9vQPcfcedyJDj9gZwTwZomt5AUb6dRDwNCFxxxYqp5MdIjMce/gXllSWk&#10;JRgbdnLJpYtRKFW43AE0Gg1qvRaVVkU6mWbzt3spLLITjkRov9ANZHnrzXfo7RtCp1ei0SkoKLAg&#10;igLHjpymqrKEW2+/mkWXTEeU5+hs60Qmh3g8htflJhwN0TS7hmw2hzcQZHBwhKUr5nHNzbNZsLiY&#10;629aym+fv4/rrltHaWkJapUWryeFQiXiKMhj0aL5FBU7uO2OaxgfDjJzTh3lNfnUN1Zw/GgLg30u&#10;7r3/Btasm4/OoEVnVPPe2xsQBWicVUNrSzfX3jCXkD/Gr3/5KquvXEl35xCSJLF962Ge+f3PWbRg&#10;IRPjcSLRON98uRuj2cBPf/44j/zwWT749G+cP3cRvclAZU05Bw99x8JlcyksdfDr3z/NTVf/gOLS&#10;Imw6Pds372L1FYv4wyuPIuWyHD/cTEVVEUajkcmxcU4c7yLoD1NTU0MiASdPDPPQoz8iEU0y0B9h&#10;9brlLLt0MWdOdJNOQGGRBrPVwonjnZw40km+w843325ErZfj9k3Q0d6H3qSjuDR/KvEvEMRsMZPO&#10;wof//Q/RUJTd2w/icnr44r+7GR2fwDk+QEVNNel0lD17djFtWjWIYMnTEkskGOoPY3fYEUWBgDeF&#10;SqVgYmySS1cuZv1NS5iYSLF85RKcTj8arY5iRwE33nw9XqcPs8nAmZOtZKUs9gIbPpeH1nOdFBTm&#10;EQlF6bjQzfZvj+Ce9FJZXU6eXUNRYSEet5eVa5Yh/vanDz8nVyhxOicpLS3BbLRy/NQpAEZHx5HI&#10;sXLVKk4eP8Xg6Bh5FhtVFeX0Do4g5bKolApMVhOZTILBwREQJSKxKHlmI2XFRWz84guqKqp49EdP&#10;MnfmAt756GNWLlnFuvU3kAiF+fSjt3jzH//lLy8/i8Wu5zfPPk1FZRE6tcCWHd8hpGL85q//4eF7&#10;76CnqwOnx8Xx86d48U+v8KMfPU7I66HCkc9wbzedFy+y9euvefTRJ5i1YDn9Pcd4+eW3WLCwkaDf&#10;i72wgMULL2PHlq8w6nXkWbWAjL17jzA8Mo5Ob2TNupV8d+wM3+w+SlN9BT96+CE6Ojr5wx9+y7qr&#10;13HwwF4WL1pEOBqgprqU9vMXeOXV9/jyky+pLDdjNhjwe7x0dnXT2zeI0+Xh88+3MDTQxz0//AkL&#10;Fy9n1RXXU9U0mxWXXY41z07/0CBSHEKBEB+8/yEP/uCHfPLFxygkkUg4yJor13DnzTeyeft2rrjy&#10;Kj7+/AuWLJyHQqHGYLZxsaeTX/zkl6xdcxk33XYLdY0N1FRUEgv5uHD+LHarmbrGmaxccRWIiqlD&#10;IJul7dwpvvjyM44d2sPKyy9HlCtRKBVcec2NGC0mMukkapWWAwd28+WHnzF33lz+8a//8NhPH0Mt&#10;VyCqlGSzEoIoEg6HUalUTOnTZUi5LHJBpOXiRQwGA03100gkk3gCflxuN6Pj4/QN9hP1+1mw/BIs&#10;ZguTbg8mvZ7xiVGm1U8jnojR19tHd/O5KaW9Sol/fAKD0YjP68FgnorMnRgZQUqlUBsMaA0GYuEw&#10;qViMlVdfjdvl4tzRoyh1OgpLS5k9Zw7HDxxCq5/y5vsnJ5nsH6B2xgxyMoGo24XWbEaWBZ3BgE4/&#10;FfyjEATUag1yUU4mmSIeiaJQKKYigdVqtFotifDUIXzFDTdw4vhxnENDCGoNaoWSVCIFogACZFNJ&#10;ZDIRmShgyrNhdxTQf7EDmSAiF5VkJQlBpUSlViEIIkqtlpDfg6hQgSxHJplBFEUCXicgASIyQY5W&#10;ryedzpDLZUiGomSTMWYuXk5ncwvRaBhRPpUCqFGqkLJZ0qkkmWwGk8lEJpMhnkhMFVGiQCaXwzcy&#10;gkKvp37BAtLxOOMjIwS8XtLJJHK5iNVup/1MM7FIAK3OgH98jILyCkrKKpDnoPdCM6IgR8jJEAQ5&#10;BrWOVCIBUpZ0LMq0ugZcIR8quRy5QoHP7SYWiSBXqUjG43icTnweD+lMmkw6zbQFCygqK2VyZISx&#10;4WE8ExPIBDCaLMTSSaR4ggee+DEnjh5ltH8ASUrhyUg8+dhjvPLSS6gsFoJuN5N9fQgaDY5CByo5&#10;uCedLJizGI1GzV/+8hrhcBirzUpndxd1tbVMnzGNpcsWU1joQMrGOXOyGaPNxODgKC3NnVx9/WWo&#10;5XLe+tunhPxR/vmv19mx61vuuP0uunouIhNEfKEgrWcvUt1Yjtfn57qbVmPNM6FWqfF5fFxo62Xt&#10;mkX09Q2xat1ixkecLL90HqFQmOYznRjNBuRyEY/bT2dXD+Njk8jkMoJBL+FIEFOeibkLptFyooeA&#10;J8bw4CQGs5pUIo1eryWTztDXM0yhI4/Ojl727DiF1a5j0cKFeLwelBqB0QEnSq2Sgb5+pk2v47/v&#10;foHHK3HXvVdw8lgLPm8QnVbD1Vev4J67H+SnP3mau2+/j4HRs5w+0cXI4ASrL1uA1xXgkqXzuNjR&#10;z4zp9TTU1bJgwWx6u4cpLcnn8L7jDAx0UlhswmY3Azn8ngA33nwtjmIjGo0SmSDDnmfDH/BzeH8z&#10;jU21aLU6opEIA92j3HX3evbt2UdHs5tYZJI5cxtYvmwxapXAUN8QQV+AVDLBumtXMDw8jscbZFpD&#10;DXIlXHLJpfznnY8YGx9ApVJy8mgzojyHKM9hNk4l6X275Qs+ev8TpEyM2voq3E43Bw9coHF6EclE&#10;nLx8M51t/VSWlhIOhylyWNi+dTuvvfoR9bUllJU4aGioIq+gkE82fMrCxfNZsnQly1cu47FHnuTF&#10;v/yKZDpJTiZj5rJG4pEoVVWl9F6cRKnJkYgkiCVifPzBF5w9tx9ZIs3QwAhmo5FEMs033+zCYjFh&#10;sZqRq+UEvCFGR10YzTqkdJqFy+aQiMU5crCT0ko7DocdnV7L9JkNxKNJjhw+S1/vEOJtV1/2XE9v&#10;D8FwhDyrhWg0gs8TwOP1oVapKSkrIhGL0NnTR8AX5torr+Tb7btIJRNodFoyUgaZXEZvTx/VdSW0&#10;t3dTUGjj+d/9iptuvZu33nqbnq4+zBYrbW3tOBylfLrtW1q+O8efXvotMmWCbVu2sOmbT2hv7+Z8&#10;eyvDw+NcsfYKSgtKKCopIz05QUfHRY43N3P3D+5DrdcgquU8/etfI6XDdF7oxGQ2Yi+woRBkREIB&#10;OjpOcNst95DO+JDL5Wz8eiclhXn89rnfMn1mPXfedS96vZF//+PfaDRqZs2ajsFoYM7MhTTU1bPy&#10;knn884PPmDVrLj985AmsZjmDQ93MbJqGwayjrr6W2+54COdELwsX17N4fgMffvYtmXSS8soSui72&#10;sXjxPN7/cBNjI4OsuuxajDYHOp1pam6eySFTiFitVu64605++MD95HIi//3wU44c24NWNmWZTMaS&#10;9Pf14fd6eeyxB7nzvh9xsaODVDLJq395CbMtj6LyMshksFpN/P2NN+loO8uRA7spKy/l0Z89Q2lJ&#10;OYd3b6bQUca3H79L78UWXOMjaNRqbrjlNrq6O7jx1nupKKugpnbaVMcpiKgUKkBApVLS0drO6RMn&#10;8XhDJGMpFlyyEJkAgiiSSCQYHR1CoVCiUE2BaERBJJZK8PWWbaxcvpxcVpraw0bC/5fwGEsmicUT&#10;LFq2BINOj9vnJZNOMTgwRP20aXjdHprPnGGyowuN2Ug2mWZiaAiT3U7I6yWVSmEwmzFZraTicUxW&#10;KyGvl0w6g95qZfb8+SSTSVpbWwl9v9suLiujp6uLdCZD9nvBYiqdJhaN4igtJScIhJyTKLRatBoN&#10;kWAQlUYzVdyk06STSXLkkLJZctksUjKJQqlEJopTh5sgcNm119Jx4QJjvb0oNHpkMhmJZGzqMFep&#10;QCYgkwskwyEsBYUUlpTQ3dICCGi0GiRZDoUo/95CpkcGeMaGUSi1Uz+deARJJiObSiMTQZQrUavV&#10;iDIZiXiUVHxqJYNMYM6CZfR0dhALBxHlSmSCgFKlJJfLkYwn0eo16AwGXC4XGp2OwpJS/F4P0UiE&#10;bCZD48KF9LS0oDMYGOrpIREIEEskCHg8XL5+PUNdfYSCAVRKNVqDEaVKjXN8DOfEOHJRjdaoZ3J0&#10;BIVKSSwexWA0o1SpCIYC1NQ3oNAqObp9OzqLBVEuJxIKMWvBAkRRpO30aYwmEzMXLkTKZJArlQz3&#10;9CBXKNAZjZgsFqpmzkASwDU0iKmwkGvW38Cmzz4ll81xxV138PFrr/OHP/yB093dnNyxA6PVSgYw&#10;mkw8/8Lz9Pdd4Ibrrue669fTNH06oyODFBUV8NJLL/DjH/8Yn2eS6665hnyHgY1ffkUsGeOX//M/&#10;tLWdo621i9KCAtLxFLMaGrnY18vrb77E88+9RCKe4LPPvsFitbBg8TyaT7dR3VBKIhrnxpuvYsv2&#10;A5QU55OIxoiEIqy7fCknTrUwMeGhflopB/eexeYwEQyEqKktQZKySFKWyuoSpEwWUS5w7lQn1Q2F&#10;5ASIhcL4fEFqaotwOCwYjWpmzJzGxLibnCRjoH+UwqICZFk43zKBSiMwOjzGh+8dIJbwsWzxPEKh&#10;CJ2dQ1jzjHi9XkLBCE8+fRvn2y5SVJTPhfODXHH5Ms6f7+IPL7zFwPBp/vXOm9xw/fV89P7nuEOd&#10;FBYW8M+3dnPqRCuz59ahUWk5cvA0olzO0MAoQwOjLFwyi5LiAnLZHCXlFRzae5ZVVyzjry//k9//&#10;9je0tXQw0D/0vaVxnDy7gXQmy9kTrSTjCa675XIuXOhiuLefx3+yHq1eRW/vMCPDY4iCghMnWpk5&#10;swm3283KVcuYMauRY9+dRspK2O15bNu2C6/bT21tFWarAb1Jzcw5TRiMGjovDoEsx1O/fJqcIsjh&#10;g2cYGR5jbMJNZaUNs8VAd/cobqcHQSYgSRLJWAqFSoHJZGBkZJD162/gscd+w3333cLY+BjDg+Mg&#10;yzCtvha5UuBi9xnq68tp6+zkyIGzWPKMxEMJlCol9kIDwUAQvdGAz+3nyKG9LL9kKf/857eMToT5&#10;4f03svqyVWz9di+xWBytQcuiZbMJxyL4vUFmzK5naGAck1lPbW0lZ05eZOHSRlpPd3LHPXeQb7Gj&#10;UKrw+gKEQxFEiyr33LXrbyCbTPHt9j1oNRoUSgU33noL23buYv2N12Ox2tjw1RauXLOKA0eOQi5H&#10;RXkpiXQamUxJOB7BYtYhk2VpvjDBDx+4kqDXxf69O4nF4xw+fo5ZsxoRZCIL5yzBN+ZkYmKcnz39&#10;JL7JIQqL8/lq4xdU1VciiEoMGiNnjreQDISoKK3h8w1f8cpbbzIxMkoyE2fhiuXY84swWcx89cFH&#10;5JlNTGuoo62llSd++hQLl13G/r1buebmH7Duyhtw5Ofx2t/eZub0Sh55+GH279mLlA7zr3+9Rw4l&#10;RqORstJSrr7yJv7055cpLHRQ5Cji988+w5YtG2nu6OSNV/7M2PgE62+6ka3bNqNRKzh5/CCXrbmK&#10;saEBzp9tx+sPYdRpKSkopqm+gQ1ffEttbSWz5i4lHZ+CtMgUCuL+CAqdFpkAVqt1Cm6jVLNo0Xw2&#10;f7udpobpXHvTFWz9dgf5eTY0WiU/euwRhvv66BnoZnK0l5raWsxmIzfe9kOm1dSzYcPHrFl9Oa+9&#10;9Cf0ejUvvPImEZ8XsmlM+UWcObifU98d5MjBI4yPjjG9aSbffr2R4tIyEvE4sVSSufOXYDRbSGcz&#10;yGQCUjbL8WOHGR8fY82V60ABF1payEopivLysNrtCIKATBDQavUYDAZkMhnxVBJBEPhswxecaTlP&#10;aVkZBrMJUSFn0uVidGICQ56Fc+fOEg74mTVvPnm2PAKBAAqFnHgsicNRwOTEBD6fj4nJMYqra0EA&#10;jUpDTWMj0USCscFBYuEwfrcbm8OBRqvFNTGBKIrEo1FmzJuHTqvlQksLMb+f8sZGBLmcZCJBMpnE&#10;53bj9/monTULj9OJs6+PguJiBLWGkHNyylUQCJDncCCTCaTjcdLZLJlUGkEGyUQCmThlvcv+/4JC&#10;ELh0zRqcTie9bW1o9RakjEQyFpnCJssVKJUKlHIliXAIR3UNtrw8us6d/j8hYk7KIIpysrIsOp2e&#10;XDaHf2wcmUJEqVCRk8lQKdXkZCBXqoCpAyGRiJNKJSEnQ23QIhMFZsyYw9BAP0HvlDXPbLGiUqpI&#10;phNkpRw6gwaN3oDf5UKt0ZBKxPGNjiIqFNTOnEVvWxvZVApRoUCr01FaV0d1YyPRaBRjXh6JdBzX&#10;xBiZXIai8hKG+rrJJKJkMykaF8/HNTYCogy5Uk6OLEa7FUEhkI5HKakqQ56FljOn0ekMeN0etGot&#10;1TU1hLyBqVwEjRaNSk3Q40Wt1qDW6DAbzchkMuRaDcN9/QTdHuJuH4UVlVQ3NXD8wEFEUcCaX0B/&#10;Sytls2ZxzVVX8dG//401P58f/OQnrL3qKjLpBEN9nSxdcQkfb/iI+oYGHrj3fnKixMXOi8yY1UhD&#10;w3TmLZvOH194Cb1JQ9P0Onq6L3LhQidlZUXcdP21vPDHf/D6G39mfHiSQruZmfNm8ZPHn+EXP3+G&#10;W2+9l9KSUjZt2cIdd92MM+Bj185DLFk+m/07j5NNZ8iQ5dP/HsNkE5k+o5Ijh86SX2ilu3MqJRAZ&#10;+DwB8uwWnGNu8swWZjbVEIyGEOQ5orEEflcIo0lLd8coVdXFaLVaLrb1U5CfR9PMBg7s6iKdjKJU&#10;KSkvz2fBgukUFTtIJvzY82ycPdPG2LiP8ko7UiaLVqtkYszF7LnTaWvtRIaczrZxVqyaTdfFIerq&#10;HQwNjvKb3z1FSVk5/3z7T5w41kJDQwP1tfn88aU/8vWXW5ic9JBOZxnoGyERT5HOZIhH4/hDfiRJ&#10;wqQ14Ha7aW/tJBadZNuOw8yd10ggEOHI4TbMJi2XrliKRBbnhGsqFEeAzrZOEsk42WyGiopSouEk&#10;Y2Medu9s5fK1S9iydS8zZtTRcr6dsdExTDYdxw63ct36tXz4/pecOXccu8NGMh1hZHCY+YtmIhNy&#10;1E+rJIfEa6+9xtjIGBXVRQR8QcrLCqmfVotWo2X+kiYGuoe47c71nD3dTnmhg/MdoyxfOJubbruH&#10;jz76N0VFZvr6BonGYlisRlqbW3j7X2+xafs3eP1+vvh0B36fF7VGzejQOCMDHjRmFZNDE0wOx8nl&#10;4qQzEu1tIyxY0MATP76fb7/ZRfOZZmRShkgkRk4mQ8pmmHC5kMlk5Nkt6PRqFAo5gVCYrz45xez5&#10;pZw7eZFQOEWWFFs27eZ8SzvRaIKlyxcizJ87m77ODto7OqmrqiQRT5Jns7Lt282UFjpwTjh565//&#10;4prLLyOeiONye7Dn5095/IcmyUppSgtLUcjVnDrTztKFxTTOaMTv9/PVlt1otUreePU3rF69guKy&#10;PO575C5MNjVrrlpBPBIm4B5j5fJLudBykbPfnaPtbAfHjp/ljTf+xWNP/Y5j37Xw9jsfcGr/d7z6&#10;7/fo6B1g3Zqr2Ll7K7fesp5MOkNakhBEOZFIjKefepJTx/fx5DOv8sk7r3Dm6B5EuZyHH7iBZctX&#10;sHPnZmbOauDw4ZM0NdaxdftJNmzYy1cbtnH9DbdQUlKKz+dDJpPR3dvP0888y8P33MCuQ62YjQba&#10;ms9SWlpEX/8Q9jwHpw4cYKRvjPFxD99u+IpdB5u554FHefJ3r/LfTz7m+LGT/OyRB/n1Uz9n+6Zv&#10;GOrsQmszIRO/98gBdrudlpY2Jidd3HXXnaxevZrasnoWLlzMz5/9OYsXLaPz/EUee+rXXLpsMQND&#10;Y4yODAHwySf/4MD+nagUcrp622iaNY3rb7gOyCFXCrScO8nfX/4dHR2dxBNJTEYz99z3Q0orquns&#10;6+f9995Do9Vy+ZU3gEyGlMuhEORIWQmFKLJ06aXs2LGDl19+CadzEkmSWLh4MW///e+889Y/QZja&#10;Yet0OrLf78E1ShWiTODjzz+f8rFnMpQUFpLNZqce3AoFsXgMsjm0ZjPpdJpgJEwoEiERT5BMxpmY&#10;mEDKZolEw4iCEqViCkOcTibp6+4m7HaTTafRGwwEPB6Ge3tRKBSYLBZcAwMkUykS8Tim779fZbFw&#10;2dq13+sGNFO6g3gcKZWir62NQocDQaNhsK8PrV6HtaSUZDKJ0WIhl80Si4TRGI2YzBai4RCRUAi1&#10;VosoisgkCURxaoefSuF0uTCYTCCKpNNJJLJTn2Ul4kE/8WgUuSgiKJVTGgZJAgkEuYiUlf7vPibj&#10;caKRMLlsBr7XMsiVSowWK0qNCik55TBIZ1Kk02kyiTQKuRJRIQIi6WicaDyGKBNASpFOJ9HpdciV&#10;ctLJNIJchiCXE/R6kCQJpUqF1+XCXFSExW6n/2IH6XgcuUaDyWqdEgKeOcP4wACOigomRkZIRqNk&#10;Uykqqqvpam6e4hAYDFQ1NeGdmCDidlM7fTrC9/dHSiYxGY0YLBb6e3tJp9LozVbC4TDZVAKr2YIk&#10;TTkWDEYjGq2WiZExAqEQA92dCIKMZHrKOills8xavJiKhgaq5sxGk2dmfGKCgD+Ae3QMtVaDoNHw&#10;n7ffZsGMGagsFkpra5ELAr19fai0Cl568c/093Zgt+pp7zhDy7lWBFkanU7JLbfcQEGRASmTYvEl&#10;c5kcn+DgwSN093STzWYZGhqn+8JFei+ew+8Nc9nqJRw9eopcPM6//v03fvWrh7jj7msx6a0UFefx&#10;5z/8jb7eIW679wa++mAXc5fMorauAoDiYgWxaAqvx4+j0MqVVy3juRd+jsfjo+VsD3n5FpRKOQpR&#10;xGozcPjwGRLxFLPmTsNg0GGxmZg+axpms44zJzvI5gTmLpjB9NlN9HQPcdnaJn70xA8QRSW2vDxE&#10;UUlDYwNVtRUsWTqX2XMbKXAYSCbTeD1+ikoLUSqV/Pvvn9N1YZiPP9jG+lsu5cEfPInFpkOtUtIw&#10;vZJHH/opv3rqF5w42YLfG+Lbb7bT2trFDevvRBTkVFVU4veH0Op01DdWsXDhbG686UrOnuqkv3cE&#10;s9mE1WpGpVKwf+8RLlw4TTAcRJIyqDUCFquJocFRBvtHmb90HpddvpyMlGFiJEjIn+L0iU52bDlC&#10;MBhl/pxZAPT2jzJ7diNeb4jJCTcupxevK4BCKeDx+Pjqm/cRFVlqakoZGRyk9ayLwYF+yquK+eqL&#10;/ZSUOnj8iXuQiSIqlZKS8iJaW8eQJIl0WmLPtmMsW7GUmTNm4bCYaesaoLzQyKnTzej1ek6ePM1/&#10;/rOBxsY6Duw7TSQSYfHyuehNejxOJ0qNyJxFNZjNBpoWTGf+8nlUTSsg4gug12sBmL9wDhu//oJV&#10;q2axYcNmfC43Lz73GFJW4t3P9qFSqzCbjeiNWtzjPiw2Mza7mc62XpDJUCqUiAL88aUXWXTJTLQa&#10;BaMjTlQaFaUVRYRDEc6eakG8dO7058bGJhgYGWHRgnlIUo7NO3dRmF/EqpWr+HrrNuqqq9Hr9Bz8&#10;7gQrli2ks6uXsTEndbU1hPxxJt2TTEw4Meg1rF2zmOqaavweJ7lsjsd+9Cg+j4fhySGWr7iU9rZT&#10;jI4NceDgTp5/4XccOHyESxbOwW4vYva8GcSSOVyuINNnzKOupo5/vPYPZs2Zx/J169i/YydjzmG+&#10;++4UequejZ9uYe7sOTQ1Tefi+TZOnWnhwYcfwu918993/8m5s+c5d+Yczc2n6B8Ywe1x4nUH2PjN&#10;PowmPWdOX2DSk0QmQl1jNQqVmm+3fUcyG+ftdz6hsqyIvp52evoHWb9+BY/8+AkutLVwvqWTkqJi&#10;RobHiIeTBAMJ/v3uJ5TVNPHOG3/lk48+Ye/mTWQzAvMXLSEVTxFKJ3jqd8/xwUcf8t3BvfzhhecR&#10;lTB//uIp9a9ShUqlZGxghP/9x9+w5RXxiyd/RjIc42dP/5xJp5Oa+ho8YyNs3LSJd9//kuXL5vP4&#10;T57FrBH45f/8hp1bNtB5sZc1ay8jk4jy8UfvUFPXQOvp84SCYQryHay75npKKysJhvw0zGwgFAlT&#10;P2sONTUNnD19lJ6BHirLq/EGvMhEAYVczYR3gtqqRtLpHHt37uC5F/7ANTfcwPatW7EXOYjH4xjN&#10;ZlJSGrkgksykSEoSD99zLzffeRd3334rBrUat99P/8QYg6MjTJ/WQEd3J66xMZauuJRMRkKv1yPL&#10;QTgaRRBkhMNRErEYgxfakStEyOYI+wMoZCJKpQqPcxJ7YSEq9ZQQUG82I2UkQtEI6UgEg81GeUUF&#10;h/fuJe71suDSS9FoNFzs6CARjSFJGcJOJ0VVVeisVkwmE77JSSKRCPkF+Wj1etQaDZlUhhw5ZNmp&#10;Q9rZ349cp0OlVCLK5f/X+UupFKIoMn/5coLBIBebm8nmwGA0ImVzyGQi5LJI6ThpCaREDFOhA6PJ&#10;TN+FVqS0hNFiIZuDXBZksincrM5sIhwKotHqp1IKpSyJRAJRLpAjiyjKUao0IAiYbVMdvq3QTiQS&#10;Y/r0WQwN9BOPJhHlUw9/Qa5EJoNEPEY8MeVOkKQMWoOBVCqF2WxmcmQEURQx2myICgVzFy8mK0mM&#10;9Pej0etxjY1RXl1NwOtFVChwOZ1IsRhasxm1ZipRLRwOYy8qQspkCPn92Gx29BYzuVwOv8dDQWEh&#10;olpFy7GjWIsKyS8oJJ1JUjtjOpFomPGhQYaGBpGrlai1GvQGE6JSTsDnRcpKBL1eNCYjgYlJkskE&#10;85Yuw2wyEoxEMNltTAwMkslkGO7pYdVVV1FSVcXF9nbUWi1SJsO1V6zl00//zqHD+5gxq5Fz584y&#10;OtnNR//9lJtvuQqNQcBRmEdlTRnfbNrMfQ/eikopcvpEC1U1JWg0SgZ7x/joo48J+MOMjkySX2hl&#10;y+Z97D3QSsjv42JHHxu/2YBMEBAUciwmDYPdQ/h9QabPr0dIZzh3qh1HiY1IJEZZpYMCRx65bJaX&#10;nv+Q/AITSpWIbzJALJxgfNyLTDbltCksyefU8TbsBWYcDjtZSUZZeSledxBZWoZBZyDojZFKpjl3&#10;uoPiQjsH9p3GaNDgHHFh0euIJRKEImHcbjd5dgvxWIJ4MsGxg70UFppYuW4ZWp2a0Ykull+ykrtu&#10;vZuBPjcul5eiEhsKpRyX009f7yRz5zfSfLabK65YyeOPPcIrr/yHv/zlLwwMuIlFI/zjn29x4w23&#10;cvTYQXbvOc+ixfV0tPdRXV2JIMjw+vzIRYlYOM7pkx2k0jmUCkik04gygbHBcc6cOs/4qJtb776S&#10;M0d7mDu3BjErkMsJlJfXEvT66Owe5pprVrN48Tz2HzzCHfdeR2dnD3PmTWPOvCbee+dDdu06xYRn&#10;mJWXzcPrHUajURAIBrHatMxfPIsvP/2W8qpSxkecOCddFBdZ6erox+3xoVTIScUk7AUOjh08SiAi&#10;cfnqJdTXVPPIIw8zvWk69fVNrF17LeXVNr7a8CVWuwVRhKZZDYyNTXLr7VfRfKaNUDhO0O1DzIJW&#10;pyedTDBtTjnxcIyPPvwYlVLJVVet4VfPvsXwSB9rV15KJhnlh/fdybnWCwRiERwVBRhMOpxOHzkR&#10;gr4gGoOWSy6bwaZNW1m4ZB6XrFpCOBJlYtyD1qhFqVUT9PsRFzXVPPfdyTNEogkK8myEQqEpFKiU&#10;4+TZs8yc3sD42CRtHRepra7k/IVO6moqqS2rIg2YDGaaL7Sj1yh5+MG7MFsMfPzp5yhFOYFgmGDA&#10;w7TG6YRjIXo6u3jplbc413yG4+eaqasq4fPPPqWhtpErr7qOa264D53OyO6dezlz6jxXX3Ud6VCK&#10;dbdczs8e/AmTw+P86c03ePrXz/DNlm+IZyLUlFTR1nqagkIHXRcvkowmOXr0GIlEmmOnmslmM7S3&#10;93PoZD9e5yRNjbWoFHJOne5gYCyBKEJVlYPy0grKK4ro7u5GpVKw+pJFbNt3mvNtfVRXFKDRqjhy&#10;8BATo5M48vMoyHeg05uwGewE3BG+/nIjv3vhed79YguL585CpzWxefsujn13lObW82zZs4cli+bR&#10;0zdELBLEHw3y5YbNnDr1HevX34TNZkWlUlHbUIXfE2LRsjk89cwv6Gzr5oXnfkN7dxtyMc3MmTO5&#10;2H6eRDLMa6//nXKHiTf/8Q4B/yiFhfksXDofhUrJtIY5uMZHmRiZ4NSpZm646RZWXXEtB7Zs4/7H&#10;HqOtuZnfvPhXVq6+irqGGXz8/r85sG8/Sp2axsYZHDl2CKdrgoqyavoGulGKak6ePEk8EuOe++9H&#10;qVaxcs1qUukUmUyGaDKO3+tFrlKiVWnYsG0z3377Dds2b0EpioTicbLZLHk2G95wiLKiYsrKyjjT&#10;0kJFZRUyQKfTEYtGicdiRGMRQuEw4VCQ8ZEhsllQazQEXG4EQYbBakGj0xGPRkkkk6hUKpRaLUqV&#10;Cq1ajUqjYfGKFZRXVLB5wwbkajV6s5msTIZWryccCpGKxwn5/YRcLgS5nJwkodLrUSiVTA4M4Kip&#10;wWa3Ewn48fl8yOUiolzE53ZPKfcBUS4nHY2SzeXIJaeU/ItXriQUCtHd2opWNzWuTiWTQBalWoNC&#10;pQFhSj+QV1qG3qBnoLsLZKBS61CqFMhEyGazJBPfaxt8vqmRn5Qmm0mTjEWQUkksBfmk4kkMJgPZ&#10;bIZkIoXBZGJyeIxUMMjSNZcTCgQZ7euYclDodETDIYLBIHqdgVgsTFbKUFJRgZRKIVcocE1MYLBa&#10;p6KbTSYCPh+pZJILzc1oTSb8nqk8hvLqanQGAwO9vST9fpZcdRXl1dX4/T4CHg95efk4nZMoFAp0&#10;Oh2JZIJYNEo6GkWQidTNmE53ZyeRcBijwURaShOPxSgsK2NwYABRocBgMKAzmxlqb8c/OUEwEiHg&#10;dBKYnCSVyWCw2RjpH8A3Msr8lavIkcPldKLV60EQKSwswut2c+TQIf72yit8+PHHlJaW4vN6MVo1&#10;XGg9zt5t+wmGAnT3dLH56x2UVOSj1yuJRoIc3HOC7u52ujqGcPuddLX1EgiEuOfeG4jGk8yc0YBa&#10;LnLT+svJLzZx1VVX4ii08tgT93P/D36Iyz+1l/b7gqRTSZLpDGSz3Hj7OvZsP4TL68Ns1iMIIuXV&#10;DhYunMOJ4y30dA1SW19IKpPFbreSn2dGrVJRXJwPyFArVcSjCdQ6NRMTPtLpHNFIgnQijVanQ6lU&#10;09M1Qtv5HjRqNfX1dXzzzUFef/0FVCqBQ/tP0j84iD8UJksaQRC4cL6PqmklHD50gj+99AYqdYbB&#10;nnHkciUf/HMf7RdOc+XVK0ml41N6VkHE6w7iKLSBlGPl6mXEY3FaW7rJy7OxZ89mQqEoQ0NjiKIM&#10;tQri8RBP/ux1li2rIN+eDzmRaDRJMBhhbMxFR0cX6WSKoTEfCxdPw2KzUujIw2DQU1jsYOa8Rq6+&#10;fh2ZdIZFixqYO2s2jz34I97/6At27jyB2xuitqYUlajEH/RSUlGCIGQpLs5nYGCQ+roKMrk0Pp8X&#10;vVlLXW0xC5bMor9/hI6WHh557C4EIUdf3yhGo5bRIScWswWtXs/oqIc8iwVRlHOhbZjDB09R31jC&#10;X//8LO+99zHVVZV4g1GeeuZFDu7bwa5dO/jww4/wBWMMDw5RWl6AL+hHykqcPHIarzeEayxEKhbH&#10;YNRhsOjxOL3IlUo6LwzQ0FiFo8BOOBylotjCxLgbhUJBeVkpuZyIN+CiqqGSgb4hujsGmRzzkJNS&#10;lFQW03q6H4NZjZTJMTQ4QmtzO6MDI5CTcbFjiLG+APFEBlGKR55btWwpV16+ltHREZYvX8mhI8fQ&#10;63TotVpCsSjjzkkqK8o519rGzPomnE4v0XiMlCQxMDSKVqdj6eL5nG1t5lxrGzaLkd7eYUwGPYJM&#10;oK31AmdaLiDKc6xZs5SKiiJ27N3LNdetZ/BiJ+UV05gYd/LiH19g5eorueTS1fzp5Zd45dWX6e/s&#10;5+knf40MgQcf+wEarQaNTkeBw861a25hWkU+L774Ks7xScgJDIxOEkkkcHl8LFm8kMbGJvR6I4/8&#10;8Hb6+gYwG03cdNMtvPvJTh574Dpef/N/uXr99QSjYULhKJ0dXeTn59E4s4FZs2pRkqa2ppKvv9nD&#10;7beuZ/fe76ipriIcjnL44GkOHTmLqNBzzdXXo5RreeTue1lz5XXk2Yt4+fU3uWLt5dz1gwf440t/&#10;5vbb7+D3z/+edVddxut//Qe//t1PsVtM/O211ynOL0bI5VDK1Zw8cZLR4TGSsRSXX7eWW269lVUr&#10;lvPQQw+xefMW3nrnbewOE4f27WbNuisYGeiitMSBxWTig/c+oqm+Br/PhVqpR67R8OvnXiIeT1M7&#10;ay4yScaChfO474cP8Nln72NzOLDa7Lz+5v9y8WIPf3rpFZQKFYJcSXdfD0MjE2zatA21XDGlepcy&#10;KJQKhvpG0GmmrExFxcUY9QYUahXJTAYJ+PmTT7Jzxw5sFiuDk5OMTEyg02hISRkSySRev5+iAgcD&#10;Y6MoNWr0Oi0GvZ6Bvj6cbjexWAybLY/OC+1o1BoSsQh6vYGSqipKKyuJRiJEgkHkcjmiIGDOs6NU&#10;qVAolYT8frwuFyVVVdhsNg7t38/MxYux5eeTiEZJxeNEo1FMFgtIOSIBP0ZLHmabjfGhQeQyOSq9&#10;Ec/IOLX19eiNJiaGR0jGYxQ4iqbIb8EAWp2OWCRCNplEYzKBUolSo2HOokWMj4zQe/48WqOFeDJO&#10;Jp1CSiURlXKUKhXp2BTJz15WhijIcU+Mk8vkQJRPCQ6zEqlYDFGhJK+wGJ9zklQ0RjadQVTIEUQ5&#10;Kq3xe+pfdopNbrESDoYIOF1kEgmQCxQWVZBIxhgbGqKosgq9Tk84GEKn06FWqZFyaUxmM4FgkHRm&#10;ip4oZbPE/H4ymQy+8XGkZBKVTkc8EiEViSDL5UAuZ/aiRQxc6MA5MkZ1UxNe5yTusQmKyyvQafWM&#10;9PZPUQhFxRSaOJtDyOWw2qdWiKJCTjAYRGs2EA4GmejpQZLLUZkMIAqE/H4mRkdQq9VoTAYM9jxS&#10;6SQFpaXYK0pJZ9Jo9DpMeXnkZLDq8rUMDQ/Rea55SqiZSqFQKFl95ZUc3LSJex9+GESR0ydPUlBY&#10;yOIFc7nl2mvZfWgr2WwGuVzG9Nm1JJJxwtEIeoOW6toiZLIsC5dNJxwK09s9RjKd5er1axkdGmHX&#10;toM48u2cbG1leGicxx7/KT29rbz44huYLAo2fLwNW4EFrVaNc9xJntVIVV05GUnCNelELhcx24zM&#10;njONkaFxBgfHsVqNJONpvJ4QZpORgb5R1q5dSjQcI52WKC0toqqynBMnzzNjbiM9FweYOaeJbZua&#10;mRx3YzaZcY57UClVPP74D9myZQ+hUAi9Xs0dt1zPudNnGZ+YIBRJUlrhwON0I8oF4tE47374b9o7&#10;zuHyDHDuhJOZ86vQanVkc1EWLpvN7bfeybffbCEYjlJa7mCgaxTXRID77r6BR37wJO+8/S7JeIbn&#10;fvM89z/wM25fv57zredpqKnm8IFjZJIxFsyrQyETUMhEzrf3cvZsL7/61eO4XJN0d4+waPEsUsn4&#10;VOE6OolWp6OmroLmMy3MmDmNj9/5gr3bmwkE3SgVSq69+gZWX3oZay9ZwqdffsE3X21g177jXLjQ&#10;i71Aj0qjYmxsnMlRF8FklFg8QUGxnaLCPIYHRuntHuKe+24lm0uh1mr47ONvUSgUiIKMdFYgJ+XI&#10;JCUcxfkE/WH83jAWmwFRkKipL2H6zAY++WwXAyPDHD5yluVLFhAJxbDYTGzZshWTLcfk5CQ9XX0Y&#10;9BqkdAafO0g8nKG0LI+KmhLseTZykoTBoENERjqToLKmFK/LTUtLB5msxLxFMzlxoplrb7qS/OIC&#10;BoYGKassIp6OYbaZSMXjiEo5frefeEzip7+8l2PHzjIx6CToD2OyGRgZ8WLQKZi1uJbq2kLEe69f&#10;95xCoeTrzVtwFNhpOX8Bq8XM3JlNTLo8SNkMc2bN4sDRo8ybNZPJSQ/RRIz8PBuiSkEwECEcjzBn&#10;RhMur5tzLR0sXjibL789x7zpFVhMFoLhGF29w9x/9z3UTaujpeUcvX1tFBeW8t9/vUuho5gla65h&#10;zux5FJaU0TR9Bs8//yJKmYHvjh2jyG7jX5/8G5/TTVl9FQPdF/h68zeUVRRx5MBRZk+fRlt7N2my&#10;SKksc2fM5pZbb+P6W+7ghtvuo6q0EpPZRsAf4L57HuKlP76MXa9l087DlJZXsX//Hqx5Nvbt3k93&#10;1yi1tcWEQmGuu+4asqkEdXU1fLNjP7XVdVQVF+IoKOK++x/nymuuZe2qK3jyhd8za+EiZs2ay4pr&#10;r2ByaJyKynos+Tb0lqnqkVxual8sk6HTaXnxDy/y1cb/0nmhlyVLlrBp47csXryEopISysvKsFjN&#10;lFaWkM1ISBkJk83GggVz2LBhA5s2beL06bO4Jl0UWI0kElGKixz84EdPolVJnDxxik8++ZxPvvgG&#10;nVzL4iUrmRzz0NLazrLVq2icPQe3380nn33GyMg4fV3drLxsNQajgZqaWk6dOo6oUjB/7lJOnzlD&#10;lhzlRSXE43FUKhWXXXYZBXn5lFSVoNVqiaeSyEU5KoUStUqNXBQorahgekMT0VQKl9eNJGWRy+Uk&#10;pQwGvZ5gOEx1WRmRZJK+3l6UajVlRcXEkwk8Hg/e77tyr8sFOVAqVaRSSWTpLEqthkQ0SjqVIiuT&#10;oVAqUen1qL/nEYyPjBCPRKisq6Ouro79O3ag0WqxOxwk43FcLhfp7wV8QbcH5Ar8Ljf5RUVo1TpC&#10;YT8atZp4MoaYlWEym5icmCTsD2CxmMlms0SCAdQ6I4JCJC1JmCwW0ukpLn/jnDkEAwGcTieCKCeT&#10;TiJDJJtMTAGT5ErS6SnojSEvj2QyScDjA1kOBBkqtZqclEXKpNEZDFgK8nGNjiClE8hkIqJCjkwm&#10;Q28ykUxFUSk1KDUaNGotMhlEw2HySotRa3XodAaG+/sIe50kkhJqjRZBEDCbLfR1nMdeUozOaCKV&#10;iKPVahnt6iKVyZCTpP9zSdTPm4fOYsHZ2zuV9qxQIBMEqqZN42LLeVRqNZl0BpdzklgoiEqpwe91&#10;o1ar0BuMIJPhHh9l2syZ6I1GMhkJmSSRU0z9HiYGhxAEAUuhg/krVmA0Gwl5A1MTDkcBOqOZbCqN&#10;tbiI6mkNaIxG5Co1eYVFRLw+BIXIRG8/DfPn4Z504hobQy4XSURjNM6chdVq5czhwzTOn09dbS3b&#10;Nm9Bp9dxzVWX8cobL6LXKFCqRVLJNAaDFqvVgtVuorS8CJ/bjVyUEQyGKC1zUFldjFIl8skHmznf&#10;0s/Mpgo+37gHe56GTZu3UVlpYvbsBbS0t9DR1oVKq6GupoKmGfXEYxHGhpzkBFCLOfQWHchkjAxN&#10;kogliUTiuF0BHA4rQ/1jFBXb8fvC2KwW0rEkOp2BiQkvZ890EvaFCYai3HbHTYyOjzMy4kanlXPJ&#10;0vkcONDCpm8+YeXKFSxevJyf/ORnjI/3IJPlcI2NMj45zu9//yvaL7aSTCdQqpUUOCwEAiEef/zH&#10;7NyzidMnWpEJadrPu7jplrVImRy9vYPcf899qLVZOjou4nb5UIhy8u1WNn1zgpaWY1SWV/LZZxvJ&#10;yyukrMDMz599kd1bNzM4OMy8uTM5cPgkRqOOSCRKUVEhF7v6USplqNVyBgZG0WqVyOUiXm+AoSE/&#10;C5ZMZ/vWPXyx4XMMBh0GvY7mc+3ceuc6Tp+6gJCUcE6O8tAT/8OM+QuRyxVYLTqOHjtMVXUxghys&#10;FhPz58/A7Xbh8gXwe/xMa6jH4/Hz6CMPsXXbLro7+6Y0HZ3DWK1mYtEkZouFRCyOqFQiyhWUlJZg&#10;0OspKy/G6/bhdkcZHXay6Zv91NTkUVxczL49O/mfXz3LPffdy6XLL+XchdP86Y9/RpKymExqDCYD&#10;JqOWnEykoakSmUzAbDEyOjrJ5LibcCBCLBYjFk2h0agYG56ksDCfcDjGuTMdRGMSbW1thMNR5i2e&#10;S2llGTIhx/DwGNnMVJFgshkYGnBy7MgpvM4IuVwWq13P3IWzsNn0fPLZxxw/dZTWUxcQ71l/xXOd&#10;Xd0oFRrUSjWjE07sVhvd/f3MmtmEy+3lYmc3M+qaSCZTpDJpdBot8XiSpJQmGA6hUqgIR4KUlTnQ&#10;qBUU2O0cPnwEv3MUh72YyQkf3+48QDqdpqaqkcOHDvPGPzeyd9cWfnj/I6y+6kbefPUvzFm6GJ3R&#10;hEyu4ONPP+bkqePcefPNrFmzgg0ffcr//v115jfNIJKMEvEHKHQUEA+HmBj38D+//AUPP/I4K1eu&#10;4e5HH6emfgbhaJKBrn5OHm9m2YrL+Me//s2iBUt44dX/5Yv/fkRZXT0///lPWH7ZGi5ffQUPPPAQ&#10;L/3xRQYHXZSU5LF58zbikSQffraZSoeZiqpaKivrWXTZ5fzrtVeYGBgnK9Og1ploPXaWt/7zLvt3&#10;f0dlfT1VNdVTYz8ph0qtQiYIDA4O0HLhDJFohMKCEuqnNXLu1CmisRAqlZLX33qd1rPnWLFqJX6/&#10;j64L7bSea6ZxxnQy6STFJaWEw17W33g1f/rTq7S3nObY8ePs23cMrRKaTx5AVEBZZTmxZJpnf/0b&#10;ps9YwIYvt3L7D++i4+IA7Re62Lz1G3xBN5JcxnVX3cCs6fOYM38hCxYs5rZ77ubm22+DrEBJYSmO&#10;/EJGh52ISjW9A8N0tnfy6KOPYLVbAPD7/Rj0U1a1QCSEQqkkEA5RXlqGlJUYGBtldHwCrUmPPxzG&#10;YjQSjkUJhsNodRq0Gi3nWlqw2qbSJJOpJOdbzhMKBbHl5TE5Nk7Y70NvtSJIOYx5NiRJwj0+jsVu&#10;JxGPT1GuEgky6TTRcJjxvj5kokh+URGOoiL2b9qEoFAwe/58tHo98WgU5/g4YwMDGI1G4rE46WSc&#10;UDhILBpFpzOQTqdRKlSY7HlkZTKkVIJsLjdVdGSzpHNZ4uEoyEWysRjpbJZUIoGgUFDf1EQoEGB8&#10;eBiNzkBOyqJSqUlJGRRqFUqlkhxZChwlKPQaEsEgwaB3ak8sypHLBXI5ptIGZQJagwn32BgyUYFC&#10;qyIrZUmFI6SlDJAj6vNgsecz3N2JhAy5QolCoSAcDFFT10gyEiMpZcnJchj1RnQmE+RyeD0u7IUO&#10;crkcqWSSiYGBKRBRLofeasVoNlPe1ERRSQmnDhwgr6gIQaEgE48jUyhomj0b38Qo7olR8vLz8Ls9&#10;yBQCBY58Esno1MNTkOF1OZm9ZBGTo8N4PS7KKsro7++huKwEhVpDMh5DqdagNujxu71Mnz+fUCiE&#10;QqPGPzmJxmwik84w1NPFUFc3Ixe7iEVjhAN+9BYz8WCI4PgEJY3T+G7n7ilhodGIzmwhHYsTCgQY&#10;vHgRa1kZP3vkEV584XlWrF3Lxb5WDm7fwaRzklQiiU6nZt0Va+jr7UOlVrD9673EUwl8gTA2q5XW&#10;lm6MJiPlFeUUl9jJZFKcOjOEWhegf7Cb3sEhLlzsouVCM7FIHLfbh1qtYffO8xQX61EoFRQUWjEa&#10;1EQiEXQ6DV5fCK1WjaPERnGJg1Qyxdiom1goQTSSYP7CGVhtJob7xwiFYngng5SXFOLxBLDZbQSj&#10;YY5+10o0FOXee2/ixMkWHnz4Vu6+83HuuuNWll2ymM7OFr78bCN9vYMcP9NNRaWZjRs3s/zSOeQ5&#10;bEiZNJ3tg4SjaS50HKe7s590OscVV66kvSDQxFkAAP/0SURBVK0Lo1FP0B/G4/Jy+OABPF4XFVVF&#10;ZAGDWks0kuJ3v3mcjz7czNFT/XR1nOS/H7zPP97dwKnv9pFIJshlZRQXF+D2+LBZzCycu4BTp1px&#10;ub2oFCLTGuupqangphtuZOeu/UhSlqIiKx1tfaxetZBtO3byq189xY8e+iUt7ce58867CAQ97N3X&#10;yqnTbWz8/H0+/M+/+Ocbf0cryvEFA4xOjJORJC6/8jLaLnbT2nKRFauWMjw8ycXzPdTV11FX24jf&#10;72ZiwodaqUWhEBnsH8HjCiFlJTQaNZUVJdTUlTM8MERvTz/nzvQTCsX52a/u4pEnbie/UMPgwDgX&#10;O4b58U9/itWaT44s3oCXxQsvIycluOWWdUQiETyTXurqKkkn0gQDMQx6PcuWLWbThgNcfdUyRkfG&#10;EYHGpipKi/JR6NS0t/cyf9ksPB4XV1+7iiw5jp84j8frpL2jk3A0hGfSg9agYWJ4ErfLSzCQQquT&#10;MW9R3ZReSJSh0ijx+vykMmFGhkdJJ1OI86dVPnextx9HvoOegX6uXL0St9dPOpVGo1Iz5nahUqsw&#10;6Yx09fSTZ7VSXOQgncow6fUQjkZ554N/c9dd97Bj+2aaGhtYedla5Aj89/1P6e8ZRUrnuPG+B2k5&#10;foKKqjrmLZzPmssWko4mePc/n5MMBJAp5MxauAC5QsmvX3iWeQvnIuUSNNSUc9sD96ATcqSTcboH&#10;ejh27jxlBVYcVjuu8UlWrVjB9DkzWbB0JUXllSCT8dY/3mHxoqXs3f8dq9asQZAp8E76SQTjJCJh&#10;jCo9JaWlhOIRBkYG+cljPyKTi7Nty3YuW7eMf771D2bMaGTFsiVUVZQQDAT45uvNfPLRf3nvzbe5&#10;7/4Hue7ue/jPux+i0Ogoq65gYtLNo489hDcQpLSiBFu+EbVaidfpp7O7m+LiYqLhEFUV9QyN9WE0&#10;mLnjzvs5dewIjqISFs2bT311A+tvuIFXX/sbZ0+f4vz58yxdvgCT2YQgiHz00TsUFTrYuu1L9uzd&#10;z503X0epw4LX58Pt9fPV5t1kpQwPPfpjlq64lpLKWtrb+vn5z57FaCngmvXrqKufxrLlK5k/bxEt&#10;zRdoamxEoVIhl8tx+r10dHZx07XrkTISZrOBP/3pz4yOj/GbZ35FoaOQuroaMok0ue+nGclMCrkg&#10;olKq8EfCZCWJVCqFJGU4cOIkCrkcs9WCUqlAQEYmKxEMh8nmcmh0OgZGRiiw52GzWHF7PJw6cQJR&#10;FCktL8dgNuObmMRRVko8lSTs9pCKRPB4PETDYXzDw6Qymam9vCCQymRIJhLYi4spLi2lpq6O/Vu3&#10;YrLbMVos+L1eBEEgGomgUWshl2Xu4sVYrHZG+npIJxOUV9eiEAVEpUhJWTkiEI/HScYTGI0G0hmJ&#10;aCgyxdZXq5ASCbKpqRgwq91ORW0tXreb3vPn0ZutpJMZZDLZ1PVqdMhkAqlECmueFaVeTyISJuj3&#10;k0MGZEknkmQkiUw6iVylQKPR4Z0cQalWo5CryOWySJkUZGVoTUbSiRRak5FYNIFWbyDm8aDQ6chK&#10;aYwGC8gFYpEwyVgCURAQBYGxsREKikuYuWAuowMDRCMRkuEwKrMZa34+ZrMVr8/LZHc3yOVUNDTQ&#10;39pKThDQms3oNBoqamu50HwWrd6A0zlJTsqxYNlyejq7KCwsJJ1MkcqmcRQ6sNrteCac2PLsqLUa&#10;ChyFJNJJwpE4Aa8XV3cPZns+slyORCqNwWRELlfgqCgjHAwiKBXYC4vQKFVEohFMNhtSOoPWaCQe&#10;DiNqtKxct4bTR48w/9LlJKU0rsEh8h0O1Go1oWiUWDzO2jVr2H/0KPfdcw/11TW88dL/0jPQxaM/&#10;/DEPP/ArahoKiIQjHNpzEpVKjqO4gFQyw2j/ODKZyMSYG71OS9fFYeQKOQ8/ciMvv/Qep093sGx5&#10;E8iypFJp5sxrRKVScOxIDwUOJdeuX0swGGLj58fRGiCTSlLgsHHiYDtlNYU0H+uk/fwAeq2aq9av&#10;QKUQKSktmHrOTngozM/n9Olu7r/7Jm6+5VZczgmQy/D7w8xa0IjXGcDj9eJ1B+np6ePc2aNs2XqS&#10;wZF24okov376aTZu/JI771zFyOg49Q0lzJxZz/DoBC63h0QijlyRI5FKkkimUMiV9PcMYbXnEXCH&#10;SWezFOTncfZcJ3X1JciELAa9Fp87TCSU4rujpxibTFJsVxIIhigpKqKyopDe/kHICshFgWAwwsK5&#10;cxkZmWDHrkP0jHi5YtUSbHYjWr2OiopyUukMyXiC5pZOEokE8+Y18dxzf+X553/Lvj17+Xrz54TD&#10;YXZu2015eREFJjlVlQXMmj2NirJyrrziCixWM59t/IaMJDHhDOL3e+jrHUSWFThz6gJ+dxiDwYDP&#10;H2HJ4oWcOHqOQ7s7KC2zc/ZcH0q5iEGv+Z73b+DMyfOUlhdQO60SuyOPgiIDDzx4M8lUhFMnTyAT&#10;YOklizh8qIULF5qZMX06o6Mj/ODhB9BpYPXqpfzr7a1kpBAPPnQ7m76ZiiLOZrNEo3HOnTlPcamd&#10;c2fa0etVeDxhEskE8UQKUSFQXJLP6NA4+Y58ysrLEEQ5BQUWikuKOHO6lZnzGtBolUTCMRZfMg+V&#10;XkE06GP9nWvQ6XV4vT7kCiW9nUNcd/Nams+10XyiA3txHmJFvu25Vcsvpb3zIpdesgSFQs7ho8dJ&#10;plN09w7QWDONgrwCvAEfdpsFp9OFUW+kua2NEaeTvolJVi5fyu5dW3F7fWzfeYh4OMqeLbspsBcy&#10;OuTjD3/8C7aSUmqnzSLk83L88BEUKg1rVl/Fxx98wrXX3sC8S5byzLNPcefd9/PVN58RjUTIy7Oh&#10;EmQUFeYxPjzCvrPNPHDbjbzy8kv8/uW/sv6W2/jP3//OC3/8A/39wzTNmEM4FCItwaKFC9DqlRhN&#10;NqKpJHV1ZQx2j/PwLx/G5wpx9mwrG7/6ik3bt/PNl5uYnHSzY9teAqExHnnwCc6fP42UziAiY9/+&#10;w9TXTuOt9z+h9cQJ7rnnfuYuWsru7Ts4cf48q9at4vTpEyj1OpZfsoTa+jJisRTkBNLpLJFwjFxO&#10;RkmpA43GjMViwefxU+goRqGQs3vPVs63nCcc9vPCy6/w1DO/YvG8+fh8Pjbt2IaQTVNaVsi///2/&#10;fL1xM+9/9A2/+c2TxMMBCi1Wdu89xLJL5vPjnz/JzBlVLFu+EoPRinN0nLbz/TTOnEnLuQ6ef/EZ&#10;9DoddseUkEVUKtGpNRw/corps5oAWLJwEc1n2jl27AzLli0gncmiUGtpOddOUUkJXqeP2bNnoFCJ&#10;U12qbAoGlAMEZKiUKjx+HwqVkm0H9+N2eyktLiaSSKDVaHB6vei1WuLf5weoVCr8fj+5XA6rxYpM&#10;BpMuF7JcjlAwRDQUouXId1Q2NlBcXs5obx+2oiIaZswglUiQUyhAJiMrSeQXFSEKAsl0GlEmw1ZQ&#10;QHFJCYd37qSwogKDyTSVvCeXEwqGiEXDhP0hEtEoUjaLzWbH63ERi8cx6A0Md3ehNZiRi3K8Hg+e&#10;yUmKqirJSRnCAR8ag46i0lJiqRRSNotCrcZks1FSWUk2k2F0dJRcGtLpJGkpDWRRyJUkkwmy6QyW&#10;ggIUGjWZVIagz4uUSCETZKQSsSl7XyyGRmtAq9fjc00iiHJyuSyCQomoUCAq5SRCQRRaLVImhdFs&#10;JhaNIkWjKHRqslKW8oo6kskEI319SPEQSq0BnUFHLBIjr8CB1qCl5cgRUCox5dmJuJxIMhnpVJKY&#10;x4O5pITpc+ZwbNs2EEXmr1yJSqfD7nBANstA90WSiThajQat0UDQ7yUvLw+5Uk0g5MdoMOLz+PA6&#10;XWj0OgqKiwh4PIT8fjJSBkNeHsWVVUxMjpNMJTHmFxByOlFqtYwPDOKfmMTmKCQrScSDYTKpFPFk&#10;ArJZRIUSlSASTyQon1aPJc9C64kzNMydg1wQmTZ3DtMbm0hJEolkkqWXXkp+fj5rVq9mxrRp+ENe&#10;NnzyAR2DzVTWVHHNrWvZ8vUm0pkMP3j4HmQi9FwcJJ3MUFZRhAwBuUJFKpWhrKIMi8VIQYENjSZH&#10;Kh3D6wuSlSRcHi9tLT0UFNqw6JXMmT2NM8daqa0oJZUJoFUpGeqfIBqPU1ldjMagpnFWLWkpyby5&#10;jQwNjqFWKFGplFjzLJw82oZClBOPx5HnZGzdthefP8KxEx04iq2UFxcikwuo1VrKy0rQG3RU15Zz&#10;6MB3bPnqY0TSbNn2LR6Pn66efkpLbUTjUVpbOplw+6iuLuGpZ35Kf18PpVVFjPRP8Ozvfsm+PUeR&#10;Ujna28a44qoVPPqjR9nw6UYSyQh+XwDXpJ9kLEtPv4/77ryOTDpKOi1RWVlCZXk5I2PjCDmB/II8&#10;Uuk0Hq+PMeck4WCcAns+TfUVjIyN0DS9loHuIXq7+xidcOLze9Gr9YQiU26grVs3UlTmQKESybPb&#10;cRTkodDKKc7P4xe//CUbv/iSa6+7gg8/+YLjJ06STMWxFlh46603ufaGtbz26gfIFRnMFjMypkLN&#10;rKWlGHRmmk+1cfZkKzJZDoNeRzodR6FQYjTpkIsCdkcePo8PQZShN2hRKAQO7z+Oy+VkYnwMfzRA&#10;eWUZu7YdYvXaFWzeeID166/j+PGzfPzR5xiNWtLJBNV1NuQKOe3NF6mqKMJutpLL5IiFYuRZTWSS&#10;aWwWIyajBqNRS0pKAVl6ukZQqAUMNhPxdBJBLhAKhxkeHsdkMaEzqomEwpSUOGg/30VHWw9epxej&#10;Vc/F8130tA9RVuUgB4yPBOnv7GV0xIVCIaLUKhGf/cUTz23fvZOBkTGi4QhZKUs0FiObzWKzmsjJ&#10;cwwNjVFRUUE0GiWRTJHLyRBkMrbu2snJ4/v46KPP2Lp9M3PmzGbB9Nl89sUm8vOL+PfnX3Lb3fdx&#10;4uhZot4wUiZDe8d5opEwN979A0IBDw011Vyydi3T5sxh9swZHDq+j1DAz4aPP6O2ohR/wMfurbtZ&#10;vGQ+O3ds59qbbqa8rp5cNkciEeXxXzzN7PoalixfwXcH9jF7yRI6O7vZsW0vc+bNxGY1km+3Mjnq&#10;4e477yAYC9Df1c/v/vwc9959D7PmL+bv//o7L7/0EuU1djZ8voHDR3bjcTuZPqORdC6Nw2rh7+9t&#10;ZOWS6Vx51fV8+9XnXHHLbWz64lPUJj2pbJKhkUme+sVPkCsEnK4AsVAEmSgSDUex2Mw4HDaGB8aJ&#10;hGNEYlHKyirI5SAnSVgsJmTZLA//6Cf89ZWXWLF8NTJBZO78+fzh+Rc403yCN974Ozqthl/88uck&#10;4gEamxr5+S//wNxlaygtdfDHV/+Xq669htlzLmHLt1/w7rsfcu+DD9M4fQYFhXYsVgv5dhsmixpy&#10;8MlnX1FfV0VRgYOa+lqGh8cQBDlKtZL58+YSikYoKy1FqRDJ5iASDVNTU4ln3MP8RTMBEAQZyGTI&#10;kAEycuTwer2ksilGxgbpG+jGpDWgVSlx+zxYDBa0KjWybI5kJo3f78dkNiORJBKPotHICQfDeDxe&#10;RLmcVDJJxOtnor+HobYOBnp6UcjlKFVqQq4gjvJiVFotrvFxkrEYBcXFZNJpYuEw8XicmmnTsBcU&#10;cPzIEWYuWEB+YSFks/j9/ilPejqNo7iSrJTDF3Ch1GtR6nTkclmisSjpbJY8ewFqrRoEJcGgB5vV&#10;QjaTJZFKkoyGEGUKkskEgiBgMBswmq0YHWYy8TSDvb1kpBQIOcjlQABREElFEwhqBY6qSqSMRFaW&#10;JOD2ksumkSuU5HICBoORVHoK+as3mgi4PeSkLJlMElE+xfZPRxNk00kM34/rpVyOSMBL9dz5QI5U&#10;KoNRbyIZTyAX5STTWcw2C8l4cuoaoyHck+Mk43F0JhM6nY6ll1+G3ZFP0O+jceEilEolp3bvnkIC&#10;z59Pz/nzTHR1YbBaEeUQDoZIhGI4iouQJNBqtSiUSlKJOF6/F73OgMWRRzYjYbCaSMdj5DRqEvEY&#10;Ko2WlJQlLWWIhyMolUqKysvQ6M24BoaonT2H1hPHCfoCxIIR1AYd4UAAQSagUquIBMMU1VQx1jdA&#10;XlEhcgXIBQGlLMvFs+eoqa0mGPCTikXYu2kz3+7YTMO0erRaPYJMxokzx3G6+5gcn+DHjz/BnTff&#10;yKWrFpNfkEdPVx+RUJSxoXEMZiN6nQ73hJt777+d8fFJSKfJZTMMDY1gtuqw5xsZHBjjkhWzmTtv&#10;Gv5AiHRSQikqMOpM3HzjembOnsO2bbuYObOKhYsayGQzjE56ufHma9m6cRdmo5FINEZVbQWucQ+C&#10;INLXM0wwGEOr07Fy6UI0Bj0pKYPfE8BWYORPf3mZDV9uQJYF56QLt9eD0aAmGAwwfWYNM6ZP48uv&#10;NqLXqXn8ibv58stjzJ1bitlkJJ2WyC/Mw2Q1cvS744yNOkkkUxjMelzOCWbPbUSl0WAwKNn27TFE&#10;ZZSA34tepyORSmO1mtGrdFjNWmbMmEZ1TQVrL1tBZ1cPFzq6CQYjvPnma8yc0cAXX3zDmNOPkEsh&#10;yGWEwlE6eoYRZClGR8cZH3NDTsbJM53k5ZkpLMjH5XGRSMRxTTjJc1hZsHAmVruRTRu3smjxLC60&#10;XcBu1rH+uus4dOgQn372NVu2fo3H5WPF6uX09PWwbctO6mrLCQVD5LIylqy4hEQqTU/bVPJeR3sP&#10;VRXlaLRqkqkEo8NhlEoZWSnH2ISPkf4J4rEMa9cuwjnu5OC+E7icEiMDQSx2OVkkHEV2Wk51kshk&#10;ePSRH/LUL59ldHQYhSiwbNE8ZIoMBQ4bqVSSRCyODBleX4D582awZ985isrzOXmin+qGQiwGCweP&#10;dVNgN5FISdjyTcya3YgvECIRTTA5NknzmUHUqhxKlYhCLufC+V4SiRjVdRUUlthQa5VodCpyIpht&#10;BjxuP/Z8Ex6nj9LqYlQaNc6xEJFAFDEe8T3n9PhYuGQ2I6OjGAxaxj0u8uxWVCoFokKcUrBOuslk&#10;ssg1apxOH75wlMd/8gS9o71s3bGdW++4jQvnOzHpjPT0jrL9uyPs23yQH/7kIZwjTnZs3cyF7gts&#10;2PQZv/vTn1Ao5Hy26UOeff4FliyfS0FBAc2tx9j21TcMdfVwpqWP8f4eMpEkf/zzC/z0l7/GYLFy&#10;zwN3UVlXxYBzlHQixb4d3/KHP7xExbQG/vD809x0+53Y7TaCIS/VVVW0X7jAa399lZtuWU8wFqD9&#10;zDmKSh3I1Sram8/RevY8Sy9ZwtjQAPPnL+THP/4Jp5oPkZbSyFUy5iyayf0/eJjzbYdpbm8mEpzk&#10;82++JuEf5ZfPvcTTTz1NU9NCnvnVzwiGIsgVCvR6DSdPncZR4GDzN9voHxhkaGiUWXObMBh1BINe&#10;8vJsU6Exag2FRaX86tfPcOmKtZw6cpLKqnp2f70VvUpLw8wmVq+7kkNbdtF85gKF1jxef/s92ppb&#10;+e8nX7Ln0Fnue+hxJjxJ/v3he1y+7krO914gFo9y110PIJFElOXoaf8Oq0mPXqsjHYszraocg9FE&#10;VgJRIZBM55DLFajVCgRBRjadxlGQx7atW7GbjVRWltFy7gyWPBtNTdOQpO/T/2RTNHoBpmA+YS/p&#10;eISzJ48xOTqMKpfCbjFw5uQxFs+ahz8QRpYDtaAmGApgzzPhD/uYWVOD3+dmuH+IVCzGS88+y6P3&#10;3E02K2Pu8kt55tfPYbblc3DHDkKeIIlUClkWMgowmMxEQlM7O63JiN/nJxmLUVhTRX39dA5s30p1&#10;3QwyqQxkRcLBEP5x9/9pWgyOAvrPnUFpNpLJpognYhTXVpGKJtDrzOREBVI2i2d8jFQyi4SEUi6C&#10;AqJBP6lIDFEUseRbpv4vNhPxWBzX5BhGg454JITRaAEpSTg0pXqPh4MotSqQ58ikY/jGJ8iRwWCz&#10;ghzSmRRavQ6VWoFSJScaj6LQqtFqjQiCnGQsDoJATpZDrVOhN+jwTDrJy7ejVooYTDZCbjc6k46c&#10;LItcIcMzPoJMJifgdVFYVELDnDkoFBomhvsxFzkY7+omkYxSXFFCyOPBnGej+cAh6uYuprJpOq37&#10;94JajT7PQiweRSYKhANBLPZ81Bo9Ui6LqcCB3+NFYzCCTMCSZ6ertY0sOYKREJ6JScKRMHKlkkQq&#10;hd5qobZ+GhP9wxRX1aLX6knGkqSTKQqLSwl7A2SlHNb8AqJePyW1VZBKk4jF0Gg1kIjhHh6irmEa&#10;s2Y2cXjHZorKHDz33DM01Vdx/vxpohEf455x7DYTXo+bpvppBCIBtu/6BtfkEGabhi+++BhBI2DU&#10;qZm3YA5bvtqJ0ainoaGWfLsdh9VKLB7j+NHTzF8wjaHeAew2HXqtkkQkSldXPwsWVuOacDE8OE42&#10;LWHW6TEbLDS3dIOUY+++A9gLzCxbNhulCvweLwaTEUGQsXThXI4fbUWpUNLZ3s/qy1dw9mwHljwz&#10;MkGB2WaiqLQYbyjE8WPnkIsCaoOakbE+RLlIfWMZXV39NM4oBUHi6Hdn2bLlK/Ye2k8oGqWnb5wV&#10;qxaj0kp4/BHsjkIudg0RCiY4sKedUDDAtMYK2lv6SSfjCEKO0ZERpFQcnU5OKhlioGeQa6+7nJvX&#10;38R7724lEo7hKHIQT6Y4fqqViQk3p1pb8PqDJDIpbrvnOuRKgb+8/iZak5ryCjtV9eVIgsTshY1U&#10;Vhcw4XSzcMlc5i+ex8j4BEajlpUrl/DNt3vQ6TQEAlFWr1mEzWair7ubZCJKXX0Z0WiIyQkP3Rf6&#10;6Ojspr19AJNJTfOFC9gK8vnmmx2Qy1JeXIlOrWX//rPk2+1YTCZGB4cJR8L43AF0BhVGm4V0Oo6U&#10;yzFvXiOiUiQSiKJVicgkGYX5VsocxeSSoBRF+gd83HbjQkbHJymvzmdgYATnZIjBTj+JjB+ZXM7E&#10;6CQX2i9w6MAeTp4+h8NqJhmP0z8wjlwpsGRhE83n27n3wVu46bbbSaeCVNXXU1JcxumTLRQWlbB0&#10;xVJygsiF1ovIZHJ0Rg0ej5ugV0ISMtQ3VRAIhSgtspHNSigVMgZ6+hnu9xEJBYkF48hyElqtCrNJ&#10;j88VIs9mprg4n8IiK40zaxErKgqeE+VyxsbGKSktYnR0nJKiQuKJCEqFnGgsjs8fJByJMTg4NgUW&#10;GR1lxbKVXHvXXfT0tBOJhtm37yCP/ejHNM6cS9uFi5w+dY6Th4/z7bc7mbd4ARu3bGDSO4reaqC9&#10;8xxqnYLrr7udadPL2bx9C3t2fMvFi52c/O40w0OjPPOjB3j8R4+h02opLClGkMGhk4fo6utl0DnB&#10;fzd8QTydoP30OR7/0WO8+dof+PHPfonFls/B/Ts4euwoq1ev5q23/smxY8f4yeMP0tzayqkjh7h4&#10;vpX3/v4W+w8eoru9i0RCwOcL8Nnn79M0YzqrLl3LX//2Gg2NtXz80ZcUllt57eV3eOPNv9Hb3cvL&#10;L/+RBQuX86NHfsC6q29EJqhYvGgeoiiSSmdQKkQqyssYGR3hiqtXIRMgGoswbVo1CoWIRqMhnU6j&#10;0WiIRCKo1RrWrft/PJ31m1yF+bfvmTnjPju7Mzvrrslm4y6QhJDgrkVaKKW0BdpS41tSoUJbWrRA&#10;CxQr7iREiLtv1l1md3Znx93l/WF7vedPmHNdZx75PPd9OQcPHuTaa27ixJETPPjTh0jFk5hLLZCD&#10;d157h2JLMf/498vkwzEe/PFPOXLkFLfdeRdD4w7GHJPYKooZGb1IU10NSkWOZ55+EqUszicfvMr5&#10;c6eIR110d5wnHPDw2QfvsWzFavL/6wwDgRAFBUbSmQyxWAKf14dCoaKqqoJim419+/Yhk8lIJmPU&#10;19cjl8/BZPJAJpdHJIJgyI9Zb2Tv/q/p6jhPeWkJspwI8jnC/giLFy5kdtaPTCyGLMjlUoIJP/FU&#10;kubqemRyGQqpQHfPRSRiKfObWtj+uye5atsVbL1kLcW2Eipqm7nulpvp7u1lsKsD38wM6XwGkRgg&#10;j8ZUQCwcRqHWIFUraG1ZwLHDh1mwaAmxWAzIM9Lfh1gkprKugc5jh0EqkJVJCYyPI9NpiLi9KFUq&#10;dMYClGo9kYCfbDpNDjFmSyEu11zXXFBoIJ/JoVTJiIWiaItMCBoFgiBgshTgGB1DZzCQiCUJzs6i&#10;KzAgUyuJhIMIMgWlTQ2otEpivgBBtxu5XkvU40WqViDKS4j6vcT8AfJSgXggSDoWJhkJk4rFyWeS&#10;5EVZyOVJ+INE4lFSodBcOC4cRZybg+2YzGZ0JiMep5OIz0dJeQ1VTU2MDQ+h1uqIR6Mk8wmUKjlN&#10;K5Yx2tNFoc0MgowLh04gKJVoNTp6L3Yyf90GTBYr6VScvChHy7LF6DUmHHY7FfV1RMNhRrq7EQkC&#10;ap2WmelJFCo181etoMBmQQDMlVWoZDIElZxIOIJvxo1rapLZoUHUOiMBj5tMZg6tPD40QC6fm8Mf&#10;Z9M4HVOU1VUTj4WIhKJkc2nyuRwRT4B5i1uZso+QS6fZeuU2Fs1rYePKTVy2cSN33HgrH3z5IdYi&#10;C7OzTpqbmrCYrYxNDhMMzXDN9Zv48qOd2MqKCHj8HD50ktbmaqpqK4hHE4yOTKLTaojGojTXVpCI&#10;RRCJskzYHQSDMZRqAee0l6bmcjZfto7BgRHaFzSj1xUwMGDn+AkHHR3DfPjhW6TiXt774Aui0TAz&#10;Ti/dXRPMTLuori1joHeUqtoyYvEEVdVlGIwaxkYc1DWUk8tnmZpy0HW+j1vvuIpEJk5VdTl9PcMM&#10;9g8zO+ulurYY56ybkcEJbKUmbr71csQSWLtuMddet4Wf/+TvXLJxOfu/OUN/zzi33HIN7719nD/9&#10;5duUVRYy2D9GaZmZQquReCJGMBRBJIBSKSMaSeJ2x/nJT3/Ajh27aG6uZ3zcjsPhRqNRotNpKLFZ&#10;EYkklJQXI5MK/PftfXzyyX5E4hiLF7cyMTGFz+enyGIgl04y43QyOOBHrsxhNOg5c6aD6667nJMn&#10;z1NbW4bb6UKQSujpGWPWNYvb46Kg0IDVUsg7b+2nqqqIrosT9PTaue/bNzE9Zeft9w4Si/mZmYkh&#10;kWRZt2Yd1sJSzpw5TVGBiYmJKeLxGGazHplSjF5vxOv3/c+jUIVSLmdsaJwdn3xAwO0mlUjRMzTN&#10;irZGmurr+fCTvVx31SruufceduzajVqjZOX6hYgQMT3jwen0sGxlO6l4moVLWrBY9CQSYTouXESQ&#10;iZEKInKZDI5pFyKJiEw2y8KlS1m8ZDlffrWTC2d7mZryEk+muPmO2zl25AhTE9OMDfiRy9OozUb0&#10;BjF6gwZLpRWNWEw6PafyJp9Dq1cy6wxz5fXLuea6Szh5tBO3M0omncJYqCfgDjIyOI1CIUOnUyNR&#10;y8Xb5QqBclsxs24POrWadDqNVDoXCstlQaNUzZ1BWIv5fPce7r/rPn7zj6d54O47efgnP0etk/Lf&#10;tz8hEPOjVihZtHA5NQ21jPUP8p+3/sMPHnyAB3/8Q2686WbCQTcbNm7BOTPN4FAXHZ1nESQSdnyx&#10;n7Nnu2iqqaSs1MaPfvJzFq/ZyMzYKDu+/hr7mJ0HfvATCq0lXHrpFobGR/nLz5/k3XdfR0DMK/9+&#10;jT07dvPr3/yaF196bU5Ys3Q5K1euZNeuXVy59Wpi/hhnTp/kl48/ztbLt3L7XXfz0Qc7uGTzZSxe&#10;spjrb76RoUE7n37yOU//5RmuvuJO7r/3LqaGZ6mpqebEsRMkwgmyKbj2utvpvdjFoz/+BUeOHUcs&#10;FqiqLP1fyErEuXOddHX10NjYAEB7eyswNwmWSqVIJHOdtkwuB0CpUJBIJDDojFw8f4GGmhqMJgPO&#10;qRk0KhU2ixVBkPKjR3/EU08/zZKFi7n5thv58NP/UlisZ8OKBdy07Uq2btlKTZmSwcE+fvHYz5iZ&#10;HmZ+czNyaYZsKoNBp+Cll16iuEjPilXr/yerEWMyahCLIZlI0dHZRWV5GUqlEqVSTjqd5uzZs+h0&#10;OrxTMwR8AeqbGv6XARCR/d+KQC6XMTI0xFvvvM6SRYtwutwUmQqIhsNo9Saqq+sYGJ5AJpORTmXm&#10;qFWhAJXl1aiVanqHhqivrCESS9JU20AwHGaws4/HfvQDUtncHOdeArdcvZXNWy7nhWefxlBSjEyY&#10;88+rtVp8sy6UCgWRUJC65haUMimuKQcmWxFejxOtXkMkGkaqlKJSapnxughNTVBaVYOgVuAbn6Rm&#10;YQvTY3YSqTTGYhterwspAq5ZJ1KZDK1eg1qvZmpwnILCAuQKNck8qPVaxIIUtcmEIMiZGBpGIpah&#10;kCmIhEJIBBlypRqVRju3w8/niQX8hCIhEp4g2XQasllyohzpaBzSWcQyGQWWIrJAJpNCJBYQyaQI&#10;IgUao55kMgmCGLlGRSadRSSSkMukQCzMFS3ZLBKJhFg4jliiwGgyYTQVYCkuRixI6Dp/kqUbN9J9&#10;4gRBv4+2JYvxB0K4R2dI5/PkxWL8bi9yuZLaunrEgsDYQD9hr48Fq1YwfLEHQSplZGAA3/Q0mqJC&#10;lFoNusJCBLGYcDCM2WYlnkzjtE+hLyoilweJVAmZLDqtHlt1FY6RUax11YRDfuQaJWIpFFeWUVxR&#10;gkQpJSdKk4yHIJ0mGHCTyWYJ+7wo5AKJVJobbrmRjvPn6OnoQ6KQ8NmH7/P8S//gyNF9PP/CcyxZ&#10;voo9e/agMehY2r6IMccUu7/ZiUKRo6evm5YFDfjcftLJJGXlFgoKTCgUSsaG7RTbChkZHMVoMiCX&#10;SNj59XHOnvVQXasnn8sTCsb4/kO30dszTInNRigcY7h/GglyysrKWLKgBokoz8mTR5h2zZLNZais&#10;LEUsEeP3JQj4ohw80MUlmxbhD4dIJmLEYmEMBSp6uvuZmpomFI6g0kkpKtShM8pxTE3PhfWkMsZG&#10;XKg1KjrOjUI+Q21DGX5/FPvkDHK5DLc7wLlzXbTOq+Gee75HPBHgzOkBqmqKkUjjTE/PcP2N13H6&#10;9HkikShSiYDT4aGuvpJ4LE08lmJ4wEt5uZFn//4xDoediopyiooKMRjUXLw4Snt7CwqljEwmRX/f&#10;CM4ZF2JpntpaMzW1FfR2D1JdXY5MIcFcWIDPF0QkElFVXUA8FiOdSSKVSZFJBSyWQn7ykx/z2edf&#10;4nTG+MMfHsFcoEMsSBgZnGBsdBqtRkZzYx0v//MlGmqtvPr6u2SyKVx+N2qVnN9s/ynnznXQ1z3I&#10;4FA/N998E3u/+QaxTKC8vBipXECuUtLc2sTQwAjibA6VRk3n+W7MRQUUGfUcO3aSYCiCTIBJpxOR&#10;RMToxBRWq5lvvtlHV48TS7mRGbePkC9KaXkhiWgUn9dDNBqkur6Q06ePcObcOUxWDXKFlHwuS9u8&#10;emacHjyuEG6/D5VWYM/uA5w4chafP4DJqCKbzTE+OULn2UHKKkyIpEks5UXEAxEUahU6s57BjkEU&#10;chkSiQTH5DQKpRyRSEIsEmHrtrWcPtXN6ePTlJerCQVjaNUaahoqKCmzkEwkGeodQVJTYdleaDbh&#10;nHWRy+ZprKlianoGkUhMNJJALpUTDEbwuPw4/UFKbGX8+913efCe+5HrtNQ017J8yRo8Pgd7dx/A&#10;MWEnEPBw2ZZtmAtNXLntMjZddgnlFVaampt57523ueaq69nxxRe89PKr6E06jhw+iUah5Fu3XMfD&#10;jzzKgz/8KY7xMYb7u5mZnqGsooKLHV0sXbOSsvIqzIZCVGoFb77+H0SZFNuf+D1nu4YYGLPT3FjH&#10;/j2HuOq6a1EqlfzsZz+jo6ODRDyB0WTk9ImjHDiwnx/86GH0xVbuuPd2juw/i0Ihp6zSitVspby0&#10;ms+//Jrlyxcz2jeBVqejp6+P7o4evnPnPRw5cgKdUo7H62HD1itZs2YFX3+9l8WLFyAWi0gk0hw8&#10;eJhUKo1ebyAUCtLR0U1tbdXcnXY0iVwukExmSOdyCBLxHBteLKamrhq/P8gD936H7gtdFBhNlJaX&#10;olQrGbVPU99Yy9Kly3j5pX+yeNkifAEH777xKjs//Yj6hlIMmhzOyWkkgsCh3XsoK7Hw3nufEApE&#10;mZpycsdd36OlsY7V6zdy8ODXeEMJJIIWvU5NMBghk8nQWF+NWqWao8Vp1Bw9ehQAjUZDNBDE43ZT&#10;W1eJUq0inIgjl8mYdc5gLjDx9jv/IhqOU1ZWwvDQEDqVhukZBzW1jWi1OkbHHBQXW5DLlaSyOSQy&#10;GaU2K6FYhBH7GHKJDPvkJDaLlamZadavXEN5WSmIIJlOMO10UV5WQjKT4oOPPsIzPkE6n0er05JK&#10;pNCbjIRDAbQGE0ZzASa9gRm3i2Ribk+vUqlwTIwTj0QQlFL0aiNKoxG3x0EulyEjziIWg0yuQqaQ&#10;UVJZgVSqglwe36yD5oWLkKkFBImAQqvAOelEbzRitdkwV5aTSCcJudxEkgkCzlnMlhLisSgyhZJI&#10;OEzU4yHmD5BIpTDZrHjc06RTGUQygVwmjVSnJQ/IFGoEpQKRRIRCqSSXzZFj7vZfIpOSTaXJ5bPI&#10;1GoMhca508BQCL3ZiN5sJpvNEwuFqG5tRSKVMutwEgv6EGRyes6eYnJ0GMfECPXz5xMI+ihvrkeh&#10;1uC2T+F1+fBNO8lmMuTicUqr67GUljPQ2UUyGiEWj1O/cAFSQUHX2XOEXS6s5eXkRCIiAR/FFZXo&#10;TAZ8bg/B2VmC/gDF5WXkc5DLZgi4vUilEvQWCzK1AqlURpY8RbYi0vEoltJi5HIJF48fR6lXEvE7&#10;0Rg11Lc1IhJEZBMJFAoBg0mPSqGhsNIK+Qy95y/w89/8kmmnHaVETH1DNdFYglgkjLnMSio5dyGy&#10;bs0GIrEYX+74mNbWCjweF+SzLFjYxGDPKO5pL+lkhlNHztO2eB4FBQaqKkuYnJxm1ZJ21m1YiNmc&#10;JxiKYDTq59TM/iCXbd7Etq3f4r9vv8v5cyOcPDkB2TShcAiTaQ6OtmLlPM6e7kUiE4hFUtQ31/PA&#10;9+4hHPbS1THAz371CNOzds6e6KGhuRzIks5k0WrlTE5MI0jEXDzfiyCXceibUSoqzVy2Zf2chdVq&#10;oq2tCb8vjEqlwOcO8vzz/2TSPsrer09RWFTAjGuSUmsJ+VyWqUkHGzev5PCBk6TzccTA5ISThuYa&#10;gqEYQwNTNNTXIhZLqaktZmxsBq1Owvp1qzAYtExOThKNJpmZ8aPVytBqNXR3D6NWKxGLJTQ0VBCP&#10;JWhuqcfr9RMKBlGo5KTTGZQKBelskkKLiVgigVavIJVIkc3n0Go0dHRcZGxsglAoRWNjFS5XkIA/&#10;iCDI2Xr5pXR3DzE65iATD6HVKlm7ZiknTp5nxaoF3HHnjWg1OkwmA4WFhSxdupQL5zq52D1EQaGe&#10;6ppKzp3pJJlMEo8mcXn9GAx6yOdQyGWMDM9y2w1X0dXdC3nIkSObzrOgvZnp6RmUcimjY5MUWvXU&#10;NNUw3G/HXFhAJpMhn8uj1ioYH/ZTVq3EYFRw6kQ3V123iuNHLmC1mFCoFGjVagbHnCSSGVauWkAk&#10;Gsc966WmppxQMIxULpBMxJErYGI4hK1srgAKB0M0ttQSjsbQqZSkkhlikRhKtZr+3hmWLW9Br9ey&#10;e8dRTh5zcPd9ayEvYmrCi0wqQS6XMtQ/ztSEi8paGxJbkX67qcBIaXExk1PTeD1eSm02PB4/kWgc&#10;rzdEMpHBYivlUEcH+77eh6mkiG3XXUVjazMiRPjDQbw+D4GgH0leRDwRRydXYi400rp0KbJsmm8/&#10;9Ag/fuhBThw8yM9/9gucdgcF5gImxkchnWf98pX89o/PMT44iEQk8MF//4t9fAKlSkNfbz+xaJKy&#10;mhoa6lvII+LWO7/F9Kidi139NFVX8a8XX+TJ3/+BRx77BYYCE3q9kfb2BYyNTRKJJMgk4gz29vLt&#10;79/Psy+8yI3XX83E4Bi2knK+/ngnTU3VFFcUI5KA3qDB7wlzzz138q+XX+WNd/9LW3UtTXXVXLhw&#10;nmAgwG+ffg6dQsnHH3xG26IliERi/P4ATqeLRx75KU8++Wus1mIKCkxUVJRgMBjJ5SASTqDXzWld&#10;JRIxgiAmMycIJp5IEw5FaGptZqh/mBvuuJWNV21mdHSS0vIylq1dirXYhn16ll88/nMOHz7CLTfe&#10;QWtdA+7JGW685gaKCotZ1r6cfDyNKJmnsa6dC2d7aK5pQJQR075wJa3tq5GIpCxYtZmiIitfHTrE&#10;2c4ulixsRyEXiCbiKKRzsJqBgQFOnToFyTTz5s1ntK+TN//zHy5Zvx5LaRlyqYxQNIxKrcbr8/C3&#10;v/yJLVsuY2p8DINWR1qUZ3xqkoULlszxvgNRLJYiRAoF0WiULFmMRhP5dJZoKE48kkCcE2PSqikr&#10;tmGzFpLKpBCLRbhmJyktLaNAb0Cv1rBozQpWX3E5XT0XcPQMIFIKiNIZUokkazZtwDE8jEwhJRDw&#10;Mq+piYmREQQRCIKEquoq/OEIGrUWvU6PxzlDMhomG04Q84WRKAUEsZi8REYmlUaqVOOaGCMcjeLz&#10;OhGJRQQ9HvQ6HSqFgtGhcQory5EIcsaHRzBZbARmXRiKCpkeGiEejZNPppHrTIhVKqxlFaQyCVQq&#10;JdFAGF2BEUGhIJfKIRGBoWAOQpJJZcjk8ojFYgRBikapJJ/NEY+FySSTaIx6VCo1EkFKNBJDLJai&#10;VmnQ6nQIMhnRYAwhL6asshqfz41SocJaXo5MqQaJlGQizvToMMl4Ar/bzeIVK+k7dZaS2lpKq2qp&#10;b1mAqcCMXqNhyj5BKpVCZzKQjiXJCyJmRoapmt9CLpfH53JT1dCAQqvFMzVFLBqmYdlScuk0ar2O&#10;VDqNRKoiFggSCUVw2SeRSwQkIjFavZp4NIxKI2VmbJhEyI+5zMTM8AgGs5qqCgvRUICgz4fH4SAZ&#10;iyMVJIx3j+Kxz1JYUsRlV19OLBlixfIlHNp7kCuuvpxQNEgwEEGpVaE1aBEEGSXFViLxCOFkiANf&#10;fY0gFRF0eenvHEalldG+tJnO070UFhdQZClkZsqF1+1nctLJlNPFkaNnSCWTxBIJUskkMqmM6Wkv&#10;9VU1fPDBh/T3Omif10w2k0SjUQDg8fnIi7JIZXLKSm2cPt2LUqrh7Nkhrr7uRgaHhhgcHGdqfJRp&#10;uwutQUHQE2Lpsmbs4w58Xj96nY5wNEk0kqCxtRqZXMzYsBOl2oBKraTQYiIcTXDyeB8jQwFuvWcr&#10;N1x1N5P2IZKZBPUN1ezbfZJMOovH4yOfz3HX3Xdx4NABCg1GfP4wMkFgaHCKnzz6ELaSIt59ex9q&#10;pZKZaR/VNRXkcuB0upmZmUUmkzE0NE5zczVGo5FUKk04HGbFigVs2rSe02fOo9OqueHma0imIuzb&#10;141UyHLdjVs4e66TE8cnkSuTtDRXMTw4STgSpatrmlgshMmkx253Eg6n0Gs1nD/XhUKmpNhSwksv&#10;v0s6luDs+XPUVZcz63Jy5PBJ5rfX88WXBxGLcxSYjbz5xnuMT0yyfOlSEskYY6PDzMwEGB4c44ab&#10;t2AqMnP62AWKSgrRqFSoNBrcMx5SqTTumRmmZmYw6LWc67bT2lBBXpSlo2OQqWkPl25Yxqw3gD8Q&#10;YsHKJYgEKRKpgG9mBp8vQHVTAa0Lqjh18iyRcBSpCqKpBJlMhsEhB8FInIWLmyguK+BiVy9VFWV4&#10;fAF8Hj8icQ67PYjRIMMfiCCSQF1LGRXlxRgKDIgQ4ZvxMTHmRKNUIJZKKa8oQZDmmbI7iUXihEMJ&#10;fv2bBxkcGufihQGMRh3pTJrJCRcqlRytXo3X5UNyzbZ128+e68RiNmHU66gpL0MkEuNy+1FI5dRW&#10;1ZLPiDnb1c0dV93Knd/9NslwgpA3TCKVRqlSoFDI+O+H73Ds0DEkMoGO8xeory1nw8bNCHIpS1es&#10;QEhFefiRR1iwYD7hUIhx+yTL2xdRWlPG3ffcyVdffM1bb77KWP8gI8N9FFtLsE86kAoS7vv+I3z7&#10;hw/znW99h/KqCh586FEOf7OPZDzGx+99yt+efw5BIqOyvo50PM2OL75mYtLB0aMnePfd97n++mup&#10;LC9FqdXwzNNPsXHzpRSZTDhnpjEZjHzvofvZuGE91XW1iAQRp09cZMGCVuQqGaMD/UxOjaKQSWho&#10;qUeUT3Oh+yLDF44y65ohmEqyeOlqAgE/Y2MTHDx4iDvuuIOyMht+f3BOlKPToVDIUSikKFUykom5&#10;2NzUtIvegQHSuSzq/xHajAYdcrlAMBDGZDJRVl7K7IyL4nIrZ0+c54nf/g6fz4dGo2fjxg24Jl1U&#10;20p5/YNP+M1jv+TckROUFFfRf6Gfzq5RFi5awrIlq5CKlIxNOfE5XIgFCblcHqO1BEGqpKKiAr1W&#10;i16vQS4R8Pq8c3f9cjk7duzg1Vdf5bKNmxEhwjU9yTcHDiGI86zesB6JRMrQaD9lxWU888+/Mtw/&#10;SF19DZ6ZWbLpDHK1Eo/PR3vbIgCCsQgGnZGcWEI4HEamlFFRVoovEOTchQuQyTIz66a2cs7Gd+jo&#10;EdauWgHkOHPuLGaDjq7hLipKyii1WGiqqeHjr3fhGBgmJ8qjVKpoam9DjAif242luBivz08sFEQs&#10;yzMz4QBJhgunzjA7Msb02AiOKTt6kx69UUtZSxXFTVU4hieIBsIUlJSSjaeIhULEk3Fq2puJBUN4&#10;XNOIpTLMWgOxWIKgz4NSo0FjNCBIpeiMRmYn7HjtU3MkMZEMlV6PRC4j4fFgaagjk4ojlQkkk3Gi&#10;oQiZVJpMck7aEw77yaUzc1yAaJwcOeIBH2Gfn3gkTD6VgmyWRDxByD1LPBFDlBeRikaJp9Nz2OZU&#10;CplEhqWslFg8hnNkgGQyBSLwzM4gV6hRaJUotSoy2RTxWBSpVEVDezt1jY04J6foPncKx4Sdkb6L&#10;lFbUUN3UgN/loaWtnUJbKelcErEExs93IqiVVLW0EHDOotDPXbZE/H5UOj3xWISIP4BMoSDk9SJX&#10;KgFQKRTIFAJqlZzi0sK5QKNBTtDt5NrbrmTluqX4fC6MBTrkKilt85soqbCxYHk7lfXV9Pf00rRs&#10;Hu+++Q79w72cO3mCH373B3gDk3h9HsaGJjAWGqhvasLn8dDd2cMtN97CxMwU+7/ZjUolRqmUkkkk&#10;sVjNZLI5ZhwuZP/TH+/fcw6ZXEI2k6G+sZKR4UmKrEYKjFqqa21cd8MV7Np5BIlEwp69J3FNh1mw&#10;YB7zW+cx6ZhmdNSOSMizcFEjZpOOUChKKBijuaGBvKBkeHCKL77Yi98XpG1BK/29IxQU6BkbnSFL&#10;lnAoilqtoLWlnp7OURxTMcqqLcxM+dHrDNx++208+9f3qGso5Tfbn8RsNQJJvvPdG/n5o39icnKI&#10;O29/gMqqCjZv2oJUENPTPUxXzyiNDdV88eVXvPzSi6hVMgaGxmhpaWbf3i5+9rPHSCfTfPzhIa6/&#10;cTOzLh/xWJJEPIlr1oOtpJANG1Zy+623s279av7+93+j02lIJhNIJFIOHz5BOpWmv8/BlVdcwqJF&#10;S9j/zW4KigykU0kkgpiKCgMel49gOEJdQzWZbJbS4kKMJh2nTnZhMpkoNOqRSgWsFis11VXUN9bT&#10;1XGBkXE7s9MuwmEv3b39mMx6RsemGBoKIJYkOHLkFNVV5XR0jPD17sOcv9BDTWUpqUwCyFNkKyAV&#10;TzIxPo3ZWohMJEaUy6NTapBLJYRDUXQaHbMuDxUlZk5fHGVkcJLqaivRWIxz5+0sX9XKrMdPX9cg&#10;sViU4hILMplAf7cbW7mKvCiHZ9aHuVj7v1xHMelkhsamSsZHZ2hf2MzQ8AS2YjMjw3bikSj5/Bwt&#10;NpNJkEllCfpyNC+wIFdI0Rt0HD90noA3wL3fvZMzJ8+Tz+bxuP14XD7KykpAJEWt1SBXqjhx7Bzx&#10;SIKAN8KS5fOob6ohEo2Qz2exlJgwFOiQ5LPR7UVWI65ZL9XVFbhcIY6fvgCZPNlsHqVcwfFz52if&#10;18a7O79AJBUhzotAkBKPx5l2TyPTqLly81U0tNaxcuVKDuzbz38/3MGieVV8+d5bGHRaZh3TvPHJ&#10;DkrNBoYH7VTYSnnzi69oa52PTC7lrTfeYd3K5Vx25ZUUFBZhMhZwx933kc1LaF+6jB8+9EP+8uen&#10;+dWvf8s3e74GiZT/+/XveOB795JOpOm62MNH737OwsULmdfeTHl5BRNjDrZu24zZbObc6dPU1NRw&#10;yx23c8nGzYTjQQ4c3c+yZUu45tqNLL9kHccP7eLwob2ksxGaWptIxmPojHIMRjWrVi5k584vKS7W&#10;M7+9llOnz1BaaWP54nUc3n+a9evXMD3pYMWyZSxa0kYmk8Pj8VBdXYFIBMl4hmAgyrTDhUKpYGZ6&#10;lsKiAsrLS1CpNUhlAjK5lHA4ikQQcMzY+fmvfsZ9991HPpNm+2//xLmOTu666042b95IWWUZUkGC&#10;yVSMa9LFig0rsRVVsX7jFj77ZAdOp59Ru5M1qzZQXduKVKbi1KnzXLpxGyu2XYHeYMYfCPGrJ3/L&#10;qlUrKTAZmbDbMZtM6DQa/vvW68xva+NPTz6B1+viofvvJ52MkwyEOHrsGLFgmGuuvZacOE9BYRFk&#10;szzx+C+5+porESRiyEMwHCKWSiIG6mubyGQyzHp9FJdYkUilJFIJNCodSqmCiTE7fncAJWJioSDX&#10;Xn0FKqWS+Y319HRdpKq8ikw+waxrhlQ6jslo5HTnKaLJNJl0Arlew8iFHmKhMD6/B8iwePUKdBoF&#10;Gy9dj1QlY6Snk7sfuJ9YIszll21CYdJTZK3EMTpMLBIl5PeTziSIuD20r1hEOBhGpTcQDPgQJFIS&#10;iRQqvZbypmqKy8twTkzinp4hGUtjLi3FVFGKQqUmnoiTTKfJxBMoVVokYilx3ywShRpBLpAMBRBJ&#10;ZWjUauKJGJlMkrg/RC6WQGHQkc9Bxh9BplXN2QHJotcaSUai5DMZ5Dod+sIichIJMo2GXCZHLpZA&#10;UKspr6rBWGAi8b+VB6IcszMOBLGI0sYGLt28jUQyid/nJ52OYqsux97Zi1qnp6yiFveUk8GLnWhl&#10;Kpz2SaLhIAq1gLW8ColEgkIuJxgLIpXImXWMIUhFTPT3I6iV6PRakvEogYCPguIiMvEY2WweuUpB&#10;xB8gk0mj0RsJ+/0EfX5SqQQtbW3I5VIc44NE4jH0Bjmbt66n49QZlqxaQDwe5qt3v0JtUNBQXzVn&#10;WewZIJVIUFxSwqpN67j7jnuQSSS8/MpLXHn1Vk6ePcqXH31FMpEklU7h9/tZtGQxgUAAjyfA6rWr&#10;GRwdRarIMdTXj0mjwO8PcuPNV/HhO3tIJWL86Ef3Mjk5jdfjxzHpZ9XqNtweL7MzbnLk6OufIByN&#10;0nWhl3Q6i15nxGYpQSnXsHHDZnbvOURBgQaFQkAsyiNTinDOeBkemcRqsTI8OEllRR3inMDI2DT1&#10;DbU8/utfUV9bxph9nEw6w5o17eRzOciLcUz6KLSYKSu3UFddx9//8k88HjdP/ekVdFoZBw8dp6yk&#10;mpaGBdxz1w8QBAk9A+fY880eJiem+fY9d3Lq5DmOHTvPd+//NidPnEYqE1iwuJHfbn+Kjgs9XHvd&#10;NnxuP3fddSOH9h9Gp9UTCLjpvDiITCojnUpTU19BX+8UEiGPSqlCqVLzxuvvUVlVjMfjIxqN8cIL&#10;zzE6OsD8+Y2kswnsE+N4vTN4XD7EghiJICIWTzI55qCiupRMJk8kEmPzxg00NNSyc+dB1q9bxbFj&#10;XWSzGRbMb2PhosV8+OFn7Nx9CJ/XRygc4fKtl3Lm9Gl8gRD5fI7SEjMjo24k0jQWq5X29nlUV5XR&#10;0lKLTqlErVEhkclIJGJMT8/gc7uZv2TBHJ9DJEGjUTIyPMaMK0yxyUA6myabz+Hx+shmctx+02Z2&#10;HbjIskU1RJNhCoqNZPMiksk4UrmcIpuVIqOR3o5hGueXMTY8QS6bmSM9Wo2MDE4RDEQxFRkwFxbQ&#10;NK+OokI9XRcH0Gk0AJgtBQz22wmFctTVWZEq5/IiPq8fh32GZGJOFz7rdGMwG+k668RarKauqY7R&#10;QTvFxRbCwRh6nY5MBuyjM6i0coYGxtFplVhsBUTCUVKpFBJBjGR+a8X2qqoKSixWgoEQmXSeUDjI&#10;+JSTRa3z6BsYwREI0T85AWJIhVPMenwUWPRkcyI0Wi1KpYJcLkNFWQWffvwu5WVFnDhxkeJCJes2&#10;rGffvq95/8PPWNTSwJ4DR7jlmut4/bMv2PHOOxQUmfAGPPR3dmIrsfKdhx6jobGVunkLyCYS/Own&#10;PyXk9rN4+Wp++MOHGRnvp7Skml07dnPjDVfT1zNMJBRi4fKFpBIZdu38BkGQU1ZhYd/uI/QN9HLp&#10;pWuprKlCpVYjFiTkczk6L55jwYJ2nnrycS6/8gq0BiMB3wyffPEFoZAfpVLBnp1fcvX1t/Dc839l&#10;1bIlvPnft6mqsqHXK2mfX48/EEAiVpPNKVi+ZjlGg4Gq+koyqSyCVILb7SeRSJLLQTQURQQUl1hQ&#10;qgSMJh1SmQSxWEQ6lyedzSJChFopRyIWUV5ejsfjYc2q1fzrhX+Sk0j47W9/TSQSRqvVoNVpCPhD&#10;5NIp7A4XS5Yt5Jsv97JuyyUsW7kKrcbItdffSDyV4l//fo1b7r6Ta2+7ldqFCyCTZWJsiINnDnLy&#10;5GmmfS5Gx+3ojSoKjSZm3bOU2koxm4v4zRPbKS8tYdnipYTDYdzTM7hcLi729LB8xXLqmluRiEXs&#10;2b+DD9/7EKu1EK1Wi1Iqx+vzks2CxVJIVWUt4VSMMfsUJRWV5PMi3F4vNZVVhCJRRkbHEASB8ZEh&#10;1q1bS1trMz6/i3Q8zpETBzCZjXjcLsorq8hmk7z7/utcHOhGIZPj8QW59ppr+Nvf/86B08dwjNlZ&#10;smbl//b+Erb//Bd8vfsrZt0ebr31RkZHh/jOt+7mFw8/xt13343aUkBJTQliaZ7x3nHigQSOyUmK&#10;y60YDGaCwRD5PIT8bkIeJ4lYGIlSgVwMpEUk4wkiAS8FZWXIlXKGerrRmUwoFXKmh0YwFhURi0QR&#10;iyWYDAUUVlSiNJsxFxfhnZ3BPz2LXK0mm84gVSpIBEMgEZMHstkMyWgCnamAVCaDWC7HZrOhNRkJ&#10;+v0IMimVrS1k83myuSxlNTVkUinCwSCN8+cz2NVFy6JFLFy+jP4LF9h6xVYUKgUXz55DbdSjUorx&#10;TrspqapiqKeXeCSKtaScwd4O1m/aQjKbpLTMitVqRm5QIBaJESGgVMpAJqX75EmUGilSxf8kR5k0&#10;EgksWL6UU1/uxVhsxjvrJZ/Pk06liYaDBB1O8rk0LauWIclnObF7D6u2rGPFuiVMTQwzO+tgbGCU&#10;poW1jI6OEU+nsBSbEKQSIuEoDa2NBPwBgv4gVlsJglTC2Ngwh/fvRyzkiCdjeGbcFJdaueOO21iy&#10;ZDEzLic9Pf1UVJWzYfWlRBJR3D4nZ/cdQZCJCPkjRBMRFi5rwGwx0XGuB61OTSgQpb6pHIlITHGx&#10;le3bt+NyTaLWySkpsVBXU0JTUw0hf4x5rS0E/XE6u/qwFJnp6e2lpa2a4eFxzIV6RBKoqakm5I8w&#10;r3UB4UiK6VkvzlkXmXSM8Ykhli5dTF9vD2qdErlSjtVWiF5vIhSIcuRgPxJBysEDHYRjfnQ6E3JB&#10;TjgSYe++r7lw8RR2xzhKlQSjSccn7+2g0FJEJBSlr2eAD98/yn9ef5aVKy+hr68DuUqB1+uitNSK&#10;3xdhcnKaSy7ZyOGDJxketmM0FrB542YOHznGxIQTrUbNYz99FJUOLpzvQiQRE4smKdAbmZ6dRavR&#10;0Nc/TSbjZ3h4jPvvv58Vq5fxu+3/RqsXEEsglcoQjydIxBNEInHMhSYUciWtzY3kc3DwwClOHD/H&#10;HXfcxxNPPEkqnaauropFC9p49KeP8vIr/+Lw/t3U1VYhU4o4ceQEK1fPZ/v2X9LV3UUmF2HBohZ6&#10;OgfxeLykU1kANly6Br8nyMjYMBqtBqNJh8cbIBKKks9m6OmcwGI1YTYV4HK6sZrN+P0B9DotoVCI&#10;V57/CxqNgm8OnkQqybJsVRu7vz5LNhtBoVQyMTpLz4lRsrkYBYUqxkemCfoSpBM5LNYChgamMJi0&#10;xCJJMuQIh+PI5SIyySSLlsxjuN9Of98kwWCYZDKL0SBFkEuwlVnwuTxI5FJMhUZmp70EvVkmhn0I&#10;0jQtCypYuHgBF053Yy4qpK97BL83jEanxWg0UV5VyvLlCzm4vweRKE5elKe/expyKdQ6OZKli+q3&#10;x+JxyIiIxhK4vT7KbCUUqLVIpTIOdvdw9Os9WK02cuksQX8InVGPVCEgl0kRCxJOXjzPls2X8NJL&#10;L+KancXndWNSSTlztoPB/n6OHj/D/JYWzKZCVi1fztYrrmbXR5/x1jtvYSpSQibF479/gYsdFxjp&#10;76SltRmT2ULA7SYaCvPgTx/j79v/xCd7PwfgzKlztLbVIRZBkcWEscDE8MAEkXiCyupKHv7Rw8RD&#10;aaKhINu2baXIYiaby/Pnp/6ERiPFai1Bo9UjFueYnBji10/8mqqaEpav2kh72yLOnDnJ/r37+P2f&#10;nubwwV089rM/8Mw//oZKlSMejSDIxKgVcrQGEw8+/Acqikxsu+Yq7CPD/OihH1BkNiMTS/C6XdjK&#10;ytHr1Wh0KtRaJbkciCWQiGVwunzIFDJSuSxquQyxWEQsESMQDKLX6njyyScw6LWMTgzxy8cfRyTK&#10;Y7NZUavnpC9KpRzEKay2uY+LqViLx+NHKhfo6jpD+9I2Fm9Yw9p1y7n3nttoWdhCsa2E7X94jOPn&#10;jmGyFHDvd76HpagAjUzODx78Hp1dXVy6fgNlJWWMjY3yhz/9EWuxhfWr1xIOh3CM28mLRPQODrJy&#10;+TLmLVqACLjllhuw2Kxo5HIUMhkDgwNEQ1GM1kLEEgmNLfOZdTkJBKPU1tWTTKSIpZPUV1fjmHHS&#10;2dmFRqMhFPDx/fvvIeD388VnH1FZUcnl267m2/fehV4vx1JUiHN6grfffpfLr7yKtqZ2du3fg1QM&#10;l65Yx7fvuguU4PHMEvR4CTqnWbFqGV9+/ikFei333nEP6USIHV/vZMmSpThnpmmsqWZspI8tV1zO&#10;us3rWX5JOwe/OkosFaO0soag20U2kyGVTCIopFjKy3CNTaBRqCkqLMBoNBFNJ9DrdZiLi8iLRWTj&#10;MUI+D9kcqBRyspk0ebLEoiECQS9alZJYNIYgypFIREnHUsg0KvK5FNoCI+lIElE2j1gqRZCIkEok&#10;hP1ecskU8WSSWChCPBggL5EQ9MzZ3NLJJDKRwOToCCqVihmHA5lCwbK1a/nk7TfxO6bJS+D08cMU&#10;l1VS3VCNSisgK9QT8YaIeHwYimxzwiqVFp1RhZBNEE/FEEly+J0z5BIxwtEA1uJKgp5pJMo8SqUM&#10;QSwinUiSzSSpa6rnzIGDNCxaQMDjIZ/LkUjEEInyqNQq0vkc7evW4p+epOfYaT785iPaF83nq88/&#10;555v30VrSz3HDh9mzSWryZPBYFSDCA7vPIJULaO5sZ6ezh5i8RRWWxEKmZpsOkXHhQtcvm0TpaU2&#10;+i52UVRkIhYLUVNdw+TsDHq9ljMnO1i3YS2xdAK/38XM5AQq1Vx3OzpoR62SIZWIsdksKBRyrrvu&#10;amylRZw53YnL5cXvdzE+PoVapaKoyISpyMDYxAx7v7lIVX0liAVmXF4UGhUqrYKyymJmvR68/iAi&#10;iYRUJktOJGFgyM6+A6fR6mUsXbOAeCxEX+8g+77Zh1Yvxzfrpq9riI6zg8TDYW69/UYWLGxkdGya&#10;ea2NxJNZDuw7QW/fEIFIhEw6y+6vTnLq1HFMhQUUFpopKbOybOlSdu7Yy/pNa/F4ZhkdHuHYsUO4&#10;XD62bruEb/YeQKWRU1hYyMMPP8rI4CggcMUVV/DXPz/P0MAIKrmKmrpyJienMJnU5PN5xscmWLJs&#10;AbMzXkKBGIlUgtlZF4sXN3D06FlsNjNKpRTI8PXOI1TXWDAYNBQWFiASiTEXGMnnRXjdMWKRNM1N&#10;TQwPTHD48EUuXDhBb+8Fzp69gFotMK+5iZ07vubdDz7guuuuoKBIz09//mtcrhnqakopKS2iuNjM&#10;88+9w4q17YRCEaLhOB5PEL1eSzyeYHzcjhgx43YHJrMRjV5N67w6Whe0cmDvWR775f3s2bUfo1aP&#10;IBUjEYlQKOT4Aj5KSmyUlxXzhz8/h63MgKHQSGVVKaGIF+dslMpaK0/+8XFSuShBTxSRSIpSrkIi&#10;EmG2FBHyR9Fq1bin/SRTWVLxJKlUAr1Bg9loQpBK6esZ4/PPPkEmzbJ3VwdiIc9V113KHXfcyYfv&#10;f4ZaIaeyshyRRMrilS0YCxQM98/QvnQeBlMBRw6c5w9P/4bX//0e0WyYQCjCrNNNOBIhJ4bqGgsF&#10;xSbcTg+xeIxUJkcilkSybGnTdrt9mqHhcQSJGJVCRTabRxAJTE5PQybL6mWrKC4rRywCfbGJdDaH&#10;IJEQS6W46bab+OXDjyIIOexjM5BOkc6mudA1QTSaYX5DDeHgXHLYbCwgHAnTN9DNE3/5G7fffy+n&#10;j+ynvKqKV//zPv/8++9Zs/5SIqEwJp2Rx3/+Y374yM9Rm4zcdNMthBMRSsxl/OKXP0cmk9I/MI7b&#10;5WV62sUffvdn1q5fS01tJeUVldx6xw30dg2weeuliAURu3fvp6dngJUrV1JQYOTf/36Zbduuoby6&#10;ikprEXsPHsBmLePihXPUN7TQOn8hSpkcj9fN5PgIl22+lM1bbqD7/CmC/giHDp2m0GKlvWk+u/ft&#10;R8imGeof5LFf/5qZ6Rn27d7D0mVLMRWaCQYjdHR0MzPjwmIpBMScOH6WobFRmlvqyeVBLBETiceQ&#10;iEXotWrEiLj51pvYeMlGHnnkEerqG4nFYkilUlKpLBJBDMCMx0kiG6OyvA6jsYA//+UvVFRX8a8X&#10;/8V1t92IUq7i9LmTtLQ1cu8DD3DfffchkkBFbR0qpRqHw86mlZuYmbVTUVrCiROn+P53H5pD85rM&#10;RIM+wsEQq1euwmg0MjE8wrTDgVwm4/4fPoCpyII/6OXPT/2Z66+/hsqScsKRMIWFRcTiUdR6HWF/&#10;iIrqOvx+HyK5ktKSUkLxOXxskclMV28//X0DjI0P8OB992EuNDE9NYFKpSIjSjEyOsimzRuor29i&#10;ZKyfxoYWRieGGBsaoWV+O06Ph4rSEszmIk6dP4nX7+fkiRMIEnj44R/MueYzaX7w4EP0DHSQyqSw&#10;FhVRVFiEWqVm3D7Kjq+/ZKC7i8pyG2+/9xH3PnQPcqWC4e5efB4fFVV1zEyOIZPKMZlNeBxTNC+Z&#10;T3jSiValYHJyitp5jTjsU3hmpiitrSPiDRCcdmApLcY16aC8oozq2ibCET9qjZZg0E046EMikZIj&#10;M7cW8YVR6bUkYnFymSxypQKxWIJMISUZjpPP5xFLJEiFOZKhSBBIRWMoNTpiwQAavZ7A7CxFtlJ8&#10;bheLVq0iEvLhck5T0VDD5Pg4Go2OUMBLVpIlEglhHx4lHU9R095GJp5BqVAiBmadY4wM2YmFg4SD&#10;XuLRKPZxNxLmujKP18MLrzzD0OQQJkshm6/eTFlNGQMXLuIccTM74yCdTmCpKCIeiSFIxJTWV9PU&#10;1sbRTz8j6PRw92Pf4fJNm/nL03/C6XCgUAv4A26mZmZoaq7F5fbS3z2E1mDgzDejlNebiMSiKNUK&#10;oqEoRVYrhVYrtsJCPnjrHYyFJkoqyhjtHyCVTuHzB/B63WiNRk4eO425qIhVK1dz6txpyixFGIxy&#10;us72UFlXQllVMeFgBL1ew/joNNlMHqutkK8+309zSyMatYazpzspspgYHZkkFk0Qi0dxu/y0LWjh&#10;wrlewoEoq1Yvm8sb9PUjkYBMITA4OIUYCeYCEx5vmPYFLdzz7dvZcuVaHvvpLxifvMDd376Racc4&#10;A/1jRCJxZDIRMrnA0GCQjz4+xtBQD/FogsmpaTovDuFxhVAoBK67+Wq8Tg9tS1upa6ziq4+PcLGj&#10;hyKrmUw2xabLNrBqxTqCQR+HDhynrq4KkSjPZ59+TTgcYXDQzZ13XI+1uIx77voxW7ZcS1vbakKR&#10;BBJRnqbWBoKhAAUFBoYGxkgmE9TWVjHQP4pWo8cf9BEKhVi9ejk6nZqZmVnkcinT004mHdPkcwli&#10;0QRiiQivN8zZU4Ok03EqysuQiOUkkzkeeeSn2Eps3Hvvt2hqamDPnv04HNNIpQJdPX0YCnQ8/vij&#10;bN16Na+//ilLlzYgFuexWcx0dvbz4otfsmp1PYYCA71dw5SV23A43ATDIRYvamd02E4sHqe1rYlv&#10;3/ctXnzmv7QuqGHbNdu47sarsBSZefetHcgVEvR6PQqJFIdzBqVCwfD4LKdPnUEiBa8/jkyWJ+j3&#10;M+P0cM0Na5hyONm6ZRvz2xbw2cc7SCTSpJM5EtEMKo0KnVZHSWkR37rnOpBkaV/aSDyRIhyKEY+l&#10;sVmK2bvrNBs3reX5517F444gEfKMjYzz0QdfUFZhZdLu4sJpOy3zK1m7dg3BSAxbSSFffXwcr2ea&#10;ZasX0dPVzyefvkcsnuDUkZNU11aTSiWJxWOIxCJ87gC28iLaFzcTiUfnfCdGlbC9wGDAqDdSV1uF&#10;XqNDLigJxeJk8zm6h0c5sGsHRaUl2GoqSUZiSOUCXq+fZauX4JmdYuXqxVw420tBgYo7bruJP/zm&#10;d2TDfuRCjuFhO7U11eRyEI5EaayvBZGYt1//FzqFwIYtl/PV5x+gVQhEYlG+98gv8Huc/PuFF/nV&#10;9t9jLisn5g/w4TsfMONzcduVN9Pa3MqJ/Sc4fuwkbr+P6voq6htrKSwyolCq0KjUxMJRdn29h87z&#10;nSxavIhgOMz111+LTqdh3779VDXW8vH77/HeW+9id/rZuulG5s1bRFefnVA4zdZtV/PAg4+gNxTz&#10;w4cf4YvPPscf9PPVV3tYvmwtX3y5h0Xz2tn+9xc5c/gAu/Z9w/pL1lJTWUXL/BZefOlZTp07jc/p&#10;p9RahLHQiNGoQyqVI5dLsJUVU15WglQuRSIRIwUUUilyQSCZijE5OohUEMjnEtx97/1ADr/bhVZv&#10;RBDEdHf14fYHsZSUUVJcTh4RuZyIbw4e4+5v3c7+wyeoq6vBVmIjmUqxdNk6Pv/0U4aHBrj/vkeo&#10;rWzEZCqgvqaRTDrB1zs+4/sPPMKmTZdw7vRx8rksarWSzZdv48KFExTZrBgLjfR29XLoxHG++8D9&#10;rN+6Dcjzhz8/zokjp7j2uivwefwY9QacMzNkshnKKypJpJOUlJQSCoTIIVBbVYXD5abMZiMeSZCI&#10;xzl7+CBNdY3ccsPV5LJZLpw7jd/nJez3YNAZGB3pY3bGgamwEKOugFdeepGly5ewfPkG3nzzDa65&#10;4kpUKhWHjh1idtbB5MAw2XSCJ7f/kbGJYRrq6wgG3TgmxqmvrWViYpiS4mIkeQn2yXFGh4Ywmg3M&#10;zjpxDI9SXmLjW3d8iyMHjzAzNk08GqC8qpoimxWfcwqpTMA+OIRWJmfTpetxumfJiLKIJGK8nllm&#10;xyZJpRLkMjkCXh8ymYJUNorH40GrVaIsKKC0ogTPzAx58ojEArlMjmwiiVQhJZvLkkulyeZy5EUg&#10;kUpJRecKAIlUhCBIyEqAbJpcNoOgEJCplKQSceRKBQazgUQ8hqCUEk/EkAI+rwedVoNYyJHOprHY&#10;CslkM2hMOmYHpvBMOlBq9FjLisnlY0yOTmEukrNkRTOCNIfeoOT7D9/NNddu47FHfo5cLfC7J37F&#10;Zds28ItHfsburz/nb799ms6BC+SELFfdcRUhb4ixgVHI5RCRw949xGhHDyqTjnseu5/piRGKi83M&#10;TtsJ+vyIxSImhseZGphg8fIFBLwBPLNenPZZ5LIkay5dQcgXYGxwgiUr2li3djPT0zMYtToCYT8K&#10;pZyhwUH8Hg96g45sJoNcISOWyeCe9VBRU0VjfSMnzp2mtrKWc8ePEwgEqKiwoFUrcDhmsdgKCAdi&#10;hMIxrrnmWkTiHFKZnInxGSw2CyWlNpKpBG5fiFw6h1wuRyIIqJUamlrqGRsdp69/kPkLmhkfncDt&#10;9mHQa/G6QwQCUaLhGEajAYfLwRtvvManO96i60IfRw8fIRwKUVZdQLnNgK3MSOv8KpYvq0OmSmO3&#10;B1ixbh4NTVUsXt6K2aJDV2QikU4xOTkJMjFLly7E457B5Qoz3D9FXpRm69ZtHDtygsWLlpCOJ5DJ&#10;FahUSn760x+zeFkLXRc76bw4wL69B0mlQixcuIQ//v7PbNuyhsuv2Mzo8AiDwyNMT8/StqCZSCSK&#10;3qjl1IlONm1aS1lZKdlsjlQqwejoJFqtiosXRxkbc9HXM4VUkUGjUTHr9JNKpnG74rhdSeobSpiZ&#10;8tHVPcFrr73LJ5/s4typU1xxxRV0dXfS2TmCViVFkIr54ouPyWZTpFIR9AaB0VE7m7esxT46CXkJ&#10;tTWFqNRKRiemKCm3YjYaGR6eRClX4PeFCARDeH1+BEHCRx9+SnWNBaNJz9N/eBmNBhYuXEJP50VC&#10;wQgmox6pWIRCpkKQSUjEokgVUqqrbOhNyjndts2Mz+fH43azoK2O99/+mOf++h6//e1j3HDTzRza&#10;d4RCk5mBnhFyuQyFJiMlJVaqK0s5e6oTlVzK5NgsEyMuJied6LQaXn3lPSbGI8jlEI+CuUDN/EWN&#10;2McdVFaVkRcluPa6K/jlo89yzz030nG+E8QptBo1N996C9lMmnf+8wVms46WtibqGquZnpqjK9pK&#10;LETCIbR6LcFgELFITF1DDZL21prtVkshYsQUGIvo7BpAo9Vw6MQJHnrgAerqGoln01htRSjVKuRq&#10;FZlMirWXrqa3oxefJ8DSpS0sXbGIQ/uO8v4br1NWXspAdz/zW5uZmXaj0agoLbbR2dOD1+tjZGQU&#10;RBn+/cZbjA134XK5KTAbefFfH9NYbUap0vDpJ59zz4MPQT7Pv595nn9/+A4asYJoNMaZk2fZ/vft&#10;jE/YEUtFfLrjYyQItLe389JLLyMIcgYGhnjjP6/iCwTI5UWYzCbeeee/PPnkbzl65hTmIj1llQ1o&#10;NTa0UgN3338PKq0KmaDisi3rOXemG5lcQXv7fA4dOslvf72dlvp5XHnFlfzuN09y9aZt6E1mlq1b&#10;zzW33Mrz//gHL7/1Hvt3fYWtqAi1XsvCxYu49c5vodXpUGs0aLVapqam5zC6YjFqtZJMLodEPEfT&#10;j8RDyKUCO77+mK93fEl9Yx1qlZITRw8yPj5ERVUN8WiEvd/sJxSKsWrlkjk3PJDPwfuf72bLxkuR&#10;SmTcfNM1CIIctVqJ2VxIMpKkvLKBBx/8EeXlNbQ0tyCIBDQqJQcO76a+qg6j0YTRWEhlZQ1qjRqZ&#10;XEk2nUar1eKw2yktK2P/rm/4v+3buey6G4AcIGLzxiu559s3kc3nyKVzCGIBl9eNQqGguKSUTCpB&#10;TV0LE1OTqPVGrMXFePwBbEVF+LxBBob6OH30OE/+6QnUShVjY/0kE0l0OjV9vd309HbR2dXBxYvd&#10;zG+fTzgaJpkMo1FrkErl7Nyzl+uuvgbyefYe+oZwJMTVWy8jn8+iUCmwWgr54KN36B/sp33BQibG&#10;hli79hKMevMcxvTYUb784ktWrFjIhQtdhAIhJienaWiowWIpIisWkY1nGR0cwjU1jUajYNbuYfXK&#10;RdRWlnP8xGm0Ji0PP/Yoja0NLF2/hkQuiTidIhIJkQmnkMrypBNJRPkMVQ01pNMpkukMgoi5Xb4g&#10;JRmLoTZoSMXjqNQa0okUuXweiViEIBFIpTOIAZlCTj4vBtGc+jedyaDS65Ap5ESCQfQmE7lsFrlC&#10;RtjvRyGX4/V6kUplxBMxtHoNuXQelVLBxUPn8U265xL5BUZkUhlTQyOIcnOridXr2zGYlBhNGuqa&#10;K/G4XRzcd4zWtmam7EOcPnmSvDzLYE8HJZUlPPPCM0yMTWDQaxCT5dFHH0bQSVDo1DjGJ6luqOah&#10;Xz5MUamZxoZanNNjBKNehoeGEIvF1DXW4vV6iYWj1DU2MDoyQT6fR6PVIJELKORycuTJZzPIFEqq&#10;qhqIp9IM9vUglkgoLy8hEApSajWj0WiIhKMsXtiORCbH5wmSy+WYP6+NEfsENeUVTNqHCAf8DA/a&#10;mZma/R84x086maa8sgT7mJ3x8WkkYgkLF7UxPm7n4oU+4okkCrkUvyeETC4nGU3x3e99l0QyisVm&#10;wWYroqurH6vVjNFg5MortzCvrYmB3gnaF7TidLp44Pv3Ec146e7op7W9mrYljVw8ZyefTXPJhkU4&#10;Jt2Mjk4TiSRQalUsXdGCy+1BJhc439HLxivWs3nzFk6dPMNQ3xi1jZX89+Uv8brDLFndSNviBg7v&#10;vcjnn3+N3+ehoNCI0aBn16795LM5Fi1u59V/vUE2l0OMhHXrViGVSrj33u9SU1vClzu+5pOPP2Js&#10;Ypwis4naukpSqTQFBQZCwQgej5stWy5l5cqV9PR089lnR0kkImg0aqTSPO3t9VRVWVi5fBGxRIxs&#10;JktxSRG33HY5xVYdE+PTGPQGrtx2GTZrESa9igtdw/z33U/o6xujbX4lYxMeFAqBvXt3ceTQEU6d&#10;uciSpfOQSETotVrUSuWc4EsqpbdnBJVWw2DvGMlkCo8rhFQqIRqMIJPL8HqjZLNxrMVW8vksVTWl&#10;nDs3wh3fupprrr6NZ5/7B5lMFp1ax+y0B6VWQTAQoqWlFrlczMS0k2QigUQKPm+AmckseVGagV4H&#10;5NPo9EpUChWpWJJPPtuNIEAgHGXJkha+/6MHueu2/2PHjjMk40HEgoTq6ipiiRTtC1pYu3YNX36x&#10;nw8+eB23+39FQDyJz+dHJpfi8/ppam6goKCAY4dPsnjRKhoa63n/vfdJxNPEUwly2SwavQK1RsX9&#10;372Pt995m9HBERLJFDKpwNTENBOjU9TUV+P1BvF4gkgWttRst0/N0D6/nUDATzadZ3BomAKjgef/&#10;9RoD/f0sW7kKjVaHIJeSzCZYuXIpHR09FBXr2LBhKc898xx1NVWUltXwf7/6JbOT02TSWbK5HIJI&#10;wZ/+9ldKS2385vd/5Jl/Pse377uT5177iHlN5RgLdVTXliNBRk2VBUEi8Nnnn/HxzkO01ZTR1LaQ&#10;7913PwF/iFguSZ21ip8+9hO2rduKXCJQOr+KC30XeOPlf7Htuqu49647aWyqoa29hQd/+ADXXXM1&#10;NqsFbyDA7bffzD3fvperrrqSWZeP66+6BrOxkGA4zoKFTYwPOzh25BSJXJof/+THfOs7t7Fo8QLM&#10;RQYUqjw333EH/37lNTZvvpzCwiJefvU1HvjeA6RiEe65+26sWjm1zTV89eUOZqfs5JIJGpqa0BoM&#10;pFJxAPx+H+Pjo5ithShlctKZFD6/D51KjVwqI5WM0dQwn0s2XsaxfV9is5bw4rPP8MSTT+NxuXj7&#10;jTcIB3186+675/74gWQKpAL09o2xce1iHt/+RzZuWE8ikuDvTz2Pa9bH/i93U2Sx0lq/kB1f7ODZ&#10;v73IQ498l5HhbowGPWZdwVzYyO8hl04hyOWACIkgMDU5zpTdzpTdzrTPxfqN65CIpSiUSnoHLvD6&#10;m69x601XE4sEUaqUpFL/0wFnQKMx4PUEmdc2n5HxUaqq6smKc+RzWYrMJtKpNB+//QEt81q58dqr&#10;EYtEjI4Oo9fpmJ6eJOzzUl9Tw7arr2Hzpi2MDPUhzuc5c/4MPm8Qc7EFcTbPmhWrCIWD9PdcYNul&#10;l2EwFSCR5EiEQ9RXN/CPp5/mxw//iDNnjqJQyEmlk+i0OiKRCOcuXEAkgrXrVnNo/yHkCim5dJbq&#10;ynL8nhB7d+7l+MGjLFjQRjjoJUea1WuWohBLsI+NEotHueSSVYyMDWOxWVmycCHFNjMXOrpYsmwR&#10;6y9ZyanD58hm8qSTWabHHRSXF6FSy4lGwoQCIWRigWwuO0dJTGRQa7XEYhEEhQy5Qo5UmHsfIkFA&#10;JpfNFQe5NEqtkoQvjKXCgmd6BrFYTDY15xwwmNQEA37kcgliCcjkEgxGPWGfn6lhB87ZGYqrTYQD&#10;cYqqiqhrbUMQyXDP2JHJxFTVFLN8aSNjYyNI5dDT0ceKFYtoaKqkvW05wYCPU6dOcsttV7Pr869Z&#10;uWoRb7/yPu2L6rnrztvYu+Mb1Oo582LPmU7qmqo4d6QDl9/BP/7wFK7ZaVKpBAqFhGgkSkm5jXgs&#10;htlkYWJ0ktrGBmYm3Xi9AQoLizDoDSRTKYY6h4jHYrQvWUgmJ6K0pIr+3m7UGjWOqSkUSiml1kKm&#10;J2cospqJx2OIZDKGB0awlZSycMFivvhqBxvWrOX4kcOkEgkWLp6HWJJHp1MzNe4EkRiRWMTFc/08&#10;8P3vYJ9y8J9XPqCqugqvz8uKlYvweoPk0hJmnX7yeQnP/v1djh4+x7RjAqlMxoFvekin4hQUFHL4&#10;0HlGhhy4XB5UKjUGg4HzHWc5ceQMdfMquP7aK/D7gxz+ZpRbbltHicXGxQsDCGIBh8OHcyZAPB7n&#10;9Ak7G7a0c8ut1/PPF97g2NFTrLxkNeYiPcf2naSiroh5y5qoqChm27YriMcDOKdmmHYEGR0eYtbh&#10;Yf36NVw4382Jk6fR67VcOD9AdXU5l19+OT6fh88/P8LWrasZG+vl9JmzZLLJOVAJeYqKzFy40ItM&#10;JqeiooRPP93FCy+8x8TEOBaLkvr6CqLRGA0NVZSUFM9NQFw+QsEotdWVOB0uzAVGxsemKCmxcuMN&#10;N6HSKhEjoqKmhO/cexsdF88AKWQyCVqtAo8nQlWVBb1Bi8c5N9nxugOYC4uIeOMsX7YMlUZOMBCm&#10;sqYYmUJKXX0VgkSC0aindV4zfn+YSCTKomXteNwegqEgW6/czMTYMC3zGvnR93+ARCRCmpcQDAQw&#10;GAzkc3lEAlzsGUWll+P2hVHIxWy7biMr1y4kFHOikOZZsXIe65ctoqSyDKtJzw++/2Mu37Saj97/&#10;EJkgYsG8GuJRP0aDiPIyLRqFgnAsTdAbw6zV45sNYi0uYXCwl5079xGJZKirK2HFigUMDUyQz+ao&#10;a6ghEU8yPj6JLzjDzq93c/89j5KIZQgHU0Sjfs6f7UWjVzLQO8DZc2fwu7wEAhFWX7KYmtoK/KEg&#10;N9xyBX/83QscPPQNxRYrEqWM7U0NdYjyEmZdbgoKCth76DhvvfE6lY3NRIMhROI8ukIzYomIisoS&#10;8rkcPk+YaCzJZZsWs27dpZRayvjet++krrKKtvntZBM5nnvjHX7y4MM0NTfz0X/fYdwxxn/e/YKd&#10;e/awZk0TL77yGgP945DPsrB9EUWWAn78+N9ZvrAVi9lAR9dFxnsH+fjLL0nlMixvWcxLL73MopVL&#10;aVvdzuXXbmXNylXcfPMtLFo6nysvv4Lx0XGuueYacpk8fo+f82fPU11bzd59B1m+fO4WXalQotSo&#10;USg1vPKv/+CanmHd+jWMT08h04pZu2IZ57qOcdtNNyGTSXj1rZfQqZXsPbCbaNjLliuuYPfOL4AM&#10;Cxe0cmjPDi6cOUMiGaOktIy1G1aze9c+Hv/Nb9AazchkMiSCFIlEwOfzU1FRwe+e+j3zWuZh0htA&#10;nINshnH7MNFggIvdpzi063PCoTBLVqxm3ze7OH/iCDZbMfMXLqDIWoKAFIVKTV4sQiyGrt5hJsfH&#10;kQgS3nnjFQRxmobqCmpqilm5Ygl1tZVcPHGW1pZaHvzed0n7grz75ht0nT9FJhkmFo/z5usvz53U&#10;KRQsXryEbDrKsuWrUKlUFFoKqW1oYHxshHkLFxOPJ8nmktx3313YSoswG/UoFEqcTjfpTArvrJ/K&#10;qkqkchXpdBxjoYWkCFQKDRKpBBBhs1g5cOQIXRfP8Nvtj2M0GBGJIBDwE48FcTmd3H7HPTTPW4Sp&#10;wMybb71Cc3MrbreLhuYG6usbOX/xIlaLjebGZmZcMxw7epjyqgreeet1Xn7hP9x62w2UlJSyeEk7&#10;q5dtIhoPcuTIIUaGhykpKUUuU3HNVddz++3f4kePPohWq0YsiBnqH6PIYmZhSxsffbKTcksxDz7y&#10;IwpUCi52XiQXSRCJBJiYGEOulFNVU04snWJgaICbb7yNd957k8suvYS+c+fZunEjjqkRLrlkOeWV&#10;VgYH7FitRuyjYyQTyf/NUUAmkxEJRBHkAjKpQCIcJ5efK8JEufxcVkSUQyqWkkwkQAyCREIymkBT&#10;YCQaDZNPZ5DJ5SQSEcwWC64pJzqDjkw2QyaZwu/2oNaoCXrDmIu1SGQSFGop8ViK8c4BlDIl0UiM&#10;qiobq9YvxD4+wrcfuI1v9u4jm8+xdOk8Tp+8wK5vdmOxGtAalYhFKcxWExKxiKq6EvL5HF6fl9tu&#10;vY1f/eQ3LF3RRsDrw+t0U9VaTSQa4v3XPqN9ZTPD3b1MjE5gLDRR31jPSP8ExSU2YokUtbUNeD0B&#10;PG4fUomUvov9lFaUUFJlIxZP4veHWLV6A+l0jnQmw0DvAMUlRZw/1YlaqWTaMYO1xEI8liYSTeLz&#10;+qipq6Whvonnn36WK6+6gmw6xhcf7wZRBq1eR4HZSCgSZcnyNmLRFIP9DgSZhNtvvgutQcbYyPj/&#10;P7GKRuOEvQmUSg1FhXr0RgUlpXock7OcuzDJjTesYXraTyyU4sHv/oCPP/ocmVSG2VhIV08fwWAQ&#10;S5kZU7GFb3YexWq2UFVVwL6dp/HNBqgoKUMqUWArttC+sInJaRfrL12AxqjhdEcH1990FcePnOP8&#10;ifMo1Sp0RjXF5cUUFBUwOTSBY2aa9rZWLt9yGY1NFezfdxaXJ0Bvdx/rN6xicftCPvx4JxaLkXg8&#10;gdGo56mnXuPaa1fj8wXZt+8gt99+I+FwhHw+TzgcJhZLEIlEKS+3cerUBRQKgfraEha0NXLFlZvp&#10;7OjFPulk3rwG5HI5Fzo60eo0+P1B/vzUH1m6rJ1du/ah02kZGbGj1ij54ouvmZq289FH+xkb7yed&#10;TuF0xtHpBGKxOKFQFrfbh8ViBpGYSDSJQqFBoVRx7vRFDhw8gUopJy/KsO7StYyNjGKzWdAbDOTz&#10;YspKixkengt7dl4cJhiIsmrNQhx2B/0DI6g0UsQiCAWjFBWYSCRSxBKJOTiQQkYmHSVLHqvFyMxs&#10;CPv4BL/e/n8UF6k5sv8MXpePcbuTE0c7+eD9j/nqy/fo7btAPBkkmYpz+MQgonyI1WuW0d09hNcd&#10;BmTEoilslmK8rjB1TQ3Yx5wcPHwemQRmXWGWLWsnGgmzafMqbr3zdnp6elEo1Lzy/IecPH5mziab&#10;h9YlNQQ8fpRKKWP9HhrmVZBORJFrZcgFKYuXtuH1+EnEk3ReHOSWG2/h1NmTxMJJJFs2LNteV1uJ&#10;3xcknkjS1z+MUaelo6OD/7z8Mj/61a9QabTk83luuekqTp3pIRKNUl1vo/PiadKZGBGfm52ffsy+&#10;PUcIR2KopWrOnO5g04pVbNx6JfFEnFm3m6q6Co4e3EfbogZkShl/eepv/PqJv5EK+zlz4Rxms4Hr&#10;r9zI8PA4mWyOQqOJ/QePkUwmiaRSDPb3U1JdQSaRQlBKiXhCCGoJgkRMbVU1v/vNb7nu2usRi8Ws&#10;37AepVqJXJBTYC1AJpMxODjKxJSD0bEJznZ3sLhtPhvWrkBv0RGOeikrtfDYLx6ipM6GpcTAL37z&#10;E745uoPXXnoVV2CGzosXkSol7N27C/ukg4qSYv754gu8/f4nvL9zH2fPnMGglpGKRWma18rl19yA&#10;XCEnk0mSE+U5fGwfiViMw4f34/a7kUgk5NNx/vPaa7S3L0Kv1xKLhDl8dD9Bj4vLr76akwf3MjXp&#10;oKDIjMlUwML25diKixFLJSiUc5WzN+Rn5473GZvoZPOGlSxZ0khjXQVjIx089tMfcNWVW5ia6MU+&#10;3sWqtWs4dXg3K9esYNmKNhqaG6mqruH1V/5JLp0incngmpll46XriIZCfPLJR5w4fpQvdu1kyukg&#10;EouwcuUaVGo5gyP9PP23p1mxtJWZGQ/BYJC6ugY0Gg2ZVA6pXIpCqSWfF6HWm5EpNYgRIchkiBVy&#10;BBH866WX2LBhPVddthUReeLRMOFQADkSVq5aRyadAvJIZXKO7dvNkpVrOHfuBAvmLWbHNzuJhGMs&#10;XrQYk8nI1PQ4hw8cZtXqlcxvbgLS3HTDzfQNdtM/0Et3z1nEEjHhSJBYyMemS7dSUGjF6Zzmqx0f&#10;sePLHcgQ8HsCCBKBAqOJ+fXNfPLlLu69/Q5aF7bz6t+fIRjyIxaJ2HvsAv/32PcIhwL4fF5+9+Qf&#10;2b1nJ5U1FSQTYfbs+gaX3YFIyKGQCpSUWFm9bjU33nkNlZXlNCxqZqBngFw2SyaVRiaXzjH7RSIE&#10;hYxUNE4uk0EszAmX8vks2UwGsVgglYgiUaggnyMdTyLVSJDKBGLBKGq9CkEmoFTIyWZTxKIRZAoF&#10;iVgMEWIKio20r2yjpNLGJVdcQjQeJxPLUNnQgiQnpryiipWr5qHWyQkGXRw6fIjqWhsicoyN2Wlq&#10;raOmqhK7fZKx4REckw5y+Sx7dhzGVlLIuRNduGdmmZgYoazSisVSRMAfQqNT0za/hWjQj883TTqZ&#10;QFekpXlBPYl4knxehEZr4MCOQ4yPTHHZ5Vfgdfvo6+hj/eY1dJ7rIhaPkhflMRXocM14aWlbiFKp&#10;5sSRo2SzGdQqFZU1ZQTcPuRKBR6Xj7r6GjQGA47JGeRKBeXlVXz20ee0tLXS2tRAZ+cF1ColwUCA&#10;6WkX4WAEiURgeGAcq81Cx7lucvkUp09dRCaTMjw4yozDiVatpdRaRV1tDZ1dfUiEPI0NlTidLirL&#10;C3j22X8iiKX86U/P0tK8FJulllwmxb7DRwgEEsSSSW689QZKyms5vOsYD33/Ea66/Cb6LvbinY1S&#10;W9mAIFFw8OAZLl23hvc/Oko0GmJkZBK3N8iez/ahMuuRIqF91XxEYjHHdp1EZ9RSU11BX/cAPZ0D&#10;OByTyBVyFi5u5pLVKzly/Dy9fSPcdst1OKbslFWU0NbWyvS0i5Ur56NWq1CrpYilYg7uP042m0Es&#10;FvHjH/8QmUxCaWkJu3cfQSaTsmXLOq64Ziv+oI+m5ibKSos5cOAMgYCf0lIrOp2B3/3ut7z22jtM&#10;TIxjs5XwxRe7cbl8GHQa9uw9zDXXbaSyqoRly5sxmnUc3N9DWZkGqVRMOBxn06ZFjI5OMznpQqtT&#10;09vroLTEggQpaxYvo33ePM50dBAKRzhy/Cyr1yymvLySweFRSktsvPbqJxQWGhGJxFhLC2hqqWRk&#10;aJzxsQkUSilOhwuFQkk6mWFkYIqKChtajYbpmVnUKgW5fI50Lo0/GKK4RIdUJuKjDz6kr2cYpSDn&#10;xz/8Nvd/+7scOrCPJ5/8C4cOHubg0fM0tRaTI0tBgYRCi4GhoQn87igqpZaOTgclBUWo1RpcHi/r&#10;V62j63w3fSPjZPPwrduu4j9vfsiPf/wY5LIsXbWUc2fPkc5kmRidpbm1GrfLz7P//iuv//NNznYe&#10;o6DQwIzTgX3IT8AfpbTCiFqnouNMJ4hEaPU6qmqq+OtTT9N9oZ+AL4xYIpdin3Sw8+u9BDxekrks&#10;E84Zdhw6yf5T51nVuoDxoT5+9djDfLljLw31JaTiOZ566rckk0mqK2o5e+Y03xw6QtviOU/8iVOn&#10;uO6G63n5s4/QGzWcOHGYzu4OPvzgEybdEQYGetiw9gbeevtFrtyykJwgYf6iNvSFZs50d7PnyHEG&#10;Ric4fPoMHUPDuCMR/vLkdpQmLQh5Bga7mBoeIxBzkUlFkZBBIkA6E2d4pJsnnniCsYkBRod7eOGV&#10;pxgd7mP79p/y5ZfvUlFSQMAzwRXrVzI20sWR47txTfRw3903UllhwTE2xOVrLuPdN19jenCUi0fP&#10;sG7DUtasXkxleTElJUX4PC5KKwt446OdnB+c4v4f3Mdzf3mCB797L/sPn2B4eIwD3+zlzRf+hkgs&#10;QiZXIBULbFizibwkyz//+Qorli2jsaaKZ/7+J+zj/QwNnUOj1lBstXLq0BHWbdhEOpFh9559IBER&#10;C8coK6/ktRefI55OoVSpmXvyGPVqjIU6SMf597/+Tn9/JxqNmtdff5lL1y7l8L4v+f32X0EuQVFt&#10;BclkgPqlC6hftpSRsW7+/MffsLp9CSJPghZdOaawhGpDJZcvv4zb11+NMBPj2FcH+d2v/8r6VWsp&#10;L60k6vFxZv9B4tE07e2LsVotlJYWE4/H8Dr9GAoM2IpshEIhYrEoBr2eTCSKxWIhFotRoFYzODJK&#10;gU7HL370KNlslkwmjUgkoqSknJLSCtLJJFK5HJlKzWD3eZavXE0iEcHpdPPKK/8kGoqyaNFyhkfH&#10;kIglFJgKqawqYUn7UoZGR6hrrMLjd9Pb18mRI8cpKCwiGAhRVFSE1liATK5gYmKEwaF+du7ahUaj&#10;RqtX4ff7MJsNaLVKEpEkEkChkJBLxpEoxSTTScYd49x45Wp+8sSfuf3u21DqNCSSCcYHJ4lEY+Ry&#10;YpLxMAazhkQshEwh4l//eos9e3YiF2X49MP3iM5MYSsvRpTLkcukyaZSqNUC6XgCQZQnL5EgkUiQ&#10;iFVIxBKAubBVJkE2mwXmPswAEqmMeDSDVCYl4Img05mZmZ4hFk5SXFWFc9zJmi1ruea2rWzashq1&#10;RkCtlfH52x+SziTYcPk6Th7eR31zMS0LSnE6p9n15S4a5tWh1WpwzwawFlsQicXIZALr1myktqaK&#10;YCCOTKml2GrDVlrMqaOdrFq/BKNJh1anIRyK0Nc7iCAI1NXXoFapSKUSTE5MYx+dJOCN0nGyi/KK&#10;ajKpPPbxKSoaqrDYLHRcOM/ipUsprS0jGAxRUl2Mz+kCoL9jgLKyMnRaEyNDE1Q11bNoxSJGhkax&#10;2yeZt2whkWAEa7GVrs4ekskk0XiCkpISQuG5rM2EfZgS21yATamSIhIkWCxGikuKOLSvm6Z5dTQ1&#10;V6NQyNGq1ZRXlGIfdxAKJJCIBfQ6E2MT4wz0D7FixUJ+8bMfM+VwIZerMFsKufLKa/nt75/h6MFj&#10;9PUPcvrUYaanp3nxmaf4/e8fJhHJ8dff/4vli9dhLizm5uu+RyqR58s9x/j+Aw8hUagwGKw88qMf&#10;8ujPnuKZfzyOQqlnXtt81IIKnydHqaWYzVdexqn9F/DMeEgk4cart/HmSztYtXoFX3z2BVqdho7z&#10;PVRVVdHfP8S+vZ8A8NDDj6NQCyxbtgipVCAU8hOJRNBqVWRyWXLZFBVVxYglEInH+Mtfn6a7u4fd&#10;u7+hsrKY4mIze/ce4c9/eIbvfudBRgaHcblcWK06xsYCnDhxngULmmhqaicYzBEMBnn77XeJx+Os&#10;X7+Syy6/lAKzjiNHTnDq5DkMJgO7dxwAoKBQTywWR62Ws2LFCp588hesXbsIi9mCXi/n5Okedn1z&#10;jH+89jb//fxTjDodZVXluGcjvPHmDj74YAf2CSfxaJwVK+ZjNpvQa9W0NtfjmHLi94YwGI1odRqs&#10;tiLcbg8GnRa1SYXL5SUciqJQyHDOeoiEowiClFg8x9Yt61i6pI3Va5ag02lwTfuxWEopMhdjNutZ&#10;vqyBAquW1WvrcHl8FBZqKS+3cOHiKN19djr7PPzrP6/jnrVz8PgJbBXlPP/Pl1m4YCmHTp8CoG1e&#10;I9/7/g9449V/kkjAzbfeSn/fIPt3d3Ly8EXUejmjw5MYjSo++OADFq9uIxKOcOTQGXR6GSsuraG8&#10;Wks0GMUzPYtCLaW4rJCyimIcE5NMTNiZdfpIp9NIrKUF25PxJIQzTM04uTA4zE9+9SvKy2x8/sUO&#10;pt1uDuzcw+DUOEUVxZiMWgqMGv7xt//w7D9eYmRwEJ8vRmlFFWOTDr45cpZMJs4tt93MzKSdLz9/&#10;ny927uTVN15n4aIF7Pn6CyptJUhIksxkeff9g/zjhacYGp3g0KGTdHcNUFhkZv2mdfzqicd57/33&#10;yWby/O35P2MpLMI+NcK+o7sZHe/kuef/wh//+ht++atf8snn7/DOu//GE7aTzUT529N/4s9/eY5I&#10;0sW0ewSyMU4eP8xg72nefus/HD+4j87TR3jrlZf56N33aKoq5/JLV1NsMlJZbqGvY4Cl7fO5bMMG&#10;BjsH2LRhEwqZhH27D/Hw9+9jzepVdHZe5INdX2AqqeSmm+9k8+VX0lBbxgfvf8hl65YzMT6GLBOn&#10;oqEZkRhyqRS93RdwBVz0DwyzbOkiSkwqLBoBmSjP9NgAzzz9JJlUFqlYhFQsI5JIceF8D7XV9Vx1&#10;y+20ti/GPjUBIhHJXBqxREAmlrHzsy/4v18/ic/t4b/vvk+Z1UZ/3xCr1lxCQWERK1es5uq7H+TD&#10;5/8xh3EtLWfPx6+z7ba7GOw6RWbCi71rFPupASLjXi4ev8iRL/YxeaQDSSDNmmUrWLdmLd/54Y9w&#10;Dg+RC8XZ/eHHqDUKKsrKCEQimEyFSEUyxifthJJJahrriUcTKJVKrCXl5HI5pMiJJdPUVVTx4Uef&#10;0VrVwIoVS0lFUwhSgVw6RzKVJJ1Nk8okmXSMEw2FUBm0qLQ6vF4XEokYh2OClrY2EqksIrmCyqoq&#10;LvSdZWRimMqaKg6dPoIon0Msk6LTF2ItLub0mbPIFEoKbcUcOHQYiVREoaUcsVTK039+horKMrzu&#10;IEqlFrVChyBRUlJYQl9fD9dccy3WchuHT+3j8IkjCAoxW6/ZQG1tDdF0lOdffJ3mBa14/T4WLljK&#10;kH2MXR/vYmp8lvWb5lNaasLjn0GrFNHSVI4oHWegu5+bbroat89FLBgmnUojSMTksjkSsRQqlZps&#10;dm41kMmLyGXmfqN0No1IPBcOzOUhm04jUypIJXMgkSIWpEiVClKpHBKxhFw2hcmk4pLNKwnMONjx&#10;yVcsWVJPJhEhGIuQy6RJxsOsXrOM3z3xOKGQC7lejNs1i7HIgMVSiESQsnTZUqpqahkfnaGjq4v3&#10;3/kapcpATW0TUzN+1Bo18xY3cfTAaeLpHIlUilgsjdPj5/Jrt2GxWpl0TuN0u7BPTZJIpBjpmEUq&#10;EdNUX4/ZVEAsGCHiCxDx+amqsaDUCqxas4gdX+4gGU9Q2VhBYVEBPl8YldFIQ+tiPKEwhw8cwh8N&#10;MTEySuuiZlKZBOl8lrLKSjQGLUpBoOPERUptRbQ21fH1lzsQRDmu2nYlX+76BMekE8RiApEI0WiM&#10;ZWtaSKdzuFyeuSlE3xAup5twKIRcqaCqpoqB/kEUCjlKQczEmIPei10kwhl87iBDI9O0tTVzx203&#10;8uhjv+TLr9/lzPkL+GNuPvroM+LZCG+/8RGIYd+uz/nHC39j8fJmbr7hPlaurKe0ppyFSxfxw5/8&#10;lJtvvwGNVk1XfxcVxcWYDIWcOd7B3/72O6667Bpe/OsrhANhXA4viWCG+++/m4d//CDD/cO0tS3k&#10;008+5eEfP8qJYye56zt3s/mya/jV4z/n97/7A+U1ViSyPCdPnqGweI4dcOb8OcbG7ZRXlRBJJPEG&#10;/DS11mF3TOMP+JGp5Vx17eWcPXsRtzuISqNGoZFz770PYSkp4dln3+KVfz9F38AAkUgSkSTP+Y6z&#10;FFotXHHF5dhKi5lyzOJwzdLXNcIvf/VDQsEIz/7jIyKRLCtX1uKc8RKLZRBEYsYm7GQyGQC8Ph86&#10;nZp165aQSsYI+iKEYykmZ7yMjjrJZCCZziNX5IlFEwwMjNHT56CmvgKpUkF/3wjBYJhcLo/FVkhe&#10;BFqjnlgsSTyeIJPJIVcpEYkkRBMJsuIcGUCaF5FOpgh4fBw4MEBXxySlhRoqbUV0d/Rw3XW3sGRh&#10;O79+4iUqKwuJJ9LksyImZ/w4nWHUGjUWazFFpQXMW7SQ9rZlKFUaTBYz8VSSLduuJZvLk8nkeO75&#10;p3GHPDz/z5eYnnJRUGRkz66jkM9y5ZVXcP5sN9///g+47Y4beOmFV/E4PeRJo1RKCQbibNm2FkOh&#10;nqGBUbR6DWKxmLFROxN2B16PH32hEbGQZ7zfjWTJvLrtkVCIvuFRXv/P61Q3tXDltm0899zLFBqN&#10;ZNJp2hctIZlIMDoywu9+/X888+zLrFnaxHB/Nwq1lt27j3LmXDfhUIC9e75CEEQ8/vvf8+833sHp&#10;m8Vs1HP+7CkG+vpIJGJMTjo4eKybyqpSyipKefGfr9J1YZhULolOr6d9xRIy+Tz2aTtdnV2kEzk8&#10;YSef7fyIN19/hcHhQRK5KHqTlqb6KrxuNyaDjuGhCY4fPo/T6cNqLeTKq9eRSqXY8cV+pIKIIpMJ&#10;v9tHOBTBpFIgScP4pB1LgYlkPIHd7iAcjvD51+fJpBL4fUGOHDyJWCwlHY/z3jufU15q49yFDibH&#10;piguL+FoZy+xvISVixYhFwSqa5vY+eUnRENhSosKSacS1FbXYh8eoKC0DEkuw/joKK0tLWy+dDNv&#10;vvAXykoLef/d90hFIzz8k1/TNr+V1Ru20rhgCUsWr+DmW27j2NkzBANB2tqXYDYXIVepSKYyzEzP&#10;oNXrWLZkBbPOGRrqm7ju2puRSiQ0NjZi1JpYtuEKyipq6Tt7nMP7D3D9Xd8BmRSdQonGZKChqZEz&#10;O3YhDWYpkZmxagvQyfWoxHLKVUYqbTY+PXWY7z76fYrra/n7L3/B80//g67+QRa2t6Iy6tD+T007&#10;MeHAqDei1GnQq3UMDQ4jlyuoqmsgkUhgNhUSDYYpLDJzeM9BfvbTH6OQyxCkAiF/AJFIhM6oR6FU&#10;0d19HqlUiss7TUvLYoaHO8nlcvT3d1FfX0c4FuV8Rzf1zU2YzUZ27vwc5/QsroATuVTAGwywsHUx&#10;Wo0OxAIGgwmlQsHR40eYHJtkwaKF1FY3MTDUy2cffIW1uBCVXE46k0UmkWMwmlCKNZy/2Mmtd99O&#10;gcnE08//lbwkz09/9X16+7qZ8Y4ik8v47LPdtLW1cOZsJ1u3XE4wHGLH+99Q12pm6ap28vkERoOa&#10;Wccs85vqMSg02GwWauqbcdjtjA6PIpXJCAViKJRKZDIF+VyOZDIHeRGI5lYAGfH/Fn/iHCJBQISY&#10;bCaHxqAnnZobo4MYuVJFMh5DTJ5MNkWh1cT89mbef+N9GloqWbq4mX37jqBRqpCr5cgVUjZv2sxz&#10;z/6bleta+H88nVWcnIX5tq9x95mdWXfJbjbZuAdCCCTB3QoVWmrUncqfttRbWkoVKO4UDSQkxF1X&#10;su47O77j7jPfwfb3Hc/JHM287/3c93VV1VoY7B8jFo6RL5WwT3kwVZiIRTP8+8n3ee6FZ1m1ahnv&#10;vvcJrR1djI2McvZUP6OXp7DPxYlHozS2VBKM54iFopgrLIglYtRKJS6PG7fTy+oNq4gE/OQLJbQG&#10;A0aTllQiiUQmIhQKojOo6Rvo58SRk7QvbSSbzSCWiKiutbFx40aEEim2qkYKhTL+oA+v28H1d9xA&#10;KBHGPW1HbzSi0+jw+4J0ty0jEApgsemhLGDgYj9VNSaa2xuJJ4L0nh+iospEuQi19TXU1lVx7thF&#10;5Co51TYL6XQBs9lEuby4VAgFw1itFuQCASqVArn0f9bUYJimxgZuvvUmDh88gVwhY0V3BxcujfLY&#10;r7+N02nnsd/8Art9CrG4SDicIBEvcOL4JxQoIiTDn//0EpGUh0jCTzAc4d//fJUL/Wd55p/v8elP&#10;30X/pX7OnB6kwqTlK1/8PxZ8UVasWMJLL7+EWJzj1MmzzExN8tQ/X2Z4dIAf/uhH3HTdnSRSEb76&#10;5W+ypKuZ1tZOTpzcy4kjl7nz3t3I5FL8fj9jYzM0NNVgsZrx+wP43YsehnwuQ75YYMG3gEqtIJVJ&#10;0d7ajNfrJ5XI4vcH2HntLt5843U8LicPfuFB3nrjLSbHpzl1+hxOe4i6ugpyhRwup5fRkUmMJj16&#10;7SIQ6/z5PoLBFC+98DtS6RRHjw5hsagRiAS0tDTx7rvHGR+fZ2EhhNcboarKyMZNaxBKy2zesoqW&#10;9npq6ipoaqpi05aVXH/TbnKFIv6FALlCDqlCglAg4HLvNF3LmonHE3jdi4a8QrGERCajkCsikymI&#10;hGPU1lQTjceRSCXYbBWMTXq56foNpBMZli2t5YVn/8xtt97ByaNHUcllJMIeXJ5ZjFop1moTkWiK&#10;kZF5FAo55VKZhUAMpU7LpdODPP7M3zl3+Qw//dEjzE1Ns279Bv7z9IsUCiUamiqpb6ji0Z89xvy8&#10;G4NJw7nTlxGISiiUcoYHR6mtrWRycpQ5hx2P10NdgxmRVIRGp0GtklASljl7pJdyGRz2BKlEEq1R&#10;i1AiQWNcPM/WN1ejMskRVsq0DA1NcdX9t+OSFbGoNOzde5Bldc18/dvfpufKrew58DELTjc3X3EV&#10;jqlZKJf5+5P/oL6+BgViFFIh33rwfhb8YTZu2sYf//JP3n/9NQDMajUHT/Xy1n/3EPYFufvm23n/&#10;vY+pNKjxzXk5eOAENVUV9A+d4KYbdzA/s8Ds2BiJQID9731EMpynpt5ILhXFpFNhMRpIRWMc2nuE&#10;d9/cy5lDfeQSQo4cGmfBkyOTgi8/9Fm6l3Rz7OB5RDk5N++6HvuED6c9jH02gAoNooKSUDjJD7/+&#10;df7+r38w4/TQ0tHK08+9yvxUH/5ghOEpF4eOHWXZ2h6+8cOf8MS//sKNt9/KqXPTvPrOEV5+eS8b&#10;1q+jmMqgkEoB+OjDN3ngM/fj8gWwVNVw4txFtl6xhbqGFgAOfbyXwYEhSuk0UomM8elZ6hrbMRkt&#10;dC3tRqnWUGGp5Om//4U3n/kHsVAIldHI8p6VXH31tXg8TkKhIBKRFKPOwNjUJD6fD6VSyVNP/ZPH&#10;H/8Ndvs042MjtHZ0MzjQT3TBgXN6lLHBy/z0L/9ktPccb/3tcT5893Xe+eBZTOZKPvOtb5Mo5Bh2&#10;zZHK57EaLNhMFrKUODJ4gc/ccScrdmwnMjvHwNgoRpMeo1lPRW0lNosVkUiEyWRGqVShUClY0tpB&#10;sVjE7fZQKpUolUqIRCIKhQJyuRyvP4DOoEerVROLpyiUCii0avIsUuPeePMVTBU2nAtuEpkMp84d&#10;xrXgJpFL4w0tMOOw43A4EQgERCNRxGIxyUSc62+4nq9+7mtUVlcjUypxu9xo1Vpeffk1AgEfyVSM&#10;SCRKLJYiGg2SzSaZHBsHIJ1Lo1SrkEmlCIVCSqUi6XQCvVaLSCSiWMjjdnr59Kfvoq21i1gyzokT&#10;p5mbn6CqzsbEzCRWqwmRWMj08AgAd9xzM3q9mU8+Okk6WWTTprWEAnF0KiuZpIAP93zI7KyD6ppq&#10;/AsJJAoJQqGITCFDMpMFEeRLOUqAUCSCIiASIpJIgSKl0iLqVCBWACIogVAIIqEQoUhIsVQkm8nS&#10;0tGCxVZBfVMVbruLN1/fQyqWwDHjJOAJEHT5MKp1XHn1Mi6c7mNuZp6O7iakSgnBYJhCPsfE6DSF&#10;Qp76Rh2lcpHrr7uLxoZK3PYJqutsLF3exKO/+Tabrmymc3kj9ikXwnwRhUhMXW01+Xye6Xk7LpcH&#10;r9ONy+WmrrGGigozK1csQyaTE41EyWUyNLc2EI8k0Bp0NLc14neHqaqqpsJWSXtzF9lsEafdSTgc&#10;oVTMMXK+l/hCAJ/PR6GQp3vFMgLBAHNzs8QTCRzueZQKOSqZloWgD4VORTpTRIAItcpINgOZbBGT&#10;xUTfmUFefGoP8XgaEUJ8/ghKtYpEKk0imSKVTKGUKykVIeAP4/a4qKu1YrWZEClliNVy+i/3sWL1&#10;UpLxBLfecSu//t33uOHG2xAJROy45ko0Wh0r165gxbpW2rtsuBwJ3E43rW1NaA1CTGYDG9dfwYXT&#10;k1x3yzZOHrkAgEgk4rbbbiOTgUgkyn+e/xM33LSVaCzOIz/8IaOjE5w/e5Hf/vYJvvL1z3Lw43P8&#10;6AeP8Kvf/JDXX30FKHLTdffxi19+n0gkjlQKH35wgJ07d5JOZamstKA36ohHE8TjWWbtAZQKGR9/&#10;NESxIKC1vYV161cy1DvBzMw8pTKo1Epc8x7u/9T9nD5zFvtcgN3X3IxSrkQgFrLtqo3cdNtVHD86&#10;wImjZ8nkciTicQ4fPM+FC1O8//5ByuUyP//5QxRKBU6cOEttrZZYLIFepyOdTnPHHVezc+c6fvjD&#10;h9i8uYvDhy/icLgByBWK5LNZUokEOp2ObCbP0YOn2Lh2HfbZCC1NjdTaqhGUBEilQhyzHmxWG4lY&#10;HrFcSjqeJBNLE4slyKQzJJMpivkiiXiSdDpJb+8UrfUG3nhn8XtmMhnkcgWzM0N8cHCQC0PDpPIp&#10;nnvxTa7ZeQWZbJrGxkrqa83IlRKsVhNKlYyl3W0IKLOuq4t//foJHv3Fz3j22ZfYcfVOAAwmJe++&#10;/zY+n49NW9axpK2BxoZaRCJYvqyTQDCCUFhEICxhsOgxG3VUVlkwmc1YrVXYbBYEAjEz427EUgXl&#10;koCHvn4H669YQSldJuwMQKqIUauBbJl6WwUirZBHk8U8AbGAselpRi6NIgKcHjd/efKvDIwMkYxE&#10;uXD6FJ/90te4dPoUf//bX5l3OqmtruXjg0dQKxQcOHaKYj6LUCJmYd7Op+67n0Aogt3jZtOydrxu&#10;B6/vO8IHB47w6z/8iVgmh0WtYt/RPTz2i99DqURgwUsmFSGXK1Aq5kEgQlDMsWXLOnKZLHv3fMKl&#10;SzOUy1nkchl6uZqO9m66Wju4ct0avvONh/n+d77Ntqt2c+M1N/L5L32F+ZEZ5CI5YqGYRDRJf98Q&#10;m9dv4uHv/4j7vvRVupatxO1z8ODnHyIS9LNj950oNVqEUgWFTIZ9H3/E0qXLsFmq2XLFTtat3cpP&#10;/u8HrFu7hFdffZdP3t/HmUNH2Lv/Q/Z88Db79uyjZ+VKQoEgs3N2Pvv5hwj5POi0Shpa2hm5fBGp&#10;RIhYWCaXiXPp/BnuvucBTh07xoYrtrPgddO6aiMdbR30X+xlSfdyVDodE2PDDA8PsmHTFfh8XoQy&#10;KTKJlFn7HB0dHfzhd49RW1tHV+cSHvj0p/nKFx9ibOQyTz31b0aH+vHaZ1m7aSsH33mL6fERYrEo&#10;vZcHuPG2WzFb69j/3PP0nr9Me3U9uVyeVCqNRCJiIRlCplay87O3Y6i1cXLvh2TTSRxeLxqtjp7V&#10;PTi9Ls5d6kMmk6DXGbCYLBQEZdxeN8l4iqamZqrqGhAKheSyRWzWCkanp1jS3UVHUwOJeBSpVIpU&#10;KqFczvPjR7/H+g3ruTx4iZaWJsxmI1KZhHDEz+aN29l/4CO0ei0SmYIJu5vuZd20NDTz0kvP0t3d&#10;RaGcR61Us7yrB5d9jsqqalQqJQaDiVn7DE67g0QqTUdnO7VV9fT2nmdmZhrKoFGpKBRzSERyxCIJ&#10;pWyOcDTMjbfeQjab5LFfP8G1uzYxNzdKJpcmsOBjbtZBNBJjw6YN2GcdXH/dzQz0n8fttXPrHTeT&#10;SiWwGLXMzbnYtGYTFmsdF8738cknZ+gbGqWusQ6j2czo5TkqaypIpzIgEFIuCBCKRJQLZcQSESKx&#10;lEIx/7/2v5BCUUC5COViCY3BQCadXpwuCUWotRoKxTyZWJJiLs+9n7kdj9vBkX3HaetqoKOjkdMn&#10;ZlmyrIEdN21HUCzS3dPJSy++zA237UBn0NKxpBVbpYUFX4BoOM7v//gHPv+pbyHV5Nm2+TrkYjnX&#10;7rwGBFnOXzyPQFiiutrMT3/0S95657+0L2lDJpGQyRbYvO0qQmE/6XSKcCjETXdeS2dXBy/+833U&#10;GjH+oB+JBEKRMLV1Vfj8frbvuBKFRsnE6CTpbJbqGhtet4+TR88SjUfxev3ccvPNhKJxYrko+XIB&#10;j8tLU0s90yOTVNdXIxHJiYQiyASixTY7JRrrmymWsugNWkrlEqn0IgJdKhZTYbUyOjTHhk09NLbX&#10;47H7EYhELF3STm1tFc2tTQz2jxCNZqirq6Kjs4loKMrI2DiRaILGlnpmZx2o1QoUMjl795/k9Tc+&#10;QCAu8rOfPYa10sTO665h65atSCRCaptrOLD3OPlUme6eZm696QaGhocRCoX4Fty0tNVSX1/ND370&#10;A0KhMP99631++tMf0NnZwIMPfg5zRRU333wrE5PDXHnFFbS2tjDnsNPfd44//P5vpHN+3nnrIH94&#10;/DckU3GCoQBNTVVEY3Hss/OIpWXGh70k0mEaGmsoFkpc7h2mkC+Rz2bYvHUV0xPzQI6aOitKlYJ8&#10;VsDuG3bgXwiSTKQJB2NotGpMJj3zcy7qGyv50U++g1whZttVVzA+Okk8FkMi4f//tiiUClau7kSl&#10;ELN791aWLGmlqamZ8+fP0d8/hlqtJJvNkc8X8Hj8GI16BAIBBoMBhUKJVi1FrVEzPWOnob4Wr9eL&#10;UChEJBKjVCp457+HqKwxoNPJOX92DKVKQu/FMZav6GBsxEk2m6S7pw2xVIpUJkMikyISCCnmi4vS&#10;IJEYgVBAvpAjmSzwrW/cSzjs4c0336auzkos6uP3f/wnd962lR//7EecO3UajUnLvMdFOpVlbHKO&#10;uTk/yVQGmVyE0WTAbDHy/ntvsGHLZt57+z2k0iJffuhLJOMZmlqtvPz6cyzvXskjj3yfu++5hTNn&#10;zlFXb6NYTDM1NYtCLiQUyVIup9l25QaCwSBIRLjm3axZv5pEIonT7sbtCKBUyzAYdEyOz7Fy9Ur6&#10;Ll2motJGJBTDNedZXB3J5YjUes2jttoaVnV20nfsDFvXr2dkYpK//vHP/PnJv5KMRLnjjjv44le/&#10;yvzUBL///W/IpNOEglH6B4aQyaTYbBWcOn6YW++5j9MHP2HJqvW01Vbx8x//gEMffcDyntV88Stf&#10;57Ff/4pHf/wTNna08vI77/HTb3+NBaeDP/z+V/zlT0+glElY3t2BtFzm4oU+7A4/0ViOqN+NWafl&#10;xp07aKg3kE4muXrbJpa0tVNrrSEWTiMrCpmcnuPD9z7kuf88z29+9Rvef/sdHnjgLnKZDDNz09Sa&#10;zSxb1kkyFsUzPUPY6yGRDGO2VpGKJ7nu1nv56Q++jkgkprG1g+99++t0LVvOjTffxVe/+VVuvuVO&#10;jp06hD8S5MqtO/m/R3/K5NQgQ4PjeJxeJidmcXkCOJ1ztLV3sLR7KaPjY1RWWPhw7wF0Wimjo0Ms&#10;aW/lwS9/ixeefoLu9hacjilq6xu4PNDLh3v24nZMUVVdT6aYY/nKdfSePclHez/mS1/5GlKZAoPB&#10;iFwiJZVM0trYRDKeoL6+moaGBg4e2IdSJmPXrt088/S/0WpV5PJ5KmtspHNJUok4+WKOL373pwS9&#10;8zz14lNkfPPEfBEkeTHehTBquRqLWoPd60BdYaFpaQub7r2V8Pwsn/nMp/npr3/FM88+R3WtmXgy&#10;gdPj5WL/IPX11RSyJeLxOA1tLQhKZWKRJCaTibrGZjKZDPlcCavVzKFjx7n9hhtQK+QUBWUkUikD&#10;w70USkWampuQyeWUBGVK5SL+sJ/x6bHFzX7/eTwLHrw+H1qDljJSrrpyGx6/i4GBPhRqOelMiv6h&#10;y6RzKWptdfgDPgb6L7Pz2t0cP3aUObudK6/aiEGvo715CdPT40xNzJLNpDDodRSLJeQiKXKhFKlG&#10;xbTDwZe/+CXs81McP3GAto4GfLEAsWic6nobQqkIpVKF1WpBodBgNpm42NtPf+8g6UyCe+/+FIJC&#10;iXK5zOoVm3j26ZcJR3Nc6B1i7dZVrN68mkgoxtycnUQ8TTKZRaVTIZMoKZRKlMpFRCIRYrGYfDkH&#10;xRICIZQLiwPCcrGEWm9YbNKXSgiEQpRqOYVCEYlCgs6gYusVqymWMlTadDS11mLQKrnxps20dbZw&#10;ZP9JKJe5avt29u/fz/U3XsvLz7xJU2sN+989TF1dFVqdmkMHD/Oz//spq9csJxqP8sWvfI7/PPsU&#10;wbAbpVpKpdXIW69+xNpNyzl67BSpeIqu7i7sdhcb16zl0IFPcPt8VNWaWbNmJT3dK3n+329wy91X&#10;s3zlUiQSEYGFIBXWxVKW0aDGXFnBxbO9qDU6pkdnSGUKaHQaTGYzjql5vvmN7/H6u28gkgipb6zG&#10;qldRW2llZHicpuZ6yJcRCUU0tbXhCYYxaTVIJBI+2vMx0WgClULNxo3bkCskJJMpzBUVaDVK7HNu&#10;hAIo5QX/AylFSKczeNx+SsUS1gorOoOOoN+D2WZCIBayfcdWgsEIWq0Ko9HM+Qt9yGRiBIICHo+P&#10;P/zhF3yy/yinTp6nWMry9D9fRKaQMjvtoESZaNTPvN1BLBonFAzz8YcX6e8f4NrtN/KNh79LLgvz&#10;8328+upBZDIxL7/8BmfOnOW1V1/jzNl+brn5BhQqBd//7iN8/PFeBgYv4nZ6qLBqEQnLyGVyRGIh&#10;b735Ebt37eaRHz7Gjp1XUCZNRYWJ7mWd9F4cIB5L4Jj3sHHzWqxVNgb7R1m3YRULvjCVlTY6O9r5&#10;x1+fZtd1O3A4PUgkUvL5POOjs4SCae66+zp++pPfcubcce65+35mZiaQSuUcO9JHLJZBphDSUF9D&#10;OBLhO19/mC1btyIWi9i48QpOnz5Df/84BoOGchlqa62sXr0cQbmMVCbC5wtSX19LqVzGMe8im89j&#10;NJtQKJXkslnyxSJ73jtOZY0Wj9uLRqOmrt5KOBTBaNQzO+NgzbrlzNnd5HNZ/N4gKqUavUZDPlck&#10;nkghEknx+wIY9XpcngDFImiUItraGvnc5z7N4RNHueO221i7dhnf/eGv+ds/f8v07Bx2t5errt6I&#10;QATnzw5z+x1XE4rHGB/zIxIUUUqlTE7MUipmyKVTeH1+isUiiXSKXzz2A/r6zhGNBUgkIrz93w+I&#10;xmJUV1k5e3aCbLaETCZEJCqxbmMPQ4MjVNVXUSwKKQsEXDjbx+DFacwVerp72th65WZC8ShqjYpj&#10;+0+iVClZ3rOc0csTpPJFjHodxVIZkUDBo0uWtjF8upfB8TkGhgZ5/eN3eegLDyGXyREWCgxc6gMR&#10;fO3hLzM/O89dN9zEiRMnqK+s4vL0LKfPHOPNd/aQTgb44O33GZue44+/+Tnnz50nHk/wwMNfIxEJ&#10;MzU6iE6jZWygj3IqiV6j5dKl80xNzVPIpjh47CKHj11ienqGdau6mZz2UgaWdzTw9a99BZ1ez4lj&#10;J0imUizv7CASjlJMpxEhIBEJo9MqmZwZZ+vmtaxd2klTg5UFt4t9B/ZTaTGQyyU4cfgIe/a9x+qV&#10;PUiVEg5/sg+d3kD3qvUcO7KX2so6Vm/YzK8f+RE//unPWbpsJal0kr5zZ9mz711WrV7LV77yZZR6&#10;BdUWC+fPHSUdCfP3J37Ng1/4DOtWL2dqcobZeTv1jY0EHD6mHXa2bNzA1Mw4Tz31PA986h7kEgmj&#10;QxfQ6fTs3X+ER3/zJEu7VrLzpls5e+oYzz7/Gs8+9yJrV67k3KnTfPmb30ZvNOPzLSCVShej72iU&#10;dDqNxWLEZKqg9/IF3nnzTXbs2MGCx863v/cTLBYjX/3Gj1i9fjNHD+7ltdf+yy9/92cUWj2pZJhE&#10;MsDU2Aw/efJ52hobeObZ52irrKcYT4NEiLTCxMpdV2LrbMM9PkxzbQ15cZ539+5h2/Yr0ZoNjE9M&#10;09Bcj9lsJugP0drauhjzJZNk0znkcgWtS7oIhUIo5Coow/DEODfsupZwOMiLLz/DyhUryaaTjIwN&#10;Mjg6yIkzx7hh9430Xj5LPBlh7969tHe0UizlSCYTmExG/P4Qs3YfV2+/msmZCUaGh6iqttHX20dj&#10;QwOlYpGW2iZMJguJRIL+y/0oVTIunLmATq9Do1XRWNfA9MwMvZd6kcsVNDXUkctlKeeLyGVSNEYT&#10;fX2X+eIXP8977/+XTCnNjh3bCcVDlMsFLFYjWq2amUkn4XASsVDGsuWrOfDxfpZ2t7Nr13aOHTvE&#10;D771d86eHubZ599BWC7y6bvvp6Kuijde+4BjB85jqDAQjyUpFAtIZDIy6TxCoZh8qUS5WEQgEiEU&#10;CCgjpCwoUS4D5TISuYJivohapyOXz1IqLX4mVykoFDJEF4JozDo2XbmO+blZBKU8oWCUdCKBSCzk&#10;Qu8wHruPXTdcSX1dA++9+z5tS2r58J2zhKIBOpY0EfCHUCrljI3MsKyng3vv+SwHD+wn4PeydlM3&#10;CoWQUCBIMhGjurmaP//6WSpsBvRaHWKplEwuy8rVK7l47hy2umpmpmbo7+1nZnaMtrZa4rEEcpUc&#10;l9NLIp4glYohl0vx+fyI5DLi0Rjzk3NIZTJ0Rh25fI6AO0h1SyM19dW4Qz4Ge3tRqhUISkXGR8Yo&#10;lkoUSlBI5xcFLMUyHqcHW4WZRDyORC5FIVdhMlWg1hiYHBsnkUig1Ws4c/wC1fU2pkbnsM8G8PlC&#10;eBwhAgE/szN+JCLIFwqcONpPNpvg8vAUmXSK06d6SafjqFQqSqUyGzasorm9GaPRwNTMPF/7+sMc&#10;OXyEfXv3Uirn0RrlFARlAl4f0UCOfK7I3HSARDxNuVykwqbmpz/7OS+8+AwLvgRf/+59GHUaFhbc&#10;/Oc/T3Pp0gUsNivxWIKAL0Rzex2//eUfOXHyKEaznvff2cu3v/stLl64yJuvv4d93kFVZQUKlYxH&#10;f/4zpqenqa2xMT/r5NKFaexz00jlciLBKMFQlkw6zkfvnuf+z9xIY1MdiXiS5uZGorEYmUyWyck5&#10;JEIpvoUAcrkMW6UFsbjE8aMXaGqz8fnPfpU9e/7LvNPJ8/95ky3bVqHVijh57CIisQAhIo4ePYZE&#10;UsTpdFIs5vH7g5w8OUxNtZm5OR9XXLGWcDiGQqnAZDIikcg5evQkR4/2s7ynjUQyTXVVJSdPnmF2&#10;zs3kqJOaeiNXb7+C0yd7iUSjTE+6CQYSCMUlsv+jawqEZRY8cTK5IlKZEKlEgX12nlKxTCabJRpN&#10;IRFDvphDr5din3WRzcaoqbZxqe8StRVmPj58hLvu+T7nzk1RKKYIBmO88cYlkokQ3//eF5mdmefg&#10;oREMegnd3S243AtUVJhpaKihpa2JC2d7GR/1s3FzB51d7Tz/n9f5+KP9rF23kvGxKYRCATKVnFw2&#10;QSFfwGRUU11nI5lKUVVloZDPA0JCgSiuWT/V9XrWbV1P0B8mk8uQSWVpbWni/JlR4tEsQnEZk9WC&#10;zWpm2aoenHNuRMuv2fRoZ0crb7+9n+d++QvGw24+dfN9WGpqiYVC/OfR39Gzbg1/+8df+Ps/nqar&#10;rRlBqYDT4eGdjz5AazRx8+138e9/PsmU3U4qleKZ/zzJzXc9wFe+8TW+8pUvUl1ZzZnTx/jmN7/N&#10;a6++zrmL/UikMt547z3OjEzj8YcxyMX84pGv84NvfJVbbrqG7Vdt46sPfYqeJhsjI2OYtUocLgeZ&#10;WJL6+lrmp+xctWUT01MTeP0upNICK1a1odNKmZqbQCorkM6G8Ye9XL97K3qDFJVcQIVVxzXb13Pg&#10;4EeMTwxy4sx5EpEggxfP8+cn/sHApYtIBEXCgSBuxxzZdIrGjiVs2bSZgwc/5pYbbkUmLzMxMkIx&#10;H2frus2cPH6UP/z13zQ3trFu41bu+9T9hBNBHnnk19xy+w3oTHoymTgyiYTbb7iOC6dP8uorL/Lh&#10;vqPUVldgMRnw+VzI1Sqs1losFVa2XbUdn8tFUSRgx/U3olIaUKrVqNXqRR68SEQkEkGlkiH+H2TI&#10;bDIjpIBWr0WskJDKJHjr1Zdxuycxm0zsuO4OrtlxDblCnqGLZxjqu4jRZkAtl7Jm9VaioTAvvPAa&#10;W5etZcHlRqlQ0nbVeqydjWgo8bXPf55Va1fy1PP/wR0L09RaSzSaQCaRUllXRUWFmUgkjsVsQWcx&#10;Ld7N82WMRhP1za0kk0k0Kg3JVBqVTsvyJR0MT0/x/GsvsXR5NwWKjExPEopGKAhArdMwPTdFMpOg&#10;tr4Od8BH3+UhErkUwWiUa669jg/f2cemrZvQ6bX09V4gHI5QLBVJJJLIZBKWti3F5XERiYRZu3oD&#10;mVScs6fPU1VfhVIpp8JkIRIJcOrwGQw6LVXVViKROKVcAa3eQCAQoVQs8r3v/4CP9+5hzjlHKhXj&#10;jVfewTnrQKlRMDoyRXNzKwIkmCxVtLR0cPrUSeKJBCc+Oc6HH5xhzaZ6DHo5a1YtYcWalaxct4lA&#10;PIzGoGB0aIaWFa04590UC0WkKg35fBGTdbEwKRQKKQpLCIRipDIRlEFQArFUgUyhIJvKotCoyeey&#10;lIpQLJWQq+WUKSEQltHrFDS2NTI6NMqC20uxmCdXLHDkwBkqbDZK5TJdS1tpamrjN4++QCobRFBM&#10;09JSxbzdy6pVS5HK5RSKRTZtWM0Tj/+dZDyNWiWnWErjC/jIZDIUSyXIFTFbDUhkclzzXrQGI0//&#10;43nGJ0eJRII45uZYvWoJtoYKsrkMY33jmCyL6mRBuUQsGsNkNOB2LxCLx5EpZaRSWSKBMEqdjsrK&#10;SgrZLCqtjnyxyJatWzl87CiCTJ5yqUAkFGb12uV0dS8lk8kRDUYJB2OolGpy+RzZQpZssYjJoGPg&#10;/AAur5eW5lYCAR86nYaxsXGqqq2MDU8gEoJOL6expQqLTYdUImH5ilZSqTS5XJrm9hr0Rg2r1nUi&#10;V8nQG/SoNGrsDje9F2cIRrzYZ51otGpaWxp56cVXqG2s5PTZE1y82MvM5AzRWJw163to7apBKhfR&#10;1GSlolLPgw/dh1K9CGVSa1SIxCXcTg/9fWMkY2nmHXMkEnGGB8eYmvTR1dVIMBgkn8/T3zuD3T6L&#10;WCLmP0+9STDgJxLPodNLOXH0As8/+xajw9NUVmqJxZPcfMtuXB4ndvvig47OIMVSoWVyLIBUCn0X&#10;Rzhy8BJjI05OnxjA6ZpndNCD8H8Iq+kJL0aTGr1eg33Wudha33+Q9RvWcPzoEXwLQez2UfoH+onG&#10;YthsZiYnZ4mEorhcMZo7arnptjs4fOwY87NO5uacWG1GRKIyFosBjUaNVCphdtZOOZ3lYu8YFp2U&#10;prZ6BvpHSaXTuD1+0vHFPozBoFp0rsgl5LM5YrEsn/3CHRj1RlLpFLX1NYwNzdHQZEOnVWAyGhGK&#10;xYTDi4sGQamMRqUglU6j1iipra3k61/9DGtWr2D/gYNMz85z2123kEnHoBTj6uvX8KWvPsQVV63n&#10;Kw9/ing6wtvv72dgYJK2Zivj41H87gXWr1nGnx9/ksmhIYYHRjh1ZoJyGZpabZw4fhaxSMjKNct5&#10;4bn3EVCgpraKUDCKxWLCPhMmEc+iUkEmncbt9uL1+kAoZLR/DoB4NMPYyATz0z4mR+ZxzC5Q21TJ&#10;NddtRSETMnBhFINejVatJBwMUl1dgchs1j8qFgpYWVfPZ7/2VW6+4x7M1Va88y60Gg2vf7QHSiW+&#10;/bWvU1tdye6dO/j7U8/y4XvvUN/ShlAppwxsv+EaXnnlZUZH56lvqebE6eP0D1wmFA7zxBN/Zs++&#10;A+y+ahsioYQLvX30TUxQW1XBBy8/w6/+7xGWt7XQ1NqGfWKM4yePs2XzFYwO9HLx0iXWrFhGX+8Q&#10;drsTs8lArc1KLBYnGgth0quwWjRYKrQIhAUymQQtzTXotBIa6iq52HcZlUJIuZSlo70RnVHB5PQE&#10;V27fTKGQRSmT01BVy/DgCGqZnI1rVuCcncWi03G5fxDX/DQvPf0vDu77CJVUxsREH13Lurn3ngfI&#10;pxIk42HOnz1FcG4Cg9mE2VaDSCRmWecynn72X+z58BAnTp7F5XTQWFuJfWYGmVSIWFRm3YYetl9z&#10;HbFonMtDQ5w8eZLTp45y74PfIJdKEwtG2LbreiwmC+YKGwf37kOl1ZDL5VAoFLz66qsYjRrCwQAf&#10;ffIer77yEmvXrOP6G+8gEvGzevUmZiaG+OTgEcrZFPbZCYLBAHOzU1xzy30suGbZuG0HmWQcuULN&#10;8Y8P0nfxMs3WSuQFAWemhthy22461q0gvrCAa2yQdDHJgTPn6FmznCU9nVhNVmyVNgoUKBZLCMti&#10;9Ho9iXSKZDKJEAlWawUKzeJKoFhg8UTQ2ECVzYpYImB0egyDXk2ltZpQeIHJmSkaG2qJRAPk8/nF&#10;5rjPhd8fQCIGjVZLNpvl1IkzpDIZrt6+A4lUwrGjh2lf0oLJYmLZ8m7S6TQjQ8MkY3HqGprwetyc&#10;P3eObD6LQi6HcomWphbEQgnHjh5HLJGiVMoJBKLIxFKqrDa8/gUkIhE33XwjL7z+EqdOnefS+VGq&#10;6ow0tNbgcixgqahEJlWRThYQCKTUNzRw4cJFXA4H6VSC7hWNrFm9nE1b1lAug1ajxj49T0NTM6s3&#10;rMOfCOD1+Mmms6SzJUQiAaWigFQyRbm0aP8TIEQgEqJQKoAy5XIZmVKBUCAhk0igVKvJ54uUykXK&#10;pTJqjQoEZSQSyGbSaAxq1m1aQygcRFAqkYinsVZVsHZdD+dOXuLqXdtRq1S88vL7qPUitmxZzsSE&#10;A4tFj9PpY6hvFIVSxtSknc7OVvKFAhcv9DE7N099i43qWhs+T4BgKIJBpyEcSyMWKxAKBVRVVxKP&#10;Renv68NkMTA+Nkk8GaWhqQ6jXodYKMNsNqJQyIlGo4gkEuQqCRqtCqlShdvpIZvKIZHJqKqxIZPL&#10;cdrdZDMZtl29nTdff4PGplqmx2eQKSSolAocTjcqtYZSrkzPiuU0NDRx7ux5amqqaG9r5eM9H6M3&#10;a0hGMtQ0VGG1mjl+9CRnj4+QTAZQq5SotTIE5TIyhYxSuYjbtYCtysyq1T00NddRU1vJ0SNnqa6t&#10;oKO9Ga1eg7XCQs+KZVx97UZGhycwWYyMjk6w4FnA4w0SCYfo7x2nXMxS31hLW2czF88PgAACCwGy&#10;mRzZdI6zZy4wPjpJa3sbsUQCrVaNwainymYDoQCFQs74+DRud5zWdhtmi5FiscjI6AwVFjWNTY0U&#10;i0Wqqs3UN1TTs6oNi9WC0aylqaWKTC6BVC7l05/5FIl4nFg0waqVneQKMeZnY6hUQnpWNyMSQ1NL&#10;NXWNVaxc3c7SnlbOnxpHJIJoJINaLcVoUjE17aNQyCARiclkMhiNBkZHholG44RDId58/X2OHe9l&#10;cHCMq6/exKo1K4jHYsSSEdKpFIcOHKZlSTMXzlwil8syOxukqkqPSqXG4XAyO+vA6/Wz4AtAqcSa&#10;1csQFsuMTtqpqrFhMunwukMAyGX/82RIJcxOuxEKYeXq5Rw9cgKPN8Cdd9/C0OXLVNbYiMUSGPQG&#10;CsUilCGbTpNMplEq5fj8CaxWLa3NtSxb2sXExBj//s8eli6t4+239nDkSB9X7drM1i1XsuOqW6mv&#10;aaVYLHHs8BGCgTjPPv8fHv3J7/jt735PJgOVNh3ZRIK9Hx1hZsaBP5Tmsce+jEqj4vDBs1RWW9m/&#10;5xJ6g4wrr97C3IyTSDjM+EgArUGI3ihhYSGFXC4ik8kTjxVQykW0L22mssaITA51TVWIJQW+++Ov&#10;cO0Nm/jw3Y+RyMRMjU3zuS/ehd3u5MyJUeZnFxgfmUe0urHx0YDXj6armT/8828oiwLURSELoTD/&#10;+c8/6FjezX9efpa+E2dYUtfAxPgYFqOBb/7iMRCUQSLmwsglGuqauePue3jzndcYHR3Du+CjZ00P&#10;Q5cH8QcCTM96OHmhl4GxcZCU+O1jP+Pl/76DqJjlgzeeZ8OWK/j1Y79g66bNrFq7mlIux7+fegqr&#10;2YBcKmZJWxtOj4d4LI7Pt0AymaN/aISDJwboaDSRy2W5cGGAVcs78LlceFxepCIBne31UMwjEZW5&#10;0NuHw+Ggp7sNt8tOPplGpdYhF8s5e6EXjUrGiq5u5qeniYXj5HNpKissrFm+nL6BXqKhIOcuXKD3&#10;wnlee+l5+gcuEHDOkkqlOHHmAuNjQ8zPjbJu0zbmZ6f53e8fZ8umHu6+61YOfLyfcMBPOB5GWAat&#10;SkFtXS1Hjp7gU1/4Kvd87mG6u7po61hKhaUSncXKwPmz+ENh6urr0RlNvPjKy+zbt4877riDJ598&#10;kiVLliAUljl+4gSBoA+Xx8W1u3YhFov5+9/+RLGYZsf2G1i+bBk33Pk5zp06Rjad4ZY7P83jv/wJ&#10;UpUUn32SJ/7+FN2dXVyx43qe/vezbF+3iaQ/jNFgoOuaLVR3NPLsY78kGAjijYYYm7Nz0627Ecml&#10;hHwBJsanCMZiGAw6AoEQzU3NmKtspJJJkvE4Op2B9vZOQuEwAkRo1Cra29uIJqJMzIwhlwuRy+Rk&#10;sxkmpibx+X1E4yE6WttR/E/Xm0ynyKSymMx6ZDIJInGZfK5MNl3k1lvuwON3MTw4gFAowOf10dzU&#10;SCadoZwvI5ZIOHLoBAKRgPa2FuaddiLhKJTLrFm1Cp/Twfj4NLlcjpa6GjLJNHKZEoVCRSgapaq2&#10;mmuu282rrzzPitWdbLt+NfN2B35/iKqmZvSGCgoZAQKhjFPHLnLLLbdy8cxZLp27zO1372LDptUc&#10;O3qcdDqJ2xMgkc6xdv16Yrks7+39mL4LffjcPqQyGblsASECCoUCUqUCgVhEGRCIRJSKJTQ6HYVC&#10;kWKhhEqjh3KZbDaFQqtFIpWQz+cRCECqkCISCkgnk8TDcfxuH7tu2EUmk2BodAJBvkRtXSWFQpEz&#10;x4Zo7KigrqaeqalLWMx6NmxcSe/FIbQ6FYVCGY1GjVwiw+cJYjQZqa2u5LMP3k06HcLj9qIzahnq&#10;nUKjUbOsZympeBK5XIGgWCaTTbPgWyCZThEOBkBQIpvOMjkyTTKeYaBvmIpqM/N2B1qDBrVaQSaT&#10;o7W9mWKxzP53ztLYWUtjcx1+b4BwOIxMqUCrVrFkWReToyN4PV6qG6qx2syEQzGEIilKlYLwQpSG&#10;xiZm7XNEQzGkMiGFUhaXz4NcqSTiC5HNJFm1ajWHDx5EoRSybPUSrt65mVwpj5AyG9b30H9piA2b&#10;l6PRqPH5/LhcLjKZDNfu2sjJY+fIFcvU1ljxeoIs+BZoaWsin8+iVqvwutx4PCkam8yIJBLy+SzB&#10;YJKxYRfBoId5+wKzUz7UagnhYAy3I4bJrEav03PmzCgKmYDRQTfZXIpwaJE6OTZmp7raytXXbCKT&#10;yyAWiThx7DKbNi9neMhBMhXF44oRiUaYnVugWEgzOzPP1LgTW6WeSCSMQq5AJBJx6eIg6XSKVCrN&#10;I//3PUSyIs45N4P9LpRqKVabFYlQyucefBCDVs/REydYt66HK7ZtwOv1UioVkcvEBIMxMtkcpUIZ&#10;ryeGP+Dl6h3b0Om1ZDJZvO4Qd9x5LdNTM4wMj9O1dAluj4uZiQB3f+ZG7LMO+vpHaGitQ6sSE4vF&#10;SaezGAw6VnYuwajRcaZ3iut3boJymfr6GjQGNcePXUZQSLOksx69XoVYLCARj5HL5AiHU9x35/WM&#10;jY5TLJT42lc+j8fupLGhFq/Di9O5gEwqIx6Nks1kUClUiIQCZFIZ4UgCjUZOpc3MzLyD8dkp5KIy&#10;NpuJ4RE7mzd1sWbtGn776yfRG2Rkchm2bLybL3zpbp556k1+/Mj3uO2OL1FToV5UF1dWcuzkeSKR&#10;GHZXCJEEPv74EEdPfoJOr+bYwQHKZbjz3t2cOnkBhVyOVKYgnY2j0cqJBLK0ddagUMtpaKqma1kL&#10;83YPy1cuobahmspqC82tDWzZthGr1cqqlWs5deIEFrMRt9PF8NAYerWKb33n07S3VTM+NY5oQ1fn&#10;oxeHRzh3qR+pQopZIGVgcoafffnLfP1HP8Qfj3Hl+ivobm5mZGSEo8MjXDp3jo9eexmHz4Uz5sNs&#10;rcJmtKLT6Djdd5YSAvRaFflCkaHBYRa8cSortdx3/21cvHCJH3zv+1TYLJze/yEDJ46jUcj5v0d/&#10;zr5zYxzY/xFPP/sOT770X8iGue2G63B5ffRfvoxFb6JQLGMyGHC6fTxw541UG6VM2e0s62ylrqoS&#10;sUQEpSKpVBaDTkO5VERv1FMC0uk08VgKoUjA+UsjKGUy2pvaScYTrFm5jFggxMT4JOlshjqLEalc&#10;wuzsLHq1glwySWdnE12dLeg0MiqtRgrpLJ/74kNcOHUSoVhET1cHR4+f5okn/sQz/36Kd958haVL&#10;2qgwmylmYny47wR11RZyuSyV1RWcOd/LdTfczOOP/5mhi+e59b4HMRktCIUiyoUSc9OTGGyVrFyz&#10;ARBQUVGBzWbj0UcfZcuWLezcuZOqqhr6+y8hk0n51S/+gNvroJjP097Wyp/+9Bd6z56kZ8VKzp8+&#10;zNoNW7hy5y1cOnmM9975gO07r8XjmEUhldDStZSO7tW88dzLpGIpVCIZX/zxdzC31TM9Psrg+Qss&#10;aWvBHfSiNxvRV5pxL/iptlYjFILWqCWXy1Fpq0Gr0SBRyImEI1CW0NjYSKZYJpvNolFpSabSmCvM&#10;6LQahseHGZ8YY+DyZTau30BzUzP2+RkMBh16nR6VUkkyESUYDaPXaUhnsyRjSTKZDCDGOe/hxhtu&#10;xum24/LMc9W2qwhHQ7S3dTA6OYZcKMOoMxCJxTAYjQT8Xhx2B5uuWIfRqGd5+1JmZ2cYGBimWCxh&#10;sxhJJDIIEGAwaJlzuNh5zQ5a2lp59rmneejhz+MPuOi9MIDbmSASiGAwW7CaqijmwOPyc9X2q3j3&#10;zbdwu0NU2NQs6+mgVMxTLBUpFEsUMgXMJjOnz13g/PlLhP1hpAopErGMQr64uHCQy5Gr1KQTSUol&#10;EEmElIpFxGIJ6WSSfDaPRCahTJlSSYBWr6dQKJBLZxGJJUikImKRGCKBCIlcQioRp//CJWLROEuX&#10;dbJu9Upmpx1MTs5hNKuprauiq6ubZ//1Ck2t1YyOThGLJlja3UomkyaXKdLe1kQ4HGdsdJrOznbC&#10;kQD2eTu5fJ6ZaQctbXWIxGI+evc89fUViEVSqqqr6Oxcis+/gEwh4eKZXuRKKSazFq1WjUQioaOr&#10;jcBCkJqaSqYn55Ar5QQWggT9IXRGI5Ggh8b2ZsYHx7HabOh0emKxJGaLmXXrN3Dy5EmS4QipTIYF&#10;b5COrhYy6RxKhZLQQhj7nIOq6ioSiTgiESy4F3BMzSBTSVGpFVTXVrKsZxl6s4poNISpwgCUiMXi&#10;VFVZUGsUOOY96M06xoemqKq1EgiEUKtl9F8aplQGW1UF6XQWjVpNsVgmEAgzN+vAYXchlUroWt7M&#10;mnXLFg2ghTw2m550JsGCN0NtvYGqaiPz8wHqayro6Kpl05b1DA6O0NXdyoqVy3C5Hdxzz+0U8jlM&#10;JgN/+9vjGAwa7r7vfrRqJRW2Cs6ducC1u66ks7MFq9XM9JSdyiotuVyWBU+KXC5HY5OV6WkHEpEA&#10;lyuG1+tGbzDQ2FBLd3cHb7/9Hit6ulDrtfg8LnzuJBarhumJOd546wP2vHeYXbu28LNHf8HLL75M&#10;OBIhEolhtVUgKBcxmXUk4mkKhTLZTImzp/sZGhrBYNBS12AjmUjgdHiRyqTEkzEUSjmRUJgVq7rw&#10;uBeYm3LickUw6hUoFAq6uzuIxeJcPN/P/LwTk15BJpNBrVbzypsHmZxys3JlE9FYjMlJP2q1lJmZ&#10;ABIJqNVKlDIJiVSKdDLDtqu2oNFoeOKJZ5FKREQiUQqlMplMlubWRsZG7ZjNetQKBdNzLoxGGSaj&#10;juGRadRq2aIJ0ajF6/XT0FhJpc2KLxjlvvvuZevWa/j2N77D888/yZ13fJEbbtjBf/97nN4zB2is&#10;q+etDw6xde1qYpEUqXQam9nMIz/+Hi+/+jTLli9ncmqOkcE5nnvhL6xatZan/vEKRqMOtVqDzxcg&#10;Eiiw68YNhAMhDEYdpVIJAQJWbujCH/RTKOQQlMtIZCIa6xuoqqrhxRefW0xPHS5mZtw0NdeyalU3&#10;0WgQqVJBdaUJUSjkf1SpV2OptuCZdeJwBgB49sWnkakV/OvpvxGKLbC2ezmpeJRtm9ex7Zqrefz3&#10;v2f9FVswVNqoqqxFJpLw3FvP09d7jmIpz4LTw/lTvaTjBR7++r0cOniC7VddTdDjZGJ0gI/3vINC&#10;JePpvz/FngOHUEtl7N/zBltWLeNTd+7ilz/+Lqt7lnD+/Dn+8cJHnJvyUqEVolYoEYlEWHQGCsU8&#10;DbU2mutqmJ12sXxZDxXmSgYuDLF8SQc+VxD7tJeNm7eTiWXwOgOUkLJh9VokCjmxcAr/QoBULE5H&#10;+xJigQUC/hAqqQSDTotCKkWvVjLvmEMiE5PJJmlvb0GtVdHQXI8/6GNyYpS+oTE2b1yBTCGiqb6a&#10;ru42rty8HqfLRTTk45Ef/wq1VMB1OzazZ/8JHv7SA8zYHcy7fFRXV3L+4iAIRaxfs45MKoPGZCYQ&#10;8NGzdhPtHUvJp3OIJGLkcjnhcBi/349EIuGZZ55BKoVbbrmD85fOsGz5Cmor6zAaLZRKBVau7EGh&#10;VqPU6Qh5/RzYt4+W5hYqaxupqa8ln01gn57CZLZwx31fBYmSV//9H6r1Jr763W+TzmUwNNZw9vAh&#10;7vrMp4mEgnhDXoanpjFUWBDJZLjmnXg8Pmob6xEKhQgQUSwU0Rj1TExNIhHKkMlk1Dc3MTMzS31d&#10;Iy63h7r6Wj4+chCjXofJbKG37xJ33XoXR08dIRIJo1apUSjkDI8OMTU1RSwao7mtlb6LvSBg0QRo&#10;NiGVqbj+mus5ePwgXpebmppq+i8PsHTpUtxeD/l4Go1Wg0alRS6XEI2GOfzJCZraGlm9ei31lY0M&#10;DFxicmKOYrGIUbMIv8pk8+i1WmacTnbv2kl1fQ1P/PUJqutN2O2zRDJJTBU6SnmYGp6hsrGRbAlO&#10;HDzOvZ+6n48+eJdQMMYV21bQ13cRh8dHOBLDaDWxbOUKXn/5XQYGxxCJhJTFEhRKDfkixCNxsvkS&#10;iYUQqUScUqlIuVQAoYhiLkNZJCKXLYBQiEKpJJPNkInFKAsExKMxCuk0IpkErdaAVC5FplAilUrQ&#10;63T4vQH8njDuWRfFfIF4IoVWrkYqk2HQaKiuquTIJ0dJpJMsWdKAQChgx1VbsM/aqa6t4sDeU3z2&#10;83dS21hFcCHKqVMXmBhzYDKquf76K3no81/n2adf5neP/5hcKcfw4CSUhAiFsOftj9DrtIhlQkoC&#10;8Dl9rN24kssXRwn4ItQ3VZOIL76FVlfZmBqfQalUoDFpKVAgnyvi9wSYHJmmLICgy4veZKC+pYHp&#10;6VnqW+rQ6DQoVQpkMjnZTJ5isYgYEUtXLCOfz6HRKJCIhCjUEsqiIs1tDTimPUilUiosOlKpBMls&#10;kkwmScAf/N8UVoLVauDo4Ut4nD487hRulxvXfJRSOYfGYMDnCdB7xsHU9DwWmwG73YHT5SMcCmMw&#10;6tEZtPT3jpBKJ5mfdVLXUInXvYBSLaFreQOIRDzw6TsRigvEwwmKxTLTE7Ms+EM0NNbTs7KbU8fP&#10;EwlFWNWzCr1ej1wsZ3JqltNnzzI3a+eFF9+gtbWe3dft4pe/+BM9q7ro7T9DS3sLa9f2oNUL6VnZ&#10;RUtbPZFwlLaOJoSCIo65KPl8isGhaXxeL9W1lYyOTmAyGeha2kbn0kaS8QSZTI4FTxyAiXE7ly6c&#10;I1/Ikc1mUcoVXLtzG4ePXuI73/kSy1d1kU3Hue32naTScTyuCMFABJcjgGPeTzqTIhiMMD8bIFfM&#10;YKu2MjY4wUDvJE2tNqprzcxOe7BajfgXghgMOpZ3duJd8FHXUIlGLcegUbEQ9CJTiFAqJAhFEA5n&#10;UUjLaLQSoEx1tYWZOTdOV4hQJEo4ssDeDw/T0FSNRqUinc0SDMWw6PRIBAKkEiFymYR5t4eqSjP5&#10;Qp5sKs1CIMPcnB+3K4RAXEYkFlIsi3C4vJw9PYh9bo7ZmTEaG+s4fPgEDz/8DZRKOY//8Tdsv/Zm&#10;dl69a/HhP5Mjk80zPu/hvltv46e//h1vvfUaTz3zAolomoA/hqlCyzNPPYfRpKWiwsrcrINIKENL&#10;mxmZVMpA7wxVNWby+TxlQQGFWkZjVwuxYIjzp/oJRyOcPXWeseFBTh49x8jQHAazmiqbiT/96fec&#10;PXOKCxf7+e7D3+TY0UOIqmssj7a2NFFjMFFtrWRyep5jpz6mq2cVP/v5D/jojXepNJkYGBlhfG6O&#10;detXce7kKT51331s2Xk9FWYbf/rn43z3O9/k7PFT5DIpLhwZJOCLIhGBSARnTg/y85//il/96vf8&#10;6S9/5503XkMmKfHzPz6HVljkMzfu5vF//Zt8LkUyEcExP4lAWMZaWcvq9Ruo1BS5/85dvP3BJ6iU&#10;CqorK5iaddLe0oTP5aWzYwlqlRKX3U1NZS2trS1U2OoI+X2IxTIklFGp9MQSMS70jaFVKjCZrCQz&#10;aSiW6Oxs58MP9rJ6RQ8yIfhDYRQKKes3b2JqYoyenmUMToyiUCpYd+VW3t/zAfNOFzfedB3FQppD&#10;xy7wwL234vMuUGGzEPQscOFCL7uv3oJcJKKhuoJMIYdGrUEqEfLUCx+wYlkbhVKZdz86zG23Xc/n&#10;HvwS3//ut2hsasQ5PUuuVMZoMJGIxnnqb//EXGkll8thNBoxmUxEIhGmp6fZsGEtx48f4dP3P4hI&#10;LCGTS9Pbf45ULEFv3zly+RxNTc245+w88OCXsM/N4XLO88brr3LFtqvpv3yJziWdtC1bS2B6lvde&#10;+y/hRBLH1BzXf/oeYqEQ/378cbRyOWuuuoL/vvUGUqUcrVZHZ1s70zMzZDM56prqKJfLpFNZ1Co1&#10;VXX1RMJhKq1V6HQ6DJZKstksYqGEhvp6nnz6KTo72piZm0OnU9HYWEtHyyI8qLamhqMnjnHVlduR&#10;yaTY7bNIJVLUKiXRaJyqKivJWIJiCQQoWLN6NYVSjuHByxQEBXwuHzOzM6xYuQKroQKZTM7o2ARS&#10;mZwl7UuIxIP4F/xYKytoqW3myJFjeL1BisU8eo0GhVxONldArVExO+fmC1/+HOPTI+zd8zFL17RS&#10;22ClJMih1qrpXrGCDVdeSf/FPvK5Ep55N3fcdQvHjx5CrRXQ3lVPdY2FUCTK7Pg8PSt6GByZZmRk&#10;EoVaSySaIR1JkEmmKVFGKBagUqspi0SYqypJJpNQFiGWSCgVyohlEoRlASKREJlCjlAoJpNIoTWb&#10;0el1iGQyCvk85XKJfLZAPp9BIBKh0mrRGfQISiVkcgVlQK1Qk4jFmJ2cx1ZjY9OmzTz+2zfYsasH&#10;ry/AyMAMldUGdHoNErGY4eFpbrhxN76FBf77xgF27dyCSislXyzR0FjH0PAAJquRzs6lbNu6i9b2&#10;Jt5580N+/ouf86c/PsdP/u9bSJQSMqk067es4L3X90IJKmuq8fv9VNbY0GhVRCNxzJbFsx4iIYMX&#10;BxEIxFAoIJKI+MuTT3Bg38eYKkxs3XYNFy/1kklnUchluJ1eouEoy3q6CQYi5HIlUskU1dW1DA0M&#10;MjU+ST6fpljKYamogFyJuVkHjc31iCUCjn5ygnQ2j0atwO3w4p33IJbLcDm8aFRKqmr0dC1vp7LS&#10;hNPhRWfUoTfqaGyrJByKIBSL0BjUyJVyRAIBQqGIgG+BK67aQFt7E8lkkuHhCTzODJ/67G6W9nST&#10;y2U4fuwcUqmEcCBKOBgm8T8732DfJHMz05hMZgYvzxKOLCwWA1UqNFoNI2PjCAQizCYNOp2Wvz3x&#10;MpNTvczMjjEyNM6Jw5dZv2k5UqmUUCjIvN0N5RIT43Ms6Wqlq7uJcgGgSDyWYN7hwmwxLMqRYglS&#10;qTSr161ApVAzMz3L2vXLMBo0XL48RTqVJBxKUldnY3JqBpVSislioGdZD30D/TgcHgL+AI2NVVRU&#10;GBBKinR1N+GaD1DIL/43pOIFtHr5/84REA7HkEklSMUC2ttbiSeSCIUCJiemSaUyaHVqpqbnCATC&#10;GAwapFIR0XgSlytBuQz//Mev2H71VSiVUg4fPodMJmb//neoqTFw9OgZVq1YTsAfpLW1iTm7g0g0&#10;TVtrE1KFhGQqzUIwiFQsRqmWEAzGSabz3H77Vfh8TqCE15PG70/icEQolHKEgkXC4TBnzkwQDvvo&#10;7R1j7doejhy5iH1uCp1UxdLOVl5/7yOqzWYEAgFGtYqtW7bw2G9+hkwlx+/3Mz7qZumyBoaHR3G5&#10;/QiFAjwuNzX1NXjdQbKFDD2ruohFg5htOgwmHQvBEKlkilgizuyYnca2WuQyKeePzeFyLlBbb0Ym&#10;FfKZB+/C5XDx5F/+zZq1yzh7pp90yo9Wo0F05W3XPKoVS/H0j3L4wmWe+NvPuer6m3AvuNjz3zcx&#10;ICSXSDE4O80tD9zCPXffzbFPDlJjsdG2dCn7j+7lz7/7I1q1Gq1Syemj/bS0WHj/zRd4+EsPcvN1&#10;2/ndY/9HlbrE1rWdtNaZCUeCHDk/zfO//jYP3H4H777/EV1LWkglYiSjUdQqJUKplP7zJ4lFg5RL&#10;ZazWagqpNH0j4+zecRXjk3N0L22ltaGBiYlxGhubmJiaRi4RIpcpGOntJZPJs2rtBl547U1kUhkV&#10;FjNKpZLG+joUah1urxejRkc0Gl/UspZKdC1bRl19NWfO9XL58iAiiRiny4VKo2TdujUEQotGqsmZ&#10;GaZddooUqawx09LawOmzZ0kn4nS01qPTKGhfsoRUNMyl/gGWdrah1WtY1dPD/qNniMXj3HLrTTjn&#10;3ZSkUo4cPc7GTVu45c77eOhLD/H4n5/kRz/+KUc/OcSq9euoqWvEaDSiVmtoamrE5/PxxquvIpOr&#10;iEbDrF27jpHxAeprGvnhj75DOLh4mzcbKjh79hwun5/b7vwUDpeT3/zmt7z4+tvMTAxz40130N7W&#10;zcdvvMrg6Uv4F/wUi2XWb9zI6t07cPQNYB8c4vTF80yOD3NucIS25maqG2ooCgVEolFMRhOGCjPJ&#10;ZJxqa83iDEoEbo8bsUBKfX09UoWK+fl5jHoTMpkMa6WNKzZtxONwEvb5sBgqkImErOpayeGj+1FL&#10;JehVasZHBggGFihkMjjt83R1tEKhRCmfJRVLIpZpWLNqDWOToxw/eIjOpR3EEnFK5TIdnR0E3X7k&#10;CgUGvYnRkXHqGqsZGBhg1aoeBEIBNRV17Nu3n1wshaAkRK2SY9TryBfKyGRSBscn+OlP/48z5w/j&#10;8bqwVho4feES2Vwax4wTx7yXBz71KeZdTqLRKPNjc9x9763s37cXo1nHtqs2oVIomZqdpaG5ltFp&#10;FzOjc0ilGoRCKVKlily+jFAsRiCQUChmKRRL5OIJisIyxXwRykVEUhmlUhmxRE65uEhWzGZzlClS&#10;iETJFIuk0ykyqTilYgGpWo1CKUcoECEWS8llcogQIhFJsdTUkIzFiQQjdHctJRyJ0LmklVWr17L/&#10;wNtYrCZ0//OrFwsFjn1yEbF00a0+NTGDWCymymwiGopw8603snnzBtwuL3MzTsaH53jzlfcIxb34&#10;3G56L47wyI9+yk23XM0f/vgn9Go1ZpOOuTkPP/6/R/D5/RRLBQRlIcl4mgqrCaVSQTqdIR5PsvXq&#10;rcTTKZZ2d+D1+rFUmrnU28vV121jbGSCziWd+DxeZkYnUauUCIpljAY9xXyJBfcCuTKEo1GE4jKZ&#10;fBqZRo5Gp2DBH6Cy0sL4wBShQJi6xlo6l3Rw7MhJJBIB0VCCQi7HyjXLyGXzNDRWY7e7MVsqOHVs&#10;mJnxBTKZIjKpEF1lBVu2bWVqfArXvA+NRoNrzkkoHMdYYaC+uQ5KJWZnZ+kfmEatFLN+cwdjY9PY&#10;HU68Dg8zky5q6mwIygIe/OL9dHd3cvLEWSRSMdYqK7lMHrlSzKfuuYvjJ07zyYFTQIHZOTsIBTQ2&#10;1FJVbeOee25Bq9fR2NCIWCokGvWhUisYGxknmUjhmPdw7e5tiCVCBnrHiERi1NbXYrLoqKgyMzvh&#10;JRKLMNhnJ5ONMToyB5SIhCKsXNPDiy+8itlq4IYbdvHRh/sQiQQkk0mstgoc865FcI/XSyaVZmJi&#10;hkgoSWV1BUaTHrvdydce/hL5Ugan08XS7hZypUV4VYkSiMSIBUIWvBE6OxvR6TRMTS0mcz5vAL1e&#10;iVwkRafRkkynyOXzmEwGRscDmCwSbrn1CqLxCAs+D3q9mosXL2My6RkZGeI//3kfi0XF5aE5amtN&#10;aPQqXA4PAmGZ+tpqvAt+ZFIZNdVWPC4//mCctpYavvrwA3zwwX6gwPe//xXuvHM3KpUAkajA7EyE&#10;mgopwcji+iAYTCGhzOSEm1dfeBryOfZ9sp/u1St57fW3qagyMj03T7aUo3foMqYKHe+9e5RQIElj&#10;i454IolRb6Cruw25QkmxUEAsFqJQiKmsq+Dhr36Rw4cOUlVbgVAopKG5ikwqRSyRoveUkxVrmggG&#10;IrR0VtLd08KVV2xienwOmUyKWCCmvqmSBYePcqHIxUsjtDTVIEolQo8eO3oJdyjCbVvX8qu//pOB&#10;mWG2rd1EMp5geXMr/kiEUCLGoYOnMGj1SERl3G4ff/zdb3n/7XcRiYSQznHu3ADFMrzyr7+SjkYZ&#10;6b2IY2ISIQWcU3OsXNnDhvXruf/ee1GmA/z8iVf4w+8ew6SQ8NHePXR1dyOWCkhEI0QiQS5c7Kd7&#10;xXJEYiET/9vp7jk3RYNZw3e++wNOnjzOiVMnaG6uorGjHZvFhFwqJRBwU1/fChRR6zW01NcuFpDC&#10;URoaajDX1ZLLpXn17Q+xWIyMjE5SVWWloaYGgVDIsUMnqamuRKNQolQoqay24Y9EOTc4QKFUoG1J&#10;O3qbgbMXB1i9bikf7j2Kwz3PA/fdQSzkZ3ZiGofDxczYOBqZDI1KiUarZmrSwYo1a+jqbOOlt4+w&#10;75PT2KrNaLUaRgYnOHnyNFOTI1gsZiwVNgx6Lfs/3E9DYyMNzU1ks3nm5uYwm02k02lef/NNurq6&#10;uPLK7Tz99N8o52HZ8pVcf8NNrOxZTV1dLYl4jI2btvLUv56iq6ud08dPcMvtt9PW3klVTQNCygxc&#10;PEU+U2TH7pu4fPI843OzPPzjH6HXa3ntt0+QiIa5YseVDE2NkSrlWbN+DYVslqnpGcpCARKxkJr6&#10;ejLZLFVVtYvxlETE9MQ0TfXN1DfUkS8LiEQjGPUmYrEYOcqUSmUMOiWxRBiZTEE2l8Mf8vLhh/to&#10;bm1hfGKIUqnI6tXrcbjmKRWK6A06wuHo4m44B109K6iuqmZsehSDUYNCIWf3rutIphMYdDpWLV9L&#10;b38vZpMFm9XKgX0fE4lEmR6fYtP6NVSYqtj/4UFEAiESqRChQIxSpSSTyVEqFknls9x55y0cP3UU&#10;54KTjZtX4fQ5MJo1qHUqosEEtpoKsukMIpmMRCjIpm2bee6Zl/ncg7cTiAR45l8vIpBIkArkpPMl&#10;BBIFAoGaXEnAgstLMZNBolCgUCtBCHqjCalagdFgAkRIZEoMRiMKpQK91ohSq0GmVCKVytDqdJSk&#10;IiqrqlEolQj+RzYTCIWE/X4kUhlyhRKhQEguX0QuVaNWaSgLpJQlEhQiqK+vZcG/QGdXO6+89C6l&#10;cpYKixGLRY/d7iKTLpCIJ2lqqaOrawmpVJqIP8jF3nHs8y5qqir5179eIZ3OsHx5G9lcDrPVTDAc&#10;4nMP3su3vvM97rnrHhLxMI//7hWeffZf/Pe9d5meniaRSNDW0cKSzhZkskVmgMPuJJ9bjPBrG+s4&#10;c+QM8USKtqWti/TL8WmWr1rBA5/6LG+/8y7ZdBGdUYvPs4BcoaB9SRMKhYqupUvp6FxKKBwiHApR&#10;UWHi0vFzqHRKpHIx+UKedDSPXKlEIpVSU12FQLAoAMrnC7QvayXgDXPiyAiNLdVU19WQiKZxzIdY&#10;u7GDqlozWpMehAKGBkbxuRcQlwVk0ilSqSwiiYhoIMrIsAOvx83sdAiRAHZdvwGhSIBACBabhcuX&#10;Jti8bSVavZZkLElbewvnzl1CIpUQjSZIxuJIpDLyhQK9FwdYsWwpd99zCy+//B7mCiM9K7pRKGWc&#10;PnkBu32OTZs28YXPfh2xDPZ9tI+pyRmsNgs333Y9RoOaRDJNuQydS9vRaDX43H7m7PM89KXPcXlw&#10;gEggTdsSK7MzIcQSAWIhjI/YcdgdJJIRGpsauTw8xKXePlKJIjV1FgAy2SwNTXXks1lmpu10dLQQ&#10;jUSYnvIxO+MmmykhVQgZvDzCypVdjI1NIpNLWbF2JbPTcySTi+cf/0IYlVKGyaTH6/XjdAYQUkar&#10;VeP1BBCKBOQLBVRqFcNjLgpFeOnVvyKXSUgm0yjUMo4fPYfL5UciEeH3h1i9uoPbb7+BqalJBEIB&#10;HR3tjI1PYDIYyWRyVNmsjE5MIBOLqaqzEI1G0Oo0RCJhgsEwDQ3VnD3bh1hcZteua1m2rIsPPzxG&#10;U5OJrZu6+GDPG+TTXiYmp0lmygQjCc71DvG973+dmckpxsZHyaYzSGRiKq0WJqZdmI1Kdt64EYVy&#10;Mfm44eZr2Ln7Go4dOkmlzUyhUMBhd9HYVgPlInNzM0xOTmMxa5gcnSEYDhMPJ7DUVFBdrcVp92Kx&#10;msml8/gcft569TihUJKGRiuFYoHNmzbwuc98gZpKPT3d7XzjW48g2tTe/GgiHiYnKHN6sI+x/nN8&#10;9f7PIqZM99puzg4MMDo7wzVXb+a2m+9AqdSgMxn53vd/QEmQRy1X43G4GZx28YV7b2H7umV86ds/&#10;xjU9jkqp4sjBI4jLRZa0LmH/vo8wKuS4pye49a77MAsSXPe570AywKXLI1y5aQMqrYYLZ06AWMiS&#10;zjbm5+1cHhrhuhtvIxEJYFTKePnDU3TVWWlta8FikFAopxkbG6JYTqNWqSiV84hEZUSiMmKpFJPN&#10;is/vpGdVD+l0io8PHaJcznPLLbsxmkyIBRIaGhqpa2phemYaiUSGUCwhlc+hVCtZCAa5+oZdJDMx&#10;QvE4Uq0UhUJFXlSiKCrS1dlAR0sdo0PDTE/OsXFtDzUVJurrq+i9eJmW5gZWbtrCJ4cP01zfxkeH&#10;jvDUs3/nuedeJJuN8Oab79LcWM/u63fy2mvvMO9wIpPI6GjtxjnvpaG5hSf+9i/27PmAcDjCSy+9&#10;xve+920GBwfZsWMHIyMjfPnLX6N7WTdCoZC///Nx/vX3f6CUyuju6aG6qo7rrt/NwEAfa9dvoaGu&#10;mcOHP8HpnObEgQ85/PEn7P/oE7as38yhj4/QvWw1N3z+fjz2OT74z4ts27CeG7/7dX7528eoq6mh&#10;vqGG/r4R/N4gbS1NSGRSNEYd+cIiQlemkKPSaghHw0hEMqqra0jni2SzWaRiGXK5nMaGet7/aC9z&#10;s9OsXrUej3ee5qYWvF43E5OT1DXUEfL7qa6uQaNRc6n/EmKxGP9CAFtlBX5vCIVaSWNLF1KpBIdr&#10;noDfh1AgpK+/j6VdnRRKRWbHJ6muqiYaiyKXK5ianCSVTrF85VLaW1ox62o4uH8fYpEYuVxGLp9H&#10;KBKRyy7y9+OpFJ/5zGe50HeKeaeTtRtXkMzHOH+mn7ZljVRUWgmEw4tvVzNzjPXNc/W16xAKsly4&#10;0EdgwUdXdxvpTAaJWIFEqSOfLjFycRRjRSU1SzoRy0XoLWaUej3ZRJZCrkAqlqRQhEwqRT6bA6GQ&#10;RDxGPl+kXC4hFAopl0GpkBMJLgp1MqnUIgRIqUCjNSASSUgm0hgrrAiLkIgmKBUWqYv5fIlcMola&#10;LQeBgPUbV6NRqXj5+X20dloJBcOEghEammxs3baa6mobVTU2Xnn2XaKhGDfftAvnvA+EIlxuP1s2&#10;r0IoFjAxYWd02E1To5nrr9tFOBKnvr6Gz9z3TU6f7OUfT/+SMmCz6HE63Jw8dhGBQMipI2cwV5gJ&#10;hUI0NTfgXwiSyWax1lVy8eQlcpkM6WwaoUBIOp3nwskzPPG7f+NccDIxPoVGq2J+cob6pjq2XnEl&#10;fn+AY0eOky0XCAVDNDbV4nE5SaQS2GrMOGbsdHS2Mj/qwOPwo1Aq2XzFZgQiOLTvOGqNmplxOz0r&#10;lrJmQxdeV4ByUcjZ00Ms6WqAogiXJ0gmEaMoFDI3YUchlyEUC9Ca9LS0LVoLK6rMFLIprBV6rFVa&#10;rrtpK4l4nFAoQkWFibl5N21LmgiHYpw40odEJODCuUtcvDCFRiNl5+4dHD00QDAQp75hEeUaCUcR&#10;iYUUinnsdg/hUICamioamuoIhyIkUgl+8tMf8fprb6GQy7FYzZRKZa695mrq6+tQqKQ8cP9nee+D&#10;D2hra8Hj9fKNb3yJF55/BbVSRtfyJoqFIt3LmxgfdtPSXoNKpaS2rpLLl0f47xvvoDdo+dJDn0er&#10;E3P8aD8qlYQKs5mRkXE2b91APJYkEAiiUCowGlVEo0nKZdi8dRXFfJ5IKEY2m6OmqZaKChPRcIxy&#10;sYhIIEAsEyGViBEKhSSTSfR6NYV8HqVSRiKRIpfLk07niMVTxFNlfv/Hr9LZuYwKawX7D3zMU//Y&#10;y/x8AFuVGpVSjs8X5sYbd2Iy6VGrlYyPTxIIhBGJRCikMgJBP/liEbVaTjyRIhQOYzbrCYfDrFix&#10;lG3bNhEMxhgenqC9vYVcLscPf/g4EgnccsMWTCYtCx47W7dcwT333YNaUmR4dIxSAUwWOb/53ZM8&#10;+cSfmXMGyBZzWKwGbFYDBbLs23MRoSSLXqtBJBAxMzPD2OgkErmYvgtTXHnNGm64YQdTk9NcvDhA&#10;Q6ONWCKByapjctyNrdZCKBxnsHcOpUzI+LATa1UFkUCExpYq+nvP86vHfoVn3seVm9ZRYavi7Kkz&#10;hKMJhMIioq7qykfnnB7Wbl3Ftu3beObJv7Bn3xm2bVnN4NAY4WiU+z5zFz/90S8wGCr44y+/z92f&#10;+gyb161ELpcxOTlNPBHnxP49rFzRw5EDh5gcOM/xg0d586232Lp6BSH/AoJynraGOk6ePMXGjRsZ&#10;vXiWntVr+Nrn7sdqMFBjNvDyO+9i1six1tdSLBa5eHmQjVuuwOd0k4nHOXNpCKFAyN037OB3Tz6D&#10;2aBk1+034XPNIVcoQSgiFIugUKk5de4i3lAQkaTMmbNnyZWKVNVU88nJE1grFu1JZrOFeDjJ5NQs&#10;SoWMRDTCkqXLUIhliKViotE4uWKJ1vZm0vkcLp+XlsYGNFodp86ew6LTIhWVSQaiGDRqFFIpR471&#10;cvnyGLfceiP953vZsnkdT730FtNjY1y361pEUjmHjh7n179/miuuWMFdtz+AQpDlo737EZfLeN0+&#10;1q7u4cMDx3j7vXc5fuwT+np7ufbqbTz05S+wceM61q1by49//AhyuRyhUMhTL79AY00VsViMIyc/&#10;JpmIc+roCZpaGrnpljsxGE2YzTbOnzlJVU0lHu88iXgYlUaM1apn//6P2L5tEx1dS3n55RfZfd0N&#10;dK1dxccv/JfxC5eoMmgxN1bz8puvUFtjw+Fxk45mWNLRTkkAGqMGb8hPNptFpzGg1WmZmpnB6/bR&#10;vXQZSqWekgDmpt2sXrkCo0GPLxKgtaWJ0IKPWDyBVAIWcwWpVIKR0VF0ei06rZqJ6TEunD2PSrNY&#10;/vR5fJgrTERjMcolAZbqSkxmI0ODfajUMrQ6OYGFAPPzTirMFUwMjmMw6JCIJYTjC1RUWkgmUvh8&#10;PrZv24FSpuSDDz5aLIepFGTSGURiEQKhAKlUQigU5zOff5Ajxw4jVyrweb3E0lnmR+eRKxRcPjNG&#10;/5kx6hrrcNvdRIJxrtqxEZ93gfGxKdqWNFAuFRnun6Sy1kZ71xISyTwiqZymZd2USnnmp6dIJhPI&#10;xTIS8Si5dIZiKYdGrweElIoFREIRqXCEfLZASQhyhQKZTIJQUiLgdJEvlpHJ5chUcgQCASCgWCgg&#10;BNQaLcVcDlODDalICMUMAjG0dNbz7W89zMWLp7l6+9VUVFh55ZU3SMRjaNRq8sUCWp0OmURCY1Mj&#10;/X3DbN66nqqGahbmgyi0Bo4eucT6dStIpNPU1laiN2poba8mGU/z8ovv0rNqJQq5ivHxcfZ98hE7&#10;d9xJW3Mna9dcwcqe5YwO91OijNftRyQRUC4JUKqVOF0epBIJFSYj02NTrNuyCo1CSWQhzKotq/C4&#10;/Kxcv4LewcvU1lWRyxWYm5ygvrWB5uYWDh04hE6vp6mpCZPVwvTQONl8hmwqT11DFc4J+2IxddSO&#10;Qqlhwetnw4YNON3znDh6mYbmamQKGfZJBwv+CEqFjNHBKbL5AmKRkHg0jkohpywoEU/E6ehoQm3R&#10;kgrHaW9vogzU1lai1aqIJRKEQ0GWdLVhMS1GvQF/iEwmi0anRaVSM9Q3QntXIx1LWpkYm+GLX7mH&#10;u+65kwP7D9PSUotGLWd4aBaLUUextJhSyGUKrDYj42MOgkEf6UwaW2UlU1PT9F2cwWbTsmzlMkaG&#10;JlDIJTz71Nu8+9/DXL48wP6P9zMx7iCRSpKMphAIoLa+GlulDXOFmW3bt+GYd9K9bAkhfwilSs28&#10;w4PXFaS+sZaqyipOnTpDIpVBQBbHfACRVMDynqUoFFICgTBen4+WtmaqqmxMzcxTLkIiFmJsdAaT&#10;SYdKo0CpkDE+Mo5BZ2B+1oNMKaOcLSBXyFmypJlQKEogEKK9tQ69ToN3IUgwViSZKfPu20/T2m5D&#10;rVGTzmQ5+MknnD55EbNFjUBUQKWQMTMTpmdZC9/45jcZGxtmYGAIjUZFMBji9ttvwucLkEqmFhNf&#10;lRZfwIdSqcDrDaPVKvF4fMhkUiQSETqdCrFYSJE8F89PcNc9W7j22q30D/TT3z/MU8++hk4tpXvF&#10;cqKhBcKhMCdOD/HUU3/BYjXT1GTFH4zgdgTweMJIxFBdb2D5qiWUS2WmpmZJZzLIFTLGRuYpFuB7&#10;33+Ides2kc5GSWeSzM7Ms+XK1VRYjYyPzKEza6EA1koDrR1tdC/vQKfToVQo+PSn70UsFHD27FmW&#10;LusgHIvy0guvotSp0Ks0OH0LiJZ1NDyaLxXRaRT0nT3N8MgIVouOeY8Lx7yftWuWQwGqzWbeeeN5&#10;fvSLv3Hz7g3odDLyhQzneye445adbLvySg7sfZvX3/6AykojNdVWtqxfgVYtJ59JY7GYsForWL5s&#10;ObMTQ9gqazh/6gRNTV2svmoXbUuXk1oIcOrcBSRCEclEmtbWZgrZHFqzGbVexytv7+GT3jlGBi+z&#10;pqeLOa+HTCZBqlwgWxRS2VCHUK5g36HjqI0aulf2IFYqaens4ODRU4RCIa69bicmk5HLg+NUWiuJ&#10;+ePUVlczOz3L6NgkcbcXikVCsTBCkYScoEQyl0MskaI3GBkZGUUtl5KLpchHo5ilMpQICTgX0Cg1&#10;7Lp6G8+8dBK3a5Ke7jYUKhXTM3YCoQg1FSYCQR837tzN1jXd/OlPf8aoLNPc1MSn77+X9995k66u&#10;FiYnJzHqFJiMGqxqBW1L2jl/8jANbe386bHf8dLzz3HnvfdQLJYRCAW0LW2nrrqGcMLPcy/8k899&#10;9jOEwvM0Ntfi9zs4c/YQcrmQa3ffzOh0H0Wy5ARJDnzyLo6JflRKuOa263D4Z/jkwHG+993voxLI&#10;+cN3fkZbZTWlUpa+vhM4wh7aOxsIp1NUVlRR29rKrGceo6WSfCmLWq0mlIigNZpIxBPEIims9S2o&#10;1QbS6TyFYhG5Xk0yl0AiE+BwzTI1Nc7I6CCbN25lZnYSj9NJIBxY1GhSxKDXIZFJCQQWsNksrFy1&#10;grmZOerqa4Ayq9ZuIpaOItcIKJCmt7cfhVqB1mgCiZTq6mpShTR6i4YTZ84w75inob2ZfFJAVU0j&#10;SpWSgwcPgUiIXCpCoVCiFsvJpdOIpHI8C0E+/9AXOXD4KEKhHIVMR2NdI8f2n8E1GyaXK9K9cR1S&#10;sZJIOEM2HqdpSTuXLwzy+9/8nPXr17H/wCcYjBqGB8fRmPSkkzFUZjUIS3idHvyjUyh1BnRmI4VM&#10;blFEIhahUCgQCAWUS2VEYhFqg56KKhuRwAJCkQiZTIZYANFACJ3ViEAICoWUchFkKjXpRIJULI7W&#10;YEQsEpMILyCWFNBVaEGSIuCdJ5RyUVVj4MK5c2iMGs6dPkNjYz2Xzs1zx23b0Wm1DA/NEIvG8Pti&#10;BLxRPJ4EVls9b7+1D6lETj5bRKlQs33bNt577xMaamsolQTYqiuptlQxP+vib3/9NzZzLZPjI1RW&#10;1SNAyF/+/EucDhd6o47Ll6fQG3RkyiU6ujux251IREKUUhFNrbW45tzUVlewccNq+s+PkEznaWyp&#10;Z2p4EOfcLHVVJg5/fAqNUonX4cBsMFHKF3DMzCGRyOhua8VudyGjRDKRo5AuIiyJMFsq0MiVhAJh&#10;OrtbsBkriMcC5LN5xAIhlAXkslkqrBUMD8/S2dWEUi5FIpUw7/RQYdZithkopPIU8zk0GiWNjTVE&#10;wwE8Lg+lYh6vw0uxVCBXyDIyNM3cnJOKaisep59EJEk6lWTduuXEIlHisRgOux/KJSYnJ5mZsnPt&#10;rmtIpwsYTVqGhmeRyKQIhRJcngAqjRIEBYqlEpOjblat6SYWSdLUXItCISPoC+F2LuD2RDEZ1ORL&#10;BURCMcGFOAqZlGK2RLFQ5tz5y8xPOzlxtJ/hgVGikQS5bAmFWEHQH0arNLB2zTqCnhBOuxudwkqu&#10;WMLndRFLLa4EoqE00WiIYCBEZ3sjGrWS/t4hVvR08OkH7mLL2qUcOXqKWKKEXFhAIixz6dIcClmR&#10;5cs6SSaT5LJZZAo5IpGAYrHA9LSD2moL0USSQCiG27t4vrg8dIKNm3ZjNJu5644v0NhQw0D/CIOD&#10;80QiaVat7GBuzofVoKWmsor52VnOnrxI36VhbCYTdbVWThw5TSASRiaTo5IrEYgERKOJxV6TSUs2&#10;myGVyrFt2zrS2RTLV3Swdv0KfvrI0zz8rd1s3ryWqro6mtoaKeUyuEN+7rn/HobHhmhoaqK3d5Bd&#10;u69EoZARCcQRC2XMzfkol2F5VxMWm4nLl2cZ7ndQJMfytd1EYnFaOuoZ6XOwcUc7d9x1L0/95198&#10;tOcgW67eyJmTw2y9ejWpbIr5aRdCJAjyAswGE6lkArfTRyadpLG1lomJKV586TWKlMkX8xw5chav&#10;L4RSryGRyDM2MYswkkyi1WiRCMUUcln8kQjGCh0TM0F+8J2HeOHpl1mY9/Do//2SPzzxFGuW1jM/&#10;5+Hg4ZOEI1EOHXibvz/9IulMkr/++3nWrVzGrbffzrXX30Q+n0epUiOTiWhsaqb3wgUunTmN1VxF&#10;fVMreq2ZZCLJmU/2svf1l9FoFGzfvpXWtjYmHQ7M1hqWrtvMzMwMH39yjCs3rqXNpuDl5/+FKxAg&#10;Hk9w7Gwf3mCCUCJFKlcmVxawetNaxqbc+IILFCiTyKYxmPSsWLOCs6fPcPbMeXz+IEOD42g0GrR6&#10;E4019azpWYYvEkSlk6MWS8mXs4hFYhYWwohK0NrUzkf7TvP26x/RXlPLzm1X4ra7aKispK2+Cb1K&#10;QyqRZuf2NpZ3taLSaejrG+Cu265l9zWb6B8e4sLFAYbHB5GIhJzvHcLvnOeuuz/Nn3/3K777zYdx&#10;O11kUnEKhQwrlzZz95e/TSK6gFqvRpjP8Zs//o77H3hgEQcrKFOiTLFY5I29b3J26DzpbIK9+98h&#10;FAtTFuTwBby89OorKFUasrkkPp+dfDHB8aP7iQUXSKeiVFfrOX3+AOd7T3H3vbsRScrkQymuW7MJ&#10;k9KAyWDkjs99HvdCELFchEQiwWQ0kEzE0Kq1RBPR/1m+UmjVGtLJGNlMGpFIBIBMJiMYiiGTSclm&#10;sxSKGeqrqxkdH+H6nbv58he+SG/vBSamxqmpq2PVmlW0tDbgcDmJxaJMT04jEYuZmZnn4IGDqNVq&#10;kok0C+E4VouZeDyE1WIkmYxTW1/J7KwduVxBbVUtAPP2eTQ6Fdfs3IpEJuLEoVOcPn6abCpDtlwi&#10;nEygN6rJUUJYzlMU5CmXyygUCrRaNfFkBpHEwIwzwKlj55ibWqCmshZBSUjYnyMcSGLQWcjEEqh1&#10;OsZHJ7njtutxOu18/avfRitXolYpMFeaaam1Ud1gxTM9RSjkx1ZVAVIpao2KUiYHgFKjXmQCFAoU&#10;CkXEUikyuZxcJkehWEQslaPWaBAJhJSKZWRaNTqtDrFETCqVIpmKEAuHkSsU6EwmUokYOrOZBc8C&#10;87Oz6E1KEOQw1WgYHR7l0LGTXHfzdSgUasplsFXaUKuFrNu4hbqaOjZsXMXQwAzlMvT2TfDjn/wM&#10;fzDJ7Xfey+HDR5GIpYxcnuCddz6kqb4O+7yX4eFpZEIFqVSGQCDG7PQsg4MDdHev5vDBfWQzaaRS&#10;FS6XD5FQiEYhZvm6VaxYuRJXwE/EH0MoFOKa9yAXiWlvrSOdSHL+fB8HPrhIVW0ld950H+PDo6xb&#10;3cNvfvJXktES93/6XqQyKUKRkFAgTEtLC945O0ODIxiUagqZIhU6IyqFCqPBhLgsYX7ehdMR4dTJ&#10;s9TU1jM356FQLOL1Bpm1ewmHo1weGKGl2YZcJsHt8WIy6bh48SThSJwFhxejWUtoIQjA1MQkHtcC&#10;kUCIQqGA3rzYTUnFsyxf001jSxMWi5WeNT1I5WKUSin9l4aQy6UkkxnMJi0VlRXEInE6l7ajUiqJ&#10;x+PkCgUeeeQ7BINRAqEoKpUMh30ei9lMTXUlNTVGThw9RSaTwePxMDvt4FLfJLkiNDfVoNRoaGyo&#10;JpHMkstBMpPH6QzhcAQQAYFAjPoGC7lcCYQCTp66wPt7DjAwOIVMKsE1P493wUvu//H0ln1yHub5&#10;9jHMjDs7yyyttGJmyTLbMTu2w8zQfylpUycNtWnTBh1oEttxnDhmtmQxrnhJyzg7zEz3wPNi83u+&#10;wbyY+565rus8j6NSZ+TmCF6vF41ew/pN69iya4Av/N1HSMYLzEwFmZqaR6vV8rGPPcIjjzzC/PgE&#10;3/7eU0QTApv7G6lVy2jkCvbt7KSpwUkyGEVSraCVqdBIFRSLZeKxJA6HBaVSicGsp1jMA/Da279H&#10;oVCzc/cWGqzNPPP7XzM5Oce5cyOUy1Auw9ycF5lMTLO7gXQyy+jwBI88/ADf+uaXkSkhm8uj1MiJ&#10;xbJ0tLeRSCaJReM0NjpRyGTk8wWqK9k+fve7FwiHo+zavZ933nsXjR7279+D0WzgL3/9I6lcnKpC&#10;hFqjYtm3wIMPPk6xUuAb//pVLBY9EtFKY+fy9QkeuO8Qe3etR6lSoNPpePDB2/j+//w9t9x1gO6e&#10;Tm5e9/D68xeQKOHCiSl+/ov/YX5+iVvvOoTfG+S2e7bh9QR44y+n0Bu1TAyFGR0KsLTgo1AQaHDZ&#10;GB2a5vln3mJseAzf8jJXLsxy4dwIJqOelu4Wgr4wV67cIJcvIHE7zU82Op00NTvxeL3YHBYuXhih&#10;r7uRp//4EvOzU7zz9nvE0xnaW5qoVqpcuLHA+v5WmtxOFpc9vP7Ky3zt7/8Nd6OdW/btZGZygmuX&#10;L5FOpWh2N+J0t6BSq2lqbqGh0Y1QFqjUqrjaOjhz4gSN7R209PSi0KroG9jApQtnGBhYw/TUOAuL&#10;04QiEdb1r6JWqqLWaIiG/dx75x2UhRJnLt/AabcRjcVQq1XMjM3w3PNv0tnuJpcpEIsnuHlzFpVK&#10;xcnTg/T3dWM0G3ngoUe4eH6QarlC76pVVPJ5Ont70MhFBIIh0qkc2XwBtUKNyWYhk8mwMD/L+tXd&#10;NLuslItFWpqbaXCsULUaWzsol4tcujJMd187WqOaRCSO2WRAJBUTCSWw2WxEYyl+/NRzLE1PcOrk&#10;uyRiMZ54/H6aG5vI53K8f/osb7z5Jv/zk6cwmfR88+uf58UXX+Hdo+/z5X/4V8bHr7Ju4yb8y0uo&#10;tTrC8ShNjgb6u/vIpOP0dnURjwa4dmWI0dFxhGyeL3zuS7gbWvnzC7/j/fePEQkGSKfTJCMJmuxm&#10;BjZsoHP1Wl55+R3uu/th+rYc5Niv/sKNK1fRqFRotDJW793Mb5/7Pbv2bGZsap56XYJObyaejlEU&#10;KkhkYpRKJRKlmGq5RjyVxm5x0uBuoSLUkYol5PI5MqUCu7ZuwRdY5sS5Y3zy0Y/jsDmYWZggFAhg&#10;tVq4NnQNatWVlLuoRigYorm9Cb1eQ0WoUKvXmJ2eIZnNsG/vATx+D2PDN2htbqClqYm2tiZkIhXR&#10;UASlWIKkXqOvuxO7yUw8HqZegg8+/jipZBq7086Rd4+iUcrQarVUiyVkMhlikQSZQoneYGLHvr34&#10;AstcvzFMLhVHJKoRi4YIBNLc+tBhPvrxj3N58ArZXA6ZRMzmrRtZmJ7k3XePoVBJUCilXL06jt5o&#10;pL2zDaVay/SEB7XRjMXsYnb0JgabjUqlQq1WRSqVUKlWEYvF1Gp1atUaMpmUQr6AWqshn8thsJiQ&#10;yGUI5QKJcJS6REKlIiBCjN5goFgQkMkViOpgamykWq5QyCdQyUQodAoK2QyZeBKpREwhVUQuA4Vc&#10;wfvvnqF/oIdENMb01AR/fOYoJSGDSq3k3Kl5vvi1J3jtlTf56Mc+zde/+k/YHQ3cc89djAxdY9nv&#10;YevWDSx7vbS0uEklM+h0BqpVgWNHTtDe0cbA+s2EIx5K5QIvvfQXSqUSyVSaRDKDq7WRilDG5/eT&#10;TWZYM9DNjm0bmZqep1goEo0maXA3sHXPit7U4jJht5vZv+8wv3/+18zOTPChD32InTv38Nqrb7Bu&#10;0zo+/pFP4Qsss3vPbuZm5/AteRFLROSLZYRyidmpGRCBiAqiGhw6fJDBwYvMzXjZd2AbW7auIZ8v&#10;4fWEsJiMf/scKbbtXE+tWkZr0GA0mXjjpUEa3AZUSiXTk0sUCxUO3LqdqfFFirkCbZ3txCNxTCYD&#10;Le5msqk82UwG6lXaO1solSpY7TY8cz4qlSrf+fdvI1OKGB+fZVVvHzt27eQvz7/IPffdSbmcY2Z6&#10;EYNJhUIuIxSNk0mnyeRLZDI5cuk0Pm+CCgIKpRShUCWXzZJKZgiH0vT3t5FJp2lutvPhT9+PUMlS&#10;LmcRqlVikTxqHYhEVZxOM4lYGqtVRSqT5sr1m1SpotNKMVuNGK0axIi4/Z67KBbLnD1xlvZ2N1qd&#10;HM+Sn3Q6S0uLi5mZGWanZvncpx7ji599gmQizqnBGXZtX02xVEKlkBMJJwlFYuRyZfQ6LUqZFING&#10;RTqfRSqToFEricYT3HbrdnQaFb/7vz9w7uwVLCYtgVCA5/70IoVCne5uG9/97tdZmFukLFRwN6xU&#10;aW+MTPPmkbO4nQYOH95POBKmXBRQadUkkxni8RhiqQTL37Zl6WwWhUKGyaRHLAafP8Czz76MZ97H&#10;g4/sI5qIkkwkGbo+zunTg4SDMVwuJ+lMmv/4/k+4OTpFrVplcPAGs3NL+ANRNm7oIRqJ4XI7OHbi&#10;Ko9/+H7cjS5efvUNlheWuHrpBp/96sOsXucmGQvT1uckGogiEotIp5L4fREEoYRGraR/fTdKtZLm&#10;ZhMicQmtQUMhl6dQKOF2W9GopTS1NdLT2YLJpGDXrgGSyTSZZArPQoR6qYwvEEOsUavp6G5ZUSdq&#10;NAQCYZwNFj7/6U/zox88yelTp+nq7KBSFrhxY5zLQ/Pcc8sG3M5G/L4YiUiKd949wde/8DG+8uUv&#10;0rdmDQ99+OOIpQraOjq4MjTC9atXmLg5ysz0JEK1TrlcoFjIcfXcadrbOxFJ4MyJI4wNX8dktSIS&#10;Vwn4PfStWoVCJuXW227FYDDyvV+/QjadxO50MD83Q2dLC7ft3UY6lUEsEnHs2HlmZhe567a99HS2&#10;MbC2j96uTjasW8UtBw9w392HmVtcJhAIk07G6exoQ6lVUalUmfXMkYyFmJyeRy6To1Qp6V/VjVoh&#10;Y82q1TQ2OMkkszgtFnq7Oti9YyeFVJqz5y9x18MfY3xkhDmvj77eLiYm5xmfWsDcYCOVyrK4sEyx&#10;mGfN2jUk4imOvfNXHv7i35MvpNm+azelYgGT2YzV4UCpkNPc1kUkHuPImZts3bWbw7cdIByL8t/f&#10;/Wc6Olfh8czQ3N5GVSgSDXgYGrtOJp9m96Z9DI9c4amf/Z6pqXnuu/1WvvTVv+c3v/ol9959B7KK&#10;BIvGQFt7B9u37mBu3ofXG8fd0sOLf3kJq8lKR9dqKJQ48v4R0rksGpWaUrHCr3/4Q9Z0t7O44EGt&#10;UrG6v5dyVaCzsxurzUKhkKNeX2HUG41mirk8Qr2ITCYjkUyi0WhW1NF2M++eeI9AKEB3ezdDk9cZ&#10;HLqASqlEoILFbkMsqmEwGSnkU0RCIfYd2M3I9RFEIiiVyzQ1u2l0NzDQ14tUKiWbTP6tKhRmeGiU&#10;c6cHuXFlmHy+SC6Xoy6qEQ4HyGRSzM94aG5tIplOUatDrVLBYDTg9YYwm03/v2hJp9ZSKBQolUqk&#10;03FyuRwqrYxKpUQul6G51cWGbd0ce+0YFy5eplqtUi0LlEtFCrk0WosOd7OT9Rt6ee+d8/Subqde&#10;qxHPFNDrbQjlKhqVgZxQBKor6F+5HLlcTjaTQyIRIxKLUSjkCOUypWJxRQssElMqZilk89SqVcQi&#10;EQBa3UovPJdMUMgXKGQyVKsVZEolhVgUqUyKzWYjFkrS3dNJpVCinCtRqdewNFgQSWS0tHaSTtco&#10;5Eor61ihxgcf24/LZWff/u1s2tyMTCZnYd6DyWRaGY/qVfRGEx/5+Ef5t3/7V55//hUAGtxOrlwb&#10;QhDy7NqxjVQuwc7du4E6iUSYj33sQxw9ehqNTklPbwdtbU3k8wWaWptYt2GA3Yd2MTY5S7FUZnHe&#10;x9T4AnKFjJPvn+dzn/kCH/7ME5w8d5ZarcbRY+9w+sRZ7nrgdn7/zB8Qi8Xs3LONZDzON//lG/T1&#10;9uFdXmLzps30rO4mlc6hUMip1kSoDTpSqTSr1/VSEkpUqiW6uttxN9rIZbPMzy0xOjSH2+1AoVFi&#10;sZpZO9DDiWMX+PF//xyjQc9HPvwRiuUINpuFq5fnaXTZaG51sewJUSgU2bJ9I8tLPsQiMVqNgbHR&#10;KS5fukEmmcO/HCWRyJFKZ/EtB9ixazMSiRidTkcmncHusPHCS38lFPBw97238S//9C36+rq44679&#10;FAoFnE47Wo2CVKJEMbsSYC0IAkhg146NK9/LKpTLNXpXt7Jj12ruvu8WfvqL/8Bi05GMhvnRj7/H&#10;gcM7uOu+XXzp/93Podu3MTMZQiSqIBZDKFSgUi0i+RvXRamWoZRJWJhZoFQq8X+/+g2Vysqzm8/n&#10;efa5Z8hma3i9cZ555lWC/iB33Xkrn//KN6jX6+w/sJeuZh1ebxCfP4xOb6BWB4lYgkatIpPN4vWF&#10;ATCqVVRqApFIAqVCiUajYWJiirffPkWhUOMfvvHv/P7pZ8lmazz22CG+/OXPcMcdD9LU4gZgcdFD&#10;e3sTNrOWzWtaiSdSjE9MkcvlmZpexG41IwhlQIJQKlOnhkqjJJ0ukcmstDkEoUZjQ8NK66i/k9Hh&#10;WSiLicdTK/CzlUeQWq1GKBDm7rv3c+edB4jEIpRKRfR6DXv3bqKtvYWhkXleffUU//iPn+Dfvvk9&#10;fvaTn3Pt/BT2BhsfeOR2CoUspXIJvVmLyahDZ9KgVqsoCQL5bJJMMs0ttx7gtb+eRBDKKFQKNm8b&#10;oKnFgdNlQSIBu8PELXfsolIu4g8GEMuqXL0ywo1rXpYWUtQEcLpMlMsgaXfZn1Rr5VQqVbp72olE&#10;Y9x37+14lrw8/+dXiISilEtVgoEI2VIB/+I0H//C1ziwfx/9/au4fu06tqZGwqEQ3d1d/PWl16jm&#10;Upy/cIXrw2MolUqujd5kbt7Da++dJBkN0+xy8cLLrzO97OW5N94lFYsgktZJ5VIcee8dxBLo7etD&#10;LBPT1dtP1O+FSpVVzVa2blhLsVhEWhXhcLmwOixcvTrMx554Ar1Szp4929m5ew9H3z/BxMwC0xPz&#10;GDV69AYNwUgYu81Md1cX87OzXLx6FUGoIJFWabQ7uXz5Cq3uBvpW9REIBWnv7EGhVBHy+4mHIxSK&#10;OVRSCTajiYmxURpbGpmZnqVeTmGyWNGbDVTKVXKlIs3NDqQSEflUjraOJpoaXVy8eo3NG9bS0NJC&#10;wu+nd/VapseG2X3odjbtvZW2zl6++c3v8Mdnfs3nv/R13OYaP//FUxx9/xStLY3Mzs/xXz/8AfFQ&#10;kF8+9TM+9dnP0b+2jz899yydnc1YzWZef/XPqCUiPvTIB/jwh7/Mxx77IA/e/wH+7d/+g2ef+R06&#10;nZqPfeQLUK2SS8bYsmk977z9HjfGZnB3tHDH4Qfxjk1z/PXj9LhaKJVKmC06NhzewbHzZ8nXSogk&#10;csQiBQWhRCFfQCxfQdIajQZ0ei0anZ6FhSVEEgkORzMSCRQKJUrllYlJrVLQ3dlFMOxHrVSwtmc1&#10;9VoNt9OB2aCnf1Ufjc4GpqfGWbtmLXKpFJkUpm7OYNBq2LVrO8M3hli7pp9t63cRCflY1dNOLBIi&#10;EY4jF0moFuvYTWZE1RoDq1czMnyNhblZrCYTTrsToVDFYXGg1em5fPky5UKOzs42sokkWo0KiURG&#10;USii0mrYfeggwaCfI2+8jW8hxsc+/xDlQobmtma+84P/4sjx46TiCYq5HHqdllQqzv79OwhGfHzq&#10;U5+i2d3BiZPv4PUEmBib4dqVcYILUZr7+vF7/GRSKXR6AzK1ElENUvEVBG6lUkEiFlMRBMSSlXW/&#10;Rqshl86gUquRiCTIdXoSoSA6kxGZXE7cH0St14NYhkKhoFIWkEglUK8Tj4ZQqaVkCxke/tCDjN8Y&#10;IZ/MU61WcdhtzM0t0Oy28soL7/HOkVc4e2qa//v9T0kmIzz/zOt857vf4q233icaTtHd1cHzf3mW&#10;rZt2MDkxQntbF2++/SLnz19mdX8XPV2dFItFOjvaMeiNPPzIw/zyl//L3Xc/wJ133koimcBhNzO3&#10;sIStwcyWLetJFPKkEimUOjWRQBijRUc+kUIiEyOTipFIJEze9PEf//HfKNQqfvE/P6Ovp4NoJMbF&#10;s1fYtmMDdeDq9cuEgxHOnzzHzn27OHfmArFIiJnZaRamFhFLRERCIZpaXWSSaWpVAUQQCkQ5fPsB&#10;Muk0wVCYVGwlgJYvFNi0aQ2jw1MI5TL1v8l4tDoN7793DptTz++f/j+2bt1If387R969zIYtPYgR&#10;0z/QRzAYwbPoQyyS4l3yo1Sr2bxtHcVCgWqlSiqeJhFJIhFLCPgiGMxGvvPkz6nXS+QzWeRKJfFk&#10;glQ8CaI6N8fGGR2fIZcuk0jEkctEKNVSioUqBw9uYfuOjViseo4fvYJUXGfzjj46uptWOAMSMWdO&#10;nmVpaRGFUoJQy7OwNMnF81fo7mthYnyaW2/bi9Ei5577biUZi/KxT96D02Ujk47hbrYxMxUhlkji&#10;cOkpFARUGi1qqZR0MolSreaNN97iRz/4Fy5fWQHxBEMxFmYWWL9uNWfPHefDH/sC40PX8Hr9tDU3&#10;EvAHcTmd7N6xmWQsQ7lUxmk1EknGkUol+DxhDt+yg2wqy8jQGCdPj2PSKfjEh+6nQpnZWS/9/W18&#10;+9tPcvbsGR599Iuo1WJqtRrVssCpi+M0N5qRKcRcuDxOPB6hq6sVsUTMsj9ILpdHq9ag1+mJxeKI&#10;EOO0m1n2xbHbdei0GoaHl7HbVajUagYG+hi6McHYyBSxWJRSqYTRaMDusDIxMY/HEyAQjBKLpJBK&#10;pCwsxCgW05hMesLhAGq1lBdeeInf/Oa/efWN0yiUUCnnaG1xUq9UuX51FKfTjNNuxTPn5ergAgat&#10;iK07NiAVg1hSY356jgOHthKMJFjy+MjmcviXg3R0NlEuFTlx5CLhUJzRGzHcTjXr13bzwD07ufXA&#10;JjYOtHHrob08+uAtSDau6X5Sr9UxPj3NucGrLC0HcbnsnDx5AYvZQjFfIZfLMz3v4ZOPP4rL5eLU&#10;kbcIR73sv/1BOtvbCMdCVItFlEo5x0+c49iZi2xdt5a2liaymSy3HtrHvp172bSmm5aWJjp6e/nT&#10;S6+xa8MGGuxmqtQIxiJ4/UFUCikmsw6ZTMzc/Czvv3+CeDJOqZTHbjUTjkSYnp0nkU6TSqfp6uik&#10;t7eDn/7yt2QLRZKJOA0OG0KxQLPbxf49e3j9naNUSgItTS5mZhewWsw0NLpxOWz4QmGEukBrSxPV&#10;SgmP309bSzNyqZQGVyP1ep1gIIREImHDurVIxXWSyQgahQyT1USTu4GCUGB+2ceqdQOcPHeBuQUf&#10;1XqVi5eHsRt0aHVKotEE2XyRZDyLQqXkpz/7DfNz0+QL6ZWA0chltBota/taOHN+kGImyBf+8fss&#10;z4yRyqTo7etBIZMyMTnD/OIC7rYGHn74Axw98h4fuPt2qAvEkkH6Otp57s8v8K/ffJJ/+ebX2LJx&#10;HZ/88jeRyWWcPfHHGGHyAAD/9ElEQVQO9z/wKJGoj5npCTQqBXJkjM3Ok69Xue8D97Jpw36OPPcC&#10;Vy8OscrVhkQEnpCPR77zDf709K/Rm7Ss3zpAS1Mb+XyZ2cVF9EYDesOKplihVVEsZCmVa3S2dSJT&#10;KCgLVahLkMnr6I1Gzpw/zpYNmzjy1svcGLxIuVIgGguRySVIpxPU6nVkMjndXZ2Uy0WqVYHu7l4C&#10;AR/bdmzG4/EQj8dJRpM4Gpxks2my+QSNjQ1Mjk8hV8hRa/QYTCYsZjM2u41AaBnPkpeu7nbOnbmK&#10;QWugt38t1XqdU6dP4bI6kStkCPkiKqWSYkFAJBGTzObZuX8PJ48f4/N//yWef/ZZpDIYGblBpVJD&#10;b2mg0dXGyPVrCKUSbW1NhHzLKDQSPvjIQ/z6/57i2shZThw7Tx0ZcrWBkiAikymQiqWJhUKIpGLk&#10;CjlSsWTFY1+poreYKBeLlEtl5EolMpmMWm0l6b9CmzMhlStQqdSEFpYQ6hXqtTqFZAat2YRMLkcs&#10;liAWSVCo1IhqdUTiKrlMErPdQigYpFQRUKrUlHMl2js6+K//+DkffPhD/OLX3+epn71KT6+FPz//&#10;V65dGaapuZHrN4ZRKFVs2bKFaCTGuk0b2bJxGyqlCp9vid/9/rcrMiJJnZGhmyRTGVwNDhaXFnnn&#10;naO8++5JRkcvUBTKhEJhKtUim7esQyKT4vGG0Bh1FIUKdrudfDbH7OQ8O7euY8vmjfT3dSGIqpSE&#10;EscunWDJu8SDH/wgzzz1O5yNDr7wxc/x/vvHCQbCiMQinv7NnzE7jfzpmb+gUqtpaXFx4ewlpscD&#10;ON1m6vUaep2WeCSGWq0knysQCGTYvmMNSpWSV196D7NJTzgSx+Gw4PcFsViMtHe14fN4qVVrNLqd&#10;SMRw/dowao2SG0OjBP0ROnqcSKUSBKHK4ryXQr7I2vV9ZNM5hEoFs9mIVCKlWq1jNBkwW0zURWJs&#10;dgtCpUpLaxPPPvsrzp49w9zMIrv2biObzROLR1mYXyIez1LK17jrnt24Gu3Mz/n49Oc+gkYjZW5u&#10;gVQ6xYUzY5gsMhQKGcFgmO6uFsQSCQajhpGhCfbs38Lzz73KmYtvcv3qCLv2bWbb5s28/Nd3sbmM&#10;vP/2Wdq6GqlWKuzYsZXOzjZ8viXuvOMWBja2cXPkJsFAEY1ajFSqIBFPUC4XicXizE76UKrgllv2&#10;89Zb5zCZ1NycCjAzPsT9D93HjWuDvPzyW3R3tpFIJFHI5Rh0RiqCQKlUJRyNUyqVqFcF+lZ3Ek/E&#10;EdWrHD68e6WqW8iwf/d2Tp25iN6kZXExRkeHg8XFOW7enODjH3+AiYk5pqa8dHW6aGm0gKhGNJbg&#10;nrv2YjateEsGB0cpVaqo1SpqdYiEolitFowmPcFwGJNOw8JSFHeTg2Ixh1QkQiwWoZQrEYQqKrUC&#10;tV5JT18LOp2WF56/SDSUZ/+hAaQyGUaDlgvnZzEaxTQ2uhgY6OPs2Zt86lMP4nDYeeSRL3HXvduJ&#10;RsLcfd8hVAopR4+cZuPmfnp6u6jUKigUKlpazUSjSXzLPnbt28Lc7Dxbd61n6No4xZKA1W4mncoS&#10;CSaYGA9isSvZtqWfw7ftpK/bjEIp46tf/goXBy8yOT2DQgw+r49sOo5k3arOJ8fGpsjks3z2Ex+i&#10;XC0iEYtpbGikWCyTyxYpFMr09/VSqQi88urL+Ja9/OXFV/jxj/6DY+8fJ5nNkMjmiCTTfOWLX+Cr&#10;X/kiNrOJhoZGQoEwDrsFs9NBrVpGpVTzyutvodOq2b5tK1v27qG9rRmlXERLoxOtToVYDCM3J2lv&#10;b8Td6KS3qxOtWkWtWkepkDM7s8TWjWuxWsycPn+efQcPMHlzgitXx5FJJGQSaUx6A6v7+ink84xP&#10;TtHT2cbq/vVoNHLm5uaJRCKo1Ep8wQANDQ60KiXhUIDW5kbiyTgapRqd3kRZqJJOJ9DqVAT8ARYX&#10;PfR0dmC3WEhHoyjUamxuF5OTU+QyObq6u/GG/Iip09fTigzJSu0nlsLtdqJT6WhoaeMf/vm7fOCR&#10;D7EwM8K5i2e4dvkGV65c4N33TnLXbQf4ya/+xD23H0CpUfGv3/8tF6/cxGyS8dnPfASlSkLQ5yeb&#10;inPffXfx3e98n1889SJH332Vwwe2kEnHmBy5SnuLi4GBjbT2rOHwzk1cuTFKJhnilZdfZ2RslC3b&#10;tjB4aYhQNE7fQA933f0odouLn//7DzBL9Dh0ZhLpBM1NLhLheS6NXSNZLqIzG6AqoiaGBqcLi9VG&#10;PBmjWq2g0qoolyuIaxJa2zsolksEQzHcDU1Ua2XqYjEH9uxCpVIRT4bp6+4jk4ih16rJZ5K0t7Zx&#10;7vRxxFSo1ASCPg8SRIjFYmKxIKJqDYvRSDaVRGswsGXrHs4NnmJ6bBydTk4qmSIRjtPY0IRRZyQS&#10;DtPW1srw5Su4Gu0oZQqC/hh7duyhVKpRo8bghUFMWi1Qp1Yuo1IqyRVzlKs1Wtpa2HvoFo4ceZNi&#10;pYheJ+eHP/w2y55l7rjrVn7+86cR6hANBclnMljNWtLpJGJxlfnFaRDV2LRpHU//9iQ2h55QMIkg&#10;iNEZ7Rj0NuLxCCJRHaEiIJFIkElXtikSxNTqdcqlMiqVEkQrq8aKIFCtVFAqlEiUCoRSmUKxiFqr&#10;plqpUkymyGfyCJUaWr0BuVSBUCphsNnIZ9JIRCLsLgcTN8aQiUEsEiGRSVHIpDxw/yMEfEt8/rNf&#10;RiIWMP5N4GK2GFGp1HiW/OQKJSLRKA89/AC3HrqLoetXcDicKNUKrl8/y8ata9FpFSvGRsnKSjcW&#10;SyCVirj//jtYWFqiWikiCCUcDRYS6QzZVIZ4PEGuVKJrVTcb1m0ik00ik4tYnJ7nhedeRaiWkMpl&#10;eBYCzE8v8cRHPoJULqez1UW1Wmbjxu1cvX6VbTu2kEtnePa5PxKLRvB5fGTTafYf2otULqPBbSKT&#10;ybFxyxpqiNCplUxPzdPgclAu5bA7LHS2tnPu3AX8gQQWqwmJRIpGs6Iivn51hMYmF8VCkcmJecSi&#10;OnKFjLJQprOriTXrVzMxNkWhUMRg1GC3mzCZdQyevoJUImV1fxcLcx6EUhmVUoa7aaUy2dHZsqJz&#10;rtRYXvISjgUQygI7dm/hzKkLnH5/mIA3Sj5Xw9WoZePW1dSps3PXDiqVEgtL86zbuIb33hok4Evg&#10;btLz9X/4DFeuXAdg6JoHjW7ltPDwY3cik0q5797HEInLxMNxWttdzM7OIlPIUCqlFMsCY8MT3Hrb&#10;Hs6dvcDMwixCuYRUIubBhz7IV7/yZS5fPcXkRJhsJoXWoEUoreCzW9samRifRCqVsLCwSCxWQK+E&#10;uaUobY02nvr10yhVcvq6uyiVy7gsJlpcjXg8XnL5Mql0Bq1WRbVeQVSHaCTO7Xfuw+8Po1AoUSjk&#10;+PwhykKZYCBIWajyu9/9grvvfpDVq7t57bW3GRwcQyyGnk43jz3+APsO7OWfvvENjCYtoyOjdLa3&#10;43RaEMvERCIJdHoNuUIBpUqFXqtjfHIBoSTgcK7AsGQyKW3tLfT2deL3Bzl/fpruXhc6sxqL3Uw4&#10;lGBqMsonvnAbf3r6JH5/iHgyyfqNXazd2E+pVOStt09z8NZNeANevvPkz/jgR29nbnaBYCjG57/4&#10;UUqlPMFQmOVlH4l4gkQ8xZq1qynmS9xy2x6kUhHtbS2EImHmppdQq2QoNUpUOiWXz01htsjZvrMX&#10;33KAxQUPjzz2AIcP3MoPv/czKMd59g/H6e2w09nuRqNRcPDQISQ7N617slQscH7oJtv3HuLcyffR&#10;aXVks0V83hDLvhDpdBaHfSWkpFarmJ6dx6DTYXeYSZXKpFIZxGIRg4PXiIaCHH3/BKFoEKfFRrlQ&#10;4uAd97AwPcWPfvEbOpua0CjldHW0sez1ceHSRbZs20TQ60Fr0DA2MYVer+SBhx+gWioSi0YJRSPI&#10;pTJsNhsiRMglEjo7erkxMoxYJOG1d96lr7sbi1FHJpcjl8+jUiuJR2NcvjYMdRgem+L8hUGgQjqT&#10;Ix6P09HRTiAew2Q3ks+mWPD4aHW7cLtbKOXzlOsCGrWWRDzK1RtjWM0GJiancFkN6PV6JDIxeosZ&#10;rcHE+QuX6FvTx5XRET7/+S/zm98+i8Nm5FOf/wpGg5pyIcfCkp9qtUY2n6eto4d//eev4Wqws//Q&#10;Lew/cJj52SlujEwhEoPDYaW52cWefXfwd1/9LPfeu48nHv8o//O/P+b+++/GajGhN6n5y59f4vNf&#10;eIK/+7uPI5TjDA1dY+fO9XiXfJjNBsrlIv/z/X/n9PkxHrz3AG3drRj0WkYmJpGI6qSiOfbt3YvJ&#10;aae3ezUJv4/hs1eoZ+s0WZ0Y1Wpmlue4MXmdWDFPz5ou1qxfR8gXx+cPkS4W0Wi1pDMJWlpakSuk&#10;pLMZgr4wNqcTjUZPLlvAaLBQp4JYUUOrVlMuF3E7nOzetp+2tlZOn36P9es3r4RxxKDW65ifnWLb&#10;jn2UyiXGRq9RrVZRKuRIpBIikQgbBjZjtTo5e/40He0u8oUCEpmYXTt2UC7V8XoDmCwmEvEYHe1u&#10;eld1o1JpOHliEL8/zMaBDRQKRYZujpFNpNEbtVQKBdQqFcVSmWQqidXhoH/9ekZGhzDZzJTyGWwO&#10;E7FImKvXRvjMF77Ksi9MVSghlMs0ue1cvDCEyajAYjMRi8WRSEWks1GmJ8LYGu3UpRri/gh6oxWF&#10;Wrpi9ytXUGs1yNUqyqUSiUQMtUqFRCpBKpNTLpcRiUVk4kly4Qi5QnHlji2UKRVyFIt5KiUBqWZl&#10;QwAiNDo1pWIZuUKBkM8hkUhIREK09rSyaccAkyOTOBqdlIpFHnrgXs6cP8l9d3wSiaSG3WGmuaUR&#10;vzeISCzFYNRj1BsY2NBPLlfA7rQQiQS57fC9KFRqxOIamzZtpShk+L/f/Inung4MRh3hSBzPkp9a&#10;bUULvGXLWs6fu0x7l2tFhESdzbs24wsESITjrN26gaPvHqEiCPz39/6XRe8kE2MTqJRKUuksOw7s&#10;IJ0v8MaLbyDVy7j/9nv5wx+e4Vc/+y35dJam1kaymRyxSBKoI1Qr2BtsNDa6WFr0MDp0E7vTjs8X&#10;QKWUMTe1gEIpI53M0tPXTiKRZP/BA1wdvEa1LmA2mUkn0zhdNpYWvfSu6iLgC3Hg8B5ikShbd61D&#10;EEpEQzGmpxZJJuOIgVw2g9mqJ5fNI5GICIci9K/pQiSqE4smcTjN9PZ0MTE9T6UicHN0hoZGJ3qD&#10;nkQyhc/jJV8oMnRthMmxEHI5mG1yVq1tY/f+7fh9ATQaJbOzc+gMGmx2G7//1WsYTDIO37GVbTs3&#10;8suf/YH1G9fQ3tHM1ISXeCLJ3gMbGJ+YZn5+iY7uBjKZLBIJdHa1EPBHSacz2O127A4LLpeT4es3&#10;aWxyUcqXSKdzKFQyEqkwDY0uNm/aCPIqOq2a4RtzFMt5YpH0ijStsw2L1YzdbiadjqNVykjmKiTj&#10;IdYPrOHcpZts3NhHIhIj+7cV/OKSH5FIQiwRQS6XUyzlKRTyIIayUEIhl+FZ9vOtJ/+NDRvXcO7M&#10;WUr1Gm63mb/+9RWefvoZXnzxNVKpFLlckYYGI23NDbQ2N+BZXuTa9UEk9SqXrwzx+Ic+hNVi5tU3&#10;jiOXy5BKVwysOo0OkUhEOJqgUKrQ0ugknc2RTpcplrJoNBouXpzg8OGNVIUqRouOaDROV087//TP&#10;n6O1tZWJ8WEymTzrNqzm4C0HuHrpBkqVkqW5EHaHAUGoEInGqZaKOBqs3H3/QS5dvMT5M5cY2LiK&#10;PXu28N7bZxCJxNy4NEqlWiEWT6DRajj69imqIhHxcIzrV/xEImGigQiCUOWBJ27jiQ8+ypF3j7Fp&#10;82pGR29y+dQZbrtjJ80NDRRKCe67+zC79xxCp9dSR0Cyec3qJwOhMBpJhccffYxQOMaqvl6mpmYJ&#10;R+JsXbeJq5NTLHh9LHi8TC16qZRKLAWjLHkjhMJJ8qU0WrWahYUYJp0SlUrFzdFJxidnkcmlNDpt&#10;PP7Fb2Izqrjv/ntx2hpwtbciFsG6DesoFDIIpdIKgIUaB249jFaj4f333yceT7BhYDV1qngWPNRq&#10;dTq6uohEg/gCARRaJTKFlMMHDvL20feZmPbx3Sf/GZ9vmXOD12lxuzh0cB9dHW4ymQzL/iB6nQa9&#10;VoXGoCaeTuHx+hjo7kIqgZamZmx2B9lsBp93Gd+Sj8nFea6NTLC+vxcqFYRyicYGO3Z3I6FwEEFc&#10;RyoVg0zMe8fOMTs9wYb13TgdFk4dO45MVseo1TM5t4TdasfpbiIRi3DHvQ/S1NxKOp3g1Rf/Qi5f&#10;4I8vvsGSZ5zFRT+L84ts2LiO40ff4pbD96LRanjjjRe5MHiRVb1dfP0fvsPk2EWCwWU+/vEvcmPw&#10;feRyMYtLS7Q124mGIvzu6Zc5MbiMyymjwWamo6udkbFRKpUSFqORZV+SF147wv479rJ7+yG8c7Mc&#10;efVtuq1NtDe3MXj1Cn//wydZu3UD7558D7PTvELqUinIZIsIlTpikQiZQkoul0Esl1Cv14mEE6zp&#10;X4tSrSefK6BQyjAajfjCPhqdDsRSEUePvs7szetUhSIGnQ6L2UKpkMPd2Mz48HWMOgM6pZp6pYqQ&#10;K2DWmbh2+QZWoxmX1UqxWsbmaCQeCSESV1BrFIzfnGHL5i2Uy1WKgsDqzl4k1Fi7bh0qtRqlXMvj&#10;T3wYi0JLoVChVBMYGh1FL1dRo4JWoUSoVMhk0hSKAhu3bMHd0cb5c6epicG3vMT777xPW3sjrW1t&#10;OBs7uHjh8opBLhhAIoZyMYfLZcbmtFEqlQiF4jgb3QjVCiKxkkpNQiYSR220EPYvoNJqaOrsJOhZ&#10;pl6rI5QFRHUQSaTUa7W/iX1KxOcXMTgdGBwO0qEwSCTo1HpCPg/VUhG9zUI+l0Oj0VLIZDFa7FSE&#10;KvVaFYlYTC6XRiiVcTY6mRwZIxKI0N7VyuzEHPc/cC+1isCVyxfoXd1GpSQAdaLRJN09Haxbs4Zg&#10;MEwgFEKrUdPQYOPM6bMU8kny+RQ///kPefvd1/nj03/mY594gKWlZWKRBN/+9++RyccwGfU8+eQP&#10;uT5ynvNnr1Io5shkslidFuwNFjxLAfK5EvlKGVtTA7Mzc2gMUmxGI5cvXSOXLdDa1kS1ViOWzNK3&#10;dhXu5kb+89++R7kk0NTWRDQcQySWsH3XdsLBMEKlSr1Wp7m5ka1bt/P6a28Rj0dpcDsQSUTIpRKk&#10;YjHJVApXk510MosgVNmxczvvvXuMfK6IvWFl8EnE4mg1GsQSEeFIDLVKQb6UR1QvY7IbaO50YTAq&#10;yebymMxaErEkCqWMoC9CsVAinytQFgTMGjW5bI7hoSWKpSxms4VYNIWzwUmhWCCdyIBIxMFbdvPK&#10;X06i08k5eOs2Vg20IxaJaOtoZm56nrXrViERidFotej1eo4fO4NWC65GGw8+dA/BUITzZycYWNdB&#10;Op1GLq8hEgmcO30To0WFSqHEu+Tl0SfuIZPJks0W8XhCNLW4MekNHH9vkFAwjhgJVqsZs9GI1xtk&#10;ZnIJz6KfaMzHs8/8Bf9yiImpeRxOEx/59ENcPDNMuVQhnUnh8Sxx8OAeyuUio+N+rFYFXa1N7N+/&#10;i2goxPpN/VSyefRaLeFIEovRQDJboFQuks3mkErAYNBjd5rRaNWo9Qr0Gi133PUBvvudf+fc5XlW&#10;9bt57LEP8MrLZ/nmN7/A3r3bef31Ezgcesw2A40OC1aHkVwuhXd5mcs3hml2N5JOJwgEQkzPeigW&#10;C4hEYlQaJQqZgnQmSySWBiCTTtPX004gGAfqmE0GqtUSdrudublFsoUcFrORmekFDu6/hWPH3kcs&#10;lZBNpUklU4SjEbQ6DfMzSxy6fSe79mxHq9OwvOBlZjqCVFZj4uYkGq2CuRkv1bpAU0sT+XwWhULB&#10;jl1bKAsCwUAcuULG3MwS0Uic3fs3s2qNG2ezjbvuO0xTqx2hXObpXz+P1W7mttv2UqlVSUaSNLsb&#10;efxDXyARX0QplRKPBvnZL37HK68fQVLOFJ7U6dX4fH4anDYaXE6OHD/N0pKf/t5envnTX/BOzaFV&#10;qnnh+Wf5xtf/DpfNwNe+/Bk++aknSOcjJNNp8tk8UGZuKc7sgh9JvUytXqdULPH9X/2JPpeJ948f&#10;pSoIFIUSQc8is3NTjIwMk8tkqFDl6vUhdu3cQjgcIOCZJxZP0dHmJpZIEIkkmZ5fYGR8lkQsxpqB&#10;tWzfvY++NWsRU+HjX/1PHrhzFxajnkQ8zvp164lGIuzbtxu7w4nPu8wttx3knfeOs3P7AC6Xk1A0&#10;wsCGNUzPzNDY6GBmapY33zmGXgFarZaCUKJvzWrq1SrFbInO9ib0WjXpTAqTVoVaqyEUCTB49Trh&#10;aJy5JS+9vW1UqxXaWho5cuoiNoOeJa+f6ckFHA4rTe4mXn/vBGvXrGHjtgOEQ17m5m4iFUlY3d9P&#10;z+oNOJ0N/Oqp/8Ng0NLT243L5aYs5FCr9azbtIZoxM+Fi5f5wx+eoljMIZHAuRNvsGHjGqKRIFu3&#10;reett0/idJi54/A+BvqclCsV7rrrEJ/72o9BXGLbllUM35yBmgqtTs9nvvgF1Go1g+ePEfMEUJel&#10;lFN5rFojJoeR+ekxjA16jE4z2UqZWCyFUWcikyuSTqep1Mpkszm0Rh3ReIxkNMO69RsJRcIUygIK&#10;hQq1WkyDy4lYIuLqyGVk4hrLy/MElhZpam6hkM+hUKqJxyJIZTLa2rspFQukMynUGi1LSwt0tLeR&#10;TCUZn5hFoVWzatV6rl+/jFIloa2jnXqtilAscOnSGH29PZgNJo4cOcLs/ARSGWRSCdKZHDevj2M0&#10;26hQY3xiAo1SidliJB2LIwgCOp2OOmK6entR6dSM3RxdmZbzOS6cvoLNpidXKFGsSlBpNSzNLuBd&#10;8HDoll1s2jHAC388zqo1bvyBKJu3rmd0ah5nSzPRSIaQLwoiGV3r1uOfmkBp0CMWQaVWQaPVUqkI&#10;ZJMpcvEIJruTOiKKxQLldBaN1YxcoSCbz6NUK6nXRSjVOqqASqvGaDKSy+WQSOWIJCIq5Qp6o4WA&#10;d4l0KERHfy+JSID58UXUehl1oY5YDBs3ryWZinP0jSuIJAWUCgU7dqznzjtv5fjxM/i8AUqlMlKF&#10;jMYmF4lkiovnrjA3M8u1K5e4MTRMc6uL9i43vV09fP+7T9HW1UitWqOYz3L23EVGRq8wfH2EOlU+&#10;9JF7mZycw93SwLmTl+nqaWPHbXuwO6yEYwnMBgMjI6M0Wq187BMf5/bbD7K0NM/FC9exNJgRalAq&#10;Felb24fdakQsluBbDtDV28Hy0jL5fJFIKMLc9PwKo76tmauDV2nubCIUCONscCCVSVhe9FIulzEa&#10;9QilCnOzXnbt3EwkHqdULNLU5KKhsQGRqE4gGKKQK6DRKSkLFTZtWY0vGCQSjpCIJtBplVitRmYm&#10;5pAppBhNerRqJdVqFY1GjcGgQVyvoVIr8SzH2bW5n3A4zpp1a/F4vFSECocO7yebzfD8H99AKMGe&#10;feuxWI2Mjk4iFEtEQhEEQUAqlSKVS1Cp5Lz84ttQrbFzz1bmZ5ZIplOkkimcTj1f+soXuX59iK6e&#10;Zlrbmxi6ukgqEUej15DLZBGLxAzfmCCTWNlCjQ7NozdqMZpMLM750KjVWC0mlj0BjEYdH//4h3C3&#10;WHnnnZNkUnluue0AoWAIZ4OZ/tW9FDJxlr0JNBopGo2aublFrFYzpVIGrVbN4pKfeDwOIpifWSYQ&#10;ipJJp7l4dZxUJkkuV8LtdlGlQjyRQa1RIAgCt96xi9U9PXzqM19j//6DXB8JIJHAmv5GwpEwd3/g&#10;AFazlaeeehqVSk4mU0Ahl7B6dSvxRJTFpWWOn7hGKBjDajFSLlfxegMk0lnkcgX1OpRKJRocDczM&#10;LPLBh+/B7/eSypbIZ3KUhCoahZRMLoPyb0yOO+/ax5uvDdK3polKpcYvfvoHENdob29GqFZAJOKO&#10;Ow+TSaexWK1MTc1x/coomXQGrUHHD370r+zet52nf/M6zW0W1q7vpqXZzY//4yXau2zUKnVef+0C&#10;4zcC1Go5rl1cZv+tG/nRf/2QZ5/9M2Jq1JDi9Syj0xq4dPEG+2/Zyf3338O3/vm/CPmitLa5+cQn&#10;PsdXvvhZTp66jFIlZWF+idvu2INKKUaye+PWJ7vbO/FHghg0ev708lvEkzn6OjsZHZugwWLl/33j&#10;m3zh77/Ob/73J2TjcaxOC0qVgngijMGiw6BTY7VaOHfuEod2b2JmfIQFT5hgIs9SMMamzkb8oSgT&#10;I9fYvn0bIzeukkjEMOg1tLU2sX3Pfs6dPE2xUMBi1nLx4jWmZhe4687DyGVypGIxqXSWgwf3o5FJ&#10;ePvkRdZ0dzA5eZNf/+4ZAsEgH7r/IHd/4D7UEhH5bBabxcbly9eRycRIxCKamtwIlRKnz11Ar1ez&#10;cf06PP5l2ns7mZudY/fOnailIkxaNZNzC1SrNWLJNGF/CIvDzNr+fppb2inmkvgDQXbs3EGhUkKi&#10;kJFIJdi6ZQunL16lp6+T9ZvXk8/nCIXDFNIFWltdrFvdRzKdJZvOIVcqsVgshMNB/viXZ+ns7EJr&#10;tBJNxvnNL3/NJ77w9zx43/38/T9+i5/84tc0d61mbPgif33hD7z28svEIhF27djE3ffczgMfuJ9I&#10;eJHfPXuC1lYdnR1NBHw+urubUSqVGA1mPMt+OtrddHR1snFTGwqFmEgizp5dO9i0aT8tHT2s3bye&#10;XC7Bi8//kXajFWkeTEod+VyOY6dPcG1yiFQ5h1SjwGS3I5NKmZ5eRGc0odPpkMrFK/WvJheJWBwR&#10;MppbmqnWRWg1SoyGFctbJp8hHPcTi4Xx+xZpbWyitbubVC5DXSJGplSSF4qkMmm0BgMylRqPd4Hp&#10;hVl0Bj2Veg292Ugqm+XjH/ksNZGIRc8sarUCg1GHy9VINpsnmchRq9dxWOyEw35uvf0WGhpcnDt7&#10;jhf+8gZKrY62lg5mluap1KoI+RISMUgBo15HvSIhmUnT0d2NwWEjV8hzc2KKwePn2XVwCyM3Juju&#10;7Wbt+k14fSF8niWCcyF27FlPMBCkImSwOywcO3KDxz56H1Klhvm5ZcQaIzVBhFylxuJ2I6KOSFIn&#10;uLiEUqPD3NhIeNlDNZ1BYTKTL+RXMgB1EYVkEqXBgFKppFarI5PLyCSzyBUK6uIqhUwGk9NGTaig&#10;1GjRGHTUBFCbTVQKBRRaDTqTnkQoQpUKOq2aZDyFRq1g3/5dpFIxBs/foLvPxd13HWLnrt1cuDiI&#10;RqWmXKogErESIAwEuXFlmP61vRQKGYKhMLfeuQ+JqE4mmWHvwX20t6yiqbGDz3/u44yO3QTqpNMp&#10;csU85WIBd5uTqYl5tDoN2WyRzp52opkcxXyJhx56jNMnTxL0Bjnx1knKtSxGnYajR0+hNegRalVC&#10;4QQDGwb4z2/8mLX9a3jv6NuEgxHMVhMhfxCTzYzNYeY///O/2bhpPYveOYauDf2tFSEjHAxx//13&#10;4Qt4kSBCp9OTTGSxOixYbUZWr17N/MIS+XyBoWujmC0GKuUyDU021BolUikszC5SLBcRSSDojSKU&#10;ywiVCt2r2qiUK6hVcpKpNNRhciyItF6hf00vcqmMsD9EZ1cr84t+egf6UMmkzM8tUa2Wef2lc1Rq&#10;sGtvH5cvjZBMpNixcyNnTl9Do1FRKpbYvnsDer2Oo++cxNXowGjSMz+7iLvZyeljN2lutWBz2Jma&#10;GEetVjI36yERT7NmXTs3h/2oVGL0ZgPhcIzb7z5ER083Wo0Gk8lEJlWgp6+HRCzOLQf3ks5kWfYG&#10;0Ok1LCwscHN8ktvvPMDe/Tt4+YW3mbgZYe/eAW5cHeLA4V1s3bGKqYlZotEUEkmNYrFET08XhUKR&#10;OmKGx5YJRuIE/DG8wRSxRBKZQkxfbxddHR0A3Byfo7PDxcRsGJ1OSvFvLoh8OsGf/nqWzhYdQrnM&#10;/Q/fypZtG8iks0yOT3P16jiZTIFqtYbBoGbHtgFyuQyzc0s0t9iw2820tTWxtBAgmy9QF8nw+4NI&#10;pVJaW90UciUWvWH++Z++yjN//Auretw895fXkAAFoUY+XyGVKnDrbds5ffoikUgeqbSCRCrD2Wij&#10;VKyyOOdBZzCQz5Xp6GjG5rTw1itHiUcz5HMFgoE4i7Nhele38KVP/z9m5y8TDEQZuT5OMpWEWplk&#10;IsnkSBiq8Lkv3I/VbGZyxoNcXOXShYs88vBdfPWr/8KXP/sDQsEw7hY7Gp2GgCdMOpvBajGydm0f&#10;r/z1OEvLk7S2uti9eysytQyr1cTc/CLpbA7Jg7fd/6Q/6Ecpk/PH199i+4Z+5rw+xq9dxR8IoVXr&#10;2bVnD7/68f9gs1uIxQNMz8zQ2dWOSi3n3XfeIV8qI5fLGB+/QX/vav7l337IV774WRpNKk4cP0ux&#10;VOTgzk1kczl+9NPf8NHHH8TV6mZ6fAKDTovd2YB/YZ6HHnuYUNDLhSujfOffv4VnfobJqRnUahW5&#10;XBGZBJqa2ynmUnzrqbdZ2+Hg9oMrdcRiucDy0iIVocoLr73Dpz/7OYavXSUUi2Mxa2jqbOW+D32D&#10;QLzMnQf7sVhNCJUSE9PT5PM51EoxarUCrVFDS6MLg15PtVJFENUxGozMLXrIp2PkCwVOD16jt82F&#10;yWrhxVdex2w3E00nkamkXB+ZplItIhVLaGtr4NLFUe655xCJSIxT56+zYaCf9du2c/z4GZqbmtiy&#10;czvXrl1m45Yd6PRG7BYrazftQFSv8a/f/V8sqgLbdh8kEfFTEfKIJVV8wSC79+zgD79/hnjIw623&#10;301zkxSbzcLYyAS//u05DIY6e3bvQipXMDI+TU9nB++dOIXfH6Sh0Y7PH+Ta6AxSuZFNO3bhaLCy&#10;4Jvmr8+/gGduiXUNXTS73FgNZhYDy6TKOR58/AGOX7qISCpCrVaTiKYRanUsNgvpVBaZXEJNVGPi&#10;5hRdXb3s3LGbQrHK5PQUHe3dCEKeaDpGa3MzUqmETCJCoZDHbLJQLhXJpDPo9QbUKg0loUg0GsZo&#10;NHP2zGk62tuo1+tYLA62bt5NwO9jzZoNzM0vkM7EUKik7Ni6j2w+xysvvYbRaEUmk+NucNHX18vZ&#10;syeRSGp4vAGoi9m+bScVkZjFpUWQSUhEgiiUCmSIkEml5AtFhFqVzp4eSvUaMomC2bl5+nrbWFz0&#10;4GqwMr/oZ2HJR00kpiqUCfgDVGsV5HIFU2MzrF3fh8+7RCyfRSaVUlOpuXTkHL2bNhP2B5Gr1VCv&#10;EPb70FsstKzqRSKVEpiegmodldmI0+lCJpNRKhYpVYq4urqRKhSo5DKUOi3VcoVSsYhSrSQTDaNQ&#10;a5CIa+RzGVQqLYVsDoVUhlAqYzSYCCx5sDXYMVgMeGa9tPW2EfAGuO32/Sx655gancTVZEUqEfHf&#10;//UrPvrhxwhGIly7MopUKiEcDuNqdrB5xzryuTQup5ONG/sZvj5CrphFo1Nx8eIgz/7ptzQ12ZmY&#10;GCceTyKRSBhY28vg4HVq1Qr+QBiZXEz/2m6Eeo0FXwjfcpC+TWvx+YPotComr4+x/8AOdu3ezr/8&#10;4/dYtb6HOiLCiRRtnc08+IEHefr5p/h/X/oHHE4LW3ZuxOVy8ZGPfAKJuMaFc5e5MXQDk0lPKBjk&#10;4tlrIK4jk0joXdPNmjX9XDx3mcUFPzKJmHgiTjKeYf3GNdRq8O6bx5DJZZhMGkQiETqjGolEhFAp&#10;E/KHqdaqyBRSKmWBltZGtHo15UqFsD9CpVQnncjS2NSARqtGKa5jNOppbnXjWQoQCSXIF4u0tbUy&#10;MTlHNBbD1Wjn6LuDSMTw+IdvpVgqc/DQDrweH49+8BGuX73K7XceZGJ8hn///vd5/Y3XmLq5SHOb&#10;i1w2tzKUxROs2diJzxPE5/GxvOxn2eNHLJOyOO+lVqnQ3GZjbNhPW5sdqUTG3PQyAV+IyfF51Bol&#10;6zds4MzJi+w7uAeqlZUfaKmEYCCEUCuzecsazp25zNUrw9y4EUQihq//3Uep1YqIpRJefuEt9u7f&#10;RqVaYnEhjtGoYn7eQ29vFyDC74/T19PEfQ8dZmx0HJ1axs6tm8hksyhlKjQaNYu+ZVK5HCajAqlU&#10;jMmso1wuc+bMZcrFLKFIic9++h52H9zLkSNHOXTwDoRShffeG8Rs1mA2a3G5rcglNUrlIuVykVWr&#10;2kjFMwys62dV32pmJhaY+tuGQiQSIQgVykWBaDxNpZzj4UceZ9XqdXz729/il7/4H9QaCa2tTjZu&#10;7MHv9yMWi+nqbyKbKRANxdHpNYjFIqp1GDw3jX8pRb6UJBKOE/SHqdVBqFQxW4w88PDtHHnnBF/5&#10;0r/g9/k4cMsOKoJANpNfQXxLZAQDRe65bydP/+5VhocukM+lcDc1cv7sKD/4wfeIx6NMz91g7y1b&#10;WFzw0d7eyo3Lo3zgA3ciFUk5f/Eqjz18B40uJx6fn1MnL7Ew7ycQiZLOFohnMkhUItWTUrGS54++&#10;wecf+zAvvvMOiCVkE0lefOU1jEYTVoMDtVrFR770BXbs3svvfv1T2ruaGb85zNTsPOViCafVjFmv&#10;49L5iygUItQqHS1trWzq60BClefePUdnoxmXzcT41AQ6jQyVTM7VyzdwmvWk43GWFuaZnlnArNOy&#10;aeM6sokEx85eoqejme17DzB46RJyhYwGl5NPPnI3q9euZX5+imWPB6VISjadQaKSIaKGSaNEJAFp&#10;rc61oZuYTEp2bGpn75ZOlpZ99PZ0sexfprGlkZvjM+hUKmxWMz5/EJlIxNy8l6Gxab74tb/j57/5&#10;HbV6jYG1a7l45RrpTI47br+FKlXEMhGbt+8mFo/T3tFFOpPGaNAgFAVOn7/Mwe0boF5Bgpi55SBq&#10;uYz3Tpzj7rsOs23vLXzt63/Pj3/yWyymBuQSGWKJhHdfe4Grly4S9C2wY9tmZieGae3qorWtk3Ih&#10;SyIVJx6LIJLUkYsVSCVVrl4d4c13zrKmp5377t1GrQoej59gKEZPVweDl4Z57c3rrFrl5sFHH8Vg&#10;kJPJlVEprXStW8fWgU388g//Q72QRiuWoivKyMZTnL9+g6/809+RjIYoigsEUjE6ertI5vMEYym6&#10;u3vIZ/NEwxGsjpVU7ez0PGq1jt6+VczMz6FSKXHYLEhlCrxBP5euX6BcylMrF+lo7eD61Qt0dPbQ&#10;2dXLsneR6ambzMzN0NXVy+D5cyjkcmRSBTqtAer1v90ss+RyGbR6MzfnbiJViElkoyjkCmQqMRMj&#10;83zn2z8inowxMj7M7MIc6WyGfCqHwWzGaW9EplRTqZRZXFqmnMvQ2tpMPBQmmUohlcix2ew4GtyY&#10;zBbSuSKXLl2mXqsS9AaYGF5i7cY+DFYbmWyeSqlMLBLmiSceZXh4FKoV2jra6Ojt5PrgMG3dnSx4&#10;fZRyRSrVKjKpilI+RyToo5TMMLB7FyqVmtnhYYqpDAqbhUpZQCyVUhbK1Gs1qtU6tYqAd3iEvCDg&#10;aG0lF09TKGQRicXURDXEEglSqZhsvohEIkNUF6PW6amVq5QrZcTU2Lh7C3KVjMXROQa2rca7uMxj&#10;jz+I1+/hysVxTDYleo0a/3KIZ58+gVDOolQoaG5uxOcPEPQHyeXSZDIZIsEIoXAQiVxMOBxDoZSj&#10;1ig5c+oaC7MzlCsVGhocZNIZZAopG7b243Y7CIej5DM5wpEEcpWCBz/4AMl0hkgiycz4HAadhv7N&#10;/dx3293EEmGWFxYx2kxUq3VKlSqFQoknHv4QpVKexx97iB3bd/L8s3/m9jvuZHFhmtdef5ftOzdx&#10;4dQFQtEwd91zN7liFpVGRUmoUKtXqdVqHNy/m+999/vkSxl8ngDURYjFEg4eOEytWkEQipitJsSi&#10;OrlCEZ/XB3VQaRXoTGoQyRDLpVjMRq5cnMZg1NHS6sK/HKV/oAeNSMb4yCyNbid2m518qoDNYkEs&#10;Bq8vzPpNa2hobiAcDDN0/Sa5TJ29h9auEFnPXqazp4ORoQnWrOslEo3S3NpIMpnmxPHjvPf6dbbt&#10;6WXpb9kok0WHwbySuSnkVsyQjW4X69b342ywIwhVLFYTPm+QZLqEVFohk8nh80UY2NCPVqdnYnwO&#10;jVrPB+69m+eee4GFuUVUagXLS37uuucA0VgU73IQqUxEJp2jtdXEwMYWpLI66zetp6WpDZmsyvDI&#10;FB+47w6mJqaYn0/S1GQjHo/jdjfS3d5GJJZg7dpVrO1rYWh4kngqTblSQaPTUSiXKAtFZFJW6K4L&#10;SdZt6sTV7CQaTzI1F0Mshe7VLSwvz1GpVMjn8rz7zgnkchmBQAKNRsGjH7yL40dPoVCJkclElMsl&#10;LDYrYyNzUBNj0BsZn55DKpVhMVjQKDUIQoVMOk08keC73/423/jX7/D8n36P3WnGatWh12uZnp6l&#10;Xq//rdcfR6aSU6/V8PkjyGQyRBIZWp0MrV7CxFiYaDSCzqgDkYhVa/owmo2MDk9gtZhJp5LkcgJr&#10;+zvQ6XWk0lmKhSKLngTf/NYnUErl/PKXvyCTyTM+PkM6leX22/fyy6d+w0t/fZmBjQMUs3mmxxcI&#10;+yMoNRoaG52EojGOvXcVpUqKtcHGsi9EPl/AYNIxv+DFbDEgkUiRVIq1J6+MX+f8u6f59Ne/RDQQ&#10;RK3TsGr9Rt597Q2ikSRGg5Fb7jyMxWFHJBGRDC5z7Nj7FItZ6qIq937gDoRKmWvXRynmCtSrFXQa&#10;HYl4lOWFRfYc2EOrUc3v3zxDs0XHks9PvpDnloOHMGtULMwukM5kaGp0grjGg488zJXzpykWcrhc&#10;DsplgVw+h1wuIxyMIZMpEIplgsFlxiamMOi1iGVSuju7icUTdLa3oddbeO6FVzi4byfNzXYQi9i9&#10;/yC+wDyDl4fpX93OuUs3UGlVRJMJDu3fSTKewLfspbXJRSabZTkUoZBNMTw2zZ6dG5EpJMjkMu65&#10;cz9ikYhcJsPglRus27aZqclJJqdmcDZYyWSzrFuzFkQCUqkEz3IAp9WC291AtQpiiZRHPvwplpcW&#10;2LZzG0G/hzPHj3BzbIhXX32Dj33yM9x53xMce+9tpBLoXrWKj3z4k7z44l/JFdIoFWL+/JdjbN7c&#10;i0Iq5+SpS3zg3ls5eWqQA/s209O3nj88+xJz8352bt/EsWMXWQxEqNTKGIw6Hnz4g8hkCioVgWMn&#10;rvDIY08giHL8+YVnUEvFJJbj7OhcTTkrML20jLZSZ2hpmin/Ao7WBrr6ellc9pCIZVArNSwte0As&#10;wtXoQG/SI1VIsdts9PauJhYOk82XcDoaKBQySGQiatUq1aqAzWJBJhJRq5QxW+zIZQoKxQJ6gwml&#10;TEo+l4W6CIfDiU6jR6NVs2XLXk6cOMrc3AL969cTSae4cOEcBw/ux+OZ4Z13jmA0mVjfv5HfP/17&#10;MpkkWq2aHbu2cvbMWcQiCdlsiXy2QHNzB1mhQCAQRFQR0Ou1VApl5HI55YKA2WyhIFTQWiyUKxWW&#10;/AFqpRK1ag2VWkQilkCh0aA1mkhGo+TSWfRGA5fPX8Zhd+D1+PEFQtjcToqlEkq9nlggjkSpQiSt&#10;U6kK5JNZdBYLSp2WwNwc6UQKqUq5Qig0m9Hr9EglUvK5PFVBwNHSRAUxeqOedDwBNTFyuZx0LIFc&#10;I0csFiES1VCr9SsgoMpKgFCl0BCLhVFr1VgsVowmIxPXRnC2OvHOedl3cDPBsJeJkSnUajlLcz4s&#10;NjPrBlpRa9VUhBq5Qh6dQYdCLSOTyLDn0BbqtSqlYokPf+RRNBoJw0OTuN12rFYTYqmIRCyFVCbD&#10;6XQwP7+4QsPTKUmnM8zNRmjtdCJUqpw9c5lqHQqlMrv27+bM0TOEgiHOnj/P2aOnEcoVatTR6XQs&#10;L3pRaLR093byymsvceroMf7w2+dQqpQcO3qKTC6D2+0iFI6h02lZtaaHdCbN2I0xcrkCTruVBped&#10;OnWe/u1zjI4NMb/ooVavk4wnyeUKPPDAQ7z15lsEgiFEYqAOy4vLKBRSDBYd1apAKb+iaV6cCdPc&#10;ZKfRbeXm8AJCuUxFqKFUylmc96LV61AqFOh1Bs6cukI0nCKTLhKLZ7k2NInBpCWdybIwE6d3tZPm&#10;1iZ8Xj96gx6hJFCr1/nyl7/Kc8/8iVAoik6v5eTxYe65bwdiKURCcWq1KjqjDqFYoVQuYTFbqNdq&#10;hENRKtUqp05ewe4wo1Jp2bx1I1BmfCTAmvXdrF3Xh9PpoLe3h3AoysTYNIuLizS3NSIVrVAmt20b&#10;oFatMDU9h0wmZmBDL5WqwPCNeXbuXIsglJm8OUW+kGJxyUsqsQJY2rJ1Azu29/Pmm5cwmVSUCjXy&#10;2Sx9q7q5dPkqGqWEltYGagJQq6NSqqjVaqSzGXyBBCqDApNZRqVSxWTWcfL9a9QBV4MejVrGzNw8&#10;IlGN5cUA589PUK+vrOl37lyPzqBi2bNMoZijXC2TzRSx223ks3lSqSK5TIHrI0totVJK5QqJRIJE&#10;KkE6V2FgTTfr1q/B6TAjVIp/+/PSgMfjZWEhhUpVQ6yUU8qXSCVz5LIFJFIIBJJUyyX0eg1LczFu&#10;uWsLGp2amSkf9z18K5s3beLiucss+0Lcee8dGLVq5HIJc3OLnDwxhlxWRyKBHTs3Mj+zSDSapl4X&#10;MzQ0QSaTQy5XcPPmFPFYCp+3SNDvIRKO0dziZmDdWvK5HIPnhygVSqh1CgbW9HL9+hg9Pe00NDqQ&#10;K+VYHCZmp5YJRBJIkoXUkz//9k+466G7qVYEQqEAyXgCk81KeMnD2fODlEslLl04xx133EZNKHH6&#10;2DvURStBlMaWBuLxGJl0Dq1WA1UR6zdsYOLGENcuXyHqDxH2B/jEpz/H6kYtP/3r+9y1dwOzs/PM&#10;z0yzb+tO0vEYYpmE1WvWcv3aNXKJOA0uB30DmxgeHUGoVHDY7dRqdUpUWVwOsBwIozNr6elopZAv&#10;0NzUTHv3anyLS0iok0xnSCZT2CwmXI0NZPJZRkeGuDF8k0cfup3Z2XlaOxuRKqQIQgUqAjIpBP1h&#10;1Do1hbLAXbffRjyeYHxuEYNRi0Imx2jQMT87y/d+/DSpTAyTxYTHs4heryNbLLB+3TpQiLl2YxS9&#10;Rk4+X2LrpgGmpmZoanZTEWqsHhggEg6CWMJPfv4rbly/jkKuwO1uYcnj4djRkzz0wSf465+fIxAK&#10;8q/f/x9U4iLvHjnOc3/6M2vWreXjn/wwC3OTjIzP0tndxrtvnyQSTWOxaIkmIszPL9Pc1IDZaCGV&#10;zvPww/ezc+t6/vN/30IlS/DSm29x7fI4q9ds4K57HmRk6irvvfM6lEo0mUwYa3JKmTKr3W1U6zUq&#10;shoWqwm9w4zKqGN0fApng5NstoBKpcJstqDWKIin4yzOL7F2zVoa3S1cunoJh7UBvcFAtVIiXcgy&#10;szCNu7EBcb2GZ3Eel7sFl6t5JSVttjJ45QJGo41EOkUmlyORSnLq3CDpQp6333uH/v5+1m3Yhtez&#10;jEgqoU6R/tX9ZHNplEo5V68MI1Op6evrRwTkMhmOHjtKV08r1VqdQqFCQ2MzDruLUCJCKBhGBhSL&#10;ZbQyGQ0NDuKxJFqdHp3BgMFmW5HCpBK0NjSARIREAslEFqPdTgWBUq6IyWxl++YtWB0W0pksGoOO&#10;K2fGEUsq5NI5Vm0Z4MrZa6jUKhBBXSxCKBaxWh0EPd4VXG+jG4VCQXJpGY3VQrVaQ200IpeIKQkl&#10;jE4nomoNtd5AOh5HoVCjN+jJFgtQWan81UVQr4NKr0WtM1HO57G63ZQKORQyKUWhwPoNG7l08ixN&#10;XY0olXDg0F4mJm6yMLOE3qSmVhHYsmUNDoeDifE5spk8mUyWju52dAYV4XBoBcwil3D+7FVmZ2cZ&#10;n5zBbNFRKpSZmVpk/8GdUK2TLxZpaW2ipdnF8WNnWbe+l9Z2FzaHlrHRadQ6DR/97Mc49d5pejas&#10;JZfJ8ZnPf55yJceNM9fo6m0jsBygsaWBpUU/De1uzDYzUrmY8yfPE/aEaGhqQKmQ43A6MJoM5ApF&#10;cqnMilhJLieVSHLu9BVa2lx45j14PX6a29yUCgKhQJRrg/PYLHpCwTjlcoW777mDK5cvk0qlkCvk&#10;SMQiule1cuP6Ega9GINZRyySpF4XsWqgi0K+RDKRo62jEbFUxK2H97I4v4xOrWHLxvVMjM5j1hmQ&#10;ymQYDHpUCiWVap3OniYmJmeYHo+wZUcHdVGdUqFAJlug0d1AoVgkmytw8OB+fvXU04jFcHNsjkce&#10;PUy5LFAX1VEoJDS3NRKLJmhudbN52wbmZzzYHFZ0eg2DF6ZoarKyqr+PoSuj6A0mtmzZxPkz1zDq&#10;VWzavA6ZVMrZsxdZ1dfH+g0DVOt1isUCVCukszl0ejknTl5g3/5N2Ow6bo5N0dffSjabZmHJj1ar&#10;oFAs8/ILx9m8dTV33H4LL734NnanHY1Kw/LyEouLSeRyEcFAGIlUSjKe4uzgJEatHLPZTCadRa1W&#10;o1IryVcEhPJKndsfSLJ162oOHNjDiy+dQa4Ei9WEVClGr1ewafN6lpYCTE1G/ibQgv37N2M0azAZ&#10;lGzc1I1er0GmlFAqlLlxY454LE1rcwuhWACqErLZHNVqHbFYhMtpQyaXsTDvIV/KUi6XMRj0zM97&#10;kMnEyJU1FAoF2VyebKZAOlNEr1cTCeWpVWDTjjVM3pyja3Urjzx6H6eOnaGzu4XJ0SkSiQxXByep&#10;FOpcvjDE4pyHpmYnxWKBZDJPS6uVXK7E1MQ8xWKBQq7ChYvjiOpVLCYLOr0Gvz9Ke7uLrq4GXM0u&#10;JBIZOp2eUycvUC5VmZ0KsTAXJRrNsOhZZG4hxLVrUyv+g1qVYllAq1URj6eR3LfvoSd/9LsfIVZI&#10;yKfyGK1W7O4GooEQWoOBV15/E1tDI/NLC9x9552YXU58M7P0rOmjKhSJxSLEk0li0SSbN2/ksSc+&#10;ypmjR/jnH/0f5NNIxSKmpuf41a9/xY6tGykmo1waGufgzm3EEgmUYhFGg4YN23dhsNgZvjGM1WYm&#10;Ek+RSCTIpAtkS2UsZjvFagWHzY1UqcBsNGIwWkhmM5TrNQLRGF3dqxgeGeIXT79MPpvlk5/4KBcu&#10;DPLe8dP0r+lhccmLdzmEQikjmcozeGWEzZvXEI4liCbiyKQSVAol49NzyORKFEoZ7uZmpFIx93zg&#10;PswmC57FOdZv2sDenf0US3ny2QKnLo1SLhZxtzTg9Qcw6NTUSgUKxQouh5kjR89i1GjZsHUrOo0R&#10;vdnM/lse4tyJt1GrpfzHj37O7Q88jlmn5e57H+TGlbN86fNf5vzQPP/4lU+wftN2/vzn/0OllCKq&#10;ZhkeuU7Iv0Ayk2N+2otGpaV/oI9oPE5XXxeVGghCjXypysSMB71Ry0svv8vAuj4OH9zE/MwCJ06M&#10;sGHbWu598DE62rt58/iL/Pknb6NXVrlt6xbkqImHMjgNDjRKBc5WF2qrFoVJzaXRIVb3ryadziAU&#10;aysv2Ewct9uFWqVlZOgmO3buBepcHbpJU1MjNquVQiFHTQKzizPUKwIyuQybyUIxnyedTSGRSkil&#10;kqTTSTRaHSqJjL27D7I4P4tMXGfVqn6cZjt1qZiR4RF27trL3PwEJaHI2MR1MpkM8wseREjQ6w0s&#10;+3xoFHKsViN1ahQKJYLBGB3dHUjFCvQ6PeVCkaEr1zAa9EilUpLJNFqtAaEqwm62kcwVMBlN6Mw6&#10;wl4vV69eJRKMoFIqEUlEqPR6VEoF86PT1EoFxLIaRqOets5WEIFYJtDQ2oyrrYlYokC5VEKi0ZHL&#10;ZBCLJNSqIuRSBYlYlJZVqyhnMlRrNdLJGCqdHq1BT71aJ5tOrQTLtBp884vI5VIQQTQcQSyToFDK&#10;yGXimKxWtAY96WQas7sRcV1ErVIBIBEMIVFIKORz9K7u4srpi6g0MoqFPJs2reHChUEk0hr9a9up&#10;VeuEQlG2bN3A2OgMjgYbMpkcsVxEIh5ncSGMUiPm8sVhevra2bR9NVcHR1BpVKQSOfQGHRKFDK8n&#10;SENLA0OXx5iYnGHLtjUk4wkkUgnN7a0sLwVQ6zVcv34Tk8NGNJCgubONbCLKxNgk9gYTQqHEwOZV&#10;BPxRth/cRiSWwuFykS/mWZ5dpLXNRVd3G8l4hpA/zPrNA8jlCpLxFJ75JRrcDZTyRaLhKGvXrWZ5&#10;0YtMKUUiluBZ8BGLpuhe1YxYKqFcKROP5Nl/y1YUahkTNydob2smmkjicFqRy6sEAytIXEQiitky&#10;NpcdrVpHMpWlvb0Ju8PKmeOXUWvUiKpiisUqUzPzlIoCIEWv05NKZ0km08g0MrZuH2B6YoGuvkbc&#10;LQ0sLniQSkColhkfnaFUKvDO22+h02nRG3So1Uo0WjWCUKEuqnL+3E3MZg16nY7jx66xNLti4jPo&#10;dag1GoRSnmy+SE9PJw67A4fDQiEnoNGKuXxpiuHRUU6fHEKnUVEoFpibWaRWrxANJ0glU4wMeQmF&#10;/disZmRyGY0uJ2KRlEg4QyFXJhXP09fXxY5tWxjY2EulVuXou2ex2qxotVpaW5tQKVWMjMxhsWiw&#10;mq3E4kmamxtpc5u4eG0Wp9VAMBShWC4iFYupiuoEw3FqogqiuhjPkp+j752hrcNCOJjnye9/jbHR&#10;MahV0WgURMIp/L4oMpkYsbiO0ajA4/Vhs+jp6u7AbNITCsSQy9W0tjTy0AMPMDU1x+Vrc9hsBiRi&#10;McV8EYVCQa6Yxd3kJJ5KUiwLJBIp8sU8haKAWiXFZDKTiKdXQHLLWSrlOpWyQLlUx+lQYbOZWJwP&#10;0r+2k6HhUVLJNJ/47EdZWFji7LER5AoYnxnln//p/zE5O4bVuKLyXlgIsXFDD/NzS1itJoLBFC1O&#10;J93dHTz40H1oVWompmaQiCRYrGasThuxUJxUIsvghWmy6QqxSA6xeGUAkElAr1URDZcRimC2yGlw&#10;20kkk+h0KkQKKZLrw6NPyhQistkyiWQa5GLkSjlvvH+E22+/ncO338FX/u6L9K/bxA9/+H0+cOdt&#10;5Ep5nv6/31MHNm3YSDFXRFSrkYglePWvL3L6/EV2rOrgYw/fz45tm7n/vnvZ0NuFXKZkYmYSfyTO&#10;gi9IT383wyOT1IGunl60BjMLiwus3bQTu6OZaDJDsSSmu2MVSqWJaDyLVmviwqVhWhuayRUr2No6&#10;MDvczCwuc3HwKsNj09x2eCcPPfYI/uUl1m0ZYNOmdczNzXF9aJy21macThcKuQKFQU3/utVkCwkU&#10;EhnupgY8niANTgfZfB6xCBrdbqpVgZpQIpdM0Njo5uln/8KJk4N86hOfxr/sJ57OYDYZ6elspVqv&#10;MDU1j1ImY2pmkUquhMmgxeGws7TgIZvJoFVouHjxCEM3htnav4pyPsHI5ZNsOngnxWSYTRs38JOf&#10;/Y43X3qKUiHLK3/+A0arkQ3r15EtF4hEU0zPLqBSarlydQKHs4FHH/047iY3f37+TQavjPLEY48y&#10;OT3DwNo+otE42VyBq1fG0MkUdHV04vcE2LdnFyK7ka7uLpamrnLyyHlefvaXGLUWLl2bpFqRoCiJ&#10;aWxsxB8PUNfW8KdCtHQ0MTeziEKlwWzVcv78Zfbu24lIJMKzHGRmaoG1awfQqY2EEzHsVjdK5Yqt&#10;TqhX8fiWaHS1UK1XSUWCWGx2+nr6SadThP3LJBIJNCoV4nIFahUsZhMRnx+7w45nZpp4PIZaKUdv&#10;MuBsbaWlvY3TZ85TEdVZs26ABY8Pi9NMNBFBqZBhspiZnp0nkyshrkkRiyREgnHa21tJpRPk0mny&#10;2RwKqRqpTIFMrqIoVDDYbITjcWw2O+Jqnas3rqxw+w0ahEqZ2SkfWzf2Uc3lWZydx7uURCjG8Swu&#10;0tbqIhpLcPb9IYqlItmCgFShQWe0UKoIaGw2fHOLSCVSkrEIHevXrGQC/D4kMjHZYAytSU9FKCET&#10;i4jFQhQyaXLZHCJJjWQkjKOtCYPFTCIWRqVWUK5WqNVAJpUiEkuQq9Wkw0FsTc1EfMsoVHLURi1y&#10;tZqmzl7Gb15DrhCjUotZt2418WSUVCKFuA75XJEtmwfIZvLE4jH0WhUyuZTZ6QVaO5sQ1QRkspVw&#10;YbVSZXkpSEuLG5PNzMy0B6VGia3Bgd8XwNpgYWnRB+Ia4WiCVQO9vPrCEWZnlxCL5JTLdbQKLTqj&#10;iVV9PZjNRl7948s4HVZ+8uNfYHbp6OjuQ6lXMjY0SyiYYO/egyQTCeq1EiIpyFRyFDo1Cp0GlUFP&#10;tSpCb7GSjqexW20rlTKdknod4tEEqWSCW+44SLUIJoMelVJFoVREJhVTq5fo7G8jlckydH2ISCSB&#10;SqnEYrawe89GvEvLVMo1unraCIUimE0Grg6OIKrXqFdqRIMJHE47qXQefyCGQqWgpa2ZQwd3E4qG&#10;Gb45iVqrQmlSIZKJWVry0NrrRq1XsbDoJR6NI1fJECoCSrWccrlI/6bVJBNpPJ4AbV2NLMwtUxOL&#10;mJ6YocFlQSyR0dzWgtWkQy6Xc9uhfZSKZc6fXSEQ7t67nef+8A7xdJREKoO7zc2pk+co5CqIRHUs&#10;Nj3Ly2GiwRjpVIpcpoBYIqFWh3Ipj06nZXwszORNH+Njc5w7M8/MVIBCSaCjs431G7cwNe1hbHSe&#10;uYVl7I5GHE47T//2PYpCGofLhdmm5vqVOaqiEvU65EtFGptc3Hrrbs4NXiUQztLS3kAym0EiEbFn&#10;zxauXZlGKNeQSiVotBrCgQRdnXai0QB2hxmhXCGVLjB44SZSuZhyqYazQYvBpKFcKnJzeAqhJKA3&#10;mJif85PNFKAuYXpqhnQmQyQQRaNQoNQpEEmgXBPIZYq0djWj1KnYsGUdlbrA7ESIUrFGIlEilcuS&#10;TVeIR4sA2PUKUrkKEiCdqXBw/2YsDj3ZdJaxoSmcDRbkUjFeTxB3s5WvfO2z3H3rA+i0Bn7wg+8x&#10;NHKT1f29xKI+6vU66ViGcCiPuF5Ho1TQ1ODGN+/nxtg4YrEUmUJFIBAmFIiyvBwmGMzSYFZx4cQx&#10;PvTIA4xdGOSOPTswaRUsznup16G9TYdYBg1NTrLpDMFgDGODCcm3//3bT5bLNZQaKSKpBL1RRywb&#10;RywXYTSZMZoMDI/fxLMwh1ln4rvf/S733Xc7n/70F/D758mlEmSTSeY9XjZtHeCnv3qV7iY7bS1u&#10;NFKYn5ymf+1aSrksjW0t2B12nnnrLGv7W7g2PM5nPvwQoXCQ+cUFDAYDBrOJaDTO3PwC4UgckVjM&#10;zv2HGDw/iNcb5I8vvkZjg4v1GzeTrwr89c13uDFyk0A4gsNpRafR0tbdgrQuolYX8HqWMJpNzM7M&#10;0tnWglCrsWfPAfRWC37vMgueRa5eHaOnu4WTp66gM+nxh6JMji+wfl0f//DPv+Kld0f47IfvYHZu&#10;ikuXbhBPpdm4po+rV67hjycxGXXcdvgg2UyapUUPaoWSntYm3jlygU3reikUSvSv7mNobIJkLEUy&#10;EWXo+jidrY3oNXIuX7qIXqfivb/+kaWZcS5eOs3E7Dxf+9qX2XXwHjxzE4xPT7Oqfw2XrtzAbNGx&#10;des2srkMRoedUChGQ4OT3/7+WQYvL/Kf//UNFn1eBtatpa+3i/ODl5FJpaQzWUL+CJV8hQ19q5j0&#10;LLJx7y5sDju/+9VPueeW9bz10ptcvXQNh6ONdLJIl9GBRqFiKeFHaVayHAxQpIpCqaQmqlMolFc2&#10;NZk8aq2aUDRBJBbnlgOHkUhkXL0+Rm9fHwaDnkw2TqZUJhZbuafVqlXCoQgWoxGRaCWkUyoU2bZt&#10;F4H5OXQGI/FgiOHr11m/eTOz05MolSqsJhNNrR3UJFVECinnrg5Sr5RpaHAwPjFBRaiSTCXQaTXU&#10;KxUyhTRTE4vodTpMejNWu5VqpYa70U00FGB6ehapSIlQraCzmClVBAxGC4VikVQqhdvtRq4SsTS/&#10;QDwRpZAvkEikaGqy07eqmy3r13Dx0mU6u+yoVTIq9QqdXc1ojUZUFj0SlRKpVIHV3Uw4HEWuVpON&#10;p5DUxbg7u5GKRRSSKVLxBHXq5HNZnC1NZDNpNFottVqVfL6IXK2kWipisFrJx5Kkk3HEEjEqtZp0&#10;Jr0CqSqWEEkkiEQitGYTlMpU61WMdjPpWBS5XAbUsDQ0UKZIOZNGqVVxYP8OlpeXCPqCuJpWRFZz&#10;sx6CgZUbslarJZfNo9IpKeTz2B0WJDIJsxNLdHY3k0qmMFuNRGIpZEo5MoUSp9OOQqUgkUgjV0qJ&#10;hmO43XZy+RIWk5aaREo+XaSprQWTyczFE5cIBCL0r+mjXBFobLXznz/8Ee++8i5nT57D7rITCCfo&#10;7evCZHUyPztHPBJArVXi84YpFUsUcmVymRyFwgq85/ChwxTyRcwmHSqVhkwmic1pplwSMBgNRL0R&#10;CvkK5XqJqlCkubWRqQkvFruWLZs38OYrJzCYtBSzefSGFRBQvV6hVqlSqZRR67QsTC1jtBowGnUI&#10;xRoLiz6i4SR792zjq1/9Cs8//xJerx+ZUkYynqTBaUUmk7Cw6GV6IobTrSPkD6HSqFCr5Wh1KkqF&#10;Iiq9CqlUQktbIzPjCyzOxNmyczVCtcrSQpB4OEZHTyu/fOqX+EM+xGIxZoMevV5LT1cPsViEUChB&#10;sbhiuVu3qYd4PM38jIfF+QWikTwSGUiVYgq5MmLxyu1IKpWQyeSRy0T4fVHK5TrlahWhVKNeh1yu&#10;ikQCGo2MTKpEJJTg4vmrFIqlFdJqNIffF2D9pjWUyxl0ej09vd1MjM8glYhQKhXIlEoymRz5dIGA&#10;N0RjkwOtVobDYUIqlaJQyNiyZTNHj17G7bZSKq2QAEWiOiazDpVGgW85iNcTpruzE5FYTCAQp1yE&#10;hx45xNjINJ/+9EeoCxUi0SSJaIZSsUIwkKTB5UShVFAqVv72rsgiVytIJDJodCrkSil1UYXF2SUG&#10;z4wTWI7z17f+wOe/+CleeuVlqkINMWKq1Tr1Wo3PfuIT2NRSFr2zZHM5+la1MTU9h06vYf3GXjLp&#10;HFPjc0xNeKlUyrzywnF++vMfIVeIOHXiDAabCbVGSjabwT8fJpmrI6nDwKpmqlVYWFxErdax5PPh&#10;D0aRSEQYLWa8njB2q4FPPH4P75+9jM1io7m7D2Uhx/lLFwhHInzkwXtZ9Mwy480Ri5QJ+f0cuGMX&#10;E2MzzM5EkHzrW08+mc5kQLzS165US5TyGaxGE5VSAYPGwGOPPMKbb77MhQsX+fDj9zA6OoxOJ+XN&#10;N9/g5VfeQaiVWQ4EGLs5wac+dDcH9m7HatJjs5mx22xMjwzR3NZGPpvmtdffoE6e3//ud8xNj3Lk&#10;9BnS2SzRVILX332ffbu3UiyW2LprF01NLVRqAt/94X/isFtpcDnoaWtGp1Ly5rvv0tvZTrlSxWW3&#10;k4jHKJcrNLudSOt1FmfnEdWrzMwtcWNoCJn8/6PprR/sOq97/ecwM58zzKAZacRM5tiOHTt2mBts&#10;mnKbJr2N2zS5Zbht03vTJmlDDjhkikmyZFksDTOdOczMuL8/TL/7b9h7v+9a67OeR4Zer6VnoIMf&#10;/+TnvH7xMl1dLuQyaLYatNoQi6ZoV5v0dLrQq9UkEmkefcdxGuUEly9dp1Qs0edxcvLQXvp6ejh2&#10;8jT9nW5i4QjdbheVcpHZ2WUOTY1y4/YsH3n/45TrNYq1CgvLm5w8cYSjp87SFBrkCxWi6TRarZz9&#10;Rw6RjMVRKNR0j4zwpa98g49/6DHqlQJ//zf/m9n5eQ4fP0StWmYn4Gd6eoEmLTa3ffh2gozvGeXH&#10;z/2Cmze2efSxwxw4PEU+EeWzn/5Dlhdu8Ld//xInj/bxyU9+iE6XDavdwusXr1Nq1PnaV/+ZpZ0F&#10;/uMf/pWx/i40MgWdNicHT5wnsOFn1NKBTCLmpduXcHU58fR7aMqgXK6xvenf7ZSIpeh0ejo8LpKJ&#10;HLFogjOnT1Or1Vjb8rJv3z5kMgmFYpZSrU6xkMNsNtKoVzFpdSi1KswGE3K5gkjYRywaRqNW0tHZ&#10;RblWolorYXe6kYrESKVSWq0WqxurdPf2cufODVKpNK1mHUQSRAhsrG1hUio5MDXJ5sYOSrmcUqGG&#10;Wq0inchgMBuwGK1oNRqKxSKVchWbxUqj3qBSrxGKRHA7O2i1WlQqVTweD5lCiuk70zSaTaq1GlqN&#10;ir/4m/9Fu1kjk8vREmpo9Gr6hrpQa1Ssr+wglokxWs1sLG1RyOcZO3SQeq1NcGWNdDKJ0WEDxGzP&#10;zdNst2g1G5QiCbr3jKHS6givrlOpVlFqtFhcNvKpHM12k1Imi1ghxeLykAyF0JmMNOtVJk+dpFmr&#10;ojUaqFeryBVyWtU6SqOOeqmMTCwmnUhRq9bRmAzo1HLWF5bQKiW8733v5dq1t1mY2cJm1RKJpKiW&#10;q/QN9CKWiIhFMxj0WvRmLfFIkmQyw+BwLzqNjGAgitVhYXV5G7PNTLvZpqe/i2w2i9FoJJvNUSyU&#10;KOVKVBtNUrEkIgDRLiK3WhN2czgiEe5uD5lsBrFYTKNZpVwsI5FJcHc78e+E6Ozvppgvk8uXsNkN&#10;hPwBJBIxJpOeaqWOw2VHpdbS1dXJ0PAQolaLkbExbt+6xY2rt7C7bORyeVYWt9mzb5iVhXV8/jB6&#10;g5L5mRCISrSEBhKJmKeefjeXL71Jo9HE7rCSz+YoVyuUSyVkEgkBf4TH3vUgepMWiUSKWCRCr9Xi&#10;drswGvQolUosFiuRSJiurk4qlSrpVIpMJk84EsNoMdE37EBr0CKSSYgFI1SLuwZKnVFLKVvEaDGT&#10;SGQJeJPsPzbM8ZPHuHbpJsdOH6Sj243BaOAnP/4ZrZZAvd7C43SyvLaJzWygu7uHarXEvfeeJJMv&#10;srK8Tv9QD0qNHO9aHASQyaBWErA5NRw4Mk7/YBfQJhzMUapW6eq20NXrwmTS0d3nYHJPN7VagUKh&#10;TqXSBkAsh3ymRTySZmcriUhSZWi0n5WlDaKhBKVSictv3iDgi2O3mxGLxWytR3A4jMQTaZLpDEq5&#10;DKfLSr1ex+sNoFVrWFndIBzOYLVqqNebaDQq6pUak1OjlEoVioUKsWiGSDhFs7HbLZTJdtcth0YH&#10;2LtvP06LlVdfvYxarUFARFdXB81Gi1KxjFIhZ2XZi0qlwWAxoFYrkStlJBIZ+gb72DM5RqNR5sOf&#10;fjePP/oeNrbXuPjaRRDalEsNuj1WDFIZTzz5JF//m7+mmE/w1o0FPB4DOqMeuVzOyuIWvp0wpVKF&#10;VkOgXKzjcunRqLTcvHmbiclRSvk8YnELuVzG9bcv88LzP0AmFWi0m0RjaeRKGYVinlAiyx/+zqfY&#10;f3yKK29eoVZrEYlu8eAjj5IK+bh06QWcJisiBZw7c5rNtRWQiHjkoXvJ5ZMU6jkyKYGlxU08nXbG&#10;Dwwj+dKX//SZbDZDrpBGo5GjkErRqNSoFErkSiX+kBeNRsVjjzzCiy/8nGg0yuLSEsVsglszMzz9&#10;2P08/NCDvPLmWzz26Hm0SiUzM3O47WZyqSSitkA4FoZmg0IxyyPvfoJjR6d468objI8MIBEJ+EMR&#10;9Dod9509zPO/vsDs/BLpVJRrN66SSCZ3wS6FHGsb28RSSfzhCG/c3WJ9cZZEOsPyyipmg4F4LM7L&#10;v76F17fJ3dkV9Do5Op2Su3Mr2CwmgrEo3//xaySTGUZGe0ik0yhVMlqtFiajnk9/4uM06iXEiBgZ&#10;6KWzw4VGrWHvxDADvR3cf/+9eFxuGrUaIpEY384WjdpuZbDj8/P6W1ep1Bs0G3WmF9bZNz6ISC7B&#10;ZNJTqzQJh6OUinmGR/dw9dpthga6aLMLnykXq5RbLYRWm0g8wukTRzE77eQzOZydLrQaJf/2nz+k&#10;WK4QDEW4dGmF+bkQvp00nV0Grl5d4l1PHOPhh+/n0uWLyEWwsnYXmUSMSd/AYjUQjUbIZwoEwxGE&#10;RptP/uan6R0Z55vf/Wfmrt7l/nuO0m1zYbY5oK1BVAZltUUoHCAnqtI13AFqKd5QkPnZFcxmE0aL&#10;mVqlit6go9lsUa7UATh29CTFfIF8vczQwDClUpZms0212SCejCEVy2m3W0TDAUSiJhqVmlIpj1ar&#10;J5mIo5YruPD6a0xPz+JxOYhEov/jAlDi9flJZXLc98BDVGsl5pZWGBsfQSoR0dvXS2e3m06XHb3e&#10;QDqdxuG0sTi/gUanxqAzotKoaFSbVGtVNlY3yOfzhMNxhDa0JWK0ag2DA31IJDLq9TrVVgm5REK5&#10;XCFXyDE40seRUweYnp6hLbRBAqVinq9+7Wu8delNVla2UBvUOLo7ufzKFZqIURl0lAo1LHY72WSK&#10;sUP7kSgVbM8u0G63EAtihLaArbuDwOIqhXyeVrVBu16jXCmT9gXRmAxMnjhGMpqgWa7ROTFKu9ki&#10;6QuhMhkQiUTI9ToCm5tY7A7ESiUioN1ssjU9i62vl1I2i62rg4TPT7lUoJBMY3GaOHn8CGubKxQy&#10;KZKxNGq1konJIfR6PQi7oatSqcL6yjZmm5FIJIFEJqWUL2G2GEin8sg0cnr7ullZ3EChUhH0R5HL&#10;pWg0KorFMu4uFwhNxGIRqVgamUJGd3cHw3sGWLiziLPDRfdgNxabhcWZeUwWAx1dHiKRGPc9cJrF&#10;uTUsdgu3Lt5g4sAEGo2Kna1NJBIR2WwJp8OFs6ODVq1Jo9lm5u4cyWgKj9tGPBrDZDeRzqRYWdjg&#10;8LFJjCYjawvrmEwG2iKBZqvMh37jCVYWV2m1Gxw+fpiZ6Vm8WzH++E8+R7VW3KVdahWkklkkIgnF&#10;comhoX7evnwHqUzO8RNHuHtnDr1Oy/T0Et/97ktkMilazd2ugUKyy5jI58vUWnUUajkL014sDj1a&#10;vZZwOI3NYSKfzpFK5tAZtAS8EcSACLh59TZHTh2mlC8TjSZp1GpkswVkcgknTx9naW6JnS0/jz7y&#10;EDMzM2xv+7lzZ4Gbt1ZJxctsr4eIh7MADI7ZSMTLDIxY+Min38fS4gq1cpknn36Et6/c4pF3nmBo&#10;uAe9QYfZbEAiFlBppAwMdHLy5AT7pgbI5tLEwmWQgNACgGKhRTgcxe/NUqrWMRpVmExGLBY9csmu&#10;y8Ng0BIJx7CYDei1GvzBCFqtGp1OR6lUZP+BSYaHh7DZDOxsBZAppAQCGcbHe3n8iYfwerdZmPdy&#10;7Mh+Ojo8LC9vYTKZSSSKIIDdauOVly9QyZVQqzRIRXIa9RY+b5j5+VXisQwWk4VEOkun20W2uJs5&#10;y+UKmM165u54GZ3o49z9ZxkeHubrf/l1rrx1hUwmRypW4p//5S/57S/8NhdfeYWLN+7wwvO/QGnS&#10;EI+H0em0NJoNRGLIpLMUi1VMJh2CCIr5FgqZjHq9Sl93NwqVnEI+hyC0MJu0fPQTn2Rl4QZXbmzT&#10;au3SdI16Lf5wiu985x944MGH+bOv/C/SqTytFpw/N0p3dx+5TJQvffmLLM3eYHRslJ31FXy+Hd66&#10;eZtgPM7swia1hkCzCf39Dg6fOMjCzCqSr371L54xGDSYjHpKtSJKmQJo06TJzs4aX/2LL/PKq8+T&#10;iSUYnejj8qWL7N07TCKR5JO/8T6OHjnKD37wLDKljEMH9+P37aBTq5DIxLQrNW7dnmVyfACFTMGv&#10;L1xEaFYQ02ZpZQWnw8LIyBCDg26kUjHPv3qJliAwOTmMSNTm4tU7SMRi3A4zS6ubfOx9T+C2munx&#10;OPnqn/4eWrUYjUrLh55+klMnTnD29An+9E9+j1/84ud89hNPc/XGDK9eWuajH7iXQq2GXCbm1LF9&#10;KHRyZHIJe/cNM9zdSSqZRS6SEPEFyGdLxKMprEYjA/3DhMN+ENqkonFy6QS1aomW0MRgNqLWqLB5&#10;XPzsVy/zzR/f5elHDvKhD78Xp8NIOpdmdGIYd0c321s7BKIxjGYTkXiKmdl5CsUKjWaLZrPJrbtL&#10;iGRSrBYrI5MHOH32NLVamXg4zsDQIKVamf/49o9pC20Wl2MUSi0UShgcMhGPVZHL6oyOdzG5d5Sl&#10;mXnGhvvRaNVcvX6TfDZDsVJCo1VSKtT4129dwb8TxmE3cfr8WQbH9vMHf/wHnDm5j4nhQZw2Nz/6&#10;8S85eeoeYjsxvvXDZymVCvQPdjF17hiRVJhKq8ne8TGiiRRShYRKuYZEqkAmk5DOFNBoNRw6eIRC&#10;vkC50aars4tkMopUJqVQKRFLRlHJVSgUUmJBP91dXagVSgq5LGq1EqVaiU6lobevj57uLq5fv43O&#10;oEFotzA4HKxubfCF3/5d3O5uKs0qV2/ewOGwsOX1sTa3iFwkRkCEWq0hmUxx4MBBbt2YIZ8rolKp&#10;0et1qFVqTAYrlXIei8VMs9bCYjaiMxqRKxSYDEYKhTLFcpZ6tUZLaHL50lV6B7rZf3CSgD+AUiFj&#10;cmKEpryNx2XlxTd+TSQUQ65TcejUEQb6BoknkkydPEJH7yDTV69jsDvwbWzSEtps3ZlBJJGi1mmp&#10;FPMYbVbarSY2t5tUJAYiAZXFhEKpoF4q4+rtZun6HcRiAWdvF4VkGqPdRi6dpFVvko7FUEgklMtl&#10;RIKAxeWiUa0Q9nqRyOUYbTbazSZWt5v1a7dQaOSYzVpEQp13Pvowb7z+GoVcAYfHSru5W3FduzKL&#10;TC5Fb9KxOLeG1qRhfM8Qfl8Io1HH6HAP0ViMVKaA2WykWq2h1Kl3U9HRJJ4uJ7VqjVQ8TbtVp16q&#10;opBJUGkU6Iw6RIhZWdrC0+sinczTEFr/820pmdo/yQs/fXH3EPSH0JuMu5z1Qpnh8XHy2SwKqYRw&#10;JIZCLkOr05GIp+jt7WXHG6RarWLSqhHLJEzfncPqMJNJZmjUq+gMWqqlMv6dMDK5CJvTxLFTk+yf&#10;mqS334NKr2J0ZBhfIECpkKPRaJLP55FIJJgteiRiEYlEilKxyuZWELVGx9BwH5ur29z3wDnSyQyF&#10;fAGzRUs2W6QttBkc6mNrc5tarc7UvlF0Bi1KtZxyMc+hQ5Nk0wVGR7vxbew6IeQyGWtLERwOHcPj&#10;Q2i1KrRqLb6tALeubqJVi9FbTDQrLab2TjJza56tjS0mp/bw93/zbW7dWieXyxAMFhEAiRh0RjGP&#10;PXWWz/zux1Fp5YxP9vLup9/JW5evIJNJCfoCTB3YwzsePcPs3ByvvnyTcilFIZ9lcW4Tk0mBVqek&#10;WCly6MBe1HodywtrfPdH/8yhoyN0dJsRhArVcoWuHgsOu5F0Jku11kAukxIMRSnkisgVUurNXT6K&#10;Tqul3qxRLBZQKRTU6jU2N33cf/9ZhoZG+MlPX6O3u4N4IsOB/aMUKkXWVr3otUpyuTpebwiVSk2z&#10;2SafL5NIFNDpVBiNJqLhBN6dAFdur2LUqHA47dye36FSqlGtVtBpDKTSaUQyCYVCCU+nk3KxwpkH&#10;jxEKhtna2mTHu0VXVyc9/Z24zDZUWjHf+Lf/xGSx8thT7+Xpp9/Jb3zyk/zGpz7Dc8/9CK8/QCKe&#10;ptVukYxnqdYFkrEq9WoLhRgsBj0KiYJKuUwwEqLRrqFWKUmnMrjcOgR5G52izfJSDJVCTDJTRqkR&#10;Uyzl+NKXv0oiXsLmkPPp33kPF199kVu3XuXlF3+B0ahhdm6Z1eVFpAoxP3/pDQxaHUeOHkIhk3Dm&#10;3pMUixnWVmO0hTbLcwEkf/RHv/eMTCalITSRyaRIRHB3+Spf/5uv8J3//havvXAFmUzEf/33j+js&#10;tCE069y5s8Lk5AByiQgZkM3m+egnPkImk0YhFSEWBB58x2NUClmGB3rY3vKh16g4evwo/SPDXL32&#10;Nha7EafHxe3pu8QSSU6cOkqxkOf4sUmMZg1d3W6kEoH+vk4eevBesukkj77rMcqlNN393SwvzZLP&#10;5enr7aXdbKKUyfjhs8/isOsZG/Tg9fm47/wJPvyhh5meXeDM2RMEwgEUWjUPPnQOqRQ6OlxEI1G2&#10;twOY9Xq0GjWHjxwiEokQCcXZWF/HbNHT0zdAJhZnZGyMUqGARCpBIpEglUowWew0y3nicR//+6//&#10;lhd/+RNS6Qy5UmnXdS3bteNVa03uveccIpHAN79zgU9+8nGUCgXHjp/EqNcyOj5BtVWjVKhQKZWQ&#10;y5W4evu4eu0Gz796gVAojd6i4+DRUU6d2cvZM4eY3DfGpctzTE510Nffw+VLN9CoFJw7d56Lb7xJ&#10;PJbkyME9TO0b5Sc/fo3+Pg8feOIcD95/lEKuxGNPvx9/JsrFK6/TLpXQKkRMDE9x6OBh2lIt1UQR&#10;j1jNwfEJ0rU8DVGFhrRNuVFDIVMQisfJFcoolHJEIgGPp4O1TS8ms5F9k/vJZJMUa016urpJJxNo&#10;tRpS+SzFUgmTcfcCNTo0jNvtIZdJoVAodolj4RDZRJJkPEZPTy+BgA+xSIx324/RamJxYQWZTMBi&#10;s/HmlYvEkymOHj1CIhanq8PBE+96D8cPnyYQ8nHh9ctoNRp0Bj2nTh2nlCshESSYjHYEoFIq0G63&#10;qdUaVKtVFGo1uVwei9lOOhunUqthsRpZX91kdHyQnv4OFpcW6e7xIJHBwOQwsUycuZlFcvksQ5MD&#10;uLrsxCNJYokUm5sB0skcTUFE3B9laO9eyoUiYe82ZpuVXDKNUqHCYDKTjMfYf/YMRocd3/QC5k4P&#10;Do8bhUKOTKfm6IMPINNqKGTTgBipVEatUsXm8VDI5tGadumVvePj7NyZwdTdgUKpIBWOY3XYqJfK&#10;KFRKCuk0xVoVi8VMtVYiGUkyuXcAX8BPo16nlC/i6bQTiezS6UQiMQF/DJNZx/jEMH193dy5NY9c&#10;KSUWidPR7aDZBq1agburg53tEJ4OJ6VyBbPZSCAQodmoodWpqVfqqDQKGs0WIV+EaqNJrVbH6jAh&#10;k0lptkGEiGgwTEeXk1Q6QyqcQCyTct/9J9l/4Ciz84t4OpwICCzPLVLO5JAq1Oj0eoSWmHq9hkar&#10;IZPOEgtGabZqiCVijhw9QDIaxeG2E4snMJi1xANx3G47vf0eYpEohUqezi4n87PLHD9xjKXlFSxW&#10;E+lECoVajsNpJxYOIxaLyKRz5PIV5FIp5x84Q7FQolKs8NyPf83MjB+HU082W2BsrI9YLIXPF8Lj&#10;tHDP+eM0W00i4TitFri77AQCEZKxJBKZBKPZgKfLRbVax2rX4e5w4tsOMnVwD6FgEhFtBoc7qNcb&#10;pJM51hbDHDwyzvzMIoVimUggTCZTRyIBk0mJVivGatPy51//fXK5NJlUlhu37lAq5jEYdKSzGVKp&#10;JHqjlnAgxK0b0+gMKnK5LE63nma9Sb3ZYHxPD+95+p20hAY3rs5SrBQQkPIP//T3eLc3ePaHP6NU&#10;LjM/u4nLbUat1TA/E6RUbFHM10klitSqbUxmDZl0jnKpSb5YI1fIY7OZUCiUSKVSOjvtbG2FyGRy&#10;SMVyZufm0Wo1SGij0soxG03U6iU8ng6SyQIKiRKZREYgFKW/u4P77zmNRCxDKVey7d1hczuORi5G&#10;o1FhNloQi5tM7hmmq6OLcDSKVq+jXNtdZ0Ys0Gi1aLaajI4NsTi7RKPZYnF2hctv3GR5cZ1//fe/&#10;Y2xoHwq5EgSBX7/0Sz72iU+Sy0e4cOFtDEYdvf1duD0OVpd8VMsCsJvMFwRQSqXUilXaQhuRXEw8&#10;kcPttmK16nnl5QtkchncDjsjgx3cuOvDaZMjiCQEgxHa7Tbjox4Wlta5/varBHw75Es5Hrr/NA8+&#10;9E6Gej3093XzwksXsJiM1BoN3v/B9+Dp7OLS29eYnt7m8PEJPvfbX0ChlSL5+tf/6pk///Ov8ua1&#10;11DrZfzgh//Bd7/9HcL+MOI2fOyj7+dDH/ww0laNdDzJl/7XlwkGt1he3uD6rXk67FY++bnf5ubt&#10;60hokc/lUSuVVAoFSoUCA0OjhHe8zCys0KpXsTps1KolxGIRl67fwqBXc2dhhWazyhNPvwvv+gbN&#10;eoPNbR89PW4KuQIKmRiFQsb09F28WzvQrCMRgdlixG5xsb2xzcL8EpVqhQ6XDZlUxvXb01y+egub&#10;Xc/M7CKVWoHJ8UGyxSI6nYJcbteMduvmPMcPTdHpdGE1WolFw5j0Ok4cP47JpEclkXLhjcuYjXqO&#10;njzP4uJdXnnjbQa6XIT9Qex2Gy+9/Dqnj+9D1K6xsLDEuXvOY7dbmZldIZcvsrkdpL+nC5VGA4hp&#10;SapsbPvYt2cclUJPowErK+sEAnE21r1cnZ6h2WoRiYZZWtgkGI4SjFY5cmwPf/D7X+Qf/uFfaInh&#10;zp1lxsdcJKIZLGYzrbbAQFcnr71+gVwqyxd+51PEYlH+/u++j8tjpcPjplyusbS6g1yh5SOf/F3+&#10;44f/zvSNu/R6HCTCcV74+YsI9SqxRBG9ysj23ArLm6s0JS1S9RzxbJq2VES1UkeuVKDUaMjnC4hE&#10;ErRa7S7yc3iYnu5+AoEgKo0Ou91BMOrHajaTzGXIF/K7ZjURaBRyNBo1xXyWerWKWAK1agWVVkW6&#10;lMXr3UCpUrB/6hB6vYZYNoXH46BQKuF2d7CyscLbr73NiaMHsJst5PIZ4okICqWKfDGHw2Hjzo1Z&#10;BImEY0dP4PPu0Gi0UGsNmIwGrBYzkUiYdKJApVJDbzUiRkxnl4PFxWXUKhX5XIFGo8yBwxOkcimU&#10;KiVTk3vYiUdR6qVs+gPQbjJ1ZJzZ6QXUGi3lepPAToh6rY1ILEUsU1LMFjE4HLTbAoHFFeRqLdVi&#10;AaVWi1IpZ2DvXjKZNLNvvY1QbeDs7qJWrWDt7GL7zgwrN24zdfYUTUQEV9cx2SxUyxVkUhlavY5C&#10;LodCqUQsEZPL59CbTFgddrLJOOVikVZbQKlQIBaL0ep1qPQGJK0qMW+Oex44ikjcRq2UsbPtR6/T&#10;MjoxwNXL82SyWdxuOx6Pk1d//TatVh2RRExXtwuFSkE2VyKfLdJqt0kkszicNlrN3YN9dM8Q2WwO&#10;hDYIUCwWUKqUtCtVWoDOpKMNaLRq8oUynQPdaFQKzBYTIjGEgmHsHhsLd1aJxRPcujOH1W5FJpEj&#10;lYnRaXVks0XEEgn5fAGZRIZGq6ZULJKMJ+ju8XDg0D4igTBiiYjtrR3EYqjWqmQSaWi1qNaq6Mxq&#10;Yok4Rr2GixevYXGZMZuMdHR2cPv2HLVSg2w2T7lSRiqBcCBG/3AXWr0OqUxCuy0wfWuBcCiC0ail&#10;p9eB0aylUq4gEgQy2RxKmQSRICEaTpLPljAaNaSzOexWC+l4GoVMhs1iwmwyYdTpefO1eQYHXTQq&#10;DdKpPIVsGZfNghgx6WQemVpJLlPk5LnDvPbSRUL+HPVqnUymjsUio1pt09Vt5cCBCc7dcxyVVMKW&#10;z49YAul4mkggwvi+Ie7eneOjn/gAEpFAJBxFLpWg1avo7+tmcu8Y0UQcsVRMT38Ht27M8MpLVxkc&#10;7sBsNhEOp7hx4wZvvvEWc3f9RIJxHn/qXkwmAzffXkAshZawC1IyWWSo1BIS8QoqjRS5QoJSItkd&#10;vbFbgBYKBfR6PSqVhunpVYR2C5PRQDyeJFsoolGp+NjHP0wwGOTO7TlEIiliJMQSSXL5Gh/+4FOE&#10;wxHy+SIajQqtSk0iHqO3uxOL1cSOL4BRp0MqkbBv3wQLS0uolXJCsQQulx2FRsHmSpiDxyaRS6Xc&#10;uLpIV58Tt8tKT6+Lj37yaVxOF0KzhtlsJZlOcvzk/Rw9cYBAMIDL7aDarJGKJ0mncjgcdiYmB3j+&#10;F8+hETW5cWcOk1qD0AS1RkG73aTZapBOZdncSNDbZ6dUqDG0Z5hvfONHNJthXvr1NAMDbiQSCdFo&#10;id/53Y/gcjrY8S1z8cJbnD49hcVmJxQJ0Gw2mV9Zxx+KMjDYxVvXljFqpTz7018xt+hDEECvVyBT&#10;KfnBt3+EJJlLPvPFL38RnVHND7/7PfK5HPFInDYiRGIp7336vSwvL7KzvkOtVmf6zl0efuRBFubm&#10;2djOIxM3uXn9Gj/+8cv84Rf/GDkitHo1pVKZuel52qUSer2Gdh0mpyZYX15ndXMbs8WCQqugWqtR&#10;bzaZ2jdGIhoiEomyuLLJ/n0j3Hv/w0zfvYlULMFk0eMLhNHIZYyODiAWScinC2h0emQyMc/+4iWe&#10;fOxeOjo7WV1bwmI20NvvIpVOc+rUAeLJJFK5DIVGjlqt4pXX3kLSbGIzmenq8BD0hZDLZXh9ATQa&#10;FWqVGo1GR6tRw2Ezo9PrePH5FxEEgeH+biwmI519/WSScX7+4pscOzrJwtIqrVaLKzfv0N3lod5q&#10;Mj46xKGjB/G4O5FIxTz7i5d57/uewGo2cOP2HO26wOtvXOW/fnaFG7NbTC/7KWQybG8HSCYy2N0O&#10;9oyP0tvvIpvO09HdwcbGFtlMCafDzthIP7l8AafbxU+efZuNtU0eevAMU3vHCfj8fPXrz/GOB/fz&#10;9FNPIpdKWVrewreTYGigl3vf8QSvX3yemduzTO0bxmHS87lPfpa1jQ1yFQGXwcX2zBLffP4nlPMp&#10;ri3epX+om2q7iUqhIhCJUm00CATCHD16ELlcQiCYoG+gF61aTywWx9nZjUqpYnN7HZfTQzKbIplI&#10;gligWi8hbbdo00Ro7fIE1CotSqWS5dUVTp08i1Roce3GbXq6uxGLoNqsY7VYsZgtSGRSttY3OXji&#10;AMlUgpHhcUQyCIaCuBx2arUaQwPjJNMxquU66XSWnXU/A4PDCIBWq6dVabC2sU6z3kChkNNs71YA&#10;NoeN5aUV7A4rlXKBzh4XYyNDrG6s0WrW2djcJJVNYXYYWVpcoVgqgUyKSBAQy8TEwgl0OgNyhRql&#10;WkOuUCEdTdCWSKiWyhTyJSwuG5ViGaVajbXTw/rsHNF1L0KxChLQWU00Gg1UGg0NUZtqKs/m7ByZ&#10;TBqh3sZgtSKwmz/QOx2IWm1qlQqtRgutTodCo6KYyZLPpDFZLBhdTsI7O7gHBillsuw9sp9UNEb3&#10;kIP3ve89LK8skM/nSSbSdLh3W6HdvR0oFHK0WjXBUIzOLic2h5VwIIrRYkSv1yJXiMlki+h1WsQS&#10;KWaLgVQqg1IpRyoRE40kQWjj3QihUStIJdOUClW0RhXlYhWb24qYXbSsRCanWKqwcGuBJ596kmQm&#10;QdAfRiK0GRgfIJ/fZW+cPnOSN1+/TKvewGQzEN0JMzI5SqVUpaurg0KxSKNep91o8Ogjj3L39m3q&#10;zTqZdJZSoci97zjD+vIWg0MdDI/2UKtXkYhFyBQSFDIpyXQOEPB0uFmcWyawE+TBd5zFu+lDqZRj&#10;sug5ceIQ16/NEgknuXtrh64eO1q1EpfHjl6n48rbC9SqdR57/D7y+QLxRBaH1cz8coh8PsfRY/so&#10;FCqotSrW1nYYHOoik9ktoLzeII16mZ6eDtLZHHK5nMGBXra2AsjlMur1JkathonJCWKJBJsrYZRa&#10;MUJLYP/+Pj760ac5f/4IG5vbrK17yaTSvPDCG+hMGjxuJ7lKgXsePEUqlSWbzVEqFvD5QoS8IVrt&#10;Ntff8rK5tcnYRB/NdpOLr6zg9/mRAI1mkz0Tg/gCUcLhBJlUgUw6jdWu5XNf+AhHjx/ln/7+P6lW&#10;YM9kB+9811mmb6/x0DvPcOrMUUSSBsl4hmK+gdNtBnF7d1NBaCEWQ6FQRqVS09vrxrsVQq/WYLaa&#10;EFrt3dR+Pslzz12iWq0hCAKBUJxCsc7BgwMo1XKazQZ6k45MLk2rVkenVaFWK0ilUmSzObYDMVKp&#10;FK+9dRuh2UQmlyCSigBoNOokUkWmDoywMLNILpfHaDEgNFs4XE4G+rvxBXb42p9/nU9/+nPMLNxh&#10;Y2OZP/2zP+H6tWukUll2tvy4Oxwszgb4u3/8C/7qr/4Jl7OLrcUlatki01tbFJp10sUyuWINg0FO&#10;KtVkbNyJRqtiYdHLf337e8QTYbKZPHfu3KJeb5LLlahWW5QKGc7fc4avfvWvWF4qoNW2KBSK/PrX&#10;bzE1OU48keIjH3w/167dxuU288obN+nt9/Cpz7yfCxduIZY28G96yaTKSL729f/9jFqhYt/YXn73&#10;d36Hvu5u3B4HjUoTt8PJGy+8QbvR5GMf/SR/9Gdf5bc++zkW55f4zU9/gmY9h1ouRylVUK/VyCSj&#10;FJsVzHozWp2ejY1t9k5OIrQETpw5x1uXLzO3tM7gUB96nZ50ocjNO4u86/F7iMWirK5vI5dIsdkN&#10;KFQyDAYt1UKeRDqDRiOnt6sLkSBw4fJ1Bvu7iSWSdDjcJOJJlje2ue+eU1jsNubn53nr9gxeXwiz&#10;SU86l8FmN+P3h6mVy2xteOnv9tCoN5FJ5RQyJcQiuHz1LvecO0aj0WRhcZlgKES7vguHMFttiGih&#10;0Sp3V9rKJRRKBXMLS9gsOlxOB3KJhO7BPvL5AkqFikymQCZXZGR0DJ/fzz9947t0dDhIRBNkiyVm&#10;59d59hc3iSUS7BnuYLDHRamYp1ptEEvVQNIkHsnw8qt3mF/wsr0d49cvvYFWpWB4fJh3PPQwr778&#10;OkvL2zz84L2UCmn6et34t4OUsiVqpSoTQ25sVhOFQgF/IMbc4ja93X38/T9/C39oh6u3rmKzGail&#10;U/g2fczPzqLXGUBppMvew/qdGWxKNXeX7pJqFugd6qQlEdFuCuiMRqQKKTabDZfLyezsIrX6rvq0&#10;s6OHSqXM4Mg4giAQDPux2yyE41GyhRx6jQG3y0NDELDYzLSFNpVaCZVCxa3Z20xN7sPn9ZItZOjq&#10;6SSZyxFJJ8hnc+yZ2IsgiHC5u3jr7SuMDg3RalWJxUJ0d3RzeN8hrl59i8HeAeQy5S50SCyl3RYo&#10;1eq7hkKdAavRTLVUYmZmmlZThN6oo1SpoZDLsdqtrCyvMLlvgr7+bqKxKMdPHGN7Z5tyuUQoEEKl&#10;UzI+OYKjw4nP68do0dKsVpk6uJeQL0bfUD+thkA+X0ajMyGWyhFEYrKxGE2hhUanRSaTIyBCLBIh&#10;E4up1mu0K7XdIFNfF9VCCaPDQSoWo5Yr0ntwAolYjFghQSSWoFRoaNSbaIwmbJ4O/OubWF1OmvUm&#10;UpkcoSnQrLaoFKtIECMSSWhWG5QKRfpGRkgEAxjNRs6cOM6FN17n7rVZXF02ejrdhEIxjhw7wNam&#10;j3y2SrPZZnBskHg0ztZ2gInJITbWt5FKZSiUSrybIXr7O8mmM8jkMqqVOjKZhFJpV806NNqDVCwi&#10;nythMqip1ZsIgkCxWCWdyNJugUKtoW+ol6A3gMluJBgIUyyW6ej1kEpkKBVrNBttuvp6kCvkRCMR&#10;IltBRqbGSCbSiBCD0EYEKFRKXDYLJqORtfV1nnjyXZjMGvoHe7l7c456o04xW6CvvxNBLCBCIBpO&#10;4e5wkM4WsNms9PX3sbq8zp7xYXr7esnmM+j1WswmPf/2L78iGqzQP2jF7tLT1eMincggV8jw7QQ4&#10;c/YAOq2atbVN1Bolx05MIQFyuRSlUhubTYdcJiHkj1DMV/DYLAz2dmE2GcmlMpj0epLRNEK7TW9X&#10;B2q5glwmj1QixqIzgFTMxsYOc3c2UanENJptjh8d59atdR46f5TFuUXMeg1yiZgT545QrZYpFEq8&#10;8eoip09PEAlGyRUKNBpNxCIRSqUSodVCo9VQqebJZ9tIpE1EIjF6vQSdVkVnjxun24ZGreLVX8/y&#10;8DtOMTLcz8U3ljh0ZJiAz8/f//X3aTbg61//PJVCifXVbcLhLLVyllw6zYGpcab2jaJQSJid3aFc&#10;bgICBqOGeqOJQiWn1WqjNxmIJdIEojFMehsiGYQSSdLZNDqtlEarSbPeoFwWOHlyBL1eRyqVwGDU&#10;7RIc5TKyyTTlSplcoUClXCGYKPN///FPOXJkL26rjrm1bXRGLbVaHY1GjVQqRyJtE9wJsLWewOnR&#10;0+G2cev6CgaDgmwyTa1awmO2orPq+Nkvn+Onz76GWiMQCIS4cW2J4aFu0qkcI+PdfOc7P8Ln2+DL&#10;v/OHSMVi/v0/v0MlmWSis4sPvvtJrty6Ri7fxGRSUK/X0et02Mxmfv/3/zfnzx3mAx/4TaJBP6+8&#10;dg2HxUSuUKbVqHB3+ha3b/nRG0EsEUjF8gwP9TI7v8r09Co3bt1BZ1DjD8WoNxp0dTr4v998Eb0e&#10;2rRJp0v0DViR/Pkzf/7MxtYWEjFk8gnqjQYLc8so5FLUSi2f/8xv8dtf/F909w4gtAQq6RjzS6tM&#10;7hnB5rDw7kffzV/89TewWfQUCmV+/vybTB0co1WroVEqUYjFrMyvolLJkUjELGx5GRnqJ5BI4O5w&#10;47AbCEYilKsV3G4HuXyeffvGWV7dRK2SIBJgfX2HRq1JtpBDLpLxxBOP4fPtkEhkGegbYtW7wdhw&#10;HwtLyxQLKdKlHBaTlt5+D509TkwGPW63nXQqjUGvJZPJoVDI0SjUJGNptGo1KpUSg0ELNGk0m9AW&#10;CEcTeFxW1ta3OXbyFNVSAREt0qksmVyBsT0TzM7O0dvbgc1qIVeroNcbqNdbhKMxVGoN/f3d5LJ5&#10;/vvHz/Pxjz9FOBzH6wtQKlW5ci3A0w8f4Xd/6wt87a/+gT2jI3zgvU/z+OMP8MEPPEG3x4lSIePo&#10;oXEOHp2kv78DvV6JxWoBkZRf/uwFzp8/zd7JIZLJHO1Kg3y6wOXbm/zx5z/Jl/7mv/jR9/+TV156&#10;mZmFTX73936PY4dPcObsPXT3jBCNhfnRz35MtZwnHAgz1t/F6xfusri6Rf/wOBoUWFsKlhZmqUub&#10;NJQCUqUUV6cHpUzJ2voWtXKVeCpFvd6g3W4TjiQZnxgjGU9TKpXZd+AQoXAYiaSNTCYjnS9SqZUo&#10;FUp4PG4MRh1mk4VcKoPeYECj1BCPRWg3m9gdDlRKDbMLC2TSefZP7cPj9lCrVRBEUmRyGeVSDqVS&#10;yejoBOVyiXg8xN2Zu6gUClxuD9FIhPHR/cSTMWbuLuDp7KdWriKVqvB0uomFQ6QyaSxGI1KJlFqz&#10;iclqwuNys7G5iUqppLurg7PnznDn7jVqrToqtQzEbboHujh4+BCr2xvkE0m2Vrap1hqYrUY2VryU&#10;yxXKpTpiqYJoKEa9UMLe0UkulaZZr6I1GCnk8+iMeg6fPk1gewuZQkE5lUVm0NC/Zw/xUIje4SGS&#10;0SgaiwG5XIFSqyOTySBChNZkRKGQkU+mkP8P96BRq2PyeBBaLSQiKTqrhXQsjq2rk3q5jMZkJuoP&#10;MDA2hIQGkZ0d9k3t4c6tW/i3o0wdHqVZa5JK5ZibXsHuslIp1Th0aIJAOEooFMdsNmC1mTBbTGSz&#10;BTLZIgaznp11P2arCZ1eQ6FQYmzPENFIgrPnj3PP+fNM373LjjeOXqvAaDUgVylpCAKd3R50BgPV&#10;ZpuR0X7EUinpdJZ6tU6+UCAZSuDp7qB/uA+VVsPQ0CBSmZRrr17G1dtBq7mLqv7Qhz/M8MgIly6+&#10;SbsFeo2KRDqFxWJidm4en89HwBckEozR1e/BYTUyP7PKw+88z8rKBrValUcev4f5+Q2CvhjdPS68&#10;WwEi4QSlcgm1UsH87BIrC9scPTHMY0+d57EnHsXn3aZQKKGU7xYuBw5OEo+mSGUyzM+F+cd/+Uu8&#10;3m2C3ghSqZRovEixmEGpUtHV5dr9VyrkqJQqatUKm9s+VColmUweq9VMrVrFHwwjk8moV+toNBq2&#10;fUE21mMggbPnDyOVtGjUGigUsLiwzPzCGtVqbVdak0jicjn4yG98CIm0zJEjB/jFT19BopBx/wMn&#10;WFrcQCaT4nbYiUVTfOQT70YqbxGPp5ib3mJy3yB9A134tiKkU2kS8Ry9PQ4a9SZvvXUHhDpmk471&#10;jW2OHR/H7TQwPb1AMBQhHk/jdGrx+XJoNFIWF9fx+YK4XDYOndzL8PjuumIgmMblMiIWiahWauh0&#10;WpxOF6V8gUq1it1hQSyCXDqHyWIkHC4gtAQ+9rGH8Hic6PW7Ad9arYrTaaNSKVGrVYjGY5QqNWKJ&#10;Kmol9A96mF9YRKdX0xa1iUaTeDxuCoUi7XYLk8FIpVKm3qpRLNR46OGzHDk5SUtoEPCFkEhFfPzD&#10;H8G7scZPfvwi/YMd3H//fThdTq68fYOp/ePkclmefPe7+LM/e4bf+uwfc+7e0/z3s8+xOH2T93/k&#10;I3zvP/+Lf372u7z/qSf41n9/i3y+TrHY3B17F0vEYnmgTiwY5k///O9QycUksyUcVi0ypZS1tRBf&#10;/fpn+dRnPkS1UUSjUOFwOBkeGeLs6aOsrm7wyuubqJUttFo1lVad4yfHmJ0Jc/rsOFanHqvDjOQr&#10;zzzzTLlaxmFz8MB9D3Jk/yG+9Z/fJrgd5D1PvIsPfupzXHnh11QLRdr1BjK5mJ8+90uQCvR3d1NK&#10;Znj/U+9iaW2JCzfXcDu0JFNJpibG8O74OHr0NHqNhlhiVwpz9swpFHodar2W5eUVcsUCe0YHuH1n&#10;EYVETE+vh1w+R7vVxmo1USmVAIgnMpRKVZ54+imWVxcxmS14gxEq9SKRaJxKtYpYIaGzy8OJMyeZ&#10;2D+Bx23n2R89z8jeQTLJHI1Gi/7+Xq5cm0UllSGVS+n2uEkkkyytbnP4wB683iBSiQSDUYfLaWN6&#10;YRl3hxOv30uxWsEbiLK2E2J2cZO+Pg8rG16qjSYvvXENl9NJLJ6ir6eHf//WCxw/Nklf7zDf+/7P&#10;MBh1nD55ildfv4zTaWF5aZPHHjrCb/zGZ7ly5TJ/+7d/zdbmGr94/leEQz6++/0f4HTbOXXyNDdv&#10;3CXoC7F3ZIRAMEF3dxfiNnR2uSjXK2TTeba2/Lx2cYazRw9w5sQkokaTjbVF2tUi1VoNh8vNffc/&#10;zOuvv8FLL7zCw48/xebmOoKkRiCww+ytdZKJKO9+9F7cbie5lpgj+49T8cUQCwJqmwZvKoxEIUap&#10;UbKzHcDssKGQiylUang8nahUShYW1nn4HQ9SKTfI5bJMHTxCOLRrUDObjTTFYuLJFFq1Co/biUaj&#10;QqlQsLo4T7PZwGwwsbaygtvlwWQyE/D76OroxGIyEY3FSOcKXLt2l/E9Y8hkcn76w+fQaTTs27uX&#10;fDoFEhFCq8UH3/cp4okwUrmC7/73D1haWGZq/15SmQL9A0OoNDp0GiWbK2vEY0lkchmNVpN6s4VO&#10;r0WpVLC+usHAQC8ytYhf/uIXBINhOvqcFPI5RCJIhGI0xTWuX7qDVAQatRqPx47VbKRea6DTaPHt&#10;JMin8pidblpIUet1ZGKJXd+Gw45KpUaq1jBz5S3Uag2egUHCXi/O7k4G94xSLpdo1BqEtrcppvIM&#10;HZjCYLPgX12nLRKQSWQM7N3H5vwCGq0Gg9NJZHOL7sFBNEYD4a0t9FYzqWgUnWEXfaxQa0gFAvQO&#10;D+FyukhGo9xzzzme/9kvmdw3jEwqZmVhi97+TgRBoFKqY9AbmJtb28XdDnSTiieZnBollS8ilcpo&#10;C1Ct11EoFbi7XBSyBcrlGmNjwxTyBVQKGQuLi6wsbDDc76FcqKDXanj0ifvx7oSoVRt0dHmo1OqE&#10;g0msdgudnS6UGhWFfI5EKI5So2LxziLlWoPRsWGmb0+TjCXJJLKIpBLsThvBoB+VRkGuWKAlNNEp&#10;lWQyaRAE9u+bwOXx8MqLFzhx5iiDg/20G3Vu3lxi2+dDLpMQCyWIROMMjvZTLtUYHuknl9/d+9/e&#10;8BEORentc7NnzwAAN6/NUi6XmLm7gN1mJBqNYzBpiYTjIBJ4+/I2J08NcP78Gb773z+k1Wjyvve8&#10;k2QyglqlYHEtiEwmRiSR0D3YxcqGl/WtXXzx1naArt4OkIip1VqotVoMJjMd3R7uzCwTi+WQKkXY&#10;7BomxwYp5otUKjXuv/8EGoWK/fvG+K3f/k1SiRiHTxzi3//tWaqVLPVKFZPFQKvdQK6SUKtWEdpt&#10;3vv+J3nj1TdptlpsbWwTDkbJZ0vodSrSqSwBX4RyscrE5Ah6gwGZRLYboLYY8G7lyGXTjAz3Mjw6&#10;wOmTJ/jxj19Bp9PQ3e2hXK6Sz1ewWfUIQouePg9+X4Tunk4i4RhWm5GNlTDpbIVypYJCJUOj0dFs&#10;tEhn87tyG40Sl8tJqVQgFEjSasKpsyN0dXcSDEe5eeMuK6sbRCIxqo06ZpsZh9mIXqfFYTOxsZPg&#10;mT/9BOFwhIuXr5PJ5HF3eIiFkyjkMpQqJYJIRDqVQhALZDN1OrsMaHU65u7OM9DbxcRQH1aLnp/8&#10;8Dkeffwx/t83v8fv/e7nqVdr/Ov/+Xd6ezspFIpsbvpRKWWcv+ccH/zw03ztL/43Xu8K/u1t/u3/&#10;/itbvh32jQ7z+JPv5t7jxzh73wkWFhfZ2orRbjc4deYgs7PLPPvjFwDYt3eccCROu9mkUKoiE0PY&#10;F2AnGKBUqBOMJEllc/hDMf7fN18gEMwzMWGnb6ST4fE+fv3iEj0DRvbu7UGtVmIzGyiXSki++KX/&#10;9cxrb16gXs7icnvQG4yEApvQbPHbv/s7WCxOjAYjcrkKi8PG6y+/xLMvvspIXycTY6McP3mKS6++&#10;zCOPPoxJB69eXaVVLzLY14lUKWJy8hBSmYShiX288vpryDVy1ra3UKnU1JpNbFYj2UyGRx55iO5O&#10;N7Sho8NNuVyikCsxO7fO5MQQTqcVvV7D4sIKm1s76HRazGYjiVSKa3fm2b9/jIm9QxTKRfwhL77t&#10;LTaDfpRqJdVqDblYgljEbiAJgXg8h1wmZ2xogFgsgdBqUWs0kEgl5PN5bDYLzWYDl8uKxWJBRJtA&#10;IML5e86RTia459wxrt+cptVqEk8VOHpoLzarDY/bxcqKl3PnDmIymVlYXMag16ExaPnmf/yQwf4u&#10;xvYM4HBa2b9vnL/72//L4vIq+WKB+cVN/KEEnR4LcpWcC2+8zY3bt7l8YxV/IE4yGUFr0vDLX10i&#10;Fg8RCkW4eXMB5KATKXDbTSTjSbZ9PkqFInKplHvOn6JWrSOSivmnf/pXXnvjKp/67GfYu+8Q//gP&#10;f8vPf/ELgjt+5IKAUadisL8HkVjC9ZlVPv+bv0fozhIvv3UBd7eTaDHJ+fvOsO3boVCoIIhgbmEF&#10;m8uCXqchGo0jU8jZu3cfa6ubWCwGDh06zpZ3k0a7hUZtJJ1PEwoEaYma2GwO8vkCPd097Gx5sTsc&#10;pBJxOrq66HR2sLQ0R//gKLlcGplMSiwWpy0S4XY76OzoRKPRIpPBQw89ysjgOAaTiXQmyejIHmbn&#10;b/Hii6+iUWnI5XKADJ1SRypXRCaV0qg3GRwYploo4A8EqFZrVCpV6u0WRqMBvU5HtVZlZWWF1ZVV&#10;Dhzay/n7TrG1tUnQH6Beq9OixXBfH7FEAmptugY8NIoVUpkCzYaAXKGiVRPQWizYPZ1EdwKo9QbC&#10;Ph8KjZqxA/vZWlii9D8zXrVBRzwYwtnXRa1cIZ8rUC0UOXz6FH7fDvV6hWa9QVssQSGVkE9nqJaq&#10;u1WLx00mFqOYyeDq60UklZJLJtDoDMgUCjQGI2KJFJVWRyWXo5hL0zEwCI0WsZCP8fFxYokQSokM&#10;m9OM3WxmezNEsyXg6fIgtNqIxGB32ygWylRrDYrFIr6dEN19Hej1u5z6cqlMs9EgFsvS1++hWCyx&#10;ML1GqVTCpNPR4bAgCC30WjX+YJyN7R3qzRZSqYxms02l1iIWjNIz0MOePXtIpDLk0llyqRx9Q/3I&#10;dRoUMiWCSMLy3BqtWhWT00bEF2T62joh/zbOLheb61tEfGHcLgeCWMzS/BoDw/1srG2wPL/OvQ+e&#10;YXvLT2jHj1ojI53KodVrqFaqtNoC8USaSqnO0FA/Pn+YV352h1i8RE+/FYlEzPa6l0a7RSqVo1Qq&#10;U6lUGRrpJxyMotNpWFraZGCwk0IxyTsfu4/3Pv1xnnvuJ3zq4x9CqVLx4ktvoNfraLZrlMpVNjYT&#10;OB16nE4bfl+QQqGMXq+jUChRqVTR6TRIJGI2N33IZDLm5nw0mwKHjo4gk8pJJTOk02nUagVqtYpS&#10;IY9EIuLKlauMjA6yurnJAw+dolIpEw5F+d53LnP8zCjn7jnDjRu3efSxezhx/Bwb60u8+qslTBYZ&#10;eyaHqJTKDO8ZZHsriKfTjd1mIRpJoVYoCAQjWG0mbt/e4omnT1Aq5IklUhiNRro7O6lUCsTjKRqN&#10;Bnq9hnq9SrVWQS5XEIsmUGuU5AsFisUSJ04doKPHyrlzB6jVq4RCCVqtBrFoCo1SidFoZWV5i3qz&#10;zNBQL4FgFKNZRk+3h+m7i2i1KhRyOVKpBJlMzspSgHIpi1qhQKFQYtBrWFj2IxPVefKpJxDTwmox&#10;8bNfXgVRE41WRfN/gqtKlRKlUk4qXsTm0KHRKpnauysU8nv9bGxu8dRjD3Hi5P187a++yf33n+Kn&#10;P32O1dUQQ/0eqvUGsUiGP/zjL6BSawiF/Vx56wqX37rLwvwC9UaV3r4eBFGLwHaI+eVlXrvwFn/8&#10;xT/kW9/6Bm63k6XFdSqVGjanGb1Gx6GpKfLZJPlyiXodGk0Qi+uUy3X0Wg1T+yfY2g5y9a01unt0&#10;/O0//Amd3Q7eeusmmUyBZLzA2lqCQj6BxWFk+s4iEpkYyRf/9IvPiEQipNIWhXwGiVjgq1/9C86d&#10;OkLEG8JsNuEe6EdjNCGWy2lWSizN3OLo8QOsri3RZbdz/MxpvvxnX+HRR8/zl1//UyKhDZ5/5SI+&#10;b5BOt5lY2A8SmFtYwGwz4OxycH16gc7eTtYWVnDarJj1era8m/j9YUx6DfVqlf7eXnKlHFs7ATq6&#10;3PgCYXYCMRxOKwMDA1itDpZW1kjn85w6tZ9Subo7r7IYeOWNtzFb9QwM9dDR6UYuU2PQallYXGew&#10;p4f1VT+PPHgGncWM1WqgVK8glolBAmNjgyjVSib3H+JXz7+G0aRHrdGSL1Yw6nV4OjzkC0Wu3Vpg&#10;au84n/7NL3DxzUsYTWZu3pljbM8IUomM73//RQSphKmD+7g7s4hIAIvFSIfbTXeXmxvXZ5ArpIyO&#10;9nD77jq9vRaefOIsjzxyHwP9nWjUUo4fm8Ksk3Dq9BTnzx/jxrXbPHDuGFsbXiLxMt29FrKpJJFI&#10;EqfNjD8UpMthZ6y/F0Fosba+xtS+cXyREDNzK0gkEv7qb/6RZqPJRz7+cZqNBjq9inSiijdaRyOr&#10;U2m3UVhdHBk/iCRdJpNOcPDMUdTG3RClVCXjzu05NDottWoVvdmACGg0WihUaux2B/lckZGRIcb3&#10;7ufK9RuYDSaazSbRZBSZTE4hl2VkZAi5TE4wFKZSrKA36GlWy+QLOQrZLJl8FrPZgs/np1pvMDE5&#10;xdzsPO22gNlkJZNJ88LzL9JqV7lz5ype7wZapZK3Ll0kFI0zMNhLV2cf4+MT3LhxC7Vag9cfZHhw&#10;GI3WQKvRoFmpEgr4kUlliEUgiMBus6JSq6lVq+RzGfL5HB2dTvKFFIlMiok9I0TjMVQqBYODfbRq&#10;TYq5HJlknogvRmeHE51aQzyZJeSNYHG5UGqMpJIZ5Co1yUiUg/edIZ3NEPeHqJfK2Ds7kCqUVItF&#10;5AolSqUK3+oazr5+gr4dCrkccrkStVZNNV8gFY+jVGuQK5Xo7A6ERh1Ru4Xe4UAkCATX18ik0ri7&#10;u8lHYmhMRmrFAkgklPM5atUaSr2OA/sPszQzw3ve/SS/fvkllhZW2bd/DBES4ok0k5OjpJN5kqkc&#10;IkRkcxUsNiOIQKfT0dXXyeqKF6VSSa3aoFCsoNPrEAQRYrGYarVBq9Ugk8hQq9Xp7XLys5/d5CMf&#10;fAcTe4e4cPE2Kp0aq9VCYDuEq8uNxW6lVKzubouo1TRaTdzdHpxuJ7FECrvdzsTkPoxWAxIpdHQ5&#10;uO8dZzh5z35qtTqNRg2RWISn04nb4cDvDaDRahkZHuT27RnkMik+Xwi90cDizPLu7LneQBDa9A92&#10;MjrezysvLSBq1egZ6sRstSASauw72E+9VkMkBqNRh1wm4+CxKfr7OikUSwRDEfQ6DWIxOBwW1pa3&#10;abfb1JtV0ukAyWSSK5euoZCLeP3SCvVKiXsfOE2pVKdaLbC4GEEubePp8BAIRenpcZPPFclmS6hU&#10;WiQSCcvLQba3YxgMMtxuM5lcHqNZSy69e0nu8TgJ+oPEEkk6PW7qzQapZIpsKs3Oxg7ZUol77j1D&#10;tpzi5tV5ghEfrXaDfD7Ps8/+iKsXl+gZ0HD2vqPoDTqy2QLjk4OMjQ7y3A+vkcskMRi1rG146enx&#10;sDi3TrUm0NtrZ3nRSybV4h/+6av88PvPsr6+Q6sloFQqAYFCocS+A2Psmxojk86h0qhZW91GaLXQ&#10;6rVEomGm9k9y5tQpfvncRQTqdHV2otaokErEtNgdS+k1aqxWPYePTyE0Wrs677YYo0mPVCJDqVRi&#10;MmmQS2SoVUqsVjPNZpOFZT/1WpF/+Zdvcuvm2zz/wut85GNPsL6+iUQiQ6NRUy6XyeULpOI5fv9L&#10;v0EikeTg4UkOHjrEL372K4xGNYVsgfsevAcE0EqafOVr/49AIMn99x8GAYS2gEwh4rmfv8T03Vt8&#10;99vPkkxWOHhskFZbIJXNEk8lmJ9bIJZMcuGN14iEfHzlL77IxMQIt+/cpfw/WapKpYpELqYhanLP&#10;+VMkkiFy6TJjwxa6Oh1IVArevLhErVFgfmYHZ6eKd3/gcRaWFnjllSvEohlUKjl2pwaRUKVYatGs&#10;1dm3b5TtrRCSZ5555hmPw4nT7kBv3EUUfvKTn+HsfQ8RD3o5dPwMIkFMLhElEQ7wpT/5Q/aMD7K1&#10;s0OtVubwgXEm9x3GtzVLIpei3ihhsRvo7fewsr5NuVygt6eLLe82DoeV2/PL3JlfQa5RYjZqiEeS&#10;3JleprvTSTSaRKGQUK5UuXFnCbNRTTiRwmI2IpFJGOztp9lsYbNYmZ1dIZ3PceP2LE6nGa8vRKVZ&#10;Q6aREYxGkCkkdHd7yGaLXLkyjVGvo0ELt8WO0Aa5RMrNuwvoDXKkMikSsYhMOovJaKBULvPm5ZvE&#10;YmH279tDLJYkFk9SLJXJZHPcvjPH1naA06eP4PF4aNRbTE8vUKnU0GhUzM2sk0nlsFgMVOsNdrx+&#10;KtUa73/vE6xvbNDR5WJlZYN4cjcNr9Op+eAH3sHHP/kJatUsmVyKtY0NXnntCrlshqPH9vKOd74T&#10;lUrFN775C4xGOQ89dBalvMn0TIBDx8bo9TgIRaNs+fP4QikSiRC+YIjBgQ7kKhnPv/g6ZruJsydP&#10;cN/Dj1Cu18kWEgitChF/hOnpi/zj//k7Lr/6PAeOHKDUkDLeN4602GBxbg6dVcv1pbsMjw7Q1dfP&#10;t779I5x2K3KljFK9Tr3aRKPREgrH6OjyIJdqUKs19A8OMzM/h16rQ6lSUWlUEIvF1FpV9DoDpWKJ&#10;ZrOFqNWkWm1g0GpZWl7i3e96D/6dbXa2t9na8pLLF5CKIZvL09HVwf6pw5jNVkaGBxDaLTK5LK++&#10;cpmZmTkmJsfoGxgiGA7jcXXQaDbJprPsbPvpcHfTRoRWZ8XptOJdWSWRTGAyGilXymQKOdwuF3Kl&#10;gmw6wfa2j5GxPpqtJmqVnJ6+TnLFDLlsHoD9+6bYWt9GLJEiFQmYzAasFhvFzO7oanRyL87OLqqF&#10;Mreu3kKpM6A1m1GbtKzevEM5V6B7ZJjhyQmy2QyJYBCNVoNYKiOdjGG2O9CbTAi0UKnVjB06SKFQ&#10;oFIqUy4W6JncS3zbi9HlQiyT0yzvktByydTuwdUWIZbJkCrk1AtFcqkkzr4+JCIx9VIFrV7PzQuX&#10;OH/+JLdu3+LM2UOolRouXbhOV7ebcDjG66/Mc+7sATo8LnzeIO5ONyq1AoVcTiqTZmRkgJXlLbZW&#10;t7DZbBiMRnybfixWC54OBwaTgWwihcmkZ35mE71Bilqtolwp0ZKKiEVTHDq2j2KxilihoFKuk4yl&#10;2Ltvkngsycb6Fiqlimq1zsLNeboGelDpDFy58Bb1SolELEEmnSGZylKvN+kb6iWbznD51RvUqlWM&#10;Jj2lcoWdnQCpWJLH3/NOVHIl8XgSs0GN2+WgUCzR1duBzx/h7s0luofsGMx6dDotnR2d3Lkxi16v&#10;wmgyIJGJyaRySKUiDBYDSyubbKzuYLIY2DM+gHfTj96oQRAJnDl3hKWFdcKRGJffWmHHlycQ8PLQ&#10;fYcRaJHLlSlXKpw6dYhsNsHmVhKdTv4/mxRZlEolvb0dKJUK5uZWqFQE7jk3xcFDU1SrVWr1EquL&#10;YUqlKnq9ikIuj9G4i+U2mPRkMznMZhNDI33seIOksnnW1rYoVyrYbDryhQyFbJFkNMnew4NoNTIm&#10;Jga5ceUuOr2aQrFMYCdMNpPl0PFRbt/w0d1r5fjx/ayvelGpFBw7MUa5VGP//lE2t31sbaxSqzXo&#10;7HQSjabo6HDQ4XYikYoJBsIMDPeytrZNpVTCbDbi7raxtLCKzWZhZXkNpU5BV7ed2dvbVKpFdDo9&#10;fl+Qvr5upBIRa2shBHEdlVIO7Ra1WpNcvoRIYNekmcuj1ero7HKRjGbIFwvEwmnC8RzdbitbWwt4&#10;N4McPjCFNxBiddWH0ajZvaw1mqhVKpKZMo+/6z7e9a7H+a1P/yUup5KQP8CRvXsYHOqlWS9x4Y03&#10;+au//SY7y3PMr3kZ6HBSzOfRmfSo1Cr27R3n7u05CoUWj737FB63i2Q8gVQq4sEHz2Oy6tnZDvHi&#10;iy/wtb/7BjMza6yvr5BMNmgLbWxW3W6B5E+xZ88QR48fxGXRUq0mUahFFMtVunq60Oml3L3l4+HH&#10;DnD42H6W5pfwbgeRKWQYzVo+9/mP8tRTT/Jf33qBD3zkAfw7EW7e2EStViK5fufaMxcvv0w+H0Wj&#10;VXLl8iu8/tJPyCbCbKyvsHTrNl//ylf4yp9+hbvXrlKqlxkbH0BjVDK5d5hDB46ycPcKvYP9lGsF&#10;fCE/qUKWsfFhnnjXw9y5cZfXL1/nqacexWg2c3t6lv7hbkQIdLjdZBNpTGolw/29bG166eh2sG//&#10;fpw2I9teP/5QHJNRx44vTCgYpVStcuzYUbw7ARqNFnsmBvD0uvB02XF02IgnU3zzvy7z6JMnaALe&#10;jQAikQiDVk93Vze5aJburl7uzizsomXVUjq6nZTLJSrVCql0nuHBPkLRGFqtBqfbgT8URq5UIIgE&#10;SuU6A/3dTE6MEgxGyRcq3Jqex2K3IlUo2fAGSeXKFCpV/OE4coUcp8OG22ohFoxgNmnZWtthc9PH&#10;2qqfj3/4Ybxb2/j9XkaGuykUU6xtrjG/uILJqGV0tI8nn3ovmVSUx9/9R/R45PztX3+Vhx58jLev&#10;XsLdpefLX/kyOoWM27dnuP/wXno7TYQjMeRKEXPzAQRJnYceOMnc8gZHjuznwYef4gfP/hdvXrjE&#10;7/z2Z/j0Jz9CNhXllz/6Jt6tACqdmqbBxuTAXsreCBurK5x55F4G9w7w1tuXyZWy/OqVGd775P1s&#10;bG5j99hpN9vU6w30BjOdHd1EIwn6+/sx2e0sraygkMuRiCVUm1ViyTiNSpVYLMb4+ChGg4GWWEw6&#10;Hmawb5BoLMhLL7+Eq9PJ5Pg+ZFIJo8Mj+HYC1FtN3G43sVgIp9PDKy+/SJfDhUqrorPTxb33nGFh&#10;aZFmrUGjUsFktOL1ekEqplSsIUjkDA4NkM3mMWr1FNNJUukUSoWSYChCJJGgf6APk8lIuVLkrTdv&#10;ce7eo0jEIj780Y/yo5/+FIkUvFsBuro9lHNFpCIJWrWKoC+C0aBj/6F9qFVKYvEsd67PYbDbUCl0&#10;zN2ZRSGVgiCwMjONzeOhWakzenA/b/zXD0htBWhLBDLeMOlghL7JPaj1WlanZ0iu+8hG4mwurXDw&#10;ntOs3LiLo6sD/9oGFruddr1OcG0dlVoDQhudyYBKp6eQSqK3WynFk8j1ekIba+gMZrKpBPVKje6O&#10;ASrlArF4FJ1BjdViYm11jXQqQyaVQ6VQc/DgEFeu3CUSibJn/x78O35MZj12u5VEPItYIuXhh+6n&#10;LYLNDR8HTx8mE09w4uQRkukka6vbyCViQoEY9997DKNRTTySpFStoTZoKJXrjI2NkM0VKJWa1Kp1&#10;Wk2BUqmEXq8jn8tTLlfRaDUkoylcXW4aTQGRSKCYTSOI2lQqFeRKGUqVDJVKQaPWZHhykFPHj9Jq&#10;tfHvhDh0aB9rK15ee/kSUrmCyYkxdrb9bG/tEAxkENoNQoEUTqeJsYkRNpa2aQkCJ8+cZH11g2Qs&#10;iVIpR6vfdUrI5FJSqRyIRMjkEhx2PaViEa1eg1QiRqNV8ouf3EatEaPRqjl/7wEO7uvhyMEpFHIl&#10;hw9PcWdmGZ1Zj8agBZFAoZjF583h7rLSP9izm3QXBDbXt0lmGnR0mTl56igbmwGKhSKjewZQqcWU&#10;SyWCwSL9vXZ0Wg3b3iBqlZLFxTWyuRwrSxsICNhcVmrVBnanlYMHx2mKqoxOdTMw1M3OdoRWo878&#10;zBojewdIxNIUi2W0Oi0Wq5lMKsXUVB/FQnF3LKHXMjfjQ6WWoFQqiUZTHDqwh4sXptmzZ4BYLEM0&#10;mqCjw4V3x8+ePcMsL28htJsMDnXRqDcp1yrcvR7g+Kk9TB0aZ2lxlVazRV93DxJpm7WVKC6nBYVK&#10;gyC0sNosSBVNRGIxsWgUk9GMIAiIRDKMJj0qlZZCoUS7veuHeOvKLJ1uOz3d3ejVElKZPG++NcvW&#10;dojr02tsbIQwmxVYrTYajQaCAFKZlFy+SCIRxWU1UG9kSYbjzC/5uXx5hcFBK4lglJPHjzA+foK/&#10;+OpfMtDpwOl2sLG1g1wlQ6ZUcenCdYrFFkOjTgwmA4FAgLZIwLsZQ64WIRWLCfmjlIsVPC4dvQNO&#10;ms0mPb12DFY1mytxugfcxGJpttb9HD+7jy6HlRMnD5BOxJjcN8p3vn2RcDCL1S5jdKSXmblV6vU6&#10;Q0O9lEoFjEYTWr0GlVTBq69d4tjRw+zZO0JgcxsJYiQqtfCMTCnjuR//lNdfepF6KcPrr14mlYgh&#10;abbY2N5mdGiQJ594lGq7hlappi40GOwfZmdri7/4y6+ztLTMxMQId6Zn2fD66O/tIBKK8OsXXuPI&#10;kT3QbPPSK5eQycQcPXmYarFCplRldW2bvg43Rw5NsRMMYDKbSKfzrK2uYTbrsNtsbHgDiAQQtUUY&#10;DAZqtTZCu4nVaiGUiFEXGjisJorFCv/5nV/SatX48IfvoVWvkUmkkEqkaNQKgoEIxVSOlU0vPm+A&#10;8bEBxHIx1VqJYqmEqC2ASESlUieZTFGr1Rno72PfwcPQquOwW0kl8hQKZXLVKuurOyys+vCF4lQq&#10;dba3AzSbbUQiCUvLmwSCaULREpvbSewGGSq5nHwpt3tDLRa599wxRDSIJ+NM7h3gp8+9zdbmMoJU&#10;TCKR4fChPRiMWi5euMVf/d1P+MGzb3BwVMdPf/xdElEfc3ev8Hf/+is+9P5zOMxm/DsbjA32Mj7a&#10;x/ETh3nv+97Fq69dQKkQ8/nP/gZOTwfd3R5On32QeqvG7ZvX+d53n+enP/01xayfYiaKRCLB7XCQ&#10;yBSRiuQcmzoCxTJrK4v0T/YTjQVYWl9jz1A/uVSMTrsVT08nSqmUdr1JLJlFaAsUymXSmQxThw6g&#10;1Wq5cOF1OjschDNJBEAmkVJrVpAr5Owb38vG1ha5bA63w4FaIWfHv83hw4eRSsT87CfP4e6wc2dm&#10;BplMyubWDsPD/WjUerxbq2wtrdJs1akWypy9915q9QrJRJpGrUGxXGdkdIS7d6Zp1cBuc2KxGFCq&#10;NYAIi1aPL+wn6Aui1CipVCrUGhVGR/oRy9v4/X7q9RIf+dgHsDmMVKsFTp08SV2o4rYbKecraHQa&#10;stkC6xveXT1xh3P3wIkmScWzuHq7iKeyiFUa1EYLwe1tlEolar2RSr5EpVBi69pt7vuNDzFy5ADr&#10;12cYOH6Azj0TaPRGRCIpGr2JRz76QZyjI2xOT3P28SdJxKKEF1dx9PWQKeTR6Q3kc1ms3d2Us1ni&#10;wTBymRQAmUJFLBjg8NnTZFNZirks1UqN0YP7CYR9eDo7OXn2OHdv3SSRiFMpV3A5LVSrNfbvGWGg&#10;t5N2s47JZqRaLiGSiFldWkckFiNXykgl0mxv+9hc3eb9n3o/Vy5d5+zpo1y6fAWLzUIqkaRaquJ2&#10;24gl04ilEvR6NSvbfnY2g5hsJqw2M6lkhlqzjUKlYO/ePWSzOQaH+gn6QxQKecwWC1srW5x84Dx9&#10;rm62drbJZnJ0dLooFypYLGa6urtoNwW83iAnT55AJZawsbWD2WJidGSIpYVFjEYtErGEra0t4vEY&#10;SrkUm8eIVqfC02ll8sAIm5sBBARqlQbHjh6llCsRCccolirodVqKhRLxRBqrzUK+XCERStLZ20kk&#10;mmBl0Y93K0W1VsDdaeDPnvl9bt+eZXZmmbP3neTmnTnErTY70TiRcBSlRolcBPlCmQ6XA7GsgdBo&#10;kkplkYnEiKVi1ldjKJTwjgdOcXtunq3VTTR6FVKZiGKpwuEDk+SLKXzeBFvbcYaHPOwfH2V8rJ8D&#10;U+MEgiHGx/t47bXbxJM5XE4td+/MgFREOpllY3kHg1GHIIZyvsLeqRGOHT1APJEiGkzS3duBzxdB&#10;LpZishi58NocJrOKQqHAyZNTSMQwe3cZmVyKVqvAu+3H7baj06np7+9Gq9UQCIeplnerfpvNRCq9&#10;qx1Op6p84fc/zM9/+mvy2TxGo4GdHT8Te8fJZBKsLAWx2034grsBbY/bSaPeQqvVk8uXUGnVtBot&#10;Ojo6UKvlFItFtGoNPn+EHredWqVBLJ5iet6LVCIwPNCNP5rh/3+USjFarZZGo4FcoUAulyOTtFEo&#10;lXz/u6/wnW//Hz72kY8T9C8hFVXxBkIEfGFOnzzB6twib759gzvLG7z8s5+wvLaJUatFo9VQq9c4&#10;cnRyt4OlVu5+jyIRSqUIiUxGKBBGp1Hj8ThIJlOsb6XJ5+ucue8QKoWCnZ0wEnEbT6eDZCxHMOCl&#10;d7gLu9vO0cOH+fxv/R8OH/fw7nef5c0LKyzM+3Ha1UzfClEsJdDpdMgVcmamF7h88Sp2uwGNRsnl&#10;N68RiGawu8xIHnnq1DNyuQitRsby4gbHTuyh12NHKRZTKhY5cnAKd3cHd+7cJpUtUhOavHLhGjUR&#10;lBtNaDbpGx6ir7uXQr7AyeNHiPtj5DNZzh49wvDQHgI7O8jFMk6cPsHlt25itTswGq1IZTKKpQI7&#10;8RAul51Ks8nQQB/lShWrzU4mX8KiN3Do4H60/7MzrdZoSBWLhGIxbHYzYsBlsxKPRLA59cjlUqYm&#10;RpBLxDSqDdrtBpGdKCIBHnn0AZKJNGKZlMHhPvR6Lf3Dbr737EsMD3dRKlUY6O1CJlfS19uDUqng&#10;+9/7Cd/7wSU8HhOXL09TaTR4+n3v5Vvf+QXlfI1avcX8Qox6uQLNJpduelGKBB48d4C+XiOf/9gT&#10;tOsVdDo1hw/sJxSI0Ol2Ihbg4UcfJBL1odaqOHJ4jFQmT6NUx2zQMz64h0P7DnPhjbeoV+vYrfBn&#10;X/oEW1tzBPyrpBJB3v/EEWjWSYUD6FUy7ty5S0uosLS8yObWOuVaDZfTQaFa4b+/+0vyhTqPPPIY&#10;ErmMVqvJY4+c4rc++35+/qOfcfHNO2xu7DC1Z4Kf/+IivR4nowMD5JIxWrI69VaNW7N3GOjroloq&#10;IFdIQSxGJohQqNQkYymazToGswGDQU9baHD8zBma9TrLgU26errIV0ukMnEUaiVtsUC5VMagN6GV&#10;yrEadTSaDUq5DGKJQDQSRCyBcDyORCnhwOQEgqjF3skx+vsGiUUCKJVyCvkM1XKBgT4PEqmMci6H&#10;xWBBr9GRyeTQaQyUCjW2t3bQGYy7re9KGY1qN63u29kiHIthMGtpCS22t72MT/bh7rBy6/YtRse7&#10;Ccd9pOMxfvbTX3LtytvMTS/Q2eEkHIrS2e3BYDbRbLfYWN8BkYRiu83M3AaDe0fxhlKUam2kMiXX&#10;fvwS5g431XodmVKOgASdxcLp9z7F8J4JNrd2kMpUqE0mqvUWtUYTRGIEuZxgKMLm7BxSjY61hUU+&#10;9gd/iLKzg4VXfo2luweJUo7O6QQxgAhBLCK5skG52cA90E9gcYFIJIxMIUcsEWPt6aaUyxFc38Qz&#10;1sf6+jptscCxA3u4fPFtzp87hF6joJTPEwkHGB7qxGzWE49F8bhtyORSSpUyOqOBRDyHxWbmve97&#10;intO3Us4tMP//ZdnGZvsIZmII5FIkCnl6PUqUrksjWYDuVaBSiVHkEuQy2Rsbviw2U2UCwXkUqDR&#10;QGg36O7oYHF2EZfdQbNaJx5KMDQ+Ri4cZ2FxCaVei1gsJbgdBrmCYrFOOJKk0RK4c+0u+UodlUaJ&#10;0WJhJxgkEk+gMmgo1yoopGJcbhM9Qx783hBSuYSh4V5azRbry9scOXoAq9nC6NA4aysbZHMl1Co1&#10;21t+arUGzbqAWKZCUMiRCgJimZRwIIJEJmZ0ogNPn5tDhyf43vd/DoBEJqPaqHPsxEHefPM68ViS&#10;Bx86yerSJoHNACazEblYglKlopQpsb6RRNyskcnmKeWbjIy46em0k85kGep1EEuk0Gp1LK1skc0V&#10;EJotTHoVGo2YwE4cu1nLgclRMukEMimE/GFqpTz3nd+DVCyQKRQYneqnXG/REosY3TfE6tIWcpWS&#10;dLpAvrpb5a8ubuNw7lbI5WqFYrnExFQfRrOWeDSO1WZgeWWTPXsH6OntQKGUsr0Z4tjJfZTKBaLx&#10;BGPjvWxv+klni4yMDaBSq3E77ZRyFRBV2F73MbFniEwyRyyaRC5XoFHJcTnsrKzskEpl6fLYSSey&#10;KCQKxIKEUDiOXKlAJBbTbrfJFDKEwxFkShn5YolSscrKepBIIksknuOdD59Fo1Ays7xOswUS4OiB&#10;ftLpHHqjjlarST5XQCoRk80XcbisiGnw/e//iFYti1arJhyO8MlPPIVSo+TiW9f57Of/kDPnTvHD&#10;//4P1re2WVnfoavTTTqRo3+oF5NRTz6Xw7cdwGLSs7bsJZct0242sNnMbO1EkSpk7ARyvPOdRxgf&#10;7+bSmzep1xqk00Vy6SpGvZZisUA6WUIkbXLz7jRf//r3QQz/+o0vYzZoODDVzcbGGuI2dPU7UMqV&#10;jA4PEQkn0KqUVOs1lAY5IqlAMBjm1Pm9DE90I5m9tf7M2vIWmUSSz/3WB6nmisikEuRiOW6Hgzcu&#10;vs1zv3yZt27NIpVLuXp9hni6jFSiwN3t4b4H7kcuh/W1TYbGhliaWeDOzDz9Djv9PX04HB3o9WqE&#10;Vos7cwscP3CQYCSOVqfH5XSyuLKAzWWh3mgSisZwO+2srXkJheOsb/jIZov4/WG8OyH6+3vJVcvI&#10;ZDLimQy5QpEje8dZXd9CKpUyOtiNBDEX37zOjjeCTi1FLpcikUjo6+5ADEjEYqwWM+FwnEazTjab&#10;ZGr/EDvbEfoH+1ArNCCSoFQo+Pf/+Clv30kgEiCVDmF1WanV26ysr1OttNgMFEnn6hwcd+Gwm/nw&#10;+x9HJW3wnifv48ChSZ5899Ok4hEsZj31Rp12u8XNW7M8/s4HESPwzW9/j4ceOcWtm3cRS6R0d7tw&#10;uVw8//wVLObd+U9Pt51KOcdXvvR5zFYL1VKWYMDP1MQwzo4OurtGScai/OinL7N/apDuHjf7j+xH&#10;IhHxqc//Hq++cQG5Uot3JwyI+Nxv/i7TczdpNutsrC5CKc+Rw/uxGtXsBOOcP3GOuaUllIKMh594&#10;nB3vOsFsnEKhgFqnQkQbmVqOXqWiUq9iMpmx6S2I2m1sNitOhxOJXERPTz/uzg4a7RbTM7MYDAYa&#10;7QatRo16W4BqE5vFiiCIOXbgEOOj44hlYrLJBC1a1KplAsEgp46fQCoTkUuncTkchMJhLBYr/QPD&#10;JBNxREKdRrtF38AAJpMVBAmzaysM9Q2TzedJp4totRrUCj1KqZx4OonD6aDeqONyOllYWKRQKKLR&#10;anjlpUuoNBLOnDuORqugp8fF0RNHyGaT5DMZDh3bg0Qk5ty5o6wue1lZ2eb48f3IlUrWvD6y+TJS&#10;pZKxvRNE01nG9+1jZydKqVhm+teX0XfakGp2A2dqo4V2rcHJR9/BwQP7+e6/fJONuzOYujrJx5P4&#10;bt1C73Cg1BkIrKxSKxYolEoY7XaajQYXf/Urnvjwh1B6PCy+8BKmwT5a1Squ3l6MDjvZcBhdhwuF&#10;UonCaPgfyImUWCiMTKHA7vGwevEyPQf2Mb5/kpkrb2PvdLO8sERvv4vVhU2OHpmgmC2xvR1gbO8Q&#10;l9+6RbnepKvXw9WrdzEaDXi6Orl++RZ/8MXfQ6vV8YMffJ9UKkVXr42uLjdKpYJgIEq1XGXi0Bjb&#10;m34y6TzFcgVHh4MHHjxDrljG02mn1QKlUkatUqNcrSBCjN6gIxaNE4sk0esNKBQqzhw/QS6XY211&#10;C7laDoKIaqFICxFWpxOJCIw6I3qdBplcTjadpZAvYHNa2F5YpSVq4LAaqVRLaLQKNle3aTYaSMQi&#10;Gs0WJouBRqtNKJBga81P32APGo2G62/fQqvT0N3Tid8XQC6XUm8IBHcixGJF0qldre3QaDfleo1C&#10;rkw8kUYml/KpT32ESrVAOpVldWWLQrGKwaBleyvAwYkRdHod4VAYpUSFWi5HhIxjB8fIFwt4/TnU&#10;Spg6NMqlN94GUQu5DDQ6FSjkqBUqpBIJfUNdJJNZ9BoNWq2cC9e2MOnadHY6qVZKRGIJzFYtMrWU&#10;YqmCxWWkLYZoPEsimGL+tg+pSIRILEIklqFRK7lzdZ5jZw/RqjfY2Q6QTmcIB9K0aROLJDGZNCiU&#10;chQKGY1Gk0qlwtryJnaHGREClWqVgC+E3x8ln8vh7nAR8IcolSpUazVmZ9Zot6G/v4NYNIlCKcdq&#10;M1Ep16jVqlTKNQYHXfh80d3OYaNOuw06pQW5WkkiHqPRbDIw0k+9VcG3HUREi1QiSyRWRCaBZhNG&#10;h3pot5rcuLNE438O/y989ine8eADzM7NEYkn0Om0CIIIQdhl9wdDURq1Ou98570k43EymSyH9o1z&#10;+OhJgoEd9k6Ocf87P8sX/+gL/PJnv+Lt67fZOzGMSCSiXKoR9odIZNIUiyUsFiPlcpVwuMToqAeb&#10;zcTmZmB3s8CfwmiU8ZnPfJjPf/4P+PrX/o12u4ZKIcPuMBONxKnVBMxWFeFonPWFOBIZPPrkFG9f&#10;eZuQ38/Ghp8PvP9xFDINs7eWCIaz+HaCiIAHHjrL9PQ82XQWi83A9PU4uXyMUrGA5NHHjzyzshji&#10;Bz/+Blfeusorz7/J+TNnWVneYGVtG5PRzBOPvoN3vONhfvH8KzzzJ3/Cw4+8A5PVjHd7m3/5P//N&#10;9evT5LNpkNSpFcsUy2VOHt7PzPwclUKaqaNn2NpcY93rx6g3UG8LZLN5ErEoDaHGGxduc/89x9i/&#10;fx8X37hCS2hz8/YiZ08exOmyMT46SLVW4/LbtxGJYWpqD+lclscee5jl2VV2/EFsdhMKuYxiqUS5&#10;XOWee45QLNW4fmORY4f20mwJ3Lm7xOFDh5DLFUglEmbmVjAY9KiUasxmC9V8nVqpxY2b80jFMirl&#10;CmdPDiFQ4iMffpwLl26RSuc5eWo/l95cxGIW80e/834mJgeZHOmjRR2FUoJSLSWZjLLjXWN5bYNy&#10;vUosEaNQzHHo8DiLy0v09HRRrhTIlbMcOjJGJpVmccnLoQN7sVgM6LVaCoUsf/zVn3FkfzeRcJRw&#10;0E+xUOHqjXmGR3pQawxEfDFWNwM8/OA51nfCWK27L4xSrmNuYZ56XcBssVItVTl572kOHzvKdsDL&#10;relbXLp0hXq9hi8YYGxomMm9k1y7fpPHn3gX5VKFsYlJVpeXyFZKBIIhXr96jRPHDrMe8DM80E+j&#10;3iYVzxEJxxEQobeY0BusyFRqsoU8Bw4dZXvHSyIepsvqptEWkDbbSCRS2tUmYpkCu93Ktdu3uXD1&#10;IplcDrvdQrVeQalRgFSERqsmGI0xNDhKPB1HEEnxBwJYrA4ioRDeQAB3p4dGo0U0nkSmUO0m3UsV&#10;vIEYPT3dbHqD1NtNlGoVoVAMrUbL8NAgzUaTaDqHSC4mEAiBqMEHPv5+Dh87xszdOyyvbJBPp1lY&#10;WOczn/4sl958i1KphsloJB5PI5HLObB/PwuLawQjcQ4dP4hEqaZWbeIPRP4/pt4zTpK7uvf+dld3&#10;dc65e3KezTkHSauVVjkgEBJCYBBJGBDYBhuHi8P1tQ04XGyDwTZgEEKgnNNqpY3aOBtmdnLsnHPu&#10;qn5ejOzn1qvuN/3pqpk+/3N+5xfYunUHqWyW6NwStXqNznVrUahE7IEAy9cm2HjjQQ7u38/3/+TP&#10;iM3NIldKCKLA0I7N6DwegjPX0egMyPUaapWKYipFKZfD09lJdm6OQktiZONGrpw9g9npQG0w0NnV&#10;xcz58yTDYUrhKNV8kZYsITdb1OoN7A47uWQKudHA6HLiHx1GQsH4qdPsufkwxVyGQqHEjTfu4+r4&#10;NLlSCQklSytx1EY9do+HmdkQbZUaVyCASqtFZzIwdmWcQqPC/Nwy2WIRtc6A1qCnq6+PS+evEo/n&#10;0VkMVBstwktJNFodOw7sYmZ2mQsnL6PQaskVSiTSedLZMm2VgEqrBbVAJlNEb7ZgsVlZmF9mcNNa&#10;spUiCkGJTqViZWoWu8/BmjWDdAZ85NMZ7FodxUKOtaN9GLQiHQEPGsXq9LNl+zr8LiebNo6yuLCE&#10;1JYYHumh3qyTS+dpIxMLJXE7bYQiCbq7Oujs7qRcLtLR6eP0qXMIQpt8vkq7LaNRq+kf7ODBT9zB&#10;/OwSCEpUCgV2mxmzSY9aUHD65Hkunp+iki9TqzWolMo0qg30BiOHbr2J0+fHaLYkdCYjpVoDpajA&#10;4XXw3okJEGDtWj+5SoGRkR7mFkM0JQmb24pSpaFYrdGoVkhEk1icFtSikiO37kMhFXj57Wla7Twm&#10;m4kGEpIC6vUWMzMh9CYdsWSBtgJ6BgL4u11s276O2fEl1CoVZrMZua2gWq2TjudpS22KxRrrNg0x&#10;dm6ZeLiG1b5q/RwKxpFaMnqdlpVQgtuOHGR6domlpQg6vRatRovd5SCdzFKpVEFuo1AqoS2xadMa&#10;cpkifYOdqNRqNBot2UwaUVShEtX09XQzNTX74efraDQauH0u1CqBSDJJsVDBoBVJJpIkYzVymTqN&#10;uozeqKRZb9Nug8kkMj23QktqI4qwb/cIGzaMEFqJMD07D0olgqDA7bTRbDVpI6HRapBbLQ4f3kc4&#10;FCERT7N9+3rqlSJ6o45EIsX7p6Z49je/xGgysRwMI+p1VJoNBoYGVv0cfG5cbgdNJExWM16viUq1&#10;itlpZWEuRiFfx+3QccuRfYxducJzLzzD4kISm1OD1GrTlJqo1Sr6+gMsL6aolWW++gf3c/fH9vPO&#10;68dpVOr4PF4S0Szf/95POHnsfd49PYHDoaPVAqfDwszMAvFYFp/PgVIh0FaUyeUk/AEHwsOP3v+d&#10;w7ftY2Z8hlq1jkGlJRiO8+B9D3DP/R/l5sO3cvDmuxi7cJFP/s4jPPiZL7J1+06OHLmTRx55hG6X&#10;mrNnTxGMFZGbVXr8ToxWHaFwhGI+S6lUAUWNY6fOcfnqPBvWD1JtNlgJRqg2KoyM9JBKpyjmi7Qa&#10;DWZnl+jwu7nx4A6On77I2jXDhMMx1q5fC3KLaqOB3qAl0OVHp9JQKxfJ54oUSiXsDhsD/X3oDSIO&#10;q4OZ6QVazRbNpsy2rdtYXgxx/uI4yXiKtqxk3dohyuUaz79wjHZL4NSZa1RrdUCB1JIZGe6lrZBQ&#10;KuCOe+4gtLSAxWakVCnR1+vm4A3b6fC6KRQLRKMRpmcWGBnpp1IpYjQbsDtMOJ1m3j52CqfNjKhV&#10;UG82yBVyxKMxZhdXWAqtoFK10WhFPC4n4xOzHLr5Brp6+3jqqRcJhfJ8+/c/ywcfjLG4HOXwgf3c&#10;cuRmkvEEWq2VTLKAy+snEo8TjSSYnw9TbDSYmQvy8qvHUSgElBoNl8dnePyrX8Pr9/P+8Xe4PHYZ&#10;pUpJq1bHbrfx3vHzRJIpWpKCo++fZHhoiI3bt1MplRlYO4paKdDV18ns/AK1Vgu9Ubt6KCiUWKxW&#10;kqkMSoXI0OgwK5EgDoeLrZt2MbMwS6PexGwwUS4WqNeq6DUamk0ZrVoNghqPx0VXZ4BGvUVThnQh&#10;y5qBUZQKJU8+9Rss1tV45avXZjHqdPT0D7G8tEAoHCMci+EL+Ihli6RzRfL1KpIssBJJoFDpMGoN&#10;xHNZrl+bxGy3o1WLmByrsbV1WebMqdMshSJMXr5OV283fQN9jAyNshRapMPnoVqrEYumaNQLyLIC&#10;i9nMwkKQUDCG1+dBKYpEY0kakpLxS5NkskX6BvpoKVS0ZAUvP/UCep2ehgSZUASNRktbKWDz+bjt&#10;zrv4wV/8Fan5BRBF/CNDGFxurrzwMulwGKlcxWh30KrX0VutWP1+mpUK2UQCk8+HoFRSk+p866/+&#10;kmOvvopSEKhWq6QjUXQGI4/92Z+gdtiZPX+WtXt20zc6gsZkwuJygUKBLLTR2Vw06i2K6Qz+/l70&#10;BiOzV8ZJxDM0VWp0Gj39o30Ua3VuuO12jF43J987S7Uhk0wXQC2y79B+kGTmF0Jo1SIf+fj97Nm5&#10;hy3b9tCoV9E6LOh0IvF0Dq1aTblUIZ8rIeg0HH/1FBsPbGJ0dASd0Uiz1sLktKGUVDSVoFWIOPwe&#10;Zq/MoDRqcbpcdPZ1UymXyWfzWCw6iuUKLpdzNUug2cBiMuDy2knE0wQ6vIRCEbRqBa1mHUElsH3z&#10;WpYWV1hYWKAlSWi1IqGVCPFoDlfAzvS1FdZtHKCzt4OL52bZuHkQh83GpStXmLo+R0eXm1KxhD/g&#10;ZmjtMEpBQUePF1FUMjk+zcYtaygVimQzBcbOL2CxGqjVm2hFDa16k+HhPppNCYfDwdJSmFarxdJi&#10;CLvNSiQSx2o2EY0luXBhCglAAl+PjUCHczUWWymhEBSkUxl0Ri1ttRKpWsNg1tNu1ejo9VOplWkh&#10;43GKLAYTlOpV3F4X6zaOkMhl0Bj0aLQaPvHJBzh98gKJYAqLw4rL4WBlPkwqVcLmNKNWa9BqNdQ+&#10;NA8yW8woFG1MJg0miwJBUGA06ikUSihRkM0V6O9flYZmUjmMBi3hUAGDUcRuN5NKZjGbTYiimmaj&#10;iVKpZmikh0q9wvqNa5i6PkujUUWpEABQqdWEQ6t20PlCDZ1GJJstotNoqdQqpFNZTDbdqlmZXofN&#10;oSGTqtBug9xqo9MpGRgIoFS2SSSKANxyyxZmp+fo6vIzMTnFBxeXMJvVGI1GiqUykiSh0ekILSfp&#10;6/Ph8TnoCfi4Mj6BijY3H76V+z/+Zd545Rnuu/tWdu3Yxr/+5/MMdPtoCwqazSYaUQdymz/5sz/g&#10;+PunKJZKyJJEoZBDkiRWFmM0mzK3HdnDd/7i2zTkKu12i1dePgNKaDRayG0JlVLA5bHj9buoN/KU&#10;Ci227x4kFImSyWRJhHOcOxdGbtX54MxJ9u8+wEBHJxPT8/R2dxGNJMhkcvQPdtPVF0ClUpGIp9m8&#10;ZRiVSo3wi58/+Z1tW/ZgMhp44ok/Zc+OnQz09nHHJz7LhePHOH70KI9/6Ws89sUvcsORu7k+dgF3&#10;IIAsyygVEE/M87ff+y67tnYyvzTL5NQcxWKRA/s2MjG7wP0P3EM6HWfD+jWMT82ueiSPDpEvFonH&#10;k9SqVfRaNRpRRK/X4nU5aDVaOF1O7r33bs6c/gCNTotarcJqtdDT30U0lqTD52diYpJKocbWzWsx&#10;G01MTs6xuBhCiZJ4PIWoFlGr1VhMZp559m26OgIM9PfQ4e/A63ZDG945cZ6LV1Ps3DiEJCnoCHQw&#10;dnUGg05L/sPAjlK1yLFjJ+ju9lCqVujscFGsVkgm0/T1dtE70M/R904xsqYXp91IMBzk+ZeOYrXp&#10;2bFzBzp9m4bUwGDQsWZ0EJ/XyblL13A5TTzw0UO8eew8Pr+Hez7yAB+cPM2Jk+eIR6NUqw1MBgXt&#10;dosbbtzPyMgg8VSCarlCtlCi1ZSIRLI8+8I7lEs1FKKaptTm/nvv4frkNDaHjWZD4sTpSxw6tI/b&#10;br+bUGSJS9eukMnncDusqLQadHrTarOkUFAr16jIMhajhUNH7iBfyFFslohGopwZu0hXRwfFeg2P&#10;002uVEQnaLFbHeg0epKpAsNr1hCKxOgeHMRitbE8v0SpUkGhVINCRVshoNUZaLVaWE0mBJ2KZC5D&#10;PJnC6XGiEBRML81SKBSIJFeNf3r7+pmeWWJo3Rq6OrsxOT0Uc3m6RkZYiUbJVysEVxL0DY+g0hgI&#10;hlLobTbK1QbVSo3JhQUq+SqhVBpRLWIJuDHqDKzbuoWR9Rvp7Btk277d9A70sLASYv2mzUxMTZJJ&#10;Z9AbTWh1BpKpHFu2biMajrJj6xYsZhM2t4e+vhH0Njvzs4t09/WybuNaEskcRrOZxdllMrEkH//C&#10;Z9mwZw/xUBit04UsyXT0drO0uMDK1CRaiwlnwMeRhx/E4rTiXzPCA499Gq3bQWxhgZ5N65FoszI1&#10;js3lwN7ZsSqbLBdpVKuMjZ1ncOMabrv7Lq5eukj38CBf/r2vMbcwg6rdZuPeXSzPLVAs5lHQplIu&#10;0dHbRaFSw+EJUK/V6Rpdg1qto1Zt8NBjn+Kej3yUnbt20D00xPRShK9+609ANCC1Ndz5wEPsOnwz&#10;ZpcHs8PKzPQcK0shzr97kVg8wbmzF3j3jaOcujpGeDnC5Nwy2XACe4cfvdaArNNi0Js4fO+d9I32&#10;4AwEOHfiAtlqjc6uLkSziZX5EAPrR6lXG2RrdboH+jA5nNRqVcxuF4V0mVK1RDaRQCsoKOeL5JMp&#10;nA4bWpWKyEqUSrFAZ4ef5fkVtCoBs0HP4twy4UgYBRAMRjFbjczPBGkrZHoGAhTzJcxWE+lEjmQq&#10;h0atXFUjOCy4HDYSqQw6nQpZ2cbptrIws4xWpyYRinH54nXMJiOJaBKHzUSpUMEfsFLKlmnWmrjd&#10;Dsx6HeFgEovBTDiewuV2cn1yji9+5TPozQaCK2HsThvVepWubg/RUI6hUSdqUUClUlIoFynlCoRD&#10;GXpHOkhFU4hGDUPr+9CadVTLVZS0iSVShIIRlEoVB2/dxdT4HAq1imvX57F57NRrElqDltdffpeR&#10;tQNkE1maVYlLZyYwmkxs2bmBaqWB0FYSDSYYGOqjUqmhVKpRKGB4aIiLFyfx+ezkMnkGBrvIZops&#10;276OTK6AWhAwmYyIooZoNI/LZSIRz6DVqgHwd3iJRVNUaxVuvHkfyG3+4z+epVwpIijA5jBz++03&#10;sLC4QqFYwWo2AzKiRku92kCrF1EIkMtVMBu0lKt1atUyDrcdj8/Cuo3dBHpc7Nu9nVgsxvXrEQDW&#10;rffykQduo1wtolArKRfKOB16loMJBgY6KJcrNBoNULbRG9SsLKeQaXHLzQeYnp5i144t/N9//jeu&#10;XTnOufPjDA+N8OQzr1AqF8gVS9jtVoaG+inVG2h0Wq6NX2NxKYgkNWg2m7RkmXCkgL/DTqDTza9+&#10;8SuWlqZ5/Iv/m7GL8/BhcqKognIJqnWJVLyI2ahC1IigrPPe25N0dBt5+KH72bFzI2+8doEf/MOf&#10;8Tff/w/+7vvfYzEYo1qpMj2/jMfjQq1WsLIUw+kwo1SKTE6FmRlPYjKKCDcdPvCdbC7LpnVbaDVb&#10;eFw+/P4uvvX4Z7hw9gIaQc+mtWu44chtmG12SuUczUYdjcEI7Qbvv/MstWaBwaF13HffRzBoqszN&#10;LVCtVvA4bczPzzG7HCQWT3HzzXtoKhW4nA7aKmg262jU6tUOeDlKf3/X6oRm0jMyMkKtXCGVTpNM&#10;panVahiNBsq11b1aOBrjhz86SqmQ5PK1GWRJwmoykc9X0OpF4tE8XT1+ugM9lMoVOnxeero7USk1&#10;1Ot1jp+6wDMvvIPJZsHrMpCK56ENUzOLbN24ltGBftRqJYl0giO330J3p5tMJoNGryYSTlEolrl2&#10;bZntm0fIZHLIrSayLJHP5bFaTawEwxy6cTdLK4tIsoygaBOOxEjFEqTSGTZtHGRybpmqXGV2NoLF&#10;rCMcXGJ5OUU+V6G3pxO3y8lb71xl88YBSqUSoVCYWr3JiTNjnDx1mWQ6x8JSFK/HhSy3cHntPP/C&#10;WV5/4z20RhUXLsyxEMxQLrXpGejiYx/9OC+89jwn3z/F1YtXyOULKJUqznwwRjyRRZIVxGJp5hYS&#10;9A50cOTOu0lnspSbTRrVFtlinp7+PmSVArPFgkavx2C0Uik2aCgVoFJSlSVUOg1urxe7w8X0/CwN&#10;hYJWo0W2XqWYSaNSq6lUKhRaTRxuO6FUnKnxCXp6eqhWqtQqNXLlKiqtSCaXQ6vVs3Xrdho1aEpK&#10;FEo1gY5eylKTPXv2kWs18fg7cHf2EAzF2blrD22FilKljtvfga+zh1qzybbdO9Do9FhsDjq6e7FY&#10;nYRjaQwOGz5/N9PTsxx7401cHjeCVsW1q9cJzoep1qq47A6ikQTXx+e5cOEa4UgKq9XCmdPnmVsI&#10;8+nPfIY77ryfldAKs7PLTF2fxWZ3cs/DD3Pug7NEI1GqlRq+vl5QKsgmUzSbTQIDvdz18EM8+ulP&#10;0VbIeNwuDh04SJc/wP2338maHTtxuN3s27eXb37zD9myZw/dA30cuedOPvu5x7jtjlsZXDPKLTcd&#10;YueGTazfvJm7bjvC+v4RvD4vG4ZH2b9rF4dvPsTOPbvZuXM7tx85wqbNmzhyx11s3LCJLVu3smv7&#10;dm7cs5utmzaiEg3otJoPY6iTlJsyFy9f47nfvIjd34nVHeBf//lHPPa5LyC0FYyMDHHb7ffw6Oc/&#10;zdptW7B3BNi8dy+5VBEEESVqFFoduVSB2fF5MrEkqUSeiyfPc/a9S8yMz9JWCsgoUOtM9PUPotbp&#10;sNqd1JttPF4fmWwBWWrh9HpQKJUoRJGW3KLT66QmNWjV6/gCXtx+H5VqhXQijUqnQSG1qVSrdA10&#10;0qZNNplGpr0qS9UKmM1GYDWqeM2aAeKJHH6fHbPZiNGgRxS1mCxm9u7cy5mzZwkvR5CaLVSiilK5&#10;glYUqVdq6A1ayqUyWp2GZqtFLJqiVq1htVpJJjPU6y3qlRZ2u4XZqQi5XBGlSonDbsHtczA7vcDw&#10;8ADL80HMNiMut5OZqVlKRYn1W7tpNhrodWoMplX/hHs/ciOS1KAhy2j0ItHFEKVcDkFQ0pRbNGsN&#10;TBYTUlum2Wqwbe9WlpbCTFyKsbIQw+rUsfPG3Zx7b4xGvcnsVIG9B9fTVkA6mSW4GEVvMFMu1PD5&#10;3MQiGdKJLDqtllZTJhSMsLJQxOPTk04XiEZS9A10ApBMZDEaDSiVCuKJFB1dDiwWE81mC1BSKpew&#10;mi2k0xka9RavvXKBy2PzDA852H9gG+PXZlhaijM/t4Qkg81mJBHPrCI8goCgVFKvN6jX6kiyTKXS&#10;wOm0YLboEVQCJqMeSZLI5wsgNREEFe12g0KhzsgaL/liDqNVx9zMMn/4B9/k8OGb+ff/fAGzWSQS&#10;SWC3WxG1aur1BkajGo/XSjwYJZnKsHZkgNuP3Myzz7/G/oO7+T/f+y8SyRyiqOK73/1z3n33OAqF&#10;jCxDLpdjZmYOk9nIwmISo14kFCrgDxhxeJxIzRZbN6/jn/7pnxke9VNv5Fm3rgeTSUE4VAXg8797&#10;H4/+zkd495332bZzC7PTC+hNCmZm4rz+0hk2b+nFrFVy/MQ5+joD9PQM0N3Vww03HKBQLHDh4jgW&#10;i57OTh9bNq9ldn6FSr5EoMPGSjCB4l//8a/bf/9PP+Bzj32SkTVr8VvdXL08RrmUYf2mLRw8fCet&#10;ZoN2u83lyx/Q0dmHv6efdltGoWjz9a99jI8//CBLs1P0DwywMjdJ3+Aw7775Ejq9hkgoQTAco5Cv&#10;EYxl6Oj20dfbw7vHL+LzOBge6mF4sI+J69PkcwVG1vRy8eIEe7ZswGI2Ua01+Nkvnsfps+P1OKg3&#10;6gT8bgRBYH4hzGBXN5l0FovFTH9/N1evThGORgj4/AR8DmYXgtRqDYaH+slly0SjCcqVOsvLMbwe&#10;J0fPzbNlg4eR3n6uTExDA+674xB9A93EUmHKlTyJTJx8rYTHbafZknn5xQ8o1+ALj9/J+VNXuX59&#10;hd99/H6WgzGajRp+v5PQ4jJ792yn2qxw/vw4g4MdqFQqlhZDdHX7GejqYyG0hNlp4p1j5+j0u7EY&#10;rcwthBHaKjaNjvDmO6dIJHN89fFPMTe/SCgcxWQwcuiOmzn2xjuoP4z3HbscxhvQMT1fZd16Cz2d&#10;PkLhFB6vi8E1a4mG0/QODfH7X/9Tjp88yvH33+Xf/u3nPPnbnzI5Oc7rr79LX2eADVt3MXb2HL/6&#10;xUvcee/NfOP3f5+pq5PIgsxrL7/ClYlxRgb6sXosVHNljCYDowMjKJUCVyaus37ThlUYVxC488jd&#10;+L1+nn/tRQRRTaveoF5vUas0WTe6BlEUEVQSJpedXLnA3MIcawZHSGfShBMxisUidpuF994/QS2f&#10;Y2CoH7nZJpNZhdBkuUW+UCRTKPCRT3yEP/7c1/H1daESNbQbIDXqCKIBudGiJTfRqET2HDmMSm7z&#10;4Efu5dYdBwHQOK00ay3kUon/vh783c9y4427uXR1jP/1xLcxaNScPP4OuUKKeHCFcDjGAw98hPng&#10;CnW1hpVYiHVrNtDd0c25sXM0UWMxmxnqGaRYrRCKhlFrjciyjKRUolAo0Kh11Bp1DDoN6VwWo07P&#10;SixMs9kimUyRzRXQ6XTIkkxXZxeRpaVVjT+Qz2UoFusolUqq5TytVovu3h6i4QidPT0ce/NtaDVB&#10;teqKlg2HkCR51Ra7XKXdhnqthlZnQKUzUqtUSS0uQK32P8/g/72MnS52HLqZsZMfcO8XHiObq+Dy&#10;uKgWc/zyL/8aZ5cTrVaPu7uDzt4uvH4PrZaMzWoj4PNSLJSw2a2ohFWb1kKxgEFvIRQNEo2HmJue&#10;pNmSSCWSLF2ZxGgxUq/VqZQquH0+EtEkLq8dlVpErdPQv3YtGlFHs1HFpJEp5jOYtXq8AQ9arZlC&#10;OUsumGJyYQGH0YLVYWLdhhGW5he5cvYKepsBnUZN91AXiViM5bkgdreNQqGA3WElk81RTJURNVpE&#10;tY677r8NSW4TjyaIRWJEIxHUWiWy3KaYLmCxWlCtKi4JrcQZXT+AVqOmVCiyshSjs9ePSWvkrTev&#10;sH/XID6vj7mFZQ7fdhP/+q+/pClLbNq2huW5FUxmC+12G6NG5Oz5BTZt8rN+4xCvvnqc4VE/Gq2K&#10;eqNOR6eDF58ZZ8NOJ1a7HZXcZuzCLIFuJ1cupOjqEdm4dZTJ8QW8fjdthYLoSpS777sFX1eAb3/j&#10;n+nqNqBUKqmUatx+142sLEfIZircc9+d/OAffwLA0GA/2XwBl9tJvVrlwgeTdPW6mJ9Jsma9h43r&#10;B/ngg4tYHVZ0Og2FfAm1KJJOZNFqtasNSbOFIKjxeB1Ewgny+RJGo5Zqrc7wSB8atcjYpUk2bB5E&#10;LaiIp1KoRQGLxUg2XcHn9zAzuUwqmcNqNaNSaSjna8hAMl1ClpsYDCosDiMqAYxmI23aNGoN2k0J&#10;i8mEjEw0Fue++2/m8uUJVoIhnvjG55m4OMPDDz/K4SOPMDriBUDUiKyEotjsZhZm03zmc7dRz5eQ&#10;FC1mxudxuMzcefshJmYWOHl6gpVQknpTojPgplSsYDDqCQQ6V1cX1SKVah1JbmIy6BG1Aus2reUb&#10;3/g9jBotX/niV8gl03zyk/fxbz95EpfXjlqr5dL5Ze64cyv/9fPnWFmZ46Mf/wRagwajXkuxmGPT&#10;thEmxufIJ/JYbFb+6i/+kuHhLfT1bSSVDGG1Ohm/doEd2/fRkGBoyEUuV2DD5kGmrs/T6Q8Q6PSi&#10;aLcb7Ucf/gjr1o0SXl6iVCzzH798hu9/51ucv3SBjz74UW44dDt//Eff4I2j7/LVLz+GQivyzDMv&#10;0pSbfOF37qdQTkFTxu118uyvX+ATD99LNp1iZnYRhUIgm8sjydDf300qW2bi+jybN68nEk0xPTXH&#10;li1rcLsc1OsNEokEtVqdnu4OjGY9AYeXMxfHaLaaXBufo9Gos23bGnp7AuTzVVrlBv0Dfbz+5nt0&#10;BXz4fA7OXhhn767NpNM5RFGNP+DjrTdP4rTZeP61s+zeNsTgQB+vv3eSZLLE6PoOPvPgQ1SrNUIL&#10;Id4/eRaENps3DtLT5yEcimDvcNAZ8PKfP32O0+dS3HSwm0ceeYDQcpDX3ngPn89JV4ebUmV1pVHI&#10;Zunq9ADg8TqpN+tEokn0Gg1qrZp2TWZmKYhCrWR4/RCvvHAcs1HH/n3b6e7qY2V2nnA4Tb1RRyNq&#10;yGRz7D+0k7feOs7ddx/m5MlzTE4tUswU8bjt2Cx67rjzJjZv30uzrWBq4hpnL17DbnGRyJa5754H&#10;GRzZwNziLP/493/Pm6+f4NDtu7jh0H5EoxO/y8nGTdsZ6uxHqVIjsDqRyVITWQHR8DKJYobXX3ye&#10;rXt2Y9LpmJqcRKfVodNqKcsSiUQKT4ePE2dOYbH5aNRrXL18lXa7TbvdRqc3sDQ9j9xskghFabZq&#10;qz7hTjO5ZBZqEqgF1DolGp2eenWVVW+xmEmEkgytHcVgNpEIRbG5naBRM7x+hLpUY/raJI99/nOo&#10;1TrmFhZxOD2EQhH6Ah0YTXpcdif/+dOf8c7Tz7D3rts48+ZbeDu7SCazNFNplDYzbo+XllRbTaAL&#10;xgA4cNcBnvv1c/zNd/8cuVLnT77950xOXOTixfPUGg3Oz8yxfstmjr5zlGgois3rQqFUrVqKRuOr&#10;znbFIi1ZAQoFTVlCajRoNCQEQUm9VEKl09KI5MAsQrkBAogeN9tvupFTv3ya1UUwq9Tl/3793+/V&#10;AtQkzD0B9AY9KpVAIpGg3WwjSQ3kQhkEAaVBC4DckFBrRQAkWUKuSlCrYezoZGTbJo7cdSflcoGr&#10;l8c4+sunoSFx2xc+xWc//Tkq9RpGs52fP/s0gqDh0tGjHDi8l9ee/CWp2VWI9f/9bkqdCIISo9WE&#10;LIPLF0A0mXC6ndgdDhQKBb6Alb7+XuqlBv4OH1KzhdFkQJYgU8xSypaoNCpoNVoy2QxTE1Pkc3kS&#10;kRi1Uh6pWiGTytCsSfh6vHT1d1MqllAqlagEFf3D/TQbTWxGHX09PYxdvkgxX6LeqBFdCaFRqzGY&#10;RIILIQbX9pBJ5qgUyqi1OtxeP063i1dfOMaOXVvp7e3g6uVrLC8t09MXoNGsoBbUJONJDAYDCoWM&#10;SqmmZ8DP/GQQp8uGQqHg0OF9vP/eWZLxHHu3b+bNN0+wbt0QfcN9RCJxfvvcCZDAbFPi87lJxNOU&#10;i00MBiVdXX50RpG52SWsFg0+rw2FqGBuMsz6LT2UqzUQlNRKNQS1ilZDZnikh0goRYs2tWINf7ef&#10;5bkgI6N9qDUiQ4N9/OLnz9NqtfB3eCiWKjz++Gd58lfPceLtafYeXEU1zRYrrVaL5YUgapWS4bXD&#10;NBs1kok0uVwem8OEXqOi2WygVCppSi0WF/IMjzjJZ8qYzUYajQaRaJ4dO0ZJp/PMTEUIdFjweFyk&#10;UlkGBrrxd7mZHJ+lXC1RyJXZsGmYcDiOzW4mFcuj02tRCgLT00voNToUChWtlgKj1kijLdPR6efi&#10;+YtU602sNhGPx4HRZKRSriAKalRKFUabnvMfXGX/gS1cuTbO5i0jrN8wzHuvXqK7K8CTzxxn/Xo/&#10;hUIJjUaNUq2i3ZaJx9Pccfs+bj20n+efe4VqucricoSH7r+dM+evcuzUFFaHjmZDJpur0+m34vQ4&#10;aTVXlQSpTBqP34tWsyqXrtZKfO/73+OP//iP+O2TzzM/Pc0jDz7MfffdQqVSZmJ2nhPHZzCYoZQv&#10;cu3aOe6556Os2zzK2TOX2LBpmHdev8xS5BJ//w9/wf/97guMjFooVyQ+8+mHeemloywshMjliqQS&#10;UVyebgQBBAG2bB8gFkkQSxS47bY9lMtlFEePPtM+ffoYt910Gy89/xyhcIhvfftPOX3sKLl8kv03&#10;3sJ3v/t/qDYbOB12tm1Zx5O/fgGFBr7yxGPMTFzB57RRLtfoG+zlp//2c1wuO7lCgZtv2EO1VmF2&#10;bhmbxUomm8fq9nD2zBVuv/0mSqUKoWCUYqlMZ6ePhcUgGzeM4na5mJy6jtVlY+e2Xbz/7jF27N5O&#10;s1ZjaWmR946f58C+LUiygpdfOc6mdaMEujxUK1XmF4N8/KGP8Marb1MqVmlJLe6563bGrlzj7//p&#10;JbZs8HH33YcIBZPIUgO7x0hDanH18iz7D2xnoHOAs6cvUi7kqNaqzK8sU6/Vuf3uG5HbbRYXwmzZ&#10;vI6J6QX6+/tRqaHeaBCaD+L12Imlkuzbt50zZy4yPNTFf/z0eVweM363HZ0osrQSWzX5sViYn19B&#10;YzDTO9DD3Owi27du4t2jJ+jpDjA/tcjSShStVoPVYiAYT3Lk1t2sWTPK9OIcqWSGaqnIJx/4KBMT&#10;YwCIWi3pXJaG3EajNlIoyWhEAzcfeYC2pOInP/x3Dt5wkFg6jcVhYMeuPWhNZiLpBKV8jkQ+S2Qp&#10;ysTMDNVCiWuXLtGWZIxmC/lMCrPdjKLdJpFMQaOFq8NHMpmknCqjNGhRiWq0Rj1mo5G2CgStHpPT&#10;Tt/gIHaLg67OLtRKgUQ6jcNsQWtQ4XF7KNaL6DU67BYrfoefSq2CqBIxG1en5nQ+i6jWsa53gIvX&#10;r1GqlDHoDCwF5xENIgvBFQb6hvjg4gW8bj+RaIzxsQkefughHj1yB8F0ikK5xHd/8AOe/t7f4187&#10;SLVWxWK1IrWUBMcnEP0uhDYIChVOuwNJrpFKJNm6YyevPfssN995CxffO0P/QDfBxSUaDZkbbtvP&#10;xNQUsbkkaFdPPaWqDZIKWQlKUYlcbaI2aJFkCZVudSKSWjKNbBGlTo2g0SI1a6g0WgS1GqnZRBTV&#10;aPUGCrkcnX1DtGUJqdmgWatjtDtweJwU8wVKmQyyJNOSV9GAZChGW6Wka3SUXDiMyW5BNJpolCso&#10;VAI6gwGtXocgCGRSKWIzi5itNr70rW+zf+sOrkyNMTU7T39PgO3rNmIxWHj1/feYmLrOow99kp/8&#10;1y9otcDd0UG73aavp4eAQ8/Pfv4LJKlF3+AAbreHk8ePc/pXq9p3RAGUAkqNGrm02oyozVaaqfRq&#10;VZI+1GSpBXROIxabE5Vagag3YXFZ8XV24fY6MRqsOO1mejr7aLfbuB1OKrUSNtOqgcv8yhKJVIKp&#10;8RmCS8uohFUfk1qthlanQ1Aqmbx0mbWbR0gsrUrFBjaupZiMk83ksLsdVGtlkNrYnVZisRy5aAqz&#10;3cnOPXv56u8+wfLKIi+98gqn3n2HRr1C75p+lI06kVAUtVbLylIIj8tOtVpGp9UTj2VZs66Pxfkw&#10;fp+H+z56F7/+2W/5whc/SygU5R/+4T+RJLBaNWzePEo+X8DpdBOPJ7hyaQGHQ43VomdmIc/ooIWu&#10;XjfIMjPzi+i1Krx+B5OTUTZs68NpNjM+tczoYCfJXJFWtUGDNgaVlmypTC1fw+Ew4w/4+ODMZYZG&#10;euno87O0GGJufhlBIWJx2BEFkXqjRbPeQhS1qAQ1xWKReq2Oy2dnaWGRXLbB8IgPq8uMSpYplkts&#10;3DTCb399jHIRNmzykExlcdqsaLSrBlsdHR7y+RKZTBGz2cRKKML69UOsLK0itAoFONxWJGm1w81m&#10;c/h8biqVGgpJSUtqk8uV0Ov01OsS8XiOtSOD7Nu/l2g0ikpUsLQ0x6Urc1jNavwdbgI+D/FUnnqz&#10;STGXZ2Ehz4Ytfq6ej9DRq+auu29iz4Z9/PCHP2Vyfgmv10W9WcNo1NNoyqgEBbFYgmpZ5mP33UA6&#10;k0OtUHDzzQcZu3SVH//iXXp7rRTLVQqFOoJCSXevn0ajjtQCrU6LQq3EZNazMLNALldHakBHr5nQ&#10;YoHZhUvUS3WunjvHfR/9OBa7h8aHDf7TT/899XqbWq3O0aPvEYtEyeaLXL26BMBff/9rGIwafvC9&#10;H2Cxm1leTLJjxyY6/J1UqxI/+cl/MTd3jW9/+5t4Ay5+/MNX2LTJQ63eolwqsnHTWsYuT6B49NFb&#10;2qIo8Pd/90O++zd/wv6DN9KSWuzdfTM/+Ze/xeF08+Rvfo3JbOK5l4/x8Mdv4dBN+zh8x8d49dmf&#10;0WzWyBeyzC8sEvB7WTfcTyIeZ3klQqlcQ6lUMjW9wtZNIwwPDfDiGycoFit4vS7mF8IcPrSLaDRO&#10;wO8lFk/Sbre55chhjh0/hsViZseO7WQySWavz6Az6ChkC+zdu5vZuRmakkx3Zx9Hj57g8OEbuXr1&#10;KnNzSxgMBtxOF1evTfHpRx+k3W4zMzXL+6cvrmpOe7voDnQSiQdRahS8f/I8B/dtJxpL4TTb2bZ9&#10;K9fHJpidX2DjxkFeffM4e/ZvZue2bfz2mdd56GP38/0f/JQd2zcwPNTN6Q8ucfstB7k+OcUPf/I2&#10;t906yO233cilsWt4/U5mZ5YppPLodBo6Ax48XieTk4t0dndSkWTymTIb1o/SVrZ487X3SCQz2I1a&#10;jCYDM3NLTC42MBvgq9+4iyuXJ1hYjnLzrXuQqlVCcyG2b12D3+tGpdMQicS4NrWI0+ZiZHQjE9cW&#10;+OJX/5BYJMe//OMPGRjsx9/TQ1dXF2aXGbPbxY7hjSCAxqanr38I0WrCJGrx9ffgMBnpGhxC21bQ&#10;PzyMUqqCKCJVqxjsdlwmN+VmDVEt0pBayLKMIIpUGzUkWUIv6oimExRLVYqFAmrlKru3mM+RK+Yo&#10;1vI0Wy3ikSi5bA65AcVcgVKhgN6oJzy7uAonO230r9/A5AfniC4uI4hqUIHUaiKoFTRTdRCBxuoP&#10;6BN/9kfcsO8An7vlNgBGDt3AZz77GH/6xNe48d47+ODtdykXy+htFhpVCbPTjNxsIbShUimj1xmp&#10;Vcr0D/azY89OfvgXf4vV78BmsdLV4SaTSrG8EmZw6wYK1SrFVJpapYJGY0Ct1qASlauWpO02GlFN&#10;tVEnvxTDv3YAWZJR6XXUSiUMXsdqyp63A41Wx4nfPk/H8CCCRiSxHMRisqLRaVHp9CjUasxGI61W&#10;i0IijlItUi8X0NgtKFUCJrOVYqHImo1rmB6fRBS1VEpF2pKEQhBoSxJys4FCUEFbolqsYLRaGdmw&#10;ltd++Rvkag2UAjRXkZibPnIP9z/4IMuhMDq9iaeffIrpt98FAT77F/+bwcEerly+yI0HDtDX3c2r&#10;b79DOBYmk0ixfsNWLl24wJm338ZgMFCrlHH7vATnlpGrVXRuN/VyAZvTRiGfRarXkPMf/vG0wmpT&#10;UJPQ+exUU/lVdAhABKVBi8aox+V1ozaaUJt09HZ3YnV56evupsPtRSXocDnMpFLZDzXYFXSiwNTC&#10;LH6vh7HLY1y5cIlqMUu9VqcUT6JQC6tGUp0ezAYHm3btxGf3Mjq6kUqpzsziDGsG+zh1/gQn3ztG&#10;o1IBVZvSh+qGdDaD1WiiJbVoNiQMJgO0JPpH+9m0fpSLF64SXImz78Auzrz3ATPzYe64dS8LSyH6&#10;ejpotNqr03U+TyaWxutxEI4k2LBpAK/bitmoZXxyGqNRg6hRceLkAmvWO7n//kM899xRfH43tWqD&#10;RqOBJElk0yXcHgfz8yFMRgOiQiAUyTDc5WM5nGDTlhEW4lHagpJqqU42W2HN+iFmJhcYGVlDOpmh&#10;VCzRP9BDW6FgenqGaDBH36ADrVak0WpQyRfRGTXo9BrMJgPJeI5croK/w8n+fdu4ePEasUgKm91C&#10;R5cXlSBy4fw1ao0GXo+TttQi0OElEo8hCCpAQpLa+PzOVYTI5yG4EuX6+BKZVJXubi+S1CYWy9Df&#10;302lUsFsMnHu/DSCANt29jI7s0y9ITMy3LHaOGSLmC0GioUyvk4Xvb0Bkok47787zWcfuZ2r16ZZ&#10;WAmi1+uQZQWiRqBWb6LT65iaiLP/wAAP3HWE1948isVopFqt8+6xqwQ6LFSbEplChXJeZmDQQ09/&#10;D+fPXsLldGPQ66i3m+QyWYbW9LMwu8iBm3fxyx8/y+mx9/jGV76BStKwc+1Wnn7xt0RSq2vIuZnT&#10;VGp1fvObX3Lq/St87KP389d/9z2MOj3PvfIio8NbAbjr3p28/MJZ7rx3lP6BAW668TB/+ed/z/at&#10;G6jX6wiiCr/fxV/91c9Qq2HvvkHi0RQWs4VoLIVSoUDxxJfvbOu0Onbt2cPJEyfIZ8s8/tWvcPTt&#10;N9i8dSu//K9fkMml+Md//CEOl5t/+sf/RbVe5NZb7ySbTfL6K68hCgJOr5WhgUGOvnsCvUGLyWxE&#10;UCpQKBS88MJ7tBoyd91xI5lMnkQqSy6zGst67z23cOy90yhUkM0UMJj0NJotRtf2srQUYt++7Sws&#10;rLB581oqlQpzk3N0dXWwuLLIpg0bmbw+z/r1a7l0cYzJ6UV+93e/wAvPv4zH7eDKtWlsZiuvv3Ue&#10;UaWks8PJ9EyChx66gbnZEA6nmUgqTGe/jyM3HealF97ErDWiVCrxul38zT88jwR0u5R8+jP3MTk9&#10;Tz5fxef0gULFSjTIY5/9FL995rd4fB5MJi0ahYJ4IsmZs1cwW/UIgoreHh9upwutKGLVm5mZWSQU&#10;jaM1GsgVqzh9XlYWltFqVHT5PegNIi+/coxqCT732BHOnL3Eo5+9n2wxz+kzFzl3YYb+NZ1s2TBM&#10;NhLDpjcwMNjNhQvjHDq0j7oEy8EEPm8X9ZJAutRELVloiVqq1RqvvfYaDz78MEW5zi+f/DH/8rP/&#10;ZKS7n2KtikapotysUauUSeVzhEJB9CYj2XSOfLVMcG6eQqVMs1ylpVSwElxGbrRQCAK1YoFSsQQK&#10;qBTKNMsVUCmh0kRpUCOXmyiNWuRSDWQJtCIUGiht4ioULX9Y5LUfQuFaEaVKicZgRCNq0Bv0xEJB&#10;WA1tRGPQrWZaKxW4Ax4SwQTNcpPeTWt47IkneO7Xv+XiS2+gtKzuznccuY2pc+fJJeLQbOLo7qBY&#10;rmIym5HbIDWbGA16IguLWF0eyvkC63btYPbyRVQqNaJKSaVSolmrcedH7yYUjnD26Cl61w4Qi8Xx&#10;dXf+zy0oUKAQVBRyWbQaDUpRwOr3k4/GSccTlLL5D+9RwL9mkEapyuZDB4lH42g0IrVCmXw0RHQp&#10;RrNcg9rq4ai0rD4/Z1cAVALFfA69yYjV4aBaLNCSZDQaDZVKhVIuj0KjRqfXYzDqQYZyuURbbiOo&#10;VEitFqJK+B/4XmnRIqgEdHo9AM6AH4PNwte/8XV++eRvOPPW2wxt2oTNaWdu7Dqh6+Pc//WvcOPh&#10;m7h2/To//qM/Wz2oDSJKrZbO0VHsPi8Wu53FqWksTgeCUonUkigVirRlGaUKIjNTmM1WZLmNICgB&#10;qNcb5FPJ//mfoQ1GixlZlqgUy8hSA2rNVRSh3Fht/uD/35NIAkqzFpc3QKvdxB7w0zfSi8FgQqdT&#10;sXntOlxOF0atjlK1QjocRGezUsokmV5ZotvdzXwwwuzlKU698sZ/fzgDmzdjcBsJeB3ki0mis3Nk&#10;0lk0okjnaB+VVB61VsTr8yBJEvv37uCXP38Wv9fDxi1rOf7uObRaNZfOXGPvTTvo7+ni1ImzJFMp&#10;Dt5wkCuXrjG3EAYJ9u1by7p1o8zMzKJqt3C7rMwuLKJUgU6jJpXNoFFpENQCy8tJOvx2RK2GRCKD&#10;yaAnVyjSG/ChUK4SFFRtBafPznHj7hE8TheleoVYMc3cSgSz0YTRbAGUaNUilbKE0aQjkcqhUqnI&#10;ZlMsL+YYGnWxffcmLl24TLNRw+N0UCyWqVRrrF03wMJckGy+QK3awmYzICiV5HIV3G4rzWaLjg43&#10;wWCM2Zk869e7KZUqlEoVVBoBh9OC2WwgEc+gVikxmo3U602cThvFQpNoOIEsQbsNUgNMViObN2/g&#10;xRffwmYWMVh07Nu/HYUg8dJz76MWBTRaHf4OL4vzS6jVIm2FEoNRzdr1/VwfXyA4m6K300uuWkKh&#10;YDUgR1DRaNWxO+1MXZ/nhoNbuePmm5mbm0dUCPzXr56n1WrTkCXSOZnhYQ9zc3EAbjiwmfnFILVG&#10;C7WgQmcQadQbfPErn+bnP32Kr3/zK/T09qPT6di35TDNhkRwbpn+taMArB/y8o0nvkxndw9btu/l&#10;U5/6NPv37eObf/zX/PEffZm/+ut/QJZbCIIerQG27Ohi2441XDh3nStjK4wO+rlwPrIK+W8N8K1v&#10;f5XXXn+Nq1emKJdrzF/Ps2adg3y2yOJKA8U3f+/e9utvnOCRB+8hGIpw3/0fxeXxEY9H0Ov0fOP3&#10;fh+z2cDXf+9xTp86Tqlc5ZZbb2JqaoIzZy5w6017WQlG0egEfB43K6Ewk1OLbNwwjNftwuVeZYZ+&#10;5jN/Sn+fk4999A6eefYNysUaRpOBgZ4A6zasYTm4wqWx6zRbEl3dfjZuHuLcuSvcdNMeAoFOTCYj&#10;iUSUdCyB0aDn9bfew+m2kc+UqddaHDy4k8tjEzhcLiKRGJIkI6rVDPf3sbwS5r+e+oCvfvl2tKpV&#10;GcuFsQmG1/VxZuwSG7cMsn5ghP6+NfzkX/+DxcUo5XKVhVADuxZ+/xsf5cS5yyTjaTLZKia9kY0b&#10;1nPx2jUO37wPnVZFNJZAULXZun4tpUqV4ydPs37NELBauBbmVrh6bRalBHqDjr3btxJOZiiUGsyF&#10;Q4iKNgf2b8NuM3Ly9FmOHZvmkx/bzZo1AxgdRrz+Dj44f5qr0wtMTsyzadd6ytkiI70dDPb0UClX&#10;iURjjI3PsWvrJvYfvpOj77yHIJoY6l3H//3nX7J33yHWbN/IW2++RSQSZHzsHPV8HsdAgGazQWE5&#10;icZtpp4rr0KzH+6XAZQWEbn04YQmfTilfVjsQQK1GmQZJAmlVg2C8D/7ZoVaRaNcARmUgoCcLoNB&#10;gLK0Cp2LH76WVuu3zmdH1KweQiaDgUK+AHIbh9eFQlCiVKsoJlPQbmByWimlUlQqdeS2ApUg0JKV&#10;lIKp1e8qriIOju5uHF1dJJeXKeUKNAs5dE4baq0WtahFbkOtUsZiMq/aSrs9FAp5tuw7QGxpmcjK&#10;PEazmXqtTCGYBAF6NwzQlttYA16KuRz1UpVqpY5Go6XRqCIIaqxdAarpFPl8iVqhRD1RAAG2P3gX&#10;Q2tGQKWi1WoRXV6hXChhdzlwedzQbGKx2XHbvFy9do1YcJlcNsfk6bMgwZq9O2hWa+htZkrZDOVc&#10;AU9vz6ods9VCS5JAblOsrKYSyu02rUaDtiyjEkU0Gh1KhYJiMk5batJGZun87Ooz0wqodWrW3XAA&#10;taDEarUwc+U6No+Pz37+sxgNBsLxOC889zxqUUQ0GWjWGqt8BUD0OWlVW2j0OhxeL4JeDW2B4Y1r&#10;CS6FAAm73Q20aEk1EuEI2w/eQLVUZez945QLBdz9/QD4Ov3EQlEK0SjZZBIJaNcbaPQ6JElCpVNT&#10;KxRR6Qy0GnWauQoAaoOBZi63un4w6JHLxVVkQytCs7GKFH2IGNn6/dz/yEOEo0Gmz18iEk6gVCip&#10;xnMotUb0Nis6g4Hk3DRKrRG5WWL9wT1UG3n23biH8atXqebyrNu+nUsnz7BweY6+9X34ezqplCrM&#10;jU+ybtMGkrEY3QO9vPP8UYa3jnDHPbfx/jvHV/fkM8v0DfZz7fI4ga4A6ViKJ554nHUb1vONr32D&#10;7dvW8eyzx9i1ewBRo2BpMYRGL+L3eYiGk2i0Ii63naXFEFaLmVKpgs9lRyUKaAU17bZMKpJBp9Ji&#10;s5mw6A14O5ycn5uiUK3h9bm4fm0eg85EZ2cHx49fYGRkiJm5RfYf3MPRo+8zMNTJF77wKP/2w38n&#10;GIyj06lwWC1YrCYAXG4HiwsraLVactkCsixjMOmplCo0mhI9vX6kloxGK1IuVrh8dQmNuNrwdfU6&#10;ScWzoACDQYtCCVPjRXbsCTDU30sskWFpIYygVCNJbWq1VXa/LLcIBgts3d5NwO8kmUrhctkYGh3i&#10;H/7uN0iA12dEq9UAYLaZCS6EkGQJs0VPNFhi37ZRCo0GzUYNhXJ1d68QwGw1M3Z+CkmCLet6aTQa&#10;eJx2VoJRqtU6c6EiT3zxAW66/Qj33fcYkgSbN/czNbWIXq/F7fGQSMYQNWq++e2vshxc4YNz5+jr&#10;6+GrX/k61y5cZVP/NkZG1/HNb3yNH/7yV3zh0/dy7ux5NmxYyxe/9CX+45c/p6ujj+GhYZ761a+x&#10;Oazs3rudz3/+2wB8+y8fwGAR+es/+xVrNwXYvH4tFz8YR6fXsrwS4tbb91Gr1PjVf51m3w1dmEQt&#10;F8fmkFqwb+8GhIM3rPtOtVwhGo9TKBXp7Ahw7OhbfO7xb/PYZz6BRiXy7AuvceL9N0in0pQrFVLp&#10;OLOzi2g0GgwakUarRblUZezSJFpRSz5XYmh0iJdeeW/VplcU2Liul0q1Tqsu4XY42L17G8tLYQ7s&#10;3sLp0xfo7elidM0Qvf0B9u7ZzWI4hFavY3YhyMTUDLPTU5hMBprNGten5+j1eahVG1SbNVSCwNJy&#10;CL1By7q1w1y9NsXLr88wMx1Do2uRTKf5kz/4DHqDhkgsRj5foFyt0JCaDAz1UK6uEvTGJ6e57ZZD&#10;hCJRrk/EUQB3372VQrWMyaRn587N1Op1RoZ7QSXw1rFxaJfo7vVz8vR56vUmP/3FW7zz/mUmZ9LI&#10;rSLHT1zm+MmrJFMZAgEPLqeb++65g9BihGyxiMIgUm3VSaVSdHX4efHlNykXy3zigRs4fvIi3V0+&#10;5pdDXJ+Y5vLYFIduuZFssYTL7UGl1TE+vsRDj3wOWatDqdHzuS89QaBvkLqsZGJygbbBQrWlpWtw&#10;LePT15leXubi+dOYnU48vZ0otUruefRRTA4n85euItXq0Gqv6lGVSnRuC61WE5PdRrMtY3DYaKtV&#10;uDs6UJn0tJFQCgKCVo3BpkdjNqA3GrG5bZjddvQGHWq1gMFswD/Yg83rRNQKdK0bxdbhJh1LQEui&#10;d/t6hvZsw+j1UkpnKKdK1OIpZLVIuw0GsxFRp6VWLCE3a9BuoVIrycfjuHxOdKKAzePE6XRRyOfp&#10;2TrK/jtvp63XYrKYKOYz6Ax6ms0WJpsNa8BFJhJDrdNRKRUx20w0G3UazRZKtQqD0YigVlPMZVHr&#10;NKSioVWLVAH23Hs7Kr2ShXNTeDb0ceiOw8xNTPPHf/XnJPJZavUaa/dsY+Pe7XT19iEpBDKRMF3r&#10;1nDfY5/hvk9/EovJSjAcpVwucO3SFQrJFIGeLup1iWsfXCSfLvLOb14kGAqydv06vN5udu7Yjbuz&#10;G293D+fefJvMYpD48gqSVEOlgrbUIrK4SDoaIZ9MkgyHqOay5OIJUpEgmUicYjpDPp0iHY2QikZI&#10;zQRpa9TojGY2HNpPoVymVquh1mhpNhoUEhkiyxEO3nk7H3vwQf7sG3/A0dffZMvuXbSQGR1Zw/zC&#10;HB/7+IO8+dvfQhukfIV2tYbObUXRXrWObpbKDG4aJZtMs3z1MqhVRKanSYfDpGJxisUCS9fHic7N&#10;Y7SacAYC1Ot1Jj+4SOz8FYqJJCaPD6PBgEItUkwm0RpMKBRtRK2At78frVaDze/DZLfRlluYHHY0&#10;JgP1Sgm1yYBUqEJTQqkTaTdWG06d34lGp+fCidNMn7pILpJBtGtRCyImrxtBrcHV2U2gt5doIobd&#10;60HvMLN04RpttYL7PvEQXT3dbNm2ncGRddxw6BA7bzqA2mKkZ2AAqa2gXC5RqTSR202W5hYp5Wuo&#10;Rbh84QqJZBalqEHncrGwsEg5WWFg61qkpoIHPvUQH7vzEaqyRL0l4fU7aMgyapUa2krUWi3pVJGu&#10;3i5kWUEinkepUlKtNbC77QhakVKpgUJqk80U0apE1GoVAa+HbDZPMBrD3+kkGU9TLlbo8LrJFqos&#10;zK9gsZhxueyoBBXVchm3z47X6+LXv/otRrOehz55N6ePX0anU6NUKAmFY/+TCJrJ5FbLh0KBxWyk&#10;DcTjeZrNOtlMnkKhhCy3UQmrLn0+n51wKI1eL9LT5+fiuTgqocXNR9aTzhQ4dWqSdCqNVqcjEs6g&#10;Vgv4fX7i8SSZZIXuTh1Oj4VIJMbtdx2gWq4zNjaFx2ulraiTSVWQmzL1uoRaIeJy2NGZdAgoqJRr&#10;WI0Gqh9atReLRRqNJihBliWMRi2ZdIUd20b5+S9+zY/+5UfMzCcpVBv0eC186tFHWFmY5/yFMeo1&#10;Cb1RRaVSxe1yUcjm0GjV2G1WXn35Leam56iVKvR0Bujt7uEXP3+K6xeusXP7Di6PneP0xcv0d7vo&#10;7vVx8dJVqrUcR266BZvZQr5Y5pdP/hqT0cxbb71DIllg0yYPlUYZvUlEFBWcfm+J+bl55heKaLUt&#10;KqU6x99dYNuOLrZt6WJuZpliqYHVrEer03Lg4A4Uj33mYLtQqBCPJVCp1Nx66CDbduzl9ddfQdSo&#10;aTUl8sUSKJoMD/Vy4sQ5Ap1uhgf6WAqtMDe1QLPZwu220dHpY2RoiHQ6zfxKmFKpgsGgY/L6Ivfc&#10;cQiT3sr3/+HHuN1OvB4XHq8TRbOBQqFgbjmE3Jb5xje/wfHj77ISi5DJ5BFUApl0jpGBDvbv38XR&#10;d46RTudY19/L0NAAZ69coVSs8Oabl+jucuLxOBno72Z+YQVJkhgfX+TA/i1oNTrGJ+aw20wsLUXY&#10;v28rY+NT7L5pK1euTZNPlXC57XS6Pfznz47SaMDwgI4bb9iOXqclm81y5uw4t9y0D1mWUIl6stkC&#10;l65MYLZo0Yo6/vGfvs8bb7zAq68c5RMP3MP1mVnKxSq1epO5uRChcJTbbj1EcClMPp1HY9LQUgtc&#10;vDxFrQwGEzx874088slHeP43v0ahUHD/Rz5KoZbnzMkz/NU/PMv6TX5uuG0fe/cd5sLlS+zbvI+B&#10;3jW8efIofb3dzM5P88xvnmP/4SM88bknePHdY8zNB8kValgtFjw+H3cfupHleJRcIYNK0SaTz6DT&#10;GdixbgO/eOFpfvpPP6BULKH/UHZWr9cw2+2IJgNyE9ptGalWpdVo0m63aLZayO0War0WudGkWq+h&#10;E1cxWY1eTzaZxm63ks8VyIbT3PLwvTz64MdQarREEjFkQYlarWVyZppssoTFYkFAzZnjx7n67nvQ&#10;WGXG69xWDEYdKrUSlaBEqxJQSDVGNq1h/77dlMt18uUa5z64wj3338tP/uOnzF2cxNvXS8foMPG5&#10;JVROO8mFRUrRKGa/j2azRjWZxdHTRbFchjZYLDbaTYmm1MLh8bBw9gI6jw29Xk+zXgUleLo7mP1g&#10;DKVOibcrQGwljlqjQm7K6Iw6zC4HoetzIK9Omd61fdz72Uc59vpR0ishMokEKAXsbht1qUU5mUbQ&#10;aFm3fx8A8akZBjZt5OQrr6EW1Gw5eBPZdBq328Vd99zFKy+9wtip99AbdCRiMZBaqLVaHF4npeKq&#10;RFNqyQgqJWpBpPXhZKNSCbRaEvXqqs44nynh7PSCpGT9TfvRClounz9LJZHD2hOgq7uPweF+9m7f&#10;zbWrl3n5+ReYeut9/vtSOs24OnzsuPkwr/70p8i5Ml07tyDodCy+d4qunRtwdXaSSSSQqjVC07PI&#10;UpP+nTsxmE2Mv3+SzYduIJ/NkQuFsXZ20MjniYXj+Lo6cXX18vAnPgFAKpPhlRdfQK830tk7SC4T&#10;Y+baRVq1IuGzM9iGOzn8kXu5euEqNocdQRDIZ3JUiwWUKhX+Th+hhUXS0RjZpQhf/ps/ZXJyngvv&#10;vk+tUUYUVLg6vfSuG+Hiu6dRoqKUq+D2d6K32ikkI8RnJtly523Um2Um3j/F7Z99CIWizamX3kRQ&#10;q+kdHcHt87Jm3VoikTA+nx+z1YDDvMqor5QraLRK5hYXSGWySLKSq5euoFQKON0uUqEkc5evIQCP&#10;/cE3ePLffkKz0aSj00VbkvF1eMjnMqSjUWxOB8lYimarCYC/O0Apk8PqstM/0MPstesopDYWkxGT&#10;Rsvly9cx60QyqTL33rKf0Q19HB+7QLFaZvL6Cg67BZXWQD5XRKc1oFJpcDodTE3NUK3X2bR1hGQq&#10;hULZ4tDNe/jtU68iKkVSmRIbNw6sxg9fm0Fut3F77DgdVgqFKlcur7BmvQ9BoSQWTaLWiBj0WsKR&#10;DD29HhKJNKHlBgYzbNzcxcJMCJvThF6voV5t4nQ5yOcqFItVnHYH1WqTZDKL2azHZTMSiq5QLDf4&#10;yMdv4ekn38JoUmM2munt6yWRzpFLlwiG03R43dSaDRRyG4XYRikryCbyWI0GtFYtbreTcrmCILSR&#10;BQXNZoNWrcn1iThvvPLv3HjTXfR3dSIoBJaTVR68Yw/lRgOfx807x06zGM5x9uwbHDlyD0aDgVQ6&#10;hyTJdHS4EHVq9AYdj376QR786KfwOjuo16u8+vSz/J+//C4X5uYQgD/61iNcunSVs+fHGR7o5s47&#10;D/P+ex/w8Kc+xdDIKNlshmef/TVPPvkK6zd1ozY0uTIW4YGP7SdfqHDn7Ud47dW3SUbjTE8F8Xfa&#10;UQDL8ykyGRga1FGp1Ono8CHLMoovfvrGdjgao9FoY7aYKJfr/Mu//pjHn/gSHR0+3F4XM1MzRJdi&#10;7D+wmaeefpkN6/u57+7bOHvhAi6XjeByhO7eDsrFCjWpSblcwW13YbZasJgMKBVKRtdt4fjx99Cr&#10;NDzz7Jv09XUQjcbp9ruwWAzU220ikTgbt44Sy+ZJJZMMDPciKJUszAc5cttBFmfmCC0Fcbns7Nq8&#10;lVOnzmBw6OgI+Hjp5eOEw0n0Wh07tq9leSWOx+Nkfm6FTK6Ioq3A4bJhNOjI5YpoNCI2m4WK3EJS&#10;KjCIGhbmo0xeWsbp1lEoVNm1Y4g777yJYDCE3qAmFEmgVqr4vT/4X3z6M7/Dho2jqAUVolqJRqfj&#10;rbdO8Hu/9yWuXbvG0mIQq93GuoFRnn3xVQb7+hBUAmMXJ9m8YR0XxiaIpRPML+fxdYqIKpEt20fY&#10;PjrKiVMfMNAZYCUUI58rki5U2LB+lC17d6LRGfD19PH+B6f43Gd/D7XCzKtvHSUYXeHt11/h6smz&#10;dK8d4M++93cc2nWQXbsPEpuf441LY0zOLeF0WXn96Nv86u/+FqUAKq2GRjSDxu2gWS9z++88hMVi&#10;4cm//QHIEuaAh2q5ikpUISiUNOst9GbzKltdo0EltEHRptVqIeq1q7p7qYVOq6NWq5BLZejdsI6Z&#10;MxehBoc/cQe7du7ihaefYeb6FLJSRbPWRK0zoFArUEgy3s4ODt39EW7at59MMcHY1Wu8+fQzpONx&#10;HG4LcltGp9WgNYm0UimSidWIWZ1JT7XaIBOtojaqaeabKI0iFo+TUr6KSqvG3ddDOZlGoVShVMqU&#10;SwXq1dJqPG+1iqjSYfW4yIVTqDVqVCoVhUwWnWHVelRn0JKPpqDZQHTo0YoiRrMetaijXCwiarUo&#10;VSrSyTStegtPR4DBTZuw2G28+8xzVIt1lIISpSgiqNU06lW6Nm2k3WwRmZqmmsyh89iRq03aQhuP&#10;K0AsuEKzUGJg+3bsbifnXnqFfQ/cT99gD16vk/nFaWYmp2m326xMzlCIZ6EBnpEO6rXaKiej3qDd&#10;ktBoPpQAIqPSGEChpGvzJpqVJhaPiw1r1/PBB6dJzSwjyTUKmRLtVo17v/Rlejr9PPfUr8iHo9Bu&#10;07luDU987XdZiYV5/9hRwithNBqR3uEBnv/uP+Po62LDDftJxCN4Az5mr02wMjZO16YR7N4AoeuT&#10;pBYjHP7sQ8xcmmD5wtVVmF5abSw++pUvcvPBQ7xx9B2e/dt/wujz4QwEMLlcDG/YQGR5nnR8gd7B&#10;bjRqkdf+6zeYbVac3b3Uc1kUgojV7WbslaMM7duK0aJj6foUmcUU3tEOth3cyys/evp/SIfOrg4K&#10;xQyNbAVbhx9R1FKrsUoM9HhJRMLI6TSeTcMYHHZsHivJ5SAr58exdQeoNRpUl1fXQ0igtGmRszXQ&#10;gs5uwWDS4ezuYGBokGazwsDaEfQmJwN9g1iMVkwGI9VKnWszk1SyRS6dv4BaJZDPJIktr5BNxaEt&#10;02o1ENUqrG4rNquD0oceFoVUhlvvv43p8etUyjUMGoFStoBCkliZC9Hb4aE/4GFpOcK1yQR//icP&#10;orFo+dkvX8BkXI1IDng7mJiYx2i3kMuWkWSJWq2Bt9ONUi1x/tQs931sD8FgiEKujLINSwtpAaqH&#10;kwAA//RJREFUbrhpE/l8ifmFFXp7Okgm0rTbYLVaKBSKRCNZtFrlqqVtrYFWJzI/H6cj4GQ5mGLH&#10;9kGsNjPRWJyOTi979+5ifn6BV144hs/vplSsMTsTx+OxYjYbiUSS6PUa5HqVkTUd1KoNAl1usqUy&#10;58/O4PPakGUlqUwJt8tNsy6TThcwOSxoRZFwOMzgYA/B+SCtag2zy0xnp5dmswlIpHN5mo1V++bZ&#10;2TTvHf0VmzftxuLoxW1WUy43eeSBO5FULSKxBNFYhrGJJZLhWXr7hynVZLo9VhQ6FUa9DhmJq1cn&#10;OX/+GFNTEzz44GfQaPQolTounzzOe+++we//r+9x+5EtCIKM2WxicSnMpbEFOjpsTM2GuH79Infc&#10;cTdarZp4PE22IGO2gKiF3/ncvXz+s7/PI488xL4Du5EqNa6OX6d/sAu73cLzT7+KLMPQQA/hcJI9&#10;e7bx0ovvIZwfu/SdqfHTbFi/Fl+nC5/Pi6iCfCZJMB6jmEizbeM6dmzfjFJUMDTcS6FYQtmSWQ5G&#10;OHHiEgG/i/Pnr+L1ONi+ayuRSAy320Or1cTrC3Dh0hVot7hwcZxELMHOHRtAAZFYioWlFRZXIkQi&#10;STq7/Zw9e5V0roDZrEeBAgCv18mFi9fQqlQM9nZz7twElWIRq83C/GKQZDLDvr3bGBrqItDl5t1j&#10;Z8lli9Trde6840a6u/2srMTZsW09bruDSqWGSqmiUK6QzOZJxjP09fWQy+aZmcuyZWMv9995Ix0B&#10;D+lsmkq1RDySYPOW9YxduMZnv/B1GpUYr77yLrliAbfLQcAfYO2aPk6eOksoHGf9ulEEQcGF81eo&#10;N5o0mhJaQUN3dwfnLl7FajFy8fIybQE++sjdPHD/3TicHs6cu4xCEJEkJa+/OcbGLaMcvvkQX3ji&#10;m+zYeQi3t5tEsYSns4doPMXjT/whsWSGixcuE1xYRmPWM7R9GwMjo3znf/8tM5fO07N9J88/9RTW&#10;ng7+44c/4sTzz4Dcol1vINXqiC4bjWyetqxg5uRFrp38AKPXQc+2jaiVSvQmPc6uztWmyd+J3mxG&#10;bzKhMWrQ6PRozQbUah2iRoVK1KA1aDE47CgVAt6+HgQFiKLATR+7k0qhyC//9T+JL8To3zRMSwaT&#10;3UKrtdo0qLQi5UKJs2++zQvPPkcsk+be2+/E6XcxdvY82aUEjVoZqS0TnQ2RilZottp09HlpNtrI&#10;kozRsbqTFsxavP4OTA4bKuWqgYrT5yOfzdBuK5CkFtVCEbPdjCCItBrNVb94BAqZFBabBaUSivks&#10;CAL1fIFmrYLD66CSLyGVmhisWlqNJrVKHaVKRbVSpq2AQrrA3jsOc9Mdd3L29TeZGru6qtXWaZEa&#10;TeRWC6PFQq1ao12toW7LFNMFdGYjzUqdRjKDqytApVRF1GpRaNXkkylEUY13ZJSrp88w9vYxTr17&#10;lMFNa9m5Zw8rS0uodVpGd23B3uUlNL+A1W5HrdOiEpTo9HrMdgtKrYZ2qwVtBcVghLX795DPpOns&#10;7iS0EiS1tIxo0hM5f4m2Sklblpl4800+OHEcnUbL7iO3su/ILSAIXL12had/+GPmLl9DKbcY2rie&#10;ycvjZGaCuNcOoDGKtOU2CiUUs3ka9RqtWh29zYJSVFPO58nFciSDIex+D2qrkUOPfoyHPv8YzWaL&#10;n/7oJ5z5r6fp3r6d/k2b6BkeZu7iRc499xzB2SmalRITJ87T1qjYfdON2Dxurp04jUJQ4uvppFQo&#10;YQ3Y0Bj1VIoltHodkqJFOphgbmqWL//dd9h7911cOXcWgJYMzg4/KkFFuVim3qyj0+rJplLItRq3&#10;fPEzZGIRIjOzFDM5EtfnQS2g0ojY3A5agowgqmlrFdAGc8CJ3G7TFhQUMzlS18PMXBxn/so0518/&#10;xenX3+aVn/6aZ372M37761/zzltvE06lqDVkhtaOsnbtKOs3bWbPTfs5cOst7Dywh5HNG+lZM4zB&#10;YiefLyHJCurFMm2Fgslr00SCUdLhJNVqjUBPJ+2WTK1eRWcxYbBYOHZqht5eEyfPX8Pjs7G0HKJc&#10;rKIQlETjKdpSe9XtUKNGo9EwMRHhmed+ztjFS4QjYW68eTe/+OkLTE2f55UXrrJ+g59KrUEkHMNq&#10;MaNUCCSSWTo63dQbDRr1BjabEbPDSKMmoVIrWF5O4nIYETUqDt+8k0g8RrFUYnSkl3g8Ra1ewedz&#10;U87nUYki3T0d6AwaSoUS7XYbhUJAo1Fx44EdrN80wuBgD1s3b2R2aZmp8Tg6nQKT2UC5UObrTzxO&#10;Z6eXi+fHQJZQINHT10UiEkcUVeRKdWS5hUKhoNFo0laoKVeqaLUaWo0WuVyNwwd28u0/+kOWVxKU&#10;6jL9nU6O3HozNpuJliQxdnmcYqVFwK1naXEJv9eJv7uDUDhMPJGlo8OFLOd5/8QxVGolTz71c7r8&#10;How6I5V6gWo5y+Cwm3//+Vv8+N//lptvuZWf//QX9PV0EI0mabRyXLlyiVgkxpWrYWS5zY2H1qAS&#10;ZUxGLefPTLCwOE02U0an1xPwd/Lgxx7ixz/8BV2dfsqVJiqVSCpWZHYhQzQUxWS3ovj3f/xy++z5&#10;SwCEkyk6Az7MJiPhcByDxUAsnGRgpJ9ctoAkSbjdDuqNBoIgcP9HHuC53z5FvbHakWYzOQwmI163&#10;A7PZRDgco9Fosm3bVtrtNi+/+CZOh41QJIpWo+XjD97PYmSJt946js/jIJnKodfrWF6KoNGKbN4y&#10;iiTJyJJMMBilv6cDr8fL9YlVstLhW/YTWpnjuRfe5oGP3ITL7kASVhnOoXCUWDxNsy6xc9tmqrUW&#10;v37qdQ7cuIfQcpxqTWIlGGJkwwDlVpOAw8F//Psr+NwiZouB33n0Xi6euUBHwM/u/Tt49qnn6O7r&#10;xaAT6e0b5Ny5Szz7wlHWbRxkYKCXsUuT/OmffYuOjn6ef/ZJgqEIlUqViaklRob7mF8IMzG+QKDD&#10;ycR0CkGAtWs7+fKf/An7dh+k3W4TjIZoN5pIbYlQJERwJcjHH/g4o70jzK3M8tvXX+TEiVMsTc8Q&#10;GBpEozYQiyXpHx7GbDYxNzXN1JWL3HTPPVSqZSYnJvnRj35IJB7jl0/9inQmx/zlK+QTSVyBTpLh&#10;IFQaq+S7/zaY0QqojVp6Nm4i0NHBxNkL6A06DG4bhXicerWOLDWpVxtIbRlJkjEYDVTyNaBJvVDG&#10;P9RLtVpdZWzni7h9PsxeN81qjbmTl9A49ZjsVowWA+VSg1KlgkFrRKFQIreamGwWUuEUKkFFLhIE&#10;CT759S/S29vHb376Y7bs2cOzv3oahSxTKzURzUoMBiOVah2NXo9aVFGp1HC6vYSXgghKCAwMojKY&#10;cPkCBK9PEg+F0eg1VCo5VKIWjUFPvVZDFNWUUlksPhcqhUCj1UJJC4PeQClfwN/bjUkrMjM2Tj5e&#10;wubQ4HBZKdbr1FEiaLXIQDaaoXvDGqRcmWQkjs/lZmVpCUGvRikI1Atl1GbD/zD8rV0dqFRKGo0m&#10;FquF4JUprN2rBFoAtVZFLpVGo9Owbu8eUpEogqhk9tI1/J0+TB43C2PjHH7wLsqNGkvXp2hUKtQr&#10;VUSjgXKpBO02anHVClupVKFWC6QWI/Tu2srQ2jUszS7QarVolkt0DIwwefYcZpcTqVFHajRJRWI0&#10;EzlEvx2Xz094agZqDUz9XRQTCZSCQN+O7TRqdVaOnWHNfTczunE9Vy5core/i+tnLxC+PImxw8n6&#10;g/twe31s3bSVl59/hYOHDnHi2PuoNWo2bd5KNB7h3d88R7lcwT8wiM5kYu78BRQqJe2GRPem9aBo&#10;Q6VEZ18nM5eukElnGNy+hauvH8M71MnGg7tJJ7KkgkGyqQyVbB6r00M6HEMuNVDbtHSv24Bar6ea&#10;SZPP5pFaEqKoRqPVEA2GMDkdNGpNqvEE3bt2oDZoqObzhMcnoVbD1h2gWatTL5VoZmv0bB/E6HAh&#10;CAKSJFErFkiEotidttV0t+YqXJ+Ox9GZzBRyRRz+AJXialBNvVRGLpdXSYr/D5KgVot4uzuwen3o&#10;TCJdPd34/H5Ge/tIJtM4HLZVD5BKjXwpR2xphVQiSTKeoJTOIpr0ZGMpbF4nuUSC+GKagTVeHBYN&#10;HQEHzVKFyellirkq69f0kkgWUKu1NBUKMrkCNqcdqSUhy01mrsd48KH9JJJpro5N4fbYaLVaKJUq&#10;CqUCTreNSqmKr8PN3OQKZpueZl1andhlmVyuhE6nodFsYPvQQbCSK6HTC4yOdmOxGPntb9/H57OR&#10;jOW57faDrCwlmZiYR2pKOJ02So0W9XoTi1bP3v2beePN99DpRHbt3kA6nWRhIUw0VmTXrmHC4RTr&#10;Roa5MDaBTqclFc8STTTYMBoglMpgc9iYn43Q0elCrRapNeroNDraSgGkFtlcDrfVSiqTI5kusXG4&#10;h9/9/Kd56jfPoFKDKIo4rE5+/txbPHzfYUxOO8899ypuv4uJa4tojUo6/DYO33aQo28c5fEvP8r7&#10;7xxjenqZar3O4lKDXTsDrNk4zMTVBQCy2Swej4emJNMVCPDuG6d56cWn6ezq56abbmBhOcsD9++m&#10;Z6SHjds385vfPM8LT51hcMTJmnWjyJKAUqnkxWffBcDnM1Ko1OnwOkilsoiimkZLQshnV74jKGBq&#10;dhG72cD2XZuR2xJKlQKVoKTT52FlOYyggoMH99BoNmk2W9jtVrKpKIV8HpNBj9PpQKvRsLwSplQq&#10;k88VyWXzRKMJlpaDDA0NIMsN+ga66OntYGJyBoUg09vTh9Vrx9fpR9RqOHzjDcQSMQYGu4jFkkgN&#10;mc4uH9lEnrn5EEa9AZ1Oy9BgH9lclvGrExj0GiqlMipRybHjF7A5jASDUbweO6dOXqa718f5c+O4&#10;HC6Gh4bRaQ1kMyUUoojFbEVuKwgFI9gcBvw+B3aTAYNaRG/UcuH8NTrcNuxOB4ISdGoj7WaLQq7E&#10;3HIInd6ASqnC53Px8stv8u6xt9HqtETDKeaXo3R1+tBoRFpNCZ1e5Np4jB17+sknsmzatYGSLPKZ&#10;+x7htXdP8MHYBDv23MB8KIbDHeCxRz7LUjzJX/zTP/Dkb3/DT//x31iYmKMhScycvobeYWVpeorQ&#10;3Bz9a4eYm5qiLctcPnueXTfuZ8vWbXzry49z/vwHbNq1lSvvn8DgdTC4fROzZy4QWDuAu68LWdGk&#10;Xq5g6wvQpo3ObMQb6Gbi3AWkZmNVnqVSUvmw+6Ytg1JCUCmw2u2koym0eh0Wm41SOk1LCbVSmQP3&#10;3Ymg1VIpFimmU4Qn5xFdJtwdXqq1KvGZIG2tiN1pp16qIWpE0okE+XiKerFCrVymZ7Cfcq3MlfOX&#10;iCdilJJJHBYLzWqDVDpLu9FGqVvNZbc4HeQzeWqVOi6PH6vfi9lqQSUIhK7M0LN+DalwlK7RUVZm&#10;pqENsiSj1qixud0ICgVSu0mjXEZvMaDWa1GLAgogl4ij04nsP7CHa2cuUEhk0RrVlLMNZKlBoymh&#10;NupXvdl1OkSdnsTSEqJGT71UpVQo0ypVQFCgQF7NjqjXoSrBhwqEtlJJo9IgG4xh7eqgkM5SzaQQ&#10;jRZUogqL3UomkSARjKHRKVEoleg0WsrFCqEr1xneu43ekX4GhgaZHLtMpVCgWK2g0a0y/leliav3&#10;o1CAJEM9kWfTwR0E/F7mL49RLxZot5qotCJf++bXWQytUG/WcQQ6iM0toDIbuOljD1Cp10lfn8c0&#10;0IHF/WHhrFSx+L1UMynKiRTu0QEKuRx2px2X10U0EiUfjGL2OPF0dyGoBDoDPeTzJY698irFTIau&#10;gQFqjRor8wskQiG6RtcRmZ4mFQzRzBXwDQ3Su2EdoYkpGqUCOr2RuatXMRoMoBBYPHsF/5peRKeN&#10;ofVruX7xEs1Gk0K2gEJQ0bdmlNjEapGVay0yK2FS4SBaoxGVIKBSqalWKpTyedQ6HfVKBbVGDRoV&#10;9oCflYkJCskU7VYTS0cHe267iTUbNnLzPXdRVUqszMzSt2YYs9WExWIhsrBMJpmilC+QXUlSSucp&#10;pfNYvB6KhTwGo5X8UpBWs4ksSWiMBty9PVg6fOjtFgSTBoVSgc5oIHZtgXh4hdD4DBOnL3D2zWO8&#10;8ovnOPn+e1w8d5br4xOkUmmq1SqDA4NsWL+B/Qf2sffgAT760CdQmPVs2rWLb/zBt0g0ikRWVqgU&#10;CqzfOExnb4B9u7dw7K0rqJUSBqOBUrWGx+chlcohtxU88ftf543X3kajUTA9sUA2lcPmMDI00ksq&#10;maXeaFKvNVCpBZSCgka1gdGiR61SIbdbeLwOUCjIZAuUSnVEtRJZarNu/TAWs4jTaeHS2AShSJwD&#10;+9YTCiZw2q2olWpuP3ILoVAEFAL5YhmDyYRKJXB9OsbFsTn279nA2fNL6I0Kvv713yXQaefylatE&#10;Qik8LhNbt46SSSaJhFNU6022begjFI1Rb8koFIrV5lgrAkoElYDR5iQaiqDX6ikVCygUArRlSuU6&#10;//vPvoHTbueD82dJRBPkMjmiqSSFUhmzUcPvf+uPee3NVwEFtOuoVAo2bllDNpvjypVF/F1mvvT5&#10;LxKPLZMtV6jXK9z/4M3cduQelpYX+NRnHqGj049GK2LUGZBlmX07t/LOO+9y+cIZkskU4WSBdDLO&#10;hQvXOPHeB1SKVQqlMiMjgyzMrnD+g3EmJxZZt6GfRDyLyaRHKahIJbJYLFYMJiOJWB5huNf6HZ1W&#10;y8Of/CjvnTyPWi3gdDqoVqs43U4y6RwarciWrZt59vlXGRrqRaFoc+LEBbK5HPVqlXw+z+zsAm2F&#10;jN6gQ6vT4HbbicUTKJUKtm1Zw4WLYxiNep574W0G+jvweB14Am5OnDxFMp2mXW8x3NvFM8+9wtzM&#10;CosLQa5cCTEy0sXU9ALVUpWtW9fxTz96k1tv2shLrxwjHk+g0ShRKpUc2L+N6eklyrU66XSWlaUY&#10;9UaDO27bzxtvnCEUTOJ02ChVatTrTfLZEm1BIJPJMDE+yaULQbZu6adaqpBN5Rjo6+TipWv4PE7m&#10;FlYY6u3mxdfeQ6MSyGRziHotqXSWUDTJ1q3rKFarZPMFfF4fsXiKTK7APXfezNx8kGg6y9Fjk1Tr&#10;JYaHA2zds5XhoX6efvodLr7/AQCOri4m3nuflWyGxx/7HJ//9KP84eNf4+rSAtfPnyc4P09LahLo&#10;66ZreJiBTWu549672bBtFz0jw3jcPk69+TYGu4OHP/8FGs0qL/z8SVLTIbIrCYqyjLsjgMlhJTIz&#10;j8lpQaFSQ72OoFTh7O2he3SIyPwitVIZs9dLu1GnKUmoBDUqlYJGvY5KUK02AbQRlCpy2VXDHoUS&#10;HD0d7L3rVnRmMzavj4Ur45SzOZRKJYV0DoPdglRvIQgqBEFNJZ6nVa+vqgV0BjLpDM1yhXa5vjr6&#10;tCRyqTR6iwWfz83clUkkJMbHpvnYIw/g6vJRbVXIBXPo7QYEQYEkSSgUbRQKJVa3i56BYTbs2km5&#10;1WDinROYHE66BvqZGx/H6XHSqLdo1CroDHpkSaKtEJABUaOmXqvSbDTITUdxdQfoGRlm4fokyxNB&#10;Hvn0R7j11pvZt2mUllIiEstSKq8WprbcRomScjhNrVrBaNRRTmWx+h1093YhKyUqhTJWr5OeDWtR&#10;aVUYrDbK+QLNXBFrhxet3kCrLaEQVFTjCZqAI+CnVCrSyOax+T1EllfoGBxk857dGDucXH35GFff&#10;O0s8n0Zu1oleC6LUK9CZTKhUKhRKUAoqBEFAqVIhNVvUM0Xu/p2H0Op0nH7zXSrVCltv3E86kea9&#10;l1+nWW8QuT5DdG6RroE+MssrfPzxL7J+40bef+UlnP3dFNJZFAoF7sE+qukUmUgMg9fOgdtv5e1f&#10;PIWzqxNfp4+lyWkK4QQWn4t6S+bcM68SL5aZu3iRUr7Axv278fgDpBNJxo4eQxBU1PJFSvkCSoUC&#10;vd2KyeUmND1NMRylRZvU9Bz1bIWWSqZarCJYNJgtJjQWEwajkemLV8jFUyhVKuxOG21JIhtKgACO&#10;/gCySkCl0ZOPJZEEBRqNBqnVxGy1Us6XUKiVoBQwGo3UC0XMVhuyJKOzWli/fw8Ou42Lx0/xzvMv&#10;svfwIfRmI5GZObKJBOlEHJVKhdloJrOYhDasvWUfnv5uRjauY/PBfazZvJnApvW4e3tw9XTRKJWI&#10;Xp+liYzUlpHrdcwWC3qDFpVJg2jQI9MGlUBbUKI2qmjm6xTjeTLBBCsT88xcmODUm+/z9otv8Mpv&#10;XuLVl17jV//6My6ePsP09ev8+Pv/gmg3k4pEaFRrLM0ts//ADiqFIo1ygZVQCq1eg6gWSWRyFEpV&#10;fN0dWO1WdBoVT/zel5i5eo1gOI83YEWhUNBqSahVKkRRJBbOgULG7rSgQEE8kiEcqqKgCW0wmfTU&#10;6jXCYYlSsYEvYGLu+hLbdqznyuUZCvkGsUiKrg4vD338Pv7m+y+xc/sAXT3dPPPcSTau6ydfqlAu&#10;V1g/2kEwnGVmPopagHvv243P70DUiMzNzaIWYN3aQQYHexhdM8iJ45f48pceprPLR7VWp1CukEgU&#10;sNgNSI0mKpWASlBQyuUJBPyoRdWqtW+twUo4jdOq4Xc+8wgPf+oLFIp5ioUK4WQFs0lFPl9nKZji&#10;hZefwenxrKogrGaKhSKy1EKjU/Nv//Z95GadX/z0Z5gtFobWDJJIxLl4/jo/+pcXiSfCxKJRbr7h&#10;EE/96jkef/xxTp78gOXFZSqVCmfOXiKVKTLcu5pbkM7VUGuVpJJ5dFo1waUoCtqIOhGPz0E8EqfV&#10;kv4/mt4yXLL0PM+9i5l512Zmaubu6WHSsEZMFliKZNmyrdixkzmxc+zEduKY4siybDGOhmd6qBl3&#10;d2/szVhVu5i5VuH5sXV+11U/11rf977Pc99UKmUkkgZyuQSFSkIgGMFkVSK573j/Swa9hmtTs3S0&#10;N2PQa/dQvqkMcoWMzXUvDz94P1dv3GR+YRO/P0CxJHBg/zgd7c3oDXpKQomDB8aolCt0d7Wh12pY&#10;XFojlc7hdjkoV8qEwnFOnz5OX28bb751nva2ZkKBEH0D3SyubHDl4jRyuQSpVMpTH7mfnr5OJOIy&#10;65u7nDq2j5d/PYXRIOXM8SHm762wf98ovd2trK1tYLcb2fUHSSazjIx1I5TKVKpVWlqcNDc3U8gL&#10;bO+EGBnqJZstYTabWVnfJBlOoDcbkCikdLRZWV7ZZNcTpVqrMDHcS6VcQatVEU9m2Nrx0ep24vOF&#10;Gd8/QqPRQCqXEU9ksDfZ+Op/+Ca//PmvSCYzTE6MUCgUePfiTXyBEMtLYXRGMU6XnebOVrzeIKUa&#10;jB6eRGN1UmmAzmIh5vFy6KEHefudc6zOz9Ha28Xm4iLxQAiJXEb74CA6k5FvfvMblGtlIpEoqWSa&#10;7u5uWprcFBs1CqUygyODPHzffbzxyqt0H9tP575BHnjsEer1BrFYFIlSSTGVRiRqUMoWUBv0aEwm&#10;NucWKPiT6JqsaIxmtCYz5WwehUKJWC6iIpSRK+VUqzUajRoikQghm8XidJBOZTh89hQP3P8Ab/3s&#10;l2TjcYRSEa1Og0Knp1zMg0iESqNEplAS2fKBuIHe7SC2tUvaF6aayWPrbKVpsBejyUZNKqKlo4OQ&#10;x0cqmgAJ2K0m9GYtG6vr7DtxiKF940xdv4HOrEel1pBOpDHZrFSrNZKhECqdiUajwbHTZ1jfWCO0&#10;vEb7xAhqg5F0NILBbKBYLqE16RE1REhkUsRiEVKZlEKuQLVYwtRiw2izEd/141newd5sxWQ1EwtH&#10;qNYbONzNXLt6F1uLA53TQU0QiAXCNArVvXF1VzupRBKFREyjLOw9hAYtMqmEeCREPltCpdZy5KGz&#10;dI+OsLG4QjYZR6pQIBbLqItE1FIZDA4zMokMZ08X2zdmkeiUKKUyDFYrJx84jb7NhdigQmvQsnp1&#10;GiSgsZtQqtUgEiGWSBCL9yYBYrEYajUKkQzHn3qQqWs32F5ex9XSRE0kJRUIkkmkyKSS9B6c5ODp&#10;+3jkI09RUivxerwEAgHqMimNOuQzGU499zQhj4/A2gZSpYJiMMbIqaPITQYq5QoymYS7v3iXpn39&#10;xEMRFEoFpWoFe0srvWNj9AwPs3//AeZnZ5i/dJV8OkO1UaNcqVKvVmkbHSURCBLf3qFczGNqbqHn&#10;wDgSsYhsJE45U0Jj0dM+OsDW4ipGl51MJktgdpWm/g5SwQhN/d3koklyyTTHP/oE67P3fjO5MiJR&#10;K7A6HGTTaSQyKRq9lkQwjNZqhgaUK3trz2Jxb60yeOo4UX+Q2fMXCC9tU2/U2d7cpJjNsLu6TSaV&#10;IumLk9qNkw4nOPv5p/jFq79GpFSQTqXw7uwiEYnxewOUazUy6TS1Wo0D952ic2Kctdk5hHyOtpFB&#10;Irt+VEoVEqkMqUyGpclOpVyh/8gBVFoNpVqJ5r5W1GYt5VqJhqRBo7zX+gA4/syDdI33I5ZJiQQC&#10;TJw5RltvF3qLGc/cGlKpmOX5VcQiMTazAbNRQ7FUQalWI6o1kMok9A32UKmUefTR+9lYX8a36UGp&#10;BKlCSigYxWbf+2Y4XTaMZh0SkYhIKEEuU6BvsA21SkQ4kkYmk1AqCTTqcOxkPxWhyMhIH0KhiMVi&#10;wmI18PGPP0p7qxMREoZHR5i6cZ1kMsPQwCA3r9+lXq9jtloJBiM8+dhxvvYfXuDXr1xCpoD7zg6z&#10;srJCLBZma8tPNpljfLx3r5ooEnPjxiIHDwzy2usfMDPvQ6+R42qykUxkqTXqCCUBk9kMiCmX9lwl&#10;1UqZSCS2986r1fjXH76KqAGVah2lXESj0SCQEKg29tAphWKVeDSOxWraq6aaTb8JRiv5x7//HiIp&#10;9HZ1UKs1iMSSeLcDiEVinn/xASqVOreur/LWW++RSuX5+c/fAKrsbPoRiaFaKiOViWlucpArlJDI&#10;JSRTBfRaJfFoCaVSSqW2R0sqFPK/OYRoKJZLNBo1pDIxwVABvUHMxz/7FJLPfe7Rl7z+EPV6nb7+&#10;LpKpDMVCEZlUSrFYoruvi3K1REtzCyOjPVhMBkxGPYjqIBJTq1ZQSCVU6zV8Hj8AW9teVtY8SCQi&#10;3E02mlwO2ttbEAFzs0vYHJa9/ymUmKwmYpE4EinkC3uwmLGxUVbW1nn66Sf48P3LbO34OHKkj3yh&#10;yL7JUUrFEkqlnDuzC5gMGjQaFRqNgka9Tr5U5r77jrHj2WVhboN79zbY3PCTSBbxevysbuwyONBD&#10;KBwlkUgTCEeIhpNYLAZcTTZOHxlnZm6dof42ZFIJLpeVZrcDlVKJRqfF1eRgeXkdqVTGpncXu8WC&#10;QilHpZTS2u3mxJmT3Ly7d0ozWo3cmwuABD7x2Wc4dPw4n/zU55DoFATCCZ598aM0dfZyb2aezbvT&#10;dIyO8tkvfIZ8qYB3Y5OXX3sdndPB9XMfYm9pJujdZffeKtauVoxGE3duThEKhujo6OXe8hJanYlD&#10;xw7x5quv83/++m/447/4bxw8dIzXfvQz3vvez1i+eYfQxg6ZZJJauUoynMBg1O/dfBsiQitboJAh&#10;lkuR1BuIlQrKuTxytYpGvUpZKCOXS6mUKzQaNWqNOnqTgVgkDIjIxGP8/K+/Qy6SRKpTIpcrUOo0&#10;+Lc8VGtgtTkQSlViKzsglUEDhFgWsUZGc38/aquRyPImCa+fZCoBYikdw/1EwgH0ViM16tRFEAsl&#10;EBoVpt6/ibPTjcFlx7/lIxGII1epsVjNRINhKuUagZV1Nm/PIrMYOHj6BEuLq9QlEoYnJ5i/cQtB&#10;KNFo1DHYbFCvUSyWKAsCOqsVtVpNOhTB3OyEooDSaMDd6t5TwOYK9HT2ML+0xOryJqeeuJ+m3m62&#10;F9YIL3mQ69W0DHaRSaap1gRkYhEtnS00uZwsLq0jokGhWMJut9M/OYF/e5tqrcHcrdsoVHIOP/gI&#10;px99lGdffIHRo0coSeqsXJ+iUgeNVkUqEUel1ZCOZylXBF7/7g+oSUWk/EG2rs0DoHWZMDe5QATV&#10;cg2JVIKowZ6eWiJD1BCDvMGlH79F14FhDHYr2UQGe7OblalphJKAwaRnZ24RsUbBrn+Hqbff56GP&#10;PEkpm2N1ZpbJB05RE4m5e+590qEI9lYnequZjD9E//HDeyIeqxmFSsvq9Ay2ng4kQHBtC63JgFii&#10;4IFHH6Gzs41bt6ZYm5mlXCghUcipFAV69u+nUa5QF8pIpVIsLc1UanWyoTARr5fDD5ylKBTIRpMI&#10;mQJRrw+d1YDSqMfisKO0mvFMzWNtcaE2Gill8+QjKWrUsbe4yWXSJPxBdBYDaquZsHcLW5ONaChE&#10;vVZBo9NQq1WoFIqIxHUK6SzurjYim1v4ZxcoF3/DzZCK0ZmNpONR9DYTFqcDc4uVVDjB8ENH+dM/&#10;+mO++MUv8up3f4R/20sxk2Z1aoZwwI+4ukfSzPoD3Ls+hUgs5vQjD5FNJnF2diAUcgglgVK5jEwm&#10;Y3djh47JcfrGRgltbaPW6KBcJxpOgFiG0WZFrJBgdjv52TuvMjlxAKPVjspk4NFnnuXYsWOcOXGG&#10;+06cRG9XcP29KZQKCRMjA8zNrdIQiQkEo0ike7rkVDaH3enkg3fOszA3x/LiGpWSgN1holCqkE7n&#10;6e5tR6Pek+JIJHsTuFyhwOBQN35vGLFYgkatwmDSYrUaMRi1ZLNFbFYzpYJAPl9iYWGDK1c9fO97&#10;/8yD9z/N0PAASoWGhbk55ua30KjlJBMpEIlRa3XEE3FmZ5d47/1LFArQ3CwmnU7R399OPp9Hq1Ug&#10;lYnRG/SYLWYqpTLBaBihWGJ0pJ9UOsW7773LU898hL/923+lUW9gMOipA8VSAYlUik6jJp3KIJWC&#10;0aimlC8hEkOpCjoNDA218viTJ3jsoUPM3p0nJ+wx0SxGLfV6jXy+gEqloCJUEIolRCIxN66tI6GK&#10;ZyvIgWP76O3phAY06mI+fH8Wm1lFuVpHpVLQ6rBSFWq4XQ5S6SxqnRqRCLZ2gnuBS7mY7s4WIuEk&#10;KpWUYrGMXCZBq1EilARSqSoKeR2bTUckKKBQglrRYGiog/Pv3UBy68b0S/lchicev49sOkejASND&#10;g6jVShpiMasrG8zMr9Dd2YLd7sTn96PTaZBK5RTzOTzbHja3fHg8ftLZLDq9jtGRfkxGLZ/57KdI&#10;p+PIpHKuXLtNWSjtrRhsZoYGB5FKxfz7D16lt7eNs2ePEY3GaW1rIRmPc+HSbTLpBHKZjEJBQKNW&#10;kkrn8HkCFMsCV6/PgqhBX3crep2KTCZLPJklGIlTLpcwW4z4A3GGh3rRaTXMLkTJ5mqY9AqWllfR&#10;a/XkC3liiTzd3e3U63Xu3Frl4bPHaIhK3Lq5gM1qIp5IodGoqVarhMJREImRaZXk8yVMdhMavRad&#10;2cS6Z4etjV3iiSTnz99CIpGw5fHR5LbxzBde4E//458zsu8Q9zZWWdnaQWsyMn1vkfdfO4dnfYuz&#10;LzzPo09/hKWVe2yurpGKRXnt9de4dfEShXSKrskJXC0tWNtcrC8uUReLuHX+CmqdGaPVSLVc48Ib&#10;b/DUC88xNDLAG//2Y977xatcvX6V+PoOhu4mLG4HapuJYjpHuVQExJTKJaTiPdxuqVxCppZTjKXR&#10;Wy17LYx6DbnBQKNWRijkkcrlVMoCtUadRrWGVCqhmMkDIqpCGYPbiqOvBQkS1EYD2XgSQSijVKjJ&#10;ZrPkkwl0Thud+w8glYoolAvUcwJaq4njjz1G9+QI+VIea5ObmHeXdDqJzelAI5eTy+dp62on5otQ&#10;K9VQmBQs3VrA2t6EUq0ksR2m68Ao9uZmZAoZAwcnUegN5Esl/FubHDp9GndPL1tzczz7iY+xubVN&#10;ZGcbjUGLxmKiVilTLlcQikV0dhsA1YqA2mDEu7RBPpOmd3wYoSRQLJUI+nws3lslEkzSPtLD+toG&#10;3sUNqDawtbkZ2jdOaMeDw2lDLhWztbzDgZP72djcRqmSYNDrOPPU4zQ3t3DjvUvEtry0jw3yF//7&#10;bxkbm+Cv/uRPefv7P2R9YwOtSc/AoX0EvF5iK9ugltFzYIKYbw/jqzEa8E8vU6iUEKtl6F1GNDod&#10;KquFeqVKo1pDLJWBWISo0UAqVYAYXJ3tDBzbx+zlK4gaIjqGhlm9M4NSrcTV1UnU58fmduFdWSPi&#10;8bP//rMszd9DIpWQi8XZXdukUswjCCXq9QZGpxW1xUo8EKQqk1EqFKgIZYSigG9tjXqlwtCxQ6Ri&#10;cdJbflKbu1x94022ohGi4TD5WJzY6iamJgfW9nYGJiZwtLYyeuQQ9o52BicniOz66T54ALFUSmBt&#10;A5VOjanNQSocgTLU5WJSwRDpWJzBA5OUG1WS4Th6q4lMIo2QyJKNJxArZAwePUAsFiHjCaE2qMmm&#10;08hkCorFEvVqFVtbCxJEFAtFSrkCro4WJAolpXyB/pNHkYpAbTFSqdXR6tTUG3VkMhnhtV3OPv8k&#10;rUM96A16Xn31NVYu3UasllEtV2nu7aJUKqI3mgktrqPWa5Ap5MjlcrYW5klGo9g7Oli8cZ1kJI7W&#10;bEDxG5odNKBaJZXNISRSHH/sQSLROMmAn6pQJh9MUs6WKOQLXLp0iR/8y3d4/6evMX/5FlfeeJf3&#10;zr3F9OoKPb1dvPTFP+HZ33qSeDBCOJZgoKdzb2RdF1GuVCmVajTEInZ3g7S2u1CplOh1Sob7exHK&#10;JSQyGflckXyugNPtoJAvIlfKEYtFZNIZIqEExWIFi23PxxCJJhAjQiKT4LDZWFvdZnzfMEcOjHH5&#10;yh06Ooz097exujLNpz71FbrabWQyWUxmA+vrHqxWC5VylXJFRENUQ6epc/+DE9hsUjKZPNlsgbNn&#10;j+Bw2Ojr62FjbQufL4xeq0Vv0HL3zhIGo57O9lbUKhUrywt09fbxwx/+DI1GSo06cqkMUUOETCam&#10;Wq1jNOmolEvo9Wp8gSzjQy7+7E9+G4W8weOP38ff/O0P0WkVHDo4gk4rJRaOE0uVaW2109LahEgs&#10;oixUMBj0ZDIFvvCFZ/n6V77OvcV5Dh0+Qqmyl7X4+U/exKBVYnVYMJtNuN0OSrkioWAcnV6L02kn&#10;mUii12px2K043WZiicRezTJYoFqtUa2CwSBFLG6g1avp7W9mYLiNmze36ehQ0dLqQK4UcXcqxL4D&#10;rUg+8eKxlz7xiedZW1vn3LtXOXp0H+fevUBeEPjJT9/BZjOj02mQSSS89/4lDp04SFUEIpmERCxO&#10;W4uDocFuAoEQ9506hEwhZW52Eb1eg1IpRa/XE4qGGejvQiQR0aCOTCZlYWGRZDLJ5P4hdnZ2mZ1d&#10;5mMfe4YPz18hm8/y7EceIJ/N0tPXTiwSw+Ew093djFGjwevx87UvfRyrUUM0GqJaq1Cv19Fp1XR0&#10;t7G65uXmzUUO7hvB6bRx7cosGpWIibEO5u9FyOVqRGJJQjEBsbiBRqMiHUuh08qolAWq1TItThtK&#10;tZzdQIhYPI1YISOdKxJP5Rge6qda3bsB35lZ4aHHH0GnN7Cx6cUfCLG4EOK+x46iNJj5+h/8Dg8+&#10;8Dh3F2b5+dtv8otfvMzOjpcLr39I0OMnFU8CVf76b/+GpeUl7ty6TTwSxmh3sLW4iCCUqOUFcoUc&#10;k8ePsHx3ntFDh1GrNazdW0TIFdEazdidTkLhCGOT+9Go9bz79jm+8+qvWdlaJ7K1hUytpJAvkQrH&#10;cHV1MHLiFHKdGiGdRKFS0ijXSHj82Fvc9B87iN5iY3dzE7VajdZoolIukc9mkcn3jHUSiZg6IJPL&#10;qDca1BtVhIKAq7cLpVqDUq+nUigQWN2mli0ilPfQnR0TE9jdrVSqVf727/8XzYMDhPMJvLcWWLp2&#10;E++ul0defJ7nPvpJ1rY2EAoFImvbuDpbCW34kKrFaC1acokcT37mOQShwNq9Vdr6ezC02PCubhEP&#10;hBCLJHsCmiY3R86cZva9S2ysb3HozBmiiQRIFDhaXcSCQRydXah0BupIUSiU1MpVlAYt6XCU1qFh&#10;tj6cQqxW0D40CNQJrm+iNhlZWVhl4MB+PvGlz3PhvfNs31na+/gPtKGSy8nm8sSCu+j1OkqCQD6X&#10;59DZ4+ysrRMPZDDZjPh8PtYXVjG5HPQe3k/vyAh/+TvfIltv0Nbby+b8LBqzGc/iIoFtD0MHD1AX&#10;NegYGUDI5EjHkuQiKWQ6FcjEaM0GHG4XEqkEjc1CQyzZA36I9xoKIjGIpVKkKh3U62zOLKCy2Xnu&#10;c59DrFKytbjM2LFDdA4MUhLKBNe2kCkVtPT1YnW7uHftOrGNTfyebRQqBSqDjrDfj1gmQWfQYmxu&#10;ZnvqDs7OdnKRCKlIlFImzeiRQyTjCVRGI7UauLo6MLS6ia1vs++5JwmubZCNJRg8fAjf7CJjD9+P&#10;xWFj6eYdVu/eJfYb8+ELTz/Lwuoysx9+yMOf/CSlYoGV61MYnVb0djPpXJJ6QqBRrFFO57H3d6A1&#10;GvHdukf/6UNIJDKqVBDyZQrhJOomGw53C9FwEI1Oh0giJpfNY7fbyKYzOHu6qQgFavU6Ko2aUqFI&#10;dNPLx7/1dVzNbiLRKDtTc9SKJcpSEdVCiVwixye+/VUi4SibC4vceeMysWiYRrFGQ6hha28iHopQ&#10;r9bR6PUUqgLpaBKpQoFKp6NWayAWS0hFYli72rG3t7EzNUs+lyMbilOtVXH09ZINBAl6dxHrtKzc&#10;uoVYKqelvRmRRoHSqEGoCqS9EeqlKigl6N1WFKY9QFS9XGZ+dQ2DVYd/a5dPfOJZfv6jDzAbZWg0&#10;alRKBVKZDBoilBolDRG0tbeg1aiQKSRUCiVKFYGVtR2MBgPOJjvlcoVYNI5arUKhVNJoiBgc6aNc&#10;LlMRyohFEqQiMfc/cIz2thaaW9y8/uo0+w50EfQFKRUKVGs1Xn3lHAtzc4RCeXZ2tljf9PBXf/MX&#10;vPPW++TyBWo1MBnNJBIJxsbaGB3r5KGHTtNoCLz/vpfWVhW7u0G0Wg27nhAnju3HbDKh1xtQSGU8&#10;9sgD3J2+h1IhRaaQ8Wf/9X/wH//46zz66MP84mfvoVDUaYjFyGUKlCoZ2UwWo0GPVCoiHknzT//8&#10;FwilLOsb63h8PlwuI7FEknvLm3i9QZLpBvsPtFMqlYhFk2QzOaTIUClVzN/bZny8j0997ivoTToW&#10;FmZYurfGG6+9h1Kpxm40opKpKOQLZJMZZDI5aq2KxfUAxVyGWCZPqVomW8ywuBygToXmZgtd3TYM&#10;ehlIKvzN//5zdra3WF70Q6PE3SkvYyN2VOo9u+P6aoQTZ7p55NH7kDzy4MRLxWIRr3cXiVTKjmeX&#10;B+4/Tk9PD23tNhKpDE1uJxaLGbVWxdT0PD6vH6VCgdlmQatQIBLBzOwKY+MDCKUS775/E6fLQiIa&#10;JxKNUhbKOBw2VCoVapUKhVyOXC4jGIjgaHLs7dZKJWZnFvDvRpicHKQsCMRjKba2vJhNeiqVKpev&#10;TmMxaKk3Gvzq1x9Sq1UQqmWoN+gb6EAuldHc2oy4LmL/gRHSyRwT42O0tLh4/KGz7PrD7AaCSGVQ&#10;2aM9IlQgFstSEvYOAzOLQRxWFc0OG++cn6Kr3UUwmkCpUtCoN0gms6RzGSb3DXPu/C1kKiXPP/sx&#10;vvU7/5GqWMLWppezT53lmedf5CPPvkAwGuXa9Cwv/+pV3vjRr0iEYqSiSdqGBpDLRBiMVixNboZG&#10;h1lcWiYQ2EVIZ1DqdKhUKuLRMA2hSjmbpyKqIZPJsTrtRIIhRLU6sUiU1p4eUskkvvU19HY7v/zp&#10;z9GZTbR1dHDt/XM0ZDKEQgm1XkfL2AgTJ47tBc4qZRQqNaHNTYr5EhqznodefI7JffuZnpohuuNF&#10;rlSi0msR8lky6TQKhRIQoVQrkYjFVMtl9EYD1UqNUjxHIhimmM0S8eyS8IewtrkxumxkdyMYm+zY&#10;m1qYfeNtRDIJb/z6ZWZv3iK4tYXO6eCj3/xtvGsbOFtbuXbxCvc+vIDWZqaQSKO36MjlC4ilYDAY&#10;UGkUZIsFeidH2V5ewb+yzZOfeoHlmTny2SwqjYa+yXGikfhemAoJkdU1XIN9WOw2xFI5NpuT25eu&#10;YHbYqItF1Ot15Co1VKvo7BaE3+yDU74A1nY3MrEYsUxCIhqjVhJwj/TSMTBAMp/hI88/S6ScIx4L&#10;UyzkUao05LMppDIJGqsZpVJBqSxQKAs0ajUKpRzZfIG4P0E6FCOTzZBLZ5EpFehdDm6/8wHJWAyh&#10;XKJaqVHNZuk+fAC5XM7u1iZmp52DJ48SDcSR6zT0jI9gsNkR1Svo7DZEcgny/7/yJxEjlsmRKxQ0&#10;ECFRyFGoNFQrZVIbPmLr2yicFlra27n97gfINGr2HT7E3O27pMJRTGYz+XSazoF+6tUqqWiCRq5C&#10;y/gwErUSqWQvV9AyMkQ+lWTk+BHUJhN9+yZJRiP07p+kWCgQ3tlBplbR0tlBIZfH1dxMVSajpasT&#10;kVxO99gwVpeDlSs3ad8/zuK1m+TTWfKpNOlwGIlCwdu//CV1iRhxrUGtXEGhluOfX0GgikwiY+j0&#10;CZonevGvroFcgn96BaXDhKHNQbVapxCOMHnmJG39A+x6PUQWNjB3uqmXS8SCYbQ6HWa7DYPLQTGT&#10;QSKTEt72Ye9oJZNIUimVGTx1BJFIzHs//yWBjU0cnW3YutqIb/mo5yp8/A+/wtFDh3jvrXMEPbvU&#10;xQ2a2ppxDXcT3w5QSGSo5kuYHBbUWi0qrYZsMIxcq6VaqWAwGxCKJSZPnSAS2MXe1IRYJUcQBKqV&#10;Mo2cQM+hCWoSCWa3i0IySWp1l3pJIBWIU0pmEanlaDRqytUKjVoNsVaBSColH0lhdjsQSeWIamWG&#10;9h/g5MMPsLJ8D7m0wuRwP1qVknq9zs6OH6VKTbVWI5PNMTw2SD6XZXVpg4pQJhnLkhcE8vki3T2d&#10;pJMZjCYDiBrkciWMRi3TdxZp0CCZyKPVKVAqFUjlMm7emKO7pw2NtsHa2gaDA52srmwjlEqcPn2A&#10;XX8I6hU62p1Ewgluz95iazOM02EjncoiUSjxhyK0thppabWxuxtgdHSE116bQq2p8alPfoxarca/&#10;/9s5+npbkctUTN2cRSiX2X9gPzarhUuXb2Kw6Pamp+evgLiBWikmHElhtuxlP4qFAkarnnw2SyIR&#10;5+TRMY6dPMydGze4cXcWi9mARCIinkwjlMqkswIGvYz7HjpOpVxhayuAyaTH5XCxtLxMoVjlpz/+&#10;EU5XG/39Y2Szcf7pn76HXK6kpcWFXCxHIpWQyWT3pmbhOFKRiDPHJ1la94AIzp45yPDIINlclK5+&#10;N1qdkkKxiM6oRq1WcO3aNVranJRKGVQqOUKpxMBgB/liiV1fhGKhTqVcpFqtIpE0ci+ZTUZkUjlL&#10;S9t0djXTQMTM7D1sNgvRWBwxMDV3j5qogVQq4c7UIu2de1xurUJOKBRGEAQGB3uJxRNolDJaWptI&#10;JNOYjAbSqRw//eU79HS5yRUKFPJFWtxOEvE0SMTE4wnaWt20tLjQqdS0uOwk4klC4TgKhYLp2WXG&#10;+rqoVqoEQ3F6epuRyyTk8nkcdiNt7U1UKw0i0STbOwEikQTxeIZ335/j1q1pDBoNIomIDy/c4ktf&#10;fgGtVsbhw/1MTvbT0mTBolPhsptZ2YrhMssQygXO3/JgNoiZW45hsSrJJnMcPbkPuULFhYt3uXp9&#10;hnyxiNPpZDca4nf/4Pd48LEncbY18YmPfZZiqcj75y/yxqtvcffaTYJeH4VIlnq+grmlGVGjwfCR&#10;Y2QLOaplgbMPP8jFy5fJZXOkYjHiwRAdo4M4W9oI7vpolKuMnDlBa083Wq2Oe7dvI5KI0WmNFAWB&#10;/pEBNpeW6R4eRCaTIZfL+dHf/y11RHz0K1+id2IEndlM1LfLrVdex7e4RLlSQiGTIpNJaQBavYGJ&#10;o4d59Sc/Y+PSLcytTWTTaTRmEwqtikImi0IuRyKRIJQKSOVy6vUqlXIVhVIOcgn2libKgoBcrYEG&#10;mO1WqNfJ5Ap0T04Q9/nJJOMUMlnURj2mFjftg72IRRJ2dwME1tdYvnQL/8bmXpAll2PyofspVwVi&#10;W36au/Zc9HXR3m8zF6eQKWU8/PEXKQs1DA4bMqUK/+Y2VmczYxP72VjZonu4n825BVBrGZvcj91q&#10;xW63c/GDdzG53VSEKkI2R71eo9GoQ0OCVKEksLmNRK+lY7ifSq2GXK7Ct7rNwfvPks7kmbt5h8XL&#10;1/HlMlgsRtoHBqDRQCKDfDaH3mBErNgDBGUyGY4/fD8Kg5bdnV3KWQF3bzvZUIqGUMXZ1UqpVKJW&#10;qWC02gguLmNuaaFjZBiVVolUpaKYzdDe28fMmx8yd+s2SOUk/QEkWhUas5FyrULSH0Zp0lGp15AC&#10;lKuIqhWUSiUmkwWFXEEmFOLh559D1WRl1+fBv7JB375RlmbmcLS3IZQKrN2dxdXaSrGQp1ISWLl0&#10;m8HD+3j6+efRmHUs3pkmFYuS8ccwO6x0Dw8iFos5cOgQizNzCPk8WoOBY8dPUC4LbC+sIm6AVmdA&#10;KOwFRJUyJWq5HLlUhm91HZVCiVijolGrE9/dRa3RUq3XqJUrpHb9jBw7TldPD3K1hjtvvolEKqFQ&#10;qdK//wBCLo1YrWJs3z6S5QJjZ47hub2IWCGmpaeP6OYOjaqIZChKIhLB3NyCscVGMhRGZTRSyOQQ&#10;yhXM7W2Uy1WK+Rx6i5lKsUDU44M6NHe1cuT0SaYvXSU0u07bWD+Tp49z9MxpqnIxhlYbTz37NH//&#10;V3/LxpVZ6uIGCo2KJ158lnAwuCdpUkiplkrURHtj8vROAH2rC4PZhFwhp5QvEY+Esbe1ki/kiPu8&#10;dAwP0zs2TOfoENvrqwweOUxgc4vW7i6iHi+5bHpPkwfILBoUcgWlQgmZWomjzY2luQmdyYjBbkYs&#10;k9OoVZGqVPhW19ne8iCRiPnkR5/j9VffZHS4n0w2SzKZQSyWUAXMNhPvvn2DWDiCw2VF2hDvTU4z&#10;eXRaHVKxBLFYwtamj5bWZpKpDNlMHqvdSjyeIBapIBJVMZgMZLNFatUqoVAEn9fP7//+l5kcm+T6&#10;9Rt4PBky+QQup5nWDjs3pzbo6LRgNusYGu5gdzeKSCyGhoxEKoVeL+V3fucb5PMZRkePUih4ePPN&#10;dUr5EAP9A1SKea7fmMOo0zEyPMjTTz/Hv373h7x97hKhUIx6tUZHVzO3b61jMan5yLPP8OqrFzAb&#10;dUgRodIo9sKyhRI2h4mtjW3KlTQ1EYSjUdLZPHdnNxEKZYLBIieOD/LwA6dosjm4fOkmNaGKWq5E&#10;qFYJhmNUKmXMFgfXp65Qq9U5dfIhSqUaNpuJel2ERqnkytQyiXSRUqGMUAOlvME///M/cOny+5gs&#10;eowWPc5mJz0DbdRqOYKhEFIZWG16pDIRt2/5KOYTlMtlRGIxbZ1OYpEkogZUaw1isTKpVJUdbxDJ&#10;2VMjL1VqVSbGRtjc3EaqkhOLJrDazPj9YXQ6NelMjnyxxMBwD06HFb1BjdVuIZvOsb26iT8Y5ktf&#10;/BxCRaBSEhgdG2Fny0Nzq5Oe7m6cTXYUCgkyqYy1tW1UKgVCpcrExCgLSytYLEYCgQgSiQSnw8Lm&#10;pheVSoHdbuXnv7rG2dNjuG02vIEAMrkYmVTKsaPj5HI5NFoFUokYrzfM8uoORaGCzWYlEk1i0Kvo&#10;aG0iEk2iVKn2IBSZLOFQFJlczuryFg/dfx91UQ2jUUujlmd8tJv7Th9kZMjFyEgfba0GPjy/xf0P&#10;jDI6OkqhUCQQifKlr3yMx597Cn80zkOPPYXZ6iZfKVMr17lzb4Ef//DnzN2dZWnmHs9/+XOoTTae&#10;+OSLfP6b36Cps5N3f/Qz5EYdmzP3MLub0BlNZNIpAusbCEWBcrXC2KGDNLU1k81mSAZDRMIhHnv+&#10;WdQaLZffex9bWwsbN25jbnHjbm5lcfourvYOTp0+xeb6BiqjGZVJz/rMDH6Pl5W7M1RrNSrVMk39&#10;PcQDfvRGLf4NLw2pFGt7M9MXr+CfXqFppBd3dw9mpxOhJCBXysjEYsiVcmqVKnKlnHqtRiGTwdzk&#10;oCKUqZYFWgb7qZfLqNQaKtUKtUqZgcMH8a5vUsxkSMXT6Ow29BYzjXoVi3MvpFZMpti6dgepVk29&#10;KNA+Ooq1o4OEx0fn6CASmZR8MYvBbkUkEVMRBIx2GxKljL6JMTyLa9x8/wLRcITesSF0Vjv3btzi&#10;xIOPEA0FEYskdI6NsnJ3mo7BQY4ePIjH52NjbRF3VxcyuZyGWExTmxuVTo9Ko0Kl0bB7Y4Yjzz+J&#10;UMhjtlrwLq1Sq1WpFvOE/QEkSgXlaIaEz4tzsI8br7xNKhKhfbCPdDKB1mIAEYglYnLZHO6+LhxN&#10;LtLpDIWCQHI7TPu+PprHRli7fRdrSwtimYzNm1PIzCbEYilRf4CRYwex2qzozWbuTU2hseiYPHsC&#10;iUpPJpNCbzait5hIh2LYO1ppNEQIxRxGoxFnqxuFSkU+l8NgtOBsamL62g2m3r9APpmiEEvSMjpI&#10;a1cHmVyBtalpVj64yeCZIwS3dsjEYgwfPMj9zz1BKZnmp//4rzjam9HaLKjNRkpCibaRIdamZtCa&#10;TYhEYu5du87AvnEMJjPxWAyny8XOzhb7jh/H1dqEUqVm7vIV1DoDcoWCXZ8XpVqDRqtlfW6BnuEh&#10;lDodEpUGW1MTovpeQlvI54gF/OhtNnY3Nkj7g9RLJe579iOkc3nSkQiDkxNIVTK6ersJJUJEZrfQ&#10;NjtQGY0YTVYiu36yqSRaswUUUvxzS9RFDRztrRRzOYqZDDqrBblMRnNbG4HtHUwWK/VaFaVaSd/o&#10;KMu3pxFr5YjqIFYq2Nnaopgv8NVv/Db/8n++w/L7e2TBhlCj5/A4kVBoj5NgtiGXQDado72/k9iG&#10;j87D48RDEZKeXdLROEaHlXq9sXcQdNmJ7Qbwrqyx79QxDh88xLY/iM3twrOwiL2tmcVL15BpNNRp&#10;IDfrUMgVNPX2kggFqddqpEIxzM0ukIj3wGqNKrb2DmxNLajMZp5+9jl+9N//ibnZaWKROPedPkQ4&#10;HEGnVbO44sHlsLC0tMVf/s1/QqdWsbS0RrFQoF6rI1eqcLkcVKt7oJ94PI3PG0CtUaJSqykLAnq9&#10;HpmsQT4nkMnujdPbu1qQScTYXSZ0ehU2s4mHHn6Q8xc+wGLVUy2XeeLxEyQTUVqaraxt7tLe7mZt&#10;3UcpX0Wp1CKR1fF7E/zbv79KJBLgwoULDPf1cuPWGusbMVpaDDQ77CwubWOzWXjv/WvML8wjl8kp&#10;lUo0NVn5sz//L4R3d1CqxUxOjrGxts6BwyNMTc0iFUup1quo1Rrq9Qoup51kPEk8muKXL7/J1vos&#10;Fy9OIwLcLVbEkgr/46/+gsV797h1c5bZBQ8dbU5SySyrW0FcThNPPP4I7597k2y2wGtvv8KVi1MM&#10;DbehUCipVCrcmdnk1KEBPv7Uo3z208/yta98Cv/uNjenbnBtao3+ATdGu4HtnR1efeUy2VQUqUyE&#10;WLoXjvZshymX4eHH9/G5L36MH33/PLlMmniigFwhprOrlUIxTbVSo7vTieTUfcMv+f0h7s7cI1cq&#10;4vGEuf/+I5TLVS5fuYNULSdfLDE6OoDPuxc4EoQy0VAcq9PM1so2Wq0Gj89HpVIhmylQr9cplsrs&#10;+kKUiiUuX57aO31UGxw/dpCurl4SyQRvvX0Bg1aLQiolGo5jNRkI+IN0drqZnVshm8vysWdOMTOz&#10;xIdXphGL4CNP3kciEScYiuAPRJGIxQiVCvUaaLUqDCYDvt0wVqsZk16P3WGnvb11D0cqEmEw6xkf&#10;H+LfvncOrU7G0tIakWiM/o522tocyOUSbE4L+8Yn2PLsAUPWN3yIpXUajSqtXR2gUPDqK+9x/foM&#10;PSPD5GtVvvzMb/PGuXcQK+UojEZMVitak51yoURNpsDV3Mrta1OEImE++cILmNq7ePfnP8fe5OAP&#10;/+QP2dhaIxIOEvNHSCeTVIQig5OTbK1ucO+DK9AAa4ubY6fO8uG59/d29sEon/+Db3Hk+HEMBgPB&#10;aAS9WYfZaub7f/6X1CU1HnnuWfzBEN7VZRriBjqdFrFYRCIQoF6o0DTYQ//+UVq6e5g7f5liscBj&#10;X/4UE4ePo9Jq6R8apN6ok82mkcnlGOxOqqU8YhFI5XLEIhFiQKZUIpUp0BgMSJWq3+wxoVapsLOy&#10;DjU4+/yzFNJJysUiqWiUQjpLeHOD0MY2qUgUldNG98QoVepoTSYGJycIR4O09PWyNT9HfDtE58QA&#10;6VgcuVaDkC+gszjJp/PItVpivgDVVAHv0hqFYp5SOMns7AwPPPUUty9c5MQDD9A2MIhCocBqsSCS&#10;SAjGY+TS6b0aVqVMU3MbSpUas9nGzvoWrUN9mI1G7A43vh0f3ql5pBoVw8eO8cJnPotreADn2DCb&#10;16eoVARUahnFWBaJtIFE3EAskdBQqRAp5HsMBbkc78YOvntr2Fx21GY9p595kkuvvE09W6JcE6iX&#10;qzT1D6E3Gjhw6iQ1oFwuMfXBeSq5HKEtD8cefoC5azeQy1XE1zcwNrfibGshHg7TkIjo7O2hWCyT&#10;DvjQGY2IxQpkcgUmq4l4NAqVBilPgGI0jbalCZlSQU6oMjI5Qrlep9oQ+K2vf5Vzv3oFg8GIZ3GN&#10;XDqFZ3WVP/yzP+Lu1A2UChlhn49MIIxcr0RtNWE2W9lYXSZ0Z4WRsyeQyiVcfe1NNleWOHj/GSKh&#10;OAtTd2lqaSMSiTE8Ns7dCxcp5/KYbDbKlTKe5RXqtRpml4NcJkcxEUNttSCXSMlm0hTzAv71dZra&#10;Ohg4cQj/xjat48NEIhHqtTKHT50gFIlRr4OlyY3Hu4XJ4UAkFlMTiRArFAj5PEqFHCGfoWl4gODC&#10;KsYmB9RqGGzWvct0o87Owj3MDjvVcplSucRjn3iR+bvTrF2+TaVepfvQfgbGR9hcXkFnMBAI+bn2&#10;+jsoDDqsLTbysQxIGxw5eRzvyhqby2ukvBH6Do7SNTwEGjXpaJTcbmTPwKlU0DTQSyoaw2Cx0JCI&#10;aOvvQ6bRcPW1t1naWEOh05KIxaFRR2dx4t/eoVYqozIYELJ5FAY9KpWGRCiE0WqnGEniHOgjF08S&#10;3PZQqTSI7HjYWV4hOL+MLximbagLGXXqZYFoMMKD9x9HIhbjD0RJZ7KYzEYMWgXJZIqtLQ/9Pa3k&#10;sgXUGi1t7a1sbHiRyxXk8zk6OlqQSeUkYkksZhPUYGMjSHuHA4VCjsNpJRxKkMnm6OltQamU0ihX&#10;+NXLr/G5z3yUtnY3oUCIrR0fDzx8AIfLjNlioLnZyb25bcpCHZFUikKpwGqV8jvffJbh4V5m7qxw&#10;8uQxnE4Fd6e9nDgyzLUbszzz1INsbHqRyaTcubvOU0+d5sjhffT2tpCJRRgYH8Fu0dM3PMyTT75A&#10;KZXj169fRKdXolGosdqNaDRaNjZ2MJu05HMF1tbvcP7CTXZDAmIpnD2zH5lUyp/85+8RDfvZXPfT&#10;1mxFLJKwvhPjyOERfvyjH7Hh3eF//+M/cO7cO7zxyrt0dTsoFPMo5HLS6TT3HR3nD37/m5w8doL/&#10;9Td/xdETR/n9b/8pf/rSf+bwgV7MTiO//PE1isU4R471MLa/k2qxxMZKDImohl4nw2ZVopCLufzB&#10;DRr1EgP9rSRjaZwOC1REdLS4USukCKUykqNH+17KF4ocOjSx90AOdqHTaJiZW0SnVROJpDh6ah8B&#10;f5hatYbNbuHi+VuMTwyxOL9KgxpSsQiZVMqNG3OUK2WEUhmr3czy8ibFkkBHu5tkKsPwUC/bO16E&#10;cgGvL8SJ4wdIpNJUa3UatQbJVAaDSbd3slTIkEokLC1uolYr6Oty88RjZ7h4+Sbzi9tUqzWeePQ4&#10;darUajW8vggKuQK1WsP6po96da/SUavWiYRirKxuYbNZkSmk3Lh2l+YWI48+dhIxEtxuJ55dH/V6&#10;FYfDxLWbd4gnY/T3d6FUyjl6fAST0cCtmXuUqg0W55ZYX07w6FOnGZw4zuOPPMsDzz3GT/7u3+ic&#10;HKe7owcaEm5ducrujg+NSY+7tZ3VuQVuf/ghH77/AQePHEdhVDN3/QYPP/0Eu34/Ae8uiXAUoVSi&#10;Ualx6vFHee1f/hWqDQYeOEHvyBB9fYMs3VtEqAh87mv/gbW1Vd57+RVygkBTSwuJRJS5uzO0jQ7g&#10;WVnjzpvv0TYyiNXtxN7SRNi3i1CtYLLa+dwff4tYJMTCtZskwzGOPfkIn/rilyiWCrz5w59x58NL&#10;pEt5BkeGSCRiVOt1RCKQqNTQqFEVKoyfOk5dJCbs8aE1GaiLxER3PESDUbQaDQqNiqbuHoJzKzh7&#10;OykUChQyWZqH+jFazCAFo8OKIFQQwgmEisDxRx9h/toUfaOjpBJhvGvr5DIZWrrbaEhFOFuaySTi&#10;KPUGQMLG9AIymZTxk0e476PPIEjEuFrbaBnpw3t7jppSwejBA+x6vTibWyjk83S2t7Pp8RCOhgDI&#10;pzOotFpsLieFXJ6mlmbi0Sh2u5VUMolUIuHWL16n/cAIE6dOUimXWVtdZX1jk4GJAR796HNsra4w&#10;cfgAYrkEygJKg5GGSIS1pQmtTsf24hLBO2vEvQEe+sRzVBtiErEYCq2WcqFIVSahEIzi7OlELJGT&#10;ikT57W98g2QmxcDoAA88+Thv/NsPaR8aQKqUk0vnkcik1GRSRk8cx2CysD49jUpvQKNT411a4slP&#10;fpR4NEGtVkWl1VKtVikVivSNTrBy+y7IxBjdDuQ6I1K5HM/KGhaHldED+7ly/jL5aBy9yUAhn8di&#10;s+FZ2uKP/8sfcePWLW6/dxOhXkbrslDM5JBJJXT0DxD2+EiHQqxcvEVdq8Ta3ETU60elM6DVG+jo&#10;72VkdJhYLIG7yc3sjVskwiHEiFm+cRtHazMBjweJREpTewcnH3yIkD/AwL5J6mIJ1WKBnokJFDot&#10;7rYWXF3t6G0WDEYj89eu0TU6jN5kpFQssrm6Rsyzi95mRcjnSHr9lLJZrM0tNKpVspkcbQO91EVV&#10;fLPLmFv2UtvVUoGBA/to6+tmfWEJncmABBHOtjYS0ShSlQyZXM5Dzz3DnZtTmE1GNHo96zNzZBJJ&#10;7C4rgiCgNKqoVqvoTAa2V9cZ2Lef/WdPYDYa2FjbYP3qHQrpNI6+Lg48+gCunk5m372Au6OVTCKB&#10;VKOgpb0Nh7MJoV7DO7+IkMvRPTqEb2mFpq4udmYWIF9i+P7TJKJRatUqKomcdCyJRCamnC8w8dAZ&#10;8qUy8XsbVIUidbEY6jXEKh1Jvx9qFf76f/4Prn74AfVqhc7WVtLZNPMLaxw7MkE4lmZ+fpV0OktT&#10;k51wMI5KoQSplHA4gU6jIhKNYTEZ8QdCRKNRarUGiUQSmVyO02kiEU+gUCpIJbMY9BoGh3o4/+E1&#10;blxfJJtNs7UR4MmPPM7m6iqbWz62PX6C/ijn3p1hfKIHiVjCy68sYNQrMWothMIRYokshw/3otXq&#10;sNvM/PKXb2MxG5hb8BMN7fLi848SjyeZujPHjifMA/fvw2438s575/dqjNkUu5vbnL92m4Gubs5f&#10;+JBv/+d/pL3diqgmQq/TUiiW2dny0dTsQCoSE46mkIigJJQJx4o89/wxxof6iMRSdLbZyOcKiAGV&#10;UkEoHidbqPPyT/+d4YmDDPaPcOL4Cf70T/4bQyOdVGtVJFLRXiB3M86BkR7q1SJf+K3fwe4wkEiE&#10;qVSz/PAnb6HUS6hWBWzNaho0GBnvRqNQMH17CZNRicGoQSqX0dLqYGPNR0kQGOhvI5vNMzk5iMNq&#10;xO+PsLqxQy5XxGzUIdHrxS8p5Aq8Hh86vY6ennaSqQwLy5sMjPTQ0uZk5s4iHR3N/Prl67jdJqDB&#10;9PQ8//GPvsEjDz1ELBxCLt/bJev1Wtrb3dy9u8Dmpo9v/u6XmZmexx8I4w9EWF/3cvvOIga9BrvV&#10;TD6XI58v0NfXSjgco16tUqNBPJRgZydIb28LMqmIAwdGmbozi16v22O7O4wIgkAkkaJULKOQK5DL&#10;5dy6u8yxI+MkEzlq1b2dRyZboL2thUQqyd2ZZQYGO2hrc3P+g5vcuL7KwIATrVpBrrTHqO7qcHP7&#10;7hwfnL9Jd38b165MYzYbUWpVNLW2sL29yyd/6xnue+hJ5rd86PUmQMxayMdnP/9bXLl+k3vzSxw6&#10;fQq5QsETTz7N1NVrrM7M0TU8TDaZIhKLkk2lOPbQWew2GyWhRLFUZHdjE5VGRSGVp3diBLFKjc5h&#10;5eEnniERT9HR3s6rP/4Jh86cIVfM8fL/+b+k/AFyxSx2t4PO3j5MFhONRhVLk4NStYRQyrF+a4Z4&#10;KIRUIaYqCJjb3WhMWiwmE961TR771McxWsz88O/+iZu/OkdVLmb//WfIRGJUGg0i3h0QS/aS0ogp&#10;JuPUqjXCvl10Fhsmh5NiNodSoyMdS5L3RDF3NOGZWsI50EHY4wVJnWwygbWjGb1Rh39zE4PJSC6T&#10;oZDKQ6XK0aef4Gtf/hK/+OFPKAlFjHYbWzenqYvqNA32IpaIKQll7M1uAps7jB06QCwYQiaX84Wv&#10;fonFpVXunr9I98gQI+NjHH7oES69/iY6i519Bw8TDAUZ6O/H5XJx8+ZNyqUKfWPjLN+cwt3RRVNL&#10;E7XqHq1Qq9WSjCVxultYW1zE1Ozihc99Fu/ODsHdAKcffACvb5vbb73Lt3/vW2ytLzN78TpCIolC&#10;paJRqaC0mlHIFRSECo1SmXw0zZf+8k8oZUo0OZ3EYwnMDjuBbd/eWsNpxz+7jEgmxdzURCi612jI&#10;JBO8/v0fUygUef5Lv8VbP/gJBpuZTC6Ppb0T6jVARCGX4SMf+yh1aqgNRhQyOUqNho2lVWwuO0ql&#10;kng4Tjmf58GPvsDc7DQ6hwNXRxuuFjelgsD4wQOEA7vc+tmbfPr3v4bRbsezukRVKFAqFJBqFaSD&#10;YeL5FK7uTur1GqnVIP2nD6HUKfEtLZEPpGk9OkpNKLO7sorObGHwwH7WFlfo7O1FIpaQSMRwN7kp&#10;FEv455bpPDiJUqNAbbWRCAYxWi30jYyiUmu48e67LN6awtTkopTJsDE/x8knHsW37SGZSLO5MMf0&#10;G+/SeeIQbd0dyOQKrFYrvp0d/DfmMXS34p2bpxBNUpeIOP7gI2wv3kMql1KsN3A0txBYWUNlNjJ5&#10;8gyBjW0qSKiVKig0OiqFIjKFGqvLTSKSILKzS9fEBKVKkbIgUAfaujqw2M0kIxGkEjkqtZJcNk+5&#10;VMLssJOKxZiYmEAqEtFAxNq9e4ycOEHrSD/ZRIIHnniCSCiIUCziX1nH2tREuZgnHolRlYlo6+kG&#10;lYrg/CJto0N7XACVhuDqKob2Fmq1GsnFTeQGLc/91ufxbm3Rt38S/8Y28VgMlU7PyY8/w8OffJED&#10;Z8+QKJZoHhknfGeGfCrDzNIMEuo0KmVGR/p56pln2dnYJp3J0N3XzdraFsPDg7S1OSnkCsikMpQa&#10;9R4YjAYLC37EkhpKpQKZTI7RYEIuV1Ao5KjV6iiVKhr1BlqtBq/XTy5boKXNiVatxrvlJxEvUSkV&#10;aW1209RsQS4Rcfq+/Xzqk0+x4/Fy7NgZZqfv4vVlkIk1hMJx1Crw7XqJxeKcOHmEbCZDUajQqOaR&#10;SEXoNSouXr5FLlvE6TQxNt6N2aRDp5Pz/R++RXOTEaNFz8u/uo7BKOWv/+515HKIxwsoFXvvGsQi&#10;mpoc1Bs1pCIxyVQah93Cpz7+LE88fR9trc38w9/9OxevbNNkU1MoFKmUqzQ12QiGErS1WPn4x1/k&#10;yvUP+d4P/oXf/ca3kKnFiKWg1aqpVsusrkS4775h3v1wipXlJZ576n6CgRAGnYYPLl1EoxVTl9Qx&#10;mTUcPz2J1qTh+/98jWQqwEBvO7lckUQsRypVZKC/hQOHhtn1hdndjTE+1oPLZeP0fSe5fGWKja0C&#10;GnUdh8uA5POffeyldCrLwGAXeo2ae4trLN5bp6O3jbm5FRwuK7ue0B52caQDrzdIZ2cLZoeZWzdu&#10;I5fUScUSe7eoQpGHHjqLRqOltcXF2+duY7OomF9YZ2Ksj+nZFZ579kEajTp6nQ6TScfrb1zit7/2&#10;eXa2d/j1qzfRaqV89KNPc29+kT/4w28QDu7uEb2CYXYDMbLZPF/8wieYm18kFI4TS6bJZPOYjUbG&#10;JwYpFAWkYjkXr66Tz6Zob22iWBK4dGmBe2sxWpr1PPrIKZZX1hkZ6yMU9pNKpbnvvsNcvX4Ho0GD&#10;1xvAbrdy8MAQG9s+Mrkc6UIJjUqLTCHnwUcepiES8/XPf5tb567wy5/8gl9+5/vIVEoMTieBQIC2&#10;tjYOHtiP3++nqamJWDxGMhJFplCQS2fIxOLszC5w+qnH6O7s5O233kYoloiHI9RrNeQaDQa7De/y&#10;Ml3DQ2ytrqPV6XA4HCzcvcvG4iJTb7xNU08H2WSChkSMo7kZpBI2V9ZYvjOF0WYjvOsjnc7SNtSP&#10;wWoh7N2l+/B+Hnv6MX72D//C/FtXcfS0MTgxwff/59+T3Q4js2ioxDNM3HeKQ6dOcvfixT3VrWoP&#10;3JTLZpGplXQO9+Pu7KKp2Y1WqyOZziARi4n6/Tg7mmnq6yZfyiOq12lIRIQ3vBidVvomRrlz/hJC&#10;oYRYIibpC0GxAkoJQa+fmeVFqqUKjuYWavUqaqOGQw+eoVaukPTv0j08SDaZwt3Vyb6JffhCQQwW&#10;Cz09PdxbXKaY2UsJ7+54KeSL9I4OU63Ukf1m19zkdlMQBLY8HpxuN263iw9/9TJjx46Rz2dRqBWU&#10;8kXEchnNLjfFYhGZTMwTzzzDjmeLN//+uyR8PhxD/WzPTnP8oTMMt7Uxc+UyW8vrjA7009TkoFKu&#10;0NTsIhyLoZDJaWprRSSTEg6GqaaLJKMJGkoJU6+9Q0MqxdXehqjRIBOOUUhnyBVyrF65ztqdu6zd&#10;naWQTPPs177IB6+8RkNUx93bR8jvZ+TIMdLJBH1DQzham7h+8Qrbi/foHBpkeWYBrV5LpVqlUt7z&#10;OqSTSc4++AjnXnmFoiBgam9Dq9WwMTtHeH0T/84O829c4OAzD7G74+XWhxcpJDPY3Q4cbhdKtYpY&#10;MIR31U/H+AB9ByaR2PTMv/IBmiYberuNaqPGwYce4MVPfJznPv5xfvqd72FubsJis3L7wwuEohHq&#10;dTCbTJitJhZm7hL2eGgbGgHq1MsVAvdWSKczZAo52nv7SMVjpMIhkrE49WwRv2+X0cOH8G+sY+9q&#10;Q+2w0Tc6yPbGNkODQwiVMha7hZkrV+iaHEUkkmDv6cHa3IJBqydfb+C5PY2+uQmFQoHW5aRRrjBy&#10;aD81kRi1TkM2nsJkMaNQqslnUmiNRtLpNEIuy6lHHuXOhfM42tu49m+/IpaMglRMx1A/iVCQWqWB&#10;3mwkn9mjZQ5NjvPOz19DZzDgWd+kWq4wdugwczdusv/MKW7fuMGdt96j58A+QssbqC0Ghk8eYX16&#10;jlImw+zL7xHf9UK+htxl4cVPf5rZ6Vnii+uINUoqgkA5laZaqnD2I48zeeQw2UKBzeUl2kaHcbhc&#10;dA70k85kmLl9B8/sHHWRhOyOh4H7j9I/0M3GwiIWnZZ33rlCs1vPY49/hH/+7o+QNqC9q33Pz1Jr&#10;sLG8RakkkC+VyeeLBAJhRkb2vA6hUIp4vMjAQBsWq5n1dS9Gg4ZAMIJIJGJnJ4pI1CCayODZipHL&#10;ZmlraUaMmO2dADdvzpDPFlhd2yEciTI61EP/yCjTd2ZYmt+hXKxTKkmYmOxjdzfEn/3XL/CpT3+B&#10;zc1lmhwuYpEEH1zY5PSpYZQyOclkCplMzOn7DiCTiukf7GJ6do5SMc/6uodatcrTT55ieWmLlc04&#10;LS4tWoUcncmIUi5HLJJSKdeoClXUSgVSsZgdb4BsLofHH+TcuQvIxFKMeim1ahWpVIpOqyUQjpNK&#10;C7Q22YhGAlyfusn5D67h9ydpaXdRKOSpVcuEIylsFiV/8tK3+YP/8FXOX3iPm7cW0OsUWMx6fvXO&#10;PDptlY7eFlLpNJcu3aUsrjE05iC6myIUSCCTyXnssZPY7XrEIimOJhuCUKKlxcqJkwco5Itcvnwd&#10;jzdIvV7n5OlBarUakha37qVatUZbeyv3FjcwmXT09neRSKVwNTmIRuIMjfQwMjpAMBCmLm7sAUTc&#10;Ds69PoVGtdeddjjszC+skklnaTTqSKUyhoc6SKYyqJUKKtU6oWCcWCzFkcP7uXL1LrFYgnqjRiIe&#10;4eVfXeZTnzzLb3/tqyzMThMMhHFY9Dz59It87ou/y1tv/JLTJ/bz9//yS/7yz/4TTocVg06DRqcg&#10;HstSKArsnxjmyLHDJONprk1tMTzo5ujBQ9ydXuQrX3mONrcWjzdAJBbFZjVx+OgkxWyWUCSGWinn&#10;8KER3n3/Bl5fmHQ6TVurk2Qmi1QqIxRKIRKJ8PgiNEQNzr9/lWA4SctQP//4k5/wys9+wYmnnuLG&#10;xct7+NYamE1WEEk5tO8AmXiChdt3qZVLZFMZjp05RSAcQqhVeeyRh3nl5VdQa9Qo9TrC3gAWmxWV&#10;VsPSlRs8+elPcv3dD9AYjJjtNmZu3qKpuwutwUAxn6NUE2hta8He4sTpdjBz+Sq/9a3fRaFWsDI7&#10;S3N/N9VSnlwyhUwtR1Stsr62STmbRW5QMnhoH4lEiq25e0j1alqG+shl8qxcvM6dWzdI7uxibXGg&#10;NplQa7RkMzkajQobswtYm9zkknnuXb9FW08v5UqJiC/AqaeeYHt1A7lcSswfwtXThUqrJOL1EtjZ&#10;oZDKIBE3yHkTeyQ1pZyO8VFi2x7K1QqDkweIh0Mgge7BQaQyMdffPc+Bs8dRqlSIxRLKZYGTR49h&#10;dThIJlO8+tOfUhbKqPQGli7dILyyjkSr5djp04SDEXQGPfl8juNHj3Ll4lXUBgOpRJxENsXG4jJH&#10;HnyATCKNXKZCq5SjU2moVMqUy2Xuu/9+rl29wSv/8x9BDmKDntXbtzHbrTSqFd762S9Ymp4nES9y&#10;fHwAlUzK1NRdJg8eoC4VkwjHSUZitPf10+xuI7zlx2wz0zs+yNjpY3T0D5PN5hg6cAB7dzuRcIRS&#10;LIG1u4uOfeO4uluZPHOCOxcvE97185lv/jZv/8uPGHv4ATR6EyHvDla3k4MTY3zw8qsEl9fJpBPU&#10;hBKPfuQJLr3xDmaXA6pinM4mOrs6+b1vfJOUDNQ6A0qFlEwmRyGVIra2DbUG/Ucmuf3BeXQ6PSab&#10;HmlDgstmQSWVYTJbqOukhLw+5q/epGffKJMPn8K7sY1MLqW5pwetTovTbkcoC0xdvcHyhWt86ptf&#10;pUyd2fOXECnkTE5OUq3VqYokBOdXUehUqA1G7C1uSkKJ8PI6geVVtmfmKKQSKH6z1qtToxSJUywX&#10;GTt+nFQqwUeee5ZkJsH26gbj+8cRicQkk0nmz1/D2Obm8Ref5/TJk2xubbJxd44jDz+ItbsVuUZN&#10;LBjAaLfiamtla3Udo3UvzJiOx7HabETCEUSIaOtoJxII0tzVQbVaRWhUCW7vgEpKIhQl6g/Q3N1B&#10;cNOLweWgWhLIJJO093QjV8jwrmztAdQWNynm8gT8fqLrO5QrAt7VDaQqNRaXk7DHw9mPvYBco2L1&#10;7gxai5lsLIKhrRmhWqJ1YhSlXsPq9DylqoBMJieXSEKhAtUa165eJJhMEQ4ESAVDWFtbyGYyvP+D&#10;HzH/9gcEV9aw9nZTK1Wwjgzw5DOPY9LIKSZi9LS56etq4wc/eI319RXOnDmKVqkhJ5S5ffseUKer&#10;rRmbzbLnvgAKhTyVSgOr1YJcLsXh0AMNBKFEe3szMrkMo95Ak9vO8HAXbrcdo16D2apDJpXh2YwS&#10;ieeQS8TIJApSySQKpZxUKsf5i7eYnp7joQceIhrOUClIKJSkSJCSykQYGLMx2D/GX/zF3/LGW5c5&#10;e/YI2VSEoeFuSvkCeaGA3qDCbFQjljWoI5BMpAhFY1SEGjdux+lo13Nw3wTnzs/hcuho1EX4fBHy&#10;pSJarQYRIpQKGUJJQKWUs7od5+EHDlGrQyqTg0qdaq2BVq2lIlSRSqRAg1JBYGS4F6VWztLKBsvL&#10;QQ4c7SEYjKLXKoE68XCRb33783z1S3+Ey9WMpJEhm94z9k1NLyCWNNBqJZidBopCiVpNQG3QoFYq&#10;sZutKJBxbynGYH8r7mYnq6s7pBJppm4vc+r0Pja3PdRrFTxeP9lskbGxZq5d3yCbTSM5crjrpe6e&#10;dpYXlzFb9YSCUdKpLA0xlKs1errbKRWKXL58G6vNhFAoMjDcw7lXL/Bf/p+voVWpsZkMnDh5lh/+&#10;6Jd0dbQwuW+U23dnCIei1GtVxsYHGB0d5rXXLqBQSvEHQsjlMj75qRdw2AzEokl6e1swGowsLy/y&#10;s1+8w/NPP0goGqJRq+DfXefXvz7H6EgfucQumVQCp9PKI489wYGDh+hqd/CpT38Wd0sHMzN3efTx&#10;pyhlA6xv7JLLZ5BJJVy5OkXPQDvPPvM47mY7kxPjfHjhImq5krHRPhLJJPuPHOaxx+9HpgCvJ0Q6&#10;k8PlduDbifDIw8eRq9ScPHWS3UAIry9GPJjiP//vv2Z+eZ3pG7cYP36Yezf2FKqhnR18u7sMDQ/j&#10;cjiIxyJc/vAC1UoVoZCnJpTR26y0dLfhbnbzwetvUZeKcTe7ySSS1GsNqo06+UKe+598DJurFa1J&#10;h0QqRSSREPV4CYV3SfuDSNUK3D1dJNJpRIg4ePIEQ/19vPyLX7G7vkEyEEEsEdNoNEjHU2S2Ixha&#10;Hdz3zJOkolEQiylkisSDYaRyKe6uDkI7OzRKVRqlCs6BbrKZFHKVCluTE41Gg9GkZ216ke2ZRdoG&#10;B5g8dhjfjo+ZN99j4qHTaPVavMsrmF1ufHOLmFpb0JqMDOwbpQokVwMoLFqqeQEa0H1kH7vbW5ic&#10;Dvr37yObyhDa8fDws0+RSaWIBEP45hbpmhhFKBURyns421987/sszS7gWVtDLJUQ3PKRTWep5XPQ&#10;gFQmQe/YOBWhgtFson9wALPZTAMRi/cWWLp5k8DWFuntHQYOHWZwcBCjyUSjXkMsFtPkdCKRyanV&#10;qvziu9+lmskx/MTD1IslqvUK1VKBTCJGOpYkFSui1Yr53Gc+TrKYpauvi/UdLyazmbb+bkoFAaPe&#10;SCmR5Ma7H7CztUnv+Cilcpnp69dY/fA6XZNjmCxWDp08xvzMNE1d7Tzx3NPozUb8u7vI1BoefP4p&#10;NjY2SKbTPPaxjyORijFarCzNz5DJ5mju6UZlM9E1Msjv/u7v8rf//a/x3l6iY2KY7p5eHA4nN65d&#10;481z76DR6KjUSqxOzZANhGjU6gixNKc+9Qw2s4XF6TnOPPIAEe8unnUv+w/v4xvf+B0+/PBD5mfn&#10;6RgdIBoK419aodqApNdHKZGma7AfQShz++YUVqeT5r5O5t69zL3FOQ6cOcHEscN0dHcydf0yLe0t&#10;2O0uIvEAvpkVTjz9MIcPHSaWTGPtaGX0zCnKtSoj951haP9+XO2dGBxOtE0O+sbGSSUj7K5tkC2X&#10;ENVrRAIBhHqV0aFhUtkM029/SI0a4wcPMto/xM2r18inEtibXMg1asI+P3KFEpPZRK1ap1GvodXp&#10;USiURGNJjHoddqeThhgKuSwarYZauUZTRyvOtmbCyRQOtxuz20VoYwsaDTQ2C5lQhAYNDAYd1uZm&#10;rGYz2aJAJBRGJJdQFzWoVMrUSxUcQ/24OzvIZ5KkIlFcPV1EQ2FKlQpShRR7WzupZAKjw0UmnqT3&#10;4AHMFjt+zzbxzR1QSFGplLjG+nEO9hPf8CKRigmub6AyGUmEQhx/9CGSoTDFShWt00oyEEYklmBx&#10;Wpm/fIXl2TmkEjE+zy4Ou4nTJw+RSmfRqHXMrKyzsbqJ0aRFr9ez7QsQTSRYXvGSy6UxGvX09nbS&#10;0uLAbNZSLBb31NYGPU1NDhYWlknE4tibzGxuekgkUzicViRSEdtbQU4f288Tj5zmwvVpSiUBrU5F&#10;TVRHKFZQqKXMzmaxOFUcnTzOj379Jo+dfZL5pbuk80X8ux6KxTgnTx7i5z+fQSZK84f/8etcuniN&#10;pfkNnn/qQdrcTu4trLG2usWla3P8hy9/lGMHR4gEQkyOOjkwMU7/4Dg//tm7mPVyKuUGCrEMg9mI&#10;RCKh/BvlvVGvoVwWCETS/PaXP8E3f++P+PYf/dc9B0ChgN6oQ2/UUa3UqNQbFIoCgVAYu9XBzq6f&#10;dLpAtV6mudmBRCZm5V6Y//Y/v4aoXuP73/knvvudf2BhcZn9IwPcmbnHjr/E00/vR2fWsrS0RXOH&#10;k5p4zxT9kScfpK25lb7uTm7dnOH6zR36++3UZSICviAPPn6c0G6QnZ0AEokYjUZJJpNjeTFGowq5&#10;HEiq1eRLFqsOjVaHd2cXmWIP9SpFQr1cJp8p0N3eitWsJ5/Jsb66l4w/tL+Pgb4BstkswUiMeCrE&#10;9ZvzWB0Gkuk4mWwWlVZJLBLH6TRTqZQRS+DTn36W02eOc/PmXYYHe3n7ncscP3qQeqPBlavTNFlM&#10;6LUKtCoV3u1d0skk165dIx5PIWrUmZ2fp73NTSCSZGd7g+/8y4/xeHYx6OSYrU68m1tMT93F4bLy&#10;yIP3cXNmls0dP/5whVQ2xuBID9t+P+98cIlHHnmATC5JQyyira0dsVLFv3z3J2QLJbKpHHdmYuyf&#10;6KDJ7SQRz9HR1cVbb55HY3MRTeZIpDKMHT/O66/8mqGjhyiUSmQjEdydXZQrZeQyOdtbW5w6fZpz&#10;H7xPLp1B1KjT1t/HZ774BWbv3EFtNvD2G7/Gt7CKvbsdiVhMIhRHrdchFovoG91HT3cvFz74gLaO&#10;LoxaJe1tLaSySTZn5uncP0TH+Aj1GhRLRTr6e/nzb/8x//Bv3+XGuQ8wWAxYnHY0FjOuznZOP/Yg&#10;0ViQyLaHdDSG3GzG0dpMJBKikE5islvoHh/Gs7JOrSzQPNyDzu2gnMkwcfQwKoWSQq7AxMQ+ttc2&#10;MDfbkWvVuNvd6E06RFoNRrMRiVRCOp2jmElx/OnHuPnWu7h7uukZGiSdzNI+0c/ooYP07z/A6PEj&#10;xOMxwnOr2NubGRmfQK1Xk4lG0Fst7Gxt4XS7eewTHyOZSJHNZGjt6MJgMrE4PUd03YujvZVGXYxG&#10;ryft9YNMQveBSdr6eunqaMNst5PKxFGqNHzn7/6O4w/cz/Ejh2nq6eGFj76IxuXi2ltvEYmFUMil&#10;dHV3cvnCBbrbOlDJFKysLKA16tA4bTS5mihXK0QW1lFaNSS9UYRMGYDh46NYeloYOXCAR55+lk3/&#10;FrZmF70dnURjUVQaBe6uZvad2Mf++4/R0tqKSFSlb6CfTL3AwrXrFMtlPL5tjj/yAGKZmN1dL36/&#10;j57BXgZGh/j1977HyoXbnPjk02xvbHHu/3yH7fVVYjPLRJMhKvUa+44cwO/d5af//C/4p1c58MIj&#10;GC1Gpm9NYWuyURfV6B3qp7ejh8V7S6xNTQF1GhWBcqmCze3ixrvvQ72KUiZhdW4NvVGNx+clWcrQ&#10;N9zHtfPXSez6GTs8hpDLEfEGaOpow3t3ncMPnaSvt5s3f/pTajIx7vZmnEOdLE7d5c6r7zE3c4dM&#10;NsXcqxeYOneBQq3E2OFJVu7MsnTlNhq7AZe7iWNHjtLS3orOaiUWjZJN55k4dIT5u9NsXb5C36FJ&#10;LA4zN3/xJtaeVjLpPBqNDlFDSnt7O6V8mc3NdRIrHqZv3ELlMCBFRMS3w+LUbUqFPIcO7yMRjKFR&#10;qdEYzexue7G53KQyGZLhOIWSQOfgENl8AaPZRCqeoljKMjA6RDCWwrOyRjGf5YXPfJq+Q3tVMndn&#10;K7likXKphH9uk1A0CFIpDYmEVDTK81/5EtbWVjZuTKNqsqKUSckmEsR2g7SPDbP/+El2d7zorXbi&#10;Hi+VqgiNVovJ5aaQzqIzWjl29AB3rl6ikIhjsRhRGtSMHD1ILpNFaTMwevIwlvYO4r5dho4exulq&#10;YnP2Hq7uLoRUGup1RFQIrW9w7IFT7Dt+kFwiy/zdZZZWvNy8u8T2bpiZhXVEohrWZivxWIpANIa9&#10;yUxDVKN/oJ2mZhtmm5FIJEIim6IhqbG55kWtkeDxeBFLa5h0StRaBYV0jq3tKIPdbgrZApFQGLfb&#10;zOFD49QpI5fXmBjrYcOzQ75QIVdoYDRpaTQqXL28gcGqwOcPI1NDQ1IjlUlhMOh4+omHGR4Z56kn&#10;x5HUikio4dn28uGNAMmgH7vRTiKZRlQT0d/nRtKo4fV6+NWrixw91MX4+CTnz18mGosQTxTR6w0E&#10;YgnEYshkszgdNpDUCccTaAwqwuEkepOSTC6Mx7OJRCrG1Wyh0oAqdXKZPHWJjB1fmm/9/tf56//1&#10;z/zet/4LBw/2IxOLaNSrpFMptNoGn/zkMwQ9WwRDERbvbSBq1DFZzWzs+OjqsjPY38XGpodiUSAa&#10;jO9lTup1bly4g3dzl2AghEhWo1AU2NjyYHZqQAKZUoFiqcTUlI9DB3qpCDXymTJhTx6JGA5NtiF5&#10;6un9L4XDUUqCQLVRxeW0s7bqQSwVIxKJ0Gk1iCRirFYzsXgSu92CWqVAEMrcunWXnU0fDpsFuVKO&#10;0agiEAhjsRip1apAHaFUYtcf4v33b+BymrHbLOSzGVLJNDenZkgl8mg0Gt577xpf+uILBH0hKtUy&#10;vZ3trG3sIBHVWF3z4XBZ6OlsweGw0jcwQDwRJxZN8ImPfgSrVc/K2gaFXAJ/IIJSqcQXDFMqFfmD&#10;b3+b++8/yo9+/C73PzyOVq+mWBRoaXbg8e0SDcWIROKEkxmaW9zEkhmOnzjK+uY2dqMcl80KtQbF&#10;QpVQPMNjTz3F2uYu+aqIag2Gjx5ie2sblVKB0WxifXae5q4uPItLRAJBmtrbae3oYLh/EIXBwLXX&#10;36Kps53Ozk6uX7tMNpHA3Oyi78DEXnq0IUOhVWN1OYh6dxk7eIiCIBAJBomGQjicNl5/+RXyuRxi&#10;uYyqIDCwfxy1XsPW7By//fWv0+Zq5uuf/y3aRvqhXCEaiRHb8JBNJjG47Jx86AFK9TqrH97F0tOK&#10;Vq/F3dJMqVZDyOcZmBxndN84D7zwETa3dylGoigVCiaPHaMiVPB5dojHo9z/+KMcOXWKX3/3+7T0&#10;9hANR5h65S1UVjNdPd1Y7HaMdiu1Wo2zTz2GxW6lWi5z5/wl6rU6yWSKYrbI3LVreOeW+Pi3v0lr&#10;bzelcoWenl6CkQgmixmdTkcqHmfiwD6cLhf1BmyvrVMuVxmePMjKwiwpX4hcPEkulYQGdAz38p/+&#10;659ic7ro6+nmzdff5PChI9ycus30uXMYu7tJ53L83Ve/SsvYGBtra4jlclLRCOtzc3zzG9/gH//q&#10;r4nG4gyPjlBtVDFZzMxfu8n67DxGm5VKXaAi5KkKVeydVuytdoKBILdvTnNvc5Ntv4eiIHD5zQ9A&#10;KcWztcXFH50jmY1w+sH7UcrV/Pf//BK3XrnI+voyw/snGd43gVQmZnthgeXpaY49dD8vPvc8IrWa&#10;7/7JnzP15nkEUZ3uk4dxud1UqiVEajnieo2WA2PkEkn8M/eYf+8a/s1tdCY9J198EovVhslkZNfr&#10;5+K//RKpSYdMIeO9X7/BvctX0Rt1KJRKDp08SSaVpLurk/V7K2g0CiRSKSMHxjn96P0k4gmMJiMa&#10;g56g14tWLWNnbRtRrcHIvjGykSjW3lbWZu8hVSloH+hFpdFw++pNYuEI3eNDpHNxhFyeWqlI81AP&#10;MpWI5s5WKhUBg8tKNORn/eYCUoOMkiCws75NIOAjEYrTNThILJ4guLOFsbWV5z/+LJFokFPPPMbI&#10;0BDBcAx3exs76zsgk2OzWdHYraxevUW9KJArFQh5PMQCASQyMf7ZddR2E93dveQKeQx2K4glGK12&#10;MqkMYwcOcPFf/51nvvw5YtEYm2sbyCVi8pkcR08cY+7eIqHNHZp7O9GY9MjlMuRqJfsOHMLj85KL&#10;xtDZjaTWwxTKOQ7edwaVUU88mkSlVrM1PY/WYgJExKMJ2gf72LgzSwmo5nJobTby2TxShZKqUKYu&#10;EqM2mdi4O8++44cRMnHC21skfHFaR/qJ7AZYeeca2XSCjdkFhEye4dPHEUnFJMIxtDo9BrORakkg&#10;HtzFZLGiN+sQSUS88+NfUcznGZgYRiGq43LaaGoyY9CrqdTKmC1mFFolFpMWQ5MNCRJy2TTpdAaZ&#10;QorNYWF7a4tkPIneoKQhajA02sX87Dp6vZpCvsCuP4HDocXttrHrD1JtVNHpVBSFHDaHgXg8jk6v&#10;wmgx09ziQGfUMDsdwmCS0RA3yKRz6PVaPF4ftXoZu9WIPxind6ADp92KXCGhkEkwdXuOr33lq7Ra&#10;lXg9Ea7cmMVqNqJUyajUqySzafr72jAaahRzRSKxGJ6dEDLkaNU6MrkShVKJz3z2o9y+NUudCkq5&#10;HLVaSSgUxeEwcenSLCJpAbGoQSyWpFQUMBq11OtQLAlEIgkmhgf5u3/4v5w9cxJ/MEajUQZRA7lc&#10;ytpGnOOn+lheWqS9pZm11U3GR/t47dwiA91O1jc9NOo1NGoVZqserU5JuVGHWhWlQsbAUDsBb4Ry&#10;pYzOpKFeL5HI1Cnm0tjdFt59fZNsPsngqJu52XVK+QrxaJbx4XZKQpFAIIGkrU3/UiiURKvRMjTQ&#10;w+bGLjqdml1/jH2TIyhVKhRyGb/69fuk01ksFgNTtxcpl8vs3z/CpUvTqLUqTp04zltvn2d9PYBM&#10;xm8wgxLKpQozs1u0NNs5efwQt+/cY3puGd/unkFOJJfzwP0niUXDjO8b4/Klm6SzGQwaDVduziJU&#10;y3T3tiKXSrGYTWxse7lw/gYKpZRUJodEXMdiMVFtNHjr7au4m2zUG3UefvwRdnY89PT2MjFxHGpe&#10;1pY3uXjpNkajGo9nF71OhbvZgc8T5I1XF3nqqeMUhTLt7R1M3brL6GAXm5te4okUWztBbtxYobm/&#10;hXff/ADf1g6looDWaacslFDrtPi9PgIrazg62tleWiYfijBy/CiPP/ww//D3f8+5X/6KR597Gp1e&#10;z7uvvQESsLW3MzQxTB0JJqsFo9GEf2uH4dF9REIxtCYjLa2t1Op12rq6EDXqBHw+RFIJUpkM38wy&#10;5YaI3dV1dFYLE4f28+p7bzP1yvtozRqaB/qRqXUcfew+cpk0M69dRmRQcfrBs+Qok8+mie74GDww&#10;gVyhwGA3s7PpQa8z4XI0kclnqAHO1maUShXpVBKFUsWtcxe5/uo5Lr36DjUa7Dt9lHd+8DPqYhFn&#10;PvIoIsBqt7OysMzW/AI+r5/Ovh6sNjvOtmYaIjFNrS2MjY2QKxTp2TfKuz/5KbMXr7B89TZLy/Ps&#10;TM3h8WyATMLm7Dy+4C6X33yLm6+fI5WOMnnsMKVSkVg4jL3VjcFhIx2MorDosba4Gds3jlIp4+Vf&#10;vcz8jZv83h/+Hv/+j/+MyWXlzgcXkGg0ODrbuH3hA7KpOFvzC8jlUgxNTTz1+BP85Ps/YHvqDppm&#10;G4jhyuvvEFhZp1YqYXDYaR3sweZwotTKMTe5MTschHxBsrsZYv4Qy/MrLF+eJxVKs+3ZYHfRC0By&#10;N8n5N97n0usf0KDGvoeOkUzEuHf1Dtsb6+xu7ZDZiVGvV5g9d40Pzr/D5sISCp2GUx9/imMPnqW1&#10;rYVysYRULmNwYgxnVzs9AwO4ezoZPX2M/Q+cYPL0MdxdHdAQIZRLFAoFisUC4dVtYhteRBolm3dm&#10;oFillMpTiKcJRHykfTEy2TjZSAa5QrI3Fm/UWJyeZeLgPkxGE1sbm8zcnCOdLDI+OUy1UWd5apVU&#10;NEM2l8Ha3MLCrbsUCwK5TB6lQkFv3wCRQIinP/YCBqcdhVaH3WHH5HQgagCNBnqTAYPNQjywS2DJ&#10;y+qdOTLZJF//1jdwd3Vw/f0LrEzfZfjgQXoGe/k/f/n/MvfWJVZX5hk6ME4kFuPqa69jbnIRCQYo&#10;V8r09fWRLBWIbXpI+EIojTrK5SKZSAaFWcfO1D1aR3qwuqxkMhnyBQGVSgMKOTK1iuXpaZbmFknG&#10;o7i7OqnWK79RGbcxf+s2odvzVOsV/Dte5q5coVSucvr0SeKpvY+CTKWkXC9RyuURKzXs3FtEJJFz&#10;6MQxopEQoZVNUEmoloqMHj3K6JFD3H7vA1oG+kEiQySVsnnnNmeefpqt+Xmae3owOW1o9TpE2QRz&#10;1+agDDJZg3QkTtvBcTRGM+lNH4V0Du/qOtaeXjamZkCpoLmrl2DYT7FYoFYu0zE6yJ3XzjN04gD9&#10;Q73otTpmrk1z6Nh+qFdRa9TUxbAwu4nNZYJ6HershTErNURIoFGlVK5iM+noaHcTjSbpHehga8OH&#10;TCKmUiojVKs06nUq5QpGo55CsYxE1MBqM7K8tInNZkKv13Hr1gJ9I53kMkWkMimf+ezjvPnaHUwG&#10;OUq1CqlURiaTJ53JYzBZEEp5hkb76Opt55GHPk33wBAlIU7IF6S1pZtUOo3VambH7ycQiXHfQ4ex&#10;2vW0dLVSLRZobnOxub7LxSurNBoNiuUy+WKRZLbCd/7vPzI1dZ1gKILTZUL+/yO2Mzn0Ohk6o45Y&#10;NEkklMRqMaDRaZFKxGh1GnKZEtTFXL12mQ8v3sJl11NvVJBIIBxLMDzo4pNfeJG//7uXCUUD9A52&#10;4vcG6egwsusNUamUOHp4AolEhFytIByJodeoiETihEJFGlQoZAWkUgmBYJx4rMa+w24ajQZ6nYbW&#10;Tj2rS2l6+h2k4zlsFhMiiZibUz4CsSrNLWokD9w/8VIqmWFrY5dLl+dobbEhlsg4e/YYMrmcTDpD&#10;Ipnh+NH97Jscor2thcWFVQYGuhGKZRqNOnKplKtXbu0lwGNpenqaEYQaTqeVwYFOlHIJb57bIhL2&#10;4G6yUywKPPLwKdZWd+jubsPpcvDeu1ewGrXMzi7z4vOP8atX36XZbaPV7SKT2avnGUxayiUBpUpB&#10;R2crDz50llgoyLn3ryJXSJGIRFy6OovNpodGjYHBXi5euYBMXuGhR55ibX2WUCSMXCmlXCnx6q+W&#10;ePDMMC++8FFkkiyXr0/R0drK9Ow8apWMe0sbrKyFyRdzqPV6Pv1bz2KyOVhY3iS5G8PV30PrQB/R&#10;3/jNl65eR6MxoNRqaZQr5CJRmvv6+PKnP8MPfvxjjHYrUuq8/8prZOJxxk8dxWQzcenNt0hHE4wc&#10;2s/a/DIdfT243K1ks1nau7qwWyyk8xmS0Tg6nYaGuIFCrmDmnQ957Lc/x8TRI1x5521Of+Rxvvji&#10;p/n8o0/RcXicSCCI3molsrnJzuoaY8cOkxdyBLc9XH7zXVRqBRF/kKQ3zNCxgzjdbkQSCZ71DTo6&#10;O8kV8izcvI3ZYUOn0RIOBhGJJSiVCpzt7XTtG8PW20LH8AD79u1D67RibW5CrlCQiCbweT109XWz&#10;dHuG0OwavYfHkcnk/NtL/x3vzArrt2aYeu8igdVNPPPLoJJidjlwdrcTWtxbNVVzJaI7PoRUgciG&#10;l3wsvSdDE9XJxGO4u3vQGA2YXU56hvtRWwyodBrWZ+bZ9vr+P6r+M0q2/Czvhn9779qVc+6c0zl9&#10;cp6gyaOcRjmBZLAJfjAvDzYG4wf02gbbBAM2RmAjGwSWBShrpJnRaPI5c3IOnXN35Vy1a9fOz4ee&#10;12u9H3r16uoPvbpqr3X/7/91Xb+L23fucuV7P2b20XMMjQ4xc+w4Wzt7FHb2MHoKlmlS3N4mkk7z&#10;67/7b/jvf/ynHDh8mN/5vd9j8fU3AVh+cJ96uczO4grBbJKHP/JBsoMDTM5MIGAyND5Ku9mkf2iA&#10;z/+jn+bAw8dwh/zIHhnRKzB0aIpQLI7XJzNwaJJoX5xIJkJsIM7Q7BSy7MIV9PPRL36a/OYuyZFB&#10;EsNZpo7ME+iLU97eoVmoEU7GET1ulm7fY+HKDTYXl1i+e5+7l6+yvbTCwtVrrN1fYPXWHQrbW1x8&#10;+XXW7y+wcOUG63cfUNjdo5bLkxzpxxX0gmHgi4RIjGaJ9SVITQ7ilyQiyQgel4Q/7CcUCVJvtIin&#10;4+R3c2T6s5TyJRzHQlO7JJNhYqkE7UYLT8DL0PwMbsnN5v1lfvl3fptXv/cCuRsL9DSD1fv3OPfU&#10;kyw9WODWm5fAJeLzevnIRz7M3Vu3abZa+DxuRFEilU3x3Bc/Tna8n5uvXOGFv/8uF374EpWtLXq1&#10;Ghs3b/LgwkWsTg8AraFy+UevsXX9HnpDodNtk3+wiKqqXHv9DWxVRRMdLFWlU6rjyJAdynLo4dOE&#10;+pNEMykMw+DMw4/Q7LYJBUIsLS6ydvMmj33qU+TWVph75FGm5w8gii6UjkK72WDy4CwLb16kW2vg&#10;8rnxetxUdnd5/q++gWVquL0+DFUj2pelniswdfQI2eEhOu0Or/z9tzEtC63ZQW918cQjdBsNGo0W&#10;jUqNcDpJq1ZjfG6GjTv3kEJB9F6PR9/9LJVyhd3FJQRT5eD0KCsPNmiXW1iOTenBBqF4hNiBKZrF&#10;CnIoBJKEHPQjh0Ps7mzTLhXRui20rkbuxjLj5w5w4qFT/Pjvf4CpqpRyVdwegXq1Rj5fJBwLk8nG&#10;yG3tEYyEsXEIhUMk41Fsa79Gu93uEAn5GZsYYWNtEwQBr9eDbloMDaSZmR4lEPQCYJk2qqpg2qDr&#10;BgODaZKJGIZusrC4iar10EydyxdW+OpX/ztHDo/w9a//mGjMh21ZSIILt0tC7amEYxFSfVG2t9Z4&#10;+tkP8P2X/parl2/y9995lXKtyuLKFkpPp9ap02gbrG9t8v4PPoLf56VYKhDyBYhG4szNTtBSNEql&#10;OiePH2dxdYcjBydJZiO8/PJVEokAnY5COLxfC1yttZiaG0PAptlqI4gwMTGKrtvsbBYYHOyjUVd4&#10;+9Jt3G4JtWeg6zpzc2M0ag0eevgo23vbKJ0av/4bv0yv12V9eQuX7GJrfQ+v38OpEwdRdY1T547w&#10;V3/1E0qlOtGYTLdn0VX2m1yTyRDJbBx/UOTwkRnefmsFUYauohGLyViGTbveJVdq8HP/12f45Mef&#10;IRw2uH5zE0lpV74cDPkJhQOMj/bjOBDwBHn77ZsU9sr0egb53QpH5uf4y7/6Jpev3CGdjiG7XLTb&#10;bT74gXczOjrM7u4efp+XazfKTE3F2N0tsbWVpz+T4s7dVU6fHOOJJ89x9eo9Dh2aQlcNMukkt+4s&#10;0VUULNNCFATazTapVJR3P/kQt28/YHVth1q1xZNPnOLuvVUuXVvm/e99GE032NnZYmhoiMGBJIlU&#10;nEq1xi/8wmeYGhvjhVdfJ+B30+l0eOFHP6HW2mZra4fHnzhBtVLj6OlZZLGD5AiUi0UOHTmMP+pD&#10;VXrMz80giJDOxHn3k6cQcfgXv/HrXLhyleWdPKrowgDOvfd9SC6RraUV0vEk9WKZodlZyltbeOR9&#10;slO8P8u7n3mWa3duc+WV12g16kRTST77T36GQqHApZ+8RrfT4cnnPkIgGKScK3Dw8GE2VjcIhkN4&#10;fV62t7a59uZb9I+McODADK/84Ee0Ox0+9NOf4dd++VeQ3S6qSpff/c0v88qF13jp779Ho1hmcGQQ&#10;rdnCNG1q6zm21zaJRMLg2Pj8ARRFId7XR7NaJ7+xQSiZwFB6HDtxCtnt4ut/9BX8QR/V3QLRbIbp&#10;wwcxtX3K49DIEMnU/hXd4OgQumESCIYIBPxYlkPf0AATU1O4XBKPPPM0hx4/x1//5u9x7aXXQZYY&#10;PDzFgcfPkh4bYfrMUT78xc9w+MxpTj58jocffYT++UmGD04ze/YYmckRJk8cJpBNMHniEH0z48wd&#10;P0o4lULtdjD0Ho5joqo9yru7eENeouk41XyOVqWE5ph06hWe+cB7EV0Sf/t7/4n02BClXA611cLt&#10;9VCrFLn06uvkNYX/+dWvcu3lF3EF/Ywdm8eyNAI+H+/53Ke4d/UqmtImt7nF+oNF1h4ssLexycqN&#10;B6wtLHLj6jVW7i1gCA6WruFxyXRbbWSvjOz1UtraptNsEoyEqeQrFLd32F3fxOz2uPn2JULBAOXd&#10;HSxNo1ouIegWvmAQb8iD3lPZuHaXZq2KrnbpqR1knwet08YRLDw+H91GEwSbVrWByy1iKAouvxtH&#10;FHCJoNRbiKKD1ytTzhXQtC56r0dPUWiUqmiqimXoGLqOLECn3SEeC5GIRlHbHXY3tvF5ZDLJGMuL&#10;K4T9IXK7BWwbZK+P4fEx7l2/zczZM2iGQW59j1AmjSi6sA2T1TsPKO3ksHSDVrlKdrCf69euc+/y&#10;LZRmk82FJbRul8LWBuVahVgsRE9X6ZkaIzMjTB8/QN/sNInBPk6951FmHjrE9Kl5iHjwhD14Y0G6&#10;nRZmTQHDolUsona7hCIhkgN9+AMBOmqHR9//NJppcfPHb3Hg7BGC4dA+yTEQ4vm/+l+ceepJ1h4s&#10;MHf6NI898ihXLl4mlE5y9/pNookUQ1PTlPdynDt+gp5gsLewhlpv0q7U0RWdaDZG3/B+DO7B5WsM&#10;jIzw+Afew4M792g1GiiVCsmRAcamJkAAvBLKXoV2qYqJRnqwH8e2cfQeyXSKdquObRkceehher0e&#10;i1evEwoFmR7qp1os0teXZmcrj22a+y1nHg8Hzpxj8+o1xh99GKVWRfB60Hs9rE6b/qPzlO4vMnJw&#10;juPveZh75y8Tz6R55ImHuH/tNq2agqYpxGP7Jjiv7KLX0xifGmZrYwelrZDpT1PYLeFxy+xtl/B7&#10;3YTDfizTwLRtXLKLbqODT3bRqHeIJyJsbhRZXKoyNhInkYpimyayS6JSruPxyGzvFAj4Pfi9Hlq1&#10;NuFogD//yleYnp7EMDo0G12CwQAhrx/Z66WhqiAILC4sUa3UeeX8C9TrVTY295g/Msfb529gmjYd&#10;VSFXUXniXbMouko0E+TWrTuEPF46zS63766jaxb/n1/9F3zv+y/Sbiu0Oh1kL/T1Jbh06TqZVBhZ&#10;EvB7PQT8ftZ2aswdHKW/P41LEhEEF5lMAtvan2M+nw/Z5QFn/38MBX30NJ1ut4mqW9y5tUkq68GS&#10;HN58/SIHj05z+OhBvva1lxkYCDM9M0K92WJvr8jd2/cRHJ2nnjnKvQe7qB344k8/wfTMEFevLrCy&#10;3CAYlMjtlZmY7OPWjQIf+NA51pa2KeaaROMh4skIU7PjhGIRavUqhWIeqa8v+OVPfOz9tBoKPdVC&#10;NyyOHJtndnoCQRC4eu02AEsrG9x9UGVmMsvIaD9vnb/NsWOzXLtxl/v3lxjoz3Lg4DQb60uMjw0j&#10;u1wMj2SZmZqkXKqSSiYYGe6n01GYm53gpZcu8KmPPUcoFsbUTV5/8wYLi3tMjmaYPzjNK69eAFFE&#10;7Rm8790P4Tgi8WiQZ599mMHhUUytR7PRxuOWCAaC+Px+ZmenuHfvAVeu3SKeiPLYE0+g9loUiiVU&#10;VUVRNbLZJNFIkPmjB+hPxdhYy3H0yDzPf/8nKB2VU6dP8tKLrxEI+8mkE9SKVWxZ5u2r18j29VNX&#10;ehw6fYrlu0voLglsB38whFJvsL24xNj8PGq7QzSTYWJ+Ht3QOXL8GNdv3GDhrfN0602e+ewncHSL&#10;W1cu864PvQ9vLMij73qMttLC1CxOnzrB3Vv3MUyTj3/0Y3zrG3/HytsXOfvssxi6ykvf+g7/5b//&#10;OXfvPeB//vVfs5fPkcqmOXH4GF947hOEkhH0noZhGzz+oQ8xNjPN1tYaLrebXreDJL1TEQsUlzbA&#10;tFALbVq9FrVcge3NHTYWlqnl8hw4d5pIOkkoGkYURYp7BRzHoZwvEIlHyBcK7G5usr6ySrvZJr+X&#10;Y3d7h/JekZXFRVYXl7jz9iXKtSoTJ+fx9yVJjw0TiMRQOh16nQ66rnPt9bfI5fJcf+MtLr7xBoWN&#10;bTZX1mh3FKo7eyjdLr1mHUdy0W402Vlaobi9xe7qBvVSmeLWDrqqYmldlq8/IJaK8d5PfoS7V28Q&#10;CPlpFhu88Lff4uLF80g+L61ag/6JcQTbxOWS8Hi91PIFbrzwCpVyHpffj4iEprSwbZNIJsPRUye4&#10;deUajXIZSXYR8LvxeNw0my3cXpl4Kkk5X6HbbhEI+NhZ20aQBNSuQqNaRe92kVwSaldH63aR3S50&#10;TUf2+tCULrZpo2o6Xq+bVq1JJBYlv7eH2tUxDJ1gMIhmasSSCQQBbFsEwcYb9GOZFkqtBbZNJBpF&#10;UxRC0QiBUAil2SSeSNDpdInGIqiqSqO0T4mTZBnHthEccByHUDiAz+3G6ml0O10cy6Zea7O1mqfT&#10;6jEwlKKjdNF1nd2tItGIH+x9yS+/VUJR25iWQKtepZovIiBiaDqWaWILBrqm4/F5sW0Lj9fL5uIC&#10;ucUNQvEQsseDx+PC7XGhdVXq5TqF7RxuWaJ/cghD1chv76ArLRxTY31pmfLuNvnNTXSlB46Dx+8l&#10;OzuFLx4ldXAKlyyS7Evij8YIRyNEEwliqSS+gAfDNKkUc2xeWUZRWiSH+nnpf/0dtaUdjj39KIlU&#10;luf//L+xUS7Tq9eQfH4aW5u0uj0Ke3scPXaUK6+/yqc//XHkRJjlq3fAguhQgkMPncHj8/Kuxx8n&#10;2p9hbHKc3e0tQtEEbq8Hrdtl5uBBFq/epLC5y5n3PcM/+ef/jNjoAJtLK5x55lkKW9uIkovDJ4/T&#10;0nSWf/wm/YcPMD09zSvf/DYDE6OMD2dZvv8AtauT6I9RydVITo1S38lx5n3vpVgoYGgq4cFB1FaD&#10;g+fO0cEhkYyxd/c+utqjns9jaDY4Nl/4/Gf50pe+iKM32VzfYm+vzOhoFtM0cUkSpXIV3TDwedxs&#10;rO6RiIXeSRgZhCMhPB6ZSqVBq9nB43UTjwYplGoIOCwt7aL2erz7mZPILgl/wMvo6ABLy5vMTI/Q&#10;aits7xQ5e+YwPq+Xze0c6Uwal1um2WgzOzvBzk4RWZIpFMs4oogtuTB1DX/Qj9sn89CjJ7l5/T7V&#10;Qp3P/NSnEQWJK9cf8LFPPEupmGdgLMP0wRG+9Y3X+cynniQZDXP1+iKqajA9Nc725g6vvXaTeDxM&#10;q9nG63ORzsS4ceM+wZAfWRSxLAddMwgGBJrtNqqqsL2Vp9froekmSreHJIpsbu5h2xK2bdHt9XBs&#10;k5HRAfb2aqTTIR56/ACLC+uMjA9w/OQhFu4u88ZP3mZgMEksEqTTVhge7ieXy5PPVRgaSdJSFeYP&#10;DvH+D57GH/Sxsb7F9MwIZ8+Mc/ntNcan+hifGmZ1aQvd1FAVHVkWSPal0DSD+/eWuHf/AS2lTalQ&#10;QYqGXV9+8GCNrc0cOztFatUWG2u7vP7GVbZ3chyYmyJXKKOpOhPjaQ4fOUC5WMXrcTMyMsDebgGP&#10;1022L8W1K3cZGkyztr7Hs888iq7pXLxwi729Mu9/3xOoXZ2x0SEqxSqOI1KtV9F6OufPX2djp8vH&#10;P3KWz3/6OQRR4Mr1O3zuM8/x5ONnee2Nizxy7hSr61uEIn6efvo5Ll5+k42NXSq1FruFIq1Gh3gs&#10;ilf2kE7HuXDhFq1yCcktks0k8Hs9HDowSSod4/KVO1x5+yadjkIoEGJxcR1Dtzh2/BDbuznOv3WN&#10;qdlRnv/eq9x7sEYw5KNaaVPXVdaWN0iOjHH1pddx+/x0Wh3m5uboaSqOaTJ9+Ci+UIBIJIzaUShu&#10;bnH60f02tMvnL4BjEs1miWdT/M7v/BuK9Rq7ezucPH2Kr/3JV3j6Ax+koyjousWRw4e5efsGr/zN&#10;1+k/MMuv/cavoygqZ594glNHj6BZJvF0iu/9zd/wT3/5V2h2mty+dx/BdnjyYx/AGwrT0zTefvHH&#10;uD1uXC6JRq6C2u4xc+oom3eWARF3LITL7wFBxOf3I8oy8yeP8qHPf5a1lVV2F5bZXFinvJNn8cZd&#10;qoUiue0dqsUy1fwuouxDdssUt3fJrW2QW1mjVi5T3SugNBpUNveolSuUdvdolivUdvNUCgXq+SLN&#10;QoHS3i69TodqoUCnXMMd8FDc2MHlESnu7tKuNzFUhVarTbdeo5rL0+t1cbn3b6GMno7LvY82VbsK&#10;akshPpgiGo9y841r2I6NI4l4Y0Fkr59Ufz+JoQHcXs/+4C8W8Xh99M/OkJoapbK1SyDs249oWQ5m&#10;rweOxcq9BUy9i64ZaKqKYeqU1wv4YyE0Tce0bGLJBIZp0qq3iCRimIaFS3YjyW4EUcJBxNB1DN0g&#10;HI/ikl1gW/iDfkRJRnbtu73dHg/VUhl/aJ98afZ6WLaNZZq4ZReSS8Lj9+H2uHEECZ/sxh/wk8ym&#10;sC0bQRaRpP1O+XAijt/jo12v4fX7sW2bcCyC7HEjOBaSKGD1NNwuEdG2QZRwDANEEccy8bldDA6n&#10;sEwNbJOeqnLq4ZPkdndwu3006k2C4QCiW9o30kWjdJUWgVAQxzLoaSqReBjD6OH3e3HLMkqzgeVY&#10;hCJhRK+M1jMRHAsHqBTKBAI+4pEQjm2DY9Cs1KlW6oTCfjySRK1eo11rYDs2XaX9zsYp0G4oiI6F&#10;Y1ug9/AEAhi6gan22NvYottoYBs6W0tLSKZFLBqh1WngliS67Q57t/elp1J+m4mZKdITk6RTKRJ9&#10;A2yvrqBWGziOyc5rb/HTv/J/84P/8Zecf/k1Tp05QdvScHsgOTyI1lPIr67x/F9+k83NRZqKisfr&#10;ZW9ljdOPPESr2Sbb18/koQnCqRiXfvQTXv7284hBL75AYP9waGrEs1lEl4tao0GgL83kgWkMQ6Na&#10;KbP4+gUOnDjMyYceIjEwQE01yO/lUKp1kqNjTB87woPr1xg+dpSh4RG27z/g1OOPkenPoisd8psb&#10;DM/N4Q34iMajrN9b5Ptf/ybXb9/kX/3aP+eL/+in+ftvfANFURke7qNarTPYn6Xe7DA01Ieh6Xh9&#10;bjaWc4T9XhLRKI5l4/fKDPWnERFQlR6WaREI+MhkoihtlWxfErfHzcLCKvfur3LsyAzdnsbq8h4n&#10;T85x69YSHaVLIOinUqwxPNCH0u6S2y1QLzfxym6UdhvLtLBMB9u0MTQNpdHF65LRdZ0713b4h6+/&#10;xo1rq5w+M8GVy7epVhUyfWG63Q5nH57lN/7lH/P8977OM089RioR48Spc7z62kXabQUDi2w6SaXR&#10;4vOf/xTf/e7LJFNBkrHwvvcrHKDb1dgtVMmkE7Q7HRoNhXQqhigI1GpNfD4/kiPtkwE1g3RfnNXV&#10;PTweiES8dNQu9XqbtrKfmDt16jD37y9x8uRBcrtFGq02qqLQanU4e/YQtWaLnZ0Sp07Nc/fuMuff&#10;vEkw7GN6Zphvf+t1HMehVG6wurTDwEiWm5fzTM/209MMOl0FTTOQfTLxTJRILIgoS0ixkPvLXq+b&#10;4aFBLNNieChLNpshGPCwsVmi2ayTz6uMjqaZmhjhjTcvk04lMQyTe/dWqDUbZNMpbHu/KhgkLMtk&#10;eWV7v9Rhr4LSVQiHwywvr3Hj5iILi5scnJ9CFEX+6q9/iNcv8bmPP8XW9i61UpX1zQ2Cfj+CY1Op&#10;lJEkgXarw7Wb91E1ncuX32RrM8fgYJbxsSF++MIFzpw+zNzBo/zWl/8Ej1vmEx97H6++ehHRLVMp&#10;VTl16jh37y3y4o8vMjc7zKOPnuLogUNsr+/hQkR2e2m2WnR7Bj/zs1+g2api4zAy0o+idJmYnkTR&#10;DVJjo0TiaW6/fonIYD/BWIyR4QHSmT4MHO5fvMLG4iJTBw7SrDc4fu4cZ0+d4nvf/R6bN28hRwN8&#10;7Auf4/6dO/y73/zXXDt/gXAqzl6uQHJogEyqj8H+LNl0P5V6nQd37jF37jRf+JmfJZtKcfvuXS6e&#10;v0CtVSfgD/DN//0NhmeneeThR5gZnSDZn+bgiZOomgLApR+/TKtUxx/ZL7GQ/V4mThxjYLiPjaUV&#10;MmN9WIZJIBLB0DSa9QYf+OwneOjsWXL5ApdefBmP34eIiEt2EU0nadbrmD0DAYf+8Wl8QTe6qqNr&#10;PQLxKPV8EdHlwiVLmD0NyesBQHSJmLqJY1l4PB70roLL7cHrk/GFAkguCUF2Iwg2/miIdqODPxTA&#10;6Kq439kaRUGgp2okM0ma5TrugB9RdmGbFq1GE7fHg26aeD0ussODNKplJJeEI7hQWwpasU5jN4+J&#10;jT/oR5BlKru7pPr7AIfV1y+BYaE1utiKhmUZIEsIArhcMpIsYBoO0WSUWDKBNxzA5ZIQRAFsB03X&#10;8QcCJDIJRCQM08Dt8eKSRBzbxh8IEk3EcLlkvB4vguDQbrSQ3R68PjeIIi6Xi8TgAI6h45LdBINB&#10;Isk4gXCEUCCAaTuAg8e7z5l3+73IskwgGqZequILBogN9GP1dALRMD2li0veN412FRWXKNBptZBc&#10;Mv5AAK/PSzKdxiVJhIIhOu392mdsm3g0jD/gw+/14/bKlIoNJFEk3ZdhZXEdWRSQZRFBkvD6PLhk&#10;mZ6uEklE8fuCeLye/dclEZcs4PcEQLQYnpui02gQCobxR4LIsguPz4NlmIQjftANOu0uhqZjOw6G&#10;YREMeempyn6fgarhCwawHQ3T2v89jkOn1aXb2QeDddodum0FyzAxdAO320XA76dWa+CRRGzbIuSW&#10;mZgYxnFE1FaL6VMHweWwd3+LcjHP0dPHmZue496NqzT3ilSXllCabeRwGDkcRm3U2b67SCQV50Mf&#10;/QDp/izlfIFUMs72xhbTZ4+wd2uTVqvK5pVF6vkSNy9cJn9/jQc3b3L/xm22biwzMjuBZhlE0klq&#10;e3k2Fpc5fPoEzUaHrYUHiD4/qz9+g9WVJW7+5HXCqTjx/uR+SsDocuXaLT7w3EfIlSqkJkY588ST&#10;dGp1Tj/zFN1Wi069gdsf4Pz3vk91b5d7P3yZ7OQo9d0cs4cPsHbrLrZlMTIxTKtS40//01/ynvc9&#10;zr//nX/P7/7uH9JsNgiHg0SjQerVBv7APtZXMCzmZkeo1lvIksTs7AQ9Q2OgL4Ps3m/TExFZXi0Q&#10;DnnJZJI02122NvcYGx0iHPKhmwYrKzvE4mHcbhfNRpvHnzxLXzbFzm6JcqmGiEg8HqFUrDI8NIBm&#10;GiSSCTTVJB6P70PFFJX11R0+++kPEgp7EAWd+cPD3Lu7gdcrMzaRZndzj6fefZbHHnqIlZWbNMoV&#10;ms02kuiiUK5z/NhJXnjhDQ4fPshrFxZ49NFDjE+O8eOXXkcQLAb6MtTrLRRFxbIMNF0nO5Dk5Klj&#10;mKZBtVIlEAigdjVEUcSyRXRNI5aMY5gGtm2QSoeo1tqEY34EdCS3i3s3tjn18CFy2zkunr9Lr6sx&#10;NpYlnYgSCHip1GrYjkMiGeLOnVWKxSa1qoFpdvH5JXZ36nzggw9RqtYRBRfpZIxY0s+dGzv4/OCW&#10;PbhkaNUURif7KBfqBEIepPGR1JdPHDtMNBbBdmx0XWd9c5uVpTynTs1w9Og8B2aHeeEnd2k1K4yM&#10;DHDn3ioLK1UOHxzC5doHzCQScTY29ggFgtx/sEHA5ycRj3Dx4l3GRgfx+vyYpsnubpkjR6aJBoNc&#10;vHKbgaEEZx89QSwRRVFVhgf7KdVquASRS1dv0+6oJBNxvEEPY+MDPP3MU4iCxeSBSfoGB7ly+Q5G&#10;z2JxeZN8bo93P/0Ix48dI5HqI5MKkY7GWF3e2h8wksDk+BA+r5dGrUkmnaFSrJCIRAmGQqxt7jJ9&#10;YJrltTW63S75XJFHz5zAE/Bx6cJNNpe3WV/dxBAkNNtB9vp44r3vJb+1Td/gAN/+i/+GY0tMHjqE&#10;1tOIxKN84qMfI18ucePaVZAkGts5vMkYu+trNEo1PvyzP4XoktnbynHy9DligRjJRIZLly4RCIUY&#10;HBrj6NHjrG1s8ad/9Mesryxz88WXOPnEk9x/sEglV+LYqdOMjg7TaLf4/g9+gNLu0G4rhKMxtlY2&#10;6J+aIj00yJGzJ3lw+Sbv+9RHeOv5F1HVHqLsRpRcGLpOOBKhsZZDlRy++Nkv8id/8Cfs3LxHOJGm&#10;2+0STKbwBUMU1lYJxpPYjkVmaJBQKEpuZQ1T1bA1E9N0sGwbxwF/KIyl2wTCYQL+ILZl4vb4cHt8&#10;mI6N3ydjGCaSKOHxeZDdLrrtDoFQENMwiCViBKNhECXcbjeReASX24XH48MfChJOJHBJLgTRJpFJ&#10;E4yEEUUBWZYQXS72Nnb+z3CWvB6CiTjeaJjmzh7eUACr12Pm1ElMHLbuLWFrPXwDaSLZCIFklNnT&#10;J4ll08QyGXzhEL1Wi2A4iCAIuFwinXabgD+IPxTA6/YSCPjRDYPBiXHqpTKObeN2e/BHQgSiMWxN&#10;p9NRqBbKuL0eVKWDaZiIkgACdOptLMuksLlDp91D72lYjo3S7uBySZTLFdqNNqZu0u1otGsNlGKN&#10;drmOjY3a6dCqNsEwaTVb9DoKaruL2lVwyTJe3/7NRq+pMHPqKNVCgV6nRa/bxTQ1PC6JrqrS66r7&#10;8katQ63ZpdtV0XQD27TRbYdYIkJuuwhY4BJotDvYuo6q63S7PXqaRqfTotmo0axUadVrtCptVEOh&#10;vl2mXCyS6EtSr9ZRuzoCNh6PDxwblyQgiQLJdJxgJIjX4yExkEbvqkQiEcKJKIJj4fV7EVwyHq8H&#10;0SUSDATxB/djWF6fF9uyMFUDSXahNlu4ZDeGqaI0G0iu/efM6Wm0G3V6HQXHMAl73EgIuNwCtVqV&#10;pWu3ePOlnyCaOtVimczwEP6Aj7HDR+g1apQ21/GFvHSbDY6fOMbdW7e5dekyue0csijw87/ySwwe&#10;nuDW29fpm+gjlI4SiAQ5/p6nwDJJDmWJZMLUqxXcbgm906K0sYfZUFF6LbpKi1AmRTqdRDN6qPo+&#10;PruxV0RRFBbfuoLiEVEbbd569VUqpTLRRIpEOkOtWqWcy/NTn/kc66trVPMF4qkYm5duMn7sEN1q&#10;lbGjh7EMC1vvUdktU9utkuqL0+t0+F9/811SKTf/4f/7W3zvW9/FJbjwuGVkj0ypWCWRiIFl0+32&#10;ODQ/w/buLlrPpC+9n5rJ5UrkcxXK1QaCCEG/n+XVXbLpKO12F4/HRSIZZWenyEBfika9hdfjpqcZ&#10;9Ho9rl9foNFoI7tkRFHAsh06ShvbtAkG/Ps3uO94NwxdIxYNgm2yen+VuakJJkaHmZ+b4YUXb/DB&#10;Z0/zzFMPEwl6GRrIUK/W+OpffJ1Txw8SDse4fn2RVDpNLJTk/OVrgIDW6+APePnQRz/ExTfeol5t&#10;gQPZbBzBFGi2FfoGMhRLFYaG+4kEQ3SUHrquY1tg2w6m7iDLMrZpEooECQXd1GotvH6JRDpCtdrE&#10;ME2mDw7yg2+eJ90XorDXxtRtul2FQNiPjc1jj59iZ7dIr6cRi0fQHZt0XwhT03DJMtm+BD21R8Dj&#10;ZerAJLs7+6VQbpcNosjZh4+i9rqYpsmDOzsEwx42lveQipX2l3d3ttE1nUKpws5OkUfOHWd4pI9U&#10;KkI+X2Rra4+BbISPfvjdGKbB3Ow4R+ZH0TSDoYE+BNGmp1pEw2GuXb9PqWqArWHoNo5p4/V6KVWq&#10;aKqOJLoIBv0USzUanTblSp3p2XHefP0SjVqLtbUtlla2GRnMEIuGcMsyk5Nj3L+/wtZODq9b5C//&#10;5/foKCoD/Vk8jodCqcbQQD+f/fSncRy4cP4S3/72jzhyaBaXS2Z4uI+m0iGbSjMxObOPvV3bJRWJ&#10;sLK4ye37q5iayfGTh1hb36bX29dctzfzrK6s88TDp/iXv/lv8cW8pIYHuXXpJh5fgPlHHqK2k2N2&#10;fp7vf+1vaOzkGZo9gFKr06nV+dDHP45hW7z44o949F2P4wr4sESLf/zzP8edu/f4tX/721y/eQOv&#10;z0s61YcgOrSbbUrVGudffoWTp08xNjJGLBqjWCrhDwb52Cc+RmJ0hKHhYcqVCmv372ELAp//5CfZ&#10;K+xx//4DoskYalfFsiw+81OfQ/J6kFwCizfv4vHKDIyOce3513AME0PT0XUNrdtDkES0hsLU6cMc&#10;P3KSr/3FX2CLEI5E8fg8JAf6iUQjKK0OPp8fxxE4eu4MmWyWQrnMfoeqgC/oIxQM4fV48LjduD0e&#10;JElCdrvw+ULIbtc7vOwotmMTT0fxBQJoPR0cB28gQCQZB8fB946+rak93F4vIOD1edBUDcnlolFr&#10;IIrifsVxpUZioI94Jk00HkfTdUrbO4wfnsfnD1Le3kNtdfEGA+jYtLYKuKMh/uA//SF/+utfJpiK&#10;MTA3Q3llA8njplEs06hWaVXKdGoNCpvbtHaqtJU2XaVLs9FErbbpmSZ6T6XbVWg2FNp7FZqdJmpX&#10;pdPu0Gm1qe2UqRaKWNioioI34MMyDGSPD7dHolXvEo5GkD0ybreHRF8ax7LwBQO4PW4M3SAYDOL3&#10;+/H6PKSHRwnGgkTiIbzRAMmRIQT2zZ2pkf3tf//99pFIJRBEkcg7rX6xWIJoMko0maBRKe3/TZeE&#10;JEm4PV7Urkok5Me29g/2siyRiMXx+/w4jkkoEGD28EEKuTyhsB+v143XLROMhej0esSiQTzBEC5J&#10;IpVKI3k9CC4RyePC7/fx0Z/5DHfOX6PTaWFoFlpHQ6236CgK3Y6KbVu0W22a1Rb1coNwNMDuRg6v&#10;z42iqGiqhig4dDptHMG1X7xkOQiIeAN+JElGEkTC0TAe/76ckuzrp6equN0yqYF+asUSIb+PVq1D&#10;p6lh6SYdpUe9VKNQqKG0VYyuxfBQBl9ARuuq9I+OMjk5juQPYBo97l28QrteY3BwAF8kwLVLl9lY&#10;XmFweIhAPIxlGDRVhe31TTxeF7Jbxh0IoCoKsXQaA4Py1i6SKCLLMsFYjOzICIFkhLbSoLVXI5SJ&#10;I3p8+ANe5KCfsfmDDB+YxhvbR+4Onz28LzWJEqIAjfub1BtV2rUG6Ww/9XIFXe9x++23qe/tUdzY&#10;wRNw0z8yiKGqNApFogN9VLe2GTw4STDowSfJBPxupsaH+OuvfZ8vfOZjHDo4zde+8X1mp4eRhX16&#10;tyiK9KVT1Got+vvSZNMpgkEflm1TKJbx+314PG4WVyoEfC7Gxweo1Zt4PTLZTAq320suV2JstJ/x&#10;ySH2chXKlRqhgB/DtLAti3A4iN/nIRwKoapdmi2Fja0mO4U6MjrJaAzHtDE1EyyTscFBNrfyVCoN&#10;eqqG1+VhciLFj56/QCzip9loIjg2siTS15cG28K0TO4tbvLcxz5Fs9Ph0tvXKRTKxONRrt/c4aGH&#10;5qgUc8iygCRJ9Lo6frcHRIdyqUKj2ePk8Xlef+MiAgKiKFCttPF6PahKD7fXRSaZxrRMytUizabB&#10;zOwg49NDhOM+BsfSzMxOsPxgjbmDIxT3Sjzx7HFyOyU6nRbvfe8jXL58h52dEsOjGUzH2U9ImQ6p&#10;TIzbN3dIJUNEIkGikQg//O4lHjp9gK3dPB73Pthve2MXUZaJRYIMjKdRuz1sy0AaGw5+eSffQxQ0&#10;zp05xq/+81/g0cceQ3Q03r56g3y+iGHq/NTnPsrVG7fodnu0mi1CoSB7uSJrG5s8WNhF7ao8dO4k&#10;iXiMyfEsaxt5ZJeLcrm+DzKIRomEQrTbKpIssrG5h9sn7zs/9/JEQj5yhTKD/SmOHZ4lFY1TrTdo&#10;drrs7OTQdZPRoX4qnS65QomRoQG6XRWv283s9BS37y6Rz+0SCQdZW9+k0ewwOJSm0WoR9AcZGRzl&#10;1o273L+7SCISIRWP870fvM6RAzNMjg9Tq7fY2SsgSBL1WoPDByf59Cc/yoff/0FOnnmMl378POlE&#10;H81ul0uXbtA3PsmDC1exBAj5A9y/eh37nWve/MIiU2dO8f73vZ9KrcKbr7zO0tICn/rMZ/HHw6xs&#10;rJHP5bl14yYrt2+hWzA0Msb5H77AgWMnuX/rNtFkmmMnTtLTegykM6ysr3Pr2jV2d7bZ3Finp2sM&#10;9PUjyG4OHjrE5NgEL7/6Bi4BDs0d5P6du5TzRer1BgG/D1VR6TQVnvrAu9lcWaVcLTM0N0UgFCCW&#10;ThIIBnFJMp1yncOPPsLo+Djf/fr/JpHJ4mDj9vsIRCLYLi+dRh3btrAdh9HpKTweD1vrG4SjUdbv&#10;3UOW3ViWRbvZpl4qEk3EMQyDwtoGnW4HSXbTabWo7ubp9RTquRqNvTLdVhvTBssGvatRK9QQJJlG&#10;qUK3pmDY0FNVdNWgUa3R6+p0KzUMx6FdrGF1e4CFY+rEkknuXb2B3u2hqSrVXOH/aONqpY5jCmBZ&#10;yNEghsdFLreHbVnEBvpBgMZ6jnB/FlXpIEouIrEY0UQUV9BDLJXG5/fj9XmJptMEQkEEcf9Qk8im&#10;CcQiyC6ZYCjM4OwMtm6SHu4nmkpiGTbJbB/BSJie2iUUDFOrtskMZHC73LRbLSLR6H7Dpc+HZVh4&#10;PD5CwQgCEj1Vo15p4ffKIMlsXltEjoQIJOLs3FogFE+iKT10Tcft9iC5PBS2d9FUDaXTQ7AFquUq&#10;akejUSnRqjdw+z1omolhCnTbHTweL6FQmJ7aQ9N1AuEQpqVTrlbwev0oSpeAL8DmxiaqadFVe1iY&#10;qEoP0S3TUVTYbzil0eggiCC5BAytR6fa5uSTD9NWaqjdLpFYglA0gjsYIBj24fW69zVwSUSQwCVK&#10;1CptHJeIZph4vR7K5Ra9no4c8FMvNFEUBdOBTk2hsVvGsAS6HYX6TpFOvo434sPrd9Np1JEsG03p&#10;kkoliCaT9CfCRHwy/ZkEoYAXwdbRehYCYDnQbDSJhvz43TIuyeL2levs3Ft8R+YSSaUi2I5Bo9Fg&#10;d3EXQXZQeyqtag1/IEBxe4dmqYpHcoEg0Gq0kV0uGqUivXaHoM+Lz+dF8sk4tklPUcGxiWYy9M2O&#10;Y/e6dGs1ctt7lHd3aRXLlDY3UVstHAm63Q61fAnR7wFdZ/6JR9m+fJtWvUqvpzBzaJY758+zvbrG&#10;xOwkLtvAsS16jRaddp3hw/O02gr5lQ2yA0McOXGIu5eu4/f56XZU4mEPd+7e5rnnnqNbL3L99r39&#10;MqhSlW6ny9GDs7zw6m0GUyFu313CwcYliUTCATothZ5msJdvMtAXQtdNBEcg4A8yMzWGg0O92qZY&#10;qWGYFmfOHKbX7XFwfop0Ko7LJbK9mUftqjg2bG6WqTdsfuFL72FucoBiuUypVMHSTfw+N4LjYOgG&#10;02MjLKxuk4hGaLYUjs7PM9if4F2PPML2xgb1SoOZyUkW76+SSce4dOkuR4/NI0oyuXyet966yvFj&#10;h1lZ3WJ0Is3jjz/K9SvXWVndZXyoH9kl0Wi26aomtUqXE2cOEggEuPj2PfoGEjiWRTAYplQqEwrH&#10;UDpdPAGZZCpMT+vhdls8/Z6HWV9Zw7YdBvqTPLi7Qv9Aknqpye6uwvzhoX0DcU/jxRfv0jMVZI8b&#10;UZZxB7wUcxUyg0kKhSqC4JDJRKnV22ys5QiGvNx7sInX7SIaClIqNegqNoWdLu12m2ajiW0atBo6&#10;0r/98i99+YPve4R8vsDi8jKvvvoWrXaRrZ0d1tZ2mJ0d5eSpQ6SzKb72tR+QSIQYGhrkwf0Vbt3Z&#10;4eDcMJIooKo9cnsFtnb3iIQj5PMl9got/vEXPsqDpbX9WEWrw+BAmkKhii/gpVys02q1OXhkCsl2&#10;iIZDjAz0ky+WeOP1a5iGRSwSRhDhsUfO0N+f5SevXSYY9DI3O83s3Czb69ssrWzSVVQeLKxy8MAU&#10;lmkgyy58XjepZJyl5XWKpRLXby1QqdTJpBJ0FYO3zt+hXK7yV996mfe+78N85c+/wurGHi+++CpT&#10;0zP8wz98A6VZ44UfPs+1q3fQbJM/+N2v8Nu/+mVsLOLZPk6fOcvG+hoIwv4gjSSwBIGnP/QhMuk0&#10;G1vbzM3Pk9/Z5eb16+zubHP+Ry+Qv71IuD/DmaceY+rADNVihdW7D5iZP8LC7ZucOPswjWaLVDJJ&#10;T9O4d+8utu2QzaYYGB6g1WxSr9Ypl4o89vi72N7do1DMofa6HD96DKWn0W422Vxd5fjJU4SCIfb2&#10;cjz+2Lu4ffsO2zcX0Eyddn1/2+m0mnTaLZyeydGnHmdsZJirb1+kWa3SLFfwBwN4g2FsAbqtDrra&#10;wzANEpkUouRid2UVXdNoNur0lP3CCq3bw9INbGw03UAQRNxeL6ZhYGo6ss9HMBzA5fMQTicIxKKY&#10;lo1t7ksChqGRTKdAciG4XaQySUKR0H7kMBTC5XUTSSUQZBeZkT5kv49up8vo3AzZgSzNShXLsRFF&#10;CdntJRAMEoonwCMRTqToWTr9Y5MMjg1T3N0lnEjg9njBMmgpLVxuL6FIFLXVQPZ6CcYT2IZFJV/C&#10;cmxSQ8PUi0UQBIIhP7qm02m0cRyHVq2JZZp06vslUpV8EduyMfQesuxmd20T2xbRdAVJEuh2VVyy&#10;hNJR6DTbWLZFp95EEiR6qoplWqhqFxzQtC6WDc1Gg1A6RjgeY+P6XbKTYzQbDXSth2U72KaFonTB&#10;EegbGsCwDLw+Pz6/F0EUkN0ist+H1+PGHwiRHR/BZTsEEhGMbg+3y4UkSyRTSURZxuPxMDI6SigS&#10;Yv7IPIYoEEoECXj9RJNxHFGkp6i4AwHiiSTlQoXxI3P4g0Fa9SZqtcPkiYO8+jc/pJ6vkR7so1wo&#10;o/VM1E4LSXTvtxpjoXV1DM0g1ZchOZrFhUiyvw9DM4hnkrj9flwuD8FYBLfHDTbIHg+BeByP101X&#10;VRiYGGPo6AG2rt/HsHTa1TZKRaHb7dJstajsFamWalSqCoauIrskkokE/dkoo8N9pONBZJ+I7BKJ&#10;x8K4xP30TCwZQvK5yaST5Hb3OPnEw0wdmKOnK/j8XhzLQXbv31YYhoXS7WKZBkZPp9lsEgwHqZar&#10;6LqOpfXovpOEwQZd0zF6+9KP1mljGBaSy4Xs9RCJx/BFo7hECcntQRBNBJeMbVoYtTqWYaDpFtFs&#10;jEaxztiBWQTdYnXxPr1qm+LuHq1KE13p7vfZGzrv+9yn6R8dYntxhdzaOuuLy0xNjlOtlHGJrv1I&#10;n2HRUxr8yr/4db793W8TDPoRHIeOoiAiMD6UZGlxjVZbZf7AGKlkDJck0ul26XS7fPbT72Zza5eZ&#10;mTHu39uk3VbQdINEPMrN20scmJtAUw0ajRYul8zK8iaVegPDMIlHwxw9OsvS8gbvf89DHJwbIBwP&#10;kkpH+MLnP8vLL71KpaUSCXsRBRd6z2S3VCUeDbG+XWR5s8DG2hqZbIqDc7O02x3CsQhvvnYZ0zLJ&#10;9sep1+uMjo3xx3/yV/R6OiCjKD0kSWRxqcSx09NsLK+jGzqRUIhmU6GrGsSjEUzHxBf08/LLlwgG&#10;ZQ4fnKFWb2HbNrVak1aty+BAFhubarWK2+NCVbsYhka70+bWzT1kj4XH7WHx7gaZbByP1+HerQ2G&#10;x9IMDKYZG09RqzSo1RUGxzNUai1Et0wqm2Dp7jYzM8O4ZYlOs8fWVhW3W8Q2LKYnBtnbLYDo4BEF&#10;PviRk5w+NUsuX0bpaPz7P/xXSJGg82WXR8Ln91IoFllZr2ObHU6fnufW7QWeeuoMU5MT/Jf/8lUO&#10;H55i7uAE9WqDj330vVh2hyvXF3nXwydoNhXuLRQp1zS8ssP83CyRoI/h4UGWlpY5dvgAC8trFEtl&#10;/H4/V2/u0u7onDg1xgsv3ifoc+gfSFMpVxke6uehk8dY39jmC5/7BIsLK2xs7rG9k+Pk8Xmefc8z&#10;3LnzgHa7RToRY2c3z8MPHePY0Tl2dnYJR/zMzo7TaDWIRkNsbu9Qr7fwuGXm56bZ2SlwYHaKCxdv&#10;02qr/OMvfYHbty7y27/znzlzep7hoXH+7I/+Hc88/W7u37qN6JLQeya/9hu/zf2FO0h9EdaXNpk6&#10;cgRBFPB4vSSzGdL9/Tz9zLsZOzDH+PAw8WiMP/u93+PqW29hWRZKrcHwzBjBaJxGq0azXCeajRMK&#10;h/jh1/6BA6dPUsoXGJ+eYf7QESrlMg+dOIlhWdRbLQQBNhZXKeVK1CsVOt0OW4uL/KOf/ce8feUi&#10;giDg2CIjQ6Ns725Qq9Qobm3zsU9+knsPHrB25y79Y+MU9gp01BbY+1q9gIAgeQiGI+iOzrknn8S0&#10;LF76znfJDPSj6zrhTB9SMIhl2WhdBQcHb8BHPJkk29/PXn6P/NoqfSOj9BSFYDgCgojH79uHRcke&#10;/KEgoiBiaAaS171fqmLp+1sPFqahI4oSA5PjBGMxWtUaoiQhiqApPaKZNLZuUK/W3tGyDZRmDxsH&#10;23BQewpaU8EfixOPJ9la2cDUDWzLQZQ8NOo1eqqB2+UjEIogiBIDE+Nk+gdYunkHSZKxEPAEw8iS&#10;i67aBdPC4w8SiSfQOgpKu4sv4CcSjoEo4JIlmq3mvqHQ5UJyuQilUwiCg41NJBEFQcS2LBIDGRwb&#10;3H4PkUScUCJCt60Sz6QwbRAEkUgyQXpiHF84jCSIRFJZQKTb7eL1hxBlmXi2D5cgYTsQDAY59q7H&#10;2NvcRHK5CUci+ANBEgODJAcGEW2b8cOHqRerWLqFrhmMHZgHw8S0HGaOH2FrdZ12p0NlJ081V6Ve&#10;qdGotcn0Z2i1u+zt5NjdKFAtNNhc2yG3U0SKBLn+5hW8HhdyIEA5X6JvZJj5Eyfo2TbNUpORwwc5&#10;+65HuHPlOs989KOsLa/y9Ic+THxsgJ6q8PSHP0ykbwCXx0Or3NivAbZsDNN4p13NBgR2l3eRA17K&#10;+SKK0kW3HNq1FlrPwnHAtsDt9eH1hkAQCUWjOJaI4whMHjxEqZwnGA4QjoexbI2f+/Vf4pFHznLh&#10;lUuMTWQIBGR0y6Ra69DpttncbbCVq5AvN2g2VSoVhU6nRj5XQVEVDENH7XbRtC7dVo+d7U22NveX&#10;EFuwcUSI9meYP3MYU1UI+r2EonE0tbf/zGsG4VAQlyAiCftpDcEGpdVE6ShIkoRlGlSKRdqlBrqh&#10;01XbtMoVaoUCpr6fxmi1WtR3Ckiyg0f24ELEUVW0TosjD5+jVSiimT3GRsaYODhNLB1j/tQ8osvB&#10;kQQalSbbm5vsrG1w7qnHuHfxOkOjg0yOjbF4bwkRkASHsMfPW5evMT6YYXx0iEsXb+IL+Aj4fbhd&#10;EtlInFDYj0uEcCxIMhHn/uIa4ZCf829vEA2JTE+P0VV7jI0Mcun6DrJL58mnH6FcriNLEpl0io6i&#10;cOL0IV748TVSUT8zU6Ps5oqEwwGazRa7u0UOTA2xsrzO4sIaoqnRNXS2dhv4fRLNdodAJACihG7Z&#10;4BGIBLxEkmEuX7/PW29eIBgNoekGhw7MMzU7zuXrtzAdm+XlHQRHZP7gAdbXdrBEgZ29ItlUgKnh&#10;QS5duoXP56fX7eHxeEkEQ6g9k0arRbvbRRTB53Oj9jRarTabm2V8PheIIkF/AK9fplgsYzsWsVgI&#10;Ve2R7U8QibrBgmDAx95OlUTYh9bV9g+Dao9ao8Pmap7p+QmC4QCv/XgN2aOTGc5y6OAM9WqNjfU8&#10;w/0pRkYG2N7cQ5YFpsf6eeJdJ6hXayyvt/B5HE4em+Pg3Az5fImlhSqJuAdpaiL15Y21LUrlIoIo&#10;kkp4+NCHn6HVVujPJshks6ysrFFrtAj4ZS5cvEOlWqNSre47cT0eDMMgkYgyNpLksUePMjE+zMVL&#10;N9jcLFKrlgkGwyytbWIZJmOjQ0QiIR45c4hgWGRqepCVtS2OHRvjjddvk4yFCQb8XHz7Fv19SZKx&#10;GJev3aNYKhOLhPGHw+zu7GKbFqIgYuoGvZ7C1vYeFy7fYGy0n1a7yeTUOFMzEywtrvKR557joXNn&#10;uXDhEo1mi0Oz00yMT5JKBcjt5bl25Q2y/Rm2NhZ59PEP8spPvk3A6+XX/tW/4Ts/epOQW2R8aIyt&#10;rQ3W93aYnTnMpWu3+fyXfpqbN24yOTPN6VMn8PgC9DSDF/7hW8wfO8pjZ87ywuuvsXHlGn2zc8yf&#10;OsHsgTm8QS8D4+NoWg+lt5/rVjsK6YF+csvrnHrXuxgdHGZlZRm314sg7N+wtFpNint5REEgkU2h&#10;ql0OHD/O0cOH2djeIeAPsLG2Qba/D8exuHL+TYYmJ/j4Rz/Kmxcu4A0ECUcjLN1/QCgaRu+q+EJB&#10;EB0MVaXXVbBVgwNnTxCNxtjd3aVVraM0WvhCgf3crW1h9TQkUcIdDON2SwyODFOtVBAQqebyiLKL&#10;cCxOq1ZDcslIkgtBEjF1nV5XQ3RLeGT3vknF40b2uPF4fdimjVJvYVkmaqeD7YDH60USJXo9nWg6&#10;iaao+9fSgQAOFh5fAMHlwuzpuF0eIokw3nAIt+SilNvD1K39q/lMlkRfP8FwBNu2MDQDx4HkUD9D&#10;o6PUmk0GRkfxh0K06g2q+RzJdIZAJIRlGuDYaJpOIBggGIth6wb5nR36ZiYw1R7xwUEQRdqNJpqi&#10;4PN66Z+cwtANJFFkZH6O2m6BQDSEZZjsbW4yOj/PY+97hks/eZO+iTEOnTvJ6p0H1Iul/RrZVhvH&#10;tGiUSvzJX32VyxcvYRsG7UaTSLqPX/iVX+V7X/tbTj/1LqqFAsFUkkquwOSheZROh76hITyhAIFQ&#10;kPLOLtNHDjMwOky9Wt2/+vfIuP0ecuvbJJJRWttNxKCbgF/GJYggiBQ2S3hCPrBMAokQsXQC0eMi&#10;GotT2NilVe3QNbq08h2qjRaHzz7C7cvX6XZ05g6fwETi/qUbaIZAPN1Ht9OjVMgTSaZo1FoMj40h&#10;+zyIkkjfyCjhWISA3084GiKaiOCNRgiEAwQCfkxbpG98nHKuwDOf+jRqp0Oz3t6H+7S69FSFXruN&#10;qvboFMsYlsnq5Wukh/vJre1g2vteEkSBzbUVJMkCZ9+j5Pa68HhcJDNRvC4IBSUG+2LILhNBctA0&#10;G8N2iES9aJZDLB6i2ery5Kc+zN7WNr1WZ/+50vdZB+XFAuv3V2iWGyi9faaBZRg4goBlW7jdbkzT&#10;xLBM/H4foWSCUCyC7JYRJQmvz0c4GiEYD++bGW0Bf8iP2+1GlEU69QZaTaV/vJ/qbgm1uX8wqe1V&#10;cEyTwtYejWqZTqNNo1agWa0iOBbTR+awJJH0QB+jxw7su+Drder5ItmxESr5PXweL4l4hG63SzYW&#10;Y3pqnI7S4a23L/Kb//r/YeH+PUKRAFeuLHJoagTDNEgmEiA41Jpt3G6JTCpKvdEGR2cvX+Ly9XVc&#10;oo0suzl1bIJqrYXW0zl0cI5vfuc8uUKBoD+AZRhMTGR57kPvBtvi/R96lqtXb9FotJmaHuLunRUE&#10;AQIBL7VmgyeeOodhKdy5W2RgJIUN7OZquL0u3G4Pum1hA9FoAH8kwPkLS+SKRdZ385w7e4KTpw7x&#10;7W+9xMz0GKlkgmqtzdLyNj5/iM3NOqmEj6effoyXfvzWvg9DdCHgwoWEblkUijX6hvo4ceIg+XyZ&#10;7e0yqqrh8YikUnHcohvDMDAsg2w2QVdVEUXoH0yS2y1iWAaCCLev7zA910cpX0WSBN7znrNomkEo&#10;FuDa1QqegIXLIzN+KMPyQomxmT7WN/ZwIxENB2jVFYaHM2g9lcGhNIW9EsGgTCDgo1mv8uwTJ7h8&#10;+T6vv3qZQqFBf1+MeqWB9MQTh77scklksgmmp8bIF0sonQ5PP/U4C8uLrK9uEktEiIQCdLsqS0tF&#10;Tp+aY219m7W1Am6Pm5WVXfKFMrpp8OZb9xkeyPBbv/Vb/PevfQtNUVndq6P3NPqzcZ558lHu3Fuk&#10;vz/DTn6HYyeneeiJwwwOD+FxiVTLTU6cnMflllle2yIdj3P+0i1OnzhCNp2kWKsykMlw594KhmHg&#10;2DqqphIM+hkYTLGwtM4HPvA4N2/f4fXX36ZUrpHNhHnj9Tc4MDVKJBDiZ37+l8n0DfPyj1/g7KnD&#10;fPf5t7h89RYrK4v4ggLz86fBMelLhbh//W12djeIhJM8ePCA02ce4f7CMovLa3gCYZqtJhNTk1y7&#10;ep2v/9lX8EejHDt7lp/62Me5/uA+ss+HOxrlocfexZXzFxiZGCGdSvHWa6/zrmefJhSJE48lCcai&#10;3LlwkVKuQHpoENHlZunBAqlUllQqSaPZQOmqjIyMILpkAmE/+Z1dJmcnGR0eZXV9BaWtoBk9+vr6&#10;sW3IF8oMjg4juSSWFhbxer10lDaVvTylvQK1QgWX14PfHyIcixKNJQgmohw8dhyP18uDO3dwe7z4&#10;AkFiY6PEUyn8gSBdtYvR6WCqXSKJOEOjo2yvbRCMRcitrRMMhZG9HnRdw+/zIUgSOA7BUJB4fx8+&#10;nweXJBFJpxFtB6/bh67reLwBMmMjBKJxlGabVDZNcmgUTVGIJlM4pokvEkNyIJTN4HJ5SA2N4o3G&#10;CISCZIeHUNsdzj71BOFggL2NHQampsgOjaK0O3RqTVqVFqIg4fX5MXQNRBfheJI3v/s9qsUS24uL&#10;uCWJ6so67/7SF/D7g2wsLlOvVvC9E5nb29ihXiohSS5mjx2jUSxjqhqVvRymbtHrqCgtBV3VKO8U&#10;qa1s40+n2V1epr5bodNqYdd7qIbG3tYmfXOz9FpdKpU6jmnjOAI+rx9RdBHLDuD2eHjtxVdQOwo9&#10;ZR8v26zWefvV1wjGoqzeW8LQTPyRGLVcmXqpQqvSYOXmTRrFKjurWyQyfQxOTOD2eLlz8TKtcpXE&#10;YB+1wh6RZIwzzzyBJxHk6Q+8lwMnjuIAuxvbzJ86zns++AEUXcMtyozOTJLOZEhk+0EU+ewv/BTv&#10;//BHMXweqsUi9WKd8l6RweFx7t+8wcaDRUKxOI1KhXqtxtaNO7h9frrNNqv371Pc3ENt9wCbvsEB&#10;AkE/LreHcDyBPxIjGkswODpGYmiI9NAYtWKFmYfOMTQ5Q7XVZmR4lEz/IN1mi4GpKcbnDqErKqYA&#10;H/7CTyMEPWwtLOAJBFDrLbxBL8fPnaKcz7FyfwvDMui2utiChSBKyG4Z3dRBctBMHZfXTTgcpG8g&#10;TsDvxh/04bxT5qJpBlOH51DqbfyRAL5AALffiy/gxRNykRnKIHtEUqkk3Y5CPLUvIYkIdFoKSlOh&#10;1+vRqbWoF8o0602Uroqq7KcuTEOjWW9imgbRRBxREKnvlNBUjWAszNTJIxw+cQRZFGhXKmRSCcKR&#10;IKZl0W40kZz9WGq3qdKudagW6+SrBaKDGULxMIIss768is8X5ud+9Z8xNjbOq9/7EdF4mJ31Lbyy&#10;m0Q4TKejgOiQy5VxiQZnT53iL/7yf3Pk4DiFQhm1q6HrBs12m2q1yrGDc6xu7dBRekxPDnHmzBF6&#10;eodQMMCFt5fweiR8Pg+vvbXAL/3Tf0Q+v8HycoU/+IN/zc/9k1/i2MljPLh7k7/5+nfp64/zUz/9&#10;Rcb7Ivz4x+eZmRpme6fAoflJwqkoN+8ucPrR4ziOzo0bO7i8AuFUjHqzRSyZQrMMfAEfumayvV3C&#10;H5QJhcO02yp37j4gGBLZWNvcB81FYiiqTaejkEglaLfrvOuh4/zSP/uX/PAH30VRVdKxOLppIiHi&#10;8wdRuh1Et4tGo4mu63i9Ao2GydzcGAcPznDj+gKxRBRR2jfuabrG9laTcFQiGgtR2isz2JcilfSx&#10;u1UkHo+QTMbY3s7RbCpIsodM1sfqUplI3E+rqxOOB+j2dBq1NturBURBJBANsLm2w8zUIO997xNc&#10;v3aHw7NjHD58gMXFVUaGMrz/fU9ycHaaYq3GtWsFfurTzyK969GDXxYlgXNnTrO7l6NarDI+MsgP&#10;nn+ZZCzCTq6MY0Gvp2GaMD83yeLiJhOjQ0iiwPBwP5ZtsbWn0J+O8P3vfIOB/gz3790iEvCwtb2L&#10;ajhIwOzUANVajZnpCYJeF9u7OWSfyM7GLhfevMGRIwcYHern0lu38Lu9DKRT+ANePvnc+/j+Cy8T&#10;9PvwuWTcIR9BfxDLtjh97gi7uTymYxNLReg0FS5euoOqqkxPjRLwefjxK28TDfnI5Sr09acQ3SJ/&#10;9mf/mbsP1rh++wEvvvICmYyfr/zFj/jRj37CN77xt/z4xZeRBPg3f/hVrlx4mc2NLbLDQ6T7Bql3&#10;ulw+f4Vs3yAun4f5g3P89X/+M5RCmS/8wi/yzOOPs7WX4/U332Rne4uVW7f39aaBAQb6sljG/ua7&#10;t7vL1NQkjiBQK+7HegRb4Mip01QqFWzbYW5uhkg4zMraOj1dZXxwlEsXzlMpFug1m0wdnCedTHH7&#10;zl0kScLj8RKPxyiVK1x+7TXSAxky2X6KpQLRWIye1sOwbE4+cg5vOIza6SBJIpquY9s23oCPg8eO&#10;EfD7uHvzFo18mXazBbqOofYQEMCBSCJJamCQTP8gkxOT3L1+m2a5wsHjp9AQcHu89A2NoDYV+iYn&#10;ccs+et0uoVgCTzBCr9GhXWvgD4WZPn6IeGqAQCTExOw88XScTkMhOzbE4NA4ua11hicPkNtcY3Tq&#10;IKraJts3iu0ILF+/zlMfej9v/P23OXjuFLdeeI3+mQk++4nP8tXf+2OC8Sg9TdvPOeMgiAK6rmE7&#10;No18DstxaLda1FZWMAQB29TQej0ct8y9l19j/f49dKVHIB6ikS/SKFZwBAvZ50VrtjFMncLuHqrS&#10;Qy1V8Mdj2JaD3unS03u4XDKOW6S6s4sgCrgDPmzLJJBO0s4VaVdqVHI5uq0OqqJgGQZIIo1SGX8g&#10;wN6DBZSuQk/t4XK5sBwLVekiSgI9RaGrtBmam9uXBEyDeF8fkXQSr89LJBKntLOD2WztMyrOX2D1&#10;+k2i6TTdegNbEogmovsxObVHp95AFEGURPb28tg9FcknMzA6yPqDBaqNFpIgYLtEXJKLzdU1mh2V&#10;J558hpdefBnbsJE9fhKDg7SbTfyBEI4NSrtFX/8QPo8fXbB56sMfwbIF3LIX2zFxLJPtlXX2NtZY&#10;vbNAfmuHrqLSqbeQPF42HizT6ZjMHz7C6v0FSju7rN1dpLqTQ7BFKrkCEwcO8e4PfphWu0N2ZJRz&#10;TzyNbWhILg/+eIwzjz9CZniAn/2/fh5/LEq300MQLKJ9aWzHRHbvQ5VERDTTAEegVOxiWCaFYheX&#10;5LCz26Sl7jMpqpUGPdVk+dID2noHrWfuI4hNC02ziMdjFPJlbMPZZ0i4PSAIhMJhdMMgmUwRjAYI&#10;BH1kRgeIxqO4XC78oSDJVAKP17PP1QhHwXEwDROl0yXVn+GZz32M2YPzhCIhvvff/zel1TzBRAC1&#10;o2LoOoPZFCG/n2DEx+TkOIMzI4zMjDA6NYqhdZman6Fdb7K1vk0tX0MUHCKJJMsPFhgY7qO4uYVl&#10;WyhdhXK5gmlqZNIJxkYH+au//wn//P/+RW5ev8SthS2mhjL0ehogIEv7SQdBcJiYGqNQqrKxsUev&#10;1+M//O6/4/bdW4wPJvH43aTjUe4/2GNoMMyRk8f4yStXqDR2uHvrOv/xP/4xS6sbqF2d5394n+9/&#10;7wcEfC5OHj9ET9NxuyW++d27+Fw6/X0pCrkSqUSMx586xqsv36VV6+CSwe2SCPm9+ykLjweXS0Bp&#10;anj9MplMimajRrlUJhEPUyk1qTZbhEIhHixvEYsFqNWarC5v88lPf4Tv/P23cYkS0ViYbkMl4A1Q&#10;b3Xo9rpEkxEsywIs2m0VRbGZmxvgkUfOcu/+A3Z2Khyen6Jaq2J0FSbnBjl38jCf+8ynaNWqLC9t&#10;Ew35MG0Lx3EIBv00m919QqkLAl4PAyMJKsU60XCYYMhPq9kBU2diepiBgTRej8zo9ACVSp2Az4Wq&#10;KEQiXl598zKbWzUy6TAvvHABJIcTh+dwDAXT0JBSWf+Xe4bJ9sY2w/19uG0RXdH54LPvYWN1hx+9&#10;ssTyUpHR4SyS6GG0fxBV1bC7JulMGsMEfzTE+nqBRkvh53/up3jXk+/lsac/SbW8R6trI8vwM59+&#10;iitXb3P2xAEWl5a5ePkmv/rLX6JZqXHp7TuIpsjG0i56W6VWa+D3e0kmgty6+4AHi0tsbZUx0XEc&#10;gWa1hUf08P0XL2I5PUYPTtBuKezlyuzuljl28iDjQ4OsrO4gu9384j/9OYaGh1heXWWvUOJr3/gO&#10;+VKZ9z33KP3DKUZGhxgcGQOxjm0YCLaDbdu8/NYm3//WV/nMT3+eZruN43Wzlctx5NhpNvI7rK5s&#10;cubxR8lXmtRqTT78xS8yMzVHuVonGY6xvLSKhMShYyfYWVnB0Q0CfjfVYolULMDW0jLRZJLBoUHa&#10;9SaT01McP3MKTVMwNINuu8XgYD9bWxtoWpdGrUK70WFieoqrb71FKJ7kgx/8KLdu38EyHPy+IKal&#10;Y1oWmXSKar3B6NgImWwGXdeZnZtjb28Xx3Jo1stce+NN0v1ZssMTrN2/j2Va+L0hTp97GLXT4/pb&#10;F9AUA8sR6BsZpVtrkR0apb61S6NUQak3SKT76M8MEg1H2dvNEQ3F+MhznyQWjiG63NQKFVrVKqNj&#10;UxR3c8wdOEoxl+M//v5/Ij48wt5eAa/bx8jEDAPDw1w9f5FqsUyv2SUUjTE6MUOj1eLgkeOUK1Xc&#10;so9oIsnll18lPTRA7vY9Itl+tm/fBSTC6TS33r7K0NwBLr74Ep5oENvUaRVKSD43mqbikgU0tYdt&#10;WvhCATze/Rpgl8+3T+ZDIBKPYYoiss+HLxLBsmz8kSieUAhBcuHYAo4AsVSKrqpj6jreaATD3Mfq&#10;Sn4fgi0giCKSJONyuxFEN4IgIrk8mIYFLhA8HhzHwrbMfaKZYWAoXWzdQG108MXjGJUGttpDt3SM&#10;nomAgGWYjExNMnX0JAtXrtOsVnBsgW6zjWDYSP4Q/nCER977PqJDw6xfuwmWSXR0DNO09uOqzTY+&#10;r4tjD59je2UJraMg+/2ILofd5UVEWaBeqeLIIggCjUYdvy+IZuhIviC6ZnLs4Uco1Ru89cILdBUF&#10;0+ihNOsYukY9l8dQeziiQ7fdoZbbxuvxc/v1V8lvb2HqFqquI4ouBJdMIBRi/tw5Tj3xJMOT02SH&#10;R6jXFJrV/e761XuLVItl9J6G2u6gq/r+wbnToVQo8to3v8nK1WusLSyxtrLCtddfp5groLYVHJcb&#10;UfDw1k8usLK4SSiZJb+b49QTz/LRz3yWruEwODeN7A+iCxIjk1M89PRDTE5OM3lkjuHpGdJjQ0wd&#10;PEAkPYjsD/GRL3wWKRRGdGwi4cQ7Q8aF3xeklCvjdnvRNA1V1en1dFqFBs2uilJoYctuqtU6jd0a&#10;mm1Rr3ZolqsEIlHK+RKGYeHx+zF7JggS6VQGQXLRVVo8/uyz5Ha3aTZbiC4bT8SNaVn4/T5EQSRf&#10;LNKstbAsna2NPax2k52VDbKJMMlEnNxujrVb9xkYHCS/nWP25Fle/Yfv0FO7dBo1uq0O7XqHdDqM&#10;zyOTTMcAB0Xp4tK75Lc3+Jf//F/wP77+PdC7xGNRlla3GRrMMNifIZ8v45gOkuCQTcb40WtL/MIX&#10;P47f62JlYZmBoTSJYIhSdY9wMk6+WsY2FXZyeZZWNnj40TMIssz1GzmyaRlJknAEkWqjxdLKJtVm&#10;h6AP/vW//CXuXL/HQ2eOcHB2kspujt/+8i+STki8dX6FdrOLYCoMZFNUCnWC/gCJRABV6RAOBMkk&#10;w7RbLXpdHcsRGZ4YodJso+saqt5FcExqNZNaaZlMIszNm2sEvR7CwRD1eod0JoWidzAdg1DAT73V&#10;wlR1ggEXXpdEs15n6f4GwwMJME1EwaGcb+KYFp/7+Ke4f3uB1166xOGpSaqNGt6ATLnSQpZdHJga&#10;p1ppMJyNsbK0jQeJualx9jZLXH5zh7OnhxBccPLYAbAs8nt5LMtA8rhoNeqcefQou+US/f0pjhwd&#10;weUS6RkWp4/O8KMXzxMOutnezSHNHx76ciwepVtvY3U1bl5fYHJ0lEa9w6tvXOHQ5AAbhQYr60W+&#10;+t/+mMUHi7TbXZRam1QiQbKvj7baY2VllyefPEazWEaUDL72t9/F6DnoDnz77/6Ah86c48D0EJsb&#10;G/yH3/s9bK3ON7/9AoPZNMlolEQ0xstvXeO1H3wfWZIJ+b3k8iUGBzNMTQ0xNzuErups7eWZHh/H&#10;toV9lnnYxY3r95BcLtqqyu5mjVyuiORIZFJxeqpBsZBjaWmFRDzMyXPHCUW8TEwN88STT3Nn6QGL&#10;Swu89fobfPKTn2B+dpbTZ47y+c9/juOHs3z685+mVMzhCYdYXd/E6wsyODzB3/zF/6DdaXPk3Dkk&#10;SebUiZP0ZbO8+dZ5+vv79zVm28ExTPwuL45oUyqVGBvsp1GqMTTUT7vXxUIiGYtj2Q4bq6s889ST&#10;XDh/AV0z6aldIrEosVicne1tBgb6KRWrzM3O0Wi3WL59h498/GP86PvP4zgWw2NjRKIhdMMgFAxR&#10;b9RIplL0ZVN0FRW320271cbt89Cs1zA1i2atiTccQu/0CIbD+KNRpmfnqNVrFAt5goEojmni8XiR&#10;PR6i4QiOJCE4ArLby4H5I4T9YQRJIhZO0Gq2GRsexUFgbnIG3XHIDAyzsbLK4Ng4EzMzrN97gO32&#10;kghHWV5ZwrFAdst84qPPoSNw7/IVbMvCcmBjYZG1+/foqipas0VyYICdB0uYtoXb69vH+IbD1Ao5&#10;Dpx7CKXdwbYMpg4d4vobr5Hoy+LgoGo9vP4AbrfnnY1M3N+wIlH8kQj17T1c4QCC4yB73MiyB900&#10;cKx9/K5tWshuD6IoYWg68I5pL5Wm22ljGQaiIOBYDo4DIg6O8///xf/vNQRw9kFJCOAIICKCKCKJ&#10;IpJHxhfw4Y9EsEyLcCpFJJvGHwyh9VTAAdsBxyG3s4tp6BjdLv5QmFazjj8UpJbP0VMUZK+Xk2fO&#10;MnPqJF1E9G4Xny/A6IE5Vu/dpdlsYksy4zOTuAL7n3F2IENuaxPZ68EtSxw8cQyla9Bptoims/Q6&#10;KkgeBsdGiUSjvPWjF1G6HWS3F68/QLNeRas3mT57Gq/Hj2XaeNxuoqk0g9PT75j7XLg9HlzyvrPe&#10;0Ix9s2O7w+LtOyzcvElpN4+jW9SrVerFMggimaEh3C4PPaWL7PEiyt797LUk4Q1H6JuYxuXxYjsW&#10;fYPDhOIJHMOiVa+j6fq+FFGq0Gl0sB2Bpbv32CvWULs6r3/nebqKjqZqdFsKtXYH03QYGB7iwmsX&#10;CUfi6I6bZDaL7A6xvblLOpulb2SEockZYokEEwePMjg+xqGTZxFkF4+9+wOIHg+TB44geSUGRmc5&#10;9sQ5qsUqyVSS5MQogUCIRrVCOJ7cB4jFkowdnGft0m16uobWUannS3TLTSaPH0P2iDy4fI0HV29T&#10;2ymhVDoMHJ6mU28hShapVJL+vhSmoTM2OkgkGsHndVMqlhns72M4k6VYLBGJxdi8s06xsAsO9Pdn&#10;+MTnPkW1tEen2WR0qJ+x0T5EEdwuF+FwkIjfx8Z2jnc98jB6q8zG7h6DfWnOnTyMz+dBURUy6SSt&#10;jsKt20usrpf44qeexC3ZrC2tEAh5+MpXX+cj7z/NvYV1/ut/+2/8i1/9bTTdoFwymJsfo9fTefXl&#10;u3i9EI/62cn1GBqI4vXK6JrFXq7OX/3lH1EplxENHVkSyPb1sbi0QLddY356ho9+8GFGs0HeeHuV&#10;nVyNdqfHcCaOT5bxuCQkx8btlomFQnR6BkMD/Xz6S1/g9dffpmdo4Njk8yqf+/RDfOy5D/Ldf3gB&#10;v8eFz+1FFtx0egYer4ftvT3imQimbdJqtel1TWzH5uknHmJkuJ+1jS3KpSaOrdNsKIwM9WHb8PwP&#10;f0I1XycejNCXTdHpNdjOlZmZHeX48QM88egTFLd38bhF6vUWsuiiVmhxYGKSoeEQmtVjYqKPWrnJ&#10;6soO6CaO4DA3Psjxc8fpqQov/PAC4YifbCbF3//dW8zPDVPIV7i3sA2WSSoZRvrYhx758v07i/zj&#10;z3+OidEx/tff/ZD/+Lv/lm6jwshQlt//k6/wwg//gVJN5X/+9TcJem38Pg9Rf5CeoTM0NMzK5gbb&#10;2yXq9Spat8vsgWlmRmK8fvk+2bjI7/zu7/Nf/+T3+fOv/h2WafHGq69gmjbnL69x9tQsH/zwBxkf&#10;H+P+5Sv8xh/9L/pTAXKlMvlKmb5Mgu29HF//5i0GMn6CAT/VSpN8qcKRIwdZXF7BH/Tj8XiQXTKt&#10;WpvNXQNDa2I7DgG/n71cibcvPcDlEimUqqyubXP06AG2tjfJJmJEQ0Esw2ZjdZ3+viFq9TK3rt3g&#10;+R+9juD0eOqZD3Dz9jXevnCNj3/iU2xsb/H1v/kmqb4+5g4fwePz0KrXGHnHMS8KDppqILlcFMtl&#10;goko0XAQ23Hoaj2qtTKO6EZpKfQ0nVg8htozeXD7HiMTUyC66CgtvD4vHjmAbQvcuXoDrzdAMBBk&#10;bW2VerXKoZMnOXH8GHfu3GF2/hBaT2VseIKuqnFgZpK33niTVKaPVCrD1vY2luFQrhTw+/xIsgtN&#10;N2jVWngkF9FsBsG0iKSSPPzoo1x86zyGbiJKbkp7e8guF/F0Bk3TcMsylgOWruMLBZkcH+eVH/+Y&#10;25cvYVg22YEB/vq//inVRoOR8XFSqTSnzpylVCpz4+3ziLLMT/7313jzhecp7uU5ePo0kXCMv/3b&#10;v2F9cYHJ+UOsLS5QLxQBh06lzPDsHIvn3ySYybJ25x6WZWKZJiOHjqA2GoQTCcLxOI4oMD47R//Q&#10;IFdeehk5FKLZaGHoPSzLBnF/e/YHgmi9LuFoHF80SnVzG5fXi6H1AAG9p2H2ujg4WFoPW9MRPTLg&#10;oHUV7HeGeiyToFmrYLa7OJg4toFjG/v9A5aOY5s4ODiOtf8zDqLgYNkm2Ca2s4+wFQQRHAfHtrFN&#10;CxwQRJFAIITH40ZptzANAwQIhSKILplOu0mv1WJkapZAKEI5t0soFicQCeP3B9lbWWR3YZlas8n8&#10;sWOcOHWSe9euk1u4x/s+93nuXLqIWWtS3dhB8MuMz01x//I1Uv1pGi1ln4am6EzOTlEu18itbxPJ&#10;pKkXSoxMzzBz8CB3b91ic2VpH4Vt6NiGhW05fOoXfg6P30t+axel1cS0LMLhCIOjo3gDQeKZDNmB&#10;QQ6ePEmir49IIk44mcTjDyDYFqFwhIGJSdqtJqnBYc48+TgnHnmErqqxtbqK7UAoHMTvC+L2eghH&#10;40iyG9kt0uk06dTquD0e1E6HQDRG/9QE8VQKtdNhdP4gif4+Nh48ID06TiO/S7NSo50roFQbdCoN&#10;6pUaxfU8m0sb3LhwnXqxxubiKlv3F9lYW6derLD5YJm12/cJpZI0Sg16eo9uo8fWxjrxWBa3342h&#10;2uT3tjl+6iEefvwJXvrO99DaXd7z0U+SHOjH7Q8wOD7O9JFjZEaGmT95mka7waPPPEXfzAQnHn+U&#10;7Pg4mclR5ICHn/2nP49uO3jDEWzBoV6vEh1I8qVf/Dk2N7fYvrW5D56q1lFVjd2tKvlclfHpAR56&#10;5CytZpvd3B7BgJ9KtUmt2UJwuzn26KN0ahUMU+e5D7+PlYVlul2FVDzG4dlpBMMmE4th2Q7X763R&#10;aZT47Gc/yV//w8vI6PsgrloTye2i3e1gGSZPPHYWt+zw1ts30XWVZqvDxmaecyenkWSBQqXO4soC&#10;hXyJdDrO1MwA0YCf9dVtPvWpp9ne2OSnPv9R+jNBbt54gGM7+AIejhwaZ2ZijPX1VULBIA8/+iS5&#10;vU2arQ59yRQtReEb3/wBn/nkp/nbb32boNhgc32F9c0ibreDaZq02h38AR+1WpNYPMrK6gbFaoVa&#10;tUUkESGZiLK+UmFmJosswk9/7vN85zs/Qu0ZDGX7CfiD+xhzv4uuppHbq+BCoNqw+MQnn2HmwAya&#10;aXLh/HUCgX0mSCwSJhwL45bd2KaNCBh6j0K5goVO1+hx9OgMd+6tMJBNcuXSbbZ3cwR8borFFk8/&#10;fo5SpYnLI7O5tcP68jaWZiFLEiI29+8WUTtNatUKLiARD9Godzh//i7PPHaEV9+4g8/j5uzRGUZH&#10;h7h2cxkpm/R8+fjhA/z+7/05A4kwM+PDfOUv/gfRSJCrt+/xn//sv3Jgbgq316Fc7bC6VeHByh7o&#10;Km6Pi/mjhzGBRqOKx+NmqD9DXyZFrVLl7WsLPHZunhdf+B5Bn59f+ZVfpNdp8uJPrnH1bo6hrJvv&#10;vbbM1ECESqHKL/72V/jUM8fw+3z81v/zm0xP9HP82FEyyTCZlJtCoc5OvkKt0uHA3CTpbIpiqUh2&#10;MIWuG2yv7XL88Aw+t4VLErEtB0VROTQ/w+kTB9jcytHsqIwM97GXK/HD5y/QarWJJcKcPnGKV1+5&#10;QLvTYXR0jNW1DTY29vjSz3yeVKqfN15/hZW1PfrTSa5eucH42Dh/+F/+FNMxySRS1BsNJFlE103a&#10;7Q4jQ6Ns7e6ga9p+85m8j7Ld29pBkkTC0ShyMIDgEnHJHjyyB90wKBSLnD1zmtdffpVmrUE4EkeW&#10;XTQadeYOHSIRjeEPh2jUajz2+BN4vR7yxRLtVoux4VFEUaRab9Dfl+bBwgOisTjjw6Msr6wSDAVp&#10;tbsEQ34OHpwnGA1TLhaJZbNoPQ1BdpHO9tHX38/S0iIuWaZdruKIDn5/EF9wH4Hb0zTUeo1oOo2q&#10;qIRiMRqNJs1Kjc3l+8wePUZxdxdvIMgbP3qeva1tyrUKyXQKjy9AKBLj0LmHsAUXokem02jgj4a5&#10;/KMXqOULfOJLX8KRJNr1OrFMGtElkxoYQPYFOXz6FPfffB0bkfmzZ5g+MEe92SaeThBJRPG6vWwt&#10;LDAyM831V18jms1gmTYu977xD8fGNmwESaRXb5MY6COaTJFf28AXiWBoPSSX/M4wMxEEcN7ZtgVR&#10;wrFtzK72zkC3iGVStKs1LLW3LwtYzv+5BXAMGwcBYb9qD+CdIb8/9G2TfVqO7eAAjuDgGBaObmCp&#10;Orqq0VPaaD2DXquNPxxGEl3oeg9d66F3uogeP5a5n07QNINOoYggu8kv3EMMBhmYnGTzxjWuvPxj&#10;Dpx7mEeeepI3f/B9YsNDbCzcx7ZNkEVMyyQYjXLikYfQdINup8fi27cZOTSJKHlpNdu4HBGfP8L2&#10;yiqPvudZet0er3/vB9imTa1QwBFFlFoZUXbTrtdpdxRmDh5lZGqS4YkJYskUiXSaSDRGpi9LPJHA&#10;wiYYDpFK9zM0NsL41BSj09MMjk0yMDLM8MQU4WgEt8dLOBxBlASC0RiHT51ifO4Aif7B/RKpVgtd&#10;1xEcm2gyTTgeQ5Zl4gMD5NfXsU0TTzBAfmODWqGAoWn7tcNLS5iINDY29j8ft3v/u+UQH0qitrog&#10;QWp4kMxwH8nxcULBEIdOP8SjzzzD7u42qzduoHY11m/eYProSd7//g+xvr7JyOgYC/ceMDd/hGef&#10;epaFhUVqtQbzx0/xyvefZ+HGLTbX1ijv7bK+sEIik+apZ54hkkyxurCCqnbYXttldGyEcrHM+Nws&#10;P3npJ6T7UizeW6ZbqZIYG+TJD76Pe7du0azVOHLmCNnhfg6fPMqB2THmpkdJpUOEgiGOHTvK0vIq&#10;PaVHPB4j1ZelXGuilhoMTwwBJkq9xoGJUf7h715Atk1KxSKbW7vk9oo8WF7BsmzqjTaq2uW55z5C&#10;u7pDvdkhVyyyvFlB7TaYmZpgfXOX8bFhPv/5z1DIbzMy3M/K+jbHjsxRLJbQdY2X31jh/oN1pueG&#10;qdcbbG3tt96BQ7utcPrscf7w9/+MqekJPvD+p4iEXfh8Lt777NOcf+stnnjyKSbGphkam0JRW+R2&#10;99jcyTM9Ps3FK7fxukQ21u4R8If4pX/2y9RLm7xxZZXTJ6dRel0sy8ItSoR8fmxb5MbdVbyyGwfY&#10;283TaZkcPDDw//J03tGR3uXZvt427/Q+GvVetve+ttf2uuIKNgZTbGpCSCCNJJCQLw4JCQkfgQQ+&#10;IJQUIKEaDO597S329i5p1aUZjab3Pm/5/phN5hydozPSjOaMpPd5fs9z39fNxfNTPP6BD/Ozn/4c&#10;URRpNgzsdgeRxBqSLIAMlUqNekOj0TC5enWBQ4d28vWv/zvFskFvtw9FtGCzWoknkjQ1DbfDxcLy&#10;KuvHh5FU0JUmBgaf/v3f4czbF0lGkoDOX37u95C0Gq++vszXvvrXPPfsK0xOz9LV42N8rJ9WsYlN&#10;VuntCnL/O/ZxcM82YmtxEtE0OlAt1Bkf7iHcGeL2Q/vwuz2cOT/Jux9+AEXUkK5Orz0RtAvs3DjO&#10;k79+lfHBHj724cf49BPfxm4zufO2Gzl14TL333c7N+3fSiK6SKnQJFmsMbeaZjWyyOjEMKlogkqx&#10;QrFUQlVkJqemWYpmqVfynLmwysUrC5w6eZyLVxYIhTzcfuMm0tk8g51ufvH8WV5+e5KQFWLJJOVy&#10;mfe85xHSyTU6+wa4/6GPsGv3Hv7pn7/FWtrgDz/xHtKJLN/7yat4/TKxeAqHbCGbK3HtWgyHXUE0&#10;ZB6493aOvXWeyel5ZEkmGPRjd9pwuxyEfAFcdgt33nEARRCYvDDF5NUFugNBLJKI3apQq1S48ZZb&#10;+NEP/w2Xw8HWHRsoVqqsxlPce8/9jA2M8OOnf0atWKa3q4OFmXlcdht93WFy6SzdnR3UNYNMMoXb&#10;H8Tt9JDOFTAlAaffS7XWwm51kCsUaWoaTa1JZHmZbTt3srC4Qkd3L95gAM0wsDrsOFwuVuMJKqUq&#10;4b4etm7dypO/+CW7duzi5eefI5FKcNtthzl96jSVWpOOjm7ymTyjI2PMzsxTqZVZXlhgeWmZtdUE&#10;LU3H7Q1Qq1Ux0Cmn0vjDHRzYt5/jx45hs9kopDLtkJVyERGR3fsPEggFqTebjExMEO7vwx8IcPny&#10;BdLJGN5QB6HeXs6fOMHQhvWkE3Gq9SrJWJRzLz1PtdnA7vUQXY2yMHmVSjJOcGiQa+fOI8oyHd3d&#10;vPCzH7N84TyabOG2ex+g3mrz801DZ/2WrVQNg/TSAj0TEyxMThMIhSgUCtQqDRrNGvOTk7zjgQd4&#10;4+lnEKw2GrUqRqsNZ6lVK+0dPgZaq4XV7sTu8ZCYnUNy2tCbTURVxdDaxR9RQlYstCf0UnuUL5oI&#10;oojZ0vF1hSmk8xiNBqJVRpCF9ilfFtqjfox2FgFgaGAaIIjXewHDAL090QcTpDZGtP249jeZmomu&#10;aZitFqrHjdWmYrXZcXm8uHweREnGNE1y2Qw2h516rUKz1cTUNMxajY6xMTydYfKxGLlSmU3bt3H0&#10;maex+oLkk0n0cgVvXw+FeJZSIU9Da1EplRieGKWYz2J3e1m/eSP5TJZkLEUunSXY2cPOvTfxvS/+&#10;LUatBqKIKxTCNHV6BocJ9fex/9ab8PgDaE0Nl8eD2+3GMNunL13TaLZalEsVSpUS9VqNYjFPOpWm&#10;kGsTAhv1KuVSiXK5jK7rxCNRao0agWAIVbWgaS0EATStQT6RQEDH6XTQajXR6nVkQcIT7qCcS2Oz&#10;qMhOJ6V4AkwTCYF8JkMpskJgaIhyPo9pmnh7u+nfsIEb73sH/lCYm++8HV2xsnXvPlxePysLy6iK&#10;ndhKhGsnT3Dh1ClaDQ1PMExX3wh3PvweZFHh/vvewTf+4SvMTF9hfHwLa7EILzz5NLliju3bDuD0&#10;OvH5w2zevYdtB/Zz653voHNgEMOA2Fr8OrWxSqNaZ+HKFKeffZ7YtTkiKzEq2QLLc/OU0gVMQSC5&#10;vEq1XmX+4hWy8RSVXIGF2XlqhSLRaBx3wI/T7QZdx+P3MDszy+YtG1leWsVis7EWj+MK+EnGYgyN&#10;DlGvlOnv6+LNI2fo6/GTSpUY6+siny1gt1oJ+XwE3U5OzyUY8qrcetthvvGjZ3jvvbcwO7fA+Fg/&#10;XR0h6o0Gi0sRnn7xRXbs2oLH6yUSS6AJ7aZYsljIF9IUyzqipFPMldiwfpi1ZJb9B7ajVRpUSkW+&#10;8pV/4u0Tx7l04RwXL09z/vwkH/noh+nuDHL0zTd54dkXQSvi8Ya47c4Hic5f46dPPstfPfFZLly4&#10;xOf//r+4bf9mLlw6j2pRGB0I8+Szp+jr9OD2uKhW6jSrGk6XCyShLbQ1DCKLef7yrz/MP3/1+5x6&#10;6wjPPvk09XqLSrVBR8jP/NIKst1KWavS1FsUShUqJYN9e8a4fOUSgmDyne88SW+vux1rX66SzeaQ&#10;ZBmrRWV+KUp/X5jBrk48XhtNmoSCbv7z33/F+olBHv/A+2nVy9TyKe6++z6++s//zLe+/HfUSk3c&#10;LjtriQwbJgZwqnYWZiOcuxjhxn2b2bfvZi6cP4+pm1ybieJ3OalVmwTdHg7fejdTk1eIx7O4BImd&#10;23YiPXzrhifm5yOM9/Xx+c9/lg9/9gs4BIHsyjS//dsfJplM8NLr55mdn+Mf/uHLTF+5xO6d67h5&#10;+0ZOXZohVygzfW0WiywSCviZnIlx9vI8S9EsAEGfjc6Qi7VMjYFOH5qhoVosJBNZHHYrpUqV3rCL&#10;RrnGYJ+fR+6/m7fOXuIfv/0z8skVCrkEX/vqV3jir79BKGRjw2gvrWaLu26/Hb9b4qbb9rAUXSOb&#10;zNHZGcRls7Bzx0ZGh7oo5MrousHEWB+LS6tUqhV8AR+tloE/4CYSXSOdyTG3GOXg7l2MDg2RyRVY&#10;jcXp6+3h5kM3MTi2gXNn32Zmdoml+VUm1q/DZXOwZdtuFpbmOHrsLQq1Eh946D1YbTamrk0TDIZY&#10;jSXRdZ16S6dRb+B0u+jp6eHyhQvUaw1KpQK1aoV0OovX70dVbdisViRFYt269UiKDaerfdIPdXSw&#10;MDfHlfMXsFhVjjzza9zBIDcdPMhzTz/Dzj27SCTiTJ07xy23386Z06fYvGUTyWSCZrPJ+olx0tks&#10;kYVlUvE1MmtrTB87gWFCNpGgZ2gIp9NNo6WhqBZGx8eYm50lGVulUqyQjETxBoP0DA3TPzyMarOj&#10;XucTJBJJNmzYRMvQmZ+cpNFosGnHTmqNJnang1hkhd6xMSwOJ+V6A0EUaZTKaPU6vkAIf28vi5NT&#10;WO1WGo0apUIef7gLDYFWJsmVE8cIDg2TjkSIXrpA1TBYvHKF/okNNFrt7IBSKk0xl8Pl8+Hze0HT&#10;6Z8Y5+RLL9Oo19FLZfRajXqhiFFroOs6kiQhq1Z0Q8fu85NZXEa02xBMAQww9db1Km22C7+hI4pS&#10;+y4AQcTUNDyhIKVsFqPZQlCuf90wMY120ee686B9P4DRnhQY159JBK6vATCF9rQBQBQRLQIWmxPR&#10;ImPUGzSNJppm4na7sThsKKqKIluwO10ICFSqtTYhT7EQ7h2gVMhTKuTZfsMhStUqq5cvYguFSaVT&#10;ZJIJZEmh2axgSgoefwBvR4jpI6dIxNeolotEplYo5fPc884HOPnmKVKrcVxuH5lEimQiicXmwBny&#10;4w2F6BoeJNTdzdL0NKnlCP6uHpbm5hBMkUqlTL1Ww7yue9C1NpwJdAS5/Z618xxEms0WtUqZWq1K&#10;vdHAarNdzz+wgiBQKZcpFYoYRjtkBdNEkGVKuRyarmOz2tB1jWw6TbVURJUUEvE4eqNOpVxGlmR0&#10;Q6fRaKCVS3SOj1MuFDBKJeqFIvc//hjVSgVaGh/98Mept1r8+BvfIDIzQ8/wMPlCgUatxq7Dd+D0&#10;Bdm0azcOh5fM2hrpdIbZyxc5efJsG6HdNDAFgc7uPvqGRvF4fJgIJGNxrHY7brebSHSZ6alp4tEo&#10;oiSRjic5+txzVAsFdFFmYstmHB1hHF4/+UwKh9uJ2xtEbzURBBBlqORz7L75JiqFEs1WA4fDTmot&#10;hdPlYGLdGLfeehhT0xEEyOUL+L1u4okUTq8Hrz+ELul4vR4mz5wj6HGhiAKri4tEEhUcMoiiybrh&#10;QVxOF8P9vcyvRAg6FZ594xyf+O3HOXbkZRq1Op0dflYTKYJ+L309nUyMDvPWuUt87CMfxKpaOHr8&#10;FPF4ilDQT29/N1euztM3FOTaZIah4Q6q1RqG2eJ973sXK4tLqKrK+YtLpJIZPB6VXK7Aw++8Db/f&#10;Q2Rpgdn5JUZHehjsH+TkqdN0dHTwyAc/ydvHXmNhaQ6P08Ops9fIpFapt2pUamWcLhfZdIzZhTxW&#10;2UAVFfzBII1mi66eXjwBP6lUhkKuwsb1/WyYWMf87CR2SebAvt0cfesMQ0NDRJMpgsEAkioTW0vR&#10;aOhIMsTXsnz961/ju999kr4+N5rWQhRF/C5XOxNFligWSqQKGn6/yubxEa7NzSIqBnv3b2F2OsKJ&#10;E8vcuGuCxx7/JFdOHiURWWTnXQ8Tsln52Kc+h1bIcMvh/YwOj3D2rfO849Yb2LFhlOdfPc6V8+e5&#10;6eBuIpEY68b7KZdrZPMlTp+aQZU0du/bR2Rple2bNrBhyy6k33vvXU+cvzRJKOjnA4//Nk9/52uc&#10;PH6U937oo5iSSKNR4UMfex9vnTrN/Q/cyz999ZuEQj7GBwdArzEfyVBrGIT8TmKJNFs2DHHk1efx&#10;WUzeePs8n3j8Ib70D1/CUs+SzeWQJIn1E0PU6g2sdpW5uRQOl4WHH7ydUr3K+o3r+Myf/DG/+PmT&#10;zEZKrC6vUGvW8fusPP6+B7nzlsN8999+xsc++lFSiQivHH2TLVtGUW0ypVINQYC3Tk2hOmSuTM/z&#10;vvfew7XZxXZGc65IMpbCrspYBBGH3cLU5DzbN03w9qlLWBQLfp8HVbWi6zqdnV1kiyme+JvvMDTY&#10;idPhYDESRxYVDt9yOza7k1dfeYlH3/sedm7aSqNZI5VM41CdOD1eTMMgnc0hiO0Ll91h48rVq9hc&#10;TkTJQv/wKJ09XXR2deF0OVlcWEASVSRFpbMjRC5foFwssW/fXubmF+ju7WXf/gMIFgvBUAc93T0s&#10;LCwwNj5OJp0jtZZgx/79JFNpVKudarVOPpelf2CQ1dgqM1PXwDTZsnMvpUoV1epg4dI5TFNg6749&#10;GIaBprVYv34Dx468iWJTqRRK1IolNu7Zy8j4BPG1VZLxGHrLoJDL4u0IoWNQKhRQrPY2PUyxkMtl&#10;6OjqpKlpBDvCWGQFp8eH1W7D6nRTLeRZnZ3CG+qge3SEaqFAOZ1CVlWq1Qour5emaWI2Gmgm+MId&#10;lMpVBsfXkU2nEEUBQdcJdHWjCTC2aRN6q0W1WkdUrIS6Orhw5A0UrxvDNNqFVr9eXDUdXWuhN1uY&#10;gog7FCIbi2Fx2lFtVsBEFGUkWfnfXb/R0pAUFVESMLRWuwEwDbwhH/lcCrPZQlDltrivpYMogGSC&#10;pmNK7TWAKZjt7kFqTxEQ24W+rQQU242Afl3gh4AgC2jFKpJVxe5rkxXr+SylYp5MdJVsIo2gKBSy&#10;OfyhEKIoUFiOYHW5ySzOMbxjN4qikI6tYbWqFHL5/7V3VRNxXMEQitVONZOla2SIciGHaFMwtBbZ&#10;eB5Mk56BXlKZPNPnLmEYAo1aA18oQFfvIIloW4Do6Qjhcrs5++zz7fe02aRjcIDO3m4sip1GrUaj&#10;Xm/nA+g6jWaDRq1Oo97AEAUqxSKlUolatUqr2UBRFFxeD25X216VSiRpaRqSLKHIMi6vF0lsNxYO&#10;pwO7w0E2maBeq1CrltvrDJcTp91BpValkIijixKiJFDO52jU6rSqDUxDIx9L0DUwxNju3dz72OM8&#10;86Mf8573fRBdlPjBD37E0//2Pe74wON86g/+DNXqpFAs8s73vo9kNM7UxbMsL8ySikfx+vxIqgRm&#10;i2wuidasYxhNyoUcM1cvcPHtE0yePMLVi2coFPMsz13j2ItPszK7wNpqjEQkiq61yMTjhAYGEYBq&#10;vtBOm/S68YQ76B4ZwUSgkM2Siq7SMThIOrLE3jtuJZ8psLYSoW9ojGq5RrOuse/QAbLxDIduuZHp&#10;2RnOXrjI9k3rWVlZJZPO4g/5abQ0zr9+lmoph8OhsmnzBvp7O5m+MsXGkT5U2WT/tq0kMhliiQSD&#10;Pd0YuoYsyswkCgwGbRzcu5NfPv0qgwNdWFWlHcftdDCzuMSFqRSbJ/oIhvztiU6thiiKnD57mW1b&#10;N/Dgw/fi9oqcPjONRRH509//BC8//xqRaILB/m5sFoGRkS4uXJynUm1gs8ksLS+TyGTwOhw4bCpd&#10;vd0Iuo4kCgiCgMNm5drUHMlkmvMzceyqxscffy/33nM/Q6NDHDywi7NnTrMYKbFz/TiVepNSuYZh&#10;msQTKZLZLG6HzPHjkwwPeLjn7ndxy+E7sFpUvv4fT5FYW6O3qwsduHptHqfHjtVmwTA0evu6WY0W&#10;6e11Y7fbARGHw0HT0MgU8iQSRYJ+Dzcc2MjmTetIJ1OsJVNcnU3w0Y8+yNe/9SSzl1/j03/4V2j1&#10;Kj//r/+gUa8SsAhsue1hFs+eIbq4zLZ9+7nxvg9w7cQR6rUmn/yjv6S/w83HP/EZJtbv4Hvf+zfW&#10;1jI89uiDfOjxj9LhtXL49nvo7xrlb/72n+kN+Dl81zuRpq9cecLrcvJbj32ADbtvYOHKBSa2bGP7&#10;3e/k+Z//gAtXpihUy/zsl29z6q1XcdrseO12Uok01XqDg/u2cWFykY6gm5VYgY+871286/0f5Q8+&#10;9WkS2SJdQQ/7Dx7ktZdfQhDAalUREBkY6OLRR97FuUtnGR7upq+nix1bNzN1dYFTJ09z+y27+flP&#10;f8h3vvNdfF4Xmt7ixdfO8/1fHOHGzcN85GOfIB2P8KOfv8Sn/+hx3nzzRJv/b1FYt26AM2eu0dsX&#10;QDIM5peiDA32MDzYicttwxANNL2J0+HAapVZWIpxYPdOjp+4gNfrJRjw8dobb7Np20Yq5SK1Wh7D&#10;NKnVW/QPDqBrYJom44MTnD1/gnXrxlmJRrFbVcLhDjL5LHbVxuWpadyqqz32ur5D9nV04PZ48Pp8&#10;+Hw+fG4Xly9epL+vj5Mn3mZs/QZy2QwbN2wkkUzSbDWYmZ5B03X6Bgap1WusLC6zd/8+6o0GS/ML&#10;7TG1xcKFM29z4KabKRRLOOx2SrkCdpuN0dERoqtRYtFVbHY7H3jsMcY3bGIlsoKGyerkFKl0ilB3&#10;Nxs3b2bDxARHXn8dVbUimXIbuNRqYUgCLrcHh9NJIZel2WhiczmQZYXVlQilUhta4vZ62/nhHg/J&#10;pWVqrSY2u4NyqQSSiMfjoVapYHf7KBfzrM5eY/2u3XjCYaqFMo1yiWZTJxAOY/P6yK6uUioUGdiw&#10;HofbdV3VncUTDmMiUEqk0AVo1Ko06jVmL1xk675dXHjjaLuWIuAMBduwIY8XvVZrF1pNx6jVsbrs&#10;lGIJDKmtx2g1mm2sstRGtV4/v2Nz2pFkiVajcV0TYOLtCFPO5dq6AlUCBEzNAEVElMT254iYQjs5&#10;F/T26b6NU2i/DklElAUEWWpPDkwTZLHtHZcl9FodTQdJFBEtFmwuF81iBQyDeqVMoLOLQiGPobVw&#10;dYQoFnKYgky1WsHt9dJsNsnlcmjlIigKgVCYfGINdzCEYRjUC3mGtm7BbGgU82UUa3vEbnHYMA2J&#10;ZHQNQRDQNQPTNCgm01htdmrVKvnoCrVmi+Vz5/H29bHx4H7WZudQHW1NQrVSpVwq0mg2EIV2s2Ox&#10;WJBlGVMw26JZUcLmcOJyu3B7vLg9XnTNIJNM0mppeHxePB4PhmEgSzLlYol0MkEgFMLQdWanrjJ3&#10;4SJ2t4tmvUmtUsHAJBlZplosozodaK0GjWwGo1rFaDUxGzVUfwATkWJsBdXmoGEYlNIZnF4/P/j6&#10;18kl4/zZl75MKp3h60/8JRdOvkXf6BhP//cPic5NIlts9A0PMzixjqbWILIwj9bSaFZrFHIZypUS&#10;CGC12Qj39bHlhhvZuGcvTo+boXXreODRDzC0bjPFcoldh25GtKiYooDNbsXqdGJ3u2lpBlpLR7Fa&#10;6OzpQVFVsmtrVLJZdFPH4bIyMD7KwuVJnF4fdpcTU9epV8qIFhsLc4t0BH2sH1vPzOwM6ybGSKUz&#10;OB0OBMMgGV8jEcvSahhUSk02jHfjsqgcfesKLpdCKVfiwK5tlKtVTl9aZqA7AIKARVEwWzVml5Z5&#10;7PHH+MnPn2Z4sJNytU4mX6Bar1PIF9myoZ9XXz/Bk796jbHxXhRZxul08NbJRQ7fsoMPvP+j/PBH&#10;/8273n13G0neahFdXcPv9XDyzCWsFol4IstHPnQ/73/0ndQbVaqlModuuYGr05OMD/ViYhDu6SUZ&#10;T1Eul1i3cRu/fPIpypUavd12bjq4FZ/fRVd3D0gyJ44d49cvHOPcWy9w9txVivkiXR1hDEmkVG3n&#10;JKSSFUQR9u1Zj8/r4/lf/oLTZ05z6tI8G0e6WUtm0YUWNqeNUrmEzd4mmaZTBUIhRztqXRSxWGQE&#10;QaRer5PNVvA5LGzdto6enjCxtTXmFpdwOmU+/QeP8MADj5FYiyAZDboCPazMXcHvFBifGCXgDRPq&#10;m+DKsaOsxmLkMwkuH38DyYSwP8i//PPXefejH+CNF37N7NRFukI+KtUGG9dv5Ozp0xy65S4ERF5/&#10;7hm6wgF+8cwR/uJL30da3xt4wuvxsHX9et5+/ll2H76TTTfezi+/+WWS2TTPH30LWRZ5/AMPcPT4&#10;aYIeL4GAl8hKjA89+ih7D93Iz37xG5r1Kq2WyZaJQRrFLN/6/k8BmJqNcHDvZk6cPEnL0Bkb7OfS&#10;1WmyuQJ//Cd/zrPPPcVf/Z/Pc21yii//y49Yy6aIZzJE40meef4pMCEYcDE+0sfD99/K1NnLLMey&#10;fPyxD3LwXe/m+9/9J1Zjy6ytpSlkSqiqTLFYptFoMDjYRSFXYHiol7vvOMxaKsazz51CNFsM9naS&#10;Smc4sHcHiViGibFhugNBfEE/L7/yNp/43Q/jD4RIJmOEe8K8dfwCTqcdq8WCVVIY6RnCG+pAN1u4&#10;HDYkRaZeb+GxOalpGoYhMrcwi9vnIbkWY8PGzRTLZcbHxxgeHGQtkWAttkooGODcmdPsO3CAMydP&#10;MjQ2wpmTJ9i9Zx+ypHDpwkXmLl2kUqsTXV4i3NXNxbeOs3XPLirlKtcmr1CtVFi/bpxcvoBit5GI&#10;tdcdmUyKjs5ufD4vLc0kn8lQrdWoVJs89+TP6R8b5cbDh5DdLiaPHmfx0mV8vb3s2rGDi5cu8Rd/&#10;/ufkSlUWpqaQFAXdNJEkiVw6g2pVcXk8WJ1OrNZ2uEyj0URRFCyqlUBHiN6+flZjawRCIXr7+ygW&#10;C2hNDVEWKWUyOIMheoeGsFjtTB55A29PNwPjE+iGTimTwu52Y3c4EC0W6rUKLpsTq9PJ/JXLVHN5&#10;8pkcHb19CLIF09TQGk20ahWv10eot4/Js2cZ3rwNUxBwe73YXE4CoRCC1Ypkt2FaFJBkPP4AxUQS&#10;s95AMwxsdns7btgUQBSwWFRAaCcmygpaS28LCsU2i79Wq2G0NBAFJABJQhDaFV62SO0LpkXFFA1M&#10;vX2/2dIRLTKmLiBKYGgGZkMDwUS8XgAUVaaRKaG6PdcT9RREWURExOrxgCSh12o0dQ1ZUpBVFa3V&#10;QrZYsNht1PI5yqUqLV0n4A9QSqZxhkJgmNRbWjuCuVanWa8xtn0XydUV6o0adoeHZq2FaWgIgkSt&#10;2kTXTLzBIIpioZYvEOwdQBIEGqZG39gw/p4+RjdtQBAFrB4f9WoZ0WJBb2pIsoLNZkMURVqtJvlc&#10;lkI+R7lQQlKV684HjWqlQiaZIBldJVcogAA2h5NiNouuGSQTcTLJNIIo0Go1sVitrEZWmDpzGtlq&#10;oVWvU8ukMAxoZtMgy4CI3mggyBYsDjt6u3sHVUUvFRk/eAPv/71Pcei2u9ugKMXCW0deZWTjZu57&#10;5FG+9hefY/bcKXomNiFYFJZmpvCHu7C5PdhUK5lCgkohT7VcpHOwj97hAVwhP8GeLnqHB+kbHWFg&#10;YhRT0EmlEmQzSRYmL5Fci3HxzGkiKwtICKwtLhOZuUY+k6KQTlIvllieniYbjZCZv0Z8Nc70saMs&#10;X7hA0zTxh7soZLIEQx3YvC5KqQyy3UarYRDu6QFRophIUiyUUD0ONo6N8+orr9Lb00k2m2NkvJ/T&#10;p85x9coym7cNsmX7GE2tSsDvo5grMDUXw2jUyZd0Fhbn2bxuHKdVwu6wc21+BbvTiigKNJoah27Y&#10;x8rSPOcvztDTHyaRyTHQ18UX/+5vOHnyNAvLq/QPdeB0uhFEmYGBXjStxrbtm3ngnR/gYx/7LB98&#10;6DbOnbnA8NAguq5z6dIMI7099PZ18u5334sogMfrYXhwgFwpS0coyL33PUAsMk//wACSpHL82Al+&#10;63c/h6rY+fkvfsLuHet58P670PQ60ViC1dUFXnn2VaYm5zl86EbuvuNevvhP/0rY48FitaI6bRhm&#10;G2bkclkoFiqk15L0dfqoFUqUCmWyuRQdwQDZQgUDg2ZTw6KKNGptpFJdVBgAAP/0SURBVK8iS+i6&#10;gcfjptVq//8IApSzRUJ+F+vXDyNJIqurMUJBL6+9cY1//Mc/wu6Q2LXvHuavnOM3v3oWuw6qIkGz&#10;TLNao6t7EP/wJmbeepvoUpSd+w8QjawQDnaja016wyH23XI3f/uFL3LzLTeSiKXwOh2YInz9Wz9F&#10;aVa4eP48z794jA++7xFWV6K4VB1p20jXE62mxuzcLDa7jSOvvEJ8cYq//qevc/zURUbXDaAZJtNL&#10;y4T9PnRNQ9ZhrK+fjds2M7dwjWdfOYXNIqAZJl/64l/zpS/9X+bXUphAl9/CRz76Ye66+y6CPjc/&#10;ffI3jI30ceztWWjG+Zt/+Ec27TrEsVef59L0LFs3rcflsDO3sMylyRTf+PJnmVucZ3U1TrVU4bYD&#10;O3np9BznX3+e3ZsmeO3oq1ycWsVmFdm2ZRxN13E6rHR1hfD7PdhtCr/6zWmy+Sijo33s3DrK5LV5&#10;JtYN4vE4sVudXL46T3dHB+euzuJ2uLF5HYTDnfQOjfDD//oJK8tR+vu7yWSKFHMVBgf6GBgawxfy&#10;M3nlErrRoqmb3LD/RhYXl+jw+bDaPVybvka9pdFsNLh0+QrpZJKz587iCwSRJYkLp8/Q2deDJEn4&#10;vF5isdj/njBdHj+d4Q5mZ2co5vIgmAwMj1Cr1dAMnZ2797C4tIDP5UOWJdwuN5pp0NfdTSgUpNFs&#10;UqvVUEQZRVaZn59BsVjo6OxEkhQunz1NtVAE0YI/HODAXXdw/o2j3PbQuyiVy/zkq//Mzfffx+sv&#10;vcrCuVPIDgetWh1khZVr11DsNmrlCrph0NPXSywaJZNOtZPxnG7ymQwGJlt37kRWZCqVCrrePkGa&#10;pkk6tkY6FsHhdaM6HLhDIZLRCNVSkdGt27E47ESnpmk0W9gdTiRRxABsbjeqRaVSKaEXigQHhnA4&#10;7WitJoIkkYysEhoaJNzVxdzkFM1mk1ImTyGdolavkI3FqeXzCFYLzXIZTyiIp6ODSrWKxeOiVa1h&#10;ImBRVeqlAqIstwuUriGKMqZpoDVbIAiYOrj9bsqlEq369amB8D/L/uu+f629PjANA6OpXV9DmNDS&#10;MbX2qN9saW3Rnyy3dQBaC8VmIxAMYwgikiyh6xqNQpGOnm7sznY+QefQEJ5AmHKphNaq4/H6cTgd&#10;SJKEKIpUixXMVhNTMLE7nZSLeUxBolKrIQrgCwZJLi9i8wYYWreOfCpFem6elqljczhRLDYqlSKy&#10;JCEp7aZG1w1auk6wq5u1lSj1dJJsbJVsJMry1Un61q/jM3/yJ7z56msU83m0epNqqUgpn6OYbQsN&#10;m9UqpqYhAOVCjnwyRS6VpFostO8XRARJwDB0Svk89UqFcrVCo1QCuX1B1XUdt8vDwtVLlFajGM0m&#10;er0OkgQCbfCK6sBsVrH4gwTDIfSWjqAo6JVye+WiWsnMzaEGAmSyGfoHBkml2nTGuctXiC4toNid&#10;dPWPEl2Yxepw4g0EKZcqCCb4wz6GNq1neGIMDROf34skCtd/9wbXzp9neeYauqmRS6yRSayRSyWo&#10;rKWoZrNUsxmKiTi5tQhYVFSHBXQDSZbILsxhmgY06gAIsoopiKC1MGo1NNmClk3j6w1TKZWIx9YQ&#10;DZ3dN96E1W5n4eoU2WyOVqnOyvISD77rPqrNGvFYgu6uIAY6qVQap6udumli4nTa6PT4kCWJxGqU&#10;wf4uWs0KesOk2WwgSRKGaeJy2SmVK4wM95PLFViLRnnfex/hh0+9xuYNQwwP9JAvFHn++ZdYWoni&#10;cTmZX0px950HefW1EzhdNvoGupm8co1XXvo197/jIKMTE1y5chVJUXj77fPomsbGdaNk8zm+/4MX&#10;uHjxMq+/dpRXjhzj2RevocgVHnr4/fzmlz/jk3/6JeanL+KyO3nh6ae44973oAplpmZm6ewI8dob&#10;x3nq2VO864HD9PX3smXjJoaGN9A3sYWLr77A1YVFbHYVt89HuVhGVEDTdbweG+VikZ89fYJqJUss&#10;laJUqmFIIpKqoukahmhQrNQRRQG7047W1FBVlXq9jqZpuN0ODEMjlS7T3xvCblfJ5rOMjQ3ygx8f&#10;5a/+7CFuveMu/vCP/5yL547w8MMf5bvf/C6Hbz7EzXc8iCjr9A2NojeaKIaMgMrC1DxIJrFIjFBH&#10;CFEXOXryFLLR5PT5i6BpXJtdIBQIIKsWdu/YyPrRdRRyeT73+b/k+Juv882fHePtN19AGgp4n/C4&#10;XAwPDjI+NkEmk6dQKHJgzx627NxAs2lQqlbpHuimWWlQKlYIeTzs3r6Vw3ffz09//N/ceXgvLx+7&#10;giTCyy8+w2c+8yn2b13Py0dPUarpOJUmN958C6FwJ9u3bSCTT3HzLTvIFLLs2Lady2ff5MlnnqVY&#10;qpFKZdm6bSPjY0OUKkkcFpFsPk8mnWd2IUIxX+JjD97OT186w9d+8HP+5i8+zMzcDJVSnQ6fj0tX&#10;FxkY7KLZaHH0+GXsTpWR0Q56wn7ePnUZl93G1s2jLMxGGBvu49SZSdLJEgdv3E+1UufQzYf51J/8&#10;DVt23sDiwhTf/94PsLjs1Bs6LVNnZHyUegsk3WRk/XquXrnM+YsXCYQ6GOwfxmq1UW80sTm89Pf1&#10;8eprr9PX38/K8ipdPT3kUhn6+gdwe1xcvnSZeHQFiyq091eSiSKL/2v7CwS86EaT6fPn2H3Tjayb&#10;GKNZqdMRCnPTvr3Mz88zODhIpVmmozNEPBFDUWzopoksKyiSTLlWZvfuneTyOdZWo2SSKQQJipkM&#10;jUaNhtbk6K9/TefAIL3rx9m5eyeBQJAXX3iWruERxiY28NaRI9SyacqFHN5wJ61GHVGWiczO0tJa&#10;uHx+lhcWqOYL5BPx9lRbFgl397C0sEAwFCbc1cXOHbtQ7XZWlyP4u8Js33+AlelrLE5fxeVwEejr&#10;p6O7h+lzZwl0dTGwbgK90aJcKdGsNxjdsoXl6SlyqRRbDhwkNjNLuV7H4fOhtQzW5hcY2rypfcEU&#10;2oQdRyBItVLCanMQCHXhDvpQ7Haq5QKy1Ybe1HC4HWTjSWTFgoGGaeqoNivNag2jpWMaJvr1oq81&#10;W+0VAO20OkmCRq2N/LU6bICCIIjIigWr3Y7RpvwgXR/ny1YV1WlHUBQUqxVRkZBUC5KqoqgqptjW&#10;HEiyBYvNgtbUcXu9WG02kCQ8wSBcb6QkAxRnO+xHtdjI5bOkFxeoNht4fQFMSUBrNcEQUR12dMNA&#10;N3X0ehW704miWigm04zu3I4n4OPckTcJD49Qq17f1xsGLpcbt9eD3x/E5rKjKBasdisjGzcgKCK5&#10;QpaRrTuRbFZEVcbqcPH6a23SnyAIGDrouoZptBHDkiQjiiKyLCGIYjsS19CRRBGb3YHi8qDa7SBK&#10;7UZKlJBkC0aznZAmW1SarSa6riOYJkvTU+jNKigqSBL+rk4cXg++zjDBcAhJdeKw21AkBYfDzq6b&#10;bmZs+04WpqZweH00ywXuevgRhvsHOf3WcZZmZ1m8conxPXsJ9XQTXV6iWMzQOzBIIrIEhkBHKER3&#10;fz8bdm6le7CbarlANp0kG4vRqJSYOn2OUiGLKJlUUzkya3GKyRTukI/CSgKA0HAPE/v2gqiiCwo2&#10;uw2n04XL66NcynPLux4hl8niC3dx56PvJ9zby+YDuxjZvo35mal2U4nO3e97L7LVTqi7i4mt23HY&#10;/Zw9dgIJiXK5xNjWzcRnl8k2ioyNDnLyzVNMTAxTq9eJrqwgqzL+kI/e3m6OHrnA1k3DSLJAJp2h&#10;0WzQbBi4XHZuP3SAa/Pz9HV3kc0VKJRKYJp0dYa5eHWa933gUd589UUazRaqzYrFYmHb5g0kclnO&#10;X40zPOjh0qUZQr0dXL56DUSBv/nCF7jhxhtZmp+mkM2wbdNGJMnkmRdOM9QfIFcoMtjfy+ZNg7Sa&#10;dTw+B6pFZu+eIVZX43g8Ov09IS6fe4M//eyX2TgxxM49BxjZuofY8izf+OZ/4HSL3HRwJ1cnr3Dh&#10;4iQ7Nm3EIli48b73Ep+Z4tKZs5y/dg1REGgZBpVqGZfXRbVSwWZT0RpNhnt9LK3EUS0SA909ZIsl&#10;1mJpXC47hmBSq9RRZAWPy47QMKjX6vjcTiQEbIrC0kqK/TtGGeztIrq6iiyJvPbGZf7kU/fxhS9/&#10;n2987a/51VOX+dWvfkww0M/dt9/D+IbtXDt3lHwygs/rI51YpW90Gx2jm+gfHaZzYIiB4RFGN2xm&#10;buYqu/ft567f+jQ9PgeiKjA0MoRm6vzo588S9HlxqlbufvARAh3dfOub36ZRyvO5v/oiUrdbfaIj&#10;4Ofk+ct88ctfY2zdGB/5oy/g8ViQLDLxfI7IaoyVlThLc8sM9nfT4fVy/sJlnv7Nr9i9Zzu/+0d/&#10;wYVTrzKzlMZhFXn3u9+JQ3Xyq2deQgRGBkK859EP8qMf/SuDQ6NkcwnCHUEKxQKPvv+jjGzaw+uv&#10;Ps373/tOXnvjBAuLMfL5LOvWDRJbjfNXf/0EK4uzvO++O8ln8/zBZz7LYw/fzb/96JfEVhcRRIl7&#10;7ryZrnCIhZVVIpEkoaCPDesH6OnqoFQuE4kk8XmdJJNZ0rkcpUKZ0ZFB9u07wHve+37e8d7foZyM&#10;8fqbx7E5LdRrVS5ePYfH56CYr/AXf/l5Zq5dw9BEurrCbNu0qy0KqhQYGx8jXypjtdmxqja8Hg/R&#10;tTQjA4NkyhWuTU5SyZfaVr9mk8GRYTKpFFqrygPvuoee3j5GhwZxeTy4ro/UFYsVt8tNPp9j6dos&#10;y7OzLK9EOHPkTXqG2jjXN954mfmFGRYX5ugIh1lZWqaYLVKpVGg26hQKeWw2G163l3gijsvloaO7&#10;E5vVRmx1FRETZ9BDJpni2ltvs7K0zA233UalUmHd1m2EOzqwKVbOnDpNs1xkx+13YyKg1etYnQ7K&#10;+QKSIrfDR7JZREVlbWmBRrVCqKePnr4+YisrLC8voqoqgixx04ED7N67h+VIBF3TqDXr2KxWosuL&#10;qBaF1NoaXcPD1IpF0msxRrZsxWhppBeXGNy8sR2TOjeLxWrH09lBNp5AtSi4gwEiF85SyOdJLC0S&#10;HhxCNw1MQ8Nhd2J3Oyhkc8iKjMViaUfmdoaxWCy4O0Ikp6+h1es4An4Mo12EZVVFFAVkxYJsU1Gs&#10;bTsgZtsSKCkSHp8bvaVjCgaiKP5vpK1ptnkAgiS0GwKLjCiICGL75yOY1xXwJoIoIwgGrVabMCgr&#10;FrRWnVIqT0tvYne6qdfruNxusulkW2Xf2dkOZaq2TxqqYsHtD2DKMlqzgSDL2B12NM1Ab7WQFAmL&#10;1YosyciKFW8wQKVcoZ7NER4bw2q1oThsROcXkVSVVqOEiEjv2Gjb/SCKCLpBuVKmVi7RPzpGMBhk&#10;ZW6BWrmM1aoS6O6mkEqRTyURBAm3x43Waqd2yhbl+t+1iii2mwtN0xAVEdVqRbU7kKzq9ejkFobW&#10;wjSMNnsBE6PRQrRaEUURQRBRrSqlTIbU7DUUrwd/Zxi3z4vD6aTZalIpFkhFY2iGSbPexMSg2WxQ&#10;r1SRZAXVZmV4/QZKlRoTmzfz7C+eJJdMEVmaZ2zHbgwMJk+exKq2X1tiZYWxbdt54JH38P4PfgCX&#10;200ql+a1p37N8vwclUIFWZHJZvI0ckX8vT2Yhk4tV8bfF6ZhaBi6gd3vpVEpU6812LJnN72DY8hW&#10;K3anh3BvFy6vh0N33MnYyCjLsbaGIZtJMnP5HJGFRdZWVqgVCgxv2UTH4AAaOhPr1/PQu97Jm2++&#10;SXotwZVXX8cbDnPrAw8itAzsQS/ZWILdBw8wfeki+/bv4uSp01TLVfpGerh2dYaR0V7KpRJD4wOY&#10;TZ3TZ2fo6w4S8vro7+mmXC6BIZDK5bhhzw6arSb5Yol8qUw8kWXzxBBW1cLcSgS/z0MkEkOWJTZv&#10;mUCWWgR8HhwuOxObxqhUa/h8Ho4eP8aRV1/h299/iTsP72Jmdp50KoPWrCCKIrlCmc985tM89vjH&#10;eeut19m1bSOpXJYzZ+bYuKEfj9fOru27uOmWB1mLTvLuRz7M9l2HKKZSvPHKMxx7+xw7t09QKGR4&#10;6rk57r59Mx/88O+SS2ZYt2En//eJJwh1eFk3PsDzxy8iaA28Ph9Oj4u1eIJmtQ4GtK7j4a0WhXi2&#10;gG7oDA0PksvkQBbapMTrf9+mbpBIVxkb6aHZapHK5VAUePCew1ycmsbpUJmcWuHwzRv51//4JRfO&#10;vcbpU8foHbBjMRvQgp7eUSRBIL262I5ZtggsXZsmGVulWWwwcOBmcvE4g+Mb8AwO8ev//jdC4TDZ&#10;eBSnx8cd7/kweqNCZHmBL3zxS2zdtr0dj744x/DYBjyqxLd/+QaHNvYg7d408kQ8nePiXJwH772V&#10;Pbc9RIdXIRDyMruyysjoENt2bcU0Tbo7wwgmOBUrAZuDYqFIrlpg/ZYNXDx7jkvTEXrCTjaMj/Cb&#10;p19gciGKCXztK3/DmZNHsVmteP1+vB4PkegyjVaVcIeL733z76nUW3zo8d9jeWWBf/y//8DPf/EU&#10;oU4fkihx9I0jvPL6eXx2kfe85yGSK8ssTk4y2uvmh69M8ie/8x56unr5y7/9D+68Yx+BgA+rqjIy&#10;NMTFy7NcvjKP87ptrSvkQzTaYsSVaIJW02DLtj2Ew32IgshXvvYN/vwv/4ZgoIPFyByJZJK5lQir&#10;8QipbJ6+rm6CwRCR1SSHbrqNF159jt6RERoNg96+PjyBMLJqJZXKEQoE6O/pZ2ZpkXq9Qiqxxsjo&#10;MJJgsjgzzQ++/U36O7spZNP0hEP4HA78HjfDfT3s2LyVoMeN0Wryrofeyd4b9hP0+3F5vQwN9qNa&#10;ZKKLS3QO9OGwqXi9bsrVApGlZTxBD9V6iWIhh8fvodaskoinaTYaFAsF1mKrXDp2jGq9ysSWLdeJ&#10;dh1kV1b4+B/8PmfPXeC///Vb7LnhBoKBDhKpNKrNzpe/+lVEq5VGs8nA8AiGIIAOFkXB0HVUxdre&#10;h1YqOBzt3POunh68bg9rK1HmJqcRZBlT0+jr6aVULLH3xhu4cvYsu26+laZmMLx+HcuTk9RrNdzB&#10;YFvY6XBgdbmo1WuYuo5sd5DOZP+XTljI5kitxfF2dmJRrYiKgl6rYRomqdgqawtz1Kp1qqk0TUQq&#10;pSJur5diLk/n8DCSJJOYmwfRxOJwUS+W0BttuplutMV3qtWGQDvSWNN1DKOJJMi4PS4K+Rz1XJFm&#10;rYkgXS/2ktg+pYoykiKiWFR0zWwXNwN0TfsfQyFcz54QTRNZUZAsCphgtBrIVjtunxfZIuPr7aVc&#10;KNDIZUBVabU0JElGtaporfbkQjChVq8hiCJuj5diqYRWL2OYJqKsIF0PnLF7PBRzWZqVEp0jo9gd&#10;Djq7u5k59RaS3YFWKNM5MES1mCO5tkatUkQ329a9YiqNKWpkYjHSy1GaxSIH772HbDpFIhIl0BFG&#10;kkQEQUCR1bYN0mzDkQxdxzCui2IFAcMwQTAxdI1WtU6rWm1b3EShjUfWDfR6+3cpWiy0yuW2HkJp&#10;r6K0ShnV42jzFkydaq2BRVVxuNzYXG0dhcWqoChW7HY7sWiEpQtn2HX4TqILC8RXl+gdH2Zl7hrN&#10;Vp3hTVtYmLxMYnYWb2cXrUYDj8fLve95L5t37KSSzfLTn/yQq2fPMH3lHPlMga7hftam5mlioigW&#10;GsUyKDLDmzcTj0ap5Qr0jq7DZrMS7BnA43Mzun0ni1PXKKQSGM06AU+AWq1IPp0kn0nz8+98m1R0&#10;BZfLhSqL7L/lZvp6exgYGWTn/l243G5cHg/eoJ9qpcLbJ84SW4rSamrUdR273cH0pYtMnTpNKhoh&#10;l8kyOzPNgf27iK5EuXrxKulsltH1g9SadSYvTPMXf/VHLM4tgqZTyGYpFUsEfF6K5SqNVgObw4bF&#10;rlBvNQl1BDh/ZZruzjAtrYXDprJjx1YWllawqArFYpl8vsgnP/179HV3kq9WOX9xijtvv5XOcIgL&#10;V64hmAZOqwW7alCr17n3nnt49bU3kUSZvv5uvB43n/nT/4PWavLGGy9xdXKOiXVDbNgwyH//+Cz7&#10;Dgxy+vhRNm5bz67dB/jdT36KRjHN0Ng6Ll88STS6SqNVw2pTeOCenezftx/BlPEHOjE1k+9+93sk&#10;0nH6+rro7wly4vws4ZCPUrWMLCtIksi68SG8LjvNWg2X00lNb4FpYlXtpLJZbKrUDvdSFVRFoZAr&#10;ImBgESVKhSKFUotHH7qD7o4A8dgauVyWjoCDe+66mSvnj7G8MsfjH/ok/V1+cukUNtnLlVOncNuc&#10;GM0miDW0Zg2Hw0O1Xmf7He/mzz7wQdKZNYKdIZx2Gzfdfjc//tG/sbSyyCMf+xTlQpZ///bX+cO/&#10;+AdEUWZx/hp7br+PsV37KcZX8QSC/Of3/hu3RUMKOdUnkrkcB3dt5Gv/71/ZNjHIa0ePkkxHGV8/&#10;yqkLl9F1g9/7vU+BVmd6aoa+cCdavYVmGLx14RKLy9e4Oj1HOl3FNFoM9Hbw2tG3KJWbiMC9dx3i&#10;Z794knqtxPi6Ua5cOcfrrx/j6vQ8P/3pkxw/Mc3GjYP4gh4k2eSdD/8WVqXOT37+FOvHB2nW63R1&#10;uujw+ugMhggGgpitFn09w3z+s3/A3/791zh9/ipdYT+D/QNkczkKhQoLCxGiaym2bhxlYmSAgb4e&#10;Hrj3XtbWolydWsKqWpmZjfKOe+8nurTI8LrNLEVm6OrvoX9wPSdOvsGxt9/G5/MgW2SyyQIBnxdB&#10;sLAwu8TGndtIFwucevs43T39FAp5Ojo7wVRoNjUMoK+rm/GRUU5fvMDy1BROt5t6s0wgGOCWGw6i&#10;6U1OnjuNJEkoikylUsbpdGK1OliNx+nqCOP1uHHanYyPjnL+4mUefeQRHA4HfQPdONxOkAS8Xh/V&#10;ao1KpQoIGLpBPp/DYrVSqVbIpTKsrkRAMNmweTPFUoVSvkhyLUKtUkZWLIg2lbvuvZflaITTL76C&#10;t7eHzo5uqvUax597lky9QXw1ytLUFMVKhemzp3E4HHiDobZLoligVq2hN5s0G01qlTKDo+vw+Lz0&#10;9vdjs9spFgqkUqn2Htsw6O3r5vyp00xfuki4t30KMZoN0uksqiJTKRSoFYv0jI3jcLlYnr6GzWYn&#10;2N9PMrKCv7cXm81OrVoi2DdAuVCgkm9joNft2EGzWie3sswND74TQRJRFIlQdw+Napl0NIbWbJJd&#10;S9CoVLAFO7DarDRaLWSr5X+LlgAolnaut3491EOvtxBlEUMArdFElEUUe1sMaZoisiIhSFLbfy1L&#10;WFQLutGm/iiWNrxHlGUEUbzeDICsWhAkqf18gojN46SezeMM+LH5A9SL+XbQkNNJOZuh1ahTSaZo&#10;tFpUKiVajRaq3YrL6cFmt6G3dGqlQps7gIApiEgCyLIChkEpm0VvtRjetKndeMgyc1evoNfqoDXo&#10;GB6hkM2it5oYOlhVmWBvHy6XE6vLQ7NWo9Zs2ym7RoaJzs4TDIXRdQ2by4HWbKHIFjBBEK6vZa7f&#10;BEFAliWQ/geSZACgWOT2+0CbuijIUjtCV5IQLDLNeq19cZYV0rEoRr2G3efE7fHi7+7BYrFhUa1o&#10;zQYtTUeWJZweFxbZysimjYiyTCa2imi1Mnf6LXonxsll4mQSGWw2G4loDMEAX2cnzVaT9Tt20j04&#10;yNHnnmNlfo74WoSl+TnS0RVMUUArV2khIVjsNEol+sc3kl2N0CxXCPUPUi83CPR04fJ1ICoWWqUq&#10;KCK61h4lDY+Otu1kF88SW1zEFwzh8TrpHOgj3NdLuZClVquwODNLOr6Koipk0xkyqSTFXIbVxRVm&#10;Ll+hUW0SCIfwBTuY2LyFtcgK+UwOlzeAYLViaC0azToLM3PMzM2xYd0IFqvEBz/4Hu64+zacDpln&#10;fvMiXV1deAM+zp69SkfAT6vepCMYYKCvm7OXJzF0HavVwlPPneTWG3egyBKpVIZkOsNjH/4QL73+&#10;OsdOTXHowDZyhSKlUp6du3dzx1338MorL/PjH79MrVbA5rByww176A4FmZ1d4MzZWT7w/odYnJ9n&#10;YTnKzOwKwaCHfXt3YZg6//Iv3wLA47GTSmZ5//tu4vDtdxKLzLJhw0Zmrl7g45/4A378Xz/m2V8/&#10;y1f+7ae89Jufki8WOHzzPgrFAq++dox7730XG/ffgdk0eeoXvyBXyLMcibJzy0YsNjhx5hrDY/14&#10;3C4kBKyygK6bVIptpX+t3sRoCVisNprNBrIqUi03sNksKIpCbK1IV4eHeCILksmN+7eyd/c2kmtJ&#10;pq5dwzAM7r//JnL5Ag29ykMPP05X3zD5zBorS4t0h0cYndiMVbFSLxcolWKEwl2kYlE2770NNdzP&#10;T7/7PVoGxJNrHD32HC++8BRHjp3mwYffydm3jjB1+SzJVIpwV4hMMs7pt47yV3/xOV5/+kn+7u/+&#10;kS987Yf8/R88yq9fPoLUG/Y9YQoCiCJut4sPf+gxtu7cy3/+53/wnkcf48Mf+x3eOvs2G9dt4D+/&#10;/0OSsRQHt+4kvrrK8fMXGd8wyLG3L6NaFTLZBjZV4Lc/9iHWjY/wwusnMYHbbtjFyuoyoiBx6sxJ&#10;kskUlWoFQTC46eZtjK3r4fXXzzJ7bZrDt9/B1776tzz5q+dQLRY6wwEG+7rZtHGcZrnEO+59mKun&#10;jvP086/QqDfYd+vdfPEf/4XleJmlRIG5uTnOXY0TiWb4+te+RD6d5K3Tl1heXuXylTm8NpnRkSGm&#10;Ls/xocfey2f/z5cY2LiLQjrBufMn2b5tL8urC8TjK7x65DXyuTybtm4kuhpnbP0YjaaGxxOkVqnR&#10;2dPLhasXqLZMJjZuxOHykEznGOjpo9nScTscFKtF1o2OMdDXQ2dvF8lchpHRUf7yj/+EltakXqsz&#10;OXkBQ2+ia3XKpRp2m4oiSmitKnabSiSyjMfhpVap8uZrr9LZEaIj4GdhZYXu/m4a9Srrx9czOjzC&#10;zp1bsTvtjIwNEwz66e8bwKpaERWRVqtOPlNEsVhoNBp4gyH0Zo3U4gKiolIplbn/4Yc4eeoUs5cu&#10;I9vtaAaEwp1ElpcoZbJ0DgyimyZW1cpaNILXF8Dhdre93aUq5XIRj89Hs14jn8/SPzrKlk2b0Q2D&#10;zo4uDMEktrKCRbbQaum4fG7GNm7kzV/8jHKlRmxuAZev7fMWBZFGo0FiJYokCkxs2YSOwMLlq7js&#10;duwuJ61KDYvVitMfRBIlsmtrOD0efL4gl46fwGJXqdZr7L/1Dq5dukhyZQmPx0ciHscoVdEkUCwq&#10;rqCfQGcHTp8fp92G1WbD5fVhczhQbVYcTuf1aUSbwqc6HThdLtxuL1a7E6fbh93uRBAkMEE3TDDE&#10;6w2EjCTK6C0T02ir+Y2W2eb/6Dqa1sAEREFEb2m06nVMdETZgiBZUCwqNoedVDSK2+fH6fXiDYVw&#10;ul2M79pLKhankU5iKhKiKFGrVGk26pTyOURJAclElmWsVis2ux1BFMhlszSrFcxajfDIEHrLYGBk&#10;hIuvvQqSCJKEZLFQLZdAEGiU8lTTeeqtBpVyAafPQyDchd3to1DIUc7lkRQZExOb00kiGsVmd9Bq&#10;trMQBEFAFNvsBMP4nykAbeeEKCKJEpIiIypyu/jrOs3rdk3d1BHFduBPG+Bkw2K1YHc4yKWSNHIl&#10;iqW25U5rNWk1aoiihN3lIHLpKoViHsVio6uvj4snjqNXK+TzRRxBD/VyFZtFwun3obc0sqksvo4g&#10;Tp8fu8PVzpcAhsbGWJ6dJTI3g16pAKA32rCoZrXJ4Nh6cqsrGEg4AgH612+hXqqgY2CRVZauTrad&#10;JB4/nb39rM4v0Kw3UFQFj8eBaBEJ9/Zg6hr9I8PUKhWazSr+UJBwdxcDw4MMrxuj1WySziUZnRjG&#10;5fSQyeVAMwj09JCOREknUuTKBXYeuBG7y0WjXMFmt9A/OkzvQJhMLM7QQA933XUz167NsriySLmW&#10;I7KyxuLcCoZhMDjcTzKyRss0aLR0guEgjVqN3q5O8rUKLcNk/bp+VteSuOwOdm3fzMtvnMfnkOjs&#10;7uDtM1P094awWizE0ymGBvsJd/fyta99ix17JkASUGSZhx5+J2uLi3zn2//OrTfsYPL8OXZu287L&#10;rx4lGPTQ39fDSy8+j8MmsXPbeo6dOE1L14hE4vT1dlIsJ7nv3vv5zrf/mctX5xjo7aOUy6NabOzc&#10;to2+vjCrqwu0mnXOnLnCr15ZoZFaoMcbYG05QT1fxB9QSWTTlCs1Dt50kGhilYvn5xkY7KC/v5dy&#10;vsjyUpRtGydIpNKEwkGKxQqyouB0uqg1Km3hpiQhmAalSgOLRSTs87B+eIhtG9cTT8RYXF5ianaZ&#10;dz9wK6vRNWbnFmk0a7QaWUqFFE/+7Mc8+PAH2HnonaiChE11ko4tICktipk1HP4gPSPbwFA49vrr&#10;XJyexRVwc/zUSd5x/93cfNONjG/ZymuvvUa5XicaS/HNf/03zp4/xZNPv4LdauPxR9+HXRbw2Exc&#10;Tgu9XSGkW/dtfSIaizPS30+j1eTpV15l147tdPb2ML04z0uvv8y/fvtHnD19GkPTkDFxWBV6O0Os&#10;JGIMj/Rxx90HWb9unBNvX6FRN7GpOkuLK0zPRgi4FWSpxY4dW/nYxz6Oz27jrbfeYsuGMXZvX8/k&#10;1WucPTOFYpFBlKi16lybXaGar7FvzyZu2L2LeHQNt9eJarVy8s03ef34KV49vsiHHrmb6HKEzrCX&#10;148epy9s4Y7bD/PQe+/l5gPbCHV18v3v/ZCt60a5ae8OWvUmM/MrRGNrFGp17nngPv7j+9/l7Nk3&#10;+fsvfZWP/c4nuXD5HP/+Xz+lp6+z7dUP+4lG19i1cwcyEtl0EUE3OXfqIg/e/yB3v+N+1m3YwLO/&#10;+g1dfT3ImoA34EcyDKxWO3ZZYXktxvYNG9i3Zy/jo2MsLk7T1Bp0hTupNxrE4gkcDgetlonNpiKI&#10;IggmsqRgGAbrxydYXl1AksHhsjM2PsLeXbt46te/4FMf+S1y5SLptSSmDOVsnlypiN/hINgZotsf&#10;RrGq9AQ7GJwYJRwIYPM4yK7FSK4tojfqhIeH6BkZIpOIse/mg6ysrNLR10sxn6Ovb4hSqUhsaZlU&#10;KkWz3gRBYs8NN2BzuHAEAzRbdeqNJnafm1a1SufgENVKmeLqCpLDw7bt2zENnUKphMfhZ6Czh2gk&#10;isvvxmFxcPOBA2RaBpPHjrD+hkMkViP4gh34ujop5XJUcmm8oQ5UhxNJlhFMnUq1SiaZQJBkXP4g&#10;tWIe2aricrnbRLl6DQ0Dr9dHLplg8uI5LKqVwY0bSSdWqVdrCFaRsa3bGZwYx+Joj/lsbjemYVKt&#10;lHH6/VidTmRJxKLaUCQJ1WnH4Q+iWGQsdieeUJBmpUqxUMAwdOwOJ25/AKfbhSLLWG02VKuKqqqY&#10;gCTJWFQLmqajX7fZKTYVVbWAIKJY5PbPtCjoLROLzU5+cYmm2Z4SWCwqyxevtDPpEwmqxQrFxBoo&#10;VtwBP8VcATCwu1yUUmkUhx1D15EkBZfHhSsYRJKlNga42QRRZHTLFkqlMogQ7BvEYrWj2OwUMhlM&#10;U8PfEcIT8NG8Pq6vxrOIqoWO7k7qtSY21YqBid1qR1YU6rUqob5+KsUCdpsD+borwZTA1A1MERTZ&#10;gmKzImAiWpQ20ljT0HUNQTcQFBHJIreBTIrSBixpWntC0mzQqtaxuJzYbCrFZLINXFJUFItKqVAA&#10;Q0IRLfjCXeSiUZq6QdfoCAunTwIwsm8/NsmCtztMpVAmuRankEzTPzKK6vNg6gbDGzYyc/YCxXSe&#10;86+/TDWXAkVh/d693HT3YbAqbNixmwff9yhvHX2deqVCZ2cfdqdKKBykWszgDXqQZZOxTaPYXRZc&#10;zjZsbGh8EE1vIostdu7exvDwAIbWxOG0EVlYoFbNYbUp1CslmvU6tXKBt159HdHU6AgFmTp/nsjc&#10;HKVSDofLRmx5CW9HB66gh2a5zPHf/IqNO3bTaFZJRldxWARUh8rC1WWaWpV0Psd9D9zGU0++TD6f&#10;RwAuX1xjZLiTRDxFLlNAlmRcDicWi0y5UCKdzSGJAoog4LCqKLKEqqicOncJSTLwOJ3csP8gJ98+&#10;TlfIz9zcEtu3bWbu2gyzc1P0hP2kcwUsski5XObA9s0cP3GC7Zs3sbwwTyqbJp6Is7S6SrgzRLXR&#10;oKUb/OqZl5jYMIJmauTyJdweB+lUDq/bxtLqDKuxFJvGx/j3f/8FXo+bmtHAH3Dx6isvUCoWuXxl&#10;jmy+xOOP3MTJs5O8fuQon/+nb3Dq5efJ5lNIKkRS10/sh/YjyvDG6xfo6wsR9PmRRBOt2WLn5s2I&#10;usR8ZIXOQIiG3qBeLuJ02dFaGpqmoyoia6kG77jjILu2bsJmtbC8GOGpl87z8D37qTcbHDq0n3Ix&#10;xxtHL5HL5wn5XYT9AbzeML2961hdWsJuUSlm1pAkA68vSCGTwjRFXP0TvP78i6guB+s2DCPZdMqN&#10;Ip6An9NvH+P8+UnKpQpTszPs2r2J2flFDN1gz+4tfPi3f5+g382tt9zE0swkX/nhEaRH77vlideO&#10;n6RuaLi9LhqaQCyVIpMrcPs993P65GlOn7qIx22l2agT8rnwep2E+/zkq0VsVis+t5s9Bw7ygx8/&#10;j8MKWzaNEUukmF9JYVclRga76XB6uHjmbQIeP/HVFfbu2EGzUOB3PvEJFhcnKWvg6Axy/K1L/Mmf&#10;/xkBm41LZybZNDhKq9EgGPDyyc9/hTsf+B2++g9/yN998a9Ir0b49//4AXaLxP/54hcYXj/ETDbB&#10;6LadXJ65xv3veJiLx4/T7/Lzp3/+Nzz6nvfR1+Hk1PmL+PpCPPSBj7Bp23b+8A8/z11338q2vXvp&#10;CIXZtWcne/fdgg68+cYxkmtp/O4Qc9eWqeZqmDWNtWicW248xNbtu6hUSvR1d3Hj/huxWSQEU8cq&#10;SFRqJToDneitJuV8ChAI+b2U8nkmr15m+8ZNFCoNVmMxvO4gsmKlVm3isnuw21V0Q8NntSALJoVs&#10;CodFJez3sbQwSyYV444778DnCfCd7/8njzzwAFevTKJVdGZn5xFaMNg/hNaoUCrl8bmc+Nw2+nuC&#10;bNs0xk37d7Jx12buved21m0aY2H+Gl3dIfqHR5i6cpVUKovN6cQbCqEoNpL5DIFQN4mVKL5wmPRq&#10;glQ2S0NvkIwsUSnm0LUmgiBSrVaoVyvUC3k8gR5uPHQLHpsLr8uDRZfYunkTOzdvo5arszKzTKVS&#10;5bFHHqFrcB2Tk9OsTV4mH4uRmJ+h3tDYedsdzF6+RDaVpndoCGSZeqFIR1cfpUIWiyzRqFWRRYmV&#10;uWmCvT1YLCrJpQUUu4ovGKScy1PLp0lHVxGsUnu3XCqRzaZxuUKkV6I43X6ysTgWWcXu8mA2dIxG&#10;C4vViSCIiFJ7l6xVmxh1DVGQUewWNL2FJIjYbDYsNnu7gcNEtljAFLHIKpKoIFssqFYbNosdtz+A&#10;N+TD5fGhWqy43T7c/gCKpGK1OnC7vMiyDKaJOxzCbnOgWlQa9Tqy1YbW1LCoKtmFhbb1zWzhCQXb&#10;2gOthSRLyDYLogiyJGFzWFEUiVa9SuTaDIbWbBMHm02aeout+/YwefY0nf29pGJR9t52C/VSkWK+&#10;QKulYbXbcXl9uFxerH4X7mAniDKxuXlMTDRdp6VpyFI73rdUKGKxWNBNvR1yJJhtoaQkIsgCgigg&#10;mEYbsqTrGEarzUAQBES5TUY0jfZawNAa7fF5sw6aibsjRCa+Bi0Nm8/L+K7dxFbX0Bst3J4w5VyR&#10;QKiPjXsOYnd7aJoiwY5uLhw9guJy0zk2gWJV0A2N7GqCQiFHs1zmwd/6GJv37uKVn/wUty9ISWux&#10;MjlFMZMhPDKBzeXB7fOxfd9BnvnZz0kvLfHu999PIRdn8sIZDt5+I7t3bWZldhqvW+Se+25gsN+F&#10;YJYY6nNhFes4LC2WJy/htZs0iklOvn6Bk0dOcOrICcrpKKLewKhXEFpN6oUCAZetDf7Jp3E5bdgs&#10;IvVihkalRCDsoX+4G4tDxhdy06yXMCplxGaF9GqG+UsXSa2uEu7ycfjWg5x/6xTFfJUtO8YYHhnk&#10;8sWrBHuCFAplrl6MoNXhltt3E43GqVRq7STWxRXS2RyPv/ddOOwqC8sr2FUrtWodh83K/Moq3eEQ&#10;PV0dTM8t86533c/s5DQXrlzDZbfTGfDQE/QxOzuP323H7bJRKxXo6wqQy6Y4tH8Pn/rDP+Xi5BSR&#10;2Bpzy1Eq1QaVSoNoKkM8lSOTKyNZJVZjacbXD3Lu/DS93SHWbdvI5OwCpWyVcNDP7m2b+K9fPk+y&#10;lKdnvIubD9/GpTPnKeUrLC7mGB3vZ/3O9Vy+Osdvf/TjHLz7Lv7v//1byrqGqiq4PW6Sq3E++lsf&#10;JbMW4aVXz2IXwW13kUymGewbIJnKEI2sMdzbha63kEQBh9OBYZqoDitLkRLrRsM89OB9TE5eI7Ea&#10;49LVa3zmIw+xtLiMKkhs3b4Fl9tOqMPPJz/1Jxw69AD1bJLe7mFqmkxD0/B5PZQLSQTBRNdbtOoV&#10;gn3D2EK9/Mevf4rfpxIIu7m2MoMn4MHp8vHKS8cZHxlkdmGOgZEuFpaW8AfddHd1cvfd9xGZmeSf&#10;vvI1Pv5bH+fO93+Q8y//J1IssviEzaqSL1cYHR8lky3wyHse4TcvvEi5VmbPnt28+coRRnp7sDtV&#10;PHYbdqeV0+cuM7OwwkBvFzfdeRsn33qbN9+6ikOFwaEehgYHefvMJIZmcHUmwlh/B8VSiWqtTLFY&#10;RjVNzl64zHBnB4lkgrph0NAEMrkqn//M5ylHopRiSfo8Xh585FG27b6RWGSGIX+Du+97PzZRYXB0&#10;Awf37ORr3/o2hw8f5OjlK7RcDjydnciCyrnjRzj+8hvce8vNbNmyDefQCJ3+EP/6/e9R1DU2b9vA&#10;vr13MHX5FDfdeIB0McfhWx7AMFrEMjGOHX2D2bklkskslXwNm8NOtVhn2/qNJNbi3HH3HXT39hP0&#10;dxAMBCmXirhdnrZHvQUSIoYBIu2QCYssIxhQKeRBb+APdmC1WJicWiTUEaZeb+F02HA4HJhC2zHQ&#10;qJRYjUUp5PL4fH5K9RLZbJZkKsWlc+fo7O2jVq7h9wXYODFBIp7hnffeSzQWw2lzUKuUwDAwadEV&#10;DjN97SqZdBKP28XK4iLLsXm2b97Mgd17CXSG6Q528cuf/IR6uYqhGQQ6usjlMridflSrlUalQrC7&#10;m0wiw/zF87hCHvzd3RjNJlafj+VrMxSWF+gcGiOfSrDzxtvYvHkTQktAbxgEgz5WY3EiM1F2bduM&#10;0+/h5RdeRm8JHDywn56BEXzdw+y+43YO3nk/H/jtj3DrrYe568EHEVUHy0vz7L3hBuavTpKKxXB7&#10;fNj8XixKO/q1EFlBQ8BmVZBUC6bRHs8hSrgCfnTBpFmroFfbTAMBlVIhTz4Rp1KtUinkSa9GyazF&#10;yOdy5DMZMvE42ViMbDxOJpEgF18jn05TLObb35dMUsgkKRRKlPN5MmsRsqtxcskUxUyGfCZHsZCl&#10;lM9RyucoZAtkE3Fy8XZQUr1aI5/JkI0nKKTTFDNZCrk89UadZqNBuVhuNzDVGi2thd5qUS/nqWXa&#10;uF7R6cQXDuPtCNGoVmnUquiahiRKtFrX9/CC0H6eQh6jXEF0OLHYbeiNGq3rmRB9Y+M0alVahkl8&#10;foFKpUwxGUcrllCcTkID/W1WgWbg9PsQRZFSrm0NdXq8SNexybLU1hP8D48AQDM0DF3HNA0EgTZX&#10;QJERJBGR/8EiXr+ZXF8VGNfZAzqKRUWQBOq1Oo1KGYfHg4BJOZtjfmoSPZ9FdjoxNXD6fIR7BohH&#10;Vzj/8vN0DgxTKGSwe5x09PUj2yxkVldJLCzQrNa55f4HeOx3P8Hy/AI//ea3sPjc3HT/fWimweq5&#10;UwQHx/AEOmnUqpTyWa6eOoleLrL10D5OvfoK+VyCG266AVmA53/1NIdv28fmzWN85xvf5eyp88hy&#10;i6vnL7O6vMrAQAfZbIZ4dA2t1cLnt1Ep19A0UBQTh00lshJlNZojnyuyMJ8gELCxvJTF0BpElgtg&#10;1pEkAVmUWZpdoF6rkIrEGRrupcMXaAeZVSuUS3VCnT4+82d/wIkjb3L5whxWp8jHP/FBThw9QbXZ&#10;JB1Pce+jD9DbG2R5aQmXy45iUVhdXMXfEcBptZPO5NGadYqlMuVChUKxRLOuUa/XEU0R3TAZGehj&#10;YTnCYDhEX3c3qWQKv8/NuqEhpmbmCIa8XLw8hdNhwTQN7KrE2lqCgN/F4cOHMAWDht6iq6sT0zAo&#10;t1romkG92cTndeHr8NJsNhgZ7EdU4OTJaZ5/7gITm/sZHugjsZLmwx/9NHU9h2CT2bx9Ox53gCd/&#10;9CT33nUrQ72dnLowheR0EA4Geeq/fsCD7/8QF04fIbKWQJIV+nrDrK4lGRroY3x4FFUyeOXEJUIe&#10;FyICoWCQxfllFLltsSyXy3gcDjTBJJ7MUK03KdcM7n/nLYwODlPMZjh15gKf/u0Ps337Hlq1Apem&#10;5sBs4XZ7uO3uB3AHOqGls3T+NJ5AB77OUTTDxK4IpGOL5FJJRFFHFgX8nX3gCvDGqeMMdwe5eu0S&#10;2UKe6FqM6Svz3H37rdxzzzuZvXaV5egKgyNddHV18ek//CNeevZF/D4fT/z133L85Z9RTswj63mk&#10;bRN9TxSKZTxeTxso4/ZwbXaOex+8D1WxcPKNY1SqVUIBD26HE5dqIxaPs7wS48jrr+EPenC6PazG&#10;Irx+9DJNA264eTvTc4ssL8dp6dDhU7C77Ry+5SBj6zfw/IsvkyrmePzR9/DKsy8x0tfPbXffg6wI&#10;ZGMZbtyzh9mTZwhYLXzkU3+M02ZHb9Z4/ckfsnP7Lj7++IfpwSAQ6KDrxltJXjlHqLeP5bUkM8tr&#10;zEzOcu9th6klkgz5/Fw8d45mIsLSxZN86/99g6aoI1llfveTn+HF537M+973EXRa/P7v/xmf/tQf&#10;shiZ5fzl8zS0OoooUau1cDsdNOoN6pU6LUGnVCiya9ceTElHM5pY7U5yuQx2m4NMLoOpG/j9QXS9&#10;hSxLWCzKdaJcOxtetauIsopVsXFhcpqerhDLkSV0Q8NEwKUoeB1ODEMjFAxx7K3j7N61m46OMPt3&#10;7+fuw+/Aolo4evo0D9//AL945kkevu9BTp07xWosQkc4SGdHiHgyTqlcRZQMJFlA1zVU1cq5S+eQ&#10;RZlNY6MEQmFm5xbI5HOMDY/z+rE3KaSLWK9b5BYnp9AaTbp7u5EUiVwmQ393D5LTgsPtxh/wsnxt&#10;DlVS2LB7N50jo2CKtDSdSjqL6nByw/7dmKJBPJqk1WxhddhIpNOEu0Js3rSRF197iUq9wY7tG6k3&#10;m+zduwuvx4WBQSQaRdBMbj54ACSZualp7rr9TqqGgSkJFBJJZBU6+/twdXbi6fBRzGRILizhDngQ&#10;BcBo4XK5cThtKLIFi8OBJ+Cjo6ObVDQCzToGEr5AEN3QEWUZi2q7ng1gIKkKdqerfSqXJRTViihL&#10;OL1uRBl0TcBmt+EPBVEdDkxBRLFaryvW5bbIUrVhdziwuhxYbDZEVaVZrwMGrXKlnUjXGcbqsNNo&#10;ttr8gVodU9fbp2FJQhLF63tzBdFioWd8DIfTjilAq1anVCwiSBKq1Y5qtyFcBxlXK2VatTqyxYJs&#10;s6NYLNRLBZAUTMOkGE8gyTK1ag2Xz4tmgr+zE29PD8gyNrudaiFPNpFC1zVcfj+yJFHO5ZBpiwwl&#10;q4pkUTA1DUmSsHo8KFYrstWKYrOiqCqyRUGS2uJHAFFvNw2iKCIqbeuxZLUiq5b2h9WKYAoIFhnF&#10;6kCWRARdxxHwM3flIuVYFKNWbU8KWjqiJKNYZPRylVRqlf6JCWqVYpvH3qqxevUiuWiEZq3KDffd&#10;yR/+8WdYXYpx9sJp0skYFpvCyPpNVPI5Tv3iFyjuIE6ni0alisNhp2dsiFazitPnoHuoi5DHwUBf&#10;F5fPXibk8+D1uzEFg0DAyelT5xkaCoFhEAi42LZzPaFgkFwuz8jIABZVZXx8hI6wh0azTCjgpd6o&#10;s7ZWQxRB09rpxOEON6LZxBfwsGPHGFu2bEC1WFhcilIq6tRbTfweJ0uzK6TiKQzD5MDBg/zepz/B&#10;2PoxfvD9H3Lu9FUAHnjgMK++fIRYLM6GrevQDYOV1VV6OkKcOTbDlu2jmKZJPlegq6uDYjaPIIDd&#10;YkVRZDKZHOp1DZHdYW9b5CSRydkF5mNl+oJu9h04wIuvvIYqK/g8Hqw2le7eMHabyuziCrG1FOsn&#10;hrjjtkOcuzrNtl1bOXniDGfOTxH0+5hdiVFvNEmk8pQKLTZsGuLYG5eplSusRmN4/S5Ew+TOe/fw&#10;5uunuf3QQf7o9/+an//X9/jZb17jpVfm2bN3jHc/9Nu8+KufcfOBG3jwkcf4xre/T75aoysUJhVP&#10;k567zPpN6/nxL56jr78Lh6td6BPxBKdOn+Nzf/453nHoAP/03f9mpCdELpcjkWyHvI3291Kq1Whq&#10;TWSrBUkUSGSquNwK9957B4szcxw7dorP/tGnMQ2d2NISkViUaCxOrdnA7XOi2FV27LyFZrXC6uwV&#10;Qh3ddA1voVquIJtNcolou9GToZTL4PAH8PSs46U3Xia7GqVZLbMSj7N99yYeuO8h1k1s5tzJE5w4&#10;dZJNW8coFksszEb4s8/9I5fPnGDLhq10hjs5d+JlfvCj/yYSSyBZJf0Jt9MJkkgwEKBQKjO7vMSn&#10;Pvl73HPPO1EU+K//+hlBr5/Bnm66w35mri0w0N1Fd2eIH/78JxTKafLVJiffnkZR4MbDezh67Ay5&#10;TI2+Pjfv/cDDhIJeFLsVp9tJZC2K2+5kw9aN7Ni+i5WVFd44f4EGkCuVqaTTTF26wrve+QCDB28k&#10;uziNr6uLdHKR7/zrv1MsVvjC935MK5/HKlrAbFGoVvnBL5+jp6eb2++6G7/dwVe//FWcCHz88ce4&#10;+70f5MyRF7gyv8CuHev59cun2balh3/7zg949pnfcMfh23nHPbexmoiSyiXJZNPs3LGP5cgKdrvC&#10;n/7x51hcXiIeSzDQ14/Z0vnEpz7F9MxVnn/pN/T09ONxeykUCjidbuq1Ok6nCxDQ9QaGIaCqKs1m&#10;k3q9iaJKiBqU6k2WI6v09nZTzBeQFQVRkrCI0NI0Go0ygUCQjlAH1WqV3u4e5pbmeOoXP+HShXOM&#10;jQwxPLoOq1XhC3//RYb6Rzh15gyLi0vs3LEDRVUp5PPYHSq5fIFwOMDtN99OtValVqtRK+QZGx6h&#10;WCgAAhsnJqjU6xx7+TUK+SzBzk56+4cpFQoMDQ0zP3sNqyDi9riILy6huC3YrDYGxobo6O4lGYmx&#10;eOUKq4uLSKJEo17j7Vd+w2+efoGVaIxbbz2Ew+GgWqnjdDtoNltIMnT19/Iv//h3CA4Xmzeu5/zV&#10;SWq1OjPzMyzMzzM7M8O58+e5ePYsFkXBZnfwyY9+lD/+g99n36GbGVo/TraQp16r0dPdi8VmI5tr&#10;Rxk3mk0K+RzVcpmWrmMCikVBFCWsPg8WxYozGKKjqwurzUa5UsHt9xEKd/6v+Mzt9uINdmC32VCt&#10;ViyqBVkGd8CPKJg0GxqyouD2+VGtNhRZxOl24+0I4vb7cNrdWK1WVNWKRbFgsViwKAqd/X047HZM&#10;SUK12/H5/DgDPjx+H76OIOGBQXzdXfi7OvH4vLicLhxOJ87rNjDFbqVartKstacFkihhs9nRWi1q&#10;5QrVbBbjevywKF9HFAsgq3KbLCe2oUOSqpJPx9F0k0a1Sq1UpFEqQ7NFq9UkE09QiERpFIvUcnnS&#10;6QTlfIns4hK5eJxsNEom3p6S5KKr5NbipKNRCsUCxXSacrnYdjcgIKsqssOBxWHH5nSh2G1Iqg1R&#10;lZEslvZEQGgHu4iCiCkrmK32ikCQRCx2GyCSnJ5EslgY2jhBoLsXm8NOR18XdoeLZqOG3+ulUipS&#10;zmaolkuU0ylufcddfPRTv8WjH3wPPpeTp59+gTdeeQGFFoJFQWgZJBOrzJ44RWh8lFIsSjmbweZx&#10;YbVaiCzOUCmm6RnpRasVWD/Sz3O/eYWe/jCXz19ly5ZNLC4tMj4+ysBwmPF1/WxYP4TFIuN02Mlk&#10;8kSjCSrVKoN9PZRrVeq1Kv6Aj66eTiLRNf7xy3/C/Nws+/ZtoK8vQCQaY3RsiJ6eMLIsMTU1z9pa&#10;ElkWCHZ6yeerBIM+hscHWFmO4XI5eevEWZ76xbO8+dpxMqkcAHe9Yz+CbBAI+rjv/ju4evEq+Uye&#10;Rq3O9OUpak2diYl+ZFmmKxQkm8tjlWRcDge33XgAAbAoEoqiUCyW8Pu9LEUTKBaZzevG0JsVjp6c&#10;5pF33kVkeYmQ38vV2VkcNgs6OjablYl1QywsrCBKIt1dITZu2QKCwJnzF8E0uDy1yIaNo7jdLlZj&#10;Kbp7/Dz0yP1Ui1kKhQKFfJVEIssdt+/l8fc/xpEjx/n7L34NjzPAiddfxuV3k8hE8XeGkdBZuTrP&#10;0aMnySaT1HQNm9vByTOX2b1uHTMzS+QrRdK5LC63C5vVSigYQDd0orE1tHqDT/7R5/iHf/h7/A47&#10;A31d2KwKAlDIF3G7HeimjnYdvJbMVLj18D4GBnq4cnESl9vJE1/9JkeefpLtO3azacd2ItElLl2b&#10;RZAkbrz5VryBTrLJGLHZq7jdIYL9E+QLOZwWiVa9QiGbRlUlMFpYXR48PeN88xv/j5WZGfbt34HV&#10;Y+XcxWnuvOFWisUisZVldL3FuvWDrMUSeNwubjp0GBUJn8fP1770BYr5DLOLi/SEfUiqbDxhCgab&#10;N02wEomTLRQp16qcPX2GXz75c04eOUGlXCLk9REIeAh4PWwaH+PCxUm++K8/p7vXyQ9+fIxMLkXL&#10;aCCrAqPrh5iZmqOYb/C1736JeqtBtdXgD/74/1BulinW8vzmpTf4wt9/hfEdN/Dk879haN9+JlNx&#10;+javQ3bbeOo3z3H3fbcysnEblVIcXdRYf8s9OJUGY4PdbLntPp78+j/ynW/+P+qVKrl6i1K9gcPt&#10;Ynl5hcjiPHu3bsSo1pidusz68WEWp67y81eO0tsXoNKosri8yAMP3MXyYoTx8WFuu+u9pDIxvvfv&#10;3+fQLbeRL+S5cvEKzz/zCpenJ6kWShSzBXTTpFos88GPfIxUOsENNxwil87gcbrx+QJkU3EsiopF&#10;klEkkZamoYgSFlVFb9Yw9AYWSaal6bjcXkxJoKOjA6vVStBtoyvow+5w0Gw2aTardHSE2b51F9Mz&#10;V2nUKjisdu6950HuvPNeNm7YDFqLvnAXAbeDD777/Tx03338+qkfI4ptu9q16Sl6Qn4Guvs4+sZR&#10;3nz9JcIeP+HOENHFOfr7B6k3WyxEFgmHOtmxYw9vn7tAcm6JXDqFRbVgGi3WrRvjuR/8B7/3x3/E&#10;w+96gPNTl0Bvsra0SCmdwuX309vdidWm4vH4cLo9JGOrOL1BiqkIkfkpth+8GVMSWFieY2ZulmPH&#10;3+AH//YtHC4Xk5cvcO3qRSpGi7XkKidOvMnq3MJ1SlybQhfy+Al4fJx7+y2eefpZ/v2nP2ByZhrV&#10;aiWyvMKVk6eJLMxSyqapVop09ffjsNkwTIFmvUWjXqGWK1KvVahXa0iiBKZIfHkJ3TCp1srUimVq&#10;hSKZyCKVSo1qPkOpVKRSKZNNpSlmUpQLear5HC3DoFjI0SgVaJRL5FJpcsk4lVIBXTdJx5NUCyWq&#10;tQq1RplmS8O4vtsWJRHBNKjWqm2uer1BOhIhG1kll86QiyfRdI1iOk0ukaSQyVIsFijli+TTGfKJ&#10;BOVymUal0h6Ri+0CbxgGzXqDVqOBv7sT1WpF1wwURcG4Plo3daOt2Lc5EOT2Y0RRoVGvU0pnqCaS&#10;lEptdX0lncFo1UFRsIUCaFoL2aLi8fsp59LXUw3b7gckGcXlAlXF1JsYmoZeqaEVStSzeUqJFPm1&#10;GNlolPRSlFR8hdTKCul4hGImR62Up1ou0KxVaNUrtGp1JEOjWinRqJSolkvIkkSzXMSwWOjq6kDT&#10;W6iqBUmSaFXKyEIbrFSvlVFEEQyNf/3ON/nKV/6Bg/t2E48scOzIa/zqpz8nFo2xfvN2TMOgks8S&#10;XVikksig+hw88vGPkFhNUCqk8QcDBLsCaNUiBw7t5u533Epvfze9nQGya0nOnpnhnntu4rN/9llm&#10;pq9QyGcJBTzMX7nG1SszqIpMb0+QZ359hPGhHjqCAVZX1ihXqzQaLdavH+O1144zsW4AQ2+RzuTp&#10;6e2gpWksLkSxWGUqtToL8xFCIR9+v4eZuQSFXBW9BblcmUIux0BvL5qmo1gUSvn2ZMTpVLjhpt3Y&#10;nXYuXbjEvgN7sFotPPnTl2hqDdxuF+lUgb7eANt3buHC2bZryml34LbZWUum6QoFuXT1GuEOP7F4&#10;CkmScDjs9PW1X2M6lWN4qJdauYjfZSPU4Wd2eYW9uzYxsxRBvn4dzBeLGIbBQF8PlUqFn/7yGSw2&#10;gQN7djO1sEipXCWfL5FM5hkd62dlOYbWrHP+7BQOh0pHyItNEfG6HGzYtIFXXjvBxz/6u0ydPY2C&#10;zPf/61ds2b6Fv/iLL/Dma69hbwmsHx/H6XSzmkxy82038+ILbzLR00O1WcNilfH4nSRTBf4/U/8d&#10;Xst9l+vD98ysmdV7VW9b0pZ20+7NfbvXxElMmp3YSUgDQkI7gQAOEDjAgQPk0AkJ6cVpdpw47t62&#10;d/PuRdrqfUmr9zJr2vvHMvxe/be0pLmk69Kl+c7n8zz33dERYWBgkHq9ga4ZdPXFuenWu9HKq/z4&#10;F2/Q0+mnXqljWmY7rGu34/N5qKpNiqUKNVXnoXfcysrKMq+8coIH7r2Vm4/dy4++9Q18Pg82u0LA&#10;4+bBhx/EbhMIxzvYum0fgq5TyWzgD0QIdQ9TyGfxyArVUhZTb2IYKrJp0dE/Bo4g//aV/0So1Uin&#10;U1yemqG7vxOfbOfihYt8/g//mn//j3+mXqkQCHqxBJEbb7iVar7Cr33610mvp5iamefgzgHuPnYY&#10;6f88+Zknr167TrZQYmLXOIqi4FQcnDl7jWg4SCaVRkAgGPCDauKUZSanZ+mKxvn0E++mhca/f/X/&#10;sbGxwqk35hgYjDF58RpryzU+9ukHERE5+eZpmuUKm8klark8HbEE/b0d+Lw+evq3o9kVtuzcizMc&#10;4fYb7sAXCrI8dYm5a5Oc+uWPsNHkZz97iomJPUiigGgKdAc7SS0vctdD7+Tofe/gj//8L3nHux9E&#10;druw+/ysLi5w0779TF26wkP33M1bJ16lqTfYvn0AwSZQ0Rv8+m9+ij/5w78hlynw858/z6ED2xnf&#10;tpujR26kWM7z+pvHaahN9JbBzt07WV1Lkt/MYlccaI0m99x/L5Vahc6ubnr7hmk2G+SybVmJJMgY&#10;RpuCJgkSzrc1s5qmIYntcJdqtlhYXmAtmUbVNYqlIvnN9fbovFamUi2zZ8ceQqEwzUadq1eucOTg&#10;DWzZshUBqDdqVOoVltaWaKh13C43HfEOpueu4wv46O8dwOcL4ve6iUajWJZGs9ViYW6Zs+fOsLq6&#10;zuTlKfp6Orhw9TL9XX30JDoplPPcefsxDJebtYUlQvEwkiQgYXD/u97N+9/7Tr7xg//C5bBx09Fb&#10;qLdU4uEos1eukN9YQ5DtBMNBbjt2F8Pj26k1a6RXlwDIlqr88ukfc+HsaaavXUGwDLZO7ObK2beI&#10;d/cwMrGL5MoaTo8bWVGIRmOcf/MNqvk88zPXuXLmDFOTk7SadZavXya/usbi5StcvnyRSqGA2qhh&#10;ISLbZSSbQmp9lWI2T6NUbneYPU4EwcLpceNwusESiHb306hWkWSZVkvD7XYTjEWRPR4CkQiK24vd&#10;7vqfUb7D5cYTDOIJ+ggl4thsIpIsY/e4336atWN3uNrJdtNAtiuItrY7QGuqNGp1GuUKlUKBptqg&#10;Ua/jcLnx+f2IdgVXwI8/GkFxOigkN9D1NtnPJittGZBNwmaXkV0OREnC7nDjdDvbNTmbiAU4PW4E&#10;USAciaDpGvVKFcXhQLHbEQXh7SR9nVZDRa9UMWt1zGYTS1dBazcOsHQsSwBVbS/mTdBrVdAMZI8H&#10;Q9dplavtG7/Yrg6i65i6imVaYAm0dyBC+4AgSSBLILQJiBgWVkvDUnUsVcdoNlDLVZq5MvVckWom&#10;TyWTobCxSTWbpZbLU8/nKaRSFDc2MGWJcqlAYS1FLpuhWMhT2ExTyGep1ksU0hkq5RKVYpGZySv8&#10;1V//OU995zsUCwVOvXGCRqNJNBynWi6STq2TWd7A0g1Ep4heaVEqbHDHA3dz7IH7CIX9ZDOrlNIp&#10;Bse6sWhx4sVXOf7im+RyOXbvHuXDH/4AkiTz/e9/H0EwkR02yvkCK6tJtm8fIhYN4vO56erqwuV0&#10;Mj29RLXWZGx8iJdffoPx8SFuvOkAs3PLpDczbG6kcDgddPUkqFZrNBsqI8P9XL06RyZTpKMrxI5d&#10;gwyP9VKvlZFEAQuIxkKkNtO4fS5kCSxLZ3MjRawjjNPlZGxsiFdfPc78bJbDt+7C6XYQCPmIJCIE&#10;fB76h/pJracwDYNivoRdlrFMHYfTTjwSIeDz4nTaUVWVSrVOKlfAISvkCkX8bg8Bn5ctw0MsLC3j&#10;cjkRBMgUirQ0FUuw2NjIgWjSMHVuv+sGfvaz48R6Ynz/uyfo6wkzM1fAH1DYWM9RqxiMbx/kM5/7&#10;GI888h6mrlxidKSfpcUkY2MjXLoyza0338zOiRvIJTf46nd/gC8Y4FOf/hwD/Vt4+emfY7YMRsd3&#10;kC7m6R4eYTO5zJtvXGBsuJ9yrYJuGkSiYVqqhoCAKApcunyd3u4Ojt31EK1GmR98/xn6u2KIgkCp&#10;WiHs97O6mUK021AcCsVqDbtL5OY7bqJlWFy8MMknPvlRRscnMCoFdh+5EY/PT6yzh/6hUUzFRrVe&#10;Y3BgK/VSnuVL53C43IS7t1CpVgh6vJQLKWrlAp29gxQ2VtAFiI7uIRoK8NFHH8VslnCHFEKhIPMz&#10;y7jdbnq7u/jKf36NaMTP2voGx1+5yP69Y5x+5Q3KpTK/8dEPMTNzjS/95ZdIrc0hRULOJ0VZIpXO&#10;EfB58PoCyJJMd1eCVqNBZzxBNBKmVqjQ1REnvZnlxLkLFItlTpw4x7Vr0wiVIoPxBC8cv0BUEbHq&#10;GrWGwR07dvDYex5l+uRbTF68xj1HbqS0scn3v/lD9o6M0JMYJJfJMz27gCW72T0+QalWZWV6kud/&#10;8Awxr5v7b76B2auT+H0u1qavoGZrKCgMbDuAX3HTe9tdKKKNYNCJLRBE9ng5d/YCW7f0Y7NMVpaW&#10;MLQqD7///awsz/GZf/gK5069QK3R5JH3fRjBzHPT0X389m//Ltv2HOGr//G3fPW/voqqt3AqDk6f&#10;OU85XyYci3Dp7CUO7tmDXZHx+n1YgkFTbSCIBk67G5vN1mZKt1pYgtHeawrtpzLF3k5wm2YbTqIZ&#10;Gordxer6Btlyjs5QEMky0FotXG4HltXC7wuwdXSMeq3Gz372Ix559/tY31jF6/FSr9fA4m35i4hd&#10;UXjj5Os4XA6uXbvIxcvXiIQi2O02MpkN+nr7uHj1CoZhMDY6wsLCAr/xa79GJOTHJsn4nG5sdgWP&#10;20uuXKSpGgz0dXLDLTdy1+23Mr5tlHffey/dHXH+95e+iFuRyW0kqZZKeAMevvNvX2Pn/p2sL85j&#10;WhYSkM/n8HocHDl8CG9HgmbdwOv309HdQzQewzJNHF4XG0vLVNQaK7MzzF84Q3p1iaVLF1ibusbC&#10;lYuolSq1WgO7JNOs1vB5vNglO8M7Jhjdu4vBbdsY3b6Trs4uDL2Fy27H5XJSKxWxO1x4PG4Up4JN&#10;FvG53YiiiMPhxDBMFJcLbyBENp3C0Aw8fi/heAeyrGCXFUzLaiusRaEdcJNl7A47sizjcDmI9/bS&#10;ajWRZQlPMIjb68Eb9OP2BMAyCEeiuP0B3D4vXn8Av99LIBTAFw7jDwfxRyI47Haw2mhc2dZGBbeR&#10;t+DweghGYoRiCTx+D3bFgaLY8Xi8BPwB1GYLxdG+qYuCgN3hbOc8FIVyqUQhl8c02nIir78tEdIM&#10;DQQRp9tDtLOTUCJBqLcLV8BPfHgEbyhIx9ZRBFkmGIngDgeJdHYjuRxITieKz0s4GkOyScheL5Yi&#10;4w6G8IaDGAgYuoFoA0GSEUSznfiXZATlvxXHQlt7LJjtgwNWe4ogvT1J+O/XsvQ2k0Bsy5JEEexy&#10;+1BhGJgWmM0G2NvTB8tqq5Utw8KirTPGNDB1k1Qqw6Gje/HaHeRzOUTRRiQaQpAkcqlNipkiAMGw&#10;na6BLnoGYiDD0uR16s0Kk2fO8NADd3Ds9qOcPXOGiyfPszCdpKs7gNrUCEX9PPGRj1MuFlhcnkWx&#10;AF0luZlpux0kWFhYY7ivj+WlNbKpPAgCvUOd2GSRc2eW2bm7n3PnLlPKl0mlc3R1RSkWy6yvbSJJ&#10;Mo2GSiqVQ1VbjI0Nk8vn6ehMkMkVGN66BUEUKebKlIoVMska9arK+I4BLMMgna6TTK4zMT5MKODl&#10;lz8/zr7DI8S6EkTCQWauTDMztcxjj72X+Zl50psZPF4XdsmG3+8hlynQarZYTaUIhYPtFoos09kZ&#10;J5UvINtEBvq7wbJYXF7lphuPcvHyFVS13QzZNj6IpuksrSaZmslxxz37cdjt7N43wYkzZzlz6jJO&#10;h8jIjmE8XolmQyVfbvDMz77O5z77BUb6R/nbv/wSaqPBQ/ffw4W3LrBn9wQ/+ulLPHTvfXQNjrE6&#10;NcmXv/4U5XKRP/j8k+RyGV79+XNsbGQwLYPNXBab34Zok/jX//t3fPLzf8XusV4ERUZtadgkiWKp&#10;iKJIdHd1ML+0zHt/5YPEIjH+7V/+kb7eOI1GE9PQKZRK9HR3oOo6LreDRktlM1cjHPMCJmdPT/HE&#10;4++nr3uQr//HP3HytdeYnrzE1Mw1nvvlc1yfnaFWr3Hbne9EMg2WrpwlHOsk0jNCuVLG73SST63Q&#10;UpuIgkEhuUz3wHbcXVv48t//PRdff5V0Ns3s+grrm2luOXKUY7fcQ25jk0o+i00yee+j72HHtkEq&#10;5SrJlRTjW7bwwY9/hgO7xzD0OuuLk0i3HN7x5Hpyg0KpTDAYQNctAoEAN910M//69R9SyGRQ1SYe&#10;hwOv10u92qQzkeC/vvYt5qYu8e3vfY8H3v8EB4/dy1/92V/gd9vRdQOfUyKbLfDe97+fYMDLK8df&#10;56GHHmB8+wRvvv46PreHodFtjIwf4urVJMN7dmAKAoIl8sMffIvBYJDf/MTHue3dH2JkoJ/xiUOM&#10;bj+E0+mlXqkjFNpP281qiZmlKVoijIzv5J/+9d8YHhlk984Jnv3JM+Qyefq64+w7epRCMc3K1CXc&#10;YS+WImFzinzpz/6Jjz7+QfL5LFcmz7C8uMyrJ97CaW+z1C9dvs62XaN89jd+i+ee/TmCYYEk4HK7&#10;2HdgH/c/+AjpbJL11XW6e3qxyQqNegMQ8Pl8OF1eJKn9jxlAtsvIsgImxDs7yeYzzCwsYBcFllZX&#10;KJSKOOx2VLVBOBSmr7ef7/zgOxy7+RgAXo+3/cTodHLm7OsotnboqVytcMvRW1lcXWRmbpZyMY8k&#10;2XA6XfzkJ0+ze88ecpk0it3BZz/1OeaWrnP8+KtEQiG27dhBLpdDsiDW0U2rVqVUa7C5mebZZ35G&#10;LB4n7guSSq9SKGSZXZgh7HETDYdYXV6mt6eDYzffwUZyDUGEXdu3cujAfqpNlX/9m79hZnaGYiaH&#10;qAjk8hkWZ6dYnL5OLr1OIZ2nWMpj6AaBSIRYTy+hWAcj+w4ysnsP2w4eZuvefdxw8zH6Bwa5454H&#10;GNk6hmhCuDOOZIkIsoiiKESiUYrFPMV8jma9TqVYQtdNYvEEHr+LUr5EvdFoW7q8HkAin8vhdvkQ&#10;LJNGo46p6VSLRTYXZyhVam01a0ujWatSr9TQ9BZqo065UKJWK1GrFknOzlHOlahVK+Q2NigVCzTq&#10;dcrZNk61nM9SSG209+OZHKVygVKhSDmXIr+5SbPZoJzNUy/kaKgNytkClVyahtqgXihTKRQobG5S&#10;zKSplivUajXqlTLlYgG1WUPXDSqlAvW3MczVfBHF5aRerdM3MoTH70MQRTweLzZFwelyY1kWqtqk&#10;WirTarUoZLMIgkA5l6daqyCLErVKDUlqY4xNy0IQREKJOKIFdrudri1DtOoN/OEQvkgUh9uN1+cn&#10;2t9HpLcXj8tFqLMDrzeAzWFHlhUUux2Xx4s7EMAd8hGMR3D43biCPnyRCJ5QCGfQjzsUxBcJoZng&#10;DQfxhKNolonsdCLKNmS3+21Bk4josGHpbXGQ6LBhWQIWIrQ0dF1HkiV6BxLceOQIfUN9dHcmEMx2&#10;sNDpVJieXgCrffMXJdhM5ihk8nR1hWhWKgz0dXDytYscvGmC7r4ufvnMc3QPRDl4YButhkqr1W5m&#10;HLnhKD3dfXzvB99GEi3sdpl6s8Eddx5sY5FliVAoQLVUY24+icfrobszyqVrszgcArF4iFyuSL6Q&#10;Z9eOMdLpHIZhIooSltVmhJimwY4do2TSRZqahtZSCUQCnDh+nvWlHG6PnUZDpVk3CIZlbr/zVgaG&#10;u1EcAtlsnsuXViiXs2wZ7W3zGSyh7bgwDQr5EvlCFlGSsHSdUraEbmisrCZJhMMgQDweRpREcpk8&#10;lk1kZnEF3TSxTBPDNDBVE7fHyciWARBMEtEIqUwWt8tJplDgrXOLPPGh2xkd28LlyWlSqU3sHpl6&#10;TWf/we1ksyVWl9cxTfD7nLx15hyS2GCgZ5jk6gwXzl9n375daDWVu+57B4pL4pF3f4Ty+joer5fX&#10;j7/AZr7A53//Dzh+/Dk6vSEe/9hH2bZrF0O7Rtix7xC1Sp53PPwYv/OpJ3jfr36eI/tGqNTr5PNF&#10;/D4vsmIjGArx+utnuPHQPvpGdvAXf/IlYtEAmBYBv5ewz0++XP4fH4Jit9NUG/QN9SJLEnMz8/zO&#10;7/0eoUiC1aUZ1lZW6ejsQHI4CUTDbOaLuL1ubr3lTtRqkanTrxOJdxLsHqJcLhH0+6gU0jSqZURR&#10;xynJ2Jxu/N0j/OQH32P+2jSJWACbW6Kvt4ttg7v4wh/9Ce95+GFeevllbDJ86xs/5OvfPcVnP/0h&#10;7rnnYYrpNHbJRGuW8XidPPvTHyNt3znwpCBIVKtVItEIgiBSq9X523/6T6x6hpdeO822kUFspkLI&#10;H+TilUl+9YkPc/Sd76YnFmfo4AHOXH6d67PX+Mp/PoWlCNQMnc2izr79Y9z7joe5PHWJg0cPMbk4&#10;xVM//QkVtUEgFuLxz/wBiC7OXZ4jPtCJx+Oj3KjgsCusXZtkx9g4AbuL0Mg4P//uf5Lo7qd3bC8e&#10;b5D40DZMCzTF4tW3XsW0y2RKJSb27+fatWsMDwwyNX2FsNeN2+fkznvfwYVLp/jMH/4969kkZc3g&#10;yqUrPHzvMSYmDvOP//j/kGxw8ODNVFoV7r/vQcq1Kv5AgMuXJllbWSKXzzE02MfM7CzHjhzh7rsf&#10;4uvf+heuXjnHjTcdI7mxwuryCrIssra2yvr6Kvl8GtPUaL2t9WzU69TrZUTazPZKrUxvR4JYLMpg&#10;fx/dnR0MDPQTCYYJ+P28/MoL1Ctlto/voKurhwuX3kK2K1y9cJZcMUuhmEMQLDoTndgEic54D12x&#10;Dl5+8SUmdm+nXMqj1ipEon4qxTwH9+8nkUhw7JbbOX/hDBdOvsXwcC+INoKhINV6FUEQ8Dhk0hvr&#10;XD1/jsH+Hvbu2snmWpL1lSVuv+02vIqLt86coZjL82u//uukk6tcvHgOXWty6eol7r7zTnwuhR98&#10;+yl6BgYwTY1atcL4xA4km0QwFiPW38nO3XsY3jHO0Ogw9z70AHfeczeRRIxId5xYIsp9d9+LKEqU&#10;CyXK1RKtagNBkBgbGUF0ynj9foZGh1hdXqZRr7Myv4jL4yPamUASwWF3YpPltr/d6aBerzK+exez&#10;V6epZvKYTZVAJEYxl6eR3aSlaW8rYxtYWgNRdmBqWvtpU2sAEqZhYtaqmBi4/R7quWLbnqdr0NKx&#10;VA29XMPCwNRUzGYDyxLBAtnjwtJMsDTMVpsrbmqt/zHfWZggWu1AnCiCZCHYQJDb2mDL0BFEC1GW&#10;CMdj6BrEOzqolStYpoFRrmEP+Il2dqG3WngDQRSnk9TyCr6AH9nhRFIk8hspYp2d2F1OivkMRq2G&#10;w+vF6/eTX1hCQ6CWTFIrlijnC5TTaarFfJtvntykaRhUS0U2p6Zp6BqFzY02OMgwaFQrpFfXiA/2&#10;0yxVcEeiKE4ngWicYDxGJJHAZncQTERxKA68IT/RRAeBcJju/gH8oSDRRIJQNEKss5NAOIzd7SLe&#10;1Y3XH6BrYIBwR4JYfx/Bvh7Cff0EuvsY2jZGpVhBzRUIdCeQFBlBEthxcDd9W0ZZXVqhWGofagKx&#10;ED1d3Xh8bkQMhse7GN82yJbRPj7+iQ/wG7/xSUShxfLKOh6HQrGSI7WxQbmYZmFugUQ0yOLyGl1d&#10;UWq1Oj6/lyNHD+JyO/mvr36DUMBLOOJjy3A36XSWWq2OLMsoksL03DJ+nwe3x0VTbbK8vEGt0cSy&#10;LNwuO9FoiFyhhCSL9PTEWV1OoigKXr+PaqXBe9/7MLl8kXKlhN2u4PF7mL62QSAgo6oqjaqOJENP&#10;b4ypa9dZXlpmsLeLgb5OlpbWSSYrKLLBlqF+JvbtYrC3h3yhjN1uY9vIFvbt2U004OXsuSs0mk2c&#10;Hhd333ELLp8HWRCYW1il1qgzt7BGvlQmEQ/SUDVUTcemSGSLBYI+Lz3dXfzkZy+wZ2KcpWSS6zPz&#10;BMIOvvHdn3DyzVd49rnXabYa3Hn3zahNjTMnL4Fkw6EoOOwOypUG16+m+ejHP4DX5eaZZ56mVq3y&#10;zoffTTwYYml1nmK1TimTojvRic0m4/MrPPX0qzz55B/g9/t4+efP8NLzz3Nl8gJXr1/lJ8//jI3k&#10;Os3sGktXrzLcF+Dv//M5BvuiJOJx0pkcpgmVcplEPMzi4nVuO3Ynz/74u+3siyRSKJYxDR2n247d&#10;LiO7Far1KpWmxvbtIzTUFpVSic/91u+iiDInj7/Aq6++ianrXF9copArcXV6FlVt8SuPfBBBt5g5&#10;9waeQJBw9wi1horXbadZKdColtquj1oVbziBt3eMuUuXEes19kxsY6OaYee2ce668z2cP3uKj338&#10;M+STS+w/PEGtXmF8OMYHPvBxyvkCo9t2YsNkY/k6HpeD3RN7kCZ2DD6pWgazM0uEAiFcLg/Xrs/y&#10;6d/4LLfecQ9v/PLnTM7OMdjZSyafw+WwE3R5Ka4keeXUK3zj2af4xZvHeeX0GRavLBLqCpDZqHP4&#10;lp3c9dDdvHTyVb785X9jdM8Y47v2EO2K4Y54mVtepau3h7XNOhdnlqiLJk2pTRrbzKT4+Y9+wsc+&#10;8gRnX32BYmqZHTfczFpyFRMJSXZQ2kyjuJx0jo9R1Uo89aOfMjq+lbtvfxCP383M9FVCfi9XL10n&#10;k89TL6+xsLDKo0+8B7ffxSvHz5FOF9i/c5xgKMTSwhxbto6zsZnkC3/0d9TVBppp8Buf+jyXJ8/i&#10;83pZnF5k58RO8usZquUatxy7jWsXT5Po7iEe6+K73/0642M7OPfWGQLBELFYrD0yMk1qtSqlUpHN&#10;1Abra8tsppOsry1jCe2dbTAYRJIkms0m9XqdXC5NpVwlk0lz9IabeOnF59hMr5PN5qjVKthtCn29&#10;vVy9epWt42M0GjW0lo7b6cHrD9DQaqwur5DoSNA/0I/L6cHpcmCZFmMj2xAQOHr0Rs689SqxSIzh&#10;rdtR1QZub5Bypc30t0syp069hT/gpa+nj0g0yuS1K5w48SaKYpEvFNB0lYcffJhduw9QzKWwux3M&#10;zswxODBIMBSkVC8yc22SajFPZjOL0+MiGIlw5513cvTQIewOO263g4DXz/nz5zl39izVcpmLJ06y&#10;sDjPm2+cZnVlmUq+gAD09fXRUjX0pkq5XKHSrJPojOFyu9mxYwe5QgHTsgiFIqzMzyOIFv5ohM2V&#10;ZdSmxqGbb0G2iSxcvs7Ivl3YPF5c/iAby/P0jIxz8NgxspsbdG0ZIZ/eQJBkkCRMQ0W0ObC7XYgS&#10;GI0mosOGPxyiUsi3R9QC7SdStx3BYcMdCtCqNUAU8USitColzFoTq9XCMixkvw/Jbmtz8IX2+FoU&#10;xPaNXjcxjbeFOWrbjIcgga39vtloomoqWCK+QADZ4SQST9Aw2yFDQ9fxBQK0GnVymym0VhPBZqPZ&#10;qGO0WoQiEXpGR8ltblAvFYn19uMPRahXKxg2CUNrIXs82NxOLNNqH0BaJnavD13TCCdiJAYHSa8n&#10;29hiwYbX76dWqSAIIuFoFKOpEuvrZffBA4zv3EE4EsQfDNHd24c/FMQmy2zOL7bNh7ksmmmyNrfE&#10;9IWLFLJptIZKdmMDC6jmCmQ3NnB5vRh6275Y2kzjiSXIrSVZv36d9dk51HyBPQ/ehy8SYn1mDtM0&#10;EEwLX8BPKpuhVimTyRRoqk2y6TR7du+it7+DcjHHzokxYrEgoYiP6Zkr2BQbM9fnSW1k6eiMsnVs&#10;ACyD9z/6MDW1isvtxO12sbGWZmCol9tuu5N6vc78/CSVShUBC6fLztzcCm63A6fTzdTVBVwOB16P&#10;j4WlNcZ3jvHL56fo7wtQLJWIRsMUi2XKxSqGabBlyyDReAhZsTE/v4wi29i7dxdXrkxy8cIqbo9E&#10;tVanqTZo6QY+n4NSWSeWcOL3eXB6XYxsGWBteZ2F5VV27x3GslTmZgskN9YJhL3Y7Qprq+t093Tg&#10;cbqw2WwszC2iGwaFQpHB/h5ESyC5vomutYhGQ6TSOSq1On19MQRBRJEVJEnE53YRCgbQmi1uve02&#10;nv3FCzjtDjSzRaOhceyuG7nj7gf53Gd/G5ss8corJzh1+jXS6Twen5t0qki11sTrC1Iul3jgvpv4&#10;rc9+gXA4wdLiFHpTx+UQUWsqLc3g4vUpdk9M4Hf4cDk9XLt+mWeef50nn/wCbreHqXNnmJmdpqu3&#10;gyvTM/hjQTLZDD2REA+847088MgTfPIj7+UTn/kTDL1GNBKh2VQplkq01Daqfdeu7bz28ktggd/b&#10;xlvruo7f4yJfKKFItjaUK19mZOsgSwurhEJ+Hn74PThdfi6eeZOpyet0DfTh9ftQ/F5UzcTj9vCu&#10;h99Ls1wgszyDNxjDHxugUqsR9LkoF9tcEJfLjt6sgWQjNLSTt944wdrcHEG/l3OTV+kf6uaFX7zA&#10;ux56F8MTB3CIFj/+6fdQZBu333oH+489yMLVywSCIZyynfzGOna7QLNWRNp7YPuT1ZZGq6nTM9BH&#10;yzSYW1zmlsMHyG6u8zt//Bcc2rUdvaWj6xpOh5ORkREe/4Pfx+5wcNcj7+ad734/H33kI3zpi3+K&#10;5VJo1VT+43vf4P3v/BAvnXkNvdliZHSYar3G6LbtIIi4nA56Bkbo6tnC1dUV6i4BSwYVnYtXLhEP&#10;enEIOm+eepP+kWG80TjX5q5iOtysri8h21zkyzmOv/k0f/cPX8budPKhRz/G2XOnsMs2CoUc99x5&#10;Dz/8/g/ZvWecRDTCOz/4YRw+H1VVIxgJcfjGwwz39fPKiy+yvp4iFAny45/+kpXkNKVaFUs3ePqn&#10;P6CQzeOU2mEWv2zH7VTo6+hGkSV6+vt54B0fpJxL0xGNE43EiYbDhPwhhgZHCXh8JKIJYuEYiVgH&#10;vT099PUOMDoyzsDgME6XG6fTRcAfQBJsBDw+wqEIkVC0TSXcux9dU+kbGMThcDE2OEq9WmFs604u&#10;XTlDvdGkt7+PzY00qfQGk1NXyWRTBPxBenv7yOZzuF1eLEvH6/WiKDZW1pb54y9+nnI5w/DoKLLD&#10;ztS1KxiGji8coqE20NQWuVKRK1ev0t8/QDQaot6oEXC4cbtcFDbyLM0v4PC4+cQnfw1JsvFfX/9n&#10;JAEq5Sq9fb0UCzmwTK5PTpHN5Th05CArs7PMTs+QXJzj2Z/8kDeef4Vzb57kwlunUBt1ps+dZ+Ha&#10;NfLpNPmVVXK5DOuTVymVqwwMj+DwefGHAnQkOtEtg7X1NXbs2cfExATRWJxDR44yuXCdtbV1lq9O&#10;Uq01sEQJTTMpF/NMn7/IWjKJ5HSRy6VwOtzYFRf51SXe+fhHMS248NLz1FrNtuZXrSNIMpZpYpkG&#10;giAgyXZ0rYXN4cTjd1PJFds7a96G2JgmVlOj1VDBMHDGwtSTabAgPDRAo1xp77BbGqamIbvsIAlY&#10;9XZIyhMLIch2jGoVwWFr78sRAePtnbnY3m2bAka9gWoZeDxeFLeTYCyBx+tmc/I6rmCASqVMZS2J&#10;JxrD7fGg6zqFXJZqqUK5kCOzsIQ7HEEQBFqtFtmVJYxW+2dr1wZFTF1FsjuR3kb26qpKrVTG4/dR&#10;WFvHEgXMWpVGqULH4ACGoRPr70OyO7HbFfLZHOsry8zPzJFNb1LI5hAskGWJ2clrpNbXQZCpFPLk&#10;kmmsuopartPQdbz+ACIitz54L06Pl9JmmtnzZ8nMLVLOpclupjEsi1A4SrS/D1VrEIzHmT1/Frff&#10;j8fvIb2Rwmaz2Lp7O5quUWvUyGZKrCwu8uwzrzB1/QoTe8YYHt2CYjM59eZJ1teSHDywm5mpGe65&#10;51YSnREcsg27y86Lz7+KzSGjt3T6+jppNpsYLZN77r0Ht9vHj3/8Q4KREC6fg6tXr9PTncDn87C+&#10;nsJCRNV11tbTdHd2cenKLG6XyeFDe9i7bweSJHDqxHW2jvcgiiJqS+XZn17B65OoFBts2dLP8vIK&#10;CwvrlEpN7rj3KO96+F5eevEEraaFyymiGwaKLNJoNrEB5VIZtaVSrdSxSSLhiB+EJpsbKlcuLHD5&#10;8iUOHdnDt77xLJJo0dPTQS6VYzOVwdANHE4nu7aNYbPbWFlcBUFg65YB4tEQXb0JOhMxmmqDUrlK&#10;OBikIxZlcm6ew4cOsLC8gGiTcLkd5HJFDh3ezb/+yz/RkQjxe7//O/QPbuWtUy+haiarqxtYhkU2&#10;XUStNwiFwmxu5MhmV7nt2P0Mj47xne98i3hHnPm5JRx+N+lcjkff9zh2ycbzP32KaF8P3/7Bz/js&#10;7/06TsXFlTMnSK6tIEgSse4YrrCPC2cvccO+PViGzsDYHjBMrlx4E8M0yBfy2CQRVdWwOxU8bhfX&#10;rlzkypXrhIJ+Wk0NTdeIhsPINjsbmQyyXUG3LFqtFuM7R1hZXmX3xA5uuvE2XLKTqxff4vrMPKFQ&#10;gFKxTqNhoAsAAo888n5q+TSZxTlssg1fxyCNZpNwMEg5m0ZrVttEQF3D4fYRGtjBmTffJL26iNdl&#10;Z2ZjGcmhcHDvYXbvPoTP4+fr//731Gs1vG4XbpebHTv2k1xaIejz4/MGWZo8i2S10NUq0vj2kSdj&#10;kQgtXWdmdhGf14MgwJmTp3nqqafwOxyICPREE1yanOLdDz3E3gMHUQxI9PRyaW4BSVLwurz89V/9&#10;BVpTxTIsIh4nI4P91JdT3HXbLfzTX/0/rl+8Sk8gSMTrw2EKTGzfi4DIW1cu4PU5eP3kG1SqZWzN&#10;Mnu6+1ibneGOG2/j6e//kBtvu5WRsX3Ikg2fP4hNF4kl4jzz3FNcmpxlfNsWzp07RcDjQ5EUKptp&#10;ZEHm0P7ddCQ62Ln/AG+dPsFLLx3nhz96npXVNHfffTe1XJbP/cFf83/+5q+YnF3hPe9/J3Nzi2ym&#10;0/zo+8/w8ounqNWb+NxOypkifo8bpyCRTmW46aZbMAWTVHKZsW37iMU6cDrchKNxbJJMvVpFUZT/&#10;qWZpmoZhGTTrdQyzvXMWJBHN1HA6XYCAx+Nuc+FpE9DsioLb7UWwBPy+AH5fgO7uPgRR4MDBW9ix&#10;cwK320PQH2Js6062DI4yNLSVgD9Ad2cPiqLgcNiJxeL09w7S1zvI/MJ1ZAkcDgc/e+ZZwuEQyc0N&#10;unt6kB0u6o06sk2mUqlw4vgJxrZvZXx0nP6+flJrSZKbSbRmk4tXrqGZTdxuGUHQOX36NCMjI4gC&#10;NJp1urv7yKXTZLMZcpk80Y4IsViYtYV18tkCmmoAEIkFaWka+/buoqO3F0lRaJkWBoBlIbjtNHJZ&#10;khubmMD+/QfRsRBtItv37iYRj/Irt93M9/7zK/z4pz9BEBV6+4dwhQKMTuxkfXGZ0toapqphD4eR&#10;ZAnT0AhFu8isJ4n19pFdXWZ4916Sq6uopkm1WMZqtqUvgt3Z7qFb7WS7zW5Hr1VAFrA7ndSL+faT&#10;v01CkGwIsoRltNF2st+LWq6BZRDo68LvC2JzOwl1dVHeTIFhYWoagmJDcXswDINWoYKhG3gSofb3&#10;SiKiIrZXB7TXA5YlItpFLEtCbzYoZ9MUsxlsNoVAPI7b58M0DcJdPeSWV1DLZcrFHKJdwePz02o2&#10;qVVLOHwBNLVBrdD2nBuVGrLXjaTY0WoVREXBUHVMTQcEtEYDu8+D0WgSHxggu7hEoLuLlqEzsHsC&#10;td5oUwgFCUNXqZZKrM8v0KjW3tYfi+TW16lVKlTrNVYvX0FxeWnUyzQzZdDbfxOix4FeqlLOZClk&#10;NlleWsHtD9BoVLFEif5du8BmR9c1Wo0G/kCIrqEB1ufmaVYL2O12gn4vOw7sY21xlkA0wsmfH6eQ&#10;z9PV24NpNFlPprF0i3DczaEb97C+tszszAydPVE8LjeiZGGzSezbd4BfPPMLenq7MC0DwzRotlrE&#10;EhEKmTJTV2dxOOw4HNDTO8jlSxeoVsq0NI2Ax0upVEJVdTY3c0iSjUZVJ+jz43A4eOPELNGYl4nd&#10;25FsEvVKE8PS8Pk9ZNM5CoUKHR1uZEVG1w1yhRKVcpVYJMJ6Ms/glgSBQIAXfvEWff1+NtbrhKMK&#10;Xo+blcUK5Wqdnt4YsizTP9BJOOxnaXmd244dQVVLaGaTYs7k3Jlp7E7o6+2kmC+xY+cYs7NLFIpF&#10;AgE/62vrqGqLXDZHOOhnamaBSrVGoVShVC5TqdSJJ0JYWlvypOs6DlmgqyPO3OIyogjlco3HHn+M&#10;waF+RkeH+OY3v8U///M/Ek+EOLh3PzMLi9SqGul0mbGdo7x1cp5//de/5pFHHqNarSKKAk9+4YvU&#10;G3XKpQanz57npZfPc/DgGPuO3EVnopNLly7wk5+/wp//2Z+imxoXjr/BpUtX0AyNmmxieexcuTjF&#10;gT3jnD1xllAwSN/gOK+98kuOHjrAyto6mqpjd8jomk5XIk4mk2N+bg27IuO0KzQaKvVaE7siU1eb&#10;OBWFUrmM7FDYvnWIheV1brjhEDcdPoamqly9dI4rV6fYOrwVU7Ch2SXqdZVKucJjj34Yo15hY2ES&#10;wxSIDW4jW8kT8Xsp5pJksxt09Q4gCRa5YpaeiRu4evYss5PXGBzoIdwdQBAEto3s5PRrrzK+fRcv&#10;PPtTOruj1Bt1YokOhrfsoJLJ4w9F0BtViukV+oeHWLx+EWlg68CTdreHXfv2c+rUaaKROImuDjbW&#10;N8iXqywtrTM+NoJpiRQqZf7zG9/kpWd/xs4D+wn39WKvWrRyNTrDIb74Z3+KqFvs6RjgR8++QMgb&#10;Jnf6AkOd/Qw4XHzqiY8x1jnESNcww/FePLKTgOxEqRUY6ohx+/7d7Ojo4JatO2gsLvNnf/iX/MO/&#10;f41ffv3rhN12PC43qzPT1DeyaNky0a4OVLXAZjZJOVvixedPQLOFU4KBzn7WF5YpF7LsmtiLYMIf&#10;ffGvOXz4MP5QiM6uPv7w9/6CZ57+Dr98+gd0dCX4znd/wcGDt3Py/OsYqsXRGw6zf2IHLodMdiPL&#10;yuo6sXCYcrFMdyzOLcdux+5xEw7HKRYL1KoVGvU6hUKWYj6H0+GiUMxRb9RpaWo7ZKbr1Brt6lRL&#10;b6EZGqqlE3T7EAWQRKltSzMMREGg2WyiqiqSaSEKIrIsk04ncdidNJsN1GaNfDaNZVrINhm11sAm&#10;2WjV64iCSMgfxGYJiJaATRa4PnWJa1cu8P73PUajXmI9tcbBQ4foGRgGScDpdFOr1WhaFrlSmdnr&#10;80TCcY7uP4xuasxPTeNxe1mcnkMUJTp743zxi/8bt9vLz3/+NBMTu1hfXyLkD9Lb08PiwjSm0SIa&#10;DHP+wmWuX1vkjrtu4KbbDnPs2I38xV/+GYGQh3qtQrPVYCOZRLfajHbLsnBHwqjZPDgcWILAyuQl&#10;Tp46wy+e+SGXL19meMdOPB4Pkd4hLp5+E6OpkV1ewLIEbr7rbjo7+xjdvoMHHnk/ZUsjtbxCMBpD&#10;03Qq+Sz+UAJFkiikNmgZFi6vl/TqGo1cqv1E73BgGRroLbAMBJuCTbaj18oIsoQ3GKCaL4EAlmm1&#10;FbaKhGUIiLINo1oDzaBv5ziCJJLLZzDNFnrLIN7fj6UIqJUqVkPHUJuIrvbviWG01we60Z4qCP89&#10;BWin3AHcIR+WJSHZFcyWjuL2UMkXKOayDGwbZ+n6NOmZWbAs5GAQ2eHE1A0sTBrFMt5QBNMwULM5&#10;tt92C/5whOzSMqbZPpTYvX4EBAxVRXTYMOtNEAQUpwu91cIfDVHI5rE5nWhqk2Iux7Yjhylk0rgD&#10;QUTJhtlU385geNuHHUNFQiKQiBMKh1m6PotRrWEJ7WosotjWMLd0OsdGufcDH+a2Bx7m+I+eYmN2&#10;EZcvhPG2r15CYnjXLrYdOkhmeYWp11/DrNXwRvzsufEAEjqTZ8/S299HvVCklKmgNTRk2aCQzdPV&#10;GaFUqrBz7zCDAx289MtXyaaz1BtV0HRWl1ap5CuUClnsbhcutwt/yEezqTIw1EOlWkNrtgiE/PgC&#10;fpZX15lbmObylRlKlSrZbB5fwM3U1BKNlorD5aSpGdSbLXyhEBcvTVEs6jz8rtswTItKpcbX/vNl&#10;SuUKtWqJcCRER2eUzY0siqKwmS6xf98OTMOiqWoYhsrFc0ucPnEWywK31061rCLZLHq644xv78Yy&#10;VSanNtlMlmhpFTo6YtTqdVqVOmM7R+np76WnL4TTbpFJVdm6tY8XXzrNyRPnScTC5PIlOjsidESj&#10;rK2nUZwO1jZT5DIF1lMVqvVK2wJpGsSjYSREFpbWECUbWwb72LZ9J+cuXMThUNhMZyiWMvzOF/6G&#10;b3z9n1hLbhAOBlhZW6czFuXF599sWzdtNnwuN4uLaX79s59m68gElWL7gHrm/BmO3HiIsDfE6NYt&#10;JLpDHDl4iP7BMUqZDeYW5vjpL17hd3//t1FsdiYvXeHS5Uv0Dw0hKAqCy87A1kEC2Nh/6EbefP0N&#10;LM3g/PlL2B0yRw8e5sKVy9gVmWg0jGUY+H1e8rkCbo8TGzKybEMURLSWjsftwMAkVyiiOGT2HdrJ&#10;9LVZ7r3jGLv23ICsOJi7foWf/+x5KrU6V67NUKpVSW9kWUsm+cD73oWpqaxOXkZDp2/7QdLlPIlA&#10;EK1ZpVTMYbUa2CwDdyBGuG+c4y++RHJpgb7uDs5ev4ooSdx267189d+/Tj2d5tTZcxw6sp/+wX6e&#10;/tGzPPzIo+Q2NrFZ4HTYWZ2/ht0uoDWrSP3btzy5tLrG7p07Of7ycbweD/19PZiaweWLU/hdLsbH&#10;trKeTBHy+3niM5/hme98h/se+xCWplEuNegf7EOy2fiTP/8TAqIDt+Lik7/1WTANrr95gla5waFj&#10;t+H2+qkX8pgtDU1rYrZU6pU8oVCQtbU54tEYkqHjsymMDgxz36EDfPuvvsTOHVsZGN9OOrVOtVTA&#10;7fLQ2zeITRGZnbvAq8ff5B/+9sv83m9/nn0Te0nOLbB74iDdXb1YLZVYvJN6uUJnNIwluejpHqQn&#10;0Y/H60C2wfjOXZTyOUZ37GIzl+SeOx9iy9AwDz/wKD6fh7vvfoixsWH+8z++ye1HjpDdzPLAvffi&#10;9nkZ3rmHSrmI2+dHbTbaFThJwqG42jcFAWyiDcWmYFomNpsNVa1js8loukbTaJEvFWjUa+TyOSq1&#10;Sru33WwfGkLBEIZhUC4VsCt26vUaDrsLWbZRKheQZRumaaHrLWw2GbWh0mzUqVbKbGyuIyKQTC+j&#10;my0EwSSdThKNhtH1Fvl8hjdOnaGrq4PNdBrFbkeW7aRSKSzRhmmavPXmaQYGBzBbGl0d3USiEaql&#10;Mqn1DdY3kvjCXrZvH6Ojo4dr187h9wcpFPJ0dnWztrLMyVNnicUi9PX1s3XLFq5cu8oHP/Qetm3f&#10;iSLLpJbXuHj+EjcdOcID73iAYqaI1+fDl+hgcPsYqqpSzmTxhGK01BaWpqMLYDUqNMtFTh8/wU13&#10;3MX9997J1fklkrNT9O/YjWR38MJ3vsFbL7/IheOv4e/qYc++g6wtL7B+bQpX0I8nEKJRbdI1vIX0&#10;+ia51RWarRb51DoYBkgK3VtGUJxufNEY1VIBy7RweL20GjUsQcLhdVEvFtrVNBOwjPYNWtOxdB0M&#10;8HRHKZeqlJbW8YSDhBMJ0isrFFObaJqG4vcjOmTMpopV10AC2eUAm4Di9WA02+IeUbZhCW2BD5JE&#10;R08PitONKEq4A34swULTVPR8CSSR297xDqZOngKHA7PRwNA0DL2Fw+VFrdfxhgJ4vB5coSCSTWJ5&#10;ehpLEBEUEavexDAMbHY7RqOKIxBErzUQ3fa3pU8SomTD6fdQL5eJdnYiyjKLV69S29gg2tePzS6j&#10;1RsoPh8+vx+314Pb50dxuxAEAa2lkZyZRXTbsVQNTzyG4nbQarQrrpLbxf4jN3DhzFukMmmG9+xh&#10;c30dSRAZ2bmLnfsPUCkWefPZH1NeT/7P4aFeKmOoVa6duMZN9x3l4OEJ9u4Y5Za7jvCJX3uCs2+d&#10;YWkmRWdniIGxBFuG+qiWS9xxzw3MXJ9nZLwfpyyztpbEH/DhcbupVVWWF1dZXF6jUasTioe5dP4a&#10;G+sZUhtZEh1xjt1xC8nkJo1Gk3qzTiIRwjBMdMMgGPQxONRPs64TDoWJR6NsbGQQBJ1YNNxmjezc&#10;xshIlCc++h5sCkSiQULhAGqzDevp6giR3MiiaRrT00lE0WJgSxynW2pzRApN3F4R2Sbh87koFkr0&#10;9HXy53/+vyiW1mnWVeKdUe6/704uXbhKxO/nwoVr+AJe7LKNUNjDvr270LQGcwt5xke7aGkaPd1d&#10;pNMZ7HaF7s4Y0XCIaq1Gd0+cvfvGEWWRbK6AYAnEw2FcTjuG0V4lT+zYRjK5wezCMsduOcy/fO0l&#10;lmaO8/Jrp+nr7eKPv/hnPPX9p2jVNZZXU1i6SaFYw7IEUqkyBw5MMLF7P8VshkAgzBf+4I+Zn1tk&#10;ZXmVdKmA7Lazd8cOBvrHUCt1zpw+yS9fPcXnfvezuO0eTr/2KvVChUAoDB47liwxdfk6hqEzMbaT&#10;xz/5eTx2N5//wh9hYZLJZkilU9SqdVxuN263nZams7aSJBoNgdH2WHhdLuq1Bg67RD5folJrEPB6&#10;uPfuO5icnuF9H/gQPo8PwRI5/spzvPziCQb7h9o5O68PATud3TE+9NjjOCSBtenLVGo1EqMTpHJZ&#10;HOhkM0mK2Q1kRaKcS6E4fcS27uGtN97kzOtvoGoql2ev846H7ubuhz9GZ9DHN77+Tf7tq//FM8/8&#10;gGN33suRG29qT2MkJ/VSCafLTnLuGuF4hFazjBQf6H5ycGSI8fFtzK+usra0QrVSxWiZRGJBYv4A&#10;nR0JTNPAwqAv3oGsyNgEeOX1M2QRqEgi02ubfOPf/xFLcWN5FN7/rncyffki82uLbD28j2qrxurq&#10;Ms54kFBvD1cmz+GLRbA7FZKZBQSPA4ffQ6aQwmqpSCY4XQ7WF+a4MDOF4rPhCPvwREJgl5i+ehmf&#10;34vWKvGlf/g5emaa4YEh1ubmOHjkFhTFgSgIJDq6MXSTeHcvXn8YXTXZXCswNbPCQw+9i937DxEK&#10;BDl4+DYkxc7C0iyRcAe9nUMAfP7zn+Wxxz7KF//of9EoV+mJRdjYTHLPA/fTPzhCQ2sQ7e5HlkQQ&#10;BBx2F4IltEE2dgWbYEOWFRwuF5Ig4fa28cBefwCbohAIhrGLCk67E6/bi9ftJegPYug6hmlQLRSp&#10;VSvtGpDDSTaXwW63UyjmkBDR9Bb1ZpVqqY5is7cDYKaBw+4gGAwRjkVIpzdIJLoJBML09w+zdetu&#10;XnzxaWRZYu++A0zsOkipVkYQBNz+IKquIYoi6XSGlYUlXH43+3ZNcO+970Cw4LnnnqNh6hQrJTRD&#10;5c577mR25hqLi/MMDg5SLpfo6elneWWZVCpDNBqhWqtw67Fb2Texm43VJGdOnuLi2YtkNjYQFZGl&#10;hRWq9RrZXAanz8/W7btxeF2sr6xTSqXpHhvn6D13U63VqZZKWJoOiAh2B0ogzK4dOyk2Nc6/+jLR&#10;raOEEwnWr0+Dw4Uv3snlV1/k1Au/xBkM0797L5IpkMvkcHs8OFwucqkUis+NJEpYkojRqHPgnvvo&#10;7O9DbTQJJhJk1jewJAuX20uzWgZBQLSLtMr19gFAfDsE6Gzz9VFkooO9lPM59GqdxOgQbpebpfNX&#10;sEQRu9eDy+uhWalg6BrOkB/J5cJoNDE1HcXjRrTZ0OtNMNpWPVGytfvugojsUnC7vHjCYQKxKIog&#10;EYwmEJ120jNzhPv6WLk22a7GCRJ2jwfxvz0GskwwFEJxtqt6S5PTNNOZtnegpYPdjjPkxwKMah1B&#10;toEsgiFgd3nwh4NEurpYnZzErNRwhoPkk0kCsRiWJGETRGqlMsmVRXIr62zMzLKxsUZqZZX1yets&#10;TM+QfHs6Eezsomt4iM2FJRxeN75wlHqhSFNtcfb4cZrNJg6Hk/TaCs1cjkR/P8FojOe/+VWSczNY&#10;hs7Ww7sxtCrNqso977+D/Yd38cgjd3DPnbcjY9HZkSAcDBDweHE64cTrF4l3+nn8Ix/k5ltuAptB&#10;OpUkEHLR2RnB73aQSMRYWFjH43YTScRJbqSRZBlvyMfK4hp2RWHf4V2YgsVqMs3jT3wUt9vN0z/6&#10;OX6/h8xmDptdZt+hXQQDAVpNFZ/fx/zcGs/+7Dy5XIN63WRqapWrV5d44fnTTF6f4anvvY7TY1Iu&#10;VSgW2lZFWWxzJ65cnGdlucKNN47j87nZTKUJRyOEQj7sskV6o4lumOzdt5WFhWWcToVPfeLXOHrD&#10;EYJBmVKqwIP3PsjVK5c5e/4aH/nVD/LKS2/S2RXn4ME99HR3861vPYOmQUfMh64brK2t43N5CAQD&#10;aFqrfaNKxNB1Dc3SKZdqxKJBurs7mJqcQ9MNhvp6eOv8VW6+4QDxeJS5xQVCAT+/9duPMbFnL1eu&#10;XWF4ZIDvffc7PPrB91Io5Kk3Vfp6ukltZBkeHSad3iS5scHHPvJxGlqThtrgH7/8j/g8Phpqi5au&#10;U2vUGO7rYWL/TaRWFqhUGzz1zHN88YtPYugGP/zat/mX736fVqPBRj7PcjLJ+uIK3/7a94gEoxRz&#10;eURB5MWXf0kiGqFSrTAy2o8giGgtlWgogMOhcO3qHG6Hg3gkSi5XJJ3O4/a40Jut9uGrVqezM8L4&#10;thEuXb3Gpz71W1TKBYr5LHfe+U5+83c+z7s/9GEefvd7eN+jj/Phx5/gPY+8h1q1RKNeoJpPY5om&#10;8aEdiJINv8eFx+EgubyILAuoxRL1egNvqJvdB4/yic/+Jvfefz8f/dVfxRcJkV1Y4alvfwebIPGe&#10;j32Cm28+xtrSLF19IyRXlvC6AuiqRjTRyer0RdweO5bVQhq/ad+Tgiwju90Mb9nCay+/AZZIdyyB&#10;W7TTmYghNTSuXrvIhx+5l3c+/iHsRp65iy8hiSlq9UuY+iYXzr3G68dPEfY52EileeT2cdbm3kAS&#10;q0S7opiSA9PmodYU2Ehn8EZd5MobFFNJwrEucoUc4VAMRZQop7MUNzYppTfZdfNNPPiBRzn/1utE&#10;+/tweNwsL10n0tkFosnk9YvceGALNkvi4pnznHvzLIcOHqWUz5HaXEcUBbKFNOlchtTaJi6fj0gw&#10;jsPmZ8/e7Xz2Nx7ntrvuwRIElpfn2LF9HxYWZy+8wXMv/ITpyWmWlq7zb//8XUaGexju7eXS1Wk+&#10;9eu/iSjb+exvfpJwyEtXTz+NWg3T0BEEkUIhi8fja0NJrPbItqWqiLJEo15DFCUajQaWYaJqTURJ&#10;RpHb9ECny4VlWm+HA0P4PD50XcMfDBGLJVAcMrJkJ94Zx+v1IdsU/N4AXp8ft8eL0+VG0zQcznZi&#10;fW1tmWg08TZcRsCyTE6deo3V1VVefeUkI9vHufOW+7lw+SKyJFFtNLFbUK9UuXD+Mrt372JhZh6X&#10;y0GpVOL7Tz3FYF8/Cwvz7D84waMf/ASXLp1mcXGeWCxKrValUirjcLqYn1/AbkClVGaor5/XXn6Z&#10;/t5OuuMJOhNhxoe24g94yeeyhINB1tfWyWTT9Pd0YrcJmAYkhvq58tpx6o0qLk+AeG8vmeV55HAY&#10;o5Rnbvo63/qnv+Pi+bM88MRHWJ2dIZxI0DEygicUJjl1mcjQFpqqQSWXZnDHDjLJJKVMCl3T8bi9&#10;hKIx1HqDUnYTUVYwmw323Xkrak3l3Au/IJPcxGxWcYai2OwCzUIR2echEAxRrZTa623VAN1qH05M&#10;Cyxw+jyINhHF46RWaWCYBoJTxuF1ggCKw45pmNjsMh6fF8lmo1mpQsvAqDXRK3Uw3gbjmBaCw4Zg&#10;V7CqTer5EsXNTbBJrE3PUq1VsAyDsb37wCYxee4Mlm5iWSboJs6gD4ezHWbVVJVysQSYLL11Dr3Z&#10;xB4N4w4Ekd0uWuUKermKYZhtK41NoH94K8ViDrfXR61cwe10UirnsGwihmFiUySwDLqGBlm+Mkk1&#10;m8JqaCBaoBtYqobZVNujfsAei2DU6jTqDQLxCM2Wys6Dh1i6Pkewo5tj73iYULyT5flZAoEgum7w&#10;4OOP4wuHee0nP0EUwR3y4Au6+Y1PfxRZNpmfmedzv/ZhmqUsYb+Hn3zzu2yuLmJqNezoLM1PkU+m&#10;+dhHHuHQ0T2UskmeeuopVLXB3OwC+XQej9tBorubcr2By+3FZnegyHbSuSzeqA/zbfXx3v0TnDt7&#10;idRmkZ7eDraP76S/d5Ar184zsXcX3d1xSuUS1UqdREeEyakFXn3hPAvzJfr6Pezft5Wwz06pWKK/&#10;x8vBfaPYXTYkm8rk5TxrK0WWV/LMTedIZ9Jcu7yJqlq8891H0fQW+XzbHRIM+nA4FCYn1/H6xPYU&#10;UjRJp0vMz5b42c9+wGvHX6NvoIt77n+A51/+Bdl0BptNwOOSCQc8KA6Fd77rPbz/vZ9k27ZufvDd&#10;Z5ElA1GAA7t3MtLXSyISpFapYQpQLJRptBo06k36+jqZnl1E0sEwLCrVOl0dcbw+D4V8gaHBfmbn&#10;5jEVka2jYwyPjHPx6gWOv3Yav9PJX/zNV1BsJhfOnaNSV6nrGrLNRjqdZWY6yeMfeS+xeBf1Uplz&#10;F95ktK+XraOD7J0YZ+/OMQ7sO0JHop9Wrcp6Msn3f/osv/W7v41NFNk+to1PPPEov/prv84HHn2M&#10;X/3IJ/jYxz+F1+HG7fKxtLZB3/AoT3zsU7zj3e/jfY8+zv0PPsJNh4/wd//wZWKhENVaE6OlEw4F&#10;0Foa5UoNr9sDEpTqDYLRMPlCmUhHhFy9yplz1/idz/8hlUoNzdTJZ/NkMymKuTzVcpXZ6QUWltdZ&#10;S28SCnhRZBvxRB+KL4g9GKXeaiAa4HC5SPT20ze8i74t43SP7kL0BClVa/i9Pgy9heSwEwzEyWQ2&#10;CQdCFAt5br77fjbWFvGHouiaSTTey4W3TuEPhjBNjWwqiTcc5uLZU0hm2POk4vOwbftOhodGefW5&#10;V5BlG1vCA3gkGx2KHUmrsrwww2hc4gf/9hfs2eZlz95hIo5Vhv2rTGxJ4FZzfOWbp/HVmoy54Y8/&#10;/whbQg0iIQ1/2I/N0UvNSOD29+N0+HB5Gthl0OoWufUiWwbGsEsOvJKLeLwXh91J59AoiCKbyTU8&#10;kQjpVJKW0cAdDOPy+TBtIj/84dNM7NjNzokj/OXf/Av/69O/gSiArrfwRyLYvAor2VVCnR2cuXAG&#10;l+IltZZkdHALQb+fUiVH1+Ag66lVYrEucrksU9OX+Z3f+V16+7t5/bU3GRzupV6qEPD5KNXrzM4v&#10;884H76dzdDvxUJB0MklnVx+mpqO1WrjdbnRDw+F00mzUcXhcmGY7PGSJAoJkQ1WbKHY7kiRh6hZa&#10;S0OxyW1ZimRDtCws3UTV6liYJDdW6Onpo1av0Go1ECWBjY017HYn1VL1bV+9iK5p6LqGJImYhoFp&#10;wurKMr09gwiigGlarK+v4Hb7cDhc7JjYj2hJxCIxpqcmcdtd1Mp1BBXy6TzrKyv0dfWQSqXwvI2X&#10;vXzlCl6/j2vXp7j1tpsZGB4ik8/w1vlzjI9uwzRFjGqTSjHH2tIq3V0xGrUqvT3dNPJ5Fmfn6YxE&#10;0Zp1ZFFAr9XR6k0Um4RWq2OoLfbvnWDm2hW++bWv86knPsJKaglFNJi8conk9eugSJitJp5YF+Gu&#10;BHvuvIfsxjpXXn6Bjp076B8eYiO5xgc+8jiCz8e1N9/EatTAMFibmadrfCs33Xs/6c01/J0xUmsr&#10;tIwmwXgMQRBQy2Vmr17mlgfvQ1MEUjOzoEjo5TLeoJex/YdwOxVcTi82h0JHdx8tNFrVervv7/PT&#10;NTSEy+VBaxkISLQaKvVimUA8Tq1UAyTURh3JLhOORWnUGzicLpx+L4YEliK9HT4EX28Hsd5uPG4v&#10;8Z5uQl0duIM+TLtIaTmJ1WohuRRqqRRNrYFNFiitbSB67G1IjmW8bS6zoTYbqKUyZrOO7PIS6ekm&#10;MTKCqbXQWi227t3D5sYmlqriiUXxRCK4/AGymyl6tgyBBYIA3niIUCJKuLsTt0uha3gQxYLc5gbN&#10;fBksEJ0K4c44hk3C5lQYueEA2284xLH3PIwliSSvzyIH3OTmlvnIH/w+G2spli+ep2tknKkLF5g7&#10;e5Lx3QcJhYIMDo+yMDfFyeeewVJV/HEvhl4nHvZw7eJZvA6R++7cD2qFs2+cxCVo+Fw2XLJIamWN&#10;mesziHoLUzQ5e+4sqwsL5DMZhnu7kQSdI/t3EumK4HS5WF9JkclXcNidpDNFpq7PUdeahEN+VK2G&#10;wy2xurzK7LV1unu68Hi8bB3bhqDDpYtX2khhm8jW0VEWF1exIdFo1JmdzZFIyLzr3XeyZbCLgc4I&#10;HWEPIyN9HLv1KLt3bENxKXR1+ZmZTuFyw659/ZiaSqGgM9TrYWVxleRqinyuSqHQQJJbhKMh6vUK&#10;tZKG2yujtlrk0jq33bWd3v5e5maXyOSyXJm6Siq1ydT1OQygkMlQq5dZX9lEb1S5OnmRxx//HE88&#10;9j7+8E//L35ZIh4KsDC/RCqVJhTw0dUVQ0cnEY/iVmxs6etkaXGdaq2G1+smFg3icrjIFwoEImGG&#10;t27lp88+j65Z/PL5V7g2eQnRErnhlgN89b9e5/TxH+L2SvzxF/8vjWaO85euYQkChWKJes3kvb9y&#10;F+FgmJA/yKMfepyH3v0I9zzwDm6+9W4OHbmNhDeC4HAimhYz16/zg2d+we9+7jewLAvFIdG5ZQuy&#10;TcJmg1qtjKG2KBTz5Cs1FF+UQrVFupDn+twsWlMlk17H5wvxk+/9AK/TBbpJrdpoMxa0Fi63E8Vt&#10;x5JF0uUKTUVEUGSalsmFqws8/LFHufuWB1nMbrKwmWI9n+fq0iqrySzLKxmOH3+L5597menpORyh&#10;AFOz10gVi8xupFjLF5hdWWE1uc5mLsPixgbNlsXKxiZFDVQNNE3n+JtvMD8/RavVoFEucfn8eV5+&#10;/Q2O3HY7skNGdnrRZYWmCYrdQbijD08gCDYb/kQXsZ4RWrIDqXN06EnBhMd/5QOcPX+O5ZlF/LIT&#10;vVLGKVpo9RqXpi6xe2sXt964nb//yhvcut/FlvHtVAszSFYdV98OTr70Ok+/sEB/RMZSTX71Ux9k&#10;8c1n6dixn4ol8rMTVymIEfI1jXyzjibk0bQGvvggqWyNXLnGRipLo9bCFfQjOlyYooTsdoNDoVAv&#10;I7jcXJ26zvieA6QLeWSXF0/Yx/Mvvs728R3s2jrCton9YJMI9vXiiYbJNkoUjDq6w8OXv/o1dMtk&#10;bmWdmC9OuLMDVziAzWEjGurAsky6uvq5Pn2Fxx//KHsnDtPVEeYzv/5HbKzOcenSJJFAtJ1E33OQ&#10;RqnEtr376ekbRBTFdvpZkqjVqtgdDhAkTMPAJssYerufbVNkRFHANEEURSxTwNDNdj5AkrGwkEQR&#10;Xdfb0wRsiBI0m3X8/hDFYgGn04GqNkmnN+lM9GEY/19FDfgf2YxNUWhUq6itFsFAoL0DTHSzOD/H&#10;tctXefRDn0ISFC6cO88NR2/l3FuniEc7MVQVwzDIZjPMXJ9hbHwroihSrZYBEU3TiMXiXLl6md/8&#10;3GcY3jLG7NwkqcwmXYlOVFXFVDUU2c7q0jKFfJG4P4jf7aWUzjLY14fb4UC0TCRBIJfNkM1nCQe9&#10;pHNFqrUK/X2dJFdW+c43v8HhowfZvX07H/7Qh5m7fo3p2Zn2nl23ULwOfNE4TqeTiRtvYPraNWxA&#10;MB5neGyMXC6HCXT2DxLp7UPVDUzBQjAt8tkcpVwGu2SjWMzTSOewJButZpNAIkI9W+DSubfwhYL4&#10;QgGKyTSB7gSKTaFRa+cgnE4X6fUN6o0GkWCEYjZLqL+PeG8nlUKbPNhsNKlmUvSNbyUQj5LbTCE5&#10;FBS7giFZKE4Hlm5SXNtAtwz8wQC+YAC73YnsctIsVvDG25S8QmqT/GYOtdmmEYZjURq6BpKA4rJj&#10;SiKNWo1KtoCl61iGheiUERRbu2Yo2bAMHbOp0jU+giBI1Gt1NmbnaKotNK3BxvIa0USMaHcPoa5O&#10;Srk8zWadaKKDSrFEMZ/D0HQ8fg/Z5Dq1YolccoNmpYbT6WRo+zh9W4ZZmZ7F0g3inZ00Wypd/f1s&#10;2TaGx+vlzMmzLF27hOBQEEQbj/7255idmmPm4gVC3X0UU2kC4TD3P/w+ZFkmubFELrOKoZYoJHMA&#10;JLr9ZFbKdPZ72DcxRmciyKuvvE5X3Ad6i/X1dRxY2CwTUYZgyEOpWKYjHmJ4ZLDtrPe4UesN8oUy&#10;lmiRWsvQ299HTdNpqTrTc6vs3r+Tvv4BonE/DrtC/2AnA0NdLC9u0D80SCyeoFKusWvXLno6u3n6&#10;6Z9SqdR48MGHqFRLFIolfvmz15mbz6G24I67Jhgc7sUpS3hkmTdOniOZTHF1appzFy8zO7eMy+fD&#10;65VYW66STBbp64vR1eNDM3T27tnK+953H+Gwh1i3h5GhAZ579iy9vWG0VotsWiPod9DVFcTrcrN7&#10;5zb6+rtoNVSMlobLZefojXsQbZBa2ySXL7Fv3zaO3HoLJ944SzgcZsfEYb74xT8l5nMz2B1HU1Uc&#10;Djtnzl/B1HXUVov+7jjdHQlKhTxBv49qpUZ/fy/VWptUms4UuDx1nRsPH+KNE6f58pf/hrDfySvH&#10;z3DpyhzTkzP87yc/xkMPPUwyuc6OHXtpqBr/9M/f48jhXQyPD1EpZBnqjlPIZPC6PSTnplifnmLu&#10;8gXquSwXXvwFutZEazS4fPkc+WqVH//sl9xx+42k02tUCllym8tcvniSN155jnwmhSSAbHeQLeSY&#10;m1+ikCsye/kCF996Ezs69UKe7kQH+ZVFrl69Rn9XJ29dvMrWLf0EAn5K5QqqodM02v+/RFEklckQ&#10;jkdYnN7kA488SKmc4+rltwi4vDSKRZS6Skh24LdJdPu9TIwOs29smJBXJhgI0N89RNDroZ7Ls31w&#10;kJ5QDLcsM9q3FUWxYZfd1ColBLVFvZhDxuKXP/4p4+NjON1eFMXF4RtvYjOdplargmwntZlifW2d&#10;lbUlquUS1VqZarlMsVai1Wyh6SD1RDue3NE/zKMPv4vJC+eZeesUQYfC8toSbqeIIFsUq3nuufMm&#10;7nn/R+iKFTl83yM0DZOm4KfOOIGuu/jS029y/tQkjs5t1JsGn/nNP0aXeijLMTZtAZ5P5akGnSw1&#10;CuTNOivlOtdzdaZKJeZbOnONJml0Ng2dV65e5RfnzpOsFJlJblABFnM5nnvtJL1jO1hJ5ZmaX2d4&#10;125yzSaS18OBG2/Hn0hgIFDRNAyPnY1amRcvnqTudHJxeY2mzcHk/CZN0U3v+G4Gx4bp7enD63Kj&#10;KM63YQ559kwcweMJ4vMG2L37KAICw4Oj/PO//At9nb0sLq9x3133snXHLmq1Kt5QmFq9joWAw+Wm&#10;2WzidHlwu7youoZgs2GYJoYFsiy3azKaCRZoloVuiljoIMqYCGCjjdf87xChrFBtNAkEgjhdbny+&#10;EC2tvX9LdPRSV+vUm3UUpxOnx0O92aCuNrDbHQg2iXQ+Q1//IA21QbVeoae3ny2jW2m2mnR39bNr&#10;1wQLC9Ok01kcDkfbMKe2Q4WzMzMMbdnC8vIKnZ3ddHV1MTl5Db/fQ6FYoKc3Qb1ZIZ1JsbK2SiIS&#10;o1arkYjGME2LSrkNFdo2uhVZUUhvpvB4PJiGgSCI+CMRlpaXSeVyhIIBQCSbLeB3u7gyNcM9d9/F&#10;8NYxrly5hN3t5LZjx/jLv/xrHnvsvRy88xa+95VvUlxdZW1qEg2DvpFhZs+eo29kmE//6sf4nV95&#10;L9OnTpHN59vjbZcbXVUpFfP4ggEGdm3HGw2TnF0g0t1JMZXGrFZpVGpto129ST6ZQna6GTl4gJX5&#10;OWSHi9TcIpphYokilmnS0lvkkxuM3nCURG8PyzNzWJZBvVKhs6eHcqlCvVKlnMuhqxqBSJhqoYRo&#10;mciKgtPpRBfAFKBerlMtlmg268iKHZvHTnEjS35hBVOScbmdlJKbGLUm5VIFXziI7HTQKFaQJBGj&#10;1sRqaYgeB4IotUFCavu1BdhkGW8kTGZmiXouT6AjTq1UxKrVCff0IEgCPp+f5NoqzUoNtdmgmcvi&#10;CrQDaaZlYuomoY4uMmtrGC0DSVaQbArZjRRLl6c5eOsxHnrfe3jj+ReRXR4Gd+7CtERWrs9y5plf&#10;kF9aplWr0z00gj8QZGV+kezKOlu2byebTBKJxTl85Cjf+Y//x/z1q3g9Cg67xcrcAkOjnTzyofuJ&#10;RX1s2RansydGPptDBtwuhdnZJQb7O+nsCDEy2s8bpy8QDgaoqy0kW9uI6PX722Q+p5P1VA6vz8v0&#10;zBLJtSz5UgW3083c7BrZbJmNtRTzi6u0NA2n00EgHODcqXNIgsSNR44iCALry5vsndiJ3x/k29/+&#10;LrV6k7nZWQJ+F5fOTzI/W8LuhA89fhu+gLfN1V9Y5ur1eWSHTLOhMb5jC5YkEYwFUDWNjY0UN925&#10;h/c+dg82u4w/6MPuUHA67bxx8gLFbJ6VxSSZzSx3HTvE7TcfodVUWV5LUSu38CjtSeLczDzNapXD&#10;B3Zz0w0H+emPnuO+u27jxhsOgahy9wO3E+7soW7A0Ztu5/lXX+bjT3wMl1OkKxZD11QkQWRuaZX9&#10;O8eoNBqIkkSxXGJ9bZNER5TOrg4sQ0eWFQRB5Pr0PCPD/VSKFW676SiZ1Cbbx7fy2Kd/j8tnX+P4&#10;6Xl27+gnuZJkbnqW81dneOaZp3E73XgCTl4/fo6wP4RsSBw5cgO33/4gJ156nkI6h1N2YekWZ998&#10;HVO0uDx7mWKjzNzyPLWWxS9feI1bbjxAs1QmtbFMamkel6QgY1FKZfnZT37MytwclUwWI5dk9fIp&#10;mtkVEl47ei5FfnWR+cvnOHrDYc6dOUmxVEARRQRBIpXJEQz5KNdUnHaFWrZMzOvGYYno5RqKqfP5&#10;T36S4XgXIUskblOwZTL4VA230UBLrmKrFghIOlKtQH5pBko5ctenqCeXKc3M4jaaJC9exFYvU1pZ&#10;pDA3jUNT6fB7CSDgE2Gop49bbr6R3OoKl86dIeD1oTaqvPHyy/T19JBeWCYeDFNLZ1ibXiCzsMzM&#10;tctQbRL0+hCaGnq9irBn5xFrYt9OOjsjbGQXyK9voqsVquUCYZ8Xj8PB1clJPvjgHdx4yw08/ZPv&#10;EA15UZtVRNlNy9aFNbSdr73yKjNvnKCzc4DK1BpP/9XfgakjdrgoRhTKYQ81E0RLQNIVxJqFYQjI&#10;ASeq3t6xqGoLtVZFxMIt2Kg3Gpw+eZJbj9xANpvEJtlYXVvHZrPR29vNWiaJyy0RT0SwVJPF2RnG&#10;Et0oDjvJSpmNwgYje/Yi2u28+tZZdozvxu+OQ8NC1G288+YbaFbyuEQTr9dLKrWOJNnYyKyg6wZb&#10;BrdQKBTo7emjUalw77E7uPPoLZw8c4bf/sxnufcD7yO5uoDD6QKgUa/hcDgxDaPNm4/FabU0bDYJ&#10;XTewsNp7fsvEbIEpQqvVwrIsDMNAUURsNhlRFNt6VptFq6Wi6xqpTIrRLVup1as8/cz3WV3bYHTr&#10;VhrVGrfcfIxEootGo45Fuy5oWRYWFoVinqbaJBKKIssyNptMrVpFsbcDZMVCGVEUWV9fZWpqklgs&#10;Tq1WJZvNsrmZ4rVXXuXWY7dx8eJFDh06yNDQED/+8Y9xudyEE34+/OhjnL14glqlRiafZmxwhGw2&#10;i61l4vV7ee3lV7Asi22DI8TicXIbmzQadRRFoVypUKhVaDTqqC0Dj9tJta5z6eoUB/bvYmFphaee&#10;+SXn3jpBvV6nZ3CQXK4AioTX7mT7rkNcm5vj1Stv8fd/+n+Yu3yBrfsO4otFMEyTW+68k3//678i&#10;0tmFoeromkGwq5OOni5Wl1aYv3SBwT272Hf4IE/947+x7dAByrkC68sLOB0uWqoKloGmtatyg/t3&#10;E+noYmFykuzictsWGAiQWV4G4J6PfpihwS38v9//AkgS/du3sXTpctuCJ7U5PvC29AapHaqrtRHR&#10;7c8BsoLolHF5XPh8ARRFwTItSqUS5WyuTQ00DWj998UgvKUXfyRCvVzG5fOQXd+knMkAEqJdxKw2&#10;kX1u3P4ADpcTrdWikEnjC4bpGh5l6uQZJFnC7nahtTTUXIHIQB+VYgm1XEF0OjFLJeSgH61cfbsh&#10;IdG1dZSN5RUkWUIU7ajFHImeIdKpVWS7m/seeZgXn3mGo7fdhtPt5typkyxfniQ+MoxhtrMupXyO&#10;7tEh1qZn6BzcQmYlyeDIEA6Hg/WlObp6O7hw+jSyDJau0dUZ4u4HbyMaC7GwME9HZ5xCPsvUhWlq&#10;jSrdoQCKXUAt1/mVd9/PmVPnuHhlhu1jW1jbyJLoihGJhMiXa6TTJVZX02zftoVoJMgLr50mX64w&#10;sWccl9eHplmk00WKpQpnXpsGIJAQue+hG1heWEaSJE6+ukAoqvCRj36ALQNb2L33IL/6sY/jD3iJ&#10;RMO8+tLrbKy1CEVE/vwvP8fx107g9jo4fGA///hPX6VVVRno72BqepmWaVDIt9h3wzYy6RIYBpvZ&#10;HDfeeZRaqkguX0K2C2TW02zbOUyjWqNWbHLT0b1MX18mny/RVA1OnV2kL+EhW6wyMtBF32AXL7x0&#10;hjtvP4Ck6IyNDvDGibPYfU42s1mC0SAej5+Z66tIkot3vO/dHH/uNZYmr9PhDmKz2gjczs4oc4tL&#10;9Pd0omMgO+woksDswjKD/T1UanVUtT2JrDda7Nq+lZdeO8WHPvBOMtkcQZ+fP/o//8iFEy/xocc/&#10;yu23HOGZ517i0L4JLlyaItGZwOl0cX1ugaAvjCzbSGcLfOJDH6Cvq48//dL/5kPveicRb5BSuUQ6&#10;vwl2k8O3HiWVSlOs1hBFB7/5hb/j9z/+CLVyBVNroTfqdEciqPUahmGxuJJi2/gIwYAPwWqAZdIR&#10;S+D1+VlbWQRgbn6Jd7z/vTz91I+ZWlpGE0SKtTqmJYJNQrEryIrSJpIWCzTrKgG3E49DZrivC7Fl&#10;IJo6jVqTTLGES5SwyQKNiordJhPyetGttp20oqrMrK7jcTlRNY2gx4NdkOjviLOcale8ARTFhqbq&#10;xEN+NrJ5NASqlklXTxeXpudx2h24PS4U2YEiiUTDYfKlMjabRMwXYKOQwi4qeD12DFWjpbWQ4sOj&#10;TxqKnQff+w5mV6dZWppBcUlYNp1MOoPTIdMVi+B12Ll+eYrkUo7F6RSlTJOp2SQX56b49nefplmf&#10;x5IaVNc2cRh1Rp0GZ0+8xPTUBV5//ZdMz5/l/MmXKC9MU7x0FW+ygqJaXF+8xtrmMjNXzqFXy4Rd&#10;Tgor6+QXF3GLsC3RRTGZJOGLszy1wMTIOEMdvQx29+P3+tBtJo16E8kw6O7oIhHtIBAMU9d0FK+f&#10;RKKL6bUV+vtG2LttH07FQyLawWa2zFBPF4phIZsimiVQaTQxDJFgKIwk2fF4fTjftq+Fwgn+7d//&#10;FY/LjyGK+L1+du/bhyTbKNaqCJJEQ9eoNurU1CbXpqeZnV+mXKmSyebJ5vLkC0Vy+SKbhQKFXIVS&#10;qYqm6W2wRL2NANY0g0ajTr1eR2220Frt3ralW9hkG4ZhMD19Ha/Hj9vjZnV5mS0jo7hcHlqtFiAg&#10;ihJ2uwNZVihXy/g8ARx2B6LQPljIih2vL0CrpbZpVhtrCILAZnITfyAACJRKRUqlPKVyGbtdwTR1&#10;vF4/LpeLfD7P9PQMn/61T7Nr+z62j+/hW9/+L+KRBAF/CJfLRcAX5MyJ0ywvrNPf24fL7sQ0LRrV&#10;Gul0AY/HiywrFCpF+np7scz2Da1SrqLW6hiAKEjce+8DrK4t4/V6MTUNq6UTjyWwmjo1rU5fbx/7&#10;xyd44IH7UaJ+nv7Gt1i/PsvG7Byn33iNh9//PlbnF2g06oR7OmiWipQKeW645Ubuf9fDnHzpRdKZ&#10;LIFwmFwySe/IMBsry1iGSTWVplVr4A6FMAWJ3MIiit2NXXZQzGcxdR1LFtFrbe96fGCAi6ffopBM&#10;Yg+FqNeryB4vuqZi9wewuZwoXjcmEla93q72BVzY3M52OM4A0esgFI1imhbZ5AbFdIbO8VEcTgeF&#10;VBpBFFBcnvbfhE0C3aBRKlFIpanmi2iaQSVXANNCdtgxSg3sIR+tUpWWplHJ5Ghkitgc7arWxswM&#10;VkPFE4kiINKsVPF3JJBsNsqZHOg6VqMBDoXB7TvBJqFaFv54DI/HQ2FzE08wjGUJ9I+Osba4jNms&#10;0tE9yOkXfoFabTB35RJT585RSqUBi323HgNBZP78WXrGRsivLuN3e9i1bw8T+/Zxw+EDdHeH8Qdd&#10;XD59gmImz423TOB0ydxyy256++JcvngeAZNiLk8ul6Feq4Gls23rAN09cWrFCql0itVkin17xlB1&#10;jUQszMp6GkWWEWw2FJuD8a3DbG4WWEtm8Ac8PPah95NOF1haSnLfvffROzDIxMQEly+f4+itE9x4&#10;4x7eePkklWKFke3DDPXFmJpcI5fa4B3vfBBREKhXs2wdHcTtdnD5zDUqNZOPPXE3RqvJZjJFLpXj&#10;qR/8ApfHic0uks2XqNRUegY62Lp9ACSB0bFB/F1hxnaM8urPX2Xbwe34Ij4E2Ua8I0q1VqWruwN/&#10;KMjSRoqltTSpTB7RYafRrJDOqvQNRSnX6qRyWToHEgyM9BGMhXn3+z+MIao89b0XsTsldu/dxfWF&#10;Vb70N3/D8PYdHNl9A6IAz/7kRbpjETStjqpqGI0mPT0d+LweGqqOJAj09XdSrJSQJIlqrYFgCQz1&#10;dhMLhamWa7RUFbNlMNzfz/btO1mdn+S//uMrHD89S9BjQ202qdYauDwONjI5TFNnx9YRcrk8htE2&#10;9MlAcmkZr8NOR9DH6bNnaNQrRLwOWtU8TqGJWq2iFUvoxTLnzk6xtz/Brr4uxEoJv2Uit5rYGk1i&#10;soPBoJ+wbCO5MEcxu4ZNr5HfXGVhagq1XCCfT+O2S6zNTTPQ28Wzr5xCtEzisTC6YVGs1QhHgtSK&#10;NSTTIOh1USgW2EhWmRhKcM/R/YQUCb8sMNwRZXdPB+PdMbZ1R9nR18n23hhDHUG2dIVJBH2M9Ce4&#10;84aDHNk1xraOML0RPw/efTtBO2wf6OLgxDb2jm9h+2APPQEXYZ+T7X2dhH0ODm8fJOgUuGHrILsG&#10;O+kJOhjrCDEU8yGqFfp8HmJukbBDoNet0B9w4tSbROwifpuFEN+y1Xrs05/G4zX5ztf+Gbfdwu+0&#10;4XEq6JUablFma28fX/vazyk14bMP3kqjUsPSTVqSihqSuFrcYK1WJp9pYKvBgNvJPYNjlPNlDJ8d&#10;1SaQFVs0DROzZtDKNun2dFBoNZktppD8MpFIkO5InIDbR8DhRqu3mFtYYfvWUWr1BqYAQ/2jpItl&#10;Tl++xMDIFpY3lxjYNoDgkdgxMM7y/Dwb86sMbBkglc+ii2D6bDQEO7InRLHUoiM+hEPw0NvTx3tv&#10;vwHF1Dl/8gyDWwYIBH20tCb1ehMsC7ffgYxIIBDAJtl41wMPErQHGBwapJhN8wdf+hNkl51yuYzd&#10;Yceu2CmXa1SaFVZXU5TLZXRdRxAEbKIdqy3dwrR0BCQkm4BotPf1mtY2l/l8Pgyj0b5Ry3L72naQ&#10;JAlJsuHz+aipVQZ7B8mXc6STGbxBD6raIhwO4fcEyBbaClKv18va2hqRSASf14dF+yTZNsGpBP1h&#10;Ar4QyeQqp0+fIR6PYxgGzWaDTCbD4uI8s7PzdHV1UamU6evrp6OjgwsXLnLp0kV++OMf0tHRQ7mc&#10;5Q++8Dncbi/9PT1Ikkg+mULXNaavznBg/z7sCFSqZRrlBqraIBgOYVkWxWoBQRA4c/4iRw8eZHMz&#10;R6NZp9RosHvHDn7r979IqVggld1AEAT0lkEs1oElWATjHdQ0jVQxR9DlJtHRxV1338lt991DNpPn&#10;y3/2VwBE+7vw+6LMzUwi253YHDKJRBeSXWb7wYNcm7zC/OkzSLITQ9PoH99KNtnu6DcKhXbvXnEg&#10;ynbMWonRIzeyNDWJaZr0DvUzf/4C//MhSYiKgtloIAeDaIXC//cegEPBEwmjyHbyK6t0jg9Rr9Yp&#10;Lq79z/u+eBi7w4FlWeRTm5ilJrgVOvv7yG1mMfUWdrebajL9P5eVg25ESQbA1DQQwTAN7A4XjWy+&#10;PVmwi+1r/f9/SBKeeIxqtr1X90TCaGoLNZd7e3IhYfd62zpjn49avU4+nQHDQLbb21/XvlD7640W&#10;osMPZguz1ZYnAUR6OhEkiR1791LVVFZmZvCGgli1MgPbB3nfez7Al//v33LhtbO4wi4Cfg+NVp3C&#10;WpXtezo5dv9RFuYWiQTdlEoFNEMnGPKysrjJ1rEBbBYUCgUG+zq4cGaS4YFO0sksXq8HSbAolGps&#10;3zVOPltGMyESjVEv15FtfgDOXLjE4vIq+4/s5V//9Zt8/6lv8PLLr1Fr6Vy5OM2X/vLP+PEPv0dX&#10;Iki2kCEc8fHCz19my9AAFgJ33XGMYDhMR0cPX/vqV8jmcjjsdr7/nRPs2BrmyI27uHptnmjYg9vl&#10;ZGZ2if8fT+cZJslZne27clXnNNPdk+PO5pyk1SpLRAmJnIMJNhiwMdjYGBvxGRtjbAM2YLIBAyJY&#10;IEA559XmnGcnp+7pnLvi96PX7J+5rpnZ3p2p6nrPec5z7ufKVI6Rdd0gSYxODNNqtLgyOcfQ2CDd&#10;XV1ML2fYOD7KsdNnmb0wQ7g7xtDoINFYmLOHT9E70MPkmWkuX8zR1xsiHAqxks2TzzZxHPCHFXRF&#10;ZN2GUSRJZmLDKG+4+w0MDY3wlre+mWv2beWpx58nkylz5xteyefu+Tf6kiOAyNHDL3Dt7lsY74nS&#10;KJfpTSUIBwPMLC7Q3R1HU3U0v4JhKPj8CqqkkysW0USNWCRCvlBmYamz2qZrKm+469Xc9aa3s//6&#10;m0glIqwfH2XT1jWUikW+9T8PsW1zP8VqncWlAkPDvViWTTQaxicrSJ5Ao9rEtW00UWLd8ACm2aYr&#10;EWLdcJpGo0yhUCfV14vZdvjwF37Mlz74OjasXYvYbuM5TUTbw2/4cS2bVq2Jqmm4ooMUkmlbNeym&#10;iSAIqP5Ax6iNRrXVIjU4wvf/+3944tg5JsaGKVRb2KKE3x+g0qjhU0Qss0mpVKSUN/nXT7+P7Tv2&#10;sHL5PAFDp1ksETQMcGxcLFTVj4eLbbUQVZ1GtU5sYJiXHn+E4xcm+ejHP05ucb6jlEsdVa5Vq/PQ&#10;Qw9x2y0309U/QCWXQ1ZU8Gxa7Qqa7qdUzqPqesds3DIB0GWVVquJ7vNht9uY7TqCBZbVIpHuoVYu&#10;IvUMDdyzefMEhdw8mg88x8HQJEQ8uiIhkrEYuqjzyMsXubYvwY6RNTTLDfyShmk5VNp1DhybQ9bD&#10;RIIxli9XuWligtfuvZbp6SsgelQti+xShVq+iZ1vEVcN+mNBQppNRAOt2aSdyeHkcgTNJlqrgdKu&#10;0RMx0C0L2bNwzQbRiI6Mzdr1A0RDfuxaibShsW1gCGtphafuf4jKSo6UbtAuFiivrDB5/Byl5QUC&#10;CPz6P39AaSHLwz/+Fn/9qc8y3htjeaXAwGAa3dBot02q7Tb+kI/BvjQ+w8/iUoYjJ04zPjrEQ799&#10;nJXleVLdSVRZ5dbXvBLHg7ppYdoOjudRq7XxxM6udF9fH13dXcS7ukh0JYknu4hGE0S7YsTiCSKJ&#10;GIlYnFg8TjASIxAK09vTSyASIRyNE493E4zEEDWVUDRBMBJD8wUoFHNMzi4hKwpL2SKhSATXE7Ac&#10;j7ZlUW82sR2BSrVBtV7FdkUyq3kq1Sr1Rh1BFClXKswvzmM227zwwos4jk08nsA0TVzXoVarc+XK&#10;FZrNJslkCtt2kGURXTcoFkvousGNN92Eqkhks0tcuHSOYrHI4vwsc3NL+FWVUqlCNBQhEglTWM0R&#10;CAaIhaPouookiMzOzBPrjtFoNMhkV9mwbpy52SUKxTLVZpPR0SGuu/FWVhbnsU2LYDCE2WwTCIZI&#10;pXo63YGukl1ZoFmv4vcFef/73sdN11zH9fv28em/+1vaisPBF1+id3SYVF8v/oCB4Li06jUWzl/k&#10;woljxFO9tFstZFWmXatRnJ1n0/U3IskSpaUl8ERwLDyrTWJsDY5pYdsOrVqFSCxOqVxGCQZR/Aay&#10;rmG32iihEFazCXJHMhR1BTUURlY12rUGqqHRKpYwcXA9F9u1CSRjeIJAM1+iUSrTskzchokY0JBl&#10;GdMyO3v6rofnCThmCy0WJZxMoGg6ZsvELNeQVBlRUhFcD8PnRw0YtGsN1u3ezdjWzSxMTYEkMrp9&#10;C+F4N6Zt0ao30IIBQEBWZARVwxMcBEkgnkp1xkLTsziiQCgcRlZVekaHKMwvdkYN/gCqz6Ar1U/v&#10;8AjNeh3HsQjHu0j3pxgeH8MIBzh7/Bi5hXkq+VUi4QBTFy/QPxDnkd/9nr5kiLG1w3R1hdi2fSMT&#10;EwNs2jhI32CaxZkZRsb6kK8aXourRXyaTE9/F/6gjiQInDs7RaVYZaA3QbXeJBjUOH5qkkg8yNbN&#10;6/A88Pl8rKwWWTM+ytTCCtnFAqYNudUiX/mPr9DX38viwgJvesMH2bXzWhJdKV71qlexb8/13H3X&#10;m1leXCQYMshmMywsZGhWm2RWsqwsZ9i2bRuyovDb+3+HZHsItktvOojrecTjEQ4dOsNATxflcp0b&#10;b9hFPB4gky+S7kvx+jfcycL8PAGfn69/9dtMT53l+cdfZGUhy+BgHxs3TzB7aZbxNUPoksxSvsCF&#10;Y5fQkegKBVheKLGwVKFes7l97xY0GZYyFSKqxOTFFV69/xrq+TK/+J+fk/DJ9Ma7+MfPf4WHH/o1&#10;mzdP0Nfby94d+6lU68SDUXyazr98+d/ZONxHVzRIKOCn0WpSb7TRNRVZUZlYO4LP5+PipRkMQ8e2&#10;baLBMNNzi4QDIVzPIWwYVCp1JoaGURWZY8eOMNyTBs/izW9/O/f+6peMjcXJFQo4nk0goCILHtGw&#10;j5XMKtNXFhgfSbJt6xp+cf8h3nrHbqamZuiOB9m+cYxmOcvo2BhrN27GkFQmtu4g3FwhETbYcs01&#10;lBaniUUjBIM+VE3E8OnohoauaTiSiydaKLpBMBZFUjXarTaxZA/VUglZ00kPjbHjmn18+79/g6ZL&#10;xOMJSrUGjUYLLRxACUrkazXKjQarVY8/fv8bWZmfZmlpFse1abUbNM0G5UqZUrVIuVYmV14lUylQ&#10;rBZpui7L2RUqV88ew6cyv7KEK4IluOSKeWzB44EXDiEILpbdyf5YyixQbVZp1cq06lVqxSKSCJ7l&#10;YJstJAGsdh3X6QSJeWYLz7EwfH50Q6dcWOU3Dz+D1J8I37N/6waSYQOfa3L62An8isL4UC/L8yv4&#10;FR+qJHHq2GXee9crCPt9NFoN/AEFUZVIpHtpOA6FmkUhUydoe7xqx07GBlJEVAl/PMDcap5UOsVo&#10;fy/7N6xnfCiN3+8RiWuMdsdZP5LimrVj+CSB+cVFHLNJwtAJ+RSiEZ2BwTSjE0NkcivUnSbLhQwX&#10;r1xkuL8Lq1wgqeqcPXqSmKHzin27ke02QU0hGlDpiYfpTSTYOjRCLpvj5mtu5vCJk3zyI39GNBqm&#10;nC8iKR3u/uTUZbZv3UDA5+P9H/wIf/S+9/L0M8/yb//8RT7/+c9heSbX7LmeeNQgk11m246dxHq6&#10;aNetDvvccmk7NpKssJLJYmgabduh2Wxjeg6e1+nKPLfThTu2hyLJgNchhtk2AZ8f13MRRAFFllAV&#10;hZA/BJ6IIHqMj47i0/z85Gc/49z5i7znne9kfGyCYCBMNBKkK9FDOplmbHSMnp4eQoEQu7ftIZlK&#10;MtA/iO20URSFzRu30ZPuZ2RojMHBQTzPpVDIEQgE8TyP1dUsvb19qKrK3NwciiITiYTo6uomn+9k&#10;x7/jne/FsU2ee/Fxzpw6xfU33EAxn0eWRZKxBIsLy2zbsoXe3l4qpSLJZC/F1RXOX5qkJ5VEUhQE&#10;GSzTpNU2EQWB5WwOn66j6hqFfImBvl5OHD/OajbLqWNHAWg168xOTTMzM8Xly+colAvE4wkWFuaY&#10;mbnC2XOnOHnmFDs2bcNs1njhwEtEYhFq9QoDgyMYAR1JNxhZv5ZgqhtF1ylnO4Q1p9lAi8fxh8Lc&#10;+trXcerUaXa/6pV84p57eOxXvyI9voaekWGmTp9E8fsJhoJUaiWcRgvVH8Bs1kj09VPNF9ACfmRd&#10;R/UZ9A0Oo+oa9UoNp9VC0BTsWh01HCCeiIMkIasKZqsNioQgCLimiejTCUXjNIpV7EYTWdc794am&#10;EU52oRk6jXqN2koWPA/Z78cfDGC2TURJwGy3aJaqYDpYjk25WKBRqCAqEggCQxs34dgmruvRWM1h&#10;NxrYgoNrOYQSXUiySqNWw7EcJENDQEBWVcy2ScDnI5pKEevvw+fXCEcjRJMJFqYuUc1l2Lx3N5t2&#10;ruPS+TPMzV5h4fwUbbNOu9XAdWwK2VWuuXkzIUNgeDiN7dpEYwGCQYPrrtvJywcOYbsmxw+dYO81&#10;23njG9/KV//tmwyN9tJsNtm8eS2x7gTnz14CPObnMvT1JPCAvt5uol0JbrvtOm646TYmL01ycXIe&#10;IxikVmlxzf4bOXH0LBfOzxIORVkzPs71t92OLBv0944Qi6fI5lZBlLl27/UcOnqSR598hM/97T14&#10;2IiuyNve/SaWFxcRRI/5uSybNq3B5wswNztNKVdicnKO7mQcWRKxLJdtW9fQk06T6o5RKlW5PDVL&#10;23LoSieYm5rj7JlJquUak5MnOXv6Ao1qg2g4zOpqAU2RyeWLgMuFc5dZupJFkgRmZxqsFpv0dQf4&#10;6Q//k+0TI3z9uz/Crhd49JmXGe7tYrlYY//uLfzXT+7jQx/5OC8//zTbduyhqyvNrk2b2DS+lvf/&#10;8d8QUH24touu+yksLfGNr3+Tsd4khVKJaDhArV7H8BsIamels9k2WZxfYmAwRaFYYXZuidXVIpFw&#10;kGqtQVc8TrFYAQFi0RDDwwOUrxb6X/nZkxitHFOLCyiywJWZPNWKRaVmkUqHyK4W6e4KUijUeNtb&#10;b+fM8TN0xRTy+Twrq6uMD6dJdkfp6RvEdV0W5uYolLKdOPtqhYZpE49HqNcqCKJAo1WlWi7h4FBt&#10;NrAlCU+SaGGDrmJZHXSHP5KgWC4TSnQTTfZQK1c5duhlnjx4kpG+FKvFKqpu4IgS/qDB5aVFlJDK&#10;8mKNnqTKZz7/RWJdKcY2bad3ZA39azeSHFlLz/pNDG7eRd+WnQxu38v47v0Mb7+G3nXbSYxMsOXa&#10;m1izYzvrdl3Put3X0b9xG6k1G0mv2cDAph3c/Y53MLFjF10ja+geW8fItj0MbdtN/8RWuoYnGN+1&#10;HyUQJD4wRrSvHyUcJ9SVwh/tQtA09GBXhwgqqgh6gHCyn0QkgLTVH7hnTSjEeDKF0mizNDdHdyiC&#10;6IhklgtYTRvXEjhxcY633H0jYkBCUG38MQkjGsQWNF48eZ66Y2OoIk6zxa3XbKS2mmU2lyWSjnLT&#10;3bez6ZoN6GFYzS+QGghh+0y60xFUv0qt0WS1XGRopIdrdm4hmY5iORYtz6TQqJBvVlgtFym266QG&#10;kxw5e4ZMrsjasX78bRvDtZBx6I6FKOezCIKJLgsIVgu/KpEOBgkrGpVigdXlJVqVJu9773tJJGMU&#10;ykWytQJNq82endt45JnnWD88xMljR7Adm207t5LqTTPQ00swqDLUO0ihkcMx21y8fIVEcoDB0V5M&#10;26NSq6P7dCzTpm7ZyJqC44koqooidwJ+PEkCUeq4/T0X13Ywr8ZLiqKEi4cqyUiShON6SIJMudZB&#10;B8uijOd4hEIR7v35fUSCMd74+jcwP7dEo9kG1yMaTnD05HF+9+CDzM7OMzM7z/TcHCdPHUEQoL93&#10;GF01uHTlMguLCyzOzaKqWmceXyzgug6W1WZlpdPR7Nq1iwcffJDx8fFOGmI4QrVaQ5YlXv2qVyPI&#10;EpNXLjB5+RLrN2zCardYXc0h2ZDuTTE8NMpPf3IvnmMzODjI9OQ0jm2j+w1EUUCSYDWTp15vsHHD&#10;Os5fnCSRiLG8mmPvnp1ce8Mt6KrC+i1bmZ+eIpaId6KWU2mWVxapVKv4NI1cJoOhGdRbjQ41UdPI&#10;5lYolXI89LsHSMaj+II+AgE/pWKWgf4+DJ9OpdbANlsEo2FCwQCipCKJEkuzVzj69NNIskIhs0x+&#10;tUijbWK2W0yfO4/PF+xcDxnquSKB7jiOY2M3WzQqVXAtEj09NKpV2oUypUyWaqmM6zjgedi1eudj&#10;o0FlJU+7VqOVr4Ak4JoOqqEhyhqeZdHMFzqjBUXGrtZwLBvTMmms5mlUqtj1BmJAR/P7sVqtjpqh&#10;dHwbVrGOEvLhtixa9SaNXLHD2rcdmqUKC+fPU1papl2vAw6ioeFaDp5t0ioVMVtNnGodt9XCNVs4&#10;9SatUhm7XsfCJjM7i4PN6uQMpUyG7PICfUNJNFWkNxVj+sI5Mkur7L9+J+k1fQRCGrmVIqneCPte&#10;sQOfYrMwM4tpdq5DLpth6vIVfD6JUj6HILjsu3EnQZ+PhflZzpy+hGU6iKJILlsis1pgYT5LPBpB&#10;lkVWVwoEQz5EWWF2fpHzF6dYt24dDz74FKrfQEBldm6FW267nbMnz7OyUiKd7OH+Bx7jLe98KyuL&#10;K+zcewONRp1EPMVg/wiW45AIxemOduFJLT7x53/B17/2TVzHZGRkgGRXF+m+JJs2bWFoeA2JrgTz&#10;UzOsZFaZm89gWSa5fIFas8nKYpapK3MsLmboHUjTsi1a1QalfIXdOzZz+cIs73jj3Rw9eBK/YaB4&#10;EkHdQJAUjh+/zOpynlAoyMyVMrWSw/jaJHe87lZ+8vP/pek6vHjkCKgSg2vX88Mf/JRsscbgUBcP&#10;P3WIe+75e0Bgx7U38tQLT7Nv/+3ItsvZQ4dZv3s/oqTRKlXxhWIUlzN87b/+i6Q/hCh6VOpVenuS&#10;NNsmmq7SdD0CIR+SKtIVCXdidJsm1UoDTdEIBn20222stkVPspuzly7x+S99lYAKP/3l//Kxd72W&#10;Mxcv8bo7bmZoMM2dd97Mt7//Y0Qny6OPHiIaCXL+XI6NE7187Yf3U12Y5G1vfwfbt27i7jvv4o1/&#10;/EnSvcMEk2m6BtcS6h1m0/5XI4SivPID9/CXf/VhrnnrB9AMH32bt9M9to7B7XuJjU+QWr+F5MZt&#10;hEdGSU1sJj4wTtfgBD1rt+DvSpMe30Ssb5jUup389V9+gqcPn8JyLBJdCcrNJrKs4CHgjwbxfAr1&#10;VptarU4kHOAjH/44+VyGRq2J4wq0bZem7dK0XGqtNvlqhXKjRa5WY2ZxkcVshrplMzM9zeTsNNVa&#10;nUwuS7leJ1vIs7i8RLFa5fSJE7QFgabtcOnSJWpmi0wuB4qf+WyGUttCDsWpOeD5wvjTw7hGECXe&#10;R2R4gvDgGmJrNpJev5Po6DoCg+MM7LgO6c71o/ds37KJVE8Kp9Xi8vmLyKJKqdxAFiUCRoiAoXPg&#10;3BR/8dF3oSoeviCE4z4UVWR8fDuXLl9hZm4RVbaJKCIfee+7cMo1hsaHCfWlWS0XqJkN1q7dzoZ1&#10;G3Fsi8uzi9hI6IEAfWMj7LzuetpOm0vTU3Qnk6h+jaVsjlgsSiDox/EgmogQDAZZWlmhpzdJfzJB&#10;TFZJBALkV1cZ6E3iYCMrAsnuGAgm4bCPrnjHmPbIky9Qa9RxHJe3vO3tNEybAycPMDTQz8T4CKcu&#10;nOePP/BHxLq7GJxYwxve8WZSyRSL8wusLMwRiYTp7o4gCA7JRJzFwipPPvoS6cFhhof7sB0Xx3Gp&#10;1GrIaof/b1o2rteZvgt0nP8e/xeMJnbIcF6HFigIArIsIUtSx8nvepiOTavVIujzocoK9WaDvt4e&#10;Dr18lOtvvJ7R0RFK1RKqpCAgoSgSU9MLzE0toOoSqqqxuLxEoVTj2PGDzM/Pcuj4EZ557llm52ZY&#10;nJ3n4sUL1GoVNE3D7w9QLpdZWVmgXm9SLpY4dPAQvX192LaFzxegUChQKhV5zR13okgSDzxwH6Is&#10;sXHjFo4ePoTruthti23btvHcU0/x1HMvIgGhgEG6O4UgimiyRCaTpdKoEY6EqTcarGSySKKEpmnM&#10;zC/wrne/i81bd9GoVenrHwJBINnTj65r9A8Mk0h0kxzo7RghxycIhUIkuruxLIv1azewad1WwpEo&#10;v/jlzxEEkByXoYE0U5cn8SkKq6srjK0Z430f+CCqLPP4vffR8iw0zcDvD2B7XicYx3GZOXcGxdDx&#10;bI9gKES5UMTw+4l0x3E8CIXD+Px+6o0q8XQaPRBCVlRUWUH2+QnGogTjUTTDQDE0tKAfLRRECxoo&#10;fh+BWAwloOELhHA9EOXO7FySFFKD/XT1pXAdD9OziaSTxBIJbBEisSih7iT+QBBREFENA384RCgc&#10;JJZIEE13E+3qJpSI4YuECHbFiKS7UEMBIsku9GiIUFecUCKK6broPh++UBBfKIgriag+A8nQUIM+&#10;JE3DH48QSiYIdSeI96QorKziem0Uv4oakNl+zXY8zyad7qJaLpJIRhgdH2Db7nWMjfQxPtZPpV0j&#10;3RcjZCjEIwa2bbLn2k00Gi1qtSqJZJS5uSUEUaDZaHP88Fnq9RqiJJFZyaFIEqlUilq9wdr1Y1RL&#10;VarlOpIs84pbriGV7GJhPkOyu5t0Ks3RoydJdHdRLjWpVpucPjXJv33l+5w49iIvvXiabRs3M51Z&#10;5q47X0fdajM6sg7bsmm1LFYyhQ75z7QYHOxn/77rmZ6dZnF+ktnpeV54/jDxeBhRlBgeGeLwoQPc&#10;+9NfMdjXw4WLU1x/3U6KhQqbN66lUW/i9xns2LmJZDKBLMucuzDD9fv3oigqTz15kEalwQf/+P28&#10;/S3v4aHf/55Nm9aytLACrsvU1CqRiJ/LlwpICnzzB//Id7/1U17/urcyvTzH9//7B5y+cIGF5SW2&#10;7tjOl7/8Jd70ttfzm/vuZ2i8nx//7Md84L0fodhc5dN/9XkW567QP7wZv93kzz/6Z7zldXcRi6UQ&#10;NZ3V6Rm+8f3vMTHQgyx1nktNyyQY7qhagiRQKldp1pv4Na2TkaHrxEJhRMHDb/joSXUzM7uI4dco&#10;lkrsv3Y3TavB2sEBNmzbyTe/+xPuvus1yILOs88f5s673859v/wVyytZwsEwF2fKvOm1+9mzax/5&#10;/CpPPfwoZrOJTw9SWFpAUXQsJObn58mXqpiI9Iys45++/B/s3LWZgVQ/S9llHEGkWq1RbTfJZnMs&#10;5lfJlAsU6jVKlSr1ep1StUw2v4otiAiiwvLiPK7rsve66+iPx3j24FFsz0P3BWi7HcBatVFnNZ8n&#10;le5i8lyOvbvXcvedb2J5YR7HFahWqjTaJm3LxkakWG1QFwT8iTSLhTyCZhBP9tOot4h29xCIJHAk&#10;hViqn8XlZWxBJNLdg4WAoOnk8iVM10MJBJlfWGapVGRqZRVLVmkJImcnL1FrWuTKVVYKOS5MTpLJ&#10;ZLlweZKVQp5nX3qOuZVlXj56mENHD1OqN5C2DcXueev730tqZIRjR17g3keeJhwKUm+YDPQOowky&#10;lWqd/NI8g1GNPfv20Kxk0GWLsD/A6MRWLpw+xKlLi/gll4gCH3j3O7HLFeLpAXL5Gt19E6zbeB0v&#10;/v5pvvuNn5FfqHP8zALf+e1B/vepM9z32EFmV66wY8+1DEysod12SaQGGBocQ5Uk/Lofn+4noAQx&#10;JIOgEmDt4ChRLYDTqtGd6mYms0DPYD9oIoIKvQO9qLqMqskIkker3SISDZEe6KNveIC1m7cg+TRG&#10;x0ZJdMf55o++y5997E95z598mJdfepGluXly+TyO45Ee6CebXcL2HLbv2EDdbhMNR9ENhd/8/kHi&#10;XWn6evuJRsJUazUMXadlWVi2jSCA5zlX3flCJzv9auSpIkt4rotzdUPME0UkTeyEvogCjuBRb7WI&#10;RMM4AlRbTSzXpSeV4Gf3/44bb76ZgD9Aud5A0XTatkMwEsHyHCzRY2BgGMXws2XrZvr6++kbGGHD&#10;hi3o/jD7rruWfbv2MjYywvDwMIqioChqB0Dk2tTrLWKxENt37OTxxx5HkkX8/iCBQABBEDAMlVtv&#10;ux3TMnnksYdRFJ2xsQmW5hY4d/oye3fv5oHfP8KDjz7JyMAA737z2+lJ91PIFqhXG/h9IRDh3OQk&#10;iWiE1dU8yWSC9evWUy1VuTQzw8LsPJJj8eQTjzM3P83ZC2ewm20e+P0D2HaLdZu2cPzkaWrNFr19&#10;w0iijGM7BP1BDJ/BV776z0QiUR596CEkEWRRJJ3splyv0pfsotVoIWs6hw4c4Bff+RGJNb1Mzyxw&#10;/S03MjQ+yvU33ciGzVvoGRzglXfega5r3PK6uxkYGmV88yZeecedDG+YYGTtWkbXrSOW6mZpZh7P&#10;c5FVFVVVadSrWJaJ69g4jkez0cBqWyB4CIDwf2YfWUGkUxDaVrsTjCeJmM0mzUabWqlEs1zFtT0c&#10;26RxlZ5YzxZpVmpUS0Wa+TKtWoNGtUJ1NUe5WMJ1bPKZHJ7tUCtXkUQBzwOzUUeVtc7oQZZQFAVB&#10;EgmHQwTCYSLpbiLxOH5dJxyPE00mCcUihONxwtEoeihAMBRmcM0woWSUgK4zsXkd9XKFUCRAq1ok&#10;1hUkM7/Ea++8mQMvHiC7nCFXyLJ2TR9rxgfQdJlWo8r84gr7b9jFqePnAQ9Jlkh0RVmYySBLEuFY&#10;iMX5VTZsWY+hdOJYl5dzfOITH+djH/p7Pv+5z6HoGrpm4CIyObXExKYxpqYXOXj4HGs2rkVUNcqV&#10;FsgKiqby3nf/CU889Qi5xRLDg4PMLi3w0T/9OFdmJxkbGcd1PURRplprEA5F0RSNZrPJ1OR5+tO9&#10;vOWt7+Tmm29g554tvOkNb2NkdJzz586wdfMunnj0KS5emaVltolFIlx37S4uXZ5CVTQs2+H8xSk8&#10;RMbGR+kbGWbdxo1Ew2Gi8Qi6JPPXf/0FYrE0X/yHfyAaCLG4vMpqvkzLbJNZaYMH+1+9h56BEX73&#10;+9+wdu0GxofWsJrL4LkCniOwuDiPqursv+YmGo7J73/9OybPd9ZVN27ewF2vuYt2vUFj9gr3/NO/&#10;sDKzwF1vfxeyz4dnOTx0/6954LHHCOsalmt1igClk2tSajRoNx0Mv86e7VtIhENcmVvAdRwS4Win&#10;gBVFTLPjR7oyu4CmK2zeOIFsKFy5conrb301m9YPI7g+Wg2HxfkcW7fu4rN/908EjRD+UITJuSw/&#10;+sF/k0wN09M3yoXTp3nlnW9j7da9BKPdWI7A9Nkpdux/JYmuIZLJMa5MLvCt73+P97/rw+y87mZy&#10;2TyioGDZAq4noQZiJHpHqDRNol29yMEgajSG7AvR8gSCkRiurLCaWyXdN0Ims8jszBwvHj+Bphuo&#10;qkrbsgiFDDRDQ1VlZBckz2T94AB33fkWjrzwDLt23UAgGCYS6yaWGkAPhFF8fkTJQFQMVhazaFqI&#10;VLKXvp4RwuEuVjOrWC74AhEcT+CG219Hs9Um3t1HrCvFwOhaevpGSaT6GVqznmgixdqtW5GDQfqG&#10;x9l27fUMr91AKJmkr3+IoTXrGFiznuG165D9BntufSVNTN76R39OKBVnLrOMdM3annuuuekmYj39&#10;zM9e4ZFnnifZmyJbquM4kFnN0dcV5fmzUxw4fJFP/Mk7kJ0WhiCiGwapwQlefvFpDp5bwq9D1Cfz&#10;xtfdiWdbmC4M79yLvyvJFz7zJf7pp79kcrXA8alZbrv2Nt73wbdTpsiVSytcnCrwmwee5c47bmJ4&#10;YC0r0zOEfEE01YdfMUgnBzDrDWRHYKR/HNkFs1YhlojjiC6hYIRqq4KqKkTicTL5JRLpFLIgYURD&#10;OJbAba97C44LB0+c4+bX3kF6cJBgOIJP1blhxzXc8vrX8qrbX8WFS5ewzDYjExNMXbzE6moer20R&#10;DPkJ+zsu+40T61gu57h0fgZRNhgdG6W3L027ZWJbNo12G/Uq9c/zQBBEZFHCFcC96vxXZBHoHAQg&#10;dBQARUQSOzNgz+s8DG3HoVytEQ4GiEbC+Awf3/rWd9m1exfjw8PkC6UOi12WiEbCHD52kieefBpN&#10;VcmsrHBlaoaXD7+ML+Bj++YtLC4v89Wvf4VSo87TDz+KKiusZDKEQiFkWcayTC5dukwsFqfZbHLg&#10;5Zfx+Xyk0ykkSeokEuo+brzhJur1Gs+/+Ax96R50Q+fMyZNEImFkUeDokaPs37WHbVs24ZoWbdOi&#10;Wa+h6wbzc3Mk0wl0zaBYKRMJBv8QoarqKrliiaH+PtZu2kSpUWH9hvX4DAMjEKRiNbl277W4osLc&#10;Yoa+0XE0ScWyLcLhKPPznUCrYCRMKpXk3NkzXDx/mWSqG3/QT7NWxWzZ+P06uUwWQZRZKmS4bs9e&#10;Ll46x+mjJ5EcuHT5EsVCCVmSCIbDHHnxRYrZPJZnc+7YcV567hlWsllOHzzIhVOnyMzNkVtcolWv&#10;YZl2h8vgCjTLVcxqjXazidM2cS2rg41umbSKZVr1GrVyjUalRqtawam3cdot7LaJrKpY1SpOvY0n&#10;Syh+Hath4rbbyLoKgkAoHkYPBJANFV84hG7oeJKCJCvUy2WcepO25WC2Gp0MgNUirUonr6G2mqey&#10;mqeUWaVRLlMuVSjOLbK6vEI5lyO3tExhcYliLkcllyc3v0Dm8jSrc3M0Wi0mjxwne3mBcFeI3qFe&#10;bLNFqZBD8mD68hSveNWNuKLD7l1bePSBJ3j1XTdRqzWoVCrIqsSl81co5gsMD/fjug751QIXzszi&#10;D+hs27mJzNIq4XCA82fmCUf9nDh6nnQqycVLM2iKwEsHn+S3vz7O+z9wFyF/iPUb17O6mqfZ6Gza&#10;5HMVkt1dlHJV5qZX2LV7O0N9A9x002tZmJtBdSX27d/H4PAgQyNDZHIZgoEI8Vg3pmmhqBrVaoNq&#10;qUIwHMQy60RjUUrlPM888xCNRp3f3H8vBw8eYs3EWuLRBDt3beXUqdOUyx34TqttsnHjWk6evsCR&#10;Y1MYuszIUD8Hj58DXeN3DzyJ44ImymRWssRCBl/6wue5ODlNrVxjdmkVy7RZLdi8649fz9EjJxjb&#10;uJ7PfOpv8MkGkxfPsWPbDq7beyNrxsZIp7v55Mc+RaNeZWF2jk//xd9gaAqbN6/lkUce4dabbkOS&#10;VMKROOdOHcOTRSxRYP9r7qRQKOGPhnn88ad45JmnGOtNoyoClUqdYMBAlWRkSSRXqqJIIk67zZkL&#10;lwkFfWRXi5SKnSJzKbPKmrFhLMvENG1a7Tbv/8AH2HPDK9iyfQ/B3j7G123BrLYJBmP88Wf/kdMv&#10;HeKHP/kF27Zu5crMAkPJBJ/6288j+AwU1WDDpm1MXjrLkRefJxSK0j+6joGx9Xg25AslPMdjfj7P&#10;D+/9EbdccxPhSIhCJsfg0Aj/8Jm/Y8eu3YTjCebn5jBtgZZnspxfptasYzomjgRmo83hI8/y4P0P&#10;MT11ho3b9nLw4IucmZwk4PODDLFYFFFTKFcqGEiUiiWq5QaaLLEwfZ5f/PK3nDlxmMcfe4Tf/fa3&#10;PPXEw9z/m/uZnrrE3PwCLz13gKefe57HH3qUR37/W15+9imunD/H6bPHmLk0xaXzp1leWODB+39B&#10;u1rn0uQZTh8+zG8fuI9GroAttDny0st4gsWlqUucOvEyL77wNJcunOTJh+9neXGKqQunOX/uBCeO&#10;vsSTzz6G51n8+9e/wtnTpyk3MiwszWKEDKRrt47cs33fPhLjE1yeOsMPf/kEo2t6EBSZQqlMLB4h&#10;rGnMT05x5sDjaIgUpq5gyBqO7dK9ZhPPvfwszx+bI+SHeCTIW9/5burtEqHBPox0mqEtN3BmeoqI&#10;FmYgkmTP5i1MWcu0Yirdff2MjvYzO3mJgXSMs4fPcNt1+xkeHqe+sorgQMAIEQpFMMsVnKZFLB6j&#10;VchTrVaIplJMT82g+gy0cJRQrAst4CccjdFqNegbXoM/EEHwJALRLp557gW+98sH+evPfpZYvBtR&#10;EPjcV/6V1MgQb3nDm/n3f/8PdN1HvCtJ78AQW3ft5vShl8lmlkkmu1k7PsLy0jLJeIJCoUY2WyaX&#10;zTOxfj3xSISe3hSZ1Y5M6TkOiB0ojyB4iJKA4Lq4TidkQ5FkPLxOxCsugsgfRgCdAgBsx0YWZQyj&#10;kxtQrdcIhYK8dOQo8USCgd7eDi7QE7Adh3RXnMWVLCuZDGvXTGDZFgMD/RiGH001+NFP/wfLMhFQ&#10;2b1jF5VchnRPGrAJhSKIosjc3DzZbIZt27bz1FNPIYoS4XAYWVaIRqM0m01s2+KWW25lYXGOZ555&#10;knXr17G0uMSVC5dRNJXF2TnGxkYIhyI0Wi0W5+aZm5/j5cNHGeztpVZvcHnmCpFIhEa9iuE3cEwL&#10;S5DAE5hZWODWm/czNLGWVq2O53Z42IlUN8V6pRM3vLxMoWozPDpCuVwDRWJsdJxMYZWJifUcOnyY&#10;WDRMq1nj5PGTJJNRwkEfTrtFq9UkGg6SL5d5zatv50Pvfh8BTWNu6iL3/+I3mI0attlmYXKa2cuX&#10;Ofzss5RLOeYuX+LKmVMUVpZo2U1atQb5lSUapQr1agl/JIrtgudZuI6N9n/Gvg77GQDETkEI4Ile&#10;Z8ugQz7ozIaufhuiiGJo+KMhREPHbncOfmwbbA/Xsjr8iWKVVqWGWW/SqtRoVRs4rTZOq915TVFE&#10;kEAQxQ6Gum0hqSqe56HFgniqgKDLqP4AsqrgNFrgObiOi6gqHaSw54EodPwDnoOoqqR6+ygV8yhh&#10;lWalQbNao7S6yu133EpuKcvunRvZvHUj3ckuRofH0QIeuqHhOSaOY6FrKhs2TFAu16nVm+iagW3Z&#10;9Ayk+cIXvogiw8z0DM2WSVcqzJrxQRzPJRDpBLEgy/SkenCsOtu2beVXv3yId7z3vVy3/1Y+//df&#10;pCvZTaNh8rd/9w88//xLWLaH3XL58Y9/y19/+m+5eOEcf/G3X6B/IIWDQyqVIhCO0JPqpdJsovl8&#10;1Mt12vUW1UaZQECnVi3RPzjE1750D6MTa/jd737H8y8e47ZX3UIknkCUVJqmRSDsp6e/l+HhIeYW&#10;l1GNAE8+/RLVmsvAQBdPPnuGxYUSU3NzrGbKLK0sc/Dlcywu5fnpLx6hXCmgaQa245LJNynVHa65&#10;eQtve88fkbMaXJqd5c///FNsH1nH1MHTiJbHYP8g3V1phLrFx//4T7n7NXdjuCpnDh/jXR/8ELfd&#10;9mo0UUWyPZymhefYnJq7wDve86d84DOfZHh4nNlcBn84yHNHDvL8U0/Q1RUhGvKjKDJ4HpqqEAoE&#10;USUZRRLYtXMzc1PzlAoVLMtE8xmEwiFM2yJfKlGp1kmmEgiiQDoVpVJa5YHf3ssLTz9A0OfnJz/4&#10;EccOHmV4IM1H/vTDaIZC2zYpFIqMTAzSKOf4z3/9J371ix9x8NAz/PKX9/Hl7/+a2QvH+PV99/L8&#10;Aw9y6KmnOHn8KI899CCTU5McOXEMr13jgfvuZfbCeZ565H5kweXen/6Eb3zrW/z+d/djl4s8+MgD&#10;/PePf8LP7v0l//2Dn/HEYw/y8gvP8eTTz7O0uMLyapannnycQyfPki9U6O9LUm+2KNVrtE0LLBtD&#10;UxDxWF4pk0yEGBpMs27dCIIk4AoeA4NpwpEAiViEWDSMT1do1Et0RfxItkUyHkJTwHXbKIqL45lI&#10;gk1XPMylyYvU6xWqlVVCAR/lap7V7DKOWaFQzGI1iqwuzhDTFSrZZer5LKpgM5Tu7iD6FQHBaVCr&#10;Fhjr72XXtvU0KgVOHT5ELrdCMbuMtGu875673/oulFCIe3/4HR4/cJ7hkTiSodGTSmG7NrlikVw2&#10;xyf/4pMokkS7UScST1MulEmMrufgwRd5/vgVImEF0bZ53wfeT7lSZmTLXu58+13MzpVZt20Lr7rl&#10;tTjNNhcXrxCfSDI1O4foyrz7TW+hvLTCi8cuMp8t05yb5sabbiAUClFaXcEw/LTqVcx2k3I1jy8S&#10;xB+LAB6WLWFaNtFIiuTAIBObt6HpAaKxJKIL5ZUsTsPEbnnYnkA0mgRRIpoaxQiHyZaKfO1rX6FS&#10;LnPixBlWFhaQJb1j4rDg1z/5KVuu2Us8nqRcqrB+YiN4Hs1aA8dzqVTaIMp0JbpIplMkYjFazRam&#10;ZWNZFvxBAeg80z3Pw/NAkjqdvoPdmTO7LoLQkYNlSf6DAmDZNgG/H9O2qNUbREJhouEQX//mtzh3&#10;9gyvuO1V6JqGh0et3kBRVC5cnmYls0wsFiOTyeM4FqVSkYmxMb7/7W+zaetm1m9Yj6ooBIIaiUgc&#10;XffRbNZxHIfFxSXq9RqpVBLD8LGwMI8ggM+nk0gkcBwXx3G44aabuDJ9iRMnjrFp02Z8PoNSrkC5&#10;VMZv6CwtZoiFI8xMzxANBBkc7EOTVBLR6FU0sktPX4pqpcrSSoZYPIJmGOQLJWr1OvtvuI5YopuG&#10;ZbKUyTCfXWLj1h3Mz8/R0z9AT98gpbaF7QgEwmFkTeXo4ROUK2UmJtby8OMPs7I4S6PV4MjLR3E9&#10;h0jET63eRPXAch3KxRLJgR7OX7hAqVJg65YdfPZvP8ONt97IZ//6szz89JPMnLvA0PgowxNrGB5b&#10;y/xkJ8a2e3CQZqOJpMioPgOrUMZTr0YB4wIyruWA6yIYHeys1wnMQ7h6QxgBP+JVpcgXCiFrOprP&#10;j6eISKqM2TDhajHoCQ6qz0+0N0UomUAJ+jBUnbZlIigSsq7gOh4oIlrAhycKnWhfUcRzbARJwrFt&#10;cDz8sQiCItNutDobB5aLZ1md2G/TBk3tQIAEsWNeEaXO9oGhIRsGggSWbdIu14ilk1gtm1KxSHGp&#10;SrVW4fhLJ7j2uv08+9xjLGWWOHjgZXZfs4tTJ0/z618+RqI7Qi7TSQA98Nwx3vXut5DNFnAdAbPV&#10;5tLl85QKJeYXVhga7iMSCeHiEQoHUFWZleWOP+gdb3o3X/va9xgbHePZZw9wx52vpbe7j29+83vc&#10;9frX8OD9T/Mv//w1hob6+exn/pU14yNgeXzgQx9haWmRo4cOcMstN3P61CluvOkmsvksQ0MjnLt4&#10;AVwRUZDo6u5GVRVqtQoBQ+fkyYM89MADFCpF9t9yAxfOn2dyaoa+3hTJZC+lQpFf/OI+5mYXmJ6c&#10;IpNZ5dCh4zQaLXw+mev276K3N0b/WC9EItiORXmhhhxQcNvu1WvtUm+1EVWFVtvkttfdzAMPPIWr&#10;aexcs4NNazbTFe1maGSMiWt30j0+wiMHn2f9uo2EUklC3d00ZJdD05ME+9P09vZgeS7IMugapiIh&#10;GQaptRN87Ytf5ivf/wGarBGNxrAFgdlclt/97JdEIgEE0SOiGzRbTXRdo1iqYKgahqbh9/mw7Daa&#10;plCq1Kk2GqS7uwhHQlSrdXwBH+nublRN4tLkFONjAxw7d465hSWsepmx4THyhSwvv/wiM0sLWLZJ&#10;MOojU8wzPNyL4zWYWZhHNUQi8TDdvVHe8rp99A8nSSSCNK06RtjgxZPHqIsthtf288TzR9iybZCR&#10;sTSNdgklAMlkhD3b17BhwzBbNo2A4jA4kGbfDVu59satXL9nE3t3b2Lj+lE2jg+xb89W+vu62b5p&#10;LevWj3L0xBnC0SCBq+mewaAfzVApV8oEgwaC7CDJAq97/SvJFleIdIUYGh3AxsQVbbp6opRLOUzH&#10;JBTS6O2Ok0wFSHcFGejroqsnSroniaZ5RKN+ZNVlZKSXeCKAIDo4bpOhwT58fhnTbBLtClJvVlFF&#10;ATyH7niUrlCA7miYfGaJarFEtZJH8OjkuqyucPjYccxWg3//xo/Yum0rly6dQnr12jX33HDbqzAr&#10;VX5/369otPIYfp18tsjARD+W2aJSrzE5l+PNb3g1SCKS5iefWcHVDEKpIU4ePcJzh8/R3aVRLbR5&#10;/3veRSAUY3llkU/e8x0iXQaaoJObX2Q1s8yV1SWqpRJr16+jtpLjldfeRG55mVfu2cK6VJgTZ88x&#10;kY4xtG4Cs1XBk01aYpuqWWa+tMLApnHUqMHMwgILU4uMj2/ihte+gfLqKi89+giT584QNgIMjWyg&#10;XayweOESW/beyOjGvfz4P77LSq7Om9/6bobH+njh5WPc9/N7Gd2wiVbF5MzJ48xdvIgWDLHz+usp&#10;Lmfo6RtibvIKYV+Qgf4hGo0G+VIVWdaoV5v09/ci6wpjo0MIQuewr1TLBEMGruUhiwKCIoLQwfMK&#10;ooAoiAiigCO4eK6H00mPRZRFBKET6em4LqbtoKoKlm0jyhKRcBjTtnn86ef40he/gD8QoFAu07Rt&#10;otEofr/B6QsXqNYbhCNhpmem8YfCOJKHrCpkS1k++1efpmG2UUQJs12jpzuFbdvUajVkWUaWZVZX&#10;swwPDzM0NMRPf/pTotEo3d1JVFWj1WpRr9e5/fZX8MRTj3L+3DmGhoeIxeI88/iTRKJR5mbnuHDx&#10;MqLnMjIyQjwUYnkpQzLRSVvLZLKMjfZjWjYrKxlSPd34fX4qlQattokrerz6jtdQyOU7ps++3s6a&#10;XNtkZnGOW256BculApLgx+cPsHZ8lNPnLlIoV7hu3z5q5SL5XJbh4UEatSrPPfMi6Z444/39lPIl&#10;/EEVSVFpWzbbN22lN51m3cQ6JAHm56fJF/NkMsv87tf3U8gViSfiXL5wGQGH9OAQq8vLKIaPUDRM&#10;s9FEVmXMeg1JNQiGgx30s2XjiR1uviyrqLqKIigIgtAZ+9g2nuNi2yaObXcyIxwLWZLxbBtBkAnG&#10;o9img+taHWOoICAKApZtUS0UsJotRPHq7r4oIqoyiiIjySqCJCMbOrIiIl7dInDbbSRFhasmQ1FR&#10;kBUJ5+rWiiiruK02oq7gCSKiALLPj+bXEUUZzVDxGQbtlk270cATRDwBgoEA1ZUSakAkO1vgne9+&#10;PY8/8VtOHT9BdiXD/MwCly9eZGkxw/ZtE/QN9jB1ZZG52SzxWBcjoyO0LYdDLx5FNwz27N6BKAn8&#10;9AfP4NDAti1i8TAXLk1TqdWpNVu87o7befPrP8zDD/weQ/WRWV3l3/7tv3Dx+OpXv87o+CDZTI6P&#10;fOTP+Id//ByZxWXe+va38/BjT/CXf/lpjh85zMEDB9i4aQPnzp/l1ttuo9qosW7dZiRZplipkYx3&#10;UywVEEURXVc5ceIonmeRikXYu38f42vW8b3v/4DN27bR1z9IPBYnmUrxj/d8g5WlInNzOZaWikQi&#10;PkzTYtu2dTzwwAEGBpLccNtN/M93f8WBxUk+8IkP89ef/RtOXzjFnv27OHP8HM2GS09vivRQmlMn&#10;z/G2D7yfZw69zGKtQtOzeW7qLIcLSxQ1mXP1IgW/yjMLFzmaW+DhK6c5W8nxnw/8hl8ffA5xuJ+f&#10;nzzEg5fP8+zcFX7w4jM8duU0S+U8T//s52x602v5/mOP8PPHn6DkNPnmN79BKbvC0GgfrXIZt23R&#10;brcI6Qb1SmfElS+UiUQDWJbJjm1bWVnJYVo269ePs7CwjCxLlOtNllZWqZotNmyaYO911xOM+Rka&#10;GeC2V91F32A/1cI8N7/6Np589klUXaTWrFGsNLj1jl286e1vJz0Y5cZbbyAeN1i7YQxfSMEf1hmc&#10;6Cc9lqJ7fS9GX5CeTX3svu1Gfvqd+7j7w7fwmjfewdjmATbuGGdgqIuukS4S/THCSYP0SIpgVEGU&#10;bFKJGP3pHsIBg1goSNgwiEaj+HSNrVv3EIlFePSJp1DkDonVRaBUrVOu1nE8G8s1ubJUIt0fYd8r&#10;96NFA7TEFq4GiWQMf1QnFAmQ6IqwZu0I6XScsN+Hzy8RSfhpeTViXWFSA2k01aVnME0sFcUIaRhB&#10;haHRfnpGeol0+RlaM4Q/otC2yqzfuJmQP0owGKFncIRAOIgRDBOKRhlas5ZwJMro2g2Mrd9E/8gI&#10;Yxs38tRzLzK1dIlcOc/zLx9GVmwHLAsjmcTvN6hUm8grBYKRMLVciUyhRDQUoeLAF770T3z/Bz9h&#10;9uxRQuk+8oVVNMOHpOm0HNAUnbbYxHUF4uu38rWPfwiA3lSKhbklioLESE8vw740ajKEJUqE9DCP&#10;PfUYy/klzuYzvPkVr+TOO1/DiQMvst1yiPb3UszMEenqptgo0LRNIukeMjNTPPvSi5QyFh//1//i&#10;0+97D9+6/0E+9v43cerMKS5NL3LHK6pcd9NrCEXilFezxPtauJ7NhamLjIwPY1tw6vQZZi5d4o43&#10;v5OQnmdhYQ1XThykkM9x6uhRLp06SjgSYW5ulvjmTRSLJUKKjq2WqVZzhKM+ZNklk50nm19m/do1&#10;AFTqNZoNB1mWUCUZBwlHtK8aAkEQwcVBFiRs0UNwBVzXxXM8HKHzPbbtoKgSlmV2EgJNi2q1TiwW&#10;oW2aWFfhPIahUW+0yRcLgMvObZvZt2cXtUaD/Xv34DN0TKdNXzLJiy+/zOziPIlYAhkPQ3LoGx6h&#10;eOwofr8fSZIIhQJks1nS6R527txDOt1DMBiiWq3S3Z0kFouRy60iIJBZXqZvoB9d1yllV9F0nVKh&#10;SDQc4u47X4NrOmSzWVqigizL2LZNMBgkHotSKldZyS7T19NDy22jGTrBsMDFuRl8vgBXphdQNZW5&#10;lUVCiQQ+X5BipcT8/HIHbuF5zC8vs3Y8yPTcHOVqjWt27USRZQxfmBcPHGHtcD91s4IsiciizNJS&#10;hkq9jD/YRbVaQlVVHnroUd7/wT8ik1lmbmYGfyhMu2Vy+OBxZmfmAJDlDiSoUi2jahoAuqqysjiP&#10;W6sTHB5B7OmnVizSrDew6k20UACr0QLL6jAGHAdd0zrbH6bZ2fMP6EhOJzXStdo4josrqyDKaFe5&#10;AWAjqxq26WDVm8iaik/zIckqVrNOIBrGMh3a9RqKquAClllHURXazRaYDpKqdlQJB+SAgtVqIkmd&#10;WUO7aXX4/pqCIopYgGtaiKqCa1rgthFtA8tuQlPt/D5UCX8gSr1WwTY9pKCAGBAxay6RhMaDD/+a&#10;0cEhemNxBrZuYjm/wumT53jze17Hlm17efyph3jusSm60yo33Xo9X/3St+nrS6JIKicOXeQb//EN&#10;Ll0+SzD8E7auX0u9VWdhagnR89ixbR3nzlxidmqKQwce5RMf+xOeffop8vkSmqJjtiwA0uleLpxd&#10;wbNt3vGmd/Kj796HiE2tUse22vgCCrOLizTNJlNXrhCKhHAXrlAq5KhXSgyl0xiGgucZaJpGMOjH&#10;seuMja3j2j37aNp1vvTvX+Di2Rky+WX+9u/+irHhUY4ePcQr79yL4Ii89MJhQiE/s7MFAPbt282z&#10;z57i7NnLPPXScf7+c/9K3xtfTW+lxNTjjzF07R5USeCat7ya0cEBTj7+LJVKnYZt8cef+wxHX3wZ&#10;pXcAX1c3ejrKpeUFkEVE0Q/1JlqzDWYLCkuIvVH8QZt6s8Q9//QufEEdWdKQZZ12UyTdNcCDRy+i&#10;jPTyrd/8hsvHTjC8bh3eGYnM0iK+uJ/lTJaEIiIJApqqdnbkQwGQFFxFoFSpIssijzz2LABBv4+X&#10;Xj5KIh7FNC2ikSDLSxkifj/NRgNd1+nu7iW7MM3Pf/Z9FMthbGycRqPC8koOf8iPL2wgipBIxJmb&#10;u0CjUeTC6SVs20TT1E6miSSTnZ5BDWqUMlV8iNhWg8unDyD54fCRw4wO9jI/eZHCYpZ0d4JqrYyo&#10;KR2oUbWOjIjkQnZ2BUVWKeSrhCMBRFvAsix0UeTAcwcQBIFqqUlvKkWl1qA7nUbwqhDUqJTLRKMh&#10;RgSPQr7CN77+XdatH6VlNhAkiWo2T3ciytJyFp8oUinUOXF0lnBEoS8dJ5EKI2sKuaUcK8t5urrD&#10;1Kp1HMROVogAiiSxlCnhuVCrwehYmFtvu5aHH3yRmBbHEHTMZh3P81BjBnbbxvIcYpEQT790hEar&#10;TSAWZmigl75Yki989qekukSuu24bomCbVyePNhdzGRwB4tEoYsNDqQnEfXGqbZO+boMDJ09SKxcI&#10;BoN4NJGEJrbdwBeWcAB/LESpCuViDRSd7zzwKACF3Cq6LlK165xankZOBpACUUxbZKZa4icP/Y5H&#10;jh/i6VNn+fA//Bt/9k9f5v/99++5cOIsiqRiWRaNepXpKwtsXr+Hds5EaWrsHBznHz/3Oc49/ySP&#10;nz3LjlfsYy4Up5Ls4cHDp/mfX/0OBwhFw1TKy8hhnfhglPlClsVMFhT44j/+PUNrRnnppWeYX5xG&#10;EjvSbE9PP06zQSjRjd/vJ+TT0GVQhBqpuIEhuYwO9+APQ8MsEAzJ9PYk8AQX13Upt0z8wSCSolFq&#10;tbFsB9f2cD1otEw8oBMP1JmtypKIqsi02iaO59JomiBKyMiIooyAiO146LpBs9WimC/j9/nxbAfb&#10;bGNIMiGfjufY5PMF8oUCC/PzZFdzzM4vsryUQwKWJud59JGnCSgBlpdzCFqQbLVIsVmh3K7TBirt&#10;JoIu48gSiqpTM1u0Wo0/YIJlWaJarQJQL5XpCkQIqAbZ+UWsRoPh3l4kVyRk+JgYH6NWrdG2THp6&#10;k3T1JMmWVhkYHKRSr6IgMjU7RSgcZmF2nna7iarqCLLGLa96LVLAx023vZK9+25keHycYCDEO9/+&#10;dpA8ckszDPYliCcMLs1MsmHdKKLospLLAXDLrbcwNrae977j/fSPDTK/vEK8txtXFCg266TTaRBF&#10;TNMkleolkUgyMrEBzYiQ7hvG83SsZucwMaJRAAL+ILVaHeggnTu5PhLVUgFVE/EFdVyrhWJIKLKI&#10;5lfBcRANBUm6WtyJ4IsG0aJhdE0HQFQlrFoLSRKx2k0UVcI2LURJQBTVTj5Cq4kRDaAoCrVKHcd1&#10;QJSwbBsj4AMHLNPCMi1c06Fdq4PpoAR0HByMaGd27joOim6gaAaKoqIZBuFEjKA/iPR/BgTTQQJE&#10;SQLTBddFQcJqWIhIuGaHZ+C0rD9YFtyaS3IoQrXSplDMceCZpxgdHGF1YQmxarNz6xa8psz01Dx7&#10;dt4GQHbZZKQvzamjJzHrbYS2g+TB/3zv2zz7yJNsGB/h1LGL0IS//+u/JaYZFOezLE4tsDg5w4HH&#10;7ufUoWeZnLxAuWyxsHAZ02xSL7ucOnwGAEXxUVpawDRh+tIZmjULSbRoNbNUKw2mLp8Ax8Zp1khF&#10;Y+iaQqW0wuz0BU6fPEAopNNulSkVskRjcSzL4unnniSbXeWFFw5y/PRBvveDrxOPhxFwCQV89PZ2&#10;86cf/xMOHn2B7/342/jDIv/wL3/Om9/2fq6iIBCjIW762VcJ33Ezz81e4kItz4mVRR49fZaTszM8&#10;+OTTCLqOz9BB1bCTccq7tlDZOEx9ZBBncIDoro307NoBdYH+2AYe+49fM/mrx5l/5hiln99H5rvf&#10;YPIHf8H5H7yXI1+7m1Nf/xNO/ccnOfDFD/Dzv3g3G3auxSrV8UVCpLdsoHfDGGJchaCCvzuKpAoY&#10;ms5qvshKvoigyFTsNqtWDSWu40oODauFqEg0bZMtm9axZcNaSsUaqXgXuiShKQo+SaYrGOYzn/pL&#10;7v/lL/nav3+bb379Zzzw0DNMTc3wwgsv4w9ECYTiFLJNgr4AK7MZ5s9d4fyLJ1m8uMDMmVlOHb/C&#10;8SNTnDiyyOS5VTKXi2SOLfGjf7qXF//nCR7/wW8JOhCxZDLn5jAqfs6/tMiX/t99fOGfnmBhwaFc&#10;lNDbAdxVF7Hi4VVtKhkTjQjNnEy56OELhNGCAS5NzZJZzRPxG3gtAVVQcS0b07VQZYFULI5Vd6is&#10;VAlIGj2+CJt6x9iYHmVTeoQbN+9my9BmXnvdK9i/8xre8ca3ctcrr+N1t97MXa+5kxuvfw133/12&#10;htK99MfixDyF/kCEvnCUsBxAQyMZirKhJ8VYd4S1vUEKy1WCUhc37LiRdf1rSekRRnxJNnQPkVCj&#10;6MEA6e40XfFu/EqQVkNARmewa4BX7rqJT911PTu60oRLbcR4yI+sa3iKQEtxMB1QDIOwrmGbFnSw&#10;wqiBADdcfy26oiF6DpIMmu+qvKgKRGLgj0UpOrCazWO5Lut3b+VjH3szH/3gu/jQx9/Lez/5bt79&#10;6T/lxre8nmtuvZ6RDRsZWTPGB//qE9zyllez58793HjHfnbt2M4NmyfYsu8Gzh89hKoqjK7fhaob&#10;6IEIuhIkP7vAcN8wfWvGef7JR9h787XMlsscn56ne90Whjau59DZy2QXpgmlUkTScSyzRt1qkuyN&#10;cebCWd75Rx+jXSyyfsc2bMvixOHDTJ87D0BXVze5xWUC4RCW00T0ZMBEEAWyhSybJzbQFQ5SKuQI&#10;xsPE41GeffF5jp08QaVSoz/VQ63RIBqJIIkytuMiiyqaouK4Do1mG9NuY5oWlulgO52O9v/+eJ7X&#10;gcbQ2RpwXQFJ7HgDmg0L0zSRJYVqtY4kSSi6iO10zFrxWIRYOISmaSSiERzHwXEc5pdXKRTyfODd&#10;70GSOhkHPd3d9CZ7UAIh5EAA6aoBsdmyCPg7KYe2beM4LuFwmFarTalUIhQK0bbaGLqf4dFh7EaD&#10;ZDKJ67ocOnKMkeEBdE2nXm8QDAUJBP0szC9TKhSZnp7j1KnTtJoWrVabYqVMqVhE1v20Gg4nz14g&#10;Go5Rr7W4eGUOwxdmcXkZDwVXEOnr66NerXLx8iShsM7kzAyi6GIYCqZpEvT5aLXbXL/3Rvr6+hga&#10;GmNifA3NVptarYbfb2AYOoLg4vMFUFWN8dEJ9uzYx87te9m7ezevvu21rJkYIxJPA1C5yrz3BUJ4&#10;V2P9PLdNb08viBLtXIlqsYKsamj+Dpe/Ua/QzHQ6P0mSQJSxWi2sdpNGvUK72aRRbaDoOrruRzGM&#10;PxQcru0hiiKW1cJ1O1sjAHarTbvZRJQ8fAEfimHgug7NZhOg4yeQJERDQQn5QZUQlY5iYZkOOOA4&#10;Arg2AJqiYptNyrkC5dwquGYH66+quKaLrut/UAokWUVSRcSreyuyIKH7/LTrNWzLQotrZGZKBCMK&#10;rutyzf79KDiINoR8YXZu3s3mDTs5fvgIG9fv4uZX7GDXrlFe+6rXofsC7NqxidXVPKWyS3c8QXc4&#10;TnZ5lfe8+Y3s330NWzfu567XvIbtmzeyb882vv/9n9PfN0hPV4Iv/euXePrxHxPrStI2Lb7+X//A&#10;f/zHNzn03KN4psXNt76OU4ce5f/d82XOn38KQZK4du8NrKxc4pv/9UOOnThBvVnpvK88j727b2Sw&#10;t4+VuWkUQcJstfAF/ExfmeSRhx7k6Sef5q1vfRtf+sIXeN+73kcunyfZnca02pw5d44tWzZz4w23&#10;86E/+RCnT5/kzz7xAT77l1+kUi0DUGm0Gbt2Fw1N5ezhQ/jTSTxFQe5KML53JwM3XosYCFArlemK&#10;RPAFDZqejTjcjzg6itHdzZWlZYq1CitTF3jbhz/IL//98/SkFXwq+CQNCZEWLQxJIaZH6NP7CSBx&#10;4PHv89W/u4dnH/w1iiXCaonh/gH6+9IUVzP0JeJo8Qj1YhFZFCiWSkiySE80TDQWQlBEVkt5mo5F&#10;plDCtB02b15LJBxkfnGJS1Mz9KaTeLKHZVns2LqOarVJPB5CVVR2btnAaF+aG/Zs4sbrr+Wm21/H&#10;nutupVpvU65b9A4NYpsO6wbXEg9F2bJuPfv3Xc/tr3glt19zG7fe8lp27L6eHVuuZ9PYTtb2DrI+&#10;lWZdoofx7i58gNL2WDewhpHEGj76Rx/jJ9/+Lo/99hdcc81tjK/ZRk98kC5flEgoxpqx9WzbsocN&#10;EzvZvusG9tz4KhJd/URi3ezeswVV0VBllVbbxDZdauU6qiZjWha1SpNctkQ4EKRZa/Ped7yfLVv2&#10;Mty/hna1RbXcoFmu4FkuZt1meWqefXuuYahvGNMWyVQbTM4sEYvEqJarjKeSpMJhQpJO3OcnbPhR&#10;BZmArpOKRBntTbFpbIxErI/F5RKiEmDj5j3s2Hkd4XgX/lQ3XT39xJI9xFMD/OlHP8o/fOHz/Omn&#10;PkGkO8WJlw7zwCMvYNeatHINZEmUIR7HaldxbJdYLIhpmsT8QWqNBq4h4Av6mZ1d5ahyGtUwECS5&#10;8zCyLRyzSSgcpVTo7H4qQDgaQ3A9zh49w1O/foGoXyScjrJarHSIaZ7I2u07iIbiHHziaV545CEi&#10;6QBrtq3H74lkr6xSzpeIxpKMbdrG8QMP07dpF/5IhHx+lVAojhTUOXf6HGe/+P+Yr7UoqSprNm9m&#10;w+79zF66wKaJCdTMCq7rYrUa2GYbgHKlQtDnZ/PmjfzyNbchqWpHmg0HOyY4CUR/GBBw3Q6cp1Kp&#10;IMsyuq534iQzC4QiIcLJKJbTObQNn4/sygrV4SrnL10mnuxlbmGRbLaALEnEE/GOyQ+ZkN+HeLVz&#10;c73Ow10UOvN/2ZWRBQmwrpoHO2ZA8FAUAVmSMc0qeB6GrlNsNpEkCReRtuMh2A4eAqbjYNkOMwtL&#10;jI+OoGsqyXgIfyhGdyLK/EqeWDRBu1XBsHWcRhNZEGl5nfl+sVCk0Wzh4pDu7QXAcUwUJUCtVqPd&#10;NqmUi1y5cpnR0SEK5RpdqRTj42OcPHmWnnQvV6aniUejrF+3hgunzrFl0yaK+QK6qhGPxzh54RTN&#10;dpM9W7dTabXQDJlWq0EoEuAb3/4u2dwKayc2o2kBerqTZAt5Gm0YGV7L/b/6BcNDo0yMrGd++SU2&#10;ja0jt1pizeg4s/MLhBQd17OJBIPIskrfYB+VahOQ8ek+BEmk2TRxbYdarcrhEweJd3WzuDiPpmrY&#10;jk2jXqeUXwZA9fsBMM0W9avpf6qq0bItFE3BapkgeB2SYruFZnQOXeIqru0g6xqubXdm9qraMf27&#10;DtrV1221OpK9yP/F8naKjEAwSLtl4ViAKmL4fYiCjO3Z4IERMGjWqlitFuDg2ldzhW23E9MrqSiy&#10;jCX9X94wSJKHJHek/GI+h2ZoRGNRJEmjVC53igRMtIAfx3JxTQvHcUFVEAEXD1wbWZE7UaO9KXy6&#10;TqnUKXZaLYvp2VmEepOlqWl8qs6dd+0jEA5jGDq7tu+gO57E71fZtfUGrt3/KiYvHucb332QrZu6&#10;mV3O4ngiIxvWs2fvdv78M18CUaTdqPDO9/8V2ZVp9q7MEIymeOChx3j/Bz/Mui3XMWq2UFU/4xOb&#10;eOTpJ0mnh0mnhmmUi5jtNpt2XQ+ezUgwwNLyLNFkL65jYwOGP4zlCUwvzJPsX8ZdWgJgZO16jh5/&#10;mYH+IY4fPcj2LZt517vfy/ziMnv27eDChfOEQz5eddNtnDlzkkquwnW7r6W/f5gDzz/J1vUbeOGJ&#10;F7hm3x7+67++zL0/uQ+AkGZQX1wh+8Tz9IyPIazW0GUVteWiAzt3X8PRYp2lK0/ihWIEVA2/JzIS&#10;CDC5soovkmRDTy8z1XmcVILbto7y38eep56rU15eYUNfnJPnngVriQ0TSVYXpun2h1mZKnP+wCJb&#10;B+/gyWc8WpKF2JugS9WYymbp6opj2B7U6ji1Bka3D8+BgUSCaqVGJVdh05YJYsUYZy5PkorF8et+&#10;lpdXsR0XSZIpV2pMDA5y8NhJelLdCI6Hocj4DT9Bn0GrWifiD/D4C4cZHR3l+OED2CgoikStVmft&#10;miFmFYULFy+zd+dmypbF7377EOF4CEMKcXEuw9j6TbQaLQJejW6fhD9kIEpSB1UsQb5YoW62efrR&#10;51jJVvj9keMEdIWaZfGed76KWzaso2G3kW2Vh555jguXVihVbfyBAJou0zbLfOiDb2F6foXlXIlQ&#10;KIJPD+ALBMhXi2iqiiNYVKo1/CE/qiBRbbgcePF5Gq0qiqLSk04hC7CwMM/HPv9jHGDneJhSqYrd&#10;dplYN0pTEjA0ibv2be7E/K4W0HQVUehwY1RFQfJAUmREoG05tFsus7MzfPN/fkWx7qJLnZC5mKaw&#10;/803MbZ5Db958AkqhRqGatCV7GJ+YZlrN2/mzm17aObKzGeW2bd9K6Jh6OROHEGLRMlk85QrDULB&#10;AHOLKzRbbXy6j8zKKo4DY4O9SJEIrXoVRVAx63U8DwZGOnPvUqmCBZw6dBhZ1sgtl5AAXZPpTiY6&#10;D5xShdyFJarlOuXlVfJLWXricbpjER7+zmOUMnlqxTIS0GpU0X1+kBXa7RZdvWmeP3iQUFeCzGqG&#10;5XyeP/viv7NmzQj3/vJhHvnOzzh14hD/+y9f48tf+S4HT19iYNN2DH+MeO8Iis+PP+AHx6WvLwXA&#10;xKZN+IMBCqtZ2qUKbr2M67Qx/D5mr1wg4At0CgFFIBgM0mo1yBfLPPvMCyhKxzBXKpUol4roPh/D&#10;w8OoqkrAb7Bp7QRdXQlSyW4Cho9Gq0W5XqPZsLC9TtcvKRKyJCKKnc5KEoU/bAy4rotLp0BwcXG8&#10;Tidp2jYIAqoio+oqjuVgtkxkUcBzXSrVOtnVPKZlc3l6hoWlZU6fu8CFyc48+9TFaYrlCuVKh5tg&#10;WiaaKiNJHW+Y3+9ncHCQWCSCiER3qhtN08nny5imhapqaJpKvpTDbHYkolAkxOrKCtVqjVgkjKob&#10;9KTSlIpFTNOiN9WD3/BRrleJx6K0Wi1i0SiRQISl1SwBf6fwbDgt/KIPQRDo6enHa3YUB0nuEAK7&#10;4l2oqoEg6Oy/9hYef+Z5VFVFFFX8vgCVSgWfrqPpGrruwxNVLMtmdGACq2mh6yr1Zh3BBb9fp2Xa&#10;tNsm5UKZgBFAUzUikRiKJPPgQw8DoCgGwtWO2Qj4UOTO4d5utVidXUSUVZSwH8MwsEyTdrWOZXUO&#10;8HapglWr06430AwNLRIllIjjeh2ZXfX7sFotXNP8gzQvXhXVRVnAspzO15sWOOC6nXXPRr1Bo1RF&#10;1TQ03UDR1A4uWBZRNKVTUIoSbrNJo9ZAcMC1OkWw4wg4rotlm1fT+hQkSSMUDRCOd9LxcMA1XaKJ&#10;GL5gBN3nR9E1JFnFblu0a3Vq9SrNeo1yqUbbaqPrMqhgtWB0eJg//vAn+PgnPslH//yTdCd7+N19&#10;v+J3v/gZ115zS6eAcT0eeugxQOTzf/+3nftPUNi7c4jvff9nvOmtn+TVr3otiAozly+QLxVYXcrQ&#10;O7CeeKwPELn+5lvQg2Fc12FqbpJKs8ZvHrmfaqXO2ctnePSxR2hYJrJusDw7zfTlc0zPTuIPRVla&#10;nqdUKbOyskK+lKFQKGH4DYaGx1mzdnPn48QGstllEt09bNm2nYGhMfw+nV/87L/57X0PMT8/w7ve&#10;9Q5e8Yo3cvbsRWzbYnh4HL/fz+OPP8k///MnJ9CaAAD/9ElEQVTX8Af9fPrTX+YjH/l7jhw/zfhY&#10;imgkjF1tILVM+gWNHiNASosQFBScQpNKoYLctmiWG0yfn8RrmAQ9l7FognWRCF2eSI9qMOyLYVQs&#10;PvV3n+H+397LM0/ez7mpE/z8sd9xbr7AYi3B/z66yMFzIY5dSfDQry5z+LFTfPcHP+dXP/w+L/30&#10;50iOzUuPPsAz//qfHH30cb73hS+yeuYMPb3diHWToKxRKlVo1BqEAj4800EUJfZs2UJfT4qVlVUc&#10;x6YrHmXH9k3s3raJQyfP0pWI4/drtO0WLbONKorosoyMx84tG/D7NNptm3/8t2/x9//wbx1SZTDA&#10;ykoWI+TDFkCPhsERePjRA3z9vx7mF797jHt/8wwPPPIkR44c5/DpsyiKgqqouALomgEKuLKA68LB&#10;02dIJrvpi4boSsaRJJiensMfCROLdRNIJFjOlTh+YYHzcyscOTfJi8cucOTMMoFIglrLpGnatEyb&#10;QrlOvWFRqbap1puYlosmq+RyFcyWTTQU4cyZy3zvh7/n4qUrKIqC1W7S19fPdZuT6MAH3nk3+/du&#10;IdUdZd+e7VSqVVZWOupRqdogGvIjuJBMxJEFkYCidnxZfgOfoaAKIqGgj0goSLHucse7XsfPn3iI&#10;T330g+x79Q2EBnv53989SbnlUCnWyJdqzM2tcP78HH/9N5/jljveQD5TJiQaxEMxRFkUmL14DmyH&#10;dquNrsrIskKqO05XPIasSAwO9QOgGzrU6oTj3VRKqxw98AKyouC5HdmyWqsTAB569BEAAv5OPKkk&#10;dv6uJEDQZ4AEiWiUUqmEYzpU82WCms7bP/hKsiurAKwdHmHu4jls0yKSSDB5/jj9g2McPXmR3qG1&#10;XLoyw/4br0MIBHjoyWeIdxlER7tJpntAgjXjfQz3Jjj4wH0Us4vUaxWys5P4FBFdFlmZugJA70Af&#10;VsukWa4AIOoBQtEuSqUioqTS0zdAIODHczwUpUMGE6/u9svoSKLQcd8HgvT19tAVixGPRcmtZFle&#10;XKTZbJFZzZHJdQJ0EtEIQZ8PwQbRBa6uAFq2g213igLX8/A8F89zsa+qELbjYpkWHg6m1cZ1TWy3&#10;EzVse/ZVpHCncnAcB9M00TWV8eEhljNZVrKrHD5xinarydzcAgcOHeHAkWM8/eILHHzp2c61cMB2&#10;HCqVCvl8nmeffYajRw5w6cRpPM/FMDrzap/PoFar8bN7f8ruPbuplCs06nUmpyaZnV0gHo9jtVsU&#10;S3kCoQClcpViscjpM2cZHR7B8HdGAz6f3kE+r65itk00TUMUReqNOi+99AKW5RGLpbDrDoKnUshV&#10;sdsCMzMLtBwRVdLQFIMNI2sQPBGf6qOcr+BXdMy2heu6qKqC53ls2bKFq0015WINVVUJhUIddccw&#10;WMyuwNV7vFwu4nj/d0CCZXXkdSQJSVJYvdod2p6H45gYAR9GKIisqWiqhuLXUVQV17HQIiFAwq21&#10;qOXLtOv1jlzvOqCr1EudgBJRVTuze6tNrVLHdW3aV5UGze9DiwbxBQOIkojj2CiSQiAaoZwv0W5Z&#10;f6BLuqYFogySiOs6V1N6PURV7IwCVAlJ8lBUCU3tXM92rUZmZYViqUy7fvVnpeMVWFlapFrK0yhV&#10;/vD/EWUJSVIJBoNYtRbtYhnD0LFadkc9MGE5k6F3YJTVch49EATgwuQV8qU8v7j32zz08M+RFJlU&#10;qotms8L1t97E3Xdfx97rdxPrjvGxT3wYgDe948M0G3W6e4ZIJAdJpAeotRro/gigkO4fBUHCtF3S&#10;PWMs5vJ86P0f5Ze/eYiN67bzylfeyYmTpwgneihUKriiRqFSZ2lxiYZlkSsXcRGZWZin0mgyvm4r&#10;LiK57ArttkmtVmV4eIwff+vfsJstgrEu1q8b5ZknH0NSFVxkPvjBvwQkotE4uCJzc7MkEr382Uf/&#10;BsMIEwpECegK0bBGb28azxFottq06zVyj77AmR/+ipd/8EsO/Or3bB6aYOrQMR7+6jdZOnWBdQMD&#10;dIV8jCS7mT12hqM/+QVLv32Icz/+GYe+/gMWfv480gtTuKemKT/4FJXDB8g89wS5wwdYfORhzt//&#10;W6pzWRqlApfPHcdIiwxfO8SGvSE2703R1aUSVGUWDx+DskkYB7VRxy+JqE0Ls96JBjebJqlEnEql&#10;xpFTZ5A9GB4Z4OSZiwyODHDj9deiaxrLSxmaZptGvYEsifhklXq5Siwc4sr5i6wfG+DMyTOEgwE0&#10;VUHTNdZvWosW8tFsWyiahh7u+FyqtRqGESLW08/GzWuQJLBdGBlK4QoSg2tHCEcjxHsHQBaRZRnF&#10;p9BugWFoRLqT9A2kWbtugt6+HtL9afpGevFkkVAkStVqoeg+/NEwqXQCw1AIhUIEAp0Cv+XBq+94&#10;FeFoiLZlY6idz0eiUUKBIK4nYOgaqiJRatToG+ohEY8S8KnIskgwFEbxBWlbNqqu0wIsG7q7url+&#10;/y4MXWN+fpWNG8ZxbI9YuANii4T8TC8v4okOCC5t26TZbFJvtDBtB02WiIUiAOTzVR5++Bluv/Ot&#10;fOELX+bm61+BVaixJtFHyoiR1kNsSI2ybWCYx75zL1/7s08jN11CaOQvLSD2DA2z4xV3YDbqWC2T&#10;sdF+pqZmKdRqNJpNZmbnabU6GeLRUAhCQVqVMoYvyKve+G5kzfjD/FE3DHQJtq7fQLtdp1axUFSQ&#10;BAnB9Wg1LZyrD6pIPIJndh6wMws5HMvlyEvHabdbHD0/SctsI7pQWl5mYGCMuanJDuN9YoRms4ok&#10;SfQODTNz8hCJVIJILEysL4WqSYT64gwMJulLJSnmMsSSfeAK6P4QoigS8vmoXT3wXcehWi3TarfB&#10;cfCFQqi6zunDhwlFoxj/Nwd3HeqOjUsnV3rb1s2USiV60j10J7oRRBXLdshmS6ST3aRSSQb6+omE&#10;gh3TpOdRKpYolErUmk1ct1NQuK53NUPAwXE74wTxDzwAEVWUUK6ueHW+1jGtua6DgEC73UYSRCRZ&#10;wvJc2o5ztSMWUZTOTFwSRbriMSLhMOFIhFg0QijQoQp2J7pQZB2/P9SJc3ccJEmiu7sbzdAI+Pwk&#10;k0kEQaRcLuN5HSNiNBpDkSRUVaFcLhONdzE2MobfrxOJRwgGOx6EWqWGbbUwbYv+/j40zSCby+P3&#10;+0jH0/g0gy3rN7JcLJDsTpNZzjPY38c1u/dz+ugJgsEg+XwW0zTx+wxs2+LU6XNkljMsLuex2zZn&#10;zl6i3TZptJoMD/T9wUvRcSgrtNttUqkecDpjqmA4hKqqZEpFLMtiaGiIc+fP4dIxcIbDUeYX5nnp&#10;qedQDAMAzRdgZM0Y1UIBHActrKFIIjjQbjVpN1tUixXqtQaO62CZJrh0gqBCAQLpBPF0ikhXvANu&#10;cpxOEQDoPj+BSAQJCUUzCIT8aLqG1Wzh9xlouoEoiVimiWWaHZKkJ3RAPaKIpivIuvaH+b+mK0iK&#10;hqxqnXEDdCT8qyqGZVq4tgeiRzjawf4m0l2EQ5E/jKQAAqEAvmAILRRGC+iISqdAs00LxzRpt0xE&#10;o/P685OztJoW/zdp+O7X7wdRoVIoY5pNpi6eZ/3EOGs2TvDscwf4/D3/iOu6RKMRPvjB9/L1r3+f&#10;2dkFWq0WTzxxjMcf7xT1PekUPn+MULgLTfaj6WG2bd7O6OgmupIxvvLN/2L/rXdiaFEi/gRvfsc7&#10;2XnzrUiqwbq9u3j9u/+IV995F4Igctfr38a73vse9uy4lfXrd/OeD/wpu7ddz9p1W7nxxlegaRoH&#10;XnyJL3zxHv735z/jS//8eT7z15/iN7+5j8nJSX74/W/yg6//M4NDAxw9cpx7v/8NNgyO89Wv/gNf&#10;/OLfEA6HkCSJcDDJ888+zU//5785duQlctlVNEOhWG4zN7eCIsvIqsqOHdfgZopY2SK5s5PMnjqL&#10;2rRwV/Lkjl1GaDYRLBezbSGbLrOHDrP68IuUnz1A8dhJyuenKL3wIrlHH6bw+HM0L01TnbxC/fIV&#10;qgfOIrRt3vYnf8L1+/bht1y0RovuqI94RKEnLrJhTYK929dy7ZY17Ng0wu1vu4VXXreT227fT1wz&#10;CMsalXKN0b5egn6DequJrCm4rsdKdpWV7Cpr14wgSTIvHzxGs9XGMAwymVW2bFhD0KdfjaxtouMx&#10;PNhPNBSkK+AnFAow1pdipVCl7XqEwzGQJARVodo0uXRlHpROYVct1VmYz9FyYGq2SDZX5OTxc5w6&#10;fQlT8HCEzsq05do4XofAYTsOltnGtm1mZmaZmpllaWmFhalFSsUqNi6SqqD5fcyu5JlZyNFsWlQq&#10;FWq1jlJWqRQZGJqgUKhSLlcI+IO0my3ctoltO1TyZVZzZfyGn0KpzvJChqWVDJFwiFyuiouLpmlU&#10;KhVOX5hFAlZWsmRX81RrDR599iVKVZdmu3MOmpZFKODDtCyGepP0J5MkY1ESoSAhXSdsGETCBo5t&#10;Y9md97Jrwrf/5V+48fZbWLdhGz/+/o/49F9+ErvWYnp6nspqmXq+yKXJaSbPXuDT9/2a/3z0Uf7x&#10;O9/hQ9/5HmK9WQNJolJcZW6+ieBTCYWD5EolYqEwmqZSLBaRJBAkAeoNzFYLVfexMnsJUZRIJDpy&#10;eiCgk3Pg2ltuQpJkJAVaJtTbbQTXQ1Gv+oWvdmKNcpVAQCMa1Wg0Ta5cyRDvihPSFCzLZt0dd3Pp&#10;1FGCsW527NlPZnaGO25/BXPnzhI2dDRJw7YsZE0l1hVhZM0YV86cJhYNYYgilmWxbvserpw6RGk1&#10;SyjVR6PZwGfoCF5HtehNxrj5tpvQruru7UaFRqVALBEDEdrtFo7l4NN0LNNCEAS0kA8tHKDRamBZ&#10;LrVyCc0BHxKXr0zRvtp9mraJ02wT0X10x2OEwiF0Xbsqt1890MUOAlgQOpsAitwBAf1hLCAJIIAk&#10;eKiahKJKtM0WjuNgGCoN18YSBRwR2q5D07GwJbAkAVeVkQM+wt1xXFXGlqDabmBJAqFEtONJUD00&#10;VUAUTRRZRBAcXM/Bc+poqoBiqHSn4tSaZdpWA58s0K6VMDSIGkFa7RbZXJbJCxeYmZtBN3RGhkaw&#10;XYtquUrLslle7qg6qqaSXV0m2ZXAtG3aLZOedA+VVscIaVk2x0+eYe+unYRiUaqV8tXVQYHF2WVG&#10;e4dwLIHF2QylSp0XnjvAutEx4qEQmiSiiwqXrkyTWc0RjQQZHejvGBqbTXS9c5Bblkk4HESSoFpu&#10;4NN1JFli6tIVXBdCoQjd8W76+wfpHuzFulrcXjxzmsWlBebmZjoGOcdldTbTuWfqDax6g3a1glWv&#10;4dYsmsUyjuNQW85hFcvUlnOsTs1Rml+mnS/+4T1g1Vo0SkUq2SyOadIoFakXK9RynVl8uVSjUsrT&#10;zBVo5ys0i2Xatc6/VcvlcW2TRqNGs1jGbbZwmya1fBGrWKZZrnWCbGqdz7ebrU7hYTo0ShVqxTIN&#10;q02z1aaQL7Oaz1FvdLp8gHKuQCNfpF0s0y7XaRfL1AolWo3OFoRtWbhXTcKu44IJitFR/V489BCW&#10;1WJ8YgOrhQKiofHxv/hbLk9eYcOODazfNEakK8KFy9P0DPaBIlFtmFycWmBkvIdTpy8zunYNLhKK&#10;YaBpAcLhOFogwO7r9hGOhshl2+QKVXp7O0ZNgP6xtSiGn+ENm/BFEoiySn/vKAC33nkn1916B2Pr&#10;Rrnpzldw19vewo133M6aLeuo1yxKtTr9IxM4goqnaKzbtoXuZDfT01Ns2b6NcrlEpVRgy6YtvOmN&#10;r8NstzHbbfzI6J6ObEv0JQc4e/Ao8+enuXTyHG987Ru5Ydc+7vnU3/DLH3yTD7719bRrLaYmF/js&#10;Jz/Fq9/zHux8lVtuex1vedN7qM7l2L3/Bq55293guoi2i+oJuFaLiGZASEXp6hyWmuyBZKFEdZAg&#10;HvUxHovRK+v0JxPcvfta1lsS5ZdOsSvczbZUil5PZW2iH6EMTsUlrMootk1jaeX/U/XfYXKk5dk+&#10;fFauznGmpyfPaEajrJW0mU0sLGFhdwGbjMnGgE2wCbZfv4AN2AYDBl4bB4IBk3NedtmcV9JqlaXR&#10;aHLu6Zwr1/dHjfHv03HUMS1pukuarq7nue/7us4LrdMijsfefB9Gu0WjUWfHYB/lRh1fkkgk4niS&#10;SCwawxckLl6eRxIl6s02bTtwnzRbLYb78uzeMcp1V17BwZ0ThGSFUChEcXWDsKrTqjYQ8QjrGpIo&#10;MTw+znU3XI8ejtKs1YIiRBZxHIGBgRFCepjB4UFe/Lxrue7agwyO7mB8714I6/T35zBsE0nX0cMa&#10;mqYQigazck+RaZoWTddi1759TO7Zxd4bDjE6OUqnaRBPJDBti1Q6yuTOQQ4e3MuR669lz4EdHDg4&#10;AqaD1zWIhULEwhFcx0awfXzTRbQ9UpEosqJgWBYjA320OgaTO3dwx0tvY//+KRQ1iuX45AdHeceb&#10;/4D3vPVF7N67nzvvuIsjRw7zirteyv/52Du46bZbECSRbCpBqVIjrOvIkkSn3cYXHCRJRNYk9LBC&#10;NBzC931isST7d/QhOh5vevu7uOmam3jpC29lKj9AbyRGEplsOExPIk0yEuPIzin6UhnuyI9w8t//&#10;i7MPPMTJ//46ciQSA0mkbbfp61dpN7u4hk0um2G9uIUWiaNGRFwXQloINA0tEqVeXCCZ68doN/A8&#10;D0kFc3seLCkB7MQyIKKCKsvbLXMJUZRBgrgaRpZVupZDfmQQR4dIUqFcb7Bl2uiKAr7PdS+4nUd/&#10;+V2e97p3UKs3URFZm58lFYqyY88VnDnzDJIkcfzxabSZBQ4972bWllbJOi4H870MTezhfa//A17x&#10;h3eBB5btEFYlzj31NABaWGN9Y41ut4OWiGBbLgpgdQ30cDgAgIR14tkwnmfjCg4RNcL66joHDx6k&#10;bnbxXI9QKIxtO1yaPceBfXvRFBXDcghFdIxOl852tScJEi0zWFQiYR1P8Leth2KwweJ/hX++H4jK&#10;fM/HdT0UWUbatq0h+IQ0GclxsSUf35cDCBH/+9yQrtHpGpimSTwWxTAMfN8nEtJxHAchbCGLBpKm&#10;U60HsBPLtHC9IJ44lUijqgqdTpdmo0HfQB9tM0Cj9uXzaKqGpIiMDo2gIFDY3CIWjTE8Os75EyfQ&#10;QhqLKytMTe6gulmiXCwFqOHNNQZ6enEFn0KlTK1WR5IkKtU6TdNk3759VCvF4Gujwfz8HKlUkAS5&#10;vLrC617zhzz22NMMjwzS25NGVWVEUURVRZ45eQrPc5E9mJ2/xM03X4ckQTgWdHICHYNBJBIhnU6x&#10;vlpG12QatRblyha57AB3/MHt9I3u4pWvfy1f/dJXGB0ao2XUALBdj0goRLm6RW4whS9KmJaF0eli&#10;mzZaOBD7dZotFC0Eug6+gBbW6DaahOIx8N3fawQkgG0GRDgcptkIziOLIbLZLBsba2iRMOhhnO0Y&#10;XEWVgnhoTUXwfFrtFqbVgm3fvhgKWAChRBSn3cF2A/W/oiog6ditdnBiF+x6G1QJLJcWLl7XCrQE&#10;qhRYEi0bRVUCPoEVjCoUXcW0XGLxBGbNwMElHIvhehZm2+TgjQeJp3r4/Jc+xXUHjlCvFNlYWePe&#10;+39OPJmgWmuSziR5/MnTzMws8t73TrG+tsL0pVly+RzL8xvsu+oQS5cWCaeSqCEFXA/TttCBUDRD&#10;JpOnWGpiehJTB65CSuVYnF8gksxw6ujTxJM9nD92guZAkWbHQFFChJU4sq/iITO6YxdW10GUQxjt&#10;QF9RqHd45ctvxXVdXn77y7nzzheRyyZwTJdTJ87wzOkT/OEdt/PM00f5zL98nV/+9Ov8xQc/Sqfb&#10;IRFL8Yd/cBfZdA8//9UveeToKXbvGCLf18fn/uXf0GQFXQ/heGZAAQVk12Ms3YtXbZCOxnn3W96K&#10;kAix1a3xwmuu4w/ecCcLDz5NbzKGLEi4pg2GhSt1wHXRZRlPFRFFH1xwql3i8T62traIKDo/+O4v&#10;uf8n99M0O9x8/ZX0DaRZWdikIfmkk2GsRptYWkMPyShxHcsWcJp16h4k9Qi+5WD4Fs1Ol0QsRtU0&#10;QBBI51JUzQ5G16JrBt3Ip4+f5dCBnWB7WJbN4lJAD53ozxNPhNjaLOPbBoevPEzfUBbPtNg5Osw/&#10;fP1urrjxOQwM5ACw8ClXaqiyRD7fj9mxcGyR97/3L0hm+hBDEZqmhCXJdO0GXmMBt7CMqoiEwmHQ&#10;dLoOVFtdBgZG+MdP/gMDQzvo+lA3G8jJKMuL0wjFIn7bxzLa/PEfv5WRwT10uyKqqhJLRagWF9lc&#10;mePo44/gmg4yHrVKmR1DY1iCRbVTJ6zrdLo2rXYbVZboz+dotzvcdvvtPHv8aTRdQ5IC8biiqRwY&#10;HaXR6bK4skY6nsQUfSxEPM9DlEQMx2F0oBejbeC7Hj2peJBIqvuIronjuoBCRNPYObWHP7zzDn7x&#10;9Bn+6G1vBsegurlCxajg+iave8Pr+JO3/TFyKo6vyKwsz/MHL3klE9EEX/7hf2OIDigiorwNJqlX&#10;ynS7Doom0e0EC5SqBLt5WVaQgJGRIeh2wffR1TCeEVSisqLiWoG3NQrUyuXfC9kkEXRJRdc1TM/F&#10;6hjgQiSiUalXEFWFaqtJsVzBkaBYDTzcoXgUbBstEmNiz0GmTzzB2PgUZ44/hVNvMjm5G98yCYfD&#10;nJ8L5vkTB3cjS5DLpTl5bhnXcxBTad755+9lxxVHIBwilUrQNruousDegRzZRJgnH3qQyuoG4CC4&#10;btBisQ0SoRDNZpVkJoNlOzQbLRRVJRtLYBompUoJx3CCiNhYDEkSmRoeIxmNYlgGMzMzyLKAJ3pI&#10;vkNYFZlbXKTVbBILBwuSt91dkEUB27BQRQnLDshwmqrgOA6yJKIrKq7r0Gl1qFVrZJIpGm0DVVYI&#10;CQIqPpooEBIERMdFdl0kx0N2XTKRKH2JJKvzS8g+DGWzOO024XiIZDJJNBLGdVwcx0HXVOJaAJOQ&#10;JIlc3wDhWAjJFRjsyeH7PpIm0+q06RpdcvkcoXCYwZEhYrEI0WgEw+zSbDZRFIW+vjxaSMeyg45L&#10;tVnHdm2KpTIto8vq2jqeBJFYjFa7QzYep1DYIpVJcfLsUXzB4uqDe2m1ymwUVrl84SxPPf4E/YO9&#10;pNNxVpdWsDodFB8UHy6dPsutN17D+uYK7XY1iI1tNQmpIfZOjSAiEA5rgU6iu12GA4oi0pvN4QK/&#10;+ek9fO2fv8CX/uGzJBIpNrYKtDttSsUi9UqZ9Y1NWrU2rUadSrlMaXWDVqmM3WnTqtboNFsAmM1G&#10;gOYFzE6AjO62uphdB89xcAwz6CJ5Nr4s0La6IKsByMc22dhYIxqLI23b9VLJBPFoBFmSScXiDA2P&#10;EIlFicbjhFNJFE1FiejBqENVAnaAK6CEdJREBFHRCOkh0vk8Pfk8PUN99IwMks31Ec2lUVQFLZUg&#10;3pshnkoEnIBQ0PqPxuOEk3EkVcQ2LJSojiAI5Aby9PWPIMiBM0iOyJx95iz7J6/iL//8M7zlTX/C&#10;idMn2KhWOH/uEs1GhyNXXcvmZpVdeybpy2eQFZn1jQL79+8mkUywtFii0WiQ6esnlsiSyPWS6Osj&#10;kcoQyWaZnDpA23IIx2J4ssbxZ04xODLOwPgo8UQGo23RcSzwPRqtJr7gY9sWzXoDIazhuBCLZ5Dk&#10;MJWWQbXdBQlOnp2m0mgxMbkHSQIpHmK9XGKzsMWzZ86wtLTKrv0HqNSqXHVwgvLWFhcvr9CyTMqN&#10;Opm+PuRIiFAygQuIoRCJTB+xWJZwKsHsxgp3vOylyCEVa1urE1YCfUQuk+ELn/si7/7T9/Af//Il&#10;3vCuP+bS8VNIIZW2bdKyTCJa8N56VYNUPIPtgYuEbQqg6nTcMA0zgeXFGBu7koiY4KZbXsjb/uSt&#10;DE71YYkWy6vLVFt1Ll2eZ3ZhmZPnL3D81FnW1tZ55vgpZs/OMH3sPLIkEdJUNE1Di4RxJYmO46Ik&#10;Q3i6SjSVJJGJ44mwtLzO4YNT7JmapNFsISsioyOBbuz0xUt0DYtmq4WKgOc4pGMJfNPh8BVXUmrY&#10;3P+bh/nml3+A43lEYnHC8Sjtph3kdaR6iEai/MWHPsJf/OXf8LzbXsIHPvI3vOcDf85f/fVf8m//&#10;9p/0DAXnCoc0suk0ikyQv6HInJs+xxf/+TN88V++yL9/41t86CMfZXFpBUXTiCUT6IkIm8tzfPrv&#10;/o5f/Pj7fPdb3+BNr3otP/nedxgaHKTTbFCvV8kmEwz0Ztnc2sDpdFHcACMekkRGBvupt9qMDA5S&#10;b7R469vezTe/+xNEUSaV6aXTNvjIZ77H33z88/zVR/4f//dz3+bdH/tXPv6pf+ebX/42//2dn5Ib&#10;H0VVFQzDRFVkwrqG53loYRXLNpAlSMbCgI8syxTWV/jY57+Cr8A73/dOXvKyO3jla97Avc88QXog&#10;z39846s874/eyPv+4a9420c/xKv/+L28871v5a5//zTX33INc1aNG/7gFkTf90EPUS5vYtse3bZF&#10;KhFHlUVa7S7ytujIBUKyCoKI7wW+clFSUUJhHDuo/FXABBLpNI1G4He1bIjFQoR1HbvrIeCCCrFY&#10;kkatSq4/R3pkiOEDuxjYP8HOK/YS1UUyiQS4Lt1mncmD1wSvZXRIRKL89De/oVkuooYieJ5HrRHc&#10;cDvlIvGoiuA5KBLoqg6iSKZ3ENv1eOpn36GwWaIvkyWRTtLuNNBUBUlSuO2lz2Vq337AJR6P4wk2&#10;kXQUx3JIpqLgWgz2ZWmWaszNz1JpllE0AXCRNIm5uVlc16OvL82pU89w6twJJifH6JomggCxaIh2&#10;u0MiHqevr5doNECDhjSdcq2G4zi/R/46TqAH6HYNRFHEsEw6RpdYJEqlVmdzYwvLsIhoGs1OB0EQ&#10;sWwLo2vhul7QQpJlUvE4fT09CILApdlZZhbmGBwYZHFljYmxMWQPuvUm8XgcRVWIhGOYhonv+4Rj&#10;Efr6+lheWqC3pxdBEFhdWSUeiRMORYNFvt3CsixqtRrLC0s8+eQxpnbuYvriBQrFEpdm5mi3WgHb&#10;v9Ohf3CIcqlCRA9z/tIlPM+lJ50lnogjiwqmZaNIIvsPHcKzbLqlMuvrS0ztG2X67Alct4YgWGxu&#10;LmG7He596LeMT4ygh1UyuRQXL0+TzYXRdZmxsQFe+cqXc+7cCf7lPz9Hq1Fl9/4JtJBOu21RrQYa&#10;kP6RIWRZRvAFPviX7+VDn/y/iCGVgYlRJvbvDfQWrgOihKJraOEIoUiIcDSEqunBjD4aRolEUSJh&#10;FE1FUrT/XYy35+6iLAQjHTFAQAV/CJIo4TkuptEJRglOsPmWFAlJkeg2G3SrLWpbRUqbRWrlEo1y&#10;heXZBU4/9TSLl2YpLq3QKpUx2wZ218az7GAc0DLwrC521wicCI0WjWqVWrlMeWuLcqFCZWOLSqlI&#10;p9HC6drYRpdus0GjWqdTa2Bvt/4bpRKdchW71cZzLXBdXM+mVCpRLZdpVxt02iae7aGEFRK5KAMj&#10;SSLpFLoUAlFlcvcuQok4g8NjRFNJCpslMtkUH/u/n2T63DTVag1ZkTh47SSzFy5zxaED7D5wBbv2&#10;7OXQ4SsZn9yJbVh4SEztP8Rzb7+dicm9bC0vcunMGYYndzExPsHEFQdQFYXbX/d6pnbv5wUvvYsD&#10;V1zD1M59dCsNlmcuYTW61GotHMchm+tl8uA+xsfG0PUQ/f0DHLjqELFQDBkVKaQxPD5GSItyzy/v&#10;ZmV1g1Q6w+NPHyWe0kilkiAKuI5LtxtkKwAk48lAuxINk0gl6Mv2YDvO7y2ivb09jPQG7qjXv+mN&#10;fPFfP8c73vlOPv6xj/K7n/0cLaQFep1EFEmV0TUdPaSQy2epVrcw2008ywscIpaB7VlcmjuNhc+x&#10;mdO0hS5n1y5hRSWUeBzLd8nmktx6wwH+8CU3ccNVBzm0d5I7XnIzOyfH2DHeR39fD2M7+olrOrVW&#10;m7rRQVQFPBEETcHyfeqdDp7nMjIyiCSJ9Od7ue7aK1lbWmd8ZBDbcllaXgFg/64JLMNBVhQuzK4C&#10;oMoahtGlY1moErz17e/i6z/9Ee22w8LcMrLvE4kFHRNZ1cj1DbJrYoqeRB/NZoeQqjIyPokWiwed&#10;ZUUlm0ljuwJds4ttge15JCIpGo06X/vWj3nkkSf41Q9/wuM/v5dap0FPNofZNcklMvi2wS/ufor7&#10;772PC8+e4vTZWVYWVgirKqlMHAGP4lYJ1+nSk4jQbAeZKePDeURZZK1QQJYEqrUGsqRw9RUHiEUi&#10;RKMJfN8nkcxw88FRrji4j0QmxPhgHIBq28MWRHK5HmLxHjRVJRqNoGoyIT1EIhFFdH3iWghdUrAN&#10;k4FcFkHyGRwbIxsXodvANTvkx3PEB5PE43Ey6Sz5XIrd4z0QjSCloxCB6eISj3/rPzg+fxE5rTHT&#10;3kBUQ2FQFeZmLiEKYLs20XgEabttLwhBexIgEo4GyWKOh+fayLKMJEnUaqVAIyAIuMDQ4CitVnCD&#10;BbBMC88I2mwhPRLsYl0bs2VgeDbVrXU2ixWWTlxkY34RSYP+0T68bhM9laBW2+T6l72B0yceZX55&#10;iXxvlpvu+kMqmyuBwGub0qYIoDgWK3NlJgcSXLl3DxgGrUaV/NA4i0tzNG2TzfIWDz14D6ZlElIE&#10;RNfCareI6RJ6SOaaqw8i+S6u0SSsi2C0qBSKhGMRfN8mmgyzZ3yccDiCoihsrK4xtmOYyd0TbFbW&#10;SCRCXHfoEI7RIqTKuK6JKksUi1uUC5tEFIX11TWiikKrEyAc49FoYEdrtIJgmJCGqio4rk0sohPS&#10;FTpmi/7+HiTFIxoPI4qQSYSxbANdEUnHQ0RDCobRxnctwMF2TE6ePkGn28JoVlleuMzRo0+xsDjH&#10;QF+WSCRCYWMTPI96vUI200OxXCSdSeP7PlanRadWZ2Awz9TOXbS7HarlMlM7dzHYP8BTTzzF1O4p&#10;XN9jx8QolmlRWN9gIN+HZZnkclk0SWJseJhyaYv+fD+JRIKbrr+O/bv3YvuwUawRj8dwbJO21eWa&#10;5zyHH337qzx75llqmxt84hMfQ9ckps+fJp2O8va3v5n/89cf4PjTj7K+vsDKygKe1+VHP/o6vm+S&#10;TMdZ3Zzl45/6CD/43je564UvpbRV4JlnTm+L/gbI53sQBBHDMPA0Fb03xef/6T/4wkf+gUw2gSjI&#10;LM3OY9kmtucEgjtE8Lwgytdx6HRaOE4gyAsW9sCmBw4gIYoB0leUhUAMqCmIshxwoAURWd0W6skq&#10;khgs+IocQtYDa5+mh4gkk+THh5nYvYeRiWEyvTmSmQzpfC+9+TwTB/bSMzKEFougaApaJEI0kyKU&#10;TRPKpYPq//eHEnxVle1DRIwoaPEo4VSSUDZJNJMglEoSTiXRknHiuSxaKoEWjSCGVERVRZT+R1jo&#10;I0kO0VSI3oE8+eFBkr29KJpOxzAp19pMX17mH//fV/nkZ7/GmenLlBodljZXaRgWUiiC2XVxfQ8t&#10;HOb2l7yIWCjEXbe/GKNjIIgCp595hnt/9XOefOQhlhbm6XYN8kM5nn/7izhw5DCddqBHKBaKGIbF&#10;wb272XfoELlcjp1Tu/jzP38v4zvGeeMb30KmN0Oz1uL2V76BsdEJstksrUadZq0WAIi6HbqWwXpx&#10;k81ClUqlwsBAP6oadELrRhs9HuI5N1zDwcP7KRYr9PSkkDUZX/DQkhGUiI4rbQO9ZJ1QLMJ6ucjC&#10;0iLIIiYetW2SZKVRJhoPtCkf+chH+cgn/p5Ot8OPf/krGqUqtUoNFJG1YhlBFGm1mvRmU+w/fMX2&#10;z98NNpOuixgSwWqTHotiSzXCgyLoLl5SpCrYlB0TSZYZH+rn0oU52ltlsLqUahVWi1voqkosGmUg&#10;nUWyPGbmVoiHw6iSSm8+T26on2gszOZmkfX1TS7PLvD4E88wNjaEokjMXrrM0uoq1VqDZDyGqobY&#10;MT7G2maJocF+rj64h41yjdLWBrnhEUzXQxZDWC6sFOs89uhTGKZBOhlHkkQsJygyNVUHQSSk6yyt&#10;LjE0MkpmsB9ftFEVAV1TcN1gnRoeHWF8YheqBp1Om5AeYveevQwP9HL11Ye55fYXkB3uRdU0EslU&#10;MDZUJPbv3s+1R8Y4sH83fb09bDO72DG+h6iiIYkiIwN5YlqIRrNNTybO+FCOJ545/XtROYBpGxie&#10;iRrVSKZSqJEYWjSOFNGpdAyOP3ORu170Qm5/0Qt4/StewJtefxetlokjgCTJOI5NSA9Q7LGITioR&#10;R9dUIlGVgYEekqkYnuehIKKICrILtUKZnUPDxMIxGks1+hNRzHqFoXQa37ZQPYdwSAQbcgN5xvfs&#10;ZWC4j5VKiTOL84iRZBJcj4vTl9A0BVGQsKztFrQWEL3EbQW6Holsx5r+L1REECVqlfL/1DRIQLqv&#10;n243uMgjuogky7ieBxKoatAqDKkaWlSmtLxOeaNMTyZCbijYDXe7XvAmpFM88uvvsrY0x9byBR55&#10;/Gm+/7tHiKQidK02aiJG38goy+trsO1F3zO1kyNXjWN2uzTqFX74z5/gsd/9lsW5CwyO7mAg38tm&#10;qUI2neDOF9xMTyTGWH+OjY011peW8SybjfUljGYLSRTotKs0qltIqkAqFWd4vJ9uu4lldclGIkiC&#10;Q29PDx2jwwMP3YemquzZt4darcTm5iablQ2GBvLMzM8Ti4VQVRXXccn1ZFFUBcf1MAwD23VwPZ/I&#10;tsijVm8GgTK+H5D4fA/TtKlUqmxsbqKFNARBoNUNHBqaprOxVaTVNVCUwM7i+h7//uUvUy6VePHz&#10;biUajdLptDh86GDQ+g+FKK9vMD19HqPVZSA/SKVaZsfEDjY3Nvjkxz/Oxz72MSzLCjoVpRKDQwPE&#10;kwk21zZYXl0JdsAra8iixHNvfi6OY6NHQuzet5f+/gFmLs+hbDsFul0T0zbozfXQ29vDysoKghBU&#10;xrbtkB/Mo8giH/zAuzh56hlOnDzKiZNHadUqbFZWsNwWlfoGf/qet7Jn/wQra0u86z1v528//mG+&#10;9O+fRdE8fMHg05/+KOfOHOPcqWcZHx9iz7593PvAL0ilYkSjGisr6xQKZRRNplgs8ch9D3H57AXy&#10;Y72M7hrHtExa9QYDw4PIqoqmqqiygqpqgSiToHK3LQfTMvGcACgEgctAFKWg4peD7/Uc/38V/I4D&#10;vge+F4wBLHf7MxZsGP7nObblYho23XaXwsYGS3OXWV1YolqtYXQNGo0m5XKJylaRRrWGbVq4bvBa&#10;trWNnXacwPO/fQDgungESmnPdcH7//z7TBuz6wQOBt9DlAUcJ8gogO0ES0lEknz+R+7fbHSoVupU&#10;KiVK5RqNRhPTDDomgiojh3V6cr2EQgpnzs3giwrza2UMTwBB4uobrqTb6RIK6Vx91XOYmZlDC8tk&#10;elJEIjEyPT30DwwQTSZJZILFdv+eXXzorW/lk+//ILv37OE9f/N3eKbH0z/9CelEjCcfeohnHnqE&#10;T//Zu1heWuWTH34/H/yLP+aph5/g9a9+DT//3rf4s7e/ieccvpLOVoVauUxtJQA+9SYzFKtlVmfn&#10;OHnqPD/88U/55c/vJZ8fZtfkFLagMDa+i8nxXVQ6TUKxCHpYQw/p1CpF2u02kqKgqhLr6+s89Oij&#10;RHQdWdZZW9tgbHyUkB7YL8+fPYuiBJup+x/+NY8+8Ti33nQDuiCB6xLSdWyC1EqAXG8Py4tbnDl1&#10;DlENgesSi8QJJ8J4XQ9UyKY1JMkl059EVH3kkEa72cC1Bcy2iy5oXLtnD+VimXqxTF8ujSjC3MIK&#10;rWqLZCrNpdlAsR6PRak1mtQbLWzbJhKJIIoCmUSc/myakCzxyANPIooipVKVbDZFIhEjHovQaLao&#10;15rE4nE67Q6r62V600kWltaJxTO4LuTHJvjTt/0pA33j/PJHP0ESVKLxGGani2t6KLZLMpZEEhV0&#10;UaZQLPHRv/sEH/7zP+fgoSvI9vWyvLLOQP8I8UiEZ48+y7333INlQyIeR1Y0fM/HdlwmJvZy4403&#10;4vs++UwvrusyMDyKrsXZ3Fjn6RMLrK5v8KG//r8AHD12lqNP3kc220u722WzWKJcaxEJhSlXG5y7&#10;tAjbmS5qSCESDREO6WiajqpqdDpdLNMIcN2+xGBvHtt2ueq6G/j4x/+ZN7/pXfz5X/812d4UrusQ&#10;TSTRt22GsizTbDZp1OvEIxqC71OvNvjZ3Y9RK1cZG+nH8zwqbY+/+rP38PMf/IQ3vOLlxHs10mqI&#10;jBKFtsFbXvxSXveKO1G84LMfEgU82yER0lhYtYmn4oiqrkO3y8rmFpGwhqzIdA0Ly/FwbBfLctC2&#10;L9JQOASOjSRLiFLgrxZ1nVajgSSB5/kBViQcoVMNRgCeC6Ht8BTXJaCoSaBqGhISEjDQnyGdSNBt&#10;NvBdG12EdrMDMpiezX99+9t8+9v/zvmVZbJ9CcSQzKc+97dcOHMMy7ZIRmOoKvT3prHbTWQ8erIp&#10;REHgVR/8GJO79rFV2ARBoNpqEk+FabbqjA0OsLw4S7tZ58C+SYYHenjBrTfhdLoMDPQSUgTS8Qgj&#10;+QGmRseZOzeD3TDo1ls0KnWKxQLLy6u4dgdJCDIPHnnwAb7ytX/noUfvIxpVKa4u4rs2xco6ptPB&#10;sg1WN1ZYWlnl/MVpLs/O0mw2ScbjxKIBAEcWZVKpGCFdob+3l0vzC5w4dZpoSGdmfoZ4PER+IEet&#10;VcfuNmlWi7SaVWIhhZDiIePg210GezNMjA5w6viTfPZznyaTCBFSBHy7yz13/4Kf/vz7JDIxLKNL&#10;Mh3nm9/8GtlMmm6nTU80QSISIhrW8V2PjtlmY2OdublZEHyGB3J4RpflhSUajQYHD1/JsePHEUUJ&#10;XVU4e+o04yMjiKIYtN2NDnpYxbVckskUq6trnLl4kdXKFqIuo2UiXFqYZ7C/H4CO0SQSDzM7O8v+&#10;fTvxPJdwWAHJQQuLGGYbzzDYPTVCWJeZn73I5voqTz3xEL/+5U84+tSTSILPwtIM73znG/nOd77D&#10;4cN7MQwTzwvsfjPTl2k12oSiEbRQCEkWMUwD3/GxBYfl5aWg4gccNxhzea6P5/n4cuCzD4XCiEqQ&#10;ovc/Vb6i6UjbtExNVxBlIbDdAaIs//5AEAEn4P3LQafAc71gU+BYuJ6JogaLgWd5uK6A5znYjoVn&#10;m4hAZWUDs9HEcwJin92oY5armLUqZtvAc63/PSwviHK27OBwPeyugdluB86Cdjs4Gi06zRZmu4PR&#10;aQcWQoJcAFHRfr/4A2ihEEh+MD5ot7BtC1FQkENRQpEEricwO72G5bo8+fgZ/vML3+Eb//Y1fFeg&#10;1uiyNLNATyZFNhlnZX4G8Hj4wcexLJtup4ZjtGgWi9jdLu1u4FCQBInJw3sB+OwnP85nP/lRbCO4&#10;34Q0lUQ0QibXA0C2N/BLA2i+xfLcLIvz8xQ2CywsL9Mz2E88HcCPjG1rsLL93qmqSrZ/gHRvmkQ6&#10;gyvBVqXO0I4plgpFFhbW6Mll6VoW4VSUSCpJMpVGVlV8SaTZriGqKruvPIyeiPDKN7yWe+69H3vb&#10;gSRGVGw7OKcWSVCpFdi3c5w/evWr2TM1hYJAvVQhnkggSSKdbrARa7Ua20WYRKfaRukEN/hUSGMi&#10;l2OwN06vriC0Pai1iLo6EUciIUSJKVGKm3XG+ke47sgVRCNRBFFg5+QYgiBidw1S0aBFnY4nyaaz&#10;KILKZqFIq9EgrKhYbQPB9dk7McHoSD++7zM5MUIsGqFYqqCHdK676jBzyyusbhaodTp0bZOevjRn&#10;p+dQQzESmV7q5SqZVJ5ux2R4eBLTNLE6HWRBIpVSEUUJx3VIZNJkMxk2CutcnL7IwvIygyM58kO9&#10;mF0DRZCJRGLML69x+uwldAXK5QaaFqInlUXwPAqFAqdOn0H0YGF5kVAkRiySolBc5757HmHnWAbb&#10;8HjswUewXOjP9XH9zXfQsW1sBxLpZKDd8IP+nqCpHDm0DzWis765Rcvqsri1Rq1eJxLWWVhcRtV0&#10;4oksU7sPIugadcujsFbhR9/5Ht/81vdYuLxIaavK5el5NDVMIh1HDwXi31QiSjqTQRQl+gfySJLE&#10;uWkLQfCR/UCsqANpJc5DP7+HVr2OYEN7o0wqnCHmqJSXCkhtgUM7d4MFnXKDnmQPaTlGTIKoFtre&#10;ABgGjVaHUCKMpgb+c0EA07RwHBtVDxbwUCgcxJaKgUUNAEVhs1hADwcKew1AU6nXqwBI6v9mn2cz&#10;GqlkAgkw6nU6rQ4SkAxr1JZXqa5b9PT0kMlGQfSh0WBgYhLTtXj23KUgCCWmIWcibLaanLvwDHf/&#10;4nuEIjqve+MLScTjLFyeZbA3g4yPaTv85j8+z+ve81E+9YV/4cSp46xtbCErEr+9/zF6+9JIqojT&#10;aZJPpdF1hY7VCmgTQLPeYnxoCEUSmNg5iqyL1Os1ovEw4xNDNBtV4opMLBGn3W4Tj8cJx2KUSltI&#10;kkShssb09DQPPHA3K2trnL94gbXVdWYuz7K4tMLo6AimZVOqVClXa1iWjWnZvx8LOJ7H2YsXmb44&#10;zdrqKo8+9TQ/+PGPmZ6eJpvNko4lGMjnefixR3j44QfpzWQIKUF18eyzz/Ct73+XN77mtRQ2trj/&#10;d/eh6yGazSZnzp9lYW6ee++9l1/95pc8+eSTJBJJRkdHuXzpEqqmoYc0zpw5T73ewHKCG5asyBgd&#10;g1ariW05DA0Mcc2119IxutRqJfbt2UMsEUULRZiZmcWwuowODbFZKIDvs7y0hhbWqFTKLK2s4Dgu&#10;0XAUQRDY3Nwkm80SjqjMz8/yyONPEQlr9A/1oIclRNXHxcTzbEbH8vT2xsn0x1mcv4ym+ZRKm/T3&#10;JwmFVEqVMpubG0QiGquraxSLWzQaTY4de5ZCoUg+30MqFcc0gvmspuukUwn0UBhd0+nJ5UjEU+QH&#10;h4LFXRTxtiFLjuNiOw6SKGKbgUJeUf+3csf3As2MGwj9ZDloHwOIkhjYY7cXGFESERXl/6+j5rkB&#10;ZjfQB2jgCShaiFAqSjQZQ5FVXMvbxp6GiWYTKNuAJkQJFDVQ9UsSbDsNACQkfCl4tO09CGiE2+cW&#10;ZRFRCw7+x667vZlXwhG0/yEBitucQtcNbIAEGgdXBBQJSVbxfI9upUFlvYgWCZMc7CEz0M/QrjFG&#10;d43T7lqcf3aadLaHWCKBaRrUanVc1yKZirOytEoyHSeZStNpNglHI8RSScJhha7RQtMk6rXAWirh&#10;45g2x84HGR76Nvipu+2mSIeifOc7P+aFt7yQTqdDLBHl3MmzLC8ukU/H8fGplSqgSkRjwcInbW9w&#10;FEVheX4ZUQxhGAbxaArTMRB1jaeffIr+wTyhcBjbNtA1BcM0KFQKiLK8ncroIYre7+flB/fvZHRy&#10;hOXFACTVbrUJb3Mm4tkklUqJX93/IH/yx2/muquu4U2vfjWbWyVkUeDy7DyvefkdvOPtb6JT7+AZ&#10;LUQ1hKKEaHkGEtBumRQWNhANm+Wzl3EtUNsdQo0mZq1Oo9kEWUMKR5krlvj+PY9xeX6VWq3NysIq&#10;yVgU17DwTJtsPEalWKVebRDVVVq1BnPzwQxfdHxkBEb7cyQjMTqdDo16i9Y2KCocjtDudBB8gY2N&#10;CoqkEgnF0CSVdDwZ3Oe6JsVqiUg0TbVSRZJ0crkc0XDQZeh0HLpWF1VWEWwX1/PYMz7B/Mxlzl44&#10;QzqVoFouoaoimqrR29NH1zRotUwSUZV20yIajoIvIooC586dY2VpiVSuB1WS+M3PfoAkK8QiWXqH&#10;Bjhw8AANw+TZC9NkkjF2TO6g1qwTS2WQVY2uadLuOrQMEy0URZQVtmp1FNknnYqjKDKaFgQ3mXbw&#10;mejJ9dFud3jm6HEy8QwAqWSWTGqQWDyDnshitk2arS6hSIxwOIRr+xhmE6Nj4XY7dIwOmqSQTiX5&#10;+Hufz86xHTi+hRYOo0qwsVnAdgSiuQHqVZNErhfXd8j15TAsi3qtwuS+fQDgi2j5AeLpFJEY9PTn&#10;EPVonHatxOrKBmpEQxAFZFlCFET0kIbn+cjb2eH6tujO933wgrASBJGFhTWScSXwW6uAplOvBx/A&#10;WCygOrmuQ3++j/xAH5l8llgojK7o7NkxQkSQceptElHQFaiWWuw/cBAScb77gx/SMLuM7x7m1MVl&#10;HF3iwRMnObWwxLEL01yeX2Iwm6W2UWDm/CWsZpdMIsHwQI7N9QJf/c6PeNULr+XagweZW1pjfnGV&#10;aDjK1NQIWizKmRNncVwHUYa+ZAbFEzlweA+TY8Ps2jlOvVphY32dmKxz8zXXks9lkAQI+RKRUBjX&#10;damWKxQLq7RqJcxOg1BIQVMVnnj0USTVQ48pVKubOG4HR+yyvD5PMhkhnYwyNjJMpVzhl3f/lpnZ&#10;OfK9WWr1Bk8dO8b05cucO3+RYrmEFpLZKKyRz+cZGx8H4IEnHqNc2USWPXpzSSq1LRZWLtNuVWh1&#10;6zz51MPce/+vufaGw3ztq//Gi2+7hff/+TtJxXV27BymLz/Axvo6e/btJZEI6Fa/+s1vg5a3piEK&#10;AgtLAT44EoogqzIRVWE0108ilSCbyyLLMldeeWUwgxsbwTQsouEIqUwaUZBxHRd1mzinhVQEQUJV&#10;dQzbIR6NsO/AbtrtDpIkYxomCCLJZIobrzlCeauMKos06lWKmwU838FyOoTCIU6fugD4hCM6a5sF&#10;2t02Z86d59mTZ8B3OH9+lqXVVWbn5tDCKl2jS6PZIBbTaTYbrKysI2sBiMm2LRzP/32VjgTdbgdR&#10;FonFYsQTCeKxOPFUgkg6QTyVIJFKEUrEkGUZWZKQJBnxf0JzJDmY38fieP7/igD/v9/zv7/+ZzEW&#10;8Hwv6AYoyrY+QEKUJVzPw2x3MA0TVVVIZxKockBTNNsdbNMGz0XURLRoGC0W2V7Y3d/P+0VVDB7r&#10;KnpYD9IAQ6FtXYCCpKkomo4WDqNoERQthKRogIvtdDENE/t/bIh6oAwPRwNBpBbR0KJh4tkMfYND&#10;5KcmGN2/j/F9BxAlHVlQEZExOz6hUIx0OofvS5imibY9X9f1oG2qaSqveu3LURAQbQvb7tI12zie&#10;gYhIOhPHMDrkhgYBeOf73sPb3/EuvvntbwPg+w7hiIy93S3wMDl8cBdvecsfEVZcwojcdtvzuGLv&#10;HlRfIB2Jg22B5VKtFmkbXYx2MFYbGhtjfHwUyzap213CqSTFUpViuUzbdclkeqg2KoS3Y7QfeeQR&#10;vvmtbyEIAv35gI2SzfRweWaOxctL3PPb32GZJr25NImUQrtZxXGDql7Y1pB86UtfYunyPDsGBlm4&#10;PEdIUmg3O0TVCCdOnEExg+sJJDyrhWEHvAkkiCUVwprE333w3Xzts59m69JR3vGHL8Fqb5FLasT6&#10;dApiB6MvxiOzi+x57nXkxwaZnl5gaXWdpeV1ihsFVFHCNR26nQ5RXSMZjtGTSRFWFSKySjSkExFV&#10;NpY2CYcVRM+j2Wqxd9dOmq029VoNUdHYu2+KcCJCJpchloxy9Ow0m/U6ejxO7+gwS7PLHDx0AE2L&#10;cfzx39FuG7S7bTzPRRRB12W0VCrQWskyju2yvjrPueMnmL58GduyaLe7GEYHVdV511vewF9/8M8Q&#10;RIlOB1zHom9wkHwuRy6WJp9M0ak32LVrL9/53s9xHZ9MTz+ZRJrV5Q0G+oaZ3Hs4QPLme3jzm9/E&#10;H7z977A9j1iyl5blIofChOMJTEGkYzhcXFxGUAUM0yASUZFDEusbm2wULSqlImNjEyiqEoDmgAef&#10;OE7P2A5ecucrOH96BoBYIozjOFimuc2IkUgkImh6hHy+n7X1Ve7+3WOcn1ng6DMnmV9cQ5VUkskQ&#10;qx2T7JHdlFUNJFixTdSeHkgkePjCBR6ZucTXf/oLUMFSFZaefYbVjS3KHSAeR1TDYSqVLebm20iu&#10;imn5OHjYjkMiHkORbHQruDg1RQdBwkXA8wV8SQZZp1Spk4jFMU0HXxRBgsZ2MEi73cUWfCrlOpsb&#10;m3SqVfp6s4wM99GTibK6uU6n3SURCeHZUFopENFFBifH+c3Xv8ib3vxW3vjG1/P9nz2BoirE0gkK&#10;9Sb9Q3nqtsPM6hqblRKdVgcMAxWBpdUVFpY3UKIhJifHMTyHJ06eZmZumVQ6ycLSKs+cuUDvQI7V&#10;9XUkX+Ty7BynL5xFknz6EjH6BjNoIYX1whpD4/2sF5Y5d+40XaPDYF8fxXaNjY0NcqP9qKpKJpNB&#10;FEU2NrdYX18PbEw9WTa3Cli2jWvbtJotul2DqZ07ESSHuYVFTj39NH39WXzfZm5+hng8Sn9/D67X&#10;xXEN9u3biaqJtNsdfAxarRrRuEa1WuWBx+9jdW0dy7Q49vQxPvWpT1HYKmxjhR3CqsYjjzzOP33i&#10;0yQTab713W9x/LGnaLVarF1eYLgvRSQUwrTatNtNcv09ZLNptgprdLtdJqZGOXLkIF2zwcbmBtG4&#10;TiyVgYjI5toGZ2bOouEyc+40ayuLPPrII7iuS71YoTebodGsUW01GMr24LgutVqdylaRVqtMJKzQ&#10;cbrMX5xmZKAPRZHpNGroukQyHuXS5VmqrRabWyVmVzcJh6OEo0l0LcLJE2cZnxyl3eogaApbhQLl&#10;ch1B9DFME8+HvnwQvnTV1YdIJJMcObKfvv4cv/3tM1iWzY4dI3RaBr7jousRPE/Ash1cL8DshsMR&#10;ZFnEd13wPARJQFYVdF1Dj4QIxWNEIxF0XSccjRCNxQhHokRiMRLJBNlcLz1Dg0RjCRKpNJlslp6e&#10;XtLpNIlkgkQyRSKVJpaMEUtEiCVjpDJZenK99PX3ke3tIZ3JEEslGBgdYnTnBP35PmLJBLFUgp6B&#10;HAP9AwztnmR8/xRju3eT6e1DlEQ8TyDek2ZgapKBoWEGh0cYGh9naHyc0R1jDI2PMTqxg/EdY/QP&#10;DdGb76ent5eenl5yvX305/PkB/P0D+WDtL3cINlslmw2S09flr7+Afr6B8j25+nJZcj15cgP9NOb&#10;7yPRlyUejyPrMqIM2VyOUDRMMhP4vP2QhiBJiIJMp9Vm975JdF2h1eqiRuI8dN+TPPi7RwORZFgh&#10;n8+SHQ7a+c1uE9t0yPb2Mn3qLAC/+dWvOXXuLCdPnqFvfJxm2+DTH/sHND0Ckooi6rz9T/6ED3zo&#10;gyjhKF0sHnrwfjY2CnQ6HTrdLlokBhI0m+0g50Ldtuj6EmbXIxZNIQo6tVqN4b5hFEmiW2+ytVVG&#10;dEXMdgfB90klY7jtGogegmeTzibZv2eSTrPM9KWL3PfbR9k7OUUkFqLbtREEm0goGvxcPI9wPERI&#10;8vmzP/szXvjSF1KoVFBUmWQsQaFWp2OZ/Os3v82tt77of50kanD0DEYpl20aHZP19c3gWhqdpFIu&#10;s7mxiaj4TM/NMXVgkgcffIJIvoezl2ZZLmxhGBbpZBwEgXKtwaXFZeKpICUzk0yyVQ6s2b3ZNJIs&#10;4bk+kXCE1a0tSoUKsViYuaU16vUGekhldXOT5eVV5hdXyCaTXDg/QygkMzk8yPrmBusz0+iaiusb&#10;LK/NkUipxHuz+L6LomgMDPej6xpzc2vg+shqiGg6S7FR5yUveQlvftsbuGr/Hl718jtYXapSqRT5&#10;xb2/odiusfvIlYRDOroKP/rp10B0AsaL3OXMiWdIqgrrs5f4x0//HdFUjL/7+4+yXi5Ta9ToWi1+&#10;/eufkExGKZVqHDi4lztvu4LhkUGanQaZdBJJEimUtggrCvn+XgZz/ShyoBOqVBpYZuCis4BoLE6n&#10;28IyO7/v9Fx5+EpUXadSqZJOxJk6MMU1h68gpIXBl4hEwyiajh7TQTCIRsNMTE3xnCMHOD+7wu6p&#10;HfSms6iSjCDCwWv3cnjvXq49dCi4Zm0fFxFUmZ27J3jd61/Fa1//hwDIukTXNzk2O01Yh631AmJ8&#10;sJ+Z6bPoCoSUCM2GRaVpsbS2gYhDfzSKWymjAp4V8MSlcBxPUtFjGXB9jj57mZAsYxoWckwG0aNY&#10;Cdpctucyt7LC+sYmnuHRbbXw2m2+8JlPMTCUxBddyq0qF87McNWVUwwP5Mnm03zmC5/jp799gN4d&#10;R3j2zBLXH7qS664+QrflMHu5hKUoFFtd1JiGYZt0W20kfM5duEShUGJgZz9bbpNlq8ZMrcDgjjx9&#10;/SmmxvrxPZtqpUatWmJxo8CZi5d55sQ5Wo0Wm8UNLsxcYHluls3lOQZzKeYuXiCdjeFg4ctwcX4O&#10;T5JYL5dYWFjGEmwcycVwTfr78+iayuraAmFdQddULp4/RyYeJq5LSGabdFiltLbI48fuZ271HJJT&#10;YzQfI6za3H33Dzj97KOIVhuzvsXsxZPY7TJR1Uf1bdrlErWNZXKpMLprsTB/kUQ8hCg4TEwO8/Sj&#10;D3Lx3AlSEY3XvuoPeeubXsfiwmU+/rG/JqQIVAsbnDxxFFn08SwH3+kyOpBjdvosTz36EKX1NRrV&#10;LbSQiKpKlBpV5ldWSPbGMbFouS1MLAzJxjCa+JJJJhkmmYwRVSXu/dVvcdptVBTmpxfRkVicWWRq&#10;ZBxsD993iIdCiIJNq14hn0syP30e2TNIxEMUNkvoIZ21QoWwHiWd6CEaThAJxygWmlQKLZKZPixD&#10;prRZZ2hwgImpCWLJGIbpMTI+zHU3Xcvu/Xu45vqrqTSahEI61910A4Iokh+Ks7a5Rcex0OJhWoZN&#10;vVpnbbWIg4ztCNQbHSzbotVs0ahXaHUaVEsVauUqzWqdreVVSqubtOsdWq3W7xkHlmHg+T7dThfb&#10;6FLe2KBRa1CvNimsFwOxXLlBpVzFMh3q1SZGy6TdMGk3Oxgdk07Hol5v02x0MEyHdsdiq1CmsFWj&#10;3GiwVaxQrjZodAxqnS5Gq0tls0S1XMJut9EUlYG+HPFQlLXZeVbmFlm4NMvS9CwrlxeYP3+J2dPn&#10;guPMWZamL7N2aZ71mQVWz8+weO4Sq3OzLJ67wNL0ZRYuBr9fuzzH2vwcy5dmmT15ltmTZ5k5eY65&#10;M7PMnZ5h8dwFZp8+ybl7H+HcPQ8z+9gxZo+dZOnseSIRheXZC+gREatZYW1pmSuuPsBdd9zOqZMn&#10;SfUkGNsxQSjcw7v+7P30Do4RScdpOG38iITtW3iyR6tlgBRCkHSQg07K81/zSpIDg9Q7BlvrW8iO&#10;yI9+8HNKGyV2HbmKTD7P08ePs1WtoyQinLpwlpe/+g/564/+JevlTYYmp4gk0mSGdnDN9c8PbMPp&#10;XkDi0rlZDMtndXGVdt0jFc7RF+9j7uwMuWiWtBJhMDOI2XYRHY9H7n+M0cE+IqpPLKqhCB7lrXXq&#10;5TLZeJShoSyZVBjP7mIZUKsUsOyg2yCLEorrk+vv4wMfeD9/8VcfZr28RTSWoGR0ifdkmFkr8Zd/&#10;9ZeIiSBBUktEGJsaAAsc22L/Ff0sFspsGl2Onb/IxsY6dQ/imR6USBzZhcpmEc80aawVwPEw6m1S&#10;6QQjE+MM7hhAyIapuxY1y0CMSHQxcXAo1GuUW21aVtAGz+ZzbJWqNM0Ou3YGOpyl1RWQZDY2i6xs&#10;rVPYKLKwuEgyEQbDIp8JUPGt+jKZeIhcj8axJ37M1J4orlnGMSr4romkhrEciZVSA09QcEIxWpJG&#10;NjfAP3zmM7zt1a/lb977fj7/tx+nN60ihWR6d/TxyS99g0qlSKlaZ8doiu9/69vceNONDI4mqbU2&#10;0YUudrvCD//rGyzMn+M1f/Qq7v3dSS7PXWJwKEO1tMyxY09x5ZVTzF+Y4ezZC/jbuSxaSCQUEzC9&#10;JgldRnY9KitFWtUWESmE7Mu4XQ+zY1OpBbqObLaPVDLNyPg4Hc/gA+99O2JU5CMf/yj3P/w7Hnzw&#10;HuxSg/mTF6lvrZMf6MP1HCQFIiGZaETh/MmniCci2L7Lvt3juL7I2MgQouswnEjwqU9+kte94618&#10;4WOfBCDq+CiISIkI82srXHz4IbonT4AFaUEiMTJAz0SeTDrK0qkZRBIRTp45iSLByuIG1UabRE+S&#10;4bF+StUtFpcWOHbiND/713/iwPNegOu4JHry5Een6Nmxm0apgOcJuEZQfe2YHAE83vD6d1DcuEil&#10;WmNrq8RDD9/H+tY6p46e5Mv/+QX2jIzw9je+hstzl5ifX+bvP/ZhPvS+D5CMx7j1+qvwBIHljSJv&#10;fts7eeyJMzx59DwP3X+CWqFOvjfK/PQKz55c5IrD++laFromEdVUJsf7GRrqRY+EaNgm6CqpvgyX&#10;VjdZWS1RbZnIksJrXvUSuq02tuNx9dX7uPOu5xMKqVyeW+XosbO0OwbhSIRsNoHtWlQqFRKxCKqq&#10;EYtF6XQ6hOJxOttM5m6nQy6fI5lK0pvrY2x0lIOHjtCb7WEg308kEsFxXbLZHubnFygUtrYvLp9m&#10;o8Lm1jqFzWXW1le4ePEs6+tLaLpEqbJFNpNkfm6G8bFRxieGkGUFRYGBXD4Iw0inKZZLnD1znkgi&#10;QW+uF8916XRbPP74o1yYPsfL77iToXQfr3vjHxEWNYx2i2a9gWWZGIaBabbR9TCZniSFQolms0E0&#10;GqZaLzO1axxkn3azQ7tTI5lIks33MDQ0SrvbIpXNIMqghVWmdgxz6wtfRDgUIpmMguGRTMVptxo4&#10;jkEiGqbRrnLztVdxeN8UdrvJoQO7KG5uUKkGXaMLFy4RDUU4d36G+fVN8vl+pmdWUdQo5XoHy/Tx&#10;TY+xiQk210scOnyQdCbD5NQOFEVh+sI8tm3RNbqsLK9hOx5Hjx1jYscYN996LY1GE6PbxfNc9Hgc&#10;PZ5haHiYSDgMUkBaNAwDfAFZUfBsB1EUAsug7aDpIayuidFpY3YN6uUa5c1NKptblLc2qRW2KJcq&#10;GJ0usqwhSSKuYdCoVmk1q3TrLdrNVoDxbVRxLAvPdmk3WtSKm9QKRRrlKtXSFu16g06jSavZpNs2&#10;sA2TVq1KvVzFNCw211epFct0m00s08HqmrS7bTqdduDVt7Y9+5aF2Wphd7u4lrV9BFhgtvMfJFUK&#10;pAPbyYOiJOG624mBkvQ/jrPgsQSaoiBJEpGEFjx/e3auRYN2pCRJqKpHdW2LeCpBvVJjZWGVTq0B&#10;rst9v7uPe+59nM2NIuen53jfn32Y73/nXlaWN6g0u9iOw8bKKkajQbNYpdPpUimWCWkaohCc6+gT&#10;R2l0WxSWF/FwyKTTPPTAQ0QjMaaPPc3K6jquFYwSTMknPzLI2M5RXvoHL2ZwLID5FGZm8TyYW1ji&#10;i1/5Ad/56d0857ZX8Pzb7+TIdTfyvDteTlKP0m53uObqK5m/cIlmtY7j2FSKJSZ2jFKpNBnqz3H0&#10;6DGWZueQJJ92s0G3Y3DDtUfYuXMHvm9x772/I51OoKoQi8cRleD/Ua8UkRUB2TK44aarecmLn08i&#10;laBldbF9By0UpVQt8esHHuD+3/wKJZHg0PVXs7G8wfPvOMytt95IKpOgpy/DYyfOEO7J0js8jhAK&#10;6HilUolkOobZ6CCJIhMTA+D5dNo2jZbBb+55mN89eAxRUonEo9TMLpvNBi3LxJO36aOArqtEUnGO&#10;n7tAKpeiUqlx6uwlenszjAwNIIkC2b4s0VCEw/v3MDCUZ3l9i65pMNzfRzoVRdE1QrEYdqdGs1NA&#10;kZrIokc2G0fXFLa2tui0OnTN7QyaTBrXdRmcHCShSuzYNcr1h/awf+8EqirxF3/xAcKpOMmeGJfm&#10;L3D1NXsQRdhc3SKeCHNxbhbXt1BkGOzrYWN1k1/8+jdUG00OXTnA4uIKmUycUFTlxc8/jNfpYFoW&#10;ruVTq7fYqtRpdzo0u3WMTptGu4nZ6ZJOJAhJShCb7kCr2aZYCGyPR6Z6efqpB/mL972LTDaD0W7w&#10;s1/+mo985MOYnQKhkEShsMLEwCAxPcojD95DItmDnkhTKZepNSr075jk7sdO8+Sjj3PDS1/JDbfc&#10;QrZ/FNsGJRxlZKCPsxfneeg3v+SJ395DJhkjF0+ytbWCmNKYWVnjlz/9Lb/4wa8BUPBZ3VjGDItM&#10;7RjHbllIy4/87G/vf+pZDl25n7Fd4xw4vIdrDx0gofhcuWeCw5MT4LucPnuB5uos//K5z/K5z/8j&#10;P/vef/Pf3/hP/vO//osbbr6KN7zqD7i8uMDC7Aq/+uX3+M43vs6jDz9AZfky3/rmV/nRd7/Ds8cf&#10;5wf//Q3u/d29HJraiee7/MMn/44H7v0ZTzz+ND//0S/pSSd4wxtez/GnjlPYLHJwzySRsE6z3ua9&#10;73wdN1xzmJm5OXaOD3D+YpHZi5e49soDvOWdb+exJ48ykO/D8wTm1zYQFZnXvvrVFMoF2g2Ddtdk&#10;Y6tEMpbgrrvuJN07wNrmGiM7x7h0aQHLcXjjm17J4Sv30+p0iacSdEwby3G55vrryOZyfP+Hv+T5&#10;L7yVQrFCLBajN5dncvc+qo0WZ05dYGWzSN/gAG3boWNYlCpVmp0uih4jFIrQtkyqrQb5gRFi4TCG&#10;bZIZHKJjupTbbUZ3TCLrEVqOi6iHEWUVUdWJZ7KEY3Huf+hRwqkUhuuxVqmwc2QMw7BIxNNcf8MN&#10;iKLCNdfcwEahwMZWhYmhMZr1FhenL1MolSmVq7g+CLJCLBunvF5mdHyMer2BIAjMzi6SyWTQNB1B&#10;kBgfGyXfk2N5YZWwrnP44BHajTaWEVAYNUkMfMI9/TQbTVQ9jGl2adWaVGtV8AOEseXaXHPt1WTT&#10;CcqVEgMjw+zct4dkIkHHMdm9cy9XXX014bBOobCFZblcdeUhWh2bs6emabbbTOwcwzQsdu+a4vEn&#10;nyaRSKLFwmxtFunJ9RBJJKg3OqyvbDA3t4SwrcxPZjKcOnUBRdU4f2aGHbsnECSFwaFBCsU6VttE&#10;0TU67TbReAxdCyEKIrKqIIoCuh4mmUkjSRK+56PpOpIkoWgKufExNFVG1jRkTQniSGUpiOkN6TRr&#10;TWRFBlFEj4SJJZOB918SUVQZ35fQw2FUXUcUBZBkQpEISkhDlGWyvTnC8RiRaIRwNIIWieAJoCgq&#10;8WQco2MgKQp6VEdUFRBFFEVFEMGwbDK5HCO7p+gZHUCPhIkkY6RyvfT09pLN9xFOxYkkA7tdz+AA&#10;PSMjpHsyxJMJcsODpHoy9AwMkO3rJZaIk+7rJZPPke7J0T80SDQRItnXi6ar9PTnSGZS5IYHiCej&#10;9I0NkezpoVypIuATjcYRFRHbdnn/B9/PTTfewHe/+kMs36XTNqhUW2yuFShvVSlurHHXq17Om9/0&#10;Nnr68lx91W3c/LwXokViXH/dNfzwB9+mVWlgexb9Q4M0a3USmSTv/dP3cPcDv6VerFArb/LHb3s7&#10;P/v5LxB8iX2H9uN6Hp4n0N/fy/d/9DOGhnfRtGwGxsZJp9OcPnGKdDbNs089QS7fj20a5Hp7WZyZ&#10;ZXV9mb07Bzl//iwCLtFkhLCmc3lxkSuu2E8iEcFxHNrtNpubJfK5LFuFCs1mk1Kxwvpalf/3r5/j&#10;Jz/+CaZj8NKXPJ9Eup/vf+tH7Nw1wuSundhWh82tAlpUp1YvE0kkaDfb5PIZsn05BidHsAyLWCxC&#10;qbDB2NQAkqpQKlSQZI1IIkGnZfJ//vJjANz9q1/R6bZZXV3DskyyiTghVWF+domxoX5SuSQLC2sM&#10;9OVptzqMjAxy6swFJFGiv7+XZDKJZbuoksLwcD/VWgNFUUglE9iOhSjK9A70cOr0ZQYGB0CSERyY&#10;W1yh1W3TNSx8z2NgMEet2WRmaYVoSGF0ZBQ5FuXuh57iuS98Pt/977vp7Q1TKVWIxkJ0213e+vY/&#10;4qYbbqVcKrA8d5F77/kVuVyaEycuMjocRIqfP7vAm95wFx/7xLe4+qod/Pin91CttFherbNr5xA3&#10;XH81v7rnLPVqsNHutA127R4nn+vh2isPUKzUEBCJRCI0m11On71ESAvhey6WZZPrTeO4LpLvEotF&#10;GMr3k82kadRb1NoNtLBKOKTQbrXoySQJ6wqOYxHRFP77v7/Hu9/xNkQZWtUiTx57Fpkg2r1cWKfb&#10;brFS2uLy8hrf/P5POHPiKb72/R+zWalz8uIC4ZiK48BTFxaxrBa/e/gZ8vlBzl68zOHrb6BY2OSZ&#10;mcscuvFq4hGNpflV7rj9Bdx4wy3U62W+/b0f87wbr6FrGAz3xUlm0zz+xOM8dfwMju+jxjSkN99+&#10;+G+vv3Y/Q+OTjIyP8a//+g1+/Ysnec1Lr6OvJ8vy0go3Pec6evuyvPMT/0a3UebL//p59o/mue6q&#10;gxQqZe596Bm+8ZNHuXLPEJIP73jLG9gx1M+111zJm97/KbIxmYmhYX7+6/tIxiLc+Jyr+MwXv8Ev&#10;fnec256zDwWB9ZUNUqkYuqryoU/+FxHF493v+CPOnJvm4SdOsnffKF/95j384O6jZEJw5YHd7NnR&#10;hy/A6uomn/3Sz0lEFdLpFCfPXKI3k8aTVf7ps9/HsLoM9ffR6ViEozGQRZaXVtna2uLSwgqOIyDL&#10;KhMTO7h4cZbV1Q1AZHh4GM8TkGWNjY0tzp+fodMxUdUQnY7Jnn17uby8jGkYwUItiKRSSVRd4/H7&#10;H6dULLNV2KKvfxhBFLBsO+BCizrzy/O0HTBsn0wmQbvdYXN9nUQiQbvdptlqktwmXcViMZbX1rHN&#10;wLrl4RPRIxidLmemL3HmwgU++dFPcMX+Q/zs17/g8BWHeOroMRYXFjl+8iSbq2sUCgUcx6FQ2GRl&#10;ZZVsNkhQXN8qoKgCF85e5uy5c+R7+xElmBzbTTqb4tEHnmBmdpa9u/djmB1ymQFiiTBhLc5XvvYV&#10;br31RnzPp1qv0qxWeOD+x7lwcZqRfD9Gx6DT7ZLr6eHZs2f4wn//kOffeCVDg0NYtsnS8iKPP3GU&#10;L3391zz/lqsYGhnBcS3W1zcRZYlz5y9x5KrDlEsV1JDGQH+eaq1OSNNZXFxClGRiMR3DdGm1DM48&#10;ex5BlIKo31SKkKZT3KrQaLXIZrKsLq6jxyJ4HhQ3y6xtVqiWa2ysrCLLCmtzi4hKUO1UK1U67Q6W&#10;aWHZBkang2WatDtdjE4L1/UwTAOj06JRa2B2zaC69jwEUcA2rYDvH4mi6jq2bWKbJqIoYNsWtmki&#10;yQqm2cayHEzDwHNtfMDHx7NdXNulUa9gdS06290GQQjshz5+EJ8s+MiqHNhyPQfLcLBdG9t2cG0b&#10;3w9er1YqUy+XUVQNSZap1mqUSluoqoZpWXQ6XWzTxLUtbMMKKj7XQxBFHNvENC0MwwSfIO3QtBAU&#10;kXazQalQpNFsoYZCdLsd2s0mruNgGSa+5+HYFqlUBtd1yQ0MMLRjDEVXefCBB+g0KiiijCDESaf7&#10;CIcijAyPo0QkMv1Zbrn+ZkZHJji08wCjQyMc2LuPZCzMpz4SLHDj+3eSSGcob22wMTfHn77vPdx/&#10;7z2srMzSrNT4wIf+ki9+8XP0DuSYuXCO+++7F1FSyeUzfOdr36SwuYUaiTBz7jRLs7Moms7kzt38&#10;6jv/Qa3RxDRNfvvTb1FvNrj++iP09iSQJI/VlVUsx8NTJWzH4PDhvczMLCBJAuvrW2iqhmW6HDl0&#10;RTAaVWWS8TB9/VlWVpYpF8tcdd0RUpkefvDtn5EfzeF7DpubmySTEYxOh2QqSXGrSCwdwxNEPF1B&#10;CinUq3X6JkeJ9SSC4C7bJRSPYncsLpy6wJ5DB3j5HS/DdR0eeuA+XM8lkUhS2NhAFiXOnpsGz6de&#10;b9Jstmg22owO91OvN5ncMUY8HqFQKNE1LCJ6CMOwiIRVtrbKAb44pLJZKLGxWUAQBMrFKuo2xS6Z&#10;TLBjcoxKvUUqEcMwTERJIhyK4roO2VSKZDJJpidNOjfMZ/7f13npXS/kZz+5l8GhNI5hMDCUw26b&#10;rK2t8sbXvYl4Msm9v/oRv73vIfp74oSjIrIfdMyWVqt8+C/eyz33/IpIWGPH+AjVShN8l3e87Y/Y&#10;vfMArdomIU3j3FyFsAaXZwvEEyEkTebYibO0OiaKJOO5AhNjozRbTWRJ4dzMEo1amZ5sinA4jNmx&#10;gtCsUgVNVOjLpFgtbKCHVdYKRbI9MSqVBpVKmXQ6Sbfbpdupc92113HxzDna3TbDg73EwwrJWIjB&#10;gTxdwSfT18O73/mn/PC7X6HTaHFxbplYJMIN1z2HrUqVxY0KhVKDUqVFLBYllkzxo+//gIXiFs9O&#10;LxJSRZq1CuNjA1w8c4ZqeYkvf/nLXHVoD9lkkmcvTlNrd6jUayAJ9A7mefjRc+hhGemdL7vxbzeK&#10;ReqOTyqX49zFS4RVl5fffivl1SUyyeQ23CXJzx54is/89bsZn9xBq7yOIIocuvYGumaTkGCye2qM&#10;6YvzvPVtb+X8iVOsr69z6dw0r/2DF1HY2GRwoJePfeyTHL7qetZmzlOrbPHFf/oU4yMD3HzzDQi2&#10;yfjEKGfPnOE51x3kyWee5fzlWSYnhrjp2iNUqkVedMMebr7uCAPZDDvGdzA1OY7jetQbJQb6cjx7&#10;ZpqX3fViLswvokfCpBIaaiTE0tImqqbT09vHxmaVa668knhfHyura+jReNDu7+3l0uUForEYqXSa&#10;rmEja2Ec1ycWS6BHIqQzGXp7c0xfmiUWS1Bttql2DXbt3o8rQKY3jxaKcubCLHuuPISih8kPBrOb&#10;QqmOHo6h6DHOXpwhHAqRSCTwRIlaq4NhuYF1pGtTr7foyeUxLAdRUvF8EV+Q6FoutuOhqGFEWUMQ&#10;fPoHh1nZXOVfvvwfCLrC8PAIi2urOBIkMylsy2GrWKRcq7Lv8BU4vo8jQaPdpbS1xY033MhqYRPT&#10;dBjbOcHu3XvJprJIgky90aCwUeSWq57D7Mw8CS1Cs97Ablr0ZpPo8TBHTx2lUqmytr6OpodBEDhw&#10;4CBPHDuG5TuEtRCOYJPPxth3YD/xeJz55VmWF1fpzfWysr7Ca1/9Bi6eOUupVOPC9GXOnruMImvE&#10;U3EEUUSLREinMsxcvszI2DAhJYrnO5gdGykSwvKgUqoSy2SxgY5hEY4naXUNJD2EpIeoVGrsO3KY&#10;o08cR5TkbdyyidE1yQ0NUd4qEE8kgwpagGgihq6r4AtUN0vo8SixaDTALUdDtBtNLMtGkmUUVcay&#10;TSRRRA9HsAwL1wlSzXzfxzZsHKuLIMl4ro9j2YiyghbSg7RHUUTVdQRJwLWcgLGhSHiWi6Lr4Pt4&#10;voemqWiajiiIQUgUQXqj57lYlofnOwHnwLEDXLeioKoqlm3jAeFEHEmRcN0gDtWybUKRMJIk0bVM&#10;DNPEcm0ERcYTRUqlIo16m3anHWwCbINWs0mnaxKJRrA9l0qpjB7SUMNhXNui2zGIxxMUNjcQBJFK&#10;sU6rVae8VqJ3qI8TDz7F0YefRMYn2pvBshQUdGzDI5vtR1REojGZ8kaBv/ngR/naf3yFL/3LF/j+&#10;d37Cl//tn/BdjfxIila7TCSdQBFEBElkdGKE51x/LcefeBTHtlAlH6vd4amnniKVSrJr7z4c12dk&#10;YgfnL1xG1+PUalX6x8aZ2n8QX5BYnp1ldW2Fkb17Wbw0zeTEFFfdcgua5jM2lMP1DB558jHWVtfQ&#10;dYVau0axWOXIkYPs2jXBXXfdxcGDe7g0M4vteJSLVaKJOI4FggSNapONwgbDw3m2SmXapsXF6fOo&#10;uoZhmUQzcfbv3cn84iKFQoFKtYojy/SN9rO+uoHruUR70px4+BFSfTlwLVqNNpbnI4o67Y7BoWuv&#10;wbVNdk5M8czTT+P6Jkk9wlZxE0UQefUrbmduYZGxHXlyg/1sbhZxXMgN9lHcLLGwuMbqeo10PE6j&#10;bTAyOEDXsGh3LWQRXMdnYKCP0aFBDNdB1lUQRZZXC4yPj9I1LRqNLqlsCtcXMQ0DLazTNS3KjRaz&#10;y6uUiyVs22BxeY1Dh/bzy188jCJ2ObB3krXlDQTP5/zFZWqbl7n2uhv41le/wunz89SqVTrdLrVa&#10;ldm5KpYD//WNr5KIuKxurPPQo6epNw10XebBB49x/MSzLC9v8efv+1NGBlM88uR5OjYMD6aQNYnp&#10;6RVs1yOajHPp8hKjO0Y5c34GNRwioohoqkJvNkur1QIP4pEwjucRC4WDjbDnUG/W2Ds5Qq3e4MDu&#10;SS7MzHNpZgtB9Fhb2+BvP/mP/Obn3+fH957G69aJRTW2tsp0jQ6nT18iGde44ZoD/OoXP+Etr3sV&#10;11+9H7Pe5Gvf/TmVeoeOabNRqBJLJzh8ZC9yWCYRD7NZ3mKjVCES1hEAq9MmmQrzotuex8LlWX51&#10;z1Fe8tIbeeTxZ9A1hdGxQdYKZQbHhlhfXyMUjiDdfvXw34YTCfrHJ0j05rnvgcewzQ7veOubmZk+&#10;i+xLDIyOI4djfOvXD3LnrVfjYyK5NoVygfz4bh574igrKwU0TeOGqw4zumOc2UuzbJVrnD6/SDYd&#10;oV5v0TVtMrEIhc1V/uU/vsPznnMlU2MjIIBvw+XZWWzb53ePXWRsZx+/feAcza7Lc597hLGhYR5+&#10;4mn2TU1yzaHD1EplBodGCMfSXFpc4fTZWf7fv36OZqPKV75xN6ousba6BYJCo9lGj8RptrtcvLTE&#10;4mKB593+PI6dOMP0xctMX7xMYatM23JZX1wjlEyRiqc4efo8rusFO69wjNVChXt+dR+7Dl7B9NkZ&#10;RF3DVXQ81yWd7uXH3/4RyyvrRJNJ5mdmGBqc2Ia3+AiCyOZ6EUGUqdfrbK5vsHPvXsq1Oq12k3Kp&#10;TLNZD9ISBdgqFul2TVLJBMVyGUkU8H2P82fPEk8kMAwTQRRpNtu4nsXM5Tka9TrRaAxP8DENg5Xl&#10;NTY3NnBEyA0OkohEMW2TcqlMsVAkFo2hh0NImkqn26FcqtA/mCcaiTExPsHx48eoFCtYtkNxYx3f&#10;E4gnYki+yN6DV/D0U08zODZMaatIudxAUjUWV9fZMTSGQ2DzS8dTJHvSbBbLnDp9jv5cmvMXLwTE&#10;Sdvm6NlpwlqYVrOGZTn85ncPkM/38rI7XsrZs+cQZYnR4SGiqXgw9xXA6BgsL63SsSzkeJxavYaq&#10;RnAcm83lLRZnLmMaDrFUAs9VWF1YpFKq45gWT99/lHRPiqtvfi7lepNGpU6n1iYej1HbLBJKRAlt&#10;Rz87to0sS0iiRKveIJ5OIcgSzWqFUCSG2e1sB+XEkGQZo93Bs2wUXaFbq+PZVqCPcdwA9CPJhCNR&#10;9HAIzw985kHWgIsgidt0QStI6xMEwpEosq4QCocQRAnPcfDwwBMwul06jSqypoAACKDIcpBBICtI&#10;ioykKhhbVWwcfE/ANg3a1Rr1YhnTNFF1hWa5jqQqdNptzEYT27PwXQHHsagViniug4CPIEmAgOtY&#10;WK0uPh7JTJrCxgZOs4OgSjiOjWk7uK5NIpmgtLxFp2sQS8bQQzrdRofR3ROszS3zite9guWlZVzP&#10;Q5Y1sFWi0TSqqrK2uoAgWvTmM3i2yeTOMYYGppibu4AkKVx/8BBf/MKnef+fv49MX4Yv/t0/8+nP&#10;f5yPfuAvqVa3uO25t/DkYw/zzPFz9A+neezRJ/ibv/4/PHr0SR68+15qjTqSINBot+iYBmvzC6wu&#10;LWCbJsl4mrmTj7Oxto7rOrSaDdqtBieeeJznvuhG2pU6G4VVsqk4siyhR6Kk0ynK5RI//vGvWVoK&#10;9CeFQhnfDZC2htFFlzVCYR3X91BUiUKhSLvT5uknnuXQDVcRT8WolWu0ajUM36FpGFRLZVL9OYxO&#10;l/NnLqLIIpdOz6FHFUZ376FZqTI/PcfW4hal9dK266KP4fERbn3OTTzw0H3Utso888xp+noz5PpS&#10;PProcTws9u6ewDItcpkMe6/YTTyVwLEdbrr+WpaWV5EFgYH+XiRJIhqJ0Gy20UMagiMiKgKNRhNZ&#10;luiYFrFIhOWVTfJ9Pbi2T6ndQRUCcNFGoYgeCyFLCksbRXzfJ53JYttQaja5+TnXB/etcJA9c3lu&#10;GUEQEHx45Z3Pw7RdmtUSVxw5wKWLJ9m7b4SzF4sc3J/nlpv2sGdqmE98/O+pVOusLm9w6MhOrr56&#10;HwtzG6QycS7PbXHLjVdz+0vv5J3v+TD79uR48vEH8Tz47nd/zJ4rhml2WriOy+ZGmWazSzYbYNAF&#10;WSKkaITCKr7nEYlFiGhhisUK2AKm4KDrCo1uG0WTuTC9ydh4D8+c2UDVYGKij6XlGsvzJ4hGw6h+&#10;h2hEJxoOkc+mkSSoNRuMT/Txwfd9mHe89UNE5DZX7N7Lb++5H0kQkSWJbsciHovTl00wmM/wT5//&#10;Hp/4xIfxzQ7fv/sUfZkQOA6FjTIHp0Z5/wf+D6efeYSHT8zxlX/7Z7pmCdM02LdvN0ura4SjEVzf&#10;Y35hFWlHRvpbSdPxIiFm1tZ45IljtA0H36jRanc4efYyptnl0adOcml+nefedARBBM8yuDg/x+Wl&#10;VR45fgbLdvmj17+SQrHCk08/hW26ZHqyPHPqPFOT4/Qk0+ihECvLa7z8tW/gy1/5BpOjg1x3zbWs&#10;zM7y69/+jlAoTNt1mV9aJNuTZnzXACNjOWLRGJM7d/HQw0/RE01yy63Pp1YoUdgqEUv0cuLMaQzD&#10;4Nbn3ko0k+bi9EX2HzzA4Wuu4fjTJ9h95ZWkcv1IoQiHrn4Ovb09hOJZBkcmUDSNiSv20N+Xp3d4&#10;lGajRay3h51Tu9h/9TX0ZLMcuOo5XLx4kUSun9vvuIPegWH2X3EFV99wC+dOnyc/OszLX/YqeoYG&#10;ufGWW9g1tY9Tp88RT/cQT6a47fm3kUilicczXH/tdXiCzPz8Infd9VKi8TijExOMju8gkekBWWbH&#10;jp0MjIyye/ce+geG6Mv38+z5i1x55dUcPHyEbC7P6NgOdu+eotHtIMoqz7/thezcvZtMvo/D+w5z&#10;fmaW3lw/d935ciwXGu0OS/MrhBMZkBXGd+4mkoxQqJTpGxihf3iUq49cydlzF7g8t0K72WJmdoF2&#10;s4PreNx47Q1sbhQwG13yvf2cPHYCFxdfgeOnz7C6ssnC4iaioiKLMvMrazz5+HFsx2d5fY1zF6cB&#10;gXqzy4XZBWYX13jmzAXMrkWjbVBrtonFYszNL5Lt6WFwbJyeXC9XXXU15VKZer3DDc+5ETyBeDTB&#10;wYMHWVhdoWtaJFIZ2h2bzbUNkrk8rmMzdeAw5WKZrfUtukaX3QePsLW+Tv/YOHuvPISix5g+dY5Q&#10;KELLaKPFYrRKFdREHEmVqVSqtMslxHAoqMAViUg8imUadJpt1EgYTwCz1QEpiGA22118IBSJYrTb&#10;aLEI8WQa33fxfQGr1cIwWnh+gOn1EfA9D9/zg0PwERAQZQU1FELTNTrNoA3teS4IAr67jeYWCdrx&#10;roPviXhuEBntExA8PddBVmSkaEAq9Ana+WpER49HUBQVy3QRVYlwNIJlmQiyRCQaIxTdZpvX6+iZ&#10;JKIiIcgSPgKSpiCpOpIiEYqG8XBxZRFBFIkmEsQSseDvYjG6joVvWMiagu+7SKrE8twKvuNy/sx5&#10;phcucf78RaKRKF3TJ5JMEVIUQjGNRAxSiSif/vuPc+TgFbzv3e/je1//Ft/8969y3Q1XMHPpBFul&#10;VWbnLvO73zzM6EQveyZ30qxXqRaKrK8us7W1wZ/+yTtwJY/jR59maX2JZ556Bsd3yPQN0O12aZQr&#10;xDJZ4vEEoijSatXJDY9iWQ6O0UEUFZKpKKoCsUyUSxfOMjo6yNL8IvFkhPseOE6hUOS66w793r++&#10;tVXkkUdOBSRMScS1BVqdLqZpcHl2nnq1zt59UzS7HSxfYHOzwPnjF7nuxTfy4lfcSSgRJz/Yz/je&#10;KU48cYKbXngbAyMj9O0YY3jXJOFIlOlnTzE4Mc6eI4dAhGgiSnJwgM2FdcpbZd79jndRKG3w+EOP&#10;sXNqnMcfeRzT6nL9tYeZ3DHMhXOXuPPOF/K1b/yIVsfkFXe9jJ2Tk1x5zU0cP/Es8VCMVDJNvdZm&#10;aWUdWVJpt9vs3ruTkbERHn/kGNHt8VbdMOgf6ufwVUd4+ugp8kP9hLQI64UypusQiaZQtRDLa+s0&#10;uwa3veg2brjxBgaGRoimkuzdf4hsJsn111zFI48+xe7JHfz7f/w7d7zs1Tz52CP87Jd3I/oWL37R&#10;c7nx5qtp1Jf5/Bc+h+d0mJtf5+DBvZw7O83rXncn99z7MH25FIsr67i2R6VuccWBcf7+7z/PYw/f&#10;w0B/D/fe+ziqJvP44/dj4/LgfU+QyaaJhEPkBwZIprKEVJ1IVEeXZSzHQVVlPMdBBEzLRpZVcr1p&#10;NspbZHoTFCs1dkzkmZlboV63Obh/gIOH9xOPyjTbbZ45fZFcPsPBvTtRZJFUMo5pdbjp+gOUNjZ4&#10;wc3XkPA2CIsCYcHHaraRJQFdlbk4V+IFN+whkwiT0GX6czpJ1eP0yTN0zRbZVJxwSESRPN7zrrew&#10;7+BVLF44gey0+OmPf0KtVOHhJ2cxzDqxVATDdqhslYnHIkh/877X/O3lpVWePH2Z9MgQx46dQ1Nl&#10;rrxqH4f27uPAvr20WxZHz15mcatGLKYTS4aIhkM8cvQkaihBtWlSbbfpGg7rW0VqzQ7lVosTZ6ep&#10;1TukUgmWN0qsF6pcXlmjr6eH3z30KCPDAwiGwYkzFxgcHGSjWmetWOPMzAqRdIxyuUGrbVFttrnz&#10;ZS/n3rvvo9Xpct3V1xDSIyzPLZGf3Mljx47SaJo8/6UvZmZ+nrph8Zybb6ble5w+eYF/+vy/snvv&#10;AYZGp9h/xSEy+X5KxRbpnixXXX8diWSCyYn9XH/tDdz34EPsnNrLdTfcjGO5RGN95Pr6ue++hzh4&#10;xRH2HbgC07ARxChKROfM2XNEojHS6TSPPfEEi0vLNJsG50+fZd+BA1i2zejwMNMX5nBdsGyLZr3J&#10;ubPnGB3bwXqxxFa5QKPZwvU8yqUSSMFNod3pUK5WaTabNJtNJFnm7PnzrK6vU280uDgzS61SQpBE&#10;mq0WTx87hu+DK3isLK4wNzPDwvIyptXl0vlpLNdhfGycUmET07Ko11sU1rbYf3gvi/MbPPjYQ5TW&#10;6+yYGmUwN4pldagVmxSKm4wP7aBrtHAtn56eDIKoUWvVKbabaNEY0VAc13FwTJ9Mb46BwUnWlje5&#10;4vA1hGQV07IIh6PccsuNSIJIt91lcHiIvoE8lmmzY3yUjXKZ/VN7mF9ZZXFukZ//+gF832JoZIRk&#10;Ko2maTz+6OO4nsevf/0rnvei2/j4x/6RfVccon9ogFPPnuSz//zPvODFL2Hf/v288lWvoX90mGq9&#10;yUc/+lFufv4LeMGLX0RvPs+ePXt56IH7aRkBnjmZTtHYKqMn46iqgmkFlj4/KK5BFEAQAr637yGI&#10;ErYZJPcFYkERx7YQRAFJVbGaLWQ9SHw0OwayqoLgIwoyiqbj2A6eayMpKrbdxe0YuJaNrKio4QDC&#10;ZHS7wftp2UiKjKbquI6D57gIgvR7cBCIeK6NYxvYXQvXMHEdG0FSsbpt8IN0QZDwfS9AeYsyttnF&#10;7lhokTCe7wXqAwFs28bzPRzDRI+FsQ0bu9PFsUyi8TixeAwfP9i8iGB1u1iVFko8hKqoVDYLNOut&#10;QPfS7jKyc4KN2VVs22bXob2U1gqM7BzkK1/9LzK53mCGLOp4nkdIl1hemMH3DVqdKv/4yc+we88B&#10;Euk0H/qb/8Nn//Hj7LnqEFHRZ35pmp/88EdcvrxOrjfMW9/4dsxuE01X6FQqPHP6DGM7BhgZGMaX&#10;RZZXV5mfX0UJ6cQyPRgNA0+WiEajyJJC7/AwK9MzeAKk0xlarRahuE4kk6BeK+PaFkarQ6MRZImI&#10;ooggCfT0ZFldXScaDUSA3a5JJpNkx9gYju0y0D9Ap9NBFH2isQjpbJJGs4nnwcQVe8j05zC7Bqbp&#10;MD+7yPzlJdqNDksLq5gdC1nRifZkMC2bSCRM/0A/J544zvi+KRLpFLsO7mfHnikGB0eZPnWWVF8v&#10;z5w5xaP3P8zw0DATY0M8e/IUqXicW264DkkU2TE8SLPb5viJc3S6FqOjA5w9e4lGo0Kz2eHc6Qus&#10;rKyza2qKkK4HKO5QmPPTl7jv0ZNce3gPq4UCviozNDTAww8f49y5i+QG+wiFYwwMD9FxgzHUw488&#10;jeFYpJIJmm2LXft2Mr+6xof/7xfpNBvkerK4gkvvwAC+a3Hi9HlOPHOCdrPCxMRu/vW/fszKyhId&#10;y+BTn/1vkmmNsfEcf/lXXyQRixCLRKk16xw8tAvXNykWK6iazuBAL1cf2QuCQDqVZHl1lePPnGJ4&#10;pI/Xv+ZOjp+5yGMPH2NgaICwprO8XGDfwSsYGR2mulViaXmTkKri2A79uSytbgfP9RF9gWq1geN6&#10;hJIas8vr9OZ6SPSkSGaShBMKL3zJrUTiUVpdE0FRmJ1bRRBkKpUGq+tb7Jqc5OipMzzy+EX6+0Ic&#10;e+h+rr/6MILnkM30kEkm+N1jx+jP9jAxmOWOl93JfQ8+jKwJvOWtb2f67HEef+YcN153hPf/xQd4&#10;0W3P547bb8NuNjl37BEa9QYD+V5On7lAri+NJDk4rkNho0ilXAmsjaqC9N4/ec3f1joGP3vgKNG+&#10;HE1BpV6uc+SqA6yvrrO5UWWj2eLdH/wrXvLyF7P38CEWZha4+94HSaXSNA2J5ZUSvZkeJEljz9R+&#10;XMdn1+Reum2LrtXlyquP0D/Yj+HY7BgdYWFlhZW1NVQ1TKVap1Cp40kyejqFFI5iuDbXPO82iq0O&#10;iXyeI9ddz9mzFylvVShX68xdmufJoyc4evoCxWqF577khUzu3IUgyzz11FEWF9ZY2Fxnfa2IJCrc&#10;/9jj3Hv3PRTKNYqVOqfPnGVyYorzFy7y7KlnWd/YYGZuiYuzcyBIFEsVNoolVjcKtBomly/PUq3U&#10;kbUQpVqD+fklZi/PYTouelhjeX2dattgZWUVX5BI9fQzP7/A/4+n/4yuLL/PM9Fn571Pzgc5FIBC&#10;5a7q3OzETIoUFalASbQky9m+15rg8cx45g7Hd9njGd+x1lxblu2xrxVsJVJUophTNzt3V1d35UKO&#10;J+dzdk73wykLa2FhAQvAScD+/8L7Pq+kGnhBxNj1uXX3NhPbJlcosnNyhKDI5CoFjk9O2NveJ5HM&#10;MBqaBEGILhvs7x9iJNI4jk9KS9FstcmkctRPm1PoUSzQ7jQpzZUZWxOGgyHtbodKqYzn+/hRSHc0&#10;oNXukMikSSeTSIqMrKroqSSREOP4LlrSwHUCbt++T68/IJnKsXnxErqc4qRZx5r4OL4LscrMwgKV&#10;4hzbe/ukkwW0bAYpnUZQc5Qrc2h6hlx+DllJMzQtkqkc1fk5EnqG4cSm0eqDKFOuLOA4AR4gyhLL&#10;y0ugKCyuLdJq9anMzU+JdIrA/MIy/sNQJBDYOamzcfEC9Waf/eNTXr/xPm/cuMFrb7yFG0T84PU3&#10;+Is/+wteeukH3Nx6wFtvXefuOzc46Q/40z/8Et9/7XXevXGTw9MajdMasjCNRC6UKgyaLfRcZirW&#10;kyRK1Qr9egM9lSQGZEHEMm0EQSDwQ0RJQhCkqdq/3UFNpIgIECWJwPUw0lM9hD8aE7guqXwWRdNx&#10;JiZhMO3Q4zhG0TWiMEIQI/RkCt/xsEcDYkFCVmX0pEHkhfieg6QpCIKE6zjEUYwkC/ihRzKdJRIF&#10;REFA0jQyhTy2NSFyQrSUjqYn8Bwb1ZiGUQV+RBC4xGFALMqomoo1HKEndURBIJFIYLUHpCul6W0R&#10;ElsuaioJAgjidOox6Y8JEYkdF9FIIAgik/aAOGaqszAdspUqg2YLYrh87TEOtrZ5sHdIq9VEFmLy&#10;c1WMRApFV9FEqLcO+Lm/8kmq5Qzvvfl9jg/usjCzyP/5f/5LfuyHXmBhfg5z0iGTS/P88y/y7//D&#10;7/Jb/79/xZ3336bbrkMU0G02+MY3vstHnn+OP//K13n3/ff55te/RW84JF8q4k4sjFSaOIpxvSlP&#10;IQ4CxoMhesLA8SzCKJySF0sZerVTFpdnqFZytDsd2t0+/dEISZSJYlBVEc/xyBcyjMcTjg+aZLMZ&#10;vCCgUiqgaBrZfAZRFDg8PkLXVWYXZzjZrSHKKn4Qs/dgm9DzOd0/pt3tMuwNSaVzPLizzdaNWxxu&#10;7XK6e8TB1h6JRJb63gG1gyO2bt7l/vVbmG7I0uIijuNzvH2A69q063VuvneLXDJJIqkzGg7xfA9Z&#10;ELiztYOo6YxNm9OjOnfv7TLoDem0h0SRwMbmWUYTE1FV8FybXD7HtatXuLCxzC/8lZ8jaSTo9cek&#10;chk+9aOf5tWX3+bDH3uRuw92OTpp0O4OSGdyOIHHxrnzZLNpFE2l3eljOx5jc0Qik0ZJp8kWS3z3&#10;B69y4doVfu/3vk0im+ADH3yB5qDPY09e4ckPPMNv/ecvs7hc4Od+6Sf4X//f/19e/MTjPProNV5/&#10;5z1ee20Py++wtXPI5uV1sqUMr7/2Pjt7x9y6s0syZSAoEijgBh7fe+k1EKBULVKvtTHSWUYDi+vv&#10;3uTt16+ztX+MoklYrstcpUB/OMSxfC5vrtMdjTB0g0iKp1kBIlx85BLdwYST1oC/+/f+FkYyx8uv&#10;XefmnV2yxRLJTIqx7TKZeEiaRq3Z5bHHr5BIw8FRA8ey+fGf/HHqh4dk8yVW1y9wcnLAnb067eGE&#10;wbDLxXPrXH3sKhERiUySbrvFxvpZojDg7Vdexp702L37ACOlUa3MMlOpoggBnudRLOa4cfOAQlZn&#10;fq5Mvz0iDDykP/+jb3zhjRu3iVWVXiTTPmySKeepH56wvX3Izu4JkyDk977453zxT77OD159g1de&#10;fwtDk/GiiP1aD1/U0ZMZ6r0R9d6QkWPxzq0HaOkEgqKwvX9Ktz/GCSLqnR59x0TVp7am03obL4xo&#10;9oa0ukO6rj/9npHLaDzB8UX27m1z//YWsqqgqSrDoY0XRuQKJe7t7vK7f/gVTmqn/OC1tzg8PqG8&#10;ssRwbCMrBq12n3y1Smh62K5Lq96AWGDt/Dm+//WvUjs6YdjvEwsCURCgKArvvvYazsTH0FPUa8fs&#10;bm2zfGaNg90dQj+i3qgx6PeZjMcc1Wqsb26Qy2bo9wcQidiWQ7fTZWll+S/3w71OB89zWVpe4u6d&#10;O8RAPpPj9PQUQRAhnu7t88UiqixzeHjAwtw8jueiyBKmZZHP5dnf32c06CMrKtbEplipMBlNg1Ag&#10;ZnlxCUEQ6PV7+H6ANTHREwY79+5jjU0EWSSVTOH5Pq7r0mn0kJRpoNOg3cXuj1ATSXzT4fob76Am&#10;Euxs7+FFAcf7R3zrpe/S7HaZW1jkwdEhPcfjYGeP/d0aOw/2GdsO9tjiYOeAO3dus3dwwM7OAVu7&#10;u9RqNSaWx97BIW/euM7e4RE7e0e0ez2arQ7Hhw1ee+Md7t+/z/HxMfVWl7u3H1BdmOH73/k+nVGf&#10;XquHIAhs37+LpiYIBIH+ZEht74Bxv0+v2aBx/wFSQmfQbtOq1XBGI04Pj3Ack16zSWP/kMl4TMIw&#10;6LY7RFGIamiY3QGpcgFJkYmjmGF/QGjZqOkprU0QBHzPQ5QlRElEEAWIBXzXJjJdjHyG6CEHPLQd&#10;1GSCOJaQVBlZUwmDAN9xCQmQZJkg9ImiAEKB0POII5B09aETIELRtCnGV5jGzRIJD9cFEQIgCgIx&#10;EbEwtTFJsoyqasTidGAR+gHR2ELJJCkWCgRBQBAEuI6LQEwchcShgCiLBJ4PRIjStChRVRUndFE1&#10;ndAPkCSZ0HFQ0ga6nsA0TQLfQ5RlZFkiMC3EhEYqlUY2dBRDQ5ZlXHNCQEShUmYymmA5JolMjo1z&#10;m8ytzHF8tI85HiKjTPHRYsBk1OSTH3uaDzz3JPvbdzHtMc3jU778Fy+xUUmwdfs6b7/1LeLYQ0sV&#10;+K3f+UOeeGSNjTPnIIwYj4Yc3dvi3dt3efHZJ/mhT32aw4NDDo5PaJ92kHUNQTYYj0b0akdTd4Uq&#10;k8lmsC0Tz3WxhwMic0ymWERRRDzXwjTH6IbOxvoqjVqddCbNcGiSymQZDgb4xFijMbPLcwwHQ2Rd&#10;JZdK8+b77zPqj2j1++zt7VCplnAdE3NioiTT3Lx+G1GC2ZUVkqkcCd1gNLIQUCnML+FaNnOrZyjM&#10;zHF6a4urH3qBEDi5c59UIU8QBOh6km6rxajbx56Y2KZFr9Oj1xngeC6ZTBrXsfnIB5/n+nu36PQH&#10;XLtyiVffvsnSmWWeeepJvvKVV5ktlzBtm06ny9HxEbbpcPvOFvVml9B3GU8mnJw0ySR1Rp7P1atX&#10;eeIDz/Bv/9W/RdNkbB+SRoKRaSIIApEkEfoBRCHHx3VarWkuSKPRRZYV6q0OXdMkm83y51/9Fm+9&#10;dp3li2t0Gm3++Cvf4v7dbd67e59GrUEql6ZYLnD97hZnN5c4OqyzuLLE0c4Rmh5w9vwKC4tVmo0O&#10;+/un/OiPfIw7d7d45gOP4boukiTSH4ywTJuIEFEUGI0ckukkmVR2aoNcWcEwErQbfcqVPJVinliK&#10;KRayRKHPH379bZKKQDaZIZtP4woR/YnJK6/c5uikzaNPXuWbL7/G919+g1u3tzk9HdId9Dk4qFM7&#10;GuGGHoOJzcR2cPyAeqvH4nIVxw5YnJ9laWWTL375a3z1Oy9TmZnjpD1gHEZUZ+cZeh6n7S7NRoNQ&#10;gHQ+R69rcXRwwoVLF1iYX0XXdObmZvnuN77NxSvnkZWYzY0zfPjDH2Vr6xadzoiEoZJJ6WiajHT+&#10;TP4LTzz1GG/f3qV8Zp1Be0wQxOy+t4vrO5hOwPb2Kb3+BMf08KKYhTPL7O7ssX3QYWxaTCY+B4fH&#10;NBo1Tk9POT6u0ev1ODo6pT8Z0ay1Oa01ODmpT/OkT1p0uwP2D09p9obUOn1q7R7HtRbH+8dMJibN&#10;vUP6tRadw2M6pw0GnT6d7pB6rU2zN6DW6bNfa9AdmsQxpDIGkqqxd/+IwkyV7Vv3OL67jTUcMhgM&#10;6NVbpDNprNGE0AtYWVzmG1/8fSb9Nucff5z5uRW6rQ6nO4f0W10yuQylShVRkrn97jtEiMiKQqfT&#10;RlUUqtUZgnAqjlP1BNlcgTgScB0Hx7YYDQaUZ2aIgimP3fN8MqkMs7NzXH/rLXRDJ53N4VjmQ3W3&#10;hqqrCKJIBFimyezsLLqq4joOvU6fQrGA4znoeoLyTBXXcfA9G9O0yeTyBF5E9WHs5HA4xLa8qa1p&#10;4xzLS6ucHp+iqQaraxu8f/0GhWKF03YdzUigCCLNWg3bsajMz1GerbK1t4P4MI0uX8hPOz7HpVAu&#10;s7x+lkCI8JExLYtYEHFdj1ypRCqVw4sDXNdDS6endjVRQdMM0qkMfhgxMh102UCQImYXF5HVKSJ2&#10;NBgiywqpfB49lSRbKKCm04ixQKY8w3A4Il8uE4kSoirxV//m36Y7GqEaOtlSCdVIkp+b5+zly8SI&#10;pPN5THPE+ccfZ3Z5mYUzZ8jOlKnOzTPsdpBVCUVRsKwpgzxXKhKEIZ5jY7d6KLkk2VwBEQFRlv4y&#10;HlsUpgewkUhgD8fEcUh+pkIUR0RhSBjGZPIZojBEUdWpwp+YMIyRJQVVU6Y8d386bYAQQZSnjAFx&#10;KrjT9ASOaREE3jS/F4iiAEEQkRTl4cheQEQEIcSzfCRZxLM9QkJkVSVwHLKlIlrKwJyMieNp1oei&#10;KUQhKJo6FV0JwnRCpMg4toMgCtPO1HaJ4ghBEAgdBz2bJZlKYJmT6R0SBDRVwxmNkfUEhqGTTCQQ&#10;YpBkGT/0p/7zQgnTGjPu9UGSONzZo3Z8yPlHNkjn04z7Yx7cv0ns24DP++9d54u//6c82Nrm1ddu&#10;cvv2bSTfpdft8oPX32D/8JDX3nqbt956G10ReP/6Hf7iL/6CV7//Et//3st0O136/QG7W/vcunkL&#10;JJnhxCRRyjJ/Zh1B0TGKBaIgZuHMGqub5yjOVJEUDU3VmDmzSnllFdezSBgJFFlgeW0VoghZlylk&#10;s2RyGVRFR9JVjOR06pLKGNiBT7vexQsj5hfmOW00OLu5yqd+4jO8f/0dFs8ukC0kmVmaYW/vhGwm&#10;QzpX4dkPfIBWawCySiKVQtcSRK5PIpPCyGYJXJ/8TJlMPkf74Ag1abB57QpB4LO0sYk1HKBrKRzb&#10;ZX75DNW5GVKqRiqRQBRi2t0+R4cnVKplLM/m+6++jeuHdNsDNi9eZGV1jp/97E9z794DTNthY22d&#10;1dUV5haqnFlZmjqURkM63R6eH7J/cESlVOKLX/wT9k/qKIpGvdZg5/4ug16fdqPFxJyQyibpd/s4&#10;lsW58xucntZ55OIF/DjADuDBu/d44TOf4s3XXqdx0mHl4gZbd7cJvJhhZ8RkYlM/aZObyXPv5hZh&#10;6CMqMvlykbdffofJxCSXT5PLp8jm0pw7t86DB/tcvHiO6+/eIYoiFFkhimLa3Q4T0+X8uRWOjlpT&#10;sWqvj2V7TEyHdDZLiES70cbQRFRVIZk0sC2TQjaPQYiuagReRK8/xFcEBEkhnU2xdH6Vq088RXdk&#10;8dSHXuTxZ54iuzjP8eEpm49c4ey1i2xcOEdCS7B5doM7W4f0LIsP/tRnWd88R3nxLOsXrzJ2HH79&#10;P32bz/78T7Jw8RL/6Uvf51d+9W/xzMc/xd/5b/4PvvvGDp//Gz/D7e19mq0Bzzz9NP/br/0b/slv&#10;/Bm7995ntpyh3RiweW6TQbvLP//13+KdN9/mkx99js2NVXLpFK7rMrZspP/873/tC+sXLvA7//mr&#10;RILCeGxCHCEIPqokMxxYhEwPgUx1iUm7RqfZ5amnrwEhrdYI0UhRnJ3B86ajCc/zQJx2tRcfe5rB&#10;eET4MAwBpmCxc1euIOsa9niCoijIhkzohUiqyrknnsIxA7wwAP6L4CnmsQ+8gGoojAdDZF0mepja&#10;9+gzjyLICvdvPgCgeXRK6Poo+SRnrlyhe3zKhWeepd9tIyDyxIsvYE9Mtu7c45lPfgzTNNm8cJmZ&#10;+XlOT0/Jl0o898EPc3x8wMzcPKqhs7q6jqwozMzM0u/36XRaJBMplJRBJp9nY22dbq+Hpk+FJEf7&#10;+1x45CrEMdl8nsD1WVxcIJlKsbuzQyKVIpFMMVutoBmJaYKYrBBF02LAdzyKxSKD8YhYEAhCn1Kh&#10;iOP5mJMxkiQS+D6CGCOrKhfPX8A0LaqVMlEUIksKjcZ0NzUzM4szMTk5OsLzPAzDoN/rIcsysSiQ&#10;zecp5PI0Tk7ww5Dl9XXmFhe4c/8uhUweUZWJZZFYlYkkESWdpJDJImcSDH0Px/VREwaOZZEvFklk&#10;plYZQRRIJdOIuoTvuYRhiKQrxH5MGPjEikgylSFVyRH4LkEYE4Y+ip5ANaZ7R103UHWDdD5LwkhQ&#10;nikjSTK6PgXfxIZOHMW0m02237tBQje48NijFAp5EEX63TbN+9s8/8OfxrFt3vzOd7j06OOoqsat&#10;N19jfv0MmqEyGY4pVquoqsyg10dVVEIpJpnJIcsyjmMiizJBME36C/0IBNA1DbPXA0nCSBoEQYg9&#10;GCHqMoqWYDIYPEQEC0iyQhxFREFAGIbEcUQsyFNLnxAjyTKCLBJHEAsxsqzgOhNiP0KS5WkxFgmI&#10;qoSiaNPnMA5AEAl9H8+2EDUN3zaJwggjkcQdDAkeJuaZ/SmilAiiSCDwHSRJJooj9IRBLICq6tj9&#10;AUE81Sv4gYcsy/i2QxzHJPIZBEEkCDxEQcR3PFR9utZQk9rUghhGTEYjFFXF6g+JghjbcYkFmFte&#10;xg8CrF4f3/c52a5T25sW+GfOrZLQFfb3avzML36UbF7j0594GsNQSOoGO1ttnnr8Io5ncenSOm9e&#10;v0+xmOPVd474zCc/wPb9XS6dW+P929PrgOu4OLbFUaPJ0uIs93b36Q9HnBzXyVarhK6NM7GAmEG3&#10;Q+3gEM9xCAnRDYNRt0scwunJEQIRo/6Q2tERtmlzdFTHj2MGgzEIIkEIvVab0WiMntTJ5vNUKgUO&#10;Tk6pzlR4cG8HCCjP56mfNphZKEAMsaRhJHP4vsvs3DyiLNJrd0kVi1TmF4hlCVnXSKczzM3PMruy&#10;RO30FEMzKFeLVIpFfAT63T4Lq2fwXJ/1zU1SRoJiucrcXJUXnn2eH/+xH2bjzCqdfpdGfarR6IzG&#10;ZPNFKpUigR9MQ8ESadbWzuC4DvVanX/z7/4NC3OzeK7LJ3/oE2RUg9ffeYdCIUsmm2MwtpFkiXy5&#10;hJHQyRcLlAoFzj95lSDwUDSVZCrNRz/2YTY21jh/boMzKyv8/Od+ju9+73scHp2gZdN85JMf59tf&#10;+xaPf/ApVEWlcXzKX/3VX+Wf/Yv/iz/8vd9HVFXmlpdIpnUWNpZIZHRUVWOuWMa1XWzT5eoj53nv&#10;/XuEQci3v/kAWfYYD22SRgJdT0yvq67P7HyF0XCMnjLQUml8OyBXKJBMpPACgcD3cC2Ta09cQ44F&#10;BDEisAJS2eT09Q4jlufnCCQRUVeQdA1z4tBq9og1bdooDoY0mgP0VJrDB7vMrW6wunkWVTYoz8yy&#10;trbJfrOLG4jMn7tCe+Bz8/YD3rvxHmIux+uvvcmlF15ATOS59PQztNyYURBz/a1XWLy4xN/4G/9P&#10;tEQK1/XIpookE0lefuce/93f/RxPf+AjxJGLrOlUFpb5v3/za9yumfzLf/FPcR2TRx9/nMeffILQ&#10;mSAtpdUvZEszfO/GDboHJyxeuDAdIbX6OPYUJEIcs3bpCc5dewwnjEGWadcOaNanFxRBUihXSrRP&#10;DqjMLyAqKs54RG5mjvWzZzja2wdCYqZFATGsnD9LHMV0Gk1EQyEIY+IgpDS7wML8PEe7D0jksuhG&#10;Ej/0iYOA6tISg36XcX+Ank2h6BK+72MkM2QKZZr1U0pzCzi+g5BUWFpeQxAVeoeHVM+ssLS+yiMX&#10;HiGTytDvdAhCj1CI2H/wgMr8DO+9+zaOOS0ufvInfxrFMAg8l1aziSAKOLaJZdo8/dyznBwdc/7i&#10;Zbr9LpIksr65wb3bt9nb3qFamaHZapJMJplfXCQMQ1qtJoqmIUsiBwd7JNMpfM9huTJHKZfDGo5x&#10;bZtSOkM+kaZxesJceYa0ZpBUNMzxBCmKCd2AQaeL4AdEokBEiOd5rC4vU2+cUK1U6XQ7KIrKrffe&#10;5+rFK+TTGQxdJ5XJcHx4SDafx5pMKJTLtDsdDN1ASeic7O8jSBILZzfIFvLceucdCpUyg/EILwzQ&#10;k4lpsEbCoFApIxsajh/hhC5aQmfY75Ip5pGSMuORiRdYJBJpRA0mE5uIgEQ2i67KuJ6DazuEckwy&#10;m0OMJWJFwXcDQllC03RiQSIWRMrzC3Q7PewwQtEMuoMhGxcuYk0seoMOz3zgaYbjPqNej2svfICD&#10;3S0812VxZZ766SmdwxN+/m/9CkeH+0Sxz6VHH0HVFG6/+Q5GykCUJWzbIplO0et3sToDjEKGbL4A&#10;ooDneYzHY9TEVP0eEyHJIol0GgBrMETL5qapkoKANzTRcxlEIcaZOMSRgCjJCKJIHE/V+IIAgTdd&#10;BUA0LQZiETGeOgOIIY5jNENHlBT0hI6uG0iyhCxNVxSOPZlOIySZGGGqBk+npqmKUYiq67ijCcgC&#10;upFE0WSS6QxxFKPIU/iVa1nEno+eSuHbNgndwBqOEWRhWphLMrqmY4/GKIaOphm4ton0sHAJfR9J&#10;knBHYxTDQBLAtx2szhDV0Ag8d8owCALCicPMyiKj4QBBFllcnwfJxQ8CKrMF1i+dp9ds0mmMuHRt&#10;gX/w3/wDQm/Cj/3YZxECnz/95ns898R5/t7f/9usn13hH/2j/xdLM3P84Ze/wf/jl36Bv/bLv8zH&#10;P/VpfvnznyecDPiTl27yxMV1NE3ngx9+AS2V4fpbN0EUWNm8iGe7tBtHpLNpPCdg0O2iJhPT1ymM&#10;qG/fR09nSOXSDHtD/MDm0qOPkCrkMAd9Qi/gcK8GSsxoPEZPGhydNPBcl537R3SHPcaj6XOZqRQ5&#10;PTnmxvW7ZPI6711/QL3eoH3QJqGqHO4dIKgid957j+Uza9y58T7dRh17PEQIfE7393EDm70bNxCD&#10;kMCd4EUuzeNjYgIix5vGU8cS3UabKAip1U6ZdIa8/Por3LzxLu3xFIolyrCyfoaVlWWiOMIwMqRz&#10;WV556Q1kVScSRMrFMt3OgFdefoWvffPbmBOb6zeu0+r1eeqZJwhdn1gQ6Q4GnL36KLpmEATQqB8D&#10;IMYeoRewsDhLIZuhfrBP6Hl0Tmvcu32P2WKe6zfep1idoTq/iCBEfP6Xfo5PffITfPsb36R2XGN9&#10;4xzNeotHn3iSUqXKWy+/RNJQcU2b5v4x1sRCVwxiBBr1JoOhzc3bh1y6fJblpQqxINHtjWl3BszN&#10;LbG1c0g6k2U8MREkEdd2iZkimT0voNsdIEsKyVSSo/0ag0GXVCaFIsNMsYxuSBwcnLB6ZnlapEcx&#10;fcsiDmNERLqdDnu3tzncPmb35gPq9Tat0xq5fIH9rT1279znvTffpd8b8NYb72DbPqGgcLh7Qv3g&#10;iNppg+PDOodHJ8SiwN37e7zz9vs8uHef/cNDbt3fQU+m6LX6vPT663zzay+xvXvKzTs7kDCI7And&#10;9oit+1s8+vjTjMZjAttFkT1qh6d89GPPcf/uPQLP4+TkZEp8fHZz9QuiLLFX7zJwQ57/1I+QL5fZ&#10;PL/Cj336Qzx69SrPffzDvPjRH2NufoWZpUXWL2zy3DNX+eFPf4TZpTUW1jdQNA0/iB52SCGO7aKo&#10;YFkWpmWjaMo041yVicIAUVRoter4nosQx0iKTOQFpPIp5ECk3ThFRcYyhxTSBXw/JFvM0R/00DM6&#10;iiYzag7RMkky6Qy9Xo9Rp4+c1KedU2+MaKhIkszEGrF+6RKN0xNGwz5zCzPcvP4ek/EUtXm8vc3s&#10;4uKUwjceM+r3SaSLnBwesbu9jaqpFEolHty6zdq5cxwfHXK4t8O1xx9n/3ifUrlCIpWm024jImCk&#10;koz6fbK5PNVymV6/i+/5iJKApCjsbm1TnZlFFCW6zRZDczJVlgsCluOgSCLNVptKucp4MsJ1HUzb&#10;JmkYpFMpHMdDVGR808KXIsaDIZqu0+31OXv2LMcnJ2iqytHhIaNen5/6yZ/k1t27lMtlDvb3MScT&#10;VHW6kw6JSWbSIAgcbW9jJJNsXrpIPp9ne2eH3qBLEMe4pgm6iigr6KkEsqIgGRr9UZ/A90hnU7Sb&#10;NTRDJYo8LNtCkEGII6LIo1uvY1kmuqHjBR6TUY+xMyaIQlR52oVGYczEHOM4DrEgMBkOiYC5xUX8&#10;h7x6VVWZnZ1lbmEBx3GQVBnHc+i1u2zdvsPC8gq333ybbLnEufPneOcHr4IqI8hT/oLruBQrFd57&#10;+x369QaZUgFBkvBsjygKMUcmKBKaqmPbJpIk4XsO7shCTyYAAd8PiKMIVVUgDLEmFslcEs9xkGUF&#10;z7ZI5LL4fkAUBqiGgaSoRIEHCNNpRjJJGD3k/j08/CVRRBCEqe1AEh7S/gxEUUSSJARRmBYPCASR&#10;j++FqIaKrIhEQkwUhGiaMYUMiRJ6wsBzPYghCCKCh+sGz7GntD/Hna4AJAFdN3Adb6qgfyh0TGam&#10;RUwYxXiWjWIkHhYroBoGqq4ThiFB4BOMbdSHRWbg+rhjE9XQMZJJHNumUCpjjcYouk4ExBG4roXr&#10;eEjK9CL8c3/l83zvG9/EHLtk8iLzS0W+/vVvcXJ4wHxlmT/76ut86Jkr/Ozn/zqnJ9t4ro3nhfzO&#10;F7/Gi1fPsX7uIu+98RpnL14iYRj89he/wjNXNrl29TJyIsErb1+nN7GYXV4iEhWMfJb6nbssnD9P&#10;MlNAFGISyRSKoqLoGoNum0QqQ65aZthus7K2xuLKIr12n0RCI/Aj0oU8iqqTKmZZ21xlfqFMGMaI&#10;UkRppszKxhkmozFPfOBRwsjncKtGaSHLP/if/jb5ana6GjHdabaRJHH5yUdp1Otohs5kPKR31KAw&#10;U8QPPELPJGHoVBdnuX/zDpHn0ev3SWcz7D/YwR6PmIwmHD64x+nhPu3TE05Pjhj2RpzW6mzd3+Pw&#10;oEa93uG997a4eXObRr3BvbsH3HrvPo16m6OjI95//32+9e3vkc9maTbbSKLIva1t7j3YpVlvUG80&#10;6fd67B4cMp6YtJod7t6+BTFk81kWFuYxNJVkOkEum6XZqpNOpek128iKQr/d4d69BxiGzsb587xz&#10;/W1CfERF4rf+/W8iqxrrZ88RBTHvXr/BzMwy7VadxaVFJEOkPJPHHI3JZ7OIoUAikcJIJnA9j0Iu&#10;SaczQpJVXNtFN7IIsYRjeVPdlG0zUy2RyWXoNPsoisJwZGObNrPz8yBIDIZjRsMhZ9aWmKlW8EOH&#10;iW3R6/axTRtRFEkbSSxvChGzXQfPCdBUBS2dQlJlkrkcQeQz6Q3Qkll6tQZ2f0g6l6fTaDFstSlX&#10;FglFhebtW4z7PSxnwrDTwbVMtFSS+v4RfhQwODxh0O/RfbCDlk4yaHU4vX9AJEF/5LK7c8LecZPS&#10;/Bw7e4fcfLDPK6+/wWd//LNYtsuffP07mJaFLAbcvr3NSa2JbXl8/wfvIf3j//bvfuFf/bvf5u2b&#10;W2xcu4br+jRPjknqIs2TEw53D9i6tcWX//jPePm73+Lm9bd5cOM6D96/wcsvv8zW1gHdxjHt02MU&#10;SaB+eIgzGVMsFxmPBrjjEZIUErs+ruWRTBooioBMTCz4RGKMoAgk02nUhMK4N0Qifuh9DpibmUFR&#10;RPr9LqoCvXYHzVAolqpkizk69Q7D8RBBFHBNi2Qug+WalJcW6BycIioiSCKaKrM4P48cx6ysLNM9&#10;OQURzMmEFz7xCZbX1jAnEzq1BqliAUGMmFuaI52ajoA9L0CQBJKJFLqmk8nlWFk9w/2bt7l46RLj&#10;do9Rr8/Zs5sEps3+3fucu3iRpKoy6gxIJpPMFopIUUyjVmN2dpbZYpGB1Wc0HjA7V2VpcY4g8qmU&#10;CziBw9LqArIiEosxmq4QE05zDewRFy+dZ3V9hZOTJtl0ARCIA7h84RKHh8dkJANVVKkdnTA7t8zW&#10;3S2atSaj/oTl5VWciUcqnSVdylEslfA9j8OdHfR0hvWzZxFFkcPDA/TENOrWdiy0RHIaiZuYCs7K&#10;83P0u12QQwrFPI1GnVQhg6JJCFFEMmWQMnTSaZ2xZaIoMsVSnjDyCQKPdDpLKptBz2eQU6npP48k&#10;ougqmVwOx/MQJIn1SxdJZDI4vkd5YR7TcXj3nbeoHx2jiALuZEgum+R4b590KoFjmkhizOnhAYmE&#10;jq7IZDMpdm/eBM+j22wwUy0zu75KrGkErg9xjChKKOp/EaNN1xae5yOK0xWMomp4vkfgelOrXBQB&#10;004CQSaOQwRRmjoEFInAcxEFFUGc2u/8YPo3LUkqIuD77lQcGIaITG8fYaqeFx6yBQLfn04VPB/X&#10;dR7a76bdh6iIKLKEwFST4Pv+NHjImzLaZUVB0/SpqDGe0gdVQ59SBh9OHvRkCkmUiAnRNI0oiqcr&#10;DssmlcsQxuBMJkjKNH7UHZukcxkESSJpJIjcKTLYdVxEWaGYzRIEPpY5wchm8F0fRIlcIYeeTpHK&#10;pJlbXiaMQxxrjDtxqFQzfOjFD1HKFxhNhhzsn1CeMfjUpz7Gj//oT/Phj/wIpcosv/7r/4kXn32E&#10;R64+Tr19yLXHP0j9qMbv/OGf8/mf/AyqLPN7v/Of+MW/86uogsD/59/8R/7nX/0b/PW//98xMkf8&#10;xr/9TRzLw49jijOLCLJI6+iI8vICVr/LaDQkmc6gJA0IYvq1GkvnzzPpd9B1FcPQ2bpzB8eaMO6N&#10;SaWSCJJIJAiEvsf923ewbZtWo002nwZZoVAtc7x3QKvVRssYDLpNnvuhJ8kVU+xs7XP5/AUWlxe5&#10;deMWvV6fzUfPkUgYZKtVrEGf5SsX8AOHZD6NY04QopDAdcgXs8iiyMLy0pRj3x8wqPd57qMf5qTW&#10;JHQdkCREQSeOPT79Ez/Gae3oIU48Jl9M4Ng+m+dXkeSYydhBNUTWzqwx7g+w3YBmu0uj1abebGPZ&#10;LnEMuirT6w1p9SfTvfnEYnn1LLsPHjC2RpzsnbC7tcfu9iEHu8dY1pCjgxqBabG9d8Th/gmDwZgz&#10;CzO8eeMO9+7eZ2N9ibSRYKZS4mt//E3apzUShsH23btUclW+8se/z7DTx/dNBNdGkSUMVSaO4ebN&#10;LTRJQ5JVJEGiWChO7dPNPtlsmYSWZrY6ix+IxJHImdUVQmICN0KWZS5ePc+FKxeYeBGObTGeWCyd&#10;OUs2q+PaDrPzVcbmiEwyyVwlTxzCZGLy6KULjEdjgshjdXEBnxA/CFleWUbSE1jOVEQ+u3Ee33Ip&#10;VarMnT3PytI6gR+STKcwkikEIjxRolDIsTg7i2cNObM4SxTYCLLA7/3hb/P0x1/g61/8U8rri+Bb&#10;eI7Nix98ip/43M8SaSVqtQ7pfJG9B3uMRw7FSpV+b0Cv20cQBG7eu08c+qTSOS5unCWRTSOrKoPx&#10;GOnzP/2jX/ijP/saIy9CQCUUYnbfuU7jpA6xxLDt0RqahJFEaWaOKPQxVAVNV4kRiSUNPwRJ1XHD&#10;iEKlwsKZDRRFJJZjnnzyCRzXpFAqsnRmjnTCQDeSFCslVD2BkVC58swTVIpVsskUuUSOtbU1isks&#10;q4vLpAyDhfkyyXSKcxvrSIpCfrZKqVwmW8yzuHGW1bPrZIslls+dZXb9DEsbG8SCwPzmOhJTyEo2&#10;X0DTFNq1Fp/4xMe59/4dYl1DkWRS2QyWadJutQgCH1lR/hKjeri1R7/fY3ZujqPtPQRZIJvPcXxw&#10;iGPbJFMpwsCnWq1AHLO7tQ0CGOkUoiBQLBRotttMxiNmqlVavR79bg9NkckU07Q7HfqdDqHtEssS&#10;6kN069tvvomWSDAajajXalPPsShSOz2lWasRezHv37nFcDBidmGOQX/AyOxTnavw3rvXcT0bIRY5&#10;Ojziwf27ZDIZVFWj2arjRw4CEShgOiaqrDDsDzjd2yOZzbK6vkwYeBwd7hGFPt3jIwgils+uMhqM&#10;0TWVUrVKQpenlet4hBD5nO7ski/k0BUVezDENSeY5hiiiF69QRh4aFJM6+SEZr0OoT/VhwQhcjDV&#10;BXTabczxCFlRGA8HKKqGbY8Zj00kWSIOQ2pHx5y9dInhqIfZ61OeqXCwd4A9NjHSSXZuPyCTzfDY&#10;00/z5g9eofbggNxcmXajjm07KCqUq7Mc398mjqZFpazISLJIGEVIoggCZAp5Ai8gm8th6EkSycS0&#10;s1Y1NE2fftR1QglkSSSdzqLoGqphIIsSsiKRyk2LM1kWUbUEcQy+6+A6HlEYo2o6gW9DLCCIMcQi&#10;sRAhIBGG04uurPKQTGhBJBE+xP3qCQ3Htqa7e0UDUUBVpxTDmBjf87DaXWJJQE8mCUMfEAi8EFHS&#10;ECUBIY4JowjPckjnsriuSxwLhKaDnsuiyDLmcEQ6n8ezHcKJQ6ZawXM9NE3Btm3EEMIwRAAy2Qym&#10;beM4DplcHtdxmZ2v4rku2UKewHGRNJVRt4NtORgJkUqxzC/+4i+yv73NP/yv/j6vv/Yd/vE//h/A&#10;8bBGE0RkFubO8Sd/9J/4p//0n6OoCitrm7iOS7vT5bd/70/4p//ov+fM5jnOnTtHq1njtHbCmy99&#10;lyceu8zdO7f5qb/yN9m4tMaXfv9PyVWqXHv2KWq7Oww6PRbX13EdC89xkQUZgWmBNej3iKOQdD5P&#10;t1YjW8gShC4zc/MIAkys6YEhKTJyQmFudZ5soYBrOdimh5ZIMjEnDLsj5BiS2RR7NxvMnZkhk0ry&#10;/rt3uP/+Lvlshvdu3Gc8dplZWkDUde689TZ6Lseo1mHQ6WPIGrquQRzR6/RYXN9gOBiye3+X+ZU1&#10;fM9m2BuyfP4ikeMzGg2YW1lBEzVc12Ft4zy2OWE8GXHmzDz97ghFkXj8qceI4ohGrcPjz1xlYXaO&#10;ncMDnnv2aWZmypyc1InjmFRKAyQee+oKcwtVjk8bGLpCtTrLg3t3uPjIRVY3NjjeP0RSJYyUQRT4&#10;5PNZ5udmOTmtMz9TZW1xjkw6hSxKZDIpQiHkzPkNPveTP8EzTz3Jl7/8ZZJpjaOdOp/8mU+xPjdL&#10;FDi88JEX2L5/B8uxkJWYx66d59GrlxkObcamw60bW0ysHnpC4/HHr/Lu9VuEQcQ7b9/i8OgUyxqS&#10;LSe5fe8e7UaLk1oTzdBonJwgSQKvfusdOo0e5sRk2O3Qara5fPEsb7/2Fpqk0qk3qde7uJ5LuVDm&#10;/XsPsGwbAYFOr4dupEnls/T7PVLFHKqmoSRTpNJpBEFCViXOrC5zuH+H6kwFTU8Q+S6yYrBxfp2k&#10;rrKxtkjs21j2BEVWkCXYWF+mnC/w1AefY2ahSmBNsAZDluZm+NJ//kPsUcDjz32Iqx94moSR5snn&#10;n2dtYYVBu41t27z4wQ/ieT7v39llfnGe8+c2iBQFOZIpVIpI7+/c/sL2UQMpUcB1AqIoxEhnSOZy&#10;WF6EoOQw0hVkRSeMAlRDIBID4lgDSUc3ssSCTCzJeIjkqosomSSO6ZBKpxiMuiQVDVkSsMYWUSAi&#10;qzrN2nBatUkx927e5nT/CASRcd+m2+7SeRj/ubu/TbPdwncd7u1tMez18Ryb04MTtt67R/34lNOT&#10;U052dznZP+DowRb7d+4RexF7775HMp0jVyyzc/c+uVIVSVVJF4r8+R//Kc3jYzrdDqmEhhhH2JMx&#10;t9+9QUKTyS8ssHBmhfu33qPX7yBKIGkSs9UqOw/uIcQRpXKBevOUbCE7ZRp0ukRxSDKV4s71G5Sr&#10;sxTLFbrdLrI8FZdlc3m6nS5KUkaRZbRYJpFUEZwQ3dBxTA9FUEDS2FzfpFKqMBiMib2QpZlFLl04&#10;R6NWp5xPUCyUqZ3U+fRnfpjhpEexmGFzfR3TntDqtZlbWURUDZAEqtVZHnnkCq+88l1EKebCI+s0&#10;ayfcePNd9FQSVRc53NnBHQ5YO7uCIoTcePVNJElg3O1zur1LKmkwOakjhyH+cEjOSHDj5VfIqCL9&#10;Wp1Bo4UaisR2iGk5DBodYj+icXDCuN9DEwWkYEqp+8CVy9je9LUWZQFFFgh9n+7hEUvrG7imT+yB&#10;nk6xsnGeZDqB7/s8dvUKw16HhblZ5mbnmKvOUC3PM+z2UVSVmfIsrVaT5z/yAoaq0Os2sF2by49c&#10;wLdMLly9RHWmRBgG2NaE0cgiCMCcmJhji8ANcSwXezyk324TuCGT4QB7PCQOApyJiWObuLaJEEcI&#10;moTjOURhhG1P8F2XiADf9aZTANebHuwCiJKAocvIsowqgZ40QAIloSArCqIqoOk6igKKrpDOJJAU&#10;mUIhQ65SJVvIkCrkyc2VyJYraAmRlKEjyyKSKKNrBpIoYiQSaKpGHEeoqSy6nsS3XBRFJ6EaqIqG&#10;JqhomkqERMJIoKVS+F4ASOiGgZHLEYUgKgqCJOIHIVEkIhkG9tjEcSwUWYcwRFYVkpk0RiZFHIOW&#10;0CnkM0iSQCKhY1smvufQPDlhPBogRB7JVIJyJkPjtItrWvz+f/4T3nr1HX7w1a9ya6vBje//gP/7&#10;P3yF//jbX+Vf/8bv8u7L3+XNmwe89/Yr/E9f+N/5J//7b/Dr//LfMeh1uLdzhDCu8z9/4Qv883/3&#10;u/zr3/59Evksr79zk7lKjv/t1/4t/+G3/iPfffkNxqFINlukYGiEoYlnuYiRh5HIEsURqjp9TIIg&#10;IusqCSOJKMaIqowogpoxWFxd4vToGCOXQwplLl27hj0ZsLGxyulBG3NgUZlfwbM8SqUCcwtVOict&#10;asddFmYqpDJFBvUe3c4YCYns7BLNhkm+Os/lJx7nj37jN/nE534cqzfk4PYRs3Mr/OhP/BSj/oiD&#10;gx3ylRLNxgRZzZAulDg+2KHT6SLrIoKQZDKcMB52kQwFWVVxXYtMYZZWs81k0KdQzKCnUwShhJFK&#10;0ui0cWyTwcREkAUG5gRBgEarwaA3prpQoFQu0252yZQziLJC7bBBcSaHawdomoau6ixWZtja2SGb&#10;zlLIFVAUkXwux+LCEtlsjuF4TL3Zw3J9ZE0nV6mALJA0DKxOi2cef4xYdwkUiEWHhY1FvvSbf8CL&#10;Lz5OdT7Fgwf3GEz6/NQvf5onL27y9ttvUp6bZ+/ogHJJY3apQq6YxI8CNjY3GA4nGCmV2fkS1fks&#10;rW6T2eUKbuCjJpIc7dYoFJK06g0eefQ8q5sryKJMKpWgddphdWkOz7TYWFqkedqk1RnSalv0x0Oi&#10;UGDt/CauZ3L3/iG1VpuDwwaF2TI33rjBxOwy7LTQIondu3cwez22b91gpprl9OSAdquDkUgz6tQZ&#10;tGr0+i0G4yERMoXFOUzLZX5xnrvv3uEv/vgvOLx9n7s3bpJQVYpzFfRUikcuX2F5dgElCNmYmeHq&#10;+XNkQoGkniSrGeQKeSqVCq+8/haiEPPEY0/w0itvcn/3gFqjxWBiIT37qQ984d6tHUqzy5TKs6xs&#10;XsC1Jzi+R6/ZI8QAFDzfQRBDRDF8iDZVIJYxbRNZ10HUUDUdQRKJgf07t+idnNDv9Gg1erSaPXrd&#10;Ed1un06rTRgIdFun9NsDQj8kdENGvSGmaWJaLhO7T3/cxwtDbMdjNLGQRRHL8jBH1nTsCkRBQLZU&#10;wJpMiN2AOAipLC3iOh6uaSJqGmEQUKpWUTWNcnGejbVzfPdrf87Kxllm5ma5eOUid27dQ8sm6Dba&#10;bD71JJZlsbS+zs6tOxQXppGb9sQkYWQJXYeZ2QV0XaPRbnL27FmqpQrHxyfIkkQmneZof59Hn3mG&#10;fC7HqD9AUSQKhQLD/oB+v0uxXMAwDIhtmrU6sqDgxSGL88uIikK/0+PMhbOMe0NM06Lb7bC+tsZ4&#10;MiBhJGieHPPY00/QaPbRsjo7e3sMBj0uXzzHva07RBE8+9QT7GwfThX4rsfu/gOMRII4dnnksSs8&#10;9/zTSKk0vh+iairFSoVUUieXzyOoEYNBn0I2Sa5YYGlujkwqRTmXoVoqoMk6a0vLVItZVmZnma/O&#10;kM/lKRWrnFleJpE0qM7M8OTTT1HITW2GSUPl0c3zyJLAbLFEFAbMr59BzWYpZItky0Xycwu0Tk/R&#10;dYPyzByJXBZDT1CdmWc46pFNZdnf36XX7SBLETv3t+i0OkiSyLDXR1YUisUKr3znZcauSblYxXYn&#10;2BMPJZtAFgT2t/YQZAnXjTFyeVK5Aul8gXQ2TUI30BMGmUySQrFEIpUgl8ygGxqpZApEAU1TEJha&#10;hAJiPNcjJiaMA4QoxA8CAsshCP2Hu3YHZ2LhmBaO42CPxjhjG9u2cWwbd2LiWjaxIKDpCsQx5mjE&#10;pDecMvn7AwbtJsP+AGs4YtjvM2g16TfbmI7LuDfEGk0wrTGWOcG1bUxrgjsyESQFRVHQFAVFVaca&#10;ADtkMhkzHvbwHQfP83AddzqZcK2/vM++62KNB7iWTUSEGAsQx4SeRxREqLrBZNDF8Vxc28KxXVxn&#10;Ku503OkUICai22pBLFGulpgrL5BMaciSTjKVJFfI8d1vf5sv/I//kL/yMz/Gz/3UT/Iv//1v89u/&#10;9n/wj/6H/5Zf+fzP8iMfepEPfvRj/Nbvf4n/6m//Ar/wEz/Mx565wmc+8QKl2SW+9b1X+djTV3j2&#10;qUdYP7dKLIrcfnBIvdHGt21efOYa65cuICcSPLi1hWlZzJTynOzsYlkWmUKBMIhon54SCQKKLBPH&#10;EaNen3ylyu6t90GMsZ0xg06f0+NDqoszyLJC6MtohsrBg/uMRkMmQ4tidR7PFDg82EcOXRQpwndC&#10;SoUi+fI8Wze3cF2b0HGJkwkERce2JLqdHk4cUF6d5ej+A2ZWl4kmArOFRS6ePc/ItrDCEYP+GCNV&#10;JFJkCnPz9Jo1ps5RgVxhgaOdXVL5NKIsErke5nCCIGoMx0OSSRnXtxm0J5jjMYIqMur1KM5U8Fyb&#10;8uIcB1v7iJqMHwYIqkgUhwRxhDmxkFQR23MZ9kdIuo76UCjqeR6jyYQgCEgn0ni+R7fbx3UDbNvj&#10;+LhGq9WjVKkyHI2JBQk1nWRr74Dt23u8+/4DCprEmzdv8vardyiszdIf9TGCmEGzy7Mfep4HO9uc&#10;Hvf5zE+8yPe+8R0eu3SBRKZMoMjcu32X4mKOk91jth8csr6xTsyU12FNxmRn89RPTjDtaapnbm4F&#10;Q1NZmCsiKRKzs/OkCwX2t3c5f+k82/f3GPQ7PH7xIooskU+nqRRy5HNZ+v0x565dQVBEwtghX8yT&#10;SOTp9Qe4ns3ieoUrT11j49Imrgn13T0KuRwLS2XSGZ1YFPBdidrhMZNBj81LmwRBxOMffJH6aY2b&#10;P3iXXrNHq9Nif+uUajGL5bpkk0lq9Tp3bu2ycHaZv/jyV9m6f4/WwRF//vWv8M1vfo1XXnuJ3Qe3&#10;CHw4aZxw//4WiaRBJpujN+ihqOpU2KhpWJaN9D/90//xC1/5068iyWky+RKSJHG4t41l2ShqgjgQ&#10;kFWVOPYRpQhJhkiIEGIFYhHZUFFlHdMeYY4njAd9NE1i3GhAHDK7OsukP/UMqxKE8dSJ9MhjT1E/&#10;PZx+Ik47niiIyGYLlMtFHMdCkiQMQyaZ1HAcn7WNZcajMaIqk02XSKQzuLGHqquIkoLvOWi5LJPB&#10;GM91KS8uTmltwNL6Ont372KNJ5Tm5rh5/V00XUfWEyCJmCMHLZ9h3BvTabVZPXeB3d1d7r30EssX&#10;H2Fs2tT29kjmC+w9uI+oaMSImPZUvW+kDLZ37tOqNckVp3uouYVFLMem2+tgmzaCAL7g0WzWKJbL&#10;yA+7q3qjTnlmARQRQZMYBya7+/vEqoLluUSSgJZRabUa7OztsX+wz872FvV2k8nIIZtJ4ZoWnjVh&#10;Ya7MrXdu0G10qFYr7N/bx3dcivkCtjUh8Hw832J5YZZSPs/czCLzS/NMugP2t6Ye2zPrq6RVDcee&#10;EIws1leWeOoD08zpK5ceoVKp4jg+hUKBtaUFUrJEebZMNpui0WwShi65dIoPPf8s1VyOhGEw6vcQ&#10;BXj+6WeIA49KOk+2kqcXxxzuH+HYHsdHx0iCzGhsImsag0Gf+u4Bqq7hBz53371OLpcjigJEUaTf&#10;G9I4bSLIMsXqDAc7uxweHBIGHuW5Gc4/8Tjf+P0vUVlcZGZhBSObod3sMuoNiWOJnZ0d7IlLt9Vk&#10;2G4zGY6n4TzRNHHReXiwIwrEgoikqkSCiJFMktST6JkkejqNpqikMyky2SzZYoVcqUKhUKQwM0Mq&#10;lSKdy5LK5knn8xSLFXK5PKlCgWw5h5ZMoOoGgiSg6QYpI4UiqwiCjCTLJBJpwiBCQMZIJdCMJFP8&#10;j4CuP2RHSDGiqKBoMqIoI2kKsiIhyCKeaeOFNrZrYTsTXNdHUgVkXUU1NCJAlOIpwliRkGUZEBAk&#10;kFSJdDaLlkyQzeVIpBKohoqiKagJhUKxiE+EpukohoFhTHkHsqGhaxqqpiHLOrZpISn61NETRFMu&#10;R2fAxHKpN+sgumzfuYORULh85TH+yT//Nf72r3yOVDpLq10nWy6xun6Wf/Uvf4N/8oX/npWNdVJJ&#10;nQuXrvHoM8/zL/6vf82X/+B3WT93nmc//DE+9NGP8ZEPf4Tf/d3f5Vf/3ucpphP80l/7Ozz/kY/z&#10;737936DnC3zuZz9Lt37KaatFZXUDP/ToNltoWoJkLo8Qi/Q6TVRVRUsbEIVkMgY/9gufJY5ixs0W&#10;w96Qowd7BLgIcsTRbh1kEWvi0Kw3eP5jzxOJDrdvblFZnsEc2+xun3Dx0ia2PSCIfARdY/f+EZOR&#10;g6BMORDN40OaJzWsoY1vxnhRxHe++w1anRq2OyY3O48z8vH9mNjzKS/PosQRqXSWXGWVRDLJ4vkz&#10;lOZmKFcrFBcWKFUWKJSKrF9aYWZxjvLMKssbZzl3+TJjy2RmaYnVjbNsnL9Erlggkc7SabW4+Ohj&#10;CIJMMpvDSKXQEwkEUSKVSVOoFMnn8jh2RDKZwTRtJEkhVyqzsrpOCFgTm1yhzPHRAXMLqxwfHeD7&#10;/kNXTYZEMg3yVL+l6Bpnn3icrd1txmOX0uwS//qf/xqTyZhXX3+Hk3qDQAhYOneGZy9foVXr8trb&#10;d3n/7duockA+myaTzzMzN8PO/ZOpNa/WIpfP8vO/8nmK80Usz6fTHKLJGXzPQxZjNE1he/sQJxLp&#10;dAeEkkz7pMHC4jyJdIparUmlWKZvmzRaHRbWlkils2zvbjM3U0aWJfr9MasXLiNJIUYuSbPR4spj&#10;V7F6TBNlbY/zVzaJibj+1m0uP/UBVtcuMOgcUqoUSBYzvP3KK0RCxNoTlxHw8R2Xj3/mw/iBz8rc&#10;HAC7x8f4dsTB3gEisHnuDAeHp4gSZBIath8ydhxOO3Xa/T61TpuDWp2D0xq7xzV2jk7Z2jtma++Y&#10;g5Mm0vlH177wvT97FT2dIQ4iTk920QwDQQBzMMRI5NH0BKIQIohTXClRSByphEFMSABCTDhVJhFF&#10;HrqmMxn3kUSRSqlIr9NHVSUkRSB4aAOcWV2mcXSIaIjEYYwsTWMmc7kMghAzGAwIwxDFkBHimCAI&#10;yVdzDAZDDH26v3TDAG9ssrS5wWQ0xpvYrG6eZf3SeS49+jjbd+9SqlRYO3+eVDqNOZrwkR/+UULH&#10;5+hon2c++CHUVAIvjDj3yBX6gwEH2/f53N/7u2xeOI/j+yxcvMjq5llqRyc8/aGPcLi7w2PPvsDm&#10;lcvks3ka9WMuXL7M+vqUE3DxwmWy+Tw7W9uk0kk2N85TrVapVktoeoKzm2vU63WWV1aYmSkwOztD&#10;LMLG5jkShRzHpyfMLy5SqM4wNztDImHQ7LTxPIf1sxuU8gVKpSzr584xt7DAYDzk3OYmmYzBhQsb&#10;LC8sEQkimVyBhcV51pY3WVleYWJOmExGmOM+Vy9tkjY0dEVi97iGhEi9XkeIAxaWl1lbX8F3HCzb&#10;ptfqUKnMMFet0Oz0yKdzKIrMYDAmk9E5Mzvd7wqKzMSecLBziO8HFIp5dF2n3qgTBSZ3bt1h3Oux&#10;PD/D/a0HtLstZE3jdGQSChI//cu/zNWnnqQ6t8xjH3gGWTEYdNr81f/6v2bj4nmuXr3GhQtXkFWJ&#10;0WDEZ3/mJxElmU98+jM889xzTCyLIIr4h//L/0Jlbp4f/9mf5OknnqIxHqEkkiiGjuP4ICkUFhdI&#10;pIvkqnOkcvlp1LOuo+nqFMQjSYRhiOs6WJMRfuAxmUywbJNRv4vt+IzHQ8YTE8/2GHbbjAYjxt0B&#10;w0F/2qE32oyGE8yJhTkeMRoOsU0L17KZTCZMRiNM04FYJIxd4kBGEEIEQXk4Os+QLedxTQ9JkUik&#10;0qTTKWRJIyJCkwz0RAJFU5BlYTrG13VkRUbVNBIJA80wSGQzJNJpCoUiyWQaI5EgkUwgqxqiLJDK&#10;TL+WSk8LmGQygWboJJIJMpk04UNfP1GA53oEgTuNFo5i9ISO70yZH4okPfyd/4VrALEgoOtJEuks&#10;mWwW23YwzQmKniCRmE5V8qUir7z6A775ze/y7ntv8df+2t/gn/2zf8EnP/QklmtSa7UQpJjxYMR/&#10;+N0v8aMff5ZRr8XR7gNcz+Wk2eL3vvjnPHtxGUKft157k+ZgSCxI/MEffJlPP/8EvX6fo9Mab965&#10;y2svvcbSxnnOrMxzvLPDcb3J4uZZwjBmNBiSyeRI5nKEQUCv1aIyN4+RSzFqtXEsm1G3S+Q4mMMB&#10;UQizC4uY1oR0SmL2zDyB43Lu2hX27++wsDJLNpdkaW2GfrNDrdYhqWuUqxVm5vP4Qkyv1cP3Ydjq&#10;8eIP/TjVM7O4kcu5KxfIF0rce+MdqvMrnFlbwydAy+lEERy+dwvBMDhz8RKJtEZAQBjE3Hvpdfr1&#10;A4xsjtuvvsLJgx3azSbD3oiDnTvsPdhiPOxxfFCn3+1x784tBEK67S6N42NSmQwH21sMegOW19fw&#10;gwDf8zFSSbL5LNlCEcXQmV2YZ2Z+BU3PoIsyGxtnyeay5AsFstks+XwBy7S5fO0aqVSGVCrLxrlN&#10;ioUyM/MLnD17nkJlngc72yydvcBMuoDlemw+9hj3H2wT+hE//nM/T+uoxbBr8t6773HthWeo12uo&#10;isz5lTMM20O+9Z03SGZzZLM65tgilUrRPGnRaoxwTBc/BE3TmQQW77/9PoPOgH5jQCiqFEsz+NaA&#10;UqXET/zC55H0FO1GFzWRonV0wtqFi6RTSSbWiLlyhYnnc9psEUQSciKFahiI8bQRqtV6jAZDLN+i&#10;PFtl2O+xuLFGr23x4L07VKsVdo/3EFSZhY1VvFCnfnxIJm+wv7OLaVmMTRNJVQhdn8LiHJ5lUTup&#10;Y5kmRirJ9vY2z3zoOWRdpFPvEQfQ6vSIYzi/scbi6iInJ3UASoUslu2SzSbY2Fgh9B1sx5824oaI&#10;JMaEIUgf/vTzX3jp668yt7zB7OIynufgeTbmZEzkeWj61OYShC4hHkIcAhECGsQQRSFBGGAYSSBG&#10;UqbJX55nIikgizGTkUUmoxIEEdl0Ctv2SCR1+v0uohijpUQCNyIOoVBJE4Qhk7FJPp/A0FQGAwsk&#10;SKV1FEnCRcQ23Wk8ahCQy+VpHh7z1Ede5OlnnyOVSLC0uMjNG9dZXz/H8vIKM5UqMfDIY4+wtXWH&#10;fqfN+sVNYkllZXODykyVVqtF8+iES08+wfHBCbMrK8SCTAB0TpvMLy5zvLPH8tommUwOL/I4Pdxj&#10;fXWelJZiMjRJpww6rQb9To9iqUi5kJ8qvBGIYh9NlDjY22e2WsJIJRj0B/TtIVoygSBEnNaa5PN5&#10;VEUilCJKxQKHp8foxjQD3nTG7B0dMrFMXNvGGVn4rs/u/XuohkKn1eL9995lPJxQOzrl3TfeZXdr&#10;CzkIkAWRnXu3WFsqs7q0iD2ekMzmGQ16nBzto2kq4+EITRNRggBzPMQ2bfKFAnEcYI9MRAEkSaXd&#10;7qEoInIQYKQNDE2ldVqj2+pQnStx9eIlTmuHOJMJJSPD3s4OmiyzurJMv9lmYpqU5socdoecHB0j&#10;qQb1Wp17d27S73doH5zimibmaEjo+rRqdXrtGoQRO3fvUcgX2b1/n3rjlL29bUaDPvfeu0FrPOIr&#10;X/oj7u/tUW/3SKSz7N3donVyyv7WNq5pMx6MGLb7hI5D4DjTeGtFQNZUJFVC0VX0fIFspUKuOkNh&#10;dp50qUK2XCWbzZOdnSWbL5AtF0kXCqTSabLF4vS9VCRbyJNI5ckXS8iqipFMoSdSJJJJEskciqY/&#10;HM1ryKqKouoooooQCwRuxHg8xuqbeJbNuDchDHwCDyzbxhpP1wW26WFZE8zRAHNi4tkutmUxGY+n&#10;a4UgxPVcxscNrPaA0WjAeDxm0h9hew72ZIhlW5iDIeZgyGQ8nK4FBn3G3QGTwRBzMiQmxDbNh9RJ&#10;62HSYAhxME2CG47wPQ/PDacJen6A7Tq4nk8UCoxG5lRHIMj0+z0cyyOTL2BoBnYQEMshqi6RSupI&#10;QsRStcBXvvJ1PvjBJ8mWSjTrp9iOh6JJ/N4X/4JPvHANXVUxJ9Oiam51k//4O3/Ir/zcj3Kyt0Wq&#10;WGQ8GtPpdPnmt1/i7/71n6PfbfG1r7+M44Xc3z7E8QPOLC3Q7zQ5Pjphdn0dywlxxhMUVUPUdHzb&#10;ZtBpoWgqsgiiEFEs5GgdHVEtlxDimFw6gxN4zC3PU6rmuPnGTbKZNCISQRDg2RNca4hCQOu0QxzG&#10;bGxu8uar77C2OUcoxuxun1CqVNFTRSJRwo88VF0ksB10VUeTMmhagsXVZdSkgqCEPPnC8xwdNTlz&#10;9RqFYg6RkHIpTWW2THF2nZPdfbLpJIPONH8hDgLm5jcYtBsQBji+ize2sCcjQgSsocmkO8AamaTK&#10;Ze69eYNRp8/p7iH1vSO6tSaN/RNqu0fUDk443d7n4P4O2zdvs3f/Hqcnh9y7e5e93QccHhxyeHLM&#10;/e1thpMJp6enNNtNeoMBx6cnCLLMaa2BaCRo1E7J5MtIgoJvu0iywfMf+yjv334PNZXn3vWbfOtP&#10;vsnOvX1kVUVLZiCh4rkuL3/1e9x8b4t8sUJ1bh57MkbRJXLpDF4IywvLRIHM2rlztBoNZMDIpjk9&#10;OkUxDBYXL9A4PGJhoUSjXufuvS22bt9HT+TwbJd+s4mezJE2EiRTSWqtOju7+5Qqs6BInH/0cWpH&#10;B2QNhWGrx9i0Gdsujzz7OHNri7Q7LW6/fRe766MlEqiaNrUNRy63Xr3FJ3/qc7z10vexHYtPfPYz&#10;THxvCrhTFFzHIXBdzImFKkuUCjmWN86QK+Z4883rjG2blccuMDaHPHbtApIck0wb5CplTg5rhGFI&#10;Kp3Ai0KsicujTz2OrsvUTlsUyynSmSSyGDG/XEZ65OkLX3jz+++SzZdpNurYjokkyaTyWSb9IZKS&#10;RpE1wtCDOECSQZBFFGk6ClIUiTAIUWQF17cIgxBJjJEQSCdUVBFUPSZpqASBR7laZhK66LpKeb5M&#10;6FuUylky6QSu56JoEplMgmw2iaZryLKAbsSUqyWiKCBSVBKGQr5YorK0RCaTZjyxuHDtEbqNJu+8&#10;9hoP7tzhxttvQRQReiFvvPYa9aMj7t25hZZM0u/1qB0dcv/2bRq1I5qtJrfeeI1bb79NuTrD4c42&#10;zdNTDvZ22L1+g8AP8TyHW2+8QiJf4njrLt3egF6rgT0eEHk+nXaf/d1tev0+7WYTTTNIplJEYczd&#10;ezfZP9gFYvYO97AnQ4xkkm6rw+HhNr3BANwQP4pQNYOJbbO/v4flOpgTiwd37lCqVNjfvY+uanQ6&#10;HVoHe4hSDLaHoSsQmBTKZeLYp9frsDC39DB90CeXzIAQ0akdMlcpkEokKZXSJHWNWu2UUFFpNhoo&#10;qoAahawtLaNoAq7j0ag3KRbzKEhk8hmyqQLlcoW9vUNSmsL68hKSLGJOJhydHHN6UkcTRNaXz9A6&#10;aaCKEql8mr3tXRRZZGVhhtFkiO1Y6EaStjlhYroMOk26RydIUUjj8ADPth/usyeYkwkJyaPTqKHJ&#10;U1++FEe88fL3icXpQWeOhoRhRH1vn+rKPB984TkiIrrtHnMry6xfvEi+XCFXrhDIArnKDJ5r47sm&#10;vj/l47uOg2db03322MQeDpl0e1jDAeN+n9CypilujoNj20R+QOjaU998HE+thLEAUYzvBcTx1OMv&#10;iiKSOCUBqopK/NDrLynyNFJV0ZA1hVQyS6ZcJFcsk8vkSecK5AtF0oUiqXSaVDJJrlghPzdHvlIm&#10;nU2TLiRJ5XNkC3lS2am1KJnNkM2lSWXTFBfmQZMozlRIphMoyQTpTBZF00ikUtPiLZsilU5hpJPT&#10;i1XKIJVKomVSKKJMLAvoqopqGCQTCSRdQVFUUrkUUSQSiwICEpI0pXbK4lRvoBs6+sOLn64nUZUp&#10;4jaRyGA7Dt1Bn2Rax7EdZClGEEW+9KU/o1xMUKzkObOxjqEnMScjVtfO8u9/8w/4xLPXkCKB0LbR&#10;dQMPgT/48tf4+R/5CPZkzNaDPRr9Psl0nu9852WunZ1H0zSG5oTDdpvaUZ1crsS5M7N4ns/u3jGz&#10;a2dwbRvPnsY5q4qCIMSMhkNKpRKKItM+bSAEHrIE3sRma7tGKimRSKU42tll7+4+uZyKLEk0D2vk&#10;s3k8d4w7mXDznVMUOUJTRBJ6gl5/wKBbRwxjRiML2/MpFue5//YbnN65RW1nn9qdPQ7vb5FK5znZ&#10;3eH2u++wd+cm3VaDd776MtXFRbZuvMvezXepHx5w7+V32btzh6SRp3N6xKDfIlPKoKU0XNPl3LmL&#10;tHsd8gUVw5DJZHO4cci5y4/g+iMy2SLpUpqVpVW6gwbnrj6K6YzxLBfFmK5nAVbPrqNnVCYj+y9p&#10;rwDZQpFsuYI57E8DpgKPwLFwrQnLa2uc7m/jmmP67QaOOaJTO0Y2EjR2HtCt7WNOXOq1HTauXuXV&#10;775M72Cfc48/zUpljrRq8MKLH+fP/ugPaB+dgOcTmx7lTI6d41O2t/dACBGFmP29E5KGwWjkoMg6&#10;h7tHZPIpotBDFmJkWUfRNIgMiuUyo/YpqaRBdzgmnc3SbHQxjDQXH32aVv0YTRIZDrsMen2WFxYw&#10;Uil6wwGxIFPIJNm6+R6SrJAvVYlFidPaIYIqgaDgmRaN/emk01B1rj39FLduXUdKGvQtl2yhSuNw&#10;l2Q5z2Rg0n5wTHVjBS2h0j7psnRpEzmKaXe6dOsdTMfB830y1QLVmTlWzq2xf2cLUZyGlFmmw3Ay&#10;BiBdyFIul4hFcGyb45MGru1SnStj2RaiPEWJSx/+zIe/8Mo3X0NLZVFVHdXQmIyGeKGNZ1ooWmqq&#10;jCUiJkCSQBBBjKcxibZjQ+QjaRIS00CdRCZB4FqEgUspl2J1aZaEqJDMJqccaj9AFCIW11dJ51VK&#10;hSyZZIJUNoU9tijlc1RmSjRbdVqtAblcAkSBYW9IEEEQxSRTGURNJ5VJgGsj4KOrCo9cewRNlVhc&#10;nOPo8Iizm+e4evUylYVZoijmQx/5EKcH+2zfucsjzzzB0vIS5YUKK8vLDPsdjFSSudVV0tkMCUNF&#10;T6XJF/KMBz0kpgEM2UyGYqmE69jYkx6bF86QSmcYDnpcvXwWiOidNskm0pzfWKPX6SD6AeVqltC2&#10;yabT0739ZECmkCeOBZIplVIuS8pIThPFhhPOnT3H1QsXODw6wlAlVqqzFHM5FBGODw6YqZSRnYjZ&#10;UhlVEpmdqeBMRkz6PUJXQJZEhu0BMjEJVSOjqnQHdRKCwNpiFSGKUfQE6USS2tEhxUyOpKKSTycx&#10;JxZJXWd7a5tyKU8cCURhRDqVZWamyrvvvsPa2hL5TIo3Xn2Zd99+H9e0EYSYUqFIpVwkCBwyqRQJ&#10;ReNo/wDfd8hnMzRaTeyxheVbnNYb6Mk02XyO0LNQVBHftUioEv1+h/lSlkomSTWTod2sU81m6DYa&#10;qERUF0qUCzmcwCGradx+9yZnL5/jJ37qs9y//T66pmKPxiDEjEd9osBHUUSG/S6pRAo/cEnnc0iy&#10;gAKosoSWNNB0DUkUiaOHgTyKjCSI6AmdMBIRRYUwihFUCUWW8P1wau8LQjzfw3VdJtaEIHBxvZAw&#10;CvH9gCAOiaIAL3QJghBBEvCjANd3mUzG2LaF73nYpsl4OMSyJkwmYybmkMlgyHgywXFtfM/BNieY&#10;4yGhH06fy7GNbVpMTBvP9rAsl0lvwrg/YnLSwiNClBXicKppsEyTKPQBacopAHw/IghC4lgkRiCE&#10;hwyDqRsgFqUpltqPpop5LTElEAogSiKyJiPJKkjTlYAkK4RhjO8+jEmWFRRZhljAc32IQ7SEAUJI&#10;YXEOBKgW0yQSCa7fuENgWmxsXqA/GJE20vzBH/wxf/OXPoesqPjjabcU6Qm++Cff4K9/7tPIsoSW&#10;TJEvltja2uGNd2/z8z/yUfb3dhgMJ8iawVFnRDqXRxV8JEVg/+CUmTMb067LmeKqjVQSUZIZ9bsU&#10;SlWs0XSduX52layuMe4OKBeTXDq7zu72AZWFIiurRfrdIWfPrpHQkiRljcGgRz6foFJViQIfWdbI&#10;qjrZhI5jTkgkdc5eWkcUNBJ6lkQmiWLIzK1UmFkpMFutkDNSRBFc2lhlaX2GdEYhv1BEkhQkWaKc&#10;y0Joo2cEytUSSqBSKc9QnUkjiDFnV5cwJyaFfIn66T5+5GAOXVzbwbd9qvkErufQarSY9MZk0hrd&#10;VovAd8kkNEzbIZVQptbIOGJucRYpnq4uiGOQgBjy2Qz5fIZOqz3VdT18U1WVc5fOc7i7B4AkSYii&#10;SBzHrGxs0qmfcPaZ59HdkJW1NX72lz7H/eN9EvkMTzzzFOlQZCGT40PPPs3QHbG3s8fzH3qcfr1B&#10;QlG5eOUqtm9SPxkwHNmEYURCUwi9GD9wqNUaiHHMxBxxuDcVpY+GJq2TOr16jXRSIY49Qjug356i&#10;nM3JmP3b7yGrOilDxx6PUOMYI5vkxnt3mJup0G6e0mk3uHxulTAKGY089Gye8aDL8e4+tcMTFFUm&#10;mSixOL9C4Pv0h130bJJ2o8XFR54FBJKZBN3aCYliGSWpELgR7XqL+bU1jh9ss3H+IlHkE4Qi+7sH&#10;lGdn2b+5Q3qmSvf0lEK1ijkyOdlrICZUisUqpukQhhHdXh9RnGqHsoUcjjvGsi2QFKqzFUzHRVo9&#10;v/yFm2/eRlITKJqGG7ikcgYxYE8miEoGTTWI45BQ8BGFgDD0CT3wXAtBFBHlKSgl8AMmgw7ZXAF3&#10;PEIMbFRZYnWhiiCEVEp5jFyGdr1Bu90nldWZNNvEYcDx0Qmu6RJ4HnpCIw586o02siKQTGqMhhOK&#10;5SLZuTKe4+O5HtZoiDvoMuh0qFSKdLtdes0eoixwvHuEKMvML8xw4fI59rb2eef1V1k8s0q9fUyr&#10;0SSVMcgXErRPjzg5OGDc65JMGvRPjqbI1ihg3GhQKedon9aIQp+5aoVup4VjDgkDjyiwMBIGyWSW&#10;3Z0t7JGJObEQYpFipYTv+gwmbdSUioSIHMQ4kz6GLJJJGgRRiN3rY6gqpUqFg51DSuks927fI5fN&#10;ocgKW3fvsbm4yKA/RA4sanu7XL50kZViBcGZrhdqJwdsbq5jeg5hEDEcmlx79BoP7myTz2Yw2302&#10;lpc42t/hkUtnySd1huMRvi8yMYccH52QNFROjk8olguomk633eFw/4CZ2SqGnsBybSrFKrOzc7z0&#10;0ve5dG4TIYp5cP8+nhtQna3gOh6yJNMf9jk9rWNoGq7vcnCwR7c3IJ1J0Gp3kEQBLwoxMilMy0SX&#10;YdTp4I/HrM8voKsSg3oTz7LQFYmFYoFBp40iROiyxIWNNVq1GtlcgkJ6Ok3R0zo/9qMf52DnPhk9&#10;iSCF7GzdY9Lv0m+3sQYDPMcisqb7/Em3Q6/ZmCrdTQvTdrDHY2zTwnddwigm8Fxc1ydw/Gm+vefi&#10;hS6RFyAJ0ybIsWx8359aAKOHgjpBRNUNZFlAUlRESZxie0WRKJqifyV5GiEriDGKoiKrIqqkEcY+&#10;URAhK9Of1TQZNZlET2gIskwY+cRMC7woFvB8lzj0EUURTdHRDWPaxcYxlZkKg8EQVdcQEPBcF0mR&#10;EGJIJNO4rguiQBTHhP7DwgQBBAGiaQYBMQ/FgVN/fBRFiJJCMpudBgwFITxUz4sCxH5I4E8Ln8D3&#10;cD0PURTwbXeaCUCMokik0knklIEsiYzbfSozJaQomq4UNYOTWodLZzdIpVL0OyO+/PVv8yMfeg6r&#10;18d1JgS+QCgn+OOvfpuPP3me2++/y90HB4zHI1LZLK+8/i6Prc+wv3/M2+/fI12ucFTvYTsmc7N5&#10;DF3nwYN9yqtn8Gx7Cn7yAxKpFIIk0Tk+IJvMYlsmgTPm/OYqWDY37x8wntiYowGVUgE5jCnkdKLA&#10;wxt7rC8vcbh7wPLcDJLkU8wmWZmfQxMV+u0+CUXhQ88/QqWcRZZVmqdtXMdm9/Y9LjxxDs8asrEw&#10;gywJ7N/a5pmrl5BFn6QmMjJ7tE7rpHQdOQzxbJP2aY9KMcGoNyKXSJBNKCwuldBVgZO9A2I/QAoD&#10;xMgjlRQ5d3aetcUFFqplVEWm225RyKQYTRyeefQinWYLXRIxRxPGIwff85EkgJhqIYPvWvR6U2F3&#10;SlMgjshkdNIJBaKA2WqB4XiCKEIQhMznk9RqLXRVJIwjwjBGAi6dX2V//4juyRHDSY9ms0a7X2Np&#10;c4nXvvR13nv5VW7evMH7997nS3/xJ0STAaW5LC984AmuLS6wtjyHD+TKJVTNJQ4cHrl6Bl3TUUWN&#10;pcUFRElgcXmGlbVZbHNIKqVTmZ0hYaQo5nMslBOIQkSt2WTQ97j2+GXKcws0jo7J53MsVAqoxFSq&#10;RfJpg3v3D9FVgcuPXKKcSdNpNxCRGJoO9+/c5+y1CxhZjfJ8mcgJWT1zibde+R5BGCErEoFnkp9d&#10;4Pbrb1Pf28dIGHRaNeyxTTKVwTIdctUy2VIZczCkcXRC4Pr0WkNmF6oUSnMEocvx/iEJI83ue/eI&#10;oojnfujDeJbD0d4xa5sbjE2TXL5At9YgjEWapw1QFWYX5lneWKfb7FLfayBdeeriF26+eYf51TNY&#10;loWsybSbDSa1OsQxRrqAJIkIQkQsRtN9mAhhICLKMkYyiWVP0DV9ii41DAgcDH1Kx3KGYxr1JsuL&#10;s7SaHVzffphRn0JWRDIpjZSmUMznKFfyNI5aFEtZzq8t0x/1eeSRcwQRpIsZup0Wi2fW8GwP2wlI&#10;GQlUAXRZxhxOmF+cIXA8EmkdFRFBgsmgz2jYR/ADZhbLPPfcB3j9298hDkKK+RRWr8vG4iydWg1r&#10;MECXIKXKVPJpsCcEnkcupTPuNFlZmKXb65NLpygXC4SRTWyZZAyVVMLgaH8PURZIaArpRBLXnrB5&#10;9gzVYglDUllbnmN1fpatrQecWV1lvlpmfXGRhKowW55FR0QOBZBAjCM8c0xKkTna3qJULGBNhqzN&#10;zqLLGlc2zjDoDGge1zl79ixnz6/Tm/Qo5ApIqky/N+HC+QscbO9x6dJlBt06Tzx6mZde+j4f+sCj&#10;TMYDZEFkbJsoagJrOMQcjxGjmEzGmI7wPAtrPMHQVdyxzdLCPIV0ASNh8Marb3Dhwib7uzvYjs1o&#10;POTsxhlazS6apmH2BiRVHV1WadWa3HpwH13XmZutkEgYjMwJpusycWxcx8Q3JyR0hW6tiypFOIMB&#10;k6HN89cuMFcssFzOc35lBYmIg4MDHr94FlWEF154jtmFCrfee5/FuSpnFmc4ONzHUCWymgJBQLGY&#10;Ig59ErpMPmUwP1ticXmJUjHH2c01CtUic7OzJDLJKcrYc5BlASEWSKaMv0QCi5KA55iEQYAiKdjO&#10;BM8xmUwGqIZGLMaIqkgUBqBMtfqKNk0aDB5qZfzAn04EAhfHs3EsE2SByPexJyZRGGJNBpiDAbEC&#10;jmkhSDGe42HZA3zPm9LDohDCmDiIsMcjksksruURhRBFEa7lY5sThp0h1aVFvIlNGIsEpoOkKAS2&#10;SxB4+G6IbdmE7sOAI6bRwPZoRBQJ+J6P53iEUYQgiAiChB+GRFFMMjGNCp70Oyia/LAxcBEQsMwh&#10;oR8gCiGqqmJbFqoInukiSSCLEoohEbk+ghSTMgx8y8LsjjBUhdlCEXtiISeSrCwsoSsaX/zzr/JT&#10;n/wonmUTW+70Mccxf/qtl3hqbQ5zMGI4MbFtD0GVePf6PT7+1EV6vR7zK4ssLi/x2mvXqSwscO3S&#10;WUajEfsnNebOrOLbHoNuh3Qqg6JphKGLOR6TzeYwEjKhazHq95gMx1jWhGevnqWUz1A7aTJXzvP+&#10;zQcszhSYyxcZd0aogkpSl7h2eZVyOkNG1ejUe4ROyNnVRUqFBCuLM8TEZBIGneaAiWVRymvMzxSR&#10;fY9SOkX7pMXx0RFJRWJrZ5uNjVk++PyT3L27zUy1yHyhyOVzi1y9soI5HBJ7EePhkFffvoc37PDo&#10;xXXmq0XyqSxCHPD805f5xc/9BGZvQK/bJfZcLq6v8LM/+kNszJdZX57n3Mo8gWMzU0hz+ewyP/2p&#10;jzLstLlwZpFSOsmg3WFtocKFM7OIkohrWWQMFWs0wZpMKGaTfOTZJ7l0dpWVuRKBZ7OxPMuLTz1O&#10;SlNYmMlz+dwqjVqDy09f5dzFdTarJSQ8Fs9UKFYyHOxts7QyS9r3mUklqWRTrCyV6Y36+NaA9kmN&#10;9aV5eqZJe9Dm+PSYDz5/haX5Cq1al4P9E/qdPrlsikargTke0O0PObO2SOyH5DM5CFyScoBCzNLC&#10;DE88epmD3UPSqspprUE5pzNTzhG5DrHgI4mQzxrIQkhS18mkNdqNFvlclsAO8eKQJ56+yurGKook&#10;sLg0TyY1w969bS5feoSnnn2UhdUqy6vrrF16FN+POLj5Nh/67E9z7pHH+MzPfJaxF5LMZLjxp19l&#10;6fIjXLx4hbnZOUq5MqKmcLh7hKprPPWxj7Jz5x4XrlwlqRg8uH0HSZbZOHMeQ01QzBUp5cqkUwWu&#10;XL3K+sY5NtbXEIGEYiDLGhubK0hza7Nf2Lm1x9rlR5BVDc9zMFIGyVIO2wtQ5CSKrE0bAjxkKSSO&#10;JaJIRBYUJtZg2nFoOmNziCwIKKpMNqXRPmlyYWOR82sLiFGIIov4rsdoYuJMXF589jFajRqhbVPJ&#10;Z4m9gOFgxMeffxpDVQkDDyEMufdgn157yOxcBV0zcLwQQ9Vp15t0621WFyoszM5iDgfoisz1G/cR&#10;Ix/H8RgMR+TyKXzLwXYsnn7iUd66/jb1kxaN0xaryyUOtnfIp5IMez1yCYP15UUiz+Pk8JDNtTPM&#10;V0s8uHOPfCmHFLp47hgtigldk2wmRblaRJI1zqyfIWnojIZjuu0ehUKBzc1NJCmgdnLE2uoy23s7&#10;tFtN1s+sUEj//3l6yzDJ0vs8/65DdU4xV3V3VTPDMM/szoKWV8srWIGFBlmWE8kY27Ec20kMsWM7&#10;jhODZNmWbFm40jLO8uwwd/c0U3UXM59z6v+hNv/+VvWp67rOed8fPM9zu5i/egOhDWKrY4esFGrs&#10;mp7B1ZaQZZnx3kHq9Roh1UkqscXO9g62tgWbpJBKbJPNZDhy7BCyJuDyeykU8txcXMbt9XYQveUG&#10;Y2OjrCzMc/ftt/Pe269z65EjSBgYZotItJdIsItiNsfy5goHpiYZHhtFs2n09vYxNz/fCa6RrfRG&#10;Y1TrVaLRPubmrhMIBqiVS2TzGUzdYGJshPh2AsM0cGt2JEnCF/AgSwrrWxuoVoVod5BKuUq9UQMJ&#10;4vEEPcEAu0aH2bdrjD1jQxzbP43LqiLoTX7lK79Ad8BLd1cXmiriUBUu3rjGb3/96/T39/Lq6y8y&#10;MNDHwQP7cNhEbFYrogjdfheRrhCVUol6qcQjD9xFPpWkks/RqtYpZtOY1TKbm2s4ZIWdtQ1CPjeS&#10;BbyhANFYFIul3YnQtKu43V5UWUSSJZx2FZtLQxFEXD4HbcNA/oBxIQp0nlvTAItJo1IHSxuH3Ybe&#10;rKEoAmBi15yYrTpOtwOrIqM368iSgKJ14n3tThuapqBqMq1mg1arjiiBpqlUG1XaRgtJklHENpVs&#10;HqOpY7GAQ7NhGi3EtonT4cTjdjA0OES1XMKs15CsMrV8CbfTRbi/D0URO4RCs42odAp9zDaS1YrL&#10;58JiATAQRQtt0wBLG1kUwdQRLCLtZgN/yEu7rne0OZ4AmtqJifYFAwQjQWZ2TRLw+on1xghGAkxO&#10;jROO+KnrjY5Xvdbp3lTdxOtR6Yt0o1qt6LqOXteZGJ1AtFj43k+f476jx6gXy7hsDmrNJqhWnnn5&#10;DX7rP3wRWWhjkSR27d4FpsFb719i0Kexf/ckA0NDJAoV3j9/HVGAfTNTxNc3iacyBKIx2qYFo9Ek&#10;k8ri9Dix2m3kEgm8Hg/pdIJ2q0lfVxirbGE4GiKbyaLKMpVCJxRp10QMUbQgIdMdCvP+uSv8xpd/&#10;gUJmh1g0yP69+7l2bZZSrsqRfbt5573TzC6t4ve5kGWFnZ0cmXye//QbX2JyIIpp1tAEka31JB86&#10;fBi3VyXsd6FI0GrVqNdMNElG0htcuXyVdDJBPlMi4HLRGwry5c8/zue/8BQuSSYWjfLMsy/R1xvG&#10;Zm3z3tmzZJM5tpNJms0GmlVCxEIileDYgYMkkptsrMXR9SYzYyNcu3EVt93O+NgAzWqdTCHHV3/+&#10;i+yemmRpfp7x0T4+/fhDnD5/gb3jQzQaVd59/xqNepGg28ZmPM5tB/dwzwN3oVlMXC4rfaEAr737&#10;PvsOTeHSJMKahsepEQq5iYTdxLfiPPbAhzgxM0PU52FmdIBkPsPcYpw90zGspkkmk6LRgrpep5DL&#10;cvjoBIl4CkGAnkgXt992lCtXr+L12NkzPQKCSXx7G01TEZEoZrI0qgV8bhshT4CW2aRYqGOzq6xv&#10;JhiJRbCYOrVmDUHXkSzQqNWwmCaavXM/uewauXwJrzdArd7gnTfPcfn0VVbmV5i9sMjs5YuMDk5y&#10;6fK7XHj/LJfPXebGhXNcPf0+qmpDVe2szi+yMjvLy08/Q3JtA9HSRlQU6tUKTquNWqZEf6yPwdFB&#10;Nlc22Fpe5qnPfZZ0NoNLsTIwNMCF989RzBbY2lxnc2OVZCLL6so82WyGtY0t5q5eYHM1TnonzerS&#10;GoZZp1puIN5x/21fP//ORTS7i0wqSalSxuGwobltlLJFLBZrJ4LV0rH4tdFpG0BbQLCIIBjIVpF0&#10;fAtZUZAliWI2zd7pEW4urDMzGOFXv/oVrly8QLFQwNQNlldz9A920W63mL+8TFtvIbcFaMPKaobt&#10;rTXapk611aLV0hkb6WNufpvpXUPYZDvbmwlcLi8by+sE3XayuTTXFuIoFh2nzYbXozEUjRJPJvm1&#10;//BztIU2L7/0HrJsMDE6yvMvvsr+3ZMcObqbqM+NqijYVCv5XIGjh/cyNjpE22hx1523IpsQX9sA&#10;i8FjD36YM2fPMzAQY7Cvj0uXLiHZJYx2m93jI7idDnbNTLK0uIBRa+BxaIT8Hl556WVKqTSaYCEW&#10;jjB79TrhgJ+VpSXGRsdo1Cp0d0XIJBP09fRQa5RxWu00qjWElsn25hZ+t8ae6WkmxyaQMLh65Qp6&#10;s0W11qBer1Jt1GgZBpl0EpfPx9LCOgODA9ycXeS1V1/l2IEDeNwy//pv/8YTjz1AtZpnbXWdra0d&#10;NjfiXL1ymcnxEeS2yK49M8S6e9haXeXN199hz+QY9aaBalfxujwMDg3ywgsv090dJL62QTqXxSJZ&#10;6O3vY/b6AlarQlcgRFvoWDsFQWBu5SaSKBPtCZMtFGhgIIoSiUSKmakR9s1M4LbKNMt1hFaTy5eu&#10;YcGkN+Jjfb0zdhNFgedfPYWIyL5dU7z60vNIikxbaGEVFVq1Gm6HA6fLgd/pxRfw43XY6AoGMFtN&#10;FuYX2L9nkl1j44wN9KGKAjPTYyiqzFB/L729PUyPjRAJePHaNBxOB1ZZxud1Y1dlZAmcVhmXU8Oh&#10;drz2TrcT2W7H7fditSq4Al5cbg+a04aqyvh7unE4HaguDdWqYnNoOD0eHD4Pml3F3xXCFwrQ1Rsl&#10;Eo1gddhw2m0EIwFC4U4QkcvrxB/yISkirrAfl8dDdKCXrmgYr8tFT3+UwcER/BEPfd0xesJ+uiMh&#10;IpEQGC0ioQA7a6tYRZGp8WFMvYVmFRHNFrLTjlWR0WwKNpuK2+XC2xXC5XFhMXUcmobL5fr/Q5Ls&#10;TjsOjxOH04Ur6MRhV0FvdQSoeqsj4vW6qeXzhCM+2m2D1M4OjUIOsd0AvUYxmySd2kYVwWe34/Pa&#10;sSsivX4PfqcN0zCJ9YTpi3US5CKhCKZp8oNnX+ATD30Yq2BBaBsUy0Vkl5MfvfwGj962h3w2TX//&#10;IGcvXaZYqnL28gL7RyNcuDpLOpPH5nHz3vkbuL0+/B4bAZ+Hq9dvMjw+SbWYZ2tjlWgshi8Uplar&#10;UspmsKpWHDaZZr3C6NAAAi3c9s5u2K5Z0RtNTh7Yy+rmBpJF4MkHH2R1aYPFlU12jfVz8fpl1je2&#10;yaczyBaZ2ZsrRMMBnDaZbLFIo6kzv7xOq9FGpI3XbeX02TO89vr7TI7GWFrYQJUkesJ+0pkEl+bm&#10;sDus3JzbQLK0GewK0xcLsGtmiJPH93P27HVEQWBitI+bc1d4++2zxLrDGLUWmkPl1iO7uH7zJjIC&#10;XR9EOlcrHd3VxsYmAibVUgW7prK0usrkyCBep51Go4UqWqhUaywurzDaG6NRr+DzONm7ZwahbfL9&#10;59/me9/5ByztOncd20+0O0jY7+fGzUXeO3OF906/i9/pxCJYMPUW5XoF2gYbi+u4ZYn9e8aZnBxl&#10;eXWJlY04I9Euhnv6uX71GhYLbKdTBMIODu+ZILGxxVh/P7lqxyZ74+YWxw6P0e33US1VWVrcopwr&#10;okmdoKb5hWVq1RJup5319RRWUaLdbjIRDbO6uYne1NlJpcG0oFgV1uMpFNmCz+1CMk1EsyPordWq&#10;tAULVlnqkB4BVVZoNtoU62WGRroJ9rrpCXsYHeulWW7hsLtwSBZGensoVHMoVhHJYsXQ20iY5FIJ&#10;mpUimsNOs5gnu75Bz2CUzbl5NpeWiW+tc/36ZS68fxa7pmKRDF7+8bPsrKyztrzCjSvXEEWYmhoh&#10;mcwCYJrNzsqubSBgwWIRaDarNJt1DKNJqVAil80iDk73f/3G+Tnc3hCazUYg1oPFbJBNJahmi8iq&#10;E0GQaVva0G51MuTbFkBEFCRMoZMM5vB6cGgOMjvbODSRD997B2ffPcfesV5ee+llgi47PrcLj8dF&#10;MrXTCYiwq+xs5Yn4NbqDPiRBIJPMcvjANJtbSc5d3Wa838+x4/uIx+Nk0nl2ttMospVYVz/jA0PY&#10;JINyrsAvPvUoktwmnckSCweQJIGr81vQKpNOpfjNX/5FRoZ7OX70GD/88Y/x2e389m/+OpossHd6&#10;ElUWmL+5SHwjSSwcYPfUOEvzCzz6+OPcuHqFxHaW3fumeeWlU3zyqY9z8NB+rs/NggkHjx0kFonx&#10;/HMvMDc7T61aRRQkvD4PTrebQMBPLBzE7w/QbkMilyTs9XDs2HHSWzuUyiVy2QwOp4tUOovDqrGz&#10;vYMqyzSbdS6cP83AwAB2h52ttWU0TWMg0o1gVUilszz1qU9z/eZVEC3cXFqk0dTxBYO47U6yuSIX&#10;z7/Hw/c/zOBglLffOMXjj36YndUF9hw5iCCI3Pvgo7z04ot8+Rd/if7RAVZuzrGyuMDm1haJRBqr&#10;olCs1BgZGsbpdCKI8OqrpxgfG2FzfQNZsuB0OgkG/Vy7Mkt/fy8eux3BIqIbBlZZYm5xAVGUiEWj&#10;bKYS1OtNGo0m+UyRg3snyadyJFMZaHZ27ZdvzDMxEOW+++/nzTffQjAglU0T7goyv75JfGsdf8iP&#10;RbNSrleo6U00h4NqvUY2k8Nlt2HX7GiKBm2T995+j75oN+PDEwiWNpFQmImpCULeECGXlz3T02iC&#10;SFcgQMDhJtITpq87TE/YQ9BjRxUt+JwafT1houEgEb+b3rAfVZUIhT30+Ty02y3Cdidujx1VFLHo&#10;OvVMFqNWRsYA3SCzFces16ikUmg2K1sLN1m5fJNieoPCdoJGIY8sgV7oiDmtkgXV0sZnt1HXGzhk&#10;kUalhF1TcFolGrkCYY+HoNuG0GqhWdpItHCqCj6HjXIhj1GtcvX6Is1qhd5IALdTwa4ogNFxsRhN&#10;lLaBJAlIpg6tJlazRaVYwGzUMI0GStukUilTzaTJ7exQTiWhVqeczbI+Hye9tQ1Gg/Wb28SXt6hW&#10;8ixdWyWTiBNf2kGgxsL8CsV8mmq5gNmqE/Q4KZdytAp5ypk0Q90hRkf6cNushLw+PAEvFqONrFrx&#10;eb386w9/ykfuvQfNqlCtZPEGg1h9Tv79Jy/zq7/4GeqlIlevz5JK58jkCsyv7jAYcnDswAx+nx9R&#10;tvPmuWt4Q0H6un0kdlJspdI4nT4cdgfFYhG9rVMp5RElgUImgdflolItk9rJMDTUxdBgN9ViCadN&#10;ZWc7wfziDod3jXPL0V0kdnb40bOvcGBmmrnFZdpmi2atysRgFNki4XO5WF3fYbSvl0q9xO23H2Z6&#10;9yQXr92kUTPI5Iq8deYmC0tpJKHNzk6c5Y0a9x7dS71a5Z1LV/nkx+6hd6CbVKJIJlfCaDbYOzFE&#10;IZvl3fcvYjYEpoeHGOjr5u1338fjtLGyusG1uRX0Rot8KYvXqdE2Bfbvm+Hm4hrJTI6feeoxbKpC&#10;o16jVK2wsb2DTVUp1yo0m02OH92PCWztbFNvNLDbFKqVCv0DUa5cvU4hn+PK9WUibguLi8skUkm2&#10;E0kmJ4aJx7c5uHeC4ViMv/nB69SLaWgbZPIlunvCeGw2Znr7WVxZ5c//9tt86meeIFfIcerV06zP&#10;LnF0317qeou1eJyFtTgH945x7y3HuXx5lp1iEZtNZX1tm4EBP8V8kR/99CKteoO2abC1mWTXrlG8&#10;HoV9+ycJ+3yIoozFaOOxOnBqAjZF5r0r2wz3hslVq2iqjWIui8ftIuT3IgsWLJIF0zSoNRqIooiq&#10;dpL0rB/oaYrlBplslmO37CMUdKM6FIIeLx978HFmL1+mvyvIyeP76en2YLNJ3LL3EJpio5zPcs8D&#10;9zG+ZxelQp6hXSPc+cDdrM/dxOl2YJMVPKqCxWjisCoMDkepVivsP7gLq81KKOghncoT8Dmo1atU&#10;Kp2E3P5IN6ValXa7zfj4KC5FIVss4HBY6e4OUS3VEGUBcc/Rma9fvXSDUHSAVr1JQ6+QTiURJAGb&#10;y9tJApQULBZoo2MRTWgLgIRoETFNnXqrjqUNhXwWTdFw2FS8ksDi0jJ37J1moCdMf1eIdrNJdyjI&#10;M2/OccuBEW49dJBKMcUjd58kFo7gd9p56cwSD5zYxZG9Uzz1+F1cuT7Hm2+fpZQvY5UURgaH6e6K&#10;8s57F+jt6UbR6+wkdgh53SQzWRyaRk9XkEatRjad5uCeKQb6u/ne935MqVRgaGCA7/7oZQIuK++8&#10;8xa1Qp7/8qf/xFgsxIWr83gcNmJdXbz44husrG3RrNWI76TJFasMjw6zsrCGRRJoYHLm/bPQhn0z&#10;4zSbOqVykS5/mEa1jml0XAleTUO2gNQhjHDqzVPUyjUOzexlc2ORU++fRdNkStUqdrudcxfPM7V/&#10;hvVkHLffS1d/F1dv3MAbCVKpFZEtIoahsx5f48VXXqU3FmV8agyn24XmdlKuVFCsChuJAtlSmcTm&#10;DuVijmq5SDmzzeL8LHumRzl62x3kEgmK+QqZdJpsJo3dKvPcT5+h3qqzub3DYF8vN+bm6YlFMZs6&#10;bpcTl8eL3tJ5+83T7N09Qzy9g6rZcdrt+LwBblydJRbtJZ/OIUgSbUsbCxZuzC+hyBK9A71kc50q&#10;FVEgk82T2E7zyH33YFVltla3efTxR7l4/jLr20n6u8MMDg2TyeYRZCuGxcLiyjqf+OhHeOP0GeZW&#10;V4hnMtQbOsVyifnFVSSrjNE2SaaSZAoZCpUSLruDcChAfDuOokjk8xkqpQKaTaNUyDE3dx3NKmO0&#10;WrSadexWBck0sVkV7KKCQ1Hw2u30BwPEAgHCLidup42+7i5i4RC9fh9ep8ZIOEJPOEh/JMD4QC/R&#10;cABNUxnujtDb0830xCiH9u/G53Tgd2m4bCJmq87YcD9+p42Q18XB3eP0RwLsmxol4nXjcqn0R7sY&#10;748y2tdNvVLBZ7MS6wowNdxHfzhId8BNyOsk4ndiaev4XDZiUT9eu0zIZ0fWmwT9NvR6Dbsm0W42&#10;0I3O+NdpV3AqIg5NwlKvUS7mcSkiwYATj6bgcljp8bvoDnvoDfuJhL0M9gSZmhol7PNw8NAkXV1B&#10;oj1h7r77KJOTfQR8NvbsGWZyKMrESJR9e8YYHojQ0xUiEvLR4/cS6wrilkTMRoPecJB2s4ZgMXBq&#10;VjKpDEGvD8km0qhX0Vs6P3nxFE89cg+lfJatzQ1cfi/VVosfv/QGT57cy3e/90M0VaVca+Lz+bg+&#10;v8xXP/cwP3n5DSq1Jjc3tljcTGARBPRqhcvXZ/G4PCR3ttjZ3sLhsiFIEjuraxSzaXzhMD39PWST&#10;2+iNBr3RAD6Pg3wmg9/jZagvyo3ZZQYHIrTMOpGuAI8++GGSqSynL83y9d/8VUZGugl3hentH6C7&#10;u49v/fAlPv/Jxzly6yGKpTwj07uo1Cq88941CnWT3/7tz/CZTzzAow/fxt6pMd578xwH98xw4MAB&#10;7rvrBN/50dOkszmKxQYDvT1MDvTTpIXiUBjo62MzniOeSmGzK8iqQrnRpK8nRiFfxx924/RqOJ0O&#10;Epky/T1Rzl2+wcz0BPlCkRtLy+zePcPS6jqNls7aZpxEOksqX8DpdFIsV/F43GzuJOmNRjl3bZZ/&#10;++kb+Dx2pmemePv9i3RHAlybX2JxdYs/+P2vk05neP/8ZU5fnGc7k+bY3hE8HhfPvTWL329jdn6V&#10;1bUtTp+7hixCw2LS3RuhUCrjcXjIJnMU0nmeO3UaU2qTqzSp1EqktpI0dJ18oUmsO8zy2iouu4xe&#10;b7F/ZoBf/covU8xmiX+AM+6J+BmKdpPNFtizd4YblxcQ2xacqoQkS9QbFVpYcLg8tBUrS2sJoj1h&#10;REnEbIMkmLSx0Gh0Vm8Ou52WoWM0W9idNtpNkUQyw90PnqRUKrB8c5H46g5rc6vMLy11IFhii9tP&#10;7qdaqtCqNdEUiY2ddb74Mx/j1ZeeJ5HcYn1ulVa9QKWUJ72TYqK3CwSTsMfFzMQwdpvM7OwyH7p1&#10;P2MTfeyaGeL++0/islopVEqkUkUOH5jAYugUqxV03cSugNlqkK/UEGmTzpTQ5I7WTJzYN/716+dm&#10;8UeimC0d06Jjd2jYvW5S20ksdNK9OnvCVsd73hYwDQttCxhGA9Wu0dYNHC4ntUoFs15l3/gIp6/N&#10;84n7b2X3+DjBriBbm5vous6pKyvcfXwK0QL33HKM7kgXt956F//6ve9zcyPHX//JH7AyN8/s7E3u&#10;uftWjh85wD8/fZqnHriNRx5+lO9/72mskhO/y87Vi+fxe1U+/cRjVGs1fut3fpu1hZtsbMaZW8vw&#10;6P0nSCey3Li5wNH9u6mXirx2+iq/+HMfpTfWjSbLPHDPER597CP86IdPc/LoIYK+MA6byp0nTxLt&#10;7WN5cYOWqbNneg+buSRLWxs8+ehH2dhcR9d1xsaGicd3GBocZHpikgvnL9DUW6g2OwdmdlMsFUkm&#10;EwwPj/KJT32SU6deIxYNYlNtHDx4kIm9uzh67CQbiTg1o47VZadaroEoYRUlttMpHI6O97qnP8bN&#10;67OsbK0zPj6G0+lkYW6ejUScRqtJpVFnK5snGAhRKpbw2VxMToxhNFr0Rbuol/IcPLSf53/4bTRV&#10;QVGc2BwO3nz7XTwuJ+lMhsP7D1Kt12m2Gly9ep2pyTHapoDX5yXS00OtWuOV109xYN8e4vE4hqFj&#10;FWV6olHm5+ZxaDbyuQIOh4YkSNSaNZaWVxEsFmJ9HRKZYTFoA3qrs+o5e/4yhVyBerNJdjvB5Rs3&#10;qdbr/Jf/9iecfuttSrUqQxNjPPfyGxw6vB/d0FlPZ1hLptlJ5lDsduaWVrl2+SahaBhfOEws1su1&#10;GzfYWo9TqdfRrFawQMvQyebyOJ0OyqUSpVQOp2bD0BtYDINCIUc1V6Ccz9MoV5AxsCkiisWC3Aar&#10;YsGimzRrVcxajXqpBLUWisWCz+7E0qwjt0y63H7CTidDvb3MjI0TCwWI+oJ4XRojsQFGB2Psm55m&#10;fLiHD504SVfIiWaRCXqdKLqF3kgQj8OJW5Px25w4nFb8djcOTSTo9dLj8hCLdBP2ePE4HLg0Kx6n&#10;HasMbqtEq1rF47DTEwowOBRmenIIhyIyGOsiHHTj8zo4ND3JiYN7GOntor87wmhflF2jA+zbPcH4&#10;QC/7p8cZinUz3BtlYiDG+GAfg91husJ+RnoiRLu6kEQLe8bG8bg17LLM1PAAHrsDVQaXy0Yk5EMv&#10;VxkbiuKxqfidGoGgHbem4bFrDPZ1UcykkEUIeZyomkJPyE88m2RnJ4HH6yFXzHPh/fPcd8cteJw2&#10;ZNlCuVyk2bbw7OvvcWKiG6FtUG+0GB4f5ODBg/zrT19nyK+SLRb4uZ//EkeP38I3v/tTgl1B/scf&#10;/z6vvfAKDpebWLSfQiGHpS2iqEpHS7OVoFouoWoiZqtFo1bj1hP72TszyXCsm1g0Qr1YZzW+xWc+&#10;9RRWpY3VqSLoIqrDwZWr17nj+FGaZoV6qxPghCjxzjtnuevO21E1C+upODabm4vXb7KVyFMq1wmF&#10;3AyO97G8vISht3n7zctMDo6wsL7I5uYGY9ODbCUzrKwn6I5G8bhdqDaZZDINWFhdTTAyNIQoiFhU&#10;C3M3VliNJ4lvp6k1m9RrVayqjCwqpHMVytUa25kMtxw+yKUbN2k2Grg8Lpx2O/Orm3zl536GcHeQ&#10;Cxeu8e7FqyiSRNM0kASRbK6A32Pn9UurnD59kbtO7qXeqPPIg/cxMzXG008/g2iBMxevsntqmF0T&#10;o5RKJSyCgMMq4HI4GBoe5Nie3XR5nLx2Zp6B/ggTU2NUTDh/7gq7YsM06gYfuu0IVrvK1aUtPvXx&#10;++gLBgh6AlxbXGVqbIhzV+YIeDW2d9L47C56gmFmry2ytZUAi4lqlZlfWMKuatgUjdXlBJIk8tiD&#10;J5lfWmHX9BS+cJj1zRS5coNSqYLL4+00vqYJogWL1KZVb2KKFmRVpqm3scoClWINVbYSz+QI+G3U&#10;jTqTo/30dUcY7RlgZ2uH24/vx2I0uXTxIv29EbKZEldm5wh73Dz97E+5sbT9gcPOpF4tMTLUjSpZ&#10;eOD240wN9GLBpKcrSHxzk3KlzJFDM7z40ussLS2xtLBErpCjUiowPT6A0Wyi2VRatSrFake35/U6&#10;SGXLjAyEO4LWuonUbiNGh3q/vjS/SjAco9Voovoc2F0uRE0mn8wgiRqCKGG2TQSLiSxZsAgiht4p&#10;AFSblWajTqVUpFmt0ixkGRse5jMfe5zvP/Mif//nf0Ius018dRmHqnDfI0/wt99+mtv3j/OxT3yG&#10;90+9TrVYZHxqN2+99hpbG1l+7Vd+CYveItrdQ9/QMJKk8O0fvcLv/87X2HXgFn77D/+UoMPLn//p&#10;f+Wnz3yPW/dNc+KWEyzMzyK2m0iKyOLKGrLU4qtf+yr5TJJf+sUvcdeDH0a1Kfzb957nl774FP19&#10;fQS6uvAFQwiCyLe+/SOOH93P0PAYsiSjV02i/f28eupNDhw4wOMf+yRrGxusrcV55JGPcObyRSRL&#10;myc+8iQ2uwO7zUa9UmVnO045XUATZfbt201fXy/ZVIpiKUd2M87CzSUOHNjLoZO3kS0VyFcquAM+&#10;zl49jyDKeENBWnUdxeMkEgqxmtwBi4nN5aDWqHZY0i4H7aZONpPBNNqobhuttsnOTppCpUQsOsTW&#10;+jqxaD/TE8NIpoDHpXLjykU0xSAW7SLUFeX0++do1OosLC1x4ughVFXC7fHwysuvksplMdvQqDex&#10;2RycvO0kqVSW7eQ2167PMT4xzHoiQctootltDPTEuDm3SLvdpicSQrPasMpWao0ayVQGSZDoiobY&#10;SqcolcqUSmXK1QZ21UbY62NzawfNqjEwGENow+Z2mrX5WdKVErHeGK+9dZq5jU1u+9AdnL18Hbvf&#10;y8D4CKtrm4g2FVMQO8VHsci1Kzd57bU3eP2Na9jsMkbbwOlwoDpUWoaBRW+TLxRZmruJQ1M5duJW&#10;VhYXaTYayEIbTZJo1WtIokC9XkbWTVRZ6bgjGh0hkNRuE/AEcFlVfJodh9VKyBtCwUDSLWi2TsdN&#10;o8nlMxcIOB3o1Sq1chm7qNAsl5GMFpVsBqPWwGzV8So2ugJ+fKodu1XBqVgJBHw4FCeSqaPKKmG/&#10;m7AzgE0TQW9g1SQkQcc0G1itFmyagtfpoFYrYbYbIJhk0xlazTrFXI5KpYQktKkUC+j1Gg6rSD6V&#10;opTL0axWyKZS1D4gILYqZfLpNOVCjmohT6tWpVWrUC/kaTRqKIqMzWanlCtimgbtRoNKqYDbacdo&#10;1nBqGoZRo1kps7OTolwpYWkb5PMltuPbeOxWStk8tx7dRymfoV6vEQv7eO30WRqtBrGuME2jhdE2&#10;Ge6N4Pc5Wbp5g/X1NSLdEfLlCm+8c4En7znKu2fPs5VIoSgqdk3l6TfOMRK28eu//iss3Vzif/3D&#10;t6hbJLL5Cu++cYrVrQx6o8by6jpG2yASDZMrFMlsbNMWoW98gFq1gsOpUSwW0TSZueuzXLl8na34&#10;FvMrqyyuJimUUixvrHLpxhzpVJ7Tl66zuJqiK+Li/SvnmV1cQpVlVuPbnLu0gGHUeP7lV2hLAtvF&#10;AvNrCWTFTiqZ4vr1NQZHulhf38Tn83P6nSsMxwboH4hyeWGOeDrJ9K5x5he3aDYMYuEQl2fnO0TK&#10;tkhip0iuVKZaqXJxdp6TRw/T399LKp2npztCrVmh3Khz9doyAwN9mO02tWaL7Z0k8ysbjPT3UTda&#10;3LixQHcsTCQQ5JlX3sTjdKJb2ly4soHTrXLxyhLFUoXx0QGa1U5s+2Y8yfzKNhubG4CFi9dmeefc&#10;FaLdETRNw+5w8typcwz0RjDNNqVSFVm2olhUrlyepz8SYDOdxpAF9hw8xL/+84uEXU5UVeXK3DLp&#10;QglT6ThQtjeTFItl2i0TTVK4Or/KL3/hSQ7tm6FVbXD1yhIeu4crc0t88uF7ue2WI1ydm0eVrayt&#10;JdjaTJPJ5dBkkWy1wotvXqbWatEWrThDXWytb2BzOfF43DRbTTrCN5Fas0nL6LjdRKGN0WghIZIv&#10;V7BqGp/+3MfYvXsUq8XEo9q4ePY62UwOs1FlMxHnwvUterocvPPeFdK5Eka7gcdjx+fV+OIXnmR9&#10;dZm9u8a4enmO227dT2prm7feO0NfNIxVsBCJeHn/4iJ6q4g36OTchXWyqQIH9o+ytrpJsVgkk8lj&#10;VSx8+Uuf5r47jpNOplhZj7N3apAbC+v4nTLHDk2QzqQR3d2Br7cNg8GxGYqVEmazwerCApmNLXRD&#10;x2HzIAkK4gfQENkqIkoWLKZAG5NqOU+jmMOslNi3f5Kf/viH/OIvfJEffe97vHPuEn/6Z3+EWa8y&#10;c/AYY7sP0bf7CL/33/4HP/v4fdxy70NEe3oYGh0j1jfGwvXzvHRpif/6+/+Z+NISwZ4oumkwNL6L&#10;v/w/3+JnP/MUgqjwN3//jzx014fw+Ww898JzBHxurl25wokjh8kXCywvryGqCq+cWeLoeB+1cpnV&#10;jVUsArx+6k1On5/j+J5x2oaFK+cv8uKrb/Lya2+wvJVm79gg2WSGrWQSq81KV7ibH7/4Eoau43V7&#10;uDS/RKKQw6HaWJxbxGw30U2DUqHIyy+9xmBvHyvrG7RqDdxuF81KhUZTJ5vNY7fbKKSzNJoNFhZW&#10;qNWqmFaZRD5DIBzk4sVLRHu6GBkZoVjK06qWMDAo53IdbLG9I5CKxKKkc1ni2zt4QgFcfh9+rx+7&#10;20kyk6RuWKjXK5htsFoFXvjp86Tj61gwuDl/k5HBfjbWt3DZHbRFGdoWltfXiHQFOXDsOLfcfi+9&#10;vV0kdja5NrfI1PQ0TpsLq9PB/PxNbD4387NLRLp62NreQjdM7JKKLxjk0qUrNOp1pmamKNY6Fr9c&#10;vkihWESyKfT3DVKplTBaRgemVNexOR187Su/iM1hp9mssb4Z5/rCEuFwgIah43I5kSWRVKHAydtv&#10;oW90lLOXL+L2e3C4XFy6fI1CJofeaqFIMslEivHpCXoHenE6JMqVGutrW5RrVd5+9wKlapX+gShD&#10;fYMs31xhZXWNy5euYBgGTtVOo1qlUq5RKBaJ9naxvbZBqVTB6bABnUheRVZwe3wUi53krUarRTqd&#10;wiK00ZEw2gaG3kJRbRh6i5++/Br333cfAIqkdHgWsgWLYWIIBrVyCb2hg2AitCVsTgeirJLOZhA+&#10;WLUZLZNKrUyhlCedzFAq53G6XJSKOQrpDIVSkWwyzcZWHL3VpFKpYHfasYsymUwWVRKxayqtVp2u&#10;cACL0MZhV9BsGnpLx+930WjUOH3uGvVmi+mJEdq0UWQZTbViMS2IgogkSFgQUVSNVK7CxnaSerNB&#10;Ll/ANFuImLRaTUaGB/A7Xbz17vu4nQ52UmmCXg/byQwrq1v4PE6a9SbJTIZCLkOxVMFp11CcGrVa&#10;g4ZhsryxDW0LTtVOqVQmlU6yf2YXmA0EUcSUrDz75lk+dHCSRx57nOH+AURJIhAI8IOX3uGbf/Xf&#10;+ckPf8jS6jaPPfExBJuV0++d57d/82uM9IXJFsqMzwwT6+thaXkFl9OOZJWIRCN4wn7q5RKrc5tI&#10;igXFAtVsnmqpQq1W58CeXdy4scyeiVEmxvtpVlv0xfoJ+XzMLSyxe2qUcNiDZlOpNVtYdIlkNk+s&#10;J8zdd92CzaaiuDy8+NLbZHMFjhzdh89vx2VXCbodnHnnMrVynf27J7l89SqXbyywupFGVCzkC1Ws&#10;ksL4UD+ixSSdzdPTHWJrJ0ut2iBbyjHcG8UwTGRZYXZhFVWT2TM9hsflINbdQ7FcYXN7B0VTsbRN&#10;pmZGCQd9IAhcuzYHFgG7qvHW2ev4XXbuvfckXptCvlTk1sN7CIc8zN5c5Z7bT+By2rCqMuPDvWwn&#10;kiiyjN2m4bTb0Vs6N26uUa9Vue34AZaW10hm8h1KpdWBz+ViZ3ubsaEYikNlPZFm75Hj3Lh8Cbdm&#10;IxIMce3mInUMRE3hsl5q1wAA//RJREFU+uwq+XQWn8/Fffd8iKaoc+rMLCGXRKFcxm1zIIsy0WgX&#10;12bnyRXL7CR2mF1ao9ZoMDM9STpRJuL189STjxIMO/mHf/wXVtduMr++hS5bySSSOP0+wj43Zq1M&#10;q9pEsAhUm010UcDpcaCpMq1KrQPUklQyhTwXzp/nu99+hh8/e4GXTl2iXs2gWVVm1za588R+LJYq&#10;NkVmpG+IYNjLWjzJ4ECUmeEBTh48giy2uXx9jnbbgiS2ufXoXqLhAGfOXebGzSXqDYOtZJ69u4aY&#10;GO3DJrX43d/+Mv5QkLfeOcfEyCDDw1HsVpHsdpJMJsOH7rqN7z3zNn/3N/+dk/snECwt7rrtJA89&#10;cAeid6D36ysXZlnbXCK7vk6lXqfdbNOqVlE1D5IkIFigUilQTG1RLVdoNurYXXYseplSIsEvf/oR&#10;fuuXPk+vV8VhlbHb7fzkmZ9wdXaJ//TlL3Dz0lmunD9DoVSm1YL/+81/4cnbj2MVTN5/6zU242u0&#10;9QY/ePZ58qkstx7bw8b6FqsbqzjdAVLJFP/6g2epZdPcmL2CYoGfvP4m06M9vPXeBe48cYhHH3qE&#10;H/74p9i9Hm578F7mV1Y5d2WJjz1wF4VEmvhOiqm9e3n93DmuXV/l5MEZXnv1TVxuL5rNjuC0Ed/a&#10;4LZ9+5AtFsqtOrJbo2Y2ePb5VzgyM0Mis4PssDGz/yCKxcb26iamRWT2+nX2T+/FKioUKxWWFlZx&#10;qnbqtQYnjpzAZrUhtSx4HA7SmSz5fIkP3XkH7lAAzenEarNjszu5cuUiikUkEgziFGQq+QLDfX1Y&#10;dIPV1VX6e3rYfeAA2XSOdC5LoWrQMC30Dg3iCYfQ9TaSIWFW6xyc2fWBj3gLryLg9TpwqiqG0eTe&#10;ex9CsAiM7T6Iw2En0h/l+Zde5Qs/97Nsb8YpVIsUSiV+9MwLSHYHNo+T1e0EhVaVYHcEh93Bu+++&#10;y67DB6lkG2RSBTSHF5tq5drsdVw2O49+5Amq1SrpRB5BkLl4fQ7NascfcNOoNMim0giKhEVTSOWz&#10;HdBTrTMedHrs5HMFdFPngftuZ3h8mM3UDnv27+Ls5cv09Hbj97vweVwYjQqL8/N4HXZ8Thu1RpUn&#10;nniQY4cPkMtmcfkDhLu7uH59kUDYT0s38EeC6LrJ8MAw89fnsdCxz/l9HrbiCVRVIxTy4ff5CHfF&#10;aLYNRqenEGSN5958k9WdJDvZIlcXl4in0rx57jxza+tcuLnM3Noqs8vLXJybZykeJ1XMUahVcHjc&#10;mGIbr9+HqMlsJ+PEd+L09w2SzCZRFTvJXB6by4moqGSKBZqCBcmmUdV1DFFAFyxUmk3qGHidPgKh&#10;MInUNu02LK2sky2WaTXaFKtNrt9YpFRusB3PMbe0TKXWwmt3UKxUsMsKNkmiabTw+bzsFPIEu3yI&#10;spVkqYjT5WZ0fIh0tsRGPEW2UCNbrFKs6SysbZPJVykWa6zvZEmVq2RrDbLlMpVKCatgoTcWoTsU&#10;pFTK8eyzr7BrepS2IOB02LA7XWSqVYKhMDaPG6skMLNnEtFqJVks0zc6iDfcg6TKbMezGDp0+0Os&#10;b24htAX6I1FkTcPhcNAWVXbyZd44fZFf+OLneOmV1xCtVoy6yfTuA3zj359m2KmykynTFe5iK5Fl&#10;cWmd+ZV1rly5TKFUxmYVeee9K6xtbtKytCmnC1RyZXLJLI1CjrqhY3PIlNMNfvWzH2HA4efuw4c4&#10;uGcfyWSGpcVVvvalL6FXW4z0j9AVDGMVJF4+dZ5f/tnPYhNUBvuG6A0PMjQ0xLe++wxf/MzHCPgj&#10;OB1e3P4Al89foVEu4bWpjPRGsAHNSo39k+O8feYiY/3dqKrM1OQwh/dNEo2Eee3UZe44vgej1aCQ&#10;K+CRZNpNuLC4jC/g4vaDB7AKMpVyhYFYDxdm53D5nIQVB8s3NyhVa4SCXlKpFO22yX13HGd7ZweH&#10;aiUaC/PGGxfpiwbo8vvRNAthv5fVjTUS22l8XgdBt4eFpTU0RWF5dY3BaIzltXUO7dnF8+9cZ3Ej&#10;hVXUCQW85Etl/G4H2XyReqPOiaMHCQf9LC6vUyoX2VrbIhb2sBZf58pSHKfPzeje/bz03Mvkkjmu&#10;LSySqDU6TUk6R7HQpFozEeUqm4UELQk2VjZ46iOP8+rrb5KvFHnh1Fl2UlsoVo1Tc5vMLW1z8sgu&#10;Tr2/wNLSEh67l53tBNdmrzG/uMji/AUWVze4tLyORdUop3OIDpWIQ8Mu6DSqHZqrIKmUKzWcLpXU&#10;ThJVkfD7PawXiphNnaN7J/nEYx9C1Yt0e62M7poiVSoTGwijmzp2RWJucY0nnnyScqPN+7NzdHX7&#10;Sa/HMfMFUvEsuyenSOZLzK1s0OV3USsUuXBxCSwCsuykqVexOmwc3TeNo23yv/73t/nOj05jIOBx&#10;OTgwOc722irVQoHx8RHSxRqnz1zj4K4RSukMlWKe7kCQ//V/v4HoG+z9erlUwBMKUs3k8Yd78PtD&#10;WG0u7A4nybUFqoUMeq32AViiiVFv4PY7KKST6E2Tr33uYxw5cgTRrCGKCv6eHp5/4WXm51f49V/+&#10;eYq5JNlcgXLTxBXo5m/++TvcuXscRZGJb63h8nmJjUzwR3/2t/h8du574EG2d+Jsrm9iGpBKJPjJ&#10;G+9zx7F9VKt1XG4ndkVAlNpcvrmC0Wpi5sssrW9RqNUo1cqcv3aNZrnEkw88xPLSEggSXcP9vHvm&#10;HIuLWzz5wB04RHsn2Q2TvpF+nn/xfR44sR+9UaeqN5CcCsFAmNmbs3zo+FHOvn+R6/Et3nn7HV5/&#10;/kVW11Yx2gbb20mivQOMT+3CbdPY2NhgeWOdsZEhxiYnKaSzCLKI0x+gp7+HF197jQfuu5dyrc7i&#10;1g7uoIdodw9n3nibfVPjuF1ORNMgHAzS19vH6y+/SMDnZmNtnYGBQXyhMCP94yRySba3N3nq4x+j&#10;mM8AJof27ee9N0/hdygc2n+QaNBHVzjMfXfcDWaDV15+g6/+6q///2I+t8dLd98g3/iHb/L5L/48&#10;qs2Jqtj4yY+eBotEMlNAkBTGxsboHRykWK7TFCTefPNNBsbHaZZNSuUaombB7fewtbNJS2wTi/Zw&#10;+txZrB4X8UyKWrWGKImEfD4azQZb6QQut5NyvcZTn3ichx58GJsqMjrYyyOPPcFrL7/EzPgQX/rl&#10;r1IsZRmfnGJsajcLi51x56FDhzh//hzvnHoXvdlgZnKE2+++laDPi2mxkEimOjYdSaZtGEiSSCaV&#10;pXewF5/fi1VViPb20qhV6fYGcdg1ypUGFhEmx0Zxud34uyIkE3Hcbi/ZQpEXXz1FIptjcLCfrUyW&#10;cHeYaqtJ3dCRNAWrqmD3edBpY1FUvCE/xVqNGzdXaNab7GTSnD9/ieX1VcqFEtdnF8kXs0iSQL3Z&#10;otVqYQoywXCEZDFPIpPFkCWWNtZJp7P4QyEERaJWb7C6ss7S2gaNWp1coYAoWdm3Zy/D41NEgmFm&#10;Zmbo6emiJxzC5w8QC4fJVcpYRYn+vhj5Yon+/h6WNtcp1CpcvrJAy2xQLtcpl2tcmV3kxdev4XAo&#10;pPNlNJuG1+WhbbHQbkO2WEV22LF63BQqVZx2K7HuMOViiValTLvVwO9xkcqkwDBpNJvIViu5XJla&#10;U2f33t2EwwGCQTfb8QRWTaNSaeD2BUgkU5y9OEe91SSXKbO+tc1mfKeT6Z/P43E5wSLiD3WRKRR5&#10;7Z1zfOlnP0fQ60c0JcLBIG++8hpvXZ3nUw/dT73VpFpvUmu1cDudXJub49e+/CVcNhWnU+O2uw4x&#10;fedhLrx5jv/zL3/Fpz72MJ//mU/ysU9+BGdfgNd/8AaiCL/+tS8zGO3D5/EzMD5GC50zFy7zxEcf&#10;R6+3WF1ZZnRqBho6337tHf7jFz5NLpmmbZE6KY0uJ//0oxf56IN3o1htpJJJnnn2ZWKxbs5cWOJz&#10;H7+foNNDVyREjz9ItCfGv/z4FE8+cILJqQ5KNhLuJtod49Spd7jzlkMMDfUz2N/DgK+LmX0zvPre&#10;Ge6651YOTu/GpSgMdEfp6oty+sYVZsZHufvgcfwuF4PDMaZnprl2YxZdb7J7ahy9odPVFUYwoNGs&#10;Ui5VOXFsLy67jXK5isfpoFars7YWR9Uk3C4nbndn9ZnJ5KjUa2RzBR6+4yia0mZsdJBisdSxrlkE&#10;Pnz/nbzz/nkq5QprW1udVWEgzOE901RKaap6jRZtKk2dwyc/RDYZx9Ks4nXbOHnkANlKGZvLSTad&#10;Q2/Dkw8cIN+skSoUqOQbVAtlbj22j+89/TZf+cL9DA3GOHvlJr/5pc8wNhLjp6+/TaNhMj4co97U&#10;8Tg9lKt5hqJh2nqTeC6DbtNQu3vJbe/g9vvoskE5k0VpW3A6HRQrLQzRpD8aJp/LUqrXECWZtmKl&#10;3mphNQwCqpWh7ghLm9vced/dnDp/gfROFp/XjUdTaLcF1hIZNlM5tvNZAgEvR/sGuXLlOiFvkNfO&#10;XuLi4jZf+9rnkIwG1XwJr8vOoV27sdk8LMQT7N87yT99+4fsG+wj2h1mu1jDomi0LQaC3uTG5Zvs&#10;nujjmVfe4yenLtPX4+H0ufPsbMbRRHj51FtYBQmhWSwhyJ0gCMSOONtisSBKFtptvfMFICgKNq+r&#10;80GEwYlpWs0OIEKSNcrFIrVylcxOEl3XyWVyiECtViWb2iHSE2NwbIx8Lg/AxL5DBHu6cXh8lEpV&#10;0qkEVptCoVLDZrdjESz0D48zNr0bwdKJIX3yY09x8PBBhvr7efLxR/jEpz9JvQl3nDzG3Q/ezy9+&#10;8fN86pOf5M6778NqdyBIFrpiMaanZpgcmWT37iOMjY0CcPdDT3LPgw9y64lb+PhHn+STn/w0AEeP&#10;HuPjn/kMn/jMp7jvvvu458MPIADDQyOEAiG6IxHuf/RxbrvlNn7jq79BMBrmw098mIpR4cQdx3jk&#10;Ix8lWyoiqRp1w2BgapiN5AYXb1zi0MkjDE/NIKsK3cNDDIyMcP9D9+Jy2GlV6lhVK/3DQ0xMTDM8&#10;OYYr4MYb8uN0O7jtzjvZt38v6USaseERuqNdhDxOvFaZWCBCxOtntG+QkM+F0aqwa3qG7q4wg329&#10;HDtxmN7+Hrq6I3hdGqbRoFLI4rDZME0BVVKxmArtpgWhJeBweUklCuRSJQQUot19WNoSa3Or2LAR&#10;9XVRz9URBCu2qI90JYHF1iZdzlCol3FHA7x99QzZVo1sJYOn24OuCmRaRdpOmYrU5PryDnafg/6w&#10;n6BdYWp4jMFolMnBcWKRWMfT71SRRAt9A0P43F4a5Rwf/8hHmRweJlfMcfnaHKpVxaqoJFN5lhdX&#10;8fuDZFI59IaB3ePD7/URCoWRJImZfTM0dZNMusDTP3yBN998sxMXqsrY3S7CXSE0l526odM0DDze&#10;IIYhEIz10tPXx96900yNj7K4uIHL4WBtPc7AUB/Hjh1kaGwYSdOwWCRsNgd+fwBNsyOKKj2xCL2x&#10;HiKRIH6/F5vVRjqVZ7AvxomDRzh8+AiGYdAyOlkLmXSSra0dLBYL8ZUNjHqLeqPJTmKHxRvzGDUd&#10;xapg6AamaXLffQ9y9z33YbO5SWdzbCUT1Fo6uWoVq8MOksAb758FYGhskHKjTiqf4ycvnEIVJBwW&#10;ieN7pzm+Zx93HjnEU08+xlCsm48/eoIjB6cJBZ2INpGy3qTYqGNRRUS7jNUukcmkUQToCfrYXIuT&#10;3EkwOjKA3tLR6012DQ9TKlfo6+pCFWX6+mNEIkGy2Rwba5tcvHSNq7PzGHoLp1NFb9ZwajZi3V1k&#10;MkU0p4bdbWdwoB+X28PwyAjvnL3EP373R9y4fo3R0c77LEkShUKBbD5LoZBj//4DADT1OgODQ4yN&#10;DjMy3M/4+Ahtw+TIyeMcOX6Uu04c54lHH+XWg4f5/b/8XTKba/zbv/8bf/XXf8GPf/LvoAj07+3G&#10;MCDdLLKZ3uHK0nXmkmvMbq+zmqohKiL1doNwbzeFUh7dYiAD5VoF2a5RbVUo1Ys0GzWagOZxIFgF&#10;tlJJHnnyMX75V34FuyoQGxpi14F9hLq76Bsdw+bxAODviuANdSNJViRJIhjrYbtiItmsOHweJEVF&#10;F8HtCxBPNgkEfXh8frDKtCwCgkWhWqx3Jo0eF7reQhAVHF4fTRMGBgcYGp+hK9qD3eVibTvB5dkV&#10;arrOC6+/y+DQCPsO7eWWW2+hb6CPQrXJvffezfjEKAf27WLvrgluO3mIeKrE9MQwDqfKPbcfx6Gq&#10;BH1e0tkcq+tx7FaF0YFepsaGuP3EITBNBEWiVC0RCni465bD3H3bMRRFwqgW+Pgnn+LooYN0hYM4&#10;nHbqpQqJrSSjoz184YmjlIplWk0DQTfJpmpcuX6TVCZPswXvnrvKj557g3ylxu/+6d9x/to893zo&#10;JIcODiNqVjKFKvWWQTQcZGF1A9M0yGXypLczNBIdpG6tnMfUdRxWBaNtUK1UUGQBEGlWa7idDsJB&#10;HxZZQG8ZFAolRFHkmVff5tV3zuFyOvnHb/07hVwZr9dLVyhIXyxKIp3nwpXrrG9u4XS6yWRK/OTV&#10;t7iwkOTs9TluPbyfYFDjn7/zAy5dnWd0eIB8ocyNxRWuzM7RbhtUq1WcLo3v/PRNKrU6n/jo45iY&#10;BH0hDh/ayzf/958w2teH2+Pi6P4hcuUKHmcH7+33ehkf7GNjJ40AICtWDNMEUUGUoFav0azXPyBA&#10;daoCm8OFJKsABLp72LV3L0bTAMDt9yErVoKRHmJDQ3g9YSq1Ck5VwO0PYfMEUW1O3E4/rkAQFXB7&#10;fTjdQfYevYXR6Rmm9t8KwPBAH06Xl96hcbp7Y1TKFer1jrcx3NXNsaPHuevD93Ly1ts4cuwOAPYd&#10;2M/RO+/FEwjQ1RPjtrseYWc7xd49M4xO72HXgQMMTY7TExvA5XICEIlEEQSBvsEBAj4/zWon2zoY&#10;iWCz2THqDbwuP1bJisViIZVMgirw0MP38tX/8GV+7iu/xH/+b/+Zb/7dN3EEPWQqJfSWTr5SxKJa&#10;SSZTVPUWBw6doCG0efxnPomoasQzO6huJ0Njk/SNjuKzuxkeGkXX62xvb6PrnaIrldzB5/MjCRI7&#10;iR2yqTQDg4O898abmK0WNlmlkE6jCuDQFOR2C4UmDlnFauqUEp3qWRHapDZWaVRKJBbnKRbzhMJd&#10;eGx2MJr4vH6yiSzhYJBqucLQxCTrs0uU6zW8bhdGtU4+m2djdZVUKsXm5iaZ7SSqqtLIFxEEE2+X&#10;l4ZpYHdpSBJk0im200kwW9T0BulCnlq1hMtpZzuVoG40UVUoV/I0ahUcFhFLSyfodFMuZPF4AvSE&#10;vHhUOw7VhWCCzWpjauogmwuLXLt4mX/75nco5ot4vE58ET+VRh1DFHGHgjjdLkS1w1mQrDKvvvQ6&#10;lUqdVsskFPJTqVR44mMPdTrKaoU6Jr7uEL7uEK22idWuMjg5hWyzgWShVCzi8fi5476HqNabhEKB&#10;TsyvLLN0c5VSqUa9XkfXdUzToFKpkcvlWV/fwuFQqVZbpFJ5VFmjWmshiAKlcplwJEipUmDx5iwL&#10;88s47TamRiZwuVzsmZhg9+49TEyO4Xa7UK0KXreXgf4+BgeHOHzoCB9+6AFuOX6cTCrF9sYGq2vL&#10;VKtlLBYL165dA2BudhFd1wlHuljZ2OHbP3ye9y5cpd4Gq6pRLdYZifbQ5fGiKSpO1YVomgzEusgX&#10;ciSTSVRNRKGNYWlgd1k78JuhCD6fh4nhXvxOjXq5xtRQjMFYFxgGA709NPQasiZi12Ti61uUch3M&#10;cDGVQ681SSTTCGabk7fu58r1m7z13iXSyQxzCwvEd+J4fS5ESaLRaKJqVsJBP26/B1/ASzTaRbXZ&#10;ZGN5HgWYv3yRm/PXyCS2KZeKLK8uoAI9sT5o65QaJfzhAMGwn4oBc9cuUSmmkDH5uz//n/zon7/F&#10;7/zs75FLJzi6fw+P3XsPPp+P73/j2+z/0Em+/o//mWyjRmx6lInjR3DFujFVGZsLZJeTBjqq1407&#10;FMBQRUxAVGXasoA/GGZgdBzvB2efaZjYHQ5Gx4YZHB5kfv4GBiamDorVSjlf4pVXXsHhdGIApqGj&#10;6zrRniieYIBgMAJAKBAk3BVDkiRsdgcOlxtVhbYq4wz4iEV7kSQJh9+DoFlxuhwoWucMt9ntBEIR&#10;6vUGy8ubWG1WIpEwbbPNPffeQ6wniGpVuP/uO7g+O4ff6+sgrTUrVqtMKBRhZHiQbLZAIBigv38A&#10;SYDx8REmp6a4emMep8vJ5z7/WUJ+L7GeEAMDgxw/vA+v20msp4dCqUJ3V5BDh/fTwuTFU+8hymAY&#10;OhfOnseoVmhWSgx0R7h48QI78ST9sQj7JsewKxJmrclgrIcjh/YjiPDJhx7h1iO3MhhzoqkaX/3K&#10;z9Eb7mJ8bAgkGX8sSs/wIE1BwunrpjvWR09XDx++/Tirm9t8+J6T9Ee7kC0iggRmS4eWjqzISBYL&#10;um50eBdGk2qujKCb6Gabra0UptmhYHaHQpi6ydmr26zHE1RqVSRRpqsrwO7dU7z05vvYNY2p0RG6&#10;I2FajSY+n4u7bzvCfUfG8bqdpPOdtandbiebyVGr1fD73Nx6eB8GFqySFUQLlUqD4/uGObB3hrdO&#10;n0NAoNlocfbMVf7wv/8x128us2t6FAELzabB1/7jf+D+e25jdnGFE0cOcnDXaKcAcDgcSJIVQZMR&#10;RRFJAUm2Isoi0LnkNZuKInc6cW8wTDgc5P/9ybJMu91G13UMw6BerXZGlj4vptGm1ajTarUwDIOt&#10;zTXqdOJSs6kdkskEbdGK3myxlmrS19ONy+VBr9awWzXGpqfo6ukCoFEuUsym0KtlyvkM6C0AfIEg&#10;8bVlBFHAMAyS8XUWF7Zw2zXa7TapRII2Bvlckq2tOJrWgbIYZoNGpQCWNun0Tue3+XzoehMsnelG&#10;td4JwjBNk1Q6y+joOKMDgzz44L0YpkEkFgNJZXh6lEwlh+qyk6sW2HVgCl+3l9/746+zvLXBH/7R&#10;f+XhJx7it373tyk3q9x1zx384Pvf4fvf+xfefuUVWpUKmightQVEi4ggSiQT28hKpwAJBULs238U&#10;QRC4ceMqPr+PkMdFwOukkNqmVshhaTWxGC1UWeTqpfNkE9tk45u063UWr16gVMgQ8rpZvHqGRqVI&#10;tZQnvrHM5uYyut7A43fz9qkXyKQSOEQZSRQAAxttXLLC/j1TuDSR1eV53DaFUFBFz+3QrFSQ0LHL&#10;bXq6gwitBprFRJbAZ3dgVMq4nDYE2tSrRZqVEooItVyeUrqA0m6zvTTH9tISKiL5nU1atRboJqpV&#10;I7cTp1or8KN//zv+6v/8X+xujeHhfvLpPHXDxOlwkMuV8Pp8rC6s0WiZGG2Rvt5hnA4fLaPN1Ytz&#10;rK1sMnd5jrWbKywuLNM3Okip2URvG5TqVepmi7YsEs+lMQQo1SuYogVTsLC8vsLc7FXW1jcQNRmX&#10;w4vL7mY7m2duaZ2trQxWq4onEELW7Kg2B12xXhq60IHmmC2SxTxenxssInWDjmNAllEkhXAoyJ49&#10;e/AHQkT7B5nZsx+/x8vI0Bj7pndz+y0n2bNrH1OTM9isCrViga3VVcqlCn/9f77FD374HBtrW5Sr&#10;DTzuALWGTqtl0lYUyvUmga4gU9NjzOwaZ2xiiL6+KLedOITTYWN5ZYO11Q2y8TjVQpqF6zfYPzHN&#10;Zz7yBHPzS3hcTtweG263htUmU6oWKTVrVOt5VlaWCPgcaA6Bs5cvIkgWenq6sYgGRrWGx2ajWCx3&#10;kMiSyPLyBn1d3ZSyBZrlGpFwEL/LQ9ticPeHDnPb7bfidNpIpwsM9HVxc3GJ6akxBsYGGZocI57J&#10;oDgdIMtkqmVef+O9D06oTuEsCRa2k0lMs00d2Igvk8knKVeKbGyusrh6HQB/j4dKNcv//Ov/TdDr&#10;5MMP3AnA3t272VpZ5dr8FY4fO8ZXfvdX6RuO8fIrr/MLn/4t/vAv/5xn33yFK1sr9O+dxu5VeO/M&#10;KepCi7nVeZKZbXZyOxhAKr3NVnKdVDZONptgY7NDxEulNlnfXKJaLTN/4xrVUoViHURZppgrUCgU&#10;cLrtJFIJ7CKdSOS2iSmLtHSdQjGPCMg2B6ViEd0wUCQrZquNYUIulSefzSBarbi8HqyqRqVSodGs&#10;IYoifr+PUHcIl9uFrKp4gz5CPf3IdidNi4X+0UlcXg9tQeTOBx+lZRFIZHNkiznShRLpQotqs0Wt&#10;Xicc8iNJYJgNinWAFqbZ4PbbjgAtZq9f5PL1RYS2SbgrgtflYKi/l5DPgwlEwkEcThfDAzF+4bMf&#10;5ZMf/yS1chWrJLJ7aobDe2c4uHeGzz72GAOxIPH1be6/5x5uPXyEwViUg7t3ocoy+SYUq2VefeVV&#10;vvLFTzM9Mc73fvwcN9e22bN3N2cuX+e733+G7//4FS5dX+Ta4jXmF1cZGh5ElBX0Rguvw0kxX0QS&#10;Jax2BxbdxGKxUMznsSoiLpedlq4jmKCIEsVihUqu1KGiej2US1VCAR+P3X8Xdxwbxu/18NhDDyCr&#10;Cpl0nm/+8/e4uZJDsAjsJFOsrm0iWxXeeWeWGwtLNNsmpmF0wqcqNTw+D3abg//6t8/x7oV5/uZf&#10;fojDYcPlc/PqG++zb88EuUqNM+evUCyXqJmQTKZ46fXzLKyk2E6lWVndZn55DY/TwVd/7bdJp3OY&#10;iPzFN/6Ndy/eRKiWqlhtKoLFAkbnVVLtdlx2F9IHo3eAYHcXHr8fAIfHQ9vscKAB3B4f7aZOrVCg&#10;mM+B0aBeaxCNddFq1UE3cLm9eAIBEqsbAMQGR1CsKh6fH9M0sWo2msDYyDAtvRO2UC2Xsaka64vL&#10;2IHh8SlcTgdmrY6IDmbn/203WjRKJcxGi0I2iaaoeB0Ku2amMJtNHHYnLpcbp+agWCygqiK0BYx6&#10;nXKphN3hQKBz4QuSRKvZIBTuQhAEbKqdXL7EybvuZjuR4PsvPstLb73O4uISP/jBD/iV3/pP3Lh6&#10;BY/LzYkDt7C4vIDH7WF7e5vEdpKtzTiJTIbevijnzl/hT//sTxFFid/74z/g2uIcb731Hs888wyl&#10;YhGrakXTbOTSKVTJhsvtJZHYpNVscePaNQqZNDO7d7Fw7Qbvvvs6165fR24bzF05T7WQp5hNM3/9&#10;Ipok4XGoVPJpbs5dYWd9CW/AhyxLOK0y9VqFxWuXePnZZ8hldzCMKm6vyvrKHKVimtfefonN5AZW&#10;xcS0NPB7NUTFpFXJgV6g0cpSrhUwyzWGunuQm03sTZPU6hYuQSbgtFPPl8mtJchvJygnc9hFmUoi&#10;j9gwyG5nEAyI+L0sLCf58Y+e5Qf/9M988x/+kRtnzvDm0z/k6vUVnn/9Xf74d36db33jX3jmh0/z&#10;3POv0zc0gKxqbG4lmNo1wc5OmsXFTfLFMs1GC6vHTcswsDk0RFGk3W5htVqRFZmFuQV8PjdTMxMI&#10;ogWn04U75MXuc1HRmxiiwNTUBDomlUoFRVGwOV1IskSjWie1s4Pd7WR7O4HdYaNaraKqGoZhoOs6&#10;xWKZfLbQCRP64LuFm0u4XB02dzyewuFwEd9J4PG46O7tpVqtEvQFKJZK1Mo1stsJ9GqNSjaHw+5E&#10;kRWC4Qia3UFqZ5tkfJtmvYHT5aEr0oPd4eLD99+OrIjEt1NcvnyD5196hYAvgKEb9Pf3Mj29F58/&#10;wFYqT6FWRxAUcpUKO9kMpXKVbK6IJIqsrG5ittsMD/ZTKKf42298A02S2DU+iF1T0GSJXdODeF02&#10;2q0q3dEgI0PdBL0aVy5exe2wsXt8kO2tVTRRJBgMYBgGfV1BLly5wbvvX+aWfTNMjg9z9MBujh/e&#10;zcjQEK1Gi+mJYcZGR6nXawT9PlqtOslklsGBKD6Pg3h8h5sLNwFQbTYUmwMEgVqjymS/H0mS6Onp&#10;wRXyMjQwQFdvGAPwB8KoDjtWh41So0QxX8SlgtPh5MXXXucjD9zJvt3TvPfeGQBSiW28fhcffuhh&#10;5uau8M9//y3+7Of+mHf+9S0e+txd5MtVdMHCm++e5t0LF/jN3/tN7AEvG1txVLtKtVUjUyrhVkG3&#10;mOh6i1Q6w+raEhvr6zjVzroik04Sj8dJZ9PohoFdge34GsmdOHWjztSuXYgYCCJUKhVoNdjcXKVc&#10;zJPLpAFYXZgnnYyj1xoUisUO78EAVVTIppJkUgkMvUa9WqZWblEtVCjl8tRadXKJFBvrK6gWkVar&#10;xfLiHGsbqwT9IQr5LPVGE0M32Fpe5PDBg3hUOwF/iKDThdct09/bjyiKjI+NoVpVyuUyTaAr0oPZ&#10;bjM7N8/Jk7cxOjFFV8SLpqlsri6xtr6BaZqIgkCyaNJoNHB5PDjsNrKZFHa3E6/bzuyN6zRaVa5d&#10;v04hm+LW205ydPcuPKqVdr2GpdHi1hMncFg1YoEoCrBndIZHH3mCmzeW6O2J8diDDxKNRLh0YZZm&#10;08LmWhpEEW8kDChkmzo/eO5l3r5wld/4tV9memY/Rq1JJpXAbLZRP3D9IEjUm02KxUrnoyBjtk08&#10;TgdOp42trSTlahVFk3nhtXeYW1zi4PQEpXyJK9fmiAT93Fxcp1SqcHhPH4/deyeRYICp6XFSiTSf&#10;+tSDbKfSnLnWeb6ffuk1urrDrK+sEwr7eeLOae4+vg+vSyOVzhDf2eH44QNsbGzTrLdwuZx0R7rp&#10;7upGkmVCAY2tCtxYTGG3WfG53QD0DEQREdm7awKzbVJvgWDobQRRxWy3ka1ax98oyUh2CVn9QBQA&#10;hEMRJKFTEPhcHorlzlgewOGwddLHfD4cqoYsKCRSRayWNo1qAVmVSCc2yWV2ME0TBShlU9TKOcrl&#10;zt6kUauiAOVcHpfdjcNmRRLAptpIpbapA61KhUomjctqpaerh8TqAgB9w8PIqhW3z4NNsdIoFcgV&#10;mqTjOxQzCSxGx2MtaypmvY7faUOxa6g2lWCkC9PQyecynR9jsbC9vkou2/G2No0mdruN7v4B7JrG&#10;3//R/+WRO+5lfHyEp556ihee/gnvvvIaFt3C45/+GHefuJt6scjk1Dif+OTHeej++5ken+Chhx8C&#10;OtW8KAoc3H+Uv/rLv+Uv/+qvOXrwAL5ACI/XQ7MNpiggaSori8ssr6xSrjXZTmWYuzmHy+Hg0qVL&#10;vP/mWzhkK0tLm4gWiWatyeKNOcrVMg3DQG8LKDYnLl8I3ZR47cWXOXt5Fkm1kdhOUNENJndPcXP+&#10;KuncOrJmUtFz7KSW2LNniM9/7nEGR8KkMknaQg2/z8pmcpV8OU3Yq5LJNShmttm5uYYHKxtXF2gl&#10;CmzNraLV2wz5uoh6vLhMGUvZILmaZKZ3gD5XF4Pebj778H0cntoLBpSKdZx2F2FfkOuLK7jDEYb6&#10;Y6hWGweOHOfRJ5/Eoip09cZQVJVqs8XC6iaGIOLye6g3dJwOF1cuzSHLVtbW4tRKTZYXVnn2Jy9w&#10;c3aJcMCDJsv4AgF+87d+i//5x3+G3+cnk0mRLuWpGS3mVpYptWqYiohklWm1DRRZJpvKYvN6GNu9&#10;G6EtEe2KMreyBqrUGb/aVEKhCKrqQDdBkBQqpQqry2tYRIHl5TUwBDRNY309zk4iz+0nj6PZbNQb&#10;DQzdAFPH+gE2uG20qZTK6NUagiBQrVbIx5PYFBWvL4AsWqkVi1glGV8gzP4Dxzm4Zw+H9u3mtluP&#10;UivXMUxIZYu4/QEWl5bIFQuIqoTT5cDqsVOoVHF7/QiiFZfbxfZOipreYm7hJs+++CKnXnubt97b&#10;YHywm8sXryI3W/T4Pdw4f41CIo1P0zj9xhkyiRTPPn+Kod5u/sNXfp69Bw8yPDaGzeFieWWF7a04&#10;6UyOzz/1KB996C42tna4cOkylWKZYrbEwvwCjVYVu6Jy8fxFsqkdhkeGcbkc+DwOvC4HmVyeyfHh&#10;Dnyq1SJVLuIKeaiWKxzat5tCvkhXbw9Or5vu7hjOgB/J6gBAtjspVGvYNBujw6N4/C4EERbmr7Jn&#10;9yROp51ioUBPTwiAod4hjh++hW/8zd8S306w//De/3fM8dnPfoHxwQEq+SIf/9hTLM4t8uXP/x6+&#10;QDehWBTdtFDIlVBElWoLWi0TXQdNc+By+dFsDqotaNQN2rqIz+9DU63ozQr1Jjg1labR4KUXT7Gx&#10;eJP4xgoCkM9luXr1Ij/8wXM8+9zzpDbXAXCoCqLZplQvUspmqBY6+ipFEahVKyR24shtCyIGLpeM&#10;y2mDtoml2aRYynUwtK06ia0UlpaBW9bI7exw9o030CsNzFaL5OYma4vzZLIpkvENarUabd1g4doV&#10;WrUGp0+/i6pa8X6gV6jXqwgWC8O9fSzO3kAWJKrlCiGfm4HhMQ7u34cgCDg9Pno8MrVqhWajSv/A&#10;IIpqZW1pvpPIiInP7uDQ9AyRQJj0ZpyVlXVMXSfg9VEvV5m9dAVLq0O/bAK5fJbMzg67ds0giSJ2&#10;l5uGaXL+5k0MwyA6EsPmcvKFX/qP/O13vs/xW+7h/cVN/P4glXKDaq2O1eFAU92YLZNWs027bUFR&#10;Nar1FulcibZFAItAuVRHs2s0Gx3KZ6PaxK5pTIwOoxsmiUyWWHeIWq3K0tI6PdEge3dP4nRYWVpZ&#10;YmZslEatjoiIw6GxZ3KUW3ZNUKk3uOvEUWrVKrIi4/W4WFjdYHFtnaP79jA+MkzI6yUSDtLdFSBf&#10;rFAslUkmk6yvbRCJBPn5z32Cx28Z5dCujiX29ttOkMkUiUSCvPXeGX764im8ThcHZgY6KwC91qBa&#10;riJIIoIo0qhUqZcqH2gAQHY4cHpcNBsf7OLDYQRB+H/vBUatQTWfx6bZwDSh3cIAxkYHMVs6lVwW&#10;WQC/L0CxmKIJSLKCrKjYrTZ0vYUkWz+YAIxw4+JpZq9cRtdboOtIggUVsDns0KjTKJbA1ElvbyIC&#10;lUIBWjpWSaEr1oc7EKRuwF333kMg3EOlVKHRqFNIJEgnUgR9XgrbcSr5Iu12G0ESqLdMRBEU2Uaw&#10;qxeHx4doVSiUyiQyZRJbO/zvv/17xo/tZfqOWxkZm2F61wGOHD/MfY8/wnP//gNCLg/Lq4tEY1E2&#10;1rf4x7/7Bv/8T/9ELp/jG3//Le64/QRP//jHPPjg/fz0uR/x0x/8Gy8+/wySJJHPZlhd28DlctHb&#10;O4xhtOkaHGb37sM47W4OHT5EMBRhavdunC4n/b0D+CJdWCSFULQPb6QLTzhCd/8Q5UaDesvEanNy&#10;8dIlLs1eI9zbR3esh+XtBNVmEzSVXK2KYJVY29pkczNB3agBYKoCvkAIrBL5ssldH76Pxx7/KLtn&#10;pvn0z/wMt3/oLgAeffJhHrrvfn7piz/Lf/rVX+ezn/4ids3JLUePEgt28+RDH+PhBx7l5z7zOaqV&#10;Bif238LHP/pJHnngIe655wF2zxygL+rHanNw9yOPc/sd99Db208yladuwPDYKNlyncjAKH1DEyyu&#10;xWnLNkSrm7vvu5dGtUkuXUJWJFRNZf7GAqffPcNbL77Ps08/w9Pf/yEXz14l3OVHlhUqlQanXnmL&#10;//mnf8zf/d3f8N4brzE4MEC+2HkO9GaDdDbDxkacWqOGYtUQEPEGvNRrFXRd/6B7y1MulykUShiG&#10;QSaTpVqtYprGB0hdsIgiHo8XWewcgOlMjkgkwMBgL709EXz+IOVCCb/PRzqdoiscJNLThSCYuJ0u&#10;RiYm2d7Y4NrlCxTzeQq5DKtLS1w4c5atzXVKpRKyLNNs1Hj5+efxeNwkiiUatTYjw4NYLBYcWqer&#10;stqspNNZotEuGnWTi9duEA6GWFhdZ9f+KTSnhuhU0WmzmUyhyBL5UoVH7xohk8xg12T0VovNpXXc&#10;VoWhcIiw5uTuWw5xx4kT/O7vfJXHH3kAry+IabQQBIFGo0Sz0cTn97J3apKdRJKeSAi7ZsXvsHPl&#10;4hXOXLjK/NISb7x9nnOXrvPemStcujJLIZsi4HXj97nRrAp7dk0wODZMtVphYyOOosjU6w00m0a1&#10;WuPLP/sUxXyWer1K3WhhtTvI5nIABKJRgqFuLHYH1ZaBKKscPTZFKpPj4KGD5MpV9hw6TjzTiace&#10;mdzFD773A+65524+8shTuLWOZggDJER+/tM/i1k32Vla4+jhA6h22NzaQrM60JxuIn2DOOwOWgaE&#10;IlGC3hAhXxifJ4Tf01mbOu1ufG4/EU+EaDCKaeg4VfB4vAR9Pn75S1+kuyvMwNAwugHR7m4mxkY5&#10;fniGWCBC//AIAHa7HaffhVA3cWgagmmiilDIZmg3WlgaOpVKhVR8m2SyRTGXoZ7P0GrUqZVKVApF&#10;9KZOKOBDEmSKhRJOp5NYJIrYtmAVRUzTwGzoWFptLAbYZSvZooksiAiCiT/gI51J09J1RCBfKFCt&#10;VrFYOgCaSqEIQCpXJJfOEI/HKRYLNJsNqvUWfr8PZ8jHdmr7g0mdFaNuYGm0cDps2FwahUyCtt6k&#10;J+CjbZo47HYEEbq6IjRbLXLJPMoH659mrcn2TpzV1U1qtSqGbjA2MAgi+CNdXLsxB1aJe++5C2fQ&#10;B0C+WsfTE6NpdDDVhtHG7nCDqKCbItlSGcFqxeP1UDehYbHQFiWSOzmq9QYWiwVd10ln89xx8hhP&#10;PPwgI3293HnLMT728IehaTI9OspHHn6Q6ZFB+mMx+npi7JqYolZrEQwGeOyhD3P88H4eufsOpibG&#10;yGTy+IM+enuj9MciTA4P0RUJYZNl1jZ3uHDhEhaLhVg0QKVaxeVxIQoCW9s7vPP+WRZWN2i329Rq&#10;dV548TVERWBjcZ3p8VHGh/uYnhyl2Wgg6K0W9oAXqyQhIyK22oiCQKNVwzQ6O3aP3Ut2M47YOdvo&#10;ifWxvdKpQkXAFwyhSBYsponD5UDVOtW3IghIkgVvMIjFYkFWFMrFMiIQDHchSRK5TEcI1P7gARoa&#10;n0C2aoyMTeL3BhAFgfhGHJ/SmQA43W5sDht21Y5pdAoNq2bDIko0GzUqhQLFQuflN5tNNlduEoxE&#10;cNpc2N0eisUyA33dyKqEgcHFi+eZnbvG/NIihtHZJJbqVeLJHVptEYtFpCsSxO7zMTYxQ34ny/rs&#10;Mqlcmr6+XpLxBD/4++/wX37nD/iLP/oLsok8TtlGIVViz+Qe/vJP/oonH36cX//ab/KHv/cHuDQ7&#10;z//0Bc6+fYZnnn4Ww2gT6ekFReGxJ54klS9wZfY6Ln8Aze2hu3+InVyB0ZndjE7tZnL3AZ78xM/w&#10;6ptvYdWcjE9PMXHwJN2DYxy47R52H78Hf/cADn+Ufbc9wM//2n/hF37993nqq/8Zmz/K+J79PPzz&#10;v8I9H/kcdz/2M3zml36LRz/6ebp7++kb2sN9j3yKhx75LKHoINO7D6HJAr0DU1RqTTRXgO1UFr0t&#10;oijg83Tx6ltneefdS+zslJA0D1vJHIlMk0O33sv5a7PcXE9g0UJ43V28eeEKr516l2dfeoN/+Kfv&#10;8tZ7F6k3IRTp43vff4bX3j/HWqbExWuLxHqHqWPlzNU5/uXb32M1lQfNzXa2RDJXxGLTMEWFRr1F&#10;JNKDKMooipX5q3OIIrjdDnyBIAGvC6dmQ1Ml3G6N3/u930AxLJx7+zxP/+A5rt+4QW80wk48jqHr&#10;6MUafaEALrudYnaHzcQKjUaF69evcuPaJbw+BzZnJ2TE43Hh9XYAV7lcmt7eLtxuG3ZNIRT0k0yn&#10;6IlGGBjsRbPLrK9uUSpWOHZsPz2xKMVCjkwhRbvdZHh4iK3VJa5evsz89SuceftNnn72OVZX17A7&#10;7IBMvdagUCohihKLCyv8yR//BXPXrhEK+rmyuMTUxCSpVAqLVWZ1Y4Om0WJhY5NLs7OUyiVuzi8T&#10;6++hpydCtligq8tPqVUHhx1DsiA5NRwuBwOjfeyZGcbtdjA2FqVZKiMaBpoFej0+RnsH6PH7Cah2&#10;xsYnsVpVWq0WqeQWlVKRt954g5888zo76TznryzwwhvvsbG1w/kLV9jYSnDh6g1OHD3Awb1jzEyM&#10;MTMzzh23HuGu2w7jcjtY39zmthMH2b9vL5ValWq1iqIoH9jJLKiq2skBUCVMi8HREydwh8OMzuzC&#10;qtmxR8JERjuXJFYVXyyGojpxegJM7T/IoVuPsP/wMdzeMD0jYyRqJRSbnV/97z/Pq6+9wB0fugtJ&#10;sFHNlZCRO+ecAu1SnUa+zBN3P4RQalLZLtGqw9TUXkDA6XTjtLloftA4eTxBGvUWLR0Uq4rFItMy&#10;oF5tIAhWioUyhmHgc/hotcAqSqiilauXLuPSXNgVG00DjGoNuS2ye2aaw0f2Y1ftAAgmtGtNnE47&#10;Pp+PSKwPRQCvz8vw+CQ2mw1ZFOkbHMbrAkEQkRQFf9CL3WHDZuuMuM2GTjmXZ2drh0Iuh2ZTabZq&#10;1OtNNFmjWirRbtWJdnehKQIBOyhCu9MkGiY76TTZcgHoCPgazSaJbIZEJkOlUqZW01EkgWw2STye&#10;YGlpnUIuiywKbKWzxFc3SCRSVKtVrJpMrVFBkKGaz2Mx2khtC7l0ikK+gMfpZPXGLNlkmuxOkuz2&#10;NqlMCocI5XKNra34B8mlKvH1dVRBxmPTwIAv/NwXcNud/M7P/RIRn8qN6x2h7GapSrXWQvW4SeXK&#10;iIqNYqmA2WqR02sUK1XyrQaK00FdB58nRLOu47a78Ngc1BvNjnMOAQtQyGdQZAmTdocQ6rJSrhZo&#10;m20Go71g1Cmktql+cE9ZrRIbGxtsrG9hU6wEg0FqNZNYJIjXZef+D93G3l2T7Nq1m0gwhAF8+Utf&#10;5OMfeYLje3dx8uhBPvGxj1HN5+kNhXjq0cf51KP3c+uRvdx/+0kevON2mjWTyclRRoYHGezpoVIo&#10;cHz/boRauUwlle1c+vU6orUz9h8cHkX/YMcuCSLFfJH11RUAbJoV6f8JAhWBtm5gtTlo1Ruoqkax&#10;kMEABvv7AAlJtqLa7KhWG4VCEQMQJQmrZicS7cXlC9MyOyKe5NY2oe4omsPNznYCBJGdbAGrtZNY&#10;VyqWKeaL1OsNEpvbiICiaLQNg8xOCt0wkRUrAJrLDcgUyhVqjQYWi8j1hQRWxYai2Bmc3MPR2z7E&#10;3Y/8DBZVwx+w4u0fxuYIEOsbIxTuY2M7jWyzI4pWFJuD//xnf07vxBRju/bw3jun+czHP8v/+B9/&#10;xf/4k78knU5Treo8+eQneeKBx4ivZ7HbPNx28k48jgBT0/u49da7aTXafOWXvsbhIyc6lrt8ie2t&#10;NKl8mb/+X9/gD/7rn7OdKLGdLPPqO6cJ9I3w2qkzvPHWW9yYm6NSazI4MsaZS1cRHH7OXzzH3MoG&#10;c0trvPveuySKNdo2B8+9+AKvv/sOP3n+Bf75m99gK1+iolv4sz/673zzO9/hW//67/zN332DF19+&#10;h+jgDFcuLfKrv/kH/P4f/jGvvPE+L796nrsffJi/+It/4H//w3c5f36J61dWefXVczx437389KX3&#10;MZQA1zMFfnTqNN995S12HTvJfK7E9155k5VSk/OL63zr6WfomtyNa3iKxVyThjNETfaxsJ1n/4nb&#10;KQtWNrM1Nost5tdTLKSL1BQ7VVOhItpZzVSoiU5CPf3UTYma2eb5519nYWkFWbOysb5Bq9XCIoio&#10;VpUjtx5EUVVMs4GiKBw+upcnn3yY3WODXDt7lgfuvZ3bbznI8cP7KKazaLKI12rnkXvvIRL2c/Tw&#10;MaqVEvNzN0gnM1hEC9Njk9TqNdxeNxtbO2xvJ9jZSX4gfm0xPj6CYRisry5x9uxF5uZm6e/rpm+g&#10;n6HhPjRNI9obweOxs/vAXrKZDC2jQblaw2y3WV5eodKsI4oWGmad1c11JFGm3YZrV66ytLJEqVLl&#10;4MGDhLu7GB8d4cjR/bTbbUKhMIf2H2BtY42dTJqe7i78fh/lSpVarY7b7cJp92Cza7RaLbq7wiiy&#10;wtpWinOzNymWy1hdTlweJ6rHwdXZBSJhPz6fG7/Lwx0nj3Fk/0HuvPNORoZGqBUK9HT3MTaxi7Pv&#10;vUGr1ULVVJYWZvn2v36fRDqHzelAlhWW17aYHh8iEgqity3s3zPJYG+Um0vLHSeJbnDn3ffQbDWZ&#10;np6mvzdKIOAlnc2yubHO3bccZXV1hdefe5GhkTGOH97D6VOnyeUyKIaFQrHEK6+8zKsvPMcrr79C&#10;PJ3ktVdf40fPvsLIcIS3zl3g5XdOc219i1NnLrC4sU2tCRev3+DK7CzxdIa1VIZ7H/44l26uk600&#10;WI9n+e53f8L1CzfIpiuICiiizPb1VbIbWZqZBi7TxqE9h7nv3jtoNUCUXQiGHc0dxOuP4lAEjAb0&#10;9I0BVkTRTqHQoNvroCs2jCI7qekmtWoDp9tJy+i4A2S7nWO33Iqk2SiWqrgV6BkaQ3O4UWUnbk8Q&#10;h9vXET5KVixtK15fCMFiZf3mErk6KLJKs1FH02w47e7Ou2BAtCeC1aqhKjYsiBSLRVSxc1aGIhGm&#10;JkYIeoO4PF40VcMqy3SFuxnpj9Hd3Y0mW2k0mmBAbGAYq6qysbXD1NQUfbFhDCDaPcBA/xBBf/D/&#10;o+o/gzXL7/s+8HNyfnK4+d6+ndNMT88MJiKTgCCQBEVJBCWKsixba5dlyXLZ3nJpd2tRa7/Q7npV&#10;KqtqXWuvV5aplSgKYgBBZAIYYGYwPaG7p6dz9835yenktC9Oi659d7vr3u7nPs855//7fSNzcy0s&#10;q4ymyZiGQ73Z5tzZc5w7v06tPkffzZAkCadSYW6uRRhEHG/v0qpUiYOY3c1NhCxic/cQRRbJ85yT&#10;fpe55RXCMGY0nlAuV7h09gLjFJrNBq++8TpJEGLoCufOXyYMfNqtBisrC2xsPSQMfbI85vs/eoeb&#10;v/guK+fOs3/S4b/4h99gd/8QxykX6HYKMVCvV1hZW8QPImZxjGZpPHi8SZBl+GHC4UmHuWYDhIw0&#10;zQoBp2lBntGqVVlcWEbI4Pbt+xwdbdM7OWF5fokL5y+ztFyI2+fLTbLQ4+LFc5y7eIG102sA5GnO&#10;6XMXebTxlOloyMaj++weHxKkkCQRn9y9XVwziKgCiKpIkiSMpkMmroumFsNrpVEmBVbaC5RtgzOn&#10;1/jM659iZWkBuVJtEYcpx/v7XHzhBWzdJvA6bD28y3RaTHX1hTpbjwu+HWCu3eb/+8/+VwBq5Sq+&#10;63G0v0+pUmU6njB/9jkAZKMQLrnjKUEKgqoRpwIqxUjdOz4msyyQZLqdbnEBnb2A74fM/JBKq40o&#10;a+zsd5lvt5FNmyBOqTYWmD9zgf4Pv0MKGE6F2XGfuTNn8cWcme8hAVZtDrvSRJBk4ixlMBriVDTO&#10;XLvK0dERj+49IpLhMInZG0UY1Qa/+NGfsbe7iVSto0xm3Hl6QGNujZ+9ewvX+xBpsYSimbQXFgnd&#10;iPnlVdrNBX7+0xu8/fYHTHoz/vi7fwhAq9Xkf/xnv8u9e7doNBapVAxUVSVI4F9/84/QNI2Ht+7T&#10;cUd88dVP89Mf/5Sj4x6f+4t/gXu7+xwcnbC8tMAv/8qv09naZ//IZRZ2sByFT3/uyzRW1jk5GjKc&#10;ZmxujxhPRmCpRHqVRz2XOwfvEAYh09kUIVdQdRWrdZo/++gxS6urAGzffcrS0hKavshPf7HJ8UAA&#10;Vac37PL06VMcq8TcQp1+f8KFC1e4euk8b739HpNxl/1eRm7puKUSteVV5OUWp69c4JN7tzjwEnJD&#10;Y/XiJbKTAZZZpjsZUl1ZIRke47kjXnr1NYSpz2ziIqYZWuCxeK6wLA17Q2RFQbMVTi+ewnAMmpLO&#10;TJDZPzhENmwMQyfPc5ySw9XnLvPx7U+K3mvPRxQhjRI++/qrRF5IOJhydNxjMp7hD0YsLMxhyyqy&#10;KvHBOzewDZtTq6cwVAV/1MewHCxJJNAUNjceEycZ3tjj8vPX6HZ7hFnG/HwLIcmo2QbLrTqd8ZiX&#10;X36Odnsex6lw7tw5FhZO0esd8nHpPYLQo2KVCCYTNAHyPEcVJZqNNgcnfSbTMXGaEYURiiyydm4F&#10;QzNZP30a8byGP50RhSkPHtwjzRIUWWbmBxw/fUSvO2Z+vsX1F1/g1s3bdHpdrly4QBAlHBztFra5&#10;YMq0N2Lj8QlVyyKjEPIqts7Bzglz7Sq+7yErCoosc/36NUadHo5dZnzcQ0pFREVHlU2kXMIbzlhZ&#10;O839+/f54N2bBKGPriqcmptDkhSW5+eZeW8zHPtcurjCjXuPabVbnD61wvs37zKLAhRT4Rc//TnT&#10;iUutPocuyuRZTPfghAf9B6yvrvL8xcs83trmF2/9hJ2THt1Rn3N+ws7xAVuPnmJqJkPXI4gzWssB&#10;9x8/5fSFq1x+8dN85ycfYpgm4iAmzXw+/v3vICsiW5tPmG+28GYeoSJzMvwfqK2s4ndvcfxgi/OL&#10;y9x/3OXmo4dc++wvk/dn/OEf/ZjJ0SEly6GfTkk0kTBN+J3f/juoqspnP/0G3/nOj8j9iMsXrvBP&#10;/sn/gKkX3ROu57GytMT1ay/zZGOf2WzGxvZjdFPl1Noip1eb7B0cUSrVeHjvEwRBQNUkxhE82dhg&#10;sbWAYuhEYczW9iY6MLe8wlxznp3HjzErFsvnzpICjdoi1eYCsZsgCyLTsUetXqa1sEJtdQ1tPMTM&#10;V1g4vc7v/t6fsrK8ghuGiJpBqdLAsBxarQZ3H25glEuYlRbjUR8/iik7FaIYQi/C0CwuX73CXrdL&#10;2S7oYS+MeLq3SZ4WPTFIMrMwwbZtBFlFNxxUVSVHRJcKd1ngety8eZcrF9cxTRPPD5EEiUd37zFn&#10;yuwcHCKLNwsniaTx8Se3EUSBdnuew5MOXtijJsG7790gDgaUSjb723ukGWgK+N4UVRX4p9/4x/zT&#10;b/zjYgEtTiEmkylCkrB14vGzt27QnGuyt9tHVnQUEURR4M6jTRrNGl4YMnYDLl25StbfJ00SFF1m&#10;Op6SJXIxGLUX2Xt0h0/u3uXy1XMsyzZxGLK+OM+1566zd+cWgT/DsKICmQB0R2fpuSvs3XuA7lRw&#10;uwWCZOsq/rDPUqvFXKnN7dsPyYViKY9nLi8/f51gf5/9kx6akFMyTQ52j6k6FXzDwB2Nqa+16bsF&#10;vbW2toYlpzz4+CNWFucRJRFJUI1vCILAwuIiO1ub7D68T4pApeawfuYc88tLbG9u4M18UhLyNOX6&#10;a6/zxpuf43B7myfbW/yDv/sfkyVJ0fRklEhSgX/6//5nfP3Xv8b58+fpd09QdJvW2ln+0T/+7znp&#10;9vjG//3/xvH2U+RSnVJznnFvzP/nX/0+f+8/+juEUYoXRgRBQprJfOvb32JxfoUvfOlLDMce3f4I&#10;L/C49+ABM3fKytoyk+MxG482eby/j5cn1Faa3H/8iL1bT/mzH/yUjb19No+PGEcJcyvrdLcP2drc&#10;5cnxITc2nqA3FoiR8A4nbDze5J1bD3j7w5vs73W5cu1F7t68z4/e+jM+evKQa2+8hhpKvPzKi7z1&#10;3Z/yznvv8fKrn0KQVB5tbZCkcPHqNdrteVw/pFxtYTolJl6EYzeQZIud/WM2NjZ4/TOf5/mXX0E0&#10;TAynztrZ83RO+sSZSKIqbB0cIesGTzd2QZXwgojDbodvf/9HvPf+B+SyTm1+nu9873vsd7t4boRT&#10;qdPp9hDNMp3DDifDAYJa1EVKqoUfpuSiSi4qDIYepeo8syDj6dYultOg0lrCDSNQTJbXL6HZDqJo&#10;o1sOP3v3FpOZS5BKLKyukxk6R8MeqDKZJNJzxyQZxAKMJi6m3SIVJaxqlTCH6tw8R8MemSAz9GfM&#10;ZhGabheJcl5IrurEiIQpVKplptOATu+EarVOa6HF/U8+ZuPuPSLPJ0liZqMJf+tv/w47u7vcu3MP&#10;p+Rw+vQ6g/4A3/e5+vxZqrrOH3/ne8y3qjiqwkKrwafffI0ocFmab/Dc+fMEkwkVW2dwdMLhwQ5H&#10;u/vEcYSp65TtEr2jHp88fsx4MqbVaBDnOaIoMN9qkOcJrueztDDH6vIydqmErms0Gg3u37/L9vZj&#10;Xrj2InEaUHZKSKqAP3GR8pT+uEMQBYzHM4RnnncvTWg2W0xnM0RBpFQqcXx4yP7hIU/uP0TTNapl&#10;B1VVsKoO09kM1w2QZJlavcncXJvLFy5w0uvw87ff4/T6CogpsReR5jHnT60wHA9JowSrbLG8tEie&#10;JOiaTjYN0GSJJ493ePGFawWnj0Ka52xvHzCaDvHDiI9v3eXuxmNu3P6Yx5s7DAdTBEHgM59+DUlV&#10;OTjuYlkafpBgl2xychRL5Xi/Q2O+weLSEiN3iiTKzDyPQX9EHPmcO32eSqWKY+uoqkKvN4Is5sK5&#10;89x79JjPvvEakiDy8otXObWyyMufusbqqdOcO3+J7/30HX7y1g0m44yhn3N42GFr94B+f8zW5g6P&#10;HjylVFvi2hufptVe5PGjLQTN4NKbXyBQdCy7wWzgc/nSS5Dr+GFCZWkRzSoRBhG2WeW51bPMzS8x&#10;FAUEu8z86hkWz57D91JCJEpOk95gQhimDL2Ip3sHxILKYOLyoxs3uP/kKY/2O9x6+BQ/V7h19xaD&#10;mUvvZMiN2/cZT1wePN2k5JTYO+zxW1/7Cn/y3Z/wzW//gO//5F0+vHOXg/0erjfl4aNNfnHjQ27d&#10;us/gqM/TrV32R11Ex2Tn0S6P7j7h4KhLc3mZX9y9ixtFLNkNPrr5EQ+2dnCcCj95+wYIMr/5W3+N&#10;8cwj9ANqrXn+6Fvfplot87Wv/QbD3oD2wgLLa6f56NZNnm5v8bf/w79NqVYnEQUWl1dQZYs//NYP&#10;+Ou//RtYqknJrqKrKpVyjX/5b/6U164/z9raKp3Dop1PzhVufHiDVnseTYJht8PW1g57xx12jzqk&#10;UcrKwjynFtp8eOsTTq2t8MH9R2imwXKzxbe++0PazQq7gwG7R8fs7XVYbjeRiZmMhrixR5pmvH37&#10;PvP1BisLc9x9skueUyTa5s8O0ijEmwWIwAuX1tnc6aAaDq7nImY+c2WdYb9PrVHGsAw6vRFxENB2&#10;dAxZYDAeU604zM3Ns7FzxNe/8nnE1GU8HHDh/GlyWeFPf/g2FVtjrV3CH47QFJE4ybnz6DHv39/k&#10;9RfOMXy6AUlKud4ijEK++aN3aDcMPv36dbo7OyiIXLr6AuPZjNv3HnL98ipiGhC7E5IUtEqbP/nB&#10;D6mYBl/+wmts3r3DwsIcRqXGaDrjJzfu8NrzZ1hq1AjdKbVymU6njyRo6jcCz6V3cIjl2Pz9//of&#10;8q9/73f5zp9+h09u3+HM2dPcvfUxWVYc/gAXz1zj//J//q+4c+cxH370Hv+H//K/5nh/t1Cvm1X6&#10;acr/8s//BZ//yq9SMhRc38PPBCZByCcbx5RrLa6tzHPnzn0GXsgoFun0ZrTqNQTVojdL8FOZ457L&#10;QX/GX/wLv0Jzbpm33/mQo6MhR/0+ewcdBKPG+ddf5+7mLpMTFzeGkaBw4EYsXLrK1l4PFYcUjeb6&#10;RR71BmiLy0SyyYN7m3RHPp/sHJJIJpsHx2SJiJBI9EcheblCEEKGhJjLiImIl6SsPXeFjc0t7t+4&#10;iTfzyRWVKIkJ4owPbn7ExsY2QRThxxG3P7nNzAsxKyX+7Cc/ptvts3VwwMMnD1g7fZb9zhGzKCKM&#10;EiqVGm/deI+NjV0E02QaBMiqQRIlZLnE1tMNBNXANDRKToXNrR2qzRb/3u/8Dk69xtNHT2msLiNr&#10;Fk69zMyNsSoOpu4QJglLq2uIsoZVqmKVy4RxTKnWIkDEbtaxyzUUwyRMM+oL8zi1JqKqYVqFjzhX&#10;FPaPDzEMG9uySBIBtWQTqXlRC/2MwglDF9d1SaOcldPnCNwQRbWIooSj7gmGqTGaTqk160XAxdwi&#10;vW6XIMnw4xhV15BUjZkXsLO9hVMpI6YJhmUjk/HP/1//T6qOzfziPInrcunSORREnj58QrVaYa5R&#10;52j/CFEQqJRKnFlcZDgcULVtZHKW5tq8+tLzbDx9Sq/f4f79p1iaxBtvvIGqydz64COm7oxhb8Du&#10;zj4//Mm72JbK/HybWr3OYDSlNdeg0xswGo8Z9ns0GyXa7Ta+N0PXdSzTRpElZtMxEjntVovOwR69&#10;7iHReEKeRAw7HXq9YzRd5frLn6LbOaLbH3Hh3HkqtQrb2/uc9Ac8/8LzyIrBSa+HrChMXJellUVi&#10;AR4+fYpuaCiqTKVdYWd3l5PjLookIogSa6urzKYDnJLDUruFSka/28VzXQxNRpFESrrFpD9mMhiT&#10;TH3KjknVstjcOUQX4ezFy4z7EzrdDj+/+Qlbxz3SLOfp8Qm5ItNcaLN+/gzXr1xieWWJ+YUV+p0u&#10;vdGURqvB0XGfqedx8fIl8ixHkhWGM5ellSVKtk2SZwRRzMrKHNOZR/fwiKvXrrO/tcFkPGN9bYnR&#10;ZEar3iQMA7onPWRVJfI82gtL9IdDHj7eoLWwhqAY2PNrPP/yG/ipgBekrFy8RhRnzC2fZnHtPKZV&#10;5ujghH6nh+sGLJ26TJQKmLUmYS5z9vQl3N6MucYST/f36PsB01mAaJi02ksomklv6pFVHc5df4kg&#10;ErCsOnPL68SZhF1pINllVKvCwpnzLJ06i6DZOI05zl1/iZc+9Tm0So3a/BJXPvUSF55/Cau+gGmW&#10;WFg9i6RXmAQhgmSRqwqhrFOfn6fSbCJrGqtnLzIMMiTdIhYUclGj1l7k+LDHw91D2qfOo1bn8IcJ&#10;aS7xwd1H/E//6l/htBbINIO9x7vc/Pg+3/zJL5jGMVPf5+nOAc35Bbb3jtje3ubp021+9PP3qFYb&#10;/OjHP+Hm3QdsPtng0cPH/OzGRzw+HJNN+tz55BPev/MJpqEzGI754Vs3+LWvfhFJUfH8CDf0GPSG&#10;vPf++zz/3GVWTq3RO+7iegEZEv/6ez/jM6+9wMJcg7MrbRxFQTBUDo57NCpVvvDpN2nVK1iyyLXr&#10;r/Lhx3eZugnPP38RbzLgr//2X2MaTNA0g1u3nvL8uTO02w5R7NMb9Lh2+RI/e+9jzqyu8JVf/gy/&#10;+Ze/xNKSyd/73/0OLcVia3ef+ZUml66f5eULyyw2qty7+xhD1zg62mOuXSHzpwhZTKVa5vDwGNMq&#10;HApKGHLSPca2dfaP+qwuL3N8cAT+kKZjEfszDrsDDKfEe7fuMl93UPOcd3/xAVt7B5x0BhimyfsP&#10;trh4usV6s8J773+EpWoMPZ+3b92h1bCZd2QGvR4f3bxHvVzh8cYe7z3d5bmVFv3OCVIUMhp6LJy6&#10;yHe/92POn1rk7FILR0g5PDxCt2x2Dju898kTVlsVKorAdDJgPBgSJSFSLirfWFpdZToc8uaXf5n/&#10;7r/5bxkMety5c4ePP/iQU2fWuXj1Cpeeu8rVF57npZc/z/mz59k6Pubp3g5/9St/lZP9Y9xRj+Fw&#10;zG5nTMcV+dJf+TrIOtOjXfrDMUEkcTTNuPipN3jtzTfZ29xl6k354PEBjw86HB31WDlznndu3Ob9&#10;j27z6MkBH997ws7BET98621uPdpg66jDk4NjHu7u8WSnxx9+9zt8dOcxTzd2efhwk1/cvsP79+7y&#10;cGOLn37/xxwedfjpT3/GYW9CoCi8/c47PH26gS8obD/ZZnf3gFnoE4syG/ceMukP6XeGnHR7JKLK&#10;yHNJkhTTrnC4e0RCzMbBIYIkYWo6kqQgqRon/S619iKSaRCTM/Y9FlfWGc+mGNU6gqoWqnzbZm55&#10;lf5oRCbJ6CUb2ygRKyJRknDSHVGuNim3mmSCSCoJeNOY+cV5xp6PZhj4WYpuqgz7AyRJJpJg5vls&#10;bu8RujEiInGUgCSQZzmZJJEmGVrJJoxTkixDNVRkWQdDpT/soZo6giwTiwm9fo/SXI2Z57O79ZBc&#10;lYjyiDD2yYUUu14iFjIUXWIazCDP8SdjwtkMRciplUtkQYKQ5GR+hG04bD56gmk4VGyHyWDEqNvB&#10;ccoMe11EQS2EnLbFzHMRM5GjgwOmkxG1VoMsLtTLv/KVL/HjP/0+w/4hX/il13l45x7LC3Osr61w&#10;8+bHWKZNnmZcuHyBJI5oNRvcufcJ9rNtedzro8syqizSbJY52N1DkQRefeEq5CmnV0/TPdhHTjMW&#10;59p4sxkL7QahH9LtDqlWq1w4dxZZFRgMxoR+yPkza1w6f5rpaFLkhE9GrCytgZAzHnQJAxdJliBP&#10;kcQcTVU4ffocC0urdE8OuP7qq6ysnSIKfTq9Dq12ncP+AE3XySWRLM0BmaODQ7q9Pnme4c080iyj&#10;2WhQq5XRDYPOyQlpLqBrOkIOCwtzzLUXODzaIQMMReS1V18ljTzOr68jSznn18/guzPSKMXIJcQk&#10;Z3Vxjv3dQ1YX5llfmUcSRSI3YGtvt2hvUw3WV09Ra7URVBnFMrFKNURZoFFp0mzOcf/efd6//Qme&#10;51Mul1hYbPPB7btcuHCameciKSqiKDKZTJFkgfX1C9SqNbI0oVopc/eThwSzMasLixzuHzCbTik7&#10;DguLSxwfHIIooikKrhsy7g9RbIetow692QzBqFCqLuA059DLdZrrp1FkB8ups3rmInGSMBrNOHfl&#10;MpJRptaap1JZJMpzAkTMco2jp/usr55j5npsbm+iVuuYjRqVRps4iwkjyC2dxLY4GPYxTAc/iUFS&#10;UR0L1XTIFZlacx7NNvEi0GybzLDQTIOTyZjOpE975TRH/S4HR31kxaBSn0O1KyS5RKW1QLO5TK6a&#10;PNnYQzUatBfOsH7hOQJZJ810rr70CnPLp5HNCpJqoYsm5y6+wG4UIlllwiBlOJyxvH6R6uIS5vIy&#10;9fYy+492Obt+nje//BdRqjUmA5f5xVXuP9zkpDehMb/Ivadb+HGKUa5x1Otx/9EmuSjSbM1hWCUu&#10;nlmnvbhEbzbj+z98l+uvX6ds1fjZW28x6A346c9+zvs3Pubo4IjOYZ8Xnr/Czu4RD+8/RMolNnZ2&#10;mA09JDGlOxhTcUzGvSOSOEGxDDb3ThByiYODQ37ps2/y8Ye3qNebHJ50+MEnj/ntv/xrGGLEW+++&#10;Q0TGeDrj7Xv7/K2vfhFVB00VsByVj+8+4NFWj7l6idfeeJWHDz6hbMj0Bx0GB33eebjBeDTh5Vcu&#10;8yuffp1rl5/jpz97mySOCJMIspBTCzWCYMZJd8DK8gLDyYyFUoWzi00ODw+Zb1WpN6ssrS5z4+On&#10;nFuoUbY1kqCgw2rNFj97/yaTkcu1CyvMOQZfePU6UZTTnc64u33If/D1rzHa3kFMEtqtOVYvXuB/&#10;+daPWZi3ubg6xye3H/DCmXMMR1M+uPsA35vx6iuX+I2//DWWGw3evfE+N27fZ+j7jPpdPvvqi9Qs&#10;mTAMqbYW6UwnvHPrEb/22ZdoVixyP6Q7GFEvlZC+/aO3vvGVr3yVv/uf/QOuv/QCP/7xW/QnA65d&#10;OcPf/Xv/Cb/ypS9z7cpFPvvFX2Z9fZ3Tp84SRQl7+0esr51G1G08z+fkYI/R1OX+wZAHR0fsdgbc&#10;uXOX0djluz/+Ho/2hrx75w5/8Id/yi8++Ih79+7ys/c+4N6TJ2xu7vLh7Y959/332T04pj+e0RtN&#10;ebTxkN2jQzJVZ+ZFdEZDEkVjMBzhZSBbDpVTZ+kfHVEpz6PbFeRyjTDJEEplqgurGLKJXWtSW1wl&#10;Nyx8WcauNpl1BhilCrmmE0kSRruFVW9i5CrlSgO95BDkKSW7jKZZiFGMU6uT6yqZALZi4thlkjxD&#10;VnUq1TrjyZhOr0ut0SIVckzHIUNgfmGJWRKwf3BAqdliNJuQCiJJHFEu11maXyYIY7q9AapTQPRJ&#10;miMZBmmcolsOxyedwi4pFvayydjj8OiIQX/E3Pwi0/GMMA6xag5xkoAoo5sWfhwSRiGqYODOZsyC&#10;sGgN1HQCzyPKQ9pLDQRV4KSzy3Dco9quMJ4NUU0JzTIwGwamrlBplwljDz+egpgiyjlqKCCnYMsy&#10;JU1neHhI7HrMlZuIYUbDblJTHZJZUAQUmSXGJ8eknk+r2aDUaOKUK7iex+HePu2lBcQcBHLOnD3D&#10;dDpBFFIUGf7om7/L2socDz95QOa7vHjtMls7ByiSgiiKLC7NUasWFb3H+3s8d/kCUeCjSDKGqvKd&#10;H73L+lKLuVoZS9FRZQlZEjF0HTUXUU2VzSdPaLUbmIaGU7YRgM3dQ7I8R1REFF0niiNK5RKL8y0e&#10;PrpPo2xTrZQ4ODriwYOHnHSOSOIQXdPoHB9BGiMmKYkfMOic8JMf/wBvMqVadTg62EN3LKIo4OOP&#10;H3Dz44e89srLtOaXOTw8wK7VUC0dXVZwSg6O7RAlMVEQMBwOyGTIBYiihHa7ycrKOsPRkJyYIIpZ&#10;X16hUqnw8P4nzMYTltrLJHHI7Q9uUik7RG6IJki4kwlVx+bJ1g6Xzqyhawb/4t9+D0kU6A0n+GlG&#10;LssEeUo/DggEEVk3GIwnPHm6y4OHT9ndO+Sw08csWbSqdY46Pa69cA1ZFPjw1j2uXL7I1vYea2sr&#10;aJrCYDjBCzxcz0WVZAzT4PKZdXzfI/YLCHdleQFVltje2cO2LUrVCoqqcnTUpVqt0FpY4WQ8oVRp&#10;sbHb4cnuLn4gcHDUBdmgd9JhPJ5ilxt0ez1ac0tMxxMGxz1GowHTcYBVayCaFicHh6wtnuZwe4eT&#10;4w6pKBEbEhECsqyTixLlUhW16pBUbPw0IRdk/DBgMhqj2w6xnxBFAappcnzSobW0zEnnGMk2SQQB&#10;ybCozs0zmc2QdRPVtJhFEX6UMfJcJMOhM+gy9kPGQYxiVwgRebq/T3/qM5p4+HHOJEmJBBVB1JlO&#10;I2y9TM8NEavVopteNKm0FolFmerCEh4SWZZTN2qoRpluEhLlMpPZlNrcIk6ziRsmrJw9jxdDHgvM&#10;L6yytHaGueVVTMfBjzNEXaU7HHHY7aMZNpvb26iywt7RMafWlnn1zTc4ODzhvdsP8DyX404P1/eJ&#10;3BhZVXi6scdhp4MsKTx8ssm1a89xsLvF4yePaZbLtJcX6Y9mHBx3qZZs4lGffn/IP/wff58rp5Y4&#10;v77OdDKirEtcuXKOg26HwWiGkWUstuqcW1+mWjXo9bp84Yuf45t//B7nT8/xhV/6Ar43odc7wR/M&#10;CCYRN7f2yXOwrJyte/eZK2t8+PEDkCQOOmO+9Olr/Kf/wW/R2dvmS196lc995jXefvcWi806f+FT&#10;L/D5V65zMOjw9b/6G/SOh/zik8f8k3/4n9MqWfz8nXd4sHtIrV6nNxuz2Kpy7eJZtja30TUFL8i4&#10;t7PP05MJc1WVrcePaZUdtg6O8eOI7eNdLFVitV1lsVHm6eYey/NLNFtzfP/WI66tz/Hitavc/umP&#10;WZxf4Cu/9Tf5l//2jykbBktVi/t3PmE8mtCcazHzY9766AGfe+kyFUtHknNazSqu5yJdevXz33DD&#10;iJ9/cIOdg2PufnyHt37yM9678RHf/+FP+Zff/EP+4A/+hN/7/T/g7Xdu8NHNO/zRH/wbHj58xLvv&#10;3OCtd97mo1s3efeD97lx5z4Pt7bZ3N7hYGefg51tjk8OGE1D+qMJqWYhijKTQY9Ku4koK3hhhu5U&#10;cOp1TNOh0ppHUhQESaW5vEKtNYekaWSAopmYpRJpkuG05kgkCXc4QC85JF6M6lgEYYBccchFhTxJ&#10;CcdTyo0WZsWhPxkSxCFOucxsMMJ2KmSCgCAITKdTwsmUPBFQJBWt7BBGKaphUSo7uKMRcZ6TGyrV&#10;Rp3jnR0s28aqVNjZ3mR5/RRhFOO7LqqmY5UqdDpdLLuEoAnMJlM0y0AgZzIasLC8gG5b+IFPo1rH&#10;qlQ4OengejMMxUBUJVRZwfM8ojQm9yNUTcE0TBpOjX6/y2g0ZG19nWq1ys7ODo7jEEUx3ZNjptMZ&#10;qiSTJymHR/tUSrVCJa9oJKGPIsrImkSSR+i6jmEYzGZT8ixjfnmZ0J2g6DqSlDMdTajXS8RxSJ5l&#10;IGRopoEiKrQqbYQ4o9s9Ya45R5bnGKpBnopEfogiyFQrZfr9PpZmEocuaRwx316g1+tj1qtk5Kia&#10;ijudUK5UkUWBLI3xp0NsTeXSxfPoUsLHH72PIKQcHR3zuTdfJolj5ttNkjzBlEVajRqHe/sM+j1q&#10;1TK6rqOoGrIosL+3TxB4PHf+DG985g10TaA1VycJXCzD4Bfvv08wm/DCiy8x7J4gKTJbW7usLS9y&#10;0ukym3kMh0Nmkxmj6Yxqo8L66TNUSxamrvPRzVsszrVRNI16rcpwNGbrwQYyOZtPt5mOxxwe7vH4&#10;yQbNaomV1UXSOKXUqDMcDBAzGUmWccolGvUaYRwzGk2QFIlWax53PCH0QxRdoVyyibMcP4wRZYmI&#10;jMV2i92TYyaex8RzmQUBYZqgKwqWYVAvl/E9l+3dbUxTQ7c1et0+EmAbMlXHZu/okCAImZ+vY5k6&#10;v//tj7h+bZUMibmFOTJFIRNkrHIZP03JBJAEAVVVqZRLSKLE3FyTKEhZbLcxdAVJyLBMg9nUxfU9&#10;EEXMSon20hKKbGCYNse9DkcHHSBGUkTyLKHZbDMdD5ARmbguq6dWyQQwVZ0oTajWGvhBxMPDPdJc&#10;QNQMdLNCmGSIksGF519iNvGoN+apVKvcv/0h3nRCmiQIJGRxSskp49gVRFFk/3CfZnMe27CREhjP&#10;JtiVMpKlUao3KTslosCDZ+97KkMYpQhphqno1Bot4igiyTOscoXhSQejVmXr0SPap07hex6z6RRV&#10;UyEXCEkxNYOj/QOqpSayqhVLg26gqBa5kKOoOlGSYpVLmE7RgGhYFSy7jB8GhGFY9MbLMqKkMPTG&#10;KNU68wvL+EFAJkrIssajJ49oLi2Q5SIlo4RqGkiGje44zK2tc9IdkAgSdrWOLOt4UcSLr7xBLIhE&#10;QoZdqiKXqrhRgllfQNQdjOY8omXzyqc+jaDrhIGEUi2zvztk7fIlnr/0AgvLy9Tm1qhVG5jVNpJh&#10;YdXmqbXnyDOd9uI8J8Mpi4uLPNzcZu3sOqJV4enuEXq5jhsmvPTCi1z71Os8vHuf1ql16oun6Q9H&#10;7HWOeO/OfR7vnLBx0OFX/uJXaTfneLy7w9sffkxrboGjThE0FyUSkT9Dtx0ajSZ5krO722O13URQ&#10;U+abVdbb8wReQBjkjGczOmMPJQ25uN5GESVeuP4Sg8GYD27eY3fjiP/wb/wWd+9/gmFa6I7F/ccb&#10;PNk4oKombG5vsbayyCvXr2JVavzwrRsIQsZf/upXMYSUg86Q1twcNafMz+9t8tU3r9Mq2/zo3Q95&#10;7uI5/v7/8b/hf//f/lOWWzYvnz+NLioQ55QrZfb2D9naO+D5S6v44x57e/t8791b6KrK/cdPuLC2&#10;wO/8e7/FN//tt/ilz7xMEKVMvYCf3X7Mr33+OpPRgO/++Gdcu3SeSqOB9PZ7N7/x3W/9MXc+vM3G&#10;gw2OD48ZDKZMXB/PTchkA0E2ceYWCYKIWNYxa00ETUev1VBkFavdwmnNYTVbVBaWMKt1JE3Hqtao&#10;thbJZAVRsxAUHUFW0C2LBBnZdMgziqz9KCtga0lE0XSSJCDyPQLfIww98ixF1GQCd4ogCSi6gkCO&#10;ZGgIUYxmWsR5RC6JRO4MVdOQJZF4OsasValUK/iBi60bRK6LIctIioTveYiCTBZ4ZDMXxTSwbJsw&#10;CRHzHE0WyYWUIIlJSMnTBFkRCiWnY5ErIlGaIKhyURzjjYlJKZVLRLGPqsnYTonRYEjizUiiiDhy&#10;mVtYYNTvUDWrjMdjqqUy+9ubSIqEbVqoskjFsBgdH3N6cZVRv4suiViGRh76DHs94jDm3LlL2KbD&#10;sD9CNUymoynVUo1qpUK1XIO8iPpsN+aYuS5ZEuHPXNrzcwhJxmw0pmSVsBSNyWBC5PpU7DKxn5J4&#10;AcQyjlFGTGSG3RESOrVKm1F3xGzi4tSbTOOAVBWYxRGqU2bke2SyjGw7oCr03Sn1xRaZAjv7Oyim&#10;QS4rVOaapHlOMA3p9Y5RFLUoAAkD4mjG9evP4RgaTk3h/s0PeXjvDr1On8tXz3L+0lnc0GfzyQaD&#10;Tp961eT+vYfcvnuXh09POLXWYjAYc3r9LL3RFEXTeO/2JmtLFRaXG/zxt/+Es6fn2T7cZ+JNeeX1&#10;16hW6jiOzXTkUq/XuPzCCxwd7HP30RPmF5s8/+JFShWLaqOKKKkYusH+/jYff3KfkuHwwgsv0ao2&#10;kIE4iLh84RxpHFMtl1hZWWSpNU+7XuHCufMcbO/xZ2+/y4ULF1k5e4XN3S2uvfQau1u7SIKE6wcc&#10;n3Ro12rkaUycBuwe7FObaxKkMW4YkolF6mAiioiSxPzqqWIokBSWllYwSjo33v+IcrNMf9QjERK6&#10;3QGWqfLgwRNqrRq6JpAoKZ3RgFRIcWyd565d5ujkmMc7Gzx/8TxhkpKn8GTvgCSGTJZQ9BK6brK7&#10;vctis06UZ+imgTv1MHSVLM1Io4ijg2PiMGJpvsHW1gHtdhsvzokEhSk5iAIDd4RpmVTLFq7rMuz0&#10;KZV1hDRmY+eQlaU5pp7H7v4hIuDFEdvbR9j1CtMwQNNV/CCgubCC54aQK0RegKXbOKaNqms4usl8&#10;u8Xy/ByykKIqErqhIigiggCqALamEUcevZNDVE1GUyUc28ZUVdQsK3JNEMjylDgI0BGJegNq5Qq6&#10;KjPu97BNi9gPWFxaJvQ9bNMmjSJMXcMxTNzxkCTwKRsWiR9g6QZkCd5khKkbIMB0PEJSZBRNR1Ik&#10;Aj9gPCky6oPQxwtdgsDHtAwm0ylJHCPZJkEcIsoi3cM9JE3G86aomoZTqxLOZkwGQ+I0pTsbEYUJ&#10;iQBpBlEYUarWkVUdu1onzuC4P2AahiTIRIJKlIFda+FGKZmiE+UiZrnJKMoIBJ3S3CkOuxOa6xfZ&#10;3O8ildvkVoVANog1B7HUYpQIKPVFcqdGbFeJdQep3GJ/GrJ69WWGONzfGSNXFqmsXmUWygxzm6lU&#10;oRsqxE6Tx7sdIrOEUlpGa51i+do16qtn2e15TDSHb/7pj2kun2aMwSRWeeNzv4qX62wf9jk8cXn9&#10;81/FdwVOximt5gJz9RYlu8zZtXVcLyGNBb74uc/wF958HbIM34vxvZR33r/NeDDD9yJKloEmi2zu&#10;HtJ3QxzT4atf+Yv83h9+j6997lVWz66jGQ7f+/n7nPQG7O4fY+oa7ZJFo73A/OISmmFhOjrffudj&#10;1hoGZxYXWF9d5FNvfoEf/NHv884H91msG3zxtdeRFZ0LFy8TxB7v3r7D44Mpyy2Df/OnP+eLn36F&#10;F69eYjQd8PaN++hKwm//1d/kcHeL7mjEmUvnKZdM/uQnH1FWQ0q2QZTEHJ/0Oen3kC6+9sVvlJvz&#10;lBstrEoF3SkjKBqSqCIZJrrlkIkymqaTZAKGZZGkOWkcoxkmk34PRJEkzYnjhCjNSZIU0hgEkemg&#10;TxZnCIjkeUoWhCSBDwjIuo43miIgojoGoqKQxwlxGJIGMZImIxsm5ClGqUSa5YiSiGoYBO6MLMvJ&#10;PJ80DMkViRxQnnGMhqYhZBnDkyOaS0tF81u3i+/OkBEQBHDdKYamYRgWWZKQxQmSqqJqCmmakCQR&#10;giSiaRphFBW2KTFD1zQmkzGqqpEKMWHsU6qUiVOfYXeAJIlUKzV8z8W0S3gzF0XIac/N405G+LMp&#10;c60240Gf1twCVy9fxfd9Ot0TZEGkVLKJvYA0jSibBuQpvjuhWa0gSzJLS4uMnpWGtBaWC6i50yHL&#10;UiRBQpZlwiDENC08z8ObzNANnSSM0GQVQzMwNIPBaIQqG5SsEiTgzwL6xyc4VgUhE9BVkziImW8v&#10;MOgNSMKYNE6YjScsLK1SLlcQNZUsTwjDFMt2QBZJk5wky8nzHNOxiNIEBNBtGz8KQcpRVO1ZQYyO&#10;KMtkWYxpWZRshzwJqZeq+InL8ckB773zNg9v36Lb6yOLAl/91S9z+859Dk+OCaOMhXadSsmhVi3R&#10;aFSwTYGVlVUyRcYq1Xjn/Q945ZVX+fCjW5xea9Jslvjspz+FJOe4kylf+pW/xP7OJoqsQSLw7rs3&#10;mG/PUW+3GfY7JFnMD372IX/zb36dvb094iSj2Wjz+MkTJqMJ5DkVu8TjJ4+p1+tFnoaQs7d/wMrC&#10;EtPJGHc6QRRypDyn0zmh1aqxvr7GL27cZDAaU7UrkIo0Wk0ePXqMH8esn1pDVVXCIKBUKhPFMX6U&#10;cv78Bc6dO8fu7h6Hh0c051sgiRweHZKGKdPAB3JqjRqiBGQJo8GIarkQUl66dAFVFvnk/iNuP3pE&#10;pWZiagqSIuHOZpw5tUJGRhSGvPnpN9nc2ePGzftFGmicIQky5BKDzoDLZ0/R7fUxLQtJlgimIZ7v&#10;k7g+9XIZKU/Jk5iFZpPOsE+5WqPcbBBn0O33kXWJwHNZXpojjEImgzGnV+Z59OgpjmFwcHLM2vIy&#10;4/GUUrXC2Iu49cljvvYbf4n9w0OW1lfp9kdFE1oUIggmS2trBG6CIOa4XoChGpiSjKzkuOMhw0EP&#10;lRy7XKbb76LKclF0ludI5GiGgqoWtJJlWliahihAHIREoU+axsgpSHlh1XPdKb2TDpqmkiYx7mRC&#10;luVYhsHMHZOlMXkKoiAgIKGpOooskyYpuZCjGzqqpiHJEqIoIggCeZ4RRSGyJKFqBXKYJoUIW1EU&#10;ZFEizzIMyyHNU3zfxXAcFEVFN0zSNEIUJVxvhiCLaKqBKIBs6ARBgB8GeK5LmCbkioRp26SiiKxp&#10;9IcD/CgkimNk3SAlR9Q0RFXDqFRJEUkFkTgXMK06KTJ+lGJVGmSijB8m+GGMUa4hqyaqU0G1HWJB&#10;JhNlUkkhFxVUp0qqShjVJmZznkQ2ULQSUSYSpilenJOqGvOnzvFwa5sgA8MqkQkKg6mHm8I0ihh7&#10;IV4YkSkaS+vnmGUShycjponMycjnZDRB0Gx8H55sHDEIBdZPn+PDTz6hXZ+j3x2wf9QlzRUmfsjT&#10;zV3cOKDRmiONMzZ3Tpi4HgsLSzx36QovXL9Mnku8e+ceqmZy3B3yR9/+HjIhCwvL7Oyf8N6d+3zh&#10;85/lUy+/ypONTWp2mUtXL/DWux/RG06o1qs82dvn6ZNNfvNrX+Lp/hFTL2Z+fh7LsPi9P3uX1y4u&#10;80tf/grkInGasHtyjOdFPNw85m99/cucObXIxt4RbhRhGAbjUY+T/oTltoMgiyyvrbCxuc3tTx5w&#10;b7PDSxeW0FQVWVb4/Bc+y9z8HFJp4fQ3ALIgII5C0iwnj2KSKIQcFF0niWMEQSDNcnStCIOIZ1N0&#10;xyFLUiTdQFJkcoqLFwBRQlUVTMdB1jXSvGhWMkul4qKKY+I4IosSkjRCFGVEWUKQJQQB8jRBlCVI&#10;UvzpFKtcJoljdNOkXKkx7nSQVJUsjkEESSl8nbIiwzNYP/RcyHIa7XmyLEMUJaIoJEniotZREMhy&#10;UFWVJImI/QDZ0LFsB1VTkRUFy7QoV2tAVrT0KQKmXSKJYyyr4NjzHGzbwXNnuBMXp1Sm0awznUyQ&#10;shxZENjf3ebK1Su88spL3Ll9G6tkI4giVrlCo9kgiCM6/R4pOZqp47s+eZoRJSm1Zg1BlhlPZgz7&#10;XRbm5tnf22PY77J2eh1BE+mPx4RRhGoboIhMZhNMxyZKIvzII0PCD12CMEQ1DWS9SJaLYxezYoMg&#10;Y1gmvV4X3TAJ4wjXm9LvdjDLNk6lSrXZxC6XycjJspQoiymXyvR6PY4O9lE1HVmSKVVKCBTxmKqm&#10;EoUxYRhSrlQJfB93MgFRJEszStUqqqIQTmfIiOiqzHDYp16rsr+3ye133+Hay9f58J13aDSqLCy0&#10;OH32FI8fPuXll1/g/IVLPH2yTSrL2DWHk/6I9XOn+eTBU1w/4vTpcxwcnPDXf+uv8Cff+hNOnVri&#10;1HKL+fkmjx8/oDk3z2w64tGjDU5fOMfm0w1Grse1T73Cn/34ByDBD37+IVt7HhfPN/n2937O7/6b&#10;D0nSMZWSA+SUSyaiqmCWbPIoYm5hAQUNzwv4+N49DMvkyuWLPHr0lM54RK1exdEdbt67S8kpsbKw&#10;xNHRAcNhl1zKkRSBdq3Juz9/DzEHb+Yxv7RYhPv0pww7PfrdDt1hnytXzuNOJqwuLTPqjVhcaNHt&#10;dVEFgTs3bzPfbtGu1vjMm59lbXEZSQRVU6lVqrTKJpokIOQZQgavv/IpFpp1REGg0+mzMNfECwLq&#10;jTqrSwscD8a02y1EWWE0drEtHVkC2zZIBXCnLpoiU69XUCWZ5fkWGxtPadTKLC8t4s9cnFqJ7nDI&#10;QnsOp2SzubHB+twcG0+e4mgKYpoRei61WgXbMFAFkcnUZf+ox/nz51g/d4kPb97mzc9+Gstx6HcH&#10;9MYT4jhF1kyiWCZBolmfJ4xTJFGFLCPKYgRVRFVlFNOkVHZQdQWrVEE1TTJgMh4SRgGKYaKbFuVm&#10;Fcu2iuKUZ/C+YVuUyhUUXSNJU0RJQZJVojDEsErFPa8UGffT2QxZ0QCRLM8BAVXXUBSloAtDH001&#10;/jw2NwpjBARMw0SWVexSiSTKUGQVWVZJ0wTN1JEVHVU3kGW1WHgkCd2wqFTKxHHCbDomCkJMq0hk&#10;1TUT/VkNsKbpKIqCaduYpokkgiZryIKElINtWIz6XcQ0x9AMFFEmjSOEJCf0XRRBxp/NkPIi+W7m&#10;e4gIZHmGbprkaYpuGEiCiKyqTCdjfM8jTzOsUglZlsmznDiJqNSqjMYDTNNEFIoQG8eyyNIcUZCo&#10;N5rEScLy4hLD8QDdsJAQyLMMVdNw3Ql+FJLGCVEQMh1OcMpV+oMRiqyycuYCGTn+xANZwTbLDCdj&#10;9g8OieMMPwo56HawWg1EWUfSbEr1FpJuE2Y5e0ddhoEHmsbq6jpuEHP3wRO29zpMg4hme5E4EWmu&#10;LfLFz3yRZqvF1mGHw8GAU6tn+OjuPc6cOcfE9bj58DGSZvDpNz5NbzxFVAyiBBbm2uwe91hYWWN5&#10;ZZUbNz9h96BDSZcwnBKiLLF9eMLNe4/pTlyCBB5sH/BrX/syp89eIU9jBFnjl776Nf7RP/092k2b&#10;//Qf/Fe055ZYXT/P1Rde4fyVK/zu7/8pf+Urn+WXv/JrBIGPO/WQNROp3Fz+hqgoxZSaZGimiaSq&#10;IIkopkGaZuRZWgwGSYQgFReEN50i6QaQgVB8KGTPGvryIsggy2HS6YAkkacJaRiRZSmxH5DGEZKu&#10;I4oCAiDrGqKiIssyGQJkGZJukMUxmm1Sb80RhAGR5+L5AcF0QrXVIkkiRFlG0w2yNH32WgqPduT5&#10;CBRRxH4YoCoKs9mUwPfRdYM8z0izDFlWCMOA2PORVA3TslAkCUksSmFspzjcgyAgTcLiBg5CNE3D&#10;Db2CFlBlZuMxcZRQa9RxbJvjgwPyJGVuaRFZlnjrO99GUHRERWI06JHGCWfPXWJrZxvDMOh2uwAY&#10;ukEcFkOKYRs8d+kSoiBzdHKMqWq059uMhmNEQ2Px1AphEOL6xcAgIJJlGWEQoJkG/W6HJI6xnTKm&#10;YRKnESARBhFR5KHaFrZtQSaSxCHdTgdVU5AlmfFoxNzCEo5j47le4Z0VIEsSNNNA0wxEUcLzXBAy&#10;VFVnOh0xHo5Is6womFJUJFkiSRJqtXpx8c2m2M9a9mYzDwERdzZEkhRM0yAMPKrVCmEU0Cg3Odnf&#10;JvYnRHHE2dNnePjgMUmSUCpX2dg9pLWywNbOHls7+4wnU3rTGVkqsLS6yo0Pb1Jp1nnxuav83jf/&#10;lBevrPHap17g5kcf0KhUWD61zn/3//if+MJn3+Bg95DQDTlzZp363CLTQZ+Nw0N++JOHlKvwwUcP&#10;+OpXP8d8y+Jb3/2EPPNYXZ1HkUTeee9jLFPHncywDIMnD59w8fwlZu4I29ARMoF6vUzJNNnc26NZ&#10;rXLQOWEy8zh77gyd42NKtsHmxhauH3Lm3BnWVlZ5/GQDVVEQsqwQhw2nJGmCiMiFM+dIo4Awiegc&#10;HJKSIEcicwtN2uUqX/nKl2k3m6ReiCYLbDy8Q6NZR9cUKnaZcxcuc/HSeV5+9XWqtk735Ah34tGe&#10;n2c6m3D7zkNac23GE5dqpcLYcznu9NnbP2au2WBucQ5VFYmThJkfcGptBXcyQchSqo5JnPp44wlh&#10;EHL5yiX29/bxwwhZEPETn3F/xPryAqauoks5hqJR0lUm0ymZH5DnOQ+fbmM7DufWTpHkAuQaeZbx&#10;7e/+gJdefYX93UNa8w2EWELIRLRyi85RhygGw7bxw6CoJyFFkVUERDRFwnZKoKhopo1AsYVrholT&#10;KmPZJlmWYdk2x8dHiIKErmsIokjg+yRJiiTLqKqC73vohoGsqGi6Rpol1OtNJFkhCgN0o4jbzQHy&#10;HEVREAWBmTsjjSI0TScIfKIowp2MSfMESVRI4uTPl608z1FUhSwHQzdJ0gRN1dANgziKmI5HIBbF&#10;NdV6hSQuDshiIVKL5S1JcWdTckAQxSImWC3ejziNCFwXQRCoVOsMul2SOEZRNaIwQJYUDNPEMm1M&#10;2ySJUuI0Ik1joiglSVI0zcB1JyiKymw2IU5iht0OgigVrZwUCEgSF3bh8aDPdDyl1mqiahph4DPq&#10;94k8n163i+97iAIkUczKyhoZObKqIOYigiSxsLiIousIEpQqJSp2Gc00GQ2HqLpGo9bAcUq4kwm5&#10;JKHpOnEaoxoGsqnRGQ+ottrkqoCilxj5AVM3JMpEYlEGxUA0bDJRJ0VFkapEkoZWqmPX2kwjgUks&#10;EiLSHYdsHw1JBAMUC7tSI1MNjk66bB91OD4e8I/+r/8YRdb419/6Du2FFUaezzTO6Ixm2HMtTp2/&#10;RBQLnLl4hdbSCoph0R+7HJwMufrCS0QpvPzpzzEJI6rNGl1vwt37T2gvLeG7PvcfPKRSUWm32miq&#10;xO2PbnP7zl0ePXiAKIj8yY/e4eLZVc5fvoqQi5z0h4RhgtRYPfcNRVHJ0oQsTRFkhTTLSP2ALE0Q&#10;ZQVRllFkmSxJyBGRZYU48JEEEUSBLIzIkwLmRRAQJBlBksnzHCHL0W0LBAnIkXUDQZYRZRndNItU&#10;Jk3DchwkSSQMfFI/KA5C26Jcb5KTM+p3iWceRqmEaVrkokCcPBs2RAlFUUmiGJ6hEKqqkiKQRSEL&#10;a6fJkoQ4SZkMh0iqSrVaw3120cuyQhIXF7SiqsiSSBLHxFGMKIiYls10NCaKY5I0QlYVkihEUVWS&#10;PEFVi9fv+wFSmlMp1zAti17nBEM3CYOAJAoo1et0jw8Q8hzbdnj+pRdpVFvsdY6I84zReIQsStgl&#10;myiOCh7QUAnimKPDQ0b9PrW5NjkSfhISBCHLa6v0+32iyEdSRGZTlzzLkWUFURJxZzOSNEXXi0rc&#10;IAjIsoQsS1AUA1VXEDQVZIHheEQQhaimhWoadE6O0B2HUq3O7t4m5VYDq1SmN+xTa7XojweYusZ0&#10;OkFVi3joNImZzWaomsxsOkGWZTRVJYpDdNNgOhkznU2wSw4CAiIC5XKZLMuQFRlFkRkOevSPT4ii&#10;EHcyZNTr4k/GWIaOqsosLi8gCiIPHm4yGM0YDFy8MGB3/4jlc2eptebQHYvtnX3yWOT4aB9FyLl1&#10;+z66EDPXtEnimEuXL/Hk4T3Orq9y4co1OkfHVCpVWgur9I4OaS3M8Yv3P8R2JNI05eqVM4iygmWb&#10;1CsaQRghiaAbJusrC3R7Q8q1Ghefex4xy/jW97/P2vIKSZbgRgGHx8eULYt6pUJnNCBLcsbTGeWS&#10;SaXsIKkSlZrN0e4xw26Hc2fOcPbMWXb2domimIpdIk+zYuBzXYQsYzYZc9LpIKUpz129wtmzZ1la&#10;WmTS6zEb9XHHI4LZkP2tDbY3t5DzlP2tHQ729xgcH/DowV1ODnbY2T3g3sOnjEcjdrb3uf9okzsP&#10;d0mSmEsXznF01GV5bZnBYMLm3hGmZSCQEQUB1aZDFKUEgY9j2cRRROC5hKHHdDTh+Yvr3L3zMVkS&#10;cenKeTRdodvvocgSKjmHO7vIkkTkBYhRTLtawTQ1mo06j5/scGZ9ldFgwoVrL/LWz39OmGXYpsV4&#10;5qKoAo/ub6DoFnGWImc6puUgGhaabuP5AXEcEwQF8peJCSkZeZoyHk5wn23qIBT135aBLGuEQUBO&#10;XrTciYAoIMkSmqFjOxaKIhMEIaZhEEUxkiyhaxqyopKmKVmWYTsOSZKQ5RmSWBTriIKILEtEcYyi&#10;qDTbbUyrEOEmaYauFehEmhXLSRLHaLqOpquEQVhET8cR4rPna55DEkeAQEaKgEQSFx0uWZZhmAZ5&#10;nhd2VAR03UASJURJJAxCothHECRkRUUUJSrVKkEQFO9VmlKp1ZEkCc8rXBlhECIrMqIgYdkOpqEj&#10;CdBs1lGVQqM0PDnBtmxKJYfYd7FNizCY0tnfwx0PmF+co1QuYZsmo+mIyWhEGIVkSYKqKCiKQr3R&#10;olqtsr+7w+nTZxiNx2xvbCBkGYNnA0IuZoSuSxLGRFEMSAz6A0pOmVyS6Xa7pGlOlCQIikae5ERJ&#10;iumUEASJSBLwk4xpmmDWGyiGhZtleGmKm6QFEiDI5KrO2I+ZhgGRKOGlEqmsg2oQCxJ6pUEkyhx1&#10;e8hWiWmYMAlSnNoiitmg058wmEX83f/iv+Ttm/fYPRlxcDIm18tMBAXBqPLBnQfcufeU7iwiFnQ2&#10;9rsIhsF+b8THjzbpTH16QUzr1BkebB9iN5ZYO3cOUdPZ3jtGK1XJJI1b95/gp7B52GEwC0kymfuP&#10;tvgbv/XryIrJj773E3Z2jynZVQI/RWqfvvoNSZZIsyL2UFFUBLHgoERRJEsT8rzI7k+zIjy05Dik&#10;eY4ggqwbZGkCOUiKjCBKxQAgCORpgqQVca1J4JHFCYJUdAikfkDkeoiKDFlChkAUBGRJ/GxchkwU&#10;mXW7yJqGIMsYtl00HM0mKFqRFJbEEeQ5giiRBiFQIBaCJJHGMZKmUanXybMcAfACnyzNKJfLpElK&#10;GIbF75llIMk4to1qGCCKCJKIJIqUyxV830dVVGRNxtANEISi3jP0MC2TcrVK4HpEro+maWiqznQ6&#10;xbFtNE0nexbCUq6UCQOf/+Tv/sesLi/xi48+olSpMB1PQchJwhhVUZnNZmiqhmoYDPp9xEwgzTNM&#10;y8KxbCrlCnvHBywvL9Pt93GnLoZlMR6OEAQR3TQQJZE0Lh7MaZoSxxGhH4EAimJQqjjMogDyDEmW&#10;GfQ6CIKIYVoIgsBg0KNUriIIAsN+H/HZ5xoGAbbtIMsyjVKJTqdLksSIUjGIKbKE5ZQZj4aomoKu&#10;GwX1IEuMBgNm4zGiIOJ7MwRRRCQnjmIEEcpOCUHIEYWcpfk5BHJu/PQtNENj/ewZwsAjDGOeu3qZ&#10;uaUldraPeHznHjFw7soVjnf26fU7JDGMBkOyMMTWVULfZ3f/hOfPznP+9CpnV1bY3H6MbVn0R2Oe&#10;3ntCtVrlyZMtpDxnaX2d/e1N/uW//T7tdo1ub8zXv/5VNp9u45TLNBt17j94SqVUYnVlnhc/9Sr+&#10;s8Fm8+kmjx89pVop4808VEnh9t17kIusLa8xmU046QyYTGdUa2X2Do+48f4tOsddmtUKhm2QZzm9&#10;XtHMt9Cep16qsb2/h6IYVOsV3JnL1J0QRTG6IvHi9ZeJA5/u/j4fvf8+QpoxHvVxhyMqFYejgwPW&#10;lxfwXB9vNsVzZ7x36zaKKnF83KU/HHPSGUCeM3M95pp1nrtwhp3jHt/90Tt8+ydPeOOls1y9eoU8&#10;TYnDGM3QyIWE4XDI2qk1jo+6KLKEY6hUazajox6NWhnHVlFEAUES+KPv/oRTy3OYlo2uSGxvboOQ&#10;s7m5iwoM+z1cz6XsGDx8vMGvf+3X+cGP32YWRPzaX/1tGs057t67D7lEY75FvVphNByQZRmCoBLH&#10;In6cIgka3WEfWyshSjJhFAICmmIgKzJZnDILXSRJLtoLg4DJeFRk3T97AOVZThCExGGMrBbPrclw&#10;zHQ2LfYOUYRnTXC6ppHnObquMZtOCUIXRVafqf5BN3TyvIh/VnQFsuLvkrRYMlzXY9DvIZBjOw6I&#10;4Ls+kiRRqzeQZYXhsEfo+SiajigIuLMppm1j2cXAoCoa3ZNjyHMCz0NWC2fNdDImTRLSNAFBIEpC&#10;8jQj8N2CKjBtas/geEEUiqS8Z1B7nCREcUjouuiGiazIBZLqjvFmM2r1GsNRn4Pd3YL+kBSa7RY5&#10;0Ds5RpIkVE3Hth1My0E3TZI4ZdDt4E6naJZJmqaYhoVumJiagSiKqJpKGEZohvns91cZ9Lroz3pe&#10;7FKZNE4Jo4gkiUhiSNMIyyojKzKCUOgpMkQESSCchagVkzjJ6U56qJpFAsiaTqYqOHaVmevheh5m&#10;qYwkqHhZQpYImGWHLBeRNAtJMPGSBCGX8dMcWbUYTl0CL2b+1Cl6gxF2tcXE9ZFUnf5kQm1hmc3t&#10;Lf7nf/672NU2E89Hq1SJBRXFdHiys4sXpFTml7h/5wFP9/cJyHATkVRU0KsNglTiqDNg+6SPoBp0&#10;xjNOBjMmM4+Z61GeW8CPM0rNBdwoYGHhLPW5JpXSIrGYcng84e2PPsSxaoiaxi9u3qUzmSBVFk59&#10;I5y5ZGFYHIIU4i1BFAGB1A9JoxAkCQSRPAwxS2XSJCFLk//t4BUEROnZwJAm5HFCGoYkXlCo9XUD&#10;SVXJk4gsCBFVGd12yPKcLInJo4Q0jhAFCcW2iteRpUhqwcULeSF+SZO0oBLI8fojZMsqBgBJKiBq&#10;SYE8I0MgDQIUw0ASJMhz0izD9z2i2RTNssmzlJysgJqSpOiQdkromo4sSRiGSZIkWKUCSpJUufh+&#10;USRNUzTDYDDsIAgSiqIxHg/xpi6SKKMZBp47I4liqtUq424PQ9NJ05CXX3+drQcP6Y8nbG3vYTo2&#10;glSUXUxnU1RdJ4hCFE1DU2SiIKLebuH5PmEc0Wg3EWSRw8NDlpaWmQUe3V6HUq2KH7pIqoysqQiS&#10;SG/QJUlTrHIZWdWQdBVByoFnsJxSaC6yLKV/0iUIAizHJs9AUYuHWhQGCKKELCvopo6iqYRRhCRJ&#10;VEwLz/fQdA3TNOl3ugSej6rpREGAaTvIikIURVimRZJmxEkMeU6UxCwuLpGlGXmckec5rWqDPI0p&#10;WyaCAO///C2iJOLsuTOUbANZyFlcWOD99z5iOp1w56NPuPjGy3z6i7/E1HdJspRf+fpvcXy4x7jX&#10;oWI7WLrG+x894Nycwb//176GpUpE4Yxz5y8y7B5x6tQpTq+c5he/+IA3X3qFxnyTjUf3+e//53+J&#10;KMH+0YBf+ux1FppNfvqz9/mt3/x1Bsddbty8j6ZrbO0c4XtTKrUqsZ/zxqc/TxKHNNstsjRmOJsy&#10;V28gSQLj2RRZk0ijBFkVKTsGiixh6jIvvfIcuqJBlhdIytRjNpzyvR//jHK5hJjlbD3ZxtI0Xrh6&#10;jXrJ5vr161y+cpkH92+zt7vH2VPrrCwsMBmNUBWBim3RLJURsxTbtDg+OsExVM6cOsWZlQUWWg0c&#10;Q2euXmWhWadZLpGnUCo51KplnJJNq1ZGkRP2DjtEUcDiyhJZllCxDERdLjboPEOWBBbac3S7PQa9&#10;Ps2qw3g0Js9T0jzl1//y1ympCT+7cZt+5wRBEnnx2lXW5xc5u7bC+uoSp1fXWFlcoDm/gCRkDAYD&#10;Xv7UK9RqVWRVwy7X2Nh4ykmvjxsGpJ7PmdVVTk76xEHI/MoaoR+TiirNxWVmE49Ko4Ji2wiyTCpk&#10;hHGIpKo4TgnDNtBKNrksIusakq6TCoAskUsikqbQG/aZ+cWBqtkmhlOIXV3fZzrxkBWVXJKZzGZI&#10;mokkq8RpkbWhmiZRGKPZNkmaE8QxsqKTUiClUgZRkjEejRFyAadUxbAcdN1EFJ+JeS2b6XTGeDAk&#10;jGJKpSqCIBHHCZZlEoUR49HgmZBQoFypPTvscxRFI01iFENHkVUkSSbLckzLKu7RmQdZRsku0T/u&#10;kEUJQi6ShmFByWkGYi6SxQlxEBRIapRAkiHLKp2TY0qlKqVSGfKMzvExiqIVYjNFRdN0/NAjCiPi&#10;MECUZeIkQFKK2OpZ4CKIAopcCK8VQSKMA6IoIPA8BHI836darTIcDxFzUHWDdrtNEIZ4UxckCUVS&#10;ny0TEmEYEIQJcZoyGY+p1Btkac7MLYYyZBlDNUnJyQ0Nzw+YzWaFA03XSfOcMIzxk+jP32ffj4jz&#10;rBByKhICIolQoAsJIpVKlZOTE6r1Fn5QVIkncY5llZj5HrpmY1fqTGYumukwcWfEAvQnI6rNNpko&#10;MByNWFg7haDpZLkEokKSS/hBQq6ouH6MoGmEUYYXBMRpzu7uHoJW4uHmPt2pj+smZJjsdwcM3ZSj&#10;3ojMKDMehxh2jVwwmV86g1Fq4oYZUvv0lW8k0f+2RQt5wRGJskKxM2ckUVRs4aJE4vsoukbge8Re&#10;scFnSYwkSQiKCkmKIIkIioIAaJXSn+cuS/K/EwrmxXTpesjPvNqaVQhxBAFkWSEXitdgmCZRFJPG&#10;EXEck4Q+oixh2HZxw8oFPKuqKqIoYxg6oiQjyzJpGiPKCpVyBcspFZO57yPICo1Gs1BXl8sgikRh&#10;QJZmyKpaQGtZXgweokipXGL6bGtN8+QZ9JZjmDZRGqLIRdFOGITIiJQrFaqNGkkcU6vUyIE8iZEk&#10;kbVzp/F9nyf377N/eMDlq9c4PDqkXK0wGgwIo5Bmu40oFFRGvVqoyk3LxPc8NF2l1WjS6/eRZIl6&#10;q0maZhwfHVCr1UmzFEWWyLICzfGmMzRNo9aoFarjvBisdM1EtxVcP0CW5YKrFAAho1QuM53OkCWJ&#10;/BldMRr0ccplHKdM4LuYps10MkISZfq9PnEUUypXmM3GzzYFhel0giBCFAb401kx6AgCWZIWMGme&#10;kaQxnc4JYeCRZSHNRh13NsWxdfb3d3h6/w6Vcomz588QeDMkEba2tpibn+Onf/YeZy6eptqssnH/&#10;AYptcfrieZ4+vs/q6goVXeVgYwslj7HFhP/T3/v38aZDTq2s4o77vPuLd3lw7ylnVxbZ2trk/JlT&#10;nLl4jfd+8lN+9u6H7Hd6zDfKvPriRRplm8WVZZ48fQpJwq1P7rO71edTr14hjEMePd4mimIe3H/C&#10;66+/xu1bN6lWq4S+x8bWDhfPnqZWrfH+h7fo9kecXl1iOp1RLlk4JZ1Ws8WTJ1tMZj6SILC3f0Kp&#10;bFGr1qhYBs+9+AKL88tce/ElTMPk6HCP3qDPu794jyyLSMMIRRQ5c/YsYeJj6RqVksNs0Gc0HVKy&#10;HUajIUkUEoYR/c4JuqLwZHMLQSjg7/FkynA4wTINLNPAD0KCOKZWr7HQalFxLH73mz/nc29e5dTS&#10;Kn/83R9iqwpxntLvjVlcmsNzA6IgQFUkhDQprHSWhjd2sTSBVz73FS6eWeX6S9c5fWoNKZeYTYtQ&#10;ns0nG8hiws72NoaukkY51XqbJBOYzWbMLa/ze//rvyCIY8IwY3V+njwK6XR61KtVMlmlczLAcJqo&#10;leLAFWUZwzAZ+y5x5KMbBoqkkP+7gCzHIssyvH+34coy3myKpmuUSmX63S6DbpcsTbFLJRRZIc8z&#10;4ihiNptSrTYwnh3Cs2dWPUEU8H2PcqVCHMXM3CmqphMHAb7noj5DCwBURcV3XaaTEY1Wm1qjgT+b&#10;EYUhSZbhujOSOGbQKepy8yzHKZX+nLqEvNArWDaapiFLKp7vkucZgihRKpVJ80LQJ4oSURzhz6bk&#10;CKRJgqFbBL5Hoz1Hmhb3viRLhEHRJuj5U0DAMC3iKCzo2MGALE3J0oTBqP8MRRUQZAlNV7EsG7tU&#10;RjdU3JmHqmjF8yvwsG0Hy3HIUxh0O6jPbNeiKBJHIaZuFC4yBIxnmqVypUyr0WB3ZwdV1Qk9j5k3&#10;JfR8nFIJ0gJBFAWR2XRMvd6i1myhP/u3fDfAqZQIo5hcFJAkGdfz8LOENEmwyyX8ICBOEhQU0iRD&#10;1kxEhOI8QEBTlWfPfQEBlehZK2KW5CCKuEGI6dTwvBlhnJBFKVkOURxgWIUbSxBETNthMp2iGQaS&#10;pqPrJuPZlChJcap1smetkKZdvCZJLrQfsmaiGia5rJCmGWkuIOsmRrnKdDrFdKoIkkqaiUQZjAYT&#10;Eor4+mFnhO5USFIYzDx2jk+IJYWF1TNI1eWz37BKDqHrISpSIezLMxRVLXrANQ1ZVUjDiFKtRhQF&#10;JGlKuVLDHU2QNAVZN/AnI0gSJMMgTxMEgT8XjAmiRJ6lZGGMIArFoCErGI5N5M1I/IA0z4qhI8//&#10;/6D8KAzwBgPyOCu2V1EEqeCKZUXGMG0URUFVDVRVQxIFSqUKlmWDAJJUcFVJHGNYBpIk480mVGt1&#10;ptMCGgtjD9+dICiQZymlepksT/H9KaZjISkyQeQRBDN0zWbcG2JbZQQxYzAu+PCKaUOSkmUwnYyp&#10;l+qEvk/ZchicnJDnGYN+j0apivLMjTAcjzl19iLj6QQEiMLCeVGr1Tg5PkbTNBr1Jp4/QwBGkxFh&#10;GLKwsEhvOCAOQ1RNIk1CSAvhpCrLjPrDwkWRFdt7nqVooooqq3jTCVmcYmgqqQCTyRizbJKEBdWT&#10;xDGKoiEIOVEUYNk20/EQQRDQdAPTtDg+OsKwjMIloRpM3BGSIqEZhVZEkARyISfLEtqLbeI4RJQF&#10;LMuk3qyj2ToZObqhIgG6pqIrCkkQ0jk5IYy9gt8eT8hIqNTrtBo1trc2GA/7ZFmOLMusrC5w9fkL&#10;DI+OUG0TRZU56R0z2NlnPOijJBFCFLCx2ec3PnONz33mTfaePkaUIrqdHudPr/GZz7zO8dEeVbuC&#10;KIv823/9B5wMRkiiwP3NLtevrLJ+eqlAahQRQ1O5+2iDMIwIQo9yzSZXFDrHffYPOnS7Az65e4+/&#10;9Gu/ymQyQlf0QjwWBhiOSbNeRRbAj4LiIMgSeoMhWZqwsjzP8VGH9lyb1dVlJEmkXmkSRDHdww6f&#10;3LlDEvs8evKQPBc5ODziC5/9NNs7u/iui2ka2IbCg3sPmK81UGWJwPeQRYnlhSWELCLPUpqNGnPN&#10;OnEcMxiNkGWRMAyLYKW5BqKQQ15QgoKsIkkSplXwvbYt82++9WO6vS73H++xvXvIQruMoqkcHR5z&#10;cNzhcO+IpYUWAGKe8hu/+VucOXOGcb/DbDpkNOpwcnzMeNDn4cNHbD7ZRshySraBZVl0egOmQ5c0&#10;yxhPJuwdHjMejXnlc19CBmrNBsfHfWbeDEtX0TWVay+/xMnhET959waG7WDoNrGQI0oyE29GGAUI&#10;Qk4Y+sXXqlIc6AiokoKuqCS+j5BmlEsOmqISuz7lksNce46SU8IxTSzdwh2OcScjqqUqQp4iZCml&#10;kk2j3kCVBSQxxzYN0igijULi0GU26CNIYKgqaRwhCwKWodHrHOHOJkiigKwoxHFIGAb4oU/2jFrQ&#10;dRXN1FF1DU2TmUxGpElxMOZ5TpZmRHGEqqo4jk2eQpLG6JpZQPCqSpZlBKFL5Pvkef4sjyREVTUE&#10;ASzLYjqbkiaFfkE3TIIwQBQl6rUqYVhA7YIgUKpUCX2fIAjRLQvHcRj0erTnFtA0nWG/R5blOKUK&#10;nuviezMkScFxSkynU2bjMYJYuAQEWSKOIsaDAUkSo8kaAgJpGqHIKlkO7nTK3Pw8/UGBABimRRSG&#10;SKpMlmaMhv0inbVcojfoo2gahmGys/WETATdthiOh4wmY2RdQzU0crEYehFyAs9FliTIM4Q0KzRg&#10;UYAogDcbF8ukHyBLElmcIksQhR6ZAEkaIQkCsiCQhAFkObIoIilCQZErSqFvEmTyrKBhJVGEXCBJ&#10;YqIoKGyWQjGQCUlKmmVEXkCe5QXVJMiFiySDOCscWAUyG5GnGappkyEShjF5khfIjVNBkmVEWUFR&#10;9cLWGUbF/5tmzGYzBoMBUrm+9A1JVQtlfhSSRRFpECOo6rPNPSeLEvIsQ5BlckEEciynRJRGIBRJ&#10;VFmcIEoSolz4UwWp0AOIslIEmcwC8jxF0rRCwJKlpGlGrdlGNQq+Og5DEs8v6AHLfuYVlzFKDlal&#10;jCRJpFmOphXKVm86QVFVwjAA8kL5KgjEcULgz5i5HpVqYWuSVZk8zfFmM3TdYGlllel4iGQoqIqM&#10;rKpYTgVZkRCEwqKmqCqqqhYcdlC0rRm6DTloloUoQ5KArIjYpsVoOCx4cFlFEsSiHTEXKJcqZCTE&#10;cUyeRVi2gyKJmJUy1VqL4WiI5Th4rlvkYWsq/W4PTVdRRInxaIyi63gzlziKadTreIEPecbcXJu9&#10;g32G/RGKpJDGaXGTlkooWuFWkCQJw7BRdLVQMIuFmElEQFUlVEMj9RNcb0rk+eiWRbVkU643yMOI&#10;IAqIZwF+4JP5PgcHewhhwmwwJM4jhv0u4dTF812GJx1OTg4ZHJ/Q73UYnHTpdk+Y9ob0Bz2O9/bY&#10;ePyIztYWg5MOaZ5xfLjL/Y8+pDHXQtdUZF3EUGS+/+1vcunqc1iWhjfusbuzzfzCHOvr6xzsHTCd&#10;zpgOhoR+iKyK+EGALEqohoIkptRMg6qucLLb4z/6619i9/EjGq0S09GEzskJ115+ETGO0SSZ7qjP&#10;rZsPaLfafPELn+N7P/k5SwtVLl84zcHRCZOZS6Vuo8kKb776Mj996wNmfszlq+cwSg5JkBCGMQvz&#10;bR4+3uJrv/plrj7/IktLy/R7xzx+skO9WcFUNGzbIEth/dQSmqZQqdgIksDB4Qmn1la4c/cxxyc9&#10;3OmMSxefI0sTTNNmeXmRBw8f02i1OD7pcXR8THOuynQ24+qFc8w8j+l4yMlJh2G/h+XoyKJIEAQ0&#10;Ww10w6LX7dBqz5MJOfVqA1EISZOEcslB1zV6/SFRnBDGCZoiYxsWR8dDDg46TDyPsyurrJ9e5Mc/&#10;u8nRBE4tmizMN+l3xjgVh5XlRX71177Cqy+9Tq1sUbZNeocHfHL7JjPfpXPSwfdCxq7LSXdAWTNY&#10;WZrn0tWrXL3+MqVyGVMrrGJpLuBYJVzfZ3u/yye3b7FzdIQmyii6hiiCBPzo7XcpaQbXX32F42Gf&#10;UrNJksgEacps5pPGCaouoVo6mqKDlJFGKX7kMer1iOOALE9Js0LRHscRaZyS5Snj4RhRFomCmOGw&#10;h+8GiLKAphk4JZswjJAliSAI6HWPmYzGSLICCMymU9zZhDiMkGQZy3QolRwsyyTPC32B73sF+ioI&#10;hZI/o3DQZBlplvw5Del5HgJgOQ6242BaFpZjMx6NURX1mVjZoNs9wXNdPNfDNC00VS2E2aKAJMqo&#10;WpE5IAiQZxnudEprbp5Bv0fn6JBTp08TBCHTyQjDMDEtE8/zSbO0eA76PoZRaJ4M0yps2bUKpukQ&#10;RYUzKkkz7LJN4PlYlkkYxQVlnOWF5kEqBImBO0PUitwWWZFJ4hhvMkWQQJY14jgAAfI8Y2F+Edfz&#10;mA1H+N6M6XhEmmaoqspkMkZWNSaTIYZh0J5fZNDvousGyIVYMgx9EAtUIU2zQoSpKogCpFmKnEEW&#10;hgg5iJL8TFNS6CEMRSvSFgXh2TUSkSQhIjmaqiHIAnkGWR4hICEICVmaEcdhkX9DThZFhW1UEMnz&#10;jDzPkJXifUiFgv4UJREpL8SbIgKSKBauDUFEQiATcsQsJc4Lh1WeF+VaWQ5ZUiAOhXZNKmjELEPI&#10;Ckt8mueFG0aUSHn2fbKCVJ0/9Q1F14nDkDiK/hyql3W9mIgE4X+z1+UZmq6T+AG6WVR8plFYXPBC&#10;jqiqiLJCMfpLiJJEFofIuoFVLuFUapi2gyhAlufIosSk1yPJcxSliEIVNRXbdtAMq0AN8gxN09F0&#10;E0kQCr7ULhUfrlBYCJM4IU1ToigkepZnEIQRiedRqtaKDy5OmE3GZFmCpKhkpPiuiyDl+IGHN5uQ&#10;pSGSrGJZDuIzTj4MQjTDIIx8REEiCQu3g6yqKJpKMJvRbjVxZ7OifCdI0RQVVdOYDIe8fP1lXn/9&#10;UzSaDaI4QclzVlbW2D/YIxMEKpUanX6HSrXCZDxGSAs7VOR7NBtN5tpzBFGAo+qIgoguayzNF/Wt&#10;oR9Qr5bZePwEUYRS2cEbe0SBTxyEzMYTRr0+3nRG6Hm44xGDbo9Rv8+4P6DTOcafTZmOxwyOjuh2&#10;Dhnu7NPtntA9PKJ7dMTRzi6jfo/Y85AUEceqoikqc/NzmIaFkKcYukGjVKU1N8dia5H5pSVOr5zm&#10;4tXnOHvqHJevPsfzl5/j8vPP8dyFq1x+7iovXn+F1954kzdfe4VX33iF//w/+/sMvCkl00DOcpqN&#10;Bvs721x5/nmi0OOjG+8yt7jE2vIi+3v7rK4tcm59jffefZ9mpYSq66i2wdTzKJUcvNmE65dO8+ST&#10;B5SMlL/zN3+Hes1hcHKMqotcfu4FAtdl68kj7t1/TLc34cVrV6lX67z97gfcuv+Uv/Gbv8KDR5tk&#10;Us7qYpvJ2MU2HcIoxNR1Jr7PUXeErBusnz/FvQdPETIIghDXn3Lj/RtEUUC90WR9ZYkg9Ng/OkHR&#10;FBAEWq0mWZJwfNzBNC1mM48gSjl7dp3Lly8ymowpOZUCkTMM9o4OuHzpOUbjopK0Vq0wDXwESUTX&#10;ZHzXw7J0Tp8+Tate5eO7d7ENHYSMYbdLmkTkwGg4pNcbsL2/w0mnS7VsEwYBuqYymc5I0ox6pYqm&#10;6Zx0+qS5QJ7neEGI5wfsH5/g2AZ/5+tf5trFczz3/FVGozG6rFCqFkjK8fYO7nSKqWt0jw6ZujMa&#10;9Rq+F1Jv1LHLJSqVMs32PL3RANfzODrYZdztc3B4gigpTL2AKEmZuh6LSwvMzc+TpCmSKDMYjxmN&#10;p4R+wPLKHLOxz/XXXmfv+ATRULAqTR5vPiaOUsI4JIxDkiAqPO1ZCumzzd02IUuIwwSRpKDzVBEx&#10;FyAvKpItxyBPMsLQffZgzslSiIKQMJgRhj4CImXHoVwto0jFVuu70yK+27JxHAfLNFB1FfIcz/WY&#10;TgbF1icU1GeWpWSkyJJQUKqCgGUZuLMxg34PbzouDo9nUSt5njGbTAgDnygMSJIUVdGpNesYpoUf&#10;eMRRjB+4eLNZ4bDKk8L+nKR/fggato0fh2SAXSoxng2LrpDIKyy+kkitUaNcrzNxxwUtQWE1HA16&#10;GIaF7Vj0e126nQ6jQZcsTskRUGSZOI4RRalw+UgKhmE+c2kVmqzQ94v8F1FESFJsu0ylXAZEJFEm&#10;zRKqtSZZnnN8cIAAKKpKvdnm8OQAL/ALuiWOKJUqyKrK4cFuYcNUdYQsJ8mKz1bXDRALW6QoiMg5&#10;8Iw+EAFRlpElkTSOIE/Js6RAcaKAwPdQJRnIkCUJQVMQJQEhT8mTFIQUGQFRkRHI4JlmQBIhTiNy&#10;CqdTRjFcarrxzG0RFTkzeV7QGXEMWYbybJlGonCikJNmhbNOzCETBURZJ0uLZVoQRARRJctz0iQj&#10;y4sBJhMgzZ99IYnFwCCKhWh//eVfyhXTIhgOicIQzTSRdR1JVYkmU8Rn6tcsShBVGUnViWZTVNtB&#10;UWTc4RBJLQ59QZRALKCU4odSEMQ/V/7/O96LNAZJwbGt4s8UU6/n+aSe9/9j7L/DLEmzs170Fz5i&#10;e5M7vS1f1d7bme7p6dZYaZwcYpBDEhJwgYsQ5xwkOMJL3APn6t5zAAkhJCHQIJA0o/Gmx7WbttVV&#10;Xb4qMyu92d6Gj7h/fBFZOcWIy1fPfmrnNhGxI7741lrvete7UEwDwxLlK9lcQaj0pduMI5Dkg+dh&#10;JF4PggDPcUCSMEyTKIxw+n2O33MP9e0talNTIMls3lwlly9Sro6xtb6CqssUyjk03SQMQ8IgxrIs&#10;FEUhikQuJl/IUd/dJY5jfDtEt6ykIkAw2bO5DJl8ltXr1yjlqmxtrPPwY09QKpZQI9ht1Om2Gly/&#10;dpFgNOCHfvSTbO5usL6zxcnT93L52mWm5+a4ubwMno9pmDQaDSamp6lWqyxfv0bsBvR6XSRF4swd&#10;92LoOoPRgHKtyMq1G4xPjVOp1ug1+mICIdIffhigqxrlaplKqYJl5SgVs+SSvJskxWTzGUrZHJlc&#10;loxqYOZMsrqBZurIsWg2IyMmoaXC0ANLB8cV11RVJFEpooAsg+tBGEZkLJkoEq+HIcQxaKqgGsQi&#10;Q3Qwghj+1b/7Hb715a+hGpC3sqzcuMLDjz7O+uY1dlfXKRazWKrKcDjk9JkTjPpdXnj+BcbHqsi5&#10;LMtbOzhhwPSJI0StFsemyrz54ls8eHyG99x/hmPzM/iez8ix+fy3XyWIQ44vTvKep59EUywm507y&#10;ra98mf/yxefZb/b56AefpjJZZm1jg2KpiBQHLC4t8eZbF/j8l1/hmacfYqfbZxRGZHMZ1td2KFlZ&#10;Rq7N9es7PP7IaeYmp3nmmadp7m7x5tvvkM0Y+J6PZem4rsvEeJFBt0smm6NUyjMc2YxsjzvOnMb3&#10;QrY397ixfJP5xXkmp6aIA7hw8TLVShlfjtnbr3PkyAJZQ0eVI9rtFv1uh4lCmUiKOL60wNrqKr1u&#10;j1KxgOP6KJpoAjNTq+I4XXRNJQh8BkOHXDYDksKFyytUKyU0zaTbG2Bm89xY3UBSFIYjmw984L08&#10;/PiTfPsbX6FUztMfeWzvtVle38F1XWZrNVQlJBraTNTyKAiWuiRJlMdL7O13AHj2/c9x9vVXGA4d&#10;VEXGtExcx6WQE5U3ju0TKzJOKHHy+DHePHeBB+59iG+++DKSJJHPGSzOL/Klr73I//YP/ncurazw&#10;h5/+PHc/8jRmqcLGzX0CYBj4eM6I0I2RdVCEqC+j0Yhhv4/j2ABIkkQQhgSeTxyFZHI5EVgMR2im&#10;RblaQVFUwjBAVTXyxTLD/hBZkclk8+K9wMPzXZyRQ6FUxrIsTMtAVkSJnu+JgCUMI7Z3NtE0DStj&#10;YVk5IUAmK8iqjITEztYmUSgCMSNjYpqCs+D7jkD7VBXfcRmfmMROyqf393bIFXK4I4diuSo4C6FP&#10;nCgPSrGoXAh8n0KpzLDfw8iItTiXy+HYNrlcjo31NTRVJZOQtXM5ISw0GAxo7u+TyVgUShW8wCVw&#10;PRHBDwdYmSyO61IqlcjmCriuIzrsOQ6244jfa1miTLFSYjDoI8sypmGhCroYAJ5v49lCWXJ+cQlN&#10;Vzn3ndcolitkrAzFcoXl1atCQKhQot/rIMuyeCT9XbK5HJlsHo8oqTaw0EwTxx4RDl00QyV03QNl&#10;UlUVtmrQ7xOGPkcWjtFsNhj0WjieQ7VaIwzFQfq+T4iclFULOyT2n9jMKLhVZeKKa6ObGQLPIQgC&#10;rHyBkdPD90XgrSkaBOC4HhoypmngB4FIGajC5qUKq5IkESoSMgZu6CCFMaqhI8cKvi80NFRFRYoE&#10;Ihz4iYqkLCrDwjhCU1SkxfveE6uZLOFohO+5Qn/aNARLuzdEzegohkXku+hmBj8IiF0XFIlsoUgY&#10;hgTJCYlCcRIMQ6jyhUFIsVzBd11sZ4SSKFaRlNhouka/1yGO46SOXE/K+qKDk6ibJr7r4HqiBlaW&#10;RWSeCkqAqHGVZRldM7AyolQl8ANc3yObyWBlrESSt8ewPyRXLBJHgs1qFiwCXwhxBEGAlKgI6pqJ&#10;LMtkcwUUTaHf6WCYGeJQQtM0hv0uA1uUUxm6Rr5U5PLrrzG1cIzBYMD9Dz/M+NgEK1evsbhwhG5r&#10;h5Ub11FVhTAKcEZ9JpaWKFbGubm8zPTMHK12i0KhyNT0NIakMj8/jWWYBEHA5HhN5KyCkHKpmIiQ&#10;OExOVPEcj2JJlOUBKLJCGMbksiaaKh0YX0G6E/BiHILvhyDHBMRokkwQxyiAGwWooUwggymr+MTI&#10;YYQdBliKihuHZBTRFc/zXFRDJjx07T0/IAxCLMsQcJYs43o+gR+gKEK3PiUk+oGDokscm53l//H3&#10;/z6vvfwyR44vMWi0eOu1Nzh54hgnTx3hK1/4AoZh8K53P0IY+HQ6XYpZi82rq1xdWeH0A/exNRwS&#10;oLDy9gUMS+He04tsXLjKP/lbP83ZV7+DHIacOLrI2avL7LT7uK5PLqPy2EN3cdc996JoOf7Rr/1/&#10;Gbg+pm7y/u97ip47ZGNzk0q5SLmaY2trly984S1sH/76z3yYC9u7OL6HIauEYcibb17i8cfvx24P&#10;WV3bwMqYzMyM89d+/udYvnqFt958i8cfup9MLsfzX/86Z04ucvzECd586yy1sSrn37lMpzfk6OI8&#10;vf4QzTDpdHs8cM+9hHHE5UvXmJmeYHx2hnqjydzMHH1vwIWzF9GkiKXZccYnx9m6uUEpn+Ha5atM&#10;TIyzt7fP+9//fjqdJrt7e2SyOYaDNq3dLSYqeTrdHplsnomJCbY29zEsC9MwaHZtLl1b4fixI7Tb&#10;Pe644zSlkogwd7ZvoqoaVqXAfrPFS6+eozt0WDqyQDWTY/3mOkenxygVMrQ6TQZ9m4WFacxsjp2d&#10;PSRDZXZ8DNsd4doOR44c5dq1ZSrVMv1+L4E2JZzIZ7I2w+LR4/z1v/3L/Mov/T/pO0P29/bY3dqn&#10;0+tx4vgpHnnve/ncl7/K5776Db7+rVepTE4z6NsgCTKrHwT4fphAsBKEgbg3ksonL/Bod3o024Jr&#10;I8ti0d2p12k1m5A4CL3+AHsg1jN75BHGEa5rM+z3E/VLkzgK6fW6wgAgo2gKAM5oxHA4JAwDZF1D&#10;tkS6MJfPUSiVURTlQLNA0RR0Vcf3A2IpQpUFuVnVTXRNg0gI+mytb1AZq4nUoqaxcv0qmaxQM3Vs&#10;GyUp3w0CH891kkBHGK1csYRrj5AkQbQ8fvIkw+GI/d0dnNGIcq2KppkMuh1UTUMzDTRFKB1mcwW0&#10;TI7d7R18z8YwLADypSLddpdsPsPOxgaqpmOZBpIi7IJh6JgZC0VWkXVBYnSdRPtF1rFHAwYDQUIO&#10;owjf95mZnac2McHbr7xCvlAgjsX3eqM+kaqgqCqdxj6mZgjeg2ZgOyOhqqiLdSgKIwzTwDAMgdDY&#10;Dpqu4Xs+uqGjqSqapBJFIb1BhzAMmF86TmN/l1Gvje+4VMfHCQIfpIgwEIFLjFhbieMDaD6dK2ri&#10;AASBCMpUVcPzha3RdZ0w9nGiEE0SqI8cSPiuD4qEoeuEvkAR0qA3TRcEstg+SfCrxZJAJIIIN0Hy&#10;jYT7QWKLAWRFJghDwiAUfK2l+98bm/k8kiwJEloSyR9E65Eod4vCiGxWdNsTPyggly+iqir2sE8U&#10;x9iJeFA+n0eWVaIoIAjFQg9gGiZaUh7muDayLGNlcjj28MBQpN6VrhsoiobrChZpEPrEcSzISJlM&#10;AnuEZPIZPMcVuXNdx7QM7JEtPE1FJYhCdFWjUK7QatbZXl5mbG4OyzDZ3rnJ+NQ4Ny9fot0QnftK&#10;k5NEniecmVghP1YliAK84YgoiCAAs1AgXyqRK2fIWHnGJiqYpkEURixMzfMv/v4vc8dDDyPLMuVi&#10;BcOweOuFrxHHcPT0CfZ2dvirf/2v8Z4nH8f1YpwoYGF2Uuh+azKaBL2BuIiyouB5AYosMXIdQtdP&#10;cl8qruvj+w6GKWQ+Ay/AyIgmSKOhh6ZrxFEkjH8kJo6iKMiyBKFEGEaopjDGcoIQWZpGQIQmacQI&#10;UuBBqiWMUGSJCAk1lvEiH81UUBUV1/eJo0jooYehOGZVIfADDEOQO4MgRJJlFFk4WYoisICQgJmx&#10;MT724z/GtYvv8Jd/4a+ytXaTz3/mT5ibmkHCZ+XGKh/6yIe5evEC+7t7TExNYvdbVI08F65dR8nm&#10;6QNGrkBxcopBfY2td67zsQ88zD//5b/Pr/zNv8HP/dQnefO1V3nrwg0aQ5vFhVmiwOXdTz7C0HH4&#10;t7//aQYDF0nXcUYeTz39GE9/37vY3Frn8uXrvPjyG7hOyOzcGJIvMbc0x8TCBJcu32BxdpYgCHnp&#10;pVd56IF7adc7vPDyZZ556jSVahlLMfjgB97H7uYar77xJqdPHGNrZ5e7Th1lZmGWq5cv8sZbFzlx&#10;7AijkY1lmjz40EN87evfZrxW5fTpu/nyl7/CqdPHMQ2Ti9dX8FyPBx+9n52dXS69c4l8OYvbHfLM&#10;Uw8R2g7X124yV6syVZtkY22N1y9e4aknHkLXNPbrHRrNXaYLBlHgsDA3w9b2PkMvoFyqkM3lcUYu&#10;qxt1RvYI3cxx4vgSup6h0WyxsbXN8vo2M9NlHrzvLkrVcV566zzPf+NVZuanObk4T8HKEAc+piIR&#10;RS6xLFCpjf0G3d4AS9cp13KULWE4isUcKyvbTE7WCPxARHa1Ct3WgGff9yEq1XHe/dwP89gDx7j7&#10;7rsoFHMsX1tBUhT+0s/+PP/63/wbJueWOHf1Oj/2sz/HT/3QT/LCuQsC1lVVZEVCjlWQQuRQrHFS&#10;UgGhSiq6Ll6LoghFUdB0DUkS6Q9JltEUMdclSUKRJWRZYmT7QIycrJl+4BNFMWEg9PBtx8Z2PTxP&#10;VDF1en129xs0Gm2cwEXVNNrDLsP+EM/36XVaNPf3cT0bVdGFPHsQoBoahpkR0LMk4QcBo36fjFVE&#10;1y0sy8TImHTb3YPgKo3YJVWgsoEnxN4UVXABVFVjlFQo6LpBq7HP0ZOn6bRa7O1uUypXaDUb6Jp2&#10;oHa4v7ONYVlkchlkWcYPFdqtJoWk26SmaSCJQESWhMGRFQVFFWXEqiyQVS/wBMqiRpTKVTzHod9t&#10;YyWS7r7joZk6vU5PNNSqVZlfOMqF118TzeL8gN6wS6lSJVIkXM+jvbPFxNQcqqqyu3GTfLlCpVpj&#10;OBziey6qJgitqT2SZVnwN5KSR1kGNZYEGj0cICnCmDuuC764VtlsXhD5pAg1a+E6qbGXkVRFoCxx&#10;Ascf+jsdURQmstACPQ1kiOIA4R6CFEjEgWiMpyoKanIuAQJJHE8cx4iEDZiSqIIT66l47nmCbG8k&#10;FW3AgV1VFLEmB2Eo5tLppz4a64ZQgUq9lHTSG7rBKPEOVVVFVW5B/WEiYAEwGg3RdI3RYEDouFil&#10;4kGknsnmCXwP3xcMUkmSEtEXiWyuwKDXRVZkLCtHJiNEIFKozHYcxsYnABj2uiIqiEIc1yUYjpBU&#10;mdAVhnI0HBCGHqYppDd9TxiufKXMxOy8MH6SjJXLMDM7h6LqyGqIpsu4vsvE2CSLc9PMTE4SBIEQ&#10;89F0JEnBUDVq1RKGrhL64AU+uqphmCqKLOP4HuWsmLgKUChPMT29IBrzZDPMLSyyceMysqJx9/13&#10;c/nCBf7Br/w9nnvmKW6s7RLGgnkbhiGO62MaohFJHMeEri/OiSyjaSqlQh7fD1BVBdf1IQ7JF7OJ&#10;KiJkEs1vP/AJwghDFdBWmDBHNVUsamEoSE+aJG5IU1GxAx9T0bADAUG5UYAcSqApGLJKIMUoEUSK&#10;ROh4uHEkcleyYJYCGLp2kD5J96MnEzEIBGpzsMiqEm7sMjs5zk59n5/82Z/BkFUarT3uuudOXvjq&#10;NzBVGVWFE2fOUB0r8vUvfIWh7TBerbCwMIPd7rN6c5O1RhdrrEqv22Hh3vuQ7C5xv8szD57iI+9+&#10;jPFcGXfU4zOf+TxvXl3ByhdpD7r88MffS6fT561z1/n2q8ucWppgp9PD8yKGjs/s0jgf/Ohz/O5v&#10;fYp8zuCuO08A8PrrF9Fkmfd99D102j1CP+Ds25cYr4yxuDjNhQtXKRbz7K7tsLA4g6WrfP8HnyOb&#10;y3Pt+jWOL8yhaRrZjEmrWef0Xffxy7/8q3zfs08DcMcdd7C/t4PjONz30KPs7Tf5nd/7fXLZLB/7&#10;6A+wu7PJK6++xePvfozVrU104P577uQzf/w55qbLFDMZYiIMSWJ6eort7R0+9ekv8xM/8hEqk5Mi&#10;hdTcQQl6OP0etiMkoiNJSfT+Lb754neQZYtCLst+u8/3Pfs0y9dWaTTbaKpJpZzn2k3BtL7/wfvo&#10;DD2++o1X2Wm2mK1UqVWLHFuYoVzN0a23AFAVmWylwNTsPOWxKhfOvYHnOlimSRiL1sFRDJZhMXJc&#10;Ll28zuR4jWc+8CFM0+L1l17mzbfOs7PfoFTMc+/99zDsjzh76TpXlm/yi3/n7/IHf/pp7nnyCX79&#10;H/w6W80mo6GPE/uixDhWiIlEJlGSsHShtOkl/U4UWUZRxHIcRVFiHBQhx5yI/og5DIEbks3kGIxs&#10;FBCBSSwiVlVVMTWdMBascE1TMEwDXdNRZAjCmCAOyecy2J6H43rEsUAjAGF0dY16q02rN6A/GNDp&#10;92l1uriOi+sH9Hp99nbqGEaG+t6ekDMPXEqlKjtbm+zt7mCaBp7nEzgjQtdDUhSBCGiq4JYU8siy&#10;TK5QxBnZlGtj9NodJEkYECObIXA9FF2jXCozGo0wrAyB79HvdJBi9UDaOwxCVF3Dc0SlwWAwoFob&#10;x7VH2CMbJAnLMlEULVFVtLDdAdlsjjgW6RjZ9VFU4WRFUYRmaNgDIbd85Pgprp0/J9YxXScgIpcv&#10;0nUHbK6uErkO1co4URzR73aYmVvA0k263S6B56GomhC5S5rKKbKMrJkM3BGKogERcqK0OBr1URQF&#10;VRVrGXFANpslimNcx8EPbDJWDt8HT4rFvNF1pITkR+IUhL4gDaqqThyFOK6DaYheDqNhT3DNIoFO&#10;hUGAHICqKCixREyMrotmeAECBJBQCBCVAmHsk9OMRKxPOLNxoncj7jVF5P4TBECSbzkJvi90b6T7&#10;3v8X4iDwRGe9MEQ3DDRVww98IUgzGuE4DpZl4XoupmEKDyeEoTMkl83iBQHFQomRPcS1HaxsBhkI&#10;oohKucrAHuGNhqiaTiaTxQ183OGAWJLwPY/Q9wkdF3s4wA9cVEUnikKRmzJNgiiCKCJfLJEti772&#10;+XyBmflFDENmYXGJXE7U8B5fWuDE4jyGoWM7PhNjot+343pUyxaCd/ndI81HexHoMkKeGLB9sDRo&#10;DTxURUC8QgLUT4iMwnvTNJVhkn/TNY0LF6/yqT/6DPX6Np4XsrO9TjRy2NvZIJvPki+X+b/+P7/B&#10;6ZMn2NjaI2Na+GGApRsMPYesYaIbOmEQousqpmESej5eFJC3MrT7fTK6AYqM59hk8zl81yUWlFbc&#10;KCSnm7iRDz5CbTGMCIgwFI1YlghcT/yeRDrZMAwcx0kaIyXwVBgSx+JGTG/IONEzD8MQRZEIEzpG&#10;mMifSklEFSVMZlkW20/fMxKNct/3iQnpewOOz83xj/7f/y9+99/8FidPncIq6Oxu7XLjyiUeffBh&#10;Tp8+ws2NLV554QWkMGJnp8fUbIEf/dFP8Pp3XmPUdVGnxgi1DAPPx262MHIZcgSsnDvHJ559FLvV&#10;5c++cZEHT4+z2+ogmwZT0xMYKjTqLfabA+44c5L+yEc2LNY3t4glaNTbFGslyoUcG+ubjE+N0253&#10;8R2fSq1Ev9OhUBRzr9XsYeqykFjWNRqNFnos4bgBpqGw3/KZm7RodWxUBe664wif/KEfYL9RZ319&#10;k4naGN/3gQ+BJNNuNvj6159HlmWmpsZZXd7k2KljNJot4Vjnszi+hxPGtFpN5uZmOTI7z+bGMo89&#10;8Dhvv/ESD9z/IN/8wpfoDvs88dijNJt1Xnn7PAuzUwxsm2Ozk2Rkn3arQRRFTNVqOH6E3XdZWd+i&#10;Oxpx5thxQiQsNUNxcpwvfuXrzE3NALAwO40nu7hEXL2yyurmPj/1E5/klVde58b1VX78kz9MY2+T&#10;O0/fzfVLbxPHEVPzcxw7fTf94ZCdjZvcWL1Gt14niGGyViGTyWLbNrIiUywUuLa2RcY0efqZ97O9&#10;t0WhWMFQLXzf49N/9hn26x1yxSKe53LxyirPfPA5ukOHb33jZX7jt3+bJx55ik6vT2/kivknC1b4&#10;wZwOIyJVRo0lAilGDmNCGZQwxpdiLFWn7zqoYUysySgBhCroyHhESD6EkoyOgkeIFIKsSmiojEKX&#10;2I9QDQ0NmUFgE7sR6BI6Gr4UECIhKyCjCq01VCQpIgwhxCdvZYnjCMu0UFUZPxBrUNYSfVokJDRN&#10;IowQTXQUieHQo9Pt4QcRbuBiOy7DkYPniXt+MLJpNlrUW23a/T6uPaRe38dzXMYnptjcXBdoRatF&#10;FHgouoHX66Nms+Syoh498n1KlSrdbo9sNktlrEahWGLl2hWR+pBlcnkB1UuSJKqjDBNN1XBcId+r&#10;WwZD12E4GmAZGax8FtkPkWJQNQPXGaEahrADusnJO+5k+eIlhvaAXC6PZpn4fkjf6bF1Y5m5E8cJ&#10;hh6N/V3GxicxDQMpjJNgR6xHkiRhJmvQaGSjZyxGnoeqZZDwIQxxbZfBsIMkS5gJouk6DuXxMkqk&#10;Eco+7mCEWShg20I/II5B1RQUWSeMPAI/IIpjdE1wfQzDIAwDnMGAbKlIPlei02liZXOisZrj4I5G&#10;yBECnUGg7IqiiDmqyMgyoAq0LI584sATjnPgH6Th5SQtAIJon6INAn0VpMwwEGl7WZGRTrzr++Mo&#10;cogD0HM6ObNEgIdvBwfkLUKfIJJQdRlN0UVDGR/0jEa1WCJSYdjuoZgaaqwwcIbgB3S7Xbz+QHgs&#10;nocX+kRBRCxFSLEQCtAUhcn5RfL5PLWpKe44cxf5QgFZkhivVZgZq5LP58llLDRNo5TLUSllkEWl&#10;A4d+78GIgcRnwPFESUYYiZs+DEP8wCeMxIlRlKQE59CQEqRCQvwPwvM6eJ68D+BGAoGQEpRE11Uy&#10;ioaakN36o4Dt3V3a3R71RpN2p8P87AwLc7N4nocaa6iqgmFoGIaBklQfBEFIkOTpoihClxRiVRaK&#10;iQlU5UQhShijZQx0SUki9hjZ0FBjCTcKkAKhn4AfEsoghzE+EYYs2LninERIEhiGyJUBqKrKaGSj&#10;KCIiSvkRJBG8qopSmTiOhQa5JKEot7pBpu8JUQ9xfqIoQk3KcsqlInutNoVqlmIux0//jb/BO2+/&#10;wdLSErKmUN/YwY9tfuAHPkIuZ/CpT32K0Aupb65TKBa5evE6x04soskSk5M1dlpdphbnqU7WcFyP&#10;l770FbrtHk+9+yEuvXGeftsmX9CpNz3uOb2IoqtoeRNJDdjfbbO/1yIMQ7LZDIuLC2xv7xMH0On2&#10;mJieor6/T3m8wvTMLEt3nMYwDD7zh3/EYNChXMqgSjK5XIZKucj+Xoul2Sn29hqMRh6D/pDFxVlW&#10;VtaYn51lbm6aN86eZ3+/x9CDxcUSk2NlojDiEx9+lgsXr9Lvtpmfm+GHPv5D7Kxv8Oobr/Lxv/Bj&#10;fOMrX2W/2aBQqjAMXObPnGa8NsHzz3+V2fEx+q0uTz7yGBWzwOuvv4SpaJy7cIGMYbHfbTA9WeOx&#10;hx/gxVe/wwvfeYtPfOgJNtY2KOWyjJULaJKKb7usrG/T6g64/44TPPvBD7O2fIMvfO0FFhcXGDke&#10;p06cYntnh3PXr/LAQ3fTH4x4+ZW3eO+7H+Hq1WWUUOJdTz7I5tom+/UmOVPodgxGQ0rFPG4UsLPd&#10;plopUSkWuLmzxdHFGWpjVcLQw/N9dnbrqJpJbWYczwt4+fULhCH8lV/4K5w4cQ9D1+VP/vi/8PY7&#10;l4jjmFw+g1Uo4boOe/Uep8/cyT/41f+DfmfIcCB6d8SKQPx0XQiqxCFEsmjtG8kgRxArEnIkXo/9&#10;kFgGKeLW/4p08HkpjImkGClUiJUQOVKJ1Qg5lAnlkNgH5BiF735dCmRiJYRYKJjGouEvcSQDgVDq&#10;jENkWRNsdCTRTj0WSbMwlkWpVxgKJ1tJPPEoRlVkDM1ISppFiYGqCBRRkW+1HJYkSXATFEGai4mx&#10;HY+RLaTDZVlmdXObje1twgRm3m+28BwP2/XYWF9j0B/S67RZvnABP/SEdDggaTqxHyJpCrEfomas&#10;pFmSaKeezRUgjog1RQSXAw8/9rD0LH7s4gw9zKyOrpq4vk1zt8Fj73kXO2tbtNr7FApVGo0d3JFP&#10;vpQlcGLMvEmv1aW3v091eoZ8oUizWRfoxnDAyHFYWDqC7yb9SnSdWJXJFYsQKbTb+8iShJXPsbe1&#10;SXWsRrfbR4pDxqenWb1xjag3Ij85Rj6TJ1YUer2OECBq98iVCwAix59w1OJIKMkSRfihh2nlGPTb&#10;ZKwSQWgT2DaFUolOs4kkSeSLRQJXrJ3pNfB8H0VW0DSVOBZrqXxAthfppygSVR1RGAl04xCKdbAe&#10;R7FoaX9oSHd/4BOx64wIHA89Y1IojaHIMpHnIUsSURzjex6dRoNRt0s2WyCbzxOGIc6oL+QdFWi2&#10;9hl0ehBG5KolppeOkctlmJ5fIJ8rMj5ZY352lvmZaSbHa1RLJSzDIJfNkNUVwQyPRd4IwPUiDF3+&#10;rmjddkJCVxgtNyFxSNqtHImY67eMVBwLwkmc5nySlEUKs0mISS8y3LfGYQMfhOJCpn+nnz3Yj3Ir&#10;Mr79+3Eck89lhWGxhDLiyA3RkjxUs9nGNDLg3zL2HDBJv9uYKknuLwhuwT1BECSduEQtrZ/AmJom&#10;UghBILQHxHsBciJ+kRpw3/fRdZG6SI1zGIaMRi6yjOjM57r4foQsJ9dHFoY+DCNkWcL1bHL5HLYt&#10;uCGhH2BlLUZDEcXFYUQml2E4GIm0TzbD2sYWE7UxfClicX6Kf/wbv8Gnfud3OXnPXRw5tsi1K5cx&#10;VJ0oCPBCoR8xHPZ5+QvfZmyqwIlTJ7AsC8d32NvcojRW5vKFaxw7tkixLPKevuNQrZTZrzfZ32sQ&#10;+yG2bVOtjnHy+FEWj8xTb3aYXZrk5ddeo5zNceTYEhfevMjc3DR33HEP9Xqd3c06f/CfPsPU7Bg/&#10;8TN/CTdSeP3tc7ieT2dvk8DpMDZdpbGxz30P3Uu7UYdQptvtMT4+htu1GUUBsRtg+zFB4JMpZdFV&#10;kaPd2trlxKnjvPGdN1hbEzD5Y/ctsLq6wX13HuOJB++jNjaG7djc+cDDXL7wDnbi7f/XT3+BytwU&#10;M7MzhL7H5PQkmUCivrNHQTfZ3tjl8UfvZ3V1Fc9z2Gt1mKqVmD82g+d53FhdpZq3UFSJSsakPxwR&#10;jUai1CiMkcKQMyePcvTuB/jMn3yGd66vcteJUyiGxomTJ1nb28WPPM5fXeb+0ycZug6dZgvd1HFa&#10;XS5eXeX4/DTvfepJhoka4dsX36He6rC112a8WqRSLrOxXadSzNHu9jl5bJbB0CaMRbvY++67n7fO&#10;nidbKiGpGq4Ts1tvcOzOU9x150OMPJcv/NkXee3NN5menqQ6WSOKIr7xjVfIWCX+/e/8IY8++jg3&#10;V7bEQkkstEriZJFNK4r+nBGF371gpuNQIRJxko8FkES9zMFrQRQixeK+S+OMOOkJAKCqYqE+KHI6&#10;tK3DnxNriti+lBDA0jUmHWFSWZAy/SVJIoyF4b61zVsktUACKY7wknVTkZN1OFkrNVWmkMsd8KjC&#10;MMQLAgq5HIossbVXp1aq0h8MGNg2tUqZIAw5f/EKzXaHTCbD9t4+9XqdVrtFu9Wm3WjijAY4nsOg&#10;02XQH2IUcqKprKKQK5dE1EtMLpul3W4ShTGWleGBxx6j1+lx4+olKmPj+L4n0g2SQuA5jE9OESel&#10;grqekM1joVxoGLrooJgR64OVtbCHthBPmhhn9fp1JqYmhPywJNNuNUQ5uCyTLeQZ9QeEcSTki3td&#10;dne2KJYqmFqWXq9L4LvoGYPhoIfXH2CViiwePcH+3jaSJDEcdHCHQ8Zn5jAzBvs7u1THaowScmW/&#10;10FVdAzLFAhYJGyEoigHa7imCkEgoWsj2kjbI1FBEScp1jCKUA7ZjiAMiZKOviDS96qiICWGVrrv&#10;fZ+I/SA4UIgC8PsDBnYfwhjPtkWHPE0ja+UpVarkCyXy2RzFSp4zD9zL0uI0tbExchmLjGFQzOep&#10;VQrIQJhE6eltFgFBEBNEkfBabA9FVpKoXExWPwiJXMEY9zzx45XEg9UPlWpEUST6Cxy6SeSEYJa+&#10;5riieoCEAHHY6Kcn7vA4fLPwPRyAdKSOQEoqiaLowLFIb7L0Ah546UlOXE7YxY7jksvmkyj8Flny&#10;9n1Fh6D01AEACIIIJYoPFhHfF1G6ljhFYRgeeIKe56PrwjFIjyEIAuwgxLJ0PE+QrjIZUxA7HZc4&#10;itF1Fc8L0DSFIBCLplCOC1A1BVWF3mAo+A5JNYbtOuiqhqqKjmlhHJK1MgxGQyZrNSRJoj8YEsYB&#10;Y7UqDz/2MJNzc4zVauQtnUq1xI3lq8iyTLvdpTZeZbZS5j//3h/wIz/xo8zNzfG1r3wFSZJwnZFw&#10;WoY258/e4IMffQ9xHNOrN0TtdTbL2bPnyGWyjEZDZFnhox/9IJZlYQc+jjtkr9ni+NICnu8zXhxn&#10;YWGeb33rmwB87CM/xkc+9oMsLM3yyGMPIesGF24sE0URw34Pt90kjAOajTYPPnYvWd2g1xly+s5T&#10;uI5LvzXADUPGSjmuXt+g3x8wtTDDyHEIXJ8PfPiDTI5X2F5fZ2FmmvPnz7EwVSNvZDEyBrvrAo4F&#10;WN+pk8tYxCgcO7rEN994A3SZvj3indcv8Bd+/IeoyDqvfOdNdEXjyQfvY3NrG1mGWqVEq9elmLN4&#10;88I7OK5DpZDFtgcYmkKtmGNirEJ9e4/pyRqnTp6gWKnijmxuLl9nZ79PJMdcvrpBrpjn6NIiHhF3&#10;P3Q/O3vbdJstXn71LHOTNQCGrQ6PPnQfd9x5D5aV4eb1ywSBz9yRBaIoorVfx/ddtrZ2aLY6rG3s&#10;4IchlqEwNVGjUiqycPwoo9GIy9eWaQ9HmJkchpZBNzN0Bg794YhYlTlz4jT/7TOf5Yc+/mFCXXQl&#10;/9QffpZLl2/y0ksv8cADj7O+sk0QxaDKGIaAZSVJIpITA3zbOpCO7/X64fszff/2z8WxEPVJR2q0&#10;/7z3/7yhqGKNSj8fJY5LHMfEUoycpPAOOwe37/f2kb4fyiKwsENhOCRASoOk5ENBItiWrr8pB0KW&#10;BZs88mKqJdHNMwhjdE1BN3TBYI9CcpZFEMaCA6EJIbfhyKXT7dJod7CDENtxWd/a5ubaJq1Ok1a9&#10;Qa/bQ1EVmvV9hq0OsqFRHR/HNDOsXDiPqqr0Bl1K1TKV8Sl838d3HfwADNOgUq3huTaqqtFqt6iU&#10;x8nms4wGI9qtBlY2j6KpDPs9rGyO0PPIFQrU9/eI45hBo8nJ+++jtd9A0TWc0TBBEoZkc3msXEas&#10;P7ZHnKC0+WKJIAzptBvoqobri1bOsiyzdf0qVrlKoSwck5E9gjjCsrKJaJCfpM51fNdBTcoS4zjG&#10;dx2IBaTv+34iUy/WeIEOiDmQzkFFEeuwLAnZYz/wRcnibc5BHMdI+thCXCjmKRbLFGrjjE9MURuf&#10;YGFqhpmZCYrFIlMT4yzOTjFdyyEnnikIwx4eKsv3QnB9jyAUBtHzPNxk8UqHJN3qoiUhIYcC1pKT&#10;1+M4FnBHUrqjJIQy8V0JFYii+MDYCq3C7y69SEccx8iSfKAhkCIAt/+djtsNb5wqdP1PDnEj3rb/&#10;xOD6gahiSA0ySbme6ybko+SipRdSePPCIUoNuSRJeAfljxD4IYYs2ouSGHwpSUWAKA+JohhJAt+P&#10;MAxBrvE8sU8vjlFUmcAPBXyfdALzfJ8wDLEsEydpQRrHMVEcoamayCOFIa7v4Qce5bEySgS94ZBq&#10;qYjreoRhRDZr4fuiT4Rlmuzs1nF9j2I+T+CHTM/WCOKAH/+5n2NicpJur4HTGXDs5EnOnXsN27Ep&#10;l6sEgcfeyiqarjC/OMubr76J43pMz06j6tDca3D/w/dx9eJ1VpbXOX33CfACBv0BuXyOwA9ZXV5D&#10;0xSGQ5+77z7O0aNLxLLE6so6igHFYoHRcMRf/OEfIWNmaHc7fOUrX+OxRx7nX//r3+au++5i5Nis&#10;Xr/Jg088yrDXY2d3m8GgDVKE6/pUygUUzWBpcZ7NjS1mZ6fodkZ0Wl0eeeRh9jotdMNk6LnUG236&#10;jSZ6NsPMRA3TNHnP4w/jOi6725tYkkzojnjiqaf57X/3O9x//11MT0xRrzc4d/EquWyGB558lIvX&#10;L2LkLb7xpReZX5hjdrzGfG2Ct988x5FjR/jUf/1TFmZn+IHn3kM/sslrBuevXaJYKnJ0fpyNtTVu&#10;XFtFl+Ej73ua1eUbmKqQKN7ZaxIFMU7gUSvXmJgc59L1Dfa7HbZ3mugZg4Hj8vR7HmZqrMaffuYr&#10;vOuRe2jttzh1bIGFxSP89u/8AaV8hpPHFjF0lb16ndpYmU6nRyGf5clnvo/W7i4b62vMzs1z5oEH&#10;GfU7DPpdVlav8+Kr5xirlJE1AwmZVtdlZmGWMIwYOh6BItNoNLjrzjMsL6/yqU9/kd/4P/8Zf/In&#10;f8b+To9vv3SW3d0m3sgnRkI2koUzaWYV/k/e3/+jdUDcH+J5+rE4id4Pf+/wJtL30/psDhnr29eQ&#10;w68dXmOkw6TE75ZHIYxCIqL/zkHgNqcglsFP2OXybQTIdN1N06Vass7YCfE6Yxp4juAhOL4QIhII&#10;oXKwbsdxjJ8ItZE4DqZpkDEMVFUh8GOMrGi+ZmiqQGyTgEUcj0yz3aXd67PfaKJpGstrG+zu1llb&#10;X6bT6dBpNdm9uUYY+IRBjO2OkFEIE8M3ubhELGk47SZjs3OYVhbDMMgXy+zvbNIb9ClVqsRxfGC4&#10;m/U6R08cJ45jlq9eRdE0pianabebQmq+kKO+s4tuWWiKSrvdolQqo2oqI9tmamaW1v4+kiTRSyTc&#10;J6dmGNgdVEWhUCrT67QT2D5h6KsqgR3gJRF/GIZk8wUhMSwpQg8AkJPgKr1GcRwn7e4FxyMd6dwJ&#10;E/gfSBQhhTMHIL15bTOulAtUS3kSzR/xRvJIjbPjxbQ6PXxHGPQwiAgIUTX5oLRE0xS0RAkwzbMb&#10;miakECORhweSEhohdKEoCkEY3DLOSRSrJHlnXROeZJw4BirSdxnwOMmZpz82HXF8y0mIUnJa0mAn&#10;HanDkX7+8M0VHyIK/Y/G7ftNx2FPPUUJ1KSHgdCRFw00dM38rguZjvR5OhFSB+B2BMBPuhge/i2p&#10;imEqIAIcfI4EFtJU0RUsikJ6zghTF4xlWYJ8Pk8Uhti2g+26VCtlQOg8uK5LGIVkkyZNhqXhBD6G&#10;rBIpEt1Wh0qpRBAErNxco1Qq4TgO11dXue+uO8lnMjieS6PZptFu8d4nH+WnfvansHIWiqIJ3XI8&#10;zp89y/ziAl63g++5NNttNle3ePw9j2AkwlPDoY3t2IyGNsdOHEXXNP7kU3/K4vwsp04dZzh0KCSG&#10;3XYdNtbWyWkm9XaLfCbL0TuOCtJjHNHqdKhWS+xv7PC+D3wfoetw9eoy3WaPL33tO/zCX/kx3rl8&#10;mTfeusCZU0exLIuNnR2iwKFR7zAxXqJaq9Lc7zJWq2IYKo1GG5CRJaGsOXQcIKQ/sjl65iT9wYCM&#10;atDc3WZ2aYnxSob9jR1+8OMfRZIkdpaXOXr0GJ/6o//KK69d5B/9g7/J+Xeusry1walTx3GcEShg&#10;VQp884vf5PjJo3zwuee4cOES09Ux7jhzB8PBkBvXb+C7NrvtOguT05gFIQf7la98mdlqnlG/j6HA&#10;PadO0Gk36XT7tJpdrq5ssTg3yVOP3Meg52KHPtdWd7GDgMfuvxctZ/LG2+/wnXOXOTI3ydLiLB/+&#10;vuf4zd/8XX70o+/Hdx1yVpb19XWOHFlib3eHZrtLEPpUynlGwxH5aoWd3X32d/Y5fmSee+9/EFVT&#10;2W/ssre/x+ZuC88JUDImoR9RKtYYeSGarLHf75IpZmk2Whw9vsig1+e3fuuPOXPnEt2hzbuffIp/&#10;+1t/yMbGLo6b1OfHMYHnH0CSKQJw+D4//Dy9p24ZXWG8D4/D921qbNOXUiP6vdaX9JF+79b3b+0/&#10;derTcfhz6Ti8nXRhj5P1K93/rc/eOt44jgmk8LucBLjlKAA4oU/WNCGOcX0PVVKFrLrYEIqiMxiN&#10;UGWZTEaos9ojR3w2UZ1TEn5BOoI4Fg3BJME1iuNYVCokzgzJ71MUBdtxsUwDw9BRJIVKuYCRtAQW&#10;QaZLvpjBcTza3S6OI9Kem1s7vP3OZUb2kFazzc3Vm4R+yMTMNGdffoGbV95hbG6RbqtJsTaGoVlY&#10;pSKapmO322THa1QrVXq9LuXqGPl8npsry6iqSqlSRZIkcrk8QeCzt7NN4Efk8kknSE84Q6ZpkskV&#10;uHHhIifuvot+t8+g36VYquDYI0wrw2AwQNE1DE0niEQqOHWePFuk49K6/rQEVFNVkGQ8zyWXF23t&#10;w9AnPFQNIEkSclIuenjORYkzcJAC6LlRHMQxru3huA5hJER20gNJhVuiZCJmDSGQ43keURRhZAyG&#10;jn2Qu093HicdqLxE5Sh9/fYJHCfRrqIowqAHAp5O88xxEnnGSTSv3DbhY1loLYOA5W+/MeBWzv+A&#10;A/A9bkZuu/nCpFvd4e19r5GmFA6Pwzff4WichFwXJmUYsiyLhhcH2t+3rSzJOHzBhICOeD1NT4ja&#10;5CQHeMiRiBOvXpZl7CQVktbgG5ooo5FlGTsMKCe5PjkGM5PBHo4YOC6ubaOaOlIYCelJwA9DlBj6&#10;jouZ0Xj+299mYmKCUj5Po9Ph6tXrLC7MEwURkh9y4o4TbN3cYGq8xsTEBGEYsrW9w/TUBP1ei7/z&#10;t/869z70MCE+xUKeVrvFyvIyS0eO0NvdYXZ2itWVm+zs7DI2WaXf6Yt54/u0mi0MyySbySAhocoS&#10;pVKZXM7Cdn0mJ0TXx4/94Cf4g9/7T3z1y9/m6JFZAj/gzN1nGPlDrGwWXVd4+43zdOodFpbmWFoQ&#10;JM3J8Sn+/X/4Y37mp3+Q7c09XnnzTYhCjp06TqGQ4dI777CzbfPQ48e55567GHV7TM7O87lPfwFk&#10;GV03mZ2dRbI00HVurmzg+w6u49Lca1KoFojcAF1X6fcGBI7LY4/dn1zggGeffRpdl+l2R2SzGTY3&#10;t4jjmHyxQCaTZb+1R7ac5SuffZ5qtcjP/dTP8Morr6B4ITu7+xw/cQTf83nr7Hk81+Wue0+hmAax&#10;GvHWi69z/vUb/PhfeIL77zzBm2+cxx72abb63HvqKDMz4/R7NvlyjkHXoTW0aTR7SJJCoVLm6o1V&#10;3v3Uo1Qmavzmb/4e9955AjWAUiFPMWfh2g6VYgFFUXjn8hXuu+sM15ZXmJueRDdEuehmXZCfvvSl&#10;b3Hm5CLPPfM09zzyBPuNHb742T/D9mFibJxYVRn0hoShhowCmkmn20bNaAwDFz/0WZib4ZlnP8i/&#10;/b//L14/d5Uzp+7gF/7a3+aJJ55lc2tPtL91PVEea6hCDCdRKeU2o5o+D/zwu3Lut68Z6Ti8pki3&#10;5eZT5/7276f35+Fx+zGkf8aHtDyiMBaljDGCNJzYeDmREE7ToBwKfsQ20nXh0PGrt6p0Ai8gSBq5&#10;Cb0OgdTKiXpcFEUoqixK0AJhDyRJoIpCmMzGCwJySWfRNHUVx6JtriRJWIaAtlNysO06oCqYiYqs&#10;DPhxjBQFuFGEKSvEsorn2sSKjG+7OGGIHIboBfOApyZLEoZmoMtqgjgaZCwLRRG/wbZ9hkNBQO31&#10;h+zWm/QGAzbrdbZ397nwzjt0Om363Q6yrNDc3iHwHDrtFqVyBd8P2L56lokTdzN37Die51GujOF7&#10;Drs3lxmbXaRV3yf2PSYXlli5eIGT9z3A5vIqke8yc+wkjm2TzeWI41h0PC0UaTTrWNmcCKh8H01R&#10;yRYK+L6L74ryQc91E/twq5IhDEPs0QDDyBwYfykhB8qSLPrwKDKhL8pf0+seRSLdczAnVzbrcShD&#10;7IkLapqCUJZCCWFCLCFRcJJlGccRgkHioAXsYJlC2pHEC3U9F13T8Q7V/x+eiIc/Kx26YQ5/jsTA&#10;Hh4q4qaIE2W7MHk7Nf7p4/ANdvgGjBOHgnRfhwz4YQcijAQEn0Jif95Q+e6b/fC+00f6ejqiKCII&#10;Qpzkpojk7yb+pecnjkXb5DASUB4JshIlRCHPD7F0/aCmNQgCwsRZUiQxAfrDEYoirlmckP9Sp2Qw&#10;GICpE8QhWcOk79j0213W9vYYdvrceedJXNtFNnRmazXq7RaXL19lfXcXrzdk/vgSuVyeYiHHtes3&#10;+M7Lr/D+D3yQ8fEqOzv7XLh0gamxCdBlnn74UTq9Pq+/dZa77zxDpVjEG444d+5Vrt+4wNziPINu&#10;n6Dfo9ftYOUz7G0J+WVZlpmZrKGoCt/+5svMzc1w49p1dnZ6HDs+g2HqmKbJ2NgYsixz/PhxXNdj&#10;a2uLYrHAhQsXuPOeO1EUha988WvksiblSpVCqUi+UqDT7nDnPXfyra9+E892OXZsiVarw8zMFKau&#10;8MUvPs9o5HP69BE8x+Wue86wtrZGoVBkb2eLs+c2efTRo7z3vU8iBSF6Ns94foyNxhaXL69y6cp1&#10;Nte3mZybptntkSvmMXSDOx95kF63R6NeR9d0LEWn3WmzevkqtVqZvY19fu7nf5LxiTKuF1Pfr5Mr&#10;5Lh29TqlUpGFhRnC2MW0NHzX55vffonZ2Tly2SyXz13hkUceEmWkpsXa2gr1epupqTITszOsb2wQ&#10;9ftkFI8HTh2lWizz6utvMTtRQdWEWFO73SWMJBGBKQb7vT7ZfIHQj3nr0nUmqhW2Ww1++BM/wM7O&#10;DhcvX0cPRCnxWCFPbzSkms2Sz+d46/wF7jh5lJub2wDMz0xRyGdZ29tjYqLGK6+f5frKJn/po9/H&#10;xHiNySNH+M3f+g/kM0WmpyYZeD6lQolO3yGjZQgVFUVWGfgDcrkc569e5ZGH7sAPAkrlGl96/mXC&#10;MObUqQf49V//DXb2WoxGLqosEUQxsplwczgkepaMwzl0EQTcWqcO38eH15R03P5+Gs2lC/fh9Sld&#10;A///jfQ7Yo1In4v/g0RRM0okYtOHWD/4rqj+e/EB0u1KiVGJwliUsyliX2EYYdtivc9kTGRZwh4J&#10;XXvTNIiimMFoSNbKCFKw6yHLwilRNUWkF1XB5Ypj0cgtiiIcTygtmrqBFwXEfkQoR0R+iKwpaKjE&#10;EgSBTyDBqDfEylkQRMSKhKlqyLKCG9xKUfpBiKqqGKrG0HEYDAZks1k8z0NTDYJE30VVFUqFPCjy&#10;AYl8vFIgDGHkuCiKxNmLV29xb7a36Xb67OzucHNtjRtXr7C7tkocBlhWlr3Va+RqU+SLZe55/Ame&#10;eeYZfv+3/wOoCp5tM7d0hNCPyeREY6ftzU1y2RxBECCbIkjQZJ2RbQvulKbS7/aQNRVNEyJqKSoT&#10;RRGaKvrmeJ6HlbXwHQ//UMWY77kHaIBtOwlTNUZWNXRdpHBJUgPSymY9FuUFtwxmOoHSiWroon+1&#10;H4h8bppXjxJyWgrVp7C2ZQrNgHRb6URL/z9srNNtHIb50/0qhwh06Y9XE6chSgxjnOYybnMyDgxo&#10;fCsVkDoTtxv8A4fgezgA6b7T128f8qEbLx0H+0089PRmTC9QmhKwvQBJT1IYh9jGh29USZZFJJ28&#10;5nk+fhwJ9q4f0u2KdpVqIp5BgjJkLANDNRi6Noaq4QZCu0BXNSRkRp7DZqPOKPCpVcrcWFvj+eef&#10;p1IdY2lpid293QNY6urlyxw/eZKclaVULmNZBjdWVlhYWKSQy+J6HmsbmxxdXODGjWXCOOLqpUuU&#10;KmNkMhaZbAbHdrl4/jzj1THm5heoVauMT4zx2f/y+4S4zMzMcuP6dbrbGxw5cQLPcRgMR1im6MTl&#10;2za1iSpf/eLXUHSdpSOLnDl1gkwmQxiGXLx8FU1Reeyxh3n11TeZnJnkysUrrN5c48knHueRRx/i&#10;C1/8MivXb6CqGlPTk4RhgB+GzB1dJPR9auM1Hr7nPl559Ts0Gk0mJib47X/7h8zNlchmM9y8uc3p&#10;00cZDod4XsBjj93DC994Ac8JuPeuE/zkj3+S57/+DRaXFsTF0mTK+Qr7vTZvvHGe2tQke+0Wly9f&#10;xzAtzGyemSNLNPfaDO0e3sihWCow7PaRPJdur0/ByjE1O8nE+BhHjh7BtR3MjEXGyrC1uYoXeczN&#10;TzIcDNnd3SOfL9FstIjcmKeeehJZllldXSGXs/jP//mPuXx5l5/8uQ/S7fSJh30ePbOAJUVMjNfY&#10;b+6zub5NMZ8jYwm9j9pYjf16nVZvlDQDipiZHMeNhOGo9zoEvk+90WaqNsZYPsdgMKLX7fC+Z9/D&#10;7sYmtuOys7/LvXeeZmV1Hd3UMTUdLWOg6MLBHg5HvHX+Mu9+4B7Gx8dQrAwXL10iZxRQFI2hKzQP&#10;VC1Dfa+NlhGNVMYXprh25TrH7zqCAkKG2oetRp0oMpHlPP/0n/6fSIrGxtYu1XIJ1/UJleSej+UD&#10;RO3gvpXSSPkWyU6Wpf/OiMaRiLrj+Bah73AePkbc62EYJlwc6SAXHxMdvHawvdsckdtf+15rUFrZ&#10;I47xe1j4P2ek2w0D0ZVOliWiNE98iIeUBkBKUmYYRfGB8+H7gjTcbHcwNBEcRgnq6XsBkiyIydms&#10;qF1P+UieK5CGVKRIrIkiAEpRX4AgEghn1soQ+OGBQxFGIbqu0er2yGR1/ChEVzQUWcYLApyEV1XI&#10;Zhi6LnEUoSs6fhyhywpD20GSxPFEsoQbhRBEDF2bYiZLJMtMlkuEiMY72XxWNIHSVOIgYqxs0Rt4&#10;fPvNtyH22W412Li5QW80pLvbxQldPvsff598qUK3vs/Y9Az5bAmjUqG1uYGZsZhbOI6Ws5AzMoqk&#10;IMXKgeCRpEi06w2yuTxuEkCrskoQhvi+j6aJkvE4ig5E8+JD/DI/EJyLOI4JgxDHGeImvA1NE9LE&#10;nucTeg7S+mY9PvASDxnpdKTR4veanCSwAocN8EGZ3K3X0+/GidLVrb+FwyEM7639Ht5XeAjCkpAO&#10;Iv50pNtPPyMcg6QuPcnvOa4jTmICv8dJJHyYFChLMn7gk7EsbEeUtEmHBGw8z8cyTaI4IggCLNPC&#10;dmxxE1gWI9smn8sxskdEkehuyCGEI4oihkMb09QPEf9kZF1hd78poLzUaVAV3ARlCYKA7d09oRmg&#10;qlimyci2GdojZiYmuLS2iuM45HJ5VE3FHozIFnJkrQztTod77ryDWqlIZzBAkiQazRZRFPHOpUtc&#10;vHSJ6cV5Tp88yc5enfXNdWpjNR685x46vS4r6+sU80UALl+9zBOPPMK15WVGto2mCabv4tIcQ8/j&#10;0pUrKKrKux544CCvt9tocN+ZM6yur9Pr9vBcl5Wba4zXavytn/5J3r50kV/6Gz/P4mSV7e1t2vUW&#10;Dz3yIPVWm/r2JnNz84wcm1qtyu7uPlEUcfaVczz2xAPMzk5R32uwdHI+aYM7wspkGA5sms0Wtepk&#10;UvZXodPq8NSzT/B//Pq/otPp8a6nHuPqlas89PB9OE7IBz/4PlbWVvkPv/0H/NzP/xSablCrVvi9&#10;3/uPVCtFiqUi2xubKIrC9vYeKyt7VCoWD919mrW1NaTQY3Onz7/6Z7/I1s429XobQzOojpW4evkm&#10;xbECSyePEWsZNjc3Wd3eZPn6Kttb+6CZDHt9Jmen8X2fucUF1lfWKFTL9Jpt3v++Z3jyySfZvHkD&#10;2/Y4OrPA2XNnmZ6t8eab5xgbK5LLmViWQS6XZ2+vRS5n4UtgmCalUplmo8E7r79NoZRjd3dXtC2e&#10;mWCynKHgeTx47xk+/6UvYxoaSwuzNFstJEkil82w12gT+hEzczNcXb5JLluiUi7iRxIjx2Vieozr&#10;K+vU9xuUCnnuOr7AK6+/w/2nTtAe9MkbJqPhkDvOnKTb7eHLAatrW5RLBVzXZWpqHEXVeOut8zz6&#10;0N10un2CMGJqosYbZ9+hkC3ieTGGYaBlM7S7HtVShShUsPIG2609cvkcI0904zx1+iSXLi/TGdn4&#10;vsTmZodf/uV/zp13302r06PvuBSyWfzYQ5VVSNqlapqK5/l4Sc970uYsQBiLNUOWZaRYIuK7EcX0&#10;Pk9RujC+pX2RVsdIkkQYRMRJ2i39rpwgf2nEne5bStbTNBVLgsamS2MYCpK1+K4wjEEo0opSgpBK&#10;kvicpqkHDkm6nqfrWuQJIyuQcpk4Fmx+VZHQEjEwOQ0KEyRYSX5P+tvTYz68bsexkENWVJUoTHqQ&#10;IPRfVCXhYymyEE9K8v3pcR/eTnRQISWcnTiODxBpVRWBVJwEVyQOmIQs5JiTtf7g+KMIUFGS7fhx&#10;BFJEIIMWSwSJAJQnxeAGOEToEThEKH6IK8VoYQymTsm0MDImWcPEymbIGQYBMc7QZui7SIEEqkKn&#10;2ebyyk1WLt/kxTe+g90asLV1k9gL6Ng9qmMV5FyGUafDxOIiYRQxNT1DfW8XRVVRpFSRVsIPRZSf&#10;nu8oinBHQ3Qrg5n0O/CCWwTCYb9HEIaYhnGA0nu+h2Fl8B0bWVZQfunv/m+/mk7CdNJJh2Ch4BC0&#10;IE72fx/xpuPw6+nzIFGIi6JbZXIH+5ASo3eofO72/aiKgpwQGgBSb+Xw/m8/HlkSN4WmqUlOS0JT&#10;Rc6RQ/v3Az9RcRLSkHEco2vaQf+CMBT9wVMvOz2+9LnrimZDKVqQnqt8TvQJ7/bFotQbDARLN/Ga&#10;h/aIKI4YeC7d3oC8lSGXy6JrGrlsBjmWaHXatNodtnd2abTbNBttdnZ36PWGFIt5DF1nu9tiMBgw&#10;MTFBxrLodbr4QUA2m6E/GHB9eYVMJoPreRTyOTa3d3j+2y8ShRHFcol777uXIJK4dPUyuqEzNT7J&#10;zv4+axvrZHM5shkBn/UGPZr1Fn4YMLJt2s02nU6H8do4O606+XyecrlMq91ma3+fVq9Hv9fDNE1e&#10;P3eOt8+dY2tjg6nJSfxASAMrms4//Wf/hEoxixz6vPTtV3ji6Xdx9vW3mJgchyikNj7G7u4ex48u&#10;cXN1nWuXrzM+IRqmGIbOyTNH6PT7zM/Pc+nyder7dfZ29snls5iGUOfb2tgkV8gThILfIkkwOVnF&#10;tHTW17comBaqJFMuFKm3m3zmM1/ikUfuZzAY8PbZ80xOT9JqtWk3Oxw7doQTJ46wsDDNG29cJw5H&#10;nFyaor5fZ6cdsjSV4b4778O1RywtzNJqNDl56gSyDI7rs7e7TbWU59jRJY4szqNZBnPz8+RrE5Sr&#10;FfzAx+732dzagThGImLYG3Duwnle/Pq3+da3XsZzbaysRqlUxLYHfOELX6VQyHPffffiug4vv/w6&#10;77xzGVlVuPfu+3B9B7ffpd6oMz8/w+Wry0heyDNPP87dx49jxQHuaMDNjU00TdTH9wcjDENnNLIx&#10;dA1Vk+n2beamJzh+/ATXri0zGtpUxkqEUczy6vrB/TI3WePYkQWymQz9Xg8ZCc8LyFgmQRgy8lxq&#10;Y2XGqhX8hKRaKpeZmajQ7Q3IZEzGx8cYDAd4ns+3vnOOQj7D3MIsW2vbZLNZeqMRQeCjyjKqKnF1&#10;dRnLNBiNRoxPjDNeq+BFMR/+8Ed5+eU3kGWTd73rXdQbLayMSRiFuJ5HjBCqsl3RPlxLHGxN1dA1&#10;HV3XcDyXXCYrEJEoQSEVQXaWk3VFlgTkHUuivFhThLiXkvQHuGUgRRBz2NCnhi9dx4IgwvN8HMfF&#10;tl0kSeTLXdfDTTRQVFVBOWgZLKqAxBoqSoKl24yzogjEVhhOgVYIvXoJTZFRJCEWlJb+KYpIH0qJ&#10;UqLYRlJalkTqcUrkC0MhMBNFgs0eC9TywMkJI6FAp6nomoCgJVnI3wZhRJg4U8LQCztx2AaI3yjW&#10;3/QYQJxTOUWODxju6dovI8UisJQV4ZhJaepEkoXzgah4UjXpAOVRkETPh8ShS/kEpqphmga5pAus&#10;HImae8/x2N+vs7e3z8bWNjs7e7S7PRzbxfcDfNejWi4yMzHOux97kB/8/g/ysz/9Q3zkIx/jufd/&#10;gAefeIwbGxvMHT3C2NgkmmXSWL1JfXePfqOOZOjUV25ie47otDgaQhiQyWTJZEziKKY2PgmxaKbk&#10;ui5xECApikDYDAPCAN3K4LsOUSJL7fs+o5GNaVpIu1utGDiQdP3zRngoQk///58ZaRR++4hj0XlO&#10;VRSkw8xU6dZzKWExpp8nOY70PQ684lsTIv2slCAAaWrhsAFXVRVFFtUHQZKHFzefaBcZJzoBMWJR&#10;kxKHYTQSbRYzGaG3H0URoRTT6fYoFArkrAz90VCU0jkepXIBzxeynBkrg6zIeLbH0LWxDCNpHBKh&#10;mgY31tZZWV1D0VRCP6DR6TAcDDiytMiRhXna3R6rq6u4QYhlaGStLJl8lmajgVUoYJo67W6H0cBm&#10;bm6G40tLZEwDVZZpdLoUcjkc12V9e5sTS0sMRiMarTbjtTFanS5XbyyzvrnO0aUjGIYhdAFCl+HQ&#10;Jp/NYWUsNre3abdbWKaFYZrMTk/TGHYJ4gjLNGj2uuR1i1KxyOb2NpO1GpPlMtMTE3Q6Pc698w6F&#10;Qo47Tp6CKOZ//4e/zD3TFXRd3IDT09N8+ctfY3Njkw9+6H2cOHaclRuXef31c/T7fVRVZW5ums3N&#10;HZaW5rnzztM0m00uXLjA2NgklmbRc1xmF2YJnZjlxAGqVit0eiKqvXrjGhNTY4RhiGePuGPuCOOT&#10;NR66/0HOr17l7bfOc++9d/LP/tm/4/Qdc9x19z00W0Kgp1mvM1mpEsbQ63b54Pc9yQvPP0+9UWdr&#10;q8/SQoX/9Rf/Jm+/dVZIcMYx4xNTNNpNVFWj2e8yMTuDmrEIgpCVjW3y1TGmJ+fZ2d9m2Buytb3D&#10;+vIqZ+69i26nS7/eZnNjk4xmkC9lyesGJ04scvLkMUwjy+e+9Hn295t88P3PMTk+xSAUvTtu3lxH&#10;lhWuX7/KA3fewWA0Ym1tk7Nnz/Mvfu1XaNUb7K4tU1Gg2+mgKhK6rnJzYxvPDzhz5gi9/oBcNseN&#10;1XW8SBI5/JV9Tt5xjH/+G/+JH/7BZzh54hg7jR30WKFYLKAhDNLajfXEmY2YnJxKIHvR0joMQzY2&#10;t4jDmBNnjrC33yCTtQh8n36vx1i1hGEozC6c4F/+xr/lwqUWf+vnP8r2Vh0nhqnaJCER3cGI8ekx&#10;trd2KYyV8COPgTPC0jNcXdnilVcu8slP/gT/8l/+a64tr2EaltBUlyRiRfTN0BISW7fXPzBCfih6&#10;fbi+iLDTNUBTkn4AkVg3xPpzKyAgiUpVWSUiwnU9rIQ0nQ5JEgY2XaduvX4r6IqiSJTOxaKxi5wy&#10;rBNEVpM1oqTFr5TAw+maZxj6QdoxXbNSPfsoSlKscoIAHGL7p6RC6bYURZoeDoLwAJJXZVHNJCXO&#10;BQip2ZSPIB2KUNNzc2uNTh2XJP16qEoiRSngFmch3aai3NJ/CYMEAdAU/FDU2nOAuNxCrONEN0Eg&#10;C+KcpJ+L45gwCpHVJIWTpH2EQu13j8PCShGR0KlJnA5DV3E9UXkQH0J0okggxYOBkIjPZTOMbId8&#10;TugATFZrWFkDLw7JZC3kCBRNpd8f0u4P2NraYeA5rK1us7Gzw/7mDnutfbZuLLO1sYKpm4zNzx8o&#10;VxazBaxiHimM8eMAFYVYkXCHI/w4REW0FHYGQ7LFAkos0e11kXY2m/9DB+DgpEvfTchLL/LhSZyO&#10;w6z4tCww/Vw6GdK/tSh5L3ktUm55xyTR/GGE4HAK4PbjOWzkUwa/47gHeSsBIQkoSUny8Om+RPQu&#10;SCpxqqoUipsAOIDuZVnCNA1c10PXNUaemID5XJYgCBjZDhnLxPV8hoMh5UoRx/HQNNGiF8AejZCQ&#10;cQOXnueiaRo3Vtdo1Jvoli4agRgmYRjS7YlGM1Yuw7HFRTKWie24eJ7H2tYW2YIgk3S6fUrFPCeW&#10;loijiM09UYOatUwmx6q8c+06r73xJt1ulzOnzpAr5Oh1e0xMjrO6tg7A7MwMtWqFdqdDEEaYuka3&#10;N2Brd4e5mRkMw6DRaJLNZNANHV8WEcdOY1/k06KIfMZirFzlxsoKY9Uq+UyGF198kWff9RRzU1Ps&#10;NZscnZ/jT7/4Jb72uc/w+J3zjLpdHNtmamqSTrfHubffoVgs8syzT1Mt5vjFX/zHPPjgKY4eXcR1&#10;PTY3tzl2bAlZVlhbWyWOI6rlGvligRCZRx97nDe+8xb7+w1Onz7N9eUrLC0tIssxv/nvfpeHHrtb&#10;qPQNR/R32nzgmafJZLJEmsJnP/tFNhv77Dfa/PNf+4ecO3eRVrtNJUE4opHL5PQkL7zwCvecPMr5&#10;d95mMOhhj1x2WhG/+kt/gfsfeISzr7/Bzu4erXqb3tAml81gxyGKoaEpOrXZCSYnJ4g0hbPnLlHK&#10;5pCNDFMzU3i+z9bGFrbtsLW6Tq1axDIMfuC597K8ssyNq1d47LFH6PZ7nDp1hjfPvsHN1R2OHFnA&#10;yli0RyOOHJnn0qULHJmd44033qSQyTOy+/zZZ1/ip3/8WQhCSrqJ7NpIRLTaLYaeywP3nEKSJDr9&#10;LkEUEwQxlqlTqpZptQaATKc9oNkecXN7G0mXiFWZozOTvPe976G+uY3ne7T32iwuzVPKFdjd3cYN&#10;Q8qVCqPhkGKxRL2+T73RYmK6ShCGbGzuMjc7ye72Ns1OD0OTefeTjzAxs8i3v/ktFNmgVhtnc2+f&#10;V16/SLaQ4UPPPcf1lRVqE2XW9/cp5LNcvb7KyTOnWDx+mp/9y7/Cn372j/j+D/wQ33zxDZpJJ77p&#10;yXHKtTLXl1fIGlnuOnWSfD6DadxK8WmqxvbeHn4Q0et26fX7AFiWdfDIWGIdSKPuNLgwko52XtJc&#10;LV3rJElEm6lBj6L4gNArJ46TqqYVPdGBoSOp+PEC0TAoFdxKDZoiKUSIyDl1UtI0hO/76KqAkDkU&#10;kKUVRLEkCMNSkhMXhlk8Tw2+IqWkwBQVEETqMA5RD4SUxO9M19bDTlEQBPihyEtLCZqgyRryobU+&#10;tQlRwpfikLOUqjGmDoE4DyKNm3YaTddyKU7QmEMOjdjereORDpEwYzlxQBIjn76fHpMiKwTxd+sY&#10;HFxHRaSNUwQhTtIKQaJ7EEVR0tdGpGFSm2E7I2RJJQg9ZEnFV2MCR6RaMpaJaRqosoquKVTKZcJQ&#10;VG+Zpk4YRuztN7mxts769h7Xrt6g2aizt7fD/s4O7fo+YeihawaqoqFYFqVq5eB3iV4vIa4r0sbS&#10;3nY7lqRbTV3SH58+D24rcbt93G6Ebx8pwe7wOPwdJSkvSS/gwSRLyDWKLOCt9CIHh56n4zBxRLx3&#10;azJGkRDb0HQxWYRnJnJKceJZmqaBhEQQBrjurXrUTMYUE84T5EfPEze0H/oMRw7lQh5JU/BicfFU&#10;VWW73mBrZ5datcJYuczlG8uUiwU0TSMIAibHxohTNn8slLMyhimgJkOn2+uzubfPyB7RbHcoFQvU&#10;KhX8IKRaLpLPZNmp18XfxRLL2+v4ElQKBTzP4+bODgCaorC1vU2+WOTypUuMVaucOXmSmxsblMpl&#10;js3Nsbm3R6vTAWC8KhbiKzduMFmrMTUxQbPToVIs0h+NyBoG1VKJq2trmIbB1Pi4aBEqy/hEdPp9&#10;BsMhhDEZw+Dq6iq9fp8zx45RLZWo5YvYts1OXaQMfunnf4HHn34Xva1r4A/J5vPkMhlefOE7PP7E&#10;Q+zt7FDIFTh5+jgvvCDY7cViDq8zYnN7hyNHFwncgMpslevXr7G2tkupVOS973mWnZ1dRqHPpYtX&#10;uP/e+3B8m7GJCfYb+/zX//TfeOixu7n33jvxPZsXP/8iP/IDH8T3PGJDY3l1gxdef5M77z7DzMwk&#10;W80urXqTSq1Ku9HCUEVL0a9/5WXuv/8YUmCzvLzFqePz7O7u4jgBTz35MP3+kCAK6Lf6yIaJ7/t0&#10;+gM6nR65SglNUxgbKzMc2GTLOZ5516NcvbFBv9en1+uJvheVCu5wSLfbYWlqlk63zfHFaTRJ5s47&#10;zrC2scbc4jFyhRILS0c5d/YtDNNgfXOdu++7m3JljC/+yR/zzqUrfOT9z/DpT38W17H5+EeeZeXa&#10;TZZmJxg26khRQLGYZ7/dI5ZChu4IXdeolIpEKORyFnPzS6xcXeH66ib5bI7RwGdsokphqsTq+ibX&#10;r6wwXq3w0Q99iE6nyde+/m2OzM8xVROLTz9pKDY+PoEkSSyvLRP4EdPTU/QHfYaDHuOTE7z5xlvk&#10;shZnzhyjsd9kfnGeqbmj9Ht9vvqVb9AaDVicneXNd67Q7Yx4/PH7qY1VcTyfvW6Tvd0mH/vEDzJz&#10;9CRf/Nzn+IGP/wTl/BR9O+bG2jobW9s4YUi/1+KLn/s8b7/4TeaOnkaVFRRNw7SyTE5PcPLUGYIw&#10;JJfJMjkxSbEs1O4y2QyTtTF0XbC2DcNAkWX8IDhQF8zlcuSySWfTQ1VI8iGewOGIM06FeLileBol&#10;EXscxwI2T9KxaR44DEUkqirCcTj8t3SIXB3Ht6L4ODGaJMiplEThwgFIJM2T47pdQCgtMeS2IM4J&#10;nAPDGUuiHC91MsSx35Iaj1OoPxLNaKIoRpUFknBwXg5F4+lxpM6MjHzg6MiyjJaUcKZBWmp/oijh&#10;G0gSMrd+e/p7xX4kICKWbgnncNv1iBLC9mHjnx5DijyDinqI0xHGwkaoqooiKdiuIxwBVREBpqbj&#10;xx5EEl4U4jhuQsy7JfnrJiXbsiwzGo3QVOPg3GuaJhrKWRl0XaQo/CAkTlCj3mDA1vYub5+/yPkL&#10;52ns7rK9sY6qaWimTrfZREJicn4eUzeR9ne7MYjGF9IhEh+JB+YfMrSHx+3M+j9vfC8HQJw4MYxY&#10;iMxHaZlMcjLD5CJ4nqhjTC9edAgOA9A1/QDKTy8yh+QQHcclCITSnYDGkgmeoAGKIjMaOYwcm6wl&#10;5B136w3ePPs26+vrzE7NYpgmlUqBQj6PYRi0Ox3anR65Uh7f97EJWbm5Rq/XY7xaZXpmmlPHjhLF&#10;sLx6k4naGK7rUm+3mZuaOphUuq5jOyNBqlNVquUyYRRjO6IZR38wIGOJJkiaKpyXTq+L6/loqkLX&#10;HjE2PobneSzMzhKGIZeWl6kUClSKRd6+coX19XUkSRL5d89D13WOHTmCn+g4BKEQ9Ynj+KA1atY0&#10;Gdi2gGwHA8arVbb295ms1ZIJqdLsdml2uyxMTxOrMiPbwdA1CpbgMnS6XeqdDmO5HLIsQyhkLKdq&#10;NV4/d44//o9/wLuffpTWxhWuvH2eI0cWCIKATC6H7/tsrK4zNTVOsVhAVTX29vY4ceIIqh/z6c99&#10;hSMLc0xN1ej7Q44dW+SNNy6wv9/k+PFj5IwcsmWBAnEgOBiRCkePzvNf/uMfUihk+Es/90nqK+u0&#10;ru/xQx/7GNevXWHh2FGe/+ZL/O4ff577HzyNZmrs7Le489472a836DU7TE9M8cK3XkLWNZ5+9+Ns&#10;rK9w8cIa09M5JifHaTQ6jI2VKFtZFNWk3Wpz8vhRFFmn7zkMhw5TS9PsrG6wvbvPxtYGtVoB1w3p&#10;9fqUyyX6fZtjJxa5em2Zdz/xKKPRgIliGUOTwPNo99q8ffYSv/r3/hcazQblqVkkSeIP//C/8N7n&#10;nubatRvc/+DdqJrGlz73JWYnq6yvr7O/s8ezTzzIkYU5Lly+wky1RHNzl4CAfC6DoatUa0V6Iwff&#10;91g6tsQf/fGX+cTH3kepWuPS+UsikgolQh922m1++q/+Vf7Fv/o1Ts7NMRrZPP7IY7TbDdrtFmEY&#10;Uc7lcF0X1bJo1hvsNltMVCqUJ6q4rkshX2Bl9SZIIrduGQpxFHL/I4+gGxZbN68zGAxptLvIkood&#10;h9TGaiiKzt/9ld/kp3/iA3z688/T7nnce+c86/st8pk8Dz18H+Mzs0xOn+SHfvSnae33saMIWVXI&#10;58Uc9XyP0BXd9YZDW0RGvovj+mQsgyAIhZiZrhKGEb3+gDiOyWQyKLKEkzCrFUUhjiK8pGzMNE0y&#10;loGmiHs2JQ3Kh1KUJAZLSdpxH3YIUmOSRueGoSf8DMERiBJ42Q8DBkPB0+AQ5J4iDCnKKSeVWuk6&#10;mAZZqYOQjtToxUnHz1TO2/M8vECog6bbNVQD3VAZuSOx74QDkm4uPtTMRk5IjqqsHhxbGIVEcUzg&#10;pbovyoHTcXj4odhvHAsGe+qsqKrgeI1GzgGKkqIRKUlQUWTC8BZBMP3d4jenkHeUPG6NWEpQ5MQB&#10;SM9Jev2ixAGL4xhdMwgPEQ4l6RZJL06cN0UStsiLBDfA8wN0TT1AcsIowvWE/TJMkV4Wei8iiLVt&#10;hzAQ10SSJDzPO3AWNE1ceyXhRRVyOQr5HGEU0m53GatWaLbaXF+5yYVLV+n3e+zt7bO6fJ2N5Rso&#10;f/sX/96vJsr4EAujGMcQyhIREpIkf9cjluWEapk8xNcOHhHxdz2XFBlkCdH8TxJugyT+lmJQYyCM&#10;DurXo4RMEniCRCEUhsRklWVZ9LNOO1rJAuL3PAHfpyOKYnxfiO34vmDRyrIgIwmHQtTP9odDGs32&#10;gTcaRiEbWzvs7++j6Tp33XGG+YU5yqUCzXaXnb09dnf22durI0sS+WKe4WCIYuiMj40xNzvL0sI8&#10;rueztbvLfqPBoNcnTiR8RyMbXRPlKoV8jnK+gJkziYH2YMDazhaNbhsvCBi5Lsgy7X4f23XZazXY&#10;3N9D03Wy+RyyIlGrVikU8ixOTzNyRjQ6XWbHx8llRUvV2clJZE07IFL2ej1UVaVUKBCEombWNE26&#10;vR5BEOD4Pq1e76DUxLZt5qenyWUtev0BhUyGkW0zcBw0ReHE0aOYhiEaamSzBwuh47pkMhkmx8bI&#10;6Dq25zFWKOIFAXkzw+/+9r/HNC1UBdauX+aRR++m2W6ysrzKfXffwf7uHhcvXmVpaZ44jhmNRnT3&#10;WkyPT2A7Lm++8U6Sg4w4dmqJV159C9/zCYKIbDaDomhMzcxgmRbr6xt4rtAeP33qONm8Ra/XxXY9&#10;5mbH+de/8zmeeeAkfhjg+g7/5P/+T9x9aobjp4/z1pvnWThxlCNHjvL6i68xOz+PHylsbu0wPjGO&#10;bunsd1oYWZk4lhg4AYV8nkK5CLJMGCl4QUgsazhBiGzqTM5MM3f0CIVygdnZaZ584C6ylsbJo4sU&#10;KwVUVSWKQnzX4+SJJfr1FivLN9Fkif36Pv1ej06zy8P33MVXvv5N3rl0ncb2HkdPHmN8vMpYZZwo&#10;9CGMiMOI9t4+X/vWy7TrbZ64704yloYaBbSabcbKecpZE8/zyZkGhZJQ59NMDVlR6PS6jJfLZKwM&#10;qzdvkjFNTpy5iwvnLzIxMUFMTBTa/Oc//QL20OadS8uEgU27JVImk5NT9DsdsUgpCjERxUKOqekZ&#10;LCuDZQrndmtrm5npCUqlPGHgc2N1ndnZSTRDpVyb4PVXX6c7GjA+PoaVybK8soGkS9x5aoGJqRpr&#10;N3f4qR//EKYpVB0fePgu3nj9Et3+iOWbGwSRzF133MNes01vMKDXH9DqdGh3u4RBRLc/FHolCdk3&#10;DCNsRyzWqqrS7w+wHQfDMDBNkzC4tY7ouo6eSNhmLBPLMm8R8dJ/hwy+WJ8O5aKJQRKGX5a+m4wt&#10;SyL69YOA4WhEtz/CcZ0DjpKERBBFGIaGpqhIsjA6fhCJcshDkXG6zzQwkpKo248DvDACKUZTRSQa&#10;xGI9Bhj5HkEUEEmS2IcqE8YRTuBjey5hGAoyX4JYyLKottJUDU3T6I9G+EGAH4T4YUicRuZJU5o4&#10;ipFRkSVFdLhLNGilhKxn6iaSJHq4yJJ4X5TDBfheCAqEROIcKjIxCjGJkJGiHdijiFvbF/RaUFJO&#10;QiihRKIDpBwlz0NQIgldUpFDIIyRQkS750hCR8WQNZG7j0BDxlI1DNXAUHRBrpQFm8J1HOzRkDiI&#10;sHSDgqmjqRAgSus1TZTWK7Isavh9gUJrisxgMKSYz2IZBoPBgNFwgKHr5LMZdE0j9H3RiyAMsUcj&#10;ms0mzWaTXq/PcDhkMBzieR5LczPcc8dJ3vPkY/zwx9/PRz70YZaOH0f5pV/6e796u9cFECUvxbfl&#10;7KVYGHA5FkZeOtTk4vB20s8HiSBBHCeTNvE8FVlBlRU0RbSjlA5N/lAWJ9xP4J70+14ileh6Prbj&#10;4NjeIY19WXhbioDDXNfD8Vy6/QGmrmMYSe7DF6IJqVe0v9/A8wTbNpfLEkbJfqKQfD5HJpvBzFgM&#10;HZtIBs3UkVSNyliJUiGPlDGwDIMYiZ2dXQzTpJDLIkkyhVyWza0t/DBAVmRc16HfG7DXqNPp9dlv&#10;Nrl+c5VsNkOlVCaKYzJWhkI2QxBFlAp5xkpl+sMhlmkxMznBWKWCFEXU221sx8H2XFr9PlEQMhiN&#10;2NzbI44ispkMzX6fci7H9Pg449UqY7WaqHIIbJFu6HSQ4giJmFqpSJxIOmczGYq5HPXBgL5t44cR&#10;qqaRz2Twg4DpWo1KsUjo+2w3m+iKSq1cJvADLMsS0qG+T73ZZG1rC8KI5dVlmo098oUsr730TYh9&#10;jh6fQ/FHTMzU2NvapDZe5cqVm+hGhsWZBYLIw+v3MBSFWqlCs95ke30H09QZq5SxHY+HHrsPQ1dZ&#10;X99menqS+flZPDtg+eYaV69eJ1fIs7q9hZbJYWQzdNstFEVlb3OHZx9/lJeff4nPfP01fu1X/xeu&#10;vnOR3a2bfOjZp7h69QrvfeZxNlbWOPvGOUqlIrPT0wx6HVavbzBey3DPvSfAtGi32siKgpm16LZ7&#10;dDoD9vdbLB5b5PF3P0Fjt8nq6k2a+02avTZvv/4mr77yOvWtPbrdPXzHI5JiGvUmg6HHqVNHmJ6e&#10;oFwu0uz2mV+aI2ta6JrC7MQ4jz5+Ly+89AZxLKFrGl948Txf++rXefSB+wlCF8tUMVWFr37tS3zy&#10;L36clRtXObkww9zUBIvTE3T7bUp5k2F/QHcwYGa8hkTMXqNNt9dD0UXP8HyuINjCOZN+f8CVm+vI&#10;vsfNvTonjizxrdde59d+8wtM1TIcP7aA77lcW97g9XPXaLRbmIZKbzhir9Vg5DgMRy7nLl1nb79B&#10;u91mp9Xizvvv55F3v5fFE3cgaQq9dodGu8XC7BySLPPNrz1Ps9WmUi3z0GNPUpuYZm9nCyOTYX5+&#10;jiiGxYU5NF1lYX6BqZkJrl1ZgVhmYW4KJInmzg4PPfQoUSiBJDqhyZqBrGiEXkgQ+ESRhG3bQsgm&#10;MZKGrhFG0UHdtSRJQj0wFmWJ2YyZOKJizTscYabr1uG18PB76edTKF4+JFOefp4EQdUVnVw2Q7lU&#10;oFIqkc1kiOIYx3Not9pp7dvBPsNk+6oi0x8MkxbCopJKSQh4YRgSEwtZ3iRHnclk0Q2dyBdd/8Io&#10;Ip/JIMsyqiLIjZIsJSiFmhg5wQ8QLHvxm9LXZFlC1RR0XUNNEFgSB0isxYGI2uNbpLwwFHX+aQQe&#10;hCGuL/rdy3LSsfBQpVpIQBAmQjfIxDF4CfFbxJyiagCEgU2vQQzIUlLaGYmo9/A1S/eRXpM0tSEn&#10;QWws3BSxn+RYxPEGBIFPLKed/AJ0XRNiWppOGEcEoU/gSyhxBLIgpItAVdhAw9CJEvQk5Zt5Xkg2&#10;Y1HI55KUU6LMmARdsqKIUllN2EBVEw6Y73k4joMXBDRabXb369xc26I3HKHrOtLuvkgBpD9UGOl0&#10;+t2atOmclCQIJUmUQhATHsrXkDoMiHaihydyepLkpPY+9Yx922WsVqFRbxF4PlbWwgkCDEVJ8v0C&#10;yun3Rxg5AY+oinzQoc4euvgJ2cYNfJrNFrIsU6mUiaKY8xcusl8Xvd5L5QKyLOPYLrqhYSk6a6ub&#10;6JFCplKgWMqz02hgFvOohkaz2WJqfhpVUahVKriJrPFwOCT2Q2RdwrddxscqBESMHCF+VMxmGdoj&#10;LMOk0elQzOdw/QDbtpEkiZWba3i+Rz6bxzQ1TMsi8AN0XehqZyyTE0tHcD0XP+n2lOohDEY2g+GQ&#10;XDZLLmPR7rWplcv0XXEONFP0FgjDkPZoyFi+gKHrBLGLPxKMVFWBUj7H7vYGY4WMYKg3exTHxpFk&#10;g1hW2Wu3yeTzBEFABKiyjCGryFGA7Xm49pAgCNjba6PqKqPBiN6gT6VUTvK6Q65dv8ojDz6IoYJl&#10;Ktx55AjfeOV5/tU//ud84BPvY235JtcuXeOJpx9mY+Uiju0jRUUUqUB9Y5NjcxUsI2KyVmZ7tUFz&#10;v0d1rMzm7h6ZTIZIjYlzKgsLs9TrbfyBx9z0LMsrq0zPzbPeqhNZeerdLlbGZGyqTOPGGj/7Yz/K&#10;f/v9P8DrNekNdnn6gZM4QyjlqphWjv7A5uLKNTLVHDt7bexIoVwc48XvXOT+u47wwMMnWblxletr&#10;m1jj01y5us6Z+85w6s5T/Nnv/gnVcoF77z5Ds92iVq7w1itnGY1cnnjiYa5fX0aWFQpWhp29HTQD&#10;xsbKDByXbrfP2OQEkqTR7HSo1So09jpUxorcXFlnaqpKXjOZmK5w98njDAYDCoUxXnr5DYYDB9fz&#10;2NrcolBU2Wt4/NSPPMg/+If/mB/8+A8yXqpycm6Oj/7wJ7h87g16Tgtv5LK30+bY0iw3VjcxDcEz&#10;FBsAAP/0SURBVA3PC6hWitRbXSamaiwtzvPOleusbWzz4MN3MTczz9e+/gKXr6wxNz/O93/0+1Et&#10;g7NvvUW73eORhx7kO6+9jhf5HD+6wNeef42d3QYffvYpRraHLinMz04hywaRIjqDKlkLJYS5pQU0&#10;VUaOAq68/SaSFPPKq28xvzDBcx/4IFmrxIsvP8/a+jbveupdvP32OdqtATPTk+zWO5w+eQLXdfnS&#10;177JeLVGoVjA0CyurGzyFz/5E7zvB36Ud65uEsomniog54wMYeATRSBJt8RUwkA0ZdE1DVUTZX1i&#10;Hbxl1ONYRJ+6riEpohV2nJauJcYuTHqbyCkUnkT9UVK7HkYBpqahqApRGOFFIaospLpVTcNKYN/B&#10;YMTQHhHHMcORw2g0QpYkqtUykiRhmhZe6NFsdVBVlVzWwnF9oYKnaSgIA2UqCpZhoqkKbhQxCgRJ&#10;2tDVA+KxjIyRrElpPtpNIGfP80VzJhRs10YhOmh5rCgyXuAzGNoAWKZOnPxOVVUIEpl3ITAmzovn&#10;+RiGju8LQ56xDGRkXF/ooAhE+ha5MAhCPD/A0FWyVgbXDXA8D9/z0Q0dU9cP0s6WIQTpvCT9oaoK&#10;uqoKJCKOMXUdP/Bv8SaSVE2aZkiNe+qwpZ9J080i2BRpkTjteps4GYeHlDgS6fyJpUjoTygQh7ds&#10;b5xoHETfpRopUhpB8nq6vcP/p99N/06dp4NjPNQmWFEUSDRxNFVG+aW/+98jAKmHEycbjhLvLEpg&#10;epIdRAnTMRRAi/hxyf9paZ9gtd46sDAUkJbv+3hegAz0On0xSVWVUBIXe+QIxmQq0KGYGvZQlK65&#10;niit63R7DG2b198+R6fXY2d3Dy+5Cbd2drl89QZIsLe/B0SMRiMCP6LeqEMssbW7TdbMoUkKI89l&#10;de2miPxLJc6+/TZq1mBxbpadbgcvCrEyFvudNnEYk8vn0FSFoTNi6DgMRzaT4zXy2Ry9QZ9Of0Ax&#10;l2OsUmFgO2QNg2Ei4FPI5xkfG0M3dErFEgCdbpdSocDRhXkKuRxakn/rDYb4QcjIdgiSaME0DMr5&#10;PJaVIZcxQZLw3ADd0NElie5oRH80ojsaMD0m2rP6YUDOMDFUMDQNQg8t9mnV9yhZFooqU+90sAOf&#10;IIrwAhh5LrpqgaoiE+G5wiEBkZmRJIml2Smaey1ymQzPPPEEp0+cwHZdauUS3//sczx0xxnGqxXO&#10;LB2lVipz9tybXLhwgScfuJ/XXvoO6yvrHDtzBDvo0+71GQ5NJN9EVaCYUchoAYYmc+3SOvffeSfb&#10;u7t4vk0mm2Xp6CK7rQZB4GLJOs1Wg9Ggx/3338tOvUG90+Gexx6hZ49QTQu7Z7O0MMNLX/g6r736&#10;Dpv7fT723HH+2l/7eRqbG/T7NjsbO2zt7lLIG9x393HMbIapsTL1Zpe5uTE+9IGnmJ+f5OrV8yws&#10;TNMLZN7zkY/QrrcoV2u89/3v5eKFK9j9PqqssL29C1HE6aNH6A86LMxN8shDd9Pa32c06uMFIaVS&#10;AVmR6fWHInUQCyW5/WYbUfYcgQw5y8TMGdT3Giyvr2NkDDZ3twliD7vnsjS/gOMOeOaJB3juqWP8&#10;5b/6cyxfe5uvfPnbbG+2ubS8wfGZMQrFPOBjuzZZw2KsXGRmdhYzkVTuj2zMrIhud5td3jp/lQfu&#10;v4NqdYwXXnyVQiHHXqPJP/4Xv87XvvhF1tbXOHHiDBDy3vd/gtmFKX7rtz5FZzTi4UfvJZYUZqYm&#10;mJmfplKuJRB1hCprOEg0Gm0iYvZ3t2ns7dDa3UGKJTzf4967z1Aqlgg9n+Vrl+m2ulh5C1WW6A8G&#10;KLJGIV9ge7uO57t4ns/K6ianji3QarUgjCllM7z2yqs888z3gZ5B0S3QDBElIQyXiIxFtChJErqh&#10;k81YBwQ6/8C4yyJ/qyhIsoxhaiJ9mPb60BNFOtdnNBxhJjndOI0wE3Q1RUMNNdHujyVUXSVrWViW&#10;gSQLhbf9eovBcEin12c4HOF5Pn6SA44BRVHp9QfYXlJ7ntyfngxDzyVwXGzbZtgfCDGxpJbf8TyG&#10;g4GIUhNI3XYcur1+QlyL8RIdeUVWiCSRl3ZGHiD4D17g0thvJYgJDEYCQclkTCENnES0fsKliAHD&#10;0DB0HT9R7DN0DccVeiypIbZdT+S9wwjDECTCtCIrRXoBHNdDVUSKM+WOSRIEYYTjeNiui3eQAk7I&#10;mMm18P0A1/NQVdE8jUMidem/MAoRcgFJUIsk/k74AIok0tEp+pFe5/QhUiK3yiBTw0zC80gRhPh7&#10;IEWpzUxfI3EiNVUIS6lJn54UaZHFgowiJwJzSUdGQ9fEd1OUIqlwE/bXR/k7v/S//qrYw3eP/+6g&#10;b3s9HbIqoHxFkg8e8iGoP/1O6pEECG5AGMeEcYQkyYRxzMCxiYGhbeO4LtVaFUVVWV7fQE6gskIh&#10;h2Va7NcbqKqKrut0nBGT01MUykUavQ526BPJEoqh88b5txl6Lk8/9S4mpiYEFGwauFGAE/pYqkZW&#10;N3DtAe1hm4XZOZaOLfDYI/fz6KMPUK2U2G81WZgYJ/I9tja32dzcQFUket0eG1tbdLodzpw6wdTk&#10;BFYmgxf4OIGPYzvsNRp0BwMsQ0dTVV47e5Zmq8342Jhg40oSatL1sJDPszA7i2EIzeowCtlvNinn&#10;8+gJFClJkoAjkwXIdh1C3yNG5OeiZFH0XJdKscjUWI1hv4/jOEiRaNIRxwG+49Op76HrKloSbcSS&#10;TL3eRFV1eq5PGEmgyGRNi8Dz2dvf48qNGzT291ENg4lyifFSmclyiUfuuZsH77ubcqFIxjCYn5xk&#10;ojKG73s0212iKKbXHlArl/mjP/oTes0W7XoDBYWFhUVylkUxr1HfbjA9fhJTz9Jt11EVn1JWwzBk&#10;RgOPa8sbjE8Wuf/Bu+g6NrIFsiGqJ945f56F2RpT1RJrW5sMBz1299ucuPsubiyvo0oGS/PzfPsz&#10;X2DYbtEauTx6vMInP/EccuyzsHicb33rFT7xofcxUS2w02phezaGYeIRsLq2R7aQod/pcunKFTY2&#10;djl+8ji2VGB7b8jk2Djrq5tsb24wXpvgwhuXmJ4b48Sxo7S6bWRgp77HA/eeQZZCXjt7nrn5KaI4&#10;Zm1tl0ajj2GqTI+NU6oWKOVztJsdJsar3FzdZmpyjHIuQ789wHMcWo0uFy6usbu3g67FeI7NL/zM&#10;j/NjP/Jx7rr/NLmchBeOeOet16hUy3z8w88RuCFf/OYrZEyd5fVNvvi1N9jc3ueFNy5y4dIK71xe&#10;4fLyBq+/fQNNlTk2P8v6Tp18JkMhn+dPP/sN1rcbnDy6xM3tfb78xa9y/OgSpmHymT97nq9+41X6&#10;jW0cd8SP/sgPs7+9zZkTp/Fth+VrN9nbaTA3Oc03vvUylmbS7nTQDAV31Gd+bgY59rm5ts6NlZvI&#10;YcBoKIxeFLqEnossgWWoBL6HPRggyQqRH3Hk6BHeOHuOT3/+JSQp4InHHhClULqKFMUcObpIbWyM&#10;h556lnpnSKPbI5ZUfM9DCgPiBDIWIc8tA+G4HqORDTGompDbjuNY5NdDUV/uhwGKppIxLAxdR4pj&#10;QgShtljIJ4I7smDrJwJCpibWA13T0A1hzASpT0Tsg5FNo9lid38/6RUfECQtulPDICVRXBzHjIZD&#10;kWZMJdLDED8h4UVJ5ZKc8KikSHT0dBNnPkI0G1MkGUJRwiYhyunCIKTTEs1x5FgSrWHjmDiO8Fwf&#10;4phquYQkCftgmkJn33ZEt1MQAlgiaNEIktRsFAuJ4WI+j4yCJMeCR6EZqIqKnpT3ybKM44q2zcqh&#10;rq8pVA4wsm8JOrn/P7reO06S/K7vfleu6hwnz+zM7M7m3du9u9XtJd0ph1NOgMiPscAEk2ww2MaA&#10;bcAYDMgyiIckMhIIhLIu6U6ni3ubb9Ps7E7OnVPlquePqp4d6cH1evVrZ7trerq7fv37pk+w7ch9&#10;MNYMkKSIVhm5Et6JQX0AnySJdwJ3P/jvinu+H0RqkbvO+ZZ4KES3/rkRa6P/QHT0wX30WQTx6/b9&#10;aAyyO0FgV/Dv36LgHgX6frDvH8Euuf4+3mP33xcEIZLLj9oo0ePfFo+ln/13//cEoH98+4vaffPi&#10;D8TvdwNi86D+v0Fwp60BEMZvSJT6maiNIEYzKSQBVZLxCJhfXObrz73EtdlZvvL4U7z4yqu8ePYs&#10;CSPBQLnM5tY2C0tLZAt5sukUrXab69dvsLa+ied65HI5hoeGMAyDfDaLIAjMTE9TLhUYHhwgk8lg&#10;qBrZdJoTx4/w7ne9nX17p5mYGKOUzbG2vUUqmWSgWODm4hJnzp1FURXyqQyb25v0zB77pqfIFvNk&#10;ksmIM+z7O6pamqqhaxoTIyMEgY/l2Ki6xrGDBxgoldAVhYFSCT8IKOZz6KpKxzSpN5sEYUg2lUJX&#10;VaRYnUyVZTRFQZVlRCkaCTTbHZKGhgAooooiRwpQxUKejJ7Asi3K2TxCECAA3XabXtfG6naQJZX9&#10;U9PIfkCn1aGyWcFyXEqD45imxbVrs5w9e5bl1XUuX75K1+xyeGove6cnSao6hXSKqbExMoYBRKqI&#10;pmthmg6tTg/LdAk8MBIqZrtDUjVIJhPMvnaLufk50nqWYqHA2so6+/aN89TjT1Msl2nUfRRXY7CQ&#10;ppjT6XRqDJTyWB0fN/TJFtNcuXWT8ekxnj9zDkHw2b93lMXbC3iBh2V2afa67Jkco9bo4JoeYqhT&#10;XdlG13Q0z+bWwhJpEd716Almpie4dfU1NpeWadbaLCwuUsplub26Rq3ToWPb+KGIE3isr2+zsr7G&#10;1MQYJw4f4PxrC1hSAj80UCWVscl96KKKF3rgmFFy59qkUglyWQPLtjF0kcXVFXqOydhYifHhEd79&#10;7jdz6sQRXMdmZu80xWwW/ICj+6fJppMc2DvBg/fcTTGXQA4CBssFZsZH2dxeZ3w8xa2bDRotm3c/&#10;9gDXrp7nzNkX+MB3fDfnX/k6V6/O0e3aPP3sBY4e2M+ZC7OYlk2t0eLE0SlOHjrA+OAAmipz/70n&#10;ODIzHc2dZZnv+IEf5tK5C9RqTYxEiunJCR44dTdr6xX27p2k07VwHZfXP/oGsmmDy69d55lvzvH0&#10;1y/wtjfew9efewmBkPHxESRBJJHQaTc6TE2PU8hnsawuAwNl6o0Kge+gSgJmp0takzESGrIiUS5m&#10;6XR6BJZLIITcvLGAbujcfc+9ZJNp1pbXaDSbHDs8g2V1mByNPB5836dRbTBYLnBrboU3vvEtjE8d&#10;pNEyKQ+NUG130FQNMfCjrT0MCfyITkUsDazrGqnY4jba0wKIi5t+IDFti067Q7PdwXYcgmiHJRQF&#10;hBgroMReHX0Utx8EeHGh0Gw26ZkWnV6PVqtNo9Gk1WrTiat9MYySg/7+2t+4+zch3tRlNQqYO+f2&#10;1QZ3td0lSSL0PBwnMnCTJImuZeHEWiaeGwX1KLGI9n5JioxzorGBjKaqSJKAIIgkdA3bjYSGwjCk&#10;Z9oIQNIwCMOAWr0RPa/nIQgRKE5Vo8/BcVws244+F0lBVRRcP7pPVRRkUaZrRgyHvuiQ43pYth2p&#10;IjpuhAXrmnc+i7jo9DwP07SwLAtRlOj1zB1gsyRJOLG9bjadpmuaceCOKvb+cwVB5M4qxqJJ/ft2&#10;g83766AfK/sxsR+kBeGOZkMUxKWdrkFfabH/HN/6+3ewCv37vv0Iw2iMRDxO6j9H/7H+rc/2CsNo&#10;RhFhGaIOgSiKCGsb9Tu/+S8c/QyFb3vi3fd9+xGGEcKx/3gYsoMV+PY3kzB0tppNBrJZriws0Nis&#10;0Gq3eenlV5menubVsy/zwIMPUa1WGR0Z4S2PPMwXHn+S5555lrHJPUzPzIAuoyoyr549h6ZpPHD6&#10;PuYXliiXiyiyTK3WZGVjlenJKZKGTsJIkNQ1AtcnrxisL69R7bS4+to1BsaH2Ds1Rcu1CWWBXDbL&#10;xkYFz4sy2aSmYRg6A8UiVuBTKGbxwpDZxUUKmQyqqtLsdNBEkVQiQULXWVxbQxUkMqkkiiTTNk2S&#10;uobjB9ycu81dhw+yXa+zVa2yZ2wMVZbo9ExymTQ9yyaXTv//FgpAs9OhlElGlprBHcVFPWEQeiHV&#10;dousYdDtdUklU7QaFQxdp1HbJqkbTI2WabfrmJbN7OxN2p5PrjROvlxE11IYySS5VBZFVijk0wzl&#10;MwC02j1Mt4cuyjhWpDTl+9HrE8NoI+qrjPl+QOh61Nst7j95kCe++hz//dd/lVI6Q6WyxczMNCfu&#10;meHLT/w969tNcskpnJ7E0UMTdNpLVDcXuP/0cbBkPv5Hf0+2aPDYux9hs21SKmZZXlzkfe96E+Pj&#10;I/zpJ/+Im7dWKA2WyBcH2Ny2kOU823UfQ0uwd88enOYCr7z0De4+NskPfue7+ObXHmd1fYO3PXA3&#10;rudy5cYypudhhyLPX7wNkkioSugZncHRAdLJNOlkhkIyz+JKEwb3c+XCNcrD5fiL7zA/e43AajA4&#10;WGJ7c4NcLkEmobO5vY5re0yMD3J47wSaprC22mB9o87QQJF2p4Oh6bghNNtdxkYGsByHIPAZzOXI&#10;5lMs3FokkzU4eeQwv/Sbf874pMLoUI43vP5B7j75EL/zu5/gyecWeOubhvnwh99Iu9bl7z/7dfKZ&#10;MtdvLOH1PGq9gA+94wT3ve4wxUTkbZ4tFsgXR7h17TLIEs8//zIvnrvK6nqTACgWDArZNJl8hm+8&#10;PIeuwH/7zz/Owuws7U6PQj7LZ7/2DJ2uSaMd8Jd//j/43d/7ff7V938n165dI6kZBF7A5tomw8MD&#10;dFodlJROMpOkVt1GVVUMScB1fWQx2myFwGVm314EQaBVb7C2tUXGSFEYKLC9Wafb7SIaBkYuh+fD&#10;2vomhqqwsr7NULmIFkuNVxpdltZr/O4nP0W2NMmVxU30TA5RkFEEn8CPNkkpFqgRYhObSHBGigBs&#10;saxvEAYRIj3e1ENRoN3t0m63sWwnptvdsf7uB31Jip6n/z324iIpDKN9JQj6CnMxxz0OHK4VUw13&#10;VY99qd1wV4AQlYiu5rrR8/lKNMfWYoCdGIAky2jfRv0TYkCgFuvFR9/ZiEIWhiGqqJGMNQ2CIIhM&#10;aOLf1zSNjm+RjJVRbcdDkSWShoHvBzTbbQq5LF3TjIJ1L8IwJBIJVFUhaSR23q8gQKfXo9szd0Yv&#10;rXZk32vbDqYVWeL2g2NUYEZA1TBOkthFfQR29BP6yY4Rv/ZGK+qKGoaBZUfKmf0A3f+Md8e3/uOC&#10;ICDGQV2KaYu7NQv6x+5ETZblOCkLou5E3KKXYjBm/9z+sTv49xOO/muJrvW3xtDdj+8+/Ph+Te3r&#10;INx57M64AqSf+dmf/5YOwO4n59s+iCBGb3qxBrTvRy5OO4swXpiiGBk9SDHvPgxjemDMX/VcF8d1&#10;MB2Hpe1tWp0Ol2Zv8pd//TfMr6wxPj2BoegYSZ23vuENHDqwn4MzM7x25TpPfP2ZKCCVinR9l45r&#10;0ut0WVvfpFrZRtN0JsbHWY9peLbtksmmkASRZMJguFSi3oqwA91uj16ny+jIMMgS+XKRvZOT+IpE&#10;IZtBNwzqzQaD5RJ7JycIwgA9oUeSja02K+sbvHTlEqIsR59NEGDaETXGdhza3S61VotSPk8mNmKw&#10;XJdqvRa3EX2SyQTpdIqQCNGdTUe8+RCBVCKB77nomk4YhhHCNFbwEkWRMPARhJBur7eDpDUti3q9&#10;SbVeJ3B9XM+h2mji9yw2NraRRQGzZzGYz6IbKWQ/wPUsltY3ePi+Rzh99ymO7jvAxMgIk6Mj6IpG&#10;IZsmCH2WNrZY29yOJJFdh3anQ+D6hF6IIEmokh4JWthu1Lb0fMQAEppCLpVEk1V+739/nPvvOkKt&#10;XqFd30ImwPdNtqrLtJodUlKRfLZIbWMVUXaRBJt3vecdLM6tUG+0OHrsAIlSjlfPXEZSJL7rA++j&#10;XCiSyaUZHy1w4cIlyoUsIyOjrK5sMVgao7reImtkOD45wRNPfIH5ao+f/P438+orL/G5L77Gex45&#10;wVPPn2FytMyJ4zO4ts3QYJmhcgFEgVQhwUa1jqyKPPzQKQIPXn35Onq6QKPmICUMxvZM0WrUuXX9&#10;CqIIuUKGra1NSqUCle1thspZ9s7sIaFJHDu2j5FyKaJ2Ndr4ro8Ygm26ZFIJJkeHo/Z3s0MxnWZm&#10;Ypj5W4vkMwled/QggutSr1S5eHmR/QdyvP/9b8R3Aw4ePsGrZ1+BsMXaRpPnX7zM6153hGvXlzl5&#10;6DDj5VFO3X2Cd775NJP7Rnn6uZdIJzXWV9aZu3mL1cXbuGHkMLmyvs3U2DD7942jKCJHD+6nZzqs&#10;b1d5/eljDBTzVKoV9k9NoCVUzpy/wr/+3o/QajYolzMcPzDD7//JF5kYTKMrGiEhcwsLHJyZwvVc&#10;CoUsnVabrY1NUobG6EiRbquDKIR0281o7l1tsHcyAh0amk6302N1ZYNMOkFSNUhn0lQaLYTAZ/bG&#10;PPlCmlarx9BgnlalheM5WLbLA6dOcfbCFZYXbnHw0F00ew6O57O0vkGjUcW1HPyY57+2scHK+iat&#10;VhPLdmi1e3FQjzwDXNeLAHxhEGGRWi1M06RnWtQbDdY3ttnartDudOjZNvVmk0arRaPVotOKxLJ6&#10;poVpRaBNURLxYs+RMAZtKXJfrS/YcdlTVBVZlgl2BaTde7MXM6T6gSyIDW/EeA69g56P28b98wRB&#10;oNPp0On0aDZbhGGkZijLEkNDg4hEXHNd10kkDLLZLJoSzfFFQcAOXPwgqkIFQcCyIxdLx3XRNZVO&#10;L+qE5TMZkolEBHYMIzyBJIs4rkvPioB6YbyvEeMykgkDN6YzijHnvd/a11QFw9BJ6AaiKBCE0e8q&#10;yp3HE7qB47oYmoYoCPQsC8d1dzrUjm3HksfRLe7o77TN+7dvSQp2ut/RSKAPCNwdxHfHUDumqAtC&#10;pD0TBfcoyepfr28/dgf0O3+7f8+d9n7//uh67u4eRGeFgO24MXAyGi+5rosTaxHYthNhAPoBPHpx&#10;35pNRFlqvy3yrdU/gOAFhF4AfkjoBbjxQgw8PzKLiNsTQRjb98ZZjUWAFwax+A50ez2mp/cyPj5K&#10;s94kVARESabR67KyucnCyipd22K9skGukOfQkcMIArTNHt1Yovf06fvI5fJsbG2jxDOnPRNjNFsd&#10;6u0WQwMDaLpBz7JQFIVGs0Mqm2S73aA8UCKbz7KwtkqxnCeVSSNrMqVigUw2TdfsMrswHwkmiQK3&#10;F+bxpZAjhw5FPs9BQDJpUExn0DWNZqeDH4aMlEqkjEgHXZUV9u3ZQxAEtBotxgeHcMOAdqfLYKnE&#10;8OAAvW7Em5VEkUqtTiGbQ5ZlHNvGdpzIQIVoZuf7HohgOg6BIEYtuoROEPqsV6q0em0Ioi+boUQ+&#10;0LImYfoehWwBRRIIPYfQh0q1xQP3naZYLLNZqVOr1Gn1uoSEbFdr2HEnIqtruJaNGIqUcnlsx0PT&#10;dIRQpNvr4lgOmqKiqwpCGCILIabVw9BkCsUMr778da5dOsfkngGuX7uKFobsmxpmq7qKbshM793P&#10;a5dmKeR0enaDfE7l7nvu5vKFG2QKAyysrNLu2Yzt28/VS9e4dWOW0DUZGR9CSai8821v5rP/+CVy&#10;mTyqbGA2PbqtDrIfUkyJXLt1iR/7gbfghS167Ran9k1gdWw2KpucPDbNuYtXaXd7KLLB1flVQlHk&#10;0o01VjdDHKfHhz70VmwHrl5ZJp+eYG5xgbtOnKTbbDF3/TVwPYZH83i+TTKhoRsKoe8xOjSEKAXM&#10;3ljADzwIYXu7RkIxKGRTHNy7lxNH9lOv1+l1uuTSKcZGi1itJrmkhmN1UQVY3dhifnGF9ZVN5jY6&#10;pHSbp569wlcfv87EoMaFCzeoNdq4YUihGCG55+bXeenVWUaGhhgeHuGVC+cpD+TxfYdOo4vtOxip&#10;BFv1GvOLyyyvrkEocPjQXkRZIpdPMVwucWhmD4++4fXsmRhnoFCgXa+zvLJKSlcp5DKUB0u8/Z3v&#10;AKfL1uYGr92Y5dSRfcxMT3Lz5i2ySQ3Xcthc30AMYXAoj2N38T0b17awel3CwCchKzFNOGR7e5ut&#10;ap39eycoFXIIXsD84jrVSpVGrY6syFiOS7cbBbAjB/axvLjM2uo2+VySiaFBBAGuLyyhaAqnX/8I&#10;ly5fodI0sS2LtK6xvLHGjdlZmt0WxWKeyT1jFAsFNFWN5t2uzebWBvMLS6yurbK8tsK5s+d48umn&#10;MVIZNqs1qtUGbuCTTScZGiiTz2XRdI1UIoFh6BiquuOi16/UXdfFsuNkIJ7J9yl8fiwsJIVELes4&#10;yNi2HVW7YYjtxM6FO3iqaA/vjwB0XSeIVUwFhGi8EXc6ZDmyhU3nM6gJjcGhMoPDAxQKRQIBNrYr&#10;mI6DpCt07B4e4Pgelu9RaTaotVusbm+j6Sr5XGZnj0MQyOcyZFMpBDES7LEdD9t1cTwPWY5AfGGE&#10;pqNnWtHnYEWKeWKM93Ji9oRp2eiaQlI3kCRhBw0fxsGv0zURxAiYqSnRKMHzfeqNJluVKpZl4boe&#10;7U6XRrON73k7IxlJkpBi8JzQp0iK4k7wFAUBSZbjbkysYROH4DDGWLhedPO/Bal/Jz6GYYgsR4lJ&#10;PznZfeweKdz5fxRj+wH924+wH1PjMUWEb4huux8X4m5F9H4lRCnqlGtqJDcvSTLSv/v3v/D/YwFE&#10;TxI9WZSZ3mkb9BeZHKMRxfBOewTA74Mp4vm/2+d0skvqUpBQEEGSaHY7iKJAIZePWiuiyPDwEPls&#10;liAMabZbzM7N0TNNhgYGMIwkyXQSPwjQ00la3R5mr8vw0BCqqnHpymVWlpfRDINuz8S2bab2THDz&#10;1hy24zIwUGZ6zx4USSKZShLKMDBY5tLcLEYmhZbQUTSV7XqN2fl5EokE1VoNWVHwwpD1tTVUTSOd&#10;zXD/qVMkdR0jYSAJEcinnx27nkfKMCKdgyCgnC8gihK6pqHpGkIQkkml0HQN34tmb72eSavXI2UY&#10;pFNpNE3FcR0816XV6+F6PoaqRCIqMT+345oYqoqm6bTMHm7gk04kGSiWODIzg+d6JBMJZF1BQqBe&#10;b9PuNhkcHiKXLbCwtITdtbn42lVKxSFERcMyLRLJJEIMDlI0BVUQcU0Hy7IRY0CT63oYRiQk4zkB&#10;eox78GNUsSgL2FaXmelxDE3kJ378B+k2tzHdGqsry2QSMgem9nDP3Ue5dP1VVFWmkB5ATSURBZdK&#10;c5v3vetRXNfl5ZevcM/J1/Hq1etIqoElSUjInD5+F//z45+hmBN5+zs/yNLqTar1KosLWwyWhxAC&#10;kdZ2g+nxEV545ZucumeK+0/tZ2trkdP3HEMLVDbWKpy7usnbHjmA7disbNUYGxzipQuznLve4NDB&#10;Ar/yK9+D7bfRFI1zZ2/QbXq0ey6D46M4osu5556ha9Y5dfooK/PzyLJIvpxDJMBzHFIJjZHhARzb&#10;YWVtm9D1aFTb7NszwvH9e9mubBP6DookoEkCzUadaqXG1voWUhhSqTW4ces266ubjJSzpJMahTSI&#10;ioQkg+f63JxdolwscfjoPu6+a4ZiKc9LL1+l0/Q4fuQgvZ7FP3/x65RKacqlNKosYBhyhFg3ezQb&#10;LUzbZv++KQrFDLIo89r1We45cZytSoVKvUHX7HDt+k0c12GwmEcWfJrNOi4ua+urdCoVQgGeePZF&#10;jsyM89D9r+Py1dfIpJOUynkIfUZGi3iWyeLSEsVcMkLQhzA8lGdru4Ioi+B7DA2WWN+ssGdkkEal&#10;xfz8MvVmh5X1bUZKebaqdYrFLO1Wl26nw+BAnlQyUjR86IG7eebZFxkoZqnXa+yfmWZm/366XZuu&#10;57HVNJE0Bd+PKiTbcdmubHPh4mWeePopvvD5L/PlL36Jz/zt37CytoksywgI9Myoa9hznKjIESIE&#10;uaZpyIpMxCOI99D+5i5EPH95V4s5CAJcPyDwXAIiq13Ldeh2I1VS24m+967rY9l2BNYLA2zXQ4jH&#10;C7srVzFuS7ueT7dngiSQy2bIJFPRaw9BVhRKhTxDAyXSqRSKJOIL0O71sF0vasFbFs12m1qrRSab&#10;RtM12t0ufryXR283ZkGpCpZp0ulEXQ3igGXH4EnTsoEoIREEATd2oTOtKInR1MhxMZHQCfuJTgyI&#10;bLfbtFttqtVqxG7w70iyJwwNUQDLsgmDqM0exOBMSRTQ1IhCKUsShmFEtrpilHiomgaAG5vAqVrU&#10;yYiEg6LPMLpk0X3E4xch5v9HQflOsRyN/Xa17Puz+TgoE3dy+p9Jt2fiOi4h0Sze8+POw05F32/X&#10;R38jokdGQb5/3u7bbrfdIAh2/S5AhNvs/xyG0dqMcsbIqVdYXq1Ev7IrCdhd5e/+Y7sf7x+BHQkY&#10;RJQMCV+MuK9t0ySdTBBKEvWY4uY4Ln7ok0ynqNTqNJtNmq02L7xyhpPHj7Gxuc1zr77IzP4DpBNp&#10;KvUqvh+BVlqNBp7nUcgVGBkd5uzlC8iSxOS+fWiaRhDCsUMHaXW6jA0NsbG9xdz8Atl0hmKxQBiG&#10;qLLE8MAA27UaC8vLJPQEYlIlaRikDAPTccgkk3RMk2wqxermJntGRuj2evi+TzaToWeaJBMJDE0j&#10;Yei0zDa1eoOO2WGwWKKUL9AzLQpGkkqjylatwdjQEBkjQT22yA2CAFUUCALoWiaqptHrRrz6TDYb&#10;BfZOh8D3UTUNz3V3Zoa256JIMoamEooCvdiwI/CiL5iqqhRSKdY3tinl87TbnQh05HsYsszo0BCj&#10;Q4OoiohjWliNDlIY4gtCxOYwjMhgw4+SP4BAjHzDPc9HlO9sPo7rIIaREIosqSBEBiaCCDIhnudQ&#10;KqQplXK89a33g9Pl2NF9tJo1nJ5JOpNifnad97/vTQipHp/45Gd56PSbcHoSi8tLbNfW+cT/+lUu&#10;vPIKf/MPz5BKFrBkgUBJYKPRqlc5PF5mOC3z8uVXGRxK8B9/6T/Qrtf50R/5BXxf4vCe/Szd3uS+&#10;k0dZW1vgo9/9Fhxvi9XtBT71J2c5OVmi1eiSzcqMj6XJJRJ8+ktzfP8HT/HS5XnOzlb48EdO850/&#10;9D1Y+Dz/7Au8+soculhiu2JRmhrg5bOvosoCg4NlarUalukys38CD5fK2hbXrs3zupMz9EyLbCLB&#10;YD5PKZ+j1+oQuD2u3Zhj3+QYvu8xkM1z5eYtSqUshWyGci7HN145y4/+4HezsrrMxcvXsF2H1fUa&#10;kxNDzByd4VP/8ARvuO8hDh3Yx8uvXqE8kuPQ4T3oxRQLC7f55Cf/ibGhYWRZo5hKYKRkhoYSpAwF&#10;s9Wi2+4SBiHtnsXdR/djGEn2HzzCl774VRzf4+DkNNVOi9GRYXrdaM7dbLXRNZkgsPDMHjdvr/Pg&#10;Q3dj2x6vXb3JPz1+k7c9Osm9J46QK6TYt/cA66vz3Jq9zd6pPdyan6dnOSS0qCpOGDqtdkRLA5+E&#10;EiXKm1s1kkkd34zW+XChzDdfvchwqcjgcJn9hw/zlaeeZqPW4D1vf5S5uSWKpSxvfNu7ePILn0NW&#10;IhBts+NTmtiDrJXoSgZblkCt5bFWWSUIQw4fPMjI6CiqEM2J08kErU6XXCaNKEYGM3dmuNGc2fV8&#10;bi9EVsiiLKIqCloswNLfLyNA3Z1Wsih+qyCNv2te3N/Efd/HdVzcwEdFivjtuo6uRFV7VPlF5yaM&#10;yJnT9iK0vGnZqIqMRUAikSA0bWqNJglFxXY9Lr56nrnrNxgcGuLm0jwdqwWqiqarSLG2/qFjx9kz&#10;Os7ZC+dYmLtFdXMzotE2qhy5+zT33nMfWkKjlMtRzqXp9qI5ejadwrRs8rnszvtWYqlaQYiEllRV&#10;RVEUer1epOXh3pEXVuRIhdFx3Bj8rNJqdxGFyIBta7sSfaaSRLXRZGJsFIFIEtjQNCzHQYmDeKvT&#10;xdBVLDvqLnhu9Jz91xX0xZikODLGHQApHov0z/F9H11To7FFLM4TxsDG/uvuv79/6QjjsY4Y0xPd&#10;PtBSUVAVGT8IsW17J0Hx/GhMLsfsBeIgHoaRIZAcd5H6HQdJFHYYAHLMlPBilkP/tQoxPbD/evrS&#10;xYQh0s/9/C/+cv+BqI3QFxu4E/zvPB5V9X4MwPD9AEkQ6XbMHQnMltnDMHRSyQSe52M5LghhLAAU&#10;Ge6srqwxNzePG/jMXb/F9ZvXuOfYcY4cOchdhw5THiwzNjpMqViEIGSwXGZsfIwTd91Fs91GTRqU&#10;SiXGxyd448MPc+LIYR6+9x6Gy2WGy2UW11bxfJ90Ok3gB0yMjJBJpSjm81yfu0273UFRNFxRIFRg&#10;u1bFDnwUWQYRVjc3EIgBGmFIOplEjNWwivk8iizTaLfxfB+EqPW/d3CEjm3hdk3anS6CIBAEPpoS&#10;LXhFjtpLsijRaDZj0FCUNdMHg8SZoxNn/yECQZw9q7HNZ0LToi+J52G6Npu1KrKiRqMWUUCVFWrN&#10;JqEXnSNJEsV8jumxMfaMjZFNJaPsNARVEskmEhi6TiKho6oqdiyR7NoRcKbZbuPYDgLRl1A3+sCa&#10;gMAD3w8RY4CU50UYkQAfBRE9JVHMZ/jJn/7XtLe3+c7veS/ddoWe1eXuk/vptlqkVZ1iOcXxe45z&#10;7fo11ldrtLtOVJlaJm98+8O89OpZmhULUUqRyA2ztLqFabocP343taV1lleW2D+zl2dePM9f/sU/&#10;8bGP/Sv27BnktQuzjBRL7B0fYn7hFj2zyUMPHmdgpMDoRIl9e5K8642P8T3f9//Qqy/Q7Vh4BMze&#10;ahCKFkODBRY3ayB73HXPYW5eu8bLL17EccFrBzz4wD0Ux7IEXodGvUF5OIckCxhJhUQ6wdTUBM88&#10;9SLlco6jh/aRUnW21ir0Gl2uzd7GNh1Gc0kss4tjm+B73FpcRpUlHjh5iL17hjl78TUsy+La7E2O&#10;HZrmK8+8RDGX4dK1LY4dGidTKNFo2Lz+9EO89NIVjESau06d4s/++h944PQpzrxyAcd2yKbz4ImU&#10;8zlsr8f4WJnBgTS9Xo/Hn77Eg/cdxjQtNrfq+L7Hlx5/Gtfzee9jb2F1Y5VyqcDthWWqtQqqKnHo&#10;0D7OX7hA4Jq4nsf4WJkPfPijXLhwljMXb/D2Nx7hy09d521vPkE+n6fXrrO8tMLUnjFuzd+OqrhY&#10;ulaSJCbHh5FEiXqjzdZ2DbXPdZZFdE1FFSLdd8vxmBodZmbvJHbPYX1jlbVKjdvLG6ysr/O2Rx/k&#10;0JGjfPqv/hqBAE1VWV/dpFDIs7axxS/9xv/LZz7/BNfOvcqz33ya1aUVDh07Riab5fz586yubdGo&#10;N1lZW2dhZZkbN2/x1JNP8c+f+xxf/vw/87nP/SOf/ft/4OtPPcmr586x/+DhyChHiNqs/eAuxNVw&#10;H3Hf31d3Ntf4+PYWb3+/FcVIXc+O+fC+5+PH31tRjKrHfqDzPY9O3EIHIkvgWJo4k0xh6Bq6qpFM&#10;GGyvrvP5z/8jly+co9ftcPnSGar1GggizXaT0ugIpm3SMntcvnSBVquNnknSqlVot5pcv3CB559/&#10;jvOvvsRn/uyPWVrf5PJrl7lxfRZZNeiZJutbW1imRb3RpGea+J6HruvIMShSkqLPxXEchJAdPZkw&#10;jDwFBFFE1xQMTUcQo/fjuFHw3TM2SsJI0Gg0okJKiUGJsaiQ60Xz7UjzJRJzkkQRNVbJi/bluGsS&#10;0wsh2nd93yeIY1s/KQvDEHaDPncVxv2ETYjuiK7ZDkPEx/ci1oLneQS7BH52dxT8mLUh7Oo49I/d&#10;bf1oXUTB3o+ll/sx298xJorwBbuDviSKUYdj163PBBBECWF9sxHeCe5RgN999D+g6MO4U/33/w2C&#10;SAlLliO7QyF2reqaJpIgYbsOggDb2xXCMGRibByAZrtFMp3mxrUbaEmDk0cOYXmRdv9Wo47nRbKy&#10;S1sbbFQqiKqM43romsrs3BxLCwt85MMfQRQEhgfKWI7Ddq1GPpNhu1bDi1s8uXSagVKRucUlgiBg&#10;eW0VEYlUOgWqzMjwAHMbiwh+JLmZ1CNhivFCCdOxSSeSqKpKpV5ju15loFAiEXt867pK0kjQaDWR&#10;RYWm2SWjRwyDjmlBGKIbRrSYggA3nj+ZpoksyxiJBJ1OZ2ceF4aRoEh/DijHqk2WadJzospreGAA&#10;0zSpNZvUOg2MTAYUmU7bIqXrqILC9bk57j54iOmxUZJCgkRCRdViQZOYIgWRhrWhKYR2fwGBK0RB&#10;nCDKiNvdDl5sIpLQEijqndajKIq4LqiKTBCA6/XVu3zShkZxIM3XvvYP/MLP/TwDmQTv//AbuD03&#10;RyGl067XOXRwH4Za4OvPP8sv/pef5k//+s+5drFC4BuMDZf55ksv8Yd/9Ns89cRX+YNPfIH7T7+Z&#10;QMmyXN1EUBKUB8s4m2v4TpO2V+Pue49y5tUzXDizwKf++Jd57exFXnj2ZbKJBJoQkM8neMc7HkCU&#10;Xcp7hpjZfzf1hSqNtXUGhstUVuewOi1uXrvFc+eu0jBtnn+txb/7ibfz0NvfRK1S47/+90+QyRU5&#10;feQeBkZHef7cSzg4PHD6dTz5/Au8/pEHEUSBS+de48Mf+iB//am/5otfe5Xvff+baLTaFFNplhdX&#10;mBkbx7a6ZHSHTrfJ8ECJhZUN6u0Wb3ngHsZGhlleWWNjq4IfBKSSBve97hRf+OqTKIrMffec5NNf&#10;eApUA0XN8JZHHuPKlRusbNbY7mwxuzDHxPQgCUMjkTC4ObvKcKGM2W1x9z37mZrOEtgm9UoNQxCR&#10;JJlkQuf24irEEt733HWEbtcikTao1Xusrm0ws3cPrU6X+fkVdEPB6XXp9Cy+60OPYZo2c0urWKbJ&#10;wlqFzWqdB04d49yl6ygIvPnR17G1vommKUiiwHatweGZKQIv5lKHLi4hZsekUm2QTOh0exbDA0Vu&#10;3VqhkEiRT6UZGxtlYWGRq7cWuffkAV66dJV6u8uhA3s4dewuVtZW+LNPP8N/+YkP8/K51xidGCWb&#10;K+CLOs9fuMmffu5FxscKZAdHCNC4eeMKbuzb/n87tFyJY3ffw9Te/eTyBYYHh5kYH6HV7qGoURUq&#10;xawDdqG5+xVi/77+/ezqtPYDRv/n3Y8lFJWeadPtdHEdF1ESSaaSpFNR4i7Fs2zTdXaSCVkS6QZe&#10;1JEIBdLpNPghmXSS8YGBnUCw3WiybbVZXF/l7KXLbKxt0u20WFtewo2Nudbn5tEyGdrbWyRKRYKe&#10;xcyJ47z5LW8lDEIODA7vOP6VyiU0ScLxXBrNNtVaHT8IUGSZTDq1k6Ak44IqDEP8WMFUkiSkPph6&#10;V3VtWRa6prG2vo7luExOjOP7Po16nUKxSKPWRJIk0pnMzmctx8j7IAgiAZz4fi8Otv2WvygIiPKd&#10;QB7+X5I0whBV05DEiIoo9JM7244liu90diBKYsK4S9PvOERPGV/3OBZ4MdaLvjJfH+QYAzj9ICoG&#10;JVFE2iWoB+wIsfWZI/0uRv/1El/j/mcS7lIK7P8+gLC13Q771T5x1rGjyRy3EvpvgPhN9GcgxBfJ&#10;dfsXLJKK7FkWhqbhOF7M+5S5Nb/I1lYFRVGoVKo01itourazKPKFPIEiMn/rNlomQyqVxBVC8rkM&#10;QxOjZHMZLt+4wZe+9CXGp6eZuzFLEPhM7t1LIpHE81yK+SITYyO0u5FD1WC5xKUrV8nn8hiGzujg&#10;IMMDJZyYG+sFLi3HYru2HbV+iAUzfJ9CKhOZhrSakf1tuRyhYbWI8iKJUG00kXfpeeuqhut75LJZ&#10;as0mKUOnY1qoaoTk7Qd3t2/gsMsus3+OE/M2+18Qs9fbmXG1ez2KuRytdgcv8BFlkUQ2QyphcGtp&#10;jV7XpJhIo6kax/btJfR8VKKM2/NdHNuJDDYSOmEYYJkRhUcOogUXhiGoEbbDc3xs+478px9GEqE7&#10;HFdERFEmDAU0TcZxfDw/msF5vkNClRkeKfN/Pv4/+OtP/yVvOH2Ue0+d4OVnn2Rqaoy11VUO7p+m&#10;Vbd44hvP8W9/5qP85Wc+R6siMjI4zebmJkurS/zCf/phfvs3/5D6ts+xEw+x3erR9QTyQ6NUtzcp&#10;GhqGJtG0GhTHyywt3qSc0Xjl2Vf4X//1F/E7TV7+5vNcunqdg3sGee8H38nQ2BhPP/s4AJvLVVYW&#10;NxgfyHFs7yRJVeHIvadZmr/Fn//D53nH2x/lse/+Ya699ioLS/P8zsf/iul9E/zkj/wM5868wnPn&#10;XuL1b34Ay7S5NnsbXVXJjBSZmd7PjRtzfPZvP0cumeEtb3yIm9dv4pgOVtshmzCYnhjg7MVX2Dde&#10;olJrMjxQ5OSBvbx06TJrm1UABooFNrZqHN4/SbGQZWCgzL0PPsLls2e4vbrB6Pg01xa2uPjqbQ4e&#10;OMlWu875q5f4jo+8DcvtcebseSRFxDGDyBzp1jzje0q8/oEDrK6tkAhFNEWmlM+SyaZZX9/i0rVb&#10;TI4N8v4PvJ8rFy9SrTeoVGsUyyUa1QahLGJ2uwgCDBSzFMtZDM3gz//2a7z3sUf57BefYc/UKL1O&#10;JDN75MgkZqtHs9Ph+P49JFI6vusjqxK+FUZzXEnGyOjU6y2mp8aZu3Wbl89eIZ9J8cB9d9Gq95hf&#10;XObQ1CTbm3Wuzi1w79EZLt2cw/VdPvDuN1AYHmX+1m0OH7uLq+fP8I2XzvPAPcfp9kzCQCNXHsBR&#10;0vz67/8FS1smqqpgmi65sSEOHD3K/kOHOHrkLlzPQ9c0BgcGqFXaGLpGKpUiaegIRONOK2b77FRv&#10;O/tntGf279u96bI7CHxboP/2fTaCuQFOEIMJjcj8JQgwTZNO18SyLTIx9TgUo4JBit3rOn5EB8Ry&#10;SKdS6LJC4Ps4PYtk0mB0dATb9+nYPQaGBhBjL3pREMln0nh+gKqImI7HxlYlGk+mUgiCQCqVoNez&#10;6Jomfs/BD3xUVeHWwiLNdodiPofrugwNDeI4EfpclmV838c0zSjYxwJogh9V/LIsRx3YGAAZD7Pp&#10;mSa5XI5Go4HveRiJRET/FATSmQy6ZmBZUeHhui6mZWPoGoZh7HyWYVxY9YO1qqo77o2qGhVZ/cRs&#10;51rE+3O/U9HvYPR6PSRJQlVVzNgOevd1YydG3qEr0gcUStJOMhLEirhe3KUV4sf1uNMbVfl3EoA+&#10;b3+XDhDAjhVw8G1j+36S01+L/ePbf97RAdi9MPvBP9ilNNR/8t0ZLIDpumQyKbYq0YaVy0Sc9aSq&#10;IYoivVaXza0Kt2/fxraibK9WraGFIvliju2tKrIksbm1hZ42yGRzyGmDxdU1ur7N5OQeFjbXERWJ&#10;gYFBVjbW2drY5A2PPEyj2cZxHGzLYmV1haX5eY7cdZwDMzMc2Ls3uliiyEalQiGTwfUDumaP4YEB&#10;yvk8Pj4t22aztoUkCSg+OLZL6HuUMzl0XUdTFNrdLnJcufffe7aYQ0Cg02zvBG7f93FdFy2dRETA&#10;D6MZEjHoxHY9bNdBlRV0I3LRw48ML+R4cfQ/58D3MS2bVreDoWogCDieSzmf30kSZE1ltVFDU2Ws&#10;dpdMKo8mqmSMBOVUDkPTUGJda9GP1LJcwYtaiPGi6y9AMc5e/bj9JSmRz3gQO3wJfU3sIKKZeF4E&#10;ykGKEjzXdQmCAFWUsV0HUYLBfI5f+2+/xJ//+R/yvR9+NwcPT/Lpv/g7jITKO978AGNj49Q3a3zh&#10;icf56Z/7fhp2l9/9H3/P0PAkrm/y8AMneOd7H+MTH/8dvvrFcxzcf4TC+Bizq3XaXYdUJoPXrGGk&#10;VJpdG1EXSaV0piaHWL91lerKKv/v7/wGGiGvnX+BhKQze2seJ/D5xpnLvOkN93Hltcv0Ol0CO8Ds&#10;WPzod38E1zUZHB6iUt3C9gIW1zb5yjfOcflGhbuPjvLIo6cppXI8/sLznDhxlLWtyB1Sy0X+DEvr&#10;mywtrPPquTkSmsj46BDZRILt7TqiD8Vkik67y6mjU2xuL5NKCJTyWU7fewS3Z7FVaXDl5jyH900S&#10;BD7pXJZnX75EPpNmrdrE0DW26m0++K43I6fSPPXCecy2TIjC6ladTCHFnqlhri/epFqt0+mYjJdG&#10;2LNnjF6jRiojc/LkJL1alUa1yVAhzY3ry8iKQC6T5ktPn+M3funH+Pt/+iJHZiZJp9PUmk0qjTpi&#10;AJv1JnvHR6i125w4to9URmd1o85GpcHt+TVeObPKj/3rx6g1O9RrTcZHhrh6fY6xkTLlUgbbsZkc&#10;HabWaDA1OcmNGzfY2GiwZ88QyYTGM69c4NzleQ5NDXHs4BQ9y2F2dpEf+p4Pcf6VC5y5dJ37jh3C&#10;91xm9g+z3aiTyaYIw5Bex0HTJa5cvc0Dp46yvl5lo1ojnS0hqTouBrakU+06GIPD3FjZ5htPP4tj&#10;2jz05jfw8KNvxLZdFFmnUCrtBFXfDOj1TDw/jL67igJBGJnn9IVW/oUqv7+H/ks3uAN86x9BEDuj&#10;egE+IZJ/Z0wQBAGe6yNIEdBN1VRajTZGQkcxogKinyTYsa9BRlZodSInumwqiRer9Clx56Bud6i2&#10;KhQyJRKJBLlMGtu2UVU1CvqZDLZtMzQwQKcbWYT3ej3qzRblYoGtSpXtWo10IkGna5FIRuOGtY0t&#10;0ukkqUSCTq+HLEkkE5HduiLLpJLRz5lEiiCOOV7MbhBjloIkSZimiaHr2I6Dpqo7BVQikcCyLNrN&#10;DpKikkmnMAx9pxgVBIFerxftSbEAUJRoRPueG3uzKGq8P+4a3fRjYBiGGLoW4SrUSGit24sSGE1V&#10;sJ1InbF//fvFbP+5xN3JX9x271fmYRir88WBv18UyvGYwo3Xxe4gvntd9ZPP/troJ0z95+ufu3v9&#10;7T7661X66Z/5uV8OYrBDn+O/e+6gqkocAO58QPQXqu8jqwrtdg9D18lmUnQ6PQr5HL1uj5dfPc/s&#10;1ZvMz81j9iwyuTQjA9F8P1/MkdY0hofLmO02g8Ui45N7kAWBZ7/xHF/9yhd54ktfpOe5HDxyiI2N&#10;Tdq9Lp1uB9HQUJMpZvZORdQZ10NWFe6+5x4Ozsywb2J8x4jiwmvXI59uIWprmpbFSLnMlbk5zl64&#10;TDqtUa1WaGzX2NreRhElhgsl8sk0WVWjvlnB6Vqszi+xOrdEfavCzcvXOH/xImtLKxGs0g8YHRxC&#10;DKHdajN36xa+69Hq9eh0u3S7PQQpohRqqhotQlGIPL6DKDuMLC6jeRWA6zh0bQtNVjAdm2q9Gs+z&#10;JCRJxnacaOxR3SKlJZFCgVajjtVzOLpniqFiiaweOQuqkkzG0CmWsmSSiciCuW+OoauR25TnIoRR&#10;xmraNn7oochKNKeLr30YghBzdIkxEpE9ZDSLEgQhks4EgtDHD+DB06d529vewfd99Ps4cPAEly+e&#10;w+r2GBsapVnrcmt2iW+cOc/4WIpUtki77lNrmJjdDve87gSTI6Nce+0CL5+ZZd+BGW4uzlNrVRme&#10;2INuKNRrFezQJFMYYG1lhfzwGFJC58bZ8wiCx4vPPcNEKRVpQIxO8MUvP8nzr1zn+z78vezdf5Tf&#10;+sTfMjyW5Or1Da4vWTz3wlk+9eQl8kKHmf0z/Kff/GMuzc6TSBi0uz2OH9jLUKnMr338rygVNFKJ&#10;FKZlMTEyjiqJGKrG5774FPMLW9x3+hCBF1Ct1xnK5xCDkP0TI1yfu01Sk7FdE0X2GBrIMD00yPzi&#10;Mj3LRBADPvDB97G2sszY6AAeIe94x2M4ZptUJkmj02WgWODcjZuURot88akXuDa7zOFjB2l3u4zP&#10;7OHlC2dxXYdCIUuxWEBEIiHpyILP9NgAgWfhWD1mRkcwNIOFxU0MQ0VEZGl9g4nBIi+eu0yj3SOd&#10;1BBFKbIDnpmk2+6SSiVZWdnkyOEZZg6d5A/+9O/YOz4auUSGNlMTE6STGf7gL54macDdhw6S0HQ0&#10;TaVSbaHLMgSgqSrtdo+ZvVM0Ol02tut89alLEEIyLdNodDB7Fm84fQ+yInNtdp4f/5Ef4tjxE2ys&#10;LhHg0en0EBGZ3j+Dqgisrm5RLmbYMzWNIoXcXlxjZnoPpmVjefA3//gV3vuhd1EemkDPppk6eICP&#10;fPS7uO+++/C8kJCAgYFhOq0WkqJEeJxAiOyAY6yTLEbgPN/38cOAwAsI4+9Af4MNYifB3Qn27qO/&#10;Qe/e2MMwJPB8vDAqwDQ5og/KSqQAKsazf1mRUWUJw9Di+XZUYQsx2j6IFVftnhUFUMvG9Xw0Wcb1&#10;PNZX1ul2OpjNLtl8huFsgVqrxdVXL+IEASlJwfY81m8t0+x12Vra4Pb8IoHlUG+08LsmW9s1TNfe&#10;wUjpmkrCMJAkifGRITRVZWx0hEIuSzqVJJ/LkUomIxGgZDJyWOROm9r3PNyYV3+nEI047G5863Y6&#10;KLJMPheBylVVR9c03JhKaJpmVDXvAuepsRusGFs9e240HojOia6TF1fj/b+5+29bloUXW0BbsXKi&#10;63mRyt63dW/Cfvs/rvB1LSqE6Sdw8d8J4qq9H9hdN8IviHGn2HEchLi73E8y+uf2100YCw31i7n+&#10;a+gf4b+QfO481k8A/sN/+M+/3F+gkhRlSLIcWTj2TRf6R1Q57s5wBRBFFEOJ6GwEZFNpLNviV3/5&#10;1/nKl79MrVKlXqsTOg6Lc4uszc9T29pma3WTVqvD+sIyU3unqG5W+LNP/RlPPfM0txdus1nZZGhk&#10;lLvvv5+VjTU0TWd8bJzDhw6wurXN5uYGgqri9EyO7N/H9MQ40xMT2LZFMpGgZ1pYsaDL1NgoluNi&#10;OzZD5TJH9+/H0HQGykVC3yOhyxiKigYMZTIUkgnqa2ssL8zTq9bwej28XptiNk2hmIHAZXNpkcbm&#10;BnNXZpm/eZteq8PK1ga+H3Do8CFyuRyteoPSQAlJjASRBAEa3TZBzOOXJBHPcVHUaCMxLTu6yHFl&#10;HobRPCtlGOiqTtIwqLWaBGFEq8wkEiiyihQEFLJZju3dy5HxfRiyTKvSpLK6xezZK6zMLbKxskav&#10;0UOVRNLZNNlshmTCQNa06KaKEMuXioKIKEUqfnIs87mzED2iEZEQRiYYCCAEsZe5gCBLSIqMKqkI&#10;AiihxKFDh2lXWwiIvPnNj/Gexz7I+q1VtrdrVLZatLsdjt+1Dz2ZYWFui+3tBtlsmlROZd/ecVaX&#10;FggEgXarzfjkGKqhsVGt0es2OP36e7h56SpCOoGWzlIYKFOtVqisLPCe972B29dn+cd/fp4H75lm&#10;Y3GZv/jMNzh14nWsLFv84xe+yOxWnYP7s/zsx/4fymmZvUODvPXe/RzYO0Eml+Hp51/G8UMEJIQA&#10;3vrQgxyYOcDiynU++K43IaPQ67hcuXGLF169wD9+6QwD5TQHZsbIJBNcuzHP9PQwZsdku1olnVDJ&#10;pg2mxgbZNzrIfSf38egj91Pb3CST1PE8jxMnj3Lt4uVImlUW+a0//BqXXztHytB55E2PcvbCZYIQ&#10;2pbFRq1Crd0mm0lya2mFickxXjp7jj17BpF1ldW1dQIvxJA0FpdX6LY7NJoNBgcLCL7PX376cYZy&#10;WQrZHJlUEtcNmRobIKknOXpwL0OlPI1Wh6efO8fK6haaIOG6PoPlAgdm9iCpMq+89BIblQYH905S&#10;LA1w4bU5RBR+61NPsn8syfXZTWzPYd/MJJ1mj3QixZlzV0mlDCzTwdANfEnk9sISpWKett3k0Mwo&#10;H3r/2zl13wmqjRqtdhe3Z/GdH/0ennvmaS6eP8+hA/tQlADVkJmfX2F9bR1JlshkU4wMDXH71m1K&#10;uTQBIVdmFxgeGuHKrSXe8qaHmdh7iN/9339AZmCQPZN70TSVtfVNFEVFQMB1LVRNRlUihzyCaG8U&#10;EWMhlciiVuiPxGLA1bcEcqIqz4+r237SbjtO9PteROnrn79zi0eRkiwR+kFUZMSCL8TuerbjYPZs&#10;RDlqpXux3LgsRXN0IZbP1UQpEtuJmR5mp0u9UmezWkESRYbHhmhubVPd2mCgXEQPFEZGh7BaPVRF&#10;ZiBXIJ/NoIRRS9nv2QRhQDmbRVYjHFOpVMDQNVQ1GlVoaiQcNDs3j+dFWATicbEQ7239ToLZ6eL1&#10;8Q9BJMOsqiqqGkkXC0KEYchmUkiyQhjLK/tBSLPZpNsxkUQhthaOwH5S3KKX4k5CP2B6sV+AExsm&#10;yZKEH0SvpR+Ud65dHPx3B3dBEHY0APoBeffjO3P4ONj2K3vP83bGv2J/3BGzRUwzkjJ2Y60HWVF2&#10;Xouu67ixsqMkRaDYfuztx4m+CVIYB/z+6wzDmDq46zX2k4ad1wsISyvb4c6b+xcyhGCX1GC/dSz2&#10;ARy+j6Sq2IGLFApYlsNAucDN24ucOjYDwPDwPnzXRpN1Or0OCTWqELdrFYYHhhnKFxkcHGW9soVl&#10;OzTNDo7nUJ6Y4Pd+73dp9zpstltcuTVLPpNnYLBEppjnwJ5JVEXGs6OLVGs2WVhZodvtsra5RdpI&#10;YqQSTI4MIysKgeexvLWN1TMpl4sUMhlqzQbnL58nkVIYyA5QTicZLpZJKArdWoNCKotpmljtFmEY&#10;MjQ0hCdE2drcrUXmFhdQDAMpqbO+ucETX/sarVaDP/zTPyWRSXP5xnWGy2UcP8ByIlvNerdBKVdC&#10;kiK+rCorFLJZLMum3mrGVZIWZYOxbnhC1/D8gETCYHVjI1K48lx0VUOVRCQ/onyY7S6VpQqrtxco&#10;Z8tkDZ1yMUdtu8bly5e5PnuDZCbF6fse4MDBGbyEyp6paQqjZRKqQq3epGeZJHQDzZAjLr8o7qiU&#10;iaJA4BFhAggiPIAQb06igEgMwlFUVFHE8wJ0RWBtaZ2RwRIATqdNKq1FbocEJLNZnvrqZzh/8eu8&#10;7vVv5NJLNzl/4RJnLp7lvW97kNc9eBxJlvirP/9nTDfEKBZYWtlgu9Nl3/EjDKeSXJufR5JTCHoG&#10;x3Ux2w0k0WEg4fOmew/xF3/2aR46cYh/+2M/zY//xM8xPriHc5dvU+nW+Y3/9a/JFbNc/OYVlue2&#10;GS0PcWByAj9oc+jkXfzuJz7OP3x9gdEkbHTh9//Lv0GSRG7MX+GBhx/hc59/htvLqwQC2LZLqIoo&#10;oohp2XSsNrKsMLN3D5oE+VSKG5dvkE4a3H1whmRSYGIgA57Fa9fmKBcLbNdrBEHAZqXB+aubOD68&#10;/t4pbiyvcs9dh8gXc3zq757l937r37OxvcEfffrzPHemSSEJw8NZLs01OTBVZN/MODcXltFEme1K&#10;Ddf0ObZ/itvzS4wMpLn/3n1IssgXv/YSA5kkxXyku6GpMgsrm5QLWURRYLCYx3JdfMchEAJy6QRr&#10;m1scPzjFzL4J2j2LzUoDQZLJFwr8/p98ifka/MR3PEBCT/Bd3/dD/Pp//2+YpsXE6ACZVNT6Tega&#10;61sb4Ieohk4g+JRLed7+7vcQCD7PP/E1rs/Nc//pEyRTKeauziLLCr7pc/7aLBPlMomkxhsefYSt&#10;ldt0LJNXL19D1zQURUIWAo4fmeHxr7/I3j1jGKksqqpT6QUUhsZYWqriZjJ42TwhBpquocoSpfIw&#10;+CGioiCIIbKUiCh30ZgZUZSQEHb0TlwxMgpSZBk9vFPl9/fTfos/jCl/BCGuKiCK0Ybueh7aLkvY&#10;/u+K8SjB6kTWugCyLiELCoIY4LlhrKYnRWY+soQbeJQyWawgGikCCH5kA6tJEs1Wh6uXr6CqKinV&#10;wBOhNFjE6rUpDZTQdR2zZ9PpmvgtEyWXRPICuo5NWktSKOaikUNSR1EUHEK6joUvChTzJXpmB9N0&#10;QAjIZzOYlk3PNBkZGowcCU1rB5GeSiaiN+XfwUHZtk0YBOiGga5HQGvTNGNTpZBmKxq3JhKJCAhd&#10;q5FIJ8lkMpi9qHhSRBnTsVDEO/TLIB7DKn0s1q6KOgijqj8Mw5h1EsWn/uxfikdAfTChJEUujZ7v&#10;fwt4ux8j+0mHoijIkkjPjNgZftydEWPwIUgQxhRATcG1HCQJDMPAtCJxpEwmgxvbMO+u8v2Ywtfv&#10;PgiyiBhEcvsSUYKx+3WF4R0zIIjGBDuJxMZWM2QXeKX/Ru6c20dJ3plx9I/+uUYqyfbWNkYyiSiD&#10;oelU6w1+8qd+hqe/9Fmy2SKW5ZErpunaNq7nYBhJus06oqpjd7qIkkSxNIjr+9i2xc/+6q/y8IMP&#10;cPb8JZSUgSyJpJJJ8tkiXbNHz7SYXV7EM3us16tk9STTB/bSq7Vo2T0OTU6BqnDtyjW6nsNwrogZ&#10;ekwNDeOIMJDOUsrn6VldFtYX6TUcPvfZv+XkkWPIvogQmpQSaQwkdE0nlSkjyRLJVCTAMz61j5vL&#10;i3zx6Sd59dwrAGytrjI0PckffPIPyaVSvHQh1iqYnMC27cjdL5Oh1etF1pudDuVcDlGSMHSdIL5Q&#10;/YucTiR2ZnFm3BLqtNtUmk0A0qpOaHbRRRktENleWyMtG9x9/DDry6vohk5gRjtXMl+i2+ly6eIl&#10;nnjxOfaMT3PgyFGu3Z6lbnX5rf/6KzvXWorpf+lkEtO2kQQJBz8COboeqhqZeQh9r+ogylh3b1wi&#10;sfyoCAlVpdXpIAgCmiKzVakykM3hhR6DxTyPf+4z/If/9Iu8+x1v5vTR+1BlmaGJETr1GrPXL7Gy&#10;vkLHdNmq1mk6DkoqQa3RZs+RKebOXiY3WERSNAb37uPipetMT09j2R3sXov77prm8ouvcPPadf7k&#10;E/+LJ//5c8zN3iKlaZy69whtwUbPZvnsPz1Hs95DQufluRWOjKT50HvfyIkjewEHp9Ph8W+8SC6X&#10;58zFWba22mTyWRY22uw/sJc9U1Msri0geaAqCr1eRAc9OD3F4HCBJ7/2NOMjg4SCi6GLjBTzHD00&#10;AabFxGCZCxdfY2WjghrLwG42OrS7XR68+zAjewZYWd3krpNHeeGlMyyubPHQ6ePML22gGxm++sx5&#10;qg2HxQboQACk1OjffEplsJynVM5SbdS4dK3CR94xw8RkkauziySSKT79Tzc5dTRNQtWoNVqYlsfc&#10;WsCb7htHFEUOH9vLz/67/8Tmyiyh2+P3f//jbG1vc3BqjLOvrTA8OIgsRJvjZ798ne/64EnuPXEX&#10;i8trNBtdRocH+MbZCxzdt5eF5TWy6RSpVIqtWoWEKmE5Fh/+0AdIpBOce/lF2t0OrWYL27KiIOg4&#10;aFIUdCZGRlhd32Zhs8IXn5kD4Gd+4E10Oh3uP3UX7XaNrtWl2awzPJTn1fPXGSwXqTd7TE/to2fB&#10;2dduMVQeRioUGD9yN7aWYGxkDMsx2draBqBcHqXVbCJ4UUAIide1LCKEIggiLmCHNrKmkk4ayKGA&#10;3Wjj+i6qKCMpkQCN5/skU0mCIKDe7RKqAbqewjR7qKpOSjUw7QhfJIkilmWTkiNZ8K5pxR0En1D2&#10;EQMZSRMQfYkwCBBDidByIvvibBrRj6TBZUkil8vQbLaxLBu3beLYNsl0ilw+Q2i51DodJo/PMDc/&#10;TyaZZLtWZ3RokCAI6NY6GJkkCiK3lpYRLEgkEgwNlXAcJwpU+HgEJNIpuqaDZfVIJlJIYkinFyUu&#10;iiiQ0HTanQ6aqpLJJPBilL8gCMiCtKMVIEsSnu/vJE2u6+7M0YN4Pq7IMs1Wi3w+j6hIuJKAafVQ&#10;lajVnhAjDYSsmsD3A5qNLoqiELgWuXwuljsOMRLaTqtd03XCQMC2LFxivQYh6r6Koohh6ChiVAyr&#10;MR6qj5EzAw8/DCIdAtvBdT2qtTq6pmIYBqETYRr6Rx/oGIQxDksUsUIfs9lBUgRy6ST1eh1RFigW&#10;8pjNDp7noSgq2WyGZtdGkqSdrpIveKjpBH7Pphd4aLEwH3FCpcejj/59ontHclqWZYTV9Vr47YFf&#10;2DUzCOPWQZ8RcOex6Fw7tmv0XA8jodO2I5DE1MQwYQiGngAJioUStuvRamyhJVPYrQ6ZUp5O1yJw&#10;TPYdOwVAZXODkem9/OCPfoxKpYbnemxtb7O1uUEhV0LUdRrVGp1OB7PXZeauw9iuy6EDByjkcrS6&#10;Xe49cpitapUvP/U03/z853nw3e/m1N0nadRbtLotVpaWmJicIpvKIMgBp+86yVeffpr//ZM/CZKE&#10;YhgEjoMUAzqKmRz5TIlOpwOSjK4nuPvkKVpKwJUrFxg4OMONM2f43p/6KT70jrdze3mFIAxZWFpC&#10;TyRwbRtZURgslRgqlehZFn4QsL69zfr6Ovunp2mbEcBmoFCIQDGehyhJLK2uUigUGCuXSSaTbGxv&#10;Y1rRXG9rY5NCwsBqdMhoBpOjoyQVkdCx8S0HwY9aTs1uh0ymQCDA4maNZqPNmfMXsAKHra1Nvval&#10;z7C0sk0YQrXeIJNK7iyyMIxQ2j3fRSTKGrUYqSrLUuTUFmNGxHjuGAYgiNE6ip7jDp203mqTS6Wp&#10;NuokEjqj5RKtRpVvPP51FF9gemwATVaQpRC71aUwkGN+fp65uVkCRaRn+eiDec5dvogXOKwuLKJq&#10;GvsPz/D1Z19g/6FjhIaCbwt0eg08s8HIQJb5i1c4PD3CT//oj/DkP/0dCUVkfn2duUoDV5RxTIn3&#10;vO99NComf/YXf0M2mySbUbj82jy//avfR6taR08pfP25C8yvVnnxSpNIsubOYagib33L63n3W99K&#10;oVSkWWmwdHsemQCEgG6rQq1dZ3AgwdjEAGu359lTLtBrtrk2O8/k+DBX55bZrjY4eWgvs2vrvPLq&#10;BkePFkgkVUaHSty4vcRWtYWuKbzn7Q8wPXGIZtvE82D6wFFu37jJ2fPX+fzT34RoSEelG3B4X5ql&#10;lTaaGjFYUml499vvJZAT/MmffYMf/YE38+Dr7uefP/cVlpbX8RFxvID55XU2GgHf8dgJltbXmB7L&#10;UsyqTI+VOXdxlhfOrPGOR0+g6wr1RpuBUolDh/YzdeAIq/OLqJpKs9Ol0+lQbbS5eOU6H3zvu7hw&#10;7iLJtMHBQ3tZXlmGwEeRRTrNBo16C1GWyOeyVOsNEoZB6EdCMiODwxSHRmg129zzwKNcv3aL//l7&#10;n6SQS/Lzv/BjvHbmJar1CtV6lQdP302z1SKpp5ibX0VLZLm9tMmbXv9mUrkC3/HDP4vjA5IEvs+x&#10;1z/Ad33PR+n1LAQhVpKTI/paQASw0w0NVZbxAxE3DHDkKDgLgOB4hJYdiQKJUSteFCPDGMdyIlOl&#10;8RIds4dt2yTTaVRUZEnB8130+PtFXEn2ej00WabnOOiJqKrsWRaSIOCHIc3NJsVCiVSsNRIVarFt&#10;eCxc02510TQF34yCaiaT5sb1Wxw5eoC2Y9KVouSk2mgyNjyEiMDK+jrDxQHaPRNZjCzL/UCkWq0x&#10;Xhqg2+2SSCRoOCbpdBY5oe34G/TR/o5joes6ShhSqTcibxVdR1VFdF2PKl9JQpOjAmd3bOkHfUmS&#10;MC1rp/r1PA9VVXEcJ0LhOxaOGHmkdHs98tkcaiDEgS+BZTvkUlk8z0En6tx6XkAoRVS+IAgolYq4&#10;YYjjxBx9ScR0bDrdyAMilYwKPoKI1y/EXixKKBLIAjZRdzcIAtLpNLpmEIYh3W4Xy3YQgwgwKMXd&#10;A1mOxr1ebNMs6wmUmIpYa9bIp5NokoTnuVSrVYrFYnReICJoMs1qh2TSIAwlOl6PttUBTSaZTO6s&#10;HUEQEJ0I3G1oyo5QkCQKqNwxjfI8704CQFzR71yEHSSjiB/r+/eTgP65xAEyDMMdy0ZfiqxhRVFk&#10;dGiAj3z/9/P5v/oLUsUyoiSTKSRp1GsYegLXtfGQyWaKjO3dx+LNG1Q3N/jl3/kdJiYmef6VV8ik&#10;0gwMDsQqSDK17RaCKKAZOpqusVLd5OrV1zCMFM16jVQ6S3Vrk4GREQ4emGGgXOaeQwfRVI222aNa&#10;b/DkN79JGIa0Wy0y5TzTI2MkFIVXXnqFv/yfvxbt6r5PIptFEgNc00VRDNrtOncOCVFVOXDffXS7&#10;LXzP45Of+hS3V1dRJYmNrS1uzs2RTKVIJRIc2r+fpdVVVFVlZGiIrmUxWioxv7aGrqq0ul3y6TRu&#10;ENBoNEilUnQ6HTRNY2J0lDAGkKSMyJlLlmUcy2ZmfJRf+s+/xMbyKsO5Es31VdKGRiaZwuz2okpE&#10;lbFdgY7vcM/J07znwx/g+ede4i8+85c0anW+6/t/kF/8uX/LrfkVJElE1zU2tqskDG3ni9L/V465&#10;uv3r3l8LYixyJCAShHe6Sf315PoRS8C0HAqZLKZjsn/vFK9dvsrlly9QHsgwMz6O4FhICLQbVYIg&#10;IJNJImsa7W6P+eUl5m7PIiQMrt26SSh7LC0uMzoyhO/7dC2XVrvDyMgAspzi4sWzHDo8SUZVuH7+&#10;InftH+f7v+d7efWFJ1ieW6DSbPHWDzzG937st8hkFfbu3cvtuRXCAEYGS7zu5Ay2WeWVsxcYLud4&#10;/f3HuevuU6ysb/K3f/81Wj2f0bF9oOrsHx/jTW9/C0PDw3QbTTrtNoasoqo6WyvL1OvbyIqLYai0&#10;qqtcv3WTiZEc+0bKhK6JLCe4cvUql64t4vpw6foGqaRILpfEcTwmJ4fZPzVOPpdmYnqaS5cvkstl&#10;mdxzhFR+gGQqw//5g0/wnnc9RqpYpNVo49oWle012t0e2US0bhRRIJVOkkilefnlM2w2XDa2qkgI&#10;jGaLnDx2jGP3nsZxfGavz3Hu/Dmuzd+mXM6SySg8dOowvdYmaV1CVlWWllcoFHMQCNQbLcqFElu1&#10;Knv2THDl2hyn7r0XRUvywgvf5JE3vYPP/sNnItbQdotyKY2sigSBR7veZmSwjCyFbGzVKOTSaJpC&#10;vdGh2+sxUCxSbXao1dtoSZ3Tp17HgWOnWF2r83P/8b9y6uRhRsaKtJoNkimVA/unaHdbPP/SecaH&#10;h3np7HXyhQL/5id+nLvueoA/+5M/4RN/8inqHRt8yI0Ncfiuu3jjW95BIZ/HtCxURSGw42ovNtsS&#10;+jPVmDorZ5QIvS3KyIGAKIWkEgl0oqKo2+6iGRq2aaMVUvQ6LXKFHL1uF8d2ccPIcTQMQ+R41mvZ&#10;d8YGgu3hKyKpZMT7t+wo2OjxrLvZ7JJOJpDliIkjBRGlOAgCeqaJFv/cqUbufplsioXbSxw6coCu&#10;67DRqJLOZRgaKPPE08/iWD1e/+CDpJOZKEAIAp7rYtk+hXwONYBcLovn+RjZFB0zMkgyLRtNVUgm&#10;E5imRaPdQJbESL5c11A1mY3NrdgSO8JVlIoFXMvB7PXQdH2nBS+KIpZlRW6D7TZGIkEqlaLRaOxw&#10;4umPDKQQwzDY3Ir2CyUGFdpO9BkJVrTvjAwN4Psu+XwOWY68ShNGgqXVDRx8ut0uHdtGlrSIcy9H&#10;VbOha5G0sueAICDH1XPU/fTxZRFZVfC9yCmx1+vtJCmSJBF64o5CH3GXIwxD3JjdkTAiZVjX89EC&#10;H1/wSGsJBkp5mu02QRBQzOfpdjvYroeiqoQBrKxs4ngepclB2u1oNNK/XslkEryoW+/tGnHsjutB&#10;HE+E5dXKTgIQLbqdH+P/fysIol/l9bONvlxsGIa0u10EJWqZAJRLRdbWV/mfv/dx/upP/zjiM6oC&#10;ohgZEnQ7XSwrYHJmP0pC58YLz4Gq8+9+4zcxXYdMMk2716GYi7KgTrcNvkQ+X0A1VNrdHo7XoxIb&#10;/eRyWYbLZS5cucbdR48wPjhAN/aX3q7W8IMAQ9eZW1pElRUEUeT81ctsbKzjmTYfec97+PM/+WO+&#10;+dm/pzA8TLvaQJQkbLODIhqIokTKyNBoV5Blg6GJcUr7p7h19TUefOc7GRoZYXV5mccee4zp8XH+&#10;/DOfodNu84H3vIdWt0un3Wbv5CTNVgvLdSkXChGN0Y7mV9lslvWtLRr1OiNDQ5FLWBAwWCrhex6b&#10;1SojAwNRZt/pMJgvkNQU3n7PvQCRNaooomkatVqNyaERKtUapmvhA+l0HkNL4RFSLg+hJJJ87Ef+&#10;Df/mh76Dm3NrSPGi7y8YiFr8ggC6ruE4LooSKbKJoogXRAsuDEMkIQKP9v8fxMpeXuChKerO88iy&#10;TK3ZYnSozHa1xu//7v/mxMl7UESffDKF7tskZA0htMnk8tS21+n2OgihzvGH7uO5M8/ziT/8JAfv&#10;OoKqJqjXt7E9E0WSaLfbEMqcOHmUTrfD6to6hw+M8bXPP05G1fjRH/pOzr36CrqqsL60ykqlwmaj&#10;w+pmmz0To/gYdLo2rmkjCz6PPHg3gdXi6W++TGjDf/4P30GlafJbn/g8H37vQ3z0e36IWs2mODCJ&#10;JkKmmKLdaiI4PqoW8ZBVKQL1rC/dZnH+GklNJpGRuHDpHL1mFcHrUK82GB0pR9QiM2BkdJhWq0s6&#10;k2Vy3wydTpebs3NsN7vcdfQAmWyeZ77xTZq9HoEPiqGxf98USxsbnDh5iJXlNU4/cD9f/fLjfOnJ&#10;FygXMjz2htdz6nWnePbJZ2i3u4S+gCQZZEqj5Itlhgslxqf3UsgUaDUaCCgUx8bZWNvi+sXzrG7c&#10;xvfb6FLAxsYi2YxCuZAmDE3ymQS3b6+iJXT2TkxQrTWxERgbHuHya9e559Qp6o0qruvzT1/5Bvv3&#10;TqIbCo1Wk2w2RSGfwWxH2h2ubZFJJSiW8py98BqGnmCgmEMUFK7enCedSVPIZzGMJBevzaPnRhif&#10;mAIgW0ySEEVkTeLkqftZXLiJJElcvX6NtbUt9h08yH0Pv50//9Rf8Ed/+lekMil8JEb2TvNDP/rD&#10;yLLM6lqFhK7jxzzxtJZBlmQQpJgl5RESoEg6qq6A5SBrMrKo4PsebuCgKAopRcN3PTRDx+qZKJpK&#10;OZOlWt9C1w1yhkGoKvhiJIO8sVXHsR1yRoJOp4skSZRHB6lUqyiyTLvTo+WakZWuLOPGc21ZiIBx&#10;shzJg6vCtwoPNZpN/HiPFt0oKAyPDLK1WcEKPVw5ZGVtlUOHDlFvNEmoCpVKjXJpgFTCQBAEFEVh&#10;z9gEjVYb0YlYF91ul8XFVdYbTVRdp92KZN2nJyY4cc8xhkdKiPHsularo6iR94rrRJWn67pUa3US&#10;qkaj1d6hjwvxGKTZapFOp1FVlU6ng+95LC2vkc6mGSyXkGIdgXqrTqlYRFN0Op0OuqYhA72WzfBg&#10;mWwmg9PrgufRrFfxfZ+N1WXWl7bwxZDMyCB7pqYplUr0PJtu08IKo+o8jMdxlmUhC7Gs8U4LHRwh&#10;RFKizozvRaPTIAh2qnFBEHB6sT1zDALss7zCQECUJVpbNYrFLJ4XMDyUJ5vOsL62juu65I0E7VaT&#10;7Y1tOu02piDitnqM75tkYnIcWdNYazdoddsIAWgJndCNwItBLGwkyNH1k+OkaXciIIpipATYf7H9&#10;E4K+MtK3IyB3ndd/vP9/JXZiMj2HnmXix+3n4aESAgL/6sd+jE//0R+i5bPR77s2gRPgI4IfgO8g&#10;6il+/2//jqFyGcdx2DM+xuziItu1aPPY2trEtUOWFhejuYokcPDwDEcOHGSzEolVBH7kmNW1eqST&#10;Ka5dvQ5AIpMmk0qwb2oKQRCo1lt4ssDC6iLT01Ms3l5ACgKcTptP/df/BkBpfBzP9SEIUVQV27KQ&#10;UeiaXQYHBpg5eTdXrl0kNz7Gz//8z/PNl16iXq/zofe9j6Su89VnnuHggQO859FHOX/1Ki+dP8/E&#10;2Bi261KrVhkeGsJyHHLpCOTSs23UeDZDLBJUaTRQZZm9ExPcXFrCi3WiLctiqFRCCgOqtSp/+kd/&#10;xMWvPUF+YID61hajo6Nsb2+T1hJYgYvjBCCDazogwcjYDPnhQZ74ypdoNFt0ej1SiQTtbhfTtCjm&#10;c/ieT8owdlr4vZ6FKIhYroWuRDKdfXCjIAhIwrf6aQuCgONF6pCiKCKEUYut1e1xaGaKz335CX7g&#10;w+9hbHya7a11crkcaRHajSb5fJrt7W3KuSJT03tIplL0PAc9lUM0NOq9Dhv1DXzLodOpcff9p2nU&#10;a0iey8DwEEO5DOcunOPMC5cplQx+6Ac+giKGLC+uIfkhlVqVgVKZs9dmCSQZRUtye3EDSU6zZ3IP&#10;G4sLLC7e5kPvuJ/t7VVmby7xw9//Hp578SKlfI73feBDXLhyizRZjp96mIyuYjotGpUKY2N7SGfz&#10;VDY3SRppNE0mnU5R3VojDHo8+dV/YqO6CWGPbquKgEc6kaRe73D04AxveNtjrM0vR9rmepJ6s83S&#10;8irzK1sMlwq0ez1qjSa+KFDIpvnm+UsMDuX4yEfeQWlggPPnzqAmZF586RJm2+bE0UPM3VhE8GXE&#10;UObilXkk4Gc/9sMcvO9RBEkjqelYlonXjdq4QSDg+gGZUgnwaVS3qWzdYv7mVbY3lhgaTDI6kGFj&#10;a5GkLlOpNlENHVXWyGaTLK1sc+jIDKXhcRbmb5Mw0ly6ch1JVuh0TYr5PI5rIxs6tUaDxnZtp4to&#10;JGRK2Rz1RhOBqLLV9ASCIOJ6AaPDZRrdLsfvuR9fLuIikc3n2V7bpFDIkkqnmLt9i7E94wSyRLPe&#10;ZGV1nYXldZ5/8WXWNrf597/0n/F9H1eIWqNhKOMHAdlMhiAMkVHpdEwSukYohAR+BMgNgzAaf0ka&#10;KiKZhIoSCIRaVPE7rh1R/xIqYRjitE0URSFnJPAch8FMglatQWjbdE2HruPgYNLr+aiaiqoZsQmQ&#10;Tc3ssG/6IKlUMgLo+Q6m5e4A/LqeiyzLkQ8A4o5YUF/wRtOiDp4Vg8qqG1tsrG1w6r5TzC8sUCgU&#10;0DMGnbjN7rouOSPFVqXGzL5pNrcrEQNAUXj55bM0GnVamy2WlxcolQZQFIXx8XE6vo0eSqCrNDe3&#10;WNpco1ge4NixY7z+4Xsiy15VptaIsEu5TJqu69JrtUmoKo1mm0QigROrnfZfc6FQoFaroWka2Uya&#10;5ZVVWp1IkyWbSpLL5SLp324kvd5otADQBJGBgQGWZm9z6ZVzSILA6soyghBSyuokEwaO41G3e/i+&#10;jJxOMDU5zZG776I0MkSt3Wa70oC4YhdiZoIoith2F9N2kJVIi6HVjcSAkoaO43poasTjV2Nml9N1&#10;EOXoPlG4g3NwPR/Vh6GBEp1ul4mxEZ578lnq1QZ4PURRZnNlASEuqDzPRjNS2D0XJalTKpUYnJ5k&#10;37FDJLMpus0O260GoeWQTCajrsjmJr4Y4cvUeC3043kfRCisbzZCURQRiKr7KOhHftc7J+86dicI&#10;vh+gaSqWZeO7XuTSJ0VJg64bdLtdmp0GR/bt458ff5IPve0tTB0+wObmFrKqYPZsZCWBpms01td4&#10;3w99jL/75P9maauKKEr4vsfCxgZnL15BlARkRebYvoNYlkUxlyObTjG3tkSlXkdRIs76y+cukI4B&#10;N4osU2/UI0fAyUnq9Tq1etTGTyQSPPTwg8zO36ZYLhG4Ho1Wi/3jw7x85lX+9Dd/G7vRQDEMFEXB&#10;6loEjoOSTCErkfueputsLt7k+3/lV/jej3yErz//PNOTk8zeusWNGze45+672Ts1RTYZzdSffO45&#10;Ot0uhVyOm3NzvPnRR6k0mzQbDbxY3GLv5CSlfJ6NSoVqI1qEmqYxMTjI+StXSKXTZJJJWt0ug8Ui&#10;4KNJCpIo8h1veCP00a6qSEKL6IOW1SUMdVAEGhtrDO6ZQVZUDhw7zv/6jV9naXWV/fv24touiqZg&#10;mRZdy6KQyyLuwn06TsS4cP0ImSrEc7lvxwD0k8J+N0EWZZqdDoQhqVQC3/fJpNIEQcD7v+PDXDvz&#10;PFo2i91sktWSJA2FVrdLMqGRVg0CKXK8a1o2W5U6v/ybv8b9Dz7M088+y9jwMOlclue++RQXz50l&#10;pciIhDRrFZaXlvju7/4QQ0NF2rUaly5dJ1cuUas1sW2LsbFRVre3KA0Nc/vmKtV6G1nNEXo+miri&#10;W1XcdoNMWiV0LT7w/jfzz597is9/4Sv87u/9Fl/8ynOInoGhJ1ECj65psV5ZI5NIsmd0FEMzSCZS&#10;DBYGkHAJAhtNE7k+P4vjWGxU1zgyXSIMXIbLBU4dP0ZmaBRZUNjerNC1HV48d42trQalUonN7QZm&#10;zGHumj02KzWOH5pmYXOdYjFDt9fhLW88xcSeYV58+Qxb2w0uX9ri2KFh7K7L1laTjJHlxnyF737z&#10;G3jru97NyMEjhMhIAXiug2FE6Oxu2ySVz+JYNslcBgGHem2Tiy8+zoWLZ/Adi8FSgrweslbZZmJk&#10;AFXR6HR7GKkU65Ua2WyW4yfvxjItysNjLC8sU6tWOX/9VqSZkEygKQrJdBLT7NDumLiOg+P5DOXT&#10;7J3aQxhEOJKVtW0qjQam5ZNJJXECD1XN8Kb3fpTLs/M4vocSaIxNTkbf/xC2GtVIqU1OUK/UcdWQ&#10;p59+mvn5W3zvD/0QrXabTDqNqoLjQKvdppDL0TNNBF8lnUxE7WTbxrIjRkzkeaLgeyG+6ZAmRHQD&#10;Ql1GVVQCTSBQo0rQdmwSiQR+y0T2QiYHyqwuzJMURDZXV9na2iRTzuJJEpN7JikND9Bu9VA1A0mW&#10;OHv5Mpbls9locvTQIY4cP0y326Pe7ZI1DAJZwvQcfFGI7NjDEFkUECQZOd7LlViHQFEUfN+n2e6Q&#10;0FQqG9v4ksjoxBCraxuk4wpcCUXy+TztVgtVixT1qtUq3/3hD/Kej3wXj556FEHwWV/fIoyLFEmS&#10;SWoqiUyUqLiuy8rKOgsba8gKnLznJPfdfy+NeoO1jU0MXceVIJVMYgQidtzud2LP+ghD4JBJp0mm&#10;Uniui6wouI5DIhl5mVi2TbfToZiNmFpBDF4WvajwSCgqb33rWxjI5/ngO9/Loel9JLMq6wvzBEFA&#10;LptF1BUcOUHHC5ifX2Bra4uJfft48A0PMzEyhi2EVCrVyAnRiUYAut6XVI/G3O1eNCpKGDqNVhtB&#10;iDAICcMgCENEP+qC9A+5L+kb+GhEhkeyD91Oi7e97w287b638N73vJ9sSsNI6bQ3a9RqFbR0kmyu&#10;yMLifJRgGGnajkOj3eWuB+5l7/QkiUQiKn5j4TpFUXBjp8LdSohKDLp0XRdhYWkr7gDsvMadI4w5&#10;p9HjUYIg7eIiApimhWHoEXfWc+l5NqIooqsajufieQ6TYyP82af/no9953dRGBtAVqK5mSAqpBJZ&#10;ktkC1y+e5zt/8F/zC7/ws+QyGar1Omdfu8r2VoXbS4sEImxvbZDQMti2w8joKOOjI9S6NeqNBtXt&#10;Gs1GlcGREZLJJJ1Oh0KhSKvVZHVpif2HDiNJEvV6Ddd16Xa6HL33BO1mG9N32VhdYWhoGEUV2L9n&#10;ksraJv/9J38KLZNGkWQ6lQqiqqIZGYLAJ3B93G6Lx37kY0wdPMBr58/z1ne+k3QiQdc0uXHjBpVK&#10;hUcffZQbs7N02m0y2Syu4xCGIflcjode9zrOXLzIdrVK4PuMj40xNjJCOpnEdhzWtrbodjoRu0IQ&#10;WF5d5eiBAzi+T7VaJZlMousytm1y4tBRfv3XfoOv/93fkCoVKBVK9FpdiC90iISsyVTWNjn84MMM&#10;Do3y0MMP8sDp+1heXUPTNEqFPIVcFsd1IwELBG7emEPXIiORfD5SF+zPuHzPRxYk/DCmCe4CMfXX&#10;lO06pBJJmu02ghAxRFzfo1Ktc/zwQRRdZmpyL43NZVLFMma7SVLXabVaGIqB7zo4MdROVVUEQeUL&#10;Tz/BIw+cxvI8PCeg1WkjKyLV6haj5SJi6PGlf/p7XnnhGwwMlPjCFx7n+OuOUdtq840XzjC5f5Kz&#10;L17m0H1HWV1YorXZYurYPvTCCO2tKEHstOukFZ/3PvZ6mtubnH31ImNjZSYGBikPD/Enf/05jh08&#10;xIXzc/Qsi3wqhSSK+KGHKog4tkvFNEmKKsVYpUzC4/LGFo8en+L973gUJ+iwd6JIMqWTzZTY2tzA&#10;7JpsbTb4y889zlC5zNJmnZFyGcsLWN3YJJFIAVBptZkaGQApJJVWsGyLzXqdRqXNgf0jOL5Dvd5l&#10;anyY2bllxgcGKCZznL7rJLVKmz/7hy9w14EDqLkcqXyegVwOXJ9GvYbZsxBDEUGRMH2PzVaNrGEg&#10;qwGteoWTRyc5tnecZrOC2azhug6KIrG+0eDYwb30HI/l1Q0GRwZ55uXL/Nsf/Rie5zIwPsOzX/sS&#10;n/zrL/Dutz9EtpAlCAIGB8s0G63IVGhgCFlRePXlc/zDF19kZCRJqVzg8mvLAAyMZGl3ezxy+l72&#10;TE7jinmmD9zLvn1T5AqDPPG1Z1FUlfLwAKOjo3Q6HTwxRNI09FSC5dU1nr9whnKhxI3b19CFaCY7&#10;Pj6O7TgYUpS0CbE+e8+MAhKAYehkMqkdy2vPctGcgKBn4csigqFiS5H1a0CA7/p4QcjoYAmx42Bu&#10;Vvm7v/wTPvq+DzJcLHHttStMHpgilH0Kg4Nk8jmatTahKpMrDlDtdqk3uszfvIXvhBw4OMPw2DB2&#10;4ON0bEzfw9EEFC0CAPbxAf12bx8s1/8+JhMJEoaO4zgooowXRtojlm1HQSuRwDFtsqkkphXpqaQz&#10;GcIw5Dd+4zeYu3adU6+7j/GxcY4cORJpiSiRJK7oBFhBZF1s+R6qrqLpGtv1Brdu36I4NMRj73gz&#10;VuAxv7TCQKkYFZJtEzHGNPULCs+NFPYiUyCNIHbf66sCCjEV0LZtNC2Skw+dKCCnVAPD0DFkhR//&#10;sZ9kY2WBwXyR6eFxpqZHKWaSZAspMvkcoqyQKpbpdB1azSbVrslWtUHN6jAyOMqRYwcJRAVRFKl2&#10;WoR+wEA5HwX+RgtREFAT+o69cfQZR0JI0fVwkInN01wHPwh3MA6SKJCUFKxeh0QiQcZI8FM/8VNc&#10;vniGbDbHA/eeZHJ8imwuw8T4Hhw3wgNIqQSqolDfbuFLMslimdWlVRRZZmJqgiNHDxGGIbeWl8jn&#10;8zhhpA9gxgJGyBKGHjEmfN+PaIBR1f+t7f7+v5Io/YveAP1zxV0qR77vIxnRTMq2HXQ9cvwaLBX5&#10;5d/8bf7HL/4cU8cO0I25rWEoIoYK2WKJbqvF0OgYH/6+7+XEXcfYqlRZW11jfXuL7c0K6WIWVVMw&#10;5CTVepV6rYEsyWgZleHhYV547jmyuQJHjx8lncxQb9TYO7knyshcj3uPHUYWZda3t2l1u1ydnaXn&#10;e7zwjWc5cfo+9u6d4vKlSxiawX333sXxyWkePXUa1/NIpdPYlkk+k6XXsei0WkzvO0hubJj/+Mv/&#10;iTOXL0XOgMDW1hb5XA5Jlmk0GhjJJLqqoioK7V6PbrvN8NAQ9VYLx7ZRNY3Td99Nr9ejHetkm5YV&#10;2XzKMqlUikq9HgXxMKSUz1NtNMjHY4NMIYVpOQiexyOn7uOHf/pHefyP/xpjsIDd7SE4AXJaB08A&#10;RcZutRmd3s9bP/IR3vjII7xw5hXSWhLLNGk26mSyOdqdNseOHOHGzZvcfu0q2VyO8uAgJ44fY2Jk&#10;hNGhIQICvCDEEJVvSQAAQiFeR6FAKMS81fiIzF1K+H5Atd3i+NH9/NrH/w+/9lM/Tml8nMALSWgi&#10;rmnT6XQwZI3CYInZ2VkOHTvCI297Dx/9ro+QyWW4fXsZLZMhk07h92zSKQ3P6lBMJdFDn0QyRbfX&#10;Rk0kaDRbCJLBds/i6uxtWs02d917F5sbi1y6coGXzlyiZzqYpo3V6YDjsnj1EoLvIEkhI8U0b3r0&#10;NMPDA/zzV59kaHQM35U498p1qu0GqiThQ4TBUEQSaoQB2Gy0KWUydDtdmoHD0cEyDz94gmNH9mGG&#10;baxGjaXVVZYXNklkDGbnVjG9kH3Te+jaLoauoxg662sVJibHCQMBR4JCIc/x4wdob2yytrlCu9vB&#10;9lwK6XTE4/Z8jh89yDNPPo/rehRyaSzT4cyrS/zWf/kRnnv+JS7eXOTCYp39kyWcroPVMyllM8iS&#10;hGP79Fyb5XoHRYLYtZXpUZWjB8YYL2Y4OD2Grgh4PZtKtclTr1xi38QwQ0MDBIHPykad7VaXmelJ&#10;RoaHWa1u02s7vHLuNab3TTAzPYmqq6ysbNCzbEZHBlhe2ODWwiojQ0UEwDZdbM9hz9gIx+4+wksv&#10;XSSfzTA6Msj8yja35te57743IylJas0a7baLqmroySybm+u0Oib5fIGN5iZds0Mqm2bu1lV+5Cd/&#10;BjUlEXSjEVa72yWTSqFgUKlVGR4epNftATKKqqDp6o6KJxCp/nkhCV+g2+3iez6eCC1cfBlyuRy5&#10;bGQlvDy3wJ6BITKCxBP//I/MXbrCOx56Pa9/+xvRM5EugulYpNIZJFljaXUF2wkpDpRxRIXh4UEu&#10;nb3M2VfPsv/AAUbGhmm3eviSCAlpZ1btxvz0/v78rcVbTGPsz9klCVkS8YMQVYnU5FzXxeqamLaD&#10;ZVqomkoxn2N8bARd0fm9P/gkZ775DVRZJZvPMzG2h9lzF9iubmFbFoIg0HXtaGauRQmA7blMHzjI&#10;y898he/7iZ/n47/9a1xfWMSybXqmhRy7jvqet+OGF4ZhBMAMQ9rtNoV8HmI7YWLwXy6bpRN7Ani+&#10;j6ZpiDE33273KBaLjI8M8Su/9MucffFFkrrM+NgQewZGqdU22W5s4gcBviCTyRWRBIOa1aFnR93t&#10;jmPTc11+7Cd+iqGBEm3botvtYiQ0bNum1+yRzqZAihIrRZZ29AkEQcB23Einxrpj2RuEIUr8mfer&#10;8VI2yfLyGgempjh4aIaf+uF/y1///V9y8sAhGs0me/dO8cj9D2N6HW7NzWE6LkY6iWXbJFMJep7M&#10;cHEUWZF54cVv8sCDD/OxH/5B1qtVut0udhCBJBUl8oLwiEbzxHLCOx0ASYpaFbsfDOJWP7uSgm8/&#10;osV25/++dAcZHoYhghAyMjjAz//yr/Dx//arTB7aj2XbIIn4ToCIxvje/Vw6d5af/blf5PR9pzh/&#10;8TXuvvcEtUaTpKGzXatxe2GRTDqLJ7u4jsvI6DCbm1vki0XKxQK9Xo+bt+cpForsGRvlgZN3sVWt&#10;UcrnkGUZXVU4d+0G1+ZucWN2lmNHDjO/sc7o8DDpbBrP85gcHWFmdIxSKsUXXnyO73/HOwDQEkmS&#10;ySx4IbXtKnum9zE6Nk6lVeXofffRdiyGhkfwPJdcPociK8xev87gyAjFQpHZG9fYMzXNrdlZsvk8&#10;dx0/xssvn+XkPSc49/KL7N+/H0PXWVhc5L5770VRFNY2NxkbHiaVSODFKnyvXLjA+Ogo7VaLVDpN&#10;0jDI5JM0O21atQYP33uKLzz5VX7rR38GbaBI4EYOZ6KiQCCBKGBvVVCKRT71D5/DdV1ePPMKle1N&#10;Aj/g2LG7kBWBIzMHAFhYW6W6tkl5YJBcNk0+l2NkYJB8No0fo2vNbuRsKIR31oftOrGZiITvxw5g&#10;RiRe5MUSxK7rYfseYxPDLG5t8saT9xJYHRLFYmTx6dq4nokqqDhhiCTI5LJ5PvZTP8vP/vgPc+7K&#10;dRKGTr0TgYpSioog+GR0BcfsktUUFCkkkCVCX8QOJUJE0A0UXUeQZILQx7Y7ZJM6xXyeubUNEkaC&#10;7WqF0A9ZmV/g/Jnn2Ji7TFrTOH70GJ5n8eyrL7NZbTE6MYZCiZdffoUrl8+Sz6exLIuxsXE6cYJH&#10;KKIqOo1anYQu85EPvpPHv/4UogST4wN4jo1tmYwNDlFrtemZDtVmtOlVG+1IjUwWEQSZiekx9ITK&#10;xmaFZDLB4GiZ88+fYXpsiEqlCaqE1bQJw4DhwSGuzd0mKcs4vkcpnyJwHLqWyc/9xPdw6bVZvvTk&#10;S+iZLDcXIkpjzIZDApKqCCJ03QAk8B1IJuFN9x9CEF2Wbi+hyRILCyblgshgMUOj3eXGgksPmCjA&#10;+OgAiq4hKSof/Y738f/R9d9hlp1XmTf82zmdfOpUruquzllSK2dbtmVjWbKNjbGNwTCkl2DDEIY0&#10;jP3ywgwzwBDGAwxpPIABGxvjqJylltRSq3MOlePJeef9/fGcaunl+766rrqqr+6uqhP2ftZa97pD&#10;rd7ktddP88qbp9i7awdXl5cojZZQVZXx8VFarRaSLzGzdYpCscBoaZRuu8lGtcbFS1dQVZVDhw4i&#10;WQbr62skocazz77MuYuzoohEEalUCc/rE0Vg22k6nVUMY4hYigjcLuBz4z3v4g/+5PeYX1gQ51ok&#10;UIDNopkkInYXEEFCA3hdUVQsSzTzURTh932MAcTqxQm+HGFkbFq9NtrA6z52fQrpLGlJQXMjto8O&#10;8a0v/TNXzp/nAw+9l5WVOU6fO00mV+T8pYtEMYRKQigpZDIZmr2AMAjZum0vC0vzqLHM537rc3Tb&#10;XXqRj6spdL0+KcchDEPSqRTplEOlVhcNiyLT7vaIBlbj6VSKYJD/EQQBji1WcqqqomsqRG/xusIg&#10;oN5qU14rc/MtNzK/uMQf/uf/gmVZHH316ev3e3bwmhuGRbNTI58ZpheJsycIhMwbFP7iy1/lvvvu&#10;Zm55BV1TcT0fXfDtrhPVkkEATzIgNgZBcN3IZzMQJxrE9gLotlAUxHGMPNDA65KwbXZ0nYzj8N53&#10;P4jndXEMiaXFZSbGhjF0mVavS63ZotkT18vYyDiRrLO6ukguN0KjsYKsp7hwdZaFpZXra+a+K5CW&#10;66jLZnDT4ENG5B1omoYUh4KVD9ebA01V8YMAzxNoeRiGmIrMyMgIacPgAw8/ggI063UyKYdGu0EU&#10;+NR7LXRdwfffGqhsO4uiyLTbreui5Keff+26IsEb2FMr+luOiJqmocgDm/elleogDvj/GwFgsNd9&#10;exe5+efNj39742xyADZ/nqrKjA0P8Uu/+Tn+5L/8DjsO7cNzhdTLDRMsxcFIZek2G+zcfwMf/b6P&#10;UClXuXjtGjt37qTVatFoNQbueAFdr4tqiI5V0zQs2yKdznLLDQfRdZ2F5WXGR0ZodjrX36Sl5VVk&#10;RUVTFSq1KqdPnuCW225jaXmZ0sQ4U1umeO6ll5AkiW1TU+SyWVyvzf/z736czNg4umngdz0UTSfo&#10;+zgph6ydYXLvHh585APU+l0MQ0fVNNxun7GxEc5dusjCtVnCKEKRZXbs3IllOzgph5FCAce2hBaW&#10;hDdOnMDQdYaGh2nU66yvr/Pud76TOIq4MjvLnp072ajV6LTbjI+OcnV2lnyhgKqqpHMOs4vzxD2P&#10;0vAwN+/bzUPveg9er0e2WCD0A1r1KsWRSTrNNk46w0333csnP/4DpEyTbujR7nbpuS5p3aTn9un3&#10;ejRbbTrdHjPjE/h+wPBwiZ0zW/H8gEqtyni+iCRJqIqws5wojdDsd5FisG2TdrtLOu1gqBpdv4/v&#10;hjiOJfyzZQlbNUgU6EsRk6OjSHHC1i1TeNUKmZERWpUKEKGgYGcytAfcjbNXFwDwowjfjwkThSiM&#10;0CQZr9/B0hXwQyxdvv7+K6ZGohiECD1zmICfQBQFpE2BUHjEOCkHIhlVUYjjEEdTyZkaXr9L4HeI&#10;owhVkVBME90yUUyHQqrAG6fOc+cN+0gXi6SyutBJqyaSpKMqJpIi0a7X8f0+3/rW1wjx+a3P/wZX&#10;L18hpZuEUYSm6hRyOXKjRaJAotFp0+/36XsuUzPTlEZHOHvhHI1yDVmTiOOELdu3oPt9ctkMtXKT&#10;wJcIvQQvihkqFLly5QqmZTGUsXjlzYs4OvzmL3+Mo8dOUMg6eEHCXNnjypVlcXaELrZu0XN9dE0j&#10;CEE2VfqhT7Xc4aabtrN9rECrUWW04BCEAVnLxnBslBiGxoe44dDNOLkh3H4XZI12x6XTbeMU8qwu&#10;L9Fpuyi2zs6d+2h1+mSGC7gklNJFypUytZVVPNdjtbxBHMX02n2GRopYpoVpGJh2Cs/rE8Qxw6US&#10;u6Z28Zmf+lmOnz2PaZq4bgAoaJogYeVyw9RqS8h6ithv8qEf/HF+4ed/mqvzV+iHCVIgAlo2Lc43&#10;hyB5EKIlkM/oun0vA326IssQC+c1WZaxMw7dKEC1NLq9HuHAACsOIpHAWBrFUTQUt890scgf/u5/&#10;5RsvP8X2YglNg9HSKCcuXKAdBAPrXAXN1Aj8hI7XIZUq0emUObDjJv77H/whGxtlzKxDMw6RNYEA&#10;xNcjugOiMCKbyw6uZbEW8Hzxvm5+3RzuGOymZVlGQ0LVBKfIH7jQaZpGr9slncnwXz7/2wRBwIVz&#10;p6m362iSOkBOJNarG8iaRiaTo1otMzwyyvLSFXbtv4XTZ17n2sIqS9Uy1iAivdd3yarWdVVAFIlk&#10;OxAhOJqqomoCgt+sM/IAPo8T8AeJh74MajggpccD5FpRMBWF3Tu28vn/+Dt8/V+/wlipxJsnXgVg&#10;dHyIWqPJeLbAWqNG4EXkh4fxvJhEkilX1iHy+eznfp8f/8FPMruwKJoLTb0+3duDcCPf93E9QWDc&#10;/NyspZ7bx9QFKh7GiVBqDAiFqqIQJKL58gMPGYnxsRH+0698juefeZLb7riTs6dPsFFdIZtKYdg2&#10;YdTD9yN0XaHTaBMrBoX0EKurc5RGtvDxj/8gP/CDH6fX61HttFAk9fqqYjMhMUkSSEQjpfziL/3q&#10;5693vW+7IEShfwvi520wfxhGBIF40yTpLUUAQCK/LQ1p8MalUw7fevwxThw9SmlyDCkBRdMEwSwx&#10;KQ2PM391lh/69I9y5+2H+cpXv0a32WLu2mUkVePBdz9AKuWwMLfInXffyu5tO7h84QqqoQIST3zn&#10;W1SbbWbnF3j5hRc5f+kiV6/NU6lW8VyPkyfe5OL5s+imwcljx7hy4hTHXn6Z5YUFrs3PcfniJYgS&#10;xkbH8AOfa3NzVGtNzr10BNl2CAKhLlBVDa/ToTQ+iSRJJIrE7XffSTqXRdNUIEHVNTRFIZfNsHvX&#10;bqamJnG9gNmr19BNgyuXLrK0tsYbbxzj9JlzrK6ucOniRcYnJlhaWuLShQusr60xMj7OM889R6fb&#10;RdX166YQtmkSD/aTfdclDgMc02JiZBTX97hl/wG+/exTbJy/jGqZSIqCnUrhuyGSnLBt30Gmp7dx&#10;YOcuVipl5pYXUQyDfr/Pc88+w8nTp0nlsuzetRMjZYupTFVodtqsVissLSzx/IsvstaoU2k0eO6V&#10;V3jmhefpdFx6SYhjGmCohEGAr4DneuzcuQ1ZkgikGEPRUS2dKAjxSFiurCOrCsP5HNsP38w3/vHv&#10;yJdGiCWJqekdtHsdDNPB7Xb4zG/833zyI4+wsLRBt+ejqyaJLBNGMclAoqVEQBKToBDFEEQJUSgR&#10;+DFuKNi3YZyALCNJkAyCoprdLpZl0ey1MQyVdqdDEsasV+vEvRBCmSiQiSII/Yhap8PSapn1aoeZ&#10;LdM0k4hXn3ySTl3odWNJpr5RptWs4cYRnUYdVJX/9vt/wHplnVffeJ1qvYWTzjI2NU296VJv9+gG&#10;MZl8kUYQoDlZ9h0+yFq9wcLCMnEYo+oqxa1bGJ/ZyvrCIpW1GkePXGFkrMTZC9eIY53prYdYWagy&#10;NjrDUHECt9fj4MEZPv2ph5jesoVGt8Htt+/HjSXW6wnVep96rUPKSRMrKrEkQWJSdyPCWKHV7JNK&#10;Zfjwhz/I3p27GR8b4ZZDh8nnskxv246aSTFUHKYXqbxw5A2efu5lXjxylK9/6ykef/ElKq0ui/Mb&#10;vH7mEq8fP82Jkxd44flXOXbqNF/+8td5/vmXuXjtGhuVGm6iojoZLDNPKltiYmQ3tj1EbJnEmoOi&#10;OSR2Gi1lY9g2pqSysHiNCxcvkU5n0HULK5VBVmQMy6HVbTA0MoYfuMSBxx/8/h/QbbXx+m0UxUBR&#10;NVRFQ1FUEbQlK8j/JvjMNAzsgT2taRiYhoEx+NRNA2Th8NYPfSRFyK50XSOXTpNPZ9B0g5Rl0XNd&#10;VKA0OkouU+C7T3ybjX6PdqdHp9GhEXhYhoEsafQiHy8IQNYwDItut8b3PPIRfue3/zPF4QJzV+fo&#10;drriENd1TN0g5zjIqjCFGRkuIW86dQ4mZPFcdEFiVCXcKIIQZEmkfgZhRBwGMNi5h0FAKp2mVquh&#10;axrFQh5N1pidvcLNt9xCpbyOLCnkCzky2QzZoQJIUKuWMWyDeqNMEkX88V/+FUNDJZ596QgZ26Fe&#10;qZIM2PVRXySbbtYcTVUxTFOYBmmqCFIbvA/RADY3TbGKiYFer0dIQkiCH0fEQUAURwRhMPBTUMgW&#10;MjzxxFM8/MEPoJsa1+bmaDQ72LZFrd5CMWRxRvohYZhQrawyPLWFSq3GTQcP0el18TwPkLBt0Yhu&#10;1jbXdfEDUfA3fRAc28Y0xXVSyGbQDUNE9sYRQRTj9sWaJSQm0mQiCXTLEgZoms6uXbtYq1fZqFXY&#10;tXMXqqUJHxzToN6sESQJMTHIMvmhErVWncjzePT5Z3n4kfezUqngxwPtfyLhRiGSJBrXKEzw/c20&#10;30SsADZf/H/L4mazWxgU/0074M3PJE5QNUE42fwZsfr/RhCiKGBybJQf/qmf5p//z9+y66a9BK6H&#10;rEiEgYQSO6SyRa6cP8vDH/kE995/O33fozCQn7xy/ATbt83gugGNRoOR8QKjwyW0AWmk6Qpb3fX1&#10;DcqVKrqh0e10aTQaxFGIomqk02need99zC8skS9kGS0WMQepVW+ePsvV1SXWV1YYnZjgwL49XLxy&#10;hSsXL/L0F79IZmQESVXRByl31cVldt18M0Gzh2wbfOiHPoWZTTM2PEy5Xmfn9LSQXWgqqqrSaLYI&#10;ohDP8/CCkLFSCdPQ8fyAZrvF/Pwcx958kw8//DC1Votvfv3rjE1MMDo6ypnTp9m2cyee6+I4DmNj&#10;YzQaDQxdp9FsCkh+tIRjWwwXhzh/7SpTw0P80s99hvnTFxmaHqfb6TAyNsrqvIhUPnTbPWSKOT7z&#10;Yz/FS2+8QS/2qNZq7D9wgFwmw6VLl/A9j507dpAyTTbWKiiKgEJlWebOGw8TBAGtTptLl67g2Cmu&#10;LcwLkk6ni+nYTI6NsWf3LlzPZ2JslNePHcfQdd73wP20ukLvrWsaKBL5Yo5mq8X+yUn+6l+/yWc+&#10;/EFyU1OkLItWu81waYQ4iDBTWf7Tf/pNbr3xJuYWl0llMrTbHdJOjrbnIYcBqi4jJxJxz0XSBGnQ&#10;lDVcP6QdeMRhAqqONJDlANhaQhT5dNweviyuczvtoCBjSQqOohL2BBFMTEkJPgGJrqKZOn4s45gm&#10;26bGOXT7Ya69fhxrJEfsD2DBWCQ7GlaGL/7933PrjQe5tnANpB6VWoVCdpLS0AjXLlxhdnWJMAiZ&#10;2jKNH4dk0mmiyOPS1ctU2jUcx+Ha4mX8fp/J6SnK8wtsGSqwfWIGWdNotmN6bYmVpTVuuuEwYZjg&#10;+h1kXSJn+0RJF9+tIyl9sraJ5gyhGFv4r3/wFxx58jvXGdxRFKHLFpJm4nkCWrzzgYe445ZbMcMu&#10;cb9G3O9Tqa8j2QrOUA5ZVuh2u7RafdrtNlIkY+UzOI7NoYM3kEkLwl8gKziWTZIkaJksrX6HlueT&#10;t4T3exyLwhC0RVHQDVsUCFlGtQSqkyQJoeKjJypTuTR//ad/xle/+k2Gx4aJIoEOGaZNz+2RSWXo&#10;dlq0q1UO33s/X/iDP2RtfYNKpYJkG4AKmza/b0cABvvyYBBmo2mDKW6g577+OAa2toEizk7bNghI&#10;BHQdx0RegG2ZaLGE1+uB5zE5MsKxY8c488ab/Ou/fIWhQkYEBRGiKTahFBNJEYaZIowlmtUNVMvh&#10;9BvHqbeavPby62yZmCSdzbJWr+NkUkRRRKvbo93sUOu0UBSFoVKe6fFxMWEPvABE3ryCLwvOgIkg&#10;CW7C6EoiEI8wipAliXavTy4tfn6pVKKUTbFvz15mtomsl4X5y0zv3knc96i2WyS+j2IaECc0qhu8&#10;/3s/wa/92q/S6rQxDIPhYpFKvY5HQkY3adVbA3KvQFviAflv8zFZpnnd+Cca+Olvrns8zyOdy1x3&#10;Gd2055UkoYqIIuHed/fth/jAB76fU2++wQPvfRf//A//h2JxGAUI4hbZ4hDr61Ucy6TR7dOrt/jM&#10;536H3/2Pv8a5q3NUy3WKxQJBIEx1BLdNTNCtliDnMVhjKAPEJRwE+siI8CJVVdEGPiuuF9Dv94mI&#10;6ScR3cAn8QNsyyLo9Lnt5ht4+aXX+Kmf+HfYqTSyItFpNtBNCVmViKOAMAkxdZtqtUnQ7PKhT/0w&#10;f/iHv8frR0+QyqRZX1tHt6xBOJ9YqUiSRDRQSaiD+qn8/L//5c8z+JCk//+7/s0XfjMtcLPL3WwQ&#10;GDQLEQlRNIhDDEJUVSaTSvF3//hPzF6+QL5UIgw8JFklDhLcjoeqaJRXl/j9P/rvfPB99xIGEkgJ&#10;42OjjBSLXLl0mVqzgee5Av4u5tmzYzuttujikGRW1tfJZ7Osra1hmhamadDrdTE1i23bZnjf/fcy&#10;NTrG3h3bGB4qkktn2DoxwQO33MjNB27ETjkErs/5K5dYWlxkZscOzpw4ITpqyyIKxN4sShDsdC/g&#10;8D3v4NOf+j6OnTnD4soKrx05wpsnj3NtaZme70IiCCJxnHD8zFmKhQKmrjNeKqGrCq4fsGV8jHyx&#10;yN7t20g7DjffdBOKaZLNZtFME0vX2b1nDzfs2UMYx6xXKkxMTNBotUiiiFw6RbvVJopi6tUqQeTx&#10;na9+HSNlYzvid4eBjyJpkIAq6+zdc4Bb9h+k0+/T9HpIhs7Q8BB+FLK0tEw6mx14bWvkcxlS6TQH&#10;d+3GCwLWaxX6nkfKtNANAyNls7iyjKprDI2UaLY7XJm9QqwoFIp5Tp2/wInTJ1hZX+WpF17gf33h&#10;C1xYmOPaygqXr82yVC1z4coVQmSeeOYZTjz/HFtuOER1ZYVCPo/nRTQadTKpAnv3HmRsZBTX9cnY&#10;DmEcE8UBMoNYYinGCzyCKKDv+7hBQOAG9CJBoEQW1rhRFBIGHqHvYibg+y66ZWBpOpop0JZOrUW7&#10;3aa10cLrh0QhBL5wMuz7Hu1+n1arQ7vvcmVugW3TU5T7PY6++DwjExOCPJrLMDI6QXVlncN338e/&#10;+6FP8fgzL3L+2mUqtTLVRpsTZy5x5uwVVjY2QFZRVYNavcny0jpLi6tcvbZAt+PjmA69tkspO8TE&#10;8CRu22V0dAoNjXKtxVq5w7WldQKg0WixvL7GmYtnWK2WmV9ZYHVhlYXVFVzPY2WtTCSbzC5uMF8L&#10;MXWHTq9PvVzByWTQDQvDTuEHIXEYMr7tID/z2V8iSRSIZLLpIoVMjvHpSbIjQ+SGRslki4yNT7F3&#10;3yEO3HgD+w4cZM/B/cxs34GdzoGsEkWgaTagAypdz2OoWARVQlYcJMVARkdRDBzDIZPO0O96SIqE&#10;7diYukWkJEQSqJIOscfoyCSeJPPmG69Tq9aRDI1+r0Migev1cP0+/XqTPbcf5vf/6L9TrgrkylR1&#10;dMsh8hMkRZx5myhoNID9gwE0HQw84z3ffyvRbbAGUGyDdDaDFiVkLQvHMDCQSOsmpqSQsWzkOKHZ&#10;aJJybCamxwn8AN8PUS2LJ599HN2wsfJZJMvCD11CEnRbEMw8r4/X7jA2M8k9D9zPyROvU2mWqVcb&#10;pNI2fhzTbXXptNqopsG+vbtJmQYXL12BIKHWEt73jm2RzWRQBpO3ioRjmKiKKkK9kDB0DV01iMKY&#10;JIkwTBPbspAVBT/0aLab5DJZokjhqSe+TqtZRzI1KhsrtFtNXLeD4zi0Wk36zTp/9pWv8N8+9x+5&#10;srxAIZO7bo8uSRJynBDFEb4rHPOuFyRFwTRN0imbbCYt1i2KgN5t28IyDTRV2Opqmo4sJ0gkEIGU&#10;DFJWJRkjVtAkhYzp0Hc97rn3Hv7+b/+OV156mnx+mGq1gmwqBEEPLwmJwoDKegNUic/+p8/zf336&#10;R7iyukKr10cxNQzDJJEgdCN0zcB3farVJoV8Hk3VUbW31HGqKh5rNi2kzoqi4LouzVYb1/NRZBnT&#10;1rFtC1nXMHWDqOchxzHdtouhmbTW63zpb/+cTqNB5IUEYUAU9tF0Fa8nVAfNeockkrj5fQ/y73/+&#10;56j2OpimjidFpE0HM5PCiyIkVUGThFnR20OMfN8XToCbk/1mMd9sApLBzkUarAPEV/Fvm1+DAfyx&#10;+b1vkQDF91uWxlhpiPc+8r28/MwzzBzYjtfrohkmoZ8gBQapdIGTx17i+NlL7N89zupam0Qe2CPq&#10;Gksr63hRSKPZws5YbJuepFpvML+4xDOvvEK/36NaqRCGAbqmkysUaNbr+IHPzTffiqEL20yAY8eP&#10;sW1mhsM33igmkoGD07WFa6ytbzAyMYqq65y/cIF/+NznSG3dKuQTYUI2m6HTbDM2PoFjZjhwy+38&#10;9f/4HZ47e46NapXzV65y6eIVFF1hfXGZ4nCR4dExTr15jNLICIbtiLCPXpd8YQjfF0Vo6/Q0R195&#10;hTiOef/DD/Pqq6+ybWaGxiD0Z9euXaKL9336rkvKcej3+yI1S04YHh6h0WwSxzGWJfN///Kv0WrW&#10;MUx7MNX5eL0AJ+WgKRaf/Mmf5EMPvIeLiwuU/Q6SquBYJu1+n+pGBVVVURSJLWMTA7jKY8fEJPVm&#10;SzCFPY8kiEhl08iyQqPZpFQc4srVWa7NXWNm61YcJ4Vp6qyvb7BRLpMkCfValeXFJRRFZW1+jpHp&#10;aaqNCoduvpkH738n3/nud/nGn/8pQ9NTaIoIUtFkoUMeK43zW7/7O2zftoNatYYky4IIJMVottj3&#10;xnGM7/uYhjU4sAMczUIdmFQhC4KR7/vIkoShKPSbHSQJfIStZzzo2HXNQJcNom6AwluRyEEcEGqg&#10;GmLi8weWsLt2buEv/uGL/Pdf/GVyWybQFAXN0HFbAbXled7xwY/xa//hPxAnEeu1deLYp5DPY1lp&#10;quXm9T0oiYTv+Siqguv7pAwLQ1Pxw4hutwdKgu96dLp1dE2H/iCxLGvR6/RIpfO4ri8IVVJCsVDA&#10;DwK67S5J7DI2Pk6zWcFWVQJJZ7lV473veAevv36Mz37yk0zs2ErQD7CdNK6fsLayxLs/9En+y//z&#10;OS6cPw+uixx5lGyNMPKITZVar4qqmiRJQq1eR5d1nIyN23dJpbK4XpdsZgRpQELaVLl0oxCUiH4U&#10;CDheUUg8COMYNRRTnaaadDtd/NgnkSRUU0LWNWIS+m4fU1KZmR7n937v93jma9+gtG2CVqeNrMg4&#10;KZvKSgW6Pl9+7kkcTWWt3MSWTRrrFaxsjrcF+P3//Hg7KqAM/rx5lsRxTKRKmKaJ3+6Jv4+FUZcl&#10;CxJYtVolGdjHhopE1+1w9epV3vee97C8uspnf+TTrK2tid9l6Wi6hucFyKpM3BFEus/+19/injvu&#10;olmroyYwMzbO+ROnUFUHJ5en0+5TKg3RarVp9Ltks9nr11BpWMjtglCw7fuuKwqQoZPJZIhCccbH&#10;A56AqYl1YBh6QoMfhrj9ProlpL9aDLfcdAMf+ejHWW9tcPHcGSxHGBi5rgtxTKfVws7kuXr1Ks8d&#10;OYJt22wdm0ZRFDaqVZrN5nUpsS6LHAN1kIy4iZxIb1shR5F47JuTdBLHRIP/Y2z6HSQKiqVjSAqJ&#10;JqPGKgyQnGazyW237eHp54/y7nfczuTUTtbLqxBFpIY06tUWw+NDbMxVePf3fZhvf+VfeOnEaXRd&#10;p9f3SNk2bi/A0DXkEDKpFCQJXiDWDGEY4gX9QRhQgKIopFMOjmMjJzGmKaSKric4JHEc4wXCnMl2&#10;UgRBcN04KPJiUimHtbllHnnknQwNjQ9IkT6oIX6QoGgx2WKW1dlVPvHzn+F//f4f8+TLLxEEAcvr&#10;a0yMjEI8MBwKRJqso1jXG1t9YA/dardRfvGXfuXzbxX3t1KDNj82C7vojt/qkAXZQcBKb28cNj2U&#10;xY0jPlO2zV/+zd+wurRMfrhAFARohiH4kpGGoafZWFniB37o0xi6zVq5iioptNo9gsAnThJGRkpk&#10;0ymW11c5c/ESV2fnWV8vky8OMTw8zO233oKuG9x882EeuO9e3nXvPezauZOR0hCH9u/B0DUy2Qzv&#10;e9c7efqZFzjy6sssLK1w6vhpXn7hRRRTZ7hUYueO7Rzeu5dLCwu88eSTZEZGCIMQQxXEw36zTak4&#10;QiaVY+7aFb74r1+jr8hsmZggSmJWN9YBsQdLElheXGBtbo5ULk+tvEEUxrz73e9mYnycVCaDpWtk&#10;0mnK1SoPPfwwSZKQTqXQdR3dMNi6dSvnzp3j0oULjI6NYVsW65UK27ZuZeeWLfQ9lz0zMzQbTeHj&#10;ryk8/ehjtDaqpNLpgY2vSbvWJDVQM+yY2cFN+/czv75Gud2gJ0UUUmkUWaY0VETRNBRJZqhQwDJN&#10;5CSh0Wjheh7FfA5N0/HDgEIuSxjFBANDqDCJ8YKAiYkJmq0WtUaDvudRLpfZtXMXU9Nb6Hs+Y1Pj&#10;HL7jDnbv3cfhW29mY2ODhWsLnDr+BtWVVcZ27MQf3CDtRgcvcNm77yDDw2P0XI9ur08um8Pt99Bt&#10;iShyCTxfeI47IgfBMC3sbBrHNlE0RaQWSzFyGCHFMaoco8sSCjLpVArV1EmUmIQETdHweh61egtD&#10;1vHdgDCIUBQVVdeIlYFplqKhSxK+61HIpnnm2ac5fuQIQyMjEMeYmo7jZKlVq0xNzPCpT3yccrWC&#10;oRpkU2mkJMZ3A1KWQSGXwTZ1MukMhUyWXDqNqZqMZoqEboDb7jM1Ok7ByZGzM+zfuY+UnqY0Osr0&#10;9BbsVJrhkRIT0+OURrIMjxawcjqapaPbJqWREfLpIobmMFraSuybZHNDDE8WcRyNE+eO88J3nmBi&#10;yxCtdl1Ed6ccWhtrFLdt4Z533kun38a2NQxTQtcl/LiPLytYuQJepBKhMj02Tb4whKZajI5Oks8X&#10;SRIFNUqIgxC/7+L3+khxIprLsEeSeCiJhK4YqKiokowj6yiJWJ/otk5mwG63bANTlbA0FctJUSgW&#10;CJE4evIUS8uLGGmTMA5JZRx0y6C9UuGujz3ED3/yB7lwdQHJl0iQMSwbWVLx/RCQkGUFTdUxdRPL&#10;tHFsc6Cbt8T+3zBQZJkERFH0hNytUW/idrqYikocRsSuB1HM5VMXWV1YYevkJOvLKySRcNPcqJXZ&#10;u3cvzV4HRZK5/d77OX/xEvWNdVQnhZ3LkSgKdsbB8/rM3HSA93/oEXKpNBnbwVBUquUypirCZ7r9&#10;iHazQyqdEkl062UROjY2QrVaZ3FuiY31Cs2uQEtFsE9Ms9Wi3enQancJw4hWt0ur1SZwXXp9l16/&#10;SxgEdDodZEXhhSMv49g2k6NjRGHISy+/ih8LxYmfRHT7XQqlIk46Tb1SY2zLFj700Y+yuraGLMts&#10;VMs0uy06rc51EmCr08XSTTEtDvb/mqahDL7qun6dd7HZJMiKIlIBNXHvyWFM5IcQx8hIyFGC2/fw&#10;PJ8oDHFMB1mCQjHHqeMXOHHyAjt37aFeqWLlUiRKiJYykXWVXq3L9A37ee/3vJdLcwvCXEoTe31d&#10;UZEkaNRabFRE7oBji2vDMk0sy8HQDSQpwfcDev0+nW6PJIpwPUESjKMIRfQlImjKNAncALfvoqBC&#10;DFnDJGOn2LFtmieeeJ7x4VEcyyaKfLKZDMQxuq4QeR69tseP/NxPMVQqsbxeQVNVisUizW4XNwjJ&#10;ZTP0+57Y/w863ev1PJIIwxjl537+lz8vDfyedU3H0IUcQzQFogMWBkAD7+C3a0r/TbMgSZJgYcYJ&#10;EYIzAAmObfOFv/4rKmsr5It54jhBtQzkWCX0YwzLptvr8IlP/gCTEyOcu3iVU2cvMjI8RJRElIp5&#10;mu0eV+cXOHriTaIg4l333sP2mS0c2rubd9x2C9u3THFo3152b5thtVzmzKXLjI+McMPePfT7Lvls&#10;lmzKJggjqo0Go2PjtBstnHyO0clJDEPF9wPKrQblRoOL589z4ZVXSDSNTCYjNJR9H8s0yRQKmLpF&#10;Pw655b67mJubp95uYxgmmqLguS5hEFBZ32Bq63b2HDrEvn37MGyHHTt30O31WC+XeeGZp5nYuoV6&#10;rca2rVuZnZ+n3W4zNzfHqZMnaTebHNy/Hy8IOHTDDUxPTNDzPKbGxji8dy+nzp1HliWBwsgSkiyz&#10;b9cu/tf/+AKh66I7jtiboaCrgsk7PDZFvjjEvn17ubq2ii/HVBoNRgvF6+zVdq+HbZgYmkYcCgc0&#10;27TIpsVEoKgqlmnSaDbRdB3TMAiCgGwmTa/XR5Hl6938RnkDy7aYGB/H9zza3Tajo6OknRQnT57A&#10;tAwUTWNlaZ7y/CJeHGEZBlHoY9k2mqIRBTEzu/egOgbLa8vMLixx/OQpWm6b5fIKr584xsmzp6i6&#10;PdaqFeaX17iyvkzXdYkViY1Wk2a3RRKGqCkdM2Wi6jqqLFMqiTUDSkQkCcJXq9UhTiIMSSb0I2Rk&#10;kjim4wmLa0mT8cOAZqtJt9/H8zxKhTwvH3mVk0dfIVMaxnd9EklGUzTq68vsOXQLDzxwP61WhzAK&#10;ABlvEHvq+T61RoNev08UxnR6XbqNDqoErUYb13VxHJter0/oe0RxTHm9TJzEdFo9DEuj2esQRQlh&#10;EuK6PaLIpR944MdUWhWSXkKn06XbDmjU2wRxTKvZoeHX6YddLl49xxvPvkysgJ120FQNSdfodvoM&#10;jU3w4AMP0Gi16DQbJFGA32+hGzY9VPpugKaYGJpCo+NSbdVolttcWrjG6TfO0uw1kWULI2UQJxqK&#10;qaCoNk7KxE7bWGYaQzcwTRtDM3FMk6yTEVIu2yKXSqPbFpapYtgW2gBu1WUNWTYYGxnllZNvcOHo&#10;6xiZNKpm4Ll9JEml12iSnhjlgw89wuLaBoZpIceSgL4VCScljH02C4y0ab0aiQGn2+/Td0U6XLvT&#10;odPvEQbinlAUhWI2jet7ZLNpwl6fxA0xdJk3jrxOubzIzbfchqlJ9P0QkoDhoRJtt8/K4gq6aeB5&#10;Lq+8/DLoOulCFkVVieII07HpNdqUtm7hjrvvYnF5BaIEz3Xpex6VcpWFhXVS6SyhIVFeWqfjeTiO&#10;Ra3VoVqrE8cJ01smsBwbTVdxbPu66U+UxGTTaZIEMuk0EuB6HrKkoCkyyUDcFg/cBLfNbEWWJDrN&#10;Foqq8uRTz6AaOguLc2imTqFQolouo+km3V6HbC7Pz/z0T9Pt9qhuVNAkHcd0MA0T3/MwdB3bNMlm&#10;cjDwMNhE8RhY8GqDqVgdSAQlTSFlW+QKWYZywvI5n8+SMk1sx8JMi/OiF/n4nuBqrG1s0O31cXs+&#10;x46f4dVXXyaXLbK+vkIkxeiGQkSEIhn06m0O3XsX99/9DirlGrIs02t3qdcbtJodUdDjkDCI8Dyf&#10;erPF+kaZvuej6xoZJ4XjmKiaJgaOBJwBt0VVFBErrGp4QYDXD0hi4fKaSTt0Oj0UWcY2DFZX1ynm&#10;s3z7248hSSq6rnJl9hqypqCpCoZt0Gx1CbyAQ++4j50z2+h2uqiaRq1aYzhXwtR1+j0X2xTIHIHg&#10;JXhhQBLFyIqEosoon/25X/z8Jvlvs8ADyLKCoiriIJAFdLfJHNzsIgAiSWQaK4lMEkuoyCgINCGW&#10;BGweEvNHf/z79N0uqZRw2dJU6Dd7SImMbhpUKxv86I/9KDLQbrexTIMo8FlaW2d2fpGv/cs3+Psv&#10;/m92bdvN9Ng4jz/5HKWhEi+9eZyvP/E4qXSGnuuyXqkSRhGnzp2n0+0TejGGaqArIq/Z80Jsy6FU&#10;HKI4MoLumKimRq6Qp+P1GS+VuPemGzl17jynn3uR9FAJQxFEmSQI6fV6bN22i7WleWb27+HwrbeR&#10;HR3CjyMqlTJXrlxmYmYrIQkHbz7Mg++8n/vvvAM3DOj0e1QbdV549hlOHXuDwugou/btI5vNs7S6&#10;xtUrV1lcXCRXGqFYGqY0PoEUxeQyeUaKQxw7cYoLZ84R+iGNTo9arYqqSBRKBdbrFXLZLOgqX/rr&#10;/42WyaBIGkkMjpYS7mShxPS+XdiFPNv37uD84hzIEhEwnM8zv7zM4uoq6VSK8kaZZrtN2raFDKjT&#10;FXttx6ZSq9PqtNnYqCKbKqNDBXRdpdFu0XN7oEjIikRppEQql2Fm+zYqrQbpXAbdtoglsNIOqXyW&#10;lfV1er7Pzu3bWdlYp7q6iqGbJDGoskrP7eP5PlO7t+HkM6xsrLOwOMfEtq20gh7feeJxFlaWkS2b&#10;pWqDi9dmefHIS5w5d5b/84X/wde+/E8cffMNXjnxJo8/+xRH3nyT5UaDqtvnO888wfOvvEKl32Tn&#10;jh20Oh10TQSgZAwLRZGQVZA0gXrZtoHn9egGLtmUJZzJNJVut8vWyUmeeuo5zp4+RqEwJqJAUQmC&#10;iE6jwY69h3jXA/fjd3vIMbhdF02SiYUJt1g5qDqJFBHFIbEEITGxGqM5g6JpCiQjUCXSKRsza6Oa&#10;KkESogzuXbfn0ev26LRc/BC8dh8kDTmWMDQVkpgw6JPEIbop7sOdU9NcuTjHK08+y8jEFHGkoSgG&#10;YZzQWa+yc9c+PvC+76G6toFpWBAq6EYGP5KIUNEsAylRCKQERTawUw6m6aClHEZGxhmbmCCbL6IY&#10;BopmYjkOupVCMwwUycDQdAzNRFdM9E0ilZwgqRKKLg7oKBJ+D2EQEgUxoR8RRCGKbmCYBs+//ApX&#10;jp+gMFwiiUDTLIIgxqs0SA+X+N4PfR9hGKGpEoquE0chmiZjyApRGJCyLRzbwjJ0fLePPHA5NTWN&#10;Zr0lDJkUlTiICP2QTrNNOm2hJTFZ26a6USZlGniBRy5nc+udd3DjzQe5ePkyftynNDyMrgNxgCTF&#10;5DMOOSdHea3KRq3G2WPHSOWHkOSESJLQZJXuepnC2Bi/95v/D7KX0Gn30AIZP1bYMrOTya1bsVI2&#10;Q2NFpqanSOUcJFWmOFwgk0vRCzzavS7FQpZ8Lken10OWZXIZ0XCpqsrGcpl+r4+h6dimhRe49D1X&#10;FGBNQ0NmY22DfrdP7EekUg5DhSLPPf0S7U6b1dUVdMug23Zx+30Ko5PUltcpjU7yAx/7fhbnlzE9&#10;kIOEIStNr9W5btcbJXDuwiWCKGJ4uCTCz8IQx7aptpqUa1Xy+RxIoOkqbhLRbXd548J5Xnn1GEtr&#10;a5y+dJkrK8us1escPX+ei/NzVP0evppQcTuYeYcw9sFQuXD5MrNXLmNYBuX1dYgS0tk0/V6PbCpH&#10;o1xl176D3H/ffcxenkPVNUwkLE0jiWLy2TQQ02y3KRSyBFFAu9um47usVcosrK2wvLhMvdnE8wMa&#10;9Qbzq+tkMhnCKKJSb9LremiKItwmZQlZU/ACMVhGUUDPDxgdH8HQDP7Xn/8lqq6jOQbLi/PojklC&#10;QqxEKJpCr9Xj3ke+h4O79rO0uIYeQtZMiejgIEaJFKIgQpNUGKgmkjgkiiMIQxQJ0QAkSSKkfWEo&#10;JG9vk2UoisgJEJP/ZqMwkGVIQkKCJKMM/r8uyUJiFScEUoIqK4Qq/NmffgE/Csg4WXrdNlYiE8cR&#10;SaKhaDqtZpOf/ImfIJ/PIUkShVyW0ZEhFE3j3IXLnL94jlQqy91334Fpmpw/d4F6rc78/CyvH32F&#10;dt/FDUJm5xY4duIkQRjw8vMv8MorR9moNVhcW2d5vcxXvvo1VlbXcJwUtVaLRq+BrCncc/gw26a3&#10;8NSzz+CGIWePneDayZNkh4botjskQYihm7iey/D4BF6vR350hFiFM+fPkrYcjJRDMVdganqK3Vtm&#10;WK9Veewb3+G7zz7NmeMnmJ2bZeHSFayUw9j4JLVaFS+KWFpa5NKp0+SLRUbHJxgeHiafy7N1eorI&#10;C3jy8SeIZZn9u3cxOjrC9plt9Ps9Wu02I+NjeJ5LJp9HUiQqzQbf/vKXkROJVCaNoZr43R5RFDM0&#10;IQrTLfffxeGD+3ntzBlWVldZWV3hyqXLhFEoPBqUgXZUUeh0OmiaxsDcjyCMcF2XKI5IEigUcqzX&#10;arR7PTzfp5DLif38wMjDG2iJATrdLkdeeul6NsNLL73E+VOnuOW229BVldeefpp+q4tpWdi2Q5KI&#10;PV8QBOy78Sba7Q5GyuTd73uQbC7NWrWMmcmw89AhUpkcF86fpbaySmaoSGlkhPLaKgfvuYdIU9AU&#10;lXajQX19neNHX+X82XMceeIxTj33AiutBmfPncNIOdQ26piGTjGbo9vtMjEhWNRO2sYjJCRiaKiA&#10;63m0O13iKMK2LIqFAk888TQXTx8jNzSKqoo9m6bp9Ht99uw7yO133E5lvYwsK8hhJExyFI1et0+z&#10;KxLPTMPCcSx0XUWSBHFRUQQpNiEmSGLiOKTvCxi60Rb8gWiwF1UUhZSdIpPOkrFSDBVLFNI5Crkc&#10;hUKBfD5LJpsik3XIZtMkccRYaYTTFy9z5MknMbNDBD2fUBINfa9RYcuu/Xzg/e+l1WpjyQYSErpu&#10;kKjCIU9VBFxrG8Jq1tRNTMsil8pSGirhOGk0Q0eSFGRFRpJVZEUGSR6EpygksYDW/TDEHxDvgjCk&#10;1W7j+b5wuPu360ZFxg1CEkni6eefY/H8eTJDw3h9V6h/Mlma1Q1Gdu3mYx/+XuqNOrIkYVo6KdvE&#10;TlnYpo1jOciKQr/fp9Zo0u31sE2DlG0Lvb8ss7q0immZDBcLZLMZxsZGqa9XkMKAXqfG3LXL6LrC&#10;zMwUnU4HiLhy5QoQsba2Rjab4tKlS7z66qvs3r4Dr9cn9COajR5nz55nceEaesohGsjwVEWh2+5Q&#10;Gh7j7vvvR+r7uN0+vhdTGCoQBTFd38NxbBbXVmi7XfqBy9zsAjEyW6Ym0TWVZDDZt1odOr0emiqQ&#10;AIHoShi6iaqp6KqKYeiYpo5tWcJCOEmIgpCRkRJjoyNsbFS4enGBOIp54YUX0FMW5dV1gjhElmT8&#10;gSlOv9Ugly9w4NANtDYa5DNZwo6LFASYtoWiafh9F01TsR2b7MB9MggCnIFRUd/z2LtjO/Vmk9n5&#10;Bf7licf5wn//Q/75y//EU48/yrf+/q+pegGpYoGNToNqu4WsatS7Ld44eZKjb7zORq3G0TffxAPy&#10;+RzHTpxgYW6ekeER1laWSaQELwnFc5U1WpUKh+68k4889AHW18ukTMFrKFdr2JZNt9cjnRKoQ7cr&#10;ApRSuSyqIpPLZun2+kyMjnD4hgNYpsnISIlCLsvV+QVW1jeYGh9DV1Xq9RaWZWEYoihrqoytmwRR&#10;xPpGhWwmxcRoiW9/51kCr4+sySwuzWPYBiAhyQphEtBv9XjXIx/mlkM30Gi2kaKYsOMR+QFqpKAa&#10;GhISCcIbJIwiFClBkWX0RBJy/F/79d/8/CYLNL4u8RP7/k02f/Rv8oQFUgDIEkkioGd5ExWIEqI4&#10;JggD+pEIRUCT+cL/+BMkScKxHDrtNumUiWnbhK6EqVq4QZ+f/ImfQNNUWp2OIFSEIaamc3DPbm6+&#10;+TCSorKysopqGOzbs4ubbjjIzbfdxH333Ee72cLUdO6+9WYuX77K4tw8e/ft457b7yJtZ9i1dZp7&#10;bznM/r372LtzJ6urZc6cOQVEXLs2y9X5BS5evcqOrVtIpVKcOn6cxYvnSOULxHGMYVtEJHRrDbbv&#10;3ksCaKbO5LYZ7FSajfl5Zq9cZfuWGabGx3njtaPMz84xNT7GxPQ046VhwjDCb/fodNoYksKegwdJ&#10;ZzO0Wi2GJyeoViu43R5uv8eJ118niBNyxQIdv8/MxDRrlTKtdofh0hCuH5DKpUnbNrZtcuryJbZv&#10;2cJQPs+X/uh/kioNQywRegGKItPv9Rie2Urgehy+6w6K2SKdKCSTclAsk0KhQKk0hG077JzZynhp&#10;mFw2S5wkOJaFJEt0Ax+iGNMU+1HHtjBMg5W1NUr5PH3Pw9J1VlZXOXfuHKsrK7z55pv0fZ9sLsOZ&#10;U6cpDA2xPD+PGwRkMhnq1SqT09PcuG8fLx85QqNaI5fN4vkeQSxMNVRFpTgyxoEbDjE8MoIiq2K/&#10;1euztjLHTbfcQDGVwg19JsbHGJueoJTLMbFnG9Nj46QyDvMnjyNpMnYmxT0feC9eu8PKlSts2beP&#10;RIpoNGtcunaJf/jLv+TZ55/hH7/0dzz19BN8/Rtf58rqAk8+9QzdgXNXL3BBSkilbcIwQVcVrIzD&#10;a8ePceHMaaF0SWJCKSLwfDq1VW69751834cexvd8VFXByQib2GgQTFXI5LBsQdTpdvt4vivIY7JM&#10;FMeEfkwUJUio6KqGoWsYmkZxqMDw8DDDQ0Wy2Rz5XJZioTDgkRhvFcu33bubfyfLMoauMjY8womz&#10;Z3jpiSfIFEvEYYSkK6iKQqdW4ZZ77+d7H34I1wvIOilM0xAJdY6DZYsCor1NKuf7QtutKApBKAJe&#10;BJFpQBQehL14nkecRIJZv/n4JElAz5vW4gPSnfI2eP76HlMCWdVw0mlefullFi9fIlMoCCtaVcVw&#10;HBpLK2zffyOf/NhHabTbMDjHklA44xGB227j9/vEQUBtvYwigaVrlDfKeK5L2jJIOyampuK7fRau&#10;LuD2e2yb2UIShZw5c55u1+P22+/C9yNSqSz9vtCgg0qxWKJabZBKZdm2bRdJIgEKhUKBar3FmXPn&#10;2CivY6QcoihE0RRAotdqs33vHr7/Ix/h6uVrNGoNUpkMqq7R63v0+j0SSaLT79BruOSzeaYnJyjm&#10;c1iWuJbGR0cxTYNcNstQIU8+lyWVSl1/v4rFIvGg0GuaRiadIp1OIcmioI9PjuNHEaokUSoV2bVj&#10;GzMzW3juuRfxgj6rK4solk42mwNFQdWE4dDolm088v730+r2sFVNMPoNnbXlNXqey/DIMPmhPE46&#10;Ra1aE9ekLNMeqBZSaQfV0Flb30BTVRbWVnnlqacpTU8ytXUbquZQL28wNDXF5NQU+XyeoaECO7Zt&#10;48bDN7Jlapqx8TFGx8aYnb3G4toqZ06dxPc8spkM12avIGsSEBNKMZaTEvkjQwXqbg9JMzEsk34Y&#10;sLJR5sT5CyiGzqvHj9N1PXK5HMWhIpZpUCjkWVhaodluk0ul8P0ASRLcN8e2GBsdYWJshLmFJdy+&#10;x+TEOLV6g5X1dSQJXM8VXhOGyBWwLAtLM/nzP/8LYdOsK6ysLmKYOrKiIEkJSRLRa3V58Ps+wk37&#10;D1BvtNEVBV2SRWqmF9Ds97AsCz/w6XnC8toYKCgIRG6D8ou/9CtvkwG+xf6PArEDE5CbSBLabAw2&#10;yYDhZgKTrKAODhlNlpEUUGSFRJXFxaRK/NEf/RGxFGGbFr7rk8+l0HUHvy8ykuMk4Wd+5qeQJAnP&#10;84GBhaGs0Op0SKcd7rr9Fu649bAoqmOjbJ2aoO8HpGybXC6HbZo0W222Tk9x0w03cN8dd1AqFjjy&#10;2lFm5xc4feEit914I9u3TrNRqTA6OU4sJ8i6TrvVYGxsHFWWUDSN8ydOsXzpInY+LxypVI0oDPG7&#10;fbbt3UsQ+ORKJXbu2kW71WR8corhUknkdSsqFy9eJAkjOq0mjmWTz+Vxu300XWffgUOMjo4SeB5W&#10;ygEJwiiiUakws207URKxa98+ctkcZ8+cZmVhkUwmw+L8AoViEce26HR7lKtlEZzUrLK0tkYhn6XR&#10;7vDtL/4t9tAQArtJSJkpmo0GqXQa1dTZumsnqqKSzefIpBw6nstD997PcLFIPwxIOw7La+s0mk3K&#10;6+tohkHacWh3xcQbhMKtLIoiTlw4z8T4OKoss76xIZLUJImxsTEuXrjAjn37OHTgAKZhctPBg6yW&#10;y6wuL4trTVFIp1Ious7+7dt5+vnn6WyUSWUzBGGAjEzkByQkSIrKnffdjWkYzC0sYOga1VqdO+6+&#10;g9F8kTAO6bV7IMXMTE6jGzpzly5z8ew55s+cJjs6zsT0Frbv3c36/DKypmIXiwRuG820aFdrLFy6&#10;RNB16XY67LzxBg7dcTsHDhykODrCkaee5NGv/ROvv36Mb339X1mtVJBkmZX1DWqtFinb4sknnmT+&#10;8gVk0yKKY1RFE8hDrcyt73g377z/Hjo9FymOxXWi6+imiaaqyIqCIquomoqh61iGhW0JAxrLFMS0&#10;lOOQTWfIZbNks1my2YyIWB6QHEWamlBpdDpdOp0Oui5iaeN/Y/albMZOE4t75NgbvPLUUxSGxoRr&#10;tKKgKCrtygYHb72TB+67l41yBTkRk3ocxyRRRCwjYnLflhGy+TvkgStdOAhK0XXhgrZZ0HVdhzi6&#10;DjfrumCEa6pQgGwSpRRZFjvVf3NOSYmClUozOlziuZdf4trZM6TSAjJWVQ3iiNbqKtMH9vP9H/4w&#10;9XqDIAxJBjrsTrNNu9KCJKbV7pIkMY4j5GeqquK6HgD5XJbR0VEcxyFJEkzLIIoT1tc32Lt7O/v3&#10;72PLli0EQcDly1dYXFxlYmIMRVGo1+u88cYJTFNn27ZttFptFEUmk8kAUGm0OPbmm7RaDXTbEHC3&#10;JgiFvVaTzFCJT33iE1TXymSzGaYmp7DTKXRDJ+U45HNZ9uzYRqFQJJtJk06l6XQ79PvCotv1XKIo&#10;IpPJYhjCxz4Y5IqI3bRGyrEp5AS5t91p0el2xXSbTrO8vMLFy1fYWF5H0zRStmgAH330CTTLpNNq&#10;EhLRbjTptptkh4rU19dxTIsPfvBDXDp/hZ07t5G1HDzPQ9d1QmLq3Q7dbh8nnWJpdY3Zq/N4vk+x&#10;kIeBnfhQIc/0lHAilU2dVrfLpZMnsFIZAr/PzKEDg5WjjK5rpIsFMpk0zXaL1UaDerPN2FCRvudT&#10;zBZo97tUK1UkJLrdNpqugy6h6SpBENLtd6htVGn1uvz17/03ZpfXuPW229B0Hd8NufHgfuaXlvjS&#10;X/4lf/HHf8J3H32UpXKV9UqDPTu3sWVynIX5RVqdDkPFIu1Oh0qtjqoo1Bst0RRLMvVGE0NTKZWK&#10;VBsNPK8vUi/jmDiGOE4oZnN897tPEoQBiiazvLaMYQijIEmKSSToNdrc9d73sWfnTsqVGmnLJm3a&#10;Qp4fQaJI9F0XTddwUo7IJghEM64mQr2i/OIv/ernN6cBbXD4GLqObghJSjLozDYnh7ff5FGSEIUJ&#10;ITGEA9tV4uuezegymZSDGwf8yR/9IbJkYGkqsQyObovir+nEoYIUx/zUT/4Yfd8njmJ0TRMRkX4g&#10;jEPimEajSbvXIxpAROVqnURJ6PZ72JbF5MgIhVyebDp9nYG+a2aGqckJpicn+c53vsuZ85d49uUj&#10;PPfss0iqyoEDezi8bx/7du7mjhsPMpTNM1Iosl6vc/L550gXhggCH9/10AwdWZLJF0u0Wi323iT8&#10;Ax7/5rfI5Qts27KVJIp5+aUXUBURjRPHEe16k263S6fVRFMUxkaGCaOItdU1rHSK/Qf2c2D3brRU&#10;CklVWF9bY3h8HDfwGRseJYolRifG0VM27b4IDUrl0rR7XU6cOEEulyGWJerNNpVai1e+8y1i3cCx&#10;bNG4+AGe55LO5RgaGWNkahpdMwjkhNmFBd488brwnm9WefQ732JhZYnLly+gmSJWOF/IoSsyx08e&#10;p9ltY5gau2a2Ikvg+gGjo6OMjY5S63apt1psmZ7GTqWQDYNiOk1lY4ONjQ2OHj3KmTfe4OEPfpCp&#10;yUnWVtdJZzPkh4r0g4AXH32URAKJBNtJEycRYRwhyRI33X0XXhAwP7tAeiiHH/johs72LVN0e32u&#10;zM6xODfH8sISZ0+dptVscfsdd2A4FldOnaUwPsrY5CTLC4tcOX4c1bSQZRkznUKzNAoTw+iawvs+&#10;8X3svukG7rz3Lh5++P089th3ePy73+b2d9zL5P7dvOfDH+TGu27lzvvvJlvK88477mLvrh3s3rGN&#10;bz/7JHOXLpPOZzFNE81U6fV79NtdDt91N/fceRudThvV0Gh2O0iyimloKIqOrqvYltBdW7Y5cBKz&#10;0HUDyxIwtWWKvHdJViCRRWMky0RhROALt8okFpVSkVUs06Lfc0li4U9OAmEYEYURJBKSLDwQCrk8&#10;z778EsdeeIFCaYwkiYkTcT93aw3uee/7eMddd1Cp1jE1fSATFUU8TMT0LonDAVmS0VRhJZvEItRF&#10;/Lv4/VEozF4UWUbXdHTdRJZV4hiCIBq4sYmDUJKUwYEoPhVZFVwJzRDaa0XBNkxy2Qzf+tajXDt/&#10;jkKxSAIoyKiKTHN9jd03HuaD73+IWqOFYxhYioacQBBFdKo1xsZH8QOXJIkpFPK4bp9Go0GSRKRS&#10;FpIEX/vnr1EubzAxNU6lWsG2Dfbs3sEzzz7PF//+S0xvm2FicoJWr8vQcJG1jTInz5xGklR27d/N&#10;DTfeQN/3RQSybeGHIVtmtjA3t8RrR1+n0awgaSqSpKCbJlEU0qs3mdy2jXc98ABKpCBJMsvVsiAY&#10;1xpEcUy90SCOEjqdDu12G8/zUFWVdDqNrutIyMiSjK7rBIFofORB+p6qCqe9dqdLt98njEKxInAc&#10;UajDkNJQkenJCUpjIyQSdBtdLMPgiSefRjE0rl6+gKwrWLaDrKsoqk6rvMG2A4f4j7/wCxiGSdqx&#10;uXL6IsePn0C1bcbGR0GRuLa8zF//1ReZnt7CLbfciGNbhMRohiD/1RsNEZwThty0dy+f/v6P8QM/&#10;8sNs27WLhx55hNLEOKvr69TbbbqBz3q9yqW5WZ5+9lmavS6u73LqzBka7S6e16fbbhPEEVEcsbq4&#10;QESMpiu4/T6BH+G1u0xsmeahj3wvP/RjP8WDD76HE2fPoasad9x2C48++TTl9Qo33XEb97/r/Xzi&#10;Bz5Jr+9y4s03+ccv/h/s3BC7d2yjVm+STjnXJYvtTpfRsWEajSYLc8uk0g5+GCIRMzk1ThzHrK9X&#10;qNRqbJmeJptOkUun+fu//wfRIGuwvLqMosoYpkYY+TBoAN7zke/l4O491GpNTFUjCURqYhKBlbJI&#10;OQ5e4NPsdkmQKGbTIgp58LiUn/3ML3x+U9IXhhFJ8jZb30RoorWBq50wARJ/1jQVRVMIA9GNSKFA&#10;BqQ4Jkpi4ijCjSMK+TSVRoc//7MvYNgWhq6gazpSFNNqdnFSGSIvRpYVfvpnfpxqQ+z8/MCnPzBN&#10;iJMY1/cJwwhFFTKWMAyxTZN+6GMaBiQJtWaLKI7oez5zS0v80z9+mZPnLhMMAmlQFGzHYnJqijtv&#10;u4133XsXN+7fg2GYTI2OsLJR4dVjbyAPdL4vfvtb2IUimqoNDsSIoO8zNFyi1+qwdXqG2+66jdvv&#10;uoNCMU8UxpiWydatM9xy82HcwURmWCa7duxk/4EDmLZNuVym1WyiGyaVWoUrV6+wvLGBrus06nW6&#10;nQ61SoU4STB0nSgMaLdblIaGWdtYZ2VpiY31dVrNNtW1VTrdDq1em2azQavT49wbx3HSaULPI4lj&#10;kkBArsNbtjA8OsbaxhqXL1+iUq+zsrZCpbLBwtwsmu0QBAGHDhzEMEzWVlZ45z33cvHqFS6cO49h&#10;Guzds1vwBGSFcruBZjk89dxznDx/nrGREVzX5ezZszz1xBPMXbuGqmmUy2UWZme5du4cdio1uLFj&#10;5mavoaoqa+vrxEnCuddfv77/3LQjjcKQTrPF7htv4OrFi1y+dB47LUJ3hkslRoaHWFpZodlsUS1X&#10;8FyXXCGH6djMXbvG7OWr2Nksmq6xcG0OwzQJfJ8oCMiODVGrbrB4/gIf+5Ef4sY7bmPLxASHbjjA&#10;4uIyf/Q7v8vpEyeQFYVGtcLf/5+/43P/8Vc4f+IkZjbHq0de5aVXj/Licy9xfmWJ1559jjhJsB2H&#10;vi8c8dJOmtbGKre/81187OH3UW+235ouJej3BEQeRuEgJUwUP1kRhiJ+EA5eixjfEz4Qvu9DDCB4&#10;NJsTtzqYnOMkIR74qnd7wnlRepuELRo4roVRSJJIlIYKPPviC5w4coTCyBhRFBEM1n69RoXb7n+A&#10;22+6ieXVNeRYnAubKEAkvTUQbKIMDCD8zcl/85PB77/+GAYI4ub38Dbd/VvnjICqTdPEtkws08TQ&#10;9etDiZNysDSdr/zLv7A6O8/Q2Ch+3yVOYnTHotXssvPAQd7zwAM0q3VMVeyaO70erVaLXTMzQoVR&#10;rVKv1qlV6lSrVUrDJeJEMOFTqRTzCwt021327dtNPpel3mziui7FoSIzM9tIYqH1r1arTE6MMzJc&#10;Ynp6ijtuv5U4FrG7mXSKubl5hktDgs9i2PR7Hm+eOk6zWRe+96qMrIr1S6ta5fAdd/CJj3yE5fll&#10;gZJYJrquY5kmKcchk06RGmjJXT+gNDQ0iNoFCQnbFkqgaECw23wtN9cwtu1gGMKUxjAMlAG/KwwC&#10;er0enU4X7W1OfXIsURwq8uh3HqXnd8VZHYsoXtd38X0Xt9ViYtsO3veeB6nXm8RBSDaXZWikhCRB&#10;LwzIFgtk0mluu/1WDEMTqz5NExOvojAxOsrY6AjFfI4wSZidnePytTnm1tbYu2MH6XSKsdFh7rr9&#10;Nu656y7uOnwT6VwOx7RouX1Susns5Ssszs2iJQnrq2usra6gSjKKYXD15GmslE273aJQzGLZKXqu&#10;WLvd9Y53MDs7z9joKJqm8e1vfIOvfPnLPPqVL3Pm2Ou8+vQTXDx/gc989mc5uH8vu3ft4pOf+iRb&#10;t0zR7/aQNYW5+WX6bp9cNotpGPS6PbLZDMW3xa1HUUCr22WoWMA2TDzfx9RNOt0ejmHyjW98Fz/w&#10;kOSE1fVVFEXGMHRiPwQ5otfs8sgPfoo9O7aztlERKHwovFACL8JLYoHIyhKaLhpx33Pp913kGBzH&#10;QvmN3/jc51VtkFH8b/Zt/3bnxtv2iZIkkQz8hRVtc/cgtl6JBHEU4SURhXyGK0vL/NWf/hlWWoRG&#10;KLpG1HfpdT0sU+xMLNvmZ3/2h+m1PVRJRpIFrBknIldZUxUMXcdUdaQE+p5HQoKChApEfoQuK8gx&#10;qEhsn5zgrttuZ2J4lOFCAdswuO+2W7n/ztu49eABSrk8mq4xt7aCFwQsr60xt7hIp9vhxgMHeOzJ&#10;Jzj/2qs4xSF000BTREfcqzeZ2r6TOAzJ5XN0iXjz+CnOnDlNP/A4cfxNVtbWafd7hGHE7l27yeSy&#10;bJmewjJNLl+7hmZY7Nm1m57bY+euPdx99530fGEoEfk+73ngAe67806uzs3x2ssv02g1WVlaJJLg&#10;9NGjnHn5JWqr6wxNTbBrzx6OvXKE4sgkoRdx+cI5KkuL5HJ5PM9HSiR0Tcft9xmZnqbf64KqEoQh&#10;PbeL63s89IH3sX3nDrZNTDE1OUE+mwVV4tq1OeaWFonCiGqthmLoZGwbyzZYXl3lf//PP+XS1Vne&#10;8cADyEAum2V5dRVV17n77rt57aWX0FSVG2+8kY888ghqJsP81avcePPNBEHAmZMn8XyfZrPO0FCJ&#10;iydPkoQhdjpNv9NDUzXSQ0WSKGJkYlIYkpgm2UIBwzAIo4il8hqLq/Osra/S9bocOHyIWJGYvXKF&#10;Tq/L1t07COKQtYV58mMlrpw8QXHrFH2vi5PJ8Ou/8atcrSzx1S/8BS9+61GOvvoy//y3f8fFs2ex&#10;8xlMU2NjYYn9993G2PQEL774Cs5QkaHRIdaXV1EllWuzVzj12lGa9RqqZZAkMbIkY1sOqq7QXF/j&#10;4D33khsqEXgBru8zUiwwOjxEIZtDlmU8b9NrQEyucRLjByGqsqnMEaYoJAK21XQdTVMJQhGIomya&#10;0wyKvx8EuP0+9mCa0wahKteLqi4QvjiOGR8d5tmXX+LEkSPkh0eJoghk4R/RKq/zzvd+gLtuu5ly&#10;pTbQQ4tzAcCP3gpykQdKhE142TAEB8EwDGzLHJDMDOyBfnqTo6AoCoauveWzP3huqiqmXmGrLVDF&#10;eGBqs9n0OI7gwHz9a99geX6OXHEI13eJwxhTM6mtLLFlZjv333s3i8ur9Do9llc38JotCCKk0KVZ&#10;q+CYOkPFLJm0hed2mBwbod9p4XZbLC/OcfNNh9i9a4ZWo4ZMTC7tkM8UGB0bZX2jjm1ZRFGMbTt0&#10;u318PySKEs6cu8S3v/Ft7rn3Xmq1Bjt37GJlRZCQt05Psbq+wbHjx6lXKqiGyLqPBrGxzfV1bn/n&#10;O/nUhz/MubMXGRoaYmRYOGEmEtT6XdKWNVgbaPieJwp7ENDpdMnlsvi+aDClQUJeOpURqGCUYFvO&#10;4NrzhMmPppFNO+SKWRzDJJEkwiBAU1WiQYqcpKo4KYfvfOs7GCmHi+fPIBlCFuy6feIkwet02LJr&#10;Lz/yA59gY6OKrqokYUQqlWJm6zSRlOBHEZl8ljCOyBfy+KFY9RWLRXzfZ3VdrBNr9Qa5VJrp6XGG&#10;h4YoZbJcuXKN9bUNFtbWWFpfY2Vtg8XlVfq+x8zwGONjY9x56AYOH7yB0fExPvahD/PB73kfkaRy&#10;8cxZ0naa+YsXMR0TJ23jen3CKBaFS4Jzp04zd22OJ777bRbXVvnwx76PV154kdraKkkUoDkOnXKZ&#10;/LbdBJ4Iier1Xdx+DykRkkbD0JgcF2sg0zQFWhaGWKaFBFRqNRQZ2r0uqirTqDUwdA1NE2uyQibD&#10;d77zJK7bRVEl1ssbKIok1AJBgKTKdBtt7nzwPezZsZO19TIqEoasivsulghjgZSHxERIyBLIA88f&#10;ZbBqUH78J37m867r4noBge/j+wGe69Hp9un0hDZxEyEIglBcUK4wwei6PlEkoDQCQVKSo4ggFt1m&#10;PwnJZ7KcuXKVL/2vL6Cn0hBHKKpEEPiEfkKpNEoURpimxU/8xA/SbPaE1bA5CNTIZjB1jXwuS5Ik&#10;9F0XWZZJZDB1HU2RRYejqaRsW0g0Mlm6fdHN5Qt5iBPqjQZvnjzLo08/y2NPPc2LL79KECccPf4m&#10;L73yGq7vc/zECarVMqqm8+xTT7ExN0thbIxOu40sy9iWgFSnts4gA6WxcVTH4OVXX8brdJlbWhD7&#10;/okx0pbN2MwWHMOkNDaC53q4RGwdG2dobITxUokt27aiqipHT55geX6eMI7ZuX079918MyuVCi++&#10;+CKrl6+QyBKmLfzTHdvh4e//BN/7/R+jUBpm7tpVvuehBzHtNLbjkB8e5sRjjyObJrZpoyoKsRcI&#10;Ys70NLXVFX7ss5/lRz/5SaRUih/46Ie596ab2ajWePL5Z5Bklatzs3Q6PVZXllElmXyxSKNeI45i&#10;Lp07y/LSCrplIzkmO3btJQpDXN+HwSFzcO9ebNOkXK9zYN8+4e0ty6ysrpLJZrnrjjvYs3MntWYT&#10;z/f50Mc+hm2YHH3xRdIpQUCKB2qUtcUF8sUiN999N2tLy7T7XXKFAp7nMXftGm+88jLlepVmpc6l&#10;14+xurLKlZMnqS2tIBkaldV1VMvAbbVpVavsufVWdNui22ix44b9lJs1Tr/+OrZlYDgGtu0wNDWG&#10;7WSol8tsXJtnaHqM299xH1/5xy/j91wmt88wMTWF6/eJ+sK7vLy2Sr4ofCv6PRFgEoYh3W4XI5uj&#10;ODTCH/zOb7NWqfLFv/4bvvHNb/L4Y09x6eoSi0trxMSYpiiuURSjqjKWZRANrDtNw8AyDVT1LaJd&#10;v98XFsgIw5xeryemvMGEqA0cv+KBQ6Lvi0wDBpP2prx3fHSYZ156keNHjpDJlwjiEEVVsByH2uoy&#10;7/vQ93H3bbdQazRFAz4o8oqiUBgqXDduMU1TNAUDwp8x8IcAwRMQaXrSYL0ninwSiyk7DAUpyXXf&#10;+vR9MYV6AxveXr9Pt9sbBLOIxkGSFXKZNF/9+jdYvHIeJ5sTq4jBJNuqVti2Zz/vfuc7WV5dpd3u&#10;0Gq2GC7m2b5NFPSpqSkkSaJer5PNZrl06RK6rjM9Pc3o6Ch79uwhCEQWia7rwilS1+nHHq+9fJKZ&#10;mWlq9SaplIP2tpQ9x3GwbYsPPvIB3jxxmo21MpOT43iex8rqOpZlce3qHEdfPsLG+jqyrSHJEIQB&#10;qqrSWltjx6FD3HP33Vy9Mo9pGDQ7HRJFwrbFKqFZq3H85GmymTSpVIpKrU4SR0RRQr3RRB345suD&#10;FW6/57JRrtBqt3EcG8/zrjeQrutSrVep1Rt0uz2h1zcMkCQ8V7gSqopKPpfmsW89hqQrbFTWSKVT&#10;9Ho9Wo0GpfExEWM7PMK/+6FPUas0SKIITVbo9XpU2k38OCadz15/vRkMlpuPIY5jYZIzcAWcW1qm&#10;3e4IGbLtsHf3TvK5LFumJlF1nenRUcJoIG2TFVqNBt1ej1anTd5OM3dtHkM3WFtZ5diLRxgaH2Nl&#10;dhYzbRMGPnESEYcRrucSRwm1lWXqG+u0KlWmdu/CtB1efPQxZm64gW37DvDwJz9JdniCf/yL/8kL&#10;zz7D66++QipfZN+e3aQsk2Ihz8z0FJquXX9um+hLrdag2WozMlREVmQUVSVJIprNDrt3bsO2bKGM&#10;iWX+8R+/jCyDpkusl9dRVAnHsghiD0WV6NRa3P/wB7jjpsN0u32IYvxuX6BzoQhH8oNArPZNA9M0&#10;sXTRTCtJQpKA8hM//ZnPawPZlx9HgIQiSVQbDa5encV2bMIoJI7eRgBMECQdQydOBFQoJxESMdpA&#10;BqjIEmgq2Uya+fV1/ukrX0LRVDJ2GtePUAKZMEwYyZcob2wws3U7n/yBj1CpdPC8AE0RcZtxGKEg&#10;Ce24ZZLNpDBNE11RIJaIkoggjgnDCM8PhCPdIAkpiiLiUBxUuWyGmS1T3HbTDdx8041kshlOnDqD&#10;Lkns3beX3TMzHNyzlxtuOIip6zz+jW/SqGygOykURSX0PdyeMILZsn077UYTO+MwtWMHQ1sm6bse&#10;W/fu4cEHH0QxNMqVCkNjI/T7PmevXiIG0tm0eMNVmWqjQa3VxtA0NFXD93zWFpe4evEi/QhWllcH&#10;zFrBy5CRuPfed3DzbbcwMTHG7Moyzz7+OPt27yaOJS5dvco7776brtfnyHe/g5nOi5s/jFEkBdfv&#10;kyuNkMpledeD7+bClTlOnTvNpfl5vvqdb/LqK6+QxAmpXJZnH32MIPDZuXs3o5Pj/Mtf/CVLl65S&#10;r5RptjvkR4f54MMPMbe8xNTEFqa2TLN/x042HcZeffVV3jh6lFajweylS1y7dIkv/emfcvrYMTLF&#10;Iuu1GkdffoXXn3maRrnMtv37mbs2y4VjbxL6HnGSkM4IUlKn2SAGprfvJiKk12xjagYxMY12G8XU&#10;aayV0Z0U1fUNMkMloliisbZBu17HsizajQ7dWhPFNFBNG8W20VSDMy++wNGnn2FoepLQddFsm6Gx&#10;KVqVKr1Wh9zQEKppcMM9d5LJFojCBDuXZenqNTbWy/S7PWbPXGBtYZFuu4mqqYRhiOOkqDea5PI5&#10;PNdDUVV27d/P8acf58KJY1Q21llfuMrc5fP0mgHvf/A97Nu7HVPTMFSVXMoi9EKSMEZBBJsEnoem&#10;yIS+j0zCSH6IlGlRKOYwNJ0ojrFsG8MwxP2oKHQ7HTRdJ5VKkUqlBtwecRCoikIQiUIzMT7Co08/&#10;zclXXiFTHCYKQlCE+VGrvM57H/4wd95yWBDK/BDbtpkYG8UydBJJFmZBuTxDhTyyJFPI5CnmhOFX&#10;2hGmQooijMYUWez1oyiBGBEmliRIkrCnNU0DZeBVrigKlmWJ1cbACjaTTpFJp7EsE1VViIKYfs/n&#10;O49/l43VNQqFAkSgoKCpKvX1Zd774Y/x4P33cunKNaK2MEdxVJNWs87jzz/JRr3G9p07qTbqRBJo&#10;pkq2UKTWavI///zPmNgyjReFvHb8GOlslkw+R9/36Pf7uF6IYhtMTE8Ka2xdw48jOm6fjttHMw1m&#10;l5aYXZjnxptvRNFVcsU8buCzZXSMSq3O888+j27qxJKEooowmXajhd/vMrNzP+9513vwOl2hlU+g&#10;1mwSRxKKobK0uIym64yPjqCqKrZpk0lnyGYzaKpKr9cbNCQqDOzZBfqiUW80UQyDbr9PMCCPOo6F&#10;4ziYtoXrexiWSbffw9QN+q5LOp0ml0nz9Ucfw+21qbdqxICua8RSgpVO0arXyZSG+eiHPkyz2kBK&#10;EnEtKwqKriFrGp4vWOnSQOabDGTDb1/72LaN4ziMDg+RyaRptTssra6ytr5Ou9Mh8APS6RSqolDK&#10;5xktDmElMgYKGd1goljC1nTSls2Qk2Hx6iIXz54jm8ty7dx5oc+PA1RDxXEy1OYXmbnxBn7nj/+I&#10;qb0Hef9HP4aTSTMxNspP/szP8JGPfITtu3bhez7vuPc+fu+//i7vee/7ee/3vJ87b7sZWZKwTWEq&#10;1e31B2v1EG2AsPf7fSqVKrIsMzxcwjDEyqfeajFcKBKEEYEf0W53MFWdf/3GN8lkUsQSzF27Qn4o&#10;h+8HqJowWus12hy49x7uu/121ss1CCOUWKwCC7kCqqm/tTbfJOfGIhgq6Hv0+n2U//Affv3zmq6h&#10;6RqWKVyJMtkM+VyWsbERctmMCGDQhCORaerigSvih1qWgWqoGIpgMOuK4AbIskysShRzac7PzfNP&#10;f/GX2LksKTuN6/ZRExkkhWK2wHqlzM5d+/nYxz5Avd5FkmRc17vOS/D9gH7gD6YCoQ9OEjHFIA8y&#10;uSUJVRG7M0WSQRHe3YYufJg30QuRL6AyWiqxZ9dOdu/czsTwMJokkyvkGB8aYue2GR597lmWzl8i&#10;NzxMHMdoikoYhFiazujUFJHvM7VlG93YI5Rh+84d5HM5rsxeo1yt4qRTtNttLlw4x8jEBKl0ikwq&#10;xdapSeZXV/n6v/4rp0+eYGFhkVMnjuP2XYZGSmQLRRrNBovz83z0kYd537vexdLGBocP38Ithw5y&#10;8sJ5rs3PY5kmZ948wZHHHuXZb3+b+UuXeOXIEV787ndJVIV8YYher0fgehiaju/6TGybQdN0ljbW&#10;0XWHucVZjj77NIWRErphUCiVuHT2HL1Oh3yxyKljx1hdXmZoYoK73vNuFEOnPD+LHyfccONNlIpF&#10;5lfWeOH5Z5mbm2d2dpa1tTVc1+XqqVNC13rlCrnhYd730Y+iOw66plGrVEhZDg9//GOM7tjBieNv&#10;ksQJ106fQtM08qOjtKoVdF1El2bzRSa3ztButaiurDJ7/hyxqjA0NsbxJ56g123jd3soioyWSrH6&#10;8lGkjI2RSlE/c4lut012ZJjK4jJrb55g+dJF1s5dJJAldt1+mAvfeoZur0+v0Wbl+AXcOIQ4ZP3c&#10;HL1Gk6X5JdqtNqdfeQ08n+zICMuXLrF0ZY7mwgJep8W2gzfhuj1MW+QQZHMZ+t0ekNBYXOD9H/s4&#10;+2+/AydV4MDNN/PxT/87/sOv/ya/9blfZe++HcJqVpIwDQHXB6GY2gQMLokDu97AdT2K+QKddpc/&#10;/uM/I1RA0zX0AdweRRGappFJO5imSSadQh1YcpumIfzMB9OWY1nIisTYSInvPPkkp159lWxxmF6/&#10;O0AkTJob63z/p3+ErZOTLK+tkzItFEXmK1/+FxYWVxifGhesY5LrBb7WaNDp9bEtk3anB0iYhoal&#10;G6iq/LbUNlkk5akqmi4OSYFWCOXAZoHYnKKiQUCP5/l0ez067R4pJ42mKjz6+BOsLM6TSWeJBj7x&#10;qqpQr1bZtfcANx++kVarTT4tWOxp20G1LHbt3MPevbvw+jHlyhq9VsiOndsg1uj2Wrz/wYdZXVsm&#10;ChTuv+/uwd+3kRKdtJPmhptvQlIU5ubncRyHybFRbNtibGSYkeESuWyGoWKBdDpDr9cjSWBkaAjL&#10;thgbHWP+0gInTp5mdWNJkCUVCctxMCyTVqPOrXfcwx233sLR4ycplIpYhkHfc0kUlbTtsG16gokx&#10;MQF3u93rBj+1mnCyM01zgAKBLEnECQRhCAP3V3+wc0/bAi1UFKHciAcyzM3X37ZEKqMiq2iqyre+&#10;9V0UBTYq6yBBkkAQ+hiWRWNjg7GtM/zkp3+IuYUlPD/ADzz8KCQaXHvSwFm21+uhvi2cJo7j6yur&#10;OI5RVYUwitFkhVwmy/T0ONOTE1iGQSINZOd+QLfVplWu4/VdVElGDhOh29cNTFVlamyUqxevcvnC&#10;eQzLZnH2GpIqodu6yALxQ3r1Bvc89D383I/+OLlcnpkt0+zcto1ioYCmCjfCXDZLqVhARmF1o0y/&#10;02VyYgxJkkhbDo5lXkeycpk0lmmwUamxsrYmIHdJpAiGvke5VqNarwtFh2lRLOTwvZDVjTI7Z7bw&#10;8suvs7q6jK7LrFXLGIZBFATERNdJgPd94CEO7dnLwtIyhqLiGCLlNgoi3MDHti2iJKE/UPLpijhL&#10;bF3HsS2khaVyEgQh8cDXP05ioljccJomyDibhB02YbcBBOjHMXGUEMkxeiSgSCNWCCRhVtKTYw7s&#10;2sY/PPYkn/6eBxnft4fi0DDlpSW0SCaOYOvEVs6cPcvHvv+H+Iu/+l0WFqrouk6n00fTZHxf/O44&#10;jpGShEiTRW63IiMrMpr2lnRx8yO5nluQiBS3wZ4UGJAJQ7FXVFR0XaEfeszOL6GlLJIk5sa9e3j4&#10;Ex/n5GPfZXTvPgLPx9B0Ws0WKdNh1/6DNCoV7nzgnTijRc7PXRUQ+9gYzkDe0221KG9s0Gg0uP8d&#10;76DV7dJrt9m2fTsra2scO3KEMAzZvm03KUNEFidJwuL8ItVKmU6ryfs+8DB6xubMqdNsmdnGqTeP&#10;E4Y+ew4c5J7bbuVfv/1tqmurPPje99INApaWlnj96FEuvfQSum5TKBQIPZ/h4THWlubZfugGLDNN&#10;pV3jxttup9Gp0/W6eF6PdqOBpmvUNyrImsrOffu5dOYU/WqN9OgYOw/sJ/A86tUqiiwztmUSt+ux&#10;urSK57m4nQ6pXA5TM8gVCrTqdeq1GjnHYWzLFrG2SRLmzl9kz4H9jI6N40YB7X6frVu28A9/+qfU&#10;y2VGp7dQW1kldH0M07gOaT/w0Ad44utfp1YvUyiNUFtbIVMqMbJ7Nz/9859ldKhEMZcV9ri9PnEc&#10;8/Ibx3j5+ecplkoEYcjC7DWaSysY2TR7bzrM9LYphrIp2u0G46URGvUmB3bv4r6bb+fIG0d59Mkn&#10;uHj2MmNTk9x/330kScLNBw9y+76DzJU38P2QTqfHcCbH1NgQ+264meXFecanpum5faI4QpUU1i5f&#10;5p8fe4IPvvcB1it1McEaKs12n1a1ie+HVOs1xkZKJEnCwtIywyN5PFdA9plUio1KgyAIyOfzg4NR&#10;ZaiQp9n1iOOYcrU2QB8c0awPDtVuX9hSBwNLZ2UABSuqiq5LIMMNe3fw6Z/7Of7hT/6E0e27cXs9&#10;GMjAls6f5r/9+Rf56CPvp95sklaFJ8TJ0+fYunVaKE1kiY1ajSiKcBwHAMswMQyNKIxodjq4rouu&#10;C7IZgxCxMAxRDLHSSBIII0EcZBBba2g6zU5HIACD0Jc4EXvMMIoJggAJBcPQ+cwv/CInjrzI+PQU&#10;QRwQSyI3fu70KX7pt/8b3/vIB3j96DH2bZ+hWq3S7bkcPLAP3/dZb1VIIgndVEnZGZrtOr4bUixm&#10;abV6vHjkBVpNl9vvuImMkyWXS6Fp4nm4rotjCRLe5gqkvLEBQC4vJG1JkmBZFktLSwSD57ixusGu&#10;3ds5++oZHnvqMS7NnsfJZml2GiQySLJEZfYq9773g/z1X/wZc9eEmUyv26NQKlBudsjncsS+kPvl&#10;MmkKg9VYEAQ0mi0c2yKfEzG2/uDcSwb8DG3guOgPJkNdE4RTQxFETcMwkCRJMMqThFQqhed52LpN&#10;PpvhZz77CyDFnDp9DFkV11TP65PK5li6eJ7DD7yb5775TZ574RUc0yZtmkiShDdoLGIpwZfBsSzC&#10;SFybuqahJ4JAaqgGTtoiDGPxnMKAWr1Jvy0sby3LIpdN0+n2B54YOo4hFCphGNKsNqm06oQ9sa7e&#10;s3cX//TPX+exx75LKpXh6KsvoVoGekrDShsEQcLK+Yu8/8d/lL/8wz/i+JmLGLpGKuXg+wH1Roty&#10;tYYXiFqgSUJeOzYyLK5726LV7lDdKNPu9alVaszPz3PvPXfSdT0UJHK5DLYqmnXbsuj2O6SyaRxb&#10;OCl2Oh1IZFKpFDft3cN73vMhGo11xibGOHH6TUxbrAhlNSaIAjZml/mp//qf+fWf+QxXri2AHyK5&#10;4rXst306oUcmkxbD86AG6rKok1okkHHp3IWFJCZGSiQ0VSFJYsIoEaQ706DebAroRhKFP45jEilB&#10;kRQSWUZRZSIpQQtikCXMWCaUIE4iPCVh69QEf/ONb/KzH/0Q2++4laFckeVr15DDhKAfsXVyK2fO&#10;nOWHfvDH+B9/9ttcm93AMLRBlPD/myEcxwnBQA0sSRKSLBFF4oltFnje1gwkSYKESMBKBtOE6/sE&#10;gWAnix8U49gmvb6HbqqUO21uObCP9330oxx78nFGtm7DDwIMVaPX72IkGjt272V9YZEPf/qHKM5M&#10;ceTUMdQEdh3Yj2NY1Jp16uUq65UNdm3bwfzyCtW1VYIooFtvYBcLbJneSmVtDTVKeOgDH2Bhbo4r&#10;s7P0u108z8WyLHbu2cvMli20PR/DElPhi889T6/bZmNtjeHRUe65+y5GR0dZWl9namKCb3z72zz3&#10;N3/D6PbdIgYYCa/Tp9tuccd7H4RYRUnbdDstypV1th3ay9j4CEmSUN7YIFvIoas61UqVXCFLeX2D&#10;WrlMPEBRkiQh9AN65TJRFJMeHWd4Yozyyhq9epXCyDil0VERTez7rF+6RKfTYXRyEj2dZrQ0wuFb&#10;b+XalSs8+81v0lpZAsdh9+23U5mbo9fsMDw2gtdzsZ00tbI4TB945IM89ND7uf/22xgfyrNcrbNW&#10;q5JICelMll6vx67paQA0WSaIY0xZxh+Ez3pAEsf0BuxmwzDodLuk0xZKEiNJCoqUEEfi0DM0jeFM&#10;FhnwSEj8BF2X6fgBG5UazW6H0WKRiUKO+dUK1+bm+J73vJtCqYSTcnBdFyudot/usD47y5/877/j&#10;wXfcx8LiEqqq0m63OXvuAuOFYTIZm1a7y/Hjx5mZnmF0okir1ULTdIrFAinHJooikkRheWWNsdFh&#10;bNsRTbkq9tFvEb10XFc0BZlM+jqr2/XE804Gu3lZlglCD8NUueXQXh751Kd49EtfYmh8KwCxJiHL&#10;KpXZy3z18Wf44IPv5NjpC6ixYCKPloYoV+r4ofi9miIKeYxYOfXcPisrawwPDwnWumEiSwldV0Dn&#10;mqaRsh2WK2UsyyLlWAJliyN6/YFf/SDPXZLFOkIgf+LejiJh5JN2Mti2zc//yi9z6uirTExO4kf+&#10;2xqA4/zCb/0eP/VjP8yFi5dJpxz8dhfPE4YriS4KhqGZeIFLJpVlcXkBXTUYHStRqzaZ2TqJbVqs&#10;bKwTRxKtTpM4iK9zXhqNhtiVJwm5fJ4kjrl05RpDxbzIEYljRoaHrj+v5eVlen2P2265kVeeeJV/&#10;/uo/cfLsMdSUTaJKSKqKLMHKpfN89Ef+L37/P/8Wc7PLwqmwLfTkpp2iXKuhCTkI6VSKlCNWQPrA&#10;Q991XdrtPrZtowxy6vWBadPma6hZojAriky35yLHwSB7QqTZ1esNFEUhNUgGNFWTtG3zmX//SyDF&#10;nDz+OrpjIssSXbeH6aRYunieW979II/+8z/z2mtvokkK+mAAiBUFzdTRHGGtnACGptLodLg2v4jX&#10;7pBLZ3BsCz8ISacEUTGby2JqGkos4wYutXoT3/ep1+vUm220OGFsbJSpkVFUVaHb7dEbcHH6/T43&#10;3nCAr33rUb70938LwJmzp5jcuoW18hKaqRJECY35RX7w136Jv/zPv8fr5y+J16QrfkYQxvR6vesI&#10;myYJe/iT5y/QarTJZrM89cTjHD50iH17d9N1xfWbS6dwbJtMWgS8BX2x+lA1jSjycUMf1+uTS+XE&#10;62vY5HMZJksjfPzjP8rS0hXGJsZ448RRVBVyuexAXtxi+fICn/zlX+S3f/03WF4to4QJSV8kgfbb&#10;LrGu0my1ReLlwAAoCVxcz0cNBKlT+Zmf/feflyWZwcqdKN6U8YhUo5Qj7D0ty0TXNUEgGCT9yaog&#10;mERJTBIK50CSSMhnkoRQShgq5jh6+iyPffUr5EenkEhwOx3URCZJJHLpHLV6nZtuuoV3vecdVNar&#10;9Ht94gS63R5xKCJ7w1AUoNgPCD0fNwoI/EC4IsVctwl5e8MgSZKAn0IBf0TX5VICQYiiiMjtEyGh&#10;KjJRApIqM14a5q+/9PesX7pIenQUKYE4FDngoR8wPjZJo1blIx/9Ptqhy45dO0nrNmvrG7QrVVZX&#10;V4n7AXsP7OemPXu5947byKVyRLLEO+++j09+30d44Jbb2b97N4cPHUJVVaQg5pZbD3PPHbfz/ve8&#10;hw+///1s3bqVXDpNxrbZOjbOwtwiJ157ldryCsWhEvv3H+DK5Ys88eijXL54Cc20uXjhHM1KBdsS&#10;BSIJY0LPR5F0nIyYSH7lV3+ZDz30EPtvvoHtO3eg6yZeEFEcHuHEa69TrzWYPXmGarPF2tV5es0O&#10;upPCyeRQFbH+6VSbxFHMxM4d/5/S/jtKs/Ms00evneOXK1dX5yS1WlmyZdmSccbZlgOMCSYaY6IJ&#10;MyQz4CENyQFM8oDBeIYMNhjnoJxjS+rc1dWV68th53T+eHe3DXN+Z511zl6rFLqqq7761t7v+7z3&#10;89zXjetWuf7WW3jxS1/KyqVLbFxa5dWvfz2KqjLodrnh9tu5/Y6X8obXvo4XvvCF7LTbPPbQQ2Rh&#10;xMu/412896d+il/68Z/go7/3YRzbwXGr6Ki0tzZEYSor3PSCF/L+93w/jmnSHgyRgJl6kyhOaXd6&#10;xFHCyuo6cZiwtrVNu9tnZWubzZ02F8ohoq2dNuPxBHJot7vlAiLsXN3+CG/iMRhOiMcBRZJz7uIq&#10;5y+ukiYZ586tcGF1jdOnL+CNJ2RxysWLa2zudNnc3GJpYYF//Id/YjTs05xbwBuNScIYohR/2Ofl&#10;r30TU1MtxsMxcirwu3sWd7HT3uHUydPUGw2uuuogqqEgqxm7lhYoSPGCMU+eeAJJKpifm0dWJLI8&#10;JQxCLl5c48TzZ0nKomZjY4t2p8vE8/B8nyRJ6Q9GJN9E5nMcm3qlgmvbmIaOpEC1WuFjf/ZnbK6t&#10;0ZyeQ9YUZFXFMIQL4DVveRvTrRab222OHTyINxHWIkWRKXIIwlBYeyWJLM/QVQXbstize5c41SkK&#10;siTSxSRJKHdFGbhDeajw/YDhaMxoNBZI2VLGj+KYtIygzkp1QL6SNqpgOg6GJXzp25urOFVhgZMV&#10;CU3XGQ5GvOwNb+Cma47R7nTJ4gzNNKm6wvKa52C5Dn4Qk+Upmm7SmmrhOBUMQ2OqNc3G9jad3hBV&#10;0zBNi26/T5IWOK5Fc6rJrsV5HNfmyWdPMRgPWVrahWHqZEWOFwpq5GWffVbkGKbBzOw0S/NzXDhz&#10;kXvvvYfheESuKDgVW0gcwHjQY3ZxN7VGi8XZ2dJbblCr1nAqLrZlI1Owd/cSsixx6vwFQV4tChRZ&#10;5IDYlkUUCeqiYRgoisxoPCEKU2rVKifPn79SEHY6XSZJSEqBinSlkFRKW2aei6KnkAr+/V8/R54l&#10;rK2toFsmiiITpymqrjMa9Fk8cIDXf+trUWUZTdWRynVZVlUUVSEpMiZxiCxJREmCpRvsW9rFwsIc&#10;iqkjF2LmS9d1RqMR25ttdnY6eL5XUmoFJXJ6boa5uRlmZmfQTIPhcMB2p4tcQLPZpN6oIksK1VaN&#10;9c1tnnj8MaxqlYuXltEMnVTKcCs2rlujv7nF1J693HLrrTzy1AmhVBQFYRQJNk0JsYqiCM8LCaMI&#10;2zSZnZlicW6aZ0+eZHZqmuuPH2P/niV2LcyR56IVkaZZOcgr+COyLOO6Nm7VxTAMWvU6iirQvXkB&#10;rmnxb5/5HP1+G9s1Wb10iUISTgpVVSnIGHT6vOIdb+eGa67h7PllXNPCNUXSYuDFWBWHLE0pJMQe&#10;XRQoUoEsK5iqgqapSM+dXClU5RunZ6VkQl+uGPM8pxBpjVduBAnxoEeldJOSoyTCLmggrBRFAZEG&#10;u+am+Min/o6f+o53Mn3oCIYkUMFGLiNLGnOtOU6dOcd73/tj/I9ffz8Xzm4L2dfUCbwApaxWKb3F&#10;RSbgMEn5mvP8sgJw5cuuKAKSJKHKOkopeRVFIfpfZfXrBSFVUycnJ6VgHATYls6hIwe57RWv4vm7&#10;v8risWPCVzkJxTCFF3PzC29ja3WVv/rff82OPyHJUxr1GrqqMfKFh7NZr4ro2sAnjBMsQ2Om0SIv&#10;cgaDMUEcMppMIPuGJFcUBZIqI8myQJC6LgCXtra4+4GHCMYTDh46iG1Z/J9PfZJJv0+WRoDMba99&#10;Lddde5zf/+Cvsn3iBLMHjzDqD3AcF0PR2Fnb4NBNt3DdDTfzHd/z7XT6fZZ3NhlMhuxamOfkmTPI&#10;qsJzTz/F2tlzSLLMi1/5SpxqlV63Q73RZHF+nlbpax1NBC1sa2ebj3zgAwA4rjix5zsdagcP8l0/&#10;/uO85iUvYf+uXZw6dx7LMHn0qWc4v3ye6649zste+EJMwyBMYvbPz9OcmsKxBIXNUDUcx2E0GRNO&#10;fO76ru/mNz7wC6ysroGmESZitqFqWFfUnbxMDuv2B5iGxsQT8qgkSRi6aGXFyTfaWbKpkWYpuiEW&#10;qChOcFWNNM1otzvkaXFF1s2zDKeUQdMiYzTyKcgI/ZCpZoNKvcpb3/QmyDJkVcWu1ghCHw2Z1bPP&#10;81f/8lluOX6cXqeL7/tomsbFi6skacytt9xIv98hz3MG4y4rK8scPnyUbq9HmiS0WiKp8dmTz3Nk&#10;/9VIkkSRix5urqhomoWuqWRlUmOaCUCMJEnMz84gl5Y81xb9wSRNiOKUggzL1nAsnVtfdBujbpfp&#10;mV2MxiMUXcOtuGydPcUnP/N5rjlyiPseepSbr76GWqWKHwbYpsgsME2xgURRLDaCWPjsHcOkNxoh&#10;l/bAvGQDpKmQpOM4JikXF/lyr/+boGN5SUxMLw+JaZoIC1JVdE3QA6M0R1dV3vdjP8mD932duYUl&#10;sixBUSUMw2L5xKP88sf+nO9/x12cvXARXdGIoogijshlhcbMNP7Ex/MDNFVhutWk2x+U616BH4TU&#10;a1WxGZR/NjPVwgtCur0+AEkqZPf5uVnqlYrIxSitdVLZLh2NJ7iOOIlf3khm6g2+/Jmv8tE//BCj&#10;yQSzaiPbKqPJEIDOufO85+d/id/7lQ/w9Xsf5vz5FV5w2y30Jx6+7yPrKvF4jOvYWJbF5vYOtYpw&#10;Aky3ZijKQeilxTmiOGFzawfDMJieapIlBYPhGMMVsnmrXkOSJJY317jvgQeZa07xipfcznane2Um&#10;QJZlatU6Fdvhx3/iZ4iCMU88/jDuVB1VUUmyBM0yWDt9mhe8+rX89Z/9KY88/CRV06LmOEi6ODWn&#10;ugDPFRIMByPMMrEuLq2IjVqVimIIMJGmIsky7hV2gWBIhLHAcvdGIy5fUjkAJ6Upw+FQFL/jgFSB&#10;gwf3cfcDj/CXH/8TrrrpRu798pfQHQPT0Qj9EZKk076wzHf87E/z8d/6bR488TyOZeMFwlmjqhq2&#10;ZZUbdI6j2iIBMk3oDIbMTrWYbTpEUc7GVockSTFNXSS/7nTwfAFgqtoOlmWRJAmyAqqhIUsF46FH&#10;kiSoio5lWdxy/AhvesN3sbG1TK3V4MSzT4GUUq1XyfMU5JS1Myv8+l99gu97xzv59Be+ymKjSdOq&#10;ADAZBGAKqJMX+ozKVo5jiIFawpgwjFF+9r/+/H+XZXH8T7KcOBWWMc/3mXg+yeXs6ygmiVOyTASP&#10;pGlKkokHIisK5DxHkoQHvyhP4jE59arLF++9n7v//d9QHZciypFVjSyIUVSFqlNjY3uL1776tdx2&#10;+w34XoRdktB0TcWwDKxSgbBtE8u2sCwTxzBwDENw2HUdQ9UwFRVTFYz0yxPVlqajKQJVLBcg5SLk&#10;xrUsKpZJHsVomioiM1UN27ZoVB0+/JGPMtjexGk2ieIYBUjjBA2F2bkFkijkR973XqqujakbKMjo&#10;ioJRSqG+HxCFMYaioasqmqQRBCGTiUcYRUjAfGuqfM06c7PTSLJEHCc0HBdFUeiNhmR5TsW28SY+&#10;7XabN7721SwtLlBttLjuxpt49Wtfx4+8973cfuut3HTsap7f2eb0ffehV2o4bgUpl1FllTCNmZlf&#10;YLu9ydfvv59//uu/ph/5rG9uMJiMGA767Gxu0t3e4dDx47zt276Naq3GnbfeysG9+9mzd4m5mRnm&#10;Z2awKza1Wo3p6SaFrHDDnS/hre94J6964xu467+8i+/40ffxtne8k+NXHaFqWjx3/jz1ilhEb7/5&#10;Rl5+++0cP3AITRd9SEVWUZD4kz/+M1I/otlskmUpYRl/a9oWhw9dxV1veDWGaZGEIVP1GrqiMhmN&#10;sQ2TJEowdZ3xeIyp6piajiYr5FmGUSa6FYVEFIQM+gMsw6SIM9AUOt0+rmaSxxndnR55ViCnOXKq&#10;QFqQhSkqKl4UEvgBmqwhSSqGquI6FhXXZbrR4GMf/gPSIqNeq9PvtqlWKvjjMb4/4Xu/7wdpNRsE&#10;vo9t29QdB8ew2Ol16fbaGIYJFFi2wcLCIsPhNs1GHVnOMAydLCvYabfRFYNarYZuaORZQbXRIEky&#10;VFUBSSJJM9IkQdd1ds3Pifx0VUXXNQxdFMOyLHz3lmHQbFRRVJmPf/zjWJaFbbpIMjiVCpZp0t/e&#10;5N0/8B5uv/k6rr/mGvbsmmFqqka90WButg6FzMxMDU3XxYR+1cZ2HOZnW8iyyt69C7i2S54IT7Is&#10;Czy4XaZMOtWqmPTXNKSyEFDLSXC1nArP8xypRAPHScJ4NGLi+YKToGlkssS//vvn2Lx4EbdWp5AK&#10;QEJWVIY729z8LS/j1htvIApj+r0+iqIwNzeHoioCVJPJKLLKeOyR5RK+J+iIeQZOmfPueSEgQyHj&#10;eSGeFzA728K2LXRNJ01zDN1gPPEZlv1507SwLfvK53TdELhnRUOSZGaaTXo7XR588AHWNlaxaxUk&#10;pUCSFZxKhf7GKtdcfwtHjxxFkmTq9SrDsUcQhQRRTJSl7JmfY7vdIU1TqhXhkErTlGa9QRhGDEcj&#10;xhMPPwipVlyatSa+FzIcicRVzdRwLYcojWn3BsxNN7n+mmPs3bNElGUUJUTt8vyArpuoqspX7r4H&#10;NIn29iaKrgHCeSIpKqP2DnuOHeM73/4OLq6sYqgqUlEw8jw6vT7diSAWJlkq8OMl3EooFAqj8YTx&#10;cERU+utH4wmDwZh2t4fvB0hlCn0hg+k6VKoulVqFquti2xambqJZBqZt0ZxqsOfAXq675iq6kzFf&#10;/dqXUasOqyvncVwHWZHIkxTHtBl0Ouw5cJBXv+pVLJ9fQUFittnEUFQ0SUZHQVcUNISyPBgM6Q5H&#10;NGtVLm1scercCv3e8EqIVRBGyIpyJTujKApM3aBerYi9zVCJ05QoidFklbmZaRzbwQ8CZlstPv+F&#10;rzEej9A0iW63i25pKKpCEIyRFGEDvP5bXsrLb3sRz505hyHL6JJwztimRVrk6IYOslQ2ikBTRPGV&#10;RTG+HyAHQUQYBESZQBPK5SRuURQoimAAFJehH2nMYDRmu99nMBrhhwFDfyJIdGEgvO5l5evFIWEY&#10;EcQ5o3YHAFWWkTQVQ9HxsogoiMFUSZJQTDhmEARCrvQmHmmaMB77eMFEDPzIBaomoRsKqi4jq1Cp&#10;uDiOjWWZmLb4sKwSpWoaGJaGpICkFGiGjGHJoEtERUKSxRimjq0LMqFcDkjIQJGmyK4rOOdRjKbp&#10;kBaohkERpygZOKZOGiZohYSNglkoOJJKVdapySZVWcfIJCro1DQDLc+oygZztTpGJjPqD5ElUBWJ&#10;1a1twiik7roEsfDCNlwXTVKoWBbf8cbX85s//7M0KxWmaxXe+bpv5fve8TZed+ed2KZBHicsuA41&#10;yxE2KFkmiSMkWSYIA1y3gqFqzM4s8JlPfpLHH3uUT/zuh/nL//m7vP/d38uv/+RP8TM//D5sVUfN&#10;YWdllQfvuY/z5y5QNS0Wqg2KQEjaFVmnoZsoUc5tR67mrbffyUuvu4Hbjl7NNXv2csP+gyzUmxDn&#10;RGHEkYXdzNcbzNWb5HHKpDtke3OLSXdIp91HkyQcy8AbD0GVkE1DQHE0lYpbIw5DTEtnMAjotftI&#10;kszaxg6d3gBN0Vjb2CIYBgx6A5REwhuPGfYH5GmCnBcEY4+peo26ZTPTqLN/aReWqlKvVNBy4anO&#10;ymJWLb3IYSaRqhBFEX6REoYhmqqKcI00K50xGoZuYRg6jXqNXbt3Mxn1UFSVSrVOnuZEcXKFLElJ&#10;60uShPZggNussmf3LgAR+lEmoqmqysZGh7W1FbrdEefOXaTb7XLjdddTrVZxHRvf9/GyhHvuvp9T&#10;J88y8UTUq2NbzMxM07Id4nGA3xuRTnyC/oitS5vsrG8RjjykKCVLYzQEkldGJ01h7I0oZMFW93wP&#10;ShLe2eU1Pv6pv+WH3//LvPmd388Pvu/9vO6u7+Inf/4DfO97f5Zvf/cP8VO/+Kvc9e3fzytf92Z+&#10;9pd/g5/+hV/h+PUv5Gd+6YM8eeK5K6f+4XBEEITkioKhqzRrVXYvznNo/x4O7NvD4uwc9VpF2H11&#10;HdM0cRyHSsXBNAwBO8pzAUPxfKJIyPdKaRVUNR1JVsiLAsiYnxUzLuPxGMdxUBWFi6urXFheI0kz&#10;Kq6NqsgsLszR7/fJylS20XjCcDRmMBSbZVEUuI6Faeg06lWiIGVnu0/gJ8w0pykyieHAQ5E0xqOQ&#10;7a0eyxfW6PfG1KsN8kxmMg4Z9CesrW2ztrnD6so6aZqS5ylOpSoyCnwPSRG73Oz8PIcP7KYop+Or&#10;tsNMQ1gu5xotNre2qTg2ABPPJwxDbEts0tWKS6vZZHZmmiRJeOzJZ3jo0SfplAOjw9GYlbVNNts7&#10;jMYeWZaRpDnDyYTucMjY90jTFMexabUEfKvXH7CxtUXgT3DsGo5dQVVUKIf4FAqIRR+65pjsPbiX&#10;1uw0putSq1aZm59h99Q0pmoReAGr6xv0BwPiWNAEXdui1ahTqZRKoGEIO6BtXQESRXFKEMb4QURv&#10;NGKz02W726XnTxhNJvT9MZIEM60pZqdaSFnO2AuIgghNFwUbQBxHpHFKmiTImiZIsdUqDcdhfnaG&#10;Zr1GfziiADRFI0oTMVSbC4dOLkPVtun0B0xXK7jl4KRUgpmyLGM0GjOZeOL0X61gmgZBFDEYjYlj&#10;obBHUYRiaPQGQyZ+wPTlPISyFTYaBHi+R5YiHG6SglxWQYYqipPLapnhuldUpyRNiUuV/rLCfFmZ&#10;UkqLraxS4Ng6hqZSKClyUWCbBrahY+kaiqmi2wayrqBZOtV6Ddu1xVCBpqLKYkCwkBB5zVJGqEKh&#10;qyiahqHL+HEMgCLUd3Z2tqBQKDSZMMnAULAaFkGa46U+cZHixSFRmpCTEkcRfuDR7Xbp7rQZdPuM&#10;en3GozHb7TY7A/HfvucTeSHhJCCcBMReSDQJIBaksjzPiUnwMx8vHZJIMbpaUEQBcpJiqzquaRJn&#10;BXGSkEcRuqxjuzXSROBTTdkg6o1ZdKcxFZmaVcHSTExZp2a5uKaBretUHYNWzcU1dXQFSIW8bOsq&#10;uiqx0GqwONsSE+E1i4VajYZjYsoyddugYZpUTY2ZiotKyqDXo9vZQUtSgv6AZDRh69Iq3Y0d4pFH&#10;FIRkOaRdEUXq6FXySJAZ69WmwAFPPFpOg4ZtsXx6hdXzK7TXt5GiDGmScnBmgc994lP8+a//Jr/4&#10;fe/hHz/8Ud5y20vYU5+igs7BqQUWnBoNxaQmmyw4NXQ/RRqFRP0J8cAjn8SMtnuYscSiVWPBbjBv&#10;V5g2XebsCjVZZ9p0mbVqmLlMRdMwNYXR0BMo5aqD73voto1m2/SHQ0glFFR0SYEY0ijHMm1URSMB&#10;TMch01QUzQBDR9ZN4lxiEqYkhYysm4zDiL7vMQ4j4jxD0hSCKMT3ffzegF6vR7vTJUxjLNfGsFU0&#10;S8Vs2NSaLpWZGlbVwqpaVBsOlmvSmGliV2xsxxWxzpsb1Juzou9WCLVM12UM2yUMQ+I4oTMc4sUx&#10;QZLTHgwxaxX2HNyH6liojoViOAy9iKPX3MiRa25m9/6rmN9zELsxTaYY6FWHc+trbAzahHFMa6qF&#10;3RQT6bIk4XWHbFy4xLA/JPA8KJP2LEnFKXkfge8zGPTw+mN67R4kBZqiQyFTaTQwXYcMCUlSAXjq&#10;2ZP88q/+Jj/63e/i3LlT1GenOLl6Dq3pMnN4D+Z8jVPnTvLFL3+OSxsXeeAr/8qlzVVe9C0v4nvf&#10;917e8vY3cMMt12JWbSqtKvsP7sWpudiOkMInScQk8Bl5PpvdLitb6+z0ekwCj8F4yNifkBYZYZqi&#10;WQYLuxdpTreuLHq2rjPZ6WLYInAm8n2KLKNIMkAhSyS67QHd7pDt7S6X1rYYbg3Ii4JOt0sYBwRx&#10;wOrGGpZjsG/vAjOzDeoNl+mZOo5rEKchURIw9kZc2lil3esIpW/oM+lP2Fzbod8eIqUSeZST+Alq&#10;oTLfmsU1XNqdAWEQo6o6iqJRrdQAgWidm51lYdcuJqM+OQWaqhINRfFlGCZSDq4phvvqdQfT0jAd&#10;Dc2UWZxfoFFvMdWcYro1jaFbgMr2Tpt2p0sQBJxfvohlWbzoBTezf/8u3IqJWzEJYx9DkiiSFLUo&#10;KOKYcW9EPI4wChUpKtBlA38YMOpNSIOUZrVGq96g7tTw/YCxP6YoLZpxkgogjW4iJwVekDEa+AIX&#10;LyukBWRpgaroNJ0aC/VpGmaFKbtGRbXwexPOn1rm/KllOp0BUZgwGfvEUUqU5ii6geW46LaF4djI&#10;skzdMKgbBo6iouU5SQnGCqMEbzJm2BsRjQN0JOyswJEsarKLIVtUjApSGgMJcSyQ2YqpkwNBkZOl&#10;AlEfBxmTcchk4NPrjdja7rPZ6TIYjtnY3GbYG7Cyss5k5ImAqcEY0hxT06m5FUzNIPYjsvgbtnZF&#10;lgkCEdTkNuqohomiG8iKihclJECuK/hpSq7LBP4YwzKZhD6qpmLZwm2z0+2yPRzQbLrUGi6Oo5Om&#10;CZM0QNNFnz/MMgolZ2lpHsuy2NppAwWVio2slv7LJE6wjQr1Rk30UWTRizYKAdyRCxUZcZLRNA3T&#10;cjAMA8u2sUqOtGboyKpKXpK/8ixDAtJI7PxRElEkKW6thqorFJKEYQnptVB1TEPGrdZJCuFCUHUN&#10;w9DQDRFOZFomjmXjWBaOZWM7tohcdCzBOlYELljXNFRJQsklkjQlLa0nRZGgaRpV16ZZb+DWHCRd&#10;QzF1VEslU3ImWYyqSMi6huw4THyPNEuxKg5mrYJZqRDnObFckKYw6IxQchGkFIYh/sAjCSKiiU/q&#10;R2RRgpIVGJKCqQsCmqUISVZTdTRNwdBEa6NiV6hWK1TsCrbtYhsulmpSM6toaOiSjlFo1HQbQ1Kx&#10;UJEAVZFp6DaGDHIYikUvj6g2HNIkodtvo2vi5HRocRemCvvm59g/O8dso8GMXcHUdZQow594jNoD&#10;2ttd2psdlEKippvMVqpM2Ta2pGHkMq6s0TBtZqo1pqs1pt0q026VWbdCy3Zp2TZ1w6RZziDkUULs&#10;RaSjkNiLKNIcXZaZch0ahoVpaSiqCJCJs5j+uMeg28V2bSH/RqLi1XUVW9XRUCGXCX1BlMyLgrSQ&#10;yHIxD6DrGmZ5agsjQccS6Xriz/K8wDB0XNdhdnaWudlp9iwtsHdpielWk3oZm+pUhVxt2OJUlZV+&#10;6053h82NdYbDEb3BkF5vQBRMBIY3jUgTcc/nl+dopJw4/cYwnqKIuYI8z/E870p6m23bSKVbJQwS&#10;bNtmZmqKqUbjSiW/tLjA1YePcnDfPvYd2s2+pV1sbW1x9z33sLa2TbVaZX5+lqMH99OqVKnbDtON&#10;GrsXZ9m7sMj8VJPZVouF+VlazSaOLU6QXuQx8iYC6UqBaogC4PC+vSJvg4zTzz+PJMns2ruP+T17&#10;ePb5Z3ni8ccJgjFnnngULw65+o6X8653fyfveMsb+PH3fDc3Xnucaq3Gvr27qVUqbOzs0O716HT7&#10;dAYDtre2ubByifMrl1hd36Dd7dHtD+gNRC+8PxyxsbnF+sYmF1cuceHCRTY2t8RpeTIhSVI02yBL&#10;YihyETJUuiMAojDCKK1jALNTLQ4d2k/FdTm0dx9Zll1xBaiKzImTp3no0ac4v3yRE8+dZDQW8eSt&#10;ZoO5mWmWFhdYmJ8lSgIWlmap1mxaM3X2HtjF0t55Zuab1FsVLFfHi32cqomuq+RFiqrKpGmM70+w&#10;LTFfMvZGDEdDCgpMzURVxbMAgp4XRAlpmuHoGiJiDKS4PIWW97tUAnU8PyAqA4HqJc/l4P59SJLE&#10;6voGQSCGLXv9AVOtJtNTYr5kc2ubMIoJSsprfzAijmOiMCSKIoIwwvd9JpMJvi+eJ1mWySnIslQc&#10;mPIMtTyZpgmEYanmxjFhGJKmKRQqcZTT6fY4f2GNcxcvsXJpjY2tbXqgO6JtAABJfklEQVT9PoEf&#10;kCTCiTAcjfH8gG6vT7vTpdPtsb3TZn1tk82NbXq9HqPBhKSctQgjYXdtTDXYs2tetIpdC0c3sMtB&#10;R280YDgckGQJaS4m+hVFtPrIMvqDHv0ooNsbsDHsM+wMGfQH+L0Rnh8QBxFBmagXlURKveRZfANS&#10;ZSHJ8pVZoqREZfe6XTrtNmmaYlompmNi10QsuIyMadtYhkESJ6RximGZqLqO41bQNItCaBGgyGTl&#10;XjwaDHBtm+nWFLIsEYx8YUkt1ZPLiZZJkjDyxmRZRtUS7bcoipDb3QFyoWBpJiQFXt9jMpigoUAO&#10;tuWio2LIKpaio+YySi563RoKeZxSJCIkQpNEP9vWDRzbpOLaSEDojcUbpWlohkqRRuSJuLnkQIAc&#10;mlYFFUi8BK2QadSbpDHoqiFkPVmkA2qOhWqZ6I6NaZoYhkHNdIRtxXJxq1UqtRqVSo16qyEmZm0X&#10;XTXJc4UkyonCAm+SMhz7RBJkjk1mW9iNOjMzUyTA2uoyuVSgVWy8LKY7GdIbtAmVmIEew0yVVAZJ&#10;E/HFw/6IycgjIxNRuSnEcYaqaCApwmER5QRBhOdFBEFEFCakkQyhTJFoSJmGlOnIuY5WGKgYGIqD&#10;pbvoso2ChaE5KJKDVBioiiXsVZqEopY8BEsDXSMIPSaTMZmckyQRfjzBqhjESkIGRFGIoolJblmV&#10;KKScrEjJigxJAc1Q0A0x2BMlEVESkeYpiib80oomkZMziQMmsVh04jgmSRKxEMUh48Bj0Osx6PcF&#10;kazIQBXvmaIJME27vUNn0GE46JFMRiBlOJaJaWrUm3X88YTAH5PLCXmWIhc5hZQCOboi0ahXaLWq&#10;NBoVbFtH1WRUQ0I2ZAq1oFByDNtE11Qmgc9wMiYrMmQVkkyENWVZRrvTY2Nzm612m/XNLfr9AePx&#10;mHa7TbfbFYvNaHRFlpMucyWkFL+ImWQRGTmqrVFoOeigOyopKYalMjVVp9Go0mzVaDQrVOsulZqD&#10;aeg0G1PYdhXfj5lMQiyrwuzULPVakzyXMXQL03RRZR2pUJBlnaJQrkh583PTxEVMmIdce+NhmjM1&#10;Hn7wYf7lM/8GUkYUBaxtb3L64gX6/a743YuEre0dNja26fWHJHGMYVg4lQq6bqIgijEUnRe/8Bb+&#10;/I9/l3f/0M/wbd/1PYwnA/qdNp/4/Q/zhU/8OY985p9ZefZp7nzb2/iDD32Ix776ZV5z2220Oz2e&#10;ef4szz5/irvvvZ+v3X0fjz7xFBeWLzIajdhpt7m0ts7q2gYr6xtst9vEcYyuiYGrquswngjLXn55&#10;0LMQQ8RZWVhFsRhQc2sNMoAyRyTLxaYOMJ6MGZcRtxXXIS8Ker0B7U6HJ554hl5pdRuORgxHY7FR&#10;ARubO1QrFfqDAQCGoXP2wkXWtrYIgpAw8umPdhiHfdq9DU6cfIrHn3mMS+sX2Ny5xInTT9PurbO8&#10;ehY/6FEQ0O1vEMVDanUDRc1RlIIozYjiCFkStuo0jQlj8dqLomDi+ayvb7K9vcOl9XV2dtqsbWyy&#10;trHJ5tY2a+sbrKyvs7XTZjgScb6D4ZCtToetnbYAgiWJcGbsXWJp1wKqql7pr0eRaN3meU5vOKDd&#10;7bGyts765haX1jfYKtHBEz8gjARPQFEUbNfGtm1UQ8xAkUvIkgJxQuB5DErv/GgkNs8gjIiSgIIE&#10;wzBo1Kpce/VRjl9zFTdce4zrjh/j2uNXc+TQQeZmZ7Btm9mZaZqNOhXXwTIF7Ory7zfx/CvvwdPP&#10;Pc+p1RV22h3+9tOf5SN//OdcuLDC5sY2y2urbG5sMeiJgVTbFnMdWZEJ7z1glNjePBGn9KwMUJIV&#10;BVUTB1HHtqhXK9TrdRp1EcndqNeEzbJE5oeRsLn6nofveVQqFbEupikzszPML8xTFAU7vR7d3oDt&#10;TkfMQIQh7e1tLl5aY6fdYeL7RCXO3jIsKGRiP4Q0gywnigWaudZooCkKsR/gj0Qbx5Q1AUIaDFCQ&#10;qZgGeg5+fwSZyFtwXRetkJF1SWU8Cdlp9+h0B0Rxiiyp6LpBnoCUSXiTkDBIKAqJLJPIwow8giyX&#10;MKQSTnB5wjeI8LyAaOTjeQFSAa2pFm5tmlajAWFMZ2sDKcmoGBZ+GNBqLVCr1ej3Re8oTSU6O31A&#10;ZjQKGA9DxkMfbxwTeAm+FxJHOVGQkKfl1H8hXAtJFOOPQ3w/EhuwqqPIGqqqY2gmtmqiywqGomLp&#10;NrKi0u31cGyLS5tbYtiP8pKEW0A3DJozsxhuVbDLs5TZ+QVUDXbvnmHfvhmOXLWbo1fvYffuXTSn&#10;GlRrLqZloOsiOVFVVWRF9HllueQbxIVwNSQZURTj++K9C8OIJBZpbpcJhnlREKeiT+b7HmEYk0o5&#10;aS5Y634qJMMojpBl8fMoT8yGY5QT8oZI7EpzBpMhk0lAu9+j3e2x3emy1e6y3e6w0+nS7vbo9Pv4&#10;fnjl4zKdkdJpked5SXX7Rt68VJK+LqtIoip2qVUr1OpV3FpFYEPznDANaTSqTNebOIaBrOvIskh7&#10;DL0JpBGyDJZpM1driWG4PBPtndAnJ2XkTfDLU4qYVk6QkVFLK5Usyxi6iqxKhKGAbfhBiB9EDIaj&#10;K974tEyuU8rQjiQRISpq6SLISt95VtqPjBKpqygKpqEJJr8UkZeozSxJyEr7XV4G4kCOH4Ti5Nvt&#10;MZ54dLo9PD8QJ57hkNFoRBAEDIYj1tY3GAwGbO+0GY/HGIZBtVq9cmqxbMEHeO70Wa49fjV3veUt&#10;tEd9NjbWaU03WN9Y496vPygk9DTmwXsf4C//8pN85cv3cOHCCpe21jl14TyXtrYZTcTioCDSBNM0&#10;IUsSyGKefOo50jjn4x/7n/zke76Xv/1fH+PL//g3jLobDP2ISV4wiTM+9zd/wzVHj/DV+x/kX7/4&#10;Zf753/6dx596hu0dMX1eq4lM+iAMSZJEkNb27uPI4YMcObCfPbsWmZ2ewnVsZEmoJ2EUiRNaufD7&#10;vo+mqlRdQTrs9nrstDv4QUAaChkXoMjFfYpuMj83S56LIcogjJh4PuPxmGatilt1iEpISq1aZXqq&#10;Ra1a5cC+3bzwlhuYajWp12romsrKpTU6/QFFlnP2/AUMw2A4GtEf9fAjj1rdZWFhGkWTQM7Zs3uB&#10;as2hUrWZnm5g2zpb7XUura7ghxOSLCGRSheQbpDLEMYRYQmRQoFJFhPnKVFeKkqZsIItzM2yb/eS&#10;2IiqFWpuhUa9zsxUi6mW+B0c08LzPNY3txhPJgyGQ55++llWLq1hmSKgSZZlZqan2LdnN1OtJjPN&#10;JvOzMyzOzeLYQm2tuQ6NWpVqtYpplKpKEhN6AVEUk0YRaRyLotw0RC/ddTEdYbe0LAtd10vFQhRu&#10;ahk73O312d7psLK6wXKpBmzvtBkMR0wmEy5cusTaxibdXh//8oZomlQrFYF3371Ec6rF3oP7OLRv&#10;L7qu02jWWNq3RC5DjFDZ/IlQL3TLwa44Ijo7FbHXqqah2kKNiUpAlVSSEr3JhPFoxHA4xu+NGI/H&#10;BOOJGFQcj+n2+gxG4yusGa2MsdcNA1XTGI/HKCU8b3Njk2efP8WltXWh0ihC0cuLb+RnVCsuc7PT&#10;VCoixVGSxIySqutiuFVVUBSxtoNAaStlyJej6uiIfVBVVVqVOmqa093pMuwNcByHmekWSp4TjX1c&#10;10X57d/4nf9uW+Ih2btvlunpOmkMlmlhGgaNehXfExLL7HSL6WmHet2lWrWoOhatpk3VcamVjOh6&#10;zaVaq9Cq15hqVlEk+OiH/pDnn3kU07BRZBVvPMD3J+ImtWpsrq/yA9/3Qxw8NEMagaFpKLJAlSqa&#10;kMvzQkZVZYpCJgyFfzeKEpIkJQhiIj8iTwRTPM+hSAtkZMI4IQgTyAvkMl0szUGWVRzTZLbp8p3f&#10;/v188IO/yr333M8XH3iI3/i1X6e3vIJea2DrGsFohJzmROMJtm5SRDEV3WJ+ap72To9+b0yn3afT&#10;7uNPxAZuOS62Y+FNgtJGKW4oXdFQJQUySDJxQs3lFLKMQk4o8pRCEj3kXEqR5IIkjzA1GdIYt2Ky&#10;093BMFR0WwVSDEsjzFOm6k3+6C/+jJVnnqYy00KWAbmAPMMwLZyKw/XXX8cdt7+AcBKgagqVmgCI&#10;2JbI7RbxojauY1OxXVRNwXFEepskC7UjjCPSROQtKIosJq5LzrjY/MX7LEkSYZIQRDFxFJMnKVn5&#10;gBVFATL4oxGGpdLu9Pjo7/0esqkiFRlBEFGt1Yj8EF1SedXLX8nNL7ieyTggR0RQq6pGWqQU5GRl&#10;8EUUx/hhyHA0pN/vURQ5E690XsjiBDnxJownY+IkRpKERS5N0ysSPOWwnqqqNJsNLEsAVi4/3JeV&#10;J9nSkXUhtcqKzMf/6A/QLAdFzUEGSZVIAp8w9HnXd3w3tmkw8SbIMqiZhOk6KJJKIYEsK1RrNZqt&#10;JhXXwbRswV2vVVE1XUwTWxaappOkKVmWXyksWwtNVFVh7I1I4oikSKnXq9zywpuYnpmmP+rSHfRZ&#10;3LPIwaMHkJSCOAlxqzWq1SrNZpNP/vUnSciu5BkYholp2PTbba6/6TYkJO574DGWV1Y5v7LOhQur&#10;PHf2Anmesbq+xbkLF1ld32R7p02e5VRcF9s0aTku/sRnqlbH1g2yOME1LUxVQ9I0Qj9AQoK8IEsz&#10;sjQj8Hw8P6TIxGlHlhUxYFWALCm4poksyRQUuE4FSVP5ype/Qntjg/rMNFmekRap4FXsrPLtP/he&#10;rrv6KDvdHqZpUG/UsFwH3TCYn5sj8QOGwzGdnQ6XLq5z6uRpJCTmZ2dJ4oQkTqk6LookIxdw9OB+&#10;HMth0BuhayYzzRlcs4KMhirpxGFOHOVYhkvopyRxgTeOyDOFfbv2szi3CwUNTTNZvbjC06efYzjs&#10;oegqWVFQSDKWaTHu9jh+8wt55Z13EIYxjWadNMtRdY0kSYjynKrlYJqGCH9SVfFcIWLEK67LrsV5&#10;8f7ZFtZlnK+iEEYRp89eIMtSPF8MUg6GI8xy6K5ScVBkGdu0sB3nSpaEaYpW2AP3P0ghS6ytXURX&#10;dZIkFhuppjFob3Lw2ut425tez6g3RFdVdE3DMgVLJoxiNrY2OH32XInhjZEuB1RJYkqd0nnglmmW&#10;l4uHtIySTtOUKI4YeROG4zFRJk7fcZ4zPz3N0uwseZYThzGKrmMaJk8/c4ITzzyL3Wpw8sRTNGam&#10;kAuxxsqySn+7zeFbbua73vZ2xn5Iza2wOD3LVKtFq16nWa9RadSo1apUKsJ1MNNsUKk46KYhuDiF&#10;cNKFSUKUxLgVB0mWBCrbNGhNNZmZmaJeq6LrOq1qBVWWURXxLMdRwsbmNkpa8Pf/5x/wgwm1Zp3l&#10;s6eQSkIkUkZGgd8bcPSWW3nFS+5ga2cHQ1KQctEk0mWFjILtnS6KoWHZJpZh4uomhmkg5RAEAco7&#10;3/iu/97b6dEbjLnv64/yt//7X/mbT/0N937tYR64+1EeeuApnnvmFDvrW5y+sMK9X3uMr3zxYZ5/&#10;bpnOdo8TT5/l5PNnOHPmAisX17i0ssnm+gbbW206O318L+Rf/vkfURQVTS3Yt2+JF73oRUwmE1qN&#10;GQxNR5FN3vGOt7Gw0AQUqjUdt2IioVCtm1QqJqZp0WjYVKsWrusyM2PTaLg0mxWyrECRC6q1Co2G&#10;i22b6OUJVDOFDU83NUxNB1lGRkFTFHRVxjIU/uIP/wIpK3j8ka/RXevxqT/9A9zGNIosUXMrDLe6&#10;yEWBa9vMWHVGwzaPP3Yff/XJ/8UnP/GX/OEf/z5/9Mcf5dLyFiura/zaB/8Hnc6E177uDpI4Rykj&#10;XUXvWZyai0xGkgoyJUOWYmQFZDkrLS4JBTlFEYNUkGQJuiyXPUSJ/qCH5Wgomkqex6BISLJMq1rn&#10;jz7xF2wtX6Q+M00URiRRgqwpFGGGW61x7XU38OIX3MigN0Y3dMYlpEKgWTOKQkCg0jQjyzM8Lywl&#10;sRwo0HWNiutQcVwc10GRZDF3oWooiqhEDU0TfUxFLGSarqJKIt45y4WEmyY5WZqhmQqzs/Os9dr8&#10;8Uf/gNp0CxSRYme7Dt5gQpEXvORFL+HIVUeYjCbEkgh/irOU4WBEGEckZc9dLn3kkiQ4+rpmiIwK&#10;TaS4mYaJZVq4jshRdxwHxzbRdNFq0g0dTRVhJKIwEFX4ZVVD01QR26kqoMjIqlA50iTlzz72R9gV&#10;t6zKRSGUxAlJEPB9P/BD1Ks1FFWmYtdQZQVV0ynyAsMSBUWe54zHEwaDoUhjixMKhPpwWZW4rLJc&#10;vo/6oUeSxaRegqLJNCpNHNtk2Otz4dwylYro92VZRr8/II0LnEYF03bJ85za1DS1ZpVP/u+/RlIV&#10;HLdKURTohlBjelubvPd9P8K1hw7Ra3fZf2g/rUad0WDMYDRGUWUG/f6VU9P5iysossxgMGDfnt3M&#10;tlpcuLCCaQpGved5NBoNdF2ns71DXMrtl2E/RZ4TlXG/l+d5pJJ0V6vVcJ1vJO5JisyBvXvRTJ1/&#10;+7d/p9ft4FarxEkkJrslicBPeOUb38BcY4rltXWiIMC2hHUzzwu2t3eIkxTTNJmbmebYscPceP21&#10;LC7MEscJ2+0Os9NTDEZjJKBerV6x1YVRhKbozM3Moyoave4Icpnp5jT1ah1d0ZmZnsExHGzDJksh&#10;8GPSpMA2Hebnpri0vMGzp0/Q6XRAV9A1kX+h6BqjzTVu/JaXc/TgIR555DE21nfY6bRJ8xyKgpSC&#10;JIjx/FCcxFPRDskLBPgsFeqhZZq4pYRumSa2ZdGo1zmwbw+uI5wVtm1deWb6gyFhGBHFsbCHl8pX&#10;kojcAEVReOiRh5ENja31FXRTJ4oiJFVGUxSG25vsueoYb3zda1lb2yKMIjzfx/MuA3F0plpNdu9a&#10;ENbEsvU602pSqbilYiDSYONE5EJcToS8fMiQZZksz7Atk0SBiR8QpEIp3en32Op0KLKc4WhMnqYY&#10;qsqzZ05zZmWZqdlZTj/3DG6tShqHBIEHyEz6Q2546Z28/TWvZac3EOvf0Gc0mTDo9NneaXNpe5vV&#10;zQ0urK9zcXWNrU6XbrfHZOKRJCmyLKGXaZy2JXJBQMC2WvUGeZHT7gg7o2EYDEZDhoMhOztd1jc3&#10;GfQmqKrCDcev5vz5FU6ePkmtUePS8nkxk1NIZIghQr8/5NqXvIQ3vvIVbLfbJEkCUY4iy8RhxE6n&#10;g6Lq1FoNHMcU1v4wwNJ1Mgp6wz7Sj3zH+4ter0eWZnz57s/Rjfq0jAaLC/spioLJZERYZORZiqYZ&#10;WI6NlKtXHjBJhyITD6Op6uVml6HoKqZpMujtEEYhV111Dc+eeJzpmSbf/q63s7W1TR5r+EFGlulE&#10;Rc7582eouU10Q8UxHOYXd5HnOaYhvK2tVgvTErz+ufkZFFXBqaisXdpA1VT27F2i0WgKa5amQ54j&#10;KUqZLiYkYUWRykVeoZALXF3jDd/yOr73B76Pt777rXzyz/6Oge/xY+//XmTZYnZhkc21c1du/Ipk&#10;Umu4aOiMJiPMSo3Xv/4uojgg8CNml5b427/7FO98x3fz27/z8/S7Im6Tsp9XlHYzWZZBhTjzQE4R&#10;8/oZRSFTkFIUMpCJCdqiQCqr4iSO8creEuWswSQKqNdqLE5Nce2dd7By+iQz04tMJhMm4yGW5ZL6&#10;Ebv27eMHvu+H+LH3fienT69Qq7hkWY4sS1f6XkoJgMrSFEmSqVTdcgMSJ35BURQyeRREyJcRk5lE&#10;mseQq6g6kMtkRUISFSDnkMsg5yiShqIVFJlMlkfEWcThg/u559FHeeWLXsj04YMUuUyaJjimQzz0&#10;0RWFX/zZX+INb3ot6xvbpHmOn6cUZQJeXk66X7bbJXFMUmQg5ciSiqJe3jDF4JRR+o0v9/k0TcMp&#10;YSSFVJCkWblYCVVA07Qrp5LLV5ZlhOQUikS95tIfj3n1jTdSX1hEUUDKC1RDxx+OicKQu+9+AMsw&#10;GXR6aJrOYDAgSEQxVGtUBba3fE2XwVtFAX4ZlpKmKXGSosgSaZYTBAFREnLgyAHGkzGmpCFJEPkR&#10;jmtiyio7Zf+31WpdCYWRZQUQnIpREGCaJlMzTV5yxx2gQmtqjigMxP2apmwvX+AfPvN5Dswtsry8&#10;zOLiIn1vhOcF7N69i6pj0+n3mWo0SPMUqZDY7gio0ezMFDvtLo8/+hQz8zPs2b2LnbVN1lbWATCb&#10;Lokk45RYY0VVaNREi4OiwLJtkiQhKMFJl2lfRjncJ2kK1UqNME35zm97F2sXzzO9a5GsyAS6XJbZ&#10;unieX/3Yn/LyF76A5Uvr2GVGApnY2JI0xSgZBpWKW7a5UlRFwSwxuUEg+q1TzQZbO222tnc4sH8f&#10;YRijyTrDoegju045wFn2ydM0pdmoEYQxLddF01W8ieAXSJKEbqg8/vzT/NVf/S/OnHke3bVRNY00&#10;y5FVhY0TT/E7n/xb/svrX8cTTzxDrVZDlmXiTJAfB1FAw6ySlkWUZYoitiihOlEs5nF0XXDrdU2s&#10;yaLnH38jeCoRw9GGoVMU4JXzErZtiXZbuYklaYpj2yiqyq/9+m8RFzmP3PMl9IqJNxph2S711hQX&#10;n3mcN7/7Pfz5xz7KI088jWVZGLqQ2JNQtNayLIOiIC7EvXxZ7k5yER1sWQJuNRpPRHunjNM1dL1s&#10;UaVkecIkT4CCquuQStAfjnEsk5ZbJQ9iLE2HJOPA0hJf+to9fPJv/o69Vx3iX/73JzFcE9dRiMIR&#10;ttNg68IKb/3xH+UTH/owdz/0hFh3/RxdVTAlcQDA1NEtHVnVkCWZOIvRFR3TFAeeJEkZ+z7+aCJm&#10;Hkqk9Wg8pj8Yk5NRcStULrsYaqKgtTQbXdeYrtTQNI2FhSrveMeP8Pzzz3Dw4AHue+hu7KopcOxy&#10;hGYZrJ8+y3/5uf/Kn3zwN3n8+ROkYQLjBB1FKIVJQqVWZ2vQB1W0JzzPI/JDVF0RA8cvuOoFRRBH&#10;HNi9j0effIzuqIOt2eiagR8FDJM+CooYsCn/+f98XfY7f+PrXMMlyzN271ogTv2SqFZBNyX27T1A&#10;Glqsb2zR6XdBUgjDgCSO2bv3AJ3eDuQyhmkS+j7VWh1Kf/vM1ByyKk7XK6tnMU2LPYsHoOyBVCxB&#10;tpJ1DcsxKTKNNI4wHIOpqZaYcQgC5hqCnCSV4R7V2Sbj4ZBnTp9kfesi8zOzLC9fQEZCUTKkOGXv&#10;3r1MVRzWVjeoViu85/3v5ytfuJt/+Kd/4TWveg2PPPE4b3nr2/iu73krTz1+nmqlSr1ZwXVMZFks&#10;7JIEsgSyjoA05JAVhYjOlCQ0RQCVJATkOE9BVmHQ89AsHcfQxLssw85wyEytRgHMLC0x2NzEcOqg&#10;KZBk5FlOvV5HM3U+9KE/5K7Xv5yNjS62ZYlIyG+iPn5zz1uSBA5UKz3ql6/LBU2e58RhJmhdZeZ1&#10;UQjUMuUmKZcM8DjOSOOYogS9UEp8cR5w9KoDfO5r9/KWV9zJ4rXXkpYnDlVS8XsjKm6dD/7SB3nV&#10;q17KpUvr5LqKomqopkIRC3VCUWR0VaWg+KYFViNOU3xfbGhOxUGVJCaeCAsyDB1VhSgWDoEwEqcN&#10;0zLJ0gxVkRiNPbSy514UgnZ5+XeKyMhkCdsy6PQGvOnFtzG37yBZLixohmnS22kDcPfX78X3A3Yu&#10;bVOv18U8ja5QcUxWt7fwPI9Ws0mtWvnGZq8oZZKf+NlKSZGjLCZVVaE3FtPkKkJhkguJJAmR8xzH&#10;sZEkEUMaxzGGIpSGOI7xcxH4ommix3jjrTeQZRkzC4tkeYamqORpztbZU3z1noeYrjU4ffrMlWIo&#10;KXv0kiRSA7d3OjTqAupz+YQ+GAyYnp4mCAK2dzrYlkHDqeJ5HpIk0ZidYhSE6JrGxBMDTNVKhbwo&#10;8DzhnVbK91rVNOJyqM9xHAEECgNmWtNIus673vF2uu0tWnMLV9pPeZaydfYEf/rpL/CSG2/kmedP&#10;UbNt0iwnTzKajTr9wZBur8dwOKLRqGOWLZ6NjU3WVje57vpjdLs9pqenqDg2w/GEIAzZt3uJOElI&#10;QnjuudMALC7OXikwDcNgOBySZpnA8ybiBF2tuiRl++zQgSU+/aUv87///q9Yu3geqyaCxKIkRtd0&#10;Nk4/xy996E/4rrvexPL5FaZaDdI0o9PtCWKoZeB1x+Tl/E1RFCS5gPdIiowmi+dQKjMLDF3kicRx&#10;jK7rJVpYRAZfJh5Kpdp1ef7FNkyiKCYvi2XbEcyEX/mV38DPAu772pcxLF1MozeqTE3NceGpR3nr&#10;976Xj//Bh/n6/Q8DIEtC4tZlBf2bijnTMfE8MbthlImWl9chRZHRNZXxRMzp1KuCDRFFEWPPJ81i&#10;JmnMdLOBn4SMJx6GJRgZo/6IpmnRqNbJwpBrjhzm81+9m1/7zf/J3P793POFz2AYJrYrk6Y+tUqL&#10;5XPnuOuH38df//6HefrsMjXXJR6G4vCXQZ6m+IggozzPSYHxxCOOY7wgxPM8/FAwXEypfHZVoVbU&#10;qlWajfqVZ8MwdKque+VwIueyiGQeBwwGY66++hA/93O/ysMPPsC+A3t58NH7qNQc/MgnyX1Mx2Hr&#10;9Hnu+qWf4Zd+9Cf5ytfvoVmpsMeZpuG4qKpOVGR4UUqUxqiuThjFgoWhaGJtjGOk97z7PcXq6ioX&#10;Lq6xubaKblkMR33iXCyaB3Yd4sjRY+zZtZfhcISSZQyGA3bv2sXq+jqZbJPnKaPJAF3XGfT6hNGY&#10;SrXKpfUV4iSgN+ygKzqOo9If+dRqBsOheJibzSZFodLvi9CX/1+uqw7t5/yFFeIsK4sV4f9VFAVT&#10;Fr2vm264leWVC+VkZYakyARJhFuvgyqzubXBXd/+Lq45fi1zu6YIoogvfelLqJrGqL9Dc2qKMByx&#10;b2kPq2ur1FsN9s7MYScFj937IIORz9XXX4upVlnb3GL/waP0hkMGA4/xcMiu6Vma01McWdrNcCgG&#10;8Pbs3cUkS0nlgoruUJ9psXzyAufX1rjl+mvYtW837Y02qmVSxAlBmlBEObe++EZMVSXOEySjQHdM&#10;KoZBArz69W/kga9+HtedIVMgTxOSMGRp9z68wYC///t/4c47biTP4fIsSRJDycYAIAoLDFOiyLlC&#10;3UqTsmiRIQxKOlhJ2YvCBMMU/44TIT1quibwlmlKs1VjMhayqSzJVyaeTVcMJS7unefz9z/It73i&#10;TvbeeAsTf0IcRVhmlXA0wVItfuWDv8Ebv/XlXLi0hu3YFIWE73sosoSWFRi6UWaMg14RQSKGpuGH&#10;4vSWlYtKUbZyJmUgkCoVKLLAeyZZgiIphHFEvz/AKaEaUUmwu3wadxzhN0eR8POCPbsXefjxp/j+&#10;N7yG+SPHCeMJdbeBH4xpr22ysGuJf/+3zxHGMUHfp16vsLPTx6lXUHSZJBfSflr2N5Wy3ZBlopAO&#10;w7A8oRlEUUS9XmM0Es4aWRNgkSISeN2KY6NpCvHIx6mZWJrF1lYbx7GoVetEsjj5KqWMmqYxR47s&#10;ZXZxN4WUUGtOoWuiDeL7E9rnzvHvX/w6VdPBUjV0XWcShQyDCbIsoxXfGOySyx5uGIYEQYAkSTiO&#10;IwpxWebCuWWMmsuRIwfJsoxKxSUpcgbDMfGVlE6NzZ02mqbh2hbNRoPhaCR+7mTCcDzh0IH9jMdj&#10;kjzFMh0yWea93/8DrG+s0pyaIk1iwiCgNT3Dyomn+fi/fpar9+/n3PIlKIc7syjlyOGDl295BsPR&#10;lSK32ajT3tnh0cee4lu/9ZWsrW9g6hqd3oDZ2RmGoxFhEGK7JrWKi2kbjEYjZmemmXg+g8GAomTI&#10;T7mi4LFtmzAM0RHBOgCN2SnuffRRPvmpv+L0M89i1B0xU6MoBGHA8OJF3v9bv8t3vvGNTCY+4XCM&#10;nwmZ37BMfN+n3xnRatSgTGq1HYc0TVFkmUpV0Df7/T6tVoter0cYhkxNTWFbosjRLAdVkUVmSlkY&#10;WKZQyCRJIo2SK4jtLMtoNOrYpsnP/OwvgA5f+cK/IquaoKcBU/UWq2ee5a7vex9/+pHf46lnT4pN&#10;2w+FXa88JCZpih+IzVJVFJI0JS8KahUXuUShy6qGoalouo6u66RJwtjz0VWRVKlZChE5aZqAIl2h&#10;SeZ5gZyBKUl0d3q0t3Z4wbXX8dUHHuB3fvf3WbzqMPd/6fNUG1WKzCMnRVN12qvr3PK61/OR3/t9&#10;nnrmFLqm4xY6aZahRKkYdjYUBNiFkpUhoauiMNd1nYppYtsWhqYBEn4oELxFKgp2U9dJsxQ/EMoA&#10;Uk4UhhiFIF5WqzVGI48bbzzGBz7wm3zuc5/lqquOcvf9X8Opm8RBRCaFmBWHjZPneNl7v4+P/vpv&#10;cmH5IhXTRgkL0nI4U1EURoFoAWPKoIrTpxh+FEWo9PY3vrmIyPnMZz7DP/zDP/C/PvbHfO6rXwbg&#10;4NIe/tt//SWOXXuc8+fP09ncIYoihjsdpFymOj8LmOzZs4hpmZw5dZLlixeF1CvLGKbDqVMnePSx&#10;R0lij3rL4dLqptieFTh6+CBJVnDDDTezsrLC3Nwc+/fvZzQaYRQSTsUh9iO6fUGuUtKMze0dgjBE&#10;0xS2ttexmjaeH9Lr9hh7ArYACijiBPrNl6Lo3HjNDTz6tKhKv/mqzs7Smplh+fRp5nfPs/vgVTz8&#10;+c8DcOC6w1w8eR7VUjFsG13V6KzuYLoaL73hBjY2Nnnu/CqHd+9iqzOi1ZqhO/RwqxUOHziK708I&#10;xxF79+zi6r0HGfkjelsdtttbbHa7KKrJof2HOX/xHPv3HGHvgUPsbKzS93wMZGTLIA9jzqye59Yb&#10;X0x/2MXUbWp1m1Aao+sK4/6IY7dcz8qy6HHVKlWWL6zgVBwCP+SZRx9h99Je6m6No0ePknsJmqtT&#10;b02h2Qo6GpmaU7OqjKMJDaeOamtICWRKzlStge4YJH5MJhdUTJc4z9BlhXHoY2kWhVxgmRae76Eq&#10;OrWmy9988jN8+l//jh/8gR/mZa96EaZm4AU+5BJDz0NSMnbvm+dP//Ez/Mjb3oRcbYCqoBoWjmnT&#10;v7TC1Oxe/uhP/4w3v+7FXFweoBrigRsMhliKgiRBkuRomtiAAi8kjCMmaUKjViVOU+RSHrRtB88P&#10;sS2DOI4YjwZUay6tWp00S+mX7HrTELLpsNxoLcsiioSkp5YbhVOrMPRCrj56mLMrK7zyhquozu5F&#10;UTUsx0DTVYbtAaqu8/Wv3E1/OCIcCDnbn4RgKORyhqyJJM44Sa/YkaQyyEotg3O++c9MQyw2hmYy&#10;8SIUU8MoZKpVl/6gj6oqWJJEkqR0Oj2uueYInhfj+x6mUyHPc0aTCRkZtYrNzHSDW154G1s7a8zu&#10;2ct4PCYcjZienmPjwgXuu+9B5ptTPPfkCZpTTdBUZFNMOMtlXsJwOMR1XeLS87137x4uXlzBNE0m&#10;kwmNRoNarUZvMrySBihJEoWqUpSoX7n8CAKhAl515LDIFSj9/rNTUyyvrBBGEVcfOcJ2p8P09DQD&#10;3+euN76RMAiZmp0hjELSVAzvDdfP8Y93P8zN1xyj0x3Q3t7mzPIKUpTxkttvpdsfYFkWYVkopmmK&#10;67p4nseDDz3OLTdfh23bRCUnIM9zRsMhhmkSBBNSKca2NCgUVjdXmExCjh09jKHbGKbK+ZMXqNZM&#10;Bn2fJPW47ui1DIddJMlgYWGBex58lI/+ycdYPneGqaUFtrc2MR2b1vw85x54gO//yZ/nv7z9rTz1&#10;4BNUG1Xm52boB4IbX61VqdqiBaDr+pUCNSglc7X0ghffNDdScV00XcjDkiSRFVxpD/m+TxCKfv1w&#10;PBER5w1BAJSKnDBOcBxhXf3Q738UWYEvfukzaKZQzJyKS81xOf/sk3zPT/wCv/krv8hzpWpEVogw&#10;p0JUCqqmYVuGyKQoCoKSVa+qKlEYopQDueOS9Z8XBWEU4wcBuqZRdR1UXSHOElJVqIqypogTS1Eg&#10;5WAUEqqkEHseh3bv4Sv3PcAv//Ivc+i6G7j7K5/HdHSqFY3JqE+Kgu+NeNv7foRP/Npv88izp8Tz&#10;FxbomkZFFSpgVhREUkFGQSaBoshkmWgvplmOUhbDlz8utxDzRCgvFAKZbOiCbROEvhjA1hyCwMe2&#10;KxRZxv6DC3zbt/0QTz75MMeOHefuB77G7MIUnuejmjlpUbB1+jyv/+mf4Hc+8AEee+5ZHBTUCKFW&#10;p0IxjHOJQpFJ1ZxMKoT8DCiShISEpChK8dJXv5Tjhw/z+rvu4p1vvotud8g11xzi5S9/OdddcxO9&#10;0p40mUyoVqvsW9jF5lqHucVF0rAgUSTOnjvH2bOnmJvbxYE9S+J06Kr4fsCJEyfodjcwTbGYybLM&#10;3Nwce/bsIUkCNvtDZmZnOPncSZKJxx13vARdkrn6+LVYkpCo9h3YTTj2WF9fwbaFVJVlGU7D4f57&#10;76XSbLB7735kWWYyiej2d9D1OnIqTodrKyt0ux1kIqZb03zms5/lSw88hHg3vtG1EDKrTBAIex3A&#10;0av3c+r5C1f+H2Bp3xyry1vcedMxojDioefO/YfPf+MSm8Vdr30ng2GXBx68hym3TpFE5GR4acow&#10;8b5JuRCXK5uAyiSfsFjdg6morA+3cdUKnXgHR64T5mP27d6HLBcsr6+yZ89+8jxGUQwWFxeoV2bo&#10;9wR4Yv/ufWi6zHNPPM3c7BzjwRDLNEHTGCcBu6fm6AZjqqpJrOQkkwjNNRjv9Nl/7Ai2ZDJOJzSt&#10;JqNkTDYO2X/1NcTjAY+fOMFNV93AgeOHGQwmXLxwnvrUNEcP7+OB+x/lvoe+ztvvehd7ds8RImFo&#10;CjkyuqszHk9oLk7x5OlTfPnrX2M0GeINh6i6RTwaEw186q0mr3v1G3nFy+4QftjywZqZasIkolK1&#10;6fZ61Mse6ebODrPT0xRFgR9GhAgE5vzMDHEaoyqlEuBYFEUm5OciE/kARcHE90Xbo4zAVhQBeoqj&#10;FFkRkCHPCwiikCjNaTTr/NXf/Qv/8xd/il27DzAZl4tWXhCMR9SaU9x7z/1keUavMxK9ZRSyPCGI&#10;fTRN3CNBEOA4IsHrss/dMAzanS4V16FRrxInKcPBEE3XGXshzUaDySSkYpmoqoJGjm07aDJs7ezw&#10;1OMneO3rXkmnL6A6aSnpqKpGFEbsmmtw/1NP8F3vvAu72cCt11BkmSzJ8CcjJt0+Dz74CGou8fwT&#10;J7jx9psY9EcUmtio5VQEzqjlnIKmCWmxUhGttagQwJjRaIKuCxn4Mub1oYcewTQtrr/+OOvrm3S7&#10;PQ4fPoBtW1y4sML25jZ79i3RbDbp9/vMzs4yHo85+dwZbr71BsIsQzdNfD/gbW96szjhSBKe5zE9&#10;NUuaxmwsn+ELDzzKfLNBtz9AVzTOL19k8/wab3jdK9lut7FtW7Rd4pg4TrFtE9u2efTRJ5ifn2N2&#10;dprhUEjtGxub4hRs26RajmaoeInHpO/RH3aZn1nAdU0e+vrDZEXEq175Gq46vI8szDBdE9dx2dre&#10;wtIscuDehx/mN3/3d3n0/q+z77rrxNxFr42tm3QvnOPnf+v3+ZWf/Qm8UUgwEtAj2dTIFPD9kDNn&#10;LmDZNuubW0RhRLVWvdJfBuj0+tRch/5ozGTkoRtaCVQTv2Oj1RKugjIumlKKN20TxzBREYVllmVs&#10;bLcxdR0vCPgfH/xNKnWHv/3Un5MnMbKmM79riTiOaF+6wM//1u/z0z/6wzx/8jyyLKPIEpZhomkq&#10;fhjgB2I2qsglqq6Doiisb2wyPd0iCAVPJM9zbNsiLxNqs3IYUDyT4vlBkUhLGT3JU7JcFBGWZmDL&#10;Kv7Yw5BllmZmuefhR/lv/+3nuO6Ft3H/PV9B0WXqNRVvMiHOYbC9xWve/b386e/9HidOnMUyDfRE&#10;PJt6Wm7qQKbKyLpoUciy6PuLzb6chyoLELkMyLJMHYtvWPeKoiBOhYPNdHWGwxFyLv6eJokAoWuO&#10;HebHf/S/8tSzT3PoyGE+/7V/ZWZmmuFwSLVlEqYJnXMrvPLH3svvfuC/89SzJzCQMVMVA5kiyogp&#10;KFSdQoZUFW0iykFpVRM4Yen9P/++4iv3PsjW8kUWDuynoqn0ugPCMBEhLHv20mq1kGWZdrvN9PQi&#10;o5GQy+r1eTR01FqFreWLNOanuf7wMUI5JY9Cgjgki2OGvkdn8xKjyKfpmAR5RsN2GAQ+dkVIYwcO&#10;HECTZJ565DHSIuaaw0eYeGOSvk9/1GPcHzHsdpmbFtGP4+6QmflZ9JrFyA/Yf/QwiqwRhAGGbuCn&#10;ObOzs6RRRJ5mpEnK/sOHiUcDvvalL/Pgww9y8swy3/rKl7Ld7vKlBx67UgfoQNXQ6EQJJnD9wf2g&#10;q1QqLq98+UuRFJXPfv7zBJFP07Y4dtVhNrt9JBQWFpZ44KknaTTnGXkJrdYUw+EAvz/g3MmTxGl4&#10;Zbiv4VrceduteGHAIw8/zk03XUfFcekPB6QJLK+v0R+M+K5v/w4eeuABHjx3Eh0BbZokHrqsc9X+&#10;/ZxZOc8kSXA1jSARoB+AhXoLXbW42FnjZdffxlefelDczCjE/2me45tqIADm3SY5MPIn6IpwTuiG&#10;hW0aYjI9TTi0/xCzswvc9/CDmJqBZZuoikpEgZrnpLJMa2qaXqdDrV5jbm6O0WiEXavjGDZplqHV&#10;NApDxbIrLBzZC2Vh57o1Ej9m0h1S0S2GG9v0+32cShNd1xjGIXXDpshCKqrJ0tIi7UEP3bRwXYfJ&#10;xEOxDAxNIDMtS+f8+ga2baGZGqEfMRj0SbKA6667Dl3X8SYe9VoFv6RnqarKZDxBN4SDgDwjyUSO&#10;tmuZWJZIIvTiiE/+5Sd57pmnkBWVM889Q7MxRaVaY/ns0+w9eD1/9Gd/xuzsHBurO1RcVywCSYLp&#10;aCIUJE5EKJVhkGRiCNG2LdI0w7UtlnbNEUUJsizRbvfKVoTF9vaQlZU1bnvB9fSHIxIvQNNVlnbN&#10;cvrUWR68/2He8c43s7bZxrJcMRmORMVxCKOQY0fm+OwX7uUN33oHoCA7VeyqSxIE5ElG4o3o9kb4&#10;I49nTjzHrS+4md6gT5oVZEVGFiTUqi7tTo+52Wmq9SrPPP0c0zMtFBTGSch0q0l/OBTKiqYTZyma&#10;LNMfjXn66WdZWJjn6MH9yKrCxPfFwm8YtHt9jl99lK2tbdKswDR16rUqp89dIEkSarUqc/MLPHPq&#10;NG9785uv3LtJlmFaFv32BsQedz91mr0Lc2xut1mcnmZ1Y5uHvv4Q3/Edd7G9uXOlNZSV0eaKJNNo&#10;1Tlx4hS9Xp9XvOIOtrZ2qNerDAYjiqJA1w02eh08f8zAm1AxRF6BIDe2iIKA5eVL3HTDcdY2tvjn&#10;v/1nTNOks70j7HIpdPwhzz9/gtX2Ojtb69/ow+kyrlslGI3Ys3sfizPzXDp7jrnZBYbjMePJEFXX&#10;GAZjvuf73scP/cD34IcBqqzQ6Q/wfR9FlnFcl6Ac9NTKuZwwEu0R23EYDAbkkiI4+6Uio2kquq6j&#10;lbTSmuMQlyl9o5HHgf0zDAYh/+W7f5DQH3Hvlz+N5tRIvAkoCtXWFKOdDd787h/kV3/xF1i+cAnL&#10;NAnCUBDyJIkwCKjWatiWiWM6jH2fLMuvJBnatiXYJ5cpmrnw6uu6JrzzqnitcRqiaqooqHWlVIsi&#10;4iQm8yPSKEEtVYXFqRkeeeQxfv6XPsChG2/k0YfuJctjKlWN4WRAMIlJ+kNe+94f5BMf+ShPnTyH&#10;o+kkgxAlzZEATVWRVZVEkUQxUrZjolgcFi/ng+R5jpRfPkxqFIFob+VlCqleWoyLoiBNY3JVwlBM&#10;wjAki8Umfe21R/mhH/wJTl84w549u/ni3Z/HtQ0mYUClZlCoMu2zF3ntT/4IH/ngr3Hy5ClsRcNK&#10;VUxZIQ1ES8eLM4Fq1gvhFruclCuX/JyppWbRWe2x/+p93PyyF/HM/Q9z6slz/9eOcOjqg5x9/j+e&#10;cjXNIs8zZE0nCScY1RaWrDP2u9RqLXTbRENBMhSKPETXLWZmWvR6Y6pVlyjPKYqMRqPFaDTiwNG9&#10;uLLGEw8+wmte/hJMx6S9vs6u6TmeePhx3KrJ4b37WVvfpGpbLO5aYJwXnDpzjtmZOZaW9lGYqjjd&#10;5KLH6WjgBz4N02V7a4N//vQ/MRxPmG3UGQxH1CyXt7/5jQw6PYqiYNwbMPbGpGGC6ziEUcTc1BRO&#10;TZxoXvSaV/PA17/Oz3/kD5mvWMzPNWlNN1nvdrjqwBEMu8rTJ8/iJTHr61scO3oUp1qlCGOefuIx&#10;8iJhEudkgAn85Pe8iVPLF5ALmJudYXl1jShOmKo3Wdg1x6jncce33MGLbr8D3a3Q73SQdZ1Gvc5f&#10;/NHHeOaZ02ztbHP14cNcau/w5DPPCSZ3khBnUNNldu9aoGU1WV69yFxrGlVRqFdFpKvp6Mi2wer5&#10;SxS6TMNyaY8HzDemWO+2Ob22TcPUUApIiowgFjexmAuGO4/fyN0nnvimuwJats1UtcXprVWmXZel&#10;+SWevXCG+D+1ZC5flqV9Q3FRFGRdIY9jNN3CNSsCMZog8LoliCQrgzAO7d3DzsYG9WoNs1qhWhM9&#10;17wA1TbRJAPVNak1mjz9+KMcOnyMo8eu4eL6KmdPnmRqdpY9u/eimzqT4YjWzBRJnKAbOhXbpdvv&#10;4U98ZEVhZnoK23GJoxBZkTEMEes58HpoGeS6ShFEdCZDpit19KqDbdoMeyNURWHshYz6Ho5TY2Z6&#10;Bs2QKIIQ01aYTMZMz8yQlUNaO90dppvTNKea5HnOsD/k6RNPc/zYceJYtCKOHr6aOM45efIs11xz&#10;FN/3OH/2eSQKbn/xbXz2s//OxtoaP/JjP8rzz54mUySmmtPkuUysgJrkFHFMrW7zlUce4vT502y2&#10;t7AqLqHv0VvbRJdV/viP/oRxZ8DzJ0/ykpe8iGHgEwQh1WqFhuOSpilnT52jUquiVyx6nR5HrjpE&#10;p9PDNEWKZ1Qu5kkcM/J8qo7NzOwsw04HxxEnwNFohGVZVKtVLl68hGEYOI5Ft9vn4MF9fPXL9+D7&#10;Hlcdu4paiVCtNFrc/8BjfPAD/40gDkGWqNUbGIqGF/qEQcBffur/cGjPHp4/fZb5egNJknjg7od4&#10;xatfytaOcCxclstBOC9M0+T06TP0eiNuvvk6bNtkUEbX1utVnnrqedSKQaPWoDuYIOeg6Rpm2cLR&#10;JQXXtUmCmEcfeZK//ZtPMjU9g4aEY1cZjQc0ZlooasbaeBsUmYE3IY4jmrMzkOYMOl3CwYCGU+fo&#10;/oPsXtpDFifojk2rXmet0+bqG6/n8KEDXFpbvzI7Yhs6cZIw8QNc22I4mpQDugWmZTIej5lqNhiO&#10;JnQGYyoVMaB8eVMaeT79bp8wDDAkHT/wqFZreJ6HpmrkecpTTz7J/OIcURGytbNGrTqFqRsi0TRJ&#10;ufbqY9QadUzToOa6jIY+taqYfVhf34Ioodvt4KUFX//qV+m1N/nil77I6sYmfjkQapgmUZyIeRvA&#10;KIeRdV1wMfI8YavdwamYqK4teBIIdUDPgazAUlVSP2LvwiL3PvQIv/5bv8XiwQM888zjFHKOZUGQ&#10;eHjjkGC7x8u/97v52O/8Dvc98hQaCg3ZRElFkJ2iKCDLZJokIG0IZH0UJ6LloKlQtumkULRYxMEh&#10;xzCFpTWMIuREKHuSoeL7wkGi6wLKVGSCKHjVsYP89E/8El9/4Ovs27eHZ049g6xmSJJCIUfIhs7W&#10;qXO87Hu/k4/8xm9x6tmTmKmEnilUNQ0pE6qIpBokEqRyJmbCSmVIKcQ6Lu26aldx5PrjmKbJ2WdP&#10;sXzmHE6lzmCtjWzpzMxN0Zqb4dTjJ8jijNbMDHESECcxKCaKLBN6IYqsl0VDhmxo5HFInmUUioDe&#10;5FmAoujUppp4o4mQ0LKYOC3I45gsgzwOqDQa+N4IBdi9OIM/ED3YN9x5JzffeC2f/ffPsbyyxotv&#10;vR4vSbm41WUwDjh29AiWZXH64hrz8/PM7VnizJkzuJpBlEzYN7fIdnubp595mn17d7N+8RJk0Bv3&#10;MFWFpfkF6pZDo1plqlYjj1M8Xwxq9D2P3mDAys4meQa9OOCGQ4fQHY3ReESaJxiGjVW3WdvuE8Yp&#10;1VqV+cXdbG5uc/78OXZPz7C8sk5QVoF7axZHDi0xGQ/Zt2+GF956M/c++BjdzoAgjsgTsByLS2ub&#10;jP2YA3sWuPHYMaoVh0yRkSWJ3/3Tf2SxqWNoBm957as4vXKRux94EtsU8rUfp8gKXLV/H2qmcvsL&#10;buXg/v10u23qtSaLe3ejWIrIFS+tOQePXM3G2ir//A9/x3MnT6OpKi98wc2cfO40jz17giKDvbsX&#10;WVvf5sxGl+N7Fxj6IbIksd3vE8Q5VVOj5jpc7AzQFTh++CCj8ZiVzW32zM+SKhKDQR9HNdjsjphp&#10;uuQydPoTvrlG0HWFOBZ/cFm10L+p+Pjm6z8rGP/5/7/5MpwalXqVN7ztbTxy/2M899i93/TZ//tv&#10;WpVpXNdlEvgEg075eXGiqtdnCIIxeZ7x2re8jrW1NY4dO0ZzukVRpHz2H7+Iatk4jRq6rKNIBlub&#10;68zNL2JYJrpUkOcZ/mRMqzVLnAqvcxLF7Nq1i83tTfYs7WVqZorHHnmU6dkZ5ubmkBWZQXfAyRMn&#10;2X/wMBsbqxy95giFFzKOBiwuLvLgfV9lanaW48ePc/bsCrbZQDEN4iBDqVoYKRhJyvaowzU33IBi&#10;mciWgeKKxSrNMvyNHmsba0y2Ojz15BO86M47sSs2qSyxtLTE2vll9swu8ugjj3D+wlmuvv4GlpaW&#10;GHuCXGhoOpPAQ7dshuMRvueztLQLy7QZj0dYioZt25w+fZqFhXm8KEKVxeBlrSKYBJ1Ol/6wz19/&#10;4g8Ahe/8nh9m/959rK2tYzWaWLaDKsnMzM6iyBKFUc5omAb9wYidnR2yOEVRVNQo48yZMyyfPc0r&#10;XvUaJEUhisLy9CuKyyDwSdOcbrfLyZPPcsstLyhPTjILC3MArKxcQqs6nDt9jqeffpRbb7uDo1cf&#10;oygKIt8n6A+FUoCCaZi0Wi2mpqeI/ADP85h4YyxTw6ma+EXCriP7qVUrFIbGRq/Dg/fcT9gb8fY3&#10;vJFLJ89RpCIUTZZlJmGIjOjtbvY6bPfaVGp1sriEc6kKiqYQBzGT8RC3UiNOE8ajAfVakzRP0VWl&#10;BJFpKLJMmmUURYokqWRZTBSE5EVB063jeRMBupEVtjbXicOYQ4eP4FYsHn74fmQTZqaX6HTapEGI&#10;W6+xa3ERxdBZu7SCN/bobws3TKPRxKlUaVZqmJbJDbe+GNd1+NfP/As/8ZM/zoF9e1i+tMaepQU8&#10;LyBJU5LShijJMkWek5dSdpYnNBoNsiIljCO8LIFCEkWaZmFrKrok0+sO2Le0i6/d8wC/9Vu/RXPX&#10;Lp4+8TiGYxIGXTRLg0yivbHOW973I/zV73yIp06fw9FNvO4Eo5CQCjE8GyUJiSKJ5ENDxMfneY6G&#10;oPrJkuATyHEmmDNFwWg8prjsHopSVE1YLAFGgUe/38f3Y0H5VA08z+PY1Yf57d/8KP/02X9g//79&#10;XFi7QJL56IZFlAzQLIuNk+e46yd+jA9/8H9w/pmTmIWMkUhokoSSQSFL6IZNUkAqp0RFQV62LTSl&#10;VAC+9XveWayurfHsV+8X65qp4DYaRGGCJsvUGlWCMGKwtoXmuiRBjGaJCkxXVbJcWNF0yxJye57j&#10;uC5JuZLrmkaR5wS+T5KmWI6DrmnohkLoBfi+GL6RC50k8iHNaE7XUcKErtfDzqFad7jl2HFmqnUs&#10;W+XC2WXue/oprj54gKRQuO/kGVq2zezsHKeXV0CBVmsOzxvgeR6H9+4nmozQNI13v+suvvLFr7Fy&#10;aRW7ajDwh6x1Yqom2LrG1kicRE3hzPsPm40JJMCdt15LnuVMTzWo2Aqrq6tU61XawwkFClEmoeoa&#10;kqZw/71Pctvt1/HUoycI4pxrDy7wihffwtLsDN5kxIMPP8ZMq0JvMOHC6jo/8YPvZvniCp/53N1k&#10;ipChLd3kzKVt5lo1/CBAVXURbGOaKFLByBsz1Wgy9D10RWNupkWcpSRJymTsMz8/hYbOuQsX2TUz&#10;zbXHjiJLMhubOwRSwsL8LMevuYbHn3yS9Y1NgjhmMpxw7Oghpqea/PO/f4XTl7q8/qU3sL6xzblL&#10;GzRqLpWKTY7EtVcf5bGnnmV1q8ubXvViLMtmbWeb3mDE2Jtw6lwbBahWNSpVi6lGE9M0SOKYi8tr&#10;4r01LPYe3M3pixfZ6U6YbdZpui7ra9vccdMNHDtwhI3NDW649kZuf+UrcN0KiZrwnh/4Aa4+coT3&#10;vO+H+fS//TOXLm3w0jtews7mDo+deo7ZmVnue/gBvLGQII/ceC2f/rtPk8QJL7rzDnbaEzpbba46&#10;fi3j4YQ0T5BRyKKIdneb2+94OfVmna2tLc4+9yzra6ui9wjksajeFQWyDF71qpfyxS9+HTEjKDz9&#10;/4+XYkIm7v3/d5djNGhOT7O6dh7I0DSXO29/OfsOHOT5Z59mp73D1uYm42DIi178LTxw3xf+87fA&#10;sjT27lq64pBpNpv0er3/8DW6bHHr9bcRZDHPnj1JVCKlkRVkRSf3Rhh2nYN7DvDcyUdoTi3RqDe5&#10;tHaRJByimTVMSSdMAxaX9rK6coZmc56jV1/NQw/cSyZl5HHG1OwCiqYxGPWQVR0FiHyfJAx4+Stf&#10;z+rqCivL57DcCq1GC9/zGEyGKAWgyMxOz7GxvYFrOdTKgc0kjshScTKzLIuUDElSiaJAxAPLKnES&#10;Efo+qqQRBB6yLKEoKlXTpFJvcfbCqSsFX55nQIYs6+R5jCxb5PkE0DGMClE0RtMsms0Zer0dDl93&#10;LbZtCQrdYMSZ5x77D+/tf74UdPGzvslSa1k1/HhCnsWAwqGbbmFp314uPvscF8+f45qj17J64Tz9&#10;0fZ/+F7//13/d5H7//0l/q6s16g36vS21/4/fy9Fh/J3+8bXiTK+3trFS1/xOhrNKe69+8scv+EG&#10;/vav/4gnnzlftmSEakRRYJgGZskzuLKZSuL7ZYVwECiKQq6oKLKEkcuogKlojHpD9u7fzVe+fi//&#10;9b/9AnN793LfvV+h1qwjKQGyLuONAyabHd7yUz/Op37nQ5y4sIImKVi5hiHLmJrgR0Rpip8ICmFc&#10;ZMiFJOzcpfVUTcXru3wlZbCReTkArgBFVQn9iJXNDcyqRavVIo4F6EuRdCRJYt/+JT7wC7/Bpz/3&#10;T+zdu5czF8+QFyGypCDpCbKus31+mff83C/yux/475w/eRpX0THigixJKfyYQpZIIrHxx0VCUhRk&#10;knh9eZ5CDtKrf+DbiyiKSf2AOE7YOC+mbOPQZ3p+kempaXzf59yzp7j5xS9m48JFVi9cZHZxjtFg&#10;xGg8oDk1xXA0wjBNVE3DG49xKhXSJCEvIRW6ZSEjEQZi0MS2TUzLQtEdAeSYBMws7aZ94ZyoqPIU&#10;P/NoaDa2o2MjcezwYb7trW9i5fwyH/34x7Fth5mF/Tx84hkWd+1jtjXN1qDHxJswinxs20WOfeYX&#10;FmhULLa3t5ipuKxtbkJa4KUBQR4yvWuayPeZajXZvLDNaOwzCXNCYM7QaEdlUaDD0uwsQ89Dt0wO&#10;7JlHSQJ2un08zyfJM2amF4hUmIwiLlzcBODQ4SVWzq9y1aElXnDsatyKzgP3P0a1anNh+RI10+Ta&#10;aw5zZnmFVlVkfV+ejvVSYZkbDnyOHNhHmOU4lkOv32dta51W3aFWtVlZ3WZ1Y4up6QamaZZQlQon&#10;Tp3HtgxuveYaNrd3uLi8hqzI1G2bDNAsnVwGXdeQZYnl1U0CP+L4NQd47vnz6LrKa19xJ4cP7uPA&#10;4au4/567OX9xldm5KQCeO3Weh584TZjBO153O0cPHuTZ508RkNPr9Th95hJHD+0hSlIcxyDKMxbm&#10;Z9je6dHeanNs9178KOTM8iXufNlLSOKY85vrpF5CnhUUQYJlm7z8phfR7XXxJiG7lhaxLQc/9fn1&#10;j/8FLzh+hHe8/a3MTE3RnQyIk5jDh6/m2RPPMvAntJpTPHHyWTY3trEch4fue5DxMGBqZor5g9ey&#10;OLObd3z7O65MTktFLl6vZfLYk89QcyuoikK1LiA1aZpimAZ5GNKqqlw6f5LRpM+zz53ki1/+Kp4X&#10;UanY+L5HHEvc8qKbuP4FL2fijTl7+hzX3XgTlVqDeOJjyDKpF+G6Lv1OV9D3+l0a9QZZntPpdJiZ&#10;nubzX/ocRVFw3XU38cwzT7C2sUYUjXjr276bZrPK2oWLoIbEI5/alEVU2o9UVWVjYwPNcqjX6wSp&#10;Qeh5BH5O7Acc3iOS4j79pb/n4NU3s76xSjDuoDl1Em8MWczNt78KLU45c/YUjekZpnYtsL22Tntn&#10;h0azzmCrg9Oqs3f3Xp58/DEs12HX0hLTrVkeevxBapUaSBJpJKKYoyggjxNU0yTyR2iSzhve9Hb+&#10;6R8+habp7Nl3kJXlC+RSjmGY+OMRx2+4idAPWV1ZBqBQZIJxj2p1niAYk2UxeR6gmQ2SJEAuSkom&#10;GZpZhSxHVXVmp2bp97vsmt1FY3aGM2eex3JcNM0gikRGQavVwvc9ZmYWGAy6OI7wn5umyZkzp+h2&#10;OwTBNlZlmj0H9rDv2H7G3QHtjS3q0w1kWWW6XmcyHrEwNUu73eYLX/gCCjA3M4c/8en7I268+lp0&#10;u8GzZ58n8iciyjYOsWbmmWvOsHLhDEoBtuFiUrAwt4jrVJhuTeGTc2ljgxe++CXcePtt/P3/+T8c&#10;PHyUer2GZYqihCwjzVPuv/seqvUq3/bt72LQGzAaDXnokYfJ4pjrbn2hkLYlBU2VUFVB4UySGEWR&#10;sTUxILm5ucnFixd457e9g/5gyG//2q8Shh6D3jbz+3bT2doCoDW7yNbFZW647SW8/6fez+rqOiee&#10;PcEtN91KkRU4qs7W1ha/+j9+jjwOMOwpXvyyV1Gr1li5uMKvfvCXqVYqdPsDNFUR5NByyFQp2wtF&#10;GVmvaCWPIwmvJPsVunj9apShFgXEGUWYcPXxq3jg4Uf56ff/NAevv56vfenTTM8tEMRDphemSHNY&#10;PXGaF77zbXz8Ix/h0adPUrcc1Eii8COK8jXopkmuSQRBwCgM8IYTlMuWyTRFCnMBAit77dEkIC8K&#10;bEUjjiOkKKFSFbyH85vrZHHI/J5d5EgUGcRRznA45NCRg3zkQx/m+XPPc3D/Ac4sn0I1FfK8wK5r&#10;pEVOZ3mF/YeP8zv/87c59cgT1FUVPVIowojCj0BV0M0KYV4Q5R5hkjCKE/xgwmQyIY5j/l9Iexs7&#10;iwg48wAAAABJRU5ErkJgglBLAwQKAAAAAAAAACEAAXQkHNdSAwDXUgMAFgAAAGRycy9tZWRpYS9o&#10;ZHBob3RvMS53ZHBJSbwBCAAAAAkAAbwBABAAAAB6AAAAArwEAAEAAAAAAAAABLwEAAEAAAAAAAAA&#10;gLwEAAEAAAAAAgAAgbwEAAEAAABgAgAAgrwLAAEAAAAAAMBCg7wLAAEAAAAAAMBCwLwEAAEAAACK&#10;AAAAwbwEAAEAAABNUgMAAAAAACTD3W8DTv5LsYU9d3aNyQxXTVBIT1RPABHEwHEB/wJfABACEA0N&#10;cADCA2NsIEhIwwVFQAABAAACGxS7SKOai5ypsXPsLPsAAUsZ+wABTTD7AAFdfPsAAY5W+wAB2jj7&#10;AAHcPPsAAe0h+wACIUz7AAJwBPsAAnH4+wACgHr7AAKvIvsAAuD++wAC4ur7AALxx/sAAyE0AARC&#10;gAABAAABAbdAIAmANDoEID6CSHdUNmxG7d53AqRY29TYDKOy7e7yimqwmVQK6T+mTrUkuYRK+1Z2&#10;1jUizQNyr2czaqZOe4VTZSNnL7uMJgDSPUSsfrL3xTJDB5zoK4li0newZXInTKNok1ta9K+bppod&#10;MaNOlYCwVS1XN0sO6w9yR9mtKGWPLEiGIsSwiHmpbPLXPaDJ2XcSiYRSU8cS9N9NLxJ1r9bxxJlo&#10;PZ8MofCWSnMzrJm1JYJOoyrg96rYZShqaBAjv4mfxZTMXZjIRDwWAj400dmUJYqTNTdYDoKvE4c5&#10;sYxQLpInu2phN8a0CHjcBk40ADwoR1UfotFvFygX1+sBS7HlZJpYCCZh9RPGeMiJ0SXTukNEWUHX&#10;lXakStPKlpNh4oOIXbo1XFsrCuNCiLFBBSWXOhnL6ERDJ5Fvk/gY0RtFwMxGqwT1I/Waji0VLNat&#10;KlgmFHEtBA11Jue4iRiB01BDq/ynVCfKwOjp7d9hiYaDxSu5PiRIQU1IqtbeQ2nU6oitEKBKBwx3&#10;YsFybSvueDIZ40SaotRUYTiagQ0jXLog0iRoUJ2bqkKdfhatM/3lFDrIw82PZQ0kGyOjkSZhw9Wi&#10;DbFAsQg4nmiTo5WYTQtWUSRSabVkIvZ0Gzyuy0IocZD7ixQEYHqjKTXmJfiph0HktRr3q4xoTm4/&#10;tt9Fi1wUcPUlPZSoUATouAcXvETb2K8Gw4UOprAAAAECPh8rBY6IhPw0Z80yBIx2OoDAxCgYAAYA&#10;CCANRAEAAYAA7d7NG8LyOck6/otAkAQIwCUAAA1BkAqgAAFC2jcmiERiS3Oe0wT3VwcAYADBcCAA&#10;VR0GnbYatVK5ocAJCOx/gsB++oAA4101uVkSaR3oPIdpEYpk8S7OwBNN0kgLIwPewaTEyickOz2T&#10;SHOFCs+gpCoCADaCiAAaLU0kmrn8ERVRJtPbQMHtkGjQuhaDw+JGhmrjNEliT/JjUzyfUdIF9io3&#10;xpMmG6PeJE02dBj42EktzWISPscscGQ/Qa0WEyCTRKCaOosJBEJiR053NjsBcK7vISOz3EGcHhsG&#10;YkF6UW8aGS3ExOpNrDF1ikaz27QkJ4tgo2KGnIVBtFiUUdLCf5qcJECtFBhRlyzGKXjH0uPKcgCj&#10;Tmk8gSDIC2gxzoc2MpruW0Fcj5Sr+9l4psO+ElnENEzi6GAbYaDWNyoIoiPuo70ehA2SCZ0lQQIH&#10;tssySoSEsiidkG9NELVVyZsftmo4SEUUO8lHRgQ8KTnoQbAag8PFvIlqLXEWV0WyMok10JBgq5m7&#10;TlAN4eUcKFMUCoCE9iCdKQpOi/KNdVhCX4dsqBgPAFcPT0MCTiqkSYEhCphC1BNbzBiMDQAmUtOh&#10;LAA6pcFUMTYTAHsUsihIlkhBxrAzG3pgYggaXyxBK6cQyIqhPS6lN9z/+gskAqKaApgAPVnIQnh3&#10;gohBu5rdYGws9Cm0AHatLwEIAulm2SQ8jNqj1pIS85tUJXkVDLBA2fXIYCILVxKkvnPw5TsqEZWY&#10;1dFiEwPACskLSj88A0AxCQDEaaE20v0pEYRghzsrfg4AAdJsHiAB5cllfBSmShni1i0WVDDwZ+m3&#10;/LJMRayjGKizjoDgF2WbY8HBllcEFwMuQbjLFS8HsYBC71ljpQGGCoGiGz145d7n68PDEIBlIBoA&#10;JCAooT5U5wh6G2bRHCJ5m3v4hEAm9d8voPSEZuSVXmzZNcQ9JmBt/lfZa/oAXAqU+8j/PAi81iEr&#10;OrPgmBeikVBV0ghuAAghOAAIQTc54Mw+np6UWdXVdtizn5FYZuu1h2jc4tfe1pdBGGJRZrF1k18F&#10;O9Chtyp5dYBAUkCSBWwpQI3aUSyxoOwomNEQhBGFZyw69XfYAoCpPuWjI+VEdtXCQ3DwWrpWZxxE&#10;hq0D4skFPDynjPQJ9bm27Mo44HnBILBIwRTIzBZc+tZmSIQpwXIAdF6QPONugBsFrtqBjAG2jjBD&#10;FMIa0AvIWtqysaOLc4cSgM/pGRxQvExFuoDwR5K1NIBJCwo6n7frJYhVMUkhU5IIZeoLwW9umJSk&#10;CNekRHklNbPACUu2jp0JAbPVKE2zwChNsJJGz61n7J7reSwOZPzvQRYBDmQCLGBeDMB8p6MnDKmw&#10;MXYeOSrqwP14m6Sh0AYY444WOxXIpoQFzZHHmJdnzyCCQCXZTzrwAoHzhQP67jluwQ4kPnI3+eKR&#10;JRAUyKeiyME09XegMRLwa0KOnAyjCBsK+wAA4aIABDlvE1jjs82qXiLOgBQPA8YAFEZ4ANnkPi1R&#10;ChB9xZN2LuodctObHQjijiEGKIjrYyKXyQ+/9bPpJjfYXhMWXWaiSsf0Slo8J5owhmlqk/ACRbk3&#10;eiV7XPRJayd1hngKv1iziHU3r6H9gNf2/tIqqQSDj+ZM64UAc5Pg43p7C4IYEVghoArV2JQAQPjW&#10;IGTG9QgxEZ8EQi0OgDgglMkPj1vA2oTdJyqD27H1MAMxoi7VPUmdZafQDczKs70hEvmeaNujskhO&#10;JstoaC6RBbLZvFi15F4SYDfpULalJL8WCQd6Y8F2h8DwX/i7ZbbnZRaDfkFCB2vwTfD/aADcf4Pd&#10;D7AYXatYwwNvqrE6Mt9GK6l0fT7NRMiL+WWLD3f6Aulkbr2KCzul+jLczXJQ4q+9eDCjQGuUT1MB&#10;gAAIzf7i1AU4iN8nys6bB9SzsBwACFwU2wABmmkrykC/BO4CSdPCx1wT53WCUBhukH8j9SBNFSW0&#10;5lAxoZYpB/H6LdAQfyvoyOCVLY8jj5DKqfpxTdXI3LjyPHPf6AB+lifPDaAAG95ZGyRjCHI8QQ5R&#10;p4gVO/nL55AdYLNOWdDDTLyfgQ7+qj9fyCh+rreVn/vKlpjYnJ239DuqgQ2a4hQj6w1QFAE00R3V&#10;xskQwgWe2BrlMOIbTLzxNNpTthRLkKerPyub+sAUILuh4HAPCJ1YBdtp/RGrYlxIM5TU8ED2NKqe&#10;gDNLUmjU+WnFQLZhssdwvK/D9KYN0IZTdKlmS6JB7F89cdeaybDD9DhhOKehk8xA4psbyWiqAte7&#10;xJTTkYx8wAIcDcT3z4oCAH7sDiABDmLDuz+lq7QpDKfswp9zwNtDGtM/TlTgSH1ciFAibxUOW6Sc&#10;mlUquwagQGXomJ5ZoKRaV2mr150NTaxEh/4eytElLHwoBa8kPaOCZEhGpMuaWCdPCFbbAyBIak3p&#10;weJSeiiZno59aOQORHPOAJ4UUUebRf9GIVpIPYnYAG6oAAUk8YEq6mWzIoyJTUzNMxOxoBqmJgEa&#10;8QvdWo7VssvI9VSCr9NZZ06HjrNnTUBB667+L3mzfVz877Y3gwqP6LaJBHY4yHg0UURGosp/WU5m&#10;WX533MSE0oELVoiEjwkvjQsZlgkck2LbZ/lGpe77AJCIMrXSbWUVxAAuEQseBjGLZK88yjkzRzvM&#10;5jZgYPO8mwMBY2LHxZBjvnxN+NqMg0NQutO/ykgcIAZ+u8Bhy6wv4M9KZslS9cYOiCBQMA000QAE&#10;7ymfyp4qvCFftMyNh7ydpvnlmSL4IKIQUaNhsyZA+7XyusFiy3sAazhRGIKTjlOoVQHIlGcNYzNh&#10;AsrC3AmfwyULhtClvD3ygQsUFF+Dng91wH08aKYDb8zZBJu0PCAxKLQQABpsTQQAA5c9aTa9x7dC&#10;fdYOsdGi0FpW6ws7g5JHsH9NmIKlp3ywlwdYJ8WGHJ7HcaacJ8R9Ya1+8xw4AAvODlPEI5bGAMTU&#10;meUtUiWTUB7G3LoAR3Vt4VEA7cQXJcglRpwlq9HeNwC8mLYggIYSv/vO/Q/f3d968olzAoehf1RT&#10;gQ6N64iABsyJHIZjp4wtYgWkWD6BCdFLFCGAtGU5fIBCOdJLd3BUvDBmPMHOQOw5KRYCJCrsCAIp&#10;F7uC7m+jt/1O5eUMoUPLx8me8gx5krv/hIVfnPg7EFzK+c2OxTclAgu6OwR0DiSxnBolKHiE5EiO&#10;kZByKSrPUOeTgQBECAzB9paEiJSyO9O2JGkUY3FRooet5bQrNr9WgZach/ArmWu9a6Ox5Yoig0aW&#10;sCAUq0Y8RjREGq51eBPTKB4s7KBV818pVCVJaNFC4PNyrPEjREh/nvL+AyENttAaFhyAPvaWKxDs&#10;iK2mrIsHDtAC56EfygSPXkqjCDb2k1Le1rtgWJGzy/B7UA3aTPP5x5d1Ra2AHdIdhseUSO8Eo8PD&#10;nEDOSEy3w4sIk4qImyiuG2wAEkwwAzmZJqjID/MV0o+CgE0MIHEUCGUAHlLVxTV7DZQ8JB9VBpVd&#10;t7Q64KKVFBBQo7MwOFjIUHbw15k/27bvoPYEjTmyoUsErOyvYsTCB3q9JFzjNAilTgD+mfvhW2qS&#10;OykgHzmAxKjdFwCwU+W0aTHKg9MpFlEnQpO30EANq/GXyD22gsWKdCpBHRJXhrTcaVwQRF5oDYwW&#10;NFCC3wQbZ+VaDlUw1iA4nW7ZEgyCWYy1y4umyg5JUMzQZLNTZHA8iGniPxiUJOlv+h5uvXnB+wUU&#10;MEjd3OnhdpwoSZYSYjX25FbJFYY0zJwJRU3v5LSIAHnCmFUiAFMh5ZcHUt5UUqcYHG2Jir/88lGX&#10;GThubgSkYsZl/OENh9x1OechwuhqMGEijGAXj4uISA1A3r/OCHalISMCPsBiI0+HESK0QXBOfTvS&#10;Y0Zn+yOFgW6XXltR9uZguNuz62oQ2ixjdNk4QyWQhBe2iMuSRWMPojDyUkUhLIMEG4hY8AZYm/Tq&#10;gw2pXLAE6jDSJICpAAsAC+jJOH/orS+0kFlEKNUwUaA6elSwECkTKu2XHdma4sVcm6y1DX2o/2qX&#10;tQ8rMfb3R2788UMXZqXZdQWEXA1Y12jrWOGCtOp0XYueWNUazIgXl1F+I8ECnZqgqdn09D6yzKqg&#10;BnlIp2MUqnku5PT0vHmUoRaZ4y83NjgjmJyzWdDW2mNCwo9RhNZbYdh89dkKVlL2ePu8nMsR/MIA&#10;M1gY0ldni+4n9540E76HATikJllhO5kZonP8A4W4Q5eoIh1v5fLgkOaakjMUxhsijFvDRWARmaxc&#10;mJH6iAYZ6lHJqmnWjoiQ4xxCL6q03KEaHstikE/n1LE5M55LUZAvzbBbr5lpilLn3I/Gm0mdvx85&#10;ZETZYkpN4IAaltKwgM4aE1hOa9mpU2OkL2RTpMiNmDCvFDiyBlgLJKEBfGAAAAAAAAAMV0qqVl/O&#10;nrB+Qv4+gcV/LBCZiPaEdXsHeGZQUAd6TGhl66og1II1XngtFkix2Af8zPIrI7k84K3EUDdbGgw9&#10;Z0dxqNBDIiLz89zQvHvy5wQNVlk3dSItnk+fpBZolDyiOZSEPqoFO+0ze+zwLpuUXCPG1m7Ls2JL&#10;A0JbVn8YOvNH+k0Op1afWrQ9iyPDuo5CQrQWTsqiBi60prJwoIrGJ5YblMSCKEfCK1zq1xMQLING&#10;AD/MI/U5McF71oflVHvucJaHtfhmfTeOI3Ju5bJkXFeUhYYRlamXX8VEE6eYfsOySZij0VRzC2m7&#10;Sd3luDewQaHx04V3gnin/y2B+8dQw0HG0w10Bso4pJOfhG8lobBuRmoyzJX0rXgp1dkxqUpBHORC&#10;N7baXMZQc5MuT7kbdIkm6Q1IUA2n90dYXiYCnlEMkE2pzFFETEeOOJBQJWk+EBUDvs7zDCOayIIG&#10;b6w8BAaFMOUEgjJv5DqxH0XjZXoUCLj+BhIEI8dwdnqLEz32/wgC1yx8I46iMAQwXcaVOXWx6OaB&#10;r0xlP7rKsjdmx1huTqbGlcOKTV5RhPACAGsD/zxi5smLxGRTyKKpT9DwsCuSP65/BV6akuIz2N9s&#10;+xkKYBhmlVAQhEJ7lLDFn/MMEADExZzmDAxEqIBU/QKZkZEKgzGaCKE9IzcBBLR6EmhIwWFRthK+&#10;03gN5I1rEzNKEpk8H5ataukUHPMK3ROvDX/KCdzKq/WesV4Eyn1NkcsgOKZrys7vj+7U39RiJCOU&#10;eZJh0U2ZRS0r2/cuvVbgxRTQdgOchUH/xcMhoU7DyejO0UEOQZ4FYDHA1IzI8nri8Ywep/pz6ZH+&#10;YuYsjUVR4RBP5OqqRzQIjTEiATYmNOjLYSkbXRmQw0zIcAG+GNQYiMApEQ54FMbZ0LnQKFBGtdJ6&#10;YdfvAT/gmqwY8MhM0jxx3EnMiS0ZndE4YlFhxEJTBlShkpqImFIFxGcqgLf6/YW5tox7bFXC2vQN&#10;t22eWL3P7H4jY1R2gAxYq5ReRpUrG2AxnPbHSHomxIplhh7BoBiIDAmkIABKGQ2tCWEER7GmcpoE&#10;VpeS2FUEVUBZR1EECpYwsCANshPmRpazHD4pVX8StvkGjtnILsGk9ybrMXtHYoDGX9Qkmorx0CbL&#10;tEHQ7xCiFU6X63plnR6gssVjz6UEo2fG6fWYwjSFigiIRJwwOSmIAVMEDZoQxWEYLUdC2VLcsVAU&#10;Pm4huZ7ydJoTsdCOQGImyLrFZtColTn7e3SIgDlhTIlxaAwyOiNpH+u54BNZXGi9INmFLMmmHpjX&#10;MS2ZFcShadG+2ZcmCwjEyIygmEvMbTLJuHmCbrKQfNHDEECAOOKGEIEExRVLfP9DLDO8LpJXDSnh&#10;20Ehc6zLrIlA+Chrh/W3XjWtCmtHikOWRs0jocPBqmIheGSMM2eAZyeIy0SqPLbQGA3+2JMsO+g2&#10;fE2S56P2SPSmdJIxTNKT9BHnoiAU0jKsrTTrb1i8nkVkLiUrJUioQiGSirXVkF0rNcxNIsbhLeFF&#10;GDxm2somDnhHvKVFKZDGhSM1aVAvg7xwpUMsqVIT/EtHqyIMCN7vNg0KWkFC3YrDkLKHgSkquxys&#10;K/NZiFj4YhJMZmF2thuziUkQjvJTam2hIOXtvDXOgUlqClmpoPOPTeh4RVnaMSXzFIfMcxXOBa0S&#10;5p0Q+orukfNyggQrYfryJnirC86eNLoXqePjCERyuYMIyzDqByk7Y4ku7ibCJDUahIoxJBJfySQY&#10;EGUgAZJhuK7i0l+1ruoGKDSpAQVhIJajSM3r5pXaMBEYWmLBPnHQGXksQ+m0enBC2yKLkGr+tFeQ&#10;3bzpSGQ80gHLG/joKNklkZKMSy8A9Z3okMXkVwXLMocGAo/TF6x3P4C4gUOJ9t7IFgPete2zTmRc&#10;mkUmbQqEKkUcAAABAw4iyX/HEESiII4wQ8I4hRCHRlGJv6MQQARxQhBFEEDHEAjMMfNghAjCMI4w&#10;gQgY+PiHGUQwhB3ldh4aM4ggoyiCGiIMAOEECEcb58bmEYZBIhRohhARjDBmWMadyDEMIDHxFGOI&#10;YWEOMQYQMQ3EuN4hBkGYRhp6MwoRR3TxhcwgcYGj4yD0EPRDcT/AjMMogiIQw4ZhiiKMYYGC1yYE&#10;YQqMggYhxBAxwgYhxiChmkfAR8QAYozDqLC1PMfhkGAFhYRRw4ZBEGQSMBxrfn40SOLZTc/PhQuN&#10;Gih4aJGwTcdD4kZB8ZZR4ZBJP9O0o0rbSpb7JJIhKISUaQuFpTtPcqwvO7SnsxMibIn/Zh3G++kj&#10;CwS6tZOSHVowsa1J2m6Stbjb5pQ18divh6a5kQ/rcnKSTgl810fmrQ99JGN0k6ZWtjSQeaaCSuol&#10;LSR9iXjNB5GbSwk6Mvm2WCxp9p2XxJ6WbQV0Gl5OmryrVXOe1ap1W2eko9LK1k3Sw1L+3LKanvsf&#10;u9yXsrPS1jTqTbpJ6TmfJAIr+g/JHVNFnY1yJUu9QJpJWWpTVkDoyUdPS+kmrEVVJu42STJUttO7&#10;bWE9HM0rP/61K1UryeK/TmTpI6ZO4TvBXMTrl5ss/utKa+Wu5yFRnWZ1lWSshqT0hOesSLPwPe2f&#10;ZX9AKzddCQlQmFZ3/S6mmFEUZT5KICAYkDaxecRpS5iNM2kunQiyqvr+Ez0JySuM1rgBW9CQNkz6&#10;Ik2JLVdwBGs0gmywAU41eEBaxjrXAY/rWoG9HMvNhea+a+B3VJVbyx1xcha+1kLLWrNkwkZElkNc&#10;Mz8JalX8eDuqlSLcurdl+yYdjMSxGnPgdQXp02bC87iCEur+pM8RZmv0K7/pgdeRsEpE1i8GRI4m&#10;gkpYiYlDlt9YSC5hGTJrp0IlHUDfI3qAfJPIWI4rAK6StHeD6icokuhGLBrNTaDS5XIMs1j7k0Fo&#10;92LD+J00uqKRLY/xg5/VeyUJ60yWK4MzIgqyfMyOAKT3eh8c+sQEq5L1lJnFGrz203iXKkkAVBNm&#10;EzNAgs7WiNHJaoAmETJQmlyC1jawQK0ySG7DKtSU0hoQ84dzPkVqCs3xAFJpNeB3UuyVfTUrNMSV&#10;e4NzZJEihWyveEInbkTdSSlSba4OerW39yAVLoF1YHhlb739EPEjmIdJntZL0EwQAGlZRquGfmSI&#10;iGCkD8wdPoDQChrHzSwme5A3mqTCW4nXFxbYFmT9aNJ1SaTJjdddWIPEqCLz0JMlSMhQWq7IsoOu&#10;6XdQVJ6frELpaAWFW1J5QhwOtQpK9BmcSP9iDAwFzNb/7qBVaJX6qJLwF6FYeEK+hrAQYCU0ARkb&#10;CZ5CmGJPCQhkMosIAwyDGqo3itf+kjXUptzoEbUSg7WJFXjEKlrRpjd0qSOqO6E3VGYuuZh8fGLa&#10;QHABcaACdFgPWER/4ARoCGjE6A0oF3/0IRk+WQkZqjMzNXXOsgiupGqG+eYyJEReQW7ZVryT8D9f&#10;4R2P5wSG+RtmutwNLEIkmUo3w615pBFqvRqgjdSW+2ZNvq/BfC+YpvXWL5llWsnHs189xAI6a2sz&#10;QTp7yqDmqomvUjICbJTsKS8nYWUp5avNwKYVZEPwrSuBdXa808wuAyqaKSsfZj+zFi38cSeGxim9&#10;1DVlHvcjXjkaE00q68xSNi7swUftPtQzJG09KQkUuY1C2qrgg2bF38RWZWrEq9emlRxcgeidfBpO&#10;Mmq2DsbS9ZVRVRrEEWtHdKyuorSIaSCNmJvdHQFrwadbAc5JAPc0gnPiChpMBJhdLeQBkTAaiQkO&#10;WAdfbGpgSBoHASLFvKqyYGtuzG0quxJ+xtjRSA0jA0w7FiEmkzsuFNsicbC6rKsTO3nr2IzsMQcQ&#10;gVWAAlACDFEwicOBIn/CWv4gJ1E7GsTrNoKGTLTRpFZN2YR0UazTUHaMor4xfbrY6V9VTcVoPSUz&#10;Y4816xqNLU05QI/yYci2mUuqoqnkMqRuz9TnRs6+9H8RevhSVskPzJlVTk1qkn70Jnaks5UEGflu&#10;wm3qQTnOucpXIGrR0KKR0/xb+o1R4p0vBxTRnZYY3P25S1UfVWOCNtEW782WNY/z8JrF0ljSm7v0&#10;al5O3uoORbPZ2ryFLL71vziUpxQdOVLy27dlsrLftlvu7m4U0UgsLLgAehmCTxhu6vyCDCfiFWQG&#10;T4gzzfJBhYgBKnWVtvsU2yQYCA4WFpMLkKFxCBwwFIQ4jwuJhKJYlhe8VksQFEWhaICZFGhKgKZZ&#10;Vl1qCxxeHIsJ1vFKeXV5QWU6usm23Gy/jGvVy9oTSW5JIVQ6NlEGL1fWAdnZOQQvbinwY7c76Hmb&#10;998Wcni6ZfZx5S+n/DjigXOkkU5xxYndtsVsflJuFXgFz/RwTXs25LCcvl+Af7e9aEETAPpLb4kb&#10;XkUZq9I2892qPK5Cg6i1+ZAj/RzxHe2uhQk2ZX4cm585BRIpcoJzyWmc59hL2cTwjYnxcFwDeMJE&#10;LQSfhYnuhKc86GpeAeEIX5BfthIAspmlxUhOZHNNIJR0EYgaDTiwFHWOJ2+EZf49ts+WMBQGDoaq&#10;FtQQeLQyehqo0ZZEBkg1RkUq9YsUCk/fcRZrybLg4y3L095EzYDH1cLq+fBVrbWxWnITBXoco+8A&#10;N8lqMn5s91NoRgVI6wBPKTzIPHpio5IQh1E8+VGAQXcUwf7pYbtz/Mi9LBwHOMbOj1pFR+Z9ztgJ&#10;LvG1IlzaLFCPNcQeqTej56h5Vp8NbpkuSnnvcPlADy7J0MJStYxdlxyVbcXbZJHCSekRWJsL6W8h&#10;HckkgLEZbJABOZXehOX5IiOc6xyANM9MqHOSIuQUjLSWenUMEsF+zZSXUokpaHyGLSAo9thU84AZ&#10;FXUEJ0sa+md2RPgGd+82wGlkkbwtZRM5ZX/AG9lvgDJFuViw3l5RqcUT5bkGxMzTvQj4DO2w/DAX&#10;uM5Ksc7P6tfR/VCyfselttnbDa7WTdzxJgwf4KG/b710+n7h6IlO34fa6Xp7/jkYzYg5Smtaa9v4&#10;yelAN2TxWg50ePJDqRCHoELODU/l9fU7rTE+WnkM9+aS88gFJuwG36iXoPMVL9sIUn2CSv56wqP4&#10;Rpy5S7ZAXA/5JMp+zJItYRtDhUxYILMMgCjHbx7EtWOEgGJ5RH1kkVyCT6BjIJCJMdILpsRceVSh&#10;NXx6pNMd5BOeQ1y55dDnS5K5LnC1No/2BlyalrepXMV7qCiepML07Mp439vpKvnJYg7zyHrXPS64&#10;a5oBCQhJkZEREabGJNNEoqKPNIeLiTTSSTTSSTTRMSaS44MZ6Y4CZNJf4nlI6dDPn6gy83yK/X5Q&#10;fPJeRw9MpU/itH/EoiivlrCP3GpaclpYkvIG9JMfTWvOhluy1izXc3hGfNchJI1lRys5fwKSZLZU&#10;EdGOi+EuYIJDxz/IY5OghWQCSXUFyQIl3wEEv4QKg+xX4D7lAIC5laAPznYYL+ANOsQCwR6Ck90F&#10;0RygL2OhOosEfS0JzOADnYSrGDgxlyEolwmGTAQg4K4MFnkJ+elunQMCpAUt+STNAafFzUomVVDW&#10;RungAkaFFErl7S5ZaPXRRvYz/X/3tkkShWMfTX52rZSS51pp3OV7NeiaNIT69UX0DyJCOx//qfnU&#10;BPeQuCA722AhLJ1j1c/XQtNZDj9JAeqekoNJnRCCr2oDUtlsCZMknruUcB+x1ZTS9gW2k99hZnKc&#10;YVP0jUHY3ckcSlliWQ34RoWElNVmz0eCstC257oO6jlwWknoH+yCy2qypXQjSvrfi7pr76xElBNj&#10;50VzRtRdFxZDJzpyNF/MRW9An+/fR3JrSKi0be3z+FKf3gTZXID///AHm0WVoq5z1ANJENg7UtlN&#10;BOa/Qp0Go4IXe8t5JN40HL9n4aQd5mZEaZH9U68XZma8LorNvfHEK5VmkyOK9YTa6ZPtkwI5g+j4&#10;llvQYSlyPClxz3I4xfOvIUNo1OcOtfaefghnRryO71YgYtrf4DMyW6uRrQN++YEMRdvQMGxTzJxc&#10;KVK9XXFY9wpGV/+Hy4pNNckBkxqSJ+cPfT5gTFqYVj9+KW2qJFp8MW3X2BCK6XLFWKzzAMc/bOXg&#10;oyFPlIFv0nv9BtMku+aA+/vgGv/gUD0HssgOQHpzIyPQKBxVEzAddbZQd0iI0AjNl7PV35rKONU8&#10;mUxxvE7L159JFNaKP2UjoMnn7lA6WQn09FSPNndiPrYtMOUuT3qNl3+QIy7TicVhPIqP6Dd2ydt9&#10;F14ngH/gDQX/4MyJODMoF5BzlFUoyiv+gH45KzsZG7kBXu03QTnZZVympt48YZtFGVyuH4q1u4Hy&#10;VGkCvKGhb6sGY+RSXQ+i91ok3oVdS/XE80ybz2ZW8taSzyt6zdVO/+gqtzkJy4gAKNAsXEBh7YS7&#10;vjHLie0bC86K31U+YK/VFoP3lmR/pk9WTIxrFmBzCu5CZBfggeEBje6AQkhGsICE3KAe+YCSsTEm&#10;WKxNibu6x33OZAN4AlmCB/IUFD4GS8LeIDwAAYHTAAf1gIiItVwMWjUUupnDSFP0IylJXp9sIUr6&#10;Iq6LZP3bNQ0Vt7qDFpOE6vraSLtpMMkfz5YJIx3sGMIIeXAE8CxznLS3i7+akX+sGk5OrRQoE7aO&#10;bBSrx+f+c/zSKmZreAZXs4HLXLoKt63iHMjymahCy95Bqdy3kOkx9daQdpo2P9APhmVl4DPpq29A&#10;5TI9Ay7kCaYs7oMf/NYZcMLuVyOCqm68Z9zAQt0XOolOqpcgZiUPh9PW1Wuh3MjskAdlJ+wSmyw/&#10;JOLwS97wgzEybYfBsGC6CunV0MoObSK3iC3QHBMmTvzm6V0wuOtMjIoiki1sXNyNmdH+fGbvi8hp&#10;dHzIeuxxewVn73g7LRP/0vbQWxXly0Gqchfjif+fd9OW1hSn4ZJDZgZP/ZlKRafiRy5NZwMWAea2&#10;P9T/v95B/tc1yMui9xJf6uVNlMa8SyfgFTR5nykrFKcgboMsNYGc3ShEYTZe9E9nDJAi9i9Lq1vT&#10;vUqvGcqdJdHpfWTR5cvY727qWzc/8Dm/JAsBUqZWki/WuarhWGtQJQfP3Jq6Pld68TifJfSflWj0&#10;s0LMpJcDb9CgMfeAUAR+0UKquXVdsiFCIMR/msI2YuEguOzFIrdsF29Rmcq7Lm7azJFNJIizBl+4&#10;sgt+AjzyjHzTfR2QDcPFnCsikYMadwXBYUTveIQ1okfHjNosXR/9UmP4kXG/VLF5WoLTJLy7xHBS&#10;WX+LrJeRHoD2Len89KxbB+ZrGbjHSGhhEHl2bQzFpeU83Dbf1MDft1SYSbb2xpnkGNfFzR7EoOTK&#10;CTQ0v5io4KGuIqzTcKUr5fRR4LSgGPnEKHrP5DzppmRea56U3sZe/SArmDNIJsYP95Zw2o8vfUtF&#10;P54hyPeivrZuHLMPgh3mBV6OKOeGpUeH5G4GlvRLmXLKUNhL+Fi965xE/g/wDKjzZMGSp9FwRCaJ&#10;FmyOY3o592chraEayfkZ7ZU9ahhWdF/+fY1MYBQ9SlouVGctkPtoPRij3kiGKZ5Ga2oUnQdfdA5J&#10;kkOsEFSkzcm6kW8GrEGlTbBF6A65ptTP8rDP1ljIlhYhtAyR/Axb+wqzKczaE+FR/WO0FIHAfMuW&#10;sB/AfQTg7DShtCoHEHGhM/4z/hEfp/uuRs72GFHvpj/M7xREaqIkWSUein1v0pbYpSKKV/9zmiel&#10;cabxdt4NzJ9ktFPPo3NBSSts+7s/mNmBfRxNO93/ondsBT8TcnMy8zIlh8R8J4z5lsFjMzeOBDCY&#10;T2Ey+68Z9wiTIjpvBipnpyK7DXMuOnFwhPf7w5lIZTCtMWZz2f+zvKvcVswkYo3gXOlarKT5FmEb&#10;/n1W+v4snKLmqnFA2tTWKPabLK9Yk8ulQjHoofskyyvXyVuZaH0DkqCx+3JqFksQICbT1B8F5NG8&#10;IigkckIiokXZdiayiIqJF87LOygKBWzAmGIKDcflJttb/pWsBqgH9UeJbkWUfEgFP4UoJ9mWyWJt&#10;tXRxbZ+7h5boBhySwJmn/6SXmYBu1gN1rFrQvnobkpiyIjUx+IBVpzR7YgFsBuhS/dxI/ky4EIjt&#10;W8tghI9LV0o1i06E//F2zn8A4ZistLKPRoiwls3TfExmeiucHPHH4N/eiofmb+Qt904JRlLkzELI&#10;+coa1yCR+mi9P2oT8vUSNUCrZf/TPf3ilFZZBRkPUXXlzQ3vkRjmkewm3l+wNOamTHpOj6gnMwBQ&#10;izgCtYLd1BmTnFUim+VYbmvgzG5v5ZRJo+a5AtmD//wjWajWdDe5Va29il0e+LqWF45f6H2mRRYU&#10;j26Coc4ivKIVTfRc1pivPYjcgniq7MrCDLd10MHK2vCwXFhYNmWyITtY/oxBZwWvzT9XiLGJ9rv4&#10;uShkQhuD0W2dX6r8Vzwcyq17nz+EP2I2nctsW9ucG05CiZAznR6kwW8syi3y14UY70n53qTo98Ce&#10;PSxx4VdZY+Lxd3MRDObjuDmSmJg9vyoZbN5JAWiLzy2zLFpsdhb9+BzG0cfO6URikuTs/PFx2f9N&#10;sOJKQnzQtCT8FB3or2gVD1Xn81pJ4AUJJmehoVtOHrokj7pZ6E2DSa3Q57Y+Hix9MC/diQURIKjp&#10;u8oxcSC9mLLcpQBjuDRRylh/Z9ssSH8hfau4S7D2jzulRUfo4pcHW7vIi3bGhmB55eOP+JXbZRq2&#10;1sz5ycmnLlOjkTbo7tLzcUJZSkflFN8rOQt0rvE+9tOG0PLdziS+n/aSWJnifKyWpNI98/WIdz/v&#10;cfuDWTQGjs+KObkFXTsuM/ve/BcpZVbO9wzLO8N7Pzhc0nFN1+TmJub4jMrLt4B8vZaPQRGsc9so&#10;XC/dxRm8w9+7VzX56Ye/iPNOLeA83MzLT5nzPuXRl2XZ0O9O7D3/FtFvgro8nRx9ZI/Gj6Li32G2&#10;Yjzwef2eKkr/Pbw6IrSY+pDESzmDJU0lyeATex3xlOICrFlWkcuDHyBvoPsV9AuCu0jyC/Om+r9U&#10;LFDgVCR1nB/KhkBUJBh9SlD4JyAXEzMjjBQauZpyZwZRJUopRShYgNyNQIVbgDOITk9n8KL0yPTI&#10;oMTn+qlsmUkaAJdG1ubSe9Z+MgxVjbTaWHbCUS24UaOiw6Fd2WLka+BzK5zzkPQrigKm8ORV+FYe&#10;rtjMm92ePmmDQqxhi4vJyQV7j0KQ9PEY/rw3LUxfRdBIIR1zjKRzljzOUhcgKO9npwseE5y8Crnc&#10;ozJqCfvlY3pY5rEO9JikS3AfusfYKLoYZ85v4u1W/osDVVr+LiZmw8/E0bpS+5rgo0rPrCKnPqPV&#10;RGy6LPe0sk/FDJp3bUOfxJ4CHNhLiePROgJInnKSpTJO84BFSQs8RUiwrh5Qrbk/6hy6Rb2J8pn5&#10;dr9uj7aJmCzA/R4p8/0FX+qmJczMiIvKy1lrdciQnk3vgB18eOeeHI0xxezl4S78VOeK+tXf9p3P&#10;EL++XHpUT0Vdq77Y8r4WKOcCMDEGF7GZ44nSr5Ul4pezk8QhPJ4er/ygDxelhfHp8v/DdJWI/JwI&#10;5cZQijQjS8ruFILkq8ncto5FXkkXRTa197eB33Ryi5dxmVT4BypNnT7vIdO0fLR/iFpTh/TxTruI&#10;KtPmRXy/oWsptqxGsg1pc0Q+dzJQ3nLvQNz+Ir3V8IvF7rktzIw9tuK+0fJcJTluK0iyXz8GxvR+&#10;3JKb5hf///5uZzBm7qKuuu3YSygqa7Filqw1iKQ3eWqB3JSuWmOghdL5IWG5JBhERJ8C2CxEm0c5&#10;uMT+BB4ncXBFwRVtBFQE90VeazWwLf4wEteRa9rkd2gdbDTGk3FaWnAagik8Zwa9adbh/R6spLF+&#10;1DwFW8BagwXKQXjOAlQQUuFEXXG5Ph9juinJHzaLhV8nd/PnualyRe3jwE+Bzu5ck4i/hFuz9UxZ&#10;kcsVp44mWFfEl2eOu3nSKXQzbK6P87YyruKjm/Ci0nxaeNTSsu/KEpJ2zM8AzomFK4BspPxT9f+0&#10;5emIY9VJwcNwFUkd88XwQshN3LtvV+iZLkv6YH5AGiehBkrNqsZqk5bQbEb7Eds7M2VP3VsWF40d&#10;VTJ442zXzlR3/6pf0i7IK8tNglFt2aPgd9pSp4jzBxxR5rSCD6hap3ZTsa4ftWnDclT/sh1anabn&#10;v1ApmWViMtMD4qrj0ME74FlEPN0bfWvem2aRgxPzQlQuEDMVUCExJTTYZ+4sCFfcJOFP62m3+426&#10;IX+nqa/7q6+/vhdEHANNAJIcoEHZQZaYxay9rYmPy6uTa14tOGoCiWlgMBluAUuJbMv8Ch2c1AlN&#10;Oot0zJs7P7ZVj6SQkCbEUQBcnDqOe7yHj3cIsfgTJuFyWMpJA3A9050Lt2Kg6B4F3KAMKxODYr85&#10;8NxxVdiJBRlFIKFR1CuQHiy8AakgS51wJc9nbTRPBOUbhaFnwxdAiBKJXlrguWCMgHgJzxJEFCgb&#10;mF3cUxZAFPTTNVkvPVXUaSLUsNIrzPKzk9ea6ms+f4RGs3PfUmzlMtjJLuWQMhqZLE7KPzMzNEtk&#10;dK5X06J/6yU3A2kNhPqUBUgoqgDRPKbHAptIZ3bbadidF769wqvlbblVaTLleTPtm6/iRNoopoOZ&#10;EW0NNr/MX7prn7obmjJ5lmx5YD58FEk83P3OnPXWMhSe4GcpeYD6blpnkVZrF8sajYokc2POGIiH&#10;zSSjuJH2SfOv5M80+LazpZPw8SkyLPT5NllcTYi6scOXOjzrkdYzMud4gLRS5GZOVkrZFjmXiK4r&#10;aGxbam5JOv3u6qZXZXZRMxNF2w7qghtwS8xY83zpCIrjO9R7KLsYa5jZ00DrGynucEwaai0WbcTB&#10;IyMzI+kZEuQVkkPmfHuDMPI3gSRrfDWtM8cSUtfnjnu/FjuaKOVsNeYsY0uzmuZs0R9sk5e03pMl&#10;4PRfdylOy7Bsg8aRHwFlFGlSR3TT9sZIeZlstKskmIDKLjlgsKG83gRRFq/1oh5zYjA6PEmVDgzg&#10;g08ZAfqWItXID8XHEk3QQ115qua8nChDdZBAK9RQlC8mL5b++frK8suoOfJNs3T1Abozeg2pqNCm&#10;oAmpUqgtRTa9DODLElwXj3P4mGNjkNBEEBsBaAsoFm0rLLDYNfSiToy0ccFaIvFhFHHLUozNRmZR&#10;HKLr5ETjhVcE8zVWqITEej8oSOPKIrBmJhpjdzMs3RkT+6Z6dEIKTHrzonjiMR0mP93sMmf4tlpx&#10;D8X0iXFNL7pcBpRYIhyk3HDXCbuPweYSk6limsGRoNjwic5Mc2rrVGkcW5yb0VvjwqeXRXJJfPRc&#10;f5rn5/voDT/9NZckAqBSNxrY5ZJEkHS8vFKmXVcQFsH/67lTgtFNin8jrm/o4tv1DlH3OASEp879&#10;Bgmsz/NLaxaex2VxsZi4ILmMJZeLBUcovPWWp+CcLQd+YonE7zWSAoEj8aczAUDQMyzJBCZAzZ+n&#10;ED/lT/YZU0nHf+SAnij2j6b07G/uLptxP7ZIGGdxFq8Ued2juIvMt1d3dTUclpwe9sOjnx3757o3&#10;gOreWkS62o9qC9p1zh571R03Uy1PAGxO03ZgAtV273nImUJcSyfwH7Mp3QWuIGsUW9HURT+dT8KD&#10;iNP4Xi0/oo5xj/j2hy5G6Uizbc3//XGr3G9dg5S4n/mxHLBeF/49DCcaLSS7kPLp6Ue2R77HBwyJ&#10;k0WrAcDq4Wf/w2TGdXR0Wuu45lG+yrOSWGS6vDUxdS8M7RNIp3YcD+d7WjX2llAeJHG+fY3KXiml&#10;TsKo0r+K9WtOYrPtGiifoIXlH+TKm0clPIoqRf5kYFzHJjxBYNfI2PsLiec9G0vQ4TlxUfgmcrg9&#10;bpn+j6Nv60R0UmUueBG1xDUEZMyeGffo+pe7Z4ayGf/86UixSsYZ04GbfhJsNxZBp9lyprD4OL4Z&#10;zZXMe9QCQ7/5zMD2xlEEIhFOJ0i/64NEN4Hs87D8u88Snac3chSzKWLlHicxosLnVacIzLGWckHx&#10;uA4YHvB6NFujbytxCnKxQVERzX6TjrI+2lDco5y+FZWmQEhFN90H/El5HHLZni9gUZ9sopINPkKr&#10;v3/FtOIL+2DwsouSlMTOk9LPp1nAN0HFd7i9X7o+CGF6bxvlJ5T/QyLCtT9sdRtzKYSXiV61/gpV&#10;wOkS/fqknHWa58zcj2TGNUiJJBjXe/697c3ljiYuv1SXC7lzbaC6hTNhdAGQckJwTea0QagdBsHE&#10;GDfjz6UWjRceqvRBoKDjBou4+MkHvw2QDsBeDDC1Wn69qUHXMyl2Dji0PGfku8LRh2WzfZWN7s4j&#10;2TziGMJpyx0GJkzTbPviaNk9H3Ru/t6cy3QnTT8A9FJOgOg5JDSQZcDmZmaLKy6seCly+8UzozOW&#10;oYmTk36OPyfO3wC7nZNLMiD3+bnuBJkOvLhx+5im+HNsmNzL63RourHo2+WrNY7P28GRQJE+euSa&#10;x/6bnuwsnIKVhuSso4mf04y7wRTiWTIomHnSxZZWuaWSTiBXt7nApZDnqW1ZKeUPZqWOLjnnb+Rc&#10;5lz+oLkUTcDdjzPWRGZgUiIwO+A6VJoDFTO8kzA+A/MgK2jr6m4v478grHKPeji4F0WyOrgMZndF&#10;hc5KmI53lvAuKE2XcImKV1pZZ+coj9f01IwsKvyTKQH/7g5UYYcwjFItXmU8rE4CS1q0hfc17xCR&#10;rfLG7Cbo0qfDpY9H389UMmwXR+0YnmkK4E+up+Tu5KJv079VaK/u7q7tnd0Hf2Urc7/6cDXUgHF8&#10;/xEUjHHIGUUb1yTdFrF3A2MRIDSAc981wKssQFMbgOi4FA0DUyUDZQB+8y1v1G7BH4gCCSiIAzFs&#10;6j7wso8hOhT7IyFyNHFXB42qxYKE59JI+1iLNzWLN9WdXIPXyyBzrm457N4KJgwA+LwrpZkQ6HXe&#10;n7RkFsUxTtrsRNJsKeoOPaS6VbZXPvOK4KiRfLGlS3dzGpz+rZIctJqDIzsq0/kZEZExl+hsWzpZ&#10;pkQfOPm8B4jJF/eULZyPLjznR8U4SiYMt/wQi5eunQ1We59nYLLSgpazri0rxOkgx8GZb+l5EqyR&#10;LamA6IGmCDMEAl2iXb9aJGrieNKcKlY0RfPouP/i4JUrZ2+xlGV0E6JNAHayjHUmhsiGkgvyag7e&#10;CawXCZHYLgR0F6q03TzagvBInp8FY2F80/dMjvBiT7yESRts1m+SjTlPOabG/3lq6/lHHdu/xV5C&#10;0rw+T8vgIHMR45Y/BzF0eZ7U7nlGeKNK/LieJ6GOzlu7A5xeXi6hvN/KzvcWt6VzLW+c9tgn92Hc&#10;wWJp3w2uDqkAAFnqnxS3yhS7J7kindri34dPBkSmOl0Wf1K3YS+B5l5s/bQ8XciK2WjrB8i4HiPR&#10;M2j0Ma//r1aRxTb3A4DH3PlbsaQkfSyqFSpzUZnm8nwTyP3HLkeAL9N1jRc09n/ltLakZ0vAzkN0&#10;ZTqKIKIKJaB/E5k+x05GUeftfiS+zHyREoLgf/uuNVmNkUJu54//fcUrCUYDwJQmaZPPl+A0eyqM&#10;9ZTtMCgMrGSM8zTMuEzTL0wEPxxz6PPooFya5zI9nWQlNdm/zE+yfqbObvEdKhTRlRRR6erLEnYM&#10;T8cKZaPfr5QoXluE/vUZEZmdbH5T5Myb0PAd4wLZvPCI2rVL+Cn2o0RH//r8i5g0f2epI976vHDX&#10;Tt/F1N7jeKM+eOKrdt3cwC05Q5T/dS3XXVZ7PfZJ0WSx8vboyOQMrp56xFwZHLZlCxzZaIUlTJC+&#10;zhylTLFGZX31GlclYato00IiimyiKmRC6bwm5ZXZfBserrnumfpqsrVT+bWHld/XUzu0ohKdjeZC&#10;FkCzJgIJ8eBZclrly4MYjR7ea1Tj32QSIUJQ/MN/+7EoD+WHsWAUpvJg6elqfN1ZP4ESCuAsc3WM&#10;YEyhJJ0viC402UPRr+sZIc+9iDs/9viFIc7yTo4tJlVtWXdngWlMFpFLee4x+Pyvdp3M165plMEM&#10;s37LSMzMyJM0zJIy9xiyyNsDh70vmsxNnS+OnnKr200k3lPwqbN/gv5hlucWZcE7ptjcPH7oVCeB&#10;A/q3o+B6efOpYc4zVWxpL4UfHEjZns2sLFLP9/ZleDeSS3//dANYBw/5kxmSOVto+v7LTXy2UqLp&#10;RMfUlvJ+0oaeyuSn/R3kvFetDn5UG2WKJFwqt2l4Rt2znjSY0aLyKnKukpr+y40llbGTgqzOo42z&#10;v4oKjhwmUWZ04WXe2TrGshLyBHn3cgaF5I9nQrXp7QpW2CvarNy54WBlbi9H50cWlpaSZqDZyCEJ&#10;iEIRUK40CVg0bduL3S2jaJFokTDZ0b5b5xxS7jBakUcRW9eNBDZKU0ZdUNiMZj6R9kdaLtsgo9By&#10;mW7R4IQeJCC2kcz0sEISVE/TahGIR74xSOfPnDpkyY54/z/LjcaTUrzmfCA4hBDCODEgy8g5ZElu&#10;8DGTHprSWav9HmE9mHJsaIycN4v4uQR+6vp3NKN1UtKBymwqKCHxZJjXiM4jPL7KyLZRJEBuaNfF&#10;sEyn1dbdfrYFhv9mADOMAEADIRDjMmOM/Y+ACO2IxiDDjRCCiiCX/sRohhCnyGx7HAgUASOT7C7D&#10;1E3p/n0wWjQ4VOL9cDotKsMhNGjdEywmIk/Eg8ShjY42H/IYezWwWyMiN2ZmFHOzGFQhZemvwY4o&#10;yEmIQ8o9cwJcKlL5Ezm8PQkwCd3MCMxYxtxERpCi57Cd5We8EKpmESF2CRxJCHBApoIBWz4MJJXy&#10;LkFJi9nwcEGlkFIei7QIlNIZGUb049BA1NFjBSERBP5MVXLStxLG64psykpe94DE8RDFFGwWCMZc&#10;m0rIoyyMQSNFCAsNlXyMjL/MnPTOxp3fGQpZr0SPo+rhIIbEjFHNiiwa/MaoiwbPHNoapuDiiwvi&#10;cHJbhqcKm07ukpHU5ClShxzSqX5V8ND8xZMcuy15TNeHm1WdGlby5SU3y8dI/MyM1y01FqRbifJ/&#10;PTxo4/ZshviIZDiii2C94so8Yg9gkzjLicEuiSvFl/iwSMkxzNEjb/84VI8RCO7RRtMJFExELPHH&#10;DSs1uJElXjhw4ZdkOawI/czz/Bu+KHyefdkfmtKHkR47xToyvRkWbTbcBnoDaWxCK+O9PHzkVwB5&#10;mcA6cMTngPk5wo4s3UpTS9hFITiVHKeLpkv0tEkRmRmduFoAdIlcsRRNCEQN2wj1jYhoRBBBElgu&#10;sb3yiDBRQM/RiRVf1BsgTKyu7xMyWJRvjBZXryitl8h3fgMogmyvqNLGzZB5uKkGYG/yy4MRctWm&#10;zxcTxJGxT8qXtTyEi6GRH0iIzVCsyLhgz3BjjMfiHzJxAUANvFiBQf79VS4I5EeaUjSnKd30AbL4&#10;qoi4Tho6BRG57YCt7nS+AuPQm6BQORgUitouubUVd8410i/UyD+zp3A0qWVOuviylHp1879QQWn6&#10;K1DFPF+4ieUuVFSoHh5CkEBFn4pvURfNlBTe00diaHlyD6dbCv/ZP9n905NYgKHy54NShz56KnWh&#10;kFBwNsGsImAb5JntHiM/oIvoRlf8DEXroqfhaQB6uEEbJtf8i0pvQG/hYIhT+nhQef16KE/wi5Zd&#10;7DVz8gIzMtcRZlimTVzOv20mHEuIOZT0CFO9wdTBRivPhQdn+ugpTv6g6Ut3XaMkVvOk6kpYVH6F&#10;URd3LdqiuVyCgoTPECRkWLyIlzKY2xl20cpFKCPq/Bb9CkZGy1iLbCH9V7eU8stNegLx+ALqP57C&#10;VQbL0oMkgIQUR6K7MyeDXyW8g8XA9OH9m2/CbieQsZAPBJxzpkyDBSfajcLEx6vY4cLFET2K6Giv&#10;/c6ABtBjIECpsx5lRH5+HhssfyhS5r7cUxTFMaiIpFyorZ/CaKIt70q/5ZZvNHtEz5PiLxZswijI&#10;WTlZ0nSMmdc4p7CN+TOMRS38v+042nLStzvCHmbiumraySZVtbpqT23Sdrt0tcTmIj5azj1SfZ5e&#10;d+2PZsOc8TZRNT3XBRZPZkAMEuWj36ch2YopSEZD4rOEFQ4A0RPEGCzhJFBco6CriJAJBBmZkRER&#10;GbiIynoWj8NFERHesyIcMT1YA5q6FvPhchQM+8AiCFFf4qbfIGA8TKvPidInhN+JEWfsj84zbRCb&#10;MSldIiIjMiTJNWVy1835VpoJGzK6SmOZn/Gf5WER+UhkNgnpvD7Ov8jJGJ0ZH4t4AbKqZMojjW7q&#10;R4TCM8omJDGlJD5YBi9ZHETJaOP9JQnr8nhwnzgDQBnTQUVCeChpiFIJh55llR/Q+sXUF8oArz8g&#10;C/8w2eHodEh+MSEfJpBFThZMKYXWD1bb/FzL1eERmzfSEGzEkAU1BOpgZQnikuhC8wND4OJ920FD&#10;Th0z8R0CFxyFcsiwKHwpFnyUP4kIJF5YXFFQ+WY5A6ZGF0+Q8mSXMBs/0PshSYNjGhIFCKPiPEmm&#10;txKen1ygjARvMjiNrtICHLUfX8vK7Wzp/qXRtubxgt4aQ9WhCcimVhyxd/oeM7hm1o4Py0+tWW2B&#10;M6+Kk+3nmXb9GzsiQom2hFxoTq/jC7EIP/G/P923gIUg1TZpoIGRBPZkfLCxN+qSAh5V4kyXkEql&#10;uDyGlJ/SuK2MuQzbklSHGbJ19yPiK1hH77VaZSLYBYYqnG6tIRpx732OuI5YlMPvc5zmpdcRI69v&#10;m9COszKRpuoT+egT39ktf+2OnkHEhWRWi7jb61p/OLcHwLCRWs+pps/kzl3QBXuyj3fmaZNcvC9o&#10;6dHHcu5aaewwzVn/edwcvLnUWCnGfVTSpKu7vpg5xk0Wrm75hcy3UrFrP2qn4p9y7j7c26yoE1Lp&#10;Jig+SdvS0eWJf+7Y+FntGyVO+mNj9hVWo9UbPIL07vGA5zULymcgIWC0AiHaBgxPtI6iZmxRtSSd&#10;3ghM9mbsVFKSzBCkTBX5pbEQru+s/O2YzHsKORJ/g0s1NIRYpihB52zrhYtMizlwSKyOdGz95Ya+&#10;+ugq+a+woJQINLAOwPPLkXrQybnDSG5SgD9iLF2Ltj1j3hSSuQG8pWgq50BCEAzaYBW+KAglxIgi&#10;UEOitmevMV7TFVg9IL87o3xhlA65C6oHEyjj6N/aF4QxShEIva38AOUIniHi7mZanh22ytNCnkRb&#10;87MUNcneGQe7TZsonjcUjkekW+FLiZRR80naVcWLiZmaWotUoJmsIk58ZvIfvFTCxhDHLRQ8qWVd&#10;8HFMtU6thUlA5ocRmf+7hDB6IkRtmm5ZO8E1Ginko3qIqcw5pNfIzpu2i6cOcbN1y3/VS/bp99RO&#10;mX3LU1IMWOJF+33s8851xEeMNFPP3K6LjWVTJIrvP38R2S4m5yuIrwpEx7qbUMcP4usO3+322Dvn&#10;tn6f+3XyZG2iDHnOYhCEgIWJ5NYxJSRS0IaAjheDQlFvEeGD0FmqsqneRwhZMqZIdYtY8ifOPCyL&#10;SjfqxvEhPiMWim4cUD1L8IMSdUs0UINPeCDWzl0KthJSNAxeYToEONZ8GRWJYE1nQCt+FEhehJNa&#10;GlGuJoLCQSUQUQUQUMCgHd1H9BRRoMxJ1FcqxGBHIFcICeOeMYfI6YQGMJqgpyJAgBoTQECqDLdA&#10;8A2dHKlSCORttxmflyxlXU5eSmq7UuLW8oXj1vGKnLNqRx0GDCpqR0L6mBaX1Vk1ixU5J2g7cmNa&#10;dj9FLPqrnUbjeey+h/Z/wJQAUnk9Uj7J83ujsHFISQkrU83kdTMkrawgoUyLlzSKy+Z/6+2OwoIS&#10;FW1pvpMRl5UkddOUUQ+b8dBVweAItzL+2CECC22d0KMBFA08rl+ShIuLIT93ntVIV8y7hlTLwzrz&#10;Y82TVI4iy9XLbOOopTNL6rvG0596HUxoPM6JqfkGFusUknG/RIfpXEPSyon4mcrQNhI10V+zi31r&#10;TTub2wPro1lhpb4APMJAhSRspMkwlAUQ5oWQghCKiAoGnOKNrVIopKLQnJ0BBYtZXEAoCEKIrVSW&#10;lIM4OHuV0NST8KhzEwxxdAFM+WPJhh/98MCgIKloCAIA04oPHzjIymtI7jJBzGU7jYZxBmYZUc7e&#10;LEQRZAgBAMQQQWEDx8oyI6Rq+jkQOXiiyPZbXOE3PSL8IvcSiePiaZuzHudMF6Fv+v1/NwjJCOTc&#10;Q+eUUeRrgjwmWZl6iUWgkjQccaiGT8GLEzzuVUkpURBrDISGyQuWbJUJq+4jkLYPQmFq+EVy7Wdl&#10;OPFyuq2qWrqTr8j4msp4lOT2+J3i1ScEI9Kul+Qy7khMTO2IiC9gptO5uM3Xu8W8lgjgk1PyMPbo&#10;lScwnWOliiUUIZbh3bmexdKsYUIgjDgpl9iyphbo8NOjHjAjeknxUjjnFyLnyadEvqdpRqtde/RY&#10;eLlzUjuoqHfVz8gIQ57Mlq4R1HdKp9231zVl+7MziJjKmsL5q2+RY0kY+3X+NrjBpRFrDM9Et5/W&#10;drVfcUIiuykGkT51L4DNmJh6lVgpCUgaEyQ1egUj378ckIoQNEBCw0gFEhYRkFgJgcKFn7JpAS5g&#10;mdO3CZ77idaDhtCwJAmQyRqESyTd30PFLVcEP8r5T+epDmzUO5sc99CHqfICRDvHI+LZGYaswylz&#10;617NrkKBdEgVelWFl6FbWmCt0W9xSEyRKJZIEoFZu/tpztMDL0DzNRQsQHmPKY/InJpLkDzJRyU5&#10;VW34EQxKCm0oSoCJk1JryevZl3nIMiUkg960sey/MmTKA3ia6okPx2ThPwUIuswm3PozywmcSPCp&#10;AdBSWEqbMrWELPoIE+Dpi6s0vBlftCTy1qd9PXTsar+hHziWBDGbrPns7i1kSdlHjuUso5rdbhs0&#10;FnuRLM7CrJ01Hymq4qi84aRbjX5Q51VcbqhMSqbc4WaLxfVPot20y2GFyfwZlq3Iilo9D28dQG3S&#10;qW/0OEW+6lPUh07Fn0yhktVuZ27v/8cjw4o8+v3rieu0b+VrCUbdyC+iq6kYyzlgRv7fUgFMohjF&#10;IrbK+wsqAgpRPXAQTDGkGFEJSlqYIYIYoHEMpECUBAEFE9MpITgmUetbcCZy+FOhzM9BaDIY7udA&#10;5CBgsWLf8Sdy2iQcPoqjDRv7O+NecuWg2F0qxshMKdd//dem/GjObdpORx1874SJ8alxPR1Dykoj&#10;yYVOgFG//7YDTTyoLmkDhuVghMz4LPRLVKlXocc9o7Ett42W14jXLuc5Ry0ty3v3irLt1V+1SOHY&#10;Z8zdlkdtylCrV1ur1TbiENknBakVPbvVni8+Mw0T5zM7OmpJzI5cmrbHQAMIC1v3nFBUGWUB0mgm&#10;Jhfe/4FbYJb3XxQRiR1H0WKsEHE/iTEyaAeCoKCGTJsokPcIAayAQUSrhYaCWJXMu7NvEzz18abd&#10;/1whBq2FK0mNWHcqnvbek6q2OERGOC6yLSJqlDp2eJjGEwdTAmwSSzZVCrHaxukvo9K6mDBYTK/N&#10;Hw7mnTc6RXFTGEUYLHDWwRG7VvyyU0q4opOCwIFcOpxB0fHhXAgEBbkPRLkmxFXFqTU1iDtRL1kn&#10;Y4luiIqO/69QyqlHMQ/Ai2yvZ8gBFTCkF4RKEehsQ/jpg8xsk9jWElnmZXBJI80k78vrEnOlFIbA&#10;DuWZEyba/fc5iG662sUeW15NcPi2JKFp92bwuI5d3ocrfi5Gq0oyXnI59bSVvda6dreV7V/S44qs&#10;VBfl9CqEsGjr85Cpp4km8hOn8hIkFuvhNQUYq5a2FGQQKXmFrbylrVUMPRzqKhbiAIpUiIK2W76O&#10;wIBRmsQpS9JG1+QckO70Rcizp1AEIJIEo06gnKvA1HKpb1gd/zCcvxAsibMrD4m2bOoUdslY7SYY&#10;4gntpb60H5LC7RQsSlKUgAAAAQTdoM33FL2i+qVaHHzom5Jt0tUDx8QUmTo2fI86JC0JbgC2p/dF&#10;IaKxIVvQ1rths8ANcT5BYUqImEnVjM4qmapYDEr8s+iUnJyUQ7yMEEUzxDv0sURBLAbg3EpyV+es&#10;PaHdVX1wDpDNTDqM1kO8y2o1jODdN7B1WdP67JXDEXx2MEeZg306atQZHhDsJ5Hgf3SXRNTh3fTL&#10;vIDxREhUyJTHzZrLuNR6PZXKWJgbLNngYSFvxcnAm2gYrTcj/wN/mRI8U21gNHCp3lH1WE6MWYoX&#10;TQ7p/gxGsLFqaxImxvlxygA/dmgr4qglKAAiKSuP8OGhFaT/l7Wkd4CTAL0PhWFFg7iSFv3a86wY&#10;GNGVXrhc7QWILrlQPFJKvajLkmsStCQCaWhZZDNTG6J+nOZHI7uxamIw820ZAj4LDGDOUvgbMWFY&#10;+G+lfCajnI9DJpgTJUQ+xBMIo13WuKGFrwSFRcYRAxk66oUxIpfsACVFZjEitlqXbnaeNCEozAxJ&#10;iRYoAq9etJOPgygwHAKgpSe//wixMqXQPHKmi4nGx1vDS5qDqZLFJUDPBJ+x8R/5GOV21zMCxASh&#10;y/3fa0uogxKtjgzLiBYId5mykfpWHIkQzIgQBAQ1JQhNeSwaEjgNJLTxT++GsOxzBzxIsuGVBhhY&#10;eBvMoQY8KDiISZJA+0tg/gqK9xY/HakVpjQfSuAEVKVrkSS5C7sCv4UQkwnYQFGTMJQsD/Ck17wC&#10;viwWgLbTIuTvhobiBNV+lHfGssppaJM2sxB0UOuSMoKweyqw7cZnbDehYLNw9iBDXMxxrNHDkkIW&#10;Yeo+/X45Sywr5ImNfOKDN5UpNAz8ZNM7UriIplamJRchzUKFqCgbMkHhh8H/Z/YjLUOMq81NlF2x&#10;YgXUpgjdQcbw5myCQCEWaFQ/Z7KX8rRUuk7OLkmILfEYLwUsPCeJ+gQ1Re/AOBO6K6BrucZacpAD&#10;JGARPNIBBsjpCsAx21s86uVAultiIRxiE7gMZWyq3IzuQR740+8kMHJlEkkUjMic9QeRMiNDcpm6&#10;m6zmpwVmiS9Mwsep4+CHZXe+IQDINMaXpZ1D4Cr66YXc7K9/G4EPF5nPGJgvWIEYB0P8KMDNioDK&#10;mXECgGZj/LlBFlWmfedaWczyzYqLKRJ4lGBVjgdAWINIJYmeauSYDhQg6LOhslxqEIYynKOLQRUh&#10;BCZDtUGAQjWE5gUpLnoQwEpZhFEVCUDKgZAborsFo4BNBWJ66eyU+TGBxW+n90+YpREUYinJArAB&#10;JBHKYYJLo1Dj2faI2xZJq8Z1mZDEaLH1O0Xxq+ZUxOcsESk6YlDRYpXj1RogyWFqMarLkDaWqsLF&#10;oJ5JFf2ChBPgSgC8tFE7p9whmMJGi0gBr3IjGDHQJ7QywzYLmGSNSn8LVpiCDg2p6wRnHW2axoB1&#10;mJfJSxnadKjMre61Sx40O/go0Q7cL4DlZJbDRNqDWKrIiM9DKTcqUIgc4iwywfVnXcDGfS5h18TM&#10;l34BKqTBFOAY5HydGkJo2uHXJ45jdqMNXMpOzhI5AqO7IFFp6tIGDhrNg2w4YHXBVVktT13sWKDN&#10;XEcPXPUofpqHWWBSFT0qqYX9CTppji3U3FxLwIwfEZwaBeDpo8vtCG4SzNolEHfMWlZosudBAeqw&#10;yh4qLheqrxwA5xhCVjFMT0ztijhQtxIFmbvOQTWL5vZhzb3oEHEdKTys5ee24KV2/XUvMnkEL7Dq&#10;sLBVv/UeqDYcAJ02tcIaKEDIA0w66w7KhWzLPBAHjqg5VJ1vChnkFYI8AvUWfH17KzkaGDadoWVW&#10;KVqggIgatRobE4knKWTGhDzsZDrZBnIH2SBvgM41HG8Y9KUonGNnHJQ4CIQBBpjIQ/XjtDCYgZR4&#10;MStB4mWfTMCXl6qEFkSW5UF3Jk4U0yCGCRLAd+xHU5zzeMCCK0Tws5YjHEYRyNA8LB1NHodpSnik&#10;hkQTZ65IOO5fIaIlpdJDwghDx8JdQRp4mNSktYSRmQQCKAwKUYDGMBjGMBoG8wR55CRMxgAYAIAA&#10;AGAh/Ntok7VFRwnncgjnKAwTH9IxkGBDkApBgQYBOrdCI1u+TkOgaxJiDmBdJxjQxqKwuabHmago&#10;k8fh+qkWgjis3TrCM3iYI6gMQUYgKb9VkayoHgp4W64O+I20ZiQ1PcJVGtEZYl6JnkK9TVgcClm6&#10;5vMetGh4OvJZFImFnPPj5tntsT6zOe84uVt/2SUUGI5LqRoqwzuJqNJy1VnkVmwyosCjwzj9JdBZ&#10;394sLqQBY34NwXa+BJExHccEfjSsailAXhWAjOEtHMiWDugsSxPFZTTzdgGvPCfBLlyX5N61g+I4&#10;j5NROn21KxDVc+B01MO0ial6Bzcdf1G1BHI4AiT7AyYbF+nQKA6kyurrULkFJOuvJfTIEr+yEWdv&#10;xtsYLBHECpAT2VeptzcU0rCN6NNedjlUQHFjQjCnwyZgYfn7gQxQZgrmvgDi/3jWwqRPTg09fV/l&#10;R5fmACOp1Isz1WTlObiqQhGHJjIb0ECJgIjYRUSJhU+VPrIWDqqBMJi0RSvRcVXGmgRq0BEoZB2d&#10;bJzDit4iRSYQh0MEjlETfaa5o4iHlpBpmWA0ZEIt1YKBCaJIGeYnKkWhvaSbqD4Shpzt0TgOJGT8&#10;MTaWnJFSnWQUNmyVQtqzUO495jOhx+GKIWIICDDZCPfbB39Y+/KlWpjxgxJL63+UG2tlIEeaFgSH&#10;Tuo5RObeRGFaBzvxJA2RI7pBiRqrKwRSUaHdmUuDw44Fp5pUOACIsvZBfliohSQKRk4CoKQPMhHr&#10;rlA0aCeDZK1BHGLjLYXdGlowcYnDQyskBLZY9Yq2QuznQqJDr2hlfqiIyQaPkOQTYmM6CzIdlHe2&#10;KhWD6aCYhrucXRY4Gamfr54AcEcAnV9ClyBMK1V7yLSTY2gV06zAGqXsoqFJ6PiWBi+BlwU2g0IK&#10;jbYB5CQJMVZtkRgw/zW3Ixc8ULOL/UtMkjjCz4RWSSrKR2ESB4w3WWR5mauw6HhrnA4YMxnw0goi&#10;4Qi2a2lLajyUzudiDM5GgmzhxbWamMmcCaqaVqaIo2oMGpliFQRLlVpUrpxLPVsU7l8m2kIHrdBz&#10;jZSUYIAbabJxRCj1LGEiww1kR/O18jWjX6BrHtDRWbjSOBvHiJbgsOTYw9X5cRTuPgy0sNkTiQGa&#10;CD7ULUBKuXJjwNAw/u14p4bucCGJPxPN3lUBJuXpxUXMppHmBOilSsEw4AdZB3MwQoAXanuXZCDO&#10;VruKcr/Oe4HKvFgMZZUYNGSmgZAJC0ShY7QPY7H7I80nLnVHxRiwCwc0CXBaZ1Brpk2BFLBCCBUH&#10;aOt6tHA0HmkfFKGDFYYhjAZ3tZwoHwbCnlAh4ptMTitIA0CFGSWGI0YiuZBZAbdjmPAZnMASdUwG&#10;18Ggm0GLF5+3gejdMZJHrTNzyZFCiHWECGCTGC0BE5sGVflkie9TgVZQWIEFK6gGkFiW9QM7MzVG&#10;GlBAQVxCHkiBjIw2qkDej8EMgSCy4kCHBJLmXOM24bSAwKU81Ga0jx1KrZVSANGL4chyCxNLjUTL&#10;1Ur4Rek4ag8+T9AOUV4Fq69XLkZWnedSlebSuys+LaTdyLlkKhAEhEA5slrFgLHr9BW0V0LzfJoI&#10;WgZlioLchDO3vuco2mGcFyFp8t24PBCIfgBG7QUyeSgqQfdTVBrRerdQwnfpPtLKVyfED4NATfAY&#10;4YjsUE4XPt2yyU7amp/nGlrwrGSnQI764YQpFKnw+TJCOJmYzK94sjBUgHFilYh9UtBGaUVPCWGs&#10;HNTxXVK0UAUC0U9s0rtAliylmbTXjEDgGhiGZkFS01jFyXsyyiJ554cncJbI9SD9Af8CbIgk3irD&#10;8ciRqDVGJWk4XpPq2QrznpJUI1eGuxO5GjPNbygiIAwARADeLePewQZAictvoNuUQhUg9hIwKrY8&#10;/T+es+1p9qeeuUnld0e5wkfFDwkIcSr5LFWpla3yK2BhVZc+Kj7cTmB4ZzgdjEWJUFzD1VtWBHQI&#10;AKCIO3OUmgTAQPYeCIXlnmgu8LAqicA5qqpVIPGBuq5sJiYw6OGZPjiGl7AyUxgrt5KAiR7OjaYw&#10;kXsctSSdRE+OFBsD5isgZxNxC12SWthBqqpeCrFx03oWkvl7w2EYio3WqflYscQcFoXvh2TKS1uU&#10;KKcFiU5kFZ/XaCqp62skyqRTegEQGeI7JQtZWSBKyP1m1QRyFapiviUsiLbUgTOU2OMUjKyLORMk&#10;iRnMRpRFYkGHDaBDGZCnUotSnS1nYTISqceOnU8wAsjz89SDWnMKQxRjpSMcpoBYvDnLJYJIDMNS&#10;EzDVtg3kp5yaIxqOQhAbcmneqXEkpSIKVmThNBUmSUBjABiAAGMQDGIgHIIZRCAoiAYoGKpLSAMY&#10;AA7B0AFcLCiCAic4xKQZTBDGBROTA82LM5LAWI+JTTTBhlQoiTgAgAQAIAGUQsUrLiBQgdZ59ZJx&#10;NGLMGqxEGMMylkGdBQMUBsdq25J4FjYxTQAAAAAAAAAAAYAAgEAAAAAAAAAAAAMAMUxDoOVyQAog&#10;SVJkqUNxiCGYtSi0DC9aAIQBZFSbYCSt6gYQAIUQigsCHEIYWrOYnAGMWbplQWE8S+Wg4NtOFIw7&#10;72FjRJqIhUX0AGT0/jhVbuA9NA0A0nICMj6CIkGkFagOHjb4BCY+eia83bCSpeVJqMPxoXg6Q8UB&#10;/JC85Mj6yE5Cxzjj6WsqNhxEYdO2jUGfsLNOnsLxkZA6iMAtXFIHWLqSkJLgLGe98sdAEBeZiYm7&#10;rqrVAZCxy1R8dsVUp/j4ElLrP8Dr1ZiasQW0M05NUAKr0YQkKeGi/YdoGG3cwawclBacbkqRI+h0&#10;D4Bsp9X+83zEMCy0qjbH7fLqOIxUShBWDZ1fGy1S55SqtQEuFp4wMSgoiYEU1nMohe5yEdIQ3HEo&#10;76B2QAKYgHbyFkJgCZEBKqi1/Q9h+7k6savA8ysDieEtl2DWpRslHjHwFGT2CSNAz3Pc7swBBygV&#10;uXGThNL6PNwfWzqgGxolnRizXM/do/oBnTJnI/kGrYneOZjT4l7QNGw0TCpgiyxgrxBPjoh/OevU&#10;dOR2Rej1CiS6c4D0GCAPYOomSIHWYlFgOwohSxEgPGBsOztPFZjA41apuiC4XlBERIE3A5mzqENU&#10;ynvWjs1QgxomqB4xULpo1SMcRBJTEhKACLvs0imKUs70BNTAGD3jISw6KVKItAuBqypiCo0rO7gM&#10;Y0u0ILhkbQYwmeNzULFIhkQCpliXjNUKRSGGspVqLccA5t8GpoZqUefKkTkoi4QRnQefIRPe7ELx&#10;FNkdDvSYsGvIrtSIXxksD9DViNArWir9s7NIkwQHE8d4kREGAVLQiySIqwHN2MWnUFjHUtRDGVGC&#10;cH5RRFp5n1hlXqMaq7hL0HZ1eFh/iNt3lVtKrB1gOabxOXnKwyCDuW/AX9qsUHlFDKeN1Ezw5eJC&#10;JrjuXBGy0ArLspCVugzDfwJNRquYYUuaxNUbIjVC0UZMgYXEomiDCdERVapO7pLbY0jql2IlIq6c&#10;YSwL8MSLKHEg5B8ieg0Pd8uBNIUZ0TVOTiEMmKuOmaxDkUWBYHwjO9kyj/Q7hYlPMCLIKBEAdaFP&#10;RAWwhL0bHrxAaJ2ZZI3CtTu8y93mj6BQJkEh8+jsR3KsHqL0vT2MGkgJgodiOMpMHFpErigArFN0&#10;HmFJ04sGzGY3NlQhb9wupeFVkHqXXmYG6gVthSNOZUFjgJoDrKRXESCSb3lQ4DZNKTJ9RAzlHyKc&#10;k0yglmW2lHsAt6fMrpSaWJUcI5pGbdRgYM+VD+RGraJfPYXrSihgTJLDyiI1IWfr5tsUMKG21jx1&#10;+0DGfiGzaCZL2NEEW8IKEMEiBjOwaKabkCnqd0yFi2BkHFN5gmqJuVZgZx9h8wGkjkugIJD9Q4eA&#10;yD3v4RLYEtADpKQz0yIKc2cgMKNblehY6tp3WnSoiLdI+IgNv1zMnOWprMi0oD5VbaQetZjGWzUr&#10;JH1MCl2ff3Qx5nJ2T8hDQxR+qmCUWRvLnwUYh1Ne++2CnhtdFFLpKyi6hkAwUdetXDgP5nVqBNKM&#10;SNYXIkxFfdQwFFGjNuWjJ7vLMNHc0f1s/U4ak9BiFyIYhUIFx5xtowWqCRKWQ6vs9bGex1KP+6hu&#10;FbWdxxrAJiaG8DO5MhydNEK7ALPnoo5MnuN5tIS74RIvm1MoScurdO5Z+m1LGKoHkGlfP5QPSkiE&#10;sxW21hVrDRhYvvYEk14qjsJQQr3AIf0JBLQsw+htqSihKbUFxwDCE8zXCKePkJZiLpliMAWpDFCp&#10;3nPUjbMCC0zNJjaUDtLFp0jHh5lAQiDGr3ZZY9diMmNrEBJbcHrYfCJAAAAEAAACAGDv3ckwDGiM&#10;a/hkWDKSChsWdFAodiz+iwEaVr15E2S/73EtsvwOeBiCgNA1K8lMTKnOyQSoAgiJ1U2FI1RVnA8Q&#10;UIo5SgICCWkHM8q7IJSEIpJAVfU0X25qOWkYsrGYhCWxhTAU4cSXlRxBCQ5kNk1+/InRCzgWZQKS&#10;BmxNZb/OulFMN9ni7kRTYEJeNxxraWg5N8ASFpYlYhEoIaENzLUpkUsEyzEo4DzER67JY51peSyj&#10;UKYgiSgY5qkY2NFStIG6NQUzSg36hxXuGSD0iXodTJtY/BBvycchQQ9SedMoEoJVMAwCABkbSSJs&#10;IDgAAAAAAAAEqAmZQhqAAbLMrqG7UfGdkCOqwwY0B8LUbMcKReGxg4D1tKLp9oZgzMwYBABgrcH1&#10;LNcgAQABAjAMwe3iOZo5NTMrFMVYgBcGAREAZgAwZhTMGZgwANXDjA1V3BAAyBAjAIGAADAMGDIH&#10;RNZxpDzcAAAAAAAMqGQCOhkqCORN6OQ0BuQSLAU0NgwAQAAAAAcS8BMhPhQfemWU4eDih4bCWhZm&#10;AACMGACBGPuepZEDFAIAAAAwCIAAAAyAI/KITreoYdtpY4lfhAiJOqKpWZCcj2HmWTml3T6odZ5N&#10;KmIice/iHPmlBRxI6NxivTCHRzTIV6MXlIEnxHAIYgCDHRB6mSCQOvmiuQSzDSYyvdyWg8+RGsqq&#10;Wq/hmybhxGNaRRSdJkzFRfADAAIAgABktE2JryrBsQIgFVHpwCAAAIGQJUCBTkEYcBCAUw6kDDgE&#10;EQzQAGEDmAGARQGsEISLAunjqWXpWRPKizo0CheeuOKYn2R67Z0lkRfVVH0zbUT3pOYAQe6O0ohV&#10;FQMYW4llF6mGYVLlUOxOlGx8PFZNVDp8YzPcdRttFxhdKQsXSkSZHBIwRoA0jNaeXNcnNQUk3CGF&#10;qFMx8rNs0+pcaIonGQyZJDtnXSNfTVFjkzopvR6y6gES4iV+YMAh9ErgbrQr6Wr/Dd9OjJh/kwUs&#10;pCjIUuqDSJWdpLCWONkaHOv3jdzzPIamoN+CbBIcuueOFj1kZKTExYvgbyPrawmsLxZvgVwrobx6&#10;zfAcV5RmHt7JL1jeg6KVQ6vmr4iwbR1UD1UcQ1YMXAISg1uSsuX3G8I5Op6IdzVJ+tZbpYGR2cxK&#10;gHlk6mMQ0S+D4wkyO1m52z2loHHT9ElBsBQgMYNxWvii4wRLmxmLI+1xJiLOmJLSDOCxGhg0ibZB&#10;K5SHW1OARoslovQ4M0Iazg/axj5HAGrZ2rSys9fXjdezcTFNnJP4VJUEQCWAtMaSVM9dQgYAhD4d&#10;JfBZZhZyoHdBGIbVT89sAIoKI0KqfwLR8VkfSxhtpiS56BvvpADGUc4QUZdAOmVqcxrQy134/mDJ&#10;CaCmO0ZJM7cPSgT/ZYQMtEWTaQLHZYBjdQIgqW4y852Nq/5nizFIjohQmogu0Pwxys50Pt2YVQiG&#10;Yhju2c/iZYMMeSECHzjCJmA5/P8g43bSvCR6OstvXE+CFj4LYkM8aQcm87t3dq2J35rSfNNGT1qO&#10;ScILOEUkBKLHlgzTlRdqFv+rABifqnNSN+qAT7ZRzSUaxMx0NYPB4XvZw005SRBLRBGycCfUP2y+&#10;+lEtPRMFFUB90Co2Nbou5JSAoW70hh8nSzI3bgiAjLQ6XLtt8uPQEhoP6gktLuPtxKlgkmQiRIyF&#10;EkDCIUw/HKNRJkWSyA+iFNZ9enQAtQwkpdyw96Y5PK8tEGLbGnFBX/eaCql9xtZbcCTKYhip5TPD&#10;5V7vxDG8UtC1CHC1DktExIAGRjRLuwdCmGeAPQzpB8mIfZomOJlhTlNlOzEItpSU1PzlEHKkcDNs&#10;uOQrqNL2XxvKuFnEMTqsGBkLg0hJlSUhRpWqb/GU+nKOJtOUMpu8KBE/ArNK6FA9YgSwm4PA5PS8&#10;DAsBIhtcrkIWZWSgfhBwjzgghq/RtkKPkUVZMT4Zfqey9F6cDp2IFUREqn65MKR1kAZAAS2lBZwK&#10;gs46BhJZ1xIcAAxhEARRAIAaU0CMCWAkugS0GjcRnM7YNG31IdkjASoXTBbY73K2ZCQTM58YCwIT&#10;7xfNlEdryWuFIqAUEu9EZd9FrgIKYj6qbDG1buf1covEn81g4Yu24kjWhQESYbZM2QBEZnl156HJ&#10;haoSO9YTl9oC8ekKYzHveoQq9+CxcKamopshNOUBATrWzDAQbrXEN4GLmUZ4bUYveSfihHCGSI6k&#10;thxUilYhTl1v8MPR0yS4xEfec0x2V8coSb57rt8NFYdjVep8j1D10ScmerMhWYgXkl3s0jkHQhBC&#10;GI41QEOXJyVG+EFYmvIBV/4s2AvZmwNqQkb8n7BL28a0erOhMA6fuhMqQF4f8I9oJHKyYK/XuRAC&#10;szQmeO0FiqJxgqh0zmmYoyBGUY6QBpH7OViwVUBEIkcvxKzp0qWc4TtDKGOqtTBKSJOdKIRDCI0c&#10;p1/qFXBZJmOxyTQNqAGhMDJFiUR0I2ANAhWYsq1H24RopaaVxzAUR0L2ZDLIMWfEpFmgPi83aADM&#10;sRUJEBCiAgoXola9UCwUwhmxnopqGIwKWjX8YmxAQHGVREkkQQADxmABk9qkMTVqMb+FkREJUsko&#10;cYkZMA2Sr2zmqpBLaK4Law9nUcYGLVS9XCMAsThZWOiIZqxHf9CC9awIfngLxUXAIXbcCYoAwgd/&#10;p3liFsBxvNAw2GCOsSaCTda1igU1GpNcPpIYsw3gU4OwayA9g8MXhYIG0F4dRw8RwSsQkqCb0zJT&#10;h6ZJMTyNHAwwhGZj9ZN7+lS09GAODCOiOKKUlxASCRxRLiboLeAymfccgP7j7sQond7Nurel3Ikr&#10;gOI8H2GER0QSFnGIhR0+AOfGSmx2FXKZEz0Ah/cC9Dx2SvJk+CnN6LEVnok4zEXrYNdm4PICmFuW&#10;bCUnMKNSckpymGdgxAcPaRfdK0mBlfMmGIDSGRYUFEGQT9BMDxvuVB4hdCs606khSXHvSxYjplj4&#10;Mad9cHtHQJ2jgIvuqHDU7uRrJtJlEvBmNBuZl4dSMLQUzGWNTNCIPDLQB7pE4IGiqyAySsIaUUIk&#10;QBjvAZ5NN6NTFRm3G8yUNVZm0OeieYjLQHPAJzI6aSzLKCVSowYZUBgmmXht+nWDiXTApqCMyFUS&#10;pCAyLIrmSAujsQpa5V8I1ckc/f62Qw3NyhJRDc6cMe0xHJSAsGQa3WWGppV4cpJotQcYJ0kaKDIz&#10;Y0IgAQAAQnAVwFMBCJSdVMnWmAqVOjRu0RGqJ0MB+sNEYi5dLUsQR26apdbhiUzEQhFRfNsEpI6W&#10;EAeBsOdeQe+21XkTEV6c3hmeG0C7cP6DqRGYK94kljNR6elk9omoXKBRGvBPoRQSLXkVMZRLClf7&#10;4StkcxezolHphrzJYBYNhNQqZofRjGxA87QdjSXtfEggf5Fas23GtuFiwEZIOWWHSCdRiGtmyPBg&#10;GsiYaY3uznmiom5uVADUGyj+QRpmzM4KbM9ieLhL01+WSmVNfpI1nRdpqXbCaDGBgj465i9Gclrc&#10;bwQhmhLaOMMCsuiP4r5tsVzeAY3LFIhQKBBnG0aI5k0Jq+giwlBOPH/YlNB7kIdkigumyLBIqIMs&#10;j1v8Ln0SYvgKz+UlNW0snmgecHawP3IlnJEH6FAHB2cuGcqyY4hgsKFdXOApMmIRmVUk+ClDIkJf&#10;mFWFPCdAMdP9n+xsKB+ruMAWQNzSNFJrO01QsAEeSNzFxKsuuAI8wBfjICOC2dBhCVAtK1aqLxwm&#10;2uVpVdkjqMHIiK2LAg6Ic1P5Les67tMHojouNvBznUOA7Ql/q50HXjVy56YsdHzyLbYqHXtAbBSu&#10;qkbKNnzYBsIhBsSD6uAEKO5oF207Nsa6J1u/9asRiHMvMvcGS1FkV1h1cXrj01Hwe/BnMLgPZ+jW&#10;FTsp8KRtLJJhF5D5BdJVaIQqjeBu8+0f9Rq/71iRK926z0rr8Y2v+AK82PaRBTIBssurAkKQBIt5&#10;RRiNUlXDOM3ZFktASFvPs4rhzmqRWLXGSdTDD6jsRgyLaNDodtcpIpDDgjSJmvGpAG/xuKsMTKlZ&#10;NbHVgLkPTJYYXsP/ZpkgUZRK9BSlafzI5jkzKck/0xixcUvpC+2K8xV0izRidhEjRinY0wJyxd00&#10;vpMppBl2PECKHoICgd49vl+TYvMB9PlbdQLPHGGVxwSd3SajTBIN36MmZvhffZPi1ZlUB/NwHJM1&#10;PtjVTsKgixrQwMEQuRcHkwlpCPFMFjPwGsIe84ECeCgm7ooOsUjYqoXkGP51EbM5znKKIc9JJD6C&#10;S6OkrotXNAEZp8W2uZoLKxwRmEi3IhEcwtxVHKkPwlRBiUdjG+zR96oRTgRRXRvqA9BTjAjTWC07&#10;GYxlon1gzcJee9qcBbnF+VJ2QicZSBYhFRCCh0NUTtYtJZoBRijARSmGVZCiKopFiLRBlNalEoCq&#10;Jo9NaOpyGiXFgStit9PFlepYA4lnNgtJg85mFNVhyPMh9jtOCIiQaIIhczAbD9loKkm45siGZpag&#10;PHenGUoHfOY3zjAeoQ4nqB5APEAKfURABhztYA4dLFETQxSEtDjDhp4IMYBVYD1sG4SwUNNpvzJM&#10;wnMZxmUZ/m1aL3VIozO18PSKsEGohwyD5eGThl4OlsyIAyAAAMAOYJAGYC5AABmAZgAAAAAAGACA&#10;Jz7yPdG2tUZDlIhdUZWnhChwIRqjz/ZEmKFRjRzp2Z0UFNY3jPkX3J8hSEzJaQYGMdSpEv0+sS0E&#10;GhDhsgjLIFZIiKgEAAAQBgI5HBuLFNyAQAAQwDABGAAAYABgAAAAAADGDIBybmIYccLz0SnwwLxS&#10;NL0MrA6CkEonH6af9onkEjYJUPxRIo5VWWuJ+d7YK2Lklcas51lMAg+4jUMiec0XUFY9WGQJZ+AB&#10;6GSSBAOGyFODM5IKuTxa4Jx8nECDHbzsGwtHt9kIIY1CbANyiHZzf9HLR5P+O9knmTwGI9iJhSww&#10;p1UUrqlBSBl8s78K/BBGqQRYdgqylAjlHyteOQ1cpOcfpP8mMakw7VKZiKg6vdW4ebIgmmVdnokR&#10;xtYvbCqjP2KQjKN0/nSIGYw9NgF6JsiMko4o6yHIrPGXDUYcYTBGWxpIUlltUkVHQEkcGfk4VBq+&#10;4yDxX/zQ1pqD1AZgsloOtaVmFD80Aj3taqprmn/DJAiFxKHWObLvRABAIJcYxp5sIW6UQGha0uRB&#10;AtIqDAAu04jrwm6XgFzX0EdMcktfw5KCZqpuUbzkpKhBWSzZGS0smI0M3uaqyXt4JhC5QF4u2Exx&#10;7bArVHmLoeQHheojD5M81y7rKGuAJxnJP2Ah0XEpzBE5rFUWA9hKOxO0gG0AEyEamCQgZiXAnVxu&#10;YLABkAAZAgRsEYml0egFQHpXMOWCx7Gh8sEnDTOfHHxwxjC5Ak8UkgTOjxIcGCAOKI0sM1IIfSUF&#10;mhVy8OVMEuhmZQ2zHClSzCKCu2Up3MGxjAnQvPSGOpzlyJN4odnp5eRjE9UPjKxMuRqhouhe2Viy&#10;JlBoqedVJAuE7rtkEzJAQVhHgO7EKLRDtSAhA2KbARMNuRoAcFlV0ZlMLyIhcDMRgAmYsBDIkVOv&#10;oAqrj/2wVAS2RVSU24LTlSpp77WMAZLZG4wopoMqkokaqmG+XbDc6FNKDabohpPOhTlNYZDQdEpO&#10;RgkJkBGIwhHouWGR0KcExoUGiG4BIwkzVVdYJDnw0Bl2Ba4a76L4AIYGRrBoDQAzNiGRV8ymAy7p&#10;LbcFDr5wytfFxrYcRUlMQ5H3qWKdlTlp5CkI4oS9bZ1g1c9Bmom23A0XAsIuJl5sxos3OZ6xnckk&#10;69GntDIamb26l4MVUidYu6L6JOhh46lhC/hMPijLhAJowFUTeeCIHxVwW+pZXQdj8UZYTqNwydVZ&#10;MvMiFULAVArQ7Gpk7CKxPwqRC6SuUbSVSdqyU3SkYKbrQ1Z3tOnc5rBZqeNPWEzfEsfGu2IbrcJk&#10;tGg2Btj7Ou3swRhQTIpkRnfblqQKCECZ9kqxMBS0md4T39ejXTAlpJej/SRciONmzbJ2xk59DZlC&#10;lUOw46pDMTyJVSQYebGBVvm0TD0vghLYVEhD8UZL0iahWaA2fCBonGiDXnOFZ6vSEkt0bH7GrYzG&#10;jv1EY4mAvgZDKrVNkYTsDNJ7wfkIlE4dUkKHOuoZWJqk517rw5HfwkBchayAcHNZiQ6opiGgTJWV&#10;lgPx7pSSIYCgQLiKRJBkMBgQMxWKUTnXY2EPt1H3gSxGlXQySQD/f0Blp79I/JDC4Zl4NC3AYCMP&#10;EYVBlWMW1BoOIyhGWBUIw8oyPNvtMOUqgaNYWTTmQxaIyko2/MyXu5GIK7uYFpE4Oq4IAhN/FXyp&#10;M0aBi/bDGEHaOW8RwX0IKOP5kv0gBkssZeqJbCgRAFg5JcmGMS+3GMjb3WPM4FLKHdzv9EQLfgup&#10;gWwoMei6THgYpFzpeXOdBwHFnW3gBvp3xlfiDB1icvQe0FVTIt7zNRlng8TrgRVBhXKzEFFCaFJd&#10;SDoAHYCnGQwMhGskVswNrwcYGazZpUjM83Z9DxtSpAQDSNpqk7sE0l1JWsY1PqIo0XJROKbamWQO&#10;mGcFJS1TWgCiPPRYoUVuOchSnEwzcni9ZD3ouACxUsyJdGQJBTCmjMQnYUcTGsWF0Eyu6DsXzxYG&#10;GRrIjzOp1HmLySYJwYtrN7Q2j5vCBo+IpFBnFJO9YHwhZHOIN00BPWrCHMUyZYpANMrSEKAzoR32&#10;v2TgEyQNs5nyvXWMAyYtSA3FGuk/qQAloGgI7FW1k88QLXQMSInED7nYsRTgWYPddxHWMDgGaLzr&#10;ibX4ISgUsAYwDsIRdYQoZ72QMSMZURS8tnSjHpJDQ5NPFzhOFxGKX8ThPZFnC6SB4eMNsxkB22aB&#10;zaGAQ2VhoEJzlAQ+KRrFjOAzMokI2i6SadQSUWkGlD4rIhzpZygR9EZ1f00OEp5gUhTvQBxBLOdJ&#10;6ayFBnFazFuNxCStCya1NYgAB1iG38hLTWHTgZFoZkiew1bq8QM6pA7Mkbi1a5EyzHvmxHvDFxDK&#10;YDlIYpkgBigTRrLfDRGmYIAAhJMhFIQ2S53KgcpqsS+zyKOA5at7ATuI3Yx6QICRkEURCAICHYHm&#10;NDa2BAxwkEDVm6KABSpMYJdfzAV0R7L4On60ukHj+IyZVhYxVuMYWw6LsIjxeAweIJNMrNwMSLHc&#10;GB7SPfI08gcOKEp5mnoPpe9Y9EFhaucJ+I6RjS3iXwPY1OC5CTAC0aTQQiiaob5GDyKr5TwBhlkM&#10;4SFYd06pP8ittloCOWJXKG98FrMvh0WvMaIR5+cAN5UX5AGk1LI1HIKMxmhV0hMUYIHI2olkMAYP&#10;xAIN1i6qFo4bsfVDrNDBGRKWrzcYOimVFK7ZXkLdIgILeJTQMNGOqxxLHI1akbE+loTWu0IzAbVq&#10;arlNWD1Far6JPFaQoeMnw31bI6QWjfUsNZlDFTLm8RBBkQwI7MIDdjBs3Yqp4xzasjDcy9EKPdyq&#10;kkWw6FRdQ+DjsffYrTeWtMhMam4Ly/ApXlPS2bdXIJCA5qGo2LuOQUEJQGWZ8HmVqTDKVW1Q+fqn&#10;BmtuEzBdukmAdXy+An0ulJHunILZKwqaqDIDYwdL5JIAOgqqW+FCOxa5VFQTVt+TUm504ELnfWgu&#10;dfTt2ycB3ZCc6olWUuMhCQPtjlK1rWQfcPPCKtNLucekzU1ALAEgnn+EVTYcbtG1VsozW9bjJWpt&#10;V9MpFEvw41Owgg9YxsYVfILGBj89NSTTqDIoBoz3gi24pATp3NrWLavaozAZJYxhJTxIMshFcEVM&#10;IeJFGxJOUDmGNCgAijA5RljFKSpOVIEW2hNlultIBggkHectYjqa+G2tmNy23mEwCIbzoLkJwjaT&#10;gJDMDPbD6TjDFXxXsKUNhFEgpQzIlKxgQaREIKmTIYQRqcoigGVz9CkA3pIzUpADrhAgoHpRBd81&#10;xMyhg1jZAB5kT+uUeySYkzSobIgY0EAQBRxGFbLBA1AYo9iCRzOWFUrAz7JTp5AIWqxxoiDGAxEI&#10;IBCIgZzlIYBmAYxgQoIB02mtkgOaOQhCGYoEIUQxiOQEWD6GEoBmM1BQo1QCg/oJJDgAmEixEQGA&#10;CYVsGeIWQCmiqQNEARAStMBWFBVgAZAyJACUhiR6AMAzizLEZIMMEQpSIjIyZg5GqUw1HSOCyWID&#10;OCVH8yWQyGQBgAGRB2dWBSSIaIHKMxJOYIwGExjGAAmqDYCAyCEkHAFWCqDAKBeyYrbiKQmTGsCE&#10;bEPJoKhFCqMYYaSRAmHENJ0FiFQowZZy7nnBcrzFRAg//u4Yr4xdtWMpESbYhpfZx8rMIAgFMCYa&#10;f+iOJr9BrIqOSGX1x+fsHV0qULUg+tTJVrTD6poZ9FTfV50w+7eHDRESZIU/fdxWmK4NLAurm7E+&#10;61lnzmHUDKTXvCEWd1ctDdvlR/ArHHtnysW+rgG36DEGXQ+u9/nqcji48AVxwLyKKLBK7JK/BUTi&#10;RTn6bTtN4YXUaZO3jhmVFKQ9jHu4ZyykCGRGZUqxFmbVsJBhxkEHqb2C+4nh0a0gtmNDEDY9e1RZ&#10;sTvPhDAJSo1Zsb4mWvhUld4Fkt7nsVWALRgUMkQkGQQrW5wU0qgKINTYKkjHklDNlFmC8t3nHTZX&#10;kChqIqagM7uZJ0ZtXjsCgQAOhTGwNsGX0lT5zOMT2jTsJzchjZkat33zdMZieqbPMukSmFI474la&#10;R8ym79qhRNE+cY6CkxL4oUXhmol5yLQZUaXcJeYk7OBtCR0hwWXrwjMw8ptiSr5SF4iRjP9MQO9O&#10;C4TMzf/8nxG9zZtIptFaYjdCp75M3nyUlkGgjzTjfQCskkHHWXfk8Dw6ooc8DMRF3a84h56ZfhGL&#10;mgiuHeTlWzSsBCz46CHaY0mtXJyA6t2SPuIBIPfjCZRIEUQo7Pgi4XDujZMi0cFBNNKqywU3Um6u&#10;4BXbU+TEZCmuc157xQw66lS/rTiF50EzhP17EgCCXqMpfANEDYQV5mJ6h7axhw2tJIZBSF0qQoY9&#10;HvDpMUZYZXllZ4GVjvC59GUZImDl5QHMB9DhwyvgNsEytusCMU49tGmGsIXMkOZ0wOFRjHydxVzD&#10;iPrtCRIg5Js1Uir5yUNi4mKbGYHoHHynvHFvtwRb9LlqdB8pFsYrykjFRDD0E1jCyatlXAzmShVB&#10;SlmLAc7Jz/b2asmZkEIPQdTd19IVC+VYNG1zOJ10L5CkPE51IVIqZYcVJjOGINSiAPgrd1RiQOP1&#10;oiNGrBWCKMtyH0EUkf4MuiVjD6xvJQLO8c0ldUUU43QyZDUAFaZLLtRZR5RzlpAsF0WlzpENtWvW&#10;Ymwnl3FRe7Cog+ynEZIlWVLnLtaSkkE5PrCChKngHOAxLMCE0GZ+Hum0lj7BUqGRT2S5mzH6Ec/w&#10;lI5XVWSL+ay9nTsZNjaASfdt4C5GAfYRMkrsFciRMiUAMJRE7gGNhsbcn1cKsgHZItWpkieEVZSg&#10;6hc89MpINsYI59DEbWRUrUMDRlfI9gd/e+bGiFYAeHdQex7pQ2CJXY+OiJQDLUVYYlBGD0S8wE+u&#10;hElY9FgkQEYDmACmOIYgFYdAIhgY6L+sPQxamThi7ziS6uXuuMohpNJhKDVboknMZQgglqKc5BDG&#10;AYhgA0iYBQeRZoqIcuIECoA2Q8ISnpI6iF5iB4mshAAxwAphjEMBHTEEQTAS+EAB50FMh41FMQSm&#10;oOWAlpmlpQS0gziSRhjnOPYhgMYQARSpKIYhHTIdU8I29WtouQBADJFjCFGK2kEsRBGP0HgLqxCS&#10;i/BZJQIOb71usbxaRYDMoikpDsnYnU2o4xlKBCpADlANgR5AROOIslkVMoCSt5g8AGUhiiOgDmEI&#10;RwIhuh4hr1SEZlHHcjdxDmSIoGJAFAQJkPDrTJIiAkEOx1QoWhj83QhNLnIBc1i6UztZRa3OGID8&#10;IXdvT6jvzhtap7ldnDcgl2G3mKTZHmEMIdBkH0v/NY0OcSUsBpJn2dTFxdY+PXWKbNJVlB6+nNF8&#10;iLKGvImuwityroGpcIMnB1AbmTxBzF55KvG2P8iVD1JRNLTdCdkyi1UGJ+o7GuoWklqQNGhoSMHr&#10;KmObrCGFTgAS4QhM0OHyUNzW3ZNGD9agEXM3dgiHZn7QFSVDewTGdMURUAsxCFlCGUVkULVWpvLM&#10;dSTj2lcn6F0Kq+mrzyWDogiYKLN2XM9Q/ZpkqnmVF/fHAgsf0IwPUOiHsraQb9Z0U1roybmPSDIx&#10;X+xxPEO4I63i07XUNC6wclqw3IoIjOU/QAl0KckorNGVdkuZVGJU94FEnLX55SGbrS0sYd0RUz2z&#10;IDEpQO4FFd6UOY9OqrIWVdhva22D2CwDqVx/kpasozSaAAZgzQppUdpIvRi2dApWQPpBNbCVwOI0&#10;lKfmM73m7NwyVuzbFOVVQ5MUKDR9+IqbnehI9TuZDKyRTwmwgVcsUmMx/WSa49mG6riESarn5Nrp&#10;dltdXRTXFKARwaJkNRQZaAJyREHKOzEpEy0rhNxkRKzM8qwxXhurBEa1w1UVrtRNlB83mHpWX7U0&#10;Hop26gK0+yb7RPgusHgOU1kDa00EuzthWQt1wFMOhEQgufhKuDlk8mJiIoBBDYI1XmKE1bl8z0sI&#10;5a8TI9UZEDdwFYJCEg36GSgA1huLzxuR0pFJ8ngtO0DOuJRCI03JkkyKYRZ/COIgdECgtTDzWwi1&#10;qv4iLMyntcqQgIr48DGDZEHCh2sBm4AiBl+JZ7WeYzQZ7ALMMVzkcUjjFEQB3pI485SiY0smA3FO&#10;Pk4i9U8FEMCXmaYz3lED2VKOM+XihvBwGJZJKfOUGOE40kfjGJixESNWE2gBgB9rVIg9ZQuLg30k&#10;9Vw0RWpqSmgITKhA6kPQyEJRlVQUKEZSkx0JqCiAN0REjggx+lNCgeOOKRzBZUzoACXg5lIlO1RW&#10;WV7PEs/aLo5SOJbLyzbOh5aJ5PH1ep+g5yAhlznrTBfQuKbHV4zIJgnBgxjyJRxVKBr1kfQmQeru&#10;v2ZU1m1ccYbbmoFOPYsiU50HtlnY6gE+Uo2H+qEoxkAPXHvO1ZAPFT8iWz80n0gyjFKTZIRVlCCW&#10;v2zTNVfqCT067NOrwM0AGDMAzBgGNE7ZlhsG0hpRNkcoZpJFYgQiDeqM4piP1X1JFJWcGhkCAf8P&#10;zcfXeMZ8mMYZ59wvyoMIRmpMfMzCuqkQGLRFQm6CwmdGllVlJHY0MlRSNFBkZf1PDTTwMHOjcGMG&#10;EiEesI66vooxemKMUp0lh2BYtcn2L00ILKxsXLPD2Vf9KosCLFL37rQbaF01R5CKx/MLbLOADWGD&#10;Cr9ERLJQJjIoBeqMMqBo7zFMeamkLW2hwk6MN5yZaGNU6AeQMsidFNLoyy6JZMNNlZ4XISGT2ZfM&#10;4HvCuySKZPUf6hVAAA5AAAYAAAAAABAAAAAAAAAAAAAAAAAAAwAAAAAAAAAAAAAAAAAAAAAGY3zi&#10;b26aPEy8pPSeQGiaMPk4T6TVJdEoxzLp4EY9LYi63/6vk4UyW+nDomhj5gALSvljGC6qNj5VsRYA&#10;3Mya8jQKhIUWbORkCMAjBEAAbxwWsvcIwYOBdxIUDeCAMGCMwYIFZRtEKZ1ePrkktkkLG0Kkg7c3&#10;Y5BmhXUOWihqRS2AC4hZBTydoQYx3PBUeKLaAk4nYsLCo5lByWhRxvJEbL4ZGJk+2XPJLy6aUNFq&#10;txwUlHi60JJVwKuDzrNnNan2uDLFOJA2UE1xR7EoUKLSuREgyAQwoBwYB4p1JoT9Zw7HvLIW3LZ8&#10;sr+kwfKjFAN8jJW3AsoPuoqC14xkB3BnUh4pzNNwQBjeCWWrTeKiFQbkhqSGCRwZHPIjEq5xGBLg&#10;u1xmMVTabNKZfzGMXEsef9AgQgRggZgAgBBmrAM5lUgmUDndhliVn9POB1KSQGkrF0QnLMQ+CrhH&#10;4ZJqxIO5rJB2rzTwMajA0Ecfkb+RleMKa0amnFeEnLWYDQ3aLRVw57VVSJASERqZggAAAACBxeN3&#10;VeAvtXTTey4B2COdhmpg6AdmQ9021K3BUucVIgIoczR2iREXpBcmyRXn/kiG1M1XAJ0E4NCAMDzM&#10;OBzqGRggAdihY0zCIgpiSoWoGkgoX1DSqOrohinbKMsqtoTV/JnQ97V16lu5h8B1oREucCLiyqpY&#10;FHI4nRkG0IhVFsSiwCRIrKswkoOaH5fDQoaSGOZQ4fhLgWsqDcwQVGl5LEElQBr38mpIamsCvDok&#10;B29lOEQAJSI2AczJEBEAqqEjABM4CWhO5IRKYIiIS3SdzJ0f4LyNFTl8kjDLGs8OpIbkFDvrxwYJ&#10;FUmHtnJHIkPMiB5HjyKI1UWAHfJkmQA2wKFAShAinsSCUZyME5kdhUHg+lnv0oNTIxVJMomKM3Wi&#10;Bc4c7UxpFsetN2GLdZY+DdGLiAETMjCDqn+va+gZaCCyiV8maX0lRxd6AhShSMgP5hKfIXd8pYDk&#10;CarcHxBU4UxDdn62JDNafcoR/CuASpqfAnpQQRKcFxu0TgaHoCsccsgf/3Iwe7ypRJSxst1Yoh+G&#10;GrSSYLnCIeZckByuFIwEgL3cEkWDhBlmUPirJb++PQUGefGSG7FhXElsUcK6YNqJKxGqP5slSCid&#10;GaYKSV4IkgzFlXY2pLdCm2HA0oN9VlMuFaMTSsW80QqwTRY6oIJ2sbDOLWHtQmY4OD88mFGMK5pS&#10;PffZkLhTmmoT6372Z4qNiLc7LRDBzcAC5yWxQ+bRFfoojFPTfxar+qHle4nQG9KacCrmRuPNMUkT&#10;SyjkLI0Mm7MHJ4Qi48uq5Ic7FITrXv3U/LpSbvDIElQYAQZU7YzRGF5ivMToiX5CYle6s6U5kESq&#10;/pwrEobWfQgZEwAcOhq3dKe9JlPpE8ZmSFxW4JMozczJIRlRhYOWQIs4ySgDMw3sIwRACRghoNcr&#10;CBkJO8UzFTuQQ6AO6ouFhLSk1QFDnQogakIk0kwLi08NdKj4xhiJBUgGCgzJgjmhlisewVKNqD7M&#10;CDWKRcFJuZGcIpp1NDICCAI8cLcmCUg5EzBXIwtSwJUQJxKDNApGHCSDGfBeWFvc5FGvQhohNt9w&#10;TEP8DxbT2nJYK2kAt4KcB1p3xTuxQj7h2dK3ixDnKai84JJ6OtJGjoxLPeh4rUrhxUxmqfp9tyfq&#10;NFmxG4fHRmOcMfwUOsC1kZEAJV9of8PE0WZuQX16+A3vm34JbolXimeDY0WHekIGAAUVpyRaiTlw&#10;2hIkVgbLWH6zF7ZWfl1Eo8IfeT5eKP1bDkMGkiMJzYSQqNfFC0DNWkhqpZGfB/5mSBiDgevU4ytD&#10;iwjz7N7I6l+Q6feJma2O7ejLkgLSFiDxwsR2oFbnzSOZHpy9GMPxCRAwREoIAw5uTMQAMwSopmZV&#10;JM1l419n6P5solOwo8bmGU5fukehcCaD8alijFeh77DDWzEXpTxOSwZzAC85PziLwi2xbf7bexYp&#10;MqTmeI3HjL5UhxVMBBUKzozy0HaaEAb2DbtXF729fgdsmJAMwtIdFS3ZN1ZCOrMaS9pwSEMttOw8&#10;ShoYEGSOSOpEarc5+Vd7UGryEpTrJHGjvzfZmlQNd5vMZqXxLkKpb8E7JznPY6Xkyk7CMRLOTkDJ&#10;rmpPm9/eSrPATAJm+4hYAAAAAAAAAAAAAAAAAAAAAAABAAAAAAAgAAACBAAAAAAAASaS4JEAijMA&#10;AAAAAAICMgQAAUiYhBqahAEUAkYlU1QgilBpLGRGgEsHZtmol2STAAAAIAAAAAAAwACAAAAAABAA&#10;AAAAAAMAAAAAAAAAAAAAAAAAAAAAAAAAAAAAAAAAAAAAAAAAAAAAAAAAAAAAAAAAAAAAAAAAAAAA&#10;AAAAGLLKS/x01sfOyi7RXqTJkPbbIflKMhgAAXsq1lDDUqyeMUrbNr4RFAcpPndJe42CnBbTvAOw&#10;E7PeUOoYEPR++vSVlgwG2AK3x66yWPdyfnT77/n0UCiSTR2xqqpMEwAAYIECh5OQBBA+BgDAAAAA&#10;AAAAAAAAAAAAAAABQTCnZQCiCppiAAbAGAJAAAAAAAAAAAAAAAAAAAAAAAAAAAAAAAAAAAAAAAAA&#10;ABAiCNRiKPAACzoAYV1LXhio44xAAAMAEBQZ6fVhZM/9nfF3yA+4Q4pi4qBPRMmtmc1HTWcmrvQy&#10;bnmMl/cyctBiahmBrec0UAaG2mYC5XeidE140JTKBEz2m1sKCVVYUGNUrOIYyBx4TZ7bkmovLW2J&#10;IY1iAxIBsSfaTjUYC7rB2gfo0sObwzgNGiPtYgKlkrokj7/weiKpzCziMDcQ6MfOoiZqTI9Y+kUu&#10;0C/V8La1cA+bQpbO+iIwftSCX0mGOxOOJdyLB2ovMABDD+Qx3DiSu2h/dgjZrADRVKnLHEJMtWNK&#10;MfkP+xroA9oaEhZRZiHYIOGLAKfr6HGUuI7pBhWjuJLqyaglgzBHs8KlecpEwWRj2bgjW4ZsIWpH&#10;5TKu4jqIHFIiWSBrvVRcLD8SRHjcRQYKjcnZQRMxE2UBpB35qqnZhIVTLQpMQAOwCCK7rPDpkRWZ&#10;AdEYjER4ajUT0S0GtJhSfQQunRzMZUEcEUq90Qd9BMTB3Q0WEGNI3EcGZeXRQpGYMgHU+BmxmFBC&#10;CWkMgQDoYBPqQHYyqTBmKWAWx0mEag6k7uMIApUrBG1D4QJK5x3HGuDBudEApJRhB6ZjGd9MUsm9&#10;qtnEAOUmZE9yFJAjUlaEFNIKQh4WH4xJWdATXPEwsAKSIuvZeKeAXVTZdoKDBxgXZ3Z0YJmpWzBm&#10;1a1ISTv4hXYpQHD5eRMljCDAgZQBZMgaJSGKYLdJu6pjxTcckkdEUIAyzLlWrw00uVA2mQFgS3mO&#10;804ZARpGWBcSlOCOSaUkIYiUdUATCtgynTb/Mn3NpoPAuyTYAkMYd8WBPQgBzinCTBF5CqkCmcUz&#10;CmKMAAMAMANACmfMQZQIAAaWeUYKNNAlOsAWkquPKPFMvueiZUgQmbUAg5JgNlZdPHCANQSTAW7a&#10;H1QsWjbJzQ/05fDfReVIbtvhQAQAAAAA14dNYUqRTeEf6SdgpdgqmERCVTBERDRy3AdP6m2URxEf&#10;nnMmlFU9p992dzgb9Mt2afAmEkxUzHeHibbP3OaZJN0id3AVzIEqKRkaGQFSYcfGmWkjgqVG6JDh&#10;if4OL9YZC7ktVZgSa+NBaTXZI3J2/cGBbCCKGyCOH2aw58ixAfog0hGAAAAYIwjLEwszWQ3VOSUk&#10;24og+sot7TEkpoVT5DEf8Yn8ZVXruB0Krq0QiyZhiKCAeXrTKcxxbVT4U0ZSSVGZixKle2pBVCIJ&#10;hBKoT5MBSSPQ69i0RbZwmZKtmk5kmVqKJVUAAdGDsjyTNAPXQLITEiYYxzzRNNJSsmoBQkEy7pO6&#10;ydPOILmUB0Qgli9zM6s8FvE2jRQkajuTs1YIvxCXNvE6VUBd9SMFXNhr1kXrXiXZjVPiAZVy/OyI&#10;/jT7607wPUXfhSRRR0gTBk/1goxTr8Z4DOCJghhQKiqEIAJVMO9Gu8neV2ZziYRh4aV2FseQAAAQ&#10;BgAwAADAIEYEIOS/EAz+ZVoMlOHrJIAAAAAAAAAAAAAAAIKCAAAAAAAAAAAA3m6C3tPlXO5tDIqq&#10;YIAzBgAAAwpgAAAgAARGYNTBmAAAAAAAAAAAAAAAAAAAAAAAAAAAQAAGXT7oEAAAgAABJjBjA1Ll&#10;9HOnLeJYYHJyjrzoqAIYAZekyFUs2gN3rbtpWw0FEDAEhJNshPLEMwV1RrtFtdu+hAWzGADBgyIf&#10;8yLIwn1iYAqiL4LNn6sQ1uk05YEAABgABbRRKRFAAYgAAAY0kCQUDACVYAAAAADBAAACLQGsRgMA&#10;ABgAAAhAAgAAAAAAAAAAAAAAAAAAAAAAAAAAAAAAAAAAAAAAAAAAAAAAAAAAGAABSXZuhrihuGQA&#10;AAAAJi78XJqR0SY5yaMB0xwHYCJheg16HGb6gW0JOrwUF5toEWiuTNKVdIlEYgXN5xUIOPVHNceK&#10;qsF6yslBrwRe7GT1LRNv2gwsi6JZiIQFWr2jHdzEXDb7DXfCvJ05yqSHz8TgXNwvdaBMMuGrJI5E&#10;2xBXrbMWCUHIDbJ+CdalNxyltmK3IdW+kIg7QRkNkEd5ExSlI45TTWjddeKnehuLJhwA8qn9sl5r&#10;hKsHWhpi3HTuflH1mki0nEyygKVHJjHtElBPmO0zSR9MNsimnVAbmOrGmjg5lgiLUOQky/qC6UY2&#10;/PEJkKq3kooCJuIJvWxOhSZs9hkQjw5GAuVWijSjS5GpEBVEAkNQQImuEQSc+eSJQKSkmoQCwjVU&#10;OmOiUlIRiw+RqWygLI7SCRIKNkhUTCg+IKUw2aIzNJLzcYVVHd3AchUJTARSTligLN7OErGMbHog&#10;YOlVqEJ6EOZqbAREkMatJqZLeL2mAVKZtRsx2MSqjAGFGNQoM5mB0MMBxjcBPKn8FQAroIKwGBAi&#10;DMoJssCAMEQGz0EEQOAsAdrERACNJlGZhUGJTPwQu746OYurkSVMEuO1QjZr7/Eqzg6Eb1GlPHST&#10;SCJJpV0Kqh3UUDtHca3ZItBr7e0pwgpgFQwUCpLxAgLl1CLCrb/RCqQonhnGz7W8mKXNW5Z+qXdL&#10;9sOzCgd5xMw6a4EtRORBLHwjAUrjgx5M9kOpN7fhBf5Tw4r4qquKVM4x2pUgDBDQwGG0dm04zddS&#10;pvgGpB0D+s7qwC+4AMAGDYGKkECAAABcCkyKcVICdS6IAQIGIYwBjQNugIdTcqQ85HC7BANujE67&#10;aysADAAAAAAAAAJEAAAAAAAAAJFR2l7fp0cJYgJITZgTFDbNA9eHqBTMVkgTv7NQpMAOModFK4Bg&#10;ADAAgIAAAAAAAAAAAAVSEacZrIpB3sYTVZxOiHgAiXXymaA0aIuUSLhBpX2qzUVqgfB1DJ/CzeCt&#10;kUERgw1Qdfcsb15KNRjorlG3Hw4ygGTF0ZqV39bPDw/FZLUxKMeJSKWkrUtSBf5MLmo1CpciszXZ&#10;/lz6GtTOYVpNEFzTkrCUuE5oAIQNNIgSjyIbUO3rjYAMAAAAAYMANzxJc4TifJWm6D9bbAao7hIg&#10;AAAAAAAAAAAAAAAAAAAAAAAAAAAAAAAAAAAAAAAAAAAAAAAAAAAAAAAAAAAAAAACAAAAAAAAAACm&#10;FUAzAAAAAAAAAABAAAAAAGAAADIAwZAFESHFKUEho/TLEsoIyAAAAAAAAAAAAAAAAAAAABAAMAAA&#10;YDGAAAAAA+M0eSppoAEwATE0CAYMP6t7LcFXKbt0XAUwdARgkg/mMUtafzKAlAgAaBAAAAwEAXR2&#10;VBG7mADUZuexf1JSF0/rBDUr/QsJrTQrBpNWhrGFiHaDxg9GOTYbJULlkMk1UAZ3HIViqgvgMmXK&#10;Ret0f1gRAP3pasXnTBZcEAhVeHo6Ia4fWrakUGZsDU/hp0yTCDECQtlMLw6GI/YQhCpp4Unk/SZW&#10;R1SUTWATpLoKUorkGtFe9GKlgaR62grB6xXIScMd9qa6QZiHxpDdQhnaH4IKBM0ZjycBriFF3lMw&#10;DgAR1uYQS4kFIwGVdKO75kFfAmfRCJQMGMBgNqVa4+rL4IFJawAAAQAAAAIAwYWTVbTfSFK3UY5Y&#10;uvFUCkdT5vX0d7yttWCAzsLdHPa7HMmJAUDwhgFnykyrMc4hCQYlB5wEwSjWJmffAFfUD17BEtIh&#10;YS2S3DTJz2bVYDhHZqlg3OdLh56OEJsRsfH10UWgj4YggRAmhW/2Cwt/qECMo7ldAsq//mKjmO4X&#10;FTLBEWRFAVYYPYeOp7JFB4DGukNWgLtkERLgNugE20t1GiAcVgQbYkwhGBgaBsUBEAxrbxjDtgPc&#10;oSsxZcRtkg/Ho6nQxtlxikCitYO7NlV6Gu0lWg2ZIKBhxbuiSC9AkipxQSX3IHgxsFgBA6VRcIlc&#10;qyerdEJxuqAnWTpLAdghqNS63VCkiAGrH0VSCIlv16fWqOwqkFaSaISswnSdQMUaxXiGAIV4Iohg&#10;2AwUaTQgGBHDNACAIvwYCAiCptNIGow7BbOmlRodMaqAWgaCHlhdkVWmaoZzkOOFY5NojjOrooDQ&#10;hBVgNwJ0ngBGDg2mBdUqwQgIlqrFGMQpBARlgk4SgxF5HQiMBpVwB4g0mporA1xJIHNtgd9iKCV2&#10;EDAGTSzRcO1BAAMOONqoEB09wkzlaBpiN0SbFZ5Q450fSzOnXwqVpTFGISUWAtGIbDQIS1S6stGx&#10;ezHysk09/us2yTFOPVWCFlfhZqcCM4NRdpvBA14Eai55MGmAAGNmwMpvyUKSRWTVbkvIAAAAAAAA&#10;AAAAAAAAAAAAAAAAAAAAAAAAAAAAAAADs1Xl7pDoKbClqxpbMCcRuJ9/AUqVTEgaBgmDb57KbloK&#10;b7SgAAAAAAAAAAAAAAAAAAAalsIGlddkvXRjEgbEBjOZoO4AAAwGQgLlK9AAYwGMlsCg2g84yNVV&#10;AAAIAbtvou9hMlvxUFQtCYK5Veh1FoZTOhb/H2E5k1kMXxCQ1iozO+a5V4V+xdFVYTABpoAxQEN1&#10;4Ioq2KI460X1wie3ohTMAzDrLBjJegetJLOoy3OiEpMSVFdYKOgRWUEQPyL6WqrbINCxRiHirXMF&#10;7KZERKHDmfwrE8KAxRncrJTICwT1OmkwbmJeRKuoU5kjwNkQneISEemEd41YxYRKZQN4VDwEgQ5M&#10;GtJirGNcUN1M7BmYsRAlLsJLQbeTokkqFBvDDfaIJcGRSMNIu0jgisYku0UTMBxCcSGRAjU1+2Yi&#10;MwMYyNQV2F1UBhFdmUsNUICK2CnZGZoiEgdwJMlNjBA/Om7k8si0hgMx3CyanAZiLQDXMOE+Xeit&#10;HkgjFj2zX8zLJarjfHM6moBpDJAcmRVlVcTEmLohhpjTmrQ1nad6XQ0RX6YAGmecWWHjIWNl6XoE&#10;b0sR28IZVaNTs0fUQzXNgutmgQhO4xKPCqvGjOiSX2o6ddJkJJ+PLlGkuQXPIEb7h4xIQtJsqhqW&#10;IwT0Y8o05/rv2FQmBmOIMFBCGkPFJx9RdJrrbROCqkYp20w4CgoKfb3CV8jXG8OvOvZI22AACG0C&#10;EBqWNNMQkDTQ0Ec3KlIht0Ug+OI9PuH/YcAAAAt7W0DYap2iPMaSGwQJiAAbYkwAAAAQAAAAAAAA&#10;AAAAAAAAAAAAAAAAAAAAAAAAAAAAAAAIAAAAAAAAAAAAAAAAAAAPNENGzgAACQMAAAEAAAAAAAAA&#10;AAAAAAAAAAAAAAAAAAAAAAAAAAAAAAAAGNscYmhjlFXBSaYwSi1X78VWVrmCaGooFBqjJDnbpeSu&#10;VFpaoyBlqCIaZ1lUId06hmHE8wSNy63u4y0Y666dZ5U43UWnn/3z7RP4Uq9oS/cXwbtQFcIrXLGo&#10;gyv1WI0RH2s91QkhJNcHWDK83AJSuwHAOoBPQ7SbIh2xgGNiFg0oYEzmJwju2W/w3iGDNZwzFg0y&#10;qasr4xhyelpETpSjMaovvYM2ZggADMkCYUGCYkTmC1SMyAIDGRziG6rToikoM6KIXcAzs17EWKIt&#10;EClSYjx+xGQNhyOJE6mksIDVyySAhiFggje9hw5IlK+CKOlRLwbtjALZDPFOJNRJAngwRuIzM4rc&#10;QyIRLlQF0Ev9ifezdpUTFci/Eq1Bv/cBBaod1DKT1bLTgMaFEHSZtF7AMwAYIiBgALiFl7TaWYE2&#10;OXTPZ0BPaJADkRk5mQlONMsRKtSsQTQZSY7TMAXWCrKCJBSCMgrgfzOhOpEaqAbHTo6kgYgLUAEm&#10;ogVAOXNcT6fYwA6JEejeRQBgAAzIADlPshmGXe5ZCpoKEgVACgzliliCEA3AkrAwEcAmHIS5kZgB&#10;cZTCUiH6kEAjiwQQmUKCdDNFJ5Ig7Tw0Y2u+sABqbskECm6iWTSpAEhvHTGvkcc1uf1sxp+oPVCk&#10;klmBuYH3BqpthuSA8B3UIHJCUEAhUsjEjyYIwAAAADL1OqILJo2QX5Y8jc9gFkCJNW0JU/wpoqA1&#10;2LJiTTsLo4VUvLGbP0EBmigjRyS1RmMR+Z1cQMYAACKnKoNsalnDJGuIKor5Td5HPmAADBgmGS4I&#10;k0jVKxoZKBEucIkyOQlW4KAcogVhgys5QrhGxCaELIeE4mcGJMSbYRtxiaM4Bt6UGZ2UhcFsw4CD&#10;9+gPyzkLOInDQwqKsp23U65uWb5n0xWHBdXBWiThSAmpViKUpUyiySxQ/G9Sp9pSuRm8RoJQCeIm&#10;d2MZ0ClaIcckXc6BQWIacA2ModWVCTIBTlWuog1IX66MWleJva2EWygiQGbgIRmWHpDdkUHz0saH&#10;0WHcwgCVdNYzjhNwohe01HmeI8M1ZTJAUFxD1lIWE5Mi+ydnKtFJBzeLNOJhkTsZiCzkz4QEPD0b&#10;IkxYL2WKVjkJhh4bYWxLjUhBlDhEZDLFEgLWyKoBBeCOoASfwiSgamFMKohmIKWNX9CYgbSkuUOh&#10;qrUSiq5BBWDLFwlxVoMSabmeOeKgl02y1VmMhjQYLcWKuIYEnpIwlNrK6pJANZtUqja9MBjI2Dqi&#10;toRxZOkXAcMJDTgBmLkEjHBMSEZpCTBpSUaRdAjcUm3eORCXzNTHqphgASc32iGRDptatQMVUEBl&#10;KUxmJ4bGP0aSjTGBJtSdDIAu8gKD1w3koFcoB+90mWPfSQC3fb6yjJBMa6lYdIxkX9PsfJQaSpjQ&#10;FepZPS9GeRWXXprwKia+KbbIBJNYhfHcwlCYwom/jb2vIvVeyddMfCWMH6XrDHlM14RjW0wrIvIQ&#10;khFpGGRTHcrkxAiQlTyPEsCFNhzGbjGIYXnmggbt23hunsUoozJIgG0O4kKikSIAZmZmyEiqaoQA&#10;c0lIBSlzJvpn6W/gaY+wPQ8vMWVmosVc/ivhhsmhCwW0dWjoHeNMp+kqnR1yCY3NID3JaJSHcTbL&#10;4RHegVQAAAAAAAAAAAAAAAAAAAAAAAAAAAAAAAAAAAAAAAAAAAAAAAAAAAAAAAAAAAAAAAAAAAqM&#10;ABCO5GYgO9EyNpU4MKtCswjIzsAgACAMAAAAAgAAAHBVYxWcJhkYAAACqACAAAAAAAAAAQAAAAAA&#10;AAAAAAAAAAAAAAAAAAAAAAADGBBGAABgIABgwkRIAF6OQaAAAAAAQAAAAAIBggIh5gMfQAAAgAAA&#10;AYAUMoHZu7lHY2DADyQE41QRJk1c96PAwAbtABoATmigj0gFOQO4SiANB4odjZACDE059nlNwddm&#10;WPQyk4Ae7R+rFfu1Z9g0NOaOoC8t7QTgkONALhI1GV92bH7AwDCSSSCfyum2dwkI6aTsbAtHVZBP&#10;eBAoEUUCvU1JESIfnapZsMY5NV6gEwSIfl6zj0bzJnJGEw46JsEGxoqrMkDlBtLo1JQjmNwsySyA&#10;vG2yRFQCJJYVH23olU1VTNTAUxVFZ0CmS4blM4LcQpjEZnCDs7FJEbp0gOiLhyyEIKCnDwZAtA+P&#10;odClDYo1OB9l7YXTa//f2tMWOo5FDsJCLLTgQbzkGVMM2WQvuFDX8JEJ22zJnMR4V3JgkiqiC1Bq&#10;plSa4P1WnWysynzRAMruSKVkcwnCNUQabGDRVc9naAwyQxyVVbkSqCVCUhk0hyAemMlLnCXICEQQ&#10;ogIroDxwDeoYOoBOaDUBy1kpgjASdhMK0m0Oj9NoluSLTD4R8TNKK17VVcL0QeBw1tghNpUG2CI4&#10;gWDqZOKpwQScRPpIRq/ocIByy7taKCghCXmEGsumgXLakbTlZCIMIa5NXRfmYzw2hmYNbBQlGlUn&#10;s1EmSQ0o2JQAAAEJjIAwPDwANmQUNk9MP1gV5aIXLCbKUW2wTm0CDdSwjQrOhL5LanI5cYRhFaOA&#10;WIal+Kiv4N0MeIbQayOTqUHpHdRDtBnQgeTRCiSsw6/V5yv8mwIn5vbT564eYJkf8kzP1KHa94u0&#10;JxOCxZBDYm3xP1kmfSxSTTHUNTRp7/cmnnYZUXQiFN3Qieo9tAo8ovxERAbEzghsCNl/BibhcOt7&#10;AVU+kUPbyliLi8VleoGiAj8WWecU8sCssftwAn4ePiPUWS8XN5VmQww4Js+PRm2ld5yN7z6OiIDC&#10;RM8YnrBDKsVJ8TsqoMOjqoSLNJphiOr3quHqGDKv8qmcQ0JKNtWHPDk4TTxOFyPzaHPDQkeTFdSO&#10;4fb22JYJFkbyUqHDvS6JU0kx66VPewEycH0ymnujBohpA9l4P/0Ucc1sSarXXEKyMI3j6WJqnhgx&#10;pmKk0MCOMAIL+RNmmom77aJQSFBPWjSBU5EGRRZqVdmFZ3VCtSXFw0sjWosogijN7z/TAV4FbofI&#10;PE8W2Rh2NTXDe4TjM9Fe4CmkQFqH3AKR8Gq+DhE18U4RU4aATP/pjTcIw32FtRtJC98FZsoya2qi&#10;X1GHAvzwMPtnwjCios0iLKoA0M+io7EcarNrqyqKTjCfoe3fLdLmbIkpJo0i5pJ6WdVl2JabW1Rq&#10;TE17/DQF9pqRMfK9VOwzROnGi9knFsqjRdKhLO2QErUk2IzKAAAAAQo4g4RYOEntE0bgEsy95n2c&#10;emEAGI0BmAAAQEABqKBQAAAAPrpJ6cIOrQPiyu9ghorcGSsbOpKEYBQhkTwrB5A+Ra074pKfLyTq&#10;TqZ4XXemrLHsIFAclouAAMB7WDcJXi8HnTFX/LQ3ZQOk/QkUQCGGXCPHREBxDpjcHqFz7H8b9DtR&#10;F5GmX/m9o+YMEkokSJ0lE3WlYcxbolRABGJIPKqUojxnAosGjRvQss3ByHoKKkoVnPJkbk0ErS7X&#10;1bRJWJgU8uA03MXga1pCDSk0hIG3GINlP3Fd7MOBXG8xpmjHAdonk6RAeFxIsPXwIKAWpvGw8i5i&#10;E2g4IWnQniYpBwAOzypM+YUo06Ompu6vbe+PLoTqAys/K7YBEMBS0bfg0CKIC6PiROKEqjezpfr5&#10;MbLjMPMxOmteQAD0SJJYq3CF4T13SpVc/a2OvMFbtUSS0pewgXBFjlphIMSiTyamkXcM3MVpEn7S&#10;pT6nMaeQXsBrNOIaHrUDSr/byvoAcEJODPLMj4WTT3olyERfc3RWYuCGPEnCeKZC40hHEAPUDMqz&#10;dFS6FCMAJfq9gAb4daxEbHOE308utOYENHuXZ/A2g0aTnQooALO01JIoG4T1eSQ6dOdvSfao9aui&#10;hIhZtt6io5gEEv+fIDL2rCiJO4EQ7FRHVGP6wyCR226tFDAAEJGYk0wMeJ8WI9zzSUQH3lBsDA7L&#10;XKYKMKBjnIfiCzEwrd8soxjiPSJT5ogDEDkGAMjc4SFQdl4kX5Uy+lcCGkej0C0SA2NU7J2Exg57&#10;4vFA2kuppgxmmrkui3lgrAHKaejgsIKcHJRS8eGGl65qnzuukGqykAwIA/n5FbyAZencIRIT7J/C&#10;jjFkHwmNP3/CDwDVk0lHRagQRRlWK/Mbd5jd2xa68HgKA96kxdkQBnKfbFosxE84GIchQFgnPcUU&#10;FDCVIE5zvggoAPzZt3o/CCFCQuoWWcVnAUc1vZYqeNSabtD9hC7Ui24Io2FNXI16crpgIpKx13Ae&#10;wahBWjo/4ACATV8hxIGCzS8KPVBBDB0LE3fIkqeFFIIyAa7/hVAQKXoyO+gieaiqsfRFEKH91LPg&#10;QFB5JZ8WZ5xG8A6ljwbJR3Kmy/XwiDS3QAPoBUAQDwBnB5wCtw3D7XAXGcgEa4K2mm/OXcEZLqa3&#10;pyyvDB9N75/xEVt/XL93JoGoiLJcAXip9A4knj8LC+MDkB8clKWyLP0mNjEmMgQyI5DyA0ADgCTz&#10;Ad4BgAQPijws31hUQPux4l2sAEMCEA8CPw4DLoZOkAADBigiEj/POkRFyIRsEZ5dEOF3/h0OBm7K&#10;YSEEClmG/V4oMNUlMLLZASHDSq20/APVBEb1JyWP0GFJcWPftIZclxMDdtWyR2TgKj0gBj12UAoJ&#10;imlBxOSSoPTlFKLMpCeO/iz4BNoaT/+lgFNhU1C9sfPRwQxBJZdVn7N+wNOQpTtDpkAB/lb+g65M&#10;jFALn60zmX2Uu32qwyqmBS+62USEC9Iu9hLHq4g6CWpdnRH9D1btrQ0gANqfaQFXXHE8s1NsYAQL&#10;ELsYZBqEnWH8i+qiDQAzHGLp/Zmb2uq7wAd4cjsAx2pxaTiOWIA9KzKLFkBISfJegyZ0GkbSPa69&#10;uAimTOoN8oPle1YT1iCcRPtE3kZVl86mF1CK0DZ3OkvNCkEDoOKn7BRsN//rWSLHNcZGUDspjN1W&#10;re8T4ARn+/h/Hggm3PEbJ1uuJ2zcODw7J7SWgdCI2JSqgjlLBpWzzyiYEcKKRZoXU0BBtZ5sHO5C&#10;56x4jE37TlK0dxV3DbxCPw7Y5K9zaRSCwIEQAMACZBx9JRBswEbLiS4sq/fsCCjkAMVNmwwkAOAe&#10;SuEBrZceDenAsKBcgZmVhGIAB902+EARwPLRxbMW/fW3joaHgISeSpBdSATbbbDQgGWeHCoWTS9C&#10;M/XTFCj/TeILUdJtTdr45DNPAav6VBZFuGU00ERBrnP5Vj7y7l7M4pFet+rsyxavcpvVCTfXwuGd&#10;g5VxsNGagkXAoAMoQ/gBgAPAgVC3T/G/v91lpaW61OhEbHelSz2DlrfKMnpEJcQhkMQcKuIMQpSH&#10;8VMwQsXNIMWWHGkRGx/0kNj/l0EunrL2D4VJdSboZd1oJYjbFdx1LEJT5DbJPAGiWxAIDx33o43i&#10;CbLttPij0Rak4py7KMRUjrfopDYMZZRFKX1ba59kh8BQzAoQm+IFMgYAbMZvOV74M2WoLA9dxEmB&#10;l96CCCL8OBxQEgQsAwE5LbDcKdHFFiSlPonfacCDxe4GAZHGmEpMCARg7bORTmnGpqAGitTQMl5k&#10;jfBDMHAKBn3AA4DT5esFiW9w2NdqtYZVB7mBoAC6folABgLlmrynPBxIOBE6UzKlECYCAwQAJZvw&#10;JAAblr+R1vCXwYmGAyD6kjNLwUsgBPiHxiGclZU2EgvVrIEdtWcCBezXnLYVaSOk4s7osgBtUrfT&#10;DeoUkdfrjpZfFRmzyTCjsDszpE6PNMBHzVnct48VglVAjUAb+QaRTQMV8AVvFYAcAGd1ye3vyNLd&#10;HqjG8+MFQPAFrEBqGdiYGIOYZ1dMuCAQFghmPDA/SKZXN2N7ZCYSjMISEpolklyddgEUqZKVH0Nd&#10;OaRlI4uu5kjmel4AzpI5Wsxg2wDzbsZ6LHsBR6NJJiiHh8NElbsURLRZkR/DynLfrUpgelgPyE0J&#10;f6ugUAS20Vs+kPrgYusPlEOfRlKgwdIoLEZ3XkTKABk5MXwZAG/3GGGNvNN5jPxfJFg2n3aNfBop&#10;E0t5PDwY503lrW8WJJnRRaiEqSmMGrQD2AU9jjEYFBAoiWSyo4dMqmbb08pj2W+gmiZ85mUdHrAB&#10;BAQKfE9NdHUTx1JowRAW0VbCAwGOJuYqQBDWLdZfRY7xyGMwNzmgEFcazKh/7SBnbkPaADZ8ceo1&#10;BFNoNAaqmoY9F6WMGgAHrACE2BWVmNML7d8OYtOicVA0D0m0CyAFj2UKMAFYokjLAyJmOw8QWHoi&#10;yNEotPYYbgBuTUg4A2mZxWl1SRaJuWH5amhkJbbuzJP1ivWoL58SU+RwCgnjQhIMDEIblVVvRhUo&#10;1E0WCkQXvvhuxIcmXFj691PVrgNlSRArpKV8IYAIc4lgYAmOHuQyCS+6Og01mQQZEYiGb8QA6vGu&#10;mAbOLSt9sjBhu26oDgdDMqquECsAFlYI7IAFtfsKnuDJUshfkJWC4oRNu0wCsAG7aA9oApjZipUU&#10;yH/MK8oOG7IalnbmTm1UEoVb+L5LAjBESM9vVhvwArwOKsY0hRM3rL9gyYIMfKNlyPruGPllP6pq&#10;k3YYFiOa80vgG8+0eGBKFNLX0V0VgH70XiN6CCo5+TiioghJlx3aTxZrL9SqSt2dQcMRKZyo7FMW&#10;QPuVAhK5NliVrDEiTgD9gxAYH7gHNZiUfgy/vgSyBXDxnPsAkwEpOfsEEBmm4LU8cl35LG+FHWrM&#10;SbkktCooAI5f/jzwIHW63sa08REJxkzxireoCAAyo5Y8gABuPgWpCD1OEGiuEpY2zdF/dCMAJnNA&#10;wEhz6PbN9Cr+umFjURAWaKA1dSOQcqgJcyT8pCY5hjdVpUGRTTWz9GlDslMyOovoHzAWZMiiWyAO&#10;uMk5u1A1tACSXwESGhWaJtm+gpYRl3I5uQCTXrMqR/i6AwQBsxbOjB/xFl0MlavoYABEMoGqUQTi&#10;1dk9vw9YxVK4gIxiTKeRWAAV3fK+wCi5mcjBIXn6URSqsV0bqIA6kTBsFgDOjl3iNrjCc2nRnUBj&#10;ywWlLBOHAf7Bt2AQ05d0PnMj0prY/XCB9ilU4gQrAjfz0KjwiOZJ6KgLgNAOWHhNLJIfc8hOw+Qp&#10;FexkziKU20Nm4gcFuA1eQbvuBQZ1D1Xnx9DiM/vSx9wEBmbBo9UKdMMMRDMEQ2Uj779T4RIINxs8&#10;HLKBpw8rrgaq9Es46Eo4N4btr0bCJwjTSbfRUwHCaU8JSCwi6hKig94u/RK31vnCAJSFEq1z/onL&#10;ykouEbRWiLF970egSZTHsoAq8J1gFibRSxeXAFV+peP6WClTh6aV5jVwYlfIMGAPN0fiO3Fgp2Nr&#10;lBhh94Nt6wivIEuFLtcgSoYm9K1546QWyJWIxrD1TefqsBMAJN+4h9gAE4tsW5MwzY5d98KiAZVN&#10;5PYREMvKBAiYbW6MoUAJskHRhgAtlw7JcURay2GtgPt3iUguSgtn0LV4NKEHGe6tcZ2Ml3cQM1BJ&#10;BjA1dAD9g53gCef045ILfVSFzc9GqCvbAnMIhAFfYOPNfVXkQbPdfcyAeQ/lkkH5Qpn1PIV48wXy&#10;EIUsWrr1IiYkpAEkJzGnsJhoJ2P9V+QPMGyo3P4NapymeOlDQmVNbMlSFSUED2yaCygUd/FhFsml&#10;TnuOm/oIgKyKc9yA7OvmoTe9PIyrwh5m5PRn9ZBsYcNDQued0KKr0GYwxszcTBh2gG5+so47mEGD&#10;OMNQfAcRymAnuQhgQHKfR7h6PwQ7l1hBXLSdNgcgasQak1/RWEPKylwLRi1WD0dTvinIb1t/2QNz&#10;AYu+6ioUgDcG3eDIzzaLW242HqVDR93LKYDEAuXABX0AKbImdGqFyAmZgeloF9mLq04Q9gQEMAAM&#10;q65HKnOohLd8oD+ueTDFtWzrBeKEKl30H6ahlQuW8wa4s8aYJDJLW6gDz+QQZg477ApACj4hxzgU&#10;QXPDEDUlYC5lmmd1B1GLYRJWewAUDP/blRKVgEX8WRrYZ0pbTKoJpAGplpsXuyB3hYU5krC2V8pl&#10;FCzlIaFAHTCyADPlfygiWECEz3i+fk1P2EzZeTYcEpKJsxEigKic0X450nIuufgtkve+LtJxpnvM&#10;REsEmlJNHmUZhpyH6Lx2l9xRpiNYE4gUFjJifVjb6kWT4iJU3dccjiqLeSukYWyHH0myUbickWkZ&#10;UTwR6PxDJBCFxSoXU3zWObyUO1CESXWC3RKIA0+vIMMA5hCqJROVClrTteR5KKkFd6YmkaOrhyG+&#10;Ig2JVZOFS7hxgN/qyFFANLn5OixAADJ0XRO+4WAERHVqeLHsl4RTwMqyXQfbgDuCRswRJOEYRMPo&#10;mN+Nd6HigC3M2glCBgckVKQZiVMbTnkBEKEQABgMMNColHty18sMKLT1cKNwMLOXYTMKbsAzoOsF&#10;Pl8piFZaSIUMx0qLvZsYqOf7SHGTPz/Go2g2VqYYBK9ZVBuyf2Z58Q85R8yQNlLwSUBocpOgGszb&#10;LkNrPkzCajcaNn/9IaVE5yyzGUuCZCBnW4agOGZqdoSpUCLhQj2ojXzMr6XH+RUYbynMhoGYqnnz&#10;Ls8eGN3cSYkcpN5bVIn6XTWMFMqvfWKHWFGpuRPOsKiGWEbMjBGwfRffzuVvNAAj6ECfIDKzV2RE&#10;fCQ3EuY0R+JAIQyWGznkLXiNi3NnBES9YW6oNjfufkUYEDlOYaLRyZL/F44cHOqPn5tJ9CAhDcu1&#10;kHgGJBynEKo6/r/k05wKOS/Hs9KhQ2RZFvRRJiYLnjzqzIm5a1gZMqrmzAYpRuosQrHxvqNi7tq1&#10;XJ9Dp/oHJEPEuanihr/p0I44DNrVUCYHAV3lGM3drmDynopDNHIVG4kr6LkGCaOaRlHsxA3hHCM+&#10;8cYBUCzPwikvnCBQcGKXgjmZDKDr7qgKU0dvEdnDIKACLBAZBxoqGaV36Bzqsgy6iWLR15mwZRrL&#10;YOmNPHrlNSFd3tL4+VLjw4JWHQkEwBuMFzsgsO60djE00coZibWAELDUapYiMWOMhNsdjNcg4bhu&#10;x9LrCqEN/HDdPc0M5MSCVwiM8OYjfV6DSdTxEW8KXqcoHoht8pHZ5ljrJ+PzNTxXUchvKO3eV0SL&#10;g93uOTwVFlIsXiM2bMpsabPt0U9XOHrbYs0IXjSCpE4VKySho2LLglEgWi4jGkWYfo+7YmgDz4Zd&#10;pl6AHST1RhVaPHSnSuCTEmStDOii4Si7jMr7MoGUrhpCX+JjllDVpTwHUONoboveCcaK18I4oSKi&#10;qDMFKmDiIET1bDFRAfP8+xFcZyzwLSvCKwHyOSSYIsAD1/aDvNIH7/ZUcP4vERG84ePiAkzn5eF2&#10;ERq3lJyk8CRsuW8J9kz6GhCH+kkYtkr5DUnjBnasUAyiJm/YlQUgdKPLf1MGrTQAyBrXbCJoDh6b&#10;m4qbOtDJcJggVhMu5LL0AjAMyuS8cAEIn8/WuyBiHmlTFrSavkXrLArb0CAAeOSPmA098Qs9kcUc&#10;AAAADBzTMmAAogAAAOAAKThIKbELiFHoLO79BR8tdt9PIqqk1H03+UxLhJgrpUiyGaG4/J+45ccE&#10;W7UQs/dISE1c9Awp/iCDCHijbEdPEFoBfYe6I3CT7BBkquHcmRDImmtu5Pf2IuKAnRbmJCf+0RYo&#10;sbhIsxWpsRLsxWNALSAmAsJo8j+KuFuE6T6N4kO7mCkoiLo+OtRzPDIJXOyEh8PGhJbI5HjGrwu9&#10;gjVFMtInpHh0NngUzkTGSLaCeb2YoPN1U1NiE50ZE3GMIxApg0GgGGuCpE4ZJVjfZNI0RCdIq9a7&#10;CJKPgAd0Wi0bmI7EoE3wjDLoBnkLGSCW5PxCdQAHPRI48pZOxkdTWnPoLw4kmfs5Bx8MD+cgWAgE&#10;+fu3syUzQ4mEoU820DB82tQYRwG0+sE9E4Chd8XUONqkhqW0TVrJRu9Pf11gvGe6ln878HivKDZY&#10;cVf4iWxEXmkorj3QT7wR1I/woBQu6FFPMmXHEL5Ylr4C7OAFuAHbe+CIEUFk+5Ba5Hw2NTSSB3cI&#10;MhgAaEAAC/Svbo1APvmMtKIGLAv2QPcjkwGkfEnHyoB1A/betFZSYAosAKwd0eFWlBKULxWxTvMI&#10;pLJ13iEesuUOG3A693H5oj5zMRECc3QMO6SnNNB5QYiyiKE9WI6KKIPpGy3etB/CBrOauSY2JOaN&#10;TJtBdKAsVjSEWyGk0Ic3crl+m4xyLzgtukXBDq62zQa9D4BNDYNfaQP+Bt9hOpPNRcVEMVhVThmi&#10;ZMIaalWOPli1rarDVLG9yJQz3iEgufoJFr5Q6mul561KsDHLH+JPzxI5ZWBHpJAk6d7BHh4CGRm7&#10;jNR+wvIs1kBGnz7biFw7LVeh0KnomXSMr7J4lETdlakxKE27OgtDb0Ja4xEucZHiRTKtDdJ1ut1S&#10;AAAAAQsZJsgfvwAYQ8QGjBixm0RxIxB3CPwhR8eGIJFDiYsMt+cAGEKGEDogYuKoxjPotxj4eFUW&#10;HxBABojC48I0+nouIojiCDiBmEFi4wYijRHkblGOIgxxohxlFhCCMM4xD9YYXGEIEEFGiBiGEiCC&#10;iYIwx/CBReAEcRBABIggQgiQZBDDGGiADuPlwgoRB4SOEjrBYXHv04GMUYQMbRaDOYkQEYowPlxt&#10;hHgjD40QQUYEXGKMCIYR79TE2QfEiho8T5rwyDFFCACEFx8ZBBEQhhEEB4fAeEETDKPDCBCwii4g&#10;gw2CGGaVjjCDD5gIggAxoIAMcUIIEIx+IIaIQSJEjCCDwwhRsgfvohJRIiMkksYjccPgFLCCZKMI&#10;p3K0o/5yQ22vhYav0ak+NuoC6VoWgauefsAgGt11EpiJhUT9SusvLpif64oZokbKNmXwvtfvVqal&#10;vutFxhcPi05GxglFmlagI0vJJi7U9PddRJQl36EprTQWxiZyZOMJCU0FgtI3SUQz37FFcoIyFtxu&#10;Ocai01IemSnPG3u5aQzZo0s8NOQDCf77SQ8GkWxhid08ZnopiZqWRlyur5BEfobezr0Zkqs000Su&#10;ySvZ0bKEhfLzGLJbFkt26k03WKTtjtxatc9VaXx+t1a0sL+VqpOZr/R0Iw1Xddb/F0IW4V7MJE+t&#10;QSnJE5JKOh/3WvUzZtxyidpFgIuakLSuijqnY3pNCbQStT9yQk9ZoQbBXatrXv3kp4tD5mZERDHa&#10;L4rYlJKKNMAtyKyJm45eXEl0JXcFDRLjy6FMS0BGtVUpNRS1mRLgB3c5B0rVYONqzKMCnrjH00SK&#10;lVXVOMGRNvRYt4QyZ/pPGbUU1EqTK5oqqLI/MyibRgaAvHZMPg1nijSo66wnIoukgLzbdQTksA6E&#10;atCqru4gfyfVkJpFgAhXf3oSfv2TFG6O7ilCVbbWgJctS159TiXkAurylRiwmuvxf1UZ+r829Z4A&#10;zB3QBfmJVlyQZZdlz9pzQI9uJh3oA6CyC/MUronZI5roLAlOu1EuXEaJsXIXeiXYTCMBFvwnvnGE&#10;xIBrxBMSCbc6wEFoQxZglCYl0BPITSE4GrEGdWsiRmAvf8EdYAwRoHbsQnVXG3ZE1V922vJ/zn3A&#10;QI4xuK1qwGHdG5iSQWIAJeIEj4gG4QRhO8gEe9CIt0IQgm+Q1kgnKAKrQ0tFdkZq9E3ZKidVMSkZ&#10;mkbtZEZjKjWRzmLsFCEiPGFOWCA5iAGQANEIDcSuAgDP8hU0wCLoSaWVgibhMy0iJGAOlADgicwP&#10;zAGNUYx7pH1+9e4wFsBhCgNmE9iwkgQB8hMNfEri6Ej+roTDPQGlQTDOIDFAaRcAmFdWAiIi4oqF&#10;siIvRoyIqEsiIhnAZEdEC7xhCT0JiBhUJn0Bz8giIJpPMBkOABTnBCtcAKoAEooIRmZkXmZIkUGT&#10;oo63EjMYyRqyK7pNm41i0g3iTia98HZq8gJ4zUAq01JSZk1lKju6qzVm+/ULsXVLXz8m/LAEzr+L&#10;UG/5jrCfpZ0KVcYxODET+AH9wd/9pZVmX//ES4df+bZ6jZoWFVGN0Y9TE8kqk3FoG65zVgUlZxFF&#10;b/I3oUJ19ciSZuyOv0gtIJetSisgH5vASuhXliXsXdr7JjRiOIDMS5Y+qwIV8kr6rdmUL+F2Vxax&#10;vXVO9YGgTdiijNKgNCVXyTcXmme43fuJB9Cq6azPceFMskcNyEklrDL+t7q2sS+qXTUSOW3GpM4E&#10;1J8MbM7GY15Da/WgLreXlRPTpupNcCpNp8gGpGzZM7VlSmb9fXeuy2Jqk5dbzuNrGsqm1rBJuppc&#10;QGgyjGiUJ5nJjfCvdhrUFUqgBXab3KG0NEqxio0vbczUY3gKu3HW9gpKlhqwoEOa41cC76sQpI83&#10;gnAGLzyNcJfgZvchEfLoBgfGu89Cm+wiD4TYdCMuEHd9KJ+cndgz6w3ccTMWpMT7hRqi8OK/Hwua&#10;ISCc83e4KE0sdcbFo2jv3kvhMPzANxdCI+5ARCQXFT16txQggh33oTSvl0EfcJH5akJKft+E9mHz&#10;MjDkam0lCQDQG/SQBMUBB9CM8ehOaAxQGr4WT5gF5gZPF4DdrQEdN6HcYLrvc1VX3MIVKbDXodXr&#10;7kbXb3A4SE3VlVVda85vWF6wsTYLjNmMWRkJTQkKQNhe4wqgSGH+QHXIDdCQQrFHgXSHOtvjmWxR&#10;7sk8zlO40EEOPDbuWCb7v6DKAt5bPEnm+kxb8ZXQmPfaQLkUwkEeJv8gZQEEFEoyvCBSNyWHpLko&#10;jFIRz85znS/P8dz2OfHuglgw1XNX1KLeXYAnd6mDcScwwQPnKFzkDl/gulcTxVMm70C26S3+zYF2&#10;8b1zJVth9bwF3GCcrkH7b/YzMfJXM1ySuAd30bSyv586xlzYaW8+wIebXsmG23ggzKyNi4GxXPiW&#10;AoGIL53qBTSabJrTkR1ly9dIfYb7rstomHPb78mVD+jYRuVXK3OHBuy2A+X6ds6vKWj74aCqYUUj&#10;8s5fKaxIv7lFiq0K9ehq/JQIUtZYBoEexX1Xf9AMy+dgD5c9KEu51+v8ksTzh8UcBbMWoXRql8ud&#10;PP27kIA5FoFlsZetHc61ioIEb4fxW2VyFpHzHQh7iddWKnc2y9/2EchjyT/cBveV0WXEuQ39qSVh&#10;UYwkL8Vt40uTp48FDWKU5zrlWOusVc51zJZcqeXz6UynK8meH21p1O574Q/LnBh10U8IGzs+TchR&#10;is9WlpVUK+RfD5gnLR4mkej9v+SJ4gHp8vAPo94/GucMhPxhll5xD0LqVwuNpmiyIJqR5MacYmTt&#10;BXCwUOntE08XtdJGeyV8hiAanmtAmK1AwiBxML4UHxLQQ/iA5H4HfW1hQEoZBiCU3WJnZkGAZ+cp&#10;yppHZFsOzqEpgP18zoBAcAwHKukm3GSubvM9e0GoAeW6BALr/IToYeAJFy4ACQ/+JeFmGSbAX8/2&#10;/SZut1gukTMl1JGamfjtHh3JNGYfJxoNWBntZkBce0Zn25x8XiX/mi/SSlyDZNGleDNaykA75XCF&#10;5nJvz1R0rffmWOMPzSLJ4M5Inc+2oRiNaoilC4wHKU/TOcp15LIwHFphOkmM4bKHsJll3SKKv+OD&#10;ehfvzwvs1sqFBmAgYXnSadNhrlR4JyD31PwyvsAymy/Ao/GrWzL1mkHZs2tQLbuSkFi9voISr+zu&#10;8oRtThKQllnGa0kgTO9B9lzMeCFXToRunZApj5s5Gw9Uq6wTwSSkU9uv17Z9s5UR6V6NDTgBN55a&#10;iJicm/297uAFLPUmgNNEytvWqpbaYoKd/cZSH6hBxgqYvETVOQdM7smuQHkS0RAvg/Z7mfByMo5C&#10;OFKPc7PGTLB+WDeLhE1iJ/o4fwoQ0whMF4heavoIUEV5hZoBuQkqPiBBc0DEXIQNAsP5pCBqzQB7&#10;G7T57d7AQpvAvfS6EopGAbyCRml76F74A6DgEFkGskE4DvCez8geXMI4kQVM5ynTKmf/n/ddYwi7&#10;hprPgnvsBjWCwaHqYA8UE1+8hCmS5TO9KQhf/KQOELSMC6/IGnz1gkEpSlKJWE2gTpR9HgTxYdMk&#10;mJUCT8ORRa/R46GIx4VmAEmSKYWJ3QsRhFCy5ghC5cYHeBkfXJIECQoIugRCFBuVPaZaFXyw8Rao&#10;JTR9m+Z7Sp7Qa1loVeK6yHlC1AuWc8rDMhLr0lMzZrLaSmZVhqVJc05cTf/09XdXdUZaiGjCblM5&#10;SKZawUWdlMyii6erp1jvL0Usp4Fj0yXCxGPxF2D3CKISjNGifKEBn459l8GD/lWaJs6Wqlc0Kiq7&#10;Gvzd/KP3I/VxP2lSxRxNsmum1VkSRp0zoomQbLX1j7e/ohZyF+yt2CZYOw1ByFsudoHbF4boRVO6&#10;qYDSdRwoO5VuLxbLR21APsEVbkpFDQVdtHsvqMyfUWC/cECkUptTNKTWkyU+vtHov/eDCEdHpuPs&#10;yZyiDFiAKVPmC/NMlj3yMyNcCsxJr2qzrbfJNySO8w5G3T6xi6ScSEZc0xmhvZ7u/ypwHfkZhwRU&#10;mJO7zIskriqNIPHL5wZQ7L5dd4x5fmIx7BZNkS2NmsuJpkZEU3/V3OKMSA0SndPn3GHeVqyUi7qH&#10;W3mWg+No8NpXHvWFY+i8MxHOV8MORpXnbRN2miJ6OPmZbslxtakN/JUjYk5FR9RkFPNkUsRer6Fi&#10;JlmbKfgdckCdpSrooDJcYaKxSIO5o0pI2BhywmQ9HHrSr704KlsPFwwQ2XO1uY06cuvEwXP+XTJO&#10;3O3lz2kEjHbaJjD0+izmjSwF6NQEZGmaVhZPwhNYtSU5bU6ES6MzQUQYXI01OjnHt2QVxPRFOEQ/&#10;gYbRFiKRFY1z/uSsNbsHFIhB2sGIsl946LaXakOzSksdS97c0osg/fU6J5XHaEWQ59HkJ5WoNsHv&#10;cqKqKwUrCziT01v5EuU8kceXLQHpo4gsB3E0FjOFDEI3bepAPNSeamKGc2gU7qMXNuBX/qxpkRGe&#10;xE/oD9fVwW42VvrWvYpo+3qkH6zEL11nJkJ0kdiYgZcpRH3etjBrKCizXrT12LQveIshbIoeOoZn&#10;9ZHrs4Aw9CVyhOVARmumTij3TLW8pAYjfeaLFaCMxa3koNObwRQMQQQ8pwr+xEEkibcel+PUkwbo&#10;+HLBUnIPSSK1WB3Zyg/ANR1FZB8M5xsHfsd0eNQUk/V66yqkEbKj011lEZ+9Il9iiSKA9VOiOa6/&#10;luiROxv79H4ac7Cka/NGo496tF2pdxPfGNBF3TM7OsNxB4QVB65kZrmMg1B7F5AUki8w0JKQOuil&#10;LVd2in2zP1bRPDGhwHc/iFHg6/IvLx8Pey5tA9+DOw1UB2erylBMP/5IzPVUkLkhTdHp+FPP5X3R&#10;aLb4uNK4n1KHOxW9LEmW9sjzqKFXytkLieduuK6ShNLWFLqRJQMXvGQTvdyLNcuUUTt7Uf3NJ6x1&#10;mOSnapIqGnYR89fHltkecUl3YZaieONkR5SHFxeo1KD9jRT4dODAaKKVvDlMyL0Gz5Dkwn+88BqL&#10;Lc5NILZ6A+zx3088KGgISH1DfQt3wt+6D7B7oa4ieUkecSnXPo5lJs+fpljDmJSNTmMCzylYWllD&#10;0oGnPdTKLB2GX8BaoVTJN4Tj2cyZS1B71dTJlXlGhgXRLTNmiDsqZJkYZClYLI/oOpVWVcmU5wwf&#10;gxw10S3EFDW3FwCR5MKHwCCGEAl4lwIKBCzk+gTrC+PqKJxAfbkmNYtNPKHLbck0kynkaLJlZzi2&#10;hgPMNnJUmFImM4G5Pe8aWJqwHPCUIZnBRQxvzVDocA5akwZUat0+Rks6ge2nrERsx/W0YW+SwKmE&#10;VygiFAQU/gseDOC+xFzLrczM25aRvyC7dSQjA4HUsCpEmuu46e+h0oygc86L8/wj7jY5dNcD+Eln&#10;LRnyfasuKcfts5BUlFFp57U+IoKL4NrcHlgExxMv5kD+OiK/Gje5r2MsQgf+Ys6qg2lqXvLRcQsj&#10;0p2SiZJGEL/p1vA48YSjwrP07EieW20CkRcBCp/Gqt7nKYSWbkSC+jnKUeUcqYBncCGBczELcncI&#10;kPHKnCbS+rt/pSzAIT8opsnlBUMfIlBf9tg8gNByVX2GVAQTRMBfNlnyFAzLIorsp5YvwdFSOdLL&#10;HXWDv+FgRL9NboBaDXBMkdX5hKzeLUs5HPHZmXlMobfhYLk7a2TQxbKXexpSLhejlcusFzouxr/4&#10;MJczmnQ/WWN0fkKCla8tsS5pS4r24huQqFi7zRo4vJE4u/F+5A4vJWE5IvJjxuPEbbT+7cMzxLRX&#10;VrFX5ZWU+ehkTQWs/gjZ96U1eR+7yhKPfxWkx7LaVA2R+fIczgiEnLtzGinRvVKVSZE+Np5RaEff&#10;sptzm8/dbeGDpdNn7TnJ0S8YXrKWSlwq+XFVN+WXtorRe0aON5Ch3IN4ymIrUkoiw2Lvo+NP7+2H&#10;3kT0UvgR/dktHylvxbMhosSfp3DB7Ttk7AZn6XqHS/bJYj2y6fakWyRH3CjQQyLgPJP304XqpaZp&#10;dfqixvWjJ8S3OP1XVJliU0mj3R0jKcVWShYK5ywIqJEVihTNzRpfNT9qFpYQNk84hEGTrOUpiClO&#10;e6m5z0sMrGbIoj6yiylJ1sZxmLCM8584NOa5rd5oSrUgiNlgRUo8WDAhY4gHOOoQqEPgTUiYIFic&#10;eWcXmLMADjTZaEkUsDKHSqcCKOst4amUNaykCJAZwTZY6DjQXl9qqnLlHGB3Ii5bnXGDKFYLMupJ&#10;/J/PTOVKwXn6u5PxavguWhewfR0/zxXtaKPbPdig0pQxTJtMvnskR8weHeUn26ApIZ05AyniR4Pf&#10;U5/4vyWY+VnS7VJFzJC+tUVbIje4dOTpDK7Ku4xX7qJBxZ+tDWk1CEQJECcG8aYqqSUmM2cTqTqa&#10;bYzab1lI+Zb8wjqV4XVzQ+t+H61tnNYO/hZP5iI0RnFrZHKKdLfqs8hyqgxVKPaObnMRGlsnRTaa&#10;CavnzuwfCh/iE0TqdEM5VERQ4h4QEC8DEYscH+W8Ph0M9LqXhaUBlCFXYGKHZFPlYJkL1i0HG33s&#10;pCGiZjNHJO4sChju8xNBerkRu5zTFPSU2zzToH0KRpdqaNKlJpkccezACPxZDnCYpykyMTBI2Dm7&#10;SlWwXs8SeoXinKNSd+EtaQnHJUdBS+JhWxTz/Gnn2GUvFE22nExtFu3KGkKLkCkZ4KODPUYB4mKA&#10;4HwDrAONvnOA5xOBsoTAbx1QiPLjoxMUHiYHkzkQiQGAYDvyJBpNwsLaXeCQBn6iE5UcsWqdzUY0&#10;8jrazGgt71mPLIBU1C0qKA+MAnISVZD26xiy4pyjadAZKYvOXoajX4eoy3MQF3hG3qnAfT7E73Fw&#10;IAzMfsPAmlOEaFqE0kay8fAGL1Dxch3WjC8kTnBbCZTxaKr0+HSAaJAuPZ2GRGmpfTknDEpB55Qe&#10;zEyrH4gy8mWuCyAbxIRnyUiOBikI66WHyZZzlKdmDFZuGz3NvOBsfiLAetZ5IQhlEsi3z4kjKgti&#10;J8qWWXIeQcseJyrc2UXiBuHfHxrppcuVhGXg2F26UuWySF6//FOg+V/IqtN1w/1pzO68J5e9RyJw&#10;csW5U+GuOhFeN0Y2OKOdVXR+TXlr7pwdopMcvBa8YGZyTxTcvViM455U5nkGbW67luZWROCyCtIy&#10;8ixJkVuH94OppnRbZCZO26vrM7mnpe9StKWG8TsoJ4iyRIt4nimiIcJKlZqLLBEvNnK8Mzn7S6G1&#10;GnRPLlkkDXRZDk8IAcG6Lnp2dv7yUUMA+qgSs/dJdNXpgTf/lXSgBzntktiudvYnBkW7CKJTzL3A&#10;hEyf81+P7g1DkTHPnIi9O2cTZFJ8ovI2dOoZSzfLa8xvwC5YvizUpSO06/X/g4Cwndi8X+L7yLnz&#10;trJFEj0+h4eICuB0ujpHHPb3lRMvcmv3nkfe/aekr4YjmRXfrZw7cWiinS8JHKfuzHZv7NuVVG7v&#10;pzVI7zF6bLflISvNiSlwPIRHF5BniRbb4q2So4nfHTWcmXTA9l0IwPz1KtfLcXmBVyShbaRkGtRv&#10;8LaV5MnzlFctQLAtugT1lpi59E2peQuq7B8OAXi2LlEMlgFcrE1M4dRZi/P8LyR3A62EU5VPOEa8&#10;TImB6dtzLGByNyYKyzykBY9E4jN+bNyd7JHgbPjQw4YjpBsaJgnAggNVrrgT9u1NFsDOOlJvwVS6&#10;oR23NRcoI1bl6OwtCmXWCZ0M9TKsh2ldHJJpBYw6b77kU6xij0DSFliNzYlOsBgr3kxIqeYi/5oC&#10;0z3rm5R25ULxTxTh0jWA/0oYiCdClORQESPaKwya0zNu1dHm5dXrBAXliyyJw5wiQ7oLS9HCxYL5&#10;FAHINbvHWKY3oWTVfQKZ8JW1L7ltSbXYVbhYCzCyhUIOTtrcyXJ7oF8JiJtYssui+Gs8x5os6ykn&#10;47nIObxkztTxkCErC56t3I8n2o76OLu7Vf7yUzz+4joThnmStPLmPvlu3HaKWrY/ii6GhXCiroti&#10;NUlK6BrF45I9Qa54oS7BrWyxFYnNzpC+Pkt5RzDIEcsjdGldjq8XmGZLG/Bo9wPaffBtzyy/bAtM&#10;Dm9dS4SnwRzo0yUnbChl8yaOWW/nttNMgm2cGiybo5WnuMLFzkbsIc+eplqackaOmRaaX4E5XFg2&#10;NGw6RnjYZ8sYxH6U2ZDqJRxCDmXnwj8m/7k9vxjzDNqeo7X/l+6A/IB/8tLUnU9LZQMMrIdcu/yw&#10;p052v48AUL/Jsua2iHBM7wNpHsaduBhS9QeJZbqfyZ89uhi4Hxia5k2/wsW9sYI8F4xaCN0uSIII&#10;wFkAxAciUy6jm2aM8Az0kiJMt2IENKgszYzzyYLDPIAgCwMmmyDXg9PcSYHiIsb7qKKGw2IkR/1T&#10;4qMHqVgw3lK1v66T0Y727wofyfn84k/etD/LpQznPfjMwsO5f32N/AximkJw1G3aXKG+/nLiR9qN&#10;zpZKxd3y3XWzDN7TKPmRRvIpHl1588pCp0uaYRRipdh1MIEu92MggVopfUslr/UoRcSS3zP1z97o&#10;wwvGOE3NcKbhYuJSNy8uuElJ5FXLokXTrMWOirkSml6bwjaBdojKlC7dvFXtdOFSCHG/5F5aQdi0&#10;zMySXz7kvpuw+Hc+qp5z5Rx7Lm4RubuqzmlQ05us6a35SNveR4RVu7s9+jvkqQKWdFpqnRCEvD0c&#10;d+5LfpGRvpMiYdUCjkutOfM8UXWUhihiNMjeYxYJsLlWy7cTO3xv8O23ys1jPhL4DpS7kk5OUHTm&#10;cTb3N6Knp/34mYUZEPLFP7G521zmNj6vew/5KtI0yLCvOQNB31j/rjGxjphwfcDgGfnS9hOXxZND&#10;YQJTHwhi2j8SPnYSfseEWYo0dD5aJGw7J6h4/nKwBRtOX7JeTPkung83b2jiy1OIi2Kv7R8yrQKR&#10;kW4RC50HJL1wPBz0iXPySTd7p78wD+YfBf2jbK9WEwPv3oOW7/i3424OLSYsvtCfyPnCjneF9k88&#10;c8RPiI+HzFVMSPBdFLxn4yF7ycvxQfVyuSljVTHouCoRkXzFtSK/fK+dV4cZ1qxnCVC3e2JgPXr2&#10;NDo8CmrI4CtcnTpmfxkheBMEkFIuIbuC4PdRkErCdTk42ZJA/aWVGdyg6XNkMovSLjKO/YjT9Mte&#10;MzV7V2t3ueooioGFYKc2FAsymO2iG7ckmk30eItUo4kUEIPM5if6+fQauqt5W4zOfaW+4lHi0/mz&#10;u+7h5xTeGeOvWU9CFJ6holFFQbJIsecK1sO8fMzxdbW7Qb2NZJxJN7OFesr1A7bc2VRHl/BiZg2M&#10;LGI/45cRQFFFkJnMTP7nKIuAlBJvNeV/2nWW1sAalIvoHApOfyjvnYP2WzTliPdyVmavclJUHO8S&#10;UvHkFWptzN/bRTxPj6D0/nuX9nlIcW75v7kWx1MWbLwl9LNS4DW+P/c73sLY2XZnR5DJJwaLUuae&#10;6Hl930yXPzMWmhON6vAxQXaSAQSfpvQYPBUBqeTa6ioCKkR1K8fUFRDRhMT/F62mAdYl1l7T5JJB&#10;pAVHrkUoPZ69Zy8fTsYBIMLOCZQJjKFvJOEnJC2tpewpnrYQCTBSJpgMJS5FmNLuvU/g38s7vn++&#10;nbK+leXZriOONEXe1DkQtnSvn31AOl7WfZ481jsinjRx7l+YTaKcpZbNnizz6lf36J2lI/NAhZH2&#10;6Wr54ouZKpsg0bS4G3ZYdPoabx08XZZxGakzYIV3QOyz4w0iZg9hiBYzEgydfhCvwh3Kc0JB4nUL&#10;oMRUJzMjA6MBLGlWyQFSKubHDg+3ebPPP9S4AdLKeJmwqYLtij2bOF15atKizFlaBECQzuEZErdW&#10;IiKEUgyIi71mpKMPHUon2ZRS914nJyu66SH5tU00zqE7Nkgp8Do/TZdBHL3p1jdPzNJpfuuMl/2Q&#10;malmbOJwu1+F0qx/cz7aiVrYvTkUPSPB5ynHUV8rQ1PKem+Q74uM5UN9gv7zr5+xi4B4dUmJo/aC&#10;1c1hVZHlvLVz0dmwEgbrd5Sgy81km4LmtytZreIZyz518+Wkm0Uyc2S+t07BF21vFJyQW9gpY8Nc&#10;vamxzxFt06SmmLBqVJuXvpIT2C0fXiJl/5yXlNkF6RIlqp9NGFCU7N2IDxmmQHMnAyrEfHd3M5ex&#10;8WQyGJJzHgby1yzd/gvmbMji0jiTkowMI2xaTzX7dKK6Wh3/nRQbKJBlG/fSKeXDr/hnY5NYkiSM&#10;6xr0NU/S/k77GCtzHveXrZ8lHkj5OOId2LxgaE577ou7m129vzdpyuy/Fzawl9bFwXVOeNRnCo5x&#10;U/YJoo8na4kbyWLJXCLwwOaJdFVRZj8XVQfoHA92VdlGZ+4wwFnZByu/yueg+OKLnK6WfBT+Wz6O&#10;WfSqnPFLSXZMMcsT4vdkbe5KBn5Boo88UtTRfOEPKUHJ3zsvkOWWjJ3dr7KrFOcXciMh/md39KTr&#10;UVuLjjDpuR8/Vhwdb/ZwU0rXOd5p/+fpDlrILIIdNERJ36KlPzIzbOSjhLv4GfFqWMrIyWeWOKSj&#10;Ro89TdlD1JSlNC0zs7CQgZwsdicDmZmqKNLCKyYEYa+WZl1GL5inCVcjOnEbGcPBKwtTm2Iq6TdR&#10;C0JmZmZkRE5JVq2tcW6g95P8sUPWpIE1R3CMJpzSJd60Fe4kYSwpKci4YuKSA0s8HOBg8zPd/ZpM&#10;/UA+FVN63lW1GbZAKDiJcRh4nNbBCm8RdZpSxakDIEQmJnPAUQJcErgb58tzPOSkcuQYDzUcAaAT&#10;8/ANYALQuUWWpwOVwOAubUXjCqw9KAsA6YP1nu2awucgKetzGU4lHNpirRYlLwuW4OC7zwl5nNSI&#10;Bl4iOW7Wc+TXGjAuJcypzA5haIGKDzjpwyxSqUs60iJFEsehzQGGiTruNMPZyyVyNFKBGsBJgtTr&#10;eSuJUB/UNf4U6fu4ltFs4ly8CbOa0vsM9dXRV0c9KZWCsMrO3yJZ7KHOVlG9YacZuI4zDZK+NgGQ&#10;HeBFSYD1Pzcpvjh5dqci6z8IrTFKCcB7XvUrY+I0t4PT1P/MiPaON6c3ZgiN5FW4/FliSLspYA5T&#10;vLN3RfkHBHS6OOVU8nztDlG0T6Q/kKN4GkWeJiVeXwFTkWLlOkOMsqSN7gVdZb8qTYnn24Gw6tiv&#10;LfyxeBVOLUkWWrkc9y2CWqgiBvHzuj7M4QmSsMm8mczRTKZBXOysAxHk067FAKrJFo+NUKBxFgym&#10;ghdyCFJ//DwD39zgu3D9RiOji6iOQEuRarEmlCXa8n429iOw6d4SeUjSqnEAyySwycCdIsHkH+Xm&#10;1J2YFrzUKcMgtRA+gjnWebLx512Xugq+QYWekv1nCsEmstJ0059Wvo3bkFS/lgu4uQjvt29ybkWd&#10;H9DSzZibb5YFSjaXyzTTzeAiPNnM8LzsNCuOGvRnBZwdgyOz4vLjuTpFlI7EQ8hHnOYcdeRWeh/0&#10;XYUGFd5el7ibHG6LfR8TRzgiMl0iIbg3j/c7JWi99mwUeQsuDsPZVRJpEjbY0baX2JKR+jSn9zP+&#10;j0PUTmYXVi8uHBcZ0fjyud6IlgnPON833EkCjEYY0KEWGQIh7ClbBx1CUkuhWCUxRLMk3RTTIk6G&#10;x/7oi2YAVFnMXuUj6+aOW/B51PHvPSn3Oll9fXW0uFP+lZsmVrSuSmVUwYQ7aVg0ZBO/g4gY3szY&#10;CUBqsaSKyLQJMlWW5H7OTYulW163iW2Z5KUM4hFjs2GC07Uxlth4xGMBCYmYvwn3rVAkokn2IFQ8&#10;ElO9R1y5VJ1yiMGTQWuUDZ/+gfrlmvw83XtxSi47lXv2e+vypeic+RR8X7zKTLH7AQrOEMrpE/pb&#10;jaWLnR68vPo82Ne/Rp8PM5KGvtpS7kvjEZDeZYIqOOWlPi0Z8U28esUGXjF47g1roQ1Bhe9o1paT&#10;u2zoIzLMvLXmsJvG0m29xaVPL3wzOP9fKH/iKYBLtbiY3bpf7eluCnIWlAMiwb3RyiZJhDSPRvYl&#10;PLp+AN2O+bO3W9Un5mwNwPqld4XJ2vKbSRgHWUCl8kcCd4+sPTkzg+VMXAbdPZ1EJUWnuJNmyUJE&#10;fQebk/g3HkiVLC4/fOyos0cvdCsOGFrILHLt4Gan8TOlC4A2FW3GgSslzjdy4CZbgn6xpYomTRhc&#10;S5E+XGo8LPFNFEHgxclAwo4CaENAZPwtCD2zi4HBzHETCpIPhwwb2MURqIA6ESyBhxwiFF4VwShB&#10;4MXbue2LbAGcucZi5tgFNZBBBlycsqKBwZ1N7qX+BGLN9uVsaBO7KbaBododwLzc25sSiD6TKgTl&#10;wJ0ucxQFgrgL5wwPAZOeHJlAvfzOv7Hd/uUcQm+s4o4XPhUA/1CdKorAM+gp7wcAF5cZn3rA5coH&#10;pskBIqqKzumRgcUFEE2vbBnukqcGb+zSbgEG8LMAkDh9zmErgGWxjMHyRVFxCQ0yMoZn+aREAKbC&#10;o+I6qW89DgjaRki6rlRo3C6S2Yk6Vuo0cXMFxpp98qLfNU2iotpe4aX5w606bky8lelNpPGTnjjP&#10;RftHHotCbXoSUt8lx7IORLF61KzF7vnzfYUIVEVGmW/LnEkmjgjtbel4pE1CNIfR1jEWSveiqZuD&#10;5Hh4FWbnlEdHGwUdjz/OUL9t4Qlttlx6mA/XrS0DQryD2jEqOSDkTDYxAmqxW+9XVLlVVXhLaTM3&#10;3JTgbmShj2DY8er5bOxCiXdN+31c+agb0JyFDgEHdMopoEx71PoMOVA1t0ua8pY3XyVoUrQKfJes&#10;IasGJ9qjV/GUNDB/hkYQwXB/w+23/wVzVl6dmMGu5lnJdVmkNKDjaq091DZki3ejlmmRBb6OIh9i&#10;Gzy9EJ166Iy9K6n2icgEzdleXGHGv/NnitzfyZJVfnE4lzyTyc0dJ8vrGEi20vgT7vOi5HFGjym4&#10;4sjbcpXJd/0UO1q/lkFWPEf61TLkAhRZjT/H7Ys0AKLcYZsRdPcdEilcSiTSQz205RJEvR9p8zER&#10;CKD5p1stNlYLrIFgBZ+U5v4Jw54s6oFKpfgvJ5PxoXxtUZIgSFheMhZCSbiuQ7jpMyP+OIozOahO&#10;d6kf//1DsvSeQ8n27v648A6xu9J06G34k+C7k3CZHTkaas24CO0soBVXm3gqdpfRbGGyvOMZ9JBO&#10;bYg7dCycPK65w4ODGYokc6HIKhlPN6LuA3LvAwpZNbfoghQ61f43BeSwBac+Qpoh0r4KSdpTdJwM&#10;3ouOVD9PuLRH6Ils5fBjwJrj4GpWFIbZXT+C/Cxp4dSpklcRy3nNLhV7nWl6Vo5SBFi0fAQe4DGd&#10;FFLKa3N87iPZpcR9o4mYAz86wDlUGUB0AlAvTBN0BoBOC8AlVGSD0ZQcbFG8oLDzdFFtz/tspS2c&#10;KUhsgo2FYK1RYfjfmuVo5U+rpH5weuvvautFweU8pUz285JWfEuYzN2Hlw6qKHVRTL9kpY6FOfn6&#10;f7ZYbPRauD/hcsZSxxZFK+HCtk98bplMr1OE9EEvdT/ApppMlzMMPW9KaZUF/RAnxzn5VQhkPHLy&#10;jWK5g1jID4tr28kc0wHlCn7U4sHe1xxOXmz6igIjbFIOKstznKUp9iJxvh8jZCxaPloyx8305Jyi&#10;PFGynLgFJ6XeJKrH7yLA5Sd6h/gqfo8GlfHEKY486rYy4mxOcqN+7qh/6LT0bk4Uq+XlkGuXHOPS&#10;Rx1yjWKUx5DHdGPjhQKBExZvnsPzZ/jpkVapsp3tBQmNF0W5p6qUhsFwbjLk39gIvyD2XlmKH7Zb&#10;PQe4vTcHGeRz1BcrLIr8lFvB6rvI9PiPkvylZ8KRfrlKlsgeFLqyFknFy8scpiCSBskN2p1/mIhJ&#10;yjCn4VgMrTFxU/GykQQwtqP425fbAeUuGL0fEg88KkdJd9y5JNscrZNAKZVBvuFQ5ALRxq8C8dZy&#10;NJe/IFKBdZuB1QBs4VUn1PW77EueI3lvEGP05LaeKp0t62swGdY5SlOc5TlSTQmSlnKmgFMpygGD&#10;5QLZN/POyuO9QuMoZZW3blOXFllCyH9IB7d9RuzBZynOU65TlOU5QXQhRymApwDOkcBwDViop2Z5&#10;2tLNKoA9RDKZChDNURhhIdNmUED1bVR6aRrsioGZOFtbwNRDxVnkV6sscBwUosg2zfTGbIJG9G9C&#10;bmRmveKiKP1sYAw4GIXDFXnL2znWOSkpolwOE2SSA92aBYuJ2y/I+gUwKdblSKDplyMliOsZto2w&#10;2Bm8X1xLHpEYP6OAlhrpVpW4V6KJzwxschdFFoot+2GTGzQnhHUn8hWlBI4tgS5ZMpHEjIWT/KJx&#10;UQykkPSwbHRCU8SItEi+SEWKPBmJHokVhicEIORREIQUTlCC6ZEsrVrDcYOIxbLCXJH1rorTFC20&#10;z7kzymycE3SannjYeW7G2p0aPYqAIplEmgeDqTEihRmIzGIlFMpirWkrM4kUZzlBI4xIONlNh5ut&#10;N3KiVG7WFbNjREQmDiP4k3R6auaJG/LxmTNiMf9wuKqVoiylisYozGQjg2DiIjmZxFCoqVJxakOK&#10;W4TfnMVIVFFEiIbB6Ps8jo6KnXIdAkmOjs92z1hzRWjjkDkZzto3olprGXmabgWRgY9lQfg8/+yh&#10;nu7xxZ3Q6SFu4qSnZvhkrTRGES5e8fjJcUpH4++z+cqQrLSvC8ieWtYtGxfHzBZNj9lg9BmKLz4P&#10;O+UrL1HvDbxDw5Fj3h6oZusPWHxEW3tLMqwMUMtvORscxs7cOfv+wkPQc1l9O0uNYmTudnAbS6Hr&#10;SOLAfkLgoor5Miyj4TTEnicewpBNPjoQyfLgxttOpD5CzfaeVG930uXpbpbpE4F0i7Y+YkXMFsCJ&#10;yPyNtJ7Ji+XoKtaOU5np4/nSWD0qVY/cH+B+6JKXDO2Fgee2Zky2fp83NdwSa6y6XTifLHlHE5aK&#10;EiNH2Whfu7pFsJy8bODsYf+HrUZovGv4Qu62T0mBK2CaNuBaNud6xrhU/xUHJY33iBFklOSarlGy&#10;WEWI45pkunrzWwVyOve8C9pLS2928EvUWxlhnFHqyAJhBThUYHblYmNiC5piJOqYguDRQumpL7hi&#10;5/y1JL/Ij4MT9slnoIwBKLchiS5HxNZehhQgcMZCMFMWJUG7rdWqCFfNEU0ouSfkkmRLGRX1AlFM&#10;kDA5mb3cugKy0rDsDd2CVPlD0G3y+l1Hp4/KAh3ngn4N6LJPxjjfPNz6Lb03RM8VGzONlLy/cNM7&#10;uT6dIoNnazLyObnJscbeULHTPvTyzOfINFg8VtsoPpWVu222J1bYytsTrZ8sOSstYx+Y5Rsxi/0q&#10;M4pgWpvWxgnpQlCZV+cCo3tOSZ4/Tgu9PBGaaxl8Iq8P6hQU5ZMgivTTXuxX+NTjNbdFRNLxoI+Q&#10;cH6aU6mfu3Jw+sutyYxnwpkQ4/bXfUIh2KERylnoD6QB+oH9/wBg+GievQLa2qDWB2e40bvYCV2F&#10;M7bMqRaXEx7PRZ/Smzg3XBveSFaBlARnfA/h2DtyFdYA0S3epGZI/++IlqonQlKNERT+yHTK4EUL&#10;/BGxELIWNXzszQWI5MkluOJ/fP1Ssi57NHRBBRV58HFv5HERZB6n+l9WsUSoVkRLxAb9iF2aMpFa&#10;8y209TzUHlSagkKZmvFxGEMqtRcVLjroyNwYyh5LH8yND/8iaWPxMv/+Cs8USIjo4nu9h7MyVfSg&#10;kKEbsHGVB4phI40UTpYCr4p1yLWb4IOLhabjWMqSJ/sSZIfO6qt6MvmHzGdgqw5ioyhlEUNj90oh&#10;PzOvNKJn0yfm+KQsZ6do2Wp0QgyovaTSDfiqlij6KcYSiOCX+y2fdoc/I4jW2qROiKymhG5+765L&#10;fy9aLp78Z3++AngSuJCp3ZdGjaOPuY0lJnwcc6QSJNiMfpoI6eNFGcHE6NletxjJYvrlDMopriOY&#10;zDEMWFAJEHcocN2fgsexrMniwWvlBIbvkL48dWYKltE5VcZUMlol4j5LSYsG1goNFNibY0WDELyB&#10;2s2yzZ+wExQ7r0XO0zkmMvnKlbPHLotP+9ZYhdJyn4lpY8baI4IhkJGIJE9kYokQgpvRHKH2Na0r&#10;jDps3PakXSpELF8cSWfOjiEGwnpfpMaLNGJaPO3NyzKL8HgMRI40SKOeJ2lllGQyg2w88oiYtFgx&#10;BHBzN7RrdMjTooz9yrGVGUHN7vzk4w6JfljRoy7VNifoi2ywMILeKEjOLosgt1bcdEEL9THszarb&#10;e7WeL9Y5e0fy4LGO/m04G7p+Np99FsLptySVgyFy7+8vYV9yPKD50mPpbRTs5G9VTxFG2SOP06uj&#10;veOKcEDU+wWnz4jMcc8+XDRYLk1/ElEaPiywpcmWl/DbiHNMgacoKabQFdbpuAjOCIcu9+gaDB6a&#10;q5B3B/CilPl9XTZcJO131KIlk8ZGVpkk5YCg3+IeBF7QeJrd9bQuPYwVhjLJ9aryX/pSY1EJj7I+&#10;eRO+z4X7Dl7yw3t+S6mcxnynumVHs5DJ5+6LEyPRYIsCNiLTIwRrMi8zZn4cxwJ4p2jkzwep1ZZU&#10;tHpfJgyRiFqHHrmRlq0RNrMmtdBv3nPhTHwG1xJiFcly6nQHEiOWI5fHPkhvFUUW56VYWVReZEZF&#10;tYDpVw8a5ODHfOx4c1HHcIl5W41GvznEf8/g4D2OQuT/DWMqocx7hCZFJnyauebAZH/pmZaRm4EM&#10;cCO+rF4WHuCz/xTGDq3LwJ1sTl4kIDuoz6f3A4jW7KFwQL7YjtT8exE28QfmWzmlHVleRpTOcZGd&#10;GjBUDKJYntby5a3AtcWJPLGnVSIyjc7xhxcRBTxgzwyiyZ4jq+mqbEREpqTZb95GaSeABftW4hsw&#10;wy8wjYWODZGQiCSgP4amEA3i3B+HD/s4pmJOJV5hvpascwW6EqjqF/yLxYZEjJmw8IQq7kbD40Md&#10;WC2Pu/ulbG8pYHDcFtjjajmLtnpn+L6/vKdWvFtX71DSH6XV/z/FwL9tO5LTkOeJ/NEAHMvNWz93&#10;TI+CxTEUqU0TOhTUHoPBJv4g5LLtgGSP/P3kDzWXcyKGcoX8g+1P8QPjO15OeR9ZO5KZnpcgDOeq&#10;wGAwtPU3jKirQTeSygmn8DA4OEGlt4Q3S8zIqE6W+Z6SxdiFp14Bmc9AltO9FG44KQXfMJwAY4Qq&#10;EeespLMH/3IYlfdimu1y9BqXfxFWGHXoGWIsRQKAOgAcgsQhCUZ7cgcDIBwWD0RpkPNyKMtxlOLP&#10;vzpdYR8ZpXjwQAgLDgWmfBrRl7PAdqfAP0YZVvI8HXCmowFGQnYEApN2iCU4cMfGdcmRUBEVggm8&#10;kBdqhlgxLRIXXRqg01UTHJDLhjEwe6VCKVA83nAXdMD7A4OJLmSbt1hXnjkJgropCFTE8BILpQ4J&#10;Qq+DUxnx42lZjVSi48TR9lYq5kZHKHCWCMjI1nGJPLINeHo0woEgSBI1tk/H/q0tbXgwIFQkEoSl&#10;9XScErfgOhKLAp9y4c1GXHoSaGqYuKLguMAQaiqCyZ4wjDY+JJuXaWQcBglJQSMET7PCHEgsEoWs&#10;wevqnGxN5KB38SFSh0SnCrNOZuHAYHhUOkWjHwof8sCB0N9NwMfLshJ4kHUGp06w4yqQnXNqf07L&#10;gpgG6JBIJBKw4P+inTH5byTPDzT44y1LQOZE4rJ7JYqzl1otYwlGF/9CJKMKGUQqpQ5jShKEmBG4&#10;nxcbhH9OmWnWlZrZasIha2JrNxTW1fAN9qWo24i9d1p0pVEsPSEm61rc3ZeOftO6s+xxixpst7Dm&#10;8RmTj2tdi7Sky1t2Qmoy5TGCshqPixkMy2fVpPJH5l5klqQFVqDF5vpOTU/xCm5aAa753ISDJ5Z+&#10;SkZf70CfdW8+iZTZbvix2qmc4vQKQn+jQzyniD/k2XgEgmWzwVcsvhGkyf4wmUHboO6Jmo28ETsJ&#10;tT77QNlAenC4UCoWU91mTXqJkSTGkSBvDoLL6lKX7w7ZoSOe0tSCZ/92CcZzoLmmyq/HIqUdZqE/&#10;q/nI6VdnCWlJchi/MunoKTpVmwIWaV5dxgzTRa6FysfLv/RlCi3Ukg+bnFqbinbvWagq1v3PA0nM&#10;dgtWr5Q8P1kmn7kLj1KlUcFfQlShtyweiJHVMpEykIX33h95Jw6UdfU1YkdP5+FeuSontfZKXPJ7&#10;9cuMflc/aiCn72pTPUtl5fcXIbUyvrD+Z8khd2TLfaHnrSSFEcv7gr2pSWYzdTkzqpkpV9i6tSSd&#10;j90XGfPetzPSzQq++BQLdSQop2XqjSfRSHB8D9cDj6WIXPQub4QO0D0JAtgP/mBlwq93c6Of8yBp&#10;6F6eA60Ez+jyS/ekkECPqI+xCEf5LIWAaA9tSZfJRJKxKZpc547YcR4YPoSC3kA5PkwN4LC5KA1y&#10;F0GIAp8QGCer/JAaALoNAahTM1rZa2IiIqnAVPi0gKiFYHfvn5xWMmqEMLe24+XzEYQsshKT/MJj&#10;KEJk7yA7CnNBuKTCfj/wsYgHVoK8hT8PgGAfkX78+nv74BgPq+/v7+ts2PZGL4BA5lyE9LITcTwB&#10;eWMEA4QpJegMfehIJIAeRwgRAYvI6Bl1gPhLCU8oeRnSxyNKJ+Jdjk64WN843yAlHHqwABKNTFlg&#10;YwBkuIFthY4AMSWc1zQWuIJgBlsDb4QMcDGeLZIT99Un9QcqP4mZQYGS8BP47/gax89ZIN0A1NBM&#10;TpaS5kAQgCoUxAhTFBGSC7xHEtQn6EpkB5fpeuOFIyqYrSD0X5H0Z8wex8XdjDnIVEvQmAGvF1oK&#10;NsCa6etaEHRU3rCYSTBK3P6CBIXJ70ViLwEZkQtBSC+8UgQmgiW8zoX1l6DqEfgQT3Tkb3n2iCS+&#10;EHk1gNdI6aReIR1ZYgSzfyG0wePwAEN5BZQsIJQlEYY5eCqLg9oy8ABIJWOOmJSPCpx0n44HoMLi&#10;40Ezhs4pxcov0wsLnlOzEryfk8oBPcOjQAoeHBlRrC4EHwRBOCEzapMEEzfBMAx5b8JC5oxMwl/4&#10;XPOFxGpiUmXlwIPgh8HwQt4ke54FFBITjw2BCMZSsEFgQGFcWAQkE4T4BiWCF5wbAoBUGizxvc2v&#10;A1zAhOPgUCCQIJiLC4DYbGhsbH1v0zyGvz+JRYIDgZFMXSmBCOeLD54eA88DgkAweYoEA4JBcLCk&#10;ESCaGVBBo0NMgQHiv8vc4pA44/8EDgQDHekPr8uvHcCA4IJsJCY5D6LGm3xAfJtyTTz2BBOLBIdE&#10;o5C6vgB7uW4sWLC22P+eNsGM2MEI9K6RCO4IRBvjR5jmFwJr2BAH4d3548U75Tg2GizwCPYXcZzv&#10;uaQDpTSts4FMcWPOEylEWOlyyhoECjwijz3CC/Vzu5KNNoUHkWZLLBuCFluEbVKEf5uOBAsX4pBc&#10;0MjLf4Xfw/fidM/goVlhcxrqbiyCdgx46L+3akKinXMWUdSQ5iru35NiVWHTI/WHpCbn5R8Y0W8u&#10;qjBISpV9+xv43diMlRNNs70EHleGHNvzpy7cJyI//TkzLuvdTJnWvsPFaxYvjDXSkq7yc8/Xbs5m&#10;eSPv4y9/S9fEYHI1MjL4kcRdA0r/IVODJihCtMS5jizbV9Tn07cyXutuPg8eZOTYHbKtDuiQo1+b&#10;tz4DmaVqcqPjAavPzaAPUzy29Im1yUm6fIsnEVqunZfr4h50u0POSNTZxTTkvuxu/wee/QvIcpUb&#10;ThasBq0apPUUkkSaY1iSVAJGVvx5PkwYDxVMzPrgcv0eUAHAImT65AWxyQLdErejpJPveA2klfUx&#10;16QpS9CVIdXfOxvW1q1rS5gVSKdWUnyXH2VuJ07oVvA5VVrUKMl4ELGiR6ZBiVpO6EERwip22RXb&#10;j+KCwUJwhMXhdBl8gV+WT8Ml4TqWIJnEAPAAQgk0McrmPAkG7/+0yum0vgAfbAYCAOYgCC3IIIz3&#10;Q1ziDF8wKN5gJl3GFyLDUQg5yPzjYf3902zKc9MCCwAMIIFQz4cMWLoGAACCroUGeIBwSwxxAiik&#10;gXcELlfWF4gJCa8ADT/UQiWpkYOBFPMmbt3VpF56R2lrTQnEAiF8McHwtQwSC0OQqxu70KBWWQKx&#10;dxdZRXlzXqtDQxUvCjCUGnh/G6WPcKI/S2hl5wTcLZiWyJXWoJAc0F0woh1yA0mugCzQWk9CxxOo&#10;awPMDIMQhZ6COLQPeWOdAcHzv//B8ED4L/QHMQ9JFTI4zHDDhsIkU0BPIAAAAQxzvE9lpo1RLIhM&#10;TtfQo4DmDmuw63d7KMbSJA8aDMla7HMyliBU1RPng4MJuOqdgLa6erKmSouEin0w+23ojqyaDg4+&#10;GQbHMq1/47DFNqigCI/sEvRhbKfjq/YRKPgknzWpJsWwYSfXeiltQDUQn4qtPCsr5BiI1lsks+b0&#10;kj/6lqyRndleyZCGNBbJk3pkPeCZC0OBJw2ppi8JzoK2sEFYMKV2l2+CcmmrM6PzpqOiRkPSVURK&#10;RoPgVtBlUVtQfeifjLte4HpRT6dFATkgCYp3fGxP2TEhGzdrIzomB7DKhfl1J9eTHGbV0iSQY8WK&#10;JYi0cN25hTMLZyRRfm2s2/2Xvf/ZHP/yR/PsvgjU9HrLrW07Cq77bChQT5DXkbiQCYMDan/0V1NB&#10;Kltrr+W2aCvS/dAUSl74zRJ0ZLsujC0yeNzFNBKCJqYcFHKbOIL8bsiyygwFGl7qcDl3pi8WLu6X&#10;W4bMxFBka/6IiwD0nJr6jZJIEMpCFa8lDlB+Svs52QOYkv7FNWelIQsFLl7SUDWvbcuCWN5hkSom&#10;SksJBxuYkciX3M1GiTCdHB5BqVAKFgKnKyzyJ5SbLIYSg31t5sKoj66xM0nYKxhyttVpqyXt2RrC&#10;ZgIxjTdqstcygTgqwTk78InMIcN5LYqgcCvfeEMIZ2ZDoiJg6MIDnFxAq5fGXXqPPmLAFjrRj+2f&#10;YgEl6PwAYQCwyRvsUgVVik6jJHVaqq5kHod0ILSSaCRRQM1FXaCCYyjFdRJvZNSElQgFMNouVuIQ&#10;qVAa8Qo8+YKACb/jAi1pnRBpShrUvIxczESg3o6MaDPqTCWMoZReqfQasjGVUMeIVHVvyihPppzx&#10;j+JBy5G/FggtLLxA5Vm8MpoJjyeRqYhGh/H9GmKdKnJGkKRobDT5BGYk9cgJ1kjO1GYJNDqlh8sH&#10;wbRqSYNHx94XzAIsbyYHY8Wif2qEYISEBnQ2TkKYon0LMIyMsIpgWozTSCIV62AY0rBFpnqEQDXT&#10;sHghodNq1YYUikNaxDvYludSc5rdJapPVZUpcym2GZS6bc8KD6W+rvwvgwGELSDewDGAekSdHft0&#10;sTvgwFkKBQ/mU2pPRHsUxuNnEiUt0BL6iFGT0LHr6amUCURVLmRjw6T7StgE8ZMZl9mTpU8gtIwm&#10;iH2yVMjPFEFaLE4lLWfIqySagRM1eD1WjygVoUPW4rwkSCLXKATXvDsPuTGIGxUgrOzwPtOToE8J&#10;AcwqwA8Gymgu1izCgWZxHJAwEtjWmSxQ2CITxtMU3sN2kaM0TkY9wXlDXNA4p34MqlEx1eI+mCWI&#10;yM3BvJCe6RDjqQIZIwKRBKzADoPglRkLawjplW8oMwAsNNB0VRm+VYhpNijhTzOVC+e9EPZGQ1dw&#10;LPdO40mqEyyHBiIJcyw0pjrzjpPO7ZkBG1JAwgb6RBEByw2jR99NKw0ncoIicTtqnJR/llJCvqug&#10;GRzzjmkGxA2fe2EQHaO4pbjM+CQzobQCIBQDYD5bngEmRTI16jHSOMjTGaQysdQbfSFoF0rLQ5oo&#10;4CovVPoaK6tjd5kfXv2TDuFA6PYi0ukxcqgecCEbgslMMgJGd/YfXkrlNREglBLgHWKpq72cVEbu&#10;HDzWuLOO5mSZSyzIwVw2x5tpiNOMdHsYdTYJTZKNAgdXBsnxw8sdwgDSZHkIdHRF0VrcYplY7jhN&#10;vlRAMAAgDBAgVKYPQYTpUXebBgFd+mdHUREa5vRlJ5RASWKEiGqIRFH79pc3ARl1lh8qQXpWf9L0&#10;m10gT9pNqTDmhDLXureIZUCEppKzzU5YUYAHeAJaUoCQQQFKMwhCMpoAMYDAYFIIAAYCABDAQDGY&#10;BVIIFpUMa1FAAABgAAACAER1jxMPLVRZjBzH0QQmBWrUI7qQNxVVUgaomPC0QVg6VOACuSr5hQvB&#10;6fwxYJop0+qHKp0cWM+QfPqs1mIjll1IJpU9TYWRPiFNni2CyNqwGODHqWfmDF5VnoU0wo0WRCTA&#10;ZDJJnzuhLcZRN7JNY2gyvHlEYJkSfCK8LiWHrbwWLWQ0pIE4LNEPB0uZzQ7uwjg4QCnBIVrjbBpa&#10;YQ+FFoPy4Vh47AKh07lIXmmw/0t1QPZt8cSw5AQKCPloUPvgFplvdsoTNL4ZOYKQGWDzgpsOKAvE&#10;jiRjRC6qRqygy6D+bdklEWRVDDRHH2PjIwqQoS9B7mLiuT4MFFLDtXM0E396M/7rLzLhBEywO7hC&#10;JhRvcPJIYgm5mt37RoZUm6t0vpkmEORjzzRCwIwn1qfby0GvIDUWgZhktYv3SKAmF1Ze3DHx4iWZ&#10;9AzmIDldxYUuNGkGVjCNsQ3+KFhFaCMGohjHPBS3pAmIa/lL3NOtI4QRmm2Y6mIQSwWR2FJqMQnM&#10;DqCNxg1nsEQ+aCPKZ0U34g5hoFIkQ518RQGQBzuAZDsTsBKMeDXURgBS4ZN5VsMqxCVb6Ga+jjQ2&#10;hjiUdJyDRAZumkgAQSStmcAowGMZijABkQwRSRHHopRgBbOFnZKBNUPZetOpSMG1hRgiRSfySgWI&#10;ATYG8IIUTLOrtIOqnybBJtyW8YY1ks8Py3bd5l1bPQw6xhopAcK4hj8xeIBDFDj4NkFXEPd2Iafj&#10;0mpNdgO0ZIVopgImV/XGq/SfGVhsTLMmhjW/GeAympRzM6iZNdaFCiPXfX0SD1enBw6NBhM5LapB&#10;pHuF1YMbj3IYao2kXd1qEdhQD2E55ezDGKNKjGNIgtGzn6EBcM3L+gAVABAxRnN34gpAxk0CqSJy&#10;KxiqWWdyhAZ91y0AKII2AaGcGCN1LXMULKtREd/gXHjh9OLkPwrynCC+UWPrCarCew09SAMZBQs2&#10;8SGSCVBg5iTSBCM2L66rYTMDuD8pKaicoETjsmB9y0f8I48YlmlvfXxB9jjonkEdE0I5RBfZAKJ6&#10;ZU34TNIxaIOdRLIIVQEQwxhCVXQ6MsblJkFltF0BA4GeGaXngU2aFRnAM1iwGaK+qIjrk7nDNi47&#10;lvSw+ST9HY/qKlQatrviZBsp6RlAZJ3MTW1xoJNJa8JcLhLsmL9ktXueImLSwTrspk0tq7ejOEYY&#10;OhTC+BUBVVroE1uKwym3Rg6q6OZeAoWNyaCOpa4hpwy0nniCic5eF2NZiSheqAkfMjWBb89EIJs4&#10;lpDFmGIXQFFLExTIjQZ0Wag5SKGULCFLiWUY41RLeS/AiCx3LXF/arPvTB5DLIYZW3OMEjEynPz5&#10;MpmMwhjDSoLJzxSFphaZYDgIhVC6dt7J49DPShLEqOaui6z2kcAdWBJaikt7yEmWvNr1uFEGhuOo&#10;p41Ar5mVMwsQ8GAhNIXDq5CSR2aNV52UJGk3EtLV4gS/FZpnlUEMSmYeiqDJOLQHWCsFFOdSczBj&#10;Qq4KpWCiNRYg1iCs9Evi2QfOEgf+M106mLd9hChsWjobIG0NExvoZqJYQgKkFonfOZtfLDVlZ5O4&#10;ly03XW7RU5eygeFXmncwjLzZecZDpFU4AVIREdLoPp5WM0vanyLAyzQpkEXIafQ54R35snnl4e4k&#10;hFqYk1EIiys7WPOfiRuV8Bi0Y6EiSxQ1ktb+ghM8zA0hvMIgSTBVsC/AdpoieOBtULuUA6NTL2pI&#10;qy4Qa1LOcplGoZjj5WJBTRdMPBERJ66FkIlGZiKG6ABJ5V8QAGF6c0CP3jIsUAZcjMAZc+tRUHer&#10;hWIbgO71W4pHYikphX9xWihGhLtQaajG3rMRpXYgZ+MUkigmWMlDCLmneiQCjJQQcBjBuGEhGMDU&#10;jYZxsAoTYeBRqKupxFMhI0UzRxvGRSoBzicWmzj9IjEe1NLUwAIPkYCKwYBOqwAb9BgcJng8sBky&#10;uZ4YlaU3pIVEYtIRC0zjDtNkwXT4AzR+fAvoFok9DJuqUZ706dfvPzWrj64MppDBAiAIgAADCPhE&#10;EZQlpjY/DBFmE4dpu70BCU9y4KUxGcn9u4te1U0jjTk6IrDaMOkcjmBKqqhFRAoNCMlaHtjBUQZI&#10;pUE2kSE5hzYXJJNQRb7QRQg1bOLOXICQ31hAYaaUJ2/Q36dTy/EsxmUcjlepzsiSw5EnerOznuzI&#10;0Fq3+Fy7iBXdYAbM2AXd8oRqstB7kS1+0zzIIyNlwCs7YCpBFMEZkDMiMud1hrFFJQuF/zveQLU3&#10;Vl93kk1krjW7xJHFOicnD5cBkotpBHU6RYR6FqXMpll7PMuIjCFxmW6jr2x982UWFYJFdsijy5Bq&#10;D66A55T3JXAAAAAQgAAGBDg12yShkAI4igBzyB5iFEAjkCAnBLSo4k5UHcY8VWyDe2RACSOHah6q&#10;nWrrQ2BOXnV1KjSWF+WnRYiOilcROGZC6bObgYN6FVdjKzQx7RELBr6gxRUWUp0RMYhmY4AuBSDa&#10;DdIMWuFqCFMQNKEi1/iStMU0MW0sqzM/KjEYNVoJExhEUL8zmmsuYI04kIQoiiKAijARRAmgS89u&#10;FGNZmz/odzNTSyGPfFLSdTmGOtIxEIJ4tVLv5S8QtGY1hAxibN4l0QcRuMGXS6Yj2QpAEIEVpASF&#10;lI0QtM+2qKEFiH5VcWm5yQWaiIOtKV8Hqc4M+MXqQpTQwRi8lxpJKb4GLD2Le4h0olxUrSJKjrCc&#10;sv8U3Y84sId4cSzEs51S4uDQoOxYQgzKNdDHlr8UqJTyFc6yme6+Ju+EPVEyEp6YhekR0hws00Z3&#10;caUBJtxvOHlL5fMnFnObcKfiQGN4yoUsrHHOZAxkEQhlL4rWUA0EQ8XIzAZVepEAHn9MyaW6Xy6i&#10;pLh7J310BMDnI7Hser3yxKYqUG4JnkCgeAwoQg0wXIiQBxNH8ouRWGP+zXFdM4vgzuFjc8QjYs/G&#10;3I9lMZA6UplSn2KbqLxVwfzGsKV2zOwCWWwuC+JoMBBCHDFHxeOVHMOcLclzRsRr/hQSFOJjbWwy&#10;dTMrMtC3YcEa8w8ymxYqsGbZVk5AwN1r0RtFIEL/RUe353ltNhLip8i37osgL5NXBko4QFM2TEnC&#10;jHTtYIGg5yCUQZsAgpREKMZmSBmy4Izj0UvZRhF3Imt0IqI9jWZhWWbPUdRfs9ioahgOZzppE1Uq&#10;4iHHD2rUMjwkA91WMDnQRzJkPuVLUbAc0SIkyNqg9AdHJIWCyn0mOPE8BC2MJtHxoJcWqHGKhEvN&#10;loHMcy4NUlw1LIehJy0MkL54ckDlpoYgoxMENWjDO0DMGdqQAZ+7tKnOfPyVpwn+fMtFk4nnUKiO&#10;IFBUujxsdnt5bk6Zj6y0dkJygexAHBAwTZiiHRstIqkbYspGfdPRlGRhPOd4sxqXWKF9S5cmm7Bg&#10;KvlvTyDBUvZltb7BNMiZJ5pqYbNNiob8aIxZicGm50qbFRyoq92NZSAdhAptoozgiJWSXjShkimK&#10;KhB4oylo6FxgSgjkuZzEFdnVzBOzSLKyskJI0FtRbmxdmBxryu7Ja6szjES7yB07Rq5pVvXU2Gwi&#10;MRGxOitiNFWCL0HAXrlWMnJxyXfWIYOjIxCRCkec7K5LDaZxaC2YsGTPci6mCM/86lAD0iaAQ6Xn&#10;kGEG4Q5NBRQz6T5HzkZozE+B/rWEjhVQQkpQ2FsS40shWr1V20vTHqVTSFudl5k5/7NecLFZ4hkJ&#10;R+gD0OAzZBaHQmr14jmGxUxBOHYUuqLIcx0DdHXQ1rKq/8AEz3rg4XzMGYcuYarYaSFkHLDVdwpm&#10;iQfNyZZ9MUoSoSXQeA/l2eUepnr9cKjZkFMmCU8QWFQCOyILR6siHnFHu2TTTnWSr8sEQRK+Fpf/&#10;HCdKrSZQGDhq6Isrgh11WKujUjphQz0GCQVU8KSIqmkOWtJBknU3BMprsbw0T4aRgy8OsQ8l7pAd&#10;2KpY0vKSjjEZqgZdRHQTniLfkZN4EJnDi/AVmHWUSslIqvqQI2AdPWqsxyBQ2yFKxT4HIl67+EnL&#10;EoulKotcCwQdB9OAUvv4px00IBsAQYU5AaL9PgstbZkSiPtmEnpFtbqh+WU8E68DCXRPPoRk5Jmw&#10;4mrKBByGueOr5hmy9qLVRolcyUYbXLCtzByKfIuN/D4PVyWUJYOU04ofSMkBh63Sc9V5hp0WuwQd&#10;ssRYIlez1s/COUm5QpwlfIXohCzRSa3CaN66CBExIFHe+0h2oAcWiLdZ5H0lV026A04KShZWkp7H&#10;A56u6FflOLEZWcVIZEE5Iw0AYIHclzMCA4SSMK7mMi5KwQ8VKenDqWYxoHG5YJakOBVvYFW1LXlk&#10;QY8FeBDxKhrROOkkili01E8H8dSPFBBkkDOXD4NXaraWgnCNEh3cSKg8ph5yIKTgU5xAHIQBbidv&#10;WdilVKiMQ2QmmdG5SmWcGIEKtf/nsBKXBxuaVqRme4qL2BijBoKEQOMnASdPmdoDsZRANRBUgGUR&#10;ICjl6ECGbfXG0UFUm51ibFkdlUZFa0QctFTSs7iwW+fEBKQMnBiQPT9YDDEYyuJJNEiY6q4R6GxU&#10;8AG58ltcpuM2x26s3JUNqTvKfzXASMOPVttqEihE5nENMSoI7mEBcZCYJIkGONDvGxpBQSnJDPly&#10;BVjALDOSSfB2mUCrFa0RKmhuKOfprMIoIy3zEIV7nn5HnDe7ypGL5e5TwDGkYuHd0joJGzTRo3i/&#10;EowMnheZHNmBzJsTJGmlYV+vDb/m4wohQKXDnD3/Zl7BvJZQsZOeZfdWnkEluzTTN7Hp8YKW8m4x&#10;IR2wtVQQv3I2OCHQVollBsBiziKw7MYPcrN2gg4ydr0lKj8gYr/cEIojqHceGPIOnN1WGSP+/mtr&#10;ltak1e9m+pDpU3xbO1u6SvPlJxEjcodCBmZmnpkdpsapg+Efk0xX1ZrcbS7tRljxaMKoircjzHjY&#10;vaJk+B7+Ubk864RKBg7RHtt1rRrJVSbB+wQBkBrJUQekKDis8YvvJl1RCIlHdkAmfw/jdMqwd1sW&#10;QL/qaLjA3oHgGXFCCIuZVIK5b8Uy+jNapMOKVXIk85TUtZD91mbS32NMlgr9HINvvQxoQhIsCeY7&#10;eHce4UhJhCZ+Z8MaFVAYmlXQYUvOMNUIq7klcLyDSsWhen6NGHjX2eEu7ZxoN8BeV2vHfPoptCCM&#10;rAOVaz+bBsPEZ1QoyhE5SVzYutEihCiFVuYtr2l4eAI3aF+lceD2WDLQljp5gFMjKEw0syOWCVJe&#10;xoWHBRTFEp6V2MadgBWg6RV+RAVaJiYOsvsr6xTuPT00ZfH8930HORJJuqMHn38La8dlfkqrU0pr&#10;Yw0IEMaOsqqL6IC113aBJdwpFAURC5rsSyOMU42UW3dpR8RV0R98LeA3Yb9sAVsktQJUpCTIRG62&#10;Eul+BEdNj5qR0L1sqsqjD9EGwylOWY8NQJp/JhyxU+xIaM5RDnpV74jtJXSh6r24hQRb0MICAgO2&#10;s7MEyRzQcwlXV1IegqmsPECLAEGQtdAhY8KOLuEdIpAYe9n5LXmJEVaBBFR5b6rqQWAHMK2wzQUW&#10;sJIpiKSS8xqBVG00bke3YZxPw1h2KEFg9atEZxRkBLHNpr+ERCWZtxV9ADRY95QX4GiGUrQT6U8V&#10;ReQCucJ/ENyMizJyrwM3gd6jjTxUXAAVG5QiA5SodhRMmOmUOfxOrpKpO2OjIsgdh2ot1NTDkLfq&#10;QEfzamVbZg8wo1roOtaBAcEu4RdGoDo5BRxYpJFtcwJIhRYLOYDz0TpUAVZyjALUA6ZlXIRrPK/j&#10;0NAAEIAAAAAAOByidLGNflQGFtiurFg8JIVcHxgzRAeorGzKIgnK6l0HMGXM7FYJAEV5GBSAL3dX&#10;JoQL2UHoPJZECO7pnrhq6XIxQ0pOwyEO47YQvBXTcYRQpiUU+3CcJH/wIsnMigjykNGbQD4mMaDq&#10;WEl82PwxO4Mjk3M3DkbgTUnb7BT+JJBGAZDnlHcF2SDUpDVjYHTEyO4wzY63l6JmgEy1BjUi0A17&#10;m3JDvdj/BEuX0pS6j0RjQ0LocQhhqWlR8oBFcQRuypMFcRJWmZcgB+aJkDdrEbVf8qwRaGqt7frc&#10;vQZKlWlKOSNCVCYAzDRw6gyIFFazUioZQWtGjC1Fl+7hm1QskdsjkREQkHxKxkxIFBBrGVy1bKwb&#10;5Ucn5a6jJ3RKQ9MBZVZBlnDZYUcDKg3KF6oyFvAciCuASr4tBGoMQAFgKSOEdcIRYocsL0soqUoM&#10;M32xrrRShgIyRwHvFQAjuCuRfC5hdIbqKvWdgtnTafE5zw+ecpdceicGNF2jJjp6zSyqYQ0Qays6&#10;E7YkLEh+SoQAMjMjAILhLAraQCiyp2UrI1QUKKH0QFosWCkcpAZoiLNYMkCWMG5TCMtPGLYHpyhn&#10;vJl8VeLOhj+K5uU3ZadP3+pbTCt0ZwFdCm+gRorXYlB470uht/kLroUA/Z1clE3S0gkGOFRzkkY5&#10;e+Ak7FW52u1DgEPJJ8R8Wz19CZrS1ArBylfi71IN4clZBHsQk+LnsOVvSaTaVSEzjJQaqpM49gbN&#10;uiADhGhnCcXV5iuVgVCBevNClcPQod9AHQthwRGRVSJyEqIuX8ydzlDcgNWvkfKmd4IbgYQit3yt&#10;wuFxfV66w5GsUGAF8LDjoQNZh6Dd+usOSMMn4jykySpOGS+oCKOZEFgHK/LhYAJjg9GpqEMrBR1Q&#10;DVJlGsupWMUW+k0DcdypFg0HVXX1Fq8MhKWXHQhQkOFnaryaVnXugyGgAI/P4BmB/zbLDxlaa2II&#10;2UiazNqYxTzaGwFM0ZA6XyP4UHcR2EPWBgwkS1vEvsGF3EFqpDEQs/EoGTyjFym0eWy3rKzYiXyz&#10;ma+qES52paoRGZvFtZjKkbUKAFN3jVvKAhFa3xEZ1poESj10Obq2Ut2Rckk7wK2xc2mtPalSC7L3&#10;KPV1GZS8SBiKmRccCFAZDitguW52BApMhyLaLIkMe5KrEfri+Ysi0jk3MS5xNdI7SUyI2IHkADUk&#10;NFVdHMKFJbwmXgW8deeHg4PhRkJeMQZzFysGEwCVYFNMDULnGVMG4anCz3WG4Rj4cupVl+kIOhoI&#10;aBb70pyH4aIkBIQRZBBY6x6ake5B2k3EFKRd8wcbAspOHLZxRkOCEoGVRRCSA2BEsuJY1hMIDsYR&#10;rKs8UMCkxXAyceS7grboExSDzcEF3xWRE3qSdagnLV5ZPAPdGjRt0BaOjZFj7NgeliUecbDjuMoi&#10;YNWpyPPWxYZtUmJMNfIUb6CwcMERqiK40u/7IU8QqaJfwRI5CH31CXMFdDo1uQ3O1mhahUiuCNxk&#10;wCBnptmoFZ1wK1tFL4sWemSKMlYQuSxowRR3Cw3A8gOM2PuXKFAYURCBlZXSTRleRgksOOpFrQl7&#10;RpIRJ8dNvEWpi2WlLkUTCFXmywMNXmGQiAHNQtwkfC+SJKSommQ0JqWyc1qow4FUqRTpLSyHkxzz&#10;sjsxU0AYdlvKf7KFkRL4pKr5L7y5GVI6nO0CFBMGX13Y49JiYR7HQFzcZyZTzkS1Yq9slTNC84jH&#10;qGYVmAIzXGIXoCuAWUBWycUaAujSuprykS611aBIv7zttMWLxkRbiPdIL7HdyhC0BEIc4aUcTDW+&#10;FmEQOh2LEGyp0sT9YY+LgkqoHyXyVvz2mUJnOQ5US3/AShLDiZ8HFnrsh4tCQgpp2Z1GziVaXgst&#10;UuNoyO76iA3iU1hkFSfnXTkek0vhC0VnUusuXrJo+U9pQrKzQ1QYYp++Idc4drVMQg4G7nZewvQ6&#10;korqE2iKdOUlyVr9LOFsp8gkJXzsPIwHkiqXo5GRj2gGDSIFRTL0ZGz9pmaxyhFp5HWDqS0er3Xk&#10;ifnqa4Xi6GtLUbpIbxgGyQMaikCinSPVjrC+oXf0lYbS8Si9ucHuLepZvo821RcRfCvHieLdCu0C&#10;E1ZgEIcFE3utFIFpjA4uHBWXN5htGxY7QnnCu6pRlG846BCEA/lTjdEJAuMWwCY1uwNuBsas7kCc&#10;2E/oQujR0zitIlURMEPJH1lUnY+v+ye+hwQYKilHCN0ggO+hUWqEH/CSElY52kX1efj0UfzTHoiu&#10;Zkr2VRX4DBCYm1t60CtqOs9iiDVopwaZoHB+w4cHGKYkgD04wmGVLxxrbLtdhMx1goGogGjuaW45&#10;neRqynYjTYjTYDoOFbn+5MpQrA6AGXgHkWPMmo7JClRiHgtkbxrn0qwr9FpJ30yewZMEaoDdtwO4&#10;NM2shS/fFYOeqyHUgqUPTVfS0+D/wH8R2QGuIaD+laBKcK9agP05UEhQErWiTl6GYl4irZOWL/Zt&#10;Vo5laRBFCbEIG2oq6yBll0SxLNdFbGSDQ6HKEMaHKB/+vSGMeACRNJ5fnZ0F4Zn7FNkjp0EIWRUD&#10;6dy0KKsoD6IrWuoooVeh790ybOWY0h/BVzimc2DarTydhyggkBz7Mt0j1r57rWFTvBxTjHRZNLNC&#10;LQP2tYQLgCIY6NipKxYO+YGXwxZQIELkKgu9dhCFSJAik4lZ3BaRLvaeIAcBXILBAhqQ3JisHMGl&#10;RPwYc4POMhRlQpyDqdPzEKaRuy0OLXuBfx4PptWESwDY1sfFfI31XQqSwWALmpCrFIne2GAk+MST&#10;8LYNotuXyWygOFNdo7LZlUeJGxYUEK38WsBMoFagqJiwepsgN56YcLE7x7kKlVAQvSaRyojCUlpr&#10;1ORQnVJ5v9D8pazOukZBtK+cIySaaJYMxvSaUsIxASZsGMW5UpFd8EHI9Dx10PGW5SiyiIWNnTRJ&#10;b7+avy74S5pBTxOwGKm5m6kBfzzu9ZUdEjFoaoTDIjFjK0dkpnrmoWGFqCWEhFViI0ODdtVIf2ir&#10;sN1bkahHuLTTg4damnqPBFEhutCBlQiCmpNgB7FsmPFNhJJaAqiMm7O/ImMilg1ZkY+VR1PV06Si&#10;yJSwY5Eql2PTR/rWTs5gvZqf7pD4I6hWOIhDwheX1YROPJFnGU4OkUgyiZlDiJRzHGBZERLhC/SE&#10;QQEUAKuK2Bq4yRSvSU3vjb/IAyUItQze7rxnWfnCdD3hMPXw9c0gwuoYCYQqefb3Ze3I3SyFRzSQ&#10;YOccbrySCakfT6L2yF0aaxKbQlGAe0ppjjEVGSXj0HGYj/+LuU/EMhDD3FMzK+VKsbCDT+IAoKSM&#10;QsaSYRLMvrrc8BZKXU/OXSpcbrItd77vqwgwtRFZNC2agCQIgoHQRsd7WwQW0MWQahYV2btnMiJE&#10;L2nKABBH9orpIlCuK5/raC9zYesz3pvU8lqwxop1NbV5RnSLALoUxNACS8Xxc5o/cjUtAOfSWgmk&#10;cU5Rumyn818VVqtKmSCWFeJLVJp6MzDVSDHBkvOodgkTyp1KE3BWuUUandRVPAWSi7qU7SDI08yE&#10;TESB3j6xAFwiqCqwjeZHOJJCP5mVLXEIO2WJI+BBjgbWyE2C0uaJzzMqPHJBECkBwiDA3iHNxTiO&#10;9aqQKPnx8WpaUFOwAdMMUYbkcWHRevMlwjFbuPdoGdrAFSEQYnDLdEPICAqSIeAhKQLmhZlikzj4&#10;cs7ZM5vKsSjcOjAPTazPU7lCHw8UbefFIBdFSk3P5IAiZ8th0kcisJgsQEfmDUZyDAOHENN+EJL3&#10;5oaebH2KzCCmcePAqmqxoO3H2FoUtBOclkWwzHLrVToCCVUxRJ5pedWfoUv0olGIgRMFcVhqKJ2q&#10;VA+6CCoNafeuqoJZiBiVDRhRhWoLKdFA6jAozLY7q1SjH3O89CFQrFBLeR2uccoZEZ+mqflRlv7c&#10;D9KbRlbYdm5qqIQlTuSJwcPeA2zMFfQdV+JgfSXxMBxjUO7kty0oKPYmVdhGMhg2EKrWhYqaphil&#10;FfQ+Pot0iBUiJIwZJYkB6EjjfwxAOjwYDCcQQOT6zpsASJBYy08GaI27ZYxEVLEjcqGobbsZXEUF&#10;krJdAKoPcS+8fuwk2/ClF4JgvJj0Bj/ZghwrLk6ueERrKFIm+AFbMrjxOPy0mEIIj1J51gFpgjTt&#10;5mjWG3Sk7tmSVA2jKsWK0GQTgCAuImWJAyTekinGcQZSiUhTR/E/f3SpQQsIgIBDBIvNIyc2A0cH&#10;LeoymY6gIAI/UUFSlJlZPmCCNOI7rGHdlZATESLAEjsJ8MOEJYtevCEdkEibEHaa/wx6VJ5WcIF2&#10;EqWjFTdTqwKS6tg47C4QeMZs0p41pPHEdxusIVS5lZZw8hjou1DLQ/JyUzJ92NlAMRiJuXCz58kI&#10;A2oX4Ges62pKM5QOsozhSkmeQdlAIwTHYmk5hOtzVpuSCxUl2BABWUUdHxxU/LyoHNCKCpMQFmMj&#10;ljL0M7WJnDsUVdhrX1mmUrhGU9TfTVJMzyxlqtV0Yfer5KVzozOrGHqyp0pZBt251IJMFqDM6+O3&#10;I1JCoq/EVwQw48cvKCSimU5OFM5Um0rYBpDQL3umRVZKThWBhxKMYJL6w7b1LMBNFVSu4ajibjgF&#10;RCtmTRTi/MIgQytCShsXAFRDZKSsKBwhBPCXmucoNSx2Gu9q6o0ba5GZhiwALmQAagW44FpQskUI&#10;jVNNIpBkDQ0iCb/RWa4LHhABsD92mmAJ+U01OtYMIMDsztTp118Eg6cTKJN0lScUBTJzS+pQIUQh&#10;SwthkgeZwSkyX2kQZYMY3YNXApoiqwGONBKWNWsGVaIw+q07wnTDp7XIdUi1UgeOq1HAQEuJEO0o&#10;oIQsiKZZaiZjKCEhtuSQKuCTBelaaMPk43dEITuToTcJBYAg2AkkEWc6EGMdJSkEAvCVUvGcCXOt&#10;oKhdxd0ihzSDGChh/fYfBMS1Bu71TBDsDQNFqw0HQZtMgXSI3PG+IuTEvFsSW5Di6sSRG8RwEits&#10;lTSjsPFinCVpeH6KWFgW0YgkLIkvaF+Icpn1CL3WMCnxkUGyhQYcs0A1CRCgpt03Aq5CwAqjkCCi&#10;kJjnaUUOXrlaVgXN1njuhoe929BNDABR6vQCx0PVJI7JQUwvQxsTw9JotRIhghS8L8DeSq2kg7C9&#10;Q7G8Y22UY86tBLnvaHkqINIjAetUFSfS9IgVMsHqW1NyctvKXycUTCIIGmGbaMl5DJy0OQTNLa50&#10;yDyWUEwhbeQkM6lQU3iKx0osDvIUgMTL4odXOKCxNXMcYEEyFAggOmGShLNzvkKYc5j49ORlULUs&#10;FKiLD9DJY1OI6FVdYCGYQw8gBkQAT6DG8mTtjNWYDGDhiGhABoyj7V8jsJguAlowTAkUVbi3yGoh&#10;FHu5yckQzcKpY0ApxJswkWjQYSnBuxjVdsy+qG5evxvuQFKBBjB7Y7xEyZqYFRhj4mb1kIgpaZ0r&#10;I1kbBzlIWM05FMhnXPzcFEgWZRUblYyOVIdWZRoK8NOSDsglzloMKVGq/vAvN1MGXZEEgO7D/oDT&#10;OCLETZnIAyIgYIjQtEdv9MlbMSSxUa583hTVF1LZA5gql1CEb+J8tDiOYmzSIB1IkU84M0qZVnPe&#10;Tl0FF62hDO3biraImJd4ncOJYrCgA0KybKaEEWTMEycMZKAZM2mI6n4PXRR4bTqM8RBmHI30RFBV&#10;B/C3cKgZuSIB0RukZ9wtxdQhASR2S1VYw+Jwbq7Ofol/mmpyoAACVWWQdhglEMJJNgg5G7nSUq4U&#10;UZ4aKtnpTVLEQI0GLDPKMamtJbHLOUiQRE0g+zmU3yWiQSp+fWCApneJ3SVKl+MKJ0FQa8GMHoel&#10;IQOMHFQDwn0Ifz/JxydRURHRGAZoE4nzX46JC4CuwkI5gtx2xLCWFD6tiEAcIrkkh64T/y05oc4U&#10;3MjM1YMCM1K4BkDcKTCY8tVVd50mhefPypss51kyy7CEAbtT636xTNX6NAoFiQoBM98ld2k/0AFv&#10;xRdgcwSI1bsle7UoalKgXJG+mHvse/V2eUqpu7GhMGCRzMmg4hmvFhiZ26fgorZVabBI7OApymST&#10;ubVlKuzPIQ0nqbsUEExKuJkNPDk5GaqF0c5gjDPZfBCXdMhzJWbz70x6lTyJVUVgwFjIMqeaSsQw&#10;SDdRJBDw6Vi8HqwQlGuRJFcsKzWIqlEv2CojcT9AMMuJIZXBIQGqNkwhmxg/OuNGThHJEiSWUd3K&#10;1rl0x0eGijkNR9wtIQFbyZ1+w5iUJoIKXVwRTjoLF2o7k8rF9R8hJBoh4DxwPMrEX5Pg7UW1LKFb&#10;IodEaePFpsrSbLB2qoIlsswdHuACBYDJ9lhT433aNq/UuzT4mmVrqEqcHYS3XZbW5Ij0/WJWQGVd&#10;dQFLIyC0EJZ8rkJGzLyI4QWDVXRKqg5aWASEmOxbbCLoFhDpFGljAwsSWRC/pptBmbYY+nUNQDEE&#10;nRIDXNutcPGWesuAbjcY0RiWaKoKRovBYdFaTwqvRRoTy38vUIyznwPbwHjuobVOarTNj9KBp86u&#10;znikJkuF7xT56OcL7yUfCpd5oJjEaEAsdpSTT1CRDEdcOijGbBc6VDnHEC+L3DabjU4JJZDMjRBC&#10;WFG4jUi4m5abYWmZGNKvCiQDTiFCHHQ0Sx7YhWmc6kxyBBWRU3Qw2JBO4aCxFE10a0Urh9nijwGa&#10;SWFVaYYiaKzB9NWxhyQJdX2zsV4yEYAr3VOEYIfGLehUaKBM9I76eSuGrlMUZfQMLQkDGD0DEXJp&#10;USSDjI1n0vow7SIE8Ot9AdCBStSBMzNqqIF8ISE3jRXGPEiMqZ1VPkSsfDqFZO2vSoHqdXsyXWVp&#10;ZY7IMoxTP9clYumSk0xZsJOOGvJD6+MTO42P4lk1/OrMrpH0JkvRMzPAZPuMOpJCBkAl9XM8j3Vd&#10;qVKwzaNEAxMFRAi5KlkrbBzRQpIF4mYQ8wim48Tljpw1FpCDV2gIRlFqsohgAAAAAhiADIJDCSLI&#10;qOs5PCWQlXSuYQgIm59FzGTFiAJrzFd7l17CEMQwDtlEkMY4MwmwwW/veZhw8mjJgJi0rGiNbjjG&#10;EzUHp1ARjJHDcysiI1OAtHI0VgR3lbLMdiZTGMYhEAYxgACHMCAC0uUMBlKQtHDAhQEMBAMqeWIA&#10;wEBQKMhBGGpRHliJCDLM1e8AwohIVE5c4Px0vkSlzZJKLEkM6dzbHQCyeibY9dOzRFMcjmmlWhVy&#10;OBkgXVsjJpvBTKmgDDWmlFMM5BhLuzcMYQlCd9KtSnmXdPqItewIUzwdmAtE7hHfXHIcvw0JSBCM&#10;hVzo8XZDOTGgr7ioJNejXEXb1vVjZ2Z1byuYslL7VJBPH8suUJEsuHGV5HYNrrPga9gAue7CIPms&#10;gx8dNMlfBW6zX5REBQGvm1tRUaeAID6kb5FYYedjGZYF1NVTHA0qGVOUDIlwjaV08vorJ1AlR5L6&#10;bFTYw7TrFJyRBLF3R8/a0w6Ec021QyHSMK3VnwjAdVadwAUvhySzHUkzlwdFyT0OQ0zPMvaqkQrQ&#10;YtMVGDiKgTAEV/KyEMlOMYlAihGmrj7gRyUsEEWtKNGXY9cR5JGQGMjCcXMKa/rt35zKOoUoYo0i&#10;Q72GAovljTsMlR4BDGsdR5JcsfSRK0yPQZZmlKqoxnEiSZBoOYpBGYJKkRGxP6t42ANGNCHgUhUH&#10;+TD3UnWPQhZp5IYtRz8DXykwxNNx+4fSN/Koc3vhYMQlSGzBprQR9AZaaCAibtzTnMiMmcaqDMcF&#10;8lUSL3Fi60rWTYt/oGyx6wGIg2NhFVAGEO7jUwIRpgTB9msX1ggqlC4tSVipQbAaEmkNRsOM1Aaw&#10;iPtT9dR9lBCBHE+KTvOKh8kDOSF13XwSdbed/aKFb2oMN++KEdFA1dTUj5ThY1/xTfHq8JfAIAJe&#10;Xjqq1Ej0MvafCQGl+OG/GCY3MIrRZQgE57OeGlsgUCpimZrRCCGIN2EEcwQAAAMoiiBACAwhgBQe&#10;I4LGMRhgAiiEUhGCGAgABCAYAcQFAQAI6TkEYwAQhTAVrEpYssJ2GlBwdBubMYRguTWF1i1MQ1qe&#10;ORkkSMGjYSIYqSsKlhOQvZVNWBiFY4bAYQykCQgECbuR13gNUIphqeYvopc2OKYThkGUpRpCAgKQ&#10;RjABQKMyDNMQau6qFDKFCK6uUybGEYzabRvT0NrVxOItpWFIjdbjIGVHSeqdBoE81xMYKO4biT0y&#10;KDRaT4VcVDNRUit7pdblbqcc/BBBnAQLZqgYkU1pkgiCGhuyGFewyFAQjITXBJ+YUaFNyDmS4EBB&#10;VOSDQAsahFLQJVEI2PGd9iSKyMzARW8kJ1RjUS5NbYYgngBMnm7OP0zezPlVbwiQr5ezbecbYo2C&#10;7ijauylhySbshlMRjnCJBIhKFBApCEYAMEcBY9z8kPoWXL/f0J0sFV2y0/oXnPvofM14v9EAiKAW&#10;Yi4ZT24MxZvIJVcNA6IASzUmu3pTZgBCW735VT2CGprZhqpiiIwyiINAxFfT6s0aJyyBd0d1Ou2S&#10;TFXpcVQ+fYD/AF6iaDG3yxhR/YUiSRbbs8vFs4XmMdTNmOVQaHU7ROKZKZkAtJgBjiP7sHZmRTNj&#10;CGuhrgVWa2OCZKLRAWsxKv835SSKYizdDJGZiK71xdWyNgq2nmb0eyFUENPGUuZxQEM5SOHS4iyJ&#10;RikNWgxgrXoS2rACoSNupkC5vgXfDFy0KuSrCQ2xbaixBwYRwkgHTYlqycl6CdEPGrrjjR6WsLCV&#10;Y4r2wnYcyvyKDq5+rV+BbVbNBSxw4KXNFkrkcMFLSY4YlWkutDHEhShzCNFZoqFtgqWHqu4WfhIx&#10;icXo0yuhkrjKBYJG/sVMGpQglGhSIiig5K2FnInaTFk2mLdKhfswUWg1uCahroDhzb1GDWAioEzh&#10;ozqkOZAy/R6HcjWeYXznH5uMed+XJGB4Ci1CcjaGeFjJFIwCMyMm6+TEoQwPjq1ZEiBs4czsRaFl&#10;YsCqaQsvV6RolUL+L++VwJmxGQYMPOmCgr367ShhzfgJSxZP6CCipNT9zBco8kizLKYJZjG+JTBz&#10;KZWH+lvM1K7RF4aBGFQKYTYdEXQb91kYxwYoNNbBlR0wcNDR4H2MWO9D+sy0+VKqKU9sYTQhrmkj&#10;hymQUGpUZUk1NSCuiDQeIcsbuOAZhLya9SIJnVww4Aj0i3G1zFD0vh8dlGyD4HL+oXMTow6Bd27T&#10;AmFgihS8ZwIzQmLAyJ37y56dZErUVRRaA7HP7nNiVNOgNxTBJxGgB9Z80oPJZynxdiqKcxwSmIIA&#10;fj4rJpEiVYEYM6KJVIMRIn/IrAFDk62c0g4fnIvJ3bwTsVdZShg7Ec4qsuKynG2+IkZqk5Ag7dEp&#10;MCFYgjg7EUwISZgxH3HvaASWJDRiCxLAgGktAkyW868GD73UsvNAwGP2i6hoj6b38Yw1DtU3mson&#10;KI8QEczyeCVGAyjlzc1EYQlXUkwPY4GiaqgsMgjY6bMPWQRWQJzXf+XzzNLWpKAAMAAYhAAAGIXA&#10;s1XfBxEMfOubGHpG46zDAi1JOgwMSshhYVUw9BQwascKj9L7q0nzWoxhBPcWjKNkB33FbFOiFDPI&#10;sxqLcjjoSTzpBT7dDI8J2f7EY4ofKkDJZjrC81N2OY4wKIyjArEOZxvJDhm0CTSVSNRaehc/I/MZ&#10;Eey5U+YTYc5y3U9BfoFlT1ePNBvGpw2ClziBUxUU4EtFLFBKM3x2xUHcXi7RkClQse6FNF+Thf+B&#10;3aiegKTIjGNwLB9YB6gdRlzpUeM2oeY1AA2qgICjKcxyWbasTctUDSS4hlMZKCmIOcgGwjWEM8zQ&#10;iohiK+v11zXwXdyHCIUGRfRYs+HQxRcZsEAi0lIRkrC6QjBOJ6AlSrErrHBRT5icyFeCS2tIUAWL&#10;QyDGZhmSIwyVaHUYOCFTqgoyt/BvzauagepkOcj65MdHpyhg+idmQ20iVrLSS7YmBLe8iZPVsP4f&#10;cmCgMoQA2QeR9QVlV5h8yJrPugLtUlCPQ4Asybhl9DiI+SkuQOOOIC+1wYGWTLIm8BZD++JQc6UA&#10;XjPtCY0hWJKQMxd+KA6hMhl1UaXH9w6ymU+pY3XJjukMMjwCwCmBMOPS6myO7CkQtj4aeiMJVhTx&#10;uFwNgVhKqStZrKxjgnBRqKKxQQo5wOW7RqQehCSSIduDgjDA7nNOq0LAi4DkRIPG8FTGHFUFXGgd&#10;B4AJ4yWtzNFrsFhBFTEQNSZwAY3CrjKZnIFXesvcO7pd+GK3AGtAjCp8eeUPwonRR21BjOOEXaUQ&#10;uBdCS4tIKka0wrwtUTNkLcCuIeR1O4lXNOEFscxglEQs7jEt4eqpygwYq7KDUyw3T7XvmzIKoCFv&#10;CCDMu4tRmewkRO2D4AI5RJRL4SFEKSn8FmQO9OejFc1+uooIbwaJ4ub8YvGmouykBTsJp0y0jQ0k&#10;C5HTFVSEYfyPOgJ4ASpxAplLGImVMbcNYWORtuItU0ifglEdKWrJW4VUmnFxkPJZxNp+/AHNHGcc&#10;vMhf8gdqpujhrglZa43Fq2qX+BKaowQ7FIR2mYK3JxMGuvZSUDoKgJk1kLWRGnvSkucr+ovq8gbG&#10;O3HJCzVagdd7C11DUK32XLqFyPD4rwp7Xl4t9KV5OSccAJw/eS3OASAacwBZhiyDN0gAABFCh1Bg&#10;FhBUZAgDgGYBSihACYwgClSGcNhMEAZQFAVTdTARoUB3tVCgETmZh9JSNVQMonVGoSaSpUmiMAiE&#10;IkuloYNrsreUKItuTuV+qzFSS5fTWMZr/3U5lUH06dG91lAlMCojNTAMOThzMyYAYuMZE5AgQD2C&#10;YoMyMyAIoNAgUMiqGJNcgDAVICdI9JlwbsH+hYFGIQrsWPLtDA3Q290nzTx+TtbNs/Wo8T+4Rvhj&#10;+QYCose2uQyKc3tWOdElrh+Mcp/OICC6ZVRER8Acq5YLQzjHk3Y2nQ6Ob/LFCxF8sW3M4d0DAfsb&#10;IlztoRHUp3EokGJ4ERIGJ9byEKlhhN54NdIAibzLnDUZNmOx51JmQ1sAMoZPV7DKc2Lc2QAXEcVX&#10;IPII+uiMFCnpeqbcIj69rJjCcLG6zJXKga0O3B+LZijf8FG5WTlUWSGyuEXZVMCoeCwWjW+E6RU9&#10;b8SsaXazks9qZbQVh/kIxzJCuAYam3xpmYJcl889NAZ+aoeSnaYfqNkrGCI5CisTdmhlq/K1G0c6&#10;HAjAolk4iU2VA6IpgUh35ywYJjjpAIsfZ7tEYpfJijOGUFD04EagVVkAEp0unQR8IwjukhSdZ0QE&#10;1cFMG0ail1awIINI2wEmbCGknRaAyjEYoom9v1iiKIx8NUExo7aSiDM3QNkXnEG5FxWU9X/aXFVk&#10;vFbjmYoqUK5+Vg5KW1t3kTeULWn0DOtPlHGlPIxSiOeaShCNcVYxe6QpyncYIQU8mpK/m0iZdOsm&#10;YgE0qaZEEkMYoxiEQQAIYwGNQ1KIYPxZySXOhYhB0ES5iuSRArq6EvHmoBO/UApKCKidwxkaZALu&#10;uMRABzjAgxiAoCEUYEBFAwb8CizBg+cooW5JCHIMRSB9YOzWK4ZdLQywBvSgN2WFEOz0lY5AgARD&#10;nKOqRQcI4EEIQiE7RIH3+uaREkE1TiMBDAo1vGaT2ac5aIcx5IZCrJEGBQDkJKgAAAAAAAAAAAQA&#10;AAAgGAwDbFPYlTyApIgdgdVJk6sGwjVBCVSyOQx0UNgHTShulhWdz+Fs4sCcwepE0RSyVGozsoIi&#10;hCgLuR1oACLIeTHmYJL7YwNJxee6hkjsZsYIwuY8oBJ8LSPY1AuIebKMlxZTRJwYbkQqNBUfyTag&#10;xzbkVyL4jr5rac8IDgIua5gsYMBZcoCamZ4GjmhTtXIs12xuQKjJdRT5I11hUGThnRUTNllloQxk&#10;J7yQ0np2cnMKeDweMhgfo5clXO0bEdsTOa/KmUNBwxVTsciBWzwbNhYQxXJhjWIb0I0LQucZBOW0&#10;GdmDFf2o1guE4uNSSm7/K03L34HCclDpnY0vKWmG5a3jgDwBkz8gbBn7F5BgZHk5LMBgmbExtkcF&#10;L0yPLCT9JRglNwhH5SJQ2NcCiq8S+de0FGQRSWAhelBZIXZ40EqH2IypnH6ZQOdxZXQBkCQ0d5Wy&#10;ZxZiVKiMMsioiozAHwBQYdrOPY2reTIWgowGoxMNKZTB8HtHiiiQGmGDByIrQO+I4IchmM9ZlWd5&#10;d7zqS07cgnvQENQhtHRDi5w06DIRNshgsbgt2Rife3Xoqs0dEoDe4EJ5+hHxrZplmBaWjAiKByR0&#10;urUi0gOYlwUuoJPGk9q95SrSj9f+C3WmckAgFMMSpjisZGu8lONopLUzkkizCfI5eGpOPjCKZdkh&#10;ZuTmbusY7jvttwBxE8zcKmS1VrpQmnxlkwqtIACrED23wYBWY5VPzmSOoiqVoAUYoWfxikMaMQ0G&#10;KZICu2L0dHqB31XAxMOnQSiceUR0tL2VIFSByijdoxwly2+MCSOKIRDlYYkCDQVFzq6LzbvAyJhM&#10;vMN2WbQBsZivIHRB9ec7OH8E8zsxAJ9nEFvG20hObWkrktuI1a7+KmTPEEYyWAph38PdswZkLQya&#10;yTZkorrfR1mxX4N5OcHtbDDUGl03g8LMdVP+mMyPKkjEmSkQVIHGRzEle+B3pFUOeF3EKNNE4kRg&#10;d7TrisrZrKlJRnh4AkGnECzHaEkO45hgUYhkHghXzB0DMDSQEez1ypVdCZEriHUeBUBiFtVWfGbq&#10;VDWRaDU2wiR4k0wEtE4C+lDXw6BSRQwUUIjiVRKmrIcGymqXWlo0INohEEAwAAEAyAoCKY8DVMow&#10;InQY5CmxH6HMBFxaEdnGkoEADGpOkFRs4BlLWcKk7GEF6aBT7SALhBDrCotLiE+Q86mRYBQdqKgb&#10;txMetjCkUaImUkCwKkqykcjnvAYwYAlcPkSkD+BsKlfcWIpJVSaCXmMV6iCvCipJYQiwY3mTwxIi&#10;uqoPgkQdmoqRh7DRYQi7hSLSdOgS24Fups2TZ1Hat6m/3MOOyGYFwF66I24USht4049SabauQbOT&#10;uZoLKhTJ5UXYSKn4OKMWNDhGmTtHGpBWPsjDy86FMnokp0hoigLoO0CYeB6ubjFOJoVuf7a4sNEu&#10;DU1iB2R2yDRAzVD2okRCQvG6RJqz7ehr8IRoMRQoS4PrA3ceMVSyTRXyHuGkpVPEBIWstELqH0FS&#10;xNFX7+eXdoNAAiFcNV2J9guWIBMeoA2wbpJncl8o0xBH+ADnZp8yyocFuSHIWmavC8pPjQ4xHwIQ&#10;kkERogGQDiCRGlGQBpSXeHJo6lKBUjTjsc0/CkIsrDRSUxgSAJGQgABRjAqjlSVCRgCHnnQiMYwE&#10;AAIShgIxSnKIYBg3p0aKGu2TRjLrY7IFZQMQkIQYEIIQDQEUQhmMokpAaDEVdjHkWGCkREEjJN+G&#10;CP4QEmGsrKN4toExJQy3KTIxG6FQZoEd9YWlstzoRxhmISS3O+pNOXSCaGBClA4yEOcAEIYyFKMo&#10;yFEYBj9nRyEBuAiGIeDdgKnMaxCG3gxjKcoGUCCnOLvCWo6E18GjAa0xJDoWowhEOO2iKWYlFbKO&#10;BFLlASoTXhoEKg5EsWY6FiKYYDGgqEjGU4IEsBgBhGSsZRiOI17EwVAFWkAwMPJgflmO2BhLUg5M&#10;RUED+OmNwKq2RdIQTEA9ZG8joo9kYwKTRkGrsThiCWsqBnk+nmpgiBEQNTMmXNHxoNYygkAVCRVJ&#10;EE4e6HQHljCwpGgUKHIGAzEZmoQ2BEDBAAGZFDh5Ng8gvLLyZSdFkZjJJrE6mo4hbzm+XdzpCHKR&#10;mRYy0M5P0J7YoQMM9qIAuBDoSiCJgxJYMB1ncpJejc5hdRizYCiqAHfAQUWyA4FQYVLGkzHy0+aG&#10;GZxqU7Exs0QxEyuQoAhyggkMZ4xU4dXwjbTpihFV3BEaE5pHmUIY2wTmniuZYw7XEAAAAAAABsP3&#10;1qHlSXNkq+YNSdBeJmXzLJ7futvS82rVOihbZYHiZE9dOxsYdNERHUh6dK4EcIGvmMOGyIQt1Dk/&#10;pP5sri0BAAG0JrLyGvwbgLEQYK9uxc1+n+28KEIjVEsE8nrQIWPor9RmNTJ2qzlHCiVDCWiBaK8a&#10;OTG4j0U8O+Sv3RXUeeIIgDfBZ0txVQ1KXh6jalZKhVPjWgNk4NGJANHi1fZKGR1nwZhDfS+c0SRu&#10;o0jDtfF8lxCY8+0X3tWRupK8+3UN2XhMiZu8YiQlVMTZtFpNzkx7k5mQrx89FEb1ORp498jXyztN&#10;vLDPShZyo0LmVU1E0FMkRDNGIRMGtAKsYjBeHHF/AkFCbrhScsBtuyY0Rb6BUg7+bfscpL56hgml&#10;6pEl92CwUgT8zaDE4spxOWpPagVqWbNPEQ503Uz8tjq51Sh2inRaFIu4CGp8a3uRwIFfLhKlpF8C&#10;VI5Sfp2wy6RD/sVWyI9xkFkJRsFmUFYlAmCxhyspA1SG602YikrGFoD0QFiDeefbNVzzbEyRTqA9&#10;YgFKz+ReohLoY04R2ZXopKkJFXGiFah8CuZnEDQCysu47QQixSfnRN0WaOgrRO4kWFRTrtFT0ySS&#10;HuvLGtn6PxPsETzrqAMWFk2Wlv727MRRDVmpmw5/7vUJ09yzqwe3LPsDUjBJBBic5WACR9HUt1VS&#10;OZeGBg7hjfBdRXcH9dDBJJdAf7ud2NnCxoDNE3hdMuqxwhNtp4xAKJGU5qsFGpth4p2SabbFU1im&#10;ihjIO6yk1i6kOWBgQdCiiU6upK4hbBppczIZs4lqEDMR1qUPjiYpFsYWXASAGTJHMIDCkZNO9Gd4&#10;rQC29zEDbmCCCNBJkMOPYjIMI1tWGCGjf8XlAVylteK1jisYSd/RKT3HMnsuBsIKKRKR2Bpqydj1&#10;TZZzeswALaVHdLO2R7EL0fCON31pdTm+6rhw555NUookQyK0NiCqQvtdEaUQ4CRs0UHqFvyAkZpJ&#10;nwSgCOKqc/MUMqNbDucxJXNEB5ssqM3IJB1WSQ71AdDsEHxLeUpzEwIJYYmCHKUAGCZ5PBhwmpkB&#10;xbcaqgNbuYqNgyNHz9hErn/TJ9IK6SDsEgZcrw8hM2EgiUTkr7G0f4y4kMg5RO0uWheExTz+VcMg&#10;zXGAcdsz9Iye35leTbsrIn2F/ZKsYj6F+EEGiie2pdrpHiA+nwSePAjBgFUDEExUXDxFBgB7Wcuj&#10;Ui8xLkocrQLKrqUH/HvctUcBmyzfSLxpwlVAO7PJjk7zhBuaVm3U0M0g/7BFP+Rv1JoUUMURSkJb&#10;Cw0L5MpxjjbEMp/irrBUsCkS1AcGKc5sjE3DwJiGfZYNLndxUjkEUKBzJ2FgoQQfXkpoyM85Iqtx&#10;QOFNWxKhU6EG7ibHNtjriPix/r6EdAiTGkGusiLCRgOg0mM8RvwywGbR1VAbgKPNI8BBuquZo7JO&#10;gxRtRR8E6zrnpEyAcQeLigBHkSL56aNsfiUdS2HR/cQYSWwMaSzsWSyk4PGTi7MaOEB5KrN2sFim&#10;kIJa77F8+HWNUomYGC6ohcMSfLC4z8W1HUhEy0EgUalxtgaENLM/BCEEkNTiF5QQAwuuP5sLMqEL&#10;8tBaWQUoDQlICUiOIccenYq+UnSG8LYPIEXNoQAuH4MIjJcsg1kTAQ2HO4meo9pNAhGIqbgNlZZC&#10;R3ythRdbR25Xwi6JoK+m5KshT8bVU8q1GTMM8j8AgMcUkBo0MpQoHuB5vaMhSkQEBw5KhNk5kI9U&#10;1vYuCsOtBxmyYfIwxx0g+C+AiuqNQtDvBwRMIoUI9JxsQYVcgAkAaDGIzDJUS4RqWclgcjchTaQs&#10;KxIIYT1FwRaKikidhMP1v2pIQAAymK9hxJUlTgGt6OCTpGHeFBggmsDAokpXWUFID5EXQJUe4bly&#10;MtmoJdieKBNXa5gKekoNECpkZCyjJhhMDRPGwbgBFFAhhgZAgEENjxA9iBaGgUQ0gMGlIKJyiEUe&#10;SAI7xCCRxoGDikIlKS3WcYAIgCLYDFNADIIpymG4AAUgMYwhZRkyAOhgAADAYyFEAhgCBgoRB+Mo&#10;M8QAICAQaSCBADAQgSMAUoYREMCiBAgBwFAgwA4gABAU4wOMAKAAcAIUYGKAMQIAyBB0d8Dq+yki&#10;b+zQIjQFBAwQJtMzKyVtSgKtDO1XfJ/X5GNFu1IQM2iAJkzY8ZyhprnAkUgRkAgCgAINIwQADAIg&#10;SAEoBmASAKoKAAoABwREkK4BMzHATZI/dVblIwFg05g4liVFZAmEaKNcA2CsrQGIMlIGaOHwxlkq&#10;hIMzpcnsJyMdogDhTUGRAhAKUAcKRSQBK50bTTh4BIpSYglcCBFQWNEkKbwSAF0mHtFJQKH8MIlW&#10;OBMP6IbEiEqKgjFIkggRABGABBjUiCzYLhUhQYKYqkXMERqQEgfk9FU9WiWoDFTjq3r0ag+Mb7Qj&#10;+2oJEfla4kqsqGCV9WqqNpMjIkwUAo4SYRdME1ygY3IM2Z4bRZw2Kc33qZdz6qPra/D13xrFeosB&#10;iZoFhOtbRwJK84pT+YRUlf6yaVqPZ6VNsuwWcd91FyRanPgpsh7oNN5ak6pGrd10pRSlThTo3AXw&#10;gur9r6kVwJXHb2hVPINPxZEYHIARNBU4Ld6RFiNXT0NmtJWAlcPKuZlGMNwz1NHGlG6tODv9mPlb&#10;cSkxg1zRU5RbjIMyckojEo6dkhhwVV1Ss7XE9ySWj3p6EZTmEkgDKATmev9QnMWjJrPo08Xn76AP&#10;SEpB30AqTMKdMF42roVBQEszMUmZqHeun4ZVbDje+46ett7DNyQR68dwhKcEyUoCOLI3IJHwQ/4I&#10;LxFqqYAErizSpKBR5HcQpOulb86izPICsrTmMngCwe05YTTfmddapFjQxr87ujZSt4hm+dnLtT0C&#10;YuU7aGtAhtHAeUIcyRunZQDCB9xyLZERZ6n1G9vrR2uE52C8NwrhAGMBQORK9RFXCB6s4dwElWlt&#10;TWq2oy71oTAuPJylHt8Wx83QYZEn8AEfKyjpWDAG5YaokxRdniEcSxzjK6oEGqnCt3Q8ozKl1GDS&#10;c6xjIbIJqJELKTADF+Jm0q90cqccIjyoogQ7nlIybfn5pLWB2gC3QIaz27BdEdC0yImeZA24BUCN&#10;NdHj4tDSQlcHCO9/a/vJzFG92X1fkAxMjINifvN5SjQUEDWVEPY8VubkcAnCOVSrlYxT0O23TwXC&#10;5yAMscBRm9IQ66fhpChCYJeFiu/SudIMgQGuE9Pcgczg4ClPWdzJCOYpzxjFqsFbqECj/pBTK8+G&#10;AwEXdhJdR6WemCISIAK4vkk2EOCmRxjgbeQI12SO6GFTB1UMMoSj6Y9FqsIkigIHH/1jIyzXKUyR&#10;uUQo4iCJipA6ODceRQIDF/mIh1EOUxCEaGTDDUG9DJGiHmy1H0scyWD+0wHMZ+w8Z6FSODTRDEX6&#10;9dXIUM8wJEoN30ULQAk9bNDEgwAGg/GtbFclAk1oUEwjqw8Rr50VrajKg3mYcGUkeCCI8QwAOAKp&#10;rVjNaNvsFQKNFWllILgp6pUVk9jaA4EnBmoDWDgM+xslh5Oje3oNmrKZZkLZ0WDJ1jEYhNVAarIQ&#10;jx8igS3KUjdIoCqYRqIabCiacQmBlHYlj+aOOl/mYlKY77YEFPSrQuuZbLBahXIxMX5bmDCmUEkE&#10;g5IPSX74dp9IVnYCycJTW2HIEwtxqmJqg1yWtbPslFV2NFkN9DkOAeO4kBqVKOYntCNfFHRJE6IC&#10;B1TatdiQhgqOo5cgdOMKGrLh5Hlulqxtw+Wa2rCcRLGpT1E8Lqu/oGIZ5THiJkkMWsUMcXFSYk5P&#10;N8k0pxSFVqJDvKb7JdNMDSRbMjbYU+O4ZkdhLEylGQJo8DboE8F0D62O+HqISwYCoyKM65lpRJgN&#10;Qx5LLMRKT4uSoH429vgY7akL3FY8zdPVFjzHYUkcFXO+FaxQKgQ0+vVhAUfzGBqkJA9dQZ0TKpM9&#10;W6S5MOANKpfPgHHYmIolKUGPskM7ZiUSatll0WUBNa9ihNCP6UFe8jUOV0wYVUptkKoaZo2orD01&#10;JROEJDQIhUACHWsA4/IyiV3FENrjK9D08G6CNO4g8WKI7BY1mT1pUyqHhLh4eQgJd5UBsI69LQgi&#10;UZGcFJYSTJ8WTQxoBQhgkSVlz49BqPykCmW/TT2JkwoJ4d4hgIzoGGHXEb1FVgk5jRfSFUSCKFFp&#10;52gLcCJwkRRU2qaVtLqN+vTbnRYZ2BGjTy9GCBzPMvSiZJbsVoP08DleVUpKyF3tiOGO7GOMQHvN&#10;8qGncNzhGGoChd6RHixSTNgRqKrCDJOFZoko2TfQoKFBJMIZHZeWsHririjTp8PyUpIIlICLwpZb&#10;BkK6FqKVWzgSSG+Niv8VZRpxJ0gsQlEWIsbXDDDHImfUU2FheZg7+FeVQ2A1J7DaCLdGoaiJMTYk&#10;hLVSL8CgLj3+EZpJhaNSqqCXq2XTBXK1QZl4BnFIARQwCkJIEDUzMCSDoZyRGoAZDIw7qCMgAQxg&#10;EyFBAjFNRzUIyAPMalEQe5BiFOSwMQiBAKaN4cGHBgoBmCI2gwaGdJJB1NVBE7MQIGRJII0gIFFB&#10;OoDhEoJIWMgARgCFUQaj0uUBO6A0NkAYdwCDHXO0gBgZkGmA/hO7pMEJtqq8IkV/J6O1tVS2CUUl&#10;YDo5WhHwp0AuzWBBV3lSgCwEmDmK8eKaVP15Ruwk6a3ybfIy+ORKoKp/lXAAGAAF/3bJ4ywAAkAA&#10;wAAAAAAAAAAAAAAAAAAACNq6kQAQAAwVqnaXGcAAAAAAAAAAAAAAAAAAAAAAAADKS54CJjsHXITP&#10;SZ0cyXjdrAHQ+jbYMssGUmllwmwGw3pJZXAQAAMBRmd/moAAAAAADENiTBXDbh6PcNYcAAYJgHfs&#10;eu0VliYA8TkBS6UgMbEF5RlnlHGnJlvjhsCUmzAJCGUQgAAAAHC0LQamQkc3iu1/zAQNBjHFHPYd&#10;qfE8AAAMAEUcSMApgqHiEz2bDWCIIDACYNCGgAQAAAiGQqCAVSanNhUgCsECey2YXFAAAAAAAgAA&#10;AAAAAKIzPUIAo+hjZFSc7xjxnzi7hsWx7NTXNFGDNM4F74bHYuiAK6erxNqItDEuzuganNURXDUT&#10;uANRH7TUoIBpqFhYA/UBnDe0ACM+IRLYrEAM6zWg5rWFX7Wyj5sv1HZiEMCgKj8+ZK+4hHrFhduj&#10;DM0YzIocgWJIroLysuFVa5npUX69q1PL8aji1urTAMAjAAAAXnWS5OoiqdCkNy+2oXUQxjzhCEi6&#10;Y1BR5vTU5UwqISMAh/LoxQG69nzsgXutyjzNXoBp4eVZyuSM2MYWxG6iIfwi3mKgW9TkL+N2odxo&#10;N69EjgMG2HmxzI/qVQCuyhgXI7TCSBub/TDKAo7xMYo6LNIMlClrM6XUbhJDjK8whwpoZ+YZo1/U&#10;c3BYM/o4MxRoi4+LXH8LPQUUdT7tljLDTJXdY/KHTyVORgVIt37yerkBx/WSka/SPEfFqvhUyBd7&#10;/wcbAVIPKvDO4Y9GyWo8I23oWLnqJpxhqazEpA4nc/GQpat5NmTHQR+lhJ5Mqr2vx+tUN1Cm7ECK&#10;GAAyKX4Tq06DJJoIgYaDILRbwcBXndpkDWQBAVAxkAoAMr614gi3djnchLPyk3bRotDOHBDJmJyR&#10;T0HQEhqhLtsJgkV5BiNYhlRwTzJYQ7+iKYaMhkNS0cpmSCwedHJ36wlNH2HlD2+LKEl+9qqAlj3s&#10;lBQeoDaZV6DVtQx5scQBb8BFLRxX8ICmgViOEpNmNfrSBF4ddixOm+5t9c5Up01lpk3FrD9UFE6G&#10;0wYhj+ps3wUwhlhCNIzChNCBDk5VbEXqDaCsc6pSTyNo0e5rXkpCXbrM+0QTUQrSFqrW7fmQrEak&#10;UScYAT8b5Svl3+NpgOldT91dnLtUFkfwxfkIkHgmOCPPyW5qn7zDzN4CxWQYQW4spsCoO1WMJNbl&#10;EZNYKzJgzhGOnqTGnNhtmOOyDrkbSJy4QHmdglYZARgVBTLG804mcQWWxHDmCeN7z+5UHEqV2n+Q&#10;l3D0Zcb8OkrINmPJZVyi0bEHsCRt9T4x0k5oAbGVgwmss2SRgV6juAtLiNXBHcUXEaPiIFG+fagx&#10;JWTa+EVemVw3A06nwnVqM1Mi8gChU5GCuhBLBfoEIK0C8O+KPTovGkLaknyqzLAdh79h5HKVQZxC&#10;+fAUReOEQRU1Aal39iHUidzaN1DQPoaaOw3NklYQ4bily/ZVCN/gmiokWiA8KQJ4JO1VByEc19pG&#10;0DzCkFegVzUXauUBTL32ZKPlXCM05EcI8mghNyBemjRUgpgFRXDLiph7hiaHjhZMc1oVOYZMrIPC&#10;BiyZQkGqNPLRqTOQOYmHUCpsDJCbWjC81RGQCte1KbG6Cun9p24/WyxoQMZf4bigaB3QLSoZYGOm&#10;7IRaeRTD4IGJr+mBGYllh3olNFB1U2jqZGRCpLLFtwUacZ46pRWqApc1F1q7Eu03JVOI+xii8pDm&#10;XHFSXUTF4FRACnUMfsuYHFiJh9qApnXFgemn6PJp5l3dDjgLpUnQ/yN7UTs6JFkiv+uAoY0ThEgH&#10;T8CEV4cL3VVVsqjiumKjcnOY4j3C2HAAVTogT+kNgEjgloqoFp5I6g/29TQOqEEyIZHTd7elSBhq&#10;EgL5QjATfv5WMwXK7A+Qv+/5McGCa24Mysi6GrKWCoBZSMgZkCWYWMpnDY1MGrlXWbRtjsZNvqyl&#10;AzU1Qm2OkXqr3Y6CpygCiARVAKNR0Ei28cAU2Qlpbyyg0FLSYv1nb7NGU2ujismnmOc5u7VSFF1Y&#10;6M7ONwRNnKzgBXvkNqHk2PS4xlmeEbmMgVWudMeOItBLJ7RmdrdIsauAcB8CV7MJnAko/7n9H0AS&#10;qWTOgGoxgdGmhBvwUiUcGYuXnZkGQEEDc7PinQ9gFNG+2OSQzyQ8Q2F6/9GJti6pU2eqPBTwBqEt&#10;2grfxAMCWk2uXdhjx9BS2Osc6HJ8bOdy+Ra+3YAGAAAQAI4GE7EE7JQoI1BGZEARIDUgCMBHAAAA&#10;AAAADggoBEATAAAAAAAADoMYDJYDuRABAAQAAAVmTtUcxBAGApgGARgAAIAFADgAAAAAAAAAAAAA&#10;AAAAAAAAAAAAAAAAAAAAAAAAAAAAAAAAAAAAAAAAAAAAAAAAAAAAAAAAAAAAIAAAAAAAAAAAAAAA&#10;AAAAAAAAAAAAAACjFbPZkAAAIARmY0F+FF3KJ8AAAAAAAAAAAAAAAAAAADRwxXMYcSjYQxScQYLV&#10;WEFZAuAAAAGgAIAADf102ayxkhBpCwkrSHqIpSVrUSe0Ao8MIKvD2+DyxqpjSOtNJgYghEYceCSM&#10;IsVuW42hkK4gkh6t3YDtJ0ZW7ExIuokRDnkxkyl+OVFEEOq1Ofb2WMFuDt1qvxh3utbyoaelcQ/j&#10;jDezf9b5YrpafCuDAcrYrHKpd0IrOCSq+kDWehqHsm84HKBRvYMZPBFiZ49+PhLGTHEm9cVMMJHd&#10;dV2zM2i34uybCVHNAlcpKVKMS5OR0CgHGttb1qXNfVXEgEzJolUJtFzc6m+RyE6YXxRgBgvOJDKb&#10;vwAM1YIjKZDQZciMd1KTAPoLMpQNXDoKz7YkIqmXtKERJTrMQ6U+IQaNcQedX3ZsHyuotYeFVA5S&#10;NIWRXC/O3KJ9VtKJaeAJ/BBZKU4VOr37IZEXsN6tUkU1dDoaDg+8w1hg/UUUgEctpIbEVdBlKnIz&#10;hNK0+BlXkgARbATOGElHCj84iieyNAc9WXnCimLtRiGaNDghV1iY5uEsRTArGhXqvCkyjemwj0Qm&#10;yXZZ+JeyeByCJmChdDnDOlAzW/kPUasAw8xwzDWqTYiOqi7YqMISWgl82cr38fs5dHBiK0TFPTE+&#10;WxwLwUa6WnnGbmoAEciFHAiiMN2b1qa8zCJu/LA/BHJKj1xBuue7lP51BfoRjYg4jmLcBaxNC9dx&#10;WzKF83BoiinI4qSAGKvzI2+JPf/5uPRL0EFhG4FFgNvV7G/2gSMMXRcymtCLKIRnROB01DCZ3GEV&#10;Q7C0sl3TnHIvcQkC2ARiBaORG4L9UkuOaevc7MYq1BI0+FJ/mbw5/gYPZNqdMrTN28zjMBrkEFQM&#10;oFXSqc5Q1OWRkbNkkWaTd6oDVg0zQo2yuqd02l6i8DBs47IaitiTgnfJJUVTuaGSkoiydnAwcLgE&#10;nOELaSDspPiFJgS0kNLErsxVghGRE8LJ1bvOQD6cYlVYmrKr7BQgEnOfsYDVMuDwXVTOQKZIR1QQ&#10;w66GOSJVIa4v2g8R7eSxT7R1MNPewBeUnE0D0oR5I+hJAdAkKEpNkJXNY5YbHckbZBK1RrbTGKNG&#10;CU6E3PFJzITm7jIDGtUSaRjSzs5BGHzBFQ8g0TE2HdsYgb6eppHXqWM6upGRxQlQKElzTvzyqMIW&#10;rLGpR3hJL/Mp8gSNSQVdWbR6LxENNHXyDVR5kLqVgOI/bQGYQPM5HQTHkBgMZFIPaqchEU+Ib69s&#10;2SJHE0dnBN0NpbnISMBZl+IBVJhBmldujUIAecsbgH5HbFOnZYdIK4QrFJEcHBDRuM7VGrhzaqsb&#10;k6AjgycLEJAbOSWG5MK6tmRqOL3og+q4cJJIUW2mRXQs8goNieczuhJqZTE95EMERddl4bSgBJkO&#10;9DG0FabtFM+MlDCPPgZpG0YJ7qKkoG5H2yPBhwE8gUWnCyWFNlQpO5+MDKGJKA5XrcpEFQHEs0+r&#10;swDFqM7IYNhmAVAh8BQLTiZW81qwBxyTmwPxUzzyYJjPKeOYJHTAcP1wtUGQYdEy57WcpKNRUKN/&#10;s3rnjQxdkbTEoGEipSjWsFEWDnKEi4qFYt4kM4rF716qVCdO4C4kBGrH2oyLwHdHjmcfHYgxwk4s&#10;Wg7iQtxwQcNUOl+AD6mayK0nyNtb5eQJScDYfqMw8AimmJwaX2hGDRzDQtkr0bJLhaRTvQyc1odq&#10;SI5sDkL62UbLLc5rcGEHtc0O+ixVJBbkkocsoIuBnjKMm8iP9xEVxQzVETQ6y7KZUgFCm21WChmI&#10;lpjfOEmkY2nIPOantTIpJZD0MdkUAKkSEJkprkPXxfpDKRt/oJDBDzA9IglMiT2KnqeSmtNf2/IT&#10;i9AMvIL8Bn0Ve4DX3ZWdyKLY+D85Pmx6S1wL6ydkQaLakhpeNOBQCeyI1IAyMAGRkDQXzQUVLMxB&#10;gAECMAgEh+e2lEUjAwPS6TTAUtD4gertMId1TljFW4A8TEKBoJSTIwphLCqib4kS4TtTYkH0Tfm1&#10;/IJTBAtyInYBNyc3AQ4Iyc7UqMw6UYvjL2IncPBKZJWMFMfGgAQAAABkA3YVyW/K/WAQBgjBAAEA&#10;AAAAAAAAAAAAAAENg4UMZAwENwwUMZghpIJ8lhhtCc6DWeUIERkpobocmEIoNrTj4jZ9qyUipZyg&#10;VJqgAAAAABgHISaqlnNmHU42DVyDhUcGAACbAGARDQAkgKAIWE6qHagAAAAAAAAABA0DAAAAAAAE&#10;PrO4OYFEJLK2MSSbYJEfKjI9jCGoMAAAAAAAAAAAASI2VAgAAAAAAAAAAAAAAAAAAAAHAgAY2Des&#10;aayIAAAAAAAAAAYLTHnLiC30d42R6rrM/UwRR2QpprTE+uTdou5uPCr19uAjuKqYPCIE5kODDGx+&#10;ErNuSNoEe7sjg0S6sRTYo2mwGpQp4b4qM8ifERgl1lNv04F2D5D6NN0W5oGlCaTFAd/n+hZjilA1&#10;dZUUrREoCUkK8Q76bR9I8CHGZ/nJQMlb4ImMWPQrepSiGu9m6m2JYaG6VCbqCIvOhvgBJbNFCiGM&#10;+T5TO7UWEU7cB1ddiYv8eWQ8NQIqoEDIr0kGU85nFzjMj3OOggUHb59mTCZo9VWsqnS4RE0apn/Y&#10;g+vgXDvAKpQvWkrvNEEH4HqNsTNbnQ3l+VxNEsf1cFo/FBn2ONoDaTjUfZhfDuGX2pRWOQzWOscq&#10;AoP4uEOFh4YrYQrc/ZRBSYFZ6acD7qJamLyCxUyMUw6rOErvdPglkkkcNWtqUsLycnWksmXgyh2v&#10;zNNxKFks5OzMYAlSLBIATo6zAbuCBIdsLysEYQWW5EyTVFECyCSHeho26QekiJG6EkZF9SyGIuVD&#10;MR8bDuTZWmYlLiTpaBKzcslHyTnTfW7PRnMVLWNxO9pgWE1lYVYSHKAWML6kugic1gAJGK1ELOSi&#10;myxmRGmfOuAILk9Rw0eSyzBygARkzdJJFJTUYBQU9HFCtnGmva1eMh2Iw1boLJBDkl6UtpgwvLER&#10;dPoQN8rmXikJYl2dhXXAAB1qJZNLAS6wb7hnLqAjhHUJ6aWVAPG+zXEnomBa5KEFD+lMzWdSlSpQ&#10;kkrQ8zksUA7IMO6FK2bkYKEKZ8fGgxHuZjkr5mLbJtcJEoaxQ0GS9meAkFLgDTQ4wzldaJvWhSyS&#10;E5AQLEasm+mG6vArroTBYkrV8mnbxIaOm1sJMe+t6VuIuK1m0loPUDMFzuSQw8xR2lEZ1JNAxUqt&#10;5N35uGiCQ4u5YuElS3vPt4AwDLgIMV4JFvMHlJReC/KZEdISLRRBi4jQsAcO6AMIo3py5uGmHfTk&#10;MkDrR6WHWAH1YhuG56y0SoiuT6ORiuKkyEPv3mHSxM8zofRJqnNcQbAQgrtmEXh6QgFwOvDqmO5E&#10;FkWdwBJ2sC1woEamwo1Uq6BpP1Q66PtISuywuKkFksduE2Jnsk6JofAdTdAhpL4QuP8BOARArhJm&#10;ecw2UcwaMYxsePOMJEPh3kYOV+pMrwKwfXx/5QEQ73cQ7ySJDulVenjFYhz6xZmyjniwsXQeIyGE&#10;9s+YkqT0Ugx6gMchgLRohB2B6XDF26aehw5ev2hU4Ao1ueK76pCZbayBQ6BEwprcA+0GLmPK8DnU&#10;RSGBTiGiJNFhRzWBa9Um0sTnDtsfIqpWBhCSVo9G4cIXfpkcG1nz6N1E5hVIgxjiwXYbRlATJnsH&#10;Z8wMcYAAAAER03BMER6hQPScMt3HDhNWKoU2AmjwAOjDFqpFB8YPpQTetarJAPi/prMJcIKAL3x6&#10;OUytPlg2unCKqmgLlMgugksG1btkPGwglzQQHYuVSqATFKVyeg80aK1wSo1naWluihukIyEdem3I&#10;KiF0pJkx8VJfaxK1aFCyiwaIdnhDRJ4OlBjpbuMWY2RIyR/OWmWL5Y/qBa8WqWRuAlayKkm9PXhW&#10;qBWVvvc1jWIqgPkQQ2BIqhslUplzQI47U03kPTsBgIEfbnDzQu9kGewrYILHE8tEBjybi5BQiJFL&#10;UCQMlllNwEx54VJZxkJjVo3aJfiZyLTLoUVdSUkjvjpErRFsZvjwEpLndkdgms8bpGBDvNUK+NIr&#10;KDiLZ4VJMdfCS+m+eSaJNnC+UaMV3Qdn+pKCheQQ5QrYa72svPZjbZ4gK9EOrqfI0uUfmjvcggDR&#10;jgrEQGB6G6zhrkg4pXPorInRZMryAgo3kDhVdkK6EpIjAEzmLotcGkiH5nn+fCTh2tkSVaqRAjCS&#10;QlQCkSQfGEzu0mKyR2X5p1DiSoocQ9PKOxS8VmDL8Ej18wm6cVAAyksVLM8UOBw1GIFCCnJgTyYs&#10;g31taKkQEiEav3qNni+bXaYsr7EI4qKWQBGQgtJ5R4cLDefHi5a4HeJssv/9B4D+2/CwsLStX8uX&#10;TiTrSSDBwJdeXHySc1DxnNPdLrLtaEc5sBZgAAABEjv5uSTY1Mi/vTS2VekiKAwEBBAAAACKAAQC&#10;DAAAAKzIkSJg0dYCQEzcnzvPXZYAQwigAAEYYEAoBACt563Gyks3JnMUoQ6io4vQAoBCyQ4AYCqi&#10;n8sDMJeiNZMLVhlAA+ZAAcfxp2ZA9YS0i8RF4umrZ9/eJEiRS0Mo8Pkp2PzFpy1JMmmFgCHhulvm&#10;OViyFCmagSnEaTiioiocNS75hQyEhYhltibOQXnfZgUSKRBAVtgWNBJsnaKnL8f4uqwJeaxE5Q4d&#10;lZTrkCMraGOVMUqDRMKKyXfNCUeYik+guJVUkIyvjjEhcUjT02Ccp+S2OQTuiCUUWwoH/RuSyNon&#10;QvjEihIkcbBB1xKV2+CNjEoKqu5l5UxNtA8QUPC4mBhn+VAk5N2XWHEA+5UwHDMaJkCjZGjaCbFi&#10;sFZY2wWzBWhcAJtKO8e4nuMw8aRtEP/Qa5m0cTixUt1f2ipXEthC0WyGZxHFeGcqpe0iT4KrdfhV&#10;faJF5z4xLTPLw1f0vcXmS+HSrTzL+pnQqKipGrN9iicFxsKkiUonFriANAyAyfjOPjhFIUp9/zEd&#10;ha1JUrPVWsnGJMf1I6yJREtinlsN6ixwtSec1EURibtinulYrk4CiT66Rq6KWWqy+WeBuEpkT+fd&#10;zIl8Ns2lEFV/pgIDfuA8lavWhbYUpEREqWOHhMk1RIkHMJDTSMgL5KBZ+DGBdhNi5dRgWt8Hw5lI&#10;RTC3EiR67R8vZ3G9DPbBfUYlGRnKlo6RRpHiRiyhjehuBVMC7ov4QtZKtdGUYUGmxCBy2/az3lL1&#10;nYAkkeR4gVbui9vqzzxrIKXzCsojX5CXvsmEKfrApM+bAQ9XDORpGuFRg1I4hFd6BD8j0oi/Skak&#10;kDfDjNHIBXGjTA6YrP29L6I4l9R3GOTOZR/kNzB46ZkNDiYMIIhTxEbPci8Q86RVF/odajGMcA3t&#10;9aaUrs6JZiscijgIYSTxndgOQUuRcnlyShdM5FpLXh0hmgJamd2uIOyYq2vPfCXiTm/TuFnebXcg&#10;GhUuoxUPxiyLIjLLRkJNbMFobBO7ag0gENa0HpnTx5sCvs0a6dtjgd8TRBeTBseUmFtvNm/WDS8y&#10;KZQBjo+MOrAtG+sSQSlnm+hdDVWk8j3OTolqVnZExeh0oN8jKBSAWLMFYWPCQjorRG8GasB6mI2y&#10;Uijbcni40zuY8RLMsI45a3fHCwyNMuAKLvclux+C4+MxEm+DK7fJmO3AvN8RMMKxy/si2y/saIJ2&#10;FEjRpbLys4QRzqVHFoROzUtqkokd4bsIZWV9Mb/J5SEricRwMWaRmQ5Eh1/SXZYNfaDsitjMRcvs&#10;o+REs4/SU7Rru3AtlQcTBJk+ZsXE/ZToSjLSUHzQR1Q/N2MSP2shta8lhGH5p9OPR15GAAaDE8Yb&#10;SMwlZz7YhxvsLBT3yn5V7ZsWa+Q04APT1xFRMfDUBazKyJC+IsqMpOZH6E/ejLGokU5RzxRbgdYN&#10;3aFgrRgWjGQSjlmUZkibH5uwlVQRCFrHlAuyAlZEGiiijSUkFbGSSSDY5YyOuSFuqJibNGeSKTGS&#10;e4rYvJkWN3bAFnxz22CxOMEHDyjT5rWAtTcax2JlCSWKvVkDSwfxiDI/u1/8atjwyJfjMP9uykHR&#10;JnJ3BJGb+lYpMYL0QbCIRVEMl1n6LiZTObFM5Mn8FGIetYDJ2+OsVdJEY8n5sae3qoEkVg4wz44w&#10;QiwAxvQjSJsgBIA4g8Aw1zgChT8AOCsECEGCDUFIIEjHDogK4UebOEYKD1IIMIgE9qvcsvHrlEVr&#10;7oOcgaZx2Qw2kcUUZjlifxDmICpOXxJP7mRqsnHY1qIhODeUK5qhgrVJ0i/OAokhzdj7uyrdaQiE&#10;TyNERrBckp8qSSWO9rIrDuwZBZgp5EIFsslH5UgpjkNG+tic5RCtCZ/q7Qybc5RkTMoBUlbHIMk9&#10;M7eDmp8h1MbFQUpCI2NtGzft9fzWk0BYuFKI/IIr9pKEMp7bXbliJWxiCG4bzxEfwCRsHjSKAZCD&#10;v3cLbM4fwamwAqQVLELCW7kBmhYFHBQ3R/QAoznpwwhyAmIQyGi5xkmwXpBHfgGaQWUNOi3RrhHV&#10;JfGBMLAIhqAHIHXEQxeAyBAHaAy4gERiGEUYWyaPh85hDvQ62MgdSXICVADmYQ0yHjoSSpPgBFmo&#10;gIMhCwgd81M4NNDoxowgvtahQu6paWXKlsH/SeWJFOE6WNHGVCumajhycU22nFJeQmSU18a4scZC&#10;jmyKUGfljo54d9T1qUKeLlaOQo/8Aa2AhInVLjamZlrQJpFhL7s8cAO7sppqf4sXDbv+UC7pfR1i&#10;aXkSvkY4szQqRXo4dyJmxyY0FjZ8eYRWMhO8gemp6dTOAR3OvRci0vEo58USNxaKkWUo47MlyIEz&#10;FJtl1E5yPBFJcSlWossaNFBQm49FNqGkevGSY9xJM1AsOIxGXlJxlGshbteTUYzDJnhRLCKzWF0a&#10;KLafeRkcWax4DIjLJixblmxznnKVCOO2dV8F5A7onjvIEIVOYHCfubgqpLD0ryjhIkMPZm/kePr1&#10;FkgEZBXd4EE6RRasJ0iACD2Uhku74SMjV3hYoKIEYKAVQQIJC+sDmkJCAcdTwYZyzgIpANoqBZHj&#10;uIbSiXRmpdE506Hau0BMqtH3gAmE373RkJU0t2WZ5fFwzltGSE0nQxWe+i3sYms+RvJRGDQi5YQM&#10;MkIKNGeBZoaCAOVZmoAObu8+pSAVRuc86qoimTxYCrqdPGmzqZlYEN1nSM7tzjmlOVF2GG8OfdEC&#10;Ypb4ErY5TCU05WGWMfStQiAwfcFmvSGgFizO7Wqbe85DJXrutM0LpDgwgGJOhoIhAGbPQljYDtaS&#10;iNJQ9FmQkc6P2HubV+HDQBRs3XPlewJojkJIjfG4ZlL0jNKGLJClL0GOIPIkAFPHhCvFKa0ESNmY&#10;1tVxIAFvw0oSEko5lIYMglBQXJSVJAz5DTmAUZARIAtC5enicTMWBfnwSF48k6ssRDhNNYrYpImI&#10;Yiwi4laxEZqD6PLpmIoRDniTSehODkQtLU0kwkX5ibqdCzJrWlqaBFKXpBg8D0tcgsLknJfQ1OSR&#10;UXaq4123+UKphfOJNJdY6mafJEQiO8YSkFpdPwFch5iSnsfoYTJ7aocAIYOsRpx0BFc4JRQAN1mo&#10;/RJIkaDOrBN0QDESOtm8Op0KVrFLAJc4s9M2rwy2GxHIn5ZuwRqk88Qx1gmK8hIjbbPNWVJQc0g/&#10;asajFQEeCU6JBIJBHBKJN75Yw6aBc6eywxCLJiy90KSES1NxUoj1gmIwh6ICMnvuxShswoI5iMgj&#10;5BWAscIg5ZZCBLCTmKoCApSbEz2w3sumUZgNyTFI+ofHIaSsOUVo6yN+WzoqzHKAC5EyYkxSO9gg&#10;GQ81QSEWZQJ/ThQGYVngDVUlhKyyoRL0vwsc2XD1UHJRik2zVCX0T8SQX+D0zE3Mj9HMslGjT7KQ&#10;neILjJqxlZmPKZAUKxgnqESICdcfQQSztNw9MmVQp9RbaZ9hDsECrokVR1GzHw9EQQkQ/TX+1fWP&#10;EqkKrEj2bUszXmsQv1tJORo1ScqLqLbrJe4KcJBPUhT6cu55ZT2p/dFsXYk0fY4pFfqC7FtE9nSw&#10;XeHZFFq6oUn0C7bWj1ANP88UfAazIrZOTe4hLHvyoiKePQjm0G01If0mKwxLeJdkk16HWw5G62n0&#10;7blMfLm4e/iFzjwphU7XsEvij2JW14Un9yPL2xCbrFBDaTWnfFI0YptRodCWMLpyQBhUcWi1Dhqk&#10;bAsiNRWAHCElpGUkWyGsS4rI1UshK+RgQISsYEco2gsusHPejRmmbdtlnmcviBbQlyySQCNTo5iv&#10;l6djw0oGgi6yeOzrUmMVRMW5voVaDgoEclDvsvjKMsBOUshIQcoM5MyZqCHsOASJSwJeaDJOuxcO&#10;wEOgoU0YAOEBLrQ1CSzF2nOt7wjzn41fTKLQuS87vr6GqgVfYYXEascw+/hnanNho8EmEiMgp8Sw&#10;Dr55FFFWERJ6UfIqH9EgGAtaXsyEsgh4qt+TPB3haRLgQRFqVVwj2UMky23BnCq9iVYkss21SOoy&#10;IJ62cwoOyXnRpW/yLs1Q22SbETcV1fTNqT8zy9V41QQ2HBiMSeANPC7mi4yIjz1qn9oI799G7tWY&#10;VU5u30TgTAUhcYmNGSjt1OAH4s3o8EByCSrcq0oQuBU6RqFjDtnvkCdIKa6EZH0iBz2cxc3v7w7F&#10;YwiADHOjhYeES3Bxrfhz0XSJxCxRCsUFs2vJ/ik/OXbMifDmyLTFmcLEHbaN4t0efsqGt9HhaM3F&#10;hwEYnSkLSKZmQ51OQyVSGCTjWRcyHs/ztbYEJ1moH95aFQGFxx2gU2FnZXhGRTSPCTe6FAQ+CjWo&#10;B0FjrlgAj+Q5EJIwYbELmzp3RR94ccQNtiL81gUECsWIZhGmtQWitg1iEI6o9EVAXkOb3lYEb55f&#10;B3DJR3oShJqw7iHYadoIfeAAZYPURO+kJRANHnxdmNpCTlhKXbxT5wtb8fACIaItkzOgwOTx6j4W&#10;RYaN5s8VBUQ60Jom4iHsoQsGVr1vwlC/51C+y0EQsZEpWNj3LyET6/nKT5gmuEmORqzVkYCN2uAI&#10;yvq0I1dASKiCsL0vWzE5ZEsJIBJ/NheucOMw0OwwJAaXhTSZdvoH3hZ4gq20/tps3yWQCPw8YrkK&#10;y+ykHMFpgDOjHcbhpKeg5CEs5YBb0DIv4YvVm22eNI3mSjIafSqiUZLiGmwF9lgQqkUrlI5rxgVj&#10;89YFtZB+EyRWA9FgGQLz/ykDyP3KSCOiiT3gMu5h3svxELJi6WZTuENxs6zpevV2+oe2dMXEQcoq&#10;KhIZkp/OMflpQiGTFQe3Og+QmKicghl/gzg2jFw1gDBB2WWPO+k88S5qqq5y0KD6M2Og1q00mWKW&#10;A67BY0Uavy1jCShVZVIzpk4NcO5ZeKAc89xQCseu4FmPrKUAERqfwFCXIHkdwAeIwHv+orUVdS2q&#10;kd/IF0kDwllinTUCQUAdhKacYkCUKUYXhS1wAzSabAn0kRRdUsCbQkQQrIqYQpFvE76gQpAEJDsI&#10;uAFtHv4xNXsWrPoUB3OtQSN9YCjxufwqMorrFvg0oWTfR4n85qMSmSMVZQAMTCogjspV5SkIDsCJ&#10;QAqwSkaSCsyAKQgoVdwVZGDIV3EoJlyKoEoYgJERFrq5/nRmR4J+q3Eilo0tmikBZYVazGfTQHcr&#10;rJhelDBjxCiwITlHWQlC6JEyZ3gD63pUtmyDkp5WpICtU549C1Pa7IyPiaeACqJuLZ1ZokZfim0o&#10;niYzrdoukEH71HSofiIr/Nk0Zr7zJbLE9i9aSzIAvUk09H0OOmm/vCdEEToJ0FslHRCLliCWspqU&#10;mAxLVFTuFzKGx0zIBqFKYyb7iMG5DNkVlCUBVHDz0yV8d3/OG6agHZpUyAOiAEMpW1IfFpZeeEw2&#10;/SEGRO8QKiUlkBIoldHiFdBcLmJ5wqUAh0Md7acG/y4xk/QaNP1wj8AIEGECO4gEUACDElPACVAb&#10;DGB0OWEAGgFAaX5og2LVRaMrkCtidATo3lsnqGaaElwCUGPgdCAAAAETN5/QobSJHUeFChEG+7zD&#10;ACEEOOEECEKIowEgwA2xdCRgTYhIIw0RBFEcRepyYPRBARcYQEWEEGFhCDFF8ok6JJwd2z4eEYcJ&#10;EiPBI4WFr5O2EANjRoyi44WGQRhO2T0cNMmD55HfrIOEELghhARHGYQozCRhAxgPPfQ0YQMYAfGY&#10;YgyDhYegz/j4Q4xhwggYz+MQ6IIaPcasEEEAGMMISIICRYiDOI4uMIEN0nKMQ/HCIKGwQgoRxPFr&#10;CkCjRQzjCAjw4Q4hBEHruRIgIggwsLCCCCIMcY4whAyCL2vggZiRw0YRkMowhAvRAxYRu/FC82Fr&#10;YtPqU1XoUi1TQqugrpF5JqeF+6kSLSzY9TF3we6FuntK75iuALqIpRdkXfgF11rSvnpZi+Ej6iwt&#10;FhZoltGp1SWytK+iUtHk4Zzez9SUHlfAFNdWNcYsJSJ0DQLrCXQxG/Fh5VgQCVPSzsy4n6ayup6d&#10;Xzyh4fhjA3011NF1tGewsU5maysbJTA4Y7amvrGUM3z0JCScS+JOK2liB+rrEJdrKZOJfS9fXW1W&#10;T+NraaVZHqLa4l2VrWKlbRrE/bPqf9sqW5Z7V0IW/bbfDCH2yvPbzfv1USoq33mtPU4kuXUckLAK&#10;SAIYiUwnIDNAslESEhAgQYAhAaGhGJ7gAMCIhRCADK6SXVDPjAudWgMEU8c1KRZW6ODNmpiJLb5n&#10;1909BCPWps19hBnKtr10lHzXzcnbw7Zr/1qgpprkC0LatVG5InWbt8p5pkbLsfVU/bwAWP1UcyNw&#10;RCliqyySYv9qBXLMTVx5L+VTbrIG1Jymjge3MnFxpHnD61GsepoFMuxMlRX0vPc5adUU5rkZSiTK&#10;YtVS9Oq0o7Ui3psitUouxLK5uym54pk3Z5jUmrX0lXCXKpu4dumsa1JxYYlqr0OQDxayiNBBHvVd&#10;5wuAAQEEgsALvu8AHPjyuCOvIKN1tbu+u2EGCBUIRt1teCpNI3+gRgI8lwBrxZQSbVe4hQ1RPoAy&#10;ApBzMJW8yfjQg2xf4los4gSLdSS6BSSNNIJHACPcVqb6V9RWSQc5Hn4AiOr3kBAdGmNfusIp33vI&#10;ijJr20NJ6ikmE+hEiiGaDNnGyiexYDXxgR6bBUo13iB2g7UBkgsr6Sg8lvsSaRBTdSAyYBBCURJR&#10;wggmP+0WVywhaBCFGmYTYgCmgEh1qSk/7jbEm8AZhN/CSSKKKKKLZGdJZBc9qvAL9STCb77AYXGA&#10;2kicPpbkAIcBJYhZZZYMuKtMddy3xHWMexskWKM03MU9CNlVGQ7FEm5iU21E7RWqzT3Jwprl8uxj&#10;bGi7iadQ1UmGj2qjpM2A95rTnm0ZqspuqST0LpNdbCIWWDX1l6Uk0ZOtSZsM05/SSqcpyLQlxMoy&#10;cWYaTlel0t5SLeLgjceQmmEIYyXCUt9vlUrpfFHTQqFu+eXusXVaknlboe1ZZq4mwYGkhTCgRRRB&#10;CwKqqFe8gBiQhhphCsa9AWnuQl121Oqr4clijQCZhMA9AAonSber9Cc5ITYUZpANgyAkQQQRxQxr&#10;2YQsia4tJtedVnt3hE5uhplpcAfm2epeyAdyRpQHcyG6ljWCOUChCKQyp+jmgjasil71dQl/T4rH&#10;g1EfTLSzVEu7vGaZVRo9qr6i6azplssE8DSAdWhcTBOyqAe45wd9+RKO8M7w6/woi1g9Il6fk0oK&#10;SRKAg4gh0UBhRoQiSC3fALMG4eXeDrCUCCx8lCPJXKak+c+aU1nVKD97LvNi6rhzZTEnuOyXKVRM&#10;f8r4c3/lKH+3+8AZ1cFcom16tqMrg+eHAHGpMtzyB2jZKvhUsJaYszJtM6mfmrV/57oJAU0qUXwH&#10;U2RZtsv79hTzLoBzvHiCKM2LAFk0AI6mWno+vUI33NkS2S0GZKouv7E+b2Lroqyee3fjJ5Jf/iyh&#10;ozCzP0UNpUrYtjn9cCCAdVo1A6T/GAM6p5Cm+imM+j/09Ag8QmXGxGRYEJQOVBcrywwSeAgVSu2g&#10;mAjvQuKwo+Kwoj/iaEIjTxYsiLdBsx9OpBWXMsD3ifAPRCA0SuYbMjSDyJ6IljvqqWOvOnd3TgwT&#10;ykCUCMSBmcYj1DIPjI3GfAfbx8FERSA6gYgB6ktEoEkF9FIIcyBJBduUAyApkfElYhULZmRHxJYS&#10;nYOUCjEMKymJEjvU5YSCEOlQm7bdoFlRpDnMuQEbUa3T0ZuKlG7aC7fQ3nenK+odVUt9Z0gfF11a&#10;e8BFJrUFoOQRB/7us1Wmq01lMkmSMjg4YwAIPYhAkNkt0BQOQoQz9KYXSCqOxZaf03S1Er3/V+2j&#10;TbK8Ao3unyvXty+8cvxBBasuIXg8NER0BvllqSu8psbercmItH9SwEMJ4HK9AFEoVfmXpSiqaEol&#10;6PX5f6gqxprwR64lrEA0OL4biCZ6n2QQb/kFxLYdi+F4ZSY1BPVvEWLqi1klGSehg2DrPDk1ZxEo&#10;lNEs1fgefZAcC6FSKFvDdbxh3t2SvDTpR6DH4y04atlp8nhy3ZZ9gXUMZyhe+B76R/AbLvHh+Yrr&#10;K/8GwjItCG8kadbUOj/kALBeCyRfzczatdRPUv6wnrn2rHo7z/JwsppmmBdOurKEA6rzoBlN13Sx&#10;Yvq5FU5PmMlkfyTEhs+Q1qb5lv3eXsmjQj97yU+j7l1lm72P+QB7u7/uEBvSRkQ55synTVEgAGVT&#10;FtkU/bZ6x//ESkcyX572vRk16l/KtZbnjl5Pai8uTXT/un0qopEwVxV9QDlcIinwz67jq4Sk75q1&#10;1RaO3XXMRNpppoAbX6dDpZ8/SP/8tW5AiEIk4oQ31gAbyFyhZcKhZ8wsBCVUQnCojBCjniEtv4Oj&#10;doDACQORc5CQUPk5Xvlmy8IMfkk1Riw34pCf3hwrTO6Ad4+MUZTPKb5BbtwgU1r+82y+4alpMI2n&#10;3IIhmylyFT5WQSn34b2mjl4bIBs7+RtgC9v8MGXqCbevoGQHQscAcJAKXBpEX/5mf0EW6eKMqXNA&#10;nXgNjxpYB4TMeQesTYYS9x60rxStUYfBd3Fw0l0Ll6HJvS+Uy9Tdf3BMNK5hXVJa2CdgC3fQEb1E&#10;lyMYjTeSv8ijCm2kORBH5xeWC+vToD3eSkFePL2qk0vwBOD50Efaf5C81n0KLt9xAAEARMJ5Hfhn&#10;/gOHQyDvQwrPsI9OeUGss4QILw+FClyyA371peA/csLLFWlsSmCDeh60PoIMCDlW84VvH+gJh9cj&#10;wnp5SSGUWXjRNM6OqwJaScPNRCMugGM2iUtW1HNsnNJHxLmY83XnNZNr48b65h654iFcEDnIjZkJ&#10;CgQR6ZEqrvwHP6NXZFaXIdBUXq0HLhAIskF/dOG3KEB7oAuUHTR2f9klvIQFTDgYhldHl8jpbul+&#10;7rgbJJfGxifDIRTK/cQHUP91RPcJ9BoTZd/py/syxIbbqDzHgkK63jLE94QvznQBaf4NDqfOhHGz&#10;budNgD8XErbUb9ZBtMj3X3Rs1oiuKCZERmZgciNkldbJ4owzbfmvVxC6qWZStZRaK8p1B90phTLm&#10;J/93XUK3TLrPWi0jc3SLLcVqeGojUHre7E3mT/IZ9l6TpY5rSO5luHP9ulCiRp1cSxKet7/oRFC8&#10;zqCKKGzP2CyqTx75FtIqT2vx5tP2xSMzPn87XvFRn4tco/AA6aS9p3bcqVIB7fp3aTymod+NO7ti&#10;yW7tXw2U0Ok6NOYlUmOTfhZZOaCcGTwuuiqJRkAPEYRxHwIGH1JTL3kBvV+Qyscb/HqCyVgg7PXQ&#10;5kblaPHZ6FRXVBp5v2F4wP4oA9bXJihbwZMkZGiAVrQf//+Gcc6BuOQQ3IJcgJQlmloLnjHQoiZC&#10;8wlCXWuIBBMfwBeJA4CAGnxAnkcyM/4fMwzZpoKyibAW4TQHmEf08/QwvoFMmLOSHG+kvE9bGIDo&#10;/R6fykn+o1T9f1i7flIcsbuKZO2PsJfMG7p4YZwNVVi06QwMstVNTKLWE92Um/CbwgJKJMQI6iwG&#10;B14CiGEiYPCLFQDctcgS1hwQ5BRpJJBIHMTf5A62mm8dl3MJd+GpHlScm6K9bS0uvGpuWoo4fekz&#10;PUyXs1SyPhpPLgqcj3M/PL+3iAyl6hKjlbuoeXurURP0nNxsjicdk6peiacE3qufXlOn7U917Z91&#10;mfMlq+sLKvzbN3SIjM1l3MGd8cY8MFbvvU9Elr1/dCV7OR6f3aCW22uAFPU2Bgkg2k5XWBGVt+EO&#10;WOo5Rs5ZWRi/1gSRIHK5xBLz3DpnxmkSGlJkVgRLOrg1F5iobygAyYNMZGvi5QnwgpkrjE6EsMlw&#10;iYy3e9Qc6MAeo4AZZ6e9CMpfWuwbNlBououcUsI7Syk96Xquae5vJ1axlzvWPPkc3ylkD3n4sPVg&#10;AbJIP8NKFMLqtzggqfJBeFPws7nQh7r95ERdV+rBnZXQ+WuDdRwMnVC0wwRtZy+07bCqLIgGQTlo&#10;pt9qTLfsIyopcIyncYukf+PFdlsq9cwuCOstUnuI6i9EbzvofzkVCKvpvrsFZ+77CRHwER6RmXGc&#10;CQpJ0FBVo6ypkQUGVlUAb6e88szy1+AcrA83v6DXnbBkTwaAyVJ4GP1OhZJWsSOMvuLlvD1P6sSb&#10;XkuSArQu8sJERbu//rN8IoTOWwPLmHtNlvUALWSQyyMgwDBQu3olTq/EKnJihEYBwp+8gfJAI0/b&#10;JRsRBOWOGGZBFm34RNzIhWkEVpBE7EJnbBlfHZvBDkZEfIiPldqOknayr1ZV8RU2b6GM98sGSp9g&#10;2SLRPofMVacj5aFtvEKTbmkMABl4wsRACcsBPE///BG1/P4heuvo61htaSxaF1d4A112SmLS3JyH&#10;yjqvIE2kKr5a1QA5RTPCENzzpYCw3A2ZehAJBcOLApqlJ/iY2M3jNHm9zXFoEYIBtCFoAkwbq3l/&#10;FOq2iBa7U3THFQhc3JPwEIIXhAKBB1lgISkLWTwFRhdVkxYJI3ELhNxA4garllnLpFDZhFqERWxX&#10;KEhRQafCC8phpmmPMFeMFZTBQUVW6yyiuiWl4GMIYnM2GJwIFOW91gspeWx6KREShGzSKgA2BIQN&#10;EoSREWGI9CSMhYEggwvh7V5nXP6kiitn+pRwyh9/BuFF4DoZkirdC6vBzSVX17uZWI62tZX6m9hd&#10;q5znOSllJd0lD8mGC5PLowl0ODFhOzdblKwOZ8c2P0BWFEat9WGD0P2u23HV3j7cy6LJM3Lu/rmQ&#10;mbqn8r+W6kSt8ne7j92scVSaSH6PFwtflX9HJq6UKaTpQoIWWil2ozNLw1ktlrwdW+qwrmCv39vn&#10;aqlJj+yWQhOup4p4jxd0sM8B1iR0Z3nqg/cB5zB2WGZN/680WsbkVptWU5HanLyUsS11ZaWo+wj+&#10;bnH7XKi69eetinT7QQiWkfEI+1rj1BSyHwm33ep+0ILGl5lwDLZZXQqYjnEXyPdLbD+uZ66y2ujg&#10;1JlMCDLkbTJhnw1Wk53gQcyjdrkIfdnn+A1bi2QZJLCI0AtmlXxDkXDiGvkwpuymmhGOR7ei24Ws&#10;mWhuly35jVWSCx01alJhDAoim22mBRUkcwDS0/thyRrzkK0LrvgoLp2cm90uTAGUjTQOjLCLVsjX&#10;UKDTdXls6N8kCiozKY9/lLTwSkqR6XT+hpiL+JbRrNxGwDbUEWMLkEDzAdCcAChChQh4oAeKAHkw&#10;ESVOrO8DmapJW1p+QvhuQXMAsvvdDKGQAeIAgJRiiPGE5Y2Bj8ATE8EMcXQHLIFj3XXxw629zOWE&#10;gSCX9AyQWQBcoYAE5BgAZBjC+AhmcAJBEw7+/pEpXmYfKzi2Mc6v1CX84gXWPlMLyYQypVAQRryw&#10;5Mqb4VBTXhDlwALUa7z1KCJaANp5/hUpE96EPI6HyhCEaYHSslg2NICmkOoWtzX5wQvXgpIPUMwC&#10;lAcUau8GS0OgoIgodFLIQWQYQ5LASUTiOsuD3ADYrBORsA17kFlIQFgrIjEW6H7EOXFTHQNkLmQT&#10;BMi9CZeAC8TXBsU9DUAIwXEJpACE7JxNrwfylEOEDCioMAl3hA4AseIlsDoUGrv+GJQArCC4SzZR&#10;NOE2zmPQLyMgmithAahf10F1VtMXTONUqCI1AdyXchkHoI7qCueaCEqh0OgWgkznwLw66CZ3QEPP&#10;e9rHmp0NT0AWQZ5yDDQhHLBnTYV7hIFUjhOYB5LZ/gfrRXw3V62+K6bSV/vERS9WDvhcJiZ7zPOT&#10;qy9U8yC9PWWzcTr+SQUZD3/UY3fej/TOEiQ+JTVgsdGQjEIIYYeaE41FhL1ANpXUzrLBXLTY/Wr0&#10;SLbLB2fDcGjRIs3U22jLREJA88GhoWkokycbpq/8uBpHRUYVGQ4kRCOmHg98r6BJii2DLyuoBokN&#10;T0x8HEQhL5X+6CKGgQOdqM1YTu/+GOtumHf2rTWaSLVQljZ3CpwT5hvf/6Ieof6jjXRD6Iqz8pfc&#10;EUYIfCreOdM9JxpK1LdRkRXWC3bPfemiNMjc5RCweC+rUXf/Oir5rFB2XcZ7i+qvT6xVMt8X54p0&#10;jn04Z1kuhd0n91kfz/tfm6yz1bL8K3QxcURCuLvq2Vb80AfhkRCKoWp6OQXNChufwMA3e0p8J0iv&#10;2fvRELBXP+EJnbZ+AaU61qUPe4gxx69AMLdvkPtvH1vbAeRMEwQP9OQf/5Iyj6+8Z2bu+osMUwTl&#10;dpU7WzvIM18+J5UnqmyLx3NtEhBd/edJdPSUgqRVcp6KWeywfISzpZ5i8OpLU2wQ3O4sEA5PBlPR&#10;xEqydCR83GAgQwJgCP2VWUFbCPubJ5PKTWuWh8YQ58r7B/X1RYeiUdL8D1P0vAvIq+bAEr/d5Unc&#10;ygU9OTvKcpeoiK7wmdkkkx+hRD8QBGRmRmRmZEaQFA50WBVgOWAxvCsCH9CSGgMJQ1JaEpQYPSpo&#10;CvWRcb0J2zymxxnjYVImeQTzSnBeUQ1cliozSyA08/QZHK9Ai1IRZAG/tLZBEKDKfQA8n4CLf9zz&#10;H/APSz9/2vOJo+Ph3yta4rI5IdNCALBSt8MlvVoHOgEDPSmagQmGJT2QrQu9ejnxhBgn79BuaO3P&#10;haZGR2yLsywHFZnA6tZZmTMZgSKyTFknfNkaYgAG+QU4YQpoqyBDrIiAqPwgF098QqruOMJVrnHW&#10;PeQd0WSkw6KtSF886Gi6LIsbQ1JbeoVxJhSkeeAoHlvhDwAKBLaKT86BHKEQrwAeALwA/2i++1/9&#10;A0gj+MHTle6D6pb4O6eQVegG3ssJtsK9QnACooEETTCFgHUV/yA0uhLVIvvIfqUyjQp4WNFIaoXk&#10;C29kL0lkIzWgDwAHnv6FREe/CzAY/voHopExjja2V1D0X4lQlCSSUKUPkJ2U8AIT/zKj0DTAUQOX&#10;yJJQtPhQwYY03SImw1MPZKMWFIhEES4u5VESxB89loUEJpcY7TTDcn3Rc///hCZeRJkTN7zaJIcB&#10;oA6YTEgEmgIIK7gYCas0+HbLyGu/igG9juj3az1JAGPXu5Hy0v8x5jc0mZ1Fl22sf4q2sk6Kih9r&#10;QBS7HELwCIN8/yAYtu0Zbv3tNlJD7qA/aVWWke2OqM2RE4mceNxEg0nvB8nUufNLuVhQKTN0Ss19&#10;9KZrccqOJCsyxdI+nbt+M9YwlSv0s9nqzF1tVIszm0Y3QrcWRp/WNynbOuFExSk96/GEkL2HbpMf&#10;trp1CMuT1HEhL92kbpSabQkpEyVybqOLt2q0pJwRZ5rozke1dI0Np1KtUYuZnfHRfM8UeXVMDKMK&#10;+EX8MCkjNJmlfddUnfNPaTSTb0OtMzrpbdb6ha/+IxF0uV6aZOxxY0rvspVGbb/yoM0kUmgpJ2eo&#10;BvIIS05x0vNnnUgdEVSSJtH52maBhuAGN6zuvmdxzE+EFW4QyR1YUQTrR0Nl7UFkVx1+7UZwg6JU&#10;LF7PCNZEpxvVq0OhCgLoy5pjoQBFIpe0dEspkSoPq3bsBE/c6wsniEe9wLKFFUqjyyiKKiRvUmyV&#10;pDV2qSVpJYGBmbWyjrGapO+TXR/hKjn0GRAWAhsiIkcmHCYyICKQJTKZDaT4AERmRGZGZEdhgKBJ&#10;2UBIFM1SeiZP/x0osbhE0SusErfeXmkPlcJ0odUrAZ9XFN2GbjrdoDRi2AhsmEoq7/QMgB3ttJC1&#10;fCCMhfotTqLB8KlLvkXzWllSlG6UWy/QUNlq+/xR2J3H5AOyfZ2UBjPIa2T8iALiSFBl+AKzJ1mS&#10;wPAsJOInQzTJZyaN1YCgdMtIi0jA/rrqNZSxAOgm+2gnvpXBUS1VdDNvXrC8iyjSnk4RkZfhVahe&#10;TBobMSvgOTHDpb1tPZf3oFmSzzrKf//XXWV0WseKy6d95Z56BRp+5QJIq2A6n/DDXzuTiiFFwnPr&#10;vXGieXoDb4C0DXN54IM1igZ4kYmbLvgDtDJlBBG2Mm726i+UQP4p3pSlba/PA2SkfWHKMqH8anbY&#10;b0xb9eFdLZYjDMsXJK9HvEryJMB4W3B51FMp3yOaHTzOSzukOcQFth8LbvVHNDk8B7n1J4nmyRul&#10;E2lUakKIbYSwdGIwdo0wiHzvERDI5BZQIIuJGCXIWCA1AIUWxkwkMtrjA1ASK5BtEKQm1R3bnlnR&#10;wP4uNC3p97mpQus6E5JI/0FGORExXZjGaR9P/JKE5s5DvrnP8kKHmiKyZXVnz/kfUItYMa/y3vEI&#10;JIjNI74Bh5QHICI40iSojXtTI1FVtMmjloh/XZn3d2fkGHleEJEYSRgElEn0L5ZJEqR8u2whhFYx&#10;BmWcIu///4f3c65bAS2M2yqkjN0IxTHI5gh3evgY5l+lvJfU3X3+xVdrbJQ03GEeZbZo62SzDUoV&#10;95jyqDOjZMUgVm3fKoAzVGKs/iSxrX+ClMi9TjlJCtYuvZFXfAepY9391NfVbSYUZv+p7vrs/hpD&#10;RBBfQNU0D/P0RIkeIgSBIF5gXLIuMfLOopJCjieslBVeLkJAs/AKPq0Weg5HxJlQf5bj3Vlj5uQV&#10;FTbJlMHbpTNsuk3OfrKaf6Xnz10jdW0URvPGycTLVDVOBs3wZk7r/lBSL2l8jms7Mp5z1G4UVdKk&#10;m/nNTsuHBH1P13hbyLaLxf9VCkIyy6dH17Rp7i0QraMnVX+FIspkuenxCSIZFq6jUNWPbMp1Mm+f&#10;QVJ55DJcikBBM/aFOJYba/96H4Uny9AcKCpOuQIxK1toMfS6Fue6X6gxbNWWMpMPxcSYkNoSZEyJ&#10;u2Obq00QzX8+Eg8DzCN8z9Dfy4gQSxm0A4fxJCF4oMHPCvIJAzkfSsmrpSrnmmyrMUGgZDwNeIyC&#10;QHFQsR6GOLwlJgPT4D3gQ5Zy7oDuX0I+wOEAGFj9CMMngpGpy2Oa0ThRRUopRuCAksgljgIuUBnP&#10;9CP4ABrlAc/XkPf3Ut3SS019RriA0goxlgpBKntZelxeXUCAcojsiAKMQE9r2AmQhqfEYIM01xH1&#10;Jlod6g9S11K6rQmPLx2P2RdfOVKU+w+QgWy1UL/Nq/KPHO8UhOEl+aR4ORWCFGLZEI2H/Pn+HK1s&#10;nJQoxXyQDOvlUMbTlq00FBiCgsyj4uU1T7/2ttJVfQRa59A2cDQVLTe+WKzfLdqqFX7kdECk7zbE&#10;rQLnJ+E4EdRY5Qx4xgSwj+ILAcQOUrgRt3lWHxRKAWlEaSKyx0tS7ufurBK2Mehvh3eABtTzvQKy&#10;oozJEhNOawI95inhUyrkCKQDTPeAB8DZoAsH4QIjAiA0gMjAis4CMDQNsFXXIDgcPgWuBTMzZhIb&#10;OQVHgA6YJi3ixCKREW6zTHrXq0WpdL/yG3MLhxBfLXdI4UO08SBpjcroYPzgHonngwesN6xIEc8w&#10;5SGWeK8hqr6CZ86hzO7y3roJJpIY7Pen7rpUNxoCj6CVypD1yJac9pFtM4jfE9YvajIughrwHpNW&#10;orkdZQiUo94hX1OU+LSZVNj1LFg628AJkZGRkZGRkZEZGRkZGRkZG2Msxvm1HIQiQBpkZFAErExv&#10;mZD5R5d5YByT0Yn1Kaau6utKrMpXOCASskQF5hrOnMc2cWU96zKCKz1gMyI6xEeTJz2PHL3wnmVt&#10;+pKfLZ05NrtGrUttg8p1lv3rpsncImyJzXrvkDEseqSll4svAHEF1d3QKt33cV8QBHJV7uM6qfeK&#10;T1veQ3LVrTAZEmZEdkhaO5LjnmbNdgjfTRWUBSILwAnwuu7WVRktjlZgIKaglCBw+jmBTQJdAQjQ&#10;lMoUGIHYyChmkkOZn5mREROZ1SRteUjbORywhVHEIRxxjmUoogvwaSQ6CxiCFE02L4omoxzcgiHH&#10;EwTcp2mUlEUFYwsZ9PEjm1XSSnTys3Qhn8rtFIK6JGejh5mSjJ0iJmzxlplHOTfRXK9zM9hBJjSx&#10;zEQaQskkznlSMskU5XUn1DKHKQtqSzfPckM1HRGpkesYSTvOTS7xRjJPiORSKTyq36B0vTsVBct9&#10;QfWlbqkZN3Xn1IXuGZTrn7xXA2XCLP2xVLbU5OM2+T3TLNqOPqYnF7gnSKUbZOwHHEHW/cG2ZhuY&#10;ZImRr5dDAOgdrcAJ+CvisVPKyBkm2EpFMgSgKD/DIfYrpqwtGpAjQZYyDH3xELC1kggR5cAHEvpw&#10;hMWMKi6vAZ5gYhkQoOcuwoTmpuNRs5AkC4SCFByLPOcgIEqQoPwsGFjLEKJabuUO62y2smrXzik6&#10;X7UWsmylUhE1cIzjR7FcgbiN920i+TUyizkMyktSqv9GMHKi0lrx67Jpjn312R+cWFJPXLzPCbll&#10;LBQctv2rCiHaPbybRZqrn/481eEmdnNKOBdXQeQGJIlNAgvj0SgxwPsNSYG1uMM2/3wHIyL9AGmj&#10;Q5SoTehDSQObkNU4ZkNycTvoO/H47rS5I5Wl8QqCguHqs8WkmRh5HU5+9Iskr7fQKe3hMh0IWRLA&#10;oj3WFxNAZeDhTVuLDD/IBwrc1tLeQJsryC5VisIbtO2WwmcnEBu2eMzdJoGNssZKKORIDieeLIiK&#10;HIjahDoTXZ1zq1P61wRSNR2YEF1ExTiEkEol/96FBCgB76AumTgE6h56FzMLBlQt4xzCAYBg2cDZ&#10;xRp4NlA8pBQYPBAGDwQ9jnOAMGwSERwNrYjOPChDbRbbFiD4t4VBIogRTeQBEQBE5ldVD3kB0sXR&#10;34TVg5YJZwbD5f8gMWS/AnlTEchaA6Bi6UjtEgZfnq3UQjoQ2Ft+xyVJdoOV8QBygsSRSl0eclVn&#10;QH6WiZVUXWf6tlgQQBw8tDPNYXnQAf3chEd9GgJy+/J+maY7nWUhc0KuEUNg4BCKrlYA35BHMo3j&#10;QHiA1rwuuixGXTyuK2h8s4g4HFtZSQA1MWvGLeN6Uz/mcxyH/WkWeX5kblnefs4F1Wuq58ibuvrC&#10;9f+6DKQvdC2d5BvK3zYIJ7hCI9pAp4uQNKRPX1HiNDSMCffFCwIIkrDE0rXtBaDcgOdP///h0XRw&#10;KFpsDiqDIrwRSbfGGLiBZr+sA8mWzwMzzkgnPktyrJ8Ib+R7L2ebnF1grOdhqaYUHRf1Qa+kz2uS&#10;SASOFhjLIAL2M+QUx4QnjOIcHnVUNaKihUgv4jiWO+KKjFem81yGAgef8CcejWIKA4fRTC6lbZap&#10;pCwRyW2zfSe0fZYjHEjjwURDabW0j9o8GQkaW5u+CFsxG0DC9ghcidcoxhEM5BFAIwumxiUURNZf&#10;4j3JU82f4/N3NotySb+GUZFyItwrKJEQiFGiLaPyWiYOUiiU3xxysplrPui21F57uuk3o3tg2v7Y&#10;YcQIv0xZA3qChZUJBRRRRBBLPuQFMwQMKhiT+pb//6L0EP8AYFhIRbAQEMpscMCgiQWhILKNmEt3&#10;2T+xmFyZTTYTnOZXr3gCHyQN4joPAYD/l2S+u9YDk7eD804FPVK5quDKqiymWaRmWullm2kz+GfY&#10;nKUBjrDf81Fqba5Kz3IYIU7pxGo6lncoVO4pPmlWLjwJWUsiVsirhJdhFl3JrzsGdkUNdyUAOtR8&#10;pp70T68Sg3e58I1LgmPnyJr02m6Bb7enYH+csgzaPaRtRNfT/cHzMKwERu6imyMz5zQndLNNA7SL&#10;lIOTSggGRXqSLcZm0/AQPtBk+jtEheaDVxgc/5QCAKOOrmBeIKhl/irkAMGFi9BnQGZEiFHxStiE&#10;+po09hrWW5xQYccC0o1i8AYdaAKPzy51MBBefIDJoIhvCA9SByXxnWsWWGDyCVR8/oLngg3y8iM1&#10;CWuq9sdijwrJtankk2qhWru7vrprhaJ4DyAyXQTJ5C5OjoSYemQBQv1CkMovKPf9Dk9RK6PCcuAK&#10;kh0fSlzTKNtncgLTNdDZKev53lBga7rmvEt1sDIFrOQ3uJgD+IoBt7kC2LasqE3EF0gJEMQ0q0jT&#10;Ue80IKd9MiD7FYl0hkBgAUygg8pfcn5yl9y2AWMcEZR8blOAArySAYQCPgrPFiZxlWbGVFY2jRyI&#10;dLsgMzLzMz72nInXXwYr3IUEoK6iSlELJhMhMho4DII2NmyayEhC9UlvUGmEj3TIyt/xYuSKu6Lk&#10;r64ABYcDCZNqqS/NiZioaaKgDaDqV5ZV+ihNtVq6kUr0JghFzhGIbjMPqTe81qaAqCmzK+pJVx6w&#10;knPJE7TIXyfQGfx6AmC3muZmSOtlP3OycMqS5C1zSBabulJ4MfTJxA3dZS+lbn0e91ls9att+tLK&#10;4I4tyfKbLGJM/rdCAIKIKIM1MWqS+tm6H89srRooKYv71oot5LGax67INKOAeMXvJ+A/npqA+lGH&#10;kvuzaUPEeFC9eK9O9bW/ibRIIz354RxEQsp+QzDpyLfbR7XHeaBIgK/Z5YplQk1Osejwi2DZOtiX&#10;XMzIpOtie+Z2LdsS0zS7r3c8FiVohKbWU6cTL0qBUnwAyab09PMzQLoXI0H31KQZokmCtFlIEbMn&#10;GuaUbaGnUrjCjkTZ3ufRvrFlnXG3ua5csR0XBCH14SreufK2xU9SZwbHFnGNGYwYQRrrIO8rVoOX&#10;YJwBKMIV1fkMI5C0js2TKi5QQnyxNIJKCDzHdiOXJMFZTKIIRBZhjcznWBkEue1Re3NBHUUZSi5P&#10;D7sHucXfyDdtyFxyQ8XKsZj0vBqHnOIGWQn2io8U1g05ZyshTWZKZPKhMmT5LjfRzXZPqdbb72Uu&#10;xJS2lBGEluDyom0vHo94xl8Hol/MAXdc97PBnJmcVYhUfhdVKQ/2iwXIb+Pom0cTBrek5uZKnRct&#10;YUavx9HIiNRkNHLF3+bdW2JqilhwXEAQoPiAGAhRHRJQaf1HlBfZQFHsQ48t4LOc99XZVzjNWbVL&#10;ndZtht5XslSBLkUmVMiXAPRE4hD5wpeXC3KC/3azvYUpMCjrjSpZ9FxDxEkUEJJ7zN180m8j7yxF&#10;Tma+ypRUruW5o0fxI9orIsHhCEVpLd/EG3EKXZT7MTBaMYXcUIWOKPMNNgzLGjFF6L12Z2njhxEI&#10;IxpfRkJn+sfFFFKtXbU1RW4PNiRi8qOXcZzGfW3vbCp+f/5Mj7OMztQc+BVfMvqKSG4c7zL7evRS&#10;ysdey4o8c7fStIBgTFAYXunMF5gtPp6MFnBEF/qPme/EFntWDAT+BSb4IYEX7rojqBlGTxfFLk/P&#10;MADawcunyESugitdkQslbs1BZcKepgFLwHAbcFPeBSH8bxEIPjT4f5NkNppJ0Y54pchZR0pOKCuK&#10;JgfYsBjJvwb+f4Vig3LWZPzEvGHOYokuJlZ3KcrIZRRRhT7xHcfFcZ2UJWPiuMcWWR3kkeIQCr9H&#10;LoDtjSY3Rubvb26Mrivj5E2ynGg0XBc9n3HVi84HX83fFYUQussSfo9GhjzNZUKstE6fAZPuKwni&#10;TwiQNjLMmUG1CM8I4MSJmy2TXweb+t6jI2aVJ8PvYe+6KPT9+LZdydQ0rDPLZG3T+QmzpyN9gISm&#10;dE+aqxuNooNEi2c0dyRFRS9TLYPd3wPifzYKjFBlzmeGCLKCfFIQUEWWC5gzAkHHveIRBS8m4VMF&#10;rk4IpBx6w7uB5BD41Pk/WAo0eilhOWKWwc4Ep82SGyz0rl/tPpRRETKf1/jMfr4Tson4kI8JQWri&#10;+R8SxwvnkPKXG0+SmKJo58K7j+xEGCs6wn8l2q2JFPOino6KUljb8aPRMgmHsqbvxLiaF3xFzYLh&#10;EcTtGQp/9/cMDF28v4TIlREzKJIrP4E3ZUijmK8j9RiwI90c/abcRxto2wcu8Qf6hm8DotFJk6TX&#10;voud9VFb9guxOAreHk7tJfr2Znz5PVlpfjwusz5fbbS6IpByUdKsV+jjRvyxJUEVjgw1iqAGwhfA&#10;gimztM6xiNWEBJf3FzgeyFIUI81JuP8DRbeBm/i9SWdchCmX6cwHYRxG4Q03UNAUUURAQkFHBkLo&#10;QFFjSQZo5IAr/eIM8EJkJAQggyXDHJFMVO+jur6kLDWZpE7Ovcwri/u+JeIbgtkHvDKlPeTQk38L&#10;pbO3lLbBO7L7CyHguUG3IdnhY40cZQX+6f8OtOV4Fv6Ljitzts28CqSBKqAT2HRoOEApUfRHugsq&#10;1z/l6MpcpjH6WODkc22j4Wv9L+lDlIC9H07wmdH6UynjTdOn7WM6cQCkRXDfewXYK3nwbnjycKqi&#10;ijk5rNmiktl5DueJxygQRRhfNVdAv3OVnNPJJhGvsuylytAQQwGp1qgGNkYHJVAOiVO5P1HzKj0Z&#10;mmnMtLKe/cz7zxPuCnEtcLeRVwMTAhrOI7oarM5dKy6NvT6Ux5Oiz+zO4phD8PFx9c+2VhTispNQ&#10;Min8pJgGXIHkXy7noDZSgHdNDdWm41AKyhKTSNj/EHQyILIyt6fu3Qb/iINsxtM2o/FgrWTF0OnL&#10;qkOcq6+exfnvTrrCC5Cnv1SFlEBYlyiYUh3LOizPWSy2IRtBy3wwu3N21EtJ4e7Y59tc6durEjT5&#10;HXpJY5wP7uUQSc8QrgmzdyH4W5E3L4cIbJOs77OnIOpri8N/CeL4hxX2MhObyTBP/8bIZyhWMVxN&#10;NJgMgmUyIECRCiC47WXgfbmaI6lmlktL4MvJNUFqM3k0W3oIX/UUTAHHk4vF5Mtx/ZvZQtfpUfIo&#10;5L8SbXIxPsIsv23imEqmt8kqUvfHZ5y1gYl0tQ+mfLKInd4AyBlYLdzEY8TuE/vuMHfe3qUkVh9f&#10;JsnaAxmUCDcW7nrt3GkrOnilFFJjKFJSjlTb+D+QyCZBZImQM5FJ3AfkVr4xCxf+pyOpkS595xGf&#10;8lzmODLqYmjIT0UTwsxM4zEZHFPGsk93S4WVKEjm9L31XLZPevTYs5o9Bc1GVuS1d3+NzN9N+q7s&#10;u0/MSuUyBR5/yQHiKsFgYXQhYggXPiCVHsZCG01m5WFZCpm1lEsgVYy5b6DypSJEUgkgxEd9MkmA&#10;thHLcUo6EeTLjWygWQX16IkfcQndhqQ2mwyAyr+9EmpZ6KTJiFFBmyEViNwOfoSgToGHgFsFg87p&#10;F2lXi4C28Kdgv1bN72T3xVWmksklIRFfEVYqVOnmeatgjL/x96QQ8H5qQQcsRr8GvWUQQkNdhdrN&#10;zfofxBcRBA8K+J3DSgeFODFZHSiPuS/89DSSUXxb+V0WYRpDIHnUsSKbo0czAfEjLTxmRl0+CxD9&#10;EY8EijmxMr5seT4K4ijODwfpOOImJgyEWijjVWLaX4tHtOdOpyPGcFJlV9H2q+DKyExw+WyjiwTB&#10;EOGGrgrFyyhESaYDI3poqqAFdpc7Frryg+ki/19UFLc5OQsIAOq7aS7qrZ3sygI8XSwjr63oC8vJ&#10;QC1bRSfWMnB4Q0neDbdc4jnpWsYbaP9jotBykjrNnSRHqaJ8VJCsAI2kqwtskugG9A1kkqY+hl4a&#10;UqvBLnwjyANeZlSTD0JjCMql6jwq28UtoOJnbthKINlNYwVr7ba6GAzuhlmlF/epLRL+AGSBclNt&#10;QCZgpk6eSIkEYDROh8wpK6l4YZDkZKavAm0E3axV8wDEFjNgOAJq4AuwFEOh8CI/3WahWXnn44BF&#10;QuEwMXX0GcobAwrtpERLTtQMvcG66iqt8FgR30dhA1zQQ+dDXt7Z4N0pgtEIB5e+Kr8sCr7ZfyBu&#10;6+8hZcAINLu4xyCN8zNfz8zbekNxNFLKV3kAgkjLiAnIDL+eoGWmkX4O/ixYd0zSpdGVgWB0QEol&#10;O8gsGGYr+f0E8IBHAAZ6CSxALDoAb+6yI8J1nMlDTMuT0PEvRIFDt9KhrMiHH3CJ+xzp2UGHwIZL&#10;e5CGV6xYmlwBpdZyYdNlIOb5PdCfZVP61kMTPZzAuv50sNOu0wz1gEvKSAmCHO21JMtyjKXRGfZ0&#10;h1LEGNQ1J/TpThy55gC+oOZirhX++VZlK8goZ4MIiDWaqvl0CxtmRNoFM23nEkjIAXzVXgoE8zVO&#10;rlKo+/BHiQJJ4e5ehIKYtgXz0+Q6ZZfB4P23IGJeEwR8ynX0d1vYv3K/7INwrd4XgO/0goLkxKKO&#10;f8IXLyigjHK3FZPdaYPBKYRpHktlYmVjAeVb0EEsS4etLYIJ7gBxGFYGQ1AuciM5xmfvltyO6+dB&#10;yUE8IVLkA4noCT8AF1ASzLefQK2wUz1ywWEIHIsQHlO1k7J90O4vDW6lZwiCBIflmdEE7AKmOmIb&#10;Ho6fK8AHA4H4OfPmGTZNTdgddFJQk0USTTK4AS9rjkAb4wkIPCA94w6SQyrg5EB80CQB4MQZEphG&#10;L30OXd/9CYQwj/+eANIL07PTlI6NWX8d/OFLrqbmLKhLUkYp7tqcaOXcXx/qvp8/pUWBHDpshdTi&#10;VPrAkbcKmcZR0/YRr0xxhKEWVITgdp+d5Rp63o6KV7sqTAv+yGZ2R5rK1jqwV2j+QNgyYkMlNBwA&#10;8sLwwAAAARS4RYYJN8SARMbG6qf9PgAhNQWPs1hHdOdX1nnztpPuJaw2qBdJEVYcmomRx7GmWEID&#10;K8a0CBWb/rAY3A0cWweqKiM4ehfK2iBRApIlz+aRAMdAhS08KvbCKRqdjCdSKRHHb+eUWBAl1Ham&#10;gxjIIbWiKjSgzBapUFntqHVl0LDFDM+w141IoWHJuNApKrBJKJsSaOrTqujlVKdUoinzlOUEoEeE&#10;ZNAkCWV2S00kIm74DThGRVu2hqNmwAwy4gyIREMOhMOiGEq4MKckaHgVwjMhg2NpfiiFQwRNSk5K&#10;9synIZLeqmX3OQ3+hAZECGtHJF4h6MVAQXcGCzuz1/B4UTFD29xl4XCFIz75VgVpFeBIgRGe45lp&#10;E69LJVjGE74qm+FPdEBLoDeAS2V9Zt4IDy8HD9V/kj0qOlpBCRtiRePL1XB+M4XWFynzqbGlatWU&#10;3JluIqt1iqoIDhFYaxVWDL0fa6XLaj6crqzBnE21yHiFVzakGARNx2jveNpZIiJBNAQR0IgTiCcK&#10;ITETAE/usQx0uLqO5ILx5HpdqQ7SRudIFj8ANZQkFHpjuvkboxeQXGNA2TapMxAqo3Xu+u7Z+oBm&#10;EZmpmGMAAuAGAgRAEAQAIAAgOTQ36dkjTPFRxT883ABAAAAAAB1BoptTIgBLk4zQmDfHKtEBMkKR&#10;qr4b6WCCr8JO2leWGAAAAAAAAAAAAAAAAAAAAAAAAAAAAAAAIAAAAAAAwAAAAAAAAAAAAAAAAAAA&#10;AApgGAQIAGKUdwS1FTlQAAAAAAAMQDBDB8iZ5XbtX9zOVAAAAIAAEAgCsYJwTOAAAAAAAAAAQAMA&#10;AgvIsE35SZggAAYMEQMeamWODYJwvGQjmg3ZCHwkhyCVhCKT5sLV0ORzUwndvWFwZCAFBGHNAQMj&#10;AIGRkQBLANHIjQGMhx5atnNDMEQAIiUGCGAI4JWDWAZCIzRIZqaBN1IyxsfJo/NhkzCM0n61WgmR&#10;xaCGhKhmiglIxuX0Wa5sAiAAIDMjBIzs746MpGEeSt5wPIgPlMwcQbkQMEAAEMyIgpAAEIUAjUwX&#10;ECBgRYWA0lnvDJnJ+1BCeqhO+REapmQRODh7OuOMNqTn6GiuLCMhHSbZA/oKpEaGp8OL/Y1TOqCB&#10;4WAQK1YVpMoHtpzDDSwTu5AayI9zNUbvBAHCu5qdM8NaCRocsSWRzf2mDlKLdpN8Umk4kQHlXm13&#10;lF8oBgmCQ2Q2VjQWWGZEJCgiVJMu7Kuk6UqWM7miBmkmzUWoc19TYEsNAt4gB3AINSLBEykUoRWg&#10;QmBvSrJSF5g7cB4UmHiEoV4BSz1Go7kjLFB/266SgjQGRhDAMN56a7cQ8SBRMQOwxQTFIPKIpYzM&#10;xQ/dGAChDDUZnhdP1CEA6w0pzvPN9bNYJjBD/5SFEQzEDW3aLUiUyCqRGeaT7RyR5xaGNQhoDDAw&#10;AkIxYDgCFBbaA7IgalDTcJIIwhqnSoTi+I1AMAAAgDAAPm6wHATA361uEXMXlWQHwQ9aJHHkGuyu&#10;Oon5iF9oo01kio+AAAAA5LbODYAAAAAAwYAIBM2LC/8pibKjqZqR+zFrIYSTrGW3WlVihhbzGqSt&#10;UG24CK6o1wotukkK0vmieCFYsWTFTUjcnx3sBENagSbkZzM8iInOEYUbaWnhWg2gmw30THsOL9ES&#10;rzP2sEQClAQzAlO0djNTeDCmgUyO0KbPA0nSokB1DaUByw1QvSFOGcKIiph3h65CygWE1U6hJRVq&#10;nc6jsgWTQGx1hp805kwY1GHBESIHCGpHfyZTSolZQAcY3dLVgw5UhqnraChr66NklBJeIuYC4cUY&#10;dc96APj0CKBs1KW1hUNLQFsnXRbIEMuOjTuPa0gJ3ScERgXZT8x58Ka8D0jHeqiDRh40IhpvuJjY&#10;d0C+17cb07npWczE6PT6N4CLXM0OhBkSn2J0Qihqn05B3ZxBmoSobn/gTKiA3SRQmbEogQOiMUTE&#10;h0i5el/MY3A81JzZUQMCiMRviU18thCR7z+giysIt9IjfydvCtWVffwqShJmTBADMEsVdxaTNr2q&#10;r8cf1YFZw0050ZEoEYWQX6CCzygBlKwxZYxkSkkAwpKxi334URQBshkZcvETqaOqNeRTZFBGRqhm&#10;bgza3QNTmxkQOSZG7EClGnAqKBXWZoiO+qrsmgjQlKQwXyn0Gp6NWCBCmDAI+SGYk4vVxF84I3CN&#10;itVrEAlaASlcyzBlC8E7RqUNNz8FGE5LpIaLfMhpcSUoiMEwyQUBCNEvg5BgGNDOQiCMxtGsMuCY&#10;4Jogom2uvCDFAlwnjAw5mJrUTjUE7KQQEFIFdvHABHII4fALcBUhDtV2MzICjNWfFEUvt40rLxLQ&#10;ecIo9jtVYSNrzqzI5Sszkm3QlQK19Vts3nIbqmHU5EsRYiVBVUF/fzHtpiIugGrx0aeWXQ/aCpLS&#10;hNKZggmVNFKVlJIwjWDlu/k4KMjc6Wl/QU8x5TaMVEBGnazEezPa0Kmt8HZv1h9kcoTmCzh4PoTJ&#10;MgGRov9WBIGMa9puTUE7eYMRFSDo6MOy2wA6BeHCNNPKGoLicJM1UEBB147zqlI1JblQEg5MopkJ&#10;GEViTZENhDIEZHr9Irl8KMMsqi2O56nGIJW7b1ZCIwRG6VSCCgJzrbZ0MLpD+sXbpygkOWy2iCDT&#10;IuwO69Oxg8Qb0AaOP/5uhGTtZQgVDMEedyLSKYUGNtULJmSEhg5MvLRhZMthMSuEGf1V/gK3oppL&#10;JNH04EdggqlxEeRI0hSkjkSkqKhBDIyMwAqgAa7cG+1NydQsBOdgyAde1vIrRaSzl+OAAAAABjVs&#10;du65ZIBjJxAUOKAAAIAAAAdLcunRJRKA7+0IDhmkoVpHCxzkhcvNUzBQRgHFaMhAwDdRASxegkgg&#10;OQQDMAyAIRWAASERqY2X8iYZSqYAIEQMjAAAAABAAwAMdIkBC6CoODo2mw8qQXtZCgkKAE/GYMwD&#10;MACgQtaoE2WDyepkNgjhQ0MgACKhEzL8Ws2/zQAAAAAAAAAAAAAAAAAAAAAAAAAAAAAAAAAAAAAA&#10;AgAAAAAAAAAAAAAAAAAAAB8RBN8dBH6w6PqC3nePKxkU+qqMxfUax90eFyAABkDBkYABgAAgRAyt&#10;As1ISK6880mzGg63CgEDJqMGCEIHQ0WAqsQMwREAYAABAFppICkpgsBn3SOKCiMV5RY15iwhb0nD&#10;AyDoExizuUmQB2T2KJuHSPRoplBOYNFUZQzj7swQyzQNA6OAsEipKdvRWDIu0REk5OZkZ0jmSVSx&#10;fUWgfQtJw5XYwzFRZcFjNZlIKEFRXLgDJ4ANwbUgbnCMa/GPtci6UCwGCh21YhpUECg5BaRE4g3Y&#10;kDM+nA6/jrP4QedNImU7Hw1qDTcv4HrAnHhgEMVlWPXoMxuC+0ipBIAYAMAAAyYEG1HYgRGUJNtD&#10;k7HDkW8fWQkN0gv3QwxDc0Wju58B6f7+ClsvPbVLvJy1Muw5gRh1Hi6bTelqeAzUqHLufPFTdKCG&#10;f87sFB9BO5KXTAOPuS1Si0y3CGQC0pgE7FFJIRKSRtIKnhSjn+GypHolwzCUHb9KIpQwzkPPG39R&#10;1Rlqd7i4a0rpDGStiJGrs0TWDKTG6iRcRamaKT3efwhCmFVNWlSvLTZYxNHtl8VObr6LikNh5BZL&#10;k3yBjY9KzK9kCmE/ikBIanKhl96wsrgA6OCNQZMSMjImk4sBSMACWCIjAO8Mrvz7jsez3FuxhgRm&#10;nGktBiMskSxRkT/8gmqvhSb8oWd13uu06ucgtJXMnQzMgSGRJIJiZsAXfQHapQgCfnIBRN6iZAI2&#10;kpQDQCoEYIN4DCoOrX/LgXAuTO4pzqREgQcSXmWEEEE+Haf8JvfOVIVuG/ctymVEh7wbECFqq1SI&#10;oyePCxDE4SOtiJ0goQEuUjsA94NyvyZ+dmVSkFFe/dQiFt0APgiAqxhTZJ3lHv9pTrtJOKhs/d5g&#10;G/QdVogdDtKXjlnZw5bMdzHzQ9MIriEga0mDPYjlXCqCgNjLjxkOqbxJSlwyIsqPHybaQjCdr1Jq&#10;r03gvV0gXZhW4uKQQqTYAanifJRsvLIN9xZ3xR0wXddUNOqMOh+wSxZoly6gMWf3ObIx7pr1EKTS&#10;xOEFSRsRzKEqU1kCx6QqaVRBlMoXVCKtoSHhacwGaVVNEDoW9NX6IhzxpGEiQfIRrzeHDX8pU1K3&#10;jCudw1Lkks7EU1h1bXVL+duknjzkGCUgCZuvAKexBJxty5VGcyVH2Fj0fIN7oAhMmZ8OdDQQaIIU&#10;G8MLJSboTGYyGgE7kcnJUgA2Ck8BGe8ECJdeG7ggjsrWmDBgGlLNvhIpHMgiMICkxsDNghjLVADd&#10;mCAKwBfmL5QgebXsYl9AQGlPBvFlfuWUvxEf5MaktPuVtkhgdF4CdM8K0PS2fRUjhiWPeCFV18HM&#10;mgxCik5QdtuFa9GUcbL0SqPmU6ZuBAJFJmBdtspA8aYw2MFlkEwHkgoQbormTrMK3CzsrvfK0Tp9&#10;Fxb8pnRbjjqq7L2cVyuQ20BfCDfjGTNEkSoWjFoUySD8oysnYV6qKVAwzrIXHhfhodsNjOzIzPSX&#10;k25WF8oOfylBcPktQOB9wWVnD7x0uhl9io4vlAM9OubDOaEOh2m9QkouJ6DIGYHCbf8fVLG5VFGl&#10;Y2BUAiOR+OqSJdYwgtYnNjYB5V6RCYxRUSOaersl6JySapTMElHmqJTtI6XAxyI5lLokYBffQJ4c&#10;vFHDXz9CSudKh+x9ZeZVeyIkBB5eHMt3SL6U1JoyCgkRpqEJPtABBEppkEJxHsD4LWE0pMACE/xZ&#10;P0oA2UCDVUhZUFztgdZ5haM9ojBw8AjMlpFRACc0Ol58vVwdljDcydUBQIiRQRhAu4qIEkGGYjQU&#10;oGidgshkajUmU10bpJBS4Owl4LKDBpVq9D4oTWngm4JAa+MhITQOOSrggLYDWOeg0bcyKaaIoD5l&#10;7gbPFpDQI2s3yzUO1JIUkNhLCRewzmRgyBRZ2cKAXxlgzIwxaZOxKQIyMAjAABAGQAMAAAOA4Nwo&#10;DgIhmgADkRKLHZlK5OGGhYSz7kxCWV6Ayu3LLymdDksfd+rUp14G882pQbUbwygkIGbUMK7d/XHC&#10;PMhzeDd18AMAAAAAAAAAAAAAAAAAAAAAAAAAAAAAAAAAAAAAAJKwY4VNAAkgAGln9DxCFmiNjTTG&#10;AAAAwB1mNVlAAEAIIgFyi8AADiRgAACYCH2K75pPPkDP9aLce3BnWg7fV7VhAiur7VEjWXUCtJNV&#10;ZZFW+/xahxVYOAKb9XPKDMSJ63nntrE4Z+YaVBFRtPaA+5Q2Jkm7cg9KWBBx3Jj1NixV8gsW+I2x&#10;8wl+JuqV2H8c6Etam49D1p8n7xSraO57mHtyg4cewpqAWAOJlYHZVnwO2k5RRb8mVnsUhmd1JKkI&#10;/CfCpTyZa/2A3HM7DiM67QI9/84Vc7DsQKvnjkom5fCvF58wl1xuhrvMyKG6e4q6DxgIAHjRSLHI&#10;15PVUo9NJJz9LFrAIpBCcn3gAZSrhliMlSkt08jqL5DAHFokk+hoMFYODMaVXoWKqHk4d18ORq5A&#10;4w9BsABC160yjTxEcO8eToaXhUYeFrKoQeaTJ037sDEa6SUwsVEwf07L4RFW5WVQpuBQwkhK3AN7&#10;OZI0/ZCp+7khEaF5q10iuMNFjOZcMuXOXqIUkwAxQizd9vDYagy3OWmM4qKA2J1+tkGQiql0GsMw&#10;kdhh0YbKeAd/M0azZTwa98cEzLxf3wTxShsLpXsC1Cg5aUgqEkBDk6GDMcAaAQAwJU2SapqUmHBu&#10;hp7NZgw8jgpRw4CE512Mypwx2XSmb/wHlT9/PaLNkXmxGDn8CwuGNoYmKV5jNxICSIOTUW5M0Ffq&#10;oCJJGHZICZiYjgCUVTEkw9Zcimikq2S0OuCRoqCLBym1su0JMJM0B4WwS5DQ2HE0Ay5LQjORh0zq&#10;7PLeaaRvycO+xstg6gNSZheEgBZcmF7kzEASg3BGSamWS0ABO0bCuCWTui5CQxlB0r46uWDdKNdT&#10;GRXWZQTW31wQoctGmFZCwNgOiBYcyMZC2noP7O4QqLLxrRwxPuKSrc7ZirECHOixHkFyJWKAgtip&#10;I3hnYSA81czhEEMOJzS4q686RKyuVB3JwAPeHM0rh1X0xpeR3+2C0KgGPRdKjlHQtxEFztCHbKAV&#10;hCG2qSJACB8MJ+O+ID661ONSUMpwUhFRMDp0y4V4RYVVRIYKWV1AAUJJoWqirUmi8Fyyc3IzpFVG&#10;EiJJAoQGVWeOuQrymkRyiBXZSNKSWWfKDB0adRAmN0ZEQzoOwVi2QiM3tUIxA35QEJP/lqGnpDiv&#10;rXK+S9EzvckO4F/MzMIigDSBKidFGmoRVyZyOSWsos90zU7fMXmXz3Ycj/RcMt7EXDFl79DZryAY&#10;YPREYAwiy0hRB/fAqjKKllR1Rb/pdJJSpWfbzUfP5o01knFJz9wTTPZCgG9MqCh0kqXrbisiQaOs&#10;UUk4WKkQvcQygWpEFs/uC+enCpiLEUNRfyT1bLMgGEkFqAPYx0OAH8kOgVLOMzeThBaVgmJGVBAr&#10;I7tVS9tJNKUiEfJJ/oXJgHKGEmK+PatdFKG41HLrIQAYLUdtPQRPFR8KUiBNPIXd3sT0Xs4w/v6E&#10;kAgcSCi5/HXXPwxJFyE1BNLS12xM/0A7SKh+szYKSbv9BIrB4Nai+q8UVsq9wZlhYdMiXVRVlzBv&#10;f1yzKQ72cGAiJwgtlllslJzQxaYMITAEam1k4ew1MYSiKl7H6jrwF9J7F2SqxbMV+LPBV50pAAUE&#10;O6hBaDj7hGiqbXuGMEvsvXSVUZxk5T0uXMT5csYGGkCMU9sBuLllWPa0lHaZwzIaUBb+WzLxdEg5&#10;jdU7XIz/lA4TxYlNXQDeubphQl3DiiChcdEsVTa/7mYUiILyfdopzKLjYzzw+xUgRZY9K+bNnCZc&#10;Ibq7uG9ZevF9NMl4Z9DFlsDzXQ9K3V3i0EKBQDOT2VlEzTQsOENtTT8Jfpw7f2ZieZQWFazyWiRK&#10;DCSvmhXX0LLeA+S6TZiDlTgUGCWBoxQwvn+ZR+hhoRK6CERPnO6AKoMhuT1q9Qxx9EwupVwTqQOo&#10;Ov8CQBVvBp0NHxdGZ2IoTlYGzplsBBsjP6zthBRUcyUbLYAzGhl+lOjkyvV8Kag3BAMaEoIGACAM&#10;AjUZ4zTfnHhmgslcORyRAwoQknfVBD2AmDDmrw7Z/O30B4gHowY9KrtxDrOb5J1bSiHOIjVwHBgi&#10;c8BNTZiFgPUOUYeloIzVEPBhBzNAEQZ9RAoPyYZ028uoMAgQcGFMEACAWACAASCBQwQhASNRLagQ&#10;w5MmCBSauGVCyMESyyA1IAAwAAAAAAAAAAAAAAAAAAAAAAAAAAAGIUZmbB6iFKQcD7RdwkttB/mP&#10;BEMj8G1ZJSFhZKpjFBCyIHFBW8gKCRLK8nB3Zmim4L5iNDXnASRumhco6BXg6lsdBfX5bfwu0iUN&#10;BaH1M23RjiZchoC4R3RXr/MPXNzwmDJdrxTlmhzfRqRG7+7H1LH6DFGpQgZGRDINTY8Y2aACNnin&#10;YBSYJwp2Kr27YaHL2ShNfQNgVlFrpx1x9FOJXxKSrRifMXQAHTNtB6gEU3HUOVGMDMDbS+1PdwIN&#10;0JOQTBhKcmOTFE25ImGJDFOJAxQDBYwz8BKUaaE6BLQ+cyMLrJxrBMhKnxO5CrzgURV0PIBCmOJU&#10;hiCZ9OZM+CEw2QEVEIgpGYDmZAFJGUhbZGDKThRJEL4ABCBAKATEMMqyAiMUGASIFCIAbGEcCmNE&#10;BEhgMQVSBMQIwUhxBuqk4MSROoJlBIZgAZFJUqUpGQKiBAiCyhhSYczZIVSIA8BmhGAxFD7zvCcM&#10;yT/DkzvbEj9vADuxKJV1obaGASCQIVBJIoqioAY+iIoAOCHgEAn1GMViEhBUQZIgQQKAAkQQkEQg&#10;LIFBgRleDgAIGIECDJG0pjSB9CHA0dHxEkIWklsMEK0GkdIfjM7QkASFL7IMYwg0EQQKI8hISIbB&#10;QohhCEhIBpYKQVgIsWQQEIABAAVniDEASkCCACGvv7E8/St7xq2JwgvMhgwcmyc7c4YysQIpJ4sM&#10;eUGlSBghR2S0oSAAdGAQ8DKCADQLZQIhYes2BKLVk8w6wpSi4DAwpxiTLGCZ3was2xK7Im9JzyQn&#10;EZqdRoTrpRr6Bi9FNBFCpPH3C4Xn6hhojqNapSGlAEyOiyIiyWbEtT0Pg+SdGUZplrydlVDgAmSK&#10;w724XOhe1XO3W0AkHFLEJa/ItmFs2OHGNonGrEZSgPy/Rka8en9dwh/JnlkhIy0jUQE9pIkGfztX&#10;4NZ2Gc0IL1DR/NZ/IIN9v44gQC7TLIXNtNqz/6EflS9OeigcmOxPKlMqQQX8sxfpSxgR7WJKELNe&#10;Ecg8Izyc2f0PwCoCt1AwJwJNdSnCeRjpb1WsJa4npQfE3VlZK5ejLEF7VXewRPMUv6UWAXDcYbhv&#10;mmN/HF4N1zw2J5aa7TC4nm2ofX1DqHUwn7lqf/Ejr+klr+xrF0UgIy9S0bQqTjmFR0R4JKzOwaSo&#10;CzTfzv1wYvcxkhtR/IKbBFm2xUm8OQ5eT4Rr+MyggIyOLOhcFahICGVbLQOtV37LSaqq6ZgB6YWa&#10;TPPLllY1A6Szm9ZHuqaHH4JmMyvIhXBwSEIAY1UyEcMBdq5RI5u2yqL9+AI4ga3UMDTndoucOBTI&#10;8XpYYSXueZwlHcyi+6ztY3shtaL4U+pyKmxG5o9AUMmMmhRpOX9uME9NAgJNOBJgwrhpBvCAFEAj&#10;jDgk0jriHEJt9a6DVmjioanhcfQDENQp4RYqxzLWL6isZRKYgUbLrD0QKTGHlwurW0HhPc5zAoJE&#10;cBgkQAUW1bdvTbQQ3KBQ+GYoHQvVDgpIkDbwjL9geMDrvEI5SANSsRBp3Wy5YgDSsREMhfai7hKn&#10;yb3fAgiEAogmAwMDRkWNZDnKIpHAbmIhWCs0D2Y/AHMC6M7+XahAPGzGHGl0EMSI6IpJxXMw5Usw&#10;CWaFeVCEqxjRFQjkcBhF5UqKkUFQIpVZ5QknGBhCbsJ9AlpeIay84Kuw0jcfmltUkn+RgCQYpKWq&#10;gvM6GNDq+49KiwOtI8vV1Ad6XI4l7EbmIUxhhSluDD5KPSpNci86zqCHz4fL2gcChqABiJRXREaK&#10;YZQdabTzrS/1aIJ0EdMMCBhwgmSQIbJu5rULCRlIkdRkyMBAoJ5ZFdSVpLKglevlIhDEcs2icDcO&#10;hmBHSo6DBVXG+8TWTscOSA/OW/Nj0SSEK1hHJFBLtCC0W6J3DM+ar5bxvH+tJsswhLK2hYrHCvk4&#10;2C+pZ0Z4Rw490W6Wjopkkw3CMlBR0SIuOBkhq7hmmECiTuND1sdFIERMv/K77jfcTKjWSmIXpX2S&#10;AilIWggaRh8wPcg5E4Mso3a9PRhPM/iq6uzcqBSssce+0Kyv+U9FIH5RPZUOhZPWl0zYYRQYtYmz&#10;OtSIiCFBxhGASPLr52U8u1UwDAAABAAAAAAAAABWRCVUJTdSJue9Bxx3kCsxhgmjqe0JImgORIEr&#10;IpgG4QqVEQEIjINXUo1mt3WTJYIjaDt6h1RL1M2ABKpmAEZcE2QDJmw2T/v0sKoO3ZgiWyDRnhEG&#10;omDAsBoAYJVojJkbAWw3dz5DAd1oNGQJQGoChe4MAgwQqC5EISmGZyNUILJIDIuUwTMeQARkBlyA&#10;VTDCpcMaIocg5CNQSIb2QgAAnRyJIBJnJAlGBBhSLFJjSmhmDIYAZ0Z3CLpsapTGZ8wPGjnHizTB&#10;JK2PinjM7mqKA3FtQnd71hvSTF6eFgtmbQZKlBglAACCwLtgkyU5hAQKDNzCpMQZDrG9sm0YhR7B&#10;4cRaBJKFTKslJlbopw8ZKYuauaHwY0kFGOASdSqxhCXQRiOhV0++qo1st8kVU6AkOJ6gMygDfASO&#10;kWZmADER5lBQKG6C6StnYmFI80j6DAQHwgHMrK6AZhtLYhCgxHylG2x8TQTqoMCCGw1YgZAgcAKB&#10;aJgAeZQDAQrECKgICArIAggA2NgNI5cgYOChcAmAPjl0SAJCwrKgaWrtQ3BDKxtkoVsXE0eBGyAg&#10;IgY9UKHYUCwDAWYy4ozEAEs4S9HBsYCbwgA4BgHA4tAxMCSIBP2BATA6vBjUogAbFmUs0PswWBIb&#10;4lgCOEAxz75eoypj/yhB0Yfg9S2ar3oXIP8AYEIrGgsOVZ/fHQ0MVAjCXiXFtmTPLCjUcya7phXV&#10;R++ZW/ClkjJBoTP/VXUr4kWOpGXt5Tn6g2RvEXIZ3PE4PzflqR10xWV0aYgmynH7WNv+llSkaFL+&#10;IoFW76FwDloty9dfNGLnSgGdZoU1H3F2ywAiTYZJQBEUffJ0CyvPb3xAPzlc71gzic8WP0QbzRZR&#10;g/DGEDD9XgZGoKXQarNThgzOpyJo8+gBComjA0sLS1scR3AKukU4q6Zxgx0bEAgDGmAIMJeFw/cv&#10;6N+dxphIQwCtnL6e7F7u1mZOHkzvgIblvPyIC3PObyqzhCeFs48TNuY0W5j/21hB/0BUGS1DSSqE&#10;ddyfSEnEDX67eoZBV0a4rDOe7my2optUqi4QZrPw7CUrr3RPdyodvRrQSCqjCUOEdoVWIu5GZtiL&#10;PiTQSKqZiNMBI2lqk8e/aFZKJVY2+XGZc6xcwpBADQM7goDwuCXD8AOlPI2IqKLNERAEr4pi4CLG&#10;QxSsFbRihBeMdZZDKSxT3IbBc8ApoVZcZO7oJtvim2hIstAK55QrU3wrTZA5sIGC9RJVI5JRiQwy&#10;ME0FnIgNqaLLyIF8rsiJPKELdQ1KQFHJHpemwgWkZ0FKADGBBAMxDAQ4gGJBQEI4xgCjgBUjGAhi&#10;A5WOYBFsu0DeeW0xjXdkk7HrkHVjUbUNJsRFAIhk7ZD+KWP5nQFg4zBcoiJOBAGaCnPWcYAUBEGR&#10;YkpUkCHApSEgpwyAxEUI+VXMgEpVfTKEmJPUwjpVajFQrgiIB2bu+/Jf4AmxqqutZ6Q/GjwuQEcb&#10;Rr2qNq3ADpG7VlXBRAEDBmQIgAwW48Ki0UJdFCfLEF3pOiFduyGlQqYICsAcG4QXmCnMiXQjaPW2&#10;54jwymouaCCECYFUUFbIWJaYw8i8Aot5/SD5gouuZUIHN8HEExcibPlOh+9mnOUZnOWewy8tQBR2&#10;cvhH1yObZNJTTiiJwhaRRA3O50zwKXu5HiBn1sZldysWNvDW9RUBnog85NSdJL5ANxPsqX4U1D2B&#10;ANDTC46CHCqRCDJCeIlltY/VN7TvdQgyKgWOt0nI95NSDCM7HBGYoj8MAAliP4MxV8+KTaIe3Sig&#10;rZW1AhdMR3Dm1zCq5LIri8quUj8fylP0IaNM0id2W9nWpsuiFXleZzzuzoDBSI0I+KuYahQSAmIw&#10;HIjhRTIFT4kYK1SaoGXT0erlC6sJVTdCAyrAMKCSCA1ghYUGgBA2AGow0MIZaRm0MKAC63GIpReB&#10;5XAYcwak7gOjVB0kSkdEDCGMG5oAhKwHNRQDcAED+zCYGDIoApqGzGQGvBohhbQzMyPE/guQZkcf&#10;OVb5YQkIO1NbBOQFwx4GYlCsozUJ6bAwIeojxp1ampXHyhE8jh6QLEDCZW6bSikQIBxVzrNuxrMy&#10;tqhqH4R0yEc1DEQd0atEEfwUSiQlR/QQYkZGdDaxduXaQFJZCH3xqtJwfDFB0jBAiqDMHqBYyCQT&#10;sfmKIQ8ZhSuMWmGjhxkp4YHxDWKYVMSCTqpAxaR+RTa66W0wCNRo+tqR0iOFCMETUHHmMAJD4BgV&#10;QrjljQp4wWvtBmlqQhuI+tcfxYXaDZYNmNq+2wpeAzwVIT11fr8GYpELHM2Z9tEI3IkUjcYkwLwN&#10;Wgo0zHg2Hg4UGeGit0Eq4ozLYeHBBDsjMkAIQ3kxQIpmEYCYPUBE0xnswUbNSNIXZ4BEOXl3PU/I&#10;oL3ZDC2tBHtsU4rtvDiuJVZRJPyOag1yVAZCCVxqgl2W14yHM5aQ1LSGMSSBnKgQrodKZsC9hYMl&#10;11JVHE4DwEiGZCnBsSmCYxaeStgN5MwATM0IwRYAuJ8AIalCOag3y6DgMUoxekgRs0SpaKNyk4yF&#10;KnnVhh1o4MZmGAUCZZpUaj6bOChTVPwjiFSCk4IHuIV1vrnbUirtCZgDIgACfMDxHEk2HEKBtECk&#10;DB6IzQDAJh9MDUOxGOsGAAYigmgRBHEXoqG4LCJCQJHEIhNiAAyBg0HYCBIoFAECBIBhwGbfWK67&#10;bwhbbI/8wJqeQ+ZsGj1sGF/X2t4VtK7i77U8zuDNf7RYW20gZc9ok8c9NWj+AYa/5BwPxluFHGpA&#10;eEGxJgV02PQSdYuobRwUfQEyS9zA+TwczQEsPLdd5CXLCxFBRKmXmAOjLKt3KpK/iGKLPJt9EIDn&#10;TjW2b5ktPmpnPAnioWke+Vxx5hbFiEZmGFrF+2lT5o1mZtYb/XqbhsIazaQIi7PUgNKGDliyaSMy&#10;asHourRN/M9kJeGIid4lX3yQBRclQ5HGtW+ycFHgeW7JUAQGaZZxlMLaO8rQM3JGERHNAXErybUY&#10;ZtQ0bkKJap2BQ50Yq4IyikBR48ADEEEUmM0cEcERccWPxu7XVhmSppDigkTmAbTagY6DEltV3KIy&#10;S/qNi7A3Btq9MyG8+xUhkSgy4WOWI4H1XcSzbSBIxUCDYbyUzE5pKyKIV4Z6NWMkLODaMImpVVnA&#10;74ZXFqg8l2RDEhcCGccnJi5LVJndtnsTB4CK2NkJMslZdNLigmx0izpYkW+Hs1NBt6UICmYMrNwb&#10;QA6ZwjKidaWih59WD/DRqouIZhkZAD5ZlEcgExXBMTOkk1iGnMNyeTAT/DOEQHn6drFkJaQ5Yvz4&#10;KYAiR22Uy3UDNCJyEuKqvJQmU1zUsfrcsGdRRqTQKJMJT4bIBa9JUhVQkmo4xuCIqo8u0nCdCqqE&#10;5ggmfToG2dwJpVn55ESXqDcRU6EklJW6BQhoyDsnJSWCKCm7tGmnsUc0ROTApqtp6Q8SgoIizcVu&#10;1ZJEajZKvziwlXbVAxJJg0Gi59Of+024hzgyFGkf3yUkcFEEJ0MQAOC3w3BizyizYNH/2J2Vs/Re&#10;k0rcAjVlJICMEnKm2DRY0zad3wjnZLkX/jgg4S4OgYomTMeZVl0Z2aq48Ed81osYSu6oJYQGBCSB&#10;QimgFyeeqtgKVqlDkNpBtBJJZSMJLdYwVFKlF5JkDvdRUCn8+LJUnQZCDEHPhQ3sTyHSJJ5CoRTH&#10;UVorXprdkxylyHpPldPoOKWA28sOaqWntJIphTdalCubPfCucip6Y9Cn6SUaMyhUw/nAMCBqh2oH&#10;uP2kBEx18qbBOkQuMjtwMCv4Z/934hT01OGLq8OKTYwoTzbOnRX8Ta7ubJtFjYLtUpmcB7tswMRA&#10;jdOMwa7x0dMrLNMqygAAz9RVan9FsEU4AgytoXAHHOcibHO9KMoNUz0C158phaxsU7YIBITJC5Jm&#10;WgzdEj/jPE6DO74FfaE2mLi7sjcHfk1Ou91O4/L/D4YVnocIyoMR0+pAhf+SYzz/TXw6Ia2z+inr&#10;H5uskXrBoUIKEZKxQ5wzp7UBFUlIQEyITG6QexCkMKhtJJagSsOCJwDABEokFYMgTmUhE7zivLEM&#10;cEAtHIkGGcA1I3QeYBsoJUah2AAZQaLjmagjMyYueJkqlJ4YZmlJXMCyQxyxqkeRbzbXK3+vIULb&#10;ndIuoYVEWTcVa45FNr4lIaYjP5C4WRYlBZBMKZJL7wK9DvVxEcGMod5VKpwSUKhaNBK5G47cALqf&#10;RpOd4id80iUBJmGR5pL7GVEVihXkyFmGlWAQQQiozKZqHYGPJprGcJI44IupTVlO2B+jRqstJ9HP&#10;wvXRCqAd6TVQk4vQYag+nypSNa3K8Ez1WyoROglLpogs9pRdsOlm6z9Up3qnJ+EYThjMHSjG4PtP&#10;UAUqqb6xZjCZ1nGUCmz8gKxoIwASdkWoIDGc+ABGtIxrG21bPUWqAZ49gAuiiO0EtkAxCCgcY4DC&#10;iLg0MFTKIGEYQwxj1gDGjaVCKC75jAHH+MfCaS+/oR7eXsrawJkRjABGKNhJmYgaEVIkWBc7igX/&#10;anRgj9TNf+hqdqvaygi81ZahQreQr2yiikLnCGg/aBE6knmUErmSUlp5y1RbODDGRkpEAgAILof9&#10;nqm79DMlMKRGRogBAyAMwAYAAAABAAAAAwARAAgHIEACMAEBQhqhKhAhAAWoNACDkB54hsmOgQwD&#10;l1ARDIOACBgAGACABIAQEEAYADuFQGAGACy5woBAAAAdA0EAw6DgADZWBQgAEBsAAEqa9KjNTgcs&#10;Tkdbk2arRtgkjqS9GoQQBLtdkIA3yibAABN31IgEsO2SjVehmXFVj6q6jqZV7mr4+AI9QyULFwQo&#10;n5JKlRYdlkXZ8zHSoqvhidkfrL+ME+xYhdWblSglMDmPPhheXW3WU6k08tGsvBBdeOQZWayYvjRC&#10;cg/5VgKaSgLUaQ2T08wfYfFoUSW3ieTkPF55KcjXOfLxZOoRkxFl5hBxWqZyIf1k4OpYRgmu/Q9t&#10;qhGMD84bJXHTStcV88gJ3DubqDOxToSMmNQ5Y2YV0NT+FVxjU6QKQE4oNF4CEI4xqeUP9SEZyRnS&#10;3ZXeZnVYIVVnJECTBDqhcLRpXTgYGYZw+EIlDNJxGByCQ6NA2DI06xUV6uBopIgHUDR6aU7QSyuK&#10;RJ4CFmqc+tzxgeLJC60msh5NUkQ1VuGWswxwK3P5aUNUofXmcjYjwUwFXxb4CKA7yAzlAIhWMylC&#10;IJWF6g/eq5WBg8QZ817AlcCSflZkJ/kR9cwmKDeSGKiWKipLRLBXTpaLp0UhtB5HGwxkpezoGkPP&#10;OitkBXoN1iF6tGITNIjYNjoUQifBgjjAj66KZDCMzdKKGQ1Vmq670kC8Mny8pidxTxg7oTqdzBmj&#10;MEDJ6dyZwaEok6DMzYlNQPOiADCVQJM/ELlqEM3jQQhbQKciTB0mOckSoihU4XjmXU5mnT1Z1GKS&#10;pmYOXIonVCUPMEShOh1dYIpamGcMvghBAIKFUidgcmJJzoS5c1EEI0MKTdcqNnAHLboqwm8tbG5N&#10;upIeRuqQ3N4SkZm7owO4WDaPhpa1CZJU0x0AFrQlKnqzZDwBY9UQkAQkRCVpc+joEJqbSv52JeCd&#10;Rox4jzRAZzMBCCibMGKiZY4WUSvRlPFwhtSPI4kl7NEKpLyRmVlDaSkMikEUENgGKiuDKSWVxWxn&#10;hVcABnz0NLMMPG+xPaPMkMbrRkCZJblKlyhVMWEXdawaiy6BSga+KWcK31cVEYF7P5KaCvjHowXc&#10;rM4LZcinGzzNCULFQmd/UG0SkbxiWpcIWE72bggcqTyS8WFqPREDC1VE1iZqKa9vFppUP82APRCV&#10;HAvNc8OS665OyJ4mN3dNgrdWRLSD/Pk1C2j0awoQaLycGkNfS8UYCFuPhLliieyGk0dUKVCXTHD8&#10;OoRLSHyfjbEkn4hpkM4kIwzu9zANQzIgUACknhFgIMmOpFTSE/L7+MlSuGqpFghzHjyVMIvygboN&#10;Sz+GYOnF4REF8OXIsU4PrOnokuC7/dbE04ZENgNLGim4ZM5gMs0M0dNC4jKEwtIQYGDABSHDRKmE&#10;SBvam4DM4IpL2eQZB3Sm4/zQkw5ijk98ieccIaujhwHMwAIIK9qVooMJIOjCFaGDciiDyQfmYABA&#10;xKgG7FRgK6UjOELIgqEZGBDgrqkaQw0vt0IxmYUjBkoCEqdioPbIAkeEGIFcKFd0QdQgzWIE2kQo&#10;kOFY4SUshP5mSIwFQzmjEIZiTQiXnB0ZJ5UEBIioUzx9NuOlcSjfMD42stnKsaeMdyHyZyRyL3Hk&#10;PwF+c/2kQm8ZzjrgWQNbTVZ1OYHWsXJtPAaqWYEMovUjbNISsKpYrZ+EoRX0dkyYFTpthbqxkrsS&#10;lK1PzdnFig7ZQDbD0/fUtpheM8McrAiN/l1mqHnsxzgHkDjPg8oL4AtTScXyvhKs5i0VjRoXqmmA&#10;COEAIDUOBhUgjK0RmI9AYRioAypAQeloyob4CyJn/k2MGlyk4e6KeRTuW6ASdJgxMGwSeExnPJGO&#10;TQbE6/kIX4F/JJEmG4lKdDz5AwKgeExAdeM7rNrw6LWA5QxZPUNFG+oYsTHSZPqxWSirtTFellJ8&#10;BJCStdBrqz2p1KC+4huQqwEFemi75bI4LLOKPTgKyXtOjFUM6imAlMGYBgEEBmQhA5sKDAkIAwRk&#10;ENAzGCAIwAECGAZhSIYEFGAoBEQMiAIBrKUAgIEQB0NTWACIkQyIsdz6yIjAJB9yAcEADkyZyajB&#10;PCA0XgS2CMgBqKhAyIhagKZUArkSgAK5FMimg6UAOISJYGI0IG2BCat+bYCLiYKdh0N8LDO/D5tD&#10;iGbBB2EHI190cz0dwiUBwKm6wZXQaxVdRrHT6hGgVHNEPuHkSSjscXippU+CChQwdQLS5JBIIYqx&#10;MkcBAg2jYIBnzyOZlUISTSPoXUSEcsnxjNSBHUy2fFdJ+3bvmIFRyGpYUJd+dmbTORiF2m5JsDcz&#10;rvytmtFxSaJNFbxYeh4UojXhdTi/aiS5kZasl0myq1I3+jDU2Vg5zas/d68xtDLI05BGFiHLws8h&#10;Z0qZWYQSwdveBgYMDBER0gCkdOwY2kuKCgInMrTszJtYQGYxBFwAcnfdei4BCKRZMp2EpKyJ8z76&#10;FYGUmUJs0DJWWhidWXQHIshvrXTWm7mXbXYODVkDeEYwX2haavkeQTlHoaF92wTAB7JkgoMz9GCZ&#10;VqMFdi3YKFAUUwZEnwuwa2WL0cUwIKqyirVJ1nAD4AGGMGJSPgAMlAOqH5No68uMeZFtNnJt9OVg&#10;dD3Qq348oROTLlcGTUQgmoKw8RuIjNkMJBMhwAFElsrh2ZqRCdRSxXwPHCbdg/hlJidFDOC6XSCd&#10;CkWMeDcySVJSgQjpi3RrQj7co+FJqyFcjJmXZdg5NNU6cUninZVaMNgeAZFhs4akYO/XSc8swMFW&#10;zlTMXB/z2zVG+ykiqlG9GZseEyWAiKRIQDmEInBwaRwKWgKYUZTuXQI5CHSW74LCnULuUF3FJ+h3&#10;k7T96yLs4cDjFQikrBAkIvySgFBcFoB1OqsLKberLFSVjGde0KjPBixpQwZA6ZrphFEFXPkQWSrT&#10;nWdscIhSTFXQ6IBMV/BvNZB/rLi0nRBhqwujZhTAv9cYxyc/gIQdIkeJMpHA6DBGNQxIhCNQDVHp&#10;gkGQ3kk1gRwRCIhbIoedGGCSZvcsphEq65yFXw52UZBJYBH18fJYtdOqnuXcSeMwJoLLsjk6sqI4&#10;OjiIDvPzyH4EpSnS+B9QshjvmITsIYK6JdJRyjl7unBcl3FTgDklhJ8N2EGhJc2fs3yqCAuJfRxm&#10;0XEAuVZRHdkW3KGZ8b0ZxmWjTRnSAawtaQPhDEZD3AQjsSEgWKps6xn6jY0NFoOJBMSbkWmtH2E1&#10;AtYjPteju5i7tTANg8TEvcVZWGB0VzBcUzo5xcMtTYcKg4MZQGSDwSm0kwODA0d0jwSJHY2zUgSx&#10;qbjYh07vPe00wOkR3AFIS12Al47kpMU8YrZGw/vXoFhJyfiANV85zDwN0JDajMpC3CNyB0qOc4hk&#10;j2lExgKChgQjwTfE8aKJGLzJyxnUMDB80HUCIMAA2NnME7wEARUCgjMAAhTQVGDoARgAhhECQBgJ&#10;SCsgSARQZoAQEgBCqmBEWUICJiEg3Rn4QlY0tlAN/BGisaBvcFYMzAYB1wHamZopgYoFgipSQiGE&#10;BjQ0D1alsAO5lK41VqCUmuQjHtWvza3yCknZ5wJXIiCRrPV2WxzvJL9H9jeMBDxqPns7ooUEk0IJ&#10;RqVJhroA5i9VVEPxsaqeSzk4lGgT6DZAXV6O+Yu4nG3wPVeWWgSPU14lNUaXAEDKWbtsmn3VeCfx&#10;TcCL3GmzVGVNcKtBhzpEPvacwKvYO/npJqtcKQOntzYpapUwBBwFthFKcaIdtkeVIHhi4L+rSFmg&#10;LLASOGI+KG6hBga+eE+Zq36hZVwS5YxI7LSk+J0B0xAN0lU0GCBIhIDCCpLYBAtNQR+8nhhJviw7&#10;YXCPh+p6zwQpHGRT4VjAJ6ie9goD/Ie1eUazrPlA57NSuGARY9oKirITdb8O8M9ABJBT2EoVbh6Q&#10;i5eJLCOIB7L/VFk5SCQGDZIVYGGNnbST3rZ652KIupceSi/kJj4Dn37rPlUYkR0hRzrdDZFEJBSP&#10;8lRk7PBhYWjaYg3JWBrM8axOPEY5BhyeHQbMnlDNwpmNCzgG03kwb5LYuxCehvE42pNU1Tvl7eAD&#10;NMgAccIKFUEVGQZ3avcBpjw5Qs7VF6oNrFGrRFQ0FUDGadgwqBNK+OELqr2QQkOYJAgwY00gkcaX&#10;H9kRcyIIA4gCraKSRPReHhEi4pIhQ24cIsWaDsGoBATeNRbImAUpO543axwxVKQOF/qUtE82qlq8&#10;DDG22/3Z+UmLfOKjhAVmNahAddhT1BBAkcwnATS2wEqDgS3oLaQSkrpWSaSWE3KnDuA8W7WQCu4J&#10;TznzIZW9tCMQ9iUt8E9xackgxSg3cE6y5D4EGdg8UPTYQcziYk9ZD9LM+SkbH6cm/sqsu7KAWpou&#10;hj3aFiJV/NqopEmi4DUh0hMSoQUjlOlwRpkqEI1bJ1JfQCzIYdKtzKgUUakAySYlF07Y/JpDySAv&#10;Rp6HZoMfWpwWdjFX7IWUDI16VZW1qZSZKsAawZQVRcDeaJhlCM7FESj2ambjgGm0xUpEwpMXEkUV&#10;YpFdP2kqDcj2gpSXMwgcYSXm1r8vXAIV61TuujVcE4BDFJaRg6rnRCGYLJZFmUb9nV8KGKGHnLsp&#10;JsDB7btisGOswCr/UAadj0SA9csUje1JUebpqBgWa81A7RLmg4tQNe9MVaKHOR3zOjbNBoqlthvP&#10;fCnWgKTTg7Fsr1qxThnEa6ryRJaCkqbINAh6wS5riJ0FTjjZQdg5lcGooHWWeOAsY5ZeNBGps2S4&#10;SwKRhIItaZn1MGT2jdCqBwG1YuwimvDDJ4NRDLuDITVhMLKQ0gYwVHmKwrbQRPaoZQZNQeKAdaYU&#10;RRGaNtK5Jkdat9YHc1GYhpRuP5jUiw6gAMwoNLPkbwVFIFdKKZViw1pLZv56ls4KtqUsCDc2rW5C&#10;0YFcIFIDYhMtBUnNNNB8aUJ47Eimdg3LCyDgpRC9kptqobL7CHWWlV5VyGJ6XyqxDw8m9pgUkITb&#10;cK/kG/aSUkG5cV6qHfIXkyDODCFQzRpFwtiqwU3hCm55AgEMEtayPSGZ5mUJbCDWMjllFEK1mDiq&#10;CntWFBIx54VWlEuUvP+VOdGCAGcqDqdItHZZc102MuOQODhvBl8rW1G5iuBk5BIDZVqYmhxCGzrG&#10;ZeNk71cRlCPBPhSBUUEXFBfTDlzFfCKs16zWLKUvNEqvah2egE4LBNgbhhQsJzWpLgi9do+HHBnU&#10;V5ICTpJyoO6HpjOlZXagSZkwBkEi1TPa01pkYQKTCoYmpJIRVKbQhbTQvxXUcQYUiRFmSZUh6Zql&#10;zmHGIvqyeWTunGQN3Ic2IzRmIjMgolQSERhiIEQANwAAiATKUyhTKQaBVCmO6D1DrLYAzW0UkmPE&#10;16WYUpEhCEBhlOMAoAIiBqakA5CJQRICQBbmuWpIbgDCEDIkIIALeFkjABmB4kzBkQBgB2MzMAjC&#10;GAXzv9AMA1BVoaqQJCBBzoFoh08wc8Pl9T2uIa6WGqY6gAEai4lgkImkh5GNR1WdhAbCGUoRSREC&#10;pOtq6ebA4IOYoAEwfUk/QyB0Rz8YAAGCsBJrHqB5CIDAA7NJMmMGCEOfdsBGJDCDc7hWwkMTA92L&#10;ERTACYmJFIOZMBflPexQqAy/UiBkpAwBuiJ0G9wRq3XFfRzjkmEEduIxTqBFJyyCjUI+zcGeGHRp&#10;4jPkXMitqkgo15/CXTY2gu7gh8wbMCkIIGUPx8rzYHbWAx+kQs/8Et2QvI/V3ynYaAxqO6IqCoIt&#10;CYRAtKpeBo41RMirlZqKz0SrtCIITJxWAj0OwiYJqhGJptpuHEDDLy2GeYArLjBBDK+HvAUVuEWO&#10;IChbxx0UJ2cQBck5oYZg0qlE2SiKAYx7mSJCFdOmO0p/0FSS6TJAV0tgAxITJ1OQTLT75HxzP5eb&#10;ajBoFssUo4e9X0sgy+F7GHHqMi4VgUNXhAFXNGHvvSBOz7hDfBj29VT9rBmHaouJBMCg3qPKTVy7&#10;LXG5EEak60o0A5ylBmInxVCYY/9d5BLLSCDfbd1g0BosJVgqhdkxdAXcmNSEb9XohidlUV2hahh4&#10;xiI2CsDH0qolaAJRVdspHMHLUTBQyuYlHABGZgkQlLzKiDooIIZaDcpMitwgOGNkksDCzGTsppsE&#10;QOGBglCEAAAgSkJVMEAE0kBIAAAAARGFAAMAFmNWEsZqEplVJA4IzsjMVhAWSVDLaJAAfY4ZVwSZ&#10;fRaRpja4LpzKokcxPc/hueFmg5tMKm0DYEYBj6VWHvHOLiDK0P8zZKVm9BkZoHQvIIIgIkMRm+gz&#10;diB5Lyc0Wqtu/IiE8m1aE4woNAMMWVDNnMIqcQSKTPfZ2NZUrCVIIcl20REgMmQTq3r5tZufGa0t&#10;FBQGvbogjhR2nNKZzHQsRZfNPmYFLyKs9Xzy0Jrublb6mqgy2j0nRWhuFUdrPFJA1v1fQi3zJgRI&#10;EMoI8D2ZBGcu7kEb8VYShEmBBO6elhI6cQvAgASvnQgSDZo2EQIAg56oMtxWHGMUbQAxSqaFjg4R&#10;XQj3I0KHjDBzoWMWoVhEMjWLNzMiNA4fihnUhbFpQ54oksSRUlrCJ1QwsAmLgu4LcTWRwoNC3XM3&#10;l4YoU7eyBkZGqNTAgRMEag+WMHlidlnIJoUnkIB5oKZallKVW5KL+ycB5AcVo3ashBSo3+qH3cLI&#10;bCsMyjxCNRxL0amhVYRuNpWVk8YIhi2NLtr4puYgzFVc8anYJFjc8qkQdEgNiNTgicBJQQQ/lNhy&#10;7e0YRqBDOhDuxEamRYZ0GAbwUTFThcanPcOamCH6gqZM+ueNGgytJB5HKaK1EBQxZVwetr40M6A9&#10;+WYjUVlfkU1p3Fk1oJrEcTitZ3KhWx9nEwPzMoYWLdHyuhTt8OeRaLaiBFruLfaQzDNu+ppNb1I/&#10;ZIJaWLzpxmXoEVdI8Sy0yDMy9/P6CtAfUQYxSUEfG4LbAHXId2F4GuqZeCd7ykyQdb+SOVLdSEkY&#10;SNIY913K6yW5lkkqwVQWciOUSFwPQFxiOswB4IVyLSh0iJ/UkKUPX4IJyK29QEaR9sYYmI5MKage&#10;u5XZvBLRtFxarzGZOzDL+4myKke0iwtpkJXkPL3KUAIG11U5rCdkzIlcUzQ1JSjohkmXSNSKngKS&#10;fcLIJUU41cNEyiHm60PAoa0kmqc3U1YJSF5kU1gNADGdhKM20ziV2pUDMXgUOo0lhoUkc1OWE0lD&#10;zsgnl6QQWUaAqAkOnquTNQcIQY2SbhYICUSfFvhJtIJApkJMBCAUBAQIAAAAwxgagBkAZBCMEQBA&#10;DRBBcoYkNSBHnVss00dR1P5JBYXE6EbpsaCQyIXbH1tPUESJBIoIgZAGCdmHMF8mLBnYmGOrNpAs&#10;HvGIc1mHNrFcZnlo9kCCHASjABg4yyoVAARISG03ZqoNgpAFrvYgGRk0OQRYRCNlCz1JvaXIK/2N&#10;nhTmAZBH0sCmioaIZjbWgQL8UkmZD4SFrFXsKQVi/nbqhxbSQWmSERUOyIylx7ANxFb1lrhBZNCI&#10;urRwidYIq6bY9rt2mATNjQEmwPNMW1I5+URwYROMegsaOU7DCA7CjeTDN+HREM8gp9Qhowukdcoj&#10;VJQuBIo1doemFm79IgcGjBVpsY5JrapPKV9msIxRcuKKpyCQsbHyi/pnrLVKKuz+fVw6Viy/1wBt&#10;bxqgSatHniykE/Tjc8vVXn3Ig5kyTqqoUxcAkhnasvKEHUFBg+iRgBGwjkLB42KCCYMOCh0aj2xA&#10;gmNHWpQpKWcELv4XgTxO2r0tXCvRkgv2L0VgUEESrXlaTe3O4tREguzOSCOROv6E5cIVQRAw3FO0&#10;1WMNaMcixLhHIbFao8GaFkHKDspyxlaNoWwTAbjG0NOfs4UhpTtU6qhLd+e4ZeAKV91GMBfMFzU4&#10;es2gdRE4DQPAi1lSJRb/nuH4RwXJy2VBKxXAYLRHBSupe7TwCZbKA+YCESqmD7UpQSIMWyCJ6usp&#10;Y1waDO49ed1KAnQ93jh1MKiHTY+TK+A0IGWSWEenIh1KfQIkO6OZhmHuf+zkxJBEaA6RVCDggoAM&#10;wRgAgCABMERhAYMAKAAAZAIANKYjqg5cYFTjkF2iKDJCS3MBhW9cEx809xwlXL40lawuGZkbrKG6&#10;pGNMQvBoPjrgrzptXURuaNurQvoD9BGZ3CrknAsESXipTcvNqeWYLmfC0ip1CnXoXidIjCalL6kD&#10;yptJazDz0NGwqCLad1BEE0REkBXV3aNHBEi33uiswQykojl9DSh2lCo91FSjWhyjidrs3hVdSzmm&#10;YHKUpcQpwc/rmIQVotWvI5zi4WvrU5DElJpip9XziJBnVOpYrVMIx1DpT07VNAVHJyfT1rbnDNiy&#10;MmDVc6rKSyDnfBNDwLVZIZzqwUQHbALIpMJNmMCDODTtRLz5ME0AjSYWiByKCinl8PoFDL1nWvFf&#10;pVmb6z61SlRFBKj5RKucVGZ+HnNdUfXHu70gKsNyV8PQ14uw0NeKErSKl+jETqvrMtT2cmj2eAww&#10;nyPGUjXIX7TFiY4WjJoUCpEV+mrS0hS7sbELqDrQ0SVF2sCJcJICU5qjGsjnMwAmqCsPTbhpPIyq&#10;a1u5MRBmV/xaFIgVv4LnOCIS2Aq2U8acENZNpl576bhIdtjPrzCKtFHW4kZ8IIxU3g5KDhOSWAO3&#10;CeYemRVWz1YkZEcaMEtJ6NRo2YmMdK4UmVRXXspochdcglMLNYSYrGiYrAqQNugQDVjYHSjxttzF&#10;OjL4LnzM/VYe3EgTdkC9CTz6x4MePgw0EJxh9/W9UVkLN5dH1EiThsxzDseE1QQCDi1NogJse0fc&#10;6nEEYx6mTjwideVjNzNhoGrHzSwvyLgbCklAq5cdn0yR6es4Z45Yq41CqBBniLWchpngHrIP88Y+&#10;pb6w7Jdyj6eLSZVwxi0Cb7Kylkjwe3nLaVTGAwlcsJzEpA4lC/9haZKWh1NyRszk+CCrsWV/cfCW&#10;p9Mggd7V6MskozGeuhh2qozZOBmhzqoE6dBIo+gkVNRB5OUIqAXh5kKLdOiFxDd6LdJ5EriJplBV&#10;OE80CSiKjJbeGEaiZQhIc26YjZIghFWgaiCUMS8AMhPR05heIOr0BkJJrMV5JO7eANb4uBRby+3R&#10;V6BqQdaNT06eLI3iElNpMEwDpHKr3YGw1IOnNEMBRUnBG3cUKIYwN2OrVhxgMRrKgKP6qpUMGSss&#10;CIsqd7sLf8uASropInMGk8kmXonBaoFRlzwHiIMY4dZMgyv0LPMot3JQQZUQYNdg85gZoPg1lMVQ&#10;yArdApJmaJtSalxvAe6nUDP2NSENggEbZljgwZkwJQZgggNQAGGmR0QPALCAHIIAwBYFmzC1DAA5&#10;JgIkgPIDuZMxiAUgAXgCFEAxAOhsixAAIAI8BfzksL5uGg4Roawj0EFCqhuACyMpNYVAxgIi5cct&#10;Fs/JAgZ6rThpcxYJyR7wwLtE/ahCIgQfRQpqYIEA1uiEDRDIEJMQsNmCbAfjgmBnRwgEOpmoWEcE&#10;Ay2QBKCUEBrGDBmyoZAeGKWBEEMgO5Vgl3nlg1JJ8+NZWGg0wq6VhJdFHYuxqT3Ei2WgMYBXEfoa&#10;jhIBQJABACVSBBnFVc4QAN8rs4DXBmrGAgTBCAhtxgJkMNCEQCaCeaheNO4nz2woK80mAlG38sIo&#10;Ye+Z6HeN0r68z5OA2iU/MrTUgaiGqFzlI1cquUChWrgQ8B6ETGuYgrKMkzAPZy2VjJwr9G4IBkYk&#10;A0rU9HYiFblbcdHMIiOxG8jsppfoaKWXPhkhtiRRuT1jbosPUWpEnKfhqAAgae1SSQHyQI8VVwgG&#10;9Gp82A2ltmmA65UYxAEBMADdZXHAdtGCWYn6yyu7HXsnZ4hrbn7O8WyI4qA2RgkB2DV4sgzW5Roa&#10;I8MQ6ZAEN2Ahk+2yWugMx602gsfoQCOrktCVoRZLFaeTfRbLoM7R1RwgFh0gYqiCSjAjBjyuqYrd&#10;YjegI22sxLAxiGbZXYMQ7GmwYBgok6IAq1phoFV8kD4xUMuxiG6ICmcBZsn8z6wMsPHRm0AHmpVg&#10;A4tb8sMQu0ohCdbHGqrYnhpByxqeYXTcYoxtT5uxqLS2iJSbLcjjI0KxiFFn+6fcQD1Wqh3MYCyJ&#10;xWKR/yGi9apqyqdk4hRkwdWZ7aoZkzmu7pgUKcyAx7XV4NYptS0kYM4i4RTjYT/pkjgQuVIKUUrF&#10;aaO9kM6jKnqqT1AQWEqvlMXET4fjVgXNZl43qXYXRslGB2vqSdmc4rbWebVwJ2F85ZA2eaU7O66r&#10;upyJs/05oI2fA2SCxS+96HK6QJx/GselK0wrfrgjWZo5tiucTrb+2xPtyHXBp0I3kAZkAlE+7aXY&#10;PFINpqLLTGdtyICoicTZoGzxe1bSksbpvLI+/ksb7hQN8ZaerDL8CjGclGEVOoVZ5ctJd/BkY6TF&#10;hRbDOhBJAe3BjYpNoFIu07ZgooEXcuoy8TCrQhbJdpgioOjP1QcxpCkMtAtdlvNpCsPfyGhKmo8Q&#10;Qq8AAxxFSfmeYLSz2TaNKhCELJWYN14P+8QEggY2XpLm0L1yjOfRmRUzn9MOAcG4jmip/manrJo6&#10;xoItjQ5IyszIsskzKGiGZJFj30pCkzJdtHg4yzcGP+QwpFSJXIKbt7FsU5jOCIll5BiSAeireRx6&#10;YTmbFL0GSP7CW3augklIcyBAs3wjhZLhCo0OeG4yVYU4OCtlrCIMrPSA+ovvJfIvVCuEMWIrQUKB&#10;PkSzV6JQGP6QGCkuw8DZckDMR6ytak2sYKHq1o6aBz0ezyCAF3eayopwiqNpocMmgHRhDFA2IzEE&#10;zdPExlRjRwhonsi4UxJ5y7IhtTCQlCh8xcSRGmM11ZE2HciB2xeZZSrZMFcwhuWBFUwEUyNZNCwG&#10;CYj0BwTkoAQjhJwBi9JyOGEIBzsMlKVlZROSHUkCIPhqdEfgH1REi2VFFYvVEYyCMCm5QFlZOCpD&#10;CzQdU6uEx4hlgKTaDWTC7VNXSPNRpusNcNaIeXBufyxBuQmAM2xBsjgCmHgPlchmJXLqKF6mfGCh&#10;3QvKYE9WsOAUppsyFLDp5WxAGKLHSGVBQ3BIBzJyByGCEAbBL02VLFOONGDL8C9KQ2yDB3kGTxaX&#10;ZBbBk14lkEIv+yVGuY6hGZGKRE0jEADLU2+HgCZ7qLG8sRW43QuyIuAjtmoY6/NpLSe2JRJQCW4a&#10;akJkaKdoksQYeQHLrRcA0MjqHWB+Sw1UEEAJEOMHiQbKovjrdTMaSliC3thWHRAtbgyzcDvR9rcv&#10;RUFVkrauZGkf6atuEWuqqp59Agv1L4gAU4siVKAos7VvNM0XYSDDgYns0o9cvmBrES76mMAWy1qi&#10;r2Fjb1cGSVdFREqsQG5EQebVXvqZgZg8MhiZcaBwsaodhWECzb2GANZtdij5dvWoeOVSJozsWqp1&#10;UgpH91UARgOHngkob1sRaFhwkMiC01h5GAwL1fxFePdAiCo4CJrjuwoNqv8KrkR0evYfXompPQ48&#10;OGxqSjTH98n9BbRKNK7QQcsi9GDkKlEXlFE7tWUEdv65AQGI9hh2BAPwbID4EoQgVWCGGTry1Bgd&#10;uQG2WAjcCZ2Zy4aDERSkYHTJ4zHl4hIpICaTg6iorDBIIPlWTPpjBgaCNjDgKANGDoBhRIAYDDAw&#10;I2MCMyBMEA0ACYMBhABggLfXUYKBwAK4KswPpOFZEwGECYo6AgKwiaQICICJ0ABAWQAIGggAhAAB&#10;EQAQgAAIhgAGAAAHARAhwCxWCa2DQBBARiOBDdzjEAAT4AAYAPiAGmliXLeHHp4vwuKIYIKAdomD&#10;iABuetbO1/Lwv4QU2RB4HYN0/LCVJ1FihJX+uxOiaYGSBDOXZWJ4pzihMHoMItQI4lAAAAEZiOEB&#10;/LwSUaUBCNdhRoUDJVTs8FljDKo4K71qLNLEEtScGxN16j+ntd8PlpLqPLWR6wdZZNWbIy8Tvohs&#10;2n7XeCehrrlpyEvYS1VYr+jARFMtcvnJIWNLKppkd6VPCuzQ6V7HblsVRM+dFcZlk/zWbK8rTHrU&#10;Yj2gHjlDJMITHxQrmWJJXvFcMzDpvofJzM5jLeE9+0aqKVzjW5iKHSZ7g/yhkU8X3pL3INRyne00&#10;pIuyicy0aJpEtSRWVFyRXNs8Us+wrIraVvk4Rh1PYiFcpqpvTqXGho21rFf2QaEG5JrleXNnonKd&#10;V0aZeE4wfI5tMhsEQx4T+S8dpSBLRQXKbEv5HvhuLEEW3Q/24zKqJ3pMAbGZHWTyytAjTkTG0bIS&#10;aMGFdz+6iMgvOnmAPFohZWA5nKzQXMrjJb7V+gV3JMkI62Nazq8WFqnCDHC4OxbJrfzjMUav9N4U&#10;6QFGTKUE4i+u+wpDka1gIU/Jle6kGfOnPglxBhPCcG8yCEjGYwXPS5VNZJWZsBuCjfFJBBEGAqao&#10;V2ilYroheVejgul+0SdNuIaMwyiCpc63wUQl5dRlJfRUX7smrPFkcgWO61xrKSF+iK0NGAE8ZWW6&#10;5SJ6XWgPhwxqHbUBuDlGyPR6MvT1ojUSV8DKYdOIRvMrx0WnM0KxFJNstsSaKQSz3E+a7MUAAAEa&#10;OKWycurgONqfjyD/bjOMBDAAEAAABggDEAAUAAAA9HxRRSDZOTRkJivIDMdqgcIAQAAA8O6AKAAA&#10;Laut66lEhIsV0+18p0sAAGAVNwAAUDh3fUVhlLpNiNeeVrOkaspAEG/WgAPTxIi+nDS1y1Lk+WSj&#10;lQiwGfrmAFKeRpM1r7AASRrEkgFhwFgOdYAAQWuwSO8lVBM5Cq0ibttfGu0DuUmxIUo0UNok2TGg&#10;QphQavLjkK/JBsG8wXaKNk/PAdFjXHgB2CIS56lICSnEB0M4sTGjRuhuUQ4+TFDRRsGZmNK5EHhx&#10;oSbZixlCf9GSjsQLCwRqLfoYK9MENPoh8IQPyxEcQXkgkSVAqLj9HxIkUGZ5DW5au0Ebo8H/hO0h&#10;Mo7q5tcpe+ShT6ABo2QaP7AxTNEsPuimYQlsSb1CRAL+2sAAOjSfmgV0S8SjqMhH33zn9Z9oF6SQ&#10;H1dgMi49aKHxudu0QpAfu/l3pOONLAB3Jsc+DyCYrhczjDDSUJzOQaHKaeNcQANIL7gQfePYyLiH&#10;mJfQE6BdriIVvSgLdttRoAGI9RSflg1Sw0aCbamRcQuggEvLKIgCPFgUIIRLqgcRLcKC6pRIeTRI&#10;Fmp0XlYDazsdOtJArUG7GskxdWrasRybKMhSZwjYA2XyvcAJsKkbEh5bJjIFu2ct8T0SuQQhdYCO&#10;QCywSJ6Bo9GjIqFDO9aUA/jl0hW/iMAIIcWJFGiilQowSMxojHHNQEhwvbP5mijUacLidU0j6L5B&#10;7uJWiWTUR1wtsmSdZybRbXfovptbxiVIqCDRODdbZqWUYNdbd+PER5zaOdlklUe8KCAZz5ZmwABB&#10;hhI5lJQ/rRLMknlR+wXDZVZ4JZxywj2DeR45yD5bouRJATh4BotARxmKNeg6+/cQedlySttsgpUq&#10;PSJZMSoQtgUi8hofWykJJBf0s0tFM4yEUOHlijl4UnZmZ96B9WJ44ujJPlVk9H8W1IOpe0TCM1JF&#10;OwbkH6VazlQqhKbyKOJnknNFxGJIutx5ofkL0sjlIaeQSg0AILnqPGrYY7DFtx0f5OCUnCEwmBhc&#10;kdQR9SUvhY+RX4vh50dFPpRMRx3RfU5LRIvdpSTPqJY93ZlJwhkTnOBV7ZJgk3vax2V/WSWhtjdu&#10;MILKzlZBOHUBqZbtOQRyZJb0JjX2ZnwLUxbOsqFWVX8EPwLFrd73h8xG3jXLPVIiQSKD2MTrA8Yr&#10;SIJvPRqrdIpmiIeznhLPg2ba9FclLPhxZ+QkscMzc6y4Rc84ahZau/JUpbPOgXZ5IsirxQmJuJlM&#10;Tcbkpuw8YUSEaWonpEjJTKdZikRgJeFSu22N0V2cWRbdRpDZ+RSIhE9FRSjV1qprzRyDk4VwTnzO&#10;SBKUedgjMuTIFB6TjN/3T+w24HFlJ3I6+mXNcEsu8ptpxxhhPhoZ877ZEScJLZ05Bb1raNVEyqLv&#10;/4bHbi9r6Ql1Fo/sxNBIZCwskbAxAHKvaE8dhCbCFtFTXrfFUSNNg2Kesc82VHFK3+IG3P6MtPga&#10;8sLLeho4Xcz3tM55bn+B6pTNoyKblr5Vwm7A1fNMrqjzxuFIfMOzyxMXDnKNJeCKZeCRGFi1ilRO&#10;c3nIZKgYDVpKyLFINIrG6hJdjZ5U+IiKpDTHEZXp/laZsx8zZCxSzxQWnLITAijLMBhm5GHOTFLD&#10;laPV8QX8asLUKE8ANfBAaWxVF4hv38+3oiEBU7/kGBEhVRjHJnwjUdbWyJElOzFS+bZwrrYeUCio&#10;3rBfFLyoKSzZNxvvqOkFPSFr2KliNRru7OUdIipufR/8DIhCrsBKy8u+Wpp8cVHSdkzYTGsFVUvi&#10;4cYhRMVJ+pina0dCLMGIcNYnA4rgXTJZ0bpCKJRpKklfJylwuMn0dFJEyywL5qqBGf0EScXpGItf&#10;wbAA2WgIYlxhWwPAqUABKKIJiGEAeSqZPhNP4oZhD0+OK+WmFyMfBTG8ir6JXEoY/MVRGFSmFh4J&#10;9Ktumju32+EEBGS+IbuORYyFxpdGjTrb4Eq2UHIhQoINlNlq6UAi1V3EpDKaDFDpDVGbEJix6eNv&#10;iYROS1kywrwsLlpshTkml9Rze7LhRyEls+bJLd4s/jgU1BYls2UiRqZHN6ZUmn4DVYPjIqA6MQ/Z&#10;EJWOaQ3dSIjIoT+I6wuueUAuC0FEqynQlTfgG+9SYM4E8dygWibdCaPKKQ0btmlC5NBf6K6QG9iM&#10;0T8JVXrRU6JnazUqMgcplNVEFfvrwWpMJEVUvFuJEY2yfJkWiScGGhJmNHVWT2CSwQVFmRB9l6OC&#10;aEQz2qICDSIUnSLqFPz4iuJWFH1fAs3K3uxasmuk0ykbBosUyqTSIljsaqvytynjacgBIFyXAg+d&#10;DNdOADuTFzREs4bUqeRukeUhMEkhJZ+jIH6tlfCvKPQgbqh0hg75BZlIRjCAGYw0+nU0Mv1WLJ+o&#10;fVZYpEgVLf11KlpTNr8gsHEVRUkjLCGTZ7ORGmSvbR76JjLpKobecnaXZiJyKRCNaRkDbNfmkZGC&#10;Cv0JApVbFM72FceZZRvwP3LspABRwHq1fCIMKlZ5TGztJmqIoEgbwAFozUGyqgGYAh3wKS6FH2sY&#10;Q/Z3mT7LtKQCoWZ5Dfx7spCIN7gggRhKAxBfmmBo7nTxtzv7LADlX7oTWWTdwoiwiEGrvQRJH6hk&#10;BMDoI0/IHm628q6WZKhSaGEcdhOnUiDTKUoyk+5V0maBdUpzy1ie13kgHfF16ZECQekBEs/Ump6z&#10;ffH4tEW6NxYjkchEQlbiX4W5J9Si5h/uY6XqvMG+/bIV51enOX2UIuSGyMOb8j7cnRqZ0WbJREZR&#10;yhNJgepIRyoiVHs9gp6LFIREqgMhUSCQA4cC0GcbtDnFpTTEqTSA7PnM1dv/bvcMXSzYkVnSKMhr&#10;eLwGBXCZQQOYjcB5f5GS3RbahBT7rT8PIWeoUJlxx3+KI4AKymKG/ZNrQa4KCfCO54pIKwEpxaMe&#10;PNRw5rkg9ViKtiV+xS2Wh6C51tpJllpapCAa6CFRvECMXrehiKJIK6lG70rpka2hqSkpeGhF4xmv&#10;ZskFHyPgrFsAN1lMGh+oiq8CiTQunFWi+EFs85A1NNkVNWBEiPpuL51VpzLHu7OQYmF6fslEijCr&#10;nsunTlFrUpyEM/1D2x5v4soS689WJZEu4AKwHsMTImyzxKEp5MaG2/QTB8VQMn0AzZxGoxPIn1s7&#10;jSA0i7TjKtb9oZBW9379vHimZTY9IUqxEiiAnSfWzQNkODjEFiLfJjmKY0Vujw7VefU8pbBQqIeB&#10;SxzlOAJ7G1eD3cxGAoitCbDbz1IpkihMHxFEJDdaJmzXxSilJIaOzp8n1UKhtpPrRUFBySBxa9Oc&#10;S0iartdb9Ah/jHq/wUNn+KpFkqOD6NIcHS4cg5ZhCk9GqUZ7Y8SzcJJZIIO5xtalCKVGyEysrwHk&#10;9AZwRs/CB7zkMsrYljGg2j+zXilRUbRLXAApEXrTvqu2RRhUrEcOQCkNjIjMiERL62gf7QoRs/XQ&#10;FosfdRwBxJW8oANc89C4g7A08o5QvQKyfRdRln7CguBsFfL4oDAYFQNOi45sdaWRSa609pFMsK9N&#10;sHM9yCP4lKidTY9hMnDmyQAbHmNVkWiErGRzFRaueNzhPSxEKX1IcZKynhrg/oRB87kFBu0zJ5y1&#10;LWh7kyVBJfISxLUmcUGIqL0dsW0A3i0raUyrkApysdM3V+zJwBL2LnzNJk7d2OXxmYlgRaWspPYM&#10;ODcAp2DFPnReS3o2MuI7zn8HC3KU5RWAvkvIR55HhqP3a0IrZWefckyyykCxVm69aA2kqfnmoyIR&#10;TbwzpVSTPdUWNOF5JmyIS06nX1bcYJkec5YIIMAVIgT4BiZzygF0R5wYCjycCFWOXu4koDgvFDKd&#10;36erWKMoXIWUxKi2u0ghxLWyz1V9PsLrdKbGwy6p96gxE7MRFG68Z1HTcaRqkjDAPDJuevajny6U&#10;VTCgAV1JUdOVXUJffM4qZ0abbJwhLci4eCGhaQtwTKOdVMty/qRTUBbrJZHRFCQ2zZfEG1xYB2Zb&#10;z7khFpRWIcfY/nlCR4ovBC1HWp8KsjnRIMkIoh048rqDmi7UshIWeEaZxWT8l0nBCkUgjAaADEY/&#10;+HQAUcusiQTkk7tOgmFoHPq5QCFzyElAQQ29kMM5DjkOJFeKjQReGIgGOxXoH0aJ3iKlwUqRnkJP&#10;EQi8IDAOLnIFBALLOUyh83+PiekDUjfKD1kBnMXY44IdBO8GhUjizawdQkRD9YG4AWlYj8yABXlc&#10;Sa/vrJMkVQqSEQWwAL75gxGBSY8QeaZHYM6M3AoADaEAAAntZwnM0Mb0G9nnlhs5UIl9qsb8oKHY&#10;D+Ynfc+dJ3hDMuFTRINZMSqVXEhZ/fSCUtwvKwrs6wbFWSQ76qMItnlCoF2mOaULwwJbCXQuUn/K&#10;nneGETJkhECG66c3ZRJLlRr+AkaWPjG+Z9khOZN3j8ZsuQN0qTuvhBPp4R0UCh7oIHBXIoSneKlF&#10;pGbzw89gMFagpxMBuxAEG9/ERtk+gbOAKwRaw8FhgZWbUEACD7ncLknvJZroUFZDoi65Yu5TIvWQ&#10;uL62lnq1BC7+JhIQiXdBpGsd7E5rQtwCgB5s/5wW+3K2URW5O70CW6fvQF7jwEEIxX5jMJEySPbO&#10;LAUaSZSE/BA2xsynwju5KqR6Xi8LmysXhEELInD3qKyyjhxKIriBnGQmikLMthM7fLNFMPEKLIDO&#10;RA5lhDOiK4W1crENy+GXT3iTknZFGrlD+/TyQJL2NJWaUjnllCZvUojsynNbRLhQ0SehVFnW+9e7&#10;DGK5A/ZABUXengj+NYh42AO5ttKWedeyXbz4S0F9JjP8amY5OmiPkOA2GGKbtIws5QEkoXE6mOUH&#10;mvTLXegSAEFGZCRlIxwmBRkC5lvyzxMG6QpllGUB6AHlfzxTRhqFKBCOTlCINMJOfm82lVIigIid&#10;nKQrnkyNGqglYQ6EsAA+jGg1dHRSyyY1LLZ6SDQIKpHZJ9EE8jkKXfo0lCwVtpsv9v1HdAmCSVEN&#10;l3hsBYo7pWROaqRPCEQEgR5OAEnTW2VUhYTJSngqkFer3V0pqY+W1UZesMJkPfMKG9upWodf9zYr&#10;BZGrLs5kUMJk88juiIvpnVfeY93n0KOlvirlMKQrOTGKu8z9AkXHg3CRJjloORiV7gOymXvQOysJ&#10;S3/zyU5OjxZYtRNLqWGpJKC1pkWiP02BKzV85EXZZOpsbjQsZulChGUiYBmk/EtojBTM08iUYQ75&#10;QGAILPSvWGASwhWZiR5eT4xlgxxDkICILvRQgAMy53y8YJ2rBrN0gffDMYAhnWEGgR3O+eu5uW5D&#10;ziMUEnvGxIgF58WeInimripquhRibWv2FqUYzDmAAdh9CAp28+DTR/VVMuGag1xAMBwUAIK8j+gP&#10;sCJ1icoCGGZtHBJe6HZuMzcuXwlIRRMvmFiuKazwOXgiCBqdt6AVSraoiOMGo/2RECofKWFfqqaJ&#10;AOtQVRoGQN97UBlOjw4dPLZk2bmc61DMM5l8hw+956EruKI9o8ueJ7nXIHKQ+7ERlDtDfwJiuRHa&#10;sGsZbQ8cOoi5C966uf+f8Bdy4k5KcBLo4l/2VyfilKl0qUPisHc3kEkJn/wLsbiXd6LzMk2y5tpT&#10;2+pM/So2EMae2bhZVFl+4VdanmlDeSdYo7F6ldoOLen0YoqHwU3EtIWGcqKo/iUAlkseKLLmyhXJ&#10;n3ocBhMywpbAyhygIxx3f+WNRpQu6YSRWAC4iow9EcXRhUWbPHlE6yHGkVSUAAAAARsOR9fUwQGj&#10;wkRCLGKPiKMUQIQ0fCACMMgwhAxBcYEgMRRCjN33BBhtGIOESwRh4YhY4IMZYhRIiD4gQkUP0X8b&#10;vD4ghQwI9RC0YMRRCkTMfDDCACRBAhiCRGEJRJ0ROawEYMYMYMYGmaMUWFhiCsLghYzjKKGAoiDC&#10;BlohRCCvf4IiEUYghxkGCGYd4oaIvWTQgIgAggQyECiCAjwjjOL3k0Lih4XFC4kjxskdhGHxlkGi&#10;RIyi0HeW/4zDR8UKkEiRotRRI4cMUfHho8NGlTGJj8FhUFhxOuAiJR4fGjhY6SoggggggdfE11QS&#10;Snsexm087RLpi79o3bYHa+CM3fFnY9EAjNCzuM0JJk8dlPM40jitUUh5K15jp+5Z49JSwkr7HYSG&#10;IR5Ywk8GutSdoseZ6tXb1lEhOppvsS0ozNVOYyOnCA06UPAgNXVOem+vtLdqIFpPlb9qEXI9Mjap&#10;KcsZz+F/h1Jf31njCSt9V7xmRErazXaYl3vJkX/JFbDxaVzcTqsm0O41NxOYxZsm0TKpr2Scyqt6&#10;cRXs1jdrPkqzvV1iakgdRq921xNPbFpORkr+httVSROkqNIwpWV7nnLX9+zaSVYyNx1Ldpie3HjT&#10;9JcipMp2h27K4mbNkz4C7ECLcFOgEgc+S4g6kt/wNeQQkt+wlNYsDUq+BAF1bhFP3ghOaE2fdAVc&#10;EJEQlf95YDLyAkVyWITKEgq4wErdn66mEiVwagN1iRvVUyUSZokvqCTV5ANRXEbEpyKQhJEgIQhJ&#10;17kN+viBcLibCgH0srEAkz4AmIApLl+BCRfKiLkaoCRbqgHok5P0lE26tjOs1ZJoaZm7G2A9pqxo&#10;qRP3wD/I7l1ibzZt+xJb2LfgZuPon7cDHtiaJqpFkzdxJCK9iS84mWkHFCBAvJ7WpqmwkNTcalar&#10;lE/fRLKdOnVsRNNmvQUltTySFnnXWtdRJrGvKqtWVr6tyXS19D2ClvRSb7o1rk0sSdWnAlEjMiMi&#10;MxlFFHP2KqU8ejRk4rABSZJBGTs96F0nniENBVkhVTLY4AjVqWRqWrpNpgRRrqrWWoLS9x/hOKpN&#10;1AyblmpJOYhIAoUZf//qpVx87VbujnL5YPUt3KK5W4IpFpWq6mqXPQoosB71KSYDmk9RMokqJNoa&#10;IuQDPG2E1f4tTU+agMvp6TyZfJPgZ+uQarNWYCz/5K/39B2JSKlsokJK8GEcRSRBMmVoC/3xj9C+&#10;d8VhlXMJ7ZFK6EyBoJ6bklGWKeEDm4ziGhchNn4TkRAGLXlH+ALiPGgmE4wjcABiJWDH5K2Gg9Zc&#10;V+6ufq2r2SOYvkWxxDNYkZiSM/eUTXBpRHa/rTVXLpJp7vjWaLFmrAmk5vRJ2GtM11SC30kvAaTz&#10;CbcYDFJ/VcKyfAA0D34hmZ7/QqjMzIBavUfkUeL3QWRYVqMYmjQy+BwpP/OID0kl6FDTjb2EiSzV&#10;BNWZD6Fu3NmykJyiEHY/oD417kTUlncSRYSAdAYqSeoLpV03oTVwAGRAN8z4yDJfvS2i6pIHqAmx&#10;hkdYxYCoccfZsLJLKRMpGDmEhKf1gNkzx1ia2axdUl2XH5dATWW2uIv1/QJWqa6JGBL2A2YTKo50&#10;mKycqkumhkkAprsdil38MO6LUWFFJCPBDUVasRH/jBCZzzo1JgH2EfcMmG6mAxLeIOjLkJL0BHPd&#10;QDSfEkK7yEkIAJNSAEZpwEZmZbyGtuomzwhgriglphCFD8u+EksZMISGQnAAN5hA6vCMwBigiCD2&#10;rwjwpE8S0InhfOb/AlsMywzxJQKCwgGXfxgckJCYSCUQrHCwqA8LeIB4SDsGZrg5ZHk29ZsDOWkr&#10;TYxGFZY3PgRCfxCQEJc57hplQKzk8bwo2VgXXMpnMGR/7oql2XHotyJ8gBZAi23J64GZkRmRUEWB&#10;i5TiDALQHrd0M75jmS+l6OrRVrLA8r1esmTugRjVnkVIdlfCwnhjLwiGlxDKGnvID/aziinCHN5C&#10;qQEKls6cA6BFhTU5OD1BHoD1q5LYDPU014rs5e+HfKWFgmCLOnWgOd4hyNSL9oLJz7S3PFjPdLx1&#10;UHSfloLhMBBA02U2B+VuRQukVWAi0vPIQ6ZXhHlnwR0/8hbtWNURXjBGdUv8r6r6Wglvh1PSR35C&#10;SYMdsCNTU0ABpOdPQQ5G1hH91e8qDzwhC6S/2KNrvIDz84AXmykFBJa/qX5qz0vfTI+ar/7oQHqx&#10;DLRpHAIJDJdK+o6e+Wl/u6KtkktS8YQ7PUQLRRLBas2ZK8ASd/yKhVU344+9e8oDa9bLaWNAEdNS&#10;qCNM69kAXLZpJNpu9uwnco5QT+zSxzsDqwaR+fkZ2CIAy1ZyJX0ddlHaR7XUwl1QIov58rF9uPsp&#10;37RZctawwElWhl9x1C9s2OyrgBE7+UCA+EgDH5REqfQwKCgz4hjoUZ0CCVjTQp1atg1cjnywpL16&#10;hUA1Yt4ZPEDsjC+5kHvQwlAKTLwYrEQWJWzkOHuSSDcsSbDQbD4ECjBAQHB+ugWNhtfL5QySbBCg&#10;kNiEAPP0O6EFQJp8L+DwOZgY7b0KCEBgOViKQi8okTxBTUsv9CIkuTWwamlkubvgGS6Z7p4gRs7n&#10;QsRagSKAylAGK4jCOl+lfCpBMEsFpDf94kCFe5UUgqtQn0uXP7BCRcRZevwEJupeqXpAFu/x3EKc&#10;s4wECGBFQQ7Z3gZFpBhRredDX3EwmPIGJ4SX3t8jEELLcXy05YCCflLiYklxCSmy2GeC+xPcAsHT&#10;Vm8GAszlXZWB2sE4zTozwIx8f0JQqIgzeJ9CxvoEgnkMidAo+QEFEK5/OLoNFZXBKQD6ZsLkAPhA&#10;Qa/3ZLFhFGbDDZLYXWdZHO9cg93i8CIfBHMIwgoHMxZfZYJLhAb01S0Ef9+AgBHRAWULRQSgONT/&#10;hSJxMxmZDHFG1+SwopkT7AK8YHrTkGL77XcjFdnJo6BzGHiw90v2rQp5M/UP0u/nAEMyqP25C5VG&#10;T9yf4GwZsqfFygoyWMI+YNwejvMyuOc16n1yCGdY7OTp0/XgkeXMAdrp+gVsmjlYOlotnfuOt04Q&#10;TPdk5k+YLomUdUXQ80ur7DSVLkDLK2RXayywybX6Dn3QytWuTymhHMkX+EFrTHvgGRVTgChqeeAY&#10;j3X4DB/QtlOT5exu0c9Dk9bnh1k7oLEKHzwa2d5BtNeCm/WsCbt4JAkNeIJl+GnhMiWIzw2wRYRQ&#10;dVFHOYueduZT32yNlP4uB1jFHkpzkYneU0FCllzppFIqLdfexqSXJ/KR6VPSxJabotn1W3EnjRSv&#10;Nm5UADMuIxGVPysT0/LkBnIwBFjcdyQL02Vrji1QX9Zj5U/DoK4ft+RLyxsoJGj299CL+bQXBrKO&#10;AfAOYJb2P0oAU4lOSeUNQ93HoF+lQWSo5aKGPEBw7JMchqiZo+SGSXUu8poLhrKLmd4NCiP1kzM/&#10;9LdTWIibKLXN5BowiG3ympk0rRScZpSGXVii9F/ps+D7EUWQJBDz9Zqd3cVjJwMZmZeREScOkJC5&#10;wXbBHVPy9iYEkYPn+ORFKq4mv5vRwKLAmeGD9n16chbzA0Jiwu21vNDWSF5TgFXLhKJsz8sZgU6P&#10;r+/vrH637+/uHgGA+o3pkkBpfriDn87WOAPftFlHHtA3N0/7Ukds71MlJN0GLiouysggpOvcCNLx&#10;4dO69hWJPzs7g5aJ/vVxMoooozX85jUi1JLSiND9sIo2GK6gc1ORJgATT4E64mVl2424CQsn+ESe&#10;n5DcDjRojlI54pECjITiszdGmczc2y1sSC4PgwcDW5/Pnjl5dSrd/lH4Dh71kIgkpN5xishF/SoT&#10;n7nSEDOhjhKVLuGh2ykFJvEFA8p+soHx/ElOq2zRSkKPR5yJd3J08CUiAKq02gFKsvCDoq0nqqiM&#10;jYkRI3DO8VC0HKyD8AslY1q2sTv5zCaJ0uj6HWf4sJPIjmxxlP+NlJTz/5yUrnhjzu5ZWNZ/MMeR&#10;UruDgxQM6Xlniei25oEk+i0//Sws7kUbPPlf4kOxJEjjkI+SNerI+hM5GREizUglc0WZ1uQUwXqQ&#10;/9Fv8ozlLMUyJFopecZWZoZAEBHCkcuD6unwqYpJqV/d1tj/P4N391P1t/3HMj9OKed2j0oSBLHx&#10;eXlcnBgYEYuA3P7fuqXgwWIrMR0ik0PHHLv+Cc+rPzx8IUr45Ku5o5ymqZbsxrpSTYR/r2IeIwbI&#10;kAoNm+sGDN42TqRhrIbpNxTUlI53UFtPF1FAPlWm5fkX6kfjhdOvur/XRz0qmraZZC/yKZYpxNgz&#10;5GXSsxo4zhMPzJIWiRu2bSCGTBRMYycuXeOJEQ4otHGjghT+b9DsSMUWiIaX4uzoopdBHuRxyOLa&#10;zHo5c8rRIq8mKNHHHppnYcrR68pxjnbtNnuNoJcZsn02ztZdJz56GxM+jmz8jyeVyHG77RyWyZWa&#10;2l5JHFn3hQbN2mxbPikn3TkfaKK+EtoJBt8nn8sacHxebcjnsalJNZhrKoHIMUCieiEwSkz2yjGz&#10;hNuZBLi5A4ULiIAoiO8ACw8wBsgHxJs2Jc0fXM25nl9WISVyBHj8CtlI5+bMuijnJaUW9QkgtOBp&#10;8jL0K4bHMG5eESZl8+eeLm3A4PsupuUyWIR85axdZLI/QjIjFt9yr7juIs7jH+5jLjDJcCkBER4b&#10;xXFZ+Ke4GGSLgno340TiFSVzBZsuB8sf/idb0WwMolu8+6pcft5Kax4OLUUhqbokk8BSbt+KoMcE&#10;pQ9qPyVfy1YzghEZbYkfWWiIlmhq6d7DPep0s9bHxtyPAkAYGBEL2/mUEgsoWnJ6MFy+KO5KdkRE&#10;ZmZuxvxnRq4oo51MZYwIBpS/2LM4FHuJFEndqcQCjfxJn2CqZWmpN5POFbJR39msnZOuwb/cxtVx&#10;PMtCsEQrnIo6pqPpcPzsoyWIsvqQWmZnfbKP/qA1VRimxxsGJt5F3lZdcYUPUg3tZ+Vt1pVWREQ/&#10;8MyIrFa7vo459z9sndA0XxYPaPanfI8r9mLL4pFOuZNby30xc+RwPElEe5UeDwil3tpitFFoo0fk&#10;8TGYotLNQ2lwsMg6OJO7WYr+bvi5bocDDpiLnIBE5RD7N/bujlrymU3VMhRRBUoh9uAioY/S9vtY&#10;lztu+yfKdJiRaUtXEmXF0It+bsxnCYSzhYaFC4FkXexqUrPvxKpuy7m1KRixySjkSgCP9SKbXQr1&#10;yskLGhscgBn8QoEsKACaCb9jchcxgIMtLgBOzArZs5qeBxJzK5dy4nJ2FIPC4AC4soKwOVy4k2zV&#10;H1lmFzXJdZv808GDjhJxrTMwV48aLbClRO/DgO+44wd054GZSIvchSF7dhyeqNll09RkSKX/jwk4&#10;z6WyTwRlEm6tEycknf3foKyTPG/bgYHMM7RahpQU6iDiCfHiczeGdycvomcooR/xtLxVE6U4ft70&#10;OCx/7vZnlEmXInwCw5+DDZsqIxZvc2Y28ABN+/eaG35zZQnQXlu8jIMohPbZdThLVBNmJveWDnou&#10;Lw/j4iKypiZmOgTWQxoJk6sQEbhLFIIIsapir/jYH0piV/X3inWT+2Ueu8ZG6eenRSQ6PZc6p5SL&#10;zRuFR+RQoK6KJIsn26jy+XUb/3b9zk8SLipdQpS7uwYj4qYAtkH9MAc0EN+WJks2+AAV7ILLnH1c&#10;m+FCAKBwARvC2I/YbBZvoZWSCzhnZvC287KPkruz6g/+jpUm12OyIpuPALce3ovdjBRwRL8jITG+&#10;VQUscFuvkMjoiKgWi37aShwUpw0aXeCxuBOQtTBc8dTiujiDXgjbulwGh3crYukiVV+cRQe8thB4&#10;lvXG5S9ucxNbYh54kpS4i6Vyw6YFjTjekq3V0u/F1KVK6bmgp52+O9mQku3A4t0qS7b2HOmbBlM8&#10;UlRSKeSRjY/kWMx/KG7yJNLVTLivE89Dvp/lY+Seps2N0hIr9Nbx5kMK4MrDzKL1SM86N0sq8RxW&#10;EOfxRxg2UgWU6erope/1krbJ3IW0qL9ByqlO/ek1lSxxxZOwDhE3FbqYJJTe0cXb+MHgcOTmNiMp&#10;boFzPnz/njLlWLNA8uOAxnmfKBruCvzADSv/yFxkPljsgKxz7fmRhZT/K+OkXaP480DiBJhLLIIv&#10;4lME1kzPDzr6lqTqGs8ahkiMXv7FieBm4YuTvsx3WQUWUMCQyLcKPWzGGOMI6FEAhkXEqGgTyTyT&#10;EuWbJepkqrnBviitDo5Q0TgptwUlFn4yDL+AA93dkw0xov+pIRI5wQ4IsLJ6c/T6O48p1RRTfLx7&#10;q7m08MyKaXXo+j/P/DzTjRvblZZYcg/LJMiIy4wjgyrAyJw5kqGl0nFHAvwVxt7dP+BBuU67Bck4&#10;weIp+QUtvER/Re8G8thNXzvi67xxNF3nhi0og9/0eJhrlotLwHDDkmin5FpIxpoaxwzM7AzRiVA0&#10;JBTktx78XEAcmJvbKoReWeXS/U5psv1hKnMMTHxVwdiXa4cp/7m63dnTqXfHo+j+G7N3KN0UcGax&#10;7XIH5WSJVIQ2icpF83C+WmONP6dxqto/o3NSO5LgwDYP+UCreR6chHHKg+2YGLq3z0wkoPhpEmDt&#10;THEoi9x/YiLN4WHe6eBkEM/Up0u0XaOQMooD8uAbrKIRLct1xuQa2KcnvF/uhEyl7FUAAXuB/nGa&#10;LbKClFNIklxcpHXbkFOj6Mh/sFrJrYaaVBbevsju9SRS0r4JwU4AyZCHVHHigjxtyBrpXIpaYAE4&#10;uijz9Mzgiy40yoE40FEYtAbBQAGRCY1Tkn+5cc6mCbhFk0pkW8XfThA5zu5RicgByHwAFQhnk1N+&#10;PHhiRr21xEqUQ5Gh7v644Q4tiblkElFNZ7fs2eyAaH2plaipGsiV5YrJKpF/fm8MTj4VbyF+WF3/&#10;hpXfE3rnpLVOz89aRwkpN7sfb4xj8M8BU3KVAh6Sa9eq+J0R1V5/fuvdomDzmbIjX8ytb6RpJLEs&#10;6+ujtHI0EvCZ/dRwe3LKUszYPnqeXWTGTl6WsXJllp98jJsTRzxkRfFlvNp41/tHpqPMNNmyyz/F&#10;qVE20cU3CIvwsfdMOkXooywP4zd/d3d0nPmAvKHRjJkA4DTF71EmL6pPkx5f/uJSDLZLhGmimQJD&#10;MzPhJIiItDFWrmS1+P3Uh5wBfd2mspMY+EQfaPwAkuTqDUmN/U0uBkukj/oZWM8JHu/+75uDRpS2&#10;r3jRocsoGEA4Bly4k/2ayhjLHDgqfw+fGSZFRIkToRF5uAHBaZ0ZPaKDftookZSji/xPKwUfzYYd&#10;K7JMzF8uQaTL2op2W8sbmNiKcSZE/PKh7/cCZDcv+ipbKjjiijI9PlwTeV7Uew3JX6dERM2Rk/R3&#10;eibTT0SIyxbqnH8pOaImrx8lQw+3/1wI3Il13f0OXcVJHZGfrcAVAUvPSiDnfNanJPh+iGz8Qbl0&#10;dPCg9kl6zbzrWW/90B/AMjNPgJZYkMo37ZIDvJUyMmmiJgeAFORZtFkmIAggN4dLp9R6JP22eB0F&#10;F6N4A63S5ChX1+8459cBPqYQJefPaBWc90f3sX4u0UN0qWdoRmZrYkwY5VkGS+IDhZP5Y8STSg/2&#10;68kdxI+4JbGZUccy7BU/wWMpiOYEQ3AYZPlsRLU/PgSUhq+8ohoDvA+dtzqwTQ8jedZSVfuXBa/e&#10;7yyHUx8aYBOZ+w1gLEhy7u2bJObgxQIfXnJt8S1Fuji7DiH+DLcQtbXeWtqNFzR2fzhuJNHo5y9x&#10;znWbEHlS594FWS7sZKKLPyOhWYeWOzzKSERNyN/RSrM/FpeblCg4ZxPfywtwLwQMv5lR7KKJgRqg&#10;+FiHDxhLoV8FNvx6x+zWdRm9TLofPsF4kPpyO6leZwjxHIZGl0X2cmwCZ9vyfh/ZN+OCJgsGG/r4&#10;yA67hKVZSDgSzqbxZ6HW8D19+fI1XO5Uo0XKytOQ9b3cs4A3Qv2XBP2oKWfUzW0iNMjIPl6ozYhL&#10;A9GcZPKUjR9UBiHsym3EwELMaapyrhF1GshnuAIfklFHPnEMR2lzX9JYF6MlsVufkfstfHnxpnlH&#10;/luIvT5RFETEX2UvJDi+n7MlYZ65m4sI04C0UJAsE0Hg3fQrkwT0/PK5iUD15ycjtRERTF11ZZnY&#10;pY92JMObkAqD3wyymHLxUG4MCDrP25fWl4kTwYn8+4HYJVbyj22w5DL3Eii9R792pGwLI5vE3cey&#10;dsD5+n242n2Y5gULi1uFRmNh3iyUrjuBr+csf+YPTbuziGDjOIOgkCOnL4tlqO75X5ZDyMtPiNPf&#10;NMmb8s3yqDikCUEUKYLZAjiOqOAr5PxUHdOx30Ie3iXWnL7HHJEArxLMznsbP0GlxGX2Hc0t0+Vw&#10;t4mRJQORelEQsmdR4/3lIw6DCTO/VDzveSZoEROOMgq6pQsRQodB5yU7EaMtOXtC5njX8+3pwZGN&#10;gIedJBWx4OJlapv6+IifCqxbRfsoe4hlfTWWQ5RgSiziYtnMe+R7vn1a5yc1LxJeZZDxSiXLoo8P&#10;wZEiRaMQiPiV0STJEWjP6qo1Jjb0c4qNjaZxos3oNylyfEFl+BG+OPgQU/MaucflYnyW/4tTM8sE&#10;Pj3gUw2Aumjo/U06z+bM81NKlFRR447t7mS1PKiiLCFmiGyYiEjTN9ubgjcnm7LPmKI4iEJBtIoU&#10;xjijRHsl4ZfRZtLo5fuUZuf/anRRmLTQoYxl5u7np+mW7C6w3meC3N2EUtgxiQn8HFn22D5WFMSp&#10;IbP2n0VbhGE+lLLVPMEnSwZjKDwXU0p/tI2q5+urt/lJdqsspS4TUM79nzU8CYQJChJuzXF8sEjd&#10;rB4Z3Azwgo5FC2Fo0HyJCgv+zBYVEo4zgHDuRtOWFxMYXWJ7ijxluFwIGSYcyqQl2CO5onOdpdhz&#10;HRjzeuK3I5O7qODG+4CKEpGPGhHaNTsrSWwJy7/1hbeCvJwZTeNOCp8NRTjMBpw4p9FFlWS6g28q&#10;NHbZLFqTBknJH8ChZBRBJBTJzFlEkFT+LzkLnBRYmctlocdxZa3g9ZQ+WQ6DxNg4EHYWkPRFNbLn&#10;K3QPRsLSmluXU9hfopQJcExoOobx/sUbFTS7L3cIHKmSDuPCweYpbxHbK8MG/7vJiZAZZOQpVrPl&#10;Gyj2C1mPBR8obv81n+cFsR5Y443xx9zfTUvOKo5VLG3Lf8C2npW+0lPzzvOEYQREchKCk029gNp/&#10;kGaAzMs8EVV5HbYS6bb2sGZODn+LKLNp1eA4PcDKRFEpwCqH7hQkTYlDgN9//biNaYYkOY+lWUy4&#10;Sk1WX0vctkayL71CUBLE0MgspGBzZSKGnwoKTybB2huHi5+WdsjHSm+ygiz05IriAzuZODSOzPJO&#10;4DvLIYZd3PJmZ8c+mtYPX9lTglg3M7FaDE7RANwRXEAY/wNwmirAWRGdFyhsAzIiclvubfaR2Gmy&#10;it/b8Tt/u4IOKbb/CWvLXXJBc4jeV/jfzimEeiiAvJOxsnqPwERJaToGiV1xRECGVP3/UkJkp+Rz&#10;Nrpul9rIGNw64AcMXlgGL4Wckmjd1X3URmZ8AHMjJYmGnRdzFOd4Zj2wvNXLc3C876ZAhd/xzsTH&#10;rN0qzEo8j4LEK6jsgEKQaU3OXor6Dc9OA0nOlBqDzhY1tmJIbAWdd91tKU3MI8eWUWc2crylVvcw&#10;f6hQOyYCkNR2cMdQzxcZQ2qcauDdiP5bd+hxLTtF04B3O3VBS5W6fovrrZEXVyqsQj2hvTjByNiw&#10;U6L9eQyPyNDyfPNmTikXf8i0tpIu80OEocRR82NL5YwcXJ2AnTXiDHNij0bT+i5Ik/ITTxohCUvY&#10;SpeFLEXcaq+6WwaGelLUO6b0U53GpYvjdHgweUGWJLv/yqNdt/azHHFF2DkUJIi88B03Roo5xUYP&#10;NZn+Uw6lXP97Pzv4o0jecDb0scu3jnKMcJqSHXEHHLI1hEQ6hviHItsZMBlnI/gQ5Zo93LIKeI4V&#10;yG9K+nIJ0XCGB/3/39/VQGH/7pOSUEcaX+HWPcV5yVkPdU9poUlnLeUqvOA0ne3iblJ860fJg7G4&#10;GRbnC9f7wjRj4Yw2BY9C33VjLNdjR1WLShWTJo5XVIhD9L4EbqEIIEB9Un2c+yX4DlwjPc/c0KkM&#10;O6lWPFKPM7YNxLB3ZOatZZkqO1L+cTp/1QVamvPWHvnp4o5ZxQbu6oesxsshkZEXGaY5xGRsI2YG&#10;G4Iq58q7sk3CUvuNvFvuamy5xUkGEJIPhPlh64AcgofsKJ3AWyUoeZIsoeyjIm0d1SWnzAVyd+rn&#10;WEeKZ6fvU8ZZmRbT40jKOPC6IhFH58qJsHq0r4uGANnmHSnKaPP4KolEUG20oDbR4PKPsPcNRpza&#10;pXHhFumrTIuQB8CjOD3uB8khAzcMeZy9J+OpW2s55dU1iOGty8k3xmE8eD6C0DdEMq+TF5r3vAP+&#10;TKOYiOIbSjYMqE90tPkjYj8LdNFH5nnEJiJs29FqIKJd8hbsV9MQern/+wa4CCy9t7TkdhGcKCxD&#10;3YlxEHldLwVVQLf/05kX7M8oSuN2uA8G4PAuJs4QJQDIjqcyZAMQURAX2/IdzojA7kmLgLYQVUuK&#10;nDz7U00KP3k2Eqg7sPKHu9veskNFziv4sNqeA1RyF2SIjaO+Tu78Q0iKYiEhrzwRiRZBGLRdsQ+L&#10;3hBGa8rhbhfba43pynE9u06vc95+m7i6wtvUv7ejszlXn7hD/Ag7geCFM9UEHrd2+y6yif52BjMs&#10;sTm5tSyyhyaj6ONlalMpI/tlFa5h9nwMaQu3xqfLu50VYu//R1ldFdFahVWeCPJug//8DWKicHDr&#10;/cR0TcQNdJ+PuB1LbWecJ9bvKXg74WNfkwXeIssfGmXN2B1RzYEpmW6RHjMk1bqiHb9+ahXO9lFx&#10;fdyosYo9uo2ZScHOi1TBwB22i7lT5D0qw1m6dHcl24FNs3g2mP65WoRlhHva5qrVqS5WPO6eKZUd&#10;kn4t2p7KTAjFIlg1BI9OOjoGE5ocOLYSgwy/Io8u/ID5wD2yUnbt58IMVJ7ZHuMp8HyfAVRXF9Sv&#10;iUme9Ue+PqH9tPBP941c3fANrYIV4/nji+PrdJ8KRLYfCjj/0SRNjgqOdkgZpzHsi+ycMs7KTNRb&#10;blj4uNT/GJF8RvP31c5uUefOUE5YjjSotFH9M4pdNps6Lb4PfwqQiN/MdpYbIL7kkC2dhhgqF7zR&#10;RTQ+g+g+n+s3h9ryzwHE2QXN//lsbE4IqTmhO6txbj3sVdSZIwL5aijfL5PhHP7ltPk2ICKZRLpl&#10;ooR4jgklBu4vtsyQfjZAKUD4oymdsSovCh6UvHRFGchbUyXCPwaKPUE2Ciigold6bkj6qXKezM05&#10;VhsAo59mTdPEdpTs5Y3B9wLIOBO6cusq/haTSzySIMNWpXvfjs4pyP6URcKW35wwdbo4bfOxPSt1&#10;DUaUstfHpyLiG5y7a2MkzWe2zKOijRxzZ5Yi0fHGMeQ2Mho42x7/7NKKbKym2kH665zCw939l5cs&#10;i3q+lB6+LJsGv0qyoX/YvTngFdj4eNNiIRTYHeKxGsFLVyEjln1f26PZdjZ6V7pfejpVlTFURrvO&#10;Lz4pYXO4toXwQk44MVt0Fcuqo81jc1pnm6doeKCVhkaIhkburP/6kk7+Xzgx5HMk8va0NNYRFlo8&#10;4y1qppXDahLL3yzzUV4qVOCOKh0jY4o5Zijy1CpKimxmLb7qkcRjYIjfjRMvud2FEz3uLMvwog+q&#10;7ZObGutlUgjNounNe80iewdyreVPwl/J19auy5hI7MmCdvdtLfYXovKxgINSSmIJEu7n2hynvzKN&#10;klyJijjDHNCfOEWKO50VyCIyLcG3DAWF61TmpkZZlni2L1saPg5Ue80wQh29pbM/82p15sOli6Mg&#10;utrxVwEnkw5ToMX5rYdCJYLwDSCSI+6EGWD+Pg8OrsLKJR40e5JL1O+MdKrghsIGDPzgChN05DJs&#10;ZooFVlyZbJd7gZ0W3+vPkhBDwNvrSf5RGScOYPlnebOlN7BB8OwzC00BgmxNERgcD/bkrvKTS6oT&#10;duTBJj9JBk57vEZ7AaxymFDJEs4Mt76DoAMliASL97FG7ra9F2KT5IUHpiwLNpohmZ9MzA4RnwVe&#10;C9kyNVL4HlBNNBjkjkTUolKUAUgQMIWAMQHJcKlXP60JerESBBvyOlQPq3iCkQ8RPgmZmZjutwym&#10;3VAtmZOjH2NMDZl5ZEXEWs8wrkKyg01CoZCWU386+ZJmRmRGfPnTl/83R0cB4PM8H2DztbzKIOZo&#10;ximIbM8XB522l4WML8yjiEKIBniiLkW/mZr2j3V7z4MM3WlVv8m1VuKlDwCuUpUU5C5l253TPJmZ&#10;87LO1HNtK+cf/n5MhulcCYz9J/KQTJKos5/qqxUoVu7Bf5j5fyNf3XhScHmeDDFjlLFHz7ilAhbR&#10;aYj0x1MSDtG4DgBf7fkYH6Z993Roo+6v7KLBR0HpTdO+NxbYQ56g5Zjral4tTlOYZ/BMdvKz/RvR&#10;IvWONIQHL9wrpXMy3bf6KMswUeDEBcWJ95Lsa4D5Hy8zwiCn0oriTPwOpI25j4Dqj2RmlAZ6rs7L&#10;vpzrcgdVJQT9Bl/w3J7O7Zw1E0fF0zvYCMrH8/cUQQ2ctxgxFwW/RaKPOOZmWDAk5SLY3ImSMcxe&#10;Zgc7awMNFyhksoDZkscEeAVrtm75oZn2bZYsKxIUuKxx/gJuIfuhBrDKZKlEHOnDkuslo3ykXR/m&#10;0U3ns3dzTR5ZeRds+6o/D+XLFlNlywMXDNhTTjE66ngJMW9i1HethdOEkwN6jv9qddnLIMIFn8jY&#10;Lg83c3HRt4qNBtRzally031Nso8l6wlKC76dNhUuBQ8YQNxFO8t3MkuWZW3WxgcvKKk2SAlPgHmI&#10;QeM71wDZDFYzzo8U0wGcCEdfKDvNiik/uASup1lNb8dlTKfFCSPHFOc8ps5/13dFF8tkNO/4kP98&#10;8RBl3uc2FbNVc+i5IFjwyLwG5/W3Wob9aeVHJ/lcwsdiLzclGcBDs8aUwG1+jKHR0qNaZfkSfSu2&#10;UtRFkoF0mOxlmDlg1kSdO8JUwkcSJJ0RBzNkpL6lNtnJwh5SI6QH2TsGujrrMcKLVbhEzvZcHl1K&#10;CiiaBg2qLpYoL29QWqxYzFL2DjiT35lni5HFZAGkKRev3Dbh0rPJu/xPIsd8qJS2jKCIcab433Tm&#10;MybHO9Vo1L7DI5ZDOx9mU5x9lWVeVZvxRI/bTY25jauNp7GEi0RikxRNG3fL6IhI0ZCn6yfe+3YK&#10;OKRbnXlDMozg3soC7WORkWTGgjBIjEQ03TYkRCRaMZaeNI48Fzzg8Yu7s3LdZlwccQhutZLK6dEW&#10;RjjRIxRRiijbCL79pHkcQloitvoktVidvd4bOiQnCpIHUtDREgyRWmZImKTqbcij8XyJZz9h/NTO&#10;6wi6LeUbOrTXRc3D7si9ktlWVFsVBy3NVMU4qf2C9d2eGFlgsx1pFhH8f5nzkJd0JrHMJEzrQJEb&#10;AF+iJiMzYSEL9EbJJARpYAZkSa84njkj3xzw0FMEsofzycuJGL3JncCXAQ3lqksQZUzirc+JDwSf&#10;cTcUS4jm5lzt+fhiGbCLL2wMFNd6IO6OhAzaTZi0mgJMwucKBkXLiU2Z4EWKmKdbCbZJAYHInX4t&#10;H/qMD/UEDC8CXr/BA5gYdLa5/mhMPAmfwy5x42gt8zzAlQXj/mCl44yiGJ60xj88aVZ1Lkq77djA&#10;yuViMCa4KAzJatt+AF7MlQaGgfDt+Kiww0ALCOcg2IwxKxriZdQjpIixWYCXiFLwMhybIKfL5An2&#10;B6cIrlIvFjxzEcEcZSlY4PqzsAOwUEYHhbFdHXkdwoSQ0x/vU/xXKjxd3fcHwP7Xi9HH4gsZ+K9Y&#10;ej4095dPN/FcFaJppHzw+M+Cc8YEfkgj84HHzmcTi+CFCdIYeZ+HUb/zlkMfbydtOOI31Vwk6ZLA&#10;Qy5RdFjCccZDKUW2YkcnafMCxSWPyG0dxu0nm4NLKfVbpoCsB3s2+H14FSE7YUCw+JfBtbB4dw/9&#10;wXHePHFfHmyEAfR0qcQ75N7+/NZDl6+0jgt5xC4ob3kg0HOR3N37nPydu06zmYdFDpOzudokWP9E&#10;3E06NyW+b0UpC6v4vBkwXOxBUxFOj8MCDYX8kG4mSVpms7ZQQVmoQkxCzUELlM2ChS+2enI1XsHH&#10;Mc6GijyjmeD/24VFIQgHC0nsERdBGe0lTgU1KS6rJnjZYBuIKsLO9UyyduY0gmR4fQ4CVEGWEcRA&#10;S7axFg1/waIv4Mq1exFYM4gYh33TWt6pls4gf2pG04RUkyU4l9aRXzl2pkQu6LGezgBdIPqmmno4&#10;k5bxYN4DhfEwSPMX1XVKdmz5KS/TXDkDrqc+D0v1NmKe5lJ2c3MiFFZNaiSiRkbNWGoEKEFkKIkE&#10;YfIsHXUUZI9b5ip1HwqJOFoxTWFL8FpVpUQn/+h+DEnktOGPiuzKJ+JEjj21wK8lHGmWUqpdPZ/o&#10;/NKwEIraWvPOnlamQR9gi06Pm5S3ulNBMj2jioVItYhCVjJM1Zoznt3DK/ffWOLaJ5g0ydMp0n4t&#10;PT+lBZyzWnyrtyjsyC/BxNoux2lcisfsG4rMe6ONgipE0f6aPRGLaKeDYjRlDdEcrGJ8n49otYmu&#10;KDl1PERPbBbqP7CSDiIho/OUHBiVBhrJvCkzMnYkZIyGauknNszR0ieEjiA6mKVLNSNBSZqqbGM9&#10;TZKyd27eDaP/dmQ+PI38jul2/uqeLHaLtss/eyl/yiWookROutaxewmkirGTYpgR23A2Vu2jJNx/&#10;vECeWbOX8ise0pvF1K9SZ5eHSyi439xT5PFG8l8v0+SZqyI0IxJEgkSMVoZ0hXpdawzbsbOaMjEn&#10;cfQW+nVueaNu3g4iSLTGTfsFOyY9aSKQevo2yB1j+P8pInPiDGbZvzncsM1c+SJMAcoqKKg0RVQT&#10;NMpbgnGR72A+ZxZJTaA0Uy3+MkZUwAJ1L9lMgXV8v+b4fspZ7ETxUaDAw6Da1nBe2M+5NJkzGMjD&#10;YAhkkYQ2A+4R2QLkSZNH8Cf5J4U/yQQjoMTZOrJitdANci4+lWXS6KV6p8mPVntH/I66k10Xe4si&#10;H2Xc6JPkaIsvg6uPm3Bo5OitUr5ZcakJFvB4UWS9MvM+FcDd9/fGlBrvFPKmXYsBxRRlE7RYIrDL&#10;TOiRt2W8QeOKpogSBRZHs62Y1BTGCHbny8qUbdmNqcp5U/dTqWRaZnbvBG9jRyBo4oyFNi222J9F&#10;gmc8U5iVqbfOCFIU7scqJIyfcTjwZiKfWlo/Kl3FyHLcys5YL1by3ZBs8Zw4mrE5qViKjukrdSRM&#10;oosaFe9v9zO800heR6TndFaTZwh0zojLKgYaPZRYOJNTvik2Ni0UXx9rpjLMGny5ATGaKahdvcj8&#10;29VHEfe12sqAgzTpRsDmmcLtwLCpecnlBEjKWlHsIu1DkizIo8FbYhOz6RYf5vd9dUL+lKjR7Jso&#10;8KEj35mBZnkTwiPi+P5IAdceQ0+D5cRPusUnMTkUgM6AueLuGlQF+7eJxEomEla5GzlOj0oxOzZ5&#10;GVOX3dtWD8qDr2DiZeDysO2ea5R088XC94WBgKCDv9S9OFlGdlrgr4nC+JwrC4O5H1ubkmP8zxqd&#10;JKHGlwX8dbYouAV36M/iy/VTP7MlB5Sd3vf1HZcHthVvfvLRM7D5U9FHxVBZclRSeRtvSBE1BFWp&#10;4tl1UCoan0+4V8RgREdAkRsKdzw2uWGvoYq73xssiIlxg7LkRpGszOPyTI+yDdzB/1UziEu3xiCL&#10;1f6csrzapVajVNxSY85UxPRNOteJl5MaKLdLv0ZbLfxOkLMo2jSOPBn1OkNlqPEeRxFREP88DXOc&#10;xD7rDBCWjSiSCyCSgLnm8vRy6DIk2CESTZ0QY6+sQ0RlGnKeGwh21ll+4DlOaMhGOKMs6LBykOGZ&#10;iUSfdxY5kigS7SxFaKMrQZjMcWyFigKenPL5OO3lnZo0UUy47rBSFLeSLGYlBYGsG1ZsqR8IWzZC&#10;nYFz3Qxp3dawStZkpWCtSH8SeNLTaPDXTqGeLOGIcykzf5nE7LDY4sCEnjzl3PS5TuM2Qg3Eijia&#10;LJQYMX+eYqz+74q9Mv8jJQJ7YvCVWWkrENJGSsacQN1jUt7KKKreXbKNO4RvB5KLdP2W9zGVouCm&#10;SL42jLJ6xN/NbOMTOA5xmKws1HgZ5YEzHwR27yVlnLIJVLlN/IsXKrkRQDnuBqXxE5rsnN6RxC5S&#10;4Qoi5HSAxlIaMQYvwcipnH6IE/7i5U+6fBS223CE88lFbxgHls1vFpazL4X//hG4XuuuqUsdj8+M&#10;hRxu9W+cpdqhvO0u0gE0TIl34dobofTRX0iPbpZeIdacsxnc6LkMw1YwqM+3n4OTm4Xx+J3j5AKY&#10;TCfykIicowwh7mSerL2LeacujyMbsvaKLjBX5YcE/hlXzN3uP5RTMo4G8G9cOF6P71f9nw3qZT+x&#10;TkHsPFyzPLFhd/KouQTDu5x2COag8nJWVGLpgaXEDvWSsLyJbZdQg281XQhwYKI39SfuhJKLiAoX&#10;hAmNsLhgefgDy6EteAAplxZ2TBWXCb7oQW9EmqVFZCnkwOypMbcldOFuSVAqHPnWMyIQ2MLHxu7i&#10;4IbrKZDNR7NRVwLRezwrg/yje8Dp9xpop3Fsx/hIDTKZzKe6n7+ub5Z29iD/i60eIcquJxhNIj8S&#10;fhhnApGMupxpF8NMTyltzHAD1mx7BpQ1o8H3gwjmu9qC5UiMZXSNG5xCl16XKMhT8UL7PLpw4Nv1&#10;n7gJwiHNz3drroo04ODRNJItkRbBh5+AB+zKi+XRX1K6sb+KOy0bhV+8tDzsFFtun74jtlS76vOz&#10;potUbjBrEmQrDXTkqT/AvUty/5+Lz0pdMvPBHyFl1r9c8TMz5EUhKglYoSuuvg7VrLxos989l3bs&#10;axEfnriUU7LCfLUFxNHHv9bfzlU59d5XLspSs28XlR/lar5vVbHJ4Ckz5SqGSOddUoOXEZ21iKEN&#10;AAQQjJNNfW+noo8KHzywsnDntZAW+q/k8Nz42/fGieBPNl6+W5uRx0FY2Q5dWTEnlvji4BkyozFl&#10;LY4huIN3OWdkIim1M+ILIX12UdZWB5YA7WJ98U1FaL7c30E+MJDqhy9LGKTE+yVg0W6wto8K9ZL/&#10;L9qSeh5VfNk7RUE3EcBb3/x4whjcL6Yw2w4d4KEq5N8aMlcycLXbZX1h9tKdRinKloIrKKVEKGj7&#10;Oxj4tGW0iyTo1sPJNvSzsGRvwExp0WIKSMxyYy3VD7B5KfEh50ijzb1XfFFHJnUa2wXDA9gstH8l&#10;SLi0ZxdIqPwTBItHUgvcXQTfCI3NqEgKPCpRZx7vturAvOf+mLvGfvcXFyLvq2Ke1ODHdn7zRw9Z&#10;3ciZJBpr+WieWQMxPPg7e6VWlkvL2f+4Lj5Yfuwk7XdDA7KAwms65Mjfy9ZtmL9T/Nhe8Ar6k3iF&#10;rWuP32d7JOxDgjn6giujz6DH8nJ4YpB6UKpj3lrbOUBhvCo0XzeA3dQyM6rWG1EalQYif/hkCrY/&#10;NIiM20z2ZXc/qTHnKUPYpKndOhtmwqg5UxrY1xXBur2d4VHftrDzAhCMqI0/WbENkNR1EP84qyth&#10;yHDWoV9FFHwW6c4nLoYchUq8ox4zaJCMiGcgpmzaOpwdcx7KOOSgrWEnFv4c8SkbFFEjiKim6XSx&#10;FR6LQTlZyyDnLFtGQpfNkmJJZRvoZsZiIUZjMcccRFk+LBEJgo47WJHHtHN259XzQ+P+bHzyeXC2&#10;fszxCQ3LIZKJAff1IB1ukWARUOLEFognjmrBNVUiShR4p920yesr3HPjwwZiQynENQeJpdKiioZw&#10;4/jSnZShDaOLgePS81j9nLrGui7eUIuZnoPKdjT6ItHOhrGZk5uqWJm9n3dW3f0vU1J+aSPOyd0U&#10;wpmHNVgAAAABHFhjk2WFGUKKdLH0a91aJ9TB4m9IAkkzCLuMb5NSzYuZp1um/vTKLIEXSrMHSlh2&#10;WGXpm9OsMBaiDUzblYdSz0VLBTFr7VVhIs9hqilpiVZrOz5jImwiZxdtnpXKKi5BXH+F2jHUpZdv&#10;wB3c52O3Mg0U9bTNb9aH3Py8BxkV6xYGjcVx1xwTGYBmlOSIxKFj4WVQB1ADgrJ3JwDINxDzjwmy&#10;y3jRZvPj6MAD5yCsO9TmqkJJTmDYIFJFAIG5JWOZ0E4LiluMJYDOq4UsfbBoW1HmoCEUFZhACC8s&#10;IKMfuNwls+zanMkE6XsvBbW2gqdrogmpwvXwRTuFhFJVUkeehkZ4RwayEk4T/FntccHhMWXK1B3L&#10;pBlTcyjOLfZOfuiVqKHFm5GoLOyV+mcmEo4oiPcSCaQRAnAk+jGhdlQVmCM8Q0l5NmZkoEgGYABl&#10;sxyk4kBXK6IQ3TCAMIAAAAAQAAAAAMAgAKVmcCHZVYwhEhmDCKikDr2GpTYkXrFfEVRnwbAuPqTw&#10;0D9r9pLaatPCnxSMppjLKgxQAEKIbA8dgXaNJQTEF1o/F9JcMQQABAwRgAYtVq+aG32arRnjaY4M&#10;v1Ow+i0GUPJwSdQGSx0knfGqNG6DARXQSPS2RMiiDiuPpdh9Qf4bFsacA/VfU8lPOGcgAotajdfe&#10;AHWv3FAF3pGElqzs8Kki4fvJEX0ZXt1NRUeqVdO9+OmBWGe5YVEilQHYos9hpYIObtUoqLZlUnJK&#10;UzpnlAmOYoikkPaydnSBMNf39igyVdOxJHTCOCsNG1hNFqUKkERiyZQ0AN22d1TycV6brEkt10Ec&#10;khF8hmLEeLGdEoWcJ5hSJ1YGVWwee1nmc56OBlTk9atLh1ba2MiU6eoIAGH1oIyJ4OZFquIvLY3J&#10;YifGZ4y4Y38kZR0eaOikZlnla4hRRD6RnMkl51KKDAJc5TqgnIJnlHfud0g5UM227reveLClAssp&#10;Ovqcw8Bp9vWTS6wYEbpXR6lKcAZ3LBVRIlCr820kaR2XgxldFyEq6uk17gIQ6YBwnJHpS8SSq+0X&#10;xtcmxvCchkZgTWSI6MyW8H1aWrYcgnGAEkSHbOlrOqWIDRlVU6VEQ2p7fOnPnj2kDGhUSpFCVRJS&#10;CwyK2CALDIRw2BeE1SgWcjZcaAm8Xs01jEiXZ/vb4ElIPP+ha8hTcCKmPy8clMCp2RD28Fkk5Zmt&#10;o0oBaSt4Z1QnLSkNKUrd2T0SQJ3qoiiT8+nMIwP1OTvBkaMjz4JPhnSkgyB1spThxixZLOTytoZw&#10;WuBS+RRkg2qqrOQh726FEkO8hLFRND0dVCXTP9TK6gvuJAmCdj0cznq+gnuEgJoEtJKRuG3ImJ6R&#10;3nqt3rywWCW9iCyKH1zLImduiedN2MEEZguXQqlXRSEpkF/HFcwoTN9eVC3CJ7xJSIyBX8YQbjJQ&#10;duGq15mTmhvOG2b43D+FoFA4L+KVBwGpJjAwSqGsKJBE2dXlk10HZM8GK45ajbxJK4OQAmLrJ+Iw&#10;CKQMoCvlUWmGIoxPT+QhA3e+pNbF6rkv0JYHUy14+c7sUTLWGOSJMSFbGdZxCMJMt+/MfEzBE7A6&#10;A+kKJcjNHrfXTBcQqzkvz1CUg93gx6HZN1SQJ0Ims7wHObyFXiGQuCDMIKId5Uh501jtpQYML2Ew&#10;ZSgNILIq6hLnKCqiM2HI0BIo5DkhEY31uyjAtNpA9rJZ7fqCx0yEie0qSREItuDJWWDpKmCEMuol&#10;l8yGBBHP0cTQ5xzFtRC56jHDmP7viOgNbBxNEeS8plaOZGdy5zsFF1EG9lEHeYThAEhD38rZYRd1&#10;SK7Ilx+rXDQTysXSPgxMncp2b0EklAN5oFlHfmHRUKuSUlZUDakQEEsDuMUqB4gpnBaOkUjy9F/F&#10;fIWJIZFXs94Ni54jzR6xIGo84NLyD7jkVteXz44LMdIJ4420DpGIIg7JkAojd5hPIu5heaxRCk+Z&#10;x1UBRMhugOJzArQoVK4YoZDpMQwgXLSN/+lW1ZSGQpRl6RAdRSIQQgaGkFouxCIAvHag7+eAdTVX&#10;INJbBjb1IoOQDx/iJpWI7KmwAVnUrNZIMpBrbTsoKq9VGNcxjIkcSCKGljRKOJynGAwasqWqSm8R&#10;uBmbnDVrHye9qWJMwhgLThCHjmLHaLRpUOJb/hMFiSB6AAxeO1aMvMaTGWhqyU4FTOYEmMMTByVD&#10;jiIewF2r6lLIT1oDSBwKcslE7C4E0hhwONLRpKBxnKAdlHt1KOyekLKEOTfM2nR4obJMbwKaCyZY&#10;XalzF1/jvKhw4gUiFkQSEePNAujhAASq0I36mukkwKTNON1mWBVlHJymyU8QkXoV0wew5y6w5KFo&#10;vb7bTZaixTodTeRVTZxWtrTwkeI2IJQIb+dBHIOXJARxjKCX0gOh24bOIQYvq7vWJ3h32tgYxJSR&#10;cLWMHUraGrgH4v+8bFDG3Ri+F3yctwOlwJHeeXSUC37+yGmUyPpguXCP9RNCwgWOARS/TOM8g6Fy&#10;ghBodUyxHQv78VWj3lULhJQ6K5P6lfbGOBoytx1MpDUD48RUeSzaSCkTk6R3aL0VbHtia1z4J81G&#10;XqsyNgX2XE+WIrcF0DPhEGXvKx59k4lT0LgyQl1o7Fdv4e0U2wQTHzgUIHCvP0mS9uhJHQmV/pR9&#10;+pwcrCptovIlERyAlZj8WTLvbkqeTdXDy2O0ImpNEjMekpP2oyk0YJMu1gTTISusaCWAJTIAh/ZL&#10;0l4CqH3TkXJO9xoqBs4j7pGJnsvYt/qsJcsAT3a2cgLaqqhsRhUOQrBdGogS1Dmzcd/pz4BrbC7Q&#10;xVAHVJLXAKzE420vnCQmiIfgO+VgBrNknlvrHgZmQLEy+xAuZrMl0cNd/6gEFsZA6MNCqvIxNekC&#10;+URwRuoBSKvRMWWyYHtATr0PBaUS29GcyDSRAd+ir+F3CLtSV5wcTG7o6ifWisDYh2cYY4dEJKFQ&#10;TR5CxjoabYsmBZysSNNtZI5QMNJ0x0qLMHEqL2xIcMOz8+4d9zWchof5yWBxGLiTf+CR14SZ6Qla&#10;UIMThWY973BqTw1gtv7EpXwJ3eY7aPo31QRUJB8bobp7TkosVsbAh6DuftyActRaskC7vSOOduxT&#10;iI9jpDlI5COCMtUpV2hucnHaR+iSlCJDKsmyYgRptD4gu1rXT92BNCA5FQaFEjsifHI/hV4M1RWD&#10;ftrCFN7IQ95GsTcxjoBLE1DcpFvADOeBoYT9Si9uMvDMwjYcwkPJ8iTQKj1CJ1htpW/ScGth3R0x&#10;E4womEQd9YjcPCsDw7Fbtg71xtFIzr8rYFG2VveOr1KPkdOZB4+PVM/JdoxwVGMrEz8gCnDGdcVA&#10;BQiUpmWg4qHk9WJ+QX6EDa2QKlB4EKblnXu3628jChcbiOqvKCOSEXnIg19glSVV5CJpIK5wIogX&#10;sSCiLRzKIDQKVIg88S6rQ8Yjxn1r7kZJLqt7JOy/XZynDFYyKLH9Wc6cxQffLnZ37pUWdflSTj8x&#10;TnWcj1BBZwJCqXBtnGaq2hibHqVHxlYRknNExbrqC35Gl/y1b6iAS8FT+TINzeOtNUgyP0C3C4vl&#10;QEpI4OtBI5ClQrqoCMawIcix9ysUAGWDXELHiWkkybZI7wEcwpReRCO2CCjLLoEQrlcDaI7TopSA&#10;VxcIreVN1vkAY7QuU4JSGRVm1KLw8kK8EafcsFq7wG6vSG+Wh58DokBdso6GIVRib3PovQVTIQx3&#10;oAk1TLRg6PeQC29SX00oUlW+iRKuMAOD0ltcb8deqgxoy7OSAR0Ij47x8T7BAmp6SgpmxjryNyJF&#10;P35vF2iZNFMKj54lGCCzgKBY+iJhgOIZLDUF4dWSJXqgVRmI47qZEIpKpYbTK0Rs8hH4y1PJQMGr&#10;K7a9/lRMAVA4ZY/wIOGew9ANoBFPbQjKMiRUjkxXziF0rS09LTRv/TJJq0uARFUNIcoQ7GFjjt30&#10;xONfLcDpQywK2mFFHK2aTtJhT0VBvVI7awhT1CYZVqIHBwehZAutaeSTefBa0dm7OCJPmEOBJ9fV&#10;q05mEek23Bgv22yvmBjnfhcgWsDWqF2QnQ4xLKwq3M/WpTGHBfZjMQ4L1DOAtm8+VQ2iRcQRQMHR&#10;NUAo+PgoVDlhKkSkZLcwpMGNzadehQWkzwr/8w65vFForeVFiqN3AzgAmLGJjPMXWVKEjVSkugoE&#10;M4FyDI6716OzDFYvCQGRXROyjaRgscA06DeLGdHoL1ftXcwRv+Gn5vjC0Fgt7YzLwJhJJpL19g83&#10;OX8OhxbL36KV0gmVpUstmAkjgyD7OcS5TSBVMFOYoTyNe3bnHG0fkParcZRH/mijuw6SJoIcKSIg&#10;EFAfvPKqx3ps0ar+aisOiQEWDsoQ8zL6javRPshGCoTghpjyZUAwYhEZHJOUHXU+UuUNiLVKRp0t&#10;oqDgb2rms4JfQIUIXZyp3pObvCoDCzpuIvWGSU3L4mOciLrxR9Lzj0CmpDsSAlbYMjIxCmmAbUmX&#10;KFM4C8DbOe4Y0ntdlmUVMUnBmqmD984JJL7UzUNDg+MpI0XnQerLMhe26I2jECKBtqnvwWM1tKpq&#10;DbHbgISS1XOtGUNq6cOAHImQLnDVEJAUk5tBUXaU+BTSQ7T62ZuYzmqbxaVqND7q6bRsXDH0MM5u&#10;vK8KSEk1BxABq+qPHIiD1fQncRQT2CI0BhneARB34kwW9TkkI/oi62BWYELANokpN4wHgVQcTd2R&#10;IMQiQRmqq7mhtVAYFPgxGeUlTwJ0SJ3OEha7Me/ZO3HBmZ2uCXSxpuGQkKjoISGUnBSEUpF2Wg3B&#10;zRlWgzkwUwqQ0crf0QUZE1Zk0INZnQt9qkgWZjo+IqzJWLfXJE0JTTNVA2EDBDhEhQHRkmQg/ywR&#10;64OofeD6YQ234Iia49Nmi7gki7hmxirNQAx7i5GFwxFUX4MIvP+RlQPEH8jn0LGhG2lHTQ9UFI5i&#10;F9lAuG0S8sJt2RYOKSLComCoXfLOVJOrHOew1d6xvTwWfbKMECc0YSlP2IjTtuw503VdVIoym7ad&#10;2NlqBgxPqIaJzKGihQXN1vAxx8yauEib1ogo+6apQzkQqC9YNNgIVzA4WqD2u0Qx8ODV7UnD9nBw&#10;jxsrRoaa2qYp+8b5VjsCHhlRO4XFLiHh0igbKbAWEBprQimb2drggja6ZFrBavbB388S6/o0kXq9&#10;NKkZE8kQREgfQ5op46+pBATgnK942+Fu+fTjnbJ+Shy/cnFcyQmZkTUw6rTKn57XiG8zCziUNT1z&#10;DvCo1bGoTQXob3qIWbgAgmikPZwbqpYKhD6QAEBrDN2Mp60olAMZyoQHs+5NDpABUyiGJGGjC8m0&#10;gIdBCYVfRQCRALLJi7JEONRYMswbeOo4g9QG7Jz5azJRABH4rIQbUK0kpGq3B0EBFUGjBDV6LJgS&#10;/vUnKaQhKvIT3FbaUhkGL/1vNgeQjnCegSSh62AFB8LYGCJHltMoNKxcxSAAU31ly1MMQGsEUGA4&#10;In1UolIOARIBTZnZPQZUro+ESljIaWCmhWASgASNEjC/ymNWEL6AO0KbfZaCOwTCUDgVLSNlnXPp&#10;R/eE6PdKRVCEIMlg8lwUcRQGgKiR5kjMc644KxoADhnEqcgkiTI2ofGgkKzZiYKoUxQxVRlPhBUT&#10;x7hVwmFd1mw48Qa4QiEGDDOhHDYDmKiY/9GAZAwJWh5nyLhgp5rEJDnGSCKFdCEngnA4DDrkEMCt&#10;FhGQn7mc5bSYYKGCfpKBJm4J3Q8QQVTTHJ4ekMMXKekzbVpNlA5g0O0Mf7uWgB1R/YHSnuEJADDC&#10;dWagn5ZwlWwqaqPsfqJ2VuwwOCSDC+SEOJCTKMgMjLi92vFN39IrGMJmypmkFRWzt4vQUcNu/gkH&#10;i2IDdwU3MxHLjFLROuVAozwgkXYkNhfuOIKd3nJCYxL7qz8mWYq4DZAK2m1ipSIfTmtKh4DwkM1K&#10;bN24taZ50uRiX4UstSdNRkmBYc+4CUpCVxMN1/9m0HkCgvBIWPJhNXZrjiUXOuEQiHfyFQBlag/3&#10;0I6y3mAeYUkHOWEkA+cUx7kq0lxQrMlckXiUaAzceG0BI/fGwEcIyo+yWp4DWxzdIcylQRgBCZBZ&#10;zZS48dsApW5eqBVUn8UgVZTDKAkyLjINE+yrGRVZM9SD9BqHSyrJnNF0As/nZuEvOrcygMipVaYb&#10;ARIfeShpwuSQfwMWCztKAIH/A4uDp2lLdmbUdl+IZVgyYJfW6I/rkCVbxaDboLEqsCVdBc54picQ&#10;4K6WVpyQiBg+oMJwVXDNB1QPNbFRLhSgqQHK4kSLYluIZyFFDQa1BrCoVWqGAFNyy8XfbKDYiEv5&#10;ybkGBrUp4MiMzaHkhXKPztIMNIZAllF5bS65sZ5LJloGIUM5mkw7wZogFMHCnImyqK/FKqC0iFYw&#10;r6Bzotxp4KzlxIYZTRZYhJgnIHHjEMwqKP8G7729yhBKVYKaNHceqzHlhDQKkMiYKYgZkL5S1EqL&#10;CoZm/KXJJBbaqN5d8JpGCsRtabwYlrCrIeRICLKkXdLVsxtUBIEYjeHaJ3+IowkYvSCCmBvErZKj&#10;82lCH5J+N3+Kr9UkEZ4EpuHfy6dsRtIJwgS5UsMgUo916Q3CewztfNMs+uh8cBO6rl6Q6TGCkybk&#10;oDDxuiiBnGmAz9JSAxkhfQ/LK2JXapETQyKlouyEhkA93KaVWzG7QThcKXBGbgi2h4xEo3CZBY48&#10;vNuU10BxJdS5+JKDYdkWpkt68gIAARFA4wk3MF54cDgxqyJLcsLhji6ZRaqbEwNyWCrg6WoYUQgA&#10;2ggeKvNAR6SkzZSArE+w4fYMGSCSkoEeK4CsQVmDghCqaAQhm6yDJTYBzIPTiGI3YLCG2mDBGCDc&#10;A+UqDkRHqYnUIQYsMAnGByN5ImMqpQEjsY1Sg2biCYYMuedPsKRbc2dFjINBZAKCcg2oIKkjpeMv&#10;wDaWQB55JDjCNPUArXqzthCNzGrMEImCSymDdLchJHCYzJZkU5BSOwjOoWCcp0bet6ITwWWR3DiB&#10;zkRChYSHGwVEMcaMnQUgIJspKiCNsjcBOXs1dkgkXKDsCUCqScx4NuCVmN9VJ/QAgMqnjxArhZw5&#10;LZ+LJUg1aSYoKDUoI2F3pWkI0lmeiWIdkMOJQekshwX4B2ZDLzYsEhUkNE+sojwFJVmlsBDcxQdB&#10;5tIBgwDwghrOkSGEhmjGoARASMhBMNkZTFkOPCUikXSMtzpyFPGjlnwSXkCAsSVs8vhOW2RplKEC&#10;QbOgydFyhhrvQNvqt2kajhRl5MQqAMtX1ktp4ETwRoBTbgPMc+je6Y4PLc8NsNCBTV1InoBtCMCo&#10;K1CTEgG34UkSrh/UwrMISIZVA0acsCGMMkkhaLaDA4CCgyIwsRQqkkGggCu5E/aZkPbww8IHCeO4&#10;uRpFN83ABKDtBp+qohaivQ0MZ2J7ZWKtGVTZ3ak2UbFiGvkEF1A1WmxQ2VUiJHAUyWugtBlKBMnQ&#10;kQUBoz1tHOkEYikwiNyng4N1yzbNisL2XzNtojCmW/AtobKmzb2VD5UlzDboMVWzwQKesZt0nZVz&#10;llwG93zaQvb4nSNQ/qmZsHO/QG0hMvWR14EeLRDIJdh6RBquunyGyRLCh3oMk1WQdkAoOZBNEzS5&#10;iB5SfYQMX0G2WDLKh4vRAxFXzOIXLHCdMjo/OpW9xkOevS56TyVesgTe2J/qEAKZ8E7Dg0BeP04v&#10;s9xdWOxrGZJtZD7Z2BDfRDwqC5Tw7GOSpb/R2hEmi99wkaKQ3ayDikyg/xdkBlNuPqEEtUIqmDuD&#10;aInrQyjhYGM1+ypuIrFRMqSEIlroLEuB1lN+hK46m4TigxYXZxkjFBwktdUSEYCwATJKiaJAXVGQ&#10;AEBQbuTKIa4ePQ4KPCAwR6diiXJsxJgluD1HmYIqAD2cREvXYCwHJQjrBzGbjclSVJrKo8xb0QhV&#10;Sz+jXIMau1pxiDcAMKxF5xCaC1afVbRFDNtdWuB3l5iiTJgTNqQpWNhp1gMe6WVdkkwqowEtMxTK&#10;6PBOly5AXTBydFK2W1cjlGmjHRWxoCj9OWVWriRDxZ5+HUqxn8JgZTKAltLkntKQbTBt9sVgy+m9&#10;LHAY+RDxNnMgEmiDUAzVQSR16QS6UgVFd1Dso9EIOxAkRHss8dgyPPw29nj9ps4JWHUZUxeDm0Nn&#10;OoDwfOAiQkpenP9hslukBAtSsoBE3KElt1knZTfN4grQa81dS3d/SY400RkVZCADrOqzNLBjRdor&#10;NgnQAvJk4nzofj+Ty43pTkbFldODIyuMvm4047BSRKoXgrpBQUUXzQ7soc3fHrxTEvzHT7FSOzka&#10;hZaKlgWRk9y+JRLNicV8T2AgVVamzo/3RZZS14Y1IVMYfEfKMhOSZCOhIoC6HOko5hwXEiNstSsc&#10;T5Mk2PpSMJsbIgWnbXcKTUkEpEeQbkAcI2LyLVpY7dvIxpXGwZ/GR0ERouQTIJwf++eTBsbNj9Ba&#10;uziFC26mWGqBEerS274klOY7L1XYSUjZi3ShcoC4AUfjCtBLGdaoMGdycMQKrQnYAsos3oOqLZs2&#10;TnfWdaGhDP+rEUgHVe+IhSURH8mCJDbYWjQLUDRQrOUldIbpPNLGmJQRmwYGyhEIEG6dANOVF1wM&#10;NSxJaK1WkAetM1dbIUJHJLH33gPhIwyH5o66IN9lBBBC3AAwOSoqiaQ3gxhowbKZjGETCAXsEbQg&#10;7Y8pQHMpCkbahhySxAaYsR0eEa2d8Tg8qGpokQrsjuaoqs6FkzSMbUhoqB3WQqgzpZnEaCUJZik7&#10;WSXUHhgUIzjnRWMODQQgcIaCEPQMAzwZNrRXWpSQz14JAREjuU1ZIZIcHioFQIbmAIdSUzVSfj4A&#10;UShFQtBj8HEiGhqQABMtXiNCo95+LYOpFo7PvBbOahfiJOwvdblvFC9dYaJ3FMIq9Cz802l1SzBd&#10;fBYX5voLQ9MZB+ChqHdUiFAQDQRQUvHkCKB2wNSfcXq0CambBF+oUEr3EyEdYNjBqgmZEfkBe2um&#10;LJAQXRYqQrfZbg7f0+qA+q7IJFVu6g8nxu2VtNWLqdFV1DVewGuvMQGL+mVzJx/1ULT+pCsSUepR&#10;OisKXCyFlas4NYssEw59BKIDZ5p8YvMmnMmGNjywIBDKpEJpsWDVguJfLuCeEFGIQnbKcXIzqOxJ&#10;dBcUJqYWqbRa0+jQHr7ipEHEUaJF9bgQNM0nA4HlaAgTrWOTZGhB10WRo+uZJPGTq0bgcF0EeIiI&#10;YNUjHytVUqhhe6j/s9uuQ09aI0nrTgoGqjSXSFltoNuQ7W7XFVhtUTCzTb1WlkXIxwcguEq5rDFR&#10;Vc1DdGCTHTRpvSG1JOoZlUIJtHlog2mgAsD80HigLuEo6iQxMAOleaG+tK3Jqpw4rgM9BnBBcDat&#10;Yt4IaktbFcG0zHKKsEvAejz3CLuo0I4QhBResYZALM9U+I60aYjAMOLQEazksUt0RknkJTWpyIp6&#10;RyCM4wgG/huRF/LNYRhNhNIQKQzCEZKprdKbMkJh2AiAgyy6ScBEnkYB1CGHRvQ6W3Tdd3Hp8xaQ&#10;BEuavlFySUoun3sb1DlbttAkuoMMzlsEYUqqjAo1G6L8+ZiUVB1lwoQWHOFZ8PRQouZhZykEaHsI&#10;3f6HMIU3ciigHLwsO/p4L7GK5GgCpZO14UJfvVKZQA0VzeEegg9O1mwIuc7Wi1DFvkAvlJqZLAvr&#10;SATKNFCudhYikQZdVD3MLAEscpEd7vViYCiTdpDBkIqN1Znf/ZFJLI5YNhFEPgZqM+xwq/58ZLxE&#10;q/wifj8PckRFBVYFbJ3RGCQoeaIQLkSUW1mGYZ2s2s1LoLw7t3eCmxlZIzNCpAEmsYobqBhZDvjp&#10;MqjgKRC//2kiaNN0B4J8k0JUVH8/L30IU4YAOx7zel22Ouy8meDKDkzo+oBSkjZj8hUUEAPO+g5x&#10;5ime8c9pXew1gQ3b44mQsoSATfBlQZLhkR2kvcUukrTWQpu7eXDE1JsQMFUJAFJSJ1cKGi9FQhKS&#10;jeIQyDNzIiitSTWNJUvHXDCHzCBeR+PZysSJ4f1o3DvHxsVWIwMpIoaTBS9APNrB0P3d36G+FvJj&#10;raSEcvaCrdn5C3DkNjcQOHvAbpc0mc7yTlsBp8Q1yhKRJeJvWd4Fcmi4AcmSSFa6HMkGNChtQRRD&#10;SJlkTBL12uA1Wj+obzSlYgUBQGbwR2g09a2GiS7CA0JArALmn92pa2t41pJu993CIAYBq6i9lUw3&#10;qBYStjLEsEitzs0H6lhsiIGtJEYx7Hn1REJ4cmbe1tuQl2Nekp1sHRR7EoS5rOBX+qXjcQ7saUHF&#10;RQO3FhKjNRCIitDvpvBdiQ5JwpNzyRCyGxkDwDKnqRj0ZwUkMC3QkghWtMuGPPVsYYma1DfHrkwj&#10;wZwOwX41ZUlCNomvUUdwKORDkdIPGsj/q4Lq00lMbALTqtCuSZFoZgCXeAVHMikMMRETWrWUeODj&#10;EGUrVC20BZqFN2zjCF6XcFBJcVbQR/7SsfLsAm5awL2p2sKq3ZBq2Y8j4UxoPRCUpL2sgVZ4kClg&#10;mAaZHhObxBQdKUwgHIM/AnMJJwDRWiBttDHSl6OYZRMAyaMpcol7D6E2fup3znzKkriHIDQCM5bj&#10;TA1s3R2kcp8uKqIz3kk8eDhq26tvmCxOp/3HZ7XdgBSJoOHRiFEgMDyBQYN2ZGAZIkklRIqmmKTo&#10;UjoBQ+EbttEqmXzevPLBtP4lDKxzkxQmHY0coOlMlSt1I7kcpL8/WoemPW97PKf6V/Z6Bqci0vzk&#10;QdPwapgJKLxqtnFLDiFL2z5Jd/oBsOlhFnXWn83s1lANlNXbOQInQKBIQwrJXM6UN+G+6LUGAeAA&#10;zbJXJlbldtffAZgj+yJx6ziYr1KMk4IKdaZF4UPQGHQ1OkNDTOERIWUkippxaMIFcPU/kAlofvNB&#10;UxfsI5U88SwDMjBLSoCa5Hkyc2FBgBiauUSH9RiksKy1p5UWqz1/qxtJySNeDRKUhGmYM05oprGB&#10;CEJ1JeqEZIcx/+RqrPTnj29nSqsoTV5pg7FzuG/DtvmAPWQoqvgKSGZJ4SNkk0KejLZtmPfMzfrZ&#10;oZxoUfjRvJO7sSkSRPlFZwpRBSMhE2QWnDzkJliF1ZJqUegDUgyAmKFKJZXnwgXBNmIeFJ0U8RAr&#10;F2pkLWikS0a3iindqjOWuZRm1lG1BkGAuODk6D1sYw1VvFNyQgrSjPNHHHIyxIUadNccy6rQa6y9&#10;iak8SpLdHsCBP5FAEN86yR3TBUnidmVo144lBhAqppjKsytmVRRjoWuqIBDHMscAlEwZiTEbEIjk&#10;YbAEoEAGpmr6NRSNzNcO06sXIeqCJFOZO81SBQI2KRIfKeIMECRjU6ZPEQFa1AhVCuH1rEBlKafy&#10;ToSMxPFP7MhfBuwYgBEglNiIyME/7K7JIYK5KIihaR6DOWSM+D5Zp0xhWzAVJDpmRUyTkJXOUule&#10;0gV3NcE0Dw5PJoGVzCMREQevV3nB2nKGx/XiHV0tWGHaLBIlDOIg620IXd07lqlGsi9IxFE3TMiZ&#10;4OE/CWQJsGJ6/JjrRwwoyCBfy3D16ZATseAyJYcQmYWcAGfdQUskx1RBFaAEI0flpLMC3FkkIVlL&#10;WfBNwkREVI0C2oME3LKRIQEEogqBThsYI0AUGq04IB4S3Fwd3CE87MjJ3cTY9txJaZQMS2wVj6ht&#10;HijpYCBykIxW5Q8SU/1vKlwADGAEB4TWKFXRgQbk6PJx5ejs8QnEkZs8kwtk0NOLnuDR/IEKGK1e&#10;TrTLrDDwurSczmxJhqIJggiNAQq1AVWdI0mqkJyBAld2oSku1wCqIdo7pAFWz86yy7hPGHIIL+Pv&#10;T4QfjVaEv1sOspICzSVoQkFbcMbpwtIlkYlJWYTmqV41taU/hUyAUxGr4FZKYp0kJ5kWoD5EXiYo&#10;WdZi0r91ldmkSAo1guR3kpJGgKgZky1B1UKpJQG4U6bGQ3Pi8Dle8yhi+MlTLOAMsmnnd010lHTX&#10;MV9xgeAaYBse6BmgS2CymulDEewqQelK07Z86EeRHTxHqlCm3TRqgrSxQHq3TgEkHUQuu5O4xYzQ&#10;v2mJuYYz1CN15jgUqyHH3p1PUQELzHpp8HP9awRe1Na1Z4K7P4eKJw1MgRCuzzu2MG8QCa/uuECc&#10;yqf2cicSOqeCJVhRhstIx6JO2Q5mtKHNIwMOSB2KU2dDOnrwuhsCgNzErbpLTBGt2MIaeo6ufw5D&#10;Vqa8teFREag4V0eAg4m1Zn6lw7WnSFp9K+LK4XXAR0wLvLpmxKFO5EX1Si8d5VKEwIKRQ+E/NDKE&#10;ZUSS9LoAmIQlMnK0SKQboAM4YYcoaFJChP8wpoZPBp8U3SiNpxCKSxWTOU3C/8sFFsXKS0iZKex+&#10;qW6kh4OrgTkkQKZOTITMbHPGyJ0cydpWkhlrvNqcBVolBOWBBpWWnBFOjeaMDQDkmv4VjlR/esKT&#10;ZayU9ZjoIxyQOERGEA0FRRkp+AlQ7rED/lW3J4yyRJFGGZ/9FhM4hiiBC3GIa9Gpzp/f5SfjYU1C&#10;Ff442jnIOCoKXomTu3mIKIM3aGWW5+Hbwv5gHEcXAFy26qACrOYqOXujLNWFvEwksfDMdKGvxyAC&#10;g8Zdk26HAIarOvtX9d6py4sZdOYPZIMAXTGyHeFJcUvtJA0Fl8qSr8rxcVSU35BzyQY8pS2FMqUp&#10;tUAHRB8cCQMANknbLBKW7GTp0EbZVG0vt+G6GllBHLNPK7lIGvTcqEGqlPCXpFzBUDJzEkyO8Ik/&#10;rH4dUc1HK2hmXzQ0+ameRnUgZvYVCVW69ISRGUyKGUd+0d5cmgsilFQCVcpZTXjhEFiSga7tiu1h&#10;XSqdzobihlzxDolmQIKHXFIRLv5sLoUWMQBAgVygjgxDGGgAEn7aEZqDU4KyBAhRqbzcFcycWHJD&#10;3MsIMJNgaIinCIEip1lSgaTcycJXvKDsEDCYTsiSGa9M4aKA4UQ7OlI04w/YltloDScsEbEQUgku&#10;TQpSHIkVicsFTpFimmIwUMXE3Xy5AL1OyPjACQuq+PVR9pzQMZjvnShlq7+qHt0V/KIQIURExudU&#10;jfOQ5Pkjlxk+NZreNQZhibZ2BbkwuyYDFhKI2QBDcTTQMBkyOXKcKoGVC0b4gcCFlZt1RESqSooU&#10;gQBRmUAyS0Un6rG/WYJxg70DC5CDPVyISLYn7VoiItoo5ekcnFoHBQDjuWNBdqiKtYRiQJQb5fxU&#10;C9rxFOJU3BbUoZzMIpGaPMd/AaFkD2Pjd8V0PTp4Y200cRjHrg8UWHFnJ0R0WCxzKlmFMh4fCmMn&#10;bqvkZho0BDB0jMUE4ktIytX7rzJtZI4HyYh9SAomyoAHiwjQ+OFGoZo5jSEZ3ODqWJiEtrHtYCkx&#10;OWzV5gjjFiysTIljBhxOtKGwUaYVCCcVqizxJwXk76GwzBKqI4p50RteGgNmQFGk8Iq3axZk7q3S&#10;7cYo1YspNBCSg1QWFFoj4WzUWIO9SemO383GEUQJNwCe3Ng6HWdScG0LF7Lq1gLALCEA6olG+XTC&#10;aUTD3Cwf5WeKXNtqRxcLS14R1AKzGoagQzIA0yfv3Z0VUKiGdcimC69BbN5hfkEZo408GI4TzrBg&#10;CIwMkLRbOCwnjuHqFWoUlAdTBAgpIKv+NSbgYBCJpaXZplraxiUYE4k1NHRaGwK5tspKYNUVAje7&#10;qECrSO0oqtI6GXyeHaXs79q5KrpRh1Q0QW6umRnKG9jV51Khq1WXKdnLEWYGSI0qApk0sBMqGDI8&#10;lDUERlRY2ETmASFqs/SlAUPDbBOxJxAlQ3eDVHLpkCsEQKIKiJfrSy2iJECK+nAwm54RfWPB2huz&#10;SSECMKNagVMBiS8FgVqbrn9BI9W/ObGhXRVTlBwkh9QEn2Zm42io2oLTLpH0ZGgKT+L1atHyMXMp&#10;9ykHsQ69haKMXNKLSWUNgtAz5HPKwH8ltz4bBwH1Xrpkan4HmkSTkL7ZweIi0qfBtgeooSyMs4Ky&#10;kxIIs8xBYM+E+5eCFlAm08XOjL4C60HlkkOy7lN7SKhi8oizjX8exRs6O19CfDunvH9JBPtfzQBP&#10;URD9fLnSXmYCKDvO6paJJLb6x7UiS1Qed4XGYfdYdJlM0Gwg2Ngq/clGI0ulTpLxc0twKDYaQp3F&#10;87yjYucj06ipVc1xBcO7E3/s9KlUohkKxCRMBGhVODr3xn23CC09k29kabjLOVjvL4CbmbzxWtBJ&#10;aNa11GFuTz8jnDta198Y94ruIKYcvK56FhKiEZcgOfmpZHhCwPRhqOQODymLkGt6tsogPihDW0dG&#10;ohmVaydMC0FMRkDsMhiShkn8Migl/BfBUEDvm3TxPeT4R6Ax2SaDChC+Pkvkg1ttY9imkriP3IlI&#10;GDXmGoZ2g0YMUCorhMWrXYJpnqjVLPK7TkxESFYF8GvZNwtuB56bUZHeYgyYCZDNCHI4dGGd8yE2&#10;GJCMkNHbJiSUIgGm08nxitQFWwAzVaNEUeNiIiyOu1LAPPI0OJlVFP5BzQ5tliJ0JOrOio8T5OSl&#10;9zYiqdnEgN9izmjYcPIRHSKrchCph14tdJayiCKe58DwzJdkgXB5EBEy+fDovhzVSDtVYQSfSTg2&#10;AsHhUa2/Fd1ZNIkR5CHBhcOlDL/kx8hWGGdogUfJaWPEhSU1MNwI5m1WDGHTK90UlLNiTvNHpiZh&#10;1buz3hUJQabrBrP/mchUFKqIg8sGi1D8qgD1QolGTvDDkfARaQMHIUzFIYcC4YtCIsfcTAVES6Ja&#10;HQtRbHLy2W52GJX4AjZuQBujAUVNOi0FkQaE5R6/uGk2ssDQ0gGpuTjp+b3ITsOkvmAWsROxkldu&#10;yoIqVKrFg9dEqWrEDLcYWxroVUVv+LCNIOFJgYMBWYkoDLTEnUgINcIgUtJ22WsI0KQOigRm+vld&#10;GaQAXWmmrdK4knpeEuq3EYola5xImxDoQODaUOGBtN58g8RRVHkpntHiiM0BlQESmAFMAKAA4Aw5&#10;BszuZEECIwhMSgEhmJAzt5R5Ql0NWwNJoQzZSklcozBS0fUrIUYJL6chKAygRClyMoYzMOEVIVlM&#10;Oa6SJbuiqRA4pg4FLrOwkkAtabIcEjIHmbUN0AcyACLMOsFzfo+HJC4LXhzjkaaiDy6sju1ZuSBK&#10;TiIix1t7RBg3JR9OKClaIYOYpDGEggJYa2a3O0k8m1aYpPk2lYNORYRmnNn4l2tHEOZqvfEFJ/K6&#10;c3Tjsp4+97xK9btrOMtPTCCM6xcIh34rS2usojTqsnMxjORdN+TEgCbLI2Yz6qf2RHDlkATCQ6W1&#10;htDXAUTbaGAwi1gs1IURzEO3UyhIVO86pGSiXlTTsYya+qCHe0lZf5GN17LNgmCXRkO61dyO54gH&#10;N5phZPSImRH8Es0AoQ7TKq0jASJW4luSXSiyIZkQAZkGej5EQrPW6vKIK1YZI2gGGSr8ZHrvxs9l&#10;kWaNFS8snAPkIWDQBbKkSxxhT0iKS6lh6SCEtIGlLUe6OeHqbVfjQrgNZE7QWV7m8h3RBH47g3lY&#10;foBmaIDHgZC/R9V8RA0QQUizW06XWBSXMqadVVhoiL8tcuUpEd0yaxIKlToChwA3RQCjCG6hn2QV&#10;s/NtZxnKMWElyFMOwRdtdkGA6ky5OyCJBFNmOCBPkltnPC2QhYLgpxTTELYtOJufKYYGQMcML9oV&#10;Wo1IDXkI0Loupp1oJPAf292DuQKYHAaSXabY/Z6JZJ4ZJ5IVf43wZNAvriNkfJ8vDQl7bXSSVao0&#10;BhunehHMkVZWOjMwZQ4UBTcgAnJlUztbm8GTZV+l1IyWo3Iyn81lw4fGKHTC4ei6ZDkG6kkaCFMe&#10;FK2gp41qXIQYsgyRS3QHUyOSc2xMDp3JLhypWSlN0jorkm9n4mAhRgEwdnSCs6VpVW4wlSlj6qUg&#10;UPuGoVXX1WWEIjhWtEujDkwKTPtpOgAjNOWz7JKGrVewCOIZs05P4CITo2Ypjtpk6/D4anZXTOjG&#10;PFEpGATKeVGSj9FM6T750zXioazLgzCnCnoAEicimJhQRkPu5LOzQlMEukwdN/EJU2CBDuWB00iJ&#10;+IhOqOfAIxISS71AlNxLFgZupcWtDGHexzlND228BowUKzpSRaybuDH1OWQNZC/pPPlJI7pTBBIG&#10;MpEg3u2BlqBkYwGcugayEWWLGa2bboeVJKaSUogRYhjhnQxT3MiljGYhOUFhiyxkQmgHShNCLaqQ&#10;TiNtaqHS62xKLDqSEEDAgr18wvBpUVpKhYNltLJ4YKjD2jTyYW8iXIIyqrEoO6piDnCMcNtBXcmu&#10;FBorg1sQolAsv64GZv2o0bODBvOLPgqEngx6LsAgecULwSmxmhGQeWXv0SYSmtWF7CM+THpT0OFm&#10;LPE7psE1CercUGCKE+LGIE40mMPqn4SGAwqNvna5UhbIZKTEmZx85R/VyL01TAXQmVHtNSeI24Nj&#10;0xriRJQaQ2JOiMszMwjZnMqJeO3i40ALitxCzkOPeqMZahBDmxAR4/KUfLR/aIQMrJ1USJScKhcA&#10;vUrtVFbpApSkRKNjeXDYuQAskVGQBNNp5weoxEsMbclVrCIvmzEeRtnmEw4wKyjG5AslnrtWkKz1&#10;DNSOry1dXXotlXBK4DdaxOlqSql2NqW7ZnJQ13pDWPmMGQdA3at5k4hQyMJewRxSoAcgxyGzmmls&#10;g5WVJ4mwyKcLYza+JYNBknNnTNGIgJFrF6PhoWrNvJn+UU4DoQkpz8hAB+CzhByjbB5gIhTWjoSa&#10;5sQvICvhqDA6LxIeGbHI9pyRhDbiLMiHmeePaLtf2ofhBChpKFuRyEoQUyOwnBIAt6y2g8jApGEG&#10;u6QTqwA6AJqa+MMn6C+gpJq4cO1K2qzCGiaCJsEhaemymoFFak0+gp5UnJBjSyAaJjBQDdU/QA4T&#10;AEMrBuhockAZtMgj5DhyBAqBmxmdGAamimumhkagSatUnGUYFojEKF2kGCvIg9mhkuyikLZE6LMC&#10;zRyhECy4I2mYyLLAuLgQMkUWwIzB1OochAGgN1BYVUOi3DB3vgEeIRGvnjEWQk5Y6UjACgkIIEnf&#10;joWdpTAI1S0kpRFCAVMHEGVmAGFQUXdBtKLdsNuhhYGNRXwkfEOAiMGCG3sMFfU4mp5SnMAaIRDF&#10;TJmZHVMyGlIaOnOnIQqlwlQSJqQjoqmSvTh0rGGXVRypbThQDM6Aqs31hwaED8A5ZnDI5l1mbBTE&#10;GYJiVyBEzGaIqhwUqpzDDpMsQEdfzXDVEGGDwoCMiFK0pEyEQAkOkTwu1JmRoZsFgEZQH2nhEcSO&#10;GSXUnI0MgFddTMFB8BKzZUStHe0ASwESwtwhmLVbdQHsOEaEMyKoBkyg3aO6bU+1S8CZ5U44JNgV&#10;XsunLvVgg7RTYiD0IyaYGyUlKciPRi72IwrDV0BSAx1Vpmoj0ArBVEIlbe0OMPSFbdn1tWYzoYmm&#10;TjxBWkUUWKgyQPNkLQCicA2zFoDIJWL0xYOqLVOZDl3EMD9aLnb3guTdsYmB0S3TJFC09jVFIqSh&#10;XhXrLSkQIWz/o6WmvcJYhjwnVInRkDV2iOnh6F8+Na3EF7ckHDbDczO4o4Ydi86j3IXI1M9pRE5I&#10;RkqhxslQciZSMoCpNorxDQeVjSDh9WotTRKVvQNmSm9h10ykinWfistQmEsxEWGNrpBznaYXJEZA&#10;gCNZXnwIAMxDskiOFlCSwwaUFQOaAPRQQzsjhYHDJggc23QaET3UCZBLQ2QjGwZDM8wMQRxTSkfS&#10;sGfC1CvwiEZf0KAnCSYWrOItVWig2RCJmRFSSkwImY0Sao6iPW5NDRDFpBkzI84QiS7lJZu1UrIP&#10;4ISuKkHFEEDSggsth3qST+Dm2ZEVIzhxAElECUsUwQ8C1Fs/BoVzx/K2lWCWTObtAoFSVrjrgbmk&#10;TlHplsBG7IPj4+9VCXhavXyZtBUV10lcXGCH22DBo8M6a4CUaW7igHRAaCy4n2ArUjl3MJ1sercW&#10;yQKj5OMphKt2Y0DsFdqCScThkPQBmmzXGoIebiL5rFZAZSkxG6TQWU+zJwBeS/LMaFfiFK2YwsLS&#10;rlWAtJusiFhiwA0a8REDnx2EBfwOgTsoymjYek6rbjaNYcW2pcZo6IkM8SYJIynZKEaifp1iuQh/&#10;Ut3wBwBsH0xh1BRUCaWT+GyYJeidGMiSLc1mSACTPKTloVsmdP52Q1V0Q9PoJxCsYO6q1oLwnMmm&#10;TSHSPU2GBd0HLA0SuDTChOUjCGE3VSEy5/vYRPFJc6vqlqn2iS9Ni68QI3huNPtZnEyT3YBRIpVj&#10;usTmtb3CISwBLpnFQTHdfLpK7ihEi+awZivQ7UB1Z4wWQxoKZYTJI6SEknUOmQsR6AxVmknqoxGA&#10;ZFg/o6GS1F7mwiAcU2wGSNfdIHxXOR/sgZ2OQLYZCKEfrYWksTRayWLQqTQCFYgaFjPLEF9CWuht&#10;JKek6BJaAGJWecgOZUGSvWSBPl3U1oNyBB5/wkevjYDjms50YfPF3YgB9zYZ2et9eDN69mFcgO70&#10;PDT2bz54mpdyyzkJHJlmL4dIU5lya52m10eIaQRGxV3K/Au59UpqLPwBnmt48lbw3RpCldPG6M8r&#10;u3xEwa422cQGRNsj4MqTlTZzkVfPLs00a1AYigzACIhpygviNyNTAMcqOv0lZURzJJ4lkRJvirnk&#10;LGlyR+mhoYY/K/molUgAeEJla4bVpCpMdDW46iCusapiCjDtVtigyAEYn7+07CZZfZDuskvATa1B&#10;2skUEnIHStR6RlDssKviCkMvDozrKMjwTOz7GzRGWXNUszMKxgnumAQYIWm2vlw9IkiIElcfQIyj&#10;d4n+Gsw32BvNnv9ODWSCqohGURWnztKgzZAZcYBTdRUgkWbsgrecyWL4NnZJRiPicshX5RDGHC7R&#10;pDqixUUK1KgOuw9M/lTpm8eHR8DnBoa9GrztzLrsNcw5qB9hlGLfurWKg64wVwbAa6RQZ6zayhQj&#10;6vxi8SxdDshiA2hawMkq+yffwj+KPIwlF4IO6JExAgKckGi61wxiYDiGA8h1uXIKUi6fbwiJa0dA&#10;mhij3LAwTYrIfUqdEOnreDLeklTgmP+fCI8+loc4mwFRTg5XRkmCoYQNfZqyWATDNt0DAO+KJGT0&#10;OpMeBKatr6ZSqUfmowug6cwpQbKKtBwJQjv4v+wm6IsfEpOGcsu2uqxYE7bzgQEc0LSuFvIp+nOK&#10;kiTmNjUnPVu1QbxMzumAMqFx0k46c341YWEqJeMHj4thrQk4nkak6qkoUpGOwlqWdj67Id7PS9Ye&#10;33IIGEPUQUhNOGKTWqdawPJniGalDhxhMFGRwFsZtCDdWveGnNVkJGTwA1YCD2KwHARxQUTj7Nfa&#10;QNgBcNqYt8f3iQLpur5m+vbmh80RGOFBIEvDIUIrVytXYPIiRrlVZJg8WMxNK9um3l+WgZ9CYgD0&#10;SnfU6ASbVzw4Yg0jw8gzdL8M3OpIliUJdcYfrgeKGktukK7UcVshBRIWk1R5oZgHDkbgV2XeocnE&#10;UaySG2uiC+xtVAElMEoTTapwlqRBmusC2JPOFEuVOjNpLDl6VQ9SYLD3j9BtfzqFdQbyaN0CUGNn&#10;ei5KkFhQ7oOg0UERlKii0WSGagTZWCdCYa6BMuJokT7TXK8z5IKkjkHBqj3qkkSCkYIRZiuD5lKV&#10;blETTANUOlUwaajYksiQzoaCsE2B7aJM7LQkK5B/q1mIQroKU1957wyKsYEuo1WPUjPAviVnQok3&#10;ALw6aaioSLhYxYAQALOxfJihhAYEBgIVByNAQxEKrIiGFKKJPyYMRupea7ZTYoBLz68JESAk20/K&#10;lvQklK3LCrFqj6LfsOjwig5RAhAJWBgAzWQw+1OGQaqBC9qpaacQgcl8QKtRlskR1MORqAQLzCgo&#10;AZOdktSCIdMVyCIk5CUwYGG2hTB3ZQaRHKoMOQNCUmMyi5uuFUzN8pp5sYKJIK8U7QBASkGkGaoS&#10;KzUBM7rAJwpQKiQLyBmDBqdXEEDMgRKi0uVvFVxzMptkl5UVxKESI+ObHoL1OiDKjlCgs+IxPTmY&#10;AJLgFbAw4ME4pVImVXRSJinHTbGUsquy6yBmp6RSMKF61VyIiXNQg4GYIwc2MqgECAQpXliIYpIr&#10;QWpEJceNIxMoVudZlARI3gYUiyjMJ/g0gqO0ozh3dq3ZmZVIQJuS0BGt+Z0adHBwxXKLjKTyNhof&#10;1ZNWg7p0GNFLZaf9TgDclSQNbvjeRrighbUGho4PEA2e49+nMt1apkAJC7xLCyTTRxbLlZ9bFqFW&#10;nR0LugHxCpRW9NMthUHS9RezY6FBXOKsfQdnGQXEZtATpKJje0pgR6nifOKWMgQpJEEMBesurMwN&#10;BFAY2pRASkiQM4IpHARoYEinipgEqpKZG79cb7PQ8K8ZaF5oNJmZjsEkdCb1RmqdMVvxB/351lO0&#10;LWQT3lr6RfCH3rIeKUgqoh0EM7llqOO5jIh2F1Dt0PwZiDWUY8H7IOkQLCcRLh7VXGrBcFOsaRGM&#10;Bp3KIqWuCz+OzI/Sz3edFWGXapCSVVxCYv7bWsOIjJX1IJobQ7/WlVewFqUYQsfDLycLEy8nlXBm&#10;opahXNWBy8sp18hfxWaBc2WhCnrFXkjGrYi0QtcngEf5YLMOqCxEIDs8F9Km1C2FIQUdWXj4Ryk5&#10;NrhVp70slWjvKSyaCOvs4A7UEDIaUTCkHGSy7BxZjHY1L0vpGAFrqx1vv4ETIOR2eB0xu6cmJSsm&#10;4s4r7WupEaKWTHXslPwen4kV+RwlW1devkuQibRQJK1bBSqsIkxDvdTUkS6gRqR0ocEfkfQXqtQI&#10;yDxmKs3ASFU5ABVA4kgiDlTYgPEzPoa5Vs2IhRXEy8NYtoKwktEIKNMwFFThV1E4F6fbvr2EupqJ&#10;YDTOcUho87ZtdWcB9c8EkhL+kIlwGrU4fWoHraKVCWcBfZxA+ZmuabTnDPKEm4rNkRoAQwSUkbjZ&#10;FxAFZ2b2cHQCxRKNAzxvdbi7QxAbFZDMbkZ2TwNiAzazUdjXi5US+8y/eYCkeSw+YM2rz2ck8QuC&#10;xVAqFAzN4ix0D1eoENBCmdYiDdhEdgis2G+f8PBCj4IzLzsiAf+pVfiweitNnHE5ob61NVY5Vwxt&#10;CpndRk5MSqZi+BB7PX7/ySUz867h3UMysR/lNiOQuD7uT4JjbeRQrMM6rW2CV6fVUhRfkHZGBKrQ&#10;Rq1XGZ6GnRqUMCak+rDB+Hlf47rLmcNPXSx+hakJXGLrVJYEqcOAVT1mEp+th+XTc3qda8SB1+yY&#10;Ol/vpryCfBm2rk21cEPY/MB5okgjzAVrRmAWxKM8CYrZpkKKsm0UUTPh2yjKSDdXazgwpiCrHC3K&#10;USmnS2kkn9TJe+dBgaJYYfgm93YOD1ZvSgcvxV8o3dBUosgoG5ZRCTByWSnz9gtH03JM2LF2hun+&#10;QhhXxRFzdoPTlagPsBIqVXAzlLEgPP6PE/iXJBK0kKvkkU5zYEbIdUkuyKAcFDTwhy5lwJeEXJSK&#10;oakaglJA4topYtrxdRZsgClBG5oaM3viRxbIQbquG4SsIILtN1diAFQ/XSkJiXt7HoE1kFNnNVWE&#10;9lJUCDhTJh0PhgZKdEMGm9cn47An7OUawRudBoMOKZSa0iYUgkChF81BRYZInG8pkWDhlMvNwxNC&#10;WbVBofh7W4BaFYtkrjuUnRcZOBGtwnOsURmN4Rp6wQ/sIIr3R0FIHVkncAIC6U8S0cxNaj+OUQ0z&#10;dCspMMjCL1pyVG33aO/OCCcly5ImYMlur+dKisHcoSOSGUMOrpj50RUMeEkCFIBU+4ZGWM0JSkg0&#10;DmRV1B1jULM0IRN0mMGRKiqglQG3mNdIk2JhC+iCKNoAurkIh7RlLzkuPM4GHyoLOzUZaHJXUGVU&#10;IYwiXAZkcwZeVkqgbjI5AB0VGQIQEMyeFaSOmlcjU7WdbIQQOtryn0m2ywfoiIVxQ+YFKOVo8m8K&#10;nwHUj/yTj7Sbrw1lLkZwgeT4l2nVaP0NVAMgLKClQaKdBcV7AhSr5DUwGdVjLgsyVjjoLAdd5pBJ&#10;x52MpmkEVIcBlyNH+Ji4QEDX2QEBQjNMjo1dpLyJdoEKGsVyuUK/yKZ3vQuoR4SKcWCoa97JQdBX&#10;DToqKjGzBaVm4ggsoOJ2moOleTqhKpPXD2OSdulr1pdSwIB20VghgXBE/zWZYMTqtXUV+7iEjVgH&#10;VO8O8yNuCBcI1iSpOZPm7wS3bwkEOeJpBsvgdsrx1qYOfaDksjN7Iji5TVJP8GEpUAyNF1TlvBNM&#10;Q5o3Uf4rD5p0poacGLCh3bcYoGm43Z22tsoQLTwxpX+ZzDyeRwQrVtY6OvUYBDWKBgDZ1sP88CW0&#10;5Ays4LgWxeGcSDmbNqrWActov1EsGc9UXd9tHqC3dEtjpdDg9qwj7xR4KMzLkCDAcCPHLtQTn9JD&#10;O7GFBPytuBMXrWCgSV2X6Xm32zsy0Ceie2XU39UFInQ0YISTy1KtAhf3La0pRDK/xYVMoWyJX2C6&#10;NIPxlUt8VjsQqZIlOCH4NryuAbnJkSzADGtspGrGpgjBRTKFmhAcjZiV1YwRgjsOZBNZwAaGiazA&#10;pDAIeEQxATIyjVCqgZtP0oEhbMlADlDscG7ErizVVQ2IPyO6mjF9ENgUUuphFUYykUHShFMLqDDW&#10;goCybY5WIMyqV8kQMIbOZqvao6LaroIvLdw3zFyh9VQNKP4roiSNyrqCHxonduwSCvMo3ZpYHz9N&#10;S3C5bwwvN8Q1XWuSGkHxVO3brCqBLoggb4/m4bD5n7ab3/QPJV0rJERJ2bswc5KXAZEu1GFTBTkd&#10;aKN1xA/rh9ypZR2Xfm+mgFPCFcsbYgWJvaEVWdk2gtIPpxw0sw+WgsaEyq1xxAEYNARGTu6ABSMz&#10;IQGNcMtVUY56cbKoZSVDDoYNMc0NA6MBqtrcqaWqTcESGGNDAapfvJNzv0/ikVOoD2cqZJdLDKQq&#10;NN24GWAoCqquYSYQ3AIKAZMCiZBoQXZMUNwihHIDmYM0AGEzDl4CBG2KmY70zpgm32g+bFQMoVwp&#10;IcxZTz5T9a6Vr1ZI4VkCiJiEm7pymVTFOwjupB1ayDkAp9D+9VD4cGGx+XTAqZm60OptIJyCFSFq&#10;vGUmgQwAyIAo3N4LTMRvHKg6MWSPWSxkvrAyqMDQgTMhgJCWJYiqmj0zmX5nmgZ09eA2Tb5C0OPu&#10;XFsigBzArwzcNId1qwi7PVyQaMwUA8OPECJVk5FFpyNQDcP5CUJkMk8xbLBqcXm2il5pr1mj0Akx&#10;DJEL7KFkeNeYq4KqtmZCKzQa9SsmZM6vwVRBWbJHAWApgHAc5eUBoM3VTBimRklQTypk1onXHmBx&#10;3g3CmqBzRlNWORcN/EcA7Wzh9DuEusfaODR+gibCpq06x4YjRT3dfJuN2pSsjqgU5IMaqupO1MBw&#10;1p6JyCBQbrD75QSjEKwRCHEpnL0wsIlmNSGigTF/aenVVEYDqQTHMqoDx1llAMGDABGYNDNQZAGR&#10;l4szig1AMw5jXxIHhEqhgFVzVWBIgZWV4bq3NHSXYwAhmQDkpERhiMiUeKYNopFBOOoyTi4RuDGn&#10;YMyVgYIzMepggpFQBlGO0bwP6BuaJ1MgwmB2cuzOxXtk6sCCJT1CkGngVzkgcN+v2MGHuCfF+YDb&#10;bjaNUyVNFzZjQAFCusQ45GiNfc3ImJEJ5Mwx+HBgF5qvIWqxhLTuFHIhyEWVzWHVwK+VLOwubTEx&#10;u1IdYhy+r+miWuTJd8ryHNmDBN7j2Cyo2lsogGgmVQaRQHK7QAD6zpDEwCiSdFYhLSAbjbLahhsy&#10;JK1kxEU8+i0ruZw8RBpKKxth5sEgyIcGFZSTeJGY7QKIwgQJnpamgS7A0wQ2J3pAid4SBLnHWrlw&#10;z17LUXBt+C4jAAgmSY7SBRTu4Tuoz9O/iBE4gkkkcSpDrb5ZzA5OOI4SMRLgwM1uJyU2C6Lx4zyo&#10;6uVJgmzjMoDEwqZMyoTAbqiJiYcGKsfFgEOKpIzqDrQ80HirKhI5JtGlhTiGsvTndV6ybiRaPAC/&#10;J0wkUXlCZqkapr0tS5NTrBh08zDG9iSaJAUg5Sop4oe49YhY8y4aFeXtou6abpSEYyyOtBwaIJ4V&#10;eiWzcT3WCtjewNzwiP9frCY6tFd8t8keFlTCVrKj+XtuE3SF8aYENgs2PaJtIyzSjQAzCOnABFsR&#10;ZIB+TAUGFtGgHUxO1Xx1ggspkUFJU600r5WrFYhVIXdGK4TDbiDVU77PXtX1fv0g7T8dGqgaOgsd&#10;qdU+aMuSyoVQLxxTUsREJKrYOC8okkkIhUM3WAJI+foAEDs/iTwqUkY8OQu2nBP5pRiCgCiFYu/h&#10;Kg2asWeTyXGbDEu0aqDDGid51V9Wl1mvGRy6bAFA0zaTS8ADaPg8h8Fy6l1J8F8gjNcANTIgLSEE&#10;ECMgzuoUiQ2DpIdrogQMgaiQFiVKzJ1dgrmhvMKohOQEEZHW6NAZSFd9kiUipskRMtrMT6RS6NFA&#10;D2HUAihZCIHcGhmaIpoSGEEuV/FqCHRprHsts2ANUM5ciO84wpKXi2YIBJDjE0zH/yenG0blSSxd&#10;L1ygRAYUNbZ8qbwBgNRI4tCBC07j7jQ1DlTbBAGXgRYcCHZZIReJjZxzYsJOBbQefWfJBReD+GvV&#10;vnDf+DmkbkX1rTMjITqKS76DMbZTnFKiqvem4rmKUFTR/PaDfKP9ARCWnNg6hNVGgW6FMIMZLRk1&#10;zBYbcOvJgtKwyNOf0GnjWqTfbGECX1iPmG9mH0jt6Zdd8YAMIFJfIYp8lNYuShk6Vv0Mu1zL5Fax&#10;AW4FiK1IshGXo78jkujsF2ulsBUbY85uIQ9sDs0R8byPKNuhi7TVajQgbCbMiIt1lGyoWuwa/82Z&#10;zRFOVn50D5NEvQ8x9uLQAIEdGgYBzmg0GPExEQEqupb+SRgVppJASOIqVBygU/iUxPnwNiPb5y5L&#10;yeZAFQ2ujyNJ3eGsVZi8sQNNClpbAntE1LmuhhTgVN2NKYZVZJboh4kOGZSNCdYGE8YxaStH7WNm&#10;i3/OY0S262pXuji7wFRp4ih2+Z3QDGARgOvdl2kW/gcveWhsLpGw2wQexfXrKttFJznyhJGYGy7b&#10;gRGAysA1Y2S1re3K3hcixS4wCn1ew07Bbug3QTG20xsfhqWbm/CnSAZDO8hQ8fN1CPZY7B+RIDAY&#10;AmqIyabNIoHKvCmMcLYIWoXEdXIFwGAEVIIoziUGlADs7IYnI0Di4zjAAEASAZkZqAYhooMIWAup&#10;X8WCU3kgERTQyIgDABMIkAMEACZyBoKMAECtRTzDsIQg1asCDlTvSveAh0J7Z1wm7qcSUWSOnc2n&#10;Lb0BM1+EAGhyRACkaE6whggBwYzCE5gABiMgCAMAAETZ6ahHcwo3w3ua9gfMVhZUhZscM1ChVBmo&#10;MynKRQpgAAAMyAMAAAADIwAYAAAABmACAAACiDADYQ3XZwbCLiqGABYN4aYAROmBUklQSj2KpHCC&#10;E86yKQpCVphxptDAAxsQkADAAAABA20AAACBDBQAvqEqWghsTSAA5phpDQEMtQrBFUdSaEQifYhb&#10;kTzrFAKimLbeeCMY3tCpCohtHWTEYsdQIIk6gDQOqpQBsIxVZQ2hcatXAACcSZIgYhforFeds8o6&#10;JBZPHVs9kPfx+l0bRMCFABRG2r1GDdapZoFD0e1hTTGe5zFZZXF6CeIpfSYsHjDZW7NuFPgaNTH/&#10;G0OUp62lnIfJfpHjJE15O0qYDgBiDRIsLDcgF6Gu9lH9VGycIh6uOK3nsOy23rgsZLZWGjGNXPQy&#10;22pYBCPUheRqqDgA6eAYMGvzyVLEGPWCAlEDgzXMPgIputjeIxbXZrTnETkMnXKYqHjanepMkp0H&#10;2I4Yxl1qUYT5qptICQ23qMluJmmUixDJIH5IJDRRFZDqFLSnKFR/UvFbZMJcqAPCsCGFkMNdAbRV&#10;wlhNnADRMbawnJ+SmbVC77IeDjS3pnmESHViOeaHWiagNkoaU4qMjHaU+aVrIgO9T7yy1BWXNWg0&#10;y9B2zmMiVOUHmcCWl32fLsGTbDq4lqvjblZLpx31bH+pP2PW7VbUqhqkhwlKVAAVe9KaOCeDGzpD&#10;ArxIasNLVPyeGuI3VPAIlVkzjKeNZLqrFlIKMR80BL0W3iv2iq9gPQseVPuhGehyYadMWo91K0VG&#10;zo+yXcImL0QjhldP+1x7xixEJK4sz5wq8IElADknpOdhZ9yMbwGygIjsxM9azUZloEF1aaQSopCB&#10;oW0lzONd8WkMLF/KEaKVVim8OFKgpJgm4XdxmAMoE7DFJnZGgbcTZe/80jKLTmYPkVAhQRIQ1LRG&#10;uweHbIjPcMUpWXJXfTHJhMyrIKXPBSuxplls0ySExmxGF9kQPlKHRCdAsHSI+AYg7u3NIg0cDyEK&#10;K3VHUTRHqymcp7iMUrW4RKQMqGsgwKdHoyKy9B9SHm0UC/FvJscPwxSzQTbiARP5jQKEE25OOtrh&#10;ogSJnREUfpcI3OJBy8gAmrvcKrnGUOZlTcEgFRrdTFZPcuP/x0V2rYR0NuAEwysRkVh0egqkDYic&#10;mVDJzuuk88Q32OwlxKkkSrAN3Q9o/lsS9iEg1tmdwZep1ZPgZS/gN6GoooNQZuwDqxUkPXCNL6yn&#10;MelUGU1l0yEfbdw9gBAbGbwckswqQBCspS9SREZAtBcaGRCJJHcMEIK8h8PYcbGgjiAoIOSg2KmU&#10;0q13djZNR1UOYJTEdcTqNOIxAoRWJyAABlmHJp9Ju5kZAyAY1AABkFJQDAh0BAKZBEMERg0ErBSg&#10;JaKwW8FRtRiya3hoYMPCknfGB5w3hWILJMriQ8MyRre9KjVG1sI/nXZxFQaM5RpfVKZt9tn8SfaL&#10;ru7ROLSIkoCtLWoC0qcHEjxMqSZGMN3Mt5SZnZLI6BAUB+rwJn6lBG+MR4ELoJhkSQahhaST0BIR&#10;CW99AQEykx79zNnTRcNQLI2ig3OSYAjBBc3uaV4JZM0HtxaTH3tGXNrBIvhW0Y3SR1DZECgl44U2&#10;XLrCDGAVEEVl37SVLFyVUUIWmzIsfvgtbwyYvMhUQEycYyRIAgAAASGqoCHdxAwX4kAt0fGIIWgi&#10;VMZTSZMSmUQLUyQr+WTVOK1cMC7XhI3LjJA/NS5KKz2Hb9kiw6hRJCWtKzRDhZAZcdolqdKNQ7Hu&#10;EU0CYmgpMQnElduduNGQVgVEBH+RCLI4e0aLiqkWLaYl63ZFsELmOMKd/iG7ZII3N5iPFAhpxdMS&#10;7xoSqDR9FhGb6mwUCmct4m2a8Q1C2EcUQU1aUOiCMKU5QQuUCAIppJ8jelObwqanpmnHo6yXWEqK&#10;Sb+XyY9iUF0COspkbAZaauAOsWx4XyU8HeCS6igkAQ0wJMjT5shJKeESYhTNGXVZjp5lJzWCc0KA&#10;YTDpn/YCEKFAclK05lIgmn4HDEhQuhCxagc3HUCK2CVN8usLiDSwEno9oIhRZvxhi6AvyGSKSFjs&#10;i8K0OQdMVoaKsxB2S2ISPQZjDpAtRRKUHLxAlufRjWg9QR6VpUJuiQgY/aROyElaQ7ISsMpMgQlD&#10;yPkcTJUYmfdUEhYBl7x0z8UGacpEUvFv5JCQQJcC5f1lC0RCewqCIka/IeV2eSK7TTyhE5GJSChl&#10;JgFiJHJhX0ymNkxylTDvlMkaiEENOstoCCYakgrLcx0hDUmEWA7GFlfdVxONGaOaTzx0bAdD7iCY&#10;vNTqbIkiQwulHFv70D9gslW2mpUQL65IAAABIj4cJgqj0PH6B5cmRPoMSdIiAg4wAYAAACxAQZhp&#10;WADAAvekt1ABLpxQVHEufJpfbWQ0MgAAASl0JgLJgEY6W85629oAxOfswHqQuOTVSMbwABb8b9f4&#10;JIAiOxXJU1ZR1VdXvZ2hLriV0g0QAAMk7RvXsXHQgFLiCjCKKX4+ZG+XMFJAguAcAAXbVTwgAAcM&#10;wwr1uPRuMy4UMCggEAAKlAYABSnFjA7GRVIzCW0FLfjAATMADXfxBQphEOkIfZ0qbOaG3RJqlab3&#10;bunqOqNAsAdpx7OY/QUNHjy1UWGQZIJndxNGOhNwnFngfk2JXhceEzcIIRZfKU+mJb/XDRqG1hrd&#10;r8Mvim3H6bJjdR45HCANFjtc1VoyxOshJsrYWbsIR5iFY8sKxrEgaaZNIxZRGaB48mpPLiOzAnaR&#10;ZkFIEpEGYeKSpqWqs/35J04hh6cvUwlLBDFiBAhGMOIEEEKbEecmKaCqsk03NWRiQOCBzOEgGlpI&#10;SEr4zXoWFlT3QWasbVhfYrmnFWaIYlW2SKKQs2B47j4L0b1ELM4TdiR5uc4eFnKTmo2xBQhbRUsY&#10;BmPaJ1mHwkBMkH2FrouUKGYuQtRQmHIJ6eBykPLEYxBzoO1iN4duM1TSyhfUa42/LlKJwdXAYGeG&#10;VVjAG/0DRIq2jXhTif3cqGKgYBfBoCAW1ZJ0WAP9AINAsAdPABPAhAAySR/5BGLouC0USHdQlErJ&#10;jL6iSyUe6xz+j6csycgTYpE3kLXIaBkV4oU633C4odY08tuEmKsTD3lSSz6FNPXY0mGwlLaxv7to&#10;cnMGWTUcIoX1KpI1rmYOLJ6OEEFpjhRHIczAqG3zIiS2MomTeYAHl8i4dGI41M4Yk8R9jlEVcwoR&#10;VLEc5RiAo29bes6QOC0oLIosVTCwpodQMXLILiMlUjbFCptJnzzoEMEBzzGQEw4sxOjGR5vAG2Us&#10;qq1ESDx5P0xDTgr/9nvNJoi/EtB42ngzxfKp4jQFggqLEONMVIujmiD0WYBy3MEftYQwqMrTOhso&#10;yvXiEcQtGjAoWY9vNkug3T+MQ1W7kv86DraPWQyU5CdT7R4a56uC3PExBAssXEuW55yDVnEA35Z1&#10;QM3CCBdk3GH6C2JeRYMQBi99xTdAIPKJCPCTNF5BrdIOw8+irg1BOgoOkEDlrOAJYxX85gHBrnhf&#10;eMWX0uKikk17Oyj08Tr5CYyM5YSYDAsmLG6a9qL2ZZ+XNLxHdVMqDiRX655ymNccj0mzMw1jgbdj&#10;514l6Pr2hxY2WoxDgMYxlOJ5sWXQKJ0FIIQhnOMDMOQUmAsjNaFQhBjJJQkXCBme4UIzfdxxJygy&#10;w3VMmwlwgf4W5FGFpHRg727s9r4GylXt0yBmIoHYAjkkARCKZ5KsqRl0xncXyJFMwRQgbAkaL0hE&#10;ijRyvgbEf55qnqZlGMO/S5DzGiMxBg29HghbuIkPulEkmyKuAPCISxJCfC4tAtgcy1LM/1z3n4cL&#10;zCgxkgxNQN9BrCF2aE026RWU/k6wIDTJqG6W/FgmEZdJ3oJHtj/YMScskRB8aREGhIlC5joDkMlL&#10;Irky9SEQ0HgrM5CQ3d00tIqQPMMJZmEuWWIgO/iZ4UoFlXpUmgdZh2Y6LrCNC4HoKGKlwEAggcHo&#10;JokEhkIlIOA8C4vBKipYqyMGNQoRQCqrqOS6gSQKcGd+9ezrufRymkMSUhCHBYRLhAoIBiwQvGxI&#10;BA82AjIu4OI88Wh4aCAOKYiMQ2CxqLpnwunAckj+9IakLUhjRSFm62Bx7PqzuXzkJzyhV5Y6wLxl&#10;n9TzKbLCCUwWSsqVWmc6HgfzyYxQp/GtCIVSfPUaioQWPCkWhiScj+RhprIYgW1MLQRMoUd9jf9D&#10;qGMOwE3FZRfwPHi1mNiMC1HLOD+q+kISZnlkeg4QyigETdiTmFMNHBqjZjuMLD2tYcNxlPkifDWQ&#10;5VGNJL20ou+HggV7ljMxIZy1cXBLPUgXzds/HkqhzvDjTzFgI40oOgdF8UvAQYjsEmmFoEBmELQE&#10;OqNIZ0StBhiGlRyKh4Av9PgECQUpqataFiK0BjKDV1jm1LAVkLeMM1XpQrAiZKjgsbiNMTNEQf1e&#10;M6hqWUEDQJwTIXTwks8ntoeDzr2i30eBm6wQ2e3DSCxIxYMfCR6neA1yZpikJLXA7ugs5P7s/a1k&#10;Q2o3NWTxRoONXmA8H+wTrEYS03osGYal7hN2xS43ErmAOp2NDSkHhAssJF4cUiWlnsmUVEEWvpzY&#10;IuKFJrgXHohIoSM3668iQAkOeYWvYDw+JOBSGIBmeQLOpnUeogRiBC1CwHCCQxYhACCrpSDgnsOA&#10;yYhUROcfRw8IF4g0UxFNAyMH0BrUvFkwERxh4QGY8UiQKkKzZMB35fQKCiQgSEXi2FQOEDtEzRJI&#10;4BRfOWfwGGalJ+ri2YVlAWt4xYSHZVNUCmVmdJ3KRucHjn4g79lsRfDf0TkBtYoCtsPG8HQKwVKh&#10;IxzpkQXQkdwSMcaEIpIpB9+PJkTKpFFJQYBcOp9AA+yZ+IH1zEmIggCJqx4FKfJSicQgP1ntrD6R&#10;EMf2cohHAqkphGgAcRQaujzV2cAg5htYmaPtGWNd12e6OBJvuJu9I4+1ZOVBBIBDLqF0FEM8ak6R&#10;OLOf/rhiIMlsxQSIjHjZCEUNwP+KaURUlGFMXpOCs8UVDItkDSmzokAQgTQL8HYhCdHSvmFDhhaS&#10;QUOvARcgLEIyDmMxiYkG0eqFWhyUYNDwSTz0chyUhjWZ4BMGgWJpAEBiydRW+nFyq/R9QI8P0VaP&#10;YNqZiBAxjjMYg44zIYKzmyERoCexN6WmdyxGBEfbAfx8hnGKIhrMU6utcM3jq5KwMwYolVOLEY7j&#10;MEQfjouoOBFoOoA6ykQAQnhXFdrv8/UPBpEFiwpCEE2EEZgehTZyG6tfmZE9ubeUwkjQUIyGwQ/k&#10;MR9oRoJ1MBPB0JFHhH8hg+/D26qpg/UpspNQkHa5YBhQZkYHA9W5MsFwfXs7Klw4U0IRcZ14Qabr&#10;20LwVBAqs8q46TAPQf+NcDMDVJanQ24VL8lc8TDAOByxBEFASMHpNYx6HWgcVakeMVbsMJFUPAIl&#10;aValdB1KIR9RQGSQq1DwMtEthYiTzE3eXK3TJdxNEG7O+6z+WOSTGvGOgWL9r79AayGwUUscWhy4&#10;gsgyAi9qTvsGZfjS3A87T6ciaWDNGUYpZSzZvQwqD/STt+72hPJlJFjSMgGdLlwQCfRA3WyFPicj&#10;QsBsox44oD4JYYkjKMRQEwBghPxMlJkrQcV+0PwubDXkC1OQFESmRbXoOxEDmBeTAYZLxpKGXjIi&#10;QzkKAQEp9VwDlBzyTAEPJgcHKC+OBieMEJhICx0PGkocQ2MiJDEwYPkyHqYlnEQpUks8NaLGYcXc&#10;QdBy3lKsDjBgj8alAcM8Br0VnPKLb1E4HJ4iIo4Vm82ynGRZv6DKlbtC5TdTxkjIJFLgHSoSnTii&#10;PPciO3WVnPktyiYVCxLfgHZDoCPvgQRE+YUGWhaxiIeFlwSCKIIYWKIxxkYUBdKA6biYXOZTUgAk&#10;P6OSZBo8N8RUfHIJGQ4xBIiEOT8+IpRxPP6oRRcKjyN8Qe2OPIVLB32TBuo3ESNqIJYV38XejFll&#10;mLpGI7NQtAL7JHt0OowDrHkwxM3epNkUkQaUzcIAIdcJHDCOAIi2+88cNrP3JPOFmBpm4T4DlFFg&#10;4pMGkgeI5TkAYwAYwAAAAAAH4IX6txUXdKFP8lCv82AjsPYgJkuQXsqfZRzIz0wAQFe/FJ+nGTeI&#10;J7jjKCrjU1ZRnxQ4YoyBCYGwDikUwYoLJxzhFNYHiTILb6IhfxNLhMlAnWddf6g5o61vNyQFbCiy&#10;y0FLFCVujCPHNiDNdIEyQW2LhQazJR7PArw72L1CzP9Gui5EakJAljjiLNa4bJbuJr8IwqzQJXEc&#10;z55C/Wg0ZgmgIPASQG5RXOWEmyqtyHQ42GBZb85vw1FJLzZqWPixz3CLILCdjkCbwxKXBBCgQYAS&#10;LFxEWdxD+L0el4jIxpnzegacisOBi6U0iNByNXOfE/iu2j0Si0gjqyZIQ7AtJEY6tHCIaDPFuM6P&#10;gpjXrTZEgaVDnt7BoYSGojBDlmC/47kbhEm5J8eRoihomwKpn4hBHKS0DCKrrOmxFAY8nmU8isZ/&#10;waUmKAjgQQCALxAORWyEWhK1BpkIiDyInzbLZUfKaTCFEU/bYrPGBiMpmx7k7VLVFzEGYLAshAgd&#10;1gerM+hKzqqKYg15KzYtFlSwHDYKqI70Wbl8YH/iSWzxLZ4iZrRvGUrT7lYiSPliSsbsVuopKuWQ&#10;IJyxEG5D5LfkuiFIlHH6RIV6IfThVsme7aPBmLaYKq9CvoVos94zSS2nSld64IKykHrZOXGOty2N&#10;rKxCtS7oDjElOj50SLOiY6B+hQkOhFRYHIiDyRAL3M0WjorqYM3qBSbeUeuK2WoMmUlFeYoj0rkB&#10;t3fDoUWUYmE2AgvyaikzEvIyB2mAFDUDAKwIWQKMZWGjrFKLiDV42hoIIRxiASDQeKgQElh6pdfj&#10;CiU9psRejmfrLSgVS9DmLGJQAuyO0KIV+um/xjCLRzSWJNmEnfDOoY//NAjmn05lhPijlqEd8h4C&#10;CIMRPBQpZTtBCpMhIILZKCo544pK1KSyxazAfPXZD2J3wtsskJsCwA1EQ0cKYb/lQfqqzMHB3aHh&#10;EGw1kXx1CcfBlAGYYhoV6nzGgELKFHCAPMihKCAZtjBKKO0QeQxY06UNWW/dWEEmnJ7gRjSOGgBl&#10;f5DuQ5/gFlAUyJktwExYiSeJCETYYxVUeNg4huodOKSRf0ZSCSPKCZx62EhWJ3bOjRM6Fi5Yp50K&#10;hcoRvh0LBLbNI9jRItBi/phJ8LlYDFM2ETAAhkwf2DVunzjqrNaJZgWfXugBgoNjl0OeJiRQ0XKE&#10;XXJnOGM5BIIBGmk8JDRcwRsitvnbjkKAMOXZNRZRIsIrAAABIxkFO2rC/I4XFCEFCIVguLCebfjC&#10;EiMIokYI6OEUaMBOJG8KGQZBCDw+PwZR4XGTneYWGWDh4QwkWGYcZPFnmEIJGkECjR8QEWGSDJPc&#10;gyiKLCEowgQij44YosI3E8gxINFxwoiYLCwmb0WEOIg0WFxgxGGOIYxvbeiNYLwXEjKPDaJxwMYQ&#10;oYowNEECM0QQcYkEIN/HLRGFhgaMgkQAtFh7/uoQsZhw20WHDQZBmPz8XsHD44euXiDCGDhDDCAD&#10;wzCMIkGJB76JxB6wfpjRnFhIsdVHjHghxFEYZRAhNEYZPJ4QkUsssk7tQosLp0bnLDkmHcULdqPd&#10;WRWMV0HO6Nm2k/XAQS6ajxh6NKVLaXakrFymPbzJr1TGwjj2zivUzlDO+JZkLFOlhIO6xPycdkOY&#10;PJWrCUtY0/AgKhKBlCwaCNz2k5qEBh74UtmJ2s/piQIDG6hAGdgkRaJQhVJWpMhgDeNYzQWMpWnT&#10;3/pT+HpZr8IP26qVWnF+6U+dcE3ny0iLo1qPnzGqMHfE19TLfbPBuLEuKKiKwI6Rs6SpNo3Oroar&#10;KdynZrN5epVKK0nUJN37ceidi5S2RteKXltztWJoukfx2VUAsuv2vja1lGCOFi8b2BpLLMRs7Kux&#10;AkSxRN1NYGIjAsq2lI2FDalisV6Jx8QTiVkTcicQnvFUaJGinWkiV74A/VeqB7SAVNCwDayNnZsw&#10;YrMFQI4gK2os0GpAJgaHmoH8C7EpNGuvin9z4eXf4oGBIJ9vl70Tyyv0J7mlgA7ZK+hZY4D4M3gI&#10;JS+TT/Qm+AKm84wjvTfgVPkE9yUP6eI/Pd0dwLqq3XVpMJQGgSvFI5CzbTUfmYMjr64h+qK7qIwv&#10;ccZchTXvXoTfIHZJDSkMQvSfhETrnhIvuveF/24gTzWIBLTxBdiWtTb6T1fcWMOqlXn+iWGWCZvG&#10;AISYmBX3qAHJJBDhCouIUDOZIlAucYCHJr0KdNVMjVEfngrJHbNBwAWe+MAQkIlNqprjg+yQ7kMS&#10;YRhmlKlauauI8TV/HwMqXOONoxcUb76YoBXHn4CH2U6E94m6xVqlDW5G/YKNxK1VVUJDjCEn0HIJ&#10;Ktxdj2OhySsQtEeclIS2gmrqk3kkMWprLPKOjaqn+l61cib/2kFhAnq/lh4yfbmALV1OukfrF223&#10;/UECdZy3FNxAyADlm8EFL/Sfgc5pr2BiV7J9Gqt3RaAavXRBCFOYvdYTfQbFmkvCnm/Ac+IS7uCM&#10;AD8wI89CZchNqAr7zBQIt3A3d0a66iN4T0BDT7GhTCIabjjauWIckQTkoDmAJVEkEiYS34DqoA3B&#10;Df8uuNwkyLynUO/WLdgqA3Z6TaCGRiQDW5LoTJGmBnWyjrAY+YAws84wcsE5eCreBQiMp9ENAOW+&#10;9CcpaEz5MB6qAcpAOUgAKhqtoltXwLJr2uQml+uQlJFU+gWJvqehDEBiOrY5l8QFfEHn/aIRJIBy&#10;kAjXID1IAApyoDVAAIDMBmAcBpjBoRDAwrCzxj8IAKDF7jAP0IZhpjAGYMEEWDgg2X1eb22IAYsm&#10;bARNPKCyAJkkloB0q70O4QGXb1JvwunV/G0UjnpJYhU4rFMaSQK2Wk2bGtWjcWothDmzRpCfFl7g&#10;zCOKYw5xuyV03nSzJH0nVvqAOeTCJq5hFqtnlPh7O48xCJbpB1n9mjfp+qREYsJTdEolJzCxkyro&#10;ObIzDX5EL9Jnyj7YvkjBA9bReCxLOqtV6Bi0oKZ40IRaRxkxM+1wOa0A31ljUZTzfREy8EG2oo17&#10;IyRRR3rck9ZAoLwK0azQeIgkjUw61lIiUnopRrRSZ8lMwroUFzI80lINwvx5ZiUe9QHCk9gj6GR0&#10;/0P94S0VAJzffAZlhCVRH5hjHwh/8zMjIoDBkjILi2YzSRN2CVu+Fin7+HFZNmZ9QuJOEoSQupC9&#10;feophT4Y6jOhJnspg7gIPoN1OhEUZcQtEsgO4gwkKGQswlWGKMeQUU0g2aoG3IlRTnGIhotZoZTC&#10;zwuBDruiY6TOgsgLrh3AqOoO6NU4KdGvd2T5o7ileZy30JxenEDMjcgOdLAAlNpjQLIz4IIlEsBT&#10;Kx5ZVicLZFryIaWEKe7Itb2UOJL8lMrsAWe5TFMwnpOigaBwKBTraQFA4HAxAMxDYQpQGQGt2wEu&#10;RETZ5PEsGdWXN6cvJnO7PUxPqmtmwsr5JaFnC7iAU09abQq/sWyoWPCb9E0Gs01ZzLHMgMPAAHFr&#10;bknDtycp8ilYeSYvnoG4ik6RUBWiusJ4ThbcEXRVlwKmB1gKRmRmSb09gRCLvsDJsDErvZXVFoGw&#10;K6eB32ynr7DVUGPa0CIe0VD1Ph/yE88pC2ntQsngPcpBkqa+kgqWVKglKhWUhQcBohAZ6Z6zQJqi&#10;N6GiBAnw5YC3oTMzNjXrzSmxphRTCimJjyXbKngOlAU0zyT0W6YqovQLctS6LZyGZmzfkUFUktPS&#10;CuudH9hAEjfELos4HrZuTCJLYTMBx5MAVaqRFrCUQH7AkpO5b4OHIp4e8a7WVhMzM1a53WSuVeoF&#10;QlPWtMPDRrFTj3ECCRcsVZQfaLjJyFSwmsdShBRHIxAaCXWzoVJSkopr2vhSMXrr6DSaEgLeEhVt&#10;DQmCICmQvOIRF6RXg6ysLIDJPkAtzGVKicpgQo/NhkSiAmmiTE78JDwhH+XBK3GWDACVDOHcyjYE&#10;PPQCRCYDrOm5CY8AJeRGchoSjcQpoqvT+hl1BLe6RGF0dNWg0WNMyw22BfiNGzogtlU0O4dpoi2e&#10;SklYVS8QKOjS3wbMy5UjpioPCNhUZc+pJWelkcmcT6U6WqY5xKEkJ6T8BHGAoWV02AJo/yCN6y/I&#10;zLSdBVsv0qkcwGVBOz6dCo6IgYBESldAQRyC/Zb0u/Cvk8M9u7ZS31NWXJ8vQzmYpbfJ5IxplU5U&#10;HL7IueDqeIjS/OsKpDX1oO8OODaCunLLoGeC3w3SFYnqCPpyPKJ198JhGAQxgkI0D02TAbhJCAMg&#10;ywOecPKC0RXhfJs0RuEZ2bcV+AwzADLmECiBi8IDIMjShNKE1Q197X3mXTbMb2kG1GXOGWIBj5BB&#10;hjTCgG7nkADAAwH1CA3Ce4TxPB1x7oGRt36wgzIif9PtZve5cVcS24nUaplvq8fRFMtpo8pxEymH&#10;0r46yCsu3P2l/ixNxOEkRAg6xYg2IB0emWwFD/ZaD0UPy4XoJhA0u6HwsWffcS00kqZStElDWFBl&#10;5m+QHzHgggkKY1PSvuTCHEKyrOuZ641/EKKJttZEIXkKTdGGGcSk43dFMRGroSXkP0J849eztMIl&#10;uQVQyusZjiocUCf3G8wFZ71MEjva3kN8DlWPOQ/0nhoKwpNzu7sFp5LUE2sFx618lSD/8WrVc9F3&#10;JpC/phTUxqwJ4/BVrHM3mF6YElmv68DBNN50Z0UyI5NnvIDw2QpAPUtC4XCfyW2OiZ6RETjMhZSK&#10;ttYlNej5umlbOYV3Ap1jIwOLlVZWaMSJiZ6TInryMfUfyEn6zjrxO1IGdrfGkpsimv2hTUl8VhsN&#10;pJSAWLiAmWcINnZhTLDs8D88jKeWNmJIIYGFkNATIQGQyqaLjqAdfcgSky5VWAWqIS/QEm9CzGcj&#10;+JWu5CBwKBwKY5YFMC6YzETe3njIEIigDeagga+7NXBQR8BINmuZtubbWzjZhG6ACQyDAFByIIAy&#10;CINDIGDwPIs5vZrZyuuNeVzvK5AMefYAOo7aFDGPcWWE356eE3xBfzlhENVBJxrkDwboTyxEAIoh&#10;YxpIeMYckjqaAiEsc4JmQApJOQdUnxaKgKQgSAE+m9xDk+9GayBvvsNCpVIdrbYWcJqTx56SXasO&#10;Qym2u9S12CLVTq6H823L5QKZRzjxkhMeKQ0ig8RzIAYhHK9AaTkKJDQFNVa+WFR46TBXJqREC1Cu&#10;MVyAMYbDoFHxgGjTmB/N8CaRT0Jbv0E7Ugi4tAb4ISLAg5evQVIk96F7/bQSviwfq6AFWgporagx&#10;IM9tJyWjJdDLxTF5kpEzl1jAAtu99xApZY46rOPqNBkzWZ5rJXvMIITZvP8KyIs8UvhHa61s3Re9&#10;CgxkTM85yZJIgzIW2gmE8wD+mE6zkvDC/02uhCwphJGYTPQF8FJmV1STSyxPrbzKSMgIlPIYmWrJ&#10;Kim9hjmlIC/K3gH3pZzk9QGKTi/0NvOtkdeHEujNYsf83Zm3JG7P4lCwqPi0JlWIKqxuNKzZYbVM&#10;2V5llhDQ0NZZiveFEZCEgAQxQbxWFcThIkCLmgAzV06Ak0j2AEEKMTYToIQ015CesqE4hBCPuuF0&#10;J68jnrzyBaVXoPrCI/CN5BGhBj4gtLJJAamA8mVOQn3i6AIJj0B5MsJ5WIfcJnMU00EiEohBkIyD&#10;xtGJfn5mjSEiMZjRRM7+yXT6TIr45YhoNPomSX2JEY40cQQYQQ4yGQhBPuSwJ9bBXvs9U+3DWzkx&#10;kMqJEiTlIhnsLo7oSIhiiCCRRkIIKV/1ITCo0clmcOraOYTDJAxJjHG2C/OdIAiGgtHGQssgkdEc&#10;URCOWCKz9sjGmEjIbIUhOYsw2ZX3x/32FdJ75tN7UtUtnS33i9kN82WGQV0Nk9lBwro6lNftNmqq&#10;6mtDbZiaEpU5l3EGURmVY5t/bPtsAYQiXnoqwmR82ZL58tA3Q5ipFlpgTJgC+GDp9f6F8iyB52Ow&#10;j4IcWQSS0MrSVkXFnTgOGnAOUzIynRKO6DCgtEo786cOROqinHRJbylFBZRESDmkiLpSur2ZSMpQ&#10;UcxJETyX188ogIsARcvdFHYDy3YBilJHAIW9CPpMI/iAUuw4KovXpsUGBMXu4T8Ov+D5PK+oPVu7&#10;aquk2FUPcFtZYbcpL2eexZXTaYBynZLlvX7ab2i999tKRbW67uxbXX7RClpfG/DfPcII0MHJXtKJ&#10;QBD1FIA3tTkCTJP1fuH4cPzn1Klv+BA6NJAL+7ID3LROEH+s6F4NKXqQv+L85JnXuA+U8dUZawB1&#10;H2dWQoZEmxQrWeUxzjYG1hAGKuAH///911fUqBwGBGf68VT5jXEO3NLGKfzA4SDLLOgUWaxC9R4D&#10;JsD6OQA5CBKTUiIJDGkVB//3X19SoHNCYwKIhZJyAxc8B5BMTwrJMSQ2Y8GnoGdcQDISEQDN7kP/&#10;7r6+pUuew7MiDrfyOZ8k2Ebs8orpMc9NFVi8rCFrxisUDJgC4TPMAzKQVFtJBjwA090bjuTw//pr&#10;6kcYb5gD/WCbq91MOWj+XQPXieQeX/lgfJGhE4cE0/GFH9ADdchAmmVoUNqVuQEQL//66+vXMcNZ&#10;13yZkTwBjXeegRDtfKvy3/XlsGfr34dFZPYMiqQG/IDWKhWVoMluQBfwBZaH9V/9v9k19ZVVqXNP&#10;R0BSkn5yZ1SX3IDWnkissR0MuADWcvAuoYc5cpb5dMjZBUoyB5AYoEHc4IDt4wnviAh18tB/+myr&#10;XNeQI7vMP1aq08WxOwQ4Q18KTA95rjZMw7TZy/LZp7JNAUkp5h6NnRcyaKDl0IOVWqUiAAe6XlD5&#10;PIq95BE0pOsP///5A2ItnYlQdwEEhgJEkMpEJRdxAJFLQJuomoCGVKTJhImQEnhkkMaYBDCMhGTC&#10;fq0LmhEmAgRCBEoxlQIj8hEKC38LwWpJgO4IIdzoCGUQAo+bXQEnvGElxZGDmki4aCAw2TN2Xcsm&#10;URW4qkaJGINplHtGxFRRRENgnNqmTt3ssj4+ZASLyUnsD5fC/JbCPRuiTKIhxxEP37tq7almhnUf&#10;kYgiITVGVVdSCeSlvJJkr0ge6Wm1uunfQUoh/aSJgxovLIRVSRsEfnkvCNn1tSkmHeqm8bTK8m2/&#10;iXiTdZW1Sw0/YUbhaCxcFiqV0WMNoJznXMzPf0wlwKowSzGp9EJtuaVZIs04QTCBx8kPAMHEggF8&#10;Ss/+Lny7XZTLRYUYJBvExBg12W3DP/2LhB3Fy2v7NkdqXd4QKCIs0wQS6wCMTDXE4FTQJsqBbYsE&#10;q8yZpAdje7r4rIsr1F4gUV6H5DyNrs/YrwK020eB0sYUH/ZzIZ55Cc8xsgH6J9fUv+3mnPkUTy81&#10;4NTGwMR4ytbp1Q+pWsbmFJkKFtzFOkp5/Fj77Hfo2tqG9QOppZ8m+P59zs2BAvgDFZbsA7VSuDpa&#10;q+6sdhvf4/Q8u89zLpFc4KMtnkKk/priTbiW8hSqlDEH7xdSia93IV8O52VKCsQe122c3Iq2bio9&#10;ohczJ7kNnmNvffHXdbEJdTKjHUCyajVoEtBraQu8PAA6gPgOQIQKJBNgG/spgkmGefC6YACuou7r&#10;6oFBUvbdprPa1s88JQFSJ/EBPvQmgMhZgP1c2GqnHPjH19fPVkJ6vmwn6gDyxACotC2u4ADaRRQb&#10;zi6AhPIKntV9hVjnhC2Wv8LAclgz3EAJRB1+qql0DYcVA+fiCMXVzCaxwGFPeIZ0k+pBPMhAR+z+&#10;rAQvqw2PlX4WIUI2ZLTNOF9433QG/VctBnfH6e3wrRsbGyqqWSUpq0F3pGvret5kYQuE8f4ZNSHz&#10;Q0cfC2aYFLqrTKsN/n9WVFJkIHq3Z3hCA3HG0YgQBlncESaMwBqWbQ1P0OdD0afIclLzoR+88geI&#10;k3yDdR0IRY6IKfHoHmAdgDwhCLHAYRYRsFMpKIaHw+mrPB4SrOoMOXiE38APWfEaZkrvQIzoBksf&#10;J3h/Wi9lvT2wDtySo34ErT9/lMq2/8I7UKzsrW6Eu0W3+w734S0DvhRRYinTqt2qvsvWT48ioftL&#10;hnBYo3+CDpzaSlZUfe5PW1IWpvICm5y3KBfvgitVh0argE9E/ySDZFINmIJYcnPToKzsZzPXwrpt&#10;2mvq034DA5QEAQFki3Tw0vrd1soAWQhsXplima1e5QCA0QgCghCNWz/kAsY4K3KR8zaFiiyfRzkG&#10;VhqzlhgITFyCUpaZG8huydBypZfyNBk3Dh9YZY8vCfugh5IJsnIqCMUKdlMzpTRVBkgDpDkI5DQp&#10;hCNf3kJikNiqikvC5IJs1C1nUeDFtvb7hoLaJf2wdJaV6VAd3EGhe5xg6KvqrcSRSquj3mhmcMUv&#10;ChpaK+98shJFoXuQ6IoXA10wNELcgu7tvZ1hs8qNE2PCAtZNhUxxds5hfYnr5I5noxzsRuRxlot3&#10;vGCAijM/I0UTN5ZnBqElKZKMTJ2JaJlxK7zCUUUJaulXwWdzZWxoBgsymRAHHmNMiAEPTGpgWiSA&#10;ux0Q0BpMA4kjiCDjaMMShcIwqgrE3fT3bp4UiLTczVJWgCecUgnQGiGnDTZl22AlDk07o9yyTg3K&#10;JODJE84acFgrmDcskZs9yBQsGu+ut2yO6GKfZX8DFMeIXpsy/3DqIzFyhozoznV4MkHmITCoj0OM&#10;Y0j9A/wYAQjnT2gBGxEEAyzYU1FIESKSKjKiUCuVXdwILICiVI9UDoGoHQHcBqBq4k2f5yZDLM5P&#10;Di93S0y0g85jRliyzCL5AMWmwfz4hpUcAWx0hyQOUxpla/Q7EUwnZqdmISyYoSyc+FZIpsXmMpZ2&#10;UJVpFimWWCrq6Ik3ObpyQF3R7zPuUxxEmrOZojjQU8FcgZoM8bzRveOz8yYmTxFtSEcR6LjmNFQD&#10;NtIWdYBxFwWU5Yc1pBpJTaHXSDYbpcRimTcvpsCSRzJAxwMcHqtdm4UXoUXkNyZR3wuQQa+q/qDm&#10;vll8PHzkDPBngwOsebm75BuqTp94nP1LJa7u4tnEO3pCxPUJO2uGpSaUKmkfIu1fKj7qIR+2GZFM&#10;Si6w8PT6jKt+tI8RN11MziLRJSj13ICT4DSP6MhjcK/vSzqDhbKEKqqqqqqqq1rTZUqbPxM55B2w&#10;12RWyfywrraKtH+FGZXIk2CRK8gNcZsyIJ1FTnjxNEuzqqOoBRnHMUTBsVaRaTCBlW+gWB61geta&#10;01rcDd/t8byBdvTO+Hq7kAMI4ABytVQeR/M+EEliFK+XjSz4Rj1NbAMWEkRK0ORb0CRXK0VB7due&#10;a1sEhJAtDAtK1geB4GwNuPDM+vZ1+XEMcQFC39/nUbhmIAGRqUp8ttvgBlUGJ8+1E/Ycu2QttAGK&#10;rUdPkIx/InOgKj1g6ns8O79qKjeo92ggVrWm+voxRlHjIZDRq5H16z5BntK+C2WRJqHo2VuhCcI3&#10;JzB2ZcjstBsSWXrAjL170LrZ1hIqI0r1gmUwMJhIX19Y9fVSRkMqGQyFnJJnRdz7J06hED4hNEPb&#10;nwJk5WGsKEemWsJsu94lJ1a/CUwJTVi4rIFXD/1gv5dYbhASUXLrBmRp+hjUnN8heR1+WLxWknKb&#10;fxo1I+lodQ8paioB4OQUcjr/DRZRtoKymx1+EfXbP/HNCYlehUyaRMic7mdKbDPq8EmwKhB5j1H2&#10;+pME+qEelokjQTu9A1JabYZruqDUFUEDlFHrgAUJQivJhIH6qbY2+gqWdEWgKbPIKlLSAwSAvElt&#10;guLD+NWlgcAG2kPAP5XunoEzrDSQYXZZ0P6appqhXhYFugleRxqNKLrBJYwwQWAEEIVQ1BG+b4Id&#10;pLVlO8gNbTNsLQAd9/IFqrrrLgWlKok15D2i/WtAZ4nrA1v/5II59FafQkGQHuRROFyUW9YTAATP&#10;vDlqdf8d555KUpZriNaABpLrIiikI4cpaT+aImDgTLwpxAMoxyozn2e2CbKJNxaoFOVIZDIIUff1&#10;uRWoBEkFyfNqNqgrvQ6SGRN3LhU+rQkZERag08tR99eY0YFRAGNDlMj6hB8bwsfoImUD+NEIMaQd&#10;WFIQAMNJ1uDfZ44n8S4BjiABj8ouEAZ4g4/7VKRl4+vuG61YLT9KO1Q8ZjCh1Df9yZ+UrBsECwg8&#10;mWbdggiIUhjaoetWJisECRGQUoO7BA0UgvxUYqh3IMhUPmoqPPqHxlZKkE0fRPmWKpS7afJb0VDe&#10;X4hnjmWDMRyQe6eafGqfYLYdkbBA9EIZfLnHJHjbEiPF8lk90ettzcuRYmmWjRSxY97bKY0fxX/B&#10;XM5MQwkSONaaz4cW8ig5bF9hbmZgJ/h+XLWUh3m3mbmYhv9uLNMjzrShSILhNx2FYMIYzCwdh6L9&#10;HrQmKOXUr8f8sdJCMu1wUETZYcEELsbRCNwGUD2O5Cs+qCeaXXl8M9Y9mJzN/dq69GUgbhwq4TQ+&#10;5SnuqxviCGNgf2jiIyyIgCgv2TLMi0QmXR7aNqMyrOYusbE7lm0sM8uzkj5m9aNaFNmluwDoyEHm&#10;vokl1kOcKpspIpSgdtlFdXzZsPF8frnov2qkh5B+Vj7s31WQtn9+3x4zPgotERxIlrMr5utHEY5Y&#10;kbbYXdTvYQC0xeuff1JyDTUSK8LWJ8iRxHIOx8bYOKPbP5nfe1+1FdjeLBlT7sH6fGtFEIajKj06&#10;6tfhxZOaQ0P3UpmMwXBuzx5d/Co+KFDapop7JUZjdEILm1j50fcwNjjRR4BXWL5oiAant/KZzLkT&#10;4I4uSilehwy/ReaI+WQyZR7rlCNLS8/gWRS1iWmwLcG4SxUREmyyoSiOK7oKKml74/bAKDYKU7U7&#10;nfzTVDMZTQaZH7zQaLO2inaL4WeLhA2Zfx6jS6KfkGxT6MsApReQ45kgxm2BuLVSL975RtIy0b3M&#10;Stnlg7ccCAxzZICWwfllcr6xx2NQSGvgHp3PSHB1QsqQOT+ThH17NdQBp6YNuaiimilIaik6JRWv&#10;XQU0TG8p+cqjlstKFsXDPhuKV2Xg+phAJjNmCoKTBWeQVbljBHAK4Lmnf6boLESqSlppKUobIITm&#10;x2oyImVFEmJWaORIrvBn7pjaAiFxSKRuQ1lmRghlmZak+aFWxugrB4LEwR0cPlymK1r7R71xxdYg&#10;hrBMwUAgpIVJAIEoXI1Tst1MQRAE3CkCoJ/KH5MUeEaNiIy999CWiVOXWY/ctBsqN+4qKllWeSkQ&#10;kHfsm2sONtYEFDqhNYhlcmfLStcuLze97/agCiI0vYjlJTo9pGTp/ZjjQ8JYejEL+H2bE5eUWVMv&#10;FS5u0twzb4O/1vj+2LPXNiiTrqMhteSkqQsVQ8KQCFY29F2f3Jig7xMtnkKTx7kWjMcRk6F5Oykx&#10;RH0VcZQGTKI5sI+vbGPEdGjSxy8czr1cteyNGxBBRItGywXJCwpQZYCiNETWYpfSoYkHyJinjLqH&#10;82yZ7aY+c5xdmdo3mivuFGiREIp1rEP2wXYtjKOP/EEcwaLZFPEMotGiaLr3RwWwcE8Rc7LGsUxe&#10;Ly0rkloiO06MX7RRTt6r0a5aPb1oNk+WDX1PUkxWiJ7dOQbvnnBamnvvgYicaI6WuRMGVU69D3GD&#10;au+FhVsxFY5R/Io4mm9Zjb5HnTg0qLioqzJUvRwTcQq9uy0hvq8iliSLKKMimNEjHHGEHgiERbQk&#10;n5xBV6EjlRo4xP+chEvsQsQ4iKjYNND6rgokXRIlMXKRKtEDVeK/L+MntaFdHwO/Zi+8HlBS/uDX&#10;lusOF8NsuebH0lG8uuDzgKmUi3IQbGnyDQeFzfYTfjuQ/EApUps2Gf4pyLoqHI1BbwYUTbuU2Tx7&#10;iAAqIuj7o5b33VuJhkXpvLovobVMmZy/9HHHmGnOc9Qn+lh9GiP5YOFhFs5h5G7ZBI4uZzlOeyQy&#10;JeDkrZRIyoosimvvyMxt5Rv+RUUdUTgO0i/GwNkrdugyeJ0CGwktqToKOYNCfZwNWIOBKJGRdXzQ&#10;8/iOjPkpboPUa/OUPEOEmdFrdzs2xYgoOb15OVamsJAlY2itfFB1ezEd8DpuRK+oPdNHdWf6RZRt&#10;r8iMinoaK9Ez/H1oIiujgsTbdBDcXImeDPh2r7RCV6RFlGiK/1BZcKzdFRz2FLSsyOhWSzsz56cR&#10;HNP+c/pDdtFfTkRQXzqQQB/HVyLu/wgiFP7i+S3UPZkampLhGWix+abp4nuxNl5FuhMF6NHgNcOW&#10;xx8vFKw9GQ8Fnzo380bcwci/2h+cqjFGYzMQhCWIQTFHgpinaFhQcugMfRdBjBiFRRQEOtSPij+C&#10;XtdbzYqF8XmVNqymFzESkz8NFldz6inzK6uvy1VZSiEUmRfj31/K0yLCkf2IJt+PhDHxbjcrzJxo&#10;zUfP62rUN5tORcnsA4lbL2pslUjXFpyeW/24y/MK0sUpUSEgj08Ju6FBk3yGyLc5CgE+I8CiMKGf&#10;gApFSDZOSodz2wuQEHth9AtCABkmOmZlBHn1Mc4Afop9YZUsIPAwwRwhr4QKPjQAMCgEFxLQXMgO&#10;BAUSA0Isj9KXRmqkpGJAjlxsI3nGEk7i5Df3EAVRABR/j7DXLc2TCXS1oQKU5CForo98C8VSllhK&#10;KCdHWK7xBOaPxAhIfAGRdndCF1PMK0zyaZ6O3y8XUHEy0fVkyg/PZYHAsOGyObcdDi579xFTDGap&#10;FGqVRV6opLrKh0y42EdpSXDtmcXx9N3vUHJ02Wwc191WGg2I8WzmBsnnIFHCheAGe90KIEhllqSk&#10;pW20lNseeLpZVLxvMZurzxyh973D+USa4fKFJDSL54WFTuCM3EbkchcUXCilhSn6wEEYk9HmFXoU&#10;xN0S+9+V1OfvAYv9Z8Yk4x/eCqXlyXEtTuqQkTYLkQKmx8Hzw49dRpJp09MvfJeUh1ojyvMpnybk&#10;0nO5GXsp3X4KfMtFV/7Z4X7RKLEzklf1fm7uuemVZpmLg6pxNJykjeY/x/bE/rIXDcKI9apOyE1+&#10;OnDJyuIf34owzVBvIAdhwV3+WPFzlJuB1BKOiB00GikGicGgyKE7I9a1vpMDKo0WoQHnOzwPbeHO&#10;zji4EEfJYJ2jk3TSH6Ir02ti78XKLcpm2wmN7vh7xXyUuasuBtYKFDZuE4vnZD1AaW+3gonrvIOr&#10;i4tv0DXTLpcirNDtk5z9Vpn14PM9M024ShUB6hYJaRpJwKDIiIQjAqsVXW4CRgSiKS5st7cOY/zf&#10;e5CQSYPQm95gJKKOYSZmwqLy3oL93wj5ayBeTFHfxAQSCePvBK1ELSDBJYGng++kx0Atc12BsDBt&#10;UeD5qpkR4D84EHk7X3IdCuRziruZGsAQCpmBuGojS6Wdhsne5tSkQQSXIQCwIAYsELxICBFs5st6&#10;SmSLKSUpacg62usvJWcmB0ikC555BHgC5iBo04Q1vlngM0ru/ZYGNwAPfSXQ3bxrrstHa3HaaKin&#10;uLOXbRXuYVXWvK9lJzJl0sbUC3Iknite+DCirBJA+RYq2vByd4ZIkmm3n2iO8D4/NyEJ5iTi1LRR&#10;sv9BFyyqZaR80qWUBypJyXnLFtH77l0LpIAwX8no2s4ADvmBGMQDJtBS+0tK0rSsE60rSswV2FFo&#10;AeIXBKtYNB+efBovcG8AdTdTdKXwLgLYhCE0lpSdjdyrfikac06Vlz4cIYx4kEpmjjY4Gg+7r1SR&#10;JRXBPsk6Qsiw3X/jZFLVaeXKy7r4l/oVYI1b8JsMmQyw700tH0sNZjZo5FCGJuGVPMbN6UQmFZnj&#10;c7JUwBIANmAIleIrzHKbG5KwpZzZSNVk38x5aMTcpkwDu6mcxd6mIGel0EyzbfoCOj+Ik30otzkA&#10;TU3oFnjgAE1MvwxRtyk/Cjuf/h3Rm4gDiJKvaDTI+9Q9CJkvcTPNcMINrJclKHAmcMdUaPItvUTC&#10;ciJcMXyaETfTE4WnBLfUEIUyhCyUH6RkDpgabyBskifR+lwlcimqGTRQC+/toC6MQFzUEz8Z83B+&#10;nnxkm20KordTIho/V0pe1UqJub67Ckj7+hY0IzXfvwRerLD0PZFkOdW2FPSCgmvh8XyKIUunwddE&#10;Tjy3RZOXyE5aSRAsISgIAVp8gByNufaK/xLW5Jklyha0VxZKksfgLCxNgv4OC5lkba0uJxFpKO0s&#10;uENj2eGyOfaJdyTy1kwhsOvIU2VlgLtmJKfQNAUSrIa2Qsn0KEIV/BWJVmNNnlIAxUjKD0T5U/Qc&#10;pqSFB9Rjbi4kt3y7jQbGoMTmgr551aFEPvKwn8wT8MfDom7xBQkaRBBrilFCE9yH2tBejBoIvmgS&#10;IehUSEKRAVNlNh5zmhLqDliRssqmvIP6i5BSLVpDk/ci+AK6h3rynJQ8Dkf5V/pyDybFu5Mqi5v7&#10;pTqWsudHS8Pp4tzZ70f/t87DESIuIdjoM+RRz/9VmJwTkw6DHEUPw1BGeeYAobAP5DC6QUAQEW+s&#10;2PAuSKOwaWifKm7TppJMvSAZYJBiCol4woNBB6dBbSV5QGPvgOTb/dBOjQqh44M1EwGh+bAz2MdR&#10;qVT5t5brp41fL/nIghsvEAosgosg8BJBo4GZXQ+I/2ygxpninJeHxPxwzmJFWCv6QLPiopb3lZBK&#10;Je3YMsAQpyOd0FKeEymCdoMxZIFuISswlOEF1jWzrBnZY2nn8Rz36sjEyiw/zRM/TrAr9ZBkWyg1&#10;GtqZP8CDTlvj3skuWA+2eoUK2s2WEZPP6Tc4WNtgUGUpnIMmmzttomrGvo30CR5umCq2l3HAzA8i&#10;FopcPwLLYWmQy2ekMcgFIhFse5hd+IpBRHBDBzDEFRVkIx5y7CmpsaAooooDCUKkeOR8yP0K0ifQ&#10;3r8g+rUlJCzfEy0D0gFGGXdLQspggSQGjHNBxlGmIaEZc8RnvadUNUKGCCPSAnx5mCDEQeSjqOAB&#10;scEoLUCgUA7v4rvklqadOPo1lVG2Vj9afIHatamdpbLtbY/IhNJpo9FtXbKI6Leza9dF5CzJ9j6Q&#10;mdhWWFRwA6igUCYO85s6QcHuEM5XSSXqVKzp6jPIcDxNLUmywZPgzrRkfhPUKV8ZmelF8u5BkByC&#10;DpTQOr29x2w49tMW7lWgxvCBpa9YEHBAGPxI/+pMPbHa7ak2SzL0nnq5HPGXa5rvl9NubUlzn+zH&#10;I1KUneEjrieWw83szUllInnVzs6g5uO0207CPUTmT0g5mpWpF6Hm8clPhXuH7qBo2fUiqL81KiF0&#10;Zo6za0qXRZ7DqRW3Wx66moqA+oQr5dDb9o8lDWRBuQ+YyYcR6NB6z0RngN3S0FHx+XYeg5A8zbn9&#10;XtHgim02l70udNCcp+TK10cc6d0c6emD3iEKSQpCMLEftAkpESElFhmUyJaA5FAEYrqfcj9vYZLW&#10;FuSepTpY+a7KQDMk/8ScigHpXabOCcsYRj0StI3bPFQUhKooaoMZpwZo0RawYygY2XvjiwiXdDbj&#10;snZPAqabO5CUyByIQ/BSTt5QWXGgBKaWQdVwy7rFWuWwnfilINcO1XXoOVmgYLG0joD7roEBM98O&#10;UMHuwdku/T3gbb8CDkkl4FPR61WFutIO5Qh+YnEDlIsdtfYVei3rSaFMiU5wts+J+h2yMxtnLheo&#10;SkiKQoSkldlrMzVOQlRsszWKGIykug6NfoAZJfIK7Xgzsrlw945Q92M8TTyEhKY5P2lLQeQh5iUw&#10;hhmI4QGI+ds9Z4bKWyI96gmZtbkG+kkC6k7yDQ/mk8ObqdZz5UTj1A6LeEBxa2nMiWwW8IXpeSKZ&#10;EDKYs4gk8hWhA4wwNKTEwzaylxK4tV6DZ6YjOQHy9q0yMcQs8/NRe6hYn+eDvMjspB/3JUkzaK9E&#10;tqGWg4xF3+v0zF+VkOa3mIrCpiSMlwBeQZISKq66w3zPrCegVgjdkLhKs6BAOKQiApZ1V7ZJRwhC&#10;mIRMKNYhnmE4aTdekcA/NKG5NoKj0K6LOlg+AgAeRQYcJYpXLKvQdQcc7but2HNBZvlhAVLgAoAV&#10;t70UOCKwQUhZgUFQVBZAAP+GRAS13sQ+TIMsAM+KDgg09W9qUkw5i3HW3KDPBDn3NCUCOrOQr5be&#10;Gr59Iz8z9Q8OM0xvkZtOnGOk4jEpIspUNuMfSqd/YduROP0dPPL825lyhnwZH1x/kYbVpOCG6E4I&#10;ab0M9gITADGFgIMd6oSJD7MbSK/1mY8bjLN59/K5boq2cbuKI0SJyFocQccVwon2DjkWN6cSlSDq&#10;iliAiqouTdX0clQQcgn0QyuiQ0EmWhY0BmCRhn8bghGQxP71JKqDgg2cyLEHBAsVjcQOPw1pEh+8&#10;XF7iyzX45ilvc9cWLYdXsU5zxsFFQvng4DFIf+8s3FokERcfY+SEwowjF5T56g0KFQm1eircLjmZ&#10;YwzAVFF5tIv7/VQNi/L0FRAEK8HTd6RppnMmH/0yO8sFykhNgSwGYAwkICLyYxOm5jByLSji/CwS&#10;y0y/mhhSkIZsPa1CAAI/62eKhKkbS64tizmHRPm+Wjj6sK3i6IQvUe8DEKXQ5RahQlhP19fR9nfr&#10;O1RhODIlkPFTgug8VZR82MiaOvVA5j3c6PcWFPeyTcu7AX98FQEI6eSwoUWA/FwpiFDKlvbwUYkK&#10;F68f9eTZZIQmlgrqSEFSZbMUaGpYvihByAxCFN/lg+cvegqfpJY9SR/ixKnsFEDodyPXzfQxZdq/&#10;Wkir1ke0vupZZHNcuMISUiMTK8IGFYtFOWAF+kZgGULAOkaAbh7C7wmchqsSAgiXrILYBz8F5Zh1&#10;LH6FR76U+Jk0YgUgxnAxlVEahWCTDqhaATCVoBgKplMiA2XaNEPhF5CIqyn4kbwfAlc2lAtMTb1t&#10;xJEjhjupoLxIZUtzLB5IXkHtlxcVt+r4PTNcAHWIw8Rgeo7OL5m8RvdXVp2BTCEIxgxGORSAcOQj&#10;HDkSQMjwWlBDtIHIEXhBYfCMB2jqiEuQbhl8pbKh5tjNiWC9SUUKLCis0gq1ou3AE2WHVx9Jcdof&#10;uISOkxeYdzWXNljxujn19ePvHiARRiwkEkjZSDEBXf1mxUWwdQ+g9D0bhmdzVh8QpPkCeQKI2BMp&#10;P7jouYUMRFIL0puvr8iwEAMDMQRyAGGAgRgZMQ5SloITHKEOeAcEJLEhBcs5PQ51wQPHTyKScawW&#10;bSyDAf41gibNc4DPz3pa0foIScmQ6kKh6HGhu522SbBtD5DW50cELBCOqYsVeyYDCA5OafgWQlWN&#10;XIF/7iABptgNAV3gJjHgCmpyigD1MdcmA4jEO30h4Jdtxl1ltYUxJcoKqKL6Cu6WnRORWOxllqki&#10;IIzwNDJnTwJop7RdgH1buULLlHgcHQTf7nbJ7y3Q48KZ2fMq3OI+bPbtyhNN1qVjJsVRGFNQ9n02&#10;eN2kawaFKgAAASSX9M3ScPFADJU3/k2hdpfmJMqPZeBdGUpeduOE47EzcVXjijOvsJy77yI1FSqB&#10;tg5B96qUf9PdAEaiIjspcfYHH/OscVEuUCs5mFhmrKq4RmvE4mVqN3oH1DVrKzC0EwkQ1OkDj2d1&#10;acjsO7bW54CGXmCuFKeLrYNMMRfNs0HsO6hA2LWqqVyI8DwZi4dHktdPVCIc1wwBPj4y2uBfG5ov&#10;VisymEcN5VmRCyClBZljErha9f4SWYwyOmR6V8vvSOZJqYnZpK4JEYMQJZOCJtKVanEboRqxcdyl&#10;L2TaU+fCeRRwD8apGKBdIGTVFBxUaoLNw8HGk5w5K9joAxYBnYKzl4djKGiJC+LCXaEYTilMl2I5&#10;2g8ICxiVeqvGi2yk8hkI3i4FSI7ynwVW8o1IFtkSjt6DVPEGwAbwOmYo1yEUZuCDMiEJtpGoCEpw&#10;rkEUGe+vSPAdXBoEBFAYiAABKRBiQAAWC4GKiDuApGZkAhAjAtDRjAMgaAWAVZEAuyPcMCo2GmA7&#10;08+Rt6TIG7mhgBAgMKRTlczMAGAPzgGZAAgBJkDAMAEAHNiMAgAwAg8a4x7FRR6wADGZc0DRQRq0&#10;LAFRKCoyJ/oKjFloHVNwCeIuEmMJWoCMwFVdBlYXJeRhEDMglQVB+TVNqjiqTdOupgD5t1CIYNGD&#10;JpMIo0ZFq4ig0AIWjj6jVdac8VvBGRwVQ00a35s6MG+CtFEYOvCTZqxiCYuLpoMFAxBRBypUZKsb&#10;TxnA9lvwPvBAKxA9UNQgncKQxKsFBdoZLRUUiBw+MYYS84j3dJwVQpsEG2yv3Rv2alpFtY8vcKDW&#10;03XhFDcd5GgkIJtAUuM/6sDnsY2r8uNh8owrsE4yPSSZ4JiKSg5dcrUcscE7q8pGlkdDtx4B4qki&#10;VCyEOAVkzasTORoBN2YCEFZjej1wBg+JDMxIMzqEXKq2SshQHTkOU5nKTNNuB/Uf1ugQSoqIHByK&#10;Extq6gJ1/49nMcHRmBoXhC0kfCMP6u0yXOYKFLDELBeIz73iiKMcmi4TmyTRuBGdnAyUk+y5Gb72&#10;xD18U9yuKC0QOEWVJ1uL0hKsDfcUMpNyJydcX1vtlhnSTInDh0JiARECwCkwdWdwlUgAgpWBMZTD&#10;pTg0AcJMWe04DKSNiPiFViqymhHgEoSScmpkPgzgOB9CNTEbgAH+/qZLbuiEUmkSxGZGxgCSZIAM&#10;w4A0MRKAqgAA6hmInZwABKhSNCIBDATjGXaI7i4X4INkTXBxEZuAcZhaej9fcpziSGIse0nMKYYo&#10;dRiyFe/kNYrzccrfJFy6MYTcuVaVaAKFXGkg6QGmDoKwEtooIBkCBIaYqAwkJwSAYMSKEAAumQAB&#10;BCh8Vcgle0+rNxZIEyR3BBChNoABgNA2RNpB0E6mIXjGiMGIQMAQgDQCxtIBoLCMKCYUW6iAMHoE&#10;AAAKNgAAPxgwACeG2AAAEMgMAOtpADAEQmgYBEAABgUYNFwQoPeQXUqLJW07VISOVsYFW0SjBDQI&#10;geBggBRgGJAoADQIGgYwYAMyGwQAI2sAABaCQDAAY1QBgAk1QJwATkCOQAHFcSiQANAAxASFtEgY&#10;CrRRFEAB/gVKA3qeEStRTnCCWxBPdSOBbDSngnDgGBLONA1/fT2m/TwODpQq+500/QRA1iAP9zkK&#10;Eq7jsOONNVLmYzo5YRsYy8LW2U7IM50AGWk43jWnwvH0Z5R5loCsSmZCQEGi+GwFUmMEhiSYAAv6&#10;9T5wwGRJE4qFL7uGiErkUCA4AGIIEH/JiEAvgAQbrmDbI4pWQ2EpOmXFAMAyZIMZuZNlqdI4rVFH&#10;7f0RgGF7lPc5E3AtywKcyJCgPSjLHHs8hnUpVDoVxc81ZGQhXn2tL3BN0GUHBYlGbEcuZwKGcJ0n&#10;PeUoSZaICAqwFQdDbI68w0IkAvcNWUnTegYmDJVNKiD0mDNqLDHGNFMKsqQ6hTqQs3Ok9k0hBg0t&#10;6yPAzBOPT1JSEh/n6DiMSg6b5iVUltV5GMIai5n/Q2I2Ai5Yjd9SOrjh0lFjmoRhFxcrEHeS8IGC&#10;S3VyUDmLwwelLKINUIg8jRz6vIimgDYZVREAVyTNECzNoIlePJlciiSxvEMtuiKpoqKAhJVg4eBz&#10;YOWDgGMM5hCUmpBfus25sQSGBglADGYM1DmrGhMZhAQ1yyA5GA4UKhkAFMAwA5GQAIAGAPQGYAMA&#10;AC24AAAAACsRZJ3hKoAAgESERmDMgkQNAGeEZEeESsgAYGCBgAGAAAAAQAMAAAyAAAIAAAAGACIA&#10;ABxoCIGBcwBsGB4jBgAHgAgAAwYEIGEoRo6kh2VCQm2KrRzB8YIAAAAGAwAABAAAAmADAAAASSlI&#10;wHuaiQABuiTEGO1FOZieATCBoAUKgCgOPOAF2cSrTAEDCJMcejyM3ZHYydCsYRYZoqeAakIngF8e&#10;9ZegABNMwBn76jMCcBEFF29lfH5yGmE3Zooa0GwSjHG1gAzCsayA9GrLUDPJyuXqoQVgaSbk1a1T&#10;HGiqG6vTI6EB1qS4aUf1Ip++SMoF27YHXHEIEj5zLYJVjMalGGbTRTnPdwxA0x0Cxk+DY17Ew2Tj&#10;Tg5RKpnkIaOo+xyWSBIx3XttjqikxFoDyWBELxKOcAMgnDbW0uT3pZ3ue+AyZDjDsvASVSSq0T/T&#10;RNUARElJt9Ctz5BcKXgyVho6Pfo0CkzHCBhF6zkSzLzLSFRWp5plZ1EZZExlSA6h+tTCAgIuqtrX&#10;TVrUEdiBQ1qdr2kJr2EDBDf/uQ1ThKPHDck7oJXikksuUMXdr60bzUfqjEGlP8d1Kw/wDKAy/khB&#10;sNyssipLQhIJ5Q8w81uILDD6l41JzqCJGrfJZM+1y2uhQfaD1TSYzkzER6DQhTgAOy8ncqCzTild&#10;04WqaRMHqScojdM9n7qrHk+6MivwhV4z+A2Bppjj60DA7mN5l3COjDHtFUshaQApadcda6yfeKSB&#10;LYeFEYwoKv4pc7KGuqak7LgkjFoK9gkpIJGNWKTKM6GDE6D6vCVjBCRApEl1pqz/UWEyASGCUVoN&#10;qYgRFAEkISbgFU4QBAFRAAABQUIAANkoAAAgy0cIgj7ENpMBLteKnQY49L6gCpaSa1ItpG02MRTK&#10;0P8oyqqVNoRWAxAAgIIGIYgC0AQDAtYmADQRRpN5IABiLYgAEgjrQBUaJ4kAB2cMoABiV1YgLD5B&#10;KJjTEmRAmNNxiaQB1YaJIo9eVFPV0ccWraoEMZRwQAmOwABBa0hkoIPUxAIBkVJjYFYdAaYMQOME&#10;AAgZVAQKML0OXKgya6oXzYzXvxGFj0g0wNESMNkBzgZRc7YEQI4ADkBGAezS46DuQA/TrWIWZmog&#10;HyDyoFsQBMBIhmQCAbBB3dgOg9FClRapXdd0d1QnBgKvrQmOpsBsR/ojZUBzATSrwCDRZUuBvfzQ&#10;NQpnAD6Par0DzsDXiu5yAaEtbstW1QATBHxtWia8UDFp571UvC+8w3/XR4b8k5NxuqCQXQW3MM3Z&#10;gxJw2fe2rJiIl4uZqtjmndRFsC6jV40he17djRjkq+ONJU1SkrqAiXQbfHoFeDP6425YlQk+wQGi&#10;n1hSRJARBg5JKoORAkJ4R/gOQDopzKqiIykdgzSQG4FWPZhgYGdgyMgZpDGqAqhgDqgKci9eABgJ&#10;Ak3dPUIEJXiLlk1M4gwEc0zExmmAOgMKZwaRYLsgWETIMUnlwF0PSWodrEhTIKgaCZg5CSUVB2MX&#10;aMULK7V0YFRisKwIhLuIUrgA4FEm4BWk3xRgAJJJNAAmTygjZnJwuhC4R+i4JDC5AXCkAYrkGczx&#10;WpK5cVAkoO3SbPWTDCABAAAAwAKAIAEAAMEAwKAAgGwAAFBcNg2QY2DAAkHwGEAQA7KCECok6MWI&#10;CqRbZ9kAljAAQ07QEaQ3WYgFOeNd2INWsWxAhAoIBcxDICBAkAkIAAgQQ0AzKZKqt1AelehkSjgR&#10;jXSMIOBBEBU4mhtpCBriWxwkLECgtEwFAzHebKJsqGLPIW4DFe1WsgGvs26ACCdpqdIR6SjTCjG2&#10;YU0YygWAccPB1FGkY2DRMYOsBkEgQci4+DqFtvqwOBp96f1sCW31g4qlnVCUTcYBqRR+FafgW6c0&#10;rIC98VlVcyIEQbhMx6p9BXDil4ZUFJuIo1cIjXVrHEPmBEqcVKCx0a8onYP84vKjGzOGSkfacF3X&#10;SuYK5pbzvt7jJXnSbIT7auB3iCofik2pJHh8T+ibsYFh7U1pwhK6h7iYiRNoj0BsQFMfeRGQSPHb&#10;9mNkpQ7bQVx4N3yiDafc9Yo0gyOB4ztz30zs1P/MHfKwFAupn+iTS6RvWARFm9u0G9EkGBExkvaF&#10;jqqYA9ylpOhgAuQgij0AgFgynSQUCkSGQSXUoubvAHM+MejO0zQ4KkLwW+dvUCNABKrb1GVcoJhq&#10;JCU2xgDbyBtnxjCDrRZDkmASSB8dFaIAcyjBYWU5h8ZtholSq1IhJEHyAOauxuvANBRhfIIBOIEy&#10;IAEAWjBIKwRMYgACigFQRgACKoIBiK0IjAaxOsKwVEQGCgClhIISBappsAQPgJKAgLpE6DbYOuII&#10;AANAgAAATgyAADw4wAAERiGAAJMAAABNiYgAAYgAAA8KJTjrHAR6RgAghWA61jCwQE91AKMAEQAg&#10;AAIANorDJSBUq4EC8OQYN4hwvhAkGA55ECMBPyzCyMhE2AUADsMFquAgAH8AHgAoAE3qkEtd/V1T&#10;ojBtCMkHUAVv8WNm4iSwo+rMXQ1YVeGBSXwW0xP+NA7KTdtYmRKhuw86NV5pUdDoiDrid3fg3e29&#10;mjECZXuBODJEmiygm7IRRIQMkgBFKIOubqE2fqt+80LBcbj3JQ8kyi9thZMjQJruLs4pfzaluNFQ&#10;BWpC2PlO3xzgoQIvIK43hNiEDn49dA7/sIJCAUDpwUP7A8qFRXDfGztb31DSxrmvgLVU3P3rJYib&#10;U7mUQaVBZrPA7ChFjfe7MSe2cK/Krk5WAQkZqNy0Ro3JBARrRTO9TEDhWjogsr8gA3eBIlK4YlGy&#10;Ea8JHNprxDkxjhCspAfHOEZqiDaej1hwBunb6ObdpZ6DJu8Q5jYDbLsHBv6/MdnJeZfFf4DUqa8P&#10;Mh4q6oPR3B1WZsPOMrsL7GYXViiWKl3BBRxtIhPfQxVV5LK56nU/YDqRz0LhezA3VCQdGc3JlJCA&#10;O7HGmoaEA9b8wqLJUK2iTP4wbl7MmismVKF2J0R7a7GGrsb83N9X5qdthtmgMCswxEmH9FtG4CMA&#10;VJMLIZwNAFl19BvMztUYDnjwggV5sCVmhKjTsfGn7ZuH8cFdaQyDioWpoRokwE2FFpQ+HARWkwow&#10;QJiBohRbDzJobGgRkhIDfCaEshNDxxNSImzXEjZgtLJVBFjpxfqWyNwl2kohoz9Mt+6gILoSluos&#10;aVlixyjUMdQHQaMb0FUJh9ZkwkyBHZPaoNRC4ls6NXqwsg8DGDW/uO3ofD+oUx19McTRnecoFIF9&#10;sBzSZFRWsIM8FNa1o6AnQCpoNQcRYADpJswFC2Q0gCC07DobBrU/cNVFhZYEqJZxxedSKCUTaEhu&#10;RGvOJJQsQZAZRjwgshanRJSyipCQggUbaAcMawVTg7VsEqfBa1gwAyz4pDALMjUgYBMoVsoF8h2D&#10;AfShWDABGMAQSshoQwH4j1Bq0+5tpfl3URLwwyujt9vPMSTc2p7SxZe4lAoIHySXpKk+sPEcAAMe&#10;0gA2QuwrAFNlQDD/GUk256kjaVUH1EYWqCqPdqSOYSpDJ7Z+PVI26c9zdjVYpoo6ZgSEXBPRhTr/&#10;yxX6AnMYTj0nOr4QzDEWwQMhwJ627brBXjZpBtiO1sLR6GkgIJqRqk1UGg6GL6bWECQkFyMEMaAS&#10;za4zQZMrViOA+MGIY2FyG2ISQ2jD0AaEESY2KYANJ9BAkH4EFQbmKo0PgRV1EgoFEVFaOA2AAAAX&#10;NRkjOAajCIABGOoAQEhRA2JANgAIQCSSG2CgaIzkCgCwxJgkAKIzYJgrQGIKAxAiGWgxMAoeosqA&#10;BBGWUYRBkx1NMkgAAhISQgOq6AIADsEVwAJwQIBAByAaxACABoGBu/Rip+jEoDDUBjIWAAQF5mM4&#10;pwz7EIabxARRAYiBkAKQwI77D7fZCgxjDvZb6whj6UZNgGLQFgIBI4gHloVLQgSKsGKZtnrt6JvS&#10;LdjWwDYeJmxiwafP9RBaZIx0wbUVAGrwl6ogFhCIwOWhQCyPxIiwCZN/6CFHJwCFbwt8LykvvDZu&#10;5N8iUh3IYGdA8LGTy8nWnLrQLCDuNKJjMqyJDohleCWn6y9DMaC5NKVeXtVEzhXXx3TzaOo7h+kG&#10;JRWATIIuXeTebV/AdSOy6X4w9ftKkY8IFIYIMJMQ2hzyOvTVZN0MzpO7Q9JDPKxRsWYZcMoV6h94&#10;xYnxhQKSI7nIUBoGdNtQi6JuLKSn2mxmW/TomzzIvNH1vOCfqevyONBKlIkgzKSkL04QXmRVFbKr&#10;SNSMjYoRhnEEkGsxsEQpFCEA9O5MEaDFAysYKWPIIyEREgFEQKQDZUJjpgTGiHMIvx02QAJQCsGC&#10;efFGZnHk6bqgNYgEFInaOpMUPYPIbBEqHLQswjPNoQDIGsthVVi6A4YDFICMBaMskmoiRCv9X4DF&#10;KgTIMUm5KJRxhtCLCpaxVhsAuQC0MYe8KEHp29kobtPrICrFK10RAEko2zflbMSqwYhCkXaNHYDg&#10;n/yb27sp8ygGBxZGWNGdfYQ8bcrSUhEKtfKLAVUPPW8nqh3pcBFSKqRctAXKgaRsm7eP5TBIm1Gc&#10;Sq9dB8SKqePlOo16vUgG2wdNOeP0WbVW11tIwe0lBGkPoTSOUQSoroAy6RwGSDN6SylSOzrcqOBp&#10;ur2aiM7zF2JTUSxBDWDG1M03IElyDTOiABDrNTHVYlnKUAooq0wZKEPTpcojD4pKQDXQMqKVoEEj&#10;PGbt69I4C8WLgNRN5RwFRCwglBhR4HzB0jTA2ygCnKd0dE7YCQFAmIjUFQBMpGHwUvRIGAYE6Wio&#10;JAtXU+GwUQrSGJAnBHTso17ytu5BLaVfmThg3YiZHaaaN1SOOyqy6FFLHPqgOXTkyG13P5k0cJ6F&#10;sWedELgRjrvpUIot4rSKlEwTooRGEmiZcnoChKAbhMEBcQBPUtDgVnC0mC5rWDWdO+Ic5zgrgqIi&#10;QSki5O0SOi/C+MfYtXt1WrqudCKORAv0NuNQbtSpYgAgAFEAAA1U6gAAkB1AAAusGkDAFmDEDAWG&#10;gTBgV1ghgwPyWSKi6E4MySIZNTmnch0pRDQDHvBKAgSYAwEgb1MYwAVBGFQMAsJoBAMwDQDABRpI&#10;BACqTEAwFmMAAAaSAQAB2wAAAG1ECAAPONsjMALSoIwAowgyiAvEChRgThEBKALjjBoFQhNQ0njh&#10;SDbCsApsbQQJXGB2SAMTAqYAwABg0CLDcPSdsNleXN9JDnZh7dhYHQRY6BCAZRgNssB/OA3qx4Z0&#10;Bt1O83eIgLRsV+Dy3YCK+AYK77D3sBvg4x6AWQIAkQAJgI8MwI5X8NBwJKVLnM4iMkV7AmPZ0eQx&#10;VNoQweKWiQCdcvUADEDe4QDTwxBoOFOEWogmXmT+lHSGxMQ42ZY0QNpg6p3DbbBEBxKi02Xpc7Er&#10;4UD+JjCicCLmpsE4XISOyUK7Tzz/1aQuXXq8oAUHsYAhV0B9B5ePpaZjYHX1NFQU0l9w1qfGb4AH&#10;wtQllFOBQGiFA+laRjQxteJgIAcTjQB0/b9a+EjYxjdMP25BjP/jhzJk+z18ykRkDcm59Ds/OEcL&#10;jErTVm9rJCvrVEAmnFIqE1TnYVfd54tQCCNkFBaKx9xDBEkKq4ot6JzyQdQ+5FqajItBdxaDTGT7&#10;rwRAaiomAdEVTgC6Im5PSuyg3dYf9rW6FLqXv8M/IcadqnH+RZaJqFIUxJntDskWxSwMh885IeAf&#10;X98BRMhMrREmoorSQVQSrrgcvhOf0sPedLKmBPN2XkiTqsgkrSgUd87UEwFF1Qa61L2OWzNc5ik4&#10;qFSQylTrOkwYQ4uyIsxBygu/FWtqIperK6gReyQpFYNAmjygrvsa6hzCTFd81FO99KTFzXktSSxJ&#10;Nqeh4cDToPPVU1Errn5hh/OFSwkFQdmTtY+AKsCbvRj/B/2uV4o3ATUCoSIigdQWmDiK8kQFZ8ON&#10;Yaz0fawbEkxGmELj77aRL82DG6u1ICxOLvTAZUG2z5gNqgQNV5/azZrhIlRax5SFAcPuXEESYDUE&#10;QiD4hKDoFt2xtpAP6OEpAQplnZNSqxJiQbjFHWGyoTKK/eFIgF8EPnPnTQjwoaJTiYuxFYtDQhAx&#10;0aRAmedRD8JD7FnawIbAcYmFaEisaZ2bAbik/Z4zPAqjqTPp3bROtiYoWiuW5khPsBNybX02PYFJ&#10;a4hQiDaqQs+FzIHlBNabjQmw8wJtWGmSvqxEs4LArSQUTKFZJgM7oLv9K2KWxJTTgiPW3jOj+l2r&#10;F274ebB/0JGiN+0uonhLiNtDqGj3ptCAyKSw0cbaGm+RkNrSZ6hUPe6RhaFE3WoK7GNEKIdf/waO&#10;0MzxVEIF03/+DMWouhBQpSgUNaA83EhDRw07HqjYMazs0ylg5IyI13BWL0NoohYzwvi1386pU6Mg&#10;Tmk6M4agWhqSTvNO4zVetpQCJTUWEBIigA37AnBooQMHFg0BLDoCcASGc14wN5iwHaYEYgYMOTAw&#10;QMqUiBHIcI4MmMlkB3ACHNiwyMbdFAjaxizmYRiJk0ehauAUSYdYESoJTWBRrU0NIol1FllFIoWi&#10;IoYzEwqNhFMTJOHKLdXUA4j1W5Aom44Ntg3GN0TlDRpkkTaCN26tUtdaZBk5XkUBujrkrp3eqcRU&#10;RlmmF1T1/eQziFsVgQLNqpglhCFS4xv9YRE2NLZ2jVRBTmvizIyyKFkH68X0HBxkpOCYggiMJGYa&#10;kKvtBnJ15NpDyPtQzgdDglE4AZ9pIbMCqNpSEL3XFu6CBb+CsG+uXPRsCsnSDaWWIJTjKRQPxDFr&#10;UUV6nOREIALlGkme0wovc0qgwSMsPhLFTG9H71YbCsz3rAJadZOPMO3Y5SQpfBhMmMMK4jVXzJ0X&#10;THGWIuy4OmMy6vcKOaM4HUwyjHXaKAwO+hiAAEWAFAYA0gEAwKwBsIgTEwGyoIDSBggCkQeI4CRg&#10;KkcAQ1CgQAYEK0ACAgGxoEhsIgbAo0D4CZaVoACheFBQG0UcAHogAMATDACgSDwNHSM2SCJnoAxA&#10;CGIBkEDGIALCuBwQAlkwbUhAQsxN7EOYJgIOs54vhUiaVrH3nHiAVdAxKwEXAXrQE/yAlww35MDo&#10;gGAA4HgHcwCuFcUgqw+PoMH0B1WDDGAltiO1gei4zKKHqxjYCHkYwraMcjGKN5gExGLIZkjI3FkS&#10;auxsH/gl3B4MCa4g94I6IA9mZRAjKOgEpAA0ZmSh9Eu3EK6LxZpMYo6WQYUe7IaBy710Wgvo+AVg&#10;in+o4hYI4u12gniH+fG6mIgHTDgxQAngAVkJEQ8JUN4diQMGIaAy1kYdIEAjbLgYcQCABAKxAMBs&#10;tdqhoCRx1RkAtOKIAAwnB+i4UASiQgHCttpAghB0EA0VFVIBAL8qECAkiAAAC1oQwADMAgSMERQA&#10;gRJLirFGt4OEmFQM7MwAZhARBhBDrwA0hClAAHAgdftIolk8hsANINgwDwBLOBtMYpMR4WUbgGIH&#10;RgFkBO5gxTAYQA5KjAxTDLAQHYbe7y0sNvMORPtrBC9+HBg2X11Yof6vDEpXokhRg9/v8hVaJCns&#10;aTqAbMECtDc0GlfdsAb0taCzJMbxJYe/3kua5CSYQB6OAm7w0lToydKpmBH0U6ccR5YadbSOpUqS&#10;ndGx+DmmNuTKGNBSQVJhs8l1NSG8zz22aj1q1nNw1EnMo69Sp4kQPPH0LzxOYFDLQHhgm2aYjDvn&#10;qGN66unwyzIUuKa6T+Qix9Y8LHIEdClsPTUSw4YMlSDallnA2/MqpaERwZhApEfK5QiLaK6sVsDR&#10;FeIxNM7iwYpihwjkaTCcaJ1mpGZKhm69AfWiSk0t7N0Rb3w0yUg5o4N4Cmz0gc1oZzRxZUU6JcmQ&#10;RPCkyshgwwgQKrJ/UNxc82VQrekkzTWGx4AIlTClH0ZT9KCPuEvoPSVUODQnkVUEqGSSR8juZkxq&#10;EexCtL4xBQIICrBRXKG9jJcJpBhQhKCFmgYkM0dqctVQesoMjZro1Q4v85yYKnkvAJkIalZlSYBB&#10;yridClGYMTzAn6BJ05zBAj2QUaYYANQwkt10HzLFc8oz4nmCosgrGAFPu0UmE0225RvQkYysFM1g&#10;wlRFskMWnap26MhRVG7/1XoJNBpvEba4gPYrRtj6KiPEukWY98vasGJiUYkDAAtKAYGO6VsABOgA&#10;AAM5UBMDbVOCQA3VENsAFEhg0ADAAAABAAAAAAAAAAAAAAAgAAAAAAAAAAAAABgAAABiEGIbAMHM&#10;BANgDSBMEgEgYwJ3ag2AP1xBIABgAAAAwYAAAAAAACQAAAAAAAAAAAAAAwAAAAGAAAAAAAAACAAA&#10;ACvHi1DwwANgAcGBzPAwEAAQBAAEABuAAdgAYAAAAIgBAAEAA4ACAAYABQgB5AAAAAAAsAAyQC80&#10;AvkALBAG3gFlsA3wCngA8MBtsA+wBQGY9AICYMWQIH54lNiXTkEc81GXBIjEn7LCnFAFYEViAHlo&#10;vCLgA3bAJ+9EN//aOqY4x7NHSniF0R/FAvo9Kkc06gO7CwLMk5KZrGyNEp9Xp/M0MOwIuGGQ/g2H&#10;Zxe9t8wNlfqnvVg9m61l0d8qYh7368DwJ1HdwKlV/3f9GHz5BlaMqn73CkjDbXK3BpWqic41xVCO&#10;JmNY4NVS38bVFOaqog0b0BDYYWqdANpEPOKIx0jBUVF7PLhoeZnhDb7PAhIwqyxWz7lfyJMUi8We&#10;BUdDuqTGWDkkZYStkgi2VD6YANSGtM60HWjC6TtYREGrTSjZ0es4pNYJ0e0cz4mNgkZ8k4A+dCMM&#10;RysrohQlQt5GH1eH9bJ02oqCO72qmvhCMBTaHD8E9yB1JChLC45IZWpFQEt/PGdRwNF+AjqAOIE2&#10;YQBYb7Q5b958EagvUZCfKobB23CEaiqpRSD7ViMKhZ5boMG763TvOWXBZOKwpJnsv21fDtIokEBY&#10;5cpvuhPgcsqFEw9GGAiw92JAKRq3DEMr8tTiBACslInKBsH5uqX8lMg1MCLAeyl1JrUMMQ1cqo2v&#10;Moel62EgCikl9GXKXDNuVGfcGwWwU3saiQqekUWDQ/DQG2iwcXwQqiOQwXDPicjYndP3k6CZvCpg&#10;eVpm8gpkxKo7GAiLCU1eOxG7PwN0RyzXjmzd5MICrlmZ6s76bW6b4i2EiSKAYsxVgEoRbJpiI1Nu&#10;V117GcmAAAAAAACAAAAAAAAAAAAAAAAAAAAAAIgAAAAAARAAAAAAAgAAAAAAAgAAAAAAUjAMAAAA&#10;AjBkAAAAAEAMAAAAGEBEAAAACAAAAAAABAAAAAAAzBAAAAAAyBAAAAABCAAAATQAAACGAAABGwAA&#10;AEwAAABQQAAAIEMAABQQAAAMAQAwbG0EBIY6xEAbK2oul6htFRgRhgUheW2gLZ0oVUAjSsMWBJRt&#10;/HFicnfqECAMobwn7zMoDZjz8qMGAx7jdTEUpFaekn9fN3V9fhtaJjNYyCGc3Eo7TYgU+STCnyI2&#10;nnGkKJsCGWjOVHZQaolUXfY4Ola5O0/hX1mhz9iOjd9jCMsD1cBJjQBJA2MzoeBJPdruGOYFMAqA&#10;qQnOkBLPZbfUeZ5v4E622NYzliQYFiiZRAAMfAzHtbFFRcMEdyWkAuhEwrEGyMkk0gD8FmdgAOCS&#10;DaHK6wTG0Ye36sBInDYpwSGST6gEBLr5Fa2HAHBIMGLVpJDgCXtihnQ0zMw3AEnCE0BCTUTbDDvq&#10;HEtEUMgSYMwLhA1kbBm+nb3G3a16wAiiCwYgIQeiKAGDjZGAEDDw6rSvv7GMwho1vZo4mULCMdF8&#10;k2gBgWt+BAQEaKFYMAjIFAQDQQGwGBBIAAYRpNlgAECJjAECHAghACT36GMA8iXYNtBoNKgk0Dz3&#10;/kqKFIUoOo/gXXiXtQgoxiWaQabkS8xIY4M9M3uAv2YHcQYF4mBsWpfljEm5iGucLLYb0QooARgB&#10;sAHmwD3VgmF4Or2AwMCIMBcyBUiCFFhQBhuUxKcok+LIkacZwBMAAgA1+gGltOQjI2RlQvquRiKT&#10;YidwDCQyWwHO4vbH6yhGlKNkk73vuxGnR1KcL7llQo2S3S9um9GHwoDc/DaxWE5RlXtBUDjsU4pL&#10;LTL930eJiUVkgTTXNFVdNTasgkIJy1cyBeg0vzTYzcMZANkWSoNq5pJhf/i06VOTGKzigOExXzFY&#10;tEi0UxFbqIVTHsowASLJO5cjn1JmFWyNoBf8dMyajXgTgmJAz4TYCTD2xVyblRpYzPSfkDpnwiV4&#10;Ijgxi0BIYxQD5zAiDB5FKFDWHhgpZaqyzQQFinol1LIglhDhYMYe5uVsApmfeySKIw3Od0P2l2Tw&#10;rpxF0JznLDN2IiYMOBAncgzioCRCqL0wPA9GtoPTP0RGlXgGM2zoe1gIpACWpZFV0C5pjzCImsaV&#10;KdaswhIGAWkPEfZtBEBJhIlBFxmcCDIcJJmRiNq7JUsG4ZVDJ8W9M5h1XGMJEMEOdTQ26uFmBNIa&#10;zypCb0nT8EPiaEiqurHCIx1jFCFGegQjhOQLi4E8LboNt5pqDAPDgsChOID0eELiI56kiYAtJEAr&#10;mA+aCICs4zJ21S966/uJXOGiaRChfY0+LovB+4W+UI4I1+z03FzbocVeObw/s8pME6+FK66o0l0h&#10;gKopa6TkdfjVjvrw8RDsPRiwogAAAAGgAAAEqAAAAFEAAADSGAAAxgAAABRpgAAOAMAAAAYAABAA&#10;AABgJgAAEEwAAAAAAACVgAAAJAAAACTAAAAGggJjrBcYW4oRBjENAFfSAg0xReitKzmAgUQod8Zy&#10;nY1uIqBgNUAAAAGAAAwAAAAAGwAAABMQDQIHYAMAATIwKFAYVAgEArI3liC0B+Z56yhFTFB64bAq&#10;AHk754f1gLrtKapWd+Clnbps4zM91JZ0tGdd55YJVbX4h2xJCXgcRiFEAdMZsHR31IyNYjjxAAPG&#10;YDhkwMuMJEeYKJl8MRo1GhWzMqQetcgReS6rH/yqDgU5eccOKdkDUx33xDVLPiIdWOynXWz17jcU&#10;AWTiKewwWXSYEQut+EFaJCr/l6ocJUixQv2WvNcNIRs+4Ze6xsQhMGgCmQkowS4DEWimlWMupxYL&#10;qB3xvXf84GpPURWBdcQiIhrXw/CCsHCqrVahfaCvmJNaHTpxkE3PNKbegeRqTRExAIZTCkuM/sRy&#10;sUqSD8qKM8gt848YM4qgjyUhShUhEooNyhKVMlSB14GlpOW+Bg35IaMJUx1wPggyN1yAWwc/v4CQ&#10;EIp5uIVhxA2Lq6wMoVoPDsLAzh1ZNqUR//o1Hggbeqygli+C7CzHXy98FNzFZIiR+B2h2xoZVB/q&#10;lbxAAQEmAzFfIJgAwdsBgyjeNGA+RDQJ3ZiNTDAR1gwaYbvmnDI1IYgApRN0XFENxCbVGFImMgJU&#10;LYjLTyL1tjalNcCYMEAwRRpDAYARxVDQJxqpxggutGhC6HKY8FQpYtBA4LkU3oyCekkrWDhQ1DNa&#10;EBvPs2HxFAOCg2xAgABIGAAANIAQAAmAAAAIBCAGM5qp0iAsQhsEMQ+zZX0kMO3p3B0DHx4G4J9A&#10;mISjFbTBOQiVUzTUfQiAADphPIRYja/8t+SnGNVyTybE6BESExrgwLBDTCZQRGeSEno1dvat99YH&#10;OqOmaEKI9KGjs1xemuRkkspVqoWkitbdRhMAlYKRkqehd5jbRLFw6FZHHCPavIhCCyCsBQGNTClu&#10;oE9zZkZICxHzrhQyG0c56RKkZI0EzUecaMTqakqacjKQ8yMAj50fSSQYIzAMgQAZCMAECBADrgAE&#10;dAZAFCNDANAZAEDBoAAAAERADMwAABcWDBEZAAB6cEAAYAAbiojq3A9YRT6a9BKTOrfyyhoQgIbe&#10;HQlZAUL8i8Rh1zkmYiiDPLk9PlryuRmAUGmNinOTsdAyBSMO5hEF65UyGAYRAsISkYBGAQS5IMhB&#10;DAITQGrtDEABMuTNTRBAAEZGZmAZAAAIAQBGAAHi0IC9I0IBypwHlKMyCReVdbMBTD7lxjqZkAZl&#10;U8ECNnl1MmUMgQpUN3oUMcgAICiVMgqUNiMtaRvTntVEgSZAKFUGoZQlUgQBJCALSQSQFgz3D9TY&#10;efWUclFyM2QZ8hkgICgmBgxqkAaIakCBeMxUNTsWEATIeGDIMs7+dhkMWRBNwg5i3JS6XSdhuQDS&#10;6kCyOIkTa9AiKsZDNHDOeowJCOiKQNNtqE8KZwQEUQ5qQBwgSUjOQQMAwUQhAgCMAw1ogNieqI1O&#10;M3MiGI6KhGrkFBKaAEZthAKCBmap5aq7asqQme5ndLtvIO7qLfMDZzAhk6OwP4jMM0irW1VbZeF6&#10;NysGkCjSv+PQZFFKA4AeJIAiDU4yXjNke3RLiW9Q6AJoEh0E2pGJFYAAGbBAAAR4AAABNggAAHRI&#10;AAAqAAAAO6AAAAmkAAAB2AhgAWsYnwABoYgAAjBiBABEBQAAFEDAAA0jABgAxCYCADAAFwwDAAUw&#10;ASgYQDcFCAIUC4AEBAIQALABHgYCBZIcyK4jEZySxA1Yc8sgGnjQROVxvWZEbAhFtGDoyMRAxWh4&#10;AoAB/YASwAgULt3uAICVYG5AKC6RokR/lAA6ABmADAAS/gEswPKIHoYAWTMZjDYDqwPAHYiNsBo/&#10;AG/OJmhZicbAYckMAMCKdomh8vk0HoinUmTSjMcFSPT+HnwLmkHFFHqiP1QH1Uj/TiZSGrjDFgW0&#10;KEz1c3v7irXc83PawuSkZHZmxKnU2YrBJ3uBZCpzCUNg8vQSID5E9D1Xi1KL2IUlhKA6jZ2VnBLQ&#10;VHU6EYlZUo77OPqCHLVYgCnTqBFpgShsaKoR65WhUUfNbVRDZZHvxjbZ4JyIGBEDDQNWaCVYPrGa&#10;z9jDYLZBzPGPsf+BkJY4NzQhyghkEuqXSglNBEDeGCKAJ51LWsIfV9DBgvtd+WHEIxTQxrCEE2DJ&#10;FAggiVJy39A/T7yUAuI3grSZQVlidYszcw/lsWAItMRXkjGUg2++bhN8AEgIxEJpsEgqcVHYn14Y&#10;hY2zIsXk6Jr5E7Ogtu1r8grwY5bluAYaSRSq36bupd1k1ndmjYnUp0rVpFbWm4pJGXi9oWhg9ijQ&#10;kYgbz4ICbqhX9CR7LNAYC6DpvH5qaVvBDo6waTrRLQyHshraUXopHi7dt0ROjKcSqnEehSCsg7Kl&#10;pGQfSOpFUQW2BdZPIZdxRlTbDsWywFFScaIhA4rpdC0kxiIoDDSVX11AegMAjQxJwEAQyiP1khnv&#10;Y0kpq2SynshxbAXRlXKrDAGtSCEIjWiQ0JxNtjW6BFqIS/xNJrsaAEk0MEJsHVAU9g5o+nTiQqkf&#10;Xi5aQ9uCmKpDeqB9bsHCIRO3JalRBJDO3kAgZR+iIaGl4MBjEq1korWxiSdqFBlxzDGb8BsEIrbr&#10;FArWxgjTlMSYgZApoGCkwbVDBo9rwzDhDsJahRCSABiGL2WXCMUN4FFOe8cxMqQxRstABxicJA/B&#10;cpVe5G/KUy0/C0YWtwcHGyrAcscjLRDoDANVAAIAspSAAHGhAAARDYAAFiY2IACwBgAAJweYAALD&#10;SBWlYSYFQXHkTByZtKKB0K++jjSGi2KPbiQaXGBFJAJix024HFkGgANw4hIAE0hAgABNFQgAJ7YI&#10;AA3gxAAARtAAABGMAABRRJilAvGoFQkDE5lrEwQbYhqgD6oAwAKxADAAF2gGACea7YwArnjCLzQp&#10;gjabYBBhogxP6CerDQc89DmVIooCMdb/D1teHWYmy6/4wBhgAJAIyAOYT1juXDOvKTy1fDSeA9mG&#10;O/6ICh0ZmPCEDFtVoFfrsHj+fEn8CPwAjgAFrgj9wZuMbsW//8boYJKz30TTHd+/Ob8YANAAJwGJ&#10;gAVBNwwYX3HQQMDMYgAAlAECABkYBAACKoCMAM0rk4Wbg8TE0DcqKyLHa14vJCj1/zDoiDNokEkA&#10;XIIyZfERg1GjqBMQSxgNUAnBngcfd1+9NGYArg1BRhU1UkyEIjSLWAPMlUHQCjNAKP2bYzaH8+9V&#10;Ow5xxhEAE0cSDhWkIMOVVxs6AARGjV76YBBJAGuVgIGg6LZD4Rmu3pWAgSAACWsAAABLugAASpAA&#10;ACHLKBEkp4SwzViULABwKKy1IkZXWS6dtXJ1TDGx5VNGjfTnej9UUBAAAViTAAAMwAAABIGAAAIT&#10;AQAgAYDRABUAAEggOAZmQYCiCmLgvaYEaTdT1gYZlkjlipLNF+fdPO8fK3RwLQ58Vs0Koo2zAxAM&#10;QwIDOAarjUDAPiBiHMSJI+AV1qIayK0IAgdx9VYfDaboxHr4CllxJsILbOjTWseEyNoFDVCdja1W&#10;HYVMeCIocmYJOEknFHbQAAuY2gGA4kAAACTGAAAXUkIAA8TABgAWARgAF6MgkABFiABDjpU4hiE0&#10;A163PZuFIfRwLFhqdofbcLcjg7PYPRJMYr0RXUfqAAAATGAAADoAwABIAGAAIArGAA2BAYADbTGI&#10;ABIABAAJW55wovRrPUiBVU8LgSpMlxPEqYgqk8cctIIB0E3fu76ITh82wQCxoCAKA6MPAjY29hgU&#10;boRB6AqJgmJgUgA0ABEtpwTDSpNJAAahbgpkloGSBMIvm8tDUdnPqJURhMWzDaRpU7gmI4h0+6BI&#10;iCrB15ghAAJdIEgADJghgAe+QQwAECaHGwDUaG02AJgCTTAPwE0JgBjlGmBnyBehoKnPtNK1EQ02&#10;FdbKgorE1ZYcomA7nqz/liRxp1XiIIA79jL1+BXMhFvYAB0BigB5mA8GtaRT2sPPEmDCxA+R+dh1&#10;9ORY1PsFHgf5RBsZghgzWEw3nuIwBDEC2z5e5sbahLDOCfBrsScs6+7R4Ni+A/nBBGFggNSQG1lA&#10;46oHJaI9YxEZP8Q0eLKLK3azHerJmmOw9W2tKj0K5LimOCgPAEUDDUFZZQOxcIXVTExGmFTRcIbf&#10;CAAAAAABKdoIaFUJQEBQECg5sA2lJJiUpTnhJqkEnskJcZanjt1vAJQqnhM7VCMyEok4FbQmEok3&#10;kVtMKY0pDrt4p43pVctykEoS0Q4nMiStpVWmca60uzodOHlVVWrgRsZOeKjJqBJTw9V1UzOHCrkO&#10;egnbnDKWPslq9lJkGU7qLtsvCXxxKuBDI9E3S5SkICOj8g2oidzHUaLjCednHB7vo7VQ4aE/XZX9&#10;qiaoVfiVKTAa6yukdmxbfwkY0K6G7EvdYRw9YdOycdMO/dSgvu3Ry4kutyFDhty/dkwWCB8lCaJh&#10;Kn4qbFoiWUUWFuLmqY5DQ2hXW8sQ31mxgwSTh5/BjpOSkpHnWuDyIS3XYBCKg3hiEqKCLCJyMU0J&#10;mXCO0UBafGuZaF+LxnVUS+haqYrxhnKZUBgjgAQCn64ApBzBAhMWeZFhCQWUHNS6TlYZYNxtsIEK&#10;NmI0CAWAbPSFbCwMlnOs3raHK2krg6S1WDVBFmag+fRF+IPiECuCLNohKS+ouLKFJTpb6/LdaAvR&#10;NU+woLvUdB4uIzxHND4fnJlXbsGYQKyWY7qDJBHbJRtpcZyAazohQjVNngGTsWaI1FxzyeYfaaUq&#10;0OwJUoXiNLyisy/5Th5RD5rpnMN/8+eZZpiPeP9M1w3ATGuHXEbpAAABKjDl4KCtMTBnHf63iAAA&#10;AEMAAAAQhAAAIYAAwA94CUKP/3VkfJCVoWwwQMGAAAAZoZhTAAABSxA7wVZHkSajxuTAAAAJnUAM&#10;QH8ccO2MhKoGkAdikTGTeAgMir9oFqQPa+TJwkU4inKBeDc2M2SxPeAjE2eNHJAENhN/27sblJQ2&#10;I7PzKXmm5gOYTCeWdgiNg3hc1GYijpQN36EMAx37UwB/FxI4l0SFJeWJa28fZliFAAkG/XAMQPnx&#10;tnNNC71QJfPjCdQAM6VQjAg5MJ06b+c6gzm3Jdxl9N0F0SBcg8JGwWIkQKUYiaByhCrXjYUNsCqP&#10;CoMgUFUT43iTaD7vBRwiHo0MooSJGiQ17Rw0aJHg8gsaiTpPY4xkScuuGDvx9FCRxuBcUWHhY2OB&#10;gZaZInyarS5et7FSULN6zkTDeGiMOpqHEFtG2iXQ5kCVjMK0DhTooSBPGihHJTCALfHHBOAlQIZs&#10;54E5EHtFoXYgGmIQDBBbZ5hAcY0uAElPXeXIX1oxZXQkUsc52jIuKqPViikJws9Iyo6E0jRmFQs0&#10;UIS0dVcOt3JGonM88PWpUZPHP+gKgIhDSLrTkq3ROkyx7DYUEghMVz1lWlm1sV7UUeIjcISMMWrl&#10;iH561sYhCWPNUpnEZa/bQvPJaY9D9OwMSMYZ96B1lye6zOjh/OFTza6I9T3GzO0DjXKFVMZegfPy&#10;8oKhpVDYchgbp+JDLFuDzKefjzyarZl2ggn5MecxHP4ALbMCoXYMF5SZY5iMfTxtVuNw94AB9IMZ&#10;dyCBUnYlULsOyyYQiAGeQRjAA9LIs+8RsCr2AB0zQwYjI1T7DgABpM3Ibc4NF5JgFhiIgghxi5JF&#10;DSdRPV4/AAWUMdgV0h47ABi9ywOJraT2V5ySBlwS3ymBNAC3TkyFkURIwzDtmmFKuVmdB2gkR0ZE&#10;F6JaxhGyDs08UQSfSHXkBKvQHpCg4pbByhphCkrLPgaAC+HSRB0Q9hAHUXwpjmT5yzBxhwwE2yWI&#10;YgA8QyoBMdAgRdQQoI0YBQBxihAwaMAAYsAFHMptWmlF7v7kEX5OoAsdHSx89UidwjJCzq/GA8wV&#10;vpjFIoG5KYMikzo+b/9iEpMDMxy0I0SdgmzoA6/k45lve1Bnyrx2kcBtrycgfRZ0NUn8WQy5yJIQ&#10;OJh3UZM5ywoch5c7vGMpASoDyMV1B02+oSSONBEjQUv6mK7uopPvMCA4GgvweCU3DpJYEHwCgDTg&#10;aD0PSuDUSatVk93eqbxAUBHjRGjICUjoiypmUicEgrikHYOTmCQ4dndPcsGIK4KCKeCCD5ZHIQXC&#10;BZpxqHQpIlTyFzsEDBSm0vOi10+j5PxVDg5cQmxAAB2EMwsAAAKoozCARqOvEaqXDJwNu9BCzM+z&#10;4Ld6OOABX4vgkSFF7RKmMcwGDwBG/HsWQEADG9kjDRSkFsJtMgDHAwdrpeN2gAtPGkjdWtfJ0J7l&#10;6+XHQacAhgPHiY+8mtCACtFYh3yY9cLEhdySgqxngIGTMkKp128EPKnvnsIc2yweiUv2965sZZoA&#10;tyQvjKbMhDGBIhnK0o4gYo0IAADLYACYLVQlzKCpPapiXpyh3+R9yj1hHgeoGYkhxmKIh5vophJ/&#10;PiHIvqFhSE0VKmxpYZWvj42/eqAxS+SxxeqqjczQMfLMaEqvMSFPCDKxIU0jFj0x1W6W3JnQZyC1&#10;REeCSGiHtNqnNYFHxinecpaDqTdIEI2ac6JgzSigDZwfvlUG+OSkRGKePdH62gqTWcZMX+eElSYc&#10;pD0bGY+nl6xXGHCUFXd12STQHHWdCimUaKOPpp6EYIrkoCoiHmDBRKy8RIVkfRxDDRmIxxENVhBm&#10;zKvCK05WgZFt+dRBQE3l3DJCZWgThcip9yQgeAQ5OZCcgQD2DJMK1QzC5MkDswYsAcS2PGAC9TzU&#10;SNLL/xMN00dEXl7Z1AwBngpunBSIgR6mWHiEFNk1gyHseSehyakTyNwhMWEjyQiQxEQlPGjRaHu4&#10;hh4duAMmvl6VQZvC35RjEGHOSY9YhnHQN5j6Wg4o1gQCYcxDPkmgtHRyVxoShJUjJ7oYDjCnyARM&#10;2QkMkLuhMgKgu1GRNVYsfLEd8sawiETidEoRvWusXZNLXMIvFIShdHIZo9KmAYfwtMyjEOAYMQzV&#10;oK/PF0ht0q+KrNrFSnl7Jaz6ApWIRnI20DKmUZJMpt50cSouHOUezKSpDEqBlTKMQWLWKF9oDZvG&#10;F1BOFK5JgggdpNoxIDiPshqfAZ6AaLrajoLAimMWvi9IbKATSGFm7XWGAXTFoIu3BLvnehQF9RNB&#10;NDsm5eQPDOL7PLPWRqEEB4pEiZ8Jsia2MRCYB71cNCMJkFeKQ1iFmwkPAwq0qBhWnRZMWIwwBaAH&#10;Ycm5DBpZJTQ0YkNl+e6RHQWiIv+g++8HHbqCnli1Hj4tLgiJKQAlu+9nuwAnXWHxFPZULTlGSbC+&#10;Cz60SLCxB8XRFe/yJrSM4iIJsz3XkTTJ2ITj85ZQiH/UkMliI5Abn5DgMYo0Tevy8rqDW5bETYzS&#10;NmP1KcqbxRaLPNv2tF+DCBw2TuibsICFc1ZitWpg9v5BJvFnIzm7ZFxhA4ZeIsOmeIiC/iB4xW0Z&#10;V+BbM5X5k6Nwg8LM8OZwjfzkHtSwYcx65pFA8i4hY1WlLhkIvJBkJg4YKHmGMNSyEzmAcxXwh/RQ&#10;IKZLMBfqwWfEkgoIhiY6NGr4c7GgFIoQHYcEf8sF+RKyFNhKZGjYeEMCEEHqGEetrN0g2iG607dI&#10;LR06S5YsuOoP4yYZhNBdLBWaNjRYrY4SSWyTD6T9YAWk9i+m1Wi/oy6f08B6N4MmvdRvPghWuiqT&#10;MNnDRE6LAALbNEccE5Af8gE0zZFcuTX2rwDABgfRlUOIO96J10dY8pPiWQXUEACE6eIogODMDbD1&#10;R0kB7KRZm3oGOjH9EQ+QgBPMUnLoUrm6wZOU+gteYuQzRGJ/neeqC+e69YVBFaKoBTgxi4UIRolM&#10;6RUsMrnM0T8kvrNxmhySF2NiYQS7XAJNCO+JC6FmAAASEaUIdDrGYRvsbNweBDmAZjqB4IlzFrEZ&#10;w7pmpb0LNnQHQvSbnTx5AHZUjmFUgX/yGaueTJKwIFSkQHnAR4QzddQIvVURPQPUDU3aHVB50LoS&#10;SquICXWqthlVilQZM5ZNiinuIK7MITt1rop4cfBEUsY5IQ87XWulmFBr0PZhwg2BIio4iUTPROlF&#10;Vj+gVR7a5DykHhyaehCD/e45V2Kwn+1FZdg/JdYLryAqt0B1o/bP5uBJvyQtbHKUkoRanIHzmc5s&#10;gm5kKopRpSElivdTzqzM2ZDuDZGUVjo88QsZGdBBSzZBJLkeetpE0VEDkRjyYIAUIXojN3pUEoOE&#10;BGJJH5ylMeYXxqaAGCHA8hAlYyMAIdM/CS4tOFSYScuyT6Bb829phIWgrAUYnMIxCBKlDY4AHBMD&#10;Tk4wjEIV1rL+sSRmCQGBvkjEnl0yzhxgDYE8QSJ0D0CAkWlAQPIyDolNohoMgWDskAkeAFL5hPdh&#10;CzD48ZWOh1irwhdDX0UPlIqMkGrPg77A6JNMZ5NRyOrAkfRGbEHTlM4U3h7sGvToSWWC356coZGz&#10;0RS7aH7UdphFKUBVJTHi2faZ/EkAk5MRFlKoN4bFoi2+ixYxHmdEpUZj0qcd3d49cVDFa5KuH0kK&#10;wIFppQAuhGFE0im9QaZR4S5BJcyRPhGGdEQp88RcM3GZoyFKBBnAo7CDXjMzOQMs5iCABQDoAep7&#10;+SlQXZHbTz7oyQ52Q5jwWj95e59s7lEynVKtCUehEuc8hs2bCNONTIwYPgLIaEegxuAj8yQ8wg+h&#10;MDmNWMHv8WDBLgI52zgIYl0Zm9nwmhevha9EgmGkAwgEEHwi7FggcEEtj4Q/AxYvfF+fuuqWyKLh&#10;AyDaVwqMQ03iwgGwQDGSyX3ILUAnp4EDIGELzwkW3MYqnD4LKSbBkVg6x2AjqLkqPhDzyNJiVv4y&#10;cUhtDUz5490kgEK26q+4p8xuEA9mxJ2nYUiLx13/QlkhIqTUJ/ys6CICnIcoq4QKZdmyviNfErKV&#10;xR/IRFHhSbvIjQnzNhk7baOKdu1yhNSGfV9YXxZ961xoDlFtvdF4IIIsQAppIp4hIHJMZFHdNsBh&#10;wjqqVUWleU6Mh2egOy6BX5HJMKgjIfSexazWHpBW6XIa0uJTCd2DYDlpEgGFAGGAcVsd2OmORbol&#10;SJu5aSCD0JsHgcwK1FoBQmFCpIJDK1F73hRT3eczq7zHMEA+qzfIJYm6UwhkfYOMEGKAQQUYACRA&#10;pR0BE8dawpvGC+xZ9D+Qf6uKH/F6ichKPGyLIrtHa6wEQUN2YsoJrulEuRl1F09UhI/MmK6uNpog&#10;CTBSPsklHMzYTx5kJGElsbgoY5AwYQoBAAAMLGE3QYlEKUBAMAb4SmAdgGxBJ3sw1hHPJWZUJTLC&#10;dk9xeDK1gU2C7AU1QOxGcgLwW21kmdle2oMDEKYIRUE8gGC2WjHwiOuEHR0dR1kcOES7dEdsJ4Co&#10;AoJYo5iImv+ZSkZJYXRQ6WBuEMZiEIwVaIqhIqEekujdKyOy2/0RbE6g/cFM+PipYBmAzZpWT0Us&#10;mz9kYn24qKYmbemx7eaFMo17EtlnbatYr4ZCqkwD7R7kWEst/xWX7B0srNQwsSHhnjGSAdkAcLnj&#10;Jsh+PAUNhtQCjcBuM50E0QUT5LLFBAO5MSAEBVshjazBldY3Cza6LKyP0GRsdJEn2BdsxtxtsNB3&#10;XmAJrKIgNdAJkATlAlSREEiYpJCpUGQo6snRNupLa46XwL8kmRJYytBSdBMzSFytAEQ0FRwCNCDk&#10;AUCZAW+VXIWOUWGKMORonxKFTxq2I5M8EL+IdxiHZJxpAPbImzx5WvTuUFFRiEJYmAGHQxBDKOMP&#10;SBRKyHoRboBZZoz5Mom4KiGhWxu7lJFHelzhez8XmFmQKxHjCNuWB7fCxyNEBvaxuXWBAgZJpSRI&#10;hrAWLD0EKCI3o5OyxkPD5hIzBd8QgwlIxyiEcVpBPLrTCCCEQA6HgI7zgA5R0MydHC/qDEcQgMjk&#10;FWR0LJ6kCtYOCAqCCoZodLxUmOxaZKRRoAAAASsZA1lfNsYYgyyiT6MsFXNiCRb/FxVHCLc10TyI&#10;5lbNhuiRGJw0DsZxoktF4OLbTHGWDMJkEiYdrz7mC+CnMfi5TIK2uRsHCwsNKk4Nu5EirINFCbSu&#10;O8GU6MwkaKFxIteumOkJTZ6u6Nn3eo5o2CLB1G0UWq+LCTY4VIJC9MqVgk/G0KQSUiCJCk9iuA0U&#10;UQSMw6+tnfX3tYgNTxCXJEvpYuQRTViR+IB6O6HssJE2zU2kEc5WJMJPpvFtpNotUdkGqRs77jEM&#10;n6NJ1QYr84wMa7nUBkjRmZyX2RU+xj3zPjZJ90IPSoQDwZy6qqjtQoXgkruMLFFcI5bnEF3+1RK1&#10;6ekzdZm0S+tO0IWU3F+bSVmbT3xrC3TyRs2f7ht18L8VFV+N3S3d0rAuxvkNDXzsr0mTLL2rCU61&#10;OInIFioKKk8hZxipeo6pOaHpLRr7uOco0PNRrqaZO0ZlyzBJQs5EXlczMk5rZOKteu3qaMeVYT4Z&#10;1knY91zTT08ne43OcKJWuLZXVdVyxY7Vm4xNsz0VMr9pP4OLsRNFL2r3H3pJaIirwuBdUogJIaa+&#10;S0B+pvSsfxkoicUpCU1Po0eNm9TANGkdSSbqNLtzTRuqKiTk7jauWRHWxaq44Ix/ps1NtptrlJ1+&#10;xr/kk6psuuBjCVyfITIjQcuVF3UUk1WrEVKM+jukfW2idklk1pkm1Mo+Dn8pQmRp3SLkKUtWEAQr&#10;8QCNf5kqT18xpO7WRCCd0iIRQD3JKSbrjyl2SJsIix5CENXiBKNM1i9QOlVFlEWe3/LGDzZkeKZH&#10;xeBZLmmydC0T+4s9718qSWPIcl/IDRcI/uSaAYh0NKx02q+FD0980YKnzzhmT89ZuoEOLIDJRfrg&#10;fLgRlOiK85f/E4FZncKPH9VceMc+T7pnpHngCfcYk7grbP8YKBHm56eqMka2+tuPIpNngBFSVjtn&#10;0dzL3p3EISMDYD1/0BaAK5ZznzqRxk6/UtY7KnEqk3jnCcJ3vPi5E1hEJqjwcxCxYjGHrSyeLkAx&#10;hCTUIGiwwYkEZYgqVdUJDh4m/sV6KQqFsEyFpEc4MJlxR8Bs+gNnoTYMhPZgJCA0EK4vrVtgMlgA&#10;IqLaaqH//idOIfYtwXtUuOfllACmTf4pJ8ACepDeddNopCppLpsBT5GkNXFVx9iTIgGm/O1DL/mF&#10;DmxPRpMT8wreW/+AFpGaqpr0oOH6krCpye55TyX8lQmvuYho5RomI6YXpKnpLw+ptoB/pRi5+o0/&#10;5QBcIUe+AB3JHEDqxzngRbv7u/v6qX+NHTPgiIeyRvCZ+bxaqGTm+pN8CIgCryAIQEIGkzZpCcTJ&#10;JHINm67Luw2OtHRuxJtoShPkzUJkIfR2dUQuIpSRcVfFo3cZI9qo03wABHRcjj2v2lkdAgzsX0Bl&#10;C8lH0L5JJFIWyKk6oxz0Jf+KMzsQyMjLzP/MeofzlEEIggZchCC0lOIAYW2sfxAZAEIAEtIomCTq&#10;2OhIiIhLrFPsUoU+6VT7rlifsVQm2qma66xJNLJWJs3l3upRet1KZOPpsa7/fVq+XRfImomh6x0+&#10;xr5XK01a66S5Xaj0saqTcTnE/9it0Xn6+mkqxZskioqSvkkLJPSd1UWkz1x05LMVG09On/hZ6TCT&#10;b+tW2xrPRRGRkZGRkZGRmRl1rA5XEAWMjLoFNemFNBDKvGSShKRSKRXv/wcRw8TkzM3EHumnalQO&#10;vlG1ZbBYZg6gAuzktChF89n8FO75YXSr8+wrXy5fgsHeHkN0I7mLhRVjVq3U+cSqm855WY7wHgE5&#10;+4qL8Olp/v18L6mc4nhbO7mgTirANi2KK5to6kczZWJpQBazgKziNZCqXQgzavkbCzSfMS9C/tYy&#10;2k1KyhGabaDfukgFFyae4ux6pWbFbMz5idnqRqmn/QO1Op8ED76uhBdrUew/4X3wLRda8RmRsx2Y&#10;BiFZn2XIECYYEEMK5n15ePIlaDciJDLguf4ih0Q/CiDqiMyIq1bJdNWZmatsOPMojJZT4LJlQjXg&#10;a+FeAHRoNKeyubQFN6NnCDlI0AJ2F4r+TwhdeehKuj81Z6ar90lljuNhZJQREdBOBEsjqwuv8IAV&#10;4gUfCWgJzWEhtpzgNAWfgp4QjhCElIFGmwwCmpJNQw62WfKSsMEInHJHsjxREoSGJYgSmCTrILLw&#10;Sl0GEICAkAFpmEsI2dRP+g8CAeeJyTGgruPKQtMadiI7kba8UAZW7c0yyCEPmOm1XnV68m68G+uS&#10;2xDIJYTCGxLDDKXgdUX2QSob8GLFNrLYByl29PAC/nKqDJNkXwCzSXoIjjXdqnJl70FZJkUthbV6&#10;ARwkREQxcMxEMXDEllIKoAYEXIgqYYMJFBuXWrDKHZgIyjgAuCaaWOphnB+aAyVMk6ty9YvOIVhP&#10;pABWTR0tIUGEo1mtYuYoAske98JkiyNVnVquT37q2YmteB96onPdK++AbFaFjvNRsDslE2/CDuCC&#10;+J0HcmO+WopIPwToDlUosCXRNjc7oxnNza43WkqmiAR3GcTWcLw+nUMuADamdI79nz0QoNwISarg&#10;6A/LzgHbRk6ls+xQbVJTkKkWlD+bOAH81QRnmnWz72oQdm4/qXtWoSM5opBkqMiMyMDwUlKoRlVA&#10;hQkuygO76KJG7uByqhJ75zTIhM8YbGWCQY0ABxXV5uePciiGCywiGNcsg8cePfereoOXApDFoXcC&#10;eQOtws6qKKVt4zyEwDZpE9ANmT3oCLOSIDRyQcDgdOdSZ7NTMl82Xgymq2YqgXqx02H9NPejfVoi&#10;e8zx2WvEUrrC1rRFpFSYNnII3yDF4WBYVzVPR2VWgAEW07lgGcYgyjJ2FrJ188KzWVnpvQcJEZiP&#10;iK2yHhTgH8Zcc8Ckr9GmSR3zJirVKzPWP3KAAYzJuvIW6MiEiZiOoAy4hoylIZBEcsQN1dGKJMPM&#10;HUsQRHMyETZGrFqaQoszKPoBAVUqZQFMDkYHA5iniO3HUDdEoQvEL3Yhuqeqxj8fkBXLaGL2zRCT&#10;MAJiQPRm6fYZehgKFd9ET1gUs5H+ABUTonqPgBr59BUzWgUAC4QG5T5AHx97ECmYhON3c3wKRmbg&#10;+qK/rERiKRXglSRiN6NlghCC98gR/lAqeRuEcQDrFhMNFhYg3bac47Z8pHQT0bkeRsCM/ZfgHoeI&#10;3Q47VYc+TJM1kJQ6QCGWUBjCQlB4HYJQqB20ds/OYDaO1JbLAQE6Hkm1DutVb+/sKbD7ItFgmpHj&#10;nzPpVfRFOAz0sSAgrwXQUWp56P6BXY26EOl/hNJJOU//NunU02YaZJcLiUr2J8JtMyoqmZPm2m5h&#10;ae1ni0Vp1uSKVeEZuTeoegmBBCUPg8Eu/FHcqNSzNbrcon6nCAGVgrYR9qNUngnTSCOqohiVC9HG&#10;AgCO0cxxQzGOjpNrx/+sc5T511FOCp9Eq7UNEQVxVMsKmTneUgxDyKfbYKJSmZipRQcTTpu0ZtJh&#10;+kZ3CPOwhew4UKXdOndLUYsFgkLesMEWbl1Fxukoq2Ugw8ErU2QpTWscGezu/IR+iQ4uzyzhaJDT&#10;Jwl8hx3ThZTI1UHSKK6+XOSmcQT53XWUA7N+f0MrCsZmfaYEndt74SjIkytnfBtYsQtqf2QSUhoT&#10;6GhJQ0IljTA0McYtzFqnjn2OdHVpWAVnhGiABP+2+VCTvwJs/8JBTZ2SoNT1RWR1+fR3JayGiRMw&#10;U8SBMjjtf8ARMM6a/aCYijCMLW1iOh03ORZ6Ek2Nxf5BSTb5YKZMWC2Kl+GUOXl3yFkKZ6E+gvK6&#10;UgswalIplMQUOHHetz0V0ehOU5EBAimHDJ0qSpI8E5hRQW+JQs8V90kcikIRfhbAQARSCkPOAEOR&#10;hIfmkWSgKvhKLopm4vAylDalgBVCWQNkRnABQDAWco88ggOyKuodBYxnCkFFZBFFgQTzIYAQihSn&#10;QxyUJHk2Ai7RaxRttlCzdpQLOQac/HNGMMSsXWSg3XwAeQQtCUgsASawCvSSrNkkv88VIg6WLIUz&#10;lAUAtvvzkklYQXFZ/ELTZ4D163EN5ZzBrMr/fQJlLwa/IkJyyuoLCoWT8AdPkNQNPlkvSYodC0Dq&#10;M5qmEqQmymvprow+7maVLNLxNss1wArfqRbyxudNs3IAi6aa8OFMpWEzkC0VELYR+p9nlkVlsmMq&#10;FlJ+mC8mNwT370I56y2eLg7OIDOpO8AJS/9fL4XKeLlPF+HfvP5qNO+pWegWUhOQ62jbDbIaDJdJ&#10;0VJaJ7N/cV30cS4Jd58PKk4l0nEAZMxHPSykGLGCdGdEUn6w82QXVU3PUa4UYUpsNi6eVlAo5CYa&#10;Hsa0ZLteT4aStJW22J1Ovfp179wzPwmnXcJu3CeEuDx++NlOVCNpnnQdmHFu7R0KKiEW0RfCbRja&#10;jDfhTAfIcklvIarZkoqFSPcY13IZU4q87RLuWiL5NN/QOjFbnMpM4tQ/bf3QcI4MilzcSMYmmZic&#10;SzeNWwksva9YSKvHoNKTOYDcj6cwPIBG+ISN8RtEhDOgo4XIsJVpkRpNhMyaccYRyFSE03Oz/EG/&#10;uY3lkJ95CdL8B9lgvqLZbEUaiKvl+hjSEW21Fw9H/nJlZzKo/6P6zqixKk5YZr1x+G2ydGSxEJXf&#10;LVX35DYzTVhxUvjLVqKF6pus07rJMObhoubwn6JNSEhC0xpiS5qt5pm424yvDjumZWg4WzG5kFFo&#10;hkQEcTV9QcKoK1nUCjxpo7njCqDV8CZ2xYvDKc2UzmnClvNXh/dOQZFALzYB40XkJTDojegnaFlN&#10;nMh42ZJColCwbpkhHWCCI0UsssUq93GSrcmC5gIsUBRSmJJlorbHQg/XCL2bq10KRQGoLoehhXKd&#10;BIANcg5kZJZMk0/iP2LXg3eTksoBiBYRUifhsQwjWssHCx5yLTIpoONuv/WR2RGpLvS3dUm+cqvc&#10;QRKU/B3EhC4RqdFxTlPJ0lLDQ5OPqw9hcaZF3xPd5tdaYDlOU0pzArH5UfK0fag+VImqrrhUivJp&#10;yN6t141olCRb4p2u+HGMAK4YGyzxI/9/krkZyT/cg2jWg3whFRTIKAiGsA/eLbSAKRCcpS8VyxMH&#10;MmRT1w4dTd1cazgr0GlnKRSAYvfACqKEgggCAKlSgHL7bbO8Z7jSsV5CEUQoKCvICgGJCQBRCs/q&#10;Bzn/IVnWwKVt2NwpGQBkm1qAzXZnVlBrhdCXrLyl4q8bq60vnfSSYrESehTgVbPtdBp3iBDyYE4z&#10;6KwC8BxPQHOfq+fncjaa2sD3gWnDD4ts8I72ONg4s9dHWrOVcAES+M1PqniG95c8xDz5aF6WBEx0&#10;10FeymFTJhfiBCSfLu5ZkvXgCbEGOcuI0ZzN1WnutblZDTKJDdR8daHxcna5eF0IHBC1a/qKr2Jn&#10;stmdFlHLpBQtPAhUifbQBxOkd/iqTiWzwBNAhUn4OfpsqVGzlzigy5AOTzr4d6gXQWJpYjqC3gi3&#10;nuXCyPT6fZ/lEEyeALsv+VUJkNlUtIcduSST8AWXCELzPLGhznOjFrIGAt37q7dTsxVaCaN6tYUz&#10;+8WN97y0W4uJGn0oPr3CF1P3gNo/0WYm24qZYVOJWzfPnKIRjmyyKW5EVn2Wkf2ozLTmOxQdSUTM&#10;5F1MrX6ezuipW1L9CjL5D+s4dUYSohjcbJmZPA49ynRlzktI2TVAHZ/V/YlfLQDrSOX9eQYAx5dQ&#10;fER9rUAK20/HZMBy/qCU0+EEQ+zdLAY5znY0E0o1DR0K5eEsgCCOQdv8OAHnPJv2QBS+eVrCdUBk&#10;3xI7UdiDCLcrUVnYKVJ6pWiLdE05bXT03jCY8aCckRb+wvMAHD6ks2EPZV6EPVoXljCc5QWLvJMS&#10;RhRCUjbqw5zhw49QxepC8t9cXLdsA56dwSTK4l1Bi1XViCn6Z8fkOrKM82i2c8crmwnSUuKtGqmU&#10;9QuQpZPk3cKoLkUAWMAOW2pNituG5eafDRycQm4l3VOK+HrSuuwd5IJ3ZkpOcidb+DRhLnjgzTDX&#10;BiOeFWRHLrnKBKbaa8Fv5D9432Az+dClEYEQrsCIa1zq//AFjPwINy0Fm3XQWkA0Sb4I5am03ZrV&#10;hourJLIJOsUztnTpKuW6l8WacP2ac0eaojQUvh++CeRMTYdlrgIMPhZAEOwFgdoNAU2hDHHwBAQ/&#10;bFbaLQscJrdI9wyQcQzwayG1mz+4lpNTZcyU55wmJ479FDxjELoBhUxJGEMkCy8gh5YHEH/GjG0Y&#10;SNapWS4IJ/hhIiYOd0IybJCpZNdmyY+WNyaLH0m+/HmiG1qy03HliZRbTyVxZrECKXNAnTSLqTax&#10;bNlpAxoU5YgM9Cf+ILSbOMQdpvVhXsXJ/g5jrEcVjelWoxetOyW6pzNjXBq2yz5HyIqHqTLlsqrU&#10;tDSIDYX6hbHJaS5yFn0LKn1hDWE0eT/HyaxLoQr8Nw8ARJ/gApTzaYBeUovOVIpXEFKy+6qn16Fz&#10;8mWHcDlKNaEog7gc1lKAJ6W71A9n+V/Ea2adrBNNsbqI9OwB2jyiB+5OV4FJh3PJPnAg5zpnP/ki&#10;4aMEFdIuKN+Xuo9G+2uQjVSc9FYunQjJi/eKe21iUQNMq/C1kp/2iB+sIxU6T++ShJTJ4vzxnlgV&#10;mz8IVbXvIe3IfTTw3f6+XYQ4Om+QUrgGoF9UknPYNNEp32XFqgcLq5WIQmxEoZ7VrEDGADwhNdiv&#10;ljn9JK0HrerEVJsBuMKDPoMlqygtLZNK30PiqxJideEOmiuj0ApzTnUs6ATJMvPzumrdQus4DFSS&#10;G91N6whdFIDy8LP8QSAqANtMpeGinFqivL6g0iEsgeeW8bdzHpSExZulvBpNc9ycpy+DlXUdt5S8&#10;M2FRmCIKy+hPehORwAPWV0Hb9J3opq2EffANeCktcs7bLhX5TmKopzEot6kUebLmUTyqheSXXfDC&#10;mEUvGIcdPae3ZvXTBGpGX7rBkioxWRSaVi+K0q0vRPYZdLvffQc1olZf79yz1iCTer/Bs81LN6Kh&#10;320mAcyxob6NW1fUqbs7PKiae+4KpvbbPAc5UimRTIpEV8vBoV3UDkAtsVfILuoE6juRMtpP+INN&#10;5xNKR3wAKvftEY7HXIIlfAHAAAyRoQDdlPIqiyZt5YDL1nVIJfeKQMmENz5Za8KFbCcpynKffffL&#10;aC/H66SyLrQmg/Kq8umT2keMj03mIaZgQR+A5nVlJ/eAN/PAFkgeK096gtPhYIamRaM+nnzwocUV&#10;c6x18VSVAxve8r+Kmdz2rbHTeMRoP7Q+7KBB5xAiE+8QI3RDL3BeJct5TBpr0yhCEI1Ewh2maROQ&#10;Hwi8RPwI0C5B6X38qWjtbiGRALuHy4d8UOMkrYA3gUlnHBk2s9ny9JpjLrx6HLk2FwFwGMoADZPb&#10;wqtJM5BP164hVENs+/BEt/OCisu0RbvtQ96ji4RSN5Aco3/zni9u8nCWSJOAD/j2OdYqiggDKUAx&#10;rsbzdb6AbK6EbAFhAFkEpFFmgGvJAeHwmgNAHvJ7qO8hOc/0GrwWBCcKyGLgnj51JqAInsEoHhC5&#10;GAURkwTD9+mv2sQ2PilSkMdddMkq1knwhH0w8mW/m7PwovIdw+Qu86D0hVk4B7/gwggeWCeUioKk&#10;eGM48hUfhwHEb+GKjl8r/JgSSSSTOdP9buxvq+1BeWvihN4IazXuWEJ9topAfoK0m070Cmzr/oY9&#10;7wgz9juhCZObyFB+vp/Bqjyk2FggAUQcpU8c4LB3ZODgCE6ZPhh5kw8BKikJpkoQfl/FCCrm1RQD&#10;6khQJS1wj1X34cVfFhSeONPkByUPQoUCjSlZbA5U+JdLoBs8HwuOJcHwucd/HQN136g1BhofvXek&#10;m7NOUvEUoc+c2SZzFLWBYzE6z28JkrfySfukJtnyjMVR6NhGFS5jCoiHVulb+b5R3pvBNcTVGb6F&#10;GhYeQDG58jIcQumUBZBJx3KhivFAfOcpylTXQHgNxIl5c7oMOo/vll3ruvvZUBGXwc5iRmNkLGMO&#10;6Tq1atjmkLGIXYkxY5CsSZzUPxD1pH0m0FJI9LsL3UCEz+YeU5b130Ac5+OwKw7hKwmD/hw92D3c&#10;lDZykj091aTbaOfgGyOMUykfjj+IZzq0HyTMUQVM8RNsaBLKMdWhxKeYnSScoqvPIGCgkw7lvHpR&#10;rZYczO4yTFaOODoJf8EXQplJabokcTCx4GSu7BqkgymaNsGhoNll1h7iGVvQRFTEyGh+VmwbKTsI&#10;xZGJWUg6xak+ABxNNtMEkEUYqZi8QRr5UNtHHLX/SWgKU05znKJylOc5ylSQCc4t5N8ooG7s7Lru&#10;7rZcja+z8hyYFI2r4MpiDiJIRmXvIbQFWvPPhbvI6Ki9AOeRCLiclAsKwyUdbfvUfRFiY95KFc6Q&#10;qBRqXpBUfW+UDYV/w0N/Dbi90FbbZ26Vtlh5CvsovAYTTJD4XFIbZEnyaAqNyniE+DrgCMeiEUCw&#10;mIS8AFEQQyZamlkGlYe+xT4OSIFY84hoUYs9mWkJfa6hoIuiPA8Li0IlDl+Sg/Fo65FyS4LL//la&#10;AG5F1GaAejnwLhAHAfgV4uVPQrciSyKOWiGhQIu/4ABDJsWq8R1A9ElbAE5EYR3Uy6muCERGr8iK&#10;99xaLLsUAwPwX0D6YE2BsSCfAGdRKWcXAn1dUJRBKe9Nm6Ow1pS3+LfEs1PTf0Zw6IGSOT71TleY&#10;+JuDwjyxHfbCbRNzM3W8pYsxuPkd5hGU7HWjxmyvOUHPdkSh8AR5JZR5D1QBxd4C6jHPycSUpTlL&#10;9/jYEMCYcCTN0vj6KU9T5sYiYWasVQ1LfFeSAWz5hxxY7lK0EoH0ReG59AGyxBUfIP8TM9A4GehW&#10;FzdvPbKQdCZIVSmwORChQVWUxYB/ySWUzJWT/whcr9+AfhIsu8Qcp04OI3jBFe30GfkJvdFh5M8S&#10;MO7jCdXIB8FzgBP7fsAeKE4eMbbo96KDtKtEVchbyo98Dk/T/9ygpy16N/dYqudSNHst4X1Bz2Xq&#10;QVFJWy+1TUL3kE1uLfbPRK8QNCZogerM/l1FGmJ6W9pFLPBtniQgEEKjGzwo9LegC/B9999996J7&#10;zqJ7ziY41RN49Hrw4Gj14dWKiZpB8lCDujVr239tyxrSiv4rbZPFnInQh9strQDLWEszn7FySI8x&#10;l8OxqbKQ9FpiK3SGVFrDaXAbfWq9dLcuMMz9fAGnDGZnK581m1Os2pI3J01mOLhp9m1Oc1qdeHte&#10;GgSXIytaauDaSlAGs00+gg5AHmtYNGB4hkLCZcd+0whz/CHIEuD3wIAO8m4X9FYhSAtVpeHfyaEq&#10;T1SlpfbRE1t4rQ8EgyZ2QKN/fCHqIt+gDt9vILmZegNPJIM9UXY0Lvq8dpge+ANkpSYcFK+y333y&#10;b6K1wCphw9FASk/T8B8pZvHX+Wd/x4lb6wHr0zoIfYSEQpyre6GPrmCyJZAPnKFSdygpYv6/P+pZ&#10;ulQiQVBcgFl2y8T9iVG9b1hG3+qqW14tIQm69IghEkCQPDrB+H/WKUrDpUgsk0BYWgKB6x3oX0wv&#10;WFZrYTWEkhnmUZllkgJPiThSUB+e4g0Tn8gH03iAbzBqejJgUdlgLegHBAJCaZzCMbDwA5F/mD22&#10;kL4R1I/MWuiEcfNPQqhwT8BkBzBetCFIwMgAjGKCiKJYbAdSDutaDh7iEAOtSwIgTQ8ZY5BiDxFj&#10;ENLCG15YsgCaX4HvKchCy3QPEga56GAYgBYkJlW+4kCF4UellMOaOsTYZeRbC5ZCM5NgVFCgCuCx&#10;yLeRnq4gbK2s+FdN+p0J5yYGUByeMBqXttjnL05bDntC4nrKl5NAq8QNuXnwsobzvQRwAy5KlSbb&#10;S6gGT2cgCu14fLVWtGd0s/kLsxHrHmuWoDpgZcYIDkBApqY3sICNCSkEcukoZrfDM+Z8z5nqqUlx&#10;ccg86qn2xyErHfII2lKU4gxlllxRLO2CBjItgt3Qwu2+5ypJM6kCSTeENegaIDL3e7h/23LcmzNb&#10;Vxe7QYpfbPLC4goBi1LrHnSd22ppSKVKIQK66OakkKQ3wf8NDf/nTSENTKoRGeNO43NZcp1ktddy&#10;uJPCD+TycNiqPbJ/O5cSGTROd4tmKc84pZsoxqwkpGCC6uGhw4aGhw/dNIUXIxmlbN/cZewTbNiI&#10;tOzcrRY8Yk8+g5WSeRTJvEMtYkLdway9vK/BRVJWcpDTC9VIq5NdUQ4cNuTXfDQ10dQ0ovhRaKk5&#10;hy6/kcTGtHgi+juztFvVqS2PRzJbfXUYepIXt0NClX8liOZNVFJriTMlK9j7opkrtweaJlmhqNHM&#10;XfurTZRJzyasmwW5twySG8sksr0R5YLKj4luFodir3OcQdvGEHPjbVyA7Z9n+FRlSOclUiQ1N3Z7&#10;KVnXlZLTkB7tfnw382b1GslR9T0+5ah5pW9SkVLRz2TpCziTnOcv/LbdFWztoV9Nbvgfvsp+4KIt&#10;L0onJoSoPwgtLF+kwjVuRLwYg2X+r1RKE5tEmFWAgLYTZ9AKNItVzc0SHkoQ/EoA1VynkRDTYIAg&#10;+TTdTgEqwgS5OnsAblJg62M2KrllU8aKI0uQtXKZsGmkmrXp3//LyWm/IK08Vv3WdrFJAuOFq71M&#10;dt7dcDDvdJkuA8YjuSsTbnw1cpJWq23NqqJ73x7pF7kdiJDpbMQi9Ihqk6mUH6hCSYnjABkONpjG&#10;G5iwjaCNoUbQGIQURaEiQVIkkKISk6IAonACcoLew1zo7IQBqEFaFihZoOpjrob4hR0eRw1LII2W&#10;wx1MN3QaPCIQANSkRIE2/D6HBxcdY1tSSQHAcAnAbPWpIDxgfIFFxcAHIMH0EWmtCNO9DoxAEGIC&#10;/PMerK5Cht4IXggEWCExxil2x+JBatq9zFGjQluUGSncQcoEAsMbzRAfBLAZjf0Eq/qCej8QUAD+&#10;sCDgWiLQj1AbfoOeKD0ZdQcC7giWDwFTLZCrDjwQaCluSVgv9aKfzDh8ReFxYROI+rgC4aHnELPI&#10;Sk+LvvtAxwpHXvkJuQowTkAqozANnIA2soA7ftAyq2tXk2oRib2xuKLGHc0lGLBiRGpyzw8bHwsU&#10;cbISbsHKKWq3mLu/xIRuUUl74FhsBipG5TeHixoSKFiyiIqtFOggAJ8gEShZIG37srR//iH7Ld27&#10;5O8tQkfWnjwRRD4IHTEuheTiwWBA7jtW1i8ppkSaoiax7Xzbp1Ltw3FgQOLFM5OlM4wfBDYNL+PC&#10;ZVxeAs3kF/gri6qwkAYId98qhqW9prKOnXrl0uHcy7OFwKBBY44t0eMr1waBB8EIhiLQkYqhaULi&#10;cW25CVSPUR9o9JlPJhXzFYSmJcOPLGu5qacmmKEIeeeFMjPPoDQBah4bA8BhIeHcY8WCwQbQQEhM&#10;EVG2IAyvcQBFc4h2/2FZIoKASAJ7wGFQS5hNBwQKCYgz3wjDqOx/wilphYImORQ4bCKybb8UozVR&#10;/HxiLCJofFAgcsQ0I7lI8bijMwhpi8TExZmNih7yYWRIeGWNeXS1A5QeFnEfdSBxbbc45eJX18mZ&#10;Yw7VPrhaSn/oeJvtIVqx9iPSmMxm3tTKiExIsOtK8Lj3NjWy1O9mvdmxxNB+l/KXy1/cSi7iQ5iK&#10;6UcyYTMqu2djQyvyFw4juiK77v/dSEy3pd+4klsintA5rX56HE/OUFfS1frUp30YcrVlJ5NOfR2s&#10;XsCp3dX6IrxVju1vIgxATOBnJQnbj2efjZJbOu8aT1N3gjbNxyJpEciny4XpGqYHO+gR7aFk0iMM&#10;pTU2mZEqWDnNuaC68SqkAgiPuwu2sQKkk+6GoMFFcHwQ/ug5FyTbnITiQOVooiTstawBqS1pCcUL&#10;tt+6FqaOlEm+Km9QonmMCAtevKAOLW8oTFZs2lNUnIhAArk6hJqbbNXMjW0B0OsJeKxxcrcgcH8Y&#10;vJaWrHOnkBg8RoDQHsSgNB1mZwDgLY1AG7gaIw0JqhFjf6QXGJYce3nxwC0yGjE68uJSFjAh6HVw&#10;sYUyYAQMKkwWoCkI1giBKwhEMgFIuwCXWAQR4gMQAmYL5DCCPQlINVdBwIuANYTuZLqG4AMQk5gg&#10;p4LpLyBtZ0toN38QWIguXwxTDYIDg0EqyECULgtATtbeoPXU90XWprE4nMpJ/umLOKAKzEnQwyd/&#10;ElN6AKGIUBj/ABGxHyEaWCEoXegP8PF8NDz1UNTOYZ5QBu7gg8ZlvfRvxYAFTZ1ij7YciQsmBEAG&#10;1BKSAsUXxQwhKiTQTq5cBWkf5fWeNBj674DikxCgjC6oL+sBBKcBGLoUEsD78LUBDKiMOEKDiCCC&#10;FQIfAaCmCZ0CDMKiIKlRYWPVYJIMQXpsBq6APK0DWHWgAKFEYoHUM/CRq8kC0IKuPwy4mWGr4JgU&#10;UI+gFSl8CAqIgMRgQlYTRSiRCwuEuTAgIrhMJjzAHggNw+Mph4SC5Qjy4TeCJ0QkbBoiFEKOOM78&#10;CJ8Pn0tuj/DAiTC4UXkPw7AhEExXggOmLGiGs43lsPFCQsUwkORRCRwIrwDCzZXHlKYXxY2cNiQl&#10;Foz6cMs4ChsNlnBJKxDEp+LXx8NsCItyseCCQ9cJ97zsFsPoueEbw/g3yh8tm74Diw0RG5FG3fPE&#10;ywRTS4MBEiDQHi43Y+dcDTfw+/lvv7hN2t1k0lDBrqNiLopw3gFVB1RRJvtgR0GSbyv4vbEr87+u&#10;cw5c2fP7EnEyKjVyR3DMTCdzb+0JuN2S2Z4/eWcR9UtezMizTv+ac5H+xFOP/GUWFtkypVvbPE0+&#10;40SsCVgtr8XBcYDZubNfbLQQOghlMzzJJpY2nZxO+M8Fk0OVnPhBMzr5iYo8fA1uEPsXCShIsY4u&#10;41hQ9aD0cyCgp1OWUuPp/tIp1JEia/hw7q23Nw07ulW0v3NtSsq8q8khFIaKXWpCKSGv8nugXI+j&#10;kZG8qEej0yrl4rP4opte53++wYtegNcAbs0gqKEXo6mSoMjUAoQ4OrYdDB/j5xs9b6V0zJo5CaV/&#10;Pr6eW45fzf/EJjSuesxMjqUcCe0sr1y0b6OWBoTo6gWzJXP3xZiyWHvstZdI2SF55fQLff3Y+o/q&#10;ooPmQIJzNOFUXowg6Je7btnL779iNcZ5jLycYIL1RcHgjr7+Qq9KKt08Pb724f8cScdFjN7BCXmN&#10;6WV5AUhRSzXBmAZXQHggnQRQIIdmFRW8AJvE2DEo+4JbI2oFB6M+gh7wuI6c+EXcypvf0K2gEmJc&#10;FgtLtrPHoBiOUvTufYkn74mNirZXLJtK95BOXdByaWTzkP4iTk8BDY4RjSLTVLOjpLiMdREi9c7m&#10;ikcXkiztZpf7yKmlrmAcXBppELmjQzuH95S8l1l95TrzYIzo3BYLWlFhpt20k1j7bdf/z+YCCBYg&#10;aYGIjujnUwW29//e5chr8kPuR8HQo1SJzn2ehFRH1Z7BoR5AJNTUzs2rY3s3icqJ6FBi0WRlcoC6&#10;ppnEexocxFUobpXD9M5jajS3AJqXICDeYF0freV05OhJXO2S1j/FDJqutb8mSCBHwlCJ0WZlTc1h&#10;vXJsUxNA2M4i2MTH2AUpY27QuntPIWroVHwAi3mPSzBhvJufaatc6b6lqBjWEDiAJLJUBVko6JBP&#10;7iBC+MMoPrxFiS4u5SPY20zhdfV50cOz9pDZiaUoYuMXwBlC34VLDD4eTSBAu1pQeC1lcKrJWltO&#10;Z36uSI73ruzRByyos5WZQbbE/8tWZqDu0vDD0OjEwWiVPyDD5NkhO9E1EB0KBBvICB5e/KfvFWNL&#10;gH3ljO66ZlDZWvuxu7+i0MY2PJyaZaZjbo1MyjO4AZ1gZPeIIyH0c02goJb5AKbYpCEKRfRwtijS&#10;sVCdVYAt8ENQKb8AVWF1KlFLDmLIDxVjTFz2fouQjpwr7xDXUuVec8SnQRTrJKFMiGTiHXrvQ7/X&#10;oLHSBAFU4GjLjjNrCv7UDdD3QEho/dorP5BeH5os196jSXJrX7bfkXsloTwYZ07ujz/xRi2prNsV&#10;ASmU0A50sTYVvLFMseX7y98xtaLTrbhy5OzZMrFotOY9puLBycgICQ3MwtrrLr8EEMPYaxpD4QbE&#10;voqAGkSCOWvdAQTpG+YJQZjmZVS0LwYhXTXOvit9pxIt/jrdHUwmqXE5IKqBTCgGznn6iPQYhNCe&#10;CCCAyKgHN7gGesOExyGPEEVfAjyfID4fRNydcjoPLFM0BCEkngbADyhl8BnIdGmDJyDMA2KPhmcD&#10;A261S6uCC+MYAGRIdGiQ8IPGzHgMICmuQRkot2BUFKI13hvrcb1X//h05Aid15HVS57FPqn1KnSw&#10;omI9Acts9hik0puZ9Q88riCd5O45yZ5jJl27cpy+ywd+zd2e0kBsFrKDvcFG88Ic5Mupvgxn174l&#10;nlAP7nBla1/tx/2sTxYoyevD02Za2TikTe7soU8NcnXVLdxuVpvWWDkqmzzZX2Ia62fG8A/Zv3vg&#10;7rpSyk1KVLOAHp1vrV7T0pKGxnSS+1E1T0c+QoxNeyFs1/jVzOOxQiQEj9lMxIDl4GvhKRLB4SxE&#10;Ey/52Drb+QCWAFhDKB/kFAZoIr7YSiGLwgeLBHIv5hDlfMBQvJ2KbipT5UwLc+uUSRI/yBHkF8dR&#10;HoVGmvdCFzL8VejWYKwO2uhVCp9Au+qhBmsh4OAm3qUhYTDyFLEg9Y+IpBLrxD0dXFlhQc36aPBB&#10;AnwBP0HhA0LbxgGgKgCko8KNhtQ50jUCtoefXh+b7X/dHCe9nw49l+G3JK9LBwkKQzGS5reFmu8N&#10;Whz3laRHOD1qeIPSS8ABueIAe7gAf+QD5lNh8/ISC/wqMXOK6oNlaREXg22K3Jvx/8hj7Ry0Hc1n&#10;xaWi7kWYwrtUpEbyIyPMomchjU0rljlgixpg7Yi+mAfLUsCsLbRvIJnY5M8EC5SO9M4e1dFOmIzE&#10;REnRAX1S20vkVjNgxfJcOfZkFC/N19/xEM/Bi/ku20Dap6zG27JdEWGZazNI6MZB8zzIjOM2MvBP&#10;zIjOM1H6Odb8AqsFROlBaGcot82gB74Bxbu1FSBQJrvfDAsJS1qF6Gi30He5C6/CffvoUQ0EoUD4&#10;CchiBvmIggj+AAmmOgM8EBBPL1TxRppGJGK2kF2a0TRis8QCkQDYDLommPYxjvhOV/RdMLAxkApP&#10;gkhSkhoaGtvKlDo+4CElnRhiEf8BCP6MPwCr+Yg0wQXDopq8FD5x7shaPu1WOYIDMD7SQA/eb9gr&#10;agIW06Rhc1csQhhwqyRC3LtUp9cJnwIjCqbwgDMEBxMbr1Di4evmd0WmfSu9cEAifSPmQqahpTgV&#10;OWFyJEzkA4Dg0aVNTKTyeLLghx184QjMWJyKhN4kCgEF41DS20wHNdwCCHK+YRCCgdPRODoSQVYB&#10;oVYAjA6CQ6DCSM7y3kotiP8qytU6xxT0rtW9AyzeqbAgpp0aEHPyGhhDmKhDCHMZCEHMmMsTekix&#10;KAdZAxJTCTGIbJkr6Ch9urtn2HGIinV7CDgLBSNlg5W40lQtCQx/l7AHoDwjYpvCEUKW0DCWDZBg&#10;AYLkCi/0OeFxMLknZn3IwSUGAIpE9HoBbf4gFNGd5C7EIbkthRBlbhovzkHiIw/NzYXeUHWlaZVE&#10;szq4IQoiYvIAQhRExeQIbMiGUQqp3hoyNwAZ1RLMXQmLqBvpiqYNvdLD7/iaaurQcTKEJvpnVQ7y&#10;ZiAqQIWCFghcVLfRCIWXPGAqoLt2k8gI7xjQcpKls9zYGKggna1NH3EogVBECFIxoQxGNVCMOowZ&#10;ZjBleAIcq8ZZimSg5vwsI/ggnBOCdNdTcUQOCCkQFYYCPLQQUQEiBavoQlAHrYqLFyP+9CmrCDw4&#10;svFwljh1S48J/LXy41iwD4FOEXeCBm1evtmEhuI8Hoj5ig5HAxlQMbG4J1cyNArJLwdZkXgmaWhi&#10;ShyF7Rwh9WiQ/MYhB6MAMXu6/h6IQSryvJIedaW55D0voV4AfEpjr/4UpMaFyEKmaRIcpO0EPInv&#10;Q5/UQcOx9EyCNXFAQXwjyEsboTkbXhkjcgVD/zB07iAHKkE3CQXcL2TUkgc+LKDCtgYl+AKUACAI&#10;kIRifIyCkj+GNmxw95IAZpIE6n9AOp44ZyJQoaU+BW8ADeQYkIip7wiFiUSBBgFGKZvie2Y1chU1&#10;ClBdZACyiCCEQiCcC8B0o2cp3Q4RYyhBvhSyPWjrq4qiLoaN+idBTNRR69ATP+WIDF18gHJhQmv0&#10;Kr17DAE4QF9H0SvrQDmWugQjAXymJo+mEgIHOoxJhLMJA1YYLF4LiNA4ggyh+4gbo1CdGEJ2y2zG&#10;EIYTfKEWLkkDCZiuhQkIzSkZ5CQkLQjNUAAAASyg1jkiAuDgosodAAiwAWwBCAOS2LyJUhTFVZxM&#10;NBMADcEjyIgDANAAZkA78AERlEFekDszC9uJ4kB03jdIiR3OJdwMH3jGGLWTqzyIimYz0QMhuDFR&#10;dK0Cxp06k+eDpoZl34q8XClAByAQ+Zyf6Xo30FNTYohg0gcbwi71rXWpr3RKOk8RWDfpFfMBLhwm&#10;8KUUfU4CKW5bpP7j9k8T5ICw0KKweGIrEE65boOz0YCwjGOqT+3Bg5iXqtIlBDhY2YjJseGLjKSR&#10;40PTVQh/LQwwTQ5MHf5eqJUWZhVQ16LpTLMQ1M9cECvgoqmQiGI5lkSwsYUVidZCeGuLpNAKi29E&#10;boq4LjZLlSzJtiyFzdgLIFAhNLU4ai090I/pXtpJM45F+ti+jeN97/uSy6+M8sBWOKWNZl2vItR8&#10;yZ0QRQDEX7KclZEyQxJgrQzQlQWZrJBXBVChzgqVD0E+jqSmP5lRLHl+/kUEUy2ojhih1vihcSXq&#10;Kv0UuJt7JakwoYSHNL+zS8mJR5aas8l8tPnbSpw6LKcCElKITDhHWnYsIiqlSTgfdkLTwpyYU9TF&#10;bVQxQiLyx9MCzSMYoG5Kig3IzgE4EBQdRRm7shSIg1QGXthy2caWuICnjHNXJ6XsQhZ0GAnr8Qz9&#10;V2dnxFrOJ00KIDHMZyW6IRsIuLMOdvLGCb9XkJSIGDDQUgpgg0oCTlfppSSaIZDASjAbEFMwqYx9&#10;AXywOhlqqAIuqrEIYr6SDAUkYilIZaVEGBYJVBuDxssS3CqFcGYkG0JiR/UrySvOsTiydGR1AUDF&#10;iwioVTAAQysAQsRh5jvnPJehA7VlsTw5QQQravbh2wdM3FBFkFZPlogNEg3dQ9rHBKlEbaQCNDV1&#10;r3CEOcnZOYQ5+k4K1LIECEpWQVSgakhwNmDvLKrSSOtkIAwQwbt0o8rWwIX+A+uUEApUwzNke7d8&#10;SgCcQhOZybAcPDBJkaalGNoZBk6msmDhW0w+/BmSb9KxQFbjADeSDqYdOAJkZRZUUoXjEBlG7hLA&#10;YAKU6fai19WEYm7U0ineEbJ3mxIBXE5ElyYKYBBg6lyIHVhaeGR0ZoZIVIiZCmCJWxTfrIiFetC3&#10;ka+b9kiSQqNHpobK+RsKmcvysg5ktepVuz+ZOvbUsLNOzsbKFaScYRQaKIarrMOLH2Rc3cUGABOh&#10;QeMTbKIORxkKAqAgakSsRG/FsLeRDUGkBg3BmZgj8fMUJ6q+P4G+zdlR0tBiqM4m0NDUjILABkAQ&#10;ARK0GZk0MGaAyRwxAGhClU3YGakHO7UZHymkAUgxo6EYNAqzqMOTVUQ6AFirsMAYbvBDcTLghOZS&#10;uGi4o05jW0Uo13IAUxCQgBGJQZgXYAtQZBmAoKNQwehtpEgJGFMRjIgG5AO7wpKRAS4Clzw3ALkk&#10;1CBDNQoMAjZ2o6zFcAwAqk6kAAATRQEYDQAAcARkAjAYDQiYQLQDpRXknJGZTIhJqsETAMAMBEZ1&#10;3ZzBjghxAFzBAQAFACMD2lZoNAVyQNmQjNDIdABEFUGGVpMyIh1MMiBEZG+ZmQIBwQbcp5clk5Fz&#10;e7UTV40gf618xmeVgTE+70p2BmUBtyFLmduzGwbdJgdWSTRotxo759WbEvK1xrlY5EJcf+LvbCEA&#10;KU8qhLcLXqlV2CvEBsNnNxKWBBkpBIp3Vy1z1iogyMIAxESEkg3NTIFUqCM2OzVAeBrYDgYcAwaz&#10;poIhVMGZM6K8EAbAw0IGZhAQMK8NCMGQIAEEAAIyBgAwCACAggAlcZAAECAD6pAJggUAGZGQAQAA&#10;AwFeSRkCgCACqMdBVV5KDif76ArpTS2LeMKXjSC8wmnxMshQsV11GiozhSopRYitL4NgA+wRbWbB&#10;0oRJgFiJEoex7X39jJvs+1VXiVTD91PAJsrdSyZnh8I3tjdazklQQxo03eSURZ8I3wekws+UATxT&#10;Dg/UbDZz4WFQAYZcnUJ73r/+6YigRyPb/VJ3//+f2PmUwASR1AalOEAyRwajGviCXka9w7jpppFB&#10;pQCDGGYIKDe0UmBMzq1aEVwCpbJmBuP531CYl7CtZmqmUo4IAmYJ9BeAGaX1JOxIlpKgja2VFIIA&#10;AGss/gIkSjBQkpnnb23DtubshwvUG4DtnUxkHUaQxaiZ0bgRzaL1kLNCJUAgjAzNgibB/WXDGVKl&#10;8QGaqUMNw9BrEOQLGGa29ih8N6vRob4dEOLCMSSwsVSe50sL8WLLGgHJTgIe5GUgLYbzPAIjMBIC&#10;M6IkIETUgUnMiI+FynalxdOyUEoQMxqC+oeNSNEJmTqlsRWn3i0NVlUW5aoiaCmFCDIh1bFFh8JI&#10;wENEbGnsYpG9xeMMCMeg9CLY4BBjYk0RhjIlyrfLwZ8nrqRJAjNNbyWJgPSD0gcz9hMXKVSUNlxX&#10;2mZ0p6ZCEogKzHxygQShjhVNMKNhi/sUcSJI2IsjukLCvSUFRtjNsUeG8uXSyw9oXtPfuT9413Y5&#10;NgSVlFnWFCF1hmNLgmYXoTbyUxlBssRM8qibsU9ErEOUN1jbkHE/uThbuth00q5YrfvAMs4kixCs&#10;3txxGbUKi5YLVWLMlbgAEptlAQycoEy5JRKJpAKUTlUJJRV2VKRsjkCdsasOeftq1bF04YS8ZJW2&#10;FLITAiVllMFhz3RBBcpPFhgGln+/Ru8d+VP8VENsksXmX0p5ROgxDQxKAEIBihAwOdtab8QhxOV0&#10;i2gwDXKR+OAwKLSvkSogIORG+j3qQq6ub0LmeD+GO+xvlJa9dR+zYe7mIstwRq5q0yxy5pTNZNwC&#10;lKmjkxmiIgNlBtEe1GFBOYNjwKEQXMEoz7mX00zjOm21LnVlQ7pPm4GFwsgGZhWCBQYIwTmqGSKD&#10;CAGDRTCAzDEpAMCUEageVYVyrSWq4MBLCaZCg7OIJiDHUIbQEBabuEAdltE5ktau+ROAIExF1psp&#10;44gu5kakY6eJRoqdZo9I4yZMA2VdFm6I5qrKR2yhFFQdI8EpKRJZwHNJqllqEbBWrAaUpcDnksxK&#10;Ve+OIuwexY1volDMH25ZOgnLIffcUlXVFiMU8gAx+DhvOi871a6ACTay++5U1zFirosFdczslZuu&#10;tCbUBumn0SziMFmjJIOVQNm4SSsmmjCxy+i0NiYmlqBN8mg5mcg+dzRtYoZW51t7JQbRLiC8hFO4&#10;u4o3BiDKkJ1uIJaGtEC6kf52IWso3R8F4Ma/K+GpzhnOY1USjalUEpW4R5urbrhNs00DIQUgPZLs&#10;gnWNgHzKDjCVxrxGCOQC9B0Su4jBA1AZUq5MDMVTSABLJ4RJAcJTIKBtDFIIok/NTjFSddI0NlHR&#10;xDgbAacYRgCoIQNJ/sSeqQGWOhV0aTZ+xIqBEzYMIyyYQMCQaBAAiDAAAtxA2CyfocZJuCwRsaY9&#10;K3xFuVhksHG4z6YOi6wCMYhC43piA8I1KoOCzdSMRgvE4iyPQulxu9HDJalHKtO0k+Y4API0mUw3&#10;6qMBsiaKQIeNur6UFwLHYcVgCbBC92SLEWLgnXYmQEgx6PFlZeZL9d6pDoBtl6qdrbX/T6DlNMTQ&#10;8KEIG2At0tRcVBcsMCzI1iY2IBEK+4SgyB0++EmQjBUsSZPSyYA6SjZzujpQnLVzfNSlIhyZfCwD&#10;ZGSuGwrBxB6kMAAgmNCBx/oogoCGQWjYBVRgmCATK00wAE+ACAAUdTYDRhAiGAAOYGMAAyggAAAo&#10;MAAAmTaGCAEIgQUBwMBggMfB5BQK400Doh04pGqRLFdHWyQpKEhp4rRTM5NDRW7LofFj9kMdvt6L&#10;hAmwAC9oQgABGIEAwPBXWAwK/xvHSJXHs8ioKMySCNFEzMNNBYdNTmkdFICqFMA5Gfc2MOkXKSkf&#10;aAAXHjNwgsTEM8wR07J3IPlCAojmjhLGKYKrE5QYfIWEQ0EzZbT8bbClrHokIAhUTR6m8PhiMtxv&#10;xm9VoNtAy4wBoV4TXBFyLonAw4lIYfO+GSRk99XAz1N357lMpm9UhJ/074doKpJdEQ9LE0KKM/zU&#10;jpwRX5rpxxNfsSb7uhPIjQJ5qo7jV3B5UBz1M9EE0kKp9RD/AJxFWUzZSBzSeaDwIYYJ4jUAL0bZ&#10;GNryEShiRGIDm6WCCjmZAeqIgoCmFA8EqcEyALUYntBCaiqKCsjQiDmZkhDJamzQiYgCZ36nahNo&#10;3Bzte6S8yHVNC+xrmZp8EFANDCnlVmKRAJr6meiAa80TupFp+WQQPdZE7wiSprsoicwAWYFgwDLA&#10;gDKBBSUjBCArlU2E6uYol1Cto6sBVjmDKUxDAEZu8OEYCoR19yIpAPgOg3SVg3TuaIZ8AVK5o8vR&#10;FB/iBEgiuHeKKKAILtAKh9x+GzlIMNGENBpK7q4dEIzDIhG5rASApjsCEgACkAgxurqmet3dfeEo&#10;Gg8YOmZokFUzxbgUHi4yZm6BQHIQoQ3hntJQjuIVDUjGpZcwlfAJQ7WedzAEOwzD2sR0Q6koBobs&#10;BgJAFUKgNASPJh5QGwXooQIGUyR+oCOQLtLOGDHXNLUmkMugyNCIzMIoQEZAgAAZDGQERmAThAQM&#10;BQikHI/ACf3BKAxoCkmJBicyBGq9FZlBh2M8HhH04gIVI1W+1sMozVKh0EVgJIQi59S4CVDngESK&#10;6hkIb7z7EMAYYzMiJAAphVLWBCQtFbkCVSswCNGJUJkG+oalMEBosGU2bBkJFU5LjBBaSKUBAQlq&#10;nKiQYLOThBLkrm1wZKhGhAcWuaMZOZgA2QjUSINTQAwHYmZTCkK6ppamZ0WdBqr6sd7R2rymXsAp&#10;fXoaQ3T9CCZJHYTApW5nIjUUci31DZiUUYT9gCeYVnE8ni0FSShRAX0UcaEEgaMEJg5+IFWB5xQD&#10;e1ELU7UkxdSMi+NtVrQNz5VQ4vmBWbF53BICWJabX49rBzLYp7vlD2xINJ5AgbETdR8Rdc3UgDzl&#10;pGBfaZElUKLygARdnF1MJ/n3vmme06S16CGuZY+hoxr8bGcBMXmYNbyieEuWRTUkqNqKW3VVLIAw&#10;sjg/vAJ4Y0UJgq6lCaHbtvXWLiCcsCQqqowvlJmOCxIOQBeGXpwE7xNYAb2wZ0AeuBXRjeGJUDsh&#10;Jc5OGPEE60JMSnONeEksbuc05Zso1SzsAWdE3IPeUqU5CKwlWg4iU3MaOdCwCYIkYEwQyUzlu6Up&#10;IIWRkhOTgIxqpJobOEcUaARgggqTtMCdzI4NTzKxEIzZ7NzfQGCRic0RggDhhpmTIxqqeuaBKIQV&#10;iIBTJHCAKiGgdgJpUUGTzeVqPDEcHeYawsGm0qAkwJjJkNddD2Ed6wrhGR5hLQFzAk3IjUyMyMjp&#10;dMKnYQEDc3CICBKDM7BmQBmYBgUu31RIgFAs1IAwACADpWGktIcAOFwACIOaCVJQRgGDIxcKZodA&#10;CihUIwDMAOoAdouHWjKFIO50EJCkA4VQVOCQxIxmUtisKZtzEio7sPVdLJAMKblTfnREVsdBBXgi&#10;HJEk1KKS3Vx9JpasyNlb+tpwMOuHULjvR0Gh2fv0zlpZtDEmrwdzCt3ZC0kghrFGDdQuGEBGAAAl&#10;4AERmDABIgIxIAUgERidQ5ECADPCMgZEAAGuOCDABQAAhGgAIAAKhSqCEUKADIjACqYIECMERA5A&#10;YgFMjBgKQJjAABAYADYAgIQAyIERgEEMwoAciBgMAEBgSQBi2IGgCoYCBi8KkX2gBDECzaIgQGzM&#10;L8SZUrWl3m12nlEBkAizIo2rYZKPxghkQKDhEEkCABmEGdhQGyYABURD0AHcqSYePBjbAk5QaIo6&#10;gKGNuesyqXjLJthMRoCOVthW1NNLRyW4BGUhunWpNhkZSYm+gdR7FVFTEoe5ikC0pmzVHLcpoOjp&#10;9Jmdgh7MYczQJavD8RTb2IaVj6wCwwRoUubIx36tg6t1qtiSTlFN6aoiqGDXcPcpS4Vk/s84OaJV&#10;crGXdINCCOS0gaoCSYJG7Oj59IbwLC8Mj5SF0paURGoliclPF5n+HJ6fNfUVNT5Dn2hUc0AdF8E0&#10;tsHUYlTfkZ2zlRwXW71CckKLISXKaMMca7FvCmsrJkA0QxSLG2hE9Q9to2lxzKQDJZx9N3klUE6G&#10;NL02ZlOACrEM0K5U6MMMDMAeACNTNSJQHV1JEhEUoAqjjMAAQACenAdDQrsKQpMMwiCSRncBCRDM&#10;tAiBcQThHJQq6CKkNkVA8RTMoYmUkBhTQS3HLBzLDBuxTSlAIroeMgZcRBBIqAmMxwApWVHRDChS&#10;UQxmhaVIaAQp0ZgGRkYQghkkw0I3mhK+yr0CDmZlM6gF05qbqSEnYvy9RUstiLJFRMAODL5czSAq&#10;UTuYvY4AgRZlNp61LSek1lx9MJFo1AZI515rOYg0GTqKPTr0sJyNK2D9szuWX9Dez7rdMXY404ua&#10;8Ltn46ftZ682MS0VibcztUambGujejCNIT6A5g/2Dkig2eJEbu8HQRBChrfGckXWJnMzzNJUikTo&#10;Ncg96zuGqSPdgpgJSTiGIgWGQSqkUnL5rUlSyW61GMoCCDBOYx+xXAu92wCPTHwKlzEa0cuUc+9k&#10;4mTMuxKJk70SaHHYbwqoe4mcZU6sdchZsKNkD8UHykbZBt1YnkwVorwimfCimS5DroKzMyij8k/F&#10;IiLhUvF1wq+xBixCXNJToFQ5BHBl8BlTjGxod/XQXcDiCncDT5VwP7ooyGZz5eaOYySCZ5efG6l6&#10;PGwrEhJyoggTVXGnPWT1G2gYpKgr3aYxnPLSxsEMHTVLYZeNmwj2pVT0+AoAWYUuFbrWyWUYG5T6&#10;CB4G1XVcDCFl0LvvYRBrScVU7hdYDVVCR7Zgepb5O7BdCT/izACxsUUhdYAFtIQCggG2lRteMsOK&#10;O3M2fSwPkoYSK4y1CGXU24WTjOJbXrkZhG3m8Di/vWyAtQw/Znc1AVEaEgNsEdSbDrBUchQhEfkb&#10;3qe2m6v4U3DIZMxsYJDNiUllkGK2oFDpSBPpCVjeEJDAtJDlcqcLKscjy9w7vpKsstfBBCTokTHw&#10;HhIUISFCoqIzoCMGbEFwGFMEag3AJTUCSCGgAWDUEhgkcAIbomEQ03YaXKF9CA9ZaQqO9wYOYAVE&#10;Bb5mSmbgjOQFI1SilK4IhIaDLxTlyDoCMkeLVjtQCO2HAZGDKD8NXfNYiFRA0C/dw7ajALmdTSpr&#10;QYREif0WWO2EqNNPP9HEZCIN1y+BIOVrgnsj8E4021dQCaJwL16aJSZtMnpPBbIZW14Ysv/iCgc4&#10;pRRYDiRs1DPP9cvTZGgsRQEQebNV2EQPccWdF8zrPIaMA4g5R73MZOOwQ4Db4ENBt9whp6rbiRRA&#10;CyF6UupMBUKbn9oCZODjk7qaJhcWxY2clIbEQJ4kt4IYwE1AMMx1mWLnIRxaAh1dyuq4ys7U0iZR&#10;ttVsJemU82CCYiEQSX0UVwASVRCgIfWdDAP3IJRMQP59lSZT9IzWdDcH3GtEviP30O8JGhtBAU1w&#10;GAAYAABgAAAwAAHtQAAQAAAIAAAgAABcAkAABAAGbgCAAoADERAEACABGcgxAAUAa6ISggYAAMiB&#10;kQQGDASZgw5IHICpRwZddGgAQEYMBACAFOygBgQUALSmpggYIAETA1CIAYAezGAAAgAAAA7AYgAC&#10;MbQgADgllgIAr70OjAVbQXsgDENPQYCFAR4QtKtQBpi/7AQxpv2pUAVbi6wQEfh69Q/I0AI0p1d0&#10;G0BHq0wbBmoYu4QofvScTjTCoVKNhg8N6WPjXYWWhoHa2VaYA9moUOwKOU3TsYKqLRSAqRShMzpT&#10;i1dExjiHJVIsLDMkSBUHazGbBCFJrKoqeeRRrBRTAxxBSNMBFH8aIvBWTbiePji3/z54TbZYmVk1&#10;Bo5oTAleVD/VSKGrzAciZjeCaqNIhL0CNAq4+3HH37ci1zjRhsJKDdABwFAqPIQACgmEAApEmRgt&#10;Dr5dk9TwUWy0rUe9VJBR4IunEgfCaKNMeAy4oJmwSHbYgoBCzIhy6AO0bAI6iIKec0BWo0KRmkjR&#10;lZaz0IzuFCmY3bDWWIvtG803VD12AWH6ks7oDgJNlhDG/cJxKItTtURNcOGevbmr/zS19GIT0kd5&#10;UAZ4m7QI8U2It1zoGm4Wfym1OqyErKqkEZCCp3OStcwXn1DCNeMri1MUFRMoz+euvMcUtcklM3A6&#10;k+KnGIiUjgIa5PG75vV6qrgZUOrN7CILDKmVfoyDiwwTLFCxXT0dZ0Rd0hnguoobjIrhImpXxklq&#10;2VUxC4A/6VMCnuKGuAvdVNAxipEgYYYsrwaE+7aCo8d48+OZYdVBkSl63Gy2FukTYq3FTPIar/8S&#10;aUgBHUWizOWNYblVBKLkiPsIdeZgJeIYBAmgYxAI9qcQFSJslrhOIBPVEDsJyjSLX93FnBw0RUir&#10;5mYzgENbv17gqgJYTM4gH1NETpJHX9J6iW8xKCAEXTEDTGuQ7BSUPpUoCs+zq9CMZmhAUiY5YYHf&#10;XOZ01Qxn8dVLC51CBTOuW9nOctWSStgye4I/SqulCF28T4NFZATIhvCqekfSJqSfwXDNFnHOE4GM&#10;koNeImJFOMtmnOvB8NUPRksvb2owpOW5dv9T+URhPDhXsMi2KAbSVASKI2TgZQchEZjBNNHs2yyS&#10;Ym7Q9mTuZIiDyQbenVCOEoaCtkulFlpVibrQgYSKVSDmAl4yxyT/CCoc3fy5BxeoIxVv8+Akw5LE&#10;GVK2Q9dyyfllkgLAPPH+KQkJoAk3FJCWE0Y+HZF7c2qVvRIj/pYxT9jSYgYXA3R2m30cMOo1E2MG&#10;NfKJApICMHDpBNEgAGBoGDAIE0KgAAEY2GABCVUQ0b+sXABrg7UYA7TK4y8e4MT4mIkh6WPxeJoY&#10;GOd518NWdzQtuFvAUBhW2BIb2oFdJyIwLQ6xbBc3FLOllDF5RmeseayeeNi1iwKmX4RtHQgqAEjb&#10;GAMeLOl9ZGx4u0PRz6OXQQFvmcSn4sGUc7TB/2ag7ZP27ePbcEl+KQJCkIQ2Kvb4gqlbcCVODrMs&#10;M/RnU3IZMoZDRNYDVSgIShWglL6aFglhZNVMUCcihUOegoodQpGRMgzMyIgAIOiRTWq7mpKRlMSt&#10;KYNywprDUKjTcI3RgwZGSKRknqk+PkyzCN7iEBsKRq9Cup20hzBUgKyAjCk4uMw01hRpRcmyyR1t&#10;SRP2bTuyORoTeVX5dyCHDOKA1DgIEAdDediRyMyof9VSGNSQzEpqkZgKFIgzhMHbnUqTHQCSQY5A&#10;NhCkkMTAnYGewcZWAMNpmpkTAI5KaHRqlw17GfmB+m9IbAjJhlw5gA3MBwgLkgBqbAgipA1MApUw&#10;oahBEbQGQZeKe4VYESKqjV9nrrzUxYiwR0dAWUh+sho5dO9rG7Dr4FzQYk55KuBHiytSBgLQoFwF&#10;SqWjMK6/qi0lbQNXoFrnAAdSF6MkSKmgXRQbSgxAGE2yMmBiZLmTu3gj4ZqEPCgbzhEyaowNuP+Z&#10;sUUlbSjACD8EbpqJM0cSeT6NqJ1g3wx16J20Me/Q6f5J5kSuUE11eSs1yj7fsWP4ScE7mM5ExpFC&#10;/EqgKh2mXS01nuTVngff0aNOD4dZ8OVcOGikAR6Yl85A6Pyz9JUAk6pOwjJ1axeTGhKmg+qVKYUl&#10;J3HlumQjCriGrkXEEeSPc2SOI4fJVCrtBlAgfIGOVCKY2UTh9WdVWSaQ6A2IcaWYxdxMo2+R2uM0&#10;9pjdgc603lBgzDoGQwo1X8yM3Xxj2USEzDQmXeskLj1X9waRU2Djzx2eBZVt8bQDwosxSAQ6Mo+v&#10;8IQRQFIIfQJu8ElEw6kXPwyh5ARRPIcARrhOORsm0RLx7fWuSgv0pH14YwK5VGb0LjR2eyUkEZX/&#10;ZMMCplsE2T2SqFcXYVeKLeVQkJkhhiwjbC0ooKaC/LsNzAJDjBmNautppMskJAlW8KH0VIBYT5kQ&#10;YtQNDEKNZJOIALrfSwBOMOiMM9ocw2CoxlAiDgSQAw0pe+okV4RM7fEwGW16lRYA5Q8V1R8MUAPf&#10;x2eBo9LmPbSz6YvNMlAJVRblW/dSCIaPNQWNdDSEK5rZv0DNDRRkbRflBsWj7smRvJ2k6sVSxUqD&#10;OjPJrKBw8EvQkQTpReWlunxQwVA+7DwiYBMIBZzQxC2IDTqqcCEzuIgL3s4YJkeBjKS/1DiLyCda&#10;YoQaxRU6ZCjhExDVcdFTpvkrJsDrHqh+tQDZCEb0lCjKX2oI2SgRfi5BDFKckB4HHJpUUXdhdmAn&#10;4ynBc1lXTEnoikTZnsILgrsVxAf4EgI6EL7QpiIBMVawM1yahcqRrucebnCnfJg9KBZCPdlWtQXj&#10;zRElSGGCkK1KoyyJMespc0JsLjZrqhW8qtMcVmEPb9HkSSEIgpd8dINCXwZByHAr2Bsqwo9MPxxv&#10;pI9InFAuiRn4f3YOsq8VTCclZMnuCLJwzllCgAypAjUhU7YFs6CCAkBmHMGQDAiQjMwZmYUEDVCw&#10;jCEGVyQEZAjChQQIzJiIxRZALfuaglMUpgjUpUyZzzUOZRYR1CIbTkhPAcGpCT4wSSTESOikGOTM&#10;SSARRyhudGj1aL8Iy+HTULFQuOtTdAvHhQnfgN59rPBC1ANjkQGbbambQ7l8IrRoysaGRI5CAwZa&#10;IBRHI/BEx4PSFmgNlgCvPkROIlMWARINpYmhMBqTPknzdQfoKsWTOR8e0wzyIlonsR5iAMfYD6ND&#10;h3cXdCT9gibnLbJQCGLA237a3AY+WqqV85pjXPRDnNJwmy8NIQbwhBkvPdQL9FadBeocsWa8Jyyb&#10;GSoOxpgsj6qloyuxsM8puJZX0CGNV+sQI0+zawPk2KIIBDuZDC4UHtmO6tNYUVndqkIM8KWw063N&#10;TbIB4pi5xDG/1u3QXgKsOgqUZ3Uhh01CghipJ4ezyyymBENUV3mNiTB7/RGzd7JWNiLFBtgDlgMb&#10;i8QW5oSfNSaoi2itjRxpaTLct7YijBkKFlRGuUfFTsr6wkIrZGNVCBJCxmGlUIH2ANQyqrzj7ZIE&#10;Ot0u7TcivwWcmhnJ0nnoOTt0mcnh4LQ84RYY3LMQ38CgrU1sQ0E+EXVCMsDdAro4BCaDwAmyqoAN&#10;e+qQBl1V2Uxu2BjnQTB2pIJphSG/cFqysZMXDmQ2EBAkLsGBbFaWMNtfDBPobaiNIMi1aHEMozov&#10;ktLd3Y/MlDXWqv6TplLzjoxlUbYggeTcW6oh4GxiiQ0mA6ES0bQAKBXB0BggrYkAZOU8d9lXU9Mw&#10;nR4asa6Y2NgNOACAAKBWIAA5LEmAAAAAAA4VM1AYOsysSCB1JawQIMm4JOBQag6oIAajTQkwC7EI&#10;6SAZFYqNoB7HEUABCGhsABygQGAGKUSSABJRtMwwHQpJEMBmYSSAApJISABxBR3upAu6k5WoCTLG&#10;8NDG4kzDdQWxtAAAOi4MAQOsAAMwSHAYFARMfKkAUkpKJAEyiQ2gBqSG20AatiFAAC2XoSADxA4m&#10;AHHT9QAAXFGIOoE2QI3zzixGcxIzQCAtRFF1QLQgK6gNpWBW8CAmMnCFixAZnyBtqRpwtAUXpqoI&#10;A9ECJYEJsBUqCAqoRnoQMsQgAMeAaGA3oCTIQqHAdhSLXRwZgZ+AMqA3z0znyIFVP+ooc+qz6mUR&#10;fez3K2Or7ZxHtcfuhZd9GdGohnVGzyom6+46H6xuMxwG7BKCwobr67MILQZHSD+MBf7A2ZA2NyDI&#10;tAISBJrww3yeTlcnY7JLcYm/DPB8w5EMSEAPzBzgInPRgiTweEzLuALYQUYAfzCnjAQ4eCVk+VHc&#10;BwcA3fYZ7CWGxj0AQmwNhLENzXgaYPlTNe8eQ4UJMaCwDAwQSQMB6EASzCxuMSMGSAcJEzhLjzKx&#10;NU0zhSvk4kiISLmE6Jg14AI2AsSABwApAMALAsAWDHLNLcfk1Jqv54/P48dx8WstaTSZUUQgEIsB&#10;AQEYQAwACgAsAAIACnVffH0kbGIAiFaNvxxET+KAYAYwAyAAKAEADAgAgACEAHABgs9RWfkSvyB1&#10;Rx2VH8oWCoNacZBdyRS7JEk5QWq49unsXRAKDaq7TnYhm5zuHMpS5kEoAg+J2rSgisuh+1CY0mNK&#10;KoyWGyJE5BQExUe8VRkVBcZ5j9pHLzxSkB4yy7JhymcIsmESbCCbdNTcQ23rTzWFP/aKDsIE/iBc&#10;4pvmMlvdvQ+PuRtzLFJjvYzOiTSaqSjdRBM7giBvRK3wCAQPxO5JLUSGMsKJa71W+AIKiVgKmZBS&#10;CK6VPTlEcmjoUntL1NlQjVrIr+negUHiMOYsGAACBAgmOzAEAIAEBdMMDiQPZ8HUZeyftw4qaWPG&#10;y6wSzzrm03d06h/AY1uE7xSkSGAAAAAgAAABAAAAAgAAAAAAAAAAAAAAYMAAAAAAAAG3iOUaBoVQ&#10;0xMFb/3WOhz2bdEgEVwNIA8blgAAeu+utABNdT4ADQAAAA0AAAAIAAAAEAAAADQAAAA0AAAAIAAA&#10;AEAAAAEKDAAACgJoABASGwAKz8QwAEAAAAAwAAAAAAAABAAAAAAAMAAsAAAAAABgAAAA0YA2ABrw&#10;AEAAAAEeA5LAL28CM4A6HmPHCCfQQkWiEZAK4AAmgCvwGbFEmNwx+fAgLikIC0A0/KHMMDkwAwAI&#10;KABoAKABgAH7tgbbQGeaCVBBihgzKhOF2QAuQ1AualLJTt2jZ8LXXkIZ3eAS2bqM6RUYGYtsMUxs&#10;ZO00Z8aMuBr+JrAUMa4EZ2ijPqryzZ7ExUxihYpk0Al3g2b3DBCTwgK8sGfD7TR3NaKejGUEg5UG&#10;kZ+0zgiujb9f78GE55mUvH3avuITYqdpHS2Cb1/OOem3IkxHok6lBiiYpFOAMTB3edREm4wTjnsC&#10;0RSmidbMvkQhpQzqIm7JvJqiNo4OIXF3e2feEMKhiWeFC4CJYj8Uxg+zez1mohAWVriUETVGojQw&#10;0BeKPVQAt06wuz6SHxjBpqpR1DwgxBUM2jTofBWPDD7fhSidA27RrJeOOT6C0BdGoW0gsjPocccQ&#10;kGGZ7pOlxsAAAAdEQAACGFEPAMZVrFwAGMoAAJsAAQBuyWNAGYPVJgFwQ+CQqrGjoEGIiLVDtHW2&#10;kkhvt1s+mA4B0VgAAIGwAG2wBgBPAKMYB8CbGIAU40AQA7aAQwCqgAAARoEAABE2xAABmJpAAB0U&#10;QAAAxgAAAAJgAACAAAAAQAAACYAAAAqxgAAETYAAAYiogYAQS1MQAQ0AAAD8YwAADJAbAA+5ASAA&#10;o2AgAAzYDAQEYgAAAoJAAACAAAACoEwAABK/gAAxRnAABVsAAABMogAA216GfvIDsAMtIDGMCG+A&#10;bhAmnYDkGL1Bi37AIEAXAUy14ZwvmKO0regFTFAjYDdjH5oxTzGJ0hYbyLOuR6d7+WIrFM1sExNK&#10;3IIJMWR6rrAXxABQQAH4LdhwBcsTqFCTI8EixPffHaukHrJ0MXkHI48HQOA0EFQBkjbM9wyCB5Fh&#10;8AX+oDY4Dk7AQQBvqgDp4BNgCsraRIUAzeeLRa6yAjEAAQBegLhECizgRnQKVdQJ55DAR4jOOKAy&#10;DRKAAWCPTgCo8DYwCAAcZAIAAwAABAPYAB4AYYAQAAGAEuAEsMYKOGVYoDGMA6FPMoHF8bxy2G/N&#10;KfTuqNEGCgsWMLNg6QRrZACcXhlP81ugHSCDRQobGwtpKPP9tjgCIn+XLI7wHAICpu9hlCGpWUl1&#10;4+DxeJ1NXjmyhVUMwbGyJyIlxoBxCaQBU40AAIADPiYMAAjIxDADkGxiAAEwAAArbAAADpgmAAHc&#10;AYAATBNiAAFAQMACmGAAASsKgAAT2YPI6AHLwZyYHudxSYQpd85YWfshQTAiyE0BiDiyguEekL5x&#10;5pCqs4DmGB9AH67GedY3wyN47H6NwYegF/SYh4PX+Oe646RJ7TthHohAceQCPKAGKB7AETQahzyE&#10;7aExyU/S5sm5CAvfkUCG4kQrgwPWYOzhfJVsoop39uOeaWNpxUB2uRSm2ICZPgUmMWhbH4FG0xKL&#10;AghjKsx1tMD0tDnTAMXkggAaC9DAHABIXTbaB6iaYjr26JJV2EQyUilRWCYxtrkZx81WCQrkJnuB&#10;23pOrvD3CpYsRxRCI3JwGkYqOtiqB5tjaYJgu0JJg0EyEmIEgBAyIGwgL61ITCUao8CgCqKuUSC2&#10;t/iQmCAKxAAJ5iBAAAFTGAAtqUAABugAgAHxCGkAAZghAAEEY0AAQP421wPCNIYQ/giaDIgRTxkw&#10;yggIwgM5YDSWBzo5hiN62lyod+gBOAEWMmyYx4ABAAWbcNek4uASbkZODYuaMrW9aiwFvXpO/5gx&#10;PU5MpTNvSIYNEOAAMAWYAAkAdfAPfgDiAAkAoPAa5gEngKZgMIrtVyU6fPq5HaXHrZktYU/z1Kcy&#10;YGBRCZUAIF5Iqb6ZJrE0cFqGHANBYwekD8bx7GC8ACt2ABNAi2m63hb3rQ2UMsCGYEY8BgIHJHCB&#10;CACCMmsxxYYABATBgAGGBhgEweyiKhFn3h1RBuNox+SnUDAdR4OhYFIuAftgFYAe60BtkAvMiL3r&#10;wGHc1UYL3nAQSwjHBZ6sD7wBWAGpYBwADAACgAYEAkMA8kBkIASwBcsAgaAe9gIiAP6AOcMjFGQH&#10;0EQE2BtiFYAHhgErIW2AAGAsAAnwAdNq2LTnmfdkGHzgwSAt2HcyeKjh83+SsbfrMpiCtR9+Renp&#10;bDbdyy+0Qx77B24oEQS6CYrXXob9kjhHaEsjxo+dXQkZlWjg+oL9gp+g+xIh0+2TA3JBOMrAJQIF&#10;4AIhAyA6CiAgBkAoCoENsewXocGMgJHFCnQuja0fIYVgFS9gzIHRIiSbBNNPNaUbBJMaHqAMtsGy&#10;qQMTmbCWVjAtvQW8K6NiDvQ2gRG01tr4QbFEBma6BdCsJRHFgP0TAcYJtDYDArTYkB8Oi8GBLgSY&#10;kkkhNgVMQUkU78hlio0DebDwKhMAKISGMAJbKHiGBlNeEQwN9RARhh+BwGBYCh1ozaKuHWMPiwCk&#10;QIyQ7/7g+anmIQSjGZBASxjPP7mmwWn6eYiEbr2CG7BeYzarltAAPEmZykAzZzhUgE2DDw0BLDAw&#10;5SQA0tM83m0NURE9KBCpSLFofsCwsGbXApIgAP+HMFg1Ch/GeNtjShDojdDVUbQUAznI9mKoBuI8&#10;ApiAeGAW4AI0hEDiErikIhoUmiGCIrO5V6Uyi7UQH31qROJB3QK60BNk1JJAFAWDkhCRBpqGYPIP&#10;AQ6AgBQydcwr0CgYE+uNNgAk6ayAHjYkmADoTEbAJy59AC/ujOyFyjXIwf9yn+jSWQ2AnGG0D5Yx&#10;Ai0ABttaL1nUmwpfSURzXILJXrWmgDMcds3nYdO22oHqOwCyW2sHEDUkuZNAUgJhCoDlBjSgAXkC&#10;p7BFJIqmAooZrbEAAAgIACAQIAIAGBgAEBAIA7mpUjCHH1oh+FETJ0YghxMSAjKIVkDI4DQNHAoD&#10;oAOozBIQCoRhS1A+IAQ+wQYAXEcAOIC1KAKzwBEwSGEHcaKLZ56EANJgc8sD4ugAcQTQQgvgXvoQ&#10;u+Mc0kLqmJA6HkAzJy+qC1trldTPOrq89QBDvSDW1t2+iZG2IQUoQYKw1dMgTJCf1PjEGRb1c42C&#10;TnANKRgqngDE4gQFTnojE+RX+sdQBUHsdCfhKGlhnZg2ggJC9Idi7KkUlLxAQAojbQwAaFGkABkB&#10;NgMBZEaQMArG6kxAGTwgYwFe2oDEAmmytMYC3vzk7Ja2VyThhZzjtUWChF86FGmjXMrWaNeNQipl&#10;SRopCxCAW0azwMRcBgAIABfj7mFgEJDSAAQ55rqBj9GZmAYowrr0gKWtZ2DGMZyoHCNUg6gl2cfE&#10;0KU5KItAAv1NoGDtX0Y3jI/X1tplq6gMGCy3t9sC2YKvtgvFt5piB6bUrCCkqwbjaWyy2LEnUipi&#10;6gZMHraUnaJUkNIbDoAcwKADKEYAEUWOgAS1xuM6JqpbmQmOZ15BVk82CcJqiscTKABwbpKgBiY1&#10;aDAXAjigwuHhsSTRlFiNtoCA+JpDFgIGnRmxGweRW4d4mJVm2QoBk7lD0gDQW6Dz4D5jUnCtf5hs&#10;AHa1XrLykQgNZgEzGNBAGZQAwAzbIQgQ9qNCQGVqkgaARdbsWDA6CwGCIo6yQ5QjGqBSzGapxDHJ&#10;+17edbdAIRVxjB1CCmQDBMdGPoEkGIAAAHaREgABUBAMAGIbQIANZv9yISDBKjrEhpcSBAkRSLHY&#10;JHTwF6CvZY7BMACljZ3GfUSG2ABlJxpNSCWye2iaFxtSbAG6zwAwmUO0cEgRUAYJCMZVQExzAMtB&#10;MN1BiBAJKkbYQBgoDBACq0NBAXhGqIANnKAAATXWAADG0AAA9phVGhH0bBtAxLJSUSCX+5ASZeeR&#10;WcHPjACzBkHgLVAEcAGrwAOJADYt9eAFaSFPNgtYREXXjtSIYAfIAcsCgwOEwMc8CrQCEAFN4IQW&#10;2Xu4+YGoMBtIAc4BnZgARBh1GYHYTN7FRsguItA8cFyPDyoCmAFsYGNAAMoHEyccoWdl9ce+wEaA&#10;APBv3gzRgGAAhAAUABA/w18UD4+AYDFJAIWAZAgEhg8ABewBXAHMAGWIf3aBcFgonAN2Bv9gAiAC&#10;ADxCAaoBjVoUvyHeDAqADgIYgAwogBGBiMFgPMAAhKQm/yNLmBlDSyyOnJUNFEKx+ZQuhWFb/hJi&#10;Cr44Iyvj/c1ko0DdAflIBBASxgGYA2oAJgB4AABQSwMECgAAAAAAAAAhACJzdSh8CBIAfAgSABQA&#10;AABkcnMvbWVkaWEvaW1hZ2UyLnBuZ4lQTkcNChoKAAAADUlIRFIAAAJgAAADCwgGAAAA6S8r/QAA&#10;AAFzUkdCAK7OHOkAAAAEZ0FNQQAAsY8L/GEFAAAACXBIWXMAACHVAAAh1QEEnLSdAAD/pUlEQVR4&#10;Xsy9Z7gk51nn/avUOYfTJ+d85kzOQTMa5WTZkm054oQxYLKXhYV3wZuADewusGQwxtjGWbIlK2s0&#10;0mhyPHNyjn0659zVVfV+GMkJdtn32/s/V11ddT/3efr50Ff1r//3XVXCX71lGABw50V4+0gQ3955&#10;W4Ig/Nix8fa/GYg/Fv+X9IP5hTubbuhvH9+Z/wevb8d/IOHHjwVBuLOJIlpDxSoYyLJIzRDAEFEk&#10;AVEH2Wggm+KI5lmu3/wLbJbrHNztwGepEdsMs2fnXSiKC0GyML+2QKGUI1tMU8yU6OpsxWYRcNo9&#10;WMQAqm6g6SVmFzbIxM1Ua1ZMNhsLq8ukchm6uttIxcPsGj/Ia6/e5MaNAl63jN1up1rOU6wbnH7X&#10;PuZXFtjYLLB3uIUHDu3i6a++yOIyZCrwP//6s3znhTOcO79ET/84uWyBcq1AsMlDPDXH//ObH6GS&#10;W+D0oTG+8Bd/x9BoO8mChGAZ4otfv8RDj/8yHd1HEIwm/vMf/EdEI8zRo4OcPLmX2all+jpOoaoq&#10;ZkcSQdzCUFcIBHX8XpnrE7dYXEqgKDvYM/xZDux+jOee+TpbG6vcdeoUE7enUXUzTredgYEAPncZ&#10;vbbI+XPf4ua1axw+up+JiVVuz6YIdJh47Mn3cOXyDW7cWMTvsiGLEmq5ioaGLFvIl8p84pM/zze+&#10;9S18Ti9NTU3ce//D/P5//jM2t0T+83/5Kw7sPkK+kOKZ73yR937gPiZnz2GzNhgIekhsRRgZPYhT&#10;URFzi9y4egFBaeP2coPe8afoHz9NQxPIFYoUcyV6elrQGqCqGqIogQD1Ojz7whs8/d3vUaipGBY3&#10;dUNgYGiAD33wKfo6TJgESMc1nvveN7nr1CF2jPUgNkCtVRFQMUsg6zKCAYJsQrZIVDX4zrdf4qv/&#10;8A0eeugRfurjT6CKUBPgyff/NK0tvaiqyu/9/u/gsgvYDDAJBhbZQG2UUUxgiA0kXQZDJeRzICtQ&#10;rNYo1EqUjSqaLBOJpFhdWcBrhaBXp1xeR5R0EgmNTKrOWO84e/ccojXUznamyBe+/jTPv/QWj97z&#10;bk4eO4nHKaNYKsTzi7xy9ntE4inOX7lBQ7eRSmcR9CrVfJhP//T7ObC/Gbc7QT1/lcNjOpK2jdWk&#10;YHO388LZJbwte7g9n+LMG6sc2f9Jpm7H+NiHPsrv/u6/4+GHHuXUqdNMTSwg6BIfeN8HiIbXEIQS&#10;opikmJ+n3tjE0NOk85skU2Gm5m9x96kRujq9pJIbSIaJfFrG4x6gVg1gMXcSC+vML60zuzLHZnyT&#10;UqlAvValVtBpDsCv/fJRQkGdVGqTipqhc7gD2ekjlbMSiXlp8T6Iqg2iK91curTAkV0H+OXP/jy/&#10;9q9/kf6xIax+L1duTNDRFmKwp5kH7znNV770R6Ri16jrGX7+lz9H39gAa1thPvbJz9HUdIL1xRLP&#10;fPl7uF1e7rrvLh5790Oszy9wdM8OpCoIgGyFcq2KWZCRzTJpVeNb3/0+l85f565jd7NjdJzmoJ9L&#10;l95AlAX2HT3K6+fPUUbD2yQiGhs0+8OY1FdpC8TpDMnM3bxNq8uFWm6wFSnT1NFJpmDh+F3vQzBa&#10;2VwrEI+WGB47gNnWSiYv8dorEzR0Ow89/CSqBIlyFE1Mcu7MF5GkVR66v4+ZxVka8ihf+eZL/O5/&#10;+Hesrt9mZeESZ19+gYfuGsMmmBjp3sfmZorxQweIZktMzYWZnk3z+CO/TKlsw+7y8fIrL1Cr5jh1&#10;epyJiZc4ftcuYrEIKysbBDwtVEpFmnxWdu3oRyunOf/W84SaZGRRpSnYwZUbF2npcIGpzuzKHMki&#10;KA6RRFonuQW1EhRzUKtCV5sVu7XOz37iPoRqgU5HP3t3nebM+Vm+/eyz5PJrfOIzH+DLT3+NTKFE&#10;m9/E6Ogo4UQCh7+N7525gibDww+Ps748yc98+CnWlxdYWJ0nmqswu21QqkHIA0d3dtHrtiGrRcrF&#10;PPFCjpQGWGTqNQtq0UQpDrLhIJUrEs2lqUnQMAvUNQNNBakILglsDfhPn/8pbl6d4MrNCZa3oSqB&#10;I2Ahmq1Sq8GHP3qKdHqJra0tjh67jzffuozf5WFzfQutZGA0DJp8DuLRImOD3eg6LC+uEQx4CHoC&#10;RCIRfuGzn+HGrQnOX5xgZTOJpMDwjn4mppZpaAJ6XcflsGE1m9D0CrKlhmKDegMG+13sGO7A72nm&#10;1vUE3/zubT72sw+h2zRm1qdIpJJEV+vE1+Hf/vqvsHfHKf7sj7+J3+9mI3yF1eVr/OEfPIxi0Xj9&#10;epS5pQjNfheLS0usbcJgLzx6173cc/w0/+pXf4vx8SPMTRWZX1ApVTrRpDb8LYMUSkW6W7z8h3/7&#10;ORStysbmJBU1TLG2QK08zbOvfoldxzwMjgzilXuxmndiKAfQpE5c7hYsdgeXL77J33/tf9C/24Jo&#10;UVlc2GLv+HGO7r4fp9nB5dfOcPPaeUxWnWRpgTTrnDjt5ciBIdLxBJmUQiJSILodYd+uveTiabLZ&#10;Im2dXRTVCluxVRKJEr/1q7/GrfOTxFeSvPHaTTTDhCRbkR775Oc//2Ng8w4EvUNKPwFf74DXD/Xj&#10;YPYv6Z3sd6a8A2L/zBxvv88Pxv6Z9QiCgCiAiI4sCIBAw9Dg7TkFdCRFBKmMw9fA668ji9skolPU&#10;ikncDjvlioGqSYTjCSYmplje2MJsEbhysUBDTdHf04lkyORzda5cucHs4jI2dxM3JhZ58bUwslxF&#10;MdnY2EpiNgu4XRZmZxfI5xrs3bsDWRFZXU7Q1CLQMxBgbWuNSq2KqkLI74BahVOnDnHk6DB3nRzm&#10;r77wZdY3k1QrOmMju/k3//q3+NLff4n1jRitIRc7xnr55ldeptUnMdzfRTpbx+II8b2XLvLgY++n&#10;b2gXJsWFaFjYs3MnJnODdCaB3RFgaPgA/QMH6eodBAkEwSAU9NLkD7G0tIkoOujuHac5NILDMoCM&#10;E4/LQU9vH16fn6GRcfr6R+gfGMDjcePz2cmmt2htDbBjRz/lioak+PAGAji8QQzZRKitBZ0KiiRh&#10;aBq1eg2bzUGlqlLX4Nr1W2TSBbLZAslUho3VFYaHdvB7/+G/cvvWNP/lD/4bP/Xhj7C8PMPevSNE&#10;t5axKhqjg91MTU9i6NDZ3o5s1EinS2iSnysTm8TzVnbsOYpgEoim0kxPz9DX13vn84aIKIOuAzL0&#10;9Xfz1AceoKNjgLmFBcqVMvFEgjNnznD2zA22w3m8viD33H+AULOXWtXA0HUsJhOyYkbTBRqqiqIo&#10;6AiUaw2qdYOhkUHe+8Tj7N8/wh/8wR/zn/7Tf2Z8fDfZTJaGWqehNXjplRd48j33YxJBQketlxEl&#10;DbNVoV6vAAaKJFIulalWG2iaRDyV4frETcLRCF6fl76eEK1BA6etzEB/E91d7XT39NPR3klTwE0m&#10;k6FYVrl85RavnDmH1eyko6WTttY2HHYz+WKGXDnN2tY6C8sr/Kt//ZsoJhfb0ThelwezSWJ5cZIr&#10;V84SDi8wOtKLIgo4HV4Uk5N4usKZN1e5dG2FdKZId9du0vEqM7fnuXXjGr/4Cz/HV/7h7+nu7uFr&#10;X/0aH/jAB7h29SrjO0fJZmNcufoWHe1+IuFNZBnQDXL5AtFIGEmUqFcbOKw+tIadRt2FYPjIZmWS&#10;SRWfu5Wunn62ohvcnrpNXW2QzRg4rHD/fTvZvbuHQilJQ6sTDLWQLpRZWU9hc/fgcPQQT4DL24Ns&#10;8tPfM4BJFvnrv/pTjh45yPiuMb76jW9w9NhhVhcXyGaSfPkLf8UT736AHaP9TE/fYmLiFiaTGbfH&#10;S3vrEF5XD3cdvZdPfuxJBodGefGV53j40XtpbvFTrdVQBAVJgIrawGo1IcsiiUyRl8+eAUng5372&#10;ZxgZ7MYiW8mk4qRSEZrbgsiKyBvnztA/0sZdp3ZidxXQGis4bduIRpxSPoZVNvC7mmmoIFtMFKsq&#10;yUIZQ7DQ2tKLz9vC9PQSYzsOUCxDvqizuhbj7nsexGQxYwgNcqUENkuDzhYTQ/1+yoUIA0M7mLgd&#10;oW9wnL/9wp8RCjowGnkS4WXuOXaUsaEx8qkaVocPUbFy5fokGxtxThx7kNi2yuz8Bnanhxdfeo5K&#10;dRubrYLb28Bsq+Px2di1YwRZEpGFBnt39VHIRfj6V7/E3l07GB7owWw2Y7O6uHH9OharTLlapKM9&#10;hN0GkixTKtR58vEH0NQKNMo4bCLZbJ1axcBqSTPY283c1Ap79x6nub0fRbGi6RWefvZZNAQee9cj&#10;hMNh1ja3iCVztPf18ebFdfoG/LS3+WgJ+lmaXOHSm3P4vCK1WoNSFSwKBDwStXyGdp+Du48eJej3&#10;EwiF0AVQZDv1skg6WqIt0M8jD7+XZLpIOBZDtEjoooYgCogGuC0Sdtng6ME+zJKM0+FhcmoJFbC7&#10;BRwuJ7JJp17XmJtbY6DXyY6xMf78L97EYdcpFctoDYFyTsNmtuGwOQj6PWTSRbbCMURBoq4aWK0e&#10;/L5murt7+M4z36W3p59UOsbx4wdxuT2srK5TrRroBjQMlVKpimLWMJtBEqCnw4lZNliaDyPJsL6W&#10;IlMoc+3WElUtgctnwu91MdTXz70nDjB9bYKOllY+8L738cx3vsJ2eIY9O4O0hkxMz85y8OhpVldW&#10;kYQqiViRT3ziGKJhUEhW+OqXv0Xf0CiTUxssLGT53c//Kf7AENeuz6KYzBzct4ff/e1PUykZmBSZ&#10;QMCNySFw89ZFXn/jOVwekUCzk1KpzoW3ZlhazXLgyEPkqw3+11/+LyZnrvPE+x7AHRBZ3rhBOLJE&#10;Kp4gtr1NV0crgwMdvPbKN9h7cBCUMjdmLtPaI3D05EFEQSQRq4DRxMJcFI+richWjHy2wNJShhsT&#10;21gcdWSrmXS6TCaW4MShU/zdX36HegmWlzXuOrX/hwD2jqP09jcUwjuO2P8RvvgXAewn2eoO4P1E&#10;4J+TYLy9jh8HsB9dj2gYCLqGhHEnSxQQJAlZFhDFBoLQwJChThmVDKXyGunUBIqQweuS6Wpv59Ll&#10;aWw2D6+9fplitYZkApOi89CD4+zZOYqChVy2RjyeIprM8+alCuvxJAVdR7JBS6CZUkEllsgTavbS&#10;1upFMSkk4xXmZrYJhwt098DAsJMDB4fZCG/h9/twOU1UK2U21qIYRhVfwMH6+iIHD+3m6oU11CrM&#10;TCzxJ//1a3hdVmqVOgGfgz3j+2jyWNg/PMiNq5Ocv7LG2J6TDO7cR0UzSOUy+PwBZM1ER1sn/b1d&#10;9PWP09y+j2eeu8KLr93g4rVZvvvsKySTFe49+S4sShPgJxKp0tDN+D1dOM2tuOx+NE1AVGxk82VS&#10;+TI6EoKkoNdBFiQEoUHA76Wzs4P2zgHqdTfDO46ynijjDDZx8MQ+FLPO1MRVZMHg5Il7mbw9h2i2&#10;sPfgEUxmBwuLUfr6h/mLP/1LrCaRT3zkQ9hMMgPd3bz/fR+lVqmxsTzH6bsOs70yz9WLr/HKy9/h&#10;wMFxGobA1nYUr6+ZmuagJjXTPXqK/h338P0zl4gVC6xvh9GB/sEeKsUqoGMI0EADQUIQoVbRaW/z&#10;857HT6DWDBaXVxBFM2rDRDha4OyFq8TTdTq7e7A7BAxdR9N0NF1EVCQwTDR0HUEW0AwDk01BbYAi&#10;QaMOJ48d4qc//hS9bQEWZpfo7Grj2o3LmK0WTt97L1ZJR6SGxQSSrFOq5LBYTRh6HdEQkAU7um5F&#10;EK0UKxpbkSgOjwuHSyHgq+F3bGCVNrHbwG4zE4/HiEbXsNo1mluChLezmM0+Hnv4/Zy66x5cTidu&#10;pw2rxczGdpg6AmtbERZWVzh/5RpT06tYrC4+/zv/nl//1c/x1puvYFIMHn/fe/EGOljbqBNLCPia&#10;OrE5Q2QLVdbXU5QKBolwnsXpJVbmN6gVk3zyYx/mT//kD7ly+RKSaOL0PfdgCBqXr10kGPIjSSLJ&#10;RJKD+w+hVjU212M4bQEO7j/BsSP3E/D24HcPkkubCa83cNr60bUA164tMTezwlf+8avcnrqNooho&#10;KjRqMDDgobO7iYZexOa0IplMLKxFeOHVLWqGhZrqolSz8fLrNxgcPYAiOzEpClsbC7zxxsuMjvST&#10;SMax2U20tQRZWZ7n2OE9fOkLf8b7nniU5eUl/uIv/hK300bA4+HXPvvrGKqFvt692K0OZAxcbomB&#10;HYM4/Q5UoYRi0amrtTu/LTV44+wF/sMf/HduzkzzwKP3c/DwPkTNwCwJuEwCQZ8Dq03C5bEyvzzF&#10;8toEu/a04nTnuTn9XZCXcTrCyFKKkN+NWtGQDAeBQCdb8QhWnxdXwIvN6UDXIBrN0N4xQjqjE0lV&#10;sXtaaGrpwmy1Ua2XQVJRlBrhtZsoehSvpc5wfyf1sswb55bZu/cIhpFhY3WCjiYnpWSM4wcP0+Rp&#10;xWFrxmoPsRFLc/bsZTpbenngnifYMXoXiUSVbzzzDBsbs+zc6eapDxymrVemUt8inVqjVEhQK6Up&#10;5rYwSRl8LomA183c7BxLc/OkEjkuX7pOpVzl9Ol7aAsFKOfD7N3ZjyIY3H30KCtLm9xz6jTZVIRG&#10;vUw6pRMMgqpWeOqpR4nGsphtPvyeTpxOD5ubW1y7OUu6oDG3uEIDg1S+Tgk4fNdJrk1OYHNohIJe&#10;5m7O0ero58PveZLjh3dw+MAw48PteGwa6USavaO93Hv8MKntMNlkFpvFTSZVIREt0xboZ+/YcXaN&#10;nSCRbJDO1ak1dBpGBUkx2LlzB5lEjOGeVob7OimkU9y8NsXqWoxwtM7eQz1U6wVKpTJWK4wMOzh9&#10;agBFBEGXsFoEVpZz+Dwu4tslshnwunxcvhijVCyQSVexWZ3U6gblssiF8zHW1qM43XZ0HfxuDyOD&#10;/aTSSZaWF8gX6pgs4ApIeIMWREsDBDAJMD7s5MlH7+Ph+05hMtW5dm2WfFFH1RqUVVAsNbxNBq2t&#10;Xg7s2o3HamVnXw8by5P89m/8Bo8/eoD3vOtuHDZoCfoQkOjo6MXlMtHiE9gx4iWd2sJmcXDu7AKZ&#10;jEFrzwBXb24wvONBXn51ikOH7ufXP/drPPnofewZGeLv/+brHDo0TkMTSOYLrGwssv/gbtZWl5id&#10;ncbhcnPkyD2YLK3UcaDKZv7oz/8nV66+im4qsLB+icm5s2QLa4TDi2QSBSQhjT8gEUncoqwuUGWD&#10;zcQE3aN+yhTRMbG+ksXrGqO78ySS0MbY6CE62/uo16pU1TSCSaOtu42ljTDVCqS20/zDX1/AbYb4&#10;Nsgy9Pf3/iiA/YBrgH8ewP55/Z/H32G6dyT+ZPpPvu87pcUfuFjvDPxwPT9wwN7+kwQRENDQ76za&#10;UJGpIUsNNK2B2WZQqcfJZhdZX3wFh6VId3MAl8NFS8sAFy5PEourDAx2cfruI2hqmdh2lDOvzHP2&#10;lTWK+Qyt7Z3E0zkks8HO/XvJVbJ4fQ6qxQpLSzHCUUAo4HIbLC7FWV3VCDbDY48d4P0ffBDkHG6/&#10;nWpdJxhqQxBkLl6M43RDrdZgYXGJw4dP4PO28LGPfxhJVBAEgWwmRUOrs2fvGI8+8ih3nTjN1uo6&#10;brvM9777Fm9dgaEd7bj9TZisFr72ta/y3NNPc/r4CX7rc5/jwfvvIRrNcmNik/e891McPX4PBw8f&#10;5f7772P3+Ch6o0KpWMTjacfpCJJNpdHrMrWcQSycABEUi4TVrWB1m1haW6BUzBP0e5mfnUDV8tic&#10;MlMzkxTLOiNjx9mI5pBsNnbsGqG5xUa5EEfSNUq5MtcvTxGNGvzhH/1XSuUaFy5ew2Qyszgf5pFH&#10;3wMabG3F6egYRNPMqFUzimymp7OJZHQNl1Wgq6uZQ8f2kMokCTb5mZ6+zetn3uTIiYfQpSZefH2C&#10;y9eXuT2/xO25WwRb/Tz40APkckU21zfY3ArT0tWGbkjogFrXWFle4e++8EW+9fXvsn/fbn7tVz7O&#10;44/cjdUSJBFPoJhMbGys8r3vfodrV28xODCEy+XEEEFVQVYEFJNEo2GgGQa6cQfsNN24Uw4XDAxd&#10;QNNg565daFqDUKiJcDSKiMGOoT4EGmBoiKKOZNKw2kTcHjPpdBJJcoBholzTkWUTTS0hNK2K2aRS&#10;ys6iGNPEIjepV6soigmbzYrLaUbQS9y8cYPN9TwYDtLJEggKismE2mhgs1hwe70IionxPbtBNFDr&#10;DdZWt/mZn/4sfT1D3L41wc2b18iXK5y7PMGzL1xmfOdDtHTswjAslCsSdmcLr712g0xcRxYUREOn&#10;o82HWRE5evQA33/++yiyGUG0MT27zAsvv8zeffs4c+Y1ZECWTMRjSQRBxO3x8cqrZwgGmnE5Q6g1&#10;C9sbZRp1F7t2nKZWtbG2ksQwFJaWV8hkk0hSg0ZDw9Dgscfv5WMf+zDTs9PcnJigXG/gCrRidbYS&#10;TRYItYzyxluTzC3GCIT6aGru4n/8lz/ixpUrtIUCrCzOc+Twfi5dOk8g6OHv/u6vuXLhDW5ev8Tm&#10;2gJzszOcefMy8XiOYr5AV3sfczMbhJr6aesYo1qrg5ijrMepCWmml85x9uLTSKYqly5e4Gtf/wZf&#10;+uKXaW3v4n0f/ggn77sHf5OXrfAWiWSSpoAPNFhcnEeQBOr1IqVyhAcf3E1Pl0YqdZWXXv97TJY4&#10;TaEGWiNHpVihWpbwewfYjhaJZLJEk1nC8RSb4Rg9fcMg21nbyDGzFKG1a5ivf/O75IpVmppDGIJG&#10;Qytg6Bna2q2sLV6gs8OJIVSp1HQQ/fT1DuB2GjQHnIT8Xvbs2Ivb1YbV1oIgB5hc2OCLX/km6XSR&#10;vp4RFNFLb88u4qk8gdYQjz95mkj0Cq+/9TXOnv8uM7NXmZ6cRhaqzE3dxmYxGBpu4eq1N7l45RJH&#10;jh+mXCkjyjIub5D+wVG0BoS3NvF6TBhqnaDLh9nsIhYvMre4hNNpIRQKIIlV1Eadnn4b1Uadkirz&#10;vefOcPDASWLxJP/tD/87mEyUGwIqInv276Oq1ogmS0zOT/PRTz5FU7CJYrqIWwlyYOwubl69Sd9A&#10;O/NLs0zOzxJPJbGazTT5/WQjcWJbUbZW46RTVYL+Hvp7dmMWXLzy0gUWZ8JYLG46u/vYimySyW2g&#10;KBo2q518No3XbsNhMVEupimVVOKJOroAp+7bjy6o2G1mdK2M0wb1SoFsIs9z390iGitisUF7eye1&#10;Wp1KoY6ERLlY42Mfe5JLl2epq3VqdQ1VlVDrGt09vZw8eYq7T5+mp7eDv/m7v2VxPUm5XsdkBW/Q&#10;idMpIclVbFYDnwu6W0U6Q266mpvobm7H4/MwvnMHjz76JOlMknwxRnd/AEGqEgx42FhYZXFikuTm&#10;Go1ihl/9pQ8j6HkksYrDIrBnfIDI1gpzc9eZunWVnaMBujubcNjdjI0d4s2zU8QzGuvbGSp1B//1&#10;v3yVf/jSC/zqr/4GlVIdmyIhiwbDoyM8/9I5Aq3dnL14mS9+5R944603CW9tYXc6KBUKvPjyORbX&#10;U6QLKq+/dR7RZNDW66ez20mo2cLSyk1kRcVpk3FYG/g8VjSjRKWWwB2UqRtZJIdIc2cTlUYNk9nO&#10;2MB+1LKV/u5DxCJFGjX44t99kWhkg4H+PipqBcVqJZbIomtgk60EXAK/97v/kVdeeo0HHzjCxz/2&#10;UaSHP/n5zyOAYBg/DltvO1DvOGLv7Bt3yAcDA+PtYQQDQfwhbP3YJgqA8cNjfhhDAOMHc9+J/3AF&#10;7zSLvb39CBC+s05DAFGQQRTR3iY7AQ2FBm6ThtcmY+g1RKGMxVRFFuIc3O2jp8WOSVBZXlwnnYWW&#10;1iGagkHUao3Bvk5qpTJ2s5O56QQT18BhEwk0+WhoDQqlIhtrGyzNq3hdVQ4e2kFPvxfVSIAEDpfE&#10;3gPDjO9qQZdqbMfDLKzM0NnfwsrmGnVDIpuvkkiVWVktUVMhlVbZ3obvPTfPy2du8cqZV4gmU6Sy&#10;CT780SdZ21igUCpTqWq88P0zOBw2GmqSwbF2fvlffQKT2cns3DJ//qdfpl6p0N8Z5OD4IKVcFL/H&#10;ySsvv0G9bqGzcxCLxYaulVBrETbWrnDxwrdZX5/G42kiuhXl9rXrlNJlQu42MokUKxsLrEdnmA9f&#10;wh3SOXfuFb7+j3/LN77yl/iDMiZHjSs33yKbz3Lp+m3cnk6SmSzrW7Okk6vEtmZZm5uip7mDpdkN&#10;kts17j51F5OTczz99HNIkozT6aNRNxGLFnj08U8Q6thLpe5DlJp5660JSvkcpfwWFpOK2WSg0eAz&#10;v/BLxJMxRofbCPrMtDQ34/G1MjEdY2U1gyFZyOaTfPZXPok34GRmdp6JiSnuv/8uAi2t5KuQSOV4&#10;9YUzzE3Ns7kRZ8/OvfzCZz9KX1c7aqmBVREZGwjw8P27ufvEPnKZJMl4knS6wqtnbxKOF+jq7sBm&#10;lRANaNQ0RCQsJplGQ0eUBAxDo4GKrhhU9QaqCJJJpC0YopApMT07y+TUJE+8+1F0VcMwDASjgc9v&#10;Q5LL5EvbOL026nVAVhAlCUWRsFkt+N1W/B6DjpCBzRTBYq4hCAqyrJDPZbFZJNx2Mz5nAJu5CZej&#10;hZbWPqw2LzcnJ7FZ7XicdgQBtiJRkqkUmVSU5kATo4NjiIZAS1MHiUyeui6QLGrkyjZCrbsZ3vEA&#10;Le27yOfhme+9zssvX2T3roPcc/ejPPXkB3F5TNxz73Ei8TCJVJpCuU4knkdUPFTqMulCHZ8/SCGT&#10;5rlnnuHVl89w9uxZNiMb2JwWbs9MMLu0gNnsw+VqI5cWCPj6EHQr5aJKtVpjdXWZ6dlp8oUcJpOC&#10;qqk88sh9fOKTn8Bi9aIobu57+Alc3k4uXJnn/JU5KpqFrUiOUPMAdkeIazdnMTSJz37yMzx8973E&#10;tmPMzU6xsbHG4SN7uef+U/T2tHP8+EGeet97+OBTH2TvweOsbOX47C//Ju9/8iPIooPVtSTffe4s&#10;kjmAZJX5zvN/S5kVwtmLXLz1DXbs8bGwdI2NzSh+b4jP/8f/xODwGLdnZsgWiwSbm5AsDpLpDMlU&#10;mmDQT7WmY7Za8ftsBHx13I4IWvUab775N2xGN/E31QmFrGyF4+iaibWNPD09RxgcPczSWgynp41K&#10;Veaeex9jNRzl5Tcvcub8bTbjeZ55/hV+7dd/i5HhcXw+L+Vamq3IHBZHhWx+idHRZpZWb/LmxRe5&#10;eusaa5sJCvkcRqNGS6CZTLKEP9iLLzhKvu4kVhQ5f22ack3FanHisAXYvfswmUKdbClPW2eAi9df&#10;ZiNxk0JtG4Qa6BpWBXLpDIaq0tbZzFZsHV3RkZwyF29epKpXcfh9zC9uMLbrAH2D4wwN7cDv8+Gw&#10;OrHLPipVgVsLm8QyBRAF8oU0TqcFQSzS1OZhZmWd7760QiKfY3Vlnd/7/b+mrauJeDaPbjZR03Wq&#10;tTout5dMLke52uDqlSk2VqNsLaboCPYz0DXAK6+dxd/WhW738urNCaLlKlaTm5WFdbaWE9hkF0cP&#10;3EcqXuerX3mT+dklnPYAdpuPtuZODh85iihDNLqE2yOgmGB5OUw8AvlkibuO7mFsRwdr6ysUKlCo&#10;grvJQLEJ9Pf3UMim8TocjI/sRi1L5LJJMkXYf2gMta6DIVMqlonFKjgdcOBgHzaryuZWFrUBDqcP&#10;q93FQw8+SqFYRJRlIukol25fR3GbKGgaNpeNvoFOtHoKGg3MgFGGoW4bA92dmEWZ9pYOytUyb517&#10;i7feeIWmoJP2riCFYo50tojNbKOrqQOprpHfjvL4w/cQi8yzuTnH3PQEm2sz9HbY2L0jRHerzIHd&#10;LXhdkMsXaGgu/vJvnubK9QaKxUSpJuOwdvKRp34JtWbm9Tcu8MwzT/PoI/eiaiq6LGD1Bfid//y/&#10;EKw+VEHB4fJx8OBBGnqdcHiV7v5+LPYQ6UINX7AJu1NBVROsLN5i4sYEmlogny1i6FWCAS+SJLC0&#10;HCGbS1FrqGRKVaoalNUGyAJOu4PF2zOcP3OB9cUwXc1duBxOFFmgu6MFSZK4dWOVzvZWVKNGNltD&#10;FnUqJY2WkJ3f/jc/xx//8d9glstIj37y85//ARj9JID9iH7gOv1ozv8h/r/TP8l6O/BDV+sd/WS5&#10;88cduR+AmPCO82UgSjoWWcNu1nAqFUzSnSZpVS3S1ORB0MsoRgFDVYlsJInFq+hCkObWfnxuL60t&#10;fiJb8+RTCVx2D0JD4NaNIkMj7WRLaSLxCIpFZOfOQfbs9uPzKeQL2yTSERRFRpF16mods1lgZMcY&#10;6+vrXLxcpKfXTjAYpFJVWVrb5NKlLLV6icOHR6nWi2RyDSxmE6BTrkEg2Ewqm+PYXaeo1XQyuRpz&#10;CzEampVopEA0FuP6jdv09LdRrqlcvHKNw4fu4tyb53j/ex5AUCuM9nah12qcf+sismDloYfejSwI&#10;VEspMvF5Lp3/Rwq5KURlm96+EH1945RLGrdv3CIWToIqcvDQAdYiazzz/Dep6ClWNxZJxBPojQaG&#10;3uDggV0MDvZw/do1krEsVoufeKzE/MwcZrNOPh1BqxRxmBwc2HWSb33tVYLBQe574CmuTsyzvBZF&#10;kO389m//HlcuThKOFPn+i5fQdDdDQ4eo1iS62rsIBT2UyilUtUQ+X6Bc12nqGmBiep7FpRlSqTS7&#10;dh8hHC3z/ItXOH3fu5ElhZXVeUJNNuq1ApFwAqfTS3gjzauvX2B1PUI+V2J8dIR7Tu/D7+skGAhg&#10;khVEA8ySjq7WkEQFA1AU2LVjiPe9925KJYV4NEMsGuXmzfMM9nfgc7mxmWR0XaChGyCJNBoNFNOd&#10;Xyb1hoqoKIiSjKCDoMLm2gaGYZBIxEml0hw6uBdDNxAFjVolgcWqsxVd5fK1q5gtPgTBjCjomBUR&#10;yWhgaAWqxTBmqYDbqYKu4fE0Y7fZiUVWWZyfRDI0JNmG1dYOipdiTaKmy0xOz+Fw2GkONoEgkisU&#10;SWdShNeWOX7kMIf3HWSof4RqTaOqGly9NcnSahSrPchv/5vf49qVKa5fmQBdQTAsrK2EObDvGE88&#10;9kHWNzZweWz8zr/7fTq7e9B0E5Lspa11ELBhc/n53Od+k7b2btwOF4psI5EqYDJbQYJ0Lk1HTwsf&#10;+ehHWVvdJLKV5EPv+ySGLpPLlLg9NcU3v/kNbkzeAFFD1SoYhkp3bxvdvT0oJhvFskQ0VWd2PkY0&#10;qWEIPvqHjhJqGcHr70MRAqyvZaiWFeLhHBdfvciFN87TUHX6Bwf4/ve/A5LGxsYyBw/uYnr2FrVa&#10;jT/5k79mcPQg6YrE0lqME0dPEYmk+KmPfBqXq4nvPPMiilVi/8F+cpVNZtbO05AzePwmzGYLPncX&#10;x44/RLEsYHb4cfq8yGaZTDaPpmlsh8NUy1WWl1aIxWLs2jNKJrNFqbhMk79Kc6CIyZTF1yzh9d3p&#10;ZVIkEVWVOHTobgzRwdLqFqpqYOgmhgZ3U1cVGpi4eG2WG5Mb7D90H/c9+ATtbb0ISJTKWUyWOtux&#10;aTo6ZSanzhAMKqysT2PzyGTLBZZXN7nvvnvJJpJ0tHSBYaNQlFjbLDCzEGd5LcvU7Dp2u5/t7TS6&#10;bsLja8Hrb6FYq3Hu8kWu3bqMZG4gyyDq4DCZCTic+J1OzDJsR9bYjkeJZOIki1lkq5m+gX4mp+ZY&#10;XEmwsDjP+M79uF1uFuenqVbqtLX0sbQe5/bcOqohoNbrOJ0W3vXwaRxOhSpVGqLMVryMosjkMyl2&#10;7xpAtNiYXUy83YtnRTAUfvmXPsetmxM0Gg1EWSQeq5JLN/B6PSgmExW9jrM5yH/5qy9SNBnk6g0a&#10;DZ2x4R3sGh3GbffiNPuxWXxEIjFWVzNoep16XWNwcBiH20q1keHm7beIJFYYHu2ho72DdCJCOgY2&#10;a41yPUFLpxfdpFPV62wns9jtOslEnFwmDw2DmYlFVleSqBq0dAbwBlq5em2CYrFKtaZi6NAcgp6u&#10;NrSGxvJyDIC29nY++tGPcd8D9xDwO2jvDDI5d4PV8CplTaeBTi6vUi8nOby7n/c+doL+Vjtuc4nu&#10;zk6a/M1UKjqFUomtjTBqrcLJE8cZHh5kcGiEaCLJ9nYcahKZcJz5WxFOHx1ldLCDpqCLza1Vcrk0&#10;W1s6B/cF2NiYQhGL5LNh2jvbmJ1bBTz89V9v4HJDoyFjCB5GBo7QGhjh4ls32I5G+YVf/Hl8Lvcd&#10;E0jQkS12FtdiXJ+YQVbMFAt5YpEt4rFNDL2MqtVx+0Lc+8ADWG1moolVDD2LQAmLpKPIYLcJSJKI&#10;LEkookS9XqFYhGyuyvpmDVHSSWfzVNQa5UIRv8PLw3c/RMDVwrPfeY6FhXn27d3J8HA3s1NThLcS&#10;VCsFbE4LkqhSKmhYrXDjyjwP3H8Qtx3OnT374wD2o4DzkwD2k/pRJ+pHY/+S/knGjzLfD0iQH5RA&#10;f6h3HLEfENudNUhgoCGIOlBDlirYTCXMYgqtnsZqlRFECbCztLiFiBW/r5fzb87ywMMfJVu2sLy2&#10;ha7nsdsaBDwSTqtMMpYhEsmA2GAjnCMcLxPqsBBq9uAL2QgGTdQaSRSljsftoLtjALvFRr2aw6yY&#10;qJZ1pm6v094uYbN5mJ/dRLF4GBgaxGIt43I5KFcKjI310drqZ2MzRqUmkE4biKIZf6Cd8xcmOXd+&#10;nnhSpDk0ztJ8ht//T/+LRx55D1evvUFPfzfegIP77ruHn/+536G9uYnPfOrjlLJZitkSEibCaxH8&#10;Hh9XL7yJVk0x1hckvHoevXKb06faEJUoNyYvs7oeQ5TsiJIdQbKiWEx8+7tPM7O4iNluR0ekXNJo&#10;1BQyqSK5QgWLycG+oV3cf+x+/K5OOpoHcDu8jI2M0OTzUCvVKCTLzN4O862vv8nmlsHn/8Pfc3sm&#10;SSRTJ1uRKJclPvTBn+fAwbup103kcga3bsyza8c+Al4PgqSD1ECSZDzeZsw2D1Z3C2XBi6H4SKQr&#10;pHM6kUgJAzfB1mFOHL+blqAfq9Tg5oXXCDgdXLt8E5fNx6VLE2xtJWmoOnfddZzeHj+1OtRrNUyy&#10;hMcpY5FBlkSQJGqGAbJAXdeQZRFqsGesi/3ju6hV0oS3V7h86SKjff3YLQ4kWaKuN5DMEhoauqYh&#10;iSKGLiDoIrpqoCgiigDDg+1cu3aTzfU10pkUp++9D1kAgRoWUx2rTaJYLfPyq2+yd+8p6rUGdquE&#10;SWogUQY1j1Vp4LCZMDSZRkNBNizkMgmSsXl6ugO4XB5cnlbm1jJk6xYqooNUSQXDwOvxEfC5UDVo&#10;AMvLSxw9fIAmjw/ZEHA6XJhsdv7uS1/mE5/6GVKpDO9+9HHaAgH27xjkkftOMXHzJl/76jf40//5&#10;Z3R3DrC5GkFSLOSLVS5cukZ7xxgPPfQUFqWZn/7UL9HS2skT730v+VyRhiZikt3IspPRHQfp6Rsm&#10;1NbGdmQLVS1x/dpFbl69glVWOHrgEKlEnM2tLSZuT3Bj8hb5UhnFUsfulkAwOHbXQSwOF7enV9mO&#10;a1y5tsKNiXUmpqPcuLnN4nyByYkoVy+tMXs7SjElY1fasIo+OkM9PPDAo+w/eJhCqcC582dobQ2Q&#10;zkT45re/Snd3O/sPHqO5dZTFtQy7D95LU6iLZDRNPlPgj/7wfzLQ28+///xvcWDfXkyKxMrWCslq&#10;iny9gqxYaGsbwmJuJbxdZnWzhCfQgcl6p8RYLuco5lKM9Pbjdbqwmq3s3jtOgzqJ9Cp2W432Nhtm&#10;pcR2bJVsMYso6QT9Puo1lWqtiiGJRJPb3Jq4gcvppJQtE3C30d46QK6osx2vsx3ROX3vU/R07ELQ&#10;LQiGxvUbbzIzf5G+QQel6iyBgIbfb8XqMvPSGy9jmCQks8LuXeP4XAEaVYNYvIwoullcjHP2zA3m&#10;JsN87hd/l5bmES5dnSWbr1Bu6JTqKqLZjrepm8XFLYyGjKBK2GQbPpMTr2zl4PgO7jq+jxMnDyLa&#10;ZLbTCbIVjUS6QXgzQrlc56c+/hS5UoaXXnmRs2++gt/r4eWXX2d6cYuVjSSf+vRn2VoPUyoWUWtV&#10;zFIFi03EsJq4dnsVQ4WBng70aon77r8ff0snL712E6cTmnyt1Isyz3z7BUDlt37r17g9cxmbU8cQ&#10;dKYWYpTVLHe/637Ws2vEagmS9TLJPBTKDUqFJGhVLLKCy+wiHk3Q2t5G30A74cg2iXQcs01hZvkW&#10;4cQ8NSNBa5uLWq1IJptC1HXUmobZLJGvpjG7LZg8JqwBsDk1avUqxXwNsyxRrxgkEjqKVSTY0o63&#10;qZdLlyYZ33GAmZk1HA4LgtQgFPTSHGzlrXNXEDBwOB24HHZGR3pZXZkisj1FNrNGKOSgr7+Xixcn&#10;KZdAFsHnhIE2N3uHOgg4FIZ7+0jEirz2+hWm59cplWr0d3ZyYO9eZmaXOPPGRS5cus7K0ibHD9+L&#10;2FC4dWGNE/s7ue/4HkyKRkNVqag1alqV5jaRsdERUqk4bqeVQCCAjky9LrO5lsFQs5QL0KjJjAwf&#10;oVI2szoXJ7Kd4N/+7m/S29NMJpnFJJtRRGjUVeYWVvilX/wUYyPjhNdXaPV7mLx+CYu5jijUcTis&#10;DA13I4oNDL1MuRQm4LfhskvYrQoms4m3rzwglyyQT4Hp7f5dkwzlcoNKWcdms9ESbGHPzv3k0yWk&#10;uomNpRUGBvsol9IU8hFS6Sj5bIGPf/xTvP76OaxWCV3QsdksbG40aAro9LSHuHhuBumxT73dA/Y2&#10;5vzfAtg7Mn6kdPmjAPajDfs/BmY/cXXjnULmjwPdDzjsB/1gP+wJe0eiKCKIoDdURFlAlmUMXUXQ&#10;q9jNGh67gdWksbI4z1Z4E4+/BYfTh83qQa0rDA8epN4wUWvoiFKVN1//PiG/ilaLIRo1ECwoZi8L&#10;KyncQRtH7t6Jw2OnUMkgSDqySSAQ9GGyKOiaxOzkNtvbGXaM7kA3JKan1rGYHOgNGVmysRVOMTOX&#10;xu8zUyiVqVcFUsks+XwWSTbh93UhYCe8kaFUrPLvPv8HfOjDP8vT37tAb98R3vf+z3Llyjw/+zO/&#10;wsbaBg8++hBvXXydo0dH+fY3vsTmapZTd+1ne2uDl198lfB6Eq8nxO5dewj4fGhajbGRDs6c+UdS&#10;iQk+/JETrK5foaMvgKTIXLw6RzhapLt7D/WGhUg0xcWrNzlw6ATtbV2sry+TiiWYmpihra2bz/7i&#10;r2E0FLaXIvR3jdLbM4I/GKK1vYXmliBDI4McP343Bw/cx62b69y8sYbD1Y3PP8LRk4/z2BMfxh9s&#10;Z3k5jNcdxCxYOHTwGN/4xtN0d/XyroceQUTFbFExjDIOi5lapYbb40NQHPjbBilWBFaXt1EUD5pu&#10;YXz3cbJFg1/73G9Qr1XpbA2RiG2xsbaO1Rbg2tVpRCz09/ThcloxmwTa21owW2E7miOdLYAhoeoy&#10;VVUgX9Eo1nSqGihmCcEARQAF8LoV9u8ZwemxkIhv8uZrrzEy1I/VZkd6G97UuoaIjGGIyJKMoYMg&#10;3qmdN1QNXRM4engvNqvE/OIM+UKKPbvGkQQNp11BkAyypQoNVaGraxhNrSPoJfxumfDGDC1NZkQj&#10;Rz6fpFiqo2lm6hWoV2t43BZy2QLh7QI2dw+CpYdkxYwqeTFECw6zneZgCEUSkGSBQrlKOpOio6UZ&#10;kyIjSwoNHXL5CgsrS/T3dXH65FGunn+Z8cF2Ak4F0WjwJ3/8J1gtDh5/7D2cP3eR8V17SKYLDI7s&#10;wh/sQZQ8uJ0dzExtYja52bN3D1ubWzz9zLO8//0fQZbd1FQFQ7By34OPUVEbTE5Pc/zoEbxOFxZJ&#10;oj3YTG9HN7NT03zn6WdYXl2lWK1g80h3GsetBh3dAXbuOcBWpMD12xssLGdY3ciiGVZaWgYIBQfw&#10;+joZG9mHx9mKTfbQqMhkk3WSsSLVus52Ik0slaV3cJAXX3qFTCbNY48+iFkRqDfqiLKFm5Nr/Plf&#10;foXevjH+4e+/xtVLlzh98iQP3n8fsgguhxNDV7HY7HhCIaL5HJF4mnJBw2VrwmVvo7l5kLpq5crl&#10;q3S0BWnUi9y4fon1tTU6O3pAkGkANo8ZxVolmZ7DqmRpDspkU2Hq1TqRWIrVtQgrK1tUyjoed4hc&#10;rkg6m0UzBPp6h1le3CadKtE/uJfm1iEaup9yzUM00qBRtdHa2o0gqIRaHKxs3eK///H/w/7D3Uhy&#10;hVymQDSe4Mb0NP2Dfbg9dhLxMC1+L8vLy9ycmsVk8/GNb72IIgf4xZ/7DZqb+0Fy0tbZzdkLb9DW&#10;2c7j73kPrW1duFwhQoFWqsUKo73DHNt7gruP3sXJ/Yfp7WgjvLXE5RuXWA5vUm40KDcaiApYTWb8&#10;XjdLS/NoukagqRm/N8Dq4iqlsoZg8dHWNUIhV2V0cJRiPksmFWXnWD/FShl3qJ2FpRUGe3qpFvM0&#10;anlGdwySq1W4PjmL3S0wMrqTcklhKxKlVCtiyGkEpUywxY1gBqtLYGo1zYWJyxhOnc1UlFINXE4B&#10;l1XELIJWKRFwBzAMMxcuXmNiagq7y0Uo1ISq1xkeGaRBjcWNSTSjTrFSRpYVvG43ggaJaIV0tkpR&#10;NfC2WKlJNcpqCV03KOTAZRXRVR2toSMIYLH7aAgu4vEGpZLM1O153v34u9jc3MSiyLjtTmYnZ6Ch&#10;o4gCJpNMNpfk+s2rTE3fRBRUdu/ZQ9/AKOWKwPXr0+gNHZMkYEbAJcuopSqSqiDjxBcaJBwtEU/V&#10;aAq009fTj9nkYC0SZ3UzQqXcAMPE0vwai9ObPPbgPgZ6m5GEIvl8kmeff4W1jSgDI/00DI1YNE1r&#10;Wzd2VwCT1c96NMvlK/PkswbHD9/Ppz/5C7xx9jp3nX43P/OZX6eck3j+uZeZnLpFe0c7f/MXf8O9&#10;99yLiAGIjI2OcuH8Tfp6O/F5XHS0eLk9cQFFqWK26pSKcSqVLGvrc8Siy3i9ZnS1zMBAP10d3Swv&#10;riLpAuVcjWrxznlalGQcNgdmsxOT7KatpYfW1nbq9QbzszO8+tJ1Fm7PI+pmFuYXmJmeY2ZuhaZW&#10;N5lsljfPX0PX4dTpvTz++EN0drYSDIjIok6TW2HXeADpkf+PDpj+thf1zib+CBT9KCD9KDy9I8O4&#10;c7XijwHZj8Dbj+Vi3Bn7AeD9M0BnGIgYSIKEoEvomoDJZMJhs2CoJRw2E6GAh2CTlwtXz5POZhBE&#10;E2pdRBFclItlapUIka3rHNjjp6fTQnubFUPQqNVNRJIlYrkCsstGrpalqqmoCGxF42QKNda34uiG&#10;mWzG4PrVDJFtHcG4Uz9Wa2aS8QqK5COVLiDKNY4cGaG1pZtzZ6dZnqtw6q67CQabuXJ5ksmpKPl0&#10;CRHQqrBj9AANzcn8Wo54RuBdj/80b715i7179hMMBFnb2GRzc57o2gV2DAUxyGCzyezes4/9+09w&#10;5MgjpNNVLlw5h4pKc1sXfUPtdA/LWN1Z0rl1tqPrXL58jZ27jmJ2NRFLqyQzVvqHTmAyt3HXycf5&#10;6Ic+ztbGCjevvIFRL+D3eHjsscfp7N2BwxliYzmJ1rBQqNRYWJ3l6uSbrCdWWdjYpFCVuXV7g4sX&#10;Z6hV4TOf+RXa2kb5b//tz+nuG6Gru5+7Tx7nG1/9MvvGR3nu6W9z8vgJPvfLv4jdJnP2tWc5dXyE&#10;RjWGLNSx2xQaah2TYsNi87K6tM3S3Cbjo/tJZevs2H0Em6cNXTbj9jhJpuN4g36KFYOh0cOMje1j&#10;dHiUD73/YY7sG6O7I4QoCsRTdV585QLPPP8aZy5c48bMKpdvLvHquRu8/PolUpkiLocLt9OGWm0g&#10;SQKaCBplerpcHD+yk1wqzhf/7m8xm8x43H4qxTrVqoGqmdANCSRoGA1kBQxDwxBERElHFCoc3D/G&#10;wuJNzpx5nvc/8SSiKGBzWqjWDRTFhdXiRq1qNPld9Pf6sChFWkJmGmoMtbFFrrBNR3c/VlsQRQ4g&#10;CW4aqky97sBqG6SqN/OdF27z+oV53rw6QyxRILoexyKbCXg9SBKUqzXa29twe5yYLVYE2YRuiHzp&#10;q9/k8cceoTVk5fVXvsq9x3qRG3FEtYJZkRgYHmH/gUPous7y8hpWh432nkEqdQtNzSOkszod7SOc&#10;PP4g3//+C/QN9PDGW+eoVFQGh8bJZ+uAFdFsZSua5PzFGzQF27n/3oc4ffw0HcFWmnxeWoIhFhcW&#10;uDFxi3K9giEZlLUiNrfBw4/eRVNLG99/8S2WVooEW3dy8vS7efDRJ3n83e/hiXc/yb33PsjB/QcZ&#10;GRrixLHj3HvyHp567wd57xPv59CRuwl19XP2yk1uzMyTyVaolA0kFM688gKzM1OMjQ1z+fp1Iokc&#10;WkMksh7l5z79aT7z008R8AdwOSwszs9itogEA0Fu3Z6ntaOftq5xbLZm/PZWlubClPMN1te36Wjr&#10;ZsfoMFoxy/L8DFaHg7KmcWNqCd3iIJxJUReLlEpzlHKTGMUFIquTOExOblxfZHWlSDRaw2wJ0t4+&#10;htfVztT0KvlinabmTpLpGr0DY8gWO8sbcWbnkuza+xB7dj/G1maNro4xXE4v5VKWBnmSxVVuTL+F&#10;IZWwOV2IupPJqUU6u7twOq0szt7AJFVpabZwa+YyyXIWTTaxuJTiQx/8Wfr7dlKrC2xsb4FJI1nY&#10;JpOLs3f3Xlx2B5Vcnmomz4Gx3RzafYTZ20tsLm3REWqllM9x4+ZVZhZmSeXzlLUGbZ1NmEwSkq6j&#10;qVXq9ToNFe4++SB2i5fYdgpJdqOLbubnwxzcd5jeri5WV2c5cewglVIN3bBjtnZwe3IZu9XEB9//&#10;ODdvXaNvKMiLb75IqNNKFZX+sTE++PHPcuK+kySLk4jWAhpZ2rr82H1OJIdCXi9gCVio6g1SmSo+&#10;u8hoVxdOQ0eqq7SEmihVDa5NrHB7LkVDEIjFkxSLJSwmhZ07x7DYLURTCWKJHNvhBtlUhXIuS6Ne&#10;R5IMJDOUGtDW04pglSiUi+gN0FWDgZ52hof62diMYHG4aO/ezcR0lJ/9ud/jPU98kuh2mK7ODuLh&#10;CPOTMf79b/4GPpuD7ZUlHBaJ3/38b3Hq9F0EW5rpGxjBbGnihZeu4HT3YTW3Mj8XQy2JiA0TUsNE&#10;Ilwgvl1DFlsINY+TLZqZmY9SqgpEYgWMhg1dtHFtZobNaBSnw0UxVyKfqfDku08jKUUcbp2u3iZa&#10;WtsYGtxDa3sXre3t9A6M8OLLb5LI6lidI2ynZWZWojhc7fR27qZSEKhXRayOAK9fnOSe+95Df99e&#10;nn76OVweD263F7/fz87xsTu9tsjoDaiVNa5cucLff/EvmLh+FodTRzI3MJsauJ0Gdmsdj99CrhBl&#10;cytNW5ufdKrI1O1ZSlkNl9mGQ7GgVmvoIniCPpo7esgVNCo5hUoRRAxsDhuiAplsiqC3h1Mn34Wg&#10;mmmoOpl8jvd/+Am2YqvUjBqdXSaampw4PQJmMyzNLzN1a4kH7h1BbSR+3AH7cTD65wHsJ6M/6lT9&#10;SxKEO1ct/njwR8Z+DODeGf6hA/bDsR8CmCQKSKKMYYAsSWi6Rq1axoSBTANNLRIIuAjHtpmYmqRc&#10;bgA2ahUDl8POnvEeqqUtcullhgaaUWslypU60wthMhWDwd37Gdi5m0yhgsMbYGFxlUjUQEcll9fJ&#10;ZSt4ff2sLmXZXGugG1WcDj9+bwhFdnDtyjqFYo2Dh3dQq1eIbqfYXM1SLcPG2jqr6+tYrQ7i8Tqy&#10;CA+ffphsMs+lizd5+dXzNCQnDd3MxK15BgcGkYGOjhC6pNLcLNHXWaG7y0Q0tc3S+hYTU6vcuL3M&#10;F7/4dX725z9NKr9BqM1LV+8Ahljk9tzLLK9dIdDkIJfPkErmCcdynH3rKtGUSnvbLsoVMx3tIxw9&#10;fJJ6pUp8e4NQQMbvsWBodTq6u5lfijA7vUE8nKejtRNDMthOhdHEErlKnivXp7A5Qrzw/BUSiQoO&#10;u5dEssTM3BaReJ7bs6scOHCQS+df49//zq+Tii7wrodPcffdx9jcXECtlziwbxBFzGKRi0hGAUMv&#10;YjaZ8HgCrKxs8Ox3n+U3/9Xn6Ovv59CRw6yFI9Q1kV2793Lv3cc5duQIPT0D1DUTW9t5nnjycTrb&#10;27EoUC6VqVXrFIsa3/jGd3ntjQvs3HuAj33q47R1dGO1Oxgb30W1XqNczBELb1AqFCnmsyyvLmGy&#10;yIhSA0Wss725wejITsrlGplslrNn3+CNN84xcXuGrUiCYkXHYndTqjcolquouoFitiAIBqJQ4+b1&#10;txgZ6iSViJDPF+no6EIVoFJrUCpq+L1BaKgszd+it8tPJr1JqRClWIihSDXW19epNSR07JTLJopl&#10;genpNWYXEjS17mYjqvPiG7e5PrmMqDh44J6HOLL/AOHNbcyKjMdjRRIlJAlkWcJiN6PqApliia1w&#10;lI6uZsxKgbnJVxkdcPL6S9+mpbmVUkXjT//yC9z/8KPMzc0xPDJEIp3C5QuiGTY2NpM4HAGaAq2o&#10;qkp7Rxtvnj+LIIlY7W7MFjt6404fZ99QH9vxFIlUjkOHjhHyhqgVK8Q3NzFqdSRB4PvPPcf80jKC&#10;2UymWMRkE3ngkeMMjw4ji156+g/S23+Mex94L3XRIJoI8/JLz6Io0NrScudUY4BWa6DVoV67cxsR&#10;u8dF+2A7qmGhtb2Vj3/sE5gVJwf3HWBtZZlgwMu1m1cwdIHBoXEef9f7+MwnP02z30s8nmZpaYGR&#10;4Q40XaSzuxtdkkkX68RSJbaiORqqgt8ZwiI6CQQ6KeVVJq7dJuj2kYpGmJ9bwOFpwu4MUqjobMVi&#10;bEbXsNrrRLYusDr3Ot2tFnaN9iOIDhRLE82do/QN7qW7axTZ5MZubUI2eRAVB8WKxIuvXMPlbaIh&#10;CMwtbfDyazfZs+9BVNWL39OL1exGU1UkRSORWcLhrZHOL5JMhxER6O0aQ5GtnDn7KuHNNVpDTvR6&#10;ho5WO+VyGslmQxVMPHD/k/T272ZhKUJHdz9t3S3ky3m24ytUqnkCbie9bSGccp1WrwWbBDbZTCjY&#10;TsDTglmSCQR8ZHJxQm0hZJuJ7XgcSa7j99goZwsIho7b5WJkaAf1Crz84uvcffw0p+9+mB3jRzhx&#10;7D4qxRoLs7MsLk/SUMsgmOjsHqZckZmZXqBSyzC/fJO2DhtlNYNgNkDWsblMxJJJqppBthhndvky&#10;dhcoJh0NHdlsolhXSRaK1HSDelXDUDV2dPXyyOl7qBWy1MtlUukMG5sZNrcrZHNQLBlYrBIBnxtZ&#10;FnC7XQiSRCJVoLWll87WHtwuFzaLhM/nIRRqQTJZSKbzdHT3Ua5V2dzKoEgivZ2deFxuRoZHkGQB&#10;m9PHxNQqH/jAz2A1t6KWDQ7sHqerrZWQvxn0OhcvXKW7swerWURRoLm9mbnFJY7edQ/tXSOEgv10&#10;de8jGBpjdaPI2kqGQq6BLFhoC3bR2z1KKl4jX5DJlcxcvrnC9YllaqpES+sATkcry+tx4vkiZpub&#10;gK8NXRW5++Rpmlp8ZIsxzDYD3aiSKeSwO/x09HRT0UpcvXmV8T37GRjchyC20NY2is3hYHlxjXQs&#10;z95dh6iWVCZuL7BjzxF6e8ewKiY21pcJNfv50IeeYtfOMVRNR5AVVFVHVwV0vUbvYCcXLrxKa4uL&#10;SjVPpVZFNkmM9HfR0dpMMp1GEEXsLhGz2YosWdhYSeGy2PA5Q5RzJQqFOlaXE8niwePvRVKaOH3y&#10;PXzqUz9DIrtFMhUmX8qiaxKy4WR+agUaIu95z+PsPTjG8sYMXX0+mpolqJdZnIswMhzE0GrcvDZH&#10;IQ9DfQJWSx3p8U99/vPiT8IX//cA9qMO2P+N/kn2j5QWf3QNd24s8XbK/8YBMwBJkkE37jROSgKS&#10;SUSv11AMA7Mo4LKYMJlFanqFSr1GqLkLj6cJSbBhMZlp8XtBqxJqstMU8JLPVUlmKsRLKg3Fykvn&#10;ZrlwfYYLlxK8+eY2jYbBzvFWOtrayKSzzC1rzMxFCW81qFTA5VPw+rzUqxqSYKFarqPWayBAOLxN&#10;rVzGabdQL2vs3rOPUIufarVCKlmhVjGYm1igkCvRHGoiEGrhZ3/5c5w4dYonnnyQ7q4QB/eM4/XZ&#10;sXgNgs01erpyzC++iS3oJZws8uqbBcr1Cq1tbpLZFWLJGaw2gfWtLdY25oln5uno8NLdHqDRqINg&#10;o39kN/WGxOz8GoripqdrAKfdzaVzF1meX2J9ZZZb11+lUo7jcJnJpFJYTF7uOf4A5UydWl2lUM5y&#10;6dp5qvUiyyvrRGNp3jp3A3QnH/2pn6VS13nvB3+K0d0H0GUzw+P7aW1rYXSgGaucxWHJkk3PE47N&#10;8Qf/7XfZDK8yvqMLn7OBWglTLi4jSWU0DbKZDPVKnuMHdyMLFTY35ihW0qiNGm5XkGwsSV9biFq5&#10;SiyaY35pm9WtJCNj+zBbRPLFOq+9cZ0vfuk71Go6FrONgwf38ZGPnEJXDdKpDYb6Whnud3Nofx9H&#10;Doyyf88Igibw/PMvcOXaNWbn5/B5fWTTebY3YsRjWfLFCslUivseuJeRsSHC0W22IgneOH+VV8/f&#10;4NmX3uKtq1MYso1yqYrNasZiEUCv4HeaCfpcxOMZNFHBHWyhphpYTTZETcNtl+jpbAK9AqiUigUs&#10;ZhOlYg2zyUksVmBpeYtCFeaWwtRUC2O7T9PSvhNPqJ+WriE6u/t58N4HCXoDFLNVMuk01VqeQMCL&#10;SRJoqDU0Q8XhsrCyFeVP//pvufue+2hvD/D6q1+jq92M11XFboMvfOEf2Y7nCXUMM7Z7H06XnYpa&#10;JBDyk0wlkU0OXA4Py0uLtLY0MTc3QVd3K2fePEtXby/1hsH+fXsJb6wQDHkpVYusrq/xwIMPMzU5&#10;y1tn3qBaKOBzWOnt6GRq8jZvXbyIbHVQqtcoVKs8/r4nOXTsIGBDFELUa240fGiCSLWRwjDSdLQ6&#10;6e9uxmWzISJQrdVRRDNWswNFMSMoEnVDpyEKfP+ll/jwB54kGHTgdPjwev1YrTZa2lpJxiJUyhWu&#10;3Zgkshnl9IkHEAUFxSRTqZVw2N1kCyW+8NVv4GnpwOR08eob5zCZ7BzedwyfI0jQ10UsVqOzZQiq&#10;Bl/6my+yvR1BlOwYuoee3nF2je3D4TARjy5w8cJ3mLj6PCGfSEeLmxu3Jyij0D4wTKpQxelpQhKc&#10;xGJFqnWZ1c0U4XiF1c0Sx+56nJaOIVbDa6xHYhTrCp3dO1hZzhD0dyCLCmaTiGCuEWo1MT//Ku2t&#10;Job6Wgl6fSQSOf7m776DZNZpafUSdJlJbRZxm7K4HWYsVgfVuo7F7SNbbrC4msLpaSafLeDzOTHE&#10;Kg67gmLUGex0EVCiKI1NBCNPvVZCMjnx+9uIRhJMTs/Q3OxDbVSo1ioIRgVFKuNxSCS2a3S22JFR&#10;6Osd5uqlazhMNg7v20eTp4m52TAue4DXXztHW1uIsZ09XLlxhStXb2G2ujh08Dj+Jj+pYhRNLjO6&#10;s5tCNU22UKS9LYDbJtLS7KFazfHK2e9jtoMgCdRUg1KxRqnSIB7LoGsmylmVel7DozgJ2X0c3LUH&#10;s00glowiGBLVcp1yAdxOM4ois3f3Xk6eOkaxWOTCxUtMTc2Tz2gc2HOMoweOIKASjq6CYJDLVtlY&#10;TVKvmpm4uU48lkXTwOvxkUil2VrfplJVkRQTdVVnMxxhezPChTMXWJyYRiuVWVlcpn9gmLEduzl/&#10;6Tq5cpm27nYMUeBLX/0eyUyWzu6dSIYbtWLCpDRhdvUgKs14fL3cd997uP/eB3DY3ZgUG95AO4dO&#10;PIjF1YbF1Ynb28GVa9MMj+7H4W6luWOIYycfpr19hFrFxPziJjoQicfoGeijYTSoamnWNhdR0VFs&#10;EsvhWdw+G329vXzty9+mlpNJRVKoag6nVcEsW/A4fSzPrXDt6iRNTR1YFRHJyNLf6+P06SP8rz/9&#10;H+zZuxtkhWg6R65QJFeK093fTKEcJxpfpiXk4xd+4ZeIxPM0NXXjMnsZHtzL+lYaXVSoaVX8AR8W&#10;xcnachiHxU+pqJGMZtANBUNw4g0OUVWDlKoOFle2uD55hWh6llItSaVcppyt0NnUxXsfezd9Pd0M&#10;DXXRoEixHAE5hc8l0t/ZxuStKIqUorWlmfWNLfxesCkZ3G4F6V1vO2D/RP+XAPZPgOon9JNg90/y&#10;/zln65/L+2cATBAEDEMHUUCWBWqNGqIIiihiNZlobW4iFHSTySfxNDdRqutcubZAJqfR1TOGZLKS&#10;ysQoVTO0tHlYWJpnazvJwto22TK4mjrZiqco1Q1CTU2M7+jCYbtTh3U4nIyP70fVBGLRHKImUK8b&#10;5LIaTX4HywsbuOxmrBaFtY0CmUyJYJMdl1NBQCcarbOyvE0qEcflMKGpNXaPD5DPpFFrUCoXaW5r&#10;w2KzMjjUzebabVqCFlqDbnQty+LyVUJNdSRhlvZuF5cnZukZ2IPd5eKnP/VpnnzyAXp7fDQ1mUgm&#10;w3z1H6+RyW1w+PAYar1KrVSiUZewe7pZ28wSDscZGBjlsUffR63S4HtPf4+b16/R3dGJ2WSgCxV6&#10;+7swW810dA7T1jSOqLm4cfk233vmu6xsLKKhk8zk0RoSNpsXlzPIiWMP4HYGePRdj+MJhrA4Xeza&#10;M4IuWAhvrvGdb30Rk1ymvzfA2tok8fgKx4/vZ+LWFZ568nHQamiNEkurU8gmgZm5GVbX5ggGzLi9&#10;BgI5untD5Et5MtkCAW+I/q4uhEaOSilHvlRhZmGVdK7KyMgYsihwa2KCubl1jh07ydGjB7DbHbR3&#10;hLDZzJw/dw63005fXwu6ARJ37phfKUOtDgcOnaBSbXBzYpbVtTDPP/cK589f5/qtSdY3tqmoDaYW&#10;FskXq2SKFWSTjXKlgS7YERUHlZrG0so6M9NTTN66gdkk0eT3kk1FadRUtsIJXnn9HC3d3djsDqwm&#10;GUmv4TQJOO0mYtEIiXiKUrlOTRVwufysroaRJAsWu4toPEWxVqNaE3F4m6nqJopVA0GWsdvsuKwm&#10;IptrKJJOa0eQN8+/ji5qtIWCXL9+FZPFRN0QeOHMq3T19tPc0ko8HkYSCjQFFLraHAwODbBj5xGS&#10;mTpf+eaLnL73YbL5FMtLs0xNX6e1NcDs5A0a9TxmpUE8tsLYWBcmk05rayten4/Ozi4SsSiJ2AY2&#10;m5mt8DZ79h8gnykz1NvPzoEB7Aq0Nnnp6Wzl6rWrzC+vU9ElqoYZm6eJ9u5+unsGcHtCmE0e/P5W&#10;Bod34Q+4SWVWKOS2GO5rx+eyoqkVtsMbuH1eFJMVdAndMGgIGrqkgySSSUUJ+iygN/jKP3yZRDLJ&#10;wUPH+e//44/YsWMUDAFRMKE1DDq7ejBZZJKZODabBYfDRV0XuD45Q7pYoauvH4fLi8cdIJXMsryw&#10;isXiJp2p09Hai9ww0GoqzaFWKqpAtW5iezuJoau8fub7XL78MrnMBk6rzqOP3E+j0SCSyBBJFLl6&#10;Y4p0ukRzoIvWYC9Bfze1hpmZuTAV1Uln107uOvEItydnyZbiVBsqqmZFb7jYOXackL8DGYNLl15n&#10;eKQVTYvxzLf+gs5WJw6bmT279vDscy9RqhVQVRjub8FrkugMyPitJg7sPkBr6yAuVwerq1ns9hba&#10;WgaZmZzD67LR2uqnphVBr7FrZACjksBnyaFXtinmY0iSgGIOkis2sLvchFpC2OwmZLOZYKCZYJMH&#10;u93A4ZDo6rCzc9c4yUSW5aU1EskMiWgaGRGbxUVkK4PX7UMzGri9JtRGgunZK5TVGr6gG7VR58CR&#10;/cSz24zs7CeR3EQxiUSiRTwuMy6bgixqLK0u4nCa0HQBARMCElarC1SBQr6GCQeVvEo6rmM1acQi&#10;cS5cfYvN1Co2tx3JUKiXNArZBh6HB5vJyczsHJfeukEmHSEY9NHS3IlJ9jI7s861azdYWFmiUC6j&#10;YcLvaSG8GUcW7JSKFSplaG31IypmfN4WvL5ujh55gEgkw/LCFk3BbooZFbPmpJjNs7G6yM0bV5ic&#10;vUEsFSHQ1kLPYC/PPvctBMXAbBFoGHDt2iS79xzFqFspl03oeIkn6sRjOfp6B8ikkqSSMSRFweNv&#10;Jl8BVbQxMLSHM2cvs7aywf4Dx9AMM1VVor17mI2tLG++eZPBod14Ai2sb27R3d1JtZqmpc1MXc8z&#10;s7hIOBXF39ZErlgGQebg3qPs33mU9ZVVTCaNeHQbl92GACzNrTG+Yw8Tk7dZWp5mY20SSa5xa+Iq&#10;t6cnaO9sJ5svcub185x98xUUUw5BTOH2C1jtDSJby+zfvw/ZbGb/3n1kU0kuXLrCQ+96guXVDbKl&#10;LKVKGavJRr1mUCiKgBWr2YzFZsfrC7Jj1wH2H7yfgwdPgiCxnVhHspQplbJUizqlfI3oSpjXX36D&#10;a1fOceXaWxw+vpt4YoVSIUyTz45dNKHXooiCwNbmBnanTF+Pn5G+Lmxm6/9/AeyHvV8/CPxgTxCE&#10;t503A0ECzagjChIYArJkQpJkapUiNbVEuZajTIO8BqrgJpmTiGcNYhmVgtpAcSroZo317QWWN1eZ&#10;XVqmgZ1Sw8H0fJR0rozb62L3+CAmWSOfLnDwwBG21qNE43mKBRVdE+nr6qBazJCKG/R3BTEJGjOT&#10;CQ4fDnHseD+b4TD1qso9d+9h354d1OoFgn4bbc0+KoU81WKD+04fZGysi+3YKoJgJpFKs7A0id8n&#10;k4pOIukpxgZaEfQsI0PNRCI3WV8+R1PIi9neyhf/4TVaOxy4XSa2lpYJemy0tzjuNPrWkqDX2dzY&#10;ZnE6y86xcfp6DiAp3UzPRWk06hQKJbLJAlbFhsNqJRrdZqC/G0PSsbjs2FwB6oaVXEbh/Nk1bl1Z&#10;Ir4d5+Chg3zwI0/xrnc/wd0nH+bA/rsY6Bnhkz/1aV58/mVa29pwer2UqlU2whsoihWLSeHFF55B&#10;MYmcO/8WkUiMbDbN4uxFPvDeB3nfux+hXq2STNTJFDTWtsPkKnleOfss86uXae+zYbJm0bUomlog&#10;kSqza/wQoi5z++YVZCFFrhghnk7gDgRAsDA6vINXnnueXDrDh556P30DAWbn16k0SvT1tdLQIZ5M&#10;Iput2F0+6g2IxMvEk1WuXF/gW0+/xJe+8gwTUyvomCmVANGJL9COzWEn0NJK19AOKpqJW1MrqLqJ&#10;jpYOmvxNWE1mBENAa0C5WEIwDEqFItHtMFevXKFSrHD+/CUKFRVdFLl85TJ2m4nezmYsio7PaaFa&#10;rpFKFfA3dZEriVy6No0/1A6imdh2nFKhwDPf+0caWhmXz83S+jrPvfgy5y6cx2ozsXPHCCZBpVqM&#10;YraUcAdMYJLJFYskwhF2jI0yONxBRdV4/sUXOHLsCMV8kY31FbxuKy+88D0sZpFyuYokWwk09fD6&#10;uVkeevhJlpcWkCWV6dtvMdTvx2rKYzSiJOOzvPLSN3B7RTY3lpAEma/+w5fpbm8HrUYyHWFjc51E&#10;IketpKLVNGySREfQhd8h09fpJxbd4vKN66xvJ6hix9XUQ+/oUQLNfQSbO6nX6xSLMZpCDiQZkokN&#10;cvltRK2GpKo4rDIWa4OankdDIF8uYTbZMFms1LUaNouMoJdJbC/R2eygmo9x3713Mb5rD0998NMc&#10;PX4vx4+fwu3y4Xb4GNsxyjee/kcuXDlHd087O8fHKBVrmCx2BoZGCUfixOIJQi0tvPDiK1RrdZKZ&#10;DDaXm4tXb7JrfBdCrY6oC+zYtYddew+iNkAwiezcOUR4e4VqOY2hqwwP78Du8JMpqHT3jGJRXDhM&#10;Lpyyg4AzSHQjydpailDzMAuLae4//UH27r4LtaqxtrpAqZIgFkuC4aGQEbj7yGN4bF68DgtH9o+w&#10;vXGb7fVbhLwmIuurqLU6gqjw7PPnaQo6cTpFCukkbU4nwx3dSBUNt6UZr2cUn3uEjuBeOgLDNDm8&#10;HBgfobPDz8VLr/PMs99GUcBtd+CyKShGFkErIEsqoqjgdHciW11IikRdrxNPpnC5A7i8LeQLBXSh&#10;iCGVcHosCAqkswXMNhe1WgMEgSeeeD9//bdfxuX0MDjUy/zSdSQ5w/Coj70Hu6noUYZ3dZPNZwg0&#10;eSmXqlRKVUQapDM5tjbLWMwGJkmnubmJTCZPuVRHEh0k4jnKhRr5dBGn1UE+WWb2dplaVcfmANFm&#10;YPZJ4BIw7AaqrkFDhpqIWqxTztaIb+cp50ExYGggSHdbGy1NHTgdbTQ0BXeghXShxvJahs2tDNlM&#10;DsHQ+bmf+2k21ufRjSqCJODytHLixLuZuJVg9+77ufTWLGrFySc/8itEN8vcc+Ix9u/dz92n9tI3&#10;4Gc1chtVKrC8ucjUwi2ymSIBnwW3x0GoJUC5XmF2bonurnEaNQtWycfO4XG6O7rY2lwhFtugUskz&#10;NzePYrMyvncfIzt2cf3GDC+/8jpmkw2304fb5SfY1Io/0Marr13C7e+hpX2U7p4xtIbB9uYckpil&#10;u9OKqFTIVsvk6yq6ycOVWwvcujlDsViilM9y7NhBZqem6e/rI9DsplIrs72VJJHKYLGbMFsMCqUM&#10;c4vTLG0tY3NZmbh9i9uTU6gVjVx6g3xxismpF3jh5S+xsnCNWiGJ3QLf+e5X+dZ3/p5EZpMde3ag&#10;2NzkymUKpTxdXV3sGN/JxnaSvYfv55HHniRfTJFKbhIKOanXy1QrKh0dHXT397K4ski+mMVpD2KV&#10;fJQyNcyagc1k4HQrOLwKN25dwWaVcdusDHb0cHDnAXLJDG6Xl2w6RVdnM16XG6fZSyjY838GsDu9&#10;Vz+OTP9fAYx/ydn63wCYwP8ZwN6RKIBh6EiSjCRJ1NQGkmBgMStYbQqRdILVSIwbU0vUdSsuZwse&#10;TzORRAaXz4bZqbIankCQC/iDTiw2N8WawORslKXlNPsOjHPf6WM4LQ0Wpq8S3Spy7fI8K0tpBKC/&#10;fyepeJ6VuSWa/U1IVNCqFVpDDvr7JFo7bYzvGWIrEiGVqiKKVYZGxjEEB8eOnWZoYJTWlla2NxeI&#10;RBZp7XSAVMfpbaa5rYPde8eYmHiLxflLxKML2K0GxUKYRj1KV5sTv9/CzPwa6ZyIIIg8eP+9GGqZ&#10;P/ujp+nvseJyNFAk8DiaCW/F0FXobA9hNGBqahWzuZXxsb1k03GyyQxnX7tMLpkhEUlgN5txO12s&#10;rq7jD7WC5CQWr7G1WWZ85Bg/88lfxGqzEmpp4sDhoxiCQjZXp1YzmLw9jdvjx2Kx0t7dytrWHMn0&#10;JjdvXSYQcOJ1mLjvnhOcOn2CWDSCWm+wf+9utEqeveM7MHSJeCJPJFXD6vJh87hYXFtmx94xegfb&#10;qDcyCEKF/p4u6jWYm4uTTtbp7Oijp6sZq73AVmQBQxLxBloxKT5uXL+N3Wzhve9+DEm+85Fa29xC&#10;0zVaWgJIgkClqqNqMrWGmUtXJ3nt7Hm+88zzXLl2m0S2hNlix2S24rLbaA41sWv3Hh566CEefPB+&#10;7n/4Hrp6h7HYHAiiTH9PLz0dLTz+2CPcd3o3B/btI5VMo9ZLtLcEuP++00S2tpiZmmZ6doH1zTj9&#10;Q6OYzBZ8XjsmuY7XBV63gNMmUS7nKZRqmK0eVKyU6wazC0ssLCyRzWQJBn2YzXdKIqVyHbvbS0t7&#10;G3a7hUoxg17N0KgmicfncXk1tmJLlBs662sbvPT979MaasLl9aLpKi63g1qlSkuwjZ3j4xSKJWKJ&#10;GLcnJ6jV6tRUmF3Y4MbkFh/44CeoVctYzJBJbbB/Tw/9PU4qxU18HoXVtVlq1TKnT99LNpfj0sWL&#10;fOaTP8XGxjLFYoZ3v+vd9PeN4rEHGOrtx2QYVLIRBrpDmEw6yysrXL4xSThZINA2xLs/+Cnue+h9&#10;tPcMUa/UuH7tIqsrN8EoUyqnKZeSRDZXGenr5uDuPZhlKNZSKFYFs8PDG+cv4/E2oaoGdpsNrVFn&#10;dWmG9eUpWvxWwhvLLM7PkC8Uee3sJQ4fO8mJE3fxla/+I6dPncRmN5HNpzHbRNY35vF63dTqOmar&#10;C4vNQailnXK5jNPpZP+BfWysr2M1mZmZnqVhgCLIKG8/hcDpchNqbWVheQXNaDA6Psiu3SPs2zNO&#10;V2cnPn8b88thLGY/Y2MHiK5H8DkC7BzaidXkorW1j+GRfbi93ZjNQRTBjd3qoa25mWhkE2/AQT5X&#10;pZATefS+pzDjQa8b6FoFRVbZWJsmELAS2V5FlAVE0Y7aUKhXVE6duod9e/YzOzmL0+wj5O0g5O0j&#10;lRRwugZp1P2oNS8WxcfS9BQ2CxQKMd66eIaljQXautoQ0OhoDWDUC6DduWOjLlhRdQeZfJmGViaZ&#10;3kanimIVEKQ6Hb1+FEuNXClJNB5FNtmQRBuKycn4jt0cOnSUWxPTrK1tcPPWBPc/dJIqaex+DYdH&#10;Z27lJpJNo6qXUSwOzBYn7a09LCwtcubNS1hsAiaLhKreOTd2dXRRKVcJhtqplkQyqRIWWcJutlDI&#10;FtFUmVJew++z0T0YxO5VqAkaqtBAMwxkwUTQHqLV24FRl0hG8yiiBbvNxK5d3ewa30FkO8x3n73C&#10;mTNTTM8vU200CLZ0sWf/XZy+9yHGx0fQjQobm0uYLDomB8hmhVy+wuDwLkZGDzI7vY7bGcJi8uO2&#10;tyHodhYW1ulob8brlfne81+nZhRI5BM0JDOtbW006jmsZhNqvUa1qtIwFCTZTSEvMT5+glCgm0Qs&#10;w/Wb17lw4RyHDu+jva2dzfA2CwuLVOtV+nr7WFnZIp3M4nQ4GRsbZnCkm83NNeLJNG3t3ezec4x6&#10;486TRbp7WsnnVsllVmnvciBbRUq6QbJYY2puk2iigdNtY+eunWxurVEsFllaWOfwkSNkqwm2YxEu&#10;XbrFb/7Wb3P46H4kGQxRJ5lNkysVUDUNs8VKX88A99/7KF/+yhcJtZjYta+XWHQZq9mgUSlz9syr&#10;VGsVevq7qBs16lSx+x28/0PvoanZRSy6STaXZGB0FF9LJ+cuvsX6xgKg4fe4cdhdRCJxiqUSN2/d&#10;IpVJ0RQIMDIwRnOwDbMhYjXrOJ0mDHODD3z4SapqkRvX5qFWxKjDod1H2Fje5urFm5w6cRqLYmV7&#10;c5u9Ow8RCDT/7wFMEH8yckf/twD2k/D2g7Lhj+T8ZEAQhB/cgJ//DYAJPzG3IkjomnbnikjpzuNf&#10;BNEgnU1jCCKC2UpNN5EpGDQFO4huRXFarYyP9bG6fgOrM0dTs0FD36ZYSRPPFCmUBKanNygW6+Qy&#10;cSxSnja/jFGNcuJwO4cP9JNJ5Th7Jsf164usLmTRq9Df001zqIVaLUNPj4vefg++JhPR1BZWh4ts&#10;sUAmq+HzDXH1xiq67qK5pY9TJ04T3lwhn99kx95mdh8cZSte5H0f+ST9wwPE09v83Gc/ysGDY/zx&#10;//h9Lp1/jcWZN3A7JZY3M5x5Y5psRsasuGkJtTA80Eu9tIhgZOjr8hPbjvLst98ktlWiUlYJ+h1A&#10;nfGxsTv3O1sPk46lWJrfJBlVEQyNdCyFy+bEYbajyFaaWvqYX4gSjda4597Huef0A/h8boZHR3nh&#10;lTNcvnyLwdFxktk0JquZfLmC0+dDspiYX76NQZydO5uxm+uM9IUQ1SKrS3MUSzl6e7sJBZsQdYnH&#10;H3wPEj6cri407LibQxTqZV4/d4FwNMXd9zxCoVSjUMxjNGS623ah1twIBNm7+wSCYKZaz1GqLBGO&#10;LmG1uSiXDJ79/lu4XSHe9fBDmGQBUYdytY5mGPj9bmxmGV2HakVicmqN7z77Kpev3iYSTaALIjoK&#10;Pr+HtvYm2ts93HNqH+9/8gGOHOqjo93O2lqc7UiSK1cusX/3GI89eJTD+4YZ7OvCYrrT1GiywP59&#10;/XhdNh48fYxdY5143C4kxYrVGUK2eFjfjFIpZnE5ZdyOBj19Fvr6PSSTq1y7eYnOjk42tuOUNAmX&#10;N4AkC6QzGfr7+wn6/bhdDrKZInv2HuWDH/wo3V0djA500Rlyk0+vkUzOsb49QXO3CbtLZqB/mMHe&#10;AZrcXmQBovEw2Uyceq3EYG8fHkeQrc0kf/hHf879j76b5bVVzHYXDpeHzXiaeLbBybvv5+aN23S0&#10;t+C2wf59A2xv3uTK1TN0dbby/eeep65L7N13GF3XiWyvMTrSyezkdTbWNuju7EfS7fjcQSRDRKJO&#10;R7MTh0NmK7zBi6+e4frkMn2jBzly90Ps2HuEWkOgXK6Qz6VwOhUa1SxvvP4iF8+/RiK2zv49e2ny&#10;+KgXi2TTKS5cvkgqXwSrnaoq4HK1kIzncdu8KMg4bRYa9SIhvw2bSWCwt4utjU1KtSqPPvEuVEEk&#10;Go/z2Z/9OG3NLcQSUbxeK26fwfrWIq+eucTefXe+hAxDxGKxIgpgtclYJIF2fzN3Hz2GLMjM3r6N&#10;3Syzc2yE4YFWRFHCZLORKxe5eOUSl65coKOlhSOHjrFjx2GcjmYKBWhv7uPEoROMD49hURx4Ay04&#10;vc3kiur/y9l/BkmSp3ea2OMytNapdVZlZVWWVt3VWk1PjwZmgMHuYUEszXjLWzOa0eyMNB5595F2&#10;tKORH0g74+3ZLRa7C2BnBpgBZqZHtBbVpUVWVWoRmZGhtQ6PcMEPUT3TGMwAS75mnmbh7un+xcPj&#10;+f/e9/291Bsaqw/WmJyYIewP0Gm3aLabbGzt0tdk4sEZ3nzl60zEprh/5y6iLGJiEA77icQDtI0m&#10;Tr+f8alTOJ2jhLwTvPriW9y7s0q9ZtAbBBkZv8Dk5BUOUzqVkorfP4fLO0Hy8Iher4YvoFKpHHDv&#10;yS3qeosn26v09SYBv5tYMIExUCk3TKoNk0y2TupwH1no4HMbqI4mfesIwV5g7+gezV6JcrnGrZsb&#10;BHyj1Co9um2TxbkTWJbEzRu3KVUrdPoGE8dC3Fx7j3zrgLZeZ237MeFEgE7PoN4SqTYM7DYv/8u/&#10;+4/0ganFBE6nC4/bhV1xgCng8rhZfbDO/bsNBMNiJBEgEgkiWgqNZodwKEQoEmFgDOj3+2i9AYIh&#10;YmkyUVeC80tXWJ4/hTmQyBzlEWUHkWgUm12lp3XJlctIqsXJc6c5c+EyI6NThCKjPPfcK6h2lUer&#10;D0llk+ylthAcPV56/Sr+iItSJcuNW9d5sv6QR48eEgrFabcNbt/Z4MTyOTrdHg6XjeT+Fjanit3j&#10;45fv7dDu9eh1DQIuLyFvAEMDfaACAQzTx9jYMvOL56k0+7zz4Sd8+PEHhMNBnnv+BURJwW53cfvW&#10;LUYiAfRuh3a9zcz0NOnsAYXyAXZ3h0o9xds//jGYFv5QhHA8CLKOSYNoTKGr5RElg0yxxL21QxKT&#10;M3iCMdL5IleunMawdI5yeR6tb3Pi+HlKlQq31q7TNjrs75WxLJN6rUQw4EUQBGKJEX7ys4+xOxx4&#10;nG7GxmaYn1uh2ughqU6Sh2kkyWJ8LEG/0yEajtHXRJaXz1DrV6l08vSFAqZY5jD5iFarwMh4kHT+&#10;gHtrd+kOGjicKn3N5NmrrzM7dYKDozSNZpWH9+8RD4d54+XXsEkypxYXKRYO2Dt4RLaaxx938/DJ&#10;PbrdBpGQC0sHu+wj5J+gWuzy+M4m9GR+8BeruFSTaqPMvYc3/xEA+x3K1H8ugPGbitZ/LoDBU7OL&#10;4edf+4wN7yx+Ab6kpz2VoiAiyRK6MZwuP9B77CW38ASdWJKJ2+MkHAojGBZeh4NTJxaQFJ3Ha5+w&#10;f3Cd6zd+yOrjj0hnU6j2MK2ujN0RxuFUCAcEvHadmFck7JM4tTyNPjA4SjUJBLyMTU7Q09oYfZ3R&#10;RIQrFy4QDDrodNJ4AiKNdgmHx02tqeN0RVHkCG7PBIHgFLLiQzRFEiMRTp2cYO5YnEojSU/vspXM&#10;gKISHY2xsb3Gs89eptep06xlefnFM5xYjCHJAv/9//B36Drkc1WSe3scHW7hd8mMxgIcJneQRBVd&#10;U1g+/hxTE/N0umXOXVhhfDbB5NQk3/urv+bddzdIJXMIxgCf18alC5eYnZrnZz/9JQ/urfJkbYfP&#10;bj2hWh/wxpe/yeUrLxDwujF0C0UWUFUXm5vbdDodfEEPkWgYQVaQVZnHaw+Zmgji8baYmVQ5NuMj&#10;6O7z5MEH/Nv/6X+g261z5dJl/vZHPyUSGuVwL088Nku9ZVJt9ig2qvzivffo9KA3kNAGChOTi5g6&#10;eBwhmlURgQDh0BwOR5hWe0Df6FBrHfJg7QG5YptCsY8qhfnud/4ZLruAPrAwDZNMLkd/YDI5maDT&#10;1jg6LPDB+7f4u5+8Qy5fRpAURkdjeD1uxsfifPs73+RrX7nEC8+eZHFmBFUSEYfZckqVBm//7G3+&#10;8DvfZGzEh2SZmHofLAFFFun3DRRFRBRhZjKGy6kiWhZjo1EuXDrDlWtXCYbH0LodJNEkmx7WETjd&#10;bSyhRqNR5CCVxOF2Mz4zy/pOkmyxhE21gQkOm5u5+WNMTs6RTlcoVNqYgsrR4RE2RcbndBJPhInE&#10;AoiKhc2lUq+3cbtjOG0BZsYXcLn8mNYAWRZxO134PCEO93L8xV/9EGQ7r775JrogsLWTRLG5mZxa&#10;olTscGblEjubuxhahxPLk0hik53NO3hdEgDPPf8iqWyFW7ce4vX6ETBJJbeQZZnDwwLBwAhOWxDR&#10;knEpKm6njM/rpNas8zc/eZt3P7zFq1/6fb79h39KtTngIFOk2dZIZ9IU81nMQRvRajMxGuD0yhzn&#10;z54iGoiBMQTtTz/+hO29fcrVOo/WtsjkqlTKOq2Wgdbus7W2w/07d6hXSuRzh/S1Ng6bxP/j//l/&#10;IxgJsps8YPnMBba39jl78jTpw0MunruIy6nQ0apovQGtuoko2olFoqiySrfdBQNcDjsBjw+f048i&#10;CEyMRzhz+iSjiRHCYTemPnyzZctlPrv1GatP7tNqlNG1Gu1GFX1gkkwm2d3dZXoiQSLsxSaJFPNl&#10;ms02uWqJcr2ObkjMzy8SDoVRZIFWt8GNW7fw+4OEQ+Mcmz6J1tRxqR76fY2xqSj1VpFqvUChUmB7&#10;P8nE1CKyGMTsq4xGpxAtkXI5R73RwmaP8Pob3yGf7WJJQXTDjT8wQaHWYXtnm7GJKKIyoFjJ83D9&#10;Ic6gjUcbD6nW86iiSMgToZCrUG+3UR0O4qMRxieCeLwWqfQTTLGC09+j2tyiVE+yd3DI2tou6E48&#10;jiiy6GJuao7+oM+D+/fZOzyk0eli88LDrScEEyqhsItSsUSt0sNmUygVuxxlu3S6Iv/+3/2Ambkw&#10;DneHlbMLWJbKRx9sk081mRyLkM1msdndlHIdHDYZQzcYdC1EXKSTFcrFDt12G4dqw+nw0O9o9Foa&#10;EVcIl+gn4Bjhxo1H3L+/gTZQcLvjPP/iG4RCETKFHO6Qh8TUPKfPv0QwOMmjR7scpfN4/B7anSqr&#10;j+9Qa+UwhQ6oJnY37B/u0RsMEGWV8fFp8rkqDiXMM1ffwO9N4PWGaXeb2B0yf/fjv+bqtWvIDh+P&#10;Nx7jdMVw2b28cPVZpkZnyGcatDsqohJFtkWZW7yIJbqwOQLU6i3cThc2u53D1BEHyQMKhTK9Tgdr&#10;0CKXOqTTatLT2uTKKWqdHHZPn7HRIPs7O0QiEaamp+j1W9RrGbRBBYw6Nhus3r9PpdZGsrkoVJrY&#10;nG6qjQqlQoVup48ku6jXNF595Vvcvn+XHi3sLjs7W2UMvU8sMsLq6iYTM8cRFCeFWonxyQnGEiPU&#10;6h32kgUuXLrK+Mw0ewc7pNO7zE5PYGgW83PLvPP+bQ6yRZqWzuLZBQS5jtNjMjkxhmnqONxOkBUO&#10;01kKhSLZVIZ6scvZky/icY+zvX1IpdqmVKqg9TqcXFkiHg9gl022dx9RKKXpG20UO8RHo4iIyLKN&#10;6dFZVMnLT3/4LjtPDtEaMOjA8cUJvv7VrxOK+Xiy9ugpgAnm09mPX9i+AEBfDOE3tt/0BXvqmPqr&#10;7sjfVML+wQWMoTWFKAiIAghfSH1aloH0+SzJz//lC9eznvqXWU8/SLKEYQ2QFYvEhJ/Pbv2CqekA&#10;ithGMXq4ZAFVsFBUAYdLZnzKx+IJP4XiOiZVWu0OlZrEwsJ5Ll59nvGJOKMjHsYTHnq1Aka/TSQa&#10;BkGlXDPpmwKOgIPEWIRSOUe33eTurdt8dj3J5KSK1+ugWC1Rbw345JMs8egoWt/GT3/2MafOXGFm&#10;aob9rXW67Rwu/4Abt9+hVinT6WnML82zn9nm0cZj2m2NcCBByBdk+fgUDx5+zPi4l6npSXq9Hn/w&#10;ne/y5ddf5OrlkwT8En/3tz8jdXDAxrrGD36QZ2cnzV/85SMqtSSnTi1QbxcZyAM0TIrFGrrZxO9X&#10;6HRNpqcinD55inJJ48naPrLNQSg+jury8tLLr/HGG1/C6/bQbusYAwubKJEIR7hy5Tw/+9nfMToa&#10;Y+HYPNlMFp/PhUO12Fq/gdteIRbQcCt5zN4mI+EugpnjO9/4Kn6Pn5XlZ9jZypHOlBmdnKdUrnOU&#10;zZPJ5Xn4aIPEyDw2R4jHaxlGRhZ4eH+NThvOnr6Kz5tAloJUGwMsU8YULNpGk8Ncmd39OpIc5stv&#10;fAuPw4tkgICAKVrkCnmqtQ6mbuMgmeb9966TL9SQZRs2Veby5TN8+a1XsKkGly+d4cRCFKcCsgU2&#10;YVigL8uwf1DgF7/8GSsrS3jcdnxeD7phoCjKr4adquIQ1obK8tC/DksHQX/6XIuMjoR59tmLRCIB&#10;8qU84aifSxcXyKZ3uHDxPPlSkb7RR3U42Nk/4P7DVS6cvUit2qZe7TE6MsvoxCzpfIebd9cJhccY&#10;G51BHwi0Ohp2Z4BMrg6ih3ZLIJVq0ukouBxx2lWL5H6GhcUFGvUWHneQdLrIn/2773Hi5ApnL14g&#10;MTaG3x/F60swGNiJhqdZml8hHozxzs/eYWQkyMlT0+zvPeL2J+9z4fQpTMOgWK7ij4zR6sP87AnS&#10;qQzFQp6trQMURxhJCTA7v4wsqSiCgd/rRrLBzftb/OyD61y89jrXrr3BwWERE5W9/UM+uXGHfKFI&#10;NpNhZ+sxxcI2rXqa9NEeR/v7yJIdtyOATfHQbmuISDhtHpLJFHfurLK1UyKfb/HR+59x7+5Dsoc5&#10;KpU6737wPr9872c8Wb9PMOim26pjGaD1VXa2UmhNjVqxxub6Ns1Gj0qxRaduEPNH0TsdaqU8kmlw&#10;9/YDtjZ3KWar7GwfUi/XyaSLlAotyuUGdocdt1sdvjcFyBbK7OxvUyocUq8dsb99F4/LQpUHvP/O&#10;j7ApHZZOjOBy9Wk2itRLVXRdJ1c5xBtw43R68bi9WIJOqZ5HdYicv3CWXK5Cp6nx6ME621t7zM8c&#10;o1zJUq3vIdm7NDs1DtNZLNPD2VPPE/XHkS2J8dExGvU8Dx9/gtst8pU3v4xpWvj8IyiOAImRBdo9&#10;i6N8kd2DHZJHW2iGxsAS2NrbJl/N0OmUGIuHuHD+DLFQgqOjQ7b3VkFq0+hk0MwC67u3+PkHf006&#10;u4Ul1DCFMiYdNreTKJKPy6efZyw+x/KxcyTiCdbW76EZLRqdBoZkINhFZNVkdmaSY9ML+BQXg9aA&#10;flvFNDy0ezbmZo5TL2fwuXW+9MZx7IrO0VGdg/06Yh/efONVVJtItd5ARMDvj7N6v0Rqt8vjWzUa&#10;BZAG0CgZ6N02lVyNVqWPNICEy4vNctKoq1TrCrrkRbXHOLn8EksnLrKzv8f1O58RGYsyObdEveEm&#10;MXYSUJhbmOPJ+k36RpVgWKXVzuENCCh2g2q9QbHcxzBFZuZOcP/uFs2ahUOK8e1v/DFeZ4Dv/eVf&#10;4fbauPfgNgN9wEfXb7Gxm2fx+DleefnLeF1elueWGItOUSwYGFaAbEmn3XdQrRu88spXkLAjoDI/&#10;tcDIyBjFcoH1zQ06rS7nTp/GpYjUSjn6/TYOr8jlF89gSg3Wt++iGx16rRa9XgN/2M+g3yQR9+G2&#10;WYQ8TuanZ1BFBzs7h3T6JogyWt/AYXPTaekYA5WRxDyapoDgodpu0TObDPoDvA4Xfm+cUkHn9JmX&#10;McQIos2HN+7hMLuPZRoMBhbtrsVPf/4LHm3dZ3QywubWKnvb++ysHfHL9+7giU3z4ld/H8vjp9Kq&#10;IStNwiEXsuzkIFVgL5kdzjmtdTE6JpPRCVYWLnJ6+TUqJYHdvSou1wjtTp9oPIAuVdjcvUOrVeSz&#10;65+QTmYY9IamvLIoIAkuBNPOi8+8yomFU/RrA3IHReoVg9WHFQ5SJf70X/4ehWyKj99bQ/rqv/y/&#10;/FYFjKew80/FF/Hs7yleX9j/j4Y19Pj6fPt1PFXBvrjrtwCdIAoYlvUriFNlCUEakM+tUyiscXzB&#10;Sbuxj9mro0ogSw4KpTKGZdDtlQn4+wRDAqbRxuuOEAmc5DDVQRTtuF12FLEFZod6KY/f62ZkNEa9&#10;o7O+meHW/QzlaoFcPofTaWN0JMxI1Ec02OHEUpxOq0qh1CEaGSUxNsaN26sUK11GRsZZe/yYQa/B&#10;H/7+a2SO1ijWDtg92KXbkdg7KOH0+vD4g0RCIywfO4VLdbG7tcbBwRMGepsXnn+BeGKGlVPP8F//&#10;1/8N9UoVvd/BMNp4XALf+MbXefnlZyiW93F5XITCAsmDDo1GhsSIn2K9yS/euYWFxeT0FJYhYLML&#10;JOIxZMXDRx8/oVDuIzt8BCOjRBNTeHwhguEYTpeXx2vbQ2d6hwdZMmg3i5TK+6iqRjjoYGIsit+l&#10;MjsVYn7Cy/EZFy6lgmQWcdp6aJ0qE2OTxKPzNGsimuZFdUS49txLyDY7/kCQ5OE+L774HKMjY2xu&#10;JLl05QVOn71Ku9nm1mcfY/Q1nn/uBQTBTs+w0dUsas0edo+DaqtKrtDgxNI14uEpFsYXkA0BSbdQ&#10;JAFT0Mnkijx4uM7de49IpXI0mxrFUpVEIsZ3vvNNvvTmadKpDH6Pg+OL0wR8AooAGCaYApYJO7sp&#10;PvzoQ1546XnOXzjJz9/+GTOTkyiqgiiIQ8XWtBCsp9YqT4fGi1hIsoAsgG7oSIKMogpgmowkYly+&#10;dJVIOAB6h+997/tceeZFDpJZavU2u7tJkodHpFNHLB07zujIBH5vhHB0jGJNwxTtnDx5nhPHVwh6&#10;wtTKDfz+CIHwCKLiozdQefJkn2Khze1ba6QPSxxfPM3J5WUUyc70zDi9nsinn93B7wujDfosryxj&#10;dzg4zOQ4TOV56aXXCAVjxPxheq0md+/c5PTZYxhGmZMnJrn72UckIgHmZ6d5/GSN7//NT3n5hdfJ&#10;pwuEAzF8/hjvfXAHUQnzzW//CYrko5ArMzMxitcncJjp8IsPr2OqLk6cuUirOWBjawdJVHjmmStc&#10;eeYC58+fZ3FhhgvnT/LlN1/izNmTLC+dIBIeoa8paH2BdDrH3/3kxxweJilXirh9LizZwdkLz/OH&#10;f/inXL58DY/DS78z4Npz1/AFfYxPjyGIPcqlLJGgn06nTzrfoNs1WL33kHt3HpDJ5ll7ssX+QYEb&#10;Nx/AwOSTD97jYHeb5P4B5VIVRbbz/vsfsbWxzd279/j440/5+JPPMAwIBsNU6x0sS8ASRDK5NN1e&#10;Fcw60ZCAy9FgbETG7eqxv38XaJDJ7QA9vH43fk+Yvqmj2GVUuw2fL8hA75HKbPNo/RbtbhlRNjlM&#10;HXDv7l3+xX/xR7z84ou4nSrVWpJOd4fxMSc2u8jk+DTT4ys4VB92AeyqgNYrs7Fxg8zRPZ65eoKx&#10;ET+57CGtXh+bzY0g2jAsAW/AyXMvXGV8JkZba5Evlzh+co5EwsXO9n2iISdL8/PMzxwjl82xufWY&#10;QjGFJdWR1A5bO484TO1Tr1Vw2Hr4AhKSLOL3j3Hx3PNcPH0NryeMrg+4efs6fbOGL+zhwqWLdLQO&#10;rXYTSbSQDHjhyvMEbCFGozNcOH+VcCCB0+Xi1IkFZGtAOr3FyZNjWKbJ6mqeQrZHowz9fo58ocDu&#10;fgkQGWgi7UYbt8OJYAywS+B2gs8znISBAXYRJuMxRgNR/J44M9NXcLrHicUXuHDxZS6ce5axsVEO&#10;U5s0OkXSxSSrG9ukUi2OHb/IzMwS29t77CQ32d59jKLo2OwGFn1a7Q6GadLVYGQkQSw8zsO7G1ia&#10;ytfe/C7H51dYfbDB+tomyfQRlXoTRfYyf+wCHs8o4cgU25s7DLp9Th1fZnZ6mXt3k3zta3/CJze3&#10;yBc17HYvwWCckfgYO5s77G4nwRIYn55gaekk4fAIx44tonXqOO0SExMJPrvzIWvb96k2MvS1GsXC&#10;EaVSiU63x+b2Np1Ok+mpCZx2GY9LZdBto8gSqqridLuoVKqEfAlsSgCrZ8Njj2JX/YyNzqGqPiYn&#10;J9nbe0KzXsMhu5keP8aZ5Wv8+Ccfow2c3Lj3kHtPbuJw2dnZ2qWUb+LzjfPyq2+wtLzAbnKNVjNH&#10;MOBlNDpJOl0mGBvh2ssvEUrE8XhlLKPAk8f3OToo4HLFGR9bxuVMIFluHKKHFy+8yNfe/A7TExe4&#10;ef0x4fAkf/CdPyDk85HP7ZPJbYLRYCQcJb2fpFGpE3CrhLx2aoU6seAo82OLKJZKcv2AZq4KPZHN&#10;1SP6Gnh94A+4UUQb2xsbSF/90//2HwDYb0LOPxZD5Wq4/Uql+s2TfkcIgjCc+fjUC+zv3/Lv14AN&#10;VYLh56E69hT9BIHBYIAkiMP76ia6VqVV2WJmwsIuJ2nW1iiXjygUK0RHj5HJt2m0euj9FqJZQjJb&#10;9Lptziw/y7GZVznYbVIs1IjHwlSrR1z/9F0cdhVZlbG7nRQqTRC9NJs91h/3yOdBtRuMjHpYPhZh&#10;atzG/ISD0bifUqFD37TjS8Sxe30cHeWxywroNdDzLC9F8Idlfvb+O1iyj0xeZGT8HBevvEYsOo9q&#10;eAl7A3gcJoqqsba9Si5fopjTadREDg4rGLrK3k6GD9+/z+mV4yQPNqmW9hkZ87ByZp7EmIfnXjyD&#10;w1nh2HyMRHyUWzd2KJcG2JwqkVgUm+qi0eoSDCfQTTeaHsAUg5QbFsHIBLHxOexOL9t7u/S0AZls&#10;CW1gEI2GkeUBPt+AcnENRSpiVxqsP7rLoFtEHJTQGvvQO0TvFZDo47T7kNVRtEGERt2Hok4hySPU&#10;mzpOtxtBsugPeoQDHgy9TSwawjJFOi2NqclpfC4Jo5Xi2FycSCxEsdqk2YVSXeMwm6Uz0MhmixTS&#10;dcYji8TccWJuP6oxwKWAQxHQ+wMePVrjl+9eZ2fvCFOQ8QWCPPPcFb769VeZmHSzt5ejXMiyuDCN&#10;321H7xlgicNuRhM2t/dYffCAq88+w9z8GKYBnXaLWCSKx2On39eHMyVN62mN4lDhtSwLEZBFGQwJ&#10;CQVFEtC7BqooIpsgWCLxcBxRVOi2BSxC3Lu3Ryw8yczUHD6PG8HUOHfuJDvbW+SLVWTVRbXZpdHo&#10;YfUhHIwg6CY+TwCb3Uu52mX/qIbLE6NaH1CtdomERwj6wsxML+ByudANkdXHSX78k18wMTnNm1/6&#10;ErdufcboRIxqrczO3hZv//wnvPjSizhtKjZR4uH9O3zjW2/S7GRpNtPYVQ36Lb751pfJ5Y4oFYrU&#10;ChUe3X7Ah+9+zPT0Eq2enb2jFivnXmJ+/hyNmsHPf/4uVy6eI5Wp8f6n1ym3mswunWDv8JDp6VlO&#10;n1oinogiy4BpoKoiPaOJ02PD5XJz49YDPvjoLtu7JY5yDVLZAulCiqXlOV7/8gskxkPMnZij0e0Q&#10;jk/icHkYTYxxcukk1z++TqFQ4Dvf/X2ee+EZVk4dwx/08eaXvkwwFsfhCTM2PsXKqVN86fU3efmV&#10;1zl/8VmOn75ArdHhq1/9GoepQ2anp6lWyuRyBf7Vv/pXnFg+gdPlxuvzEwknmBhfxELhvXc/5uGD&#10;VTqdGn2thcdn42tffZlnrh7nzEqEY4sylcpdNG0bX6BPoXAAosH58xeZmJqlb1jU2i2arR6lYoNW&#10;o06ucIApNlDsGpXGAc1OgUarxNHRDjbVYGYyTK2cRJUqnFry0qztIwzauFQ3huag19KwKQO6nSyt&#10;1h6SWGTpuAefp8NAz3Ln7gesPrrPwOhjkyW63Sap9A6KavDw8V32ktu89+HbeLzgdmgUsptcvXCK&#10;08eXiYcmScSmwFLQTY1IQiWT26LbrGP0WoyG3SiiQcDvJR4Zo92wUGUvh4c59g+TbO09QbRptI0K&#10;9WaJaqVKLp3G0gc4JJXyQZ0TsyeIB6Yp5eusP1klldqgnN2gUTzk2ctX+Pnbt7C7BQpFjXu38pTy&#10;MBKH6Zkoq49yCCKUyjqCJKMbJm6vDa/PZH4xxJWrxwmFbBQKNWIRhVjUSzQYZTw6gSKEqJRFzq28&#10;SDg0hWCqWHqPdieHpDRQXRqyQ0dSJTo9k9GxObyeKQ5SVRrdLgbGcHB4r4lNVdC0Dh63m1pVw2WT&#10;UEUbR3s5rJ7Iay++ia5BNDLB2laKq9deY2xqhXBokVdf/jbvvXeX1Qdr2G0i8/Mz+Nxeeh2BSkVE&#10;kqP4fVNsrh9i6hatRpPXXrpMo9rl5z/7Kdu7u9QaHUTVzdr6Pp99dpObn72H0yERiUdIZw9xuBUw&#10;O6iSRiTsR7cELFFmeeUC0zMLiIKNbqeDPmgRDDtxukwcToFYLMhYYhqbGKFXV4gGZ0ntlpAsFbfd&#10;S7+jk8umKRZSHO7m8Lt8vPbiVzi5dIknT5LMzJ/ixp17dPpDA23ZcmD0Ff6r//K/4cSx03gcNo4O&#10;NzCtHC+8eInnnnmeu7dvEwv5mRmPcP2jn3NsLs74uJtSIc/46ALPP/MVLpz5KkH3HP2mxPGZ0zx7&#10;7hqK4YSBk0qxxlgiysLMBKKhce/Wp6R2Nzgxu0Cv0iK1s49sDPA5bEiajsOyYdYNNu6u8dkvb/GN&#10;197k9978Os9feoZSLkOzlsHrc3J0VETXndy5tfcPAew/F7w+j/9fz/9iCILwKwnttwEY/HrW5G8C&#10;2OdniKKAJIs47SKGbmLpFkGfHVmsIotFFmYVDL2KYveSyjSxpAR9w8VIYgKHKmJXNGqVAuFQhEKu&#10;x9HhgLPnniEU9pPN7VEobFMuHRHyhwmFolSqFTptjeUTpwkHw1RLaWJRG7JtgCA0ifhNTh0fxSZ1&#10;adY7SMoYlZqEobhIjE7SadTJHyU5e2oEvZ8h6Lfw+l2kCy3KDZm1jRpXr32N2bnj3Lh+h+/9+V/A&#10;oM2pU6Osbdzk4foDVIeNx6ublEt1/uJ7P+P3vv2H/Jv/z9tcuHSMVHqXUrHOsWNRji9Nk0xv4Qko&#10;DPQ241Mx/F4XuzsH1CoDAoEQifE4D1YfUat2EQUXuVwLp2+CqemLhOLzxCem+fJXvkEsPsL21iYH&#10;yT1WH6ySz1UYi48yNhLFJvdpNHfp91NUq48oV3b40d98j0bliPThKt1OCrtcweOxEMUB7Z6BRQBJ&#10;SaCbYSp1hYHlpadDq9MmnT1EkQ0UecDcdBiPU2VsZJpgMMpAM1DELhdOhTh5PE6heIRhAaIfQ7Rx&#10;894N3nv/HTKpDCOREdyKh4gvgFuUsEkWHrcdy7DIFavsH+ZJ5Wq4fQHOXbjEi6++yOkz44gCpDNF&#10;Hj96wPLxecZHIgiYqKKEokC53Obh6hr37t3lheefZWJ8BEkeLhJGYglqtRqypGJXFUQLEMynw+XN&#10;Xym+wwdYHHbxGsOJDjZZRAIE00KRZQRRxuHwMrd4mmSyRDpdpZAv0ajV+ebXvsLoaISPP36XT69/&#10;imAp+EMxovEJVNXFyOjYsEbSABCRZAWbw4Fs91Gtt5mcWeCF569x/swFlpdOYbO5ME1Y20jyl9/7&#10;a3q9Pq++9gpgcXCwx9LScU6cmGFnL8ntO7eYHJ/EpToIudyMJ0awOUWS++t0myVCfjd2VUY3B2zt&#10;7qD3DWrFJqKl4nYGqdQGJCZP88H1x7zy6jdR7UE2tlNsbiWZX1hgfXuL26v3GZ2e5vyVy8zNLeB1&#10;ORnow/eBKAlgiTTbLXLFPHsHB6yubnLr5iP29/O4vDGuPf8aX/na13F7XDi8Dm7eusmnt24hKTYc&#10;niBnzj+HLDpJ7qd5/HiT6Yk5GvUaDrcNt1sldbjDN77xNUZGxwhGE/zo7V+wf3jE3Mwio6NTxGKj&#10;BEM+RNlJIBTi2SuXKBfymPqAWCROpdqkXK3x5pfeYuX0cZ65fIZrz53j4vll7KofSTKRJZPVBzd4&#10;9OgmdlWn102TTt2lXnuEbDtkbs7OytkxAkE7piUyOTXL9PQ8rWaPvf1dHj64R6lQxmaTMK0m2qCE&#10;IDZwuHTSmQ3qjSyCpdFuFzk62CYccFLM7uNxmjTr+3Q7NcrlOul0hU8+fcKjtW1sdolUOkm9Vefg&#10;aJuBWcUSmjQbKTa3HtBqtxEFma3NXcLhAA67yMbGI5qdGoKoY1MtDpJPEK06U+MhXn/5Bfodnc21&#10;NCOJGaanZ/EEHBSr+7RaZRRRYmw0htetcunieRwuL4ah4nBFaLcHfHLnJh98+i5dvUkkHsLlcZHc&#10;OyK1k6Ge7+BUVPSOTtwfxWcPI+Djs+v36PU6xMNezH4Zpw1A4NObu0RHAuwl82QzBvEofPMb51lZ&#10;WeInP1nD67PT6ui0uxr1uoli0zhzeo6+VsVuB1kxgS7BkI9MpkImVSIRm+Hq5S8Riizi9Y7xzjuf&#10;8dmNmxwebtPVqoyOB1EdFroxwO7wIIke8tkGM1NnOXv6Ci6XC1Pv4rDrHCY3iEdDNJp1jp9YxONT&#10;UFWVWCjO3noaVfDy3d//E9Yf71Msd9lL5ghFxzm5cpnDZI1oZJJwMIEsKeQzRxgDnXhskmJZY3xs&#10;hVZb4m//9n1kxY31dMLMs1evMeh1yRymGBsdRZQd1Ott2l2du3dv43KIjIzFkWQ7gqIQCPmoN/Ko&#10;Up/TKyeotVoUy01eeunLjI0vsrefQ+ubdHp1svldqs0jJLVPLB5BsBSCvhnufrbOhbNXSB+mmRgf&#10;ZWdzk3qtRMDnpF6rkEuXuXBuhYO9Qxw2H8ePn6RnWARDQQKhAM1aB7caYHL0BGH/DJLoQNf7/I//&#10;7/8rC8ednDgWQe82hipddouRuBtZ0Pjog5/icoo4HS5ssh+/Z5xCboCu2/E5A1w8c4GQ00+73qdU&#10;qNFutPD7ZIIehWLmkHalQGp3g6jXx8GTHfq1BmPxEPPjY0yE4szFJzk1exKbpRAPBIj5w6hICLrJ&#10;N776FdLpFH3DIJ0pcevWDmD/xwHsN+u/fjO+qET9/wNi/ziACcCv9/3WmZOChWEYqDaRntbDMgao&#10;djuDfgeHXWfp+Ciy2KA76JMp6iiuKe6ulqlWTaZHRznY2ULrtNF6A1bOXqLetkgeVojGYxQquzxZ&#10;+xTMGka/y3NXXmF54TSWZhD0erGMJv1uHputz8Skl16vTq0II6EuJxYnMDAolnVKFQ/ewBLByAJ7&#10;24ekd++zOOPi2rUF4nEVU29RbfQYn7nCD398l1Jd4tzFa1iCyV/8hz/jKJnH6B+xvJJA04sIik4s&#10;4eUrb13ma7/3Jo+2DkkeVTg4SvF//D//7xFljYFeYTSRwOvz8nD1Nu1uk76hsb+fpN1soRsmz7/4&#10;LAOzy9jECJgqouWhVjHY3ClicyRIl3roosLLr7/K7MwknWaNK+dWOLu8iM0CS5PpNzv06hWMfpm9&#10;w5s0O1ucOR8nFrfz5NEqT548olHfY2kpwtikA1FqcpDdpq/3abQMmi0Bf+Q4O4d1Wj2RnWSKB6sP&#10;0bQWmcwuWFWsQR6XQ6JcbHH/3hPcHh8um4bfmcXQD4A2A21Ao6kgq246vSo/+tH3scw+E/EYXrvK&#10;uVNLKBg4HXYESeLR5i7vf3KfH//8Q9yhCL//h99lfnFuOIpHkclmM2w8fsyZU8vMTo2g9zs4bAqW&#10;CbvbaR6urpMv5Hn9jVeZHI8giU8hShguBkqlMm63G0WRsSxjWNcoAtYwrS6JAqIgDk2ELQG7XcDS&#10;dSxzgCQYiJKAbhiIkoRugepwEo9PMD09x8bmFt1Oh6VjC/Q6Tba2VlEViXhigs9u3MW0bBiCij8Y&#10;wjCHkCcwhBZZFSiUSnxy/TqFQh6fL4TN5hh+lUxYXzvk3/37/4CiKvzRP/sDTpyMcPP6I1ZOniYW&#10;i5Pcy5IYGeOzT64TCUYJe4JEPUGsgYlp6Rwm95ifmmZydBJjADfu3Of+4ycUyg32d9MMBgqi4GBs&#10;conRqRUO0w2ef/kN1veOSB5VCCXGCMSC9EyNUqPKQfqIhWMncLscaG0QJTAQ2Dss8Whjh3sPnvDR&#10;R9e5d/sRmUyFxcVTvPzaWyydOIPD7UMQFd7+2S8xLZmJ6WO43GEWFleYmTtN+qiOKHroaOBxB4kE&#10;w3zly1/i7p0bHCa3mV+Ywh/w02j3KNabfP9HP+UrX/smq4+3CEdGmRyLsbebJhT2MRILIpoGiUiE&#10;g+Qhp1fOUa9qfPrpbewOJ2Oj43jcCpYBogWJhJdnn1kgEnaS3ttA75S4e+cdtnc+oT/YodvfxuQI&#10;h6dPV2uyvrnD1nqKYq6OORApZfN88MufkU0fIMp9pmcjKEqTnpYjk95ge+sOm+t36DSLVIpHmP0W&#10;dlXg4b3b7O/tcJDc5fbd2+wmj0imqzzcPKTesSg2OrQGsHNYweGfIF1qU6xXiCVCWEaVcuEI82nR&#10;b6upceL4MrJskM0dcebsCoNBl7d/+iNksYffLZKI+DE0k4f31vjwg3t0ugapbJpsKU25nmdqZpKT&#10;yys0W1U0vY7N5WBg2nm0kUKQHBTqZfKNFIpTRFEdpI5KVIs99rdKRG1j5JMVfPYglVyTl59/hfPn&#10;n+Wv/tNPyeXqTE8uYJNVJuJBSqUszU6d2ISfn71/iMvnIBAwefbZBSSpRK9d48mTMv2+TqsNdruA&#10;ah+WDAQCDiIxH7o+wOv3EY4E0Po6JgrdnkAwMMdrb36XcHQOye7DHwgzMj7G9Ow0qt2O0+0EU6bR&#10;6NFtCsRCMxwlK4zH57l76y4/+It/z6BTRZXaqPKAeqNCo91gam6EequC1+sj4ImQOWgSDcxycukZ&#10;Wg2LZLLE7MIJZJuNxeMnSB1kadXaPH/tMsdmj2PpJvVqn5WVZ5mcOAWKD8UWpNXV6Q2g2e7RHwwY&#10;T4Q4dXyea5cvsrJ8kkgwxsH+Pp1uB5tdwbB6+EIRnL7E0/eKH0U2Se49ot9r0Wj3qDc1wqFJ5ufP&#10;0enY0C0V0QZ3Hn7Kg/WPhlMp6COYMrlUg/ff+ZDFxRlOnZrnyfod1jbuoygGy8sLvP/e+3S7Fssn&#10;JtF6bYrFAooqs7W7zRtffgPV7iSbqnDt8mtcPPMCW1t5RkYn6Wpd0ulHzM+ZLM07GIuqWEYem6PN&#10;H//JtxgdC1EoHCELAonIGAFvHElyc/3GPXz+IKKgo3U6hN1+cukC/Xafw+QWeq9EIubGI5tIRg+3&#10;ItMtVYl7fJyYnuXapQs8e/Y8I74QpxZOcGx6jivnLjIzMYXH6SC5v4ckCvT1PrLdwcAwuHVni54G&#10;7ab+uwHsd8HXEJT+YYryNz//U/Gr838ngH0ev1bAvhiCMKzAFyUT09QRBBNVVTFNCdM0CQY9iIJJ&#10;Op2k0bL49HYSQ4yzdPIlQoE4AaeD8ViIaMCDJEG5XqWvG9gdLh6v38HnF5GEHi6nissWJOieQyVI&#10;IjSGqij4vRI2m4FDteh3awTDDuZmnEyPBoA+KArdgZ1sXsfEiyj5adfrHJ/zMjvtwuXWODjYoacJ&#10;NDtOLHGewyOTsfFlzp07S7+XY2LUQ3JnlTNnpkCssnLuONdv3KTdqzESD2BYKgMzzMTUMnfv3+Eb&#10;3/oy6xu3uPHZLg7VYO3JI9LpLgvHgmQKBbq9HuPjkzQaNfqDDvlSnt39ND5fnEKuyd52mkRsEtOS&#10;GB8fZ3Q0hM3WIX34CJk689MhAl6Jq1cvcOHCVXZ3d/jh3/wlxeI+iA2a7RyNTpZqpcT6k01UxWRy&#10;Mkg2v4PHL1HtVLn3YJVCtU0u3wUxQqcfZG09z6PHB3z08acoqsE3f+9F/sN//O9p1NcQrTQBv0Q2&#10;k+PJ2hOmZydoNHaZHuvRbuzRbtVpNPpsb9XQehaW0OO9d36G1+7k4rmLvPDc87gcbixBZj+V4fbD&#10;NT789B637q+zsHyWV7/0OnOLcQRBolItUy3lOdjfYX5uloWZCTANZEHAMnQkWWFv9xBJlLj6zGXC&#10;ITeWoSNiIEsSpm6hmwID08Rhc2BTRUzDRBSFYeoRC0kYqrYIEpZlDVOUBoiCiWqTMRFBFIdZS0EE&#10;SUQ3wdANTENnemYa1WanVq2Sz+VJHSbp9wxOHD/PL975hK1kGm1g0RkISJIdr8eOIIhY5oB+X8fp&#10;chONxkkdZQgGw3i8bupVg3v3NvnBX/8Qf8DLd7/7+0zNxOl24ft/9TecWj5FMOhkdzdJp9Nle3OL&#10;f/nHf8L0eBzVAMsSqNbL6MaARDTK1NQMwUiMDz++Tq5Sx+YMsvpgHywXU9Mnee6Ft0hn2swtnCEy&#10;OkWh3MLlC3P52Us4vDKf3fuYe4/vEYiE6XQHbK6nyB7V2N0r8GR9l/c/+phfvvsu+UKRRDjKy8+/&#10;xLe+/m1OLp/C7w0QDkdRFBudTo/bt+8wNb2IongIRyap1nuEgmO8++4tbt9Zo1rX8HhCrJw4hU1V&#10;mJka5/GjB4iiSSyRYIDCX/zV32BJNr75e99levYkoujEbffw5MkaE+NjuJwqkiChGybHjh0nGh3l&#10;zv1V9IFB6nAfrd/E5/UQCfsxDB1FtajUS+QySRZnxpHENnt7N5iZ9XD2/ATLy2OYVov9vR3SqSxm&#10;XyKXrlHL19nd2CF7cIBl9NG6NSYnQjjtAyqVPbKZdbxuCVUx6NTLxMIBsukjnA4bggmbWxtkM3mK&#10;xSL1ep1StcnOURZfKMrJM+c4d+E0gWCAfLGE2xfm7PnTjIx6WJwPYhk5HDadXrvPhQtXefH5NxgZ&#10;GcHtVkkk/Lg9MoepDUIhGxfOH6dcPaTdrnP9s8+oNTrs7Ze4c+8+Dx8/plwvUmxkCYT8KHaJja01&#10;ipU8ompjgEpb62OYGl6fHbdXRVEVXnv5S9y7/Ygb1w/JHeq8eu0aqe0U3VabbsvkzbdeoavDJ59u&#10;cPHSq7z+8lcoFUtMTIa5efc6o3NTVLs91rZrnLuwzMmVKTStQCyi0u220Q2BRr2P6oRQOITdpiAI&#10;fdrNBsV8FUE08QX9ODwOFJsDf2SESq2PLzDF2Qsv0zNUkoc5oiOjTM/OISoSvZ5GoZDD7rAxEk/Q&#10;aQ4Yic5RLw3otA0K2RyRgJtoyMl+chVJ1tEGHWwuiZZWp6/1OTrKMOhCwDHJhTMv0+/aUeQAouTk&#10;S29+ld7AwqbYOTa3xPVPP+W5K8sYfYHZqVmmpuYQBQe9gYBhyXQ0nWeeu0hLs9je38Ef9HLn9nXG&#10;E2Moog1TNxkf81KpNkhnUjz3/FXS2SNWzlzg1de/xs7uDvuHT7DZ+pRz23Q7dfLFEh5fBJcrTCQx&#10;Q6MB+WKVYjVLoXZA10hjCS1EETY3dnn7p+8TCoVw+UR0q8lBeodgyEWtXuTuvXsIgoLW07lw/gSx&#10;aARFVrn/8AGBcITjJ5Z5/92PiEcneOu1r+F1RRlLzJBMHlBtVZlbDGB0V3nuyiRGJ0ezkcYfceMP&#10;ekGAxYVFJFNFMm1EQ3E21raQZRvRoJ+d9VW61RLlbJpyJo3brmL0q2i9HL1mjkI6Sdjn4tmL53nx&#10;2Wd4/vJlzp8+yfLiIh7VhlOW8Trd9DsajWabg4MUnY7Gn//5X5Ir1Kk2+7z70XXuPnpMs9PH41Y4&#10;efLYrwHsc6j6XeDF74Cs3wZjfAHgPj/2ub/XsFbs1/ViT5vEnqZoftP7i98BZcMDgihgGcNJ8qIo&#10;YgImIoIsI8sqnbYOlhuXe5ro2HkePcng948T8gXwqBYeu8nJxUkCATtb+1tY1gB/0MbcXJzk3iMy&#10;qRRue4yp8fPIxgSSlSAankaRHPT6NQytRTwcpt2oomkNohEXs1NxDMGgrun0DIHEyBidnkat0uWl&#10;F69yfNGD32eg2kV29nPER8/zi/f3Max5Ll/8Oi8/8xrV4gGKdIjLUWV01IdptNH6dQxdp9Fqc2r5&#10;LJsbB6yt5bhzL8+Zs9f4yY9/jtM1QFKaBEMGcX+cYi7L/KIDSbXI5huYhkCr2cThsrN08himJLG5&#10;k+HmrRRGt8ulMxd59vIFMvtrGIMCF04neOW5WT5+/8/Z3fgIj7fLQXaVo/wBGweHjE1PYFdNrj5z&#10;kVMrJ6lUGjxZ3eLjj+5gmXD6zAmeee4sU/OjLCwvc+P+E1bX61QaXe7cPULXvWytNfirv/gle9t5&#10;Op0GyeRnfPP3TpMvvIfdlcTrLRCOgs/vZnJ2BMWh09NShEI12u0sel+k05YxB37cDh8HyQ0ifi8O&#10;xUE0PMpRqshhukKtbbKbKfF4O8VepkhkZJpvfPvbxEZ99Ho6yd19kru7tGoVLp09w/zMCPrARLRE&#10;JGnYWYklEItFmJocweWQhzAlmMiyiPU01VdvNlFUFbvNhmVaDGvuLUzBQhQsBEtAQhgWX2MhieJw&#10;JI7eQ7Kp9C0RbWAhKxLVWhPN0NENDZE+nXaLvq4zPjGLbkg02gNkwYnLEWFi8hQdTWBjN8WDx2us&#10;be7Q13Vi0Tguhx3TGoAgYJoSLreLpaU5LNxsbKb46dvvsLm2y+zkFF/7xpeYmIggCHD75n1cDhcL&#10;8/O4nBJjYzFGRyLsbO5x7vQpVEFBRUCUBVS3k0wui8/rw+Zw0OsbbOwl+dm7HyEpQQKhRbKFAf/b&#10;/+r/BLi4d/sxVy4/x2G6yGe37jFAwJQGtPpZ3v7lD5CcIm6vj1ZL4Jc//5Sf/OgjDpNFOt0eidE4&#10;p5YXePHaZV5/7nmmxkYJemUUSUAWRRyKgmiJDHo6jWabkyfPoihestka/uAIPt8InaZEpyWSyTfY&#10;XN/nxOJxEuEgTruTUDDE7dt3aHc1mj2dH/745/zBH/wLYrFpPvr0MaLsptvWWFk5Rl+36LQ1qs0m&#10;giij2h3Y7DbKpSKF0hFOu0nAZ8PlBK/fxZONdW7dv8vdxw/Z3Fnn2OIYR0cPMYU88/MhJFGjUamz&#10;8SjJgxtpdtd7zE+O4FHdHO3ViPhceBw2apUs7UaLUmafTiOFx9FH6xRxqgqSZdHvagS9QWRB5SiV&#10;Q+sbNFsdDFOgWu3R6w44ffoU0ZEYhtknl0/y+NENKsVdup089x/cYnzUzTu/+LcsLXpw20u4HCaC&#10;5WRx4QyYKoVSkZ29VdK5LXb37yHLbS5dWsITkEDqEh2LUGpUKJSq7CcHWKJOu9fnIJNHsxpUOyV2&#10;UjtsHWSptQ1q7RoDq0+1liUSkFhamOb29XtsPUqBbpFJ5SiX++gavPrcNfb3dmjWW0zO+XEEbMMx&#10;Vf0wb731L/B54yCK3Fu7SWPQptBscJgvMjB1soUsgtyjWMoxMxPF7fEiyh6ebBTxBmwEgl7iIwEC&#10;AR/721VEASanxrl3f5NCNcsAi+3DJJbsIJpYRFRD3H+wyZP1bSqNOpZooRkmlmWi2kSCIS922aTT&#10;7DAzsUKvI1KttHnpxeeYnYqytXmXXGEXrd+g1WvjD/roaj2q1RZOmwO7FODE4mXG4kvDzuWeiGr3&#10;YZgyuztJBl0Dq2+htVrMTM+AZeBy23G4HDQaNWbmZ3G4XRSrJYLRIB2tj0mPb/3e13nyZI3bt+4T&#10;i0Q5tjhBvw/Fcpad3cccX5rn4oWLGKaAbphsbj4kl1tDMCuMRp34vQ7y5RLBUIRgbJTJmePEojMs&#10;LZ+k1iygGzXcQQ2DJr2eRqvbRVZtSHaD8JiNYiNFs1Wl2+/Q0TooqgNJ8dIf6IyOjtButbl4/hIf&#10;fnyd+cUlNta3+Jsf/pDL5y+xNLeMiMT+3iGTM5N0rTaNVpKwr8pYWMCt9PH7nKQKFVo9nVS6wOFB&#10;jnqhQ71YR+t0aFbLiNoAodviaOsBT+58yt6TO2SS62QONlDEDhIVtHaJbruGafQQjD6lwhF9rUW3&#10;3cTn9pI+OKRYzKKoCtVGh4dPNihUGty6+4THG4ckj5p8fHOLncMyzYHJK6+/xNWrF/nDP/q9vw9g&#10;/1j8U8e/GJ/D1689vP5+Ef3nIfw6A/krheu3nfPF+FVN2K8UMwMEAcsa1joL0tBBtt8bYOgCguVA&#10;UoMgevD5o+iDPm67RNRnRzBaKEKXnb11LAzGJ+LYFAO9X2dr7SFba9uYppdaWWJi7BLR0BztZh9V&#10;Eqk38rRbdY7NLBKPxhBEE1WBQb9Nu9vjIN+gOxBRFZV4dIxCoUezVqVe28fnd2BZNtIZjZm5l4jE&#10;ztPpBrl65TU8qsT77/wVIodIUotisYphWVimSb3ZZW8nj8fpI+CMsvZon52dAsePLbK3dwunq8vY&#10;uJ/FuVl+/NefsTg/yutvXKLbraGbCuNj08SjCWZnFtjdO2R985B2X0GWVEqFDqam02s3WHvyBIez&#10;wbHFIPOzPg4PHrC3/QhBaFOuHpHOH6FbFt1+A1nS8HpE7HaBqclxdM1E6xksHTvB+NQYOl12j/bY&#10;TR3g9Hlx+FQSY5NYosoHH97jwtnXGRtdZHxilomJKKaQod1Z45XX5rn+yU+4cmUch92kWqvQ6TTZ&#10;P9hmcjyIw9ahkM0jC0FGRk7i9c3yyfW7DHSDb37rO6RTJfZ2MvQ0CUl24g5EmVpYZmRqBtXlY3J2&#10;Hl/Qx2EqSSGbpt/pgKlz/tQpRmMhTGOYKvx8UWIBpmmiKPLQpcUCyzRBGL5oBUQM02Jta5d4YmTY&#10;kiwOrVWMp2YtogCSOYQv03q68BBE8sUCdpeKblpUmx26vQH6wEBVFNrtJg6bit9lJxT04fYFEWUV&#10;lzdAKBDF5w3idkfRBgrVVp/7j9ZQnW6QFIrFIp1mg2gkjM/nx0JCR6TRMlh9lOT2vYd8/PEnyIrM&#10;y89e44XnLxGNOhAEkGT4n//nf8crL77I+GiAgW4Muzot2N7cZ2nxGC5VQZKhb0K52eBvf/x3aL0+&#10;sXCURrvDjZt36BuwfOoif/Dtf4lpupiZX6HXBa3fx+nyMjmzwLHlFXr9Ph9+8g4drYSmd0AUURQn&#10;NsmHqUmcWDjJC889x1tfeY1LFxY4tzKL3+XB7Hfx2G3IiBj6sH6u125j6RayrDI5OUMwGENSnDic&#10;fsLhBNVKD0w7Fy9cZWXlAtNTU0yMjuKw2VBkuH//EW++9WV+8tO3yZdKbG7vEg3FmJs/SaVhcJjK&#10;U6kUqJRrqKrMQNep1uo4HHbCIR/9wYCxRARj0GY07uMrX34Rj0tib2+Td979Bb98/xdk8gdEEz7K&#10;xSTJg0eYVpVHj+9w++YWG493aVZrOBSRqxcXeOXFFzE0g1z6CFV2MDM9icstoQ/quJ1g9HvY7cMu&#10;6NxhnnKujGgoZFIF6pUmpgGFQoVu10SRZRRJpNc2cbudlGtVcoUM7XYZu8NA0yqMjQb5xlff4sTS&#10;GJ988D3iUQmvS2draxOPZ4xqrcf+YZJ8MUVbK+DxSVSqaUr1NCgarUGdRr9Bz+gi2ETqnRYIJqIi&#10;0mobGIA/KhOMOAlFnEQTTqCHaehEIh7Mfp3xeIBBq4UNB/12j0azQV/XKRYHDDT4zrdeY3Iizvr6&#10;KpeeXUH12znKN1heeoV4dA5VdbC5vc7/69/835lfWeCoVKTR7dHqGoRCDgqFOqIE01MRdncPKRa6&#10;FMtdCiUDj0fC7bZTLhfY3+1z9coiz167SKWWZWDqtPsa3YGOze4DwcPebhbTsKP1THr9PseOLyHL&#10;drr9Nl6vxGBQ5WD/MYO+xuLsSXzeOBOTC0QjYerVLO1Onm6/wthsgk6/C5KIrNhp1Doszp/G6xhl&#10;bvIyDmWEQc/BfrJEpdREH1h4XQFMHRQkouEI+UKGQjFLKpNkoHfx+d243U6a7Sa1Wp29wwybOxuI&#10;Ug9JNrCrKoVsjmqlRjw6ionJ2tpD/GGV8akE83MLuJ0uCrksA72G09mh181x6sQU4YiPrd1tvEE/&#10;sdExxienqNYa+LxOWs08Xp+J36dj6G0q5QaVaptGRyM+FUQTm/TMDp1eD6crQKHYpFTuM+j7kKUA&#10;1Uob01B4952POX3mIplMkT//83+P1+vh7Jmz9NvDBUa/pyOrIsV6AdOsgJZiJOJEMi2Sexm29otU&#10;aiaZVIVqoYPZs/HeLz5hb2eHaqFM5iBF9mCXbqOIQzZwKBbWoEOtUiQaduFySliWht3uRBSGnqOV&#10;apmtrS1qtTrdjkZP03iw+oDDdAZfeIxPbzzgs9uPubu6gyCFKNRMPMEpoqNzvPHVN3n2xau8/to1&#10;fH4n0lt/+t/+d09/T/7JDeFznerX22/Dsl8D0lP4eqp6/bb43BfpV5KYMEwt/hrIRIY8Zz39/IVr&#10;CiB8LqFZMoIgIQgWkmkiPW37lyUVrW/g9Dix2yUCXhWnzcDvVun36liDNtvba4iyiNMuc7S/ScTv&#10;YX9rh2yqzMOHB0hSmNNnX6DZ1hFMi3A0SNDvod3SEHHS7Rk47DZA5+hgh3KjRWtgp9406DYGxCJT&#10;BAMTvPv++2idNjZbAL//GG73MSRxHIdjknJpQDgYZHbSz82bf0uxvIbLY+cHP7xHq9uj2e5x7sxl&#10;HtzZ4sm9IueOz9OutdjdbFAr3uKFF6Y5cSzG2vojzL7ExsMSRwdNVs74hyOZ0lUWFlY4OEgzEptl&#10;Yy3P7l4ZSfEiCHZyqQb7+y3qrRzxcTeBEYXJ+SCiqrG9u4mEwMrJU3g9DlwulWo9Q+rwCd1Ohq2t&#10;29y/+y52xeDoIMPUxDwvvfQltnaTPN56wlE+RamZoU8Tu8ckGHFxbOk4qurmW9/6L3jttTeZnJtl&#10;dnGEg8PbVKq7vPbyedKph4wlAgQD7iHQSPC9v/wBJxaPk9nL0G0pNGsOBHmEG7f3+U8//DkzS6eo&#10;t0129/IsLJzmG1/7DnOzx7E73NQabbLlMk6PC5ffRzaTolEqMhIOcHJpgaWFGTxOJ58/kp8/hJY4&#10;hH5RlBFMwLQY6q1DKwnDsDB1cDgl3v7F+8zNz+G0yxjm5wuG4bfFQkAwRQRxmGa0EJFkKJbL+AMe&#10;ulqferNLtV4nHAjgdak4nS6cDhVB72Nh0dV0Gp027V6HUqWE1usRjY2yl8yQLdXY2j9AUlQCviAy&#10;IqV8gVqlhj8cQ3Z4WNtO8+4H17n+2R10Y8DJpTnefOMFlubiOGxgYSKIAo9WtxBEieWlRew2FUUy&#10;sQwTLJFCrsH05BTicPwqpgg//vk7lCoVXn7pJRTFjijKFAsFZmcmwYB4dJzjx0/T6Jj0dIFzF84z&#10;OZ2g2dK4c+cOpUqN2EgMn89NrdZE7wu4FB+CBqfmF/nWl1/nzKkYHjfIAkgm2CQBt0NCkUQEcwiH&#10;sihg9A0UScGmOpEVFQuBrjbA5fJi6JA+yjE2MoXT4WQ0EWdiLIFNldG0AYYp88t332VsfIzlUyc4&#10;dnwWj8vOT37wI8yByM5hGR2J+cU5/pc/+5+4evki0YifeCyCLElo3Q4eh42Qz83ysRkWZkdIRN30&#10;OiUOU1tksgeIYhfTarJwbBSkHpJiIig8dVcfMDEaY3Z6nMnxMOfOLBAJ+3lw9wk7W3m6XR2Hy4nH&#10;LxGMwsyUysrpMPPzcWyySO6ww8G2iVOWaRTbVMs9nE4nlmXh9/pw2h1IiEiWSalQIZupU6v3iU96&#10;OXX2GEfZbY5SO/zxP/8usYCD5P4qhlbH7XOTztWothS2D1IEgjaiIw6WT85ic4kcpvcZCDqJmRFu&#10;rt5hdXefgdgnkggSjHgIR9zYHBK1Rpd6E8Ym7Hh8Ai53n7n5CJGgi0jQgUMycAoWbsVGzB9hZnSU&#10;Qb+DJQuYkoXd0WV5OcbCzCSKYqLYNeZOzOOPRdhPlji59CwO1ceN6x/zV3/950wci1JulUnlSnR6&#10;fZZPxHE4oVntMdBgbDw8HIlkuTlKNxAUaHd7GIZBLtdkchJOrszQbjfYP0iydOI4Hp+fTL7KoC/g&#10;tPuIBUcYCU8xGpskGIihDyCfy9FqlWi2j6hUd1lbu0447MHlDtDp6jRaBp22xszUCBYdDos7zByf&#10;oD3o4/D68HpjONQQTtsYKqO0ai4unHmDWGgWWXDhUlzMTS3QanV5+OARLz//En6/j06vxfb+OvdX&#10;75DJ7NLpVGg2KoiWRSaX469/+CMODnc4OHhMIbeHTRKQJYlSrsqj1XUEUcQf8TI+HaDVLqLKEqPx&#10;CDbFwucTyWSfsLlxG4cL+kaHaqNKIOonEPOAPCAa9RHyqYzHnHjUPp1WCsscUK8OKNfalKowPh/C&#10;EXCQLRURBCeIfvJZnW7bSzol8K1v/m/YXM/iUMJ88vFdYtFxLFPi4cMNYjEvk6NxHt65x9VLV6nl&#10;K0TCAbZ3Vinl92hUjijlSqT2q2xtlMmmLcoFA6OrcLhb4tZnu9Rr0G8btOpdHIqK22nD47Lj97rp&#10;a22ajRqaplGpVKnWqhhIbGzu8PDRGk+2Nkkeprlzf5WtvSTrm5ukMikOM2lUp4+DozrvfXCPvYMy&#10;lhggPrbM6fMvce7yS7hDQf7oT/6Aze1VRkYDlKsZpK98oQbsN8Hpi/Hb9vE7AOy3xe8CsKG28PeV&#10;Lb5w3V+nRP9hetIaZoUYNvVLCENfcgTLHHouPTWUNbFwOBQK+SP6vRoBrx1VErHZVIKhME6XB61v&#10;ousDaoUcqihhaSZnzlyh2bFTaVjMzZ/FAiTRIBJwUq3kqFXK1Os6vZ5FLBobdq7JEI6NUqibHGUa&#10;OJQgo7EFQqEFBrrK6ZVzKIqfYrHP+NgKTvc4N25t8OTJIdFwiFDQhtcrcufeB/j8flKpI7a2Bvi8&#10;UG+0eebyVbKpHU4vzfPBOw+5esHG6dMjXLu6QFerEYtN8M4vH+B1Dz1HbPYOkViU65/t4/MF2do+&#10;4ChV5SjVJpftIIoOcunqsMgZE5/fg9Nnp9GtUKxlOUgdkkrlkCwHoUAUrdejVq0MR1IUk+j9Ivqg&#10;iCy1GPTbnDqxwqULl4iORHAHHIRHvZw4PYdk07G5wTA67B+lWTpxArvNQ7OmMzYxSaVRpN0t0Ggc&#10;8Id/8BZBn5eZ6TlSR1mi0UlM04UgBOj3/fT7Ph49ymAJcVq9IO2ej3c/eog7kGBgqbi8ISYmFnj2&#10;2ZeRBBUD0AyJVqcLkoJpQaGYxeOwc275BPFAAIdNwjItMAWEoYH7cHEgmMN1gSWCZSHweUfjMG1u&#10;ApYgDdOUwM3b91k6cQJJkp+uJ4YedUPTYAvREoZziRCHCw0RgkE/hmWgqgr1RgeP00k44EYwLbrt&#10;NnZFQrQMFEUmXcjTbLfp9tu0mjXssojTacft9ZEYG8fudNJutem0uzgdDuyyRKFYRBv0KFSq3Hv4&#10;GE03WD55ii+98SpnTk3hd9kQLDANA0mSEAT4D//xP/Hcs9cYS0SxKRaCNRgWk/YldEMnGPIPAQyL&#10;ervBz3/xcwJ+Py9de458LstIfJxYNIHL5WBhcRFZduJwhUhlq9y+94S+YdFs6Xx24xZdbUA0McnE&#10;5DR7yT1y+SLzc8e4dO4S186d58zScXw2EdkCY9BHlQUkgeF3HRPTshAFGcsEWRBQZQVJHtbg9AY6&#10;NruDbs9A0wy63T7xaIJ4JI5NtSGYOoJpoEjDKQV9zaBUKhGLx0gkQvQ6FZYWZ3GrdnpdHVP20O5p&#10;9AdtdnY3+NKrrxDwuzEtkGQLSTDptGrsrD+iVs3gdcsEQ05a3QoHhzt4A260fp1ur4IkaaSO9qi3&#10;G7icDlwON6FgFFFQ6HZ7SJJCvdHm4eo2+7tVqjWdSqlPqVJh7tgEZ87MsTAXYXI6jGIDh8ONwxam&#10;3Wgg9lW0tk6/a1Cv9JBFi0GvT6PeZjQ+xuzMLK16i57WQ1Fh5fIic8fHKJT2MYwO3/raW2xvPWRx&#10;dhx90CUxMsrswgkebeyy+mSPP/1ffwPdbLG+/oBas0K6VCKQiFLWWtT7PRweN9VmC0kZPufddgub&#10;asPnC+B060RjXlxOgUjYgal1qZYrdBo1PA6FmbExxhKTLM4tUCzkKFWL5BtVBJvFyGiYZ565QK9d&#10;48/+7feR7Qbt/oBUtorbFcXo25iemuLf/4d/w+raTZ554Tx3Ht6mr+tE435mpkP0Oi0KGQ2tC+ag&#10;Tas5oF4boA0MZFlFkW3Uqy0iERtLS5MMBi32dw/Q+n1i8QQIKtu7R4g48Kh+YoERYoExAp4okdAo&#10;B3tHvPfehzx68oBgUCWb2yab3qFULLKxlmR3J4Ouy0xPj7M4E+Uos0G7X2P38JBOT2SgOTAGHmbG&#10;z1MrSqQP+izMP0M8eoxUssDk2DTLi0v4PQEmxkdJ7qaYGp8gmdymrTWQFJNyI0ezXebocJtbNz/D&#10;ZrPRavewOd3oukannccYtLH0ASFviKVjK9QbHR6sPuHy1QscPzFDJntEaj9DvVbH7XLQa9fZ23tE&#10;MrnF7PQE7U4LQTBYOXuChlah06+iSBbNahqh10I0O4QCdsYSozx8sM32TpNwDCypD6pFrdaiWdep&#10;VwzyRzrnz75JInaKP/5n/5q3f/w+hWwVVVR48nCVC+cusLr6gLFRH5tPHrMwPY/f4aFSKNFslMlk&#10;trl760PSyW0e3FvnKFUlEppnYmKZRHgah+Lm4d0ntJtDA23LABGRblfDGOhYhoE+6KN1uxSLdeoV&#10;jVq1ST5fZj95QDJZJJuvU6tVqZRLVKoamVyHo3SNWqNMr2tRaxi899F9MoUuoi3MxMwp/vhf/Gve&#10;+vrvsXLuLLnyIf4gdPsFbt18l0xm7+8DGE9B6zfrwH4TfL4Yv/vI34/fVM4+3z7/yxfuIzxVwX6t&#10;iA1/qQRx+GX+XCUb3lzAFIZmhpYAEuLQN180ESQT3Rig2EC1QbmUod2sYlNl0pkcwVCcgWGno0ko&#10;qhdjINAoVPC5Apw7e5HZ2RV00U+5brK0coF4IkrAK4BRod8uoogiB5ka2XyLaGQSh92LKEsINjdr&#10;yTyiHCTonWN/v4fducDY+Cnc3gB+f5jPPrmBw+nDHZhEVALs7mbwuP0szM2zML/AB+/9nEopz/xs&#10;gtEEtNster02S6emSKV3CXh1Ti+7WVkJcebUKPFIEL8/QjgyyS/evcfopI354yOE4xG2Ng7ZS/Zo&#10;tTukUjVqjS5PHpep1wbkUw1qhQGK6cDQoNXuYggWNpcNUXXQ7op0uxLpoybZTI3DowzpoxyaphEM&#10;OPF7B1y+OM/J5WkGgxbj4+OMT0Qp1g7QBgUktUunX6JQyRAMB5icmiISidBqamSPivQ7AlMT4zic&#10;4PMJhPwKxxYXkcUwzaYdWRlBEMcQ1Rmi8auMTLzCJ7eL+KLnaA0SbO5plOs25hbPcubMFSbGZ/C4&#10;g5w6dRbdEEAU0HTIFpuUG22OjrK0G22OzUwxN57Aq4jIlvirx1AQBUwBLIxhayBP55Oanz96g6f7&#10;RSwkTEHEsKynRfMCt+/c5/jScWyqiiwNVwmCAKLIr+BL4OkzLVoYmJgMC/kt00QwDCJBHzbRwuuS&#10;yGaO6GsdgkEfgihSqtawOxTsTpFw0MnSwiguFdxOJ+FQgKmZSQKBAD1NQ+t08biduNw2csUUmzvr&#10;NDsNXnrlRa5dO4VNFpAtGHQGKEiosohpwP37m5hYHF9axOtSEa0+kmGiDwZIsoQ26GH32JFtEqAh&#10;mgOsQZdnLp4j4vcSDoSoltvIih2700mr1SGeGKfTM/nbn37Azbtr5IpNehp4PX7OX3yG9Y0UH370&#10;Kb1uj2PHj5FIxLl4+hQuWUTWdexISJaAJEmYGAwGfQxjgCjbabb6tNsGve4AExNZlTGwqLdbbO/t&#10;Uq02qZSb+DwhopEQLrsTYJgSFi0UBUQMFFHE7VCRBJmJ8QSC0MfQqmw8uc/kyAjnzl7i9MWLOJ0e&#10;9pKblMsFAsEAY6MT7B/usr72GJdLplnPkTzYZHNrlUozw+b+GtlyjrWtJxTLZZzuYfez3m/TaDYQ&#10;JRHDNKnV65iWTK8P5eqAo3SXtfUSO7sdNC2E1vfQ7Jh0u32mZ6eeziu0U67k2Ezu0dZEGk2F2bkz&#10;JHfStJs9FAtsgoBoieTzOoYOsXiccCjEYXofn1fG6TW58twFTLFHJrdNfMSPzWHxyccf8LU3v8rS&#10;3ClGg+NU23XuPLxObNSO3SnT73W5d/c2lVqd01eukiqX+Oj2YyS7DV1QGfQFtI5BpVil3xnQqLUx&#10;9GGDlCAahPxufC4fqWSe9GEbn9NDJOh+2i2s0On1SR7sMxAt2oLOQBh6v5n9Ni7FxB9QuHUvR6lc&#10;pdeRSe6mkQ2Lmck4D+59TL2ZZ2v7CaZh0NfBpvRRVRO7IuBUDMyBSfZAp5w3qNX6gEWvZyAwwOFQ&#10;cDhUbHYR0zBotTpYgki5WuPgMEe9YZKIzDIdm+bC8iXGYtOMRCeJhSewDBmb6nlqDt6nVs7TadWR&#10;BYVauU+xUMPt9jM5GcPopKjXUqhOJ52uQqPuwanMsrPe4LUX/xmpZJe5mQtEQsfQNAnLEAj5g0i6&#10;iCIOa3hOHF9EwmRt/SF9q0mxlqFYTaMNmiTiAcKhADdv3iMUjfPGl79OqVyk16lx9fIFTi0tc2x+&#10;gWcvv8js9CK3bz8kky6wcvYcquqjWGjTqvcQBIlCKUchm8Vpc3Di2DKdZge3SyU+GqDcytHqVKlW&#10;0lSLR4RdLuYnJ1Ali0g4wYfv3aRWaxCJqMSiARx2BX0gMNBUXnruG/zs7+7wX/7p/4H8URdF8NJr&#10;6YiWQKWQodOsUynm6LbrvPbKVUr5HOdPXaDX7hH0ualXsoSCKqt3r+Ny2DlIVuj1JIKhCdqtHplU&#10;mmatQfowj6HzdLEm0m4bgMKgb9Lr9Mmma+QLPZp1MPugyGDo0G6B0wFjoyLhgMTc7AgBv4rdZqLr&#10;OlrPIpvukdwv09Ns+EOTLJ++xuVnX+G1N9/CH/EiKi22dq7z6NF7RIIif/29P2NiIo701v/q1074&#10;vw20ftu+L8Y/fvQ/J/4h7H3xnl9U5T5nsS8eg6dv0i9YVliigCAORyqVykU8XhcCOh63i26nS7vZ&#10;odFoI4h2CoUm9+4/IXmwTywcwOO0sTg/g8fjJZUt0bNc6IKTcGSCoN+PQzWQrC6hgBuXy8f91SSb&#10;WzlsSgS3dwwUHzbPKI83CmxtlRiJLnGQbOPxLhCNL+D2eojFIqjigL6uIagqsuJkemqJO3cesnJq&#10;hWDIx9/+3fc5PNri0vklFhZnKOZrXLh0kUa3zP5Ojv3NOv+7f/1NKqU9PB4FSbKjmwrFWo9Pb63h&#10;D0n0Bn36XdhYL6DaBHQT2l0dl1Ol1xlQr0Is7MHn8VIptuh2dfoG9Po6NpdMNDHCxYvXsCyVx48O&#10;GImPgWGRPqrj8Uh842uv4/cL+P12NK1HMBxndmEBUbUQZQ1J6eL2w72HN7FEkWK5ybVrryGIXjY2&#10;DkmnGsRj8yyfusBAN2i3hpCZz9bxB+aot1QsAlQbCsHQPMWyQCon4A4uMLVwiVzJZGe3imL38ZUv&#10;v4zfF0KRHfS1AV6fj053QPIwz807q5giSJJAs9kkHg0zOx5DtYCBCaaJyZCwLEvAsAwQDSRhCF+Y&#10;Q3gSMLGEoZXEEPhFED8vqBcp12pIssjY2CjqU0VtOLv0KXYJDFVagWEjijh0vrcsHVW1oUgyqqog&#10;YWKzifj9IoriQNN6qDYbqUyWrqYNW9tFA5sq4pIE3C4HLoeHbrdPr28wOTNPOBKnVKpQr5cJBNw0&#10;m0UMvctgMKDerFOptHE5PPjdTmyyhMTwZSNI8Of/8QdcvnqRqek4imgg6F0UQcfnsbOxuY5il/GF&#10;A0NF2DRBH7A4O0vQ48bndlKvNhnoMorNgSHIGJINS7CxtZsC0cb65g7Pv/gqU9OzTE5O8YPv/ZCb&#10;N25zemWFN954mUg4yPVPP8VuszExkhhOEjAsLBMUm4Bhiuiahm6YlGt1Dg6zpFN5ypUKvX4LJAvJ&#10;bsPtc5HNF+hqfcZGxnDYHCji0HtNVSBfKFIsZAn4PNhUaaieiRKdVgdZMikVUgR9KgGPnWKuiD8Q&#10;RpAdeLxuzp09yePHD/jw/Xdod+qsrt5hd2eV/NEOqjwg6LORze6TySUp1UrsHRywe5BifWOXUqlK&#10;r9NFEGR0S6HX06k1OjRbOgNDBcuDTR1h0PfjsI3T7/vRNC/1hkhPk7l06RovvPAiQZ+PfOqATrtD&#10;syeRK+joZpQzZ17m+qeriIITVXagOlxIihPFriDIdqq1Jju7u+iWxsqZWRaXZ7ny3DP84t2fEwg4&#10;CITcFPIFut0OgiWgmxptvcl7H7yNYOvj8KqUamUmpiaoFAvEx0Zo631WN7aotgy0AVSLLXQNJEOg&#10;lGnRbujouklP02i1W1QrHYJBL5Jo48H9IwY9mJmZZNDr02y0sDncNJodmo0uW/sHtA2dVqdLt92j&#10;mC0yEgnzwvOvceP2XZyuGHMzS5QyFbY3N2g1SxwcrqMNGkNH+f7wV8YXkND7XfweNxfPnGJyJMZY&#10;IkirWSIYsNNt60xO+BkdjSOLKjZVpZTPIYoWAX+EaqWJzeFCUfwocoLZydO88fyXEAYKmVSZWGQc&#10;vz+OzxdmZnqe2bk5EokgmXSSRqNCIjbK8tJZJqfmufrMNZL76zy+/yG6oVEsdalVYPnYy5w6/gKS&#10;4SXkHSURmeX0yatUyz3Sqdyw69bhwi4L9DUwf7UwNIjEQkzPT7O9v40u6pQqJeyqik11kSs0uHjl&#10;OTz+ADdvfYLXI/HMlTO8+tJzhEJhOh2DdldnMLDYPzzCBObmjlOtNihXqmxurNOoVbBJJmGfC61V&#10;wxy0OL0yS2dQo2u2SKX3OTo8JBqKEHKF8Lhc1OsNyuUauUyGTKaA026QiHuZnBhlZnKB5E6RQdfG&#10;ePQYg7bMn/2bP+f1l19jfmaSUv6IzOEWF86cYmdrk4mRCPNz40RDIdZWtwkHgmAZqJLJ9sYqhXyW&#10;kfgE5WKDJ2tNCoUMyeQ+tUqVeq1Jt9fHsmS0vk5PN1FsNkxTRJUUZNHC6RRxeS2uPrPMl954ntmZ&#10;SVr1IjNzYV55/QKz8+NcurTCmbMnUW02Oj2Nfl8nl+tjU5wIghtLdPKd7/4LXnzjKyyeOMnu/h6N&#10;VhGb2qHRSHHj03eIBX3c+fQx51dOI731p0MA+12g9bv2fx7/+NF/OoZQZSEI4j+41+fg9euifobe&#10;SX/vJGuY2hlO18MUhhvC8Aeu12mRTO7R6/bw+vw47G4q1TahUAJVtrO9tUtybxtFNRkMalx75jSq&#10;YiDIFvvpLII7AooXRDdupxfB6OF2OfF5vQx0hXZHxuufoTcI4vQt4vIt09YiVCs2nMoIbnsURQkj&#10;O8bYP8qxurbKgwef4rF36GsFZIfB6MQog76b3kBkZnGCtlZl72iDuw/uc/bCMTqdDo1aj2qlgU2x&#10;sbedxS7CV978El6/j3ff+wRNM7hx5yFb+znKtRYzczM8eZxjZ72JXRXxBt28+vo1wiEFAZ3YSBCv&#10;D555/gqqw86TtSP6OvSNYVrX41Po9roEAgFsqgPRErh4/hLdZhufS+LcynFGEn76gxbbu3scZpok&#10;xhYJJ8bZT+6hD6qoth4O+4Ct7TXqjR6W6KereWl1PdTqCgZBlk68hMc/xeZ6Hpcrita3yBVaGGKA&#10;VKZBRxMJhsfBVKnUe1iyl9HpYzRbFpVaG5fTw8nlJcJBF3p/OFfR7fZRqbU4TGXRdZOu1iYxEmTp&#10;xAQOux291yYeDiICiiAgSkMosp5CGKI1VFKtYfoRzKe1hoAgISD9Kgk5VGsFDOCDDz7g4sWLuOw2&#10;RGHY5SgKwydz2AX8xYXFUwizxOH1ntpVMLBQVRnDGKAbAi63Oiyet6DW7OLzhXG5PUiyMkwZGhbh&#10;YIxmY0Ch1CBdLOMOROjq8GRjA3OgEQq5adWLWIaG3eagVm7waHWDo8MssiwT8IcQkECE5EGJYqXI&#10;sRMLOBwSWq+MzyVi6W20bpWfvP1jpqamcLoCWLqIbClYmoVDVNC7XWQETFNgez/D+u4Rm4dZdtMl&#10;9lJ5VKeXE8ePYbfJXL16lmqlzs9/+h63btzmlRef5dvffIFYWKVSrvDBx59xkMqj2B0kRhOYgoio&#10;CMNaqS4MWgN0TafRaiLbVGw2B4pNxu6WsXsdDARoaj3Gx8ex21Ua1TJ6X0ORBdqtFn0Ddna3kQUZ&#10;v9eL1dcQdAOHpGIXAQaI9DH7TUJ+H9//i+9z6dJlavUajx89YHvjCeuPH1LIJ9nbe0SzliYecpII&#10;ORiPeqDfYPXeTZqNGgPd4ChbZj9ZxLTcuFwxbEoAra/S7Q2hyrKcWHixLB+yEMXUguhdDz7PFJHw&#10;Al7vOKbpod2RGR9dJORPIJoKnXIbc+Bgc69BNi/T7EZZ26phWD6m50/hDUdxBiJgdzIyNYvdHcTu&#10;9jIwBrS1FpeeO4Uv5OHWrXvcvjVc8KUP0lw4f5VWq0OheESxfEizmeEot0t8IsTuYZJCvUlidATR&#10;0onFojR7bWr1FmZfonDUxWhZWJqJ1+0Go48oQX9gIQgKpiXSapvMzk2i6TKZbA7dhGKhzPpaE6/H&#10;hd2uEvCFSO4UcDjDqE4XBwd1igWLdh16bY1yRSOXa6GbMs1qG2NgUa02uHd/g9FJO4tLk+SLJbx+&#10;EV/IxsLiPNubBWZnRpGNASMxPwvz4wh0cTlUAgGFmdlRbLKE3x0hc5DGYRM5tXySRHSc9Y1dLFTa&#10;HRt+70kmR08zaFvcvfWI7e1DQqEE8fgoNrtCqdKh0+kwMhJhc2sdn8/JmZWzxGPjRKIjZLNpHq3e&#10;o1LO43ZFONirUS0JvPXaHzE7sURmL03YF2blxAqYIoFgjO3tHfwBH6GwF10HSRqCl2UZQ5sBUSRT&#10;LHH/wWM6vR6ZbAGtJ9DVBGQ1QK3eoVKrsLe7Sjxmx2bTafXqmECrrVOrtRkZG6deb3D9sxt0el3W&#10;1h+xtv6Iw/1dJseinFycwOvQ2Xl8HVVqcObMHH2jzebe1rCWbiASj0wQC0+yvrHH4/UNHj9+gM8v&#10;02kVGIlIBL0OnHaFoC/CxqM024/TXDn9DD/72x+D0WN+JkGtfISgt6gWDnHZRDYf7aD326iKQK1U&#10;Y+3hGu1mm1arRS6X5vHqKs16m92dDIau0Gi2ME2T4RrboN7ooxlP3/GyRCAa5PiJ4zx37Xm8XgeN&#10;Zh6fX0F2GHz5rZf45//8O4xPxAlF/Dz/0jOMTMao1AvE4lGqrRo7yQMCkQi9robW0Rj0od3WEGSV&#10;YydPUKpV2T/Y48d/8zcc7m1y68b71It5ikc5Ht/foHDQIrtfRPrKv/xv/7vPwefvq02/vRbsN+Of&#10;PuMfC/PpPaxfXemL9hVfvP+vOyq/kLIUnyoLponIcBSRNfxlQxgmiAh4nAx6HZqNGsFgkHqjTS5X&#10;xiY7cNgc1KtFnE6BU6cX6Gk1HA6Bgd7HEwzT7AncXU1RbpqEg2M47W5UQcQmSUiqnYEuE4hMEU0s&#10;srFbptFRMMQQnY7C4vxpLp6/hmi6QfAwMrrE5laSDz96l7ff/j7LJ0YYGHVWN2/jC4awRB/jk9P8&#10;7Jc/ZHP3Id6gwuP1m9jtMru7OxzsZjm2OM/YSJxGrYA1GLCfPMLu9fE//psnLB4LsJ/M0exCfGQU&#10;h93L2qMcWhtsskVf63Pl8hIBvwPT7DExniAUCjC/dIKt7QO2t/M4nALhsI9I1IPDITEwepTKeer1&#10;KsFAiEsXLzE7PUvA72VxcZpWp06hmGPvKEN7YMNUbNjdDjSrw50Hn5FK79HWqrS7PfKlAZ2ei4Ee&#10;Z2CEmZ25TL1hZ2ruCh9/ssZEfInpyWO4HA78oTii6iVfrFMpV1hcmMPq99jd2cMfSgAOdvcyjI9O&#10;k04dcvHscRSg3+/T62k4XU4y2RIb2zusnFomMRIjEQti6gb9Xg+bouL3uDB042m6WsB6Oqzxc7VK&#10;RMA0TCRhWGluCRaWICAIEsOnyxo2hzyFLxP48MMPOb18Aptd/bXn1+fw9XmfybCV5lffG1kWsMyn&#10;KXVrOHReFAQ6/R7aYIDW09nZP0BUbPgCYUxrqLx1NY1MJsvYyDj9gUil3qOhgS47qHb6/PUP36bX&#10;G/D6q68yOzFGMZei1mhgWjKmKWNaNlKZHIdHKYqlErKsEkuE+MvvfZ+VsytMzUyA1aWU2yIclGi3&#10;DtjfX+UnP/k7nrv2AgJOMBUUScJuU7h14xaRSBQEgWKlzq37T2hqJo5QlLXdA3aSh3zt68/htgl0&#10;m23e/cW73LxxE0kUefONV3nmwil8LgWHBKZuIkhOJMXGxtY2A9Oi2+qSLZToaiaWaWGTZERRwB8M&#10;EY0FiYT8RONBfCEPujAgV65ymMnhdrtx2O20a3UCHicetx3D0skX8+wfJpmZGsftsIGh4ZBBMvuY&#10;Ro9Ws0ypkOK9t3/I6t1bWKbO8eOLHKS2+dsffZ/93R3y2UOcTgtZ1LCJBjJ9ZPoc7u6ys7nJzvY+&#10;qaM8R9kqHU0CMYDTM4Yo+un2BAa6DdNyoGkyiH4EwcvoyDEunn+R47OnOb5wmlMnz3L+3GWOLZ1k&#10;dvYYx4+fYnJiBr/HR9gfQjZEXK4onuAME9OXGJm4gMc7hayEQPHRNVRKLZ2Flau0LQc900EwOkqr&#10;28KgS3hk6G1VqdV5tJrn9MlxBprJN7/1R/x/WfvPIEnSNL8T+70uQ+tIrXVllpbd1VWt1ejZmdnZ&#10;XawAcLjj4kCAPOM30mg8Gs9oBHnGO8MBvMMCC+AIGLCzenb0tO7q7uqq6tKZVZVaq8gMrV3zg2dP&#10;z/bO7O4Z7zWLygh3T4+sDE9//+/z/MV/+oM/As9ib3eDqWNjHD8xheMa7O3t0pnpxGxarC5uc5Ar&#10;cubUabqzvaw+2aKwa5GJppEche2tAoGAoKu3C13XkDUNPRikXmuiayGaDZv9vSKKBJYBu/tw8sQI&#10;mqqwsrLFjQ/3eOnF17hw4QpLi0tUyg0kAbVym4O9MoWCyc5miYNcAVVT2Ngp07agfzjExafOYXsu&#10;TaNFJBUhnowzv5AjGVOYmRhld2OTeq1Gf/8guhZifGKKZr2Oawoe31/BaBi8/PwzxMNhIpEo5VKV&#10;SDRFONRDR8dxTh+/gmQJrJZNZ2cPQ8NjtNomt+8+YHN7F8e1KBT3cFyDqelhtrc3mZ17SLNdpaMz&#10;SS63TbNWo6ujn/HRs3Qkh5mZOI3sqmyubnD25DlqlQayooMnkPDo6+0kHFBwbQ9F8bkNhmURCAZo&#10;Wy537z/iyeIy1UaTUqWBpkd59vkv0Ns7TqXS4N6dj9E1F11qoqo2lVqZbGcXO9slJDlANtuBkCTe&#10;e/8jBBLnLh5ncnKYE9NThHSPZnWbdFxQK6+yvz9PqbbN+u4SC+ubVGsG7Zagt3OU6cnTeK5PF6jU&#10;c/T0BMhmoDOdQJY86vUaRtvj/Mnn6EwOsDS7wPL8EwKqx+HeGnc++YhKcY/S/hZ7m5vInoNne8iy&#10;YHdnD6tlc3hYYGVlhXKpSD53SL3eZj9XY2e/jqyBokIopGF5DnIA9IhCNBklGAuQ7IzT3dPB5NQ0&#10;tVoZ12nS1ZMmENZJpZO0600q5Qq24zA/v8Cde3fY3N5kcWmJuYdP2N47pF6z2N7IU6taGC1omw4d&#10;Pd1sbG5y594nLD2ZY39nk/XlRyw9nmXuzgP29woUduoI2xeC/IwD9rcBW79oeL/k8bc5mxCfAiv8&#10;Se3nuGefB2CfgcKfbTqiMguUI0aOJPnHScJFwkb2bEKSy4mpPpKJOPFEAg/B8tIG6WQniViMTFIm&#10;EvJId8XwJJtSqYCDRqOhcpB3uX57nWRqgOGBSWRPRhX+Cl9IARqmoGmpGK7Cg/lFDssNFC3IwtIq&#10;ioDBvhF0KUU41EUklCUajbG6skypvM+Zs5NsH6yysjnPYbnA/bkFYqkot2+/TzBsc/zcIGub81Qq&#10;ZWzb4szxUb7w6rMEdZUH9x5w645J/0iGpgvrW9v8+q99jUKhxr0H+0iSSke6k0phl/qhx7HxDGdO&#10;DDE61IPi2djtFrFwgP2DIrOP11nfzlOrNjh75hxnzpxkb2+DaFyjv68Dx2uxs3uA5Tbp6u5iYGCE&#10;u/cfML+wwPbuDrVWHdP1KNQMCvUaVauMIbWYW1zg8cohueI+tYZNJjvNxrqBpo7R2XGOSjXMnfv7&#10;GHYa24oRD3SyurIGrkm+dICJoNEoEg15TI10gVXGtdqkUz1IUoDifhUVhSePHnDp/AyeCZ4tKFca&#10;6KEQLcMknU2TTiaQhYeuKFiGjWsJ4pEYQoCiyriyB7Kf7SgAXBs8F0VSkIQCyEdedUcgCckn5h9V&#10;Yh3X5x56QNto0tmRJRIK+BYVgCxJ4HhInn+teketcTx/0WCbAlXxhSJC9rBti/WtTRwPJFWn3Tap&#10;19sYnkDRgiiajmk5lKp1gqEIsXiS3UKVu082URNdbOZr/PCND9nY3OfZKy/wwtPHyCY7aDYMDNuj&#10;2RbsFiqg6AhVp9oymJ2fZ3d3g+3dLd6/9jZXr16mr78TSdjY1h6BYIlWax5FrfP2W2/x1S9+i5Ca&#10;xnMUbNlDDkr84R//BV1dfYRiMWptk3img6GJSdR4jI2dXTa3txGuytRAN61ymZ/+6Cc89dQFnn/+&#10;EpcvjhHVVQK4BCSBJgdJZ3swDIeHs/exTZPRkRFURSEYDhMM6wSCgmBIw7NcZGQQIKmwsbfG7Pxj&#10;ynWDQDhBq26A4zHQnSUe1ZGETbl6yNLGCkPD/WTTMWSnTbN2CHYLo1WkbZRZX1+iUt6lcrhJLKLw&#10;pS+9guu1QDS5fv0dXnjxBZYWZpGsKrpkgWXRqtVYXlhia2OP4mGLRlOgB9IINUnN0HFFAi3QTSzZ&#10;x/DoSYZHZxgZnCaTGmRs/DynTj/DuXNPc+b0aU6fmOLY1BAD/Z1kMlG6ezMMjfQyNTnK5NgQk2Mj&#10;9Hb1YjQsAuEMphdkdOw8YyOXGB05h65liKaGUKN9tOUMemYMKdxPKD1Ey4Km2WJ4bADDbdLR3cFe&#10;fp9ozKS3t5d8vsaNG494NLeJi0OjYfHai6+gyjKVUh7ZdukIZSnvtrh5PU+5ZOA02wx292OVm9QP&#10;S6huhGqpzf6+RbJDR9YtoqkALjYHB0XqTTg8KGNWm2DYvoJVBQcIRSQa5RZ3b+2xuQqNWo1KvsHW&#10;+i4Aruvg2XDu9NPcu7PK7i5oQUh3p2haVVIdEqmOOFu7W+wdFlnfrWNLTQJRlWa9SndnkleefYl3&#10;3v6AU6cvc3jQ4v79FZoNmb7uce7cmGNnrcg3v/Jl6pVD9rbXKBb2SSZT9HSPIMkxOjrGGR2aICAH&#10;GOgbZmhoFMd12djepFQpMDI+RLYrwfziHLsHWzTNMtu5VbSISTytIusekuwg8JgYm+GZyy/R3dlH&#10;QNdo1GuMDo9itB1aLYdEPIkiBJ0dacKqguR6KJ6/AFRDgp1cBTUUomUL2pbHRx9/Qqqjk8tXXuDD&#10;63cJhjI8/9xrDA8NsbO5zEBPmumJITzbolIrUK+2ONircfHiFZrNBm3D4uGDBUZGR/mN3/gqMzNj&#10;TAz345pl1lduEwq1saw8kaRL14C/4C7W62Q6BolF+4iGupgaP0k8nkBSXFS9RU+vYGwkw+jQCEbb&#10;Qg4EaLckivstGvkm+a0DjFodVdi4dgvhWFTyOdx2E12VkVxBLBKmVq1hGTbClfFcaJkO1WoTo+3g&#10;4uGpCoGYRDjm0tkZQpYlkukYwZQKARsRAFs2CMVUkF0eP17g8eNHmGYLRVKwHI/t9Ry3PrpLMV+n&#10;XjEpF6skEklSiSxYCq26jdmWWFk6ZHfLoVYF23FxEITCQVzXoFo6IKR50K7RrBTxbPsoNlHG9TyE&#10;41ta/P8NwH7Z+JvO5r+f+KVw7fMA7NNt/Lwa8tOqwqfVMXFUqcDx1WqeQ0AWJBMaAo2eHoncoUOz&#10;bZHbyzM02OcbJabDIFwc1yEQDOG4GkvLRWxieHKc4ycuIEsqmiLABtNyMS0X21WwHAWUEEIJYjvQ&#10;1dmLKstEgiFUJYgghBABJEklkYwxMNBJtiNIT3+UeEalYRxyUDpgY2ubvd0NXnnlKq5Xp9HaQ9dd&#10;Nrc2OTk9wWuvXEGVLba3t/j41jyZDnj1S6/x4zd+wthYF9FIlKWlVdZXm+ztNAkGfAK20WwyPJDl&#10;6UtnGR8apCubRtc0ms0GjUaLw0KTpfk94pEkZqtJrZpndXUflwYDQ2mmpoYplHYJR8NE41EeP3nC&#10;vQd3aRl1tJAGsmDy+CkqDROhyhg0KJYL9PUOs7O7jyxDIJghoPYwNPgUT+aqXDj3ZfRAPx98MMf4&#10;sbNMTpygUaqjS+DRQFJsNE0wN3cPu9lkfHiUjkSKdLobzwuAFyCsp9lc2+Tmxx/x6svPIgGmdWRq&#10;6kGpXCKbThMJqYQ0GTyoliuYhkU2G0HyBJ5r4+L4Ig7Hd6VXhH+sjIztev41hcDD9hW7R5esONJC&#10;KrIPwFqGRSwaIxYO+abAng0IZEnCc4+I/H6EIR6O3zD3QJYlDMNB1WUcx8L1XJrNBs1Wi86ODhrN&#10;JkowgFB1kFWKlQb5Yo1YMk0kkcBwoGHIlBoOK1t5rn18F1kNkkx2YDRM1pf2eHj/EevrW6xv7oMa&#10;wpU0CqUqKCqqGiQY1GjV8xQLe1RrRTxshgYniIQlkgkDIXIo8g6ppGBpfpmzZ58mpKdxXBVbCG7e&#10;uc/w4DjxeJJoIk4sESWZiSGpCjv5qv97dFzee+PHfPnF55kczZKIp7j67GXS6Rh22yAgC1QhcEwL&#10;RZWxPAldV+np6mRqfIyZyQHi0TjBgE5Ql5E8F0XyRTeuDcVykVKtzN7hPpVGi2rTZWN9G8c02Fxa&#10;oDMVpjsTwWgVWVqco1rLUy3t05uJEQ9LBBSXgOpQLOxSr+a49tHbTI33MzHUQ09niuHBXgJBlT/8&#10;4/+IrMpcuHSejz56n2MTw+xu7+B4As9TCYbSBEMpXBFCUmJYhAglennh5a9x4dILnDr5NGfOXuTk&#10;yTNMTEwzMTrF0MA4J06eYWJyENCpVUqk4lEcuw2ejSR5WK6J59pous/X82wL27KZX16l3jSR5BDZ&#10;7ADBQBbcAPFYD5ISJhLvYHT8OI22wolTFxkeniIYCFEpl9GDGqFIhFyhQLPZ4OTJk9y/P0urZfPm&#10;T5bIpoNMTY3T3ZmhWi4xNjxIUHaIqBohEaS7Y4y33ppH8hSspkW93Campynk2qwv+SKfSEylb6AH&#10;mxbIbRAmlapDqw6tKmjCpiuj0ZGJEQzqSJJBq90mGo3guQbNhsPEaDc3PrpNo9omFLRx2yBZkIgl&#10;WZjfBwWyfUFSHTES2QiuMLCsFvPLFcIxCEY8WraHoli0WzbPX7lMOtbBxx/eQVeTfPTRA4olk96e&#10;YdoNg5/86AGpmB80v/TkIcGAjtm02dzIs7lRYnujRK1qogqdna1tYpEw8XiUQmGPQBBOnB4lmdKZ&#10;e3KH5ZUnKIpNLKlTru3RNHJU63vs5zaoVgp0ptOMDY/Sqhn0dfVSKVVwTItIKIasBIhGEsiSQJZ9&#10;5a8i+fOd57osra5x7cZ9unv7UTUdISRiiRRzc7O89torTE9P8+Yb71OrtpA9mWPjowx0ZZgc7mVq&#10;dABdF9i4lKtNDvZqdHX2M9Dfg6IoVKtN8ocHdHTHqdVyzM3eYnPrAdtb99G1Buvrs/QPpnjqynG6&#10;+jtpuhotM0RndoahwTMYLcEbb7zD5t4a9cYhrXaers4sQz2T7G2X2dupsPRkm4/fX2D50Rp2w8Ax&#10;LFzLwGq3aDdb2KaNLHl4rkO75eA4Ji4uhumLmmzHRdIEquJX4R0PHEkwMT3O5LFBkKFab1Bv1/A0&#10;k67+BIZTxXQcsl0h6tUqG8ublA8MXMPAaLUo5WssLZTY2miwv7tPsVCnWbOolFsYLQfH9EilOqmU&#10;DA4P6zQbHq4tcF2IhiOUygXa7ToB1aHdrGI3DUIBFcN0EULBdVwwj3AL3t8MwKQjePTLHp/VrP7y&#10;+HxF7POPz97tF5/xF1W/4HMcMMHRbCjh4reCvKPjJI4iXxA02x6Ntkm1rlKu1OjtG+TWJ7cZnxrH&#10;cdo+YPPD+gjpEUqlNpWa4KBgMjx6jGjcjzIwbQtdVX8WZOq6Eq6ng6cSCydIJ9JEgiEG+/tIJFK4&#10;LrioeJKM7Rm4tBgcTjIynsZ29nFFGTSLarWIZbZo1ItUSnlWFmd58ugTfuPXv8rsvRsY7RKnTk+w&#10;d7DJYTHP8Gg3m9v7nD03TECziEYUFheXKBVKpGMwM9OBYdcIRXTqVpPTZ47TrpUZHxmhWmwgyxrl&#10;WgHbMqiV2iiORKtksr9TwjQrdPcrxOIy/YOd2E6TZqPCiRPH8RyTx/N3QWoyPj1IZ08nbcthdHyG&#10;cDxJZ1cninDw2hbtqsnuZolsJkk81k1A7adaCjA8cAnhpsgf2uznynz5a1/m2rW36evMcPrEBLhl&#10;okHB9MQQt2/eJKAkOTZ5AceJ0G5rOLYCrk67LfjJj99AFzLPXrmI0QbT8yg3GhRLZWKRCIlIiJAi&#10;4bkODi7lapVGu00imUAV4Lk2QlIQrt8u9O26JMSRWSpCwpNdXOEgZBn/yhNIR21Jf4OE40Kz1SYc&#10;CqPrCkI44EnIqoLtguW6yLKMjYeQXRzXQpEU8ASu53PQCrUiqq6hCBlFlrDrZbLpOBWjhisLNnb2&#10;qLVdmoZENJUlGFWot2F9p8LGToH5Jxt89MEt9nIH2C7U6nVWV9fZ2thmcXEVD4WJ6ZMMjU7Ttlws&#10;28W2bGRHEFIlYiGBrrrIikuhXGD/8ICVlYfE4wbC3SERqWIZeXRFo7dniGLBIBhKIeQg21sHXDx/&#10;kngsTLPepFioYpgKtbZLy7C5f/cOjVKeZy6eo7cjS0dHgEgigm038UwPVQR8IOV9KoYQyMIhkwwz&#10;OthJKh4jKAuw/AqZCki2iyIUP1lAlbA8D6FqBKNJkhnfKmBna4PJkX6cdpnulEomprCx9ADZrJEI&#10;SshWlanRDsKaTTKs4dgtDg/XefToHvVajsnRXqxGmVQyAsKjUCryxtvv0LIsEskI+cI+tXab3YMi&#10;wWg3gUgnQo3RslRMVyfbO8bwxGkmZs7y3HMvM3PsOFNj3XR3JIiEAkTDGqGgSigUBAl0HeafLHGw&#10;v8/k6JAvlRcSnuuiqhoeIEkSlmWh6gHm5p+wub1FOpvm3LkLpBIZsCVcU6Ai06y1COsaqViMzniM&#10;jliIZFjlwZ2HFIt1JCXCQb5EMV/l+edfZn8vz8rKKopQmZkY5PVXXiMQDHL16mWuf3SNV168Sm5j&#10;np50koAaJBTKcPPjOb7xjb+HJEf58MM5AloPX3ztt5G9NKuL24yNTqIHAniSSzim0NMfZGI8zkBn&#10;kEigwcyxFNPHRsjtHyJ5Mq7hEAppRDoUxma66MoavHD1JNXaNjgOIQFPn+xluLuPa+/OYQjoGtaJ&#10;d4VxVQtPNnn55eeIhgM0m/vEk0H0oMSx40PEY3FWFoqcOTHN7P1FqkWDC2efIxXv4/HsKr/zd/8+&#10;t29/yIkTgxzuHlA4PGBmchzXVVh8XGB5sc76cpVyocXu5h77O1sUC3toATg2MUQiJqHrFe7cfoM3&#10;3voTrt/4KR3ZCK+8+iwDfV0UDrfY2nmMY1dpNIsYrRLd6QS6LKgVSmytrRPWo0RCcTQtRDAYQpJl&#10;XMdDVfwKvOvYeDJ4ikK51qZYrhNLZLANk1hYp3SQ4+TMBMdmBrHNJiE9xMjgIP2dnQwP9JCJh8mm&#10;okheC1mFeCZL/8AomhRlbWWdR3P3sA2DRqPK9ZsfoAcFKG3+/Pv/nt3cLG1zi3b7gP3tdfq6k0QS&#10;UGhUWNtr8Mm9HY6f/CLTU8/y1hvX2drZo2ewi2Q2TeGwwsLjXe7fWGT50R4PP9mkVnQxGy5GHWTH&#10;t+jRhIxrObQaYFv+grXR8ulGngA1BNGETiyVJF9uoqggyQLXc2hZLm3TZWhkgFqrzcrWNrVWm3IT&#10;Ygk4cXKIzl6NsfEEbaOBcF1q+wZBDxQHIlqQZsWicOhh2VAtu+zuVNneLrCxesDW5j67uT0CgQi1&#10;hs3OTolWDVRZxbNcdFVBuBaK8OjvS5JMRKnXGzTark9dET7X92giQZGPKmC/DHzxl4DSLx6/DID9&#10;TeOXn/cvn/Gz1uOnLcrP7fcPOgJePoATQvpZe9KybYSQMAwL23FBUsh2aDQMmVQ6ceQVJmFaDqFA&#10;DIGEokSIx/rY2SvR0zuAi8/dUVSFdttC11RM0/b5OPj9eE3xXe89x0Z4IMsynlAwbRdVl7Fdi0BI&#10;4vHjT2i0d2iZ22zvPME0q5w+OU2zXqWQO+TB3T36e3W6MiFeeu483V1hnszPMzzSx0G+iCwrGEaV&#10;k6e6OXlihMnxAfa2thkZHGF+bgsZuHRpCC3oYGOwumrw3JWzRAM6195+h1qzRbYjw/b+Ng8ePiYa&#10;yjLUM8ZH7y8zPppgfLKTgcEOOrrS6KEgpUqNhaU8zVqFar0Kko0ccHGERbleR9WiTE6dZnTsGN1d&#10;PSzMztLb0YPsaOT3DxganKJWUehInmag/xIdyUlu3pgnHE5jWnDh0nFAZmn+Ca16iURMI5WIkYzF&#10;KR7UOH/6eXQlRbPu4VoKwlOwbUGtYvDDH/yYb/zK1+nsTGN4UDdNNnd2cFyb8ZE+QrqE5Hp4noMn&#10;STQNA0kShEMRZM93j0P4DvXS0dUk8LleEj4Z33JMJFn2ryNF9v3mFL9lqSi+8ENWYWc3TzQaQRY+&#10;id7zXGzHxUUg6zKWBbIqaDsOqhrENDwURcF2BI4MbcumZbQI6jIKDr2daXp6IrRsmyfLK7QcBUlP&#10;cFA2mH28wgfX77O8uoPtyNy795AH9+7TbNRoG00CuszwUB8z05M8c/ki58+e4dSpGc6fP8vgcB99&#10;vT1MToxx4tgUtUqFYn6PgA6mVcd22sSSAfK5PfZ256mV1snnFolHLLqyaTKJbupVF8cJk84Osrlz&#10;iKaHaTTaREIRXNfxLWMU33fo3/7bf0NHOsELzzzNlYtnaNUqGG2bRDKKY9vsbO2TSWdwHD9ODFnQ&#10;Ng10XcXzHBzbRZX8SUgBPNtBERKaLGPbNoomY7sukZhOs93CMFpEQwHyuV1ku0VPOoLXKpAKCxJB&#10;gWtUCenQ151iamIIx6pRrxZQFJlKpcDjx48QwsN2LKYmJrCPeDVzj5aotR1MT2dxZYPcYZFyzWBn&#10;r4waSKOHMgTDWSoNj46uEb7wlW8yOXOSQqXBF7/0VSKhCAFdwrP8u5Qk8CsaPqWQttWiXm9SKhZx&#10;HIuRgQEkWUaRJDzPQ1ZV8ASOaxMM+Dw2PJdsZ5aOzk6CetD3vLPAdXx33Gg4hKbp6LJENKCCY6Gr&#10;Mv/sn/1zVD3Ol774NcbHJ0kls/T1j/Fw9gmFYgXXcvj6l7/KwuM5VNXjyrNPcefudSTaNIv7RLQA&#10;Oxu7HOzWGBo6haKmsN0In9xeZWvLYKD3NK+/9G1KBYullV1yB2VcPEZH+xgbiTHYF6c3nWR0qJfJ&#10;iXH29nMsLeRotQz291zCcRtHa9LdE+bSmUFSCQlFdcmmJU5OpjkxfYx4uIP3PlokMygTyUZoOHUk&#10;xcE2GmjC4eqlc/R1Zckf5lE1nXq1yf7uIbrkUq+1mJ1d4DBf4//yf/pv6Ozs4fs//CmVWolGq8jE&#10;+CjzcwuUC371cWeryKO5Nvu7ENDAaFpYrSae1WB/f4etjWW21pdZW53lwewHPJj7iNWtR5SqewwM&#10;dZHMRIhFNIQwKJS2sZw61Xqe6WOT9HZm2VhZ5f6d+3R29JJKdNNs2sSTWUzbdx2UZRnX9f2rJM3D&#10;8RwaTZNMVwqkIMlYnKCmIgnBvds3CYd1jh3rJJ8vMzoyzPTEGFPjPWC2kIWDqro4dou1zTVWNtdp&#10;NOqkU3HGRnvZ319l9tEdhOwR0BUGhrpRVZe1jXuUCmskYpCKBWhV6kTCAUJRlUrDZK8IbSPG2ZOv&#10;MT50Cs+wScXCINrsbK6T2z1gZz1HYbtOfreG2VAw6h5W2wUPFKEheQLXtnFs13ci8dkbDI920bbq&#10;hGMyp8+coFqvEo2mKZdLyEJGVQM4rt+ZcgTEklEWl1ZpmgZ9Q91MHu+lVClw4swA0yd66OvPUClX&#10;GejpZ6ArjSocsskUjaqJZXq0DQfL+gxguDbgyRhtl0YLQhGNw1yV/IGBKsA2XSQBiix49spFenpT&#10;9PVnSaVTbG8dYJguuAp4Ep5tg08DxnY85K/+5//Xv+QD9vnhy+j/tnDpbz8+PeNfbTX+cgD2C/dL&#10;n3JzfnZGn0jt+UTnT7P2HNvGO4oqkhUVT/gBuggF25HBCyLQCARCpFNdCBGieeTSPTkx5Xs0SRKK&#10;5IfuyrKKEAJFkfE8B1l2QTjYloNpWfhYT0VWJdqmiaZquJ6BbVXRgwY7+/cx2jnK+X2sZp2J0RE6&#10;MymapV2wGoz2JTk5M0ijtc3ERC+lCvT2jlMsFLl5/QG/9WtXKOfX6O3poZAvcub4KZ7M3eXyxS7G&#10;xjOgNgkGdQq5GpXDIpMjozx4eBclqHD8zHHWtvd574N1CsUqmhohmw7xlS+/RNsocFjap9IwcEWQ&#10;UsVjda3A9rZBtiNOpitJOB4m2pHElSQ0LUUi3ktfzwTLC2t88vENdFlncvg4hf0GwotTLgZ4Mtsg&#10;kzrBGz++xcTkKZ5/8So3PrlDIt3H0FAfd2/dZWp8gvfffY+trQMmx88SDXcTDXZhtyVkNAJqEM/x&#10;Wz2W6fHu++/zG7/9bTwVDAHFSo3FxQVOzMwQUlW/VeMeWUYgYbsu4VAURZF9Xy/JQwgbwdFfOz4/&#10;y8MGYflech4osoKQVb/64Ho4Hlie72Dh4IIkUShWCAWDhFQFz7bA8/McLddBCBnT8vktSkDGcQBJ&#10;wvJ8F3lHBimkY7sWVrNAX1eSgKoRi8s0TYkHT5a4dmOOJ6s5HjxeY/bJBuvbeYrFBqX8AV2ZOK++&#10;dIULF6Y5c2qcixemkTAY7s/ywrMjDPTF6eqMEQkJdA2yqTD9vSn6ezvo7e4mGg+ys7dNpVZC120E&#10;DTyjREDxA58P9jYp7OeYvTvPxPBJAnIGxw1zb3aRTFcvg6P91Ot1goEAmqoRDOosLqzxx9/5I06d&#10;mOYLLz/PyclOdFmgSRL1Wp1qtUUsmsYwLfSAjiwrWI4LnkBVNUzLRggZTwgc218dK4qEJCRcxwLX&#10;9/tqmgaqJlEqHVIr5QhIJmHVQjFrjPbEyQQlaJfp74wQCQpSiSDVSp5IPMzC0mM++ugDenv7QCg4&#10;rsRbb18jk+3m/v3HbO0WuHV3iVsPltkrmKxul7BEhPXtCvt5h9yhha530G5rRCNd9A9Ocvz4eV59&#10;7ctMnzhFo9VECDhzcgpNlVBlH3AJ4SvYXM9CyL7xb9tqYdkGgZBMLB6iqzN1FPR+lAQiJCRJ4Do2&#10;pfIBwrMIBVXisQi6HgJHxnEUPO8I0SGj6vgCD8B1Td+aR5LY3dvjuasvMTE6SV9XP+l0D822xJ27&#10;T3wDYRf+7t/5dZYW7zM20cPNG29zUNxkeKCHjYVFjo/P0BXNsruWIxjMMDe3zrmLX6Jtpbl65Zts&#10;7Zh4boIXX/4W6dQk45NnyaS6kIXN2HASYVfRJQ/HdSmVHGbnVjksmhw7keXy1QGGxjsot0ocHpQ5&#10;PZMhHDTxRItYVGNycoRAKE4yO8jNB7dwg0EMyUOoLp5rodoexa0CL16coV2tUC622d0qsbRQpZR3&#10;GOrroliqUG+1kTWN02dO0TJavPfh+yyuPEFSbfL5QzQlQrVSY3OjhWG4DA2NsbNTxHEgnRS8/NxT&#10;nJieoCebolWrsDD/iO2ddepmEVcziHUEGT8+TDQVYPbRJ9y9f5PZx3fJF7axHINWqw1AvVxlZWkF&#10;15X56te+TaajHy2cQmhRZD0Esozj+rYpttsCr4XrOihqENuRcByTSCRIQJd95bXrYFoGQwOdlAoV&#10;QgGFWEgiHlFRVAPPaSFkD8M2OSgWKFUPWd98wsnTvaSygv6hGIrqoCgKsiIoF/J4Tptj4z1g1dAl&#10;C11SKB9WGRmZYGBwiP2DJnv7JmdOPs/xsfPM3bnHo1vX2VtfQLab5DbX2VpdxTNcwmqURtXEbMlU&#10;yxamCboeREanXmtiey6eB5YFmWyUf/hf/jYtq0atViSZSXLi5EnGx2b48NptHFPBMgW2JQiHkhRL&#10;dRAQT8XpG+hjZ3efcExCC7iksjIvvfoUsmpRrpQol2pUyjVSqSTBQAhNDZIv1mibUGtZ2A6gQCqj&#10;IXBwHX96CIUhEopSLtQx2zau47szyJLAdR3iyQDdPWks26TZbLO/V6RRc/AcP67O81wUVaCoGuD5&#10;KsjP4MxfHdIR8PllIOx/DQD2818/f8a/GaD97NnRa3EEwj698dh4ru+3LyQZ14Om4aLIKkLy6fuu&#10;K5BEENO00QMBQhGVYrGNFgyzvbNLJBIiGo1jmiayLCNLErZpoSgKjuf4v3z8T0LXVFwXmu22X4mT&#10;FN8x3HVBWHR0RPBEDUlpIkkmnmmytrjC+bOnOTl9jFgkSCQgyO1tcPbMEAcHqyiKxNTEaX7y458y&#10;0JPh4d0NfuXLx1lcfMzufpWzZ55iZWGRrkyI4yf6OH5yiHwph2O5bK9UuXz+EnarydlzZ+gbGiBf&#10;qXL3wSNcz2F5pU0wKHP29Am+8PpLGFaJpZVlHBFkcOQUgVAfOzsVdF0jHI7T0dkFqoblKiTT/QwM&#10;niUU6mFhMcejx2tEQxGOHz9Poy4TDPXguJ2srhpMTb6K4yS4dWuW3/qt36arR2d9K0+xWuPRkyVi&#10;0QimadLV1UUsmmBwcAJBEMsQBNSAvzpyHJ94qmpYtsJP33mb17/8Mq4KlXqbvf190qk448NdCMdF&#10;lfzevCOgaVqYpk0sFjq6VjwkSRw1rjlSN/qiEM9zfVWkJ4GkYrsC23axPXBcFwuBp0igCmwkZBVM&#10;O4Cq6EgSeJ4EsoojJFxJxgG0AGzvmbzzwW2uf/yY23fXuH9/nU/uLzD7eIX5tXUymQSDvRmiIZ2f&#10;/uhNdvdr3Ln/AFsovHntFmvbh9RbDrYr0W7ZaLLM8EA3X3jleY5NZujuTDM60kVXNk2jWuIwt4Nj&#10;CpqNFulUDM+1kD0XRQjwBLIEXV1RhoZHWFpbJh4PIWhQPFgHs4rimSiyhNU2qJZq5HZL7G6U6e4a&#10;QdFTfP+Hb/L0cy+hh8IE9SChiIJpWmxu7/IH3/kjzpw9wxdef4lMSkfTIBaGdtMkFothGg7BoM8/&#10;8yUIPtDFO/pchITtekiSjKpKuI6LazvInguuhS572HYL122zs7PK2uIcg90pOhM6klkjEYJsTCMe&#10;EKRjGvGwjCRMdF3i7uwdfvCTH/Hue+8zO7dAJJLi+s1ZwpEO3v/oLivre2zvFljdPGSvaFCqCaot&#10;hXLNo2EouCJEo63iEiUUSnPq1CWef/5VLl26yonTF+jqSZEv1PjBD3/Ar33rGwR0CVl4WIbhLwYd&#10;G1XxVdvCx0rUm3VczyGVTKKqqk9Kl/1Wt6bKOK6H49pomoKETSioIMkOgYCGY7soUgBQEMJfcEqy&#10;wDRsZEXGcQw03cPDAsmhr7eP7u5eFFnBMh2CwSj1tkBIGl2dWb725deZHBlExuKDD95lYekJI6Mj&#10;TI5PcO/GA545d5lMOE5A1qkUy0TjWUYnL1KqSXzlq3+Xjo4xVDlG38AY3d0TxBIdtJoGI8NdRIIm&#10;xeIupUqRx/MrPHy8zd5hi+HROC+/coXBwQ5CYZVmo0WtWGNmNEU4oHCYL1OtmeQOGoTC/bTsDHfm&#10;1hAhnTYGrtvGNVzktsevffl1Rnp7+eFf/IjxsXOsbxxSrTWRJRgc7KVQKtK2XYQks7WxytbOJtvb&#10;2zRbbcDAbBvYhqDeMJCE4OVXvkhXdw+l8g49vSFmjo1iG23CAdWvtMoumUyCYFjF8Op09mcZn5lE&#10;C6osrS5RrZaIRMLUaxUiUZ1QMMDmdp7D/RLlfI7XXvsSmhoime7jrbdukOwYIp4ZYH37kIePFogn&#10;EmiKi+s0yXYlcV3fxwohowUCqIpfdLBtl1Q6TS63SzgS5/6Dmwz2pdjdnqe/J4rRKmCabWRNpt5q&#10;EI7r6LrNrds/oadfsL3zENdtEgwFiAbTBNUQywuLRHWJy+enKeyvk01EwbJYXljBsmzS6S7KFYv1&#10;9TyNqktuc5+5O/doFnIUdtfZ3Vqjki9gN20cw6VZbdOouRQOHXRdQlVVHNvFNC2ahg90UqkIQwOD&#10;GKaN6znU6jW+9Wu/Sq3aIBrJcOvmQ57M7mGaNtWyg2XaNJptNE0jFg8haxJC8sgVigQjNv2DWboH&#10;O1leW+TmJ3cpFkoE9DiVcoulxU0SyW6adY+79zapNizCEUh2S6QzCr29WfAE1ZKBJEukUgkajRbl&#10;YhMJgaqoRGMROLLIKpaKVCol9nZz7GzlEJ5Gu2XhuSDkn1PP488tf2sA9svG/1oA7NPnQvzVqtdf&#10;VwH72Wvv03NJ/k3t6LXtuMiSvyr0Tet8p3xFUfzjPf8P0bYlhFCxHIe2JWgZNkKSSWWzKKqKJMko&#10;sowsydiGia5r2LbvvyIk/w09PBRNQpKPculkhVK5jKqpqLqMLHu0rBpaQKK7p4N6vUlIDzI8NEhA&#10;V9FViAYV8OokUi6mUyGgK+Rzh6SiYbZXH4NdIhVrke1I0GyC66VIJntYmV+gtydGOgUbW4uYpsv6&#10;8j7lPYdvfOWLDA/1USqXeee9G1iOzHvX5kilgyQyMUbGxlhfWWJ9bYlavUixXKPagLYVolqN0qgH&#10;KR62uHjxOc5deIaWoRGLD1OpBTksahQqCrfurNJoS9QbFvsHbfb2HZKZ49ydLTP3uMqzz30bRY0T&#10;Cuhsba8zOjpDJB4lnk2TzqZYWFhg8tgkp86eRAloRKIxWq02mhpEeOBaFrLsVzvbFjx6ssbWzi7P&#10;vvQUTcuk1mzx4P5dnnvmKWQPdOFimSayquJ4gnK1Tq1WJ5GMHU3yn/rOSYifVQ2OwDsqCA3PVXA8&#10;/3qRVN901XQFdx/Oce3jmzxa2OT+401u3FlmL1emu6+XSETgSgIbqBnwzoeP+fGbt1hYrnLjziPu&#10;zS7waHGV+flNNrb2ye0XWNncZK9QYHp6moHuNO++9S4//OFb7O0XKJbKKIEgA2PTTJ84RbPV5url&#10;pzk5PYbiWbz60gtkkwFCoSMrIDxwbSzDIBqOYNkWmqqSiEWplirsbO2ys71LsVCl3baQFYUnTx7h&#10;CYd4PICmGMyMD9OqFqmWSjTrDWzTw3NUhBshf9CmbSgcP3mO7//wp8zOr/DBBx/z8ccfsrW1Sdtu&#10;snO4x8SJGZ554TKSJrA9m+4eP+qnVmvheS4BXUW4Fqrk+YR6WUF4LqZpI0l+5cvzWZ3g2MgSREMq&#10;26tL3P/kQ/a2ligebNKoHLCxPIdTz5OJ6Eh2jaBiElBtFK9NKCDRrBVRVXj7nR/z59/7E9774ANu&#10;P7hPs+1SqdgcllxW18usbVbY2Kiwf9BkcvoMhheg3JD48jf+PqfPv8T4sXNcevoFnrr8Ion0IJs7&#10;Rf6L/+J3ee7q80xMTNHRmcSTJGotj+/94IecPn2KocFuhGvh2SbBYBBJllFlBUUS4PkLClmRqZSb&#10;tNoO2UyKrY09Dg8KdHd2+kaojoMigaZKOHYb22nTbFWIRkOosoNlmziOinekBnU8GwmBLEt4noWQ&#10;LfSQTcsqI8mQiEcJKAEk4R/TNhwOi1U6uzswGyXOn54mFY0gIcgdlNncySOUEN/4xt8homXQPI24&#10;qrC9PE8srCApgt18nf18g7GJMwTCaTo6OrFsP6Fk9tFj9vf2OHF8ivXtJxSreRxNZ3Fjl9VtE8uG&#10;SFQQDsh0pRM4LYO+rn4axRxGqUpET2KYERrtCJ43wPD4qyQyF7g1u85BfR+XFs9evchzT1/k9OQp&#10;zkyfJZPq5ff/9ff4z/7BP+bUmae5+clHyLpPQyiVG76PlgIjQ13Mzz/CdSS2Ng0iAYhF49QrDRzb&#10;o39ggP/NP/zPaZoltvaXSWViBHSdxYUVtra2yB8cgmii6gLLbWE4LdRggFK1xYOHj1leziMLF03W&#10;MVpN0qkYhXz+yD8KNEkwMTaD4yhk0oN89wcfMDJ+ns3dOm+/f4t0thtJgNmu0tebIRqTqdZrtC0P&#10;FA3HcxGyhGH660Ukj3zxgI5sCqNVIh51qJY36EgrtFtlavUKsiphCgvbq2E5+xRLc2S6TTq7NQ4P&#10;CgTVJFNj58BQqOULVA53KO0vkwjKxEMaBzt7VCtlDMNkb6/Ak8cr7O8UKBwUKecK1IuHNIqHlA8P&#10;aZWrtBs+oLUNsCzfaicckmm2XD+ZIKjhCduv0AKtpsnf+Y2/zwfv32J5eZdcroLtwOyjJRYXtrl/&#10;Zx3PAbsOqnR0XttFyA71poGsuRTLOQwHOvoCHJYP2c3l2dwpE46E0dQY9bJF4bDFyopBIJgCJ8rj&#10;uW1kHZ5+bpjT53vpHYxx7uxZ6pUW+QM/1D4WD1Or1Gg3PGRPBkn2VZlHRRjTgmLRZHhwhPxBHdP0&#10;DaQl4fqL+yPU4joSSNrfHoB9Pp7o0/GLt/7V8fOgSgjx11TW/uoZfxEA+/T1z/5LR198Mr2AI5mu&#10;IitHEUbykdT/qK3hur4HlOsgSwquK/ttIcfFcjzco8aUHgigB4KoiobnucjCX6F7joeiyCB72K7j&#10;k2U9F9s2UVWFgKYjSRKaqrC3u42QBYomo2sSgWAA25EIBWN0d/bQ091Do1pFkSVqlRKBgMTksQHS&#10;6Tgba9ssPt4lEZEZHexCk+HlV17gzTffpdpwuXFriZ3tQzLpCJJXA1EiFJSxTBXZDZLfL3P21Az9&#10;/VkQgq29AnowhuNWaRs2iWQXTx4v4ZgmZtugWquRyfYRjnTTrAeo10JMHrtE78AU6ewA65t5LCfC&#10;s899g5ufrPLxzVXSmXFGR8/R3zfO1naOpcU9xsafplBUebxQJhIbxGzLaJrOUH83E6ODdHZmQUjo&#10;0TCheJTdnR2GR4ZJpELkCxW++/0fEAqE6EpncW0XWQJJyFiuoNW2+ef/4t+QynRw4enTWI5Lq22A&#10;69Hf2Yns2Kiug6b6po+2B5Vak2azQSaV9B3uj0D6EcHP5379TE3rRxO5kn9Ts12/5VhremxuHxIM&#10;JUimOkh19IISZfegSiCY4P79ea69f4+Hsxtc/2SZe4/W+PjWXVbXN9nY3MYwWnzxS6/xzOWnuXr5&#10;MpfOneHsmVOcmJnmoHhAbneT4d5uooEAw0MTjE9MMXP8BGNT04SiCVbWNhkcGCGbTiMcA8dskk5E&#10;2NnaYntri+LhAcX8AYd7ezQaTRqNOq1WC0VRCOoB4uEYQSVAMBgiFIkRjoaIxYN8/4d/zvBQFxfP&#10;z3Di2BDZRIh0IsbE6DCtdptSuUK53AApBCLM1MwZPrn9kHMXL/Hu+9do1GsEVQlVERQrRQ4LefYP&#10;C9x9OMv16x8z9/ghg0Pj/MVffJ/t7U0SsSiya6MKF1WyUWQXo12nWDik3aqj6QqW1cJoN7Etg2hQ&#10;I6jC4uO7fPjej3BaRbBrWGaRemUfo5mnKx0jmwqC20TXAK+NrsuAS7PVoFI95Dt/9J+o1EvsFQ6o&#10;1AwkPY7jJShVBWqok87ucb7wpV/li1/+JpevPM9HN+9x4uwVvvnrv8PA0Aj3Hz5hcXmJs+cuMTV9&#10;is7OLp55+hyJRNhXs9oesirYPyxw585tvvErXyKogPAcBAJFCCzLBTyE63xWARMyxXKFZqNNV1eS&#10;R3MrFPKHHJscBQGqKoFn4zh+u9XD5ya1jRqO00LIMoYhcFHwJBdNVbFsC1UVeJ6NrFnkDtap1QpE&#10;IlESiRSLj5dQZY1gSPe5kZpONpvkz//k37O3ucoLTz2LFo5Sqwuu35wjHOnkpee/zubyIZdOXyYV&#10;jiC5Jq1GkcN8np+8dwODABef+gIeQSQ0hCQQEgQCOtFomGBEBq3B+v46G7ld8o0m1YaFUMC1XHY2&#10;94kH0mTifdhWiP2tKlG9k3RqkoaVxHK6OHvhV8h2n0ELDfD+9Y8xKNBsHfD1L7/O+VNnSYayzD1Y&#10;wENjcuYk8WQ3vYND/P7/9z+A5EetWZbPvwsFQvT29hMKxujrG6FaypGMx5Bc3wMwHAoxNT7G4vI8&#10;Dx7eIZfbA0+wur5N4dCiXncIhkELuHg4uMLBtG1MEw4OqzTqNqoskJCpFAq063Wy6TSO5VApNHAM&#10;0CSFZq2NhE4gkGRi+gLNNqxt5UCWicVCHOQ2iEcEHjW2ttcxLAMtHMdyJSzbxvJcJFkmEBTYXptw&#10;TCWe1IjGXMrlJSbG01hGmXgiwpP5JVwhqBstIjGV9dW7BIJNjs1kCAQlSgctJoZP05McwawalHJ7&#10;tEs5ttcekUkE6OnoIBIKkIhF8RyXUqlOtdJEQkVCpllvUNjPUS4WMFttbMvxRUWOwLRcv6kgwde/&#10;/mUunD9NrVanVq0yNj6OYZkUCwbFPFRLBQ4PStTqbUpli9/+e9/ihz96l/xhHQlIxBLYpoNreniO&#10;P9fbLiSTOrbbRtbgyvMzSJrByfPHiGfSFCtFjk2dRBDg4f1VlhcskMFzVHa39ikV24QicGw6SWdf&#10;mHBYZ2Mlx907TygVHRzPJRhSsS0b23BxbM/vjDgOjutgW/7/zbX9uapWbdNuGsiS8Lf7bBWf0yck&#10;JEn66wGYEAL3CLV9HiZ9Ov4qXPrF4/NAy7/5iKMZ0Pu5x2fj501ZPxufVSrA9xATQvzMZdwHYH4d&#10;gyNvMddX/CMkCSF9Ws4/AlAOSJLqk+JcELKMJCtYroekKCiqimkYSEdO/a5jHk3eHkIWOJ6L4/qc&#10;MFlW8TwXCdn3fHL9FoGiyDi2Q7vVRCgSshLAdUJAAFnSsSzXrwzYErFwgp7eXhrtMuvrG3RmB7lz&#10;a42rz0xzbHKSVKqTsYHjLG/u88yVL+B4Ud568zaKVGFnZ4dUxsVot9jZqjA+epyPP1jj7NlB0tkA&#10;WzsbfHzrAeVKi3g0yd5+kbOnnuHC2acwWyapVIZoOMGH1+5QzNsYRoBMZojjp55m5uTTbOUaPHy0&#10;zcJSHkmkCAZ6iEaGqFVkglqaY+MnEa7C5ade4uL517DMKBsbZbLpXl64epWxwV6OT/UzPNCDJkOt&#10;btM5qPMn3/0pW5tbnDl3FtMWvPXue+TzRVrNJsePTSN7LpInY5gunuybLX73ez/i2eefZXSsn2ql&#10;xcN7s1w6d4GgkNAlGdnzsC0HV8h4CJotA9OyyKTjyBIIx0Hg4H1qworvyQM+AHMEWEDLAjT/Kn33&#10;vXlMQ2V7M8/q0iYP5+ZZ2y6wu1dkbyfP3OwC5UqDzc0cm3sHbG5tE4sG+M1f+xWevXiGy+ePcepE&#10;H4PdIYa6Agz2hOjvCdHfH6ens4OOVITBdIbOTCe9vT2ksxkSyQQt0+PxkwUGhkbo7R3m4b2HHB5u&#10;88LVi/RkY3SloyQTUeKxMOlEnFgkRjqZIhwKkUimiEVjhLQg4ZBGLKwTDocIRgIEIirzi0uEQzLH&#10;JnoY6I7R35tGVTxGR4bY2Frj9OnjPP/CM9SbLQ4rDWw5yPZemUePF7l85RkuXjjBzvoS5fwBly8/&#10;RaNR49HjJ+wX/NzQ3EGerZ1tVlaW2N7eJBIMEgnquO06qjDRFAtNMTGaJRyzTr1eILe/xcb6Mvfv&#10;fsJH779D4WCL0uEmW6sP6UgpPPPUNEP9UTozQSQa9HclmRgfIJOOUSjmOCzus58/4MHcQ37045/y&#10;5ttv8MknH7O+tUbbauAICMWyuCLKa1/7z/jSr/x9rjz/OqfPXebs+WkynVlWN3Jcv3WHhmGxur7B&#10;5NQk3d0Zstk4fT1Z/vRP/oxv/sqryJKHJLn+4kyVqTUM3nvvXV568Tm6u+JIgGtbqIrqk0U835pE&#10;EqDKPkDx8KiW6tiOQzKZZGd7F9NoMTQ0gKKAJ0yQbFRdQtMkdne3EZKLYbTQNJAVDcfTUdQAfvdb&#10;wrEdXM9BUTwKpX3yxR1297bY28szNjrJxuoWsXgMNaBxf/Y+i0uPeDJ7m1ZtH03xGBwdJ57oZ32j&#10;xcyJFzl/5iULQ7F0AAD/9ElEQVRSiSFUqYP+3knWVpZpNGqEgzLFSoV7j1fYK7RBpBgfP8POdg7H&#10;gXA4QCAok0gG0SIehlRhdvkBdxYfUao3cSXQ1TDxUC+qk+HE+BUG+y8Qj01weCBTq0SYXzLI9DzF&#10;8VOvs7BURpJiRCNx3v/wJxQbK/T2JhjqHeDjD25x88ZDguEkfcMjrG5t82ff/xFLKxtUG3UO82Xf&#10;wkD2AZgqh4iGu/nGr/wWH31wk3A4QqlwgNFqokgSyViU4cEBzHabT249wLEF5ZLB7p5DvQnBKPQN&#10;dzA40k+z1WRvr046mUGTY+xuFDHqDoonEwuG8Sw/rstpu2yv7yI5Kn2dPYT0KJbhUsxXaLUtnnr6&#10;ed7/6COeee4K5y+eIJlSCYcsJsbSxKIys4/uki9XyPQM88Y779I/2E8oqvMv/+W/YHN3mfNPTRCI&#10;mLz13nf56Rt/wPBImEplm+7uNI2GQblqUm6YHJTyPHh4h621eabGB0kmQiw9WUGyI0hmELPmEVJ0&#10;Iorg7MlJWrV9JNdifHSEarlIX3cXqqIQCkbwPIl6tYXRNGg0TKq19lGElYceBEd4SJqMokuE4hKy&#10;6iJ5LqV8kaWlDcLBBOVyHaPlcZAzEMDOVgHDsrEsX8H4wktn2dqZw2jbRKMaiqRRLTTwLEE4EkZW&#10;bEIRmVg8Sttso2gSXd0JLr94imMnhwjGZB7MLlIul9jfK7G+ZtGqglCgu7sD4RrIUotIBIaG0xyb&#10;nmRlaZtr785zsA+BkP/QdGi1TSRPJhAI4bo+l1FWIZmKYtsmkgSVUuMo8Ns39Zalz6pfQvLwJBck&#10;65cDsF8EmH7R+NsCMD53zs+e/dUz/KJq2+d/Hn/4HBE+jXXxl5OfVTcA1/XbTX6F6kjhJsk+UPPw&#10;e7GuwPGOboZC4Lo+Yc43bXJR5E+/H1RFxrYdNE3Htv1wYsSRE6fnIUuq/5O5Ps/DsZrEY2H0gIqu&#10;KeRye7SbBogAjgWKAEXyCMoK8UgEx7LY3dlkeeUJt27NsrNVoKs7zdLiYyLhMLOPFtnPF1nb3ObY&#10;9Cki0TRnz4zR1RHEtPa4dHGK3P4Ot261uHx5inZrH1d2iCVDvHvtGndvl6nWK6Szafr6hjl1/BLj&#10;Q8e4dfM2G+ubjAyOcer0BXQlzp07C3T2jDA+dYbuwWk29yrUm4Irz73G7lYRXU2wv1NloHuMge5B&#10;ejq6mBiZYLh/jHgwQVemj8H+MU5MH2d6ohtNgmQ8iK75/JeFlV0yvQl+/MY1VEXl7Nlz/MEf/glL&#10;iyucPH6CcCDI8clhXOtIISckDgoG/8O/+D1apsVv/85vEQrJVCpNaqUKU2N9vsep5aApMrbj+Xdb&#10;CRotE8M0SMTjSAKEY/vyZXGUzej5LWTviBVmITBcaNvw3gePeeuth9y9+5jF+RUW55d49OgBxWKB&#10;RrNJX08Xp49PM9jfw6svP8+Vq5fIdGZ48YUrXDp/nDPHexjsjpJORNA1kDwH2fP/MJF8YnYmEaUv&#10;myEVCqIJgYvtk/1didW1bZpGgzOnZigVTT65eYOpsX4unp8iE9OIhTSS8TCxUJhYOEw8EiYSCpFM&#10;xAkGw+iqSjwcwDE8ZElgWB6G6xvQ/uTtN8lmY8xMDRANSZhmnXAoQL3ZolKrsLa6wNDwAIYL3f0j&#10;1NoSO3slWi0X4cmMjAzy8P49OrLdvP7qV/jDP/4TiuUmti3QAxFsy0F4gkKxAEJQq9Yxmg0CskQ4&#10;qKAoLoe5TQy7Sj6/xerqLIX8FvncBrZRJRoCTbLYXJ3FbOWZmerDbOVx3QbxeIDOzhS9fV0oisRB&#10;/oDrN67z3e9/j2vXP2Du8WOWllbY39tlb28bSXFpGHWi8QSKFiGaHmB85goDoyfJdvajqCG+852/&#10;4E/+7PvMnJjm7IXznDx5kr7ebjo703RkYgz2dwEeYT1AX28GIRyf94ev2NrY2KRaK/PM5XMY7Tam&#10;0SAaCvtB5pLPMxSCo/gYwHF9IY8jiMWiBAMqtXoVw2wSCuu0mlXqjTJgEQiovuTdc9FUDT0QIBAM&#10;0myZeASRA0Fc4WC7Pj9Vljwsu02zWcXFIpvJEgolMRo21XKDrs4u9vOHpLJptrc2aTZrLM0/4utf&#10;+zrrG7vs7Ffp6pomlRxm7uEqtQoMD5/iMF8lly/4PKKQRK3dZi1XIl91yJVsjh0/SyKZQVMlZNlF&#10;EiauaCG0Fp7W4MHCfWbnn2Da0DYgGkySTY4y2HOCs6deQVN6uD97wOyjHIrezfFTL+LInchahkeP&#10;V3g4O8ujuTvkDpfoG4wRDErMP1rk8ewSnqczODhK27TZy+WYX5jnnWu3aNSrOA4EAj7wDQeDJONZ&#10;vvbV3yKVGuSTW3NMjE+RTCYYHBxiaWEZVVJo1hrMTB9jc32dYsGgtyfLSy89x70HS4TCoIc9evqy&#10;JBMpCod5PFOlcNDgcK9JrezSnY0RUOCFK88QkDUePZinnrf44mtfQXJ1Hj98Aq6gVq4iyyoH+QKl&#10;Spmd/S3mHt1C1016u0JEgg6tdplkNsHeQZ4Pb93h/IVLpLMJhLD5/d//51RqW7z48mkCoQb/z//2&#10;/0ypskom45HOBEmlE9TqBoFgmkSqk9XNVUqlA6K6x/7WGtOTU7SrNo2ijWSqWA2HmB4kpssEdQ/h&#10;mDhWm3azTaVYYX1ti3K5wfLqDttbB5QOmxRLNm3DV/m5eKBAOC4Rjql4iiCaDGFjousKtWKNjZU9&#10;Dg8dSsUGjVqLet1AEQq25fq86SO1oKxCvrhGb18XhlHj6tXnuXPnEY7rLz5Mq4Wie1iWi2G1EB6E&#10;whoH+QMq9X3mFx/TrLcpFsvoWoSLFy4zONhDLKVweFji8sUTdHem6MzGeOHFp1hZWqGQr7C6lGPp&#10;sUksCqkOja6+BKlMkmarQbvuYNkWtuWiBSQ8PFzX8sVWFqgqSMJDkSRsx/HpT/JRuUn4z4XELwdg&#10;Pz/8toxfH/D8DZ89/obxWYTQZ8OvWH2677Ntnx/irxDwP3/cp20jfg7SfXrCTztJPm/oZ5DO81ec&#10;4shg0z/wSBMufDcxgYfiycgIZOHhuR6KUJCRsFyfM+abbQpkZDzXRZH9YGVcGUWRUFUZ224QCgv0&#10;4NG07lkUDnM8uHcPo9GmVauytjLHowe3Ccge6WiQrkycZqNMLJ5kP1fg9r1DZE1GUnXOnb/E/+d/&#10;fJ/LV8dRNYFttzCaFZYX7zMx1oUsWpQq+6TScaYmY2Q648i6R750iGnCT99cwXYhldbpHeqlUm1w&#10;fPw8mgiztrxJs2Fw/eOPOH3yNNFoio2NPeotm2R2gMGJczgiSLKzg1Klyr17D5h/tMjq/CqdqSzx&#10;UIjh7j6y8TCSBbIjEVQhm47QkQ4g2S6JsI4sfM5Cy4Jbdx/xyZ1HLC0tIWyPZr1Jb08/pWKFvq4e&#10;YsEAowO9SM5RS9CFuw/nqTVbbO1s8Ju/+SXy+TZ3b9/m8qWLRxYOIJAwbffIu8tnEjmAEBLBUNCX&#10;c3sWeODgt54FMo7rYns+yd6RJD74+Al/9t1r3Lj1iPXVXRQhcfr0MV587ileeukyzzx1hmfOn+Di&#10;qTFOTfaSiUtMjKUZGVZZWFrk6aemGOwKEZBAxTdR5OjGgnxUZXPAsR2CikRIltAd/OtNActz2djL&#10;88bbb/PqKy+iqSobG/ssLTzh29/4IrGAjI6FJmxkz5epy55AkXzTRs/17VFkycVzTKx2ncODQ+qt&#10;GmpYp9SosrGzQ39/L4mIjNGqkM8fYNoGdx8+oG+wn2w2xXvXPqRlu5x7+jnOXXyOK899gUvnn+eD&#10;D26ztr7DsZlzvPDcV/h//bf/nMPDKroeQQgNgYLkyj4ZXFIRQsFxBAe5POVKid39bYqFHA8e3WZn&#10;d4lG64DlxU9w7SKV0jZGY5+hniQzU/3I1OnuilEu51jbWGRkfJRkJk3bdmjbDm+/d41/9+//Ax9e&#10;v8Hq5gbVapV6vYksyZiGgSx5OLZBOKpiuQ5dvYPUmpBvwOOlbR7cn+fj6zfoH+jn7OmTTB4bpb8v&#10;S2dHiq6ONAFNRuAhPMG//J/+Fd/85hdwTBPXNo9abRqVSoM/+s53+PY3v0EooODYLRzHpNWqY7Tb&#10;hIJB/AK9H7sgCcn3nnM9VFVF1WRUzZ88bNfEcUzi0aC/hhAu8XgcDxXTchGSgqLqbKxs02y4xJLd&#10;IEnYnkGpmsfzHFRVoW34QgpJUYnFO4gFO9DUKNFwElUN8NY777K0us7WXo6z5y9w8tRpipUm/cMT&#10;7B9UUaQY83MrdHf286Mfvs2p05f56TsfgRpkdXuLjZ1VbFlmZbfM0vYhcijO8bNnyHZmUFWBJnt4&#10;TpPcwRLXPvwBazuP2d5bI6DphANhisUq7ZbLpfMvMTxwimBggERigno7zMjEBdZ3DihWDSwi/Pin&#10;77K9tYFt19jZeoiqNtjLrZM/OCSXK5I/MBgfH+ErX/oqpXyFVDyGJ0yeffYUs/cWSEZBVyVSiTjB&#10;YIBsRy+Nuszbb31Cq6ESjXbw+utfIByJ8OjhI/7xP/7f0ZXp5voH1+npSNOqH9DblyDbkWBnZx3H&#10;BT1kEY2pyKiszufY22hRLRrI+Nykrs4AoYDE9PgItWKF7dV9AnKU/H6FR7MLHOZMQjpEQgGKhSK6&#10;rhMKaRwWtpl/cpv9nXk2VmZZWXqA0a6xvrmJUDWmT53j2MwxysUDgpqHbZYoFJeZnIoRjLT4vX/1&#10;/yYYatLbFyadDqNIKqFQglYDMtluJFmiWS2yvnCfw80tcpsFGgWHsZ5xxvrGSYYS1EoFyoV9Ws0K&#10;QvIRxMbGLjdu3OPBvWVWVw7Z2i5SLtnYFjgOxJIBOnszxNIaethBDws8xc9WtjCp1h06Mhloqxzu&#10;tajVwG6D7UAwoBLUdBRVQZJdJNk3vnY8KOSbxGIByqUyL774Gu9f+wTX9Q2yRcDPfw5F/erV7/z2&#10;b/DC8y+zvr7JzvYhsXAKzwqysVwkGU8xNTXJbm6BWEIgeSWyqQhW22Rv+4DCYZ25B1vk9koYTRVs&#10;CduxSXdL6BGbg0KBWtMXDZmmDylc10PIkEhEiER0DNNE0yAQUtCDAk+46CGIxRXS6SThiI6s2iiq&#10;+7cDYJ8ff6mS9QuA0+fHzwOpn3392d5fXO36Ref9q9sEHLUhPzuj3w/+/LGfHfPZcUIIP2RZAiE5&#10;IPwwZ38K973E8OfMI8DlIUvuzx7Cs3BtA12RABtVUY4UkiYeJkJYQJt2u4RpVBCiSSQo+PEP/4xj&#10;48PMTPaAm6M7I9hcu09XVmdh4R7XP/6QUCSG4UgsrWwzMNDP5sYu6+ubvPbacQYHung0d4erVy9g&#10;WXX2dpbY3FxhP1ckGpawrDbBkE4oEmJjZ5/cYRXL0vGEjSybXHrqIpt7O3iugrAjeI7GwsISA/0D&#10;COFSLldZX9/FEwqGLbG1V6DRkugbHKPVbqFrKs1Khfu37yBsj+euXuHM8ROY7Sa6rBJQVTz3SLUm&#10;S8jA4d4eoYBKIKBj2B5KQPD+R5/w7HOXGerv5+Tx4xwbn6BVr7HwaI5f//Y32d/eZmKg/8ggFYqV&#10;Fv/q3/5bfuM3/w43P77BV774CsXDEh2ZFL0Zv91j264vilB80rx3BK4r1TaOJxGO6j63T1Mw7SO4&#10;7YEQ/qQoVAULmXLd4/rtR3xw/T5CqHz59Vf44uvPc/7sCGMjMTqzYTqzUbpSEbrTOgHhkUkFCQTA&#10;dgUfXf+Q6WNTBHWZgAqK598kWp6Do8pYMtgSNAyHdrNJIqSjOhYBRcZFYONRajW5/XCBzr5+hob6&#10;ye3neeMnbzE1Psq5E6MojoOOjXwUGi75lzV4vmrQNNs0WzUCAZmgLlA1CS2oUayVOCjmebjwBCSZ&#10;TCZBKhogoGuoqs7G1g47uTxrm1sMDY0w92SJUDTDU5dfZHB0hkSymz/4D3/KydMX+Ma3f42NzX2W&#10;Vna4fususWSaerONkGQajRalYhXLdLFdQbFYp1prUW8ZNOo1cgd7rKw+YXVtnkarQNssk0oFqVT2&#10;aVTy1GtF9rc3uHXzA1TJ5cqzFxkZGeT4yRmC0TDzy8tcu34Dw3ZZW93ggw+vkz+soCkC0/JwXYfx&#10;sVEuP32FUydOMDYxxbHpaZ56+gqmoaAHM3T0zfDss68xPTnN8alpjk1NMDbeg6LIvjGJY6Pgu3GD&#10;h+tKVCpljk+N+t5MsgRCoVYz+Tf/+t/w+iuvMjTQg6K4yMLFsA0cz0F4EAwFfJ9AIXzCNAJFSAhP&#10;oMiKr9gWLqomUywUaLcajI+P0mpXEcKh2azjuYJGvYWsBmjU2uBJRGIpVDWE6VnsHa6C3Ob23Y9J&#10;JKMkU3H0QIhQKITrSKiyL/kP6UEsxyaVytI3NMLYxDRN02I3V+BHb7zDl778NTLJToJaBNuwGRsc&#10;Y6B/iLrp8Pv//n/m3FMX6OzLcu/hdW7dv40aifP0C89Tt+r0DCTZO1ilpyeKLlm4dgXXLRFLKiSS&#10;QXRVpSvdSemwSKVUxHPg5MxZjo2dJRLsJxDq4ubtBSxbIGSH1fU1zpx7muMnTnLy5DSppEYu94hq&#10;dZuDvV1adZN2yyUSgl/71W8wM3UMuyk4e+os773zQ/Z2lomGTIYGOxno6+PcmTNcvHiBuQdPKB02&#10;GB2a5O/8+u+gyjK3bn/AxQsXeO+9Dzl78gKXzl4CB06fnGF4oItsZ5T5hVlc18X2bHr7dGRhs7qw&#10;TSEHZgOEA7IQREIwNNBDIhwkGYmyPL9K+bCNKkVYeLKN2baJR1WE55FKJGg2W2xt7ZBIxGg2q5hG&#10;FdltEwlKLC8+4caNj1ldXSEUi3P73n2++70/p1LMYRsVRscyWNY+8bjBtfe/S6W8SzDg8MKLT2G0&#10;Gri2x+KTFT669glvv/kO9+/dJhXReO7iaZ46e4H+jmEGugfpzXaQiESxWhae41Ctldje3uajGzd5&#10;+733ePBwgbX1IrWqQ7NpIyQVjuoXiXgUPajjCIu2XQHVJRgO0zJM317iiLGdSiSpF9t0dfZRLJV9&#10;daAFsvDo7x+kUCyiB4LYR8kPhuGi6hCJSLRaBsVSgd39EoFoBCngguwyOKrzv/+v/i7Txyf41W9/&#10;i3RnB7t7u6ysLGGZFo1yk50Ni3azRq2+QqZD4+mnTjA61MvW2hrrS+uEghGq5Sbbuy0UFZLxNLVa&#10;k1rT4fJL/YzP9JDtyqDqLqMjPURiguGRNB5VLNtvTTquiR4AWYNo3LdH6eqTaLQ9XMnFEy3adptG&#10;2yUel/9mAPbLKlg/v/+vG78IfPELANjn3+Pnxy8DZADuUcbLp3v9yfqomST8Sc87Al+e8PfBkQmn&#10;n7/sc3+E+dkkLCQ85KPOoh9RJEsSkmyjqxYeFXDLaEqLgOwheRbCc/12hLCQZQdVFcgySMLCtqsY&#10;7Q2++2e/Rym/xrGxbob6o9Sr88jeMpFwjlS6QaW6yt371+nu7eGn71xjaWWdbGeajc1t1pfBarep&#10;5Hd57plTOFaBpYU7tI0S5y6c5tq1Rc6eGURSZObny3R1xdC0GHfurCApKRaXtkmnswwNZDGtFgtL&#10;GzhOgM2NMsFQiqHhIQYG+9nd2SF3WCKXq7F/WCLd2cVBvkw23cfVq89x59Z1aqUcA/0ZttZXKe7s&#10;sbmzx7GpMYaHB9AUBUX1laAOLq5nIckywvXQNA0hSXiShFDg2vUbXH7qPIO9nXSlU2QSGrFwiIvn&#10;jpNNhOlMxQnKGgFF0GxZ/Hf/7L/nK1/7KmPjQ6TjWVp1g93NZc6dmiYgC3D8lQlCYB/5dNk+7QYT&#10;DdvTUSN+1anZBkk++vQ9FyHb2J6NLQQtR2JuYZf3PrxDuVLnS198hauXZ+jp1Mgk8IG156ErEroA&#10;xQVdEYR0iaWlJRKpNLfu3mfm+Ay6KqEp/rVXbbW5t7rKRw8f8WBxm3tP1ihVG6TicbIRHf3IeFBW&#10;BS1XsFuq8Sc//im/8utfR5FgdXmThUdP+I1vfI2YphDTJN/PTEgI4bdPxdH17noepmNxcLiLrLjE&#10;YjrINsgOSiiIHAzwyd379PT3cObMKaLhEFs7u4BGMBTHchWi8Sxbm4ecOv00n9xe4OOPH3Dnk0f8&#10;8R/+GZvre1x6+jK1dos337vGS699iVe//EUuP3eZZ1+4yuVnnuHZq1e5cOESV68+R0dnH+FYCi0Q&#10;QwtEaJk2ewd75HIbyKqNI0y6ejP09XcRDPlCgaHBYV58/iVmjh9n5vgMwXCAh7MPeef993j05DEP&#10;Hj3h9t2HXLv2MQuP5qmWywz29zIxOsTJU2OMjw8xODhEKBQlEEwSjaZR1AjCC5HbqRKL9xGMdNNu&#10;uTx19hSd2YgvYDFcgrrwrT4k2a8uyhKyIvODH/yE1197DavtV2SFomA7sLtzyOryOl/64qtoMuAY&#10;tM0GzVadeCJG2zSwHYtwOIwe0LFsfC9B1wPXA2QkCRzXt45wj0CZonhks1ECuoskbCRkZCWI40hI&#10;kkosEicQCIMsMNwGpldkZf0B+wdrTE2Poak6AT3o++G5Aln4CQy+xEiQSMaQ1SDRVBhXivFHf/4j&#10;kpkuzp87h65qhPDIJOLEwgrZzgjr+zv8+J3vE+8Icnf2I2Yf36barDA+M8ELr11hYDJGtb3GXv4x&#10;8wsf82juY0aGM3T3RHCdNk+eLBBQwpydOsnk8LCvemy32VnbwGp5xCN9hIJZstku3nrrR1Qr65RL&#10;O6yvrpJKxVGERDgq8WThI3K5FQKSgiY8FNmjvzdBbn+Tw1yOP/vOm/zhf/xTfvUbX2SgJ4mi1Dgx&#10;M8qXv/AFzp09Qzlf4r033uW/+sf/hN2tNS6dn+F/+Of/lGJph9OnTnPn9mN+5zf/AdlUF5lkko3V&#10;VV588SqtZoWV1QU6upNAhYmRLiZHh2lVaxzum5gtv21m2dBug4xBUA1SK9dZW97GMRXKJYNmy6Hd&#10;9sv6kXCU0ZERNFVndXmPYvGQg91d2o0alWIe1zIY7O8jGgkTPJI7F0p5bLdFOhmkUd+nUd/Aau+x&#10;uHiDtZVZAppEdzZLrVxkf3uXhYfzPPjkHkPdA5yYnOTMzBTd6SQD3R1E9ADJSIqhnl7yuR3u373L&#10;22+9x/0HD9nN5Xnz3Wvcn3vCzn6DSt3GciAQkvEkDy2soQc1wMEw21iuieW0OXNhhmeuXOXx7Do7&#10;Oy2Smaifz5tMIDyJndUCnZlOBoeGKJXK4Po+neFojEqtimFaSJpMOpNEDRpEox6JlEY4qhNNxVla&#10;LeAKE0l2CYThmavjyHqbUDTAv/sP/46fvv1TtnfXcdwmqgRGzWB0SOG3f+MZHOuA4kEBq1XkcDeH&#10;LCTOnj5DOpNkZ28TD5toTMFyDSIRjamZOBMn4iSzGuVGmVa7zkE+R6nSwvGqDAxHOHG2m1C0Rjzl&#10;cex4N6fPjSPrTVLdJqcv9jEwLnPu0hBPXb7E+YunefGli2SysV8MwD4Pqj4Pfj7/+vPjU8D01wGn&#10;/yUAjJ/b//M/mzjKfhSfAjDh+QBL+G9w5GuO/8xvRQqPo+rX0Tl8muyRKeenx34a7+17d0iSh5Ac&#10;JFpkMtCZAVnkMdt7ZJJhAqpAwkVVBIEAuF4b12oiPANN9lBEBVnep1R8wtKjO/R2RzjcX8JortLX&#10;YxAMVCiVtwhHg7z9zi2SmSwfXttA0z06Mil2t6uoHly+dJIXnj/LwvwNLl8cJxR0iCWCrKwu8fKL&#10;l+nrHyaT6sGyfJ+SaqXNvXsV7txtUq9Ds1GjtydGpiPDzPHz3Lw1x4OHO6xtrjM+Os6li5cQQmJ2&#10;bp7DUgVXVnnlC69z7uwlFp6s8cd/8J9YXHjA6ZPjnDw+weTEGC+//jVqtRqS8Bjo7yeoBwCB5bi+&#10;07vnUiwUiAZjREI6ru2rTx0huHP3HmdOH0dXZKKahOxBQBF+2wWXkKL50RQO1JoG//EPvsPv/uN/&#10;QKVs8MPv/oCtlVV+7Ve/RkCT8ezP/Lw8wLR9UUX+sEy17vL4yQYf3bzD/GKBB4/WWV7dQlEidHcE&#10;USQJWVZAUjFcn6F7/eYiN27d48L5c4yP9jHUlyAREbhOA10VqIrimxQ7DorwkHBwHJdAKEwwpHHn&#10;/mOmZ2bIJGRMw2VnaxtXSOxXK4QTGULxFAuLq/R29zPQ3UVC94GcUCRMD1qeIFdp8tGd+zzz/NMc&#10;5tvcu32X1156lqGeFCEJPNvzFb6en/5wdHH7fxdH17OienjCQg9KGHaLfKWM5bnosRgoMgN93Vhm&#10;i9W1JQzLpliqkc32UCrWadYtgqEk3T2jFPItTp44z8P7c4yOjPIPf/d3WVlZ5MLlC3xw/UO+/s1v&#10;0dmdJtOZJhyJE4lE6OnuIp3Okkhn6Ozu5tSZc5w8fY5z589x8akLfOELr3D69DFmZx8gKb5ly/bu&#10;Nru7e9QbDeYX5rl95zZzj+e4d/8e777/Lo+ePGZja4u19U0Wl1bZ3c3TqLVQhMSl8xd5+uJFJo+N&#10;EIlLJFIh4uk4ejCM7ahYpkBVAniuAp6O8HT0cBrHdHl4b5ahviF0XUMIcFyBLISfkiDA9VwkIfHd&#10;7/2A5154ymdgHMXDNFsu//V//X/jH/2X/4hMUsezHVQFEC56WMew/UnpMH9I2kfwmJYDrofkeei6&#10;ekTm9S0lJFUmFo1jmk2qtRyyYiJEBUlYWJZv/qjqYRxboCoSmipjuRayanNYWaftVLDcBooikUlm&#10;0fUAng3CESiSemSd82l9X6CqEjbwT/+7/4lzl67w8quv8W9+7/d47umnqBXyNMpFXA/Wt3eQAh73&#10;5j4mmZWZW7hB/nCJ3r4Yv/sPf5NQtE2u/ITd/GPmFz+hWNjGNVpMT44TjQTZ3NhkeWmPVsVg9pO7&#10;XH/3XXY2VzGqNcyWQbXU5Oatx7z55jusrD7hzt13KVUWwa1wbHqMc2dP0dXVges2sex9JLeGsCyE&#10;bRFUPTRV5tj0OFub+3x4bY6VxSrPPDXBF7/4Iv0DHfzF9/6U9Z0tlpeXefWFV3j2mSsM9fSA0+KH&#10;P/xjdnYWmRgf4PjJ47z64lfo6urHs210VSIWVWg0SsQTIWqtKsjg2Canpqbo7+wjFAijqw6NWu0z&#10;fo8M9ZpFq1nBNkxaDYNG3aNUMHxahA2u48eY9fd3EAzqlIo5Gk2Lgb4MTz91nsnxIcLBAPOPn1Cp&#10;VanUKvT391IsHeKYDeq1PO32IbtbjxgZzvD44Q1KxSqxcJiAqqG4KlcuXmFqeJKXrrzE+RMXCCo6&#10;d2/e5O0332B/e49W0yAairK9tUEhn+N73/sLFpZXmF9ZYWVjhf18GdPzkDRQfbs5LNvzF7iuDZJF&#10;s+HRMsD2POoGtMxDBkZ62djep1RpMTrejSccFEUlv1egmvco5vMUCkVK5RaOb4iP6dRptG3UgIfp&#10;uKi6iWE7HDuRJdORINvVwebOLkNjfVx+9jzl8iZf/dpVCuVd9JDCg7lHPFrcolwro+kGmWQY4bbp&#10;7Qjxxdef4uTxFGNjKfr74pSLRXZ3S4yOjGKYbR7PzyHrMqfOTJFIJdjazmE7JpMzXYRjHk2zxfZO&#10;jnqjSSiokU4pPP/8eWTNZHS8i+MnRwhFJGKJAIeFXf7RP/l7uGqZoYkMWtgh25MmFI5imgbtdoWd&#10;3VUfgH0ecH1+fB4cff71Xzd+6bE/Uzj+NcccjV+23wdg4qii5d8MfTzn+lUt6UjXJj79x1cliKND&#10;JaQjx/xPW44CDwWBr5xD+F4xptVEYKKpDTQ5h9leoZy/B06OXG6dWrWIpqqkUlEMs0i7WaSrI4Yu&#10;26ieAXYeSaySirWZHOnnzs33adR2mJ7KMNQLqmZw+85D3n3/DrYT4Py5ywz0xOjpyPD3fvO3WHw8&#10;y1PnL/PuOx8zP7/M2TNJ1pYfcO7cMPcezREIhWi1LG5en6VR14hHBzh/5gp9PaMYZomDwzLBMCgK&#10;6LpgZ3uf1ZVtipUmyY4UC8t55h/N8d0//z4ff3STcq1G3TTYOShTLJZIpbo5f+I8X3j1RRJxwfXr&#10;bzA//4hINEEm28/lp59lZGiATDKBLsl4jv/ZOA7s7h2SjGfQFRWzZRLUVSRZYDtw7/49zpw6RUBV&#10;cY02quShSC66LIHlocoKwvFjf258cp9ktocTpybZ3qqiC5lnLl3gX/3ev+CVl5/FdSSfiH3Y4F//&#10;/r/nO3/0x7z77ke888413nn3I27cvM/mxi5r67s8ebLE6vo2D+4/5q2f3OInP7zGj3/0Ptfe/4S7&#10;95YpVWB1Y4+93AFf/dqrdHVECSg28ZCOcD2E5yfaewiE7MuJXc/3hAuEgkgqvPvBJ5w9dRbFE4QV&#10;QSQQIxAIcFgs0dvTg6ZoHD92nHKxwmB3kqAHmiJwJWi5kKvYvPvRTa689ALrOzlkWWNne4tXnjtP&#10;QPLv3qoqY30qLBHekZrTw5V9ToKQXFpGnWBIQVEFtXadcr1OoVZlaWWdSCREPKyyu7NKsVIklkhg&#10;29CotenvGyQRz+B5KrWGzdlzV9jfy+OYBl/5yuukk2E8yURVXU6ePk5HRwbPg+997ycEg2E6sxls&#10;F/Sg4O6DWYYnegnFIBiScVyHpcU5Hj68y63rtxCSBkKlVGvSaJrUWm2a7Sa5wxylSoFGq8HB4T61&#10;Wo1mq4Vp2NSqNWzLY2r8OD2dvZw9eY6ZyWMoskymI0KyS8WR6phuk4GRIWxDodmwkNDwXAlNCRAM&#10;R2nV21iWw9rSKvu5fY5NHUMNKBhWCz2o+ua/+IAlFBVoepRUugNJAcOGjd0CpUqdH/3oB/y93/k2&#10;OEfxQvj2NEuri4SiAfKlPI5nEgjqeMJDFqqvkJJ8A2fHcX0qquobsEqSwv7BFrX6HqmUBF4BVTYJ&#10;6UE8/DQIwzAJBzS/0q6CpNrY1HFo09GR4rCQZ2tji2QsidE02FjdJJFIIhBYlm//IDwHJBWhwP/4&#10;L/9nvvntbyNLEu/85Md8/Qsv0ihU6OvrQSgKsUwMR2oTTXr09GlMTcZ5fP9dItEGnV0eNnt48iGy&#10;0qSnN8X0xDi9HQPM3X/MztYBlqkxNHCCs6cuoikS87MPqOcPSIWjeI7H5uYuJ0+f5/UvvcxhcYmV&#10;9Y9ptddBlLHsGu+9+wbf/dM/Z3N9AcfM0ajsYTVqBDSJoYEBxscnsVyH2ccL1OoW3T0RHj18wLPP&#10;PkdnXy9aOMhhpUCjXiG3s8f9W7ep5A/IJEN8/3vfoac3STYT5/Ynt3n5xS/w7jvvUy7kyWaiFPKr&#10;/MVf/AHRWAjTtnCFSk/XIK8//xVCWpxIMEYqlWFkbAjDalJv1shkFR+E64JW00CW/Egyw3BpNEHx&#10;9Vo4Lqi6gaK7GE6TcFhg2w0EFgHdB9jlSgn5iHu8tbFGfn8fXXGplvcYHclitfNYRhWjUcM1TWKh&#10;FJ3JHga7xohqCRLhFMlImvxegUQsRVe2i+7uHubm5pmdfcytW7fZ2dnFdk1cSbC4vkrTcmm5LkKH&#10;VLdGJO37dfUOxOnpi2LaTbyjay8cgWefP0Fnb4pCOU+xDnuHq8iaRTjuogZcNF1CFgqFXAOrBa06&#10;mG2bQNA3qg5Goe26BCN+C08NQdt2GRpV+L//P/6P3Ju9w7UPF0l3xNg52Ma0SsiiiW3WkGSVu3eX&#10;Wd9uIBTIdgqmpwdwrCIdSZWB3gTnzg6Qy91hYiKDInmsr22xuuoSjipEYkF2DnaZOT2DJwnmF5aR&#10;FIdXXjlPMhVmc3OX5eU98gc2jQZEwjLBiMrY+DD5Yg49CLFEgFqjQNuq8fSVp0l2xLh57xqZvhTj&#10;02M8mJvlwf3H/G//0e/ieA0uP3PKB2Cfr1h9/vH58fPb/rpjf7GNhD8+2/KXj/n8+T7/vZ/f7uKv&#10;/o8oFX72zM8OPnofH4EdbfLjZXwfMp+I74Mt4cd94JPm/NcujmMhyy66KqFQw3V3cK0tttdvsbe/&#10;SDKVRAsESCezVMoFhDDwnDqV/CqyV0ZYJeLhBsX8XdqNfTpSGU4en6bVrBDQLFSlykFuh/ffX2B0&#10;bIK15Rw3r8/h2Tb9XX2sraxQrTS5/cksi0su3/zWMMdnevHcPdKZGLOP83R3J1FREJ7G5ae+hOsE&#10;2VzbYD+3S19fhjNnR1lZXWd0YoxEMkpHVyf1hsXoxDiFWglFcWhXDYoFA4FFd18PLbtBtWGzuZ3n&#10;yaN5IoE4M9MTNJp5Hs7eo9KoE4mn6Rucoa93gFg4jHC8I06L/+u2bAsPBV3TCSgCRZVxXRfLdXAl&#10;iRu37jA1NUE4pKMiI7u+L47RNtBVDdfy65GmA//NP/3v+Sf/h3/CzTuLvPnGT/iNb32N3s4Y6UyW&#10;P/3zv+DS02fZP2jxeH4BXQ9y/MRxrjx9mReff5Hnnnue564+y5VnrnDp0nlGRgZJJuN0dGWJhiKo&#10;qkK9UmVnd4+trV3W1rY4LBVptOqcOjFNf183EV0loEgEVcUH60ceR0LywY8sHCRcbNeh1rIoVhsM&#10;DQ8T1QSy71GOpgosT5BIxQnrOk/mFsmXqzgWDPdG8VyoGR7vfXSbt699TLa3l+MnJtjbzXH79j0u&#10;nTtDXyaGLlxkz/PDq49WE7IQyIifucr7X11kSaDqKqZhsru/T7nWIJ3tYnllE6NRpycTw2g1kDQd&#10;Ians7xUZHhrDsfyA+kxnH4YJc3NL3Lv7gG9962vEYiF0XSJ3uM+DB/fRAiFWVraJxtO0Gi2Oz0wi&#10;Cb8F8/En97lx7y69gyPMLaxx//4jfvzjn7C8ssL84wUqlQZt06VteUdqPvz8TWEjZAtNdZFkm2g0&#10;SEdHhoG+Aaanj3HlymXOnjnDYT5Hb28XUxPj1BtlmkYN26uR7IJTZ0eJpgJEIlHKBYNm3UOgIQkd&#10;SZJpt0w8V0KVVMKhGJbt0my36B0YQFYlXw0tSX4enyLx5psfce78ORTVF0jfffiEbGcff/wnf8bV&#10;Z57m1IlRJNvPhHMcD8txSKRiOMICxcaw6qxtrBAOh7EMk6CuoygCx3GQVQUkz/cJUmWarTaHB7v0&#10;9SaIx2UqpTWarRKOJZAkDU2NoWoBArKGi4tjGUgKKLrPyZlfWqa3p5+RwTGstoNZN1HQiIbiKJKC&#10;qmtIsoQsCUzLpla1efzoEU8/8zT9PSEW5pa4euk8YS2IJEu0Pbhx5zb5yh6jYz1UKxsM9oWpl1eJ&#10;Rwwa9TUc55D/H2v/HSXZdV53oL8bK+fQVZ1z9+ScEAYzGORIkACTSJGUSFlWsKJtWQ6iLStYlmRZ&#10;IkXRShRNSaRIigEgARB5AEyOPT2dc66c403vjxqAIEjJem+9b62zqu4555661VVdZ98v7O10CXg9&#10;TmRRYnZigZW5BJauoEo+7j7xEMFgG+Gwn6Wlm9gdOjaHxtTsIsVKBc1qYso6W9lFao0tPD6DgYEA&#10;TqeALBpEoyHe8/h7uXLxDXKZeWrlDLrWpF7TWVnNcX18mbpmspnM8+u//mucu3AWwdJ59oVnOXvl&#10;EqfPnmF+JcldJw4w2NtHX3c7XrcDl1vF5baYn5/C5ZHY2tpElh2cPfMmX/n7L3Lp0iusrV3D7YH5&#10;hVkuX7rO1asLTIwtcPql83zrm8/x5hsXOHP2JhvrS9hs0DMQItrm48TJo9x/3900GhVSqSSGIVCp&#10;WoQiCrGOCE2tQl2DplkjEGnRHBRLdYJ+G5alkUmn2NpKEo+14/H4sKsqDtVOrVBAr1fJZvIUsmv4&#10;nDa2VpZpVhs8cOpB6qU6PleIhek1ZibmqeQqzE0vcvXyOGfOXeTy1au89OorXJ+YZCudYmMrycbW&#10;GrNLcyyvL1M3wFQgEFXpG+1AcQh4/DYUu4amVfH4bIxs60eQdHKFOr09Xrr6OlheXaZSr7PnSAex&#10;zgC+NieqG0rVEpreQBYsSnmdehmCfqFVLSi3AJc31Gr+KLS1u3B5dDx+ePSJI9ycvsT88iyPvucR&#10;PvDhD/PVb7yAotS547Zu7r33Np7/3gXWNsATgI994n56ujwIRpETx/Zz78kj7N3Rj8+jkchMEWrz&#10;YRgyBgqFYpaaZuAKOBBtApplcXN6lmJZZ8e2QQ7sH6HeKLO2liaTqVEsgt0Bis1AEg0WlxcoFSvs&#10;2bOLRr3O3afuRDcb9A/08xdf/HMW1jSCMZWFpUWWl1N8/OOfYHV1GV0rEIv5kB771Kf/WQD2T5lw&#10;Sxz73XPeefzu5+8EZG+NCO/ygL17vX8KxL3V38rmasEo8VYisiDcSu7iFvB6+9S36x7ffl1TAMRb&#10;7xehVQUpGAhoiJitHykEMHS0eo5KaQmRLMXcMpbVJFeuYLO5URU7uqZjlwW0aoZ4RMPnLlLITJBL&#10;3ySxOUYln0XCTb1sEI+3k8lmWFqZw7RgoK+X+ck57rnzLk7ecZwnH/8ou3cdYWsrgcPpJl8oUi6X&#10;qVXz3P/AQYZ39COrKpJk4XG4yGyuo9V1jh45harYaO/0U6+n6ejykUilmJ5JMjaZor3HgykZjE0s&#10;M7+4ychoG4f376FZrlMulOnt6eDxJx5hZMcA+w7uoi3ahWkolPINzp6/gOpU6B3qRxMksLnx+jtw&#10;uvz4nTbQLCRdQDQt6vUS9XoVj9+LJIkIIjSbFoZgITtkaia8fu48h48dxG5TkC0Bs2EhChKyrKAb&#10;BqIoYWiQzDT4+tPP4wpEuHLjMnfecZg926IYJjh8HpAVLl6dYu+hIYLBOD29XXR3ttPdGSbgdxAN&#10;qrgcCqmNFWqVFLu29bNr9yDDI93s3jPCvn3bOHZsHw8+eIqHHrwXUTCZW5rDNA2mpma5eWOCrngX&#10;bSEPmCBiYgkGWDqSZIHVQLaa2FQJ09KxOV1MzS3Q29uD3SZiNpvYbRKW1fKapNIliukaFy9dR/W6&#10;mVua5dC+YRCgbgok8xUKlQr33XccnwssTeTS2cvcdvAQnUEVq9G8daPQIvSzEFAQkMwWVUrLG9zy&#10;/ooIKKKK2xvEMGVKpTp+X4iVhRXCfh/7RofpjMUpVjVqNQO/L0woEMQyNJr1JsFAmEKxwbeefpYn&#10;3/dkK1TiVDFNi2y6SN/ANmyOINFYJ2fOnufAwf24XDLVKjjdsJKs8NIb58DhYmJ6gemZNZLpEql0&#10;nkQqR75UIhAKc+y2uzh16h6O3XaED33gvfh8EktzN8AsYVctbj96kOGhflxuB7LSEsT1+OzY3AaB&#10;sINao0ilUUBxWjTJspUbo63DTmdnmEwyTXK9jtlQQbdhNAU8/iD+QAhZUAGJcqWOgcDs0jLz84sM&#10;jw5js9to6gKi1ApFjo3NsG9vP2M3prAsG7GODqYXN2gYGkcO7sHnct1i7Rep1QwcLgdNs0G5kadS&#10;z5AtJLEEDV2v43HY8XndSHIrl0YwQZQsNK2GIAg0mhrNZgOXQyQUtNGsp1ldWcZp8+PztWG3B2jU&#10;DWSrRZEjywq6aTE9t8TGZo5yRaOrawC/L4hTdRP2t+Fzh8BUUGQHpiVhmhamqWNTFBRB5uiRw4RD&#10;TgQDXn7+RY4fuwO7XQJFBFXClO34/V78Xjs3r5/j2MFR2sMSvV0uYjEHgYCdG9cmWF9O4FJ9jA7s&#10;4bbD91PIaJw/cxVNMxge6UUzc1ybfI2ZlUvsv7MPxVujrJeRnOAKCXT0+oiE7XjdCh2xIJpWx+/z&#10;sbKyzLmzb5LLb2I2C5hGq/hEkD0Mjx5jK9UgGOommcozMXmTZrPErv3bCMR83FxYpim1NujVjWXe&#10;fPMS27d3cejQQZxumanZy/QPtrEwP0tPbwcXzp3l0qVpDK1JrK3J+z9wJx2dXqLhOHt2HeXHPvjz&#10;DPQdoKd7O5/85M9x9OjtjA4PMjw8jD/gYCu1wEYizVZiHlnVKZZzZAslRoYHGBnpJN4ZJJfbZDOl&#10;I9ngiQ/uJtbjJ5FZ48SJwywvLtPZ3kUmnSWTbpLNZMlli2SSGbR6nYg3QC6ZQxbAahp4VDvxcByv&#10;zY9e1zl+23EWZhd44bnLNOt1lpc2mJqeZyOVZXUzwfTyMolSmaoOltyqNKsbFjXDwBOS6B4JIdmb&#10;aCY0NA27S0Y3SvQPRNixo4/EVgLTbInBj4x2YlAnmdqgXCuDaqEhIbtl/G0y3ohMOOolmytRK+s4&#10;ba2k/WoFPF7wBmB4R5SKXmFkt4PDd4wwum0AUyzhDdWweyr0j8bYf3gfb569xOtnX0eQq9x2Zyfb&#10;t3sY3d7BF/92HLsL+gehv9+JS67Q3xHgvffdT9Ct0qxnMCkRiHhJZkvMzCVJZiqEYjE0NOpanfae&#10;LipNjYXlLMtLcO89B3jooTs4d/Y0Fy9utnjtvC2Q7Ha0qCacHgc+f4BmVcVm87GyvEykLYwumKTy&#10;Gda3qiQyBWqNOoZuocgK3/rWc9x2bDuITaRHf/KHc8D+OXs36Hp3TtZbj2+1d89/e/zWc1H84THe&#10;ta5ltegm3m3WW2GgViHjLUfXLffL28DrrTCkwC2lg7cBmHVrWotvpJWYKmC15ImEVkhAwMKmymAY&#10;1KoZMAu0x3xUCjmKhQqVusDqWhKHPQDIOO0BJKGJaWyi1VapVZaQxRzxNhfFfB69KWGze5ieXmBr&#10;a4tAIMDuXfvo7+mjWWswfvUGVy9d5y//4pu4vV7iXXHm5udBkHns8RP83L/5OAY6Yzeu8fKrF4nH&#10;O3nuuUne8/Axerp6SGfqpNMppicuMDrSzZf+9uuEwhEmplPk8yYuj4nH58Ljc9De4aOQTTA7PYfb&#10;7sTnceFxuQgE/fztV77MynqSWGyQ9z31CfbsPcbc/Bqxjk7i3f20tfcgKX7crnbczgCiATZFoVIo&#10;kc4kcXscOFzOW/pXApYpoNoEEEUaOggKTM60iD5NXUcxJVRZbOUjA5YkoulgSfBff/szDG3fwdDo&#10;MA/ef4LBviii3qKSsDltKDYni6tr1OoSHR1+HHYRmyIhSLC2tsmVK9dJJTbp72tnsK8Dp1PCZhex&#10;20RsqoDXJ+N22HE5bNjsMmM3b7C6tsr73vckPp+Xa1cuc+PqDdLpAt09vbh8CgYSgmSB1SIT9btl&#10;dL2MgYVkszO5sERHdxfOWyK5pmlhCgI1TcPr9BAOODFMiam5WXbt3k6jVEW1e8iVGjg9XhwuGz3d&#10;AWoVeOP0mwwMbmegtwOPDKoICHLr+38r9UswuVVlZLZ8YOKtHEZBxTBaklyq7MTjD+Fy+rhw/iJt&#10;oQgj/QMUCiWcriCW0Erq1ut1woFAi+/O5uFL//fvuev4SXbt7Hm7aEVVVZ5+5nn27TuKy+UlWywR&#10;CIaJtvlZWS9w+vWLXBpb4DvPv4zTE2ArkWZpaZ1cJk8xXwQLhgf7+dVf/kUeefgR9h8+iGqTKZXS&#10;qFKTv/jc7yFZeYaGA/zETzzFgcN7aeoNdK2B3++kpzdKV18Ih88gXVwnV9iivSdK/2AXolRGJ0k8&#10;7mZ+4SZet5ditkkmWURvisiynWyhyMbGJuFQiIvnL5LOFQlHothsDgrFEnbVQVt7HFmGehMWllL8&#10;r//9x7zv/Y/h9YfxuGwsr6R54aWXeP+Tj+OUwC6KKJIEFuSKBRZWFpAkk76+DkypiWnVKJfzSJJA&#10;d0cHLpcLUVbIZFLkcyni8QiSrFMo5dEMiWAkRL6QIZtNosoCPV0DNKoyCE4MU0GVHVimgc/twOmV&#10;MCwNj9eLILU4DCVk4pE26uU6MjYEQ8Zuc7QYxE0Dh13B0OvYVAFTa+B2yWBpSKJFLOSjuyOGYOkU&#10;ihVefO0Mb547xysvv8Sli2d49JGTnD/7PQa6vUhimQsXXqFQLNBsihRKGj19IwwO72J9LUcqVaRU&#10;KONwKSj2Js+//HXGps7iCJoUm5u4gjYM00CxCyBpxNqDtLe3EfR50eoaTrubdCrD0tISmWwJSdTZ&#10;t383WrOBpsvYHFHaYvvw+PpoaCrZfIlsZoOf+umPc+b866SLadxhB06PhCno3P/gcQ4cHiGXT/LF&#10;v/kCL3zvJZZXUuza3cGBg7vRmjVO3n2Mw4e62bbNRzgId9y5G7/fi9ZQcNujOB1RdmzbRzAaoKFV&#10;cagSXd1tbN/ej9src/zUfnoGg9jdIr6gl2KxzMpKkWo1S1ssSrw9wlZyhbvu3s6v/+dPEIrZyZeS&#10;CAJ4XF7cdg+WLmDoUKvUaNShUjGw2xT0ukajVMEmK7eag1yqQDFbIZ8uUC5UuHppjO7ufuZm5ikV&#10;m9SrdcpVjUq1Tk1roEsWhgA793Tg9dtA0Bke7SaZz3Pg6BDHT+2nrpcpV6rMzNVwuTRGRvrRtDKp&#10;TArBkqk1TETJSTQWZ/uOEbL5JLVmiWoDNtN1MrkSDm8BSa6gNcv4PCJ93QHaQjKHD3Xw0Y/egSRm&#10;8fhM7C6dux/Yy/47hik1slwbu8Jmqsbdp9o5ec8B/CEX5y6d57vPJpGVKi4v7NwRIhaDoaFO2uIq&#10;x+4Y5MFHD5LYnCHkkrjjwAE6/FHssogl1WmYDYqNJslMiXzRYHk1Qe/wAKrDRqFcIlMokC3myOZ1&#10;6nXIpBdwe0xqtVKrMtMB0XYf4agHSYKmoRFpi7Fz1yEmx1c5cPAoA0NdrKwvsJFcZm5hFX9QQZYE&#10;UikThx1q5SpzM3UW56YIBT0/Ogmfd4Got9pb/e808e1kzh+0d8/7vt0CWLeAkSVYWLdAkPUWnynf&#10;P25tJrfu6N8x7+3s2FuJx1Yrzb6V/dhyb8EtctYWuLqFycRbaO3WNUqigKlrLRAnSZiW0dJIE2VM&#10;w0RRZEIhlXKljN0m4ve6qRbrmA0ZjztGMNxLuK0PX6iL8YllZma3CAZCmEaeTHoGUUihKEWyuS1S&#10;6SQOhwdLkOjvG+Hw0bvo7hzmuWdfor+7G1UWmJ+f4fhdJ7jr7pO093RR02scuf12xifmuPe+h7g5&#10;Mcvv//6fYkk6Hd1d/N7vT/FTn7qDWq2Ax+Xmc5/7Brt3dXHt0psM9nUyPTVPpG2A1fUm65tlipkG&#10;lpGjmC9is1sMDPSwe8d2HA4PC3OLeN1uSoUKxbLGgYMnCUQHMfHgcsZRnWG6e0bw+GLY1QDRQA/J&#10;zRqNqkkhm2H85jjBcIhgOIKgyCiqAqbV2sgliYZmICsiiFCqGExPTbFv7y4Ew0IwRQQJNE0DWWpx&#10;4IpQrMLn/vxv+flf+gUEU2Oox41NALGp4VAVGloTn8+FicJrp0+zb+9uFBskMwUWlxcJRcJ09nYS&#10;b4/i8zlQ1Fsix6aALN7izgIky0JWBc5cusArr7+GxxvgnlMnuf+e3aQTaW7enGR5bYM3L13DFYzR&#10;1hlClCQk0SCfW8HvaeJ0QbGpka83sbk9+ANBCvkSY+M3cHg9bKUTBEM+nA4ZVYG2cBBVteFWZL78&#10;xb/k8cfu5sbkCqvraxw6tB27A9Y2ioxNLjCwbScLCzPsGGprEecgIkoyotFSkrAkEUsCQRHQjCaG&#10;8BajnYJhQqVURdMMLEtBVlSuXb9JOBIjHAijWzINrZUT2axWcTkcqKpCOBpieW2DtbV1Ttx2DLci&#10;45LB0gX+xx98lve9/0N4XQ5sNgHNELG7vUh2kesT61wen6VuSCwvbyLLdorZAtVCEb1aYc+OUX72&#10;X/0kjzxwiljAg9dtR1AE7C6F5MYC3/3G31LammV00Mcn/vWDBNpE0vkcLo+btbVFFEljaDhCQ0+S&#10;yi2jODTqRhFvwM7O7SPs3zuKzy0QDDgJRTxoepOp6UlEUcRm82FYEg3TQFQkGloNSZHp6+5jaGAQ&#10;uyKi6RoL86sIgkI0FkN1gSfo4unnX+PhJ+5HBGo5i9/49f/Iv/8Pv0Ihm6I95MMhS0iWgIWJ3aPi&#10;9Kq47CqNZhXTqOBx2xjojtPeFkEWRerNJprZKhSqVDJsbc2Tz61hWCZ2T4SmoDCzuEC5UsMm2pFw&#10;43R1UK0KSKoTu8NBemsLXSsRiNhYT8xSLKfxeV14HC4CHh+1YomAL4xlqqiyHU1voMgWqgCWVkdV&#10;DLLpVaJtKna7jtMhoTdKxCI+JKuBIrdC7O2dXbRF23jx5ZdJZTaZmDpPX1+QXHaZ+flxqvUqpVId&#10;TbRhCAqrqSwryTRtnV1oepON9SXsdo3Tb3ybdH6BXDWH6GjS19dBJBpia2sDu02h0TSwDBGtYYIp&#10;09MxzI6R/UzPLLKVSGEJAg3DwO12k8iUqdUVgqFh7r37w5y8+0mO3v4Aff1DtMW97NkzykuvPE+t&#10;3qrGvvPEQSSpwMhoJ6oqY2FSzGRoNpqcuGuE3u4OysUc3V0R/AEZh6tGJKgRCakUy2WqFZH+vr0Y&#10;up1IKEKpmmJ8+iz50gqhoMLW1gxOt0HPYJjV5AILG/Pky3mCkTAjQzu5956T6LrB4sI8N8aniUQd&#10;3HvfIXx+i2R6gwuXzrOyWMYyNGpFjdmJZfKZKpUSKKqEx+3BNCykWx5vURBbuqmmxPpKvSVKXdbI&#10;ZatsbdRYW9vk0UcfZnp6CoEW6a2ug2qXiHZ6OXrbbkRLYGF+BbtD5MS9txGIWiSziwQjCm0xP5lM&#10;mmZDw6aauJweipUyoqSiYcOSXDi9XcTjfeTzafr643T1eonGLHbsCvGBD97BbUeGsYwSolVFVQxk&#10;oYbD3qQtWsHjrrC2ukWtrmMKGunCBgU9y2pmg2hngN5+maFBH81mlkw2xdj1Df7Dv/0Ez37nGpIA&#10;Dz0wQjm/xvr6PNVmEUGuoml5jHqR2/btI+zykdvMM37jJhdvXGJicZ7JhS0uXt1ix/YRwm1tVLQm&#10;5YaGIcjEOtoJxvxUGykcThgYjKAZFXbt2cG2nd0Eoi6cbicWIna7g1BbHF8whiS76WgfIBgJcmP6&#10;Ekg1IhE3pfwGdtXBtpFRUlsJbjt6iHqxAs0ymSQsLa4hPfwT//nTb4GRH2X/VP//y94J2N4N4t45&#10;p5U4/I4o4bvsnwJ+P7L/Fqv5W7lcLRfAD5/TmtoCZaautwgRxVbOB7ckRUzdoFQqomlN7HYX9XqF&#10;hYVZBMPC6/FilxwUi3VEycHg8C4KBZ16U8LuiDA5Ocvm5jKNegbByiBJFWRRx+V24/bGCIV7CEf6&#10;2dws0d+/C9NqATyAlfUVPAEfbo+baDzIK68+RyAQIh4f4Y/++M8RZQfxrnbmFha4+9Q9LK/c4Mix&#10;XVy6cJlyzQTJorOzg8HuOLVyEZ/Py1e/do10oYxuwN5dbThU2LN7mMTGGjbRjsflJ5fOsbmVYLCn&#10;k2Aggt/bgcMRZ229yLZth4m3jxDvHMLmCFCrmrSFO6mWNMavz/DNr/8jPT2dHDt6hGAwgKRIiLKE&#10;bugIgowkyS16BVGkqRksLK7g9wbo6+2mUa3icrqQxBaxnWqXMAWYmFrlpdcu88yzr9PV04PDIXPk&#10;UD+KBZIJTlWiWW+gyC2xbZfLh93p4plnnkNRnAwNxIlGIkiqDZsqo6oiYGA0m4iC2GIlt0CVwWzo&#10;2NTW9Z49f46zZ8+ze9d+tGaTsStXue3oQZ5433sp1yrMLM4zszDP1Owyvb09+AJ2TD2LUylRa2RQ&#10;HA7+6HOfJRzrIByNodgcfO+llyhUCxw8vB9R1NG1KnrTQJFkIsEgXR1+Du7fRyZf4oWX32THzp10&#10;dXjIZGtMz68S6+7jxsQkjUaVncO9WIKJrKg09NaNh46FqYg0TBPDtDAlmZopookKTQSaiMh2O7pg&#10;A0UGEZZWNonF23G7A8iSiiQpTE9OYdTrRMIBolE/129M8s1vPcPjjzxCZ8yPaLY8bRuJAoHOHtp7&#10;I4gCVJvg8igkczp/83dPc/7KGDenZ1lZXUfXNGrFAka9ym2H9vHTn/wYD91/O9GIE0UEj12kXqtx&#10;fWKMC5feJJ9c4eLZ5/Haqzxw/x6a1hILqzfQLZFCPo8safh9MggVEollxm6OIcotMl23x0V7LEo+&#10;t47DXsPlNJDkGpZQZueufpweJ+Wyia5LyA4Z3WoiSxYOm4wqqxiGTjaXQWvUsdtsLC7O0T/YieJ0&#10;UG5KLG9soRkKVy/f4E/+8A/4H7/zW7g8dtbXlujvbEOrNQELSZHQBB2Hy44qSViWRjaXZGZ6glqt&#10;iqHrZDJ5lpZXsdsdqKpMLOpDa1bQmlW2Emm28jVCbR2ksik8bi+d0U7CgQ4c9hB2Z6ClQacbBLxe&#10;itUsmfIamlHA5bZhag3MpoVdsaPrJopkRxZbG4dlaKiy3PrOKzKWVSUcttPU1skVlwn57bidFpZV&#10;weUGAY1A0INpibh9Prp7B3nl1ZfweEUOHBiimF2loRUpV8uYkkTvyChHjx+nIZhcunqVTC6FzS6T&#10;y2ywvjFLKObAE7Yjuyxkh8RWYoOrV9bZsSNMe3uMlcUtlhfzDA30sXN0F2FfmI31Tfbs3sNmIkWu&#10;UMAwLULhOJlMDU1zk0qafOD9/xq7I4zD4eW3fvu/8jM/8xGee/ZrLK/MIqtQKMKRw9tRVZ2FxRle&#10;emmC6YkVPvL+9xEN+hkY6OMfv/EMi4sb7N4/SNUokcuvEW9z09XdhTfQjdMZZ2urQi5bIpXaYGr2&#10;CqGYSia/hEuFwcEODKvI+cuv8uWvf5v1xBa1eomhwUH27jyE1rC4cuEyvd29CDRoNEpEgl4yuTSX&#10;rlylVjYwdYFiViezXiGfNDG1lkfCsiR0zcQyoVpsoNUNLN2kVGmiaS2euUrZQlVAUWQMy6Re10hn&#10;k3zsYx/i+rWrYIHdISCKJkeO7ia5tcalC4s47S0x6/WNGZxOA9VukE5v0KhXEAWJYMBJrdbA6/Ph&#10;9ntJZQp4fHFOnHyEe06+D6fDj9cts21bJ8PDPuLtNrq6vAT9MDV1nnjUxdBQnHjEjsemceL4dvbv&#10;ieNx68RjEidODnPs6AD92zpYy2xR0ZpsJev0dHm4+/aDJNeWcKgOujpjrC4myGYSnDgR5+C+YQZ6&#10;YkxM3CBbqlKtFYhGPVTzeZqlCpIh892nX2AtsYW/3Ycr4CeRrTK6bZi1lRU2kxvML28wv5KlXCvg&#10;9roI+D1EwgE6YmE2N9a5eiVLZ2eA7r4BnK4Quu5k/MYyqXQDSfKjukIUiw3uv/d+ZJvJ9NIV0tk1&#10;nA6RocEB2sIRDM1k7/7dbK4nufDmMp/54z9gfmma9c0C0sOf/C+f5lb+04+yHwAt7wwtCi1w86PP&#10;+mHA9Ja95Zx6e/gWAHt7/AeObvX9iLV+1HVxy5vRogZ7Z15XK0z5TmuJ4YAkClgYrdwZUbwlNaSx&#10;vrrK+PhNTNPk7//+72jv6MDjdlEuZGmPtWGTJFRFpVaHfK6BpqvYbEHqhoKkOtixYy99vT3Mz16h&#10;Wc8Qb/djs7vIZCBXUEinLXr7D2BzhIl1DDC/uMbc4jLpXJq5+Ukmpq5w+rVXCYcsujt7yeWdJDJN&#10;phbnuX5znI21Os8/f4Mf+9BuEol1/vEbKU7cc4KxqRXuu/cB5iZv0N0RIRRwE2lz8OaFNNkSxKIN&#10;3vveh3DZBHLpPGbVgV308MLzV/B7YHiom9uPHefk8ScYHT7GtYszZJI1MpkKX/nat7G7/QyMbCfs&#10;D+D3eti5fRsP3n8v1UoRn9eNzabeCg3r6BaYyDSaLf9kvamTTCZpj8dRRAmHaqOQy+L3eqmWDV49&#10;fYaJqRninT109vjp6enjK1/5Ju99z+McPz6EIoJoWUiWiSqLiIKESQt0WyIkEkVssp1irkSlWCce&#10;CyGLLf4jWRSQBQlVVBBuuddabPEmWDqyZXLj+lVWV5bxe/3s2XOY2287yoG9o8TbAliGxtTUddY3&#10;5tCNBplUiZW1NTLFLfL5JRIrVzGaWZpaies3xwiE46guP96Aj46eXi5cPkdvX5y1tWnCQffb7Oey&#10;ImG3gcthZ3Njk2y+zOEj+0kl84iyyouvvs6u/QeZXpzn1D0nqJWLuNwuyrVb5eCKQN0SaJogyiK6&#10;JdJEpCmLlE3IGbCeh2tTK4xNz3BjZp5ipU4gFCKXL2JZEj6fj7nZOQIeN0GvG7fTgV118PVvfpv9&#10;Bw8zNDCMRKtwWZThDz/7V+w4ehumqvDlr53ma998kadfOMcbZy+RzBVZXF5EliSMZoUdo3387E9/&#10;nI9/5DEO7t1OW9CBaBnIktXKpTNa90nR9hii0OSrX/lLwgH46Ifu5sSJYZzeKpGYj831FF//+jni&#10;bRYD/XEk2aJYrFIpGoiCH5+3HVm2c+7My5hGhu4uO5GwQLm8gkUGT1Anmdpgbi5JqdbEEJv4g048&#10;bgmfx0WlXCeby4Nkoqgi7bEQWqPAmbMvcNddd/Bzv/Rv+fRv/gf8wShvvvE6v/Gffh1fwEYTi/X1&#10;Ffq7OhAFCZtNpFa/xY4viCBaKKqEYeiASHt7N91dA2ApKKJMyOtGFS1cjlslcaLM+lYaJCfRcJR6&#10;rYrb5qIt2IZgyDQbJpIoYbM7EQQJQ5RAsTDFOsGgE6ddwqaKNBsGXrcfu92FKrsRTBuyLCLcUpgX&#10;RRuGaSJLBuXqKoK8xutnvobXCx6vRSozz8bWLLpV4h+//Y8g2whE2lFtbrZtH+HMmy9y9Mguhoaj&#10;pPMbZEpZBLuEw+8mXUpTrpXJ5zN4PCqBgJ3ZuVks0eLAsZ3Ee+PMrS1gigblokVbBO48sQ2HXWJm&#10;cotcCrxOBa1RJ5deZ3pyjLEb15EUmWq1hm5AuWQwMngIXQugNTy8+NybPPLww4yNX6S/N8zoUITf&#10;/O+fxusV0XULSYFr1+e549geLpyZ5j2P3M/1C/O88vw4H/7AE0xOTlGpFfjoT7yfXCXH/OoipiRR&#10;b+q89sY1xie22EzWuTk+S71ZY2RbJ/niGvOLV7HbLFaXlxgfv8ry6hSVaoZjt21jeLideFuEvs4B&#10;BruH6Qi3M9AzxOb6BjabSCFX4Pr1Jcavr5ErNKlXoVl20iw72VguYzYELF3BprqQFQeVSp1qpQlW&#10;ywler1uIioxpWjSbJqqttYFKqoQ36KNYqdNs1liYvUF7ewCBGuGQDxGd1aU1SvkyHnfra1cvtap3&#10;va4G24Z7cdhUHDYnkVAbhw8dY9/+fbR3xnF5vEzNLDE6coQTdz5Ge9sQnfF2SsUUqcQ0mdQ4G6uX&#10;6Gq3US4u4/dBT0+IuembhHwSh/f00xZUySRXqFWStLWpdLS7uH7jCv2DA6SK2RaRswURXxippqGY&#10;AkG3m9WFJRx2JzdvZGhvN9D1GmvLyxi6STDqQ7XLJDcSyIhEgxFcTh/Fap0bM1u4oxCIBKk3NdKp&#10;DJVqEdOysKl2VIeIIZiodhWbpLC1vMHa3Cq7R3dy/K6jLCylmJhKkckorC5pBH3b6es5TKkkgejE&#10;4XSxuHyDvsEwK+uTJJIrpBNZHrrvYY4duZ311U1U1c3589eRRJHvvfQqsZ4wFSOL9MhP/pdWEv6t&#10;cN27wc67j9+2tzxQ7+7/Z875UXlc717gR535o9b7UX28xQZ+y35gzg+9jgCYGLpxi7NFBsAwdGRZ&#10;IRjw09PTTSgUZvfuPbhcTmKxKB6Xg/GxMVaXl/B6/PjcIVKpAs2mgdPtI9Iexx8IIQoyWqPC0tw5&#10;Otpd2O0GHm8Y1dHLS6+MEQgN09e3h3zFQFAcJBIZuvv6uXbjOuE2L16vyYmT2/F5ZPr6RvH4dvF/&#10;v/I8uiRz8t77sUsStx0dYrA/xvDwdhTVzjPPXuDAkRN85jN/iV6vMjs9Taw9imyzY4hV3J46hmlS&#10;r2apFCvYRQ+lnMhg3056ekPs27uTer1CsynS33sESQhzYP8pYvEhXnz1DHZPiAcffxKPx4kiiJi6&#10;iN2moCgibW0RVMWG06HCLQ+TYUrUahbzi2uIqg2XR8W0lFvEfa0Py9At7KqdZtOgWKnQ2dNDOOrF&#10;Av7qr77G4MAgDz+4H1UC0QTJMnGoErVaDd3UMS0LUZZoGq3qoavXr/G+Jx5gaWGR1146zaGDO7EM&#10;wBQwdRPTMFrfc7GVsC4It+4YmybnL1ygmC9w/wMPMzO9wJtvnOXN197g83/6WZ5+5ivcddcBHnvi&#10;Hur1EtVSjfXNDa5PXGNq6iqP3nsbHW1+nv7ut+kbHGIzXeLchcvIikp7e5gdO/p5882X2D46gGUY&#10;IKiYloykKMwsrKA6VM5fuozT5SWTyaBrDeqNJjcmZoh3d7G6scXOHYOkkmWCESeyDaoG1ATQ5Bav&#10;WrEKDROml2p864XrvHRhjhdfH+PspRtMTM+xurFJLp8hX8iTy+ZZmJunmM+TTCbYWl9mY20Rl91B&#10;JBLlj//0L+joGWQ9mcfm8COJDpKpApMzG1y+OcXFiWlefv0q18am2UzmyZXKNAyTYrGIUa9hV2Vi&#10;IS+/9elfJuBytnKkJBMJHUU0EUwDmyJh6a0fPs0wuHTxTS6eeZGuuIOf/MSj9HQ7MawtapU0smij&#10;UlylPRakr68XnyeMXfUT9PZQK1tkCjXSqS062p0IQoZ04iaKVMGkhOowcLhMNtMpajUF2WbH7Vfp&#10;6+/ApgqUikVqVaOVAWo0CId9eJwKCws3CYWc1LU661tZ7jh+N1//5rcZGBzkxRee59DRfTQMnYX5&#10;BUYGetHrOqYFTo+CZRmIooHDrdLU6qiigs3mJpUqUCzVcTndeJx2mvUculZA18oUilk0U0SxuXG7&#10;/dTrGjIy4VAblqlQrjQwTVBUO7quAWBKFpMzY0xOX6azI4hulEgkNolG4tTrGqpia1XtCiKWZrX4&#10;Di0JURTQTRNFraHaCzS0aezOEqXSJuGIm42NRQyrjmyDrUyKYk2jp2+QUrXCxUtn2Fib4sMfeARB&#10;auD1OwnF2qgbOqtba2iWgShIeD1OwgE3TqdMKORCUnXy5SxbuRS6aGJzqMQidvbu7Sfe7qJZb7Iy&#10;lyGbNMkkcohWna3EMhubK4iyiolCIlFEFL1IUoBPfPyX+dAHfhanvY2J8UmuXrtAICjS2eHkzz77&#10;W+zf002lvMkjj55kfHyRWBRWFpfoarNx/eI0jRKkEuDzaPQPjHD56lWKtRyD24dIF+usrOfo7NhO&#10;X+8+Xnn9Bs89O8HU1DobG7N4/So7dvazsjJLLp/GaXcQa48QCvvZtWs7Ho8bvy/A2tIqqc0sLz9/&#10;lm987VlS61myqQwd8Sh21UEgECOTzVHMGVSKFstzTVJbVdAE6jWLUtmk3mySL9QxLRNJglqltc85&#10;3CqarmNZFpLYorNoaiDJJpJi4PHKWJaB2yXisFts39nL0vIGbXEnP/7jT7F7zyDR9gCPPHKSgwe7&#10;2T4cJRh00dEe5647TxILt/PG6TcQMOkd7KVcKbO0tk4k0sWRg/fR0zWCJNp57fSrLC/PIFAkGjI4&#10;uK8Hv1fH0NNsJjI0mincLpmenijtMQ/JxBL5Qpq2WABJ1lFtKoapkC1XWd5KsZEwyKRhsKed/ngH&#10;tx88wuVzZ8kmc4RCMbq6nKxvpFldyqHXK9SqOgcO7mJzfRWj2dofQt4wLk+A6bkVRnYPsLi6gmGK&#10;SLixKU727jvA1lYKWXIxODyKIEvMz68zN55i39AwH3zkKSL+Dq6NzXPu4izprMyJkx+kJ7YPu62d&#10;WtXGfQ++F8Mwefo7X2Vh4RrBoESzWWBwcJBytkZqM88rL51m7MY0suLjjTfmWV/TsdmgWM9giSbS&#10;Iz/56U8Lwlv+oB+2HwI6gvkW3fwPeLPe2b6fCP99+5Hgix+a9ra9s/uHruEd9taYeIt/tXVdrWc/&#10;CoAJb/G0CgJgIUtyK4fGupVXRqtfsFrvQRQlFJuKLCuYuoFhGuwYHcXvCzA1MY0sKuzeuQunQ0GU&#10;DCTFoN5o8ZLkMqsM9DgZHAwjyjrrm3n8oV3sP/wwO3bejtsb4er1CRSbg57uAdweH9t37aGnr53t&#10;OyIYVoaZ2TFGtu2nqsVBifArv/YbfO+F0/zqL/57EmubfOC97+P6lTn+5x88zWaywcJSlj/4n39C&#10;s2GxsLBKR2cnlXoNw2qiqBpdXQEG+wb42y+O0x6J8aH3/zT7D9yJhcT8/CKj20YZHN5HNLKTL335&#10;Ob7wxe+w/8DdTM1tMD2/TmfvEE1NxqgrBIMiui4gigJ2RcY0DGRRplE1yeVqjI1Nk0gU2UymmV6c&#10;wxMIEYi6ke3QMKBWA1VRqFTKxDudnL1wjZEdu0EUeO65q7z6ymn+4699EkUCyTBRRQvZEtE1HQuN&#10;9c11/EEfDUtAVEUSyTRvnHmF++67i86uKJal83df+gZeT4RoxI8stTycktTiFjNNgbpuUa5qJJJZ&#10;BFEmkUkTiUTZXNskubHFvp07+dD7n+AjH3mMI0e3k8rOcerEER598H4euO9eDt52O92dXSxO3MDS&#10;DXw+P75giFSmgN/n4dKF13DaTSRqHNi3nfGbN1hZTdC07Ng9EVaSeXqG4uiiwsrWFp1dXYiiRbwt&#10;TC6b5/qNSWpNHafbRyJV4+mnX+bV12d44/wyr1+Y47ULc4zP5bk+XeD5V8f57kvXOTe2SLIoksjW&#10;KTeaVOp1mvUmjVodTaujaw1qlSpb6+tsbi2xujxLMZ/A5XawZ/ce/vTzX2Bpq8DKZolEvsnU3Drz&#10;S1usrGe4Ob1AqL2HXLXOVipLoVTBFCxMXUOUJQJ+D//2V36RH//Aw7z83He489BBIl47sqUjGU2c&#10;itISjTPMFoGsKKKoEtPT83zpb/4aRWwSj7kYGYyQz82STI3TqCXJZ3N4nS7cTh/dncP4PV047VE2&#10;1gqsrCZwu90cu2MP27f5UdUcMiU62/1sbKy3CkEUKNWauDwh8uUce/eNkEitYlcdTE/OIwo26uUa&#10;hl7D61Y58/qLdHdF6O1rJxgOceXaNLW6yZ13nWDbzl6cLj9Olx8T+MqX/45Tdx5vqREIBpVSgXx2&#10;nc72ILpZQbAMJNOGQw3gC7bRaJg4HS4a9QL53CK12gZOL1RqJQTRQUfnAKYmosgOOjq6kGU7uiBT&#10;bejYHM5WCZmlYUkGomyh2HQW5q9hCUVsdgNVlRAFlUKxRMDvY3lhDqfa8oxhWkiy3MoRtBosL13G&#10;ZI1E5iL9fR56u9t57bWXKVXK7Nmzh8vXr2LJIsM7dpArZ7G7JDY3p3nvE8f5/Od+n9/9nT/hyrXL&#10;tHf1YogCHb1dDA4MklhNEgmEcCoyeq2KqkqUKgXWEiWqep2O7k7K5Rx6s47LC5tbqyiig9HB/VQL&#10;OWrlGvGYH8XWUgdY38pTrVlsbDSp1V1srNc4duwhBgYPIgk2PvbRD/HAg7czPfka20b97N3RwehQ&#10;hMcfu5PVlRukkgk+8OQR9o766e/0kd9Ms33Exeh2DwcOH0YWQ3zmT8/R0WuiOux8+R8ucf1qmdde&#10;muWZb4+RztRwuFTKRYPOTj+PPHI/L73yPS5enGXbaD9333OSrWSCYrnKa6fPY+kqQwPbKOWzBL1t&#10;LEyVmJtKkM+VmJ2dZ3Z6AbvNRrlcwx8I0Ww0aDZ0FLkFsAwDGvW38qBbXFtv7V+WCQMDAd544zX+&#10;9LP/h1odfF4VwzQIBsBhp6XEIhqEw04UtclWUqNUzjI4oiA76uw5PEzXQBvZYhK3TyXgsxPwu1FV&#10;ibmZeeoVgd6uPoYGe6nWi1wbu8KNiXEqdQunI0TA08nmZpb15CYdXXHSyS1efum7+N06He0ORLGA&#10;pDYIx+yoTgXNaFKo5LG7BATVolir0NR16k2QbEEyBYup+XUqhoXL5ySb13DYHdx9xwmuXrhCs1Zh&#10;c61AUxdQFR+GAdVSlYO7drZk1hQDQWhyYO92Ah4/mm5SrupcGpttealcYVYWMrhsUYK+Dhbmlllc&#10;XGNo204OHzlGJp9FAUKyg5A9THoxz/zEOnsOnOLQoYc4cvQ9bN92nCsX5jB0B3v3344lish2k/aY&#10;B8EsMDd1nUI6Rb3YZOJ6mmK2ytxCmkJR59qNVYpFSG3Ap37qA8iKSTadRHrkJ2/xgH0fqvyA/RD4&#10;+ReEDFv2T4/8gP0T097d/dZ1vLuq8m2w9XbPrZyyt0KlbwO/dzDmv32egGUaLbZ7QUIQRSRRbP1g&#10;W4BpYlmtJHKbzc7WVpJsJoPDbsfldNERj+Fy2HE6RdLJOSS5iKhUaTbKuJ3+lhisXiAY9NLZ1c/i&#10;ShmHZxsdXQdZWExz5sIVJmcm6eyM4XY5uHz5LC4PnDn3PKncPPlimgOHjpBIGYTbbmdo2wnWExUW&#10;lxKgSxy/4yRBf5xf+MXf4IknP8Gzz1/g0OHj/O7/+N+8770foLO7k3AkgKxYFHNZ7j11F729HWia&#10;RaVU4ObNNV555Tzj0wu88PIrLKyt8saZN3n9zAX+4RvfY2xihY1Ejf/zxa8yu7hBKl+hVC4zOzPH&#10;t77+bbzuNno6IzSbekv5XVYwNYFioYIiqfT2xWmLhfBH2onGI6TyOb799GusrBW5ObWAIqn0dHpR&#10;bTaaJtx5coCvfu01qlWRP/jt3+Pzn/8jPC4QTA0VC0E3UBUZy7Sw2VUC4RAb6Ryf/dyfs//IMeaW&#10;VlFUgf0HtyMgEAiE2bZtNwF/mGaj9aNkmBaa3tL0K9cMChWNiZk5/uKvvsRX//Eb7Ni1k2gkxJFD&#10;h3n0obsZHugnEvTjcAkIUhWHAxRZaCVFCzbevHCZK5ev8cTDjyJLCp3dPdyYmCSdybO2sozbKbFv&#10;9zauXb3M9NQ0yXSeTKHG6bPXefH0eeZXE2xkq9RMExODarnI7OQNKvkMHreTy1eukcvlmZldYH5u&#10;iVy2TqmsoxkmhUqVfL7CVqrA4nKWrUyZRtOgVm/QbDQxtSqq1MQmG0T8buJhP13tYQJeJ3q9gd5s&#10;UCzkyOfT+H0ennzfUzz3/MukchWqmkSpaZLJ10ikC6TSRZbW1lnbSPDgw4/w2uuvkUlu0t3dhd/v&#10;wu1y8GPvf5LbDu3njiNhjCoE3U5u2z+M0DBRMRHNlvSKTVFvEZbKiJJEpVIlsbHOC89/C1WuMDQY&#10;RJGyhEMaAV+FtoiTWCiKYIq0hXsZH5vn7JlraE2BzY0Mm5tb2F0iAwMhIuEmxfwcHTE/7e1hltfW&#10;cPv9iHaFYFuMpeV1mrrO9pFtpJM5JNxUigaWrmJTHNQrJSZv3qCzs414RxuG0SQUCnPj+gw3J2d5&#10;8v3vxTTB7Q3w+3/4J9xz9zHawh1Egn5U2aRWz7OxOUtb2Ikg1Mjl0qiqA1OTMS2ZpmFiCAaBgBNR&#10;rhIINLGELMXKOuFQALevDb0poTcsNtYSnDt/idfPXQDVRbw7TlM3qDeqqIqIogjoRh3LrODzCYhi&#10;DVmxCIdDVCs6i/NLeN2OFs2LZKLrTWw2V2tz1y1sDpDkEr19HiqVJaqVDM8/9wJPf/t5PvWpn8If&#10;CBDqCDM5P8UbF87xlW98iZdffYbZucs8/Y2/IhZx8cW//j8M9A1jigpHbrudQiHLzNQ0NAVcskpv&#10;RwzB1Lk+NkapquENuXF7vDQ1E13XsKk6hl6j0dQQsOFWIyzOrZLPNejoDOP027F5nORLVVbWytxz&#10;6jF27ryD//Rf/hc7th2jUtYJePzYFWjWkywvXaG/L0RPLMQf/t5vsjA/zmOP3sMDDx5Aa6S47fB2&#10;Am6VvTt72bN3O7LdRq0Bhubm2ecvs3tPjAsXb6LaApy86wGunpsin2upRe3cuYO2NhuSaFAsZ5me&#10;nMblstNsNClUCjg9DgqlComtNP39Q/QPDJPY3ODsm1d4/eVFFuebFLJlGg3Yu2c33b3DFCpN6g2L&#10;XLaK0+HC63ERj3mp18utanGpFfo3LFBU8PtFHnnkJHfffRf//Td/k9W1IrfdvoeOzi7i7REK+UTL&#10;j2BZyArkqxqqC+4+1c7xk0M43CYodSpGhquTV/CGg4xuH8Xv89PRGaejM87gwCDrqwm279xONOZB&#10;VA0isTaamsHY9Tl2bt9DW6QLry/A3MoCf/b5zzA8OMCnPvEhzr7+DInNadwuE90sYmKSyZRxe7yE&#10;gkEkySCZSLbC4ZZEIlFnbi7N8kqB1U2TUMxJrlSh3oDV5SIBj5PNtXUefeghhoaG+eo3z7G4nMam&#10;OHE6HFy/uIzTrhP0upFNEa0GHfFeVtdynLswiSX4cDvbaQv2US2KfOIj/4aAt52Jm3MkknmyhRKI&#10;Ipurq0xdXyPuDXJg9DDLM+uYuJFsIapNO4oaxWGPcPnCGNtGd7J37wHisTCTU1eQhBpBt8rdt9/O&#10;8twq1XwTVXCRTlWo1UwsQcEwJTTNpFmDdHKJdGINhyIhPfrJT7eqIG+5r94JfH7Qg9QidrTemvvu&#10;8XebYP1g413Hb7d/Zo13AKt3e7XeAljvnnfLv3Xr7fxQb+v5O1/zlqfLNMEwW4KhLeG01kmSrLZK&#10;+gURn89LwOfFtCxKhSLXr12lXsvh9xkUCzcwtBXibRJdnWEE3YZoqHhdQQT8VGtuDCtOrhRgbbPJ&#10;RqKIZsKOXQMMDnWi13NsJiZIZa4jyHlW1tewBAc79xxHVAZQ1F00tSiBYB9zM5vce+pRHn/8w9xx&#10;/BF2HziBIdnIF6psrOXY3Ehz7foYJ+6+A0soUy3n+L3fvsrWxiSiXGB6dp6tZINYxxDBWJRYTycV&#10;E0Sbjen5JEdvP0il2aRmiTz5Y5+ka2AHB47dxS/84i9z4sRRdm4bJZtM0hYMMjAQQ5YlTKP1eXz3&#10;O8/x2T/9LLt37SIc9YMEqrNF4tfR5adSVfje917lxz/6FJ/7079g397DyIqIZmm8eX6Sjo5+fvd3&#10;/yexWJjh/l46YgHsooRomNgVhUqlggUk0jkKFQ3B5iWRL9PdM4gkOegbGEAUbViCgKxK2O0KqWyJ&#10;YqFIKOKiURfYSBS5en2Jf/j6s/zBH32WiZkF6g2TU/fdy5NPPUGxlMPQ6kRDIZxqiypFtcs0tVoL&#10;xDUFmhUJRXIxMDzE5QvXcdkD1Jswt7zMPQ89RDQcY3hwCIekYDR0unr6mV1YQ7L7GJ9Zw8BJw1KZ&#10;XlpjcmGZ18+dwelU2VyewWsXyCaWkSyNi+cvUqvWiIYiVMpVqtUm9WqVRrVEIZ3EqLVkXDRDxDJ1&#10;3HadncPt3L5vkCfuP8yj9+3nsXv2cOLIdu48MspQbzfbh/o4fvsRVElh7869PP7Y+3j04cd5441z&#10;lGsawWicWGc3mXwBQZZQ7XYU1YYsy5imwdkzp/G7ZH76kx/lUz9xP5tr6zz1nocIuFRefvYZThzZ&#10;j2LCQGc3ogGKICCaArIoI1gCmm4hiQqmKWJZFutrS/z55/+IUmEZm73A7l0RNjYucv78qwS9OUYH&#10;23EoDlTRQzTcz5HDd9PZ2cVWIsGVq1cxzBp79gwQClk41CxtUQeyZLC6sUa+UsVS7Qg2B2ubaULh&#10;MN3tPVQLEqIRZPLmFuClOz6IYLRknXp6ulhaXgYBjh8/zt984W+ZGJ+hq6OH1187x733nUS1w57d&#10;R/j5n/3P/NQn34ciCNjUJqpSw+cT8PtEavUCm+tbRELtiNhQZBVTMjDFGtn8MpKcY3b2FaqNZWJR&#10;Oz5fizB2bnoVQZPo7RlkdMdeHL4QgtNDRTP52te/Sj6foaM9iioJ2GSBpdlJRKrUawUK+RRzM8uo&#10;ig/TFLl69SLxeBibTcJhdwI2BFFFlAUKhSQej0y5nMLQm3zxr/4vO0b38Wu/9h+pa00m5yZ5+fUX&#10;mVwcZ3Z1ClGtoZlZOjodWHqCX/q5n8Dn9JBL5/jjz/wf0ukc4XCAxPo6D5y8j/uPn8RpE7h2+RLL&#10;awVKZdhMNGnU69hlD5ViBcMwibdHCIbCrK+nqRZBa1ik0mWisQB1s8HlsVXKTRNJhWvXp7l2dZ5n&#10;njlLIa+zNDPPQHcHGA1WFqdYXZ3i7hN34Hd6kEyJXTv3MDQ8xOrWPGPjl5ifm8bvd9Hd08HM/Dxn&#10;zl/lxvg8f/XXl3jvE4fp6Rjiu89Ms75a59zrUy3G9iLsP7CbX/yln8HhrOP0CExPzbK+XmdpQaNa&#10;q+BwCXT3dNDR2c7K2gqyIqObOjabgyOH7kKRnMxML5DJQrUKSysJzl2cYWYxwex8mmSywcZmjbY2&#10;AadHJxqXkW0aotzygEXawReAeDxAvpDnjdfPkC8W8fkFxqc2WdvcZHZhE1WCfB4cbnj4PSP8/L9/&#10;jLvuHaCrJ0A06mDXnj5EtY6h1mjrb2cjXSKVryGrbjTTIhLxUyzmMLQmiytTnL/6Kr6QE4fLhc3m&#10;xO30sGPbTjrjnbz6xmt8+4XvoBs6EZ+fbUPdHNo7RCTipt7I0RGPEwlGcTocbG1kySTzFLMVwl4P&#10;WrmB1+mhUdGwDAGv1097px/xViirs7uXw0cO4HZ6OXXPfbz04iu8fu4q03MVyjVYX68yMtiJ3y0g&#10;mRa9sV7S6yU2VktMTydpmm4OHbqXWGgb0zc3ObzzJB/78M+i1+288vJ5CoU6Bw/fwWYyzY2x67gU&#10;gYdO3Mn+0T3oDejq3kGhInL20jjBSDf1msn3nnueixfP8e1v/SNf/fLf8/S3vs4rLz7Dmy+/yLUz&#10;10mtJbGqMmMXE/zKL/4Kzz//KoKkIsg2EEQadQ3JAsVq4pBhc8lCeuQtAPYDgOSHAY/F9xnm3z32&#10;z9k/GXp8y/4fa7wbgL3d/+7jHzhqLSuKrR/4t8bffd2CILTIMAQQBBFJviUrc+tOXZLEViItoJtG&#10;ay1BACwq5RLFYo6+njYCAZF6fRG3q8H83ATLC2uE/UM4nTGyeZ1rY2usb9VBjOEPjmBzRdAMkc3E&#10;Fl6PnWRiFaNRpb8nQCjcYGF+HJ+vncGhIyi2XppGHNU2imEEaTRlRkZ2Iyl2jhy9k3/77/8bT33g&#10;4xRrOv/nL/8WRQrxmT/+c77wN18EweTo4V006mWefGInfX1hkCVUh4dvfHOLPQf6sDndbGayXB6f&#10;IF0s4AtIlOsVDh6+jcNHj7ORrvHS6UuEor20d3ajSCJ2RebI3j0M9sbQddCaForS+rsMDQ5y5PBh&#10;/vtv/zay4qHelNlI5MgW8ly5Ns3Xv/ptFm5O8MILr6JrTarlIrlCnp7+Trp7Yvze7/4JqzPzPPP0&#10;Z+jvDrCxnMDncWHoRiu3TFFQ7ArpXJ0zF66wkStx8eo4n/mDz/LsN57h1bMXWFnb4st//4986Utf&#10;59LlSWZnF3jzjTdIJvKsbyb5x299h6987VnWkxmO3X6Mj37iI3S0x+nubmfvnhgXz19BlaCnu70F&#10;2gWwzCYIBna7imlApWRQruo47C6OHz/Et77xPYZGRwi2Bcjk0iwuLrBtdIT2tk4E0cFWqkBNl5ld&#10;yeDyRGiLdZPOlEgXGtTqTbwBH5Jo0RsL4bVLNEtZyqU8a+tb2FQHg4MDDA4Pc+z227jn1AmO336I&#10;Jx6/n/c8ehddXX3cnJrn5PHb+IV/dYoTh/vZ0x8m7lNwShpO0cQmiDgkAY9NxutQcSiQ2MridIXp&#10;7ungy3/3DxQKJU6dupfjdx7k0IFBotEedu/axgefOsUjDx+gLdrH0YP7+JlPPcihPQfYPtiGKsCB&#10;PaPE/C4UQaSQSJJPFRnsbkcVQLLA1FuM/IIgYBoigiAhSS2vQqmY5dyZl1ldmqBSWmV4KEh3lwrC&#10;Cj/90/fQ0S6iCHUKmRaHV6UicvXqDWqNCn6/h1h7lGjMw8XzLxMIQDQq02jkcTh9ZItVEvkihVqd&#10;zVSWVLqIYAkEfZ3MjuU5e3qGctVGJt1kdX4Tp82FQ1Eo5AsEQmFkxcbQ8AhPf/MZ3vvYU5QKVWw2&#10;B3/8v/+cYkWmt2+EarnJ66+d4Y7bd7G4eI2XTv8DppVlI7GIz+fDafejqh4E0Y4lCWhCnVxhk9nZ&#10;K2QLC/gDOqZZwbI0/J4oDluMK1dmqJQ0gtEOCjWdtWSG750+jWyX+dD7H8BsNijlM0RCXlRJxut2&#10;oiomkmQQCgY5duQYQV8ct9tNIOAlEPHTMOp4A0F0XUUQ7JimRr1evkUhUuWrX/5bboxd57d+879h&#10;iA2qWpHF9Wlml2bIVfJkiwUMmohyk0p5g20DYQ7u3UHc30E41MV99z3J8lqChYUpto0O0h2LU8on&#10;mJ29wZWrV/CHQ7R3duB2u0Cws76WIJ8ziLbZ6enrwTBFZNFBpWgyP7OG1oS6XqGm17B7RHoG2gmH&#10;o/T1D+Hzxzh05G5cDh8P3nsSv1ulUsqyc9cQ0CSbzvDai6/x1Hvfh8vlJpFa4zf+658RDptsrlcY&#10;G1vn4uVxjhzdxvUbC4xu28/kxCb33X0n3/rmt3DYTR559G421hfJbEF3Z4D2eCe/8zufY3Z2koMH&#10;+ujp6ef8+XkMvSXxNrItRjTu58b4TZpNg2bTZPzGFMFQhGy2yMsvvkaxqIEATetWA2oWGBIIMgQC&#10;gKARCjfp7PawZ28vPb1RfuPTv4ApFPn4xz/E2tom0zOLZHMGgmQiKxCN+TEEmarWpKPdz+GjnfzF&#10;F36T3Yf7SZZWmV6+SSwWprs7hsshg9QkW83QxER0uEgXiugWLC/PM3HzEsnkCmtri6yuLdA0mly8&#10;NMHE5By1ik5HWxdO1cny8gabyTSFmkm5XGfv9l0szNykXNog4LdRKRQJBaOosotKUact1ItDdSNY&#10;FqmNPEf27CboCVAuN8jnq2iGTE3TaegNYh09fOe5WebnF3jtlUnGro9x7do8i0sVdKBea8GUA7tH&#10;sDSNiCfCnUdOUs4JvPn6BPGOXew7dIpYfBS97uL4sQc5su845aLOa6fP4vL6eOpD78cTDFCqVrl6&#10;+RouWWLf9r0IhoNwpJetTIMXXrtItH2YTKbKmbMXmZudo9moosgg08Sh6KDXMBs1GoUmUW+Q1HqW&#10;TKpJLB5lbHyCfNnA4ZYQRQOjYeB1wpe++BnGrl5C1ypIj37q059ueYtutVvcXm97mG7lfH3/+Aeh&#10;zvdByT9hP7D4D7d3A6kfsneEHN+6hh91zlv8YOLbc1r9b89vMUj+EKBrbbC3ThZuVXqJLSFeQWgl&#10;5YuigChJrb+DKGJTVXw+Hz097RQKW6ytTeN267jcNhTZiYSfas2Jbni5Pr6K09dNT/8eZFuUp585&#10;zV/95d8RbYtx6uQpwsEQ+7bvZOzKZfRGGtWWQ5Isxse22LnrQUyxl2ojiiS302gqyJINQRQZm7xJ&#10;/9AINruDts5eOnu3c31sGZ+7m727DvPiSy/wyU9+jM7OKKZZx5JqJDObZEs6a5sFPvj+u9l/8CBb&#10;6QKzq2t0Dgzh8rrx+ux0d3fTqOtMTq/wyunLNAwbBw6fQLV7yWYztIVCOCUQdNB0A1kWMC0TJBMD&#10;HafHxYc+9AjhaA/JdA1BUpFtMrt3jfD4I8d56YXT/OHv/DajA/0cOnSAHbv6kWURQ7N48/Sb/MWf&#10;/y/0GmBAwOfGNEx03UJ1yJiiwLMvvs63vvMiiUKZVL5AIpPnqfd/hMuXbtA3sI27jt/Pc8+/huoI&#10;0KxDqVBm944dCBJ89WtfRbdM7rn/ET7ysY9y34OHOHf2NSRqPPzAbYxfnaSvu52DB3aiGzqabiBI&#10;VkvfTzQJBv3cuDGFxxvBHwyDIHDtyk1sThup7AYvvfoM5WqWRr1CIpGlo3OUtvgwuZrF4lqOx9/7&#10;Y9x7310c3LWD/p4dPP6+Bzh34SaKauPAnr10hoPIlsa24V7Onz9LLl9BMwX6BoY4eOwwIzv7SGc3&#10;cDpN/D4b7TGZ1ZU061tZTtxxmJEuCbcFTg3sJjhkCUWUkE0B2QIFEA3AhK6uNr77vYu88OIZ9u3d&#10;wx3HDtMZD7G+tI5e0fA7FQa6o7hVaFYhHnLSFXcgaOCxS6iiRaVQxK3aMZs6LlUl6PWQT6bp6+nG&#10;MkASQZZFdMO49T8vIrbEK0il07z26gvUKmlmZ87jsNU4cXI3nV0Kw9tsOOwpBD0JehWjYVAuNfD6&#10;YgSCEZaWZzl3/jQd3W2oNov+7hACZa5cuUK5kmN5I0+5ATaPD4fb0xLQtbuIBDp55fkxEksyMp1I&#10;cgSnPYJNdCGYEpZhYQkilijRFmsnkUiRTGSJRzsJev2EQ1EGBoa4dHEMQVColMs8+b5HqVW26Ohz&#10;MLzLRbRDRbMMVLsPERd2px/Z7qDUKLG4usBGcolouwu/X8bvs1PMF1FEN253J4bux7RcPPfiayyt&#10;J9m9/zamFlYY2jHKoYM7UAQDn0MiEnDiUGRk0YaqKrg9Tvw+Dy6bjZtjE7gcfuLtHSgOlVQ+hTcS&#10;wJLtmIYDUwNVFHA5bJiWgSTD0WP7CYed7NjWhUmOmwtnuDp+BlFVaOvo4fLVGXQdDK2Cy24x2hci&#10;HgrhtccoFwQyGYvBoe0Ewh5Mq46ll9lKzFOppdi5bxfrmxnePLfC/GKRra0KmQT4PBAMulhcWGFy&#10;KoOpa4T97Rg6pLMVZJtFU9DoGeim2awi22Qa9Qr33n8f+UKFO+84RlvQialVaGvzo5sakxNTREIx&#10;Du49SKVcRqRGo1nk8NEBdu/ewTe/fo0HH+gi3i5RbzSw2cPcddeDlEp53njjVcJBlfYuN6XaBvfd&#10;d4KPf+TH+crfP4sgmqyvl4iGYdeuEULhIG6XypXLW3h9YIlZNrfmmZ3KsrlZZnMrRypTpb09Rl9f&#10;DwcO7uDEPQfwBETcIY3OYQ/HH9zGPU8Mc/u9cR5+fIT3PLmbD//Y7QwNtvHBDz9JJpMgmV0hkVpj&#10;M5HjS3/3XdY20jSbIKoijYZFowm+gJMTD57isScf4KFH7mPnviEaZMnVMvz3P/i/JDNpYuEomVQG&#10;dA2308b41ASmaOAIumhSw+n2cPjwHiwjg0QJr9vB9u3bePPsFNkcDPbt4oNPfYJqoYZgidx27E6m&#10;Z9dxuHtpbxsm6gtx36k78ftEVpfnqZaaGJpCPDpIJlknn2lgNmUO7zvC0Z0HcMoKHpebbLFI0xBY&#10;2ijy8BPvBcXOzcllFLuD0ZFDnD+7QrlYx27zU6loeHxxRCAednP00GEwRfq6t+F2tLN390lCke00&#10;DA+VmkQy2cTnilMvGXz5i3/PX3/hr9lKb9A32sW16Wu8euYVNpJJDh04zKFdB7ArAZqGlwtX5vne&#10;6ausJIpcuT7L1NwKguBAVWwYRg1FrCHqReqlBKLZJL2ZZ9+OAbRGk3y2yMkTd/Dyq6+Rzms0dJBk&#10;nYDX4Fd++SPs2NbG8GgXdofCf/pPv9JKwv8+jPlBT1ILcP3zHqwfBYZ4h+frnxr/l9o7z/+XrNWK&#10;ara8MT8w/y1A9v2eFjh7u7NFDNuKPbaagIUsyy1wZ4FumDQaDerVKuVqhVqtRL1WxmaTcHrsWIZE&#10;PDZKuWYjlRUw8BCIDrC8kUGQ7IQiMdrj/Zy46yS9fd0IGBjVCh6XnUxqg5GhDja3prg5Ps1DD/0r&#10;7M5RBHsf1aYPSfEjyQ5MzcJml1hPpKlrGgcPHsbnczM+vcz99z3KA/c+gsOm8OADJ5FFnaGBPrq6&#10;4hSKOSZmVnjupWucuOdJFpeSnH7jKivJOu5AN1192ykWGzRqOsuLW6yvl+jp2YPX14WBh6FtB/H5&#10;okSibVRKZSTDxKbI2Owimm6hY2KKApqpIyk2vv30a3z9H5/F4Q7g8QfYtTeMeIum7fgd97A0N8eR&#10;w6NsbCQJh73IQosS5G/+8m/42IcfQ6YVCTZ0C7tDRJAkrt+Y5ld/7dfxhiPYnH4i8U72HzlCR0c3&#10;C9OLYAk89eRTPPOd76A6XAR8AQ7s28/ePbupltIMD/Vz3wP38vO/9CRrmxorqysszE2j1Yp85COP&#10;I5gm+Uwat8uGwy4jiSbyLf4wy9Jb5K2SRDgS4/TrZ1oUDh4/iqywsDhNrCNILrtKJOzC47axurrG&#10;5nqeWLyHbz79LB/58Z/g619/Bo8rQnIlicPhZGY+wfLKGgcPHmTqxhgdoSB3HNxHs57n9dOvIqpO&#10;Rnbu4ckPfxR/NES2XGY1sUq+mMHj9eD1ushkmkzOLNHXFWO0y4VTAFUHm9TKHbHMlgSXIgmgW4hW&#10;K8ex1oTLE/NYsswdxw4QDbkx63U62oKoooTf7UAyDAQTHIrYUpLQTRyygGRq1MpFAl4PgmlRr1QJ&#10;eO2IlszoaD/QkuqwTDAss+VdFkR0XUdRRArFCpcvnUMUGuSya9RKW1RKCWySxYEDw8RjIrJUxGU3&#10;iYYCpJMFLMuO0xnBQqTeKGFzygQCfjLpTVS5gcejsO/QMNGODgoVk0hnL0gCqWyacrGCTXawuVLE&#10;rAeQjE4aVQ8zc1vYbX5cNj+GbqEbBpIkUigWeeI9T/Crv/Lv2LfnADappcGXz+WxqXYaDZ0rV67w&#10;X3/j36CqCv/50/+Ox584ScPcYmbhJg3LTiDUjaL4EUQXNVNAE0TC0TBul418PkUul6ZeqdFsSiQS&#10;NSwCVDU3uuDkyJ13cebydW7OLrPv0FFUh0ytnMcm1FHFOh6HhN0mt+SIFBVN02g2NSzTJBpuR2sa&#10;KKrKS6++gGSX+Oq3vkqpVCbgj+N2+hBME1EwMaiyvjlDLC4RjVl87TufJVEcp2ltEYp66O7tY6B/&#10;B9HoIDduTKAqGo8+dIxd2ztoD7fhsXcRCQwSaRug2mwwNv4GxeoWd504yPLGHHOL0zi9Ho7eeRd3&#10;nLidulbCbhfwuAQGBjvx+exUKyWGBwfxecK88doNKpUKwaCLutYk2hal0WwwPZOmVMpjU3XefOMN&#10;hoa2EwlHKWZyjAwNc/nKRUqlMvv2H0ORVFQJfB6ZSnUTu03D6bKDrvOeh/fTFvGye/cAmm6g2ML8&#10;t//2t6yspPjLP/9TOtpDFIpbBCMK3b0dXD4/ycTEMt6ASr5QY3TEyb5921nfXGB6eprNdY2DB7t5&#10;4n17kOUqHe1RJERSyRoer5dUapPvPnuO1dVrVOtFisUMdq9MoZYi2uPGGTQoVFfRtCx79gwzNnYR&#10;v9/HxPgsTq+Lju4o33jmTS5eyyOq4PZBNOYmlWyg6S1ZnC9//QusJzawRBNLNNl7YAf+qIPJ+UnO&#10;Xp7A5RaZuL5CLp3k8Ucf5fyl8xSrORS3hMOjUCyXmJqcJ7W1Riygosomgm5w/eo4lRrcfvspbj92&#10;P7lUlUioDZ83xNz8Bm3x7WzbcYq52SS9Hb14XXaSqUUGBgbYs/sI9YrI4kKGnp4duN1RtKZBWyRG&#10;pVImsbVBMp1kM5MlV9UoVAVmF7dI5apMzSWwOYJcOHeTbBIEA8r5OpahIAt2BBTCniClQoWO9kFC&#10;oR6WFwv86Z99meHRI1wfX2QjWeL8hRucP3OV9vZu7rzzdnbu2kG8N0rNrKP6XchuN1euTrK0mCDg&#10;jmEaHsZvJlnbbCC7wmTzDTRNalG2GBIITSwKNBqbYKQQxRrpdJVjh0d57JGHmJ+bZXMtw6/+u5/h&#10;9NkXsLtNfunffYhf/OUfp7cnSK2aw2Zr3X3OL65SbWhIj3zyv3z6naDjLTfY9z1Frcd/Hob9oL0z&#10;7PgvAU3/EmuJZ/+/rcVPdiu0+AOvL7TarQeE1psShRbUagGwVpabcKvCE8vCNE0M0wQEJFlGVWQU&#10;VcVht+F0OvD7/bg8PuzOEKISJZUVaQpBtjINbN4IyUIZxeWgozOO26NgU1rSBIpk4FAtFKFJMbuB&#10;x2fn20//A5cunuf4Xe9hx64HyRQcGFKMJm4kVcXUDVTZhqFDKBwlm8mRTScxTYux8XGy6S0+/R//&#10;Hf/6X/0YNrFGJr3Ba6+8is8boViGG9MZrk8WcAVGOHzsMYZ2nKSz/zDx9r0Eg8OkEw0ky8W99zxF&#10;vG0f5aKdbdvuwMRFpWpwc3qOv/jrL2CzOxgdGkIWRRpNi6ZpcmNiCtlmwxv0Um9CW1sXbfEuvvPs&#10;9/ji5z/P1Eqep7/zMoMjewhHbZw5f4mR4SE62r3YJLA0ePm5l3jk/nvwe4LYxBZPlyQLLCxm+ORP&#10;/zx9I4P82n/5OQa270RQbBiiwJ//xV8Ri0Q5+9rreN0OLDQ6OiN8+jc/zIH9B9la30AVdT70wfvo&#10;7Y3hdHsolkXWNtI8//z36Ons4JEH70eRRSYnx/A6nK38GtlEFHUaWgWHw45lWLRktUVEJFTFgSSI&#10;jN8YZ2trHZfHzm1H9xIJ2Ah6VSy9zKVL5xEsgYnJCYr5NNuGRzlx5x3YJRvxUBiHzcbE5BQzc3Oc&#10;PHE3h/cfpN3nQ7Y0SoUNzp17E6cnSCjeTdlUwOHl+vwsittNTTdQ7W4KRZEbEwssLq0TDfnYOxpF&#10;1A1URaRpWBgKoAgIgo6ha0ii9HZYdW41w1axwMTMdYYG4nS1h/DYJAIegckbszhtTpx2B6IgYjSa&#10;2CUR2WpVCMuiSL1aR5XtWJaA0+GgUdew2W0tHU+p5Vk2rFvsrbdudkRJJJPNc+7sGUShiU3RCfhs&#10;JDdXcNhUfuanf56xq9dYX1vE73bgkGBmahoLhUCgg1JZ5vTps9gc0NXZTm/vIItzs8zPTXLo2A7c&#10;ATezqyvcmF1keWONXDFDuVChrydG0N1GIWkxeSNFZkvA7WpHb0gE/VF0XUAQRFSbDd1o6cA+9OAD&#10;vPzii7TH2/H7A1QqNSzLxDRN7KqdHTtG+cIX/4YHHjzFgQP7+aPP/C927RulVDeZXy0SbR9Ckvxc&#10;uDLB6XNjDI7solqpIksKjWqD4YHt+P0xkok6A0NHEB3taKKPaM8wksvD/NoW33zmeSxJZGSoH9Gs&#10;4lQ0GqUUS0s3kSUBm8ODaclYgozd4cE0BQrFMm3RdjRDo6MjjmY1uDF+gWtjVzhxxykkQUYVFARR&#10;R9cy7NoR4MzFv2El8Qp23ybJ/HXCbRIzszfxuIOEg12MDu7nsUceoq/XhSzkoZmlPdpBsxLAbm+j&#10;UKpyY/I8F689j+qq09CKDG0fpInJ6QvnGbs5yfjMJJlChnItj242qdVyVIt5mnULp92H1pDJJtN0&#10;dnahyCLZfAVFFCkVyvjcEveePI7T3aqaNjSR5GaOs6evcPHCGG+cOcuLL7/K0cN34vP7EY0yqeQU&#10;wUCNai1BciPN3h17SKwvk8+sk8+ukMvn+dYzV0lmwW6TUBUv/X0DfP2b3+DOU/tYWJzDMh0sLa/R&#10;1uHkrhPD3HHHHlLpJSJtTrK5JFvrTXp64PY72ogEBSRTZX01y+WLTUyzgWk0ObC/E1URicfbuOuu&#10;E9yYuEG6WKF7IIxs01leWmJ0eJTZqQWOHrmLg3uOMzGzSl03+cZz3+PkQ7v56E+eJFeeJBy3+NSn&#10;PsBAXzcXzs/wX3/749g9Mv0DIxzYfxifP8BGeoNf+NVf4sHH7mdpZZZSsYpNtuH1hjhw8BAzi9Ns&#10;292P6hSZnVvG0g06o104JAmtlMMhKQiGzB23neI9T3wUt7MNCQ8iTuw2N1pD4m//7jt4/YMcPvoE&#10;QX8P5y9cYXp2iq6edjq7ewkFelhYyrCyVmB8colQpINm0yKZSrWUOkSN516+zORcjQNHDnLuyhLJ&#10;nEayWEFUHOzeexC9IbBreBSrIWATbGhVHZ8ryL133cv2wV10xocolS3+7h+e5ZXXrtIw7Zy/Osny&#10;eopqU+fipWsIooopWFwdu8zlsUuMTU+wVcizmsszu5wk1r6NQhHW18vMzBaYmSmxvtXAZvPT2dnP&#10;9m276Ovtp6u7nQcfOcFDj+3nyLFu7rhriPXNCfbsHaap13npxefJZ/PY7fATn3yEnftjhDss3AGT&#10;5dUJHE4Vu93OjZtTODwRfIFO/v1/+NxbIcjvh/bebrd4wf5fHrAfZe9c5/8f9ran6v8L+xfxgd2K&#10;TFpYWGLrPfOWwhFWS+1IFG9tvFILjVoWpmlgWhamYWCZEg6XHwQHdc3G9166wPjUOiM7D+OPdOAP&#10;tDE9M4spaHg9LZ1CTJDReO2l51EsHQSNYiXDyI5hgm0dVBp2DKuTYt3N9GoWjz+KaRhIgoxo3Tpf&#10;EXA4XLjdTr721a9x98mTBP0enn/ma/zYU48QDikM9sY5sG83L758mvGJBZbXazj8Qxy/+4N8/Vtv&#10;cnMmhcvTwR//yRdwKGGO334fh/ffTrUssbXZ5P4HPsTM3CYz00vsP3CUWr3Jzak52ju6iUYiqDYb&#10;pmXyh//7f/P5v/5r9h46Qigapa7pvPTSizicEhcuvUrNqhGNR/jYx3+cSqXE7//BH3H3yTvo6Q4j&#10;6DqqKGI0TZr1Ovv27cDUTFRVZGO9xLPPvcbnP//nfOVrf0Z3fw+FssG5CxcoV6rcc+9BnnrvKTpi&#10;vbQFg/z0v3oPhw8O0dPTz82JVeZn5wj5ndx76gCq3Pr40tky84tr3Lw5Q6VS5o6j+xkejiIqGpuJ&#10;JWRBoD0WQZF10uktkAQMw0AQFCwkKqUqzWYTr8dJtVrB5fEQCgcZGujH67YzO3EVwaxy6p7jOB0S&#10;WrNGyOeimN7irmNHUEQZuyxRK5X4q7/8C9KZNP/h136OudlFVuemiftddLe5uHrxRRYXJ7C5XMS6&#10;ehncsZ9cVWdsep54Zy+mJbC6ss71S9dZnFtEQqA95OHQji7skojW1FFtEpppoNpEjGYDRZSQRAnd&#10;ErAk+MfvvEjHUB9ur5PejjY623wYzQZ63SQUCKOqNkS5VaAiigKYOvIt+a6GpiMpdlRZQVZF6vUm&#10;kiQhiBaSJLRIYQ0dyzSQZbnFlGtBpVLm6uXLNJsNFNHEYTeoFpO8+L2n0bUa9WoBu91Ca2So1TL4&#10;/SrZTAqvN0zA38HycoG1jRSqzcAw6oRCIfw+O7G4g0DIheJykinWmF9JkMsbSKJJZyxEWyBKZrPM&#10;5mqVtaUS9ZpCd9cwPk+ARx96nEwmh93hwtAa2Gwypl7njddfo6urF58vQL2uYXM4sdvtjN+4QcDv&#10;odmsoDpk/uFrf8+jjz2K1+/lzQtn6R3cxv5Dd2FaKrLswO0NsZEsUqsbpFJJLpw7z6svvUqzrpNK&#10;lfD420mm6pTrEqWmwPjMIt979VVOnznLvfc9gM/rRatXiASdCGYRr0sgFHDgcjlRFDeNpolhyBim&#10;jCCpBPwRqtUqlmUiyxYrKxPMzF3GaJZ5+IGHkABVkEhtrdIWlrE7s0zOfof1xDl8wSZun4HP76Aj&#10;1k4x18AueSjmGxSyG4hCklJuBcnU6G0fRjCjSKKdYmkTu7tCvMtkdfMGTb3A5fGLLK4ukC/X8AW9&#10;tHd1kEhuUW8YCLToEjx2Bbssc+VShkI2hdYEVbHR0R4D06BertOsNpGQmZudJxhysWv3XgTLi9fZ&#10;wcjQYQ7su4Pjd51kZGgbjSZozQYdcS/lyjr1+jrZbJJwsI+V5S2ikQCWWadaz7K8tsmeA0fo6unm&#10;woVlLl+6gdFosrm1is1u4XJ7uHDuGqWyhWyrUSqnuHxxBn/AoHcgwuBwD50dPpqNFHce78emamCo&#10;hPxxPvj+R9D1JuVyFkkSObB/D7ValedeeJHF5TIn7zmMZuiYZhO3y8HacprJ8TXKpSIXrlwjEIry&#10;je88zcHbhjlw227evHSWQi3H4HCQhcUJcsktkqkq+49E+dLffQGnw4Pb7UB1wmZqlcs3znDgyAFe&#10;ffU0sqDSFurkwfsfxTAFFlZWiHaEkGURt92JTbBxeO9Rgs4A8Uic/q5tbB8+RL0qEwz04HBEmbi5&#10;goib7dv24wt0cfDQKaKxYW5MbnD5yk1O3nMv8c52SqUc2UyBN964wrPffZXV9RyXLt3gmadfpVjM&#10;MNjfjyjBzalx2tpD3HvPnbzw8jlWVjXyBYNS0UDAjoKbakFnbnyVtcVN3v+ep+jt6icYCFLMVnjl&#10;xTcZn1jk/JUZJFsEQQ0jOSPolg1BdrC+mcawRDTLYH55gWI5T1tXByO79pEp6Zy/PkeuJFKv2+no&#10;2E68rZ/u7h2857GP8VOf+gVuO3Y7B/Yf5PbbjtHXF2fH3gFcvgpOX5po3MCw0iyvTTO/mKJQKFAu&#10;wMEDHfziz/84/UPtOHwWxUaW9a0VpmYm2L1rN9lcEcXmJJ9vEI+OcGPsJtJj7wJgb2OTt/m+/nmz&#10;3qLEv9VaSeu33Ev/P9q7weAPjP3A0T9tLWFiQGj5wt4OTd5a4O0Q6Vs5bIKAKbwF9m4pVVoCYiux&#10;DATx1pqtDagFzEQsS6FaM2jqUNVMhnfuZWDbHlRbCNNsVXqFQxFcLicet4OFuWWq5QKz0xO4nXZ8&#10;ThfhsJ9Ks0S0q5NEtsT23XezkVL59O/8GfMrWxy77XYEQUYwLTBaCn9NXUAUZRxulWhbjBvXb7C5&#10;tMC/+6Wf5ubYGfr7fIhilQvnz/Jnf/Y5fvYXf5G+wd18+RtvcOj29/LC65MEIsMcOniYob4Rtg8f&#10;IOCJ4rR7sSwnpbJMKNqLonhwOQK0hWMcObKfnbsPUqs3sdmcBENeNhNbTM/N8v6PfoLBbdt549x5&#10;RNnk0OERNrfG2bU7zO13bmff/l187WtfIZtLIwg6hw/toy3iQ9B0XKrEhQvnCIeD5HIF/viPP8fq&#10;WpbBwW18+R/+gd/9H7+FKQiIItRrOtPTMzzy0HF0DfQGVEslrl48y6GDO6lUoV4z2VrfIOT3cNvh&#10;0Zbc0K1S7oausriwRqVa57577uL2Y72YaOhCFm/QTjgURJEFZMGi2WywurGB2xOg3tQplavYbApe&#10;jwvdqCHJIi6Pm1Akik21I2Iy1NfL4uwM1VqWZr3IysJNOiIe7jy0h1jYx9rqElcuX2ByYhyvz83u&#10;XTuIhCKUC1mees8h5GaFzOZNxseex6ZUke0S3lCYju5RroxN09Bl5uZWSG6kKKQyDHd28FMfe5zb&#10;9+9jqCtCm0+GpoEktSoWES0ECxSx9Z1vWiZNU2RseglDlBgaGSGZTGDpTUKBIHZFRhRAkhU0C+q6&#10;hexo0XeIUutGqKEZyDYbFhIW0Gzq2O0KpmV8v1raNBAsAVVRsMzWLUyhUOb106exDB2nzY4gaFRK&#10;KS5feoNsZgVZqrJnbxdubxNDz+F0aITCNjq742SyVaJt/RRKMrpmEY25aTSLJFKrbG7NkUovsby2&#10;zNpWlvVEgXC0C0WRaQuGiEXa8Nj93Lg+g6E56OkeolCoIIkK9596ELfbx/LSCvlshkIuTSa5AaZG&#10;OplCVhxsJbMUSxV0XccwNUTRolwpEYwGOHn37YxuG+TNM2dQbQ7ue+g9XB2b4sLFS1y+fImd23dQ&#10;Lte4ObFAONzGzl072DE6yv333kdHvJNwqI1ovAt3oI2aIZLNl5hfWGZuYQm76uLwwcPEwmGqhTyi&#10;WSWZmCGTXiSdXEORJBp1AyyVfKHO1euTVGombm8ISbWRTSeoVnI0awlmJ17nwXuOsGtkgLmJcUTD&#10;JJ1YYWQwTLk4Q7k8RV+fh7aYi1QyQbVYJZeuMNK7A4/NxfiNK/i9At09dvKZdfriA6S2atTLCpag&#10;4XQVcXkSrKyfRlRT6JRommWcXju5Yp1avUouu0WzbmBo0NkRoqerB7fNRb2qUS03GBruQ5HtbKwn&#10;URQJ0RQpZosYdQvJkpFlGVE18Xij2OVOuuL7qBdstEcH8bqDRCMdiKLK1sYqPT0Rrlx9g87eNlye&#10;ANmCTLyrn5WNVdx+J5NzN7Fkld0H7uTGzUU21jNoDRNFVGhU62QyRYq5MomtOuEwjGzrp1TM0ajB&#10;+568G0MsI8omllknl19nc2OB9rYg2WSBq5fHefWVS6SSCXbvPMrQwHY2t5bZvmMb2WyFl17O09Ym&#10;UMhXwISpyXUWZ2soEuRyWRB1nnvhCtt2RQh02JlYnOTNixsEQzZsdoMD+0bZNtpBR0eTaCxArV4i&#10;Ggrzne9+HafPpFRPspnY5NDhwywvL3P3XacYGdqFKnuYX0jQ0TWAIKo06gaZ9TQ+h5eAI0JHpAez&#10;5qJatOFz9dNoeFCVILIQIODrwjDdFIomLlc72Xyd2YUNAm1x9h4+iCTbGBu/SXdPL42GSTpR4MEH&#10;HuP4nSfYu2cPNkVgdmqS6cmbgEkmm6U93omAQqWoI5lusqkaO0cPcHjfSV545k0mL6/SLFgYdZGp&#10;m9MszM0xOzODZUp0dAyyuJoBW4BSVaJQVSmWoVwTyGSrWJZCMBTGEEwEWUC0KZQaJigRNCtIvemj&#10;b+AQTz35KR586Cli0Q462nrweUKUi0Wa9QaVSp5SOY2sVhDkBHVjmpWN0+TL0xQKG5TLeRIJE5sK&#10;H//x4+zZNcpwXy+KIjG7tEKhomGJTsrlBsVCntm5WTq6utm96yiphMmX/+65lgfsB5DLLXsrhPdP&#10;2ffDjD8MiVqg6Z8//0fZjwJc77Z/fvSd9oNhUOGt6/qBBUwEWkCzBdZafjNRaBEWvhWcRGhtNG+F&#10;KoVbWcStyKR8q4kYSBiWgCjbaDQFFKkVv1YlAdCIhG3UajrpVJKBnj7cdhelUgXZZsMd9FNq6uj4&#10;KNbsSPZ2Tpx6hDvvuo16w0QyQUJAlYRWlabYArqNehO/389g3wD/+dd/jauXz3H12hlEWUdWJGqN&#10;Ok998P2srK1Sa1gsr1Vw+bo5depJIuEuhnq6cds9ZFMVYm3duGxeDEulUjNxOr34vUGikQgRfwhD&#10;g7EbY7z68gv4fC5ExeIrX/4rphcmEO12xibHWE+sMLK9C7dbJ5UaJ5e/yerKNQ7s38573/sAudQy&#10;Xe0hhnu6kA1wKza21hP8f2j772BJsiy9D/y5dg+t48XTWuVLVVmZJbK06K4W1T2NHj2DAUBgZoAZ&#10;7HKNXKwtzXaJMRppa7tmK2hLAsY1ECQwJICRmFbTVdWqZKpK9VK9zKf1C62ly/0jMquqs6tnIHZP&#10;2rUXfpVf94wI/+Lc73xnMJNhbX2D6zdu8b//R7/P9Mw8f/Jnf8783BxPnu3/anI9F1WSmZudwrFc&#10;VElAcMGzLUIhH9FYglt3Vvkn/+S/p91s8mu//ApY4Do2niDiAu9fvMH3/vItzj15ihPHZxAEF1W3&#10;qDZ2yRf3UEWdUCBMq97EH4pgux6rW5ts7u6RSMaJx6MIkgCyRM+0WV3fQTcCqKpGz+whOD1UAza3&#10;7lJrZFlcHOHpc8fJ7W9z9omTbGxtYOg6M3PzVGtVXnj2GYJ+nVu3PmZyfJzC4V3yubtMT+gYAZdq&#10;q056eIz44DSR+CiBQApF1Fm/t8LCzCRf++J5okaf0BzSZZx2D0X0UBQJx3HRFAW720Py+tcvyCom&#10;Hu/8+EcMDg8zMzmA3XFZXr5OLBoik0z07+lDDqWniDS7vb7zFw/bthElCc+TQOjzvFzHQ5b75HrX&#10;cZElCdfpb9sLroDnQKlQ5crlK6iyCK6LIos0G2Vu3bzM1uZtTLtMOq3z4ivHCQZcDJ/A3MwE42MD&#10;hMMpwpEJ7q/k+PCD22QGh5iYyCCIJpLiIEg2qiYjKhqe4KPWtNndL+A5EpV8hVq+RTIyQrspMD15&#10;Aqsn4TMC2JZLs9plbXUbXdGZmZ5gb2sdVRaZm53k7r0VxsZnULRAP49rMEQ0FCRfyPGrv/6rJFJh&#10;XLGLoJjIag8jIDI0MUBmJMbG1lVCIfif/vk/4djSPOFIBF3XSCWT/fej5YArYNse2VwJx1MeepYz&#10;nFg6gd21iIWivPD085jtFsPJKPNzgyQGXCSxRqm4SzQSQZcC6HqIRCLDQGaU7Z19VM2HKLoMDiZo&#10;1w7pNveIBducWhgiGlCYGRuk12pidYrEQxaxSI+OuUmlukWnW2d9rUIiEiTij+F2HGYmJpmdHqVe&#10;3aVUXqdazjE+OMvQwCS6alAp7zA87LK99REzswECQZdiuYCsq8RTKZrtMtj9NHE+1cA1bTqdDsV8&#10;kWa1RathkkrGKZVqHB1WaDbBMpu8/NJLpMJhsvsH/O3f+js8/eyzlKsVLl+5y85Oi4HUAk8svYzX&#10;04kG46iSQcAfJBTwYffaOI6J43ikBqZwvQhvvf1DZmfH0HSB8alB9rNH/PFf/CUrD47omVCvugQ0&#10;+H//t/9PJkenWLlzh//df/q3eeL0IoeHOZ55+hkOdx8QS4QpVorcunOLZr1AwC8wOpJAFhVC/gjp&#10;9AAA3ZbHO29v8sEH9ykUi9SaBzz3wnlsZ4d6vUk8kaJQKuN6oBsuhiEzkE4SCPg5OqgRijg0emU6&#10;Zo9Kw2VoNE1mMEa9UaJRqTI6OsrExCTPPPU8yWSaTq/DlRsX2Ts8QtYCvP3Ou1RrbdYebLM4f4JQ&#10;IM5AahyzDZvru0iujmQpDMbG0b0AYV+GXivIznYTsxdgYz2P1ZO5v7LLrZvbDA7PUCxb1NsO5UoD&#10;SdOQ/T52Dg65dPljLl26jGXarK1uMD11jJnpeSbHJxlMp/EbBi+98DyCJHD3/gonnngSQfJxdFjj&#10;+tU1uk2JZ596jdHMLGsr+1x87zZuD+pVG6vn0DNNVK3vSKnUmmzvFrEEHx3HwHT9SHKCVlsAQSMY&#10;ijM7N8/0zAzb+1ukhlO88eabnDj1LCfPvMqxE88xMXUKTYnQ6bo4JkR8QbyeQ9gIkYzH8RkGuqFQ&#10;reXJFtbwxCyylkdWsty7exmr2yIRjfKF185yYmmSRCTCaGaUoJFma7uI6frwBdP0TJFYLMXYyCBz&#10;M7OMjo7x4Qcf871vf8j/4R/9l0hv/vZjHLCHxfM+9SD17ZFn66FI6Sder8+3/xBP2F8Hvj5rj3o+&#10;PvunMzxa38MHSR+BfdL+CCSKn3j6xE8A2MOrRPD625Ku54Egfipb9ukkOI6HJAsID5NNC6JCt2uj&#10;SCI4oIk9JLroPoVu10FWVWKxOKqrsrG2xfrWHk3Tw5V1yjUbW4iyc9AgV25y9dpNBlKjGLKMTxIR&#10;HA/Htvu8GlnBdlw8x0MVJAQ8vv6Nr5HKpImmEnz7+z/g7uoGqk/nB+/+iHsrN3n7nXe48PZPuLG8&#10;SjSY4oWzT6P0LHRJIxofwvFkOp0ujXoD27SJBP3IkotPUfBsG8F1GR1JcerEFIPDAQSpSbW2y9js&#10;IMfPnuDB1l22D1aYnEry3e/8SwYzCt32GrpS5dmnZsDK4peqfPuP/mf+x//Xf8fkwBiD6RHqjR5/&#10;8mff4itf+wXGpibo2C7/1X/93/B3/97f5uTJOQQBrK6JLIKmiEiOhyqICA4oEoBEo9Hm9r37fHT5&#10;Er/+a79C7miXMydOogggeCKWAw+2crz30QXOPX2W6clhivk9RoZT4PWoNw9oN+tEAilUKYAoGfQc&#10;AT0cxhcNceHie3R6dZIDaVSfH9OVcMUAHjqBQARHgFqziqxYROI65XqOQnWPrlkmFFZZWpijWCwQ&#10;DEcoVircu7/O5sYmPl1jaCjDvZWbbGzeJBz2uPTxd3j5tQXKjX0kvw6Kj7d/8jEzc0+wt11E9kSe&#10;e+oUz5xZxOza+AwR0fUQ3R4hQ++/nT0PVZJwTRtN0vpCw5JMy/HY2Nkm4PcxNT5KxKczkIxw5dpN&#10;RoaGGByI45k2kueC10/P43gOXauLpMhIQl8vT5L70ty25SFB/3PmOniOi+c4aIqK6EmoikixUOe7&#10;3/o2AZ8Pz7HQZJFC4YjvfvvP2dtZZXwyTc8sUm8dEIm6xOMqi7NzDGaGaNRN1taLuHaKbjdApdJl&#10;enaK0eE0yWSERqeGrCrMTh/DdQxaHQfDiJA9qLNyp8rs+ARDqRl++NZlblw9IputgKeTiqWIBKLs&#10;7+fJHuXY2txiY22NgXiUSDiIpsoEQhFE1Y9pesiyCrg063UO8wcEI2G0oIpDDVcoUm2tkhqGt3/y&#10;RwwMeTQ7t/C8A7a27lKtHILbRVEEDrN5EvE0D+6t4Nd8pBJpwv5+qqdWvY3QtfDaJqcXlvAJKsW9&#10;PLNjYwxngly7/hZbe+8xOx/B7FSxez3GR2YIBqJ4HkiSxIcfXeLb3/kW6xv3GRgIkU6pON19xoc8&#10;RCePTofy4RYBFazOEWNjKpJYIpVQ2Tu8T61WYnw8Sadu8szZ54gYARrlIq7TQlO77OzexmcotGs2&#10;U+NTyIrN9tY1js/FSCUFsvvrbG6sI6t+2m2TfLFCr+sSCRiItkzhoIsILM5PoKsq25sNur1+Xk/P&#10;FfuR7JKHCCxfXaVRPSAU0Pj46lV2dg9JZCbIFbpISpSVewecPf4qA7FxBE9FdGQkRAKGQcjwU8pV&#10;mZ0+g2MGuHhpmTfeeANNsfCcJr1eid29Ldou3HnQoVL2CBiwMJPkzs0r/OC7byM6Lk+fW6TVqnO4&#10;X+LalWWWFhfZ3jsgX2xQqfWYmUlRb7Ro1duEAxGGBocJ+MKokp+TJ57Cc21EuYPpWBwWeiwshYkP&#10;+PuBXM02N27XkHWHmdlBfIbI1kaR1158kVRM5fjSAumBFPlSCX/Yjx70U2/UKRQaqGKK93+yzO0b&#10;97ly+SY7O1kCkTi7hxUWl56hVLVR1BDxxBDf+Bu/yr/+w3/F5v1Nnjn9IpODs8huAME0EOwgc6On&#10;SITGWLufR5GGmJ17hkBoCJ+RIJ0YwbM1LEdnYGiWwfFpsuUSkgiRWIRcscrly1exTZs3v/wVNjc2&#10;2ds94pWXv4ih+2lWq9xZvkEiFqNYLmNJHl//5q/SMkV+/N4Nmi0dRU7jeX7snsThYYn3fnKBZtNE&#10;6KdGxR/qZwJ45QvP0O526HQ9VF+axOAspmuAEOJ3f+c/57d/+3/Dl7/6JiMjI0iKTLlawjBE/uZv&#10;/U1KtQaiGkJW43R6MplUhkw6zejIME6nS0TxkwhG8MkqZq+L6tNAFQiGDOJJjY65g20dIlJHFW28&#10;nochqcRCYabHxgnqKSZHnqBWNlDUcWwhgaqnSGdGmBwbB7PH7WvXyGazNFsdWnWLL77xRaSv/c6n&#10;W5B/tf1s++Oq9I/bv68n7K+a63H7eT1/tv4xGYvPtAgCnybNFcRH/q5PARg8zBnYB2Bin4PdB6AP&#10;wZgoizi2hyiJuJ6Hh4gsiXg2iIKD4JpIitgHSwhYrofnCMiSQiI5yNTiIunhUVQjSKna5Vvf+Qlj&#10;Y7O89/5HfP3rX8dQVGQBXMtFFLy+Tpkg4gG27eBTVWzTwXb7XoCBkWGmF5ZYPHGWYrVJvVXnL771&#10;5zQ7dRrNDrWOh93oUa3DEyfPEvUHkESZjuUgyRKyoKCpGplUCs91+snNBcAycZwOvV4FWTcx7QKe&#10;VKPRyqIaHteXL3LrziViEdhYvcLhzi3Ghnws33iHF55bQqNDfm+Dg60thK7N0sxpvvTam3x87R6r&#10;G7ucf+ElWu0m/7f/+/+VmZlpfulXvkmr3SIUNPqkZ13Gsy1EQBIlut0+sbtaa1OsVMhmsxweHvLb&#10;/+A3KZbr5PIFTj+x0E9Z0YGt/Sw/fvc9An4fv/LLrxHyB0jEwoiiSK1R5oMPf0ghX2AoPYnrKliC&#10;jCcrOKJA2+xw8uQCtVqZO3duEUsmaJkW2WIZRdaxXMiWCxh+hXgqwMr9q1y68g5LJ8Zpd0ukM3Em&#10;x6ZYXr7DrXtr7B/m+eqbX+MH7/yAk0uLKIpIaiDJyspNLlx4i62tm4xNRhkeH8QXiuGLZXCFED/6&#10;ySVyBxVOHDvGzESGD97/Cd9/53skUyn8PhnD0HBMD1WUEFwXPBdVEHHsvje03QNZF3jnx+8RCfo4&#10;tjiNZ/f/f+/de8DY6BjxSARVFhFcF0GEer2BqqsoqgKehyIpiIKA6/TlJQTXe6iX1/9MiKKAqqp4&#10;/UzsZA9LbKyu9cn8oofg2pRLOZavX2F+fpJXX3mOJ88scvfeRWS5g2E4GLrCyaWTrK1u8cFHVykW&#10;Le7cPWR7t4ThDyIqEtnsIdu7OxSLBZotk1KxxdrWHrv7BxxmC7RaPebnJgn7E9y/t4nn+jgq1Nne&#10;a1MtF8Dx6LYtttaP0LQgo8MTJKNxkvEYnm1zlMtycJQjEIjheSKKJGOZFoauI8gizW4L3eexe3CX&#10;aLzHs88NsbP/EXdW3mX57luce3KQSFiglD/i9u2bqKrC0NAoCCrv/vh9rl25yksvvoQsyUiS3H/g&#10;eAJBw8C1TQTXZWx4AFVQaTYq6LoDYpmWtc7R0R2sTpVSvsDoyDyRSBqz5+A5AmfPncZ1LMbHUuxt&#10;30IXKnhWFru7S1CzsTpVNldvMzgYIx6XyWZvU6muISoNJicziJJE7rDM1MQxNh/s0210SSaS3Lj5&#10;MbFkkFa7gWdLJONDlMtFyqVd2q0DHK9KICSTKx3Q7nWwkRAlFcMIoSD3f0AJCroWwKfrLMzP4pgu&#10;hWwRu/dQ0qbnMJTJoKki+WyPF88f4/ixWQJ+g3y+xsDgGD989yNaLZFYfARJCHH2xIsEtDiyK/ff&#10;956AY1rgCcSjKSwTHE9gZHSYVrtE0OegKG3u3bnCrdvL6AE/gyNR4vEgx49PIVBDcLsUsw08z6Le&#10;zGNaNj95d5lGy2T/KEu52uIo22N02Mfc7CDphJ+jwyq1SgPL7JHPVTjcrWHoCVZX92m0Wpx6Yo7M&#10;kMjwSJR2p8z84nGCkSj3H+wxOJxEVT26XROz4yJhcHiY5fKV27z6+mtcu3GHQCyF4Q+wu7vLwZ7F&#10;6kqJjVX4xW++Rs90EdQwKDF+8v5dXGK88PybVCoOmhblo/cu06k3UT0FzVXRRR/Pn3uZscE5htJz&#10;+PQUdldHFGLE4zMEgsMEAymSyREcW2Ll/ga6EWXu2Gl29/McHh4R9PvwEPjgo0v4/T6eOHES0XWJ&#10;RCI0qjVs22Z0KMPEyCAHB7tIMhQrRW6v3OPB+ha7u3muXnvA1laJrc0sRwcF7t5ZZWNtk1rdRFdE&#10;jICO4Rd45YvPcersNONTI4QiYZ58+gU8JUalLXLsxHlOnDrP9PRxkFT+13/zRyydPsXN5RvcWblF&#10;KOLn9S+/QdsE29MYH1sikxrCsWzsnokoeET8fryOieKJBHwakiRjuhbbu7tk80doOoyOxTEUj6Df&#10;IOKP8uSJZxlKTDA9Pker6pHPulQrGon4Sd5++xo3b29y7fptHty7y8ToIDcvf0SpkCPg87Nydw0R&#10;ldu3bj1Swu9Djs8WQeiLkH7qyfppgPTXga9H9nldHgG+z47/d5nr8+zxlf+s/fQ6P8sN+yRWUujr&#10;nj0i3/fRVX9Nj/p6wicj+yY8zArAZ078mdRHYn8yBFHCQcBFwvUk+v4CGccDWxSwEbAA2xUJRhI8&#10;/dQ5opEEJ06cQlUUBMB1HQRRRJQkbNfpn0rsp0/qSwqICDL0XIue42E6IooWIRpP0e62KJSL6L4A&#10;+0cFLEdG9iUwbR3XETlz7jSmbSMrCq7jInoeouNhm32FYsETcWyTTCZCu1Ok2Sly+dqP+Oj696l3&#10;jwj4wWe4bKxepV5c5Xd//UuMxGSGkgZnn5hne+sulWKOO9cuMzk8wfWLq/jVDL/2q7/LH//59zn7&#10;zGsUyw3293aZmBjnl3/p6yRTcXrdHo7joKo6gtAXxvVcD08UcRDpunCYL/HDH/6Qq1eu8Eu//Auc&#10;PDmPaYOLhCP6MIJxah344NIN3n33Pc6cPMnCzCgjg1FEAVqtDqZpI0gi+wdZgsEUuhHHk3SUUICO&#10;Z/HuB++zubnOQDyCocv0TBPN0Lhz7yY/+PH3qTUr3F65xds/+REHuQMePLhJNCby8ZXvUm9ss7n9&#10;gLv37jE2Msnq2j6ZsWMc5Wu8+96PiMUCHFuYo9NqcHSQJZ8/YmlhEr9Ppttr0HM9RqeXyJXaiGqQ&#10;27fuEwvHefmlF7DtNuVage39DXKVHKYrkkhmCGgygg2y19+idV0LTxSwPfAkkdWNXeLxBNPjo+iq&#10;2ifKIzE9PUun2ULXNDRNwXMtED10TX+YLKLPe5Qfeok900UWJTwcBKmv8yVJEq7Xz7MJMoVcge3N&#10;bWRRQlNERM9mb2eTq1cvsHRsnoFUFFUTWLl3lWJxg1a9gioLzM0skogNsb6+x85uFiQfjqeCKJPI&#10;DDA2No7q87Gzc0St1OHJJ59H0QPkq2WSIwMMDKc4tjRLOBxk/cEWh9kyB4UKmt+HoAq0OxanT5xk&#10;Y3Wb2akTDGUmUTDI5Up85atfZn19jUAoSGZgmHKxQjwWR3D7nE8QabZbeG4HxBZDI37K1buMDrdo&#10;d+5y4lSS0TEfvU6eUuGI9dU1pifnuHtvA1nxkU4M4VkeT597lnA0ymGhQMdy8FyBYCBAz25hOh0U&#10;XUFTVURkbKuL5dS5eecDLnz8XQSqeN0imVSCTHoOw4gjeP18tZZpMzszRCwqkIkLJEM2Ub9DPOBj&#10;bGSQnYN1PLGLqoqoRg/HLeB4RXStS6WSQxBUjg4aRP1jOLaOgIEjCGwf7RFPphgZXMDpicQSERC6&#10;SEKT6dkRmq7FZvaQjtBjdHacUDxGp2sR1CO89tJrREIRcoUK+VIbQTRYmJmheFignGvSqTlogozX&#10;c0knwuiSTLXU5M033yCTyZAr1nAchRvL9/AAnxFmcfEcX//Kr5GJjyK5Ej5Jx+5YD1OVgSd4WI6N&#10;IDu02xVEuYthWFTrm1Sq2/yL/+lf4zgunV6LntWhJ9gMjaeZmEjwystP8+qrT6MoLqVKhVzpofp6&#10;wWR0Ks7xk1MUs3nGBnWCfhnXBkk0GB2fIp0aoFxtYWgZqlWXew/2GB+f5Auvv8DYaAq/T2R9a5W2&#10;7ZAtFAkGNI4OC5imhaSEEYiSSk+xurbPq699idWNA/yhFJ0eBENRNja3CRgqpbzD+ITO1v42SiDM&#10;r/+9/4z/y//jf2XvSGZi/DyNmooqRbFNmXa9QywYQfE8/LLES888h2DKqGIQgRCNlgJCHElK0GqK&#10;KHIQnxYGR8LQg6hGEE+SOcr2vcUhfwjBhjs37jA4NMyzT51jbHCIidFhFmYmmRgb4uMrH+C6PUyr&#10;xZVrF1m+e42rN6+ysblOqVTlzvIDum0bz1Ewew62Y6MZBsGAn4BfY2pmhqefPsOLrz9Ls11kd3+N&#10;cCzAQfYQPZSgbQWZWjjH4olnUH0R9g5yNHsmvmiM/dwR5UqJQilHenyAD69ewxb9jE0u4rYdrG6P&#10;B3dXSCWTKJJEKZsnu7+P59j4DQPx4Y5Yq9Hk5s3beB44lke35SC5PmQ7SCoyi+hE8WmDDKRPUK/5&#10;mZp6nrYZpN7ymJ9f5GtvvoHdrmK1qrRqZU4tLrGxtoXreNhdj5dfeOFnOWCPK9c/DpI+603isf6f&#10;B6I+p+rnzvkfYn/VyP68/fU9fs6HLx5Ge/Y5XT9jwkPO2E+dxP0ZUPcIqHmf6SrgIggCjgeu94iw&#10;L/RLfwZcBGw8ECVcRNyHarKfeNgQEB/OI+D1t0I9+sAYD8/1EBHxRDA9E0GVsTwJ21Noti2u31wG&#10;SWB2boFstsL2ToFwNI2Lj6eeeoXf/d1/0Ad3koCHiyi6SJ5Hu9XCcaDb7aJpGq7bpdPLIUoNFKWG&#10;7WYR5Qa7u7eYGEuCXSWXe4Ah96hlt0lH/Tx17hR/+C//Gbs725w+fhJ6Lm/9xbuY3SDh8BShxCTf&#10;e+cCqhEjFIrx5a++SKlcxR8I4CKg6TKiqCAKIoos4JggiDKWI1CuN9k9zPP9t9/h7//erzE1vYgk&#10;KYCA7cLuQZ4//fYPub92xK2VVdbXN/j6m1/iuadnSCeiCA8pdEdHJar1Oj3LJplKEosnCUUH2DnK&#10;cvHmDXaPDmk2W4yMDDIxliEeC/LBRz+h1sqzt7tCu11id2ed3f1twvEETz19hkbjAJ/WwTH3iUVk&#10;jh0/gaKqbG1uMLNwjB+/9zFGIMz62j1E0aFVr7B88wbVao1ur8PLLz1Hu9MimU6ze1hkZf2AWsOi&#10;0xO5d+c+p06cYnxshE63xWF2l1Ijj6AKqL4woUAUyRaIBRREx0PEA1nEFsD0PFxR4uNry6iKytTo&#10;MJ7roPkUTNvBZ8hcvHgdn88gFPAjig/fX6KEIitIkoxju3guyGJ/K1IRRUzbQlFlHKcvMeHR14Xb&#10;295jb3cPWZLothrY3RbNeoUHD+5w/pmzKIpAIhYglQoRCMpsrC+jqy5jg0NMjk9yeJhDlHSOLZ0i&#10;MzROu9NFkEVmZyeIxCJcufoxjVqboBHHb4Rp9XrkSgVy1SJG2CCeinBn5RZDg2MEgmG2dwrkixaO&#10;4yBLEl9+4wvYpo3Z7W+jmpZHr9NhYDDN2toaW5t7NBttOq0esqRi2R61eoOOaeHhUK3leO6FU3z9&#10;my/geHvYzgME4QjDb+P3yzxYuYMiqkiOxt5OgUBwgPTAJOFAAscG07RYX9vk1p171BstdNmPrmsc&#10;5faxPBtfIICqKqiShNltISoesmbjD0M4rBL0SYiCQqMp02mLiJIf14Xbd6+xuXmDXmeTqXEdXani&#10;mCXGxoY5zO6zsX2X2flxRLGH5VRxvAK7+ytEwgaSrKGpaRLxSQpZk+eeeQVfwMfqxgr1dpWhkREM&#10;SSfg8+M4LXS/QL2R48adG+wXyvzkQpZyq4k/ptPuOhwc5vAbEQwjyK27tyiU6xRqXXb3m2ysPgDb&#10;RkGhVeti9Vw8GwK6gmW6CIJHJjOCPxDl3v0NLlxcwRVAVmSanS7ReIYrl5aZnzlJxB/DswVURet/&#10;L0sengzZ4g7hiEexskajscnoqI9yeYN67ZB4VENTbE6cXKDVbrGfq7P64JDBpETuaIvC4T7JZAK/&#10;P8qlK/fodkAQHCq1DomYwAtnR5keieBaLSrFChc/qpDLZhFEi1bD5sP373Dl402a9R47O4e8/b0r&#10;3L51h0Tcj+OJHBRy1FpNPAQazR5aIIKsJBGEAUw7RCA4TKHc5aOL14ilBnj9S1/h2vUbuI6H3wjT&#10;rNURRIGZ+VlimQl2j1xu3iwwP/si/80f/PecmDvLM2df4OTSaZavX+e/+j//F4R9ErGQRkDXuHt7&#10;HaQQN+/tcfPePpYbJBIdIZ4YRpENTFOgUKxyf32bcCLF9NwixXqDXtelWKyytbWLLKtofp2e2UEV&#10;JXyazOb6A+7duYHfJ7O6vsKf/dkfc+f+LbY21ygWj6jXqtTrVTwE/D4fkUiMoD+ABzz9zLPEIhG+&#10;+MUvMTI6QSgWxfRMPrpyidn5eU6cPEOza4ESIZyY5flXvkFmeBrbUUilBkkNDLJ8/wE/evddcrl9&#10;JiZHSWZStC0H2Z9icnqJkB6kVqnieR6hoIEsO2RSUabHhxlIJfDrPmzbxfNEdH+AudlFgoEQVy5d&#10;QVd9BPQw4cAAshhDEKN0OgblsoxpJyiW4PryBo4r0e1Uye6tsXr/Eqmkj6Vjk5w6eYynnzrHYHKQ&#10;gXiavc2dnwZgnwVTnxVS/XcFSZ/X53Oq4Of0/Q+yTzhc/fk+AUCfzP/zAVgf2Dw6flT+akD517c/&#10;AmSPYiYf9hH6m5qfjHh4Oueh5wD6rx/GX35yGtdzER5mJnC9R0EBAq4HHg/1liQPBwEHiXbXod5s&#10;YzouoXCUxcUlctkqH36wTLsloCghBgcn2dspoKoGk1PjqKqIi4UsC+A6hEIhWu0ugizjC2oIcodW&#10;extZLpBOd+g216nktxiIaext3UJXu0yMJlEEh/u311FEjWq1yOjIMLnDIm5PwW6rvPj81wmGpvCU&#10;NJduZ/nmr/99njx3mkKxTDiWxHVcAgEDz4FOx0bXZEQPuh0HVZVwXCjWWty4tUKxWucrX/sqR/kK&#10;4WiYix9dRVZCFEsttnazfHzjHsVqDc2QefqpU0wOJfpCobgIkkDHgu29Q5qtNslkDH9QJpVOI6g6&#10;5VaHNgKbe3uMjYxy6sQCtlnHtusc5NepVXaQhSKzEwlq1TzHl47xG7/+mxxbnOadt/4V0+NBnj07&#10;w71b12m1bIKhEM+cP86ffutP2dot0mx0WZyfpV4t8dSZk1z++CKdXo/f+4e/x+17D1g6cZpCpUmp&#10;3EXTE2xuZVm+cZfTp8+ytLjE//A//FMuXfqQo+IBalQjFI+SSmVIJ1KkwkEkDyRBpGuZWIKIJcm4&#10;osz7F66gagGePHMcnyggCyI9W0CQRLo9aDY6hCNhYtH+trQkSuAI4PYlJARB6su2eB64Xp+vI/YB&#10;nCj20wt1OiarD9Yo5PJoqgquTbVcYnP9Ab1em8WFWdqNOj5DQ1VFTLNOvZZlbXUZwxB57vzTJONx&#10;wuEImcFhZmfnyZeK5ApHDAxEse06V658QC6bRVd8KI6PcCCG7bncX19lN1tC9EmoQQXLM9ncXicc&#10;DlMtl+m2wTPBtTx0zcVnqBQqeVRNweczWDy2wM3lWxzu55iammd7+5CFheNYbv/aQ6EwgigQDPt4&#10;sLbM5HQCWSnz0aU/5smnMpSqWxRLFYaHxhgbnQFLR3IjvPL81xkeOkaj5jI2NksgGCKVSjI1Nc2p&#10;46eZGJ5iOJlCVxSiiQSIAt1uB0WREVyHZCJCqVTCCOiMjY/106JhYfZgYuwUocgwqh7nzsoKQ6NR&#10;lo7FsawVtrbfw+dvIakmit+HJ3k02xUMn0SlfMDkdApJ79DqVREEhWh0jGBwivfevcNgeopkKsX+&#10;wX2Wb18gkQyjKyK6KtJulzHtJpVKDn8siKgqxNMZBLlDoWSyn61RbnSwPBlUGX8sxPZRlqZj0+xa&#10;qIZAIOjDtk1OLMwRCmh0Wy1aLRdJUTF8UYqVFjdu3OPb373M3bs5ehZICliCiy04+MMGb37tF5iZ&#10;PI1IAFHQsWwbGxtJ9eg5NRwKJFJdjrKXUZRDwqEW0ZCD1WuhIBMKhPrvKVyMQJjDvTK9apWQ0vce&#10;b2/vUiw0aTYsVMHPyMAQRwcVhhMeX3ppCrezz3A6wZlTJ4lFXBYWxpkan+PmjTXu3OoheFCretg2&#10;pFJ+njr7JHMzp1nb2Kdar+KILg2ziykKmK6PJ89+ide+8Hd5/oVf46lnv8a//e6PaFpddg53+eji&#10;Rdo9m4mxRXq9/sOh3e3Q7tqEImOsrnZIRo/xynPfYDA6huxI9OotsDyePLWEZRYZHgmRzvjRAgqF&#10;apv0+CJVx8fJp14jFE2j6WFAwfEkmh0HSQ8gGgGOKnV2ciXurm6ze1CiY3uoPj8dz2ZkYoRwNEy1&#10;VKRWKrG5scL+7iY3b1/j/v07VOs1QkEfsgCO3cPvk5AUl2jcx9TsBL//+3+fw6NDvvrVXyAWjZOK&#10;DXD+2Zf47vfeRZAMdrMlOj14/qUv4WDQ6oo02wrpwRMUyxaSEsI04eqVG7iCwAcXLlIql5gYHeb1&#10;119ldHSMZttB0KKUaj22tnbRfH6On1wkFJZxnCKa1MFQPFzbxOw6uLaI5Yj0LAfLcVEVldmJSQZT&#10;A3z04QW2d3LYQpB7a3lqTY1STcYSIuwdVEkkRlFkGEiqXLn0Xbq9HSamgnTMMlu79xlIJKiXqqiO&#10;yvTwNNJX/94//vwoyM8Ar79K1f6z/T6/7nM8Sw/t8+b797ZPpDIegqpHR58BYJ93nkfr+6zAa7/u&#10;07bPt8+kZfoc+7S2v66fmf+zrx/e20cA7NG2riAIn9w2z3MRxT7xzPP62mSPTJYlLKeNi4eo9L1e&#10;127e5MKly5w8eRKAWrmO64gkIiPoWphOx+I/+Tu/QyFf4u69eyTTUYZH0giyg2v3kKX+lrOq67Q7&#10;bXaPtqnUDtlcv8ra6kU865Beq0i30SEVS2BbHYIBg2Q8huQp7O9WufDhHfb39yhka+xtV9DFGLeu&#10;bfL9713kxz++yu/9Z3/A+Vd+kbtrR2xs7HDi9Ek0VcAf1DE7Dj5DBFukXKyTz5fIZYvUmiYH2SJ3&#10;VtaZmptHUBS+9/3v8ZdvfY+BdIY//9Pv8KMfvs8f/8l3KFc6zC6c4NjiPL/0zS/QbVU4vjCM5Hp4&#10;jomqytgubO3scpDdo9mu02zViafTNHs22UqZ+5tr2HabJ09NEzJsPvjRv2V39w7b2yuUyzukkxpb&#10;G3dQZZFOq8PI2Bzlapmg3+PYwijd+iF/+If/klKlx2G2wNjkEAtLp1i+fUi94XBs4RgiAtVKgUg0&#10;jC8QZGFxiUgsw537W4TCAwSDA/R6IvfvrZE9ypIZSBKPxXE9G3CxBRdLsPEkmUK+Tq1QYyw1SEBV&#10;+x4qVcGVJUxX4DBXpNPpEYvHiIdDyF4/6bwniDjA+toehVKR4eFhAkEFx3TA8dAeben0gxo/+UwL&#10;AoiShCuAooi4LpRKVW5cv0mv08bQdSQRSsU8N65dJhmP4DMUHMtEFFwkUcTqtYAe2ew2V69+RCQU&#10;4Pd/7x8QicQR0TFNga3NPG+/8y6ddg/d0CmWjui2mwQDYXpNm3R8iNGRCbpWG0uw6Xhd7q4XqbVz&#10;dG0TPI9kLE7IiOKYXbAh4PPRaJRJDiTZ291iY3OdZCqFZdroegDbhkAwwu7ePpFYGFWXUTUFT3Tx&#10;B4MgWAyNxHGpMTbhp2dnCYQsLNdma7OILIWxexKp+BgDsRlCgSHwYgxkpnnvw0sUKw1eeeUL4Irc&#10;vXWPVrVJJJRCUkQEFQqlGp1ug6BfwK9ZiDSIRw1EyaTTadNuNknGIgxlRul1PXQ9gKCoBMM6uEUu&#10;fPSnjA7ZuO4Bll0hW9ij0WxQb5Zod/IMpIMc7K3Rahfp2Q1kRSYWTnHho9sMDZ4gMzBNvdJAFHvc&#10;e3AJReuh6AKe0EOWbCrVPD6/QqlRpufaxNIp7q3cR5ZFgiEd2+7RadvUGhay2KHRqtKzbKr1JrKm&#10;EYtFESWhL7Ts2dhdi3y+Tr0B+wc9FpbmURQf+0c5ZucmOfvUCSy7Rddq4w8ZONicOHWS8fEZor5R&#10;XFNF8hR0XesLDlND0WpoRgHLXaPTuYck5sAtILgtdEXh2MwZNDVIMBKmZ7kUqy1Et8E/+K2/Qcyn&#10;cOfufcqlHu2ujSyqBAwfL7/8NAeHd0nGHb766jwjGR3XcyiUy7iIZDLjrK3tsXxtB8GB4eEJFEWi&#10;0ejw5ldeY3pqhn/xh/+GK9cPiaU9Zo/N4IgueiCE4YvxYC3P0OAZ6nUVRU9w5dpNPMnE9myCwTCu&#10;KeCYCq16l2I+S6nS4yjbplztEI0s8eUv/haKF2R4YBDRBFVWwBO5t3IbSelyf32ZbGGbnu1hCVEU&#10;/yBty8+FS8uEw0lkRUWSRWxETEQK1SblZpPNg31++OMfUanXWDp5ivnjx/FkkWgyieW5/cT1jodl&#10;WjRrNcqVChsbD3DsHrLg0ms3SYZDDMQjLB2f4+WXn2d6fhpR1mg1emQGx2i1HUKhNMdPPEU0Nka+&#10;2Obix3fZPSijaFFi0WFm505zeFTjMNvhzv08zzz3ZQ4Oi1QrLVr1FjeXb+EPhlBkhb/7W7/J0vw0&#10;oUgS3R/lwU6B9OAk8XiCfO6IiYkMzfohVvcAz64BXWRJRFWCdE3YO8yzvrGNpmmYnS7lYhERj0Qy&#10;QTozjC3q3F7Zpt4UKNVsmm2Xmbkl6rUa3U6ZRMQhEjHpmbs89fQ82ewW+/s7PFhZQZUVJoem+fC9&#10;95G+8tv/+A8e5VF8VPpkqIfaWPR/6T6KIvQeYoPHx3x27E/XfTr+8dLfAvyPtEcATPB+qjz69/MU&#10;9D+J6Xys/ed0/4w9DkY/jQ7tbxp+FhD272Hfq9XnlT3cRfzE0yWIffK/2z9ApO9t+GTK/o16OF5A&#10;FPueMFEQUVQJw6/S7nWRFJ2NzV3+zR//Ka+9+gpHR/tc/PB9lo4tkEkPUshW2ds+YCCT5Jd++W8Q&#10;T2XY2FwjENYYHErQapWIRILIoob4kNsjih6hqI94TMenOwxnomQSESaGp3jhma9Sq7pk8xVaHYti&#10;rkq7LbA0/yzbWzkGklMUsiatio///D/9r7ly4TbhYIZ628UfGUSPjPDn3/4+uaMCTz9zhmyuTDaX&#10;p1IpY3VcFEnlxvWbfOsvvsulSx/z8c27fOt7b3H89DlsXP67f/rfoqoy5XyWt7/7NscWT/Lk2fP4&#10;jDiTUwsUjoo0amVefHaRyeEEomNjyAKyKNFrm3i2x83l6+SLh+weblMs1xkan+LB1jbX7yyTK+0y&#10;P5tkYczPvetv0Sjc5dmn5un1WlQqJSTFIR6LcHxpiVKpju5LcH91k6mpSe7eu0Exv8XO1ha+4CCr&#10;63u8+PKrRGLjbG63iYTHCQbi4HgEAz6SyTiKoTE8NkW16bJ3UCM+MEGh1KbV6LK7uU2tkmVsJEOz&#10;WaVRryHLKo1Wm3y1RKPZRXAN7K6H4rqkwjEEp7992DFdSuUK9++v4ff7GRvK4Jgm0YCKgIgFmA5c&#10;v34L23FIp1NomoYqiUiCAE5ff+0hpRH34WdAEEUc1+1HSbpQKZe5ceM6Vs8kGPAheDZHh3v84K3v&#10;kUrFmJmawHVtcG0UsS9ZIeDQ6TRQFI+7t28hAEFfhHRqFEOL49hBLl24T7stMzQ4QSKRQhLBcR3s&#10;nosqqnQbJttb25hOm5W1FQrNKumRGK6q0m5byKJBbj/Pc2fPgdmDh1GdlXqDkbFRqtUyPkNF13wI&#10;gkw0nMB1RYrFCoXiEZG4imY4CKKFK9g4rk2318IT2hRKW6xvX+fkE3P4Qz62t4vcuFZAIko+X2Np&#10;8Ry5oy4//MEVwuEJdvar3Li7Rs8Ueeb8q9TrXWKhEAGfn3bPRJAMurZIs9vE7wddbWF315E4Imi0&#10;UOUehcMc6ViaRCiCZ7moqoQku0iyi2OV+Oj9P2dv8xKDKQe/4dDtNfm33/oxx04Os7W7jOdWGcyE&#10;Mbt1er0O1WoD2xLIHVbIHtXQ5Ch+I8zYcJJGO4ugFBkYDmG6HTa3d3CFBkNjaXpYRJJxsuUqmm4g&#10;4yILNqlkmOefPUMs4ENyW2heD58iYXd7lAsWeDayAo5n0Wm3sdttFNFHt6uzt9/B9SCVGUIzFKr1&#10;Kq1Wm43NTUQVghED5WEql19485tMjSwidwMYQghssa9K57WQlDKesE61fplG6wa16l3uLX9AIqqS&#10;ivrpNU0G4gvUGiKKGkEPRLFsk+efPYVsV1i7v4xP11g6cQJ/OMG1Gzu88PIS5188SSBsUi4fcPp4&#10;hFa7QLZYpNZs43g6Djq1isnqgyPikQTH5hdZWBzH57PpmS2+/Zdv0e6afP0XzxJO+bDpIqkSqq4j&#10;SSqlUhdZinPj5gPSmVGOClmanRJWr00kEGV8cIZXnvkChYMC7WqR4eEoakAiX+zwxS/8HdLJORQh&#10;QNAf4drlj5FEmVyxQiwRoVDNImrgCgKB8BA9J0ylCvs7JZ596jydVofSwyjtSqPF9kGBDy5d4kfv&#10;/gQPm2/80pc499RpVjceUGvWKDcbdCybQq7KhYtXWbm7xvsffMSli9fZWNvA7nWIBHTSkRCLU+N8&#10;/ctf5I03Xuf4yXn0gJ9WD7odgVh8lGvXVrE9P+/88Aorq1nur+W4fnOHnmUwODjHQHqKXkfm5s0H&#10;7O0VkdQE8dQCg0PzVMpNXNtlfGSUo8MsxWIJQ1H56heeo92ysU2B7f0CejiNKOtUKyU01SNoeOhy&#10;h6DeJWDY1BoFOr0enqjT6NpoRpDpmRmioRDBYJBUMkYgoLG5t4aoiMSSaWbnlzh27BTvf3CBfKnC&#10;+sYaY+MZomH4+Mp3CAY6SFKdvZ0VQiGde3fuEAj4MTs24+MTBIM+pK/+9ud7wP5j7VOA8ld7wP5a&#10;vPPX2ScesM838SHB/meA1k8dPax7+Ov+r7bHPWqfvu5fz+ePfzSkj60+HSOKIq7bf6z1xV0fbf8+&#10;8ng9jMKkHwEpIPS9YoLY/8UsC3RNm/2DAteu3cDQNF5+8QWGBmLs721zemkRTVGIBiO88PzzvPTK&#10;eXqmhaboJFNJUukYtmti9hq4jknI50fAxHPLqGoPTYZYxMf92zco5bJEgzEi4UGikRmu3dzmIF9j&#10;/6jI9PQ0I4PjfO97P0FTwoiejkSUnY06E+MnyOfq2I6MaYucffpFxqZP0ek6HD9xHEMLcOnih/zJ&#10;n/wR25sb9NodJicmOXlygudfPM/U3CLzx5ZQ/X4uXfuYjZ0NiqUDYrEgu1tbDI+M8sKLrzA0PE6t&#10;0eFbf/Eddnf3UESHaFhhZnwQGRvXspEEGUkUUWQZRJdgOICkashqANsR8AX9HDs2TbOewxAbKOY+&#10;oymXdMwmFddJpzI0mk0s28axHUaGBrlz5w7hxACLJxcJBjWKxV32D26zd7jDE2fOY7saw2OLzM+f&#10;5523l3nx5a/zwvNvoKo+5menCYUD5ItF9g4KzC6eo9ZySWfGGBwaZXdni7XVZWS5zdzsAKrioCge&#10;v/arv8zgcIaV+w9IxDOcWDrD+XPPMTc+QSGXI18oEk8nODgqcW/lAWOjIxybn6TVbOHXNcSHavaC&#10;JpEvN4lEoxg+g6HBNIEA2D0HRRLxHOehREufN+d6bt/jKj2SbREo5Ir86Ec/RPRAU/ucJavX4Y//&#10;6F9z5tQJBgcSuLaFJkvg2OA5iAI0G2UMQ8TQZC5dvEAgEOLcmfPcvrPOjRtr3L69RbcrEwwmkESF&#10;RCJFIhlhd3sHCQWfHsTqeli2ycBQgkAsgOw36LoOe/t52i2HZDDN1PAkXrdBIbeP6/XQDJWjXJdI&#10;LIzrmLz+hdfZWN8gHI5xdFjFsyUERDRdIp7S8IVFZNUlGg1TqTRQVZlI1Ee9UeDY0gzReIhcqcSV&#10;y3eYHF4ikRghHk3QaPS4fOUWM9MniSVHUbUAO9kjak2T6anjuLaAoWqASC5botXtUarVcemSHtBY&#10;ufsTblz5E5KRFtFgj1hIJruXxeq00UQbvC6S1KPTKePaXYI+B01qMDkcQBHq+Iy+nOHu/iaa38Rz&#10;68SjOgGfitMR2dstoWgh4vFhqqUOM1Mn6LUFuu0Omu6h+2xEpUWheshBNk/HcrCwiA/E2Tk44MHW&#10;HuVqG0UWCPs1kokorXYTkPBMj+JRlk7D4/TSJIokoyiQTg+SHhikZ/bodNoYsoymBtnaLnJU8DAd&#10;2Ng6YG5uFNu2ODoq0u54DI8M4DN0FNmh3WgxlhllLDNFUEsjujqq4qPT7aLpAo32Ps32PXZ2P0DV&#10;CihShSsXDnjj1Tk8s839lXWGhha5cOkmvmiMntOj3Slw4YPvc2phHAmHYrGDrPgRFJ393D4T41GK&#10;lW0ywwaLx2LUans42LQtBz0QBylCu6uxci9HIj7OE6dfJOAPgWzhCTaVaoVgWOP8i09w7MQMg0Nh&#10;KrU8W9s7SLJEt90hEUvRbbtMTkyxeGyOeysfU8iv0e2V6dYb/N2/9bc5d+oJitl9VleuMjg0QGpw&#10;lGLJ4+TSF/n44irLV+8yNjhOMZ9jcX4e27LY2lmnXMtTqVY59/TzuG6AK1fX6XUVTiw+QTqeRnA9&#10;kskU99dWefudH3Dr9h16ZpdXXn2OF188h67Sz3Ihq2zuHbCyvsPm1gHra/s0az2KxSqttgmuSCYz&#10;wPzsBC88e47f/KVf5Btf+TKTY6ME/T5kVabW6FKt25QrDuWSw2G2zfGT5znMNZGVOAdHDSQ5zLmn&#10;XubME+dJpTKYHZNcNo8vECCRGuPk6RdYvnWfSCBEPBrB6nQoZHPUqg2ePXeW4WSGu7fvYDtQrrXp&#10;uFCr15GsHt16AadTQhc7RAIQ8CtUm3UaHZOuoyHKfgKheP/7zXVQVYFut44ouUSiOrbbRVRdqvVc&#10;P8jq7jJvfOENXn3pBfZ3V7jw/rd5+aVjDKZVNtavsndwnxOn5gmF/NRqTYKRCI1mm2Ak9B8PwD4P&#10;3PTr+6Dhr7M+5PgPN/eRONfDIj6+HfpTYPBT+7n1n9Ev+/xIT+Ex0v5j7Y+N55P1fFr6shd9j5go&#10;CJ8AMOERmV/41EP2yOMliCLCQzVzDwFRlACBZqeDqKiE/WFOHl/gxNIS8YhGPKwhCw4Rv4zVbRAJ&#10;+vH79b4ujSDgejJWz6ZYytFq13EdC7vXodMsoql1PG+bbmcXQ5WRHQ+7ZTE0MMnw8Bw2URpmkLbj&#10;Rw2mmJldJBI2SMYjnDt7llOnTiFLIZ5/7kvcu3vA2kaOV197g69+/Zusr+9w/8EO3R489dQzXLrw&#10;ER4mX/7yS3z1q19gODOCXzdwbBvDF6RSK/P/+ef/lLbZ5tf+1jd5/UvPcubJJzHtCrLksrm9Q63R&#10;5L13P+Djj6/x+he+RCAQIBINkspECPrh1PEpBMdFsFwUWelHksoegVAAQVRZXr5PvW4iKzrhkMHC&#10;9Ag+0cJPg2MTAQRrF1UocHv5IqVSm1B4gOn5E8QTGR7cu4VptwglA6SHo4iaRb60TnJQplQ9YvHY&#10;KV59/RvUKz40fYpQeIZweJxr1+8hSTrxRJx33/2AH/zoB3RNGJs4zlG+Qtu0KFcK/OCH38Kxi6hK&#10;medfWCIaV2k28zSqBQ4PdmhW6mTigyzMHGdmYgrXcXnwYJW2aVNv22ztHjI4OMz0xDD1agO/ruPz&#10;q3iiAIpEsdbj5q1bBIJ+5udHabfbCC7oaj/QQ9Mk8Dxs23n4vuST97TjuOxs73PhowsE/QF8hoom&#10;iWQP98gfHfS3ydJJPMdEElxss4skuLSadZxeF0ly8PtFFhdn+O53vkM4FGdh4QlcR0MQdGQ1gK75&#10;8fn9BINBRBHi0RjhUIzZqUUGUiM4gD/oY2hkgFNnz1AoFbmxfI961aF0CAdrdRanhjl1bIzhkTCz&#10;C2N0rQ4bu1XK5TKe42F2etSqZSrlGoJroGkhQoEo4XCAeveQweEIPr9EIhWjVbdQZIVcLkskFGH/&#10;6IgHa5vYtoOEzG//J/+AY/OLrG6scuHKJa7fWGV3bw/Ldmn3Otxdu0ez1WEoPUOvA5rmo9u22N87&#10;QpYlJEmmUj5A1xq47j4KW6RiTXSpSLdxSCoUIbuzSqW0wWAmgOZzwbOIBn0ENIGRVICBpI+gH3b3&#10;t5mcnqPTrbKzt834WIREOMBwZpJ7t/O89f0tDg4rDAyMkRmYIB4d5GA3z9TkJIXCHggdcqU9yrUa&#10;qh4hEIniiRKmJ7CzX2R8cpRKuYaui2iKgO267B1U2djIcWs5h2d5zEyGGB5MUygU0WQfG2sHfPjB&#10;EZbb7qcdkl3wPHKlHrbb17RutGB3dx/BMymVbCwTPKdLo1YlEQsQ9uk8uXSKmalF2i2BVk+g0xOw&#10;XAFPFCiW95G1Boa/iWntYZk5vvDiFKro0Os0KRYr+AIRtg526dIlkvBxlF8hGPAYH02zubnP1ctH&#10;3LuXY2Z+qJ9LspBlMOMnFLFAalKslSk1OriiRqXpsbpZ48OLG3Q6UW7dzvI//vMLXLxyk0DEY3Zx&#10;hkAowcuvvcaLLz/L2FgKRehyZ/k6+4cdJieGkKW+RIssSFy5+GMWF4ZotbYYHlbptrJoqsODezc4&#10;eWKC4UyQtQcfEwqGaHc1dHWU187/ChpRrI6HhEQmlaBWKbB84xqC1yOVTHDzxh08J0AgmGFzLYcq&#10;GgynBon6I7iuyOb6Fisrd9lcX+eVl87zG7/yDYK6wNr9ZTbWVrhx4xbbuwUEJYyNwe07m+yu52nV&#10;LIKRCJFonGg8zmuvvsRX3niF0cEUPlHEbDbxeg6ypFCslCkUG2RzHW7fPeTOvSytrsZRroEvkMYf&#10;THPmyed47vnXWTx2inA4yvjYMJri0G6V8IQeO9s71Os9Thw7idVqIrsOsUiAix99AKbHb/3qN9Hp&#10;qxqEo/G+ALUEmuDx0tlTRHUJwakT9auE/BpH2RyHhSq+cAZJj+FJBoqmYjkdLKeFJPXQdYm9/XVE&#10;qUsw7KEoNTa3rhAI9Xjt9WcYSg3Sa9QYTvkZyhioco1yZYNUSiUQEjjMbqD5ZSTF4PTZp6i2uog+&#10;4z8egIkPSUmPgNingOyvB1/wmR3EnwE6/47Wj4r/xB7N8mi+n+dj+3lbk5+uo7+wx9f12fZPgdXn&#10;tz86fnwOr/8Me3jws+d5NKbvAev/fXQuz3UQBKHPoXH6BH3XA8ETcG0XXREwOx2a1Qr7OxukEiEa&#10;tTK6ohKNBvsirp6E7YhoWh+QddpNnjz9BEG/ii7b+PQW+ezHtOrbJEIBIn4dHAFN8WMEByjXYDff&#10;wRfJoPnC7GxtsrF2na2NO8iyiyDKZLN1/tk//xMOs21+4Zu/xcTcEpajUKs2ef0LX6Zrunzve9/j&#10;9ddfJxIO9gG75/H9732fD957n1qtSiaTZnx6gBdefgkjFKHe7lIuN6nVCty6dZm9g03yuTyGP8jI&#10;8DiuDS+/+ipjYyMcP7nI8aUZzp1bxLMtZFdAUzQc2wQRJF2mXm9Qq7WolKoMD49y/rlzxMI6mmDi&#10;tOvsri9TK64SMGwmxhN4iLTaGpqeoN3yWJibpdstMDGZpFDa5sHaVa5ceY/rNz5kbCzC0HCGVstG&#10;lmL8s3/2HapVmRPHz/Od77xNvd4mMzjI+voDNne26FkWS8efYGBojmhikOTAIP/qj/4XBgfC5I5W&#10;CQYdBodCxGMBHty/TbvZQBVl0pFBqqUmnaZDOBSn3epQqbXYzxW5/WAdBIXTp0+A46LJAoGghgM0&#10;eg5dT2RzZ4+hkRFGhlIUC2VEwcWnqcgSSIKAbVr9HxWCgPvQSytKAu2WycHBEdevLuPXDURBIOTT&#10;qVaKrNy9zeToEJlUEjwbVRbRVQVFEnDtHiIOkYgfSXJID0bQdIm333qH8bFphoem6PY8HFeiZ/VV&#10;9x3XwrJ6VGtl2q0GAb+fgcQgU1PTLCweIxQLsbO3ge2Y5AtlGtUOgqvTLLdoF+GJ42PksmvkCtuk&#10;M3FsUeT+gyyVkksx10OTTcZGxtDVICH/ALapoKsBfH6NbHEbzScgSgLVSgPPUcBTSMaSHBwe4fMH&#10;0VSVpWOL3L9zj0Q4RjQcQpJl9g8OaXWapDKDZI+yfO3rX+P2vbucffI8T554kUbZJB5NEo8miYZC&#10;zE9Poms60bBBOKLgNzooYg5FrFLO3Ue0WzTrbYr5QxStTTxpUK4eIIkWAU2k0yzSbZa4uXyZUuWI&#10;H/7oIwaH07hej+npOOMTg1iWi+MYzE4+zU/eu8DoxBgfX7/NyRNPs79bpNXysCwbw6/x/oX3cCWB&#10;etNm4diz1FvQaDscZsuIYj81kCY6yJ7J4ECKcqFKvtBCRsPr2cyNDzI1MkApl6OQr6KqIXQtQbVa&#10;QRDBtiAaVBkd66c8K1ebdLr9h4JtQTDgEQlLhAMihqbTbvX4vd/5m5w5dYKR9CAhf5JiyaJQ6uCJ&#10;BqFoAlEQCYX91Gt7pFI6slQDp0o0qNNtVBHwyOZzhGJptKCfyzc/pmVW0RST0eEMRwclqlWP7c0i&#10;oizz5NmTuE4Xr9thcWGccmETVRexXQVfKE2u2OHO3Ty5gsvaepuVuyV2dtqEI7B4fJilk9NofoOx&#10;iRki0TCe28LQbFyzRqtZp213afdMOr0OvV6PRrXC3NwY62tXmZyMEQhY+EMSsiywvr1KIpEgGokS&#10;i6Yol2x29y1+6zf/EfMT5xhKj5OKDTMzNcHyzeuY7RbF3B6ddp1zzzzDjZv30Iw43a7I/OwxLNNi&#10;MJ1h/+CQrc0d1jc2KZVLfPGN1/Ecm26nweHhLlc//phr15a5ePkmN26ucfP2OpW6ievIGGKAoYEh&#10;vvTlL/HNv/ENgkE/xWKOZiNPvZKnlDti/f4qmmRg+AI0W11cDLb3a9xbPaTZUQjFhzlz9mkGB8eI&#10;R1Mszp3A7w8RCvoIBDVW7q8wMppgYjzD7Mw4jXqdYrFOKVtkb3WVV198jnq1yMq9Ozz/3IvMTg6j&#10;SKBrPrL5Aj2zS8ivU8tnGY6GUd0eqUiAZDSCKMh0ujaNtgtigI4l0mx3qLfq5At7iGIH06ogSiap&#10;tB/D79Dp5VjbuoztFRkcjWKoClbTJuL3E/S7ZA/uIYkV4gkJ3WcyOTdIvV3kqHCE5UCjaRNJDGI6&#10;HtJX/t7/6Q/6z/5HHqs+wfazx5+tf7w83ufT8tP2CFQ8Dkg+ywf7LD/scXj0U2N+SirD/cS39Mj7&#10;9VOFx+v6cz1a5eNA7NPz/CwwemT9ukfl51m//bPDf+oaPpF6fcgNe3TGR9pjD6/xE27Yo6EPH4af&#10;3ANBxhNAFDwkyUNw+wIXmiwzOpJBUVyKhRzbmzscOzaLZQt4rgiugCQqpNMJZiYn8CwPu9VCcZok&#10;Qh6uucvwgIZfc8gerVPIZdk7yLG7V8UmhOCL0rFdbly/zoWP3iFsdDjav8tRdpv19U0aLQlFTzE2&#10;fZIrN+/z0aW7fOu7PyAYinD//hpHuRw+f4D7d1c53D8gENCYmhjnyTMnef21Vzn75BMYfj+mC7Yn&#10;8Jdv/ZC9/SzLyze5fOlDXLuGT5dp91pMTk0xkB7hzt0HXLz4IYdHO5w+fYyxkSgSHjICCv3tL1Hp&#10;31/L9dANH6okk07GmZkZw2xXCPtFQrpEMhzG7rUp5nfxBww0I4BhpAkFJ4jHxkjEEgykI0TDLqXq&#10;BgIldnfuEA/rhIMSCwsTHGULnHvyBdbWs4yPn2bl3i6GL8xv/MbXOH5iiWgySrvXotltoagyqfQI&#10;ohRibWOPg2yebq/D7vYqtVoO06xyuL9Ns1lH9FwGEmnGMuME1BhmR2A4M8WxpSdQNT972QKru4d0&#10;XRFJM/D5A/h1sO0Wki7hKRL75TLFehNV82EYBngeK3fvkAgHiYR8SIKI69h9gA94Xl8HzHWg1bTY&#10;2d5n5fYDdMmHLmvgONy5fQvP7DE+MgiujdnrPBQ7BNvsgecgCC621cVzLUTZQfdBuZLn+o2bnDp9&#10;hlAwQfthYm/Xc9ANCcvp0GxWMK02hcIBW1ub1KtVGs0WlusgSSLbO2vcvrVMuVzDUINMDs/Qa7ZR&#10;3Bau2cYf9Dj//LMEIzHCkSSNWhXP7iKLDqqsMDo8iYiP/GGbkcw0oGLbFtn8Pv6An07bxjRFZDFI&#10;uVRHVVRa7Q6eJ1Cv1Tjc3UC0TKxGA6dnkUwP0ez0yJcKJJMxep0OxxYXGUgMMTm8gF9OMz99Er8v&#10;gCbL+GSFZrlKrVRFkyWSyTie28Oz63Q7RTSxQ7mcZ297n47VJJ4OIus2jlunVN6j1y0iyT3urSxT&#10;aVSIJsPs7G+wt7eFadURFRNZVlm+vY3tBLDsAPlyncm5SY4dP8XtO9tcvbrK669+g8NshQebawQi&#10;USxXo9oQ2NysYfgGUJUk+7tF2q0uYZ+PZMgg6lMZGxhCdmVGB8eZHh2jmttFstp9T4QtE/ClgAAb&#10;GwdYpo0m9z1/k+MZnnv2BQwjzsFBhYOdel+Y1YPhkQDPnT/G+WdPMze7QMivEw4YRP1hJBeqxQ6B&#10;0CThyBjVeotIJIboaSiyhN3rkkoEsMwKqViAWFDn0sWLmGaDYCTM2u4BKxsbtLp1KuU8voCK6ygs&#10;3zjkO9/eoNkEVZapVwroCGQicY5Pz+A5HbKHOY4KHVo9jbYZYG2jSqvpY2erR7MBsSjMLiZ5/uXT&#10;LC3NYgR8pDMDrK7dpVreIxn3ITk9/H4/VdPj5somHtDrWXRbDSJhHb9uU8yvky/tUa0VKTbqeKLO&#10;hxeWOXHqFXIHLtmcwkFe4Gtf/VsIdpBWzSUY8FGrttla32BxcZrzT51CkURkTaNc66AGUmxs7ZM9&#10;2iPoN5icnuLg4JD3L1zGCATwBf3Yrsvm1haXL3/MxuYulivTtkRKVQtZjROPDfPUk09zfH6JLzz/&#10;Ek+cWGRseICRoSiCJzI2liFf2MJy2gwOpNF1P4uzJ9C1EPVWlz/8V3/GjdubeEqQes/jl3/9N3jx&#10;+ReYmRjn2PQM3WadWCSMIovYLhwc7eAPy5hmE00TmByfAEtCFQTCqkImEeatt76FP2DwC9/4JVyg&#10;XKwRihrouh8Zl+mhFAtjw8QUlXgwQMDwI0kaliehGRFsV6PbE/Fcic3tLVYe3KVYPcAXdKg2dgkE&#10;HES5iSz3KJW3yRUfEIoqCJKL6CmItp+IP8Dy1XexrSyWucfYuB9JNckWd3AEk1giTjZbZXM7y4M7&#10;20QjAz/tAfssOPoZIPM5QOTf1T5v7ON1P3P8U0c/Z23iT4Okx+egD4Eer/ope7z10zn+OgD272Y/&#10;D4B9UvcYWP3kWh6r+2z0Iw/bPUHEcx9do9ufy+snXxaEfidZ9ojFooyOTdJomHieh2maaLqKLIMs&#10;Q6/bQ5c9NLFNUG0SCTRo1R9QLW/R6zbAc6nXOsQTw4SjozQ7ArWuSavTY+3+A04vTTMQFxG9JoND&#10;GQwjyvKtI1whxm/+1u+TTE+SGZljby/Hiy++xNz8HL/79/82r736LC+ef5annzrD6MgQouj1id8P&#10;gxUEQcR2bVwEFo4t4jP8ZA8PaDUqLM1Pcef2DaKxEPFkggf3t5AlFZ9PIxYL0+vUWVpcwFAEJLcv&#10;m6Ao/eACJJGDowKO7dBu18lmtzHNGuXSEQo2g5k07WYTwy8xMpoiGAywvVNEkhLcvHWAZcqMjYxh&#10;daos33qX7Y1rKGKHTi1PPBQmHo1gdnuIokGrAT/+0VVmZs6xsPgk7YbJ2NgUkgz5QpmVB+ukMyMM&#10;D43T6Xjcvr3BX37/h2xu7eHzGSRiUQ4PtrHMNqLkoUgyIV+Ykwsn6bUdfvjWB8iCn2h8CFFS+fDC&#10;JVbXNhkcmyAYjtIze9jdFtMjKfw+FcdzUXwah5UOO/t5BCQCPgNNFtFlmYjfR0DX8dyH+nOijGk5&#10;qJpMt+vRqHdZvn6Lw90D/D4/uqrRajS4c+cGd5dvMDEyhGv3sLttXNvEtkx0VcZzbFzbxrX7gEwS&#10;PCTRxrQbXL12Gct0mV04RjI5SCQSQ9VVkqk4uk/FHzBIJiPohoxhiIyNDDIxPo4kiyiaRKNVJJ/b&#10;IhLxMTiQIewPk93LMZoZ5Qsvv8bQUIbkQBzDF+TevU3WHuxxYvEM6UQGEQWfHiERyVA4aoDtR5H9&#10;1OsNmu0mDiY7u3tEIkk8V6bTMXHd/mcoGo2yuvaAzECSiF8hEtCo5YvginS6Hsn0EOvbmyBITE5M&#10;s71+iGPqCGaA/a0KiuhHlf0okoyMS9BnEI1ECIeCdLtddE3BNuu06sV+9GGlzP5BCU1XSQ1G8Ydk&#10;KuU9quV9oM3u/ha3V+4gqQrhSIyNrW18ukEymaDb6wIaghinXHb4wTsX+Ru/+Cv4An7+8H/5Y2an&#10;z/Krv/o7qGqYkfFJyq0yM8cXuXzjDleurVOpt1nfOOTSxVs06s3+949tEgmGsTsCTk8h7EthdjwE&#10;zyMdMUhFgkyPzaDJAaKxIfYOChzu5xgZGSUWDtJpVXCsFlsb2zTqPTbX99jbcVFlCAZgYirIxFSI&#10;sYkUZ06eY3F+EVmAwfQAuqKjqQk6nQCSkmBwcBTPkdAUnYP9PaIRFcsq0qqv4zc6tBtZdrb3GBqO&#10;E44Pki/D7bv7OCYookGl0iToH2JlOc/ytSbtNriWg65KPP/0eSJGhHajjSzKWI5KODHOg/U827tV&#10;1jcsqqUesgyRsEQs4SMaVRgZSRIK+/D7VPwhjfX1WxTyW/gMEOwWG9s73Ly/S6nWJRxO02lZZLM9&#10;wiGVUCiAJCvkClWaPRFHCtGxfcRj84xkTlM4FAmHptCMDLISRfYM1la3kBUfm1tbhKJhZmYmqNeK&#10;pAdTlGtN0iMTjE4tUSiV0VWBzGCKdCrNUTbPl7/2DSZnZilVqrzzox9zY/ku+0cFDnNlVtd3sDyF&#10;VGqU2elFZqdmWZya4Zkzp5mZiODTfWiiiGNaJMJBtjfvs75xm06nxsDAAKdPPIlPj9Fsu3z7L39I&#10;re0i6hFMFFQjxFe+/CaJSBi3ZyLZEA+HwXURFZFipYKsisTjQQI+HcmzCWg+piamwbRZmBxHxOKD&#10;j37Mb/zmb3KQLyPrAQ5yuX5+z0qZTCJOSJZQPRfFAxwXRAVB1Gi0Tdo9D38gimYECIfDdHsdyqUS&#10;qXQE0yoiKx003WJn7z6qKtLpNTnM79Axu5SKDdotl/HRJQQELl18m2DQJhjq4Xo18sUDNrc2sByX&#10;RtNkdGSOp868TOGow/mnXkH66m//l3/w6CH//w/7q+btt7mf60nrR096/a0p4aFX7hGv7FG04ydz&#10;ePS9TZ+e6yHF6jN9Pt8eb/m0r/AJ10t4DID+VfP9rP2saOtn7bMA7KfahH55VPMJJ+xhhffoeh+B&#10;rU9M6vN7BAlXcLGwaXdNPFdFUlQ8z0YUbTyvja4LCCKoso0idtDEIn5jn6C/SCzsINBD03xUqz0q&#10;lR6KGmF4aJxEOo0kKyRiCcxej8X5KRJhhfmZSRAFanVY37R4+tlvsHj8WbqmzMjwNFvbO7zx+mtU&#10;6xUGhzNIokiv08KnK6ga2FYPSewnkXZc7yGdzsN2bfBgd3ebgXSSwYEUf/xH/4pWrUqplOfwMItl&#10;S0SiCeYX5vkv/o+/z/zMAoJjI7keiiiiKiKW7fTvie3x4N4mFy5eQDUsAmERz2szMzNGOBKn3enS&#10;NjsIkoOqO6iKQS5rsr5V5/a9LJnhadyeSa9TBbeKRJvJgThPLh5H7IkszCwRDiXw63FaTRGIMjZ2&#10;mtNPnEcUVMKhKJ4rsLx8m0sf38G2Fbodh0x6nOXb6wwPTyGIOvlcgUa9gq4bdHom8UiCuelFSrkK&#10;lz66SrNmEgynmZldIpoYYHfvkIDPwNANytUyR0f7xMNBgrqMITq4tk275+IIAS5ef8Dm9hGC66BK&#10;IpogkEklCBoGMgKO7SEIMpbtIkoylglHB1nuLN+lWanjU3U0RaVczLG/u87qyl0W5yYZSESJRQMo&#10;AsgiKJLYVyf3PESxv6WpazqyKCErIvniIRcvX0A3gszOziOKEt2HBG3HsRAQMXSVZrOC47SQpR6q&#10;7mFbJq5n4QkN7t29hGnnOf3EAueffRqf7qdaaXFs/jg4Erdu30NRA7Q7Ih9+cIu7t7ZRHI1EJIPo&#10;GZw5eZ6jgwqyEEQR/RiaH5/foFjO4w+GqNQanH7iLMFwiHgsTKtVQ1MVbMdiZ3eHoaEUA6kgmgSG&#10;pNPremhGkus37uGJAt2eQ71iI7hBQvoYtaJDvdwjny3RaXcJGH78ARVPsBFFAcsxEVyBbquDY9nU&#10;a00cV6RQbFGqthkZH2d2YQKzW6Fdy+HaDRLpELIhsZ/LMzO/hNVTWL6+DpaLoYXQjQi+4BBrGyU2&#10;1nMc7lcJhwKUSzXe/v4aL73wKmfOvMje/hG7uQPS4wlWd9a4cP0aHc/mja+8gahI+P1BJsZHyWTi&#10;dDsmV24ccpi1qJYkDvfqtJtd/JqMJve3sl1LotP16NgelUYT14XRwQEmRxKkkjq4bcrFOqsrBZo1&#10;t68XZUE8AcMjCsNjGjOzI/j1KJrqx3IsisUS1UqTQGiYZsOPIkYRRQ2fFgBH4P2fvEU05hIM1vHc&#10;LWqN+yhyi0hEJBxLUKlJWPY4P35njcXZcxTzHW7fzNGsOHz4g0OCOgwOpdANHcsU+eEPbnLjyjp+&#10;Q8dydYZGFhGkKHuHFXzBBPdWCjgWLC3Eee3Vs8xODaLKMoamkkyECfglXK9OobjNyEgMfwCCfiiV&#10;a6ysVzB8wxxffJ79vRr+QIixsQUi0REOD3vUOkHSw2coNXQMfRxRGOSbb/49JgePMzF2ktTABLLs&#10;Y2d7j9RAmmg6wcr6KkPjY+wf7nPx8ock0mlalocraTS7NkMjg9xavkYkGCAWjVJrtGiZNu9d+Jh/&#10;/WffJldq0DZFPNFANcIkU0O8+NJLvPnVr3Jq6RjzE2PMjAz184laFrIEom0RNDQ00UWTHRIxjanJ&#10;EU6dPI0k+tk7qvHRlTvc3zrg9NnncCU/suLnxNJxoqEQmigRDQRQkfqp91wTSRb5yU/e54nTT9Bt&#10;Ngj6DHyqAq6DZwsMJONkkhG2Nu+zvr1GeniEH3x4kczUNOFEmoPDLIogMhyPoXoekuPiuS6eoIIo&#10;Ums75Mt98r0vGELRNJqtBiICuqIT9BlEQjKKapHNb5At7BOJpyiWa4SjKXZ3y5TLPcZHFxHFELv7&#10;e5hug2RaZ2jYj6Y7WKZDtdzEZyS5dWuTVt0l6MswN3YGsykhvfk7//gPHgcF/7+0v27uv6b5Z0DU&#10;Z//2y6evP2uPT/t4+yN7vPZn+/0sEf/x47/a/gMB2KO6R38fXfdn5hOEh1usYv8+PJK4EEQJTwBH&#10;8BBEAZ8/0BfYcx0ETES6BIMSAhaxaJBqtYLkNYAcIX8eVa1SKmTp9Vx8/jTpgVkmJ06hqhGK5QaB&#10;QJhKtUmz1cJ2BQTXIh7RCAYMsrkspm0wv/gah1mTeGKIqekM167d5c7yTdY3Nnnh+efJDAT7JG9J&#10;BM+Chx6X/v6zgCxLuPQBoiAIqLJCOBymVCgwOTGGLArU6zX2djbpNZp0TVCMAMlUmoXFJ1BEoZ9u&#10;Re6nUhIkGUkR6dkunZ6Ljcz23jYHuW3GJ4eJJWNouo9qvYtlg+b3Ydodttbu4bowO/sk6cFZCpUO&#10;uXyZVr3JcCaBrsLu+n2GUwP4VIPpySUEQaHRtqi3HIKBDPt7DXzhSQKBDMOZYcy2iyKJJNNDXLvZ&#10;J+NbPRt/IMrdO/f4h//w94nGkuRzeXwBH0vHT+D3BSlVGhxfPEU+W8HsCGhqiKXjTzMzf4pQNMPC&#10;/HGeODnH6dPTDA5Ogm1hm02eOnWcyeEBbt+6xeFRCSSdUr1Hr2uyMDdDQFcQXYuAphE0+mKreCKO&#10;C6oq0Gz0WLl7n/d/8i6KIPY9X5rG0f42+ew+smDxxKljaJJHOGDgOSaaKuJ5DpoqIQgekuyhqjKu&#10;Y6LIMpIooGkK1UaOK1cvEfAHOf/cc3geWHYPBAdJgvRAnGQyRKtdxrEbzC+OoaiQTg2QHohxeLRK&#10;IqURDDqIQhdN13FtkbGROXB0treO0IwI8dQgqhHF50sxmJrAM0Xcnohl6RRydQw1jNXxUEQD23aw&#10;bQtV1xjIDDEyMY7uU3C9Lmvr92i3a4BIq9VG01Q8r4MstXji9CK1cpVQKEokkubwqEi91eTmjXsc&#10;7Fex2jK6kiDkSyCKAqJgUy5nKZQOUPU+AV03VCTJQxQcQiEVny5wcLCNhU0ik2Fmdg7Dr+DSpNXM&#10;sbF6k6npYTS/zvbBAT1P4Mq1+3z0wQaKBIqksb9fIhhK8f6Fm2xvF4lEBjhxbJ7RkVGyRyXMXpsv&#10;vfHLDKbG+fZffpvb968zNpdC9AskhxM82FpDEF3urKwgShp7ewfY3TY9E5ZvdFBliXK2SvGogq52&#10;GR2OUShk6XRtdnYLHOVrFOpNRNnH/mGVjY1tNNklEBCZmxtmZmaUaNjP3OwEmYEE4ZDD6GiYUETH&#10;8EkE/HHqVRFJMFAUDUU1sF2Bbk8inj5BLt9FUQJUqnUkSSEa9aPpJqGgjWUfUq8esDA7werqFrqW&#10;plpVmZl+nVRsnmggzcUPlynm2pRzXeyOy7GFJzh27ATXbtwiX2hhGArJaIxIeABZD/HcC1/kw4vX&#10;uXn7Ac+++CKjo1GWFgaJxQJMjmeYnp4iFEgxMjyJYaggmBwdbVAs7bG4OEtAV5BFiVRygv19l9On&#10;X2d25kmWbz1g6cQJIvEUjaaH5YSoNnROnnqdahUaNZFy1uTl575MUI2hiQYBf4T799aZmRhndDzD&#10;wVEBUZFpNBvcuHkdRfaYmJomMzLG5Ws3yBfKJGJxJNckGoly48Yd/uIvvs+lK8usb+9Trffo9RxC&#10;gRiJWJpzTz7FL7z5JqeOLyE4Dn5VIx3t/9gQBRdJFnFtC11V+teFja55DA4lkEQJWQ5w/cYKP/jR&#10;ZT6+cZ+ZheOMTy9i2QKabpCMxKlXKgQNH81KnWa5TrNZ70siKSJ3795jYWGaUm6PcEAGq4Fltgj4&#10;dCqlHM16kavXL6MHDbrAxmGB3WwJGxFNMzg2M4HsgeTSB26SjCsLtG0olBsUyiUs18ITPIKREPlC&#10;FrNnEQ3GadaqCIKN36/SaFUxbYdwKIOiBIlHMpimiNUDRQlRrVvYHoSifgTZptOp4LkusVCaYCCN&#10;riW5c3uHRHyUp868yv3bWa5/fP8/noT/8+zzQNHn209vwT1ujwOQn3n90NP1afn8Tceft5bP+t0+&#10;4V99hiPWzwH56PXn89U+r/Qpy5/10vXt8XV8CsA+m3fzM+XhBT66Ku8hX0x8xG2jX9GfxcMV+m6y&#10;R7krRQFanQ4SGpLoYdt1Op0yiVhfibrVcGjWqnheDc/N0TXXsawqtqNi+AbomkFsN0K7raAoYd59&#10;7yNu336AZYGs+hganSAcDREN+djf26VYKODzJxkZe5LtvTLRWIJu2yZ7tIPZaXP5yhVy2SynTp7C&#10;/zBqzrZcXM9B1TRcp3+/HVvAclzK5RoffXiJVq2J3bVoNhqoskg0FqXRabFfyCMFgmhGmFa7S7Nj&#10;Ybsi5VqbXLGEYsj4ggam7eAh4QkSHcujJ4h0HJt2t00sMYDtSNy+u4bjaQQjCRqtLqLn0KgU2dna&#10;Q0CnXO0QT2eIJdKsPdjk9vJdus0mTz5xjlR8gJ2dI1LpMcqNJssrD5ieW+TyldtUah7R+BIHex0M&#10;JUEuV0WUVCq1Bpqh8eyzT3Ns6TiCKLC1vcozzz5FNBJFkmViiShf+dpXkWQ/7757gfv3VnEtiVAo&#10;xdzsGVKZWYrlHpWGTT5f4fCgiGvL+Aydc2fG+19qlSInFiaYHh+nXG2zd5ij2WoyPjLMwtQIowN+&#10;kpEAmiT13279oFw8Bx482Gbl3n0uffgRuiQSMPzoisD6gxXy2R2ScR/xqB8Jm3g4gK5IhPwagmtj&#10;aBKS7KDqAoraB3OaJqGqIpIoYPhkGq0y125cIZ1OcubJJxAEiMejdDo1LKtBICiSShoEAiLBgMTQ&#10;UBLPdel2ehwe7lJvHqD7TRStjaI5+PxBzK5IsWByeNjCMn0Ioh/V8NOzoNcFEY1YYADHVBG8AAI6&#10;uaMiiqQiSRLVSgVBkBgaHUPSNDzJQdRM1ndus7O/Qjga5PjiGeLRNPF4DMMHy7ff5xd/+cuIOESj&#10;EXa3drBNC1HSEfGBZ1CvmfQaLoMDKVyxhay1kZQarW6W9e0HNHoNZE1EM0D0mlQrm1hujv2jVXp2&#10;l6nZaZKpBLncNrLSpt08IhiC0bEh3v3oY0xRJZpKEYmF8Adkjh1bwu8PUCo3WL6dJZnMkE6PMj0x&#10;w+zsPAcHhzSabc6dO8/IyByyrnLhwo9IDwfIV7d498JfMjCewpOsvjc1meb551/j5Ikn2dncJ6RH&#10;ObU0wavPPM0LT53i5ecWeO3V47RaRfazJR5sFli+32b9oMVhsUa2WOPy5SbbW6AbbYZHEgxkVCSx&#10;SyQcJR6PMjAQIxwO4OCRTA4xPnYCiQFcM06t6hCNJylXq1TqZTquQq4iEktPI6tBfvzeBXq2Q9fq&#10;4OHQ6dQR3BZHu3tk4sMEjSGKeYlm3U8h67G+eki13GZvp8jeVo2x4VmCeoBuq8dRvkK13sYI6tTq&#10;HZoNh4uXd2m0KkzMLHBrZR3DH+LNr32JmakppkaniUai9OwukfgAthNBUiKYPZPtrU3W1+8i4jA+&#10;MkzICFM8bJKOL2BoUyzMP8va2gGH2Tw9t8N+9pDd/QJ/6+/8b0FIcuP6Jq2Gh6GE6Fa7vPbci/gU&#10;HQUZXYSRzCBBv49Wu0uj0eTm8jK6oSLgcObUCfwBP6KkMpgZwqcaNKtVGtUyvVaPaq1LNt8kd9TA&#10;NEWSsQGOzS4wNTbOF156keefeoLJkTDVXBmn12Ukk+h/PwhOPyBHEPEcl6Ch4To9FNnCslqEQyFa&#10;bZsbyxv8+bd/zG62yrnzr3Dy9BnGxieZm5nB7TkkIjEyqTSRYITVlVX2dw/RDY1w1I8gOriezUA8&#10;QDwikIpIHB6sYHYruIJJKOKjUMjy0ZVLnH7qKRqmRdsR2TsocJStIHoSc1MT/WQ5ooAjCHQ8i4Zl&#10;UWm0MbGJxkLIKjTNFqKuYLku3a5JKpohGorgOTZm16bRsggGBqjXIeBLYCgB0okBgsEItgOCFEBU&#10;DfLFMmvrm8QisX7aMVPj5OLT7O5WCAUG6Zkq3ZbK5lqdt966+NcDsEdA6nHg8PPs36dv3/79Adgj&#10;6wOQn17jzzv/59U9bp/b51GY5merHvb7fJmKvv08z9bj/T/t169/vP0TEPfoTjz88wiAPRru4SE8&#10;JOt7D+UyBbHvFtM1P57tYZs9VNVFlV3a7Qbdjkk+16Db7WL26qRSPkSlRrPdQJSiVKou7a5Ko+XR&#10;bFrs7B7w4x//iBs3l0kPToCoU6hWqVSrFA4P6DW7jI+NMzd3GlUfIJ4aRtd9bG1u8trLz2HZDpFo&#10;kk6vw8LcNJFwAM/1UGQJSZIeSnJ4IPRzZyqaSLlc4w//53/BlcsXefGF8zRqZVKDSda3Nvn4+jUa&#10;7RaWJTAxNceJk0+SL9W4/2CD1fVNTNPCsrtIkkgyEcPzIJuvc2flAR3bxRcKs7m5Q7XSodn2KJSa&#10;hMIJNNVH9jBHPlvk+sfX6LYtNDXCwVGJaqNDu9lD8mRikRgvvvgCQ4OjRMIDiGqI1a0DGhbcXdtB&#10;1kPcufWAlZV9xqefplS18fvDvPP2D2h1uxTKBc48eYrMkA4CXLx0lWfOn0VTFBr1NtVaAyQRny/I&#10;nbtr1GttXn7hVRYXjzOQHGNscp7d3QJ7+0WaPYd8qYJruQSCQWKxMKIosrZ6H1lwmRwdR5ZhdDRJ&#10;t+shiS6K6BDy+/HrKn4VZEB8uKVdKnXZ3j7g0oWL1CsV4uEQsWAIs9vm6GCbfG6X+flx4vEAiuwS&#10;DQZRRJGA3gdfiuwhijay6uLzCXhiF0G0UBQXRRMQvH46nVxxn93dTVLJGGfOnGYoM0Q0HqFUzqKp&#10;HpJk02pW6PVa/SThOCiqRLGYp94oIsomg8MxxifjeJ6Fayl4QpBySaBVV5DlIJKk4slg2Raa5iPk&#10;j6CIPiTRh6YEEUWVg519VFVneHCUYCjGxPQM/mCAVrdFs1uhUs9x9foFXn39BcLhGKoUBldC8DzK&#10;xUNktcvZcyfpdUx0RadVKRPy+RAxiIQGGBqaQRGDxKNJDF3F57fxBXtoviqyVkfQTJqtPK1uHsep&#10;0u4csLV9jdWNjzH8MDk1QS6fZWtzhYOjNXZ2bnP8xCRDQ30R31trm6AaNHpdTFciFh+iXutw5dpd&#10;2l2bF158iVdf+TKnTj3Fyso6K/fv84MffkQ8mWB3v8iJU8+zsbHHsaU5elaNoakEH1y+RDgmc+z4&#10;LKVyhd2tAltbe4SDMRRB5zd/9TcZywyTCPmR3A7Nyi6aXEf3idTbHs2Oy+T8OJmhOLbbRhA0PBdM&#10;0wHXZW5ulFQygCRLSPhYX9vm1vJdNrf2SQ1MceLES2jqKKo8jOjEkMQAjXoPUdXwJIlCucVBzkIP&#10;pGi3TIr5IrncPkfZHWTJYXw4SVCXaZZrJEIDCF6Ejf8va//1bMmVpXeCP9fuR+tz7rlaxw2tEAEE&#10;NBJIgZRVxRIccsieHmuyH8Zs5mFeZ4x/Qo/Z9MwUm8Vukk2WsWSSlaoyEwmNiEBoebVWR2vpch7O&#10;DSAQALKK3fzMtrn73tu38Cv887XX/tZKhaXHRdbXK7z33i3eeecWzWaH3L6L4Nn0e10O8gUKhQqy&#10;ooHg0GpbdFoOlg2hiEez00LUg4Tjcfx+HyDSadnUax26poWqxwiHx5AVg4Bfo1HN021V0GSPYCCA&#10;LOq4roFlBZkYv4wkRXn4aJVyo8L69iKtXgNB0olHhwkZYxT264R9IYZiSfyaxMVzZ5GQEV2RXttB&#10;kyX2cnuUKyWajRajI1lEz+H0yQU0VUTTNNbXd9nbKVDIlbh35y7XPvmEQqHK3n6ZUqWD3wixMLfA&#10;Ky9c4ptvvMr5UyeZHEuiKRKlwwLhkEHI70MRB77Dkijieh6SN3AzcM0OrVYVWfbwB3yUai0++OQW&#10;P/7ZbwjGhjh78QqXL19mZDSLoYiILgxnUiiyjCIruI6D3zAQEDl75jSaJlCr5VEUAV210eUOndY+&#10;O5uPCAVkUokEumGwv3/A45UV0mMjWMi4aNTqXfK5Ks1mm0wqQzQewbRdmv0e1U6dRq/NXm6fVrdJ&#10;Jhul1i5S71bYO9yiY7bp93sEjAB+3U84HEORDFxHIuCL0Gx00RUNQ5PptDu4LsRiGeKpYeqNHoV8&#10;Bb8vTCaZpdtxCfoS1GsWH358l2hslJHhef7Vn/w5w8MnWFnbR/r+P/sX/+KrSMvX5X0dvqr+3w9P&#10;fLqOyMUz6UmLzzb9pC/hSIni2Vv5uvE8U/npGs/WHxCsL8/ts76/qv0nwbqPrp6970vjfOrsaXx+&#10;32cM67PjwO51lCE8IV8DxfKBT93AIV8SBCRBAstDEVUE10ZXwXNdZFFDlwP0ex6tZhtF1YknIiDY&#10;lKoNGk0XUQ6xunGIA8TjEd778Jfs57cxgn5kX4x7S+ssr67x6OFDrHaX4fQoo6kJtjcKrG7s4SER&#10;DEdYOD6JCFy7dp8XXnqJ1954hXjUj6IIiIKHLAm4ro1t24iiNFhCdcHxIBIMcGx+BrPT4NvfehVR&#10;cQdfv2aHQrHM1voOti0Qiw3xR//on3Dn3iMsyyMZTXBsdp5oOIDoCkSiCcrVNtu7e7RNk2x2lHa7&#10;R6PWJVds4nphAoEU5VKRh/cfcPfmfZYX16hW2szOncWyFFxXQRAV2o0OL1y8zKsvv0I0Fsfwx8kV&#10;e+wVu/zVLz4gV7MoNQSWV/d4/vJF9vcLfOcH/xg9ECeZSlHvNDFCQfKlQy5dPIEkQKns8R//7D/y&#10;R3/0PcJBlUbd469//BMisTjdvsXG5i4BX5DsUIZIOEwmM8Le7gEPHy4STw6RHpvi+NmzqIYPy3MQ&#10;FJlQWMd2BbrdLgF/CH9AZ201TzBocPbkJOX8Pma3S7NeR3BtfLpGu9lma2uf1ZUNHj58RDQcRpdk&#10;ZM9DEV1wTHrdGmfOLuDzK0i4BPwGZreHXzPAcTB7XQTBQVYcfEERXwgiMY1Eyo9p1tF1Cb9PxrRa&#10;rKw8otGsEon6+MGPvksymaZWrdBu14mEAxiGQrNWIxqOoykG7WabQv6ARqMAkkW70ycUDhHwi6TT&#10;aXD9bG/Vce04va6K50oIokfPqiBr3tHHiYiEiCgoyIpMt9ujlC/RbdsMpccJBmMIogSiR6VVZPdg&#10;g4crD/AHfVx58WWGUqMUc006zR6GojGcSTI6nmFsZIJKoUG1WKZTyyO7Dv0WBH0ZFDlCKj1O0AgN&#10;wm4FXMIxk2iqgRGqIkk1onGXYKDPxvYtCuV1Hi1eJVdaJp2NEI2EyO1vs7pyh3hKp9nJ4Y/oGAGd&#10;g1KRnieAanD30S7XbtTY2T6g2ujiii4dy+XV194gEs3QbXuk0mP8x7/4S2pth4WzC3x07R4vvPAj&#10;ymWL3a0dZuen6fSqlGtbtLplgn4d0RW4f7eGLPb5+d8sUc5vMT46jk/XUVWJRDhAq35Ap7uN7pO5&#10;83Cd67faWFaJdCZFOCgT8mtkM6PMTI+hyhq1ShtNC6FKURp1B78/SSo9QT7fJRiaIRU/jd+YJxaa&#10;IxmfJuhLki80aLUsdCNA35GYnjnFaHacbDJDtVjgwrkFJsYSHF8YJx33I5h9FiaPIVgGub0m/+pf&#10;/xl90+D6x2vs7tZw8Wg0XVQFJFWgY/bo9B08z6NW6aMrFmMjfiZGDWandebnskzMjOOLxKm0uviC&#10;ITxBp5hrUal0SWcnqdd7dPsOhq4i2h0CukA2HaLdrOP3BQfkKj5KrQWmHUTVY0TiCda2VljevIsR&#10;UBkdHuHx/VVE28fCzHFee/ES1fIeotcmEQ/R63loegC730XzqfScNh4OgiANLKz9NhvrS9RqZVbX&#10;1rl69S7LS5s8urfM7s4hnW6PWquHrIQ4c+Y8r7xwmR995w0unh4lqCsooouhihwe5qhVi8Ri4cHG&#10;AEHAcQbvY8EbaJcpooMme3TbDcq1Gqtbu3x8Z5GP7iySHJlleGKG1167QjoZQrS6CKaFgoxnewSC&#10;Ooom4fP7SMSitBstQiE/tt2m12/RbJXY319iYjxIt31ILKwSCwXxaSEKuSo/+9VvmJido+fB6Pg0&#10;CAZmF1q1Pp4nsL23Sc916FgOPcckVznAoo/hV8kMR5FUi3Jjl2p7n938Mq1uFReLQCCCKCi4jojn&#10;SBiqjq6oRAIGAl3azUOi0QCNZhtQaTZMErEhAmqIofQoiqhTLre5c2eZazce8Dc/+Q3Vusl+rsnt&#10;eyu0uoCkDnzAjl7tnxGNryYWAzxdRxy88X9r/b8bT3nLfwW+isg8uf5MQ+wLJQN8ToG+iCdk5Qme&#10;rfWk7InMwxMC9lV1vhqD+54VhOXJmL+Q83fjSRPP3jeIFvXFn8HAr2TgaCg8GYN7NF5PRFXVAekR&#10;RWRJwxeIoCgG8USCgD+IIsvYjkmn00PTgyRSWdY3djjYzzE6NkQ45Gd+4RiRSIZK3SEaTTMxOU4s&#10;bLAwPU630aDTsNjayfHJp7c4e/4cQ0MZLGswj1qtx/LGOgvHpgn5JUQGTreuYx3JDggIgoTnDny/&#10;XAcQXETB48SJKWbn4lRKJXb3NlldW+bixedoNjs0mx00w8epk6f42c9+QrvZoNWo49kWf/B7PySZ&#10;TNBudGi126g+HU3TaDU6VIpV0qks2cwIH354nc21dUTHIqDrnFw4zZtvfJOTx89QLNaRZZ1ms002&#10;k+Gb33iDbDqJINhYrkmr06Fc7+FJBqOTs4NA2vU+M9OzTI4NoaoGyys5js2dwu8LcOzYzc5yKAAA&#10;//RJREFUMaaPDbG0vMbuzjbxRJYPP/qUQqnE7OQE6+u7KLIP23HxZHAcG7/fTzqd5OBwH9d2aNYq&#10;BHw+ErEkV668SCASpNltsLm9Sq60jWW38AQPx+lzcLiPadpEI2lyhQKqLJKIBhjNZggFgmxvblDY&#10;36XX6ZLbO+TRw8e0Wx0sq4/nmJRLOXyKgCw5pNMxhkeSqJqAJLrIkoNrWbiug6ENpBt8Pg35yAIm&#10;Siaq7jE9M8zUVIa9/e0jRekQnX6TX/zyJ1hOi1QmzO/93vep1ytUygX8PgNJkhCAYqmCbgTxB0I0&#10;Wm26vR69bptcroCiBPFcEcczCfljVKse25s16hUFgSCeJyBIHl2zTqffRNd1AoEgju0hKTLddpdI&#10;JIrfF2JkbIJEcghZUdB9CqX6IR2zRq60QzQW5Py58wT0EGZPpF13cPowNjzOudNnUXUdTTbYWc/h&#10;mA4H2+v0uxaCFyQSHyUQGsY0RRRZQVYEBLmHqLawhX2SKQXTrKPIFrpm06zv02rlaHVKyJqF4JlY&#10;3RbZoTD18j6xmEanV0E3JGr1FrfvPiRXqWGEogSCcWLJAPuHdabmZilWSxRrHkNDw1QqJqNjJ5md&#10;P82f/vmf0XdMJqan2dws8vzl75GIjtDvd0hlovz8l3/F8uoqoxNJRoaHGRsZo1HZ5bmLF9jf2yPg&#10;G8T5rNebHB7uU8wfMjM7QqW5DTLU2jaS1sXvNxAFi4nhDKqkUq20mZiYIZHIsHeQY2dvn0KxRrna&#10;IxRM4/MnaXclJDVFMDgGxImGx9G1KIKgIwo+ssMTmI6NLCkDYWrbIhkMU8nvk4xq6FKfoObi9hoI&#10;ZhdVULl/Z4WbNx6xtLRLrW6ytpzHcTwcb/DJLErgYdN3XFQVjh+b4vlLC1x+7gS/+6PvMD+fJZ2J&#10;k0ilGR6ZBS1KOjtGeihBq92k1+0RCofIjmTpmyYeAuGQimlWca0m8ZiPfP6AUCiKbYs02z08V2Nr&#10;o4SDjGlaROIxCuUc0ViSVstkfHiey+e+waVzV6gU8+Rze7iOzc7+IYYvQattIgg2pt0jGA5gWg6L&#10;j1coFUt8euNT7t69y4OHD9lY32NlZYdatU3ftIhGIhw/scCFi5d47dXX+NbrVzg2ncWQRZx+D6ff&#10;QVUUBEQ63UFQ+Ew6hee6uI6LKom4joMouKiyB3YHQXBRdI0HKyv851+9x53VLWZOnOftH/0+H3z0&#10;Edlsmlg0gixICMiIwpGfMi6CJODh4XqQTiRQVRnT7CPKHs1mlVxuk4mJBLbVRHQtZMnAw8+7H1zj&#10;5v37TB+bRzY0orEEZsckk8pgdts4VpdAUGFnZ41up4mkeNSbeVyxj+YXkTSb/fwG+fIuhfIuijbw&#10;P+52LUTJj2kJVJs9JFHHHwiRyaSRJI9mq86jxUcUKjXypQ7FSh/P0bl27Q6FfJ29nUNu3bzPhx9c&#10;56OPb7KytoPlSBTLbe7fX0GQAjiOwvzxU0g//Gf/j38hfKZKNfAbGpCIZ9OzFOC/Fp60/cU0CLrz&#10;dN4T0vXE7+lzIuV6Xx7102dPY9DaoGVREAYOL8Jgx50g8NkOywHxOrrn6ET4ClL1ZRyNVxDxhKcs&#10;VU+18zQ+9xX7cnq6uvBU/8JRfMknOyIH0SQHfT091kGhiOe6SLI0iKHneCCpuJ5I33aOSA/IwkD5&#10;vN8z6fZMYvEY5WqF3/zmfcrlApPjE4QCYXJ7Ve7dXqVaMHnx8kscnxshmzKYGgvh88ls7VQYmzqO&#10;I0hMTk4S8PkQEXE80H0htrY3mZ4aI6jKKHiIroMkiNieiyhKuO4g5JLnDP4pSqrA45WH3Lz1Ea+8&#10;egFZ9tjaWOTaxx+xs7ONLxBClhVefP4S09PjtFsVGvUiPl3h9KkFJMGlWa8R8PkRRVhZfkwxX0SX&#10;DXBgd2uD1aWHJIIa33rjCt/99pu8/tIpZiZGaNZMFhcfU6sORGFfefkljs1Noaoeltmg2c7T6ZUp&#10;lg5pd7pMT0+RiCYAgUQiwcT4CLXiIZlklscPNjkxf5qJ4VFM02Jtaw/Ltfnk00/Y3jvk0eI6Z8+c&#10;YSQV5WBvl71ciXMXL5DJpvnJ3/wlPnUQMkPzG7SadbLxENlUlEg4iD+oE435SaYM0ikNhwql8ib5&#10;4gZ7hzu0+11iySSyrmP4AqQSCSSg3WjSb7cI6jqP7z9kZ3OXerlGo9pAlUUkbOx+E01xiER0Wq0y&#10;iUQIRRWQZI+gX8VnKMQSQQIBH7Iio+kaLg6hcAhVExElCzyTSvmQVCKK45r0zT7+QJAbN69h2i18&#10;QQHDcDl7Zo6DvW3azQbNRhvXFTFt2Ng+IBSOoWh+Ol0LVfZTKXfotAQy6SnCwSTDw5OIYoRiwaTX&#10;MzD0NIYWRdEMXAQ6vQaSIiLLArIqsbK+wWEuRzGXJ5NO4/P7yQwPIUjQ9zoImkmusEmzU6DbraJK&#10;IpfPPcfOeg7B0khERhnJTmOb0OtbNOpdzL6IT4vQbvTo9SxkLUg0NUJ6eArZl0TWQsi6ge5X0fwy&#10;muFhuw0KhQNET0TwbGTPJOJXUQQTwRssn+OZKEqfTNJg8dFNYmEdQbDpdHrcf7CGKOvIkkEkOkSh&#10;3MVFodGrEooFUDQVx4NuR+OX79xi97BFq+9QaZSZW5gBZK5fe8R/80/+b4joBAM6WzuDZc5CcZ9O&#10;u0O5WKHTaqOqENBdslkV3YBKpUQmM8L62jZXr95B0l2KjX20qEE4nWD2+BThqIKuisTDcaL+NAFf&#10;nFyuxPL2KrZoIaoSu4dFWl0HVwzQ6su0uiKRWIbDfAXTVhFkA80II0g+wuEUimKwtbXFxMQwj+9d&#10;R7Y7jKZjWM0iE+kQklVHE0wapX2WHt5ie2uLn/z0Hd555xo7O0UK+cZACkWESBSGhgfxUAUFUgmV&#10;K5fP8Q//4e9x7vwxFk7OkB1O4A8YeKjkCi7RxDyqlsHnC1KorHOYW0bXLBCbeF6bcETHdUwOc1sI&#10;ShtfSKRvdSkWi4MP3niSZqNFqVRi8cEivU6X+YXTHJs/zeLiJmtrObKZWd568x+QSc0ji37WN7Y4&#10;zFXw+RPcur2IJPupt9qUKkXWN1c5PMyxv3fAT37+Cx48esxhoczOQYFCoYGLgm17ZIYyXLp8gW+8&#10;/jLf/c5bnF6YZWwoiuSBroDrmLimhSwryLJGr28hCBKZdALTdNE1Cc8GXBdVHkSSdewOnmAhqgKH&#10;5TLvXL/NYaPF+Zde5vmXXyUQDGBZoBo+wtEY7b6IK4n0HBBkAccDy3VAAkWS8JwByZNVDV3z4Q/4&#10;0DQZnyEi4NDvOXiij1Ld5i9/+isyo8MYAQPH7KJKHtub6zSqRRy7iWvVOLMwhi6YOO06pcN1SsVt&#10;qs0cHavGfnGHfH6PRquGqkgInoSEjqbHEKUwNjoHxRrVbodStczGziYPHj9mcWWd+4vr3Lq/xqO1&#10;AisbBbb2Knxy9Q737j9mcXGNre19mo0upgWeoNA3BRxP5cTxC5w5c5GL569w+dKLSD/4ZwMZiif4&#10;MmV5gi+Th/8aGBCdz4nFk/Rfy4L0LL5EUL5il+PT+G1lvw2f9fN3ErCvf+J8oZ0vXsNgOfUoOiQg&#10;DJz4B6dHS5GDuJGeICAdhS4arMGKWI6Dh4Bju2iyguj16DRLuFaXkdEUnmvRaNZpt/toikY0GGB3&#10;e4+7Nx5SLTRQFT9TYxnmZqLUy6u4ToF4PAxSkHR2mlNnz6GqGiIS3U4XRVPY2d0nk03g19UjX6Ej&#10;mi0IR4KyAqIk0uvZqIZIrw8fX72KoorkCvvsHewzPJLh5s1rrK6tUas3uX3vMS+99DLZoSESsQiK&#10;ItGoVzh79gK6IlM4OCQUDDA6OkyxmGd3Z4/R7CjH505QLpbY3twkHDT4/d//PgsLY6iqSP6wxbXr&#10;d1hafMz7H7zLiy++wBuvPk8woOI5HqoCheIejtvF9frcf3CH1ZVF4tEw6ViQ3e0VXnj+FLGIhKH1&#10;kASHaDhFs96m3eiyf5Dn57/+FfFknHz+gFKxSDo1zO/84AfMTQUJhzL855+/w/jUFJbT4S//8t+z&#10;vnKXtdVFdg72EFyLbCJEp1mk1SqjqialyhZDWYPD/H0eL35Mu71Pq1UmHAoSDsfQjSCiqNDrNKkU&#10;C+ztbFPK73G4u8HK47s4Zg+r16HfaRHQNRKxAKNDCVLJMKlEGEEwqdeL9Np1apUCrUadciFHsXjA&#10;wf4uhXyeZrNJvpijWq3Q7baoNwcxCmUZHNtmd28PTdE5yOW4d/cBH1/7hIuXzuMJNpGQn9OnTuHY&#10;LqlkFjwd0JBUP5btsrt/SCAYwe+LIggamhIikx4jlRzFH4wjCn6aTY9eV8PvyxAJDaMofnRfEFVT&#10;0P0GiVScQCDI/sE+S6trrK+tkd8/YH5uHg+BYCSMIzi4oofj9djYWqVvNtnf3SF3UODll77BB+9+&#10;SiSUZWR4FtuWSSaHCARjRGNpAoEUAX+CcCSFJyoIcoDUyBSiEsYVgyi+MKFolHgyieHzoWgKiGD4&#10;wuDJ1CoNOq0aQb9CKGjg8w3CMSmKxu7WGsGgzlAyQzYzxKnTZ1haXMNzVV57+duMjkxjmiICIbp9&#10;m2DUR7vbYCg9TK8DH3+8xGHeZGe/Sd+WOHn2NKKs4Tkid24vMjo6xbmzp0HosLZ+j+ERH/V6jmAo&#10;yt07RYqFKpcuzFAtb3Dl+VPEY34CAT/Z4Un29g+pN+uguMg+CzmgkC8XqTdrdM0Ohq7jVyNEwmkU&#10;JYDlenTdDq1+g57VRlQ0un2o1l1UOY0n+gHY3N5meWmdxcVV1te3ePxwkWatjdXr0+3UkZwuglNn&#10;djJDUJEoHW7jky1kr085t0ev0+Sv/vrPuHvvHnfvPeAg18LwgazC+ITA8VNhjp+IcPLMOMMTEYbH&#10;Ylw6f5EffO87nDpxjHxhj2g0TKvTRdWC+AJD7OVN+m6A4dETNNtt1rce0uqUqNfLdDsNqpUSItDr&#10;9tncWiOX36ZWLVOrNKlXOiiyTsAfodPpsbW5gyipxGMZhjKTCIJOpdRFVSM8f/kNkvEJVCUO+Oj2&#10;PFQ1xPDYLK6gc/3mPXSfn1KxxM1bd1l6tIxpejx6vIyiB8iX60iSQTSS5NjsApeeu8SLL77Ad775&#10;BhNjaSTTJaCIeJY72DEuDQwSZt9ENQwcG3r9HuFQgL5l4noOeCKyCJIEgmBj220UBVqdJncfP+Te&#10;6iqfPlrm2IVLjM2dZH0vz6PHW7hoPHy0xsp6ns3dMoelJtFkHFEbiGwLioTlDqxhoueiyNLA/UcE&#10;TVGJx6OEw0E8ZHy+MJ7n48c//5DDcpNAOIIsK0SjoYFBwnHBc7DsNoYOEyMpUrEIMxOjKLKIrIqg&#10;iJRqNQqlIuVanV7PpFpuUqm0KOab7OwWODiski9UeLyyzvLyKjdv3eL+w8fs7OWo1Ls0Wx7VhkfX&#10;Umm1oVrtIosGeBKGNtD2wzuK5ywrXL78EqdOP8cbb3yb1177NqfPnGN1Ze3LBOyJ79ST9DmeWGa+&#10;TCL+9+GrCcizvX0Vofn74Om5fNbGU/N6eorP1v3i/P/L8CQW5tMtfFV7v20+XxjnV+UJAwL2mfLq&#10;kwSf754Uj8LIeOB4LqIgfUbURFFFFHVEbGSxieRWaLe20bU+fbNLq9lmeGiS3EGZuzdvUSuWuXz+&#10;Im+98TqnTi0wOhqg217CsrcJ+k26vSaKGiMUyWC5Moqm0+967O0d4AsE2dhe5czZEzx89JBYLIUk&#10;iUc+BSKOA7IsYNogaCLbe2VkTWN7fw8jEGRmbpZ/+x/+FGSJxdU1RicniKXSzM+fZmH+BI8ePiQa&#10;iaIoKo1mnytXXmdvZx/bMbly5TKaqmEYBsePn0CRVW5cv8077/yaervKt7/3bSam0ziAJ8Htu3dZ&#10;21hndn4K1+0zOzNJJpXCcwZRBkQcRBw0QyUY9lOrlzBkl/zuMhHNJRawCQSaKEqZdnuTUEjh2MmT&#10;rCxvEAqmKFUa/ObdD0nE41RKhwylU0SDEV598TiSCMsre+wVKoSiER4u3mRrZxFNc1FVj7GxMV64&#10;eAazXcbulbl9+5dAEYcihtGgWHpIv7uL6DUJGBIT2Sma1Q7bGweE/AG6zTp3bl1le2OJbqeIaDcQ&#10;vS4T42kO9zfotWpMTwwRDftwrTZmr0WzVqJeLZEIh2i3qgNLDQ6aKmP1TVzbxTJdXMdD1zSymRSG&#10;LmNZXYJ+P6FQlFgszaOHK3z04XVWVre4e/c+J06epliu0G73ef2NN5mePobPSBAIpBCEEMFgEseT&#10;2Nreo93uMjt7DFX1oal+Av4ooqjjONKRQKxNs+5hmSqKFEKRfSBI2I6LIImomo6m+7Atj739fUyr&#10;TzaTYXx4mHQqiaZrHBzmCASDhCNRXNejXKmSyYyQz5exHYUTJy7i8yVIJMdIpSexbJHZ2QVSmRGi&#10;iQyhaAq/P4kRSBIKDyHIYQKRYUx0XCWApPpBUlE1PwgyomSg6wnCkXF8gSEcT8FxTNLZNIlUHFHS&#10;CUfGKeRb5AsVsukJTp88z3B2EkONUMq1OTFzmeHkDKnoMJnkJFOTp5ianKNnNqiWC+QO8viMGMWc&#10;w8kTr/DaGz9iavoUxxbO8af/4S9IpzMc5vaoVPIUKpu0mwf4Azb9fp65+QnanR6H+3mKOfin//hN&#10;lh7dYWLEYCgeZiid4N1PrmMJEqFoCEkDxbAw3T7lWpudwzbtbhdR8VEoVPGQkSSNZrfNQfGARqeC&#10;LfbQfTq2o9GoukyOXWB64iSyCs16hWI+Tzjkxy+rXP/4E2LBKHa3S2F/k8X7N8jvLlMr7LK/s4Yk&#10;mpi9FjdvXuXq9Wu02h3u3nvEg0ebuIKLpEFqFL7xrQQXX0ixcCZKNOEwszBEZizKyVMnODZ9jOHs&#10;MM1aCbPfZXRsklyhSbHs0u4boMWwMZg7fp6uadO2WkRjCXY297FtAZ8WIB6Jk0kMUS1VcU2Hkcwk&#10;fiVGtdTlcL/K7s4B+XyBh48WkZUAwWACfyBCq21y8eKrnDn9PJIUpteT8BlxHHSC4TiByCiPljex&#10;XIHdgyKlUoPNjX3yBxWaDYtms3f00RHg7OmLzM/Oc+7kWZ5/7jnefO15xrNpVA8kG3yCCJaLdOTC&#10;0mv3kCUZWdXpdfuUSkVkRcYf0Gi36rhOD1HykBVAsJBkm1qzzOb2BvV2i6t37nF/dR3XH0QJJvj4&#10;1iI3763z8NEun95eZmktz8p6jsXVbXYOC/QR2MqV2TgsoYYT+MIiti0hug6iZ+N5Fqoi4vPp2LZL&#10;vlBF06OYPYn3P77H4nKOF19+k745iH2rGz4C4Rinz54jmUqRTKdQNZXh4WF8fj+tnsny2iaVRptO&#10;z6Fc6VKtmeRLLfYPa+zulTjM19jbK3CwX6BUqHC4l6NRa2J2Tfo9F9uRafcEWi2oVG0EMYiED0MP&#10;Ew3FGUpnOT63QDaZxDY7uE4fy27z0gtX+M7bv8v58y8yNX0SUdLo93uUa+UvEzDva4jC5/htZf9l&#10;GPhZfZGAPNv3s5awp0uf3oX4LHH6uwjUZ2VfEHT9r4fPmv9C3pf7eOLL9VXpafxWAsZA++KzEkH4&#10;bAnTPYodOXiOIpIgDvTC3MG8RRFwWwTUHuGAjUAFz6kTDOsomszmxh6/+vnPeHT/UxrVA9r1PI1a&#10;Hr9fplRaAwqUqlsEw34ePN6g3jKIp+fY3K/ym/euo6ga8WQMs9dgfWOJ/OE+H3zwAWdOn8NnaIOl&#10;RhEkScB14TBfoFiusbS0TLXWIBKJUCwUiadS3Ll3n/1CAVsQMIIhZmaPE0uOsbSyRTFfxLQdJqfn&#10;aDY7XDz/PJ7jcbi7xfmzZ9nb3Wc4O0SxUOLTa9fxLIfhoQyjY1nGRoeIx0M4ngeiQK1R5/SZU4iC&#10;h27IzExPEA0HkSUBzxmEvvEHfHR7PVRdI5mKENBBsBuMZHR0rU3bPKDVzdPpN3GR6Joa5Wqfc2df&#10;ptN1eOdXv+KP/ugfEAn5iYYCBDSd5cfrHOyXKFWqJNIj/OyXP8WyanRbeWShiSr2wG2xMDfExHAI&#10;Uajz8P5v6HR20fQuhwePEIQKQykD3DaC46F4Gu16h+3NbeqVMrXyPvXqPt12GV1xCOgCqUSQ82dP&#10;0mpU2d3ZQvBsRoZSyLKI2W0j4OH36WTSKaanJpkYH2NuZppUMsnk+BQTUzOMDI+RSCQZGsqQTCfx&#10;BQyyQ0OEozFU3Yes+DEt+NP/+JdoRohwNInuC/B4eZ3nr7zM6VPnaDRMBCHA2nqORsOl3XU5yJe4&#10;/3CRnmkTjiTo9Ry6PQ9dCxKPD2P4Q+h6EF2L4PfH0fUwgqDiCgqSrGI7Hqpu4Lkitu0hCArBcBS/&#10;L8DY2BjxSIx2u4MoGbieSDiSIhSJ4/NHyA6P0+mYTEwucPrUZVQ1zMT4CRKJMWQ5QCSWJByJYzoC&#10;zbZJzwTTEWl1HExboVLv4YskUX1hNH8IRQ8giAqyoqMrBroeQtUiiLIfvz+GoutIskcqnSEZH8Jx&#10;DHz+Mfy+DMPZGUZHjxENjqAqcfpdlXhkimR4Cr+eot+T6LYFfvnLT9jePWRre4t6vYfgBlDlDOWS&#10;wjfe/ANefOUHnDj1HAf5An/z0/8M9KnUcpw8vcCf/dmfsbnxkEhY55vffBm/38f2doHVtR3KZThz&#10;NsLEmIKh2/glnfv3HtHs9QlGo/T7Njt7OWKxAOFwBAfodHq0epAvNtEUkYDfR7VSp9aosr2/hREw&#10;mDk2QTAcRRMjSEKUbHqehfnjJFM6rVaJZCLM8dlZvvmNb1A4yOOXVBIhH3avRsQnEtBcdjfXWF1a&#10;4nB/H1yXldVlbt+6xc7uGvuHeSJxmJ4X+YM/PMfFS2l++DsvEgj26HQPMZ0eY5PjdCwbfyBENj2F&#10;a0HuYA9BENF9IXb2KnR6GpnhYxiBOJ6oYVsC+3v7gMvUxBRjwxNMDE8RDUbw6SGyQxOYHYehRJaZ&#10;yeNYXQldDXHn9n08T6DZbNBqmfT64DoyVs+lUWlTzjfY2T5Ek3ysLG/y4NEK9x+s8Ghxn62tHL/4&#10;21/z4OEi9UqT/b0DGpUm8zPzzM8e4+TCac6fv8CJhRO89eZbnD99llg4zHAqhSRIyN5g/UMDFAax&#10;Xj0B+paJafeRFBlZFimUqvRNi5HxNK4nIGkyngiuJGC7Hp4sYoQC5MslVlc32DkskKs0kINxXCXA&#10;2naeQqlDq2XhOQLhQAS/7qfX6SJ4DoLgsbaxxsbWDutbu/T6JhubB/gMg2AggKIqyLqKPyzz4Se3&#10;CITj1JsWvb7Lpzdv8eO/+QW/9w//CZeuvIIRDNLu91jb3GR5dY3NvW2WVpfZ3T+kXK1RrbfZ3Nvn&#10;/U+u82BxmUK9QaXepd21abQt+qZIr+/hujKuK6GKMpqooLsCuueheOCZJo4tIEsawUCcodQYx2dP&#10;kolnmZs5xpmFM4yPDPPChed4/coLjAwlOdjdoFTY4e3vvMUPfvB9VDlAu2PTbjvU6y26Zpe+ZX6R&#10;gHmD+C9H7/AvE5ujWs/Ypr7eh+m3Jc87um/AQD5finqWTB31MrjvqNvPkvA153+fNKj/xAL1LOH5&#10;34NBW0ftHl1/Xftfk/1lCANZiaerC0fzcHliAftcJ8wTANEb+H9JEuITjbEj0ioJEpLkgdBCV0wk&#10;t4HoNfDrXVrtfaqNA3wBmXq1Rv5wk3jIY3zURzLmUSptsLe/web2MkYQbEEAJcav33/Mxi4UmyrL&#10;W0UOi1Vm52cZG4tjqCL/y5/8f0klYjSqVU4snCYUDBxpvZiInoeiSty78/DIKdrPX//VX6GJKqdP&#10;nca2bXq2TaPbI5LKUKt32T2o8WBxD80Xw0Gib9l0el2WHi+xt73Hwc4O6WiEZDRKOV+iUanz8Ucf&#10;kknEefGFy5w9c5yZiTESiSiKdPRzEiGTTRL0+7l69SqT46NMT45jm+aAxIoisirRbnfRDQMHAV3X&#10;8NwWhmYxPKLxeO1T7jy+iYlLrtim0lS4dX8P0wowPXmGu7cfEgkbnD+9wNzMFMlYjLAvxG9+9Q63&#10;b97m+SsvUSiWuX79QwzNQnLrhHxd/HoTWSzw4PYvEN0qo1k/K8sfkc36mZseZm9vkXYjhypbaBJ0&#10;Wm121vex+jaO1cN1OnhunU67QK2WZ3JiiGgoQLfTotmoY9sm0UiERquO2TdpNBuEQhEi0SiyqiIg&#10;Ikky9XqTcqVOpdakWK7SaLQwbZdu30KQVXqWRaPVxgV6to0k6zhIhGIpXFFHD8RotE229oq8/o23&#10;eeW1byHJPrpdUNU4lq1i+BKoRgQkFcvxUA0fU7PHiCeH0dQgyeQw2eFJwpEEoViCUDSOPxQhEI4S&#10;CEfxBcIY/iDhWPyIUIUIRuIEghGGR8aJxVIEg3E+vX6Trc0DxifnmZw+iSAZ5IstiuUOwWASfyBB&#10;odCiUunjD6RpNj2mpk/iSTqeoNLtWTTbXWxEOn0b0xWwPBlPkjFCETp9E184iicryJqGpvtQFQ1V&#10;0UAATfMNPDgVGVmW0Aw/Pj2KJicwewZmP0A0PMn4+Cl0JUW/E6Lb8OFaEULGGJIQQ5Fj9LsKxWKH&#10;m3eWKVW7ePjwGSP4jSnu3skTCh9j7tiLfHztEW3T5sHSLZqdPJLcplo9RFYVdnbyWP0+hcN9vv+9&#10;73H9+h0sV+eDj5cRNVg46WfhWJx0PEwzb/E3P94kPeSh6So7mzlEUUaRdebnjqNoCj3LplIyKRQ8&#10;fHqfueks/XaHw8MDKs0uut8gGPIjoKLLKZ47/wpD6VE2NxfZ2bmDJLWZmxlHkUUSwSiZeIJqLsfk&#10;WIpj02kmR5M8f/4cQSPIvVuPeHR/ib3tQ3rdLvt7JUrlHgun4R/9k5PMLfj47ncvETAUzG4LyesS&#10;DAbo9CWaPZG+o3Fw2GBibBrTtMgdHBKLpzg4LHH//iqyHCWVGCURG8JQA9B3wDJp1xoE9SDZVJbd&#10;zR22N/eZnTzBxPA83ZZHo9pjbWWL9bUdVNVgY3WNs2fO4NN8RIIxzJ5IMj5CNBijU+9w9YOr+DUD&#10;VdMpF8u88957PF5c4datRTY3Dtjd2KZRafLKlZexOxbf+/a3uXThPC8+/wKvvXSB2dkJpiZGUSWF&#10;gCHg9ExiYT+9Tg9REJGFgSYfLth4eEfaM4ZPQ9Jkun2TVreDKKuohh/LA0cQQNVxJY2VnX1uPnzM&#10;ys4eGzsH7O0csLdfoNJ0UYwEguSnUTOpV1tMDI/wzddf4OXnTqHaTS6dmeWFc/OEVDBbHTRBxumb&#10;NKo1Njc2qTWa5IslHEVnabeIHIywvl8gFE+SGErQ6vXZ3t/koJzn3PPPsbS5TqPbIlcq0ej16Dk2&#10;putx79ESW1v77OUr7OwX2StU2Cnk8XQVT1ap90y6tkvXdOiaAr2ei18PoosybrNFXFM4PT5KSHTx&#10;4XFsapZzZ85y8fQFzp44zaWTZ/jG81fYW9/gpStXOHvqJGOpFGNDcVKRIJ1GgeufvMsLz1/gu999&#10;E1WRqDfaqKqP3d0co+NTNDttGs0u0g//+Rd3QR7RnM+uv444DKgFnxOj/614Qro+u/y8v6cJ2NOk&#10;7Kvwdflfhyf1n3Zcfxa/TeeLr+jzi+MbPJdng31/Gb+9j6fx9PMYXA+OA0viwJT8eZkHuCiyDIBj&#10;O0cWs0E9xzFpNgtkEwbRoEvIsPDsEorcQhBb3F+6zs7uGvVqnaDfx9kTc8zPTXLq1DzZ4RH2Dyo8&#10;WFpBj4YZnzuDTQxJG6fjxMlXLGTVx2uvvc7+zhbXr37MUDzKz/7Tj5mbnkFRVTJDafxBH6JoIYoe&#10;siCzs71HPJ5kbiZNNBah1ehy4vgJjs1n+c0H1/GHI8wsHCeWHCKRGuG9D69RqrQ4dfoc3337ezQb&#10;Da5e/YRqpcrhQZHx4TEMWePk8ZMU8xWuXR0Ifn7ve99C11VUWUCTpcFavQOiJCAIYJnw+NEiuqqS&#10;zWYIBwMDrRvHPQqpI9JsNnERKJZqVOsVWrU83f4hjnjInUcfcG/5Pmowzvj0RRwhgeVGmZt/jqAv&#10;TalQZmw4hd+ncJA7xPD5MDSDldU1tnb3eeWNb5AvFLj+wa9o1A7w6X16nX0MX5szpzJ4dplYWGVm&#10;KksoqJI/2KXRrCOLEA75CAX9aIpOs97GczSsvouHiyja1Gr7RCIGoyNpOq0m+3s5el0b1wNN9zE5&#10;MU08mUKUVNY3NhFEhfGJaVxEgpEYqhFA0XwYgTCSqhGJx9GDYWKJNL5wmHA0QSAyID2ReIpIIoUR&#10;iiJIOoVqg1y5xtbOAXogRt+G/8v/9f+O4Q+j6SFi8SyqGiYYSROOZAhGEsTTQyRTQ2RHx5k/dpJY&#10;PE00kUHXQ1i2hyMIeII4CFIvCoiyjKIaaLofXQ+gKDqCpKDqPnyBEKI4WPqzHYmlxTUS0Tj9vkMw&#10;mEBRgnRN8AQdSTYIhRLEYkM0Gn329gskk8P4fFFkRaPXd/D5/YiiBIKI43m4iMiKAqKIIEpYjkel&#10;UScSC+MKA3cESRQRBRtZtJFkG5c2kmSD6CLLCpFwGE0O4FkqvY6IpiXAMxBFP92OjNnR0eQYmhhD&#10;UyKoSohOx0HTfGi+AIFIFFHR0I0kp0+9gtULIYlpQuExji08x6/fuc7mzhaFwgaZtJ8LZ6Z5cP9T&#10;9vdy4IJfBV1x+OHbb/Luux8QDg+TK+7T6Xd56cVTjA9HEUwbryMS8nW58so5kskolWqbzY02J0/M&#10;cPzUKRrtGsVSkV7PRZFssgmBmbE0WH3SySTTc9NU6nUOdvex+xKGkmY0O0s0FKbTq7K5dY9ur4Qk&#10;O0SDQaLBJIonMT81xUgqhiJaVIsFVFnj3Xfe4/0PPqZa7VOstOhYdYbH4Ye/O8VLr2e5/MIM0YjC&#10;48ePcEydoD9KPBmhUu3giRHKNZvDUhfHkcgdFPBsj1q1y4kTz5ErtnE9P/NzF8jl6vT7LiPpYdKx&#10;OHa7i231SESiHBzssrq0it8IcOLYSQoHNTZXN/joo/e4e+cmzXadTqdBpZJnbm4aEQiHY8zOnGB0&#10;dIp0PEsynqHT6nJs/hR4MvcfrbC+uU2zbdFs9LEth5evXOGb33id3/nu2wynknzn26+gawaZRBzb&#10;8sAdqANIAjiWi0/T6Pe62FYfTVOwbAtPkEEA23Vpm11kQ8aTPDqmSbPTxZMlFM3AH1SpNds8ePyY&#10;e48WWd/c4f7jJW7efciNO4/Y2TmgdFigVG6zvV+lWutRq7YIBsJcPHOWly+d5+UXjjGeDZMOB3n+&#10;wgleupQlGR8hnRpCURTarTZ9q4ekyBzmc+wcHnJYbfDe9bvslpqYgsDixiY37j3isFzCwqVldjEF&#10;kcerqxTKFe49vI+gKiiqzMj4EIViDkXR8FxxEF5ClvBEEct1aHa64IGu+vAbYTQ1iKEHCAcDnJiZ&#10;5aUzp3nj0gWunFogKItowGg2w8kTpzlz9gzjw2OMZaMEZAHPtEgnEtjdFsmwj7Ahg1WjWt7m9o3f&#10;8H/8x79DKhWBo81tzUaToewwoiASjUYoVypIPzgKRfQZeXiKDDx52Xw1nlizfjv+LuL0LAH7PHuQ&#10;M4gJ+bke6te19VV5X0egnuQN2nq29HMJCp4ex2eyFE/u/dya9/lj+zzvCQZLhL8FTynt8wzB+io8&#10;28NnPR0NQmDwLnpC7Abipi54oEoyAi6O06fZqJLbX0N265ybHcIx9ykWFtF1h75V5cHypzRbZQr5&#10;IgEjzOuvfp+xkRPs7lXo236C8SkWN4uEs1OE0vPcflTg4gtvc+r8qyRTw0yMjTGWzVA42COsG3zw&#10;zrusLq6wsrzClSsvEk9HafcaREJB8DxKpSq4AolkEtcV+eD9azxaXGRtdYPDXINHS0tEU6lB9HBR&#10;plbtcO3aLRKJBD/84XcxZI33332XWzdu4NMDXLp4BU32Iws6uYMK9+8vMjQyxsuvv4Tu1xAkAVwb&#10;QxIRnMGuWzwGO3ZUuH71JtFIlBML0/Q7XRRZRhA8RARc2wXXo9nq0Gp0aNRr6Bpovh5dYQ1XryP6&#10;/BihYV648ruYVpzDXJ+RkQWuX7vLyPAwjtVEUuDdTz4gVyqyurbNfr5Eqdmg2enQrNWo10oENIvn&#10;Ls7z8NH7KEqTdErHMatokkw0HOXEsVO4jkwuV8NzFWamZzD0IA8eLqFIQYbSs4QjCWrVGpvbqxwc&#10;rOO6PUQR9g/zTIwfZ3RigWbbZv+gxNDwJMdOnmNoZIJgNEGp1mQvX2TuxElGp2YJxhLEU8NEkhmS&#10;QyNEUnHC8TjhZIpIcohgLIXpyeRLLSqNLssbu1y9cYf17W0+/vRTbE/gueevMDo5w6OlNX74O/8A&#10;STaQZd/AJ1E2sB0R1QiAoOAKMqFohFA0ju0K2A5IsoFtCwiyOvDI82w80QERHM/B8VzwJBxPwhOU&#10;wX8XQcBybCRZQ1J08rkq7777Ea+//ibpdJZStYXuixDwR5mYnGdiYhqfP4Qsa4yNTzE9OUs0GieZ&#10;TOI4NqqqIMsirmujyAoCICuDsFqu00fTNGzHpNttEgoFELERBQdJsIEOstxE19soWgNBbIFroYgi&#10;kicgOCJ236XbcdC0EEOZcTxHwq9HCPoTRIMpfEaIvuUiyTqKpqL6JHwRnVa/zur2JpIcxnGDTE6c&#10;49zZV9lYP0BWQmSzU9y/e4tO+5BzJ8b4h7/3Xf7nP/53HJuLEA31OHksyg/ffp7xbJxYOInfN8z8&#10;sctsre/y0guvMTM6jNftUi3sc+7MFOGIRKfbQDV08sUiw2NDTM1MkcvtUSkXgR6RoEc2oRE2BEKG&#10;jG6I2Fj4Aj5ioSySF0EVE4iehofJ9MwwsbhOp10jGFRJxBMU9svsbx+wvblB0O+jVa3z4Qcfc/v+&#10;Y/70L/6KSs3Ck2D6BLzwmp/X3x7i1bem8QUFcoc5Wm2XpcUCU5OXCUfHyBWr9GyVYGCYZHIGy9bx&#10;+SJUSjkqlQaZzDybO3V0/wiSEicWG0YUfBweFJmfnkMVoF4pUivmqFVzrCw/RhZFdrd3uXfzLndu&#10;3uLhg5sIYpNoXCY7FiaeNhBll4mJEQJ+g4nxCUYnZzD7HvHIEIFAHEnQ+PDqLa7deMS1T++zl6sS&#10;T2R4/Y03ee2Vl3j7O69z6fxxfLJLNhPHQ8B1HAKGhiwIR/FXBxauTquOgIuqyPgCPvpWHySBrt3H&#10;EwWa3TaSriHqCm3TYj+fZzdfYHF1jaX1NXZzOTa3VlleWWJjfY2NzS3294vUa11abQdN8WPIPhKx&#10;DCdOP0cmNUTY5+f5C2d5+fIFxrJxFMFj8dEDRoaihII6HgKBoMbweAxfMIXt9lEMkY7Zw/IcJEXh&#10;oFQjX7fYKVZZ3lrn/toqS5s77BZLlJsduhaU6m1aXYtCqUDfMUFw6PaatJt5qpU8breLIgkYikom&#10;lSKTSiJLIpPD47zywku8fvklTswvMD01SyqR4OTsLC9dvMBkMslYMkpMl6HXZSSTIBQO8GBpCSQJ&#10;VVGoVdtossr4SJaIX0fBIqjKGLJJv3vIT//mf+bSC9OEIwKpZBhJEhAEj0a9RiIeRmDgFvSbX/0K&#10;6fv/3f/zCwTssxf7EeH4egL298PTBOgrz/8OAvak4Nnyp/FVJOsJnu3zafIFny9Bfh2+qu1BO5+f&#10;P4unn+eXS78I72i34hP83Xd8jgHnejKnwVEcnH5GCgVPAM9FFmREUcBxTATRQRRtXLOOXd9lZjxI&#10;q75Bu3PA2uYjbt39CH8IZo/N0G46CEKIUGAG0w5z/cYa7370gLHZ8xw/+wqpoVnuPtjh7oM95uaf&#10;Y2x8nmgkTiIWRnAFpsdHmZ2e4H/8H/4YRdHY28/xne98h0QqiW31qVXqpFJDlApVMtlRREnCxaNY&#10;qXDz5j38oRjZsQnCiTiPlh6xvrXO1NQMjxdXadTbfO+73+Ly+ePYXY/drV2ev/w801OzxGJpkqkh&#10;0ulRdvdzbO3uMz41zplzs9iuc7QXVMSzbaQj68kT8vXo4Tq2ZTM1OY7f50cSARwEQPQ8JFFE1zRk&#10;UULVNSYmRtE1kZ6Vw1H2caQ2ih5ibS3PxPA5Ok2BjfUDRE8ZLOmFfNSbRVRdpmf3UBSdoD9GvdlF&#10;MQxKxTLfePFlhuJBDrYe88rL58gXNhBFk26rhms6CJZAOj7EsfkzSEoQVQ6TTo+RzgzjeBKLi+tI&#10;SoBEfJyt7QPq9TouNpI8IPy5wwKVcpvp2bOEw2lUNUAmM8rM3HF0PYhmBEkPjeALDFSkr9+4xV4+&#10;x9DwKLKuY7rgiiKSrCBIMiubW/zyN+/xm/c+4uHjJTa39+n0LDrdPj3LJBgNMz07xyuvvMLpcxeQ&#10;ZI133vmA3/+9P6LRaGMYPhzHQxBlFFXFsTyQZEDAdTxkWcF1XRRJxXU9NEXHdV0kSQbBPfrocBFF&#10;EUVRkUQNxwZRGvg8SvLAAuXBYEewpxKLxsimkgwPDZNOZfH7QySSaRRJQfDAsx1kUcK1bDRFIuj3&#10;D3yZfDqi4BIJ+PEbGqLjoOsauiohSx7BgIGmKCiyR8CnEQ4o6JqNT7Pw6Q661gXyCGKBfn+TdnsT&#10;161hGCaOVUXXIOj3I3gSqqITCUdp1up0mx0iwQiqbCA4Aooso/tUDJ+I4Qckh73cDvuHRcbGT5DL&#10;tTl5/HlSiVEkUSWZSHPu1AUkbA52HvLqS2fQxR6t6gZ/+Ie/gyJ0+dbrF3ju3Cw+xWN/e590+jhD&#10;Q8fIDs0wNTZBMqrQb+Zxe0UUpYuo2niii+WK9B2bYrHByvo2siLTt0z8hs6ZhXl8oouhSgR8OoeH&#10;B4OIEm0XgTgjw6cJ+cfQtSDl8iGF4j6SCLZl0Wt3EV0Z0fWzeH+V9379Afn9Atev3eDDD65y884d&#10;Wj0b04Uf/f44r3wjzTe+PcPYtIhLk06jjz8wRKMukkjMMz3/IgeFDr/+8AbjU6eYmTxPKJih0xdI&#10;JVO0GlVkSWd8/BQH+S59S2dsbAEPhUqpyvLjx8TjMaqlIv1eG1EUePToMX/7q1/iOGDofjLpIeZn&#10;J5meSjE0EiSdDRBN+onGwoRCMcLhOPOzC4yMTGPaIteu3uTq1Rt88OHHXP30Ou9/+DGWIHP+0kvk&#10;S03+2//zf8/rb7zBhQsn8CkaojdwMXDsPookI0ni4CiAbdkICNRrNSRZRpZlTMdGEEV6joWs6uRL&#10;JRSfgem52Ihsbm3z4OF9Prl+lfWVZR4/vM/u5ipbm8vsb29QKhxSrdQweyaeIwEqk1NTvHDpeS6e&#10;O83Zs2cZGx/j2LE5zp5e4NjsGIYqoUgetUaVXr9NIBwASaBj2eRKDa7eXGZta5NitUDP7GFa1mCM&#10;pomk6tS7HqbrIkoOgjTYSWi7Av12j06nR7vbpljYp9Uo47ldYmE/UxNpUjGVuYkhnj9/lhPzc5w+&#10;eYaXrrzI5OQYZr/H+PAYly8+x+mFE/hUg2qtTa1SJ+zzMTqURnFsFNemkt9DEmxOnphnfHIc07VZ&#10;XFnC8Tw0VcXn14kEdfqtFmGfgV8W8ZwG21s3OMw94OyFMcJRGddzUCQFVVQIB4MoosONax9y69Pr&#10;3Lz+MdKP/vt/8S84IlxPfMCeJSnPWoSeJjLP4unyp8nb0208DYGBXxLPkJnPxiAetXVEMJ6u43ke&#10;3pEP2ecxGD/HF8fofsFK9eT8q2bxVXMUvqAN9kXL2tPWsS89l2fmLQjCZ/UHFrpnygYng4k8M59n&#10;IQiDJU5RGIznaU0xwXXAHcxPEEQkUcJzbfAsGo0SjXqeqB9mh/wElDa5/CK6YWM5Lar1A4yAN9gB&#10;ddimUpVRtFkeLDb45PYWe0WbqYXLvPLad4kHR/FMP/furNFpOYyMTHLvzj3e+fWHZJLD+HwGjgM/&#10;/8V7VKtNdMPghz/4EclYgh//xY9pVPpMTB7DH4iBJAxCxuCQGsoSy2S5c3+ZesciXy7w3kfv89Zb&#10;r3FsbpY//V//jJPHTzI1OszkyBBWR6RaqXP2wkVyxQrp4VGqzRaVepUz586wtrXO0uoS2eFhMqkY&#10;sjv4nfJwEWQRh8FOUVGCX/7qXXx+PydOLIAHiizguQ6SONjirMoCqiwhCxDw+wgFVXqtJpZVRVAr&#10;VKuH1CpNVh6s8/zJl0j4E+xvbiHi8dobr3Ljzg16/RYjoxmCfh9DyQxDqXEymTEKpQprq6tMDY1w&#10;dmGardXb+HSXYMiPadm0qxay62MkluXMyfOUy10qlT5Li7tUaz0eL62RK9Q4KDXI5ZtsbBbY2c3T&#10;7Zk4rockCsiSiiIH0fQotq0Sj2WpVhpMTMwxPDSGLGtYlgdIRKNxhkaGsVwbw6/zznvvsLK2wsT0&#10;OIZusL29y7/5t3/KjRs3abW6zM/PEU3EmZudZWJynJnpSc6cOs7c7AyzM9PEo3Fsy6bZaPLeu+/x&#10;ox/8ELPbR5IGgdMlQQAGBBk8JEEcWL9dB1kc/MQEXHAdxEHcrcHfER6iICEhIHoi4pFOnipLqLKA&#10;IkuosogiS8iihF/XGM9m8esqqigdBRhXMfRBDD1NlTBUGUlwkQWHqF/Hryn4NJFIUEeXQFcEVNFF&#10;kTx0SUCXJVTBI6DpKHjokodfA5wqIaNPwNcj6O+haVVcbx/b3cJhm661iqoeYlvr9K0tfEYfv98g&#10;FAwR8PkpFw4pHOwQ8qvEw1Fa9QaCJxAJBVFUk16/TN8s0WxXWVpew+ePk80eo9VyGUqPo0gK4yOj&#10;RINhdFFiLJskHVVIhGScfplet8FIdhxNElDEDkHdw+qV2NraZiR7ErwAmdQEvU4D0cnj2nkiAQtZ&#10;7dOy2kdLQwr1hsPyepH1zRqpdIxAIEyrZlHJ1fApPjKpDJbj0OrY9E2NgH8URRknEZsnFpkEV6HR&#10;LFPK56mV25TzNfL7ZQ72KsyMnyEcyPLJ+7dYWlynXKxTqdboWDauAN//3QjPvRBkYtpB18rEIjK9&#10;pkmzptFr+XGdOCPj51ldr1KqQzQ1T6drMDd9hlbTolqto6kKrmMSjsS5dv0xvsAQmj9BKj1GKV9i&#10;dWkZSXSYmBhm//CA99//mPuPN2h2LGbmjxNPZUgnMzx38SwnT04wOhZB8/eoNfP0bJtcsUEsOslQ&#10;Zo58vsFPf/ou7/7mYz7+6DrXbtxlc3eTselhXvvmG3zj29/hxNkLzB+/QLXeY2J0Ar9vQLwFV8Tq&#10;9DBUbeDL6zH4OxEFBEEcfMhIEpKiohoqJqD6VExPQlBkaq0uW7v75Ks13v/4IxaXl1h8cJ+9zVXa&#10;pUPsWoF+Pcd4OsjJ+SlOnzjOieOnUWQfpUqDC+fP89IrL3BiYZJMIkIqE6bTrRPwK2TSITQZPMHB&#10;8Iu8d/U2YzPzBOMRHm9s8MmNW6zt7PDBtesDK9veAbV6i06zg+t62GaPfs/EsoVBkG+lj2e2wXJQ&#10;XRDNQUSOY/PDLMxmuHhqjtdeOMfZ47OcmR/j4ukJTs2Pk41HGE6lGM0MMzoyjMsgxqPreDi2QyIe&#10;o1SoYluD5yki4to2Qb8xEJKWBu4cQ5kkqUyCUMTP8toSq+trzM7Pk8qksV0Bp9vFr6kYqkwhv8H7&#10;H/8lL79+DCPUwQiA67j4jQCVwwp3b95EsHvUivt06mUyUd/AB+wzsnPEMJ6+/jri9ARPk5UvkY+n&#10;yMmzS3jPXn99O0/Ixef4wviOrECflX1FvcH5UwVPt/HF7C/h83F+fv10/0+OXx73AF8RSvILeHLL&#10;F8f61fN5FsJnc3+ayD0TCmnwShqohXkOsuxh+CUUxcE2K5yczhDQXfSAiu7X0HUVJBvbM2l3HQKh&#10;Ke49yIM0zvSxKwxPnODE6ctMTC8QDiZRBJ2R9ATZ7CS9vkN2aBhFUTG0AGsrW9y5u4goGviCQc5f&#10;usDK6ipvv/0dhtJJ9vcLFPJV7j14zNmLZwbkyxn4w3iCRDId44//1Z9y//YtJEPhD//o9/j2m68B&#10;Lg8fLvH8xefAsZiZGsXsw+FBnlqzSXZkjFgiQ6FYAWBqZopIJEI+f0CzXefyxePYHRdZEhAU6Ft9&#10;bMdDUiR6FgiCSCqdIpkKIclgH41JEFxcTHyGhiJK9K0etmvT7/WplKv4wwa15gF37t5GFmSCso+U&#10;P8Xy3Ufsb2+wsb6MIEGtXuLe/eucObvA3RtXufbxxyyvrPPtt99G0mR+8Z9+TL9V5djMCEHDJZNN&#10;cffxCrIW5tTCeRbmTjI7NkYkFOXu3WXWNw5R1RCBQJSl1TVWN7dodS1qrR79PoQiMcbHxxjODhEO&#10;BVFkA0OPcnz+DBfOv8DxhZNEgmEeP3hEOBAhHo4jAq7t4OEiiyKjw2lGRjL0ey2i0QAff/Qbrl39&#10;iDs3buLXdc6cOskLL1zi+UuXmJ+ZYiybIRkLE/ApA+Kiish4uJaJT1XoNBrcvXWLH3zvbSRvYB1R&#10;JFAlD5+uoKsShqagiCKaIqHJMqokHvntgSKCJHgIrouuyCiSgISHdkTkFFFAV0QU0UPAQlfB0GRk&#10;XCTRxdBkDFVEFVwU0UOVBDRJRJE8VAlUETTRRRFcRLePJgk4vSaC00MVHGrFHM1GmUa1QKteplw8&#10;oF2v0G5UqJYOKeX3qFa2qZVWKRYf0W4s4zi7NBrLHObvUqk/pmtuYnv71BsriMIhklzBtou0WhX6&#10;XZtKqcrO1hbVYp6goeBTFEr5Q/a3t2g3ahSLu5TKaxTLG5hWDdvu0umZdHseyeQooqijygqRUAhF&#10;FpFwwXHoNcucnE8T0F08eiwvLfPp9Xv8we//AavLd+l3q+ztbCChcvm5bxAMRAcxBZUuBzu3iIZt&#10;wgEPX1Ch3KixtL5Dt2PiDyZ49KCEIqsE/HHS8XH8apw7N5YoHLRIxMcJhVMoSpRQeAx/cJxAcA5R&#10;ShINDRMKxvAsGwmNZHiYbHqMeDhJs9bj1qeLrC7tsLS0RbFQw7T7mI5F14L/9r97jRdfGSE75uHY&#10;hwwNBcntHRL0DXP30wMSiQVyhyZLS4e0TZGuKXOQa1EttUlFYuzvbOI4fQJ+ja31Jfa3Drlx4zGT&#10;E8cxjAQbq1vsrG1yauEYx+amyQ4P8+mnt/i3//4/Ynoax05f5K1vf4fTZ84iaz4arQYIDs12nWav&#10;je0pHObbfHx1mZs3tnj0YJef/uR99veLzEzNoKgiZy4sMDaVxRcOcOXVVzl+9hzhaAqfP4WqBdjf&#10;PSCTGsavCXRbFpI8sHpxZJH3PHA9AdsdxEp18NB0BVtwsV0Ly3W4fesm9+/fJ5/LcePWLW7fusXW&#10;xhoby4/pN4pMDSV4/swCx2fGmJ0Y5ZUXrxCORhEklVK5SaXW4szpM1x5/jJjw2kMRUTyLBQZPK+L&#10;oYPfkBFFB59PoWPB2laOUr3NnYePufvwEYuLi+zs7tJoNtB1lcvnL3Lu1GlOHD9OJBjg+csXeO65&#10;S2xt7uE5JiodvvnqFWZHx3jpucucmJ7mwqkFjs2mOH18ktmJYc6ePIahelQKOwR9kM1EEV2H3e1t&#10;qrUWridiueLAv82TUVWDSCiOzwgRi6RIJ9KIIri2STjkJ+hXiQT9+P06hqEMXHZaNRrNKooqY9pd&#10;Yoko4aCO1emgKSAKDv/pJ/+B9JDM+ednOCisYwQN+h2Pe3ces3hviWa5yvRohsmRIabHhige7iL9&#10;8J9/WQdscPgiuXgWX5X/VWTt6Xq/7fh0GmR+MUTRQOrqiyRFOLIYfSH/qfLB8YtWpidlwlN1fzuO&#10;CM0zY372/Mn1s3lPW+6eTQCeCByN50kbT+Ppqy+VHV0KXyChHh7OkUr+kTyFMHC9F0UPQXBQVOjb&#10;bQr5baxeA8vukxyawhMNDvM5+paFoiv4fGlSmXOoxhS3H+ywvptnZm6OS5efIxQMYZkWoushySrx&#10;ZJrs8AjJRJxwOMZQOssvfvEOtuUgKRIvvvoyp8/NspfPcfbCWQxDZ2p6DkXRqFZrHDtxHEnliLE6&#10;6KqMY0OjZZLMZPje299ka3OZSxdOAQLDQ6NkM8OkUlF0zYdlOngeVCtVZmYWEJDY3Tuk2ahx4sQU&#10;mXSUYqFKtZTjxSvnkXFx3T6u4CCqCrKq4Lhw+/ZtDENjZm4SUYSbd+6yvbdNIGwgKR4uFg4Wggyi&#10;KmHZLnsHeVxXJBAM8vGn18lkRnju9Bke3LzJ8u2HxAI+Ts9PMTszxv1HtzlxcoqNjfsc7C9z+/p7&#10;5PPbrG2sIqoSufIh2/sbyEKLTivH0HCU+ROneO/TRUKRYd58621KhQLJhJ9yMYcq+0nE0gylRzh7&#10;7jwj4+P4g0F0n59as4WqGNiOjdlv02pViUXDnD5+hkgwQalQRRYFRjIZZibGqBZLpCJhoqEgouMh&#10;AwqDeG+q5OJZHRbmxhgfjvNv/uR/pFUt8Ls/+DZvvf4yz50/zUg6iV+V0WXQBBsVk6DqoYsOAUXE&#10;r4jookBQU5Ack3oxz7defwWfIuLXRAzFQ5dcDAVkbFTBQxFcJNdGci1Et49g9/DMLk6/fZS6mN0G&#10;dreN2WnQaVZpNyqYrRq9VpVmNU+nUaTXqtCs5qgU9mg3S/RaVeqlA1q1Ip16hVazRLtZplHJ02vV&#10;aNeLNMo5eo0K/UaFfrNCs5Kn26jSa9WoFg5pN8rYZh3XamL16uxvr6Bg0WkUaTX3wSvQ7azSaj/A&#10;cVex3VUcb59mZ41mZ4tmd4eeeYjP30eWWwheC7w+u3u7NOt9dNXA6XfZ39mi26hhyBLtegOzU6PT&#10;ydNs7FKub2LZFXrdMoGgj+GxUWRZRfMFqTdaJOJRBNGh16vTatWoV0tEIzJ+o02zmSMYDlMot9CN&#10;JDc/vcurr1zB0FQ0ReXY3CnanT5r6w+pVFZQ5SK61kQRO0QjfoqlEigajiOys1sk7IuQO6izu2mz&#10;t1mkXhYoF3p0WxpDmQvMz72E7kuzd9hB0zJE47Os77TZP2xyeFBjbzuPZ0mEjCTZ5BTxYJqQL8TE&#10;6DTXP7nJb979iFq1S7fv4QgOWgC+93vPc/b8BI3GDvXaAdlUmFKujNc3CGgjdFpBktEZCgWLUrkN&#10;oszjx0s8erDKW2++zrWPf4aq9EhGA3h2m3s3PmXl8Qq6FmUoPcn+Tom71+8yMzLB+FCWTz75iD//&#10;i7/i2vU7ZMZm+J0/+Ke89q3v0LH6VJttNH8QxxWRfUGWNw74sz//Ne+8+4jrn+6ztdFDErIYWpa5&#10;uTO8/NKryKLNsYVJzl86heKTiWeGiGeGWd3a4fHKBtubBZ67dAW/L8jd2/cZGhpDlkUUZaDvKIsi&#10;rgeW5+IIICkSruChGhKVZpW9/W2uXv+Qe3ducO/uDbZWl1lZekS1mEO0TY6NjvLtly7zzZfP8+bL&#10;57l4ZoHxsRGmpuZIZEa5dX+Zx6vbTB07jqTKZJIpjs/O4LQ7RPwGiqDg2RbQAbeDY3ep10uIskbP&#10;ggdLu3x89Q6PHi9Rr9WJhyM8/9x5Xrp8jtNz01x57jlOLcwwlEowNTHM7PQo0WiYv/3b98km4vzT&#10;P/gBbrvGd994g7mxEWZHhokYIuOjEWSpj2FoGLqCabbw6NM3mziOie15iIqOJ2n0bBAVP8nkOH5/&#10;DFUJY5rQ69pEQ8nBqoDoEQ6oxKIBoiEfuqbguTaC4BAIGORye/R7TUayCRqNArLYJxLSQbQJR3xs&#10;bS5x596HvPqNCxgBiVwxz/LyFu++c4Pl++vQ93jp0iVCmopr9mhWK1SLhYEFbLD8+OT1PXiZf5WF&#10;6ml8Fdn4Kjwdq/DZ9HT+k/PP8EzTwrPlR/i7CNigxud5n/X1We5vxxNy81XpWXxl3rMZT0EQBLwn&#10;OmRP5X2hztPnz5Z9pu/19BgZhFIa1PhMAd9zjsJMCRaC4CBKLo5jEQqH6FoCfcug3XERFI1QOMrQ&#10;yDSWG6Lfz5AdPYesJikWm8RTKYYzo9img4SIdxQKShQlFEXF9lxUTWRxaRNN1zm2sMDQ6Ag/++Wv&#10;CMcyGH4f2ewQiiLT6/QYymYZGx/DCKoAiIKLBAiexI0btzl+7ATnL5xjNJviT/7l/4dIOMCxY9ME&#10;/FFqjQaBgIahqvhUiXAwTLfTY3tnG9vy2NxYJ5OKsrAwjOPA2uoG3V6HEwsn8Okynuhhew4IIpbp&#10;4jgCDx8+xLZNxsbHBkvcuHR6berNKhz5NMiaiqwpgzhyjkggFMIyXXR/AE/WmJqaxLOb/OaXv8Dr&#10;2vzjP/pDMukYI2MZbj28yeUXz7GycpvHj27imHX8foXMSIZc8YBCKY8sWrz91hU02aZcOmR88hix&#10;9DHOnH+JbHaEve01WtV9Vh49IBZKcfH8cyQiMXr9Lp1OncPcPuVaAU9wKRUKZDJJRLfPwe4W7WYN&#10;XVOZm51nZDjL2sojHt+/g08TOXl8lnQ8hIxNyJARnD4yDn5VxO7ViQZVlh/d4uc/+XMWZoYZGQrz&#10;+kvn8esOrt3B7DawOg06tSJmp4bVqWE2K/TqRZrVPLVSjk6jTKdRplUrYHaqxGMBmtUS7UaZXrtK&#10;q1mi0yhSKR7QrBUx223ajSrdeoVuq0qvXaHbKtNr1zD7bbA6NGt5+t0agtvD7jYxu3Vcu4tzRIwc&#10;e0DW+r0G/XYdu98Cp4trd+i3qlj9Jp41KDd7DRyrCVaHfrtKtbCPoXqYnSZWb5DsfhtZcBDcPq7X&#10;QZYdPLuL1a3RapSIRBUcr0yztY6oHJAdtpCUHLGEiaw2qDQ28KQ2vX4ZSbLwvB6qJKLIMqVSjf3d&#10;CnZfo1RoUjwoYbZ6KIChy7hOE8dpINBA99kgd9B9oKkCuiGytbPBQWEffyBAs9mg0aiTiEep1ksE&#10;/QaeK5CIBxBp8vDRLeKpFD5/lIA/CYLL2dMTmN0a06OjNOo1NEWm284hinn8vhbZtI9oJECr3mVz&#10;6wBR9uN4Ip1Oh07bolG2yKZGGB06ycfv3yUSynL54jc5d+ZNJqfODnwKLYFazcQjwN5hh+XlXcL+&#10;CJqsMzo0ztjQJLKnsrO1TyQSZXtzH9uWyOUrVGsNHA8mZ/z84Pe/wevffpl2v0E8HiKRiJOIpek2&#10;RfZ2+lz9ZItwYAHEFJWqRa5Qp2+66EYAnx4kHQ8xmY0QDsgkohGcnsnW2hqvvfgGBwc1HFvmW2/9&#10;kPmZeSaG06yvLfO//Lt/R7NnceXVN5GMEBMzp5iYmqbTb1OsFGl1WvgiQVS/j4ePN8iX+wyNHOfc&#10;+Te58sK3ef3V7/Pmm99jZHSCW7duksyEiafjtM0+gWiGkfFTdHoSxXKH1fV9crkqrWaPuZk5KtUK&#10;nuMSi0XwPA/THuxe9oSBRpcrOLieTbF8wN/+6ifs761x9941tjcX2Vh6SLtaxOu3CWgy504t8O3X&#10;X+XVF57j8vlTTE9miUXDNBotGq0+t+4ucvvBEoFYklNnznHixClSiSTRQICwzyCoq+iKSDgo0O82&#10;kYU29XoOQbAwAj6qzRY37jzkNx9+yt5hHlEROXf2NC9deZ7TJ+aZGhtGFiESjuCYFoYu4TcGO9ML&#10;uRq/+uU7XLp4nlOz4+R3Njh/+sRnFnJZMNFVm0Q0iGl2cMwulXIJv+HD0A1qtRabOznKtQ6yFkZS&#10;IzRbLvH4KKDTbHbpdHrI0sAnURah32vQapaQsAmFdDynjyyD4Np4gkW338Q025SrBfB6dLpVNE0k&#10;GDAIBFR++jd/xgvPn+b4yUk6nSZ/+8vfsL66x+5mgUQohde3GE4lSMcjFHMHrK+tI0vSQAfsC5ar&#10;ryARX4XPiMzT5OfvQVKexZfqHFm+RO/Iv+nJAtqz9Z7gqXEIT/mKfZ73FFE5IjRf09JX4sn9n19/&#10;8W6Jo6Dg3pG/1SCU5GfJfaLL9TXpSXPeoPEvj+1owE/kLL40FoFB3EmEgRKF4A3Oj46e6yFKg68k&#10;SRw4JSOArEhoho9mR2Bx9ZBkaoZm26NQbmA5KpqWotsLI4pjSEKGWGKcTGaUoeQwfs2PLkrIgogr&#10;eFieO9AZE8Gy+3Qdh/uLj5g7eZxev0cimWH3oMrq2jZjY1O8/+6HJCJx/n9//MdcvHyBYMSHIIJt&#10;m0iehywO1uU902V8dIiQX0ESYXRkmGAgwL//0z/n+MmzHB4eMDMxjC4LqAJYXROfrmL12/hUlRML&#10;MxybG8PQRXZ2yly9eg3N0Dh/8QyiBJY9iAwgiTKeK9JstvD5fAwPZwkEfTiuRSgcxh/wo+sqkViU&#10;Sq3Mh1c/BkWl3e3R7dkYRhBN9dG1bbqOy627t2i389y/e4tXXnyZl199GdWQWd5cYTO3yUfXf0O5&#10;tIffEIlFNAyfTDwRod1p0mpVMbsNxjIhzpyYY31tnUqlhysnQPAjiy7ZVJyA5OD2ely5cIlIIICE&#10;w6PHtyjkNlEMF1lxOTY/jSJCvVrA6zdxrBau06XTrrGxsUKzUaJWzrP06DbHj42RzYRwrQZmp0K1&#10;vIvdb2K2y3SaZSI+BU2y+NVP/4KheIDTx0aplTfxB7rgVbB6FfqdMqLdo90oo9LHbFZwey08s43d&#10;a9JrlTD7dax+jd3dxyRiPiTPxu43sLpNnH4Lq9fANlt02gNLFo6Fa3Zwnc5g/HYT3D6iZ4JnIrpd&#10;HKuFY7WQJRNd9ZAEC8HrI4sOimgjCibYXVTFRZUsup0quCYhn4jndnCdJrLkIgkWsmDh2W1U2UES&#10;TRq1AtGwhoiF67Tx3C6iYCKJDrbdot2pIwqDflXVZWPjMbGEgqjVaPbWqTQeMDap0GhvEE/JWF6d&#10;fGmbYNSHog183sZHZwkaSSSiOLZOtWhRKji0qy7JcJaQLwhuH9MsY1PGFWoEfSLBsEJ2LInt9uj3&#10;WzRbFbb2lrFpEYuHCYYMHNuj0+limn00TScaTeDaJrZVp1LNE09GSSYSODZMjaeoVBZ5dP9DTi3M&#10;4VNE+t0Wx+dShINVDLWKLFj4VB+uE2J3t4krqOzt5fEHQlRKbfa22wynRpifOsW50y/w4gtvMzN9&#10;nlrFoliokMsdoOk6hWIFXQ8xMjRPs9planSCC2fP0azV+dlPfkq9UmV4OMvBfoF33/uYGzcfUCqX&#10;6Vk9XnztJK++dZ7jZ2fwJ+Ls5QvISoC11TxB/xDVqoJlZUimLxFPnEfzjaH6o4iKj5GRaUQUzpw4&#10;zdTwEIrVxGy2mRydo15p02v2ODF/hl5f4Mrzr3Lu3CXMXps/+df/b9776F36HvzOH/5jLr36Fo6g&#10;k8uVWThxAtUQkFWPeruMK5r4I356nofiizExeYrzF69w/PhZsiNjKIrEj3/8YyLJCG995y0kIwhy&#10;ioO8i2VFabVUdH+C7e08jUYXy7a5cfMW1UqJfDHH7Pwsuq7S6vQQNAVbdEETafXq/OpXP2Nt/SGP&#10;H33K6uJtHKtBo7RLQLYZS0WYnxzmrZee5/d++H1OHZ/B0KBaK3P99l3+9b//c67eWiVX7TI+e4p4&#10;KsPU5CRzU1MoroQmKkR8QVRZRpJdPK+Dobp02gfomkkiHqBrdtnY3qZYbfLJjTs8WHzM6fOn+PZ3&#10;v8FLr1wmEgng92nYfZNisYwk+9jdPwDHpNNooIo6hubnJz/5Ob/7wx8QCxr0ex3GxoexnR6eYOEL&#10;yIiSOyBOzTJmp0W/3SFghGk2bSCIIIVxhRDVuo0kR/AHMhTydXIHRbLDw8TiIWKxED5dQpVMNNVF&#10;Vz1iIQOfIaFIArIELjbNbgNPsumaHUqVHNnhJJVSjm67yvBwil/+7K9JR32cXJikWa/y/rsfcvWT&#10;21SKbdpVkzdff4vTC/NYnSZmv0O1UsUfCJNKD31RB+zorf615OlLL/+/B/6uel/q6+j0WQX8r4N3&#10;VOUz0vVU2SDvixam/1L8tiF4nvclna9nx/xkfF+Fp8f35Prrqj9b8tl8v5D95GLglIzg4XoeiiQj&#10;iAKeJyCJIq5nYzsuHgqOp+DzJ7BtCVXxI0gazbZNvy9i2T78xiiyGkFEJRFNEPAH8JzBvB3AxkWW&#10;JVzLQpFAVARcwaZrdvn53/4c1+2zsrLCiePnKRTL3L1zmw8/+pA3XnuNf/U//U+89o03CIQCuLaL&#10;psqDpVMXTNMiGouCy0CBXoCRsSzhWBJkif2DA+q1MvvbG/zkP/8NiVCCRrVGPndAJBwGz6bZrDI1&#10;mcZ1Bs+v3W4RjYWZm5sAFxRZwnUHz8W24dMbN/DwmJ6ZQhDA9RxEJAxNw+8PIIoikiwRDIXRfQFc&#10;V6SQyxENRQj4/ViWx4OlRW7evEaluEfI7+cf/R/+TyiKxsOVFTYPtlnLb3P30T0kEWq1KqZpceWl&#10;VzgslCmWKzh9m0gwwHAsTjwc4WD/AN0XptGTqNZb+HQDyXXpN0v4FYm91WX2d1Zp1ctEwzqCaKLp&#10;kM/v41hdKqVDdtYXwW6jKS5DQzFOn5znsLDPxsYK7WYV02xQrexQLe+w9PhTtrce4NMgoINnd7l/&#10;9zqYLW5e+4CRoQhnTkwS9EGzuUejvoXhc9jdWSYe1TF7dXyGh9WpD5Yt7S6u20OXPVQNXLtFt1vj&#10;wYPrXDh/Cs/po8gCiujiuSae20WWXAQs7H4b1+4jSy6iYGOZLRy7jSjaeI5Fr9fE8/rIiovdb2H2&#10;2ygyA1+oVg3H7iJL4Ll9+v02Ahai4GH2WoNQIV4fEYtetwWehXf0G93pNMFzEEUXRXIRcHFdEw8T&#10;wXPxBJe+2QGcwZei6+A4PbqdJrpfIpHys7TxKZ5axRWKZLI+kik/suzieia1VhXNp6HpBkFfhHhw&#10;iG5DpFFxwDOQxSi6nCQeHiYeTBLw6Xhii2hKxgj1yY4EUWSbVq+MTZuuWce129hOG19QIBwxkDWV&#10;ifFpSoUWoifjDxgEg35E0aVa3mEo46dY2uHBg3tMzUxzcHiAZVcoFB/iNyxWlx8wPTFKOh7g8cOP&#10;cO1tQkGXdrtNvy/heGl29lsMjU6h6CEEOYDZ0yjm2iRjMyTD40xPnCEUGmJpcYv1tS0MQyMaCZJN&#10;pUkmU7imhGvKeKZDOhbD6/f58V/+Jf/pr/+a9fVVrn/6KR9dvcHSygbLK5tUmx3mF4Z54aUzqH5o&#10;91oMjQ3zaGmJqYl5/L4Q9VoXRY4xMnyOY8dfxZXiJLLTJDJZpmbm8TyJfsfixPw8PlWidLhHu9kl&#10;mZrk6tW7jI3OofvjBENDnD1/hUqtzb/8kz/mw09+Tt9qcuzsef6bf/7PEFUDWdeZmZkhGDaQsBFF&#10;i26/jqS59N0e/mAI29WQZINAMIAoQ7F0wL/7039FeixCKhslkY3T7rv4fFkkKYIoB3FdkbHRMSTB&#10;Q5VFTp04Rr/bYndng4BPoVYr8ptfv4Nt95meHmd1/TF//C//Xzx6eIvdrUVKh5s0irtUCztY3Sqv&#10;vXSRFy+e5/WXX+Tlyy8wPjJOt9+n3myxfbDH6tYWf/Hjn9FzJF557VucPneZ8YlpMpksqiRj6Dqq&#10;IOM5LgKgaRKK4lEs71Kv7tHrFAmHVBKpKO9/8jGdvsPyxgF3Hi5x5aXX+M5330ZWZXRdp1arsrO7&#10;j4CILOmIioJf14kENfy6RiQY4Oc/+SWlWpkffP9t0hENs28Tj0VQVYHNjYcEAhKCZyIJFiIWttmj&#10;1zER0PH5kghyGF8ogaKFCIZTiKKP3F4Jx/QYGxkhYGiEAioCJoLbQxRtGo0yjtVlJJuhXi3RbdWQ&#10;ZQdVc6k38xwcrGPZDQS3D24fwTbJJhPkD/eRPYeRVIzb165x9+ZNHt59hOOA4Eocnz/O8bkZ7F6H&#10;ZCzKrZvXmV84xo1bd7l4+fmvcMIXn2y9+7I16+n098Wz9z2bxCPaIB51/cTi9fe5V3jKB0z8osvY&#10;Z/f/bydgn/t+PW0hHLT5+fnTOl9Pl32Go12cX5eeJWCfWca+0MgXCdiTfgZHYRBaSGDAxr7wbLyB&#10;MKQwsNI5Lrgun1nMZElG03wDfy7LRNd0bAtkaRAEOBROY+hROl0TWQBcF9uxkRQZ0xrsHhRkkfzh&#10;Phoi8bCf+w/u8ODBPWbnJ8kOJfj13/4nqoUCS4tLrKws42Jx/sJ5nrt0kTv3H/DKK2+iyAqqOpiH&#10;bbvI6kDryxOO8jwPVxDpOdC1HO48uMd77/+aiYkh9ne2KOcK1CsdErEUiqwxOzON4TMIBjX8fgME&#10;B79fIzuUYiQbJxLyIVngOR6IIn0bLMuj0WwTioSIxiNwZNVz+w4+VcbpDbRbgsEQluUgSRoCIGGj&#10;iCLNSgdd0zH8BrZrUjzY4zvf+gF+I4EnGWzuHdJw+mxV9ql2WvzgR/8AQTS4fnOJE6evcOr0C9Tq&#10;fQqHBbLJIZyOwNbaDtVqkUqzRig6EEHtNG3SiSEMRaB8sEVYsxlNB/FrIrs7a9SqJXy6yqeffsTW&#10;5gqtZolMKohPswkHFYJ+mWq1SKlUptNt4okmotin3siBOFjaOn16gkw6iCyZqIrHO7/6Cdc+eo/j&#10;xyaZHE9TKmxRyG8SjeoEIhKV2j616iGu1yAYFGk389h2C0V28ZweZr+N5/ZxvT6dXpN88YAHj+7y&#10;3KVztNs1bLuH59jYTg/b7uO6JqJg4zh9XMdGFB08z8TxerieiSC6gyDz7mD5ThK9wRK74yEKIp7r&#10;4joDgV8EG3CxrT6iMNgFKooeqiriuSaS4A10wxAQniypuy4cWc1VXcU0TSzbRDryu3E8B9dzUDUN&#10;PAGfYYDnIikioViIZq/Mhzd+yehUnGangO6TmZ2Zp1ZvU6u3KNcamLaNzwiSCmfxy3H8WhbB9WNZ&#10;KgJBAsYI8dAQqqwiSRamV8ZTGvQpkkhrtLoVtnaWWd18iOXUabeLGDr4fAqRcARV0gn6Ynh9jXg4&#10;xeryMrbVIhLxaLe3CActkgkf0USSbt/EFfv863/zP/CD33mRREJBl11+/Ff/gbfefBlJbKFpLRTN&#10;xTSh7+h4YoZiDfzhIfTQMA5RPr62jq5M8OqV38XuhQn6Mhj+EJoqIQo2uupxYnYaRZSRRB2fHqCZ&#10;LxJUZfrtJj/+y7/g1qc3aHdb7O4dsneQI18sU291cJFZODXH7/zBNzl5Zo6hzDCtTpuu1UQQLean&#10;JwkFfTQbFUbHZhgePcGHn9wjOTyB5XncefCQxcVVLp1/jla9xY2PbrC1voFp9jCCMSbmzhNOTmDa&#10;Bn3PoN1T+eTTR/zFX/0N/3/W/jtOsjOv78XfJ1fO3dU5d0/OUaMcRllarbRBCyxLxjYY8MVcY/Mz&#10;vnAxYPsHLNhcYGF3WVi8Wau4ylmaHHqmu2emc07VlXOdeP+obqk1O4Ll2l+96qU6Tz5Pnenncz7f&#10;ND03xYOP3EbnQAsoArlyidmFOXRTZ8eOftyagCQ6iNiEQl4U2aZYSlEsFwgFo0SiESq1HDNzV8iU&#10;5rCUNKEmAV9UrGcBkV1k0garSykWF6fw+ySCQYnWpjBBv8renVvpaGkkuTLPg/fdjiqZLM6OoggG&#10;LzzzTd59+yVSiTmyyQVEI8/y9FXuu/0oW7taeOj4Hdx2y03Eo400t7SRSOTwRhoZm1nh7VPnSGQr&#10;rGVKbN+5i+PH72XXzt2Eg2FkZDRZwrHBMCxwQJQFNJeMKDqYVg2PWwIqeDwSDY0Rro5eYyWZZjmZ&#10;591TI7R2bOWhhx4jFotz9swlBi+N0NHdi6J6KBVqlIplgm4vjlGlKRLAo8lUSjovvvwSjzz2AO0t&#10;TQg6yKaAXTPxqCKarFMqrtAS92OaJfw+H6blkErnaWzpYi1VJRhrA82NI8tIikogECLoCdHa0ETU&#10;58PWy3hUAVMvoNcK6GYFXa8iiQIut4ZeLaEoBpaZw6glSayOk8/Oo4pVJAxEwyDk9qMXyiRX1ihn&#10;8riRoGpQSKXZt3cP3V3dOKZBpVKkqTGMaJts29pLIrFCtLGBoavXUDyuD8NQbDrdN7584PF3PQDZ&#10;7NkoSdIH5R/3+cdkc+317f/JvutekFw3zobU+/9/BWDr/a5bww/d2yZbuevXv17xkcsf9qL8GHD3&#10;wbeN6+tLPrpfG0B0HYOtR/gXEQQB07CQJRFRFOrjCPXYSggiAha2bSBJNtVyHtMsY9sGiiJQqVYp&#10;5KtggyQpiKKEKItYloWkKdhOfR5JhO9991t87e++whtvvkw2nyAUdNHWFCbi0zh98gTdnb1s2bqd&#10;vQf2sXX7VoqFAleuXKOzcwunz5xny0AXklIHrKbtYDvrKlVRwF5n2wQJamaN8YnLnDn5OtGgSiGb&#10;4olPPk40FGdiYoZDhw+heRS8PgW3x4Uk2jiWieiIeNwaXrcLyzCRhLptnC1CpeYwv7CIP+Cno70F&#10;UXLqYRAsG01WMHQbWa7vrWVbqIqLqelpYpEgC5MjCFaFN195la1bt2Ii0t3dy7PPPEtjQzPReDOJ&#10;dJ6c7vD2qXP079pJvKWTxGoFj7uZSs3N6OgqtuglnSpiVG0++eiPsTiXIV+osrC6jCVICJqbmbll&#10;+nr2sW/PfprDXtYWJ0kvTrCtpx3TqJFOJhEEhyujQ/gDGsdu3k93V5z2thiqYpHLJcERqBk6KBKO&#10;YINgIAomkgDlYgG/R6S9vZmJ8VF6urp45vtP09vVyc7tA7TEQ3hdMqJj4He7qNUKVK085WqOeCyE&#10;bVcQqT9L9WCDDpZpIgg2rLNILk2mVMixsrLE9m1bkBwHx7QRJRFZkhCwsKwaqiQhCjaKJNbDrFAP&#10;A1KPyeYgCnVmVBZBsEw0WcGlqQi2Uw8Pomm4FBFVrHs3aqKCR1OQANGx8GgyblVFEQV8mhu3otbb&#10;SVr9WlZRJQlNFPG63GiyjN/jQZEkVEnC7/ahShKKKCE6NqpYZ0otU+fK1fMYdo6BrS00xt2EAh6i&#10;gUZMHVKrOayajcftoa25m+xymcRijkqhxvLKKvPzMyRXk1SKBtlMhmRihkJ5lXBcxaKAZRVYSy2R&#10;WkuwsjqHrJkMDLSxujSDx6sQCnkIhoIUCiUKOZ1iWqdWqbG0OEk0IiFKGYqFGWqVVcqlFLliiWef&#10;f4ojx3byre/+LYeP9HB58D06O6LMz0/Q19ODrpeINLgpV3TKFQWkJiRXK2MzKZYTZQQxyuqqyVtv&#10;DnF0330cOXicgCeK3x9AlGwk0cDnESikVqiVCiiywtpalmKuSNCj0RiNUMrlSayu0NjYSCqZIVvI&#10;o7h9eIMxdFsmHG/nic9+Fs0r0NzWTCZTxDBrpApL5PJLVItJPF6BUMhPtlAmlTTp7NnJl778VXq3&#10;9HNh8Dzbtmxhz459KGi0NbUiyQo7du6gua2HpbTBG+8N8r1nX+PC5RmaWrfSEO+hZ2AX2/fswBdx&#10;s7S2iiPIXBgcZPjKCDMzY5w+/SZLS1NE/AEuXxzk3XffJJfPEIkEqR8PEnNz47x/6hVm5y8wM/c+&#10;iieLLqxiCXkKxSx9PX2kVwsk1xIM9DRTq2RQZZ2AT0aTZc6fPsnq4gKWUcXrElicn2Dk0gVGr1xg&#10;dnqUUiHB0twELQ0BRKNIxK/y45/9FAcP7qe9vQN/MIwou1hZzpLJmawkC1wYGkVw+Th87Daa2zrY&#10;vXsXTfFGVFnCNHQMXUfTVGRZxnEcLNtEc6sIDjiCjSgYuN0SklShUs5ybvAcq6k08ysZzg+O4ohB&#10;HnzoCQb6e6hVLbL5EivLa8TjLRTzBVobG4kF/DSFQixOT9Pd1UapVOWLf/bf+fRnP8VAfzeaIlNc&#10;y/P97z3FzTcfQVEgEBZQFZ1SOYOiSoiiSrlqISteZNXH7HKSkWvjLKwmWF5dQxBE2lva8bk9eFwy&#10;mlzD67HQlAq1WpKl1RmKxSySpBEMhRCQsDEQhRr+AECKqYlzNMV8dDQ1oDgihbUcZtHAp3nwuNzU&#10;yhVcskZPdw8dbe3s2bWL3p4+Bi9dxOvzYJsmlqFjWgYtbe0gKHz/mReYmZn/MBfkRjytDw/2dRSw&#10;caCvf+qG3CCs2zzVjcjXY2SJmwDA+mf9DF2P3/PBkB98Pk5+CMh8jAjY68FUPxqna+PzseMI9rqx&#10;+kf7ftj/wzUI6zHNPgKQ1r87iPVs0oJYZ2w2ItuvxyW7fpwNZm1jzg0GcPNns1pzwxl082188Pus&#10;lwvCRooToe71CQiO8OGer08rCAKCWI/1JgpiPYAlFqZVRnCqWGYGXV/B46liGBncqkwk1IiqerFs&#10;1lO+WPW9c8z6wWg7uDWVUGOEls5mok0Btm3tILs6TXZlhloxS9DnR3fgpttuY/v2HWA7vP3Gazx4&#10;/8MYpsTI1XH2HNy2/kA4SLKALNejns/ML2ELMqgyswuz/NWX/oTJ8bP0tnlwyRX2795OS7yZS8PX&#10;GBwaYcfOXVRqZYIhLzgmCjKiLSE5Yp3xEur5HAVRwBBgaj7BzMIcsWiYxsZwPUUMNhISrKsnkQUQ&#10;HAzHQBQk3OsHctTvIhpwCHth8NwJwuEQfn8TtqUQCcfo7u5iNb3KzPIyFSGAJQXIZqvkMjZudxvn&#10;zs/z6U//Eq+8egbZFSRXMChlHUQxRCJtcse9n2BmeY2tu/Zh2ALTsyuonjjbt2ynsyFIc9BN1KvQ&#10;0tBIPNZMb3cf/dv6KdUyJJKTNDa7EYQycwvj1Iwq+byObYm4fEHC8TDhpiC1aoVqRUe0RVRZwzEE&#10;ZmeWEVC4cG6IfLbKgX376elqQhYMJNtCFWS8mg8Q0bwasiKRTCRojEVRBIH0WppCsYxeMxBEGc3l&#10;QtMUZKkOVsrFAoog0tPZjSZ7UVUXiqKAAIqi4NZUcBy8Wt3BQpUkFEnC63IjCSIexY1PcyPboDgi&#10;PkUFw8LRdSTLBkPHLclY5SqSYSEbNk61hl4oIZoOTk2nkitglivYpQqVbI5aPk81lyO3lECo1tBz&#10;eSTdpJBMY5YqGIUSVE3mJyZJL6xQWEtSy+VJLy2STyYx8zX0UpVqIYcoGHS0B3FpBrJUoLujDdVx&#10;k1zMk1kuEfJECWhe3HgZPj/Lay+PorjS7NjVRlOTxuz0VYYvTdLY5EF3EkzNXcGyCjTFIrgUjeXZ&#10;ZVyKRiQaxOuTiER9OLZBuZJBkGoEgx4cU0CwJGLRFjRVQlGqtLV78XvK6LUVUolZtm7tZWZulKGR&#10;EwxeeoPHnriNd978AX6/gK4nKBSLnDpzmbffG6e5PUog3M7URI2mln2cOTdKqSIgyRHcWhPRQB+3&#10;HH6Avq7daLIX26pRLKXI5RaJhCQEM4/fKzExdo2JySlCkUaaW1qJhIPYpsnotTFOvn+GyfFpllfW&#10;qJkqNUvGF2nm2D0PcOS249x+/AE8vhCpTI6GaJzOnlZMIYPlpPC6S+hWErfPxfjUHGvLVVStHkRY&#10;16vYRoHZiXG2dO8i4I7i9QRRFQVRU/jd3/8j3j41RNHQuPnuT3DrnZ8gGu1FkILIrgAnzg9ycXSM&#10;ZL5KqWhRq1ZBMIjHfXT3RqmV08RCEUKBEHOT04iOzOrSGiNDI0xOjTIzN0yxNEMglKe1vYKirVI2&#10;lqnW0uTzSeZnpxBth/bGGB50Jq8M0tXZQDKxyIXz58mmMyzPL5BJrjI5cYWhi2cYv3aVciFFLOoh&#10;m1rkP/y7f8ujDxynUsqyY+sWtu/aTdUWsBQ/752+zKWhKRzHSyzWRWt7Pw0tbYQbGvF6QzQ2xdEU&#10;CUmykEQLwygiCyJul4ojmEgS6EaVpaVFCrkC5UqBteQ8V0fPUc4nQDAZn5zkysQcpy6Mspap8dBD&#10;n+bQgcPUyiWK+Txut5eGaAzHEmgM+OiKBokHXHglAUUUyeZKXB2bYC2V4u6770JTFCRbwNIdnn3u&#10;OQZ29RNu8IBSpVTN4WBjmmA6LsZnlog1tjM1P48v5KVm69iOQ7Vi0NrchSwo2KaJItVYWDzPwuJZ&#10;ZCkNQh7DrGBYNn5vhGCwkZW1FNcmrrK8MkUqM0U6N0ohN0/ArRBweQnIQVTLTcAVRnQkdKtGtCGG&#10;rHiINjbREG8gFotRKlc4c/Y8mVyeZDKN6RhkCwXOnDrHykqG4cujNDd3bArEeh1YuFFICTaDiY3q&#10;j2GtNvr/c9SJm+X664+XG69zQz52nOu8D7mu7eY1fdwY9fLr2/zwej56fx9lvDZs3T7uww3Cb2yW&#10;OqD6EHB+UL4O5zaaf6jc3PTbOg6CYOLzuVAVgUx6FcsuUClnqVRK1Awbr7cB0xJAUAAHmyqiY6LK&#10;IAs2WKCbFpF4lIZ4lL7edlTR4Jlvf42FqVHCIT9nzp2jqb2bg0eP8fLLb9De0UG8oZG333oH03Q4&#10;ffYEulFl60AfiixQq+ooiszyUpJQtBFPUGF8cpZw1I/fKxH0S2RS8xi1Mqri5pkXXkZSgkzPrbD3&#10;wAHaOluoVMsszi8Q9IcQHOmD6GiiIlA1HWqGycjoOKlMloG+XiJhPyI20noQUIl6hGlRBtOxsKlH&#10;k3bW969UzBEOaMSCCqJTZXZuHMWl8YPX3iZXrHDgwEF0w2BldZml1TUuXZmiqosMnrtMpSIRCfdz&#10;/PinaWjsZcvOfZw4eZJiroxH9SEKLhw5yIOf+CzBcIhy1aBY0snmymRzBpqqsXd7FyGfn2g4gK7r&#10;+HwhFLdKqDFEIrfMyto0ulWkWMvR0d1BuWpiCzKCoLG4usbUfJJI1I2uV1EVBduQUCSNgC9AIV9i&#10;YWGVTLZAqVJicPAMvV0NtDeFcYkSAZcHo6LXo7UL4He5CGhuHMNGL+qoooriqJSyFQKeIEa1hqUb&#10;iA4kFhcZGRxCcQSi/ijlQgWjYmDqBnq1hl4tU84XsKs6VrlCIZmimE0jmiaFVIpSOkchnaGcyVJI&#10;pymm1pgeG2Npepqrly4xe+0a01evMnL+PMNnz3H+5CmGzp9j+MIFxkdGmBsf5dLpM1w4dYrhs+eZ&#10;uXqNscuXGL00xOrsHEuT0wydPcfVS4NcPHWKK4ODTF29il4qs2OgnzdeeJHx4WGmr42zMDnJyOAF&#10;ZkcnmLwyjldReeO1l1iam6RcTNLUEMTjFnFLKomZIoOnrjI9vMTafIbetn7yyRqzYwm6u6L0DcRp&#10;bffh85n4fCLxhiDdPc00tHgQZYN0Kk000oDPHUBRNFYSCULRepy6+flJwEZWIRRxs7i0QDAQJhJt&#10;wtSVupZCrKLrSaIxmWjYhWDbdZussI/2jjA2SSIxiWefmeKeezrx+Wza2uO0t/fT1BTlzNkLpNcM&#10;9u6+H/AzPDLCsdvuoFyRSKzVUMUou3YcpiXeRlWvkMkuk8svg12kWkrj88j43W5y6Qz5XIHuvgHa&#10;W9tZmp/hrTffZPjyVSYnZ0hnMmQKVSKN7Tz5U7/I/mN3csudD9C/fR9Vw6SxMUZLUxOaIiMINc6c&#10;eQ2v16Ep4qdUKJLPG1iGm7GRVf7+q99men6ZVCqLI4hMTa3w8gun+c53XuDshUGefv5FsmWdfUfv&#10;YHqpyEOf/EkSmRpIXr721W/x5tvvU6iUiTU34yhubr39frBc1Ko25XIB2zFQNBFV87J122EGL1zl&#10;lZdf58LZQc6cOM/KSgJJcjDMIrJY5sD+HvbsbCMa8VKt1rBNCSwFVfDRGGgioHnQHItMcgVNg6XF&#10;BVKpJC+/9BzZ1CIT45cZGbpIKplix8B2vC4vbS1xHnv0QQ4fOsC3vvV1+ge6aWxupmLCaqpE2ZTp&#10;7t9NONRKd8923L4oqsuH2++jXC0xOzdFJOJBFKpUymuUcyvMTY8S8LjxulVSqWWymbX633tZwOPx&#10;EGsIICk6iqLT3BImV0gztzLPmcFLTM4s89gTn+Ou2+/D53YjWQ4NkSCC5SAjkFpaZktnN40BGc2p&#10;myAVy1WGr07wzvsnePLJJwkF/WiigGDWPX/jza2IboFsJUko6qVilIgEwywuLGOJGsFInOW1LLrl&#10;kClkqNVqiLZMb1cfDaEojmlQKKwSCJogLOFypbHMFRyhBDh4PF6aGltZXVlDr9XYNtCD123h0XRC&#10;XpMd/d2E3SGWp9cQLTfhQBzHAASJTC7D+OQ0y4k0o+PjGHqVXCHLC8+/QFdXF5NTM6wkE5RLZSrV&#10;KqOjMywuJhAlN4VCbZMN2A1AUP2Mvl5ltg4o1uuFj0lVtGGTdaMxN8tHwMZ1c/xo8sOAZ7P80Djr&#10;zNcHl5urbrCGH+r/Q7JRvxFpf1PNR8b5KED6oPwjJR/KB32vA7DXyw2KYFO/jTk3s2qOs84E4SCt&#10;5zaURReSpJAvljAdCcXtRZDcmI4LRfXVwYvo4BglVEnHrVkEfC4sZEzboarreL1uvvedb/L1r32Z&#10;O24+xMMPHUeQJFS3h5tuv5sTZy5yeWSMyyNXaWlpwR/wcvjgTo4d3kN3WxMhvxeJeooVywLbUXnp&#10;1de5dPkatWqVw4e2cWlomLPnznBtdJzVZI5yTUZUQmSrDjVbwnREmlrbCfm8KJKKprpwABOwJFhI&#10;5Lg4NMTY5BjxxhjtzU00xQJgmmiyhEtS6upZu24nZ5j1oIeG4yBKMnPzS+QKWeYXJgkEVNyKyPLq&#10;IsuZJWqCwWxinoGdA4TCMSbGp9m/5yDT47OcP3sOlyJz730PcO7sECOX55HEAFcmJ9i6fQuZxAo/&#10;9fkn6yo+SWb/oTtAUNm2fRu2I/Lay2+haQFuu/NOGpvivPjSm1y8NMz2HTsRFYV8pUymnOUHr73E&#10;qQsnKdZymKJNZ18PZcPh6tQSmXyFas3C5XZhWDrdXR20tTQzPzeHaQmoikqtVqFUqrK8XKNaq1E1&#10;Kni8NTTFZGl+CtV2qGSzJJdWKGfzeGUNPV9ldnwao6RDxeHiiQuszSW5cv4KE0PjJOfXOP3eSa5e&#10;GuHe2+/i2W9+j3KqwMTINWbHphF0E5/Xg0uSkUyHSjbPzNVx3n3lFcx8gbWZWYbOnGVxYpLJq1e4&#10;OniR8yffx66WqWRzXLlwgeXpGbLLK/hECbNYYGl6mrWleWqFHLnkGunEKqVUgo54jFJyDTOXRaxV&#10;KSSSBDQXbkcgqLkoZ9J4ZQWnViXk89AYChHwuJBti4jXjUeRiIUCdLe2EgsGaI830dfWSU97J02R&#10;KO3NcTrbWok3RAh5fCiWTKOvhfKKDUWNBl87Db4OxJqPlZkc+WSJzvZmfD6TZGoCQchi23lcbsjl&#10;VxEUh3A4yuzsKtlshUQyTcUw8EWD5Ip58tkCiqLR2dWGpknYQoXGlgYKJZ1SCWQ1ii8QZS21TDq7&#10;TDTqJptJIdhumhpbWZqfJRJVEaUU3d1BgsEV2jtiuDwCibUVejrbCAcjRPzN+NxtPPvM25SKNY7d&#10;egDdKCO7gli2i46W7ViGxFp6mUx2Ga9fRFFtMukEEjbRoB9VkLF0m6XFZWqVKkGfh+GhYd5/7ySX&#10;Ll0hV6iwlCpw9PZb+Jlf+lUO33YPy5ky8ysZmlu78Pt9FPIJro4MoimgSSZuxcKvughoMa5dWmJx&#10;qsjcRIaZ8VXGx+aZm1vFE2hicr6EL7SFIzc9RGNLH9emptmx/wgHbr4XXI2cvzRLqSogCh76erfQ&#10;39tHsZIj0hBhz8EDHDx6B22tA1RKGuFQC7t37UMQVBLpMhPTSYavJqkZKnffdT+feOQJ7rvnAbZu&#10;2c7IyAgLszN0tbehIDIzMc/8VAqj4KGSc5FYMhDsMAsTSSq5MouzM3i9Lvq3bePq+BXeff8NxiaW&#10;2Ls3wo//xGPcd++9PPTA43S372L7tgPccuxWjh07xpnzp+nq60K3DQ7deju+aCu5MmjeBjy+BkAl&#10;GIqjqgqSCrpjYtplYg1eAgEQhSR2LUFLg0Ylv0bM70c0Dcxqno62OJGoj1jET7wpjG5VWElMU6qm&#10;QDZ58dXnee6l5/EFvNx59z3s3LmHhmgcv8uDhoRig1cSiHhdNMciBNwuFAEUBaoGJDIlnn3+RR56&#10;8BEaomECXhW7ZuM4ddpA9fvxRX3MLM1w4dIZenu6qRZKLCwsIagyugOZQpWaUQ+H5HF7Gejupync&#10;gEepe2/r5hrTsydxe1ZxubIE/AaF/AqK6sLvCyDZAqVshoCq0hIJEvVo+EQHp1omvZREtrx0NG/B&#10;pYRQZQ/FcoViqcyrr7/JxPQMqWyGTDZJpCGI1+/iwoWzvP/+Cbbv3M3qaoJSvsj8whLVqoMjunBk&#10;NyhuhK9csB2oh0vYLM5GaqJ12QwmHMdBXK+6vt+GbNSzqe+N5Pq665m36+uvF8exri/6iPxQf8H+&#10;6OX6dD/UbtO9/uOyAUA/zOm40ed6AHajPb0RfN28FuEDBuzG6xA2b/TmOdeLHaduPC6tO1Vsnl8S&#10;QbRNVEXAdkwkQadcTWI5ZWRZRFbdOJYPbA1RlFFFB0mo4NFgeWkevz+Kx9dKKl+lXK2iuASKuRUm&#10;xs5z5y17mJ64yomTp9l94FaeeeU09zz0WbyBVmq6TSQcrqdwkMAl19NpWOb6msW6w4AjwfjEAk89&#10;8zR33n4LM7PjPP38dxEliz17d3D//fdj1QS++9RzfObJz/Paq+8QDETYs3MXEyMjfOaJT+J1CyQS&#10;eYavjaKoKjv27qZULSE4OqFwAI8iY1RNBNtCEkWwTBRJraseAUUTqegVEAVERaZaKpNKLaC6K2CV&#10;aIuEqeoVcrUCpwbPs5hKUq0JNDf0cWDXETpbupgcH+O5HzzFZ3/ic5y/PMw3v/M8v/arv80X/8df&#10;kimmiMU8KE6eXVt7sKpFurt30LPlVkauzNHW3sTunbtYXJjD5faiBgJIisr7753ilWe+y7/88Ue5&#10;eV8fC9MXWV4Y4YUX/gGXt8pDD9/Canaac0NnMUVYWilSrYFbEmhpaqZQzFCpVHC5PCRWy1QrIAFh&#10;v0g2bbO1p5vJ8WnicY2IT+LHPnk/u7r6+Mqf/A123kbSFRTJhaqqLK+usHffDs4Pnud3fvs/8Su/&#10;8tt4NNB1sC0Y2DJAR283Bw8e5LVXXufimfMoyNQqOoqmcuy226maBmXdIBAI4NY0ZEcgm0rSEA4Q&#10;DQcpFvIYlo4kSXj9fiRBIBwOIyBRKpSwLQssi3AwRLGUJ5VJI8siHr8P09TJ5/P18CYO1EpFLMPE&#10;tm1ESaVYLFIplZEkiVwuh8fjoVAqcuvtt/L+qZPoZp2dkxQZ7LrRviRJPPzgQ7z60ivYFng8PqqW&#10;Qb5cQvMpxNrC7Du0hTfffYl8tkwk5MUxJSxTwqV5iTbE0PwSp8+fx9cIt9znpWubD5e/hiA7ZLNV&#10;CmUB5ACFokIuLZDLGIiijMvjJhT1Y9hldm4dILm2zFpqgdb2OEsr0xiOgKzEUdUO2ttupaGxm/HJ&#10;YdaSUzS3uPC5FKKBDkKBIIvLY7z+1vfxRAy8AQULje2795AvpJidHkeVZHYMHMYjdWPrEcoljdHR&#10;US4Nv8std96NJ7QVVe0i6O5nLZEnGNKwzDxut0Niea7ONF48R3tTjIfvvw+vFiCbr2IhMbuwzPmL&#10;lzh95jylikWuWObg0SM89uSPE2nqQnKH0XGhmw4uzUPIryKRYWHqMi7JYutAE4pU5NroeV587mmG&#10;h6+QzVQxdJmmpu3cfd8nWVgrkCzC4ds/QVvHTk68dYZ9u3bi9lik0ykuXLqGxx+kt2cLDQ1xXKpG&#10;PpehozXO0OUh1rJr7Nm7j7feP8f01BJYIrZVIhoVOHxoK7asY1ogSBE62/rwSg56qYDP6yaVXmFq&#10;+iqJ5DSZzCyaZiAKFQYvnWd6Yh5fMMaBY7exlsiyMDFHJZOkJebhd3/n39PQ1sif/o8/YmB7O5GY&#10;ht9t4XH58Hv7sPQoPq0fryvM/MwomstAchu0dMSxRJGpxRS+YBeOECCb1dGUAEFPCJfsqvMPokNZ&#10;L+CINbx+sM0MjpEhn15EcSwUS8HR/UQjLTiShKhqlKo1ZheXyBQqTM9OcnH4FKnMDJJUYi25wLZd&#10;u7n1jvuQ1Qauja5xcN9x+tp3opgSbrnuGKPrOoLiQpTA1MEw4a0Tp5hdXKKlpY2bjhzGrdS1NR5V&#10;QJYhXwXJDd9+/lluuesoslSjORZEMnTmZ+fQJfCFGxibWEEUFeINESqFPL1tnXhkte71bxVYSY0x&#10;PPo6Xl+Cvp4ATiVPtWITDPUQ8LUhGH6Sq0Vcog+7ZqDreUIBkUJxgVgkgCb7sXSZgD/K+TPnkSSJ&#10;hnicH7z0ImNTk9iyRGt7K5cvn0WWJfyeIOFwA4YhcO3aGMl0inAoiqj68PgjOLILwxJuDMA2DunN&#10;7NdmEda9DgGs9cze1+GAHwIa/5RcDw42yv4pudE8Nyq7HnixAYw2TXn9Gq6/3ly+Ide33ygTPmCs&#10;6vNuHmtz/ccDsPVx7Rv/BhuyGYBtbncjALYhG/OLgoMk1N3/JdEBp4LfL5EvJCmVSvh8UUR8yKoP&#10;y7JwaxKVcg69WkQSZGTFw9JqnoZ4K5IiUiqnKRYTTI5f5OC+bfz1l/4fREHjyE13EWrs48SZIe57&#10;+FP4fV5sp25apVoOmBYeRQYHdNupG4erEqvJJH/4X/7/HDx4kHfeepvf//3/zOee+AQt/Vv4zd/6&#10;jxRKJVqaGjl75iQvvPAc1UqFlsZ2vvATP0NieY10MkUw4OXgof3rISRkNE1BlKFmGSDWfxPHcfCq&#10;Koauowj1vGqmaaOIErajI8t1RxPdKOPRJAxjDcOeJ59bpaOxB1v0Mr6Q4p1zp6naeWINITAcjh25&#10;i5C/jdmZZf7iL/+cP/7in/DUMy/h8cc4e36UoeErrK7O4nHpaHKJg3u24NcUiiWb1oGb2XvwOC+9&#10;/B6PPPgIPW0S2byDqQlUgFffPc0Pnv4uMcHi8Xtv5b5bd3Pize9x6u2nuPOOnTz56Xt5873n+faz&#10;/5MaDrmqyMqqSdADPR0R9FqJUqmGLPqZXyqwnIDmFujoCFDMF8isOBjlesqfHf1+2sIKPseh29+F&#10;23LjxotVtVEkBUkSicbC2LaJ3+8nl8thmjb5QglNqzOQN910Ez944QUC/hCWYbO8sFLfe8vGcmwK&#10;lSqm5aB5vETCMZYWFjBNvQ6UHBOjVsXjddHZ1o5Llkktr1IqlVA0Tz2Bu21jmDUURUGURYrlMhYm&#10;u/fupVDMsbCwgKJIVEtlHMtGXP930NUzQHItjalXMQyDUjGPoig4wNGbDnPhwgVEWSafzaK53fg8&#10;HgKBAKZpcvzuezl/7iLpbI7Gxhi+QIiKYeFIAsFoiJaOOAuL09hWBZ9LQa/WcBwBnz+EpKl4QiqJ&#10;whSuWJ5AcwotWEJxOeSKBQxTQFL9WIKP8fFVpsaLYLkoFnRKFZvGpiCtnXGaGqOEQj5wTAIhP8lU&#10;gkAkSqkGmjuOaYWIxts4e+5dZLlIvFmirTmGTw3jdimsJq6BXCadWUPRwlTNCJeGx2ntjlMsrjDQ&#10;E0YWfORWA9SKETS1idbWdpLJKdaSeZ75wRmuXUtilD2USlUaGv3s2D3A8Xvuoq+nF6tqkl5ZQTSr&#10;mLUqgq0QjjYyNbXIxNwsb5w8wezCCs0t7dz/wCMgScSaO+jbspf3Tp7h2sQYvb3dxBsb2DbQTqWw&#10;glFOk0+tsX3rAFXd5NLQKV599Vvcc88tBPxR3K4418YK+EKdXJ2YoXv7AS5NJ/jpn/1Fhs5fo7O1&#10;mT/4vf/If/tv/43f+PX/H7/2a79OT08THg2MGlTLVdbW1hi8fJmHH36IqmmzuJzm9Lkh1lIFLlw8&#10;hc9jsWN7F48/9gD+UJhkwUSUNMZGLlEp5Dl04CC5bJJsbpXTp97i5HuvUi5nURUBWZb57ONPgqSx&#10;Zd8+3nz7LZanp7jvtiNQXWPHjk4WEjOcPPsqn/zscSCLWU0wMjxBZ9cttLcfo7npCK++8DY7utpo&#10;b/Xzytvf5/jD92BKMpMLaULRPiwnwPJiFksX2DGwE8kB23QoFDNcvHiWcNRNR3cQy8yAmUNyqjQE&#10;A5SyFVQhSCpdplSzyBUqDF0dZWh0lJrhkC9mWMsukMmM0z/g4c67j3Ls1ntoiPeB0sJT332HgZ6j&#10;bOneQ1Dygl4P5aIoUt0BSBCwBREEiVQmj2WLeL1+VFlEFUESAMvBsiwUl8zl0THS5TwHju6nUMwS&#10;8nmxyzUMs4bk1qhZNhcvXaNYKXNg7y462hoQqha2XqFczjIzPcLc8jVa2j10dKjEIjLJxQUWZucQ&#10;cdPRvoXsaoXpiUXikRY0UUZTRUIhD6VKAkmSsCyFjvYerly5RsDnp6e3gy/9zV9RLBaQNI3TF4cw&#10;rbqhi6ooaLIby3Iol00qNR2314/bE8SwFdyBKNPLCbr7t9SN8IVN3oTXA4oPgcRH5QNmZgPfXF9/&#10;A9Xi9Z9/TP6p+g250Xg3KvuI2nFT3UcM3m8IoD4qNyrjevCz6Z5vxFxtrr9+tM3jOBvBXT9mzrrU&#10;x79+vcIH91G/3rDF2wAcjuOACJZlI8r1JMeKKpLPJpmZnKKYL9HV0Y1jq1imDaKIZTuIsowjyohK&#10;gMtXJkhnCkiqwtzcLN/45v/E43Nj2g7Xrk1weWSSnbuPcOSm4/z133ydE6fOccftd+B2udAkESwD&#10;hXoCZcsQME0HSREwMbEcA7fHRX9/P7293VTLFR55+AjJrE28sZW9e4/wzNPPs3v3blwumbdff4HW&#10;xhhhf4DO9g5ME3r7+ugd6MXtUVEUAcE2kSUJbKfucSeKdQZTrB/gtmUhSAKmZSFJAgg2jmCxtDiH&#10;KEI4GMAxK2hKDY9HR5XB0EUuXJog1raVprZeFI9CoZwjGgtRrpa5eGkcfzBGTa/i8fqplCp857vf&#10;41/80i9z+Og+ulqjyFSolrPcdeetGKUaU9NLTC9liLdv4fU3TnHt6hgN4Rger5s3TlxgZjVNsLmB&#10;9q5OqqUyg2fPMT81RSWfpSnqZf+2AVpiISIBD+1tjcRiYRYWlqhWzHqaH8mkozVONBBidTVPOmWh&#10;ueDI0T04YgWos4CFvIkMDPS0Ui2kKKZLpBcSzI3PcedNt/P2K29x9dII+VSWS+cukVpKMD06xfT4&#10;NPFYnBPvvk9iKcHa8goT18ZYnpsnsbgClkNiOUFyNYFjmqTX1tDLFfSaTjgYoa+7l5X5RWrlKpZh&#10;UasZgIDL5aYh2ohtOpQLJfyeIJrqQVVdBAMhYg2NeHx+AuEw8aZm4s1tNDc309XZQ1tbB1v6trJt&#10;2056uvrYtn0X27bvoqd3Cx2dXTS3tLNt+3a279hNa0sbfX0DRMJR4vFmvB4Pzc0t3HXHPZRKFRZm&#10;l9FkN2PXxkkms5TKJWRFoX9gCy++/BrTU3NMTE1x+eIQicU1PIqP5NIaLsXFlaGrzM7NMjUzxdj0&#10;ZSaXrmBpGQ7evB3ZLZErVihXHSxLYS1ZZDWRY3S0QiELIiZ62aG/t5egP0oxV2FxKYEoqIyPTlIs&#10;1GiKd3L6zCATk5PMzE2znFhmcuYKza0hHLGMrq9RKKxhWgbFUoJ0YZ7xyatEG9qQlQbK1QC2GCJd&#10;qDA2OU61ViGX06lVwpTKKiuJEr5AIwF/BE0N0djQQV/vAK1Ncf7Vv/wZ+gY66exqprO7i9XVRD0R&#10;eGcXpmFy5uwl3jtxkZNnhnnvxAUujUyykMzT1ruNJ3/s59i9/2ZUT4RMrsbVK1OMjk0xMjzC/ffd&#10;w8G92yhklnnx+e/w9huvcfHMBS5dGqeheYDm1j66urtYXksRbWjne8++wYEjj5KtKIRjnezYfxPX&#10;ZhYJRZpob27lz//sf5DLZfjEo48yObnE7p27WVlcQJFUEsuLxKIRarpBQ2MLE6MTiIJCLpMjHA6z&#10;kkrw2c89ya49uzh04DDxxiYMS6ZmymhuD25/mKpuMTU7z/nBQc5duMjo2CSpTIlDB2/l85//RQZ6&#10;97BjyyH6BvaymMxx6fIVNFlj9/btyJLD3r27+M73v8POvTvYs6+fttYgy4sTzMzOEoi2EG8e4PvP&#10;v8NNN99BwCVTKac4M/gGB4/t5fLYGIlMgatjS4iKn8ZoEy1NbTgW9b/j2NT0GunUGuVKHkWzkGWD&#10;WqWABFy7NkS5WODs+bPMzM9y5uJlTl+8QLZSZWVtjeFrV0hm1mjvaOOTT9zHXXftZsu2TgKhMJlc&#10;lQuXJikWbFqbB2iKtYFuITpCPdG5bSHJEo7joCoSYOPSVHxuD4oioEoCtmliWxaqAJoiY5o2Xp+X&#10;eFMDmqqiiCqFTBFN8eBWfCiyC9GWCQejdLd14lZlCuksoqWjSjaaamMaebLJRQS7hksCv+qjJdJM&#10;c6wdr+almqsgmCIBl5fWeJyg34fXpVGplZEkGY83gM8f48UXXyYSidK/pZdXXnuRQNBHW1cboXCE&#10;yek5Yo3NKJpCIV+iUKxSq9nYkgvZHcDjjyIoPtayFSTVz2d+4md54NHHEL583nAEQahHbL8BAyVc&#10;x9xsyAbx8o+Bg+vrNo+1IRtg558q+/8sm5ivG425mQG7Xjbab6x5M3D6UPX5IYe1+f7qOSg/vL6e&#10;6dqou8GS4Lp13WjdH8j6/W38Vh8UO9epWjfWbn+oBhVEB0EWEUWoFgsMXThDrZxh57ZuctkMu3bu&#10;JtbQQtWATLaM4YCoKtQMHUX28t5779EQi7Bt2xZqtQpzi7OMj48zPDxMKpnh4Qcfobe3n2ikgUwm&#10;wxe/+EX+j1/7FZoa4+A4dRWQIAMCigi6biErAoIsUKqVkGUZAQXbhlKxTCTsJ50pUSyWQVJZWV0m&#10;k11lfGwI0S7S19VJYjXDO++eQdJC+MMRtmzt5Sd+/EnckoBeruCWXYBIzTKxRQkduw4qLRtTr2Ho&#10;RRRZxO91rbOHdRfstdU14rEGzFqFhgYV01ihVM4RCrTy3Wff4NLYKtsP7aO5J8orrz3Nri3djF2b&#10;oLP1ALGGFlyaSCmX5tKFs8zOzPH4j/0kgZAfwShh1EqMT06TTWVpi7bhC7UyPJdBdEXYu2sv7U0x&#10;WiNQ0eHNC6M89fLL4JHxqCKP3H4bYdFhYeQye3sa6InadDVAc0RkOXGNcyNvUBHL5CydsbkFRobH&#10;Gegb4PD+vVw4P8SFwUmKZZNAxEckFqBiZrn37ns4e+oSQ+emscvQ2qgg6wZhBcKihFYU+dknfpZX&#10;nn6VxoaWunepZWNZFtFoFAuH/i0DZAo5FFXiypVhWpvqQMalefB4fFi2gG3bOLaJLEuk80UCwTA1&#10;00IVVarlKpVKDVEUSSTXSCSTOAL4AnWGTRYlBAdMXUcQBCRJor2zE8MwGJ8ao1quYNt19tcwDDya&#10;i8OHDjE/P8/K4lL9EHC7ECWJXLGAJEl88vFP8NrLL4FjoVeqiEL9Ga3WagQCAX7yp3+G3/rN38Lv&#10;9SGLCrZtUzMNTMekp7eDRx99lC9/7etUamV8AQ8AsUiMjpZWbEsnFPAwuzCDoxg0tnnxxkFuzOFq&#10;EChUc+hODX/ATTJdTz+jqi4y+QqSJNDX009iKcPp99YY6OsgFG4kWywjuhQCQQ+xqI+m5hiriRXm&#10;FqYRXSYNLQ3o2EQamwhEGnjvvbdoawlyYP9eLp4dJBwOkykkuDo6xoH9t9PStot0ViMQa+HpF76B&#10;ptl4NIHXXj7P8Vs/SUfrbmzTzYs/eI2Dew/i0Vy89+6buDWFaDjC4cOHicQbMBGIN7Vw9uxZsukM&#10;t99yO6vLKZ5+6mXeev0CuaKFIvmoOQ7b9uzhp3/+FykVTGbnltCNKtu37aSlpR2v18vs7BTxuJ+p&#10;iYuMT5ynWFyiraWZxkg7Hm8DTR1beP7FH9DRFsTnV1hcXmA1XePC4Cq33fkoguKmUNF59FMPcvbU&#10;EGszS8iI3P/AcbxeWFtzkGUBvwdcLrBqNql0liujM1gmFLM5du/ciW0ZOKpAU2czjgpGta5iz2by&#10;KC43qluhqsPFS4NMTk7gVkXSqQTLSzPs2rWDe+66k8TSIj3tzYS9dftUUZEZHLvMyZPvcmBnP8cO&#10;7iafWCCbXeHkmbdp7vRz1927CAVrXBl6i/HxcYKxbZhiG/HmW2hv3srS+BAdLW6ml08TaPCxnDFQ&#10;XC3kC0EcM8iubXsRLQnJUYD6vznLMllLrODx2OhWAtvOoogWQ5dOk03NMzN9jbGJGdLpKpm8gGG5&#10;2bbzAJ/45OO0drRSrZap1Sr4vDXM2hiIJQTNjy1FkOU2rl1Jsr33GD1tW/EIMqooYBnr9iWCDIBh&#10;VlFkEVGQMW0LW6ifmbZtIyEgmvUzy8JBUhUMUaSq13AQ6+eGDblMhuZ4E7Zd95x3cDCtCqKk1wOm&#10;UmVxbpSF2WsM9LVjVHNI1NAreRrCIVyqgmkYuDQf589dxrElbrr5GIZh4HK5SWfTzC5MgyjQ072F&#10;YrnKW2+8Sk0v4PWpHDxymAsXh8hkC4xcnSCTzVMuF6nVDDzuAILsxRQ0bEkjXzLp6tnKZz/zkwQj&#10;EeaWlrnp1mMfD8A2DvTrARPrgOR6leP1IOH66xvJZqD1cXP9L8v/IgC7fl0bY3wcAKvXOT8EwIRN&#10;IO6j7T7ad0ME54eB343kRipIQRA+AGDXjyFuGteRHCzHQhRFFERU0aFWShMJeNBUkVKp9EG0fMsW&#10;EBQVEwHTchAVhXK5jCbLqJqM2y0yv5RgZnaey5dGuHJ1nP7eAR5++GGikTCKCPlMkqDfhypKiEjY&#10;ODiSVI8rJoh1Nk+wsdfjy9m2XWenLAdJEutplQQBXbcolUp4fG6KpRyDF08zP32V/p5ebjp6G7lS&#10;DRMNwwHFLePzqMi2jUtWcHQbEQlVUyjXLBxFwoG6DZFgUK3kwa4iSgKa242i1O3BBCSWFxfxqAqm&#10;mSeXW2D3nu28/PL7zCykaO/bxda9uxiavMylkVPYZgGvy4ttBJicmCOdTuL3KGzr6WBi7CqFapH/&#10;8B/+Hbpe4Pz58wQCjVw4d5VYoA1JCTO+lEVyebj7jptZnpvinluO0dkb462LS3znhedI5tKkU6v0&#10;NDRy/NgRDg70s63Jx9D7T1NaHeG+W3ciS2lc0RpFJ8V8boWRiSnefvsiK8s1HnnoNg4fupm/+fL3&#10;mF9YIRh2YZglEqkSW7c1kV5LUi2ZiDp4FDiyr5ewrNLkamDq7AQh08/q5Bped4RCocznnvxx/uiP&#10;/ohQKEQgFKxHizdrNDc3UamW6O/v5dKFS2iam0q5iijXQ09IgkBTUxMLK6uIsoqkKKiygl2zqFRq&#10;tLe34/UFePP9dxHqrlgoqoqqujBqOl6PB7eqkUwm2b59K7FolMHBi8iCiKIo9awPpolL1di/dx9r&#10;K6sYuo7H48EwahiWicvrIhIMsWPHdmamJ/G5PVRrZTRNI5lMUKvVQJTZvn0nq0urAHjdXkzb4sSp&#10;U7R1tGGYFWzRJJfLorgFok1+QqEQl85fYW5yEcFxsCwDS9AR1Cp9u5u557HDGJ5VbLdBsSoQa2pG&#10;N4qcPvse7e2tKKrI2XPjtHf42Ll1C0ZFYm4yRyjQQTbnkMyUkVwu+vo7mZ65TCI5jypLNDQFcaQC&#10;3oiKozi0d/fgD8V57vkXAejtHiAabiMSbeLVN99gKZHmJ3/yX3Di5BCJlM6x2+7k+09/k0g0xJXL&#10;1wh44+zfdSfbtx7iwvkhRkemuOv2+8Aysa0M5WKC9pYQbo/C5OwCTa0deLxhLg8PYxpVWpvaefXl&#10;92hv30G+oPCXf/n32I7Ko598gs//3M/h8gSZmV5FVbwEAgGi0SiXLlxGkQVm58YZHj5FNCxx8y27&#10;mZ4eobW1lYi/lf4t+3nxtfcQJIVIUKVUSTM6Pc7kbIL77v8JGpv6+dJXvs5v/MZvMDh4nltvOkB+&#10;tUBqNUGlVqNYLlEs15iencbSi9x7/C727trCzFyS5156nU8+9ikE02B+ahqXS6Crr4vLE+PMLK3i&#10;9USIRhqxbJHh4WEuX7rI0tISpuVQKudw7Bp33XErjz/xKLOz07z33gkeeeB+jh3YjW1UcakKSyuL&#10;LKeXee31F3ngntu47aYjLE5Pk00n+I+/+9vc/+AtfOZzd2Do80xce5215CKtnduZXjA5dOTzqHKE&#10;8aELHDjUQ6Eyxvj8GHsP3MPl4RVGhtMcPngHnfEWlhaWcUyFas1GcwVobm5GlhwMI0ehME8yOUc5&#10;n+bUqTeYHB8klV6kubWNTzz2YwTCPVR1jUyuhmk7rKVX2b17N1sHtrC4MEYhO05TS4j51QRrqRpe&#10;TxdmzUcpDQd3H6UxFMSxjPrLtCBiGnUVoyRTzycsr2scFJGKXkWSpHqCcdNGRMBx6iDMkVQMy8Kw&#10;LGRZRhZFsOup5GwbJAkq1QJevwhiBcsqMnzpNKsLUxzYuwOhVmRtZRFNsHCrCuViEVkUaW9tJhAO&#10;MXp1CkFV2bZ9O8OjV0ln8iwuLzM5NcGRm46yfese0pkkwZCPb33779m+fQsXLw1y5dokoqSh1wyq&#10;1So4Ni63B80dJF+xSJUN7n34ce64+0F8gQaGLl7j7rvuY3RitH4uf+WC6fCPGNN/nAh107Ef6rdh&#10;a/SPgQauY9P+d4KwzYBDEOpqpB9VNq/5h4HZjcfZAJEfd78fwrMbs3r1h+yje7EZmG6WG5Xd6P7q&#10;7erlklB/Y9i8TkEQELHrD/a6cwA2KGIdhEmijSjYCI6DaTiAiCNIOIg4go0gSICI5VBPZG3X3x6f&#10;+v4zbN+xk+8/8zS79hxg//6DhPw+BEDGQnIcRBskRARHXE8iW18D2Jv2vF5PHZLhCPVQa44Djl1f&#10;m88jk8/nUTQ3hlkjn8kwOT7J3j2HkTQXhg22KGCLdRZLEgQkG0RbRLA/VD2v3wKiaCMpJpVqGlUT&#10;qFSqGJaEyx3F4/ZQrYJtW6wsL9ZzCioGsYYIuaLB6mqWhoYmfNEQg9eG+Ifv/R01O4soinQ2bWHv&#10;vqN869tPo8oizZEw6dVZPvfEccJhjfPDFzl/YZBqTaaleYCf+sKv8oMX3+XVN0/xcz/3c+zd1Yno&#10;OGTTeXI1k1TV4OmXf8CnPvU4Mg75ZJquxkZcjkFlZZzpS69h58c5uKOBxphFIGpQEdIkKisMjoyR&#10;SDpIoo9KqUxyrcD8QpFCHg4d6KFQTGPYJVxekd27+snlVghoAvfddSsLs2OUkyVOvTiNmIYmQaS8&#10;YqPKfmoV+IV/9Ut897tPIUj1501RJPwBN+3tbWRzaXbv3cvS0hKlUhXHFtBkDUXRcGlegpEwtiNQ&#10;M0y8Xi+yLFPK1b37PB4PkqqylFoDVSVbLlOp6nj9Qdrb25FlBQkBs1bDo2q4ZRXTqKHrOrlchrmF&#10;WQDmZqcxqjWqxSK2ZeGWVXbu2Aaiw7tvv4Umyfi8HirFAkgisktmx65dXBq6jCzLaIoLVZKxECiW&#10;yviDYZ749Kf45je/TS6XQRBtyrUMgZBMvMPPo5++k/n5eb7/nVdR5AAYCpVKDdkt4QpCqFll56FO&#10;RE8BzaeykqzQ3t1D30Ars4sjVI0VAiGZxNoKpWKFSKgRDDeFNDhmGNMKUa7K7Dt4hKXlKeYWLlOt&#10;JpEEi8amACglegdakbyQSKfIliwsx83MTJLdu28jm1RIZUwqloTi9mHaFi3tbYyNj9PX14duVMmk&#10;ylwdXqWzfTua7KVaNGiINrJt625mpxMUC1lcWoUtfWFwVnG7bBZXk6TzZUQhhI2EYBmkUmkuXLjG&#10;sWMP4BDBtDV8Ph+hWCP+WAs1U8HjiuLYAqUyPPvM85w6cZpbbt7HA/cdw+M1yaUXmZ0dZ++unYRC&#10;ERxDo1gyKZQcZEUkk1nk5Jm3yekljt56N1v6DqPIKi++dIHz5y/y8z/z40SDLmS7HpfSssEUbEzB&#10;YTWRIBYKY9uQWE3yre89TUdfL0eO3UQlm2Hk8kU+88RjyIrIfCrPuyfOszifplioMXRtmHw6SWPA&#10;R09bO/fccw89vR1IooXPr+IL+HjqmaeRZYX9e/bgVmyaYkHcHpmvfPWv2LJzgC1b+3jz1VcYvjxE&#10;f1c/b731Dqgqt9xxiI4OlaXFk+zf42P71maGRscxzQiSOMDAliNMTI4xPTtCa5tMd183kzN5RCFC&#10;Z/s2BAcSSxP0dHbj87WTy9qMTawRa2jGcSoUCqsszo3z7NPfZnx0GFMvsG9/P48/9hDNre20t29B&#10;kGKUqxJLq1mqhk5bVysXL15Eltzs3r2T8YlhpmcmcLlcRCMtNMd6CflakE03XpdrPSWeWf87K0gI&#10;9vqJ6IBtO4iiQM0wEGUHJHCcujObLEgYhoUgSJg22I6I6dioqkytVkUW615ktqTUg3ebBjUjC2KB&#10;q9fOEAnJlHNrXLt4iYBbRTZ1DuzeTsRX/9unCgqRUABFdkin0+TLOoFIlJPnzzI4PIKq+VA1N/ML&#10;s0xOTOP1+vH7/ThUyeaSGLaB4zjIihdFVhEEAdsykQSHarWK6PLx87/0b4j19LOUzhONdxCNtOFU&#10;ZaKBRvRSjXy+8M8DYB8BKB8DwD7O+/HjQMXHlf/vEOGfAcCuX8OPCsA25Pr+G/KPATBBqDsBXM9S&#10;3WhPrr/+QG5wf/W2HwIwZ5P35cY4GwBMkNbHtetecIIgIGAjbqgw7Y8Dl+thGmwJSQXbgUKhgOpS&#10;WFxcBkGisbERl8tVN/a3QcBGckBE+sA0zpGcenDXDWcFR0RwJMR1o0RHBKueda8OpBAQBRuPAvlC&#10;DlFxgShRq+j1gKuSAqKMqIKFg7HuJCJspKtyBETbQXBEJBwsW0cUoaaXWE0soLkNtm3vJ5kuYJoK&#10;OH7KVYdMNouqSHjdKtGID9vSsWwDRfORyxXweDwksxkKtQpf/NJ/J9DgZW5uDrcapKO9n+079vLU&#10;957mxz79ON/5+l/z5//tN+lqj/J33/4Gl8cmWVjKEQy2Ewl28eRnv8Czz7zIloFe7rp9O4YJuaLD&#10;aqbA+bFrTC3Ocdett/LKyy/SGIlyy9EjJGZm2NIeocVvMnn5NYTqBD5Plmz+Gv6QRbw9zPunzzFy&#10;JUO1XH8u8zmIt4QoFQ2KmRI+n4tirYqgwGeevJ/Eyhg+qcbxO4/x/lvvoNguAjSwo2k7EcfNuTcH&#10;CbhakBQftihhmDbVqo7LpdLWGuf0mZNMTa0f6KaBaTnouoXfG2D71m187W//AUV1E4pEUV0earUa&#10;oVCIYDCIUdWZnZ3FREC3LWS/j/1HjtE10E86UwdnszNzDF+9RjzWgGNaDHR2Us0XqZRKeLwustk0&#10;u/bspLunC8vQeeuN15gcG8WjaGiCQH9vD4GghytXhjGrNYJ+P45tE4834PJ6iLfEUTQXoijWAzEj&#10;UTNN3G43Nd0kGA7V39ANHQSbqpHHEnNYYpat+9qo6BVKeZGpybr9nSNAIrNCzSlx4ObdBCIiL7/2&#10;Hcq1El19u/FHQmzb1UHVSFDRF2nriJLNZsmkC6wtF1ldyCMT5OqVVdra9/LAQ58lkUwyNj5EqbiI&#10;3w+iYNMYD6K6alTNHMn8EgYmtqThD7dx9sIkP/mF/5NqKc7SikP3wH5GZ+Z4+dUfsH1nLx63SDQc&#10;4MSJk0hCgP2770XERzqdpre7j4g/TD5XYXU1RzDkR1GrKHKaYu4qmlYmnc/RGO/EIUwqWWBrXy96&#10;1SCTKZEvQWfXfqompFIp3L4QajDO0nKBWkVClnw8/f3niEQiHD1ykB07mlAkE72WxTEtSoUc0UgD&#10;K0sreNQghiVh2zKyIrKWnGMlvULf7l0sLq1i6RLbBnajqvD5H//XfPMf/jsYUCrqAJi2SSDqoazb&#10;GJbJwvQ8W7b0ks+CoEGyaJPKpFFEm0ImzS1HtzIyssjffusb5HJVREGju7OH3ft2sGfHVly2jeI4&#10;uDQJVQJFq6dQ0zSBv/7y3xGPx7nv+F1kM8s0NgUJBGRWE3NYjsH8/DwCKplUnvnpBf7qb77K7/z+&#10;79Pd20I0JnD65PcI+9bwemuEIxEkJUpr/CCJZIWV5DLhRpWLg6+wuDRLNivw5Gd+imiwBZcic/7M&#10;O+gVg47OfZhWEMPxU67YnDr5Bt/65t/jVh0K+Qy1UpFQ2MPOHb38wR/+LoFwgKnpeXTdhcfXQCpb&#10;wRcI0dTWQrViUK1J1HSbuYXluse4ZdPa2IZecogGGgh4fDgOSCpUa/UYioIgYFXtekYVoc5a2Vb9&#10;5bpmWDhiXZVomiZYIEkSkihjmhaOKNbBmSSuBxu3sQSbsqXzyluvMz5xlURyloMHt7B7Zwerc6O8&#10;/PwzNIeitMXi3H7sMH1d7UiOw/T4BA2hBoJ+HzMzY0iKSCzezuj0FN955vs4kkpP71aiDXEuXbrE&#10;yZMnwZERRAdZsbExMW2QFBlRUFBkGZei4tgmlUKOcDTC40/+GFqkgblsgaqg0tW/i87WrbgsL0bR&#10;ojXexIVz5xG+etFyHMf5ISD1cfLBAb4OHJx1T7KPk39KVfm/Uz4y9g2AyT8lN1rb9bZU18uN+nAd&#10;8OIG7TaubwTANssHZT/y/Xw0HEZdtbdJ1sfZmHMDdH2k3BERBLH+/w/WYCF+AELF9ci9Yp1lWi+W&#10;JBClumG/uV4mrM9ffw42nAqc+r4I6xHnsa8DYHWWCsAWLZBETMHBEerATLRtXKKIrlfRAb1mMT+7&#10;xIF9/VSKYG7kxhQdHHGd5VvP8i2sP+iCs575T9ARBBtREJidnWRhYYx4UwMdHf1MT62QWC3REG+l&#10;MR7B41VQpHo+QXkdIJqOWWd9HJFMoUjNcKg4Nn/1d1+mtbOLwXNDYIvk80X+/W/+FuGInz//4//M&#10;F3/n1+hojfGHf/JnXJ1eZDlXYcvW/cyNrfIvf/oXUSWJF194Dn/Eh6DIjE/PoAb85E0TT8CPDOzb&#10;v4uh4UFWl5c4uOsAnfEY77/8fbqaBMzSCJPXXmZLr5e9u9oIBxSmJiYYH13CpbqJBj042PjCYRLJ&#10;PAtzafy+Vn7mF/4Pvvg//pzLlydojMDnPnEAWde5dmmUxLzOLYd28OkHH0fI6XzlL/6Ocs5GUQNk&#10;8wU0l4dwOMza2iqffPwR3n3nbRYX5+nu7qZSqVAolFBkF7feejuxWIzvP/UMjqSham503SQYDOLz&#10;+Ojp6SGbKzA2MUVTRwdqwE/ZtiibNpFoM7WahWhBKp1nbmGJ1tZWzGqtrh4uV3EpMsVCjrXkCkdu&#10;OszKyiJ6rcTNx47SEW/Cpci8+dJLOLaO1+difn4WRIFDhw7w5htvUC0UEW0H09Tx+QLULJO1fIbf&#10;+/0/4Dd/8zeRBRlJkMG20I0qwWCQluY2Hv/UIzzz/DeQvQaf/cJj5CsFnn/xDSzHZvuuPlo6GvD4&#10;ZVS/hurxMb8wQVOjhoPOfDLJanqV5nY/C0tjZLOr9PR1kcuWuXg+wdoyBL1QzkMiAfc+dDfRaAsz&#10;sxN4PQqaauP3udAUCduq0tIWpqJncKQqqVKSTClHTVBJ5iBfDHDPXb9AvPkwVTPMsy+8xv0P3s1a&#10;ah5DT3PtyiVC3hCHD93KSqKMY6u4NRct8RbKOYMXf/Aa99z3IKl8msWVOZriChfOfI+77tyDI+kM&#10;XrqCz9dLX/dOCsk0166M0NrextJqloWlElu37SYajYLq5fTgFC++epLlxSzbBnbwqU8/xp7d2/Bo&#10;NoZRIJVcIBaJYlQFjIpJIBACQBY1NJeLTK6KbtYQJYuSYfDlr38bQZL45Z/5KTyqBqKEXjGQROqq&#10;bdvm2eef4/jx47h8Hi4OjaAoCvt3DzA5sYrH1YAji1weXcbtC+LzeZienOIfvva3SLKAblV48OHj&#10;PPbocYaHhkgszfPogw/gVeqBQzcAhUHdNlEE/u7LX6W1Jc7jTzxKuZbHEsosJ0Z56+2X8fo9NDd1&#10;EGvoZWkhxZuvv8p7773HL//avyGdWeXuu4/Q3CBjVOYoFVaIN7VgmSLjYwvE4jFCjS40T4Wro29Q&#10;KKyQTGY4tPcYqhDGMWTWFlOEwq1k8w7IQf7sz/+W2dllCsUclXIOu2py9MhWPv3pz/Dqq6+wll7h&#10;//wPv04wouHyulhZXaOmC7g9MYpFG68vhm27uHZtlu6+XViOF0n0IBoiGjIxfxRN0RAlyJSrWLKD&#10;x+fGNh0so4Zb0bANE1VV0KsmMhKCIGCYFqpLQjfrZ6Ii1TUeWBYOVj0skixRqpSxHJuVxBqDI4Nc&#10;GjnNtt39xFtiOFSZnxklm5zHyKfwiSIewUVPRzuPPvwAbpdMOpUE0yAaCLG8tECpVEAQZZbX0qSL&#10;BVwBL3PLS5w5c4nh4as4joOu1zOIuH1uEB1syQHJjaIoaFr9fgTbwdSrHDmwh6M3H2VofAxdUplM&#10;Z2ns2MqRo8fZ2rcfsSyjIuHTBK6OXK4DMG7AZG3IBnvyAWC4DoDdqN9mILHBlN1ojM3yj4GQH1U2&#10;j+9g3ZBJul6ub3N9+/8dAOz6Nh+Z7x8BYB+5/hgAtrH+D9t+2M5xnA+8VT+o3zSO6LAe5mJ9z9bt&#10;AG1BQBTkepnp1AHTukryw3mEOgBbL3OcutuwuJ62aSM+r+M49XRNGyLY1LWLdj3yvC3W92DDmcCR&#10;ERwQHQFbcLDQkWQZU3CwEREdCceyUamv13AckmtZLpy9wKMPH0esB+evuwQL9QzvtmDjiB+ybHUA&#10;KQEOkmhS0yt4XW4sWycQkBkaGmJ6conurq2EQm24PD40F1h2DVmsq0plR8FxHGTZRrct0qUqNQve&#10;eft9gtEIK9kM84vLlPJFPvvpJ2kIxfC4FWQ3/N5v/za/9+9/icZokMGRGd6/OMRbg0P8wR/+LvPD&#10;CwyfPs9jD91HqVJG8nhI5DLkShkcTea//emf0NTeTGtjnHAkSDgW5u13ThAJNDM/OU1IE6jkJuhs&#10;KqM6M8jmHDfv7ybqkZkfm6RWhog/zNFDu2luiTGzOkfZhKtXlxHkKEgxfvDiK3g8ItSK/NSn7kWu&#10;6ETcDQRkH5IDbkmhMRAnlyyiKUHy+TLxxlZS6QyqqlKzqoQDfkyryttvvcmePXsIBUKUijVM00ZA&#10;QpIFMvkCFd0iEI6QzxUpFot4PH4kUUF1uYk0xllOZ0iXq5iywlsnTrF1x168niCzU3OEw1FCDXFk&#10;WSbg9aGIIrZusLq0yNjVKxhmla1bekkmlmiKxzCrJaZGr/LgPffQ0tjAiXfeYn5hmmRmjWw2yy/+&#10;i5/n1Lvv1+OE1XRcqgKA1+8jEm/gjnuO886bb1GtVrFqFr29vRSL+Xp9KIrP76JqZKk5RdxhFUcR&#10;sEQRW6qheKo0d4SZmR/DGwwwOZ0EwaSQmiSdW6alp5Nd+7ZRMbLkCgksy8Tn87O2WmZuZhUMmaZ4&#10;G7lMjvHxRUz8dPcOEPSrqErd3m3DIcHQywQDGvlyAkST3m3dyH6VifklRufW6N1yG8lkiFtv+wLZ&#10;fABFCYNoYFg5HCfD+NXL7Nmxm1rVolgxsSxwTIe25i6+9Bdfo7dngK3bt6D53OiYnD/3GqK5QCBo&#10;4fYJGBaoahvZVJWh8xdZmp+jr6+Hw8fuwDAD6LpIe2sbyWyZp18+QTjayW23Hqc53oLfJ2KZFVS1&#10;xuzsVYqlDO1t3WB68bpj2JaAqrpQVYFCocq7J87Q0dVFW0cbgiJydXoVwXbY0tHI8twkHR1dKJKC&#10;ZdnroXVczM7P0dXTy7e/+zTjU7O43V7uufMWctki05NJbNz0bt/L62+/zfCVYWzb5P677kGWLObn&#10;Jvj1X/9pRAEU2WZ48CKZVJa777obU3dwawLZQhFkCIV8rMwmyKwlaG+K0dQcxRRrFPUUU9PnmF+Y&#10;oKqbNDR00N9/hD/707/CrQhs3dZLKOrnwMHdZNaWGehrByOPbVQJRyO4ZJV333uZqpVlbOoc4ZiA&#10;L2TQ3h5mdnoSo2SzfeAIqdUqjdFeFCXCyOgcf/6XXyObLbOcyNDc2MDP/eznaY0HsG0Drz/A//0H&#10;v0+unOfTn3uIA0e30NIRwet1Mzm5hGkGaW3ZzsR4muWlEo7oI5+zcXniHNh7M1FPENWREQwLRZOo&#10;2haTS/NIAR+egJ+zJ0+xf9cegm43HpfGv/31f8e/+bVfo7MxjuCImNTBq2mDKoNp1PBoMrZe5aUf&#10;PEtTcxQEm6XEKucGL9HU2kVTS5yBLe00NPn507/4I0TZYm11CauUxyeYHNm1h/tuv5stff3YjkEo&#10;FCCdTlPIZShnM/XQGKpKpVbl0sg1ro6P0bdjANOx+fa3n6ZSNXG5XCSTKXSz/lIvuxQcScaRNAwT&#10;gv4AekWnXKzyiYcf4cEH7iUcDfF//eH/zc3H72KlVOLt0xeQlBC3Hr2Xx+/9FD7VgyLqXL504UcD&#10;YJtl4wDeYLY+rh8bQOi64KMb5RuyMc7HgZB/jgjCR1WO14Orf0o2t/3gu/1hoNd/zlgbmr0bibCu&#10;5gPqOrYbifAhk/WjyIdtPx6ACZuAKev2eoKznuNy3SbrgzE+YMTsdbC1ni90XRzBQXDq8ZREQQZH&#10;wjQ/vG9JsHCwEQQLRxSwnXosLbuO9kCor02x6zFiPgRpIoKzwao6INYBoG6ZCJKMRD05rGDX12M7&#10;IrlckdnJCY4c2otj1FWrsixhWusAULDXc1ia2PWOOGjgiNiWgSxLqLIIVKnVMrhcLiTBg26IWKaK&#10;JNVZtXqwWpAECQEBGcCq4agq85kyT7/0CrZV43Ofe5ILg+cZGxvjsQcfpjHkR9Lrhv4ev0RNNxgZ&#10;Okdf3wAXB8cpOBLfef1lfuanf5Kj/R14HIfeNoG5VZhP5Tlx/iwPPngXRT3P5dELvPP+G2TWVllc&#10;XMIkgI2HhkgPYX+EXVt6ObSvg9Wl9xk+/xQua5abd7XTFfTTHIiRmM1TzpTo62ghV0qTc/LMr61x&#10;4swVxmeLNHXESSTX2Ld3F63hAE4+hZnOsrdzDzPDUyzNruCYIi7NT60Kfl+UVDLLr/7qr/O3f/u3&#10;ZLNZAiEv3oCXldVFIsEQWDaffuxT/P1Xv47H40NxaQhS3TbJ5ffS1d2L7HJzeWgYlydAMBzj6LFb&#10;ESSNy6NjrGYLyP4wtqrhj8TZsWcfsVgjmteP7TjYCMiihG2byAg4lo0kgGPWWFte4uLZ0+ilHPlU&#10;gojbRUdznLHhYW69+SjN7TG8boWhi4P4VBWPqlGrlNGNGj6fjyvDQ5TyBbweD6Iokl5LgiSiahrH&#10;br2NP/7TP0UURWRRwu/TSKSWkNwgeWSe+NwTfPUbX8EbFvk3/+5nqZppwjE/S8spXvzBGfp6ullY&#10;uMDBw1twBTWmFqeo6GXuOX4XtmEyPTXP0KVJEis6bhUO7O+io7OZV189iekEaG/roVJJ4fF4kCU3&#10;Hm8Qr9fLWnKZHdv7WVicJpvPcODIYYbHr3Dx6iiHb7+XXFVD9vSxb//jGJUubMMDgoEjFnjrje/x&#10;6CN3Y5kmqytr+P1+vvKVryGJGl/4iZ/HqtZtL7/91D+QySe458G7CAUVhs+9zsiVM7gCIqKq8fgT&#10;P0VbcxeYFjNTs6SSOXbsOkokspWFuTTnz57jzJnL3HzHIxw4eDOyoOJ110MV6GYB08zi9sOFofcp&#10;FKuEgz20tWzF528GB3x++Lu/ewqfL8att9/G8mqSnt4Yw+NpJCz2bGlAsiG9VgZHRJZlVE0g2iDx&#10;7PMvce9991MswbsnLnL67Fl+5V//AqVSjeXFHAsLSf7qS3+DIzr87C98nptv2U8mkeLdN1/npz73&#10;GVQRRMmpP29uhZW1NKm1Ij19HRgWrCZTXBkbQVUkop4gbbEGutqiYNewZQPFbfLmG9/Ddmocvulm&#10;JqdW8Pk7+b3f+c984cee4Pi9N7GWmCIYcFPMZ/G4vPg0bz2GVymPYWZobLB5//RziGoJSdGZnhmj&#10;f6Abv8fN0MURjh68m2zKoaVtF9Mza/zmb/0uNQvaWjv417/8yzQ3NtAQC7G6OEUisYwhwDe//y2W&#10;U/N87qcexRupIMgllpYWaIj2sH/PY6wswrVredzeNqIN3Swt5aiVZfZs30NLpBHJtFBlAUewyZs1&#10;DE1hfHGR1959n2OHjtDf2U05laVaqJBO53jlpRf55Z//AqFAAMdWQRCRRNAUSKws8vWvfYmetiY+&#10;9cRD2E6N0cmrWDg8/YOXSeZqhCMNNEdjrKzOcnXqEoZVRhEd2uMNBCSBQ7t2cNvRY7g1F7Zt4fF5&#10;yaTzRMJB1lYXqFVLeL1eTNvgmedfIJ1Ls//wXp79wQuMT8wRiTbS3d3LyNVRMtkcgUgUU7Kpmg6K&#10;EiRfMGhr7eVXfvk3CIWbeO3lt5iZnGJmfhrZI4JmkdSTmJKFjUKtZBPztvPH/+WPiUWijI5eRXrs&#10;X/ynD3JBXg+UbiQbB72wAZquAwmbx9gAQB/0uc5Y3XGcH8oV+b8iwvrBfiP5Ucfe3K4OTP55wPAD&#10;sHN9xbp8uH8b6/zofB/Ms+5F+aPIR9t99P4355q8vl6w63YtdeS1sSKnrm8X6knO633rc9RB0voe&#10;C/UesiRh6CaSKLPutIht2aiKhGUbCPV0lhu/Ms4H9y8g2A7iJuDlOFCHY3WA5wj1dlBXGUqCCI6N&#10;KIhYjoMgSljrtgINjVFEUcS0dWzHWq8zEQSxPoZQvzcBcKjbmeGAIssYpg2OgyILaKqE2+XBsSUq&#10;ZQOQcRDqHphS3WZPEEQcu26879gCSCIjkws0t7Zz5OB+/F6F1qZm4pEIkYAPFxKaIODVREzDxONS&#10;aG5oolYzaG/vo6e/lVJZJ72yyNHt/XhEE5AoV6tcmbiKqJoIQonVtXFSmSlamj1kV6eJRwKIgkBf&#10;dw/Njc309nRy5OAOLKvA6sosF8+fojkWwMjm2dW1FTvvMHN1GavksDqXIBiIkKtWcSSNqiOysJrA&#10;5RVxe1RWFue46fA+rl4epJzN0N/SzpHde4l6ojSG4vi8EfoGttHW2k1bWxfBQISmphZ27thBPN5M&#10;S1sLO7duZ+eOnRzYvR/Rkunq6GHvnv3s3buXnt5eDhw8xIH9B2iMN9M/sIV9h45y6KZbcfsiPPvi&#10;qyQLVbq27SJdMWnuG+CW+x9iy76DaKEouLyUTQdLVbEUmbJpYkoyliRjSBKmpFBxwB+N0r9tJ9v3&#10;7AZRZnJqmtm5RYyaTXd/PxW9giM4vP/OCU68d4KR4SuMjY4xMzvL/gP7eeutt7AdEC0Lx7Yx9CqF&#10;fJ6aXmX7zh0MX7mKx+NBxEYWHSIhP5FIjOamTm46dgu33n4L9z9wHAGH7bv2EA42YhUdIt4mIoEA&#10;0bCCLyiTK+Zoaevg/nsewbE0kqtFkitF3GqISFAjGrbZsrUFv1dEc0vMzCQAna39nejVCqlkAVFU&#10;6wyjIBFriJHPV2hp7mJlNUs6U0PzNHD38ScYm0rhDbSRTNhE/H24ZD+FXJ5sOsVttxzDNG1Uxc3i&#10;4iqLC0vIskJPVx+OAwFfgFAogKpYTEwM8dIL3+bFF75BS9TD7bcdJhYNsX3HdlKpAq+/8TZzs0tk&#10;UiV277mJWk2jXFFpaOwiGmqirbWbnvZ+XKobTRLxuCSwBRRJxMZhMbGIaddw+XysJcskUyVmppeY&#10;n1tmfGKaQCBAQ7QJvy/E+LVRVlZyjF27gqZIxMKNYEMuU8I0HfLFApGoH9up0dHRyj98/bssLCXo&#10;6hmgpbUVlybj93tJpbN0d3dRLuf4T7/9b9m6pRmPC4I+Nwf37iCoCYiWgSKAaRpILoVwxM3otTlO&#10;nBxkcSXFcmKVozcfZseObqKhRnwBH7pRBRV0y6CmVwh43fT09PKff+8PWVxKIgoqr7/xOh6XSFdH&#10;I//1D36bb/7Pr9Lb3UljNILH5SefKyCKJiMj7+FSMrQ2qzz3/Dd55JGHSK7lqZagvamHHVv3c+Hc&#10;FbK5Gu+8d57//F//huaONv7rH32RXTv3sW/PXoK+ACsLs5x67zVy+VW6+1qZXx5leHSFgZ0SrV0y&#10;2fxsXUvhuPC724k37CCThWzeJtLQwdXRabxuL02NjQiORTjkxjarVIwikgskl8TJwTM0t7bQ3dVF&#10;wOfhf/7dP6DrBguL8/zET3yWKyPnUWSbaDjEO2++xtzMKF/+qz8jvzbHA/ccY9/OXlyqxeryFPF4&#10;ANUt8OJLzxEOB6iWi5TzGYqFFLEGH6VShlgkgujY7Ni6hfuPH8c2bNLJZD28hSwRjzdTyOdYXVmi&#10;pa2ZYChAtpDl0JGD2Jh896lvU9ErVCo6oijR3T+AqGgsryWRPS5qlsFKMsO99z/Cb//H3+czn/5p&#10;RDlILm+zc/cR9h+6jTvvuZ9333+fVG4VLWDR3R9jauocWBlsu8Rrb77IbXfdjG5VEP52sK4jtK47&#10;uK+X6xmqzTZgNnU240ZyPYjYuN5gxq6v/8fk+jWwvg5BWA+auQn8bZ7nnzPHh23rDNAGQPynZDNw&#10;YhOzt1mEzczXhmxiwDav+Z/DgNXb3VhF+UPr37xPjojoiOsspr2+6HVGbFPfDduvHwboDoKz/vsj&#10;Iakium6hiBI4Ftj1EBcbK/tQAViPzL/x29RDoKzfu2ADDrZQZ9ewBBRBrBvvi1AzDQRRxERAkhVq&#10;FZu1tTW6+uMUSzVkZf3ZtEB2pHVVo4Ap2HUgKDoIjoO0zrKZ1PdOkcC2KkSjfsyaTqmoI8oeLHsj&#10;jbmNKG7stYhj1e3rbEwsQcSgrnatz2ahShJGzaqXSRKOVd9HWQGjVsUlaYiiiCWC4dhIqsTM5Bx9&#10;LU31XGiSRbaW4//56t8geyXODb6D5gXFrRMK+glKPrKpArt2HyYca2ctWeUb3/gGhlFgoL8bl6Ky&#10;va+NA/0xrPQshzpb2NrWzqvPv4Fo2lh6gWtT1zj2wD3sv/0I/+V//AFTC9Nks3k0RUUEJLtGbs3h&#10;C08coy8UISr48RsRjLKE5o3w9a8/RWKthO3I2AhUajUcLPr6euntbuW5p5/G7/GhSCp6yUAUJfx+&#10;P8eO3cR777+FKCnoNoiKG8ntpbWrhx0HDpMuVFH8Id45d4GGrm5uf+ABtFgMXRCoGBaCqOJY9d/C&#10;sHRkuZ4iCFtAEgREQcI0TRRVxrIsZCxcIrhsG6Fc4qXvfJe4P0AmscDq8jhHDu+jpTGOUauiimI9&#10;T50Aiixi1KrIioQiChi2AbZZdzfHoVwuo3rdmEYNzBqqKOBYFolUhqotYckOFStHOr+G16fR1NTI&#10;0OWLRKL1BOrF6jLdO9z4GxWy1Sq9W3dz/uw13nxrnFIJ3Go9Xcv2HfDJJ3YQb/YxMTqHZXu4NrFG&#10;NNJC2B0gmylRM9yspUuYiJimyUMP3082m0aSJLK5IjVHIFeFo3c8ghps4/nXzhII9HPToceYHF1E&#10;wqS7pw3DzOP2qeTzef7tv/11fu1X/zXhkI9qLcfa2iqXBq8iOBb33HEr4xODzM8O8oWfeITp8Qt8&#10;6a//HEsRufP+x2jp2svKapVCWueBe59gLaVz+uwVmlq20tHZQzGXQ0EiFozi8Xj467/+a5pbW3jw&#10;4Yep6jVM0WQlNU9VyPLcC8/T3NjP7Tc/QDTQSK1ogFWlVCoSCAQIButJ4S0LEqkcoWgQ04LzZ4e4&#10;5/ZdZNLwzAtPsbw8TVPMTWNjA5/8zKfJ5wERRq7McOBIF+msRWItTTTagLLxnimA20U9K4Tj4KHO&#10;/Fsi2LLIbGKRfKHEjoGtjF5bYvDKKLv37qS1K4JLFUin6qmt0oU0ibUlQj4PmmzT1RijUEhRq1WY&#10;mZvmrZMnKRfz/Mq/+gX+/L//MSG/zGOP3s/2bQOkkglsS6SQSxGOqnR1uLl84TkUuYLb50d0BSiX&#10;JAxDwtQdzpw6Q6FQ4uU33ifc1MAv/uvfoK19G/OzKUTLS09LJ6dPvoVjJOnv9SLJRTLlJCu5GYbG&#10;TnDgaB+GkEKwHQLuTloajyA7uwhF97G4BuNzGS5em2Sgfyt33nIzZ987iUfxsHvbNnySyPTMGKao&#10;IwVcuKJRrk3OIzg+5qdWuGnvIbyaSmJtnmx2hXjMj1kpEvU28OaLL9LZEqM5FuTK0DmOHT5INBrl&#10;6rUR1lKrXBm/ys59Ozh59gKpbIVCucLa2irtPW20dbWSSK6STecwa1W29/fw0PH78ApujEqZ1NoS&#10;Hk0lm83y1ttv0N/XzSOfeJCVtWVm52cwLJvx8VHePfEuuu1gOS4c0c3nf/pnmZpd5I1330XWZHbs&#10;3oGierjt9gc4euAuhs9P0xjvJtLYzOLSMq2t7VjUcLlsvvvMX9HaD7Fmi//57f/O7t07iYZ6+eKf&#10;fJ1MRuQrX/sW0if/5f/1QSR8YRNbcv2HDQCx/hGpH5ywzmZslK97O2zutyE3ut7Mkv1Tfa6v31hH&#10;/eKjQGvj+/XjXS83mrv+ff3//0T7G/WDDxnC69f0IfP1QemH3z6y5n8ecPwIs7V5zuvvYH2f6msR&#10;Qah7eCFuwCNng/Rbp3gcHOrrXie+PviIgoggSPWYXQJYVt2LxabOKAlC3VPyI8zXOmD+IDWSINWB&#10;WZ3uAmHDrtDBYV3d57BufyZiYyPJMjZgOwKlXImLly7Q2d2DINWfJ9uxkRCRxPobtSMI2OvrqP8n&#10;rntZ1lk2Saoza5IooddqVKoGoCAgYzv1jAFgrwdmrbOA9R2px1GTFRnbdNBkASwTVRBwDBtZFOte&#10;qOtMpI2DJIKAgyYr2NZ6ig4BRNMi6nVTSCewjSrZYoLBwTN0drcSjviw0XF7JObmZ1iaXSS1mAdT&#10;ZWkxyauvvMbK8jx7d/VTK68S9rk4tP8wn378UyQWV/ApPnb270QTNcqlCrIsEIkG0QWTeE8H54bP&#10;k0gtUiymCXi8BLw+UskskUgIy6ni8ymEvRqVXJaVuSVyyRydbd0oksbOnXvIZXJ4vR68Hg/YFj6P&#10;hiaKBLweAl4fsiQRb2imuaWVeFMTXp+XQDBILN5Ie2cvseZ22rr6aevuY3xumRODl5laWePRH/88&#10;u2++GSkYIm/Z1AQRS1TrHkiyhulYiLKMYdkIooQkyViOg4WD6HJRNS1EVcZwHBBldMtCkVX2HzxM&#10;zbCYnJmmra0Fv9/LymqC4SvD+EN+nv7+U5w5fYoL584xeP4cb7z+OifPnMLlcXF17Cqnz5zm0uAg&#10;K6tLXLl6hbGrVxi5dJFoJMxzzz5PIV9kZnqBpcVlFhfmWZpfwS0FiYfbeOvld0guJ1laXiBVyOMK&#10;VfA3uMnmM6ysJpgaX8SoOjz56QfZs6cPt6fEwSMDdPVFSSQWaYh2oMpBEis5xq/NYlR1YpEmbEdC&#10;khVk2U1LWweLS0mKRZ1y1SGbt3B7mkhnHTR3B5LciCg18IMX3mHblr00ROJYhk2xUCGTLXL67CXO&#10;nR/hd3/vd2hsaGduboWhkSFEWaFUKnHw4CEQQHBMzp56B0WysGoVjt/7ILt2HSWTcdDUJtIpm+N3&#10;P47H28zQyDyVmoLqjjA1tUhHRzctzY31vKs2HLnpIH0DA5iApMoUKiYeb4Cr18ZxaT4aI60IlsD7&#10;b73H0OAlIoEIHe0deHwqVd1GFAVEBRxRRVYE0ukyf/kXf4EseugfaOfAgW3cedcxGmJRzpw9w0sv&#10;v8X83Dwz0zNs29LLX/zll7jp5qPYooxpmXzrG9/kO9/6JocP7SPkcyNYINngVkUUVaRkizz36qtc&#10;HBrmgfvvxqpBU9zP6LU5JifHuemmbViWwOpqgsGhS1TNCmfPnWJk5DLpVAqXy4fXGyASDnHl2iW+&#10;/e2/5/i9t3Hm1PscPryPT37yURBsTKvM0PBFmpqi/Jf/8ju4PA6dHREsI0vA70OSfHzrm8/z2mun&#10;yGUqfPGLX+OllyaJxGR+/Td+g10HD6N5whimgm1r1IoOmuSip7ONPXv68XoM1pITzCxe5sDRflo7&#10;g8wtjeLSRHq7tjPQfZTVBXjjlSFWEwbFmsFaNokjW1y6fJJMapLWZj+9fa14XCKOXSEUVilXE1gU&#10;SGbnqNUKnD9zgbtuuY3GcBjJrtYD34o1KoU1FmYm+N43v8Zv/eav0Nro5/R7r/Dkpx7l4rmT9Pd2&#10;cPrU++zY1s+zz36Pfft2cejgXlriDeRzSe5/8C5Mo8Ti/DTLi4sE/T5CwQBriQTvvvceV66Nc+yW&#10;22ht6yAciSDKEvlCDlWVufW2m2jrbMXl0ZianWF5bZn+bf3Yokgqk6NUNdmz5ygLiTSjU3PcfMed&#10;uLw+tu3azZGbb8Pri+HzN6HKPiRVYXh4iFhDmEoli6iU6OkLcP7iU6wun6Gn24vXZSCINZpbIswu&#10;jPPcD76J8LXLdS/IzSJsisdlbQIRm8s3GCxR/FCJdCO50diby23qYRI211/f5nrZDDCkjThWP4LU&#10;+32UKdoABD+K3LDdx1B/GwzYDft8RD5cz43a/nDJR+VGfT66nzcGZh+U3Xj5H8jmPqIDDnWbuI3f&#10;ybnOEWMDdN6IAdyQjTnFOmmxLnX3Ytax2AagFJz18BHr6zBMHVVVMW0HxxHIZQvEGoNUKgayS8Y2&#10;DFgPvyEIIoLtYF8XioN1+7cN5s8RYMOVU9pYgyOAU3+hgOs2ytn0IrAOaOum5etAFRvR+fB+NqQe&#10;ysAG6t6fglNnA0VAECxsKshChTNn3sHQyxy66RC+UJjhyTG++Jd/xuHbbkJSFQRHYmpkGVnxULUE&#10;SuU8iaVxZieHaG8K4XHJHDp6E5985JO0xBoJyBI+x8Ar1iisTXFt6CRGNccPXn2Ovr1b6exrZ3Z6&#10;lMmJCWYn1/jsj3+Wy1dGOXVuEEEETYAn7zvIPfsPEqy6KC1XEUpeZNGH6ai4PAE83iBvvv02iUSC&#10;QiG/nvNORFNcFEs1brn1Lv7qr79CIBREUhSqRhXDNBE0LwM79tC/bTevvvM+txy/n4vjU/Ts3sPW&#10;/fupSio1QUR3ZExbwKlb3iEiIIgO9qbnkU3PvrDxkmibSIKAbDtIjo0mCKiigGBYUC7y3D98mcTU&#10;GM2xEEeP7MWlCZw99T5BRUazBWxdR1NUsqUCu/fuQlEkZElAkxW8Xg+6ruM4DpJYtzMyTR1RlKno&#10;Fh6Ph7VkPeelINVtIEXRwZZ15KhN+84AcjBNXp9nYXESt+ZlaarAxOgSPV070DxuXnn3JfYd6Wf/&#10;oR4U0aGQtDnx5iBDgwl27+nHEQxUt8rMzByay0tv304ULUBFl3AkDdtWEGQv5ZqI4bgp1zzc88Bn&#10;qBgKL7/2PjfffCdt7T1cvHiZWGOc6dkZ3nrnHW66+RhNLc2YVo2urjZGRy+Ry67hUkX6+7rxezVm&#10;xkfwqCb7d/ezvDjLd7//FJeGJnnw4c9y+OhxJqcW0C2bju4+dEumId5BNmdgWXUnjGq5ArqO49iI&#10;soSiqWiaCxux7tDjAOiMXRuhu7ON9957j5aWNv72q//A/r03s23HbpKFLFv/X97+O86S7LrvBL/h&#10;43mf3ldlVZb37RuNNvCeAEkQNKJIilazI0oa7axmZWZmR0vps9LIjKThckQDWoAgCQ92oxuN9tXV&#10;1eVtev9MPu9f2P0j3qvKyspqAJJWv6r7yYhrzjVxX9wT5557zpGj6OEgX/6Lr3J77gaqCP/dL/08&#10;B/YM4dhgGCY+n8L/+Tv/J48+doZXX3+FDz73IUaHR9BViXfffYez75zj/R/4GLcX89iuj6999av8&#10;xI99mg89+zAKNna9jSpIqKrO8kaGr738fWL9/Tzz/qfxKaAAjmFiWiJvnn2LP/uLL7FVyPHss8/y&#10;01/4cTStRb1eZGtri0q5yvS+g/T1x/nON/6cP/i9f8Ov/vLPIDomnY7NJz75SZbXF/n6N/6c6T39&#10;XLn0Dn/rF36RxblZxseGwW4ye+s8qytLXLl0m2bL5uJFi4celvh//uO/y2Z2k337TrCWrjI0doB8&#10;scNWvsm+qUPoUoB2tcrwQITV1UsEwxVqjQXawiZzKxcJD4TJFvIcPXaGWHActzGIpoxiGjEELYyl&#10;iJy/fIGObaD7JJaXr6JIMkdnHqKcq2M1ob8vyeBIDNkP12Zvcf7iLR55+BPkN5ocmT5OXyiK2Sry&#10;1usvc/rkCV747rdpNMv83M/8FN/8yl9xaP8MZqfBow8/xNnXX2NocIB2o84/++f/jP/tX/0WlUYN&#10;VVU59+67zC8sMTo+wXp6nbNvv4PtyriIKIpEKtVPIV8hlfK2ux3DIKAJXHn3LD/1E5/iyKF9qLLD&#10;5RtXWdhcQ9RV1jaWeevcO6iKj2ZT5Od/4R9QbpiM7d/H6J5xvv3CN5mY3EMoHCccHGC4f7/nqLtt&#10;4Vcl8oU0S8uXGd/jZ++0ysbGq1y99hKNZpnF1TXeOFfh6Q/uJxCPc/btd5A+82ueDtgDsY352u2v&#10;vE3itRt2xu8sT9dMQY/G9vzb4x6Y/kNKiu7m2bEovkfZB9V7b/rOWA/CLn1nV5p3F4zdsHvsj4IH&#10;0/fG7wejV9bbarx3/HoM1E4m+L6tz+3oCrvulbrek3xHVuU4nu0X2/UYJUlW4I5xWYcLly6TSg3g&#10;8ylYhufPUZEVBMEr6xF28SSKHnWhp88meNK9O3sNguBtL3oGKjy9yK4OW9cgxz1PRBB6umWecUdw&#10;u//v9gBP4wyhN9cEF08G5pUXRaHrj1PAxUJVHU4c38+hA5OUShli8SCF8hY3529z4vTDhIIp5m5v&#10;cOzYozz//CuUqi1mDu7nJz/7KTqtKposcebMKYqlAhfefYd/9+//AxubGb717W/z9/7B3+Gtt1/A&#10;lVpkimvUjRIr2VmWFq8xkAjz2KkzRIIBvv/y66yls6ynbUwDVAlkp47barJ46xatcpVqvkZxq0Sl&#10;WCSXyRLQNNrNBs1qhUo5T7NWYX1lha1cjmarzUMPPcLZc++AIOAPBXEcG8Xno394jKn9h1jfKrGY&#10;zrFeqHLwzCPMnDxFCwlTlLEECRsZF8+adm/eegZ8e8/Ek2b2bu/MRqHL+AoiriBguwIWYEsykqIw&#10;kEqiShJ7JidZXV4kmYoxMtjPq9/7Pgf27cM2TK5fu8Z6epO19Q3efvtt3nrzLd69cJH+vhTf+ta3&#10;OPfuu5x9+zyvv/EWFy9e5uy586yurhKNxnnh2y9w5dI11jcz3Jq9zfLSMpduXqRsFUiOBzHVGoXa&#10;JnOLNzBMk0qhQqtpYluQL25x/KGjTB+cQA+qzC0s8+LzZylstQkHQmxspml0GgSjISLhAIVinkq5&#10;wDPPPUM4GiOfr+IIPmzXj+P6kaQ4S8t59u47higEAJVwNI7tgGE5fOvbL/Dk+z/Acx94iqvX5nnk&#10;4ZNUym3+4A++SCSc4OmnP4CmBVAVHVFWGBoeBUfCdTR8wRRHjj7GoUNP8MYbV4lFh9l/4Dia389W&#10;uYSi+fnjP/1zfue3fx9Z0ZiZ2YvfpxLQffj9fgJBHVlRUHWBTgfmbs1y68YtXMNBFiRuXL2Criq0&#10;O20OHTqGYYmsbWzRMB1cRee1sxcYHB3jCz/zWT76kSdJhkO4tidH9/kl/D4oFBugqtyYXWRpZY14&#10;Ms7i8jxvvf0WiqyQSg4wNXWQP/rDP+FXfumXOXZohqAuINoOQV1H1WWabYNAIkLFFrm1sIzTsXnr&#10;9bdoNatIgksyFuPokTE+8amP8syzH0fXdETBJBZSSK8v0J9McuzESURVZ2FxkT/6w9/jZ3/qszz9&#10;+Ele+/7zPP7IQxw8ME2jUeOd828gCW2SySDlfJ5oJMLS/BJLi8v85V99jfnZLEbHJrPp8Nabf8T0&#10;1Ci6JlCtVDh58jFKhRa6EiYSSrJ3Yg8BXaecX2P/dD/p9HUiURuEGqvrNzGsMqPjwzQabTY2yqyv&#10;tSkWdaYnn0bXxjBskVq9wsVLr7O4cJm5m+fYWLmCKFaRxBYr83O4ZodkPMjYRJwrV1/m9Te/yfl3&#10;v4/ZqZPZSOO2O2xtrLCxPE96cZaDeyaI+FVmpic4eeoof/HlP0ZyXEr5LT784eeQZZHJ8WGCPpXN&#10;zVVMo0Oj02BgcIBcdhNVVZi9vcDs7Byu6+A4IooaRFaCDI/txXQ1QolBVtaKmLZOpdom1Zfixz7z&#10;aQ4fnqFayXPj2mWef/EFnn/lLW4vzWI6Lpruo9loYFkCBw+f5m/80q+gh3SWN5d59fXvMzI2yiuv&#10;nSMc7mN0bB+KqFMpl3HdNj6fgWGuUShdRBRWccwVzE6R48dOMjE+Rb68QCCs8dCjhzl+Yi/CF686&#10;90nAtuPu4nsX2/M/SPr1XjS3Y6fm0nZGoSdN+WHQa8dOadpd7KzJw4MYhR+23p1mtnq4XwL0w+t0&#10;7YYfvaTX3wfV2Yv/QRIwdnkm9+AB5jF6Ze4fhwdjt7b24mzbk3R4nultWq0W2WyWPVPTAJim5+5C&#10;kgVs+64JkjsSkTvt6D4wV/T04bi3DzvHY/scFHaR7N3Zhu/1t7dV29seFzzfZkKP0dxhp03stlcQ&#10;BMr5DJLYJBaEeEwkFJOYXb7FC6+8wmapwcDoDINDB1DlEJnNLKqqc+XqdZ544gzHDu/h1Vde5Mt/&#10;9mdUygXanTIBv0YiFuHHPv5xFq5e5pXv/hWpmMGZk3toVouYZpGx0SjxoI4uKAR9ca7dWOXa7Rzh&#10;ZAzDEbhxpUhMh4Mj8NihUfrVEHEpQszXj+aGmRjdh2lAs2GQ6B8EWQGjA4oIts362gaVWhNB1D0J&#10;lqgQjEao1WrYkoyjhBB9MdaKVVqCzkqpygc+81mEQBBLlui4tscwuQJu1zYd9CSxPXcl3YfSPaV7&#10;3zPrHR9xXXC6ZkRECb8IAdtg5dolvve1r6K7bYZTEWJBjdWF2wzE49SLRTqtFoqmYbkWsijg9+sk&#10;k0lSqRSlUgXDMqk3WkTCYRTJm4sSElNTewGwRTBwMOw28WgAV22RbS0wcSzG7NY50OpYZpv0eobi&#10;epP++DiCHWIzs0GukWF0b4TDx/ewubbJ7LUczapINJogkUjgCib1WonhwRHajSYbmysIssKevUeR&#10;1RTNRhijE0KUE5RqUO24SHqUgyce49rNBa7fmuUf/k//C5euzjK9bx/pbIlcNs8X//D3qVWK/Pt/&#10;+78TCuietFaEjmVgOwaCBAImpfwGqViYgF9DVVVEQWNxcZnL129y4vQJljaW6NgOY5Mz5HMNZDGM&#10;3xcm4FMIBzR0EcyOTduyyRfKyKof23Xw+TS2chnqlSqRSIh4PM7y2gpLq/McOnyC0fEJllYqmI6L&#10;qGp88U/+mI9+9KOMjA4QDYiEVVBFMB2oN1v8/u/+Hv+3v/PrfOWrf83Y1CSj42OsrC/xL//Vb/Hs&#10;+5/k6Ucep1FrMDIwxsBAvyd1dxyKhQLFrTySIBONxxgaSvLquct8/9xlnnzqWdrlIn2xECODSXya&#10;iiwoCLJAbqvk6QziEonppBISiB0a9RYt0+HNs+/yla98hc998sO877EjDCVk/sf/4df5+b/5c6RS&#10;Cb7xnW/zR3/8e4iiTX+/yuaqwfBgkNs36/h88Ld++RN8+ENPefNR14lFwmzlc1iGSSabZ3TkAJu5&#10;MsPjE+RLVQKBCP39CerVNJJQIRI2kVWbXL7AZnoNnybiC2rkq1Uu315E8Y2wtuFQLUUJBQZ5+n0P&#10;I8sdFhbOUyxukNlc5ujJA/hDKi++/H1OHn6C97/vOV58/nmq9TQnH5mi3i6yuLTB5mYdnzJCPDRB&#10;KVfj+Mwpipt5WvUGRrtBrVbjT7/0JVzbZiiZ5C///E8olbP4fCrNao0//9KXOXhgP//Xf/pPZKsl&#10;PvapTxCOJjn3zgVEzU82n0dQJPyhCK2OguKPghTEsGU6bWg3DB478yhPP/EIM1NJyoVF4lE4++bz&#10;vHvuNeaW58nXm7Qsh1gijtkxsMw2kWg/P/bjv0xiYIhXzr2ML6pz4dI7DI/sw69P0KzpfPbTP0cy&#10;3ke7WSMcdPD5SxRK75DJvsJAysIy8xiGQTQ2RceS+PZL32Ijt85nP/9jvHn2TY8B895e7w1nl8VX&#10;EIR7fBxux868O9FL7+kG/ZfiAXzQHezcDurV32PAdrb/h8V/LQZsZ9rO8XtQyZ3l7mJ3xqiHOwvU&#10;jnY+mN69uNO+BzBg9ObHDze97mBn/b16ZFnGcRxM00RRPAnX7Vtz7N+/H8tykKQuIyN2t0BFTxm5&#10;t4W4nQFzXc/YbI8Bu8efZvdwyXYmiW3t6umuudu2Xrcv9p7Eq/fbwGMSusyX6IJ4j66ig+16jGOj&#10;0eBP/+h3aVQ2+PVf+Qlu3niVzfwsxdoGjiJhKWEGhg8wO5/nr778DWYOHeHv//2/jyyIFIp5/H6V&#10;l158kZPHHyW3leF3/9O/Y3AgwYnDB5Fsm7OvvILdznPm5DDxmIuuOLTqW/TFdfaODLG1kWVzLc9G&#10;ps3E3ime+uDH+KuvfYNmvgD1GodHU0zF48SUACEhQDI8xPLtNYy6TUALAxKq7qfV6qDqCuPj4ywv&#10;LyPKKqKgcO36HC3Tpt42GZ/aw1ahgD8aI9o/Sa5qUBN1lPgA7//U53BDYSxRxJYkLMH2TE0IeAxY&#10;F54vVgfZle6+S3oM2LbnIvT0TF0QuwwbeK6pRNchIoqEXIezz3+bRnqdgGAwNpggm16lVa/QLBbp&#10;TyUplIokk0ks0yCbTVOtVpEkCUGQaLVaOLg88cQTvPjCd3BtG9fxLHqbHYtqq0FiMMWzH3w/3/rm&#10;XzAwHmHfw4NcXnqV4UN+Tj1+kEgkQblQ5er562yuVshuwPhEmMefOUO0z4codwgGQuQ22pw7e52V&#10;5Q3CsSjxZIxyscDY8ASqItBs5mk2m/iDCZaX6jQqcQaHjqP7B6m3BdqOy8VbC/xP//O/otpyqbcs&#10;VtazDI/sIRbv49KVa4wMDXHx3fO8/4nHaderjAwPeq5f8Ow0ma6DrIoUq0Uy6yscOjCNJNoYnQ6K&#10;qKDrOi3TYD27RqleIpZMYTsapqngmCrFbIFQUCcVi+FTRDRNo97oYCGyup6jXKkwvW+ceCJKvV5n&#10;aXEFSdKYObiPlc01VN3PylqewaEJNJ+G48Bv/db/m5/+wucJBgMIro3VaXP44CTNjsGX//TPeOaZ&#10;Z5iaGuEXf+U3+Y+/87/zla+9QDq7Qcdt8Mu/8Dcxqw1++9/9e/7lb/3PbGXKlPM5UrEo0WgC03Cx&#10;LAfdpyIq8Ob5K3zvrQv83N/4eVJBwAC/5pngaTa7rnQUAdPxmNZQBAyjgu20KJQq/LPf+uc0Ow5P&#10;P/00EwMJjhwYo5KbY3n+Ko1miZe+99dsFdJU6zVcAU6fiXDq+ON84NlPYxlhhodHyW7NsbW1xtGD&#10;h1hbWeCvv/N1Thw7ytTUPlpNi4mJGcr1FjfmbhKNxVBVH9dvXGBx4Ry6v8bhw0mGRvo9xrzkMDV2&#10;gEy2Qq1j0DAlzl1cJV9USKVOkN7Mc+nCy5w4Os7URIy9kwOYnTqK6rD/4ASWZeHYGq+/+gaNapkr&#10;197m0IkxTp4+ytVrt2nWBRLRPaTXKoz0TXDhnWtcOHsFo9nBddp84Qtf4LkPfISf+emf4n/5x/+Q&#10;555+gkx2nWgkQGY9h0/T+d7LLxKIBvnil/4U0RegWGyzZ98RxvYcoFCpEk0muHjlGqag0bYUwrEh&#10;Pv3pLyCh8eiZhzCrdXTRQHErBH1tdK3B0tJl3nrze7z6xqus5Yo4goxlWQjYhPwSTz71Pj7z43+T&#10;hfVVctU0Hcc7MHH0yON85zvXyW8J/ORnfoEDh44Si0f4F//8H/CJTxzg8AEVnFtcu/Jdhkf6aLdM&#10;llcruJJKIKrx2ltv4Ajg8weRPvPr/+if9rZoPJtP3jXdLZtenKfbcjd44n9PPbv3stuO3stv5/XO&#10;dM9Gk/sjBddjB7v1976IvXC3lm157q36HniK5PdnuK/Ngnt3t2Nb2K0s0DOmsC3cn7dXx8747Wm7&#10;QRC622XdrRgP99f3Q0HoKb97we3G7V7z/fAY6LtB6O4D9ZTVd86cXvoDw519Py9Ikoxl2njT0Dvh&#10;5rpQq9a5ffs2e/dPYjsutuNgOTaKpmA7Do5loyiesVQAt6vUf+e0JV3mS/Dq6WpidQ8gCF3O2ru/&#10;o3jfPVTg0jtUIHhjLXpj2Bs7r99dCRwePS8GPPsVQvd5OfhU2Ts1KdiMD0d5/JG9JOMOsahJPGHj&#10;C3RotjNAmfPvvsTt2XeZ2pOkXl/ja1/9Pb7y5f/Im298i2xuib6BOMFAGFkWWZi7xsMnj/K5T36C&#10;kVQfxXSeWNDHYH+QZn2LcEjFMts06wab6wWctsuhA4cRJJuf+fmf5sqNy2ysLTDRF0Fq1whbLn5L&#10;IUgAzfahEyCohNEECV1TiISCaJpCPBrBr2kEAz4G+lLoiowoigwPDnH44BEGBgbx+X0MDPYzPrmX&#10;voFhUiMTaNE4U0dPIERjyKEopiBid/1K9p5WT+rlvTMcb+q6d3/13lh3vTS43haw94x7WbpiHFH0&#10;KDkujuti2w4Bzcfl8+cprK4hOS7+kJ/FxUUsw6CQz6NpOrZpsjA3j21adNotcFyMVgfBBU1SSMSj&#10;bGU2sWyTSCJKNBIhmUgQDfhIRsOMDw8S1AQEqcnN9YtMHExw+rG9mFaNQCBEJBICsYMrNkj0qxw+&#10;vg9Htrl89RK4Ljdu3GZ1cY3jR08QTyTI5vJcurqOpivomg9BcOnrjzI8NkwokiCTqTMxeoJy0cQ0&#10;HAzHZG1zhTOPPcLw+F5kPciN+WWahs3c0hJ/8Id/QF9fgoceOkw4ECQWDhALh6mVyuiqDxGwXZAU&#10;AcNxUXU/bdPFHwhjGBaqrHkmH2o1lldXcSUQFYlUXz+g4veFiEdiDKRS9EdjREI6voCGK0kUK1UK&#10;5RrBcJTh8TECUR1kF1cQCUZiqHqU9XSeYDSGpPn4yle/xfTMDKKk8vZbr/PZj3+UvliYV176HmPj&#10;43z35VfYM3OAaEjlicePkUyEqZYtmo06AX+YVr3C+PggkUiQeq1KLBQnGo1RqDQZGR1BVWSi4Yjn&#10;txZQNYVytUq5UiMWjxOOpbh96zoH9oyjiQ6i4KkYmK02lVIJRVGRBBcBm2ajRqtVplDM8b/+b/8v&#10;Dh85xG/+vb/L4UP70FWXWjnLravv8r0Xn+frf/GXbG4U+NXf+CTRRIWf/tkjfObHnsRxWuS28pQr&#10;HWZnF+jrT3Hp0jWqpQ6PPvwEm5kFfH6JvdPjbOU3WdtYolDYoFBOk0iFaLerCGKdoyf6OHoyRdOY&#10;J5rSeOvCJW7Opbk+W6fSihJOHEL2TZHOity6WWBy6iFOnX6csbFh9k7vpVquc/nSTSqlNpVyA0UU&#10;2FxdJZfOkIrGGOjr55Ezj7Nvz1GuX1rgtZcucPHtm3zgyQ+RiqZ49MzDLM0tcPvWLKoi88zTT/Ha&#10;669QaZSJJYNEojqSYvHa66+gKDJvvvkWWvfwS2p4gNGZPawXSkzMnMbVE5y7vEK6aCFqcRqWghbu&#10;4+mPfIaHnniOkfEpfP4g8UgIv2zTqmTRhBa6bJDZnGMru8b8wiwr66vUG01PFxHvmT3x2D4efewA&#10;waiALeTZKtym3clw9OgUBw/u4YnHniSd2SDV18fQ2ACIHcJRB0XKspW+jC5VWVueJ6AHWVhc5tat&#10;OcJhm3ptjdHhOPFwP7nNItJnfv0f39EB277ob/+7W6B33fvc3FZmO7bHbaffg8fI3cVueXZie7oo&#10;eMqtd9LuXO3O9PRwpy/bSmxPg3ulUIJ4/xi8J+1dJIA78++83w0767uvzB0Jzb3Ru+bdhl76fZK2&#10;Xpkdzd+Z707czj7dc3c/ttsle6/29eA4zp2TteDp84iiiK5720CInlK2JHmSkJ6QpOeEfGcfd3bj&#10;h2nD9jy96zs0u/XdQ0fozipB8PorCt6AunelY6LgbVfigGs0CfsFVpYvkk2/y1buComkjWHnSaU0&#10;FMVkYeEqfr/E6HA/Em1GR+IkYzp9A2EOH5nhyMmT7N9/jM10hVq1yeyNqxw5sI+D09PEgmE++6nP&#10;Ucin+cY3voJlVZFll6OHjlJvWmyspjlz7AhHDu5D90uMTw7w+tnX6DTKhCU4NDrJc6eeZDQ6DA0R&#10;2iKKqyE6kIhGkSUJo93GNAwsw8S2LSrVMo16jU7bIODzIbgit2dnsS0HSZEplSuspTcpVGrMrqxS&#10;6BhMHj2CFI5jCAIWApZtdadXl3nt2oa789sGROeuBEy8wxj3HkOPERa9j0kE7+Ot90wEAbGrLxgP&#10;htlYWCaiqMQiIQZGh1BUicP7Z5gcHScejyFLMlPjk4wMD7Nnag/7980Qj0aJBEOEgwGajRqqIiHJ&#10;MqlkioG+Poxmg2qlTDa9STq9QrNeQtAMTjx6gNF9CWJJF9UPt2/Nkt7c5NSJEzQaLXBlZEVlYXkR&#10;x3FptTssL+bwaRqbmQ1K9SKyLhNPRUGUqFab6D4fJ0+dptVxsF2dPVPHeerJTxAK93Hq5Elq9SrP&#10;PPc0ui/Mn3/l22TydV47d5lb88v8nd/8JZ5437Ps37cHXYGwP4gqiYiii8+ngeji4OCKDpbrnf7t&#10;GCa6L4BpWiiSgINNIZ/n9u1Zosk4oXCEtmEiyzqaHkCVNARbRJMEJMB2DGzXM9TcalsUy1VsVyCX&#10;z6H6JdKZNEura4TCcfqH/HzpKy/gj4bIlyukBkeQNRVJdDl5bJq+qI9kROX0iYNEokGahkOhWKAv&#10;3ofkCOBAu9Xi8MED/Lt/8y/56Z/8ccJBP+fPvcnHP/IR5m7PYZo2Q6NjtNomsXDEe4eYNq5rY1k2&#10;4VAAXdeIxnwIss5gf4pYUEdTBUzDwLFdWo0GGxsbiIJDKOTHNjt47mkFvvTlP8eyBR577P0sL2/w&#10;r/7lv+a3/8P/wbVLFzhx9ADp9RV0Tea3/7//gmxujvGJGJabx7LbiIKPYDDB3r1HMWyXjY1lNjc2&#10;+NxnPotLh0OHRqk0snz9G19hZKyPZCrC8uosI2MpFpdmuXL5Ao8/cRRbyJDN32RsMsb8yiJzK0Vy&#10;ZRFf+ADIQ7z65jWu3Vjj8KGHef/7P8LI2DQjoyPsP7SHYNjH4OAw73/qafbsnWL//nEy6VkuXXiN&#10;fdPjHDl8kFSyj3Kxxtk3LvD8t15mIDnGP/wf/gmKqxENxvjTL/4Jb7z6BqFgkGazxvrGEr/1z/9X&#10;XnrpeW7cusHS4gK63082m+PAwaP87h/8Ib/4y7/CS6++QqZUpGK2aDsS0dQU5y7NEYgM8pFP/gQf&#10;+9Tn+dznf56HnngGR1DRfQEUWUGXQHRbuK0CslvD6ZSQhDb1ep7FxVmy+S0201karZY3x22XZ57e&#10;y8/+zLP0DakUSpvUGlssLN+kbdYoFFeYX7hBPrfK9PQYX/vGV/nSl77I22+/xMGZOLFwCVXYYv+e&#10;fkr5LYKBKFu5LT7z2eeIxGSOHJkkm9lC1wfwaTGkH/uNf/JPdy6I2/8+KHint7yFRejpL3syhh86&#10;CD39597LtLtg9ZSWBbcb163rntBb5ESv7l7wFri7bf9B2MmAdYUdd76YPcbrniw7cK+krTcO4na9&#10;n13asvP+B+JBkkK3V/cPT7+Xtv1vL9yVGHmB7iLGdglPb3x2q+NOmhe25xC65k7uCdwn9LonCJ7x&#10;LWzHU8J3AdvxHOgqqoqieM5aPUmJNxyuC6Is3i0jeCYrPMmVd+9JrbrK3NsZ7R192j5jvbHoXnch&#10;dKVnbk+K1vuguCP96s3r3pD0npWLYIPsguiaCG6NrcxlDh4OEQhXWN+8TLm6iqJCLBbmyIFDRAJh&#10;YsEI0YCfaxfPYbsGpiBQN6DaUPEFR1hfb9CsGtTKBW5ducIf/O7vEvD5mJyYYDO7TMcqUa7mCQeC&#10;rK1v0jYcZNHho88+web6bcJRl3R2gWa9iuI6jESSTEZHSYopKut1pI6ET/ShIuOaJq5tIeKZ27Bs&#10;B8O0EEQBVdNwXRdF0TAME0VWEUSRSDxBy+wgqwrjU3uJJVN0RGjgcOb9T9GRJCwBREXEcWzPAW93&#10;OrnbJIreL7d7urWrYI8geoZxu89CQNz2gXf3r+t6pkVEUaJj2aiyArZD3B/g5sVLpNfXCCXCXL9+&#10;hcXZW9y6eo3V1TWq1Rq1cpWrly5z4/p1Zmb28/Ybb1GrldnK5Wg1GlTLZRzLQnBh78QUF8+fRxAh&#10;FI1gY2FbHVpmg1BcZWRvAkcuIukG/f0DxMNJZCdESB0iHppEEoI4OMiKTKtpUig3SPWlmDwwiaM1&#10;ETSL/sFB9kzNcPzIGfr7xhkY3ouqJnn97HVW1wpUqgZ+n49CscALL7zA2bff5ezZS5iWzk///K/z&#10;0JMfpFQ3kUSVeDwMjkWn1UZXFUzL02FCtDGdJig2jmDhiA6mYZPOZOjrSyKIDpnsKpIMrXaT0fEx&#10;TMPF7w+h+0K0Gh2qlSaSIBLQfLiWjeA6yF0Jp+04hIJBBNHbipcUEVmFerNBPJlC1oMgy5y/fJM3&#10;zp1lI5PFcF2GR4dYXpgjGY4S0lU0CUzD+ybbd3CAL3/pq6SiIQaSCVRFoNWs0ZcK89EPPIuIw/Wr&#10;l6gWc7z4199mK5vjscef5F//+9+mb2AEnz+EIkueD0lJJBRS0HxgdkSuXZ8jl9tiZGgAwQXHshEl&#10;Gcd1ECWJXC4NgoUg2ly9dpF2p8Pq6gZXrsziuAG+/vWX+fa3XqfVcNm/Zx/xSIRTJ44iAa5gk0xF&#10;mZ2/ycTkBJrqw6/HyaRbVComq+s5vv3tb1AsbnLs2AwTE30sLl7EFcvU6mnmF64yOBRHViAU1tF0&#10;FX9Q5dSpY8wvXubytVcZHI5y4eIl8qU2LTdO04xhkqLWkonEkwQDQR5++BSZ7Ca20KHc3OL8xTco&#10;lPME/T6KxQyS0iaTu0HHXuPpZ49TqWZ5881XePutcwT9EdZX0/j0AI8+/CTry5v49TDTk9NcvniJ&#10;ifFxThw/RqtZIxJW+Po3/pKO0UFT/ETD/Vy7usDf+PlfxRF1fveLf8a//Y9/xvzyGrlqlYs3biL7&#10;Ihw78T7+7t//R/zkF77A1PQM9aZDrtjAsB1KxRLNehW/5DB34x2CaoeA2qBTT7O5Mcf83DXmFm5T&#10;KpW4eu0G6ewWpu2iBeAjHzvCiVP9SOomrfYmzXYbF5nTDz9GIOQnV1gGscL0TIJmK4PPJxP0Cfzs&#10;5z/ExIjExXe+RCpqUMhtcGjmEJMTM+TzeYrlNRBbFEpbXLy8QbHo8twHfxzhi1ctt7fo7JRy9Bbk&#10;nYvSTuwstxvuWdx30OzF72QEdubbDTsNyN6ve3UXu9G6R4mXuzpdu/Vpt/IPUnZ/r3awS/4fiAfo&#10;Wu0QIP7Q6NW/23PYyZDsvN+tzAPR1QH7kfu7DT1JliRJd5Tte/Xato2mqViWp3gvyzKmaXYduHr5&#10;XLer89XF9r4Lzv1mTHb2+UEQBAHP3tkdzvseA7qCIIDj2QMTuwu/5HYlejgItoXkGChCk1p1iUrl&#10;Jm+/+2UeemyKUFhmduEWp06fYX0zz/jYXgwDVlbzvHP+Eo8+8QhblSpf+sZ3kPVBbHeARx/5BCN9&#10;e4gF/Fw+99fcvvwmhcwqn/3MJ9g/M803v/llrl17lVazygfed4pKucTVq4sEJPjCx8/gGnnOPHyQ&#10;Sq3CwnKOmYlDmJsNxDLEjCRBJ4QmqQRUHaPToFws3Blfx3ZRdB+GaTM0Mkoml8N2HWzb6dp6kkBW&#10;sQQZ2R+g3jGIDY5QaLXxDwyjDIxhBWOYgRg1S8B2PBtzlmV5p15FCUcQsbvjKOx4Tr156To9bwXd&#10;d4ncO8DhIEkS4p3tTAdRkBBFGcl28RkWTn6L17/8JXyCQazfRzSgsHT5EqplEvD7CfkDOJZNuVgk&#10;6PcRjgTptFoEAgH6+/sJBoNsbK7QbrfxqRoAlm14py9lGBoZJL22SJMKQqSJMlDHN1LFUKoE9Ti6&#10;Eke2Yty8skal4nDmsYfQwxYbWytcePcqNi77909juU2qZgZV97O8UKaStzm6/wwH9p1gfS3H5SvX&#10;KVYbfPgjn0IRdW5dX6Bd79CXGmV9s0osNcnCepOnPvZTWOEhZlc3ePH5b/KP/h9/D1UC17Qw2m00&#10;RUEQTdpmHVGy0fwatVoDXA3LUFhaXOXQsUMYZgvLrKNrEs1aE0XWCQUTdExvzL1nJHrGl21QZREJ&#10;F9M2cSURWVWp1tu4oszlq1d55bVXSA7EyRdK7J85Qr1hEYn2MzA0zMBIEsuF3/v9P+InfvxzbKXX&#10;ObxvL1ENJNszoCtIULPh7Nm3GYjGOHRgH412A0FwScaDAGykC1RrFfZPT3Lr1i0QVc5fvo4SjKD7&#10;w7TrNU4cOkBMV8AysG2bgcFBXBeWVtK4kkQgEABAVxVUVUaWBEr5LRQJivkMN29ewzRN3r10kas3&#10;biGIPvyBOFN7DnD6zKPMzEwylPIRDZhkNm7i2mWiEQVdt4klVAyryLnzz5PJruK4EhcuXuHDH/kM&#10;o2MjpOIa5UKG/niSb33rL9k7PcLU3iHm5+c4efIUjYaF4wg0Wh2KxSKWYyOrJm0njWmXkSSBWluk&#10;UI+iBQ+SSDzMlSsZHEtgsG8Qs9VhbGIcV5KotRsoqoBjGvhFhWhI5Rtf/yLhUJuTJ/sI+B18go/V&#10;xRzxwCgbqwVGhvZQb5hcvXKDG9du0qmbnDlzhiefeJTl1SUuXnyXwaF+bNvizTffpNExaTRcmk2J&#10;YqlOoVrHlWF6ZhDDNUj19xFJhvjQJ5/ikUcfJxScoNWSqDQt2oZOsxmm3hRQNJVUMobidqhsrbC1&#10;NstwUicacrhy4TUunH+b9MYmxUKBzc0ciioSiIaxJZennzvBpz59nK38u8hiFsdxaBsp9s48SiQ1&#10;yjef/waiWiJfWmT//mEymTJjo0/wO//hy3ziQx/i6MERdGUdxy7jmjJjIwcolx3++vlv8OSzM9hC&#10;neX1NTJZi61cip/6wn+H9Nlf/yf/VODuN2XvX29B+WEWzjsvu10kPT3slu52F6/t8b2/21+s7wVJ&#10;8ORwPcnYdnqeAvZ2ydRu8KQ7u0m63K6ds+3wlPm3h178ve3fWd19/elafO/psN2HnRKvB2CnGY2d&#10;43kX9+v3eVnuzbe9nXcU2HfQ7C26vbAb7vazJ57sjvG2ZySKXf+Td/LcDS7dpnWDi2dg1ZOI3Y0X&#10;RM8heHdF9pyDiwKCKHkSry6hnaNBl7HrScLuqXtbm3bOqZ1j62XtxndjvFKeSQqxu23ak90okmfj&#10;SJJEJNFiY+U6J09M8c7b32Np6TrhWJBk/yiuHKfWVkkXbAZHj7BVdNnMmkxPP0YoPkXH8nPxyhKO&#10;42P+do52xc9o3zQHJvfx+gvfhOYW/VEJo57n5vVzfPeFr9Ju50gmNQSzRtgnIQP1agWrA9XcJoOJ&#10;MMl4nHAwwf7JYzz/Vy/xzvcu4bc1Am6QRrmF60DbNClVy+QLRRqtNrbtYlouluUZPBVlmXy5RK3e&#10;QNV84Lr4/D7Pg4EAjiRhiwpqOISj+qjbLoFEisHxCQLROLpPB9PEtiwUUcJxXFzXY8gQJERBQnBF&#10;cOja19r2nMXuvO1Jbh0HSRSRRO/5iHjb1JLYlbO73i9QkUVkQeDKu+/QalaxJIvR4T7mrlzBarXY&#10;2NjgQx/4IC9/7xVMo0O9WqWQ32Jra4vV9TXS6RyDQ8O89vobrK1vsLq6ztz8ImsbG2xmM7QNG0SJ&#10;C+9eplStUmrWyFQKhIeS6KEB3nxtjkpeplYQSMXGcRwfsuLHssE0ZSbGDlMvmyhCgGg4hWPKhIJD&#10;HDjwCEODM9htle+9+BYDfeNMThyiVrPoGC6BQJRYNInoyhiGg65FsB0ZWfVTbRr0jU0hyhrvvPUm&#10;H/ngU1gtz89qYSuPP6BhOg3S+WUWV27gC3rbgpZpE/DHaLfaxGNhZAVURaDTadMxTc+JsS+EgILg&#10;CIgo3qlCxK7ZInBdB1sAVxZpWSbrmSyGZTA2OcTw8AChYICpqb0c2H+I6al9TE8OEQv7cTvw0nee&#10;p12rMzUyioSIqipIioIggU8CxzRQBNgzNsrwQIJmq0PTaOHz69imi4PEG+cvc/3WHDPT+/CpPjRR&#10;IxoKYdkdDu6fIhkLkIiEWF9ZIxaNU221KNXrtE1wBZFQKIKm6iwsr3P95iwDA8MYpkk2l2F1dYlb&#10;szdptZtcuvouiAK/8qu/yi/+rV/m/U8/xfve/yRjEyPIYodgwGRj5SZjQwNEI0Fu3LpKKpXEMB3q&#10;tTqNepXbt29y6MgMv/ALf4NarUypuEK9tojRStOs5fj4Rz7Au+fP0ag1mZ4+iM8XQRR1lpbWePPN&#10;txkY6EPVJBDbDAzFqdUqmLbL7GyazIaFYyZoVjXCvgFiwX76YwMM9A+wsjxHtZ5jfv4ipdwKumCy&#10;Z2wIu10nFvWT6ovjC/rR1DCtmkNA7eO1l95lc6VAItrPnj37OPf22xw9dgSfppJJr/LwmeMokk0o&#10;pHL79i02MwVqTZNKuUnHFBHECHIghhLSqTtV/sV//Bf4+n185uc+xdFHJig2r7G8eQ5NbWBT5u0L&#10;32d9c4NofIRW2yaXzXHz0iWOTo8RwMSq5hlK+MlszrG5scD6xhLzC3MUC1WC4TB6MEjT6HDk5HE+&#10;8dmP4QsYNBpbRCN+4tFhYtEDaL5hai2XdDbNtesX0DSTPWNR2p0t/BGBcMRiK30dScxhOUs0Wxl0&#10;TWP29m0S0Rj7pkdxhRKlcoZILM7xY0+SShzh9vUNpB/79QfYAdttxfohcd8ite16+4Ld0+3ZdWHb&#10;lYn4r49eDbvV1Yu7l8m4Vyr3oHbujLkvX5epejADtjtjcx+6p/bY1t6df+9k7OLe9Hv7uLOdPSb5&#10;vfCgdGGHhALuaUb39r37uZPB21nXzrbujL/z907KXezs6254UOp2uvfVJQh3thrlLsPVk5Q5rncS&#10;z3FB12Sa1Tz9/UmGBvu4cOkyvkCcwbEDKIFhsmWotkTqLYFq3WQzUwTJx0auzLtX5mi1RSKRfrKZ&#10;KgemH+ZDz3yU5bmbFDKLKE6FrfQS05PDCLRxaGHaFVTJJOQXEdot+iNRRMemXuzwxKk9BP0a4+MT&#10;vPy911layLA0t47PVhhNjRH3JYiHEjTrTTqdDqqiEInGCPhDDA+P4g8EGJ+YRJAVNN1Hoq+PiclJ&#10;ItEIqVQK3e8n1d9PPNmHqOk4qooaiuCPJ0EPkBgZwR+NI+sakiTj8/nxaxqObQPeuFm2g+t4rrRk&#10;BATBxXJtXBFESfa2l7tbWsKd94v3PDxlau9jRuhJ0ADHtkBwcWwHXVV55cUX0VQBTROYnhhl7fZt&#10;9K7OYTyRIJvNEfT7iUbC9CUSGKaJrCiMj00hihJ+nx9N19gzPc3w2AiyLOEPBLFdMNomg/3DhGMx&#10;xqf3sO/YAYLxKKLro51XSPonEdt+blxaAlenUKxRrtZZWFrn8qVbREP9hP1JVDmOKEVR5D727X+U&#10;rVyHUqaOIgRYXdigXGgSCCZwXIVctkSt0sR1JCRBw3UVXEFBVP1cvjHLzOETKJqPj33oAxhtBxkB&#10;VfUktJVqHll1WNtYIpEMIQgQ9EcwDRdZ0hFdgVgihiQJtDttFhaXcRHRND+a4kNXdG972hWgK5ns&#10;HYJxXBvTsWgabZpGh2aziSC5lEpZao0SL730PV5/9XUmxveQjCeZv71IIpbAMkxOHN3HsaPH+Is/&#10;/xKWYSLLCq1Oh2DAh2ibaLL3cSHi0mmbNJstr52iiCrJtA2TervD8NgYguNy/u13CPt9jAymaHdq&#10;jI8OoCsy4VCEUCDE0vIq+WqFiam9uEj4g0FEV8IVoFBpkK/UsB1YW1vl4qWLvP76G7x78V1m52Zp&#10;tzp88MMfQZIU3jl/njfPvo7fJxMMq9SqG7hmHrOVJxZVqFayXL/+LpLkcvHiBcbHBzl4aJS2mefI&#10;sUlaRp5//E/+P3z4g8doVJcwO0Vef+1VxobHOHjgJG+evYyqRkgmx1jfKFOpmvhDcTRfkHAkSrPd&#10;JJ6MISsqpXKDdLpBNLyHZjPA8lKDQq5Der3MrZsLZDNprl27xNmzL6FKNieOHGBoIEEkoBEIKviC&#10;KopPxXFdKqUGS7fWOPfqu5w+8hj5TJm+vgEc22FyfJxHHjrDpQsXmL15g1gkhGF02NoqMD61j69+&#10;4yX27j9BJlunUDYR1DixoWH2HJlk4tAwg1NRNkvLrGTmePfKywyOOTTba6ys38JyGyBZbBXLjE8c&#10;ZnhkD8WtPI+cOo7PbqBYdTS7TTys0m4VWN9YJF8uUG/UyReauAJ0zA6GYzAyOczMwRHiSZGxkTi6&#10;rNGouLRbEWp1eOOtt+kYLZ564iTxkEi7vk4o4DLQHyObXSSoOUxNRJjel6TZqhIOxpEEhWatSTCg&#10;o+qgB328+fZlBoZmGB44Tn/fHqTP/u1/8k+9lxTe6th9M/VeUL3wn4O7dLdjx4L8n019J3ZfyHf2&#10;Y2e4k+++hd2TEm2XGoEnEduedzsTuR07e7Uzj+ckehfmqyf5+oHoSrR2ZL1bT1fCdqcP9+bp/d15&#10;8nV7y3djaN7r+r3Qa5dXS0+pemeuH4yd9fXudzJq2yH0JuIukrXdZWPbGNI70pT79dO8T/nu6Hbz&#10;9CSSYs8kQnf7VJa8Zy0ryh1JnutAs2GxuprFcRQMUyUxME2mYNE/foKWE6DSclncWCdfXGdx7QaB&#10;iMa5i+dZ2Sjij6SwLYF9+49z+syTtFstSrkVilsrhHzw5OMP0ZdMMDo6RK1VQpUddNnGadcIyxI+&#10;wWEoEaYv4pCKBBge7ufS9essrqa5vZCjsGUTD4boj6QIayEGE31UimWMRpNmpU673qJaq1Ot1fD7&#10;A8iyysXLl9jIZMmXPNc6xVKZcqlMp91kLb3JwsoK6XwBW5KQ/CFWC2UMSSYxOIQ/EsN0HBzbQRZA&#10;kiAY8KOqcldp3kEUHCTRRcLGsg1ERcZ1HVzbQXBdZElElrzfluM4CK6Ai2f7C3rMV0/K7x3ecBzv&#10;RKxrO0yNDhMM+Bjsi1DKpBmNx7FaTVzXZWtrC1EQ8fv9JKJR+pJJXn3l+zQaDZaXlllYXGJ1dYWt&#10;/Bb1VpPxiQkunH+HRr1BpVim3WixvrxOJl9Ai/mI98WZvXaZ73zleRYvZFm5lmX55gb1UptIMImk&#10;aKhBP/FUgkQihdGBVlNDUQZBGCYUmqYvtZ9K0UEwNcaHJijkKgSDUVxXxbIkJCkAroYiB3BcGUUL&#10;0XHAsAVkX4B4YghN0dBlFVWWEUUB07LRNIlQWMd22iiKx0DZpkAskiIUSuI6IolkH6ok4bgC83NL&#10;CKJGX3IYy3SIReOYHRPR9X4gEuIdHV/bcWmbHdqdFq4o0G61WFpcZG7+NpLYQdMVRobHSMT6SCT6&#10;abcNYvEwkaifm7dmMS2HWqPKc8++D9EVuX17ltu3b9OXStCfjCE4DrZp4hgWxUKFeCLuCbpdF8cy&#10;cR2bQMBPyB9icW6Req0CRo2DByZRZIfV5RUWFpbZMzmJKEik+vsYGBliq1TjytU5qvUO1UqVXLnM&#10;aibL9155jd///d9ncyPNo488wunTD/OhD30cTQkyOTHFkSMnaNRanDh2hE9+8oN02iUMs0AiJpKK&#10;iIhuGdwCKyuXiMQUYnE/hw7tA6GGKOZoG8t07HVMK8utm3M89fg+kjGRQmaDo4dPYTs6ipzk8rVV&#10;3j5/C1eK4AgR9GAfDz3yNKIUpNZ0qDdN6g2DzXSBdC5PpyMzOnIcTR9C0cd4/zOf5sixR4jF+5ma&#10;GMMxmxzav4f3PfEoru1Qq5dotMvMLl3nwo3zvPbWK9y4dovl20sIHZfDew8R1iNcu3yDcrFMqVhm&#10;cLCf69evMTU5yamTJ/n617/B2+cu4g8m+eZ3XqHYElncqNDs+JF9g3z+b/wqP/crv4irVtFCDdLF&#10;Wzz1zGn++E/+gOn9Q5j2BtniKo1OiUR/tPvO1UEKEwunCPt92I0KcZ9DNbeKaNfZyiyRy29g2B3m&#10;FubJZLPIoup96Pk19h+c5LEnj7P/QIqgv43ZLtOqdhjs20fQP87C4gadTp3BvjCxoEhQNdDEKmFN&#10;pFIscP1im9NHY/SnQuBauI5LaavB9OQBBFdhdnaO1XSWzXyFStvFFx7m+rUc9bqN9NnfuCsB27m4&#10;/f8D2xmRH6a+Xv7tYTc8KM/uue+il/8+SU2XadneVmHHtlzv726L//Z672nPD+r7D2C+7vaxe73L&#10;FpmHe5mnnekPrP8BI/YgGj8obM+3E7vF7cRudHbS3238d0J44HO6tw275enh/jnijfJu28Ae8+sx&#10;XoLgLWouDqoiYduQL+bR9AC2K2NaLg4K+w8dJRwdxBQDZEttsoUGxWqdM6ePc+3KGxS2VplfvMLg&#10;QB/xxAiJ+BB//d0XWN9ME48nmZwYoVHd4vaNSxjNBuVimYHBQfqH+lhbmyeXWWW4L0p/JIjbbFLc&#10;rGG16qQiMYL+APV6C0XxIYkq4UAIs1JDbjqEhSD9wSQaCvVyDV3TkSWZWCyGPxBC9flwbZdKpYJt&#10;g+XYiLJKNBZHkkQMo4UsyciSgi1IaP4gciCIFkuw/+RpEkNjoGlovgAWoGoqru3gOBamZaApCv6g&#10;D5+uIUkCkuAguga2Y+K4HkMvCp5Uy7OI7XYV+L3n6x2O8BgA75ndZcBc19NTwvX8nsYjYXLpNa5f&#10;PM9wPMLC5UsorottWiAKdFotTMOg2agyNjbK5sYauqYSDIUJhQKEwyEkWWRgoJ9gwEerUUeRJWRF&#10;Y3BwyNuGU2XkoEyzU2H25hX8so/JwQPEAymCqk4sEsPBxRZtyvUyqf4EkxMTTI5PY5k+VlZqGGaY&#10;voH93J7f4DvffJEbl26zOr+BbbgYhogr+BDUIIat0TRcbBRsdFoGCEqIlqNgujLLq1mmpvYRCobo&#10;tC0EUUSUBMDCcbwQCkSQRR+GIdBpudRqbVxHRPP5WFlZJZvZolxtsH//IXy+ELruwzEsFFn0XIkJ&#10;nrkfANtxaZkdWq0GjXaL1EASSZFBFAmGNGLJIPFEhPW1TXTdTygUo1KpMjwyiK4rvP7aWxSLBaYm&#10;xwn4fVgtk1PHj3Lq1GH+5I/+jKDfTyrV15Uyu0SjURRJwLZc76PUsVBVia/+1V/y3DOnScQHCOoa&#10;R2am2MquU6wUQBAIBBNkciU01Y+kKDQNm44F6+tbvPHm2/zxl/6U77/6Otduz1NvdZiZ3s+P//jn&#10;ePyxE3Q6NvVak6mJSY4cOcJgf4r+RJR8fpVGfZO11cucv/AS4UAHXapx6d0XkMQKwyMhKpUsE+MD&#10;SIJNIGBQrd9ED1Sot1YIhOCDz55BEkyy63NIgoQkBxgYmGF+sc77nvosh048zexCkYcf/wiiFGd1&#10;vcjK+ha5rQq6HkZWPYNl4VgUVYtRawWp1PxM7HmYWGIPPn+MRCxOxKcxs3+C8bF+JNFhaXWJ81fO&#10;cf7aOZY2bpPeWiXo9xEPxVhfXOH4gSOM948imDA8OMjV6xd569ybXL1+haGhQWzL5evf+DbnL8yh&#10;aiHKNcgUDJquD8XfTyA4yv/x239I//A4f+9//NtM7QvhD7UJhVv4NJOXX7rEpz/5MKpaRVXbWLZB&#10;uVwgpGoMJgcZH56m3WjTKJXo1PIMRXXMZh6sBotLt/jt3/1tNrObXLk9h6iI4IiYVpsPfeRJfvU3&#10;fhqkIqXiHIaxiSrZ+NQgkhhC1frJF2ogdEjEdPxKh7Buo0sdVNkhHguxf6+PVH+caqXIVn4L25Ww&#10;LBdNUbl+5TIuLqrfz8ZWiZYtkcu1uH0rS6cj3MuAvReEHeFHxYMW4R9E7Z7FbpfF0Tvb1mNG7m3f&#10;e1P20NPp8qq5X2K02+K/G3ZKi7bnelCZXeMfwIBtc2t9t89w1zXLfRK7B7d5+/0dOneCR/8und74&#10;3GU8d3sOu2E7w/Jez3Fn+94Lu+XdLe694G63lP5DzZL7cad8V2esFwQv8g6D7NoeMyBJElL3xGbb&#10;MlhaWUXUFGqmgS1JIEIwHKVlu1iuwJVbswiyzNrSOgPJGLnVWY4dGCPqd9BlWJ5fJ5PJgSyg+HQK&#10;xSw3r19mY2OVVDLJscMnePjRJ0ml+kkmY6i6gNmpYjYrBGUR1XJQHJdmQ+Dkscd44rGnsUyHG1eu&#10;4gN8lsNQIMTJyYMcHN6H3JFxOg6OBaZhMzw6gqZrlKpVbNtGlgSazRaJZAqxu6CeeuIJ3n79NXy6&#10;RrNap9XuUG+20UMR9HAMXyyOrfsJDwxgiwpaIITlQMe0sWwbQRZQVOmOHqSmSsRCGrGoH7+uInd1&#10;PEVRRHBscJxtZj5ERM/6wB2TEyDiuJ5TdFzPUh9S1xWUoCAjoCsKktlha3WZiCQymojTH4sSjoSY&#10;2b+PcDhEKBSkry9Bp9NiaDCJ3+9H1TU++KEPsLK0SCoRQ5VEiltbiAhIsow/EmJqeppioYBFh0an&#10;yFZxDV8YwtEAqqKhqlAqblIopclurZHJrZEvZgj6dVLRKMnkIFcvLnJrNo2oxegbmiC7VaBZ7yDb&#10;KoKp0m4IWLZGZGAcW/ShRRPIwRimo9O2NLIlg47jQ1CitE2F1c0tZg4cRdcDKKqIY7m4ro0oCbRb&#10;HRTZB66KpsUxTIVMrkyqfxjLtpmbm8cwTerNFmNjexAEzyG6JJqly8sAAP/0SURBVMjIYtdEkWt3&#10;2V3vHSJKArKq4PNp6EE/gizSMJpsFbdYWp3nW9/6S1rtBvlCkampaTQ1yOTUFLquIggimXSG0dER&#10;JsZHvJOr4aDnKkuAp548xZ/+2V8yPDaKzxdAkVUcx3PzKgt4BzEUsMwWgt0iEYnStjroqkQhvYko&#10;OOTLBTazW7zwvTcIBBOMj+2h3YGbt+f59l+/wMvf/z7BcIQzDz0Kis5Wuc6xY8f5xV/4m8RjEVzX&#10;oVTMEfQH2LN3lHjMT7tZZOH2RW5eewNNr9JuraCqZQ4cTDB38w00pUY0AktL19FUiel9EyiyiSAU&#10;WE+fpVKbJxwH121RKpbw6SqyY6KqfgaH95PNuyT7TmK6/WiBCWTfCAsrNTazLTRfikh0iP7+USq1&#10;KobZpNooUm3VWNkocnupQ6Hio9YM0m4rmG2TSnEL16yjyhay5JIvb/H2lQvU7TqhPj+20CCVDKCJ&#10;LjcvXOSph56gP5RAsGFsaIh0egVfSOTE6cOEIyHOnj1HLlfi+vU5ak0Lf3iIclPD1foJJyd54smP&#10;8tM//auMT0xy7sJZFpYukc9doVaeZTDu0Klv0KnkODTTz/RYjGopT2azxdaGwal9A+i4hLQAQV1D&#10;dRxEs4niNKhXsywtzXHlxiUK1SK3llYRFM+QsKJITO4d5NkPHiYSbVAqzBKPWhw50E96c5EbN+eo&#10;1GyqDQFZ9ZFIBdAVg4Bm0Z/0Ua/mcGkjqTbBiE5uK0e8r4+1zSyW5WBZJpGIn2BIxHLaTE7vodEy&#10;QdCZnj7J5PgJ0pny/QzYj7qY/bB4EF23e2LpPxfbS/bo7Fzgt6PHDNxlCu5ntrbjbr77sVs9dxf2&#10;++N2w/a0ne3pxQlC7wV2b9u90GPA7m3rzjq3l9ktfjfcG797nh62MzW9+92wk1Hd7ZodzNtOWr28&#10;vTp3pr8XdtbfY8AeRGNn/u3X3jbk3dC7BI+RpSsds1wXUZKwbYeObaDpGqFwmLmlZTZyWaam9hAN&#10;R7AtB1FWaBkWK+sbDA4OcOrECV7666/RF1Z45okTTE/1oykq4eAQiDoty0LVRIxOjVx+g/GxIZ57&#10;9gM8/NCTSJJOIBBkI7tBvrDJ+GgfPhnq+TytSo3xoTHMtsu+PTOcOHKcRrFKq1BGtyEqSrRyRYaD&#10;g8iGhCb6sNoOnY5Fp9NGUUXPOGWlTCQYxLFtLMvEch1kVSMYDuF02rQaNSQBQn4/iqyg+HxIqh9Z&#10;D6DHkriBILGhYRxBwxVkHFHFtJ07px0dx0YQvEM22BaWaYPtGWFVZAlN1XFsk3a9RavRpGMYWJaJ&#10;YZp0OgaGYdLpdDBNC9PqBdurw3Yx7DauAKqkIrkiAU3lP/6bf41TKTI92Mfti+9SzW+xuLTII488&#10;wrlz5yhXimRzaQqFLXK5LM1mHcO0mZ6eZmFxHsNoUa81kGUZRVGwBRdRUQnHYqQ3NxE1EFSTUEpm&#10;76EBBidi3Lh9Ac3n4Eht9JBIdCBENBUilooxMj7MkSMHKRZrrK5UMB2dwZH9DI/vI57oRxV9NEst&#10;mjUDTQ1Tqpq4epithomtBmk5CnVDouUo+IJ9NE2FlXSBjVwJy4VqvcmhQzNYNqiygCSKHtMiKbhI&#10;uIKG5YhoviCaP0yr1UHRFJqdFoqm0uoY1BstFEVFV9Q79rME10EWZYSu8WzHtbAc644DdQSoNWtY&#10;VpuR4QEETK7fuMDU5ASf/MSncB0BTfETCseQZZFarcH03mkymU10VcanaeiyiG3Y6IqIYcDJR07z&#10;lb/4KgcPHPYOusjg2HhmYgQRVwRdl6mU8ly5fpWO7VCvVWjVCjSqRTL5HL5ghOOnnqRetykX6ly9&#10;dpNv/fW3iSWS/Pe/+ZtISohX3nyLW3NzpAYGGRsbweg0mbt9DVmyaDUaKLJMKhVHllwiAYloUEYR&#10;ahw+mOLggSTTMwkmx6PoisHk1ADBgMTy8hx9AylUGXTd5cLFl2m2ljEpUG9sEYmFuXZ9gVg0SSoa&#10;JxCI0mxJ1NsaB2Y+wNqGRa2jEYlPYuFHkILs33+SVN8ouWyO9fVlUgMBRNlmeXmJzUwDw+yjv/8w&#10;o8OHuX7tFvmtNaIhmb1TfdRrWywt3eL67HUaVoO23cR067RaFWJ+H6lQmPG+cTBgeW4JTId8Nke+&#10;WMBwDPbu24Pm8zM3t8DVq7ep1i0UX5TBicMUmgojU0f5tf/+/85zH/oYsXgCV2yzvHYFhzT12m2C&#10;gTqN+iKWWcToODQrm8QjKnO31vBrcHg6wqPH91PObSIi0qrWSa9usDK/hCq6SKKL61pcvnYZZImB&#10;4RSRuEanU0XT4OFHD/Dkk/uQpAJQQJVqyGKLjfQGlqMSjI6j+MZptEXK5QqRYAgJC6PdwBUtkBx0&#10;RcKyDJbXstiuQ9/AMOVKhYDPT6fTRPXJaD4VQZS5eHmW6ekDXLw8z4vfO88rr1+6nwFj26K8c1Hc&#10;ju2LzW7YTuM96eyS5JXppe2+MPawS/Fd0WuH6DrbpEg9w47vjQf1w7sXgR4j5H2Rs30h3qWD2+N2&#10;0vb6fTe9e1Zr13Hy4OJJqHZr2w/G9nbe065tW2tevFfPfRIxly4XvXudPbr3SJ12Gc+dZXfePxg9&#10;HbYfLv/duj3PD3cYMKFL4r5wV39se3xvVjrYnmI33cEQenNrG90uI+fgIioKjiAgKRJvn3sHEYlD&#10;B6YRLAfRdVEFCVFQyeSypFJxb9uwP8KR/cO8/v3nsawWlXIbWR1hauoYoiLg94nkcvOcOX2Q5559&#10;BteFdstFFHV8/hBLS/M0m3WioQB2u0GnWqVVrdMXi7FvbJTV+XnCqo+YHiGmBIjrQVTDIioHGeuf&#10;IKBFiAQiDA0PIQKmYWBbbZqtGvFYDL/fTyQYIhaNIgie2QfL9vSqfKqKJMBgqg/LtnGQEBQdQfHh&#10;SySxAiFCqSE6JpQbHSoNAwcZ2/UkV952ooPguAi2pyxvmyaddod2q4VpGtiGiWkYGEabZrNFvdGg&#10;2WjR6nSoVGtU63Wq1Qb1RpNGs0Wj0aTRaFJt1mmZbRqNFqqgEpA1FEHk8ltvEJZchiIhWoUcqiQQ&#10;jUc98xJ+Dcu1CUdDJFJxJEHCFwii634M22J8cpzUYB+poSH2HzqMpunEEin8wTDtZotwKISouYQG&#10;Apx57gi+/gZ6vE1sQOGxZ08wdWic8ZlRggNBjjx0FNEvkyvk2drKs7G+RaetYZgqfSPT9A1MEQz0&#10;EfInWLw9T6dlexbn44M0RT81V6Ul6RRaNpbgp1I3aLRFbFRMQUTSdepGE0eEY8ePI0u9Wet4tts0&#10;DcNyQBZxJImWaXrmHGSRQqmI7tdwBIgn4yRTCSKhEJIAkighCQKKpOA4tvf7FGwQ7a6Oq9B9b7p0&#10;jCZmu0k46MOnythmCxEI6AH8WpB2y8J1RFTFh4iCXxO4cf0mqqoQC0dRBQm5+5t2BBdkgX/9b/8d&#10;n/jYx3ERaHUs7wQgXVuAkoQBJAeTDIyPU2sZrKfXuHTu+5SLafLlMm+fu8KX//y7vHPuClevXMYw&#10;Wjz93LM8+9wH+cuvfZ/f+d0/IpII8/mf+TzPfuAZFFVgKBllYnSQ40f3eK6oXBFNUzGbddJrS8SD&#10;KjP7Bgj6W0hyiWZ7A8sqoyoSkUiYTquFpqlEwn4qlTyxWJh2s0Qg5OLzuaA6rG9mkKUE8cgQI0OT&#10;iPjIF2ok4hNUqkFcIYnp+klnK+SLDV597Rwz+4/hGC6L87PYVo1EQsZ1m9iWy/jIYcZHHsKvDNAX&#10;7ee5px7n+PEJDh4c4tbNd3n1je+CYCKrLuVKgUjYT8AnQqfD9NA4QSlE3NfH0u0lRvr6GB8ZRVZ0&#10;Uv0j/NXXv0W52mBgaAjHhY3NDDYKlhwgV7WYOvwQn/n8zzG1/zBtowXUKJVm2XcozJmHB2i3V6g0&#10;llD8bfqGYpQqLUTB4fihaRZvrbNvXOH04UlUoUapuEEoEKbV6PAXf/ZNGtUOTzz2JCdPnEHTfJSr&#10;Zc69e5bRsT4EGvj9JieP7+GxR2YIhAwcishiGdMsUixmEBU/+bKDrQyQGDhBte6jWVdRpRjhQAQH&#10;l2x5g0g0RNgXRVfDdAwDVdWwHRPTsJBljaWVAqbTRpJlWq0WrmsTjffh4uf1d+aZOXJgdwbsvwZ2&#10;LrZskyb0FuOdi+x7xf2Xhjv0djB02xmw7fm2457y9zERO09ydtO61fwgmveYudjuFLpXT/eV+AAy&#10;92G75OhBdW+H8IA2bi9/f58Fr2WCx4kIXqfvK8e2/u1GYyf9nXhQ/L0Q3pMBezCN7hzslXtQtge0&#10;me5Yd2f0nXEUunPqzrXroqqKpxclijiu7Z3kw+HggQM4jk0sGkdyXVRZxrFBEFz6B+NcvXYBo1Un&#10;5JNZWrjNW2ffRJZVJvYcI5rYjx5IEYwEuXr9XUyzTCCkkt7IsLyYJuQbYHhwnFazTSazzksvfpOv&#10;f/VLdKpFpsaGCWsqRq2GLgmMDKRo1ivIrk1lq0A5m0O2HNyOi9EEq23TbppEQhHWN9ap1sooiozm&#10;0+hYFh3D9BSsJYl6u4XjuKhdG0mm2UEQJEzTQNN9WK6ALSq0HJfk2CSG6iM6MEzTctkq1llYWadt&#10;WGSzW5SrNZrtFrVqlXK5RqVcpVQsUa7VqNWbVOsNOu0OpmEhSQK6T8cf8KPrKojgup47KlESEUQB&#10;WZERFQlRlqFrdqZttGnUGyTCcYKaD1lwmbt6BbVdZyIVZ23uFquL86iKzOryIoX8FpsbazQaNVKp&#10;Pi68c55cNk+xWGYzvcnC8iKZrS3KtQaDw6O8/vqb5AsFyqUK2VyWYjlH06yiREVOPX4ALdZkaCpK&#10;NO6jbdeJJKJE+qIImowWDtAybVZW17lx6Rb1ssVWps30zGkGRw6g+BOISpBO2+Xm1RuIjozhiIxP&#10;H+Lpj32ax559mkMnT3Hk+GmOHT3KqZOnOHTkKAePHOLU6WOcfugEjzz+GKdPnfA8d9gOOJ5jeFVV&#10;MQwTQZKxHc/5m+O6NOs1SsUisViEdCZDPBHHMDpUymXi0Zjn2aEXcD39O9HFEbqW9IXur8UVPKmU&#10;6EkybdvCtg1M03Nq3mq3MU0HAZVErA8cmWajgSLJHDgwSTQSQ5UkXNvbgnZcl0KxxFa+RKlc5fjx&#10;09guZAtFKvU25UqLfLlCNl+kUq2xvLJMOp3l69/6ay6efxtdsdA0kXq7A4LG/gMneeSRJ/nFX/pF&#10;RsfGaLbbvP7GeV548VXGJ6f4ws9+nlNnximWGizN38IvS4wN9yM5Do5lIrgS2DbLi7cRaRMJOohi&#10;EVUtki/exLbzyGKDTGYV0XVotdpUqxVc0SLVF8d1beaXb9E3GESQTUJhH7Yj0qpLnDn9JLgybQMK&#10;pSaJ5BSGGeXajTViyRE2M0UOHDzCwUNHCfrCZLM56rUyuk9CVW2MjkGtYpDNdBDsPqb3HGNybApV&#10;E6jUM1y7do5cbpVGvcT8/HUGB2OMT/QxMhzj5rVLNEolxvqGCCghbl1Z5vrFmwykkuyZ2Mu581e4&#10;cXOW1Y0NNH+Am7dvspnL0GhaiHIA09Y5dOwRfvnXf5Op6RlcAW7dvoAkFulYa/iDZa5efRHNV+XS&#10;5escOZZiZGSYmzeyzOwdJRkKMTaoMT4YQxVNshvrxKJ9DA0cIptp8e67c3zqkz/B9PQB731RKXLl&#10;6kVee+MShVKaRMrkC1/4IE8+eQhJKoFYIBwwkYQqrWaeQNhPtWHQdgK4YgqkYVZX64SC/Uzv3Uc8&#10;FqJUzXD+6musrs2jiSqDAwN0DBNHEFlcSqPoESQ5QL1Rxe/3MzQ4QKtWpVauM3PwKPlSi9XNGu97&#10;/0eQPvsbd31B3hveY0XCW2V6Eh+hm1vcZYHqXsC2PKLQU5q518XPdvRo/qBwn+jiXjL3QBB6UgyP&#10;DXN2kRztxG7p2+NE1+1aOd+pm+Xl2a18D6IoejoSd8rfK53rNvU9ma/tY96rt7f434l7j9DDznbe&#10;Q7M7I+5FN713anObz1DwXOzcU8+95HG7Wm07GeIfDE/ieG+rdhD/odClsXMgfgQI3bnsnWb1CPWu&#10;e4uMd+0iigKWbSBLAqoi4joGgmsRj3tSIxcZ2/asjjtuA78PRoeSRCIhlpZX+P6rrxMIJ7GlIJHk&#10;FK+9cYvNXJlL165Qb1aIRHVEwaVeNzl84Ayjw4cobjVolIuEfAK4FeIRlWOHp5Fdk1Y5z0h/Ep8i&#10;cfjQNJG4RKOdR5Fs/LqPernBYP84Pi2E0XFwLXBNh4DPRzAcIppMEIhEsQUBze/v2gCTCMdiqMEg&#10;sqowdmA/rUYbWdEAAc3nQ1ZUFH+AtiSjx1MYWoBw/xCGK7JZKPPiK69RqTVIZzKkMxm2clukc1ss&#10;rWywuLzG4tIKN2cXmF2YZ3Z+noWlJVbX1lhbW2N5dZnN9Bq5XJZyaYtatUipVKDZqFGpligUclSr&#10;VYxOh2a7QblUxjYsqsUKQ/0D6KqCLkncvngBxagzlorRrORJxEIEdI1wMEjE5yMS8HvGfk0XTdQI&#10;+gNoPh/jeyZptpsIkoLuD9BuGtQrTQKBEOFwiHDET8dpEozrKEER2eegBUDzyeTzedY3N3AFF9Ox&#10;2cyXuHZrgVy2giaHSPgHsFsqQX2QcHgUPTyEGogj60EcR2Dp9jKWAYYjIeh+hvZMIvv9WKaNaLsI&#10;tqeP2Ptgch3AxnNQ7tjee8yb1ODizUUExK6k2DMoLBD2B0jE4/hUnb54EtsyUESJeCSOa7nUay0M&#10;00RVVQTJs9lnOZbnkUDorhmihOt0Haw7nvuoYrFELp9GD2hUG1VqtRrZ3BblqoHZsVEllZDfjyYL&#10;4DpI3ZOtpiBhA7YjUCiUeOH5lzhw4DDr6QzpQonV9BZvXbjI4uoa5XqDjfVNtvJ5LrxzgYW5JYxm&#10;m2NHDvPZz32CY6eOc/rhhxmZnODE6dOcfvgIC8tpvvHt5/m/fueL3Lq1wNSeKT7+iY9w4PAIpZJB&#10;IZcmHgry8InDyLZIq1KmWa2QiMawjCbRuJ94SsUfbiOqW7TayxiddVJJm0Z9k2J+g2ajjOsqmKbD&#10;VjkPqoAtQLlZoFzPYDttJFFAV/1gaQwNjnlbXvh4++x1guEhlpdzfO/VN0kkBjh48BiC4B16sSyX&#10;eqPpMQHtFo4rUW/YLC4VGBo8hCrGScRHcAQJW3R45+KbfO2bX6FYSJNOrzA8kKJS26RcXiAcdGnX&#10;G2RXN6kV62yubHH29StsbZZYX15jbX2TwcEpLly5QrVZQVRc1jY3unbhoihSiMnxA/zSL/w6k5OT&#10;SIKDqolcvPgy4XCV1ICN0c6S3rzG2tpFUgmTarnK9NRerl5YI6hJXL44z9FDe4lFfSwuLiJLMZr1&#10;EJVqihuzVbL5Bv1DI9TrTW7P3uTq1ct879WXaBgtRiclfuZvPk2ir4NjZdHVCq36ArJQJqBZ6H6Z&#10;jmChBSIocpRC1sanjdBsSST7kkTjAVyqNI0ctVaaVrtIMhEgHg/TbLQIBPt58eV59uw7jj8UoVqu&#10;YLSajPT3YTeapOIpVtazpPr3EosfQBQjSJ/72w+SgPUW2N0ZpDur1rbonXl2K3t3Yff+/iA7UDtp&#10;bofbPVJ+Dx6cvUvrbn270d7e5p3p26VL2yLvj+vm3b7tthOCIHSP1W9Xor+37geV7UHYzmjtkrcX&#10;t5Pme9HfXmY77n9K3XzdlJ30BO4113H/c7m3/A+P7YSEXVv23xY95qsnUfMgCB7nLHV9W4migCh2&#10;j8LbFq5jIwoCjmPQbLVQVB+CKCAJJqom0GoUyGbTlIs16o0GtWaTUw89QttwCYb6UX1JVjdytNuW&#10;p8CtSEiCTqPuEAz2c+LwE/TFB5Fcm1arTCSo8siZ4zSrZWavXKM/EOGxk6copnOU8xnGxvtRZBG7&#10;beNa4FMDaIqPRrNJvVbBMiza7TaddhPTsnBECUFVKJRLmJZFtVLDclxvi6/VJFfYYnRmhtnrNxBl&#10;iWa9TrvTodVq0TRMDElGjSVQQnEiqQEcRWOrXAVR4dChwxycOcjUngmm9kwxvX8fMzMzHDt2jFOn&#10;TnH6oTM89MjDPPzwQzz+6CM8dOY0p0+f5PTpEzx0+hinTh7h+JHDHD1ymNMnD3H86AEOzhxkYnyC&#10;kaFBBgf6GBkcZGxkhFQ8ydT4OJIgoCsyIVXh+vm3EVs1RhIRVNdEEQQkwaUvkcBuN70PJUHGtsG1&#10;vXdQrVHnkccf5YUXvku92SCzmePW9dvksnlWV9cwOgYjk6NcuPIO5VoJTVcYGhpkI73BjWu3aVYM&#10;IoEkN67NUaub+ANxcDUunL/G5bdv0xcYoC8+STI2xdpGBVeNMjC217OpZrmsza1gdCwkRUULBRjb&#10;twdZ1xC6xoBlt/thJHgMTE/26/ms9Vyn0Xtvcff9DK4nzRe6HgboSfdd753lXSK4IqbpSVfomlsR&#10;JW/rT1JkBFGkXKnRaDaIRCI0Wi0MywRBQlU1DNOkUMrTN9jH4NAgLhKjY1PUqm2MtolP85NMxrwT&#10;jbaBLHhupiRZom1YOJaFKErIispX/vIvefvCu6h+P64sUSoXOX3mNO9/6hSnTkxz9NA0jzz8KGdO&#10;P8yxw0cYHxvi6tULVOtVMpksm9kt/MEY/lCKSCRMoyWyOL/EiVPH+NxnP0UyFaZSabC6uky1WuSp&#10;J05itRwcq8XQQJxUIommaSA45EtZdN1E9zcRhTwiBXy+Blv5WTLZBQShgz+gEwiG2Misky2vowcV&#10;Oo6BHlSx7A7NRgNNVZmfXcTnCxGOJbl+c41WR+bc2zfYTFcoVRt86KMfRxD8bGa2cC2RUqFKKBgl&#10;vZlh3/QUoXAco2PgOjKaFuGxh59ibHgv0UgMQZLJZTfZym+iiC7DAynGhvr42S98nlBAYX7hHZbm&#10;b1DKbtEot4iHUyzPp7lxpYhf17EMm+WlnMd0yzaFYp7kgJ9wPIgrKaRSU3z4Y5/j8z/5M0RjEWRZ&#10;xO+XWZi9imls8MQTQzRq18HOUi3P8dDpKfw+h0IuTz6dQxdARqbT6NCfDOPXfdy+vcro6AnmFpu8&#10;e2GD7774DpOT+8hlC7z04sucffssl65eolStEUnAI09Ms+9ggnYnRzQmEwg6KEKHaMRHtbxFo9NC&#10;CvgplDt0GgqWqSNJYSbHRwkETCrVeTRfBX+wwdhEGNwK/akAyUSQbDbP5maBKzdLJPqSdMw6/oCK&#10;bTQYHxzEbRu02y6Nts7t+Qb7D32EgH8C6bO/8Y/v+IK8F90f7J2wY9EWPOZptwV7+/VuW1CwTXD1&#10;ANyzkO3AvQrTXvuEH0APPMXdHnp0pa7d8l7okRF60qW7ptF2zdOjtbOdvXtR8t553bcUQs935R0J&#10;l9DVY/rhsb2+7bX24u9J32X8fhC2l+mN9P10uuO+I/ZO/V0bZ9uf8z0M7B19qQfj3ufcw84Su+X5&#10;b4ne76PXr24Tu5IGu2djyvFOg3lwkBUJBAfbNVhYmGN5ZZX05gbNRhVJdNE1lUKpxO25RRrNNg8/&#10;dIZEPMbrr73O9PQ+VDXE7NwSOAE++fEf5/DB4+QyFVaWs8RD/czsPYooCAQDfmRJYGR0EMF1OPvy&#10;WyxdvU3Q0RgOpagViqwvroItMhAfZfb6EptrWR566CHW08sYZh1VFxAVkVQqiSCJuIJIs2V4vXYd&#10;jE6H0cERFFHEsAw0TcEwDaI+P512i4DfhybKKJKM4ApImo4UDOOLpfAnEgQTKRqGSdsyabU7xJNx&#10;HNtEcGyazTqdVpNatUS5XKRQKJDdSlMo5amWyxQyeQrZPFvpHLl0juxmlvRGllw6SzG3RWmrTK1Y&#10;o1mp0qxWqZfLVEslGuUSzWqVUiFLIZ8hEQujCqA6sHj9GkZpi5FknNX524iOQ61SIRmPkUtv4uKi&#10;aD5Mx9NnqjcaBMJB+vr7WFpcRJFVUvEkiXgKv+ZD9wUIRyPE4nEcx8Wv+8AWmL+1xNJ8mvxmA9pB&#10;BCPI0q0MYV8fidAQoq0imgqSqRIQoshulMxmg2ZHJTmyh4GRcVAUREQ2FlZo1hsoqoqgKYzu3Yvi&#10;892dm72ZKngfBj0dzt576e5bvivBvbNJ0XNw7tHpblx4FF26Bw1UdN2Pz+fDp+vouo6ieE7OccFx&#10;XGzbpVardV2JKeSLWzS7zFjHbJPPF0ins545jJbJ5YvXMA2Hxx55H0F/AF1TESUBxzYQRRFV1nBt&#10;F8s28PsUbMtEViW2igU+8JEPMjY1wRNPPIquywz1xTlyYC+qICA4AkbHxjAtZNU7dKHKApbdYXR0&#10;lFbHpH9wEscJ4NhBvv/yRb7+1W8zM7OHX/u1n2diIoppGsiiSKNao9lqMDg4hK6LiKKNpIAkCTRa&#10;LRqtOq1WjWZti2gILCNHu7lOs53GdCoUaxkCET+r6WXCsQCSZpEc9FFvFUhnNsnl8uzZe4Bkcojl&#10;5RViiRii7LCxnqWQtxgfPYzuizMwPEEkmUTVAhRLDa5emcWxZRxLZqh/jMG+QRq1DoXcFteuXmN8&#10;dJKhgUEsw6RWLqBKAmbbwDI6pGJRVFHEJ0mM9A2A6bCxusjs7YsYnTqu6eJ0oF1xWZ7PYJgujZaF&#10;KnoeL1bW09RqJdoG/K1f+yhPvP9h5lZW+fGf+nUefeojhKNhLKeJpDhUimu8+vI3kZw0qUgWjWUE&#10;e4E9oxqNapb02iqqDPsmphkbGOPds0t84JmjZDazjAzsZXa2SK0dYmWjSb7YZmhwjHbDYn52hVy2&#10;SK1Wx7QsFB1mjvqZPtBHvVmm2WpQqGwRDAUw2haWZSHJLvVOG9PVqdVcVufzSIIPXZWBPK67SLt1&#10;FZw5MtnzaFqDgM8Cs4Qs2ViGjW2JZIoFJNWi2S4wOBjBNKrYhkk0lCK35YA4ydl3SkRiDzEz85wn&#10;Adtt0b4/bNNV6mL7orxzgd5Oix2L6c68vbjdwm54UPp7398vjRKE++Rn99He2Z4Hxe9Gw7u+Pw66&#10;67Qg/MjMFzv6tbP9Pyp2tv29sFve7THb0+887m7UfcxUb3zujb2D+/Lfwc4SD8r33wa7SUWFbfNK&#10;6NqOu7M125uHLjSaVfLFNLZtcP3GTbKZTWZv32RgsI++VArbcjl67ASjY2MkEzEqlQqKInmnwzQ/&#10;hgGiGMY0RZ587AkUUeH65VscnjnK6NAwnXaHcrHAxQvnKRULpNc3Wbh6A8UUODQ0gVNrElb96JJG&#10;u2YQ8UVZnN2g1WgxPjZAsZIhktTRQzKyJjC+d5RCpUDLbGELNqVyEdsyadUbHJjeT61aIZvNYJgG&#10;ptFhY3MT17Fp1etIAti2RavZxADayIihEIHkAIFEko4LuWKZ57/7ErVqjexmmtW1ZVZWltjYXGNj&#10;fZ319XU21tfIZjIUCgXK5TKlfJ5SsUSpVKJcLlApl6mWyzTrdYx2m2a9TqtRp9NqYZltcGwUwUUV&#10;QZXA51MwzQ7xaAhdlPArMgvXryB3GgzHwjTKeYK6hq5q2IaBT5WRZIVwNMbho8doNjsEQ2H8fj/l&#10;UplkPEkoECASinDq5ElarQ6pRAIEgXq9Do6DrvmJBqNEw0mqxRayHaCcaVHOtJEsHcUJ0ayYCKaK&#10;3VKQDB2zqlAvAYQQtQjJ4THig8OgSMiCyOrsEvVSBVcUcSSBsem9aAF/VyHR+9C5w4Dd+X16XgXu&#10;+Q098FRSlwG7J673GSl27a8596mhiN0DOK4LkiTj9/vpdNrIikwwGMRyLFqtDlu5Iisra1TKdSRJ&#10;w7YhoIfBhZA/QCDgQ8RBkSUURcW1PA5RkVzMTgdRlpBklY1MFtXnIxSJ0jHa6KrEQF8Ct9NGl0Xa&#10;zSaSKNBud1BVBcFxWF5aQFQk5ueXSKYGGRqeptOWeO2183z3u68yMTHGL/7Sz+C6LRzHpF4qkF7P&#10;Mjw0yPDIIK1mjXg87DGHkoArOhRLRUTBxq+76Gobv69BOGhg2zmanRyu3MJ2jTt5G60GgmwjyiDL&#10;GtWqQ6ViM733OKVSg42NDRzLpG200dQIfclDjA0fIRQZ4S/+4gUee+IZstkqicQYkhzkyKHTTE7s&#10;o9OykGWFYqFMPl9kcHAQSZZQNYVMdhNdEdjcWCccCuE6LtVSlVq5RjGXI5/JMD93k5vXLxAMimiq&#10;jNVxaTcdttJV6hWLdsd7tpZpYzs2viDsOxjh0ccH6BsKo/h9TO47xcTeJ7CFILlChnKtiKq4ZDML&#10;JCIuI30WrdolBhIdXDON2Spx9fI10psdDu7fw/uffIa+6ACl/Cb79x1kcvwQQ0OHuXIlw5vv3GYz&#10;XSe9VsRoudTLHeZn0+A6mI6DpMHQKBw+MYCsmpRrLTLZMpoept5wiART+LQQtmshyQqlagfTANe0&#10;Mdp1xsYi9KVcBHcZWU4Ti7Zotb3tRwSTYinjGXM2RXRfmGg8gWUbhCMajtNmbq5EwC8w2D+JLA8w&#10;u2DQaiUIh6fx+/qQPve379UBE7o6Rz3l8h62W0y/m+f+fNtxT/lt8duvdzImd+J7f3dhgLaH7Xnu&#10;xU7fhzvTPdzRYepJZATuve9KrGD3PA9K93aetm0rbpek3dPee19pPwy29+XuFt7u/XswfrhyO8dt&#10;5/29JyW3we2efNwhAXWFrl2mXtyP3P176+nKEf+zw4++BXo/7nkevfHo3rtdf6KiAJLkbZsguLiO&#10;Q7vToF7Pk0xFeebZ55BEEZ9PZWxkhHKxxPDoGA6wsbGBz6dRr1fZymR55OFHWF5ZR1UDDAxNsG96&#10;hr5UlPmb85SLJR5/+GHi4QjRSAjH8VyxFAslbl6+hmI6jCWSRCWZpD9IQNQJqgF8YhBN8IEpEo0E&#10;aRsV6p08+w6PkRwKUe0U6YhtKkYZLSTiC4roPhlZkHEt0BWVWrWGbVv4A34EUSAaDtNptVFkGb+q&#10;IXYN0poOWJJKKNWPFkkQSgxiOCLVRgdciZkDhxgfG2VibIy9e/ayd89e9u/bz4GZgxw9dIRDh49w&#10;4MBBDhyc4cDBg+zbN83e6b3sn5lhZmaGffv3Mr13L9PTe9i7Z5KJiXFGR4YZGRlkfHSIybFhRseG&#10;GBkeYmi4n7GhIXyaAqaJbFlcO3eW+tYGA7EQG0tzFLJp6tUK7WYT0XUxLYP1zU1OnDnDm2+excI7&#10;nek6DtVKlWajSTAYJByLUS4VMAwDTZbxqRqarKArvq6rngBOy0WXgqhuCNUJINt+agWDRtnGJ8Ux&#10;qhJrc1toTgyBAI7jx5FUwgMDxAb7kTQfIiJzV29RL1dBEhFUjfF9+9CCPm8OCkLXBTnYgoMreNuK&#10;bvdk7h19RXf7Z8K9oftC895x3d8xAkh4Uk3HsXGdez2FCIKAYdgIguj588TFsm1a7QaRSJhYLIoo&#10;SThIjI1PMD19EEXSaNTbGG0LXfcRjyaJRcIosoxrO8iy7J2MtUBVJUzDQpFVRBQsRyDZN4Cs+Hnp&#10;5e+zb3o/AV8Aq2UQ0nWa1Qau5XaN4eq4LgR1leXVVab3zZAaGCEaG6RQaPK9l8/y0kuvcPrUCT72&#10;sQ8BHTqtGvFIkIG+FKMDAwR9PjpmGxcHXZOo1yqkMxna7TaS5JJI+YkGXRq1RczGMo6ToW1s0rFL&#10;+IMqpmtRqTaIxxLomh/HElHkIKUS5DIistDHyOBB+vpG6EulcAWBgYFRUslJhvqO47pJNtbbSFIf&#10;03tOsrZSQdeSjI3vo9mwKFdqBIJBal3JqKgqrG2uY7sOq5llWmadcnGLocEBQtEYhXyRmzcWkAWN&#10;9z/5FJsbK1y5cg5XbPPQoyeIhCIsLqzRrjmkV6pIgoJPC2GaHVzXJRCF/hGVn/yZD/Ppzz6OI5ms&#10;ZzrMHHqWYOIw12bT5It5CoUtxseGaFQ2kN0soruGY84juQXi4TC64qdec5mfrzI4mCQQiHLl0g0+&#10;86nPc+nCPAMDhzj79hKbmRbrqznstkhpq0Mx1yaXKWOb0Gi7hOOw9wAcPBrDH7LpWBbR8ATJ1AwH&#10;Dz/DymqTdlMi4I+g6wqJeJxioYxjtjk0M0I06hAINbDsNcKBOpJUQtfa6D6XfDlP2zKotQzaHcCS&#10;MA0XVQ+T3swiy6BpEjMHh3BckYCvj9yWQyA4zRd+6tcYHZ6kVa/2lPB3WUDvLCHdu10WYi/sPAW4&#10;k46HBy1zO/PvpLH9eqdUZGe999K6m3dnHduxfQHeLZ/wA+xMPajMzmth5xbuHdxPe/f+3E27536X&#10;q92wsw93ydxfzz11/4A27NZOr65uv7vMFr1yO8fm/u7DLv28iwfF/+fhv5QBu/N8d87bbXlc10Vw&#10;PUfRdC23K7KM36/j9yvYtk04GKVYLBPwewqds7fmmZzcS73RoVAsUa3WiAZjVEoVGrU2yeQQkqRh&#10;oRBPJgnpfirFPAPJfh459RDtRoNWo0kq0cfk1B5adYPB5AAz4xMIjRp2tcTE8ABDA4MYbQPbdLDa&#10;FqMjw4RDfjqdGolkEF9QRtIEMoUcLaON5djMzEyTjMdIRhNUcnVkZJyOjdlpo2oqogCa7uPAoYNc&#10;v3oDTVUxWs2u3pFIywZb0Qj3D+OPDxBM9dMwHJqGiaIGGBgaRLBBlrteBEyDVqtFrVajXqtRqVXZ&#10;2toit5Unm8mRzmbZTKdZ39xkfXOd9Y1NMukMuVyelbXVrkJ/mnQ6TSaTJpvLks1k2EhvUCmWaNSq&#10;jAz0g2WgILB8+xq602E4HqSY28Q2mgQDfs+iu+sCIk3TotFoksttoas+RFFgfHwC27EJBALIsoxt&#10;mQi4KIrEQDJFIhal1W6ha34kUcaxXERXJqAEiAUThH1RnA7IrobVdCmkyxTTVUTbh9UCSfTjShqC&#10;7kcIBkiNDKMGQti2w+zlG3QabURFRdY1JvZNowR83kwUuhyT4Cm+I2wTvPfeNQ94P90X12XAPLIS&#10;ju3dCIKAJImIogS4nikSy8KxXRRFw3Fc2q02zVYDRZVQVQXbdWh1TGzbwTJdRFGmL5kk4AvQbLbp&#10;7+tneGAIURBxLKtbhwSu1P3AE+8wZIIgUihVMGwolsu8de5tjh07RsjvR1cUsGzUrtTN5/fRaLWp&#10;N2romo+xsREcFBQ1QG6rzpf//Ou88O3v8pEPfZjPfe7jRCIa9VqZsdEhRAR0WUS0HVqNGi3DwO/3&#10;4ZgGlUqZSqWOIAloqovZLiK7JUqF2yTiNopUJ19cYm1jno5l0DEcrI5MONBHKBjD54uQiI/h0/oJ&#10;Bfdw5tQHMEwFHAXbNKlVmkRDQ2hSH66dQJGSDA/tJxEdpdWUaLUkgsEkgqvQaps0mwZDwyMIkkKr&#10;7dlqKxarnL90AVuwPd0z3c/U9DSuILG8tEk2XeR9Tz5JsZDm1q2L3Jq9wOmHDnPsxGFu3ZqllK9R&#10;yFaolQxEV6Ld7mA7DgNDMfxRlZlj+2ladXLFdcYmDqFq09jCCIp/km8//yqJZJJEIk48GuWNV18i&#10;FnToS4BPr7G2eov8VolK2aRcFnBciVdfWycRi5LPNTl6+DGuXV/j1dev8idfep7bc+sUcy3KhTa1&#10;qkut4mCagAThKDz0SJIPfuQgQyMqkmwQjoRR1CiyEiPgH0BVwiiigmk0ScZ9REI+SoUCxXwWWe5g&#10;OUUEtUmyX0OkQbtRQveLuDi0LYdyzUBUNDQ9TD5TYHxkD41Gh/xWjuHRFKouIaoylVobWYqQy7bY&#10;v/8hOh2Hrew6zVoW6cd/4x/9U+8kl/e7vHvtnWjz3Eh4973r7af+ut9D9wTv97rjehujdo9e2DYJ&#10;lCDepbudxnuFnfl6a3yvrrsLpJfmnb2727f789293x73XvDy3q0b/n+8/XewZUl+34l98vhzvX/e&#10;le1q73t6DDAGYzAYDADCkUuCS60UG9QGTYRCCkkrMgL6Z8V/pIhdaSFxSe5yuSJBghgCBDAw433P&#10;tKvu6qquLl/Pu+vd8Sf1x7n3vftuveruIUh9K7LePelPnvxl/vKXv/zl+M65sXzmwXofuwcxWd5R&#10;XcaStiknjuIcv/dpOPY/XRp4ou4j3Q9OvaJpHH9qYJ5mUkft8YCW13TRp7zTsRuxR5N+D2Twl8RI&#10;NPmXzXV8o8LYjX/pmjaOQCSTS7khoQfTMpFSYtsZfA+qlVk8J6RanqPZ6LO6eh7DSJHPFVGFwfzM&#10;Is4w5Dvf/iEvvfAxzFSWVm+AaevMzxSZK5c5M79C1rTRFYtsOkcUgiI1luZWeWTtHHeuvkN9ex1d&#10;OGRzJk+/8Cx3Nu4y6Pfp99qEvo+MA1QZk7JSDPoOijSoN/oEAeSzRUzFpLPbIBxEiMhEBiAiQRzF&#10;pNLpROqnaqiKwmDoYpomuqpQKBQRQsOPJL6ikSrXMIsV0qUZpGawe1jnm9/6Lp1ul3ajyfr6PTY2&#10;Nlhfv8/9+/e5c/cum1tb7O3tsb29ze7eLvfXN9nZ3WV7J3E7u/vsHRzSbHVod3t0e306vQH9fp9e&#10;f8BgOMTzA4IoIAxDIj+xIzZTqyGkxFYFV994jYVyGjUY0Gvt0TjYo36wj22a1A/3adSbDFyPvb1D&#10;Br0+vW4XqSosr66yvbtHRMSwPyAKA/rdHiqg6SqpTIqD+gGxlLSbTVzHxXMDfNdHEQoyDnF7g+QC&#10;a1RkqBB7EkO10ISGbtgoZgpfqBQXFinPL2Gk08SR5O61m7iOi6pqSE1n5eIF9LQF494oIBajEXuC&#10;1o96/hGNJdc2jen/AZo8+YAiEkX7o34/2m4cjxu+FyRhCkQyJJYx2uh2g8FgQLc3ZGt7F03VSKcz&#10;yFiSzaSYqc1SLhSJohghFQxVR1WSgw8AiqYhRqVGUYyiK7Q73eRy5TAxrlutVtBVhVLBotPpU8zn&#10;0TSV6+9dR1EFQ2dIqVTC9SSxUHB8eP31d/jX//r3+IVf+AK/9Vu/jKGBaUAukwEJKUMh9GIUosSw&#10;bJiYkVFkTBiELMwtksukUBQX2/IgOsBUuyhxC1V3CaIuIQGtdpe0XcVU59m630VX0yikUJUsN27u&#10;oqk1apUzKNKi1exjqBbeUEOjjCIrVEpnCAMVRQp8J6bXDllcOM9wEOK6AU88+QyDwZBctsLVazeY&#10;n1+m03OZW1wiRmVmfoGXXnoZRQVdM4kinUy6yMXzj+A5Xd64/D3ublxhbjGPbkla3RbDwZDGYYfN&#10;jX2iAEI/QlOgkM9Qnpsh1lXeuXWfRs+jUFglm73ATO2jZHOPctgU+IHC4tIivZ6DQpooiHnu6cdQ&#10;GbKzd4elpTlyuSrf+e473LjZ4cknP00sFWxzgUvnP8pPXr3F5bdu8fVvvYEbCPr9mFqlxKDnclAH&#10;JwQvhpl5+OSnZ/j0Z86STXdJ2y7FokEY+CCTPum6Ib7n4PbrNOrrpIwQQ5O0Gk18r8/sXJ5syULq&#10;EBIRBBGeF+L7EteHwTDmsBHRGUaEvosaG+TTJe5v3iNbSJHJ6niBix9Irl3bZK42z+LiWfYPGty8&#10;eY3Qq9PrbqH++t85VsJ/P4ZjOs5xwEMuo57ISwhxIt5RmDKxRTfyG29pTaZ9mFMUJZEunFL2iXLE&#10;mFRPTrST6Sbjv9/ztDsOmyp3NAhN5vFhcWqaU7yYaq8EJ+s9iXE9J5+nIcZM1+g9Jhmw0+Kfhsl2&#10;+EAG7KfGXzqDkxit6P/yuU4xoCRtl1jhTi7nljFoIylBGEbEcYQiFKJYEMaCKBZk0jmQKqsrZ4hj&#10;kIqCUDRymRyBF+E6HnEsWFxYRjdSfOsH3+f1115jbX6OmUIZHZ3QC1EVnSiW6LqVHPUPYpQo4P6t&#10;txBRm5TlYdkxa4+cQbc03GEPy0qMpoooRlc0ZCjxByG9to8MdXRsFmrL7N7fQ/UEfsdHJ00UCDRF&#10;Q1VVNE1NtrykZOg62GaKwPMpFPLMzs7hOj5OKHFQSddmKC2sYOaLuLGk2e2zvbPH/OIis9UKxVKe&#10;YjHPzGxiC2hufpalxUWWV5dZWFpgeWmFs2fPcPbsOc6cOcOZ8+e4eP4CFy5c4Oy5c5w5e5bVtTVW&#10;VldYXV1jZXWZ5ZUlFpcXmJufZ252jsW5eZYWFkinTALPQUdw5dVXKKcNyhmdtaUa+YxFPpshk7Yp&#10;5hJ9r3QuT76Yx1BUYhlhWSa5Yg4UldAPqVQrLC8uMugPCHwXkHQ7XYIoIpYxuXwB07IY9Fxc1wMZ&#10;4gcucRRCDJZuYRk2cRQT+AHpVAqpKkSKSqCZ5OcWmV07g2rZSCm4/95tvKGLlBAAa5cuYmXtkUqX&#10;gPEm5MSCY5I+jyXk08/T/XpijEh6OYwWdYLkgvnxs5THKhqWbWKaBrqu4jhDdN3ADyOCUNJoNNBU&#10;jXK5hIIkCiJ0RSUMQlQxkqrFiTL/scoBxDI+kghICZplEMQ+6VyWYqVIPp/FMHT6fQdvOMDQDTqd&#10;NvXGIUJXuHXrNtlsGT+AgSe5/NZVvva1b7G0tMDf/i//CwQRuhoTR35ygAQI/BjTUDAUlSAIEIqG&#10;YZqEroOQYJlpwsjFcZpoYkDKCDB1nygc4jhd+sNecgtDLFCVPIayQMaeZ2HxPKXSEnsHXQ7qLjLO&#10;4LoqtcochVyRtJVGxBqZdIWUXUQKjVajSfOwQbU8gy7y+J4glS6gaBaaanFw2CYIBbdvr3Pu/Hmy&#10;uSwyhmKxxKuv/oRquYRlqASeT/2giamqCOlx7d3XuHHzx1x8dJ5SxcDx2ly5/Ca723v0O0PqBwMy&#10;dpq0nSaKYtL5IphZmoMYMzvLZz7767z8kV+gkL8EchZNK3N/q46dSrGyNEu/N+DaO7fZ29pBw8Mw&#10;Yvr9QwqFMo6j0WrHxFGRv/JX/lesLD/GE499hPphwH/33/4zmm2Xer2PGwo++rGfxe37dLsOAz8k&#10;lYXlMyrPfWSOl16qYZgNDM2j162TzemEkYtuqhTLRbq9NrO1IvmsQuy1KOVV4tCh2dijVCmQL6Xp&#10;uUP2Wm0ioeA5HiIGx/EYDEN8XxAFMamURbvhU0rn6LbbqIbC8uocvUGHbqdPjMnG/Q5ztTlUxeLa&#10;1dtsbmyyu7uOpoWov/53/sFvj/W7kvl1TFDHvxN3PEWdnGCP4yRMyEll/bFOwFF+Y0nBeOITAiES&#10;GzQj0j9R9lhiNS4nKSNx08+T/uN0qpJcBjsm28m6CzE+1XjyZGPiRorUE7pbp7uknCTecT7H7zZy&#10;yumZTbeXGDM5o4EyOWl6IsoRxNimGpPK4BN5nDJ4jjGOM90eR/4AyJHO0qjqU3HGOB6sR8+MKgIT&#10;rXH64wfhwTJ/ugw+mAkefYgpd1qPON2N333af9TGQkn04GRiiiIead0oY9qRIjFlMeoHCgqaqo+k&#10;s4AiESJGITlyXymWuXjhIul0GtNOUS5X6Hc7iDDg3MoaMkgkBhFJ2ZFMtm1UGeINDlmY0Tl3Jsv8&#10;cprKfJqB16LZOWAw6FIq5hg6DjIKESHErkANTIRnoIYmlpqls99n2HBQXIh9FccJ8f2EkUzZaWIZ&#10;EUlJEIaEcYzvh8RxfHQ59v17G8SqjrTTaLk8+YVF9FyeWNcRhk6pXOH8hXNUy8kEWqzkKBTz5HIZ&#10;8vks2UwGy7awUza2bWIaGoaujBhbUIREVQVxGDEc9PFcF9cd0Ot16XRa9Dpdms0G9cM63VaT+v4B&#10;u9s7zM/NIYMAU1N569VXSOOzUM2TTxsszFSoVMrkcllSpoHruphpm3Pnz7G7v4WUMYHvMej2adUb&#10;+EEAQmF+YZ53rl6h2Wixv7dPs9mk3e7Q7naws1kyuSI3b97BDTx6/RaDQQ/HTcx+JMxMjOsO0XSN&#10;MPJRTJ1I0Qh0neLCCtXFZYSdQkZw/71b9DtddMNkGASsPXKRVD4Do/sw5fikozIaJ0a0ISXEQkmY&#10;ZpHckylJumWMHJ2anAxPjKmOO6gYZTa+bFtKiaKo+H5Aq9VE0UZ3eRITBD5Db4iiqvhBwGDgkM8X&#10;mJ+fp1IpJzYh5Yg24uSvijoeUBIym9g9GUud/dDHMHWCOKLnDGh228wuzCU3KUQBvueyvDSD4zq4&#10;rsOlxy/S7LTxo5hMtkRv4PH6m2/xx3/yJ8zNVfnVX/0lZqsFYt/DUDU0RUWO5hJdV4ij5MJ3VTHw&#10;o5jBYEAxlyVlmYDENjUyGZVsVkdEDjIM8YY+QjW5dfs+qmazuHyOMLDY2vCZX3iUdLqGna0QqzbV&#10;mRU0M4vvR6StDKVcgU79gHwmQ7lUQIqQRnuPVrNOJV/C6fn0ehGamkJRU0ShQhjqSGwGfZ/l1TPs&#10;bO9weLCL7zkYuqBaKuAOOmhxyM79+7T2D8hYgnbjHu9e/Q67u1dZXEjjBXXApVwq0jhosLmeSL+y&#10;qTSakaLvwzCyafQ0qvOP83Nf/Gt89nN/DUtboJg9Q8rKY1gpLNvA0CTt5j4Xz56nftjh9q0bBMMG&#10;KUtjcXmVbHaW27f3efKJjzM7cxbbLJCxKxweDHn91Xf45jdeIY40BkOfKFR45OJj/PCHr9PpBmg2&#10;zCzCuUs2jz6exkrVObtWplyoYugGhVIKqXoUaxmE5nNn4zqVssXqTIHlmTyFvEave0AYehiWzs5B&#10;nVbP5bAXEAudYibLTLWKqZqJ/TxhYhppcnaZYDBEej5CxFx6/BzZYoqDgwN2dlqEHqTMNCvzZ7G0&#10;PH/xtVe4fHmPdNrkzPnzqL/xdxMJ2NGEMcKDko/jsEk8OMVPTeQTeSYT0mQ+Y0X54wl+jHEeRwrr&#10;p0z8D8OJdBN+k+5IWfTBF4Cper8/jjM4Lc24vNOaL4n/YD2TH9PxHoQQR2ziCb/p50k3HfaBGKc9&#10;pZxx+um8T+Y7VcaHKHIS08zdT5vBh3rHU/DhU03Xbxrj9iNhtiXAyOglAoGanCJDQY7vPBQKChCL&#10;+PikmgQhFUScSNTGlFOr5lmeW2a+WsUyDAwlsfwey2TyjJEoROhKgCqb2GadYtknk/fJFxX2Du/z&#10;9pXXGAx76LaBYetIYogluVQO4SqEjiRt5tCw8YYRSqRhYJLPl2m1egR+TDaVJQxDpKLguA65YolK&#10;tUaj1UZGMVEYAALfC8GwiAwLNV/EyBcpLS3hxTHrW7v86Ec/oT/ss721xc7OJvsHe+zt77C3u8vu&#10;7g77e/vsH+5zcHDA4eFB4re7y97uDnv7u+zv71Kv12k26zSahxzWD2m1GjQa9RED1EpOT7YadNsd&#10;uu02rWaT5ZVFbMtAV1RuXHkLv13n0bMrrN+6gef08J0h5UKeQi6LaWmkchlm52bwfZezq8sU8llm&#10;ZueolCqkUonB2VKpiO/65HI5ZmfnKFcq1GbmqFSrzC0skUqlURSVSrXEzHyFcqWMpRvUqjUMzWQ4&#10;dFAVDYRANXT0VBpf0eiHUJhbJFuZAdPE0C1uXb3OoD1AtyyErnHhicfRUzaMh7gRA4ZIrNoLKYlH&#10;zH+inv8gTqedk3FVhYS5jsbzhYoQCp7n0ut3CaMAyzKQRKiaguO69Ho9bDuNMpKaqqqa8FVRcm2R&#10;gnJkl2zE1h2XezRmJv5BEGCnbFqdHqphYKVSXHvvBruHe5w5u4KqqGRTNpoiUCWkUmnstEqmUOKw&#10;3qXTGfCT117nG1//JrEM+b/81/9HlhcKRF6AkCGWYYIUCCQxUXLaM4qII0EUQ7PTwQsDitkUge8R&#10;+D6aIRCaj8AlDPpEoUc6naNYKCen8A462HaOYn6RTlcll19EN3KE0mToacSkaLb6WIZNxs6ixBGN&#10;wx18r8tw2GTodmh3EmZ+fnaFpcXz3N/Y56Deo1CewwtVNCNLuz2kVK7hDAcM+z00TUETkEvbFPM2&#10;s9UiSuAT9Ds4vTqb994hnXJwBlu4/gGZnKDV3OLwcJd2q8Fg4NJpubgeuJ5L34nQMguEWplzl17m&#10;y7/yn/PiRz9NOl0jaxfRFBPLMPD9PooaMhge4g97ZNM2Tz71OEuLM2RthcWlWQqlMp22QyY7Q62y&#10;RBwqDPoh3/vO6/zoR2/x1a9+g1ZnSLvr4nsSz5e8e+0mnifJ5OCRR7PkCz7VmYDlVZPKjIEUCof1&#10;gN3dLrHQiaRAqDqu7yIVj4X5HLbwCZwGjcMN9g820U0wLEFn0MELQ4RmIWNIqTpZM0s2VSLwdTxP&#10;I5+tkc+U8Z2AQjZPNpPGTFlsbG0CibSslF+iWlqmkJ7l7cs3+dEP1/ns558lCh0+8fGXTjJgnDLh&#10;HU+yp7uxCPt4kh/RyKlStGO9qJGiQCJrGOuBIVHhSD8r0d+eTHfspnXRpv1OlDlR37Gk7SjdRH0n&#10;45+W9jQ3+e6TGIvexVj8NjWgje2JjSqTlHei3R5McxqmQx/OCD0IIQTKWMB1StSEcUj+HUnCplzy&#10;/ZLEp7XDcbuO/KeDf2r8pTP4qfBBpR1tiXxQ+4wmQsHxNpAUAqSWSDtGCRLWa2T8cjT9gECMJWUj&#10;SSuj7SMlhoxtkTJNhBRIFEIZ48c+nX6XvcNDUHwUujjOXRznKrv7r7G98zZ9Z4dcBjZ2blOeLWGk&#10;DXxchv4ATREszS4yaPWRgUAVJsQqimImp310i6XlNe5tbhHHYNvJViOaghcElMoVqjM17t67jyCx&#10;g5YoS6tIzUDN5klVZ8jOzJGpzODHCnv1Brfvb5DP58lnc6Rsk0w6nWz5pTOk0xmy6RzZbI5cPkc+&#10;n6dcLFDK56mWy1QqZWrVKrMzs8zOzDA7M8Pc7CwLC/PMj9zy0hLLy8usrq6xurLM2pnkhGS1UkJT&#10;FNQYrr7+GrrvUstnae1vI6IAQ9O4eP4srcY+QpWkc2k0DbJpE8tMjI6uLC+yub5+pNbabbURQhBL&#10;Qa5cYmFlhUa7k2gJhxJ3MDy61HdpZYm52VnazRa+L/HcEEVoIBVUw8DO5LHSOYaxQtPzqa6eJV2p&#10;oqWypNJprl++SqfZQVFVVNPi3OOX0FImiOQKoaT3JX1JisQelmQ0DE908uO9iJNOHPXf8XPST5HJ&#10;AkEo6misEwhFQdNVdFNH01RSKZtIxuimhowhDEPS6QyKotLv91E1gaHrqCJRKUGKRKImEroaHdBM&#10;6j0eX5SkLoah4wcRsVTwY3jzynXsbJ5Wp4uhWcmF4AKC/hAFFYTClat32Nqt85V/9yf88EevUK8f&#10;8txzT7O6PM9Lzz2JjMA2VHTVQEbJGK6oCRMmBaiaRhxFuEGA1DQQUMik8D0Px3OIcNFNQRgP0BSf&#10;XMYmCkOCUDAzd4bBEEyjRCY7TyxSKFYKM1UkiC06HZU7d/bJ5ssYmkmv0+Vgd51CRsE0A4bDOt1B&#10;HVXXiGMdTStiWCXmls5x0OxRqi7SHfpEUmNmdg7DNrEMHU1XWZyfw9A18hmLKBwy6NRJa4JKzsId&#10;7HPr5qtk0y6pdMDtO+9g24LZhTLgs725S683oFisYmcyxFJHTdUI7TWKc0/wC1/+azz3/Mt4fsT+&#10;3j4yishlbTQ1Blw8v847b7/C6tIc87UyIvbJ2Aq+02M47JFKmezs7mFZGaRU+c53v8fVqzf5yu9/&#10;jVd+dAXP81FUHc9LJOl+mMyxtRmFZ55Z4vnnV2m0dvj4z8ywvFqi6wZcfmeDZtfizr0Bna5NvSHo&#10;tWKiCFKpmMCr43R36Pd38aIhQotI2WCnBZmMSi5n4fgeXt/HlgI9tiHM8dqrtxn0VTQtS6lUJpfN&#10;UspVWVu9wCuvvonnxeRyKbxhyFz1PLPl8/zT//7f0Gm66KbD3/ytX6bb2aSQI2HA4Hiy/mkmcOBI&#10;t+v9MJ6Yp+MlE1NyHOcozil1OM2dFn6a36Q/o+Fkkskchz8s/gfhtPSJO739jsKPPI7rM8388mG+&#10;wdTW4KTk8v1wVO/R8+QgPNkOR3WaCD/RfqOAh5V3vAU4Cp8q52E4rS0SPDzNfwp8+NJGTNgDvifb&#10;54gBG0FBTU6mKUkbSZIDHEl+o6NqyphRTtgzRGIoU0GiQbJlKASMjvtrmoKiK/SdPu1OB8tSMPUh&#10;YbiF79/msP4OB4d3CIIuug7379/DLhQxc1lur99hfX2DSqFMRk+hhhr5dB6iRHdEUQ0kyb2K6dxo&#10;y1JCykpj22mCKEA1dEzTwnEdPD8gn82RzaSxDQuESqQoqNkCqVIVq1wjXa7hxYJY0SmWqzz15NPM&#10;z8wwU5uhUMxRKpcoFcsUcwVyuRzZTJZ0NkM6ncIyLEzLxLYsDMtE0wwA4kgSRBFhEOIFAcPBkG6n&#10;S6fdodPp0m61abdaHOzvsr+3w8zsLCoCXSi89oPv4bYOWZmt0G8cELhDdEUwf26N/fv32Ni4R2/Q&#10;Y+gOcQcDep0OzrCHrqi8+fprNA8P6bVbNBsNBkOHoTMEVcWyLN577wYyjvAdj+Ggx9DtEYYetmni&#10;uz71/QYyVtCFhmVaSBIGDlVDsdIEiskgVphZO4c0LGLDImVl2bx1D6fnoBoGqXyWlUfOY6SMo+XP&#10;UZ8TY65Ljhj/6cXXyR5/TL+j9Cfu8U0YMCEEilCRUhKGEVJKNE3FNI3EIvxIhUSgJEZUDQtFSQ6n&#10;OI6DoWtYhoaqaChxwgAmBmHHi9GxvHdifBYk9BHFeF6AZphYKY0fvPI6jz3xBHNz8+ztbpPPpLE1&#10;DRHH5PNpXDei3e3z7o3b/Nvf/wo/8/GP8cu/9IusLi9wbnWZaqWAKkBGJPqQItn1TN42MTdCnFzP&#10;pBo63aFDEAbkUylMUwch8UMH3ZQ4Tp1BdwtD9wGHwaCLVDRSdp5bN9ap1ZbQDZsY0HULgQWxzf5e&#10;m7WVFYaDHofbW3RaB8xUcszWirjegHQqSzpbIZedY+jq9AcKfSekVJrj7v1tEAYIwdx8GV0T+P6A&#10;b379L3jrzVdp7O6QSWv0O4e069v0Wvs09jcg7rO3e4u9/VtI6bKxdZ9Otw2Kgu9HlEsz+L7EsLKU&#10;y3NEIsUwyvHYC1/k7CMvsLS8Si6TJ4x8Is9PbO2pAkVEOG4H3QoJggGzpQJOv0UcDGjVt2k29rlz&#10;5xYztTK3b98iDiRf/ZOv8vWvf5ur126zvzNE1yy8MGboBEQxeBGUqxZrF2Z59sVHMHMhTz+zSCrT&#10;5GM/8wiqFbN3OKTRhaef/TzpzCLSN9lc38FUYK6WRqFOMR9TKWhkMhqqbmCnbBABceigazEzsxWs&#10;lE3KtJktzNHYcwj9HN/81j0iYVCdWaFQKKMqGt12k53dTW7c3KRazVPMpdAUjWFfMOzHEBlcOH+G&#10;s+cL+P4eT11aoJxXUX/97/zDE1uQk78/DE6TRE26ZEGVTDqSiROPo6tqVEgULcdW5sflny5QOBof&#10;Jus6hjjS6Xow3VH6CRwPLv9xkEyCY0nWSX+FZAk5WQ8hxn7Hf5N/SZzJ06kPc8cW/k8WOn6vhzEy&#10;Y/2JIwZhyk1LxE6GJ6vnxP/9yxkj0SWZ9n0QH5TPh8rkPyI+uLSRJACS2A8wYaP2HTHH43/J90m2&#10;hZJuIJNvIkOU0dajECT290Y6kolWTowgJjn9H6PJRLlfqipSSSbrCAkyIpfNYKfSGHpMTJud3Sv0&#10;ezdwBjt0O3Vy6QygU28P2Gl2ube1w/X37nCw3+fM3Dx4oIUahqIR+D6VaolGvQEixgtchp5DGMVo&#10;msr8zBylYpG9gz1iEgvpg+EATTewTYuMZaHrGkEYIRUdkUqjZPPY5TkytXlCFLb36vzklVepN1vs&#10;bG2xtZEYXt3e2mJ7a5edzW12tnbY3t1ld3eP3Z099g8O2d09YG/vkL2DOrt7++zu7rOzs8/O7j6H&#10;hw0O9uvs7zXY2ztk/6DB4WGTRr3NweEBzUadRqPBuTPnMDUDDbjy41cwI49zCzVMEaIrEkVKtMjH&#10;G/TRdJVipcTqygqh54GMyJo2pq5hmzqFbIZcIUs2myGSAb1BF9cZMhz0iQMfFUkmnaJUzDHod0BG&#10;DHoD9nb3iPwIXajYhoFpaHihT0SEUA2EbhOoFo7QmF29QGymCBSNTLZAd69Ov9UhkjH5cpH5tSW0&#10;tJVYm1BG248jik+oVhltfY9GapEosk/jmB6T8HFO41FjPIqMpVRjHyklMk4On0RRjKoZo7zEEZOs&#10;qmpyQlY3JrYcRzrDySgESgwiHo1Xo/qPaEcIiAI/sXGlJSckfT9iZqZGHAXcunmdWilPpZTD1DQM&#10;XcVxAxqtFl/7+rf47Gd/jl/71V9iaaHGtStv8dwzT2Npgm4nsZtnW1ZykwkxQehhGEaijK8kdK7o&#10;Kr2hi+/7FNJpNDW59kSKEM0MQbYJ/U0GvbvI+BDDClE1DdOw6DWHEKvMzc1Qq5QwNYHbH0CgkrbT&#10;5NM2KUujmMtQyGRIWyaaYqBrGYRMk7bnCMMMul4ikgZ372wRBBIviDlz9gylUhbbVrl/9xpOv4WI&#10;PP77/+7/wf7uOr32PnfvvsPe3n0sA/Z311FEiB86bO/eJ4pDdDMFqs76/V1299osLpzHHca0uwOE&#10;lsL1M5x55CWeePbT9J2QQjZDsZBFI6ZUzDBbrSY9TYCqK+i6gmEopHQVp9uiXd/hYHeDa++8zv7u&#10;Fvdu3eZ73/k2rUaD733/+3Q6Lk89+TwLS8vcvnsf140JI5AaFKsGX/jy53ni+UeoLhfYPLzB08+u&#10;cPHxGUKlg9QU7m002d/3uXjheTKpPGeXl5gr2lxYyfP8E/NkzDazZY1c0cQNPPbrPRwvxOsPyWUy&#10;FHI2iirxgxCkhhKZvPbju8zNPUEQ6XQGId1eyPVr93jv+k1s22N75y6uA+WyRrmYQUFhd69Ou93i&#10;N37tFymWBcWSSxzuYit9SmmZMGCMJogxTmNufloc5TG6bHvSLyEwZdS5p/zH6UZ0/4D/VN1OhB0N&#10;DO+P6TT/cXFyFDsyuTHVxkw8n6j/B9TtwbApCdMI4zgPYzLHXmPl2WmcJhE7UfZRez+Y9ySO0kyU&#10;c0KCdkrdxji97tPP/2nxwaWN237cYUcTxVgSebSNOEYyQTFuwhHzNdpdTBYn8rhVpRxPOAnNJDIy&#10;Ru0pUEkU+EMNpJoc9khOkrkoMsbQVTQ9JAxbbGy9g+CQYT+ZrC+dv8Ta8hqNRgcjkyeMIixNAWdI&#10;VqRYKM5jxTb+wEcg0TWdIAhAEWimzuzcHAiBYRjYhpV8a0Vgp1IYlolhGGSyOVQVNCUxUxH4IRgG&#10;sWkhU1lSlRnSpRpSU9g7bHPnzj0y6QyVYpFcPk12JOnKplNksmmy2RyFXJ58oUChWKBUKpHL5cgX&#10;8pRKJcrlMrVajZnZGjNzM8zUqszM1lhYWGB5aZGVlWXW1lY5u3aG1ZUlLl68wLnz56lUy8RRhPAC&#10;rr91meVyDluEZA3B3vYGceBjaTqeMyBlp7DTacrFIp1mE6fXgyggDj0sU6VYypPK2JimRm/QZXd7&#10;m1ajjjPoQRzhDftk0ykKuSx721u0m63EnpIf4TsuoeuRsk0UBL1BF6GoKLoBmoWHiovO3JkLWMUy&#10;HS/AtjMMGx32d/cZDgcUq2UWzqygpUzkWIo6Yt/HPfqoX4rRYup9Ovpp482x33H/F0KgKomUixEN&#10;RCMGXSIS/bBk7xBNS/S/dM0aLTQTpXtGepIJI0ayaB/TljweR8R4kaKIJF4kkvsF7RTptEU6bbC9&#10;tcnB/g4Xzp2F0ZVI3/ve93nttddZWzvLr/zSL5FPm4hYYqkq+WyWKEzy63Tb3Ll7BzttkstlAIjj&#10;mDAMj946iiPcICQOY2qlHOpIgKDpEX7QRSgt0mYTz71Lr38HZ3iApgp8N+DJS0/QqtfZ3V2nWsph&#10;qTGhMyBwI0xFQROSmWqJlGGhCVBiSRDG2Faeg4MeMzPnULU0cajx9lvvkEmlUBSVlcUldCE53N0g&#10;8rvcv/0uMuhxbm2RH37nazQb67x79VVu37rKO2+/Qat1wObmPW7evMXu3j5Dx2Pg+NTmFllbuwjS&#10;ZKa6xGOPPMvi4lkymRyXHn2OJ578WZ5/6bPMLV1AESqVQhZ/2EFVItJpE+KQMA4YOH38MOAb3/kG&#10;B7s7bN27zeH+Jlcv/4TLr/2Q117/Me+9e42b199ld3MbYo9ypUan4/LEk8/TbHa5fXsTCWgWFEqC&#10;c4+s8bf/3n+FZpvstRuEIqDVPmRz8x6Ly/PIWKXTCdndOmR5YQmne0gtr/HkY3NkzB5xsIeh9CEe&#10;omgarU6f7V0PVYkpFfJkUzaB5+KHMXvtPof1AZ1WzPr9IXZ6kZ2DIW++fY+33qpz870OjzyS4bmn&#10;z6CrQ6o1m0I+zf3b9zDNFPlcGdNQ6fYPkbJDdVYljhrgd3AHhw/qgE1ieuKddMc4yXCMcWSg9Yg8&#10;J8OSTs5IF2oydBw/CR+JoCfc1OMD7uSP93+Hk+/xH4ajvMYqC1P5H+l6vQ/G9fig+kyGH0mwjvzG&#10;z+MB6mF5JQPaOPxYz+5kfDGSwE1LwsZImnnig5zeDY7xkPpM1/PkO56W5jS///QQowmFB+o1/j1q&#10;gLEETI62Uh7oa8l3gpHwbJR+rHsjEChSJOmlihB68hd1JDwe74sk2pIKglBCIAIC6ScW2UMfS4mJ&#10;vQF+4NDuHvDGWz/gzTe+h+838Z0+aSPPuZVz5MwU3VaLubk53N4ANXCYS+ep6iXOVs5iSBu/HyIE&#10;DF0X3TSJ4hjdSjF75iytgwPiKMTtD+n3+ghF4Pk+URyRy+XwXAdnMETGMZ7nJnadTJtYtzAKJYxS&#10;hezsPKEU+JGkVpvlySefZH6+xuJcldnZCrVqlWq5QrlUolQqUioWyBVy5LIZMpkU6ZRNOm1i2wa2&#10;ZZCyk9+mpWPqKqahYZo6lqGhCIkgQsYhUZjUMwwjstkske+jRRE3r7yJFbuYsZNIvXotUoZJtVwk&#10;ZZhomo6dzhCFEdL1yNopspkMmWwKK22RLWQwdI1qrUTGNpmpVpibqVCtlNBVgWWqpFMmoe8RexGG&#10;YlDMFyjmCsn2jaZhaBrDwYAoComICWSMr0CsmfiqRmVxGT2XpzFwUTUNr9mldVjH83yK1RILZ1fQ&#10;bHMkb42SfibE8fjAkcjqVAYsHgUz3u4+GqNGY9wonkBNbIGNpLVjW19SjsoEFEUnHOn/MWJkFEUQ&#10;RxKiZPtSFcemWsZSNimSLc7ERwGRnIhMxtqEsZRSoggNVVGJggjDNDF1QafTZXa2QjqdIpfLE/jJ&#10;IRB36DJbm+Xzn/sUlpmwoSKOmauWMXUVVQiiMCKdy7C9s8mtWzeZmZ0hbdvomgIyRlFAVXXCGIIw&#10;QlMhpVmEvosXuMSxh6q75DIeprpD5N8njjbxvD3C0MXQVXRF8IPvfJNCRmeuWkCNXfA9bEUjdp3k&#10;+itNxx26REEEcUwuW8BzYxqNPrHUEj2+MKDfabI8N8eFs6u4vS4ZS6NzuM3B9gbFlEGtkCX0uszN&#10;pCHucLB3j9Bz6XT63Lq7xa0729y5u839e7vJJeObDaS06Xd9Om0HU8vROhjQbbt0u0N2tprs7Dp0&#10;2yFxJNjf3mLj7nu06ztohkRRIzy/y/2NW7x55QqvvvkGf/Knf86rP/kJb736Clcv/5h3336dm9ff&#10;o9Xo4A5cFmtlfv6zn8EyYbZa5c23brC71+CN164TBGCloTYL5x+dobpQ5LGnXkSx8mztd6jWVqmU&#10;V+m2A1qHA5576kUIIpRowEvPnGW+JkgbHWSwReDtoIgehqpgGlmGg4hbd+sIBZZXZ9FVQb/bI4gU&#10;Bp7G7d0eW/sxipqj1Qp59Y27fP8HB+Sy8JGPnENXmvzcJx/n/FoN3+tSqRTQNZXDgyal/AyvvnaD&#10;Ry+do1AwiOizsXUTGbsM+h0WFoqI378Zyg/e9nk/jCal8S852laRCeEKeTTLPwQny36/mD8VRpzD&#10;2FbYkfcp7zqu51F9fwqMV3sPSzjtPV3+WMoznqCnw6eZkOPn8T1u05iWuJxEMjAe56OO9cbk6eni&#10;UXGnlzVSjpVTmrwTGKeTD5G0PQwPK+9h9fwwmMxzul0/CGIi/WTaB2o5ljiM6jmOO04xbv9ki3Hs&#10;m5yATH4JBHGi8yUTExbjagskiowTIYCiokgwgCCOEZZEKjHb97e48vprLJbzXDy7gpW2uLdzgz/5&#10;899lZ+dNXnyqxNMXyjx+ZomUDLj51pukTYODdpu3L18hayosZGepiRofeeRn8OsxXscnDBwUGeOF&#10;AaqqI9FYWllhc+se3XYTYoFpmiiaIIoiMpkM1WqVbreLjGLy6TSu7xHFGr5uMjDTZFbOkzv/GLOP&#10;P80wFLx7+z5/9Md/QbU2g20YGKaW6LONtmOFECiKihAikUbEMbqhEceJVIIjekoaLAzD5J62OEbT&#10;khOOURRBPLLRFseEgGmafOTFF5DukJJu8Af/0/+HnNNgKaNh4SL8IaHnUyuVqJ49x5Uf/IBI1TB1&#10;HT2MkHFErpDFzti4kcfQcXBdnziGKJSk0xnCMMb3QnYPDjk4PMT1fcIgxu+FZFIZMrkslpWi0WgQ&#10;xzFREGNaFm7gIwyLSLMIrRyOnqMtbC5+9JMUzl2kHSqYRor23U3uX79Jq9Vi6ewaH/3ip8nM5PCj&#10;KJGCyXEfS8ZDKQUyFsRiZFZiij4m6V6MDuskz9HJBUU8ssdIBCTMCSMmS0qBikAqiX5Yki7Znkzi&#10;Kog4+Z6CcHTd3XhMFcgoQihyVPaYcVRGQrBkWzKKJIZmEoc+qqITC4EfRwRRkCj9E2FZFnEYEAUx&#10;KiqmruH7MaqQCBERRyFREJKxEyPCXhhgpW32Dg+5ffsWLzz3FMQ+mhCoCshYAaEz8EK6wwGpVIqU&#10;ZmDqKn7k4nhN0rmAjFXHc16h1fgxUbwBIkZXlzGNZSq5C/zb3/0qF89f4OknnkQRkjCQpKwZer2A&#10;SCoEIVipNEHgoWsSw9QIg5h79zep15uYpk21XKFWqxFFEYrQGQwj5mYXCHyf/f1doiAkX8igapK9&#10;/U1iMeTdd9/ljTevsLWzz5279+kOXHotUHUY9EEzIAJMCyyDZNGgp1A0A9UUOJGOHxaxs/Nk8hWC&#10;IEBRoForUZzJoaoKrVYDKRU2Nw9p1Dv0+320aMBKzUTxG3zuk8/z41e+ywsvfoQLFy6QS2c4f3aV&#10;7b1N/od/9j9y+do2MdAdQr4g+ORnniaIWiwsFRgEET/zqV8jXV7FjQ0a7c7IQO4e7771p/zSLzyL&#10;pbbZ3rrGwnwOZ3DA4mIFEQ/QZKJ7+d7VLWZmsmRKadZ39ygtVCmVSrQODlAVhWpljt1mj1evrnNn&#10;HRaqWfa3e8gwg2kUOLN2gcXZKlt3rjJfNXjmiUVanW02927T6XXJpIsUS/Ps7DSRxLzw0qMEYZfX&#10;33iDp55YInLq5NI66m/83X/428ngdtId2SE60ho46ZJZ4fjur7H+lhgphSfkMko7WkGN8x77JyLn&#10;KSnB2G80FY3/nXw6/sf413hlduSSFdWospMVP/kiihjNlck1HYKJk4sf4I7eZXya88EoD+BkHSfe&#10;+5TwI+ZuCkn8ZDKS41NIE++dsAUj6eFULRLJpIIixzUez+4jPb1k7EOSmDCYrNsY4/KTRhg9T3Ei&#10;DzA7cqQTOJXfaUzNqRhXbBoi0YsavzPyZHtOYtpfCHG00j+yf5QEJJOSIiAet88EcUxASolIuKUR&#10;F3+ynuJI9yvJ4zh50n7HEonjVCPqOKoXY2GFiJOtyonmh2SLJwpidFUnDmNUoWBbiZHEVq9DOpcC&#10;PWRn5y62GlArWPQaO7QPtuge1FECEIGCjc5SdZZqrogubYJBSNCXtOttCCPm52Zw+wNUQI8EzcND&#10;FCmJidFNnUeeeJS79+8zdF0qxSqD/pBep0OpVEJISRBEtAcuTiyRlo1RKKMXquRmF4iFwn69ze3b&#10;95iZWSCVyZHO5CgUSmTSebL5AvlCkUyxQK5Qplgok8sVKJQK5PJ5CsUipXIlUdYfuVKpRKlSo1yp&#10;UpuZoVQqU63NUKvWRs9VKjNz1GqzVCpFfMfFkJL7V99C79eZz1vgucjAxxCS0A8p2hmuX7+BM+zj&#10;DvoocWJ3zLZNhJC4rksqnUY3TPLFErZlk8mkyadTVKolarUy5VqF2cV5ytUKlVKRYjZDNmWRskzS&#10;lkGtUmJ2tkQuk6JSLKBpOq4bESsmkbDoh4Li8hql+WWagz5SQjR06Xe6DLo95hYXWHnkHELTECJZ&#10;/ByvjwRSSfS+4kndMJmMf3Is+RrHHnXYI/+xTbDRZrgiSChHxKM+mYQhlKNTkcdj0eQgMdI5G/Vj&#10;kUwco/RJzIR2SGhh7DfKI6EbZST9UlDiEAVBFKoIRcEyk4u2NQmqHB0WIEYRsL+zg6kLLFMB6YMI&#10;MLWIOBjw1uVXWZyt0um2KOQzzM4UUBQfS4uIwwEqIaoSEwUOUTAg8BwCf4gQklB6ZNIaihLQaewh&#10;oh6G5hCHXaJ4iG1myaeWyKcXKGSW8J0YS9Uo5fOYqoGmaQz7LojRDQJxTBSFfOub38DzHHZ3thkO&#10;B7jOAEvTyKYsDrZ32N3aZHFhDt91CPyQaqXE5uZdMimdlKkgYxdNiYmlSxAOePOtH1ObLXDh4gJx&#10;3OETH32OSilDoZhDM3yk6qNbEMQwdEARGlFkEEY6Uk2Bkkcxikgstjf3qDdaOI5Lp9tie2eLu/fv&#10;4PshgS+4cO4pXnruZ/jkRz/JTLnExTPLZFMav/ilz3Lp0nl+7Td+nXKlytraGnfvb/Knf/FdXn3j&#10;baQAxYBUSeE3/uYvY+cNZhcqeH4P13UolWdwA3jmhU+Qyc0yCAS12VkEQ1TVZWWxjGDIxu49dvY3&#10;aXUPCaOAcmmOwFO5ee+AXClHKmviRyH57Aw7O03CAPL5Ar1+m26vi+dJeu3Ehp1hweNPLTO/mKU3&#10;aHLr5g0uLJ/j4tol5meWyOdKNNptdvbqrJy5wHAYsbPT4t13G1x8bJlOr0uzXiefSaPFATOV8vEp&#10;yGlM0GDyPMUsjH9PbrEl9Hc8GSeM0cgm1zGtHTNP04VM4DjX8fMUpHJSvDRmBCYw/Tz2m34XKRLJ&#10;gxwzhe+D6fTqKXdhPsz9NHi/+OMwIQRydApp0v8kTvOb8J0W0R3l9UGnW0dhR39Ovudk2hP5nJLn&#10;+5czxulxEuZrgpEbKfF+aEzU97TvNG6eaf8jTJziHXmcCGbMpB2Vc+z/0DyP2cmEKR5NYPJoskvo&#10;DglypOcl48Q4WMq2mZ+bZW5mDt00ee/WTXq9Do8+dom0ITBjD6e1T1Zz6TV2Cd2AaBig+grVTBk9&#10;hpl8jayeY//+Pl43BF8S+T4p00ZVFYa9IUIKBr0enutgmAaabVGqVbl29SpRJMlm88RhTL/fT8wQ&#10;BCGO6zNwAwZBhCdBTefRi1Vy1RmkpiEVg0plhrUz51hZO8vi0jxzszWKpTKVUoVSuUy+XCZXyJPL&#10;5CmXKqTTGTK5HPlMiVwuTz5bIJvJkc3myeYKSZxUhlw2j2WlMHUL07LJpHIYtk0mk0PTVPTRfYFp&#10;JLu33iUXOczmU/jDPkIGmIpC5Ad0+310XSOdMpiplBj0B0gpCcOAIPQZDAZomoaum2QyWfrdLsNu&#10;F8IQbzgk8D10XcOybcrFEpaqYGoqIvDRFEkmbZPJmNimjm3qmJpKLpsnRqHnRnjCwMiVSNdm8RSN&#10;jutSKlXo7tdpHdbxXY/5pUVmlhcQppacjCVhjpIFZrKwioFoxOoDyIfsUkz23QeRjOFSxCd6/Ul6&#10;P4p2Ko7o4oixmkqbcGJJNqO55Ch4tF2oKAJif2RPTE3iRi6WGqPFEaYKUeCiK2CImHDQoZDW6dS3&#10;qOQzyGCAqQbEQY92Y5eF+TJx6NFpHTLsHuIN6uiaj4gcDDXCc9qkbIGIPFQ1ImVrpEwdXY2wTRVV&#10;umRMFU14BF4d3++Rz2bQSBN5afy+haGXOdhpYhuJ3bfh0KFx2EVXLXwvwPcjNM3gRz/8Abt7u9y5&#10;+R6lUp5Bv4eMIzzHZWF+gU6nh23btNsNCoUcg8EA2zJotQ7JZy2KhTTIkP3DPSLpUW8dcPvOezRa&#10;B3ieixCws7uDF0gCGTLwO2RLKT79+Y9TnS2xuLRKubZCNj/DRz7+czz/8qc4f+lZnn3uEzz/4if4&#10;+Mc/xfMvvMRzz73Acy++yAsvPsfyyjLnzz3KJ3/2s3z2M7/Iyy98jOeffoLtjXXu3HyH55+7xEvP&#10;P8ljTzyKoqi0Om2EUPl//c4/5lvf/RG+hHwJtBT81n/5K3zhy5/FsLNsbe3gdDp4jkO+kEUzDDQ9&#10;z9tvXeXu3bv4fodbN97g8cfOUCuXME0DL/SQKpRKBZAK/U5IEAhsS6M2WyGTNQiJuXp9nVdfHzIc&#10;OuhmiO/1qZTKzM4sUiraxISkchYxQxqtQ1wnZmlujfNnnqTdcggjZSQDhvZgQDpXQSg2QagxO1/A&#10;CYa0+z0GbsDS4srIsLaJ+MrNYGoG/ukwSTCTUo8Pi+kUDxDq5HJsAkcDB8kkxaguD0heTsFYBJ7E&#10;T0j/iNZHcR6Wdhrj0zuT+A9ph2mMyz8tr+PJXExsaR3jtDTTW5PjLYWjLbMR4qP8E0Ymjk8yONN4&#10;4POMPKQcbzUk+R0bezyux8MG99O+4ZHf1Bbk2P8kk3Oc52SfOO0dxlst0/WYjquMJLuTkHK08h9B&#10;CPHQ+h2Fj+Kf1m9Ow3g7bTzxJJdBJ3kJkdgHUyQoRJi6QAhJHEcYioYqFC6//RbvXn+bp5++QMFy&#10;aa2/gtt+h9VZl/3ta7TrLbJGHjtIU7YKdPb2WSjNUM3V0HwLHBOvFxJFEXbKpFgsEvoBzsBFxJL9&#10;+j6qqaLbFtlSgW67QxjGzM/MIoRgZ2eHfC6DEiXnN3tewEAqkM1Tvvg4qTOPsvaRj9J3Yl57+xr/&#10;9J/9CyQabuCjKAqWrmGYKpahI5WYWBGJLTE/RBXJ/YFCCAQqqibQdR1N00ZMkJ5Y4ZcSy7KQUhIG&#10;AXEcY2jJJeiplE2r3eA3f+1XKdkGORnyjd/958zGHdJRl059l4yhEDkOlmXRbHTJZFMYhko6nWZr&#10;e48oipAkeXX6PUzDIpsvMDczy8a9+3hDh0I6i5TJdUCRFARCQdd1uq02+VyOcOAy7PeJpMAPPTRN&#10;wzRtgkgQRBr1QUzDU2mLNHFpjoXnXiJ/5gLNUKLpNgc37lHf2qXTaDK3ssQnvvw5rGIGKZK77OKR&#10;hF9FJSIxwhpOLN6Y6qvjX5M0DKeMz6MFUML2PIhpmpmOddS/R/kc+49ixiPp/tHOSvI8rpcqQMgI&#10;EUeAgqpZKHGAwRAt9iGKk61mGdMb9lClpNnYp5pP4wy7LC4s43p9zJTK9t4WXuBjpdLYdpbhwEUo&#10;Ef1uC6EElEpFFDXZItV1nYHjEUcqppWl2eiyu79HtVKjkM/g9Fs47i7DwX1QGuTzglwmjamX6XXA&#10;cQRxAJm0zky1gud5NOod4khlMPRJZbPUZub45//LP6cyUyKdMrhw4RxvvvkWn/vsFyBSmJ1ZoNPp&#10;8JNXfszq2hLzC7Pcv7fJU089RafT5gc//B6XLlxM+ll/yJ9//assry2wuXOfm7dvcNjoIITN1k4D&#10;M20QqwHVhSIXL51naXWVTHqWRkNg6rOcPfM0hpWnUp4jjjSQOrqeJhIaYRiSShtoaoxmRHQ6LQaD&#10;AdtbhxhajotnHsFQJFv33+XtN7/OZz/1NHMVCzul8Ad/+BWefuYZ/tn/9C/4i69/A83WiZWA+RV4&#10;7iNn+PinPsPcwiUy9gV+73/5Cu+8+l0sw+FLv/Kz7DY6fOaz/xt++JOr3Lz/Hhu7N1DVHtVqmpSh&#10;kM9KLl4ok0p5ZM0Yp9tgsTZLLm2gix5+2MKjR2vo8t69DgeNEN+DlXnBR586T6mYx/EFdzYPubNz&#10;SKQY9AYevqvz3ttt/tZf/19zfvkpvvX1bzEY1FlZqZApKAglREqJ4zi4rsu5i6u8fuUH9LwOhm7z&#10;iz//eepbN0kZCupvPkwCdooEZ9qN402n+TAYx52eEh9M/aAPk77TEpwJPKwuSdnj3w/eZfmwdKfi&#10;4cX/B+ODyj9Z19P9J/0Sd1JSN94yTrYHjt9//Drj+NMD8AOYKn9acjn2P67oyfDT8j35fieZ6un0&#10;Y4zTnJbfNDM1iUkr4EdtcBpTdxTrJOQJXS5OOfV4jKQdRuWdwtCdhuko4gTTKlBVBWIS0xUyufYH&#10;KUdbpwqlYhnP8VFjhXOLCwTNQ4LOPuV0jC58QhGiaRZO3Uf3VYxAQQtU4mGEraWw9TSu4xKPGH3P&#10;S3Sc2u0Wi4sLNFpNhs4QOTInI4CUaYOEOIrotDv4gUcUJMrZXhgjVBUznSFdKFNaXMXO5ImBw4M6&#10;O5s7XDh/lgvnznFubYWLZ1d55PxZzq4usbQwx8rSImurS5xdXmZ1aYnzK6ucWVplbWmJ1cUlVpcW&#10;WJibZX6mxvzMDPMzNRZmZpiv1ZifqbC6MM/ibI2FWpX5WpWVxVnmyiXOLS/i9zqk44hrP/kBUWsf&#10;i5CMqVEp5simU+iaII4iarUyKVPDtHRqs3PU5uaozdRYXF4inU5jp2xM3UBVNVKmRcowyKVTpEwT&#10;XVOJpcQwLDRFIWWbpAyV2PcRMiafz2AZOpmUTTadxjQMNMME1cRHo+dLfNWitnYOq1Bmv9NF0wwG&#10;rQ6DVgcFgZmyWTq/hpm1kq6QdDYSSdJom+/hapun4uF0MBofRt16uk8/8HziieP0479T8Y+U/4+e&#10;J+oiY2QUYOpGogyvaUShj6F4uM114v4hatBn2DrEd3tkbYX63jpLcwX6jR2kP8Ttt+m2D9nbu09v&#10;0MALhuzvb+MMO5SLKWTgEEcOqhLTbh7QajeIIo/+sEW302DQaxF4AwxVgvTptZoE/gDH6RL6Q4QI&#10;6fb6xLGOKrL0upJCfo6tjT0GA5dsNgcITM1KbsWQKq12m1K5RqfXIlcs8Gd/9lXm52d56ukncR2X&#10;P/zDP8ZxfHKFAo7rcu/ebYqlPFeuvk0qnaHdaeL6A5qtJqqmouoqkYx5/fJlDhr7vHXlHbZ2GvSc&#10;gPZAJVJNIk2gZSye/9hzPP7MUxw2+6ydeZyt3SHtvuSZF3+WSEnhehI7k0dVTGKhMvRj7m/uYJgW&#10;pXKKbmdIGETYdoZeu4s38Kjv7xI4HVZXqly6uMhMJcug1+S9966iair/8//3X/Lt730PocMwjJlf&#10;gY98bIaLj88xu1TmR6+8zuLCY4Sewv72NivLM7hug/WN+1y5cof64SGK7HHn5lt4Tp+PvPQy584+&#10;ieNGxL5LyrbxBi7lUoVSvoQ76NCsbxHjMnC7BLHEU0w0Swfho2kwXynR7bSR6DRabdZ3W9RbDt1e&#10;wHDgsrq0xsVzT9Dt+RzUu9iZMrqdR7OypHMVtjab3Lm3Tb3Z4akXn6Pl9jDSWfKVGTZ39hGoFEqz&#10;iK/c9B6YnYRIVhwfBh9WufphE/mDEpwPl9/R6HFKRccT58kJ9eREOYb4Syh1Jzi5cmPqHd9v8j8N&#10;03WcTj8dfhoe1tZMtu74vSckOMkKfYyTDNhknBPP00WMPOKRLSAm6pE8n5SAjXFaXTmlvCPIRJl4&#10;LMGaxMnyEkzWZfK9pus4CfkQCd0kxEhHbHIL57Tvf5oEDUj0x07B9IQmRl/mOB+Z6PKNmB5DRIgo&#10;BCWRAhEnysvJlmEPLYxYKhi898pX2bj+dZZmOuipJkPNodsa8FjlKZztAZ2NXcxY0K03WZlfJmeV&#10;iENBs9nCMAxUVcUwDEzdoFqt0usOcH0PzdCxLAND1+l2+giRbOv1hz1sK0kXRRF+pOIiiHUbc26R&#10;uWc+QvbMBTAttnYOabYHrKysoekGCJlYMlcgDgMUTQFVIZIxqlATqVqUKIUz8b3GLSpEYsE8iiI8&#10;z0PKiFwmm0jFwkTCFoeJMr6RzuAd7GEqMb/3//y/s2iGGH4XWwnJ2joacrTFpdFpNdENQTqTYxgL&#10;UpnsaByQdHttFKFhmhYyiiGMkFGMpen4vsfQdQhjiZnKYhgGgTtAjyVut5/cMZmyUTQ1uQIHQRiq&#10;RIrFvd0ut/d7NEnTNYs8/ukvYC2vse8FpNJ5Du9sUN/cod/qMLu8yMs//ynsSg5IJGBytAWpSIVY&#10;QBQn7RVNrSDlQ2jutL7LRL8c42H9nKk8jn9NpZ8ap8eS4iM6Gqu1kNwWIaJwdCgkoSVFBvT2b6IO&#10;1ikaIbHrg1AR6TSKYeI6A+ZqNfZ2dwn9gFqtxh//6VdZPLdCJCKyxQK37t5BURQuv/4GxXyBxx9/&#10;EkXVWVhYpN5q4gUOhYKFEJJyroQik/Gk03O49d4drl5/F1WVVGsFFpfLDJ0umoDFhQUa9Q7Negvb&#10;MJmZmaFSqWBbFj/89rfJptI8/eRTKJpKaWaeW/fv8gd//Ee8+tqPOX/+PH/nv/rfMugO2N3d543L&#10;V4iiiGq1ysxcjaXlea5fv8a1d2/y+OOP8sbrP2ZlZYWLFy7wzpVrKJrOm5cv48cu9UYbP4JI6Cye&#10;e4ZPf+GLSMXjsL3DI4+fR1EUDvZ6PPXUx7j85n0GA8HS6iXWzlwkDiOkFPSaXbKZAoqZo93pM1er&#10;0m03qO9vsrw0jxrHHO7uMFut0W3W0RUPVQxYWsiRywr+7E++wtV3r9AddPnBj3/EwEtsfJVn4a/+&#10;jedQzT1W12aws3P8wR/+CF25yOc//Wt888+/iqVGfOKTT/DjV18DpYYzDDnYu8v5C6topsbi0grZ&#10;XI1C3qSUjeh27kHcYejsIeI+ndYm5bxCrZrBTCs0hz3u7DfZ3IuoVOHsygI5Taff6jE3fwY/VmgP&#10;h7hhRL/n0euEqCJPpbjG4UGIbc2SSs0SSxVEyI9/8n1KxSwHhxusnqvxyBMr3N6+SnW+zHvvvUdr&#10;b4+PPPkEN9+7hvqbfzcxxDrpOEEgH4CHENs0JvM+6X8cloSfjDNdtyPH+ILrB3H0DifKO30yPU1i&#10;82GR5HeSiZgsY7IeH9ZN4rT0p+G0AXOMcZojRuPIb5TXBAMrTkgkTy/rATwQbVTeVP2P/z6QACbi&#10;fFiMX3nMAJ7GLJ3WLtNtOuk3jYf5T2I8ITzAiI5wVMbE75NM38n2P/o95XckITjyT8JimUi8NEVB&#10;VRSkVAiDxE/RVOIowjINsqZFSsLezRs4BztktYiMpWFYOk7LIRvlKCgFsmoWHZ2Mncb3fJzeAM91&#10;0IRgcX6OfD5Hv9dFEhD4Pt1eopPS7bSp5AukTJO97R2ajQYyioiiAEUIFCExdAPbsgiCgKE7xLRS&#10;ZCtlzHIZ4oCcoZJRFbKWjvAdLBGihy5q6KGFPmrgEA86xMMuijMk7ndRnB5i2AZngHD6yGEX3D7C&#10;7RP12wzru4S9FkHnkLDbQPZadPfX6exsMKzv4TQO8dp1ZLtBa2cTy3d458ffpaBLMppg9/59QneI&#10;M3DwXJd0Kkuz3cJOpQniGNWwkSTbvopgZIcqjamb+L5Ps97AdZzk9B+QzmWZW1jAzmSxUjaaAMII&#10;FUHKtsnmc+RzWQwj2T5FKCiawebOIVuHLRQ7z1AqzJw5R3lphcgwGXoBTquL2x/gDR10y+TMoxdQ&#10;LD1hb8TxQQ7kqMeNVC8epJDT8TBamN7DmOznp2GSHhJMp5+kjQfH5/Hz+JyUoZsEYYjQdYIwJGUI&#10;LIaUDIfW1k3q23fZ27tHKD1ULcL3egwGHZrNOq9ffoOD+j6X37lMs9slFgp9x2d2bo7NzQ3efucK&#10;t27dwnUD+kOPy1eusr+/z6A/oN3psbO9x872Dq7nUywXabfbKKqGYei02y329ve5fvMms3NLXLjw&#10;JAuLZ/G9mJ2tfW68dx3btjl34RG+993vsbV+n2effhJ30MNOWbS6TV67/Do/efV1Pvu5zzPoDWi1&#10;OriOx8rKCn/y1T/njTcvc/POLa7fukUE3Li7Qbm2wDAI+eZ3vs9Bs8lBvc3V6zc4bLTpDRz6josb&#10;xszMr/L5X/wNLj7zcc488jTpQpFCZR47XUVVSywsPIFlzYDM8NxzH6dSmadUquC6AbphM3Bdtnb3&#10;afeGKKqGlDF+4LG7s0OtXGGmUqaQTpM1FeZncmSMAOI+thWzuX6L+uEer11+g7evXaEfxswvp7j0&#10;ZJnzl1KcuVgmpsvC4iLf+d6b3LvXZHevy/ZenVdffZ3qzAzzi4ukcxVeevlzhLGgli9RzmfJ2gaG&#10;gPW7N4iCLvlsSLViUavlUNUQ3Y44rG+xvt5hbrFKoVRC0236rofQXPJFm3TaYndnl93DAaVKleps&#10;jcGwjzMY0Gl1KRfK7Gwf0Ou7hCEU8jV2d/oMXUFtdp65hSUOWw1u37/NYXOXTDnNe7ev0+y2uPLO&#10;BhCSsUzW7x0i/uCm/2FpMJlopia1h008PCT+A5PQB5R+nP9JbuuIyGP5wCpqPBlPl/9A2UenNU9i&#10;Mo2cSsNDBpiTk+rDMVnedP0m8UH5jCEndK1Ow/Q7T/qdhnFLHsd/f50mKU5ndCQPfzcg0b37EG32&#10;sDwmJXUPiyNPYcqOMZbwTUtg/9NCnWgXMTqFOYlpCYIYSQTGdDLWlVEYHVUGNEVBk4npCkVRUNWE&#10;rqI4RhUhphDYUiEdeLz5Z3/I4e3XWSoOMa02Um3j9nvkoyoFrYCFjjPoEoQOge+gS0Ew9LBUnVKp&#10;gpUyOWw16blDwjDEUG181yVrpZifm8M2La5evQpCJZVJI7REp8kwNGw7DYpGb+DQdXy0QoXVp56l&#10;7gf0/eTiW8fx6fWHCKFi2yZKHBG4Dqaq4nkeXhSSSqXQNB0FSex5ICWGaaJbJowsrAsh8DyPKEj0&#10;qWzTQNMVdFUj8FziOE4kWkLFDUKiOCbwfQqZNIfrd0jHLpb0mS/l2dy4TzaVJooi0vkS3eGASIZk&#10;C3mkFNTrdQLXIZU2qdVqyVZYFNPt9Ll75w4z1QqFXCJ5C2NJtlAkEgqGYTDs9ujW6yhhSMq20Q0D&#10;VVMIwxBdMxgMPIxUkau3trm60UAUl3GzVS598nOUH3mMd7b3sTMFGnc22Lu3gaXqGJkUn/zVL5Iq&#10;ZYmkTMxQKElfE3FyU4KME9odS8AmKeg0enoYHY0lYA8LP03AO92/T8ORTtn4kMson7Eu2DiOkAqa&#10;puAEoKsRFg5Zmsj9d7j2k6/zxqvf56Of+CgL58+TrdTo9ofoRprXL7+LHwuy2TR/9CdfpdHsUJud&#10;J50v0O932dnfYjAYoCoa2WweTdPo9/tkMjlqlSqem1z/Va1VeOaZJxCKpNtq0Wg0+cnrr+E6PkKF&#10;ZruJpitUSmWUWPLYhUeo7+/h9juohiAi4uL5M9x59yrPPPEo927d4Itf+gXW9/f56te/wdqFS5w7&#10;d4Fr71yj1+liaia6ZbO1vcs7164TSTDTJna+SN8NWFu7SLPZ5OBwjzD0CHwX09Q5t3qWfD7LRz/+&#10;MrXZeYSR4eylZ2gHJo2uy2DQJWXbdNp9el2XQqaCbad57NJj6LpOFEo0Q6fddbj89jW2Dw5YO3ue&#10;5mGdSqXCo4+c50//6KuUsikev3CeuXKOYlrncOs2thEigzbd7gGO2+be/Vt8+9vf5sb92+y2uzzz&#10;8lm+8KVPcH/rdWYWFIKgxWc++Rlu3trl1dfuY6UXefe9HWZm1nji4jM8dukRrl37Mc88+zLNlsba&#10;4hmGhxts33mLciFicTnNrTtvUJ41CGjRHR4wM1dD4tPq7CCjEN+TiCgmY9oYps5O6wC7YJAr6/iR&#10;S+OwjusE5HNlRAzdZovAi2keSFTNYmvHZW5+jbNrT5JOzdPrWNy+t0O71ySd09GMiHsb1zlobfDS&#10;xx7jzvp7NNoR+RwIHx6/MDpR/tf+XmKI9cM4RsRzkoDG/53EaQR5qt+0xxSOD0qfjDlmPMY6AQ+r&#10;5zTDMP33tPIn8zoqffKdT/k9Wfb7YTrGaemm8z8tzhiTYdPxpn9Ph5+GB9/34fGFSJahp+f58LqM&#10;fB7i/+FwXM+EQZx8v8n2mAw7ifHzKTPEBE5P+/6Y7nOTjOB4S2X8PK2DdtTq47qPJQLjdBPPyb/R&#10;NUUymWQlgjBK2GZFRiMl5RgZRqQVgRj2MXyfmWyO+sYmRijJK1lMz0ZxFWwjRTadBQGWaaLEgpRu&#10;YekWuqIShBF+FKCZFrl8AcuysU2T0HPxHId+t4OqCISqML8wj25oeJ6DpiX2ujzXQdN0DE1j0O+R&#10;y6bZuX8Pt9PE6zYJOm2iXgs57GDHPmLQobVxD9FvE/daKP6ANCFhu4UYdrAjj7jXJOq38TuHOPV9&#10;/F4D+m285gHKsI/X2CPu1onadaJWnaB9gOJ0iXtNmtsbuO06ahjgd1vgDyhlLEwR8s6bb/DM44/T&#10;3D8AqRCh4sUxmmXjhDGOH+A6LoN+D01RgGQ7s9Pp4jo+vu/TarSpVCoQJ/cIDn2XIAgZugHNdpdm&#10;q00UgUBl0Hfpuy6qptMfDuj3BgyHPq4f0uq7dN0YX7EJNBOjXKEfC0LdJJcr0G+0iVyf0E/u4jzz&#10;+EX0tJn0xcT+KVIwurCdkUX6ycMxx5ju79PPk5jUyToNp4VMxp+WoDFFB2POKzFjNHHCXhzrtIVS&#10;oGhJn1dlyHf+7Ku0dtaZLeU4d2aVZ559hly5wh9/9aucP/cI9WaHf/fv/4K3r76HaqboDjyazSG+&#10;D54fc1hvoutpNM0knckTxRFCiQiCAd6wizv06LV9DKuEF+pcv7XBa69fYW+vzcb2Ac22gxcIhp7E&#10;i1TaXZfDgzaNRh/XCdnZ3mdvf4/d/R1u31tnb3+LYiaF7w5ZW1uhXKty0GyxuX/A1u4+G1u77Owe&#10;sL29z/rmDhs7+wSxwI0hnc9TqM7jKym82GJ9u83M/Dl+86//Fzz+zEs89sxL/Mqv/xarZy/x+S/9&#10;EosrZ7j0+LPYmSp3Npu89e4mw0Bhbe0StcoKh3tDPEdlafECUhosLdaSu0l1lf39DkGggmahGCkq&#10;1SprK8tsr98l8DxsQ7A8N8fyfJWcpeD0Dgi8DhlbYtsK3/72n/Pv/uDfcuWdq1y5dp1h4LN4foGf&#10;//LnmV3I8/Xv/Huee+kcjj+g0Qz5xjeu8LGP/TVeeO7zdPsucSQ5c+YshmHguH1y2TLIAnPVZWxF&#10;Yb5SQA2HLM4XqNRMhN5FswcE9Pjhq69Qbx7QHXToDYesrx8QBpBNVbhy5QbXb3Sot7oM3C6KoiQS&#10;7jCgkCuStlOJCZpsFXco2d0bUm/D2XOrpOwUM7UZFKGRsg1yBYtCKc2duzfZO9igUDaQisdHX34B&#10;ywiYrxTxvQ4qKn4Qov5nf+8f/HYybP90ThEgVDG6m+7B8IRSTvcb+ysiOdV1Mm1CfHI0kSUmLBK/&#10;09w0pifM8fP0ICFGE+MRYY/KS0T2x7U9DWK85TSu6ClQRsHTJjjGOK5TojuSVOFkG0Fy6WtioPDB&#10;sEk3Go+O3GmtM2YEJttjul3Gr3PMRDzYbifa88FigGSgFzAyJJpMTJwob1zv02SQD8e4JY5xXIFJ&#10;ydL0ez2Icdv9x8dkG02317TEd1KCLEZ95eTz6JuN/cZ1FiO6GIWNVdDk+PJgGSeMWSzQFQ0BmELQ&#10;uHePzu4OGSRy4IATkoottEAnpaVBghsExALS2SyBGxD5EhmC5wf0hy4hCvuNFmfOX0RVVLqdDt12&#10;i363h4xjFE3D8TxK1QoDZ0Cn20mkP1GYHH1HMBg4lAt5TEUSuwNsDdKqIBWFWERkdUHeVAnaTVKE&#10;zGRt5ktZqoU0euSR1QVZDVJKSEqEWEpMzlKYK+apZk1sQoqGQk6HvCrRfAfNc1guF1H9IWXbBG9I&#10;0O9QzaUp5NIUc+nRqbQCc9Uyke+hAYf7h8zPL4JqgKZz9tJjKKaJ0A0KpQLlcplev08Q+pQrFVRN&#10;Q6LiBQGaYXH27Fl83yeKJcVSCUU3GAxdYikw7RzZfIl+zyESgmy+gJXJ4AcxUlEJoxhUk3bfo+2G&#10;RGoKX7fIzy+Rm1vAKpZptjrEjo/XG+A6DtXZGRbOr6LZyZ2LctTpJhmwpCeNlPNPwRH9jPb6pmMd&#10;0doEDU33dSlHeloTZYwXzkfxH0KDY+o87u+jPn80yI2fEwP5IIgCH1NRKOdy4AQUMiUevfQURiqP&#10;ome5euU91td3SNkl/uwvvkdnENPs+tRbQ+LQQFVtVMVE09OkMmWCUEfRTAxdMDNjY2ouKh5CEYRR&#10;lvX1HvvNiEZHoutleo7Elzq54iyRzNBzBEMPrHQZhE6EjpQ6mmEQSQ8/GiJlQK/j8dLzT/DFn/95&#10;zp27QGVmHqw0t9a3uL2xzX6zQ3/okcoV8WOVrhsijSy+0BFWjlx1iXo34pd+7W/xS7/8N/nZz3yZ&#10;p5//OPe2GlQWzmPmauRKs1x97w5PPvsiupVlfbPB/c0GdnaG2swK5eIMxVyeONTxXEltZo5cNoud&#10;0okj8H14/c33uHdvl4uPXuTqzXU2Nzd45Mwy1UKGyBmwUCtyYWUW/D5K3Cfw2oR+l929dW7cvM6/&#10;+8M/5N76Ns3ukFpthf/9//m/5sITj7GwOs+Fi2dIZzVKVYv1zW0Wlp/hBz+8zyMXvsD5cy9yuL9D&#10;q7FDFPTZXH+P2VqROJB0Wj5ZO8V8JYuGR7VYpN1t890ffYetw02azgFdr8/tO10O6wGptEW/7xEG&#10;MeViGQKN7a0Ws0urLJ85R6s9xPMCSoUiSgy9VpeZ6iL59ByX37zH1uYAhI1u6zz9zDPc37jL9773&#10;HeYXqwwGLVK2zuU336TXd1hfPySVDtG0iGcef5z9rW3SdpbmfocYnVy+gvjj2++/BTm5mn8YprdR&#10;JjG5+p+WDHCqiHo0YU97/xSYJPjTMFkPdUTU44Eh/hDpmZg4pyfUMT6IrTgu4y/zpg+HfL+94VH5&#10;p32b5FLe0W8pP/BNJnWwTgsYb1HG8WgrbWow/sD8p/J9sLWO008O7JPP///Ah+ozcmzV+zj+tBL0&#10;9HF+ZdTBJrcgx+0oZHLHopg0J6AkiwotTvJSUFAAXYYURMzt736T7q1rrNgamttGi/r4gzaldAZF&#10;SHwZEeBjZkzKhTxOp0ev0WJtfpHt7U0a/S5uHPPCxz5Oq9Vif3ud0HV49Nx59rY2kXFMfzBgZmGR&#10;7b1dwjhA1QTzszN0Op3EKnkcs3Fvi7W1NaLAR6gKRiaTXO3i+sSje72klDjDIZVCnpydotfrMfBd&#10;vMBHCgVDU7E0Dd/3kVJipezE3ASJ4ruII9z+gF6niwBy6Qy6ruF5HnbKJIxjYgRC16ksLNEcDAiE&#10;JJvNogvYvHkLM4pp1RssLZ+hPXAINJW1S5doD4fUm4eUMhlyKYt3Lr+JIiTnz5/F90PWN7YwDIso&#10;ilheXMId9hkO+5ipNJpu0u07DP0ITbdQUOkeNrAMnWwuBcS4wy5hGNLr9BG6ze7hkO22h2dVcVJF&#10;0mce4eUv/TLX9xsoqo1sD9i+cx+3P2BmeZGXv/QZ9HwKgFiJEyOrUqJI5cgMBaOxW44NBU/geDwY&#10;MUrTEcb9eUqHdPxXjncoTlHKl5MLwVMoehKTSvmn1UOM6hf6AbZuoEuJ5g75vX/y/2a+mOaR84sc&#10;HG7R7DZot+usrC7zyGOP8X/67X+ENDOEmkUUC2wlsaafLSQ6fpl8maefe4p8zuTShRls/YBhf5fB&#10;oIfjpsjkn6c3yLDbdDiot3GGQ9qdQ6LYQYiY7Z19Go0WqqES+g5h4KAqkpXZWWpVm7Nn8izOZ8in&#10;FAwRsVgrUyoUcRyPH776BoW5Zf6Hf/Ev2W/28GNYnFtGCgXfi9mrN3nq2Rf45Kd/jna3w1PPPM+f&#10;f+37fOnLf5VyYY4wUrh58wZmJkWsKfz+H/w+/9lv/hXu3LjCyy88gSok+3tNBq7ESs/R6bncvX2T&#10;laVVFuZXAEE2bTN0HXRDEIYhuWyGn7x6ncEwRLdTHDb30PWISws1Hju3jK0LhPTxeg0MLcLp12nU&#10;t7hx413+6E//CNcLaLU6HNa7fP7zP89v/MZvcvbiKtfuv02stClXFcrViLubr+CFAX44Syb1KO+8&#10;McDU0ki5i2n6VGtF3njtJwRuzG/8+n9OpXSeQjZHPNylU99mcXaBTv+Q3//j/5nZszrS2CBViFGE&#10;howifvSDH5PLWnzi5efZurdJSinS68Xc3uqiWhbpgs7aaoV02qPd2qZRP0ARFoOupN8V7Gx1SaXz&#10;VGar9IYtIjlAVVUunHmCwFe59s5tLl/ZIYgBDc4+UuTixQVk6FE/2EdXNX7913+V//Z3/gn5oon4&#10;k1sfjgF7cOJ8f/2vD4NpgpJS/qXznMR4IEhwui6TEKOTU9MT/Yesh/JTnqKctv80toMzjen6PAwf&#10;1F7jwW7M2H4QxsPhg3FPf8/J8h9Mk0QYD8Yn+tDo58O+zzSi0/Kewsm++uHe94MwrvN0Xg/zn8Rp&#10;NDM9IUUjCdcY0wza9AQ11glL9F8kqkgmQTFeSJBIXRMGTE0EGDGoMqKkxtz9/rcY3nmPWUKMcEDk&#10;9yAasjJfY9Br0B30QYdKtYokIuh7+EOHpdl57m+sU++0CIHPfulXePP112k39tBEzEtPPsXNG9fx&#10;hkM2d7b5yMc+xu7BPs1mE8PQefrJx9na2oBRX2g3OhSzOUTokkpZBLHEDQJ0zQRFxQkSw5qhH6AL&#10;0BC0Ok2cwEezTSw7nVBSEBGHEbZtY6VsPM9D11Vsy6LbahF6Pt1WG0UINjY2uHTpEv1+n1K5jGFq&#10;qLpOEEvSlRJGJoM0NPwwwDYtuvt1Bnv7EMWUyjWkrqPaNkYui0jZCCHQpcSQMf1ehzj0KRQK6KZN&#10;rz8kFhDL5EaLOArY2dlB0wykqqJqFoOhx0G9TS6dQwQRuqoQSx8pYxbna5RLJTbvb3LY7HFn45Ct&#10;pgf5GeqxQebMJZaeeRE/UyCTLdJe32Pj5h1iPyBdzPOJX/kCqUqOOJZHDBgc64DFcnQLxIgu44l+&#10;/LA+PdlPjz2PdbSmw0/SY4LJBbcYSW8TnM6IjdMe0cXox/GCRCTGiDUFJY6IQ4kpVLZv3+Of/s7v&#10;oBLwwvNPcvbcMu6ww9WrbzK/sMDZx56h7UTcWt/kzcvv8PxTz/DpT36K2/du8C/+1b/kb/+dv8vM&#10;bJmUCYbSIqXt0mre5e7GOvWWwosf/VsIbYFW18P1IYokQkQgAvzAxXEDwgDW1zeJ45D5uRmqxTwp&#10;yyDw6+j6IUvzFkFvl97hDoVMmv39ff78G9/m1cvv4GBy0PH4/C/+Oi+89DN0uy6rq+e4fOUa5WqN&#10;SDW4eOkCP37l+2SzWaS0KRVneeT8kxiqxr31HYRpcvXuHf70a3/Bz3/hU7QONviFz36Mbn2PXs9h&#10;dfkiu3sDhk7A/Pwspm7heQH9fh9LN0CFfDmL64c02z1u312nWKhi6RqVSgYlcsjIgDPzVXTho8gh&#10;9d11oqjHzVvX+Pq3/4JrN99j+6CJ0NL0+jG/8su/yS98/kucO3uW3YN71Pt3KVRCXGeDMN5nZt5k&#10;a2+fQukx7NRF3nmjzQvPvsw3vv672GmF55//KF/9k2+SsUs8celpnn3hed5951XqB9eIAo/FuUeZ&#10;XVjhoL1PvfsugbyK698B+hTzKbqtLgc728xXijx28RLSt9jccvm9P/4xm7suQQQLSxYvPn+WRx9b&#10;ZP9gi93dfVaXHmNr/ZBCboH1+9u8feVdnn5+idKMQhB47O30OLP6ON/4xuscNiKsTAWhJ9uPti2Y&#10;K+botffJZzT+m//b/5WfXH6F3/vKv/lgBuxhGBPXBzEAnEK4k5PxNP/xYfIbY3pSn4aYMCQ6OcGL&#10;EwzX8QpresCISFZwiQHDZMAaP4/ND0wzDtP1mc7zwYHqeOA5Wa+HD4ST+LDtJURyH9vD8jwaiCee&#10;OVGn0xmkD2LAxNHdcyff60iCeNT2p7/IuPwPy4Adt+2HY8Cmv/00pr/nNB6W7mGYlnBNM/qnMWCT&#10;dRh/IZVk+0WVYXL8nkTxXKKgIFAlaFKgKMmX06SkIEK2Xvk+vdvXKXp9RL/JcNBGEz4rCyUsW6Hf&#10;7+GELvligeFwSDD00RSVUr6IlbYJiHGDgLnFc9TrdWTgUt/fYSafSwxiCkHfGbJ67ixSwOb6Bpah&#10;oasqURzQaTawbRt36NFvNpkv5+l12gTEmFaKMIwRioIwtOSFY0kchBgoCE0FQ0ukdGGIZVikDBMR&#10;j4zP2omx1SgKsAyNOAiJfI9+d4DvuMQxFMolwjgiiCIKhQJhHBBEMZGmEQDoCkLXiYOQmWKZvdu3&#10;USOJalp4UYSVy+BJiZbJsbK0THv3gH6nga1p+IFHJpNBNy2Gno9qWuwe7OOHAQqJOQyhKqSzBfKF&#10;ChKVq++8i6lbpDQDXRU4vkMU+6wuLVKpVNi4v0m353J7/YD7BwNcPUffzEFlnhd+4Zex5ha5eXuD&#10;5t0d+odNFCEozdZ48YufIlstEMljBkyKpMNJmVxuHY1MxST9ZkSXH9CfH6CH9zEsPDmGjPEfwoDJ&#10;CUnaNANGLDA1lThwUZSkTFUxIRTsb+0ReA6lYo5MWmdr8xZvvfEDvvRLXyYSGYaBZL/R5Ac/eoWP&#10;PP8RFhbmmF8osbmzj5lJoaoggy5KWMcQW2xuvcurb77Bsy99noUzn8MNC2iqnegHhiRbtUpyp6Wq&#10;GGgq9PuSOAyxTB0ZBWhEqFof3WyRtQZs3nqTfErj97/ye9y6fZv17T0O2y6f/cXf4LNf+qvMzl8k&#10;l59ja+eQTndIvljmd/7xP+bv/h/+d9i2xZ/96Vc4f/Yc716/QzZV5GPPfxxv6PHf/KN/RL46wye+&#10;8EU2d3eIYh9duDx2dobt9Ts06y0++bOf52Cvz7mzjwIxQeBhqAZ379xheXkRRYMr199h4PR5+ROf&#10;pN3u0G13SBkaF88s09pdx5I+i7UCBj73717n9o0rbGzeYqe+xQ9f+wkHrQ52roLQS3zpF/8qzz79&#10;MZ5+4mnu37uFFzSYWzIJ4z0U0eA73/l9nn3uPLX5BW7ea1MuP470FmjU+/T6O7x95Qp9R3Dr1jYL&#10;tTO89NJLlCsZZmdTpOwB+/v7mMYi5eoK27tbfPf7X+HzX1igVOly9erX6PV2eP7p59nb2mR3/T4X&#10;z1ykcejz7vUD2oMSS2ee5dz5J8hkTQaDLTJ5hd29+5imybNPvciNa7cpZEoM+318f0jfq3Nv+x16&#10;wx57O0NcR+fu3QEDH8ozC1x68jk++bOfIZtJMZtLMezt8O+/8k9ZWMhy8clVhBah/tbf/we/nWzz&#10;T+tijfS2jnSK5AknJrfiP9BN55v4JQqcUwzMB7pjnbPkfsGE9CfdpN4YR3pk0/VRkhjiRPFJHUYD&#10;hkIioVNGkjrBiIEa/R0VcFL/akqnLSl/XGYS92RbPlju5POkOw3T7z52k++VpJ3+fqczjnLi9+Tf&#10;6fhjTJZ3ah0fMp4fpxunGdftZB5HeZ6S93TbnCx/qp8+5MooZdSflPH9p6PvNL4Z8sHvNd2O4/yP&#10;y3k/KEKOOtHIxScfjyDipIxRxgnjNRFBJBIwqUQw2moUqChCGT0LJMlJSE0VaDLGIsbd3cfZ3yOv&#10;K1giMUWRMiAOBoSBg++6aJqGkBCEIYaqJrbEPA839vAJkIqgP3QIwpAwDonCiFazies5eIGPMDTa&#10;vT6Vao2Unea9d6/j+x6OMyCWMZqqJsZdgwBNjRkO+/iBjxAC33MAMEyDfCGHbVl0mk1kGKIKQX/Q&#10;w/c8IhkReC6GEGiqxNAFqhIRRx6GBkIG7O9uMeh3iEM3OQFpaSAgiIPkhKihIRRBJKHeahGFIaal&#10;Y2gKqqZTLZdp7GxwsLuD67m4roMCDAZ9Atdlbm6Oe29fQfgefq9LY3eHTqOeXD/U7yMUCD0fVQgM&#10;TcXQVIgkKgrlYolcPodlmugKpA0dVZGYpko2k6ZQzJFKpSCUmFaag0aHersHWopYswlUg/mz5+hH&#10;IFQdt90n8nyCIFHCX3vkPHrKTHqpSBY8EjkeFUl6+rgrHfs+hFyP8ACNjzutSMbSo3ymGLlxOjli&#10;BKepPrEpJI4G2GlqF0f1nIiHgowFmqIkjJ2UKIbAC32EbmKkUxQrZbSUDabBOzev8/gLT5KvzRJr&#10;adBT5AoF1s6cod445Kt/9qc88dST9NwhsSIwLQNFjdnbvc9g2Ga/0WBrr81zH/scwp4hxEBVdBQJ&#10;himIY4migGnqxEGyUjc1QSaloscxti7Q1RBDDTB1F8/tEPoO/+R//Kf8+I3XuXF/i5/70i/yqS/+&#10;Ei989HP4cYr+UGd9o8U3v/0TpJJmcfUsb169zssf/xg3bt2iUimTzmZwg5goiBj2+zx+aY0L5x/h&#10;mWeepDI7x8bGOgf7e/zKl3+BwO3jOUPeu3mH5eVznFt7lH7Pod1uYmgq+WwWU1eolHKkbI35+RIz&#10;tRxxNEBIh6wlmS+nSas+atBltmBiKT737lyn1z0klTFYO7PMe7dvsLm7jdBM7FyFT3/ml/mZT32R&#10;c+ceI5vNE8YesUykQ4HvkDItMqkM6VQGQ7N4/fJVDCNL48CnXu/i+DEz8+dZOPM0X/7lv8GnPvlF&#10;MtkS7W6fhcUl1ne3QM2wvPYckjSmlcMZ9nn9tR9xWN9gdi5DPmdweLCH6w7IptNoeppcbg7DrPDs&#10;85/hhRc/Ta8vaDZd9FSBViek7xqYdhXLLNNpDSikUqwuL7C4OMdbl9/CcWJUpcpgkKZYPkuptsDs&#10;0hqf+LnP8cxLP8P6Rp9LF1/EUDL84e//Ac8+eYFP/OzTZPOSP/yjf4n6W38/OQXJuINPuQ8iyA+L&#10;cX7TfowUiT88khodr65On/De751GMUZ/jt9wMo5CcuJGTAxOk38T/xGbN1H9sVL/2J22CpzEw/xP&#10;w08Td7JOk+mO2+D0dpcPLec0vwk8JPhhC+qjejyQ7gEPmKjXpHsYxmEn45wef7qHj/Me+75fOZwa&#10;Pv18DCHEA+U9TIQ5zvboXU4GJxCJYFJBQZFqIgUbeSftJVF10IREhDGpCLqbu9Tv3cMMHZRwgCID&#10;Qt8B3MRURDqFqhkMHZdsLk+xUKBaq2FnUkRIBl6fUMbouokiFFK2Tb/bRZWSMPDwwgBF11F1nVjG&#10;2IaJ77qkbJNCLotlJpcOp20LTQHb1lhcXmBhcZ5qrUptpkYmk6I/HKCqCrZhQBAg/YDA9RGKIJVK&#10;EYchcegn5jeQOIM+rjMkCjycYRd30MPUknsWy6Xkfsh2u03fGRzdj+j4PnY6haar1MoV0imbYbdD&#10;r9cliiRev4fwHDK2RSqVRtMU4jhIDhLEEqfVBs8D38VQBYvzs1QrJfb2dvGCgDiWuJ6LKgSqSK6i&#10;8V2X2A/p9YY0Dg5oHu6iEFLMphAyIo5DhAAZ+gx6faIwQKKwt1+nNwixsmXaTkig68yfvUB+Zh7D&#10;sGlu79Nvd4iDkFQ+y4UnH0VP6USxTBiwcX8Z2QGTI0v4D/Tf6edTcCLNaPyc7KfTzNdk+NF4+MBO&#10;wOh5nN/Ibxx/bG/vKM1oBaxqKlEsMRSBogm8yEM3DaIYFC1huKUAqQnKswXWd26jWyZ7hz2yuTKp&#10;jEGz2SGXy/L2O29RKBeZW1ggiiPWNzaoVkogItL5FPnKDI7UydWWubPb4fqte5xdXkMKQRjHaIaC&#10;oipEYYimqmgKaASIyMfWYePudTQRYOoRzeYOb195nX/9b36Xu+vrmJkcn/7iz/PY0y9w/tFnyZQW&#10;iElj6GU0PUehMEsuX+DNy29x6fHHWF9f5/yF81x5+21+91/9a5588jkcx+NrX/0zPv+5T5PP5iiX&#10;MghV5fXX3uTe7Vs8++TjzM9U0DWDJ595kVbH5czaPPV6B8PQaTbqXLn8Js898xSmrpIyNAwlxtLh&#10;cHudoN+gnNJQ/D6mdHnle19j/fY1sunkBKCZMrFSaf7Vv/m3/OAnP0aqJplClb/yq3+dl1/+HFGg&#10;8cYb1/jaN77Bzv4Gq6sLtJt1FKFw/94ma2vn8dwINxBs7bbwfIOPvvw55hfO8sNXfoRuZ1lYe4TK&#10;zCxf/8a/Z26uQLFos3puAWHCe3fusLC4Rj6fo3G4w9e/8UecPbOIndFpd/bp9LvEsUoUKhw2uwSh&#10;xtLKE3SHCr2BRjo7h4zTzMytsrJ6hsNml3a3z9zcMmdWVmkdHnLj2tv88Affo9lo4UcavZ7KhQsv&#10;8/JHf5mXPvolgsjmoDngzvoWZ88/yY0bdT7y4qd46/W3sE3JH//Rv+DRx+bZ3HmXUPZR/8bf/4e/&#10;Pe78p7rxOD+6CHWatEbrkfd1kxKocT5jv4dJGsRIojD5O3EJAaqj9Ml/CTFOYpq4J5GEjcqZkJgx&#10;lnaNROXKSJIw6UYLtKTuo/pM/jsND7TpRN0U5eEM5Gnxp/2nw4/ijVtkFPRgHpxobzkaEKe/7zEe&#10;LGMS4/LG7Xhc/sl003V9MN64TifjPbxeD+L0Njl+10k3HWuMh/X3D8L03DOuizruHSfEXOM+zdEl&#10;4kdOmfpmJ1KN8hECRMJ4qSOJ7lESIZEiBCVGkRFaJMgpBt5+g6B1iI1HWpeoRKQzJnbKQjE0ssUK&#10;UlVx/ABd13E9j267S6fXwzB0UCTddpfGQZ2dzW067RbOsE/GNonCgJnZWTq9HmEU0u122Nvexun3&#10;0IVEUSSzszXW792j325jmgZSRAy9Af3hgIPDQ/Z3d/A8l96gj+84+I5D5LioYYw3dAg8j3Q6haYI&#10;lEiihjFaDKauowCh56HGEkNVIYhIGSaB62GZNoP+EIFAMQxUzcIwLIgiVEVBEyoijBl028gwREhB&#10;4DoMm4ekDJMwCBFqIjH1nCGmakIkcZ0ehqWiqBDFEQi4u34P1w9QNI1MNk06lcbSdHKZDBt37yV3&#10;aXaHGJrC0GmRNjVsTSXyXYLIA0J816Hb7dDv9GnW22zvHOAFoFk5PDTu7uzz6HMvkp2d5/7GFtHA&#10;Iw5CiCXFcpnaygJmxiKWxxIwxGjQSjpIYsBkqj9yCo1O40T4FAM2Iv+j/jpNi+Pfk+Enw0ZuPNCO&#10;GTUlOXl+xLgJiVSSGyikkER+CHGMZiogY+IwxNANVAEyjgijAageuhXgBx6xr/Gtb/2A2bk1NN3E&#10;Suk899zT5EsF8oUsvh9jWDZSkei2QXvQY7fRQM+W2akPSZXmMe0stXKZWIagREQiuXFANzRUAXHo&#10;YhmgCxdNcUgZEf3OAZ32IX/4736f73z7O6xvblKo1PiZz32eR596ga4rUe0S3S5oapbdnTary2vY&#10;KZtapczbb73GpQvniEKHH7/yA+p7ByhC59HHnuH++gariyucP3uelC7wvQgZKVQLFXQUPvbi09i6&#10;xdbOHt/4/xH331GSJddhJ/yL51/6zKos76u9m+npMZgZjIMdgPAgQQMaUCAlavdbmt2POkcSdY72&#10;fKtdaflpV+LSSKRoJYoEaIABMABmYAYYjO8x3dPed3mf3jz/vj9eZlVWdlX3QBTPd+tE5XthbpgX&#10;N+LGjRs3vv8K7/nAB1lerTA01IOqKBQ3Vhns76evN0dMg0a1hlOvkDFUJLtGWN9A9hrEFZ/QaZA0&#10;FYYGMgSBi6JpfPd7L/Ef/vg/88bpC2T6hjl4+B5+6rOf57FHPkjoGgzkRzl04AimqTM02seZs6e4&#10;+9hxJsb3MTg0QSKVp39wkmodXjp5geP3PoGs5FgtFJF0GBjtZ2L/Xix7jetXv0Mm02Bm5gya6bJW&#10;mieV1okZCr/3O/+GS+dfYGPjJi+8+hKzCwvIhsnGhsXCQgVFzTAwPMX+I/czPnEXgcgSkgKRIJno&#10;wbIdzl54i0JpiaWVm2wUFrGbRRJxmcWFmyzMz7N3z128/MoFvv/8BV49OcPMvIMgT6UmuHB5AU1L&#10;kMsOc+zwgzz/neeZnOhjoN/k5MmvEUt51O116lZpiwHbDbZNCq3ZYpOI2ozUbVw7XufvNuiK15mu&#10;268zTNok+E1S3hb/TnCn8m1ivU15WpuY24QYO5V1N7/OsG7o9ut+f8fQlWw3PJuSxK5ytqGbsbgd&#10;dKbtlFB249wGtwRFHp06Kt1tuC121zd6p3CnmD9EtaFV353Kufm0w4QXQXdJOvQkhbhFciZadiei&#10;U44CGboYsACEDwSoQkJDwQwE5bl57MI6wiqh4kDo4nsWjttEMwx68r2srK5SLBRwLAvfblKtVlqW&#10;9iHwPOxmE1M1kMKQjfV1MskUvT1ZEBL9g/3MLszjhwGNeh0phEw8jhzNhMRjMRyriSIrNJsNPD+S&#10;KIVhhNuxHYIgoLC+gdO0EH6AKmQC18O1LDRDIxGL4boOqiQRuA7Neh3PdQj9AN9zsWyLRqNJ07bx&#10;XJ9Gw2a9UGK9WEbSDGQtRsN22H/gILKmUK1VkImkW+lkjHg8xo2ZGU48cD+NwhqpZAwvCKjWKpiG&#10;SjadRlM1RoaH0A0Z3dDxPJ8g0qoi09tD/8Ago+NjeK7D8uISYQiNRgNN1TA0g/6BQdLZFI1GFdtp&#10;Ulkr4Ng2kiyhKDIx0yQRj2NbDn4AARpNFzyhIzQTSTfJj4wSy/XSlx+gWa2xtrwW9T9VZuLAfoxk&#10;JAmKVsktGmrrcrZOmv4QpLINNvt2FwO2KeHqjtcBQmw/fLUj7W5KwrrG0Q4GLKpTpDKgChlFVfA8&#10;FwjRNB3PcaOrrGQIhY/tNTE0hWq5Ri47QK6nnxdefQMzGUdXZWZmbzA6NorVdDB0A0mSaDbqeIHL&#10;2+fPMre0TLHq4vgqx+5+F6lUmlJplXJtFTnmc/bCaZZWF+nv6yd0PeK6SuhUMJSAhBlSra5x/fp1&#10;vvTUU7z19gUWltZ48iOf4IMf/SRD4/voG5piaGw/lqvTaAhGxw+QSPZguwHxmImmCw7vP0AqHWOo&#10;v4+9k1P80X/4ff7h53+RkaEJbMvmyfc9ThiE6JJAExKBC6fffIt7jx0ll42jKhAKnZWNGssrRS5f&#10;uUI8ZoBnIbWkdSODfQgBmhyysTrPM09/ibdfewE5tBnuz7Bvcox4TKdaLVAurfLG6bf43T/4M57+&#10;9g+4uVTk0z/+s/z4T32Ou46/C4FKNpuHQCKTSqPIguHRAcykzKnTp9hYqzA1fRChJ3BCGTc0MJN9&#10;xJJ5kEzyvQMsLdxgbe0qD777KL/zH/89ul7mkYdGSKddmnaJV19/kbnVmyB8nGYN36kR+jU81+H6&#10;zWWGxveRzAwj5DSp1CAbhSrJdIrRiQkMI83rp86xsFxgdHIPo6PjzC/MYJo+Bw+Pc/7Sa7zw4rdp&#10;Nqt4nk+zKejNT5Pu2cMj7/kMtujjR3/yVzh/YYXBkQN84H2f4rXXTrNv72HuPnYvg31DfP/7z7J/&#10;T57V1Yssr15CUm2qVoVSuYL8M7/8zzftgNG61kRsEkCnaxFBy7UlRXcCSdp+2XU3Qbbx7ayrtbtr&#10;w5ZEbbsOzzt1nWnaOKK5LVLKEQLCDkWdbemjMWxbum78nXh38u/Od7e43fFuFyYJoMUI0CmNCtt6&#10;c1H1JCFAtAa2iLeGsK1jtyWlFOxevha2rQF48yO1ELZ/JNFq01Y+redNxq6jnAI2+1877lZ77dxH&#10;2vUSHX2zU9radrekuw1EjM+teXW6zeJ3VoQwMoBKuGkPbQu6MLRnolb/aru2xpfclpC22lNqfS9a&#10;7aC0FgJSJLLdjBqVIWotOZRQAgk9AKdSplFYISG5ZEyNmCERBjayLBH6HrIIScZNEqbCQD5DJhZD&#10;k0AKAnrSaeKGia4oDOb7MFSN6clpkvE4fhiysLxMtWljxBOESDTrdY4eOsDy0iLNag0RBtSqFRzb&#10;gUAgSQJd1lAlFRkJq2GTiCXRZYVkPEUmkSamGohQoCoaCLAdG8tposgSqibjhS5e4KGqMooqoygS&#10;QpYp2g3GpqcZHBqlVGtSbDRBNTFTOZAM0rk+KvUmhWqRpm3RbDax7Qa1WoViqUi1XkfBp16voMc0&#10;SpUCmiZjNxsICZwwRNZkYvEYK6urBIQ07SauaxMCmmHghQFra6tIQkFSNAIhEbQO8WimQTyVZHl9&#10;jUq5gibrqJJC2LrfUpEUbMejVmvieoLVQp2mA6GiE0iCMAg5c/YM+w4dwTQTlDZK1OpNmpaLnkwy&#10;tn8KWddaBNvqpyFIYdRfAnY2wvpOoZNR6h7TI/8uAml7t+aCaJyI+nSnTthmvNbeiuhC0E4XIpDC&#10;KFwKASFF05cQIEW6YUISEWNPpHeoaRqqZGI3Q7717He568R9LJaKHLzrMDFDhTAgZSbRFJnQD9BU&#10;CVOXMGMGqUyGRLoHTUtSrwfYZZvAs1guXKPur+Hrdd44+zLrG2uMjQ6TUA00wBQhquRSLM0xvzRD&#10;0xeslS0W1hp86id/gSfe/1GyfeMkc0OoRg8hcWKxXhxXR9FS1G2H5bVVsr1pdC3Sd7ty4TJjIwNk&#10;4zofePgJxvsGSSZU/uxP/5LHHnkQQxHIPigC5ADGBgdJpXR0VY62StXocvdqzUJXVRQRUikucNfh&#10;aTThMXPjIt99/pv81m/9G557/lukUjoPP3w/D9x/N725NNeuXWZmdhbPs/nrL/8V3/juc1xbLHHw&#10;xLv5hf/x1znx4OMMjU5ixFJ4PiiyzPjwAOXSEnOzl0BYLK/Nc+nKZR586AkUM0mxXkdP5jh9/hpP&#10;P/sc99x7P339faytzjM/d4aBrMMrLz7Fq298h8OH88TUIopqYaR0VitrXJ+bZaNYYGlpgWqlTNAM&#10;GOqbwifNZ37qH3Pu6hpavI8nP/ARyuUCly+/iaJ6aIZCzWqwuLZCw7Uoljfo60+yvnqZi+dfxPPW&#10;iCcgl+vDDeJcud5k36EPEM8d4dpyQDHI8Oz3T1MtC1743knuP/4gU+P76OkZ4l//H/8nvRmT+bnT&#10;7NubpNaYw6dBPJNkdnkFHwP5Z375N3aWgN1CVN3vEbQJqtt1hnfDTnE739tMW7d/t/u7wE44ut/b&#10;fttca0UWPe/aLJvQxnk73P8tcKe03YxR+7n7nV3x7OR3K3TmI36ILbutstz6XXcrVzv+1vP23y2c&#10;u8OdwtmhnTr9usN2q++mhPY27Rjh2RlD23cLTwSdb5KQkEOQRRhdBi5EdFqMtoFjCUkIZGSEF6ID&#10;zfU1CnPXKC/OEFpVMimDwLejbRnfpV6roslEJ/JqVTLpJI1aDc9yCFyPhfl57GYTz3XxHAtDVanX&#10;6swvLbFWKoAiUygUScXjTI2Pk46blAvryIqgaVlIAjzPI/BDPNvFsy2qpRKry6v4rovvetQqNcob&#10;RWrlCrVKlfn5eQrrG9QaNUqlApZtoygyIeCEHrbTxHUddE2NLgqPx0jlsmRyOZYWlrhy5Vpkeb5S&#10;RdEMfAQrq+v05nvRYzqyJKHqKqqikk2n8AOf8ckpDNMgnUrge150ulHTGBoeJJPLYSaSpDMZqtUq&#10;EDA4NMzQ5DimpuKHPqoRw4zFUBSFWCJFJt9P/9AI5XoFWdeIJZIITSWejJPL9tDf00c+l0OWJAxd&#10;Q8jRQYB4Mo1mJrHskErTwwmimw4URSWeypDu6UNWdTRJY2lplWqtzvD4GEOTY5hJBS9oMeZtRqcl&#10;ro+WWf/tsEkD3VuQXdDt200/m/6dzx3hnaXc5i/ai6PI2CtsruxayiKt19Z9qYosI0sKtu2jKDoL&#10;Cws8+MhdWJgUSiVMRWV5fpHRwSFCL0RTFULPR1FlwiBEMwxyvYNkM30M9g0QVzWWlm9w4eqrKDGb&#10;2cVLLCzchCAkrhgMZnpwyiVU36JeXSMQDYSu8qf/5a95/rXT/NTP/SIf+ujHSaVTJFIpdDNJrdak&#10;VCiQiMUQSKiKhONZ0WJDFqwurXL57AUyyRT//t/+O+46dIyhnhyKkPAC+NKXnuJDH35ftJgNQ/xA&#10;YDcc1tZWyPdlkRQBsmB2dpEvfPFL7NuzD9NQOXPqJJmkzGB/mkRcoVBepVYvMT45wsF9kzz5vseY&#10;HulHlz2uXD7H0vwM80uLfOXpr/DSyRdpeoLxvcf55Gd+HiORQdNiOFZ0tdboyDBWrYrdLNCfj5PN&#10;yiwunifVA9P7RlFUHVVXafpNvvnsV1lameMjH/4AGxtLbKzOYEgNcJd44HgfBw/kQQ/4+jf/lkuX&#10;3iKZSnDl5gJeaGDGhxgdPYqmZpHDFIaSoye/h+WCx/0PvZ9X3jrD5OQE0xMDNKrzrK2eZ3g4wezC&#10;NZbX5plZnOW1119Clh3GxtPcvPE6l668ihcUyeV7MGMDxOOTvOuhzzC55zG0+Divnp5hrQahkmBq&#10;dJqrl6+TzWZ4/PHH+eYz3+aN11/i9Ve/hSwVGR6SSaVDKtUKo5N7WFlpsLTSQP7Zji3IbZNMiyja&#10;brNzdxDQToTUht0IrRNup6z5TuCHiXsn6Ma12Q7dkplu2NFzO+yG+07Q3n67HWyWs8u1t6bCHfJv&#10;p4sedvEnbLlb09IRb0uHLxK/3PpFt2CncuyaYIeoUfp2udrSsVvrfifojt/tdorbDW3/dvG7cWym&#10;aEu1OirUiXMH1PAOGDCpk9kSUmv+2fKLJIYCIUARElIAcVWitrRCaeEmYbVAOq4xOJBjbGyUTDqN&#10;ABKGjm1ZEHgEYUDge/iOiyBkcKCfbDqN77m4jku9ViPf20ssZjC+b5q7H7yfkbEx9u2bZrR/AEMI&#10;rFqVVCJBQEC+r4/pffuYm5tH8kUkvWttS8bMGIWNdQ4fOkyjVmkd5Rcc2L+PTCZNJpchm8thxk00&#10;TcM0DYy4iWxqmIkYuqGTz/eQSaVoNGrUGlWa1Sq+ZZNMxslk00xMTWI7Dn4YosWjS7RlyQdCfD8g&#10;nc2wsroc2RiTNISQ8OzI8rnjhiDLzM7Ps1YoUa018X2feq1GPBan0WiSzOa4dvEi9UYTP5SwXA9k&#10;GScMURIJEj05FleX2KiUqFkWtXqdarUCYXQZt2vZlCtlbM/BCXwCAjwvxPWhXGmwXqggVBMh64RI&#10;OGF0AfPRo8eRULhx7Sae5xNPJhmdnojMaQifUAoIW5JUEUZ2wFodZlvf+mFBiC0J7k40Aq1spJZi&#10;2G3ihV2nIzfjtQbgW/zbQVFn3xZvi/5CJEmK+pIsEbbuStV1nUwyw8BQmkoDvvrU0zx8373IgUIi&#10;ESNoSc+EJOP7oKg6khJd+m2YCvG4imNXKVcWMBIOmu5gWWXWlpY4OHGAx+97iIULlwjrFUYHstTr&#10;GxQqBX77P/wB56/N8+GPf5qpvZNksia66vGVL32BammD0LfwrQrFtRlMw+WZb36RybFhhvp6SRsJ&#10;fMvDb9oc3r+PJ554lEwyged5uK6Pqsu8+5HHEIqMrMG1m/P09qcJQhkzHsOIy3heSCAEyXiKA/uP&#10;MjI8RKmwwLUrp/nkxz/I9esX+de/+b+xtLLAez/wfjLJFIemptFwwalQKy7RqG5QKq/z7e9+i7fP&#10;n8UNAkYm9vG+J3+UE/c9xNjwBMODA8RjGtlkHLtRJaaBZxVJJwOCYJXrN19EqAvUrQWSCYNM1uTk&#10;m9/lzOnvc+xwP8WNK0yO9jCWj3Hz8qsktRJHDsS4OXOaw/fdx1eeeY5KI8TyZOZmKtx374+QTt2N&#10;YJyxwQeYnHyYS1c2mDxwL32T+/j9P/1DQmETNy28+nXw5pge11DVKqrpUKyt0WiWGRrJIktVZmdf&#10;p1i6yNSeHsb3jtPbP46pT3DX0SfJZo6hysMIuYdnv/cqfaNj3HPiXvZPTfLiS9/jRz72ASYmBjh9&#10;+hSry9fR5DqZpEXICusbM0xMT5NMDrK4FCDLw8g/8yv/4o53QbZ6/vbO3/X+9wXiDicJbynnLn47&#10;hXXH6/YTokvitYNrt8vtHDswm51hu8Gdwm8P7SGo9daFa/Nd7F62KM7ty7CFv2V36/bRbynHbgxY&#10;t23uW9Jtwq3+u8f9e4Advrfo0I3siNjx3Nn+EZPd7dp4d2PAhNhaJHVuJW8xZSAIImlyEKIJCdnz&#10;Wbh4Hre0zmDKJKbC+voyS4vzLMzNYqgqdr1Bs1mjVqvg2jbVagXbdmjUagz1D7C0sMjK0jKFwgaW&#10;1aRRrbC2scbc0gKFcoF6vcbbp0+xcOM6Gysr1EtFNtY3sOwmjm0T0w3OvX0GDZnQdXGaDXzHwmo0&#10;WF1exGrUSSXjWE2b/nwfQRBg23ar0gGO49C0m9iOjRsEhBJomo4st7ajAmg2G9iOgyQg8H18z6dp&#10;2ZhmjHKxhONYCFngu02EF132LSsqzWaDWq1O4EcMWalUxG02aVarBD64ro8iq8RjcRASY2PjpOJJ&#10;Go1m9L38gEqlRDyeJJXLkcpmSSQSJLMZ0r155GSSwcEBJiYnGZnaw+DoMP35XkLXxbc9YqZO30Af&#10;2WyGbG+OvsEhPMenWKqxvFaiWG4i6wlcX+D6IUgqqWwfkxN7kYTE+loBy3LoHexnaHIUI6XiBUG0&#10;BSna17i3+5e0G+ltwjtbAHb7bId2+vY4eifYRjGig8Hr9GtBdAhqB5rY/JUQAqQWA+i6Doqi4boe&#10;ffkeqrUQWdNIp7Nkk2nKxQrraxsYmo4sKwghkCUpuqtTAttt4AcN7GYFAoe9e0dJpzQ0NUSVYHl2&#10;FuouXrXGvQcPkDIUbl4/z3phiT/5r3+MJwX82q//Ou/54ONMTvZRKM2zvnyDfE+K0eFRUnGDZDxE&#10;U5poco3hgRQXz59ieCBPwohhqjrjw8MEnoeQQ4QUoigyfhggJBlVlQkF1JsWv/17v8/k1L7oXsO4&#10;ge+HlMplVtc20LQYp98+QzZjMjme5ujhCRYXb/L6G6/ys5/7KQ4dPsTaSoHRwQFGensoLS+ieFXm&#10;b17h609/k6e/+SwXrs4h6XGmDxziI5/4MY7d/S7SqR7SmSSGKpHQVQLXIpeMoykO2YzMSy98BUle&#10;59DhPmbnT7G4eJlYPMbLr3yX9Y1rDA3GsJuL9KYN3EaDr335rxjNx/jj//TbvO89R2g6dU6eucnb&#10;l2apNTymp0/wkR/5WZ55+i0OH/0QpjHJ7EyFP/mjv2Lfwbs4f/U61xZucm3uLNmMw+iQ4NjBLFcu&#10;PI+hWQyP5qk5TbSYgRaPY9kNVMVFiAaplEwslUDS0thWgp7sESZGHyBmjGE1dK7eWOGNU+dZXl1F&#10;VSSG8r1cOn+W3lyKvv4exkcH+dCTT/D6yecYHs1w/MQ0a8V1mrbM1eslPvtTv86f/OHTkQSsPZB3&#10;uk7YGuy3dHEinZstvZttaTtsYUUTwa2urbMT6eVs19/Z0jHq1DeKfm/FFyk4RM/tvy1c2/2j98i/&#10;9bap87SVR6frlrhE9N/h15Hf7dxWGTvLtSv/sQnvZBDcEbp01sKOAbATX3fZhNQ9UN4+763yt9uj&#10;1W53KHNbskhLj060ytfWIRNdDMxubRCGwS3fJPpWW9vYf5+w2W6bfTf6tpvhm/VoScI2JWLtcm4v&#10;Y/t7t3G2cbRvwWxj74yzIwMGrf4LsgSh65NUFYJqhcVrl7DXlwntGqEfKSrnshl0RcKxGhQLBWRJ&#10;YMYMbNvCc11cu4ksCwxTpyeXRQiYmhhDM1RW11ZoNOskYzGG+vo5fPw4g5ksPZlUdCVQ6OPbLgkz&#10;Rq1UJqYZCB+qxSJ2s4YsCSQh0duTQ9MUBJFh1WatRi6bIfA9sj1Z0uk0sqKQ68kxOjrK2MQYfT29&#10;qLJMTNPAB8eykSWJVC7LwPAYAkG9YZGIJ9AkmVwqRSaRIJ9LkzQNhOMgwhBFUSAM0U0dIUsUy2VO&#10;PPJuFi9dIq6bqMhIgYQUhLiuh0dA/8FDPP+Nb2I3bOyGhevY0RZqo4kvKQyOjHHxwnlKhRKrqxtc&#10;v3CJxfk5VpaXaFo2uqZy/u1TNCrRIQcJQaPRoFavUbciJrNYqtJsuvihguvLBELDdgNCISMkjSCQ&#10;eO3VkyhCjeyy+QG+JJg8vBdPgKTKIIHX6ktRLhHzdaexBzYH4FvcVt/sit8Fm2NOd0AXbC4Cu3TC&#10;NvFv5rsdk9RRHtGig81EImK8wrCliylEdHNJEBAEIX4YIMmCTDKBEkookuCrX32Ko8eOoKoqTdtC&#10;ICEr4Ph14nEZIWxsq0JvLk29XELyQ0xJw2/USaoaNG0G0gmSmkyzUWR9fZ6//cpfcvrim3z6xz/C&#10;wEgWSapQKFxFpkIuEyP0XK5fu8nNq5cYGjRJxl0G+jRWV67iBRbppIkiBQSui6Zq6LqGqoa4gYsr&#10;g6TLhIGHJAv8IERRVB557BFeO/kW9XqNfXsG8FxwHI+FhRVefOllJsZH0XSP5577a373t/93RoYH&#10;uPfe46ytFzj39iUmx6ZIaAbNjTUSsk8mrvKtZ77Js995iWYQQ04NMrbvGJ/49I/yyOPvpX9wHMu2&#10;MTSBik+lsE5MU5BwMDSP109+nZWVc9SrM1Rri2TSMQg8Eok4uZzG2FgKz13j7ZOvMHPtBgP9EwwN&#10;DJLPxbn72DTl2jqykUYYI0ztf4BiKWTvvvtx7RQ//pn/CcOc5It/9S2++fQz/Po/+SfsObifQHF5&#10;+eR36B8SfP7n382BPQrrq2dZXLyE5wW8+vp5ypbHctlidb1O0/GRZYnJiUkmpvaByBCKAVbXNZq1&#10;JNnMJI0a1GouF6/OsLCyxrsfepgTx45jV2sM9/Vx3/FjrK8ukEzGSSVNHn/8Ie5/8D6efuZpNDPL&#10;Z37yH2G7KU6/ucQ//2f/5/YtyJ2ge4Jo+20SVuu5/d4pTbkd87Abjm7/brjVr/t9C26NuxNsH4be&#10;WZpOuHP8TgneLfh3qHc3dLdTG27Xvt0QsZc7129b/rdIxG6N3wm7DuJ3qM/mQLoZJXroxtdd527Y&#10;PWw3////wG71aPt1SyHbYVtpWn2o4zuKVi1vZcCC1gndMJIMhSG6pGIA5YU57MIaeVNG8iw0VSIV&#10;N6mUolOPpqaQSMSx7Sa9+V7q9TqyIqEbJo5r47oulUqFVCKOrmk4jk2lXEZXZCRCZm/c4Aff+RYr&#10;iwuMjgzjNptUCkUMVUMKA6xaAwWJgd5eMukkY6PDyCIgk06hqTKh76NIMo5tE4YhmUwa2/PwPI9a&#10;rUq9Wcf3XSzHolIu06zVqdfrOL6P7we4no/jQcPxCCQZp+UXCkHgufi2Tb1aJgxc6rUKvm2jqTJN&#10;x0HRIkV/AFlW6M9mWF9cwHMcHCcyMRAEAZZjY8Zj+PUajuVRq1bRdR3X9XBdh3qzie149OR6KJdK&#10;1BsNPD8kk8mC76MpKvFYjJ5cjsB3kYIQKRQkk0kC30fWVfwgUpG3LY8QhXLVYnW9ghsqKGoMSdax&#10;bBdF1hgcGMR3ou1KOwjoGxpkYGoEJRZdJxMK8GlZwA+inhGEAcE7GT92CW/7io7xYjdc7b76TqCN&#10;oxN/J3RjklqvojNtR36SEPh+gCIryLIcXRYvyUCIoiqEoYcsQFcjG3o9vVly+V6EAkIOCUObRn2D&#10;QmkezQjYKCwi4VErlllZXKJSKpEwNRThc+PCBaaGhnj0oXexsjQHks2zzz3N099+lk//xAe5/6Gj&#10;aLoFcgWrsYAQNWrVdUbHRjl25ATH7z5Ko7pCPC5RLC7TbDQ5duw4V67dYKBvkFgsTTyWAyFwfQgV&#10;FQcZ2wsiMyqhwHZcVEXh+s05jh4+yvryMv/iX/yvvP8D78OyLVRNQVEDvvPdL5NKOJw4PsD73n+C&#10;qckRxsZGqFcbpJM5Bnr6EZ7DxFAWVTjMz1znxZdf5+ZCmaZIoGSHeOJDH+XAkWNohkm9bhMEHqYS&#10;YtWLGAoQWgR+jTNnnsc0qxw/MU65PEc6bXDk8N1Uaxbj45OcOXMGI67x1Je+xvkzK7zviQ+SzU6T&#10;TOa57757mJ2b4fBdd+PJSapWhlhilLfPXecTn/oshw7cQ60e8rWvfofz5y7wq7/8j/nLv/wz9hyc&#10;QjM8Xnz5a6ytvkmzeo7xUYPQd7h5Y4a5+XUm9h5g6tARLl2fwXICjh27hwfuu59Tr5/h+8+d5/XX&#10;ZjlzbpW1dYnVRYtL52eYu7nA6dNneeDBRyiWa9i2x3337GVxdpmvfPmLfPlv/4IzZ07Sk40zNjqA&#10;CHy++tWvcPb8ObK9A5y/OM8nP/E5fvPf/D5/+Ad/jvy5X/6NbRKwtkmF9hTZSRCbLqK6qJN3TSCd&#10;RLjbpHM7uFP8W8O3JFPdbrewtvShe7rfVvZ36LbjutWFYUty0VWedni3xC0K2v6+KVUK26cYO8O2&#10;JmLRLngHtL9BO01bZ+tWFyVsF60TX1TeVnhHG7V9IwZg+7duSy43dcRapwE38bZwbX6BbYGbvrdW&#10;qAu6y7MFrXxv+fa7xd+CzTbr7A8dftvzbJ9X3N6Ou8HueLZDO2zzt+OUcLQtGX1/SUQKx9F3ihiw&#10;ttBCEkQSwhDkQKCHIc21VWori8iNMmlTJpuOU6+VsBo1NF3BUBXqtSphGNLTmwXAcix008APQhpW&#10;A0WSsZsW/X15FhfmcC2LZr2OVWtgNxsM9OYxNY0909NUNja4eukSoesiA9VCZGerXqlQKZewGzWW&#10;lhaptQygVisVVleWcGyLjcJ6pLsD+L6HF/g0m81oa9Bx8T0Hz3PRDYNys06taVGtWZSaNmXLpdS0&#10;sLwQH4Esy8TjMeK6hgg9ypUSmWwCVZVxA5/sYB9jU1Osri2jqjKapNCslDF0mVgyzsDEBAOHDzI3&#10;ewMjZiIIcB2XWDxBT76f/OAAA8ODlEslBgcGGRkepdmw8FwHTTdIpLNM7tnD+soy9XKFykaJ1flF&#10;/CA6eKArOoKQ9cIGiqqgahpCktD1GLFYinozoGaFoJi4fnR/g6nHCZEIQ4HrBHgh2H5AaqCXgalx&#10;5LiOh49P63QgIMLWkcg2id2mD8JtwkW7z3V5d3u0/VrxQ1rS8db7Jp4OCT1s6YS1GaxNf6IybXq3&#10;1MuEiMaayD/cPEUpi0gHTJFlgiA66R+GIbIsYbsWEiBJQBigqjKpdBLNkEEOEIqDJDVYWrlMQIG3&#10;3voBjlPGUFXcho9pGOimxPXrFzClgCefeJzR/kGW5ueRFHjt1Cv81df+gh/7qSd58JGjNJxVVKVG&#10;sXADTWvSl48RT+m88uorbKxXEUImk04Tj6VQlDizswWuXV/BcVXmFtYhNEklhyKbc0h4CCxPYFsS&#10;v/87f8zxu+4hk1bw/ICXXvgB9927n6mJAfbvv5ulpSXOXzjL3PwVPvjkA7zrgXFSqTLN5mU8Z5Vm&#10;fY2Z61cg1Mgms1hWE6tRYmXpKorqY1kWV24scfLsLFOH7+d/+Zf/BwfuvperN2Y4d/4qMzNzzNy8&#10;Qm+PzshQhh98/1lisZCBAZOBYY3V4jkWls+xsjGPaSYYGdnPM994EYTJ5PRdSHKWfM8+fuYnfpGh&#10;gWP4YR979h2nXqvRMzDAq29dINTyJLMHWFpuIiSNbDbDytIiKysLfOXLf0OzucHUeA9Pf+OvWF6c&#10;w3ELDOR9Bvp95HCNXCbJ88+doq9/H/F4L4lsDl/ymJm/gazorK+t8/1vneTqxTqapHLkyBOMjT9I&#10;rWwghxr9PX0kTJWlpUX+61/+FfsPH+O118/w27/7J5x+6zWyaZ1kPODm9bN89Qv/hT/5j7/D1778&#10;Fd798LvRdY3llQJIOq6vMDg4TSyeRnz3mt0528Hm/XTbe37nCl106GWxjZZvJb7/Vuhk6LqlA38f&#10;+XSD2CGf9nt3mp0xRBAEW3f5tSfddvpuPLeD3eNu2dmiNXDdDrrvVAw3V8Hb8bRh66h6Vz5deHa6&#10;yU2IraPuItz5bsbu8oZduHdIsg22Ddp3igyb9ejsX7vBTn3vVuiu+e3bqQ079aWtb3FruUQY9aOt&#10;fhkdv5eFhCwEgWhd0h2AJKKw6JLuEFVIKC5khaB29TKrZ19HLN/kwEiOwb4kyws3qdcqTI6PoJsa&#10;NOuUixtIEri+w8r6KpIis//gfkLbYe7mDbBdROCjKAJVFgQBJNNp1Jb9pMtXrmCaMUqFIpIAq1an&#10;J5NFlRVq1TIyMq5rEwiPVCJGpVKmJ5chm80yNzeHJEkkUkmELFOpVPBDGB4exrab0Z1vuorv+8iy&#10;jNAULB9GxsZoVG3ml1eQzRiqaaCrCoos0CWJ0GrQ3NjAs+vocRMjruP5Iapp4ig6yUwPa2tryFLU&#10;V1UgpisEYYgWS5E7fIjz3/oWjhVZxwfQjCRGPBExS5qC8L2ofEaCVCZHobiOZbs4kspd9xznjddO&#10;Ui9XUBUdRVEIFbAsi3w2RyqRpFKptExpSNQbFqpqIuQEp8/PMLtcw0gPEIo4lu0ThBJGLIWkxdCT&#10;PTRChRKQ2TvF/R97HyJp4ksBgSQIpOguWBHIbbUqwjAkINy8jzQMW8ulzvGpmwPqglsui9+Bnrpp&#10;dMc4O5MJm5prXWlay45N+pNbr5FivtjccsQPkGUZSQg8L7ojVIgQy2pfAu/jODaJWAzLcdAMA8t3&#10;KJXWuXr9HJ/42BMsLVzg5VefQdUEg4PDjA/vRwvTeF7ARnUFxymhek3G+vtIaAYrqwtcuHaGP/mL&#10;PyCZN/jRn/woY+ODpBIqzWaR5ZUZTp16DaQQy5XQjREeffAnMNVhBnpHUaU4G+tlLDvgzIVLjE7s&#10;w/VCyiWHRlXh5VfeZmZ2kY1yiaW1dZpWnc//1M8wNd7HN5/5C+574AgNq8nzL7xKYcPh3/zrf0df&#10;Xx+6IdGoLbO6co6zZ7/D8IAgZIVMyqRc9DCNYQJ/kGN3P0YimWd+9jqn33yOwXyWaqHO008/zz0P&#10;fZhHP/AJ3p6d5cK1y2SSOvv3TLBvehxD9thYvsD8zHnOnnqD/fsncdw6yUxIoXyZ4/fsZWHuJjEl&#10;wXD/AXK5EdYqFt95/jVOPPAeLp6/waHpQ3iujBbrJdeX5fLFl7l+8wy27HNtZplP/ugvslEs8dJr&#10;z6FoPgQ22XSOyfFD/MY///9w3wOPoxsZxsYO8eSHH+PS5WeRlSVKG5e4cukC42MnyOV6+IPf/79J&#10;ZnzG9iVZL1WQZIgbaaxinfGBvcTNQVZXBbn+u3j0kQ8xmM9TWF3jS3/1N1y6ssD+I48xv+ZTaiic&#10;OHE/P/K+d5NNwkvPP834aJZMXOd/+ZVf5fK5S7huEyUh6B/rY2ByjJtzq4wOHeXf/Ot/h/je9Y7L&#10;uHeZFHaD4Jbtqluhm3B2g50mpJ2gMzxK887w7wTRYNDtuzPILRF+J+zEqP6wENymvu38uttwezm2&#10;Jvyd2rCbwemGW+q0+bSFd1scqbWVsQvibnZkJ9hevl3yafu1f7u++25tww7f6Z1AJ87dcf/3gG5G&#10;tN1i2xm3rbxbjFcrSVtmKFrW9ZW27lzrkuJuBgwCFAR6IEgFULl8kfXzb6JtLGAGFWS/ju81EIT0&#10;5jP05dJcu3SJerVMNp2iYdWxfAehKtz7wP0YisrNq1fYmF0kHY/RbFTxXRshBIcOHUIzDM6dO0fT&#10;tpBkFdd1cR2HmKqTSyUj6ZnVoFKpoWkKihYxYsXCBnFTp6enh6WlBVzXxXEczEScVCpFvWHhuu6m&#10;Qn48ZhBPJIgl4iimTt3xGRgYpFZuUq03qLs+sUScRDyG79hIgU/oNAlqFXzPRk/pxJMJkok0TdfH&#10;RUXSDMxEHMd1MWJxrEYd32rQaDQw9CSmaRLTNUrlDeJxE6OnF2QNbBfbspBFCIEPQKlh0Ts4TGF+&#10;HiEE5apFKpNFV6OrmBTdIJQECwsLaLKCqeoQBHihhxAhRszE8wKKxTpeaHB1boPLN9cJlBSSmsAP&#10;ZGzLR9d1jHgGOZ7B0+MsNx0yeyc48ZH3ofak8EMPX2wp4UuhDEHUx8MwYrACEY1Dnf3yndoI62TA&#10;7kQvdwqHWxkxqesyerrwiLCVf+swi9TNgAWCMPTRFZUg9CHwUVQJfI8wDJEkhTAM0VQZPwjwEARK&#10;gOPWKFXmwV8nl4NCcZaFhVkq5SZT44cYz++jWq2jxGBleY6srjE22E9tY4NXT36PP/3L32VsX56P&#10;/fiPIKkh/X2DrK0vEYZ1Llx6A0GNPYfHOH/5IgFJHrjvx5gafYTCkk5pTTA3U+D+dz3CW2fOs//w&#10;UWJmCs8VxGMZCKHRBNWAWqVJb6+JVYNsFqr1t2laiximysxckQMH3ovV1FldreI5DX7w7ae4+9gA&#10;nnODe+8dYWX5LOfPvc3k+CHSqUkUeYK+wSNcmV3n1Om3yfWayEKQNNLsmTpKpSZTc8CWQuSYwsUr&#10;Z0in4uwZG0MKqrzwg6cYHkxw6q1X+Ou/+nP+yT/9J4xPDPLFv/4jQix+4sc+ycE9ByitVPje82+w&#10;VoX7H/4wNcdE+CoTg3luXr9COhNnfuEaJ+7Zz5tvv0myb5SKHSKUOD35HF/6yn8mnRb4dhHftjh+&#10;5ARPf+MHKMYIE1P38L4nPsVbb75CeeMsjz5yiLdOv8Tly5f5x//413nmm1/m6rXnmZiUSPc20MyA&#10;Ujnk2qVZwqaEZ6nUKjKJ1CQ1K8OxY49g1yw2VlY5uP8gQk5Sbhg8/a1XcTyDDz75Iwz2ZXnu208T&#10;iwU89th9zN64yLsfuI/7jt7Dd7/zLf7l//4bLK3O88mf/QkWl4ssLDSYv7mC+P4Nd1uX73y500TW&#10;Dm+voLr9eYdEdydo49i5PH9X/DuvyLqhNb/dUobgHaTdDcJwd2X1OzEDW+W4lQHrDN+FT9qEW+qz&#10;+bSzRCxsMd1/FwasE4KO79ddFnbpj6LFLIU7rqa7398Z3L6P/feEbglce+Lb+Tt2M2C0JWEdDJhE&#10;dNVMO54kQmQR2UcKQx9DUVHcgITn4c7NUbr8NonqGlSWkPw6nlfDDz0MXSUZ1yNr77EERi4TWdRX&#10;ZArrq+TyOdBNKJYJG03qxcg46eVLF1CFxNDQELFYjJuzs0iawtzCAo/+2I/z5teeRpUEqUQCOQgI&#10;fB/HcVAUicHhAQrFDUI/QJUlROizsrKCEILBwUFS2QyXr1xBUTSy2Sy+HzEdmUwKy7JYL2zghq2T&#10;BkImoScQQkZPJlleXWV+dpZsOkUyYRBXVdTAwXGaeMInkMC2XAqlOr6koZoxhBCk0lm8lpQkaWrI&#10;QsIPJCRJQRUBsiIIgoC+gQEWl9bwCVFVFQIPq1GP9MGEjGnGKa2tRVJw2cDzIurQNI1UNodmGhTW&#10;1pEQKJKKIiRCKUSSQVJkrKaDbQXIRorzV1dYKln4SgrP15GEjm27GIaBHk+imjm8WJIV1yOzd5K7&#10;P/QESiZB0MWAiSCShMlhSxouRWYpwq6+/8MyYLfS4a3wjuJ0ZftOGbD2Oq6TAQNQJAXP89FkKTKo&#10;Hfj4gU3cNLAsC0Uz8R0/OvwhBE7gI1SwvQrLK1fIZT1WV6+QiEEqnaBZD5ADFa8h4bsexcoayXiM&#10;vWMTLN68yQ++9wzPfPuvuOuBMT7+mQ+Q6c9QadSpVDzWN1ZIZ0BSyjjWCmZawZMgkNLEtL2ceqPM&#10;Xfs+Qiq2h76eKZxAYXZhhaHhMZZXCwz1DyELmSCAjUKFMAzp60khpABVFjjeIn/5xX/OT//0e7Cb&#10;JUIpQTpzjIUFn9dfv8qJY/dw/s2T3HNsFF1ZYXb2TU6c2E8yHsNtSlQqUKzofPd7Z1guBXz0U59h&#10;cXUO26kz3DfExPhe5mdKFKsNUvkMC2uLLBcW2LdvL37TYW15hpvX3+KBB46gqAF/+9Rf8773fpCJ&#10;6QmWV+b4oz/8PT70/vdw18EDnHvzdYpli1MX1sgOHORDH/95+vJDvPb8d3jlxW/w2c9+jBvX3kJI&#10;DR557D0slSXWKx5eILB8i2xGY2X1CqP9Jn/1X/8Mt2Hx+Hs+zguvzzI4dJTjdz3K9OgoCbVKGNZw&#10;/CYLS/P4vs/YWILzZ77C62/8DR/48FFyfWme++6bXDo3x9TYAY4deheCFC+/epk3Ty1y773v4dGH&#10;H2doYISF2QXOnLvBD169xM99/pdJJfP09mSp111++7d/ixuzl2hYZVy3jFWr0BNPoasy73v/Y7x0&#10;8kWuz8+DbFAqhvzRf/pz5J//1d/4l1tKAV36SF36M9vd1imz9j2JEq0JoPO9NSW+E0cYbksjiZZJ&#10;vTCaTHaKHz38cBBNYFE92nf03cntCtIWrqg53tnA1clMdOfVzk9slnXLrMGma4XRPpW6mXfbRVg2&#10;g3apxDacrXwiXaOW3lnXZeftbG7VJYsyeGe174COdtupf7VdGzZPkLZ+u6Hz227/Httjd+LtxL/b&#10;838/aNHZZvl2K3PbteJslj9iOuU2jYkwChMgWluOgvZJYlAUOTrlFwriskx5YYELr7+CvbGC5DbQ&#10;5BDPaeJ6LkZMw3VdLKuBazssL8xhN5rMz82wsrbG7OwcSzdvMnPzJuWNDVRVQcgSaxsbkYJ8vcHC&#10;0jwhIYVyhfzQAL3793Pj3FkkSSYIfOr1GtVGHT/0UDQV3dBZXlqiWqmSSiZwbAvHsajXaySTCRrN&#10;yF6WrhuEAjzXpVarEfoh1UqVlZVVPNdF+AGB44DjUSkXKJcKrC4v0KyWSRgqMVWhtLbK2tISVtOi&#10;VC6zsrqGY/sk0zmCQCKTytKb7SGf68GQTUI/YLi/n3qziSfJkVFUTae0ViCuxTAVA0lWyWRz6JrO&#10;wNAwsh9QKVVIxRJoikZM13H9kExvP5P791IsFHEcB13VScZT9A8MEo8l0FQdXdNwPRc/8FAVBcOM&#10;kcn0ICk6a4UaG+U6ARHD5QeAUEACWdORNBOhmzQEGD1Z+vdOIRvqpmQoWjCFm4y+1O5dLT3M7oXH&#10;O6VjSbwzOrlTnPb43g3RPLQ77UotUxPtxO2YbXrZFJARAj5CCpEVCUmGgAAESIoEAfi+D5KM6zkU&#10;i6uYMZkwaOL7DvVqg7XVMn09w4wOjiP5PrPXLnNgaorp8SnePnWBS1eu8vKbz4Nm8f6PvIup/aOs&#10;FiqsrNe5dHWJ9VKZbK+Cpln095jkshkatk7MHKFa0vHdFAf3PkQuPYos6fihRDqbIZQkEmaSWq0O&#10;foiu6VTLJQrrKwwP9iHLLogaZqyA750h31NCYgbPmWejcJ3vP/819u0b5eb1i0yPDTI+3M/c7AUW&#10;Z2e4cX2ehZkie8aPUSo4XLxwjYcfepzpvYeQNYN4ysTxG/T06hhmgKIE5PNx4nFBpbZIqbrA+XNv&#10;8JUv/S31aoWDhw9x8PBRynWXMxdmMBKDPPOdk9yYrREzB5mevpuzpy8zd/Mm33v+FX7sJ3+JgZFD&#10;/F+//cesFxrs3XeA6alx/viP/h03Z94mndF44F3vQjf6+e3f/RO+9czzzMwsYzd8bl6d5+RLb6BL&#10;JjevzXPm3BVGJg7xi7/0K2QSGXLxBIoX4Fo+V6/M8b3vPcexoxMszLzJ269/nV/6xc+wsbHEyddO&#10;YddlZClNcd0i1zvKwYPHWZjf4PXXzzLQO0Iu1cv66gavvfoWN24ucv7CFY4evou4qpJNpUkaCn29&#10;o5w5e5l3PfwYn/+l/4mLV25gu5DK5Ll0bZYgNFleqVIuQkId5VMf+xzyz//q1inITiLs7vS3QquL&#10;d02QbeL4YVxn2t2eu11H4NbzLrBjunYeO0pRdofucgi2S5l2y2s32C1e2383XLv5b0FX2O2i3g66&#10;GDDaZWsNvFvliDJ4JwP3tn62yTx0F7D7fZc22a1ftGDLb3tYJ65u6MTVift27u8ThNhiv9pZRcyX&#10;tGUloCWijb7EFgMdhD6KkBB+iOz6uMUCbqlAAhfsGiJwsJo1zJiBLMuYpo5pmC1l5QDLddANs3US&#10;UiOXypBNJUklk9TrNSRVkEol6O/rY2L/Pnp7cqQzaTI9PWSyWaqLS+zZu5dYIs7Y9DQDQ0MYhk46&#10;mcbzPer1GgLQNR3Ps9BUFd/3iMfj2LZNAKRSKfyWxFPXNNbW1nBsByEEhmlCCL7nkYonkAgj3TBF&#10;kM6k6O/pwXdtfN8hnUoSN010XSedzdI/OERPbgBNM1AUjUQyie/7FAsFypUa9UaTleUlzFgcxwvZ&#10;c999XDl1isAPqFWblMpVbNuhUi5RqdTI5/NcPPM2xbUNKtUGtUqVtdV1hKQgazo9vX3MLyygqRqa&#10;alCr1XA9Nzqq4gfYjk2lUsVzvYgjCSIJHUKlbocUKg28UEVWDRzbQyAjJFA0HVk1CTQDSwjUXJr+&#10;6QlkQycMIkY+UsJv3Rgqoit6RIuOt7P6EXS/d8Nm379jzC24HZ3sGtKWcHWk3UZzIR332Lb6v4go&#10;AECWouupIkYRED6qqlApFzBiGk7g4rYu7haSjCxkms0age/Q25NBEQG+G5CK93D04HEaVQff8Uma&#10;BmPDgwSOzdLSOn/71LP82V9+gVAXfPRHP8aJB+/BQSGQsmjGANN77iPb24sfVOjLJzBViSDQUdRR&#10;Vlckcqn9jAwdI2kOokgxbNvlzLnzmHEz2vqOGbi2QyaZwmo2cR2LeFyj0SiTyeiEYRFD22B99RUq&#10;xTNcvfI8zeY8mupy1/F9zM3OkIzHyCWyhJ6LIvncuHmTJ5/8FAf33cPJV87xpb/5KtlcLxevXOXV&#10;N8/yh3/6Z5x883XGJwep1VZ48YXneOWVV3jttVd5443XOH32LRpOEd2UGBsa5dF3P8bU5BRPfe3r&#10;mIkcCytlMrkxZmcKfOhDP8pnPvPzrK+VuXTxCp5r4XshH/qRz7BWbHLg6P305AcQQmHv9ASpuOD5&#10;579BLq9x4epZ/vTPv8CPfPTjLC6s8+/+r9+lPz/M3skj3H/PI+R7hnn00SfQjQx1V8LzQpqVIla9&#10;zPrSAlMTk8RiCTK5GJcuvozVnCdtNjANn/nFOV577RoDAxN8+lOf4/yFORzX4PrMBpDiEx/7CXpy&#10;g7h2SK1q88JLr5HO9vGrv/brWJaLkFRmZ+f5L3/2BSYmp5nad5CG5fH7f/THLK9ukExkqFQaSHIk&#10;tf6zP/trrlxa5vIb83zgyR9HvHDTCtlhBXQLhNsn4k3FzV0p51bolPp0w0757xSvDe0tqDbcLm47&#10;bMc0XfXqhjbWThzt93CXcrchGui2h9/yfgcl13b87nRb5dnmvQm3em/f+to87doVse3fjhfsshVJ&#10;uz27it+dbrc2kFrbld3t2g1b+CPdqc7BN2wpDW/G3Q3HLm0Xff+d0/y3QGc+7fNY/z0gmlAi3G0l&#10;47YErL3V2N4jF5sS6QCJ6L5SyQ8xUcgKifWzZ5g5+SJacYFe3SWpBrhWBQjpH8ijaRLXb1whDDz6&#10;+/txXZtSqYTr2oyPjhAEAfNzM4Sei6GrWLUaVqOOqqrcffwYmqZx48aN1v2HMqEko2o69WYDVZY5&#10;eOgwr//geUTgI3wPp9lA01UUJALPIhlPUK2VSSQixXZFNxCSRLlaIxBgqAbVcoWYETFSXuBGW4XJ&#10;eIsprFOpVtFTcYQsUy2WMFsK+6lEEoIQ33GRdBUhSwh0PNdntVAknkqiqipuEGKks/hBiF2voioS&#10;TctjoK+fi+fPYpomyBqqooAfEDMNZElhoL+PwuoShVIRM5mJZC6eE1nWV00yvXlWlpYpVcqYsThm&#10;Io6iKASuB2GIoWmUy2WKxQ0kAuLxJIaeRChxzlxf4er8BlK8F93IoalxbM+P7jc04qAmCRMZyrJC&#10;YnqCo+99FDllQBjppAVCiu6QbHfRlhmK6H7K7eMi72ALcpOGfmilg66xOmj1213GbxH628La9N89&#10;bskijKhOiGjbvjWuB0FkDV+EkeFSAgdJCtkorKCaCkKReeGFF/nI+z5B4EEYCDzfQtVA00M8t45t&#10;RfeYJmImsuRRLizRLC0TM2SCIOCFl97gD//8KxQsm5/43Gf4yZ/+JKFUJsRlbm6DeCxHPJlmafEs&#10;icQ8U2MqumdRrTike++iUNKpVjQ8L07CSKPKOrWqQyyVZnF1nUq1zuDgMMMD46SMONevL5HNJrk5&#10;e4OXXnuRdFow0Bty7/EMzcoL2PY5DHODam2dWLqPUPTzwgurPHj/j2FKEyzNlTl25ABXrlzhhZde&#10;I5fuQfI17j9xLzWnzNUbCzz83k/S9ASqafC3X/4LSoWbvOtdD1CvCpLJPAPDE7z61sucv/EaD7zr&#10;Xhavr/LU336DSrlBfmAYI56ibvt8/hf+B6Ym96IZCcLQ5+zp13num39No3SVB+4/jmb08NDjHyHd&#10;txdFN/jud1/iu888hXBW+PgnTvDs83/E9MEhNko27374E+TTx6kUFW5cW6FZdYkZJq5X5/W3vkv/&#10;aJ7e/gHKtSIf//AHiCsSupCxmw7lSoNqfZUXX/wC2UyN8SEPRW1w5cZ1Xnh1lWRKpVbXuDnXJPCT&#10;3H3sYbKpfiRfwTTSNOo2kqzjBDC3uM5P/tTP8fVnvsda0eVzP/cL3H1oEseB/+GX/99k830k0in+&#10;wec/x+/81v/N66+8zJ//6R+jqwa6HqdRg5/+8X9KqWAhf/7XIkv42zr3jiv7LgJpG+wMbw3aDW7F&#10;ud1v97xvhe40nf7d752/nRDF3b7VtZvrTNP53D1MdafZKX3n+50keLfE7/D/4aCrPO3fWyrQ+mnh&#10;vx0jsVv9eQfp2lud7fS71mfTe3ubvhPoZtjYIe07w7QztPG3oZ3Xtvb9O0IbR2R6YmuFH23VtyRd&#10;ImJE2+0qCFrtC5IsIUKQQxktCLHWN3CKayhWFS1wkEOPMPAgCNB1FVWV8AOfWr3OwOBAZJBVVwlt&#10;F02ScZoNCDxUTaZRr0c6Rp4TGVRMZ1hdWsazHWRZplpvICkqtuuwvr7OyvIKaTMOQYimqIggxLYs&#10;PMdmfXmV9bU1quUSmqIQBkG0RWmaOI6DYcYwTBNTN+kf6Gegr59sT47evl5UTYUgYgTisSS5fJ6B&#10;kRF6e/Nk02kMzUASMkJIpJJp0tksCImh0XE8yyXwAzK5DPF4DE3XUDQVyws4ePQwpfVVKsUSeAGV&#10;UglDU1BUBUk3uPexJwhtl/W1NcqlMuVKmUq5SD6fxwsF2d5eRAi1Wp1qLZJuKYpCIpkk19dPb74P&#10;y26SSCQwDRNZkTFMk3w+x0C+l1Qiief4uL6g1vRpWD6KnkAoWrSlGAh000BSVLxQJlB1XEUl3tND&#10;fnIMobZOPAqiC6pb680QNhce4Q40DPBOxiXgh5KAdcImbbSS70Yrm3a+OmhfiNbOQ6sO0Xu0rR+9&#10;s7UFGYKiKK1L7X1URUJRBeBz9eYVktkkAQJDi2GoJoqQMXSdVNKk2Wgio5LJ5NHVJJqiIQnIpmIk&#10;Yyqea1NvNHjx1dc5e+0mn/nZn+OeBx/i8swMQtFZXa9jNRSGBicx9CTl0jq18hyl9WW++ZWvs7RQ&#10;oVSNI8sD9PbuJRHrxbYsfM/DdRwcx2F5eYULFy/ywgvPk8/lSJppEnETRZO5cPkM97/rBNOT/fjW&#10;MkN5GU0qkEkF6FqDIGgShiARY3z0CIO9e7CaMp4r8Wd/8he8/NJbfPwTn+W97/0ohw8eJ9PTi5lM&#10;IOkxnNBgZaPC8z94Ecdy2LNnisCTMM1eXnjxFOW6T6anl4ZXplQoUFip8OhDj/GpT3+Gj330E+w7&#10;eJTl5TXmZxbJ5fL87Ze+zsryOu+6/2HW1lZ5//vfw+DAEGfOXmJiah+hpPGVr32d7z33PY4c2s/Y&#10;UD+h3OTwvaN88at/zGc/92mK5Q2sukSt4vPYg+/lyKG7UUUchM6xe44zu7BIGPp84mNPsrExT61e&#10;YH19A1/AyMg4zUaZUmkex15nerwHVfYRkkwypVPYcJmZqzM1/RA/+mP/mCOHH6VRk7l2YZb3Pf5B&#10;jt51L7m+Ec5cvEYm308mm+f1U+eY3HucI0fvw7Jdfv2f/FPOn7/K7Ow8/+Ov/s8kk2k+9OSjrC4V&#10;OHLoCPFEmlK5yR/84Rc4fPQBBsf2IP/Cr0aW8Lu3cjYnks1O3+rYbdey8STE1lTQ/ccOelvd7ocl&#10;321Et4Nrw07+oiWN2e6/lYYdyrfpvwPu1sst+ewE3eHt986V5k7pO9N15rPlf6ufaH2kzrS71fMW&#10;6PAUHbcS7MRQhWG4g+X8Vj1aFu67RWRSW4+r5Tq/f3cdhOjsS22dtFvz2w06421viy1o+3QyUzvF&#10;2w3uFLezLjvB7cLowN+OItrfZbNlwoiKhEBIkf0j0b4HEggJI2lZIDAAajXswiq610RyGwwP5UmY&#10;OiLwyaUyJGIxHM/F8mziiTi5XJZ6uYISCqxqBddqku/JoWoqvX093PXQQ2hBQHm9QGV9DbVlxFTR&#10;dXxJcNf738/FN06RTWYY7OnHbdhoikI8niCRSJBJxJHDkFw2S282y+BAP6YRwzB1EskEumbQsJoI&#10;KVKyF0SmXZr1Bq7nUq1Fl2F7to8UClw7sgZfazRxHI/aeoXSRhlZVfG8ANtxcIKA5dVVkrE4ruXS&#10;rNVQFJlGvYrnOYTtU4FBQGFlicB1kQIfEQaoSjSGOH7AYL6fK9euEsoyIQIv8MlmM7i+j6wbDA4O&#10;sry6SsNyUMwYRjKFZdl4fkA8niIWT1Br1PAJ8FwP3/cgBNeJmFKnaePYHuVqg2rTo2K5CNUknsgS&#10;eCAhI6sKQtbwQwUUA0coaNkMvRMjyIbWMswbErYZsHY/uiMD1u2xBdvoaufUt4Xt6Xfu/5t3mkqd&#10;NNC+m3frXY7Op7d03dqpw82KbtJXGEY210KPUHgEwmdu/iZW6GFbLvncIKZmoqsac3MLxGJxJElF&#10;kQ08m6imgYPvNyGwCew6b7/9Fv/5C3/Bd3/wPA+/7xE+8qkP4wovuti9ZU/PVAS5dJxcPI7XKIC3&#10;gezVGBnI0ZPrxVMyNFwZWY4xN79AvqeHL3/pKc6dPY+uxkmmchw9fBcry8u8+srLqLKE51kYMY2b&#10;N6/iBw1mrp3h+IExqmvX8Zx15ucuULdKyIqJIvWwsQzT4w8xN1OnUQv5zX/9W/xv/+tvcmDvPUxP&#10;Hqe04WLZAUsrG4SqjmSm2ah5zCys8+SPfJIT9z3M1Pg+RkcPMjS0nxP3P8b4ngNcn59jbnGOZsPh&#10;6P7jPHDvg+yZ2oOiqIyPjOD7HnbTYnholKOHT/D0V59lfHQvPT19JGIGyXSWcxdv8P3nX+L1N0/y&#10;5Affy8mTL/Ezn/1x1lfm6B9OIhJNLs+9zdWZcyyvLPL4Ix9gY63G5fMzxPQ0w4NDOJ6DJ0nc+8B9&#10;VCurfOs7X2V9fYFcby8j4wcoVR16Mv2UKwUW56/wrvuP0ZuJc/XKOeq1ErpmErhxyiWVTPYghw49&#10;jqkPcWjfCT77mZ9loG8YRU0g6UlcdIRm8uIrryGrCSoVePaZ7/G9537A8uI6ip5m78FjDI5P4Pke&#10;umpy/K67WF5YpNmwSeQyHDx2lEP3jLP/+CTy59s6YLfSwC3MSrdrr7L5u1z7ErYmj9ZKrftXImIm&#10;omll+7to2eu5HXQSb6ffFmFuL/c7rUU7/e1zvxW62ynaPtoahLrbuPsbtGGr3ncucZR2963EbdCF&#10;rp1nNwO2mf8O7Usn33WH9n2n7beJv6Nd6MLX3XbdZdoJNiVLO/SP7vduvO8Ef2cJu3HslMdO79G2&#10;Y8u/FR4xsSGidUosUsZnc0G0qRsmJBRJRg5CTCHhl4tszN6AWhGrvI4cuFj1Ks1ajZWVFYqVArV6&#10;DdfzUFUVWUhsrK/TLFfADyITF4rcMrwUkhkaZu7iBdQAqoUige+jmzpNx0Y1dPpGR1mbncVvuigI&#10;GrU6iiSo1msEvodVr1GvVnHd6Eogz3UIwxDPD2haNm7rsmHLsihuFKiUK9RrdWzboVqr4vletM2E&#10;wGrYFIslqvU6thvdX1lY38BxXWRZQlYU6vUGlm3RaDYpF4vUy2WsRg3dMFhfX0XTVBzHIUSQzWQY&#10;6e8jl0nTl+9D0xQmxsfxAp+xqWk2SkXGJ8aZ3LePvnwPkgRTkxPIkkwykcTxPOLxGGbMJNfbx/S+&#10;vQwO5JEliXgsRoiPaeqEvkfo+eiqQjymI4UBqiSjqgqqapDt6Qc1jidUalZk6Z+wRQNCQSg6SCq+&#10;alIPQUml6JseRYtrEeUKQSCiK34CiIxDh237XzsvrnbyasO2fvqOKXgLtqffGdr+QnTRTfc4JCI1&#10;iEhStpkK0RqjFEXB86ItXkWV8AOPkOhy7kQ6TTKTozffx+zVeW5enyWdTDE42I/ve8iSDGH74I9L&#10;rVbAahZIxWVOnzrJd557llNvn2LPoSnuf+huQsmmUi8RM1UEHqrwqJQXMCSLsYEUMbWOTAHJrzM6&#10;MoRQYlSaKgtLFYZHpnFth5XlWVQV7jl+N+lMimtXb7C8ssoHPvAEvfk0Bw9MkMkaSMLlqS99gcce&#10;PcGxQxMMZnRqhUWSsRDbKYES4nqCydG7WFt2aNQ1qiWfMNS5/75HWV6q0Ggq6GYeL9B58bVXOX3+&#10;IpKZoNwIsHyVkfH9qLEEtWoD1wVNjhEGEqVKDdvxOHrsEJlMlqMH7iITy/E3X/wSzaaF47qsrqyg&#10;yiqPPPQo46N7CIXBXcfuJp4w+Ou//gv27pnglZdfAUlBSAHl0jx79wzy6U8+yVB/mj1To7zw0rdI&#10;9cl8/4Wvc/exaaqVEkMDY/z7f/v/8Pmf/yV6sn3Mzy+w/+AUyDpe6JLLxrlw8SyZbJZkMkup7FAq&#10;NlicncdulJi5for779mLodmMDOeYm7tKPN5DX98xEqkDHLvnRzh05FGaTY1sZggZFU2LUW/4OJ7g&#10;5Ntvc/7iFY4cu4eRkSn2TR/BtTyOH7uLlZVVkpkezESK577/fX7wwovcuHaVBx94iPHxPPn+FDPz&#10;FdxQcObiTb77/MvI/+BX/ll0CjLc7kSrO0ui867F7a7d30VL4bfTte9YlNq3j3XcSyi1CKbt6DCk&#10;1/kbhmF0xD6MrupgS9UFqX3H1w7l2u5aJLtZh86/NoFvuYgl2N11xwuiIS3yE9FKjI66bmuPljRp&#10;M70IWxKLrfJG0+cd3tvZEPE30eDULlMEm/XbdK3yt8uzWY4uhqDjW0dbhBHOLUnYlnX/CF9n+Tsk&#10;b5t4utph0wlgyw5a56C8G0QD8FZZIhTd9exyXQxPt9vE2+XX9pd37f+3336/NX4ratjRjzr8I0Zw&#10;q290h9OaCOSWdW9E0OqI4eZJyEgNpq0fFgXLIlr9KwiUMMSvFqmuzCPXNkhIPrrwyKXjGKaG5TXZ&#10;e2A/49OTjI6OoWsaiqozODBEOp0k25Ojpy9PKpcinU1jaBpSuUZcNQgdl3xvD/V6lZHxUQIRKfHb&#10;xSK6qtKTy5FJp/F9j1g82lZ0bAtDV9E0lUQ8jm5o+KGPGY+RTKUQsoLVsEjEYiRjcfB9BCGqqhOL&#10;JVFVHUVSCPxIn8kPwQsCNE0jEYujaQqpdIKe3hyGqaOqCpqmkk6liCfiJJJxdFVC1aL7EuMxE0WV&#10;0XQTSVGolCuU1tdxLJta3SJEolQuYHsuddeiaTWp1qpYtRq1SgnPcagUC9RrVWzbxmrUqddr2LZF&#10;s1FlfW0R33UoFlZZX1uhWi1RrZSwGnWcapl6sYDbaGA3m9EYLCS8QOD40HQFKxtVKg0PWYmM3UqK&#10;ArKKrJr4soYnabhanFhfntH944SqRCgCgtagGRJ00GjQom1BGHUcEC1l/Y4+3U2XbQlUu19Gyv1b&#10;LqLx3eEWfNveaGmGhoj2ONpFj93xQ7H9AAq0bICFUSllSSbwA3RTw3JsrKaF5/nIkophxChXavTm&#10;+kmncvTl+8mk04SBT4gPIprDwtDB1IGgQehVqBSXuXr5HGfPn+bg4f382I9/nJ6MoFC4TqW0hKEH&#10;CLdJQg8YHUky0CdhN67SqF1gdfkc+E08T+LtszPMr1pUGiGTo3sRYcjQcArPr3LjxkVS6STH7rqL&#10;u44fQygeQ8NpBgdjlAozJHQorc3w+LvvorY+x9L16/RmYmiaR9OqEkrQqHm89foFXFvhO8/+gJ7e&#10;QdxAZe+BeyhUfdR4L6cv3aTQaNI/OsZDT7wXNZYg0ztA09OZWVihXK/x9De+zuVL15mcGMexy+Qy&#10;Jmkzgee45JI5QlciHetBEio9AwMsrazwn//zn5OMpzi87y50LUEqo+H4Ib//n36TT336Awz0ZVlc&#10;mOXjH/sYr598nqnxBPXKDZIxn+Wlq1y7dpm6VeDShde4dOY6hlbBVGXWVgocPHCAcrHI2MQUqp6g&#10;2vCwmjWsRo2V1TXK5QaBLxMzc6yvVVFCmaGeHLXCPCmzzkBecP7Uc+i6Q29/mkNHH2Zm3uClk2uk&#10;evdSqknUahL9fcOomkS50qS4UeMrX3ua2blZzHicazdXkGWTx971IA+cuIuD+6f57nPfI9vTw8/8&#10;/OcolCqsr62jSCrHjh2jWHBZWrb5ylPf4S+/8BQvv3KSwkYB+Rf/50gCttsktBOJtEFANBEQtlUK&#10;gE7pDK2pIKLcW3G3gjp+RUuyRsdWVbQCiRg50ZZ+dUjFusu+cz22YLfw3aRpu8WPAnfJvz0cdKXr&#10;fI+Gq+04d8xjB9jE04W7I0bH884Qxb81Xud2XGewaEn8ttdnS9m+szzb6rlj20Xv3fh+KGhJT/9e&#10;YecuAR3t0X7eye0GtwujI1y0Mmi/b0rsJKKjDqLdi6IeJ28efoi+jSCEkMgYKyFepUR1cRapVkRx&#10;ajhWhVJhDdexKJfLJNMJ5hcXuHntOusb61QqFSqVMna9QblYYHhkiFq9wqWLF3Ecm9J6EatWx7Zs&#10;PN9hcmqSUqWE63sIAZ7tYDct7EYT3/HQNBXPcwgCH8+18Z3IIKaQBBBQrZSpNxsoqobv+2wUNhAI&#10;DE2JJGaWFSn3A5bj4Hsuru9j+x6uH0k6hCRhmjqO69Kwm9Glxa6DJKDRqNNsNihVqlTKJTZWV3A8&#10;GyFkGo0G8VicRqOBF0YLDTkEx3EIfKg36sTjcSRJ4IU+mq7R39eP5znoioImy+iqiud5JOIxLKuJ&#10;57n4RNffmIZOPBZnbGKMnmyGVCpFT28vigBdCKQwIAwCVEWjVq8TCoVMtgfNTLC0UWNhrQyyiaQY&#10;0T2OsoIs6yCrIGu4kkYdGSkRp39yGNmQQIokX+Hmrlz7suv20qqbpjtp+9Y+Krr9u6L83RmwTmZq&#10;e3whbmXAaN0AIVop2wv0W9ILUBSVZrOJpmrYtoOmGKiShi5rqIqKIqsRAyhCZCm6YYLQR5VDbLsK&#10;2DSaRVZX5ylsLDM1NcJHPvF+RkezSEGRRn2VWMKgtydLPp0mpkMiEaKpFZqNa6ytnqdRX0HTFUIS&#10;eCLD3oP3c3N2jbgRpycXJ5XyWVm9Qb1RYWR0hCAU2G6d69dOUavOUVg/T29W4tRrL1AvrzDYl2Bi&#10;ZIDzp09TLW/w+psvUiitESLh+TKJ2AD3nniUqemjGGYvxYpAT/QjlBzff+ktig2P8en9+GFI3bJo&#10;2jarG2UcT6CaGuXaKk9/4ylGh4cY7O+hXluhtyeD74VUSzUCNySTyOE1AzQjztvnzvKDl14g35Pj&#10;8IHDDPeNoigGS0slvvq1v+XJJ9/F9J5+/tW/+pdcuXyJkeEBDu4bZHo8hipXWF64yve+923SyQwD&#10;/X3cfWQvU+NpelIxrl+5jq4mCFyZxfklGpbDC6+8zr4DB8mkUpEdQjNFT88AkxPT+J7EoUN3Yeoa&#10;64vXScUsBvo8mo2rKMoGjluiWGpSa6ZY3cgxeeAJHnziI1y+sUq57NA3OEqtbmPZHo2mw+DIMJ/8&#10;9Ce5dPUaYajx4P0PMj7Qw2CvSSYBP3j+JJ/72Z9mfDSDQGb/vn08cOJe/uA//ie+8IUv8qUvPUVv&#10;Tz+hH5LvTfPxj30Y+R/+WqQDFg3gt+pttZbVO5PKNglUS1azuUJq4WuLa94hbE483YxLS6co8toq&#10;T7eE6E6urRvTdm2JTWfem3neYRKFzrpuz2cz/E7pd7F3dTvojNe1w9cBt8cn2ngE29pzW5vvtMXa&#10;1VadW5tCtHW1uhqhI3yrnlG/at9l2Ha35HcH2JSstXRAuvvHbtCW0HVH25LcdbRRF2zzewffrfPb&#10;dv/uBNu+QZeftE0y0Ga8ot+ob0d5bUqWpchfQaAGAU6xQGH2Ol5hlaBeIvQtXKuBLsngB2QyaULP&#10;RyLAMAwcz0UKQ+KKikKIqRvcuH6NIAjY2NhAUVXK1TK+71MtFxkcHCAEEpk0sqwihIxrOxiKhhSG&#10;GHJ06k/IEhBSrzchCLCbFq7vQygwzTiJVBrbcWk0LZLpJH7gIasSQgLV0Mn2ZEmkkugxE1lViMWT&#10;JDIZEokkRtzEjMXQTINEJoWZSJBKpzBjJql0mkwuy9jUNOlUgsBzSSVSAMSTCaymhSQLYvEEvfk8&#10;bqOO69jE4glMQ8do6fcEfkgqlcJu2qyvLqNKErIUjX+qJCNLEoVikb6+ARzPR5IVJFXFcT2CMKRW&#10;q2NZDtVKleLaWnSXZtPGcVxCAZbnIakGsVQquu/PV6g1Q+qWj5D01vaYhGgxX4Gk4asmNU+Q7O+h&#10;f2oILW607H8JQNq6DxKgiwHbgt37JWwSxVasrujd2Dphpz5/q88WA9YdX+zIgLUW9q3X6ObQrfSS&#10;JON5Hp4fXeiezaZxHIdcLociFDTJRPigyhKyHI0lipAgCJGCAFkEeJ6FZTdYKywzMz/D0994irPn&#10;3ubeB47R26uysnyBRnWZeFwjk86SSaVJqAbXrl6kXJknFnMQrFEszyKrPg3LI5DSoPSimAP09Y1R&#10;LqwwP3cBIdbp7TFByBhmjKWlFVynhFWbwVAL9GYsymtX+dM//F0OHpjm5Vde5tDBQyihxPR0dPXP&#10;4+97gpuzC6wW6uw/cD9uEMf1EoQiC0o/thvnwvVVGo7CI4+9H8fxefXkK1SqBbLZDNN7pujJZ0ml&#10;NBxvBU21uefugxQLiyyvzjEyPk4oqQShREwx8WwfRTaIxVP0DvdTLpfIpNP0ZXvp78mjygpfffpr&#10;5PMpTpzYR7W6wgMP3sv+veP8q//1n6HLTa5ceJkrV97i8tVzXLp8iQP7jmMaMVJxk5lr18im48zc&#10;WOSjT34WU8th6nGm9+6jYlk0bJfrl28wNboPq+5y/eosb7zxJvc/9DC1ep1UUuX4sQn6el0qtTe5&#10;ePEZJqfi0S0Rfp6rN33WK2nyI8dwpBhH7jlCpSkxM7+EETfI9qVQY3Ec32V2fo6N9RJTU/s5dmAf&#10;Y/kkKR2uX17BUFSOH95LaX0FQwoYHx7gi3/5Ra7fvIkZMxgY7GNosIef/9nP8NmfeJy9k3nkX/jV&#10;39i0A0a7k3e4Njl1MgqdILVH+hYJ7Jb+nUI3/p3yjAjunek0dZenDXfSYdrN753ANgngHXHcKXxn&#10;aOPdVKq9pR63tls3dKbpNKzbGdb9/brfd9Uta20h79T2bPsu2xnQbvy7QbuNN6V1LUkkm2W/Q93b&#10;vy39u03XarfOMm8L7/K7E6/Xjt/53Ol3O2jj74wvddSzzYBt6nu1/4RoMaORMj5hiBSE6AJkq0lQ&#10;KZBToDehc+jAHnKJOJLvIwKfSrlMuVxAhGDEDI4cPcLczetUNzbQJZmNjXUcu0mtVsUwdE48/DDr&#10;yyskYjF683mClv6W2zKRMDgxxeLMDMlYAk1WcCwbRZVBgBmLbHgpskTge8iyRMw0kVSFUECzaVFv&#10;1JEVBc938UMf3YhBy2J5MpWGkMieVtiyRi8EiizhBwGSJAikkGazTuD7KLKM7/mEYYjdtHj5pZdI&#10;xGJouo7rBphmjMB3kRWFEAnXtqgUC4iWtC2dTmHVG1iNJutrG2TSWVzHQoSRHa/AD3CaNsVikVqt&#10;Rr3ZwDBjWI6HJMn09PaRymTw/YB63ULXVBrVGnajQaNaJ3BdZF1FqCr5wSHSuRzFSp2GE3Lp+iIr&#10;61UCNJA0dN0gCCUQKrIaI5Q10EzqPvRPjNM3OYBsKBE9iehfJPlqd522DCyiua0x6859U4i/fwas&#10;LeltwybtbPNlGwMmdewntNOHYYgsy2wUNojFYoQ+qJoaSQS9AAUJOQSI+oUqRQc98Dzk0KdQWOHs&#10;2TdRdJlzl87zzLe/wUZxnQ9/5P3cd98hbHuZZn2Rgb4k6XQc1w4ZGRglnYiRTqj4QRUh6iwvX6RQ&#10;mGNpdZ6m5XLl+jJnL8wwvec4c3OzHNwzykCvTMgKqmKjGyaW5WBbLn09SWZvvIFvLTI9nmJ18TrZ&#10;ZAxZkpjes59cto++gRFW1zZ48/RpqvU6p86dZWxiD4oa59U3ziPkLPnhw8jGMFp8iJGx/Vy4fJ21&#10;tSL3PnAv+/ftQTcN+gcGUHUN27Uolpc4e/5FhofTTAwP4NgNMpksklCpNlyWFlbQhEpfT4az569T&#10;d116B3o5cuwo+/fsYXJinGtXrlKsVHj08cc5dHgfflCn3qiwtr5BMm5iVyuM9qU4dHiUxx57gIXl&#10;RdY3KphGHzevLfLW6yeZm51FDgW59CDTk8eZnjyKpsVIpXtYWC0RCpWU2cPo4DiuE1AqlhgaH2Z1&#10;fZnZ+UtkUwH1ylWEmGN+/gdcvngBRa1Sq/rM3HBBjJIbOEJueA+BYrBWbPLcd57n2o3raJqG6wVU&#10;ahWuX7/OV7/6NHcdPc7eqT0M9vaQNED48NTfPMWjDz3IyGCametX+Is//3PmZmbwXEEqkeRjH/sI&#10;P/PZn+CDT5ygJxNDCUANQP78r/zzTQZsZwJp/3Xq8rAp6WiTW6deUOesFE0A7Qliu2tvn0S42i6S&#10;iEQU0s7/1rRtHbNOydhOblMC1+2Iftv6RKKlm9b+7fS/nYsGsZ1cq/7S1hZdJ7Qn8G1l7cDbTr8b&#10;bDIg2ybkLeicpFs+HaEtH9Ham4Ad6rELQ7RNPzDaGJaIKtCuE5vfqXPE37mcnXmG7W9KuPnduyWW&#10;m7Vp59P6vTVehLPdttJmWCQz3Wx/OvPsboNbXTTIb//23X3i1vJ3/kWousM6209snnLsqF9LB2xz&#10;wgmj/ilJ0TZjVDfRsgwuIj8BcitcCQW6gLBWobY0j6gWoVlDk3zqlRKFlVVkAYm4SSabadmP8onH&#10;TaxmDUNRUGQJRRaEQUg2k2Fhdo6xoSFWV1cjCZUiE7SMX1pNi43VdQLLxdANKtUK1WqVAJ+N9VVs&#10;16ZcLuHaTdbWlilsrOE4FrImqFbLFItlLMdCVTUymTSKJJPNZslle7E9D1nRIt0v18OxbEIEI8PD&#10;5LI5TF0n8AMs20JIAlkSVEol8j05vKbDwuwcG2trDA4M0JPtQdcNUqkMfeNjBHYTx7Yjy+iOQzoV&#10;R5IlZE1jdP8B6sUCjuXg2S4yEo1GncB3qZXLHDh4gJkbN1BVBdOI0dvTA5JMKATJZIqBwSFmZuYo&#10;FEsISUGVFTQhMFQVXVFJp9PEkyk8BC4Ba8UyXijhhhKBMLBcgY+BrBgEHihKtP0oFANkA0/WaQQy&#10;ib4e+iYHEFp7cASIGLBOLizqNS2aClsU0gprQ7DDGkO0cXbFJcql2ws6+nE33Oobpb8dA9ZJJ9F4&#10;JLZLvoj0bREhiqIShgGpZJqwZWoFAYHrIcsgfAdVjgZ8QXRPpggiBXoR2szPXeP02VOcOneGS1cv&#10;sVrc4B/9o1/g0KH9uF4B318mlQpIJqJtTNuRMXQDUw1Ip1SE5FKvFogZIa7TYHVthVxPjngqw8Dg&#10;CEIYHD92BENuoutVKrULKEqTlZVVFMUgl+7FVGRSiZC7j0wTU0OeeeZrHDl8iJXldXQjzeDIHl56&#10;5W1CxWR0ch+pXC8hHsurS2T7srx48g2+9p2TDE/eB+oQ/YP7KZVrbGxscM+JYzQbNXQzhm4mqFs2&#10;QlOpNOpslJfJ5kI21m8yd+M6o8Oj7Jk6hGdL5LJ9jI9MYNUsiqUGb5w6y5UbN8gPD+J4FleuXqBp&#10;1SjXqgwOD2PE0tiOjSwJYrEEL736BsWNGicOH+PGlYuMjWfoH8wxNDLBy6+eYXnJ4v/7m7/L2NA4&#10;r598g6uXrmM3BF9+6jne+94f4fd+748ZHTtAT9848XgPE8P78GwfwpBCcY3vPv9thobSqHKJy5e/&#10;S63yNnumZIrrb9Osr5EwstSqJnOzDvH0BKtlh79+6mlOvvEGG+sbyEFIX0+OvXum2Fhf50tf+hKn&#10;3jrF6OAIqUSKr3/1G6yurDA9NYnrODzz9W9w9Mg+RODiOBaVqkWlZmE1HT73cz/L/ffsozctE1oe&#10;cVkiJoHkOsi/2LIDthuB7AbtNJ0T4iaRCLFNotJJMNuIh2h82J5+Z8LbDaLJq9v3ztBZhnfivxtE&#10;k2J3nbbXvw0/3Ps7K0MnA9b9u/15t/bfLZ9WnK726EwXPUfvkZ7JDoNvF/qdygA7pd2lfDuU/ZY4&#10;m8N4R5zNkM64/w1GJFtlFSJikLpLvQW7l62z7pvhXdFumYDa6doqlVFTtMrRwYAhIaRIMR9oLVQE&#10;qpDRgaBaoTw/h7exilcrUFhbRMYjnYiTjMfoH+wnk07iOE0MQ0PRFHp7ezB1HUmC/r5+FFVCVzU0&#10;VaFRr5OMJzA0DVM3GR4eplQsoigKum5u1i+dTpPOpEgkYpQrJSRJYJoG+XyOvnwP09PjTIwN05PL&#10;4AcBiqqQyWbo6e2Nyq8oWJZNrVaj2WxSbzap1Wo0KjUc28bxPDLpNOtra1y4cJ5qtYLnOVhWg0a9&#10;SnFjA1VIFNfWKBfLuJ6H1WziuwGNZhPbtompCpVSgXKphOv6KIqEoUVGXG0voDeVoVwqUatVcZoO&#10;shD4rgNBiCwkdEUhdANURcFzPGKJOEJIaJoOQiCrKkEQ4jo+siShqSq4XrTVJQk0XScUMrIWGYNF&#10;VfEDAUJnbmGN9Y0GkpIgDBQkZCRJRSgaXiiQ9Rg2Eo1AQsR0hveOoyW0iK4ECNHBorS6VrvvRgzY&#10;zv1wJ++d+nQb/nswYG3aakNn2jYdbMFW/GhRsmU5XwiB7wVIkoQsS9GaPozagjBAUxWk1l2sYShF&#10;ixffQw58BFbEOMV1tLjBt7//fQrVMp/45Md598MPkEpoKLKNT5l6o4gkApq2BZKEqUs41jqBXyOV&#10;iOG6DeKmRMOqIMsBiqaRSeXp7xtmenwv2USM9ZWrVKs3qVSucv3mOXRD5+zpM9x/7/2MjQ6TzyXw&#10;3AbNZoFHHn4AQ9d4/gfP4/ky/YMjCFXh5Tde4zvff459hw6QiOnE4nHeOHWa1WKDVO80MytNHn70&#10;U6xtNGk0G+zZO0mAz+VrV5Akg1Qmx5WrV6lZDTYK61TKy4Regbnrl9hYWkITCoP9Ezh2QLlUj+5R&#10;3SjghSAbCS5evUbTbTI+MUoirpPvyzMzM0OhUiGRzBKLJ2nWa8wvLJFI5mhWmwjL5iMfepwzZ35A&#10;LKVxfWaRvfvvYW7OIt87zvjoOC+/8DJvvfk2v/N7v8+Ro/cRBCohCkeP3sfg0DRvvHaGI4ePU9wo&#10;MT4+SL6vh8GRPDdunGJyXOMbX/2PqMoyPVkPx1ohk0iQiI0yPnIPYZilWPZJ5/vxEQwNj3Hv3Se4&#10;69BRDu4/wPTkEN/7/stUiiX2TE3z5Ps+yLGDR7h4/gxf/9pT9OQz1KsV9k6NsHd6lCtXLvDGqbdY&#10;WNtgfHKaDz35YSanBjBU8NwQVZMRAlyriRAh8j/6td/4l50nErslCW23M1m1J4Fo8I9W4O2nFnFt&#10;k25tubYUqiWP2JQKiA5JVPt9u2vjbmXcJcH4YZ0ktpdxazsnotat91td+1+nn9RhnmNHKVq4FV+i&#10;tSrtgmiCb5XhFsldlKA9wNyiA9dqx53w7gxdDNEmY9B6bLVNp6mRbQOgCFunq6J4W5K0Vtw7ulv1&#10;BqNv2y7KlhRrq59t9dPO07VR/u18NzG1fCLolGBtleHOfaj9LaO6RWWiI79OiNpyq/zb3fb40f2N&#10;W+0c6cS16iBEZNG+XXcp+r7SJgPXnnxCpDA68RjJMaL8gchaexhZw5d9D7dUpLI4B5UCwq6BbxG4&#10;FkEY4Ho2QehRb5SpVcvIIkSSBevrqxQKG2wU10kkE/i+j287VEslNEMn8F1wPFQEiXiSaqWK5weg&#10;qCiajuVYuK6LLAkURSYgIBaPk0gmSMQMXLeB3ahRLRcplwvUKhUkWcK2bBzboVIps7G+HoWXyliW&#10;happhEGA1WhQrVQiY626ht1ssr62SuD7+J6L73vUazVWFhaZn52lVqlg1xuEgc/66irxWAxZkVhb&#10;W2fm5g3ihoHrOOCDYZgk4nGK5TLICiGCWqWMoerke3pIJRPYjoPrOoRBiOd6yCKS1ElSdFCgr68P&#10;VdPRNR3f9VGV6DqgXDZDNp0G30eRBLqmIcsyQlZQdI1Qkshme0ilMtQaLvVGSK3h4foKhpGIlKwD&#10;kORoS1KoGp6sUvNATpiMH5xCS6iEBK1Tjrd0vehy6lav3josFf0EojWGhFK0Xdky9yBa/XI3iLDd&#10;CrumaRHhVmjUpzuppTPt1sIk2nGRO5gvWvnLm/QaEY2qKjhOZIpEtCT4iqJEwn8JfD+IbMwFAl0C&#10;giaVwjKFwjIXr1zia9/8JoValfc9+QGO330Y32vQqKyTTsWQFBkvjMYhM64QKA1sb41kIsS1q1Qr&#10;Dfp6syQTMn296ch2W6ijK0lyyTx+w8E9ar1sAAD/9ElEQVSubxCERRYXL7BnXx5N9dCUkEJhmd5s&#10;D47VZLVQZH5pnvxAAmSf1ZUljh09Sl++H90QhJrF3NIV5hav8RM/+Rlmbywgy3Gy+QFOnblC1db4&#10;2Kc/x/jkEWp1j7WVRTRVBkXCjKcZGp6kUKxw5uxpzp4/SzJmQtBk/toZehM6k8PDzF2fw9DSKJKO&#10;HwTU7SY9fX1oZhxXkuntH6DZbBAEPtl0Cj/wePn1k5w+c4ZEMks6nWZ1aZG11eh0YLVc4Il3349l&#10;r3H3iQlst8ql63OMjR/D93t59tmXsRsO03v2cHPmOplshrWNEslkmnPnLyFQGe6b5u03L6AoBiPj&#10;o0CA49ZZW5+nLweN8nkUsYxgA8vawLOa9OZGaVYTrK8HvPzyGa5cn2W1WOTo3ccYG5qgXmrw7Fee&#10;4ezp8+R7x5i9OctrL73Mow+9m4mhUa5eOk+xuIyhg6aEbKzO865778I0ZV558xV+cPI1fvof/CJ3&#10;33cfpqkiCXjrzNtcvnGNvuExnBD8IESoOvI//LXtOmCwi4RiW5wI2pNA660rNIJOXNvwthmIVh7d&#10;eXbH33IdSt9sGep7p64b2n6d+kqd/ruBENH0vtME3A3b899elqA14HTDZrk6Wr6d/nawmU7cuQ4R&#10;bI+zq/5a13fphG3123yOGLZNHa1doB3WiaMTz62w/RtFUbf87vQ9ukMjBmh73ru5rTQdz11TTneZ&#10;b63/9vAtHcoIunXqOoOFaE02m/WntQDpYMwQrW3vqFSB7yMQKEgYQuBXqhTnbmCvLWGX18G3kMLI&#10;NhIipN6sRra+woByuUA6l8EwVer1KrqmEW9JyrxGE1kSTO3fy8byMngBhqZTr1ZJpJL4SCTTaRKZ&#10;NPVmHRH6mLqG57rEEzFiyTi5nh4M08SuVbGtBroiYeoa8ZjB4MAgmqqgqgqGrpNLJ+nvy9OX72Fg&#10;YIBUKkFfvg/TMDDNGPn+PLIiExISBB66Gl1EncmmGR0bIZ/roa8ny+jgCKOjI/Tl80iyjCJLkRHU&#10;wCefz0eHEYIQ3w0RQkLXVcrVKpKqYTsuBAGpRAJZSEiSoF6rEQQB1UoVXdcJQ3AdhyAMWVpcRJIE&#10;VrNJs2lRq5axmk1kOVo42XYDp9mk2agj/ADXc5FUBcf1cLwQIcnRfY+yQbXmUqk6KHqaIJBpNmwU&#10;VUOSVVQ9RiDJhJpBsekQz+cYPTiGbEY6YCFRBwkRkSSsfXI96kVRR+oSdW0t4Nr+m7Fv6eOdsBMD&#10;drv4bdiKsZ1euvNrL07a/bv9Fi16I6PDmwsTAUKW8L0g0g8k2pKXJIHn+YRhQBB6SJKEKmRE6GDq&#10;Ia5dYWHhJvVmnVdOvsnJU2/z6Hvfy2PveYK19RX68jnw3Uh8oCQIhYLnOiC7VO1lavVlNDXaDovH&#10;MlhWg3JlHtsqE3owODDG8MAomXiKpKaiyg6WtUrDXiGf18ikZXTF4Z67DyET4gcORjxOMmNw8q3n&#10;MExB3DDJ5XKcOXOGgZE+QlEmn9eJx1UGBgcYGdmH6yk4tkzT1cn0TvHgw08SigyVUp1ycYMgCMj3&#10;D7O0vE6+ZwDfDzhwaC8HDuxBVUBy6wxkVXpSBkldo1GtcOHiRUqVEj4uo+PDxJNxSvU6SysbxBNx&#10;hoYG6e/rZWlxkWxvL8uryzz22BMMDY4SN0z6e3oIHJvp6WkO7p1CxqJeW0bVG7z86ou8cfo8Q0OH&#10;GOg/zL0nHufZZ7/F537u5/F8i4uXLvPss9/j2WefY3Rkgp/77OfJxPqZGNvD2voq03smCbGp1tf4&#10;ylP/lY3Vqwh3kUTcZmHpOp5vMzoyTqXkc+1qhWvXily+tkC6d4Cx6WkSiRzZZD9xPcfaapmXXniD&#10;c+eu0ZvrR5FkpkYneO3lV9g7Nc5jj78LQxNoqsKeySlihsb3X3ieP/7CX/CZn/4ZjFSGazduIoch&#10;/fle/u3/81vMLq2gJnMI3SQIQFKViAHbPsm0OrYQrckhWqF3SsjaTsDmiqLT0XFHXzfxbU3w0dBw&#10;i+5R2DnB7DT5tSeetpToh3NsStoit1s53wkI0dZB6JSStGV6LeWJrWq1Em1Js8K2dIMtu2lhawLd&#10;rDtsm+SF2I6jVattIDolY+GW8dqdYcu/u907n6O2i+rZLithcMtl3Vtt24rbyrrNkLV1maRWS4Wi&#10;ZR+tK177O3V/ryjfrTbvrL4Qkb5Pp+Rxq9+2JJLd5d2lWdoMza3l2PqLEm/PoxWy6TolyhFdRB2i&#10;Xd+2btoWTW3Vbeurtz51yKbETAqjOyAl0ToJvKnPGFWoXS9ZEsiShBJGpyBFo0F5YQbDaWCVVpka&#10;H2Agn8XzHGy3iSyD51rI+FSrZYaGBggIKZdL6KqKLAma1Rqri4vguvT2ZKkWi9HdgkGI4zj4ITQc&#10;C1lTSWdTFEslGrUanu/RqEdmICzLxm40kUMoF8r4roPrWPiOgyLL0fag52FbNiIMiBkqMVOH0Kde&#10;K6PIAte1cVw3MgyrCFRdxQs8gtBH01Q0XSGWiBEEHqHvIcsi2vYjwA88ypUKoefjuy7lcoV8by9O&#10;o4Fje7huQMyMIQipVKo0vYBUNoNtW8gCGvU6qiITBiGObWPoOoos07SbWFYT3/UivdggQELg+y6l&#10;YhFd17CaDSQCRBgQ+B66rlKrVPCCACMWAwR+KIiZJolYEsNMsb5RpVC2sH0FSdFRFA0/lFBVDSSV&#10;QFJAN3FllcDQGNk/gp40CMKg1fmi0aXVlTt+2/6tDtP62WTA2hLa9mv7dxfC6eyz3CZeN2zF2s6A&#10;bS7Q22POJv20/Fu0IUWRWtLhrXwloou4CVv6kCGEQbh5XVcoAggDZMnBs8s4donlpRmu37jG0lqB&#10;eCqPpMX5R7/0/yJsnY7UVI0wkAhDDd+PYxhZAt9nfvkGpeY8yZyMIgSqULGskHqzjOevIYSNa4MI&#10;FDzLQ3gOodMgbkIqA8gVbGcZgjKpWEjgVrhx/RKNZomKVeDC1VOUqvPs2TOGqRmcP3MRWTfI5Eyu&#10;XHyJgweHicUkzl+4AFKK6zMlnn3mdR584CM89OAHgQSNesjK8hp9vXlKpSq9+WFEKBM345QLG6xv&#10;LNPXl2Zu5hKl9Vlkr8xwPsXS/HXyfWmW12b48te+wMRkPyOTg4QixHJcLl25SqPRZHBgkN6eDKvL&#10;BQzT5K67j5OMp0iacYTrE7oW/b05apUivlvDdUsYpgvUePXky9x74mEeevD9jE/cRzIxyPvf8wG+&#10;9vTX+Po3vsKv//o/5eLFWTbW6/yzX/8N0ole3AacPvU2gyMDxGIyteoijfoKB/ePUqsu4FqrKJLH&#10;qTOXyff34wUSL7x4llzvPu6+9wkarkndEnihxM2bq4gwzUD/HkZGD/z/ePvvIOuS67AT/GXm9c9W&#10;vfL1edfewDUaQAMkIRpRlqQIYanRygzlRtRIMyK1f5CKWG7ERuz+pY2N2diI3ZFmtRqORHFFUgRF&#10;giQIEKZhu9HdaN/99edd+Xr++pv7R9773qv31dcAORFzKrLuu5knM0/mTXPy5MmTIANub/dY7Kzy&#10;03/lp7l78xaL9RbPfOSDfOObX6R7uMcf/N4f8o3nv02zvcoL33sdb3GR7X6XN956k9s3btKut7hw&#10;8SzB4gYffO5TfPXFV7hx5x5PPfEIUgrUPyztgD0IJhPwse4ozmwc5vxmw6q496dXTV9H8e/XD/qz&#10;w3x+FZ0/qHs/MOH30y+OU2afo6V6n2VojpT7gfkf5zeFKs5xErH593mYl97M0jkt1/dJY/LL4Mn7&#10;6mdWxscE7756OQZM/kffZ2H+vfQ9Qv8shRMMMW2HR3FnwkscYTxm8B5wKrSiZz6tIxgPhgqvilrV&#10;oyiZLsN8YQwnV/6ynKAASwscNHo4YLR9B2vcxxcZUqfkydis4HXBQqtuLkAuCqNPIwyDoYqCIkvw&#10;XY84HEKcEY6HBL5DrR4YC/ZokizjsNdH2RZZkaIsxWAwIPA9RqMxWRITJxFZkpPlKUo5KCkZDnqg&#10;M+o1jyJLGQ6H5HlO4LkIDaNhH9uysCTs7m2TpjG63LLNtSbNU1ZXV3Bdh/GwT6ezyMbGOsqSSAkU&#10;hZGWWdZEArKyvITneni+x+kzp2nWm3QPDnAcl4WFDq1WCyEEtufRWVnh1GOPcufKFchzlCWxLAVa&#10;43o+9XqdWrPBcDii2+0SxwkCQZqluK5DEoX0e4flIQELCk2RZYxHQ6RUgNkKsxwHjSBNC+I4YTQK&#10;jc7NIOZwEBPnFlkm0VKiLAdpu1i2C5ZHpmxGuUQ1XE4/cha75oA0DJgoGfwpW18t+EpF/QdKwErv&#10;suEZBufBrXZ+pHs/3FmYYj2AAZsdSWbCVdWfSywpmEujorecR7RGypJh0ylCF3gORKMucTzgYG+b&#10;w/4hf/Ll53nj7Ss890M/xsc++SMoy0bZDp3FBQotyQtBmipGY3CUi+NY7O7fYa93ncVOwGK9BYWk&#10;0VjC8x2EGFOrByjtMR6E2AooUiyR4nsFjpcRp7tI2UeJEcPuDmkUkmcxC4sNtnZvkhZDbDun2WgR&#10;DwRRZNMfw+27OzQbdZCay1evUWuv8ua7u7xzeQ/bXuPwQLO0fAbHajLoRgR+QLte58SJ0yRRis5z&#10;6q7HaNDjnXfepFaXLK94LLZzRL5Pu62oBRZR0ufNd1+lvdzgw898ANtxEMql24vY3jlkPE6o12oo&#10;y+U7L7xMo9mm02kz7A1ouAGjwx6eLQk8l+vXr+F6knHYp7PU5OrVd6nVGtzb7vLYE59A60Vsq0EU&#10;5bx39Sory0u8+fYVVlfOcfXybT78wY9y6sRpdnd2+T/9n3+Vn/6ZnySK98izbd588xs4TkirkXPn&#10;zpvc27nDweCA/igkKQQLy2d45qN/Edtd49qtHklmkRWK3kHIxQtPc+9ej1FU8PhTH+HCpUfJk5xR&#10;t8eL3/4O3/zaNxiN+uQ64bsvfZdasMiZ849x5sJjOI0OInDRSrC+ts6dG7f4T7/+W3zqUz/B7//x&#10;l3j+2y8hHY/tO/d45ukP4iqJ+oflXZCVm51MfhAwuGYFVcUznb2SCJgpWpcZmGP/00nMWO2ecTNx&#10;jA5WJRWoaDwqUTiyPJuDWXrm3QTn+ziT/6yO2tH3WSmJCakkM9PVGmijYzEnzZFm9jxCa1X+iZRJ&#10;UMaflnvWHZGGPUAyJsTUMv1sXQuY2eI0+FW6FfM3W1fV+xFXUfaA7zCldaZeSr0tQ+d8mY5KgCr3&#10;4NOWs21jWk/zbJWRFt1fh8d9E5Py0bJW77KUKApm9gePpFG23bJKKlfmdn/+pS5L9TYP1XebSr6q&#10;d4MvZVmmif5mRe+shFgYBkxrGA2J97exRj3qVoHvCKTOcZTEsy02NlZp1HwsrXEcs4Ul0Vham/si&#10;W22KOMISEs9ziOKQ/qCP4zoI22Lz1Em++8rLxElMmqbs7x/Q6x3g2g6+57O+scFoMMS1vckRby00&#10;WRoaOmxFr3tIkqZ4rmv0wJKYMAyxlEIBg8GANM3J0pQky8nyjMGwjxQQhWO6B4e4joNtWYxHQ/r9&#10;LtEoNFcOSZsoDBkO+hwe7KOUObHp2A5oCMdjgqCGsj3iJAEpieKIDGgHAYcHu7iusahv2w5Smku+&#10;sywjzTL6/T7KsrAsyWH3AMc221Oj4QAlBHEUUaQJ/V6PwXCA7bjG0G2UkCQpSZwQxQmH3T79Xh9y&#10;GI1TBqOU7iBBSx9sD4RFgcRSLsr1EcomUxbjQmA16px+9Ax24JQi1mlr0xgmRBemIRktXNBl+ypb&#10;76R9zjJipr+/P4i5njc/fjwQygyrLkUVt1INmUl3Ns1quWP6gMETQiK0MIuRqp+UOOYGrRxBjiSH&#10;bIwiR4iMKArRwuJ//rXf4NW3r/Czn/2bZAVcfOgiN27cJi9yGs2OMYSLjVQe/e6AZq3GxtoSjqMZ&#10;R4cIXSAzjRSKhfY6YRSRZilC2uxsl20iH1IUIfW6T15EjON9BAPC8A6WjBn1RpzcOEGj1mBtvYNl&#10;p2TZiHrQ4O7NQ955dY+PP/czvPzGHnbtJEFtjVHk8vkvfp2VjYt8++Wr/J2f/+fcvjnmzJknePLp&#10;Z0lCKHJYbLUJXA/PFuxu73LzyhWWW21qnk1/0CdKuwStPjdufZuXXvx9Dg6u4rkWWmpub9/g0qOX&#10;ePzJD3Lt5hbRWBElir39IcrxEUpx594Ov/Nffp96vcnGxjqe5WAXmk6zjuu4FDqn2Wqxt7/Hq6+/&#10;ThRn3Lp5i5OnLqJFjaXl81j2KlGqyDJNnGY8/fSHuXvvgPNnnmRz4xz/4//7X7N58iTnLp7k3t4V&#10;lpZ9XGdMzevT613m6rUX+NJXfoub997FrSt645BGZwnLDbCcDu3FSwyjgKSo8dY7N3nztbc4feoi&#10;Tz/1CV548XWuXLtFu73AO6+/xR99/vM8/ydfYefOFrZyef31N3n9rTdZXNrkpz7zdzl17nG0UyeR&#10;kgJNFIX83M9+lizJKHKbH/qRH+fl771BZ3GJ21ev8Zm/8ldZbtSwNKh/+N/PScDKtj078bw/VKdO&#10;jjcoOnl/QHpVxzkO5tMyfnPK4MfEPS7eg2CW5uPcLN5x8WbDjuDM1OMRj+qt8p/BOz6dipb7T1Wa&#10;8HmPCh6Q3xzMDGtH/Kt6fVC8KUzLMV9n7weiivl90CdpljPB/Mr8GFbrgb7H0XacHzP+Yk4CK/RM&#10;mDY6fMfCfdV5tH9M6+ooAzwPlcRBVPU7m3/lj/lchjEUR69x0TlKCVQhsfIcFUUMt26TH+4j4xGi&#10;SLBEXjJ6RnE9DIckE4OkHkpDkcT4toMlBHmWG+VxR9FsN9nZ20FKgS5NP9iWhdYCoWCh3TJMnBDo&#10;oiBNEpIsw/MCCi0oLEWSJeRFyuH+DhTGaCYII9lKUmP9XljkWUEcRQhho4EkMRbmHc/Ftm2SOCGJ&#10;Y2xl4XsetZpPnucMB33SaEyeZlhCMRoOAeh2+7QaTSzboSg0QVBDFzmu71MIxcHhAY1Gg3EUooHR&#10;aISjJK7roJRDvVY3lzYjKQQ4nkuj0eT06dMsLi5yeHDA2bNnkVJS83yWOh005n5CSykc22FlbR3X&#10;dWm32rRabWq1JotLK0ghyYqCwK+jlEchXfrjnChToFwKLUAokArL9pC2RyZtQhSy7nH60TM4dbdU&#10;tOe+fmFORxpGRZfaEiZguiisXmfh+FY6hYpRmrbvHxyEmDJakzZehc3gVM+JAr6oll0mf/Ne+kvT&#10;f6Uwl9UrYbaD0QWWyAgchc5jrl27xu1723zhS8/z9W+9yI/9xF/iL//UT3Pp4QtkRQYUKNvG8QP2&#10;DrokWY7t2mysrOA5kKd9pB2j5ZjRYJ8sHNBuNgmCOmEYsbe3T7fbR2hBu9NiMDik2WyQpDlRGlKr&#10;WSRpD0cl2EriiBqWqtNqdrhzZ8scJIgLKAJa9bO89+6Yy1djzjz8aR55/Idx/VV+8z9/kVffvMIH&#10;P/qjjGOPzc3H6Q8dFhdPs7CwRhhG2EpgCWjVPSTQWWywsb5OHoV4nstSZ4mCPm+++0W0vsfqigAd&#10;4nl1Dnsj/FabheUTLHTOMB5ZHB5oNjceRll1mu0lkjTj7vYuUVLeNao168tLtH1vMnYVuqDX73HQ&#10;G6BR7O/vc+7ceU6feQipmsS5j3LavPPuddzA5+23L/PEE0/w7LPPkuWS02dOc/PWLb7ytS/x6Z98&#10;juH4gKuX3+LZjzwBuofnJIThFpffe4VWK0Aoi3Gose02ltXAd1eReonN9YdY2zhLu7nI9t27rHRW&#10;adSXefutq7z++ut84Q//kDffeIPHLj3MRz/0YWOiRNp86Jln+OgnPsmTH/gIUQb/5t/9Gge9Hq+/&#10;8T0+/cOfoLu7y8n1TR57+DGeeupDnDzZQKgaP/7nnmOjs8GZ9XXIEpo1H/UP//mv/OpRyUnlftDO&#10;M+nS7xtPlno/U4bCOHM42qxaKpgNP+7d+Bln9IHKSWjipqcXZ/WFjjoTPrkH7QFOzCRssj8qMqno&#10;nqWNqhY0EwmRriQSM+kY+suho8xyQldV7sn7DD2zNM7lO5Vc8UCJ2BGY1O0cbaUkpdoCqOD+7WAT&#10;XtFp3Pw6eEaSM0fJ0XjvS2ZJ15xkrKyjaX5lPcHk28uZ71SB1CZ8vv4mEqaq6uZpnK+PI29TmI93&#10;tG9N3bRdz/lXp2XLeGoyxVTtwujOmS9bfr+SXoNT4mljK0wVEkdrZBhy5+03CLfukPT3aTd9bFuS&#10;pxm2YxGniWFCbIdGrcbS8jKiKLCEoOYHDAY9LCVxbZuCgs7jF3nv9e8hck2eZAy7Q1zXxq35aOCJ&#10;J5+kd3hAPajTqNfJ0nKbTSqcZp3CUnSHfVrNGidPrFOre7SaTZZWVrBtB8/1cVyfoFbHdlwsyyWo&#10;NajVWzRabRYW2jSbDWq1Osqy8F2PmudjSYnvumRpSpGmFFmBLS0ojEK2ZZmrjhzXQyBJs5xca+I4&#10;MicRPY/esE+rUSuvNgrwHBfHtnFsB+W62JZNnmYkiTlFatkK27aJ05g0zUiTFMdxKIoCx7Lp9/s0&#10;anWSLEUIgbJsCgRSWkRhTF5ovKBBnGbkaBAKS9lo5RAmcNCPGEZgew00CqkchDA6Ycr2KGyPUAu0&#10;73D60bO4dZdc56aNGB0Es+VYtUphFjaG56r6rOkzk5ZU6hpW/cSYeZhtq0f7g+lrR/1+UDDt2lAx&#10;Gfsf4K/K53SLskwDYRY75dOowJl+VhQ5QuRQZCipQWeM+3vcvXOH57/1It968VW+8vyLfPiZ5/g7&#10;f//v4XgOGTG9wQFRErG8skSSxCA1O3v3GPT2WGzWSOMDDvbeRXOAbY/J0z6BzKl5Et/3iGJzCEOj&#10;qdc8+v0ulnSpNztI5WM5Rr/xcHebw/1DisSi5q+Qpg79bsZ4LKBo8Pnfe43l5VNcvPhJvvHNu9y5&#10;5/AXf+YXcIPTfPVbr3Pt7gHKWeBnPvN3WV97jK2tmIceepbVjXMkWU6aRVikbK52UAKKoiDRkjTP&#10;aNbruLZNGEXsHVzFq3ep+QOycIvAs3jq8ecoaDDOAlbXnyAKm0i5ytbdiCS2eeihD5DlkqzIsB2P&#10;cw89Sr83JAr7XDh3hlbgIgXmXlKp8HyfjfVN0izHdj06i0soVeOPvvxN1tYvkuHx1ee/wWOPPMLB&#10;/i5LnQWkEHQ6TdIixHYFDz9+gWu33uH5r3+VV19+nc/8zF/nYG+brXvXsWWIa2kODntcv3bI/k7K&#10;9ctdlG7wkQ/8ORbqJxn1E65ceY/u/ja7d24QDUJ6+yGvvf4WAHme8smPfYwf/3M/wl/6yb/IrTv3&#10;iIqCn/tbfxsnqLO0usqbl9+mXnd55KEznN7o8LEPPc7jDz9EnuW0Wh0azRrjUONZEk+51CwLz1bY&#10;lsBxLNQ/+udTO2DCjNqTpvyDgekYUyg7RNUx5hin+1dUVfxpwCw98/Hn/ebx3g//ODdP/YPgQflR&#10;MirHwaz/fD7TsOPjThmjMv25Ms3i3ec3CZr1O57O+e/BMXX8fvBgydzR+MdgwHH1+T55z/tV7+IB&#10;3/FoOnNxy/B5CdZU4vT+bgLHhB2PN/15HNwXr/wwVRJihkwhZlhcIaYMGGYCquIJURoX0BobVZ6C&#10;7HL9te8R79xDxkMW2w0sBaNwTFokZtVKgdSaaDjEtpQ5Wp6Zi7DH0ZgwisjTlDRPcEXB3t4OOstZ&#10;WlhEIlDSIkljBoM+py9eoH94iK1shqMRG5snOBwMyZUkUwocj1NnzxCHI2OIVZiBKY5T0tycBvTc&#10;AI25VsbccZeTZAVpnpNlCWmRE6cpAJZSFHleTraS4WhIUeS4rkuaJCilsG2XJEnQJeMVxSm51oRh&#10;SLNRx/Y83MCn0WpQq/k06zWCoEGjXqdWr1MUGmk5hFFMNBqhS7MGylK4vk8YhkipWF5ZRill9MP8&#10;gDzPWVxcRFkWtuPQbLWIkhylFLs7eyRJyuLyCgcHh7h+QL3ZwnZ8LNsnTCSHg5goU1hujbyAPBdY&#10;lou0XKTtkVsOYSHJXTmRgBXlIkNgGkjFiFGNSSUDNvGY6y9Ve6xw7u9pR/HuD//BYTZ+1XemDNaD&#10;/Mu4M0+TzgyuNAeb8jTCkhJZXjmUxiNu33yH/cNdrty6wx9/5St84kc+zd/9+z9Pe6GB5UAchSVD&#10;nYMUWLZi72CXrTs3KNKYTsvHURFpuovljMjyQ2w1ZmXRw7ZysixkHB/iuJJmy6cgIw5DfL9OkhYk&#10;uUYqSZFFJHFKNs5p1JcQskm/X3Dl6i5R5FHzT7GzG9Fsnac3CPjOi/f41Kc/i6bD3n7Md7/3Ks88&#10;+wmiccils4+wuzXi7u0+fn2VJFOkaULN91nrdBBFjlDG1Mg4zYnimKbvkmc543jEna33OHmujl/L&#10;8SywpE848rh1e0ycNlnfeIKdnQKKJhfOPY5jBTRbi8RRRJ6ZrfTNE2e4fv06Tzz6CI3AxVUWjqNI&#10;8wyNxpEWaZKztbXLyc1ThOOYcZTx3pVb3N05YHn1JGfOnGV1uc323Tssd2qMwy5B4BBGIx66dAlp&#10;C/7dv/81fL/GqRMX6HX7QEY83OfsySVqnuLe3W2SUNPfTSB3OH3yEh/90Cf47jdeQucpb776Iq+9&#10;8m2yQR9XOpw58wibJ88SpzlCKj77mc9gWTbf/PYLjOKYH/qJn2Dz/Cneee8yq+srHHZ3+dFPP8cP&#10;ffwxnnzkEq600FnO7u4BjUab3d19s8CNxpCnLLXbBJ6F69oUGtQ/+kXDgFUW200fLAd0Mdu0HwTT&#10;jlHFm6zL5yYVUZ3O00yOQk9Tn0qIjltZVfGP8/tf48x4dL//vHsQKGF0KCr3oOGnnCaZZ0xkqRs2&#10;X82VPk+VnqgGnWrgqdLRpZRqbuV5P83TeLNwHAN2FMp4lavynZRDl9/uqISpwqeSIh1Tp/O0zMYz&#10;7v7hfD7u5Fnld0z65reputLo9aSdVbpllTsuj+NggjMnJZuvz0k6x9AFD5CymWJM58KqbGV6zEga&#10;RKkDpphVzDf+FZ7WGkco7EKT9boc3rqONerTtAVJNCRNIzKtEZZgeW2FNIuxtUBpo8+gECglkbbE&#10;rXmESUwcRWhdMBr2CDwP33ZZXV5lsd1B6II8z6j5Ps16QLffJ8sKcgnrH/wA23duIz0PYXssrZ/A&#10;9Wt09w+wpKIRBFi2w2g8JolzlGUZPStpLpZOsoQciLOcOI2I8wSUIAdyrcnyjDhNQIBQCukocq3x&#10;g5qpRSEZRzFaCIJ6A8syphwsy2YUjrAdm16/x37vEMtSDPs9ovGY4WDI9r1teodd3nzzLW7eucON&#10;GzdRaKJ4TJKk9Ad9wihmMBrR7fcZ9gcoaTEah4xGY0bjkOFoTDiOGAyHRHHEKIzI0oJwFJJmOZbt&#10;MxiHZBriNCFNC1It6I9z9g9DwlQipIvWCml5SGWDVAjlEmtFqKHwnNIOmDNtTBrTQkR1YY/AaPfl&#10;k1OQolzImPbKpG+bcbqSjE3boXFzV5jd12N/cBDiaI8370fnidn2j6G6fBqYMmYVfQAaS0qKIsOx&#10;FUWWkUQj+oM99g/vsNfb4uXXX+XiE4/wmb/x11hZWySKBozDIbbtUguaWJ5hetE5rmUji5x2zWdx&#10;oY5lJeT5AUL0iNNtLDnEFymD7hbbu9fIix6oEeNwD0sWBIHP4UGPvb19hLJI0oRoHHO436ezsIIQ&#10;Afu7Y965fJd7d0LqtXPE8TIXLv4wd3cKcDbwGqdptE5Qs5tcfvtNHnn0HBfObPDyC99gbWGJl779&#10;GpcefopxZpMiiUZjLp1ZhQQsKcmEYL/f471rN1hZW8MSAssR9MMhuUhIcrOICAcZVy/vcutmSBCc&#10;4JFHn2OhdZbTG4+ytLDOQqtJu93ElpJ4NKDm2yx3lhhFOVeuXGOhWWeh2SJwzEX1INnf3ccSNra0&#10;6Swu0WrVaNWXkULx3A99iu985yVarQUeungOnSWcPblMPNpm6+5Vlpc6tBoNdA4vvvQKd+/tsbVz&#10;wL/8lf8jr73+OufPnSSN+hzcvcJTjzzEcL/PQn2J7Zs9NpZO0DsYEPYHfOnzv8e3v/ZFak7GD33s&#10;Q7R9n9MnL/Dn/8Jn8OtLvHfrLkurGzzx+FMcdPv84Ze/zAc//jGe+OiHuHb3Bg89fI5G3eXC2ZOs&#10;LLYIFJDC4X6PWq3B0vIyh90hg26XxVaDRs2jHvgoS1IY4TaAkYAx26Eq9mcyUZRKjXMTyNRNO0UF&#10;5r3sCA+YxHRpgfjBk96DbUgd5/dnhT/7cGFglv7yx/vTNxdUDRTzE/RkK5HpfYWT6EfSN2HymBOB&#10;R+k4nqZ5hqGC++NPYZbeGd9j8d8vnfeDyVbn94k6qZeq7spvKsunmq+XWVwhJnQf9fuzwzxDP4G5&#10;ZKf03p//vJuc9Jp1ZalM/BmDlJP6MCfEQCMKjaUUVpZTDHrkvQPceEjbVUhZEMVDLFvSaNS4+PAl&#10;evt7ZKOxuScPjeM4UGiiOCYrctI0oUhT0jgiz1OkLlBSEo0isjil1+sZo6SWIo4jxsMhaZ6SJAkL&#10;nsdhf4AWkjBKUE6N27fvMB4MsEsjmlmaUOTmVKDv+Rx2D7EQUBSMwjGu52K5Dl4toL3YRksm5hYC&#10;1yPwjAV+pRRFkZNnmbE8jSYcjrGkRSEEg8EI13FJ04Q0z0mSGNu2sGyzOkUIssQozEfjmF63x2g0&#10;Ymdvj+5gwHg8prO4YC7RzlJGoWGoXN9Da8lgOKJeazIajojihNFwbKR4QpBmOaMowXI9BsMRtaBO&#10;UG+S5AWFkIzjBKkctFKMY81+N2SvG4EdIKwAhDmJJ6QCYaOlRawFYykhsDj72PlSB8yUQ2izia3L&#10;7e3pGGKY0pmGOfPzmHY81+fmG/b/GgbMnMw8mt6U0SqfpVRXCLP4mRyIqaDsB5Q8pJSSNE2QQmMp&#10;gWPDaNyjN+jT6+3w2hsv8Idf+jydjUX+9s//DZSToNyU0eAQW1ko6ZLEBbblE/i+sWfnCDpNj1oN&#10;fF8j7Igk7JKmPdJ0H9fK8C1Jng3ZO7xLrSFZWa0zHPeAnLwoGPaH7O8fkheaKEoJhxE6lywsrBKO&#10;Uw57IfX6CpunnqS9+Ai7uy5arHDt9gDbW+VDH/0xlpdP0W4scO/ubbrde9y68R7peMTB3oDxWBCn&#10;Fg89+UHGYUx3b480LFhdalJoKJSgN074yvMvMB5FLC3V2dm+hbQ1bs0mI+fzv//HjLopttXBUks8&#10;/dSnOHHyUaSoYVNDFAJJge+5oAWj0ZCVlSXWN5oMRgVbd+9y/sxpLp7dwLdtssKcgtjdO6Rdb+DY&#10;klwLIwmy4NsvvUl7cYlTZ89QrzdJ4oTAsQhHeywuKsLxLoFfMBzs49g2S50lWgstrt98D0vl/PAP&#10;P8P6aoN33/ouV95+geWFNod7AzbXz7HQXCPL4d133mZ/Z4vlpsOlcxs899yHWV1eZHX5BFIFNDob&#10;ID2u37rH4tIy9aDFl7/+TRZWNjjz8CNkEvYOd3EsC0tpap6Da0lIjW5drzfAtlxcRzHoD9nYWKPm&#10;O9gSY7ZJC4rSTJfWGvWP//tf+VWBNva8KjtPwnQkMZFKlQM55em82fCyc8x3RROPchrUR0JNJzJX&#10;P1Qs0GwnN51+msa8O7IyOyb8KK5J98jkNZPXrPSjks7Nlmcqnp8vqXFTSqbM3HxeR8o256o7NKvU&#10;Kmf0k8p6m6tCUa70pBATJVqA6anRKe4UZmiYoWl+C26W1tn3ab2bpxAl/RNMc5fj+30b0Ebnbsbd&#10;X4Nzcefqa16nr1obH6lvyuTFzPO4KsEgVoelJmWco/H93HwcUemclZLJiiFD318WUR2jf0BY5Y5s&#10;i04s45vSVPa/JIZRpyy/KuvAnJIUiEJga40cjxjcuYUd9pHJGGmlxuJ9lkIcofKM/t4+eTS1yRWO&#10;Rhzs7ZNnGVE0Jk9TwsGQeuCRZTFFliLSgrA/htycUvQDnzAa4fsOcTggj8eEwz7RaEzg+RwcdhkO&#10;Q1oLbQ739vCkQOmCLErIc2N7K01SFhcX6R0cksURoFFK0my3SYXGr9epN+uMxwPSKMJTksC2cG2F&#10;63hIIYgHQ6LBgGg8JI8TAs/HVhae67O/f8jp06eNxE9ZZiVvuXiuT2dxkVa9hW05ZFmB79fxfJ+V&#10;lRVW19ZYXVlhfX2N9bUNkjRDK4t6s01zoYNtB7TaSyAsHMchiVNc28V1PRzHxbYdCg1xmjNKUqKs&#10;QBcSqWySRKOFRRglaGmRa8FgmNINc7phjlYBWthESYqSFlLZKMulEALtOozQZIHFyYfPUF/w0GU7&#10;QZfK6JN+MNPzSpTSG3HMlv60fxlL/pWbv0Xi+8OcDln5OplLhABhzJ9UZlQo+4AlZTnmTbuc0kCh&#10;kZaiQFOQI6U2NtZ0btLUOZYCKVIslXN4sM1bl9/k2y9+k9/9vd/m4qPn+Kmf/XGE00NaXZQ1Isti&#10;2q1FilSBtnCEjS0lrtDkaR+LPpY9pNESeIEkz1OKNMYmwVUFjXoDJ7BQjibJQvYPthn0u+zu7zMO&#10;x9hKcfPGTVr1RRZbKxSZBG2jlE1naYXl1VWE3aA79qi1LrKy8TRh0mBp+RyLi6fojwS1WovReEAh&#10;IpLogH53n5XlTb72/Hf5xA/9eQ6GCcur69y4fp2G73FwsMXa5gqWZzOKM3YPh+zvR1y9ep2zpzu8&#10;8873ECJme/cunhNw49oOJ9Yf4QNPfJozJ59gafEEjuUhUEitEAW4lsISkr3uiNv3dsi1xvUbeJ7L&#10;nRvXWW43SOIMz61TSBglGbku8JWHkpIYkB7c3k159d13EZZDnKUstJp842tf49FHHuLw4B5FvseJ&#10;Ey7D4Ttk+R6tdgshck6eXmR37wpvvv5VugdXeO/NFxh2b2FbY4oipShqbG2P6Ichb73zFnE8xrFz&#10;zpzp8PRTFzmxuc5gGLG6eR7hNDkcRpw8c5bd3T3SJKe1sMrtnUMe/eBHjL5cVpAkOY6y2N/dIU1j&#10;6oGHLRVSSJTWBJ5Tjs8ZQhc4yiLPC6QWKKHIi3xyQ4X6x+UW5KyT93Wl6RZTNfD/6eFB8Y6Xcn0/&#10;qGj9fjAvIp/6388kVXhH3qvfM/TPx3k/Nx/nTwMCEEeMss7QM0mv2tKdnZTnv1+V2pzPMVuw7wfH&#10;45j3+5XzDczXwTzWfGrfD+ZpqOpn8q7NtCDE9GiXmPy7H+bpPnLi8b6yHg+z9TeNU9bL90lCHifd&#10;mklH3EfHtL8IYWQaojwBOfUzkgMpjNTIEmax42iNCseM7t3BS0a0HFheaqCTkDwcY0tBNBySJxFK&#10;SmwpsV2b0XBIksT4gc/S6gpSaA52d2k2aiilcSwLJSz8oE4Ym+29QTjk8GCP5aUFugd7SDSuY7O/&#10;t8f23h53724hFJw9fZbD3V3C7j7723fpHezSPdhnMOgTJxGdxQWG/S5pNCaLxvR6h6R5ymGvz2g0&#10;ou57ROMRMs8JbIssiohGIWGcUuQ5UptFY70WUK8H1DzfTNRaENQD/MAjTVNqtYAkMforRVHg2K65&#10;lBtJluY0Gg2CIDDSvSLHtmxs2yYcjdFakCQZSEWt1kRKCyEkWWZuIRDSMC1xkpIXhVH4B3Ig0xLP&#10;rxH4AUpa5DmEsZHIFXlBXggyoRiMUg4HCagAIR0oIMs1FBKnNEMRIUhcl9yzufj4Q7h1h7xa4Oly&#10;/J7Y/8KwPLPbjjN9RYjJimQOjvrd36O/H8zhlx3EZFcyX7NtfmKGYrqwAsyVPqVle61z8lJtUpk9&#10;98kCVecJnmsjRcrW9h3ubt3m7s49/svnv8AffemLfPrHfozP/lefYZh02e/eATlmPB7RWdzAtZq4&#10;boc8tej1zA0RRRHiuSmF3ibOdkmzPlk+Io9D6nWLtU4dR8E4GhHFYwpSBqMB3cMu/YE5+ZfmEbXA&#10;GNkddiM2189SaJe7W/vYVkBneQPlNDjo5UjnBGnR5qFHPs6rr13l5NlL3Nnq8sqr77Jx8hyt9gLn&#10;LpzjjTde5Y033+LZZ3+EoLHMjTu7/MRP/kVWl1e5d+c2jzx0EUFOGI7x6zWE7XD5vZvcu7vLhz74&#10;OFm6x1tvvYjnC2zH4vTpSzz26IdZWjxNzV/CcxrU6wtkmSbPNBQOQeBgWRIt4drNO+zs7bLY6dCo&#10;1bEsuPzue6yvrjGOUl5/5xqW30RbioPDQzqNJrYlGCUFv/dHf8I3vvMCH/7Is3zta1/juU98Almk&#10;bN+7xcbqGjVP0t2/QaORcvXG8wjVZ2Fhmbtbt5DWiCTap7Pgc+PK2zhWTmcx4M6dy2RJxiuvvEWc&#10;CfrDhEZ7kZXlFQ4PdjlzehVLKXynwZnzT9HZfIgzlz5Ae2mDrLCo+W3WVk5x8uxD3Ly3jXQdxnHE&#10;yvIKF89f4L3L7zDo9jh15hRFXmArG9u28D2Hre0dLMui3aqzs7uPZdtG2FSYtqyFmbc0GvXf/OIv&#10;z52CLLf+qsF/4szqafZOQANH7RiZwf/+ycREmZFePKh/fx84mvcPAuVy6UieM36TlVs1EMwPMMZV&#10;UnsxVzHVilILJsMazJq+PwpVfTzo/T6Y0FvSN+eqU5zVqblqwr8/++PzkKUEZd6iPTyYGal+V1vE&#10;wnhOwmdhvmzVUDodUn9wmK2rSbuaOfEqSjKqb1z9FmX4VKo42ybmdNdm0n8QTPIWU+nVfUWpJGLV&#10;Kdf5epikYVb78wkc2YIWYqafHaVNCpC66l9TRszUifGXmNnJ0RqVRHRv3UB397DTEJIRWTjEsQSN&#10;Wo1Gq4bve0idI6QGJSmkxvVcVGCxfmqD4bDP3s42rqOgyMmKAst1ces1FpaX2DrYJUzGpGlMqx4w&#10;Hg1AF9iOIi8KkJDlGRIoopiwe4BdxDiiwJYaKQtsS+I6Fr5jkSdjXEvg2hZJEpt2pzWB4+IUEpWD&#10;77g4lsXwsM94MCbNMvO9pbkP0/Fdmu0mXhAQpympENRaTXP607XxXA+lFONRCEBRlJc0Fzm1wMdx&#10;bJQluXr1Cq7nAhpdQBrFeI6LpWxazRatZstIm/ICtMZ3PRYWjOK9RhDUakjbxvY9Wu1F2osdlpeX&#10;aNWbAFi2g9bg+T624+AHdTyvzjDMGY0LpFVDKh8lbMOECIW0XLRywPPoFZrUVZx7/CJ+w0Frc1WV&#10;LsW8Qhjl6wIzeJntvEqaXLbDsi2JY8eRuf4zH/x94WiKpn2Xv4Uopcoz7bvMwfT0si9LYfYrpDnZ&#10;qBXG4K5QSKHI0wKpJTpPscnRRYzQCTdv3+LV19/i9/74K7zx3m1+5Mf/En/5p/4arc4yOTnNhQVs&#10;12M8LMiSAMtaIklcBqOMQkhsTxLnPYbRbeL8DlGyQ56MSOIBWdrDkQmelRKP+/S6+xR5YZh122Z7&#10;exdhWUhbsthZZHm1w+bmSQ62x9T8JbLc4b0rd/DqS/SHmq2dlO++couHHv4EkhbdXsjdnW2GYcSX&#10;nv8G3/ju65x76EksK2Bnr4ffaPHCy6/z0Wd/BCE8bt24g2tZXLp4mpObG9hKcO/ePRzlMBxEoFyk&#10;EETDQzZWA+7efZOXXnqe5kKLrIDBOKHfjzh14iw6ExSpxvdqCGyy3CZJJGkhUIHgoL9HFMWcPXOK&#10;jeUlXBsODxMOeyMarUU665t8+Zvfwa03sH0PKFhdrCNFwWg85O6923S7XZ775Me5cfU6Ny6/xwee&#10;uMSpE2sIzNaekhrlhIzTdyisPlGa8+J3v86wf5d6YKO0y7Mf/QSPP/IIn/ud3+Rg9x5LSwssdhZ4&#10;5PEn6A41nr/Ixz75SYajEa16g3a9QxR79McudvMUw9znvRvbZIXD6tJplpZOMIxSVtfW2dxYZdTv&#10;4khBEsccHB4wCscUCCzLY9AfY9s+llJs7R7i15vkSJIsL8cWC9PlTEsuioI8z1H/zS/+yn13QR55&#10;m2MQKpH2dAKpft+vJyalvG8Sn09vPs58+DzecXG+H8zjHUlr6jv5NQsV7vxANMm/DJjfyqvSm0yk&#10;c3QeV4Z5PyGmg+GD6JupXfNeos1T86D4Ff+hub8+Z+mqnvPh1Xc3g+Mx9H8fmMefd7N4D4pzHBwX&#10;Jo75jlW9zKf/g8IEc9IP5uOa9wdJGqcUzcczICb0HO1HUG7BzL6Lkq0t9cYQ5roVKQS6AJcCKwnZ&#10;vfIuye5dRNwnHOzjKE3NdkiSkMXOIpYtjR6WTkmyBNuxaLYaSEvSWl3hYHebIkkQusB1PZStUI6L&#10;lpLli5e4deU9XM/F9RwEmkarQeCb4/btziK2Y7OytITvOPhKULMVdd9msV1ncbHN0tICtZqP4yiK&#10;LMZ1LBaaTWxbkSWZMS1RFORpQTgcG7tkWqPzjOFgTJYWpEVBlKUM+wOiLKLb64KAIivo9fqEWcY4&#10;ChmPRghgOBgSRRHDwQiAKIoZjUaMRiO0NlcsWbZNlmXUgoA0y7AsGwpIkgxpO9TqTeI0Zzwek+Q5&#10;BSZeFEfkmdl60WhyLXB9n6DWYBiNCaOQ4WDIoN9HKQvHc6m3mjSaDXOiNNeMxjn9YUaOA9pCICgy&#10;bSy0Ow6ZtIgtm4GUEDice/Q8ft0tt6VL3SrJxByOrhqXWTmCLttPJZGa/Ht/+AFQjrR7Md8PymY9&#10;acNz68Cq/Vf5yAqv5B4LzIXxQkOeZ0ihEFpjWwpJji01aRKyf3DAd195ld//4ld5/Z1r/NRnfo4P&#10;f/TjrK5vcPXaNZZWl/GDgL2dfdbWzjAeSGzVJkkUSSbMpfL5GC0ibCdB6y4Hh1tkaUqeRFBEpHGX&#10;PO0iRIRUMY2WjeVIbNdjv9tnHCY0Wm3u3L6HY9Vp+CvkcZ2iqKELh+4gorOySU5Af+ywsnKJxc5p&#10;Op1VXnv9NbTQXL5+i9x2WTtzgeX1k7z00usgbS4+8hjXbt3l/MXHWeqs8uEPfojd3R1OnziBJYAi&#10;Z+vuHS6cP4PlWOwfHvLWW69y7uwSWdrFcXKCuk+SCAaDBKXaFIXDQnMFpVy0VCjLZRBmjKIUbJdY&#10;58T5iDtbt3BtmxObGzjSmPLZ2Tlkd79L0F4gExK33uTVt96k1+/RbgastH08B3xP0V5scO7caZba&#10;LZp+g4O9bZ589KKxh2ZbSKERFIzCLe5svYTnCaIQRoOQaNhjc20TXdRZWzvF1vYu33vlVTbXN3jy&#10;yQ/gBgF7vTE3tsZsnLyEVlCrBQSe4s/9+J9naeUMyl9G1VcZpTb9UUqaKfq9iMuXb9A96PLIIw/x&#10;8MMdakELUZiTsU89+Thvvfs2+3tdlpdXcZVDo9bAcQXdfkhQb2A7EqRldmkKjGQW0weLUkqrfuEX&#10;/+WvTuURlUhnVlp0tItNJFgTV3aSGT8jFSolZqVF98pNJDZzrlRfmYbNvJvV/P1xJq7EfaBDT+Qt&#10;R9x9A0OZf4lQvVOWZdZN8y4Zz3K1Vrmy8OXINh3gHgSTAWkGjCSyotvkZxT5zJ7jZBDFfDNEtYo1&#10;4eKY8IlkZsI4lSL/uW9RnQ6s6qrSLasYvCm9xuNoXZZ+7+P+tDBfN/Mwn/7ElfRM2ZyyRid6V1W5&#10;TQc50q6OcdP6L13J8Ji0ps8Ju1TV9zFpzWAZnIlEwtBVtZ/ZohuJmzB6LsKUQWLubTXfyCDLClkb&#10;KaeSZgvSiiO2r7xL0d3D0wmOVaB0iihy0MbgZBiPjUkIW4EljXFTIcjTCIeCne1t0igiyzM6q8uk&#10;ecE4DInCmIbj0uv1WFhYxHVdVjbWcf0Arxbg+ubKniSOWGi2qPsuC/U6riWxZYESGtsCpSgVoCVx&#10;FCK1ptAFg/6wZHwsXNc3xl6lotCaMImI0hQhFK7v4fo+ru9DuTU1Li3pO5URU6koSsOwaE0cRWTl&#10;tUGu62BJya2bN2g0WyilzKXOeU691kRYFiAIw5DWwgKjOAbbQlsWwzAkyXOU7eB6PgjJwUG3lLQK&#10;oihGIycSrjCJ6Q+HJHGElhI/CKg16ihH4Qc1Yx4jMpPCcJyT5TaOW0MKIylDCCw/IFU2Y2kR+z66&#10;4XHxsfO4gY2SGmNspWr3ZozQM1vUouzzlUTbTBGiHEuO9qdKP6ty8r4dkfvhaPhMm6dq7GW/mYwn&#10;wqRfvc0wYJOUyrFOSPOBiyIvD5tYxtx7kYHO2d+5h1IW3/jWK/z6b/4u9/aH/NWf/Sw//dd/ligZ&#10;U6/VGIwHrK6vcOPGLQ4Ph6wunaDd2MB1mzhOjUILRvEYKGjUfRr1gGg8xLYcgqDJQquBawkGvXuk&#10;yT5CdUnzu6D6dPsH3L53j939Id1eTJYIXvnuAVbustJ+CMUKtlpgHMUIy2Zr75Abdw85efYJzj/8&#10;NI7jcvfeLa7feoft/R06G6cYJBmFZXPhkYcZDCIeevhx+lHK733+i3zkwx9jd3ePM2dOcfb0aYSQ&#10;JFHE5bffoFG3cLwCLWIG4ZDP/e5v8JEPX+DGzbfY2dvj4YefxguWOXfuaTx/BWXVOeyPUJaD4/mE&#10;acaNO9vcuLdLL02IZUGajUnjkMV2C9+WyEKTRCmFsIiylKW1dfb7PZoLTQajPlfee5dHH7rAYmDh&#10;2QWIhEFvjzOnN7GloN2o88iFi1Bk5HmK60ryPKRRD+ge3COJu/hene+9dJUf+viPsr58knCgyTKf&#10;//Abn+ORRz/IB55+lmazQxgV/P4ffZkPPfujfOKH/yrCrfO9N77HidOruG7Go08+wiCGK7d3OQwF&#10;nbUznLvwMLYTUCSCOEo52NllZ+cOi4tLFFnC6vIqFy9u4PkOrmVsAQ57Ay6cO09nwQYN27sHNJoN&#10;pJLm5KwQqJKf0FS7ImZMVr/wS/dbwp/tMO+n+/WD+M1OyMxM4BXMh1fvld98evMwH//B8IPg/Flg&#10;SuesM2PjTNifMv/vJzkz0/DEcxI+YTSqpeQDsi0tRN0/IE7gaLkqeJAkZxbm9aoqOBLvAfHfL+77&#10;wfuHmjqaTWOWltmyzD6Pc/NhlAzYbNzyZfr7TwGz7WQ2zwqq7X2ENkZjtTnpVZ2UFVSdvWKszRaU&#10;FBJHaOwsZu/qZfKDbUQy4uSJZTxXYglJ4Lvsdw+o1+sEvotSRht0PBii44R4HDIOR1hKYSub9sIC&#10;Jy49wrjbJwoToiim3x2AEFiOQ6bh1OOP0z84IMtzlLLRORR5gZQSz3GwlUJnKa5jmQMGlqDIc2pB&#10;jcCrEQ5HjMOYNE5J0gRlWaAslPJQtkUQ1NFKMs5istyI+zWQC4FXC7Bty0hGpKAoNJaQFLlmHMam&#10;3grNeDwiCiNs2yYtpWtpknLtxg3W1zewHJuiKNDCKHr7tQBlWYzCkM7qKsKysf0AZbvYnoflOtiu&#10;h+26hFFkJGBFQRjHpIUmylPSXOP4PrkUaAqCWo1OZ4Gg2cSvBwilcAPfSN8yTZxadPsxUSpRdgAo&#10;0qLAsi1yS5E5Hq0TJ9jPUkY65+ITlwjqNnbJzOtqQVZuZUttdiiKopi0MVkejoJJRzftcbbfVCuX&#10;yXs1jvygcLR/T/rOff3H4FUSr6rdT9p/CUV5mt4CLFme+9WaIk/wAo/haMw3v/Myv/W5P+T6nX0e&#10;euKD/NP/7r8jiUdsb91hZWWFW7dus7i4SL83RBU2WSxJE0ESZwhpkWQJSRLhODYLrQZ7OzsMugOa&#10;jaZR1m/XqHmCLB3guDmWkxDFW6T5iBs37nLQjfG9NerBKoHTwpUWLX8dz1nFcdfIcodXXnkN5Xhc&#10;uX6PQgZcevgZXL/Fl774BV5/63sMBwdI1yHKFbG2+PbLr3PmzEN88rlPs7pa51//m/9AGiZ89Jln&#10;+M+/9dt86oc+jga6h13yPKXX3cUPFHHW47C/y9ee/yr9UZe9vVs4nsvuYUiUuBweZvT7GY7bIIoS&#10;Fhfb1FsNPN8jSjLiBA76A+4d7ON4NhQpgWOzurxkFkppSpplhGlBrdUCZXPQ2+Py1VdwnJhaUODZ&#10;I06u2ii9j2UPuXz5BVZWGwx7+1jS3BWJ1vR7h9hORqETbKXJsjEXzq/zm7/xH1Ha5sq773F67RSf&#10;/70v8o1vfZevP/8CzzzzCc6eucSd21v8yZe/w+27Az79Yz/Dpcc+zlvvXuG9q+/gujlJssu1G5f5&#10;0te+w/4gpbN6ntbCGisra2gtyeKU1aUlTm5ukKchriOI4xjXcvAcD7Kc5cVFFtsLyEKzvLiAEgrb&#10;gtu3tktJs2Q8HqOkwHVs03tKFQyhIUejfuEXf/lXJ5KamVV+xTKIOcnQ1Jnd+eqOuombkxZUfpQn&#10;zebtLglxVEI264wi8fFuFudY3EqCU94BOC/BkoDQU4ncUWnD/WWYrPpmRh+zYjT4U1cOGFXeMxKx&#10;Ca7gSDoVPGi7dn4SNlDmJ8qBtcSZSKrKcFlaha6ynbjqu8z7V5TNrHJnyz2PZ07OHvWr6lYYgiZt&#10;YxYm+JO2U6Z/TLkNXtkeJ86kX10+/f1gml/FwByTz9yz+j2Pc9RNy3CkHTygXitn/oGYSIinrNeR&#10;/Ko7LKsTl+VzegmxuZLFtOlpGrKsUyPl0EihcAU4acLOe++S7G9RjA5ZWWrhOsZg6e7BPqM4pN6o&#10;4UhFNBgisgIdJZCmRJHRj/IchzzJsJRNO6iztbVjTDHEKbbjkxQF3XGEcFwaQY07d7aJo5RkbLYI&#10;kywnzlJyYUxkjIdDxlFIWFoMV8oizwTxOCLPIc81Qb3OYmeFensRJ6iRa4nteNQ7beoLDTy/hhsE&#10;LK+ukguIc3MRuNAa3/Wp1etIJIEXkOeaOIpxHYdmo0GWZkbvyvPJ0sIIN5E4jkurtUBRQKY1naVl&#10;cjSpLojTlEwXxkaZZaGlBKUQtkWUpAhlk+Y5g/HYMGO+j3QcvEYDbSmE61JfbFEIUI5Ds1mn3mhQ&#10;IMiFYSyEMC0jLWAUFnSHCZlwKFBkhTbbb65FIgWJ5bJ09hwDqbi8dYvHn3qE9oKHpDCMrRblmG3q&#10;XAlzQrZqrxNGa4bxEtXYVfY902coQ8p+r01fnEqPK9yyIU5gqsM4C1U7rxitSsJW3Ughq0NIFf5M&#10;PGGIMVs5gNQFusixlCRMEoRyGUU5//bf/yavvHGVpY3T/ONf+CesrLTwPIFOQzpLSwwHQ9qtDjW/&#10;Rd1v06gvQKqxleLgYIcgcHAcxd7ODjeu3+St195mbXmTjbU1hIoRhCiZkhcxRZFjewLLTpBC0utq&#10;Au8EJ9aepBlscnL1NL5Vh8Ll1u0DktxnZ3fAa6++he22qDWW+chHf4gMl95gwG/+p1/n4Ucv0usf&#10;cvr8RbqjgtNnn2DYh49+9IdpN1roHL7+pa/xF378xzm1uclhd58nnnqY7b0+v/O53+fkqRPUag5a&#10;RFhOxs7ePeIs4d7uFtdv3+VHfvKvMhh7XL15wKWLT2DbDmdOn6Kz1GJ9YwnPt1ESwnFEngmKAoQl&#10;6Sy28ZSk4QcETo0i0+hcYzsee90RoyRhZ/ce/cEdDg9fxbbv8dCFGpa+RWDvkiRXGYXv8fVvfo7V&#10;FQ/bKhBakKe5ucUii/B9gW3n3L59k72dWwx69/j//pv/FxcvnGT77g0+9uGP0j3oYlkON2/c5DM/&#10;+3O889YV7t494PmvfY9P//BnuHTpo6S5h1QKR+VIxijZY2v7Ni+/eZnVkxd48snnqNc7JHGOJSQk&#10;GS+/+CILzTrnz56ms7iIkopG0Mb3BKrQOLKg7nkst5vUbRtHQp5oBoMurWYT27E42N9DFDmO4yCp&#10;bmMw9/8gQf3CL/7KUUv4k8Y9d7psDsd0BbN6qlxlzPVoOlXHmqRU/Shf7++UPwgcpeU4mNLwIBDi&#10;/ol4nvaJX/Wbo7pu98PROqtgfutOVBPoA9J5kD/zjFpZ52acnNKuJ/kfXw/z7/fBfcH3eUxgthyz&#10;NIjyxMcPgjf/Pgvz77MwH/9/azgub/N9vg895ZbPdEX/gPqo0qm2ZGbsgsmS+aqyn6VDCErlapOy&#10;kgpbF8hozO7Vd6C/j5VHKJkzHg/p9XukRc75h84z6PfpHXYhzYmHA0SeU2QFCsHiyjK6EERRRBjF&#10;5DlIaVFkGst2OXnqNKMkY+fwgNrCIn7QoMgFrvKRwlihRwqwbSzbQeQZlpTkOkcpyXAwZnGhgygE&#10;RSGwlIvtumbLzvUohMT168RpTppr6s0aluuQZClxmrDQXiBNEgbjIXmWkyUJncUO9UYDqRStRoss&#10;L8hzbfIXkqLI8dwAgaTZNKcYLcui3mghlaIQAst2sHwXy/UYhiFYFkjFOIzJC4jSjLzQjJOE3qCP&#10;HwSkuiCJY5yaz8LiAvWFFlgWuQS/UQcpidMUIQW2stFCMo7NVqpVXvXUHw5JEk23HxEmIKyAcZIT&#10;xyk5GmlJhOsRIimCgIVTp3jxzVd5+sNP0lmsIdHmJKhQJTtVbUvP6OgKjCRLlwtlXUrCqrY4Yaoq&#10;Rs0whyZsOuYbVzFMk1VJCdP2O9/GOa6dT0LKOGW/EkfSAJ0XZosdDYVRbpbS4satu9y4vcWXvvIt&#10;Xnr1Teygzn/9936eZ599xCh1FwkrSx3QksXFJZIk4+b1W6yvnqDIYX1ljcDzkEIT+D5SgOsFFGmB&#10;JS2eeOxxNCmaHnv7N3Esc1gjSQ31cTjk1q1tfGeFxeZZFCu06msstZaIw8IsLLSi0B62U+fsmQuc&#10;PHmWU+cfQto1ciR/8AefR+icH/2xH6fdWmJl7TQPPfxhBsOCUycewXPadA+GfPNr3+bHPvlJPvjE&#10;Q7i2xZkzZ5GWRZpL9nf3qAU+UmZ4vsvl6+9x+95dgnoTkCytnULKBoeHOZffvc3G+gZ/7kc+SrPu&#10;IqXgoLvPYDhEKUUcJty5eZdCF5w9fYKFZg2Vp1jC6A66rofn+nQHIXv9Abfu3mJltc1ofJNC32DQ&#10;fwPXPWB1JaHm7tLrvcVCJ2E4vEmjYYGO8VybhXbA3bvv8tJLX+X55/+ItY0OrXqN8bjH737uP/Hp&#10;H/0UF8+f4IMfeBLfbXDi5BnqzRaO67F5+hS/87u/y+tvXSErfP7JP/1lgsYK0nJYWenQbHgIUs6c&#10;WiXTkveu7dFZOsvJE0+gqJHGKTXbpVWvYwGe43L23AZK2AR+wOF+nyIVBL5C6AKVFzjSLPTAHAYR&#10;QK0e4Hse4WiEUgrPdVG2VQqMIC8KpFCo//aXfuVXqxWQOLJGmVnNm+n8aIeoVtiI8vJfE8f4c+R0&#10;2aRDlqulWXekp30fmO2wVB3yQRNvqVNT0WMyP0aiU0rg5nXVqtOeE1f9VWlNbF7N52/qq8q3KI+e&#10;ihJz3unqR1XPk4C5ZCf1Ph24zOA51QUSMNFinSZz/Hes0pGllG6WEZ2NP013rv5KN78FMS/FqySA&#10;lXTGFNXcLzdbzGm7mdI3m8703cSY1EWhoTB6WbJcSVcSuMqvyldWFVWt3mckaJOyzn7zY9wR3IrA&#10;OT+DN9fO59xUklvFKd0MjkBj7JaXx+oR0zhlxEpyIDSllEyWUgNTB1prlDI0OYBXZPRuXSfevUfD&#10;hiwbkyURfq2GVoKLjz7K9Vu3iIZDLKFIwxBbKsgLcq0RtoNybEbDkLTQpHmBUBa+H5BmOZunThFl&#10;GVdv3GTz1Gk8L8CyPWzp4DoerWaLwSgkSjPiKCIZheg8IyuMHlleGH2tLNOkWUEYJXS7fXb397m7&#10;vcXBYZ9xlDAYjFCWTaYzAAb9AeFoDLlZZSqlsKSi5hhF+XEcEacZGsk4Sozu1nCEbTu4to3vBviu&#10;j5AKKS2UZTMcjmh1OuQIpGNjeR5Bo0m700G5Lu3FDoUWSMui2W7TWlhAWhaN9gJLS6s0mi1c18N2&#10;XOr1JpbjUCBQto3r17AdlzQxBwVc1yVOEnPxuFKMx2OkpUjijF5viJA+vUFMlCuQNmmSowU4vkMu&#10;FYXjcnV7iwtPP8nVu7d48oOP0lmsoZAUWQZlu5BSkmWZMZUhJXlhDjBIZZULAomQ5p5AqSRaG+ta&#10;pq+XbV6UEi8j2C/bsrHRJUsk0wWmcaYj6NG+UukyTsaTorx7suxHEjNvqFKaW0nEqnFAa42SgixL&#10;y614iRA2b759lRdfep2vv/A9Ug1/7x/8PM899yHIM6ROcZVNkZk8tNaMxiPiOCbLBY6yaQQNLGXT&#10;9AMsaZmFgHLoLC7SaNTpDw64fPkV0nQb30vxHIFtO0Cdw/2Ye3d2SELF+vIF1lcuovMGnt3CEjYv&#10;v/w9oixi/dQmWA626/DYo48hlUtcCAohuXrjCi9+9zucOnGaS+cf5fTGwwyGcOr0oySxxcbaBWzp&#10;8f/5N/8zH376A3zo0fPILCfwJFJa5Y6LYmN9k0ajwUG/y/Pf+DarG2e4cXsPS7nUgjbnTj/E3s6I&#10;Dz71cU6tn2RtqcX6cgedZ+zv7XLn7h7jcUrgNbAsm8C22FhdYmWxjkWKLYXRmdQWupBYjiRMBVdv&#10;3mIY9ekN7tHtX0bZt9jaeYGg3sP39lls9vBrXRyvz2H3FvXAYWmxxjtvvcx3vvN51jY0UXqLxUWf&#10;tbUlpJQsdZb4V//qX/FL/4dfwnYkjUaDNAVle/xP//bX+NhzHyfKh/zaf/w1hlHBhUef4tS5S/zR&#10;l77E/sEeFy5eQClJHCUE/gLXru3huqs8/PCzHB5qNjfO4ymHll/DRbK5vkZzoU2WGfUFoQV3bm7j&#10;2ha1mgc6R+caq2xDlmURxzFpqUuqlIXrOtQC35yCxBxiFAgob6RQ/+SXphKwstXfN+kYd/8pR+OM&#10;rsn9cHTSouxQ8+7B+d3vHpTGbPhsXu/3Xg4lJTN2f7pm6LgfKgbj++FN4fjwCaMyV67J77L+5uE+&#10;vxmmxbyaKbzym7JDld9cPZYI87p598EDwx8YcD+tx0ClUzaFmbLM1McsHCmvvv/bPcgxk9/U78H1&#10;/H7+7+eOw3tQO/9+MKvzIkQ5gc3EM+utAimn31cKY4jS5FFK2RA4RY4VRRzcuAKHe3TqNiudBVrN&#10;BgJtTuDVPMI4xHdd2s0GtVrNSBmkwLJtxmmCdBxyBLbrcvr8eVAC3/dRjo3tuWghsXyPk6dO02y2&#10;uX37DrayyfPc6IeEIZZtYwlBK6iRRCG5LnBc11ivzzV+0EBKG4QkiiIGwz5CKmzHbCU0Gm06KytI&#10;pQijGK0VAsvY/pISx7YRWlNzPUCQpBmOF9DrDym0oFlvMhqN8T0f13bMHZGea/YFhLl3MkoTllfW&#10;CNOEXEgQkjBLiNKMTGtyren3jM5blKQkWW4kdK6LZTtIKRmPRuRZjhCCKIxI0xQpzaXdWZqitWY8&#10;Mtb58zwjTXLS3NhrkkKilGI4DBmNMg56EVmusN2ANEtBC9IsQ7kuYaG5cuc2mw9dYu3MSVbXlmgv&#10;eAht7qkUQpLmOXmhsWwbjTbmQ5RtlkeyunlEUuSFuSg8y1HTY9IIWR6sMrVUjSSlz0yfrN5m++kx&#10;bV/I2dHJgFnQT13V/ie5zPUZS5XvZiAgz4x088rV2/zBH/4xW7v7/Nd/7+f51A9/BEtqbJGgKMxV&#10;OJaFFhCnEft7u5w4eYqrV6+zvLRMo+5BYa6aQ0s8O8CxXBACZQkcT5GlA5QaIMUQzy2vOcpt8lTT&#10;8BusLZ2iXltFF3WiyObO3V227t3jT77yRaSreeTRhxlHEfVaG6XqDEYZd3dGaOmgLMWZM2c4uX6a&#10;3/7/fY4zpx6ls3iaenONQT+j3VylUfP4w89/iZ//2z9DYIFOU4q8IBxHfPHL38SyXQLfo9PxSVJF&#10;Lh1W1s7SaC3RrLdQwuXhc49xcvUsrVqHdqPBQxfWCVwocg3SIkphMErY2tnFsW0WF1oEroUlNeF4&#10;jGPbvPLS93jplVdotTooyyeMc3qjEfVWQL2haC0Ilpc0K6suCwsWnj2k5veR4oDD3k3GowPu3rrJ&#10;sLdPHO5jqT6PPL5Ezc9YW15msb2IEA5ZDt9+4RWe/dgnEZbH1Wu3sa06aZLwhS/9AT/7v/urvHP1&#10;NV586UX8Wof/6n//t5CuxHJgeWmBVrNO4HosLiwTeIs065s8+9EfQ8kWr79xkxMbZzh7YhNRaByp&#10;TJtXiuEoIs8LLGWRRQV+4CNty7QF6RhpZoHR55SCKE2xlbHBZ1lWuWiY8k96pp2r//Zf/MtfNY16&#10;KrWZlRBMO9b9q/gKr8KadUdwZtKdd8etimZdNXkwIxw66mZ1aGbxjkt35k+U9IiyAHMwK70Q5tzQ&#10;fZbeTdlMWhML73MJVmWflQgegbkBZTLAVERPaDT+VfgET0/LWuGLqmarVWM1cZflqvTmBDOSrFJJ&#10;V1AucI+SNV+sCczXk8nZSB+rtCd5SI60BzGrzzeTfyXBmvye8Z9I0ia6g9OGzWy9lL/nnZ6SfgRm&#10;aZr9JPf7H01hykcfzXcKBmFSt5UTVZWacDmnqzgpfynlqvDNhTJMLeKX0jGTp1G4N9/d5G6VEyta&#10;4AJOmtK9dY1o+w41mbG2tIhvK8aDEcpWDMdDPN9HS0GcxdTqDcJ4DEVhLtJ1FNJ2KKREW5L1M5v0&#10;xwN0+aGyIiNJE1ZXVglqAVprDrsHJGlKlESMRgOEFHiWRcPzaAQ+g34XZSl0odEabNvFdo0Vd6Ek&#10;WZICmqDu47keUiqUsvHrNQphcTgY0R+OkcqhSHLCUUgUh8TjEXkcc3hwyEGvx2g4Ym/ngCzJ6A4G&#10;ROMxWZaxu7/P3sEB165dn6xiLcsmyTP8Wo0kMwr4jVaL/mhEkhdkeWEMq+aaRrNJa6FNe2ER23ER&#10;0kLnBbrQjAYDakHAQrOF5zgoYSRQRZqXd182aAQBq50lFpptbMcBbb67pRSu5RB4dRr1JZJUMBpl&#10;FFqRJSlaaFzHI9MFuZDsDfq4i2364ZAvf+3LvPveFS6dv4CybYSFufRZmwtRCwTSliRJiu1YFAVI&#10;qchLBtZcYC1MH6tsBZZb3hzZgqz+TGeYji9VGz863lROCtOXTeuf6nxVN0gYiZo5EjDbT6rxg2rx&#10;URQmSNpoDJOsLAcpFDs7O6xvrvPZz/41WnXIwhBXSSwpQVskWQEiQymNFTgUaMbjMadPnzL1IYz+&#10;pC7rRimBVBaWo/A8j4VOwHh0myzdo8gPScIepCl5nFDzGvj+Mkq2yAqf/kjTaC+wur5IVowYjLa5&#10;fuM9+ocjPL9Nkvn0hxb11mkWOie4fv0GDz/0CKc2TpCMcxq1VYbDgl4/o91co9mo8frrt3j6A0+w&#10;ttymiFN810LKYrJV67se//k3f5vHHvsAjuczGGqe/+bLpLnksUuPsLKwxOnVNZpuDVloLJ3j2Yos&#10;K8hyTZgWfPuF17hy4za255MUOSc31wGNJS1j1T3XjKOIztIKzWaLfn+EZTskecH6+hpnTm8gSNja&#10;vk3v8ICbN65zuH8HWezR6SiuXr2M6wpcJXBteOShUzz08Bp5vsN4dEgeSxyrwfXrW1y5do/nfugn&#10;WN18hII2W/dCTqyeIk1GHHQv87HnHqHb2+HqjWt0ljf48DMf5vmv/z5Z2uPezWt4lsVCw9j/clSL&#10;Zn0DQYN4rFhbO0mr0cS2JY6tzEJDSLJCGJUE10IJzDgjbQplgTK6XGkhwZGEKQhbsn84xPM8bMs2&#10;fUlLY/l+ln/QBUJr1D/5pX/5q7PbRrO/DZSt/RjQWk/0vuZhdlKc95t1D0r/fjoeBBWeSee4fB8E&#10;opxVf5A4+gH0TzjbcsabZwimErPjderuY3QqumZ+C3G/vZx5EGKWCeMYg7ml9zF+Bo7mOanVis5J&#10;6FGYT21C73zAbNixcNS/wjsujnk//rvPt5v5uPPlOC79WZgPm39/kF8F8+k/6N1IsqYw8Z+rBzH5&#10;XeJN3qtJUZaMWIVvtnQUEkeAmyQc3LjK4PZ1rHSMb4HvWuRJRhiNWVlfxfd94jhC6pw8Ncrq9VpA&#10;jubU+fPEecY4ThmOBxSkxIlRoC90Qa1W5+7WXZIkodvtGgX7cEw0HuE4Fmtra+xsbTEcDhAaBsM+&#10;hS5wXZcg8Gk2m8aGV5KYO+KkxPUdmo0aiwsL+EGtHMwgQZJYDtprYNdbLC6vkiQZOztbDHs9kiik&#10;f9gjyVIQllGiz3IjyQtDgnqdKAyxbZtaEJDlOQsLCyjHJi8KPN8nSVNs18NyXDZOnSKMYhzPJStP&#10;clpKIYTA9QKCoE6aFmRpZpisLCuNtFo4lk1e5KRJShInZEVBkefmhJRlk6cZeVFQZLmpD8+FQmNL&#10;iyBoEtQXGY8LRnGBtD1zn1+uyfOcrMhxAg/huXRObSJ8h/6wT5ImvP3O26xvbNJq18gyEEogFGRG&#10;ZQrbMiv9JDFbeLZtrPZnWYZS5sZgwzSZNld17UptwdibK9vafW21GpOm4bN4YBYayEqVZRLjSHvn&#10;yDg6DYcCdI5SFoWGvJT2aV2wuNBiY3OdJ598nJVOgzRMcG2JxGzLC2G2YN9+900832VhsY1fC9jZ&#10;3uOF77zIcqdDPfCxlfnGpZYDmc7o9Xvs7u5g2+DYMe2WS+AVSB0SeIpB95A4THGcOrkO6A5SusOI&#10;haUOnq+oNxwgRhdQCzqcPvM4O7sFtfZJbGeRoL5Iv7fP7s427cYCjt3ga19/hc///pf5yEc/RWtx&#10;lVrN5v/yf/2/8bf+5k9hCbDKhVuR50hLsLy0Qr1eY3+vS28wBuEzHMdI5XKws8tbb77KJ599FkeD&#10;W5q/URI81xgc7vXH7B52ee2Nd/jGt79JlMbkeUK73SCNQvIko1GvMY5iglqdRrOJZTtE45g4SRBC&#10;0qh76CJk++51kmjIQrvB5kaHmpci9RauFRLHQ06eOMFia5Fzp8/Rai2xt79LknXxPI+9rQFZ5nLz&#10;5gG/+7tf4W/+nX9EoQP+/a//F7774mtcfusNXn/1G/yFn/4wOwfv8fa717hybQshm7z62lvcunOV&#10;j3/sGSxp49ge167c5OLFx9CFj7Rq3Lq5T5QUnD9/Ac+zqQUeRZGSZjlIRY4k16a/HPaHZFrTHYyw&#10;XB/blWQa+qOCV958FzsICJOMeqNh2m5hFixam23+ylaoEAJVTvzqn/zS3CnIeUmNmHMzE8WRDjXv&#10;fkCYok9pmOUU58Pud9N0zPsPnjelhI0jUrNyEJgbUCpJUuVmcp78NycODc1mDTKto2l5jjJoRupR&#10;DkAlHUfyEeVgU9VT5Y4pZ4UHTFaas3QcBxP/OWnVfLxpeY9Clep8+lU5ZuPN4xyBufwpB+Rp+NT+&#10;0NFk5vAwg/XstzviX9JWMb6VRGn+G0zc/Pucn5x8w0pCN/UTs9+3+qYzOnFH8ivbhJybqCrV6UrS&#10;O5UmVPEqiWJZoLLGBQJVXXgvBEoqrHILcvfqZcKt23hFTM3SDHr7ZGnKve27nLtwnsP9XYYH+xzu&#10;7NDd20FKKLRmnMWsntykNxqiswJR5MbKvchxlI1Sinq9wfbWFltb28RRSJIkjIdD8iRBFwXnzp3l&#10;yvX3GI5GdIc9oijFds3dabZl4boeYRSRZTkFUBQZjm2jpMC2jRmIMIrRtkVmOYwsn8UzF1i7eInM&#10;Uty9c49ht0cSjojDMUWek+kC23F57LHHGfWGjAZDdLml6nouyjI2x6I0wXYcoshsFY5GI5OXkIRh&#10;hB/49PsDdGnSwrUddKYpkpw0zoij2Fy8HRnDq1JKwvGYfr+PkObgws7BPtK26Kys4Ng2uigospTR&#10;aMA4NJd1GxthFlII0iQlinOiBLa2e/THGTkWGkma5YY1UgotNVbN58SlC6ye2GR5c516q0kYxfQH&#10;Q/7kT57n1p27nDx9Ete1yAuwbcPD5AVYtqIopgyPKvW/DGM0y9AbnMl7qQs26Q+T3xWegUl7neBN&#10;5wkhiok9MTnpo+VzfmyuJN9lm68kcxqJEhZSCrI0RUpNu11nodVEoHGUwrGMZBIkQmi0KIxul20b&#10;6VcUkqeCxdYia0srWEKSxCG2ZXSqiiInzRMEoIRFp7NAs1YjLxKkjomiQ4bd2/R693AdlzAp2N4d&#10;cNCP6Syts7S8xGjcYzTqYktFzW0wGGjipMby6uMEjXX2eyN6/S5aRwhgdeUkaW6zuHSWE2cf4uFH&#10;H6PeaqGB/+F/+H/wcz/3MxRZCNpI50y5zPiXF4KNzdPkOfi1BkWeYVHw8KVztOseD11co0gjhEgR&#10;lkAowUG3z2FvSKYhqNdQUtNZaqIszfb2HS6eP4trW6wtdHBdSZIJCiFQtkOapeYKryRGCU00OmC5&#10;E9BuOBzubuE6GimGPHxxEbLbpNEurXYbS7lYRUCWBKTxEqOh5KC7S6ELojAnDS0WWpe4enWfH/70&#10;n2cUZrz55mU+9PQHWFtu8r/8+v+Tv/CzTxEXAw66km9+4yqf+cw/5vyFp3j44UdJEs0nP/ljdJZO&#10;MOgnaOFSbyyhLcnd7UP2el02N1exLMMsZXmBcj1SBEkhsFw4GCRkCLxGQFJolOWjbIGWcGdnwG/8&#10;1m+xtLKK4zn0ul0UEluZ69zQBQiQZWMWpZUGDAM2fwry6ARQMSITNxdedbA/K0zznU4iR9L/Pu7+&#10;eFMGsvJ/0HvlN5vWNGAafiyUcbS+H8es1o4vy3RIMlDFfaDkZq5OZjCO+E/xZ1DgiGnp+3DfB2YZ&#10;MK3LUfAYqLzn05yn/4jfDwTz6c3+ni3D0fLMlnHWf75+JwzY3IJjPs5xND8oj3l4vzBmwmfx5hmw&#10;6bvBmw+v/Kt0RMnkqXIQrtKUSOyiwMszdt57h2jnLnYW4oicNBkz6PXpdQ85sbnJ/s4O/f1dao5N&#10;zXOxpJGIuJ5Ha7GNkpKFZoulhQVOnN7k7p07eI5LM2hQ831WV9ZYaLdZXlnh5MkT+L6HbSta7SZ+&#10;UBpJrQXUmk2e/uAHOej2qNVriHJ7zrFdcz9irUaj3iSOIjzXIU0Tw3A4Ntg2nTNniYMFGifP4i91&#10;uHHvHtfeu8L+9jZZHHL+7FmWVju4tYB6s4XWinAwwnVdmssdMgo810EKgRf4Rg/MtgnDkHqjwXg8&#10;RkhFmiUMRkOiKCZKEqQQ1Gp1ms0m3YMuCEGS5YyjEGUbRtRyHBbabfqDAUlslOvHUWiU4ZUy+myu&#10;Q5GlZmK0LTTmUmmpzJVLjuMjtGA8Tglj2OuOCRNJkgPK2EMTSAohyMhoLrVZPXcW7blkSuIGAYuL&#10;S+hCMhyHQMHtmzf4ky9/lW5vxMrySWxHYCnIMnBdyLKiZL40yhKTTUJK5v/IeFK1uXJWqdrfNHTa&#10;ZufnEROmywNcZsvRpHUUJv5z7d2kYbbctTYnH6U0hmYtS2F+5iiRI0RurijKc2OeSJWHEZKUWlBD&#10;2g5hNGDQH7DUWWWhtYhC4FoS3zX2m6I4ZjQakKUxzXoTS9qM+0PSOMGxFFE8on+4Q+BLXNcmqC/j&#10;BQvs7PUIwwSd59R8j53dLXa3t/HsgP29McvLF+gOJSfOfIAwtdjd75NnCTrPaDUW+N6r73Lq3BM0&#10;2hs8/vSzWG6AQHDlyl1+93O/zd/+G38dz7axLJss0xR6qmOYa0EuJPvdHic22kTjMesLbdaXW2xu&#10;riIAJXIcpUAXFFpjKZtbt27yyivfRskx4/EOfiDIspBmI2B9dYXOwgKurYiimEE45sqN61y/fQOp&#10;JI1GwPJyC1ul6PyQxaam4SXUA83SoqIothkPr7HcilldqjMOQ7a3unRaJ3GcdXqHTYS1wCiKQDvs&#10;bg9ZaJ/B905z+2aXm3fusbq2ypmTp3j6iUfpH27x6//xf2H1VIaybd5445CNtaf4zM/+Axbbm9Qb&#10;TU5snmZt7TRZBrv7fYTyWFvf4MbNHV549VWcwGd1bRnHNtdYKWVTIPny177Jbm9Me3WJ//z5L/Db&#10;v/u7LK4ssXniBAcHfW7c2MNymnzhi1/Ccm0uXbrEzvY2C60GgefQDPxSF7cUFpWLE1nxDRUDNtvg&#10;y74y3TI7dsCfOtMLuY8xOw6OC5t2xulzPp15v+PSmPpXq6PjJ9b5+JPKuY+xNH/vJ/kpc5v4zU7y&#10;1SrtfkZijkEsjtqMum8EOqYuzI/yG8ynP5dOtZKcpZMynfl6nIXp6clpfsfBA7yhovXIgPmngPsk&#10;Yke/4fRZ1vM8/pwzUWb9yvo7Zg94Pp/5sFk3C/MM23E4RyyJl1LKiWRLAGU7nEi+yrZRKdmLyi5Y&#10;9Vc2p+lpyWoiM7SY4PKYuIBAa26/9TrJ3hZ2FrK+voCSOUWU0vBc4tGIqNtDFTkWBefOniZLIoTW&#10;BL5HnmUUWQ5pRhRHNE9s8r3vvEDTq6GjnO0798iiFMdxUZYkaNQJoxHD0RBlKcbhGIRkEI3xG03W&#10;z53jpZdfwXc9pJS4tmt0f6RFu9XCc1z6/d7EkKHyPIRjE0lobZ5CLG7gLW8Q2or9bo9oMGSwt0/T&#10;sfnQB59CuopBPEbYNnGU4CpzgCB3Faub69iWMQCbZqmRAuUZvu8hMAruCEFe2kUsSsG8EpIgCLAt&#10;i53DA6IsJcoz4iyl1mggHGPGwvE8eoeH7OzuIoXEtiz6vT5xHBP4AVpnZHkGQqOEkXEWaOI0Ic3M&#10;FmgcJwzGMeOooDdKGcWQa5tMC5KiMFfDKYFwJMFii8WTJ8kdi1xZSMcDoXBcl1ajRaNeJ0sSkiih&#10;3x/x6mtv8IUvfIlTZ87RbNUQytgGU7I8vV22IWPDqxoXZTnGmJFHSGmuOir7l9HlLMNgopoh5+00&#10;CjBjm0nLjDVl/HIRUeVmUI3OYzUeGppMJgKNAnSeG8myNPpjhc5LJX1DXyHM0f+iyLGFxFYWQijS&#10;PMPzjb5Ou9aEDGQhGPaHRKMxBeXBBQ15nmNbFp60UVpgSRvXCUiyjDBOydKUbj9G08RxGgwGhwSO&#10;wJEpnVaN7uEAS/lsrp5HUKfe2sTyltCiTWtxg3fevkxnYZkLpy9y68YOWjbwG8u8/OYNhpHm137t&#10;P/P44x9ECcHjjz7CxTOnyRNNkmhqdUUamy3dOFMkQHcUkuqMIopZbTfo1HwcYQ4v6DzHU7bZLrUV&#10;UmgcW+LZGssZcP58G8k+d+68hWNLlKXIshzHdgkCi9u3b7BzuEWmM/xawNJKh1bT53svfZ3Ai7DE&#10;Hnl0hdWllNHgGlLssNCJKZLbZOO7LLXrbO0ckGUevreO65zkxm1JFDdw/Q6IFvduDHjysU/yzhtb&#10;rK6d4t6927zz5uu0Gz5X3n2N1aUabjDC9gsGQ03v0OPs6Y9wau1RJD6D/oh+f8RwNGZ5ZZ16rcPa&#10;yiagQEkSBHu9LgDtVgdHKKSW5LkgVy7fffNtvvriqwyTjI1Tp1heanPjxg28oEYSp3z7298mLzQf&#10;f+7jnDq1ShD4dFpNOi0PsgKpC2Q1waOrQb5quPczYFOoJghhOpguJ9NyTq6eFZgLUu+fcI6brOZx&#10;ZmEWv8Kbf87CfNgUZ0rgg+IZ/4ppuh8HmOnwBuYnWaNVcD9M059PVx/dhizTE6I8Yl3pklXlMfzZ&#10;THpzdaofUMeVZfTKr/p+x+AeB7OsZPWY18OYCT0WRLX6LdvfpDZm3t83gRk4kucxv+fb47G0zpR9&#10;+tWPJ2AW9/3qbNZ/9jnvP3XHf79pehXLZEAKUd6FNpWOzaZptnyEKYmQM8r8EqVN/5XlBOUJjZ+G&#10;3HjtZejtUrNyzp9aJx736e/vGVF5kZoTj0qyfe8OD128QK97CHmGLnJ6vT5pGhONQ+JwTGdthXde&#10;eYl2vYmlbOr1JkIIPM8hy3N8z0HZFvVGg8F4xLlLF7Bdl8VOh4WFRYQQFHlBq90iyzKWV1aI48hs&#10;zeUFURiRhAlpluI3arj1Or14DLZNpDzSRofm5hnGKLrdLi0BG+06y+0a/YNdkixhZWWVpaUVljrL&#10;SCnxghpWrc7qiQ2yJEUIcyoyiRKUslDKIoxigsAYR2012iwvL7OysoQX+ASBkc4JS+EGHl5QY2Vt&#10;hdbiIkE9IElicm24ZqEsXM8l8H38wGdxcYFmvYHluCjHQQpwXI84TnAcB8/3STOjX5ZlhTmNJixQ&#10;PmGs6Q4ScqHMMXYBQlrEeYyWBU4rYOnUJvgOwnUI0wgpLXMvogTbVgS+R6vVwlIenusyDsckccrn&#10;fuf3+Na3XuDRx57C9yyUJdCFMdmtzcBRtsmjfUBaR/uFYDq2SWmU4pntG9X8UTFZR0xVmBRE2TlF&#10;lWd1q4MwY5gBg6S1xlLKKMvrAsdxyLOcQptFCzpHSiNxKLQ52CCEIE9ilFAIYaR9lhS4jkOWmu10&#10;WwksYaEsY85E6wLbNrdF2FKipDEx4FoO49GQKCmotxZwHJ/dvRFZ6lOvL9I92KMe2HTaDbZ37nB3&#10;+x4nT51jeXmdLLeoNZZ49/Jt6s1VtFZs3b3How89ysmNU9zbOiBorHA4THntrct84YvPc/bsOfJc&#10;c+nSJiuLq2zfvcvCQhvXk4xCbaR7yiLJC+I0Y+dgj7XVFW5fu8KZjXVkXqDznEwnuLaNzA3zT2nD&#10;Cq2x7ATPHTMc3uTO7Xdo1Fwef/KDnDxxhuXVFaKkx53bb/P2u9+i3kg4c3aBKDpE6gFxeItWa0St&#10;doAlbuNYO+TxbQ73LjMe3iBKbmLLHr4yemI5AWnq0ayfIIoCNjceJ6gv8sU/+hIfe+ZTLLRWuXe7&#10;S7t1ggvnzvE//uv/O3//H/xNXn7pW1y/eZXNkyfY2T+gUD6DocvWNjzz4Z9gc/MSjlujXq/TaLbp&#10;9vpoLWk1limETVJk7A+6DKKIg8Gg1N/K+e3f+SPubh1w7uFT9CPoRQnYDkJanDl9hvMnT7C80KJV&#10;q7PQauDYFk8//jgvfPsbuLbF6c1VPFtiFSC0WRAgy9ZazjtGFcb0E/XP/sUv/6oZxKer8WpFbpzh&#10;tswlD1Cd+q2e1cmXyXGwUtZiJpqpY8YmlxAlgyCr1c2Mq0R0M1KKae80fnpmBjeMxgzOXFoVI/lg&#10;V8G8f+nKu/+mdTNfV1Ve0zoT1UquPM1U0X5cGrok1JjzMHlWYVVZZFV0zQMv/Z68ifK9JF+YlCb1&#10;MUm7tHtmqDkGJpP9LE0gMPZ+Jn9HmIup5MYwDfefgLrP3tqRejnqTNxZuqv6rap0BpejuigV/ZWb&#10;h6PpTiVQlTM1N4t3vKt+VfloaXhdXZ2bkKaUlAdWBCUCRnolhdkupLTTVD0FRi+tyFNcy0YWQJHh&#10;WKYnFhqz1UX1iTRKKrP9CDiykq5qfMfCpsDXKfUiJNy+gRMesOgpsv4BOg1xbEVroY7yXHTVL5Wk&#10;d7jPeDQkzwuEVJy7cIE0iimSiN7uPfp3bpPHMfVWi1wKzl66wM7eDjtb9wiHfXoHB9y5c4u93oBB&#10;HHH2ySd587XXiMOQ8XDI4KCL77oUhSZMYtyaR284ZDAYkowSLCzQkihLsQKXxsoC/dBItFLpopsr&#10;rJ5/mINhTNgfUov60N/DFZGRPGjIo5SdrV38oEaWZYRZSi4dskIyGoyIw5gsStje3qLd6hDGGWGU&#10;gbLw3YB6vYHnWmzv7hA0A7RSSMcmzTJ0UaB1jtCapc4SSRRx2DtkGI6xXR+3XifOUmzHptms49sO&#10;YRyRgjlpFmYIFDqHNE1R2iIeRyTjCMeySdLUGLu1AvrDlHFckGtj90qb4whIW5IWKQfDLiceOovb&#10;rJGQQXkPpFSQ6wQpNU5pALfWbODX66wsdbBsmyRJ0CjefPNt/t2v/QY3bm3z6BNPoBFYjkQXAqkE&#10;CHP5tdZG+iUxhwmkMsftNYJCa5RlUWhd6sAI8iw3ZjUmDFlRngQrZydtlgqilAZOxoeKGwMj9RJV&#10;gzegRHnRsTBbt2aBbIyzCjG9ZkmUdsqm/V0CGp0XKGkWLAJR3p1prmpSSmErYzzT9wQUMY4lobTv&#10;aJjUmKLIkF6dtLAotAuyzqAPt25uo7OcRt0nS0OkA6+9+zrb+/dIspD24iJpAgvtZTY3TvH2W29x&#10;4dxZNjc3sC2XRrvDcKy5dvMOw3HEX/hLP8mHn/kAjiNpNhps39siGQ9ZW18iMlZJzJ2lGrIs49qV&#10;9zh94iSOlDiWolGvUQDjeIzn2QhyVJ6jJGgpybQRDkTJAVIe0u/fonu4h2X71OqrFCh6/W1u3Pge&#10;V658lSy9wmOPupDfRCS7+PY+jeY9lPseUfYKSXqZy299nWH/NvduvsHB7jusLGt8PyJNQ2ynybWr&#10;Q5Rcohas0G4tsbu/iyThnde+zXPPfISXXvgejzz0JFu7B7zw3W8wHF7js5/9SZ7/5pfZPHOa//Bb&#10;f0CwcI7Ftae4t2ezs6c5fe4Jer0BlmvRWmgQpzHhKGI8Snj9zSv0xyEvvPES9c4CWaG5eu0aMZLW&#10;8iY3d3s47SWCxhI7+4fs7B9w+9Zd3vzeW1w4cYYPPbxJYHnUXYnIY9Y6bVo1l+VOk5ojafs+nq3K&#10;pmr2kQo9kdeCqG53AE2B+qf/4pd/1TRQ01Dnf5sJsnpqM3FUeAZ5ZqIzDf3YSW/utQLTEaZ5Vs+q&#10;ix03iR7ndyyIaUI/EP4x8H55Gf9yAJmnr+RwmasnA6YeTWAl8ZgdaMqgY96Ow5qXys2DyX/Or8K/&#10;T8fiaD7z/vMJzec7eSsHzkkdTHjm6s+0KyEMZ26Ot9//NMOkYULnn0Y6NKMXNVs/x5w6PQ4MDfeH&#10;Ga/5sk+hOjZvSlSlU5ZpxlXbiLM0UtJulfUCZRkM2UBpQFaAb1ulkUmN49ikqVk5WkpRZBlSFwgp&#10;sCzLbI9IiS0FIkmpOxa+kBCHJL0uV155ge7Ny9Dfxh73qYmULBqhdE6r3UBISZRGaCGJ0gTf9xgO&#10;jMSryHOElGyeOsXh3g7D3iFpGuNKgS5yXC/Aq9VYWFtlf3ebcDjg7tYd2gstpCWRjkOr1WZ54wT7&#10;W/fYWFthb3fH6NFEkalJCbrI2d/dRmiBpWzM5qpGWIIwi4mzBOW61NttnNYKwdpZGqsn2T4cEh72&#10;CMaHyNEBVhZBEuErhzROkcomTktr+asr2H6NRrNFr9tnNDDmKtCSMEwAgVYWuhDoQpPnGeE4JC0y&#10;MimxfZ9WexHLdrEtRZabC8I9P8D3fWq1Gisr66xtbKAsG7Sg4boErl2WBrxGndZCBykVYRiW0hpz&#10;ByVArVaj3migLMkwTBhFGVt7PeIUkA4ZBVqA7VlIqYnjMcIS3Ni6Ta1Zo96sYymFhUYXKb5tgS4m&#10;izll2QgBrmsjLcn6xibtdota0EApi9FozO07d/mjP/wCrhuwtrJqGDCEuVfSNkyYLsuOrqYbjWMZ&#10;pqXItbEpJuXktKXpv8YPbbY8RamUbPpP2avm+m51yhcxHZMkAlnaP5niV1uTs/YpZ7cyy/FyEqZL&#10;GbExJWR00vJJr676pZQFUmpjxFYJlGORJCFKZAhLgeujccgzSWdxk7WVs3iOz+pam2F/i9ff/BbD&#10;eIeDwRb1toOSBcqSfOebL7K5cYa93QM6nWVOnz3Dzu4ev/25zzEOE4ZhylNPf5hvvfAS7753lWee&#10;fYZWu8Xu7i6Liy2WFtqMRyG25yItM4v0+iNuXb/O6VOnCBxjb86xHYRUjMIxrmtj2wpbSnSegRJk&#10;BQhLMQ5H3L79HuPxFu++9xbXb95lafUM9fY6SBvPF+xsv42Ut1lfi/HcHfLoNk1fsdguSLIrxOkV&#10;lLPD1tYbKBJ0HrJ95wpSDWm3Ndevv0tQb2FZC7SaZ2g0NnBsD9cN0Hlh7HU5NRbaa3zl6y/znZcv&#10;8z/921/n6rX3+Ct/+YcRJLz91ruEiaC9fJFTFz4Czkm+8c132T+M+Oxn/wa2Y+F7HhnG9Eqt1iJL&#10;4fqtu1ieRz9PEa5Ds9lGC8neIOT63R16YcF+1yw4kyRkdXWVm9eu8c3nv8VzH/0Il06vYWkgS/Ed&#10;G601gW90ZRuBjxLCSNXL07bVAnzSPqtH2YbVP/ulX/7V6YRR/U0nkJmWWoLpZJWr8CcT31z4PN59&#10;bmaCOzLRlROcLBmcir6jDF/VsabbXLP06lLTTcyITaoOzkzeR/J9H5jFn8Yxv6tKnviLavVWlq36&#10;NYlfTfLT5/vDg5CPludIyOwgNsl/6i+EQIpStjn3Habfcx6Oflcjc5lJv4LKLEIphZuvO1N+MWFU&#10;ZYlz9FkyMFU6ZgE+eR7N0EBRbekeWUGXbbAa6Gf/ZsJnnUSXmOWKuGL6Sld9PzFhBA2rMI+nyu0/&#10;865RunzXJv1Ject6Mfc6lrRKTV6kRpJRtmNdGKOoSmssJVAKilIu6joWihyZJbh5AuGYF7/6Rd57&#10;5bu4aciSLVgPLNK9LcLtO1hFYo6sryyRhDFZEmNbLo7jEjTqWK7FI489TOAHDHs9XGWRjkPG4xG1&#10;Ro2FzgIrq8t4nofMNWQFvd0dI/V1BbVOkyc++SyDwYCGF1D3A+LDnqkzW+LXAhYXF4hGI2quDWlM&#10;3XGo13ws26LZaaNsm3EUEacRh4eHHPa65p5FYTHWCmfpBI2T5+n2RiTdLrV4iD3q44qcQClsqZBC&#10;IV0XlMStuURpzJ1791hf2+Dm1WsUSYpEkWc5jUYLISTtxY5pR1IhLYuFpQ6NhSUGwxDbCag1FhmO&#10;zVbp1u4ew1HEcDgijhPiUUiWZKTjiMOdffIwJB4O6B0ekIRj4jQhycw3zdOEweAQaYFS5iSasiy0&#10;hFRnxHlClBXEueBwEDJKcrJCIx1jRDSJI4TI8R1FVqTcvHOTcTjixtXr7N7b5tTKKp60cC0L8tzo&#10;ptluaeleoFwLaUnyPDVblEHAUmeRuhfQrDeJw5h7d7b44y/8Ca+8+iYbJ07S7ARoBcIS2NLCQkKh&#10;sWxjy60oMtNnpMaxJLpIQeegc2xLTvqUYXjKIU0wc6K3GubMu3ma7UKB0e8y44ZRAKlwjCvhiOTs&#10;6LgPE40MEKr8MZWumXzM3GHbykgaMxBCYjsWlq3IigytU5QNh6Me+90eluPQri+QxnDn5j3G0QDX&#10;i3BqIddvfYd3r3yHhWWX8xc22FxbgCKjyAosx6PZ6rBx+hxCurz1zmVW1lbYPtiltdyh1mqztTfi&#10;T778DdY3z/L2O5dB5Jw6tcFKx+blV95idXONHDjo9onDMavLy7SbNbIkpdfr0Wi1KbQ5VduoGUZH&#10;lEx8Rg42pGnEweE+e/u79Ho9CuFw7qEn0aqBW1/l7vYOO7t3eOrJk0iuofPrJMlN0H2ajRq1umY4&#10;vkEUbtHv3ca2oSBnYbHJhz70NIPRPo6T0mrXaTbXSRIH11vG9Rrcvn2LcDymFrS5c/uANK/z7vUu&#10;/+7Xv8D5R57hZ/7632Zz8xSrSx2sQvLwuccoMp+f+It/F9w1vvyN1/njP/kWlrL4zM/+NZYXFzjo&#10;9vjOy2+wunmaHIlQLkvLK7SWl7nXG7Bz0KNWb7DQWebCQ48xHGe88J3XCPwG/cNd0jTio888wWuv&#10;vo6g4FMf+xgn11uQFzi2RVFoY8y3MEsP2zaLGilleSgiK29mmM6rZbOaOPXP/sX8KUgDk/e5ifN+&#10;MH5Hm/txcFzcB8NsnkfynUtGztFU6T5xTBqiqoD5NGfLOwfH+R2FMvyYuhNiymBUcL/O91FaHwSV&#10;btDELMU0ZAbn/jLdB3NelcRy/vuJY77pkXJNynd/XcNEsDeV/NxHS5X6dGh8v6cov928v5yjff5d&#10;TP5V77N0zK6Sj4KJd5SJPg5mt1jnyyqqJGZonWzRYvarhTB9TGJOgqmSMTPbk0ZeYtsKpCQrr9iR&#10;wkidbCXROsezFDpLkFmKU2Ts3bzOtddf5fD2Ldq+w1LNZ6kVsOBZLHk2966+zXB3m1bDp9VpY9k2&#10;/X6XKEnQQpIUmjBL0QLWTmxw+8Z1EOautzTPCeMIhMBxXVzHZn//gCzVpGlOmmbGKKsjaXXatE5u&#10;0N/dBQ2O7dDdP8CyFGmeIwW4UpElITqMIc9xLRgPhwgFfi1AI7l79w7dwwOSOMb1fWr1FiiPzK6x&#10;cP5h/NWT7OwdMu4eovfuEe3epYjGjPtdDnb//8T9d7wtSVbfiX4jIu32ex9vrvflu6ra+4aGxrck&#10;BDIICQmQNBpGPKQRmtHMkx09ZiRhJGYECJrGCKSGh0BN09BNN+2quryvut6ee+7x25u0Ee+P3Puc&#10;ffY9t7rRR5/PW/eTd5/MiIyMiMyMtXKZ36rT7nZIhMQt5OkNeiDAclx67R7ddodOq021ViVNUrrd&#10;Po7jkpIOUxpJ4iSh0+nS6fdIUpCWQxTF+L5HmqakOqU2NU0+X9yFQbCUhed49Ls9Bv0eUkCpWCDR&#10;Cf0gRNou2hi00Tg5N4vGsyyEsgnjlERrlOMwSGJ2ml2EnafTixiEBsv1CJIYQ4otBRiNSUPiJKTR&#10;bNDp9TBxTBLGNDY2Of/aKwT9LksL85DGSDkK6jAkOsoAIS2J6zikSYzjOhRyWeqZmek5qtUauVyB&#10;RGtu3LzFJ3//09xaucORw0cp+DZGQ5xoBDLLhSeG/lc6zTRuGJSSqKE/hjGZ9kwOMbsyJ/kD1pbR&#10;eyRGb9Dda9rdK9eQvoYAxmgtliPtl0bIjJGK3Q+ibJmK44ScnyVBT02Klpp6fYdrN65gTEyzXQcl&#10;GPTatLY3cUyIbYX4bg+v2MRyN0j1LRynxeOPn6FacpidKjE3MwNIhOVSmVqm1ze0ejG1mQXCNGSn&#10;3UILRSpsTpx6gLWNOouLhzl73zmCKGRxsYJrw9WraywtLxDHmju3VzlyZBlbZetlqlM6nS7FYgkp&#10;MzxA35OkYeYbJyxFagyJSfFyLmEUI5Sk0W5x4fIVPvDhb8EtTmPnKtRbOwwG6+xsv0LQf4NyIaBW&#10;8qiUyrQaXW7dukIcbLO8mAmXt1dWyeUr6FQQBF02N+5QqRSoleeBIvNzpwkTh1s31tBxwvzMEmli&#10;YVlVrt7qsnT0rbzlnd/Gw49/mPvvfyel4gz/4d//PI88+Binjt/H5k7E4ZNvZX074Vf/439FSoe3&#10;vuURvuUb3wFJytbmFs8+/zKPPvZ2tre3mJ+bY6paIUoTdjo9rly5gU4109Oz3LixwiCIAZfbN25x&#10;69pl1m7fIApDThw7ytsffztnTx3BEiB0imDPH1zrLIIUsiANrfUuvx7JBXc9t8Nd9aM//r/+EyFA&#10;DF+V8QefEQNlXHKbkOKGvl1ybMsY0p55aFdDcMC2x7z274/U2VlXsr8Zlu3bhuVDPjbUa+z1c9e0&#10;M3qFJ3zR9g/m7uMHvbj7aa9fmWPERP0hE9+95hDxfU8Q2xvb/vFmFXb7PdSUjBi6GfoRjdP4fRtf&#10;vPYtZsMtm1/G+i+GPlWjeRgzi01s4/d1b97335Pd52aXMh+3zOk2u062HXBP77mx3x9PZv0ftZX1&#10;e5STTmSzKPY/r6Nowf192O+Xlp05nJddJ+HJvuyvl6nFhgLbuNQ17Gc2E9lXP0PgQyMMWu7lLM2c&#10;5sFCYJF9hUsy/xkhM8QyNUyRgSBjnDrBNilJu8NzX/wiN195mWnHpqQU1ZzLdKVMPueQ813ynoVv&#10;w876KmbQw1IGv1AgTEJik6J8D79Sw87nKJTLVMoVfNdFORb5SoWFY4eZOXKUbreLoxw67Q4mMUjb&#10;pVCtkatUOXr2NF4+h+vY2EKQdDrEUUyhUqZULVOsFGk1mzhGoPsDwm6XnHLIez4l30MkEZ12a4iP&#10;lRJHCZaSzM3NsXz4MFMzc0SRIU0UoXTRtQVqp86wvlWn16zjJ32Cxib9Rp2wn+V6rM3MIHMeU/Oz&#10;5Ao5lJXlpfQdF8926PUHmS/V0Ane9hzSNMZRCsuWw5Q5msXlZWq1WoYZNsjwoYxOEIDj+2ghGPT7&#10;dHo9trZ2WNvYIAVsz8bxbPKlAkZCLwxAuQjloqUiFYpBEGOkjeMVSTQYaYFlkxqFX6yRz9dodUOa&#10;nRAhLRKdoLUhCkJ0kmJJSJKYdq8LGHZ2dlDGYAtIBv1MOGhscefOLTwlqVXyWCrDwYMUx7KIowTb&#10;cobSmUJZCqEklqPIF/OUy2VKxTyFXIE4DHnlxVf4g9//Y4qlKZaWZzItng1RpLN3UMlMuJLZImGM&#10;INWgbItMNBNDzdPoQ2j/Wrj7oJMJDplGeu/VGr1TB9KEADZcpIbnjB+WQ3+CrA+STNOWdXlvDdNa&#10;7WYNMBjSIbYTIsVWhkZ9nfWVi+RVj4LbwcQ3SdJrpOklUn0ZKa5TLfeZrdrUih46Tuh2+gRxQref&#10;sr2TsHK7g5ubwvXLGCXZ2GkSJTAIDcrOcfHiZd77gffz//z7n+e+B96C4+SxBKzd2WFpcRajDbMz&#10;tUxIYMRjMt84z7ZRQmANCwQGpRSJyXz5kJJ+GJMrlFGORXfQIQGMcrizWcdyfaZn8hTzLcqFRubv&#10;lXOYqR6mnF9C6AzgtZiHoNfm5pXbPPLwu9i40+HZZ99gaWGa+blpysUZDi/fRxj4PPfCFZrtAUq5&#10;9Psp0uQIQ4tbKz0WDj3KoRNvJxHzBHGZZ5++wr//2V/lL3zP97N06AT9GKz8FNWZ00irTK+Xcuva&#10;dX707/wgBdvGQ1MplTh+9FSW4zWOSKM+ttRcvHCefjfAljaHlg5zePkI09PTuLZDt94j51p8x0c+&#10;yLd8+IMcPbRIFIb0uyF516Ps21jKIJXCADrNgpbkON8ZCmRSZkENgjFesPs7fK5/9MeHGrAJAWxS&#10;EJs8tvv35BM9LBsVTLYzSQe1y9hrNXl8RJPn7O3v7/Nk/cnXdfL6k8cZCT5vMoZ99DXqjeZ5JIAd&#10;dP1sf0IgHttnYtkZHZvs45vtT87Dvnkb2x3v32Q/RyREtlBN1tlfN7tiJrTde9tt7x7X21fGvm4P&#10;ha69AyMBkpFp74C+v5kWjN3mh2aJN+nXPe/7sA9CTmhfR78yYzQCMsdfwz4jqSUlllCZ5kunKAOW&#10;MCityUnBnStXePmpJ+lv7zBXLDBfKlErFMi7Np7r4HoOtm3hehZIjdExrVaDQb9HKiWJbZPYDiGS&#10;xPWQuQI7nR5BrIl1SrPdZBD0SYVG2jau63Drxg2CXo9ep81gEGCUIhWSZq/D3MICQdinVW+QDMFM&#10;wyRGWhapNpSrVZrb28S9gHgwwFKKNIrwHYtC3icOB3Q6TZI0Jk4S0jjBcRyElFn+SMchTgDp0IoF&#10;+SPHqJ08zerqOlGvgxf12Fm5TmvjDmk4IJ/L4fo+2lIUKxWkkHSabcJehELhOQ6e7/HGxUskRtDv&#10;D7hx8wY5z8V2LTQpiUlxXI/5Q8t0O216gz7SgiQJicIBo6CLMAjodDqZViwKCcIIacnM7OfYWJ5D&#10;tz8glTZ+qUJfQw9JK0rpG4nMlYmUSytKwc9hHB+ZL9GJNYnyafRjmv2ARFoYSxHGMcYI8jmfJAoR&#10;QtDudVhZW2F7a4ug32PjziqVcpGcbzPod1AmYdBtsrl6m+uXLjI/M8VUoYgOIxw1xkRMirQktp1F&#10;QioFnu/g2TaFfIFKvorv5aiUq1y/eYv/8rt/wGtvXODwkZNUaj5CSJI0y6WndeZzlkk1ciiIpViW&#10;BNK9jzhx98K0+94dxGje7N2d1ICN1pZ9R4eZAYTY08INLRaZE3+2b1kWSZxmhn4LwjjI3gXHIQg6&#10;JEkXz9XMT3uUvDbENyn4WwSD86BWcb06h5YFrjUgCQYUvALNeoxtTRHrAp/69HN0OjmOnXgLkXbZ&#10;abTZ3Nni5JmzvPTSayQJ/Mff+A3W1tb44Afey9z8Au1WnyNLU7Tb8JUvf4W3PXYOkxjynkRHMQaB&#10;kBb9QUAhn8cSAolGkmJ0ipQKI2Xmx0eG8B+kA7abG/glj86gQ3Vqjkp1jlptBksqblx/hUHvCjm/&#10;T9prcnjpNAvzj+B6czjKZX6+Qs7TLM3PYVlFhPGJQ8XpU2cxRmK0yx9/9kU6TYdON0ezbXHh/B2e&#10;+OrrJHGJrzx5ng9+6KPcXuvz2T95gc7A4f/+hU/w0T/7l2h1sojR977v/fzI3/17nHrgIZaP3U8v&#10;cPm/fvLn+dQffJac7/LX/vJ3k3MlchgYUy5ViMMIE8dUijma9R0c22N56RhxlFIulZmqlsk7gisX&#10;rvDS8y9y7uRJHr3/NDNTPjnbI+5HfPYzn6daqnDy2CxJlGn6s2Cp7DlJ0ywFlFJqGIySPXO70FRD&#10;gZ4JvihubfcNDP2lxmhvP2P893rUJ88b0SQMwGj/bhPcfhMdb9Lmm9H4YMed0tMDHNTH+zY5zrv7&#10;l9FuvXtUuFefM6jAu2lU/+55zcKix/eBoXdRdl62ZaX6Ta49Gt/4+O9Vd0Sj4e3NUZaOZPzYJE3O&#10;L8P1L7t+Olm0S0Jk4ui92h2n8Tqj62XGizc/V4hhuif95vW+Xpp8nndJ7s0TE/d1FOaNHi7qw82Y&#10;dJdRiGG6oOx3bz51mmKrLA+Z0hqRhJg44vxrr3H76lXOHT+KSjU51xuGyCscW2WO0TIzLbi+gyHO&#10;IrySAc986U+4efECi3PTVCoVwnCARJMkMZVKFZGmFCwb3e9gJV0Ie/i2oFLIUy2XeeoLX6DquwwG&#10;A7YbTZTjUqlNk6Ypj7/97fSadeI4xPdd2r02M/NzBElEFCZ4rsv6yirEBp2GbG3c4dDCPDJJsKUh&#10;jvpYjqI2O8NWo02j3iGXL2GMwc3lka6PsXyEX+JOJCi95T0cff+Hee3l82xcvUhu5yZTcYNK1GX1&#10;wqvUCkXK1Qrac8CycSyF1AIdK7bWN1hcmGNja5OnXnqZequHqxw+8N73sLO1Rn17g8fe9ha2m9u4&#10;js/03CyDQUiSJGBn75bn5tAIwlSDyQR91/HRccIgiLC8HMpWCGHwij6pkAxSjbbz5GYWifwym+0u&#10;SaLxvRyW5RDHMY6lSNKYXrePRlDK19je6dDrRly5ep2VlRVEbFBBgh4MyDkKpObS6nVurq3SjWOE&#10;ZQHQGQTkKyVOnjrFyZMn0UKiXA+/UMTLFekMIpTt8db3fgDteAQItGPTDUK0BKFsEp1itEAYRRRq&#10;hB6CmSYxg8GAzZ1tuv0O3W6XW6u3eetbH+M7v/MjOBYkEbg2BP0Ez7WwMmV7Zq7Z5yy/915lq914&#10;wd76dxdNtLFvvdP7P5bkpGYM2NNICBTZeyyHEZSpGTJWaWGkIE5DbN8miTVCxoSDTdrN23heiit3&#10;6G+/Rt7ZQMo7vH7hy8wdrlGdskjiDRwpIc4TxTWMPEajVeXJZ3d48JHv4PTpD/Ha+TscPXmOQKfk&#10;iy6Xr12nVpvnU3/wGeaXljh77n7KtSqf/cyXeOP127QbXdKkz1/+no/y1odOUs1DPAiwHYWwbfqD&#10;iGazxdzMDIoEZXRmFpaSZOiZahIDtmFl5wZXV88zs1wmjCIskUOnLoN2lrN0p7HC8rLNzVtfwPd6&#10;zJaL2FYOI6fo99oszxoOLwlu3noKQUi7YahW5rl28wZpIvnC579KoxHxLR/583zliVdJkxwbWy12&#10;tpv80A//DzRaCW9/57sYRAPuf+Ahtjab/KN//K/56F/8n/CKh9huaFZWVuk3V7FFwA/+wF8CYdHq&#10;Sj7+q5/giSee4PjhRX7iX/w4ngIRR8P7JzMToY4xxARBgLI8lJun3urSGQRUalUKeZfrN+7Q7SYs&#10;LSyScyGfGyZrD+A/f+JT3L55iz/3Xd/EmdNHcX1FOEj2AV6naTq0TIERGQyL1hPP9yR/HQlguxXG&#10;HvCMeWcP5K6S+KAXYILerM6k/GKGwHv3YmyT+yMar7/vhRsKKKM2E70Xijxeh7sEh3sLYPvm5G6J&#10;aR9N9ve/RQBjXzt/egFsck4mx38Qjdq4e/x7S+HkdUZ0UPtyd9wHL7AjynJlHdzum5EQYnfsRuxv&#10;d3Ls++7ff8O1uMcYGQpOsF8AG59DM4KfMMP7YkZhyJkApoZ9HwmsSgzNzIbsizU15FyHqD/g6oXX&#10;efW5Zzl+ZJmZahVlNGXHRwqD5+WyPoosIlILjbQElmtjpCZJAvycS853MFGUCYU6zbRLliTpd8Ck&#10;WG4OTAKtJv/qn/xvfPgdj+JGfaJmnUF7B8+y0FFIzpJYtuTKjZscPXYCYzJfCCklSimmpqZISTM4&#10;AgH1eh0hBAuzc4RBQK/ZzgA/kwE53yZod0iCAcLEWLbA9n00kiQBhEWn3cPxfBJp4RTLqMIUd2KL&#10;+Xd+iKMf+BZeeOZ51q9fotBeJddapxp1CDdXqRVyAKS2QyoybYaONdXiNM2dOlPTFbYadX7/j/+E&#10;WAt0DHnXYXluhlLR59z9Z3j62ac4cvwYlUoFR1lEaYTj2SRmiJqdQqqztpVQWXqr4bqZCgujJFJp&#10;sBSpbYGXB79E7cR9yONn0YlAkEVUgcxgDUQWcae1xrM9et2AcJCwtdlgZ2eHQ4cO87u/+QluvnKe&#10;mueR9LsoW3Nz6w5r9Q3q7Q6DOBm+JwahbGzbxrVsjBRMzczw0IOPkCuW6IcR+VIV47mQy1OdX+DY&#10;uXNoy6ITRqRCkhqFNhKBTZwYJDZpYtAmQWNItCY1mt4gpN1pEkYJq7dvcev6NT70wffzXd/xzdnH&#10;hYQ0SnAciziJSY0YOt+r4ceaBPTuR8vuuqTHXiqhwUgM6T3fy10aCm4M3+Fs1djbz3zQMu3z6J5l&#10;PpgGMGgygSWMU6SlsCzJ+cvn+eznPsMD547z9reepN/bpOBr0mCF9sZz5OxVlLqJmxvQCwOUpakU&#10;HQa9kK31GGUdZXWryO0Nn5NnPoLnn8L1lrh4ZY1jp04zvzzP5WuX+IVf/A/8nf/xx0iShLm5OfLF&#10;HMqG7a0eQeCydmebN964wGOP3M+x+TLVgkPBzz7aEgMphq3tOjPTNaxhAiszfOeDWCOEQqEI4j4b&#10;vQ02u3fQdo+r167hqhr3nXyEaxdukfctpmdgeiqhG5wnipqU/RmkqNINi3RadcL+RZaXNLNzfZ55&#10;+k/Y2Qp45OG3EwUp4UAQDDyuXW/zh597iXZX8b/8L/+cYqHG//z3/gH/7J/+BL/6a7/ND/7Nv4Vw&#10;Uw4dWqTf7fLP/+W/oZsWePn8Ksqf4x/+w3/Ia899iR/6q9+DoyBJ4Q8//xIf/5X/yFQlz//5L/7f&#10;lHyJTULetUjCBCktkiRCKkE6XIulsghDQy8MSUWWP9RVGchsqi2EAM8FnWRAx0YLmt2I9dvrLMzV&#10;qE0ViOMYy7IQJtlNYA9ghvAlqTFDX7AJ/jN8XEfH1I9OwFBMMq9MQbnn8zLuv6Vk5gA66RcjRfYe&#10;ZU2NfGCyDoqxDbOHE5XpQvdwt0ZbVr5Xf9f3Zli+/9xR+YgzGpQUw2N75qiDX9q9ce7vw35T15DH&#10;ZfXFyOk/2x+6cO5rlfH6w/J9N2S87u6RcZNXdiybAzMaXXY9s+fJdS86aKzjxyYFktFc721793Q0&#10;1/vu8765z54LjBkb836a7M9oVg7a9tkmhubjfeWQ+deNVR1FzWZ9Gv8dbsPLZ3N7QO7HiW3ky7b/&#10;771/SgikASWG8aAic6gfCVSWUsRRhOc4WUi+yObN6BRLSESa7SspcZREmBSTxPgyA041gx6vPPUk&#10;V199haqtODI3TdW3KdqKoufgOFnkmhAiM3c5LqkUGAXGAtu1sN0segsl6QxNYNIvov08oVSs7dQJ&#10;DQSpwS9VEVLR6HX53Oc+R9LvsXr1OnaqUUlKY3Mb33XZ3tkmCEN8x0LHIWkckqYJvW4Xy7Jptlpo&#10;DbbjsraxwdraOo7jUiwUaTVahIMAy7KYmZ5i0B/gOR6Wpej1e6Q6JQgjwkFEHCSkoUYacByPXLlM&#10;vjZNqlwi26Ny7ByFpaM06k16nToqbBPU15FhFxUHJEGPNE3oBgFezkcoRRBGNFptEp3S6XWotzu0&#10;ByEol9rUHN1OQKlY4dDSITq9LlO1aRzL5c7KKp1mh16nTalQRBqD7bigwVYOvXaPWqUCSUoUDIii&#10;mCAM0WlCt90gTRMc3yNF4BTLeNOziOocA21z5cYqQSqozC8iHQ+jLCzfZ5CktLoDtHKIjcDxPLxC&#10;Hj9XQKcJvUaLsNdF6wChMqf6RrtOq9MmiUIsqXAcG2EgDUNMHCMTQ6/Z4cblywy6bXrtHYp5Gx33&#10;qW+tUC26vPHiMzS3N5ifqjBdLqG0Ju/6ew7I6Mw/TmT4YMpWSCnwfZ+c71LK5alVShxeWiaOQn7v&#10;v/wezz//AvNz89RmaggLEp3Zbj3PIkkyXLuMkWUrjDbZX7ZtE8Uhtp057QsBxmQpk9BZ8Ev2Xo+9&#10;4EMyQxT83fVrgrKrgTBqGF05XJ9HOGLDHJDSynzitNZUagU833Dp0jMszticPDIFJsJVIeVCijBN&#10;jNlmeqrA7NwiaJu8U6OYP0S3WcD3zuCVH0KLIywdepypmRMoVeHEiXN8+StPMTuzyNLiEpfOX+Zd&#10;b3s709UaOcclCQKa9QaztSqVkqRcLjA/M0Ov1eTY4SleeP5F5uZmUEpgdIwlwRoGPwgE0lKk2Vcr&#10;AoOSADEosLwCUSJY29imWJih6M8wW5vn3LETLM+XKJcGbG6+zMbGq1gqRJgcqcnTaXv0+0BiaHaa&#10;3Lpzkcs3L/Py+VtcvnGFra2QU2feztT0OX7rvzzJn/2ef8BAz/D8+TU+/hu/zw/+rf8Xn/+T5/jh&#10;v/nj/Pqv/S5Hjt1PL1Ss3G7w4OPv5XNfeZF//bM/x+Vr11m9eY0f+cG/RN6S2MDtO01+8eO/wU6z&#10;zU/8y3/M3IyDMNmY0ZCmYIa5MS3bJl9Q5HLZR119p8dg0KdSLWJJgY3EQmJLsCVIPYyEH8o3rmMz&#10;NVUm59qZH7dUMJJ5xJ5CZMRoxNAHfnR4xGdHvGTIIFE/9uP/2z+ZZIq7zOmewsoe3aveSNLbLR8J&#10;YEPV3L6yiTYOOjY6flD5Qdto4HvH9kf7jbc7SfvbGn5B3aP6eDtCZH4+++iu8+7u5/j+eL3dv4TY&#10;3d8TwEaFB/smTR6bLN89/WuUj+pM/n2v60zWO4gm691rm6QDy8b/HM7TqHyyPSEyAWn8fDFxP95s&#10;myQlBGqIpC3INE9GG4zWKMvaFUzzrkMYRFgSPNdGxzG2tLCHCN6OVEijSaMQTwk8JTj/0gt8/g8+&#10;hZOkVF2X2XKJcs6n6NsU8zlcx8LLOdiOjdEGKcGxJYIESQKWxvYk1ZkqWJBIg+v77LRa9IMEHI8g&#10;SrF9j1y+gOV6FCtVEiGQtsud1VWuXrjIzQsXSbpdkk6PxuY273vvB5DCxvV8pBRMlcvkXAfbdnAs&#10;m4cff5yd7R2mZudxfZ9Ya4rFAkvzcyzNz6O0gTQhGgzw3SyBbxjFtFuZ75Tn53AcBy0UtnLJ+0Vy&#10;uQKum8Px8wjbYavVpR0lJF6R2vFz5OaWWV29Q6dZp+JKwuY2uTTB1QkyTXEcm1K1QqFYIk5TuoMB&#10;+XwRoSSClOr0DDvtPs1OH50IfDdPzs1xaPkQed+nWCgTBRFhf8CJo8cwacrtm7eoVqfQRqGlQmFT&#10;LpbZXNug0+nSbHcI4wjbtQmigJzv4rgWluviFwvg+ohCBWt6ntWdBraXZ2H5EGEcIyxFIjJH7+4g&#10;5NrKbbrdAdJxcPwczXaHO5sbuLbLrctXaO3sINMYhsIXQhMEAY7t4CqLUj5PEod4joVlBGGvizJg&#10;K0m310AKzSsvvkCnuUW54EESUnAV6aBHc3ODa+fP02nsMD9dw7UUrgWWNBmjUgplSZTIUOYlGt91&#10;MUlMuVDAdRzKpRLzcwv4vsfzL77Ef/7Pv8XGdoNjJ05RyNkMBgm+l8FBpGn22gghUUqiE43WKa7r&#10;EkURlpUh2e/ykNHLOOFjM/n35NubHc/M/UPxZLeeHAIkIzU6DbFdhdGaVCfYjkCoPtOzcO5cmXKu&#10;iU428D2DrSLq27dIdYf5eZ8kGXD12k2iyBAFipy3wOHDj3PtekDEIlZumZm505Sqy0jp8czTz3P4&#10;0CFeffkllpeWCYMBR48colL2addbVApFysU8tgVJqCnmBUo6hEHI/GyB6akZrl2/ytRUBSkF/X4f&#10;x7ZQagjZMQzgEUPAXJktl8RpgrI9tFSA4vSp+5ifnsNEEXG/iZQdjF6j073CxtZr9Po7GONiyTIv&#10;vHARaQTLizOUCpJW+yb5kuLsfafx/CqnT7+bIJ7i2RfWOHH6/Xzhicu0+g7f+1d+kEY74OKFa/z5&#10;7/4+dOpw4sQ5+hE8+fSLfPIPPsujb383rUHMpz/zeX78H/4Ir730Ct/wrkexTIJJJU8+8Qxf+PKT&#10;/NAP/w0efOAw0oANWX7VOMH3bdI0yZ4jbQgCQxhmfm/9Xsj61gZxEmHZNjZW5o4rhvOCRhiT+QLK&#10;EWRKmkWx7yqFxhUNk3wi+71LHBiVD3/U3/vxf5RFQY40Nbt/H/AQ34MRjWjfOSONwa5T8f5Ix9Hv&#10;SCIcbSMn0NG+GqKCjyTGyT6NNAqjbSSgjF6rUTsjjdhBGrvxLUPgH/+SyiZZMI5HljWV/T18uXf7&#10;NfxzOPOj+oKhcDbqx3DLvrrG6422YX9G4xnBUOyeu7ewiJHAO9rGOjq6p/faMuf00fWydsb7n117&#10;1Ie9Xzm6v2PC9GT9N6Ov9Sx9Ldp7Hve3Nfqi3Xsmhs73o75PbKNx/LdsADrVmeBlNOkw7ckoGXCa&#10;xFhKksYJvudkxpU4y0+XRHGWHkhaKCNwJCSDLi8/+zTPPfkE86USi9UaM+UyOduh4Hrk/UyDg5Jo&#10;x8Ioi8gkuI7CUxpbR7gmwHcMhgjXU7jFHKkFWBbSsdnc2qbf6yGAnOtiS0EaR/QHPVrdDsr1GPT7&#10;xL0Brz37PNFOg4rroVJDmmiWDh3jC198gu3tJpVydRfFPh7EOK5HdWqGMIrBsYjTlFRrpEkhjhi0&#10;GlSLeVrbW2ASbNum1e0TRikgiJPMuVUL6A9itrebbG03icKUfhAxSGNiBOvNFu0wJnILFI6cpnL4&#10;GJub27SbDZJek+adW2xevUJ7Y4v65jrRIGAQRjSaLYIwot/rs761SX17m16nTb1ep9FokyaC+k6T&#10;KEgwSUqr3qTTarG9sc72+iaebbG5eod+pwcpXLl6nfNXb9DuBsSxoVCq0OsNCJIU5To4OQ/Lc1lc&#10;nMX1FEIZLNclRqNyBfzaFKJQItCCrc0tup02Wzub9AcdIEUqyU69jtaC7mCAsBQ7jR06/S6lSpWc&#10;57Fy6RpBq4NMI4TWJGlEt93KIiAReK6DDhMc28Z3HMr5PLVqhVKxAGhc1yHVCbOz07iWIgkHXHjt&#10;FXypCDptPGkoOYqo02T7zg2efeJLzFWLzFWLWMqgbIv+YIBjDTG5AIzG97wsr6bngxDk83m8XIFy&#10;bYrFI8dIheSPP/cFPv6xj7Nya4Wl5WOUK0NzsTZ4riCOU1zfIooztHrHybCV9rkb7K6Do2jncX6y&#10;xwNGNNKgZet6to5lv9k6rBhFNCcgEpSlETJFSIGUBmN6WE6LMLpMvfE0cf8lttafw5gBpbLL9EyV&#10;Qdhha+c2zVYDZdvYdo5mO8Cya/T6LtdWWjz/xipeeZHZxZMMQvC9HIcOLbE0X+PokSMUCi7LywsU&#10;C3k8F27fWqdSqWAS0AmY1PDSy+fJ+TnKpTy2rXDcDALE833SJGGn3qBUKg+tAnKY91YMTa3Z3Uq1&#10;xsvlSVKN1ppCoYCOI8p5l5wLnpPSqF/l1spzrK2/wtSsoVLJUS5Nc/LkOU4eP865s0dZmivQblxh&#10;0L2GLSN0qrh4aZOtVo52OMMXnrzDRt3mvR/4Jr77e/8SCwtVvvLFZzh54jhve+xxDh0us3Jni6Uj&#10;R/mpn/63/ORP/jQLS2UWD50m1ZpzZ47gCpv7js8iEkm3E9FtD/jC5z7Hj/1Pf5tyQSDTGEdrCo6F&#10;JQxxEGTaQGHQOuP9xqQIMtT/ZqdNN46YmZnDsUbazyQTvE2Ws1eJkUN9hpuWPU2ZMDbSro6exP00&#10;0qROHB9Kb7smyB/78XvlgsxOPIhR7jG/gwWzg/bvRbsapt39u88Vb6IpkmNfPtkJexqhfXRAF+6q&#10;MxRAzND0uL/O3XVHJEQ2qfuuOyn67tabnLe7gxBg7wbtAmoNF5q9xWf/OXq4oIzT5P5BNPLVGtXd&#10;9V+a6P+ofNTvkQBywDD/VLSrmv06+nogjaZ75Pc3WT48Mvn8jK43Gsdu7QPqTJaN70ul0CZDiZcy&#10;04aZYTSMa9soOcwWmmqE0Vk0kknJOTaukDha09jc4Dd/9ZchTankfBanahR9j9lqDZGmFPN5LCXR&#10;JsHxbGzHQosMesCzBQ4RbtIjJyNE3OHOylVWVm+SKxXJVyukSqFcj0QbkjgmSWL6vR6FgkepWOKZ&#10;Z54mSlJmFxczn6Buj16jzfr165h2GyfVuELgex53Vtfp9wYooWi2mvS6PQ4fPsTUzBzGSOJUU6hW&#10;sP08SZpw+MEHuX3pAhaaaDBge32NIAoIopjqzBzzS4dpNrsszC8yt7CAVBLLyzOzuMThYyeZmVsm&#10;X54iV6rgFcv4tSr5qSnKC0vMnTzD4v2PoEpV7qxtsbO5Qd6W5KVgrlyhms9TyhfxC0VyhQrSzqE8&#10;n1J1iqmpGc7edz/97gBlOQjlcWtlDcfNkWrDzMwC3X6XYj7He979brrtRia0CEMURni5HMdOnUbl&#10;iqxubrG+Wefa9RvkC0Vq0zVyhTy1mWksS9HtdzFpiEGjlUJ6HqnjYpcrJF6BeqdHPlcAIQkGffyc&#10;h+s5aAFBFNPt9RgEEe1uh3p9h063y/Ub16gWyhBquts7RL0u0miSaIAE+t02rq1I4wRjEgbdDqDp&#10;NBuUCjm67SZxHBAnCTqJaGxvY5I0A4rt9rn8xht06jsszFQQaYTQAXGvQ63ksXXnFvWN21y/fIFy&#10;qcjcdBVHahxlkCbFkmI3K4RUKjPPCIWyspyg+VyeYrHM7OwMp46dwHFsfud3fofXXrvA3NwCs7Nl&#10;4hAsSxIEQ01GPGSKgOM4JEnmdzP+xk++t3e/y/vXyCzbRiaoSSGGcAJkoLEiQ77XRFgKjI7Z3rnJ&#10;lSvPcOKky+b2V9naeopKfps0qRNHAssucHu1ST+EfneA7ZUolGa5dPkOxkxRmTrB5jbcXA2ZPfQI&#10;s4tn0aJApTqHo2wsIVBD8FffJwPk1YI4Mvz+Jz/Nww8/SBwbhBR4nmBzp87W9hZLSwu4XmayRUoc&#10;1yFJDK1Om3KlmgmhhqE/7mg9HGrulSSKsijldqvF1cuXKRXyFHKSNG3RDzaZmlUMwnVW1y5SqfpY&#10;yuHOzR3CQcILzz5Pfes2G2vX6Pc2OHpkll43YntHMDP/FrrBNGfu+0Y+9A1/mXxujkp1nrm5KcIE&#10;fumXf4Mf+oG/wcxsgd/7r59na3uH5eVlBoOA2tQ0l66scO3GNd79nvfwb/4/P80P/8B3IlLYWm/w&#10;/PMv82/+zU/xf/7Lf86JozUG/QDPsRFpFjktdAatotFESTrM5emA0MPAPJtmt0e902N+YQGlQWiD&#10;Jtn1/xND4Stz9dnzLZcYjEiHWRNGTHM/r9hj0/ufxUkGdU8BLGOM49vEmV/HA/9mx0dlmQaCoVZs&#10;JMgwnIDslwnfsz2Nzd4Ltfs7psnaPX+oJcv2J/uQSbG7PldDjd3edUZfVCON1N3zIcTeV9fo8EGi&#10;AMPi8XoHzes4jcaa3c+hfxojyTp7SBgKUmL4LIzP7+ihmaTdOZg4vudAPuEcNfRpGmmYRqQzV/jd&#10;TQh250iMny+GUAyT7Y72D6hvDjh21zYc44hGAuUeZfuj6ns1R/ctc4BnOG/7ygT7zhgVZ8/LcD6k&#10;JEozNTZSoNMUy1KgMzOQ1AZbCRwpUTrFFgYHQb/V5guf+SOuvPIqOSE4dmiZqVKBcjGHbSuK+Txp&#10;EuHn/MzXUmpsS+JaIEyIIxPyKsVNezhRi876ddZvnCdqbyBEZsbyKxVKU7NoYWfYUYmhkM/hOBZR&#10;EuDYFkkKC4tLHDp6NMPAcjya2zsM2l1uXbyIbzRRu0HYbkEcY9IEnWbI5nEYMz09x6uvn+f5l15h&#10;Zm4BbIubq3cwkKXl8Tzu3LiBrSSDQZ+dZoNESmSuiLYd7FyBldVVJJI4TsGyUY6PKhQIjEA4eZqD&#10;CGNZSNejrzWp46LdHHZ1itLhk8hcmcZWk+2NHaw0wlMWF55/jVK+DFKx1ewQSZteZAhi8HJlvFyJ&#10;S1evYVseGovuIGVjc4cg0WhlISwL5TnMzE3z+hsv8/obLzO/NI82mkin5MoVVK7A6k6dfpySIokS&#10;TavVptVs4To2nu2CSUniCCNSEqHBdZGFHKJQwq7U6KFQXoGgH3P79gppElOuVIijgHa7iTACx3YZ&#10;9PoIY2i3W/T7PYSQHDtyhJniNBffeIN+q4nnSMqlPEGvjWNbWFLiKovDh5aYmp1ierrC4UOLOI7C&#10;82yq5TLTpTKL03PkXY+c5eNZDp5yWFpYwLEl5aLP5sZtqqUcltSEQQZlUd+8Q96RdLfXWLn8Bo3N&#10;28xNlakUcwhjSLXGdh1AIpVEDdMToTW2lHhu5vNYKOQplcucOHmSSrXClctX+MVf/GV6/T5z8/OU&#10;ijnMMJeekAolFFqnWMrezSUs0bs4TNnrPvwY210js3d5tH5JMfQNFlkqpEywyxzvDQmaBKkyAbBU&#10;zAMJWveQso7vbxOnF+n0X6Cx8yKO3cG2bdKkSpJWUO4hEl2m1xZEgY9SU1Srp5hfepxC6TRu/jj9&#10;qIxxFml2bS5cWaPV6lOr1LJsEDpBmjgTEpAIJTBC0O1rrt24xfLhZYQNRkE/6INSCKXIFz2CyCAt&#10;C2kJ4hRy+RK2ynxTMwgKneXiFNkipsksGMaA6ygsy2WqVsP3BHHaZhBtsbZ5nlsrr1IoK2Znp7l5&#10;fZNuQ3P25P1Ui1WKjsvxw4s0W+u8/Nor9CPB1NwDLCy+i2LhQZaX3srxw2+hnJsiHGhq5UXqjZjf&#10;/r0/5PbaFlobjhw7jeXkeOD++1mcdZmpTXP81AIf/7XfoB/20UbzDe9+Py8/9wZTU9P8H//XT/D8&#10;y6/wzR/5MN/2kXejI7AsMGmKSQyWlT0bqTbD4CiVBW2ILFNKNm6b9a067SBgYX4BlZrMmmYZtMgA&#10;krNHSewFcgyZY5Z9QQ8zkIihsLWf75hdzdno+JAD7TK07Ng9BbBxJj48Mvb3108HMf9xGokAu/VG&#10;PxPnjfozOj75O16Hvbm6exx3achGDHavvf3X2t/+iAuP40LtoxEjHwosd5WPaPfwwVGAo/N2xzN5&#10;g4eC5OR9GY/Am7z2/nENj02U787GXX0fnjt2ZHj4rnbH9w8q23f6AX0aL/vT0Kh/4+dlWuCxa0/0&#10;SY0d321joq/j9bMtE3yFyPIEOraNwJAmMbalssVdg2dbOFIi4hgTJ5R8n/Vbt/jy5z9Pe2eHpZlZ&#10;ZsoFCo5FrVzAtS1yjo1SAkuIDE5CSSQJOcfCFhEq7ZK3YgoyImytUb99nqS9hh22IWgRh10QktrS&#10;EnPHT2EsF2M5GGEhAEtlTKdUKmC7bgbS6OdwXRcEhIOQ2ZlZGuvrXHrtFQ5P11BJRNBpUSrkWV5a&#10;REmLbq9DGIZ4Xh5EhtHVaLcp12rs1OscOXqUJElwpWJqqobv+VSnpzl85hyl+UW6xsL4RRqDgMLU&#10;HE6xwgBB6ufY6Paoxyk7gWYnSlGlGoFtsx1F9B2HRqq5We9AucbS2QfB8Vld3aLVaCMlBIMAW9gE&#10;Scr0oWWWTp3Bn1rg8NkHiKRLM4zZ6YfY+TIyX6CXSgpTMywcPUFPG1LLod7v4JbyLC4tcN/9Zzlz&#10;+gSe5+AX8lSnpygUKyjbZfnQUbZ2mqSJ4eGHH8GkKb7nEHT7RFGA0QlzczOUKyUKlTLCsan3+mjb&#10;QxSqqHyNMJWkiWBp6TALC4sUC3mElOhUI6RFt9vDGKjVahidIGUGdXF46RBoePHZZ5FpgK0MnfYO&#10;RiSs3l6hvr2NpSS2bdHsNLhz+zY3b65Q39yk0aijgFa9ScFzaezssL21QdgPiOOQbqeN79t0Ww3u&#10;3F5hc2ONV158nutXrqB0wvLiLDIJGbR3iHtNirZk9cYVLl94FduCuekqni2HoKAahca1rSxsHzNM&#10;EZV95Xqeh2VZFAoFatUaDzzwAELA5/748/z0T/80g0HIqVOnyeUs0hhsSxKGWQSkJTOz4mh9mnyP&#10;932AiiwX5kEpj7J1bGhmkiZL96WyNf7SxVdx/ZAguIHl3mJ94wl0epWZKY2lQqJQYskFpqfPEIQ+&#10;Fy6ssDi7yIljZ+i2AnL+HK+9sc4nfvtzDCKf85c2WT7yKDPzp0nxOXvmPioFH5Em+I5CYNDG4LgW&#10;nX7CK69dJow1rXaX2fl53LyFdOD8xcs89OADdHsBubyHXxCsb/W4cu0WYZgwVS1l4zUj2NssIE4b&#10;nX3ZmwyDbWtrk9dff4NCLodt23R7bQZBHa2yNFeO59BudXju6VdYW2ny1re8h267z62bt6nXG1y5&#10;epmbq7doDQKeeeES0l7k4sUuyj3EmVNvo+BXsCX8zM/8EjuNDv/p//t7lKZm+bt//28xv3CM3iDm&#10;S08+TW26ylwlz/RUkZdfvcgnfue3+ch3fBStDY8/fIJWe8AXvvwnhFHAhz7wQf7cn/k2dJhmUbMj&#10;sGtpZToKIRBqqC4QEiEyPDpE5tYjlKLdHaClZH6uhjOKOh+5CMlRDl85PD9rS4hsHhEig5wQYujf&#10;PsHrxix74zxlkoGqv/cPMyf8vRMnGtptYPTATpSNFBgTDY/Tvg5M0CRLF/u2vX/j1cb7cND1hcgi&#10;0WT2Vu2rv6fBGmlpRieOjk30Z0LQEkOzlRx5DUzO125/9s/fXbR7aPJ6k/Oe/b3nCzasP9Lw7ZqZ&#10;h+MZbuN51kbb+Lj36k/0bfL+Dv9Ww3HvGysMH/KJezJWfhCNl41S84zuo9id369vG31ljLaRBmyy&#10;/7vlI/PpsFyJ7Mt3dGhXUzoxd/s2mc1b9muyhMzJEDldCNIwxFM2riVRqSbq9fjkb/02V15/nVq+&#10;wEypxGy5Qt61KeY98jkPYxIsCTpNMqd2BJYUWCbBd8AXEU7awU9b9Deu0r5zHtG/g6sbEGzjE2Kj&#10;iaKEVi/Aq85RnD1EYnmg7Ax4UWuiIDNRea5HmiRs17dJdUyaxkMtgkJHEc3tDW5evsCFl5+nsbGG&#10;NAm9boe3vv3tbGyskyQJju3S6w4IwpD+oI/lWkzPTvPJT36aF194Hs/1KOSKDIKITj8kkApvep7X&#10;V9fZSRW3Gj02uiHNFLYSjalNY83N0cBCVmaYO/0gS/c9wsL9DzP3rney9M53sfTIIxx56zs49/b3&#10;sXzuYVLbRvlFVm5vsrnToNPvkWJwciVEvkhLa262WmyEKTeaHbaCkPVugD8zTV/Z1FPoCIXOFdiJ&#10;EgbKYSvs0dEJMYap6TI725soleVOjJOE27dXuX1rjaAXcv7183SbHUxqqFVrmSnPQBxFdLttBoMB&#10;9cYOtudSqFXBdom0RNg5rHwNf+YQ/URRLs/i58sYkX259/tdpFQoYZPzC3huDmNSgl4PjCGNNTNT&#10;U6Rxwisvv0Bj+w6OlYCMSOIBxVKB5eUFXNfN0sx4Ln4ux7FDy5w5fZqp6hS+5zFTqxCGA8rVIlPT&#10;VebmZqlWC9iOg+c45HM5TAqe5ZBzfHzbJR4ERP0+IomIek1sEyN1gG+lOCQ4ZsBrLzzFtfMvszhd&#10;Yr5axLMEQmcfK1JkIKFCWZkJRAnUEL5kaOzB9zyWl5d5+JG3IKXilz/2cS5evMzy8hG8XA7fy5je&#10;0Ei0u05LMVzRdteg7JNSiSyrREZDrZg0pEOk/lFJxm+z85IkJe95SCtFp1sYeZMgfolSaYt8voVj&#10;B6ANSpZx1Dy3bjWpN/q8773vYrqSxxIxOorx7AK3Vzts7wx49LF3U29EPP/CNQahw6/8xn9menqO&#10;o8vLuFJCarCEQhvNIApp9lucPH2EtY0665tNvvzV51k+cppcweLW7U2OHpqnkPdY24n4/r/xo7x6&#10;8Qpra1t8yze/F0eCSDPwVakk6QiyhxRBmkVAAoW8z5Fjh8kX8tiOQ6/fpxf1cByPrc0upDnOnnyM&#10;+8+9lVplnj/69B9z9dJVtJFox6eXQK5YIUpsbG+a2uxp3vHuj3L06MNsrHf4/B8/w9pGnw9/5Ft5&#10;x/vP8JkvPEW738dySiwdmuXF1y5z8qGHuHjxAvcdW8azodlqk2hJL9R86UtP8ZM/9f8wNT/Fx379&#10;Fzl27DB/94f+CioZJXM3pHE0FOjtDDpCCKI4QmiTRcoaicZgpCDRBoFFGEXESUK1VMYzBpIEYUAj&#10;sKQ9lid5TJjCZOmrjNqFhgLucqXaU5hkzCSzUt7NF8WdRnCX+uWuA2M0Utbs+u6M9ve3C0PmN/4F&#10;cpCmZwROOU4H+QXt+mYN6U3bHCMj7643ytt0UN9GQGp7tH9iR2SMASMZh6cZLxvdgPHr7vt7eN7d&#10;1zuY0ol6emiTHgcoHB/LaNyj/XEa3x8BD47ooPHAELB97EHbu0cZ3sw4HXSfJmlUZwQ6OtnHkcB0&#10;LxrV3wcPJDJIiPHyvTJJ9mQLyNwnMWhswdA3QmKG+EJCGjTZrzJq/3iGrYzIFqC1JoljPMdFxim+&#10;m4WMf/Fzn2flxnUeuv9+XGXhuw6epSgOHV2VJbEVYIZ4XAJEmgwTGEfYMsVXYOIucXuL9tYKMmlj&#10;pwF5SyOJ0UmPNIlwjUWibXqpx+2eoXjqYZYfeCsUSiTCQro2WmtMkuJ5HoNBQLPZ5NLVy5w5c4aZ&#10;2jRpYrh+a4WluVlWLl7iqc98muaNS+idLUSvRX9rh4fvv49Wo0G/1YFhMto4jun32yhb8YEPvo8n&#10;vvoVLMuhWCxy+PBhgihicXmJ1LY59ZaHyD/yFnCcLBGy0SCtbFatYZJCnYGaopzMfGArkGmGT2ZJ&#10;ojBBCg8jHBKhSKXH+Qu3uHNnneWFaaYLHlO+i0uK0UGWA09lz7mQInul4zj7TSJwcxCE2Y21c1lf&#10;JNBr07tykc9/8r/gE1N2bXzboegV6LUH1Gqz3Fm5Tac3IDYCIwWOnWkwjY6ZmaoibUG+5IDUTC/P&#10;4c4vgpuH0jTkarS8GgPho3FQ0qZYLLK5s0a33WIQ9AiDFNf1UQiSJKFer+O6LmEQY1sWtWKZ1555&#10;lsvPPY3pNgk7Wygds7O1TaPRyPCKHJtms0O5mMckhlKhSKPVxHVd2q02xkCuYGOM5sFHHuaZZ17Y&#10;/S5Mk+x3aqbIoSNHeP38a9iuQ6sbkaYwv+Bz7NgRiuUK3SDAzRdYPnoMrWxS6TI9v8ztjQZeeYZH&#10;3/5evNIsrUGMdAv0wphESrTMxpbpIAxxlPl3xXGMMYYoihAGWq0Wa2trPPnkk5w9e5a/8Bf+AjOz&#10;FcQoK5AwSJO93ZpRpORwnTLp8D3O/Mj0CGhVxyilEKgs6m3osxnHMUE/5M6dO5w4PYdmBW1ex8hn&#10;QVxEx7doNzeZqh3htVe2ufiaplg8w/HjDyGMRdyrUy4U8Jwy9XZCq+8RU2RtvcNDj36QyvQ5tlsR&#10;kbRYvX2DR8+e5shsFZVoLEsS6ohUCRILEq24sbKN50/R66X8+n/8Tf76D/8VXnr5OU4cOcrx47PE&#10;Gq7fbPDyS68yXS1x6ugShxdm8FSKMgmWtHfxqtI0xlaZIJaaTFOUakOiwbJ9bty5TqO9weKhOdZW&#10;b2IpyXSlyPbWGptrNygUHJKoh+VKrq+uoByBZwnq9SYnTz/CZ//keTY2DH/xe3+Yd77tbegU6nXY&#10;afW509hmenGRtc0Gy0dmeOHly2xt7/D7n/5D/oe/9n185G0nsbXG9iXCgX/0L36Jrz77HIvzszSa&#10;m/zTf/a/cvbYIUQzIG85pAz9u5TCaEh0ZmrM/LN05tsFCBRBGmO7FnFqSFPD+sYW7WDAkUOHKVkW&#10;Jo4yTRkp0raIkwQ1DDLTQ/6bGW5VZmI0Zohdp3fxTEeUmpHssyc/7PH8Ie8GxFr9AAHs3nzvQBo1&#10;Nsn0/rS0x9Tv7sBBQOYjAW+cCY8Y8EF0kHAxmthxutc47h7nhNRrzBjMX1YmRjdq97w9pPvsBu1d&#10;ywy/UMbPHy9jd/kYkdzt/+Tc3WsM4zSav3Ga3J/sx1h39z1QB92zyWN3t81QpBmn/eP4WpRhsOx/&#10;Bhh7Dnad7I0EoYfzpTEyQydXo2TAysJIQ5JmYceWckjSCCUsTJKh0aepQccJluOBhCRJIYlxbQcT&#10;JzhA0u7xu5/4BEeXl1iYmcGSAqnA912EEti2jZSQJFlkJEmcwVEIjWMBYYCjElyZoNIejY2bdLdu&#10;4+g+02WfNOwhdITpD8g5DoKEoNuhs9XE9mu8dGMHPX2UD3zfD2PPLBImKdoWYEmMksSxIQpjPMtm&#10;c3OTQRKSy+WYmZrBloqN9S0qxQK3Ll3my5/6JNMKXv3S50gb2xSkIOr3yNkulpXBTiwdWubOnTu0&#10;Gk2iKKJYLBKZlEEQMYhCfuzv/z1++dd+lSgJ+abv+DYee/fbaIZ9Lty4yiCJMFHml5IvllC2TaJj&#10;pJT0+30SA9L10QqkIxlEAwQKJ1cgxkG62e+5hx4lTGwuX75Mv7ONL1NKIsY1CYqUJAoIggGFYg7P&#10;cek0G8TJAIXGG/rrSeESJwolPWwnRzAY4EjD2aOH+Kmf+Be87/HHCbstDk3PYRmFEha2VERhyK2V&#10;FeIUkIpivoAYmsZmZ6cYxG2UrUHGWL6LzJchX6SwfIz80gl6hVnc2jzKyqFU5kfY6Xdo1XcQEmzL&#10;od8PQAvCMKbZaNNqtTDGUMzlOTy/SH1tjd/9lV+nt7GKm/aJei2KOZ8gDlCeQ3WqwqDTwUQpOZUj&#10;n8/TCbpIS1AoFAgGfSQp2sSEcQRSYDkuUlqkUSagNNoNEqGxHYdWP8N6kwaCXg8pIYpTlG1h2w7S&#10;sfHyORaWFqnOzGLnisQ4DLRFo5+ydPwsZx98DOEU6CWQSskgTrK8hJZLDERhkmnXdSaAKZVhcIVh&#10;RKfXxRjD088+zwsvvsyHv/Eb+TPf8a3M1oroVONaMkt/NQLHHGaT0DrBdi2COMJyFGka764+lnKG&#10;MBcWZBkhGQxCer0eg7jJ/IJFs/MCb7z+G5QLNzl9PKVZv02zIcEsMDv3ToK+i4kM1YLHtQsvYLt5&#10;/NIRlo48wlZDcuHSBnPz93H4+CP0kzxPPf8qZx56ANuSzOd8Sq6NnWb9jkiJMCRKoRyHp558hfsf&#10;foh6IyFF8NyrL3PkxDF+53d/l7/7Iz+AY8CV4DuQxtl3RRpFVPM2OuljY6GUTZpkI1aWIU3jLFuG&#10;BpRDbDRaGbQybG7t0Ozu0Gnf4Ytf/Cynj53g8OGj7OzsMD0zy6mz57h4+QJPPfs0584eYWm2zK//&#10;+q9y6tyDfOM3fie2M0/Om8KW2XNigCeevMxnv/IEf/n7v59uP2B6NoflgqPg3/yrX+PQ7AKXX3me&#10;5578MlE8wAiBlcuRGs2J0yf42Md+Bp2CSlO8VCD1MMvKmBZICIUWYHYF7r2P/MTo7LtOKcIgptXt&#10;0e0NmJ2dJe86JFGMVBnv0ToThDPgtJHsMJalZqj4OCgTy34+J+8CW9/H/w8SwBhjrl8vjTfKn0IQ&#10;+FqM1oyQ3+9i1Nm5k9qXNxPADqo/cs7LVI9vcvKQJsc5LqCYAwSwkYCxp3WbnJf9t2evD/vb3Svf&#10;I2MMiBGC9n466Ng4HXR/Dj5nrx9CjKJpxurKPSHuoDYn7+/d15i8r/vLJ8+/m8ZfkL36uxq73Xp7&#10;ZMg0o5lZIlMkJzr7alZOpilKkiwHoUnSzHE1zRIMWzJLQwJZ1JQwKSaO+OynPk23XufRc/eRdxxs&#10;Y8h5LpCBoSpLkpok8++yszm1hUSRYAuNNjHKxORJ6DfWqG9ex5EhvpXgEmEGXeJ+h7zv4zs27bVN&#10;2lt1lpeXWblyjZeffZ789DJrpsDRd30zb/+ev0oDSRrHBOkAr+Bh+S7aOJAawl6fer1Oq99BSsnx&#10;Q0cpFovcunWLWqnC1sptkvo2zSuX+YPf/FX8QY+cAhFF6DQlCjW5XI53vvtdPPPMMyRRpq0QQhFG&#10;EYnI8gB+3/f/FT77hc8hlSLUEdutLU7cd4qZpXmkLYkHAXEYMTczg+c5IFKMSXFslWFM+T5hEiMc&#10;ieu6xAkMEgitPIlbpDh7iBP3PcLNO9tcv3KVgmcIG3eoKY1vYqJ2C6njbM51llYmjmOioIsUmqjX&#10;ptFo0WkHbG936fRTkjjDDUqiiIJnk0Z9Lr+6SjUP3/mRD1H0ckxVayRhQq/fYdAP6Ucxvp8jjgy+&#10;51AuFCmVfYKoRbHk4RdtvFIB/CJWeYq0WMFbPkFUnKcZi8x3xYCyHKRtEUUBcRwNk8FLPMdnbW2L&#10;7a06cRxnqYFSzYNnzjGot/iDT/w2q+dfh06dfmODen2bWIeExDz88EPcuXGDbrND1I2wbRcrbxHE&#10;Ia5l89CD5zj/6ssImWJ7NrFJcewcg0HIyeMnuXHtGlggbclWo0eu4OCoDBZlbXUDxwLXtdmqx7gu&#10;FAoKpQSu71Eol7j/oYepzS+hlYu2CxinQKsfYdwCZx58lOr8ApGRaOXSGkSk0sYom0EYk6Ymy8WY&#10;JKQa4jgGKQmibD+IE3rtDq+//AJf+eIX+KX/8HPMzEyBkjhO5iAtAROnQyEuyT64rOzvzIdsqP1x&#10;srV0MBhw+9Yq9913lo2NLV678Bzvfd8DJOlV2o0v4XvXSPvnaWyvsno7IElqPPa2b0PJAjkh8WwY&#10;dDa4dGWVVB3COEtsbWtOnX0nU7UTIKt4hQovXbhBoVahWilREuBKgW8JBhFgQz822LYgCDVXrt5k&#10;dnEZLWzqnZBnX3iZt737bfzkz/48p08dRwUtvvs7vxVHKkwKlaLLndUNTixP4yjQUYgtbTQ2yobB&#10;IMrwzqTMUixpQSpAe5rYaIIQzl94ic3Nlzh5fI5aaQolcly4tEKnb1g4fJK1jR0+/4XPce6+Exxb&#10;niGfc4hTzRuvX6ZcXuDd7/wAlVINCbzyyjX+wy99DNcrsXz4EOVykcPHjrJd3+KrX32aZ77wFX75&#10;l3+NouuztOgxVYW1TfjgN3yYT3/6U3z5ySf46Hd+kKifgklxhcBRFkmamVEnBRY9tEyIMUuK1nsC&#10;WJIkBIOIxEA+nx9qmCOsoaY8TbMPj8zEvde+HipUdi1Pw8vezdcyGvH7Ed+e5LdivREeeObXavgg&#10;mqwrDtCw3IvGGe34Odrc3W620Gf1vzaDPpj2XUNkDFsL3jTn2OTkMTZP+6RjIHP33CMz5mw/+TtJ&#10;ZkwTdi8Tpd6dh4MFsEkarzM+ZyPB8N401OTdq9qYADaie13rT0d3p5BiQqDKrjIyA+8XZEdfPaP6&#10;ciKH1MhEK0yKMGBZDmmStWhZ1m4OOABLCXSSYpIURyrSMAPk63W7PPf0UxRzPgXPpej7+JbAURLH&#10;srPrCIllSdI0zRyiLbDQWBiEDvAsjTABipitW5dxwxZ5lSLpI0VEEgX4noOFpLm1TXNzk8Mzc+hO&#10;l0svvcGTX3qFsJt9+YZ5m8HCMR756Pfyge//W9xqtdFpTEpMGA5Qjk0wSLAsm0qxxM7ODoPBgIWF&#10;BarlGlJKkiTBMoLLr73Kk3/4h6y/9iqivUM+HFC0JYfn57mzukqnPUBrM8Q+k/iuR6fT4Ud/9Ef5&#10;2Md/mWRo7mh1OwwGAyxHsXhokQ994wf5+Y/9ArlygVanjmdLThxa4sFzZ5iuFonCNlHUpdPaoh8G&#10;2I6DxpDLFbD9HEa6yHwNUVsgyNeYOfcopx99B+fPX+fGlcvUPGiuXCZau0HV0nhpTNLv8urLL9Lv&#10;djh1/BRRGGJJQ6GQI44Ccn4B5eZ56qmX2G702W4kuK7C9zPz2txUlfvOHMcW8PrLr9LrdFicX6JS&#10;LLO1uUOj00VbFo889hi3V9YROsXSYExItewRmwC/YHHsvjN0jWSgXPzZJUrHzuEsnmAn0DheniTW&#10;pIZhcEdMqhN816Pd7iBSQRQlhEnKnTt36Pf75PN5zhw7Q3e7zic+9is0b93ACdsknTqNnU2UI8Em&#10;i96MQnSsKebKeF4ObRsWF+c5fuwIN69f4crFN/AcydLhQ6xtbnB7ZZ1crsDi7CK+72fBZEKgbIsk&#10;0fSafQaDAY6VmfGMSQnDAVEUsVPfwnFspIIk1vSCAGyHpSPHWTp2HGwPy8/jFAoEAhJhUVs8wqET&#10;9yH9KVqBxs5VCFOIEsMgivE8jzBKCNNhehihCKIQdIolJTpJ6XQ6bO1s85Unn6RYLvHXf+hvUMz7&#10;FHI+rpJYQBpGWFLhu4owSrCVITEJtufTGwwwQtNqN8nnfaJwwKFDSyS6i+s02d5+hp3GF6gWWwSt&#10;m3jKwVLz1Bsxa5utLFODYzNTqyJMypWrO8wtv5tBUuPatTYnTz/Gxmaf+bkTLCyf4PrKOoFOMGnM&#10;sYUFbNsGR1HvpOw0+/zMz/wMf+XP/znOnjvJP/5n/4Tp+XnKM8t863f+GX7h3/8yJ0+dY2ZxmT/4&#10;9Cd522P38Y0fei9f+eKXuHHlKt/1bd/BVNHj0FwJRYLUKZq9lFmIZOhDm6XeSZKUWKZEVswzL77M&#10;M8+/weysw9FDTRZmbfKyTDTw0GKaLz95no3tkEJ1DlUscfLMaXqdBksLCxxdXuITv/GbvPDcixw9&#10;epTbK6s8+ODDnDl7H/V6nQ++/33UdxocWqgiLdjpZhGM/+6n/m/+1t/8IYo5ByUylPsf+/t/nx/5&#10;n/4Ob3/8LZhYk3Mlrg1JkpkCjUn3BKQRDfllOgYbwZgsYoZmZiOyZ1PKLF9qVpYOLSbZ2j8yR5Nx&#10;o+EFDhbARm1M0q7Cx0zmeM7oawpg3KPhER2k9fh6aXTOJKMdTRTsF1zGy0c0UjP/aWn82vvb31MZ&#10;3uu6d/0K9mmKGApg420fJIBN/j1+7F4C2Giu0t05kndde0R3j+1uevNS9glgB7b1JgLY+H096B4f&#10;dDyjg4UvJgQwADMUwKTRu4L0OI1MkCMBbPx8wxDoV2ShxoLsZuokU23bdvY1ZHQGzGkJSAYhX/3y&#10;V9je3OLo8iGKxSKOFFRKJUwcZWZEkaVPUUqAkthSgYmROsFF40mNpRNE2ieNWmyuXcdTCR4hVq+J&#10;b2kslZLGAUo59FttcsonHcRsrN7h6S89gW+g6hVJ+5okTDLzYq1G9T0f4MQ3fTt3tEcPCyEM5UoB&#10;xxbEccz2Totut0ccZ0wt6A+oVCpUSmWK5Qqzs7P0uz2uvv4aT3/2s2ydfwPV2MYZdGHQ5YEzZ7h5&#10;c4V+LwSydGRaaxKdEoYhP/IjP8LHP/5xAMJwwHRtin6/j7IEjmfz/g++j5//xV+gUMqTyzvoNCDv&#10;2sgoQCQhjz9+DmUlhEELx8kil6SUmFQTxRo7XyXxSmwJj7i2yOkPfRsPvfebuPDGFW5fucqUa3jt&#10;i5/BbW+yXPQoK4OtU27duMLKjeu06wm9Ljz4YBaZqCyLUqnM7TubrK3vMIgEjW5IrBVIRalUYGa6&#10;wje8/730WnU8y6bb7dJotNjcqOPYPlraSM/l6InjbG/V0XGCaymEjsl5AssTzC1M49fKhLZDefko&#10;lKdJStPo6iFSN482NvEw36BSina7TqPRIApDarUa8SCL+gvihPX1dfJ5H9/P02sFBO0urz31DNvX&#10;LhNsrODqkI3VW/QHbRKhiZIQx7FIk4RSrkp1eopBHPLNH/kwLzzzNCs3r0EaoJOY937gfTzx5JMk&#10;qchc8VJI44RSpciDDz7Ia2+cZ3WlTtEZmmcEuK6kXCmSJBGD/mCIJJ+h2msNxZKH7TpsNdpEGoQN&#10;D7/1MRYOL9OLQ+xSkcr0ITabAV55nrnDp6nMHsbyywRaoByPIDHEBiKtiY0kTDI/HWkgCILsWQ5C&#10;gihBWopWp8PtOyt8/nN/zAPn7uNv/9APYrSmWsgzfEWzgBuZaVy1kCRG0w96dIMWU9NloqCDTiM2&#10;1y+grHVKxS108jqO1SRvudTKizQbLs++cJ5irYTv+zS3txEG5qZn6A0ctDxMvnSahBr1Rszc/HEW&#10;F47RbPV5/fxFjp04zuJ8DVIDSvD8hRW2WwOElaNdb3D9jZeZrRX5c9/7nfzET/5r3va+b+D48fso&#10;eR6vvXaL2uwcUmlOnfJZuVnnj/7os7z/ve+j12zz9kfP4JrMxJemMXEco9wc3UEf2xEZNiEOcRjh&#10;uw5apSS2pBVErKw36fdu4cgX8UQDXxSoFY+xsSW5eqPH4qEHKM8e5uqdVT7/xS/w8ksvkPNdPvCO&#10;d/P2x9/K8cNHmKrYWD70gszFMokjBu0us1MVynlJEEGrDz//Sx/jB//691EsZn6wTz31Cv/2Z3+O&#10;j370o3zrN38TOWe4ricGewgbIiyR5Uwd42DG7OF3jjRgcojNOOInI63YiG8ZLYb+W8M6Jlv7xShw&#10;a8g3RgLYLj/+OgWwkWVmlMt0vC+8mQA2SQcpYozJTDjj+5Pl92Kke3WHDH4kyA2d7Xe3CQFs0tcn&#10;S3y7d1AeILCN06RmbxQZMy4QjMyAB7ezJ8mOtFDZ3/vr7ibjHZaPC1Jm3Ndr6Kw3TvvKd6+xH7B1&#10;95y7NHYHC2N78zahCdrtx/A+7Cu9m/YlxYXMcf0edK97v59G1z2onXsLYuy2P8RbIROo7q6dtSuH&#10;UZb7nlex50MnhMKSgiRKUULgOZIkTCHVJMGA1ZWbXHj9NcqFIlPVGr7r4LteFn1lDL7rIozGkJLP&#10;+yBSgqCL59uQDshZApcEJx5A0KW7s4kJ2rgyIA6beErjSo1DStLvYbkuxBoGCTs313jhS0+xvbJJ&#10;IZdjY72PBvIW5IWi30+pLlVJFufJvfs9vOf7foA7A0EgHMJwQKGQx7Yk3W6X9Y1ttIYoigiCPr7v&#10;UyjkMcZw+vQZanMzyNTw+osv8fpXn2DnwnnKccTO1UtUnAwmQ0pJGKSUyxW6nTbr6+vEQ4TyQjGH&#10;lJI4jKhWSlSKJZQSxElIHEfkigX6/S7laoWZ2Spra7fZ2bhD0utT8BWCPp1Bl0rV5uzZ0xw9dJhm&#10;owFhgm27xFqR5CtEtVl23BK1t7yHk4+/j1dfusD2ym0WfIut11/k8//pV+iu3OaB43McnqsSR33u&#10;3L6Fo3xqtRpB0Cc1mpNnTmcMXLkEUUxiLJ577TzNQUxoBIuLi5w6doSq7zJTKVHI5ckV8lhuDsv2&#10;6XT6fPoPPkulNoWfz+G7uSzht06o1goIIkplH8sCHAdnahrKNeJSjb5fRk4dQbhFkC5TUzMMgoCd&#10;nR0a9W263TYmyXxZarVpbNslDEO01vSCHqVShUpllsbGDpdeepFnP/cZWjeukJcpRdui12+RSk2l&#10;VmJ9/c7Qb89lZnaO7qDP0aNHuH3zKiQROUdhO4JyucxWfYdES/r9gEKhRBAE2K6Ln88hyQSvqBsw&#10;U6mxsb5Kr9umUMhRLOUZdHsMBlmmBaUkg24Py3WYX1yg3WvTbLXohj1KlTK5cp5UwdTcHLW5Zfqx&#10;AK+IdMo0+pr5Qyc4dvoBUitHqiwS5aEdhxjFQGcYTEkqMmFMZlpmhkw2jrLogTRKGQwGPP/883z1&#10;q1/lGz/8Ib73z38PlpSUiy6WpQGN1hLbkRgJ3UGfQbjDhQvPkfcMJl0n7L/Kww+XyPmbdOvrRH2X&#10;2akHUO5Jzl9c5avPP8n0dI2l2UVef/1VapUyc/PHuLkasLalOX7mnbQ6cPz4fVjKp1KexrIsinkL&#10;S4Lve4Qatgaa3/jtT3L+4jX+xl/9a5huE0v3eeiRM7zw6vOU55Zw3TK+KHDz5m0sS3H/A4vIFGwn&#10;sxh94UvPcOzYSWanauTcLPm50YBU3F7f4oVXXsbPe/ieQ6dRhzjlyMISp87dxxs3bvI7n/pD3vbu&#10;97O46HLh5d/k8JwipzwOL9+H4x2lO/AZ9B0+8Vv/lXP3neHP/NlvZHN7h5zvMVXKowegdLYeD5Is&#10;J20/Drl0/gJnT52mVvLRSZwF3wjBYPhnZAzb9SY/9dP/jjhM+Ml/9c8gBVKNRYpINUraKCUz4Z4R&#10;GOqevDAiPZQDpJT7TJF66IYgdpUTGf+Rww/xdGjSlMMPyz3+k/3uuhDt8tkR3zpYwzUugI2Xj9pV&#10;f/8f/u8H4oDdRXdzNoQYIgeP7Y/T5P44jSaECQFqhDi7u40JF2IouY6fvzs9Y/t7bR9Aw8Oj8kkY&#10;hqyNPTysSRqHpRiHM8hCl/euvSsfjZ03IjGGtzUa/3h/95eP2twvWO32fwJJf/wZ2Hd898+Jke0e&#10;H83H16BJSfwetsl7zv9dJMa+L0akd/v5tdqRJnsV9tBYJrs4bIdMG5bBTIyelSw/mpAy0yMKgdCa&#10;NI5JgoCg2+XCqy/z+ksvI5OEw3MLzNRqFDwfx1a4roOlJI6lEELj+w62EmAi0AEFX6DSDjkV4tOl&#10;u3GF7vplVLCDils4SYuiFeBEbdJOkxwGEg3tgPrqBq8/9xJP/dEXuPbSeaxewpSbZ640TWeniSsF&#10;jpEQaor5HNX5eRbuO4t39CjTJ0+y1exipMKS0GrU6XZaFIoFLEvR6XQQQy3dzMw0yhL0en1m5mbw&#10;cj5KSdbvrLJx6wZhvc7O6i36O5v0WjvsbG/Q6/ZQroPAkPc8ojAgJcX2HeI0QgJax5RyeWZnamxu&#10;rCMFKCuDgcnn80Rh5hifz+VZu30HUoNJMwDPUrnEwuIyW1sNtjab5NwiOjaQgOvm0cpB+EVit0hu&#10;/giVpaO06136zTZeEtFeu82RUoGPvO8dVPMuOxvrFHyPxblFGo02c7MLnDh1hkcefRsbm3U8N4+O&#10;0yHcjWKn0UQ4HpblMFWrkfMcOvU6Bd/DHSYaH8Qxr75+nnKxRq/XHybdThEaonCAESZLD+PZ9MMe&#10;SEEiBHa+iFedIvVyuOUpvGINO1fM0LulRbfTwXUcisUCOo5xHIfp6WkGvQFSCWq1KuVyiWI+x/TM&#10;DJWpaTzXo1TI8eQX/4Sg22TQbnPh4gU21jfo9PsUyiVu3rrN9k6DerPN5k6DQRBx9cpVZGrottpc&#10;v3qN+naDWzdX2FzbpN1sEQQhS0uLfOnLz7O+tca1a7dYX7vNpYs3ifs9zpw8wXNPPUnQ61Lf3ub2&#10;rTW2NncwcZzlqby5Sq8zoN/psrKyxtZanSjsI01MGAQ4UlIt5bizssK1CxcJeh3KrosjDFYaIZOQ&#10;zdvXeemZJ/GUoVLyszhJHZJzHHSa5VS1lEDJYUCTyRzuXcvBtR1cx0NIyfFTp3nokbfg+h6/8qu/&#10;xmc+93lOnTmbpVIKIvy8h9YwGKQ0Ww0cVzMzmyefB9/vo5PbtOtX2d64BlpiogpKLbC547LVMJw5&#10;+yiF8hKrawNOnH4b9z30HpQ3h+3Ps7Le4flXLrK53eGzn/siUrksLB4iCgKkjikWfASSMNGEccJr&#10;r73Kh77hG5iqVRm0m/zcz/0s3c4OQdDDz7k88ZWvcPTQcW7cuMHZc8dwLQvfBh3HkAimahWUclDK&#10;QqcpOztb3Lpxi1w+z+JylWMnTnDs+BHm5xa4/9xpTp88yZHDi9nHx4uvc/7SVaamp9nZWsUyIUmc&#10;8vzzr3Lx0iqF8iFurtRJU4tv/9Zv5aEzJ/AsiKM+vhLY2sIREpFCNNAgNUIYrl29wqmTx6gWc+hY&#10;Y1SW5DweJHiORZQmvHb+PL/08Y9z/Phx/sE/+FF0DK4CkcbYKgPaTZMEy1IkOkYpmSXbPkDwGfmM&#10;Z7w4E7gO4iVS7qEAZBGNe1a1SQEsu87e/vCs7P+7uwD7FDN3XxtArDcG9zh1kg7WrExqVP60NJIo&#10;RxM1qQEbj34UQgwjHPY0a9JkU73LVPcJI/ce2mTZeJtwsO/ZQWTGTHBmqNJkKARkx4c3c/ycseN7&#10;9YZlE9M5qbG7130YV3GOj2UcjmKcvp6xZXTw9UZkJtoan8PRPWX4+O326R71x2dJmgxva/K+TNKe&#10;/LcniI77tZnhCyZN9jJJsRdIILRBa5052xtDMBiQhAErN25y8+oV8o7H8vwCNpKC72PSzJFXWhba&#10;JNi2wrMdtMl8YKRIcZRGmRipB7gEOGmX+voNGDTJqRRXJkgdYXSEK0GEA2zbI1pvc+WVy8wUavzx&#10;p/6QqJ/iuXBsaYles42DRcHPgYYoSnBth1q5Rqfeo97vQzVP9ZH7Of6d305vaoY7nYjq4mHiNKHV&#10;bRHGAYnROLZHp9dHJzGnT59lfm6JJEmQlk1qsjQdEs2l117jwlPPcPvF5zgzVcPsbCCiPjnHptFo&#10;4OWKpGHKdKlCkmgGSYBl20hHouMEkyRcfOM8jz36CL1eD2kJpGMzOz/HdqOO1pqc69He3CLs9Umi&#10;GNeziJIBg6BLMnQQLxZy6DgiiSNmpmrMzs/RilOaRpLOH+HB7/o+Fh56Gxdeu8LG9etUdJfmldfY&#10;fPVpDpU98iqDr7h96wZxZJDCp9sPabR6LC0dot1oInSKn7OoN7aZXVxgu9lmuzUgSrP1xJGC08eO&#10;UC3mKBXzOK5PgqJSniIOUrbrDVKjqdRqNHZ28H0fWyncnIXjCoK0T6GUZ+nkCXSugJpfAq9I6JbY&#10;SRR2oUYSC6RlZyZMsuTqrWYdx3EA8BwXx/PpdDrEaZaU2svnQfkUc0V2Vm7xS//uZ4i3N3HTlN52&#10;A6MT+v0uy4eXidKEdruJ1lDIFzOUfMvCMSmW0ATdLoWcQ5pE5HM+lmVhOQqsYfi+52KMYdDr49oe&#10;BeUwW6ty88YVep0WruNjWQ5hGOK7XoYOn6aZKS8KabTrBEFAojXSUti2TZiEFIo+cZLQH0R0goB+&#10;EIN0OHn2HNPzC0wtzDMwAukXiJRHPUg4fOpBynNLWF6ZVDpECLBswhQMiiDS6DRbZzL9liEVEMQR&#10;aTLkK1HK5uYmzzz7LJ6r+Ns//AOkcUS1XKZYsrByAUmyTRTsEPZvsnLtCywvWmyvX6Pg57l2tU29&#10;YdMblBhELuWpeQrlaZz8FMePn+Vzf/JlSpUK737X+7l07TrdXsDpsw/w1Sef44//8E/4jo98lPe/&#10;931UCw6eAzs7DZTrYXs+kYEgyTRazXrCtStv8Fu/9aucOnGIb/2Ob+WFF88zPXuCJBW87Z33IQ0U&#10;FJgoQUqLRqvLz33sYzz88MPM1sq85ZEHsQVZQJHtkKYQJSFuzsUYiKIU11Js7LR44rnXaHa6PPzo&#10;gxxarhF01li7c4XPfPbTJKnNoaNvoVyc49SRY0xXKszNVGjWm9hO5gda8BySSKO1QFmCfhCRmATf&#10;dXCczH8QKQmNRicpMjacP3+RZhDw73/xF/in/8e/4NChOeJBRM6xIdJYQmagsQYsxyII+kg15CPD&#10;vJYcwNOMyZDw9/HDMf5ojEENBSuth5YSKRFyz3K119bw90344fj19Tj8xDg/2m0oK///mwA26sjI&#10;VDeiEb7VaGMUdTAqHxNY5NCOzz0EsHvRQTdqdFNG56f6YOY/OZmTeFvjAlhGewLY/uuOjk/cnAmT&#10;5NcSwHaPT5giR2O5K+rz66S9dvbjYN1Fb+JnNnrIYc8Xi4l5yOZ3/zMkhNgXvDt5D0YkzPCFGU2B&#10;MZgxnDIDu06WIy2bMEN/AmMQ2hCHEf1+F9uyuHX9GpsbG8xUavieiyuzdC7O8Bc0SiksK1NrWwqU&#10;SVAqxZIaS0SgB3jE9Op36DXWKFopPjF2GiCTPjIJsIXO4K4GIVdfeYOF2gJvvPAGLz91FScFFyh4&#10;Fo6tOLy0xNVr14YQWZJ2U+PZYAE5z6FVj5C+Tc+BdHGWs9/6Lcw89hg7wkYWK7TDAe1eDy3MEPHe&#10;J45jbNvGkjZRmGKEJIoiNOB4Lr7nkFMW1198gSd/73fJ9Tv4UY+CNBw7fIiNjQ0GQYJjueStTHiN&#10;dIqwLXJ5j34/yyeYc2x63QzuIEhiqrPTvOM97+W5l17Mbkmq6WzVcclAOEvlAr7vUa9v0241cCwb&#10;JQTHjx9hYX6W9Y3bpGlKrjpFS0uS2SVOffN3c+gd7+fqa5dYvXyZeTth7ZWn2HrjWcoypuQp1NAx&#10;ME1g0IObt9YZxCmDfogrFIN+m9pUmXzRozRVpR/FrKxskWpJHCf4rst9953AtxULC3Osr28ShAn5&#10;XJnWTpPNjS28cpGlQ8sMhsLtoNfH8y28vIXtKQqVIosnjtLForp8mNVuSE96rHZDCtNzCBwQdhZ9&#10;qXWWHL3VIAkj+v0+xmTvsm3bpCYhSSJm5uYpVmayNEVhwOq1a6xevkRYb7Nx6w7NegNlW3T7fQwp&#10;RhjKxRKPv+Uxnv7qU0RBiGuJzLwTJ8xUS7z1kQfYuHOL9dsr+L5Hu9fGKDBKcPzUSdqNJjsbW6gE&#10;PEtgWVmqLcvymKpNs7KyymCQpXfTOnOwnluoUijmuHx5FWSWjSExmY/YiWMzGClYvb2JEdlKECXZ&#10;hgUPPnqWmcVFcrVZSvOLCLdIKBz6MfRTxan7HsIpVZFugUhYpMLGSIc4yeBGtTFExpBgsshRkUFr&#10;mDQzWYZpQhL12L5zjae/8llmpsv89R/8XnLlmHJVoWRAp3WD1tbrRP0t2vUtFuaPcPnqJo2G4Njx&#10;d3D9ZpOF5XOceeBxctUFnn/pdZ74ynPcuHGLRx58iAcfeZDLVy8xNTXF7ZVNivky73j8XczUSuQk&#10;DAYhjuMgrQwPTdoWoYYwgRdevsba+ioz0znanR3qOxtsb3f5rj/7A6ysbvDAQ0fwFPgCHCBNDVIJ&#10;ekFKp9dlfrqM0TGWzNa+JNFYUmXQIUmMsHykBUmcEhvohYJWr4+XE6zcvMb1a5dIkog4jThx+gFq&#10;tUNcuXyDk4cXOX1imTDQ7Gxtk/dtZqaqmKEZWEpFEIQZsLPWOK5NFAVIxyU2gn4siMOIrZUb/Oy/&#10;/Xece/Bh/voP/yCOD2GYUPAt0iBCphJLWqRJZm40JEhLkJoEIQQ6ldzL/GfMKBXR3v64OdKYDDdu&#10;9LcQGTak1lmCPaX2eN8um72nHLSfr40LYOO0W2folP+nEMAmaXSB/zYBbEQHMXhjzK4gtntsonxX&#10;pTfUbIy2PbTjuylj0BPHxsoOotHxPden/Q2IoYpu19Y7EhxH+aPuAoLNJn4kYY/GP+lDNqKRRuxu&#10;QSyjSYDWPTr4AZikSaf1EY0Et3sJP/+9aPQCCCFgwp9sJJwJITINieuitSZN0wwzCTIRdhTZYgyS&#10;LMTYsrLouWwBMDB82ZSQpFHMoN9HRyFXLpxn/c4qtWqV5bl50BrHsvE8bxe4UAzTAqVpjKskSoAk&#10;03Y5RNgyhriHiNq0t24ioh6eFeOQEA3aeBIKVpYoll6f/tYWBCHXLlxh5fxNinaBhflZgv6Audos&#10;g04XR2RwGJYlM/OeZ1EplahvbdPY2saRNkFnQGok0wsLiHKOlUEPPb9A9cGHmHr0Mfq5HK04ZpAa&#10;BArfz5EmAsuysrk1BozCshySJMnypAkwaUzRdnnh85/j1nNP01m5jhd0KFmCarFIs9lkMAgoFso4&#10;ZGHsKYZO0GdpaYn69hbKgDIZhMAgCol1irYt3vG+97Gxs02kDUGvz/b6GjYGmYosWs22GAx6xEPw&#10;zdRoXFcxMzvNzEyVOI5ZrTfo2x6FE+d4+KN/kcOPv4s3XjzPzsoKMzLm4hOfpXHhJUoiIucKPEsS&#10;hiESi1YjYmuziZaKJNHIRKN1BEpjREI3CDHKQcocrpNDOS5pGlMquuTzLqmOaHU7eJaPROEYBykV&#10;Vs7lyLGjdDpd4jDEs2ykSDFEFIoeTt7j8MnjyGKV2PUxpSqBmyN0c8TKxWiLMEpQKovATZKEwaBP&#10;t9slCEL6QZT5Ytk2QTQgSmOOnzyBZee4dOEiJhywOD3LC199lvXb6/RaAcYI2t3M182YFKGgVCxS&#10;KhQJuxkQb22qRBKG6LAPYZ/3P/YWdm5fwwS9LP2VJ1nbXKNUraCUIhoExP2Acj6HqxRp0idfyJFz&#10;fYwW7DQbu4ETaZrSD3r4vo/jOPSDIBMALAcls2fQsSzy+RxhGNJoN8gV8nR6XQZhiLQUQRITJCml&#10;6Skef9d7cEoVEsAvFImFzQCXQFt4lWkWT54Fp0BoFK5fIjaS2JA575Ot/XGaOZ/rBIQS9OMOWnfJ&#10;qwgV15GmzvlLX6WfrvP2dz5AueKxOF+GuIXC8MZLl5iZXaIfwrPPX6VSOUtl6jRaVDly4iG8Qpnt&#10;Rpft9RZC29SKVVzXpRe2efnVV8j5Rc6cO8vczCyeJUi6Eb5rk2bWb5TUhJEmSW22mgH/+b9+miee&#10;eYoPf8N7+OaPfIhP/f5/pdePefixD/Enf/JF/tpf+A6OzpfwFCgBYZCSJJo765scP75EGmuUNChb&#10;ZkK4HjrdJDFK2kRJls1EWoIwTej2Q+rtJhcuvk6v1+OhBx/hzsYG5doslu3xzDMvMD87x4fe/1ai&#10;IOTGrTtMT0+zMFuEJAYyx/d2q49SDjnPH+IephhLEiWCfgIvvHiDJ778Ja688RT/5B/9z5w8eYwk&#10;gVhrlDJE8QDPdpBpxtGFyT6AESmalFRojJDIVLwpr8scU/b42ST/VEMnpElT5khhssf/hha6N7nW&#10;QZS+iTwCfyoN2CT99xHADpq8kUAymoBs4PvLh94+exbZr0MAY0LjJET2hTSiyZszfkwPfYf2bMEZ&#10;jQSYcQEMxkyCdwlOmaAwZmzLxjdhWt1rJ6s1Lmftf1Dunr+M9mvERjQpUE0KYOPjHd+/F0229/XS&#10;6DxpgCEq9UHlu3b54X0dOVVKaWV9kwZhycyHx4ASGTK7LW2EEMTaYIksii4JMwyr9ZVVrly+DEnM&#10;4YUlXMfCtRQKge86SCkzTBjXGUbHGCxpUCR4tsIxKToJsXRmYuw214g6dUq+xIQtfJGgiLFNijKa&#10;zk6dnLCJuz1UkHDjjfNcPX+RsBFja4lIM0FLCTh+4ijXr1zDxOA5WZBAjCZXzHHoyCGuXrgESZbQ&#10;WBpBFKb4xSLV5Xkura/RtzzMwjznvv3bOfqud7La6bHeaqGNwvcKGJ0J/HEcDyNbJcNEUwiRaQt8&#10;y2KmWODzv/s7xOu3SbbWke0dTL+NBFzHQRuYqtbI+x7b29tEWoOlkFLiOU7WR5WZJZrtFkZJ+knM&#10;AMMgzuAEHnjgAVxbsHrzBlYq8aSFEhqTajzXRSqFtBQ7O1vkCy4z87MsLS2Rr03RtV2aboHpR9/F&#10;sXe+j/MvX2Dt6jWmTcTm68/BxgpVS3P96gWa2xsAWMLCU3mMUbg5PxPKDAidkhCRK+Rodrto4dLp&#10;JJQrs9iWmwHpFi2CsEsu55LBYuQQRiEiQRhE9JJwd2XxPY+845LPOdjSYCuDY0uU50GuiFWbwp5b&#10;wJudY2A5bHX69Lohlp35IQVRhFCZVrDX69Hq9giDiChJCaOIXDFHvpCj2+vRbDZp1xucOn6M0ydO&#10;8mu/+p/Y2W4zv3AcIW0iLbAcB8d30aQkUYgwBhsLx3EyR/g4Yn3lOlYcUEpjXn/6y+TTiGrO4sPf&#10;9EE+/elPEsQpYQh5D3QE5YLD2x59mOeefxadQXPtarw8z8H3fRqNVpZwwMrK+30QAo4dW0RruHH1&#10;DradlZkswwsnTpxgp9mg3mgwiDIQL2NBmMLUQoVUSM498ACz84sUatO0Y4lTrOKWqly6vYZdrDC9&#10;eJj55eOk0gYnRyItjLTpJwlJanAcjyiKSUxM6sQI08GJGzisUyluU64GrNevUKr5XLz0GoeWlpgp&#10;TTFbnSUaSO6sbWF5HrnSEhcudfmd332aMJrlre/+Fo6eOIm0fI4dOkscGDZurzNVrVGuuBmumYHB&#10;YECh6GPiiJzlIYQgVYJ0aAbrBSFhKIiN4pf/428xv7zEp/7o9/nf/9GP84u/8PN89KPfzc3VOm97&#10;9DGe/ONP8jf/6nejoxSpBFEU0Wy0WF6eI47BtSBJNcbEmJH/q8lSsCmROcHHKWhp6A76XLp2ndW1&#10;O2idafuLxSlq03NYdp52r0uv12FupsqJ4/NsbzbQWJTLRVypsWSCpQRRnNLrhghhUczniRNI0Rhb&#10;st0K+L3f/yyf+cyTPHjuLP/j3/zzTFV8wm6A7/oIk62FWhjSNM1w8MzIbcRgSNEC0hG70CMR62AS&#10;I3474erD6ON/+LeZ8GW+W6oZ8qN7aNvuRV+HANa7R2v7hzXJqEe0pxn670UjAWW/ADZOk/tiLM/X&#10;vRn5RBu71fYLKuaAutxjnMYY1Ng8jZ+3K3Hf5RO2n0YarEm4icn69/INu0tTNdK8DemgazJWX9yj&#10;/K7zxtodLxul9Jike70Uu9cdnTNMRZXtH/DYjwQ1ae3a6YUQoLNnJBYplmVhUrCkRKQiE06AKNKk&#10;UUy328Voza2r11m7c5vZ2hRTpUqGZm7bkGo8N0Oo12mM7UiUyiJiLGmwrCF0hAkwQQebBKIeUWsL&#10;J+ngiJh40MV1BZ4w6CSEQR9XKLpbdZzE8NJXn+PWpassTM2QVw45y0EKQT5XZNDrkXM8Oq0GSkEw&#10;6OHbFocOHUIqm1u31zC2jev6REEIOqFUKiARXLl4jW4/ANdCOB7YHsVjx5l626OEs9PoSo0//PIT&#10;3FrbxHbzRElCFEVEvQG3bt0mTBSOk+VsBE2SGmxL8l3f/GEuvvAcYmcT0dqmZhvywpDzXZrNJrbl&#10;4+dccr5Dq90m0hqhJOVylW63i0zNEA/JEAQB/SgkVYLS9DRr9Tql6jTFcoko7NNvt7ATga8UyoAk&#10;W3yNAMf1idIIZYERmlqtxtTSIbz5RbaVy/y73suxt7+bF599jcatVaZ1wot/+HvcePoJcumAcsEH&#10;HWMpg++4FBwP3/cRjsr8o+YXsJXEVoJ6s027HxLGknYvRaocUZRgOYpDy7PMzE+BSFjfXGf58GE6&#10;vR5xABvr23SCPn4uB0qCTnCkxFUSO00oeg4V30U5NuSKhK5Hz/egXOPmzg4vvn6RnXqbXj9kEKYU&#10;y6VMCJOGdqdHp9MjXyijbBdlWxglabUbGJOyPD/Ld33ntzM/PUUQxnzsV/4TH/rm72Lx2BkS4WKU&#10;Q2wMwrZQSqJExhIso7Adj74OMSal7Fq4ScC8K/nR7/9LzHuCGd/igftO8vTTTyIthaUEaZRiSUEp&#10;5zMzNc325jqtRhM/55H3XLq9dhYFrAWdbp9isUySpGitiaIIz3GZm5vFpCnr63d2E3F3OwNAMj01&#10;T6/Xo91u4+U9jEwYxCHGkrj5HEbZdHsDmq0ux8/dj/QLLBw7wfTiPNfX11g4fBhcn42dDoXKHNOL&#10;RylNLRBiYVwP5eVpD3pYtkNkIrqmhWMNEP0Vjiz0kbxAEJ6nF26BMkhpIVKHk0sP0KqHdJodjBRU&#10;Z2pcvrHJ9dWU6zclM7MfojR1hrXtFidO3M/01ALhIKVaqDA3U0MJ6PbauFYWJdtqbOF6dmYOVDab&#10;3T5WroiRFp3egCTRlMsFrt9cpTo1Rbvb4dixGZ584kUa2zs8/OAjnDgyjStBJpBz+P+x9mfPkmT5&#10;fSf2Oef4GnvE3W/umVWVtXR1o7sBNBYOhyAxHAw5YyaTNGOU0WR6k2weZHrRDAEOZUbT/AN60JNe&#10;JZNMNhrZjCjKSIIgQBBgo9GF3mrJrMo97x57hIfv7ufo4UTcvJWV1d2U5pfldSPcjx8/fsIjft/z&#10;W74/xpM5WZaxf7BPnlc4UiGqEk8KhLA0JvWarscRkrI2lzUN4zxjvJgxXyzZ3t0jinN++Jcf0e9v&#10;cXhwk15vi9PTE3r9gHtv3QDg8ReP6HW63DjYxRVQ5BlVkdswEKEIggZZblC+YBYbRssVf/in/5of&#10;/ehHfOsbH/I//k/+I/odl8AFXVQEyofKxu+BrRbiuK/0gtWJthiQwcGGlWjka94yruioV3rxqziC&#10;S1j1ldS0N+r7N8mrrMg3y+aab3JJGmNQ/9vf/6++JgvyyyMQb1LKYJc0/4PKxh21RutXFPab368V&#10;+NXJviJfbb/pf/PaTszVvt9YNPMK6LncJ2zG5JtkM1Niwwf22vGNfLlo5xX5ytvXxrR+Ke1EIdcU&#10;KJsC1ZfN3nAvV+Xrjrw+X5v72PR1+frqkL7U/s37N+8vj13e1yvwdbW9MWbNYP0qpVjKtVlaCoRj&#10;GcQx0oLhSiMqmE1mzCYTxhdDHvzsE4Zn53SbDa7t7tMJQ1wDoR/gSAfXscrJUdZaoUSJEiVNHwJZ&#10;4JkUp1zi1kuK2THp6DkmHuHmM9oyw9cJPhVOVeBLQTWPkEnJ6MkRP/yjP+X4wRMWx0MaxoG0JI9j&#10;xqMp8SrB9T2ePHlKtFyyXEXEWcIqickyW4ojWsWcDC+YLZacXJyxilYsVxFhI8QPA46OTnCCgLQq&#10;yfKMKs44PDgk15pnz18SNFu8+/6H3L//PoOtHXa3d9kdbHGwvcvOYJtv/cp3+c1f/01uXbvJO3fe&#10;4p233+buzZs4GoYvX3D25Alt36WpJFLC3/id3+Hs9Iw4yZnP52RFilECz/dxgpBb9+5xcnoGSpHm&#10;pWUwB4q6Jggb/N7f/Y95/PQ5QaOFchyKJEYI8B2PMGzwzv13mS6WlGWNkA6u38D1fYwSdAc92t2e&#10;tVI5PqbZIdg9YOvGHabDKcliiUpXnD36nPjsmKYj2e736Pe67G3v0AxD3rl7j4ODXTq9Fu1uSL/b&#10;wnEl0SpiOB7x7gcfcv36bbJCE6cpdW2/oa12kxs3rrO1NSBNU2aLOS9eHFPXYJQiSjMGO1s4jk8c&#10;xzYjsjYUaYqsarLVClNpiqpmOlsyXyVkeQkIet0ed2/ewZMupqxpej4Nz+PWtevsbg042Dvk9o3b&#10;9Do9jBZs9bfY7u+wmEz5lfff453bN1C64o//6I85G075xre/R2OwS648KsenEIpCKgoMpRQYz6US&#10;DpkRFFIhXJ+irjHUtEOPf/lP/wlOlRHPJ4wujvEcgR94/M7v/A4vnj+jqgqiKGIyGZEkGWWp6fe7&#10;TGcTikpT5gWrKGcx12iT4Xk+dakZDRPqMme5mDKfzEiSihs3dzCm5sWzOYt5wWQ4pcgj8qzgxvV9&#10;dFVycbEkWZZkaUKWRCRJhgOMR0OePHzB+fEzeu0AU0TsbXVpSI1LRaCgiBc8+uRnZKsF7aZHGs9p&#10;hhIlCoST4gQJQo9R1QWueMn+wZTR+CN2diS+W5DEC7qNBqYwhK5Hq+FzcfGSsl6xiiM+f/KC3s5t&#10;fu17v8u3f/232dvd4mJ0ytNHj/E9h5u3btg4YaHxPQ8hBI4QxPGKIPBxPQWuyzIriUv4tz/6hH/9&#10;g494+733aHUVWZzx//xv/xt29/aYjCIW8yX/yd/56/z4L3/AVrdNM2yA0VRFzrNnj7lz5xba1EjP&#10;llpzhV0QSF3jOQ5C2UxCIyVCuRSVJkoSxtMJzW6botK0OgNG4xntdo+wGeK6LkVekuc5b711G+UI&#10;nr14Sb/bZX9rgKhryrwkiROUcgmCBlK51MbShDx5OuKf//Gf8s//6I+I05j//D//X/I3fvNbdJoO&#10;GI0jBHWdoasCVzp28W4EYeCga21pJoRGC2FrwxrH6g3WscJfp8S+pGve3OjNe7+q679efrmG5jUd&#10;vMFS6r/4g3/0j7+kONebQiKxpr/LW3hDu19+oG+WTT+vxFzCklfb1fdr5bv+xwaorUf5+vi+VtaH&#10;hFmfa+y+zTni6tg2/a3n4up29QO4er3N3LGhrdi03MznpuklAPzyZtbA5NV92BMv22zufzM3Zn0N&#10;Y11mm6M/b9tkBH5pPF8nYs23gv1CbDZL7bDOLrza/3rcmxgqeTniL7ezGb+vIOPmXLk5f/1XV2uq&#10;CiMxGltjEzAoMAIXSbKMiWdLlrMlDz/5jIefPMCXkoO9Pbb7PVwpCH2H0PUIPAfXUQgBYeDgiApB&#10;SiPQNPwalxhZTvGqJTIeE509pp6e0DYxTRJaIiUwCYEpcNCQpAyfH5GeTfnxn/wF48fHjB4dse13&#10;uDU44MbOHr1mg8P9PT748H0azSY7B7uEfsi9t95i/9o+t+7e4d6v/SrNZoPd/UOQDm4YsnvtgL0b&#10;B3zz17+NpySHB3v4nofjKLb2trn19m3e+863aLdbtFtN0jTl7GJIp9+nv3PAPIqJs5I4y1ksY5Io&#10;RmcVRVpQ15rziwsW4ylVnpNEEbrImQ+HZIs545NjTJ4gTEEcL7lz9w4//fQzfD+k2W7T6LQImi2U&#10;H9LZ2uG9D7/JxXSOCkKU74FyqJEIJQkabXYODnn64gi/1WEZRci6pi5zpOOifJ9Gr8vpcEhZ1TRb&#10;bYxULOMVSZXT7ndpdbvMVzFZVRNXMLj9DluHt5gMxySTEc06o2VSWlVMPrug1wm5c+uaLYyNZjoa&#10;UhU50+WMZquJEYI4zyhQeK02tXRJyorTMwsuam1/4I3Q7B8eECUpz16+JM8rgkabaJWwilP8Zot3&#10;3nuXqqgZnp7hCxcXiYOxNCWA43qkacZ4umB4PiJOUq5fv4ErHVazJaHj8s0PvsGdGzfpddo0PJ+G&#10;HzLodG3MkpZsDbZot7roylZT2Ot2cKqK7//rP+HJF09A+ty7/w2C/jY5kkq5GMdBui4VhkLYpIta&#10;OCBclPIwWuM6CsoCVaT8+R/+M/ouuFWOqdZEuQL63Q7zyYzA9zC1xvN88qKkN+jT7XVI4oRWM8Sg&#10;kQJc1yClwvdCAOoqJwwUW1s9GqGLVBW9fh+tNWmyotWEXselEfgIKvZ3d3CkxJgM16lpNkKazRa9&#10;Xoc8Tdne2qLOYkJXcvbyGc8ffUE8n+JJwWoxJnAknVDhUNLwIV4M+dFH/5p2Q+CogqCREzQiHDWh&#10;E6a4csjeToHjRkTLKVIoTOkQOj12eocc7l2nKguWUYTrhixjzdms4mJeMF7kNNsNJpOnPHv6Cfdu&#10;XeO3f+N75EWJkII4Sai1wVUu0/kcx/OZR0ubVe36NFoN/sk/+zd8/PglP334iOs3byFx2e61+fYH&#10;H9Bttfmv//f/NX//f/b38KXLu7cOCJSh1hXIijxacv1wH3SJ53vkZY6rJMLUOEKsS1pphJBIxyGv&#10;Ncs4JU5ztrb7hG2PZbREeU2StEQj2T/YY3u7Q5wsUI7i4GAfN/SIswxBTa/TQhrNKo6pS8tY4AS+&#10;tYBJRZzCJ58e83/4P/6f+PTzh/zu3/r3+Xv/2X/M3lYDp9Y2TEE4to6ua70OUFFWpfW46fUCX0hq&#10;5DrBSiKQKKFtuMJaabyu6y/1+Gb/Vb35S+CDX4RrNu7LNVHWV/TaRi714BpPbbaNO1j9F19jAbPd&#10;verg67avs+xs5Bfd6C9z7MvXfGWxknKd2rEBEz+nr6/I5edy5YO6BCNfvc91ozfvvyJX9wuxgY6v&#10;jr16Y/9sgNZX5A28X1+67nrixebhuwqUN/cl1tNz9bKv38NmXG8awxvkK+f/stvXPPib8b++bWQT&#10;XO8oW3LJ89zLZ6CuNFmSc/bylHSRMDw55+EnD4gmU7rNFrdv3qTbauO5CiWh1Qhs4WtT4bkOwlQ0&#10;AoXUGb4qCZ0ckU/x6iVeNScZPSefnOAWC9oip6MqvCJGL6a0Fbi6ZnU2JLmYMHp+zF/84b/m+MFj&#10;svGM7aDN+MUJ+XTJ9HzI5OyceLViODrn9ttv85Of/YTxeMR8MePli2ecnB4TrZYcHuzx53/+5+R5&#10;ThSvmEcLzscXGAXdVoMf/fAjlvM5ZVVzfnHBaDK2IEHC8xcvWE7nxGlCUVVox+XuNz9k69p1jOfz&#10;8PFTjNF885vf4p27b3Hr1m1c36fTarHT69Jvt2j5AYFS7Pb7RNMRo5fPaXoOrqjxfYfnz58RNhq0&#10;211a7Q7f+pVvW0JbJNu71xjOl3QGW3S3tnHCJoc3b1LUFQhBbQxpVhB2Orz99nu8+9677G0PwECz&#10;0SZstVjGK1zPxw8Cdvf2ODi8TklNo+GDgCLL0UIgnACaHXbeeo/BrdvMhiOiyQVuNof5EDed4VMS&#10;LacsZiOeP31KsoqRWrCMFmipSauSvNRM5wmTeUQUFTx7fszxyQXz+ZL+zjaOUlR1SavVZhFFPH78&#10;FJSLVC6H127R7vRx/YAgaFAXJVVaUucFTa9Jw/dtjTltyR0rrUnXcYjRKqHVarN7uE+tKxqeT6fZ&#10;sOWsfI+dfo/trS2E1qyWKxZzW+rmg/e/we3bd8iyBFMWxKMhjz/7lHg+x3V9pBPy9gffwu32qZVL&#10;LRSFNmvXk7Hp+0pgtAtCIQw4UgEGXxmcMufTj77PbsPj5m6fe7evc3Z8TLvdZnhxQeAF5FnO7u4O&#10;v/Vbv8Xjx0+o65p0nUnsuh6dZof93QPCIKTIK6LVyhZqb4U0GwF37ty2zPl1QZpZPjglbQ3N+2+/&#10;g+f7RMslw9GYtEhxPQ8E3Lx1kzRJGV5MwBjSKCYMJGVa0vIUDc/h9OiCH/3gIbPJCxuKUFcUWUKo&#10;DJ6qaIaQpkOS9IwkeY4TXoA5IlATFOfU+gRjVkzGY/b2bxB6u2z3bzIZxQxHS5KsYhWXFLXD50+G&#10;HJ1nXL/1DU5PI3700Y/Z6rdIF3McI2kGTSojOD4b8vjJM0Cxv7dFMwxpNn2SVUKjEdJqWTqIx09P&#10;mccZjWaLKIpohQH73S79ls+DBw/55Cc/47d/63tUWYJOYzwlibOMPMvYH2wha43ruVRlYbNlqxpT&#10;mXUJNEWtDbUQlAaipCBJc3Z2thECouWc2XzBoL/Hn/3Z90mSmPvv3MP3XMaTCVUtSYuSs+EQ3/cY&#10;dNu0Qx9XKhphAyFdlBfg+Q5ZIVhEOT/9+HP+u3/6z2g0G/yv/zf/K773q+/TbTnoNEFpcIVjwYjW&#10;NpkOq8dcR+G4DmVd2RjAtX6yqszS5Nh35iuxW1flqh65svfL797Y5hcDsMvDl+f/ghNeO74Z9dcD&#10;sI2V4xd1/HOU57+L/PLnGoQABXbyLxX8v5tchvUb677buPJsX68AzZfIVq+MUVxuX/73eturhHBX&#10;9wv75ooF7LU53FjmvmZeN8P6kmXpah8bl+EGqK3/WUvV5Whfu58rR14bz8/b3iSvxrXu+7X2l8eF&#10;/VKJ9VxvLGYbsQzCNiW4rmuKwjKun5yccX42ZDGZ88M/+wGnL47phE32Bzvs9gb0Ol278hMG33VR&#10;rl0FKmXDdKQ0uA54IiUUCW69xCsniOiMcvICGZ/TqCM6IscpIkSypCUNfl3z4sFDRi+OiE/G/Pk/&#10;/VecfPwYsSppoXhrb58bW9tsN5u0/ICtTpvrh9e4ees6YaPB1s4WRVnQ6bS4duOAe+/c4dq1A7ba&#10;LbqtBjrPuHawx9Z2j8PrBxxeP8ALPMJGgBSCg61dBv0+h9evc+PuXXqtNp7nUWQFYeCzs7PDW++9&#10;w+71Q6Z5hre7A902q6IkLtZWpE6bssrxPJfdnW12el2W4xGirKjSjDpLEbokWyy4ePkMXxoavgOm&#10;wvc8jIEszVmtEq4dHvLZZ58zniw5OR/y9MVLPnn4iKOzC0bTKX/zb/4uf/yv/oQsyymKivPhiPly&#10;xRePHzNbLnnn7bf59OMHDM+GTM/HLBYR8+WC2TIiLS11xfnpKfkqplwl5HFKXhmWlYFOl8P3vkH/&#10;5i2Gpydk8wl+sSQ+f4lKl9zcGXD98MAq7jRB11DkBdJ1aQ+6+O0OL1+OGQ4jqtRQF4I8rjFGErbb&#10;tDptiqoAISnSjHSVYWppg4qNYu/aDc7HY56/eEE8j0jmS8pliiztyt5xFMJ3SNLYulCMRteasqzI&#10;84pur8etO9eJVjMavovvuei6xPcFUhiMqQg8haMkxmh2t3dodVqsVkuSZEW+WpEvV4iyQNYVeV6S&#10;lIa773xA2B8g/RCNQgiB6yikFEjM2nitcISHKx2MrtBUNFxQZcz/6//+f8avUg4Gbe7cPOToxXPK&#10;oqQsatI4oyprXM+l1WqSxEuy1dKSgNYaaQSNdUzhbDqjKktcz8VxJFVVYnRJ2PApi4LFYo7W9fq3&#10;TNrajI5PmhWkZYFyJY7vMp3FaFHTagVkWUqRFfTaIZKaPDGIGnrdgEG3S7qylrTA9fni4VMefPyA&#10;05cv6bcbrFZjXCdlPHvE1o4gbE3o9M9Ik59QZU8YjX7K1sDD9yReIySJJZhd4sRjNkt5+vKMtHIJ&#10;uwfElcdsKcmyFp6zizA9bl17h/fvvcNbN99GVg7TyZJSKH72yUM63QEffPBNmq5A1Fa19jstOoGl&#10;r3cQfPD+TbZ3D/nhX/0l0WLJ/vY2o+Mz3rpzjSLJOD5+zs0bB7x15xYH/R6uatButeiELSg1rlCI&#10;2lrZpJZII2l4PmWpMVKglUBLZYP8s4qtwbYNWSxLhBYc7BwglMPbb93j/fs3UUCelKyWKatUsExy&#10;pKs4PNyhJQVNVyGN/Q1frjI0iuk84+PPPuf7P/wx3//oL7n91i3+5/+L/5Q717soUlSR03JcHOlh&#10;KoMSxlL8aIkjPNCKsqzQpkZ5NrvaCBDGxnpZ3s+11UnIV3r8Nf38tbJRSGu9bGO4Xm1aiLW78M3A&#10;7jJwf+06euWp2qh+2+/lZS7Fjpl1Ep8AMAb1+3/wj/4xQqDWPagrbh+xBgI/T8QaLW5ikFhPxM+T&#10;12PJrk7c5u/VILqvBNRtbk5uXIdr9GyTR9+wvWE8BsuEfjmUjS/ZYMQGPEhrbTHY2TXABjRcjvlK&#10;/5do3Fhf9SUAWSP2Kyz6IEHYFlfdeHKD9IUtGHr1noSwhkxz9ZJyA/E2GZT2oNlcR2CTFARfsqpt&#10;njtrlrbXuxybvAqWvm5OX43pTZ+3vfP1681nu354LfASCGm/UEZY0/jVMRhtixMJFMaA1oIkyTg9&#10;OiNarvj+n/0ZDz/+lO3eNjf2r3Pn+nXajaYl7zMaXzm4jsT3HCQ1rgRH1ASqouGDR46rV3jVDLM6&#10;J52+xETn+OWSoIoITUaoS8K6JJSGi0dPGD17QVtIjj79nEc/+gmjJ0f08NFRTi9oYJKM2dkF8XTB&#10;bDwhWiyI4xVxEiEEnI8vmEynjKdjkjjh9PSEre0eL148JVnGrJYR48mMi9EFo+GQIHARGD578CmT&#10;8ZjJaMLw5JzlYoFyXTzH4cnjJ8ymc1ZJwmK5JFotQNkf2bP5gsbBNUovoHZctvYOaDRDMDWtZkjg&#10;KVzAlw639g/Y2x7gCUPDdylWS55+9jHLyZheI6Dpu4ShR6vZxPN8fD9EOS7LaIVBopRPEDaogBu3&#10;7uA3Gjiey3a/z9npKYEXIh0PL2zg+AHa9Wi02jT9BrPJjHKVo5RLu9vFbzQpDTRaTbQxrKIIWWsa&#10;QZPuYAu32SY2gtz32X/nXbav3WAyHBJPh4h4Tjk5x88TGo4kbPjUdUWr02WwvcPuwXXiouBsOqE7&#10;2OGLJ8fUxqPMDUUJUvmWK0o5tLpdytIWmcYIlHTx/ICirMlryzE0m88QQOj7hK6PIySOcmwWredQ&#10;VoV1BzmKVrONchyiZYxB0B/0OLx1iDEaoytLw+EpbBSyptUM6LRbbA0G3L59m2s3r9MdbKFcRbKK&#10;qdKUbDGnXK0oswQpXSqheOuDb9Le2cc6iqwnRwppOZqERinrHAW5XgNasKcoaSvNJz/8M97e38bX&#10;OY6ERhDgeS73799HCIcgDPG9gMl4iOc5eJ5ie2ub69eu25qqSjGbzlGuR6fX4a233mJ/f4+qKGg0&#10;AoosQ2vNoDfg3t07tNot6rJGOXaRhRRIKbj39ls2ezJfAYbJJKKuC/qdFoEXsD3YQsgaR2kcKcmT&#10;GCWh3QoZ9AeUWYynHIzRPH38kC8ef470V6TVBW990MM4p+zsrtjql+xtu0SLC7J0SVXVhGEXXYW4&#10;Yp9G85C8hNE0QQZtpN/i5GKJUF2++53f4f373+PuvW9xbf82vvKQKHa2Dmi1B3zy4BFHJxf0ettU&#10;uabMDGHYwFP2t7AqS6uIlSQvDH/2b/8Nui65cf2A5198wfz8jHffepu7t/f4a7/5W1w/2CN0FVTg&#10;KqirGs+ROEIhUfYnXmsqXeIqRVFiQbirSEtNLRXS8TAVNBouBkO8WpGnBYEfUpUax5UkcUWa5BgN&#10;Unk8e3nM6cUZnU6DGwe79HyJLDXC2KzHvKqJ05J/+a/+Ff/9P/l/IxD8/b//9/hbf/O7hL6DosAV&#10;GqoKgYOpBUIqDJbqx9RW3+raoByFcqXlKRPSaoyNPeiqrL0jr8ub9NFXZdNmo8usrhOItT56M5i7&#10;3LN+cdXDBa/p0TfKl7GO+i//gbWAbW7OWibAcgRttObP2V5rv9kthUAJG6911fe56f/y/RocXG7W&#10;FnUJRtA2zkiJL/tQxbpmoxBrKgKsQrdgYgN/LFq2/dm+JQJh7CuJJfGUQmCUwSh9CUwwEikUQr8y&#10;gUqpYE38KdFgDAK7OpVSIAXU5NSAEJ7tX1couYEjBoPCCGHT/+X6QzcGZYTlFFtbbYwUCCXsZBpr&#10;osWAwkEI1+I3aexKwQEhtOV5QSCVLSRsHy1bCkIKcfmgGQFaCoxYz88aZ9v4LkuBaoTGiHWZH2lX&#10;HzaTxgI6O077TjWOfQAA//RJREFU464NCCnttn6wpDCXc2KMRusaTymMNriOLZHhOgpBCRhc5WG0&#10;oapt3AhSUdUaKRwWi5jToxHPHx/z/T/9cwLH43Bnn3fvvkWv0SZw3DUZpMRR4HoSqQRSaJQCV2mU&#10;yWl7Br+K8Iopbjmhnr9AzI8RyZBQr/CqCN/kNERNYAwyTVmejZm/PGP09ISP/+wvmTx5CcuELd/j&#10;vVu36QUh3WaDXqvDTn/AVqNPO2xz9949/GZAt9cj9H2arZCgEdDZ7vHhr34XWVRs9XpIR9Dp9fC9&#10;Br3BLnc//CZ1rQkcn9B1qfMUV0gODvd5/xsfUi5XdMMWEklZVDTCBtduXOfmd7/Dbq+DqSuKoqSs&#10;NI3eFu2962i3wSzJSasS33FphQGeAooCF2gGHkWeUJUJjUDRbbi0HcnR4y9Yjsc4UuAJgxKS7a0t&#10;rl2/RrTKSIqSWhhmyyVlWVLVmt3dPb73m7/B6ckpeZJx+vwldVGTFxXGcejuH3Dtzj2+/1c/4sXL&#10;E148esJsMqUoKpTnsH/rJkGjxfnZBePRlGQZI5CUdQ2uQ7O/gwxbpEYwjjM6165z6937TMcz4sUM&#10;lSzRyxkiifGFRjmgHElhDE7Y5K1vfIDTapNUNY+fn4D0kH5ALRWV4yL8BpV0QXqkaWH5qqSkKAv8&#10;RoByXdIyIy1SZrMZWZqCBl1r/CCk020zGo9wPGGtQ/EKoQ0SyaC3zWplA/vrqmJ7f5fb999iupzi&#10;SYUUgjxJEAJc16EuS0RVU2QZqyQhq0tUw6cz6NMKm4xPzyhXEWW8soHQVUlSat799nfwtnYplUOF&#10;sSbfdWUPiUIKCWpDUClQUqIkNJVA5RF//N//t/SVZnFxShGvyNLUAqbtbc7OT5jP5wgkdVVR1yVF&#10;WWK0QTrOmvQXKlODhLws6Xa6NJsNXr54gRIOwgiyOKHIcvq9PspxmQxHFGWBNJAXKcYYGg3Lkq+r&#10;mrLWtvKE36Qydll4/eYtjKgxa74/aoM0FY4y7Gx3kdRUVYHrSoQrKI0mKhfIZsL9b7fAPWdvy6XX&#10;dCjSnDzLbaZss0/odrh17T102aCqQ3b37rFMNO2tAdNoxYuX5zTCHfb37uF6ParcJS8MSZbx9MUJ&#10;eSHodPdxVIODvZtUleYP/8UfMZks17GDS7Iyx/VCVOBSaihMTRB4/Nb3fo3f+PYH/O1//7v81q9/&#10;FxdB6Co8IVCmxnckVAWOA1IUlHWJcl20gVKneCEgKjQaZEBtBKvUcDGd0ew0WUUxRabJ8orSVGR5&#10;wXZ/iyTOcBzF+cWIR0+fgZL4QQMVuAhpK3N8+O47DJoOboW1fhlwPMkyyfnhX33EJw8/5T/6D/8W&#10;/5P/0d/hYKuDow2OMUgjLQWO8mzeopRgtLX0apsAYtYAQgiDrg1C2Ej0V9aC1zartNYK+8vb1/17&#10;1X7z9G9wApcgSKxfikuDwatNX172y+FFr+QVoLsEWm84folT/svf/6/+8aaB4A3o8U3XuCLy6ywg&#10;b9i3kS8hxE0V8o28ZnH7eWhSYkEEayBxVS7vSVgT/NW9V1HqxlVnhAUdG0uMhRIWuCEkXCYcWEuZ&#10;WFuP7CpyDZqMZZt2lALhgTFIqXHWfQgUQtnag4gaKW3tMucyiF1aMlJpbWZ6zYGilMSTClc6tg6Z&#10;WT+s0qCEsMBpTUYqhYMx0p4rBFKCFGbN9KQu791Iy5hsr4SdBynsikNcMkMhBBaEbbJNL+fOtpMI&#10;NBol7IO8ebisJU9bwOW6KKWsqd1R1HWFEPKylldR1UhcpHAt6JWCsqh59vQZ0TJmeDHmL/7sB3Qb&#10;be7duku31aLbauK7DqaqaTYCXAXCFLgOOLJGipKGt7Z0kdBWOW4xRS+OqeYn6OUpYbXELWa0yGgr&#10;8HRJUJU4RcH86JTp0QWPf/wZX/zoE86+eEagBaqoIM9scWhgdjEkWsxZLhYsp1OWkxnRYsHW/i5P&#10;nj8lipbkZcZyMSNKVkRlzrXbN/n4hz8mXi2J84gkSxieTpjNl1y79xaPHj6kyFLiaEE0m5LltmZi&#10;IB2OHj8jjmLiJCVaRoyHI1zfo9tqMhoNOX7xgiROWK0y5klBa+8aheNzvphTGeh123hSIrSm6fv0&#10;Wy1MXQGaooihzFgMz/CF4PjFc8bnQ6TWBJ5DsxnieS7KccjKmqDVotvv4gchoR/SGwzo9Lqs4tjW&#10;m9Q1naZ1kfa2B2TG4Hc6lEpQItjd2cNRCiUEzWaDrf0dKgN5ZfPQHeUQeB5ho0Gr26LV7+EEDXK0&#10;zepzHPbvv83NDz5kPByzms7IJxfo5QyvKOm1mwS+i+O5GOnS3d6mdj2SSuM32tx+621k0KA92GK4&#10;WJFUhiirqJWLcLx11pUgyzKaLZu1GScJAokSDmaTkSsEEsWNGzep6pqiyNBViVTgKmk5l6RHWVQk&#10;SUpdV8TJCulKDm4dUhYldVGgS2sFE+vFkO+5OEh0rfns88/J6hqv3SQvC85enjE7PyePlpRJTFVm&#10;VLqmEIp7H36TYHufQjloqdbBy8ZazpHW8nAlgUqbConBp6Lvaj7+i3/DN24dcLjV5zd+7VeJ4yW7&#10;O7tIJen3e3TaHd595z1+5Ve+hZTQbLbo9LqEjRbdXo937t/nV77zbVqdDnt7uzSbIRLB1qBPr9th&#10;0O/T7bQZDPqAIfB9Wq0WB/v73Lp1k163S6PVQCKoqpKd3T0kcP+999jb20c5ijAMWaUrpLILv+9+&#10;+zs4UlFWOb5rOdukMjSbIb2dDnG5onUA+/d8mrs1d99r4bgprtCY0uCIBtuDa8RRShwldNttdA2f&#10;P3zBycmQsNWi0gXIlK2tLfa3bqBLlzJzCdwORQGraMVoeEGWVXRb+wgZEHgdlOPR73aZzpc0mh2q&#10;yvDjn/yIeJWiUZyfT6gqjXIcDg+2CT0X6hqpBZ4S+M76t1PZha0rxVoHVCghUdIhLwzSkbiOIM0S&#10;HFdRIxDKY7Yo+einn/Av/viP+e6vfYfFKiHPNS9PjpGeQ7vbwWhFnORIpTg6PmY0mXD/3fsYNK2G&#10;T6vtstVpsTNoYwpbiUOsed9eHl/w2Rdf8PDxI/7G3/zr/PqvfYem7+ILg9A1Ertgt9jHKk/7zarB&#10;WD1q9fiXaYgErEsNXZE1GLOuwkvM9EvL63jCDsfqOcFa2a0B1JvkKjz5Olxi5ecdeyXq9/+BBWCv&#10;uw8v/15OxJWzroi4wvh0CWp+7sBeyebGN2LNiVaBI4zFPWuA87psrmOwIOXVSO1mUOsg0zVouARK&#10;68ne3C8WcFmXneXF3fi1FQYttH0w1pv94DVGbsyUFjBY9G6/DFK4KCSCGiEKa10zDtpYWGdEBVQg&#10;CuvXVtYaZ8djzaBCSGvORyG1QGqD0WuwtLZ+SSktQEOhcCwpnXGQYr3KRSOlsVwp65gyaWz2oH34&#10;a+Ta87r5HO21X1kiX71eg1XUGkzafVIKhLBZT5vsSymEnRNTI6T10wspqLXldhLKgr3aGEot8PwG&#10;ZWWvf/TslPOTc5LFih//8K+YXYxph02u712j324TuIpm08dZu00C31+PX+M54CtNw60JyHDKOZ5e&#10;oNIhenlENnyKm07oiYyWTgnrjIbSVHFEtVwyPznj9POnTJ6d8PivPuPJXz3ArDReBR3fJ/QcBv0u&#10;QRjQbveQwsF3XBqhR9Bw2dnq0Qg8HN9Feg7KV3T7LW5cP+T6tUPcwEMFPmWW0wnb9Ps9dq7vcv3m&#10;TaokpdvpEK+WBKFPEHrs7m9z5627GGNN/ZSaXqNDq91h7+Y1bty+TbyM0EaT5xlpmtJsNnjrrXdo&#10;dnrkyqF97SadwwPcTovBzhaB7zIbjYjnC5SG6WTKdDoiSxOKZIXJcuaTEQ3H49HDz23B4DXAdh21&#10;jtlRtHoDdvf22Noa0Gw1cAOfRrtN2Gry8uULlBRcPzxku9+nrEtagy5hr0VsCmbxkmu3bvLNb31I&#10;kSe4jqQ/6PLWO2/x8uyEZbSg2+1w69ZNtC4xsqbX79Ltd1nEEbUQbF87JNzq09w95Mbb73J+ek62&#10;WlFMhtTLObLI2O50aHVaNNsdVNDEa3YoK4MRilarzWBnD9Xq4rS6TOOcKC1ItaRGIX2foqqp1wR8&#10;29s7FHmBMg4Nr0Gn1aPb6dHudOht9blx8xaT0ZiqKvE8h/29HRtn5zqEYUgzbLKKY4oywwBFkRKE&#10;Hju725ydnjAdj4gWS0xtLOWKUtaSmVo3zMn5GYOdXQb7e2gNyXzF8OSYZDEmT5aUZUZlDLXjcefD&#10;b9HYPaRQHkY5GKnWizv7hb4a1CzXxeQDV+GagtDk/H/+H/839GpGGc9ohz6fP/yMJE2ZzqbMZzPG&#10;4yG6qmk0Qj7+2Scs5kuSOCWOYy4uLiiKgm63yxdffMFiPmU4PGexmLKKF0xnI/IiJcsTJrMJcbpi&#10;tpiRZAlhM6Q2Nadnp8znM+I4xnEdkIaizLl15waLxYwkiSiKlDRNibOcotC8d/8+F8NzSzoqDINB&#10;F6MrjIRC5CRexju/ccDNbza4+2GbDz+8R9P3OT+dcXaypNu6iWOaLGcxmIrBtkcUj1hGC9J0jiCm&#10;yseEboZrDDINcesuvurSCLvUVcV4OEQgeOfu+7SaeziibT0hUoFn2N3bZnfngGazw/bOPr7XYnQx&#10;5a8++imLxQrP8ZhPlwgDzbCB51ol5SiQUqBNbb0ewiAcQVnWOMLHMc5aj2EXsI5DbRQVHqNFzs8e&#10;fsFHH3+C1+py9/67zJYxCAetJKssodXrEa1ywmaLKFnR6jb44IP3MHWBr4QNP/AkEk0cJTRbIUpB&#10;UVV89uBzHj56xHA84a/9e3+dd999C4FAGQ26RlBZj8mlgUTgCIOktvs2ZqaNrPU+6yx3q6c351sg&#10;h/1vfdobzFRXtk2W4le29fGrl7bXX2MLXmGZq/jDet3s+zfhklfy5WOvxvtlUf9g7YI06wtflS+9&#10;f9PZXEFu6/av9/GL5EpY0qt9V278KsC7KkIIENq61jZA6DKOSF6+t8Bmc/tfhstCrP8nbDaFbWXb&#10;WH4RgxE2bgKh7bMi9Nr0aE2Q8sqDYglhJVILqLHXUxsQotZuTWOBkbBuuzXMWTO/2c26Ju2XzpHO&#10;K7csoKRAKvvgGjSOcDEGHCwYQ6y5U6S1fon1quLVPNgvEmuwLzfuXvvkbZ7vNXB9ZWRVSAu8xAaM&#10;2SAGG4P2yqRqzKvXIC+zGIVdB1n3qLCMza4XAIoyN3z68QNMAQ8/fcDDTx4QKJe9nR22ewNCz6Pb&#10;bOO7ClMVONLg+xLPta4xl5Kmq2l5Na5eIfMpbjFDFRPi0VOcfExQLemqnDYZXhFDvMApM6LhOZOX&#10;R5w/ecHDj37C848fYpY5ZlWSTSPqOKWOM6grqryg0+mwmC2ZzZYsFkvKImO5jAiaId1Oj/FwxCpJ&#10;WOYxy3jJarUibIYI6TCeTFmkKbWuWS0ilss5RoHnOpy8OCVJUpZpwnw5J1rNCTyPwHVZzBaUZc1q&#10;GVtXW5Lgt5r4oc/w9JgiS6nRTGdTlrM5fhhSG8n5IqKxt4dpNsjWLiFT5Ogih7xiPh6h68quqpWk&#10;FfjoMiOZzxB1xeOHn7OcznEch8B1LG+R6+I4DpWBJM1xPUWaprbUiLClh1xHocuSfqdNlWUMRxdU&#10;1HR6PWoMk+mUXr/H/s4Os/EIhaHX6zLY6ZPnBUpJtro92q0WVZ5QlwXtdoNGo0GSJJS6QgU+sdbs&#10;3LrNwd23GV9MSGdzLp58ztnjR5goYrvbwRhNqTVpXrNcpVTa1r0ztWaVpERJSlpUzKa2vFJZlDYG&#10;RQpcxyCNxpHgSo0pKxQGTzlUeUFVFOS6wBjodjuMhiOMWVuuXMlyvqCqKlzl4EiHOFpRFBlFbjPX&#10;wobP7v4uaZowaHdpNkLKvKDUNVVVsVpFNMIGaZ7R6W8RtNtoR+E5HnmUcvr8OdFsTJXH1EVBLaF0&#10;XG6//03C3WtUTkCFxEhlw0GEtCEUG4v+ut4dWkNd4NQFXdfw4KPvc3dvwI29HWajC5RUDLa32N/f&#10;Z293F8dxaDXarFYrms0m29u73Lhxk4ODQ8LQFuKO4xiATrvFnTt3uP/uOxRFRhAENBoBYRDSaAYc&#10;HFxje3cbz/VxXYcsywBot62F7J1338FxFINBH6NrtgZ9tne32OoP+O6vfgfHcS2J8ppnazDYwnUc&#10;vvXh+8wXc9rdLgQC0yn58LffYfstl7QeM+h2ubZ3i3hlqHKPf/unP6Xhdvk3f/opt+5s0epqjEgp&#10;84KT03Ncr2bQa5OnS5J5CmmD0ekSXTuEQUArdKiKCHTO3vYu0ngIY603NRohNY7nI5WPUi5KOTjK&#10;odfpc3BwSLPZZLFY8vDhAwBWyxVPn7ykKio8L8RZ16AFQ1lX1KYmDBtUWY001oUsFBRljvI8skqj&#10;pcPJcMzR6Tlbu3t861e+TacdorXDfD7nyfNnvPfhe9QaXjw7odfrATWeJwkDj6bv0nBdHGXwHcV8&#10;OicrcowR/Oxnn/Bn//bf8pd/+UN2d/f427/3exwc9hACdFXjKBCmRsoNbZFY6xWrJ4VZh/BYHqI3&#10;gJ2vwxJv2vf/u8jXMcvlyzdf5xJGvn7eV+TnHXsl6vd/3/KAWbX6ZWXM1Qt9DdDcIErb/MuvLUT5&#10;8rZxrq5/A9YAeNO/BTRWwW/22wD2V0p942602NaCtE2h5c15mwD2tb9WsA42X3/I0lgGeGFLFGhp&#10;NuGqSFvC9TLRdeOKk7B+aCzhp8QGWyJYMybXGFEjK4FEorClcrQwaKEsaDPWHGsxmIcU3qsYKhTC&#10;KLtaWgM/KWysiBDgSLvKMdKOU7N2TzrWsqSwBVAdqaylSdpaZ3pdysfO5fozlVjL23ourRt5Pf+2&#10;8fq+N/e+mVfbxnZjAZqtxWljSzaTbd2I1nfvSEVd1TjSuhd1rTEafNfjxdOXnL44I5kv+dlf/YRs&#10;ldBv9TjY2WXQ7VhyzsAn8H3q0sZyuC5IVRG44OqSpinpOhVOuUAmQ9xigo5OqRdHyHRE369p6ASv&#10;XFHOx9SLOW6dc/r0CS8ffs7Jw6ecP3nB/OiCapHSwMM3ilAofCm4fbhPuxFAZfDcAEd5uNLDcR3u&#10;3blNs9FEuR6O06CuJb4T0Op2efcb75GWJcJxKCtAOLiNJp2dLe5+8B6+lGBq+0MsfJAOWwcHvP2r&#10;3yVJYm5du8buYBtqiFc5zXaP6zfvcHExwvF8tIBouaDTCrl2/ZCtnW2bbu46TCZzhos5/YN9uofX&#10;CLd6qNBHOQ5lnKDzglA6CK1pt0IO9ncJPBcHQ8t3ub67w6Dd4eEnn3J2OrEFm5WF8J7ncvPmLeK0&#10;pKprHFfiuopGGJJnGckq5u7tW2RRhCskZRpjygLHcciSmE6ngzTgSUmgLFu8g6YVhuiyYHtrC2XA&#10;FQJTFoSOg+dI6iIDXRMEPo5yMNJBBQ16B9fYu3WH2XhKulgQn58ye/kcmaSEjsJVkqrWlqNIerRa&#10;Hag1prJlokxZ0HQUq9GYpuOQLReEEkSVEagayhRFQV2sGHQbVEWCoMLoAiM1zWYTbTRVWa3jHQ1F&#10;npGmCVmywlQlutZUWbmu+gBVlaPLglaryY2bNwh8l16vh6Mcal3j+z610XQ7XVzlWOZyz8dtNpCe&#10;i5KKlt/g4uSEaDa2WYx1TSUEuXC5+f6HNHauUakALWzcqkIiN6EV0lrIxTpUAGpcKWg6Ar/K+ehP&#10;/iXJ+IKXjx6wmEyZTWeMRhOiKOb0+IThxZjpZMJ4PGV8MWIyGjMcjQC4uBhycTEkL0uGoyFPnz2h&#10;3WohpOLps2ekaUKe54ynU0bDEdoY0izj7Oycs7NzkjSzBcmrkrIs0XXFs+fPmE4nFEXObDphOp0w&#10;HU84PDjg+fMnYCqWszF5nhAtI6aTCbs7tjD4bL4iqXPufHiXWC3Yu9ehqFN6rT2ePz6nTCSjkyV/&#10;+f057713kz/5kxPSdMGdt120yDAGllHKMoppNtpkacHJsyFOFWByxXSyJM8ilFjR7UBdR0hR0e+0&#10;UFLgKAdpQLkBRivKynoJjC4IQh+MRnkSocAPfQbb21RFzfHRKZ9++hBTC6pKc3R0gueHNJohbuBQ&#10;1faZ86SDKwVVleJ6htrUlLpCuI6N/VMuWzu7gOD06JjQb9EKGhRZxtagT9gIOTk55Wc/+oRm6LO/&#10;O6DbaeBJa6USRiJqC6DKCl68POPF0Sl/+dFH/OxnP+Xv/t2/w1//937bujwrgSk1gafWtSavuhTF&#10;Ghu8Kitk/78xebwuVsd/dXt1zBibpvXz5Cqwe+P2lROu/L26rS+9GcElLvpasWPc4BaxtjRtutuI&#10;+oM/+N9d0lBc7fCqr5Nf4ka+Tl5vY+OMXrW/vN839Pl1GQ6Xfa2BF4I1oFq/2XyskstJsKByjcav&#10;nGeksMBuHVh/2f861gkh1wH8FhwqIa2bj01cmKEy1dolaQP0HeUilUAbqIXBKNafgi2MilBo7a7d&#10;mVcsdkpeBssbsSkcbi7jusBQi9Ler7SBjLWx1jQpBVVdIx0FUiAcSVlVGGVJ8YSwrsOr/a8NbeuH&#10;xQbMs/6RtrduLXo2/mszH+tp3QBowdr8LSxcWycrCKPWz6B1kOoaWycsrXj2+BlZWvDpTz/h7PgU&#10;gWB7sE2/06HTatMMfevyUsJmMZoKR9YEjqbh1ASyRNYxTafEK5Y42ZQqOqeMTlHZiKaJaJAQmgQZ&#10;zxHJiqCqePHJZzz79AHlIuLFZ59z/PApi9MZO80eTeWxHM/QaUmd59RJRp4kbA/6GGO5mKxFVViL&#10;T55z9607LOOYyXxKVpTkWUaeZxgl2Llxncl8Tl7VuH5IrQ0vT04wnmLv3Xc5ffQFWZaDhnm0Ik5S&#10;jCvZurbP0yeP8KSk1+lwfnrG+cUFSIdOu814PEaj0cLGbFV5Zi2djsMiWpCnKShFLSSLPKdzsE/Y&#10;H1BQk8QJdZ4hao2qDa5UtFpNwsCzcUqmwpQZ8WIOdcXxi5dcnFwghMFzHbs4k4q79+5xejGi1prp&#10;fEKWpcznC7I4wZGSvZ1tHn3+OYvZmNl0wnIxJ46XzCZTlJC0G03OT844PzkhXS5ZTifEszl5GuNK&#10;RRxFXJyckC2XLOdTijQlS1dgbKH0oixI0pRUa/buvs3ujZtMxlPi2YRiNmRxdkw6HbOaTqjq0i5Q&#10;XI9Op4vrOhR5RhzNwawrtdUVs9EEWddUWQZVTqAETU9QZyukLggcQ7/bYtBrU+Xp2pJtSJOEJMmo&#10;isLyFwlBtLTxb2mcUOUFZZqSp7nloKtryjyjyjOazZDdvZ21m9O65b0goNVpUdQVnu/hOC7aaJZp&#10;hheGNDsdSx67iLk4OiJZzqCqqOqC0kBca+5/67u0dq+hlYMWCiWt1fsyRACDElhQrcB3FDpPaSjo&#10;+4If/sm/pF5OCTC8fe8eaE1dC1arFZNxRKfTIPBDbty4QVkUhGEI2rCKY5RS7O3tcfvObYIgvEys&#10;WUVLOt0eYdjk8OCQZqtDlucox6Uoa4wQ9Hpd3v/gA7qdDnWtUUqSJCllUSGkZH//gMFgi26ny/b2&#10;NrPplH6vj+MIXCV59/47OG6AEZKqrAkaLXrdPq1eh7/7P/27nI5ecjp5yeH1Q6oc/q//l49YTE7R&#10;uuT2vRYPHj7m4Ca8/2GXO28NaLZcau3S62yRpwJfdShWmqcPTyBxyZMSYTS+X9Lt1fQHkmR1wWx6&#10;hmNq9nf6tJuWcmM+meOqgIbfRAkIXEVdF8h1opWU1hoppdUDe7v7bG/v4vshR8enPHr8BKkUWV7y&#10;4sURg+0dXNejKjXKkdSUlLpCugrhuRjpkNfg+w4Gh8lowjfefY+jF8dIIeh1u6RZwsnJCboqGZ+d&#10;0fJ93r9/A1eBEtZQoKT1WHzx6BmPn73g+GzEbLHgnXfe4ff+w/+AD959h0bDRdc2E9V3BLqqkNjE&#10;NGNsYpfVy69AyCWUeQ07XNX5V3HCK/nyvo1eenPbXyxfOesrO6xcQrUN9njt7y+WN49R/f4f/MN/&#10;vFGkG+sU66B2ax3ZBKJziequbpdKeNPHz9kvBF/qV6zv5/Xzvq6Pr/YnLi1plzk9Yp0VKSyg+PL1&#10;zOU15QawSfuTZK09dpVoO7UrR/vw2BRfhUKtMyhtDUVBWhdM5tY063kuUkiq2lZr10pjHDs4IyxZ&#10;phAGbSR5JchKYB1EigCta2qtbdlFYTN9pFA2Y0RJW4BUapt+K6yNSmsDUqAkJGlMUeYkeUalDVlV&#10;Uxlh600am3bOOm7OmsHW6b3rh9iI9a1fzrP9wX4VgP8KeCHWwFbambMPmESs09uNEejSrPldBF88&#10;eMzF6Yh4seKzn35KkeRs9bfZ2d3B9z067bb9jITBdxWuI1GiwqGk6QkCVdKUJZ6OkOmMpszRqyH1&#10;8oQ6vcCt5wQ6QmUzZDajUecEVcn06JgnP/mU8ydHPP34c86eHBOdTxGpoee3ySYJjoYyKdBFxWDQ&#10;5mBvC6kMdV2RF7UtyCwVzVbIjZuHtiBzrcmylDjPkK5gd69Df6uNcuznkeQVXtjA80L29/c4eOse&#10;SbLCazRYDq1bR0oIW00G2wOyokD5LheTc/YPdnEdQZ5lFEVOluf4rk+RZYShR2+rw/Z+H+UpWq2Q&#10;PC+YLWdUVcXhwT43b9/E8X1WVYXX6dHZ3SEpKs7PL6iKnHYQ4ClpKRMctbbM1kijKeIF+SpC1obn&#10;j58RLRfUtcZxFK7n4Pk+nW6fOC1Rnsfdd+4Rr2LyJMWRCscRZFnKcDTEC336gz6e50JVE/o+eZLi&#10;eR5SQb/T5drODoFyKVYrZF1hak0zCKCqCD2fdiOg4Xv4niJwXRuwq0E6LrXr0rt5g/27d5nNlswm&#10;I5bDIxYXJ7hVSeBJCp1T6QqhFM1u18b0Ck1Z5oCm0+lQ5BllnhEtFiitEVVNy3fY6jTpd5pU6YpW&#10;4NJrt7j/9j0C3yMIPFwl6fcHzMYTqGsC10dXlVVAxtAIfKgq6qJGGYkyBlNXmKpG1BWdTptGr01J&#10;heO6BI0Ax3Xxw5Cw1aLZamGkJGg2WEQx2/t79Hd2EAjaQYvR2Smzi3PqPEOXJaUxxJXmG7/6azS3&#10;d9BSrdPBaxyhcYRGUaPW75XUYCpcRyCrnFAamnXJv/jv/hvi0SlOXfGdb32TTz/5lChakaUVQSBJ&#10;45QgaPDWW/f40Uc/IUmXzOYRs2nEbL5A64pOu8PRyyPG4wlxnDAaTzk9PuPiYsz2zi6uF/Lk8VOy&#10;vCBNU9I0syS9jRbRMuLFi5eMRmPS1AaGz6YzGmGTPMtZzBcMh2PyvOD87Jw0TYmimP5gm0dPn1JW&#10;FYsoJi9KlssIAwShxx/+iz/m0aOE//Q/+z1+8Jd/geunLJbwvb92g3vvD1jlI+6+2+HOO7sErZq8&#10;KFF0aXjbLIc5w5dLqoVidpSSTTWUmpv3ttjec+kOKnpdgahXlOmC+eiUrY5PMzAsphfMxjNMqem0&#10;OnjCQec5vuNQlCV+4IGUOI5EKIFybOKY43r4nk+r1WZnbxe04OT4nJcvjvG8Jp999gXnoyn9nR28&#10;0Ec6DllVU2jDKi0RyqXSlsLn9OgEz/XodFqcnZzSHwzIyxxdF3zj/jt871vfYLvbpNkIUOvvmNGS&#10;LK95/PQFD794Qqs34N13P2A8mnDtYI8P7t/FFlDILJdXWeEKB12XYKpXJKlCYCOqrS7d6AuDTcL6&#10;eXIVXG100Eb/bzDA63jhdYzyczchwDrgvhZ8gT1mm17BLmzu7ZeRL193g0vU7//Bm4lYX+feMlde&#10;vy5X928m7OrE/aL9V+X1918nm37Uxn26BlwbgCAla2vXq4m7cvbaErR2l62L00psjATIdf0uRS1s&#10;pwIboC/WgX0a0LJmmcw4On1Kkk1ptDyQBatsRmlyhGMwsqampNYZtc6ptSYrClZpQZJkuL6HUAZD&#10;RlHFlLoAIayFS8BwNMZgFY7dZ2NtWIMl5UiqKqc2OVkZEcVzLsanpEUGjsNitSQvyrUloMTo2hJC&#10;rj9jqaxrU8s1LYawm/WNrx+0qw/+5q9k7bDcrG4sd9dmlaNLKPKKLx48IpqvePDJ5yymM5SRbPUG&#10;dNtdXOVigEYjxJF2Rd70HRxRonRO6GnaXo1HRqBXiHyKm8/JZkeQjpHpGF9HePUKv45pioqwzolO&#10;T7h48pT5yRnj50d88oOfcfLojGKW4Wsgq7i2tUcvbJNFK7IooSwKTG1QUtPttKkqTZGVZGnBfDYn&#10;zRO6nTaNpkeaJxgMRVVQYsjznGYY4LoOi/kSIxSrLGMerUjiGMf36bbaDEdjVqkNHtZlQVlWeH5A&#10;dzBgsVyS1wXSV9S6tAWiXQclHZbRCmWgLHLLm+MYgpaL1hVZmlk399rCoaRAuopC10g/oLG9h/RD&#10;lklCmqY2K08K8iQFNFWZk+eZzYJzJfFihqlKPCE5PjpmtUopihIpFEEQEAQh0WpFpQVplvG3//bv&#10;8uknH1NmOZ5yKLKC2WKGMTZW5Xu/+RvUVcXp0TEYG++WJglaGMos5/r+AbOLC5bTCUkUk6Qxy8Uc&#10;YQSe67A16KOkYRVHrFYRdVlRG41yPWTYpH3jOvt37jKezIlmU6LzYxbnJ6g8I/Rc+v0ui1VEmhd4&#10;nodylV1UGkvNcnDtkDiOUUhmowl5mtMKAhxhuH64z3e++Q2SeE7gOjQbPkrZ+Bjfc2k1mty6dZsv&#10;Pn+IKyVpmq/pYgy6KvBdj9DzqIsCB0VdVNb6KMHUFa1ui53DPdzQxw0CHN/DCEFRFQjHpdY1ElsH&#10;VShFu9ujNrYslyccHn/2kOVoZC1qdU6NJqlLvvnrv06j16WWNgtbyQpP1viyxpUVylS4VDhUKEcj&#10;6pxAGpqyxskjfvSnf8R2y8eXhjLLmE0m+L7HVr9nyWJ1heu6uFKxiuY4StDrduj2mrSaAQhYrSKS&#10;JMZxXPb29tjd3WW2mK9jdiVpnJNmOXv7uwSNBhgoinxd3URS5Bn9Xp/9/T27AJA2tjVJUpIkBSF4&#10;9913ycucWhuSrGAZx6yylMpovvXtb5MkKb7nUeQZq/kCz5MkWczWVgPtlNz/8AZ+c8p3fvUezW5N&#10;f1fR6zcwosZxFWXm4Fa7PPrpkGcfXzB+FhGWPeanKyYnC7a3unzvr7/PYE9R1WN8p6JcpRSrlOnp&#10;Bek8okpTXjx+iiklrlDEiyVVmtAOfDxH4geeTWJCo+satQ64t1ntlorI8wOUlLieh+cF9PtbJHHK&#10;w0ePOTo9wwtdPv7kZ3iBRxAG1Frz7MURXzx6QpqW6NKWxxr0uxzsbeN4PnlRoBzJ8ctnbPc6DDoh&#10;g26w1vsWHL18ecpPP/2Mqq65fvs2b9+/x5//+Q+QUvJr3/m29eZQ2XEaYctGVTVCsk6e2Ohyq0tB&#10;cGldEBtzyEblfBUXvP7+dbH7vm7/LyubMXz1nDdd/yvtXhvnv6uof/D7//Afv97Bm8yAm1uVa+W8&#10;2X5ZBPhKTX9521zp9QnfiFnTKxhjK55vXqs1j40U0gaRrl2WEut6rOsKtea/UdKSlwohkNIWb5br&#10;rEEhJMpIW45j3bYShjQvWOYZqzSn1BrpOEhHUAFaQS0qapGQVhOy4gLNhIoZy+yUWXzOxfSEQicg&#10;C/JiyTw6ZRmNyauSQhuKSiOUwPc1RiQskyPOh09J85ggDKlrjVQuz45e4AU+WVlglMYLFGWeUumM&#10;8egcx1UEgWQ6O6aslmTFjLSIKE1Nd9Ch1hXLaE5erCjrjDRfISSUlcYPmuuYszXAVpuoMI1cx4lI&#10;IamqGsdxkdLGslmeLjZPhLXSGYnWYp26/ZjTswtGFxOePnlGGqfs7uyzvb2N7/oEfojvOighcTwH&#10;33WhKvCUpiFrfFXRcTUNkSKKKeXiFLeaUi5P0fEpXTdH5hOasqDn1vhVSr1cMj065uzzp1w8fsGz&#10;Tx4yO76gXCSUUcYgdOkEDjKvaTo+qtTkKxsovLXdo9MNEaLE9wOkUZS5xlSG3Z0dwkaA1hqDISlz&#10;tDTIQPLuhx+Q5xVpUuLKJlUp0LXNYLtz7xae7xItVlTrkkkGQGq+9a0PKZKUVtgAJSmqirDZoDvo&#10;Mdjfod1pUaYZuqyojCHwA3zXZ39vBz9wibMIx7EWOiMUjufRHwzotJsURWLT0X0f4/o4rS618oiL&#10;kkajhec61FWJ5zok0dJmwbkuritwMJRJbN2UWvD82QvOz0e2kHYQIKTAdV22tnaoDSjHoRU0mJ4P&#10;6TbaCGPY3tpib2+XuMgIWk28IEAIS4uipGRna5utnS2ysgBjoCih0khj8HyXnd0ddg/2iaIlQSOw&#10;GXA6J68KHM/F8T3anS7C9VjWFc39Q67fe5vhdEq8WKKjGYvzE0yc4EmB1hpdG+ra4Hg+3XabbreL&#10;7zq4rkvYbJKmBcJIirzEcwMLEHVNMwi4desaVZnh+S6tVoNup2vdamVNkmRkecrjJ08QwsbJDba3&#10;WK0idF0jjW0njcDUhmYYotbKtS4Kdg/2OLh9E1xFsCadLcsKA9S1wQ8DjBEkaYpyfcKwCcJa4s+P&#10;TxidnJKvIuJojtEFlSlRocd7H76HDHxqU6CrBGEyqCIoV/iqxlQJlDGiztB1AlWCU+fIImYrlPzg&#10;T/45Jlmgi5TT43NMrQkCh36vzdnZiCzWGJ1ycXGB60i0qWk1m/S6XaaTCXVdcvRyThJnJGnG4eEu&#10;h/t7PH3ymFpXRKslp6dD0jRld38Lx1Ocnp6Q5hnz2YzJeEwSp/iBx/Vr15nPFxwdXxCtIuIkYTyJ&#10;KYqUd+6/y6cPPuN4eM4qKzk+n5CWKfNlxOH1a7x4/pTZ3JaiqrKMOFpRZjUvTo/oH3h0dgSDPUPY&#10;rsiziCyOaTS7DIcLtA4J3RvI5Dqf/3DIix+d08x79OQ2i9MVpoL+TpPb7/dw/IiymKO05vOfPOLB&#10;j54webGkjoDcEE8iQuXjKcNyck6dLFG6oExjiiIHXRF6DoL6siyUUjaUxOga6UgMlqZCSEWzEaKk&#10;4uDaITv7uyxXcz759Ce0Ww2msyF/9dFHGG2oq5rAdWg1GqA1t27cAgR1VfPk5VNWq4jFYszOdo/d&#10;7S5VWfPw4UP+6T/7l/zoJ5/x8vQC33P4zq99h529Pj/+6c/4+JNPuHPnFvfuHKDr0rpOpcQyIVnP&#10;h1IKvfYwGQPGXPqeNlHGl7jJqvwvowIbL/U6UlgfW2fzW7OL/V2x/XwZO3wdnviqvGrzy56zaSeE&#10;DTP6OrEJaW8e12ZTf/AH/+grFrA3nfR18nOu/yX5uh5+3vlfGqiyZtkNOLwEZVrjuLZOoFIWaCkh&#10;kI6L1rUFW9K66pRy0RqUcq6EoNugVIHASEllNEYZUp3y4uwFk+WIeTSj1ekwi5aUVUrY9MjrBXF+&#10;znL1gNnyE8r6BcYZEpdnDOfPiZIJUTKiLKdEq2Om8yeMps8odEFZF/iBAyIlzS9YJcfMomdMomMW&#10;qzmNtkdSxNQip6hXxMWSKF3gB4qySqirmNnshCQe4YUVQi7Jq3OW8UsqpiT5COVr/IaiJkPIgiQb&#10;YUxKWUZIJWh1+pbsTllL2+avBjDWdy+EDaQPA9eCK20Qwq7ItbHBoY5yKArDy2fHfPrpQ8bjGSfH&#10;50wmczzHY2uwbYkYgwaeo3CUwHMErrIB0q4ATxS0PUHTM7g6xqki3DqiiE6plmcEOqJendMiISQh&#10;0ClNWROanGJ0wdGDBxw//ILPP/oJRw8ek44XqFxDWhBPE1qeZNBs4yuFKQqoa+osp6oK6jqnv9XF&#10;dRVJkpCuMrK0IEssGeStmzdwPYflckFW56yylFWekFU5O3t7zCcRq/mK1TJiOZ+xWs7QumB3b4Ax&#10;NZPxhDLPSZKE0WiIUpLrt2/z8vNHFHnBKs8tHUdVUdU1KMvzFi8WGK3J8pwkTnClSyMIqEVFWRZI&#10;aev7gf2xCwIPTY2pC8w6CTcuDYVwyHGIkgwtLXlmVeaU60Bx3/UxGKJoznI2ZTI8J4sT0iThwYMv&#10;OB8u0Nrgej7CQBAG3L//LlGcUpUl04sxUgjqqkQageu5vPve+8xXSxzPIytyirIk9HwcKel1e9y7&#10;e5fTszOKLCVLYkLPo+F7SKVotdu8c/8+T54+JS8Ly0IvrLWxqgv29w7ob28TpzmJNoS7B9x67wMm&#10;4wWz4ZCuIxg+f0YynOABZVlQVTVVaTA13LlzG2kEZZ5TlSW6NjhCgYaL03McISmLnLooCUKXuq7w&#10;AodGK0RIuHH/HU5fHlFrQ1mUPPziC9IsI89LaqP54IMPePnyCGGgqmrrkjQGz7FWs8DzL2NR/YZP&#10;f3+H4XR8OU9lWVHkObWu0bVhsVywimLSNGc6nbOIIsq8ZDmaM7kYUmUpebaiKBIMNWlVsLW/Q397&#10;C6EMntRIkxHIClPGmDyhziICodFVBnWBLlMCNL4pOew1+ejf/DG9wKHfbNBpBXaB0m4hNHjKsLPT&#10;oSwLtgZdrh8cEPg+RtcEDY9aVygl2BqE9PohrZZLo+Ej17QxvU6HVrPBnbs36PUaKEcCmu2tLbrd&#10;Dp12g53tAf1+hyCwQerdbgcpjbXCbQ3odlt0Oh20qdg72CMvCyohCZoB3/uN77GMLC8fwO3bN5iM&#10;hgS+x83rNxnPJhQG7ny4R3MgMe6CVkeRpzHxKmUyW+KoJo7s89MfHvHghxPCcpu+6VJNS9JZyv72&#10;Pnv7B4xn5+DlHF7fJnRdLo6GnD+LmLxYcvI4popLTGJYjpeYoqIdhjRcidQ1+XJBupgTLydQlWTL&#10;OVJX+J6D59jatdJWYEcKge+4GFPjuy5aW1JaKcAPXXxfcf/t2+TZkixe8MXDB+ztbnPz2gG6zGg3&#10;PZQp6fc7FHnKfDlFKcPWdpvAd/jur9ynKkouLs55fnTCw0dPGY7nvP/+h/zN3/1tzDpm+C9+8APm&#10;Ucyvfe83cH2PsLXWC8YghIfr2pqwlda4jrSWXLF21VwCMLF2wb2Kw/53ka80X1vPeAO4edP+r8pX&#10;9/389q9EXLHi8QbA9YvOx8aArZnwX7vgLz2IX3J7XTZ9vw7AXr+uMQatbXC8jTeywYqX74UtMqqN&#10;5bTBWMJBYSx7viOtpcVg0bhyXKp1VkcNxEVOlGdUtQ3INw6kdUxczjFuwjI+ZzQ/RVOzSiI8X+EG&#10;mkrMmS4+Zh59nzz/MVo9oRIviPOXRPEpFSuS5JyqPqOsXzCafgxqQVWnJNmM6fSMLDsnyY+ouCAq&#10;jqjMHNySrF6ggpzZ6ojCzJgsjtHkVHVK4Emm05dEi+csl09BnFOZY/LyGUX1kkX6nKK+IEoumEcn&#10;FOWUshpj9JRKT9AmISkSVnGKF4Qoz6U2hrzM13FEJW5gMzxrrZHY2ncCgeduvkiSWkt0LXn26IST&#10;owtOXl5wenKBqWHQ26Hb7tJudWj4ga3FqASOFPiuxFECpQyBrOkHgrDO8fQK0gmqmFLHZ5TRGW49&#10;J2RFS6Y0RE5oMoK6gHhBMZ3y5K9+yvDRM04fPGH4+Dl+obne3cKvBCYv8Yyi02jQcH1brQCB0SWO&#10;I2h2Qra2OiAKMDV5UZMmFWlWc7C/x/Z2j7JMyfJ845XGCMHNO7fBkRRAnORQGkJX4TsV9+7uIWRB&#10;o+EhhSFJVoi6pNttcOvWNYypkAhmZyPSZYwjHRr9Hm+9c5/FbMFyvkRrc+kSU8pla3eX5WKFrA3J&#10;KiFOYhDg+h7b21vgumR5jq4rijwFU+F4Lm7Ywng+wm+jwjbSbyKEJE6TdekbjedtakxCXZY2BV0p&#10;TG1r/n38swfMFvbHvtPt0Wg2aTdb7O/vM19GKCEvy9S02y3CZpPZYsbO/h7zKKKsa3Z2dwn8kLKs&#10;CAOfOivotFvoqqLTbNIMG0gDrrRKx3E9pBCkSUqn3abdadFuN+lvDfBDn26nh1QO8+WKTDj0b9zh&#10;+tvvslymrOZzZBpz+ugRZpXgaXCVgxIOZV6BBs/xydOcIslwhESVNaKqyKOEi5NT8iQlz1KKIsXz&#10;HQ6v7eKFHl7gUlYF/Z0dVtEc1/Pwg5BagBP4eEFIu91la3ub6WyCUALXd/F8lyzJbAKPa63KaZYQ&#10;BB571/ZwQpe8yml1u/Z3zdhkH9/z7Srf2Fig2WRGWdf4fgAa2kGD0fmQJI4o85wiW6KlpkITpxka&#10;mE3HjM6PGB6/ZDUdUcYRyXxKnSZE4zFnRy8p0wRZl+g0xcQreo7iz//oX/I7v/FrHL14Sug3uHnj&#10;liX3XS7Z3hrw7jvv8vzFM3zfJ/R8fN9leHFOsxlw/dohSbzEdSTXrh9weLjH6ckReZ7Q7bbQZYau&#10;C+6/c4/eoMPzl09J0pg7t2/RaIaMRyN2d3dohiHj4YjxeMR7772L1jVRtKTRaNDv90iyhPPzM+7d&#10;vclofEFWFMRpwt/63d/h5OiY2WSKNjXvffAenz14ghGau/ff5mx4jgo1/etbqIah1Ev297coq4r9&#10;w30bX1u7vHgy5y//9ZBnP55w8eic+9ducvToMWWa0QqbhI0mnz54QpyuCLwW+bJk9DIiHhvMymM1&#10;TMhnFaqU5FFGukzIooh8tYI8o+EouqFHupggyphyNSNeTjF5SpXbRJBuq7EueC3AlOsi1Brftd8V&#10;IQyaEiEKOm2J71W0Wx6H+1u4CrJoysXpEwbtAEnBo4cf47sO24MW168N2Nvv0Qx9kiSjLivyvGb/&#10;8Abf+dVf5/33v0me5Tz54nPefusOqyRGC0mzu4MbtjGuS14JPN8BoSg0rJIS5dlnvKrXsVKSNeCy&#10;+tyyERjUJiFuzY0prLL/Cm54fTOXb2yskXiD+/KqvL7/dXxhz2dtCrq6vbm/qyKEuIwJ2/CNbS53&#10;mbT2C0T9wT+0NBQbef1mrg749cH/u8qbzjdfs38jr1u+Nu3KsrRWsDWIcz3PVn9H4DrOuoagBW6V&#10;1jiOg1CKosgxUpCVGY9fPOXR8RNyXaB8n1m0wGsq8mrK2ehj4vIlUXZEnAxxHYXnu4ShgzYxZX3O&#10;YvkxefExVf2Yoj4hTs+JshlZHVObiooViAVGLlhmx0TpBDcIMFJTlCvyaowK50T5MVF+gXYTVsWc&#10;XM8Yzp6T1COicoh2UmpRkaRLknhKGl+g61MEZ2heUukjovQJaXVCVpwTZedMl6cImRIEGuXEJOkx&#10;ZbUgSiacnB1RaQjbbZsxZCq0KVklEWVVIKShKgtYWw1dxyYpJLEtUzdfxHz6yQNGF1OmowWrWUS7&#10;2eFw74B2u0Oz0bgsD+RKiSs0DjUuFYGj8WWJr2rarkbEE0w8QlVziuUJZCNaMscpFoQmoSkKsskZ&#10;PVciVhFPfvwTfvJnf8GzTz7n6U8fM3k24rDXwcQ5ZVwi8oo6z5GVIfR8rl+7ThxHTMZL8jynrgyu&#10;J7h2bZ+d3S2Wq4iLYUxZlgjhUJqKW7du4QUepxdnpHlKnMU21gTN/XffsYGulWEVpWSriEBJPEdw&#10;59ZNosWcsqrIsgxHKYQx1HXJ9mCAri2gTVcJpqiodE1SphxcO2A1jzBao1xFVZSESiEMeIFPnheY&#10;skYphet7lutHgZQOpdYkaWqZqY1G6wrH8/BaHbx2l9Zgn0Zvm8HuPsJ1qaqSVtNyajXDBmEQILDV&#10;G3r9Lge7u3iuS6PR4sXLU6aLCN8PaHe6NMIGUtnkgLq2nF/NZoA2hjtv32M0GWMkLKOIVZJQaftD&#10;VhYl33jvG1wcnxKvIrIkwZiaWld4rofjKBqBR5qmmNown88JvQABuErhBy7ddps8S8nTjEW0Ii1K&#10;TNCge/0We7fuMV1EJMsFp48/Z3r8ktCALwSe5+J5PlUJWkgWswVxkrBaxSgEvufS8DzytGAVRSyj&#10;FXKdqLK1PeCtd+/ZQu7KZgU70mqADdXNYGuPyWwBODiuy2QypaoqlFKEQbh2y40t231VkWcJcRLh&#10;Bh6HN6/R6rVxmz7Ndts+N2mGqxRBENJqNfDCgCBskiQZg60ddvb2cV2fve1dTo6PmU2n1FVBXsY2&#10;C045nF1cMJrMmU0nTC6GTM7PWE0nnL58wfRiyPjslOn5kONnT1gtF+gsZ3kxpopWLC/OiKcjDrYG&#10;jM4vUI6DQrBaxnZetKbdalGWBb1eD6MrhK5phAFh6NMIAxCWtb3R8Bl0O9R1RiNw8RyB7zsEgeWK&#10;y/OUJF3RDBts9XtUpf3OSGrm0wme59BqhghpiKIF3W7bxt/qilUcYbALGlsb1efatevM167o0LN1&#10;S9M8xlDx7gfvslguWaUrCCRfPBtR6Bm/+de+RavrAzCZTqlqSRIZsrnH2ecRPfq8ffAui/Mh0WSB&#10;QpKmGckqRSlJo9Hk7HjExdGU5XnKiwdDZmcp+UJzffcGO50t0ihhNplyfnzC6dFzhidHpIsF45Mj&#10;5hcnbLebbHebJLOxdU0mSygysmjGfDrEMSXtwKcV+oi6xvfUFVoeRegrXKfE9wS6Lui0Qhq+Qyt0&#10;2Bk08T2BpObpk8c4SrJK5pyePSUIXRaLCF0Ztge7hEGDdqfBMko4OnoBpqTII+7eucXLo2PSvKbV&#10;3SVH0Oz1qeqaVqj48Y8+ZbFM6PQHCCWo1l4nR8lL6hU2FFFrwLMpQQjrajas6aEuM+q/RtZULxuA&#10;tGl6NWzK7v8qhnldXm/zZdn0/+ZzX5cNjuHy7y8+B0tD8VUXJL/EhX/esTfJ6+3Xc/5qBq8eew2Q&#10;iTUAM8aWz7FZfOB4HpWxdcJse3Bcl6rSl7UQWZe8KaoSaSsyIxzNeD5ivLhgVk6oVUUFnJ4f0Rv4&#10;zJZPmCx+zDL+mCj+AuWs6He7VGXBeDxiFZ2xSr8gyx9Tm5fUZkpexUyXEZPZiiQvrAISBX5LEeUL&#10;VsWSGghaHVqdJkbmGCdikb3k6OIzXo6eMEtHRPmURTHkbPaEnCnT+IhapUhHsFgMGQ2f021rQn+K&#10;UCdo5yVGnVLqC7LiHKeRM56fUBQrOn0fzy8o8jFFNSRJR0yXQ/IqI2h3EZ5PVhQs44gsX1FWNlFg&#10;tVowm04psgzP8VHCJU81L56+4IuHTzg7GzEaTtCVoN1o0QxbhEFAGAR4jovC4Apo+AqXilDVNJya&#10;hlvTlAWyXiHyBapYoqNTqtUpTjUnIKKtCmQ+Ixmfst8K8bKM2csjysmc5HzEyWdPSYdLmtrHr2DQ&#10;COk0WlBXeErS8F08V+G7Lo1GgMaQpilCQqsd0m6HYAxB4FNVNVlqldbuwT5O6LFME0qjuRiNidIC&#10;x5f0t3ooVyIkpFnOYhZRVYZuq8Pu9haraMlqkbKKUqazJVle0+72aLc6FHmJUj6T8QyDIE9zDvf2&#10;aTUauI7E8RV5HiMFNJoN2t0O+7vblFFMHq9I8xTPsYHP3X6P9naPxXKOiyCOonXgsmC726fRaJDl&#10;GUWtyQ0UOOC1IAjB9SiNJeD1XJ/ACxhenOMo5/K3ohkGOI4iTwuqyvDw4RMuRkuK2s4XWEtZvIoQ&#10;RpKXltU+LVJ621s8ffGcPC+Is4xVmpIXFbPFgrIs+PY3v8Xzx4/RRYHRJUZo2p0WjmOJLBuuz3w6&#10;tiSOQlBmOVQ1ZZriK0lVlswmY8qspKxKkC6VcvH2Djl46x1G8wWz8YjhiyfE4yGBseSRZV0ilKTU&#10;hiwrKQwslgsWiwWLKCLPM/qDATWC8XROmuQo16XSJd1Bl06vhXQlla5AgB+G6EpTV4a8qEiLivF4&#10;RhJn5GWNxsa6eZ6HFNBqNUhXK7sAxFBVBZ6ncFxJf6dPs99COAKvERI2G7iOA0bbkkdS0my3yauS&#10;sNnEb7Xwmk2CRgPfCzg7O+Xs4pyiyqmrnLIuqLRGo1hGqeX+WlvLfGGraUgjMWWNayQNx6Mdhuis&#10;oE5L3Kri4tlzKDLOXjynKisODg45OjpiOV9al/lizng8YjDoc/+ttzl58YJ4FZGmNqkjTWIMmt3t&#10;AdPZmPl0QpanmKqiLNaVAXyfVRQxHg5BQ12XJKsV88mYu7duk8Yrzk5PqKsS33U4vzgjy1Ju3bxB&#10;miWcn5+Slxm+6zI8GWK0xHM9bhwe8unPPmY2mlOXBWVRMJ4M8QKX3/zN7/Ev/tWfskhKjFPzu7/3&#10;16gp+NXf+IDpfIh07Zwto5o8colOBRdfROgpfHD3G/z5n3yEqQyO9MjTnNl4Sa9trZ6j0wn5oiaa&#10;lkTDijIBk0neu3cfaQzHR0fkaYqpS0xVQl3RcT3i+QRRZMgqJ1vMWU7OGbQCQscQSkO+nFClS0SZ&#10;YIqU5WSE0BXtsIEvJa500EZY+hPHrKujWLofKTVRNMFzJXkeUxQVfqNBu9vi9PyUP/3TP2R3Z5vT&#10;k3MePXzMTn+PvZ2OZbhPYzyn5O27B9y4tkOzEfLjn/yUl6cXXLt5j0fPX3J2cc5oNIHaUNc1SVmS&#10;lSXlOsFe6Nom/Bgb6PMqe561RcwCpg0MsJRLm7Isr9gQNln5sGZoWCfciTWQu4oRvgyAvipft//N&#10;ctWiZS55vL5O3hQT/2VQ+OZrfy0A+x9Kvg7IifX/xPpW+Zq2el1vjfUNKWVfO45DXuQIR6JcaesL&#10;IlGOoixqPM9BCEld15aQVBhKneH4grSIidMlcTUn1XNKGTOZnLN70ML3YpLsCbPFX1EUj3H8MbqO&#10;mM8S6sqaTFttl067JC/OmEZPKVkR5xnjKKXQgs72LlldMFzOOJtOuVjMcIIG7a0dRtMFy3RFnM9x&#10;GhWJHhPXU85nF7y8OGIcnbHMJuQmZrw4ZZ7OmExHZGVGmi1ZTs64d6dP4M8py2NQZxgxpWJFUaWk&#10;eUKapxS1IVotKLIVeTnHcXKiZEJe2ligVW6I85IgDEnTmNlyxHB8xnh0xmR0wWI2p8wKjDacHZ1y&#10;8vKU2XTJdDqnETY52Du0weGeR7vTRGKLqgauJPAkvtSIMiZ0KnwyfBLcaoUoZuh4TB1P0MmQhlnS&#10;FAmejpHZgq6sCXXB8uyU8y+e8PCvfsLxgy94+dnnvHzwiGKR0PFbbLe3mA8nZGlKuopRQqIrTavZ&#10;wHVdsjwlThOSJKGoCoJGQK/fp9vrMJ8vWEUrVquEONd0+gP2b1wjyjNensyYRwmjeUFRg+MYtncG&#10;SAnxKmZ0sSCKEvI0IQw8rl3bYzKdkK0KjJHURhAELTq9LdCCuhYIlC2MIBVFWRA2QvqdLstoiaGw&#10;cUaOR1UWuK5Hq90muhiitaE9GICStIImfhDihyFVWeIiaYQhylW4jkvTD1BK2uymwEcrjxyF9gO8&#10;Zoe8NuRVjZKWF8p3fY6Oj1FK0my0kErgOApd1RgjqDScXUw4uxiT5jW+7+E5a/JYad3/YTPE9R2q&#10;qkLXmiJNMZUNyPb9kIODA8q6QqFI5nNWszk6yy3zfsPl1t3bpJmlfyjTlDLL0ZVGVzWiNDRDH1OV&#10;VFVJXdqNtcXbD5ssyxo52ObG/feI05z5eMj45RMWp0d4dY3UJUJriqoCYWsiKqWQSuEoRVlmpHmM&#10;63sYI1gsluuEEwflCFzPodNroauSShcopfD9gGbYJMsLiqJiMo1YrVKq0oBU9Npdmk1rISryHF3a&#10;8TfDkMDzEAK8wMHxFDsHOzR7TYwjwXFtRrSxC8w8t7xfbuCDFPQGW7R7PbxGiOvbxcODzx8wvDgn&#10;y2LKMkEqmzCzvXNAFKXUpSFPErJVTLxYooRg0O0zG41ZTGakcUyWJBRJyuz8gunZOe/fu0PoKLI4&#10;4nB/h/5giyxNCX2f7a0+gadoBD5hI2Cr32e1XNDvdwlD+1vQaoU0G02uXztEYHCVg+e5uI5Dv9ej&#10;EbbwvYBWo0mz2abX6yLXXot2s8ne7g7NIKTdbFnrl8DWjez16A16BL6H67vcuW0DyiUKRzk0mw18&#10;z8VzJNcO97h+7RraVFw73CMMrGVuMj3jcH9A2PC4/+77LBZTXNcw2BqQJCUOIflSUC180nNFdlHS&#10;oo+nXQJHsbe7x+071h0XepLdnR1cx6PONGWiCZ0Og/YOphC0wgaOkCzmM4o84+bNWwx6PaqioExs&#10;gkgWRWTxksVoiNIVF8cvOHr6hIuXL0mWE3a3unR8h7pILFirS0yZsZgMiRdzAs+l3+kgdIkjajAF&#10;us7xfYE0BWWe4HkO7VYHpIvBxQ2bCGmrV2xv75FmFbPpElMq/vIHH/H97/8prRa8884B7Rb4jmAV&#10;R0RxxmCwy7Vbt3n+8gU/+MFf0Awd3rp9GykEx2dnPHn+jM8ePmA2HdNpNWmFAa60hL+XiAn72qyj&#10;pzbWLy5dia8A11XQ8woXfBkfbDDD1e3nyc87fvXY1b7s31/cN1ewzFflzef+/wXAXr/xN22Xbde0&#10;W2KNFsV6pr/09w19brIdHcdZH7egrK5rHj99ZKuCKhDrTBFhJK7nUpW1Jc501sWrnZoki4iyOSqA&#10;WhS8OPucTJ8TZadU1QjHmeK7M4ZnP6QRDCnLl7SaOa6jkaLB7t4NXKeF60h6/QZJPmM4PyY1OfMi&#10;YxznyNBn+9p1TOjz/GLE49OMp+cl8zRjVWpmqyUXsyGzNGKRzpmvzkl1hvEVtauJ8pLeXptVnjOa&#10;LSm0ZrFaMRwNGfRbFOmUu7e3cNSCRphS1CPKKmYRxazSivkyJy8lq6Ti4mKK53tcO9y3NSmpcRsh&#10;q7ymEgFJrrm4GBInK6JoxnR6zmw6YTYdE0UL4lVCnddUhaYsKjqtDoPeDq1Wx7omPYXvSzAlStR4&#10;HriiQpHR8AxNr8Ynh2IG8QSdDjHJGLdaELCioWMaIicQGU1Z4hYp8fCc4eNn6HnC8MkL5kfnBJUg&#10;RLE/2MURAtdxaTRb1Foz6PZoNhoIoahrQ9hs4fk+0nUJWyHNdgMcgxMoPN9DKUVZ1jQaHbr9HYTv&#10;4bfbtHpbpLUmq3P6OwMG200cp2JndwfP9UjjlLIo2T/YoREqlNQ0Ox6rbEVRpriOw+G164wmC7Ki&#10;JokrpvOI5TJlNp/zwbe+yXyxIE5iVqsVWRIzX84IO21u3bpJvcoZnQ6Zj2dky5gsyeltb9Ha6nNy&#10;ekGdVZwdnzEcT21GpRZsb22TlylpsqLMClZRTFlV+K020g+JtcFr9Qi6A3JjGE9nZHmBUg7K2FT/&#10;bq9Hp9MGAePxiLos19l4hizXvDw+Z5Val6cAW8dN2BjLvd1dyrIgXS7IFktUpWl5IVWW43s+h9ev&#10;EUUJRZIQT2bIssLRmtqUlKYCR/Ly+ITlYkFZFDgC6rqmynN8z4NKo6uSLI0xwi7EdK1tyEEjJDGg&#10;tna4+c590jRlPhoyefGIxekLgrrCZClVmdl7qgyu61NXNe1Wk8D3UNISG2dZQp4V5FmGqWocJW2s&#10;iqnY3elT5gnG2KzqPM1wXIfJZMp8tiRe5Uwmc9A2K0siCXyPaLHA1BV5klhQq7XNFjM1urKkrLuH&#10;u4S9Fk7Dp9VtozzHZk9KgeMqGu2WpaZQgnm8opaCtCpZxAlGCB58/oDx6Iw8X1HXOY5rwWm702U8&#10;WhDHCabSJHFMnqXouuLawTXOT89QBlu+qCio0wxfOeRxTKhgOjxjtRijdcVoMma5mNMIXO7dvcVs&#10;OqLZ8InTiNHwHKqKdrPF22+9zWg0JIltgew4ilitYoQRdDo94mXCahmTZxXRcsViGv1/WfuzYMnu&#10;/L4T+5x9zT3z7rd2FFAAGmgAjV7VTTabbGlmpKGpocYOiyHNhF/kF8c8jkVHSC8T9pNf7PBMWOHw&#10;PEgjx4QtcSRKpEh2kxQX9IalARSqUMutuvu9uS9nP+f///vhZKHR6G7Kjph/REbVzTyZd81zvv/v&#10;77uglEaz0UYIwWoZoSlYzZdMxiPyLGd3Z7duFcgyiqJgGa2Iovr1t7e3GQ5HFEVBksaUZU4UzQkb&#10;LlG04Nt//a/z9MkBShRYwGx0gVYpNKlx5/k7fP973+Pp40uePDyh5TbpBgPuvv0QIg+v6vPoh6es&#10;znKM0mY1i1BSsLG5wZ0XX2A4viTLSpI0I1utSJcRRVqxv7tPM2wwHF5iaJAnK84vxxim5Mr+HrZj&#10;ES3nZEmKTAuKJKHMYlAlV3d3WS3mXByfMrm8JF4sqLKE86NDWoGLa+q4JogyYz69BJFCmZKupqym&#10;Q5qhi+fo+K6ObQhsS63NLSEKG9/roZsBmuFjGiE7W9fx/TaW47G1uY0sdYZnZ8xmh2xtusTJEXc/&#10;/D6BZ3Lv3l2ePj3h86+9TpYm2Ibi5pVNXnv5Dld3BkipIVBopoFpWwz6XXa3NnH0umdU0+qOGaVp&#10;CNZdpNRB48+inZ7dPmHHPgXInvFk2rMMyzUzVT/2s8Dm07jj563PYoyfwimf+fgn6+fjk8+uZxjn&#10;s6TSL7r9XAD2iwL+P/vkv2p9MmJcr09FTD07Ap657tZJ64a2nhM/IwC1OgulrErMNcVn6LXtOS9j&#10;3vnwR2iOZDgfoVkeTthAsyyKSnFyfk6j1UBqiqSIee/DH7BIzoiLMW5Ycnp5n7Q6Q5ljhDynyA8x&#10;9EtkeUQaPcD3pvheSinmZHlGq7VJo9ElTgRSaUgyJvNLChVjeDqGb7NMlwxnBUkeo5kGq7RkuiqZ&#10;rWC6ENiBRZLnnF5OORst0G2QmiCvcjKRY7oWSq/QLYsg7LBKEvKibozP85hrVzfohjqOmdDyBK2W&#10;xmxxQlmlzGY5aSYIwh7TScRqWUcJ5FlGuxVgWDppUaBbHpbdxrT7KOEQr0riecL56TnRdImNSctr&#10;Mmhu0Gv06IRdWn6H0G/hOh66buDYDpUscWwdR6+w9BLbkNgUBJbE0zL0fE61ukQvZpCM0bMptlzi&#10;yZiGnuOSY5Yr7DLFlxWPP/yAj995h+hsyMc/epfl+Yh4NMfXLRx0ZFny/M3nOHp6WLv2lrVe7ZmO&#10;KYoiFFBWBUVV1CNDU8d2rJr1k4Isz1mtYgzdpNfrY/keQtcYziecjcaMZ1OqsiIMQ5qNkLIUlEWB&#10;a7u1hkGH69euEYQ+WZagNEjznFIoUBrbu3scHZ9RlBLDtNF0kzzNsB2bvav7DEf1BcMyLEpR/57D&#10;Rkh3Y5t4tiSJEpAKWQmQqu7H83ym4zGuZmGu33dSSELPxXNclKrQFHhuHZWh6xa2G6BZDmkhsYIm&#10;ttdAaDqHJ6ckcVIzOGmG63ropl7Xl5QVB0+eYDs2ZSmpSoFUcP/BI6qyIvA9HEOn3WxgaTqgaDUa&#10;aFIgqgpLg+du3GA6GtcJ62atU1nFEaoSqKri2tU9hBSgVRhWvaHK0hzP9dFVLdQVVYWpG+hKYtsG&#10;hqHRCH0sR6cUBbphYlgWum0hbIfGzh437rzEbB6zmIxYXZyQT6d4UmBptZ0/DBuYloWp69iejeO4&#10;VGVRJ+QbtQM4T/PavIOG61oUeY5laezu79BoeuhGbR4pqpIsTTE0g6qSVEIxny0xDbM2l+jU9TKa&#10;wllnZdmmhSwrDB1sU0dKgeNadAZtrMACUyNsNkGHNEkoihKpgWGtq8o0mC/rEF8Mk1WUoKHz+NEj&#10;puNLNFmhqwpZlRiWTVFUzBZR3fuIZH93G6XqGIwkSSmyvB7Dmxa7W9tURYbvuHQaAYFrM5tcYpsm&#10;WZaAhDSJiFcR25ubLOczLLuuFQsDH1FKms0GYaPBaDgkDBuURUGeF1RZRqfdJvB8qkJQFRW6Vmvj&#10;dM2g1WjSG/TQ0MnjGCQEvoeua+gKer02juviex5hI8S1HfwgwHNdGs0GYSOg1+3S7XXY299ld2cL&#10;wwTDMmm12uR5Rhj4dNsddne2CP2QVrPDlatXUULQDBw808bVfLTC5OJghpmHqKVDfF7QdPqEps9m&#10;f0AYhDTCkCDwWEUrHNun1erQbbXxPR/H9gkbLQy9zpX0XZtev0e338YyzTWBoHAsh0GvR7vRZHNj&#10;A8fQ0YRAV/V4vxWEIAWDZoPp8JKzwwMmF2c8vn+P2WRIO3BIllMG7RBHk8xHZ+giR5Y5y9mY2fyS&#10;VsNHlinDiws6zT5KWuS5QkiDolQcPDlmMU/Y2NjBdh00TSP02ww2ujx/e5tuFyxjyXh0gGdrnJ+f&#10;8cEHd3nlldd4/OQpVVXytS9/kU4zxDTA9xy2t3v0uj2ev3WTG1e28U2DwHXWgeWqjqJYdwKDrHuL&#10;PwURPosnNPiEAasfqzcXP4s9fhaHKCXW968/j/aLEM3/P+vnP//Z1/JpjTrPION/4OsEMH77t+sq&#10;omf5aJ++PaMJoY4ire9e+xnWCFV9UnFTf/zJy6j6WXW3Y50ErxkS9BrDanWSJxj1D0iXNZ2sryMQ&#10;pKbQHQ0pcjRNYGoGtlFbcIVWkIo559OnLKsxP3j/HWapYppK7FYfYes8Ojyi0e2gWwaVljJLDpmn&#10;Bzw5/gHz9AEZ5xj2mLJ4QpE/RMoDQm+EKo4YdErQZ2TlgihdUZSK1SojSQS67VNIwWh8DlpFt9dg&#10;PBuxShaYnoVu1BVAaVQXuXqei2aUFGVdyjqPSp6eSNISsrK2wnf7fUxTQwhJqeD8Ima1SNCwQWo0&#10;Apd+26Pja7S9isBMEfkSWSXMF+dsbG0CNtGyZH/3OmVacmVnj81BD9uwuByPa5pQd4ljnTwL0Msu&#10;yUTH1Ro4KkRPNW7vPc/NwXPsNq9wrX+DQWMH32zgGD6m5WDotXbFMBSWpaHJFF+vcCgITYErU7R0&#10;gpaOIbnEyMeYxRRHLmmZJXa1wlEZF08e0g9tbFFy8fAhF4+eMj+7YHE2ItRstto9GqZL2/PxbQfP&#10;tgg8l0G/h5KCVrtFM/BqR5Bh0ut1a2dj4OG4Jn7Dx/VsfL8u/HUdh1azQ7PVWnc3GuiWjuvbmK7F&#10;bDGn0W7Q73dxTYOW6yPzEgONIPS59dwtHNsmz+osr6IU5GWJY3vcfO4Ok/GMxTIFNMqywLIthCz4&#10;8pe/wGR4SSUK4jzj4vIS16ovPrdffJmsKFFSZz6dsVwtmS8WmJrOzes3uDg6YzadM5vM0JQkXs5p&#10;Nj2u3dxjNDqHvEBVFaISZGmOY3u4rst8PGexWJIkJVlegROQVorD03Nm8yVQ11LlpSAt6jHtKopY&#10;Llf1+F5IZrM5RZry6OEDLkczhJB0Gz79doPAttGQWKaGqYNWVli6jpCCm7dvcXz6FMM2kKJiNqt1&#10;hIXIkTrsXttjMp+gqLBQlGlKlkuU0Am9ENd1SeIUNIlpa5RVhuVqXLuxx/6VPYJGgOFYJHmBVAJp&#10;WQSb++zfvMM8zpiPxiQXlxSzKQ4gqwLdsgmbDaSs63pWSUSURHV8RyWRqqLhh+RFhagkRSlIi4JK&#10;lmAour0O/UGXoirIi7qRAEUdy7xupJjPF+iaqIvNqaMnRFVhmyZafcpDl3UKvoZCyhLD1PF8B92B&#10;4eiMtEiRQnL45CnHJ6fMFitGsxmTxZzzyzHj2QyhIEoKHtx/yPvvvc90OEJVBUqUiKLEcz2KPGMy&#10;WVJViqyQoEtefvUF5rM5tmURL2sw5bsBYRCyv7fLcjZbf10V16/scXh4yGq5IPAa3LpxkyePnlBk&#10;JePRhCROiVcJpmHz8kuv8PTwKdFqxfnFZT3SjyIcx0FXiuV8iVKCLE2JVkukqBBlhWXaVJVgPp+z&#10;nM1YLZa1wSLLuH7lCkoKxrMp88WcKIpIs4S8yOn1e6yiiDTPWK0ikiRhtYyoqgohBBsbA87OLyjL&#10;ivF4xHQxq+0Sps6dF1/mhz96m8VqyehySLxYkkcZgeFydesqf/Sv/xS5Mlme5Rx/fIFMQBc6jm4x&#10;6HS5OD0lWUVMRhOmkyllWdFoNNjfvcJwNCXOsvr9OpuBkCyXK7a2tjFMiziKa21mXlBWBatoybXr&#10;18mLjNloSLyIyNIEJSqKJMazDG5c3SNazCjSmMVoyPD8nDJdMTo7oeGYnD99Qr/pYIiEdmCTRBFp&#10;HJMkEUoUBLZNtIzY376CqGrWWNPr3mA0HSkNOv0BaAKpgeMGaJZANzICt8Q1FuxsuETLIQ8f3cOw&#10;XTAd/v2ff5+j43NuXL9FpxXW13YBtg6OodG0DcyqwtF0NCnromMFSkkMTcfSdXQFmlLr3uI6DHyd&#10;X/yT7mDTrjuStU8ai9fVfc8QyDoT7JOwV/kJe/aT5ha1Dml/9nENTnS9liSxZvL5FFj69KSuvtXI&#10;5xmj9fPWz4LCz77GL74Z//C//u1/TE1GrYVw9f9/6oXWzNRPPbr+p4Zo60wPFJr2rDx7/WPSn31z&#10;Erl2JZqmga7XJbOVqLUVpqoZMFAYpoFEUckSy6mD6UzNoixKNMMAsyRVI06mD0lYMUsiUkJWpUWu&#10;Gzw9G7F9ZZ/7B4+YR0uwc/avNJnM7zOP7jOZf0RSnjCe3COLD+l3BHH0iNDPMVnQ7phUYkmlcioh&#10;KUUt9BcIlGGwiFas4gipaldUXqUkKmG6nJLnBZ12m6bnUGUpVVVx7doVdvY2OL8YUkkDy9FYRApR&#10;KhYLyaDn0u02KcqcNJNkScVyLokWJTuDNiJLMFROupzw4s0e7ZbB8OKUKJ7j+gae5xM2BqSZQNMM&#10;bNui224SeCEmDlmssIwWaWSiiiYybTI/l8jUZaN1je3eVa5sXGO/f4OW06Xp9HB0HwMH1/KBevdv&#10;mxqGJrAo8UxJwwZfz9GyBaSz+pbNMPIpoVbgiAhHpbgyI5te0rQg0GB4/ISP3v4RJw8+Znk+4vzR&#10;AeOTc6o4ZTmZUsUZsijZ3d7h4NEDTNNgPp8znU5JixTLMtnYGjAZjViu5qyWc6QSJEVC2GywsTXg&#10;8OiIOIkpyopKSISEjY1NhBQcHh2RZTmrJGYZRQil2Lt2Dcd2OD+sT7RFltXdjmXF1WtXmU9nPH7y&#10;hNF4ynK1IktydNPm+Rdf4ez8gulkSlUJmo1m7b5ds2WT0RCAUgoCP8CzHKQQ7F29SprnsA4urESJ&#10;Y9m4pk2v2SZdX8yqqkKUOaaqaDZ9mt0uZZoi0xxTM1BCoekagevi2i7L6azWeZkOuu2jOR6ZEKSF&#10;oNHp0mw08XwPheLw8Al+4NNshVimTX/QQ8PAdR08y2QxW3J0co4UksB18F0L17JBq1lZ33PRqVnW&#10;OqZWUJQl1bpAvtloYjkunW4Xv9kgaARsbQwIPY9uq8lmf0C708f3fIIwoNlu02w3CRs+zXaTwWaP&#10;waCLVAWuZ9LptAmCgG6vi+v55FLDbPfYu/UcqyRldH5OMb4kn01QeVTX/mg6rufUyfNhgGmbmIaF&#10;74a4loVnW5iGiax0RH2VQqEoqwLLsWg2G7Q6TaSU2I6D67mYhoFl1v2mmmYwm88xNZ3Qc/AcF11T&#10;iKoC6jJ6Xav/BVFfDHQFmiTsNBnsDNBMHScIsDwfJRWO59NstQmaTWzHxQ0C2p0uXhDihSH9/gDH&#10;dMjiiDLPkEWKLhWGUQe5dvtdhAI/dAgCC8d1UAo82+XOC8/z6iuvEq9iGkGIEop4FdHtdDB1jc1B&#10;n8OnT1gtl+xsbfHc9ZscPHrEcpFTljk69UQiDBrs7e9z/95HmJaBqRsURYGm6ViGSafVRVQCpKxZ&#10;EKWQQiCkwvfrzUKeZfi+j6pq8OrYNs1mo9bPVSXaeiRdlgVI2NjcpKzqXkhTNwj8GrQbhkG/32cw&#10;2CBNc8JGiO/79AcDdMNA0w0GGxsslktarRbNZhMTk1bYpOkFtMMOtnJpOG22ursMmhs0/RYb3T67&#10;W5u0Gw1C36fX6RH6dWCubhi0O118v0Gz1cE0LAaDDba3d1DU6fXNdhvX97Edt+6wbLVrgxgK216z&#10;rLrBjevX2N7dRtMgDDx8z8HUIF4saAUh+zs7bPW7VFlGFq0wqcfEMk8YnRyCLNnob1AWBVBydW+T&#10;2fSC5WzCtd2rPPj4Plma4NgmjmPR7bYJGwGiKqlEwWg4rl22nTamXqLECs/K8F2d9997h7t3H/D6&#10;F75Bu7NNs9XHsX3iVcwf/uEf8/bb7zEY9Om2WtiGDqXCoG6oqaqqnloZBqZlUZYlhqEhpcA065QC&#10;07Lr/ENVu6p1BZZpIgV1vpj+jPmq35s1yVPfahjyaTk/aPVMDW0dafEModSMUE398Gms8+w/6/XT&#10;H33qns8ArP85llIK47fXI0jt59yefaOfvu+zAEzXFHWi1vob1NZIVNdAV3VSPTX1WAOxOi28UgJN&#10;A9vQ0NaBqoZhoKjpQyEVpmFTlAWmbiGVjmHZVJqOtHIy7ZzL1SOUnaL7Hrqzw7t3j/jXf/gnPDg+&#10;4+HxEwpdYHk2UTYhTo9pNDOQx3j+nFIOWcyfoMuIXsei0zAJAwPLkJimIMsjsqyiEgrbs3FDg1k8&#10;4mJ8Spyu0I0QqSwMTaO30ecyuuT4/AhRCYokxlE5+3ubbG11sV2DJEsxTRMhBI2gQaflIEWGacBg&#10;I0BRIQXYRoiJiSozLEAkCdFU0GsqqODm9QaiiJjMJihVh0xqhoXSXfxmm8liikAwn84oMokpG/jm&#10;Fl3vGvnMx5VbtMwrhNomVzbvsNG6Sssb0PC6eFYT0whx3QZKt3AcD4nCsgxsXWDKAo+ChlHhVAli&#10;NaSKL7FljMqm6EXtYrREilnGWCLDRxFoIOOIbDLl6MEDjLwim87xDZNQtwntgMB2aQVNBp0ejmEx&#10;6PdohCGO62HZDntX95EobNfGtC38MKyLxzWNwWCAadcXGt3Qabc7lGVFb7BRB4jqBqZlU5QVjuVi&#10;Ww6D3iaNRgs/aGK7Po1Wh1ari4FJI2hiaCa6rrNYrtANnbzIKKuS528/X+fOVXWkRJzX1UK6pnH7&#10;9nNIUe/4HcsiiSIWkyk6sL2zjQ7kUYzrWEzHU4SskEoy2OwzujivHzNMhufnzKZzAt/nhRdfRJQF&#10;elWQRRFJFFGkGaHrs72xQbxaES+XrBZLpuMRZVrQCBtYrs9ksUQYJkYQYNgOnu9hWya+76EjmYyG&#10;bGwMsKx6bOK5NrZtE/oejm4ymc55enSGbug4poXrWAgl6wgJUTORrE+YSgoUdVOFpml4XsDG1jZx&#10;mqE0Hd/zQVQUSY4oC2zDZL5YkpUpZZVTCEFW5RSVRCDRdA1dB1EVeF7dlmAY9bmo2Wzi2DaVaeJu&#10;DBhc3WcZRQxPn1JOL6iiKabIMXVVl1lLiaHVkTYKhWOYNYBVQCkospI0K6mERNMMKiGQUmIatZu2&#10;0WigWwaGaSKkoCgKirwkWkYYhsPockyRZfX5zLYQlaRcA49SlKApijzFWLexCFViOiaNboPWZh87&#10;CLCDBpbtousmnV6PweYmzU6nHiPqtfjfdl2anTbNdoeNwYCnjx8zHl5QFimaEghRYBoGvf6A5TJm&#10;EUWYlkYSxxR5iUZdBdXtdHn8+DEaWq2hiiJ0JYmXC86OjlhMZ6iqQklBniRMJyOCwObFF24xnozq&#10;TK5oyXB4SZZGeL5Lu91iNLqkLEqqQjIeTYhWEWVRUImKOE6IohRRCqJoSRJHCCno93uYlslsOiXL&#10;Mi4vL4iiFUpIrl+7jhKK8WSCEIrJdMZ0MmUVxfTaXZazVZ2PlpcsVxGPDx5xORwSJymvv/4aD+5/&#10;zHQ+YzKZMBmOmY4nJFHMF9/8Io8f1yAzWi4ZXl6QxilSKBphwObmJo8fP2Q+HRMtV8ynE/IsxfN9&#10;er0+x2enrKKYLC+5vJwyHs1I04KNrR003eLgyRHLJGE8mzObzkEz6Ha76LrBfFqzepcXQ6qiIs8K&#10;iqpif/8KqyhmMpmyWqwYjydEqxWGYfL6a29wcnjMcrFEVpLxxZAyy7g4PSWajWm4Pm//4If88Edv&#10;8corz6EbKfHyktVyjAHMx2OSaMlGr83w4hBkhu+CkjlIaAZNLNPDMevAXNcycQwdx/Z59+37PHk6&#10;4pu/9OvYTgvfa7G5uUlZpETREtP0mIzn/Okf/zmL+Yr+YBPHset6ItNA03XyskAzDZSmqERVa7Rl&#10;CXqdTuA4NlLWGEKn7kTW9JrdUvzEQalTY4VaI7Z2KH7imFxjlE+A12fWJ2Gw6w+f3TRqfPIsYf9n&#10;ZFbPcM3Pslz/cyzjH/7v/w//+NnLfvJFfer2bD37UjStzr+pl/pJou2z47S6y+vZc54drK1rgDTd&#10;QOm17gJNQ1faJ1U2aFCJCt220PTaxWjaRk2dqgKhFwxnh5TGiEl0l3n6hPuH7yF1CFt7lNJm9+pt&#10;2v0e5+NTPvz4fb7yS2/ywb23ODx6nyg6ZBUd0GhKWj2LxeyUlm/QbljIKqLMVziOTlakdSmpCY7j&#10;YDkOhmOgNLnOLgrwvB1ajS22eluEjYDR/IwsnbHVa+AYJaasuLK7wXwx4fj4nEoIikpgai7LRYQo&#10;zfUb3qbdbFFkGZPRjMUsJV3F6BV87c3n2ewEiHyBbcC1XZ+dQchiMaasKtqdPmCRlxaG1WE8zzg+&#10;HXJ+NuXGlTsE5gYN+wq+sUe1bKGKLv3mbbrhNfrNK2z1buCabRwrxDUDLN0BpWFqJpqS2E6dyWPp&#10;Jb5e4psFdrlCxBOIxmjZFEtGmCrCrGI8leKrEk/mWGUNvvLZhPvvvM39d9/hyd2POH74iF4QkC+W&#10;5PMVo/MhIi0wNJ14sayLmfOc5XLBeDQijmPOLy8QSqBZJmmeMp3NiOKYNM8xDYO9/X1Ojo9YLBYU&#10;RUEURURJgh+G9AYDjk/PKYVivlwxnS0BnTBoYBgOTw+PuRxPGc8WzOcL5qMZu9s76CgePPiYrCpZ&#10;rRZkaUKe57z08stMxxNmk/qCcXZ5WSdTG+baeaVYTGdYusF8OiONExzH4erePmm8AiFQQrJczCnK&#10;nKzMuHnrBg/ufkS7EWKhsVrW6fODjT79QY/lbIKta+hCIkQ9dgw9H9dxiJZLRFVgaBqm0jAA1/MR&#10;wHi5YOvaNbxmiwrQDINmq0kj8NF1RbvVqF1nvofn2KRxjGUYNHwPURRMJlPuPzyot09K4Xkemlbv&#10;VKUm6XZ7aJpRjw4ssw4P1WrAYFg2zXaHRRTXwNl0WC5XIAVZnmEY9aYkXl+IMXQ0w2CVJDVIERVx&#10;tMQ0oBG4VFVOlqUUZcUySYizgtzQsfqbtLe3SdKc8+OnRJfHFPMxnqawdDBMu27DMOoMq9qVCclq&#10;hchLRCVqB2dZobT6eCkklmGgpESKkjAISNKUKI4AnfPzc54eHFKVkqKENM1q9+K6hkpKVbtVpaCo&#10;StKkFpiXVUGaRiTJikW0wAt9rty8gR0E+I2a7SorAYBt15sJy7RwXZeyKvGDBl4QYpkmo4sRjx7c&#10;J17OMBBrA0MNwEzLptXpsbGxRafXpttr49kumxubtJotUBLPcdkY9Oi0W2wO+uxsb9DvtBlenDMZ&#10;LdCAZJUxm4yRpWR3d4Nbt25xfn5OlpUAFGU9kg98l82tTcbjMVVZTzmSKMcy6yggf83saZqi0Qyx&#10;1mxIXhTs7e0RBEHdL1qW2La1Bs2KW7dukmW1m1RIsEybVquN74Z0Oj3iOMEwdOI4Ji+L9RVH4vs+&#10;+/u7FGVJr9vF830GvT5JkuH7Ae32+rmaTuD7CCGwbZd2u02v18d1nZqRc2xsy8KwDAI/oNlq09/a&#10;ot3usrG9w6C/SbPRJmy22Nreob+5SdhsErZaXL9xnY3tba5cvcrO3i7tdpdWs0Gz0WRjY8Dezi4b&#10;Gxv0Bn3c0McLAyzXwfN97rzwAt1el26nR7vVwnN9fNejEQZ0Wi2++MabSFHR9H1aa03c+dk5X/3q&#10;m2TJhPsfv01ZTlkuLplNRnR7TSzLoNGwmE1PybMx2xs+nq0o0oSGH9LyGjimjq4qVFUSL+Ys5jFH&#10;R5cML2Jee/3rpKnGZBahaSbdXo+d3T063S2k0FFS4vshJycn/LP/4Z9zcnZBr7+J5/kYpklRVliO&#10;DRrkZYFtOwhZN6modS+rlHK9mVP1eF/+RLulr8GQpj0DWRq6VmtvWcufaszxC4aFnwJPPy+xvhZP&#10;/RXr2ev/FUDsr3rs5y1N09YA7DOo7+fdfgoBfiKo/1Q30xp4SfR1y/lPEOUzJ6OQsu5u0ut5blkJ&#10;dN2kkhpoFpptIHUdiVqr8yWagkqlWE5JJE45n36IsE64nL/NqjhgEZ1ycvqEXm+T2XjON77+Lc4v&#10;Lnj45GP2bm7x4OhdTD/h3oMfcu1Gn62tNn/x1p8QNBwcW2e73yKLJviOpNFwkIbCtMy6rFjVdnvL&#10;ttE0E5RFFhVoMsQ1t+m1r9Bp9UmjFabI0MsYzyzZ6vvoRkm0mqEqQeD6pHHFfJpx9cpzZKVBK9zj&#10;xTtfYLO3w+X5mDJNKbKKaFGRLGF2Cb/2zRcZdCz6LZ29zS5bvQ6twGY2nuAHHdAC5iuJoMW775/y&#10;8b0hsxn0W7fY6d1hOTRZXjoExg1C+yad8CbtxnUcu48f9LHMAAsXzwqwdRNT1/BME8/WcAzQRUxg&#10;C7RyjkrGyHiEjC7R0gmuiPD0HEMssUREywSzTElH54QaJMMLPn7nbaLLIcvzC7Qsx1PQ9QI2G01C&#10;3cIz6vGPrjR8x6YZBOzt72KZBo1Gg7ARounQ6rQIW036g8Fak9NnsDGg2WjQ73bodjp1lpTv0+v2&#10;CVst0HVsx8P2Q+wgpLm+IFm2R1VIdN0mLyryss4B6w36tJodtFLQChvEaYzne2xtb7C/v8vm5iYN&#10;P1inNUu67S6u6/LiKy/WWVNCYFkmSRKjpMCQiutXr+B7bp2bhWI+GeM5NsvZjEG/h2WbVJokWi3R&#10;lECTAgNohS1cx6XM8zocdDbDVIrAdWi2WhR5TpkXxMslRZpgoXBMk1ajwWw8IU0z4ixDc1xaW1s0&#10;ez2iIiMtMgK37uHUqeMiQCKFxNA0Pr53j/3dXTzbxrEsHj18wsHTU6RQ2I5N4LnrcZYgzVKUBlUp&#10;KNe7Wj8MWaxWNJpN8rJASEW+ZoPqEeeAJM3qmIWiRCiBbhmkZYGmWzTbXZbLJVJJDF3huSbdTgPX&#10;tfDDAM0yKBVUaJiuh3ADyqBJe/cKUZQwvzynqQkapkIrYpJoieP62JaJLOudtm3ZKKnwbBeEwPEs&#10;DKdmTwEMTcc2LZSUaFJiWRa6YeC4Dhoanhvgmg6u49IKO2i6w3KxIl4lGIYJaCR5QVGWtSnCMNCp&#10;R2k6dcBxVRW4joPre/jNFmleousGpuWQrmKSqGasZCXqC4qCPC3qzaBts5qt0KTi+MkBy+mYMo9R&#10;olynjGvMZjMWi4goTkizmMHGBieHJ4xHQ5bzBWenp5+4na9d2WN4dsLw8gxRpbzw3A3OTw9wTWj4&#10;Jt12AyXqyqbpZMp8tiBNwPV07ty5w2wxIkkzZtMZq2UJqhbSt9tNVqsI06gbNURVUZYCpUr6/R62&#10;63F6umC+nDCbz5kvZmRZyYsvvYRp2ZxfXDKdz7i8GBJFEULCSy++zPHRMaPhmPOzc0bDMcPRhDiO&#10;YV1JF8UrhJQcHj1lvliwWsUkUcLLL3+OH/3oHYqi5MnBIcPLEcvlEs/zeOWVVzk+OWE4HDFbLBkO&#10;R4zHE0Ql2b9yheOTE6IoYbZY8ODRAcs4YbVKsB0fy3Z5/OSQVRIxnk05ePqE2WpBq9PCdhwePHrI&#10;2fk5J8eHzOYTRqMhUbRkd2eH5XLFk8OnLFcxVSWYTKaMRmNee+MLTCb19z6bzZlMJkynM8R6tP/l&#10;L32JH37/e1xenBPFKUVe8p//5m/yJ9/9d5TljDS95Ktfe5XnX75O0PS5fec58irB0AsWixNkNYFq&#10;zGp6ysXTA2SakMULKAu6rQDbqN8HluWi6wEvvPA6G5s3qaSFpvvkQqcQYFkBpmnRDEN6vV69MVN1&#10;SkGj0WI4HPNP/9k/48nTI65eu4Fp2Vh2nZyvoSNkLTfK0no6VLuca/br2ZiStZyjljUBKIxnSQrU&#10;NU21uL9mvp7hFaXpNYhbg5VPsMuztH3t2XNqVv3T2WOfdhB+gn8+xbx9AgTrJ9av+6n1U7jpP7CM&#10;f/gPaxE+P/el6lUzX9pPrIzUzhyt/ro/+USa/qweoB5p6OsvXKzLsg3LROl1d5TUJJZjIKgQmkQa&#10;FpWCEkCv87zkWjdmOpJ5esbDwx/w6PgvOL78AUl5wCo+QjPWnW6VxvByRLyMEWXCc3e2OR/e5eD0&#10;bc4uP+Tk9APe/OLzLOdHnJ8fcHI6ZDSMef56h1bDxvcNbNegECVSKpTQUELDcb11IW7J6HLG0ycV&#10;vmPRaOwhhY3rt1kuphTJiM2uS69jIkSMkimyqrAQqFISLSuqQqfT22Nr8zZbgxe4unOHq1u3ERl4&#10;lsfofEy8KHn987fYaJcsJ2e0A41u26fXbuPZtdjSNgLmC8Xb755xcZZw8CRiNfNIlh6m2KBYBWw0&#10;n6NpXSe0r9MJbhEE19GNHugBnt/BtjxkqfAsG0vXQRQ4msQ3BabKMUWMUS7JFmcY+QyrWmKWC1yR&#10;EhgFrlZilCs8XbK4PEVLEzwluHz8mI/f+zEH73/I5dERFwdPsRVYUlJEMclsRjydkicJ8XLJ5sY2&#10;xyfHxFFEmiRMp1OyPCNardjd3+HxwQHRmn0qqpw4jknjhFs3b3L//n0WsxmHR0fMp1OiKMI0TLr9&#10;ASdn54xmc2ariFJKTMshbHWwLJf79z/m/PSCy+GIOE/J8oQrV64h8oKnjx5TpBFRsqSSBUIJrl+/&#10;RhotmU+nrFZ1on6RZQgkN597jjzLSOOEMsspqhLXdtAl3Lx2ncViQVnmZEnCdLz6JJun024hNUWF&#10;pCrrQl5NKsqsjihwLZvFasFiMccydLSqwrTqrsR4tSKNErRSYBn1ycRzbBphiBAloKFbFtJ28dot&#10;OttbpEXFMo6YTiaML86YTSY8evSAJI4ZXpzz8b17pHHMbDLlyaPHPLj3MYeHh4xndaJ9p9HAtE1c&#10;x16P1XQ0pZBarbGplKQz6BLnKXGak5clWV5SCEWa5diBx+7VqxyfnlBUgqKqkEApJVJpGKZNq9Nm&#10;tVyS5xl5lmDZJttbmxhGnTmWFAVpVbszhaZR6AaF6dLf3iWPYyanxzS1ir5vE5i1nilsBJRCICqB&#10;kALdMjH0tSZLl7ihh2FqBEGIUIqqqrAsmzzPQNcIGyE64DouqhK0wiYo0A0Ty3bJsorL4ZhVlICm&#10;I9bnu6wsMB2bzc1thpeXVGWBkvX2FKmQCHr9AbbnIVCYloMQgngVkcQJy/mcaP3/NElZzGZMF0tm&#10;09qV/eCjezw9eFJ3QIoSZA3wdEOvWRyvSXfQx/Xdmm3pDxj0B2xv79ButbhyZZ/dnS263RZX9ndo&#10;Nnx6nQ6GLjk/OWQ2lVy92qcVNDk+nhFFBatVjGXppKlC1xUv3Hmeo+MjFFCs3dq2YxCGIRsbG0hV&#10;6+Bq4XfdXZpmCtezcTyfLI9w/Zr5UWg4ns316zexHZskzbAsqw7q9QNM02RrZxclVc2kKGh3OhRl&#10;QaMR0uv18QKP/qCH7/s463F6JSSu69LrDQDY3Nim3e7Sbndotbs0wyatTgfPC/DCBls7O3Xemu3T&#10;6rTZ2b2Cppv0N7bwwybtXp9mq0ez1cFvNAnCJs12i2anVTNogz5BENAb9Gh3OoSNkH6/z/bONo5T&#10;TztarSYbgwFBENLq9Gj3umxtb7O5tUWz02Z7e5cwbNBoNdnb3+fGrZvsbG3T6/XoDfpYpo7nuly/&#10;dYM3Xn+Da9eu0WmFLJdDHFfwH//Nb3L15hbzxZhKCN59+x1MTeE7BqEnGV4+xtBWhJ6GrZt1PVJR&#10;oYqM5WxCvFriOiYXl0MmowVf+MJXkMpC02ya7S6O66N0iyBooCtASSzTwDBMXNdlY6MenxdlhWnY&#10;+EGDDz+8y7/8l/+KPCvZ272CYdTTMFkpgtBFVAqdmsQxjbrnWQhRSxp+MkirzS+fmP3qEaWuUUud&#10;Pg14PuWg/DQQ+gSrfHLXT6Oenxz7s/drP7c6sZZc/CLQ9dnHPnuMtoqST17zp56q1potrRa1sQZi&#10;rMEXgCbXaFLVORP140YdY6EZQK29kLKqbdWGQVGVLKIFq3hOJjIqPcP2fGyzSxIpLNej0+kQOibR&#10;Ys50MqTTsxkuH3B88T1W+QdMlh8QtFIqlRFngtXSJEt63Lr5dVz7OqbXYu/2Lv/kn/23HFzep9k1&#10;ee3lW9y5vsF7f/mH9EILRMpG22W369LwKpQWIWSC7licnsyYXcLelo+1vrhIpVFWijiqaHeeo8yv&#10;cDm1sZvbtBo+vrqk1ymojCFnw4+RZkHgmeiVxLXbrLIWJyPJR0cJy7TJ/s6bIJt86bWv8+jhXWxn&#10;xXT+lOHsmN2dEE2NOXr6Hm++9jxKZpR5Rq/X5/DxE4Rw+PH7Zzw5AMeCjd4tblx9nSyyuLn/PIaw&#10;ubJ9Bcfw8cwuQvpYVhPDdBEIDBS6JrG0Ghh5uoauJLoqkGVMvpqjyRSLClXF6CLD1gSWKtHKfB38&#10;Bw4QWBaPPrrH+OISX9OJplOWowkmiipJMNDotVromiKezynylO3BoK4w0U16m9ukWUGSJPR7HTRN&#10;YzqdIoqSm7dv8vjxY4Soa3i63S5VVVEVOYNen5OTE+I4IQxDGq7P+fk5zWabVrfDweERXrtNa9Cr&#10;M8OURprmaBVkUUo3aFKJgiSLybKEvZ1dFpMp47MzdF0n6DapqPU+u5sbJNMp0XyJYZn0egOiOGaV&#10;xLQHPXRdZ34xIs8yXnj5JR4/eEi5iOh3e3XmV55QpTk721ukSUZeZIRhiB04jGdTDNtib2+H08Mj&#10;LHSoBA4WQggc36PRCBhfnFOUGZgGy1mCpWDQCen2QhbRHMswkFJSFoKkEgT9TWLDwtndw9ncZJqW&#10;dURLUSCFwLIsLkeXbG7voBk64/EU27YxMLFNkzROeHhwzPd+/IAKnUG3S7vVqHsZuy0s3ahdRnqd&#10;rTaPFmudi87l5SWqlBi6hddosnPlCqsswQl8iizDd12S+ZzmOs4j8F2WywjPtsjShNB3EVXGYNBl&#10;d2cL3VCUZQ5ILMemrGqmh0aTmRbQu3KDOEo5eviAoFjQNAXjkye4pkWrt8Hp2QWVVCwWK1wvqENY&#10;k4yqqkiyFF03sajjGxbziEoK0rJCN6DfbrK/vcGVnR0uL05otgLa/R5O0+PB46cUuUaWVnTCNnfv&#10;3q3jHoKAJEvJyoJ+p0eeJNhKMRuPMNcp8c0woNAq+nt7WA0fO/Dqc2tVUhQFs9kMx/Npd/vEeYFC&#10;Qxk2yrJAM4kXMX/xZ3/GYj6iKiJEkYGscF2XwdY+T4/HLJMU062ZBUN3AJ0vfvELPHpyQBzHhKGP&#10;aeloqgIp0JBsDnpMh0OqoqzjI9KCi4shDb+BruvEWUqWZbiOjx+4zJcTXM+iGTaYjsZomoZl2Piu&#10;SxzNqSpJI3RQSrGYF1QVWBZ4nkklK1586WUM2+DRgwdIKfAcDykFaZxy+/nniBZLptMpmqYRNJp1&#10;pImuYekG7Xabp4dPyPMc0zHZ3t5kvphi2Tb/i9/4T/mDP/gDJtM5ruvS6fSYjGf4fsiLL77EZFIz&#10;Z4vFHMO2ao2ybTLY2OCNN97gX/2bf0uaxoRhkzRNsSyLTrfP5vYOT49OEZXCtC10XacoMgzbYnt7&#10;G6XB8fExtluDRx2I45iXX7rDZHTJ/Y/uYWo6nXabJEnI8pLB5jZbO9s8ffqUxWKBY9XRELqus5zN&#10;+da3vsWHH7xfJ85nKaapk+YlQlV85StfYRlHvPfee8TFHL9n8pVvvUl3r4WyLBYrRX+wx1vfe4d3&#10;3v0RQdum0bP51n/0dYQ08Iw9huclrrOB1ALiDDTTwQ484qwkTgteeuk1vLBPUkgKabHMSiy/RV5W&#10;qKquFFOyrvoqqzqvrxSKPM8/GTcPLy5YrVb0uz0eP37I06dP+Xt//7d44YWbmOvpn6iqGnCpWg9e&#10;FAWG+ZMaQqUU+mcrhz7BJfVxcj1KVJ8Kcf308zX1EzzDZ4779Hr2nJ/c8ex1f85jv2D99HE/+/UA&#10;GP/1b//2P1ZazVapnwJha6RW50n8FPLTnt2eoblntBz1SFJfU3+aplNKAZZZdw4CuqVhWJJ5NOTp&#10;2V0enL3Nk/OPmM6HzLMFhSpZZAuyasUyn3I5PSIupkTpkCg5o9nKcJyYODvHC3TC0GPQ67O7s8tm&#10;r4trFTTCgqeHf8HVqzbT2SMcJ2UxP2EyesJm3ycMDKaTGUVW4DkGUkmiLCXKc+KswnIaWJbDaBwx&#10;nRUMNru1QNuwCFttXLeBpntsbe+yiJccHt7H0ha4fsUiumC2HFLInF6/SzP0kcqgrGz6Wzfwm7vs&#10;7b/EaqrRC68RmgMobELHB2Ww0d+sc490iWcZ3Lp6jcloTBJljC4XNN1t7r4/5PRYkUc2O90XefnW&#10;N/j8nV9lf+NzbLafZ6tzE9/ewDH72HYXy2oCLugmyBIDhWdp2FqFpwocUrQqolgMkfEES8ZYxRK9&#10;XOLIBEekGGWMWWX4BngapLMpZ0+e8M6fv8XjDz7i+OEBp48PuDw8oVhGbLR6RNM50+GYMstJkoTp&#10;eISha1y7dpXTkxNWqyWrJCNKY6qiYDafc/vVV/nox++SZAknZ6cs5nPSNGWxWPDqG6/zw7fe4vz8&#10;nMlwXNvU45jVasWVa1d58OABl6MRJ6fn5FXNQuiWxbVbN3l6fMR4PGExX6ChWC0WBL6L4xqcnZ8w&#10;Oj9nOZlQZhnT+YSd/V0qVXFxecp0PCJdLEmjiCRJuXHzOlmRMZ6OWcUxaRSTxQnNZpOdvV0efPwx&#10;eZQQRUtc32W5XGA7NpsbG+RFzeShKcq8qE9Shsn+rZskqxWr1QrPrcurpVI4no3reeRZikJjFcdo&#10;CkLHphUGtNoBabIgz3PU+uSidB0nbKBsl0zXWRYFq6wgL0vSNEVKSZUXTGdTbNuq4xVsu75ZFq7t&#10;YhsmcZJxeHKOEFAWdaSKrEr2dvZASsqiBKWxs7/PeD5htlwQJTFvfOGLDC/HVFIAOl/62lf44P7H&#10;rJIEqSmee/557t27RykqPD+k2W4zGU+YzqZ4Tu0kHI3r0ZOum4SNkOlsRpYVpGlOHK/QUSwXS5Is&#10;5+TpE4ZnFwxPDpldniLLgsVihe2HXExnxFWF32qiTAuv3cJ0XUzPodL1Osqi1UHqBmG7QyolyyLH&#10;8DyEDoZp0G23abou0XKB49gs4wWVppivVlRSpxSS/f09Pvjgxzieg+8HCBRRFCGFxHEc9ra2yJIE&#10;WVU0wqAO980zNnZ3wKi1r1JJbMuq656ShP6aRcmzEgkYloMALMuhETSIoyWL+QQl603JMyNTELYQ&#10;0sD1G+h63ZNr2z6e5zGbTanKEse2May6/zMvcjRNx3EtTo6OODq6II1XNSudphR5Tp5lfPGLb3J4&#10;fEiW5cRJts7ekwRBwM2bt8jLnDhKiOICtIqyELQ6Pleu7uP5AZPZHNMCx7UxLIusqnj5lVcJmg2G&#10;oxGWU8sCRpMINMXzd56n2+uTZClpXmA7Nhg6rudSVCXXb14ny3OEqgiCoB5p6xpZlvHa659nvlhQ&#10;FCVu4JMmKYZlY9o2+1euUgmFVHUMktcI8ZstDMMmSjKef/FzHDw5pNMd4Lo+rutjmi79jU3a7R5h&#10;2KLVarG7t0ur1WJjY0DYaNFud+h1+3Q6PXZ3d+l1e/S7PQb9ARsbW3hunRV24+YNrl67xf7+Va5e&#10;v8HVq1fZGGwQNhq4rsdgY8D1G9cJGw36gwGDzQ0MQ6c76LOzu0ur22Znd4cwDAkbPv1el3aryf7e&#10;Hq12A9vUUZUkizIc5aISAUlJlaZsDhq89OJ1vvzXXqUZBlwejpldzOgELcooo1hFdJshqirQpCTw&#10;HKJoweXpKWWR4TgGrWaTIs8x1jlzpqHVjJKqqwA13UBDw3HdT8BGI2iwubGJ4zhIqWi1OlimzT/5&#10;J/+E73z3j3nu9gt0Oi10XUPImtnS9LoHWlNancNYg45n4AN9rfiqMcszhuoZO7S+9zPs10/hlk8d&#10;9x9ez47/6df8q9ZPH/fzn6Ot0kTVIuJap6VEPf+VUtY/PP2ni7ChLtqUVS3ERP/JN6MpHSX1dQ+j&#10;ToViFs15enRIZ7DBzu4GQiYYRsYqOuTRydscjN7FazvIwuf4LKY7uIXhBEymQ67sbdXdfrqGa1jY&#10;RoKtnzJfvM/joz+m2WE9ntK4efNNisLE1BzyKmG+umAcL7nx4qv8+KOPmU7n6BQ8d3MHx9Q4Ojjn&#10;4w8W/C9/4yVUFTOaX9ZhpWmOrlk0/D5JtGR/p4VhCPI0YT5fgmYihINrbbC3fwfwUaok8CqyYsLJ&#10;6ICLyTl5CYYBO1sNXLeN6eywykKWSYOjQ4EpruAbV9ns3qbb7uE6gnl8jt9UPH7yIy6O32bQh72t&#10;kLOzR7i2jq55lCufg0cxy6jBK3e+zlZrj8DtEQQDbKuBho1jumhIDMNCSK12kxYVtmVgiBxHr/BM&#10;0PIVZTyDMkWVOYgUS1VoMicwFEUa4+oCz9TRqwqKguHZOSdPn5IuYyxNJ5rMKdMMAw2V5ciswLct&#10;Br0+aRzVZbuBh1QCXQdExZ0XbzOdjKiqik53QJIVABRlxvPPv8DhwQFFUdDfHFBmOUKIehfb63P2&#10;9ClFUdD0QzRDRxg6umbSbrUYnl/UWhnPJSlK/HYTNwxpdjus4oQiy0kXMUWc0vICwtAHo2J4eY6j&#10;21RJhsxLTNvAagYUqiTLMjzDpFhEqLKi0+vTbreJ04yiLLF8l2i5wjFq1shvNzk8eIKe5TQbDTY2&#10;N7m4PMcyTJSsPgFAjuOwsdHn8OAJhmHQ7PbIsqze+WoaplIsZjN008SyLCyloRsQNhpEqxVWUaGp&#10;CsuDSqbomoHrusTLmAIdYQeMK0Fw9Qb9W7dIlIEyDMqs1grZholAYtoWhm3gWi7RKgapsVgs8Cyb&#10;ew+e8N3v/5jJvKDXDWkGPo5t8sorr1DldTq5phn0tjY4Hw2Zr5agaXz5S1/iR9//Ea1WC910+NLX&#10;v8afvvUWytDxw4Ab166zHI8RZYlt6biWyfHhEdFqgaXpbG8MWM1mZHnE5kaffr/Hk8ePcCwD09JA&#10;ChzLwGk2qRyHValIpcFwPEEWBYYOjUYAmsFwOsP1PXZ2t7Asi8UqpioyNCUpiqoek+ai7jP1ApRG&#10;7cSUJfF8TtMycITgerdHO/AwTMkiXlBZMFnGYPi02z32t3b47ne+g4FGGDaJ05Q4jvEdn163ja+Z&#10;HD05wDUNHEtH13VMz+Irv/Q1IpGTlDmuV5d3R4vluoTbp1SQ5iWG7aJsF8P1qASIvOLP/uSPefL4&#10;Plm0II4WSCFwHZdKwHxVERUV6PDc87c5fnpW/+1VAsOqL3CO5/DCi3c4OztBVBWOpfO1L38JVZWs&#10;ZlMs3UBXiixN6bY6dLsd7t+/T5LUWV/NTpvJdE6j0cRzXMbjMVG8ouF7tDtNouWqLqU3dYSSZFmG&#10;47u0Wm1QJmdnF/hBQClLiixDyorNwRbz+ZTlfE6n06IqytpUEym+9KWXWa4WnK1Z6l67U+vlyoxO&#10;p0O33+Hi4mytQWoQpQlKauRlwW/8+t/m//H//OdsbXaoKkEcp+imiR96fPNXv8XjJ0/53ls/RKGz&#10;tbXDYrHANG2uXr3K5z73OX7nd/4Ftm3juj5yfQ3c3N6i1Wrx9PiI5aLu+zRNE8swKMuS119/HV3X&#10;uXv37rqgvXadSk3y1a/+NRbTCQePHyKEIAjqMetiGdHr9bh+/TqPHj0ijpbouo5lWQhRIaXkV7/9&#10;a/zgB9/jcjwi9Hw0TSOJUmzHpN0NuXpzl+//6C0qIbANv/47L3IKPePbv/ENXnjzJis55vHTM777&#10;b95nNdZRmUno9Xnl1Td56ZXXKAxIpEB3PArNICskUrex3AYlNmF7G7fZxXFDKgGFkJRKR2o6eVmn&#10;B5imvT5HaCgBeZ6jmwZy3R9ZVRVPnh6gaYqNjT7f/c53+JVf+WW++c2/9lOS+FqMT/13JEQ9UVtv&#10;Noz1qBK0WoOGXjNnRj1B0Nc1hj9Za1zzjBFbjzt/Zq3HfL+I8frJPb/g+Z9ZP3vMekS6jFbKsqw6&#10;u0eBZdQ/NMuyABCqphSfvYCu64iyqrM+TI1SydqIoPT6hgl6fX8mch4fP+X44ozdK1fYv7KFbsRk&#10;+SlR8phF9oiz+YdMoyFJpBjNSqzmPt2da4xGI9JoRRwtubl3i63ONZ7b3WE1eoAoH7JI3sZrREiR&#10;14nRNFgtcjzHIssjpFnw6HDIcAmtwQ6W12SxmnPj6gZJvOLi+JJ2GDA+HvGVL9/g44MDzs6h14XT&#10;c1gtoduDl19sUOYrbMOi3xuQlxXzRczezj6O6eGZPrapoxsli3TK2ficKE9BN6lEgSgkbtDg4DDi&#10;bKR4483/hOGZYqP1ea5uvsrZ04TAbREtpjiuZHOvSVWMmE8eUWWXtEM4OXlIHEfowqcT3uLalS8g&#10;5YBOa5+m1UbkGobloxvWJ40CxrPwOQVKCAwNXEvHViXpYkQVL/EthSFjKGOoSjRZYSPQZEFoG6gi&#10;Yz4cMjo9JhpPmF6OcHSNZLFiPl3U4ZKFwDNtEJIrOzskyxXj4SWiKDGt+sTR7DTZ3t7k4MljyjKl&#10;1W4gyxrAN5stFvMVmq6Iophut1OPHG2TV199lbfffpswDNHWqebxMsZzXF66c4e79+5R6Ua9SSgF&#10;0WJJt9vn1q1bfHDvPpptYjsuhaz7DXe2tml7Afc+vIurGZimjtQEssrY2dxBVYLLkzOkBnboozRJ&#10;URR84ZXPsxhNOD48oigqSlHhuwESwfUbN3Bdl8lwxHxejzOiKMJHY9Dvs33zOh+99x5lnmIZJsvl&#10;EsdxCBs+Ozs7nDx+SpIkNNudmrHT64uzYxokeUKWFegKVF5i6HD7+ecpi4xkMkcUMcoqMYy1W9c0&#10;yeOMqKgoDJep1Oi/+DLd6zcoLRcnCCiykiLNsE0L2zHRDA3DNnBMh4ODAzw7oMxzZCU4vZjwO3/4&#10;Z+SVhmNbDLodGp5PMwyoRH1iNQ0baWhIFC+8/BJ3797Ftm1kpWq3k+vjhSGrouDNL3+JP/jOHxEE&#10;AVWWoynwHBNRFbTCBrahk6wiDCUxkTRCn047xPNcXNvEsgzOz88xbAtT07ECDxU4JEpHWQ2Oz4dI&#10;NG4+9xx3XnoJzTKZzWYoDZqtANYnwizLMHWFUoo0L1CagaoU7XYHy3V48uQJv/u7v4tIM7ZbTQau&#10;y8D3CQzY3eyDJlCWQakkizgniTOyZcR4OCSL0vr7F/WG1XVddKnIopgqS3ENE0OXJElCq9/mtS9/&#10;gVwXJFVB2Axohw0uL0b4jRDL8xFSUUiNUmls7Owzi2LyvMAxHf7o3/0+Tx4/QBMFWRqha3V0T7Mz&#10;4OHBOVFaUknF5s6A6WhGWVa1JERBo+HQ3xjw0quv8Pbbb+N7deDxL33j6/y7f/O7mNQZhy+/9BLf&#10;/8u3EGWF59hUVT0W6na73L59m+/+yV9QlHXCf5rWF8r+wGd3d5vz83OKoiDPKwwDbNfAcW2CRhMh&#10;FNPJnKwo67GTpshTyTe+8WUuzs54/PgIpcCxa5JCKfi1X/sm7777DlmWkSQ5Dd/FsU2SVYRlWbz4&#10;uRc5PDxkuZqjpIbjuaRpilAa/+Af/AP+u//u/87Ozi5JWo+dDcNgY3eTN998k7sf3efevYe1U920&#10;MY2avXnlpZe5du0af/4X/x6g3gxZBlVVYdouYbNR14NlGZ5Tu8iVlDSbTW7cuIGu65ycnKCUoihL&#10;8qrA8zyu3bhOEq9IlgvyJMYLA+RaD1mPTDtMJxPieIVr2UhZ/80YtsmNGzc4OTtF0xSu64NUlFmF&#10;Tu0ybTQ9RpNLJpMJ7WabKEqwXQuh5zS3fcb5Gb/0H32Vx4en3P3RKVVkoXILC5dmo0dWVridNuFG&#10;D6fdRnfc2vyiNErNRWKRVDphZ5Ok1DCdgMHGNobjEhUlldTRTIssK9a1QxoGBmmR16M83ahNJhIs&#10;yyDLU4QQHB09ZWdnh8Vixu///u/zrV/5ZX7t136VZmgjanNwHXRtWZSyxNR1VFXWMqGqQimFUDUQ&#10;e8ZyCfFZ4LOeEjwDYT+fmPopAPbZpVQdJg+11OrTgO6vWj/9+BqAZVmmdF2nzAts06xn26ZJKesL&#10;uFSqrhURAlFW2LZdU90ShKpQJrWrQel1H5qmoxlQUpGIiLPZJd9793v0tzd5440XGU0+5r33/i2V&#10;PGB7X6dQE5JqSZZXrAqdzO4wz+Ho+JwkzolXCb7Z5uVrX+Grr36ZbU/n9Ogtlun3uHLNoEjHLJdL&#10;slLHdgN0NDzPQRka9w7OWFQN3r03Z7wE14cvf+lFjg8fMbks+I2/9Srjk4+4eW2bZVowX2SMLiO2&#10;d24wmq148Oic69ddPMcinidsDDbZ2N4hThdU1ZJ24OIrA9+2yYuYy+mQRVbgtzoow2Q8HtNpN4ki&#10;+OF7c84uAbOBbW7zm//Jf4HLgMP7M7rhFjeu7OI6OrqZUuVLyGJ2N9v84K3vcnT4hNu3XmJ78xZZ&#10;5NAIt3D8LqIyCYwmqgLDsetGAV1DyQJHU1i6whQKzzaxdcXl2SFGmeJbGiJZ1TovLUOVSV3TohsY&#10;oiKZzymiFXm04sN33mExHGJUAlMprmxvoVWSyegSTem4todWSaqi4MrePovxtA5GlZJ2u02j1cSw&#10;DUzTJCtSwoa3TseO0aRCCQjDkDheIaXE9z00Q8d0bJrNJsPxJTt7u2gYJEkCSqGpOpRxvphT6HXI&#10;n6WZrBZLWn6TIAzr5GlRkeUFUkryPCf0A0wJeZxAKRBVraMQoqTZbGNoOtFyiZSSoFVrP2QlaIY+&#10;eZRwfHyMlOC6Lumi1tC0+m1c18Zc78CEBufn51hKY39nF7MR8OThAyyzBqNZnGAYBpZb19OUcQ3M&#10;fD9kuYqxnTrioahylCaxLIfQDxg+OcZQYHsumhT4to2hS5Seg1brd6pCQKXIJEgnZKHrNG/epnPt&#10;JtOs1oDZpkOVVxRZTlUVtLoNMMDAIM9zlrMI27ZBwMMnx/zr775FhU7ougy6HTzLBinwrPoCZjp2&#10;zRqVJZ9/43U+uv8xVVWR5iVe4KMZFugauRB881u/wo/eeY88z8myAts2kWVF4Lt0W7XJ5OzoCaHr&#10;oMocS5f0e2263TZe4JILyeVkhjAMGq0epQEX8YKrt+9w+8U3KDAphKRSIJWG0utzgZQVSuRoet0p&#10;axgGabqiEgVpkWPbds0ixFnNclg2w8tLOo0QzzA5O3jE3R/+gMCweOHaFcx1A4Nl6vUIrKq4PDrl&#10;8vQMKkESxdi2i2VZbG/tcHp8hMxLXMdClQWiyhFKErRCvvwrf42CimWW4Poeuq4zm80QSsOwbBwv&#10;ROk2pQSv0UazbEpRMb4Y8e7bP2I5nxGvZhR5gmloSKXRbPW5GEWM5isKoTAMEHnNIOzubKEhKIoM&#10;1/foDPpEyQrL1MnThP/8N/8zvvfWW3QbLdrNEM9x+fD9DyiyDMcy8QOHXq9DMwxpNpuMp3N03SRb&#10;J8FblkOz2ax/xnlSO9kMcFyLOE0Qolw73urmj7DRYjqtnX5ZkrK5uUkaJ6yiRX2hq0pc1yUMQ3Z3&#10;dzm9PIO1q/SlF+5w8uSQJI1YLBb0+31GoxGGbbC3e4WsyJlMJlSVpNPpMJpMEUIQhk2uXb3B+3d/&#10;TKPh02g1OT25AHTarR6vvPJ5fv/3/ogsy2i322iaRpbGtFoNrl27xnh0ycnJSR05YtZj0SLN2N/f&#10;Z6O/ycP7H9e6NNMkSVIwdP7G3/gbHB0f8/7dDxFC0Gg1ybIUkSc0Qp9vfvObHB8fc+/ePRzHodGo&#10;mdAiy/k7f+fv8Jd/8WesVivSLENKyWK1xHYsup0e3/rWt/idf/E/kcYJQVhXORlGnT7wt/7Wr/N7&#10;v/d7FEVGXiUIsyBXJds3u0g0Bp197r3/EGIN1/ARQpGXgrDXhcDj6cWQqy88xxe/8lXamxsYlkdW&#10;QVpo4IZkUkezfYRmUkho9TdxwybKsEEzqJSiLARlBUrVGwk0AynqXkhR5Oi6Tl6VWJZJmqakWcx0&#10;OqUZhFRVwVt/+Zf85m/+bV577cXauFOCboEoBJ6pIcoK1n3RNRsGhqbVwcF6XXn2bD1TgP0MAJM/&#10;PeX79DHwV2jFnv37MyDsFxz/GZCmJUmilKhFrbZhk+c5tu0iUPVN1WNGqGsCdKjdfZpRz9tVhhQ1&#10;c6ZT6yHQFcJIWVZzjsaPuFxeMpkNafdtyuqSk9PvMZ29ixdEDDaamI7GIo5YFDCTNqUZcHI6QdMd&#10;LN1lMcr44svf5huvf4P05BRLH6Jb91DaCVU5oSpS0lJhGi5lXmE7LrrtkSqX06XJjz464uA4pxCg&#10;qroa5PoevPG5PYxqSMM3WCQ5pTRIYx2luZSYDKczHHf9Cyx0fvSjDMeFF+7oXL/aY3QxYrff4rlr&#10;VzDNgsvLc0bziPFcUlRw9WqDm/v7HBwMeef9MRczg+NzePnlX+b2tc/TdbZRkcV+7zrdZotbN66T&#10;ZDOePPyY+++/z6DTZbPXRsOi0RyAdAi9DUzDQSiJhoWJhagUhqUDBciChmfR9m18DaLZhMuTJ4S2&#10;BSKjiOe4usRGolUZjlkiRYHICyxNJ1/GfPDuOxw/PMA3Dco4xhASQwh0KTBRSFFSZjm+67G5ucty&#10;Nmc6niDKCl0qer1amG7bNsskZrGqE6j39nd48cUXyLKUH7/3DmkUU+QpsqzIc0mjYfMf/62/yR/8&#10;0R/Ubya9ji6xvXo3+mvf/jZ/+Ad/UNP4pcDyXJwgpNlusbWxzfvv/Zim36g1Tusd0dUr12i329y7&#10;d2/NQmT4loPvefQ6XaqqYDgcIpTENG0MTUcIya3nnmMVLRkPR2hKYK0dPnlRsTEYoJKc0eUQoVdk&#10;WULo+0RRxOe/8AZHR0fkqxhN0wgCnzitjQKe5xBHEcvlEtu1KLIcrRT0mm0cx2M+n1NJgRAlWVXv&#10;dnd3d9noDXj43ofkcVKfyIBOw6bdDilkCprANkyQCiUUSreQjs9CN+nefh53e5dJUiB1E1kpsjhD&#10;CUlZ5nQ2OzSbIVVeh0IqVTsEV6uYe4+e8od//jarRDLoNGg1A3zbQasqGl69S5dSEmcplmPjBwFS&#10;gtAhSwuu3bzB06ND0M21eL4ODQawXQ/btrk8v8C1zXVhdYXIc1xbZ6PbohF67O5s4HgOuuuQKxCm&#10;g+W3ELZNa3OT5kaPyTLG9roUErKqzt4S64YBUaaIqsC1627KIAgoRYGiICszFILZbIZtr8clUtHr&#10;dPFctxbpr1a4jkW2XLK/sUFgmszPLyFJsZSi4Tlk0YrLwxOGJ8cYyiCPEpIkwbIsbMMmjpYgFa5p&#10;YJsacbIiTWN6W31efvN1hAWFppBa3QVpmiZRnBI0OgStDotlgtJMLNcDx8GyLAwJf/Ld73J4+IQ8&#10;TVCyZL5Y4fkOG5t7PDmZMJ6tWCUCIWuzjmPo7O/ukGYR83ldXI0BeVUQ+j6tVoOr+1f4iz//Po5Z&#10;swC2YVJkJWHg8OUvfoF3330byzRAVOiWiWnaWJZFt9vl0cPHVJVEyvpv1LZtlCHY2dmkt9Hl9PSU&#10;sszrTL+1tvjFFz/HfLbkww/vo2tg6DquVwPiZrOJbRrMZjPKsqwlB0Ksgzslv/V3/y5/9O/+gOl4&#10;gmGZVFVFURRcXgr+q//qt/gX/9PvEEcJhmXiOA5CKKI4Zn9/n6985Wv89//9P8dxIQwdfK/W/baa&#10;XX7pl77JP/2n/wNh0CTPc/IipSxztjY2eemlO5wcHzMajSirCisIqBTMJ1Nu377N3s4+P/r+DyjL&#10;EsuqQ4CrquLLX/sqVVVx7+P75GWJ63v15qDIkaLkS1/6EpPJhCRJGA6H2IZNWZboEn7lV36Fux98&#10;QClqU9B0Xv886tyyAS+99BLf+cM/YjydsLHRByRhoyYjnn/+eT7++GMQklykGJaGoMB0LaQGm1t7&#10;LMYLskWBITXKvALNwAo9dNdjEq9ob2zU2ZyORXewge01aDR74HpMsxJle1huSCokWB4FBqbjE7a7&#10;+GGTQiikMFGGRVbWnZSl0hHPzDSaoioFAolE1b/rdZxFkWWcnp6yvb3JyfkZs9mM//J/81/iODWa&#10;MqUCVWIZZv08rZZqqKoeP36WdRKfAUp/FQCD+mvgUwDs049rmlYnPKzXZz/X/y9Ly5Jc1RRwHYQG&#10;OmUlMG0LoYHUNSpZ0/WmqVOmJbapo1VgmRqaWY9pbLN2buRFBZYgKiccDj/iZP4xmp8ymZ8RFyP6&#10;fZOgkTCavs9s9hSRVXS7fTKRc7qImVYWUaGzvXWN05NLlNBYzUp6jZv8yld+hTYKW05Iq7tgXFCK&#10;KYYmiVYlq2XJfApoMNjp0tq5ye9894c8OYebz9/g3r0Dmq6BbxkYomBvI+C1Ozs0A53jyyNOL1Mq&#10;BWGzyWiREDS6lEIjLxRVIZFCJ4oSptOIdAm+D1ZgYOmCN17uc/PqBkmSkacZl+dnzIfwyvMBVWly&#10;78GK4bKB3foczc4d3v/hQ65v3uDbb36T69s3CO0m/+//8f/D8ekJf+Pbv0bT9zA1m8DvYpg+QoFl&#10;OihRB6UqXWA7FkWc4joGmhL0e2022k1EMuf04cfoZYwpClQRo4kcgxJTSiy9okxjtCpH5DGqLDh6&#10;8pSTJ4eINKdIUsplTMNxcXUTSwNNVKwWc4okxlqPg3w/xHUC4mVMvIrwXJt2u41n15b6RruFkBCn&#10;CWma4nkenXaTbrfL2ckxnmPXjhdNw3EckiTiziuf4+7d9+l0OhiOXWsXREW316PV7RDHMUVR4Nke&#10;eVViOrULz3N84lWEqZlIIYij+nM2Gg1c28ZcB6NWeYHnuqiqQgOyJGU4HuH5PoZhEkUJSRTzwot3&#10;QCqOj56y2e/XJ37fo6hyyjTDqUDkBbptkJUZYp37ZLsuQgiypC7WbjQauK4DVs0ia6J2qpmWRVXm&#10;DE/OMNBwbQ+laueQH9gEDQ+p1cydiYZT6ZRJhtBBKYGmyrq+KLQRosC3HXQ0VosVGDbS8VkaBpsv&#10;fY4qaDKKcgo0RCnRFTiWTRQvsXwHL3BxLJc4ShiPp9y6fovRcMIf/fu/4MPHl0jDYNBpY+kK33Iw&#10;lMS1TDb7AypRJ3mja+imga6ZrLKEMGzy+ddf5/vf/z66aWFbLoUQeH5Yn3i0mrk8OTmrg0bzgqrM&#10;CTwH1zHxfRvbMen2O7Q3+pS6TmFa+L0NXnr9TZQTkFQVhmMzWazQNYeykuR5Xf+lAY5pUuQxRRoh&#10;q7IeOUuJaUFeRBQiYzIbs1qt1llSCsey2drYwDAMhtMJTuCzyhI6vS6yEuz3N7mxvcPxvYe0LBNX&#10;lKg0YXExYn5xiVEoFpMpeZrVo5GyHrVaGnQaIWWRo2mK5WpKs9/mlS++Qa5LKksnLwuKLMdyHOIk&#10;wwtaWLZHmgviJKMQgqBZbzAc0+K9t9/h8PSMNI1JkjmWZSDR6PW2mcfw6PAU27UZDDZYLRKWkxlh&#10;4GDqCs93aLdDgpbPKl7S6/Woqord7R1Wq5inj5+y0d8gjmOqvEBH4/Zzt1jNZ7ieTRpH+L5PJUqa&#10;rRZbW9ucn19SFjUDUZYlzVaIYVmfsGaVyrFtC92oGSylFL7XoCxL5vMlsipxXZ8oWtbvcc/D98P6&#10;vee5tYYUMG2LLMsY9PoMLy6Zz+d1/6SuM51OP3EqzxcLkiRhuVzy4ude5v33P0RKSRiGXL12jYcP&#10;H9JqhnUQ7CpmNJwQhg2qSjKdzGm1Wly/fp3ZbMbh0RM826mBXFmBVHT7PcJum8dHT5lN5rQbTSzL&#10;Ilqu6PV6uK7LbDarAZVt4/v1ZqyqKj7/xuvE8YoP339vPSoTOI5DGie8+uqrXNu/wg9+8APSKMYy&#10;HYbD4brGCP7ef/H3+Zf/8l8iBZRJrR+bLsbotkGr3+TV11/l3/7uv8a1HULfx7FM4miJ67r88i//&#10;Mn/4nZrdW8QFlgNKGtjK4vXPvYauKX784x9TUmGYNrrtEGU5u/s7BO0mx6dHdd2d6/P5L30Zq9PH&#10;8AOa/U0KDKThIEyXXGlIzSQXCi/s0t3YAcMlrUBoNqXQEeuCbola99OWSOoJXJpm6LpOVaxDf4uK&#10;KIqohKCSgsvxiJdffJ6vvvkytSxU1vgkL9B0haoEpvHTzkOFhnjGWT1zNVL/vT4DT58ArGeP/xzA&#10;Vh/zacz0c9b6+Z9dP8OAZVmhnj1QlRLTttFNnWWS4wQOFbCMU45PTriyv0/oueiyPqFQCUSZ4Tq1&#10;1dS0LQzL5tHRAw7P7mG2Eh4Pv8/j0x/htSFoKcKmSSWm5PkpQqRoFZimjTJ0IgH3z+dkwmByKQgd&#10;aLU8puOUVvMag8YW+80eVXqJ403p9gXNrsXp2SGh20WTJnGUczma86P3K/7O3/smf/DWuzw8neMF&#10;NqpUdII2s9GIr33hizy+9zbFQvBb/+vPM1mc8/jpJUkJftij1Cz8Vo+Dw3PufzxFAaKEa1e6fPGN&#10;L3L46IA//rMHKA9MC7ba8NzVFtvdHmU6JZvPuXOzyfP7e1SFw+XUY570EOYd3v3xiIcfnfHC1Rex&#10;M0U8WXHryvPceeEVikqwtbmNBnhugyzR8MMGQikMTWEqDU2VKCWQVc61a1t4lo5pQL6cc/joPoEu&#10;sEVBFc/w9ApdFuiqROQFyXJBu+FBUSeHP75/n3i+REmJyArS+ZKGH9C0Pao8g7xkPhljr0XkG/0u&#10;ruuQrqljTXNI05QsTdnZ3KIqSqazMWUh8H2f+XJBlBR86Utvcnp6Sp6mNAKf+XRGmae0WyHf/vav&#10;8t0/+iN0s6agNQMs16HTa/P8nRf4g+9+B9urg1bLSmLbNr1ul3anw8cff0wpKpC1K8bUTPb39xGl&#10;4OTkBM9xah2cUri2QzMIybKs3tlmKXmcIIRgc2sbL2iQRinL5RLDtgj9GhjUoLHDaDJktphTZila&#10;UpBFCbv72+zu7jIcDpnP51iWhbYGlJqm0fQCZssFsva4EKwBo6brBEHAxeETijRD103KUuC7Dt1e&#10;G8fSmc/HFKLC1g2sAkRZ4YY+GCDyFMPQKHVRX+zCgFYQkC5jlGmS6xYLDJo3buFubTGvwHB8HMNm&#10;tVyCAKUrLN+pd/KGVY9q2r11ELLGhx8/5n/83e8Q5yXtVoOb+1fot1s0HQfXMuuOStNEKEXYbNAe&#10;9Hjy9IiqqggaLRqNBvP5HF3X6fYHTGYLdN3Atlx0peP4HlleYjk2QRDUglmp0E2N8WyKNBS716/S&#10;7PcxwwZ2u4XmhiyKDNtrkElJkqQICaoApcC26liAJIpBVsgioyzqyq9ktcQ0TRQlUqWM55es0hp8&#10;GYYBSjBodzFNkziOKZFg2YyWMzqbW3zwwQdkUUwZp/yvfv1vc2f/KpePH6JWK9LJnGwyw6wk2SJC&#10;ryS2adBwfVbLOWWa4JoGVVkAFVme0Oq1+eI3/xqpqpCWgdTrKUOeF6AZmLaPZXuUQiGEwg8a6I5F&#10;UWSUccrdu/f46MEDlssFRRYhRInUdIRuc3aRsEjAsOD27RucnVwSzWI06glAEICQsHelyeVwiVIQ&#10;Bjp/89f/U7773T9hNprjeQFf/fJX+L3f+yMMwKzllmgSdne6vPHGa/zJv/9TkqTCNEEKqCrwA5NG&#10;o1H/HvKs3rxbYJoarmdx5dpVlJCMx1N0/SeGL6UUL71wh6dHxxwentJqBViWg2nWDOpLL73E44MD&#10;xpMhju0RhB7LZZ3Ld/3qNVZRUjs2i6pmH12f+XzObDHnH/2jf8R/83/6b9ja2kEpwXK5pCxL9nd2&#10;efPNL/HH3/ljoiTGdwNMy2E+n9PpdNjd3cX2XD76oB4deo5bu3OB119/nY39Xf7sz/+cMq/wPI8k&#10;SdB1nd3dXa5evcrw4oKjo6fISlCJmoHVNI2vf/3rfHj3Lu+8884njJ9hGPQ6XZ577jl2Nrf44Q9/&#10;SBrXjJim1aJy1wv4rb//9/jn//z/RZmWZFFB4Dk4oc0yXXLl5lVu377Fu2+/jSjX7lhRYdkGvu/z&#10;ja//Mu++/R5ZlpNlGeWaidQqnd3tHVqBz4MH91GaquUOmk7YqPszw2bAYjklK2v9p9/qoLwQXI9W&#10;fxPdCRCWixU2SZVOgY7UTJJKonSPXOq4rQHNzgaaE1AJDal0pAZZnmPY9TkzSXOeuRplpbBMp3YU&#10;U2eRlkIwWyyZz0b85Z/+O/5v/5f/8zpaqS7fRpOfiPP1NWqvARiAVsu7PgXAPg2yPgvAtHXQ6yev&#10;8QkB9tMA7ZPnPVufAXC/aGl5IdWzgyQamqFRVIoKSGXFMk6wfY8Hjx+xmi9oNZtc292n22ziaODr&#10;IEU9gxVa/aZOZMTx8D4PTr7POH2XJ8MfkJQXmO56V2QKHMek2XTptkOyLGERR4yjnJNJSVEpRicJ&#10;e5vw0stXGY6WnF4CucdXX/0Sjqr48O6f0xt45GKF41i0wgGNsEO71UO3ff7V73+XWZqzkDmGazKf&#10;p/gu2MpnNkqwdIPVTNDS4X/3v/0cq/iCRZzz599bMpwAJrz02jXMwCHOUo5PL5lPckwJr9x5js2t&#10;PhfjCXcfH7CIKqIpmBICHV68Dm++5PL6i7uEhst4LCnVNdJ8D92+w3zm8fDuJdPLmFfuvMJWdxvP&#10;9Gg0OuiWT54pPMcD9PWurwZfskjpN3yank3TC7AtRZ4tODt+RLKa4RqKZDakYYOLQCsiVJUjygzP&#10;snEMk4uTEw7u3yeajvF1g/HZBdPLEaZp4joOlIL9nV18x2Z0fgGlIE0iXMsmDAKuXNkjTdNaYFvW&#10;eUmaZuBYNlf3d+tA0irHMh2SJMG0LSzLod/vs5jNsQ2TwHdJ4wRkxWIx4Ru/9HUOnzxFabWzxfMc&#10;8qqkM+jhhyGrOMJ0bCzbRtdNkiQh8Pxa21WkuK7NchmxmC5ohC0c2yb0AkajEUrU2oAkqbVXtm3T&#10;aASkaVqzFJpGmeU4jovr+ohKkRZ1oKoQJbpUoCpC3yPJYsp13Qtxji4VrVYLz/M4PT2tLxSWxXg8&#10;xvM8ms0m0ayOiDACh16vRzRb4FgW9jrf6/jRA2zDpNHucHExpNNs0PQdqiJlNrlE0zRs06KMcoIg&#10;AFNHt3T0qkQhsAKP6XyGoSSOYUEl0KyaASv8AGNzi9z1OJ4uMYMGzaDJ+ekZWZzi+x52M2Bza2u9&#10;4zTpdvpESUoSxfz440f88fff52KcsNnz+fIbX6BMYooooul7VEVeC2F18FpNsqqkKGtAqAGWbmBZ&#10;Frpp89oXv8Cf/OmfoaSOqdeaPcMwyGSF32ywtbXD+cUlAg3dsik1E1ybwZVr3Prcy9x88Q6T5RzD&#10;cclEjlKKvCioKkmZSywMXNshy1OSJKFIM6JoSVXmNHwP29LJ0pgyTzF0QZJNiNI5UZGgdI2L0xNs&#10;y+DK/h66gk6nxZOjY4aTCZtX9nh48IQHB4/J1o7dWzduQlGx3+7yt775LY7u3md1OaaaLyEtcHUd&#10;S2ls9QccPn6ELisc00AWtdvP9WyCTsBrX/siGQJssx7zKEiSFIWOadcONjQTpTT2rlxBaZAXKavJ&#10;hB+/82MODk/XeVJRDSRti/ZgG0nIcLZCN+tu1MlojmfaGJSgShq+h2Xr7OxuMB6P6W0MiFYJO3v7&#10;vPfuj2vXuG7y9a9/nR987/vkSYwUJb7n1uPTToOvfe1rPHp0wGK+wlp3Zipqx/LOzg5CFOswVrmO&#10;w6jfH0GzAUISx/E6S642nmiaRuD5nF8Omc8WeJ5H0GzV7JZZF25XQtTvJ8PCtuuxU1rk+I6LFzYo&#10;sxzNqPO5KikpyxKhFDs7Oxw8PaDRaFJVdRyLaZoooeh0ehRpgUCxmi+Q6JimiUThui6tVqvWlhkG&#10;OjpJkiDXlUuW6zBfLPB9H8uyiJPV2kFp4vs+eZqh6xqe4yDXnzdLEmzbZpWsaiZcSXZ2thgOh8Sr&#10;JVVV1XIOXSdw6/iQo5OLmikWksHmFg8eH5BEtRP9G1//Kt//wZ+tY2IqNKkxGU1xLZevfeNrvP/h&#10;jzkbn6GUotlsMh/NMKTBrVu32Lu2z1+89ZdEyxTbNOpQYs9m7+oerVaLd9/5MXnykzyvSuQ4vs3O&#10;zg5ZWXHw9BQsF2yHaVJgtVp849f+Onu3nqPSTJxGC2U5zJIcaXgIM2Ae5+zdeA7bayKwKUqJ6dif&#10;XEuEBE3TSeKsnmzEKbph4TguqywBzaAQFWcnT/j+n/0h/+3/9f+IKBSGXo8Syyqvddl5irkeHa47&#10;JT4BYHXrJGhrV+QvBEqfYbKeAbCfHP/zma5nSz0LTf0FS0vSUumWiSYVFYpCZrz34XvceeUOH3x8&#10;j+/8+Z/x67/xd7j34CHdZg9ZmpyfXvDtX/olmp5DoFFrhKwayZZKQ+olk+iIp8MfsBTvIZxjhrMP&#10;WKZjnjy5ZLKAIofZEmwHbt6Eje0eDw4nPDmG27dMXrt9hcBTaJrk7HLJ6chAo812e5/b158jXkxR&#10;smQZrfjo7j3ieYIQ0Gi1uJiMuJilSAucJugOPH97g+Us4uO7Cc2Gjm6YmKrgC885vPn5fUajpzTa&#10;mxwcZXz0aIIyHZ6e5sQF7F63uXHrNgdPDinTHEsz8GyDIAyxGk0++OgJJ09KLAlGDt/+2ia//qvX&#10;6Ps5RVzx4KMxB09t/MbnGQ9drux/kZt7r2AZLQzDx7JsHNOqe9R0F8f2UaI+KdmmRNNyQtem4ep0&#10;PI3A0Dk7PGF4foxjS2QZYYiyDk4tIlxDopcxelViUJFHCaeHRxwdPMVWGpoUkOVYGoikpBU2sSyT&#10;oqgDUUVRkq6WddhhI6TdDFnM6jwuy7JI05w8z/H8kL1r1+tE+WiFqRtMpiPSNOXa/hWu3rjOeDTl&#10;4ODgk11jkQluXNth0OtzenzEfDHHdc067d00+MoX3+QHb/+IupJZYVgWaZ7RaLd49fOv86d/+qe0&#10;210sy8KyLPI0odkKee7W87z11lsgwHHcT0YFruvTarV49OgRlmXh+z5SVhiWyd7uDjY6J0+Pa4v0&#10;WujvhwE3bt1mPBly/OSAKs8JGz6OY+F5DjdvXGd8fMZyNscPwlqzE0V02x1u3b7Nh++/z3Q+q7sT&#10;S4WuQyEFX/6Vb/L47Xfqn2FZoOuQzuf4js2tF1/i/r2PEGWBLDIcXSHKfA20LURWUJYlhucglQBR&#10;0O520B2Xy/EIkRdQKUy9TuTTwxC928Pd28XZ2CbVDCrdwlQGsqyLpmfzOXbgIHUDQ9cxDYuyAqHq&#10;KJqPHj7hX3/3LWarlH63yRde/TyyyvAsE1fTiBYLHL12Pfu9NtgmhmWzWCyYjyc0g5DXXn0d3TQY&#10;zxdESUaz2a5NM4sI23VxGwGVpmO6IVFeEReS4Soilor+3j7/2d/9LaRpkpYVaLXzWoiCOKkjDgzN&#10;xDYsqqzC0BR5nq0v7DqmaSDKCvn/peu/wyU7z+tO9LdzqFwn59M5N0J3I4MgQTCCSZRIiqQlWSPL&#10;suSxLI/nWp6Ze3V9Z+zx2Nd6bI9HcpBtJVOiAkWKokgKJEUiAw00QufcJ4fKcef97fnjKzRhzUw9&#10;D9Ddp08fHHRV7f1+613rt7KELAmJwgBDETRbO9Trq3hhH7dcYOBL3pWhZeRzEk8yHA7keyHL6A49&#10;zr5xjp4f4MdgmJArFNAVGHNzVOwcTz3yOCXdZvuGRJCI3pCcqrE4OUnQ6xIO5YpezQS9botup8XC&#10;ngUe/vCTDL0+nkix8zlM08aybRr1JkksqFbH6fUHmKbk+KWZwNBVbl66xJ1bK2zs1AmjiCDsEcQR&#10;maIyMb3AtVs7bNd9FBVUVSqEhg6mCpWyC0mMEDGWbYCaEccJuq7xuc9/kV/7t79Dmkg1y3HAsW00&#10;FSI/4NjRg2xsrJOJSK4RhRwOFxbmOPPAab72ta/hunJdGMUBlqVz4OA+DMPg1q1bGIaBbZhkWUaz&#10;2aRQdJmenqbTauMFPgqqTBjqJikZ73vf+7h89Qob61t3hyLDsAiCgE9+8pNcvHJRgn+F5E+aplxF&#10;pgKeeOIJXnrppbthkYE3JMsyhp7HL/6dv83/8X/8OjknLw85ho0fSvr+xMQkpVKJCxcv3lVATNNk&#10;OBwyOz3HwsICz/3gedx8jjhNpFdLVTlw4ACmbXPp0iV5c1UUxqtVcjmHfM7BH3psbayTxhG6Kg9S&#10;KApJlvDYY49x7do1rl25fPfaFkURqqrxUz/503zlK19hu1YnDGKq42P0+gMMUycYePzMT/8E/+VL&#10;v42uKeQtB5Fk6JlOPl/kAx/5MF/7+ldpex0UXaOYK8jPCRJyboH7HzzFS6+8TLfdo1QqEEcBhqEy&#10;PjVGuVzk6qUbBJ5HIVfEtk0UDVzXxi3m8L2AoZdg5QoEqaCfJAh0jEKJlu+TK49x7L57cUol7mxs&#10;U51bJjFd3r62yqPv+xC58iRRqhILBTHyZ8WpHFgyoaBoGnEgvblpOqovE6CYOl4Uc/PmRR45dYhj&#10;B5chidFGgN53fHeGYZAJ6QUGVdYgvhNwzORKQlEzGQZ71xAmFEncFwqkyYgm8A4Jf4SluKt8vWtA&#10;e4cGkf0/KF+KmkGmyrVnpoIiUKJQZImQBljVgUjx2Oqs8Nb5F9FzBoNMo9MPyNll+q2USuUAs+OL&#10;uLrKgYVZcmqGpSgkYYJuGkRJBoZgmNRpDS/QS1/FF5fp+VdodtdQTYt6x+Pq9S6Fag4/9KhOjNMd&#10;ekRRRODFFB1YmLAoODaWW+TqzR3WGhnjk0c5vO9+oqHCnqlF4kBhc6OJjsXi1AKuY/M//7P/L+//&#10;yHupdXd548KzHDxc5PQDR0jTjLNnz/PWBY/Z+QKGHlO0Ah67Z5aKGzE+7tBq9+gFNjudlI2WT4hN&#10;kqrsNnoMhhG5apl8tUy/2yXuexRzLn4SsVMb4GgWYpDiNxKefOgQn/7QKdpbt2hsN2nsZGjKYfYt&#10;vZdi6SCmMoGlFTGtCkK3STJpkFVBIkA0DUVouLZJIW9B0me8bKIlHa689QpKElG08iSBDwToWQRh&#10;QN7S0bKUOOgTB0OGjSaX3niDrTsrzI9PIaKYxA/ptdqIKMSxbJliVBRy+QKKplKv10mjCC0T8nMM&#10;nZmpSaIoYjiqBDIMC8uw0Q2LcnWc3XqN+m6NOI5xXRfTtiRcdGmRdrvNzs4OpqkzNztLGIaMV8o4&#10;tk3o+QwHPQaDHq5j47guhw7up9vvYRgGyoi8XSgVKZRKEqToOiAyej25TlLJsC0bMSIwo+tyggBZ&#10;gQJotk0WyfSQpqh4vvT7uG4ORp172Uh+DsMQRIZp2qiZoF6vY5g6xWJecnxCH1M3SAbyYp5pKqgK&#10;3UYbXdOojE+xu72FYVt0W23GS2P02i0mq2MYjk17exvTshgkASJOsFKBbRq4k+NAysbqbSrlEo6h&#10;Eg191Dgl8oZYqlzPFsolMiUjETFCVdAcVw5mmYJIYizDxI9jPCWjk6ZYMzNUlpbpp5AqGpZqogiJ&#10;7ej3+xgFGbjxBz6GYaFoJiKT+JKL12/x3efOkaJimRqlYp7l5UUKOYdOq42ZZpRtmyDwEJYOjsnS&#10;vr10Oj0GzTZZCrZhoaARiwzdtpiZm6fdbtLvSp8PqoZm5xmkOmqxiqdZGOUqH/zUj6A5Doqu4Xsh&#10;pi5DEFkcMRj0iBOfOI6xLZfAl76vKPBJhVTjIz9A13VMXd7IdBUUErIsod3eZeX2VTqDNoqukSvm&#10;sG2bq9cuUiwWabdbTE1NIJDG+HanhyCj3m5x/tINkgyqEzlMXcXUhKyBcivkNZuf/cJP87Xf/C8s&#10;5XJUdQMj8tGSGMPUcCwTTVVYvX0HV9eZmKxwz+l78ERMYtokqobuOGQCNtfXyLs5pqamaLc75Asl&#10;VN0kSRJiP0D4Idvb21y8cYNuv0MQB/ihh8gUZhf3IsgThCmdfodiLk+/OyTv5ijmHVzHol2vMTk5&#10;juno1Go75PMuc/OzVKtV/ugrf0KaZmxvBRRL8vnL54ukacqxo4fZ2Fij12mg6zqakcMyXXK2zfuf&#10;eh/nz8uVmus6KGqGF0pm2PLCIqqq4g89dE27e5gD2Rwg4gR/hD9KEjnUTExNMDMzw9bOJv3+UKpK&#10;To44loDfYrEIGnjeAEUoDAYDcoUSuq4TxhH5fB4dhTiWINswjkCXq7hKqcru7i4AtjtqISBDpBmO&#10;k8M0TTqjlfU7Ph9d11EzVQ50qoYgI0xly0sSJtiWi67LPlAhpEIWj/pdw8gniX38fo80CcmSlEaj&#10;hh/5ODkHx3HY3t5GpClCCOZm5+l0OmSjMEmv17ur2h04cICbN6/TajRwbYeJiQkUBVqtFocOHEDJ&#10;4OXnXmRiYgoBRCJCMXXiNOXQ/kM0Gw02b6+jqipjsxPcvHmTdqNNuVji0Ycf4vVzZ/EiHyESeh0P&#10;LYNjBw9QHqty4cpF+v4QVYNEgG7YDMOIe86cYmunxpUrq8QpCF0lUVUM10S3TKozMxy67xQ9bK5s&#10;NPnZX/hl7PIEcSbTkGGkkGYZCvL5T9OUTJGtOppqkI4GsTBOSDTY6XX5s69/mV/71X+EJXwMBHqm&#10;gFBJhYpQVTJVIU0TOTwJUFQBSIaYmtlIhteIb/GuoUkOUv81A+wdISu7u5aUPBdNUe6qZEJRUYRy&#10;N2kpv9boV4qQr7BMkemB0X9bCSORiSxCNzKCrMXVjTfo+xusb59nmAzJciUGgYKS5kjjEr12kWCg&#10;8fDph3jw3pMUVTABNZUejEwARkIv2GC19iKd8DkS7SqKto0X7EqeiGLRDy1CYaKYLjuNNrv1NkHg&#10;UclpnDy6j+lKHtM02WkOuXJzh2vrPeodwbEjD3L/8cfJUwRfxzXHOLr3JM3tBo1Gg83aCnYRZveU&#10;+J0v/XOKhTonTy4zDBS+9d0r1Dpg2TAzqVOwE07ucViYMFlarNLp9rl+q8FuFzzdouWBYZRIM52d&#10;Zp8LV/tEBkxPK2h+BgkIDWZnJyi5BRxyrF7ZoLnSZq6kUbYdqoUJ9i+dZv/ykxTz+7GsKXS1hJaZ&#10;6EaOUJHF5SIKZQHxKLFDKrAtA0dX6DbXaW5exsj6VOwMRYTEXoxt6KgiQhMxepwSe328XoeVO7dY&#10;v3ObfQsL9HZqaFFKFsZUczmyVMiLoAqFXJ4oEoRRxDAM0U2DfD6PoelEwyEGIGIfkUikwMD3cBwH&#10;UhgO/BG4UuILhMhQdZVOp4vve3JnLyQl+8SJE2xsbLC9vYlIU0CgKypxFPPIg2fo9zo0Gg1ZReI4&#10;+MGQwI/45Kc+zre+/QyqoTMYDhGqSqlSZhiEPPnkk3z3u98lHQ2SriuVqGKxyPziAmfPnkUIgRcG&#10;OI6F4ziMj49RzhdYX18HkaIpCnqmAQq5nLwJt9ttWo2m9CKpKo5rMzMzxczMDI3dHRo726RJTN52&#10;GAwGmHmXA4cOsXrrNp7nYxmS5v3OWuWhMw9w7qVX0NIMU5OQQEVXCbOUB977BOuvvYHX6yLUDCtv&#10;44c+GSlj5RKtrV2MTMHIFNIkIstkMXmxWmZ1a4MoletGVJ2CaVIuldAUla3dHVLbRCkUmD9+Aq1U&#10;ZJAq9Ef8o2p5DN5ZFdoaqqri2jlMywXTotdqE4Yhr7z6Jn/xg7NEMZSLOdycTalSZHZ2ln6rgxIn&#10;lG0b09BIDY1Eg5mFeTnMXLqKkqkkoRySFN3AsEwOHTnC6qpEB0RxSqaZJJpDYhbpZjrj+w7y1Cc/&#10;TWobDMMAJQPLMNAyhSSM0DK5YvD9PiJL8IeBXA2p0O/30UdJOXXUUStERt515QHC64KIWV27QW13&#10;i6E/IBYpbt5haWmBS1ev0Go1uXHrOqdOnSJOI4ZDf+RVC/HCgJu3bxGJmFwhjx97uLaK69qksYqp&#10;GOydXOQT732StXNvk4tCclGE4vuI2MexTFzHYXt9HSNJGRsvcf+jZ9jptNDyZVLDJFVVySnLMizT&#10;IA5CwiQG3SQTClGUEA49gkGf1dt3aPT7ODmb7qBLQgKqiZOvcOnSBn4AQsBDDx3j4vlLxBHoilTC&#10;Qg/yBfj5//Zn+Lf/7j8RxzBWVvnb/+0v8Cdf+1N2d+vYToFMqKyt7hKl8mupmVTUJsYdPvaxT/Ab&#10;//EPJJxcgVxOJUkEk1NlJibG2NzaoNcLCRNkwbMmuV6PPvQAKhqvvvryiJcm/WNZBg898gD1ep3d&#10;3W1UFbwgkHVJisKTTz7J9tYON2/eRsGg7w1RdQXDMNi7sIePfOQjfOnLX2Zza4vp6WmG3oDYC7Bt&#10;m1/5//0jfu3f/jrb9RrT0zNEQSgTv6bG4SNHqNfr1JoNLFNeB1qtDpqmceDAAY4ePcr3v/99wjDE&#10;0qXHM4oi5hYXmFte5NLly7SbHYSQPuo4jvH9kCeeeII4jbhy9RKaouAHfWLfI+eYLM3PUa2WWdtY&#10;JQjk99jtduUaPQh46oMf4LnnXpBsQU1DUw2C0GNuZpYzp+7jwttvs7u7S7FYHCVuTaIoJAhCPv/Z&#10;z/HMt/+Cfr+PqmsMfDmYVyfGefKJJ3nuB88SeDKpG45WcKZisHdpmaX5Bb79zLfwEw+BIGfZqELh&#10;9D2nKJSKPHv2ZUzbII5llRe6iWbZHDtxlM2dXWobdaJYkKg63eGATFdZ2rOIblsUZxfxnBLd1ObJ&#10;j3yOycV9DKKIVFFJE1WuBYV8zyYiQSBDfZpmkAYJiqKjaAZekjDMEp75zjf4X/6nX8RMA0wh3/MZ&#10;GiJTiBR1VPotB1oNFbIRtkdkiNRAVYzRMPSugemvKFditLgU7xrG5L+lX1VXpeolMmnMl4NV9kPc&#10;hSJAEf/VoPfutaXip2mWEfDq699l7+ESG/XX2WldZOCv0Ys7BJlKq5ei63Po+hLNepmNlYAPffBT&#10;3Hf0XkqGQcm0cHVQZOcqfb9OfXCF9caz1AffwSnu4FgeieiRipiBn9DqJdxah80WMhqbQRxmPHjm&#10;APmcQaWUp97u0vE0Xnn7CoFmMzG9jDdI2b7T4L79D7I4voeT++/h5N57yBIVW89z/c5NClWNm7ef&#10;5dad7zE/6xGlXTZ2h3zre12OnS6xu9MlCeCxU8u4NHjk1B6CwSY7Oy3urIGRh+0+bDSh1QM7D6ql&#10;4icKa7UUbwAVB3TVwLRVlpbnMDWdnbUG/e2YE3vu47F73sNMeQFXL9NvZpQLy+TzsyiqRZxqqKpN&#10;IlKSTAL0LEWhkHcxR5J3v9+n1axTdm3szMNr3ibqbZPTAiJPMm8MBXRF4crbb1A2LP70j/+YxPfJ&#10;Oza6ClqaMe4UaNdquKqU/oPAAyEo5CQIdH1jhzBJpArnOGiaxtRYlYLjUt/eJol94jBA1TUqlQrl&#10;cpl6vYnfGxBFCYpm4uRcDN2iWMpTrzVZ31wDoFKpUCgUmJyawNB0tra2KOTyVMfKox5RwfLCIlEU&#10;cOf2bUnMFwLIcByXcrnE2sYGTi6HqmvEaYaTc9Fth7GxMenz6bcZ9HuU8kWazSZ2zmXfvn2ARpIm&#10;JInkgMVxjO1YqGlGFAcEno8i5DojiiJKhSK6ZRH5I4P+CIoaBD5JHDJeHcNQFSJvSJrEDHoSHhtG&#10;EeOTEwghsG0X07SIQ7kudB0XNJ2rr71OGAS4lomqqtgjNMXi7Aw7t1ZJwwjN0sm0jGK5iEhk0rjf&#10;bKOlGaQCUzfIFEGmq4xNTUhEh6aSZJp8Q0eJhGeO6r+sYonUMlHLVXxDJ9INWoM+maphWhba3euM&#10;kKf1DIIgoDo+QZZl5PN5zr15iW9/9yX6/QjT0JicnERRFGzbkX6iDB44fZobN68hhCCKYwrVMv2B&#10;h6JrBEHI+558imdfeJ6CWyARgoJbIErlWsDMFdCLVdbqXTK7yJ7j93LqPU/RSxJCRRAjyNIEyzCk&#10;uTZOUVQIfW/UsGCRpZK7FY8UDwX5/xGFsbzBhCGOZWLbNoNhh06nyZtvnUNRUmzHwgs9Or02Bw8e&#10;RNN1nn32WYaBT7/fJ04T8vk8QRzh+T5+GEimnWNg2iaClM6gzXilSM7OQZxK/lt1kk898ST5SGC2&#10;Bgw3tzGSCDUMaTd3ZQI5DimPlzn1/kcYqhn9SNDxAhaWlomiAFNVZbk2kswvVJ1SuUq/P2TQ65OG&#10;AS88+xytbg9VV4jSiCDySdDYe+AoaWpx7fptuoMuD5w6zc5ODU1RZd9qlpLLOUxOjqMbGisrtxFC&#10;sHpnhc9+9sf5zd/8TQD6g4Dp6Sm2dmpEUYZtWyiZTKVNjI3z/g88xW//7u+NVpUqUSRwXZPp6Wlm&#10;ZqfY2d2ViA9Lqki6rjExXuXEiRM4psHa6iqdev2u8jw2NsHc3BzttlxH9nodhsMhIkvRdZVDh47Q&#10;bLRIU7kCSgQYjovruqRhzIkTJ7h46Qpoct2k6bJBZW5ujqnZGXZqu9iOQxyn6KocpBRFwc3npAqH&#10;XLt6vo+uG9i2ZLllWcbu7q402I8qZRQVcvk8uXKRIArJUkEulycJU0zTlpYGVUXRJGTWMDUc28AA&#10;kiiQ3LUwkDgORYCQCeg4jikWiwgh8P2QKI7lDT3JCCOJ7KlUSiSxrHdDlw0YWabgD/tkKRSLRYbD&#10;oVzJWhZJJuj3h9iOgwJ0W21s0yERMZplSuFifQs1UyjnCwRxSJD6jI+PMzs5xcbqBiISNDsdfFJy&#10;hRyVch5Tl2nUKE3QLVOmoDODOE6IM4gSidtAV2h2ewwyjagwhsiN8/SP/jR6vkScQQqoikmYpGiZ&#10;ShzHZBrESYKi6wwHvsRyhAJVM/GzDF9RmJya4OB8GTUFI00BaZIXCnfDBXqmkMQxOgaKKhCq9I+K&#10;1MAwLeI4vjtS/d89fjiQyQTlXx3QRtkq5IfVu12Udx8j4PMP1S91pJiNPGjttJE1Whts71zm0vW/&#10;xCnVOHJyircvv8zNtWtMzC6hmmVWVocsLj+MygGWlh5EiBxeL6Wg2xzfd5Cw16Vbb3JwzwEMw2Or&#10;c44bm3/BTvMZitUepENcF/I5jWanjapb7LZinn01oNGBnAuFgsKBA3tRFIXzl2+y2wEfWK9DasIT&#10;7/sAd26t0m8NGO4OOb7nMB985HFmSuMU7DJ5p4plVdDNGM3cZnX9B0yMtWh1Nqh1Ql564yq1Ljz9&#10;0cdp7DT52pcvc3QfvPdhi7GSwlg5hxAmqZFnveGz1Q6wi+OYboUrt9dp9kPmFw9w6/YWz35nBdeC&#10;Qkllcmoc19TYXq1xdPkUH33PjzFX2I8WFdCTPK4xRt6dQMHGjyWkMlNHXgdDwbF18qaLAdRrOyRR&#10;iOM4iCTGNRTEsEXcWIWggRK2UJEerEZth7Db4a1XX2N5ZpZ46GPrGiKOMA0D4hRb1TFRURJBIScH&#10;rEykOI6FZZgMhwEiUxAjovywPwCRoApI45B8ziWOQ4LAQ1EUfN9HQ5NruERg2Tn8KEQRGUEc0el0&#10;yOVyLC8vEwQew+GQdruNbZigZPhDnw996IO88tLLDIY9TE2n024S+QnT01U+9ZnP8KXf+i10XSqB&#10;QRzRHw6YnJjmI5/4GF/+gz8iSqW3yzENbEPFNnUO7j/ASy+9gh8GMmmkaXS7XY4cOcLhIwc5d+4c&#10;nWYTkaakUYypG+zbt49SpcytW7cZdvtEI1O3k3MpVypMz83i+0PazQZJGJGGHoaqYFsmk5OT9HoS&#10;lJikEWGU4LouU1NTzEzNcOfmLQb9PiJOQAgUoFoqYts261vrKIqCoagoQUwWJ+SKOarVMu1uG0XN&#10;UNOMLBW4pkWhUGA4HMpwQBqhOxZxJtAdi1x5XII7gwiSlDgKGXqCiZkxJpf3kBXyKLk8m+0WufEq&#10;Az9gt1Gn3WhSrZQYq1RwLAM1lZ6HsbEx4lSCWt88f4XrN7epNwJKBZkmddw8lVIFPdNwbJtHH3+E&#10;t86fJwrkyi9OU8lrUsEwbd73gaf4yte+SqFQwjRswlCCOG3bwciXyc0usdMPOXH6YfYcPkHDC/AE&#10;YKk4rksYeASBR+j72KaFkmWkIkZVQVMyksBDJDJx22q1yIRAQTLo2u02lmUx9IcMhj16vQ7tdpNa&#10;o8bO7hb9fpcDR/aTLxTwfal0Xbt2jbW1dZI0pdPp3TXdaoZBlIQohkqcSikpV7TJlwrUdjYYLxbJ&#10;WbJ02tVNTu47zBPH7kfstIg3atBq4qQxaTBAz2LS0KM8WeXQw/fRyyLaXkyQpiwuLOH7Pq6p4xiS&#10;TSbICJOMselpklhQrzfpNhu8/eZbtNtdQBDGAUEaEmcwM7+PCxduUW9EKLpUnjIB991zlEsXL5PG&#10;4ObgH/7D/55/9a/+Fb6fYJpQyOX42b/xN/n3//7f3x08VVXytdIkY2lpid3tbdI0xjYddNPACyVl&#10;vVgsksSCjfV1MlQ5vFiSKzk/P8/09CQrK7fJEHiDPr1eD9syOHJgPznb4cqVa9TrXXRd+ngNw6BU&#10;LnDffffx5pvnWF9fQ9d1sgxyuQJBEPBjn/kcv/27v4cfSP/j2NgYA89j6PucefAMDz30AN/8+jdJ&#10;RYybK9AfDkiENP//8n//y/zar/1bcsUCykitzlQFUFhcWKZQKPHyq6+Qpim+78uuyThh7969HD9+&#10;nO9/7zuEcUymSaU88H0OHzrK3uV9nD17drSmymh3O4Agl3d4/NFHaTVqrN65jW3qpGlMGIZkIuXM&#10;mTMA3Lh+lU63i0gybFd2wgI89dRTvPryy/I9FvpYpo6qaYRZxn2nT3Hl/EXCIEDNIAg87Fyebr9D&#10;sVTh/vvv59xrrxNFEWEgOzxzbgEn53L83nt46ZWXWV9dJ287GJoOZPihx+EjB1le3MP3v/t9ck6O&#10;OIOJ+VmK1SJrt27fZULu1msESYzl2MRehBDw4MMPU6/X2dzZINN02v0+WnGMrDrFwVOP8uRHP0Np&#10;fEaucAFUHZFJTI6iKAhSkkwQJTGGYRF6IVmmEScZzWHIRrPFJ3/kaRwFtBTU0YFeimgCCaIRkKRo&#10;aKiZTqYIUjVAIBCpJqn5/w+A1b/6yEZJeoCUDI13uilHJn4hXzvvTliiCJR3scj+6gCmKArKWvJ6&#10;ZmuwunWejc1zXL39DHN7yySa4NXX32RuaT931nYpl6fxfYdUzNLpG2RamXpjgGMUef9jT7JQmSBs&#10;DXj4nocQWZdQ3CDWbnLx2tdotC7Trbdo1WH/Xjh0pEyh6CIUk7evbBImFvn8JEGk8/xL1ymNlzh8&#10;8gHevLLGuUsb3NnySCgCDoVqFZ0MU4nJaxE/+uQjnD52kPZuk3JxinotQSgCwx7iBTeYmR5Qq12n&#10;70Xkq2Ncunmd06dPo2UprfomJdfENWNMergWkOkkmcl2M2St5mEVx2l7gptrdbwIpmcWUBWHq5fX&#10;GPZT7qzGTEyo7JmforPTpLUe8fH3fpyn3/d5StoUWuoyVVkmEyaG7oAq6dkxkCkKhqmSRjFepy9v&#10;uqOeO9e1sQ0dm4x00KRx5wp60kV4dQw14vLlC9iqSm19ne3bK2R+iI4qWVuVCls72wRBgJpC5PlM&#10;lKuyb8zQ8LwBWSokSiSWakehUqXZadNuNEdemwRNhbm5GaamJlhbX6XZrKMpKv7AJ00SDh8+DJrJ&#10;Tq1OFIQIMpIkoVwuc+LECWq1Ha5fvUaaphiahmUZzM3MMzc3Q6/dodGsYxkmlmWQJrJl4cEHH+Tt&#10;t99E13VyuRydTg/LtlFVnUNHDnNndU2adRUNkcRUig6BN6RUKFDbbWAYBqZpSoO2JtMyBw8eJBh6&#10;+MGQOIxQEaRxQpYKVF0yxEQsvQFpmhGnKblSiWK5jMgSBt0OIk5QRYKIQlRF/p0ZhobXH5CJlCRJ&#10;CYJAJraEXIP1ex25kvQ9mfpUBLOzsyP/mkoSRvjtAZYmfSWqruB5A/zA4/jx4wgh6HZ68oKkIL/X&#10;fA7DNlFNA2wLCgV5nen1ScIA283hBwGaZRPpGlqhAJbDMEvRXZeUFC/wAVi9c4cDy0uE3pBhZyC/&#10;tmGg6hqIjI2dBt/69gv0hwmzU5Pk3QKLS3votrsEfXlTmp6bpdlp4/uygueJJ9/P2toanV4XO++g&#10;mDphmtDp9RmfnGV+boFms4uGxlq9g72wn9L8Eifve4hBEFPvdLEKeTRTl6nTJJRsrzi6y5hzHIuM&#10;lEGvSxYFDLqyLy9JUkQiFYgoihgbk9y4ZrtJs1MnigPOXzzPjdu3OHbsCNvbm5w6cxrLMtjc3KbT&#10;63Ll8jUGfkAcJXS7XelR0zTavTa5Qo44DUiyhDAOpb9Hl/25OQsqlTyaLhEkWaTx13/ksxwoTHD+&#10;u99nPErRex3ySkowbJNEQ+b2LvLQh55ALRbBsqQxuFgEPyBpNfEHfQC8UEJ00Q1yBZkKvHblCude&#10;e51mrYlmagTREDSVFIX5pYPcWavT7gxIsgTDMsmEyt7lPdR2tonCIeVykfc88RhvvPEGkBH4MYau&#10;8vjjj/HP//l/RFGknTKO5aoy8OHxx+/n5RfeII5BV0HVkYT+HCwszLCwsMg3/uxVHAfSFFQNTBP2&#10;HzrIoUOHePXVlwkjH0VIoGixkOfA/r0A3Lh+a+QvNUf2BaiMlXjwwQdZXb3D2voKIKvwVEVncnKS&#10;H/3Rz/DMX3yPV189h6lrlMtVesMBkzPTTM1Mc/jwQVZu3CEjRVMNCuUS/eGATCgcP3yEja1tut4A&#10;VIVyqYrlSCVpfnERIWB7d4fiyFPW7/cRIwjs/v37qW3vkGSSPZWRQirIOdK+8Y5Cl6YpghRFURgM&#10;eoyNV2R6O44Zen1C38OyLEQSScROHEOWoqgqruOQCkEuV5CK/KgeTFEUVCUjCHxKlbKs41IVgr5M&#10;RKZpSpJE6KYFmkz7JVFMIZej35UtH5qmSZZaFNEPA3TTQlMkQ8vvDxAiYWJqgjSJ0FBotTr4XkDf&#10;D8hsA88fkHg+SeBTdl2yLCPM5MFLzxQ8z6M7QvLoukqvP2SQCsgV6KkO9z/+AdTiOIrpourqSLEE&#10;07SlUmfbDH0f1IwoiWUJfZSiqgZRqjEIU7a7ff7WL/y8FAsygZlpSNFLkKkCgYqSpZLBp5nESUYq&#10;BIkqWYqaapEkAhUFdbQwzN61OlRGWAnlXSnGLMtGSheoKGQj9fKHcNd3Pnf0Z++iKTL5sdHg9cPP&#10;A+VLr/xiViw4HN47z87uFeq9i/hplxiTzVqfzgDCSLC7ucKJe85QHjvAS6/fxHAnGIYazfaQ+kaD&#10;h46eImz6PPHA+zh8YJ5hdBOhbbO+/Rp9b4tevcPUmMmRQ3nImhhahJuzCcOM3caAVk9w7VaL4vgS&#10;3cCm2dNp9EzKE0e55/SH2dpN+I3//PuUy2X27J2n39viztWXmHI8PvexJ+k3m9xz8jS9rsL6do3K&#10;RJ7v/+APePvtXX77t36U1954jRs311jbgg9+6BDTUwXIYra2tshZCotzRTbXbkoJt1TAcce5dmuH&#10;y3d8wgyaQ1l/QKKQpSZhoBKEGhtbA4ZDqOZhtqJStSqsXW/yox/5a3zqI1+kaM0wXl4m6AqSSMqQ&#10;cZIQxHI91hv0ybs5KvkK5XyBNI5BJOiqgqUrkMTg9Vi99jZq2EFN+iR+m2uXL3L7yiX2TEyjJ4Jq&#10;rsjc7CyMbtZBHAOqJFWrJrYlV21Xrl2Wp3TbQksE/VaT3ChhFcaRNHoXc2iKSm17m1TEoz25oFwq&#10;Sf9Pp0tte4coiogylYE3JJ/Ps2/fPizL4vXXX6fRaLB/7z6pnGUZjz32GFcuXabdboPIqNfrqAgW&#10;FhZ44okn+OpX/gTHcYhHK0N5IUn4Gz/zs/zGb/wGXhCSZrLgtdXxWZif4rOf+VG+/tU/lMphvUGW&#10;QhTB7OwYjz76KG+99RZBJMu8280WSSo4eeQQpXKB82+exzYNdF2n2+2j6zr33XeKbrfLq2cvUx63&#10;WVhYwHVddna3efjMaWo729S21ok8j2KxSOAPCf2Ahx88w+3bK7KCRtMxTWmW9n2f9zz2OG+/9Ybk&#10;s2QpQsh0Z5iEHD14iPVrdxh0+liWRt9LsSwwbZX7z5zm6vVrJKk8YcciJU4TLCeH5chEVyRSEhTZ&#10;xRjGLCzOUSqVuHT5KpGi4JQrLB48THV2mlTXyQwNFEUS4LOM2PeZrJQZdjoMugNMxyYc1Y0JIVhb&#10;3+Xb332FoQc5R6dQKHH//aeo15oMO7KyqFDKMwh9TNMmiBI+//nP88d/8hXZAadm8mJn6AzDiHyh&#10;zEOPvo+zr7+Jabh4isXY4eO85yOfotvz8KIIRdPJ1AxUCOKAJA1wHJtyuczc/Dy7m1t0ui3GKlWy&#10;NCbxBtR2dqnVGhiq7OEcDn3mZ2eoNxukIqTWrNNo1Qlij916jer4GDv1XQ4fPszc9Axrm2s8//yL&#10;oChsbm5Rro5j6RaD0TpaVVXSLKFcLhImPkEc0Bu0CcOAJEkhA02X3qjZpQna7S7l0hj3HjrOR848&#10;xrJb4NazzzEpEiYtnZuX3qLXb5Mfy/O+pz/MMA4xHBdFk1UqrmGRJTFef0CaJCiGjlB0TNdFNS0s&#10;yyGJYs6dfY2LFy/T6XewXYMoTVANk0J5iotXVmi0Y1RdDoZbWwMUBQ7sn0Ijo91qkKaCIJKzn6rI&#10;YetTn3w/s7OzGLpFbzCQylCWSexMEDIxMUUxJxEwpmWgWzrXb9wgihJmp2exbRvPD0kSgW6MWHjF&#10;IqqhS59et0u73WR5cYlWu8HKyh0KhQJjY+N0u10sU7K0MgWSJMF1bYqlAr1ej50diVJYXl7m+vWb&#10;tFsd9u7djz8M6HcHBFHIBz74YX7w/HN0+x2iKOLv/p1f5Hd+87fY3Nlm34H9tFuyzHu8Os4XvvAF&#10;/sn//1cZ+lCpWPziL/0Sv/qr/xIn57J/3wGm52b57nf/kiNHjvDQQw/xjW98g5xt8fjjj1Mul/nK&#10;H/8RhqGxZ2mJqakpnn/2OWan51heXqbZbNJo1Jibm6NUKVPb2WZjY4MzZ87gB0OuX7lKu93i4594&#10;mpWVFd489wYg+Mmf/EnW19fZ3d3l4MGDGIbBxYuXCYKAj3zkQ9y+eZNXX30ZXdX4G3/zZ/nqN79B&#10;q9Nm7dYdfvWf/W/8wR/8AbVajem5We47dR8vvPwS5UKRA3v2snpnhZ2dHRaXl7j//vv5k69/nVqr&#10;zeLyEmdOP8hv/eZvEg48HjhziqPHD/ODH/yAKAjZd+AAQz8mzFKmFha4desGOyu3MTJ49PRpWq0G&#10;K+trGLbFoUOHWF9ZZXNtEyWT/r5SpUAvimmGMYX5PXz4058ny5VQbRfD0smyFM2wyBSVZBSwCOOE&#10;TM3QdJ2+NxwBeTW8KKPVD8mVx/nYpz4pUUFKhpnJQyNI83w6SioamgRgx4mKZugIJSVOI5Rs1Bf5&#10;X3mz5OPdrjD13SnHLPuvf1PJyBTxQ7/XXxnA3v1QJVrxXXyw0ZD222cfz/z+gKpVxNAShukOi/uX&#10;efn1a8RUsPJ7WF5e5o2X/4xDh/dyZ7PJditgtRahmCWKlSqvvPQac8V5PvjYR7jnwBlKORfTCbh4&#10;9VVurJwnEQEiCinmA47sh3Khj5q0majYqCJiGCY0Bgr9yGWYVrmx5hOJOVz3MCdOPI2aTfP1P3uZ&#10;vQeO8+bF81iOyRe++KPkbJ+Na9+nvXOZLBiOVk8unb5HGCcsLBf43//1P+Fv/+33QRZRqzW4cnmD&#10;VmdIvgCFIjiug2EqnD59lO3tW2RpQBT6OKbFtRshQgfVMWkNUxqNlJxuMFmdYdgXGE6RJDOZnCwi&#10;vE1mqi6z1SqX3rrGm2d3MFWX9zz6KQ4sP8CRvaeZKs1CrNButkGkTExMkMvliMMYVZEddCKNMXUN&#10;JUtIkwhD1wi6bVZuXCHymjiE6FmI8AZ89UtforW2xUfe+37Ov/4G2xubiFF7gT6CXD788OO88dbb&#10;iFhIb5Bt8+GPfoQ3z73B0uwMV86dQ4ki4jSTpzEhWFxcpFAo8MbrZ9E0RXaOVcuEYcjBfXtJwojr&#10;l68QxjGYJkEUk8/nefTRR9na2mBnZ0eeAGPp9RmvjnHq1CnOvvIKzWaTSqlMFEXYtqwxefLJJ3nm&#10;mWdkmmf0xrFNOTA++eRTfPVrXyOfL9IbDsiEvKHfc889zM5Mc/n821iaimVZWLo0shqGgeM4hGEI&#10;QJyE6Ipc+WojaToJ5QCcJgm6YRAmKcVShSRJaDTbFItFKpWKrNvJElQVGvVdRBRAEmOqOlEcSC+e&#10;qtCqjaqYUEiSBEVTsSyDaqXC1UuXcE0LRIplG1i2jdAUysUS27dWKNguuqESxTGqoTGzdw/BcECq&#10;QrvTpVStoBk6bj5P6IXESYhlWRi53Mj3mUnJwXUgjhGpQC2U5NXPtEkUjdagxyDwcfM5NE3BdkyS&#10;IKDgOmRRgtf3GHg+zqjHL/Ajzl+6xp8/87KsNkpi5ufnmF9cZuXWbYr5EqVCgWKlSJwk5PNFFEXD&#10;sBxWN9YJ4gjTNrBch7m5OSzTpVCeID82RYBGrOosHr2Xoe4irDydTk9+v4Bu6USxT6GUZ2l5Ht0y&#10;CD2P27dvk0Qx1WqVfrdLpVRGBBGN3RpraxukcYqqyAG4322TqdBs7XLl2kW6Xp8HH36ATr9Ho1Xn&#10;0pVr9DotHnrgQZIk4QMf+ABf/8afUaqM8cqrrxEGASgqvu+jqgqFQoFUxHhBn57XxfeH8kIap+i6&#10;QkyGaskhxrJ1cvki1VKZj77vKcoiZSpO0Wt1ZhSFzWuXGA462AWb93/0A8SKTFjWarVRa4MiFWhF&#10;qqQ9z8dwXQzHxXRdRAr+cMjOzg7tVpcgDuj2uxiuRIpMzixz+06d1fU6iiYPjmPlKq1WC8eWVPpm&#10;XSYAERmlcg5NAz8YkqVgmippBlEkKBVLfPJTP8K/+Be/haFJNezY0X1cvnyLmZkqD5x5iN///W8C&#10;cPTQLI888ghf+cpXJTTUldDjrXrCow8dZHZ2lq9//QcAfPzp92A7Js+9+BzFUoH9+w7Q7/dZWVnj&#10;qaee4urVq5w/fwVNg5/7uZ/h5Vde4tq1aywuLnL69GkuXL7AzuYOjz36BFsb27z4/GuUyzl+7uf/&#10;Fn/y9T+l2W5hGAZ//Sd/gj/96lepNVq87/1PcuXyNa5fv86xI8f45Cd/hH/8v/1TSpUyxWKZj37s&#10;af7df/iPWI7N/n0H2L9/PxcuXEBVVe69917Onj2LYRjs2bOHA/v38cwzzxAFHg+cPoNpmnz3me8w&#10;Pj7OyWPHSZKEWn2HarWK7brUd+rUW00ee+wxfH9Io9Egl8uxtHeRt99+m35Xdl++7z1PUG/sSkO+&#10;bWPnXAI/YtjrMzs7SyYEnjdgdmoaNIgUWdKdRQlHDh+kVqthWRaO6zIY9sjlcnS7XUxF4hniKCIV&#10;gvHxce6srVIqV2UFm2aQxhFJFJFEIagZA9/DshzcYgVFM+n4Q167cB5dU3jonnsws5SqLf3GYZqQ&#10;6XKVK+KINArRFAkW1gyDlhfQjVJqUYxeGiNQVTTXRdWlIGHYFkKAbjiIVCFOFTRD9gcnmSBOMlBN&#10;4sxmc6fJj33hJ3AKRRRFQctkNzUiA1WiIiI00gxUVRDGCQomcZpiaNJCIvwYCYwQdxOOvKNy3aXd&#10;v+vxV5Swdwaq/9oR9s7n/NUKJOmxfZfwdfeh/KM/Iqvk8xyc2UsSBqzXb9MLEw4dfRhVn2WrYTI9&#10;PYOjtonjLlfXVnn27NtcuJ4wv3cap5hHpAolfZyPPvkp8EyIFSanymzvbnJr/SaZBuMTFdbXXscx&#10;b3HmngnsrEfVTSnaEdu727QijX5W4uKdIWE8R68zTt45xtZt+Kkv/n3mFw5Tb/b5wYvPI7SMYrVE&#10;IScw0m0myyqd5g4H9u0lVygy9EOCMOL/8yu/xP/6v/wCFy48y8x0mfGxSXZ2B+iGgmF2ee6Fb3L1&#10;RhfLlXL6wh6DStVheqJMb3eXxYUFau0+F2/sstuWGx8bhwfvf5hDh44QxQqvvXGJb/zZ9/ngk9O8&#10;//H7SMMBreaAnd2EZgN6XZvdtYD7TzzOY/e9l/HCJLZiYqg6JCk66qg+RyVNpJyqaxlR6GEZGr4f&#10;SuBgFBB5PYaNTUwRo4ZDXn/uBcbsPAXTRItS8m5OmiJFiu7m6PWHxCLDNBxsJ0ffDxhG0Q9js1FI&#10;SQNndPIOPBlz1nXJBJuYHCPLUm7duiELdnWVxA+xTZ3ZyWl6gz6buzWcUZ1Hs9lkZ2eLDz31AS5f&#10;vky306FYLLJncYmbN2+SpYKTJ09y4cIFokB6Q2bmZnnuuecQQvDEE+/jd3/7d5idnUVD4dOf/jT/&#10;+l//7xSLRT7/xZ/g13/919E0jVwhz9NPf5yv/NEfUi3l+ZFPfJLf/e3fwbZtDh08SKVS4eKFSyws&#10;zjM/P893vvMdxsoVZmensQybWzeusTC3yOTkOJcvXiKIQo7fex+GZXHt2jVKlTEmqmOsrq4SRRH3&#10;nb6PeqPG5uY6B/cuoQONrR0KhRzHThznK3/0xxQshz0Li/i+JOmjKDz+gSe5eO4cwaDPwb37uX39&#10;GmEkn59H3/cEr7/yKm6mMFGRkfj1rXXGJyc488gDnH3jHE6+wNzSIleu3+DOnTWq1RKPP/4EX/3j&#10;r7O0MMWp0/fx2isv4/lDlpcXqYyPUWu1mZieJhIKazs7lCZmyHQDP4lY2rvnrhIhsoQkDNAVFR3o&#10;dnrUag2OnryHOBX0ej3evniNV89dxY8yRJag6zrVsTHpI0xkNdnTTz9Nr9ejVW+hmy7tThcz5yBU&#10;hSiJmJycpJgvsrKyQdeLKE0v0E0yFo6d5L1Pf5JWCF1fdlOmmUAlo1wts7RnTq5QRMzqxirr6+ss&#10;zS8QeD7tZgdD0+h3e2hCJQwjVDRKxQrNWot2u02WCSxbI0lDOv0Og6BHeaxKrbHLa+fe5ObtW6Rp&#10;Sjmf4/Tp05w6dT9nz73Oq2dfw83Lm5bv+zLtNjeHrqoM/D71+jZB6KPoCorIUIXsi0tNEGoGmVx1&#10;6LqJ4zjsWV7kr//oj2G32jQvXGRWCLyNNbqNHaanJ3jPR97PTqtBd9All8txcP9ewsBDhLLfLkkS&#10;nFwedAMrX6DfH9LqdjHQ+fa3v832To0ojYiRq8Y4gyQzGQwVElQ0TWV6bpbadh3P87AMnVQkDLoD&#10;3JzO/r372NxaJcsSyqUcBw8epDpWwQ9kJ3CxNEYmVBr1DoVijnzeRqQSRlssFCgVq/JmlUrVemd7&#10;m52dHSrVcUqlEoZhYdo2vi+xIaqqY+nygGSYGjGydF4kGYPBAM/zcV2XYrGI4zgEQUCaJiRRTLcv&#10;11oAhWKOKEzw/YjACxl0pVqXkFEZq9IbqfL9dofBYABAvlhG1TWmp2b57refYXZ2FlXXabZb+H7I&#10;xMQE+WKZ/nDA7m4dkUnQcr/fR1VVlpeXJZz0zTcRqWR/Zalc6VWrVaYnx1lb3eDipfNyeLJtNEUa&#10;8c+cfpB8Ps+lS5foDvrSHhFF+GGAFwz5/Od+nLfefoNbN25ijZohvFEvqGGZPPTAQ7z11lvEQYjn&#10;DSGT6pBQ4Gd+9r/hD778ZRQhr+G9nlzJ5/IOuVyO97//fXz1j79CFEUojMztisLevfs5ePAwL774&#10;It12T1Yl9Xt4nsfC0jzFcomhH7NVq6NaOYmaaNZ49dWX+fj7nyLt93n1+88SBmDlpDhUKDksLy6Q&#10;dwxajQb9To++56M6Dr6i8OQnfgRrrEpqmQzjGNU0SEkJ4wjLcvD9FNct0hv45AsFLNchVTJSYaCa&#10;Ln0fzl+5xa/8z/8Y8Q7LKxMoaQKZQNFUhKoQoxJlMY32FkmWEkYZqysbFJw89xw9iatIm42qqyOD&#10;vETOvPuRKT/sgnyH9/XD1aT8/CzLZCLj7mP085Ea987jnRSkHMLkSlJRQPv5/3HqH7lmRqUgSOMW&#10;49MlDh/aj67opKlKp+sxPztHFqc888wPWNve5dEnPsgjjz0OqoGTy7Gxvku5MMm+5UOICBq7Lbye&#10;T7U6xW6th2IVePJDH0dxDd6+ep6/+N5Vbt9p0x92qZQdFEunr+hkbpmmr1Nv6zTrBsf2P8aPf/Kn&#10;6TcH1Lc3Obx/gVP3Hubc68/yO7/9Hzh57BAnDx/DMYu8/MoVFpeOYVnjNOt9/vO/+00+/+nPIrwE&#10;rxVxaP8p2vUEUytjagaqGDJesXjkwXkW5wwWl6d49bUaN26FuGaPiVKenJWhaRFLi1UOH5rHMSDp&#10;9ziwOE7e8kj9Gis3LjAzlvDk40fR9S5R3KEb9MisAs1hxHarQ26sRL2zxR9//csUyg5TcxMoRoam&#10;Z1haArGPqWeYWoomfAzFx9JjyDwMSyHNAlRdnkxLpQLFvAtpSr/T5s233mBjY5Xaziard26ztb3J&#10;rZvXWVlZYX5+jjfOvcG1a9dpNBps1+pcvX6LKE1ZWl7mpVdeAUWhUCrx4osvkyKojo3T6rZZ29yg&#10;VCkTiZSbd25j53KMT4yzs7PLzVu3WFhaxgtC7mysYTsO+XyeRqNBb9Bj77593FlZYWN9g1w+z8Li&#10;Alvb2zSbTZb3LHPt+jUGAw87l+PoiZP82be+xcTkFAcOHeKNN96kPxyiGTon77uX9c1tpmfnmJ6Z&#10;5fbqKoZloaga+/cfYmt3G8exOXDkMCgKiq4zPjFJdXycQrnC2MQ4xXKZOE1x83n27tuPadnEmWB6&#10;dhbHzaEoKkLVKFXKZIpGClSr4+QLRcIoptPtkSvkcfIulmVTGRtD13VURcMPQ9xKGaFIpapcqVIo&#10;lsiViti5HJVyhc2dXZJUoKJhuy6xEFQnJiiNV4mTBNu0QMlodTskImFsapKpxSUURcHOFZhZXGB2&#10;dp7777+fg4cOg4ClxTmmJqfJ0pScbWFpGkvz85RLJRBgaBZzMwssLi6RK1RI4hTDtMnlCtTrDba2&#10;d/D9ADIwdak0Dvo+bq6IWygxeeQIepLy9oXL7DQ7srONDD9IidKQTIFyqYjtOExOTXHz1i1SkRH4&#10;Efl8gaEf0uv1AZVKuYquW9R221huGTVfZmxxL+/7+I/godLqD0HVCEMfVVfI5R0mZ8YxHJONrTWe&#10;e/E5JqfGmZufo9vrUiwW0DWNXrfHWHWCfq+PplkUCmXiOCVJQDcsdEMqs5puYJg2Qy9gt9Ykl6tw&#10;89Yqw2FMu9WnlC+TyxVo9/pcvnIdwzTZbTQYej624zI1M4WiqlimXPsOfQ9Vk9Bay7RwDVsCIlFQ&#10;dQsFFUszUckIPA8/imi3mszPzlHO5xnWWzgomCnsXVpgds8edtpNCRsuuNiORTyqeknSmFikqKYu&#10;a5EUGHgBWQYqKrv1Gq1ulzRLyUbMslgIWp2Qei2i0wvp9wPGJspsre8w6Af0egG+HxEFgBAsLU4z&#10;6PfxhgG9XsievXM8//zzXLiwypXLt3j55Qu8/Op5bt2+zvbOFi++9AoXzl/kzbcu8uYb53jttTd4&#10;4cWXOH/hAju1Gt/65ndZW1vl6uUrnH3tdV566Swb6ytsbW7wl9/7LmdffZUXX3iF5597geefe461&#10;tZtcuvAmr7z8AjevX2Hl1k1uXb/KKy+9wES1zJVLF3j5hee5euE8a6sr3Lh2mbU7twm9IS88/yyv&#10;vPQqF89foF1rcOv2LVbWVnjzjTc4euQwL7/4ItcuX6bdbNLv9dja2qTdbHLP8RP86Z98lfruLn6v&#10;T7/VJksTaltbxL6PY+psra7RGfENB50OkT8k9IYcOXiAi2+/RX1rAyVN8D2fOI7IRMpYpUw+n6fT&#10;bmHoGuqIr1Eul5ibmwMVet0+jVpddn06LppuUCwU2Lu8l+3NLZr1GkoGSRSTCMH29jaFfIH9+w6S&#10;JoI0SZmYGMc0LdJU4DouC7Pz5AtFFE1lenqG2Zk5Duzdz/jYGPccP0kpXyCMYvbs2cvk5BQTE5Ms&#10;zC0wOzNLtVKlUq5SyOXZt3cvi3ML7N27TL5YZHxikiNHT3Dg0CHml/YyOTWNncuxNLfAsf37mR0b&#10;Z+/iPA+fPsmJk8fZs7zAPSfv4Z7jx1laWOToocMcPnyUYyeOc2D/YQ4fP0ZlrML4xBjdflea4kVC&#10;4HtoKnz7m3/O7//+t/ned55ld3uFE8ePoZCRZbKdZxikXLu5xo995otUx6ZQVU2+71RFhm9UyWqL&#10;0wjFzOgHu7SGd1jfuUR7uINT0Dl4+BCunSNLpSdLVSDLJENSVRTJYUPaPshAVRRUZWS4f8fLNfoZ&#10;gCzAkx+V/2QoZKiZ/JFR1/E76pcCGLqBSDM0VUX5/ZfdzHE0xoomlVKelY0t2r0YTR8HbZzbmyEL&#10;SycRoYFmOWy2dtFyeapTy6xv1oiEwuWLd8g7E3zsA5/GFg5mZjJVGcNyTOr9Bndq69ypbfD2lVfw&#10;/Fsk3iZJP+D+wwYffc9hbEfhVqPDVi/jO8+v025pFJRjfOKpv8mHHv0cWysNRBaxuGea1qBGrpJj&#10;ZX2Nf/jLv8Lf/rlf5IEzj3LhwhVef/11fvqnfpI/+vLvUi1YPP7wvfSbm9y6cZnPfO7HiKJA1t0Y&#10;XW7c+jbN1jlcp0VxLEdoFvnLF88SJjA9VqZspjzx8H3sNjdY3dzBS0xW7+wyU57n0L5lTFN2fvUG&#10;GTs7O+RLKsWSRb3TQHenuXzN4+btPhtbA7qdATpgqwZaVKC53ef9j3+AH//U55hyqlTNIkqcoQnI&#10;6SqR38PSMjJS/DhF1SySWNLJ9SzC73XobG1SX1/DEhm2kmGn0sShCgn/GwYh5eokSQqZYmDYrjRj&#10;Rwl9P6BcruIP+tiaQhZKKr7f7+HoJrZlIERKlMSohjSIx3EszaKmTegPMTQd3dCI4hi0UZWIyPCD&#10;Ib7v41iylFpj1IvID08TqqJjGQYCaSzXTYvzb72FYRgU8yVyuRyGqhHHKeVymZdefAXDMMjlckxM&#10;TxGGIYVCAdc2uXz5IrqmEHgS7GgbsldtYmKKmzevk6YppmnKVKVhMjczw+72Djdu3MAyTExdqgyG&#10;YTA9O89wOJTeoTQln89L7hmwZ98y5996i9WV2+xZmMdSdZI0Is4EDz/8MHeu3WBrbV2aYQ2DsYlx&#10;CoU883NzrNy+g6WpMhGJoFgpMwiHTI6Nc+fqVRQhKOSlCVdRMnTTYM++A/zghedA1SmWSzItpSpM&#10;Vic4dPAAb775JnnbwlIzHN1AkGHYFug6O/UGXpohNIP5fQcojE8wjGIyXSa9DNsgESnecEA5V0BB&#10;EPkBmmagGDqJSDENjVqzw1f+9LtEQqVSkX1wE5PTbG5ukglBpVKRAQvDYDjwmZic5fTpM3T7Q26v&#10;3KFUHcP3QmwnT4wBbh5Pc/js3/hZ7jQ7xIZJnMhyXd/3MC2VUw/dT+DJkuxStYTjWkRRIJ9XVQUB&#10;m7dXqW3uAirDQSAj+AMZzFCEQq83QNM0kiTCdix0U+PWyi0uXbnMxvoWKQq9/oBWq0nOtXFzJpVq&#10;lXqzTrvfJkrCkVlZGSnC8vWtKlAqFTBMCcZ8pyM1TmN6cUCcyOBKEoRYuoaiK3S8kOXFeX76xz5L&#10;PgiZDAJqb76FUt9haqzEhz73SRRLIyNBpCFxHOJYOrqmA8jASybIlUokicDzY1wnj5Er8Mf/5fe4&#10;fvsO/WAgDcEqZKrJ5Owi1coiiuEgAMuy0DAwDFkOvrJyG0NRZJWVLoM2ecfFMHV6ww63bt3Adgqo&#10;mslw6JMpGm6+IKuBnDz1+i5pLNVBXdcZr8oi78mJCVRVRUOyuVRVRdMMBv6AYk5yHcMwxNQNadTu&#10;tamOFSgW83e/VsHNyeuGJvl0IknpjtZzuRGOxnYskkSy9vxAEAQRjm5iOQ5JJsg0FT8MME0DR5c+&#10;NM006HSl8hQEEY7lEnk+SSiDM6Zp0u51KZUqRHFMFMm1WJoI6edq1oljmeDVNI048KmMT1AdG6c3&#10;6MvXi6mTCQnTtk2TNE3pdKQCF4UJluuQJIJUCObnF4mFTFhGUYSaCTrdFrZpcM8993Dr1i22t7cZ&#10;+jJ9blmy2mx1dZUf/+zneO2116RnzpKg4ZW1VXLFPJ/6+CfQVPjyl34PQ5W1bpZlgZph2hYf/ehH&#10;+YPf/zK9rqxIy1AxDIvJyUkeeughWo023/ve96h3B+i2hp0r0ul7nLjvNB/86NO8+sZZnv3+9ygo&#10;KhXHQgt9DFIefvhhao1dLl68SDLCUQkBcQgf/PBDdH2fc+fPs9PP+OQXPsjk8hKeEISKhmFZxKmE&#10;eNcabVAMgihmamYWkWUEiYKRHyPB4dVzV/mVf/xPsS2HRIE4gzgOScIB+ZyFSkyqhPSDNhu1m+y2&#10;r6C6Cu1eyOLyCbJ4jJw+yXRhAUe1UdMY/V3K1zsK193S7tHjnZXiuw308gPKSPUa3dve9eeyTA5y&#10;SSbIhPzaQoAgQ1NUuer8n36d7LOfO0KcdgmCAX0/YDBM6A0UmXTsC26vDtmz/Bgbu0OcUomVjXW2&#10;trZIhUYQ2fR7KhPVfWzebtKrdfjoU0/xM3/ts5h2wkbjBs+9/jzb/S4Ts+P0hzXC4TZRf5MHji1w&#10;z8E5LMvijStrPHf2CjfXU6ZnFkm6FQ4vPcaPf/zvMDe1TKO5yU79Op1glVpng06nw+LiUX7t3/wh&#10;v/RLv8KZ04+QxIL/7u/9HfxBm9/4d/+S8VKO82dfQUQhp+8/g8hivGGL3fqbBPEbOIUNDG6jmBFK&#10;ZZbvv/wWk9N78IcBM0WXsqvT6GyjGBZ+5NDvChw1z/xMFVWrE2V9UsWm0RvQbrcZhjHtnk+mjrGw&#10;8ASHjz7KH3/lq3zjz5/lxD0287NzbKz2uH2zDpnBbGWecXOKz374M9yz9zAV0yavZLhKjBYHqCgI&#10;oZLEGXEkX9GhN2S8XEAXKf/T/+u/Qw0i1MCnYNjkTZNWq4NumbjFCkJVMewi9XYXP8rQnBxCUXGL&#10;JR555FGuXbnK2p3rZGFI0bAwyNDSmLmZKUqlIps72yMTu5TbkyjmwTNnGKuUuXHtOt1em7zj4nke&#10;9XqN06dOSX5Zq4UipIk+y6R/5t6T9/DSSy8xGAzQdZlUtCyL3qDPj3/hr/GlL32JJEnI2Tkp+aNg&#10;mjY//ZM/xb/6V/9a9sxlGVEke8mOHTvGocMHeP7572OYOnEY0Wg00BSVmZkZTp06zQsvPE8UyXVJ&#10;FEWkUcyB/fvRFZWLFy/KhIyiks/n8QZDDh06jKZp3Lpzm2B0Q1A0lYmJcQr5PDeuXiHwfMYqJZl4&#10;NGVS88C+fYRDj0GnS2N7V8r/joumaRw8eJCzr71C3nHJ5/MMh30cx6FUraAoGbubG8RRiKZIz5zX&#10;77Fv3z6q1SrXb93EtB3iVAJq1VHSq1wuUq/XEVFI3jQZdrsYtoXp2GSaRiAA20HPF6nOzNELfNZ2&#10;6miuhcgyFF12YkZRgI6CSCJElNDrdyUrSM0oFhw2Nnd55fXL+JFgrFqlWKrg5gsEQUTkRxIHkrMJ&#10;k5h8vkiGzoMPPsRw4LOyskYYp5THJhhEKc7YFENUPvPf/C1yUzNcX9/Cj1M5XNkW5UqembkpNrfW&#10;6Q66TExNsrqxykMPPYQQCaqqQRxT39pm7c4qiS8Bizu1mqyYSWWKyrUc0kQylfr9Pp7n0e/32anX&#10;aLSa+F5ImKR4foCiKPieTAQWyiW8aMCNWzeI0gjLskiSCE3TqFTl820bOvVGjSxL5e/HIWomiJMI&#10;03VQDZVCzqFR26XX8bFtSFSdMEw4vO8g/+AXfp5scwun3eLOs8+yPFXlvU8/RatbR9MFZDFKGpNz&#10;bZIwkqb/MKY38DBtqfxaVg4FDdvO8cx3/5KLV6/Jrttem0Eg68GiVGdlvcNgKGnlhgFZ9kMIq6KA&#10;rUvct6EpsszZMqRHKI7Z3InIFCiWYN++fbx27taIAA6OLb9WwbV48MEH+dYzz6EbQCpvQ6YJk+MV&#10;ZmZmuHTpslQkTSkZuK70mDLiwKVCIjIcRycMEvJ5k1P33sf29ja1nV1pno5lt6Sqqhw/fpxeTzZn&#10;aJqGoqmEoRyWysUSlulw+eoVCuUSuUKeMPSxNQvXdTn1wBleePEl0A1M08Yb+DiGjipSHnjgNK+/&#10;/gZxksibqSYHR8d1KYwQJbsjppluSE6VksG+A/uZmVvg7fOyqLvblwXmmqYxPz+PEIKV23dAVcmE&#10;gh/JDstCscjp06fZ3d1l5faqVNQRpGmMpsLHP/4xLl26xOXLl/Hv8sTkoNVut/mZv/7TXLlyhX6/&#10;P1JKI4ZhgG4ZfPGLX+TS+QvcvHKZ0A/wh3LoRNewLItPfOrj/MHvfxnbknDqnh9QazTZt2cvBw4c&#10;IksEr7x+Di9JiDWdIM7oBTGHjt7Lo088wWvnXufNc+eomhr4A7Jui4lijgfuv4d6bYtmq4Ftyi5N&#10;JYNGs83hY0eJUkG918GpFClMj5OfHCdzbDyhkSoqhiEH7kazTSIyquOTxGlKpqmoVpEgs+kMYc/B&#10;e3nqQx9F0xW8KMQnpdGqYWopKj6uI1CNIaoeEMQ1bq2/yWZ9k8yokCvuYzgok4ZlxgpLLEzMs1Cp&#10;YCoKYlRZpGkjslcqcRjv9nK9e00pP66iincNYIr0lL1DvQcJWY8iiU0KwhDbdgiTmCRM5Dbnu1fH&#10;s8p4mXqzRn8o+6AUw8YLdVY3m2hulSCpsLnjcOVajcU9+4njmMDrUylPMvRtbl5vcuTgwww6guZW&#10;g2ohx1NPnObS5RfY7V7Dz4Z0I8HJ+0+TCY1b1y9wcHmMPXMVxvMOYZDy5T/9C15+Y4cf/2sfZ2nx&#10;KNcv71Iyl/nge77AzMQSu/UVmp07NHvX6Xm7NOq7zM0e5qVXNtja9Pn5v/VL3HvyMM8//wpf+i//&#10;mf/hH/599i8vsLu+QbfeZKJSZWaiiuMoBOF1At5ga+cvSMMLpFqP3UDj/PUGQrU5sv8kedVAjECe&#10;ra5Huwu6WmJ+eomJMZuhf5XOcJum79ENE1KhU28NsXNlFuZP8upLWxw8eC+KGjMY7uLkfZrtFjdv&#10;togTB00vYlBE6dtYscW4WeCefXv5+Hsepmoa5BHoQmCpFqGf8Iu/8EuSiTTo8s//2T9laqzCn3/l&#10;KyyNjWMngrKTQ0SJXFeoKhgWgzglzjSEZqJZDkI1CNOUnd067WaH5cV5yoUcBVMnr2qYmUCLY7JY&#10;FsiajoTFoqqoCFzbIR5dEFQUFCVDySAOfdI4ASVD1+XJXVFkhYaIpd8gjmOSRLbTq6oqi2qDGEXX&#10;UEZARF3XiYMYy7KIglFhrqLhOJI6PxwOEULWBhUKUonQdfADD9eW6ale54cm/He+D1SFKAiJooh4&#10;9KMCVIqSHN/v9dBQ0FU5mCiaim6ZeMGQXn+IqmRYhknOdiCTg2UURQSBRxIEMv4dJxQcF9u02N3a&#10;JoliFEUZJX1DUBRZSN6Vpuk0SkfIAgNNhcW9ewk6LTqNJsN+DxELgiCgWClj2zZhHBFEEfGoWiNX&#10;cKX3fhgQBh5eIDlWmmWTaBrV6RkizcDLYOHAQVa3t0E3WN6zB0XX6DRbpCLG1gyKroOqKGxurDI1&#10;NUGWpXRaNda3tvnGt5/H9zNMU0c1TMbGJ1F1izSSuI4j9x6jVCnTbnUpl6tYpouq6vSHPmgGxclp&#10;MidHJ0556KkP407M8uaV6+QqEwRxhKFBqeiyuDhPrbnD5s46cZpw6OgRypUKmRAIkZAEAZqAlZu3&#10;uHLpMokvuWu5ch5NU3EcWYbsmA6dTo/aboMwDBkMPN66cJ52q8PAG9LrDVjeu5/t7V12d3eJogjL&#10;MphZmGFlfYV6sw4asvhZpJimTn23BorAUBVyeRdVBRVF0vyDoayoSiMEKbqhMOxLXlyaZvgxKLpB&#10;hsbS9DR/9yd+gqOVKjNxjOr1cCxYWbmKmkWEfpdS3qWUs7FNGVBJk0ziJTLBwAtIkgzXyaNqFs+/&#10;+CIb23V6fp8oS0mFQDFMVCNPLKSfZhj4OI5DJlQMU6dcyN8tJc85DqqSMT05zuKiHBjOnn2dO6ub&#10;0u5QKbK8dx+Xr15H0wxURcPzh/TaHuNjFQ4dPsDlaxeIE5+cnZOKl6JTKBSYmpoaead0OejrKv1+&#10;n9m5aWzbJvA8kiQhDENc18UyNJIkYXZmCt/3SaOYXC6HEOD7PuWS9JrFsSyht20bRZHl0s1mk7HK&#10;OLqq4YcBqAqGZTE2Nkan0UQIQb5QojPskwgF3TDQFJOZiXG67Tp51yUMJW/N0C0yVUFVdTq9LpZl&#10;kctJb63neSiZkIoSEonh5PIEo+aLRKSYloR7GoZFmqaEfkCj0aTRbFMqlbBzeWzbJk4STMOg1+4Q&#10;BAGVcpEkiXBsC9s2EQLSVOowrpuT0O5YQpMdx8H3fQLfZ2tri6XlZXp+n3avC2SYmk7BkVVvSpZS&#10;KpXY3N5mp7ZLPi+xEd5wiJvLcej4UeqNFmsr62iqiZsv0Op7pJaFVRmn0Q+5s1GjHyQcPHoCw7K4&#10;eP4tzhw7iujW6axcR/O7OFmKmgbk8yaVUo6xsTF63QF37txBMUwUU8cp5FFdi8Q0EHmLxLDxhUam&#10;6ViWRAaJTGNiahovCBh4HpmiYOaqRGqBnW7EP/+Xv4ZiGChZBIbCerPBzTs3WZwb5+b115iZM1HV&#10;HjPzOXqDbbreLvVmh1rXQHf2UKncQ+AXSUODkwdOMGHb6Jm8j4FcFyoj5pe0dP7fD2DyoaK8E6L8&#10;vwxf0qQfRRGGKWuPBBCGIYrGqN8yRnl2ezKzzBzr6x1efqnN8l6YXShRbw5IVQfVrrLbVhAsMPRN&#10;VlbWcCwX4pjjR+4nn58l8C0MfRZDLXNg72G6rQY3brzOtesvMTGnUJnI4+QmSSITf2ByYM9+HC2l&#10;3apTq9UolstYxTx9b0iQRqBa7F0+weZKm7w9z+EDJ4mCITdunef7P/gae/fP0O00qFYW2bPnUSrl&#10;Zf79r/8mP/uzP8eVK5d47D2P8o0//1MeeOA0nUadgmWxODPDWCFH3lGJ0hWur3+Nyzf+gP17Bgzi&#10;OnVf49bmAJHmmZ89zOzkXkRkMBxENNsxqlplYfEApUKR6zfPYTt1FNvn0uodrq2uE0YpfT+l04bj&#10;Rw9w+uR7ePuNC4xXbOYWqgRRi4mZBb79zFvcvNVGs8bwhyquNoaeGjxy4j4qhk5v/TZPnrmPE3uX&#10;KSoaFbuMrejoKfzHf//r/MQXPodlqGi2zi//3N/C6gVoQcLM2ASdbg9Mk/d//BOs1GrkJ6eYXt6H&#10;lS9RHp8kTgSZKteJWZTQbtbpN+vUN9bZuX0HPYqIWnXSMEDXNUrlAugaExMT2KYj30ziHRCmiqGp&#10;LC8ukaWSgRWGPooiS3GDIGBmtO7r9+UprNcbYNuS0XTo0CF2d3dRdY0sy3DsHMPhkIW5RSnZ+yGD&#10;wYBet0u1WiXLMubm5tjellH0NJX9eroC5UqJOIzuGqdVVSWOQ0zTZHZ2lmK5xOb6FkEg8QuB55Oz&#10;HWn21zQ2NjYgSbEME2VELt6zdy+ZmnH95i267RblYpEkkiuI+fl5hr5Hq9EkGgxwDANTN9AyuPfE&#10;SXZ3dmT5uCqrh/wgAE1lamaabreLasjghecNyLKUQj7PkYMH2NnepNdqoSkQBzFkGboqDb4DbzjC&#10;lwSYtoUfhdiGSTlfwDYtOr0unjcgQUGxLKaXFhG2Q2voU5ycYhhGTM7OUSiW6PW7eIMhGgo5y0TX&#10;FHQUmo1dKpUShpbR7TRZW9/i5dcuM/QjQCVfKIFuYrt5FKGh2w57jh6iPxiwvb6BqZvkc0X8JCFV&#10;dTQ3T35ymrn9h/n9b/w5/+a3vsTGdo1eKMCUkF0lCjl4YImd2g6NTo00jTl57z3kS0WGAx8ly+i2&#10;W2ys3KFaKWOqiuyyTBQJQVRSOp0WiqJQqVQYDn3W19dRVR2RZqQopEnG2bOvY7sOzUab9a1NJien&#10;aDQaeP0Bhw4d5M2L57l2/ToxCZmqYNs2QghKpQK2aTIc9inkXSYnJ6jVdhBJRJwEqKpgOOihaBl+&#10;5BNGCcZIEUoTiDMVoZjobh7XdTmytMgv/PgXKQ18lvMOcXOd+uo1ynmLqfECpZxDu7aNrmokaYSm&#10;GmiGTqaAYTmQaQRhSqs74Oy5c+w2OkRZTJQmdAd9EjRqzYR+X94AkgwqYzkCP8YbRGSAocn7habA&#10;+JhFpxWSZVK9OnXqOEEQsLm5SaFUJEMqPoZhUK1W6XR6eAM5PFmWSawElEoFztx/Cs/zePXlswyH&#10;Q+JYSN+MqnDmzClKpRI/+MEPCMMURQHX0RkMEpIUPvOZjxGGPi+9+CLpOwOWYcpmCcNibm6O69dv&#10;srvbQ9OkopemUj37zI99gnOvvcawP5A9r4GP7TqkacojjzzC6p0VydGKEsmkSzI6nQ6lQpW9y4tc&#10;vvQ2ruvcPXiliSAlY+/e/dy+fZsgkB2yAPl8nrzjMjk5SafTot3uIpIULwjJRkR9ebOVvYBS7ZPp&#10;ckO32L9/P3fW1llZWSGKYxSQINAs5d6TJ8iQ6mAY+SSjAUwzdBYXlrEch9fOnaPfH1IqlV7hOE0A&#10;AP/0SURBVDBNE1JBu93mp37qp/jSH/4etVqNhYV59u+XgZ9up4Opaxw5coS1tTV6gz69Xme00rSY&#10;mZvl1KlTfOnLv0+lMEaUZGi6Sy8RBJaLOz2HXprELE2SKi7DMKYfhri2iR5FqP0G4fpl1N4OTuJh&#10;pgFq6jNZLbOwsIDv+6xvbmI5OSKR0o98FMtg4dBBEtdBL5cZhBmaZWNZBkEc0ev77D9wkL43pNnq&#10;oJkGrUGEO7ZIqDj8vf/h/02U+vh+A9s1uLmxSyJiFmbHqDevsdN4E8Pu4OQyBl6bbn+Apk+S6XvY&#10;3NWx3GVEnMdSHPbOL3NkaZEsjtEUFUPVyIRsJdDJEEJW5vGuFeQ7xvu7nq53YSrk4PUOlAJ5aDNN&#10;/Eiq8flinkyRz+/61gYTE2Mo/+5Nsiwx8doK/iDGseHoiePcvr1Fu58gzDHCtEjO3U91bIl2u83z&#10;P/g+UTDg4TOP8sSjHyMY6kCRC29f5yt/9CccOryHz3/+aV565c/w4lvcf/okiByKqHDpQgtDG+OR&#10;Bx5nenYRwy7Q9/tsbq3hhQMM1+DNt98iXygzM73Ea69eYM/SQfYvLaErKZtrt/ned7/JffceZ2xs&#10;luXFk8zNHUJTbT7/xS8yGHb48S98lqc+9CTPPf8D9i8fZHtjkxMHD7Jvzyy2ldHsXODlt/8z7eHL&#10;7N2bgOGz3U7YrIU06iGHDz1IpbKPSnGJnW2PG1d3UbUymuqwvGcPQdQkybaIaHP20lvc2LhDkmZk&#10;qkrgC4hgdnyWY4f2Uy5oBEELP+rR6SfUGipPvPdHyReXWF/rU7CnuXNzjTs3r1M0VT77sQ/iiohx&#10;XeOtF17iQ4+8hz2TsxQsm6986Xf59Mc/RN41IY74ym/9JmbXJyfANV1UwyBSdYTtcnljg7du3MIu&#10;j6E5Dqmiy8ocpPk2GvoSMOr7uJrKTC7Hyb37sLMYR5WwP9M0yZdLIz+NuOuxeucUmo0qcoRI6Pf7&#10;TExMkCQJqYgxTVm7I4RMmFimVLHSNMWyZPlsFEXSpzPqXrNtG0uX/o44lEpY3s3RbrWwLOtu0bJl&#10;WcRxSC7v0m03UUclut1Om0KhiDsq103EyEui60RBIC+yqKQiIY1T0jS9q9gZmo4GpElCHIfy46Nh&#10;zBxxvdJ0tLvPMjJUAn+Ia2oEg4EsOg+k98PzPAb9IWESceDQIbm+GQ2aumOTZfLvRM3n8Xd3SaMY&#10;kcRkIiHnWASDPjnHJQ4jFJGhjzx4qq6imQaKYRAGPoquSdUwjtFQ0DQFRdPIUIiBdhBi5ItouTyp&#10;plGdmML3A5mSUmSSR0HQ2NkmGPRJ4ogskSswy1A4f/Eqb11eYegnOK5LqTKGUHUUVceyHFA0lg/s&#10;p9PrkfhyOHXdPJHISA2NWLdxJqeoLixRnFng6P0PoOdK3N7YIkgEpmlycGmere01NEulMiZj5YVS&#10;CSHg2pUrnH3lVT7x9EcRcUSn1SQY9DE0kyRKcBwHgSDNEvrdHv2hhNbGIwZemmbUGk3W1zf5xp9/&#10;i0qlwhe+8AWGwyHfeuYvePrDH+HY0cPk83n+13/6Tzl3/i1SIXALefpDj7m5OcrFEkHgMej2KBRz&#10;qIrAcSzCyCNOfEQaEYZDYhGgaSqdQZ/BIEQDfE9ejqNMQXFdHDfPvcdP8LmnP0601cQddjk9U+bm&#10;uWex1YR9i7NMVnL0m83R61ohVyjiui6RSBl6AUJRiZMMgckbb7/N5k6DJBMIUrw4RNFtesOE/jAj&#10;iBWEIjBth8AP5XolE1iWIeuIHJvAG1IpF9F1XZa52warqxJRoY1ArJoBExNVHn7wEc6dO0d9tzY6&#10;aIFmqJSrFd77xOP4vs+3v/ktqYRpGmEcYZom9953H0tLS7x89jXW19fRNA1T09E0A82w+NCHPkC3&#10;1+bs2VfQAcPQ0FVZyqyqGnv37mdzY5skSfC8gFJJPielcoHjRw+xcvsWxggzk43WSE7OlSDnRgvL&#10;sUnSDKGqBElKqVJFyd6pekqwTNlTWq/XUTTZwGGaNvaomk1VVZJYXo/S0WHTUKVqrymj959hgq5R&#10;KJYpVspYloOiKAy60h8mSenQG8p2EMd1yYSg32lj6CpTU5NoKkRRcHdLEMaR7Ju1HMpj4ww9H1Dv&#10;JiSBu5213W6bYrmEP+rr9b0BrmWTc+VBIvBkClUz5JBaKpVIkbBYbxiQhAKBRm+YcGNrF3t+gVaq&#10;EJp5fBwUM0+QglBVFFLUKMAIuli9bdxhg4PVAorfQvhtqgUHUkEQJyiqTmV8jImZaW6srrDdbFKY&#10;msSYmCCxHRLFINOkn1ZTDVTDoTfwUHWJtFF1jX4suLnV4f0f+zSTS/Ns7d5B0/uoWoIXKxw4dBDH&#10;0Gh3bjMILjMMV+gPd2VIpRMzNnGS+x76HG++3WZzOyaLLD79sU9gZArj5TyxH4PIsHVdglmF9GMr&#10;CNSRAPZXBzDesX/9lbTjux+ZAlEaEcYBFy68xeFj+0mVkKHfZ2d3jaW9yyg/902yqutSNSfZXdml&#10;0/T54AfeRxyo+JFLTxS4fafPzNgRHLtISgxqgGn4FPMVvCZ4nYTJ8QmWF+cJgg712grlqk6c7tDo&#10;XKJUsbHNCru7GWG4wMpqxrFjH2Rh+V4anQEbm5tEscfEZJXnnv9LVrdWGQZ95hZm2bu8Bx2NvGrT&#10;rbdZmJSR8HtPnkBkCeOlCrplU2+0uHXnOheuvs6bb7/Ep3/0ae655z4uX1zFsYuUC3lQfRb3lNmq&#10;nePZV/8DB4/bODmPa7duINQitUbA1NQe+gOFlZUejrtIuXSAhdkTHNxzD2+8eYVGq8n80jSzs0Ve&#10;eOXbfP07X8VLB1Qmx0DR0cgxUZ5g2GkQD5vkcwlR2CUWGZXqBLY5w+rKkKmx4xw/9gSnTj5Jo+3x&#10;lT/9I3r9Jroa8tB9R/jAIw8xblqsXbjKo/fejyVibrz9Bmo44D1n7scl49/8k3+M2mqyUBmjsV2n&#10;3u4yTASNIKK6vI89J06wdPgY2ugEYrsOpVIJFTnhO4bJ9uo6X/5Pv4notBH9PlowZN/sLDPTk3je&#10;gEgkmKaNoVvYts3y4pKsF+rKk1SWCtlRJgSHDx+kXq+zs7ODYRgj86dUxI4fP8nrr79+dyeeZbK3&#10;UNXgwx/8AF//+jdQFAWRyB7Mieo4V65c4R/8g3/AH/7hH5JzHHq9HnEsbxK5XI7HHnuMv/jmn6Mg&#10;CfbBcIDj5JiammB5eZkbt29Jf4WukcbSaF8qSe9Vp9m5OxyapolIUianxtEUhU6rQRTIVaumaWQK&#10;LC4v4/shjVaTLBUoQqZn3KLN8vwcNy9fJfMjDF0nThKiLKM6UaUyPsHWzg6h70sfkevS9QZ4YcBP&#10;fOGLPPOn34QkxrIMdE2FVLLEMpGQJSn9Xo9SvoDnSfXQch1c16Y/HEgaviX5YEoqKLoulqJRq9UQ&#10;qkoYZ8ztP4BZLBEIQarKYl55gzHxh30sTSUcDggG3t26KJGkWIbCxlaNb//ly8RCozoxjunmOHbf&#10;fdy8dUe+JjQDry9vBNXKOFGaMLcwj1sscf32CpFu0EenurTMhz/7eXx0/FSQCBVds1hcnKffbZEQ&#10;MTk1hh8OKI+NEQQ+Xt8j8EI219YRcYSIJFw1igL8YUAcxqPi45RuvydXQ65JLucyGAzk8yTgme/9&#10;Jasr6zRaTR599FHGJid45plv0+t1+PjTH+X9jz9OvuDypd/7Mq+9+QbNTpf5hUV0Q77eVVUljiIQ&#10;KSJLKRddcjmbVIQkaUgcDdAtlTAJqTVkX2AYpAwHIVEEQsiar1jXKFfGCYKIhakF/u7P/SJLjklu&#10;9wbTRkjOhMzvYYgA19BIfOkBTRLB0PcIkpgEBctxcQoFXLfCN775F9y4cYdUCISWEaUJfpQSpDrd&#10;XkZn4BOlEKcyfpVlMD6WQ4gEfxjiWJDGUg1TNcjn4KmnnqTf76IoCsVimTQVdNo9TNOmkMujqBm9&#10;dgtvOODw4SOgaHT7QyxDo1otYzsWmqYwHA6pNWvohkV/OCAIItJEEMYZR44cIwxDvvWtv8C2TXI5&#10;BxRBGPqUcg6Oa9FudvB9n2HXI5crIAQYhsFj73kvtVqNt99+G8exiBOJ65msTLB/7z5ef/11FE3y&#10;2+I4ZnJsnFQINMOgUCnz4mtv4dg2lcoYg34XU81wHYv3P/UU3/rWtzAMC0WX5deuK4e4/fv3c+nC&#10;BZrNJq5ro+s6SSQHssMHDiIUuHn7Fn6cyIJ5VcF18xw9doxhf8iFC5fI54vEccxwOGRsbIwwipif&#10;nydNIpIoQFFA1+QhKkkijh07xu2VO3R6AxKRYVjvcA0VDh06RG23Ia9NqfQjthp1XNdF0RT27dvH&#10;pWuXiIOQJArRR5aRibFxlvYscu3GdVq9LkEcUapU8b0QYqiMzTA5M8d3Xj5Lz7SYPnKM1C0zSDV0&#10;q0icgRf72KZG6vUxIx+136Jz8yonp0sYXpPG2nW0NMJ1TBzbRTNM9h06jFAVrt68xSCJ2HPiXuzp&#10;aWLTYjjqixQpgE6S6URCwTAthn6AZhjEisZrV+/wP/7jf0LmqnQGm8TRBo3WOuu1Bk+9/8MQCFZX&#10;LqAa66TZLvX2KvVmm+7AYnHfe5hefB+XrvdYmDvJeGUWUwgsVWfY9xBpjJ4plItFJooVdCCNYgxV&#10;+78OYSPw6t0hbPSjokjvmLiriKkIRZBlgt3GBq1OjfZgByOX4UcdCiWLfr+D8uk/JBMBJE1wNTAy&#10;AxGbfPbTP02nr/OXr9zh+D1P8dA976XR6HD+ymuEcYNeb4WyY1NxpiCIWZ4usDxXQtN9wrhFLAb0&#10;hus0OzexbA1Dq9IbFLELJ7l+Q8F276c6eZQrt9Z57fU3WLt9g0LJ5tGHH6BQdrh6+zIXL7/Fffef&#10;QIlTXNXipz731yhbZUQUYyigEaMR4+YsLDfHpRtv0x3c4ZWz36JYFDxw+hRxaKFpLj1/SK5k0ejc&#10;4ebaS8wsBoxNa7QHLa7eWOHqbUG5UqJcHqNSncU0xqk1UnRlnkcfehpFFNjcbvHSyy+ztrVK6LU5&#10;cHiBXljjzsYNesM2px58hKOHHuD8Wxfwe7ssTpfYXr9Mq77B8t491BodtrfbdJoK++Yf5b2PfZZ4&#10;aPPgY0/R8gZcW7nOufMvkcYeZUvj8PwCH3v4UYJmHT3xObZvjtqdayxUCkwYBv/5V/8Fruczky+i&#10;CZXN3QZWvkzNC7i6tcvknv2ceeIJ+nFKksHE7DSOZcr6BN/HtWx2NjZ58TvfZbCxwbTrMGbqjOVc&#10;pibGqZQKKIYuzYaqTqlYuSvHlyplmp02YSihoJoiT1O2KUtsu90ucSx9HJqmEY94Obpp0+q0sUyb&#10;YiGPSKK7nirHsum0e/ieRz6fl1FdRSaqcjmXKAjRdPnrJElQM/D9IZYpO/PeodBLX48Fmuzb8jw5&#10;dCRJwmAwkJ4T3ZAX+P6ALMtQFAXT0jE0TSaxkgjP86RfI44xLBMxOn0Ohx5plFIo5OgHfTRV4Kgm&#10;qoBus4Wbz2G6DnEmJAV+OKRcqeB7HoqiyWSpaeENhrhoaKZB1O2RZSnGOx1vgSfXbbqJGPZJRwXf&#10;mqFi5XIkSYyec4kVgZGTpd90uwyaHXzPw7YcdNdFdfNEikqjNyASGV4UysFCgyjwibwhgeeRhjGm&#10;puM4DvlCjjiMuH57he8//xa642DYFtWxCfYfPMRus4EQoKKiphqFXB5BBmrG1Nw8huNSa3XopQpa&#10;eZwtL+An/87fZWxhiVurG/hegKPb7FleZHNnlVhEzMxOUa6WyLKURqPBxsYW/tDD1iwMXcXSIJ/P&#10;0W42aTQaREGENwxQVZNms8nWxjrVapm9+5ZY21jn3Ntvs7lVo9bo4Hk+9913Hw899CBf/dofsbJy&#10;m1NnTvPLf//vkTc0NlZX+I3f+k9s1WqEkeDxJ56k0exyz8mTdLttzr32Kvv3LaORoWrw2GMPUyrn&#10;iJOAQtGi2Wlw9vVXOXfuHCkZg4FHqzXA8yL8IMKPMzJDQTMccvkK8wv7+NTHPkNSr5PdfIsP3neQ&#10;ih6RUxNyekrqDzAUGHTkikvRdAZhhGpZuMUCmm6B5vD9Z19g5dYKWZYRJB6ZphKlgJZnpx7QHQYk&#10;ihj12CG9cpZJpVJid3eX/5OpPw2y9EzPM7Hr/fb17HlOrrWvqAJQABqN3tgN9qaFEiWKI7UkUpQU&#10;kiI8Y4cirLHkCMWMgjP2jEOKsKwZO2TLYTlGu0Zk0KJIiuLeC7sb6EZjKRRQW1ZW7pknz36+ffeP&#10;Lxszf1GIOlmZeb7zvs9z39elKRK6qmFoMnkRI0v197iq6pxlq9HGMEzOzsb4XogsBLatQ5XjNmxe&#10;evEe3/yD79b2BEVG0xVMU2NtfcCVK5f41nfqFi+SoCoFiqYThSmvvf4GpmnzB3/wB5RlzWszVAVF&#10;hqrMWVsbMJ/PCYKIopSoKnDsBqZu8bnPfY6dnR0ePHhQw4TzBE2RIKv4+te/zkcffcRsNiM7byx2&#10;Wm0WiwWlLLBsh4dPtykRXL50ncBfkscBaRrzhS98gfv3H5CmKe12t/66gXa7TbfbZTae4Pm1d1NR&#10;FJbzBZIkcXFzC1mWmQcejVaHooI4Seis9JFEPaGOooQsrpu14jzv6raaNJtNkvOyVbvTqnfW5xki&#10;7bxFmRUVummRl5BlGZqmUwmoyvo5qEgynVaD48MjVK3mOcqqRJJnJGFAGicUWcZKt1dnyqoC3TQo&#10;pdqYouoGi3lAFmZkaYWXpNzf3eWj8SnW2iapYZOUMkKx639bnuBYGrpUYpQFs4NjlnvbXHNVLjc0&#10;GnKBrZRsrK1TliWlVHMbF15AoQhKVSM3bOZCEEgSQlXJqgJV0YnjHEl1QKqtDqWAHEFUCr7w1T/B&#10;9XsvMQ4nLIIjFt4zxrNDvCjm2rWbOFqTo/0nNJspUXxEEI3xo4wgtnA6LzD2O+weptj2GndeeAVv&#10;NGQ+nRFFCaam0zAMLm9d4NbVmygComWtiGvYBvXp8JydWS+Kz39OP25NlshlrRmCWqsEEoWo//8g&#10;XvJo+z5BOGaw2SCvAvxwxEeP3kf8vXe3qiePDzDlDg/enWKZIOcmf/qn/jKtzh1k5xal3EfH5dHT&#10;J/zzf/dP2brQ4I2X1lCrgK7l8trNLdbsJaRHZMmYKJ0REhGlHrP5MQKDJG4g5E2mfpfTSZNu/0ug&#10;bKE7NXPp/gfvkscBb37+DRpti1//7V/l7Xe/z8/87J/B0FSSxZKtwRrpMiTzA164epF+w0aldvjF&#10;ZYGfjCl5ztJ7SBLt0OtZVBXsH5ywunWJRRyys/eQw+FDhLLk5VeusHM84fvvLohKjQSHLKu9W22n&#10;TZmbdDu3uXr10wipx+7+KXEcYtkq/a5NQcTbP/g2w8kxlqtjOi1WNm7QbnVpOwYdR+Po0X0O956w&#10;MuhwPDxiEQdQNNCzi3zutT/JH/van8V01ziZhvzww/eJCVENiccPnyCHEX/r5/4ccjTj3/zrf8pr&#10;L1+j61ZcW2lwu93m1/7pP2P2eA/vdIJcSaiKSX/jIg+2n7NIS7ROl7uf+yx+WWF3u3RXVzFUDVWV&#10;0aizB0mS8OjdH/EHv/IrdBXB9ZUVVlsOk9Njrly5hGU5fPzoCWUhuHDpMp7ncTYe8drrbxCnCc+f&#10;P+eFF16g227x7PETFrM5n3n903z80Ydsb2/zmc98BsMw+PjhYwoqvvy1r/Mrv/rvWfoeX/vKV5mO&#10;xpwen9DtdvnaV7/KP/7H/w8oSr7yla/w/e+/TZbUh6k333yTP/z2tzE0la997Wv8+n/4959Mr27e&#10;vMlbb73Fan/Ap9/4FL/xG7/BYDBgc3MTWZZ5/4MPuHz5MqZp8oMf/ADbtrn30itICH749tvcvn2T&#10;gort7W2Mc9XIzvYTHn70MZ/73Gfwl8s6/4bMm29+mcePn3B6POT1Nz7F88PnLPwFg96Az7/xab77&#10;re9wcnLCF7/8RXZ2dhiNRgD8mb/w5/nNX/s1yqzkzu1bLDyfhx89gDTnz//ZP8uv/NIvkyQJg401&#10;XnjxBX70ox/i2iYvXr/Bk48+okpzHMeqb4W6Vq+TBbz93g/p9Lpc2NxiOV/QMm0MXWc8mTCLYrZu&#10;36a3foGlFxFGKWsXNlB0haODPWQBtmmgSDJFVhCGIY5p4UU+iqoxWfj80v/vPxJlVd0y001azQ7N&#10;docgSXDsBi27jaZphNGSosoxLAfDdcklA31lFU+Y3P7s59EH6xyOxpSSWo/5s4ytzTXm3ghVk7h2&#10;/TpIdT6nBv+2OD06xDJsqOoW6KWtC5wNh7z99tsc7R+Q5yVeEGDqOqYsEwU+w/EJx2cjggKCtKSq&#10;dGzb5T//G3+dX/6lf8v3vvtNZFlw5cY1/sH/5b9no93kB299m1//7V/nvQ8fMPdi/t7f++959nSP&#10;T7/2Gp2mievo2LpCRcl7775Pq9fG82aEic+HH7+DbmkUacbu3g5ZUTCcTpFkjTDNmC2mnI7nBCEY&#10;lkZVqSh6g7t3P8Pf/Zt/i+DpI+Ldh9zuKvSNiqajcnr0DKWIKIIIVzMQskaEitPpUFIw9wMqyeYH&#10;77zLwfY2URxguSZhHOEnGaXiEKU6QrdJ8wTXtUmCCFkIqHJ67Q5zb4lp6qwPVnm2/QQA31vwx//4&#10;H61XeKaJVEnEcYqmGiBKDE2lIqcoMvJzGGuRC5IkpdlsIMuC0XCIbZusrQ0Izp2jttNAVVWiNCMv&#10;KtKsbhtKkkRa5DRsC1WS8OZjNFmiFBWVIpHkOZ3eKgiZMEgwdJ38PBtKVVGWOU3XYTI6q3OnYYgs&#10;y8RxTBRF3Lp1i+l0WiNDlkuKqiSMUyRFod1aIY5DxqMRhqFhWQ5BEFDkgl6vT39lwJMnT1Dluhyg&#10;qyqGqeE4Fq1Wg73nz+rXCUIQdbzg0tVrmJbDk2c7BGGEpNQeUVmWsU2Lra0ttre3ef78ee1+LHLS&#10;ssB0bH7qj/5Rnj55wtH+HqqqspjPkWVBnGSYpsnLr77G0dERa+sbHJ2ecHZ2BoBjWvzsz/4Z/p//&#10;+B9jWXW+1rZrp6sQFS+/+CJQ8uzZM0yzLioJIVD0uuSxvrHB97/7A7I4J05LNNslMVTyFZeXv/RF&#10;mmtruO0+mmpSCgVJU5FkUKuCpm7gD6f8T//oH3H6/jv0NbDziLat8+orL3M2GnE2GeM2G6RJDrqC&#10;l+VcuP0C9uYmkaSQqwoFdduwLkiYZEVFIQoKRSIXKh8/3ePv/4//hKnvczI9ZHWrzXRxyIMn7zOa&#10;T5lM53RaXRSp5M7ta8T+HE0BIetkGIS5xYMnc9764TaXr99jY+MCeRYTBB4rKwNWWh2qJGGjt0q3&#10;3WU6HBH4Hv1Ok4urHSxdgQIqSbAIE5DqSWVWZnXzV5HRyjqeIvIKWTFIS8iRCbIEP/KJkgDDEmha&#10;ynC0w2R2hBdOEX//weXq/gfPkTE5Poy4cukG/c4VVjs3GM8U/v1vPSDIbNqNNdbW15n6p0zG24ST&#10;J1xd1fkjX3iVr3z2Bk65RzR/xnxxyDJcYLQbSJpGsAzIU53Byj2yosdv/eEjTqcNLt/8GW6+8DW6&#10;/Q2WXsKv/+qvMOi2+eynXiYK5zx69jFP9x5zenaCbWl87c0vYOsKV9cvcrK3i5Iv2VptUaQBg8EA&#10;P4LZ8gjTmVFVzxmf/oA8O6G/0iYpU5JSJpckHj/bJogWDPo6V27c4v2HQ959OOfl179BEOt87+23&#10;mJwNubp1kTyT0YwBne41DLNPkiTM56fMZgecHG9zNjqioEIxZKyGwYWrN0iERVFJiDJha6XD5198&#10;iWtba4xHB/zGb/0H0jKgzA0ur32OF699ifWVGxydeIyDlKAs+J/+7T/jT3/jG8SxBH7I3/ipP8qK&#10;pXB0ss3//X/477h2pc3rNy/geAv06QLlLOT06S6j4RjLanDnxXt8660fMotzGqvr/Mm/+HMUpoUw&#10;LII8+yR/QZ6TpfWt99H7P+J3/u2/pS1VbLoWW90uCgWGIoOk1Nwcw8G0HfI8J05zmu0WQpYYjka0&#10;Gg0ajksaR8R+wEqny/h0SBzHrK6uYln1Da6kQqgaQRIzmU1pN1sUWUEQ+uiKysWLWzx6+LC+VRTl&#10;+chdQtM0VvuDWs+hyLiuy8Hebp0zSRLW1tbwz9eT3XaLyWRSox7aLcqyxPM8NE2jqiqWyyVJktBq&#10;1KvI6XhMs9mkBLI8BSHQDZWqKMnzlNXeSl0wCEKWyyWddq/m22Q5vX4fu2ESJfXEztB0pmfDevLX&#10;qL9X4dLD930uXLnMZDIh9gPW+oN6BRhFHO7t8urL9/it3/xPrK6u0uh0MW0DRReE3hJbUYkWM/Iw&#10;rnM6CNKyQFI1iipn7nvopobrNum02pRpQhLFxGlGpiq4G5sYbovpaIms67RXeghFEHgzltMptmVA&#10;KZCEDEi4lsl0MUc1TPZOz/jt3/8ui2VAt93DMmwsw0DRDJBlNMOh1+sjSRKeN6vDxrpWYzDMBrne&#10;wL1wla//7DcIFZ39szFLP0AqClq2RZ6FZGVEf3WFfr+PEILRaMhyuaTVanB6eopx3mYzNJ39/X1+&#10;6z/+FsPhsBYLVzlZkaIASlmSJSlLf0FSVcyjAr3ZR1VdOu0Vrmxt8M5b3+WDD95G1zVu3bnD3/uv&#10;/y5mmXF0sMP/6//7jzkZnTFdpPyVv/K/4aUXX8NUNb7zzd/kT/3Jr0Oe4nkeH374gCRLaHaaPHr6&#10;gF/9tV+mvdJiMZ3TaNh4YUAloBASvdUBTsMmyTN2945Zehma6VBKNoPNG/zCN/4S7VLG337A57dc&#10;BmpCp2kwPtpFKQKKOEAvBYbVIC4VzGaTOKknmZVq84O33+XZwwcUWYpuqeRU+EmBlwiG05RFWGHY&#10;CmuDFSIvIE9jNOnHPL4av/LpT3+Kt956i8BfYhgGL730Evfv32cxi2uMRlJLudMUmi0d01BIkhhZ&#10;qRvPUVgbEtbX17l79w6/9R9/E92omWOlAMMwuHDxIo1Gg/c/fICsaFQC8qxuExcI7t29Q+oHHOw9&#10;wzYNZE0mKQrQFD7zhS9xdDLkcO8ASoFcgiLLSFVJmiX0Ol2Wy9r7qMr1QShJEqqi5Itvfon3fvRO&#10;bQgo60ahLOuous7Nm7f4w+9+nyyNycsC23TwgwhdN7Etl0uXLvPhhx+iq0addRM1b6r2rbo8evgR&#10;klQfPiVRZyI3L2zR6a3y+MkToiimpM7N1nk5iY21deI4ZjwaIUkSS89DNnXshsvLd19kuZgxHY3r&#10;vJmq1RgNw6DRaqIoGkvPI69AkutnoCRJlEXBxYtbFEXBydEBKysrKJLMfD5HnOd4FbVeyQohMM06&#10;mzYe1ytMy67tCorQieIMu9Pjmx/8kJMi5PN/4ut01jcoJRVF1lE1i0zUuVhLldCQOHp6wK//y3/F&#10;pq5wZ62PHvs0zFrCXVIhayr9fh9VVZnMF3hFzjRLiVSdXNfJhKhbkrJCkZfkpUIpCXI5B03hdDrn&#10;qz/1M7z46ud4tn+IpEskZUx70OTp88dEWcqjp49ZXV0j8iNee/kespBI4wzdsIiyiihTSAqTs2nC&#10;zt4xfhSjyiW2bfLqq59ClxRsRaPMcgI/5PDwGE1TuH7tMuudFrpa535n8zlRnpKmIUJOocwwVImW&#10;46JLGrZmI1UqYZhgOi1my5DxfMHe4QGWbXPl+gUkKWU6O2E42iGMloj/z861KolLhGhycuQT+tDv&#10;X+LkZEGQGLTWbjFZlHzw3jNee+01Ll7q82u/+q853v6ArVbFm/cGvHTN5eYVizQ9Y+bNyEoJL5Vo&#10;NAY4Wod+5wq6vM5oKhjHCsOgSS6/yMalzxBHMj9464cc7j3hc6+/SrSYYFsqt25fwTBlfu8Pfpf7&#10;D37ArdurSGXOtY1rmJpga90kTU/JyimSYlAVLdrtNoaZMJ/eZz79EaY+p6qmlFVCCkiqQYmBQKLp&#10;uixDwdO9hHc/XPD6678ADBiOZjzf2aff7dFdWcNy+yiqRRjEDId7JME+m5sWx8cf8/6Dd/CSCi9J&#10;qDSFQtHwCwnNtjFNlX7DZWA3+dQLt1nvuCTRnKxa8Nb33+Puza/w4q03udC7zbOdQ54c7fCjR/f5&#10;0cPHXLnxMn6o89XXv8wfvfcpNlsNJtNTJCXhv/lv/xZfeOUGd7strlo27iJkfnDElUtX+f3f/yZR&#10;nBFkJcczH7O7ws1PvcG1e6+RSTJC1aiETJ6mqLKErgiKxGf3ow/4D//yX+AfHWClMVvdLqudJmkS&#10;4y19bNtFEtr5TbdJp9PjdDhktlwgKTJJFGMbJpvnQMc4ivAWS4o0o9lsgizh2A2KqmT38Ig4TVC0&#10;Gs+gyjJf+tKX+L3f+V1c1yZPU1zXJssykiTh4sXLBEHAeDipMw9ZWh+uGg5XrlzhN3/j1+qfu6YT&#10;RRGqrNS5nTz95CZs2TZpmpKmKb1ej6qqSONaPK5IEpIqo6gqL7zwAkEQ8OCj+3UVvshoWDa2bXLr&#10;6nWGwxFnp0PKEkyzBkbats7tF25yfHpclwyytH4wliUCuLixjud554dJaDbaRFFEnudcu3aNx08e&#10;Yqg1oLKqKsI4ZXWtT391hR+8/T1EkaMCcgWddpN2q8tgbZ2Hj58S5TFZkSMpAstpcOPqNfzFnEeP&#10;HiGrGpmqcONTr3H97j38RQySjOHYIJdkScju9lNWBwNMwyaOE4SQaw+pXLPi/v2v/ya/9613sR2T&#10;drNHq9Gk4TgUlaDd6xNlOYONTebnt/U0zzAdmwwJ2ekwSyv+6v/hv8LPKnZOxxSSSpZlGIpMw9Qo&#10;ipS5P6HX72IYGvP5HNM08TyP1bU+3cGAyckp3/zmNwk9n+VyybPtbaKozhymaYyQUuLQo8oLijSj&#10;qgSFpKE3enQGF1G1BllWIlcFR3s7PPjwfdbWV3jx3iv8ws/9BUxRsL//hP/r//APmPsBflTxF3/u&#10;r/LFn/gK8/GUf/0v/9/8ws9/A02G/9s/+ofYlsMLd+/w9Nljjk/2WYYzmk2bIstI0wjN1AhiH0nT&#10;WXoBKNBuNzCMBssw5XQWEJUyg40b3HvpDf7UV36KDbnAHT+jmU+Jx6fYoqBpaSThkiJJMA0LSTNB&#10;EqiqIBcVuWTyrW9+m93HT8mzlKxIKQREOWTCBLVNLjTsho2iKLQcl07DZTYZE4Q+rlMXHqIoodtt&#10;o6sS09kYIQSHB8ckUf0+k0S9np/P51iWhSrJlFXKxubq+dQsgUrCdRz6/R7Hx4eomoymqVRVhSSB&#10;bhrYts3ZeEqvv1JT24VMXpUoQqmLLUlCmSf0V7pkRU6YRpSSDKrMYu5R5SWOabG5tk50jrBQVYUi&#10;zUjSCN/3uXzxEifHdYHANDTyso5EpHlWr+8MnZPhBKfhomsGWVlTzxvNJq1GmyfbzzANG1lWP2k/&#10;6qpOo+EihGA2n5DGEUWZfcKNWl1dpyhL5vO6AJJmFVGakOf5J5Oooqhfn6KsUThpiuu6NBoNZvM5&#10;+0f7qOdTMk1RaTQd7ty6zePHj8/b5QmeFxCfy+ovXrrEvXv3eO/+e5wcHdFsNlksFniLusj01a/8&#10;JN/85jc5OjpEUxQcx/kkKnLv3j2GwyGj0QjHcfDDiChOqQqJC5ev0ugN+IMfvYV+ccCley9itJuU&#10;QkGWdDTLoVLrQ64qCeS0YLx3wrd+7dd5cXUFNfA4+PgDRJaRZWDatQC70+mwtbXF3tExQ8/j0t0X&#10;sQar5Lpa56SQKCoZSdbICxl0lYSETMrYOT7k7/13f5/xImG8iLEbLSYLn+s3b5OWOVEeougaSVyQ&#10;hDFkFaZpczYcIyk6ut3ENFsslhFpWdEf9NAtBYkcAQTTgOVkgRBVLeuWZLwkQjVNWq0WmlSvkdM0&#10;Z3h2yNnogDg5w1A9Bh2dpqnTbXZQRJs81bDNHpbZRJI0srQgyXOe7ewiKQbrFzaZzSYIqUBIKYvl&#10;FPkn/rLzi1kmmI+XkFd0XJc4mFGVSywnw7ES8vQUQwrQ5RmWNMSShmT+mJeuy3z59TW2Bjma6aPb&#10;FbkMk9AnRTBeBsiKgWG0UFSTtCiYBzOWfsSDh/ucnIx5/uw5MgkrLYXpcBtN9mm7IMoZWXhCGg/p&#10;tQvC4BntVsH7P/xdxmcf0F3xSdKnzIIHjKYPSTMfy6lQVJ/Z7DlRfIhmJih6iqyVLEKftAQvSIhz&#10;wXDsI5QuTuMaZbGKIV1ha+Uem+2rvHD5Vfrti2ytXqfTWqPdatGxDZpmxlqn4KVbbW5dtfnMZ2/z&#10;2c9/CtWSOTjaR7ctdN2iLCuCcIGmQBHHDDoOPUfBkAI6dkG8GCHISOMlFAmT+R52J2IR7oK84PDw&#10;KVcuXeBod4dr6xfod1ZI0hTLdvj066/zzd/5A774yqcYP9/j8OETMt+j1WyxWNSutCRNGI5HICvs&#10;PH9Oq9UiTRLmkxmJtyT2liT+gsX4lCJckoc+8fiMcDxCyTIauoapyOhKnTGQhUwR1xkrx7QwDZ08&#10;TTBUFU1IaIqEJssYmoosBEVStwFNVaPIMmzLZqXbpcgLFrNZ3TiRNShLTE3HsQxCz0NXZZo/xipM&#10;Z2iKyvrqOsv5grKsaLkOVVkym44RZcW1K5cIlj6WpqMpCrZu0HRdXNvGtR3SKMaxbNqtFo5lYZsW&#10;3XYbU9WoigJD0+h2OtimhQAaTZckCEjjkJVuh4Zj4VgWulI/HCkKXMdmfX2dfreHIlUkoc/m2gBN&#10;kbF0lZVul06rha7IaAIc08SbzZGLElWIOrso1R69zY1VIs/DtAw0TaWsSpqOS6/TYnWlh7dY0Gm3&#10;sE0T3dBwLAtN1eiv9FjOF7VKSJYwNR3LtOh2OshAHEXYrotmmnQ31mm0Wvh+QBjGzJdzhmdDQt8j&#10;jkIarkue19OI5dLDWy5qbc9oQhCn7O4fECYZnfYKrtsgjlOELGG7TWRdY+fgkMlijt1w0WyL7b19&#10;ohLc/ip/7M/8OR7v7CE7DUohUyKd4w9q5yNVTrvbRtM1Dg8PyLKM4XBYZwUVmSLLkM5Buc+f7XB4&#10;eIjveZ8ErIsiI0mDWrgbRciKTIlA1UxefvV1+oN1RpMZuqYR+ksOD/fRNJWtrQ3+zt/+23iLKbIo&#10;+NY3f5/ZYkoQRSy8kE6nz3w2x7JM/vW/+ud8+atv8off+RaHR4cYpsl4OkFSZUoKHNtF10xsy2Tj&#10;4gZuy6I/6DBY7dNs2TQcjdlsShDE9PuraLbLMsrorm6CZpHkkIQhj997mwvdDnKe0nVtqqJkNp2S&#10;ZjmSohCGAYvFlKooyJIERVY4PjphcnZWl0moUHWdvIS5F3M6WnJ0OqtzcGen7D3fY3t7m+Vywdlw&#10;xLNnuxwcHHB8MuTo+Ii9/T1OTk/Z3Tvk5NRnPotIsyWtVouPPj7E91KWy4DR2CcMIpbLCZ7ns/10&#10;yOHhhIO9Ex589IyTkxHT6YjZbM7jxwccH5+yt3/I9vYOZ6MhZ6MxRVmyu7vH7//+d3j3nQ/5+OMH&#10;fPzRR+zu7rG+uokXhvzo3ff4+NEjHj16zOHBAWfHp4xOh6yt9Hn+bIcP3nufo4MDTk9P2dvb5fmz&#10;HTY2Nvj+977PzrNnPH36hIcfP2R/f4/jo2P2Dw5ouC4PP37E8ckJo9GIw4MDhsMhURyhqhrf++4f&#10;cjI8ZTgccnh4wP7+Hr7nkxcp88WM2WyC582ZTCZ43pLpfIam6Zi2xbvvvcdsPifJMqKovvglScRy&#10;uWA4HBIHYR3C9308z0OVFa5cvsxwfEoSx2RJShQFSBLkSX34XS7nREFEFEeUZUFelAhJ1E7erOD0&#10;9JjlcommqOfvE5s0SVhdHUBR0mo1uXzxErZl0Gq2cB2LlV6PZsNFVRRcx2Z1dbV+Zjp10SHJYuxO&#10;i0avTW/QR9d0VEVFLgVFliMJGQlBEcfIecny5JTh823MMuPS6gq9VgNDk3FbBmvrqwhFwbQsGs0m&#10;jW6XzatXwdAZBwHLIGC2mBH4IWEQkSQFi0VAkMQsfI/T8Qn/u//9f0EpF4RJSJCkTBcxJ8czFMVl&#10;Z+cYw2wyn8dIhYltdBCVhmN1SQuF6Txhf3/MxYvXqEqBrihoCiwmI3rtJlWc0Hcduq5LGCxYLKf4&#10;SYDTcjEci2UYsAh8Pn66zf2HH/PDD35AlI7pdGB1FRw7JIqO2d9/zHjpcTKeEmcCw25+ojBSFZmN&#10;tX79GZxCFKUgachCo9vpIz7zf6a6sGnTMQyC+YQ3XnqZzbUOYTQkST1UVWHn2Qk72zF5ApcumJyc&#10;RHzqUw1uX11jxYKqCCmlnEkQUWomizhjsgzIKpmW20PkBnJmIQmTNJNZLmxWBm+SJOu8++EJ3VaX&#10;G1d7SOUCwyzIkzlKlWHqFUnpU4oQlIjHj9/jc6++jFQusN2E8ewZSTwhiHIWM4XpLGV97QK6Aaq2&#10;QDNyZL3ibDRhNI+pZJes0CmFQRSXDEcpQmzQNF7gYvsLtMzL9BsDNta3WPgLHu88QpjQX2tQ5jNC&#10;fxvXmSHEEbvH7yNMiCWb4aIkSk3eub/P/lGIbjWRNUEYTFHLiK9/7hVeu7xCOt2lYaRUFOyfhZxO&#10;U67e+jQoBuiC4fQUoSq8884jRiOVv/Hz/0eqaYPPvvImx6dDGo7N6cEul9sukwfvcs3WkEaHqFFI&#10;niaIc/ippKgUQuHDR9v84IOPWEQJsmGRlRWWZQEleZ5hGfWY29E1yuUC7+QYMytoaApyWaJKMo7t&#10;4jgNNK1WC+VZLd0tyxK7UetJiiIjCRPyIq0J9rJCs9nEsW2eP39OEteaiTpeKqHqGutrmzzbfU4U&#10;nXN7shp62242WVnpcnR0hKIoKIqGpmnIkkqaJDXrabk4D97HZFF8Hg62CZYew+Hwk1F7FNeNo42t&#10;LebzOfP5vMZjUAdaHcep6fRRfYPOywLKWjy9trZGHPgIKhRZEAYxlDUIcdBfJT9vNFm6DqIuGMRZ&#10;zPr6OkkSUeUFWRpT5gVxEGIoKuvr64xnUyS5XvdlWUKeZaiaRrPXYTQakUQp7YaLrEgoikSURui6&#10;TlVkpEGEKOvvr5Br1YtuqFRAEMW4rkuZF3VIV5aQHBv3whoTL+bwYIiQFCpFIgg8siggL1La7Trb&#10;5TotJpMZ/tIjThPCNGMRprx3/zGSZtJr9eh2OhRZjpBkuoNVFMvCS1KmywWXL1/GaTQ5Hk8I8gqj&#10;t8pf/dt/l29/+y3aa1tIul0HsSWQRFGvwPOA9a01ZospWZbR6XRwG3adA3u6zfb2dh0qlmWyJGIy&#10;mfD8Wc114nxFXFYJ88UE+RMHrkR/dZNKMqmExnQZkCQ1VmQ+nXDjymV+7uf/IrduXOf0aI/j3ef8&#10;0v/8r5j6Y4Ik5XQ0xzAbXLt6i263y4MPfkAceVy/eomqqpjPF1QS5OcsvLKANItpuBorAweUEEmu&#10;gcNpWhcnskLC8wrSUufyCy/z8GCIX+rcefkNXrz7aQzfQ969z72WSi/zkL0JeeSTZymNlk2aRCRh&#10;gO8tsQ2dlZUBJ6MJD59uM515JHmCpNSrnGWYMgtLFqGC0CzirNZ2ibIiCSNsoy6j/Hg11h/0KIr6&#10;d9n3ljiOQeDV4f+NjQ1cu8WTJ9tUeYGsVHXBRZPo9/sYusXe3hFUEhQlZZUjywJN09A0hSirf3dN&#10;y6IoCqK0Vt/0VwfkecnZ2RmqotNpt7EME01WWFtbY+nNGU1HVMDqWh/KCl2WqfKCbrdLnmYkWYau&#10;a8RZiiRBq9FAkiQiPybP6zD7xsYG8/mU0WiEoij0ej3SrMZUtNsdloFPmmUYhkFRVHVwX9cQ1Oy9&#10;o6MjyhKqqlailVWOrqh0u12Oj4/r8lBZq87iOMVpuPS6fYIgIAgC0jRFEoIoCsiSFMdxEFVVa9yE&#10;hKSr5AgKAS23gbecM51OCf0A27bRDZUiLaiEYG1tjZ3dPbIso6IGeaZFiqqqvHDzFg8fPmR4dlKX&#10;NkRFs9GgLHNeunOXKA45OjgiCHzCMETTNHzfp9VqsLm+yuHhMaPJnCjOMRtNrMEKszKle2GdpBQE&#10;SUYldLJKIGk6CJk8SelYBnIwZ/v+jzjb3uErn/0UIgl4+PFDdFPhJ37iJ3i+d8CHH25TVJAUIDmC&#10;rVu3KF2HQlWxbYcir0gzCaEYlJKGamnM4yUj75R/+E/+PkEWMfNTdo+W2PYFEB22Nq4TJDl+Un+f&#10;i7RgNpnS7jSxHYdcVMwWAafDMffu3SMOI+LQYzI+pdFwaHd7VGlOy9bptJuMpyN2j4+Z+gEYOmGa&#10;sghCVlfXidMIWYE4mXE2/IiWE6OLIQ0jwTAgSWRy1pjNDNbX7tJ2t7i6uoWtWSiVIM8hiAvOpguS&#10;vC6HUGU0Wy7i5n9FZcjQ0eDzr21y++I6F1YbfPDeN7l4oUPbNUninNm4xhY0HEFZ+rjtBopUQhGT&#10;pjFxKXM8nTINS+YJFFK98kPoGJpFNEvQJAVLNXGUNVZar6GpV7A719F0G5kFUXCMHw7x/TGL8Smb&#10;613CeEpWhYymR+h6wVrHxjEyVC2mLBZIUspiHhCEBrN5ge2sMvOWyFqOUARWo8Hjp0dISocoU1lG&#10;BcOpx9l0yfr6Cwyad7m2+Rleufw1LnVuopUqugIn4wmn8yOcjsR0+YzJ5EMqDrHsM9LsiGlwRCrD&#10;ySLjdAJB0sTzbAxzC6G4SErFwcFjgvlzVqyYr716kdubFiRDNENinsM4llkWDR7tnWLYFqquoBsK&#10;ltXhvfeOuH7x85j5Jm9+/k/h2C382ZLR3gFvvnQXTo5I9p4xe/SAYjGjKmtStyrXDxpF09k7Okao&#10;OsPJlCwvidOcg4MDXLtmcJVlncHI4wgpSsiWC5QoQq3AUGTKvMK2HdqtLppmMJsvKcv6sJGmGaZp&#10;1Pm7YMlyuaTMay+gJtdj79XVVU7OH1R5UbckhZCQFI0XX3yRd9/7AC8MPvmAlSSJ9dU6PL+3t3fe&#10;2qlJ9lVR87+aTZfh8QmWbSAhcGyLKi8oz6c44+EZyBJ5Xq8ct7a2WF9f5/j0BM/z6omeLCNB7ZaT&#10;IIgj0iRH1WRUtc6vNBoN8jTh7PQEVVFI0xRD1SjLkmazTZnXHjdJqg9KRVFgOyZr6+ucDU8gL87r&#10;/DKmriGXEv1Bj/nCI8sSoihBiIqqrEnVdrtZ88NmS1zHpioy8ipH0lSchktV5kRLH5FDFsVQ1odO&#10;IWpgYJhmdTNUkpAUmUxUWL0uW3dvsUxzFhMfRbNodFoURYa3nCFLoCgSiqaTJgWiklhZWWF3f48k&#10;zUlR+De//B/wg4SrV27gWDZpEtPp9lAME8kw2Lxyhd3DQ5rNNlajSVhUYDk8G074m//1f8uT5wcE&#10;aYlmOABIZUHDtRBVxmh0yo3bN9BNjcPDw7oQ8vjjWrOyWPLKK6/Uub5ul5vXrzIcDvn4wUOeP3+O&#10;N19QVQVnoyGet6Cs6tVvXkIU5yz9BNUwCaKEoirpdDrcvXsXWzP4C3/+z2HrGkmw5N/8s3/O4dEu&#10;froEReboeMThyYgbN27WqiqlJIkDDLVuxZ2OxpRVDV1N0xxJ6PjLOUKCK1dabFxoY7kKnudRlnlt&#10;KQhzDLOL7vQ4msVsXLtDY+0yW9dfptHaoK+pNCd7ZI/f481LPcrRIcF8BGWGYup02i6xv0SXJSTk&#10;GjAkK7z/4COe7OzhBUsKCiRdJUhhGhQ838+IqrqYdePGBUbHQ8IgQZVAOpcWQ8ln3nidd975AVlW&#10;IStw5/ZlVEXCMgyWS48kzCgLcGybPI8psgRZlhBCQtd1wiBGVXWqqqgPm2lMnCY1V09VsG2Le6+9&#10;imXZ/Pbv/A7TxZK8KMiyirKEzQtrXLl0meFwxM6zXXw/q12ConYJ/txf/DpR4LP95Cmh5xPHMa1W&#10;i6qCjQubWJbFzu4zQr8GlBZp/X7Ki5Sf/umf5g9+73fxPI+qqh2rVSUwDZu1tXUePnxIWtQZNknU&#10;P9+85iHw5ptv8s4776Bpxrkuq8ZP9Ho9BoMBP3z7BwRRWDedZRlJqv/s2vWbnwCk4zgmP19HqrLM&#10;hQsX8Jcei+kMgKwsSKoK23G4c+cOiqKwt7tDGIZURVk3wcuSsqy1Rw8fPgRRK4WEIn+Sbf3iF7/I&#10;29/7PkHgIYkaYyEhCEKP2zduousqz3d2PolBRFEIRUmv16PTbHB2doamW6RlhWbZJAIe7DxlHvlM&#10;PJ+Dw5C0BBSIUigqcE1Y67a5NmhThQuiyYTXXrqNKir2drdRdY3rN26wWHjMFh5ZUSA0nWVecPHu&#10;HbRejxQQkkqJgpDOM2aVAE0iqjKu3bnIi5+5zjSYc3B8Sm/tBt32bZZzGctaJUlLCpFhWDqT0+l5&#10;ZGWLw+ERD58+QVJUOr1Vbty4QZYE7O8+x1/OePHeKwRBRhKHtFwFTYOsSDkZnYFmUEgyp+MxC89H&#10;NXQcx6TbcxmNnhMs99ha12kaIcvZEX4wJ8lVKvUied4hjZtc3rjJjY0rtE0HtRKkSc6z/WOyomR1&#10;fZO8SNFkCceyETf+G6NyjZxrq3Bzo8mn7t7m7OAZtlKgyymmVqBrCrEXsd5fwTZqvUWQCoIkoapK&#10;FkGEHwEaRKWEnwumXsHeUU0rti2VIs/oNnQ2uw0cYXKxexup6lAqHeZ+CCImK5bYDRVNh+noGG85&#10;xbU1ijLl8GSfi5srdB0FUaXIoqDKIso8oN3pUUkNdvcWeJFKWuqsX9jCTyr8CMbTAugwWWZYrRYP&#10;n+3gRxWt5haOtMWqfY2/9Cf/CiumSxWBVFRUimDiHVMZE06Gb3H/wa+gmEdcvGoSpiOOJyOCTGYc&#10;Gjx5FuA4NzGMy6yt3MUy2zgNmw/e+zbPd98imT3hT3x+ha//xDXU8owo8RglOUe+YHtm8NYHR8Tn&#10;ZOfBoMH62iZeICPRQkp6NKwN+u0B8SLESGO+/tqnMaZLtmQLTqbIUUKz3Sacz0iTBFHWkNEft13c&#10;RoOT0xMWiwVvfe/7lGVJca7KiaOc0dkZRgWWLKOXYGkqbbeBJBSmiwWaamBYNpKiYTkOsiwznczJ&#10;8gRTr8GimqbhWjamaTKfzUiSqA5PGwZhGCLLNUnbW/oU5/b5OteQs7q+hkTFcDik1ag/qIuifhCq&#10;qo6Q5XrtotSQRFVWEKJCV1U8b0kcx4SBVyMjkhr+qCgKcZpQnsNb03M0RcNx62D+YoFt21TnHJc8&#10;z1lfXwcgOT8MSgJUSdScGOl/aVcVRYWp1Y5Gocr0+31Ojo6RztUoaRQilXX+pTtYZXh2gsjBMnVk&#10;RUOSIIsysiRiOjmjv7pCVhZIiowmVCQqDEVF0WSEqlApEMcxWZqilQJDUhifjDD02q1XVhX6+c/F&#10;sCwW3pKUHL3TQu62WSQZx4dDDNOhPxiAKImDoD4AVvVBUtdtZEmh6bh1WNYPSSuZ//Cffp/pzKPT&#10;XqHTbmPbFppuUEoyVrPJ9Vu3ebS9jaIZhHmJ7rbJTQup3eNnf+Gv8aOPHtHq9slz6umIJFAVgaoJ&#10;fH/B+uYa29vb/NZv/yZVVTEejxkMBty7d487d+6wNlilqiqePn7IYrHg9LheH2VZhjf3ODo6YTwe&#10;E6U+lSiRJIWDo2MmkxlFVZIVKZKm8lM/9SdZW9sgiVLWen16rSZ/8Nu/iT+bk6UhilVX90/ORvhx&#10;jEBmpd9FV+Hk+BBT0ylLODw+w/MLzj+voazRJIK4Ll844DTAMDRkpaDh6iApjMc+J9MSoRtY3U1u&#10;vvJFFLdPY/USF7t9rNEe/v3v82dfvYoyPUDJQmxDpZBA1xTKJEGuKnS1/jp0y+Vb3/kuzw/3idII&#10;IVWgyASZIMhk9g4Dwhxy4JVX7nJ4cMB8usAxNTgHCVMVvPryS3z08X2qMkdVBbduXiONYxzLJAgi&#10;dEUlTTMWsyW2aWAYBnESIcqad5XnKZZTv+81TWM2mSJkiaoo8cMARdF4+ZV7dDsrfOd73yMKE7Ii&#10;J89L8iqn3elw5coVptM5+wdHyFrt4IyiCMqUr3z5TebjMbs7z6CsERCKZlBWMFhfRdd1jk8OcS23&#10;LtPkBZ7n4bo2zWaTyah2s9YXpyZBEFEC7XYXWVbwfZ+qrBE0p6enKOeZqY3NOtvoOA0cp/bdCiGo&#10;KoHdcPHmC8IkRjcMZFVBnCMnVEVHURR8z6Pf79eXhOEJoqxotVqfKMo0TUPVDc7G008uCMo5CLSq&#10;anq+7/skSYKmGWh6nXEtqXlozWaT2WxGUVUUZY4mK0gSaKpKp9Pi5Oi4NpZUkKd1/iwIvVrhpqpM&#10;xxP8pYdUlsiyQhglKEadM3z07Cm5VCJUhZk3YzKdU5QSsm6wCAI8r0KWwFLBFtAyJAbtDoooiOOA&#10;KE6RtJo/1261aHV7rK1v8tGTbZZVxeatW9irK5SqCopeFy6EjqRo5FVFIeBkesbP//W/gNmsCMuQ&#10;ME0oaSCqVWbjipvX79FoOQgZ8rygLCWODk/qn3EccTI+o6AijBM2tjaIk5D5fFr/bjS7SKrJdHqG&#10;kHxUtcBtOpRVhdtqotsOB4enPH36lCzLaLZM+l2HJJmxmB2y2jOxtIw4jpjMfGSjy8LXmM0lTo8D&#10;/vI3/jI2CivNNub5pmK+8JBUBdtxmM/mGLKOqEC0/nOquzdsvvrGOnI+xtEVFmcj1rttLEVgWxJZ&#10;PCMLCq5dMWjZKmGUsHuYklRguoIcwcIrKWWQTQvd6bB/POHpbsR8XiOKKqDVgEFLcG19nVWjDanK&#10;2TwirSTmgYdqqGBIIHJMXWGl12B0coy3nJEXCdcvb6LJJf58hqlYzMdTWobG5UvXSXOT/aOQg2HO&#10;ySjk2u0XcRrrBJGCZa5TiQbDyYz1C2ssooTf+M1vcunCizSUdcJJxl/5mb/ERquJSCsUCcI4JS5G&#10;ZNJzDs++w9HZ7+J25ghtSZj5FJLFcFHyZDfEizrMJw4d9zbTUcnNa3d44fZFZtNt9ve+zXD3W/zk&#10;p9t89l6fLBuRliGp5rDvKfz7bx3x6BBUEzQDIg8abbCtLp3OZZJIxTG6dJweagHz/T0+f/M22shn&#10;S7gYkwIrV7h08SLPn21TphmirJAVCdPUsQwdSYbd3d364SXJhGHMcjLDshwW0wU72zvIRYkockRW&#10;oEsKjmXRbLTxghhJUSmR4JyIb1hOHTiNQxRJRpJBota3tNttPK9uGjabLppWT42qqubW+H5AHMf1&#10;1CstKKqatWObFtPpGEUC0zSZzepWXVGJ88B1ihAC/Rzwapy3a46ODxmNRp9MKOI4ptFo4DgOZ2dn&#10;pFkdpjXP/Wmr/QHNZpO957t1I6iqiOOaDr+5uYnbcutV5XnDUpMEiiJhWzWHLAgCNM1AIJNVBZpl&#10;cePGDR5/9BGykGg0HMajEQr133v7xbucDE8pk4zqf/XvaJg2ChVhUPO/kqyWf+uqBmWOqelkeU6U&#10;xyiaSlLU7jhH0bEUjWgRUGQ5lYAkTWtP40oPVVU5m07w05DKsVi7eR1h2njLCP384AQlDdMkSSKS&#10;yENSNKq8bkJKQqDpOig6hVD5h//jP+FsPGd9fZN2o0m/38dyHeIsA0Wn1elRCpmsglzRwHJIdINP&#10;vflVjN4qflZQVFL985cFiqhQNYHnzdENlSAM+b3f+z3cRl28UBSFe/fucfPmTRzHQUJwdnbG2ekx&#10;QRCQRDFBEFBVFWdnY5ZTn+OTQx49/RgvDsiyDIFEWcLSX+AFHlGeEkQpaVKiSiorrQ4vv3AbU5ap&#10;shhFhqSKmM4njGZTKrk+VKmajCxKVFXm4wfbpEkNvpZVuT4sawa67lIVQJWhySXNhoKqQWelhaYL&#10;3KZGWebMvJDTsxnLRDBcxLT7V/jMV36aULi4ls1VXcEZ7fOzL21hzPexqghDhkpWCDwf8oyqyJAq&#10;FbfZIs8qfut3f4fnB/sUZGRZAopKXFTElcnesc8iqpA1UFWJIivRZImXX7rLs2fPiOO0ngpRH8Il&#10;CZpNjXsvvYSoStrNZt3Ac1zOToeMTkfoukGj0cA0DagKJKmsm36GShzEpEVKt9WlkgTzyZTxbIZh&#10;GGi6iWFY5EUF1IePJCsYT86oRAVyPQmJk4xrN24RBAHHx8coEpRZQpElCGotzKWrV9jdO2A4qh2P&#10;QpaoqgJKwU/+5E9yuL9PEAR1S7bMmc/nIEru3n4BSZLY3z8kzXMMtYYaS2Xd1nzl5Rf59nf/EFFW&#10;qEbtc5QkCdd1uXjpEh/ev8/S89B1k7wqyZMUZIn1jQ06nQ6Hh8fnucT6fV8VJW+88Tq6rvPgo/vo&#10;Ss0uLPMC266LERcuXODg6Bg/DOl0OuR5jnwugL537x4PPvyYLKub66WoYZ9+UP+Ov/HGG7z11lu0&#10;2238MKj9hRRYhsnnP/9Zvvud76BIAlWSkRVBHEYoioKh6Vh2XXQpsxwFgUBCKLV8XNZUjk4OCaKA&#10;JI3IsgSh1K+bV9Qi+zhDUXXIC6okQRMyW5vr5HnGwp9TUCAkBaHISEJhY2uLtfULvP3BByyyjEt3&#10;79JcWyWVBIUs1wUToZCXgCQQmsJ7H97n7/zX/yVGE3KRklUVOztn9Dq3WelcRRImvV6TsoKiyIjC&#10;lMl8QZFXJHlBs9Nm5i/Z3X9OIUBS6oPzyqCPkBR2dg9Y+nMuXe5yeLRNGHnYroNQZJqdLkUFw7Mx&#10;R4eHqJLg4nqfhq2gKhWqlKNp9Qp/OPbIcw3DXqHdXOf7f/hDPv/6Z5kcHnH98mVWWt16a3ReEnOd&#10;JlmU4s+WrHZXEFv/BZWrw8/8sR6mFpCkOct5xnqrfU5IriiyORtd2OwL+u1ag1BgkwOSKUjSkqow&#10;iLKKRRiBpiNknfEsZDIK0UyXFJkwjiiylJapcLnbZNDtEAYZh2dTjmch8ygjLiqyssCyVW5cvcB8&#10;PKJIPdpNA1kUZGlB6BdoKDQ1hysrm7jmAMvaIkybnI1l0sJGqCYrKxcZHgc0mmuMx1PclsVv/96v&#10;cuvuXd7+4TZ/4o9/g83Va/ScPj3ToohKTBWqsiBKQsLkkOH8bSaLHxAVH5CJI4SekVQVZ9OMw2FG&#10;lHVotO7gmndpOdd48O42RRLy+utXMZQh/uxHqOI5ty9VtJsJfjAhoiKWLB6dZNx/nvP0OMJ24Nr1&#10;TSbTIZNJhh9qlMKmKCUMw6KIS3qWQ1sW/OkvfIlH/+lb/NyXfhpnLJOOE6qioOE0EWWFZZioTZeT&#10;naeUFEiSoP7cFfWDRzfJwpQqrwiWHsvJjCTwmY7HxH6IVNSHHllWUVQDWdUphVzv/6nXPJp2HqJX&#10;NHRDZTGbYxgapmmS5Qmarteh9qhWAEnneo00rRtB3W6X2XSBpNTIB1FBWea4dq0pOjs7oygKNMOq&#10;Mx3UVPrV1T6LxYI0jqmq2itXliWmYZxnMeqGVHl+W65XhAqKIjGbzVBluW5KUvN9TL1uPHlBgGVZ&#10;SJJERQFFgWVZVFndphTUq4aqrD1qjUYLL/BJy7JGVsTx+dpFwtB1Mt/Hj0IMx0aIWm+RJymtboc4&#10;CPFmCxQJHNukKHLKPMUy6jyd73lkWU3HrwQoqkpGWSuEigq5qDArCVlIKJZBjmA6X2Dadj01NHX8&#10;LKKxvkpja524gpPjCSAw3QZCVEh5AVUBZc1zypMKWVYBEKLOYwzHU/7VL/0qSQorvQGmYXDhwgV0&#10;wyDMM0oU/DDCcpoUkozkuMiNDs76Bj/1F36ecRAzjxLCJIWsxLEtksjDcUyi2MNu2PzovXd5ur3N&#10;H/kjfwRd1/E8jwsXLmBZVn0QVlU8z2MyGuP7PrNJ7Y9N0xTKioPdA54/f8YiXDBdTAnDGElWaTgN&#10;DMuus1qaTiUZgEyZCbrNFgYlrqmjK4I09vGSBds7T5gHtauz2XTRTZ3Dgz2WyxLbkihyGU130HSr&#10;lqTrFuvrF9h+tM3xwT5SlaFIBRUpUVpgO7BxsYtQ6rVYISqWYURcCPwItNYmG7ff4PLFW9hRyumP&#10;vsdf++ILtKJTzHTBWqeBQCWKEvK4bs5Kso5pWOR5Lc4+PNylECVpnpBVJbmQKSSL0aLCi0uyMkXV&#10;FfKoVl3duHGN4XBIkiSUJTRtiyLPkEhJs4QXbt3k+PiQNI4xdYOtjXV2d/cRpaiLKIh6BVkVdFZa&#10;LL0ZlSgp84q8zJCFgmboGJpOmmfIkkqW1eL0ohJkWYHbaGHbDkHgI6kFYRJTyRqabvLCnbuMRiNm&#10;0ymWYVBlKUlaZ+AAXrz3CuPJrCbE53kNxizr58fVq1cZHp8ynU3IkhTbNinzWl6/vl63Ng8PjzFN&#10;E0M18QKfqhBIsszlSxfY2X1OliRUohaAy3KdBRusr/F8e4cgjuh2VsiKnCiIkVWlPmBqGnGU1gel&#10;/9Ulq9mqp02LxYyGW0/bs7TONBqqhq7X07IfXzzKsiTLMsqyxLIs4jglLXJarRbNZpPT0zPCMMSy&#10;LNrtNgeHh7TbbW7dvsGD+x8SRQFCCGzHJA5CyjzH0HUcxyEOQtI0xrFtLMtCpn6OaYrKaDIFSapd&#10;mNQZsun4jDSJ8f05vu8TpwmVJKgkFUk1aHcHhHHMeLL4BApbinqFazdsOt0VZos58/mSTm+FdqfP&#10;xPNYZBmN1QFGqwWmQSFLpGWFqpiU1I5FPwy5dP0qX/zyF9jef4Th6iiqSlEaaOoA2+zjNvq0Ggbk&#10;FVmasAgCwiijqASyoiIpKlmVc3x2gh/5TJZzmr0WWVXiujZHJ8fEicfNG5fx/AnDs2Oe7e8Q5zFb&#10;166AatXA41Km47YRWYajGTRsi93dXfwkYX1tE01RyeKcm1du07RdFpMRmlwRLqdIUv3ZbbstykKi&#10;zEpadgN/HtK2GmiKgvjaP+hWcTDhJz/TodeRCPOS+cQj9TKOjuqpzAs3FC6v5lxa1TFUSJKMJJVA&#10;USlERpxXKJJLXspMvAVxXqCoBqpiYuhtFn7GwXjGIkw5PUtIQvj8KwZ3r19iMpkz81L2JwEn04Qg&#10;gfWNLlHs43sJDQeatk7TNSjLnLKE4/0AQ4YbGxe5vX4dverRW3mFOO4wmmisrt/CcVqUpYo/z4mC&#10;gCeP73Pt5io/uv+7ZEVFFNvcvfMFuu0tQi/D1TVsQ2ZttUWaRsRJSBAeMl28C+pzhpMfMPV3mQRz&#10;wkygaOt4iU2ctxBiA01cZH1wl8nZgr2nH3LvxR4r7Sly9jFt54xec4ltlyRFxtF0wSQU7M3g8THs&#10;nhRcuWjzyqsvUBDx4PE+c9/irR+courQ7TjoQtA0dDqawn/2xZ/ko9/4Np/q3sCd6TQrhzwrkSoJ&#10;y7BptVr0+33eefeHFCLDti1kWUYREpqkstJZIYly5AryKEKuwPMWTMZjsjAlDhPiICYKY4I4wXHb&#10;tHo9srwkiBOKEtK09mf1Wm2s81WYqtUV5TgOqSSB49Rv9B+P74X4X6ZZ7XaXyWRCllYYmo4AijRB&#10;1WS2tjY4PT5BUmSEkInTlCzOKAW8+MIdjo4PPpmCiKpESGCoGr1ej+FweH4wq1+rKOoAraIoDM9O&#10;UCS1BuadO9Q6rTZZmTIajcjPXXLKeT5mpdelyguWyzkStctN1+sV0GAw4Gw8YrnwKIscTZJxXZuy&#10;LNncXGc2HJEkCbmo0BWZIilQZcFgbYPjk0OqvEKiqoGWRYGuqLi2SRzHKIoE59LzNE2xbJtCgpOT&#10;EygrRJpTehG2ZbF+6QJxmXN8ekaa16tnFBnNMRhcucT1z7zOzA9YzCPSPKfZ7qLrOsv5lDJLUCWB&#10;oatQKQRBRLfVJslzwijhR/c/5jvf+xFJAf3eANdtsrrSw7Ad0qqilFQsy2EZJSiWQ6Hr+ELl6//Z&#10;n0Nrd9m49QLHJ2eMRiMkBK5pEPpLut0WcRbzfG+Hh9tP+IkvfpG7r7zC5PSU/f19Xnn1VaqyrFEA&#10;RcH9+/f50Q/fqdcHtslkMmE2m52vURb4/hJJl8mrnKUXIQkFx2rgNlqgqhh2g3ZnlRs3XyD0Iy5v&#10;beKoCqooGZ8es/P8EftHuxyPDpBUQbff4fLVi3Q6Lf7Fv/gXpGlOf2UDL0hxrC620yJMaoPD9Wu3&#10;ePzRA8anp6iiJE98FKVWE/nhkihPEQpsbrq88tpLRGnE3sE+muEwTxU6F1/mp3/m5zl7dsTjb/0+&#10;P/PSBnc6Mm48QSsSbKNFUVTMxpOaOajrdQaoVHj7+28xGg9Js4i8zOpslSQTlxpJ5SIb7nmJQyUJ&#10;QuI4RD23Q/w4w6XKCmWRoyiQpzEv3LnJ6fER4vx9EIcRslBQpTq4vrKywt7eLpoq43kLKnIUpb4c&#10;tVotpufe1maz+cl7RVVVdMMkz3Pm8yWyqtdZUU1BVkDVFVTTJi8q8qpmh1V5XYjpdVrEYYAfeOcU&#10;ckGFRJrmtDo92u02k8mEKIqoioLFfIkiyxRFTr/bY76YUpYl/nKBfD7Bl2WZ1175FD985x1UWa+z&#10;g3n6SWwDUT8bOJ9G/fjiWFLR6/apqord3X3StJ5aB0GAEDK2Xa9iF4vFeVShAGr3ZlVVXL12mbKA&#10;0ajWBimyXP8dkqDZbhGGIYvFAlVV8bzgk9fvrPTpd3s8230ORc0Wi+M6wysUmW984xv88v/870jT&#10;GABFlUiiGF1TkWWZS1ubHB+fIqgPeKIsMAyLRqNRbwMODwjCEN3SEVJdRjBVFVUSmIbGZDKqYyOa&#10;TiVrpJVMo7tCWEocnE6RdBvNsJAUmbQqkOQ6Q5umKZPRFFU3qIRCUlaUuo7bbeP2esiGRiEkFFUn&#10;PS/bVFXOzu4z/su/87dx2w5Ho31KCRRNJc4kZuOCIIRLl29wcf0CjiZI4oxKFkiawnjqkWY5lZCQ&#10;NZlnz5/R7nd4uvecqTdj6XmgVKx0XSS54vLFS8RxyMnZIceTM47GR3hJgp8X5KVCs9Hj3gv3uDS4&#10;gEhKFEll9/CY48mMrY0LHO9sc+faFT597xUMkZEEpwgClv6IOM8IEzDNNq7TQRQyDcsknC9Z7w6Q&#10;hYT81/5PX/zFm9cG9NsaWRJg6C6RH6BS0LDh5Rc3+OLnX6FlpOhSRhwlgIJpuUxnHr5fUuQSeSoY&#10;jZZ4UYlmKAg0oiAjWiQs5xHTRUBWSiBLqGrJoOcgKRILL2P/eIxi2zUpOk8Jg6gOOddlJ3TLJowE&#10;s0XK8SjCtGWuXLpIv7NCy22TZyZCvQBii929jKpo0XRWUCqDhupSZRGymEF5zOpqQsOOuXxhjZdu&#10;3SZJct57721Oh48oxIRMnJCIIYvwmKw6JS+OqMQUPxwzXXrMPcF0qWGYV7HtqwhplapsMRlnRFFO&#10;t9fHcRW8xTMcY8bGik/TnGHrIUUeEUQlSaEw81JK2cJLJaIoZ3GaIRUBjbaOognApBIV02FMlaV0&#10;XQdLE1y50Kep6Cy2h/zxT38NNRTYQufShSsYmoksaeRZQYXAsB3anR63XnoZCXBtF9t0MVQTXdJw&#10;LKfORFGiGQb9wSorg1Wchotju4CoJ0O2S6vdRtN0Gq0Wm+ubdDtduq02nU4HXdPPw/ptOu0urXYL&#10;27JpN1tIkkyj0USWFWzbQdN0LMtGkVQUWcGxHEzDoNPpoKm1CihLM7qtDkKSMQ0L23LotLq0zsGt&#10;RZ7jOg1WBwMUSdBptlFkBUlIGKpOs9Gk0+4gEBiGiaGbyKI+1PRaPdqNFrqs1q+nKDTdJq7t0mq2&#10;sQwL2zKRJQXjvN4tCYnBygDHdpAlBUlWAIEqKajA1mANS9NxbAtTN5DKEvKChmXRcVwMSaAjo4iK&#10;KsupshrpsbWxTuCHVEWBUgrSKKbMcyRqTIWMhKWbSJWArIQSVtptVnt9pCzH1o16BaSoKJKCoer0&#10;O316rRa9lS5uqwWKzGw+5+zkDG/u4Tab6JrG+GxMEsco5/DKvIAszWi6LkmWEScpp6MRo8mcSsiY&#10;holh6KiKQiUEpRAgybx871U+eroNukGuacjNBv0LF9k7PeXipcsEQUjkexiSTOAtoChRZInJeIQX&#10;eLz6qU9z++WXydMMVdPJyxLHbVCUFYulx+HBEd/81rc5OjrkytWr3Lx5m0azRRQGnJ6ckKUhslLf&#10;vP0gYD5fQiUhSTqSrGNYTYRkcXQ04nQ44+TomLXBgK2NNTrtJoqmsL2zw2wxJysLGs0GjW6b0XRE&#10;mue89aN3Wdu4RHdlnZX+BSyni93ocv3GHfJC8Lu/+/s8efwETZG4sLnK+moXxzW5eOky7U6b4eQY&#10;RYbZLGV4eki320RTBMvZGLfhYjhNbMul5TaJFlMqf8pGt4GtQJWkZFGBLGukWY7ddFFNgzBLocw5&#10;Oj7CW87Ji5yyylA0hSQv8YOUs4nHfBFQlgXG+cFXgnpyTFFPNeLoHE6qkKZFPWnNM3Z2nnN0suTk&#10;ZM5o6DNfLJktFkxmM4QQ3H/whNPhGC/0WcwC4iRG1w0M02L72Q7T2Zw4ijk8POLo6Ij5fI7veTzf&#10;3WU6nTCbThmdDTkbnuDNpwxPT3ny5DG7z3d4vvOMk6NDnj1+xOnRIZoic3p4yNOnT9nf3+f05JRH&#10;jx8zPhuz0u0iSRIfvP8+s8mM8WhMkiQsZ3OODo9oug0ePfyY05NT5tM5vuezmC/I0pRBr8/T7W3S&#10;KCWJYsq8ZD6fEkcRZVEiISjLClVRCYOQIq+QZQVdNVDkupFtmSaypKIqKtr5f3dst87bVCXtVotm&#10;w0XTFKqqot3qoCoKeZ5jmQ66odWHYanWLem6gayoKIrKxsYWlSRhWBaGaaOoKlGcYJgWsqqiaga6&#10;aSCEhGkanI1G2K6L7bqsdHvnz1sLt9FASBLiPLxv2w6GaaLrFlmREWf1hNSwTTq9NuubG3UmVNXQ&#10;dRNV0Risb9Lu9mn31lDMJrLVItVcWheuc/2Nn2Tlxj3WX7jHzc+8yc1Pf4nm5jXUzhrWyhZXX/w0&#10;mzfu0dy4zsaNl1m/cRd35SJme5VCtvGjgvHUJ/QLsqx+H0uyxJe/+pNkRYJu6CRpSo5AlgySQqCb&#10;LnMvwLZd1EqnyEssRyXIMmaLOVESslzOkERBGC1ZXR/QaTcxDB3dUDE1maajsNJuoKDS6/TpdgbY&#10;dotWewUhGwRpgd3osbZ6hYa9wsXV6xhqiySSGE4izrwM212h73a4vLrOasvBlEN0McLznxIkB0T5&#10;mLgIOTk7wQuWTCZHuC5k+ZiKEZU0Rr74ZeUX8zQk9qbMpmPGZzOKrODenYvcuX2Jsozx56dYIiBP&#10;fJKsohISQZIShCWSJGM7DXStDmeGCahqfUsJlhGLaVK7ByvBZJERxSWqAk1HoCky47MFs0VBnCSs&#10;9Bwubw5oGIJgEdNywVTh0cOEk+OEKCxotRVWWi5V5BMHS8aTOU92hlTyBl7gkGVNrl19mSQKsOQK&#10;UXi03Iyi2EXIByjqCbP5M0xdkBc+jZbDxkaT8fRjhpP7nC4+QmhzZsE+c+85hhkRRWNURaYqTJa+&#10;gaFfwnauYBoX2Fh9CdsaYOoW4+kZw7MD7r50kdnsGcPj+2ytCVw7RVdLwihkHsTImomianRW1hjO&#10;A07OUhYTMOwcp21RyDqPnx7Tba9xdjil4zT49Euv0rVbaChUy5L0tOTWxkvMTwLKTKHb3+DwdMIy&#10;zJENGz+tSCqJUjWwmx12944JwpwgiJhPlyRBRJ4VhHHE2XRMEEV4YUgcxciKhq4bSEJQFHV+Ks0y&#10;lt6SIIwpi4qiyAmDsObdnIfTo3Ocg7f0mc4mxHHCcunVbaokpeG2iaKEOE6hEvheQBqn2Had9ZnN&#10;ZsRRRBrVCpP5dEYdCxDMZwu8pYfnecRxwny+wFDr0O9sMiGOUibjEbPJhCLLUWSF4ckJcRKzmM/x&#10;F0vSJEUqKoo8ZzGfs5gvCIOQxXxOnCQ4tg1CrqXfcT3hyJKMsippt9oIIdXr9wJmszllkRN7ARur&#10;qyRpgu8tKfKcwPPI0hSpqnBMi/HZGeE5mHYxn9XuxbJg6/JVPrx/nzCICL2A6XhMlmZkaUZVVvjL&#10;JbEfspwvCIIAQ9XQFA3XNJlPpgSeT5EXRGFEGEZoqoZrOsRhjLf0mMxnqJaJpCpkcY5h2Ri2TZ6X&#10;hIFPmqVYtkmFIC8qBLXHbjafkxYFeVGxe3BCWVYoqoppmNiug6JqSIqGpKlYbovRckGlGZS6zp/5&#10;+b/E+tUrLOMEx2kQ+B6L2QxR1awu3ahXis92trly9RpXrl9DVuqCw2g0YjQa0el0qKqKvb09vvPt&#10;b3N4eMgbb3ya27dvMx6N+d73vsf20yf4nkccBeR5RpwmeF5Imta3e9tuYlhNZMlGN11Mp4Oi6pim&#10;ziuvvMRPfP4Ner0WYeixu7fDwl9SlAV5lWO7JgeH+5yOzni+e8ilS1exrDZZrpBXMpJUA43TNGW5&#10;WHLx4gbdVhNJKtB1iTAOMUwLp9EkCEOCMECRIU0rDg/GyHLOxuYmWVlxdDbCjxJe/9RnaDkmk8Md&#10;5CKmZ2nIRZ1tkhAkeUYpQVrlJGkN1Tw5PqwbfucWB6HUrDXdbJBXKpKqYphmPYmWZDRVwbYsmo0W&#10;ZVVhWTadTgfHdajKinang2Vp+IGPLAqgwnRUNF3FchyoSrKiIM0jFE1mfW2dKA4xLasmqvshWV7S&#10;aDbprwzI85y8qJEc2vmUvNls4boOpmlgmgayJJBEPW1SVYWNjTV0RaHMChzTxD5vH+qmwdr62vkh&#10;SKfhOuRZThDFNe5Bkvn066+TpilVUdaFnDQjTTMsw2B1tQ7s/5ggn6UZsqJg2Q7tTocKQEgIqV5J&#10;WraN4zhomkaz3aKiRvwkcUolwLJtTMvCcV0qIAzrrOmPA/9JkjIY9BkMVmvUjm6SpgmL5ZKqEriN&#10;+pIxm82pqhLfD4mTFGQZIcm88vprnJycEWUZSZYzXy6J0xTTtrEcB1XVODk5xTAtzkaj2vWp1nib&#10;i1cuMZ5M8QIfgUQUJ1SApMiYpoWi6SwWCxTdqNetSYasyDiNJpbTYDpfEIYxfhARBDHLIMALEwpJ&#10;ZeqlLDJBaTfZuPMKV177HMbaBURjhVRzKK0WRnvAytYVVi/foDnYZOXCNZrrF+hfvs7qpRu0Ny6w&#10;sr5Fp79OnsukCXz8aJu8LNjd2+Z/+zf/Bu2uQRBOqaT6YhGGUT1lkzV6vQG208BbBshV3WoXmkxe&#10;Fhwc79f8tChAkiFLI5I4wGlYuI6OIpX1Fi9a4NoW3VYfVTYAhTSp0DUH22qi6w7t1gBdtoiWKWou&#10;02uuYJku+wcnnIznDFb6vHzzJmttF6UIKJMRRXZMEB4S5hNORkeEaU4Ux4gyR1ETptOn2G7AyfhD&#10;4vwA+cafWPvFd99/CGR02k02NvoYSspa3yFNFuztHJMGAZc3nDrMKQmEYRIVOXFWYjt1+6WocpKi&#10;IIhK0qLC0us2l6pUBGGJH5akea2rtDVo2xKWJhMsIqq8wtSh39RY7xi0DEFTSeg3dAbdBpEXkUXQ&#10;aQoGbY1eA9TMZz6JSKWUsDQ4mwryqk2rdQEZBV0KkYoRjjVlNH6bvHyKbo04Gb+LUDyiaMwiOCXJ&#10;RxgNn7zcR3NmpBxRKRNOJk8QsoeuRVR5hiYapLGLP7dZG7zMSvsmneZV1ge3EJXKbHpMsyk4G20z&#10;Hj0jDE852P+ILJnTbNukWUac5xQlSHIdSC4lGHkxfpKR5NDoNzia+3z45IzxNOfseIalGGx11skm&#10;OctDH2+Ukcw1iqXLC9c/hyo30a0VMJpURhO7u4rVXcforKG1Bji9dTKhI+lNmt0BEgZSpZLGNbYg&#10;Lwpsx8Z0HHTTQteMGv5Yga5prA76rK2u1lRgw0BWJHS9hoIapslKr0e72URV67aHhEAg0DWDbrtL&#10;nuZISCiSgkDCMi0UWWGwuk6a5ZiWRZ4VFHm9Ks3SnJu3bxH4AaZpoekmqqqhKCqSJNPpdImiOsRv&#10;W3Y9xlVkWs02juOcwwplKgSaXh8kLctGVVSKoiCNEzj/Gh2nJlXLskIYxsRxQlVUteD2fJKnyGqN&#10;pjhvgyGkmpvlNsiSnCyuD1NlVSHJAl3T6Pa6eJ6HkCTiIDq/TZcgBJZ1Tp2XZBbzJVkpyNICx3XR&#10;tTqwbRoGAgjDCAkJy7KxTAtD05ARVHlOVZUoqoqmK0hIiErCNEw0uc7USQIkVcHtdVEMnaqqH77j&#10;xZwCWFtdp9/v0+q0KKqKMIxJ85w4qbMtjVaLUla4/9HHJHmJqumYhsnKygBJVSlllVLIjOZLWv0+&#10;cqPBNE545QufxV5b58GDj+is9NBUjfF4RBrFqLqMbug823lGFMVsbG0in4dZA88nS1MUSaUqK57v&#10;POet772Ft1hw+9ZtVEXll/7dLzM8PmYyGnN2NsJbLkmTGCFkhKyTJAVZnlMWAk030S2XNBekuURR&#10;Sbhug/5qhxdfvMHlqxskyZJnz57iL5ccnxyBgPF0RF7kREnE06fP6HYHOHYbSbLIMwjDjLISHB4e&#10;MhmP0HWZV++9RKfbJIlrkGYYhewdHOIFPpZroGoSgV9nmCoBi0VWr0o1i8HWFs1uh+u37xB6S8an&#10;B9y+fJHLqyt0HZuW69BqNej0u7gdl9ZKh5XBCr1Oh+c7zxiNzhDSedFJVKRZSZBkTOcxCz8mjiOm&#10;0wnTyYLZxCcKPQxDx/MD4ihlNp0zmYyJ4oDxdEhR5EwmcyRJAanCbbrkeUZFfRk7Gy3JcrBdg5XV&#10;PqPRCM9PSOKY4XBGHGfohoqiaBwdHzOd5cyXKbO5RxRHRHGIrChM5zNOjs+YTpfMFx5eGJJkMZcv&#10;XyYMPc6GZyRJxHQyYzQa1YcTBIulX6/RKpjO5oRxgh9GeH7I9Ws3eLr9DN8PELIgCAJkRT6fkFgo&#10;qkKapSRpQllWIARBmiJras0TUxVkTSPJ8/oCUlUkeU6r10VSNbKyRDE0kiInr0o000C3LCpJRrNM&#10;VF2jFOI8KyVwmi66aSApEoqhoeg6mmmiqDp2qz7UxWmGoipohoXluMi6TlaUqIYBslIXBkwLRVXr&#10;g2JZYyuErKDq9XNx6fusDAbIilKz/oDB2hoLz6OsKgzbZn1jk5PhkDTNMEyLVrdLGKfIisn6xgVk&#10;WSOOMiRVw3GbJFGGYdjotoViWmSlIMoqVi9eo7W+xeDabV74/BepmitIjR5WbxW12UNx2qh2C73R&#10;otIMFMtFcVwwbErNoNINJMNEs2wsp8XFize5+cKLHB8f02xbHB495C/9wk+DMiXNJ1RVRBAscdwG&#10;UZLR6rTRTZPjkyGO7VKVkBcFqqkxmgx5/OQRg0Ef09BoNWwOD54TRwu6LQPblInDKXnqoSoVhqqx&#10;8CKqSiZYRui6w9b6Jcpc4M9D5ErBki3kHBxJpt9s4ugauqbS6fXQKLm02qFtyRTxhCQ5IwpP8OMx&#10;pVQRZzm63sQ0bKJohmvnNFoedtNj7+R7VNoQWXoh/MWln4KoGU5pWvDKvZcQUkqWhVRVwsagiWOp&#10;iBKCOCFK03q8b2hIRUkU+iy8GKFAWQnyrKLtmnTbLu2mS5YECKDXESgCFAHrKxZr/Q5UOVmWsL7W&#10;ot9tIVUZeRqw2muiKwJLN9jc6ENVEAcJ16+2ubTeYq1t0u5axCgcnC05m+REsYypt5hOjpHLM0xt&#10;Qp4/JC+2ictdgmSfibdHUvkINSXHx0/OSIsRfnSM2y6Jqjkn032WyZLj8SGOoyJLCkkIoSfYWH+B&#10;TvsCg94mg94alm5gaAUNJ0KICarmM1/ucHj8MUmWoJk5pmsjaxp+FLP0EiS5pCpTikoQFJAJ0G2N&#10;UjV4frhk6YFSCBpam569glW43Ojf4tbGi1xdv8NL1z7DtY1XWF+9TqO5RnuwidboYXdXMJsryI0W&#10;dm8NvdWjMhsIw8Vq9Gi0VsjiHM/3SIKQNEnIswSBIIpTsrwgjVNm8ylVmtfU7TSlKHJkRSEvS7I0&#10;JU7ievI0m1GVBZPJiLOzEUtvzmK+ZD6fn2eZFKIoYjKZEkUxYRgzm81ZLAMkSeXg4Ajf9wmCkNFo&#10;xGI+J4xCuu0uO7s7TOczZrM54+mE+WLBaDzCsm1G4xHz2ZzZfI4fhsymU6IwIs8LJpMps/kUPwiY&#10;zmZEcUKc1HBGz/cJo9rpuFwsCMKQJE6YTCcMh2fMZjMmkwmnozNCP6gfbksPb7lkNJ5weHTMbDYH&#10;IVMUJbPFAoTE2XjMaD7F8wKiJEESCsPpmDCuVU5+FFNKgkLUAdGjk1MWXsBwPCaKU06GZ7iOQ0WJ&#10;P1+QxAlJmpEmMbpp1BmwLCf0Q3S1pqIjBLJa0+LTNCPLC7I0Yz6dE0URQhKYDYfGYIVClojSnEpW&#10;QFMxXbdmpVVV/ZphiJBULNOm0Wwg1YAwTkZjdvaOyIoS03TQdZ1Wu4Mk18qOSlawG20qTWMahdx9&#10;43XUZgvVMDgannE2GvPii3frUksUIskyvZUVnjzb5uVX7tHqdEAS+EGArtfNM03T2d3d5Yc//CEH&#10;Bwesr61y6dIlvvvd75JlGfPZtL7xCkGSxDSabYSkEEcp3tJDSHK94tYNwihFN5tYTgtF0Vnf2mRl&#10;pcXmZp/+oE2eR4xOT5ClkkcPH+L5C8bjIdPZhMViwXQy48qVa2S5YD4NqCqZ+Y8nqaJC1Ig6nu08&#10;5f57H7C/v898PufkdEgQJghJEIQ+hq7jOi5RFJJmJYousfBTKqmWqvtxTFXCdDxi//HHvHbnFhda&#10;DQxKbEWmKlMkXa5J/6JCVBUiz3n88cfMZnPyIkWWJfKyBFnFC1KiTKIoJVRNYW19lcD3kUWFqkro&#10;ukFVifMsZhtFlbFsjSSqnaaWZeK6Do1Gow5sKwr9Xg9VU3BcC7eh4zQcNjbXSYsCp2GjahpOw6bZ&#10;adLqtDAtE8tx2NhaQVIKHFen1aozR7VKrI1pmeimgW4YrK6vYjoOqq4ShSGaWvfzqkrgtlpIssx0&#10;vkA/d4P+eIK1eeECslYDPdM855VXX6ESUBYlumlw6/YtSiryPGNjc4M4qZ8Hiqrx0quvMFssKSWB&#10;5TpcvnaV2XSKrMi0O222LmwxnIzrf/9gFT8IUHSN1bVVWt0OeVmQ5RUrgz6ddocgCrFth8HqKoqm&#10;svR8NtbX6PcHhHGErChcuXodhODkZIiQZFYHfYQsgIqtixdQVY3RZMz+wQF3X365Zo1lOZIsc+v2&#10;bQ4O9hmNx8iyyosv3uWH77xDVVVcuniR4WjIbD5lvpjz2c99jp3nO8RxjKppXLt2jW9/59uMx1Mc&#10;12FtfZNHTx6jCI319Q329w/Z29tDMw3W1tbZ3z1kuVzW4G4hMZkvyEtBb22TaZQxLSs2br8Idpt5&#10;UpKUEoWkUkhK3VyX6iZyKSmkZUUqZHIhkQooyoqsqGMyRaUgKQrv33+HIBrx0ssbXLneRFEnhNEx&#10;8+UZhqHS7qyQ5yVBFJLnIJDRVJNmq8V0MUVIJWWZ02m3aLcdFEocR8W1FSQRo2sZ8/kBvn+GLGdY&#10;jkmcZBS5hL+MiKMMRVKxTQdF0ojDBFXSaDe6mLJKz3UZdFvYmky74aKpKm9//7vYSsnaioOpp0Th&#10;KUk5olJiJB2iNKbTWUGWKkTpo8hLLDti6R2QFgvizENWXkx/ceHV4Lv5IuH0oG5/LGOPMA05PorR&#10;lASlLImjmCTNqfIKb55RRhk6NVQPGRoNHYHBcpqikLLWdbEUUKqYVktmY62DbVXYZoGmCmzHYG21&#10;SatlkmcQZyWn0ynzRQhVgWnoWIaDt/TprHSBkNVVmyiYYmgKTrvHLC5478EERVfRTIuO2+D2jT6G&#10;NiRLPyLJ7lPJewxnj9kdPkZyDMIyISHmbHECSsx8ecrp2T5HZ4eMgwX7kzGTMCOXZNyWSyXqBqEs&#10;q6yvXSCJQiS5JInGBN4zFDGk5cQU6TF5cUxVDVHMALuds3nlMvMgZuGnjGYLNAM2N1cps5RCVDR6&#10;KxRCYbIMSQsZ30vQJWgrDW5s3GTgXkYJLX72y3+WL7/+dV67/QXuXnmV65fv0F/Zot1dxe70sDs9&#10;rJU+Vq+L3e1jdFYwOivY/XXswSam00bRTBazGd5iQVXmUJX02m1a59mBPC/QVZ1mo4GKoCpKVKX2&#10;uhmmgdN0aHdatDptGq0mrmPXh5g0QdU0kGqmlmWbyJKgKvnkIS5JCo7dYHVtkzCMmM+WtLs9mu0W&#10;fhSgqgpXr10lSevbdKvdYen5KKpGXpZcunyVIIxASPQHq6iKhhcFCEXi6o0bjCdT8qpgfWsTWdVq&#10;WGCrQW/Q53Q0QlJUXLeB22hSlBXNZgvnvJnkui4bG1uYtoOQZDa2tlAUjSiJEZKE67j1mg7o9QcY&#10;jk2UJpi2TSkJMgQoCoP1zTr8L0lolkmUZVSSIM5zbt+7x3i5JIxT7GaT7uqAEomiqrh05QpQoakq&#10;pmnSarr1tMxxaDRbVEKQhDGSgGbDJStzSllC1lVMXSNO03oEIsnk5w9rzTWxOk3kpkOpKSyDmFJT&#10;WLtyFaPVZB74pEWGQAZkXMfBsEwUTcELQvKiYjKf8/zgiCjNcJxGnQlRdRRNR6gGkqbT6a2CphIJ&#10;wc/89b+G02wzDwOcRpOn209oNRus9LocHh2SVwWKrhNnKS+/8hqm4zCbzTB0nZVeH1mSOTo85Hd/&#10;53c4PjqmLAryNOf5znOqPMexbLyFRxTWihfTtOqViqxTFoIszyiqAs3QMB0HWTMwrBZZKbCcJr1e&#10;B0nk5EXM1atbHO7vUKUBoTdn7/kzJuMRURiwXMzrD2IhYRoOaVQwnXrkecnaYBXLMhieHpGlNWU+&#10;8CMmozF3b9/Bdm2GwzNsp01RVEwnE6IgIksKVM1A1mXivCDJK/w4YukFBF6AazVY7XbZe/SIpiK4&#10;tTrAyHPKaEGW+CgSyLZBEcUE8znpMuRw/wAv9ChFXUSpZLnWrYUFS68iSSvyouDqlStMRlPyrCBL&#10;K2azkCxPyPMSTYUkCZlNQ6hgMGgz6Pfo9TpYlkmV5zTdJnfv3iUIPNyGhW0beOGSKI5othtcunyZ&#10;4WiIUCRarSaSDEkac+XqFVb6febLBaZl4zguhmlxOhzSbndZ3VgnjFJkQ+Puyy+Rljnvv/8+frDk&#10;0sWLRGGMH4S0O128OGbv8IzJbM7lKxdJopDJdMpg6wLT5ZLj4ZDZYs5LL93j7R++zdloRCkqrt+6&#10;ycMnjwnikFavy8HBAcPRCFnTuHP3Lo+ePKUoSwBu3LjB++9/+EnWyrRszs5GZGmObhqMxmPG4zGd&#10;TgfLtnn06BFBnOA2G0iSzNloVAfvBYRhTcNvujV3cDmvD+793gpVWbKYL3Asu4YSUxKFIa5r13mn&#10;ov49Xl9dQ5Il/CBAlWUuXtgi9H0UWUaWJVZXB8ymY/r9Lu1m7as0DR1dV7DM/z9Tf/J0WZKn52GP&#10;n3m88/3mGDIj56HmqQvoRoMERCNFAjCYoI20l9FMG220rv9BG5lMpPaSKGHHJQASbKq7uquruqqy&#10;cs6M4YtvuPM98/Hj7lr4VyUtwiIzzCIz4t5z3H/D+z5vCMbaFmazKXmWUtclk/GYLE/QSuN5rl3l&#10;qp7Dbkuahni+x25vEzFc18X3PYTrEEUReT7hULRs6454ecr5s/chyNFejOtF9AMMg8HBxTUORhsc&#10;4SAf2F7GcTFCgAOuY01ZCgfXF1zffskfPvuf+Nf/5h8zX/ZI/S29vKPrS+bzBUo6uG5IUdQ0Tcd0&#10;fMLy9JxeDYynI7bbteUKns5p6j1xAJv1SxxRY9Qe3y84HF/SdBuEq8F38cOU5fScwI1wHBcpJUkc&#10;E8cJ9/c7AjdiOllipKTcrTCyZRQHBJ6DJ1ziwGU+jYhjhRx27MtXVN0Njd6RTnzGkwSjJbNpiB52&#10;aLlDmBrXdalK6BoP9wf/m5Nf6KEiDX2OO816DV98tcfzKx5dzXlyHjGJBY4eGE/GuEHC3arG9x2W&#10;iwlZ7LJYpsSpxRMo6SCGnjSE5TTDoydwNXniEQcOcejhOrC6b/EDzaAH7tZ7nt8c2dUDJhlz6DqM&#10;cNHGoe0Mt+sNX75YMzvJ6IeasqyJk4htJal1xCdf7RnNE7I8pSq3vP3WCb53x+H4CV68ouqvaVRF&#10;pTuKrqXSBhP4ELg0fYXwDMbRVH3L6thwv4NWD5Rth5Q169U9jtFEocd6vcEYw3iSM/Q7tqvf07cv&#10;2K4/RbNhvfmaqt8wmoWEWciL6zs2u9KOOoHLRwtmiyll1eKFGVIE3O5KVruGuh1Aa55dPeHp8inz&#10;aMnUP+MseczPPvg5p9kjUmfM0BqG/mHaqAVaeAzGjtRxXJTrIdyIbtDgBahuwHV9hrbh1fNv6auS&#10;ar9nu7pHKAUaoiSjrCpGWU4axqxXa5I4ZjaZMBqNUFrh+Z51CRnFbDohiWPqpkFpBcaw2awwSvP0&#10;6RME1rUXBCFRFFMca+7u7jhZnrDZ2Dy1s/Nz+r5ju1qhBsl3v/sdPvn9J1RlyWKx4Pb21hL3o4gP&#10;P/qYf/iHf0C2HU8eP+bu7o671R1GKX78wx/wq1/9HVJKG3C72/Hq1SvSJOPJk8f88q//BoD5dIbn&#10;umw3KxaLGePRiNfX1xhjWCzm9J3NSnz77beo64pPf/8JrnAYj8ccj0eM0nz40Ufc3txwe3dH2/dM&#10;pjNe397Q9ZLvf/97vHzxksNhT5rnxHHEerVmVxz4+T//53z79dcUVUUYRSyWS774/HOE4/Gf/rP/&#10;lL/+5S8pqoo49Hnnnbdp+540zxkvZkgp6dqOyXhiNSbGEI9TTq8uOJZH/DBiPJ0xGIPve5xfXRCn&#10;KZvyQLqcE2Q5UgtEEDI7O6XpOrqmwQGUfOCTDZJh6PBcgRAgXIfDseSLr5/TtD3jfEIUxWhjcP0A&#10;4/pIfM4eP6ZUGn8y4fGbb0IU0sie/X7Pxx9/xK9//RveefcdPv/sC5Is536z5uLyEV4QgBAIDNPp&#10;jLqu+fLLL+0FXJY4jtXbNW3LfD7hz//iL0jjhK+/+eZhDZOQJAlSSrbbnX0vASM0fhAQJSlpPqdu&#10;QRmP6XRmg7DcgRcvvuQH3/uYujzgmYHt+p7testms2a9uaftLTFcCI/1es90tiDLJgzagOuy3my4&#10;u18RRjH/1b/4V7z37vv8+//w75mMJrRNTRBGPHvjLcIgYLPZ0PU9+2NHL1vSPMULQvwkRBto2hpw&#10;+PDD73B5ek5XFKRGEBtJu7vncP+KtjpSNwWh43B/d8/9zR2HzYZvvv6KuqkRroPWCi8IqbsBI3ya&#10;XuOEIb1WhEnMsSzoe0Wc+kRJgOeHBJGHKyCJAgbZM5tnvPnkCf0gGY/HtG1DEidorXjy5DGr1Qoh&#10;NEkSMZtMydOMxfKUs7Mzdrsd8/mU2WRCHMeEQcB0OmY0spO/JIkZT8aM8zHDMJCPcrQ2DFrh+h6L&#10;0yW9bAl8l8VyzptP3yDLcpI0wwsC/CAkzxNOTuakaUrguqRZThin1hDjuTx5+gbFoWC/P+A5DlEY&#10;4AiHpq5ZLOaUh+OfAM95mjIoxaAkge9zcXrK7c1rNut7sjQm8F3KoiDPUh4/uuK435NEIRdnpyjZ&#10;cthu8IRDnqbURUlTN+Rpiue5aKUwg2QxnWKMoq0q0izF96w7U2C4vLgg8B2GvkYNPY4AbRRaDYzG&#10;OacnJ1RVAVqjZEeaROy2azzX5Y2nT9jtNgyyJ0siAt+lrWsEA4v5lMDzuH75EkdYpJLRit1uy8ly&#10;ycXFOZv7FVV5tBrWpmK9WiFQXF5ckOUpv//kd6heEgQ+VVnSNg1ZlhLGKdui4m5/ZHL1mItn7+Kl&#10;M6R2UdpBaYPnBhgDwhgc10UbjRAuxrH6Om0MQji4OEg52KLM9Phez//wP/xb/vW//jnC2TCoDUZ0&#10;ZNmYrlNo42OEg3A80jhlPJojhMNmv+HkdI5RLeXRIqviAAZZUJb3yG5L168pymucoCFKHIRr6GWP&#10;73kEjsNkNOLkZM7pyQlpnCKMQ3k84nk+gecyyWOmeUIW+5xMxoySmDz2uFguWZ6mIArq+poX17/i&#10;5v7vKepvyXOD7A84DFTHDU21RsoKKTsMLmVt8LwR7sf/Kv9FFjk4skUYCFLYH+DxucDpCn7+nUdc&#10;zkNm4wgviqhEwL7rWJwuCUIPaBGORvYK3w2IgxgzdJzORkQe+AzEoYtAIduW0A8JvQjZ1eAErPct&#10;q9rwYqPYGZe7Dr542XBsBhQu62PJrh64LyAYRTRdSd3ZGIfrdcXd0eH5qmYwFV4g6dodWm/YHb9h&#10;c3hOrQ8QuBw7SW+gVobbreTVtqPHR/g+rZI4cULVNURJQBQqRplP12j2656+lfhBQxgJtLKQUzVo&#10;PG+gKr6maV7ghkeK+oZa1mgGxvMJi+Up+21Jceh5crXg6ZNzXFdze7fmZlVRSJ/7w8Dz13uSbE5V&#10;dWR5ztXyksxJWcYnOMeAs/iSn3z4F/gmwREeRmPda9rgOj7igbGF+9Bh4GKMwHE8BDbLzHUc+vLI&#10;/asXtMeC/f2Gcn9kvz9wfXNHLwfUg/W7OBzo24bQ9+xkJvTwXAetFK7Aoh+MIY4j0iQlz0dEYUia&#10;JvRdh9aKLM1wHJe2bmmqBjXoB56XIY4CXAeMkhx2a4YHer/nOFTHgiROOOz3Fs/g24Dv/W6HUQOO&#10;gO1mTdc2xGFA39R4jv0zJVGM7HrqsiQKAqIgxFF2TZR6IQySoW7wsGvwrqlRciAIA7S261ajFH3b&#10;4hoYJymh56Nkh5I9ge/juQ6usOgG1xEkfkgaxiwXS6aTMdv9hvE4x/ccRmkGWhFGPufLJb20Ibuu&#10;57KYL9jutlxdXHBxcUHTd3i+y2gyY7ZY4Dgeru+TjXMc3yNKE4IoBFcwGEWUZ6TjnHaQhFlKkqUI&#10;3yOMQ6I0Bc/FiSLS2ZQoGyEHA45nI6GGAVH3eEqTJTF9X9N3Da4DoSvwPRuaDYLf/u4PDFIzHc/s&#10;VCCOycZTBsdDeQE6iqg9j49+9jOk6zM7PeH/8zd/jec7KK1oO0lVNUwmcyaTGV9//S2PHz9BIJiM&#10;x3YKEwT84Q+f8j/+j/+R17ev8XyPKA5wXMHp2Sk/+P4PuLi4IEkjq99Rg42K0pLdfkfbNzRN+9B/&#10;WKCjwqGsBjxvxHi6sGtLR5OlHuMs5oP33maaJfRlQX04IIzhm2++Zr1b0w+KQQuM8HG9kLOLRyjA&#10;S2K+uX5BIwdOTq9IRzOy8ZTNfs+nn3zC4XhAdT1JlBB4HlLadb7rWdxC1Wq7/gogSxO06ggij9l8&#10;waMn7zKbnHLz4obFKOck9wlEj+lLTF+DNjjYqYJsW/quQemBXknUIDHCQSpN0xu0iKl6aKSiGzSH&#10;4kDfD2gDjusQRIFdZQqQbYtsJXmW4wqX2XSC+6DXdB2PZ8/etEHUW+uA5OGSPV+ek6cj2qZjv9mT&#10;xakNuX/QjyZRSFOVlGVBGIW4D1Mbz3E4PT1BGMNuv8FzBQiLiaiKA0+fPmYynnDcH9DG6ib/WJgs&#10;ljZIui4KyqpBCEFdFNbFKBWL2YzP/vApbVEyVC314Uh3rAhcl2mes7q/Jw59jBzwhcNus6Yuj2gt&#10;UX3Li2+/pq1LZNdQl0fqqiCLYtIo5LNPPqHc72nLI8VmhW4rXDVg+oHr568oDnu0khx2G6r9njhw&#10;MbJHNS1909DWNV3bUNdH+q4hDFyaumS3XVHXFeJhTTr0NuPSwTB0LVr2RL7NjjTDQFOVnJ+eUBVH&#10;mqrEcx1rnBIGgSF0PbI4QT+EtkdxTFWWRFFEkiTEQYDsekLfxRXg+y4uPDg5ffzAR0lJliaEno1s&#10;cxxBGPhINXCoKowfcPbWO5w+eYabzBjw0NrqajXmYfKGHQgIgQaEEQgNjhEIY/EaQjhoA74LqS/R&#10;3ZoffOcxUTBYs1bnUHcQJGOUgWNVUJUlQRDQd9aodDismU9TZLsmDjrub77BFS1GVnT9nqZfc33/&#10;Jffbr8GVwIDnQuQJ1nevuF19gxAdoecilKatJMdjiecLZtOU5SJhNk44P1kyz8aEwiF2HQLA98A4&#10;NXV7yyCvKYo/4PsvwLxkOhoY2h2h8AhcF4Gg7XtaOdhMTC+1odxv/TPvF2154HQEl6cBbauIAviL&#10;n1wRceRirpjn0Hctq+2ev/nNhl4PlFWBUh2BZ7UonTR0UtF1hrJuCBMLqDOOR68MVaOpO81gfMuV&#10;mi/YHGsOneIoHVbVwPVO8cV1x+oAAvB8bW2oSiEdQ1G1aOy2xQ9T2h5erWpapYkSF6VainJPOoJj&#10;ueLTr15TyZJj3XI41syXM/wwoO46vnlpOFYSY3q80KNpeuskEYKT2YSz0wWqK3GMYy+gqUOWeriO&#10;w2Q8w3FCur5ic/iWwS0IM0XRH2kGw2q3J0wzwiRDSsPt7YGmrpkvU1rZ8/Jmz6Yw7MuB16sSTcju&#10;UNO2Ck977O930LhczZ7gVCHvPfqYx6fv4hAihItWIBxwXBeBgyMeaMYPrC0jHBxhdTKO42CMxvE8&#10;+vLI6voaWZYcVyt0P1hHnlTUVUMSx6hBUpcF0UOcj+9bFIPnOnRdR10VyL6jKq0YVhvAGOI4JItj&#10;jFEYY/Affu9hf6BpW4zBun2KI1makCYhd3c37NZrAtfBNYLisGeS54zznG+//hqjFa4QVGVBVZSE&#10;vo/vutzd3NA9HE6h73Fz/YpRPiJNE7arDYHn2+igpkF1PeM8J3BcNnf3tHWFi6EtC46HPZPxGMcR&#10;fxJ0u46g6yrMIDk/O2EYeuqqBGPwHIeyOCIczaOrR8i2oT4eSOMQrSTH45bI83jjyRPqw4H6uMN3&#10;rWlhdX+L67q8+cZTlBzAGNIoIs8zmqZmcXbCYjFnkNIWl0mCcB062RHG1kHmuAJlNMoo3MCnair8&#10;wCdJU4ZB2QvaGDSaQWvCNCXIcqp+oChqVts928OBrm1QTYeDdYt1fYeUParvcB2QsqepWzQOn332&#10;FRpLho+TmJOzM+J8zGBcpOtRG8NxUPzn/6t/w64sKZuGf/8f/h3n5+cMw8DZxRVN1fH2W+9QlSWH&#10;49FGxmhtVyZxzOub1/y7f/fvHjLpbGTVT3/6E9577z2ePHnC2++8zWaz4re/+x2yl7Rdx6sXL63+&#10;6SHz0xEOUmuatqVqe+pOIZyYKJsyGs+Jk9hObyKX737nPd5/+y2meUKxXZOGIfv9lq+++pzVZoXU&#10;IByXppcYDZPpHDyffVEi/IgoHjOenPDm03coyuohQmvC+dkJ56en1NWBtq1RqmNQ0nbcWoJvUBqE&#10;sKHVrueQT3KWp2d88NEPOR4bNjf3vP30kkmg+fn3PmSRhYzCiCROiIOQNM1JkoT5ZMp6s2G7tZwr&#10;rQzCC5HaoZaaXdHR9hoNNr7GdcAYhANB6KO01fxmScTx2BL6Llobmrbm5ctX3Ly+5/buFt93+Ztf&#10;/pr7+3uuX15zv7rn9vo1dzd3HPYHXrx4wer+nmJ/oClrrl9d01YlaIMcJDevbymrAgEWYWI0URja&#10;pmd4QKi4Lo6AwAuYjMdEocUrgEU/pGlqMRdhiCus6y0IQtI4IQojm/bheSwXSxzsXziNYubjMaM8&#10;Q8negp93Gzv1CAKmozGe45CksTWGJQlKSdI4YjadPOj2EqIwxJaj4AKjOGKaZzBYirySGscRuK5l&#10;ZiVxQpwEeMLBFaAGicDg+64ForYNvezp29ZqcJWkba35wHVc6rLGdRycB34axjAZTwh870/n02G/&#10;A6MJfI8gjHj69ClNWTJIiex74iiglx2ucMHAo8sryodw8OpQAAZjNEkUsJjPuL29RQ+KY1FQNzVt&#10;UyG0JgwjfNejKhv2hyOrzY5D1aD8kOnlEy7ffB8nnSJxbeElHoowB3uBCzA2/MDG7qBxhIPAgHAt&#10;8NlxGPqGUeLy5NGULBkQYqCsDf3goUVCks9oWyt1EsJjfyhI4xF93+I4PU2zYr99znb9LaGnkH2J&#10;lDVqqFBUKFPSdEcOxZZRnhGHPiiJlDVts6fvS3xsk7+6uePVq6/p1Q7P66jqDZM8IXI8XCOIfBfH&#10;WJOT7ynKZkPT3uKwQevXRPGWwD8QBwqkQg8+y5MLlDaIwKdsGqpOokWMFgFu+qz9xTyF/+KfPuHd&#10;pzFGFvzTn035+Q9OefYoZJb2uHRURYnWDjf3ijSFwPWoqwEzDMzmCyolWR1qtvXAoTe0woV0xODl&#10;XG977o8uu8aj0R6D49Ipw64oiadz9rXkft9R9XBssTlTITx7suTNp2e0XU1ZatYbAwbyLCNNU6SC&#10;upWoQeO7AVqBFho3NBC4HJqKQfncvZboDt5945Q0cOjaml5pDkfwgEfn5xy3BULDKAxZTMZcLOeo&#10;VlOXmrbuSWLFbBSRJxm+F1EcJdvqyH11z74/0DkDg3C535TcrAcaVXEoK1brLWFsEwWiLMCPYrTr&#10;0Q4Bu0Jyt1FU7YAwLqGIcbWHO/gEOsEfUvoq5Cff/ydM8hM8N7TuJGHQjkC4Li7uQ6MhEI7191lo&#10;qAWHgi18kANGdhzu70g9j2maoPuONIpo68riD9qepq5BC7TSdE1H3/UobWiaBikHlFL4QYgfBCg1&#10;4HseGIXnCpIoZDaz7Js0Tgh8n152NE1NHIScLBfUVUH9cCDXRUkShkShRRwYbXV/AoMZBtLYsrVs&#10;OPVAEgWEvkfguYzHudURaEMSJ9YRYyAOQlzHIXBDkigBrUkjS3z2PdsJT8ZjPEeQpylpmuA4ltsz&#10;yjOiJLLRJgKiKARhL608z4iiEGMsWDFPU9q6JHIcHDngCejrCmeQnM1nuHqgr2q6qsbRGs8RBLic&#10;L5cc1lt02xE+XEhNU5OPcpI0spmXDsi+Q5vBxpoYQxwH9F2D0BohDIO0hYdQBheHtmwZWsnQSapj&#10;SSd7+mEgyDMqOVA1HUXTMlpY7ICWksB3GZSi71q7jlQDo1H+UGjbAuyTT79E4xCFMVEcE2cZwgsY&#10;hIAgIp5Nee/73+fk6opmGDgcD/zyb3/Jv/yX/4L1bstkMrcTZM/HdRxubm9ZnCwIAp+iLPibX/4N&#10;/9P//B+5vbvlRz/+EY8ur/jow4/48U9/ytXlFZeXV+y3Oz77w2f8w29+y6tX16zXG45FiVEKo8Fo&#10;e6ArDcLzcKOYIMpJpnOWJ1eMJlPiKGQ2y4lcxV/8ox+ThwGyrqgPW7LY5/bmmi+//oqiLimaGg0o&#10;ZYHDx6Jh0A5vvvU+v//D1xgdsphdMp+fM0iJ79nGbJTFZFnI6v4GqRq06Dm7XDA/nZLmIVePT1ks&#10;R2ij2W5LHNcwmo4ZTWacnj8lCEKKw57z+RhTrnj/6QVO1xEKgf/gAu66zjrZ/JAvvvyC4x8xFHJA&#10;G0ErB5rOUFQ25ksbOD9b4BqB7Oyqy2iNNrYInE5GdL3NZ/VCG+9VlSVN0+N7Pk1dUR4bG1Hl+kzy&#10;jLbqcIymqWprBnEEozxnPplSHUqEcewqSkNbtSzmSyaTGX3X4Qg7SR+kRGlFEMQkcYZAILuBpm7o&#10;mh5tDMYY3nrrHUCwvl/RNZYRab9zTZ7nGKNRxiA8h7ptafserRVh4DOfzSmLI8fjgV5KNtsNbdvi&#10;OPDW22/xzbff0LeSqirZ7XYMciDyfbIH17QeFGpQFMcDIHAMxHFEFAZUZcGgbYGLcNDCWBq8sfDn&#10;pmmo65q2bWm7FiMESZJQ1TV1VVOWluRvBqsvns8WFMeSuqqp65qhH+zPckArRV3VHA9HyqKk7zo8&#10;1yXNMhAOFxcXbNdryrIAsJuH1mbfRnHM1eVjtAHPd5mOrAki8APyNGM2myP7nnE2sszEyLL4PNcj&#10;jRN8P7KRW3FMmk9IRnNEmDG9eoPTN97GycYMQtj1v2PQ4qEQE6CFscMBYRE34kEjjLDJBcIBLQS+&#10;B0JIZuMU39O4XoBSMWE0JwgXdG1AVRpcN6FtFXk2Icty+qHGCyrK4pquWaF1wWyS4TqatqnQuieJ&#10;PTxX2JzefITveMRhCEiS2Ec/pKgkYcR+t6Jrd9zcf8b2+DVNe8/QlYyzjHGS4QuDKwYQPXJoUKbl&#10;WN6z3nxNWTynKJ9j9B4pK/quRysPxxlRNQPHpkE5hvv9PYe6JZ9coUhwH32fX/xnf/kWP/3uglkm&#10;SSLJ46sprj7iUTE0BZ5jx5CuH7A4HXN6eYnrBez2BVJBOhlRDJJ11bEpDY12OfZQ9A7Xm4LffrHh&#10;N5823O9anChgwLE2aK0pup5WC4rWQRofP0xJYp9RAu+8+QhjBm7v1qy2NgDX9xyyPCPwbYSDDYaF&#10;oVHEPkxzj6KoSccht3cNAoe+1fzwwwvaYkvoG+IopmyhLCWyB60NwvWRvWG/qmFoScKQsqh4/u2B&#10;+dRnMQ0YpTFRGNJLxbpsud/v2Pdbiq6gbI80XUfbGfzQxkqURYOSmjSywNOu7dnvSwbj0Q0e9+uS&#10;tgPPcciCnDxKydyUZX5K6o7Y3bWkzoKf/+SfkkdTwLPi9ocH3BhjO0Ic22UI86cp2B8LMNd1ratN&#10;aapiz+3LF9B3CNnRVxXInv1mh9Cw3+2QnbSjYanR2tA2nUVoPBRiaZaRjUa4jkvfW1K7URqjNcIV&#10;pFmK67n2PXugSWcjWzCnaURVVazub+i7higKEEAcRggBGOuWq4sC9yGPL44CfM+l61rU8OAMjAIC&#10;3yNLE4bB0qurqqZuLMBXCMFycULbNEjZI/sONQzIviUOQyLft/89pdAouq5lUAN+FAAGHIHrWc7T&#10;oBW+75GPcgQQBBaT0DYNkecilMJzwcHgGLui7euSrqnxXIc4CFCDxHMsZHa33SF7i7uYTCaU5ZGi&#10;KhgGSde01LWdHriunV7iQNM2GDUw9D2hH5DlKU3bgjHowdDUDS52MhAF4Z+yNlulCCdjgjSj6TUS&#10;w9O3nhGlCbvVGmGgl9blagPMHRbTKXKQ4LgY4fGbTz5FGUMURcRZijT2e3XCGBFF5Mslf/lf/pds&#10;DiX5dEYnO54+fUI6yvjkk0/44IOP+ezTT3l89QjPc9lsN8zmc+qm4etvvuRXv/o73n33bT744EOu&#10;rizg9/z8HC17isOB25sb7u7uqOsaz7MaxO12S1mWZPkItMLzPHo5IDyPdJyTjCbk0yVpPmU0mjMa&#10;jdBacroY8Y9/9gPeenJl19FNyXG3whjJq1cv+Pqbr2iltLl3SmMcB61g6DVl1bI8veBQtPz8z/6C&#10;5fICjINUA13bcTgcCAIPzzXUbYFBMpnlTGY58+UUqSVKWUq48zBJ7TpNnMd4YcR0ec7jx0/YrG8Z&#10;hy7N9ppZ5DMKPDxjG5Lw4bu1BXnMq+cv2W43AChlM/Ds2tGhKO0ayHMF52dnuDj4rsM4zxjlKVEU&#10;kWYxQijSLH5wuI45XZ7w6vqauhrwPJfDvsDzwBMernCJw5CmajBKUzeKQfVI2RP7dmJ+3O5pqpq2&#10;t4iLvpOkiQ06vn79mt1mx83tDff39+x3ew4HK0/o+4FjcaTr7ESoKkq6vufq4pLj4cB+d0BKieva&#10;szUIAqbTqV1tei5GOIwmI4yyzL7FbM7JckFx2BPFAePJmCy3DddiseDtt99mv98zHU8Y52NG2QgX&#10;SJOULEuZjsZ24u74RGGIg43+chzgwaDkBRYN4YUB8oGi30v7eWilSeKYwPdt1JBrtWFSSlvoPUw1&#10;lTJ4wmW727PZbG0hrQynp2ccD0eUNuz3O47HI21rz6zLywscx6Wpa8ryyGG/oyxKmqbBc12WyyXH&#10;onhoyh36TiLVQOD6LE8WGG1oGssda+sagL5X5HlOmqUci4Khl3StRbwEQUicZIxnc4wXcuwN44sn&#10;LJ8+w8nG9I7lfiLACAfjgC25sNMuQAhrdHjQNoAw1gWJBgxCSxazMdvtDUk6IvCn9L1PVQuEiEiS&#10;nK7viOMQUCxOZuz211TlNZgDftDiuwN9X+I6BsdgtXWuQesB1/FYTJeM8wl929vvVBi6riHwIPAM&#10;gorFiUOcN7j+njDqQPe4RrGcTMA0lMU1iAPS7FGmpKo39P0BIWrCwJCmPr7nIQdQymeQEVWtEF7A&#10;9c09jdIYJ2WxfJfJ7Ar3L/8Fv/in//hdzmaC9f0rHD9ivz+y32zxXY+utpdQnIZoxzC4AjeIudkU&#10;VJ0im4xtLpzvsa877g+GQ20oOpevXhZ8e9tSSlgdYXBBaUWvHRAB97sd+6al7HqazkHj4boBTVXQ&#10;FwOyL/HDgLtVwe3GIDxIU588j9GyRQ89QeAQO5qPnz3ljdMpp+MEMxRoJXFdTeAHOGrgJ999G1TF&#10;ycmcyeyUY2G4Wx+428Ou6GmVxvETtuuWrlOM84Cua9lve85PU+aTGNeBtu14vdlxczxwHCpuVvdE&#10;iUAIzepOEwWK+WjGNJ+wHC8JSelLg6wUh01FW/V0raIpJfudQmlAG0w70O0rgsHh7UdvMwoXvPP4&#10;I2b5Fd/54EeEToLRlqP20HchhMAzjn2gHR7WkPbR/+MLoPn/abfK/Ya+LFB1xae/+TV9VaE7SeA4&#10;Vjjrhzi4HA/FQ/csKMqKY1ESBVZw77gejuuy2+1wfY/A83FcgXCsNgnhUJYVZdsiHkCH2WhElqcI&#10;V+D7AUJoXMchSWKEY1d0SRrbCCAhmM+ndLJDuDZ3zvVc4iQmTmIbFO04GCCKYxzPIwhjkjRntlgg&#10;hEuSZgRRiMYQRSF5npHnGQjDeDIhTmMAgjDEoMmyDD8ISLKUbJTjPWghxlMrKPY8n1GeEwY2tsQT&#10;DnEUEAYBg+xIk5g0TYhDnzyzeYxt2yL1wHg0JogjjMFOL+RAWZbEcYIfBBzKI4OWVi+022KMoet7&#10;5rMZWmv2+x1SSsrjAa0VjhBkSUYvB/peUpU1TVmjlLErdEdQ1TW97FCuIF+eEE/GDMJjAOLxyLq+&#10;lJ02pmli1zCOjaZxhRX5h1GM64X8+vd/oOklcZKSj8fkoxHaEThBiBPEHIeB7/785wzC4Wa9wvNc&#10;nr3zFsX+gIPg6eOn3N2t8ByPMAzZ7bcsT5e8ePEcXIef/fyn/PgnP+KNp08piiODlGg1ILRhdX/P&#10;6u6esihI4pDFbMZ+t2W7XuO4Dr7voYcBOQy0ssPxHYI4wQ0iwigjzSfk+YzJZEzXl3z3o/f4wcfv&#10;4IkB39H4jqEqd/RNw3635fXtNa9vbpBa2VxFqexnJQS4Li9fv8bxQ8aTGXXdMhqPefr0TfLRiPl0&#10;ymw6Ik0jjLBoBscxHIs92+2G1zevub294/5uQ98ND/oXjRaKdDTm7Q8/QrgO3379Bc5Q89Vvf8Us&#10;DjjJM3TT0dYtaEPfS9t0GMHnn33BdrfF8z18P0RpkMoBN+Bw6FHGRmcNg8R5kFe4rkOWJrRtjUDR&#10;943dCLQS3/dpqpr9/ohRBi01T58+pixqfNdHDXZa6gpI4pCrR+dUTWULPcejaVr6psfzfPIsR2mD&#10;UpqmbSiKirKowBG89dZbjMdT7u7uaeuevhtskdBLFvMFYRBQlRWDlKxXa1b3K7RSCGA5Xz40Uz1V&#10;WaL1gBoG9scD3//eD9hv9xTFkbooub+7oWtbDJrlYkHbtVbnaTSvX7/GPHyOvufx9MkTNqt7MMb+&#10;PdvuAYcRMJlMqKuS6gFf07UtXdcih4E4SUEINustTVWjlaFvewapGI8nuMKlbTt0P3DcH6nrBtlJ&#10;fC+w7uauY38oWK3uH5A8NmLt5GTBZrPmcDz8aVq23+9wXZfROKMsSj7//HOKsqAojsi+Rw4dbdNw&#10;fn7Ger2iqhvarqWsSnbbjdWYDQN103A8Hun73rLZ6oaqrEmylCTP7B1i7IjKGEE3DERJQpJP0G5A&#10;JwLy80csnr6FSHOk44BwH24lByNACPszaMzDncT//17G2ILNi0K6rkHoAaU67m5f03YD4/EZrp+R&#10;5TNub1fMZmOC0EEOJcfyjiQVVPUNZXlN3dwhKAkDzfGwpWkrtFJst1tk13J+cYkwHqGfEnkjbm5u&#10;cR4mt3kaEHg9YdgQJgV+tCZM9yhxxyC3yLbGDA3TPAK9Z3f4jEa+oJHPOZSvbAHn+4R+iOeFuG6A&#10;50QIESBMQtM6bLclVaP49T98gTIJ48lT0vQRZQ3uz/8X/OJ0kTOfjfn62xter3sgoak7TpenBIGD&#10;cAVSC6pOcawML2923GwqotGU/bGmqDq8MGF7qGk7QyshSmZofAajqVvNeJHy6PEjdocjr28rBtNB&#10;ECKFg3JiWuVwv6loWkme5lyczNCDoms7jlVL00DTY62ynkdV1QjHMEoTurLhdJKSR9ZpebJcUDUd&#10;fpjQdpK+UyymMYv5DKU1Nzdr1tuWpoP1ekAqiCLBOI9whpY0gMXI53Q+Jk9dPKHB9LRdRy81Zd9R&#10;DAon9klSl8ePTxnnAb5bMcmmnC5PWU5PeHT5BqP0hKExeDoliyYEXkR9bPHcGLQiz8d4wkVVHY+X&#10;pyQi5GJ2xSI9I/UXvP/WDzmZX+FqHxcbLo1WD1Mwu3MXwi7ZjbAdh35YvNtfd6wTRkqOuzW6aRiq&#10;ii9+91tkXdMcjwgtEMYQRTFSKdrGcqjK0lLGEQ5hFFM1NZvNlkNRUrctaZLiBT5eEDBoQ1E3dFIy&#10;GJC2/WYyndnJ1IOgNopDslFOlFjSvjZwLAsbQeHb9ery7BQ5SOq2oZU9BnB9HxyXKEmo6gZtoO17&#10;BmXotWI8mfDGm29wv14h1YBUA/0g8QMfP/QZjTOEY19/qSRGGKvr8nySNKFXmrZvaTtJN/QIx2E6&#10;mzFIy02r6wZjtOUL+T6np2fIvrMTENkR+D7GgBwUYRKhMbTDw4TwjxNKRzCfL+iHgV4rqqambRo8&#10;z+r1Hj9+TF1WDMNgRZttw/1mQ56lnJ2dU5clQz+gBvtZOjhEfsR4PEHrB5OD1ri+1QPGkzHRfApR&#10;hBuGiDCklj3tIMnTFMcRJGlCGqcMg7TiVtnh+z5xNsKPE/7qr/+WqmkJoogwDDg9O6Nuewbj4AQh&#10;bprx0c9+xnZvo3wWiwVtUxNFIUop5rMFoR8QR7YwLcojyShlvljy/vvvcnl5aae5SlFXJWEQEnq+&#10;nYDUDbvNBj1IisOBw/HIerVis7Wu2SSO8AOPsiyQWtrT3ffxwwjPT1ieXnByek6eJWhd80/+4qdE&#10;vsaolsB1LZ9w6GjbCm0GZC/57ae/p2o6tBEoA+AyDAo3CEE4eH78wHDb0ivNZrezrtKuo65LhqFD&#10;DR1933Is9pTFkbIq6dvWXj7GUDcSjEMQ+eDBycUZj994y0YLFVuaYsfd15/xow/f442zM4Qc8B0X&#10;jCGJIzzXJfJjvv7qa9abNa7vIYSD1AapoFcO+6JHKVs7hmFA27QMUj7AsV2GQeJ6tpGQ0hYMsut5&#10;fb2jbwxtD55jePfdt7l5ZZ3CjhAW1ukZRqOM09NTbu/vGQbNMEjqqqIsJWFgIcfqgf92LEp2+wo5&#10;2OD3d959B6U0X3z+NYd9y/FYcDjsqaqSOLHE+N1ui8Chq2uaztLufd/H9wP6vme73dr1XttYHqEy&#10;XF1esN/tOGz2BL6LGRRh4BH4PhhtkxPqGq0UGJtFPwwa3w9IEjtVDv2QyWQMxtD3PVrb6a+VXgSM&#10;xmMWJ0sczyPNcoTn4nk+rnDJs5zpeEIURbieSxgGdK3VVcZRzChPCX0P33NBYM9Wbc/ss1Nr4omj&#10;kDDwcQS0TcOgBmbTKY8fPaI47h80ZZrD4UBVFgS+xwfvv0dZFnbtJQebkVoUD2d6SBInlEWB0Yaq&#10;rNhttxhtG880TdgfD6CsZq9uLDB4kJIsSxlNJqw2a6qqoWxq6l4zeCHR/ITTN9+CbMTg+Lbgsofc&#10;wwrSnnkYu61xHu6jP/3AQT+4Il0HAs9F9i2T6Ziu63HcGNcNMQbqpkDpGmNq9ofXnJxmVPUaKCiP&#10;NxhdIocCP4TjYf+nRnK/36PUwNnJOcW+xnNCoiCirI6MpzGTSUgYNoynECUNwlnT6xXK7Kjre8py&#10;TRb7jFJBFg4EwRElXiPNNVV3zd3mJWowRPGIOJqitU/fgTaeLca8kCjMLbxZ+8jBI4wWJMkZZWmo&#10;K4X7X/8ffvaLQfrc3je8uOn5n/52w4vXFfuNxuiOk7OcJEvYHDUvrlsOx4DbVUdrHKJ0xMuXe6pK&#10;42iDkhpfuLSVpq1a4ihHyoG6GYijGK0NRVXgBxDmISKMOPYeuxbwY/BDBuUgO03spUReiBk6tFK0&#10;raatLYl6u2swjk+ajZBNRx65iKEFJdkfDvRKsK8bXtyUNL2i7+F4OHC/2iO7gb4bkHIgS6fc3h4x&#10;En703UsuJh5nueDJIkK3B9JQcDKf4vsuXdtSVi1+mNngWM9FCxhlCWnq01Y74jAk8DyiIAXjUlea&#10;oRG4xETuhOXkjPn4lPJYkfgJ773zAcOgkE3LxXzOu4/f4I3zR7x1+Q5un3D77Y6f/uCfkAZTHOPi&#10;utaVKBzszt08jHUdx/6aY1WPxvnji+Citc3eU33HcbemPRyga2kPe04nU2ajEZ5wiOKEJM0I45B8&#10;NLLTpjggy0aMJ2Mc17ERVHVj11FJQtP2IDzCJMGLUozr4ycpk+UJ6WRCMhqRjMa2WPQ8iwdIY5bL&#10;JbP5jHSUM57NySdjwiRmNJ0wnk5J8pw4zZjM55ycX9j8wiQhTnMmszmuHzCdLzg5OycZT0jyEWES&#10;M1sukEaTjHIm8xmj0YgoiRiNckaTETgCbTRRHBGlMYNWNhctTojTjDhLiaKUOEvwg5DAD6wWrmtp&#10;mw4lJVpZ4nicJFRNa9MNgKpurAZFShSaXmuiLGM0mXC/2RInKW3bc3Z+yWqzoWha6rZm6DqOhwJH&#10;uHzw4cd8/aWlxLddTyd7hIYsy7i6umJzv6HrJU3doKTCGEgC60Rt2obhIUfS812cwMdNQuKTOW6e&#10;4yUp2XxOPB0zmkzIRjn+g57OcV3sQsC65OQw0HaS/bHmb//+N7S9JI7sxC7NcrquZ8DBiyKOXcMP&#10;f/ITPvnyK777kx/xm7//FZ7rstttSOOUum64uLjk+tVrix+YjEiznPOLC4QDchgwWiO7nrIsaYqS&#10;PEuRTYMAhq4Do2yR1bUEvkeSJownY6bTiS10qoJB92jHCr3DMCVJJyznZ0RRjO/C2cmY9997wnya&#10;YUyPHgaaukDKGtmVCKGJkpBvX77ifr3GCLvWsiTxzF7EqdW/jadzstEc7bisd1t2x4N16hmF1gNa&#10;D3z15ecMfcfQd39aW2tlMA/6ykFpNArXd4jzlKZXrPc7RnnMbnVNhuK/+Ms/5zTPqHe7B7diY4X0&#10;D8X31998w7E4IlzXajS1oG4Vh6qlqGHQEEQ+jx8/4bgvkLJHYGjbhkEPCCEY5xmykQydwjUOs0lC&#10;loa4eiCJQ5I4oO87MILROCOOXdqut+aNYaCurRsxzTLm8zltWxCGwUNOocDzXPJRxmQ2wvdtDmJV&#10;t9yv1nR9TxyHzKYTsjjB86x6ta1r6qrEdeD89AzXsSiJ0A8ojgVNXdNLydOnTzHDwPFwwPMCDrs9&#10;xaGg7zvmkynTyYSh6x4MOTV6UDgIgiDknbffs1MgOWCMYbvb0fUtSmviJEVrRS8lXd8+rBXt+jjO&#10;UoIoYl8e6QeJHKzw3Rhj3YvCoes76ramrCuapmEYpNWqJjFaK5q6pmpquvZBcmA089kM13FwXej7&#10;lqau6NqGJIrI04jpdMx+t6WuShuq3fegFFEQ8OzxY25fvaIpSxxj2K5X9E2D5zikYWjXoG2LUAYz&#10;WCyGMfZ9X54uaZrGYiGGgV72FMWBQfZEsWX+HQ4Hur7F8UO8OKF3HOL5CedvvIOTjRjcAIG9HxAC&#10;4XhgHsT2YIcBiIehgPOnuwkcpJK4rkvfNvieg+eC67ns9gfqqmRQDcLt0fpAGEq6doPs9zi64Xi8&#10;RcqC6SwB0VNWB+qmZjabMZ3OCTybFJLGGZ4b0sueIPTYHe44Pc8Ik5r98TOMc89g7mnlin4o2e5s&#10;CoOjJWfLnFE+4Dn39MO3DPoVxlkjzZ5juedYShwnYzp5TJacgRvTtJqyKtHKMJsuEMbHKJf57Irz&#10;02dk6QkvX94znyxx//f/x//sF198+ZrVVjKavcnNpuXV64IggjffPOH0LGe9P1JWHs9flPzy73q6&#10;AaLcMGiN43gcDwOOUbz16CmTLEP3HatbSeRbyztKU5UdKMVknOCHBtcT1L3g+auSV9cdVSUxyqE5&#10;VNy96jmuDghZ8b2P3sM1GtnUTLIA1SoOG/DMQHuoMXWPrwcWU5/xOMcIH8ePOdQVTTcQhx6B77Lb&#10;KK6vFUY1gOH8/Iq+lizHc84nEbnfINoNHz67ZJ65BG6LKwYCxyOJ7ESw7zV+kLDaH1lvD3aCUdfE&#10;UUhVHpFdhy9CZKfR2qMoW+7v9pTHDp+ELJkwiieEXkrspQRebA0EjkckHMp9wbOrtzmdXeGZEXUh&#10;+PDtHxP7IwSWDD0MAzgC52Ga88euQ7i2s/jjehJjtSbGPNiCB8l+dYdpGlRV8O1nnzHNMrIoYrve&#10;0Pc9CI0xhl52D5qJjN3hQN00HAp7gBsjeOutd1FG8O3zF1R1S9P1SKVxgoA4zUnyEf1gaOTAsaxQ&#10;WJ1dGIfW5qwG+r7/08ovTmPSUYZGs91t2ew29rJwLRxPGasRqRsbOdLLgbbvEY5ro2cwdF3Her22&#10;67e+p+s65NBRFJZ4f3d3y3azsbBONFJ2KKUsXblubLyJYz+zoR/YbiyMsDgcaOsW33FxcJDyYe3X&#10;tBzLEonGCwLrXnLt5VTVNYMxBIGPRjD0EpSmaZoHF9SAcAXT8dgK9IWD7/sMfc8gJXmWkWcZruMS&#10;BQG+59OWNWqQRH5AHEU4BmTXo5Shbhqq1rLxoihAqp4gClCOgzfK8bOcqu3RjstoMkaj2d3f0bVW&#10;5Ns0VmTd9h2jyYS6aWnals3uyB8++wJlIEvzP6FFvMDHcXyM79EhGJ+ecPXGm/SyZ7/bsd1uyTMb&#10;vP782xcYJRg6aSezwuH86gKt9cN6qqYsjuw2W/I0sxiU3R4zKAtyRFMVpV2heS5RFDKbjclHGZvt&#10;Pff3d9RtST901pThBvhhymS8JMsmlMcjjqP58Y++wztvP0ENDU11pK4qZNdSHw8IDUprvDCiKGte&#10;vr7BCIe6t7FDVd2S5TmT6RLXj5FaEKVj3CDEiyPCJCJJE7t2dAVKDci+YehbPOGguo6+e9DxDVb8&#10;HgYBwhP4gW1OajmQjTJOljPWr18w9uFHH7zH5WiKqmvyKCHwPZqqopcSowQ3N7copXA9n6pucP2Q&#10;Thp2R0U3WAG+cB3yPKM8lg+nhcUdSGXX2Xma09Y2nsvB4XS+oCpLHkxt7HZrXNcWFWHok2Ypq3WJ&#10;lC11XdF1imEwZFnCo6srbm9uaVpJ0xT0fUs/9MxmUxYnJ9ze3VEULbv9ga6zpp5xljFfTB/kHTXH&#10;Ykfftch+QOue83OrhTrs9xRlQdO07Pd7BHB6cmIdu1VN23aURcHQD8iu/9ME63g40jY1aZLRta2d&#10;RBuHUZZze79CCJem7wl9H9kPeJ6PMoq+tyYBz/dxPUtrF47VpY4mY/wwthyywBqI/ohySOIIpRWO&#10;5zGZjMiyBKOVxdi4Dlr1NHVJGPlkaYzvChw0vucg+xbZdehhYDGbgdY4GCvML480VUWWxERBwHI+&#10;47A7EPo+xfHIYbPHKIXvebz91ls0ZYXrOBx2R7tiPBa4D+fMbDJD9QPHomB3PFBV9jxL44T5fMZ6&#10;s6Z9yPXdb3f2ecMwX54S5yN2VUe2PGf59E38fIp2LNMPoxGOdX/acsvqesXDc/cg1cc8FGbajv8s&#10;sqXv0arH962prCwLfA9u75/jBx2e19A1K9LIxXcHstTHcxWzSYwjJNq0tG3F2ekZerCNdRJHTMY5&#10;nieQsqWXJVGs8cKKZFRT988x4pbV7lOk3uAGPQrJ/d0NWZ4ym+SE/kAcSdK4o+tvqPob/EiC19Or&#10;Hvlwh+TjBVGa0/eS3WHDoVgRhYKua+iaFoyPMCF1DfPJKYMUfO+738f9l//bH/5if5RUXUTROWyO&#10;JY3c8dHHSz76zhM2uxWvb3b8/nclmy0sl/D9H05ZLscIx6U3LlmesBjlpGFAHkY8ubgkT10cM6Cl&#10;ZGg1poJpGnF1PmGcRbiuw2Hb8/r1wO4ebr/ROF3Ph2+c83QpWKSQhw7ldsdxtaMvDe89GXM191gm&#10;PY9H8GgKywhGATx6tKDpB6Tweb3agAPPnj0ldn3oYWgGNvcGJcF1NeDTFx0fvfEmOT2iXuFIRSBq&#10;zk4nlPUG1zWEjmcFztpjkA5F09H3kOczkiizY+y2x9UClwA/SKkbxe5QcnN7z/awoyxrjPIYJTPm&#10;41PG0ZLYnbBfl3StZDFb4BiH9XrL4/Nn7Hc9ibvg8el7XJ2/g0uMcHy0snmDOI49eH0P8+B0EsJO&#10;xZRRCEfgCitWdRzbiai+5/76JU7X4ylJs91xuVgySlPCwGM8nZBkCUEYEMUho/EIz3fxfI/5fM5i&#10;eWJZTuMZaZrjugHj6YLxZIYbhoRxhuOHf8qU9MLQ5gfGyYPDL/0TQ6tuG+q6pKgK+qFHGYXnWns4&#10;AjzfYzwe22JJaYIwQMoBhMCzoXcIhM1Q832MsQyxtrWHeuD7KGW7TmM0GNBqoO86+r4njSL0MNB1&#10;nV1FGIPruhZI2nW0VU3fdmipaKsG1Q/WEmcMdWX1Bb2UDA/U6zAIUW3PfrfHRdiirWkYOkkc+lRF&#10;gWo7siii2O8xylrIZ6MRuu8QWtNWFXVRoNVAEoUsFguK/c4WIkrRVSVGPbiHjEHJgbZpODY1u7pE&#10;CUM2yojikKI80rQtg4BkMcdPMo6Hkq7r0IPGVYZ2v8PIwVK1fR8pO5q2sQJSKfF8n0NR8/L6xmbp&#10;Pbi/POHgeQGeFzAAOnB57+OPONYN//Gv/opXL1+wmM149sabfP7Z5wwK/h//9/8n//Qv/xPKumZA&#10;M18sH7phSwx3BNRlhRoGfMen73rQmuGByyYHCRg0ira1/Ku6KXn54gW77fahebC6kzBKESIkCsfs&#10;jyVvvPGU733/I3784++RJSG73YqmqomiGAeXYlciO8Vnn32FweVwrLhbrVHaOrQORUEYRRiwz7gT&#10;8MZb71m9apzSyIHRbAJCoJWy7rQopCoO9HWJoyXCSIzqMEpiDISBA44hiAI7IZpOCPOcxckJFxen&#10;7O5vqNa3PJ6N+fjpU6ZxhG8Mvusw9D1N06AHw93dHceqoutsM4LrMQiPY91R1qCwubP7vV3RGaPJ&#10;s4wkieilfbeGfqBr+4fpnEIPkvPzU0Z5Tp6lXFws0Mque11HEMYBk0nyJ23UycmMy/MT0iRGOJAm&#10;MWHoMB6NmExG+J5LkiX4rofSA+ORBZuOJ2ML9wxc9GCnnEr1vPnmE7I4wnMNaRKD1nRta1EVrsNi&#10;PifNUtI0szrLh2xHEHz04XdYrTbs9wfW6w1t29D2HbLvuLq6QsqB9XrLMGjKpuH27o7yWHJycsLj&#10;q8d8+/wFbdtRVzV3t3ccDgeGTpImKbLvadoWKZWNJ6vsitx3XSLP5fXLlxSHA8XhQFnZd20+n+A6&#10;gtX9HbKtKYsDZXFA6x5QLE/nDH3Pcb9ndXdHcTjQNQ2H3Y7vfudj7m5v2O/sebG5X2MQRGHMIAdO&#10;T065u10h257D7oBj7PmFEXz3O9/j5fOXDIOia3qGTtJWDcaAHwSEUcJqtUa4Ll0/UFUNnhOQPISL&#10;bzc7MIauk+iHrMUwCEnyHG0c9lXL6Oycs6fP8PIx2nVtsehYnaEw2jIbMdhtqwYj8T1hHe5oMBrf&#10;FQi0XasaG5OlleTsZIHvOySJy357jefUlMVrDrvXaNUQ+Q5pHOCagSg0xLFD3zeA5mRxgu95bNb3&#10;eL4gywKkKsHUZDng7MinLXX/JZoblLhHiwN+JHEDGAZrokjTGBeDi2IyiXHpMNT0qsDxJAOSujug&#10;6OjkkVZW7I93lPUWORQItwDRIvuapqopjzVl2fP8+QscJ2A+OSUMYty/+F++94vBhNzva5pB8+L2&#10;BSLomC19DC1ZEjEZjVmvduQZ/Oynpzx5sqRsGpRxqNqB19c7PNUi6wpPDmRhSN9UuI6gLRsSL0B3&#10;A64ZyFO4PJsR+wm//90dfZmwX0mOd3Ax9wk5MM/h/TcvyHxNKAauFgmp0/H+mznvXE14dhbw7qMJ&#10;j+YJJzOfxTxHOz7XqwNfvdqyO0ocxyC0oj9UZH5IX3X89EfvsZinbFd79quCs/mCt88e8fzT3/Ld&#10;D54yH3s4rmK735KORggvxnNzPDenqhRhMmF6cmk1Ij34IqBvewuW6zXCeMRBjh9E9FJTdy1Pnjxh&#10;Mp6iOgfPxJyMrwhEzunsgurYE8c5wnEoi4oXL1/z5VeveOuNj7i/rvnBd/4Ro2SJowPLTfE8tLCC&#10;e4QNePZ969zT2oYza61wXfchOslFPVwKbVlwWN0TGXv53r14TrFZs76/Q8metm/xPIdhkFRVQdPU&#10;7Pf7Pwnj0yTBES7H/ZHdrqBpJVLaTnF5cspmu+f65jWvX99yc/MaNSikUsymU3solUeGvqMuC+rK&#10;RqucncwxesDogb5tSZII33OYTkZEQcB4NOL+7o7jYU9dWFRGV7f4nktdVVy/tADEqijZrtbIvud0&#10;sXgAybbIpqWpKrqmAaXJ4gQjB8vLaXs8x6HvJWkaEwQh5fFAWZR0bY0ZNEIrzpZLVN8zdD2gcR0P&#10;P3CJwoggtKBb/TDlHY9GhJ5HnqeMsozQdxknGbHnglKM84woCMiSmNlkRNdUxEFg1wSey9nJCScn&#10;S8LAJ0sS8jQlDgKSwK4R8iQmTRKyJCYNQ9IsZTqfM1vMmU7HJElEHHgErodwBMpxyJZLssnsIQT+&#10;j52qwsMQhSGL5Zy6aS1RP/AfHi2B5/kY4fHrf/gdWhlrW89yLk7PieOYXmm8KGHfNHz/Zz/jq+cv&#10;ePzmG6hB8fz5c8bjMdevXvPmG2+RpCOmk+mfgMFN35Lnfwx51hz2O7uCLApUP9A+iJkP+x1hEFGV&#10;Jb3sabrGxroUBz7/4nPatmXoe5TSCAFeEOG4EcKNiOMJSZzy8Xc/4sP33yZNfNIkoNjvSKKEi7ML&#10;vvj0S5pjS1m2vLq+4Ysvv+JQlNzf39PpHiXUA2HeRjwVRUUQJEjtUPYDP/3Hf4ETxuSjmV1ROZaV&#10;57suTXXEDBJHS9TQ4KAxZiAMnT+hTQyWyXXx5AmjxSnpOOett59x/fWXZCienS357lvPEE2HbCra&#10;srLu2ygizUZ88/xbdrsDShv6YbAcxkFTdwNNB7UBqQyOYxh6jecK/MAnjCMrnjcOVd2ilcZ1vQdn&#10;Y4tAoYaBrq14771nXL96yfFYoIeB/sFRbJQiSxNGacT93Q0CzX63tXqyYWA6mZAkMXd3K5q6sfmw&#10;TYvvOZydnTAajzgetqi+pe9bqqpACM3HH3xAELq0bQPCoLTVQ+Z5RuAF5KMRRtup7zAMHKvCSi2M&#10;4Ec//jG/+rtfIbVid2gYtMRoRVlVzGdT1us1fT8gtaIoS4Igso74ouDNN9/ky6++xPd9q+nyfDvF&#10;cV181yVJEnsGulaHKxyHwPOZjUbIXrLb7HAchyTJcP2AfDxiPJvZmDbfJwoD8jxjPB6TZimjUcb5&#10;2TlCOARhwMnJkizN7Heb5pyentF1Pa5r9VWjyZSTk1N8LyBOU4xx6Pqe8XjK6dkFTdcRRDFGW0fs&#10;H3Wys/mck9NTirLECJeul1RNR91JRpMZ2XjCbn/kcKxQ2rDebLm5vUEZmC0W+EGIHAbkIOkHzWZf&#10;sGtaxqcXXD57By/JMI6D7wlcNK7RCBSea4gCBweF0D2+A0b1oHp8H4RWOBiMlqAHPFegVU/fNzy6&#10;OsN3NGGomU99XK/CdUuWy5TQdxjlCVnsYUyH6/dEkaCuD/iBSxz7xIk16lX1Ds8fSHOXIJAYp0B4&#10;ewZ9QyNfIVnRqB2trHA8wTAotBY2/k7aOkANg5WeDD0ayaBbqrZgXxY0XUsQefihdbGu1ncIR2No&#10;2e6uOVmOEcY2NlGY4Tg+TVPbSWqW07U17rMfXf5icXbFX/3d3+IlLs/efsxsmRLG0PYFbXHADAWn&#10;c/juRwvSVKNUx2p9YLutWG9q1rdwMQ84m49JfejbirbpwTgY5aAHhW8MoacJvI7pNENJwVef7nj+&#10;hUQeodjBh+/GPHsScnUa8OajJa46cj7x+PDZlI+eRlxNBaNgIPc1qSdg6BhQNFpT6YjffbVhdQQl&#10;oCoNqW8wTYs3dPz444/IogAxaA6rHbo2TKKMcTbjd7/9nPffPiMMBVGSUPewLT1u1/D6pufzr9d8&#10;+vWawfVI8ikCB1n3mN6wXF7w9OpNHOPw+tUdx31FGCSEccx8sWA2HRN6EbE/5nL5lNSdIEtD7GSk&#10;6Qil4X6z43a1oigbvvz6jnfe/pgkWPLd7/yMwM1wg4RBagZtBfaO42Cw0y09aPRDlpnj/hF4JxBa&#10;YLS2BZTW6K5lff2KGE2gFPVmwzhNiMOQMAqJ45jRKLfohwf9RhQHTMcTPNfFdwOEEAReRJKkJIkN&#10;Z04TO0GritIyxIyhKWvA0JQV4zRldXdHV9ccN1uU7HCNtvTjJMbIHtm1VMcjro0JQ0k7vYrCB+2C&#10;0ew3G2TX4gLCaOqytIJa2dPWFarrCDyX2PdpSutYMtKu/jwjCHyPyPPp6hqhjBWzS7sO8jy7JiyO&#10;e3QvkZ0FuDpGE3o+jjEW/6EGW2xhJ2ae5xJ4HvvNxoqstcIXjk0JiAIYButeHAZcA4fdjiSKEFpz&#10;c31NXZRsVyv7UmqNKwTG2ClcVRQMXUdTlqjeOs9A2Q566DFK2j+/MoTCQ/U91eFAV5SgFEoqBgHZ&#10;6Qnas9E0EpsggQDHE0glrZ7lsAPA972H6VAEwuX69S2fffYlShkCzyfPMs5Olvh+RNcP4Pvc7Lb8&#10;2T/5S/7DX/01b73zLu+/9z7/r//uv+Od997l5YtXrNZbvvPRd4nDGOMIS4UPPOI45sWL58RJRBxF&#10;GAVpnNJWNjlBIOia9sEIMrA/7CnKipvb19zd39J2PU3T2u6+aenlQBCmOF6GcCKieMTy9IwPP3yf&#10;q8tTZrOc16+ekwYRp8sTkIrDtuDrz5+z35X0fc/LVy/Z7tfcr29pVQtC4UUOwtWEvhVV11VH3Uvq&#10;TmG8iJu7I1m+IPAztBL4XsDxeECogTD00H2Dkg1o+WCHf6CAOxafAA7acVlcPOInf/aPSJOUmxdf&#10;k+ie77/9Bu+cnzMcDzjK4AkI/IAwDEnijG++ec7zb1/YtY/nobRD1UoaqZDGkuf9wPDGm0/p6grX&#10;89DGuhKtsy1mtlhaQr6wAN4PP3iHySjl7OyE5XLKyWJMlsa88eQpeZawmE2ZjkdcnF9werIgDBzG&#10;o4zpdMzl5SV5njGbzoiiiMlkSuRHnJ2eMBmNWcwmLGYTppMxeRaznM+YTHPCyDZby+WcUZ7R961N&#10;wHAcAt9juVhgDLiuhxwsQDbNMk7Pz3E8D8f38Dyf/eHwUHgYjKN4+513KKqCJE0JwoiiqnG8AOF5&#10;vPPe++wPdtWtlKIoSpS2hWiUJKRZxup+RRj4lHWN7DqOxyOubzVtr65f03Qtbd2zXm8xwiHNR3ZC&#10;dCxoesnN3b2VTrQ9fSdxPM+GoKuBuu3Y7g80XU/d95xeXNANin1ZYhyXsqppup4BgRaCx0/f5NXr&#10;G451TdW0FGWD8TykMfz0H/0jvvjmG3ZFAY7P/XaHwjAAyWiE8H3W+z1OFDEI1z4fCEbzOel0zrev&#10;XnM4VNRtx744ooSxma++j+v79FrT9pJ20NSDQnkh6ckZj955BzcO0WZAyZa2LlB9A7pjaEua4w7T&#10;N5i+QaietjyAbFF9Q1ceMKqhb2q06hi6GtnX1GXBZJYR+AqljwhRMJoYPL8iSQwgSbMANbR08kBZ&#10;3hAm4LoDUeKwXIw5liuSFJIUwlgRRBIn6DDugU7e0fSvidOOMNXUfcWAZlAebW2QgyCOMzzPRQ4K&#10;MwjyZEKaTOilZtCK3hiksj8QLlo5NLUEHOI4oK4PJKlHHAV2GohDkozIxzld3yI8waAb2m6P+xf/&#10;6me/+Pb6hhe3L3l1e00Ue+x2d9RtxbdfH3h0FvLmoyVpOHB+MkJJyeFQU5SKUT6h2NfEHixzCB3F&#10;yTxGyY4X3+ypqxo1KOriQaQY+czmOcYIbl8fqAuJbxyKreGNx/DGpeKdNyLevEy5/uorql3LO08S&#10;np3nLFIF8ohrevq6Yr8+0A1WY2CCiD98cc+hsk5JANPD5TLF7zsuFyPee+sNAmHwcUnDmKuTJW88&#10;ekrguTy6mnG6SIiSADeMaAaHV3cVf//bLUXd8OjNt5icLtkej9zv1ownE1QvH/LTTjAY7l7fUOwL&#10;PNelH3pe39zSK7tKqeseuphQjJG1Q+DECA1l3WCEw6dffIY2kvVuS1E0XJ5f8ZMf/zmL2RlBkOIK&#10;D4PBD2wRZE2PAkfYaAfPcXA9S7p2hfMgeRTWSj7Yznyoa1avXxEZzXF1y+/+7pfkUcB8OuH58+cc&#10;DpY1c3d3Q12WNpbC9bl++YrtZs9ut+O4PT5Yoi2EcXW/Zr2+Z3V/z267oTqWzKdTsiRlt16zvV/x&#10;4pvn3F3fMEpiRmnCcj5j6DsEhuPOUrzbpiGKQ5vPJgeGQaKVInBdwjBkPp0ynU4J/YBBSUtrrivy&#10;PLWrx7ImTRJQmrubW4rDkcDxmIzHxEGIIwS+YxMD9DDgOA4uwq4uhNUlDL0Fm2apBci6D+tOIbDR&#10;PcKSqeM4AiEYHnRsAJ7nMRmPwBgCz/kTkfp42OMa+/v7rkPrgba1rseuawnDgNEox3GsC1UIqNva&#10;UpOFoG0akjDiYU9q1RPGTjSl7NG9BAWykzR9i+s4hJ4Hg0YbjRunJIsFvedT1RZLkOY5XuCihg6j&#10;ldX+GAh82/FnWUZd1+y2ewZt+Orrl8hOksYxSWx5UZ7vo41Lrw0miTl/402evf8hxvFZLBZcPXnM&#10;fr/nhz/6Cb4X43sBvmchtjiQZhm77Y4kTXBcQRRHjNKc2XSGJ2xsx/3NiqbtrRalaiibhu1+zyef&#10;fsrdekOcZHZF1EqauqUfDAYX10/xgpgwyjhZLhiPMx4/uqAsduzWK5azGaHrsFut6duOm1evub27&#10;ZXdYsztuqNsC1wPhQ5yG+JFD37UYDSiBFyTgBGgnYHdsCeM5JyeXNE1PXXe0dUeWppydnXKymOE5&#10;hkG2VMUerQa7YvcCpLSQT8d12RUVF0/e5v2Pvstv/+EfKDZ3eG3B4+mIx+MR9y++ZXt9w367RQ0K&#10;rcERLp999jmHYwnCQSlNqwbafqAbDEVjaHurtnn06IzD4UjXdrTtQNUqcKDrJSenJzRNw2ZT4gi4&#10;ulxQFXvbGJQlt69fUVUFVVkh+47pdMKLF89tqsFhR1uXNHVJEseMxiO++uprtvstVdWwXm05Hg4P&#10;71DPZn1PVZdU5YGb2xsOhy27/Y4ss/KEsizZPABFBynZ7/eMRiOapkXKgbIqKaua4/EIwmG+WFC1&#10;Fqkge0nTNHRdT57njMZjLh5dsVmt0Erb9bDnAQIjIB+P2W629J0V3letJYAb18bpKA11U+N4HnGa&#10;kCQpWmgGo8knY+quxfd9eqnsJDOK8IOYZDwizsbEaQaeLWDcMCSfTjg5O2e6OLGxVr7PaDJlNJ8w&#10;Wy6Ikoy27xhPZ4ynU8IoYTSZsDg9Jcky4jTj5OwMNwjIxxPmJ6csT05JJ2OE57E7Hrl8/JgwThhN&#10;x0znC+YnJ7ihLVAvHz+iHwbcMGAyn7M4PeXV7R2tHnD9kMurS9peko4zLq8umUymGEcQxjEKUGjS&#10;Uc7i7JKzx08IJjNGJ6fk45Fd/8kexwwIM6DaGtcMhK7B9I1NlFE9ju5xVIerJZ4eQPZ4Aoa+w3Gh&#10;qUqC0OPy6gRowVQ4boNSBwwVx+OWvld0XYfruUjZsN3dkmUJcZrSth2OIyirkkH3tH2FEorNbs1m&#10;v6FuDrSyQhurd667gWOtORaCYi8IvAVG57SNgzIewoQ4YoLDCNed4JCSjGZ4wYimdxkGn6ZxKA4K&#10;VE7kT3FMgDKCq7Mr1vd77m53DNIDIo6FzXvO0xF1VVHVFW6RHH7x+0//wGq/p+t6rp+vuLupOew6&#10;UPDP/vx9RoEh8a3Dcbvtub45sNko3nn2mFjUzBNJ6BgWE5fZ1Mf3FXHo24fWOOwPvc0o9HzqdmC1&#10;rTnsJPu94vws5C///JSf/3jMu08F71y6PJoGTALBJOxZZD6JP6CaI3HgUzY1RT0Q5iFBHOL6djxc&#10;lTVnZzmnJ2N8V5GFitPpGN1VvP3kgsUkw3cMg5SM44g8jglcw+WjGWGoccSA0opd2bA61KyLHu30&#10;vPnOM6YnE6bLCbUsuV7dI3yIUhvm7Xg+m+2G/XZFFLlEiY9GIVyHx4+eUDY1+3WNrAM8MYIhpGl6&#10;gshnEJJBS6Ik4IOP3qYfGl68vOby8oyT5Rmj0ZjNas16vWa32bHbbljd3LJdb9itNqzublnfrtjc&#10;r7i7u2WzWrO6v7dW/bsV++2W4+HI7cuXFLstAYYQg6wKtjevSQIfz3FwjEYPirZpSOMUNSjiKLGa&#10;MyMQ2grTBdA0NUNvgaiytw5VRzzkhYUhcRgy9JL9do9QCqENQmnL7mlaTuZz+rqhqUuU0vS9jTMK&#10;w4gwjDgcj7iuS1GWeL5PGIVobex3s9uBsDqGsiisgNP3UFoRJVb8ajAooxiNcyZTmzXYdh3G2LWK&#10;49oIDNfzaLruQQyuUNr6AD3fpelai87AcDxa0ri1WYMy2o4LAPUAX7QTDfvv/dDbNZ9WFi8BKKVR&#10;QCclwrXuOiMEXhCgjA0Htge5oJcDuC5RHHPY72nqmrazrB6pJPh2jdf1HUprlIJWSgY048mYNIk5&#10;HA4cq5oOQXp6Ti9cttsjgzIslgtc1+G42+BgcI0teDzXw3VtfmVxONK0PYv5kl//+nc0bUuaJIR+&#10;gOu4eK6HNi6D63Py9A2+/2c/JxxNuHj6lE8++YzpbE4QRrx6dc3773+ElAO+F6C04lgVhKFvg4Tz&#10;lCSNLGstihFa0zUt169vMQ8Gqr4fuN9s+Pqbbzk9O+eHP/spx6ri5vaOumntqnkYGIyhrDscN8bx&#10;QjzPZzqZEIbQ1HvOl1OyyGdoW7brNUWx5/r6BZ/8/tfsD/ccizVNV9DJijgNyEcxl48uOTs/sykI&#10;bkh5qGjrgdF0STJecHL+lPn8kuXikkHZPNzZfInj+GzWG4QAtGIYrOvSaE3Xdmhl0Aocx6NuOjQu&#10;jXSRWlCUBfvVDfq44tnpjLdPT0gcGEURjhYEQYTr+hjgd7/7/cPzaePGpDFIrfDCGNcN8OOANPMZ&#10;jVOyJCPwXNq2JslcHj1+RNs3jEcZAsM4D5jPMs6XC/IsZTaZoobBCpuXS+LQFuBJHNJ3VrD9zjvP&#10;GI8zRqMRo+mUJE2pux4/sIyr2XJu0yOA8ShnMpswndrV5HQ6IstzsjxnNJqQZ7YRUcOAMILFbEoc&#10;RYyyMQjByckp2hg8P+Tdd99FaRu6Llx4++23MA8T5MePHtH1LVEcYjD88Pvft0yx3mJW3n77He7u&#10;71lvNkymUxzXpW4bwjwln07YFiXrwwHtuHz3hz/g5fUrhOcSJiGP33iD1X5DUZVMZlOCOOb25o7x&#10;ZMZ4Nud6dcfNes1seYIXxzy/fsV6f+D06hEiCPjq1QuUAS+OaHvJ/njg4vISZQyff/kVRgiePn3K&#10;Zru15iVjmM5m3K/uWW93nF9egOtQVBV3mzWPnj7hfnXLy1cvKcoj3/nux9ze36EwBFFIGHjc3d+g&#10;jeLZW8+4W6/otcKPQ86vrvjDl59Ry5aTs1NOT0+4ub0hTRPG0zFSSoqyQBtDnCYWcyElp5cX+GnG&#10;3aFkslywPJkzyA6hrc7R1Qox9Di6Q3U1vhkQqsVXksgx0NY4Q4dvFMfNBqOsIaltKnrdcXV5ST5O&#10;Mbplu72lbfaEsUcnSxzPo23AdVO0ESwWS7wowAgX2Tk0vWG7PxLEKXU78NmXz/n0i2+5vT+w3dcc&#10;ywGlPSDhsNeUR5+iydDDAlnP8Dkn8M6ZjJ6SZ+cYNcGoBUM/QvYTjoVH30c0fUTTBMAc9AwjF5h+&#10;gR6meGLK5dk7ZNk5VeVw2Cpevdhxd1NwOBpmkyvGozOiIMNzItytc/hFbyR1aw+FD97y+K/+8+9x&#10;eRnCsKfa3PHeswmhJ/jyixfc3je8fg2RD+89e8wsc1lMYwIfwsgjiUOrSzIOYRgTBi5tW9EOMChh&#10;Sb9a4KiArpK8+9TlH//sDR5fOCxzyTwTTNKQ0AsY5wmOO+C79s4rmoZKKtaFwY18jB/ixSOabkCh&#10;iaIEOWhePi+JQli9rvCAD987ozyuWd3e4AcuIPibX/4GJwhQruDTr79CDS5ffXtD0Qxo4XGoarw4&#10;JMwi2qFldVhxs7mjlZpjVaEdQy/tS7RdrzC6ZzyOcRxFmoRkWY7ne9RFw2HfcDJ9xvvPfsBkfApC&#10;sDuu8QNBGPk8eeOC+SImCMHohnycsd1suL9fMcqsbshFUB9KGAyOFvRtA4NGDQqjrGDZd1xULx+K&#10;qRajNUMn8R2H0HUJMAR6YHd3w4vPPufp5Tm/+c1v8F2XxWLBbrtls94ROD5JlHL76pYsyXGF4LDb&#10;W46QcOgfsgOXyyWusFT42WTGbDJhvVpzf3PDs6fPcA3s1zuMUjy+esTmfsXt6xtOT09wsJZlqRXn&#10;V5dUVY0Rgnw8ph8GlNGMxiO6fkBhSLKU+ekCx/VI85SzqwviJKJtOqbzme1G1UCapswXcw7FkTCO&#10;CeOYsq7QaPw4JIwiqrZBeC6BH1jhcGYRHBb2mjKeTMlHY/LRmNlsTj4aE6UpWW4t6KPRmMlkymK5&#10;ZJTnRFHExcUlSZoQhhbKOhlNHv45Y7E8IR+PibPsT4aEOIpxHJfHT5/i+D7L5QlJZvNDcV0QDien&#10;5yRJTBynpKMc4bvUfUecZSyWC/peEacp6XhMOErBdfE9HyMEQRATTsZE8yWD44HwSPORRU5ojYsm&#10;DEKyJMFoYwW8WiP7Fke4RGGM4/n89S9/Rdf3pJGdfo3SDMfzrbYoTimU4fv/7J/jBBHbY8liecKx&#10;rPi3/+9/y3sffMDt3ZokzWzx0XUMyqIHwsBnPMoI4wg8+9yi4HgoWd2vCYKYzXpP0/UI4XL16BFl&#10;07E9HDkcSzbbA0EYUlZWEN32Pb2CMMxxHY84iHj3nWf85Ccf8/jqlF/9zV/x+9/8mk//8AnlYcf1&#10;6xd8/vkfWG1u6PuSuisZhp62a6yTEcPhWLDZbHnx9XNMD4vZkjybU1Qt2WTJ2dVTAj+ll5o4TjkU&#10;JaPJBNkPFKV139VlQVMW6EHSVCXDIFHSArq6fkApkBoIRrz9/oecnZ3z6svPOIldfvD2Uy6zhEkQ&#10;MEpyHM1DYSrwvZAXL15aV6rjMShpkym0xotimk5R1DVNJ+m6kqZumIxH7HZHut7w0ccfsN6sOOw2&#10;tHWJGXqassLonlfPn3Pc7SmPhRVP+wEYwTfffMOhPPLWO2/x1ddfc79a4QUBSZbw69/8A7uiYDQd&#10;s9ntWG/XJFnC0zefcnN7Q1Uemc6nxEnCemtBukJYJ/VhX7CYL9Bas7q9R8qeN568gdaG6+trQj+g&#10;bloOx5K2afn4O9/hfrXm5atXrNcr3nv/fT775DO26zUXZxdoYzgcLDn/+9/7Ptevrnn96hVJGPH4&#10;8RP+8MkndL3k4vICB8Nuv0UZw3sffsx2d6CoKgal+OjDj/n8i88BTZaNOD07ZbvbMAwDs9mMPM3R&#10;/YDWNlFDqgHP95ktbNSW0pokTZnOZ+BALwdGkxFpEhN4AWmU4Psuvu8TBD7DoIijiDRNmc2nJElK&#10;mqa4rkOcxCRJzGwxYzab8uTJE1wXkjhiuZhxfnZGEPg8e/MZpycnTEYp8+mELIl4fHWJ1nZ6Ph7n&#10;5OOc+XxBmmWcXZ6TJBHT0Zg8T3n86BEX52dkcUgcBeRZShAGTPKM2WJKHKUIz6ceDG7g8/r6mm+/&#10;/or17Wt2mxXlYc/q9jW3z1/wzeef8s3nf2B/e8vnv/stn/32H/jm00+5fv4Ndy9fst2sub27e0gR&#10;cAiCkLPLSxwhuLl5RVHu6fuO+/WdBXxXivIgOBwV49EZmhjXz/DcCeuNoqkD8uycKDpBDil+MKcb&#10;RqT5I05O32UyfQPHmWHUFIY5iDOC4DFGnZKHb7GYfsAofoPAPaeuIpSc0NY5xpwi1BlNk1GUPsci&#10;oCxCBjlBywWuOUe2C2QzQugZZelRHDS7jaTvQtLklFF+wdnJM1wxYugCfJHSliDC77vGCxXjJfyb&#10;f/1nfOdNjzSp6U3Np5/+ge++O2I+GYES/OHzl3z9AtIEfvjhJd/7+B0O5XOev/qGWrq8vhnIEvjw&#10;gzeRTU0Y+tRtRTv4fPpVyVffVHiB1flUB/jgnSk/+f6CJG5wvcFmOBUVVdtRtIpslDMep1SHPWmY&#10;opRh19ccmw4vnnK7OSK1IBuNGdqerlfE2ZJj3bDe3PP0/IRU9Lz96ALfMbx8ec0gfMrW5/pm4PMv&#10;75mfn3F7vcFpBXnk8+jJlHTssm+P+GlI7xgO9ZGqay3o1A05HlqEhqaCUQqugZNJxMX5KUNbIweD&#10;1D794LDf1/RtxGn+XS7nH5CHp8wncz777DcI0/H40RVG1OCVbA73lG3FZ59/TRBMoU85nT7mzZP3&#10;ef/qO3gqJjAZfWvFsEmSIqWdwtgZC3bdOAzIXqEF+I5vOxTV4fYNqeq5/vwP/M///X/P07Mlr6+v&#10;uTg9YT5dcH19jWMEjy6vaNueVy9e8uzZM6LA4/Xr1/R9RxiGVHXBMPRcXV1RNR377ZbLy0viMOKb&#10;b77BFYYffO+HfPHFZ2zuV6RpykcffcDnn/2Brmv52Z/9iK5v7IMQujx59ibPv/nGrhvnc7788ksA&#10;kigkSTLKsmSc5cxmM/7+V78iyzLeftsCIovdAaUUr1684FjWZHHC+fk5f/u3f8d4PObp4ye8fPkS&#10;xzi2YHRdnj9/TuD7TMcjVjc3jMc5judbOrjncnFxgVKKw3bH5fkF++2WrmnJs4Tjbk/XdaQP/5/D&#10;Zo3jOFw+uuL162uauib2PKb5iOP+4RL4/vf55a9/RRhFJHmGY2CzXuOHHt//6Y/47a9/TeJbGn3b&#10;d7y8viaOY/78L/6C3//d34Mx5HmKVD376sh0OuVkNuUPv/8Ex/GYTKdMllMOhwNZEKC6nu12T6UF&#10;T37yE0ySW21DmrM7rEEopqMIB5hOpzSNFUmbByeT43hIBa4f83/6P/+3VE3LYjJlPB5zcXFBnGTU&#10;EsR4xmf7Pf/r/91/TXb+iFfrDbPZjG+ef8v/7b/5b/m//F//G1b3O2Q3sLlfE4YBfuziupYA/r0f&#10;/gB89//L1X8HSZbY953g53mf3pSv6mrfPR5j4AlAICmChCiKMiFS2pN0p1AsVwrG3t2edHsXe9Du&#10;KRS7sUan1RpJexRP1FIUDehFiCAJMzDjMTPdPe1d2cxKn8/7++NVDyDVREZ0TeVkZk9lvvd739/3&#10;+/2QUyJJKt5syb2bdxFKgcHBCb5bsfQEQSCMI967fo3xdERWVN1BeZ4wmRxwPDggCBNk1Wa1v0Oj&#10;3mZ9ZZ0/99NfpF5XODk54I+/+vv4nosmV4SLokyqUIjvIyFQiqCqKkEQEEQhc8/laDRE1TR8z0dB&#10;RBINts9c4dbjAY3NXSJM+quXsOorqGaNwWjG1s4OURAQelNSfwrRGIMAtVgyOrrP+GSfNA5QTv/e&#10;cZoRFiJqZ4u//Nf+Op/+oU/w+td/h+zwGl986QrPdxsoiyVaJpKHGUlakmcliCL/9vd+n/l8WeGS&#10;ipQoT1mECYpZY+aX+FlKXuaYpo6IjKUbTKdTJFWh2epwMhqw2m0jFimOVUMRIPZdFFHCVHSW8xmQ&#10;YTsmdq3BgwcPaHdbXL58idu376BpWnUMiKpqGMXUsRybMI4ZDof0u10atRrecomQl9i2jSyIjEYj&#10;mq06jXqLJM8JXI+a7YBQkgYRSRrRa3cIw5AwDNE0jfF0TpKlaJrO2sYGo8mUpechyQI7O9sMD47x&#10;PI9Wq4OiqYynlW1iY2ONKAiYnYyhrESGAgGn3WY8GSEWeYUco6owOZnNOHP2PHEcY5s6s8kYocxQ&#10;JBlRKDFP/46TyYTQD5DKAsswSMuCvBTQTYul6zOfL5BlGd12kFSFQijQNI00SQiWSzQkDF0lz1NU&#10;XWFne5vhYETo++i6ftrTJZFlGaZpougGSZKgG0ZVulzkiEJJmRfs7u7w4MGjCnUlyuRJShKHmJrK&#10;dDLi2WefZf/wgCQrKEqBUpLRDRvJ0ilkkfsPHqCUEkVWpclFEWSqeL0kSXiBR1lkCIqKoGgUmo0r&#10;6zS3dpEMi+nCo9lssrq+hmFYTEYn1bZBFDjcf0y72cKdVWnlMi/Iy4IsLbBbbeR6j5Xds9w9OmA4&#10;nVPIMgU5RRnjOApBOGHhnqAaBYqiIAk1fNdHUyVUTQShsnaUmUCapigqODUDwzFZhj5uWBWoW46N&#10;IovE/pIsilHQSPMMyVQoCwml1FAEHanUkFSFrKw2DrKk4bkJWSohixKCmJATkRRhhR5TDBTZRKaG&#10;LFnIUnV+tGyVrEhxHBtZlimKkq2NbcIgpsxK6k4TRVEQhCuUpi3Q7ss8dcXhP/5rn0KXh+Siy+OH&#10;N3jq/DpJEPD44QxFU8jLAm+Zo+bQ68l0V3VyscDPVIJIYDH3WC5TbA1W103qNZMwETg6Fni4N6FW&#10;s6nbDh+8e8AzV2o8/0yNKBoxnccUArSbDWZLn4mXgloZyyOfCqZ9cYvRYoyfpsSFzKPDkJkPdg1E&#10;JJIkx7TqCJIEZczWapemCrYmkbgLJFUjygWOJzF37/vsHQWolkXkl0z3Ap69fIazuw02tppcv/ce&#10;XuITFTlRWeLHGYYlV54E32c5jWnVJWqqgKGrqJKMquoEno/vRcSxRJQU6KaBbnQw1R1MeYW6voYs&#10;qMxnJzi2yub6Gjeuv0UmuAhySpylDIYj8lRFEhx0sYFRtPjTH/0i67Vtjh5MuH/3MbIgUq810XUD&#10;JBFZVVgsFrRaLcpCQDN0wjit3pSSQOp7WEKGkUY8vvY9br/5BpYqU3Ms6rZD4PlEUUKWZBW+JK3e&#10;8LW6TZ6kzCZTstMuINVQK6M2kKYVeFZCwLGraHir3sB3PVzXrYzisoCu64RxQJ6nKIpMp9tic3uD&#10;eqeBYmi4gU+9WSPJUjzPw9KMqpaiKKAoEU4ZYgcHB2ztnEFRFOIwqtrRiiqSn+c5k8mEIis5OTmh&#10;31/BsWzypDLuGlr1mmezGWJZddRIZZViLAVQDZVSqJJDxWklhaObDI8HTCYTarZNGifYugGFgC5J&#10;TMYneN6SWrOG7/sUcYymqiiIJHE1sJ6/cIHbd++Q5Blnz50jzzIeP3hITs4LL7/E7du3kUWx+t2V&#10;Jbfv3qXdbvP01avsP3iErmnoukqSxcRZ1Qje21gjPr3Kz4oCy7E5PNynaTlQloyHYyJBpHflKTBt&#10;Hh8McZqtKqghFGhyQeAvK9U0r4IdsiwTpQmSJKFqOkFc8ov/6lfw3IRGw8G2bVZXV6m1ungJxJrO&#10;oCj5+Be+SHf3DFvnL+IHIY8fP+btt9/m85/7YXTdRBZEPnj3fep1B91S0QwDVdfQbZu17U1KRARJ&#10;xZtM2X94SKvV5ruvvs5i4SLLCpPZgvsPHzCanBBFEXEWYds2SeTi+2P2DvYYThZIssn62i5nts6w&#10;s7HOz/yln+Z73/smb3znm8wXE7IsYbn0EASBPE+RFZGaXa1bBoMjoKokCaIQN6yGcVGW0BSVcBmw&#10;WOZYjoXZ6CHaNY6nAVlhYtodLl19nnZ/nbOXrvKt77xOu9MkDxeI8QJL8hGiEcf7d9h/eBvKDISM&#10;rKh8f34OemedH/7iT/Ln//yf4/ob3+DWt3+bv/K5j/HxjVXiwyOUDNRSpSwFRFGmBH7jN75M4FXQ&#10;5yRLyQVw45hS1jmcRCxjKIBPfvpF7nxwm+XSRT5tIhdFkTzPeO7pywwO94iDmJppsLm2wsnxAG/u&#10;IkkSglAV/haFgKIrPPfCs9y/f5ckyaoUtq5Qnq7Kzl2+yNe//jWsUyN9EsdoskbdqaGqKt7SPYWJ&#10;V+9hXa8+4416C6HMKbKqBiPP86o7Tyh49qmnCYKAx48fk2QF5SlvUBAENrY2ORkMkWWZNI5J0xTL&#10;MCkRibMUu+YwGg4QAVWQKEsBLwyo1Zt8+nN/ii9/+dcpkrg6NqUZGQKKanDu4gXCMMSdL6qTdlSZ&#10;xUUJnn/+eQRJ4oMPPoAio8grT6luGLTbbUDg4cPHuIslcZJhNWo0Wk3iPKPRaFSII9+HrKDMq2CG&#10;YRhsb20Sx3HF3k0S4jjFMS0kSaLVaiEqcvU7LkvCMMQwDEQq39TO1hbT6RR36SOKIm7g45gWuqGS&#10;hTGbWxvce/CQOE2w6g1kVaXR7JKUOblQkUgUFJIoxtAUQt8nTRJEEbI4QZRAVWVKQWIRJpy4IYtC&#10;Ye38FXrrm0wWS3TTotZsYFkW7tIjy1OyOCJwl+RxROi6lZIZBEiKQlEK6I02i0Lks1/8SRZpyiII&#10;WUQJlmPjujMkGeLERVYERDknSTIoDGRZRVUkJKk8LT8uyJPyQy6pZsikeUIpCiSFgCCJSIpIkVXY&#10;vTiMMRWDJMvJheo8V8RlhRAqFEoBZFUkTELKUiAvoMwUZFlGkUp0QyKIPeIkRFY08kxAlU0kUUdA&#10;wbIMsjxEkis7jCAI1XOaJpqskKcFgqBU9VZimy+lMUR+gbsIWSwGPP3sFRQ5Yzk9pEwDpDKh39BY&#10;aamstmTatYSNrk63peBYJZpW/YLCOCbLBZBySgEsR6OgIIlL9h9OWIxLdCGm25DY6EOnXiCWCyhT&#10;0gLiBOK0IC1FTEdB1mWmbkZawOExeP4CWZURJQFRKrEclULMSNEx6pu4qYqblWSSxGS6RBQrQPGj&#10;vT1yUWPmJbx7/QTdajGcuoiqiqQa9HvrzCdzFtMpc3dEWiSousH+8Zi8NIlTgTTJMXQLMRfIQp+N&#10;Luyu2Gw1a7R1lShN2N+fMZ2meG5JGp0m5bQC1QRJSxm5h0hqiaLnzP1jkGIUHXIxQ9BzNEfDtHRE&#10;SWA2m5LnaeVH8kIsUaNpNlhOF0hpSbJ0iRZLAj8kDat0YOQF5HHCyeAEbxEym8yYzxd48yXL4Qh8&#10;H9HzePDO9xACHzlNMVSNhmWRBgFiXlYfujSrrpwdE0EUmI7HaLKMVBZEQYAmy1XBZJISuC7h0idP&#10;Uso0h7ygYTtMx2OSKKLIK0N96AeUZYGuaeR5VQUxn88wVBVZkojTCM3UOJkMT3tiSmLfJw8jgsWC&#10;LA4JA5+0yFAN/ZQfmlR1F1lOXmRoul7Fv2sOuqYTBCHT8RzfrXp9pqMJgeuSRDFJGBAHIWmckEYx&#10;eZExX0yRZIHZbMLB4WMW8xmDwwOms+kpqy6hLCDyQrJlSOyHRIGHLAqUSYxMgVRkCGWKKkCWRKiy&#10;zGwyIouTqmcpDnFnU4okxFQUxqNhxTOMY9zFgsCrTpIr3Q73b9+mzDKEImUxm5DGITIFMiWzwRHj&#10;4YAkjJiNRiwnU+SyIAlD9h49InJ9ZovFaZ2KRJLmSLJIb6WHIpUkgUuZxMRh1WWkKBqiKNFfWT3t&#10;XUuRRJH33/2AJMpo1Gw0TUWVdUpRI5U0lHoH6jU+94Ufo95tIqpVGCRJYl556aOMhgPWum28+Rh/&#10;OkAVU+QyQyhz8rJgNpvSqDdQZRniiDyKKLKck8GAw4MD8kIgynKOBic8Ojhi6XqkeUK9UaMoql6t&#10;2XTCcDDGi0pq7TXMRgfLqXH+3A672+u89urXeHD3VlWdUMBiuWQyWyCiYlsN0lzi8GiEF8RMFwvS&#10;IsMLQiRVJsky+r1VLLvObOGS5jlJniJKAoYuk8ch/mxM7M7Iwzk//NlPcObMBu1OgyQvkSSo2xp3&#10;brxNHs8Qi4CCDFWXScmQNBFBKBBV6Kw0WF/v02u3iZczbrz9LVbrFk9tbLE4HuJOXI72j5icjAhO&#10;iQH7e3sEYUyv12N0MjoN6IggKRSiiFmz6a51sWsNTNNC01Vs06LpOJiqRs00OHvmDGsrK+iyhAQ0&#10;6zZCljOfemiqgnbaG0Up0ev0cZw6w+MRSRhVKbGyJAojNM1gpdNneHxEmSaQZ5CVaKJK3WkglEIF&#10;k1c1bMtC1/RKkaLEcWzysvJimrZdqRWaimnomJaFt1zQajZQZYW11RXqtTqNWhWwadp1bN2k2WzR&#10;bNQhLzB0BU2tuKx120YRRdZWV9ENnU6/S63dRJTAtnSa7Qa1hs32zhbtbpN+v1PVvJga9bpNs9Fk&#10;bW2FlV6fRqNOAURxQFHmWI5Df3Udp9EkKTJEuQrBaIKIrWv0um36/Q66qqBIInEYUaZZhQgydfr9&#10;PmWRI5UlSRRQZAlpFiGUJbtndonDkPFwhOstGAyOGZ4c43lLPHeJrqhMRyckYcSj+/cJPA9vucT1&#10;XOrNJtPlnJNxZWMZz2eMZnP8OCYpc2RV4f79uwwGR0xPppRJhjuboYgC7WaTB/fvE7hLlssZi/mY&#10;OPbJsxRZlvD8iKUXUpQSDatBFiUsxtWGQJUkZEFmMh5jm1b1muZTFqMxUhIj5TlCVqArOlkpVUQZ&#10;SWbz7C6a7WDXm9TrTSzLptfuUbPq9NtrNOo9Gk6PurNC3W7TqHVpNrs06l0atRWaTp9GfYV6rUur&#10;0adm96jXe9StLi2nR9PqUNdbNK0eDatLs9bHNlo4dhtdb2EZbRynh222sJ0mjtNGMxwss4llNrCt&#10;BnWrhW3WsO0ammphanVso41jtmjWutSdNpZpYRkWmqJh6CaaYqCIGhIqmmKiSBpCKQMSkqChqDqS&#10;1OdLsgxZCr4Pw3HMjQ/u4NgSK70mlgYrHZNmTcUxSzpNDV0F3daoN2wQMkRZQFQ0ln7I4SAGEZod&#10;DUkCigJZFKjbOu1GgWMUOHpKv6Wyud5A10V000DWdcIsJ8wEVNPCcAx0Q2fp+SQxUMB8Dr2OjKFJ&#10;RHFIkmT4Eci6znfeGnI49vHzlFzQcN0IL4wYDOcohoim2ehWnYXrcnwyZzzJUfUCy3QIvJCmXscx&#10;daQypd1qsLW+zXQ0YzF1OT7IkIGGKTM5cGkZcGWnxXrLoqVqFFFKzWmzs3WGXnsFXXWQBA3X94nL&#10;hPXdVUq1ZDwd4rpLZvMxaeoxn08ZnAwZnBxzMp8xXy4rU2jgn65JqsWikIv0jA6Xti+SBQmaqGKK&#10;Kq1anU6jibeYs5jNIM+Jg6pCIU9zdLkyxLvTMXVVQ4kj0smYk0cPIA4wJRFFrnpuOo0myun3ZVGV&#10;nqpa1Q2kySKmLGNqGjXTRJVEZEHANgzqtk231UBXZWRRosiqq0JVkdG16iBmWya1moNpakiigK4q&#10;WIZJ3baxdJNms0G738FwTAzHpFav0Wl1UCUZTVYqr4Np0O236fb7mLaFqlQ+O8O00HWdequFYVpY&#10;joNVq2E7NXr9VdqdNrVmnbW1VTr9buW50BTqjRqmZdLrdrAsC0UScUwT3dAwLYO11TXq9RrtRgtD&#10;VVFECVVRyJKUOKzgxLoqU2tUhbU126bIE0SxRBFF0jTB1DTyNKOgQJIkNEVhZ3sHVZGoWTa1mo14&#10;CiO3TRNZlijSAlM30FQZqSzRFYUySyv5O8sxNQ1L105/1wF5klQ1GVmOrWnVsOtV7EFZVam320R5&#10;wWQ2IYhCBBGyNCKLA0LfZTw6IQgCFEmlKEsanTZ+GLJcLBgMThgPF/h+iKSImKZJKUroToNE0lAa&#10;Tf7SX/vrSLZJnCd0VlcxLBNZUhgPTpBKMDWV2zfeQ0h8DFXCXcwoi4J6u8XoZMR4NKxqOfb38RYL&#10;VFHiwb17jEYTFssFdx885OD4iKXrsgyWNOoOglCQhAGL+YTZeMzSj8lEDbu5itXqYlg245MhZ3e2&#10;GB/v887bbxFFFakAJBRNx9Rt5ksfUVKptzrUGnXanQ55WSBrKrphsHQDojhm4XnEWV4pMICsVty6&#10;Zs0mSZLTYX7O8Hgfw5ApKTB1E1kUseWC+ck+eTDGsWTyLCXNIzRTBjlDkAq6Kxbnr2xx9twWF86d&#10;o9eoo0gJZ9d6rOgGel5SMx3iMKJmW7RbTZqNFifDEWFccRH7/S5RnFRVNaLExA0ZzWPcwOXx3gHj&#10;8RRvsST2A9qNJqOTE7I4Zv9wn4P9Pdz5ksDzTxvnPbK4xLJ0uv0uw+EJYZDieS6H+/v4fgxFyUp/&#10;pYI7+xHewmN8coK7cJFFiV6zQ6vVZj6as5guiPwqRamoCjs7W1iWxYP7D3DdgNl0wnxaERSm0ymO&#10;4xDHEbPJjPFwyHw2ZT5Z4Hs+586d4/DwiNHwhPlywWwyJgh8BsMBm5sbHB8cEPge8SmEeukuyJIE&#10;WVJI85Spu2CxnDMeDQncBYHrkqUZq2sr7O/tM51NcV2XyWTM4OSEKE6oN5okec5suWBwcsJksSTO&#10;UrwootPt4zSb3H7wANetMElxECACG+urqIrM8HjAcr6kLHLSKMF1l4RhyJntTcq0Cif57oIo8hGE&#10;qqutUWuSZTm+51eBpyylyFPCJEREZK3bqy6+5nPsWoXty8ucUhSoNev4YYSm69g1h0IQ0C2bhJxO&#10;fwVBEgmiENuyKDMIgwBZlnFqNXTdIEmqepqyzNF1FdsykSThtINSpkBCERV2d89x8dx5NFVHkSWa&#10;zSa6rtNuNdFVBU1SqJkGG/0eLdtClyRs3aAoRTTLAUVD0DV2L11CUDUQqyqVJ9giECmKgrIQyHOZ&#10;Mhcp05IyLyuEX1qQhBlxXAVgsrQkz6HIBYpMpMhEZFFFKOUPbxSnfxZkBEFFVUwUpVodipJSxZ8F&#10;CUoJgWpYopQ41QQAEUlSUWUDTTURkJEEpWJdlgLiaQtB1TUrICKhqQaGZqIq+oc3UazWkpJyhi8V&#10;IsiKiCiXJCkMBrD/eMF8OucTnziLogQIpU8QumQUeElCUOTMo4ggSXC9GFEzkDQd21KwLRXKDFEs&#10;EMUcTYFe16LfM1jtynSaCg1brwrbDJ3x0ifXTNAMZq6HapqUosDND0YoElzY7dOuldh6Sr+tYxgK&#10;0ilQ9umr59E0g8lyzsEJHM8K9gYhC78kTEs0A3RNwvXcSkFQRLI045nn1jhzZo2aVWerv0buRohx&#10;StswkbMCU5JxNBU5idhZ03jp6TNc2l4nnh2zXje4srWFI+kEsyVlJhC6GUUkYMomURCxXHr4WUxQ&#10;FBxNZix8F1mpkDXD4yOC5YIoSmg02ly7dgffLxiPXB49PmC5WJKRIqsKZSnRa64iBgI7/R1iNyZx&#10;Y8RSRFdUyDM0VeTM9jZJHHC8f4BYlmiShC6JqGWBP57QVlWMMkOOA6bH+2SRS5FFREFIEkUsF3PS&#10;U0VkeYr68BZzIt9HzDLEskTIU5LAJ40iyDNCzyWLA0QK0jgkiUKKIiWJA7I8JYx8TNMgz9NqoEwr&#10;Nl4SBvjuEl3VmI3nzJcL0jInzCKWkV+Z8WtNjgcD4jgCSSBMQ6I0Iowj0iTBnS0qzEYUkRYwnS9I&#10;S4GFFzGeLQmzgkXkgyIhmSqSLjNeTtk72uNkPmYRegRxiB/6BFFA4ofEYUzoB/hewNL1KcuC2XjC&#10;6OiY2ckJWRjieQuiJEDSJHKpICuqwEAQ+IRRUHEYxepD6LoeeVlQlgJZWpAWKXa9zmw5J0gikjzH&#10;dysckCIpaJpRoWbimMVsQeiHeIsFAuCYFrPZlCxNSJMYz3MpsxzHMFEFgengBG+5xHddyrxAFkVq&#10;9TpqzcGuN9BMA0XXUDQFTZWxVAVRLFldX6HTqbiZplOruoooESWRdqvHa2++xzIIEeQqvdVbXSEs&#10;YeL5/Mzf/D+yNxwxWS743/7Fv+DRo0fMZjOuPvsCH7x7jY889yzDo0NOjg4xNYU8jUniCFlWsC0b&#10;RAFvMef4YA9vNoMiZzqa8Pprr7GYL9B0HYESXVNZzmc0HJO8SMniAISq+PN4cEycl9RWNrGaK5SS&#10;hWbWOdw/5ntvv81wcIQiC+RlBesuEFAUlRKB+XwBgsgrH30Zx7Fx6jaeFyCrKoZhMhhN8IOcKM6q&#10;DqASPv8jn2c8mRJGMf3VdTTDPuX9RUTRkqU7ZXWlgyYpmCIUgYtOStOUUMUCSS7o9hrUmjrdnkmr&#10;L2E3BSQtQTdEDF2jv9LEsXSIQmqihCEJtGo2g709RKGg2Wjgui537z/A9VwMyyJOIhRVI4wTdLuG&#10;pOmIqoxuOrQ7bSzdoNNs0aw32NhYR1FU8hK6Kz0My0a3bLK8QJYVjo9DJBHiLGX7zCYLd8ZkWhCn&#10;JXEKUQyGLrCysno6IMQVESQpaNRaJFGGrppYZo3R8KTqP5OgKFJMXWFzfQVJgMl4hCbJlFkGJUiC&#10;CECv3cZUdTRZpsxLapaDJFUFqfVGk6Koql+yPKfWtBFl2Dm7Tb1Zo25b9Lp9RElifWMDSZaJkoRW&#10;p0Wj1cCwdM7u7rCx0q0Sn4ZJw6lTrzWxnRp2rYGkajS6fTpra6xvn8FutbCbTcx6g1Z/hQtPP01v&#10;bZPu6jr1Wh1F1XDqDXqr6/RXNjBMh1q9hlOroWkGuq7j1GpsrG/SbjRZWV2l225WnYZpTrtRp9tp&#10;IssSplndX5IV3GWFhLIsk42tTSzbqS5YnXpVNZMXOM06jU6HIAiqcJEkkxZUeLiiIEkznn/xI9y4&#10;dadSnRcuXhjg+QGyqNJpd3h8cMSjgwP2BgMeHh5x99Ej0qxgbXODNE04Oj5i4XtEacx4NidLM8pS&#10;gKIkDmMWixl23SEIA6azCbP5jMPDA3x3yWI6wVBE/PkCd75gOpnh+xF5KSLrBrMoZOvcBUpJJRMk&#10;0lKoEulFtbrL8spiUZ4SS06dKJRCVc2T5wVFkVOWxemtrO53umavtmBVwrv6Xqw2U5KMKImIklSF&#10;2svilARRkUfKIq/QSpSIQhVsF8XTCqhT1FJZFkiSWNUEwWk3pPzh7cn3klSl4bM0JTtNQ3P6eoXG&#10;nxJK3y2RSygq4geSBJIIf/qH4a/8xV069RktWyCJF4RpzjIAdJE4OUWjCBKCKBNGMWUpkZclUVCg&#10;aWAbMiIFnbpN09EQirDaK+cySS4RCgIjP2CZFiSIDMcZsgztRg2hLOh3amhyjimBVGbMxjMsy2ER&#10;RSy9mFJSUZwex6HKuw8m7E0zllGFODE0OLteQ80D6ppIzdAIli5rK32EoiRNRBShiaN26JkrZG7E&#10;0eMHHO8/ptV0OHfuDGHkkmYBaRHRbjdQVZU8iVFJcCyNetMBQSaMZNwgJUoL/DRnmeXcOTpgkvuU&#10;qoysyeiKiV6a3LtxHx2NXnedVneNr3/zu6ysbrO2toamC9y+8z6dbh3TtBFKk8HtMT9y5Yd55ezH&#10;ufvOQ7pOH6VQSPwIVVGIkwS7XiMvCwQUfD9kPlsgiwplKTA9OcYWRRqaTDYbcvPdN1HKBENXcJwa&#10;a6sbRF4FaA2CgLIskRUFURWJg5DA8ymihIZtU3MspKor+8P7A2iahihL6IZFkmfkWWW6DcMQAFkU&#10;K/pXlqOdpjqRqiZuu+kgGCI7l3ZRW071JtRN0tmcIk+RRQGEnCKtvCOUMkmQEMQ5cVmgGCaCINFs&#10;d4miGEmRq64YSUTTKx9PuJhz59Zt5tMpmqKiygq6oiKVoJQCQpDgnRpnCwHcOKRZc2g5NnJREC1d&#10;JAREReZkOiGMIxqNBqaqEXsBjbpTFcou5uRpjIhAkZWUeY6ARJyliKJIb6VPFAVESYypa4R+VKnE&#10;aoUCcV2XIAgosow8z9FEGVGEfqfDaDwkioJTv5aIUBaVHy0rGB4dVwcfGURZQpIUjGYDZ3MLudHC&#10;TTKCLEWzTDRdRqFCv9TqNkEYE4UptVaXjAp15Xkupt3kf/vn/5rHhyNW1ttohsb6zjayWcctJX7y&#10;r/41vvTf/SNiUaax2mNtZxs/jLl8+SqXz19ALmCl3ebt176FpQhkaYymqDjNOmFeYtXqBEFFXJjP&#10;52RJThynHB4NqTU6dHurLIOQ0XjKwg8YjkeMJieUZUmepxwcHTIcjihUA6d3Bqezhaw10GSFYHJE&#10;EUzZ7ptcOrvO1laPdrtacWiaQc1pM5vNiJKQy1ev8mu//qv8uz/8Q86fP8/1m9eq1vQsw3VdRFki&#10;SioPzysf+xhf+cpXkGWJi5eeBsEiL+DunevkRWWYvnDxCme2LmKoBrIAJEuSYEyeL0gLH5QQpy0h&#10;mSluOiItI2r1Bt3OBqa6Qbuxzr3379BTZL747LPYnouVJeAFiGmGY9okGfz6b/w2R4MhumkAEGU5&#10;pSQznHsMlxDmUIrw0iuvcPPadXzXx9IUhOLUN5ODYghsbm5y9HifLC1Z79SwLYPZZIqmSKiaQJrG&#10;FHk1HDUbNVzXrThHQBKlxDG02zZXrzzDm2++TZqm1TFEFkmzHNMSWO13kGWRxXJCkmRkGehaVUy6&#10;u7uL5wXcf7hPkoBlnZ4oEbh44Tz7+/vM5y6yXA3PWZ6jmRa6qaEoIq63IIxjHMvClHSyLEPRVF75&#10;+Md46+23GY/HlEWBYRiEaUKtVuPP/sSP84d/8IeEfoSq6ei2wyzwMGs1Vrd3KCWBWqNJu9PDNE0W&#10;ns/169eRZZlOp8N4PGal2yENA+o1pwKeL5c8vHOP8egEdzbFMDTStOonMwyDixcvMjw+4fbtm1Bk&#10;1Yk/ro5vL7/0PFmRcTA8Jk5SCmRARC4r/mS73WIymVAKEIcRmiBXLOIi5ennn2P/4SMGoxPyokTS&#10;dLwgRNE0sjjj4sWLvPbmGyiGTkF1XNbVqndxc32T99+7TnCaPI+SDFVV2d3axjFUZuNj4tAjjDwE&#10;SQRRIc1AFkx2z1/h4pVnceMUtWZh1OuEaUGYpuRZiSgIlHmCXFQiQOi5hEFKIUhMgwSh3iBzHD71&#10;418kkVXCEgqxqljJs4w8TxFFTovGT9WwLAehqHycFAjI5Hl1LvrBL0mq7EcV2UBGECpaTFF8f0gr&#10;ioI0L6ret7wq5M2z6nGqdX5Fk/kPb4JQDZ9FURBFEXlefRieDFviKYNZOKXVlKfg8+q4lZOdHtvL&#10;skQyz/ElTYC2A7YCtgEbq3D+HMzG8NM/9SyNmkleJhSiyDIpWMQ5fqYQpAojN2PslmSlhOk0KUWJ&#10;IIiQFag7JnkqIaAjCxoIMkvfZTpLmcxSRl5CKIJoOyzznMN5ipdDXEo8Poo4GiX4kUueJ8giiBTI&#10;pUKZVV4XTdeIwpJCUDkaHjP3QlTDPG3FlnFqFQMvjHMESWM280lSWF/ZRiosoqXA4NBjPnTJvJjd&#10;zW1WWh0unTnHarfParNLv96lZTVZa63Ra6xQ15s0jQ4NpUnNaKMINchMDKWNXJr4ywhZVDFMg9Fs&#10;wnS5wDAdokBg+GjJZD/iTO8yQqYgiRqlKDGcjpjPpxiWQinEKIaM07TRTIuyVDAlm3ya4eAgxuBP&#10;5jxz+QLj0RFh4BHFAVHoo2rq6a5eoNft4ViVglDmKd50jCEX+LMJD+7cxHWnCALolkWz3eTW7ZtM&#10;ZhPCwGe+mBMm0SlHsWQ+HZP4Pr6/ZDGfUBQppVABrdM0pRSqSo7ZfH7KbtSYzeacjEfM5nPiJMHz&#10;/KrLKsk4PDpmODxhvlwSpinTWbVqkBEJZksWownTwYD5YkEUh8wXc8gyDvcPmc+WDIcn+GFCmKYI&#10;mshoPuVkfFL5DbMERdfRDB2t20aQBPIsJYwSJFVlc3uX85eeore6jtNoU+/20R2HrBQYL5fM/IDR&#10;fMYyDBlPp5wMR8xmVanwZL7gZDrG830832c2nXIyGCAJFYdyODgmSmOiOGGxdEmSDEFWycqyQoQU&#10;JUEYEcUxcRIhKwrLpYcXBARRxHA0YrZYkBUFhmWhaCpRFJE8URDLArtmU1DiBi5pVpUSuu6yGujs&#10;6ndZNc5LoMgYjTqSqSGqGoZp0mg2UBQRRShp1mz0uo0oCJVBVDfQDBPf94nCmDwTePOtayy9GFE5&#10;ZRdqCmGW01xfo9Hv81v/9t8hqhp3Hz7kv/wH/2/GkykvPv8RjvYP6NTr7D96iFAWCEWGqWk06w5R&#10;GKKoGpIIdVNn/9EDxKJCDwWeh23ZWIZBp90iz1Lu3v6Ae/dv4S4qSHteZIzGEwbjCZkg0eyvo9od&#10;RMUiSXOKPEeXRXa2VhGKhJ/6qS/yxZ/4AgU5YRSzurLGysoqkiSytrqCKJb0u13SLOP555/HsWvc&#10;uX2XIi/IyxJRkqqUYRQxHo9x3RBFkUnigpWN8zj1LqZVx3N9xKKsPKKtBoaUIKYugTdCkzNKPKJ0&#10;SiZOaKxmmI2YWJiiWRmWJdLvNGnYbdZXz3B8uOQrv/tHyHHCWquFAViyhCmr5GmBLKncvnOPyXRe&#10;XcmLYgWtL0rq3S5RmlZFmrpFo94gDavUZxKnCKJAkpWohsru2TPoho6mqqytdZClknrD4nB/UkHj&#10;ySjKkjQuMHSRtZUe89kEykrNMzQRXS9ptRusra9w/fp94viJUlaSpaAo0Oo00Q2DJE5QZBlJrBQA&#10;VVE4s3sGSZJYuDM0VULXKxKHaRpouk6tXse0DKxaDVXXkDUFRddotds0GzWKosSy69imQ5mV2GbV&#10;LdbpdJiOp4gIdNtdsryg2eqhqBar/W2OTqa0+qtsX7xErdNh58IF/DTBadT54M5tlu4SQYTXX/8u&#10;J8MB195/l7LIaNQdHt5/AELB+++/B2TEnsvb3/0Ok9EQ3dTYPr/LzqXzbF28wO5Tl2mvr2K3W6xu&#10;bbFzbpfLTz3Nc88/z/r2JrvnzmHXHXqrK7R7XXob66xubaBoFU1FkmWgxDB1BAHOnztP4xTtpdoG&#10;uqEiCxJrG+uAwKUrl0jSFMe2iIJK5W+1O9RqDjs7O5iWRZ5UEPPR4ARRFqk1GzRbTTY2N4kCn8nJ&#10;iCTyIc9I0hBVk6g36oiCVA3AskpRwGw+5+Hjx9y7f4/ReMp8tuDu7ft0W13SOOXezTs8unuPxWTK&#10;fDInDhPCJCPOCwpFZRqG7F6+gmY7CIpOAeRFNWDJcgXmRhQQhWr4EQUBSapULEESKy6feLq0FKp+&#10;xidfolhdNFT/Xqj6GPOCoighL8mKgjxLKiXqyT8/oHY9UbwqhauCiT/pvHxyv0pd+77S9eFznj6v&#10;eNoT+WRAVEQJTVWxDJOa7SBtPMWX/tSn+5xdybmwU/AXf/oFPv2Zc3ziE5e5fEVjeHSTb3ztMa1m&#10;wMINSBGZewVelBNnJTOvJIghjXKODiuI8fZmF8tSSZOEyShiPIjJkgBFKauSPFOh0e5UjxUUDOch&#10;oSARFTlhJpGi4UcphQCSAqZl0661EAqpkqZVlTgKEEuJxSJhPPGp1xWms5zZJEbTCnwv5eggIvBL&#10;Ah8kGXTdJApSVNFGiGV+/zfv8PC+hyQUjAdj0iAjTyBLBIpUwJ0FOHoD22zizgOyVCSKCwIvhkIg&#10;SQQmk4DpLGGxzImSJ2qggqobmGaNQpBJE5HRkc+jO0uSRcF44FUeMS/g9t5dciFFViVmywnj2Yi5&#10;t2AwGvLg0R6j8Zx4HlNLdV669AIWOv1GG1ORWGm36DRb2KbJ1s4mNdvGsaqkha6pNOoOiqqwe2YL&#10;SSiIlnO86ZjFdIwqlKys9FlZX0e3TFZWVuj0utTqdVbWVquUWVIpFpW/KcVbLrBMi1anha6rGJaB&#10;YVm0Ox3q9SaNdgtV18nzHFlSaDVb1JwajXoDwzA+3N0busH2zg4rq2tYNQfTNKk7tQr0LIi0mi00&#10;XUMQqoOOqirU7BqOXaPmNGm0OhSCjKSpFEXG9vY6W9s71GwL3/dYLKcEvsfJ0QH37txmMpkxPhkz&#10;nsyZz5YcHBxzMpySC7AIPPYODlksqlXO7vkLtHp9UFQQRSRZxTBtTMtBM01ktWqC1w29MgPX6xi6&#10;jihWZbICAoqsYFsOsqph2bWqpDOvTMayrFAUpx/4skRRVMIwRFGUCoItV0lbXdOQJLkyqFNJ7Zqq&#10;YNsOlmUSxSHDk5PKJ5hXvVKGYWDYJvkpmqqQJYxmnVKWieKUJE0xTB3LMBDLrJLPi5w0zRBKkfQ0&#10;LZqnGWUJoqhw8+ZD4iTGrlUFjZIik4sCjf4Kk6XPrfuPSIoSp9Xkb/zN/xMXL12l1+1ytHfAhXPn&#10;UCTxFCFV4C3nGLqKIleYHMqcPI1IAp8iz3DdJYIgYpoGjbpDFAUc7D+myBPKPGO2mBElMQt3yXQ6&#10;J0oLjHqXWnsNWXdQFA2hLBGLjHbdRBVSfvLHf5jLl3ZxbIP9/f3q5I6IjESn0+J/+if/mBvX3ufV&#10;b71Kzbb55Cc+xY1r15AVmRdffIG/8ld+lrfeeos8r+DrYRihSCJRmCEoCnEqUWv12T1/gb29AyLX&#10;xVAqv6ip5pS5TxYvMCxw/RMENcRqFih2gGrH6DUQpJiGLdNuNmk4HfJM4Xvv3OXNb9+iZYk8ff4M&#10;qzWT2eCAeOGjCCKqZnPz1i1m0zmqqiCIAnGaVge6U/TUyUmEFyTEoc98MkEoQVGqOpYwCvH9jOl0&#10;yvB4zHLhMjmZ02zoFHmCUMaYusCzz11hMhqhKiJRkFOWMZoqgVDQ67XRVImSnLzM8P0ltq1hWRrb&#10;O+tcuXKOxWKAIFQnoCDw8VyPer1OvV5HFAUsy2Q0GbFYLDA0DUVT6fdXKIoCz/eJo4gky/B8n4Kc&#10;3bNnOZmMmc5nTGdT4iRmOpvh+QFXrl5lf/+gYkS6Ljdu3SJMYlRdI4hirFqDKKt4mZKiESY5G9vb&#10;7B8fMjg5QbNN/vgbX2fhL3AjH9XUqDVqvP7Om6RFgR+FRGmComsESUiYxDw6PiBMYvIsRZRFdEPj&#10;/qPHLKOIO/cecjKd0Wi3mC0WvHf9Ojfv3Ob+w0dEaYZmmCxclzv37rB/cMDe/h6z+Yyj4YDzFy6z&#10;t3/AwcEB45MTRsNjZtNpRS2YjnFqdR7sPWK+mDGbznCXLvPZjDCM2D13ltu373AyPA34pBlREBDF&#10;EYoiYZsGy/mcIktRRJk4jkhP09U122S5mBH5S4osJol8ZKHEMjRqNQfKKpAmqTqiqODUm8iqiiAr&#10;dLpdVMVgdWWNhtMkTzJ0TcPQdGzDwLIcBElCUhREVadQFIxGg63zF/CTFC8KiU7TtUWRVUpRWSlF&#10;ApWqRFF5wIoyr9iNVOtJ4XTgeqJSfbj6O1WyniheHypSZQVBKQUBSRSQJQVFVT5UzP49tYtKhftQ&#10;JTtVsdI0/f7rOlW4njxP+QNK2w++hjI/PTYXBVmWIf3j/+X8lz76XJfnL9l85PkeZ87qqLrHo/3b&#10;/NEf7fHyCyo7mynteo3+ag9BkVi4AX4IjbpOv2/Q75iopczsJMHUYGO1DWVCFPpIJexs17FNifks&#10;wDBgZa2HppuMFxHjuUQm1EgFGS8qiFKFJAfb0eitt4jilPEk4Na1SoVQJMizCF3V0DSNpmmw3neo&#10;WRK9pkTkpziGyu72OQJvQZ4UbKyv0m63CYMUXalz69oB0SLilRefpdfv8+DeAXkKYVAiqzUeP54y&#10;GoUMhh6zeYTldMgEhXkQcDQesQhddNsiQeRwOGPmZ4SFQpgLBFlBkoMk6EiSSeSLeLOMF5/5BH/x&#10;p/4Sn/30F9jeOIeqmcy8JXpdYn1rBddbklMl+bwgYuZWOIwiTWlpdV7ceZozzXXCkUc8rVJQi/EU&#10;d74g8Kq26uHhEYODQxazOWkUk6QZmqYwnY443n+EUGQYIgz29gjnS6IgYDCdMBiNefToMWGcoGk6&#10;B8cHDE+qQsTZeEKSxshS5U95wuVbuAvGkwlJnpOXJW4QMJ/NmU5nVVdWFBOFIXmaEQYBy8UC3/dJ&#10;koQgDMnzHN0yebz3iL3DPZYLj+OTIYPhCNMyWF1fIQoDptMJkR8wHk1YLH2WYQyqhmLb9Le3sEs4&#10;uneP4f4ew/09QneOVGS4yxlCnhO6PrIo4S0DXNervCppxdE0LQNZqbBAalUNy3yxYDgZodsW5y5f&#10;ZnN7By8IORpUhYFpnhGnCbKiEMUhi/mC6WxKWeQs5wuEvKTlNHj08BGH+0cMT0akaYYkVfw6TdeY&#10;TSulMY1jRsdD4uBJrFxgPJowm86YnpywnM0JFkvqjoMmK0wnYxazOYHnVT1whsnaxhorq6tIolhF&#10;1NOYjALNUOmtrWI06xhOHVVVCaMIP/DxvCXT8Yj5fMbS9ShPDaNZmhP4Ab5fXUgZmsWbb77LfOGj&#10;m5XvUtMNVN3k7KWn8NKM92/eQW80+Ft/++f46tf/hJdeegVZ1/ma65WyAAD/9ElEQVSD3/ktXnrh&#10;eQxN42R4VBl6NQVFkiiKDNXQSJKQJPCZTcfkRcFsNmMym2NZFrIsVwZ9qUSWJT64cQMoq4CAH+CF&#10;EYJq01zZRnc61TVqliBlIW1L5kc+9SKf/6GXqVkaaezjeT4bW1tYhsXX/vjrhL5Pmadce+9d1lb6&#10;XLl8he+8+m2KvKDuOPzu7/wWf/9L/wW/9Eu/iLuYE0U+mqqQpzkCFeszCBJK2Tw1EEtcunSRu7c+&#10;QCxiDLmkZspEwZQ4njEc7RGmM+odBdQA0U4QjRRVL2m3DPrdGjXbREQnCuHBvRHvvrnPehueu7hD&#10;1xZRs5i6YVAmJUVWMp3MGU1OSLIKcSTKclWSmWQs3QhREap4fhJj6jppnJIlJesbfTzfJY4LhAzI&#10;qpORIoEspIxHVeFznpZ85IVnuXf7AYFXUmQQ+BmRn6OpnJaIVoGoIMoQxYRSKJFkqerLsgzu3jsk&#10;TsBbJiyWCXEIK70GdcciikOiKCKMwgqthYAkyfRXeuR5xnQ2IU4SfN9HlKqus63NLfYO9sjylDQt&#10;KMSMOE1RNRXLsYjTFDcKiLKEVChQTteOkmGQSxJeHPPixz+G7tgcDY6YT8Y4ls69B/dY+HOCyMdP&#10;IhRTY+YtSYQcq9FAsk1aq30avS6lptJZ3yCRJRJJIhMFxu4CxbaIcihEmfncY//hAWIK4+NjREHg&#10;2aefYXVzHcuu0+1u0mi2UQyDdrfH5QvnefrK02zv7HD27AWa7RZnzuyyubLG+soqnXrF0ex22qyu&#10;rWNaNoqu0azV2N3ZwTaqY1mz2WRjfZ3N9XWeeeopzp05Q81xqNk27XaVFO13u+iKRKfVoN/rYZsG&#10;rZqDJpUoQsFqt8XZnS26jTr9Vg3bUFAkAVkQkSQFkCgEhVyQccPKy9rqdKuUcFqQpjmPHu6xv3/A&#10;YrGs6CWiiKEblb1CElEsC7vdRtIN1nd2SU+9TxX1pEAoqtWgrJwOQ7JMhdej8mqVBXlRkGZp5f2i&#10;oHK1VP4rRVGQTlF2PziISQinPrLKuyUJIjzxhp3eBKqqF1GUPvSQyfITSHt13yeDWXaaBH4ygFHm&#10;H6pjT5Szsiwo0rSqOyorZUxRFDRNQ7i1fKUcDw+QUw/TUogp2B9MkZQmhqmxvWKxnA2JooSkKAmA&#10;OM8YT0pcDy5fNthY2yILFQRUwtBnMh1g2hKSWJCFKWkY0O80sA2ZJPcpEIkSiW+/seD6Hehug2BD&#10;LsPMg5MJbGzD+loLuRS59d6YtgI9R8KRczoNOLezgmloXH/3MU8/vUkm54z9jGVR4/5RhJc7/PZX&#10;bpLlIKmQl9CoiyipxKWdc1ipwuBwxNFgSZaBUpaUScHu5i7tZg8hE3AsG6UsaLVrGLbE/Uc3mXkD&#10;ktRlpdfi/PnziKWBZtZB1ZjOZkRhgJAXaKKMIMuIisGj/UMOh1OGJ3Nm8xDTqoMskIkRZht0W8I0&#10;LeaLBbIicTQ4xotyhBIMUUWZCpwvNvi5P/M38fZd5BhWOz04LeszLBNJ0ZjM5lAKKLpGnBREWYqf&#10;RNimzlqng5bn3Hz9db7zh1/lwvYmiipRmgadtTXKrOreCYIAdznHNkwUAUzDQCpK0jAgTSKiwEOR&#10;JFrtBmmWEWc5tXoDRaqqC4SiRCgr7mJZCMiyjO/7BEFAnCYf+jMMw6DT6xElIaIEZV7t7auVZkF/&#10;o8/CnVMIBYoms/Q9FkuP9c0zGLaNG0bMpmMaqk7keyCBYuqESUwqiiz9kKQQ6K2s01/dRtUt0qwg&#10;y6orjzRN8bwlRVlFsOUsZ2ttleV8wWgyplazWS4W2LKGIUs8uncPb7ZAVSRMXaNmG0xPhkwGx5iy&#10;TKtWgyTBkFU67TYHjw/IywoxJGsqvu/T73fptFpMhseUWYoklB+qToZhoFsmJydjZFkmT2K8pUvN&#10;NivosaYxOjk+VdFEJElANw0arQa6qrH/8FF1hSUKiLJAXhb0NtdZOXuWRZwSJgULPyCjRFErF5+p&#10;6bS6HYoSQj8hjBJKAdKkusqrN1f4hX/560wWHrWujW4ZrKyvkysan//Jn+Zb12/ynWu3mKQpv/DL&#10;/ztfe/VbfP7zP8LN6zf4B1/6f/Hf/sN/yGI+gywmT8IKTXLqXUMUoCzwZgsMwyCKMx4fHvHg4T66&#10;bX94hSiKIscnQx493sdLMpZhysncw4sL1nYuYvd3ERQDU5Up04CWpfEf/eWf5oc+/jKGIrKYT7lx&#10;4xrLwKfVanHj2jWKLGM8GPKFH/tRvvZHX0XXVUbTGUEQcXB4TJLFqIbKM889zQcf3OCD2x8wnk5Q&#10;NBXfiwjihDhKKWUT9DZqrcXOmXM0GzUOb9/g5PFdXryySduR8P0RSe6RlgGFlFBfkTHbUF+TWdmu&#10;U+CiKDkb/TYr7W3cqc3NGz5/8pUHJLOcK6stXj6zyiubTZTFHD0UkDKZxw8HXLt5hzBJkHWNKE0w&#10;azb7owVBChMP/Kj63/zss1c5GQxYLucUecWBNG0D1w159uoVFrM5i9mYskg4s9VnY20VSRDw3SUb&#10;a31msxmhX2G71tb7HB8fEno+lm1QlgWaphDnIQISSzfE9yOyVMA0bOIkpCxLWo029Xqd0WCIoSuY&#10;RlXwadoWZ86eY2/vgOvX76NpUHMaRFFU9YA9+yyz2YyHjx4hyQKqriOeFhZvbm7iNOrcv3+fxWJB&#10;URRIooLrpmQF/Mc/9zf4tS//JuPJjNX1TT77pz5HvdngjTfeqLoLBZHFZMz27jZf/car9DZ6lLrG&#10;xWefwmy10GsOyAqaZaNoOqpmIAgiWVogSQpZAUmWUaYpZRxiyjJFknLv5m2+/bVXUUqBvuPgL+ac&#10;O7uNqiuM5ws+/olPUa91eOONNzg63ucnfvRzyEnCd77+J7jLBaIsgSxR5jlkJTVNR6ZEkWQOTwbo&#10;dlX2ahgmuqbyw5/5HN/8+tc5Hg6r9KIgfIhL2905gyiK7B3sk5UFtuNQlNW5pd1ocvHiJW7fvs10&#10;MqYoMgRBIM9zJEmiXndo1iwW0wllWZIjECYlUS6QopKioGk6imFSb3dAVklTkSjJWSwjbNtBkASE&#10;ssCQBYqsWuNnlKi1OmanR6IYXP3YJ/CBUrNICkizDKDyesnVilES1cpXm1bKEhLAaS/cqbeqKApE&#10;qjXgDw5JP6hCCaferbJ8sq6sHi+n6kLkycpS+P7Q9oOPU5YlRflEpSsQTp/vw+ehWp8+uS+nyDqx&#10;rDxieV6SJAmCIKCqKsKrR2tlHnnI6ZLVTpMoTJhMfdr9FaAg9CbUmg0WXopiN3iwN8QNY5p12N5c&#10;QZMVvGWEuyzxgpQgTqi3W+R5ThS6BEsfsYCz6xrdlkVeZCAqTOcZhWSQyhqlYTILYt6+8YDxFPwQ&#10;nnq6SVEmxL6PhkxNstDyDHfq02tDty+x0mtx9HBErWlQKAr704jv3UsISplSrTFbJuzd90gSsG0I&#10;/ArS3dRgcVj53UTT4Yd/+Ef58q/+Ot1Wi7O7F5BEDXfhk0Tx6UqsxtaZNe4/vkmphOiGwEq/yebm&#10;JkmUEyY54/mSvBTwlz7z4YSzm2c53Nvn1q1bmI6NU2vQbPeQFJtFFPHg8D5B6hMnYVXXIcisra1x&#10;9twOD/bvk5cps8kCMdTIjxJ6sxo//1N/i+BggYnMc09d4YPrNypzYglZAXbNQVV1RFnCtOuEaYKX&#10;VCsTU5bRhZL53j6/9i9/CVMR0XWdxuo6q1tbPHjwAPICTVGrFVSes97vIZRwvL9XMbvKAsc2EYqc&#10;tfUVgsBnuXQRZfm0bqRqC15dXedo/4DJZEaeVwNGHMe0223avQoTlCQJoiQRRj6hH7C1usmZ7R1u&#10;3bpDGEegitidOr2NVdq9BqZj0ux2eXDzDrPpgna7ix9GLMIQSVeJixKj4bB+9hyiZpKIMpmgIBt1&#10;MkEhLyXyQiArKsOkJEkV7FsoyMOAPAwp0hB/McNSJGaDY1J3QV3VmJ0MiaKQc+fOIcoKh/v73L91&#10;h3A5x6Tg0x97kePH+xw9fISp6TimRZSk+GHA7rnzHA+HlGVJs+6wGE3QZRFLktENlSiJyYqCOE4r&#10;r8OpjG6bVpWuSyJMXauu3KgGI0kREcSyGlCAMs1QkKouNMOg3mkQpwmlpiE2bATDYjCcMl26CJpG&#10;Web43hxBEKjVm6RpThRUfj7N0HHqdSRBIMsVfv/fvUqGhFHTsRoOK/1VYmS+8Bd/hsdzl1/+yh9w&#10;62jAb/z+75GJIkmSMT4e8n/+O3+bf/Bf/ZfIooAuC4SBh1hkVfGlViWYKUs0UcZ1XT64cw8/Sjke&#10;jpAVFUVRmMxnrK+u8MGt2xwOhsSlxMyLOVl4yGaNlY2L6LVVmu0uReohE/Lxj1zl85/+BJYqcv/u&#10;bXTdZGNrm72jY3bPnUUSRN595y1sXUdE4GD/MR988AFvvvE2V69e5eWPvsKNm9e5fvM6w9GAX/pX&#10;v8ib77zJz/+n/xearSZJnJMWJVlaMPciUG1qvXV0p4Vj2ViSwONb71GXfC6f65GEUwp8wiyit2Fj&#10;dWRyzUduZLTXTEwzQ5JiOk2V7Y2LTE40rr094yu/dZ8VZ42NmoWyOOHPfOQSl7sdnEzGKCr/6Ne/&#10;8R2u3XyIpIlolsnSD7DbXYbTJQ+PQ8LTItbPffYTXPveOyyWIUVRhaxyEVQJXnrhMjIlb799C0WC&#10;fk9D1xS8RQXnNnXQDQV3nrK+3uWFjzzP7/3+H5LEFRElcCHPYW3TYffsGb737jXGo5KiAF0Hw4Ak&#10;ga2NPqIo8uDeMbYNpimQpBWz8PkXXmZv74DXXnuIbYKmQRxXr/Mzn/so8/mUe/fukWUFsiaSphWx&#10;QVUVPvnJT/PWW2/hLhbops50HlEAtbrFD3328/zKr/02vdU+f/vv/Dzfff07LJZTDg8f4y5nXH3u&#10;KfaPB+SKRL3f5+LzL5DpCmq7zd2jAY8GJzw8OmY4mRMnGYIgYxo2oihXg0RaoshVKGm92eCFK5d5&#10;6tJ5NFXGX8xQ8pRbb77FvbffoaFqCHnO+voqru+xtbPLzs4Onr+kVbOQk4Tp8AhZAFlTaXXa5GmG&#10;Lmkc7++RBAG7u7uIqkIGBFHM0dERcgGXL17izs1bWJbFdDFHs0xc30OWZfrtVnVhLFd1T15QXQyH&#10;ro9hGLRabcJT0HqSRHiBjyBUw0iWpBRZxfsVihJECUHROZ66LMMC06pXCpMiM/c8JM2kEFSKUqLW&#10;6FIIIkt/SZmn5GGAWOQIYlml3NttctVimgl8/Ed/nFTVSWUFSdGR1FPjvCRyumQkz6gSitmpkb0s&#10;yMuMssyrgYtqcMzzasB6Mkg9OZ7KsvqhR6ssS8hPBzmokoll1dspKvKHQ1O1Svz++rJ8kjw5/Xl+&#10;ygL+9we+04Hu9OdieXquUVVkWT5V1qrSa0mSEH71bUohhwsbFqooIcoqR4MxTrMGgKpUSbXjcYQX&#10;g2YppFlKuyayvtLGWwQMhj55AUcjQIZmx6bIRYaDJRe26pxZb+NoMaE7JUyqstY41Zj5ERO/QLFl&#10;jNY6fiaTlSoPHz5EJEHXRbZW+qS+jzucY8uw3a/RbpsIcoYgFmR+TFKWDBYBqdLg1mHK8Tzn4CSi&#10;v9ri1vem1B04e3aToigIw5h+c5W3Xr2GVCpcuHSV3d1d3nr9LXRVo5RkZFWp+HumQ5YUzGYVWDfM&#10;XKLMJct9DF2k1Wji2A0ePT5k5i1x7DppnKOhYQgaRZ4ymw65+tQlVro9bt6+x8bWRcbuglE4wg1m&#10;JFHIYBATBbC51SbNE3RbQ9UVlpMlwTih5hlsRi1+/qf/FtIy4/jeHpYs0+10iOIYzTQqxIRYsTYV&#10;Vce0LdK8JClzkiSipmkISczw4SPe+tY3K7Oz7eC0+qxubn2Y5qga4ktUWaFumYglJHFIkSYkcUgc&#10;hTQcm50zW5wMhmRxNc3rmkaSJLiLJbqu43keZVmiKzp5nlYfCLlqdZ4vZx9+QCrOm0/TrtFsthgc&#10;n+AnCYsgBFVGtTQ+/dmPo6glt2/fwtAMpvMFtUaHRZQyijKuvPgSrZU+bpqDUcPNSxZJQSyo5KJK&#10;UkqkpUiJWJ2RTv0CMmBIAkKW0DAMdKlAzGNMKccfDRk9ukcwOEIvM/qtFov5FNups9Lv89qrr3Pw&#10;4B4bXYePvfgcN773HsP9fXRBRFMrdp4giZy/fIX3rl9DVVV0RSYLQ7SiRAUc22TmLhGk6qAQxSm+&#10;77O6uoptWfi+S+D5UGTUaw7T6RjbNllbW2O+mBIEAXkUU3McFKSqN802KSWBKA2RHBu13cBqtPGi&#10;DAQJo14HCYLTIThHQDcslNM0UbPT5GQ8qtS3eod/+s9/hYnr0+m3MG0Tu1ZHseo8+7FPs3LpEn//&#10;f/yf2HeX/H/+6T9j58IFwjDmO994lb////x/8Ftf/g0+uHmDb3/zG/y5n/oiMjAbDSiSGENXkCWB&#10;wA1I4pTj0ZThaEycFzzeP+Dy5csfHthmizm/9wdfBdXAS0sWQU6zt8bK5nn6K7tEUYRji2yvtfjI&#10;sxd4/unLWJrKBzeuIaCg6jpbO+eI4phmo8bP/+2/ww99+pNcvXSZMAjY3Nzkj776J9QaDucuXqAs&#10;C/73f/2v+MiLz/In3/hjHjy+z2g0OmU3lnhB1ZAdpSVRWtJb30W2Wmxt7jAdDEjdEZODazx9foU8&#10;nRLGIZ1VA6MOWktgEQcYPdjcNVG0FNNM2d3pEHgF7sLha3/wmLe+Ba88dQbJj0iOj/nzH3+a59bX&#10;MIIMKQFTM/nWd97kwcNB1RUogd1ssgwTFKfB3I+ZLEPiFBzHIXSXaIqMosp0+x0WyyW+t0STIEsT&#10;FFHGtDT63RabG+tIiNiWTq/fJE9jPLdKRxumhhcELJceV688QxLm7D0+IIw8NE1hfKrCl2VlshmP&#10;T1DVysuo6zpJnEGZEycBnu+TlzJOrYGIiCyrlFmOpmnEcUxapFXqWSgxDAMo2Nk9w8OHD5nP55Vv&#10;TLdwThVTy7aZLuaEUYxl1Wl3etQabTorq7ihzze//U1m3owXX36eh3v3EU2Ds888T31jHdm2uPHg&#10;Ed989z32ZnPUZodErIDzimGxXASAgIhQXbD4AapqYpgtsjBFSTMcQ2V9rYso5ayvtXnx6SusGQZm&#10;kvLgnfe4f+0GclEwGw1YXekDBT/0yU8Rukveff27xL5LEHqEoc9f+kt/mVe/8U2EvEAqQBBK4jgm&#10;zDKuXH2a2WzBaDQijxLajSaRX/1+0rLgL/7lv8C/+uVfxrR00iAiTWN006jCOYrMxsY6j+7dr0gi&#10;kkKaJGiaSq1Rp9VqVBfIUcUuTeMQXdVAKHDsOlFWcu/xIaJiY5g1bMvC8wMKUSIVBEynRZjC2fOX&#10;8KIYp9XgZHjMbHCMKhQUWUq9XicpSrwCAtXhh378J2lubOEXJYgKumVWA48AkipX9vdSqDBSpwNY&#10;mieVL6uoaAJlXiDLFY1GVVU49Vk9+apQt5VqledVYfiTwYrTC3JFURAV+cMBqigK8qxSz558lafp&#10;/yc/L4rKzvJ9z1j1mP/hAPb9tajy7w9tX/2AUpMhiwSyUkKtOxSSSiZWElye+LiuSxTkJDlsbPfw&#10;3BlymmNZFoUoUEoKs2XA0k/xoozloqq0aNUUWoZMyxIw1BBRKHHqFgsvZjLPSEpIkdgb5ixjiFGQ&#10;dRWnZtFyNOQyIVkuEKKIj1zaJJoNCNyUc7t1Zt4CJJGa2WTveEImi4j1Nb57bci7t1LqnSrZlboB&#10;G2srIInols0Ht+/z9LMv8+2vvcn0KMUSYb3XI0tKTNOkkFL8OGDpLxElhbX+Dqpmcvv2XaZLj7XN&#10;DlkaIQo5iqgQh+C6PmWZ47oVH5K0unK0Lej1RJ595hIrnT6ioDM4mnMwHmL0VIJsSdO2mc893nr7&#10;iNP3BcXp2lQVVMQAzjrrbEU1fvYzfxZpmaNlIsF8WU3sp7L8xWee4c033sA0KxxQWZY4joOkyCiS&#10;yN69e/RbTebDIb/zm79ZMf8kBUW1mC8rPMT29jZnz57l/t17TEdjyixHlSoT+IXzZ3Eci8HRAQIF&#10;ZVIpGI6q0ut0GZwMmc1m6LpeQZezjDhL+djLH2N2CrB98mYt8rRC9Jzd5d6dO2RZiqRKpEVOjICk&#10;Grz08c8CsJhNcJcTWg2VIPKQdY0T18Vo9Tnz3Ev4ao1YtQgzWKQlhdpgGueMvJhIUClkjSQXSE+v&#10;ZoSiSsxUfgYBhIIySzAFkbom02kY2GqBLWXYZUh89Jj5gzuYWYqYxshFQRyE9DqrzCZDZrNjLE1C&#10;LQrkLMeUFYKlSxRFLJdLSkn6cOUaeD7PXrrM/Vs38GczdE1BNwwEqYpYb23tMJlMOBoMqNk2Qlld&#10;nclSZVZWZZHZbIJmGphmhVWydKMKpXhRVdchi+RiSSmWRGWJtdLFT1OmExfdrqPoBnN3TpJU7eUZ&#10;AlGcYqkGpmXQaDeYTCbkSYxm1fnlX/m37B1NWFlroegqdbuGZtfJdJsf/5m/yrc+uMVvfu1P+NJ/&#10;89+wc+483/vee/wP/+1/h5Cl/Od/7+/S63fpdFqMBkNWVzq88/p3CZYzdFVCVSSEUiQIIzw/5v7D&#10;x8iqhmHZrK1tMJvPUVWVm7dv8Qdf/ROSUmIZlzS662xduAyCRhFVg+yP/tinuXrlLPfuXqPmmCwn&#10;M2bTKTvbZ+l2+2xsbHD9+nV+7df+DV/4whfwly5f/epXefxwjyhKePmjL/H+++/z6c9+htde+xYf&#10;3LxBb6VNlsfUmzX29/eRVIXlckkUp6Rphq6ZBH6KUevy8qd+hPk8YHJyAvGC2fE1NvsanYZMViyI&#10;0gSnC86qQmGmrO3WEPWc6cxnY0vh3Nk+04nLcmFx7c0T9m5mbLXOMri/TzZI+Fs/8TLPr2+gBClq&#10;WiKLEu+9d53r1+9X3ilFxItzts+dZebHPDo+YThNSDLIclA4Vb5y+NQnr/L+9Rv4HlinbN6sAFUG&#10;3QDfhXq9Mjb/1Z/9c/zrX/4yllm9j6MoRDdU4jSjUe+gKg43btwny6rHf3Ky29lpc+78LnfvfYDn&#10;+QgCRBGIIlw8dwZBKHnv2iNECUQZsqT6b4US1tb6SJJEHFcsSEGqLpgEET7/+c/zzjvvMDweoqgq&#10;oihWnVdpyvMfeYnbD+4hSyoyAp1mm8997nP86pd/k8F0jN1t4WYxesPh5c98Cnt9jUCz+f99+Te5&#10;ce8eom0TlBJoJqVmIhkWGQK9/gppmjMZjWk3miiyyN6jx2iqhSQbLOYBNcMhJ0c1ROpdC1GO0aUc&#10;Ryj51NPP8MrZK9gZvPMnX+P6d77NC5fOMzo8ounU+MQrL3N88JiHj+7RaNo0Gg36nT7jkxGkObPp&#10;FFVVMUwT03aoOXW8ZUgUhCAUZHECRaWIr66voBo6ewf75HnGSqdLmlYYnKyskGuiCMvpjCxJScKI&#10;Xm8F3THwggCkSt0jp2KkpgmCUCIrFZcyTgse7x0xnbtsb51nc2MXRdXJJZFMkAnykkWQIJkWZq1O&#10;KYkcHx1AFKICs+EQEZAUDbFWYy7KfPrHf4JcNZhHCYKikeUlkgh5WVAIJUVJtTIsRYTyVGkSK/Uq&#10;zWKKrBp2gA9N9E+Uru+vA7+/FvzB1aJyOucIcjUkcaqIZWk1XFXv5+rPT25QIRJFUURVZYpTu0Rx&#10;mt78/jD2gyvPf78m48kQJtxetkoBlcEwQLGa3Hj4mPv7YNYhK6FZq7xkDUev+GZZSBz6CLHIeBZT&#10;ypCLMpbdQNUtlkuP+3cm5CGowHobttZE+l0NTRdZ+gl7xymCAd3+JrJmojp9/uQ7N3jn+oRchnNn&#10;2gipT+ZHdAx49kKfM12LtiUj5hGWbRKmKcPxHEE2CbISP00YLFMmkc0vf3mf9goYGpzbbCCJ0Oh0&#10;uff4iIMTnzQHFY3YjTnX28IQTKajgCRJQM3QLJl622a6XKCKFo1Wn5u37jI8mVKKAr12C1mANEqZ&#10;TpcsZnDhYovLFy6Sxhm3bt3hzNZZDFOmwMXSJbZXV1EFg3t3DliEPoma4KcLep06nX6Po6MxB0cT&#10;XDfnzi2X1ZUa7VqPhlbDCSXSDwb89T/9F8imAUYho6OgaxqCBLIms7a1zfFwwOD4hJrjsFwuWc7m&#10;rKz0MA0NKS8R8oyDBw/5+h//EYVQIEoaSQrNdp+8LLFrNa5efZr79+9zcniMZRhYRhUJX99Yo9tt&#10;c3x0QOi5pGGEJonYqk633eHx48dkp/1CwqnUG0URly9fxjAMXG9JGlVrLkWSESWo284p3Nonl6sz&#10;QFyC6TQ5f+E5RoMR+w8fMJkc0V9pcP7qJW7sPeRzf+bPkqkOvmYzyBR80SSTDAYzj+NZTKaYCGad&#10;VFIpZJUkq+LHAFIBZVqcplEqedu2dMQ0RyJDKBLkMqSuF2w1Tc44GvUsJBnssdx/hD8aIiYRpiSR&#10;ZQmP9u9RFimEEYYgICYpNd1gMjypUEdFQRTHmI5Nmia8/MLz7D9+SOgtyJIYXdU+PGhcfeppXn31&#10;VXzfp9fp4wcuhqpVjfydJr7vI5QFWZFiGAaaWbH0dEVlOZ4jSwKGYyPKIoIqgq6gNuqUkoLvJai6&#10;iajopHmOpisYpkkhKiwWS4osR1FlEKsDlKbIaHaT/+q/+kccHM1YXW/Rbrdot9vEeckkSPlb/7f/&#10;OwdRwn/x3//3/P3/+r9mY/cM/+yf/gL/4hd+gZVWiy996Uvs7GzRaDVwHIfR4IC9+/cR8xhvMUFX&#10;q6RpEmd4YcR4MsMPYwRB5PkXXqTZbPLaa6/xtVe/w+PDY+JCrFZ93TWMWqsKU2TwiY+9xNPPXMAP&#10;5iAkPPP0UxXmJSv4N7/86/S63VPe4wAo6Pe7vPHGG7z33jXCIGV1dZXRqIJ8O47Dw0f3WSxmbJ3Z&#10;oCgSPN/FdEwsy+D23TsIQonneciySuRniIrN8y99hrLUKEuB997+Fmox48q5Dg2nYDo/JCmhtQZn&#10;nmrilXPqfZO0DDEtha3tPrIas1zEDA7hg3fmxDO4sPYU48cnJIMR/9FnPs1urY6VlBgoyKLIe+/e&#10;4Pq12yRZQVaAZqoswwTRdNDrLSbLkFyQuHjhMvPxCIGCPIvJssqLiVCwtbpOHIQkeUaWx2xtrGAY&#10;GrKoIAkiO1vrlOTomkkY+aiqjGLIpGlKmpUIpY4kVn1XT3xYtmOSZQn1ho0g5qRp/KFKUOQioqyg&#10;qVVaOs9L8vy0yFIQGQ6HpGn1e6jXHYIoZLGYoWka5emaSJIUfNdDM3S8MEBTDdI8I81LxvMpAE9d&#10;uMQbr73O/Tt3ufjUFd68cQ3BqdE5s8snvvBjRKrCr33tG9yeTFlkBV4UExU5hawx80N6a2vUGx36&#10;/T71RgtFUpAlEUuvilKTOMQPIoIoZTiY8ujhAVkJYZmg1zUUq0QSI6QsZrtWp5GK/NhHXuHZtW2c&#10;NOX3f+WXObx7l89/6lN895tf49K5XT7z2U/ye7/329y+cxNJkAmXHv+Hn/0r/Oqv/BvCMGR1fY1P&#10;fvqH+De//G9wrAZ/9s/8JL/7+7+D73pkScLf/bv/Gf/8F/6/DEdjXn7lI/zpH/tR/sk/+sfYts32&#10;ziY7Z87w7e9+C13X+chzzzKbTHh09yHNTpuLV6/wR9/8OqPJlMuXrnLp7AVe/fo3MFSNM7s7iCLc&#10;vnebwE+QJJkiF2k0e6iKQ1ZK7Fw4xyIMGUwWuHHOn/rxn6C/sYXuWPiuyx9/5fcpgxB3NCZLUgRR&#10;IhREDuOIv/7z/ylyrUGYFURZjh/FWLpGlicIklQNYqdBIUk4rXuQqwFKlr7v0frBAenJkPNkvfhE&#10;AXsyhD35ua6oHw5g4g94uYr8+56vJ0Pbk5/zAwNYmlbeyCe3J8qWeLqSfDKA/YdD2JOfSz/zc+KX&#10;ckFFUE1Gi4C9k5BCgfECHh+CalZrRS/McBoyXhAwnaUsvJzxHO4ewmRZ4IcSd++ecONaiKNBQ4OV&#10;OnRssNSSXtdE0TXcuCCk4HhSsn+yJCwSTtwlWAYvfPwjDE6mfO97Mx4+yFjpgqnC8MhnpSlimRp5&#10;GjKZTNkfzFiGJRMvo1BMUiRSQaFUFD7ysQuMTkacObOF55/gNHWCxMNp9TgeRDx+lNGqy1y5eIFu&#10;s02WCMxOEobHLmUhYFgmaRZSFAVxFHNyMsK0nUpKlDQkQcWQNGRBoMxC1ldMHEtBkws0GWqWCaXA&#10;/uMjrr/3iOnJCWWUstJe4fjRIeEy5cH9Y+KgakFeLGcouoSsSqz0+4xORtTNOm1nBUOw6FtdtFDg&#10;8tZ5NFFFyAvKIiUvM3RVJ4oTxtMZWZazurLCZDJBQeSl5z/C+GRImaSUUUTTdpCyjAf37pHECdub&#10;21y8eAVJElldX+fSlUvsH+wThAFnz5ylXm8wOBlh2Aa5AA8eP2Iyn3H+4gU6vT6z6RRKSNKMhesx&#10;XSx46plnCOOYyXSG02wyWy557c03idOMM7tnuf/oMftHRzQ7Pb793e9WvEovwM9THhwesPB8PvWp&#10;z3D93Ws8unsPyzSJ8xy3LKnvnuWpz/4wkd1lkKi4SpuF0ePeLOHIzfEEG1+yiFWbWDbJZZ1S0Skl&#10;GVFR0RQdVdUxDB3btmnUGjiGhSyqFKJMISvMkoJJnDJLYOJnHIwWpJJGvb+C2WoxXUyIIw9TKDA1&#10;icvPP8Mzr7zCxYsX2FhdwzZ1aoZJu1ZnY3WFq+cvcvH8eS5fuMAzLzxHY2ud7fNnOPvs07SbdXor&#10;XVZWVzhz4SxGs8mFp5/i4qXzaKbO6sYa/fVVWr0ua9ub9Fb6dDfX6Z/dob2+Rn2tj91tozsm9UYd&#10;p9/HaNTQ2020mkWSJYRFTiGKFf/5FLz9pLvtSVxnMp2SJDGCILB0l5W3TJIoC5E33nyfJE1RNQlJ&#10;Eqg5NrKsYNbrdFZXuX7vPr/7h3/In/vpv4Aky7z11jtce/c9dre2+NTHP8Glq5dJs4y3336H8xfO&#10;8/jRIzY31hgNjpBkCd20UXWDMKpUDMO0EASh6uYRJUDk8HjI4fEJVq1Jb3WTWrNNnBWIkkAR+1w+&#10;v8NnP/NxVE3i2rV3mc1mrK2tY1k1Hj14hGEYXL5wnu3tdS6cP8vN27eq/iYBLly8hKYbLN0lpVCS&#10;ZhndboePf+JjHBwdVeQAXafX65BlMY2GRadTY22tQ57HSLJImkQcHu6jqTKGpjA42qfIfGQZBCEn&#10;y0NEHaw2rO7WMesahSQSJxmKIlOr1REKgck4JvQsdLnB9uoOmigxH4+pyxIvnj/D02e2WO+uoktV&#10;vcmtW/cYnoyRFYU8L/DDHFmTCdOcB3tTZq7PZO7RaLd477332Ht8wmg05ehogee5DI89FvMBhqZz&#10;8/ZDwnDBdDrk3Lmz/O5v/zF7jx/wja+/y6MHN7FNm1/8xd/m2rV3uX//Bq6/4Ct/+DX29h5SCiW/&#10;9du/yetvXiMMZmiazB985fcZDI44PDjiu699l298820kSSAIA778W7/DO+++RxRlvP/eu/zWb/07&#10;4nDJowcPePd773Dt2rv0um3efOt1vvPdbyMIMHeXvPHmm1z/4AZnds/yxutv8tprr3N0NMCyLN56&#10;8y2uXXuPg8MDfvwLP8Yf/N5v8/wLT3PvwR2mvsfGpUs89+nPce7lT/DOoyH/46/+Lo8j6F15FmNt&#10;k1w1KTSLFz76Uc5dvMjq6iq6prC+0sc2NKSyZDIanp5chSrBqFT9cKal0Wy32dw5w8rmJna7RSgJ&#10;CKaBUa/zaO+I99+5zre+/ir+1Gd9fZuLTz2HYdW58f4NvIVLs9FAV3U+/ekfYj5f4LseG2vrPPvU&#10;MyznC7Iw4uz2GS6du8B4OGJ7fYN+t8/de3fJ8oQXnnuOfr/L9979HpZdgcFXV1ZYTGf0um3SJKE4&#10;rQJpNhoogkwURCiiVNXoqBJBEOLU6iiSgqqolDloivbhOi0vIE7ySlFVTGynxYuvfJzzl6+iOZXi&#10;VW932TxzhrXtXURFY7r02D88xF24CKcp1yRJyRFxkxRXFHnqox+jVDSiUgCxqtqRFQVRkk4TitKH&#10;ZvdqfwHFaT1FUZz60yqZjILTgtU0/XATUw1lJZIkomhVhZBpmVUKXpaQFRmxqsOn0n2fXJpXj/+k&#10;Zf/DVCM/MHCVVeGsKAgfeqClU0+aABQCCJKIrCjIqvLh30sQqxZ+4Zdeo9QNkwyF49ESNxRQa11y&#10;oVK8vvGNd3nhWZVOU6XfqeO5IQcHU/LcYumJ9DbPce/+IZOTKbNRxjOXLLbaFmsNhe2uhWMkKEpK&#10;lHtksszBKGYSlISFzmAyw08KBENCsBxufDBnMICNVZ0f+tizrLY0Zkc32exa9E0T0pjBwSNsu85k&#10;GTOaB8ziksGk+l+DDv3dMxxPI96/dowgwnNPrbO61uaDm3cZzVJu3crIM1htwZ/5sc+TTCNe+/r7&#10;3Lu2pOE0ufrsDus7DTZ2Wzw6uM/Na3cIopwkF1EVm7KQkVBQAVURkIUMhBTb1pEVsQpnlAqPHo8Y&#10;jxZcunSFlXaDuibSazVpOysEScHXvvUah5Nj/GTCylad9bMr6I7JBzfu0mqs88H7+6y2dtFzi0Zh&#10;w96CH3n+o7QUi9T10MWSNIzptXv4UUyc5WxubuL7PoOjY2zNoNdtM52Oq7Zm04AkZTma8Du/9ds0&#10;m0063R67Fy7z6OAQp9VgfWOLR/t7DI6HrK+so6sat27dotvvsXVmi/F4zGI25emnrlA3bU4ODoj9&#10;AFX6/pXr2QvnAZhOp7RaHUzT5OjoiIW7pN/v4/s+AI1GA9/1CJceeZnhpgErm2u0Wi3u3rrNmY1t&#10;3n//OrVGi4G35Gf/k/8EdWWN4wTGiUSqNrk/nBPoNSJRo5AkBFkjQyFFJM4LJEVFOu3XKrIMVZDQ&#10;ZAmhKImjgDSMaDhNFEVB0BXCPCXMU1zXxfeWlEFAU5WoixmbTYWLfYd1OeHgnW+TPbqHmof011bQ&#10;VZFgPmd8sM/gwUPKKKTwA9pOHamANElQNY04iynFAmQBQRLY3trg4MEDijQjiCMURSNOEyzTodls&#10;cnx0RBRFKGKVJi2KjG6vzeWnrvLgwX1kVaHeaJBnGXIu0Gm2UMzqeaIsQjQ0ZNsiR8KfR6Q5aLqJ&#10;ZpikRdVrZddrWE6dcOkyHA5xGnXiOGa5XCJJFr/4S7/BbBnSbFnU6ja9dgtR1slUlXkhcPmTn+Of&#10;/+pv8HP/1/+Mq88/x//8P/+v/Ls/+EPWul3+87/399i9cJaD4yOiJKZWc5ifnKCJBeFijKJKyLoB&#10;pYjvh5ycnGDaNRRFQdcNzp+/SJxk/JP/9Z/xwd1HKGaNemeFRJAoZR3Hsbi0tcHWZp9PfuIl1rbX&#10;+Sf/6B9x7tw5fvRHfowPPriNKmvIApiGhue53L13m9HkhG9/93XSrKDV7tHp9Lh9+yZRFFV1B1mG&#10;ZVmYpsFkOqQoMmbzEwQxY3WtTZaHzOZjgjgiLwSSSODxwzFbOxdZWznLgwcPGOzfodfVcfQYWfNR&#10;HNg4r7F2oUmpphwOJ/gB1Gvw0Veu4C6WeAuRa99b8sdfmfPSUxYvPvU8d9+9iRXF/NyP/2nO1+uY&#10;uYxWqpSCzKvf/C6vvf4WAJ6XISqAopIrOn4mMAsSJMNBkhVqloUmSzi6QrvVJI1iLl08j6VrTKdj&#10;ZvMJnuciKwUiApPJgjROMNWKc9rrdCtWqRBTb9uYpk4Up4RxQRIXqGrVQG8bJiU5URSQ53m15s4y&#10;ytOeuqPBMXGacf7cpcqrk6fkaVyxSNMEUZSZTEa0Wi1MxyROEwRZolZvVg36ac5y6XH75h0UVWf7&#10;zA6FUJV027UajW6TV7/9LR7cu8tssWT77DlO/JjP/4WfQWyv8g//l3/J7cmC+s55Mtti46ldrJbN&#10;/qOHKKrA9tY6WRpSpgmDo0MunLvA/TsPMAyLxdyv1sSejySq2DWHesPm/MWLCILMzAuZhQEeBWa/&#10;xdhfVsfMwyOaSU49zokfPGbV0PkbP/uXefnyJZb7e9x5523uvfs2i/GAl158lqeevsLdWzcp8pzh&#10;o8fMT04gSSnTjMHIpdkw6K2skuU5hydHyIpEGkT0+30M22J1fY2TkwGe5yEW1fCk6zqiIlOr12k2&#10;mzy8ew9JEMnjCNXQyYWCZrdDKYhVmj6XqrLVPCeKInRdrzoNC1h4IXFU0Oit4XRWCIqSMEtIixJR&#10;MQnigjAX0J06nfV1XNfFHY9IfI8yjqnZDtOZi5un3JsM+bv/4B+gOJUC9mRVmIY+0qm6VZJT5Kdd&#10;X6UIEhVCSKy6BH9wzZefYoGq4ez7itgTBUs8XTUqilKpsqf4q++rU9X3+RO17Af8XE8e58kNQBa+&#10;3+mVP2m3P31tglCRU37w/k8e60MV7u/+y9NtjFzdlgGEKZhOnTKP0NWYrb7E1QvrlFnKwo1Z+AJo&#10;fT64M+Degym+B2kItg7PXoJL2zUu9E1qakqrppALEYlY4mciQVnDz00G45DRwscNXbw0BlVF1i1i&#10;v0CkZLWlU7dE2o6AUmY0rQakJZZZ5+bte4SZiGqbuInHMkzZP/Q5nsDhEhYJhBlYOqjCk8YPAVmx&#10;MKwaCtCvGUwOB9S1JqM9n0ubn+BbX3+VtU0T3Um4cLVPnIW4sxTTbCOINq6XEvgZiR/jaBplkVCm&#10;Mf9/tv77x9IsT/PDPuf19vrwPn2Wd91dVe2np3vsmhF3l1qSEkFSIjUCIWkJERAkQGpAgP6AhQCJ&#10;AAlBuxIJLgXtLFfL1WLWzbSb7qquqswyWenDu+vvfb07+uG9kV1D6BZeZEZFxL1RFe895znP9zFp&#10;EVGIgqJI2N7ZpOG2+eL+UwaXI3a39thY7aEVOb5l0W2toRsOlW5wfHnGwdkT+pNTJvkYv2PzzW+/&#10;x+ByxOgiRsYmxA75ec4fvPFdfvDGu3zxqw/R8hKR55iqVqclL/VYXd/gZz/7GbZZF3Cbpomu1pU1&#10;pqExOD3FVVSGR6d8ce9TDEXFtlxKJF6rTSZr6nd9cxtV1eoC3SRBURSCKEJosLy8TJLETIcDPMtB&#10;lAWqkHTaTSzLqoWxozHVovYjiTNc18X3fWZhQJTEhGFMs92mqEo2NjYopUqaZ5imzsbGGhQ5H/76&#10;lyBLTNdhmuf8G//+f0jRXmGkNrjITQK1wafPzjFbyyRSwfT9+samzpCphCBL62qNqgJFaFRlSZ6k&#10;pGmMACx98SbUDdqdDoqpMovnpGVBVcF0NCdPSjzLRilylCrESke8s7vEO5sdxp/8BdnJM6rhCZbM&#10;8FybYDam5ViIMmfW70OWoVdQJRmaopIkCY5jUVQ5qqmx3O1wfnhIniU4nouq6Ji2VbNChkEaxxiG&#10;8ULjUBQZilovDpWs89cs36bTaiEqFZlmJEWGYqqopkalKRidNv3BiNkownObNDpdpFCYBlM0Xcex&#10;zXrZkQpRlOD6Ps/2n5MkGb2lDf7+/+MfcXo5ZGW1TaNp0/JcSqGgeQ2mUuFv/fH/is+Pz3h4dMy7&#10;3/4uDx48RErBf/n3/u/88X/0P+P/9Sf/kP/dj//3CFWh2fQJxxNmw3PC8QWICttvYDke/X6f/f19&#10;1lfWAQXTsLA9n9k8Zv/olP/6H/63qJZLZ2UDxfLpj0a0Oy3+7b/1R9zc20DXJUk8J48S9vb2OD8f&#10;cH52SRLG7Ozs4Dc8fvrTf82/+Jd/yuVggJSCzd09eksrFFWFogiGwyGqUIiiiGfPnqFqgpWVJS77&#10;ZxgmtNo2eRmQ5XMqmTIPZ5yPZ1zbu8WX948x9S4bq3eYzWZ8/vkHdDsKvY6KYads3faorIClHRfF&#10;gfEoJM9ga0PjpZs3KTOde78+55/9t5ecHcJGV+Hu9eucP3vOt1+6xV9/6zb6sI8IEjQ0tveu8ec/&#10;/QVPnh6RFSUqgiitqFSFUrc4HURcBhBB3SIi681CreDb777Kp/c+JU9BF/Whvyrr7GGonYsyA0OH&#10;73/nG/zip78kTcB1QSz6iS0LGq0Go2Ed4yNLKIqF9tWzMA0NXbN49nRAGINeR6Whm/Dm26+gqiYf&#10;f/xrdAG2riKEgmUarHSXQUjO+5dkRYqqaUhFJcsLFM3gt37rR3z4wa958vCAUoDUdFRDxzE0sjyi&#10;u75Es9tBovDJoyes3niJ7/31f5PQafN/+a/+hNWbb/D3/+S/w1ndYHV3jRsvrdJZslGVivHonCyd&#10;UVUxDz//FMe0ePn2y5ydXWJoPu3WOpfnc1qtVYRisrq+SZZH9IcXfPHgHoNpn+uvvMyNN15Haa3y&#10;8KTPJK2wNYvk9ITDX/wCnj3Gt3Vuba7w7/z1P+S9V19HDQP+6//s/8r2Uovr2+scHz6jEpKdjXU+&#10;+tnPGR0f0dQ0lLx+zyumjuU3mM5nVGWOZegUSVo78DSFnd1dzs7OyLIMXShQydrMoAhsz2Vzc5NH&#10;nz9AFQJd14jjOmet1enQ6rQZjCYkaUEaZ0gpEEKlLCra3bpt4mwwIasUVm7cwdneI9Nq8frx6Rlp&#10;IqkUg/E0Ilc0MiloNptYmoapKsxGQ+bzOX6zS1Jl7F8e8z//O38H3W+QlrXWy1AVKFJkVa95LHgp&#10;IeosMqGpaLqOqtW5YKKqx4Q1sFm4IvVaB8ZiNFlUNej56jixBkm/0YnVgO0vx1pcfa0q6hH6i+9b&#10;vOYVsLp6nRdATtTAr1gAQCnrWqKvfo2iKKh//H9658fzKEJoBlJxKFWTb373t3l+dEkQRTRbFmmW&#10;sbm6jq65JLnBR58f8+BJn7OLmDCsmbm9rWVevbvBG69s88rtTdZWmziOSVzlzNKKSapwcBmzf5Fw&#10;/8EpD59PFjZTUIROGCQML2OUKiEJU3xfZTofUUhISnjw+IQnz0ec9kd89ijgfBxzOpwRJAmaYZDm&#10;Op8/zsk1qHSICigVFUU1mE5L+n04P8uYz+ecnc6pipzpKCSclcjc4m//jf8J/9V/+f+m2bRYW+ng&#10;+yYnJ8dcnA158viCT+8fce/jE6okp9taYTQYEU4DqkpBUeqaJRSDMEqJk5IkKagqlePjM9K0otVo&#10;47kdwrAkywRBmOJ5LRynwfLKBu12h+FgShTGbK3t4WkddOkgE4NXbr5JNIhZ6a4wD+M6CDcr0dwG&#10;iRTM0pz+POJ8PCWpBLnQKDWNzvomgygmKSVBlIDQiYKYwUUfBUGW1p2FaZYQxwme72FZFlSSp48f&#10;k2c5SZpSlCVRUrtsGp6HrurIvERXBZ5rURQ5nm2TxDFxHGFoGqZmQFWhqzqWYZIkdQWP0HRs16lP&#10;v5pKkCUkRcHLd19h/9k+//yf/TPefON1BpM+kSL523/8HyO7qxzEKmO1wVlq8ugyoPCWmBYKwvJg&#10;UUCrKApZllLlOXmaEs5mxEFIGocUcUKZp/UmJCqyJCGYzTg/O+OjTz7i4Zdf1Kelsh59TScBeQVu&#10;o8c4Snh0cEyp6QymM4I44/adVxGlZHJ+ipKn9Notbr32CrJMsWwT37NxbZPpZMzl5QXz2ZQsTYjj&#10;mPl8xnw4ZnB+Sh5HlElGHic4tsXh8+ecHR1ydnTI8PKC/vkZ8+mYJJwzHY+YDIcMLy6JZnOC6Zgy&#10;TokmMy4Pj8jiGEPXydOMKs+xXZdSVkxnAfNpSBQlxEnCcDzk6OCQ0XjI/tNnPH/ymLOzM/qX52RJ&#10;yng0hlIihMEn9x8Sxhm2Z1LkOYamYNkWCIlmWqi2z9vvfpP/5h/+CTdv3abR6jCdzHn44EsGgyGq&#10;qfE3/s2/RbvT4V/88z/lzddeYTYZkUcRihCMJzPWNjaoqqrOx1FUHNvh+OgY23HZ3tnjLz78kOOz&#10;C6K8wPab+M0m4/GEOJ5hG4IsDtBVwU/+7F9xeHhAniRcnJ3XQcBliec7/PznP+FnP/8JSRSRxjHj&#10;4YAsS2l1WsyDKcF8ClTMZxPOTo+RskSIkju3bxJFMxoNF1WtiOIZSRpgWga37uzR6vk8fvqIaJ4z&#10;n4W4fpuykoynY1StotG0MJ0So1GwsdfF6djMo4CSeszqORW+2+L8JOJXPzvl/ke1icc2BMPTIZPT&#10;it96+w6/+7U3CS/PcFWNjbU1TMfmYjDg+Pi8ji9RNVRdUAqB02xTqQalrLBsnWazQZHGiKoW3Xuu&#10;S9tvcn13g9deu8XGepc4mWHZCs2mRVkW5An4nsX21iZFlrC7u4qilDR8k1bTxnMcDMNiqd2m02rQ&#10;bng0PAPXNjB1laVel2vX9njp7i3u3trh2rVVVlYaNDyLlZUlmr7PUrvJ9voaK90OvVYL33VZ7rbY&#10;WFuhKnN0rdbbGppGs+EjKknLa7K8tMzNG9fZ27vOa+98nVdee43bN67jODaj6YjTQZ+T+ZybX3uP&#10;9//q32Coefwf/7O/R9la596zUyZJSXt7m9XtFb7xzk3SeIAsIpQq4+mjz7l74xoHT56wvNSj0+zw&#10;ya8/x9RdZuME22jy6ktv0muu1axdBtPRAFtXafs+k+EASuh1exSZJAhLdN2n4a8iNJ9gFpNNAs6O&#10;z9i/GNLsrbK6tsn7732Lz+5/zoMvPmc6mbKyusLNGzc4PjzERLC7sYlpqKhaHRaqaRq2beGYKpah&#10;sbm6CrKg6TpogGloGKpCy2uwubaOY1loqoIiFGaTKU3frxsJfB/Pc2g1m3VafhwjENiWzcb6Gsvd&#10;ZZKwDj5Ps5IozSlUg1kOSzduc/0b38LZ2KaxvMbu3VfZuv0q27df5o33vsMr77zLW+9/m9e/8R7X&#10;7tzl+p2Xee0b7/KtH/4Od958mze/+W3eef99vFYLDAvVMAmCCImkLAs0VUVVVDRNxbhKqBf1eK+S&#10;BVVZ1Y0dL+ImfiOAr7/mK/qrqg5uvQJAV4CrLK80Ylef+8ss1xXzdcWEXX2/kL9Jx78CU1+9rgJb&#10;efFci4+/8hBCoK6+e/rj3WvXuejPiTPBxWDOJ188ZBhl+EtLGI5DkOZ8+fSc+19e8uBoBJrF+sYe&#10;YZhwbfcGl2dDZqOQ2XDIxrLL0lKT/mjK/ScHfPKsz2WiM656HE9MfvqrPoeXYPk6QZzi2TZba1uM&#10;hxHTYU40B82AIEkZzGGcVFxOCx4/KwlT8DyX9e11ikry7GnK9qbHUrtHt93A8XJ2b16jP54wnlcY&#10;hsZSp8d0FDAb1KzHZFihCBiOMizDQ60MPKPNd9//AdPxmLODQzzL4aXbt7h78y7dzhKa0BgMpqhC&#10;oeEsARrn532KskIKDaGbqJqBZfsUFZwPRszTBNWxUEyTUgjiDB483OfsYsaz56ccHfdJsorVtXX2&#10;Dw+ZTQIMzaaMdHx9BVdbI+wLWtY6Zahy8/pdXn/r67idHm++921e/8Z32Ln7Bt2ta9x+8+tsvfwG&#10;N195g+07r3DrzXe49da7LF2/TWdjm9baFtdvv8LW7h4Xp+dcnJ6hCYFjGDTaLfx2i3Jxs83mc9I0&#10;Y21tle2tLWzHrvsVDQPf90FCHEZsrK6xvrKKWkmUha7IsR1WlpfZ3NjAdxw6zRa2plOVBZZl0l3p&#10;8c7Xv8ZwNMR1HYSm0F5q8+qrr5AGKV2/RTqfEUZzjkcD/sP/9f+Gqd3kKDWIvXUuc4vDcUqk2cyK&#10;CrPVotFpgSJIk4QkSRheXjIbTSjzHENVyeMEyhJdSHRFYOsqelVQJgGmomAqCraq0/ObpPOYJ4+e&#10;kaYZruOiahqqobK+ucksiZmFIY7XJEhyJmHOS6+8hmuqzMcDxpenDA6fY1kaqpBE8zllGuO6Np1u&#10;m+Vej/5ln9ZylyiOcHUFJc/ptds0PA9T17FVHVvTWVnqolQVDc/GtXVavoNrm7QaLg3XpuW4NXOg&#10;aOhFhYwTyjghnEzJ4hhb0zFUjSIrqRQN22nQ8JoIRcEybZrNJr1Ol067xWuvvsry8hKmruOYJrpQ&#10;aDeaWI7L+uYOv/joPlGW4ze8RcK5jWOaaLoKQuGje/fZuXaNz758zI9+/6/ieW2yUjIYDtnc22U0&#10;H3Pt9nXOL8/4xtffYXBxxt7mBvPxgCLJaDZbL1KnDdNCVvXCub6xQaPZobe0QpIVPHz2DNWw2Nje&#10;RMqSJA74q3/wO/zej77D5sYyVZExm80Io4j9w0NOL86wPZder8Pu9jY3b13n9Vdf5c7tm7z7zju8&#10;/eYbdNotPvvyUz755CMmwyEnR4fEQUgSzMnikDSJGA/7BOGUp88f0R9eMhgNODmdkJUFzw6e011u&#10;0Gm3QEhm8xjH65BWkqwsXvT46Q40etBatkFXmMznoCogKhxHx7U7TEcmTx5NOD2t8Bx47dVdlps6&#10;bhnx1t4aRjgmurzAQCEMIx7v73N8fEoUxUihoOo6aVmhmBrH/Sln/YRZVBInBd967xtMBn3UsqTK&#10;JKP+hCicMR6NOD4+wtBVTk6HqGrJ5s46k8mkDuQtCr58eMR4HBGnE1qtBqZtcHw8JI5jxsOA8XDG&#10;5cWMqkpYWlrist8niBLOLyYcHh1xcPics4sjwmTGdDZmOh1xcnzE08fPuTw/Z3B+TrvlE8URxyfH&#10;XPYveL7/nNFoQp7FeK7DeDhiNpkjhMLR0RGPnzxj/+CQzx49ore9wcVoxN3bN/kn//Sfsry5gd7p&#10;sHTnFW5+87tMTJ//w//5v2AiXJ6NAkZBwr/3n/wvWN1aoj96Rq8DmhLx6b2P2F5f4/P7n/GrX/ya&#10;9979Hndvv41p9RBqiyy3aHU2efONb9LrblCksLm+zUqnRctpsLGywdbyFudH51wcH5NMBjz4+Ff4&#10;hs1Ke40gsUDvojfXCVMNd2MPw+3w9PAct9HFb7S5+9JLHB8e4JgGT588xndc4nmdR7m00mU8mzAJ&#10;637cbJ6QzmcoCoSzMbeu7y2MPwFpEhHNA2y7HguDZDgYoQiFOIzI84y8LEmzDNu2yLKc84sBcVoQ&#10;pzlSUZnMZoCKbdnESUIUx6R5SZJLUlUjMhxe+vb3eO17P8Lb2KW1soG/sklzdQNveR2r08VutXA6&#10;LUzPxWu2sNtNTL+BsCwM30N3HRpLyxieh+U2cD2ftbVVlrpdJuMxVVECNXunabXFViy0WGVRkaRZ&#10;XdZNtRgcXiGbqu5pVAQCiVDqXknT0DHMOqZCM3Q0dZF2j0Kd6FqTSbKSyEouPq4WAK/WiClK3UWp&#10;GRq6qaNpCooqEDXWqn+2RY1SVdNpNXuHfJHgryiiTtVXVdTX/sj9caO1xrOnfSoctvZuMglTnpyF&#10;HFzOORvMGE0LRiOQKsxCmIwL9p+OyNKC8XCGoRuMBjmjIchyTG+5wXAm+fDzY744gvvPUn75yYhH&#10;B1Ok4RClOWVZkUSgFynZbIDIc167vQ7pHN9RsF2bpCg4G1UcX5Ssr3WQaKyv3+blu1/n2X6fKJmz&#10;ub6LppvM4pDBdMbFdM6DpxmmD7OowndthoOQJIAkqihLSIPaMp1HBck4Yam9xqt3XyecJyx1lxFS&#10;sr29ycHBEePpDM9tk6QKUZCTF/UIyHIsbNfCcm0aTQ8pYTAcUJQV8zDGafqUAoIoIS1KLs77DEdz&#10;NN1EqjrL6xusrm+S5ilZVnB2ek40y2hYPS4OZ/yV3/kf8td/92/ze9//a3zvWz/g1dfewnEadJbW&#10;0J0mOC2E62N1ugjXr08Qro/ZaKE1W+B4YDqYzQ5uu43heFwenzAdDXj+6BEaYGj1TBwhiJKEPM+Z&#10;jCfEacxoOMIwDcIw4OmTJ6AKoihkOBiQxTEbq2sUacLx4QGzWV24XVUlw+EQTVUZXPaZTeuapOls&#10;xjyOiNOEVqfLkydPuLi4YBYGTOYTrl+/zs/+/Gd8eu8eP/qd3+aX9+7xH/2n/ymB7XEuTWZWh+fj&#10;jJOgJBU6KSput0OJRFMV4nnAfDqhSGJ0ITAUBVNVEVLSbjZo+DamquDaOqu9DroiiaYjlLJEF4KV&#10;pSU2V9fwbQex6FYs8oIkTTB1jQrodrp4jQa6YZFmOXlW8vz5U1596Q7RdIypCChyxsPLOmm6LJjP&#10;5ximxtJSF1s32dhcx2s3sS2TbstjrbdEGIS1k9Gy0FUFVVXwXJvuUhtNF/R6HdxFZZKqKSAlqpCQ&#10;S6qiqPvM8hzd0Gk0XJCS46NDRoMhuuXQ6C0xnEwYjsaEcUyWZ8zDOePxiDAIyfKMs7NTBv0BaRJz&#10;eXrGeDwjKysyqfDZw+dMgwAUSaPh0Wk1UBVBWZVohklzaZmt6zf5zg9+yCSMaPVWuHX3ZXq9Ht2l&#10;DrZrcP3GLs1mg3A2hSzj6ePHi6DXgtlsTpLE2K5HFMdMpxN008Q0TAbDMZ9/8YBJGPL46TPG8ynv&#10;vP017ty9zReffcH13W1+57e+x5//q3/Jf/5f/N+YTGZ853vf5xvvv8+3vvM9dvZ2iOKU49Nj0ihl&#10;PBrhmBZCClQpaLfaDKdjdq9do91sc+f2bb7zrff5/ve+Q7fTZGNjlafPn5CkAUkeM54GoAjirGI0&#10;yghj6HT12nUqdYajOWFcoah17VOn10FRJFKd01iS7N5aJslz8qJg/3nC7Vsd1leWSQLB8UHKJ78e&#10;M5/B1obD+197nWTc5+W1Zf7mD7/Pum1zY2ONld4y7XaL6zdvcDnoc3Y6oAI0zaRSIK0KdMsiK+vx&#10;iGVqqFKhSjNkWWHpGpq6OL1LSRRKvvbOK+zuruI3XNIkIsli8lRimgqqkDSaBqapM53NaDUa+A0b&#10;yzJxXYtOu4XrGrTbHXTdIM8zmu0W3W4LyzZwXAfT0jEMA9d1MTSTZqPJcm+JtdVVNtZWcVwH32+y&#10;sbHO+uY62zub9JY6dNodLMvCth2Wl1bZu3GDuy+9gt9qs7q+wcbeNtvXr/H6m6/xj//hnxDnGaej&#10;Cf7mHne++yNYvcbf/Qf/H54GJYnbJXc6/OHf/ne4+fIdpJoyGR6y//Rzzo8PWemucH7ap9dY4f13&#10;v8vG+i2KwuDyMiAIJIbV4Le+//vcvHG3rhWzXT784JeMhpfcun6dtd4qrUaTna0t3nz1FUxRMB+O&#10;OH68z+OPPkO12iyvbKO7Hu7yGqW0iGII05LpLKLdWqLVbHLj2h4Pv3zAdDjCs22+/vbbjEZDXMdA&#10;qILt3S181+OVm7fZ292mu9RkZWUJ37Hotprc2LvG8lKPtfVVNjc32Nreptlq0261URSFRqPB6sY6&#10;pazQDR0UBdt2aHeWuXHzNp2lZQzLZmN9i6Wl5UVUkYnreXiNNprjEwudy6xi+eZdNl56jQiFtFLI&#10;pEIm6jywUihUqkIhJZUQtahdiDq2SlEQqgqqSi4kUigIRUFVVHRFRVUEF+cXtdMQaqH8CznNYq3U&#10;NRTtKz2MX4mHUFV14bRfZHt9RZNVLZiroiwpq3IBtv6yO5KvaL2uir+vglOvnudqTKmIerR4pe36&#10;KsMG1PrjxeellFQvYjAWLsil97wfn51EpKHBeJzSWF4mVRXOpkNyFUrqub0sQRVgCo1pv4JKJcs1&#10;ihxmYcKdVxz+3X/3O3z9a6/zbH/Izz84wWzcICohLlSG04wnh3Axyrnog1rAsgtrPtxYN3jndpeX&#10;thu8c2OL2zsbtNr1aO7je2cMhpDnCZNRyb/4/x5TlTaffHrE0VnEUX/G/SfnHPXn2N0GztIKlZVy&#10;Ps7x2iqDQYDruDQbHWaTkLIAYtjc7NDxmjSNJtmsZLW3w09/8ks+ufcpT58/595n9wjiGN/voOgW&#10;Ozu3aDQ6uI0G7V4Tp2Fh+QaaVjCf112ArmMTzEPCIKCkts1KKfFcjyIvkEKiaBqFqAizhEk4pawE&#10;o/G01kvZLVyjSae5xu//4I9ouT1EoSFKlTKrSNMCRWiUJciyRu1CV6jKAllVCEW8COOR1KcApERW&#10;OeFoxNMvH+DpGs8ffQl5imPZ+F4dZNjp9mi126yurfL2W2+xub7ByuoKq6sr3L57m929HV577VW+&#10;++1v8carr7LUadFpNdjYWGX32g6bW1usri+ztNyj1WqysrLM5uYG29evsXfzOo7n0ui0mAZzOktd&#10;VtfWuX3nNjdv3WY0HjMZTcgoORuP+P4f/TXs7W2GislA8ZiqHg/PRiSqjuF4WAsmzlA1osmMcDJC&#10;FxJTFTiGhm+aFHlC07VRFUkSzTFNjV6nSbfts766RK/dosxTWk2fhmdS5SmCAs9zMNS6KBtZ4Fke&#10;hlZ3kbmOS57Etcu1KMiThCAMePfd9zk7OGI67GMbKrahsbu3R5ZnrK2vEczniKLAMOqNyPNdyjJH&#10;CkiyFM0w0C0d3TIwXRvNMTEdizhPUQ2t1jyYBoZV95oZhoGi6khAt3QqVaBZ9YJUITEtE9N2KQUk&#10;VYmim5iGhdf0WV5fxWt4qIZKq9NCESqtVpPlpSWajSYvv/o6QtepFJWshI8+/YIkLRCiwLEMPNMA&#10;IZGAatpUisHhxYCX3n6HP/+LX5ILhRuvvYKuSDptn2998xs8efQFVZHhmCaT0ZiqkliWTVlVqFrd&#10;Ddlst1+cVHVdR1N1XNdlZ3eP8/ML7t3/nFLCndsvIVSFjz76mE6zRTid8mf/8s/45vvf4Y//+D9G&#10;qDrrG1u0eys0Ol02t6/R6/bo94dMhlMuTvv87M9+zunxKY8fPeXJ/iFS0bn3yT3iKOTu7dtIch49&#10;fsgHH/4FmqEwmAzI8hzHtSnKgjCqc4psFy6GIVVVkCYCQ20QxgVpkmHbDq5joGoZUp2zsW3RXfF5&#10;/uw5wSxjYxVsQ8OzfObTkv5RRByE6CpsrTaZXV4w3r/km3dv8Ma1HTqahq4odRaSWr/vT09OGUwm&#10;jCcFRZljmjYI0HSL2TyjyCVpUjIbjSjSlCItEEj29nYZTcYgwdRgf/+IZ89OGQxHzOcBhq5hW7U2&#10;8Lvffp+z4yPiKEPXFYaDOWEYgZR4nstoOOL0NGQwnHF6NiIvsvr3a9aVOOcXfWazhHAeEcwShv05&#10;rtNAUwz29w8Yj4YMBgMOD4958vyYsiq57A94+Gif8/MB82DKLIwYTiYcHB6ze/06JxeXPH32lChN&#10;aLR8/uxf/wsuzy9RDBPht/nB3/wfoW2+xN/9B/+MwNvA2LzDeaZy881voLoemq4wuDjk53/2r1hp&#10;L6ELB1GarC7v8v7Xv8domPDkyQlZqtBsLnP37qu8/fa7tFstDF3FMFQMXXDr9jVW12qN4OMnDxjP&#10;hrieS6fb5fzigtlojpYJdKlx/vQJnq3it23G8wDLXqF/ERCfDjg6G/Lk2XNu3bnN6vISwWTKqy+/&#10;zP0Pf83J8SGvvnSbD371MyajPsfP9ynTlPXNDfYPnzGdj5iNh8znM2bzGVmWEsQh/eGQs4tLnh0e&#10;cnZ+weXFJcPJhFJCo9ViMBozmU+Jk2RhbAgJk4SirLi47DMcjDg5OWM+Dzi76JPlBdKwyCqFsFQI&#10;pM7uy6+zdus2GYJSCiSizopXFMSVuF3UHY31ngSSujlbUAeHV7KqQY5QUH5jzOby/AKosAwdXdfQ&#10;NBVFFQsHIUgh+Y0vEap6dkhNRSm1j3Ehjs+Loq6g+8oYsZIL0X5eRxRdXUVVUH4FoKkLdl5VtUUn&#10;ZL0+XY06EeLF61eyXhfrf1c31CAWTTVlRVFW5Hldjn4l2lfXv9X78XxekYeCvFD46POHDOZz4rwk&#10;y0EUYGuw3rO4tbPBSqeFqSqM+glpLEjynO6Sw9tfexnTMfj0/kP+u3/6iIf7CZ89uuT4PGQ0SVGE&#10;DkqF04K9HZ/VtslLe8t89+t73NpqsNEz0YlRqLA9j0TCYBoyngeLLBmwjQ7DfsS9+8dcDhLOBhDk&#10;JUubXcyGibRMLmczplmO5VvEWQ4IVM3m4mxIWtSFs44rKNOEaDJn2p9hGw6/96M/5NPPPufs9Bxd&#10;N4jihApJs9VlHqT89Kcf8PjZM0pZ8Hz/MWE6ZTw+o39xTjCdcW23x1LbZzy6BFExm81wPZ/VtQ00&#10;XSNJ6ioJr+UTxxFpWaHrVj3Lt1w0oVPk0G2scGv3JV65/Qa+2cJQTKpcUpVlDQAKiaKZyMXxoKzy&#10;GngpAikWDe+KQIr6YxRBmeeE8wmXp8dkwYyzgwPUoiSaT0njmPl8zmAwIo4i2p02RVny5PFTnj19&#10;yvHJMZPxiNFwgAI8efwlX3x6ny8//YxnTx5xeHLI8/19tIUT8nD/gJOTEwb9PueXFzx9/hTbcfno&#10;3iccHB8zD+Zc9gdcXl5wutDpfPrJPabBnK+99x5n8ynv/u7vMrcafDkMyf0VPj0cEKKS5AKv1UIR&#10;NUAKJlOqJME3DTzLoOXYrLRbaKLCcwwsU8V1TW7d2OXa7hYN38G2dHRV4jkW13e3cWydMkuZTwZY&#10;hsbO9jorS10MTcW3XGaTMafHJ6RxjCoksiyRVYGqaCRxzBcPH+N4Pl978w0mgz7FfISocgxDJc8z&#10;wjDC1DVcy4SqxHAtkCVhHJAt3JGmbYMCUlWoRIVmGSR5iuFY6JZZV3MYNeBKs6w+4ekWqqaBptBZ&#10;7uA1fSSgaCqGadSjL8uks7aO5bvEWUYYRWiGgaKrpEVGWZVUed3/ZlomQiiUlWAeRJQIFMPki4fP&#10;yMuchmfjWQauY2Fo9aKoaCaa63I6HPDK229ithrkCLa2N/E9j8ePv+AvfvqvcQ2Nm9f2UKXANE3O&#10;zs8IwpBur0OcBCiaQNc05vMpRZ6BEFimzerqOmlW4DdbmJZDUVa89fZb9HpLnJ6dY2gag/M+f/gH&#10;f8j773+HqoKNrZ06bVrWupDBRZ+joyO2N7YZDcecHJ8RzEMURWE8ndFcWuLw5BghYTAccnF5QaPZ&#10;YNDvM5lNyPKMUpagSJrdNqZt4XgGm1sbvPnOGzx7vs9omKOhMh6GREFKVhT1Am1I4nSEVAK+9s2b&#10;HB0/IS8qVFViatBuebhOi4uzKfc+vGQ6hrUVjWubqwRnfV7f3eSPvvctvCJHxCmPP3+AlHXA9Hw6&#10;ZDgYMp4EBFFa5xYJiarpCEVnOkuZhxWGBs2GT5HnqGo9CllZWWIyG6JrAlMVtHwHVa9QFImuKaRJ&#10;SZYVtBseK90Ok+kIy9RrzZprIGWB41oLoKxhWxqmpaHrYJk2umWBUFFUlSwraDQaWIaNtmC/drd3&#10;sSybLM5otZo4DQ/X8+ktdzEtm26vS6fbYXm1R6PRwXIcOp0ldNui2V0ilxLH87B9j5WVJe7efYn9&#10;w2MCKXjrh7+LvXubv/enf0Hj1ht8sD/gOMj5+vd/RCoFuqajiopHn33Mrb1dJucT3n79XX7w3d9l&#10;fW0XRbFoNru8/tpb7OxcY2Vlk1anh1AUNFVFyIo0jVAokOQIJJZrsrW9yvJyD7/housaumHiuU3u&#10;Xr9LPI2YjQZcnB4xnA4oKonbXKG7vsW0KEBXGA8v2D98ykt3b/L1d97mz/70TxkP+sTBlNWVLtsb&#10;a5RpimOYdFpNWp02zU4DBUmj6dXMpOfiuA5CVel0uqxtbtBot7lz9yWWlla5du0aumnSbDbxW00c&#10;x6bZqiUAnXYXv9HEbzRotdt02h1c36Pd7rKxvUVnaZkKhQKVWKoM45LVG3fZuvUymVKbKFCURYei&#10;SkkNSJSFBQ65+BOgjvIGQBGLAuxqwWJVdYNCGsXkRYpAogiJUGRtMlhkTUpRM2M1MKo1YoZh1OYz&#10;Xa/Hj0L8RgS/EMu/EM2Lxd8XsWHiSpi/0JHVmjIVZcFU/ebxG3briun6qqaMhR4MFm0Q/31x/uLz&#10;V1MPdf3bvR8jdZ48OuJ8EDKLYNAvkQWsNKBj1CzV3V2f1abKctMgj2Pu3YtQ1Yr19XVmQcRnXx7y&#10;r/78OQ8fjoly0G1w/DoN3nMErmPgugpeU6fZNJHZlG5D4fZ2k5YLl8NzzkdDjicBj88uOJsHnA5H&#10;5LKi0WpSVSWW6zGZRkSZpKhgntaOzZyY7toSbrfD6XDK6SDi5CKnLCWKqmIZNqZtoat1MFtZ1I4g&#10;XdUwF5kne7t7TIZj+hcXJGGMZWoIqVJIBdtpYNo+/cGIKJ6TpBmGltJ0FdaWHO5cX8K3a0Ht9b1V&#10;IMeybITQGE2mnJycEmcRiga6qmI7HkUi6xm77ZAkCd9+71u8//XvEI1i3n3zPbZXdvFMF1nKOgdF&#10;KOR5UW/SVPV9o8oadC2mzFW1OF0oCiX1iEdWFZoqmA76BMMB8WTK0y8+Q6NiZ2Od67u7rK2tsbK6&#10;xtb2Nq1OG9u22d3b5dXXXuGll+5y48YNdnZ38T0HTRE4psmNnR2u7e6ytNzj2t4OnuPguQ6tRoPt&#10;rS06nTa2bbGyugIC1jfWuX7rBrdu3WR1fZ319TWuX7tGx28RzuZYlsnPP/yQ/+Dv/C8p/Q6fnk1Q&#10;l6/zi0/3STWXUrEwHAfTrCt94tmMKk6wEHQaHjd2trEUwVK7gWtpdFounY7PynIHIXOKKkUTFUIW&#10;KLJEVaHIEyxdx7J0Om2flaUuugpFmhIGMxzDpGm7GJpGkWWoCjhurSFQVUFRwaPDE7589JQ3Xn2F&#10;YDQg6B+jFtFiROPUi4EQVEUtss/ylCgJKYoM3dRptZrMghlxllIiUQ0Dv90gSmMM164pe6jpclmn&#10;XVu2jeZ4GJaB5dmUVPVpUsi6vsWysCyTjApME80xafV6dJaWsBwbTddwXBfP8/Adl36/z2g0Ii8q&#10;kqTAa7VZXltjc/caP/3FLxkMY1xb4jsWTc9HURTyoqgDXW0b1TQYzid87dvf4mcffsjh2Qm3bt3g&#10;5z/5M7ZW27zz+st4rsPR/j6qbnD9xk1a7RZJHiMoCcOAJEkWTG6JpqmkeU5/OCQrS1rtNl6jxedf&#10;PODG9Rvs7O7x/Nk+QoHf/f3fY3VjjSfPnnBweICsSrqdNrIsEVWJrRs8fvQlv/7gA6Ig4OHDRxyf&#10;naJoOpnMGU4nzII5umYgpUKWVZyd9Tk8OqIoS6qqQDNUGk0Pr+mytbXJ5vYG/UGfX/7qPs0mNFyD&#10;5dYGR/t94qgCKkpZIdQcRY/prRvcfX2b47N95CK+ptXU8DyXUpgkiUoURNhmhSgrNnoNGlJjr93h&#10;jY1VvKLArBQG50M0VUNVFBxdYzyecHB0SRjmJDFoWj3emIcJo2ktDk5L6LQahEG40LfAaDx8sRUq&#10;EjbWlxmMppQFNJoOTd+iLDJ0TXJxfo6mqBRphm3prK4uk+UJw2FMWSZMpzGqpuB5Lmtrq4wmE8bT&#10;OQeH8zqkepIThTG+Z1OWJYcHQ54+Pubk8IThMODsfEq356CbFmcXZ0RxzOVlnyAISdMUIVT6gyHH&#10;56ekec79z79g/+iI/nhEEEYcH5/w648/JZbgbG3z8vd/yMT2+en+Gc+DHHtpg5XdG1y7cYswiBie&#10;nvPrX/yMZDbj1u4NlhorPHm4z91bL9cZj4rC+cU5uq7XjEVRx7WEwZwwDCiLgjRNSKIIBTB1DVll&#10;ZDJDKiVBOKMqSxqtNvN5wtlwhmraOIaFIkuGpwd4ns3G9R1a60us723wzre+RlTMOD3fp9tts9rr&#10;cmfvOuFwyGw85PnDh3z3/fd4/OUDZJIyurjg/PKUZ88eMZtOWV1dZTaZMhpPGI0njCcT4iyjPx6B&#10;UNBNi/v3P+XZ8+dMRhMGwyHjyRDTNLFsk37/ksloxsnpKc/3Dzk9PWMwHJFlOUme8eTZUw4PjxhO&#10;poxnEYnUSYXF1p1X2Lh5i1zREWhUsi6xlihUQFUtUuwBQS2SUkQNThBXSVkSld+MEgWgqHVAahjO&#10;cWwLFElFRVkVZFlGlERkWbqYKgmqSizIr4UQSyyqh2T9M0i5YN7+0kNFUI80dV1/cWmLmIorMb1c&#10;uB2vrrKstV1XI8e6e1LW7FlRUpbV4jX/8sVXwJ+yMFFomoa68u3ej/uDIfMgoeG7xFGOzEEr4fVb&#10;bV6/6fD+G6tstVWC4Qm+qxPNA67trbC+2qPT9Tg4OEc3odXWefW1G1hOiaKkWFZtV1YEGHqB75t4&#10;voXrqBh6QTIL6bgFLd9hMh9zPk6ZZCWnk4LLeU6Qa1wME7rdLr7fJggLxuOYOKsQCrQ7FqpVEGcg&#10;jZhKhYOLIappomoaeV6SxRVJmGLqtfZDUGHpCqamEY5z1FJgKCZPvnjMoD/E1i329nbZ3NymPxwy&#10;ngacDwbEcYpQKm7f2uWlO5v4NqjEWFrJnVsbLHcNhJyzsdFGU0sm4yknpwOqKkMzVFRZkCYxulBR&#10;pYYiTPoXA5aXe1Sl5MmXz5CJJBzGfP+bv0XH66BWKkVZoqp1+J9UQNONetVU6pOCqtQ246tfrLhK&#10;86WeM6uKoMpLBqcnROMhyWTC0eOHlGHMtD8kDAJURXByfs7x2SkHBwc8e/6cw8NDhuMR/ctLfvnB&#10;r3j69CkHB/sMLi4IZ1OUShLHMWdnpxzsP2fYHzAZjhhe9lEUhfOzM45PThiORpycnnB2ekKWpaiK&#10;4LJ/zoMvv8SyLB7c+5T+YIhuW9x5823WX3qFEQYTrckHD48YpRqZ4uC3eyAE8/mUKJhxun9EGce0&#10;PJdOw0MXEsfS0BSIwgllmVIVGUkSUskSVQCUZGlMksTIMqPIc7IkJZjNyIsYISrKMkdXBXEQk0cR&#10;ZV7Q9DzCYMrh4QGGqeH6HoZpkZYFT09OWV1fJ5zP+IMffo/jB/fQZYypK+xubzIeTei0mihlRlGk&#10;KKqCY9c2fd/3yNKci4tzTMvEME3yqiJKU9I8o9lq1nR4Vb7QDlBJhNCQRUkYhszjEKmCZmhoZq25&#10;UXWVQoIwDDTPAcMgzTPiNCEvStIspchSkBVVUVEUOVUlEYqKompIoRLnOYbj8sGHHzOZhnQaOr7v&#10;0PEbWGadr6ZpBmVZohkah2enrG5tMU0z/ujf+rd59OBLgmCCpQlWez3uf/xRzWy5Pscnx5ydn9Dw&#10;PSQV4XxOmWVoqkKaJERRiKLp2K7LbD5H1y3mQcAnn9xja2uXza1tnj5/imrovPXOG9x55Q5pljCZ&#10;jJlNJxzuP+fnP/lzzk9PaXouF2dnpElMnmdEccR4PqU/GpBkWe0AThPiRT6dqqoMR5dIKgxHq2ty&#10;ZEolUvIy5vj0gF9+8BTLjfntH75HGEzpNpdZaq3x5OERtq1TUZHLAtXI0JyCWy8to9sF55cjygoa&#10;DYO9ayt4vs94knJ2MmI2jOi1umyvdHly75BXNzf4+vVbWFGIGmfIpMQ0HKSoq5tEWfLJvc84v5hi&#10;2zZiEVxbCYFuucyjlCQD06gX+0qWKNQl1qYpajasgm7PwXZs8jzDtk0MU6cqcxRRkGUlKiVxktec&#10;haxoNF2CYI5tC7KswnENkjSl4Xu0ex2yPCfPMywLPM/AtlQcR8e2TIQE3zXwXb1eh01Bb8nl5q1b&#10;CEUhimLCMKg3TFlhmhaNZhOhaoRBSF5Jmp0eqm7gNpr84V/7q2ysb3J82SdSLb79R3+TcmWNv/vf&#10;/GNGqsdpVDIv4Dvf+wFUFTLJ+PAnP8VSFHpNF1NV0aWK7/qMB0Nu3NjDMAxarQbnFxeUZYXtOLQ7&#10;XXy/iaWb9fPICt91MXS9jkqoCmbBlOFkAFXJ8kpdPJ5mJeMgJstLhpdnxMEIVSaMLk7Yvnud5kqL&#10;XIV5NOHy4gBFZsyHfd585S473WWefvEF0XTM5uoS7WYDz3TotZpsbW6xvbuF6zg0mm1c10UVdeG0&#10;YVjsXb9BnBU0W21s1wcUHNvBdz16vSUc28Q0TTzfo9WsMweXukssr6yytLyC6/qYZm26UjUNz3Vp&#10;tho4bgPT9ihVg1lWsX37ZdZv3CFXNKSsx3BSqosRo7LYg6gdgGLx9wX8kVfMGLVIvf68qEGZBNs2&#10;GQ37aIpCUWSUZW0mUJRFfIOqommLUFOhoIi/nP1VFv89PdaC8XrxvYqGpv7ljC6xaAH56uPKYXl1&#10;qeoi4X5x1ffqFTj7zWuyAFxXo8orVk1ZaMiuXkfVXlN/HEQBmgmmDqIoETHc2oS//dfeZckbcGfb&#10;YKtt8vKNHWQuefa8z85Oi401hxs7TXZ2HebzIVVVEYZDPE9imgWmAaYNig6qBRU5cZDgWLDc9ajy&#10;iMdfxGhqTLPZwG832D+ZM01V+nOD86lEqA4nZ2OGgzmW5hPMc+azvNZgOBZJlOH40Fy20FwN029y&#10;3p8wn5XkCYhKUGVQpdBwGhSpRFcNwllEMgPCinSU4bst0jgjnAdM5nPiLGVzb4+ljQ3Gs0ld97Ox&#10;QtNW6fo6r93Z5o2XrvHmG3dxLUkUnOI7Fctdi2bDQtcqhMh49dWXWel2sAwd1zAxhEY8i6jyCt+x&#10;mYcB80lIOstRS43d1V2+8+53aboNqrKsE4nr7N0aVBY5QlDnnSDquACpIFBQhAoSykoiqa2wVCUy&#10;Lzh7/pwqiinmMw6+fICtqnQbDZa6HRzXw7RqoWWzUQe0NlotOktLdNodVldXWF5eZn1tlYbboOn5&#10;uI5TnwIFtP0mS90enuXgOU6dO2MaNBsNWu0GrmPT9H0oS6qqpNvtcOPmNW7dvIFjOaAqPD8942/8&#10;+/8BkeXx2emIsrHKrx+fEZQ6KTq6aWHaFkWe8P/8+3+PLAzxLItuyyeLQ5AFtqmhKiWaKphMhpQy&#10;J47mGKaOIuo3+5WLRRVKvWFVkjiKiJKQssiRsmZgKKHMC7qtJo5lEURzkjzi7OyU5ZUepmMjVQVh&#10;GJxcnJOmCa/dvYmZTZhdnGArEs8wkWVFFkeMR+d1wCM1cDVVjdl0im1axEGCYZiYpoWiaiRpgqrr&#10;WJZFWV0tUAqygjRJKYo66bkoS6QiibMERVNRdZ2kSEmKumS7UAS5poKhMxpNmM8DdF0jz1Km4wlh&#10;EDCf1Cd2oaqYpkVRKYRpwmA0YjSZ8vEnn5GlBa4FpqZgL8ZOCAWhCByjDrr12y0e7R/wb/17/1MU&#10;w2YynhHOA65tbfHg8085PjokL0pW1zfQLIvJeIRjG+R5SpmnlEVOliaURUma55SyQjMMLNtGonB8&#10;eMzH9z5hbW2VH/7e77C5tcU0mCHVuqB5ZWUFyzQIgxmiKomDGXE45+MPP+D+Jx9z//59+oM+Rycn&#10;ZLKgkDVrOA9mWIaKFBLdVAjjCYYtQM0JojFZHlFUMVLkuA0Nx1NYWpN0lywu+8c0/AaW5vLZ/Ucg&#10;VfKiRDNUdEei6BXr2wo376wwmV0SJilCBduW9JYatQlhmnB6PCIOoNdocHvjGpu+y6bj8LXrNxCz&#10;gHwekyQ5RQVxViCFimHoXJ4PuehPQNYnfkVVEbqK1HT645goh7ySzKMabJdl3fd49/Z10niOqtQ2&#10;/EqWtWZUrfAbPkKpcByLRsPirTdfI88jDF2h027j2A6WaeL6FsvLLUxLI00TKiEZDcdkWY6uG6yt&#10;LdNoulimgWHWIyFkhWWaXNvbYXV1CSFKTMvgsn/BxeUFhqFz6/YtlpaW0DSNoihI04zJdIqq6iRZ&#10;wbVbN5lFIZbrYtkuv/rw1xz2h/i7N7j1nd/mi2nGr/bPOQ5K5rnCD37wI9aXV1hrtUimE+7u7dLz&#10;XX70g29RpAG2rrK21uUbX3+DokyRlERRRBRF7O3dwDQdNMVAlvX4XCDIsgzL0NB0DcMykYqg2fDR&#10;VI08TzE1AwWVVqdDnOWcnB4jRE6azCjSgLXNJY77R2hmhdQkk0mfPBoRji7Ri4zp+Rk3tzZ5/+03&#10;OXr6lOlgwHQyYWur7jMdjAZMRhNm8znzecT52YAozhgOJkxnIb3lVT6+/ykXgyEHR0fsP99nNBgS&#10;RwmeY5FnGWkcE4UhYRgwHo4Jg5jhaMLzg0NOzs+Jo5DJZEIcBwz6l8iyxDAMwiQnSEsiqbB58w7r&#10;N+9QqFo9clsAK7FwDNbjwzolXhH1OlaDk8Xcr5ZLIdSFC1EsmCpZm6sm0+mCElukzGtKPd7VdXRV&#10;qzPioB4LfiWMtVrETnz147Ioqcqyjq5YgGgWl5RV7Zak/llVhTrqQ61frxbi19fV4wpkXYHIq73l&#10;6lJVpY7PWBgIdE3F0DUs08C2TGzLxDR01KVvez82DfBt8I2KJadiyQEL+ObXPO7s2eTzY0QWksxm&#10;XJwO8X2dOB4xHA7QtBhNE2zsrNNba9JoWvRWm9y6sc7Obo9Wy2JltUGna6CKgjwtcUyLrCyIo4zX&#10;X77NjRt3UAVITCxvleenUx4dxZz0i1o/phikUQHSYHA+pUjq36Gh62R5jumqlFrOOAzpjwMmY6iS&#10;+v+LJlV0YZAnGf2zOXmWksc1E6MjsCoTUaqsrSyzurJKVuT0eh1UQ8N2HC6GfeI0IQwDBPUm33Br&#10;K35RlMyDgIvBCYqM8X2VPJuThGNkVeGYBp1mkxvXtqnyCEsTVEVKlsSoQBplqIqFKFRubd/la6+/&#10;x82d21zbuo6Gjqbp9Q2p1GxWUVWwOEmoV7bYBfBSFuWjUi5uJEUBWSFKyKKQi6MD9LJkfHrC0aOH&#10;6FVFMJlwfHzE8ckxpxfnHB0foyy6t54d7LN/cMCDB494+PgRjx4/odvqYmgaTx8/YzgcMh2PyaKE&#10;NE7RhMp4PGIymTKeTRiNxwzHY5IwZG97h8lgQBLHWIaB7zn4DY9nz58xm0zZ2NkD22Vp7xYz3aNs&#10;rfIXD4+QTpdSc1nb2iavCqqq4LP797i+s8PtazfYWl+DskA3NVZWupRFhqoKwmhKnidUsnzxZkUI&#10;oB7jZllej3JUFV21EKpA01Usy0DT1TpZXq3p6Kqo9VqGqeE1PBCSSlFI8hxhmqiey6/v32c2DZgN&#10;L/ijH36b4eETHFmg5hmuYzGfjDDUCk1RME0Lz3dJgxBDUSkzSavVxrJtLNfFdlwM00Q3LcqqZjUs&#10;08SybBCCKIpJ0hwpQdV1VNPAbTZwfa92ySgqruNiWhaqYWC1WqBqRGGKlBLbtut1o6zQVBVTN5FI&#10;DMsiTlKWltc4u7ggTTOCMOTw6ARNq93E7aZPy2ss3FMahqbjGCaKUMilRDEthOGyev0mTdthudul&#10;YZs8e/qIYBYQJBH3Pv2cdrfNl188YGVlCagz2ZB1lImuGYBcbG42jufXwuyLPienp9y4dZuN7S0G&#10;oyGHx4dkRYrruvQ6XZq9NmkQIoSsE9lFhe838Hx/oe3QcBselu1QliVpWoc9CiSmbdQaJ99GaBWG&#10;IRFqhaKV6BakZUJapORlRnvJxTAFW9s7nBxdcnh4SRwUaLqF6TlEaUirZ4BRsrOrsHujx3DYJ8tL&#10;NAM2d7q0WjaKAlQaZSqRWUHP7bF//ym7rVW+fv0ag6fPiS5HzEZzojjm5OyCwWRGmtchmQdHJ6RJ&#10;RlnWzHiS5SiGBprONCpIi4pSgKqBptaXY6qsry0zHY9r0KVBXhWUZYFQBEWZE4Yhk3GKoqRcu7bL&#10;wf5zoiBlMg6ZzyeEYUAYhUANkLI8J05yiqIGzkKRKKrAdW3GowGqKqiKrD4MFjm2ZZAlIRf9c/Ii&#10;Q9VrkwtAUZZkWcZoNCJN0zrTriqxbI9SCly/wWg6471vfosozRjP5pxOQ977/f8B9u5t/sGff8AI&#10;l3GhUeku777/TfIsJ48j8ihGk4L33nmTpmez1HJpOBa3buySpDGqIgjCOX7Dx7ZcoijGstwXcQWG&#10;YVKVJUWRY9kmQhXkZX1gGw2HRGGA77oEszl5ViBR8Bse3U4Dz1IJZnXUx3Q2RCglzbaP02piWAZt&#10;z2V8cU48HjI4PeTdt99gpdPki/ufUiQposi5trfD2fkJQgg8t65Qs22PRrNTA1/TxnZdFN1gGoYY&#10;ts3yyirNVhtF6Hieg2U5xEmMYZooqoJpGhRSoqgGQlHRbXeRyCDwHAdVEVimSavZXNxjJRkaQaWw&#10;dv0WG7fvUKpGPeai1iLXNJdYZOnVIKVmoWqgI6++7CusFBIURa1jHxasVhwFFHm9pmuqUo8Wy5Ky&#10;LCiykiLPqRbTAbmYAl2xS1fM1dWeeKXP+ioLVrNo9T5Qf+4KTNWPK5B1xapdjR6vIiaq/z8l3FfP&#10;d5W2r2s1y3b19Vc/T1EU5HmOuvED5ceaTLCqjI5WsdeF/+1/8vv49jMMbUy3oyGqhCpL2VrfwNRt&#10;0jji9q0tVlbbmFaDMJcEeUV/Oue0f8E0mGGY4Ng6VZVQlTFxMEMRCp7bJssUpvOSg/2M7Y1btBpr&#10;FGVFZ2mDdm+XuDRpLK+R5iXDUcBkVNDrLmEbPpNBQhoXVDmoQiVICtAkpmfXxZ9hSpougHMJMpck&#10;QUERSFCg17bwHYsszhAllElJWRSsrHZZ31jBcQySLMGxTe598gmDy0um0wAhK6bTgP39Ifc/P+Wz&#10;L5/z8Wf7/PreEWeXE1bXfLpdh6ZnsLrUIQ0TZFHQvzhHVXI215rEYR9FyWg2HDqtBtvb17h97Q3u&#10;XnuLV2+9TRlJ3nnlayy312ohqwShCKSsxY0SBUUsaNMF0FIVtT49LB5XFKdEIMsSBciiiOcPvsBR&#10;VZQ05umnn2IAtmHQbDfpdLtouomm6RimjeP76IZJZ2mJbrdHs9XC0Ax0zSBN6wgG3/NxfR8QaHot&#10;EJdCUCoCy6nBhFBASImhajX7lWfoqoJp6ahaPS6tqorD03Pe/53fp/DaPJsk6Eu7HE4S5lIH3UQz&#10;LKhK4ihgdHlBr9nm5t5enZ1l67Q7DYSQREnIZDaipEQ1NLIiR6gKhmlTlhWK0MjzAqRAN0yqArI0&#10;JY4TNE1guzZCVciyjKIosR0X27GwHAuhCHorS4ynM8ZBQC4rrEaL0tCYpwXjIGY+HvIH3/0Gw4PH&#10;GNGMrmPQbPrMxn3UPKcschyvgSwl8TyiiAuSJCVNc6IoIUkzUBXysh4HClHHhBRVSVFWtdBVKAhF&#10;w3G9RbS4ipQSdeHOqcMHawFsUlRotkOSZYxHE6ajKWEQMpvMiIJo4X6aEScxs9mcvCiJwojZfE4Q&#10;BIDC06cHKEgMFZqeg61pC31Ffe+Zmk4UJhiWTVrA/U+/4K1XX0dVdPI45v6HH9DwatB3dHrCw8eP&#10;WF5d5Ue//UMmkwmaVo/QVQFFVm/iumHieB6WbYMEy7LJiwrLtuktL+M2GxweHzAcj3j3699gd2ML&#10;BUERp3R7S+imwTyKWFpdRdUMsqJkbWODb7z7Pu1WhzzLmQxGNHyfZqOFZTnkRUlZ5tiug6qD7eig&#10;5uhmhVBTNLPEsGBlpUtveQVNs5DS4PxiTjDPiBPJ9Zs30UyV/mSM5pbs3dDY2LZBhATzGAQ4Lmxv&#10;dxFkaEKQBAWTyzlFqGEVDrODCUuKxfdefZX1RpPt1S2uXbvO9s0bhFnC2sY2m9vbtHpdoiRhNByR&#10;5RmKqhOmGSUV8zhhOC0pRe1i93wL2zRouGYdDjweoqsKKGXtnlUVptOKvKhAVKyu9YAITVNwTIdu&#10;p4fnuLTaLr2lDqqm0vB9lpfWaubcddnYXGN1bZVer4dhGHS7HWy7dlg3Ww2Wum1sW6fZ8JCyoFhE&#10;pximzvbONoZZhzWrioKsKnRNw3Uc1lbWqKqKOM0pJfRHE4pScuv2XT789UccXwzIDY8b3/gtEmeF&#10;P733GHfjJoNY8rXvfB/TcbBcl+dP95ElND0f29AQVYylQ8t3F+xgwdn5Kb1eF13XsSwHEJSlrNfY&#10;CpCSJImJohDHceq1FoU4icmzCEMVeI6L5/jkmSRPUgwhaZgaq0sN7r50g+3rWyiaoIzrSJ+1nev4&#10;jQ6aqrP/9ClVEqMUKdsby6wt9dheW+PhZ5+RzKaYuqDV9Dg5PiachowGU+I045VXX+XZ02dMp3NO&#10;T8857w8Iswyh6bz21tscHZ8ymc3QDYvDoxPyqqoLr32f9c1NHj1+ShBlzKOUSRRgWBau57G81MNx&#10;LCzTqvktKTCdBobfIlEM1m/fYe3mHXJVfaFLlkJSCVnrkKtisRHXe29NJNR6/AVGW8CdmjWTgCJU&#10;BJKyKDANg8FggECSJgmaIiiygjIv0IRWOxlZCBv/UuYWLzocFSSqUgM4VRELfFizcwJZ/yMrhKyo&#10;yrJmx6ortuw3H7NgyepUgQWLVlWLCkqJWHRCqop4wXapilJ3VQqBKkT99YvnrMoSpET138p+3HE1&#10;7Krkj//Hv81f+e2X6HgRt2+tYFk5UJIkKaauowgFTbdYWV0miGL6s4AHz895ejZknEpK1WIeZ8zD&#10;giCMODwao6s521vrtLwWrtNlbeMOSWHx/HhAkhRcXs741Qf3QNWJS52f/OoBf/pn91DsBkFQcXk6&#10;J5hKsjAmnMZEQQ6lgqEazMMEzVLJkDR7DdrtDmmeY+hQpCW2qYJUKdIKYdaou9exWF9dIUnSupW9&#10;gnbbZmV1mX7/kuF4gmHobG5u8etPHqDqdUVTLipyQBj1ha4hNUGlSl5/a4/XX73BdHrBfHKBoMLQ&#10;DHzPJw5jWg0fz7XRVR3XauDYLYpcw9aX8K11bKWFjsP4fMa777xP02/XhciaVtt7RW3zrW8tUcu/&#10;FpRp7S75zUNcuR9ro2+9scUxTx58TtO2KOczHnzyMaLIKPKMSlZ0ez1GozFFURBGMadnZ+RFge83&#10;0A2DZ8/3mU7mjIdDzk/PmIwnLC2tUEjJ8ekxo8mYJM3oj4ekZUGr26VYoP08yzk9OiKJInrtdj02&#10;zlIc1+bs4hxdM7j35SPufO2biNYq54XOs3HEMFNJpEqj1cH1XfIsJZzPsXQDS9PRKmj4Ll7DQTdU&#10;ojQiyRIMU8cwdIqippuFUDB0C1U1avtvXlEUFULUFuIiy6lkgW3X4aK6rmGbZi0yzzNUw0DXNEok&#10;URLTn4wZjKfsn5wgLYtJUVHqFuNZQhzOubXe4aWtZc6++AQzj0niGavdDnk4RwHSokRWApUaROu6&#10;RYlE6CqqoSNUHamqqIaBUJU6NX1hka4QGKaFbddOs7yqQFUxbQvN0Os3tFoHBFalrAGcbmA5HpZu&#10;4roejUaDXq+H7dgYusHy8jKO66AbJrph0Gq0aXgNVlZX2NrZ4dPPHwDQcGxsQ8c2zZq2V+pTY5Zm&#10;6LpFkmVkRcG1G7fYf/4M29BIgxkaBXE449PPP+HeJx+BqjCbTmj5DXSlNqUoiqDMM/IsqxcrTaEs&#10;JYZpYTkuWV6gajplBY+fPmE8m3Ln7ku8/MorxLOIRw8eYlk2n356n1kQcO3mTTZ2d1laWWZza4cb&#10;N2+xtb1TazCEQsNx0RWd3Z1dqkohCGIs20Y3TXRLx/MdXN8EUdLrtfB9F9fz0DWLpd4aYPDLXz7g&#10;+OiSPBcIYaIIlcl0wtngEtuHlQ2N9S2f9Q0Pw1CYTkJUFfwm2LbAshVUVKaDiMkgpmmuMjqc4GcG&#10;7915hZ1GAxfQpA5AmseUVYWumbA4xR8eHzHoDzBNizQrqJA4votq2szjnCCutzdVg4brImVBGkX4&#10;rk1RZuiGRkmFaVnESU5Z1rotx7WRZYWua0zGM8bjMVleUuYF6+trjEZjsmyR4RZn9cgurnMER+MJ&#10;QRAQBAGz2ZTZdMZgOEDTQNMU+pcXRHFIkqakSUZWFTieWzNvUYCqanVrRhxTFgWqWgPENEkoJGR5&#10;SZKXLK+uESYF87zC6K5z+90f8Kf3vuTBxZR+UvGtH/4udqO1MFJIfvLnP2VzdR3PcCiSkLZvolKg&#10;KSqyrFBUhXa7TbfTIYojBBBFEdPZZDFVqKhkQRBOSZIQRanjE8q8IA5rp77tGNimiaYaaKqBqemU&#10;eYJtKOimQi5zDo9P+eCDDwknI0QlCAuJ02yBaTCPAxxdhSKj4Rrcvn6NnY1tPv/kHuGwj1rlvPnW&#10;qzz47FNEpeB7PqqmsHdtl4cPH2E7NqZlYTg2aVFguT5SUQiimEoK8kqSliVC12j1ekhVpd3uEac5&#10;eSmohAK6TqvTpd3u4DcatTmlWsQ0IKgUk8pyiITO+u2X6O5cp1A1ClmBoiBFHYVzJVFgwUZ9dW8S&#10;NfX1IvtLEeoLTZSy0I2pap17OB6N6tgdUbNcV9MdIVkY1GrgVr4o3f4NcyWEwFhERrxgpBZuyas/&#10;ywV7JV6wZ7x4jqvr6vHV571i0TTdqFmvF/lgfzkHrH7OWtt29X1XJAmAKjb48e2dBr//vdusdXJW&#10;uoIiHTAbD5BlyWg05fg0xmvqKKZBJQTnwykHZ2M+359zGFRcxHDQTzgbzZmGJaMpjMYwm0KnqXN9&#10;8xoGDqNBxl98fMDPf/2IaZyTlJLpPEW1dD5/fMk/+VcHPDoeEWTw5PmAR19MiSaSIoQqlWRxgVop&#10;5GWFZerMohzVkuTUBaGHh2NefWkXXQjSMKznzppCGlVoDjSaGt2ujxAlg9EYy9Ax9IrVlR7bW7s8&#10;f36IrphEccHzgwMKkaE3TEqzpNABG3IFUqAQFZorMD2J4xUkSU0vb2ysomoqrttE1UxMy6PIBdNR&#10;RhzqiLKFY2ygVj16zWvoVRu1ciBTaPldXn/lTQzThAWNLxcCQoSCECqKrG8WRUqErG++GptdzdDr&#10;Bna56Lgq8owkjHj+8EualkE6G/Pws0/RqTANFdOy6jcDYuECqauCbMfBdjyiJCFNUlzHQ1MUfK+B&#10;aVqoukGYRBRCklYlQZpQCNBtG902FxqlYhEWWpsFhAKGZSxKuQMqKdENm4tpyI23vsFYWCRulw+e&#10;njCvVKJK0O62URSVPI2hKHENm73NbWxDR5EVhSwIo3nNAmi14FjVdaSENMlI06LOdCklcZwgF+JQ&#10;hAZSUqb1ONh2TKqioMgyyrIkDOfkRV0EPAsjkizl/mdf8PDJc5IKClUllIJQtamsBqNxiFoUlNML&#10;/uD9d5g9e0A172NbKqJMiaezmo4QKllR4thurcmyDaSAMMlIqwo0HUVXmYZzojRGWwCqLC8oqoog&#10;jsjLkrwqyanwW03mUfRCpK/rOnmSES/Ev2g6ZVkxnwckUUJZVTiOQ57ndaSFotSnskUArWGYdXq2&#10;qHfuT+59RhTGuLaBrir15rwYfqd5jm4YpFmGWGgk1lZ7HO0/xTMEnaZNHk4pi4R/+k/+EbohoCzQ&#10;VMHG8gpbGxtEwRxFCPIsre8RValDC1FwHJeiKrEsm8k0QDVMdNtmbWODb3/nu7i2w/ByQBYnXF5e&#10;UkpJXlZ1gK5Rg+j5PEA3TSajCVUl2V5bZzadogCdVo/+MCBNS+IkqU/sSklaJiiqRDM0irxCVipx&#10;UAIWJ8cj7t9/ymQMKysrjIdzyqJkfX2dbq/NydmQpVWLZkdldcOn13MYDC7Is7omeGuviWGVGIYg&#10;S3Nmo5QqNpldVnz+8wnv3tzmt9/+OuV4TDGLSKKEvEhJ0hjXttFVDV1omLZZywdOT8mKHE03yIsC&#10;VAXT9uiPQvKi9n4VeUUcxaiipMgq3n7zJWbBhEpWdWaSBNMycF2DTreLbXm1rs9rcffOSziOg6Gb&#10;dLtLeF6b9Y3t2sm8sUmr08KyHVZXNmm3lvC8Jt3uEtvb22xvb2HbFt1uF9t0sAwHx/NYW9tgqdel&#10;vdRhY2OT9sJ53Wy1aLdbtDutesSmqcRxTKvdxnZcLNdjdX2Dtc0toiTh6cExueZw973vsXznLf7R&#10;n/+S55M5b337u6ztbNfmBAH/8p//c1576XVMxYS8YjYccGNnDY2S6XhGEsV4XgNVVTBMA0UVFFWG&#10;bqjIKmc2GyKUAsvWSKI5cRSAKCnznPl0TpzECF2iW0odJyMrdNXEdW3KKiejwGu3cBpNfvKTX3H/&#10;4/u4pkUl4WzUpzI0Ik1BtS0MRWIZKmk4586t23TcJh/94i/o6gbZdMLacpuHX35GlVcgSwxT49mz&#10;JwgFbMcmjCLSsqC7skqrt8Tjg0MKBLs3bqMZNoUUCF1n5+Ytzi4uGY8nWLbP7vUbXA6GaKZJo93G&#10;th3CIELVTRRdJ0lzorxCtz0y1eR4Nqe5tcPG7ZcpVINaHaPVJp56h0LRVOSCNqgpgyvG68X8sTb/&#10;UBvKELVrUizWMlURxFFIVdWTnKqsXkRP1EBMoGq17vkK9PwG4NRfV5Q1SyW+Eh9xBabqvXUhiF/k&#10;eV1dlayvolzIfl5851drh9SF8aCeOJSLuqOirNm4emRZuyPrNfY3PZQvQNzq1/lx0zNpOAWryy5n&#10;p8+ZB1Pm0wFplpCUFYatYTg+caFyNpxzNAg4n5echxUnMwgrELqG7TVqMbgqyKXGeFqiaQVSqgSz&#10;nJ998CUfPQxQHYN8kQRiOAqlKNE9B82SoOlIYdQOxgzKFDQJWgEiB0UK0qRCNXRKkSM1aHRM1tY9&#10;ND1lpdchjmpnXxTlSEVgNcx6dptX6KqoN6O4pNlymM4ykiwkz6taxDiOGI0nJHmGYiuEMqE0QHHB&#10;6zkYDR3FlBRUCE2yvdtiY7ONlBlZFlGUJecXQ8bTlCTTmc8qzs4DRoOKInERaYde6wYr3btYag/X&#10;6OHoPmlc8K1vfpter4eyoEuLqljUKtSjJ/XFbQziSsh4NUxfPKqv3CmCCl3TSYIZB48f4ekaMg55&#10;8vmnUGaIsiTJMybjMe1WG8/zOD87xzQMrl27zmgyZf/5c3Z2drB1i+OjQwxdZ2t7o9YHnRxx7eZN&#10;ojRh/+gAy7JZWVshWgg8NzY2mY7HzMOAoiwI4ggUhfWNdc7OLwiihMvhhJuvv0Vz9ybHYUFotzmc&#10;xVRuk1LRUDQNISThLESWJcudHsu9HpqARsvFsk1KUaJotc4ryzKqUqKrOoZhoioaqmqg6waGYaMo&#10;av2myCui+Yw4DMgX4ngpK8qiII5jgmDxM4chhmnhej6ffv4lQZxhuz6lUBmEMaXpITULx22Rzyfk&#10;w2P+xg++yezJpzTUkrKImFxeQF6QRDG65da5XprGYDxA1RTSqmT7xg2eH+yTlSU716/T719SlBW6&#10;obG6uwdlXofBeh4VkvF0Qnd5Gdv3OTo+pswLsjxHqSTTyZgyKygrieG4SEUhjbIacGlaXfAN2I6D&#10;oggc16Hb7eLYNoamE0YRVVWi6gZffPmE2SzGtlWEkBiaXmsZFidZy3VqoC0LTFMjT0OSYMLhs0fE&#10;wZQiDinzhEePPse1dNJ4TjSfMRuN2dvZRtHUhcOpXvmSNEFVVRqNBmEYIxQVw7QpKvCbLfauX+fa&#10;jRu4nk+WZfiuz9rGOhWSMIoYjkY8ffYEIQSj4QiAlt+gLEo+u3ePqiy4OD/HUFQeP3lClOaYjkMQ&#10;zojSAKlUGIZOsnBjzqYBs2nAk8cHXJwNOT8LoQJd1+lfzDCM+vSbxiF5ntLpOiyvN5mFI9ymYH2r&#10;x3A4IEoqbBdsr6LZtClySTIHtfJJxoLpaQyznG/c2GbDcXCkRC1rfZqu6whZIMscmdejD0WBg/0D&#10;JrMpaV5rYlStZiIqoZLmEEYFUtSl2qoCRV532C33fKbTMXGYkuclvucQx3W46nQyY39/SJbExFHE&#10;+sYajx89YX//lOPjc54+fc4XXz7l0ZfPGE8GtFttvvjyIWcnfc4uLjg/v6Tf71MUBbquc3p6ShgE&#10;jCdTZkHAfB6Q5TkShf5gxDwM6fcHnJyfk6QZURgigCAMmE1nVNWiHi3LmYYRrV4P3bSYzGYM5hGT&#10;Al755vdp7N7kH//0V1wkBYNZyOtvvUk4jzg/PeXLz75gNpzStD3WO0usLXVo+waKzFEkdaRBUWJZ&#10;dcRMEiekacJsNuX8/BREiWnplGVGkoakWYjvOziejWk4aKaBFGX93yWhLEuypM7Zsz0DVIjKkrQQ&#10;XF5OkYWCa3sEUYjXbtJY6hKpOrrrUiYZF6fHqGXF7b1rrLR6hIMRs5MTDKWk0TCJwjmWbSGFpCxr&#10;PXMlKxrNRp29pWv0lpfZvXGDeRShaQbtTpe0yAniiJW1dbZ2dri4HOA6HpZls725w+nZGUJVcD0P&#10;27K47F+iajq6blBIKNEw/CaV6XAZZyzt3GDz5l3QTcqqZr0UVUdWNcZShIoiam1XPYEUtVFsEUUh&#10;RE0kLIIpFplbCyxGTTwUZcV4PKyNZVWFqqrIqkQVCrpu1ADvq+gIqOed9fpkGDVDpagaQhEvmCoW&#10;VoCqqqion7tcjCG/qvmqqqoGW4vQVUUsdl4pyct6vHj1uGK7eAE660dVVYveynoqUevP6lBXdf07&#10;rR8LVWP/6ILhZMgXX04ZT2I293yEIUE10Z0WFxPJcK7y5HhCqHqcZ4LDUY5iCNIMFFlhqQJRxciy&#10;pBCSsJRMIzgfTfn80ZBMAcXXiIocVVUphcS0wWkYrK126XZbyDwnTmKKAsoSdKVePNQcKEBIjbKs&#10;yEVFKiVLG01sR/LmO7fZu7bK/rOn+LbD8fEE3VQpSigKhTyFMoHZOCNPSyxXJyszTE/FtF1Gw5A0&#10;lejCQEowHJ2kilEcSalDb7tFe71NXIT4LZvesk9RRrSaBp2mR7fdxLFdFMViHlR88eWILLOpZIc4&#10;dBlcgFat0G1cJw99JiNBFmiIUqMqBME84J133sGyDRAVVVWPf+sOqsX8WdS/eCiRSlXfZ2Jxglhc&#10;8oWQsD6HVFlOOp9z8vwZXddGyWLuf/ghhgCNqq5/0HV0pU7aTqNa1Oz7PlVZoCkKnuNQ5nnNViiC&#10;bq9Ts0dVrSGZzmZomkrD81FFLaTUFA3TMOoTWZFTKgpRltJst3H9BqpqMByNuRjPufvOe+jrG3x2&#10;3ufJNOVffHiflZ1bNLrL5EW+6HgcEE7nbG9soQpZJxbLnCJPUZXakKEu3DJZlhGHEaBimTYKKqqi&#10;4btNirwkzwqgIgoDiiwGWZAXeX3fZjlhECAA06rn1nGSUGQl+8+OsB2PZqtLfzwkzCvM5hKK4dBy&#10;Pcan+1jxkN9/9zWK02eEl0dMB+doQqCg4HlNLNchSiLm4QzN0ut8LwFC0xhOxpiui2XbdLo9Li/O&#10;0VQF1zQJ5jPyPEcKQZKmzIOAUlaYps10NqkdNerCjl3Weg2EimZbFFIShDFJkmBaFoqiUEmJaZq1&#10;gDpNKLL6/7MsC/I8RagKtuPx0cf3GU8zLLs2KehqPS6QKuiGgeN7FGWJoqks9doUaYCulmgyZ3h5&#10;ysMHX3Dv44+gTCnSCFFluLrKdNDn5Tt3azB+eUEUhRRlgRAwmUyZTWaoqoLvd2rBv+Wyc/0aG1u7&#10;NLtLgGAWBhw8P2A8GeE3fYSAh18+YLnX443XXkcB9p8+w/c8kBXnZyfkae24/MWv/oKLywsc32Q4&#10;6TMaXZJkCSenZ+RlSf/yctE4URGHCUWek6Y1oHE9j+EwQQC3ru0hqGj5LromcRs2F/0TFB0aXYMo&#10;nTOPI4QOS6sunq9gGhbZXOHg4QiRO3TtVapxwa7v8cO3XsfNc4ppgKXWXXzIElnmXJ6dQVbV92me&#10;1wXq/T5FCaqqIIE0L8jzihwdoakoi4yuqsxRkTRdBcvUyeKYOCrRgKWlBkmUIsva/dj0LVqtJoqq&#10;Yej1ocX3HTqdBjfvXAdR1BlYtovn+fSWVlldXWV5dQ2/0aDRbGK7DgiVVrvDyvIKG5vrbG5t1nmM&#10;po1pe3SWVmi0WqxtbNLr9Wi12rTa7TrmRdfpdGo2zLJtkjzH9RuUUmI4DsPJhEmag99i7613KFs9&#10;/vTXH3MZJsyCiG+9/x1UKZj2Bxw+eoytavzR7/8ey+0m48tT1lcbyCpB11Rc18H3PUAQxLUWM5zX&#10;Gq1Ws00UhSBLbNtEUSR5kdBs+iRpQlRUKJqBKjTSJCdNUqQETUg0DUbjC+IipVI1orSi19lmaWmb&#10;1fUtdNui02lQKoLe3nWEauIbNodPDyiCiLvXbrK1tEZDNxgcHrLc8jAswdJKB902KcoMz7W5dm2X&#10;MJzjNzxsy2Z9cxPbdUEouL5PFESEQUjDb2BbFn6jQRRHdNptNtbXaPkNwiBC1zTWVpcxDZ2qKml3&#10;uiRpTpyXoGoopkVWCRKhEJTQ29xj8+ZdhFq7QwWyjlsQC8nXC/mXqOMjhKgDkq9SlJDUfFl9KUJZ&#10;AJdFeBgSz3XpX56jCFFHfpQFRV67dotFZiBKrSeuJxsKoNagT9VQNR2EgpRQscjsqiTFVfq9lIuE&#10;/PrvV/rZ+gJV09B0o+6QNE0Mw8SwLDTNQDOMWgi0eP2rq0aE9c9zxaKVxSJlv4RSlpQlFFWB2v6m&#10;9+OiKvB8g/Ek5vbNVb773bdY3+iRFjmTqEQqDl88OubzR3OsZpOTSUys2kyzgiwRhPMKXYW2r7Pc&#10;8Wg0HSzfw3AsgiQnSiuaHZudG9dQLZdJEFBUJYalkOUS09JrB0QFcVyLvNOipuzLCjRAKRaK0nKR&#10;8q5LVBsUUxLlCc/3z1ha8rEtDyF1Li8nRKGkkJIyF+RBgUyonWeFJM0qNEOnlBDHGUWmIEsFTdVB&#10;BakWSKNCb2rYLY1KgyCOKMqsDoWoMmxDQeYFo/6Ik4M+lxdjoqCi3dwmTXWCmUYc2IQTHUddY3vt&#10;FRr2JmVm4TvLmLoPVa1B2Nra4caNa3iejaJSM19XosEXwKv+UyxEjYKFc2SBvuXilIFYaIwAWRTk&#10;UcDx0yesNJvIOOSjX/yUtuNiqAqra+t02x3655fkaUbLb2LbNtPplG63U9e4XF6QZwmddhvTNOo8&#10;M1Oj2W6SZimKAiu9JRzLpkhSml6DXrvN4HJQM5Cug+G6mK6D12wwm87raIpWj6f7x7z5nd8itlye&#10;jub84ssDjkchlt8jyUr65xfMhlMOHj9DFCW3r19HUDGeDMjzlPlsQhzH5GlOnmXkWa1zmc9D8jSD&#10;ShAEAfNZSFmWzOdz0ixGCEGahPVxi4ooTEjShCqvi10tq2ap0jTDMExEqTCdBFzfu8nLr7zKw6fP&#10;mEYxVqOLrptQpIxPnuHlM97eWcaJRszPDvEtg9defhkFtRahagLDUGg0PfyGi2boOJ5LXlW0ux1s&#10;x6UsSxqdDq5poAiI5gGIml4XgOO6rK2tkeUZQijYtoXjOrQaPo5tY5smaZKBJpCaVrs2k4RKShzH&#10;qU9gVwuFUjsrwyikyJI62qS+odAMh4/vf84syDBtBa/h4zkuhmlQCVmLaZX6dKlpGlWZIaoMUaUU&#10;aQIS+hdDLi8G5GnMfBKjy5hkNqPnd8mSlLXtHS6HI0zLetGbFscRWZZhWjaG5TKdzdFdD6loJHlJ&#10;o9WiKsHzG6xvr7O+vs7JSe0O29jYgIWWpMhz1lZXAQhnc+TCyOF6DgcHz/nu977D5vYm9z775EVm&#10;nW7qnJ2fkyYps9mUyWiM47hMpzOQUBSSOM4wjZoRTJKIOAxQZEGUhGRlRJBWLG/oLK21KMqYnJxm&#10;S2BaFU3fxhY++dji4tmcwckcPVFxMsmqobPtmjSFwFE0TFVF0zWKPEWRkjAI8B0PXdcpq4rBeEgQ&#10;RLUDrBLEcQEqqIbOYBIRpgVxVmK7Vh0joAnKvEJmMVFQYKjg2WDbFkkUEoSShm9iWCYnJwOGw4TL&#10;i0suLidk+RyBZHtnk88/f0hRFEznAQdHZ5xfnLF/eEQchaiqyvHxMWdn5xwdH/H8+SHPnu/XgaZS&#10;cnRyxmA44fD4lNPzCy76AyazgHkUcXx8zPHZCf3LPrP5jNlsymA4IIpiNNNCNUzmccztV17h+cEh&#10;s6zgYDTjpXe/xVx3+OjJAUEBhWJw99ZLtP0m58dHPPj0Hlma8O333kWUFWcn+1zbWyVLQqaTCY7j&#10;4Lk+ilIbnYJ5wPnpOd1elzSJsSwLWdXuTFVVKfICQ7dJkgIUjTwrUKSKKmr9qe86KEJhMhkRRiGX&#10;/QFCsdBVlzQRxHFJKWEeBuiGyjzJiLFotpd49uVzJpdj0mnA7a09bm3u0LVdHn/ya4LJgKpM8Rs2&#10;h4cHBNMpeZawubHOYDBgPBpRFhXjyZjLQZ/Ly0tkJciSlCSKmA6GJEnMbDzh+PCALElI44gnTx6x&#10;//QZeRJyfn5C//Kc0WhUd7POIy5HQwaTKePZjOE0YJbkRJXgxsuvsr53E0XXai5AAVXUYEtX6ugJ&#10;VUqEkKiyQhGgSlBEnW5fs2LVAnBdZePLmgVDASSaptRMnApyMTXTdR3TMBCKgqLV48D6W+ux4JXe&#10;yzRNhFDr5xPiSquzeJ56/PjiVeWCfRP1oQXqyqMyr5BCIktBKUuqKwBVLEiAsi7frjX11eJnECiq&#10;UstHFho0RVPR1XpPqYPVRV1xZL2n/TjNE0xTRRM5/8Zf+V2C6ZiL/oisNHh2OATdxrB00jJiZWOP&#10;s0mM5ncZTwvOTyKqDG7fbNFpWqRRgqaqOJ7FdD5lFuXohkWz5TGfzYjCFN00KakoKUFCMCsYjyNO&#10;zwPmQUaa14JGVavdBarQqDJJmdc0eoXE8lS8loXdcChkxSwoieOMMCh5/Ph0EdgGVDrkOiIDmVSI&#10;TNZADgWhWERBhiZMFGlQVrKugnFVdE+geCAsQalI4jQjSzNM1ULJK4o4p0pKkrAiDWEyhmgKg/OU&#10;ySCmyByyyEAmPlsrd7lz7et0GztoiofAQqh6HStRilqX8c7b9JY61Di0eHHDKYKarpXUN6mob5hK&#10;UP+iF+4cqvqmWsj9anAm67zfdD7n/8fUf8XYtu3pfdhvpJlWXhV33vvkdPO9nQOjGGSahGRAtgFR&#10;cpJt2DAImbYBv7gB+9F+8JsBwy+2BNkUZBqmKZFqNtndl51u7JvOvSfvWLvyqpVmGskPY53TPEBh&#10;H1TtXWmuOeYY/+/7ft/pk8dM8ozm6pKf/uB7VFKBd1RVAgpulmtybei7luXNDYiI2XFWuq5BAlpG&#10;YkidlkVp8MFhpMB1Fls32KYllwrpAzLsXrBCgFEsm5rG9cQomE6mVHmFs5HrVc1b3/gl1PyAH376&#10;jJ89PWPdKUw25GB+i27dsLpYIHrHW49epZCaZrWkblcEHLlOXq5cG6RMMWVrHX1r8daT5zm+tzib&#10;Qge27/C2xwVH13e0bfJ3rTc1vvep7NVovLc0TQNEmm2NkTnjwZRBMUQqw/PT57gAIRrKzDAeZPSL&#10;l9wqA2/tjzHLUybCo7ylMIZt1+BCIDMJUdj1Nev1kqoqUzVQ26FMghhmuaGrt2ks3nWJeUPikqUq&#10;pMRT227r5N3TOtH2d+93vqfv+9TpqDWYNDUusgIQeJ8mqz4ELq8u6Z3FaE2mFcG75K9QisF4yvsf&#10;fMa235IXGUWRGDZKp8VJ7LwWWVYghKDvOvomeerqbcN2XfPTn52RqZQCGhcZWfQcTKeENhn5B/N9&#10;RvszptMJbd9SN1tsb8mynL6zKJ0ThKAPIE2ByUqE1AiRIIw3iwW969EmZzSe8ODeA46Pb/GdP/sO&#10;e7MZd2/dpu86Ls8vuHX7mPFwyGKx4O692zx+/IS263ny7ClnZ+dos5MptExoBKHpuw7b22QUlgJt&#10;BMPRACEjMXrm83229ZZN7dAmIrJAPoTRgeHo3pRtf0MxCAxGgsk4R3uJXRm+88+f8qM/iuQWZkry&#10;pVu3eW02JlstYb2iEJLoI22Xpq+9TclcpTSd92y7jtOzM87OL8m0oe8sxkikFlih6NHYKGhtQGqo&#10;8hwVA+PScPf4iFJFJpWhyDWjUUWMjuFAMRgOWd4sQQbyXDCeluzvDQk4skzTdDXNblNiCsOtO0es&#10;NqsdlDckxEdwzOaz5O2qSpSRZHmB1DnjyYyDw0MePHyFO3fvMd87YDrbY763R1ENUgDq3l2Ojg6Q&#10;MhnwD4+OKYdDsrJkdnDE4a3bZFWFKAa0uuLVr/0qi6D5+ZMz1lYidMF0skeR53zve39K29fs70+o&#10;BiV9XTMaZIjYY9uG68sr5tN9mtYSo0CbAmsd9aYmy7L0uu4TaifGSFs76q3HO4m3JHagD+S6JFMG&#10;EdIkp/eOuu1wHqTMqVRFYYZcX204O7/gZrskKwvOXl7x+OSS2e1X8ORcvlzgm569csiD/SPeuf+A&#10;aZbx/KNfMB2UDHLD/myKrVsypYjBMR5POHt5xrAacnh4iFGp6cL7gPARfGCUFxTGcOfogGh7jEoz&#10;GggE55hUFZNhyags0EoQrKXpOvoQQBmynbnfmBILbHvPK2++zZ1XHqXUY/TImHxp0ffI6CFYZOhT&#10;gVH0uxaSANEh8RBTW0WM/ya36/MNGYSY0Cib9TpttHbGfalSj2SaM6Xplo9xR+JPB8vPJ1FxJwbE&#10;na8r/ZmelJA+HoTYHSQVymS7vsn07JNSp4FPTLVG3kc6Z+k7S9v3pF9vIESRDkK7r/95d6SQSXIV&#10;coda+Xxj8vn7Rr9R/g4yIgVkRvHyxXP+9E8/4vJmwWByyJ989wSpLaNJhc4Uz89v+Oz5mh+/v2Bx&#10;1SItvHZ/wje+9iqb1QXPP9vgfc94MiQKwdVlw2bt8LZmNBri+sDzFzdse0/TpR1zluV01qOlobee&#10;4WSADy1KQlFUCBfpG48IkClD8AGTg1CRuw8esG0bqipncbXh+qKma8BIBUFhO4FvPLENmJD4YLZL&#10;h3/XeRASZwPBJQ8QAibzMbVraG2L8xYpJVU2RFqJbzy+Dhin8U2gq6EwGukjzTrJnNdnHaEruDN/&#10;nW9+5be5c/g60+oWKlZoWSFkilx7F/HWEbznzbfeQGvJdrtiu16xWS2pt2vWuyTR+mbFZrXewffW&#10;rNcr1us1q5slq5sbVssl69UN29WG9WrJerlivVyyvVnRLJe0iwWliFw8e8LHP/sJuYTxaIj3ASUl&#10;xwdHDAcD9vf3GU+GhBAxRlLXNVJGynyXmKuKNHoTAu8cIkK72fDw/kOqosA2XQIo9h1RSlRRMD44&#10;YNls2bYdKM1kNuXo6BYPXnmNF6dX3Hrtdfxozu/92Q94cb0lK0d0G0cuFcp2NMsbihAYG41r1jTb&#10;JcG3SG9xdYOKIS0Ym0RUb7cbtsslmVasr69wfYeMHts2eNfTNTV9W9O1LX2zRUTQQuD6nti2uL6l&#10;b7dJzguRTBpiH7BtgyQihSczqQLp1t4eR6OKB0djHu3lvHU44e1bE25lsDk/odKS6B3BB7q+I88U&#10;+/tzbpaLlOpRmr63ZFmBFAqtFLbvCTaVtRLirgTaIoC63tL1PU3dpI14BGMyykGJ7T+fzsJwNEIV&#10;OcP5jM12w/MXL+l6y2a7oW9b2rbl+irR4GMI6N2Iv93WdL1l2zT0QfKDn75P3SZKepEbMrNbtqUk&#10;So1UOfsHRzx/9pS+rhFYuq7FOsenT55zfQM7tBeTYQne4m2PEpLlasn7n3zMX//bf4vrxYLvff97&#10;TKdJcvqczI9UTOb76HJAQGKyAmWSFIBIv4/Lqwsyk9N1Hd4lP9lms6FtOpRWvP/zX9C2La+88ioI&#10;+PkHH2CyjKIc8Kd/9l0eP36WJnDOJUnCW0ymKQqDtwl83O/QJN77NJWWEYhYH2k6SzWAwUwwmhnm&#10;twrG+xmTeY71G8bTnIhlqDVzPaTaZvgXjmFjmUj46oM7vHt4wMPJmNvDEeOiZDIcYV3y4ZWDIQSo&#10;qgHSaMphxXg2JYTA5dkF3gZESGiVxlqEzri4adi0AaHSoSS4Huk9OMdX3n2by/MLmnpLjI71dpPa&#10;Ioykt47ziy4pORFm8zHjcUXbbWjbjuVyg3MR6yz7e4d8+ctf4oMPPsY7z83ScvryBucSG3I6G+O9&#10;49mzSy6uVpycnPH02QnPnz/j+NZtFjc3fP8HP+Tk5QlPnz7hescR3JvP2Wy3nJ6f07U9rbWsN1uu&#10;l2ta55ju7fOT99/n+cUNSyt44+u/wibkXGxaZrND7t99yHQwwOBRWGajgl/62pcZZArjA5NhgfEe&#10;EQLj4RjvHK5PNTfb9Xo3Pe0ZViVCpENts60JDpTMKLIRBE2mc8q8YJBXZKpAeJHM1y4lrbOsYDya&#10;MchHyKCIXlGVQ6TSFJmhKgq0zCnKMbduPaQUOSNTMM1KHh3d4qCqeHhwSG47fvTHf8T5008RvuXh&#10;vbv8+Ad/nuCq2w2XZ2lia7sOiaBrO5Y3N6zXK5rNNvn5Nmtyk2wmFxfntNuavmtYrZZIKQhdh5aS&#10;vm+4urrER1Krwa7EOnk1I+vtlra3tNZy+949Hr3xBs5bgusROJzt8H1D9C3RtQTXEGyLtw3BNvi+&#10;wfc1wXYE2+Laluh7vO/Tx2yfoMw2eVbrbctisSTECFIiswxh0tQ9L0dEoUAZIgYnJB6JiyK9Rn0K&#10;5TgP1sUUXPIB65Ps2IWAQxFI7R9SZghlQBh8ELggsAF8SJ8z7FKeXshkChIK52MiFUTwUaSvF0hv&#10;EYKQyT8XAnYnRVq3+54iiIf/2+PY1hsyk/xbexMFbYew8PZrx7zy8IDF5Wd85auv8PLynHUneHra&#10;8pNfLLi8gFtz+NWv3+Ottw548vQzfv9fLZjuwaM3D7i4WfPJ45bVFsohjKY5MUhOrxpeXqWd6WAg&#10;GOQZwVvwgcwkIF8IARFAewk9uJUj8wa3ibRbhy5AljC/t0c2Ntx7cJsf/egnPPnEUlUwGhdIY7hZ&#10;rgkBtFd0jSd0kBWKoDxOgTApGpsrk5IWzicauoGyLFOSY9ea3qw7fBNQIfnR1A5yOBlrjvcPCC2c&#10;fHpBxoij6QO+/Pa3ePX+64QWtCxRMUOENI0IKbVL6Hti9Dx6+JAQHLPJEK08XbPBaLB9S4wR5wXB&#10;J8kxxiRBOt+jpCE4D75DRDAmpb+kyZIB0UcK4ZlrRVZvePGLn/JP//P/Fzr2ZFJhsgKjdDJIRjjc&#10;P6AaFJyfXaJNeuAloJ7g7t27dM7z7Nmz3ekgFal673lw916KbS+SJBhIJwan4K0vv8enz56z7baM&#10;B0NEhHGWcev4Dt/94Y/4u3//f8CqOuRf/uwT+sEe3kyQ+QDrA0oaiB7pAtFZEB6da0wmyTINPmDK&#10;z43hyejY9z0QiD49mIRIPB9jTJoMCYGSBocj1waxG4lrQKs09lYm9YHprMA7QXSBshwgSegRtECZ&#10;DG1G5GWFNIHZMGOewf1K8Mm3/ys+++4fcn9ScTAouX55RnQdWnpefeU+J8+fI2LiygTbk+cl1lqG&#10;w+EXkFAhErDPZAolwFtL13VoqTBKs21qVF4wHI/Ic4PtO7JME32S8pTJQRsur655+vQ5UmoODg6o&#10;ikGSba0lMzlapspcJQRtvcWFiIsabwr+0T/5Z2xay2CYMRmVTCdDpFJk1ZCAZDLeZzwc8vLJY2Ts&#10;kMLho+NiueTp6YqzK8gLKAvJZFRiVDr9Cq2Q5RA52+fhe1+lmMz4wfs/59/99/7bnJ5fpMmDC4lj&#10;NT9iOr9D0wVQBe+8+yWihqZp8LZLElrbpZ9ZKV68eMHyZo1WiizL+IM/+AP+5t/8m3zjG1/j/PSM&#10;f/F7v8ud41v86Ec/5g//9Z+m10LwqQ1B9CxXV4TY0fc1Rkn6vmW7bZKUIKHtalSmEFKybXuihNEM&#10;3njvNr24QZiWyb5m76giKEvX12TAvcmEe7LgoK3Yq/fx14HtumYyGDLVGSWKgTFkwhB94r11MaB1&#10;lg54TUNe5egyx8XAyfOX/PDPfsL5+RLrQRrFqvdQDnhx1XOztVhgb16C6xHOYyK89cYDzp6fICRI&#10;5ZjuTbhZ3RAlDAYDVuuG1SpgjGA+G1CUhs16wXw6QQjBxfkNRMN8ts+Dh/f4/ve/C0BRFIgI1vWU&#10;ZclsNsF6x83NNUIr8qyk6z1FUTGb7dF1HZeX5wgRuX37NkVRsNmumU3GKKXomi2jwZCDo0O2Tcem&#10;t6Bzju7e44NPP+HT0wXnoeRv/v3/Kc3kHtXhQ2Q1wbqEFkAEgkjNBF3XJNndSXIlIfoEiGX3YLaW&#10;GNMaEWPAuT6xm3Zrn9xBPYOLSaYSCu99kiR7+4X5OgF/U+cwMgE4lZDpGgpFjOl5E6PHR58ks6xg&#10;0zrCzqAdnCWXkrhdUTZbprbl9/6T/xv1y0+5dVDxlS+/zb/8F/8CYTtU3zAbVaxXW9pmy2AwgBDJ&#10;yxQ8i0JQFAXr9RolDdJottvtFzLdeJLWAnxIOBwhaLs+WUfKAUEaFjdrbASVVwSp6aOm9ZG//Hf/&#10;Hl/+7b9KjaDzAZ0nFSnG5OmK0SN1SvK7YAkBlEjPdxXSZiZKRedsGgopSQwKGwVBlVzf1AiRs21a&#10;QggUwxLyXW+kC5RZiQ2p81Sh6H3yaDrn0PEvyrC9T9dHSonclXk7Eb7YUClpdv400DvOZthBV4NI&#10;kzkAqQVKyFQN53ZrLGqnNiWzvrUWoRWIz/EXOxhscARn0TL506wLoCTi7j+cRmstbbslArdvFWRS&#10;IBrP6rLnV7+5z3QKv/1bX+fjzz7kctnx4uWWH/z5iq6Gtx/Bv/t3f4sqq/ngw5/zs19suXN3n8m0&#10;5MmLU37xgSUaOH40AaU5v1xzftnz/DLJaNNpkeSsvkF4jxIRsTPRORtQREQfkJ2glEM2FzXN2pFl&#10;kmJY8mK55cvfuEeQlr7vOXl6TfBQFGk3u1hs0UrRrDxaQGYqZBYJWUftk5Hd7zZTn5sGRTrIpGkh&#10;SV+WaELnsbUnWlABihxGM4UUgUFZMa3muNqwOut4+5Vv8o0v/TKFLJBRo6Ohax3RCaRIG4YQPcF3&#10;RO9QStHWNV9592325mO8a8g0xLAjdpMWMOcCLobkR9Caum3ItGGQKaJLUFkhNVElflBpDEWwZF1N&#10;YRuev/8T/sv/4h8hfM9sNGQ23WNYjWjqeqfdKybjMVJK9mdzhBCs6y1CiFR9EyM2RMbjMQDXF5cQ&#10;YiqoNhLb95gsQynD1c0CWRREpTGDktZZRNj1VzpL8HC2uOE3//a/g5vfQ8xuEQcz9GBMYx2Bnb7v&#10;AxqBVgKkT/K1TzdedGkRtMGCTDdd7/vdbZE8cW3Ts1qtdg30VUo7KQ1qFycmAfsE6fUXREr5EdMN&#10;ShQYmW4oETxBJgFda40Kyf9kCkWRKUodGSnPT//ZP+blz7/HOPZ86dFDHv/iQ5R3SB3JM0mV5bje&#10;IpXA7xZwpTRht7E1WaraWNxcoYREStASlEihCC0VNzc3CdArk+9CG8VoNMa5jvV6nWCpSrOpW16+&#10;PMN7nzrtigLbJplyOB4jYsT1PYSA6zuUyRD5AF2N+c/+8T/hxcWG0UhysD+lyBSmyFF5ic4rjvZv&#10;cfHyBGVbjAo43xLwvLxZcb7YcrUGkyk0nmGZoaUlU5DlGlEOWHlFtnfEf/QP/mO++5P3EVlJ5wOz&#10;2Yz1dkNP4NU33uX+gze4uFyxXjeM53sIBS9enlBvtnzja9/k+c4Ddnh4yMuXp3zve9/jN3/rL/Gv&#10;v/1txpMJf/kv/SW22y0/+tEPqaqKQVnx7W//ET/76Uc7Y25AyEBr11yvzuj6DSFa3C6V6Vxgs9nu&#10;fCIRj6e3AR+hnMDr70y599qMLm7oww1Iy+HRAI9HhojpA0e64AE5b5QH7G8HlK5AqpxgoZAaWyec&#10;x2AwwnURqTXRZOmg4wI31wtkbhhNhgQRubxY8Md/8B2uLtegNb0PtMDKwsm1ZdFEigwOj6ZE1xK7&#10;Ft9D7CHL0utpMFa8/c4bfPRJSoQWhULpguvLbdpA+KSOlDnsHwx56623+MH3f8Rmne5fIUGpZIc4&#10;Ojzk6OiAH//4p+lwmdL4KAOvvPKI4WTMxx89ZrutqbcWnUnyPGezafjlX/46fd/z8ccJqSBi8u0Y&#10;qfjGL32Lzx4/4eLmhtoG/sa//W/zr779r7moHech5z/8X/0Oxf13EYN9pCoSnV4m0gxSJFuJTOlE&#10;RZY2WllqD+n7Phm4d95arTWfV+VIKVOVmLMJFqwMIaQHfPL6yHTPhoAQu6GBTEZ07y3AF5vBfzN9&#10;92/+lzowWzKdUA7WufS9CIEJHtPVHOD5J/+X/zP1y88oSsdX3n2Tf/V7vwd9TxEcf+Ov/DZ/8id/&#10;Qt/32K5FSklZJVtANRgwGAx4/vw5UaSNoUAhtOJgb8Ybr73Gz3/xM9rO4olJsgOENozHY7TJE7zV&#10;Qx8EjQ+IrGQ43ePrv/5b3Pva11n5SG07tMnx7DY+3iGNxLpkrehsCt7JKOiaHoNGKI0j0toe7y1S&#10;K4TMuFg2PHj9PYIoqao5UueITGODp4l9SiT2DiESpFpKiY4qHcJVupYaQXDpGgR2eAoFykU8aTCQ&#10;EBJJZhSfBwOEQsR0LT/fKMcYcfEvrov63FO2G9gYY1Ayvc9ai5A6TdJtSLw9o/F9R4yeQVEmntpu&#10;bVaTb6nfMRKctxQ5+OCoqgRfk9IjVctrr98nish607Le9Nwsa27f2uPuccFX3nzAa/dmDIstVWE5&#10;3it49d4BewOD8RblW4724fatOaPRkO3Ss1y0Ox8W5KXBaEO0HQqBUQW+j/RdMrQZk9F1DttH2q5D&#10;SsF4MmSz7midJR9IFssli5sNtm14cP+It998hO966uWG2EWkM/ja03egjMcMFbbwVOM0PTISjAa5&#10;A+qSlMjUeRcEuIiMGhkF+DSZKzIYDVMf2v7ejGE5wPWB1WLL1fkNDx+8xlfe/QqHe/scTKcMi4Jx&#10;NeBob5/D/RmjUcVsNmR/b858PuHoYJ+9+QRCh/A9Va7xfc9yccXF6TnNpv6CAvzi2XPwAWctL05e&#10;cnl+yfnZKevFisuLK3yAprVY61gtFmjA1zUnn37KxfMnvHz+lLZLqIHoAkYp1jc3tHWNdy51F15d&#10;IYjYvuP68oK2rrm+vOTm+gprLZLIerlks7ih22zYrlbU9Zp6ucT2Ha7rubm6ShOx7YbNas31+TnX&#10;V5fYpqHbbFkuNzw7u+Trv/5bhKJClxVaC0T05CYiQoemR4eOjA5DhxQ9InZI6dAyJsihCBgZyYwg&#10;14JcCgqjyLUE2+Oahma1RAXPMFcMMsUo10xHJZmK5EpQaCgU5EqgRUARUGKXZhIhtQgEh8JhRETG&#10;5GsopMRIT1koCgOVkUgcN08+IqyvcfWa+aikuV4ggqUqNTJGcG4nM1qiTDxdUxaoIkNlGmnSBtHH&#10;NNVJTDhwrgcgxoRdMEp9kd6UMU2xgvVs1zW280iV0bWWpm6RUUOAvu1pmxZrPePpmCgF1ieQodQS&#10;kxeYsiAbjfjJhx9xs2nICkkxKPA7kKOLgul0hiTS1ytcW5NlijzXXFxdsrGe2nl6TzLWAkUeyERM&#10;ByGVqoZ6AcP9PX77r/516t7z0aef8fGnj1FKJ6ioMVjXc3p6irc9UkR+9MPvcnV5ymhYMKoGiCgQ&#10;MfDw/n1C9KxXa+7eucOtW8cQQvIkTSb85//oH9G1Hffv3Wc2mfCH3/5jNpsEqdzbm9O0Ncv1ghh6&#10;gu8J3lEVVeqn3CXcvE98H+dDqvjR8OrrQ77y9Tv4cInUDVL0DEqoTE59WTNXQw5FwWQjmG1zXh88&#10;pKwzqlgQnMC2PTka7yIhCIxJtVN297tW0tDVKYmpdsXDvrdcXy24vl6x3mxZby2990QtEaZgubVY&#10;n5J4eWHINRRaUuaRV+4fgU8F20pFiqpgtVyilEAIhbUeZyOZMRjjyZPai9ESLRXb9RajC6SA/f0h&#10;MfYUhUbLiFaC1XLFaFhQFgajBXmRUZYFhSkS16y3HB7sMxwOP3fikBcl1qZqo6osmc/mqfoHsL1n&#10;td4gpEZlOce37nF1syKqnFpkfOO3/grDvWN0XpJlCmMiSqQu4kwLjIIyU2iSzcao1ImpRCQX6fdS&#10;KEEmIJeCTEYyQUqKB5/WByUptKLQglyR1gsjUCqQ6UimI1p6MgW5FhgtyLSkzAxFpsi0INOC8vP/&#10;V4LMSASeQZWRKYFWMCgKtIRMCQojyaVilGn+5F/817h2A6HntVcfcHJyghECFTzT4Zirq0vyPGc0&#10;HqYNZQhorSmLjKLI8c4CqcIoxoASgiIz5FqxurlOmxgld5zJRKIPNqXvN5sNZV6myVBMtow8K9B5&#10;zrJpeXlxwdMnz/jk0884eX7C4vqa89NTLi/OOT895fzsnE8/+ZSLs3OuLi958fQ556dnnJ2c8fz5&#10;c05OTvjwww/4xYcf8vzFKU9fnvLg9beYHtxC5RVRalCGNkaCMqANShYolQMapRJuSCqT6pRMjlIG&#10;JTOUzlEqQ2YJxi11ep/ICpQ2ZMaQmwTNTVNBjdISbTLyPEdKQVYWlFlBnqW/X2QFeZZjMkM+KDFF&#10;YqVpbVDafAF1zsucajCgLAqKMhXL6yKlKavxGKEUav5L1e9ooXCuoypS15X3gfXSUQ4lB0d7ZIOS&#10;xjp+9NMPWG46EIYvfe0raBWYD0ouT5+gVEPX3BBdR7QtpYjMhxlvPDpkNNRstzecn17Sbi2DYkBp&#10;Im0TqLcOaMk1qCiQQbFddWzXkeloQAyatu7obWocePft13n9jVe4vjyjqT1CRZwD20PXwtHhkEE5&#10;IBcF5y+uCE0kthHhwLWQ5RGZKZwCkxtca1ERtExAwrjz0RV5zmg0ou/szsWXahDaOhICFJVkNh8x&#10;n0+oqoLRYExZjVmtOi4vl7R1z3Q6586dW5RFQZWXVFVJXphdCqNnMCioBjlGCbJMUGUSjcVIz52j&#10;A/pmy+X5GTcXV8goOHn+AoAffO8HvPXGm4yGQ9q2Y7ta8/yzJ7R1SwxweHgEQuOsxyDxTUOzuOSj&#10;n/4Yu12xur6ka+sEVi2H5NqgpCTLMh7eu8t8Psf2PVprcm0YDYcYpRkMBxR5nqjUvSM3GaXJyYzi&#10;1u1jjE5jeUIgeAchUBQZr7zyCl3fMxlPIEQkArMbP1fzA776a79J5yP5oGQ0GmFti5QBbQQST64F&#10;mQIjHVJ7BBatFVJ4VIwk5T+gRRoFi12GRsVIJiW5kUyGFfPJiGlVkmswCvJMpUXIKDIlyI0gU39R&#10;wppnOn1MSzKtyI0kz5I0+fmpRxFRMmJti3M9hoiRIG+u8OsFo0JxOB6zubpmUGaURZYSPM4Tnad3&#10;PXmuU5KSyGQ2BSLOWWIMVFnOoCwYFCUixOTb8enUJSIYlXAfSkqIEWcdPqSUjskKIpKmbdlumiSh&#10;BAi7zZYQAmUUYQdhjbtJYAiBxiYw7CdPn9C5FpMp8jInywwmzxDasLd/wOXL50gCRgSUiGRFxuXN&#10;gptNhyf5HGKETMF4VJCbkF4DQiBNBkVBNZkzP7rFqukxxRCdF3S9RRcF682a07MzmnqbZKEIH/3i&#10;fZxtef74Mc2mJc8NN4srgrc4a3l4/15aIJXkjddf5/vf/S6Z0fz4Jz+lyDJ++7d+i48++oj3f/5z&#10;JuM5RVHy9a9/DSEinz35OGFe8Lty9nTq3WxqhEjhBCkhioAPYEr4W/+Nr7NYfkYQG7oupYLv3bpL&#10;u7KITaA/rZl3gt987avcEnu485qsjWSYRLC3HuEjSmr8jqEUIyxubsiLkqIoabc1w6qkrCpEFBij&#10;WS3XPHl2Qts7AkkCElrjouRy2REidBYIfZLvvacwgl/+1jc4ef4MZz1FqVmv1kSfNvoAZ2cuJdaU&#10;YG9vwtHRIdvNmr63nJ/dJDCmNEynY159/QEXZy8ZVAVCSNbrFVWZM5mMmUzGtE2Typ/rmqapMbvK&#10;rC9/6UsMBwM++/QTAoGTkyuurq5pmpbxeMhwMGCxWNDUHeeXF6xWG3rnWa5r3njrLZabDVerhlgM&#10;ee+bv4qqJpBlROnJM40Sns+7LRMZx6dC++jJc4OPFik8uRQpoRd9updJf35uKFekAwMhcdjSJjOZ&#10;zoVwSLkbVAiPEOlPKWJScmQ6zceYfL6SgJJp0h6DJYpkd4kiGeW1FoTodjiZuDuoebIY+N3/z/+b&#10;fnNDb2u+/N47PH/6lBgsJsaEJ4kCrRV37txGiBS0EZB6E11SWPLMcHx0DN6jRDq0rFc3xBATs0sp&#10;jDbY3hJDxHqbWihk8hcKmSgB1lqiC8g8Y7x3wGAyZTwaMRoMmUwmzCczxsMBh3sHzCdTJpMxRZaz&#10;v7fH8cExs8mc2XjGbDrlcG+f+WzOoCyZzfa4/+Aht+7e59a9B8kf2yVEkOvbpFJpQXSWDIHwLknE&#10;BKLtd3VCaTgggkfLVKwtZExNBgRwHnZdypKAcJaMdOCO0aVgAP5ziAQIh2ZnUYnpMG4kmF3LjBQQ&#10;fIeILuGGRITg0DFgBGgiRgQyJcmUSB+TKQAh8YiH/5PDqJSgtRuqgSYrNMvtAu8DeSE4OJxweDQh&#10;ywWffPKYXEvqOjCZapRzjCIcjuDXfvV1+voS4R2FgluTGfvzGU3XcrnZcr5u+cnHl6BG3L77Fo+f&#10;veQXn73g+SLSexiPFMEGbCtoNoHVCg4OJsRouFzc0HWOKoNf+5X3OJ7P+PmPfsLV6U0iQPtI4yxI&#10;WK3A9+AbGOYC6SOxh3oFwcP40BBKAZOSNrbI2ONcOqGnyKEgSsi1oqxytqsW2zlEkGhpUjVGjDjf&#10;pgitg0ElmI/3GQ/nLK86zp9fE3vFN770S3zzy19jPppxPDtmf7JPpnNc19LbloO9Qwoz4ONffMBm&#10;dUlhFIWMrG9u+NqX3uP02cuEV7DpgVrXLb0N/OKDj3j3y19CSM2Tkxfszw7o621iHHnP8e27CFOk&#10;k4uEUkXCzQUf/+j70Kw4efwxrquZjYYMTE5pMnKtyPN0k5RlyfXFJU3TkGlNv9uMjSZjmqblenmT&#10;xpe7SHCMkTv37tA0W5bLJVpr+jaZ8aU2fOlrX+NPv/8DGueIIn2d7WqNyCqKg3v8O3//v48tSkQ5&#10;YNO2mMGAWOQ0vSVIhZYKHR3RdwidGFbC5FjrycTnGA5Fghbvki073Z4QCd4hE3YPQUCISFEUlIMK&#10;R6pzSh64v6iRiFIkKntIIYXoSfJElFjvkDqNvEVMp+ooAtE79kYD9sqMk+/8IR9+5w/YyyIHZcb6&#10;4oJ8l5yTRNrlNn3e6NI4W0s6ZxnNpnhv8d4zGY3oNjWZUeRSY61lu20wxjAcDnGuR+cGbeQX5a7W&#10;pZ+7ax3KZCiT0/Y9V1dXNF2HEIpBmX/haZEmXY8Yd4movqF3ltaDrEb8wXd+yNnVDTpL/X+j0YCy&#10;HGCKIVVVsbl6iYoO0be4rscGx8VyRYvGCsPZdYOQMMhgf5ZhYupVy2SOLEd0Zc7k7kN+42/8Hawe&#10;0AQNKiOItAHxeL77vT/j8PCQu7duY5Dcu3uXw8ND/vhPvstoMufO3ft0zlKWJV3vyPOcl2dn3L1z&#10;n+Fkyn/6n/6nfPOb32S9qbm5XvDq66/xT//pP+Xp85c8evgmDx+9wte/8TW+//0/4z/7f/7fsW5L&#10;77YomfyEWmueP39BNaiwvqfrHcIkiesr35rx8LU9rpdPUMaCgkeP7nDxvOfx+xfcqmBQw6+98oC/&#10;8u63qGqQdU+x65TrXGS1qvF9kmhcAJNnSKk4v7xgur/HZDJjfblAq5SkctFijOHZi5f88McfcHm1&#10;IQJthGw44KbxPD1t2fZJHjw8LFG2wQDjSvLawwc8/vQJADoXFFXFzWpN2ye58GYFo2GGEJE7tw6Z&#10;zSecPH+BtR17swkvX57RNjCfj7l774DTl8+QMkmn6eHsKcsSpRRXV1f03nG4t58mrTbplrdupa7f&#10;589PKMoBUkpW22T0v3v3DkVRcHV1BQiyvGSzqQlSsWob/q2/9Xf4o+98h6smcOFz/v1/8L9h+PBt&#10;4nDMYr3C5DtZUElcSB4631u0UgTnyTJNb2u0FATnE5dqVy0j/g2YZhCkh7QQhJAkqBgj1nYooSmq&#10;HLeTqNJ6s/t3MU0S2aXo2E2sU81O+jtCRJACG8GHiJSpYzUKBT5wfnrJrYNDChRzIfg//i//F8jt&#10;Fb6/4H/4H/x3+N3/6v8HXUdhHaOyYLvd4r3l1u0j+r6nbZtE+B+l4nnbtZRlmXxTfU/TpHWkMJpN&#10;U9PZHp1lZFnBpt6mVJ8U6SCkM9zOjG6jYLna0LvI/v1HHL31Dj4vsQiyakg5GgOStu3Jip2MmesE&#10;iTYaKTV907Jd12ghkVLj8XS2xyuBLipkNeTxy3N6NMIrRqMJzjm8gH6HghjlZbLhlDmBiPDJg9X2&#10;SSEQMZLpJN+HGPFyJyv6XfWQSh20mYgUJvm+PveQpWdIutaf+/mCSzT+xDSTGJkOYkGAtUnq1Luv&#10;p4XEaJkCEV3LYDAghJ1tyEiiSCGh8XiMeOV/dD+GaNEmMt1PRanXyzNWTUMU4CVkQ6hG8Oabr6SW&#10;+r5FSctQSw7ynHmpuXs8BrtmkMGt+ZDbk5IyS6a0xkVqbzi9bhBqwnh2zM1yy9W647vvf8zzsyV5&#10;lrFZ99wsEnh1u0l3QN0Bu9Jm5yOTEcwGhqPZDGzk+PgWWVHxi08/ZjKb8+L5S3AKV0vqxZbQdLQb&#10;cCtwDoYHCjVQhLGmo0WqgHU71V8AOzlISMg1RJ+AsHiJd+nmUUohpE9TFB0wQuE7AVZTqBHCGmzr&#10;UMEQbKBvHa/ce5W3Xn2LXKaS2bvHh3zrq9/kYHbIH//ht/njP/yX1OtrchEZlwX/rb/z9wi9Z73Y&#10;IqWizKt0Olaak5en6Kzg4uqaZ89PuH37DqO8oK0bkJLxdE5rA0+fPmVgFA9vHeIWZzz/6H2uXzzm&#10;+vwEJQOFVtzaO+JgPqNrW4wxaCEZDEqCi0gFIkRWq2Uar6r0sO69Q2uN35k8fAiUw/Rw2m637O/N&#10;6JuW1WpD01nm+/tcLlf0MRKk4vDgmJOTEzadZx1z/sf/8f+acr6H1YaX5+esrUUMJ1itCcKACBhv&#10;04nPiB1DLpnVfW+/MHa6EBCoNL/wPqEpEATX7048kUxD0zfJqC9TZF+phBz43DcW5V/UU3g8Wsrd&#10;wl2kxVUl/4KSn7fdR4wS+K7h9fu3uX0w4+W3f49Pvv9HjELDLJdkMYDr8CEBL+2mpSpKpIhcXV1i&#10;vQMZUZkiLzMybdifz1hdL1EkD4lSCoHaBQQ0m2ZDpkXyv/kEhDTGEIDNuibxWBU+Bq6uEnVcCEFV&#10;VeS7kMHn1xQgBEfbrJMcKRVmNOVf/NF3eX6+ZDQuGI/HFEVBMRgy3ztkdXODba4xsSdDQEyspIub&#10;FWsb2VpB3YddqTNMhjlaeMo8p8zHkJWsgmB05y5/7b/57+GLIU3QPHlxRu8sr7/5Jp3t+f3f/5d4&#10;Z7l9eMDBbMqbr7zGcrnk4npBRFEM0wN8ud6wv7+PUIYsK7h1+zYff/wJv/jwA5Q0rOuGk5MTDg8P&#10;ef7iJWdn5+TliL//H/z3mE7H/O//D/87JtOKZ08/oelWaJEmg0IIXrx4QTUu6GyTPJBzycGtIb/5&#10;177Mqj5ls11wdn7F0VHGneNH/OCPHtNddLw5r/jWg4d8ae8+U6+YmyEDIXHdKv2+reT6ekV0Hucc&#10;LgYG1QiAum0wVUFVVbTrmu12i8kzsiJJweeXV/zox79gvfEUZYmVkqA1i9rx/HzLtk0hoQf395F2&#10;C67FEMlVWtfKMmddd7z73mv8+KcfU7dQDSEvK6JIm5jpeIAxCtv1GGP40rtv8+d//mPWqy1SQWYk&#10;SqXJ6mg0osxKzs7OyPN0MNMmeaWOj48ZjUZ89uQJQghcSH6rzJSMJjOKouLs4pxNXaN1eiA65wgB&#10;Xnn1NT766BNOzi/IR2N+6dd+nZ998CFPL9dszIz/7v/8H1I9ehNGM16cn7Kqt/TWITIN2tA0HfQ9&#10;09EY4d1usmkRMuD69PDMjUEola6BT0Ed+UXlzM4fJJNJX0qJ6y3W9uRV+l69i3gEIkT8zlcUY/oc&#10;kB7qckfJJz3S8ER6H1B5Qe8i2zYdIkQUrK83vPfam4xVzlxG/k//8B8gNhd09Rn/s//o7/Nf/n//&#10;MaLvqBDcOzzmxYtndF1DlmXYaNOQwDlefe0Rm9Wa5XKJEslPK3cS5Wg04vj4mMdPP6Pve6JKa4JP&#10;04hkaA/p83R9QCpD0zm2TUvbB2bHt7jz5rvk031UWTGeHyDzks22YbNJ1zGvcqrhIG2StMDZgLWW&#10;el0jhSDXRQpCeEcfPKrImOwf8n/9T/4fXC9WtHXHZDKhqxs8nnXXATAuUp1aNImv+PnmtrN98uiF&#10;5MXTKktruk4/TwpmRURMQQwj0rBFCIGLHmTigf3FBkzRdw2u61Nn6G4DrXYbMbk7yEaZpo7GGMos&#10;JzcZ0VustRRFhouBpmt3116wWt0wn89Ro6/t/U7b9HjruXv7DrPJGK0km80SNKiiZGsdMQdrAp0M&#10;UCqcjqhCMRgXeDzXq5pV3XO52GCdxRSa3jm2nePqpmGxdkwmhxT5iO16nWo1gqUcZMRoAUnfW6xL&#10;BlEC9H0yY8YQ6fq0KXI2dZuV5YSbzZbRfETIBFerBcWwZLI/YDobQoTF5QLfS0QniH3EWVAqkpeC&#10;no5qkMbLqeKHxBnb+b8EyYy/u3+SLLA7tehME2QAmSKtkUhwydwqnCL0AaMyIhJLRBcFq23H6fk5&#10;i/WaJ8+ec3LygjfeeIPxYMxsOubk+WM+/sX7tNsbSqN55/U3yIREuoiRGo1IBnHnEEEwLCumkwlG&#10;KpTz+LbGtx3rmxWjsqJve1zbMh8OKAhsry5pbxbUixu87RLmLgSG1YjROMFRV6s1TdNRtw2bdUrK&#10;BBIwMISUjrle3LBab8jyAg+sVxvqrqPuO+q2ZdtsE4U5Qu8szgba1tI5vyOaV6A1T549I5qc9dby&#10;q7/xlxCZwYVINhizcfCL5+d0ZsBVKzi5WnO92NBHgcpLNp2l9YpN62htpIuC1kc6H3FCsuks295C&#10;ltN6R+ccdd/RB08+GNL5wGrbYJWiQ9BLhY2SLkj6qHHS4IShBVofqJ2jD5E+CrYOvCo4XW643vRc&#10;by3rxrNue5x1PLh3j6FRPPvpj7h6/oRyt6G+vjin7zs619O2HUqmCHOMgm3T0O2qhmRaT5C7FFHf&#10;W3zwdNbigseGQN33rLY1y/WGerVlu96mqqGuJwborUuFxl2SoXwIbLc1tu+Ru4LaZOaIBB/pu4S1&#10;6NqOpq2TCVelh9fTkzNu1i3lqKKoKqIQaJNTDSfcrJZ412FtQ55rvEv9eUjJctuTl/muSFtRZJIy&#10;V2kKqTQ6K4kqI+qM4eyAV9/8MpP9Y7og8VJTDSf0zrNYb7i6XFAUObnOyI2hbzv6tqeuWzabDZPp&#10;GGLg4w8+5Or8nLLIaOua58+esNluePzZYz768EM+/vgDbpbLHdk8EmKCPXd9y9XVGcvVFffvHdO7&#10;LfX6Bik8CI9QSapTWSArHbN9yd7RgIdvHLBuXjCeZgjpcLalyMYsXtY8eX/Dl+7f5cv3HvFb73yN&#10;qTXIrWNWDlMaSqcJWJblGGUoy4I8zzB5AkgaoymrgiLPyIwmyw1SCWb7M2bzefKeZAVXlwvqpqXr&#10;LH0IdM4hZUbdBvo+kJnkVSVYcg3CBw4P5knOVdDbwHResrhZI2VKiBe7SaIQIDVE7xLSQymKPKPv&#10;O4ajIcNhxXA0SsgFU1BVQ8qqwjqH2flpEOkwJCUMhyWdTXL2oEo/Y9u2KC3Ybtds6hVZkZHnqTQ5&#10;kiqXHjx8AETyKievKqbzWZrWqgwrct775V9HjqaEvKRHcLmuWbSWNmpWXeCTpycslltu372Xug2l&#10;xGRZOkQVZQo6ZImZ1wZL41J6NCgQmab3jm3X4QVMZ3Pm+wf03nNy9hInAi763RrT09uAjYIoNXZ3&#10;PZq+x4aEc+h9Mrt3rud6vebF+QUffPaEbYhsnOfseo3KBzx48Ij5aEYmFIUP/PE//2cUwSFDyy99&#10;86t88POf4bqWUmuis9Rdi5CCoipBQNenNgupdCrj9oGu7TF5kWqDYmpPMEXOartN31tIeAZHSiS6&#10;GJBa47zHhkSG76zFuUCIkcF4RFUNiTHuKqQkQkiiS+iO6D3eeqL3bJs6KRMufW0pBFoYFJJMGwSC&#10;ut4SfWA0HPAv//k/p15cY0KPsi20KyodULGnlB7Z1SjfEvoN2ncUOLT/3CvcUylPLizCblC+RsWe&#10;LHZo16BtTW5b8r4ljx3a1si+RvuGzPcoV6NsQ+F7jG3Q/ZbMNmS+JXcdhetQ3RbRblB9nf6Oa5Ht&#10;Bm0baNfE7Q3b65f09YJus6BdX9NsrtkszonNilDfIO0WdfDLt39HIlkvluzP9jic73FzfUXbNXgE&#10;y7rDa4GZ5NS+Y9N1LOqOznlMYVBG0HaWi+uay4Vjs0lRQicii63l/LrlxfmWus8x2Qzf52w3ls16&#10;xcX1BfmgYrFccXm5RWrFK6/e4dFrjzg4mLG3N+VqsaBu0sYoK0BqRW8j69Way0XP89MLtt0Vi/WG&#10;jz+9pvdLpNA8+ewE72BQVgyqMaubGjwYA8VAUM0i+/sDxqMiJbKExDqPD8lYq3akeVIXJ0pqCCmC&#10;jNhV/kiBVhLfBWIrCZ3Ebd0OGuu/AMNZH1AmVSL0zuNsx+X1Fa5PQLfD/X3u3T2irde4rmVxfsEv&#10;f/UblCqjNAXCB0QM4JMv4OrygmFVMRoM2ZuOySRkCBSBTz/6iOFgQNs2jKoS7QN2u8a4nvXVFdvV&#10;NSLueEbK7G5GiVAGZTIm8xlFOaC1Fi8iaE2Wl3TOMZ3NKQdD2r7FhkhvHVEIghBM5zM8gd5aBDJ5&#10;kXzE2sBoOkvsGB8QKiOrSs6vbuhdoI+ab/zKr1JNxkSd0QbFKgj+i9/7NsNbj7jq4MMnL3l6ckoQ&#10;ktFkipcaoUtcVDQ24IXCC70zaObULtA4j6mG9CEgtCYgUaZgOj+gD5F1azHDEWowQuQVqJIgMqLK&#10;EVmJNzleKiyCLkSkKQgqfX9elXzw+ITHL6+4XPVses9itSLLDO++9RqVcFx88hHN9QXK9WQqpvBB&#10;3+FDYDAcsF6lBau1FqlNAlUqQVUlHIUPnqbtCYDQKvFkkPTeU1uL8wG5w1GUWZkmk91f8HOcc8lf&#10;lmWUZfUFyDPhAWZkef7FIcPalIiEJLMWZY7JDVEpnpyccbVskBqEyUAqVJYhtWa1XkK05Jkm2B4p&#10;A5kx3Kxu0vQwQucSTLjIDZPpEGMUQkikKZB5hSpGDKcHvPLOlwim4mqzZe/wmChAasPxrTtUwxH1&#10;tub2reOUehWgVeqB2zuY8+knn/DtP/w2IXienzzn008+RmqJt47tdsvp2UvOz8+YTWdAZLPdEKNH&#10;GU3Ttbw8fUGeCbbbJc9PPmOzuiSGFqWhrAz1dkWWSzwNUnuCitjQc3y3orbXXC2vKCtDpgtWC8fL&#10;Z0tGGbx19yG/+d7XaU+XFJ2njAJFisLXqxuUEqid9ybsksRCSqxP6VgXXCocVqnIXmrFcDhCSJK8&#10;ogyfffqE1Wqb8DO7+7FzERs0nfVIGRHCY9uOMhNoEXn77ddpm4YQHFkRaNtmV7eiUbnZQS41Js/Y&#10;m0+ZzqasV2uC99RtCuporZjNZrzzzntpurpuEqSyS2l0qRTVcMCgrGi6VPnTe5uMznnGnbt3GI4G&#10;WJsOBSmFKiiLgtt3b1MWBXW9Jc8zNttN2kBYx+xgjzv37tL3jh7JyWLNV37tN5GjOa0wWKk5vdmw&#10;7gO1lzQoPn3ygk3T8PWvfoM8L6kGQ0xeILRClRVBCKIyyCwjKgFKkpUFWVkijQEJUmvyYkBVDdFZ&#10;Qdd5Nk1NkBGVl6AMAQkqJytKinKIUBqpDVGAMoZiUFFVAwbjIVJr6q7j5x9+yA9/9lPmd+6Tj/fY&#10;9pbpZI+D+QHKR5SN5MHxnf/6nzMyAiMt3/zqe3zw/s9wTYN0aTJjXXqt7B/uMRqN2DZbgoBt0xDC&#10;zjOq0jUTStH1Fh8jq80G6y02RIqqJK9K2r7Dek/dd7RdRyTBQ4WUgKDrOmznUu3UdI73nu2mpioH&#10;VOVglyyUCekAZCZt2jOTpeThDs0hYkp1h5ACZdY6hoMB88mUP/7Xf4gRERMcOlq0d2RGEaJjMCyQ&#10;BMoiJ0ZPkWnyXEK0KemoQBuIuOQjlmkKb0wKWGUiUgkoJRh8au/wPTrurCq2RdkejUVHSxZ9+vp4&#10;ChEpFGQyovFURqKjwxBQ3mJkQAmPloEoHCoTZKXGxp3CsfMeK+UZDkvU/q/c+Z1BWbK4XDAaDDl5&#10;9iwZy2Jkud2ytSBKhR5o2uBo+zSNikBvPRKNc7CuYXEd2LawaSO1h9Mby8tF5OTSslxH6qbg/CLy&#10;8mRJ27foouD8es2TlzcsVrB/vMf+8R5FZZAqYoPl5dk1nYNsIEEZXAwUgxytIzqLzOaGvCophxV1&#10;3dK1keWypu0jKoNikCMlbDdp/GfyZMQfTjR37u9zfDxhub4mLyqaugMBRVESQzJ/71p/Uvt8ACkU&#10;aleWLT3QSQpRofqcbmURLQgbaTc10Ues3cVYraPvHZnWjCdDnGt5/Nljnj15zvL6hhgdb73xKvuT&#10;MTjHrf1DxuUQHQXtZkOuFJv1Mj0wuw5JxMjI8vqSUZUzHQ8YlTmz2YzZbIKWgpOnzxC2RwWLtD31&#10;6pJ6tcJ7y6auQUlCBEdMpzVrme3vMxxPeHl+js4Leheo24am76mGI4IQXC6u6V3A+tRpta1bymrA&#10;tm1Zb7ZcLq5Yrba0raPrPTovWdY159c3rOqOw9t3ePHylG3nUMWAX/3N30IWJUFnbIOkEQV/9NOP&#10;ufP2V+n1EKsKbO/Jq4pbd+8hdY6LGplVeJXhhSYrRgSZ4aVMrBoB1WS8s+cLhDDovCIvhtS9p3ER&#10;WQwIOicIDSptsISpiKbACgUmxyIRMiPqnKByZD4mmoqTqyVNUMh8hCxKirIiyyXvvH6fSvZsz17Q&#10;3FywunqJ7WrwPdZ3IAXj0YSry2tMlhFRyJ1khhQYlRap5aYmCIUXitZDYz2dD6ybhvV6nWjNgEaS&#10;GbOjyDdY22N9T9939L5nNBxhck3TdLjoybIcbUzqOgsBKSNaK3SWobQEEehcR5RgY+Tjp89pnMOJ&#10;SFbkmCrn8PiYm/WKGFJHIc5h24Zbxwc41xFlZN2lDXzTpQVxNBygpKDIE6JEqByhM1QxZHZ0l1uP&#10;XqcOgl5IRntzJrMZfXCMpjPu3r1L06aC9/S5hvSu5/T8lMdPnvDZk8cMhhV/62//LV6+POHi4py9&#10;+QyT5zx7/pQPPvqA4XDIpl4TdsW4QiVpqe9bDo/2aLY3vHjxKYOBom2WSO0IrkHgCdhk5FWpvcMU&#10;sNjA1755j8vlOYsbmO/l9H3g7Nka38Obr93nzsEBD2Z30bUjrpcMTPIgJRDwlnazTWXxQlG3LUEm&#10;tpyQiqbviTLRUH0IaeM+GKSNmtSYakiz2vDkyTM225RodSGCUjgUi1XLpk1Ti0GlKEz6uY2GQZnT&#10;7eQFJVUqNrcRT+okXW3SvRtF8rAoZWhbi7MeRGSxuKHrLVJpxpMZp2eXhAQGpO17bO8xJqMaDBiP&#10;J4QIQki6nUdx2zaYLE9g4HWSxYVMTQNKaWbzOQKREBFCfVFyvW1aEJKjo2N+/sGHnN0suWwcX/qV&#10;30BN9rG6pImKVeeog6bxAicNnz074WBvny99+ctkOkNIg85LZFYkYCapcDhKidbpUOpdj0i8AUCk&#10;lJ1QlOUQo3KchW1T03lH0BKdlXgkSAPSoLICoRN3S5kcUxqyMk/eURFxMWC946PPPuH06oKD+69Q&#10;TWZEkTOfzJmWYwbaYKJnpATf+1e/i/E1wdZ85d03efLpJ2QCord0TY02mmpQJLFGK3wIjKdTmrZF&#10;7sqodVZgTIb16VBqQ4IO251PTmqN2W2SxI4Ab0w6FCilcc5TbxvCDskxGAwZj0bpQCUU5WBAlpc0&#10;TUPbfG6KDyxXKwZVSZZlBOewtqfdppaR7WZLYQyr9QpjNJnWVGXFJ598RCYl09GQXGlMljE5PKTc&#10;m2NGQ8rJnMFsxvzomNF8Tj4cMDs8oJrNyCYDiumY0cEe+7dvMT8+SqXn0wlHx7cYDAYIGxmWJfNZ&#10;UqCGowFVVTAejpiMh4yGAwqtGQ8GHMxnHB3sMZ2MmU/HyQdb5Rwe7JFrw8FsznicAnbz+YS8zKhm&#10;Q7LhgAfvvMHBw/scPrzP0aP77N2+xa1XHnB49w6P3nodlb1d/M54MubhnXusrq948fw5vW2JwnOz&#10;6bEKskrjpUNnGTZ1RCM8BBvxPun0Pkh88FQDSdSKVefZOM3VJnK9dGzryNVVy3oleX5yzqZeMjuc&#10;sGw3tK5nMM5BwsnL5/R9g489Jy9fslwHooJqNCKEndwXHcEltktVaLy1vPPuWywWF9g2sNlEUDA/&#10;yPDRInSkGuS0XQK+6RyKKmAqRzkzXK+XyQxJotmCQOnUfp7tzNYh9TcjhEKREmcigm8DzbIn9FDI&#10;HNsm/dkYRfJhRpzzWOcIwaK0pCwzfPTYvqdetzx+/JgYPa/cf8C4Knl05wHjYkCpcgySerUEnyoe&#10;fN8jRdhNPgw31xfszSb0zZYiN9w6PuLo4ACpNd52zCZDuvUN7WpBV6/pmg1t19D0HcpoqsGIrreE&#10;COVgSFYUPH72jKysGE3H9NaBEBwcHSGV5vzyiqOjQ8aTCV3fo1XGweEhTd9zcXXJdDalLAZ451HK&#10;UFZDbIxsWwcqwxTplHV1tUCYAovgt//6v0UHOJXRorCm4o9/8hGvffVbdLJg0/asVytmswlHR/uE&#10;GBDS4Hfk4yAUWVYSgEjiYjkhKAaDxPEKCoIkMwVFMaTtfapoKSqizhC6AGmwXhKFQZh897mTadgj&#10;0bpEmnK3yTOcXq5oLWSDKcrkWNczHea8/cZdRhm8/OBnnD/5GNssGQ9zbF/jXYc0yZOSmYztpknJ&#10;IqMJwdM1LevthvFkkgIIQhOzjM6DRyJMzv7BIdeLa4iBXBuCdakvb7vB2o7RaMBoMGSxXGBtT1Em&#10;qdhZR16U5FlO71LfqtKpOFcZSV4OCAh8cDgf6HqLE4rTqwXLpktwQWMYDAfM92acXlzgbEehFcGm&#10;7sfhcECea9Z9k2ScXX2rMvqLhB0iIrVCGkM+GEM+wOucd7/x62y6QBdg/+gIlRmOb91KpmQpUym1&#10;gKZJhvOiyMnLgtV6xbZt+Gt/5a9ireXP//zPqaqKvu85PTnhZrng1vEtJuMht27fQinFarOEkLrc&#10;BlWJ9w22r2maG4Sw9G6LUZ6ur3Gup6gK1usVOteE6Hj7y69QjVv2bx9wdn1GOQCjci7PV9RrONif&#10;MhpXDMshd8f3GMkS6huk7QkuohDcXJ0RvEPpDB8DZ9dXLLcbtm2byNlCgACjDCDQ2uCcJ1hHXbe0&#10;6y2bdc2TFyfUdUMIIpG/RSDqjPXWskqZAI5vzdAqYGQg+ki9WSYZKQR62/OVr32djz7+jNUmSWVd&#10;72lsYLPt8aSHrrWgteGVV1+laWqk0nSdY73e0jmXHr5Fiue7EJKZVqaNpXWOajRkPJlxdnmF87Dc&#10;1KyWG9brmtF4miqWurQZqNs+hV+0RkrDfHZAbz0RSVaUzOb73Cw3rJqekA95+xu/ghjvEYoB686z&#10;6QInFwucNFwu13zne9/jcL7HV9770k4ai1ifFIqwk6BDBKUlMQaaLsnw2mj0zkQvSPDmQTUhUzmu&#10;DzRNRyccaIlROUEqJIaoNFppghQYbXC7UI02GpXpBKl2lqbv+ODjD1hsNsxu3WPdWGznGZYjjqcz&#10;Bloju4aBivz5H/4rYrcmw3L7eJ+z5ye4rsO2NVIEdKYZTyap93azYTge8frrr3N6doaUkvneAUqq&#10;BDlWivsPH9H1CW0yHA7Y39unbRqaNh3aBtUAZy1CSUajEUoourYh+EjwgWgd08mE8WCEFCniVFQD&#10;irLC+ZCA5iHSdS3EkKqrjMKHSNu0NPU2HRJtm6p8QgrCKSkZVgXbzYq22XL7+AitNZ0LeGP4xm//&#10;Np3WVPtHTI5vocdDDh7cZXJ0SLk3Y3x8yN79uwwO9ij3p0wO9xnsz6n2ZgwPDqimE4pqRJWlftRB&#10;lTMaDhlUA0yW4OWDwZD5bI+9+R7T8YTRaMzB3j6DQcVgmCw7OsuZTmdUecGt42NC8IxGAx48fIAy&#10;GVYpvvJrv0J1dMjw+JDR7SNGxwcU0wmD+Yz9e3fIRiOkC2uUtuwfjGmabXoBNh2bTU3bps1WplOZ&#10;ZqkyZCsQGwirSKyhb1LhtcgiZgQxFzTesXKBlVPcWMGNk1w3gatNhygritEMXQyTrmws2TRSTeDw&#10;eMCg0uSZwoceIR2HtzLu3J+iMhIgM3q8DdQr0FFQ6YxcRlTomY9yHtyfs7cPugRdBbJZRIx7yiOY&#10;3hNkI+g8yBzuPNxndDRmcDxAjyTFPEeWAqctMoOoIn20WJ8kUA9E7+mbnnrT06wt/dbTN5HNOvmg&#10;nHA4HRCZwOQKIQODYc7edEhVanq7pem3BAltcHgt6bzje3/+I7Zdx61bD9k/uIXJksmwrmts19N3&#10;NblSGAmaQEagWd9QGokIXepA8h2rm0sW12eUheSN1+5z93if24dz5rMhwXfUzYbeW7KqpBiOKEfj&#10;HY3Y4xHUveX08gKEQCrDeltT9z2ddTRdiwuecjDaGUgdvbMJ19H3rNdrBuUQrTNublZ0XdrYvTw9&#10;Z11v6V26oaVMD2QhBHXXgpapXsJokILOWQaj4c4EmuRS5xxVVaU0kUxx8hg9sPt80vxFCmVHeRYi&#10;mdZjFDsoZJJWZNQIMqTIEWRonaN0gZAmvakMJTMiGh8VIaQJmpI5REUIEhciNghsEESRIaRGp34s&#10;nLNsuoazq0s8kdnBjK3bEjNB7xxXNwuapqdpWpabFZ1rOb88Y7G8pm46TDFg3fSYasThnUc0XrC1&#10;EV1UHN+5S9856l2s3wZL07X0zu2Ahp4Q0+8LYLvd0rYtfZ8CEovlDetNzabecn2z4Hp5zWqzYbXd&#10;cLNds667L+o1nA/oPJ2qdV4QSA/5KAV5YVBapO/Bpwqfu/ceIIoCVebETOJVSuZ1wWFDwMfUucYu&#10;aaaMRuUZNkqWmw6djynLGUJW+CDJyyT3IDX7R7eJ0rDtPV0IiKpkfHDA8d17vP3OezS95fd+/w+Y&#10;7s25/+ghx8eH3Nxcs9msePjoPq+9/gpVVXJ1ecav/NK3EATaekXfbthu1lyenxB9TwwtwdV476gG&#10;BabIqbctvYPrRcNwPMU6jRAlbRuY7R1jveTZkxValRweDdGlQgwqlhYamZFPD/AqS4lbnSCYIUaE&#10;AqcCnYx4Iwna4JUiyF1XnEgm9clwwmAwoq5brA1IYWg7y7ZtCESc8GBkCkwVBh8dOjPMRorpPGM8&#10;HVEMkn8vrwxRKrZNz9WiZ1NHXpxcpC7dDnwEVMbNGuoe1mvHYtWxqluWmxalS7oe6sbT9p6XF+dc&#10;XF5yebVgW7dYH1ltatbbmpvliovLa9abligLOqdYrDpaK9lsHKcXK26WNadn11zdbDm7WvH42Skf&#10;ffSEH/7wZ3zwwWd8+NFjXpxdsFhuqRvLZtvS9h5rIzEqmrZD75As0XmKLKcqStq2J4RAnue0dcNP&#10;f/ITlssly/WaZb1h2/XUbZrWtXWXMEM2df1JqentX9xDKRX3eUIrJRyFUChlkEITUVgvcF7QOUfX&#10;Ozrr8SFBs4MIRBkJMlH3e+8ICKTR5IUBAmWVMxmOWN7cEK1DhgjOoo0EAro0VMMhx3duo6XiYL7H&#10;/nTKdDrm/v17VFXJ3v6c+/fvc3BwwHQ6ZTqdMp/vc3h4zGg0YTieMJlNKQcVWV4yGI4ZjUZMxxOG&#10;g4rRcMD+dML+dMJsNKTKMwZ5hiahFURM+wBNwv1E2yNDQHmPigHhe2R05Cq1DRgpyJVEEtmultTr&#10;FXiHVoLCaJQSO2A6dLbFekfXdTRNQuaIneG9HFRYIbjpet742jcY33uIHY6ZvvY6e2+/STzYpxkP&#10;8Qd7DF97yOCVB4TDOfH4kO14yLIquM4NV5nkSis43Gf06CG+HOKCwLU2FavvngvOCqwTRDIQBV0n&#10;WG4sbZdCgeva0vsk9Xtt6EJIDD8XyZTGBc+y7Xjly19lKSSPVys+urrgF5fnPG02PN6ueLLd8sHV&#10;FXI0LmnaDZ8+/oSb9U3CLAhN36ekzN6+SaPNIKiXDbGNSCsRNfg16Jhh5CB1ZOUDiAbrFFEMaJ1k&#10;3QQaB+ve0wIdjmxacvvhfbLhBJUXKCMZjnLmeyPqjWM2GXDvzm2msxEu9iAsRSZRIvmgVISvfuV1&#10;gou89dZbzGYTnn72aeIyicjRwYQ3X9tjOp9SjCqiETjtKGYFxX6GL6DYMxTzCa0GMcyIlYRCQBkh&#10;jzgdiDrSRfAKooEgoQ+B1ofUfg7kA8n8sGSwZ8gnmnzfUOxniFHE5w49kATR42KLNqBN+GKBlLlh&#10;Va8IKtL2HcIUPHr9TY5u3cX2PvkpbAs7knOZZ5RGc/XyJdgOQ2A8LNmuFviuxfYNtt0QfYfGketI&#10;lQsePLjFG68+SDVHepf605J+l1pEiGS8lpKiLLl79y7btuHly5c0bUvXdZydnSGEYDKZcL245Obq&#10;OsWIBbx4/ozCZNw5Oqbb1MTeMR9PGVYDog+Mx2OMMbRtS9e0BGcpjWFclVR5Mkxba3H/BgVairhL&#10;nUSc7RAytQYkrrEDEXF9h7W7ChoR0SJFgJVS5Do1AQhS/Di4QHQRhULGlAaKLknEvYMQUvQ40aDj&#10;Fxu/sLu5YkiT0Rh3mweVqmhAInUqpNY7mJ/aeS2qUUXtau69coe3v/I6ZqTIxoY7r95l79YhstI4&#10;2dH7LdUoAxN5+Oodzi5fkpUZTVfT9y3T+QydJan98ePHDEcVWmtW2w0Oz2R/yt7RHjpT1LZlVW8p&#10;qpJyUDEYjTB5DialTYIKkKXC+WxkECWs7Iqz9QVrW7MJNRvXEDMBRtK6GiugCz3CgKWh6db42IFx&#10;mAHIIlDOChbdkoaWXjl6Fdh4oAQxIN0LI4UsBZ1o6eWWTmzoRE0wAV2UTPcPyaoJvRWMx/sIlTEc&#10;jiirEdIYTFaxd3SLcjJjtW35+LMn/PyjT5jM5+SDAbfv3KGshrRty/7+Pr/+67/Ob/zGb7A3m/LJ&#10;Rx/yve/8MevlgovzlzT1mr5rWS2vwXUUuQbhKMv8i8OB9ak5Y7lqqRvP9Q30FurG8dP3r9nbO6Kp&#10;LcvrQPDQbnqCh6vFNaaq6EVgZXtirhG5gVwic0HMPMNphSwNrfIs6QlDg68Ua9exbLcs6zTJODk5&#10;4fLykouLC16ennJ2ccG2bWhtz7Zr6YJF5govHTIHi0doQRcsQQSc8FxcXdL1PZ31NK3lzbfeRmoF&#10;MvXV/fj9DxAGooJtZ3GI5KUxGofkwaPXcV5Qtz0ffPgxl9cL6sZSVANeee11glKsNmsWyxWnl5dY&#10;H6h7SzWecO/Rq9R9z+nZOY+fvcC6yKZxDMZ7HB3fI4iMq5s1Z5c3rOqWpo90Hg5v36MYTlhuW84v&#10;FlxdL1mua07Prnh5csHT5yecnl2w3TZ0Xerr1VoTbOJezSZTBsWAqhiwP5+zXC5pmy3eNvTdFh86&#10;ettgXUdd10TCFygXoqBpOqyD3gdCTHiQz0MzUSoikiBSYjTPy+T1CsmW45xLdTUh0Nk++RllQsW0&#10;bZs8nrukZN85Xp6es1pvQWm2dfsFTufzMvDO9myamj6kDWGMEaMlVVV9cSgFqDdbDg8PmU6nLK6u&#10;+clPfpK6b7uO5XJBCI6vfOUrlIMBpxen9H2bKoO8Zb24xgiYDob4tsO1bQK9+kC33VLlGccH+4yr&#10;ktJoRmWJ2XEXNTGxshJkEKMieZa4iWVhyLWgrze09RYRHYVWVGVOVWSUZU6W69T2slv767rm008+&#10;Yrm45vTkBScnJzvpVhDzguHhEcPbd3BViZjMkHszsqMDxHRCGAxQswliOobhgOr4iOr4iPLoEDmZ&#10;YodD5GyPOByz6hyIHMiom57zyyVXq4Y6aDZOcrGxvLxp2HjNy5uGx2c3PDlfclV7nKl4edNwedPw&#10;8WfPKasRBMEv3v+Aly9O07S2GuJNxiZ6rvqak+UFl+2Km9BwsrzirFkhnY9s1jWL5ZosHyBMQTGc&#10;MpweUI5S4eVqscH3iQZvhMZtHXRgLPSLwObCE7YaHYZoP6aQE1ytWV5sWS972t4TJZTTAms2dGrJ&#10;Tbfh5dU118ue1SpgXeTq6oKihHfefZP7D+5ycHDAq48eoCQMy5JCQangYDaiyhTOw4uLM9bWctOk&#10;m3dxvabZdEQr6LcO4TNWS8em9sTCML0/Y/hAscoUPz055aePn/PyZsPaWTahJeYxkfK1wxnwBkIO&#10;PgeroZcQM1AV6CHoYSSbRsa3DINjRXYAau4Rs4gte/qsx+cOp3qc6PEyyaM6zwlRkJU5fXSgFU3b&#10;0zvIiyGL1YoXpy959uQpm9WKtm5YXV/R11uEtcSuY311wdXZKbapUTFgm5poezbLBacvnvDy+ROu&#10;zl6yujynWd4QbUuhBVqmKHCKFzdolWp+bN/iXc/edEa7rTk/e0lTpwnBdr36Anj34ukTVjcLms2a&#10;+uaG8+fPUc5xMBrjt1ti0zCtSkxIp6WD2ZSu3lKvlgSbSrQLCcpb9sZDMikojSZTGm8DWiQD9cFs&#10;TKUlyluGmaFZLxHBEm2b2FPRYe0W72q8a/GuTZ2iMeExokuLYPQhxa9DAvQJErMrOIvrLa5LJvS0&#10;AHd0fU3fd/iQfkfO91jX4a1FxoBSCYSpVQQczvVYmyLkSiSej5SSgKcaZby4esrxwxmycpxuTji4&#10;v8dle4HPHE3YULsVbVyjC08+ENysTpCiYbO64OTZxwhXUxhQ0fPi+WO6LvknVKZoY082zpkc75FN&#10;BlgRaVyLyHSiqBeGPnRcr6+5XJ2y6he0rGnkilosWcYbTrszLt0Vp80pV3ZBY1rWcc355oxG1Kgh&#10;BNPjTEsrNpytntJwTa9WhOEWW6xhZDl8dY/L9pI26/jaX/oS04eCPoethI3o6auGtthgDsDsRyYP&#10;KlzWcNMvUEPNpu+pu0DTRKrRDCkyBIaqGjIezXn7nS/x5S9/i3v3X2M0P0ZXY4pyxNHxXQ4Oj3n1&#10;jTd4/vw5v/u7v8tHH33EYrFgvVzw4S/e54ff/y63jg/5D//+v48SEYlD4Ai+Y3lzSVNvMFqxXq+J&#10;QdDZwPKm4fq6JsScpoHZbMjT5zdcL9YEDycvTjl/eQUORmUial9dbBgUY7puS1EqorBs2hVRQxc7&#10;etMgh5HR/hA1NNTGIw4Kjt55hemjW2TzIePjfQZ7U/SgwFTJLB6VZLI/Jx+WBBVRZU41HSMLzdZ6&#10;RCYpxyWD6ZBiUjLeG6IKQ9N7nPAEJRjNRwwnI1574y1mewdMZmOObh3x6PXXOL57i7fee51b926z&#10;7TuCTN6ofDDm4PgOaEM+GHJ2fYkXEus9becoqiFSGbZNx8uza84uFqw2a65vNnS25+DoEJFlnC8W&#10;nF1d44VOoSSdo7KSPgjWjeP04oarmy3b1nO52DCeHdI5wabuuFysOL1ccHm94vzyhvWmwXnoek/b&#10;JX4apNLxlK77C9yCFJrhYMxbr79GWWjKLBnZZWzIjCWGDqV3jKgYaXvLtmmxziN2tgQbxC7oo7DB&#10;E6VIWAMp8DsvpXNp4+dC8uK1bc96vaXv01S66VpW6w1N3eJdmrS1jWW9aQkYbjYNL84vESb50kJk&#10;V0HHzp+ZIbRiuV4hlGTbbFJ9j4K2bSlMxmaT1mrbtdiuZb1YILz/YvrUtTWDskjIHNvtun4FIrrU&#10;aywg9B3b5Q3L6yua9Yp6tcS1DaOy5GA2YVBlqUqt0BRK7+CkaaKllUqA2t3EzLueaHsyKcgzjdES&#10;ReIyBu+I3iNiCpiVRcagLJgMR2gpybUhVwrbtwTvUmuCUkQtMYMBk4MDWiJr2xONYTDboxwkNcfk&#10;JeVggi5KdFFiyiHD6R7D+QGD+QH5ZE5WzRjMDpD5gKyakFczBvMj9u4+4uDha8wfvMH+q28xefgm&#10;o/uvM7r7CuP7rzF78AbzR2+x9+o77D18g+HBXYbTWwwHcwb5kFJXHM4OmVRThBcsl2t61+FiR+9r&#10;lutzbpZnnN+ccLU4Rc1+afw7qXoikYKHw4rRZEjrAj0eKzp6HKZQeLcrObaJLB8suDaQKzAiQwbD&#10;QA9xjeT0+SVtF8mzRKMNgI+WNtS46Fitt2zqhlXT4kJkf2+Oc47BoOJmueH7P3yfstojipIXzy/Z&#10;LLf0W0vXQK4iF+fndBauVitc6JjND1gu1rQbT9/5VGUUMtraEaPAW89oMuLw9pyj+we8WJxTB8di&#10;U9O5AELSdS5xPpRK/17JJDsiCTISFegMTJHeZAajcYnIBFZ4nHSQBbrgCCpQjHJMllFUOSH2WNfT&#10;9y3BB8piiG07vLOUeYGRml/7pV/htfuvkivF0w8/plkvCV3NIDOMqhIREn9kVA0o8wzvepztMVpj&#10;23ZHOJY7Y2ZLX2+ZDSvsdkO9vOT6/JT1eknv3K6bS1PmBYOiSnR2gJCi35nWTKdjpqMRZZ6lGgaV&#10;Ct5E9MzHY9SObTMZDqmKDC0FRghyY6jynAhfmFtlpjGFRhA4Otxns1oilaKsBrz3ta/ROYhZQR80&#10;vcz5+PkpXhrOLq5Z3Syw9RojA7mO6RTb1sQYUqGtEAgCtm1SAtBaul1ZqncO3zmkC+QmY1BVu2lA&#10;jy4MsigQxiCExAVHJJWCCQFaS7yzqSXA5GhtEFqhM8P59RXbrmU8n6fKFTxfe/t1HhwMUd2ai49/&#10;wdMPf0RmWny4pnXXnC2eUbuG4XTIz37+c7Zuy1tffp2Tyxf0NIjMY32NEx3VKKMcGk7OT+h9S4yB&#10;3qYy5iBAlwZnAhu/ppMNTgcatyHogBoYnLDUbss2bOlEwyas6E2H1Q2N3LANC9ZcY/MaMYzcev02&#10;PnNE0+NNRzA9eizY0nDVBnwG2dShix5ddvzlv/lrnF1/QkvPeA+ccPztv/c3+Oj5h8ihZO/+nKNH&#10;x2TDHq8a3nzvNtPDisFM894336DPGt7+6jsUszHldJ+7r7zHppUEDB6JjB7vesrBIGE4WptSdcMK&#10;qTRN27NY3HB1dQEhppJyrTk7PyOGyJfefY+f/PTPOT09pSxzuqZhNpuSZ5qz83Muzs8IoUcLqOs1&#10;QgSsTbKVNhknJxecXyS5q+uhrh1RBGYHQ569XDDbB6UTHT1NIAQHe0ecn6+Y7U1ReWR/MuSbb72D&#10;XV1TXz8nxA16FMmHka5d0StHU0oOX33A3qO7eCXxInJ89y6mLGjblslwRDksyAYF86M50705s9mE&#10;2f4+1XjAZy+ecbleo4wiakUbejAZXVAsVlukgV/5lW9iuy3BWorMcH214Ozsgq7rwUh+7Td+nccv&#10;ntAHT+8cdddjg6RtHSbPWNwsaJuaPNccHh1QFBnL1ZreJvm7bTus9czmM771zW9wdb1AKmjajrqt&#10;WW82GGOYHxwgpU4eQ9tzcXm9syUoXn39TbKyZLnZ7oj3aaIWI0xnM+bzfequp+163nr3HRbLNctt&#10;QydzfvWv/A1iOUEUA7zKWDQ9n7044879V+m958/+9E8I3YYHdw4RocNIS29XdP2GGKGqKgTQ257l&#10;coV3EWmSfzWROZOVQWuDMRkmL7DOsW0bhElSupYZWVGmlGVVobSGGDBGoZVO7RQ+oKQiy3IEBusC&#10;wQtkNmR25xXG+7fQOqfKS+7s7TEpC2LfMsw03/v930fZlm6z4CvvvcHzp59B7HF9x727d1mtVsQQ&#10;WC2XtG1LJhWD4TCFcIym2akMi8UV23oDMTCdjLhzeMBmc4OREtt3tHUCukZvCd4Sok/mZyJ919E1&#10;LXF3qC3ynCqvkFqjsoJsV7MTEFjrUqNJBK1SmETrRNqPMSBjUjmEEkghKfOCIi8pixItBJG0fpdF&#10;znAywQqJL0q++lt/mceXV/RCJnyIUSQ8ZrZL8mZkeY4NEaNzjM4RSKQuESLDeomKBt1JRG2Z5yWj&#10;akg+mnDv0Ru8+41vcfu1Nzm89wr3X3+He6++xeTwNncevsajt77Ewzfe5fbD1zi4+4BHr73Jw4ev&#10;U2YloWu4fXDE7eNbzOZ7bIG3v/lNfvzph9S+oaemrBR9v8bamkwDwqOG36x+R+tUNmtdz7ZZsarX&#10;LDcrZKmQOcTMU000eQUmC7z77qvcv3+bi9MLQgvd0uPblkk5JdaRdt0jfI7rIyaT6FwgjYBM00XY&#10;9oHeRqJI8freOu7du89sfoAyFT/4wUf84mOHVAU/f/8Jl+c9rgsJhhcTB+z2/SN0FnHW0tYwHg1p&#10;tz31yieeV6tZLTrW65rZdJwI5NIhtWP/9h4XNxd4kTgnEVL6zLnEr2p9ChtEQYjJNCm1pqgMw5Fh&#10;MFaUQ0FRaTZdx7pxoCPD6ZDD2weILIDylFWBLvQutWC5c+eAe7cPKbSi1IZoHW3bpM41kfHem+/x&#10;xsPXqHTOx+//lGFmcO0G19TIEAm2Z3Fxwc3imr5r0VJxeXFJvdpg64bgHW1dY3SGCAEZAqWS+O0a&#10;0Xc0mzXLmxu8S54cIRTDsmI4qCiKnBA83lrqeosSgtxk7M3mGCmI1mK7BpzDGLlLtaQ6HkQy8yYE&#10;Qkte5pSDEuscjbMs6w0yS/gCZTSvvf4aMaSNTZSSb3z9l1M3Vz6mdpLaa86XLWeLLcttgwB8VzMe&#10;5lQ6oVZt11MUWbqGKhK9p2uTj8BaR2N7hJDJMBpSmXdhsi8wDy568sEAmRfp+9qFLRABoQVSyZQK&#10;JJJlOYOySifRzCC05vnFCet6y8Gtg3TI8JZ3X7/PXqUw/Yr69CkXL35O8JeUg56oV+iB4+j+MT09&#10;j958xJPzZ9x6/R42DxzcPeCVdx/y6YuP0JVADyTT/SEffPI+eZVhpWfdbRnuT5jePsAVGZfdEjmN&#10;TO6MKPcHmLHixt5AGRkdjZjdn3LRXrCVK9psy/Ebezz86h3G93L01FMcw9139xgcG8Z3h1QHhuNX&#10;p1A2FHOY3RlQqy1i4nnta3Na2bB3T7B3p6CYdNx+bcxg3vHGVx4ymBaU04yOLU61/OmPH/P21w55&#10;96tv8OjNY47uTbn76j4H98bIkWN8u8IVjrsPH7B3dAdV7BMosSGlzbpujZSREAPr1YrVaoUxhqzI&#10;sF3PyfkFznsO9g548fwZH334IQI4PNwnN4ari3Nu3zlmNBhitOLTTz6m7Vpevjzh2dOnKUks0zTY&#10;h56mbdjuAJ5973jvS9/k44+esFp5QpQ0XUqhqrzn+E7Bnftj0CkF3nceGySrbcdma+ldzeGdIY/u&#10;zvnqW48wbsn1xceM54LqWKNHnuvVSxrZkR3OGR0fsfEtzy/PaJ1jOJvQ+p7rmyu0lqAjTgVs9CiZ&#10;+nqtdSxWKz588imNb1PrQZGRDUvy4ZjFuma57pAa3nn7NZr1itVigZKCtumQQjGaTkDB0e0jXl6c&#10;8v8n6j+aLMnSNE3s0aNc9fJ7jZu5mdPwIBk8M5KzYj3dJY2aHmksRrCHCCBYYYlN/gossIWADCBA&#10;CzANdE9XdRbJShKZGZEZzD3c3dzcOL1cOTnnYKFWiaW7mJi5uN179Zzve9/nMUwQjokEbm7Splyl&#10;a/IipypLDKNmdWWAQLNYRoDBYh5RK02RlaytrfPuu+9yeHSIaZnNRafIyYuUdrvF2vo6UkmiJEEq&#10;RVVXGIaF7bq89c67GJbFxc0YZRhMJguUVliWTdhq0+0PmM3nlFLy4NFDDg+PSYpmFfTNH/4lVrdP&#10;IRwSCcr0eHl6zWdPnxNlFUdHr7i/vcVbr93DoaIu5uTpFCVzMCyCoANAkRckaY7n+XA7OdNaYCiB&#10;adm4rg/CxHYslJTkVYHlmpiOhW052J6HEA6mZaP/hZjuWDiu2yiszCbTZ1kOluXh2D4vjy6QZkiw&#10;tsOyVJxdjRn0+zzY2sLWCkcYhMDHP/87yBNUFfPONx5xcvKywQkVBRvr61xfXjWojiLDsky0ag5O&#10;jm1haMVyPqeuKpbLBUkaI2WNY0G/1+b09Igiy8ny5pCGAYYwsGwLYTbluizL/jR5NwyoyhI/CLBt&#10;F01TlME0G/KvMJBSN85JDLRWf7rcWqaFZQos02w+Y2nMGEUuMbTAwsRxLG7GV9R1hWkKikoS1wq7&#10;N+TRh9/ieLLACFu4QYjUGj/wcR0PVIOLciyPWoIwbExtobWFxkELh6xQqAKs3CS5nhJqQeC4lNrC&#10;6/XYee0tRjt3cbsj3N4Ivzsi7K/QWd2k1R/RGqzQGa0T9ka0eyM2NnY5ePmSOs1YG/SJ5nOWScqy&#10;qnn8/nt8cfCERbUgLxYgMrRMMVSObYsGdzX6TvdnSmqW8xhLmGRFjDIkytDNbcpTDNd6KJ3TH3W4&#10;f2+XYb/LeHxNHsfc2wzY2xiwXGR0wz6r/TXm4yXRUmIJG89v2B1KQ38wRGqL2TRBlposrTFNm7KQ&#10;5FnN2cklZ6fXzGaKfr9PXVrMZxl1JbF0s1lyXQg8l0671ez5fQ/b0CSziDKvyBOoCoijmrKQyBzS&#10;MkPXkqKsWEYpaRZTSEmSVXhB0DgThYWuJdSQRRpdc9v4MBr+l9B4gUurZeMHNp3QodNp0Qm6jCdR&#10;E960GnChkhLXdRCmQVWVIDRSFvihx3DQIwgCOn6HIquI4xQTC1ko3nn9G7z7+G0cA05fHuAKsFWN&#10;rWpc0chkiyz/U1OkrkqyNMfQCte20XVFmWesraygqhJTawLXRJUZrmjwFdfXV+RVTa01GAaWMPFc&#10;t2lbS0nge3iWgzAad5XQTSU7DDz63TYoRVWWOKaFJZrRv5QS0xIIYeD53i13SiINgWGatAZdojyj&#10;kBJhmAyHg2bcrTWm7fPG2++C5SFtl2VaYngtXpxegdt8EJrCgLrAEYr1fou6yLCExkAjTAPLstCq&#10;mZhgWEia791Qqw1Mw8AWFo5jE/guZZ3f4kwCKmGA3dzGZJ03B0NDYVAhDE1ZxNimxrYMDKPCNCRa&#10;F5ycPmcRXbK5PsAVJRYpj++ustIReComW5xz/OqP+H4C9hw7zHG6cO/tB8zLBV7HZev+Np3NDnce&#10;b7Mob8hY0t0IKcyE7pqLFUAhMpyOSX+jR7jSZri3RipKlA/2QLByr8f6/RUqM0V5ktP5KbVb0N1u&#10;4QwtelsBaw+GdO649O+GtDdtrF6Fv2IyutOmtlPW7g3wBy6GX7C6HWL4BXuP1li728fuGQy2PDb2&#10;Btx50OeN9+5w7/EK0/iId7/1CNySjbsrPHhjD7cNy3LGzsMt1vZcHrx5l6Bv43UEXqgJuoLeps+y&#10;vGF0p8cyWxC0BuSVjWkNyUsHQwRs79yh1+/ghx55kXJ1dc3V1TVCCPr9PlEUc/DqiCAMWVsZ4rgu&#10;lu2wjGKGgyGHR6/4x1/8nMGwz/npCY5rc31zw8OHD+l0OlR11bRO8xwpK5RW1LIGIagVmLZHnBTM&#10;FklTSFCNvVUCD15bpVIRd+9vNFiLyqSoDLKyZrEssT2LILQYDi2++e5D2nbO6sBgtjhm416XzmYL&#10;r28T1wsKu2bt4R7usM35Ysw8S2gNugw31zF9m1ookjIF10TZBlmdok1NWibEZcqiiLlYTDmfJ7RW&#10;PayOyzd/8D32T044vpwQ5c2kfj6/oqzT5pKkSj76zrc4v7gizlMqnTNeTihlRalqSi2ppCaOcoTV&#10;uE+/9e0POb88BQGLeEZWNCs6YVvce3AfYZgsZhFFljObz7gZX1PKip3dbdrdDmmWYwibZZSyjBKy&#10;vGBldRU/CFgkEcsoJooj5lGEaTUQ1tffeAyGwXKxoChqFosFSZJi2haDwQoXlxfYfoi0Wrz/gx9j&#10;tLtIL2hUOWlFpgUVgryo8FyLH3/vI4YdD9PIqcsYrQoc20ZYfmMYEQIMk7LW+EFTeFhZWUPKBlhs&#10;WY3UGsC0Gsp9JesGnGyaaKPJhaX/cpApCxQSx7KaSb1UDa5BmGjVBPmF6fJf//E37J9d4402GWcF&#10;aVHRaXfYXV1j4Hk4SuJrzR9//QsCs9kAPLq3y4vnX1EmCVpJxlfXDbajKBj0B3Q6beIopSxy6rox&#10;mdi2TdhqcWfnDovFDN9zqcuSNIpYLuY4ttXAgB2HPM8oqqKBxsrGxWg5Nr4fNAeioqDIc3w/wHVC&#10;pNJUWlM3dFcQAq00JlCrGnkbCTFNgWlbGAKUVKi68aZqrbm5usFxbFzHxg9cPvn970AYLBZz0ryg&#10;wmBRVLz/459yuYwQjtcUt7Qm9ANsYSEwCf0A1/YoihqNwDRcMByK2qSUJnFaY0iBW1uMD08ox2N0&#10;WRIXNV5nwMb9h7jdARkCXK+Bf9sOEgMtHLRhU2M0mBFDYGjB0y+/ol4uyZZLri/OmC2XjJOUd7//&#10;XX75xacUVGQqYb4YgypwHJOyKtEozAd/vvmz8eUYgXfb9JC4gUN71Aa7QhoSP2haiY4lWF8ZMbm+&#10;JFmO+eC9R6wN2myvr3H26opomlFkFbNZSlmZdLpdbL9BNshaEfodRG2Qz1OMUlBmTYPQUC7jyyXX&#10;FxW2abGyuorrhFxd3tBudRh0e9iOoMgL6grCwEEXkiotKNMUgWJnfZNkHoPU5GWzHly/s0JcpMgU&#10;AOoCqhyuLxsopWk5aG1gGhZ5mlBnmjrVGCVQNl9P3YzdDMsgDF1WBj1sQxM4FnfWNul4XeLpAkNL&#10;VK2I5imObWBqkzROUbrhduSVJitToigCTGwzbF4cNdSFRCiT9996lzdfewPfNHn19CkeGqeqaNs2&#10;1CVaVYSBhzA0rmmQJTFpnjfrkyylzFNcx8IxDc6PDhGyQhiKJIoos4TT02OmyyWVUlT/ompwbGRd&#10;UxQ5sq7o97qsDAakUUSexuRJ1IRWy6ae3PIDlosFZVk2AfZCU1UNZM7xmrF6VpSUlSCranJZMdrY&#10;4GIyIYoztLZwLIckWpKkKVmleOOdD6gtB2naZFjUls2zo1PcsIVCNC5HXRC6sLnSQRcpqCZ7ZVkN&#10;IBcUyhBo3XwYKmpMiyaToCS2aWLaBn5oUquyOUQGAbluYHlClugqQ9Q5NhWqTjFFSV3HCLPEEhmB&#10;JxF1hOekLKb7UI/ZGLq03BLfSnm412OlC8gpZydf8+WTX7J9N2D3QRe/pzidHbD6aJXz+Qkvj/cx&#10;fIUOKzrrLsFA8+XB7/jwz95ldLfNyl6LxBjT3+2w/fomw3ur2COH7t4Asy9w+iZ339xiuOPTWnUR&#10;viQYuQzu9hg9GNDZcRnuhrgDg2DNoLPrUPkRhTXF8HOCnkUtMhIS3K5Nu+/jBDVeTxKXN4RDC22l&#10;YOfs7I3wOz6r2z3aIwtlx/gdhdtS9Fa6nF0fM9puk4sF0s6Jqjn3Ht/DCS1Mr+Li5oBwYFCJBWs7&#10;PSxPkZRz/FabonYoCp/JRGCaPWyrw507d3ACF9s2iZOUr548IS9KbMdhY3Od65sbpFSsrq7w6vAl&#10;URxTFJIX+y8Z39zQH7TxWw4XV2fNOsbzmE6nDFZGpEXCxdUFWZFRVjVRnCIMuzmA1DXx7WHhZjKn&#10;qht7hu04lFWN7cHd+yOyaoEfmhhacHO5QFUmVhBQyhLbdVgZtdjb7PHh23fotVMwbzCciNFOD7tj&#10;o31Y6CXhZgd74HKTjLHCAK/fZvv+HqWpOF/cYIQ2e689ZJovuVxcksqUeT4j0yWTZM7To5ccTceo&#10;Fnzw5++S2jnv//AHRFLx7PCYZaFxXGh3TIoqRxng90xGW6tcXF+TyYxK1OQ643KWsswyKiryQqK1&#10;QV1J8kLyox9/xOdPnzJPwPabckYtFGE35K233mA0GHJ+fEYaFVzfzMgLhROaDFZH9PtDvn52wDJK&#10;ubxccnXTIB76wx5By2c8nRDnBfNowWI5R6FJ04RvvPUWdVGRxgl1LdFKkGZN4H5tdY3pbNxocZTJ&#10;Rz/5c6ogADegqhRpIUlqg5XNTdY2VlAypxfY2KKiKOdMxhd0Oi1sN2xQMkELYbtkRY3pBGDYeG5A&#10;4LVwTAvP9ZvcoGFiYODYTX63ritc9/aSZ3sommKTpsb1BNpopkl+6FMUFRoD23VQUuHaPpgOn371&#10;jBfnY3beeAftdZilOa7t8Ghjg65j40tJgOL3//QPyCKmFVg8ur/HiydPKNMEU0MSRZiGIFlGPLh3&#10;H8t2SNOsgane5sgMYRIEPru7u0wn02a1qBVpHOGYTTGr0+ngBx7n15dgNY1tbdBYTIymbFTVNVVR&#10;oKTECzyE66ItC0yToqoaVJShkXXV8Otk1eBTlKSuy9v8V4WSJXnRiNoxBUmSYIjGVGPZgp///Oe3&#10;6h6NMsAJQ6ZZznf/4l8xS3PkrW/Ru429+I6LbZoY2sLAJMsqTMtHKZNaWyS1ICsN8kJiKpMWBsvz&#10;c0Q8x5CSXCp6axus3LmH1e6iHItCyUaoLv7/jUwME2FZt2ASje+6PPvqC0SWU6YpvmOR1xWTIued&#10;H3yXX37+GREVmBVSV7Q7HbQhSEtFlJWYnTfdn1VFTZ4r0rjA9Wxsz6ImRxsVfsvGbzl/CjenUcLl&#10;2RTPVuxsjBh229yc3/D0yYxFVLNYRtRS43gdvKANRkWcpKRxARUYtcDUBsJo3uBZ2vAdbGVR5hLL&#10;FLTbPSazBTc3MYHvYwhBHMUUpcQQgK6pM0ke58hSomu4u72DYzpMJktW1vpoS7K1u4HpaIRb47lm&#10;04TToBRUFRiGRkqaN5Jt4ds2rmEjalBlMz41rAYQiKEQWmNUmirKkMuSKirJoxpdaoqspkxrWoGH&#10;Z3nkUYGqGhaKKcwGSYGFrCXLeYKWNr4Vex7eQAAA//RJREFUIiuFKhV1Lnn88DXeffMdWrbN8Yvn&#10;1NGSarmgkRpJLNNAyhpdlxhKIgww0Ax6XUwtaQUerdBHoGm5HqaAleGQxXSC0IpaVZxf31BKhdSg&#10;DIMwDAhCH9dxCAKPdquN59rYpslg0KMVeNjWvwDy/AbaaVp0u12gwTtYtknQ8jGtBkDoBS2iOGsA&#10;gLZJ2Glj2y6GYTLqD3BdG9cyMU2LKFO8883vkCsD/ICkLqlMh+PrKWkNtdFoCep8iWVU3N/dxKQm&#10;SZfNKNu20IYizRIm8wWloplq1gVh4CB0iWtLtEpph9AKoSjmoEuErTE9BTrGMWOMekzoJJTpGfHy&#10;GJM5vl/gOymdVokl5gy6km4Qs7ejCewx/VbO7qaNLM64txPQcmMsMUeYC+bxSz763h5WmOB0a4Y7&#10;XayORX+zj2kbVCJnklww2HCxgxK3B9qXFGbGYL1DZZWMtkYoV9Hf6FNZBbmZ0V4LWd/p0x6YSLHE&#10;bSmwS5wO9LZaWB0DbRd0VwMK5kzyC3IjpnZSpFXgdRwGww6VLnBCl0oWaLNAigxlliT1AicwmSVT&#10;TE+yubtFpSCrMpbpBCvQYBZcTi7YvLPD84MXCK9EioKkSEmKlO29O5ycH2HYFWm1oNQRrYHH6cUx&#10;tu9i2jZJDHHi43k7zCcWvreCZXZY29xAaYlCMZ/O/tRyW1tbYzAaMr65oSwr9vZ2+fSPn3J1M2a0&#10;sk5VVVxdX3I9vuTy+oyiSGh3exRVU5K4vLpiPp8xnkyYLxbESYJSBkoIpNYskpQ007e5L0ld61uI&#10;r0FV15gOmE7GcK2LomS+TBAEGKaH4wcslwlJXOFYim998Aa9jsH6psX1eB+vK1hkM7qjIZVpMMsj&#10;BpsrLIslcZmibZd2f4DX65KqgrhKWLuzzuDuOqmMGWz2MNsG3sBhdXeEEVqYXYuHHz7i9W8/YOON&#10;EcN7Q1burPHrP/yW/bMxyxzsEB6+1SEqcrbue0S64uD0DMPRVIZE+PD6B4/48b/5iO/89AN++cnn&#10;/K/+N/9LvvjsS8qiotMG09bkVU5llPzvfva/5c13XiOKZpRFSp6lzCZT8jRjtDrkzW88JC0X1NQI&#10;AYtoSRqn9Dp9Njc3mzWUZVLL7E+6rCD0eevNN+kP+sRRRJEVqKp50GsN9+/fo91uYdsWYeCzd28P&#10;rRRJWTPNar7907/EHoyQlkMpDaRhMc0KTNul3QlJ4wW6yggDCyUTur02puViuQGlNjH9No4fcjmZ&#10;M12k5JVksLKG0g1vTtYVjmWj6mZA4N3GGMqqbPKyrothmhimppIJhlVhWxVpugAktm3d5gRvFUCG&#10;gaokmBYHx+fM84pEC6JCoi0TVeS89/A+a76LJ2taJnzyy38kW0ywdM3W2pDp9SWGlLiuzd7eLrPx&#10;hMDzsSwbLRVSa4Rj4/k+YTukLEqkrImXS1zHQaPwHYdBt9/kZKXCMKDWilrJhtvl+3h+iO26mJaF&#10;IW6dl0o260XbxbIcyrpuvMC3HkWl9K1RxkT9KVNroHWNVqphATaYO6paNnEX18FzbFzHQgDn51fs&#10;7OwgDOj2+rR7feZ5xYc//gtmSY7l+/ieh2kYWKJp8QMNGkRYVFKDsJBKkJWaUgoqKcjSCt+wGNg+&#10;ej5jaAt6gUdS1Pi9AXcevYbd7pLLuonNGI3/0bi1AWA0RgAhwERjac3FwSusPKdlm3gWWK5NrBRv&#10;f/cH/PyTTyiFgRP6OK5HWSoM4VHikJcCs/t252d1BYa2MS2LMAwalowsULrCMBVxUmDbDYAtjhrf&#10;nG3C6rBHlVV89eQlszk4Pngti1oZBK0hpu0wXUyIlktUbeLYAb7v43oOGBW1LCkSaPkOsqxJY00t&#10;FXGSMF80N6WiLOh0O7S6IRg1mooiB8uwyHOJzDXpQtJpdbBMh8l4wv1Hd7meXlLIHCdwyOscyxdY&#10;zi35XWp01qypvMChklVDYzYsTBwMCVXRgABNx8KyBKYW1ElFPStIryvy64rFZcLNxZx4kZElClVp&#10;TCWoM0kZV6hC45gOQgtUBYY2oRaoGkzt0+uMKLKSMi2hgjcfvc57b75Dz/fZ//wL2rZFMr5C1BWq&#10;rsiTBEEDrKNW1FVNnuU4to2qyyarpRWOZRG6PrbZNFPyLL1d+UlOL64a8r1uiP+e52FZFnUlqYqK&#10;smiI43maNT4616Gu6yY3VuREyyVSykYVkiTMZmOkrMjynDgrKMoav9W+pblHFGVFFCekSdL456hp&#10;hx6z6ZiylMzjim9978dYrTalaVAYikRJvj46ozA9cmU3+p1ojGNJtjYGlDIj8N1Gj+PAPJpxcHbO&#10;8fk5szhCG5pON8QUNRYpup4w7FU45gzTWKLkFNPMCFoKbUaY5oKtVUngXmLol2ytlTzY9VgdSIS8&#10;5M6OQ1UfYRqXDLoJvn3OaveCUeuau1uK7fUaQ56y2i+Yj7/G8+ZI45xwkLC2JzidPMXvC9Z2h8yz&#10;iLAVsPdgl9nykt7IZH0r5OzqBRvbA85uLnh5eMjOzh6G6bJMM568eMra+gAtSi6nJ7ihRlYxaXxF&#10;qy0wzBxtxaT1lPPLQy5vjkmzhN6whRsorifHRMmiyaT4DrbrsljM8T2HNI6RdY7XskBI/CCgrCvy&#10;qqA16OC2PKbLmKq2GY02mExvSNKMebJkuLFJrU3G8zlSF+zs7aKxMS0XZSgMU3F2fcpoc0BcpiRF&#10;TlZWaG0jxIDFzGGl/w3qYoBrbVCVDu32iNHKGobZtMuKrKnRj0YjBoPB7SoYqkpydnbO0ekpdSkx&#10;DIfLq0sur865vDkjyxPKumC+WGIIQV6URH9CrmjyNMPxfaKopNbNoHseV9QK8kJR1Yq6bjJISjWc&#10;M6mg3TfY3FkFA6Ioxwt6jMcL4ihDVQZVrnAcwQfvv43fMmj1NLmaAwVBN2AyXaINi9X1OxiWiyE0&#10;49mEtNAMV9epFCihcbuCcXLJ+eSIcMXDCA2+OvwSd8VgdLdHZ7PF8G6fRx/eJ1i3mMlznIHk2fEX&#10;lOaSh++McAdzuhvw/vc3uf9Ol0fv36Gz6vLieE5RKbQDVzF87y8f8eGfPebp8R/prLe4+/ABH//q&#10;97cRBk2ZLjDMmrALf/Pv/5JKLvji09+xnMQspwvmswVFXTPcGHHv0R7HZ4dUdUWWpWRRjCn0LfAy&#10;JEvThr2WpBR5gpY1hlK8//bbCASnR0cYWpMsY9IkwTJhc2MFRUmczinLnHfee5ej4xOSUlMYDu99&#10;/4eIXh9lexQ1xIVkFhf0V9eRqmYyvmZ8cc7d3S2C0CXwA0w3oDQsloUkKiVf7h9wcHHF14dHFBoq&#10;YdDqdghbAQYKSxjIqkSpmsD3kFWzxjYtg6IsqHWF5Rgs42tevPwjz579gfH4lMvzY14dvEDJZrtg&#10;mQZKNq5M0zL5p1/+ipdHJwi/hXDtJqiuKj64d5eubeHKisBQ/Prnf0sZzZB5zBuv3ePk1T5lnuK5&#10;duM1vXWuVlXNYrmkUjUKTRQv2d7e5uT4mLIsQGvyvGFLmqag026TZ82KKMsao4LjuNRVw3uEZl1a&#10;1pKqllSlREnZBN9Fk28zDIHjNDk3fbtmFZZ1C69tDmWWIbDMRgJumQLTAHSTzTWkbr5OQ+B5OLbN&#10;9eU1gRdgao1hCNKy5mK24Ds//SsSpbG9ENOxqdEYlkBJ3QwAzGar9S+XqKJobCxKOCilqbOK0LDo&#10;SoPs4oIuEiFr0rygO1plc/celu/9CYRsNjtSDBqFmiFu4dVCYxsGLctm/7M/stEOqeMFti5xXIel&#10;Mnj9m9/mjwdHxNpAOC6O20EYPkr7KN3CsfuY7Tc7PysLjSlcbNPDFAZSFkhV0moL7txdZ2u7g+/b&#10;GCjqBsvNaOiyvjrEtS2UUqRlhteBslYIR2C7LaSWFGWCkgrPDeh0eriuQy1zsAosS2Po5iBR5pqq&#10;gqAFNYoKGimoobFdg7JKePjoHq1WyPXVHCENllOFyqBMATTn5xdMppK9B+skWdSsH29P9Y7nYgqT&#10;PCmxtEDUAlU2PseqltT/sqNXJnXWtK6qUqGosR0bW9joVOEUFkakqCPIl1DmEC/BqDXdoIsuFMm8&#10;wChAFxpTCkxMqA1QAkOCZXjo2iTwWvhuQF1KdAX37tznw7ffo+t5XB4esry5wlE1jtaYhkarCsdx&#10;GsmtlDiO3WS3lMKzBFJWpEnKsD+gLnIc20KjcV0b33VIs4xXxyeUWlNUjbPTtEwCP6DT7tIKQ9rt&#10;Fq7j3OIpBLZpgtFkzDz3NgNhCsKw1TRjypJ2p03YaWMIEy0EtufhBR6VrG4nbAGh7+JazWGw3Q4Q&#10;WjNdRBS1yYff/QEJoD2btCpRXsDHX7wAv0cmLYRlYuiMuoq4s7eO0iVSlqTZjJeHT6hJmM6uSIsF&#10;jmeAkRFHZ1T5BcNuxdqoZmddEbhTtrctRkNJvy8QYk6rlXFn26DbniLLF+h6n+0NxaiTE9gLRj3J&#10;+opBXV/iuXNWRhLUKYF9RegvsY05eXpBmp2QJqcEXoYwZwhnzuX0KdqNCQeCg6OvWd1cYf/VPkWZ&#10;o3WJ5Spst6Qo5whR4QYWlzcXYMDW5g5/+OwPnF0cE4Y2rquxPMUymbC7t0a0vGYxP0ermCi5YZ5O&#10;SOuYokwZjgb4QUitKoo6wvUsRqMRWZ4zXS4IWyGh7zWvbdPAtAWXN2NqJFo4XI5nCM9imaZYrs/N&#10;JKbX22I6WzJcGTFbzjA8h43dXS6vJqytrzKdj6mkROOxub3H519+ySKNMRzwAo/xZM5wtEG3s0Ec&#10;2Zyf1Qi9ybD7DXQ9ZDHXeP6Iu3cf4LoOzQsbyqymLBpad1UVfypRjMdT6koxnsy4uh6z/+Il+wf7&#10;GIbCdS0cz6Kqazy/BZhUNUitSbMEbTSO1m+8/Q7TKCMva+I8J8s1fuBhWBZSK2Sl6XZbtwcwRRDC&#10;2mYXRU1VFygEaSqxLJ8iq3Ct5r3suyGP33wd13cJ2i7a0CzT+DYnGjBdJPRHW1xOZ5zfXPH88ITD&#10;kwuw3aaR6wu8ruDlxXNeXb6ku9blq/0vWFYz+hs+bteguxpwfP2KSC0prZRZcUHGkkV+zda9IXce&#10;rrF1r8Xd1zvcf2sTf6jIjRi/77G+FfLuh9/AaoH0Frzz3fuk+pznZ1/x1//t37CMY/7Lf/qUYdfl&#10;4d1NVteGuG2HjTurBCMPLzT5+OPfsrkx4tHD+8RpQmvYBctAUpLnEYHr0AkDtrY2MQ0IWyH9fh/f&#10;8/A9l/sPdtjb3caxbATg2BayrnFtl9D3GQ6GhEFAVZcoXTGdj0nzDGFb3L//GrN5RFzWLCrJhz/+&#10;CXa3j7bdBo5Mc7Bygzbtdovjw1fUVYaWBcNhnxrN1STierbkV3/4jPXdPZJa8er8ksvZHNMP8MKA&#10;+WJOJwwxhUZXJY3YRP2psJTnCcIUaEMibINn+1/w20//nsOjLzk7/ZrJ+IQsW1IUKZcX51xentMK&#10;Q8IgAFlTlCWffvY5Fxfn9Na3wDLJ85Su7/Lew3uMfAe7Lulags8//hXbox4bKz1WBm3GNxf4jsXa&#10;yojAb1yw3W6XoijpDQc4vtfYBGwLYZqAxHM9NtfW0Urheh6+69NqhZRVhSWaYYNtuziuh+U4ZHkB&#10;t0U5rQSW5aBpsm+ylghT4DrNgckLAnw/wLEcLMvGNK1Gdq813G5rbCEahqJo2vRVXuKYJob6FzRF&#10;UwLL0pwvvnxCEidkcUyaZsR5zaKo+dG/+bcsK0VtmkhhgNBNUUDr5ucKu2G21ZpaasqqyTTW2kRJ&#10;A8uwGLghblowOzpkfLxPspwS5wX99Q3W9+7htNsYjkOlGg4lGrQ2mzbs7cFMoLANjWuY3BwfMT07&#10;5vpoH2ROpWrOlzFvfPPbzLTgJoqRBkipKNKaPFM4dhdThJjt1wc/00qgpElVNiPCqsqQOmO4GrC1&#10;08d2JZ5r43su8TzGsWF1pctyOSZZTuj2fb73o2/ith0UBUEnaH55QqJUhmE0jQTLNNG6pFIxw9WA&#10;1bUuGBVVWbOx3ma06uN3XHorbdyWielU3L2/hReaLKM5Wbogz1JCz6OIa2SmyMfgeoIoSolihRPA&#10;eH7DYG2EYZqMJzFaNVwpR9gYhUG5rFELDSUNd8psoKqWad1a4wsMbSAlGCY4lg15TbWosRILnQpU&#10;JrBqE0sIDKkQtUlghljKolzm1Gnz/XWtoG6ozUjwbBdL2JS5QlWwub7F+GqChcPW6ibffu9DQsvi&#10;8vCQ6OYaT0nKeEGeRAitcSwbx7LIljGyLrFNi7oqQNZNZivNaIcB6TJGVg34T1YVQhjESczh2TmV&#10;amCHRaVwHZOyaML8VVESBM1odzabEi2XJFHEcrmgKspGU1OXRPGSJE5YLJYoNHlZggHTxYysLImS&#10;mOliTlVXFHnCo4d3uTq/oMgy8jRjc32T+WLOIo7Ja8m3f/wTatumtC0yKUmUwW++fMnWw7dZ2b7H&#10;dDGjrhb0eh4rG10qnaEo+PQPv2A+O2A0stHMWN9sYVsZpjFld8fm8X2P9VHMzkbF6nAJ6gDXPUMb&#10;55TlBYG7oONd0fYvKYuvsexzXO8a355hVudQndMOCkxjQSdUtNuaKDrA0De4dgxGznhyw+nlEf1V&#10;n+nkEFVNCNslrbZi/+hzJvNLTNdACElZ5eRFzGw+pZQF4+kl/V7AyckVhqpYXV0l7AaEbQ+B5mZ8&#10;yt7dAWELRoMuVZVR6xTTLCnyCZDR77oIWxPX6W1WwyQvFItlTJKmdLrt5gNKSrzAxxA2k8kULzSx&#10;HYOsjMHSJGXJPJEs0wo7aNMaDnnxasw8Sti58zrnZ1OqSmIHDp1Rj3Gc0BkMmU+m3N29w+XNOYso&#10;Zb7IOT0fs755lyjPGU8n3H/4kCjOMehQlz20XKUTvE6dr1AmfWTZpdNZZ2fnAYEfEicxXuChNWRJ&#10;znQ6J40jlKro9bpEy4ibmwntdg/Lcdjff8l8NiMvUhAajUQbGsvxsCyXWgkqqWl1e42E2TYJwhbT&#10;KGEeZcRZRpRV5BWUskaqGkNofN+irJryjBA1XiAQpiQIHUzLotaaQgos22PQ7jMbzxHSph32sf0u&#10;2AF/9/e/5PFb7zMdN1N90wmZRTHzLAXXZ5YrSuHw6O230a5JokuOLl7x1cEfWbszIpURT/c/Zzy/&#10;ZufeGtt3ukiVEAQ2R6f7GD4URsY8mYAlyfQSK4BlOubO/XU6Kz6Xi2NqO8NqQdj12b63RWfQ5Y0P&#10;HnL/GyOW8pzhhsfB0SveeudNwrDDf/h//A7LrJHVkm6/zfHFGdN8ydev9nlxfMTpZYKwah6/8Tp/&#10;+OI50qiYLRdMbm4o0xJTS7bWNxHC4urmmjiNWUQL4igCQ3Hv3i62LTg6OCBNEubTJbPZkmgZ4Qc+&#10;r7/+mCSPyfOExWLGdBYjhMkyynn8+E0Oj8+5mE5RbsC3fvQTaHWbCZg0KJRgumwQIkorDl7ts7k2&#10;wnUstrc2sByXk5s5v/zDZ0RZyc6Dh4zjhJcnZ0Rljel5bO3ukiYZoe9hGuA6TrOCFILA9UDLJmel&#10;agpVMJ1fcX79CsspcJyUuprh+RLXgarKmE3HyFrS7bRwXZe6Kuj1+jx7/owKEF5IFCfkeUIvCHjv&#10;wQMGnoMra1xd8sv/8j9hyRxdpuxur/Hi2dfYtsliPqHIc5bzZeN3lZLecMDF5SWFqpFKMl/MKbIc&#10;tGZ1tNJMH8uCLM+YjMfI261Tp9ej1xtwcXVFkhWkWUmU5I2nVPMnh2xeFJRlhe24eHYzgbMdlzBs&#10;NcosWaNUE79plH1Nc1IYNOs8rTFUw2IUqvn7BnKtME1BXUlOjk8wTUGZF2jDoNQGiYTv/qu/5jpL&#10;SZWk1LIBZwNVWaFVQ0iQykAjqDV4foiwHBAOlunSClu0hYOeRYyPXuHoDNuCqKjoDFZY39vDDkO0&#10;ZaFF4wI1aFaPWgi0YTRrVUMhULjC4us/fEoVTUmXY+aTU9Iip3I8Hn7wIe2tHUbb29x9uMfu7i7v&#10;vPUNvvH6m7z52jd46/VvYK6+v/GzutbouplkAQhLUtYpiALLzXFdk1pKkmVCETcNuEbb0fyH9XoD&#10;7FsD/PV4QpyUqLqB4EnZBBGRNMG8ukBTMBi2CMMmp+R7NlobuJ5DXpfUuiYpY4LAIQwdZNVIhrNU&#10;sjbso0qIpwUy1bg2uJZFnCos908uVApV0O52uT6JMYA8llg12NIhn5ZUU9A12J7A8R1q3XxoS9kI&#10;RD3HRdOc8m0EVJpqqaiXkmwm0aXGFI2LzzZsTOWgS9CFRBUVVI0dSNVQ5Bpd1+RZjefZSCmRtUGR&#10;lvQ6fVRpEM9jtlY3+eF3f0Bomhx9/TWeqjCLjE7gsb66glZ1Q0dG0QoCup0OtmXSbodYBoS+R7vT&#10;ptNu0Q3bt54/k6oqSJYRN5Mxl+MbilvQXxD6OLZFp92h0+7i+h7ddotup0MrDNjZ3qLb7dBqhQRh&#10;SKvdohW2cFyfbq9Hpz+g1goMcINmndnu9nBctxHqCo0wFIHn4DkmsijRSjNaX8OwTUzPIdOStz/6&#10;ABW4ZLqmUCXadfjtF0+4/+ZbKBNMq0Sm17h2yu7eANtOOTz4jMV8n0E34fXX2/zZn73Fe++sg7rh&#10;8uQT1oYlH7w9YNSPGPYWJPEzWuGCWp6h1JhOS1KW55TZEXl5wsuzPzCNjsGIWc6PMOSUYd8iTq5x&#10;XI2wNGl2w9n5E3I542p8wjKJGaysczOd0OsHzOdXmEZBns+ZRBf4LZf+yogXL4/ZvbPF/ssT7t7d&#10;YbS+wpNnZ9ieydbmGqEvGAyGzZvaMYjiBUWZE4Y2g5HPcKVNliy5vr5A2ALbM3Fdg7rKcFyLtCxw&#10;213cdg8raFEqCFohli2I04RaSmpV4/g+1+MpSZ6RFAlplVPUNWlVoy2XoNvHcjtczuaUStPpdQhb&#10;Xcq8wvNbXF1fY7oOfrfL77/4ommcyhJhCc7HN5TaxGmNkKbPzr3XsByXl0fHZHlG0OoyGxfsbr9P&#10;279Psuxg6A0CZ4vJTYlWNotFwstXrwDN6voGZVGipSBNU46OXpGk0a2eK8F2PB4+eA0tFZ//8TOO&#10;jo6QqkIITS3L29WJhWm1MK2AoNXDtP1mqud5KGEiMZgsFhiOje0Z2K4irzS2A14g6Pc7dDsdqqrE&#10;skxabZ9aZXhBIygWloPjdzAMhzsbO1yeXjeeQClwwj6DlS2uJglfPXlJv7/OYLjO189f8JtPDihU&#10;jtnu83//j79iEids3N0lGPW5nM6Y5zFOz+XV+QGxjFjdWUXZCje06I/aLOIZEsnNfIr2bJ68fMH+&#10;4RLDq2kPeyhbcH51xdP9U4LeAGk5HN1csrK1QdBus0hTTN/l13/8FYOdkDsP12j1fV4evuSNt1+n&#10;VjWttuRmfMPaap+g30I5ioSUzYerBAOP7//kfc6vjpjHE9p9i9WtFb7zvY94+xuPEVry+P5jHtx9&#10;xGhtnbWNTUar62xubXHv3kO2d7bY2d1k0O+zsrrG/bv3ePT4DTY3ttjc3OT+g/sMV4a0e22C0Gdr&#10;Z5t79x+ws3uPre27bG3vImybte1dLpcx7//gR5jtPoYXkktBXsMsKZFAFC0adIcs6XXajIZ9kqLk&#10;F7/9PafTCe3RCp2VEefXUy4nU5ZxznBllcALGr5imiC0Yn00okwTHNPEcxy01NR1BY6BFpLL8SUY&#10;Gb2BhTBTfF8xHLaQZU6aRCAEZVny4vlLHMehE3bwPY/f/f4TLqdToqIgyXNaYZsHezu8++ABoQGu&#10;rgkFfPXxb2g7BoO2Qyd0SaMFnU5Iv9NpCkameZs1dvFbIX4rZHVtjcFwiCEMwqBxxPpeQNAKGrRO&#10;GOD5PqOVIa1OFz/w6fWHOL6PZbu4fojlOM3kx7IQltVw4vKCqqoJwoBRf4Dnebi3TWREk5WyHRfL&#10;NJGqaqYbt7Ba02goAaYwsE2ziUVYNsIUFHXzfBOm4GY8RitNu92h3emiLYt5VfHNP/srbtKUVCsK&#10;JamlBGjArspAlo2VopK60eeVJXklScsaSSOnFUVJUCpEmtD1NJ7boFdGm5us7+ziBiF2GGCaFrZo&#10;zCqmaNRJwhAIo9lIWVphy5qTF1/jGSWUMY/ubuK0fMZJwZvf/g7/+Ve/4Yv9p+wffs2rg+c8/eKP&#10;HDx/ztOvnvLZH/6AOXy7+7M8L9A1zchSgO1oapUgLGh1wXFMxtczqgyM2m4ArIVkeiNJs5qb6zmn&#10;p0umk4LlLOfqMqYbjuh2Blxd3VDnNULbSFUjTNVMlW6zRUo2fYJhf5W9u/cZz6bkRYYXug18Mk2Z&#10;jnNGwxayKrm7cw+ZadJJjipqKGFnq8ujN3cw/QaUWImKzqCNMAzSKKHtdXAqqJYSlYCoTaSUaEAb&#10;GtM10JbmVnLVeGSFaNaSSlMXEs9w8IWLqAR1LjEAQzViXQsbG68ZpZY1Qgtsw0ZLiZYgmg0pdUWz&#10;ehICS9iNeqcWbG/tcXNxQzfo8Bc//Ck9z+P85QvKxRyzzPEMCD2LaLFsXgCAZzsoVVPXFaHvUhc5&#10;liVwbLv5t2lNnmcslwvqsiLPMpI0ZRpFVFqTFbfhed/Dc23yLCeOI6LFgvH1DcvlomkfWoIsTUmS&#10;hCTNSLKMSioMx0ELg+VtEzPLmlZZHKXkRcXq+hpFmTKbXTKdXBNHc/IipZSKVq/HyeU5cZWxrCLe&#10;++E3yYwabUsMV1EbFX94+jkbO0MQGVRjzOqaUU8y7Gssxjz54u/413/5mJ/+YIMs+oLXHjq0vQnr&#10;o4L7uyZr/YJuMCeJn+DY17jeAs2UZXSJ72s0C8aTA2yvJKmXXCRz5lVBlCeUssA2M6o6wgldoiJj&#10;//AV+0f7KBHjtGwSrcEJ2dp9QKfTZ7mIePLlBW+/dZ9lPKdSkqDbo6gFaV6QpxWdTptub4AXdPi7&#10;vz/ju99/hyB0OT0/ASVZW19jMl+CoRlPJmxsDRnPrlGypNV2WSYRUV6hhYW8bQflVYkUFqm0WBaK&#10;9nAN03O4GZ9yNT4n6IT47RBlGiyThLKsWVvfZDxfILwAZXpcjjMqadw2cyqOL1Km4wzTAF2nlFWC&#10;lorLm2vyWnNwfMb6xiaffn6AsHLcTsDx5Zj7b73PV68uwOvw+y+/ZO/RfTq9kIvLCzwnJIklReIS&#10;LxyKdIjnbPPw7nuoyiGOCtY3t8iynOvJhNlsQZFXtFsd5tMZZ+cnlFWOYYBpmji2hxCCsix4/uI5&#10;BwcvqeoSbWiqukaYLrbbxnF7dLpr1NLk/muPyauaOM1J8gItTNq9Hv1hl+4woL/apdUSrG4MCEIH&#10;yzaxbUFdVw1bzwRtVPRHPVzfodYGSS6whEeyiIlmczzXI45T2oM1tOHyD//wW54/O+fpFy8wRMBP&#10;/uwv8Ts+mbbore9wNpky2tnDDDyOr8a8Oruht7FBMBxwtZzQXumgXUjKDCtwOL44oxSCeVoibQ+n&#10;1aO/usPW3XtUuEyzgmWm2L33LjdTyS9+dcCnX17z8qzC6/QoaoNpHGF2PC6XV6ztbWAGDuPpmFY3&#10;wPJNbM+g3fF4693XCFotnhw8I9EJP/o37/PBDx4wjg/58Lvv8Ycv/8i/+5//FCuo+OLrV6yuhYSO&#10;zddfPWV+M+fg4JSDwzPOzm84ubymqBRlVfPq8BVPvn7C2dkp1+MxcZaxsrLC9WTM02dPmSwmHJ8d&#10;c3V9zngyQWmDotRcXNwQRTm94QrP9l9yOZ0RKcHr3/w2VmtAbbqkpUIaLpMooZSN9UKIBlEzGnUJ&#10;vEZ+/rsvn6AcG9PzuRyPubpufo4lmilJneeosiCNYlzbYtTvUhcFtmkSuh6yqCmKjLTKeHbwlFeH&#10;+7R6NnF2w2xxiayWzGZX5ElCUZQUpUQIiyTJsG2XYW9Ep9vjd5/+ntkyYrSxheUFAHSDkMe7dxgF&#10;Ho6sCVD87u//DrKYeH7Ng71tnj1/ynwyIZrPeXDvPgf7ByRpRlVLzs4vGC/mxHmCaVu4rsfx0TFx&#10;khAnMTc3E4qywrQsNja3ePbiOePxjEUccX55xWQ+ZzJfkOY5wnZYxAlRlrGIYpZxTHYLxPU9j1bg&#10;N9Ng1biB69sAviGMJoxf1VSyoqpK0jTFNJtWuymaGEBZVkilwTT+pMcyHZvZYokQAlOYhN0O2raZ&#10;1zUf/vlfcZ0mFMJAmQYmGseysA0T22h8gaZlNzaCqqJSkqyqmScZiyhhOplSJyldYSHjOcnkDFlm&#10;5GXFcG2d0foGeSVJ4oTZfEK6jEiWS5LlguV8QbxYkkZL8mhOvpyxvL5kfH5ItZjgWxUr/TZxnnE8&#10;nvPO97/P3/721xxenXA1PSaKr8njKcvJNTfX50SzG0z3rvUzlCbLavK0wHIEtgs4KXv3hhR10jQ+&#10;Mk1VaFRt41kBqlDYjsD3QsDm7DDi+nJJmZVUBQRei7qU1FXdrC4sF31b61Syoihz0iRjOW/UQWUq&#10;SZKM5TJpfqFljWkYGLVBkUuEUswniiJJmV9HUFvUWUnLNuj32li3kEbTdxCOgTY108kM1/Spkwpf&#10;eARWiCoUVVVjmBrhgaxBhAqnZWHYBpjNTtkUNrZl45o2aVRj1DWu2dx8dF1jCZC1buy1tUZVIFST&#10;mbIMARosy8JxBLZtNuFGC3zfZntzC9dxqApJVWo8p82oO0JmJT/9/o8YtVocfPUlVlXSEmAbElWW&#10;tEIPDE271aIuC0wMMDSB72Fo2TR1tCLwPLI0wzAEruviOA6O1fi2Dk4uGrq/AKUVjilotVo4tsPK&#10;ygorKys4rkvg+7RabdY31nE8j7DdptXp0O726A4H9PsjDNPAa4V4nsegP2B9fZONtQ1WRkNGKyNs&#10;x6Tb67KxscLK6ojVzRX6q0O8nkuqEmIV8Rf/7U8JV1xKEaPshKIaU6oZ3/3xO5TlJa41ZWMkGbWW&#10;/OWPX2PUTbi/YxK4l+xtSTZWU7rtOVpdUpfn+FbEoCMx9QL0FCmvwYioqimT6RWuZ+J6FoaZE7Zt&#10;bFeAa/PsbMJ4qfB9ze7mkNDVtNsBcVlzPVtyejVjuLKCcCTtQY/recrlbInl+CyXS9odF8vOuXd3&#10;j+vJhGkasUxz1rbu8ZvfHLCzs8r1zQ2L5YLLqzEX1xW1mmIZijhe0Ou0mC9mpJXk8mpGq2NhGDVJ&#10;WlBLSZbltLojkkrghV0uri+wXBtMm/PxknmmGEcFX+y/YBYv0eS0ey38VptFkqJNl2VasFgumcUx&#10;qTTojtYQls10uWS+VDi+zzJJKSvF668/5GD/Et+vMZBsbO0ghc0//vqysUBYFmUd8/q7b/P8+JT1&#10;hw95dnLNLz655iZeMokS0irj/OKInZ1tqlJzfHDD2299H8tY4fy4YtC5y6C7ieu2uHf/NXqDIf3R&#10;kE6ny/X1NZ9/9gWHLw8JgoA4XjKZTNjdu0Or1WI2XeD7HnEc8cc//oGzs3OyssQQ4LoBRaWxnS62&#10;3SVsDVCY7N59wM1kTJwmWLaDVLeXwcDGDSz80EVS0+m2MNBUVUVVVLh2AAhsuxFdN5BhRVbUWFYH&#10;2wqwlUHoB4R+iOW4KEw2N+/wt//lF1iGR783YrmImS0j/E6fKFd88uVzTs7nHBxdkpQwiyr2D29Y&#10;pJKn+6+w/BZpXXFwfIob9MEKyApBVpqc3URcTSL6K5vYfo8vn53QW7uDPxjxdP+Uy6uMh4+/w//l&#10;f/iK7miV/eOEi+sJ11dTrmdLtOvQXVvl5PKST758wsHZBUGvz8HpIY7nsbG1TV5V/Ke/+zl/9Tc/&#10;4d3v3ac1MmivCLojj+4wJOwa7D5cQdkV9+6vsLWzymIxZXdnm+2dPXbu3mfzzh7be3vs7Nxh7+5d&#10;tna22dnb4f6Du2zf2Wbv3j3WNzZZW99g0O+xsb3J+uYGu7s7rG1usHf3HmtrW6ysrHH33gPWN7eb&#10;Q/NoRHu0AmGXu2+8Q20HGG6LUpnkWnA9XWK5HqZl4HomdV1gCsVw0CHNM2Z5zvHlJac311xP5xSl&#10;5P79ByRJhqkEq4Mhuq5ZGw1YGfRwb0P4VCXdMETVqgGa2opZPGc8vSYMHZJ0xnh8ztn5AUm0RCrQ&#10;mNQVrK1u0un0mU2XrK1usLmzy+8//ZR5ktAdreP4Aabt4Ds2bz94QD8IsOqSAMUf/ukfWG0FGHXK&#10;G6895PTokCyJEFox7PeZTWf0+30A8rLAtG20EHh+QJYlyKrG9Zq1fllXKDS262G7HrVWZEX+J0OB&#10;vl25mY6NxiRKE4qyJi2Khv9mWlS1bETaRoMVqLXEshwM0250TBowNLKWDbqiqiiL/DY7/C+qtmbb&#10;NF3MibKUdq9DXUukhldHJ5RVA2KttOJmueQqyfjor/4Vs7qkEM2j1zZNbGEimrEDKAPLcai0oFYS&#10;bZpUWlHUjeWhzAt8YTGwHaYnB+STc2xds5hOGQwGPHr0GqYwmq+zTFSaYskao64wygrqEkdV2LLC&#10;kQVWmfHJL/6egQMqXZIuZyRpSmpYvPHRRzw9O+U6nqDMEowCkwqtyoYo4AjM8L77syJrmklSNhXK&#10;sOPQ7tv86M+/w3hyhVIGrtOhSJvVm641jnBwbBdhWiymMWWmMOQtO0tCnlaYNE0PJRVFXWLc5jMM&#10;o5kslblCFqBKTbLMubmY49oeg94KaVqSJzVVKhEVeFaLXqdDmWlMw6Yb9qjSio7XQ1WCKE6J04xF&#10;nKBNkySPCYKQdJlSZjW6UHRbXaRqlEFpJWltmPTvtKmtiu4owA1sMAziqGoCoZZLkWYYsiHwC2Gg&#10;aomSCssAocDUoGtBXTUSZ1BYltlQnoWBVBW2ZTUqhmYWjpaKMq8wsNDKpu13mgNYWvPT7/+QgR9w&#10;9PVTyFI6toksUuoixxQGhhDN7UEpDN3cNLTRfO88T5GyxkCQJhlFkaNpKsCybgjU59dXVAq00QQi&#10;bcvCFDBfzAGNVppouaRqxnXM5gsuri7QZrP/3n91SKk1eSV5eXjE5c01rusxmyyYTmZ0e22uLs84&#10;OTtmtphjmI00OsoSDs5ecrE8wu1qnp+9JBUpur3g7ltrrO7aYE+o1CkffrRDXR/z5ushezs1D+5I&#10;3rhjsLuWsdqeUUZfsNKbsj7KyfNDWmGJoWPS9BpZzpFVxHR6huto+oMOUTInilPa3TaO6zNZzClk&#10;QW0ocmmQK5ujszndts+Hbz1m2HLwhGY2WzDP4PAiIlc2w7Vt1tZX8cIuz1+dsYhqomxOfyXEtios&#10;W3N+dYMVBkSqIqlhuijxA5fpeMpkUhEta77z7Xfo9SW2qeh3PcZXSwyjwvVCXh1PKCoYjjxM22QZ&#10;lxiGzWJe0xveIU5N8gryIsFvhSQlXM4yzmYJZhBgdwLm8Zyw5WAHPq7X5uR8zKvTCWGrT3fYJ61q&#10;rqcZB0dz0mzJcCUgaPns7Owxmc4ZjXq4tsCyE/rdNqZlI02XpIL17Q0Oj64Y9ru88+E3+d3XL3ly&#10;OmX94S6Z6fMPH19yMZNs7K7w8ugS25Ns31nn5OiK7Y1HlInF8yeXiLpHnXu4tk+73afbH2EaFq7n&#10;EQQha2vr9Pt9Ls7O+Pi3v8G1LB6/9ojNjXXsW4XW2ckZSRxzfnnByckplVRIBJU0wPCwvS6m1UYI&#10;n1oZ7GxtNdkUWdMJW5RFTlLEFDIjKxK8oMEJyFphCYsir7AMl6JQeH67IfSXNbUCy/YoCoWqBaZh&#10;U6QFShmsr68RxTGnZ+ecnZ0SLWJWh0OuL64oa4kTtkhL+P/83a84PJlj22221h9wfp7wyScvOTnL&#10;Me0OaQZxqjFEixcvrhiPJYu54OBozsVNwZfPZiR5wTJKmMU5mfKYxhXLUlMqj2gJh4dzPv3smjt7&#10;u1i2y+Qmochs0lRwcHKNcDt88sU+i0Ki3C7Pzi4Zbe5QYTGZJWBCfy0gqq94+NY67ZFNpSpGox5l&#10;tWD9To+onIJTU6uc3jDg15/8BsMTzNKEPz55SiFrsiznxcuveXHwDMsVhO2A3/3+Nzx/uY9GEMcp&#10;n37yCUpL5vMZ+y9fcnFxzfrGFodHx3z15AnHx0fsv9zn+cE+d+7usX98wqdffc2Ls2ve/faPcLsr&#10;4LRIK0WFzauzS8JuF6Ur4jQiWoxxLBj22xRVyS8+/phU1izSHMPx2NrYpipq6kLy4Xsf0O908G2L&#10;dD6jSGPWhj1MLQlcB9e2bv2OCQUlpSxJsoT+sIcXNIBu+5ZPqGqNYwfkmebk7IrxeI5jh9y/+4jV&#10;tU2ePX/GMs3RlktFkyess5J3H7/OIAiwqhpfK379X/4T2XRM4MCDe7t8/tmnFFmKrCpmkylaaR4/&#10;fp39gwNq1UBRP/jmBxwdHzGZzPD9gLt7e+y/fEmaZXi+z9vvvMOTp0+ZzxcI06LT7ZGmGbbrELbb&#10;5GVBWpS4vocXBEg0ZSkxRANbNS1BJ/SRt6H+VqdHpTTCMpHqX/SDzZ/TNENrzWDQb4wrNK7Lqqqx&#10;XAtEo+HKy5KyLvn62XPGN2Oubq6bqIrSTIuC7/03f82ilpS6GSK4txsfUwgaI5i4zWca1FIiXItK&#10;aaQQFFVFGmf4hmDdbzE7fsX01TNCo8YzBbPJDclizsnhAdfHxxx+/YTDJ1/y6smXLK8umJwcMz05&#10;4vrVPvOTQ86efcWLP37M/OQV48N9isWEZDqh2x9xMl7y1ne+z+FszqSMSKsl2qwwbYEymkOmaZuY&#10;1SD/mQZqaVKUFW7osr27wdXsiLDtwC3nZDGL0RJkrVguMnzPwrUdNGC7DrqqKNImWC4rqKua/mBA&#10;K2w1J25loJTCcW1agcubrz/gnbceM+p3KNIMRziYhomhBK2gQ5EUJPOUdCoJ7RbvvvkBk8s5jnDx&#10;TI9osuTsVUQcpcznCeNJxiIuEFZNTU1SVHT7LVpBC99xqfNmBJqWGVrUWD1uoZISLzTRusAUEMf5&#10;7Z7aQNca2xSYAgwLLNvCdmwMUUMNsoQ8hTzRmLdrS8um8VvZFqbduK+aVavGEhZCQFlUyFriWD62&#10;8Gj5HTpuhzqv+PMf/IhBGLL/5ResdUOW11c4KO7sbFJWBUWRoZXCNi3KukIbDZZiOZ+TpUnzs7RE&#10;YNLtdnFch8lkcnuYmnEznSI1DbIfCAMfw4AwbDEcDum0OrdkcZNOv0en06Hd6+G4HloIwk6XTr9P&#10;WUkGwxF+GKAxMIVNWZfN6dvSFKpqfoRlMomnaLuishM++snbfPDjN/jxv/6AT/c/52S85Id/uU1c&#10;nLCyIQjClMXygDQ5pBUs6fViTH2Cyg7I42fI7JDp5Eu6nZwoPsV0KoRQLBZTijKj3Q0xTEVv0EVY&#10;ECUxN+OUtfVBEzSPc4JeByUMTq8WnFwkJEVOnNTMxzX9MKMbWESLGYZwyfF5eZxyM5VMFgtOz89I&#10;sopuf537Dx8ynk6xbJNRN+Dy/Jp2f5vuaJvz6YxnBwvef/89lFKsrXdZHfmsDHy+fvqCXi9ka2PE&#10;0y8PQcPaapfucIXxfMbG9iaeF2IIj8vrJUkmWVnZ5h//eZ/Jcs7z/TlvvrFFUdW0Ops83b8gKsHr&#10;+HT7bbr9Fr1eF9OwMS2f339yyniqyMsYLTTt3oBZXGNZmmHfotfvoYXLF0/2KaWgP+hxc31KuxOS&#10;V5JZUmEEXYZbD/j5P31KWWvOzpdYoeazV2eMU8hVwcnllK29Xf74+YQ339ni6mrKN97ZpR202P/6&#10;jMVYcXNes9p7jXzus7XxkJXRBq1WF8d2b5l7Asu0sG2LfrfLzvYOvV6Pr774gs8//4IwDOl2ewyH&#10;w9uipMHTr59zfn5JJRWl1GjTpaxEs4L0e/h+SCsIuX9vj0EnbETEGs7OT5ktZuRl49pUSgIWRVZR&#10;5DVVqSjy5pBl2z6W41OVEgwbQ9vkuUQYFqrWVIWiLhVFWpKXJcvFguuLG3zXxbZslouYStYUteLt&#10;9z/i3Q9/RLe3wf7TI+Y3Ob//+IzxDdi2Q5nBk6+uODpYsP/shvNXcLxfoSoDVfjkiUm7O0RJh93d&#10;+/z2d1/itzb4/OtjDo6uef7sgp3Nxzx++D5/+PRT6srhX//lf8d//o+/4flnNfNxxdlFU+8vK4t5&#10;osi0x+FxwuXVjP0XF3z/uz/lv/79P/Gt73+LgoIn+18RpQlRVHFxOWawtkKB5sXJIWbgUMmcsBdw&#10;9/EO7VGH89mEZZ5g+R6tvs9orYcXWgTdEEmFMhSdTh/X81GqQY6MBiNcN8DzWgz6IxzPJ01zWu3W&#10;LQ/SYLS6Sm+0wjxKWRaSSVrxxoffxu2MUI5PoQQ1Jq8urmj1euRVwe8//RhTaHY2V2n7LkrXfPr5&#10;52S1xPRDBqP1Pz3byqLkzdffoNfyEVpiyJJ4es3De7uoIsUxBb5rI2VFlEZIUVOjiKKEOEnQWjG+&#10;GVPmBZ3ugE44IE1rrq/nXF8vQDl8+OF3efz4HcpK8btPP+VqPMUOuthuiN9uQ614/4236Louzi2I&#10;9eOf/y2OrnGMiof39zg9PqbMGyxRXZbIumb7zg6vXr0ir0qEafLw0SOePPkKWdd4jsNgOOL66pJa&#10;K7RpsLG1SV4UCEPQ7XWxnWYqLCyLStaUUlJWDUDWcm3yokRpjeM6aDRaKULfxTQFlusjTIv1rW36&#10;gwGm7VLJGtOysG2bIAib7YrjIKWkVgrTNLEth7JujDSe77OxsYkXBOy/fMXWzg62bTJdLHFbbWZF&#10;xU/+7b9jnGTkUuL5TQxBK9XEiTCaB7WwkBqkVtiO3dD4EVRViWvarLY7dITJ8uSQ+vqUllCoOscW&#10;mvH1BTdnp6TzCWZdst4OsKqc6dkp4/NjbFlgZBHj41fMz4/IpxeYecRqO2DYauEIgRWEzCrNOz/4&#10;MU/OTrmMZiRVhDTqRj4uTMJ2Bz8IMIOH9s8UgOXihQH9lR5uYDBbnoMoWERTtFa4ToBWklboYhgF&#10;nXaAGzicnF5jWzXomqoAxwLPcairhp47HA6J04wsq5ugnhCkWcyg32Jra4XFcsyg38O1bALPp9Pq&#10;YWGiCg25ScduozKTs4NLxmcTHMMlmUbYhsU33nrAMpmytt3DDWoGI49Kl3QHLSoKap2RZhl1XZPE&#10;FWUlG/iqCe98a4eN3T6rm0OULjClRJUV2VIjFHiWT11JtJbYrgMWmJ5F2GszGg3ZXB9yd2sDx3GY&#10;jCMs08B0TTAVbtCA7mzbwnEcTNNCYJHEaQOiU+BYHloLTOExvZmyPljHlPCT7/+Q1U6Xk+fPWFyd&#10;E09uoCro9drc3FwhlUQpRV2UjWrHbA62RZ7hej7CFLdtmIatIkyzyWcVGTfjCdNlRCUbXAg0bDBo&#10;KrxVVTGdzZnN59yMJyyjGK0leVVycnbB+eUl49mc8WTKfBlTqYqbmxsmsxl1XZFXOdPlmELlbO5u&#10;cTm74WJyTkpKJiIqR9G7U/Pogy26dwyeHH7Fu98zeeO9LbLyAmEvabU0SXLB1naL+fwVBte41gxZ&#10;n5Elx1RyTLtjoEWJ4Zr0hxtIw2YyX2I5AdNlwuFJiusLrqczLNthZ2+L8XTJ+XUKjkNU1FzNE9Ja&#10;0+qG7N25i1CKwMpoexWurUBYzKKKsL/FycWEz76E0brfHHq6Q05PJ3z6yUv2X5UgY3zL4+mTMV9+&#10;dc2Lgwmffj7D9qAqYmbjCywr4v79TabjCY8e3ef88pTRYICpC1xbM1wZYQc+N8uU0cZdPv/8kJXV&#10;XZIsZmN7Cy0C+sM+rW7I+rrPxtoqZQ7DlXvYfocXry6YLTMMI8ESmvl0weHhDRdnYx48uMfqqMv5&#10;+YxOv4M2HUzbZm1lgGXWBGFIZbic3sx4sS/Z2R2ytTOi3etyNl7idNZ5ejTh0ydH/PCn/4Y7Dx4w&#10;j0+4/+YDRjurvDy64Ogo4/nznG999JC790J+86vnfPfbrzO7meM5fa7O5pRJgE7X+fPv//cE1hYG&#10;Ab1ej26vjzCaW45Wt9BGKTFvm2dVVTIarBAtFvzjP/wjw2GfN958k8lkwvnpJWVec3h2ziJK0JbT&#10;ZOSEjRN0WBmt0+sNMA3NRx++w4M7mxw+f8rs6prr8wuWacwyTqjL2wNXqrHMFoa2qUuBZbjU0sTE&#10;xXVbDZxVmaSJYj6LqcuCIisoc5CVwXS2JEsLyjSjLiRt38OxTSwBaV4hbJfX3nofic//+P/6r5y+&#10;vOb8ICK7BGWA0Jo8KagzzeO7d7ELj5NnMfkE5hcF49OUm9OUw2dLZC5JI8XTZwsWSYXj9jnYv2Yx&#10;Kfn84yOOXx5x8iqFsuLf//X/gv/wf/r/Eh9APIZ0CfObhBfPCtZXt1ksFVGkePWiou2v8PSrA7Jc&#10;c3mzYBaVrK7e5ePfPiXJBIP1u3j9O/zq06cQ9Hjw+E0czyarIlorHsfjI/bevM/6/Q1+8dtPeXVx&#10;yjQ5ptARR2eHvHx1wNn5BecX5xy8esWrw0Nef/QG0/GCX//z7zk5veTw8ISnX7/g4vyMPMtQVcXZ&#10;+TmHx+fs3X/E2fWYs+spsTT56Ad/huG3sIIOcV5RmzbTJCeWFdPljChZ4tomezsbuEKhVIVpO3z1&#10;9DnaDikqReAFLJcRvuvyzptvYqJwDYVRFaz2WqwNOvi3/Crfd6mqkqLK0aJxxR4en3F1NUZicHUx&#10;xnU8Bt0Rs0nM+Cam01lhdW2XQX+N1157i43VHSzb5cnzZ7w8OWO4cYf2YA3T8kiXER+8/hajsI2n&#10;NE5d8uk//T1tWxBNL7m3t8OXn39GkWXYAlpBQF1VTKYT6rrGcmzyouD07Ix+t8vdu3c5Pz0jmi+o&#10;lKIoSpTQJGlK4IVE8ZI4SZjN52ijAaWmeYrtONiORZLG1LL5u7quyauC4rZZb0iF53kYwmQeJSRZ&#10;xuXNDUVZY3suaZZTlCVZkZNkKUVZkhcFvu8RRUs0GlnXf8pjoyHLcxbzBUprfN/n7Xff43I6w+kN&#10;eO/7PyWpFYbtYLmNvadS6nbaBmgLjaC6fU6WVdVoxhAYysBzXIZ+SFAp8otzsstjWhaYqkSVGS23&#10;yfuNum2GrQDfkJh1gWdIhqFLyxF0HJO+K9jsd9gYtrBkgafBNpvIT23YnC9T3vn+j/n9/gumeUKm&#10;MipZomlYp4ZhgmliVpvqZ7bfNBe0ofDbLo4vcDwJoiaOU8qiYHKTYBiKusrpdbtkeYrSmm43YHt7&#10;G8+zKKsElEESN+1BAwPDMgj8gPl8SZHnmCbIqmS2mDGdHlPc6ggMZbKYxczGS2QORVxRLmryecX8&#10;fM7iJKPKNB0/ZHYzZ3yagSxJqpSHrz0gy1NarTa24xElEdJQDEcDtrfvoJXRUJWloigaxeBrb2yx&#10;stoHJUnmSxxMPGwcw6ZIavKkwrYdLMvA9ixyWZDJGmU0XitVVMiyxsRCCM1snGNYzck+yQukrnC8&#10;xrMoboWuVVGDVlRV85BR2mjUCdJgb2sPUcMPPvoObdfl/OAlukjpeg6rgy5lkaLqGt/3bleggsVi&#10;wXwxo6oaQrPj2ORlThgEhF7Y/LKVxHEb0XhVS2aLGaVWSMB2XIKwYcE4jkvwLywXx8FxHPyggesV&#10;ZdN0C8MWpmVi2nYjmfW9hoxvm+R1hhu4GL6BGQi8js1NckGiS9yhprsJ9hAevj9kdNcn0RNaqzmD&#10;NY/hRovBShupM2wb5vNrdnfXidMbSjlHGwmGkZIXcwaDLqWsqIVNUcMykfzh8+fUqmKZFnT7HRAl&#10;lu2QFQVh6FLUJbbnM1pfww0HzOKSnXsPMGybaJnT7fRZG66wMepxZ3tIVeUsoxxheVyPE+7ee8zj&#10;N+4wGg6RKsMyDR7ee43Ls1MsE7Y2elA3Ad2X+xXP9ku+9Z0Orz1ape3bVMWc4dCjyGJWhmu8Ojqh&#10;1ppPPrtm0LWwXJe0KPhy/4TNe28zXkr+9m9P+OLrC9Z3WpRasYgLvn51RCZjtve2yKIYWQsOz2bs&#10;vzrBbzm8+fZ9QtdoVF1Ss5zl2LbF2toG7VZIIXOOzidcXM0whaTdCbm5vAIzJCk99g8n1Bq272xh&#10;2Zq0KPnqxTX7J3M+f15QUfHxH56yvjNidXuFte11Pv/6K7So+NY3v0lZ3OA5Bq5p0gkMfvSdH/N/&#10;+N//Gt+SvHH3I773wb8lUHdZ67yOZ/ZZH21hOi5Bq4VhWs1tVtO8N6REAHEUkUYxVVHRbncwTcE/&#10;//MvmS/m7O7uslykKKXJypJlHDNdLpFKI0yPsNVhNFilrkp81+LR/R2EKohmU25Ozzg9PUEZBqVU&#10;pElKUUiW84Jed4SWJr7XQtZG45QtDSzbIy9KqlIRRTlJlBJHS4qsII0qkrQkms9Jk5iqrAk8o3m/&#10;lwV1VYEpKGuDsjLY2X3M+emY6HqJhU2elpCD5Qk6fsjmygrpomRyumDYHmJUisV5TRrB1uoK2+s7&#10;pFHN10+vKCRUCGbzgsU047vv/xCdKY5fXjLqd7g4SfjVz3/HxUGCzpshdSuwmE8UuoTr8wXTmxTP&#10;HHD2ImE+STk7irl3b49nL0755PeXPPnyGMfqM55Ioszk6eEl/+N//YLz8Q1Hp+e4ns/uwztMoitq&#10;UZDIDOVo3vnoMY/e2eHxu3f55g/fx2k5XE3PMCyFHZhYno3l2Oxs7WBZHtc3s+aQaxjNZRLJ5uYG&#10;nVYbrQVpWrK+dYeLyYzKMEmk4MPv/Qiz3UXbPoVq7BmfPHuB025T6ArDAFkW3Nlex7OgzHOCVpsg&#10;6HJyfoXrBViG4Hvf/g79dpuW57AYX/Py66/oeBav379LmcZk8YI8Sxj0+9RSMo8WRMkSYTns7Nyl&#10;KCXPv95vRNQ1HL46Ae3Q661R1xbRMufhwzfYu3OfNC1I0oJnL/bpr22ysr4LlguGzXwy46O336Pv&#10;eNiyJgS+/N1vsGWBayt2NteIkhiUxkKyu7PDbDojLwoMwyBNM8J2C61q1kYr+K7L5PoGISBexvSH&#10;PWolCYKAQW9AFC8p8ga8XlVF0/o1Ba5ro+BP1ohaKqSsieKcoqhxLINup2lWSqkJOx38IKTVbhPe&#10;blI6nS6madLr9bi5uWE+nyGEIAgCgiDAUAoM0QjEpcYwTVBwPZ40dgEhCLtdcm1ws8z4/l/9W+Z5&#10;TSH1La9Po7RGagOlRQM7N02kbDLOtmmilW78m9rAMkxC08IvFeX4Cr2YMGy7hL7FcjHFc0221keM&#10;ul1ankVggagKWr7NqNsi9CwCyyAwwbMaSLGqS7phi7IsqLTG7naZVPDOD37IlyenHI9vKFRTegjc&#10;gH5viOeHKA3mX/2vv/2zi/EFSZahTYlpgd+y0ZSAQtYVZa6xLQvLcmm1O7zz/nukeQFCcDNu8jXv&#10;vfcOnh8wm8ZUSlFLRa1vA63CQNWKMHDo933uPVhncyukVilFUVJmFbIULCYp48uMIs4xMkE6zVle&#10;pNQTEIZgpTfCqC2iSUSdgHELbM3yivW1LT7/7IDJOKWoFN1+QFnXJHHGYhEja4VAIEtFr2UznYy5&#10;ODqlH3YJDRcfG0d5jC9nFLFGKRj0etiORdD2qY0aaUiqSiFriSpKDN3UU+uqZpHkrKyFvPGNe7z9&#10;7iMGwx7L5YxoOQdtoCuDsiipKtVwTywbMBFa4AgbW9vYhsmPv/N91gd9Xj17ShnNKeMl0fSGsmw4&#10;Lko3QLcsSVgulpRVTZFluI5N4HsNJM4UJFFKFEdMF1PyIgelqaTk1ckZeQWVajQQhmlgOy55XpKk&#10;WWO40prpbMx4PCbLc6q6IM1S+v0+ZV1ycHBAljUPn2U0ZTwfs7mzQSozpvmcebXgZHpDYUl23oTv&#10;/OUD3v3BLt/66R6tdZNlNeb58dfkKmXvtV1Ori75+NOnaG1weHBIrz+g0pp5HPH519cIqyQIWzhB&#10;m5OrKSUB46Umq2yevzgizaDbF2zuDAlbLr7v8dWXM6SETt9EWJKsyKix+OMXJ3zxJKWQc+aLJUVS&#10;0m31uLuzx3h8TRRNSdOUrKg5epViGiXdsMNvfvU5rpUj9IJkuWTUDqnLhO985y2ETtndGtFvt/jo&#10;o3cI/AkffnCHflfhWhXjm4gH99a4uLjmH/9pwtadAYk2CLom65urmK7DvKwozBavLiT//JunxBls&#10;7bokZUxBxWhzk2kyZ5JKXN9g2O8wGKxwdjHl499dE3YqHr92D8eUnJ0eYRg1Dx/ssDIaUJU5ticI&#10;O22kcJgtIra2VkBrHK9Pt7fHl19HHJ4m1LrRfY3WBrw8POb0suL8Bl6dwfZeiOFWfPHihKSccHp5&#10;zotnE+7trbG51md10GVtOODTjz9jd3ObbJFy9vKU+5uv8cbuj0hvWmz234G8jW938N0W/eEAy7YQ&#10;wsQwzT+tNkwhUKrGAOIoBt2s+NvtDnt7uxRFzv/1//w/ALC9fYc4SXn+8iVZluP5AdowsC2HVuCz&#10;tb7Cowe7vPX6A3qBx6jXpcwLXjx/SVaVOK5LHDcHMFkJ2mGXsqhZW1lnOpnTNN0bncxkOmGxWJLl&#10;GYZhUGQFWmmKrCLPc0wBrmtiOwrbFmjZsKiqUiMx8MM2wgrY3NijHXT54yd/4OGDe9x7eAfsGkNL&#10;NtfWUGXN/pML+t2QUW9AndfIOscC6lwxuY65uliwjKG/6iGFxWIZcXOqWOv1Od0/o+0N2Nl4RL6s&#10;OHx2g0zBwkDV4NiK1x/eY3w8QyYWxUIzv4gRORQL8Cw4PLhhOqnY237EYqz57a8nfPF5yuV0jmq5&#10;RFXEF1/WRMuE7d0dlmmEMgqSKubo/AjTF9RWhdu3aK15uH2TWXFDMDT5d//9X/HB996hRHE1mfHF&#10;V895vv+y4Ut5Hqsba+Rlxmw2I4qW3FzeMF8mFIXi7fc/5Ho2Y5HmlNrmGx99G6fTx3AClnFKbbt8&#10;fnBIMBqRyZo4jRFSsrm2wsbKgNB3ydOCze1tdnbuETge/U6HMolxDTh++QLPgnfffMzGsIdjKnRd&#10;ItBYpk07bGNoE2GYmJZ1Sw/wGK1s4Pkh5+fnPHvynGiRYJoB02mC73f55je/y5tvvI1re5jCodPp&#10;8dXTfV6dXvL4nQ/Z3rvPZLpkeTPn22+/y6jVwdUaD8Wrrz6jTOZ4jub+vTucHh9TZCmuI0iSJcIA&#10;x7ExTcF3vvcdjg8PaQUedVGQJ0nDL/M8ep0OG5vrLKNlM2maLahlhZKSTqdFr92mqkvSNCHNErI8&#10;Q6n6T/Eh07xt998S7R3TapAStsPO7i61lIwnU5bLmPlsxnQ+pawKbCHwvaaIp6QiyzPiOELWFSiF&#10;MC1suwFy1lJzeX2DMiwqKYnzmkmSM8kl7//wL8iUheW1KKWmkgqNQGMitYGBhSmchkGmDAwUslLU&#10;lcYSJo6wCYWFW0omJ0dMz46YXJ5QZDFCSEwTuu2QPFlSZDH9ToBtQp5FLGZj0IqyyIgWc8oiIU1j&#10;ri7PCVsd4jQjrUsq22FSSd790U/4+KunzIsK1wsQwqLttjFvmaDbWzuY4fvOz/rDActkQafXRemG&#10;WnxxeYrQ0A7blHlJlikMLOpa8vLVIbPFAstxCYMOtmVzNb7h6bNDikJi2jZe6GPZJmEYYApBWVQg&#10;NO22S1FG5EWEIaDfXaHrD4knJfPrBJVrVNZATItFRTXVkDesrzKriKME3wnQZYnnByzjnCzJiWcZ&#10;6aSEouGAIRomUJLmKKnwHZ9+r0e30yJexlSZwhMWQ79PaIXITEEtcEyPxTIhL5qYlB+6CLsJ9Gl0&#10;o2IoJaqsQdasDFao65L5NGV1LWR9Y4UontLuBFimoMhyer0+hjRJopSqUnT6bYJ2G2HayEIilGAx&#10;nuMIm//uf/Y3BLbFxeEBm8MerlaEro3rmGRpQppl5Gl662e0Ga2s4LkuLb9xOvZ6A7rdHp7ns7q2&#10;xu7dXQaDAd1Wm6vrS67GY4RrYdkOptNk/EzLwqCBdfqeTxAEDYDS97Hdhg/nOA69fg/3FsZnWc3D&#10;UtaKbr9Lb21IphNSseDOG6v863//LX78bx7xw//mbTYehPS3BJP8nK+PnhNVc3bu7lAaipdnZ8yS&#10;hL0HryO14OnXEx48GrFIF6xsrVFUEfcePmQ6mXAzWVBIk70Hb/GLXz7l6+dLlnPY3XMIfJNhv8Ni&#10;PsGzbXodj+2tIbPpFL8lsH2XZZQRxTVJrgnaBpZoDtmGgi8/f8r45opapghTMxoOGY4C1tc3MU3Y&#10;3d2gljF7d0e89todTl+dEPgu3V7Ivb07GHWB77l8+cVn7O6tUFXXhJ4mWlxzb28F23a4PF/wg++/&#10;xuXNlEmUU2HS7w15un9Ie7RGYXj8H/9vr8hK6HThtcd32L67wur6Gn988ox2f4QTWFxczvBMTV5U&#10;KMMiL2ds31lne2udOE24uJgQBDaPXnvAYj7j6uaKUkFruM5nX73gxSuFHza8o7IS/D//wx/5f//H&#10;KS8PJJYDz1+kZMklrufT7fTxA5O/+ZsfMk8W3Lm3RXfocHY5Z31rhcl4SVUk3L27x8e//h3Pvz5l&#10;2OuTznP++NsX/PWf/zX/+T/8mg9e+9e0xV3Moourfe5s7mHbDmEnRBtgCNEE5G+5ckIYJHHM5Oqa&#10;6XRGnuXYto1t29y9e48wDHnttdfwPJ//6b/8ZybTKY5rMxnfAOC7PqujIWvDEaoq+OmPvsfunXWu&#10;b84py4Kz0yuOz86Js4yqkiyXUfMZpaEom+C4xqDMS6Jlc9nJ8owsT6jqrIFRFgW+Z2IKgeNYOLZJ&#10;GLqEoUOr5WGaGqUktikaCTMGQthow8L32/zoJ3/GcLTCP//qn0myOUpVOMJFK+P/x9OfBVt2pueZ&#10;2POvedjzPmefech5ToyFAgpVQKGKVWRVcRTNpig1W2rJZLfti7bbVPSFw45qt+1w9K3v2uEIW62Q&#10;QqRaEimKpKqKrAE1YEoACSCR48mTZx72vNc8/r5Yh7xABAKZseOcjb3X+tf3ve/zEPkhMo9ZXlzC&#10;UDT6x1PCWULiQTjLKZOCOJYoJlgNi6QoeP31N1CShHvvP6a/mxH5AU+39jnZC+g2ekR+SJlLmg2T&#10;l164jYrGzqNTZFBCCKbqkPsZMoIsrLK84xM42BlychDhTSHxYBoVaI7K5rkL7O+fMBzBnY/2OTja&#10;Z3m5W01cW3MsLK3z4Okuf/GDh2wfblPqFlajTW9tmUiERDJBNU1e/8qXyWXM050BYVQgjJRWt8Vo&#10;MsRxLARALlFQcepNbtx6jo8/+4yjwYhZmvPlt74BZg1MC6loJELjJx99TCwUHu8+I4wibly8TM00&#10;aLkWZV5Joykk9Xqdputy6/IVaoZO07bYWF5krTePKFPqto4scgxNRZQCgcC16yAFgR+SZwmKohLH&#10;JRK1Crufv8Bzt56jPxjT6y7x937rd7ly+Qb1WhPHdrHMSvWjCI27n95ne++I1XOXaXUXmUw9gqnP&#10;6y+8TEM3UdMMWyl550ffRyY+WTxlaXGB3b1diiwhDX2ELEBKkiTBsizOn9tgb2cHIWE2nVby47Ig&#10;T1JAcu78efb298nStFLQpTm+NyPPU2SZEUfV1quKu1Qw1/LMaZznBVmRV+UCVaV2ZjZotrosrSyf&#10;gY8LTMNA1w2KLCcvC9rNFlBNtzXtb6XmOlJWPLUsyzAtG13TQVM5OBmS5hXHS9gOWA7jpOTlN75B&#10;JDWSXJKjUhQlKJUCSRaC6hGjKtKIUlJmGYoQlAWoQoNSYEgFJUqZ7O0RjwaszHdpNm0O9p4xGQ1o&#10;1WtoiiCYTTg9PqbfP64Oh0JyenJK4HsV17LIiJOQqTdj0B8iVYWozFm+eJFjL+Lmq1+mHxeMw5Qo&#10;yZGZSrvexjZrqIrB4uIKan6p+K7n+/QWFgnDBPWsMh16PkmcYZkmZa4wHiXkhQShVm9MkqPqKnGc&#10;UhaS8XTKdFqiGhpCU8nSmCiu3IJJkpGmGbIsSfOIMJqRFjkKBtE05ejZkGCU4Q9yDGng6nX8kU88&#10;lDQcHVPTCL2MLMuZm+tS5AW6bhLHCWVSUCaQRQVlIplbblCWCVYNanUL36/gn6XM8WcegZcw6xdY&#10;holeWNQ0l5euv8D5c5d48OgJ9UaH0XRGHOekeeWrDAKPKMpwDB1TVXEMHUNRUKQkjRNMXUdVUhSl&#10;YHGpS1nGjCdDfH9G6EXMxh6jvk+WldiOhlN3UXQDTdMgk4hCYComhtD49jd/mbbrMjo6YPfJQzJv&#10;hkpBq9lgMpmSlzm2ZVOkOYpQqLk1arUauqrSH5wyGo8JgoA4ipnNZkwDj+OjY0bDPk+2t5l4Prms&#10;MmBJVtGMoyQliVPKUpIkcfUavke9XqfmOmi6RpomVePs4ADf85jrdLBsmzyVzMKAg9ERk3xKqEqo&#10;BaiNI258cZmwOOHR3sfsnD4BK6XZcyjVkkKonL98jYP+ALsxz+k4oj8a89ab18lKj2kyZOwN8KOE&#10;Rw9OyKKE1dVVslzh8/uPabYafPGVG9y+scTJ4T4baz288SnLcx2UMiePEwQFnblm5aVLYyzHZmlp&#10;kavXVlG1EpWCjdVFQn/GycmMm7ducPHiAu2OdeYjnRBEEXGREGcxrTmH7Z1diiJgOPZZ21gnjUsm&#10;Y4/JcMRoMmAWBgg5w9JzWk2bJAlYW1nm+PiAwWnB87dWiJKIjfM3+Y9/8ZTv/cWAv/8Pv8nxdMLx&#10;eMpHn0W88toc3/jaCwwGTzm3uciHH31CHCtkhc6djybU6yCytFpvWwqlmqNpgijOODgaEsQxqiaw&#10;bQshChLAqC9yOksJM7AbMPXiM9G0yvHJlE4X/tF/8cscH+/y3O0NXNPi5edeJfVK+sd98mzG8y/e&#10;5O69+9z5aEinUx2S9vYSSgmj2Yxbt1/k8f09as4cF9ev0LC6RCOd/+w7/zVNcRkjm4dIQFZy8dx5&#10;bNukoCJMKwpVQ1oBRRWQ53iez8HePnleoKla5WuVUHNrzPfmqwcGx+DixfO8+eabLC0t8PjhQw72&#10;dlAkOJpBu9HkV77xdZaXe9iWxnQyZjAe02jPc+/+A0CQpQlhHFCWOVJK0iSikDnT6ZjZeEYQhBR5&#10;QVFmJJlPURYomsSywLIUDF1gWxVyRlUKyrPtAaJENyvHbprl6IaJVASWbaObOpPZlPpcG83WaHfr&#10;nJyeEvopx8+GeF5MnkAUTVicX0STDsf7I/7W0ZZHkk7HxGmZrKyv4ocRu0/3GewNCY9BlPDWG69z&#10;fDwmnqZV+DnLKIuSdsshClMe399CkRWU2dAhjTKIz9rdhSAagExAFArJ5Ex3LCvAtG1qDE5GWJbL&#10;/kFMrQlf+MKLuG4bf1YgszrDQYnjbJIVJvceDNna9XmwNeDp0RhfShY211jfXKNUEmxHp9lWUM2Y&#10;L73xGmESkBc59VqNRq3OQq9Hb24et97AdG00w6A1v0iu6Nx48WWMVodSM0gySaoYvPfgIUa7QyoE&#10;cRixubyMTGJWF7sUWY6m6hiajmsY1C2DXrNJy7WwgI5rY2sKGiWUWZW1pYKZ6qqBrduoGGRJRpxE&#10;lFKgKAam5VBvtiq9m+WwvLTG5YtXWVrcYDKZIUTl5tVVHcsw0DSTh0+2ORlOmVveANWglCr+eMbt&#10;85dYbLdwFIEhM46ePqRMfWxLcGFjnf29PfIkwtYVenMt0iTGNA1azQbHx0eAxHFsHMNgrt1ClAV5&#10;khCFAbPZFMexaTRbbG6ew/d9Os0m9ZpLmkQ4jsnq6gqrK8uohnZWLgCoKPVFUaJIiWPZtJtNaq5D&#10;lhUcHh0yHk9RNBVV1TBNgziOSKKI6WTMdDJGypK8yGm1WkynE3RdQwgFy7aroYCqkZYl27sH9FZX&#10;Gc08RkGI1B0Ks87lF1+jMBzSQgG1Ghyoioqi6ChCQ1MMFFE1UDVVRRMCQ9XPfJY5aZwi8hwtydCz&#10;lHg0Ig08gukIQUHdsfCmE7zZDGTJ0nwPypLxeIwfBui6ia7rzGYeQRDgOg66abK0tEq91cao20yT&#10;DOm22bjxPJ21S2RYrKxc4PKF6yzNr7PQW6XT7lFkoCpX1e/6QUSepfTmFzg9GdFtdbAMl8FgSJFl&#10;LC2vYhgmRSnQFAM/iCuAp+My7ldPp3Fa4tgqtXqrwh5kWSUPR6XMy4oYryqEUYQApBSoWASjGH+Y&#10;E08LZApIyWwSkfnVNazZ1DEMtTpB5hB4IXGaEvtpNZVSwLAgSySKA5lMUHRYXuvSaDfZ2Fjn8PCU&#10;MpPYpkkSpAgJwbTAVBVqmokmdC5cuMT9h1ugmXhBCDqEcY5qVBceTVWwdJvYiymiHLUES9OhqDxW&#10;nJ3kJ5Mhvueh6waGbpCnOd6sIE+h12uwtrFWhZ7LykCvSgi9gCgM6bQ6/Oav/zptt8bhzjazwYBw&#10;2Gd0dEgaVwF+b+YzGgwZ9ftMxxMUIegfH3N8dMhoOKIQUGs0WVldo9luk5clx6en+J5HURTMogg/&#10;yhB6JbmWypn/TiogqvWqqgparRaObdJut8jztNpvZym6aVJr1dBtjVItiUsfYaVkeo49B9/63XNc&#10;eMHi9hfXmCZ7WG5BUs4Ii5yF1QYpGe35BfaP+/gpGLUu3cXz/H/+v59y/0HK888ZpNmUtIgQikJe&#10;ClZXl+n1FhGaxQd3dlhYamObJidHe8xmI+Y7NWxToe7anB6d0j+JadRNNMMgL0pM1+XgxENqkhzB&#10;g8fP8GYBrm1iWzazWciDRwl5MaTVtTAMga4opHnBk+0QzVTJRIkf+pi2guk4aJpJb2GFvb0Bf/Jv&#10;njH1A86dq2PaGQvzdZo1E0NVSOLqQJtlsLLSIs9DgijjZJhz/8mEF19cZP90gmY75FJBMuH85iK6&#10;mrC/d4RmlgzGAUlq8OChz5tfu82lS1eQWUmnu0ChiqqFnAuajTYHR0fc+aCgt1jiNhwwVHSnwdvv&#10;3efP/vKUwchnaalGLks67TmKLGOu26bZaKKqGpevXUJX4ehgjx/99X3ufXTCyy+eY36hwbOdLfYP&#10;xrzw3HnmunXG/Slfe/3rfP/Pt9hcWuL4WcAXb3+Vv/q372Hj8NzF11hpXmWtfRO3XGZ8GFCmOQ3X&#10;YTI4QSCpddtna+8CTa1oPmmSEgYBYeBzenzKaDTEtmx6vXlKWeL5HuPxuGr8lhmdThtNVdCEyksv&#10;Ps8//v3f5/q1qxzu7fKdX/kGL730HJYpmPkzTvunDMcTjk6HPH32DH86oyhyptMhQVi12KQs0dUq&#10;NyqkRJZFJd/VBJajYtvK3x28LKO60QhKZJmhGwq6qlDIvJrmUcUnFEVBKGdsQF1FFpWsWigqQlUw&#10;DIWrl6/w8Uf3QJbIDF577Tlqrs0nHz3maH+IjM4EuWWFPBJageHqjKZjuu15hkcTon6BKKHXdhkN&#10;fZAawTQk9mNa7SaaWhAGEaNTnzypmtyKqCTIaZxj6ApFVnENW40mrtsg8CPcRnXjyUoFKEijhMEg&#10;JS1jmh2dF154GV11+fzuI97+8QOOdqf81V/c5+23H3Hnzin7O5LPPk158DAmiDzGvs/+4Ql7Ozts&#10;72yzcWGTME/wwinnL21ycHzAg/tHTAczlntd0jBl+9kO4+mUpdVVtp7tcnB8Sn/m89Lrb6C4DXLV&#10;JEUlRvDk6BTDdXFrNbqtJvF0Qjgbs7G6TJGnUEgEAsoCipyaYyOzHENTUCsSFlkSoWsKqlDQNI0i&#10;yynzAtuuoUjBeDxCMRTac3NYbgPTtMmKjDzLEZxlsdwWlu0wmU5BShp1l0qUU63a3vvoU4ZTn/nF&#10;NZZWNmjUG+w83ebl67foujVEHmOUKXd+8WOOdp4QTPtcvHCO46NDpqMBtZpBreYwGU/IkpTTk2O8&#10;s2t9HMfkZ7yu2WRKGIWgKNXqMfCwHZfNzQ2O9vfJ8pTxeECaxkRxBd5uNJvYjsPx8TFSCvK8JMsy&#10;BBVUvCgybEPDsixURaUUAuOs9Rv4Ht25DrPpDFUVqFSfsSxN0BSVeqNOksRoqo6kJElTNL1a8+u2&#10;Qy5hGkQopoXmNPidf/QHXHvhFVS3ix9V96EyryaTulr9Y6o6lmZgKBqGolE3LVzTpG67NGoN2rU6&#10;7VqNrlujpRssdlp85YtfoFar7iWCEltT2FxfZW11lWajju1YdOa6NNstOp0Obq1WDR9MrdruqSp5&#10;kaMZJrptozo252/c4vqLX8RqzGG4Lea6C5xbP8fawiLrvUXWF5e4sLrOxvI6qnur/l1VKBRFShSG&#10;+COfpcUVLN1icDpA6ILT/jFBGFaryDBBFAqri6ukccpsGhCEoIuKvp5GKWVaEoYVR0uWEoUSW1co&#10;84SabWCbFnkGZQylB7lfVC0iCZsXlmh2DII0YvNKg9/4re/wdP8x0yBDStBa1UQVBVABA8wu/O/+&#10;6Lf47X/4VTav9rAa8PDZPrphsX9wTOTl1B2TuuUSTCMadQPVKFCVArWUWJbDBx/eI8lKbLfBwckh&#10;Ui0Rek4OJAlQCmQsMEoLo9QglWhSoUxzsiRHlhJVaORFQZFL8qwgjmJkAYahYBgqiqYy82aUsqQ8&#10;G2uXZYE3m1LKkna7xa9/+1epOy6j42OS6ZSGJhBJSuh7FGnlszQ0jW67Q82p1ruKqlVCVtclzgtU&#10;w+TZzj6jyZRZEGCYBo5poxgGT7afIXQNKTRUTananZpKrdag026ztr5Md75DXmZomkYcVUR0Q9dp&#10;tVuohklKhicDqKfonRBZL7h8A771W+ts3LZRaiPcDjh1wWhyTF4k1FuCIA4BwSSIKMwaD54ecf/B&#10;kPX1G/z7P3uEocErL1pYhiSPq8mKW2/Tmlvg4cEJfi55+eXr+LMx66s98ixgYb7D+voKWRpSq9VY&#10;XFrDbTiolkuc5aQShp6P03UpdZMnT4cEAagqtFvzyNyi213CciRJEeD5E7aeTnDskmZrjnfvTMmV&#10;DN2wset1Zn7M0YnHfG+Fu58/oru4RipPeeGFNRYWOoSzAa6tYpsanudz1M/wYkm7u0hnYZnHT7ZY&#10;3bxEc+4ipaqwdO4qP/7ZHe7f7xPOAn7nt3+F0WCXixtrqKpkGkQMxjHDccHLrzzPD394l48+3MH3&#10;PXJp8J++/4StxxMi3+P5W9fRKTDNCVKAF82wmm3ufLbFgy24cdNg89wcRQFxVBJ4ITcvXWBteYk4&#10;SZjOBty4cYGrVzeZn6tz7doKv/Frb7G5tkb/9BAVwfh0TDib0qrVyPyS+LTkD3/3nzDdFfyL/9e7&#10;vH79DX77a7/LSvMCwnOoixWa2jKO0sGfeLz0/HNkkY8sEtbWVwiDCNMyUYQKpUSgoCkCbzZjNBqx&#10;trqCZZt0ul36g1OSNKHVbJNlGXme49oWcRyRxgmdTqea2KqCxfkOb775GpcurhMEQ4JoiqLA8ckJ&#10;J6cD8kJycHiIbmjUai7edEKWxmc3xxJDU6qbi6FjaIJ63cZ2FExDwbE0TF1FFRJdN1BVFdM2sGwD&#10;KJFUqhVVKBUcGYkiBLquYhsquloi84jIn2KaNp12m8ODI7qdOb7x9a+ztfMYTc8py5zRYIQ/zSnj&#10;avpUQY8AHRQDNEtgajqWYjPntCnjgnCW4Fp1ZKFiaiZpmpIHOUJIwiBldXkVb+ojS0mrXUeoAn+W&#10;YNo6aVJUeTsdojghzWPkmUg4S1Mss7rG6SoUCtQ7Bn6UMeqP+fzjJ9z/xKd/CFsPIvpH4E9AZhqD&#10;vZIyBteFCxuX+fXv/B6qtPng3Tt05xdYPncBt9tk/dIKiiWZn6vzheevcPPyVRa7S6wurnPl6g02&#10;L56n2e3Sas+xfv4iRr3J+es3kXYdvdFmEqVotQaPtnewLBtTUcmCgNgbsr7So9ttQVlNWmVekBcZ&#10;cRDh2BaGptMf9FFVhSgMyNIEXdcwjWoDEAUBIKjXa8RJRC5KMHUKAVlWEp1ph+I4oCwLNE3DtFzq&#10;jSZCSExLwzI0yjwhjkKSvOTgdMD+yYg4reIc83PzhJ7PrUuXaTgWlqqgy5xHH9/hleevs7TQotV0&#10;ODzYo9WqYVka8/NdFFGV3Xpz89y8eZP19XWWlpdZXF6m1W7TmZsHVcV0LNxmA6dZp9lq0KrXKIuE&#10;VtOl2+2wtLSI47jVilYI4iQFFGzHxbLdamKc5aS5xNRVWnX3LHumcvHyJZrNJnGSVIWwKERBVPk0&#10;Xcd1HGqui21bZzYYBcswEVSbNeUsCiNRELqG7tSYhSmPd074zX/wX1IadTTDQdNNXEPDtTRcQ8U1&#10;dRwEjqJQV3SMoqSmqrQsm4Zh4uoqTdOmpgrapkFb11notJhrN7AdlTCcMjw95vRwD0OW9LpN5rpN&#10;lpYXMOwKpyEl1Gs16q6DbeuoFCALNFVQyhzFMEDXcNpzLG1c4vzlm9TrHVzdou04dC2dli5o6YKO&#10;aVBXBR3TQrWuNr6LrISTwTRAFRaiUFlaXGMWBAghsSyL7lyXKIoIphn1uk3NtvFmU+p1i2bTRD3D&#10;Idi2QxRFlEU1ry7SAlPXaDfq2LZBrVZDRasAqUFGPivwJ9WBauNcRVNudh06CzbXn7/K0ck+O0cH&#10;nL/W5Wu/9gXaiwbtFROjo5IYCU4P/uv//e8xCXeYRke88+HP2DvpU0KlUPBzihR0pUATBTeuX6HI&#10;c5yaQb1Rp11r02rPcePmbT5/+JhZ4FNQglIg1IoDJgoJmULqFUSzhHiakUfVVE9TVLKkMpxXSAdR&#10;VV7PKMBQuaQajSYoClleEAQhilDI0owg8ImjjJu3b1CzXb79y99hrl5n7+k2x0+3iAenqFlGHPho&#10;UqAJBZkXZElCFPtEYcx4PKzG6oZOIUtUzaDIqyegKE6glNiGTlbkPNvdBbVyeqVFZSpQBASzKcP+&#10;iEbDouZYHB0dEEUBUeIzC8eoRoFeg9LMGCYnhHpCqCa8/Fab3/i927z+tU20uo/eSkkVH9PR8WOf&#10;NEkwLB3NtmjNdcikSn/iM0ng2UHG7j588MEjfvkbS/zqty7Rdkpark6W5ownMbmQvP3+PqEs2Xo2&#10;ou6o2LaKKFPm5jps7zxjNB2T5TFT3+fJs0M++HiMbkvGQUB/WDVi3UaL4dgjl5IoljTrJg8fTPj5&#10;z0YcHh6xvtmh2XSYTj1sq1I/WVaD85c3sZ0WEsGdOwfEac7FqxtsPd0ml/Duh8d88dWrNByXmu3g&#10;ugZJHHJ8OMVwXAy3zuq5K/zwp4958vSYek2j1ujxzvuP+Ju3d1ncXOFP/pcdyhxuXFtkOhty75MD&#10;Bqe7PHww4/zlJZbX1tl6eoI/ixiPEm7d2kBRVe4/POKtN15AkQFZnGLrAsvKee72RbrzLU5GY6Zh&#10;xqXrt9g8N4+q6AxORmxvzbh16zpfeuWL9A93SIIZ9z5/SJr5PN1+xKOHD4jDhPHQ5wf/6ceEs4Sa&#10;2WChs8760mUurd6kv+fRNtdQgwZrrRt01Iu8dPEVOvoK0tPJphIldQkGJcGogEJjYW6eVsNFygRZ&#10;Zjx68ojxZIxlOdi1evXdKXKCmU+WJiiqSm9uHkURnJ6eICkpihLTMmg2mkgpkbLAti1cyybNUmRe&#10;omkC17FRKAkjj/7pETu72/z5n/9H/uov/4qN8+dZXFpka2sLRUjiKMTQdaaTCXEc4jgGpqZz4dwm&#10;08mI/+oP/9f83u/9Dvc++4QkDKonf1OvciGlrHycQYAUVUtZVRVc18YwdISoYJGGpWMaOqapYuoq&#10;FHklRE5ihoMhNcdmNBxycLTHXLfJW1/9Mv+r3/57fPHlV7ANlcPDXZJcYthQcPZWKRCFBWGY0Wk2&#10;GR6NGJ7OIINgHOFPAqbTGXmU47gWSZyiKSppVB1ei0xWntC8wLAM0iyDElRDUKs7KHoF3tR0BUM3&#10;ydKMPC5QdHBdg83NZVY2VllfXefh3R3KBHrtJmmYoEmNNCpx9BqO0Wa25yN0QZ7A4HjID//6HX7x&#10;s4eMxyX9wYB3P7rL548ecni8w+rqIq+98jIfvXuHd378Ho/ubbH9dIcHjx7y8NEj1jY3+ejuPR5v&#10;7bJzfMrNV76E6rag1iAqYJamZKWk0+lg6ib94wN0pURTYGV5oQJYl5IsqfLBplHdl7IyJ4pCsiwl&#10;TkI0XcM0dZIkoswzVE1BU9QqelHkpHlKIcpKeZPn6IqG69jYplnBx9MU06wcuUkSkWUxskyQRYKq&#10;Vms3P82Ji4Lbt57n8pWrtLsdfvTXf82ta1eZb9bR8pQy9Lh/5112H99j9+kjbl27zMcffkAcevje&#10;hOODfWbjCaP+gDLP+fKXv8z3f/AD9vf3eba3y8nxCUdHhxweHQKS9nyXo9NTTvt99p9tM52MODk5&#10;wfd9hBCkacpwOGI6meLNPKIoIc+rqYdAkKQZsihxHYtOs1nphcqChaUlZtMp/X4fiSBJEoosI89S&#10;TEMHWWLoJkkcV/enKEaUJUKtpmulhCTJMEyT7//oR8wvLrO9c4Bq2tTmlpCKwWQ0IvamZMGMzBuT&#10;emNk6FN6M2QQUPozomGf/s5Txge7RMM+8WRIcHJEPO5TTCfksyH+oM9scEQ4HeKP+xxtP2Z/6xGW&#10;Jmk3HMaTIdvPnmLaDnGScnx4xGQyIfJ9As8j9H3G4yGiKBiNh4wmI6ZByGAy5e5n97l65Sa2ZlLG&#10;EfFkRDQ8Ihyc4Co58eCYdDxCT2PUL/7mm989PR6SJyWWUcc0GqiahZQGfhBRSkma5sRxzGwWAOC4&#10;gigJCMIAVS1ZXV1iNBkhFEFa5GR5tbYzz4KpZVEwP99FCKX6gguVeBajFQLyKsBYAqqeUKgJg/Ex&#10;XjhlMD4lymMKNUexYWFznje//SaxGuHj89VfeR3LEXzy6ftkikeUz3jly1+k2Wnw8WfHmBb80jdf&#10;53d+51vMvD6aAVEc4TZqPNs5RlNUFuYXabTapEVJnCcIBfYP9lGVCvWgKRUmQskVsjinCKFMIE9B&#10;FpCkFQRO0c7WAopEN/UKVieo9tFCIfQD8kyiKBqK0FEUHU0zSLIUy7VQFA1dNfi1X/42DcthdnyC&#10;f3qEEsxYbDa4dvE8sigwVAXXsmg3aph69SW+dOkCmqZQ5BmWbRIFIYaq02626M130QSE/pQ4DDg4&#10;OaYEUFQUIei066wuL7Ay1+P86iLdRhNLVak3bFqdOm7TpLXkYs8VFO6M1375eXqXDV7+pUV+55/c&#10;Zu2ajtmZkYoJigNhkVFIpTLSKxq9pVVOJ1OkZhIXKruHA/xY8tmDjK98/RpfeG0TVTnmxrVVzi81&#10;GO5sUTOqgoCXRFidNoMg4P0PC1597TpXL53j0aPP8QOfg5NT9o8ljY6JYkjcRovO0iZSK3i2NyZK&#10;ChZ6XTqtNpQKWZwyniZYNqRZwfLyPDdvnmNxsU27blHkHqKMqNcMlnorLC6skKQ5w9EQb+zxhZcu&#10;E+Vjpt6YLIG8lNSa0Gm5jA9GXDl/HVU1GYymeHFAWCiY9WXubx0iNYXd3Yw3X7/FD//mE/7nPw74&#10;/T/4Gv/uz3/EP/z9Nzh/weYrb7xGfzDjn//zE3rz8Id/+FvYZoU9kaXB/Yen3Lw2zysvXWc0PWJ1&#10;tUHN0DjaOUQDbLOgLD1OB/somkEUF2zv+GiaweLiIt4s5vBgyvFRTpyMUEXB/uOHTIZDvvT6dV58&#10;8RZFoXH92gtEgYDM4qtf+g6ffbhN/yDm4d0TGvomy+1bLNZuUYwbNFhn8DRleiiQnkXhq8STDFdv&#10;ohY25BY1u818Z54rly7x6NFnaDrc//wz3Fql7YmiiGg2QxVgGlU2UhEquqYSBMEZMTvDsiyyJCMM&#10;AtK0Cu62uy1s28F165RAnpcUZRXkb7ablFnG9rNtPrrzIbLMWewtMJ2O+NM//bfEoY8COLZFUWQc&#10;Hx+hKYLFhQW86ZSvfPkN/t//0//E4sICv/jFz9nefoJjmVy6dJEw8CsvpS5QRFkJejXOhL0lQpRY&#10;loHtWmiagqYKbMugXnOxTJ2syIjiAFSFIPSrh53QR1MVpMzY39vhwb1P+fTjDwiCGZalsbra45u/&#10;8k3+6R/8Pq+/+Qq6pZARMxkHDIdTdEWnSHLKRFY5OkAU1cqyKArKTGIaBlEUVxo1BWQhKbPqQVkI&#10;MHSFPJcIJeOVL7zMwcEBmlapZ2Reva9ScsaDVLE0l1/86GNyH5Z6PX75l76Ga1sYQkOVKuEkYHAw&#10;o9awcDSdhquRpTmuVUeRksGgxPNgMILJuKAoUrxJn/7hCXPNLpfXrvDczee5ffs5NtbXMW2btbUN&#10;1lbO05xbYPXCVdYuX0fadYJSIS5LhGVzNBjS7s5zPOgjZcF03MdQSjbW1vCmE2zDqLAEml7ZD8qC&#10;9MxeglISxT5B6OH7U2beFFkUKCjIQuLaLioKQRwx8ycURYaQkCYJs+mEyXRCFEWomoGgKmmkaUQS&#10;zoiiGXHkEYUeeZlxf/sJSZ7RarXpD/ocn5yw++wZX/vSl1jsNFHzlLom2L9/D1OmLHQbOGblA76w&#10;ucnGyhLnNtZYW1pmYb7H+XMXmU09/CDEqddZXVqq4MWNRjUhrtXZWN+g2WrQbrVYWVxmrjPP/NwC&#10;rlut6jrtNqZh4dbqmIaJZTo03Bq6ZlQtxayyuRi6TqfVoterSkZpXqBpOp25DrqqgZSkaYXG0HUd&#10;09TRDR3btrAtm06zSXbG0ROqhgSarSZ2zeXx06cc9/vMPJ9mu8Xh8Qk//pu/5t7HH7D/+HOSSZ8f&#10;/cWfcu8Xb/P4w/eJh6f8/Pt/ycMP38c/2iOb9MnGp9z5yfd496//kr3P73K69ZDDR/f4+Oc/5L2/&#10;+R479z+hv/2Ie+//jNnJAWU4Q5QJnW6TdqeDYRmc9PtEYUSn0UERCv2TPt50ipSSpd4Cx4eHTCcj&#10;pJTV1DRL6TRbPP78AT/+/g/43n/8DwTDU5588iGfvvs2P/3en/Pk7h0OHt/j7i9+jLr80rnvriwu&#10;E/ohUZhQliplIVhYXCKOUtI0I0lifH8GpaQzZ9Du1FDUAkXJ2VxbYzabkpUFUkri5G/t5FSh++hM&#10;O5TGBJ7PXGcetVTp749QC5U0liiixHQqEFuSxIRRCYokjKrgfRhnHJ2knAz2+ODT9/GjgKNBn/2D&#10;XcbDKU8/T2gvlpwOZwSRj1VrEkch83MLHO4f8sndjxmc9BFS4fy5yzTqbabTCXGUMh6N2dnd5ZNP&#10;7xFEAVmWkETVwVNXdRSpoJQaaqmiFAJVliiAoVTZCU2pZl5CUrmd1IpNUhQVeyTLCizLQUoFRWjo&#10;uo1lOpiqQ5pVkNOFxWXWVtdJwozv/NK3aJo24+Njtj69i+J72KJqc8S+D0WBiiTP46oJaWhkacLT&#10;J1tEYUgYR9VULq7yK45lIMuCNPAIg4CJNyNJM5K8AtWVeU4ahsTejDDwGA76jKd9+pMjBsEQpZ5C&#10;PaK2UrB8o8nCpRorV2vYvYid4Sdk+pBxeIowMz5/0kc1CrZ3pyi6oD3Xo9Xt8nhvj/4oxKq1cNw2&#10;UVJw+coKo9GQ4/4u65tLDE/3sVXQZcHJ8SknI5/mXA231WRnf8LEg9PTPt7oKavL84xGM65du4rt&#10;KhyfTNBMld7SGqNZwcxPCOKA4yOgjMiiGe+8M+P8BZfunEu73aisBZrB/Yfb/Ohvhthmn2uXl3Ad&#10;i1a9Q6e1wMPHT/mzP3+MqnkUacLUH9Oaa1Bv1Wh3GiwuLVSZO7vBSneZxbkFfvHBu/zk56d8+9de&#10;oz/z2D4a8ld/M6NUMv6z332DluOwt7vH3//9X6Ezt8rf/PhjouiUYf+YL7/6QpUV4QBTA1WNMNSU&#10;Tz65x8efTLmwWaPTMLAsgydP96nVugyORyzP9/jOt79JnoeoesHlq5cJ04oIv7s35aOPp/RPdjBU&#10;ndOTCX4AkhLTSLh5eRNF+pRlgixV/vp79/nJD56w++SUzz88oNe8wGsvfpMb579Er3EZ70Rw8jQi&#10;nVhMDzOmhwlKbGHkDWylThFLakYN13CpOy0svY4sBJubm7z77s+5fv0S0+mIk6NjkiylzCTj0YjR&#10;oLqIbT15wurqKqqqMpv57Ow+Q1VVlpeXGY/HIKFer2NZNu1OkyiKmc08oihFltBqtWg0WwggDH0O&#10;9ve4+/EdwsBnMh0TxwFpGtOo1yjylNOTPopSPfX7vke7Vb3mT99+m7/3936L2WzKeDLCn005ONgn&#10;jiNeeul5njx5hKpWB66izHFrNoamIstKN2JqGoqmYJ/RuoWoNgRZlpJmMSUlum6QFzlClERRQLtV&#10;x1AF0+kYUab43piiSEjTsMqYkTGaDHj/zrvcvfsRQoff/Qe/x//h//jfcG5jg08/+QRvHEIOQoDM&#10;zq5LikIRSxStwgUIBEXF1sAyjQoTJMuKl5VLdL16mNQ0lSRJUBWNJE5QNBWZySqHppR02z0++eAh&#10;ohDIHBzTZXNjhYOdPYbHE+p2k2AUUiQ58TQnz3IMDVzLZXTqUWQqrmORZxl5Cq4N7QY0LJvMC0m9&#10;BFutcXLQ5/jwhDt3PubBg0dcv/Ec7777IR9/+oC7j55y+9UvYzTn0NwGkyimVDQmfohVq9HudCll&#10;yaR/wsb6Cpsb69RMG0ev4jGaVv2yql6xqBQVhChAFIShj66pGIZOq9bEMEyE1HAcF1lAFIW4dQvH&#10;sZFnBzAhBK7jUK81MA2bRq2BW3dxLQPLVLBMBduqcs22a7FzdMjjp08JwpjNzQu49Rr942Nevv0c&#10;jqpiCbDLgl98/68owxnPHn/OF168zXvvvsPdj+4wODzk9o3r/PCHP+Lo4IijoxMeb21xMhiQZSm9&#10;hQW2n27TP63axJPJhI8++YSd/X1q9QbLS6u888479AdD9vb3OTg4ZG//kMFgiG05WKbN/sEBo9EZ&#10;gHvikacpQlWpOw6moVNkFcIoSSL8IKI/GCBLUFWVLKuagnEUkSQJk8mYMIwq723g4808irKoGpCW&#10;SZbnBEHAcDphbW0dXdORCEpZ0Ou2We62yP0ZRTRlqeVyfnGemiLJ/DG9ukVdg5atcvj0AclsQM81&#10;uH1pg6YpqGmSug5tS2OubtIwwKZgvddmrm7jzwbUHINOp0WSJCRxyvzcPJZukMYp2hlYvlGvIxXB&#10;bDah026ALFEVQbfbpl6r0azVqBkmS90Oa/NdtCJhrmZT1yWrrSZqFlATJb2ajXqYHn03DELObW4y&#10;83zKskTVdNbW1tFMgzhKCAIfRRS0uw71hk4Uz0DJMQyNwAu5duMGly9fot5sIADHcajbDopUyM8u&#10;jIaikccZ0TRkNvAQiSSaFczG1Rdf08AyFaJIIiSEXjVpimYliQ+KrDyTaSwp0rzyLyYqXj8l9wCz&#10;4I233mQwCvjpTx8wHSWUSYk3joi8gjLV0Giw8+SIJw+fYajVyb7VapGXks58hyxNmU6nAIQ+FFlB&#10;kRRkcU4W5ZRZiSZVDEXFUAUKQKGgqTqqIv5u2iVQ0TQbVbWpu02yTKKpJqVUIFfJEknNaRHHBcLQ&#10;6C2uYBkuilT4la99i7bTYLC/h3/ap2cZ2AqolNiGjpCSJArodTtkWYxh6oBkdWmJ3vwcrVaTpcUl&#10;6raDqesEgU+axtRtk+FwwOlwhKJrKKqKbdeomQ7tRoNOp8HaxjJzC3PMb8yxcq2H2StJzCnNcwqX&#10;Xmlz68vrTLJDZvkJc2sOtbaOMCXoEjTBwnKDZreD6aqcjqY8fjbk3qM9SrVkbfM8cS7IZeXQe/j5&#10;PjvPIr70+jX+6vtb5FmBZUkc20Q1BINRypdevY5t6UxGp0wn8E//8RtsrnU42t/Bn5W884sBKysK&#10;S8s9xl7EJ58f8i/+ZR8/DLh6ucnLzy9RNzLWluY4f87EckzObV4mjDIQCp1Ok16vyZden+fChkvk&#10;j/nkwwEPHoz5/NN9fv4Lnze/bvLqq7dYWOhw78EJVrPAj3y2n3lsXjxHqczxr//1pzQtn82NRRRN&#10;ZTA+wnIzVjZWOZrMuHizw9Dz6C3VmG/UsU2H/8f/8HN+/tOPcZzqpvPW6y/yb//1X/K1t27TacPi&#10;gkWraRGFI5YW51laqmOaGmUacPHiLUqW+ef/vw/RpMrVq7d58PAeOwfbZ94zjWZ3iVpznjiOeLrl&#10;s7MN/tTnq2+8xPJSnU8/GXL5UpNe02B9tUcUxizNX+G5q19DSbu8+crv8PyVr5NNXcaHktPtgHik&#10;oaYuIjSIx5L5+hIiKjGxMIXFxfXzNF2HyA8QZYltOKjoNBstkCU3bl6m2XQZj4aoql61yKIYU9ex&#10;bIvj4yMk4kwaLNF1nbzIsSwLbzpDlmU1Kej3Uag8qM1mE9upoagqaVaQZwWqqhD4Hrs7O/zwh99n&#10;PBwiZU4UBeRpQhiGTCdDZrMpSRRjmDaqqjIcjnj5xZf4kz/5X6jX6ni+x/HhEQcHe/zH//BnLC/2&#10;KMucZ9tPq+CvppLkaeWhK6vrGLJywVqGSRwFCCSarmJbJoauVVMnKSmLgizPSNMqYynzBE0RlGVG&#10;ngSoSoGuScoiocxTDE0gKUizBKGWqJqkFAWf3b/Hj374Q2xT5Xd++7f5xltv8vjRfYJZgJCgKqJq&#10;rwOmaWNa1cRRZtV/y9OCMq+mGbqqomqCNK3UamVZufNMywKpkMUZQhWgCmzb5qUXvsDDu48hU1Gk&#10;jjfxuHvnAUcHI4JZzGzooZUmaViceREhS0qSOEXmKpZeQxcmGgqmXvLS7WtsLi+y1Jnj1sXr1LQa&#10;VumyPLfG5voFVlc3uHbtBprukCYSw21jNDrceuU1Mt2iNGyisiSRgq3dPRZWVkFRCbwpB/vbbK6u&#10;MNdqoZSSJApRhECgVuq4sxZunscUZdViTZIIIapDmm3YKIqKpuhneIWCvMyZ+RPSJCIOYwxdR0Eh&#10;ThJM08K0DMqymobKsqAoErIsQpCjKALDNPjk4QPGsxnd9jxxlCCETuQH3Lp6nYV2GyVLMfKUrbsf&#10;Eo9O6bYclnpzHO7voqoK3WaDZquaWBmmTaPdptvr4TQazLwARdO5cvUqcZJRqzfJipxz5y9gOg5l&#10;Cbbj0u8PsW0X3TCpufVKH2QY2I6LUBSiKEagoBsGpmVhGBbt7hyddhvXtVno9VhdW6PVblGrN3Fs&#10;B02rvh+KAFnmNGu1ahWvayhCYGga5RmuwnFtsqLAME1M06bRanHc72OaFrpu4rpOpSaru2iyoGHC&#10;Wq9NEcxY6jaJJkPWlufRyamZCnMth5oFCy2XlmvQsBXKxKNTtygzn27TpunqaCLD1QXkCUUa4E8n&#10;1Go2q8vLuI6DAFr1Bq16g8X5eWzbIs8zSllSbzVZWl1CZilR6JPnGc1GDccyuX39GkudObq1GnXb&#10;YLnbgiTEIMGmoFszUfMUgwJVzuXfDQYTEhnT7rSYBRO8MODc+QukcUpRlNiWycJ8C1UtsF0Np6ZR&#10;lBmKqmCaVaV5NJ6QJTnBrKLhR0GMUggcy0EXClmSMhtJ1pcX6dS7DE5GFHn1pJUXFZ1e1SQlVSVa&#10;10CToBQqeSJRJBiKQh5LkrCkSErIBKIwMCwYHZW0Fxy+/OW3eO8XHxKMIfVTDGFgKTZpUHKyPalY&#10;YUiW5pbwph5eEADVapCzi76qqghZUuQV0VgWkjyVqKVEFQJVCkQpyJOSIlMQUkeROqowUIQBhYpS&#10;GijSgNJAVS1cu0Gn1aNdn8O1O+iqQ1Eo1JpNTN0BqTIbefzOr/82egn7T7eIJ0MIPExRkoQBmlK1&#10;6lzHJMtidF0lKzLKsiBLE8qywHFd0qwqVIzHI6IzkfdkPMLzPaIkxg8zclkS+AlFkpAlCWEScHC8&#10;zziecBId4IkTrr2+zsbzPWj6XH9tlUG0zygesX55lULLGQdjht6E8ixgnOQpk+mU4xOfestF6IJz&#10;55dZWFohLVSyQqXmdDEMk9e+cIO1FZPRbEqvp1BvWjx9NuXKlcvM/ICNtRb9/hGz4YC5TpNzGy7B&#10;dMB4cEKj5mLrKs/dXub05JQ0S9FNh2kQcflKk4WeQauh4E+O6dRsosijVErGsykn4ymnwwnbT0ds&#10;Px3iB2MuXlykZmq4psvLL76AUFJ6C01e/8om7fk6pm2xs3eEVFNqcx10y0U3VLyg5O2f36fmwre/&#10;9hppPGM8mbC63mUWDGh22/zl3+xw9cYaQi8Znpzw4O5jth+fcutWgz/6b/4Jb7x5m+WFFif7T1mY&#10;U3j/vXu89sUr/PjH96nXBVcvXyGNCz66+5SNjSXSOMF1F3j4aMJPfnRImac8/8JVJBFb2yfs7GZ4&#10;4YQf/XiPjz7eZqFncuP6PG98aY0vfek6dcdkY32JzXWH5YUOs9EJg5MxK4vXSf0Wj+6GXFr+EunU&#10;JZtYKLFLNlPRcwe9sHD1Bt4wRCk0lEygSBVV6tScerXOyquDiDfzQaq0Wl2WFpcYjvusbyzz3ns/&#10;r1APaUa/PySJ4goTUxYsLi6RxAnHx8d02m3SLKPIM+IkqdqkoxGNRpNut0sSJ+iazmQyq4o+QiWJ&#10;E4qiIMtSVFXhe9//K05PjkjTmNFoyJ0PP0BVNeqNOlEYcnR0TG95hQcPHvLo0WNeffVVNtbOsbe3&#10;h5SS9997nygMcVybuW6HwaD6rDWbDdI4PWs2KmfZtBxJdfhSRDVh0jQVWZYoojqgJVn1MPq368E8&#10;SxAC8jzBMS1MS6s8lZpAU0vyNEGREtexyPKMMs8wLL0ykhQJcRJWGTRN4Wh3l4f372HbBv/ov/h9&#10;jo8Pz0oL1cRKt01M0zzzHSagVBMuiURXq7WgpMQwDXRdVLDnKMMwVGaTGIRESnGmioJ2q8EXX3mV&#10;D+/cpSw4A5MKdE1SpGeojExWEMyixNANTFNHllWbvcwhixLCWUjopVCUBNM+Jwen1DWFMkz56Kcf&#10;8v5PHvDeT+/y4x++x2ef3OW99z9lYWmZx493+OzRFv1pwI0vfBGtOYc0Hbw0QxgmqRTkVCtGRUDo&#10;Tei0mizOdxGyoEgzNKEgFBVJSRB6RJFHkgakWUgcB8RxiGXa2JaLadgUWYlAwTAsirzKeCmiIq7L&#10;EjqdLpZlU+Q5pl21AYVytpZWJKVMydK/PdSpKKbB54+fkGQFS4vrzM0t02p32X22z4X1TZqOi42C&#10;lqXsfPoJwfAEUaasLvd4trtNFPiEfsjhwSHHp32SPGf/5IR/8od/yL/5d/8eRdOYTGfsHx4xGk2I&#10;kgzbdTFrNe588ilpXvLs2W7lfcxy3HqdZquNHwZEUYwf+PhBQJbnoCosLi3S7cxx3O8zmUzxAx8h&#10;S7zZlL39A+qNBqEfcHh0TJIkeN6UIPCRslp9G4ZxFidIkWdg5SgMUVSBXa9XkPGy4nqd9PsUJQR+&#10;QJZWGTvPm6KUGWUS0m3X2XnyEH88wlQ1DA2KNGbYP2JwckieBLRbNUb9Yw52n1UfuDLHn00IvRmB&#10;N0ahIE1ihsNTBv1jRqMhuqIgBJRnvuU4jEjjCF3XSJKYJE3wo4r9pWkK3mTMcDjA86fEUYgoIfQ8&#10;Bien7DzdZnR6gkZJOBuTJxVcz5uMaTVqhP4MVV3ju1JCrlYk/Eanxur6MkmSoqoa4dSjXnMYDo6x&#10;LJVGwyYtYtx6HYlAKCa2VWc0GPL00QFpEJLFOToaSZAQBwkyKyErMQS8+NxL2FaN3e0jFMNAMQSN&#10;lonUclQD3njzJdrtGv7ER0gNS6+hSJUyKUiCEqrpMDKFMimJppXg0u3AYm+en/7k52RRRh6AkoHI&#10;YHQSQpHz8ou3SNMIf5zQP5gQDBNKCpqNJooQ5GlKWZQgBUUpsW0XwzAwDQP17IKlC5WyKCmSgjSU&#10;yFRHZjoi1zDVGrp0SAIoEg0FC5mpLHRXsLQapuLSbPS4euU5Lp2/we3nXuTalRt85Stf5de+/Rt8&#10;+5vfYW1hjU6jwYXr15nuPkONfHQkly+dJ81SxBlfSFMlKytL3P/8AUkcE0cRjWaNiTcj8EM6nTk2&#10;NjfZOLeB58+4cvkSlmXx+OlTCiSoGrW6y0JvnlKRoKu0V7rUVmoonYTzX+iy8XwTYyHHXVE58fYx&#10;GjaTIOHh9jGzcEJ/FhMXYDsWg5MQS5ekWU4QwcFRhusU6KrGs6d7PNsesL835H/+F/vE0Qlz3YxW&#10;U+fJ42c83UrYvNLjdDTjzofHZKlgY22JZs3CH41o2BbtZp2jvUM2V1doN1oE3ojN9VXKXLKxeZ60&#10;yPCCGbWazbWrF/HG+xhKSd1WUU2BWa8x8AL8LGE0y6jXTC6cW6XdqhF7IQe7x/RPp3z2+WNWN9do&#10;dW38eIoXpYxnCZbdIy10gqQkSODR1pDPPp/SH8GlCy0urc7zox/8nP7piLL0aLRrGLZDhodmOPzZ&#10;nx4g85x/+Ntf5sK5LsNJn8Fwn5//5Mfk8ZA4GvLFV25z89YmiqKRxiF5rjPXWebze0+YBDHD0Qjb&#10;6fCv/tVdPvv8sJpSJHDhvMtvfOOXWF512Thf59z5ZRaXDNZWHVRR0K3bpNEYXc1o121++pO/JvAH&#10;LC10GA8mrCzdoGnepJit4HKFdNLAKjtEw5IyACUXyCQnDWJO90/QFY0iTxGiuhnV6x2kVChKSbvV&#10;YjSp1gdJkmI7LgdHB1y5domn249ZXOyxsb7Op5/dZ747RxKHzKYT/KnPcDBkrtcjTVJG4zGNZgNF&#10;UXGdGiDxPA9NUarMVlqhXwzTosiqhp6m60ynY/r9Pn/yx/+K4+MjwsDjvfff4+DwkF6vR7PRptlq&#10;0x8Oeby1zb3PH7O8usJX33oLXbeYTn32dvb543/9x9z95GOePdtG0wW9+W7lAMwzhFAo8hLTMomT&#10;hCiMUIRCWUikLBFAmlZTkDStFCSqqlWrlKIq51TXmarQ6DoOqpAIRZ5lqwryPEE9M4jIEhShouk6&#10;eZZQlCluzcZ1DFRKksCjLFIoUk6OD/j0s0/RdI0/+md/xGf3P2fizyikJM0SsjABtVpRlmeTsbIo&#10;URRoNOrEcVTpxTQFRSmJY1k1BkuJqWu8/PKL7O8f0mw6XLt+hXff+QBFh0bDpdWsk6UpWVIgqbYa&#10;iiFAAaEJsrxqspcFGHp1mNPVKsahq1CzoNuwmKs36LldNnvnuLx6kSvnLnHx3EV6C8u0u3Osrm0w&#10;nHj4SUqjt8jNL7wGTgO91mQaJ8zijCiTCM1AopJnGYu9OSxNwVAEaRRBllYuQxWyNCLNYxAZfjAm&#10;TWOKoqK/C6Fi6Da24ZJlJQIV07QBSJOs0vc5DqZpI0sIkxhV07BtmzgJKYqMIk/Ji+o1szQCKhxJ&#10;KVR2j485Phlz49oLbKxfJC9UDvePuH31BnONNiQJRpFz8PBzSANqjsra6gJJFtFqVq7TublF7Hqd&#10;QlHpLCxw/fnnuffgIUle0ustsbiyhlurgarS7M5z/spVau0Whm2zuLxMs9VifnGR1Y11OnMdhCJo&#10;dzvMLyxguTaqXuWzhFY1Ff3Aw3FdlpcWWVtZ5tLFi3S6c5iWiaGbLC4tomkqqqpSd1y6nVaFiTB0&#10;0jxFUpKm1ftvuja5lDTaXdx6Ddetk5eSDz/+FMuuZOzjSUXtT7MY8pz9vR0ePfocVVFp1BucnJ6w&#10;u7vLdDoly1Isy2I4HLC1tUWep7g1l9l0wvHxEYauIaqTC34QMA08hFZFBCajMZKqNKMIQRh41Oou&#10;hqbQ758wGg0wDIM0T/EDv1qnRj5+GJDECa5jU42QIEsyup02U2/KaDwkSiIkkOU548kEL4w4Pj1F&#10;bVwzv6tYJapeohqS1778RUzDJPRD8jjFtlzSOMLSVYRagFLSme+CUHDcOlmusH9wRP/EQ8hqVSiz&#10;gsBL4OzLlmc5ru3QaXaIo4THj5+SFYAQFOQIVeK4Os1mnZrrMjqd4s9iNEym44hgFqMJFU1RqDlO&#10;VfFVtIovVj08oWhwfDJARaCUBqmXkfiQTkpW17p842tfQ5SS46Nj1FKSjEpQoV530VQdBYjCiDiK&#10;CYMYRa2aP4qiICjJi6waI+cFRVZS5BUpemXpIq+9/AZvvfENXn3xK3zl1bf43d/6B/zhP/3f8gf/&#10;6L/iD//L/w3/+e/9Y373t36XX/v2b/Gdb/0GX371DV568RVe/cIrvPz8i1y7dJmGW6fbaCOznNHJ&#10;CcHRAZ998C7pZIBJTrvd5MGD+9XPkKWkaYChG+zs7CKEYG11FT/wkapKGMUUwMSboRgqg+GAo4N9&#10;Do+O6I8n5EAYl1iWiWnbTIMpszQgFh6BNsNezHnuzTX0bsYkG9D3TzFqJpMwoLe8zNqFdfaPT4gz&#10;UG2d4TBhqWvR686T5CVu02JlpYvruhzvDZhN4fKVNUDyxpvr6FbIhQuLlDIhT3PWN9rEacj20xhZ&#10;wg++l9Gs91ns1djbnnDu3CKzyaxa56g2pyenjAYBbs3k8dYBO3vHLC7PM9dpI5SSe588qZRTDQPT&#10;skEz8dOSRKhotSbN9hy61sA0XOIwRFMU8gzqrQ5oOlN/wu7BLp/emzKZzjg4nPHDHx2xsNJk9+iA&#10;g2OfV77wBWazAV//2svMt126NY3IP+a525eYzMb4acbByYiVtSscHY146YUVHD1mY3WZg6MDpn7A&#10;zJvwrV/6Cnt7Tzh/fpOPP7vHyWmf7twyf/xvHhCHPj/7xTa//J1vsHZukSTPUDQLTU+QRcYf/sGv&#10;c/NWizyf8nTnPpoheLy1xebF8yiqzmQ6ZWlugU6zQRyOefRwn0dP9vADyNIS1zZo1haYDS2G+w1E&#10;so4M2lh0URODIiwRuURDQZUl/nTGytIqilAwDROhKAjFwXbqCEVjaWGZNM2p1Ws4jksQBHh+gGXq&#10;hJHHjRvXcWo2/X6f3b0Dmo0GSRwxODnGsCpvXM11GU8mICVxkpBnOa12GyGg2Wxi6AaHh4fkac50&#10;6hH7IXEcYxoGQoHRaMRn9z6h3z9ma+sxT7efMtebY2l5mSTNefh4i3ff/5CdvUPcWpNXvvgaS0sr&#10;eLMA23bJ0oy9/X02NzZpNhqEUcDWk8d8dPdj/uKv/oJLFy6yvLSMZbkEQQhSomra2eRIo5QlpmlS&#10;c12SJMYyTYq8IEszyrIkzzKiKCbL0rMqY4mQZTUVkwWFrJrJlAVlVmIaVVZJVRTyokBQPQjGsU+a&#10;pIi8QFMUdKiaeWlKksbEcczPfvEu/8P//f/Gk60tjo9OoIRa20VRqmJHVRqqrp2qIioHoFZBcVVN&#10;YJom7VYTefY7SSRpGvLWW68zmp7y0kvP89Ofv4ekyj/FUUye5MgSTFtg2jqlKBA6ZFlRGQ/OQvx5&#10;BoYKG+tL2I6OLGNMXWDrCqPDEUfb+8Rjn8OnR3xy51Puf77Fo8e7bG0f8eIrz2M7NU7HHttHx9x6&#10;+TW0RptEaCSoqJbL3sEpaCaj8ZQ8S0lCH02ULM7P4U3HWJqKIipY52g6oihiTMsgDP2KW6VqJEmG&#10;plooioFt1auguKw4IGUpq/yeolAKAUKlKKvJrqIpWKZVmVOypOIoZglSFmRFhqJqqIZBLuGzBw84&#10;OR3Rbi+gGzUct8mz7WdcvnCJhuVgAkae8fHPf0wwPuH46BkvvHiL2XTMw4cPOD4+4WD/kLQsuPXS&#10;i3x49xP+3Z/+KbmUvPHWW3z22T1Ojk+oNRosLa+wtf2M/nDI7RdfwA887rz/PpZt8dzt2xweHfD0&#10;6VOcuku9Xuf46JjBcMDC4iLLyyvs7O2yu7dfOQ0dF0mJN5lwcHjIcDji4PCAg6Nj5BmVv+KRpSRJ&#10;wmg4wvd9dEOnKIpqElvkGJaJadmEScpoMoFSkOYFo8mMw+M+cZxQr9fJZZWfzJIE09TpznXIsoQ4&#10;qVRilusSJiklguF4gluvYzkOQRhWa8M8o9ebZzqdMR6PkVLQ7c4jNAU/DMizDFlKLNPCsUwcx6Yo&#10;Cwb9I/YP92m1Wzg1h+lsRl6UOI6DYZgkSUqYhFiWDULgOjVsy0YRCuPJhKKQrK2vE2cxUkjG3oz5&#10;5RWEqjHzfdRiqfiualTcl2bLwfOmtBoN0jAnDmKKtCDyfNIsRNdVgsjH8wMmvkecZBi2S54XTMYh&#10;tiXIKuoBilrxPFAV4qhE0yHJMh49OWU6TijVnKwoKmG3rACgSZRwcjBgNgwoMo0kLEmjgjguSeOS&#10;NClBLSkkCKWi7TqWgmlLdANUDcpSoBQapu6ShjFCwHQYMZ31KwiiqlerkiJHASzTpcwLNBTiwMcw&#10;DequSxTEVQg1DplMYpKkpNGwUDWVspAYhkWzOc83v/Zt/tl/+3/iza98g+dvvcyNS7fodZbQCo3p&#10;aMbodMzuk2c8frDF9pNnPH30jJ2tbU6PjjjZ22NweMjw5IjE94l9H63I6dZdFtp1tCKimI5Y7LYp&#10;iqrOa1smcRSytrqELEvW1tZpt1p0ul2a7Q6Lq6tVgzAIsV2HtMg4f/E8S4sLJFnG9u4ummFhmBaa&#10;ZdLstOmtztFdc1BbAdZ8yfUvdli65DAMT2kv9Fi9cJ7+aIKfJUwCDy8OMBybRrcDqkWr1WCtt0Ac&#10;xuwcjpnvLeCFIePRkDiExQVYXGlRyoC9gxN6PZ29oyNKBM12g+OjIwxFstjVuXRhgV//9XNkxZQo&#10;i+jM1Zj6EQvz53jycB/LrnPh4gV29w+odzqcTBLeu5NzbsMkjXxm4wGXLvRotmxMq4nu9ohyg1Dq&#10;7Pd9dKvL1C/4/N4uh0d9HFMhiHw2Ll0gSBPCIsZwbXrzq8Rxwsd3U374E8l8DzbPz9Hq1hkOp7i2&#10;w85Wn3ffPkAkJyy2BJPxhJKUzsISj3YHHPYL/vwvT/jow4Dl+TEri3NsPdnh5nNf5M5nD7FrDd7+&#10;m4f81m9+Fc12eftnu+yd5Dx9tsvv//5XsGoKH38y4S9/8IjmfIZmayR5yod3RlQFuicYVkIQD1hd&#10;XWJuboELly/wznsfsLd/wtLyBg8+f8pHHz6j2dG4dfsaV67fwq07DIdDhKhxvOszOTI5v/A17PIc&#10;InUgUZkNJ+RxhMxSdBV8f0qt5iJLlfX1DbzAR1OrpqVuOJSlSpyk1VNeUYnf0yxFyhLf90mzmM5c&#10;FYiOwpil5UWe7WxjKKJ6cs0L4jjh3LnzmFbFBvK8Gd25Lo16jWfbzxAIHNMhDmPCsPKblnkFeC7L&#10;kvFowMNHD9nf22V3fw/bsVhZXcO2XeI0I4pyxrOIOC3ZvHCVxeU1SikqGKqisbOzR55XoMnPH9xn&#10;Mhnh1myEgE6nzcVLF3n77Z/x4ccfsby8hqHr2I5NnmYYmk7Ndas8WFFSc20s2yGKYhAC9Uxqr6pq&#10;1WpFnkUdBKqiUpQlllW1oaMoQkgNQzdRFR1V0UFWa0tVVHwxVdEQJViaiSgFmlrJjIu8QFE0wrCa&#10;xPz7f/9n/Pf/1/+eh48fYtoanj8FUaIaUBTVlCpPKgyQYeqUVDGGJE1I0ow0SXFdhzRNieOUJI2Y&#10;eQPm55o0WjU+/fR+xWQsq4la9VOCZsDa+TUuXT3H/GKXrIgJvARVq+wBraaLbmiM/SlJlpAWErem&#10;sjjfoW4ZaHnOQmuO9YU15ltz6LpCq1mnO9/k+s2bfPDBR2zt7oNh8cpX3sJs98B0CfICqdmMphFZ&#10;qSKEShwnaEpJnsYs9eZAZpRZhqYq5DIhiGYoCqRpRCnLCquAQpwUxHFBnisYukMpq4aoaVkUUuKH&#10;IXlZYJgVxf1vSe4lZ+DdM+VOFAeVj1dINK36e4qqEmcpnz94RJIV5BnoVg2Jyt27n/HSredpu1Xm&#10;SS9zDp88JAunlEXA5SvnufPR+/i+RxLE1VRJEbz48ku8/fOfoRo6C4s9VleX2d3ZwTB1dKPi1SVF&#10;gmKo1FtNBv0+aRLjuDara2scHR8RhgGqIpjv9aoprmWhqir9QZ+9vUM0TSAV0A0DRRE06zXm5+aw&#10;LItGs8HFS5fpdDrouo5t29XESYiKOSlAUVSklChapRWznBpZKVENA7fWoCwEhRR8+vAR9UYL26kR&#10;xBGGZVCUKaahoWoqjWaDoijQDQ2h62RSsrJ+AdWp0+jME2UF9VYLQ9cwdI35+Q5SljTrdWr1BnPd&#10;BYqypEBSFiWWYZ0xyEpa7SaWY2DoKr2FeRaXemR5lRtWNQ2kQFUNXLdGo92m3qiKFqvLKzSaLVzH&#10;pd3usLiwxMrqOqgKzXabTm+e3uIyYRKxsXkBt9VE7T5f+65mqahapdAI/IDF+UWGx2PCWUgwnVFm&#10;CWWeMJoMGE89MpkSRjFpVj2FmpaFbVUXFt1UgYK8lEghSZOCUgHTNtANHU0r0C2JejbB0hSFJCop&#10;CrB1C1FoFKlCEpbkUUGa5Oiaiq5X3qc0K8kTSZoX6LqCInIQ8qzFopElJWGQUmYlihDV2lKDzXML&#10;vPTSc3zvP/2CKIpRlRLKamVAISnyBF1Vyc4mYCtLKxRFyXgYkIdQa1SOTEPXcet1hKKgaybNWoe1&#10;5XVOT/o8e/KM/tEJk8GQyPORaYYhBPWaw/ryCuvLy1w6f47rVy+xsbzEufUVLqwtcXFjlbl2k4VO&#10;i26zjqMJyAI+fvenlN6Yyekxs8kIBUiCkHrNJfQ9jg4P8GYheVZwcnrKYDxEs2w0w+T0tI8UgiCJ&#10;GY/HjAcj4iTlyfYuUZoTxileELF3PGCnf4remvHVb7/A13/zOlpjRnvVotRyJkEEukkqodObx7AE&#10;09mIQT+if+rx4Z0AIX1WunWOjg6JC0mpwurqCqjQbGiYtolUFNrdBos9i+PTCZMQSiHxfY9zG2us&#10;zC9w8PQITY0o8oDV9RU++fSEUqTMvISF+UUePjqmFAlHwz5zy3NkiolitZGMuXbhMroqaNQNPG9K&#10;npeEieQ//WCHrd0hm5c38OOcf/mv9xiNZqwst5hMYmw7JS1zvCTicNRn5yBiaWWO0+MRjx9N+fo3&#10;voplDQjjlOVVm0bN5PKFdbYePSWLCm5crvPy7ausLS8wGp9i15oYtR7zyzfY2jnhi69c5stfWmVt&#10;uctkMqUoLP7Nv/kIL5DcvnGLX/3my3zy8YeURclrX3mJaTBmNI2wrJQ4SVhcXyZnxPHI4/atCywt&#10;dVlfV/jCi21efuU6dk2wf3DE+++cMB4/47Q/4uO7A9IsrbAHjsPqSpv5uS7eNGJvf4wQFmlSYKpN&#10;6sYyr9z+VZabXyAPaiR+QZnkJHGEQkmShEwnExzXwnFqyFJDU02WV5ar9YxpI1BxHLvKTegV4LfI&#10;EqSoJsfa2Xf3tN+n3WmzvLqKoqvcv/d51Xr2AzTdIDtb2yGhf3qKqqqEYUin20VRFGazGa7t4vt+&#10;pUMRCvNzcyiKgu9NOTw+5uNP7vLOe+9UvKNOFy+KsByX3uIKi6vnuH7jeVbWzrG4tMloPK1WTVLS&#10;blU3jUa9TqvdZn1tjWs3rvL2T35ElISEUYCiqszP9xgMx9y7d5/zFy4iVAVVEWiahu2YGIaBEBLf&#10;8ymLHN0wzjAispqQFSWqVh3ShKJgGgZFkSMUFUOvWF1JcqZpizPKErK0+LvWYvVaoEiBKlQUxFmo&#10;v/ozXTcoi4rvFYUxlu3y4x//mD/6Z3+E7Tg83d5CiJLVtVXW1ha5dvUaR0d7ZBlASZZC5KdkmURR&#10;IUsliqIQhgmWpVKvO6iqZGWtR6vd5s4HD6v8TV79eEJWoGypwmQ25eDwmL29U2xHoVY3cGsmmqIS&#10;hxFz810kEkWVdDo2FAnhLGCp3eCXvvQVXEVncHhMGsQ0mg0My8Sp1Wh1uhyfDrAbTVrzi1y89TyK&#10;20ZYNaJCkJQKJ8MZimGR51UuT8gcmceUWUKWRpRZgqJV2b3ZWVZp6p19HlCJ44w4Kqi5bRRhoKgG&#10;SVrd1wzdrKZdWUqUZKAoFFKSl5Iky0nTnEJCnmXEaUxRlnjBjNF4xHQ242QwYHvnGVvbTxn7HlJR&#10;iOOS/mhCkOT4nseNy1fo1BvossQWJZ9/9C7B9JQ887h29QL7B3usLi3SaTQ4d24TzdAYToZcu36N&#10;b337V6g7FqHvs7KyxFy3w8b6Oo1Wg/WNVTbPbTIeDbFskysXzrO2skyZZ5iGxvxch0ajzqjfR1Wr&#10;w5IQ1TT0woVznD9/AcMy8TwfQ1dRpMAPfOIkodFu4Xk+jx49Ynt7m8FgQByFSClxXQfTNMmyjPJs&#10;CqoZJmUJhRS0Wp0K/FuUeFHE0XDCYDxCIkCUJGlCEAUIQMqSsqwyeH4UkktJUirM4pxctZG6g6Jb&#10;BFHEeDRAkmGbKnkaI4tK0l2U4PkBaZKSxBFZVkVYsiyjVnPRNRU/8CqeZykRikqSl3hhglRUwjin&#10;QOAFQbWZOLN5hF5AEiVMJhOOjo7JipwgDIjzlNPBKSiC6XSGYZmMxxNU64r+XSEkQmRUYF+NLM6q&#10;NV6UYqg6eV4JyDRDouklWVFQlGBaOu12CxTQTQNN1xhPfUzbpFavo2gqiq7i1E3cRg1VV1G06umt&#10;yDLIJSKT6AIMRVSZrlmGkmvIVCGLUnRFJU+qtZ+pqZXAsywoc3DrJrqpIkUFcbNNF9Mw0RSN4WFM&#10;TolugVWDw5MpB8cP0QzJc89tcuvWJRAZtmXTatYJPA/LMNhc36Rm1UiDnHAWk0Up8oyPg5AVukEW&#10;KJogSWM2NtZ5/vlbXL50gYvnNllbXWZjZZH5uRYri3PUazpCJpR5hDftc7S3zc7TB2w9usvu1n22&#10;7n/K7tNH7O1ssfPkAcPjA/JwShbOIJrR1hXUPGGu3Wa+06Fda1Kv1XAtk253nnq9zlxvHiEETq3O&#10;5sVL9JYW6PUWuHDhAlevXcUyDZr1OtPZjMOTY3IpQTVw6jZ2W6exCGq9wOkF1JZSlEZAUEyZJR5D&#10;P2AyCzk+HfD55wO8WUC7CW1HsNh1uXjexZ/GqCKg2Wmi1xwebE0YjPsYNZVZkJLhkBUW/qxCQiwu&#10;ztOf+YSZwLBrJEHGe2/v8uoXLlF3dVaW5/DDAE2X3Ps0wQ9goady5eYKUZEwy2JwHfxUcHTs8eRh&#10;wJP7R4xOxzQbJouLc8RFxtPdMTPvTJ8nJ4ymU0Z9uHLR5c0vv8LysgNaSnOuzjSKGcwyFlYaWEYN&#10;ctjc7LG62WNlvcnli3VMI6dRs6DIqTs21y+vE8485trzRBmEicq//dNdFlaW+T//X37GN375NVQt&#10;5N7nn/Li7Zvs7w340U9OSBLYugff+w+HfP2rGzx9/BnD/pCnT7eYX25g1+HCxU0+vb9FfzLhpVdf&#10;4vT0kKWlGqPTfZJwjFMT1JoGuqmxurLMCzfP8fztl7lw7jK2o/L5w2M6TY1Xv3iNpfk2P/vR++w8&#10;G/Pk0ZiaY9Out9h/csL5pRdYaF5HL5bR1SYKajVWD32iOEbTK3aPphlVJtNyEUKtvG6lpFl3MXSl&#10;WlMZGqrCWesrRcrqwlSUBbV6A9M22d8/xPM9/ChidW2VJ48fkZy1xhRFwTBMVtdX8XwP27GxrQps&#10;2ml3CHyfwWCIomhIoTI3N0eWxEynU/b3D3jnvXf55N5nFKWkt7RcOSY1C0U18cOMMCoYjXye7hxw&#10;4dJ1+v0B+/sHFEVO4AeYpkFvYYE0T1lbWyROQnoL80ymE8I4IElTbt64SW9hAT+IeLz1BMswWVld&#10;JisygjDEm03wvCm6rqHpKoKzB9EsRdMVpKxOKY5jV+olTamiGEVBWUKeQ5pKylJFlkoVTC6qXNnf&#10;8tHKQiILDUXRyLOiAlSkeZXJ002KtERIlSzJKAtBkmT81V/9J371136dt9/+GXleMvMCQOHR/Se4&#10;ToPQjyvDCFQHxLPWoqIpZHmJLCRZJimKjFLmzM21abdaPH74mDKjmuQJvYLEllW4TRVgGAZSFgR+&#10;zuVLK1w8v8bh4T5ZUjKb+uR5iqYUyDzFVKDXNJmvN1hotTnY2qZ/cELsh8xmU2a+R5RkrJ3b4OGT&#10;p4xmPqMg5rlXvoTitklUk0SqRDnMgoJSMZBCRVEkiqzo/aoqcWwDQ1fOHuz1s6lXtUI0DRvdsBDC&#10;wHGbtNs9HKeOZVefe6GoqNoZaqgsqTebuDUX07QwLBMhNMpSIBQFqv/7GKaBpqmYVnVftF2nYmHV&#10;HE76J8y8GWMvxHBcVjY2mE5nPHf9Bo4qsFWBWqQ8vnuHIvUYDg65cGGDw4N9TvYPifwZaRQx9cb4&#10;/gzPm3DzxjX+7Z/8MZPRgKP9PU6PDtnd3WJvd5vpZMzayjI/ffvHDE9OOdjb5eTogIO9PUajATIv&#10;ODw4qLAVwz5RFOJ7M2bTGYZpEgQhg36fMAir6bNhVEYWVaPWqCNQKJF056pMmFBAAlJU70l2lq2z&#10;TJuilGRZWcFqHYe8hDjNUUybw8GAse9V09E8J4gqZRiyOjSHUUSYxGRFytgLSITByTSm1lvlxVff&#10;IEXw5OkWaRISzqaIojp4TydjZjOPJC0pyoI8TQgCj9PTE6azMaUsiJOINI4xdANvOmM68ZFCZxbG&#10;RJlkGmXk6IR5RhhF9E9P8bwpoR8yHQ2JgpAwCIjjhOFoQEnJeNwnjHwGp6f43ozT42MGxyeo+UL2&#10;XU0FyhJLF2jCYHQ6wVAcNAwoqwZDIVPCaEpWSGxHodNpYBgGWVmQlwVhXHnUojCtjOl5hq4ZOI6D&#10;ogiKsiTNUso0R0iJKCS6FDimhSZUVFSKRBL7En9WkEY5qlBI0yqEWsEEJXlSVE97BZU8V8kxTIMk&#10;yqk7NeYac5xbXydJJ1y4uMDla8usrrVAjJibb5CmCS+9cJOToyNOT04p0wx/NsVQFXpzXdaX1oi9&#10;mJ0nu4ReUnnXZPUkKChQpCSOEswz/cL+3g6TcQX2O9jfYzLs8+ndj/js7ge89+7bfPTRezx7+ojj&#10;o10m41O86SmBN0TIHJUc1zbQNVFNb2o2hgKiyChjj/sffcBkb5eTnR0unz/Pg88/ZzqaMB4M2Hn2&#10;DM+bsb2zy/nzF9jd3WHm+2zv7fH48WMm4xkHh0d0uh0+vPMhw9M+x8cnPNs/JM4kaVEwjVJyPaOx&#10;qDN/TvCFty5TOGP64SmKXdBdWqDbW0GoOqWAsojZWNPpdZqIoiQNY9qNNuc2l6sbdppyNPRozzm4&#10;TQXF0PnsYcA0DPnZz6Zcu9rBVAsGozEnU8ksqJRMjmXxW996i9OjAw72D5FCUq812D845fN7ktdf&#10;X6aUAa1eh0J1+OTBKVEOpWKy9fiYL712g71nfb706gWieMzewYCbz18mlzEoOc+9cIX1zVWEUFno&#10;OTTdJkcHu2RJSJwnqLaBbrkIBaaTiOl4xvVLl/EmA9559y4nR/u0mgWnRyd89P4AVUwo0pTxcMT9&#10;zzxu3j7PnY8/Ze9wwCuvX8epzfHv/8M2eb7L889vcOn8PP/j//Mdnn9uhZdevsXtG1f5p//53+fO&#10;Oz9hf3eLr3/teW5eXWNhoc7H93Y4f3mDwE+ZznxyJEcnBywt2CTRhPGJx+b6HPVGg2c7+7z/4R5R&#10;MMNQDcIg5Mn2U/qjIS+99AKLCz1k4VGkMa9+4Su4dr266GQljmGTegoNfZ2mucHm6ousLl9kba0K&#10;7M4Cj8l0TCkz2s0WcZzSac+hKvrZQckgy1LarRYgMU0b27YqnIGmVoFZWaJoCm6tDhLOX7wIQtLp&#10;zXP9udvEUcSTx48p8vKMy6ahKCpRGFb5JEDXqhVGmqQMhxOkFKRpTrvToV6rEQQRp/1TfvHe+7x3&#10;5wOkELTnF5jNfPrDKTMvZubFNJvzBFHB0emQdnueEoVBf0gUzCjznGazQbfbobcwz+PH99l68ogw&#10;8iiLjDe/+hUePnyEEApBGCEUnVu3nyNKYk6Oj1jozVeZOAGD/imqWr0/aRb/3dRKKBUoWahnDC4h&#10;KMqMssrBVzd3FMpSkKUFWS7PpkpKdShSKsagoAr7UwiEVMjLrHqtvPIUiaL6d03oIBWEUKuGaJrx&#10;zW98i7ff/imTkc/c3DxHB6fkaU7gxdiO9XdiZOXskFFKWR0YEZXPUoBlGX/ny/Q8jzxJkWWBoqiU&#10;ssAydYReVhEzBZKogAJWll3aLRddU5jOxuiqQVnmtFyFmi2wdEnTUZlr1LCEIJ1G1E2Hi+vnuHH9&#10;JucvXKDd7TK/tEy92WR98wLzi0tMwpTz127jzC9TaDZBWpBhMPIjshIQSmVVIENXSzqtOgoFIEnS&#10;mCRNiZMU23YRqoZ6FtwvCoFpOGhqdagSqOR59XshlCp/LCWmZaMo1XtVIshzQZrlCKjMKLKgKHNU&#10;VcU0TUqgkBLdMDFtk52DHQbjKbpdpzW3gFQNPv7oI166fZvFVocyCqnrCgdbDxF5wFKvzbnNFbIk&#10;YqXXY31hgatXLrK2sU673WJ1dRXylGuXL3Pt8gWuX7nKlcsX6M3PUW/U6fXmkUXBtcuXuXrpAjev&#10;XWNlZYlOs4ltmhi6zsryIt12m7XVNZqNBrqm0+50cVwXTdNoNFqsr6/T6XbRVAUv8AnCsJLJRzFR&#10;EqOp1QNSnMRVAzipGsqKolCUsLyyTJJmxHEKQjCeelXxzXHp9Ba4e/8+g8mYAkmcJiRFgaIqlY8y&#10;L8lRyIVKXECumvilTliYeLnO4chj57BPlGYIJGkS43sz0ihBUw0kAs8PyPMCKXMkEEQ+aZFXn/sz&#10;O0Se5SiKztQPOBlOmYQxmaKRCY3zV6+yurmJNx4xG4/RhEDXFJIwqMwJRZWxTrOUssiJ0xghCyzT&#10;qFyxWUaWJKidq+53VQSWrpHGOXWrhlJoFKmKkCrz3RWiOCLJgiqEr5UIIUmTaoVVUqJbeqWpyPMq&#10;tFmWiEJBFhD4IVmaY+h6BQgNE/IoQ8kFiqxaQYpQSeOC2ST/O8I8edW8UUXVIJU5SKmgCQPdMLEs&#10;hTwvsB0DEMw35/jDf/QH/Hf/7X/HH//LP2Z42keIkoKQTq/G+QuLrK3N02k4PPzsIadHM164+SLz&#10;7SarSz0aroOtm5iKzt7eIaN+gKaq5KnEMDRMU6HMSgxVoCmVXNRQFQxd5/Bwnw/eeYf33v0Fq0uL&#10;/OZv/irtdp29vW2EkrO03KXba6AoOcgMTVewLL3yOCoKRVngBz6B75FEEXnk0zANGoaKkaUUYcDq&#10;4gqnJ6c4tsvCfI+1tRV6vQXW1tcopMQyDWr1GvO9BZaWlzE0k9APWFlaYmGhR922KWXJs71dCgFC&#10;NSi0AuGAPS9Zu1Fj5UYNWQ8JRIDhmlj1Jg8ebvPx3SGdjuDChQUUSnShomQ6eSzxJxFZktNd6BHE&#10;OfOL60RZdVOw6nWkIRl7KatrYJmwtrJAo73A6uZL/OwXTyjLkldevsLe1hY/+MEB4ym0WhpPt46h&#10;kDz3fJu9/T6drkuUCL7/oydMQ8hyhx9875SvvN6j09Qw9QmXLq0SJEPOX1ni6OQEy6lC1QJR2Q2E&#10;gm3Z2JbNfGuJbmcRq1Fn4gfc/fiImq1xuJMQzkrKaMDKUhfHSqjXclbnmyzNN9jcaHCwN2VpqUuc&#10;pFy/tU6j2+Gzew95862vsH+4w7PdZzx9kvKtX7nM5lqLH3zvPf7hP3gDQzdQ1JCf/+RtDBlzcbPG&#10;2prG8lKLTt2hKEvMus3u/pDpFH72synf+s5zjEbHUORc3Jzn5qUNTM3lhz95yL2HKZoBo3HGZDQk&#10;SsdsnF/h6s0b3Ptsmzt3PqbTMmm2XIRQePDwEVkGVy7foFXvsLl0Df8Y8sBlsXcZp9YFVeA2XXTL&#10;IEkjyiJjfn4OIQVZnCKowtrVWsIiCmMUpTI/WKaNqmlnzT+dPC+o1+p/dyMfjIbkRUl/NEAoAqEK&#10;rly6wmef3asyKoqG67qUZcniwjzJmQC+lBCGEbOZh2GYLCwsYjs19g8Oefpsh1+8+w4f3v2EpJTY&#10;tTpjz+fgcMBw7NEfedh2E9OqM52FhGGKlILFpWV+6etfZ2frCf50ipAllqWzurrA/FyLwfCYokg5&#10;OT0mDEPuP3jA3NwcaVYgFA23VuPShcs8uv+AJ0+e0ltYwnacs7+TUuQ5tuWQpRmSiiUlAcepYRh6&#10;RfY37Sq8XZSoShXw9v2IOMpA6JSFoJQgS4EU1YlGFiWyVBCyWg+VVFELcXYgK7L/P0//GaPpeudn&#10;YteT05tj5aquzrnP6eYJzOSQnMjRaEZjaVfSQGOtZMursY1d2F7AMEAYBmx/8dpYwMBisQsbWFlr&#10;rRUmiKOZITnkcJjO4Ymdc+V6c3xyuv3hqeGHRhe6gepQ9T7vff//v9915QhRAKAFEppqkMQpcZzw&#10;9PEzZrMlUZAQ+HGRK0sFChLkgshPioulVOBuVEVCUzXSJMEwLOKoyMcpisRk4qNpcPXqBU5OT9F0&#10;gWXJpGmKaUGrZRLHKbZlYJd0ZCVFVgR5HjOdLtA1mfXVFhVTQhURb964TK1s4U4npG5AsgyYDcYs&#10;pgtGwzFxlvP81UseP33OpavX+enPfsaLvQO8WHDrM++SGWViWSdTdYIEgkSQS8pZJy1HkVI0VaLV&#10;rJHnKVmWIQTMXR/vbFVrWCVUzSyak6lAkjRsxzkrDWQkSYqMhKoU8FZBkQXKEKR5Vkx00qxQOkkC&#10;RIYk5eR5Sp5nCJGTpBlRHJMjyBG83Ntj4QboTo1FmHAynBAOJ7z15ts0nRKWLKNlCY9+/jMOXj2m&#10;d7rPhXObvHz8jL0Xz1iMBsSRz8HhPo8ePWTQ6/H4waf0jo958ughe69es7m5zl/91Q+YjEdMxiMO&#10;9vcY9no8+PQ+L58/JQ5DXjx/zng0YDaZMBz2Oe2dIMhx7BJPnz5lOBrR6/c5PT3l8PiEk9M+09mc&#10;OAyQFIkwjIp/kygOmJ1OB8u2yEWR8w6jiCAMSdNCldfpdAnDmDCI4UxIH8UJsqaRKSof3L+PFyek&#10;eXGwlVQZRbdA0YlyiVDWiVDBruJjolfWUKsdlonK8cglVXRUs4TrheRCRjdskGSisHh2KbKCEDl+&#10;5DOajQniCLPkoBk6sqxh6AWvMskl9FIV1S6xcf4iaqlEKHJU20bXNUa9HqeHBwT+kjyPUCQwdRWR&#10;F1D5onQQY+gKaRKfMU4XKJKEnOcociv9lkhyTN0iWkaYqkmeKCSxhK46KIp11qqLSPMAVc2pVkvI&#10;koqQJFRTw6o4kOakUUqeZJiKjq07hG5A4KaIJMM2TExZI/ZCYi9DRMUuVqQFK8ZfpKQRKCjIQkFX&#10;NXRVL4a4uUCVdRAyaZSRhjG5lJ0RmzNWWi3kJOd//5/9F0xOR6y1O/zVD7+PZSmcDhYs3DGODXmS&#10;EC9TXj6a8M//6R/wa1/7deajHovpCMeymE4mNBstQr9QdURRRJoJNFU6KwmAnBU8MHEGMJQAb+nh&#10;zV1Cz+f61avcvHGL5XLBw8cP+O73/oI//vYf8Sff/mP+w599mx//5MfM5gss3aZcqWFYFkvPQ0hS&#10;YZrPMvI4InKX9F7v4/b7hPMlhwcHRFFEHMbFgzdPGU1G9AYDlsslnrvEDwM810PXNF49f4XIcl69&#10;fMHx4SFJEOB6Hg+fviKIBSk5MZBogC24+naF6paKLy9QbEgkwWLho2sOpRIslwGqJgiDmMnEJY7A&#10;0G1Wu6souspwNuHl3ozZYsJs4pOlMZ4XFIRyBKoCpqFRrZT5wV8/YTT3mM9d2nWo2DklQ2alJeiu&#10;mvQHSzbXVgiTELvkoOgC06wxmMZ8/4cucQLkEbduNLlwfoW910/Y2uxgWyoHp30W3pLjYYSqmThO&#10;E9cNePxwzkrHJgwjPvrgkIODYx49PqDSqDGZTqhV4PbVG9y6dpM88Ej8BfWyzfb6Ko2yg5JH5EnK&#10;82d9TAtWV1YoVxqEmcL+/gmLyZKSrVOrWXz44Snf/M2LyHLKycFzrl3Z5N/8Dx9ztH/EZ+5u0G6U&#10;uHn9TdbWVkCKEFLCT372PrVml4OTOWFiEkcal6+sFtM3W+Vzn30DTVbpH50gSQZekGFYCotlgqzA&#10;7maDS5e2mcyG/PRnP2cwnqAqCqahcHJ4yN7ePtVKk8nU52D/lPWVNT748X38sUTNWWd19QqlShPO&#10;1mLlSpWLFy8QRxHL+RzHsFHUAgSsqkqxDkAUDSTLZn1jA03XmLtLnHKJKI5ot9pcu3aN/qBPkhbh&#10;7vligWpovHnvLpqugRAcHR0TRhFZlmJbReA7CHwkJPIsI44j8rR4cwvDCITC4fExrufzF9/7Ln/+&#10;ve+SAo12m6UXMRhOkTUTp9yg015HUU18LyZJsoIEL8lkaUa9WmE86OMuZ+i6ytpah+VygqpJVGsO&#10;WZYgyzCejM+4WAGOUyEMQ9ylh6ppuEufKEw4OjqkWq3RqDcIw5A0SciyFE0zMAyTxXJZgDoVhcAP&#10;SNKUPBe/CEcXdPqCx5QmOVkOiqrD35QEpGISLySJwtxbTMZEniMJCkO3UMjToqAUhcWblxAQhAUk&#10;9Pj4lN/7+7/Hw08fEbkhmqKRJSmappCmGaaloRsasgxZliCEIIkzVFUijossn6JIBUBahnrd5uad&#10;K/QHRziOju3orHRq1BoOEBXcSNvBLlm/aIElSYEPCYOELPJpli0MRSDyhDSJuHbpIpZhce3CZW7f&#10;uMXq6hrnL56nu9rl4tUrnL90hWajxcXLl+mubOCnEivbFxFWGWE4eElOLCTmXkh6pkaX5Jw48iBP&#10;qJadomGaFbqAKE7xwwjDdFA1nTwvAviKpKGq2lkxQgEhFYeoswJpdubR1Q0LIUmkWUqW5aRpSpIk&#10;CJGT5jFZEiBJaSGMTxMss4RmWmiqjm5ZDCYT+pMZqWxQrndodFaZLXzevnWHqm4hRzF6lvLiwUdc&#10;u7hFq+6w1m5AFLO7sc7m+grVSpmV7hoXL12gUa/z9V/6JTZX11hbWeH2rdsossT2uV1qtSrnzp3n&#10;jTfu0Kq32NnapFx26HRbrK6scO7cObZ3NqlUq6ytrWHZNvVGg9W1VVrtDhvb23S7a5SrtQLcamiU&#10;HAtFVSiVy1y/dZN6vYmmFZeNJE2xLRNVU2nU63RWVnGcMk6ljEAmTjIMy6JWq7O1s41p2SArpEh8&#10;/Ogx02VKlEKKwI0EyzAG1SREJZINYtUhc5oIu8P5O2/z+a//Le5+6evc+/xX2b50k/rKJla5TixU&#10;vDAizSDKUtI8R0iCMA7JKd4LU+lsgpnn5JKMQCVIUvxUMPECJNtGLTtEuWD30iVu3rqFTM7hy+dM&#10;hj1EFpNnyS8QJiCQZInorAEbRhGZSImCsEDWpAXnT9Fa0rfIZNxZiCHpqJKBpjlkiU4YSjhOE0XR&#10;8YMlqi7RaJSp12qIVGW68EgV0B0LEWeIJCXzYvJIkAYpSq4g5ZD4OXkQQpIhReLMTyZBKpGnoOYa&#10;oZeiCJlkmZOnApFmRF4CZwFTkQmyMAUhYZYNVDWlUtWpVWwsVUFLJP7R3/v7DA+OkfKcp0/u8/r1&#10;hNV1idWVGtvr28iZxpOPX3F+/Tz/m3/+f+D5g2fsbKyyub5K7+SU3skp5VKFNMs57R2jamrBebEM&#10;TF2HJMGQJVYaHRzdQREq3jKETEZGo1qqYBslzu9eZG1tk3qjjWIYLH0fIUusrK3T6ayxmAd8//s/&#10;4X/4V/+Gf/mv/pD/8Bd/wfsffohl2bz7zrs0q3VMVSVzXZLZnCwIMXQDTdEwLZvz58+z9M/qtBLY&#10;lk3ge+RphhASgedzcnRCnqaIPMNdLFBkidN+n8PTMUZJIZNkMASxAqUV2LmpU1vTOZ71USyNWqPO&#10;YDBlPg6oOCXCOGT/IAYFap0NtFKFROTsvT5gMpuzDCP6g2J6eW6ryc7GNpVyjW53jTgMqVQcHMch&#10;y6E3ntPe6LK1XUXLZ+x0TUToUa9YRInHpcvnAYPx1MeoVGl0tvjpe0/Z2b3Kce+Ev/s/+WWqTsq5&#10;7Qa1WpnhcMh8PKdStZFlhZmXcDzMCRNo1Hd5/fKYOEhY61a4cuVaQahWbd794hf5+P599l8tubBt&#10;UTZMvCk0nDYlQ6NRrVAxHXrHh8h5XChGai1a7TUG0wHTucd7Hxxy/5Ml3gA224ILFzbZ2HQYjEco&#10;imBtpcazh6/5h797h3u31/jpDz+g21nl5x/v8+/++C9J0hlzd8EoiNGrq7TXb/H+z58RJ/DW3c/w&#10;7JNnzAYuplFh7/Uxn3wy48LFLpubG+y9fo2kgJSDmgVc3t1G03Qgo7vS4M6d64x6M14+n9OoV9g+&#10;d4U7b36e8XjJhx+8z1pnnZrVptPcZm31GqpeCImFKN78ZVmmUakSeT7L2QxVUYv8pUhwyjZJGiFr&#10;GrVmjdX1FSr1SoFKkAvnappmdFY6lEplhqM+inrWBNR0dnd3McvFNKhSqfDs6TNkRSFJIvIspVKp&#10;IIRAVVXCKCKOU1zfJ0kFvh8wnc/50U9+zPsffkCKwC5XOO0PGU3nOOU6muEgywa1eof19W0kZBqN&#10;Jrpa2CFOjo954/ZNrl+7xsGrl8RRgGkqDAanPH78CePxgDQJkRWFxWKBLEvIsoJu2iBJBFHEeDRB&#10;lXQ8v8iL7O29RpEVut3umXPRBwokgev5RSCfovFo2yUUpZhoGbpREOYRqJpW6NeCM1yBoiEpRd5L&#10;VgqyOEjFio8iOiJyCUmoxXMSmTwXRGlGdqY+0gy1WBvmGd/8tW/yox/+kCzOEGmGbhTAVNOAwM+x&#10;LQnb0jAMCcjODmPFn6UoAsfWsW0FTc1pdxos/DlB5GOaCkkUEIceSeTTbFdQDZnZcsnU9QmTnMUi&#10;YTSM2drYYK3bYTGdkKYRkiwo18ukaUzv9IQ4irl44SLTyZjXr17xeu8Vr16/5MHDx+wdHLG6ts4n&#10;H33Cx/efMFmEXHnjLSSnTm7YhLlEJmvEosh+yqoOIiOJPCClUnaK/4ssI81yBApJJtD0s2lkDjnF&#10;11pWFHIhCiyHLIOQflGAkJBI0pxcKGQUgftUpGR5Tp4lyJIgFwkiDxAkLN05fhAhScoveHBpDvOl&#10;R5RJoJVAdchyheH+CZ998x0aloOWZxhZytHLJ/z4B39OtJxwbmOF10+f8OmHHzDo9RgM+rx8+Yrn&#10;L14QuAGNep0ffO/7PHn8hL3X+zx89IhHT54ync/Ye31Anma896OfcXCwx2DQ4+XeK16+fMmLl8+I&#10;k5g0y/j0k0857fd4+uwZhyfHvNzbI4hjBsMJT56/4OhkgOsuURUF2zIBmWqtTr/fZ+9gH8/1cF2X&#10;4WDIdDojSTOSJGE+WzBfLphMpnhBwGQ6JYoKNthgNOT4tM8yCHn8+jVBUnwNMwGxBLmqkmoWgaQj&#10;7BpKfZUvfPPv884v/w7l1XPEhsMyU4lVi0i28FEIJJ2rb75NY3WDmR+yDH3CKCATUQHgjQOCOCZM&#10;U/LCLUaQpKSSgl2rE6kqPoLMNLBqNUrVEodHR7x+8RxvNiVYzJhN+uR5jqoWwxpZEqBI5OQEcUJG&#10;To4gS1PSNCv+vVkR7le0Bt9SJYWSXSLwQ9Ikw537aIpJFAo01aGzssbS90mTmOV0yvB0QhZSjAxN&#10;jdlkSupHqKmErVkkbkQcJKRxSh5lSCkYqoKt6igoiATSsKjKdJodkjgnDVI21rYRiUQcFC1GpLNG&#10;TUoBGJOkovGoF2u78+fXKVkGf+c3f5NvfuUbNMwS/mwBecyjR5+S5lPWVjtIQvDk/mvWOhsE0xgR&#10;qty99havnjwj8Cb83/9v/xUbayt0Ol0ajSae6yHLMu12k3azjmNZVEoOWRzzq1//Bv/X/9P/mavn&#10;LjLuD9l/vY/nZdimhqZq9E5P8TyXc1vb2I7NlSsX+e3f+W3+we/9A/6j//jv85Wvfh3LKjOf+Qih&#10;srKxRqvTQUgKYZDy1pvv8MatO6gCnt+/j9s/RRUZb3/mHnEc8fjhI169esHp6TF+4BP6IV//+td4&#10;+ewZQmToWiF/XWl3KJVsLl++TJKEiDQhTBKevxqSKIJQyvFkcDpw54sdbr27TqROCKQQs+wQJlmB&#10;E8lydE1lZ2uNNHXpDzM+ub9ANkI2NtexjRjTSGmv1NnYdCiZCpqi0WqtUKk28KMYPwo5PBhyerzE&#10;tCRms5Djkym6uuStG1tIaTExC+KYRrsDkokfavzRt49xoznNThtQuXTxOj/4wWO2t8rMp/tMRycE&#10;Ycbe6xkXdtqEfohdLjNdepglh6Njlz/702Oa9YTf/LXP4bpzfD9hOvf54NMjXu49I09jttZ1tjo2&#10;jqry6c+f8JMf7nHz6hqVssX3//I9ShbsbG+xWHi82DvhpDdENzKiKGc6TUlC+M/++TfY2myjGBIT&#10;d8l7Hxxz+comNdvk/HoVW83x5hO+/MUv0B/5/Hf//QM2ztVpdxw+fjSh2qny6nDE82cH/PTHMxZT&#10;F1Wa8rWvfBXHdvjxe5/w8HHEV7+2QbXikIQxL58PWFtt8Kvf+CW21rpMJ2MO9g447c0plQ1MzeJ0&#10;f8bayhpXr13DMR1+8L0f8uzpM3Z3N7h+6TqZJ6NQplHfJolVyk65eJ2d5X5URcE2bXKRkaQx9UYd&#10;VVeRVaW4ScoybuCRiYz9g328wGcym4DICcIAPwgI4wDTNIniGM938UKfCxcvFuN+XSMMfB4/eIjI&#10;MkxdL/RCplkAhkP/zEcbFQ0oSaY/GvP+zz/ig48/QSgaqmGyWPropk250qBcqiHJOrpuQlZodcol&#10;h4ptstJpoCkCkcXMp2MunttiOZ8iRIzvzdjc7LJYTPG9RXGQ9ENkWUHTdFRVIxM5cOZ1jGNyITEa&#10;Drly9RInvRNGwxGyIrGxsYWsqHh+gEAqDBVxkf3SNQNZKvJWlukgRLGuSvOMKEp+Mb2SZQ1Z1pAk&#10;BVVVUZVC4yIQiLxggkkUCjRJUslSEBTTKiHlBb1eKkCqilI4DeMk4umTlwVtX1UwLY1arTiUmKaM&#10;bijEcQAUpYAsAyQwDFA1CdPU0XUVVZMoV2z8aEG5YuG7Lt1mm7VOB0OX+Nzn3kLTZdqrHZbBAqtk&#10;oagSUZAx7M3xFlNatTK2UUxpkygkz1IuXrjEV77wRZrVKtsbG1y7dIVLFy9y7do1rl2/zs72DpZl&#10;E4cJplXBjQXnrt1BKdfBquBFOamksAxiokwUOIk4QMoSFCmnXq0RxxECmTSDOBOkmUCRi6yXLOuk&#10;QiLNIU5zkDWyrDhspcmZ4xcgkwjCmETIpEIizpIio5xlJFlOTk6ahUgKhIGP7xcXklRQvK5UlQyJ&#10;/aNThvMllWqH3d2LKJKCv/S4vnOehl1Cz8GSBEevnqLmEVVHo9uskvk+lq5RLtlcu3aVtY11LMui&#10;5JTQNZ0sTajWKjglm53dXSrVKoqsUK1WaTXb+L5PrV6n2W7QWVmhVKrQ6XYxLRuBhHOGa6jWaiia&#10;jmmXC/alAMuxQcoplWzO7WyzsbZKtVHDsmxKlTJra2usrK6zsb5OpVql2WpRrdWKFX27Q7uzQqPR&#10;KhRPpoOkKiiaRhzHlGsVrLLDfm/IxC1e8/HZIUwyLAJhYLfXufOFr/PZX/ttYqPFIMjBcohllQAZ&#10;X0CmqAQ5oFpkika10WR79zy6odIf9Umywseai+KZkstyMTGVFaxqg1Krg1Zt0NzcZhbGLIOQ9fV1&#10;mq1WkR32lti6wnI+xXOXKEoBM0aWEbICkkKcFRnYJMtYehGpKFh4uRBkQiAUCaW0qn7LNAwQAhnp&#10;bByrE/sJUiajSjbr69tEucTB3jFqqpC6MYEfUy1XMAwZNReoGUgxRPOIPAJNUlFE0TJJ44ySbdBu&#10;ddAklcXMRcpkylaJldW1M6FuwOBoQuiGSEJCkqSiMqoA6lkWVS/G8GgZigab6yuIJOKf/oPfQ4sy&#10;/uv/8r+iVirRXWnz3kfv4fku7nLB9cvXef3iBHe2YD7x0NH5L/7X/1t6+/t0WzV+8pMf4AcRJ/0B&#10;O+d2GY/H9E5PSaKY5XxG4C9JogDyDFvTqFoWJc3gwvYOfuDTHx4TZwmJCNAUmE2GnL7e4/5HH9Af&#10;HBHGARN3xnAyYb7wOXfuPF/48lf49d/4DX79N77JL33jV3j3c1+m2VilVu3SrrUIXI+j589Il1OI&#10;fAJ/wWQ0IE9jRJ5TckpYpkmz1iQOfKIoJE4C4tjDtouAdByFpElE6PsgFaPV/d4pngBXg7QClS24&#10;97ULtDdyZuEhvsgZ+yFxrqIbNiVTw1ZzTCnl3MYK3W4HPxjjBSnecsJGp4xCiCzFOKZJsEjo9WYo&#10;us7paMTBoMfTV2N0Da5cWSNYuAz7KZcvlji30cYQOVEYsoxirFqT42OXx8966E6H1lqZjXPbpLng&#10;5fMX3Lxxg5fPHhF4Q7rdOp4fcOHCdRAJ9Uq9aOKZClmW8fjRgrfubXP3XoON9TrT6SlpJkgzlWZ7&#10;jeu3r9FuVblz6zydms5aXSGLXEZ9l7funaNeKRGFPq0Vg0zKSVKFVwenWCXodDU67SatRp1rl7e4&#10;ca1BGI7QyzrTKOR7P37Ixs4mH3/4ksHegHPrbSxVZm1tlePjAaNpSqXVpb2+zd7xI9a2bRae4KOP&#10;PCwt5O4thTtXK6x0Sjx79ZhzV3dYpi63P7OKbqS4yzEmBpokoxt1lnOfTz55wJ/8SZ9WPeHNO9co&#10;6Q0mg4De6YI4yZkMB+y/fsb2WpsrFzep1iwUoSEiDVNtkgQqJauJbZRRVbPQtYgMWVExSiU662tM&#10;pmMkTWFzZ4t2d4V6q810PikwE3mBg9F0nSiOiuyDyPACj3qzhlN2yMiIkgiRZzx+8pjrN66TJjGZ&#10;SIn9iFF/QKPWwNJ1Vjpdlt6C0WjAfD4tEBWWTZrlfPLgEe9/+BGZopErKormUKnU2VjdolFtYWo2&#10;QkhUyxXajTIi9ZByHyX3UfKIwJ3imBqnR/u8+/Y9Nja6vHjxmDQNyNMQ2zTwA49apVxodiQZWVGo&#10;VKpYhkW55JDEUTFhSmOSNGIwHHD7zm2Wyznz+YLDwyPeeeezLBY+mm5iGDaaZiKjYOgmtlWAHAvE&#10;eP4LPlQYFrwtSS7I+QjODl4KaVJkl2RAyouDVZplZNlZQemMxC/LkObJ2ddExrIskiwlI6PV6fDy&#10;9RGqrrKzs4PnuXieR5LkbG9vomkq87mLrIJhyZhWgbkwbRVVk4njiFLZYrH0WLpL1tZqqJJE/3BO&#10;7IYsJ1N0WWY2GxElPqfjY8oNh87mKu3uCsPTAbEPJRWqlk7VUjFVaNXqBF7A8f4pH7z3Kad7zzl6&#10;+YqnH99n78Urev0BH334EU+ePKPd6rC/d8DjZ68Yzzxu3H0H4dQQZpkwkwkSiSRTCOKUhRsgIZME&#10;hXPT932CMCHNFfxQkGUQRylRmBIGKUGYsXQDRpMly2XMwo+ZuSGTqcts7hIlCbbpkGUp0/mc8cIn&#10;Q8YNIvwowQuLn4MkIhcQnrlHl77LaDSi1+uxXC6IkwQ/jBjOFyzcqMiVpSl1u4Q7GnHz8mVKuomW&#10;CTQEP//pDzh89ZTUn7LebfL6+ROiKKA3OOHm7VsMToe8eP6So+MTXr5+ydJbEMY+ru+yvbPFpx9/&#10;wmK+pN8b8Pr1K9wwYDQdE8YR2zu7fPjJp0wXLoPxiKPTU/qDMZPZjCCK8PyAxTxgufSZTmfM5gu8&#10;KEFWc0gSXG/JbDbn+PiEyXTOYDBkMp6R5hmL5ZzxZMJoPGY4GnF0fEx/OEI3TKbTBd7Sx/MikjTF&#10;DX1yEoSs8Hz/hEUQkwgo7gAyQa6g1Npc/+xXaZ67ziRWiSSbFI1AxAQiwc9ToiwhSlJkRSOKIlzP&#10;I89zvMDl+OSEwXhIe7WLH4SEQYyQCyab0FR0p4bd6OBJGr6iMgpCxq6LkuU0KjVMXaPVqnHr5gVy&#10;EdI/GTBfzEkRZFJx+MpkBTdOyGWJOM+QVAlFV1BNA0lRyGSJTM6I8hhl7XLtW6qunrH0ciQlx9A0&#10;VFlFlgxEJnPh8jVqrQ7j8YTJq32yCDrtJvVGrZhUJQI5kcmDlCwSqJKCoZqYuoWMjExOHCdMJzNm&#10;Mxc5l9FlnTjOURSNwAsJlzFpmJ3lwoqVI0oRbbBLhbIoy3MkHRQFSmUbkWYcv+7z61/5Mt5gxtGL&#10;V6ysrSIpEj/96Oe82BujKvDmm3fZPbfLowfPifyMslXjH/293+PZg4eYtsbh8TEoGvuHJ/iBz9L1&#10;ydOMKAzJk4wkShFZRhxlfOaNN/jNX/11+ocnhb5gNuPVwUs0S8EumajIXNjZ5p/+/j9ma32dP/zj&#10;f8cfffuP+eNvf5vvfPcv+aM//DZ7rw6YTed4ns9sMWUwHBEECdVaC1M18RYu/mzC5PgAI/Ux5JTY&#10;X1ApO7TbXTbX1qiUKqiyiqkbjMZD4jjCdkza7SalUolnT5+TJCnT6RTT0jFNg1xRefL6kMyUSMuC&#10;6jYodbh0u4xRWiCbCYotk8vw8nWEu/DpNgxUkaBJKWEUM3cjlp6PaRusd1vYSoRCXFTuJZ3e6Rw/&#10;AM3R8UWOlwlqjRKyyGjV65R0hU5DwlByypaBv5iR5+BHCUKyWOnu8oMfHHP5yk3++mefMJjMUVQL&#10;SzUxNIX56JBmw6JcUtnZ3mBwMuLxg1MePxpjOR6SnOMFPt2VEvVGlaU3YeFNaTabqLpFnquoms3S&#10;9ej1+8xGPaTcZ6VhYciCZqteSIg9F9WUsCo6g9Epp/05Fy+dY/f8Bm7gkWcacSSI44zsLCAcioR5&#10;CIenEw6OFkyG8Nl7qwxPj+gPBlSqVcIw5S//+jF/+v0BP/3wgH/w+1/ALJmUnCaO4fLFz15GEz6r&#10;7QqNdg3ZNpn6AftHxyiqTBL7bK5soYkKs1HKT378ClkYNOtdbl1vs7mxzlpni08+ek6eaQRRyve+&#10;M+DOzQ5fePdzVJ0SpmFiGDrDwQRLrhJ4ApEalKwatVILWTeJQg9FU8mEBHIxDWuvrLCyvoJTqWCW&#10;ytTWNjh3bgdFV9ndvUB3bQ3XCyiXy8RpSpYVDeXJbEKSpvR6PbIso1QqUS6VSPOMOC0Cyxur68wm&#10;U8qWQ7VawXEsjk+OGAz7WJZNuVrlxcvXfO+vfsT+wTEJKopmImsWpmFjqyaOZVOrVNhcL1Zc1bJF&#10;s1GCLEDJfLqtMrKICf0ltqlStk3WV7v8zt/52wwGp0ynQxQpR1UgjQqAqqropGlGpVJFIBEFUeG1&#10;03Qs0yCn2AWOxmPGoxHXrt9ANw3mswX7BwdIskKt3vjF9ESRi8OUEBIy0lmtPkORFcrlClmeEUYx&#10;tmmR53+DvfmbNqIoykyKQpbGxHECSEUzLBbFigyBFwbkOShqse6UNYlcinFKGucvn+fl3ivCIGcy&#10;nZJnKYYhkaSQJB7z+RLNAKdkUmvW0A0dSRHU6nXiJCaMM7wgwrE17JLGtetXONg7xF8k2IbF+XPn&#10;0FSFra117KrDIvSYLmecjsYcn/TJ4kKfde3iDmutBrvn1rh79xamphB4Ie4yoGQZvP3GG1zc2WGl&#10;2mRjbQNJVWl1u1QqNTqdFYSk4PohQrW5+/kvE2k2sWqSoBGm4McpyyAAuXD4WYZOHsdEYUHsn8x9&#10;4jQnCiNEXkBX/SjGDyPcICbPFaJcYrbwWfghnhfiBxEAjUYDWYHecEh/MmMRRSxcj6Uf4gYRS99j&#10;OpvTHw3p9U45Oj6l1+9zfHLK8dExXhShKBpRkoGm4y59To9PyKIEU4bpYMi1i5exdBM5y7FUiUcf&#10;vY9BjCYitlZXCIIATVOoNWokWcJkOkXTTZxSmY2tdSzHwiqZVMrlQg6uGax2Vqg3m6xtrIGqkOQJ&#10;pulg2g5BnGPapeKyYNtIqoyqauimjiJrZHnRslV1DVlT0UwdXTfYXF9jbXWVzY0Nzl84T7VaxTQN&#10;6s0mzVYLp1Smu9ql01mlVm8UkzCrsNmUyxU67Ta6abC+uYbpmFQaFeJc8GT/BNUukcoquuEgaway&#10;YXPpjXvsXr9NJKlkaMRxihApspLge3OCYAlZSuK55HGISEPIQuazEUkSsJgNMAyJd966SxAUa9Ik&#10;jRCKhKxbZLKGWq6iVpokioZiFtxBKU3pNBv4/oL9w1e43pTZdELvdIAXhQRpQipLJJLMIoxA1YiB&#10;OBckUtHYDLIMP8sQqg6mQaYqKNYq38olUVjL5RxFOTvo5DJJnOMHKblQaXTbTIdDpi8PQQVNVSCH&#10;wAuJ/QRN6GhCR8kVRCKThDlpWtwwfD8izwugX5oUNzX5rNobeAGhHxMsY0QkUKSCnYMEhlkUdWxH&#10;xrSMIhiaQRaBRE64CIhdwX/0t3+LzEuoOGWSNKfcbPDvv/Nn9McxaQ5Ld8Eb997h/v3HRGGOkqv8&#10;1q//FicHh8RpzH/z3/5/CWMfVS/gh1EYI501NLM4A/lM6ioEly5e4d6b91jMljSaLZ6/fsXzVy8Q&#10;soQqKyjIVOwKF85dpFwq4QaFA0qSZWy7xOlRj/d/9hE/+usf8p3v/gV/+mff5sc/+Qk/e+99Tk6O&#10;efcz77DWadGqlNh/9gAnj1DzGFUSxQ04zrAtG9/1CzGuLECWiuZVnhPHGZZVYjrzyPNiLx+lKZqh&#10;EiYRzw+OSAzBrS+s8/XfuQfWMTfvrhEnQ1RTJldVUAwkEgxVsN5pQpYiqwaqYTGYueztJ6RRRrsq&#10;sVF3UCUJ1aiwDHNk3aLZbWLUTCrNJnvHU8IEpn2X7dUadUciC+b0j0M0JSROYk6OY2olm1fPZox6&#10;Pd5+6zP86bff53t/mfD6MOG3f/uX+O/+65+xu6Vz9eIKo94p1y638JcT3rh5h2uXNtCtKRev7hLE&#10;PpImE2cpQRLx/OUMIWXohs3xcY+Tkz5RknN6OqZ3MuDJEw9ZBKy1TEoliyAOi2mhnNJZaaAYUKra&#10;NOpVFsslcapydLxA1WsMxhFpWmU8j7n5xi32Twb89L0javUK3/jlzyDLR9y5c416q8atmze4//AR&#10;2xfO89bn3ub18DFf/4071OsOpyennB4ecev6ZVSR4rszWt0Wh6enfPrkiDBJOD71GJx6VJ0KFWuF&#10;5UhCEi3WV2/w3k8eQypTcZrUyl36fY/j4ynIGlHk8cbtFrdv3GLQmzLoeTQa68wWS/JMJvJj8gSy&#10;VEfGpFKpY5arqKpMToakFATrLBdIqoqs6whFAc0kEzlRlqIaJqVqHaNSobuySrlSZel6hFGCH4bU&#10;arUCI5PmZ83AFNOwODw+RtFkPNfj3LldyrZNr39CuVJCViV6/VNkWaZcqZALmY/vP+bDTx+T5Bql&#10;ahtVc9BljSxKaJbLWKqCqUpcubjDnZtXuXLpHG/cvsqVizu8/eZNrlw4x5VL53jr3m1u37hKrVbC&#10;9wPeeuselqVx//5HpEmEHxRIndliTrVaL9qEikYQRhiaXhQDogBFVrAsG0WWybMcQ1PxXBdZktna&#10;2ELkgvFoQuCHrK9uMB6Nse0SYRghoZJlOWEYYpnmL6ZpaZIQx0mhJMoKPIciywUzTAJVkpAkQZ4W&#10;EYE0kZBUHUmWiZKEJE3I0hzdcFBUHc3U0UyQtYj2aol3373Hp/c/wdAhjqFUAsvSCJOcclUlFxma&#10;CXbZYHV9BdOycD2XSr1RwHKzlJQU3TKwyw4Ilf7pGJBYLiPG4zF+5DMYzxhNFiz8ELtcZTwNkGWw&#10;TQ3SHHc6o98fESRjprM+R8cHeJ7HYpkh5Rnnt7ZwJzP2X+3z/MVLDnt9eqMx+4cnbO5s8+TZc3rj&#10;Gb3ZnKufeYesVCUzSsRCI8woGFJZSi5JpGmKjEDOC6yJrMhomk6cJEiKgqLrLDyPOM0LQIWsYDll&#10;UiEQEmQSaJqGqmkgQ6VaAUliPJ8zmE5IJZAV9azAooCsnLXpFJQz4rskKyBriLPsGJKCbjvIqopp&#10;GLTqNaolG4AoCDl//iKOYaGkkEc+0+MDevvPiZczdrY2eP3qNYPhkP2jvSJTNZszHA7RLZ1333mb&#10;h48fsHRdev0+o8GI+XTBeDpBSII3793lr3701whFYTZbMBhOmEyWzGZLdNtENzVO+z0SznhbQYhA&#10;ptYodDyu7xPGGQKZYOnT6/fpnR5jVywGox7PXjxlPB5ycHDA6WmPg4NDFguXLEsZjYuJ9mQ6Yrmc&#10;c3h8iB8s0XWd/aND+oMhY99n5Cfkho1Ta1Fuddg+fw6nXuXa7Tv0R0MC3yNcTpGigMSbELkDEm+M&#10;FIXIoYcaB2iZB+EUS4lQ8UmDMaPT1/iLEa1mBcfSWSyHxEQk5GDo6FYZxaggNBsUk26zjb9coCoy&#10;spoTRS5IGbPFkv5gjBtFuFGAalqkkkQqy6Qy5LpBbhhEkkYoqchWmUDImI0G2CVCWWORChR7S/6W&#10;ICdMwqLJITKyJEORZPJUIvCLG8/q5iZREDLoHyGClGARM196xEGMP8/Iw5Q0FIWbMRYEblwQgdPs&#10;F99kllmwZkQuiMKYOChqqEmQkIYCBCiSXHgYdQnT1jBtGcPUMR0LiUIhZBgKaZJhGTq6yPjdv/Vb&#10;LAcTNtbWSLIUIQn+6D/8BciFi3I4dHnx4iGjgYeS5+iSymff/AzeYk6O4Lvf+T71WpkgCNEUlcV0&#10;yWwcIbIUKRcgBIZaZLx2t89x9dJVRCpQFZXnL5/zyacPkOQMTVEgyjAUhdXGCs1Ggx/99Ce89/7P&#10;6PcHzKZTZmMXVYJ2s4mmKDRbDQRFWyjwA+6+eZfdrQ1MOefoxWOC0Sl6nqFrKkkUgpBYLpbEYUyt&#10;UUU3deyyfXbIUxhPpgz7YwzdptXtsr2zQxB45HnG8ajH3umUzq7F2798ndQYYTV86h0JVU/JSJF1&#10;Dc/3mU9TLB10KUNVVBTVJM5l5ssARU1YW9FpV2zkPCPJYOLFDGYuUZoxXEzRLJXecMBsGfLogUca&#10;wEozRUk9mtUSWRqwurZOuVxmsVhw6+obhJ5PZ2WVVnuHo+OAq9e2+dyXbvDRxx/ie0v+7t/5KsH8&#10;mIvn60wmPdqtOlKWcrD/iqP+jGa3zGSxZL5c0ui0Cil5q4Uk6UhyTppkTMYJpq7yzlvvoKgaC3fI&#10;lStbtKvlQn/jeZRqZUoli/F8QprH+EHAYNhD0Uxe7/V5/4OYUl0hTFT+7M9fM1vMuHxlk/F0zocf&#10;urzxxjnObdXptCo8ffaM6WzOqDchSQWaZhFJEh8+egVqCnnCJx+8JvZTVtpl3LnL/uGYRqfOwg8Z&#10;jgJykfLm7etoUo4uWfzbf/WQxWzGT3/8jEZ1m3/yj/6A2Bcc709R5QYff/ia4ThibXWbm9euYJsm&#10;R4d9Pv3wKa6nkiQqbhDy0Qcfsra2QqVcIw0kAjemWm5iKwau62JZFlCsnXStCNqKs/yCrCoIWUZR&#10;ZUzLQhTXJhAC3baZz2bM5vPCLpElrHa6uN6ikNsaGt3OClEYslguqNZrkGa0Wk1M0+D4+IjJZIyi&#10;KgRRxMIL+Mn7H/HBx4+RVIdqaw2UEpKso6HgGDqfe/seX/7iZ9ndWcWxNCSRMhqcIJPiL6cEywXe&#10;cs6of8Jo0Gdre4MXL54zGE24ceM6QmS8ePmMw4N91lZX8IMQGRnLssmynCTKWFtdZ7FYYNs2pm7i&#10;Ll00VS8aiUKwWM6BoiHnuR5xnHDhwkWuXLnKg/sPME2bt956G9cNGA0nrK9vUC07eL5fvFnLCp7v&#10;E8VFzAByogJRjyQV4Xry4vs4jqKzELlGlikgIBM5klIEgJ1SlXKtgqylKGZMs6tw4coGt2/d4ic/&#10;/imbGxsE/oJ61eHdd9/m9et9Ll/ZIc8jylUb2zap1mo4lSqVaoNypUYmZHTDxK6UWFlbJQgDXr3e&#10;J8sydFNma3cF29aI04iFG+JHIUFcTPTa3SaddhM5lyiXberlKv7SJU0zmnWDerlCqVTDc0N0zaTT&#10;bNCo1amUy+xePE+t3aTeapIrhYP4pDcgTHOE6XD+1pvItQ6pYrMIElANTgbDX5SfBDm1chV/uSyK&#10;EQLCOCSOIpBk4iRnNpsTJ0lRdpA1dNMkSVO8sBgeqIqCqqloikrJdkjThPF4zMMnT1ksl4UpSiry&#10;eFlWTCPjsJi4GYaFphbrZtN2qDfatNpd2u0uy9mCUX/AbDDi6OCAw/19kjjl6pVrlEwbKc0xBRy/&#10;eETqznC0nLJtEocBmcipNWoFlsmwMC2jQIXIEkkUoygqmmrQ7nQwDYNypVIgVGpVZq5LBqiajl2q&#10;oCgGpXIJ09IREgSRX5TQhESeUfiS5eL17wYBqSiKCrZlUymVMW2j4HHGBevOsh3q9SaqViiGTMvC&#10;KZWQkSiVS9SqVVS9sGaoWnFwTfIMIUvkqkaiGpxM5mBYSIZZMCaHfU76PZ6/eMrRwR6T/imvnz9i&#10;cPyaVy8+YXR6wOh4n/2nD+nvPWfv6aec7j/m6NVDRv19xr3XRN4EmYjlZMhsPkBTBVbJwLB1gihA&#10;UTU6q6sYZQc3cMnSANvSkJSYcklna7PDzu42jWaLTIKZP0ct6ZQbFZprHRI5p9LpYFRr2PU2Vq2J&#10;Vqpg1hyEJuE0q2SGjGTbSKUSSuuK8y0kiNIYWSrWe4pcrAHjKDtjoVRY3dhCyjLCyQxvvihqMT7k&#10;YfFzEgmiZUaWCFTZIIuzYjQe5mi6jKwUUyvT1ABBHKXF50gKqbUMKEqRtVA0CcOQkFSBUHJSitpo&#10;nESkqUDTVZIkx7E0VFJ+55vfZNzvE4cBru9TrVf57ve+R5LAatdGVRJIM2oli3PrG1iKwn/+z/+A&#10;Tz74Oaap8+O//kFx05RksihGJceQoGyp5EmOpUkoArI0ZnNlnXNb20R+gKYqnJ4e8+LlE0xNxlQk&#10;FGTatQa//NVv0Go1efzkAScnxyRBSOCmpD5oEqiSIIo8gmCJoetUK1VMw+TG5Su89eYblHSNw6cP&#10;8QbHJO6cTrOO73qIXFCr1gqWUJriBj7T2RTXX6JqKu4Z4bpcraHrOuWyQ3/YR9VkvCjgZDJmkac8&#10;GxywejHj1tubRGKCouXM3QULN0DkGfWKRMUycAyLPJNJ0UhyFdnQqFYMSqbAMlRGkyULP2Hg+sz8&#10;HM3SCJMEw5BIsxg5F1hqzlc+v81KvUwW+YxHc0xTxXaqzJcprptyejphe+cCjXabn7x/n//fvz7i&#10;P//f/TNe7r3k1d5Trl9bo9O0mA33qTg6o/GYSsXBW06Q1ZRYinCjmCiD00FMlrkFlTopVuESEZoi&#10;sDSNUW9ByVI57h2iGCo753Y43tunUqmzDGP2Dg457U3wI49l4HLaD7BsCc8Pmc1zqg2wnOIN6eat&#10;bZpNCyFCJqMha2slPvz5EY1SiogzxsMpjx/5eDOPrY0tPnn4lFqrwydPjrBLsPe0zy9/9Tqvnw2R&#10;CRj0XJZBRpiBZZdpNiuMTmYo6YKd1VX8hcfJkcfde3f50pd/hds33mIxilmpX+Taxc/Tbt1kNtEQ&#10;ooIsm6x1u2ysb3H/k6dEkcrB4Zx/84cP2Nxuo2sGvj+lXi2hChNNGLiTABWNUW9IEsRUK1U0RUPK&#10;QVYUpDxHQkKIFEkqqNaKqpyhFIqDWRr4tNt1fG9JvVpC11VMQ2MymSAJaLdaReNPVUjSlNevX+O5&#10;HhcunEeSwPWWRHHEfLng/sPH/OhnP+fjh8/IVQvFrBJmGoZZw3FqJL7PZ+7e5sbVi6yu1KmXLZaL&#10;EWnsoRky49GQNAqZTSboqkqlUma5XLBYLplMZxhOAeC8fu0qt2/d5nvf/Q5xkmIYNrKkIqsarhug&#10;qjq1SoM0TnHs0plzsYCcFvJdiTgK0VSNLI2RJMhzwWAw4NXLPer1Bqtr6+wfHPPixSt2dna5efMm&#10;mq6T5zm6aaDIKkt3QRAGBebgzDgiUcBRVVUtTB9njLU0hSQr1md5LkjzFKOkU66XKVfLlBsOdlXQ&#10;WTepd2TWt9pUynV+8P2PsHSdjbVNhqen/JPf/8f8/L0fsVjMMEyVKAqwbIfuyip3776DY1e5du0N&#10;TLNEhkyWC2zH4uT0BE0FTctYWa9i2GBYMJ56yCqoerHxEFKhalrMFkRhhK7oDHsTKrZBt2GgZDlS&#10;LvCWIYORx3QW4y5nDPqnPH3+DFnNOR4ds3d8yNLz2D53nr39Q05Hc05nPjc/+yWkcodEtchlEzdK&#10;uf/oEUKWmbvLwiSQC+bjGZ7rkSQxaZYSBmGx9nQDQjcgzXKyVJAkCWmUkCQJcRiTpxmh7xEHAbok&#10;U6tWEFnGfDZnMBqclRaKDYgqFSaZ5WzOeDBiMhgxG0+JoxgVFZFLpHFOnkISpvQOe7hTl9SLUHIZ&#10;XdJQZJXrl29gmxZKJrAVwfGzR7x4+BGL4SnNeple7xjfD5jNZ8xmMy5duMTrF6+I45jD/QPGkwVh&#10;lKAoCttb24wmU+bLJbPFkr3jI1LAC2IarRarq6scHr0mz2Jc12U2m6JrOvVak2azRZ4KZFEI1+Mk&#10;J81zJEXGdiw0RSFOUpZ+wOHxKdPJgvF4xsnJgEazyWLpMhqPmE4XzBdLBsMBk9mcNMmJ04Qgcgnj&#10;sJhAJglhEpCrMnZzBb1SY/38eZx6g2q9zsb2Fq1unYvndykZJrevX2V9pcWF8+u06yXaVYdmxaRZ&#10;Mdjo1ujWLFbaDu26yeZqnVpJZTI6RWQBW+stLpzfpFors7LWwbAVwtgvxPH4zLw+ST6D3MOywCnJ&#10;2LZMrWaiyoI4TSnXSygl2LiwglHV2LywTSBSau0u9bVtjHKNerdLuVFibafD6naTWA2QTAm57LBy&#10;YROlsqt+S5KlXzRcTF1HlgreVhhmxJFA1Qy6a+tEYcysP8RfLkASyFoxriUXvyDGF7XljCQumCmo&#10;Rci0XLaplBziKMRzQ0QOqgSaqpGnOQLQdRXdlDEtBUnJSUVKLASoAtXUyAUkWUbg5cgamHqKIuBv&#10;/fo3GB6f0GzUGY2GiDwlSQI215u8/eYbjAc9GuUSIo7YXFlDTXN+61d+laO91/iey8sXz2nV62Sh&#10;T9VxsFQFR4P1bhtHl7F1FU2RaVWrXNjZ4dz2DpHrU7INjo8OmY77qCLHlCXkNGe9tcK9u28iRMZy&#10;PuVw7yX1skPZVEiDmLItkaUpmxsriDOs/8baJpIQvHnrDS7v7qJrMq8ffEK+GFN3TPIkpWTb7Gzt&#10;EIURQRgAguliysHRPpP5hC9/5cuIDGrVOpZlkZ8ZCgxTQ9NUwizl9fEpOLB6DW5/bhu5HLAIh/hh&#10;gJBEoW4ywDFNTE1jNnFJcxXFKPPy8JD9oyWmlWJqEPoByzBHLdVpdjeI8gRZM9ne3kSIjMDzsBSV&#10;29fOk4QeJcsgzyJcL0RXJWRFoz+a4/kZf/zvA85ddGisrvPv/uRDfuU3PovjlHnw9EMePhzTqKV8&#10;5jO3cM7Yb6nIefp8iKmGNFsNJN1m73CGppt02jW6jTbtRpfHD18x7M95953rBN4MkpyvfunzhJGL&#10;H7motsPDR88ZnUZUqhrVRhUv8KnWHMrVCla5jB8U3DPdsLn7mbe5eeseDx++oN1e54MPP2VltYVj&#10;QRIFnN+9QhwO0aWUn/2kx5e/cpuVThnHttANh1/7xm/xw5+/R2u9wY3rVzm/3cDSJS6ca7G6ss5g&#10;GHBw4nPlxiVevn7F9to6q+0SO2td6lUHxyzTble5fOU2ulrm4YdP+fC9x1y/+FkuX/wcSVTjtOfz&#10;/NURx8d9Ii/g3PZFhv05z58eceX6XTpdh5f7rzAdne5KnZJdIg0k4iBHFyaxn1KySvROB2iyRMku&#10;ATJpGKHoOonnoWsyEqJAKYicPE2KYHieI5sqkhB0V1dIw4AgCFBVif29PRS1WCl6rkuSpizmLpIo&#10;oJZplmI7JdI05YMPP+Q7f/FdHj97jhskRLmMpJfIZQuBgeXUcewSseehyXDu3Aa1ioXvTUmzCEVV&#10;SLMM3/fQFJXJZEIQhCwXSyazGR9/ep/F0iOIYh4+esxbb79FrVrl33/7Tzg+OaVWq5JkIKFSrlRB&#10;KOzv73Pv3tuMRkOq5SppkmLZFqqqoBsqjmMxHA4olWwsqwA1yrKCaVpFJX84Is9zdncv4Fg2fhBS&#10;qVSpNxtoml5M+5YLlq5bFEZyUeTAsiIDVuTAFEQuiOOUJBPkQi6mjyJHtxWa7TLdtTblegnDge66&#10;g6y6tFdLWKaG7+Z8+tFLHNOmUWlyetxjd/scDx89QkCxqXAcbNPh3O5F1la2eOezX+Hmrbusb57j&#10;6rWb3L17l62dc/T7J2iKQFFTdi+uU6vbWCUT01CIwhDfK57rlVIVRTHY359TsmVIc/xFzNULO3zm&#10;1jXKlk7ZcChX6kynPpIM53d3uHrtCk7JIsoSUBXK9TqSYpCkMr3BjNwooVRa7Fy/i1RqIptV5m6C&#10;F4SEcYwsS2i6jqlqJH6EKskYho4sSViWQRzFaKqBKhdAbVM3CvOCKPRZspDQFQVVKi4eqiRj6ga2&#10;ZaFLCpqqUK1WKNkOjmmhKUXLX1M1HMOiVq7QrjfotruULRtxJiyXpQKY67s+FbOCrVmU7TIVp8zG&#10;2gYr3RU6rRUMzUCXZJQsZnS8z2Lco2wpaLLA81w0Q6VSrRL4fhED0RQ0RaHklKjVaqhqcUlf6XYJ&#10;wwBVU4spqVw4DFvtDrmQkBUJ311SLtvkSYYiqcUBMc3I0xR3OUdkGVEUnvkwc/wkJJcEJadQDqq6&#10;Tru7SqlUJkcqvJ2OjW7qpFmKbhhIcgGxlVUNXTMxbYccge2U0TW7QNMqEsLQmQUpITIhsPA9MpHj&#10;BkuSxAeRIuU5SeLjulPSyCPPQmQpwdYlLF1CERGqnFK2JPLMR5FTFCljPpli6QrNeomSo6GoKfWa&#10;RrUOtZaBZkkoZkJ70+b8pS4rK1V0K2N9s0KrZVIpqxwevuSTBw/RLBmjnNBaNak0JMpNHd3WkQyd&#10;xso6aBq1lo2s+uj6nD/4X/0Dqk2FclNntDhh59IaSmVX+RaIX8DTJEkg5QXvREJFCAVJNdg5fwFN&#10;NegfHOAvlwiRU6qVcMo2uq0h1AwhFzvz/G/8GkqhEBJAo1bCccoErk+WJDiGWWSmVLWgBis5qg6m&#10;o6KYOULJyFWBooOsqSi6gZALbJpswNqmiWXL1Csmn3vnbQbHx9y7c4eTwxNKpkWzWuVrX/4SFV2l&#10;ZulsdFs0Sjap73P9wiVMSSbxA2xdxZvP2FxbIY8CPn/vDdbbdbr1KmuNKmVd4caVS3RqFd558w0u&#10;nT+PLkG7WkVkCY16CUXKKOsKFVvHVjQu7Z7n5vXrlB2Hx48+IfAW3L5xjdVmg5pjsL2xTqtW5Xf+&#10;9t8iT0LSOOb2rTtEXsDVi5e5dfUqiq5w+PBjhL/EJEWInPlsSpblRbVdZFi2TZpnrKyvMp/POH/+&#10;PP3TAUmSFhVz0yxUC3kxbfSikIPeKaUV+NyvXWX3zTUS1WfiTbBKDk7ZKfJSpoYsS7TaXQytQhjL&#10;PH51xOMXgkYXdnY2USWJ0cwlFBozLyWMBdOZx5PnS1xvRhKmSKlgrbWCt5ijKRIHB0fYJZNut854&#10;sMAwVRrdLqejGZIh2Lx8kWUCN+7eRpINPvjoPTQ94Pyuw9HBlDu3LvP+T35Gs9slk1Nu3NrBn05Y&#10;X9shjG1++FcD3GVEvWKx0uyy/+qQ+5+EfPbdHZJgSv9kSJ7ElMsGnU6dMIs57k/wvZT1rsTuuU28&#10;OOC0P+TwOKTW1LErddwgZb6I2di8hGHVefHyCE1xOD2acnyyACJWWyq+N8X3QTdMbt/cRTWGXL58&#10;nuGgx2w6p72ySm+x4PVxj599dEKWTzFUwacfPafdtHj8+AmDoc/BMSz8Po1mjUalxN7LF7QbZWbj&#10;MUvX4/XL19y//wiRKPiLnHZtl8++9RuoSpfB0Gcy80Ep3vzjICdYplTLHcqlGk65hFOz+MJX7vG5&#10;L71NpdFk4SZ88LNPkHIdKVEwZJNqqUGtVGUyniIJcEolsjCEJOH5kyeQJYgsQ1NURJbhTmdEQYA7&#10;nyOnOcv5vIgIqBpr6+v0+gOyLKNWryNJMoPRCM8PWc4X+J7HbDrF8z12d3d59XqPk94pL1/us/SD&#10;Qi8jVFJ0UnQUzULT7cI/KIPrLthc77K2sYKsQBD7LD0PSZY5OelzfNrj+PSUvb0DvDCmXKlydNqn&#10;1VnlqN/j+YvnrHQ7lColZEXj2fPnlCsNhsMxtlUCSebosFdMyq5e54MPPmJ9fZM4jrEdmzzPuXv3&#10;TdrtFk+ePKLdaZFnGZIEhqEV2a40pVqpYtsF8sHzw0LXphnEccxy4dIfDDg+PWW+XJx5IQUSKkhK&#10;gZnIBWmWE8cFsFWSFLI8I8tjkjxifb1Lu1tFNyVQEoTiEqdjmt0StqVQKTf543/3PdIIaqUmVy7d&#10;QJVNXjw7QIhibZSekf67nXXKlSb37n6Or37116iUW4xGS057A0ajMVEScefWTb7znT8lCEPG4xGy&#10;lDDsjxj0lkWxQ4Bj21QrdYajKZYhs7O5SadRZzIYUzHBFinjk2PGwwE3b97CCzPG4ylBGHDl8mWW&#10;M5cnj5+RI4NiMV+mPHl+SCR0VLtFatSodHdQnAZCtQmDDFkuWsqrK126zRaNSpnN7iqtRoOVToe1&#10;1TVq1Qoba+t0223WVrp0221Wux26nQ7tVotuq0Wr0aRVa9Cq1+m22qy2OziGiSKBlAoUWabsOLQa&#10;TbbWN9lYW6fdaNFutmjV6nSaLeq1Ct1Gk2ajwfrKKrvb59hcX2dzfYNLu5fZWtthZ/McV85fZn11&#10;g62NLVZX10EUthVNlpGzhHHvmMHpAXkScXC4RxC4yOR845d/iWdPH7NYTmnUKpzb3uDo+BDbKVNv&#10;1NENndl8iq4rXL58kdl0BJJge3OT8xcvsrd3wGw2Z321y2pnBW8RUSk3qFQaIHLCyKdaLVGrOuR5&#10;CrJCs9PBqDjkIocsZzFfEgQBN27cwLRs5osFkqwwn80wbZ3VtRWElDObzTBNE0XVWSw8FkufNC0c&#10;o6piIISEkAWhyBksFmSKip+lLLwlk+kIIeckeYi7nJFnOZ63RFUzktgjCl3yLEJVM/LUw/dcksQj&#10;SXwMXUaScuIggAS67Q4yCWm6QNUXXLpS45vfvMdv/+5X0cogWQFf/vptvvS1exiOwtNXH3L1Wpv/&#10;6X/yW9SqCp8++AhZMYiFT6cl8dbbW1y7UaNcz1j4Y14c7BEmkIqQ2ewl1arLr37jCm+/ucqNKx2y&#10;dMDB0cfIyhiltKV8K45TBBJhECBLcgEJSwRpUmgDcmQarVUs0+To9QHefFYElcmoNMo02hUsxyCT&#10;IhQlx7YNNKsIdCo6KDIIKUeR5TNGSU4apxiGgSTAsHR0XULRQNEEqZQgZIHp6JTrVZAk0jwjSSNM&#10;W+bytS2uXT9f7G9Vjc/cepPJYMynH35Kp9FGEhIb3S4vHj2COKBsGnRbNTqNBuvdFUxVw53OefHk&#10;KSJP6TbrmIrEzmqXS+e2+fqXvsC5tS6tWomrFy+w0qhxfnsTKcvpNBqstVssZjPIUxRZsNKqsdqs&#10;s7mywu3rN+i0WtiOQ+B7pGlItWyz1ulw/fIlzp87x+bGBjevX0OSBefPnePc9jlq5Rr1WoN6uQZp&#10;SjQZMD4+JB4PyeOQkm0yn86Jggh3uUSWYOl5JGnC2++8y3g8ZDwYoqk6nusT+j6KJrOxscp8MSOJ&#10;EsI04f6zUyqrcOuLO/S8l8yjCbV2jbJTgC+TLCLLCuWIECqLZcLJYIxpl9jYLpMTkSQh7XqL8XTB&#10;OEjRSw5JnLP32iPPoNsukUchW6trmKrMwX4PSc5IpYxKo44XxKyvrYOko+o2QQrLJKU/8dk7njAY&#10;uvz7b/+E7a0yb9y6xnI25d7tixztH1B2GsznLlEeIsspVUsjDnwkWWe5HGHpsLuzQpJEzOcL0iRh&#10;c6OF786RRMzO1jZRnCBUjeev9vHDCE2BekWhVHE4Ph3QbLXodm0s26bWWuHwaIwXyFQbW/zVX73H&#10;k0fHSFnM/t6QUlnCdxPuXF+lYjt8+skB84lLki7otOuYmszB3j6bmxd5/8P7HPX6zLyQhZ+SZTG3&#10;r11lMirgwSurm1y8egO7lHPlxlV6p6ec394i8lxEGtNutYpxvxviWA2yWOPRx4fsbr/JzetfIgw1&#10;9o+GPHj4mNPTU1TFIFhGVJ02ZbPG/v4Jmqpy9folZu6Il/v7fP+HP+V73/0pFcthc2UDSzLJowxD&#10;NZiMJiRJxHg8REpS+qfHnBzs8/rVCyLPYzEfY+k6jqlzfLjPfDyhf3KMpso8ffAAS9cY9HvEUUgU&#10;BhiGiW3bZzqjBEVR8ZcB48m0OIzoBm/cfQNFVXj65Dl7B/sslgELNyCVNYSsISQNTTeKAookockS&#10;hibj+QskcnRdZr5c0B8MeLW/z8LzGI4mRWNp0Oekd0pvPEFICsenPfwgpFRyuP/gAX/nt38HRVb4&#10;6U/fI00zptMFmmFg6DZpLmg0mgz6A0qlMr7rY1kW9z7zJrdv3+LS5YuUyyW+//2/RNNUdEMnzwsN&#10;S5oWqyDd0CmXykhSQVV3XZc0TcglwWnvlE8fPCAIQ2y7RBAmSCjkAiRJRVFUEMoZhT0nz3KQJBRF&#10;oVypYJsm587v0GzV0QwNRYMkDUmygOyMwL67fZ0/+5NPMCWLC+cus7V+nmZtlQsXrxYt1u4KumER&#10;BgmaadNqrXL12hvs7FwkFwonpz0WyyVbW5tsbW9yfLzHj3/0HSoV/Sz3FlG2TBq1CvWyQxJFVCoN&#10;VNmg1xtTckqsd5vkcUAeuazWq9RsHSXPqVerSIrGSW/MYDij2SxTLZVwZ0ts0yHJcwy7xNLP6G5e&#10;YPfqXbav3EEYDYxaF6PaIkNFIKOrGpoik2cpqixhqAqyAFWWzrJ0hdQZIZDI0VS1wDBJoEgSqipj&#10;6QaqrGDpJpqiYGkapq4jAZauY2g6sgSWaaBrKpqioJzR8g1VQ6bQ6BmagkSOoRThf7IMRSo+rySK&#10;djG5BEIUf4+i7IrIcxRJKp7jCJaLGb63xLEMTEMFkRPHHpsbqwyHJ1imThQscZxisuqFIbVGgzTJ&#10;8AKXIAjodtqcnByTxgnkYNs2veEQw1QxVI04DAm86Mx6oCHrMnEU4JQMkAq4cpZJOOUKQgIvKIpg&#10;pllMt0zToD/oEfgemqbh2BaLxQLd0PCWC9IsRdNNFEXDMJ3CiVrgPjFNi5SUKI9I5BwvDYmklCCN&#10;EYrEMlji+x65SFgsFywWc7I8ZenOybIId7Egin3yLCYIl4SRz9KdEkQLFDXHdWckcVH6AkEQL0jT&#10;Ja2uwa3b29hWTCLm7J3s0ZsdYlcTgnTG93/0PQbTA65dabN7vkl/uMfe0XMyVfDk5T7/iz/4Jl//&#10;lVv48QF2JWc8HTOZTZhPXYajA8b9F/z2b93k7bttJNFD1Za8/8F3uPvuVX751z5btCBlWSFJCjWG&#10;SLNC9ppThG5RQTWoNjtYpk3v+BjfXYCckSuClAhJzhFSiiA7a4oIhCSfCV61Yk2RpyRxhO+6pEmK&#10;qenIqkIuUiQEqiohiJGU4uMieVpwg7K08GgZuopl69y7d4dSyWDUHzA6GvP2G+8S+zE/+ev3aNVa&#10;hK7PWrfDbDLBm80oOw6KImNqBmWniibrnN8+T8VyaNZKxL5Ht1lnpdWAOGB0cow7H6FkCZHvMRn0&#10;CF2XyA+IPI9hb8Dx4SGut2QyHvDk4UMOX79AJClyLrF0XbIsZzwZMZ9OcJdzTg4POT444PDwmNlk&#10;Qv/0BEVWyNKU0XhMGCXEQVw8F9KUYDknXs4IR32kOMDRdeazGUkQoSAVN+8sQYgik7CcuwghocsG&#10;9WoN3/NRFZWNtTVG41Hx0Fcknh8e0tzWufH5TeobBqnksVxMGQ8neJ6LLBcy2TTLWLohaSoThDGa&#10;paEqEq7rU3ZMlFxhOF6QqyCpKkmc4rspsoBL55ustRuYmkQSBXi+R2tthcPekkxRKJU7DAZLXC9n&#10;PF6SywYfPpyydX6Xf/kvXvHRByOuXAJSny9/9pf503/7F7xx8zz9kxP+6A/3GQ5n5IpHFMypGCmm&#10;niDJPhcvdIAFipqg6YI4S6m1GvROR0R+QBIJQEM1KjzZPyWTdS5fvoIiR8i5j2Eo7O0vEAi2NtZY&#10;eh4zNyFKdSZTiYPDBX/53RkrLfj821fZWNf43Ls3Ob9TI1zM0bDJYp12u4tpmFy9fIFgMWE5XTIZ&#10;Jzx77vKVr71NjkySqDx+4KERUK9UCMKUt9/9ApJukkkyYZhgmRaR67K1skrvtIfvRdRqLZJEZmP1&#10;Mp36ebK4ysXde7Ra5wiCnPlygesuWC4XHB0ckwY566u7lK0mvaMR7//sw0Kfk8UcHJ/wyaevGA1z&#10;vvkrX+berVvkQUgWx4RuseJO4ojpZMigf0QSBvRPjik7FoYqU3Ec3PkUEUeUDJ08iug0augynB4d&#10;sJxNGJwe483nZHGESNNCo5Xm+L7PZDQCAYHvo+uFU89xyggEL1+84uOPP0UIBT+KEbJKkuVoml5w&#10;qQwNUy+CwTKCNI3wvSWj4YCDwwOeP3/B0+fPmM3nRHFEmiekacLcXZDmOUgyKaIQKusavV6Pr/7S&#10;1/jJj3/K/fsPSPOcer3JYr5EllWckkPJqeAuXdrtThGZMIwiY5bGjIYDTk+OiaIQz3XJs4RyqYRm&#10;6MVzVYCm6ciKhGXZRYmBAtwpBKRZCihUKjV03SA8O4AJIVMAK+TCYaco6LqBqmkIITAMg1azRbez&#10;QhylTCcu49GM46MBJyd9Qi8h8AXdxi7eVOHTnz+janWRMp3tzfM0miv8w3/4j2l3V7lw6TLd7ioP&#10;nz7B9ULa3TW2tna5fPE6UZyyf3DAaDyi1z9iMh9xcPCU568+pVG3iJOYsqNgGyXSKKNkVdAUg6Ub&#10;8Ox5jyQW5FnIbDLAnc4o6SAlIYvRkNAP6LRXOO0NebV3gqorKGS8evqK1HPZWl/H9T1OR0PmQca9&#10;L3yNNz73dVZ2b7B2/iZOcwUsC7SiEKHrWoFA0RWyLEFTZfI8LrR2ck6aJyiqiiIX67c8KaTNfwO3&#10;lRUZ+exwJrKsgN9mWeHE1HVEniLJRdxGiAIhgiiC+ookocqgKhK6SvGxKiFLoKoKigyyLKEocnEA&#10;QyriImSF6UBV0BQV2zTQFIksi1FUlU63w8bmFtevXWN9dR3fXxY6uv4RCin37r5BGHp4vofpWCi6&#10;URxaHZtSqUSe57jLJbZhokoy+lnRptGqstrtsJhNCIMAyzSR5BxUsEsW1VqJpesWRTTTxjRsoigm&#10;DIpijiopeMtCQD2dDEniCE0GyzTptNqkSUYURchn+qY8Ldr8tlkqbJoiQVVzZClH0kAvqayeXwE7&#10;50vf+ALnruzixS5OuUytUafklDAME83QUTQZzdDQdLVQRmkyjmMTJyGmrZAKn9X1KhtbbZyyTpD4&#10;jCZjvHCGYuRotkqvdwQi5fbNyyiK4K/f/xluPOWdL16nN97j0wePiVO4drVFpaYgKz4noxfEuktj&#10;PWXnUpV5sE9nxcAuSey9es7F3V0O91+ShEu21+Gtuy3m00+I0kNUIwA9Zh7O0UwJJXXEtzRNQlZV&#10;VFVHFgp5kkEmkWaCuRuhqAat7irNVpej1/t47gKkpFgxyjlJFhe+NvLiG0tWyDMKWnSSEEUJWS7Q&#10;dYVarVqcrc4OREkU41iFIDlLCwu5IivISqF7sEwHy7SQhEwSJQR+yOuXr3j65BXBwmN8mPK1L30J&#10;S7X49ONPuHX1JooiU7ZsDvZekaUJQmQcHh5jGBZ7+wc4VoWvfeXrPHj4gFrZ4cMP3idyXUxFYj4e&#10;EfkLTE1D1xSajTqdVpuLu7tsbW9SLdewbIdarcrq+iqtdotGo8ZGp83O1ha+5yMrCtdv3aFcrfL4&#10;8SOWy0XRUkpS0kxgl0pA4Zp8+uwFcZphW2Vmszlvv/VZfv1XfoW1VouDZ0/AW2CSs5zPsA2DkmlT&#10;rZQ5t7WJ67rIqsbS9c5uYia2YXLt6lXGZ3mT8XiIqipUymXmgcd+7xBKGbE5YvtKm0T4uN6CSqmE&#10;bVoEYUCpUkFSNcI0B1knjFLmi4B2q067WSOLU6aTGeNpTmejRpJm+IuYTrPClYsdGhUTKYtRpJxa&#10;vUGcZZilGqejMUIyGIwXfPfPJ3zhi3eIw5CPPz3g5r1d0kTw+P6YX/36Op+5ew7HUKkaFX7248d8&#10;/u3z7Gyu8vzZK+otCCPY2nJY75Qplw1s0yQMPAzToFSp0J/6oJZ5/PSU168TWnWNlW6Xc+fOkys6&#10;Hz/cJ8fA0DQQEevdKtVqheF4jiyZtJtter0Zz14co2k13nvvhMnYpWTCnRsbbHZMbD1Bxufg1XO8&#10;eUAaKzx6cMrbb9/Ddz1ev9pDJCkr3Q0arQ0ePDrgs+/eYX+vz+bmHf7kD5/RqQfcuXWZF8/3mM6X&#10;vHx1gKzYnBzO+d6fPUOOXVRhUC11ubh7HdNsEgUGk55ApDWCpcFb936J6TThgw8f4Lo+SZJg6Abl&#10;UplGo8OgN2Ax9VAVjdl0xmQyQ9U1Xr0+4smzOQpw+9p56k6JTrXBcuKiqyV0rYTvR8wXS4ajIYPh&#10;AM3Qcd0lvV6PNE+ZjAdMZ2N83+fo+ABd1zk42MfQNHKR0+m0WSzneF5BAs+EQNN0XM9jPJ6RpCmq&#10;plOu1znt9dk/OhWbNg4AAP/0SURBVMJ2yqRJSm8wplKr0x9NkDUdRdcLNYwqUbZtTKNgYum6ikSK&#10;684Y9Hv0+j0myxl+GOCGAV7oF+BUkRPnGbmQidOcOM8RIkfRNCzbwTQsPvjgQ8bjCYJCQyPJMhnS&#10;Lwjhf8Pr+hs4a5omDEcjhqMRi6WLU3KYzqboukmnu4JTLoMkF9qavIjLSrJEBmR5EWgOoogky1EM&#10;g1K5imY6ZJmEJGtIsk6WQ5IKBBKqqqMohczbD0L6pzP6/SH7+0fs7Z1wsN/j5GTMaOgyn2UsFimB&#10;H/Ef/91/zP/z//H/IvJge/0C9UqdN+/c4x//J/8pdqXK/QePOOn1CcKQazdu8uD+Iyq1Or/7u3+P&#10;NM9R1KIdrSjQ6x+zt/eU+WLAymqVMJojSSntVpdmtUXveIi7dMkycL0AWREkqcA0Zdr1Co6pYSoa&#10;WRihSwqmZmJZDmGU4kUZSSZIwhhTlSlbDhIyfhSgmiZeBtfffIfm2i6hMBC6jWRZpJLAsAwMVUWS&#10;MhzTgCzGtjSyLEJTKRp+pCiqjKVpiDxFlyh+z1DRNRnTUFElgVbMHzEUBUUIbE3FVBVURaApEpoq&#10;MHQFU9cwVAVVBktVMBQJW1fQZVDkHNtQMTQZXZHQFQlTU7F0DUfT0GWwjWKSZhhKMWDQFUxVRpME&#10;jmngWAa2VWSzm/UatqGxutLiyYNPibwZhpwRLOesr3Y4ODjAME3iNMep1IjSDEk3CuF4ECIrKks3&#10;QDMtkgxc30c1dXJyZrMlkqIV4FNJIcoFqqEi6QpxnpEKGVWzyIVEnheNZ13VyLMEyzawTJ1KpYSh&#10;ySiSRBKHrLRbJHGI77nFAUmSCjenJKFqKoahYagCRSleE7IObrqgu93iyhvn+PXf+Tpf+trn+fPv&#10;/TlJkmOaJWRZw/cDoijEsHVUVUaSJdI8RlcVSmULRU3JxJxaQ+Le2xf5J//079JoOuy9fkyceNgl&#10;g+5qG9OUESLm4sUNvvb1t9CNhOd797Eqgu3dOk+efkoUhty+voNIlxwcPiZOZ+Saz+U3d3nry7eI&#10;8wX//k//GlWbkiYuNy5f4Pb188iZy/aqxNe+fJ44fE2tFmM4Makc4+UJf/ydR0yDEYoo8S3TVFHU&#10;op2YRQlJkJNlxW5WUdWCjyIU6vUmo16POAlAFchyjsghSYqgqK5qaKpRjMnzYlQuyTJRmKGocP78&#10;DnfevINlmwRhQBjFLCY+JBJZJhH6KZGXkkY5aSzIE3FG49chVViMPbIQ0giCBUz7AimGL7/7WVRV&#10;4+mjp6yvrRW3D03m+YtnlKslnEqZ6WJGlOac9IbIisbFS5c5ONhHJuP50ycsZlOmkzGL6ZzxZMTz&#10;5894+vQZr1695PmLlzx79py914d4fohdqhBlOanIiZOYeqNGtVzBsR3q7S7lepOZF9IbjTkd9HDK&#10;JXbO7VKr1anUm1y5fp1rN26wvbuDYTvcefMet+68yc1bt3GsCqudDif7exy/eo4W+ihpSqdZJ3Bd&#10;DE3H0U3q1UoRvlQ1NF0ncN1ikigp5FmGt5yT5QmGoZIkCZ7vM5nNGC0mZJage7HMhVubpJmLrGTU&#10;a01M22EwnqKZBpJuIFQdP8oJ45wsy+m2O3Q7XUSaMZtMMS2Jcr1Gs9VmOY043l+w2bUpWxrL6Yhq&#10;tUIqaTx5ecCLvTGlSo0wzOiduiwDuHBxHTkLaTU1Llzc5dMPP6Ssw9tvbLCxWiJ0Jzx//BSFiM+/&#10;ew3waTQkkDwaTY3xKODWrQsEYcbhqz5ppKAZFqdDjzCvs38a4oU5cZrSrJl0Og2cisHRyYBPH03o&#10;DwJGwzG2pbGx2sAPAibzANtuUq9sc7g/4/hoQaVcRVcDNlZsKk7M23cuU9Yymo6GlIbomsL1q3fo&#10;nQwZDDxMA1Za6/zgu49xLJsbN98kyTP291/Rra9zvDfjJz99xO6Ozje/foP+8VOSOMfzUg4Pxqx2&#10;LxLNbZJlivBV6qUNjl5PIatgGqu896OXvHjsMx9pDPo+b731FZDKnJ6MUWQNVVaYTyeMxiMs2yBN&#10;IzRNQVcUJtMJ3dV1FN3kybNX1GoVbt28yuWdc4g4pVVdQaQGs1nGYBTw8MkrvDClN5yw8AJySeKo&#10;P2A4m3DYO2Hhu6SiaNAatsl4NmUZuAUepVpCtyyev3pJCgRRTJJmjKdTfD9g4XsEUUa93aa9ssJw&#10;MsELQ9Y3NlE0kzjPibKMqbuk3upQqVVBlpElkJUCfCHyAsQY+AuGo1MOjvY5PDlgOJ4yWyxZ+h4L&#10;d8lyuSSMY6I4I0ozojQnE5CmOZZjU65U2Ts85LTfR8gycZohKSpCVYuJcJ6DqqHoOnPPKw4kQcho&#10;PCFKMlw/YLZYMnM9jk/7DCdz5p7PbOERJwI3TBiMZ0zmS3JJKcwbp31OBn0msxnzpUdvOGIwmLLw&#10;QqIkJ8oEC9cnCFOCKMYLQuYLj9liwdLzCaK4CFaf8RZFAXMs4IkAZ1OXy5du02lt8bOffECeSGyu&#10;b3Lp4iVW1ja4eesuGTJPnz1j6bp0V9awLIeDgwOODo/53d/5XSaTOWmcYRoGtYrDYj5h99wGt+9c&#10;5dzFNR4+/QRZ0Tg56nF6MsI0HOIkZ7pwUXWNzuoKkipI0pQoCAjcGDnXEIlC5MdUyjVCPyTJJKJc&#10;pj90MTSZTquFIqt4nksuS0Q5pKisn7tAfWULNIMUiYQUlAxZSpBFipQlyKTkIkYSEaqSoymCJPKR&#10;VQldlcnjEJUEQ85Q8hg5j5GzGE3KkLMUHYFKdvbrCaYi0KQEsgBDyZFFhEKCLglUcpQ8RhMpqkhR&#10;KX7oSk4e+yikqHmCJmVoZKgiRSNFzlIUkaHJOaqUIEsxupShk6GLFJIAQwE1z1HIyNMAEXnUyxY/&#10;/O5/YGetjZx4NCoOk/EIQ9eptVpohk2ts4qfCCTDJsgEkm6Tyzq6XcUo11CtEgkyYZogqSaSbmFW&#10;28hWBa3SBM0uWFaahGzoqGaZWnsV064gSSqW7RSTQFLqNQfHMtjZ3qJSKpPnaWHSyCI0TcaydCrV&#10;Cu12kyzPEBSaLNNUsU0NSZKoNGoIVRBKLn33mP/0P/t9BrM9/HTMv/xX/z1HRzP2X58yHc85Pjoh&#10;yRKSOGQ8HZNlMaPBCcvFGM9dMBztoWoLag2P23c63H1zi9fPP2E8OMC2FDx3xmyyYD6f4noj6i2J&#10;jW2N8eI5tXpKrQGv9x9SLZd4995bnFtfY2O1RaWi02xpNLoWs2jM0XCfTFU5HU6wtZjYm9Gu6IyP&#10;H/OFt87zpXfPI2enpFmf6ze36U37aJU64zBHqdTZ7y+R1C2EXVWQDQWRZpBmiEJZVlSgFYNcMjFK&#10;LW5ce4P956/pHx+QZy5pFiLO3FiGUeyUkXLiKCVJBXlePAfSKMMuKVy6fIHdc5uc9nqcHB8T+RHT&#10;vl9k8OXCN5RlSeE6k4oRryRB4INpUlQqhVToOKTCJ6mm8Af/7Pe4c+MG/+r/8y+4c/0KdcemVS3x&#10;4OMPWe02mc+nhFlCvdnk6dOXOHaZ3/+9f8THP/85G50q3/6jf4cuK9TLpeL2oylEscfSWyJJEuVy&#10;GUnW8MOUcxcv8+a9d+iNJqiWQRD59HvHRJ6LrmokQkbRbGqdNcIk5cOP3uf4+BBZlgGIU4GiKAgh&#10;CIKIKM4Rikanu85iGXH7xpv8L//n/wz8JZ/+4C+ZP3uAEfl86Z27fPLBB0hZsaJ0bJMg8DArFRqt&#10;JgcHB4R+gKkqpGkK5NiORavV4Lh3iusFjHyXnz5+SutGmV/9n32GrTfLTKKXLMIRqq7jVMv0ZyNy&#10;VWY4nxNlOblQ8b0Y0pzN9Q021tbw3QUnJ0fFyqhSRVYdBqchvcNj7lxfY2ejxqB/SJSnyHaL4czn&#10;g49P+dznb/Hq5UsMvcRffr/PZ9/p0CpHyFKAWW6Q5hJ7z0+5ffMKnW4NSVL4t//6R1w6v86Nyzt4&#10;7pznr5+wsrmO6wfIqsL29jZPPr1PyzYQWcwicUn1EntDg1fHU27evM6Lp/epG/DOZ64TxT4ngzle&#10;WuPjB68ghy+8u023IaNIOYNJyOOHfQyaZBGkRLz9zh1OT5/SapbJQp/tlRXC+ZQLOztkWcZ4Mqez&#10;us3/+K//hFLF4itf/jpLN2I+DXn08DWSKvGN3/wy/81/+//mt3/1d/n93/8fsRqwswv/l//jb/Hz&#10;n3+P1fUbrK1f5V/8yz/k3t1f5Yv3/i4ffvCY+x9/zHQyIE1T6o0qa+vreG5Co3yOySRitnC5desd&#10;ut2rjIZLyHI0TeHFy6d43pLu2iph6NOoOihCMB73ceMFsRQxD6dcunGBu3eucv+9H7DeatItNQnG&#10;GadHAfNpgsg1DMNkMOgjK6DrOrKqYpgaS9fFcQqXoRCCtbU15vP5L+Ciq2trNGpNPn1wnywRuF5A&#10;rVLH80M0xSDNMxAyndX/P2N/HiNJlud3Yp/37Pb7jPvKjMj7qvuu6upzppsz4JDLBTXkasCFKGJB&#10;UtDuStBqoX8a0F/CCiKkvwRBILCSSILkcsiRZjizw5npu6uruqqrsvI+IzPu8PDb3dxue/rDPDKj&#10;cprkvoDBzc2ePXtm4fbs+37H97tAs9lke3cLXdeZn59n4gV0u112D1v0hgOKpTIpgvHEx/UmxFFG&#10;UqpLHXc4YtBro6IQXSoSEhRkvEIqQUiFimOmCpdohonCRDcNNKmo1SrknWm8ip65NeM4Rdd1wigi&#10;juOMnNNxMKTOcDjM3PyTCePxGN/3GPQ6xComigKEEIRRgCITcY7iBJBYlkWSJAhNQwKJUvjBhDAM&#10;SVIIppYwgUas0owFP02J43AqV6QDKXEcE4YBcZgRRkdhQpJGWfZ5nA26CYo4CanX6nz3u7/JH/7R&#10;/xcVR6g4Yr45w7e+/iHf+e73+NZv/hUQkp/++KeEkU8ul6lp/Nmf/RkHBwf8F//F3ydJwfNCLNvG&#10;88f88vOPmJmtMvba7Lc3+eyLX7CztU3kJ7hDj8nAIwpiBoMBuVyOcrWSeUI8n3FnhD+E1dkcJVNH&#10;xGPKBQtv5KHbkkDm2T0YUS2bOKaBHsWZpdM2cIMAYVdYv/wqtYUNlFnES3ViqREJRZQockYOUg1D&#10;tzAsk9G4h6ZnYuZCM0ikiecFFJ0c/niEbWgkYZDFIwG6rpMmCVJJkijbZpsmpmmCSPFDD8PSEXpG&#10;raGpLHg8jbP7r8nMVZwkmUsRQDOmsV2ASlJUGmfHahpSM1BT4mepS0gVIkkx0DDQEUIQBEFGkB4H&#10;yMglp6f88I9/n5fOrfHw+ieUnYzKZBL42PkSyrCwy3W8GFLDpNcfk88V0YSGDhiaRrlcpNNugQoR&#10;QoDQiGJFQqa+EIYhcTrCsF3ixENTNmkItmYSjFzG/S4yCchbklq5gCZ1FubnM3WYTock9lEkGFLL&#10;yGmBcqXGeDzB9TziOEbTBemUKqPanGGSTDic7HDutdMsn6/xzrfe5uHeE/7oTz7if/j9XeIILJnH&#10;9SKiJEQdKxPqUHSgOVNk0Bvxymtn8OMdrl5b5Ny5ea5cusTukzaO2eBHP/6YW7c2UaLAk90dVs/W&#10;WTmd5+q1GRpNjXxeMhwPeLq7z8WLr/DSylvsD49QJLhRj72j+3TcFr1wyDhKEarA9qMu71xbIOkf&#10;8vU3XuFg8x4byyvoMpMFG/suw4lLazyhtnKeH//qIU7zDP/9P/kM4ZxCGY7EyGXZODJO0aVGGMeZ&#10;+V1pSKNArjzLa6+8zbg75Jcf/ZTA72GaijSJ0DTI5Wx0I4sX8v2YNMkI3JJAgQTL1ikUcli6ziSc&#10;oCKVDR5upjmZJIpECaSUCKlI05gkSYnDLJNSapBmnISg61m9JMIx4fzGaV5/7RUcQ+PK+XXC4QBv&#10;2EFLYnSZUqqW+MFPf0y9MUO3N2JlZY3/9T/8r/ijP/g3FEz4w3/1P1AuFKmVisS+i2kZmLZBGPqM&#10;Ji6FQgFNGriTgLWNc7z2zrvsHXYwcjb9bovtrU0qhTxpmuJHEKSC2eU1rHyBn//8pzx69JDxeIxl&#10;WWimyWiYaVNlJHcCoVsIzcLJlfnG+9/g7//d/yVG5HP9R3/G1icfYQUTzq+t0Dk8wB2PEXHCTLPO&#10;4dEB0tCZX1yg0+nguRMMKXBsizD0sySJUgklNdyJz8Gwzx//4jP0BTj3rRrf+zvvMzEO2O89Aamo&#10;NesoQ+Oo1+PR9i5BCs3ZOSyniK4klVIZCTx98gilEvL5PDm9ws5Wj4eP+jTrFdZP2VQrKVKOORr0&#10;6LqKxuwKP//JE95/7zQiiiiXGvyf/9HnvP4avPv6PIPBPocdOHdhg4d3H1Gv11lZnWc49vnpTx/w&#10;9lsvQyqJQw/TDkBPQCoq9SU++eVTHt/b4ff++muMBju44QhflvjZ530CHPJFDUuG5ETI0nyTzcfb&#10;REJw7c03aPe77Dzdp2AbrM1VUGnEwI3Z2xnzi78YkUSwuAxXLs0yO6Nz9fIaD+8/oFaskzPrlItL&#10;/ORHN9k/bCPNEM1W1GZyFIsFpG5x784+//yfHXH+os2Hv/EaeweP+bt/6+/y3/2f/m/cutvn7FmL&#10;/81//T1++IM/olQ6zZuvf4f/x//9n/DK1e/ym9/6X3G4H3P7/gO29vYZ+xPCcEKp6JDEMf5I4dhl&#10;Ek1imBU0UaFemiNJs8HacHQmkwmIbGIjkwRdk9i2ySTyCFVIIgMwUgxDoccehlJE4xBiC9Iiml4k&#10;TXQ0qRMnAboBhqGTy9mkJBi2MZ1MZC8jz/OQUuL7PobUMmbwNIvFG3RHuJ7PTH0Gw3IgERmYE5lQ&#10;tOM4RFEm9WIYBkiBEoI0zcIVNKmTpilSz2KfYpXFkyk1pb5QKaauZ1x+KkUJgRLZhE6bSvcolfEZ&#10;IXXiRCKlJFVZiEIaJ1n7UyJVXdcJwxChaVOeLoc4jomjBNO0EQrCMCRNU5I0QiMTZB6PhygSNC2j&#10;wVAJBFFIFCXZiw6wbDujQIxjPN9FqYQoSgj8iChNiKJ4Cux8wjAkirKXpGnqGUCYviB930fFZP2K&#10;U3x/gudNCOKAJFEEUcjSwiJRFBDFHkkUUnBsNAQbp9f523/7b5PL5TBt51nIgq5LTCvjAvM8L4tJ&#10;M2yiKCFRKcNhl96oS7ni4EdjtnY20S2D4WjMYDDCn3jPeLB0IfE8F0TG/+iYkts3bvDZz26wtlim&#10;YAhM4WLqEY6VZQ+3hym7rRBDh/lmHbfX49TaMoqIwXDM0I3R7TwDP8KLAbNEodqgPRwQRgnlXIM0&#10;lRQL5UxKK0nodDpIYaBZNpZdxPMC8oaGTFMif0wcBpkCgGEgpgn8pmagkizLL+fY2e/IhDCJ0E2B&#10;YRskiSJNNFSsSGNFkiTkbQdNZM9AJtwu0YzsOdF1HU0ooihAkxLD0LALeUJClAwwDJH95mKJTHRM&#10;aWJIA3c8xDR1nJzBoHMEyYTFRpmSrZH6AZamU6vV2dk7QGkmjcUlTp2/ilVtEKQ6odJQaaY8o2uZ&#10;Vi6kCJk9N34wIRGSRCmEUkSRj4onSGOIbh9SrtgMegH+MMHtuzy8fZfu/g71vEPR0LFlJi5u6DoF&#10;x0YlKRNvRKPRIIlihuMBSZJQKBUZexOCKCSfz96XGWGslk1OZMwg6jC3XuHTm0/5L//bb7F8dpmd&#10;1oR/+s8/4eAg5cbnT1EpJBr89m+9i0qGHB1uUsybvPHaq/zqV7/iv/yv/wGfff5jNs4s0z46ZGlm&#10;mYLZJPLhBz/6IQtL82iWzud3PuHl9y8x8A5w8imlokYahVi6hWGVqJdnCIYRw8EYK59nc/cBe90n&#10;FBoWRlEDKTk66DE48nn/jRUSr8fGwjxup01Bt5ibafB08wmlWp0w1vjjHz7i2nuX+OkXt/E0jaN+&#10;jMidRpm2gVmwM+QfZ6R13lQxPkkhViZ2sclrr7yLo1n8+Z/+Ib7fo5DXkVqKboBtWyilmPgeYaBI&#10;E0kSZjplJApdSpyclQ12aZZCreIEPZVoQscP4ky/TBoospkHpAglCfyIJFZZtojUEdOgfilTJArH&#10;lqRpyj/7f/1jXrl4jn/3h/+GwcE2rb0dGtUi/9nv/W3+u3/0f8GPEzrdIStr6/w3/9v/A3/w+/+S&#10;nEz45Gc/pmBaWIaGpjIG6lQolEixLAvP87KHDcHs/CqXXnmV/mSCbhgMe0d02ocZ4k8FShp4ieDr&#10;3/keYar4k3/7b9naesLB0SFhHGHZ+Wzgnl5PGKUUilWiVGNuboELGxf4r/7BP6RsSB788uc8/OmP&#10;EKM+tgbEEWkYUcznuXLpAp988gukIdEMHcuwmUwmmFKwvn6a69c/J5e3cXIF7HwOwzJ50jrkX/zp&#10;D2AO1t7P853/7B3G+gGHwy3CZEK9XsfzA+4/7oEBfpwp0eeKkrydJ58vEE5CHjzoYNpwZn2WSr7O&#10;zS8f88d/5DM7C9/5VoOLF5qYdszIG7Hb6oIwuP5Ll7dfK3Hu9CqHBx0ePT1i48wqM+WYvf0nHPWg&#10;1pyhWl/gD/7gC/7Of/4eR+0udx9sc+P2CNuEbhd++7fOEEd9SuUc3VHK/+/fbrMyZ/K1azOcWS0z&#10;8HoEosBPvujyL/+gzbe/nePlKxv09ndI44TxOKXnjti4fIYoifBGYyb9PmuzNaIgJBYWzZmLfPrj&#10;TN/utTfWWVm2GXRvUSlrDAYDOl2fo8MUlVT50z/eo1IBw4bf+mvXaA/36Q8GfPi13+RnP7nDv/mD&#10;+7z3wTdI6PHll5/z3W+9STlvEwUxr79+jp3dnxMnHh//7Cm/93t/j4OdAUuzrzFb/yY/+NF9/vRH&#10;HzFJJVGa/SZF6qNrAhIIooQwSTHMErasoguLIHTRDIGSGU/UcOBhGBalfAEhBL7vo1s6oYpApigZ&#10;I0VKwdQRSUak7FgVRqMEw8wjyFwEmgRFnMngqBDdzLh/AKTKnr/jgfQYmJhWNvNPlMLUTFIh8b0Y&#10;2870G6MgmL70UlCZRSvyPXRbz6wHMot5EkKQxlnsiJyaxTVNIyEBkT2vKoohVUglQZMoYRClSSZD&#10;IyVCJRhaJuujkMSJQtcNENl4lESZDJtEy0ijRSbJBtm6EhKVCqIoJpcrZPGccUySRBkPkiYJwhBU&#10;gtQFQmTATUqJ74UEQQhadp9Mc3pNaUIQZNqZUupZsLKmYxgGSZKQJMnUOhY/70dGBpZdkxAZbYSS&#10;CGEghCJOvMyLIDJXpOM4WLZJHLlZ7JKmo0uNnGkShiGVSmn6f3PodruoOEFqoOuSKIrI5QpZxqph&#10;Zf3WoFC08WM3u+8qi2OTmpHphooUSzfQEJlHRSXEoYsQAVE44qc//HP+9b/4V6wtFikXdeKwx+mV&#10;KiUbLMvBjfLcuP2Ig/2UxXlBpaBRqdgE3hjfgygQ+JFEaQZCz1GdW8Yp12m1+xwe9ZHCwfcSfC8k&#10;UVCtVvG9EF23QNgkqSAKQ4qWhp5mbj5NgqUbVColPC+YZj9aCKBz1CLv2KQqJBUJfuRi50ycgkW3&#10;P8DUCmgy4/+KghDHyqELie+HxFP5Pc3InhPT1DF0jTgOESpBSkVqpETCw4v6XH35Ir4fsvVwBxnb&#10;EGskbkilXAZinJyNlCljt0+15JAmIUHgce3ayyzPr/Cv/+CPSISGZhf5n/+9f8AoFrixRpjo+IFA&#10;aiZCZVY+tOy36Y4yN3GqJUgtQaVjhBoTul2gw8xcwJVrZ3HHFoe7fbYebeF2Bzy6+Tnt3V3qdgGd&#10;FEOPUWlIFHrZM51KFuaXiOOUXq9DIiJW1pbY3d+hP5owM9PA81yiKCCNU5I4I/GdJIAJZy7BN777&#10;FovrK1Tn1vgXf/BziqU1/q//6P9DvwexgH/5L/+POJrLxz/7M0qlIq+9/grbu7uUqxVGbh+lFIEX&#10;s7Z8lsXSKvuHh3TbbdbWFzjsP+Xe0+ukTsT20WMO+10W5stcXD+DSCT9lkswith9usMrL73M0toq&#10;tx7e4snhYzBj8mWTxfkmBzv7NOoVKgUDEp9muUz3oEU4GHPx3Hn2nm6TpJKV0+f5s599Qj8UnL72&#10;EofugN2jQzSjzPeFls3ehBCY6KhEZdpWAoIwAakjtVwmRxIrHt+/D2lIohIMQyGkQImEOImIY0Wa&#10;gJrGJehKQqzQpcDUdUxDzzJVdAOJQJOKXD4Db3ESTR9qhSSTPxCpIIkSpDCyxMw0AeIs0xIwCxaJ&#10;zFj0v/vd77GysMTO5ibBYIjb77O2uIAfTPjy1g1y+RxHrT62VeA7v/lbPLj3EMuAne0naCLrn1CK&#10;OI4QhgaaIIpj/DDAcfIYpoOVL1BvzhDGCt3Q8b0xve4RghQhIEbiBzEbZ8+TKLj+xRe0Oke4nksU&#10;x6RIwigiCnzyuSKD3pjDgzbN5jzDwZiVpTXee+ttLAn7mw/p7mwiYp/5+XmiKMxM+pUy5UqZo26b&#10;nOOQz+UY9MegBIbMLBLucIRpORiGxcgdM3bH9N0+W+0DrDpsvDrPmZeX6QWHjMMuji0pFi0c3SJn&#10;aVzcOEcx7xBHfeJI4U5Ckmg8FQROiBNQhEQi4LA7xsjDmbMOZ8+ugFA8evQYgNnZKlrsIcKIM6sl&#10;agWbdnsXw4op5gWlgk6xUOSgNaI2O8fWfhfXd2kfHSANh1gZ/OhnWbblXgtOb8zg5AsZp9n2Afvt&#10;lMsXF/C7O5xabuD7Y5I0ZeCFCOmzsVZAphFub0i9PodTqnLYHhIlFndubVEv6sxXbBbKBWypk8Ym&#10;X37+hB//+R6WLijlTMbDA0q5BMdKqdZrTBLB3e0unbFLmCh+93c/5J13VyiWoFAtsb5xiVJxkW5H&#10;oOl1/sW//CkLC0v8/Gd7bG/tcv5MgbdePUMcdNjcvM/Fiy9hOiUKhSqmaXP9y8ecOfsBn/xqkyeH&#10;Q7zUJtWLhMpBGiX81MBLBamZRxlFEDmSyCRVOkrXiAWEQiBsm5EXMvIinHINLxGkRo5Q6qRaJmZr&#10;mTVUmidOLFIKSL2MG2podplQ6mDYREKSCIEwLITpEEsDo1DmqDfGNCpMQhhOYnpDn1TaGE4RZThE&#10;ykBpFqluEyYaXiwxnDKTEPrjEJkr4saQ6BboFrHUSA0LYefwhUagJMqwiIQG0kJpJkEiGPsRwygm&#10;ltnsHsNBGjmUYRFLk0hYxLpDrDukhkOimaTCAMsmlSaprhPrBlgOYSqRdg4lLRLNQLeLSCuHrySa&#10;nUdYNjJfIFASM19GWDkidKSRQ5gO2A7KzuIlZS6P7hTR80US3UbPZZ9YDka+glWuoeWK6PkSmlNA&#10;c/LYpRrSLqBMG7NYxixUSHULZdhoTg6zUELPFTFyRcx8CTtXwcqXMZzytN0CWi6PsMpIu4CZt9Fz&#10;eax8mVy5hmaVCJXCzOWJhEToeVLNQDMdIiFBN0iEiZWvMPRCIqETCYMwzeKxRkGCG8LQjxl6Ee3R&#10;hMPegN1Wh95wQrc9oN11OWxP2G8POOqP2T/ssXcwYGe/zfbWIfutIw5a+7Rau4wnXcb+LotrRd76&#10;8CJa3uf0uSavvrHB1VcvsHHuHFt7m5zayPFX/8Y7vPpmjbmVgOZizOp6nvX1eSxToRsKRYA0EybB&#10;EDcc4gVjlMrUXMb+GM0AoWUZ+mEYs7q6gqZrLC/McPXiaQ6376MlLo6WUrQlzWqe2B+hKx+dgDQY&#10;IcIRxRxUChpaOkKXHhunG6wsVxj2DnA0RckxKDkaxGN0AvQ0RlMBOQNmG1VKeQOdEBlP0NMJWjrG&#10;wMfQPGp1DbQulUrA7/7ub7A0X2Bv5z46KcszNQxCRDSmaKc4ZopjKZrNIooQp6JTWMjzt//e3+Rr&#10;3/s6m/uP2e3sEpuK1z54k0BGpJZOsV5l9/CQII7w4xAvmjBJXAbuiKPBkFiDUTgkpEWu1KNUHSDF&#10;HoH/CMM8otnMUanMsL21S6Fk8Y1vvM1wsMv21j0cx0QaPsVGwPKZHOeuNDl9oUmuZHHUb5GvOiSa&#10;z+XXVnnja+c5dbFOdV5D2iG+HLB8Pk91MebSyyVOXygTKxcnD3/tr7/M7JxNqVTk7oPb7Bw85Pyl&#10;VZJ4xP7hgHe+5nD5WhNT7DMcPOKNNy4TpSOOBtvEus/1+7fY73V54623GYc+m7ubpDKmPtdgnPRI&#10;jSFu0iYSAcV6gYNuC6eccaEetdpkfN8JYTCmMVvCthOGkyNmlhtU6iUGR3tU8yY5PcU2Umq1Bq32&#10;gHbPQ7craEaRRnORRw+2WV46jRQmMZIHTzrots79zV22d120XMP4vqZpTNyMyVomU8uUYZKkAtOw&#10;CYIEU8+xOL9ApVLhyeYDUhWg6WQ/cgGITCMuTniW7YMCyKSDDD1LCbasbCZlWRZRHCOEoFqrgRCM&#10;hpmlyTA0pJBEUYhSWUAsSmTcKEY2a5U6SBMMSyNOIpx8jm9//Zusr6yyee8BR/u7rK8uUW9UuHv3&#10;NpPJhEqlihckRDF86+vf4eHDh5hS0W7tZZyxcfagRmEIUmTZR2FE4EfYtkOqYHF5hYuXr2QaYSph&#10;4g4Z9LvoesZI7XsRCZIz5y/TGwz5/IvP6fV7SF1H6Jl4b7FYRJJSKJYIgoxKwvd8DM1kcX6RN155&#10;BS2N6Oxtc/RkE5HEXDx3lsCfYGo6UijG7hCpZ9wr+Vye0XhEFMZZdqUfoOkGuqHRbDaRho7QEgbB&#10;kAe7hzRWTVauzbB2aRZpR/T6e8zMlLOsIctkZWGZUr6CJqFczrG6NkO5bDLTrKEbBo1mlUa9mMXW&#10;iJj5pTqnTs2RxB4QIVXE4W4fUwTUSjYrC7MszRRYnJ1l4rokcUykEmr1KuHYRUqT7sClVJ3nD/5k&#10;k1deP8Otm0csLlcI0whNH3P1lVfxgyM6vRaNRhXTNuhPJth5h8P9Iy6dbmDpGSnlUb9HvlikVjco&#10;FS0ODg5IEkmtuYhlFxh7AYVCic5hm43FHFcvnMIWsDx/ikbjFLduPKLXDUlSn1IpYDLaY3HWZG6u&#10;hjJtWoMJ+UaTykyd+VmDmdkcpaIgJeXOo212D8d8cf0x2zsD9g9HbG33ufnlHt/65joXL5dRyYiz&#10;a/Oo1KdQqfHFjQeMxoowAs8NmF84R7V8gU+vb/Jkb4QwyqTCJk51/FChpI4wDWIlQFioRMPQHRAa&#10;cZqgdJ1ISMJEYOWKFMpVgkiRSgOlm0SpQNN0NN0iSQyUsEFaIAwSTFLNJBEaSmikmiROFZppkUqd&#10;JBUo3QTNIIqzzKgoBs2wGYw90EwsJ49CJxYCadikSgPNwLByTILs+RiOJ2imRZgKvDjGzhWyZB8p&#10;iQBpWCjdIBEaCA0lJDESpIafpvhRglMooZk2CYIwVShhoDSDBI1UmKRSIxUSJXVSBAidRAiUpk/r&#10;SISuE6egNI0USSolMVmWopJZNpgSGkIziRJI0IgVRCnZfUaRCoE0LYIoIUaghI6SOkGUoKRBoiQR&#10;GkroJEjQjOx6lCBWggRJKjRiJQgTSNEQWlY308kQpCILB8kYgnRSNBKhkQiF0kwQWZsYEiGz61PC&#10;yNrSDRKhsOw8cSqQukWoBKnQptmggtEkJFaScHqNbhghTJsgUSS6TqQkgQJp2CRoJJpGonQg+/1E&#10;WCTCJEEHaZAoHUN30C0bqUl0UyOIXDTDZzDaQmlHvPveFSJ8KjNl3v7gbXrjMXfub/HZF3d472vX&#10;+I3fepP6QkRtIaE6I1haq1FuFCnWHHIVk+pCCaMsiY0J3UmLRI/x0pBBMCJIJyR6RIBPz+3hpwGJ&#10;lrC1+4hi2UAxYXvnPpWChSYD0jjANCXt9j4qCdFEjFA+OUdHI8A0FVEyZH6hyDe//Tprp6o8evgl&#10;QkxVQ3RJ6LmYMsUyBZYpyDsGUkuwDBAqRKUeQrmQTlDKQzHALAagd1k/W+TdDy4xHB9w994t2vst&#10;GrUKgdtHUwFSjPGDI7ywxyTocdDa5PSlBUrzGvMbNUq1PDfvXmevs8sw6PLau1eJNJdizWJxdY5H&#10;jx9Qr5dwvS52LqFckXhhFyuvIS2PVLQploe8dKXI2pIgb/QIgy0uXZinViuxtd3izt071OsFCvkU&#10;d7RFoRASJEMqszrrl2s0V2yuvbHOmYtrlKslrLxOc76CGx/xwW+8hMy5zK9XMEsxfjJk8XSFfCPl&#10;6msrvP72BrNLJQplg7UzJaoNge8PWV47y/37d7n6yim8oMe5s+scHN3l8mtLRGkbofoo5aM0xUFn&#10;n/tP7zDw+7SHQ4RlkliSj3/1CY+2HyN0RW22ylF3l5uPP2Nz/xGmbWLncxwOW1nCT6vLqcV5NlaW&#10;yDkamqmYW2oyicYc9I7wpWRuYY5GtUS7dUi1XGKmOc8XNx5z1PM5GoTMLZ8mCCKkMrh3f5NypUm5&#10;Mke763LU6XL+8lX2j1oIGaLpFfP7KhakgSLxU5IwJomnWZBBjOcnpBEYQmNhdg6n6LC995g09gEw&#10;TI0UhdRk5iKRZCLYgGWDaUtMOxMy1S0dJQVCz5TjM1I2LbOapZlbQQmFQqJJCKOElCyTUgiZzW6e&#10;BTQqdFNDGlAq5zGEzje/9iGnl1e4e/smk3GPufkmu/vbPN16QrlWpdcbIoRJGCR8+9u/yf17d5Fp&#10;xO7WE0SSokuBimJMy5gmBKSoNOun4+QJ4phCscTi8grD4TjrEwn9Xm8aHJtiGBZJAktr6wRRzMPH&#10;jznqtEFqWKZNFEXMTrNBiqUChUqFMI6xTJ3RaMTayhpf/+BryCSls7tHb3sbmYTYliSNAtoHB4yG&#10;fQrFXCY1NBmj6Tq6oVMq5qlWSzh5G9MyKBQLKAMKZRulxQz8IXu9A4rzeWbPlllYrzH2O6A8Co6g&#10;mDPQVIyUiiROSJKI4ahPu9Oh0xtg2g5+OMaf9HGsjACz4BQp5iu0D1sc7g2p1XTmagXW54tYykcG&#10;HnnDplCe4fHTXaJEMPJSlpYu8uMf3GF2tkYuV2J7p8PmTptb9xR/9a99SBgeMHH7dNp9Tp0uszRf&#10;4+aNXVQESvSZX1mgP/TY3RuQhPCNr12k1dpCWibtzphiwSEMXeqzTXpjj+4wJlQmo7GLrqUsz5dZ&#10;aEC1kBK6AxQW/X7EjeuPsZ0c77y/wSuvzdCoJ1w4V2dxIU+CYqc94t6TffZ7HSwLqrkEjQm6odF3&#10;Y378i8f84GddPvq0x0uvrfB4a5tuN6RchN/7vf+EQjmlmNdQYUitNkOpOs+te1v84IcPmYxdXrr0&#10;MhfPvkaaNPjyxi6dfkiiTFIFSiikpkAkiDRGUwJdCaTKeKYQGShQSBAmUloooaGUhpQaaNmzo2ka&#10;YuqKE7oOYvp8SZFJi4nMzSdkpkEotex4TdOnv3mBUhk1g6YZmIaJaVpUanVy+cI0ODYL7E2VmAb5&#10;ymfrUgoKhcKUeDIjoBSAYZpoWga4hNAwdQNNaNmFTdtDapiWjZPPPxsTJJkwMBmz0LNYK0izGDOZ&#10;xaiJzLeYXbeQWX3F8+OQmRwKIKauzuNzpAnTmLPMFShk5k7M+jbN+BYSJWSmzPZsEQipPUvCOXYj&#10;ZmohWZxbls+ZolAgIFXpsyUz+2fXL4QgVSrbN71CIaaZj2I6EVbZ+ImQ2fxXkl2HpqFSkWV2IlEi&#10;A36JkiRk4DbLaVNTwCeIUoWS2vR7du9TsuMUBqnSp8BRRwkLISyEJqaEsYIkSUlUijQkkzBAmjGd&#10;3iam2WfjdI5m02HraYvPbzxke+Dyo09ustcas3PQp93foVDTsBsRw/gAYQVoRXBqNvNn55k7M8v8&#10;2SYL52uYTSgsmugVjcPxkLGKEEVBasUkToxR0UmdiH7YwizDdvsR+50tciUrk+DLGUxCDyUSdFND&#10;EdOo1zOKpXRCkPikMuO8XFyt8MHXr1BpxowmLQ4PR8ShIAlSdCSlch7LkkQqIkp8onhCFE+QEixb&#10;kCsKciWJ1EKEEaCsPrMrOt/8zfPUZjS297a4d/8hrqfw/Qm2KVC41GY0ajMmM4tFeuN9Uj3lw+9c&#10;5vTVKrcffsz5CxvstZ7SnCvx5a0veeWNBeL0kFI94s6dXzDbrLN+aoGdnVvUaymnTpu4k/skWocg&#10;fIIpn7K+lDJfdfF7D6jlPepFwcxMBcu26fUmJGlCs5rD0IfMz4Rce3mGhdNFSnOSM1cXCeSQUTxi&#10;dnGWixcvUqnmWb84R2VGsbRRxqqkRPqIO4+/RM9HrGw0KdYkwoxIRECYjqnMaMwtFxmHQwrlOrXK&#10;Gq4/oT94TL1h8vjxQ9bW59jtbREqH9vQcX2PvU6fw0Ebo6xTX2hSrjbY67Q5HLV40t6mNFNB2oKN&#10;pWWOhgfsdnZRUmYKH1Jjq9UjCFIquo6lEupVGy8YIm2BsE0e7e3zYKfF/f0eTrFEtVzi0eOn7ByO&#10;SUSZo07M090hR17C3OIywWTE1tNNzp69hOlUaFY3qDdW8T2BYVnMr1Y4ONpFE7b4fhIr0kBBMnUf&#10;pmS+/RiSRKCCjNG53qhhFRy2d7aIIw/bFqQqE+O1LBPNyORvcgUL3VBoeub3FkIhpUA3dXTTmA5u&#10;2Ysgi9HIRG2FlKRJFlcgs9EEOVVgT9OMPyhNp1lNKgOJpZqVZQgJyW9993usr6xx//ZN+v025XKe&#10;+/dvEycRxUKJ0WiCoVk0ZuZ5//0PuXXzBqW8xeajh0xGQwxdIlQWzxb6EWmqCIIYPwzxggClBI25&#10;War1GbqDccbkPRnjTSZEUZgF9SYChc7Fy1dxg4ibN2/j+h5xEBEGPoV8Ht8PcN0RCRAEMUmcMPE8&#10;6tUGtUqDr73/NXTg4OlTxq1DCCd47hAVR0R+gGkarJxapTfogxIEYYBl29n90jQaM02SROEFHlKT&#10;BEmA1AVD32W7tY9dtxGlhKWzTWIGKOFhGYrDgyOkLrDyeZQ02T1sEaURsVC4QYQ7TeMOwhBNJqRB&#10;QN52iAOfcDIiDrMfbr2SZ66WQydBSJP+KMLI1fn5L+/TnJ9BSY1Hj3Z5+DhgeTnP7Pwce3stnmxF&#10;GBbMzOQwjZStrTalPLx89Qz5vI7v7fPG6+v4wYTqzAyup/jFJz1eubrC0kwOXSSY+SL94YAozjQi&#10;zXyOdt/l8ZbH0dGAra0+s3WbZlHD7ewgUo9iqcBgHPDZF4/pdYa8+uo1mnM2ljlGEy6mEVGpFBiM&#10;x/z00228JKVcdqgUC5xeOk0cpiSJ5Kg7oVJfAy3i9IbD4tI8/e4AU4sZ9BM0MSKK+oyHhyzN1Fla&#10;WmD7sEt35PPFzQOuXL2IigWDbkqzeZnPPt9k4CpioWcWGZEipSKz1YCGQEfLIMAUFCA1UpntUULL&#10;yDxl9kI+jhvKPrNFCh0lpi/yk8DruB7ZsymlloGW6XFCZOAMNWU9EFPgI4/byfYLQfZ8S+3ZuXVd&#10;R9c1dD3TzdO1bAIhZcYhKJDTrjw/13HfMiySnUsIgVBZvQygyAyEZFWewSpBxls03fOV5RiAkcGf&#10;Y7N9tqbUV2gdsvirY3A3jcfKzP/P2zvR7jFY+3Xl2fZn1/J828nPY8Z/pud/vi/7Xz7vT1ZU1tD0&#10;Nj3fl4HL43txfD8ysAQZyMwWlXkvRAaiE5V9qqleZyqmAA79+bUiUUqbfs9u4bN7IwX98RDd1EkS&#10;l1o1YeN0iYvnakzGR/zqVw95/DTh/tN9wiSh2Zxl4nY5PFIsnSqgFVI6wzbuZIwfx7RHHm6ScvvJ&#10;Ng92trCKDh23Q2qnOPUS7YnHMIrQCzrClJgFGwywizrlep5CLYcwFY2ZMk5eZxyOGXoDrIKNG41I&#10;tZBYTYiiHrlczMA/xMgpXN8nIWEwOQLd47W3Vjlo7/CTn26jVIgKFQiFEgHIBD8cE6djYtVBaWO8&#10;sEuiRmCG+HGXpdMVLr2ygq/1wJxw9lKVKOnRHw7QDAPdNHC9AWHksrhisLbhcOXVZYp1k/mVKk/3&#10;jvitv/4Ky+s1Pvr4L3DyOq+9fpWdvUfU6hLFCIVLpWQyGnZYXlrAthJsZ8zEfUilNKLRTJHaAJXu&#10;M1v3OXPK5mjnBvVCyunlKpWygRIRpmViWBZp6lNvWJj6gNH4LnpuQGOpyNFoh2HYR8+bPN3bpjk3&#10;Q6Fcou92sUsJei7m8c5tSs0cfbfH070darMlUuljWilx4vLljV1KdUmhbJArOGzvtHFdaDRXmIz7&#10;lMoxhaLO7mGLpfU1trsH2Lk8k5HPytpZDno9WoMu1dkiuiHRhc5nv3qMMFx0x0RzDEbBhN6oy4Mn&#10;jwiB1fUzJInk85t32D6asLK8xKX1VaoFiyTyOOq0GE08Bn5IJE0+v9vn3i5UZh0Cf8xw5DIeKWrV&#10;Va5cepd7D/fYabn44YTZapEH9/bRzZhyuU4+V0disrZ0ivsPb4DeJ037aKmZfl+lCpVOaSOO3Yfp&#10;1JUYKtCyGa6dy2MXi3R6HUQcIVWKbuhT8lWRiTkbBpZlYhhaFuSaZhJE2ViRifealpGx3asElSg0&#10;IbPZrYA0TUhVNhtMlcKwDMIozmahaYISKSpVSBNyRZ3mbJVSqYhQ8I0PPmRtaYnNBw8YD7uoOGRv&#10;ZzsLkA0i3ImHoVuUKnXeevttnj55TOSNefTgXnYtMhvQpSbwvYB4KoKrGzqpUiQC7HwR08nT7Q/R&#10;dYPxoE+v2ybwJ+ScHHKq3bZx9hKu57O9vYPn+/R7XQzdfCakGwQB3W7/OXGm5WCYDs2ZBT742oeo&#10;OGFweEh/f5u8JrFMDUvXqZUqNBoNqs06fhQzcb0p0WNCuVoj8EMqlQpjd0I8lSsZjV26/Q5jz2dr&#10;v0V5oc7lty4i8hGJ1kcYWcZkosAXGn4i2e706Y5dTMdGGBKlS/pewMiL0U2NmfoMSRggUx9Tj1me&#10;qyGSEcVCCc9zkUaEG8d4aYGbD1o82R8SSUWtXkJI2Nk/YHnVptYos/nkMUtLsywtlojTIQvzNW58&#10;+YDXX1nBtmKOjg4wpIY7HHDq9DyDUR/dLvPwUYtivsR4MCIYtXj52hX2Dvs83e5SrDhU61UGY5fe&#10;cMLYjdCMPEmYsDK7wMtn5pHJiGqjjpUv0vd8+iOXcxfOsbK6gIqH6CImcDNgXigVGAUhqVTU6hVm&#10;G3Xu3dri5z/a5fatDrpuc/XqKyytrOCOu5w63eStN17DH0Y8frCNShUvv3SJ82eWIBxy/vQMhqnY&#10;bndpDSb0/QG6VeCzz25RKKxw7syH/PLzR4yimAhB5lzO8I0UCg2ymZI4dvfLLHMQgRLTl6pQGUiS&#10;x5anDFAJJLrILF3i2cs6A1i60NCmgCuzKmUB38fg7RlA0zJA9Xxbtv3ZeY6PkRpS05+1d7xoWrZf&#10;TiVaxAkLUXa+531+BiJOAq9jcDHFS8/BxhQUPANWx5ufg5hsZQqspmlvQk3hxBTMoabLszK1hGVo&#10;M7PyTbMwmZ5fKZUBwmwn4itw7nn9Z33gOewTx+dTiqkhLFv/S+UYlJ7s2/MiRQayju/DcQ+O66vp&#10;Iqb3KLvmrO/ZktnWjsHV83uZlWetqwzKpSIbp1N1DIbV9FZnB6UqBakwNEkUDlhbttGSIxJ3lyQc&#10;0e8PUEASQynncPn8aSbeCD/0cIMJj548ZeupizuIeLLl88WXLvnqPJ/fPOBXN7pcvPgyO3tHfHF7&#10;i9mVOoVmjVhPSYROb+AyGQWkcYw/8UlliBeFSAlJHBCrAJVTUJDY5RwyrzBLAqvgcWrZ5Ld/5w2u&#10;vbnM6sYs27st/FjRDwL22/vUZgSVioPtaKytrDLo9fG8AWhZdnEiYqx8xIVrZV55axG7GLF2ZgY9&#10;n7Df6/LuN0/x7b/+DptHm2zujXj11TkqVQfLtLh46QKFSp5Wd5s3313h9beXufhyleXTOYx8ytsf&#10;XGNz9zrf+Svv8Od//ifkHYNKxWR+rsgPfvjHnDtzimKhzOnVDRrVJksLCzx4eJODg1uY5gGO0+bu&#10;7R8z3zRZXSmSt0cYokO1kGBqATP1AqN+i8ODHSqNPBO/jxcMSOWITu8RMUdMol2sYkq+ojMMRjTm&#10;lzgajNFth1TXebS/yzDs05jJEwufxztPGIwGpCj8yOeoN+TytUvsPb3PmdPLPHzUpd40UOi4E8FM&#10;9QJ5e5YkCNhYm0dpAybJhFZ/wuzqKT758i5C6Jw/c5W1U+fZa3f54tYhVi7A0BU5U1C0Y86urmBq&#10;OgfjIVudIwbBmKeHh3R6LrXaPGM35C9+9hQvhbVTc3jDFnlbw7Fz3Lyxw+27IUKPWTu3wV7/kIme&#10;4lRqDEaH2JbF2dXzvHz+LXLmDLZR5dHjpxzsDXj52jrd9i5pOqF/tE+9VKZcLLC5dZ98IUUXXVbm&#10;bKRIBSIVWSbN9JGTZACMJIubQInMLRmDZeammVEGKpVoyiAOFe7Ixx2GuMMJw8GEwE0glpBqoDTS&#10;JOOryTiqnj/0UhMg0ixzR2UcWfoxzcTUrP5sABBZv6yihq6DYQpG4wEbZ9ZwpqnCup4Rj5ZKJQI/&#10;4vDwEM8LGI/HaJqBZlqZHt30/JqmPTun67qZXEKaousZ63YqwDAtLNtBKQiCCKSObtmoqWsjDMOs&#10;f1PeHk3TIM2ApWEYhH6YEdSmAt8LmUx8LNOBBJRKMKZWQtM0GYyGuJMJuXyBMM74YvL5PJVSmVF/&#10;gOu6uK7Hndv3iPyIxcVlPC9gMvGZnZ1nMpmwu3fA2PVIlcKfBGho+G7EZBRydJDQ2uswU1/CHUd0&#10;Ox3i0Cdv5zFtiygR7HYGbB502TzwGHhZHIth6Zjm8YzYwp9IGrVV6sU6ttSxDSNjnQ4DgiCg57q0&#10;hiMOukNuP0iJEsHa6mmcUoF2v83a2RXsUomxH+HHYOg5bMNhplZjZXGJNIXm3DyLK+sMRwk7Oy3W&#10;108TBR6NSpnB0YjNe30277fYfzqi5JRpHbTZ2dll/wC8wKc3HDAcj0GT1GerVGpFer2UVqvFaNjj&#10;6tXL5HI5tnf32NppUaoX2D/a4fqXn9Jqt0iEIF+dpT2K2NxrcdTtUa+WMJHUrCbrC1doNs9iWMsc&#10;tW1yudMU7TnSQKPfmmCqAq9ee5Nvf/07+B6c2bhIHOpcvvg6CBMlNIaDDl7QRxCwsFTh8KjPyO0x&#10;9ibEcUZdIKYARdMMpG5knEYiA1IwfW/LlFRkCC07JrMwH4On49/58SKlRJ8ux3X+Q8sx6Dlu63jb&#10;ybZfPEZOrV0n2zhePy4nrTovApqT5cXvL5aT4OYkwOGFY19cf3F5sXwFLE3bzihksu3/oXOebO/X&#10;1VcZovtL2/59bfLv6fOv6/+L318sx20f13mxnReXF49VSmVZ3+nUBZpN4Z5dD2TWuFRl7xA/zMZG&#10;XQiW5mdYWmhy4ewKv/Pb7/J7f+tdzq1azFUE77y+zl/7rffYOF2mWraRKawuN1hZPsfp5fOMRvDR&#10;z67jezFHe/DTP/9zfvHjJ9TLYEpF7I/JW5KVxQaL8zVUDFqaIlMgjgk9j8B3SWI309KVLhPlstXd&#10;ozXu4NLl1fc3+NbvXGHtksPb3zpHeR4mjOlHE0rNPG9+7S3cKKBQK/H6+68Q6AOsqsfbX7/A8kaF&#10;UdBHWQOcmseZKyXe+nCNtz48xYffvcyZS3XqC2AXO/jRQ66+NM/GGdAMn2LRoDlboD14SqJ1OHu1&#10;xje/9wotd5NCU2MUH1FfNEmMLr/1n76Jn3QwNJ/3377K4oxGt32LV64tUq8otNTllXMXOTW3gDc6&#10;JPY2WVzwyed3mZ/3WFmSlAojaoURenJA4h9gaBMcR2E5KUIPiRlyePiA3b0bDEePyeUmDCZbjKMW&#10;VlUwCHukRoJVMNhp7XHYOSRXcOgOWmy373Nv63Mebt9AaBPOXVxHaIKZxizEktEwU0lYP7NBuVbl&#10;tTfmWFpepVybZ3d/zJdf7tFsnOGo1aXVOyKXqzLxE7YPO4wjn/EEyvUGsWbxyc27VBfXSHSIUxuk&#10;g9AM5haa5BydpeUZ3HCCU82T5jVUTufm/Zhf/PJTRpMBK0tQK0HkTTjca9Hv91AqIZeDYi5jH3AH&#10;Q3QESQB372zS63oopXCHfT7++Q8IvT6vnbvIXDlHowiNSomV5RrNeoFKxcaQHketx/zhn/w77JyD&#10;kpJiuYomLe37Ks10qQQg5HQGkzCVHMicHQidXKHM7PIyO9u7JN6E2I+IgpQ4ykhRoxCiUGVErIEi&#10;9FOSWBJMEgI/Jo4UcZy53TwvJAqO5/UiI6hTWUalmOplCSlI0iz9NkoiVJxxsX74zfdQhHT7Q1IZ&#10;MztTI/JD3nn9Lc6sneLWF9fxJ0Nq5SLj0YBSqTSdzWtEcUqxWOall1/i3r07GCqltb+LLjKyRtMw&#10;sG0rA0hSkpIRJAopiBU05xa4cOkyqcpiLNxxn17nCCEyG34YpSB11tbP0ukPuPPgPt1+jyiOSdIU&#10;z/cJgixNv1gpEYc+xUIOTeqYVp5qdYYPP/gQA8HOoweE3SPKjkYhZxIHHqbMkiSSJEaRpU/vbu8Q&#10;JRlY63baxHGMOx4RhiGakORsh1zOIYoTHm/vQE5QXa7iVCRm3gPNxzINoiQh1QWDQLHbTtg9VNQa&#10;Bar1KpPJiGAS0KjU8UYJd290sESOa2cuoAsdqZnopsNRd0iQhOTLOcIooWCWOdgd8a2vX6NUsgjC&#10;IUf9LrEwyBer3Lv1hLXlDYKRRr26xv6By36rjxeNGfoTltdOs9fq8GjTJZ9z8F2PbmeEZTT5+Kdt&#10;Jn34W//JNa6uz+NP+rjukFQl1JoGdrGI5hRIpUm3P0LTDHx3gkoC8raPbgqkbtDtD4kSjTBU7D6d&#10;UCgK0GG/18PIz3H3yQ6+P0ITKQXbQcYmP/7Te9z4os3y6Zd5ujOgN5DcvL7L8tJ5JmPJp588pNNK&#10;uLTxOj/+wad89uUu2ztPuHXrNu5wjOcGvPn223z+xSesrjQZDQ9YW6pRsl2W51eZqV/h3v02Y58s&#10;sFlM3XNCA/Rn+oBSE1lcpchIHTVNR8jnFichMuoFTepIkVG+aFMrF0jkscVLCPQTbsIXAdOLy7EV&#10;5tgV+cwCdtL69czd+fwlr504/tjCdgzeskop4jk+Q04tLplV6Ni2c/z3HwcOx+c+tgw901Y87tMz&#10;x1nW8rHl5kWAksVq8cwqloppzRMg6bju8boQWR+Pr0Ecx6tNvz9z/Z7AWWK67Vn//tK1TK/nRFuS&#10;qRXyxHEvtvdiUccjr8jGWfWscuY6PHn+rBxbBp+7ZKec5ln8msrGcqES1NSNqVIQxtQ1qVIM3Weu&#10;mfD2ayucXStSykXMzRY5fWqGalVjYc7h/MYMVy+uoMsxM3XFxobJxQtzvHrlZXTd4MnjR8zPVZht&#10;Wlw+q7NY1Vhf1Vk/tciN64+5/emAjaV5muU6s5Uy/dY+jRJUivA3//p7HO7tZQTeU2+2rcO3v3GG&#10;118+y917O+gaLCylvPTyLMJwabU7/PwXP6cxb/Dy6ysMvB5zCxVKFY3G3Bw3H23x01/e5PK1Gf7T&#10;3/0usZpw7/EWs2vw/jcvcPbKLAkjrJxGpZJna/MBC7Pw5pvLiLTN4lwBFbeZbTgYhsCLAjr9Dv1J&#10;h1LN5szGOrs7uywtrtAbjjkaHOElE+ozNcbjHq9eOUcSDNCFRxwNWF1uUq9V6bXHrK9u4McD7t75&#10;JStrOc6fL2ObQ3JOQK1qUynb7G49wjE0NKlYXlrENAzixGMw2CVfFoz9Dn7oYuXyaIaOH4aMgzG5&#10;ko6wJGEqmQQp2/tHmIbJ6eUFDBlSqUmK+QQbH3/SZ3Z2hoJTolGaY3FmGdNIqVVKdHsdBuMh1WqZ&#10;ra09Vlcv41iLeF6BhfnTfHb9F6yeWWYiAu48fsL9bZeZpTpoMV6c8OnN22weHtFcXWWvtYc3jrHM&#10;AiMvAEtHszV8TbE3cZF5C0XC/v4EU8DSnMVMXWEZHhsrq7x26QKaP0JGE2p1C6RHMZcwN9NExDGR&#10;Dwf7PodbULVgrqRTNFJE4tGsWERRiyQ4QsYDLp9dYHWhwVyjiQpDVOIzdl2EXuCjL27SjSb0ohTN&#10;MPXvpyoDQUIIpASNTKFdpHIaHG8gpI5u2jQXF9nfO8AbDggnHkJpSGlk5vk4RU2BW5pmbr/QS4jC&#10;mChKicOUKEqI4ogwjPDDCJI0e8incWdpmhHaoTIwKKWG42TB6/F0sLMc6PXbbJxZxnQErYMDbGny&#10;jQ++Tq1Y5pc//wUiTTi7sc7D+/dwbAfXnWSSPX5IoVzhvXff487t25hC0escEfkelmmhkjiLlzh2&#10;iWgag9EQKXWUENSbM6ydXmcwdgHFaNil2z0iiTPR1CQBhM65S1cZeR6PNh/T7fXo9/soIQi8kBSF&#10;O/EplvKYhsT3PQxpkiQK08zzG9/+TQqWSXdnh87TB2ihR+QPcfQs6DryfVaWFhkNB4yHQyzTIIkz&#10;QVnT0LBti8DzQClEkiABU9cI4oQnu9vEOjxpb5HoLs1Fk2JFo1CwGE3GeElKquUYjCW9cYDUPcJw&#10;TBJNKDgW1VKV3mGffjdltlFl0O/g+gF9N6Y3DvGilOF4QqGYSVKpRKdU1kGlhGkMusnDpwdUGvPc&#10;vPmAxdk5cmaZG9cf8cH73+NHP/2Up1s7LKw02No9YuKPOeoOmJub59atPRYX61RKDWytjKVNWJqT&#10;vPfm69y7eR1DZm+mct1EM3RcP6LvxezstzlqRYSTCadXGhTsmNCfYNsp1VqV4WiCLm26rQGVgs6l&#10;y1fojF3uPWnxePuQ/jAkZysW5hoszs/jmBVu3djHdGZQusW/+7ObPLzX5faNA57cf8qDO7vcvrHH&#10;rz5+RL815p/+0494++0NdnZ2qVer3Lyxy+efH/LuB8ssLZaQyqWS0wnHbb7x/lvUq4vY+gabWy7d&#10;gUdKRqYqhIaQ2QtNqMy9LGQmGSGmTN9CGNN4qYxF+zj2KgM8z8GHQCKFzISH/xK4+vXA63j7yc8X&#10;t/26+kzdmC8eN33Df2XbSQAiZWaVPy7Hx5z8/J+6PG/kuaszW15s5/m5vnrcMQdXtu3YOymn4+ZX&#10;6v5PLOIkCHt2XV8FdH+57em2abVn+1+oe/J6Trbzl/afaDnb/rw/L+x59imOXZYi26wUmeJAlmv6&#10;rKQCgjDzbKRJhFJDlhYEly7WKOc9PK+FED75vKDZLGGaEe6oRaVksrG2QKv1iHpNUK7kaFbn+NWv&#10;Pif0h7z71stUC5L1pQYfvHqNly6cw5sEqEnEy2fX+cbb7/PRj37A/s5T3nt9gaI94uXLDS5urPHo&#10;/n3WluZ4+fIGg+4BL18x+du/+5usn5rDMVqc28gx7LUplwesLNcZ9l1+9at93nx7icsvnUHJlJt3&#10;7vLKqxsUa0X+5C/+DD+Cr39jnfXTdVIxoTGbsnyqTLmukSsqihWLfE4ijQiV+pTKkkYDikUNxzYI&#10;gxGalqCZgl/dvIW0NaJkQhyH9Fo9rly4wnDgcvP2DXrDDq12i5nZCo8f3aPXOUQpj1LZxjQ0LNvi&#10;qNXBMvMU6wXuPfiCg8MHzMzYFPMpo9EeSTImiDxK5SJxnKAQ7O7v47o+pmWzu7/NUe8QK2cRJRFO&#10;vkQsNHYPj5CGgZWzGAcjUiStVp841sgXKqRJynyzgsAnTlzytsAgJoljeiOPbm/C4UGPxcVlUhER&#10;xi6RihkMeizMzvLkyRb37z1FpQ6vvfYtHKvIw6c3OH1uiZ98/BP0nEWrO2RxeSHDJGaOz+8foAo5&#10;9loDokjy0qW3mIwV7ZFLuz9mMAlxY0FrGLCz28OQCRvLsyzVbM4uN5mvSUQwomCY1BwDPRjjjXoI&#10;MSSf05ipVJlvNqnlCjSrM7hDn7zusdyEuZLBcrPEQqOEN+qx/eQ+p1ZnsIyYZqNIFLjcvXOLQb/H&#10;0nyNarXK+Quv8WBnj+3uiN2eh6ab+vfTTHMIyGJLJBJigSBzLSRKgdBxCgWa80vs7+0yOTjIBnUh&#10;MwqGRJGmSfaASokmMrkdFadoQmazNKWQAgzNQGjTmIkp2WGUJMRJpikZRWHGIp2FQ5CkCUEYkvpZ&#10;tnykfDRDcPnqRVZWF9nZ3sEbenzr699iZX6JTz/6GEmCSiJ2tp5iWdbUnaMxnkxYXF7hzTff4t7d&#10;u1RLebrtNp2jIzQBcRhkblIp8YOARCnCKMKyTJSQ1BpNFpeXGQzGSE0SRWMOW3ukSYiTs0mRGLbD&#10;6TPnGHoe9x484PDoCHcyIVGZqG2iEkzLBKEIfZdyqYRKJI5dwDZzfO87v4mmEg43H+Ed7pG6PSJv&#10;QP/okEl/wGQ4IO/YjPt9TKGhkQ2A5WKBwPOIggAVhziWSbNaI+9YaCjGrsvT3X08FXHoJiTGmA+/&#10;cZFUDQkTFy8KqNbnUcpm5Cak6QTLVnh+Qr0EqwuzJG5ItzViYTHP6vocXa/D0cTnizv7/PSjIVKP&#10;yOUsTEdiOQatTh+lGTTnVzjqezzaG5DIPMVinbt3DviNb7xPszrHvfsH/PBHn/Dzj7p8+1svoZsu&#10;Z880abVaKDRGkwDdEHQ7PV5/7Q12Hm9jCI3XX3+LWrXBaDimOxxRrleI4hjDtImVzq17bQ72FI4O&#10;Z1bqNIsapVzK4nwe05LsdQ4YDl0qToXV2SXyThElbD6/t8O9zYiV1QYbp2cp5VICb0yhVMINUoRp&#10;kSvmWZht0u8e8d1v/Bb3b27yxccdHj8YkHqKoz24/tk2IoHf+zvfY2f7Pv/wH/wvcJwB5VqbxWWL&#10;RtWktfWQ82srlEyNgikIPQM7d55HT0f0xgEKbWo1Oc5SFAippmYQORVt1pGagZRGZp2SGlJOJVhO&#10;BOBrQsusUNNtLwKwYwtVZjWTz6xo2f7juLDM6ian2ZTHixJTK5iW9REh0E68+I8B1VfAwIuAQD4H&#10;a9nrPivH34+tR5lF6yvGo19bTgKO6Zavbv9LLYipdS9bjoPaM1ebyCxfJ1DG8fU8+35i/Zkr7te4&#10;Eo9LlnP5vDyLQZsuUmX/d/ns76uWv2fHTZdjQPds/zQBg2n2avZ/yZKgMlA5zWqdRqNl679uOfZV&#10;nLg+cXxmlcV+Zfmlz6xlqSJLnFIpSRoShx1Mq0Wl4iNlj35/G1SEk9M5ONrDnQxJIp848CkVSlRK&#10;RaSpUGmK1PPcu3ObV6+dYa6ZZ75Sp54rUtAM6sUqJadCDpO/8rVvUtAFn378E775wVk+fG+V2VqE&#10;Fk8I3AHvv/smBRv+Z3/jr7IwK1g/bbEwq/PjH/whZ9YqrC85XLtQoZyL0VREo9Lg9GqJxaU6pgXd&#10;bgcvHHLu0hLSiLj/YJNXX6ny9XcuYsghjuPz8ssbzM7NsL29CSKgOVtGiAmaEYLmg+mjmynVZo39&#10;3Q6OkydMA3KlAntHR7i+h24I5pozNItNzqydQxca3fY+6+tVKhWdaqlMEPhcv9eiMe/QGw6IEsH9&#10;+1vML67RGXboDQ/Y2r9NreFQLhY5OmoRJx4pKaGKcKOYcQCB0qg0ZukMBjx8so0fpZw9f5nBOGBn&#10;v025uYBmFLj3eJP+aIxp28SJoFJu4I0TKsUGxUIFTQjSxMPUJfVyHcfKk8YR+XKVzijg+p1DxoHH&#10;wuoibtBhv7VFnETkHYduu0Uh7zAejBkNR6yvX+Heo3u0B08p1nTGkyNGwy65nMP62hn6/RELa2e5&#10;uXfEw70+jlPntavv8fqVD8g7Te482uXu430KlWVa7ZDuUczOQ4+1mQozeRsx6jCTg9mCjvDGxL5L&#10;2YHZsk6jJsnZUC8W0GOB3x1SsUyqORtdBFw9N8eF5RJm1EdPJ0TuiLxh8+TRPhsbKzRn6wShS6d7&#10;gOeNWJirMFOvYZkWhmZw0DmgvrrEnc02mtTF99Mky3JMmaY9K4GKMvQTJwqkjmFZGHaOWnOOwWCI&#10;e3AIIgNdaZKQhDGIjCZCyqmrYeqmyAYgNdW/ms6IBRiaRE1jBsIwydKkpyndSmVuSCllpksVq8z6&#10;PWVitiyDKPERQrC/s0vBLvDW629x5fwlHt9/gDvsszA3x9aTR/S63UyNXWqMRh4LS0vUmg12traQ&#10;aUznqIU7HiKnqeVBGJAvFElQRFGEruk4OQc0wdzCIqfWz9AfjIkij27viJ3dTSzTwLItwkRh23ns&#10;fIn7jx7zdHubOEnwPA/DNDKuLqGmVBcKFYfkbIfFuWXCMMV2Cnzvu99FSxWHmw/x9rfRQ5e5RoX+&#10;0SE500AXMOz2s/R6KQgDH8vQ6fe6jIcD0jgkTWLqlQrFQo40ien3Ojzd3mLvqIMnILKg0IDX39lA&#10;dyL6bpuQhIEbEcawvXVAmsDCYp56XcM2NExNJ/ICco7OwkKDMPXpjAbEStLpRzx9oijlFevrdVy3&#10;i2YIghgO2xNcz+XO/T2u3xjz+JFLpQSnFuucXz/Nndt3GY99ojhi4gacP1/h3p0nvPP2GXJmjla7&#10;R7XaJEpT5mdmaFTrdPcPyVs2V69do9Pt8umvbrC1e8i5C+c5bLU5d+ZC5iYWAttKmSk5OFrCxTOr&#10;VEomlimI4gjXS3CcCnpgE/mC8Sjky9tPmCQOlWaZOHRZXW6wvryIShMG44DrNx5Sby5SLDYxKHDt&#10;4tu8fOU9/vBf/wXdwwBCCAL4b/93f5+rl1a5dec2QbDNO+++xKsvXWZ1bQZUF0ObYJsJSeiysbzC&#10;4uwsQgmCMI+0zjP2i+y3Riic7Ic/pYjIAtZTkCIDWDLj9NKkiaZloEtqxjMW+ZPWJ+2Zm3Eax3Uc&#10;M3bCgvWV9RPB8dpU2+74AT4Z93UMBl78fgwWnrXxopXsZF0hnlmgmAIXMbW4PNt/or1s4/PVX1dO&#10;Hjvd8tXt/PtjrTgJ8Kao66TFiheu79m2E0Ht/7HyYo0X2+JEjNyL5cXtQnzVEiaO3aYn9h8vx2c+&#10;jiNkeh9ebPPF8hUAxnH8FygSlEgADQXTwHxFHGd6eEkaI7QRaPtM/C384JBS2cJ0bEYjFy8KKVcq&#10;NBp1rJyDZucoNeoYTo72wOfLWw/o9QesbyxCFLO2sM58Y4lH9zaJfUUaJ/TbLRaaJRwHDDug2TQ4&#10;t2ajwjbdoy7Xrp6nVHYYj3oQBVQKCp1DSo6P2z3k5cvrLNQs5hp5UuVh5wrUZhdZXdlAs1MGbp9c&#10;OU91xqFU0mi1NqlWNF69eg4Ru3QOtykUNAxHI1ZZwtjsbBk7B+3uDp3eIZ1Rh3y9yEQkCDOPoTuM&#10;JxOEFvH4yRPyxTzFQgHHsjm9epq85pD4EXnHonW4yfq5OSxLsHewz/zSAo92W6yeWeDWrW1s26JS&#10;naVardLpt2j39sgXTBzLJIklcZTg5HN4cYhTLNHqjfjpL3cYB0PqjQaWY5LGCeVqhZW108RKZ3Pn&#10;gCCW5Mo1kBpOzmE8HhFHITnLoV6o43sB29vbdHstcnkTKQShF/Nk8yn5goMwDdr9Ma1uyN5hzNyi&#10;jet1sGyBZRfoD0bkHAvLNFk7tYBQgoWFM3x+/TrDcYdLV86jGyojHO+4nD17ES+I+eLuYz66uYvS&#10;DYLeEDNVXDt/mbu3b/HzTz+m1Q4Z9I649cUAGXicmnUwk4CynnBhpcp8SVLLmxQsE8O0WFlZxBQh&#10;tpki0piiY1MwTAwBhkjpdvZpNMrMzRQw4wky9ijbOpW8g6ObVCsFNMvkoN1i5I/pD/tcvnQBlaYc&#10;7O6Tz5f40c8+otyYYeXcWf7iR/eRaZRO40pApFmAaTwVrlUqm2mrOCSJMiFGISQ5Kwemk6VJKoVl&#10;Sgw7i2VI0xgJqCTJMouUes7MmmazmeNA92yQAiEy8VQhJGmiiOPkmcUqlyugaQYqhVzexJAQegGR&#10;H9HaO+Te7XukKURRhOd5mKZJsVjMBoXpADA7O4fUdBzH4ezZs1SrVSzLYuK7jCc+KZKjVifTsDMM&#10;HMfBnHISWZZFqVTCMHQkgjAIsAwNQ8teUrqu4zh5oijKtNmmA6/tZGKyEhAqJWdbaFJgm1MpENtB&#10;ItClThwktFpHNJtNojTB9TPBV93UiEI/u59BhCHA1CT5nI1t6ATehMnYRQK2ZZCzLZr1GsV8gULe&#10;AZVJmWgILMuiVqth2zaGkVEXjAfQORpTKs+ijDwhkiiJMQ3J1QtrXDk7x3ytRqVQYzxJ2G/38VVI&#10;uZYj5+jkjWwp2ZJTSzl++7sW59chZ0xo1ixsSyOKMreEOxlw/twc33jvLLv3Ya06Q+fpDv32EUdH&#10;29RnND785nn+879zifUVmzNLYPgha3PLPL0bUSsXCCdjNp9sk8Qh66vLvP3aVaSacOvmZ+y32wwm&#10;8Md/+ksODhN+8fMb7DzaQYt9cjIkr8eo0KXXOaLf77Ozc0AwUSzPnyV0LQ72XQ4OfUxngVx+iTu3&#10;OnQOx5CmhH7AkyctkiSPMEt4IeTtORK/wB/+/s8Zt+G//3/+U9zRhEotBxqYBuhaxEuvX2T9jMm9&#10;+z0unl/jyy8/RVMpD24/Ym1lHS8ImIQBmwe7TFLFJIDBMMadBNTqDTSzQCIMUnJoojC1AU0nOpqO&#10;1CyENFFoKDRSpaHQkWhoQqJL7SvLs4B5TaDpzwPoDV1HP5GQkrWdBdAf1wFAk0gj0yQ8CbaEnGZG&#10;yowu4vg4pstx3eOX8/FzolQmAPxiEX/JNfkcAJ20Gj1LSHih3vF6OmXYStVxPOsJcKXUNPs64yt7&#10;VkdoU6oFmdF4pIJYpc/6qdS0zan1/sVyDLxOnufktSZkyT3pFMuc3H98nIZAnqCxOLn/uPy67y8u&#10;L96X5+3IbJFZkgcyI7tVKqOcECKzoD6rN11SkcV+Jc/aOnEhJ4BXxrWW/ZaeJS1IgRcnBJrO4cTn&#10;cWfIzjDm1tMOj7e6YBQZxik3t7b4+PE9/viXn7EfWOy7OqW505y5+jp9F+4+PCSO8jhygXsP+vzx&#10;v/uIkTukOWdxNHrEl/f+nFAc0uvep7PzgKKI+NpbZymVYtxgm3wp4Msvf4jFiJLuYYcDmqZgvVmj&#10;5BjsbG/iezHKsvnxl9f5aPsOY11DFW1ycyXmT9UIoj3mmhrvvnaaZlmnXihhW0XcIESzdHrjDrtH&#10;T0mES5y4WJZJTIpRLrEzHHN9t8N2ELMzGdL2Bhg5k6WFBiXDZGNplVFrhC1MCo5kONjm6PAui3Ml&#10;omDCzVub+OEEaQnKDUF37LO8cZoffHRAY76On4zw/AGnV5dYX1vHsYo82dyl3lzDMGcYTSxGEwu7&#10;MIOnwEtDeuM2o3GbvYNDbDslSgISIRlMUrYOBwgrj5fEjL0BlYrNbKOIlvqoYIQWTfDcEZqWYhdy&#10;HPYGeIliMI456mVZrpqesLAAi4vQ729jGYKV5dNYdgXNLLHfHeKqkHzVYm1jhl988mcU8zqaZlHU&#10;Zxi0Itx2SDQO8cce12/colyqMmxDnpiLS0WunS5wuPMLPv3498kJn2+/s8DLp3P8ztcsfvfb6/yN&#10;b13j1fMrnF1qcnauwEojR7NoE/oBSIdI5dja79DpjGlWG4y7bfr9PaxcSKlh01wsE+Oi0gBByurC&#10;EhXboWQZVPMGF8+toGuKwWhEb+ySKzf42Ue36PZjupOIxHD4wU8iSsU6tkjRfdCkJr6vnj3M0wda&#10;gUw1VKpIVAJaFvht5ksUyzWUUrS3nmQWL5mSDXNk3zXQ9IzwMYoyDcdjN0eSJBBncV1SCNIkzagv&#10;yB56IANgUUagmMtlQCiJU1Q6dUmmWdinlNksM0liLMNhdekUL11+iWsXr/CrT37J3vZTLl84z/bT&#10;TXI5JxOddXL4QUy90cCdTBiPhliGwWjQZzwcUCkXM5FUyyAMI47N9ZaTEcZOfI9ytUa5XM90wCyb&#10;0XjAUesQIcCxHUizeJxz5y6DZvB0a2vKpu8ThxGmYWJZJijImZm0k23kMHSL4cijUKny7W9/B288&#10;ov10k6R7hOFNsDTImTo5K0epXMSwMleTYZjTWXgm8mvoOvV6PYu5CjMNuiiJMQyTIE54uLfLKIo4&#10;HEO+CRuXyshcxGFvD/TM3SSUwpRQytn0jto8vt/F0k2qpRqoiCiYcLDdxh2NiKMI27aolotUSjkq&#10;pRzlUomVU6dB5kiTHLVqHZFOWFtcJvEFS7MpZ1Y3qFWrSCNld/8prjvg7JkVGmWTNOyzNFeh025n&#10;g7gV0DpqsbK2wv5uj1LeZNTpYBmS0ajPvfu3uXT5Eo2ZCrt7R7zx+jXGoyOWV2YpFmxmahVkKigW&#10;ykhDw/V9PM8jTnRmG2cxRJOxa7G8fJXT6y9x794uT7YPuHrtKhcvniYOfUpOiTQVHB12iEONL3+1&#10;xdriS/z+P/+EnF3k5z//mLEXMvEj4iB7kv7m3/wO/+oP/gnbBx3+6u9s8OGHr7G3+wRdBOxt3aNz&#10;9IQrVy4yGHs0Zhdod8Y06ito5gLjcRX0We5uHhArEyltpGY8D1IXghQNTRrZounoupll+moaumZM&#10;3YfPwUxmsfpqBuOxBeor26aA6vjF/SLQevGlfvLz2XLiO1OX4ck6MusY053PLUnHtBDH9bMaz74f&#10;r4vpcdnYkY1dv64/xzQPHBPCnign+3fy+8nlGOSkJ9rneKScWpiO+34MeJ7VOQGojrefdF+erPPi&#10;sVlOz1ev6dctL5bj9p/1/9eA219XnvX1xR3/oaIkUk3dlyKdUslO78m0I3Eco2kCIVL8sIMwepSr&#10;gqe79/nlF7colMqkqUXBaTAcxjzZG7DVHnJ3Z5/7O3vcfbDDjdsPiVPJ7t4hp1ZW6bYHbCyepZKv&#10;YhYsGvMVXK/F4lqN7mSPRzv3idIJtgGrtSIkIftHbQIV03Z7IFMSL+DbX3uLZhn8URdTs7JM+jTE&#10;cizsXI4HWzv87PMDWr19wjTl8dYO955s0u600GTIxtoKkR9SzBU42O9y5+FDlCVRjsNeb8RhP/MC&#10;GLaBaecZhykTBT0v4daTCSPPZ/vJPrWyTaNSYNwfUilV2d9uYVs58jmHuWaZ/YOHjMdHVJsFhl6f&#10;Ys3ByDvcefSE9lBx2Blx5crrXL/xiHPnFsjnTSxdIiUUrByN2iz9fsjDJ0+oz86wf3jEmbOXCBPB&#10;1vYWy0szFCzJbC2PiHusrSyQs3P0+n0eP90jSmLsnIHjaAg1wdYVeUNj3O9DDMtryzRm86CnHHV6&#10;7O5OEETMzTcZDQccHg4YjmKWFquUCzq2ZVFyanQ7PkrW+OTT28Qi5bDrU3AiNE3DG0Wsraxh2QV0&#10;08Y2HW5+eZtLV85x1Dvi0c4eVrHI2Y0G2/fb/Pb767x6YYU0HDCZHLG6XGWpWWKmJHnlwmnevXKZ&#10;nNTYfPSEw51tTs3lqBcNTKl4/HSXX/xqSH+0Rylv0qxVCN2AJEoplSoMxh6TIGESKVx/gu9P6LaO&#10;qOYLWKaB604QmoWeK9Hqetx5sE2rFzIz2+TJZp/VU8vMLp3iwdMDbj8ccO21MxSKFttb99GEIb9/&#10;PMQwHf9EZtgiG9ZUNvlJJUoa1JsLGLrOwZPNjNpPZLOeYx4vyOK/EJI4TiBk+lLXM3djMh0gU0Gc&#10;pKQxJEkWK0YKQslMFFyCoRsZSIsVSZjxZ6kpP5kQKtOI1DLW+rnGPK9cfYWLZ89z58svCbwxjWqF&#10;xw/vYhoGQRiihGAwGFGvN3jplVfotNuM+gP6nQ6kMUIlxGFImqgM3Jgmk8kEqUmGwyFDd8LC0irL&#10;a6cYTQIQkonrctQ6QNMEhmaQJoI01Tlz9jJxqtjf22dnZ5cwCDENMxOGlRJD0wmDEKkE5UIZTZjY&#10;hSK90Zjv/Ma3KecdzCSkfe8eVhxgiSwdViFwXRfNNJkEfsappGvEqSIIQgI/pFAoMnKHBFPXbZgk&#10;pMA4jLi/tY0vJZXlMr/x1z6gOhcjHZ84ClBpAklCOZdDxhFxMCGn6xBFzNc2UIGgWSuyNDePjCEO&#10;Isycg1PI4Xk+27stDtsuT/f6jH2Dz794RN5qsL56imjYoaBLOgdtLp29hCbLfPHlbWaXm/jRhCeP&#10;xpw7vUDijbh1/R5vv/USX3xxm6HXZX5pjtpMI0twIKFz1KXd7tKollmaayBSn9DvknNSzp5d4NLl&#10;FYpVRb5oksuVaFRnabcG7B508JROz/MI0pByZY6F2lUK9il+8ekm3b5g81GXP/93P+XKpassLczT&#10;OmoxHk1YnFvg3q07tPbaNCsLfPlpi88/fYw7UTx6ssM4DHj/w6uM/UOW10rMNYrs7m/TmexSm42Z&#10;mTN48Og6r1y7iGTE5XMVinmNS5dep1he4sa9J/zgJ59RLDa5dP4d+j0b3Whw/d5jYpEJWSMFGbO7&#10;hhQ6uqYjyFyOx65HTcgpIDt2NWauwmfuQl1mIUDT8IDj7Vndk59f3XZc7yucYi+AAXly+UuALiPl&#10;PBm0Lk6ArGfr8qtgK9uZub6yY7IYtMw1OnX1HVc8ET91MpbqZNbjyYaFkCRkweTH/Xq2d3p88mxa&#10;Ou3IieWZO24KxJ5lSopjhvvptuly7B48Pn+GeY77e/w5BU/P+nGyT3+5D8euw+OszGf1pch2nyjH&#10;gO4v34vn5VksmMpY97N1sv6SfR5bMFEgRcY3d/x3HP8llAQUutQyIWsVgfTAGBKnY9rdfWxH59q1&#10;l3HdlO5ezA9/cIuff77Nbi/k4e4QpSl8z+fNV9/i0cMtvElA4LpcOnuBGadEzoFaXaM7fkqsjTHK&#10;gr7XYRK6FItV2nsuX3/tCo5hoeXL3N3cwo1C8vkCa8urkAQYMuHBw4fMzK9QqNTYO9wlCDziJCAR&#10;gtt3XZZXGty4uc2tuxOeHkSYeUG9Noum2+jSpt0d4IUJR+MherXE3sjj9laP6w97iJxifmWV6zce&#10;83T3iNS00ewKW7t9GtVFzMhjaaZJrVim0+mCsCiUy1SqFRI8Dg8fIrUA09FwoxGjcIQvFMVGk1Qv&#10;8umNASNPMfQjNrcGvPb6eX784x+SsyUqnKCihMnIx3QK/Pzju1x75TSVWhldORDD1uYjVuaqGOEY&#10;O/W4eGoeS8ToUuBOXMrlMnEaIIXHbCNPJQcmMW53gIbJYXdEJBSVRpmt7W2SENaW5zFMDUOHRq2K&#10;JhKWl2bJWQ7lfJ5GZZ77N9q024KHT4bcfjggV9E5vTHLbK3MqNejni+Rpllc+C8+/oycXeHBo8e8&#10;9OpZ9rv77LT6FAsGV8/OcHY2ZqOeJyd82u1dfL/Ly5fOYcmYeDxkvlJn0nIJhzHbWz2G/TEzVZMo&#10;GqEJhSLFTyJqNYe8o5OGMbZewrJqxIlDTInuQNHuuKQk1GsljvYGxImHZefwEsFQGSizge0s0mye&#10;IklT6o0mA3efxsICOA1++qu7jJOIifIZDUcszNfQsPTvZ0/YlAKCLMpUpRIhQMkpRbLQSYXO3OIy&#10;tmWz8/hhNi9UU1fidFAUUkMpSFKVZRNOyUzTRGUPpRCkiSJNMn3HZ5oaTIN8hczIAKdEf4EfQSqI&#10;ooQ0SmEKDNNEEcVToj8lEYnk6qVrvHTpCreuX2cyHpBEIbvbT4mjMItNUBlh6czCPO998D4PHjxE&#10;ojjY2yGcuNimgW4YpCrFMDMeMKHp5IslUiVBM2nMzLK0ssZg5CGkRhD4dLoddE1H00wM3UYIk9VT&#10;G4xHPjt7B0RJTKfVJokTNKGTxglIiSF1bM3E0g0swybwfKqNBn/1t/8Ko16P4c423Yf3SAZ9GuUi&#10;h4eHCCBRZNqPcUZQm8sXAcVgMCAIIlqtI8ajIVGUUCyXSZEMhgM6wwGPtg/pBSmRrig2bF7/4Cyt&#10;3jbzS01UmlIqFsg7DoV8HtuwKDh5pLJ58mCP27famPqEUqFAqVih2xvQHo4oVupYlsNoFFCuzdDp&#10;jFDC4hc/H3PneodossW5tSX80YBSMY+uWfy//9lfECORlsXC8jJJOOaLTx+y2IDl+RLbW1vUGjV0&#10;O8fT3UOKxRn2DnpsbXeQ0sbUC1y6cIUo8FmarSFUQBj0qdULHPX20Exo9wZMhvCTn3zG0yd9Ns5v&#10;0HZd7m8OWD+zwGxjjc9/uc0//sf/mtv39plMfFbm5klDn/VTc5w/v8Lt2zf4wZ89ZXVBxzYsBp0R&#10;1y6/QzHfYHbuFG+//QEfffIZ771/jbfee5WNM4sYUtFt97j+5S7L63ne+dpLJHQ5ODgimmyRMydc&#10;vbhItZhjoblBrBl89Ksv2NkdkviwNHsJUy4ShA43H2yR6nZGBaMEmjQyZnpNohsZHUUmETQlTRUn&#10;47IyJQlx0op1/P0r9Z7vf3H5yrEiA1HHL/HjfSc//2PLi1mDJ9ez7y8AsGmdYwvaMao4rpOBguf1&#10;Xlx/sf3n5TlQEeJ5VuGxJeh4fwZAvuoefLG8uO3X9ePXlV+379n1/5rzZevTfj1zMU63v3idJ9af&#10;X9NX78t/qCjFV/jOsm0n7/ZJsJZZwL7yv5imSMZRBCIhTkLi1EVIl8PDJzx9solMddxhxNGeyyc/&#10;vcudu322WgkDN2R2ucSl8xtUbINhu0WzPsuw06dWzHN2bZnlmSqbj64z9PZQ+oQHOw+5+eAR43iM&#10;5tisrZ7mYOuA9cUmTqGEXm7yxZ2H5AsOjuNw//4DRuMho2GfhZVVrEqTrYNDGjMNgjjE9z1mmnNU&#10;KhYLs4usLS9iWyEjf8LlK+cgTfnZj+8yGe2ztLRIu99lFIbEpsleP+DR/phY01Cahp0r0OsNGPse&#10;l65cpd0Z0u2OeeXqFV46dxp/1MX3Xfr9HpVGg3avR7vfpd4o0+nsUSjZVOsVDjothkGKZkm8WGPo&#10;QaxbXHr1Tdwo5cFmi4WlEjvbB6yt1HjyeJfVlVmiOOEP/+hzltcKWHkDqSTXP7tBp9Vifa3J6myV&#10;eNxnuV6jms+RxDFpmmYeFSdHu3PAg/sTFuYlS3MNKrkCM5UZarUZ8rUynu8iUXRbfWZqNa5cvMRg&#10;0OPw4ICV5WU0zUAXNjvbByiVsjx3mnr5LDPNS6DV+PjT29RqOeqVAkc7TynqOmdXVwldl48//YyF&#10;pRVOnzrD2toiuTxsb29hmHnmalWsuM182WDv/gNma2WkFjMe95kM++w82WM88rh89ixF02SuOcvc&#10;whLz800SNUKpEENKRq6LlTOolosUHIPxYIJjVZmdPU2QGnx54xE5p87qyhrjcYc0DamWbYrFIq4f&#10;8PSwy2f3uly/s0kSwdqpDT7+5Scsn14hUAGeSvnhL77gwU7AB7/xOv/2f7zP9tMu3/2Nt9Ew5PeP&#10;bV1CZLNFlWagJsuamT5WqcSwczRmlsg5ebYe3AcVZ2Qv0+M1w8C0zCyOLAqnk7CM44s0GyykmLaf&#10;ZmOJZkgs08QyLDSpQ5pOM2rINO5ShaEbREGMShXEmTsjiUAlEAfgBwk5K8fVS5d57aVXuHfrBpHv&#10;UnBMojig2+0Qxym2kyMIYpbXTvHSS6/w5fUvSKOQ9uE+GopapUSaphiGgaZn4ralSg2pZ5pnhmVT&#10;qs9Sa84z9hM002QwHNLr9TI+JWmgazaabjO/tEaUCh492WRndx8hNKIkxvcC8vkiSklK+QIqinEH&#10;QwqWhUoSbNPgN7/zTWbLRdJhl70bNzCSCNvUGA6HBEGYZVEa+om4G43RcMBgMMry5ZTCydvk83nC&#10;MCFfKGDaJn4U0ZsMSGRC14vZ6x4S2UNOXVwhFT6aDoPBmO3dQwajCd3+kNE4wJsEFJwCmnApl/JU&#10;6032Wm0ebnVILRPdKdKozzOZeEzcMUKmFAoGxZzHqUWHwVHA+qkF0jhkeblBCnx+fZ+dvZBEL/D5&#10;9btIAq5dbnD5zCy1isXhYReplzCdGT7/fIcf/aBFpz3Gj3Vu3PTZ3/f47LP7XL18lmLeQqoQd9xD&#10;moqDTovucIyTn6VRO8P+7oCdnTFXXlqn503woxFXLlzh3t2n3Ll/gO2UcBzBS1c2OLdWZWXBoV5L&#10;mZvNEU7alHMD3nz5JTZOXcSf5JCiwuraKpYpOH9hndXVebZ3d/nRD3/E7/z2d0ljn6ePHvLf/O//&#10;HmfPr3Pj5i94+aVFLl0ocnq1xGzDYKFZwdA1sHQSmRIkKe+98z5nV65Rzq8hkhmEqHL70TboNkgD&#10;pIEUzjTrMXmWpahpEk1MY8Oe8X5lAe8CgZTZ5Crj1ju2ZGUaj4jjGKBp9vKvBVJM5YxeAFMvgK+v&#10;grCvYIBnL3w1zSJU2cYTwOo5wDhmt8rchlNL1jOL1nMgoH4tQPlqObYMHceOnczoy8ADQGahyvKP&#10;jj+z/h0DneN4r2fXMe3Dyf4fF3Fs/cq+PAMm2UT1P1yOmzu+TwiBmhqzju/PyaKOaUie3f/nlj84&#10;vniefZ86e09YtaY9mv5Tsgn4ifan13mc/Xn8v1McU4Zl39R0YgwqC8yfvhaUSNENLZuspz45GzoH&#10;+2w/ekpv3+XWpy3u32ihIo1UgrRTnLykUc7zrfdeY74kmavZfPj211hoznDnxmdI5aFrHqWaxHJS&#10;3HDETqdNqEFrkFAoldA1Dd8bUqtWyVXq/JN/8z8ymEDOlFy6cIl7j7bJV4p4acLcqXUeHHTY7/UI&#10;45ijoxZS05mdmUNGCTUnz2y5ycrCIooJ9UqBomOQtz3ObaxQKJgMBl3OnrvAJNboDFPMwhKHnQnd&#10;7pCZmRlOr81wZmOZo8MO3miCYypU0GfUespcvUC5ZrPXbtGf9JCmQbne4PGTp1SKJWYas5i5HEES&#10;st/1WN1Y5OjQJ9YKDISkODvLv/2zj7Bz8ODxAVdfWiAMRpQrBjPNKkHo0+70OHv2FHGUsry4RN7K&#10;cbD7mNmmzlyjQFHPMxmElIs1BAaG4zD0XIbjMZ1eB38CywsFZhtNyvkahlFgZ2ef3vCIUt5GU4rT&#10;C0tU8kXiScDe1g4LM3MsLC5j5cpUSrN8eeseE9fnydM258++y3z9AkuLV1heWGJjdZmzi0vIyYSN&#10;hTnuf/k5tVqJaqPGweEuZ88sc//edS6tn6FabLI6f55wNKZkRxSMlMXaHHknx4PH91hanqfT7dPt&#10;KeIEqvU8jhXR7W6x+fQ+Q7fN9uE+3V5A0XGolKv4ngtJiIwTukdjarVZavVFNN3myZNdSsUqy0sL&#10;ODlBFI4o5W3iJKY7cumHMIhTlClJYw/NTBlM+vS8EU61zGe3H3Lq8hqpOWQSDAmCgG9/7SyPHjxG&#10;wxDfnz5q2eOZTAMrpwKvWTAC2eCv2dSa8+iazt7uNioJpyNYNjhppo7j5DIdySCaWr/+PUOOyKxf&#10;juMgtSy9MY7jzDKGQqSKOM5cgRqZu+7YYiakhoqn7QrIF/M4Ro6Xr77EGy+/wmeffIwkJvInHB7s&#10;kc85RGFIkkIuV2BheZnz5y+y+fgxgTeitbdLzjJxHBNNZunTKYJECSZ+QH/oIjSNUrXB6vpZmvNL&#10;hKlgMHLxgwjP99CmFjDTypMrVllYPk2l3mR2fp4333qbt995h7fefpfXXnuD1994g9dff4P19dOc&#10;O7XGq1ev8NKFC5w7fYo48vnGe+9ilAskB/s8+fIL9DjE81w0LdPV8ycTTq8t409cJn7IcDhg4rqQ&#10;JiRhwhtvvM7hwR79QZ+x6zEcjThqH/F0Z4tWz8VwDGKRkhgQSpdTG6cY9IeAQbk4g22WiYOUyJf4&#10;45RyfpaqM0M132R+Zpk40ukPU7Z2O5RKcxwdDtl7uk/ZqeGNI0QquLBxHhNJJVchjX1uXt8ln9cp&#10;5h3ixMDzTB49GvDFzT71ukM1D++/fYkHtz5DQ2HY/3/C/jtKljM97wR/4SO9r8ryvurW9R4XvoEG&#10;0N6QTTabpGgkilpJXEpzZufMzs6ZPWqJI0qjMyO3GklDL7pusj3bd6PRwAVwgeu9Ke+rMisrK31m&#10;+Ng/IusCbFG7cU5UZmVEfBHfF5kRTzzv8z5vgnh6kLcv3aNSdzh79gS53jzrGzu4HnzqE5/m2pVH&#10;JKM++Z4MEi6hWAhRFRAUhbXNGj5xVpar/PCHK/TkYfb4JNV2k71yFadjYRs+xd0GA0NDvPTCk8TD&#10;Lqvz1xD9KpLYpl7dZmxkEFWWCakRRDHCV776Q96+dJ/B/hzxWIRwWKN/sJeLb77N0lKd27ffpdOu&#10;cv7cU7z84Q/xl3/5F2xubQBtzp89xvhIGslrU6vUWN0osFfrsLCyyfLqCn29g+SSwyw+2mWn4NA3&#10;eITb95dxfBmEAID5ggqiiNwtjQjBbyTIGJa6rwHDFfjo/QRAOvAFe58W7K+BqPcxVO9f9v8PfAXg&#10;4D2A8jeBr/dPj9f7icvD39TW+6efvJ78t9Z5vN5PAKafBHHvf//+z97f7kF77z+2g3b/pv3TBSiP&#10;3/9E+3/TNn+t7b9her/v1/tff5KRPPj8YP8/OV4H0+NjOoBN3n/d9782Rn/DoYkHIeD3hSSD2Ufw&#10;ghCkj4fTvU9IOIQVkf1Cga3FVZr7LmYDPBs6HQfT9TBsePqZw1SLa9QKy1w4OU1POoHZbnDtylsc&#10;PjSG5bQZmuqDkIASlrl+7x5tD0pNE0GTSOR6uXR5iWMnDpPt6eXtqzcxpRinz57BbFSJhMOsFvaI&#10;pnNIqsL95VUu395gd7/J7OwhqpUqS0tlbLNObzpHPBTFbTeplnd4uLDM5EQf9b06G8u7JGM6sXAI&#10;PJ9MOsvuXpMfv7nA/NIOG+sdzIZPKmIynAtR393C73QIST6qZDDQE8U3WrhWk0wqQSwept5sEovH&#10;KZdqVKsdRMHHtGxaHZM7c7tkejUyPSNYboRvfOcRl2/WGRqJBBIMzSMZganRfnrTOUo7RcZGR7BM&#10;k4X5MuOjGUKqSn9PHj2ss79fJJmQSUajaGoMRQ6TSKepGybLO5sU9ivE0zl8UUKSLcLhKIlkmkKp&#10;wlahSs9AP+lsHFH0UCSdjuUgqmEWlleRJBFZDbG8XWJuaZ3Sfo3egUESPYPU2iLh0ACqmuFH33+b&#10;F556BpwyMdVGNOvs76zSl08Sj0fYKRYp7dWZHM+ytTrH2NAQvgU96WGWFxdpt7YYGerFqreo1ypk&#10;epPsVUr09/chK0GpRE2RqFa3iER1otFoUFNXFUln46TSGWKJOM1WjXBIJ51M4bk+e3ttZCWEZdtk&#10;s1nSmTiuZ7C+tYymK+iqzOZWgUgiRdN0qDQcVFlhYmSQdqvF0Ng0G4UCy1ubtGyYOTnFbmUfxwHb&#10;sHj5hQ/y5qUrSGjq55HEoJ4j7+m/gtpyIohB2E8QFXxfIpbIASK1/V0c0wh+cYHFc3BREsDzA6f2&#10;g6cgxAA4QJBpiR/kF/lCUGfRsW0sy8FxHHzPfVyT0bGDZzTBB9fuhjQPHLGFrhGgB54gEdY0Dk8f&#10;4okzp1ice8j6ygJhXeXhg7toqkou14PnC7ieT9/AADMzh5h79BDRDUTlPZkU0UgYESgUijiuhxoK&#10;EYklGRkf5+iJUxw+fop0No8nq6h6lEgyQzgapSffy/jEJOOTEwwNj5PLD6JHEgiySigaRQ9FCIfD&#10;5HI5MpkctuPiei66phDVFLKxMElNQZcEssk4vm1SmntEPhbGq+5jNqt4gku700IUBEKKTCoSxjIN&#10;HN/H9z1kWQLHxbNdThw5wl4poHv1cJhQSEMSfERZomW0cAXwJBEtppFIRjh75kkSiVHGh08QVrPY&#10;HRBNjbiWI6L2kQwPobk9pLQ+EloGTUyTiE6Q7zlMX26GbKyPVqmJWbVJhodwmjID2QH60300Kg06&#10;LYN0JoVlgiLHUJU0pUKbRr3Bg/suTz8xwLFD/fQkNUKKQDKeIZTIUa5bDI6dYGL6CJ7vUSzusFeu&#10;8wuf+xipWILBfJyQLNNq1unp78EVXEzPYLfcIKQO0GnpRCL9JHMaJ05NoYRFmmaLzY19dFzy6Txa&#10;OMrS0jytWoGQZNCpbzE7PcjU5BDFwhYIAo8eLpHNjLK8WqDRbpNKREnHsuRSvai6TE9flo3iOk88&#10;fZhKZZfSbo2+/gm+8IWvIMvB7+Pdt+s8erDM9FSObDZJudaktG+wUxJ59cd3GRpK0ptNYzYF7t3f&#10;pGOFGJk8yZ2HS1iuhOfLCFKgBRNEEUWQA7++bu096bHFgwBdOUEXNyE8Loj9Pr+ux15Xfx1Q0dVq&#10;HbAvwcZCt42D7d7bpls6mwOAdnDr/0kw8d/6P0iq+eufvf//A+YlYK/eez3QVB2E6g4m7yfW/a+n&#10;v76P93ROXQf4gwXvqxX53wIx4k/YPPgHbb3vs/cv+5umg/2913eBgKH66+v7XZbuJ3HQT7b6uC9/&#10;wz7f//n79/Y++upxewfrel0PMbpas4Nlj/vardv7Xk+C67XfvY94eASebT6S4BGWBXY3t5i/eY+Q&#10;JBIJK3iuS7UCibROPOFgmyU+/soxXn7+DHeu3aZaLtHTKxGNOUxMjbK1v8vc3g6vXr2DLQpkh4YY&#10;np6h2mlTqNbZKFW4Ow+Hjo1Rb7V5sLjO/Gqdyn6V86em2dhcJ9MzgydFyORTXL25yE4B1tdhb3eT&#10;2dkZfL9Gq93CdkTmHj5gYjiNILRJ5WSMVoeRzCGOTJ0kqsfAcZF9j06rhSKHOX3yFFtru0i2yfHx&#10;GEeGs4TtJq2dAv1pjbBikYxJRHSRvlyakKqRCidQkNneKCL4AhMTh3BdB9sy0CM6khZmcbWKIyhs&#10;lUxiyWGGR0Z49601GqUih0dVjo1nyUcVVFfg1pV5Lr/pYnU2OTQ5iehVEH2DZEpnZ3cDUVOoNeps&#10;7ewQi6XJ945gCT6L2ysUG2XqroUYirLf9Hi0uEG1FuiI26ZLudbCkTV29srEEyqu77C2s0PLk2nJ&#10;EdbLFcrVOvFcmjdubnD5romg1RmcHOPGo20yvYdYXd3l8qVrPHH8LP0Zna2NS8j+LorYwjSqZHoS&#10;6LEIW4Uyfb1JNKXN+HAOxXdRULl9e4FILIygmyDYhBSRfG8KSQ+eVeutBlPTU2iyTKm0Q6XaYXB0&#10;GNfRKO3tMzSSJRyT8FWF7XKZcmWfcCSC63gMDYzSnx+j3TTQVIFEMoQkG3TsGtduLmJ7bWRZotXs&#10;kE4n0FWdicFxZoYn6VSbmKZAJDHAu9fuICsgqeAgsLxS5vYti0OzQ/iCwre+u4ZEJPV5ZA1J1PB9&#10;Gc+VA8+hblFpAGQVHAmkEIIaQdPDlMv7eLbdXUcAUcZHxLE9XEQEWTpI5QFJQJIVREkKLo5dzZio&#10;yHh4genq45piUjCCkgySiOtKuMj43QtBYODqBOmWggCqiiBK4Al86pMf59jhWa6+e4lWs0ZIU2m1&#10;WhiWjWV52K5H27DoHxji6LFjLMzP4dsmffk8+f48o8MjjI9PMDNzmFPnn2Bq5giHjhwlle2jZdpo&#10;sRgdB5odk7bpYrkOfrekiu+B7QRMYSgSw0PE9cF2PQzTpN5oUCiWaDVbgcBfU/EdF8/q4DRquK06&#10;km0SkgUapQJus069uEVhaQHfNInGooR0DcmHeDiKYLtBmEYSSKWTxMJhDKODKsvslUv4ooiqqaTS&#10;CbSQTq3ZwBNFSpUKtY5Dw/NodBzOPnGG5577MI/ub/PHf/QVFMJElRQJrZ9MdIhcagy7pbN4r4jX&#10;Vlm4v8r+rsXFH9/lC3/8Gj/89k36s6McHjtGRM5x8dVb3L22SaVYw2z44OkcO/wEg/2HiYbyjA4d&#10;pSc7zde+/COOzJ5ncrQHBZHq3hZPnDnD6MAY8/NbPJwrcO/eJpfeeUQmPUCz3uHI7GGK2+ucPHyG&#10;m1fucvf6fUYHJ6jXWmghjUQmxdzSMtWawc6WyQ9+sM7Nm8tIchXXbzC3NEc4qpFJaCRkhTPHjqPI&#10;AoWtTZJhj7PHZ5gc7UFXBSyzQ6m8RyweIxxN0Nc/RiSWJBRNUKk2WVve4er1WwwO5elYbdp2m91S&#10;kVg4ztT4EV579SpLi7v82q99jld/8Ba9OZ1cNsruzhKTk5Ok0n2sblQIRQe4cnWFj37oPK7t89Yb&#10;NwnpeXwhw+ShM9yf28R2FXxRA0nBR0ASRFQxsJIQDoxLD1iv7o1cEIISP3DAkhwI6MXghugLgU2M&#10;KD4OIx1gmgOQdTC9H6C9t04Atg4gwd/EkAiC8P/TqsHv2jkI7wMgQQgtYPWEAzDVDcEdbHMAAIWD&#10;cCGBxc37bR0O2noPNPBfgS/eBzj+q6nbocBc+r3JOwhHdvd/cDyPwU4XyAVv/+vWfxLE8D627jGw&#10;eT+r9JOAsTseXnfsOACR7weS75sOju/9/z9etzvuB1sEFVHeA1tBP4MxPND6/rU2/K726yBiQvCd&#10;CtZ57zvh42NbHUTfRRVsNpbm2FpZ4pUPPstP/8xH2C1tsVNo4PkOZ87k+LnPPM3xmSSetU82k+P2&#10;nbv098skkhILc4/Y2tujpQnsNCw8USTbN8qtB3P4WpSm6ROO5XDsJuurO4yNDnP18hpPP3Wc13+4&#10;znNP5IlFo/zuH93k2q1tJmbSaLrE2Ggvld19CuvwxNk+MokQsYhOb0+een2fqAq5TAxR9vEsl62l&#10;AosP5ujr60USJbZ2tvBEmbYLvisS06PMjA7w7LkjnDo0QlpzSIZdEmGVZEwnEtZoNWq0mw1kUSIV&#10;SyELMmFdJxJOYroKa5s7eKLI9k6V8YlxltZ2aFgiLVPFE2N0Og7YRU4fHmC6P8Vobxan45KIpslE&#10;s9TLJZ48P0NvTwpdcenpSdJpN4jFo+wUihRKO6QyKfoHBrBckbtzCyxvb2IKEtW2i+EpCEqU9e0S&#10;EzNT9A4O02gZLG/tslTcY2O3iqp7pHt72d53uPZok0t3CujJBEdPzWCKMpHsGHu1IuMT47iexqV3&#10;5rh7ZxlFDfHWxXscGu1nuC9OtXKPWMQgpLls725jSir7DZON7T0uPHGCTqeKaxm4pke5VGFkZIJY&#10;UuP+0k1cwabTbJDL99Bx2mwVtylXLWQVdFVhbaNMbiiHGs2xsrXH3NI2vXmFQmmTSq1Gpd6g0fSx&#10;HQdNVwmHEhQKdfYrVTqdCrX6NqLigGSzvlXGxWegP4cakqnX6/Rk8wz2DpEJpyiUtunpG+RPvvgq&#10;w+MDnD53nLWNDQQf9gomlSI8cXoKs+Nw49Y2ktg783k9ksOXI3iEwfBAiwAK+DLIEfAUEHWQNXxZ&#10;xxUkLE/C7dgga+ArIAUWDEQTqMkkWjgKmoIYUhEUGVEVUXQVZBlPCHQLvucE+jBVBVcFMYwcTuAK&#10;Kp4j4gshkKOB/b2io0Y0XCwEXQ6AmNj17JFlHNfjiXPnmJmYYGV5EXyHWr1Oeb+G64vIShhFD9Ns&#10;tnjxxRf5/ve+D15QJqNWr7K0uMJ2ocTy2ibr20VqDYOt4h6bhTJNwyU/NIag6Mh6FFWPICgKsqIF&#10;IR5JRVF0VD2CpOj4ghz0r3uBUxSVcDhMLBZHkRQURUXTQmSSSXqTCTDb9MZCeJ0qkm0QET3igkdc&#10;FqkUthHxiIWjhBWNsKygCRLpeIZ0MomkSCQTMaKRMKGQTqPdomMZiIqOL4Dr23iCR8NyMAFBU+kb&#10;H+bcC0/y3Ide5PDx89y8Nc//9i9/h93tBvl0H9tLVdbnqhydehqjpRDV8+xtt3j79ev058aZGj3B&#10;+NAx7t5Y4tq7de5cW8Rphjh77GXefu0OM+PH+dhHP0e7qXL18iJz93Z5dLtIrSxT3PB49Xu3uX5j&#10;k6vvLlIrtjh/4hxPnH4Cx4DFhQIXL95lfPwC2+sGF06/Qnm7yYnZk8T1DNVih+VHBUqbBmNDR/j+&#10;d99iZGSK6zduUK01EJQQm9sVOm2fXFrm6KEEzz55Aj0qsLJaJhx2GO7NoFlteuIajllluC9OIqRS&#10;2S2QTiRQNRVN11BCKksry7SsDqXaLobj8ubbd3n9jSI9/TlefOUVYgmNS++8yb0799Aklc988rOs&#10;LhdpV0VkUeCnPvkK9++9i2V0OHJokpdefJGZ6aNU9k2+/rUf0z84THF3jb29MplUP6NDxzh/9oP0&#10;DxxBD/dyb36LjiPjihqSqCMhIAs+sgCO6wSsiKJ0eSiJVrvD/n6Far3K1vYWjhuk1YtSUOlCFAM/&#10;dUU+yJR0A5YZv6sbC3RZB7fogPUKbqN/fRYI+I0uAOoCuAMG5wA4HAC393BB8OavAS4xmIMwmxi4&#10;dQkSnuDj+l5QiSPIV+z6jPEY+AUtBqjQ72qbHmMh70DT+j6SvkvYCwdASQgscA62E/wD8VUwCaKE&#10;5/ldIAIuBJrQAPMFx+EFRwEgBQcXACsvKLPmd/2/HrN3dBEK4LougtcFoRA40z8Wofn4iEFdRb/b&#10;zwNw9LjNoF6tx8GfoKX3xuG98xF8duC/2PVf8wOWS3i8PDhez/OD/10HvMBiIjjsYD3PB1/wcQns&#10;gTwvyHQXuskiwTcj2Jfn+4iei+gbhGSLcmEJ2W9x4uQo4ZTFbnWD/f0GAvDyB3t5/ulhonqFVruA&#10;HlEZHEnh0cbqNDFbVWaPTWOpIq4I2ztNdvcdljcrPFzaZqfcYWO1xu6qz6/8zCd469VXianw5NEe&#10;zh7RUUUwHdAjDuefmObV12+D2+JDz51hLA8ppUI+GWJ2YhinU0cLC/ieycZKkeMnTtJqNqmWdjk6&#10;M4yuusGDgKpRNkwavsDVR/MkUglOHRqiL6XguU3icZGoahKPKvRmMiTjSfb269iWTTKqkoxH2dsr&#10;Y7ugqBEW13bRUnn6RmcolqpEE3GisTADQ0NULZW3r2xx5coWH//4BfbL82SiIqenj5GN5knmxqjX&#10;O5R31zl9LI8m+WxtLJIfzGHYHXb39ogmEhimQV8+i6p6FEolXCFMteGQ7huh1oZWS2OrUOPMUxdI&#10;9WapNOvYCIxNHEZOpNmzTJZ2GoQjPiYRfny9wLv3bZoOaDGdcCLGg/lVtvYM5h7V6NQFVh6VqJdM&#10;zp08xtkzp2m1SpR2d1BVk1TcJpOWMFpFtFiMb10s8u6dOufP9NPTk+TBwyWqlTbZVA+6poLXwXRq&#10;bO5vIWoeg4OTlPYq1DtNZF1na9cgGhNJJ6J0LIN7azX2bQkpmaVilpG1oB6m6Hg4hsN2ESp1Fzks&#10;EIrFeTS3RqVSRlUdWq0yqYROPBmlsLeL40MiHcHxXHwRbNvhwYN7+JKP6bRZ3dlgcCpPJJ3gxp37&#10;VMoOHzh/hJn+NHGvwuXXt/jwh5+m3d5CevYX/ofPD40fZurQaaaPnuHwuac4dPI8sycvMH7sDEPT&#10;x5k9+zTjJ84yefQM/WPT5PpHmTp8kuHDp5iYPcX0ySeYPvMkPZOHyQ6Pku0bJNc/QH5wmFQuRzyZ&#10;IJKIkUilSGQyZHvz9A4OkRscYnBikv6hSZI9E/QMTTEyeZTeoSkiuUFiPcPEM4PEc31E00nCyRjR&#10;VJj8QJ58/yCZ3jy5/iFCkRgRPUJvNsfHP/Ihrl2+jNFpcfvmHVxPpGM66HqMZDJLNJ4gl+1hbGyM&#10;B/ceoGkqtVqTer1Ny7CQJB3TcrE9qNQN1jZ3QNaYmj2K5Qkoqo4gKXAQghEOLtASsqIhiAEY9HyQ&#10;FTW4uQkCRsdAVTXisTiCIKCqGqIPEU3B7bRo7xcRzBa+ZRCRJXzDQHQMOq0GZruN77hUy1WcjkG7&#10;2aInk2NpeYVGs061sk+xUKBY3MEwOpw4dYLV9XUcx8FxbVq2S7RvgGNPPUvLh5pt85FPf4pEOkO9&#10;blLa3ef8mbM8ff48yXCKkBzn+ac/im1IOJZIabuKYwi89MKHsVoem6tFlh5ucPWdO+wWHdp12N0s&#10;ce/mHHdvL/OZz/wCmxsVvvXN15GlFJffecj6co2b15a4fnmea1dX2dpw2N2BvR2D/WKBuzfv8cpL&#10;n6Je9TBbIfqzRzk8eYGZsdP8/n/6U5bnNtha3WW/0CGm9DDSd5ip4eNMjR1nZvIIa8sbHDl6Cs/T&#10;iUZ7MBo+junwcz/1CXzXot1uk0yHGOoboLFXIqOpDOV7yKZ7KG6XiOoJrI5Lu2WQ78vT25ulvFem&#10;UKxwaPYYqXSG8l4T0xD52EdeYWJilosX36RVrzMxPsbE+Bjnzp5loGeQ//wf/oDFBwW2N1qMjaRZ&#10;WV7k7//63+dP/+RbbKwt09szzDe//kMGBoZ5OL9AqWRw6tRxTp+4wKvfe50XPvAROi0JRU2zuFai&#10;3nSRlTC27aApYlC+S/BRVAVREQPQ0KV/DMPAMAxCWoh0JkUoFEZVdYT3fV+FILKG53uBPUQXEAXz&#10;gUbsIPPxwEssAHAHr8HN3e9WrTi4OT9GWcH/BCHGgKERujd/gC4jRxBi9KDryB7AKh8BxwPX894X&#10;gqRbaTCQJzwGAp7fBRc/wdAQxF997z3AEJiEguu7XVAXfOa8j4nrHgAAgugHv+X3ZwOK79kwCELw&#10;PkAqB9ngwf4PmDLf93G6y4L/g+M5EMPjBaRTYPwaOCoGIE18zEh5go/vi3gE15UA/AgBKOxuF2wr&#10;BLV03zd7XeB2AJgCbHcAubvb+D6uD07XiNvrZrG7vvt4XQ5g+uNxF3B9H88/OL+BA/57SQzdnkgy&#10;jusgST6ibyKKLQo7S8zN3+Xp50/x0U+/QCKpMTLag2ks09tjMNCnENIcFAVev3iLVmeX0cFeCjtb&#10;HJmZIRRJ4SoxinttblxpsLZRxXRMQrEsg4PjnD9zhhcunKJWKnDi8DBj/SEyUZeBniS53AC3bt+n&#10;uFflwjPncd02m6s1zhxOUC2sMjHQw0A2hdnYo1Hfp2N0CIei9Pb00+nYRMI6qioSDksoIQ01lqHU&#10;Mqi5HjuNJnOrDcZGe5jMRyhtL3LxrTt4bhNNdBDx0RQd1xd5tLhMPJUiGg3TaDXYKZbpGxhBDcUo&#10;1ppULPjqty5RqzdYXWow0BMiHEmwuFJgZa1FOgnHDufpTYs097ZRHImttQJ9A9O4rs8br97gmQtH&#10;aTYqlPd32a/t4+LTNgw83+f27V2GhrJ0PAdPDFG3FKRwjluPNtkut1leK1JvdUj3ZVlcX+XR2hZt&#10;T2Zlp8rFK7doui6ZfJKxiRm2Sxbv3Nkh3pOnXGuSyWaQNJ39ugVClK31fe5e7/D0E2f57Cde5uyp&#10;w2RyKd659BbFnRKV0hbnTk+zNH+D3qxONJlko1xnYcnl6SdGScaTfPVrC+TSCkdmJolGFVyvw92H&#10;txieHMR2BJaXtrlzt0Yiq9BoNWkaPr25BLFwmI4lML/ZpInKq28tokV8BvqzxKMR8rkeDNNDjqTo&#10;Gx+jd7CfucVVbtysMTSaZGw8h6p7wfOQKCDqEp7oUa0b1BsttFA4sAZCpF6rE0vmiKQzNA2Tq9fn&#10;OX3qCNVSkY2HOzx5fIDZ0UEmRiL0Dgzz9b+6ijT4gV/7vC2HsYUwrhzBU+O4ShwLHVPU8bUUlhTB&#10;1RI4ShxHiuIoUSwxjKglsOU4BjqGp2GJGnI0jRJO4AgKbcfFR8L1BURJBllBlGS0cBgtFMGXFRwh&#10;jKilEbUe9Hg/kfQQcrwHOZJBj+eJpPqIpLIo0TCCIuAINpIqIsoqvhwI3/O5AfKZXvrzA7z0gQ9w&#10;/d0riIJIMp5G0yL05AbJ9w4hySrZbC/VaoNnnn6OQrGE43kIiOjhKKoeJhSOIysRtHAMPRRDD8eJ&#10;p7NkMj2oWpiOYdLudPBcF9uy8Xyn6yguBuEK1w1KBEki+METsNDV55imSafdJhQKAaAoEo5l4Ftt&#10;7FYN3zGREHFtk5Ci0ptNUy3tIXogywrRcBTpwNTWB1nXsH0Px3ORfDHIIMVjaHCA3WIJXYtg2z6C&#10;HodsP1MXnmHwyHEmjh6nUCyRz/Qi4ZPPppmdmiSbSjIyOMjwwDBhLYqu6vTmepGRGeofot1oM3f3&#10;AfduP2AwP8CHX/kIE+N9pBIqRrPB5Pg4/+i/+8dcu36HU2eeQgkl2dqpc/fuEtsbFp4jcPrkU/y9&#10;v/Mb/KPf/Ef8yt/6W/zy536RD7/yaU4dO8fJY0+xPF/k5ed/GslLsrlU4/jsBTQxybmTz6JLSS6c&#10;eZHe9CijfYeZGjlGPj1CbbdNMpJjdPAwES3H2MARBvLjZBO9RNQIRtOm1fDwbImNpU1G+wYZyWWR&#10;hRD7NXj3nXn2dz0GB6bRNY1MJk6rXcV1wDV1dDnDxmoR35I4f+YpxkfGWXi0xI++/y433t0hGZbo&#10;zSVYeHifZDzO+TNP8/xTH+Pb33yNp586wyc//mmeeuIFyqU9fvjdhxjtCp6rcPHNeT796Y/w8isf&#10;5Pd/9+tMjY8wNT6KZZioShxRinHjxgKGHYjrJTkAGpquYns2oiKCG2QWq5KCIsnoqk44HCEajqDr&#10;EVQlMBHGD0KUCIF1TOB4HzjAC3SZi27moe8dsC3BDf0ANB3MYjf7UhQDdkYIzLu6DyVyV+gfFLQX&#10;uoXtPf8AXBzcuOkCnwNw1AUJXa2T8xgwHfhRBTd/fAFfkPC8AKAE63dfD4AGQrckTrfP3WVBWnYQ&#10;chMEEU8EX+oyVt0wrE8QbvN8F9dzAtBFYPjseS6u7+I4Nr7n4hEAKlfogp3u/l2fx30MQFIAWgLA&#10;FfThAIC5BHU1D5isgz54vhA4znf7fzAOrtdlpw7ODwcx4YOsjG5IsXs+HgM2BCBwuu9yicHnkojX&#10;ZQE9P8CD/uN23jtvwXkK+hSAy0DnJQhCUC3ADxh/FxcPF9fzsQHXCcYV38EXbGy3SbG8RalWZGNn&#10;lXeuvEkioREJuzz3/Ax9fRL7+1vkswMM9o8R1mUso85Ab4zRgQFkIU4sPsKNmzu8+oNlXvrAIC+/&#10;eJaHD1e4c6fNwtIukShcv3aFRm2LdnuHpy4cZmt1gUa1zkT/cV576ypbJZiciiJJddKxJisPdhjI&#10;yHRq+0yPD6AIJq7tYFka8Vgv7Vab8n6Z3WqFhaVtWmaTpgOLxRZuOM7C9iY3HhbZ2Ia+rMjUYALf&#10;7rC8VubRwyajIwmSyTSbhT0eLa1hiyLRZALb8ZhfLNLT10Myl0HUdW7OLfDmzW3OP3MMXXEZyod4&#10;5uR5srE0uZ4MvTmfZqNCPFJjtCfN/P0iR2YHqdaraHqUhUcrbK3s8uIHXiaVjmBYbVbXq4yND7C+&#10;tYcniBw+OosaybBZqHPl/gZlW6Lmhtlra7x+aYnDR8aYnBnjxt1rrBYrrFY81qodrtzZxVckThw/&#10;xezscdbXa3z3B7dxJJVDx46jyxrHj53GdSXm5zdRtTT1fYPChsnMeJ7zp8ZJxUXqzTIL8/N89lM/&#10;zxOnzpHPJchnIpRLK/gYRKIhLpwb540f32VoYBrbKJNOxJgcydFsl9ja3sDFY6/cZnL8KNFQlnfe&#10;KYBoMjg6xPp6DUV2aVabJFJ5Op7M8uYuLQsSqRSqGmKvXKHZaqBFE3ihLOhxRC1EqmeIzZ1Vqq02&#10;g+NxQjGNvWoDEwklEeHBYon5eYdKxSeseWTTaeJamOHhKTK5Wb75nddJpbN0WmVOHx2nubvJiekQ&#10;I/kECi0UVWB+o8jtu3tI6rFPf97xZepth6bpUW2aOMjUOha1jovlSlQ6NqYn0XEFDFfC9mXaFljI&#10;tAyHtuXTcXwsRCRVxwVahkmz1aLTMfG9oCir7wpYpofngtmx2a+16dgSjhDFI4YrRnGlMG1bxvRk&#10;bF/GcAQ8QUCQXXwsDLNOx2jhukFpJEnq1p5qG5w7dYrzZ05z99YNatUanXYHWQ4TjSUJ/JJUHNcl&#10;lUpz6tRp5h7NYztO98laQlEPau4pOJ6I5Xq4CITCUXrzfbi+h+d62LaN57p4ro1pW7iui+/7XQfy&#10;QHfjum7g/A+YponRMUgkEkQjkW5tSwfB91BlgXhUZ2t5DtF3UEQR0fdwLYtMIs78w4dIgkh/vh/L&#10;MpAkiUa7hWGbNFoNRCHwE0un0kiShKoq1FstFDVMOJbCV0Mo2V5Ck9NMPP0s4aFh4okEVrPFXnEH&#10;VRaJR8O02k3SqSRhLYSqaETCMTRdx3N98AWstslXv/xVBE/gwhNPsra0SkgPsbO9xdzcQ8KqRjbX&#10;w+27DxkYmSDTM8SP3rhMJjfAs8+8wqmTZxkenOSZp15g9tBxdCXCoanDRCMJSjtl3n3nOr09w/T1&#10;jDI8MEVETfO//4t/y+U3r/HcU8/z+f/586wtbtCfG+RrX/oWkq+ioKIgMz42QSaRQ0RFQScRzVHZ&#10;NUhEsjgdkXKpg22EGOqbZSA7RkxNU1zZw+6EEKU+ikWf4f6TRPUsP/z+D9lc32KwfxDf0djbtPni&#10;n1ymL5vl6fPPs7NR4ot//Jc8uDXHk2fO85v/t7/N4sN5SoUNPvmRj3P3xiNWFgr8l9/9MttrBvMP&#10;7nDxx6/zxT/7Iu9emicRg8H+YWYnjzI20k8qlWKwf5j90j5T49P4boeJsUl2iy0ymREePtgGX0OU&#10;g1CgrqqYlhEwX13YpBLYUHiei6poRKNRVFkJ7se+i4iAIkld37AAZsBBmKlrbCocsFJiIOfxu4wX&#10;AQPme90t36//IWDGPEFA7AIt8YDV6jIkj5kTgmSZ4BFBwO2CDMt1gvUehwGFbkmgAER4HLBdAUg5&#10;AIkH69MFB3gB6DlgxQ4AhuN6OF4QxnS8gI06qN3hEQA9xwv65wdXlCDc1mV+DkCU4wZBNXwJ1ycA&#10;HYi44gGgDLRSnh8AQ68LXvwDAIaI5wXhxQOw4wYD2D2eLsv3PiDkCkL32IO+uT7dfnfnA6aw25bn&#10;BSyW4x0wWoG2Ngg1Bqazru/jegHD5fhewJi5HrbrdrcLvheuL+D6XsBodbdxXB/X83B9Ad8PNIUH&#10;y1zfC4pu4wdMXRd0iqKK4ziomoTndRAw2C4sUSgsYthtTKPF9GSaD718Ft/bRRaahHSRgYEheuI5&#10;9JBLo7ZDLCQQ1sPIUoof/PAyF99Y4ed+5gVGh9IkomEGB6bRNGi091le2efMqSlCmkg6oTPU34tv&#10;2bTbLs2OT6VeQQ/b9A1ESMY0UtEwM2M9TI6MkknG2N3aIKQGD/b9A1OIos6DR4uk0ln0aAJfhEgs&#10;StN0ufxgm2sPtsgPpBkb7ieqW0wPDpBQHFzboq8/z/FjQ2STISKxEIl0GsN1aFsG1XqFZDJJtV5B&#10;UjQ8UaZlWew3augRia2NLVTf4OTsLFFBBcemVNwgn0+AsIsiOsR1hVhUJpcfJBxNkkjmaLQdTp1+&#10;mqXVdZrWPpGYSjKpkcnkqDVarKw3uP2gyE55j3BmnLKhkBk4wvcv3mK37lPcr/HUkyfoG8ojhaKo&#10;8QwP1op0nBAjwxP05UZZm1vjB391hdu3tuhY4CGzvlagsFqiutemsNVgZ73CYH6U1fl1zIbL3tY2&#10;EwMDFLY3uXrzMs1GhSdOnmF6YJA//P1/h2VUcL06ff05EvEYqXQvQ30n+KM/+jaf+elP8O47lxkY&#10;CFNv7dEyDXr7h9GVNMN90+hanMOH8/T3JUnFY4SjMmsrZQ5PzZBO9WC6Lvfu7+GLsF/usLJYIxKG&#10;c2ePs1Uq8b3Xl7l8c50791bY2ysiIpHLRIhHfEyzTnmvQWGvQblWwfMgnwsheg6HJkcJaTr1eov9&#10;Zoe2LWJ4Hm9dWWJyOkskFCEalvGtBvGoRjge4trdOR6u1zn79Fkkafqjn/eRsOygLJCAjKzomI6H&#10;aXt4SHiCRNuwcRFxXJ+OaSEgYJgWlm1iuia2a+ET1As2jCBM1mm0MFttfNNG9kREV0BwJSQ0PFfC&#10;92VkLYasxfDFEMhhPEHHcqFjuRi2jee7CJKHIjv4fgfbqGC1G/iO3Q1FuAg+lItFxkdHePL8GW7d&#10;uI4o+EiCRLPVwTAsTMtCEAUarQae6zI6NsJuaRfLtvF8AdvysGyPdsfCsGxMx6PealFrtNFDYdRQ&#10;iHA4hCiKyFLgSC5LEslkEl3VgqxON2C8RFFElgMwZFsWIV1HEgRsy0LTVFRVIRoOo8gSnm2AY2I2&#10;9xFcO7h4uw47m5uMDg+xsbZKUIUyuMB3jDaWbdHoNFFVDcF28d3ggl1rthDUEKYn4kthHFmlLYr4&#10;uV6e/4VfgXw/qDK22aZTK+JbTTY3N9A0jd1CgVQ6jSxr2I4LsoKk6LRaBp2OSTQaJZvJ8Nbbb2Ma&#10;Joqi8+1vfZvlxXkcyyKfH2BheYXnX/gw/cPjSKE4h4+e5tCRU6RSvZw5dY6ZQ7OcOXmWoaEhQCAe&#10;j7G1tUW+P8+h2SPIokIykeH+rQe8e+ldyoVdRFyuvfsujmnQrNf48Msv88brP8bstHjy/HnMdpMv&#10;ffHP8T2XL33hi1y7cp23L14jpKT4wDOfpK/nEFF9iMquhGClGe45Qljooyc2Q3lXwbJ7OXPqo8xO&#10;PUOrLmB2PLLJPmKhDKXtNunIBOdOnKcnMcCr334TuyXy5KlnOH/iSQ6PzzJ39zZGs05YCrH4YIMv&#10;/MFbXHptmdKmQSIE5V0o7/ocmc3xsQ8/y6c/8Ul+5Rd/jTPHz7K1scPdmzf51Mc/hVF3+e1/9p/J&#10;58P054cQ/CixaB/3728hySFURcL3A4dqqcuG4bmoghhkQAoirhs8GIAHnoPn2MiiSMBNEGh5BJBk&#10;CYEADB2wIs7jcJXYtSQItjoIhXl+IKh/HHELEFIXAARMmdcFP47nPQY+gnDA7AQhxMegyA1u6Bxk&#10;NR8wPd2ysb4P+IEPoE9gkyD4gNsFH17we3B9NwApbgCygrCbj9sFC7YfgAqnO7td1slFxPNFbA88&#10;RHxfxAU8vwsSPQHPFbAsN2B3fBHPE0DoJif5IkHxjuBz1xPwPHBdsQs+AlYoAGJiUKtTkIN6nYj4&#10;nojbTdQ5AFeuT8AadWePYGyDZe8B0OB4A/DodlkutztWj8+Be1Bz92Bcu6/d5Z7nB+DTDdiqgNnq&#10;As7HQPjgOxFsH5z3gDEDMTimbr1N13dxfBfHC9oLZgJDb99H9gHXRBba7O0uUNxZZWRIJB33WVnc&#10;YWTAoycls1dYw2w3WF6ex/Jq9GREZLFFVBXRtQix2ACtjsuJE5OMj+V57bvfpr8nzw+/9ybnzz3D&#10;5tYav/Ebv8r127doNjp8+uM/xT/9f3+V4eEUnTYcP3Ya2zJ46sIhJNFlcX6F61f38cwqY0MjGO0W&#10;jmERkmIYho8ih3nwaIFKuY0ghmg0XU4cP4OqyMyvrrJWcUjnRNJKFLfZYSSTwm83aZWbFLeLZLNR&#10;hgdi6LKBaVRodpo4vkuzUUHwXRJRFVXXiCT7WC/sU2/WSMRD5GIaTr3F5GCexfsLzIwOkEtGsM0G&#10;jx7c4siRafryvWxtb5MfGOGPv3iFy7fWsdwGN+8/4MyzL3Fz/iG23yQcU9hYWUWRNKpNl+J+i3hP&#10;nLqp8KdfW2Jzt8PDhToPHpVZ3anRP5ikf7AHB4EbN+cp7Vkoeo7drQbtPZ+7b8+xv9CkswflfTg0&#10;M4UsRVh6UKKz51PebHLq0DPsrldx2ib5ZAbJdJm7bXDvyiPevLhMKu/heQaN7RWOHcozNZoEsU0m&#10;m8Z2XfSQhkiEZPIwR46eZXN7FUW3GJvoZ69SpmdgkHrTYWN9n43VIsODU/QlM/jePq7VYG11m1go&#10;zpkjF9BkFcFrkE47HJ4dIhaWePvHLeIhl2jEY3OnSMsFy4NOC2Tfprhq0xtzOTkzREyVUCSFzfU2&#10;1SocmezjxKF+ZsZyJKNxLr59h5ptsd/psFsvMHlknHivRMPxmF/Z5/KVIs89dwTLc7i/UmTfifBw&#10;2+arP1hD0g5/4vPBxTP4kamaiuMGZW0sy0GQpMAiwnUCVsfz8D0P23GwDJOO2UEQCHywuroR0zDB&#10;81ElCUWUwPEQfQEJGVFQ8RwwDRcfBRQdZB3P1/FQ8ZBxXR/Ls7EcA9uxELAQaOHbdXDbiJ6JKgQg&#10;yLJtms0WiWic3nSGZy48wcN793FMi2qthq6EgCDl3vWCW07HbPPyyy+xubGBadk0Gk1cz0MUZVwP&#10;mp0OJ06c4rOf+xyhSIy20eb48eOATzQaJhINd7NVQrieSzQWIxaLEQoFLstBIe9gLOKxGLIsE4tG&#10;icfj2LaNqqrg+6iqRETVkHyH3Y0VTKOJ6PuIIuTSKZKxKKWdHUTBZ2tjg0athml2qNWqfOgjH+Hh&#10;wweE5BCW7dLodJDCYVwlRDiVwbB9KoZNE/BiCWY/+kmQJUzDYGd9mcL6Iq7VYWx0jHQ6TTQaQVYD&#10;0GX7IClB1mpxt0yr2ULRBNLZNJMz0ywsLmK02+zt7dKbz3Ps2HF2dsuEYyk++4u/ih5LE0nkeDC3&#10;hKyGGB2dwHfh4sU3ESRYX1ulUtlnu7DN2NQEqUyGL/7ll+nvH8a1fR7cf8jdO7cY7M8zOz3B/ds3&#10;iEVCSKJPpVxmoD+P4Pt89Stf4sa1K1T391lbW6FereN5PtW9Jo2ax+2bC3z/+2+zOF/E7WgM9U3R&#10;LBsYDZ/hgWNMTV8gP3Ac2w4jkmBkYIoTR09xeOYEAz2jZJPDxPU+vvO1H9KXGebFZ17h9e+/yYnZ&#10;0/RlB4nKIZKRGBdffZ3qboN8coT//h/+P0iEInhmjX/x2/+Uv/NLP4vZ2uK/+82/zxNnTpOKprj6&#10;zmXS8STPPfU0506dJBVNEo+myWZifOITnyKXG0IUU6hqhuXVXURRRVECwOVaFiFNxbVNVElAcAhA&#10;lhBYTyiKQDiiosoSptEObteCjyQFBsiBbcABs9MNGQoB1xXolAI2N2CeAiY3YMre030dTK4fAI/3&#10;mKv3QmRuV/fUare6NWEDrRB0s5lFGVGUcFy3y8oFwM91A4AWhPt8PPd9bbpeAKxcD9cF13NxXBvP&#10;DQCY9xiEBayU7QUg0TsIxR2EOwHPF7thzoPwWwAYPNfHcQMPQtv1UWQtAIqIuG4X2BCwZm43VHug&#10;7fL8AFAG4xsAR9s9ADdB6C4AW93+eF4ADD0X1w0Kfnu+GLBJXQbNcb2uHus9Vs/1g307bgCIHc97&#10;b5y6+6LLbnk/8erS1Xd5wbkOxsJ7PP4B0xgwWsH5cILKJV09m9ctJ+e6bgDe/GCZ5zu4XvBdOQDs&#10;rhuUi1MkAcNsoQgG7fo6a0tX6ctbnD89xAeeO8bJIwliEZNTx8aYPTSMJFu4vkEsJtOq7xDRRZKx&#10;FJIcZXfPYGh0nKHhLNubS5w8fhhF1vmjP3zEyRN9tFp17t65hee5zD+okw57vPSB43z7m9f52Z/9&#10;KKlIklt3rtPXl+LB/Tv09Q9Qr1WYnRzi0tv3aDfLRPQEUS3OQO84y2u7QIQnn/wgPflxctlBmq0O&#10;jx7cZ3B0iPxIjtmZGfLRDEalQi4Z4eknzrNXrFHYKZFMRIhFZPZ31/Aln/ViiUJ5j3QqTiIaRlcU&#10;drb3WN9t8s7lCrVqh8OTvUwNZRjNR5gYGaK6VySby3DxrddJp2JksymyuV6+8KUrxFMaFiqm6zK/&#10;YPLRj5wjne/j4WaJP//aO9SaZabGhhnrHyCqJ1laLVPvwOZ+GymcR9Fj1Gsui4/KiAJEoiBJNoVC&#10;hTd+fJ+NtSa2JRDRszTLBrure+ytQ6cBHQM6NtTqFQbzI+iCxs5qDaPusfhonc21MjuFfTTV58L5&#10;Z1ifn6NSBKsD/+A3n+OFZ6eZHEyhSR0WV+4xMj5Ax25z9cYysUyEpqXyxqV5Zo6cIJ4SWFi6wcrq&#10;EoeOTlAzXB482uDc2Q+ihjIUSvuEkxrFnTkMo0p5v87MzCztlkG5VKLV2adjNrA9l1y6l2fPT5MM&#10;K2QzOggekqIzNjpMTzLEqSOzDGcEQnTY29xB8g2yqQyVvSrHDg+iSC52a4/aXgEZgXK1TtV2mTp+&#10;mI5tsrS1TtvxsX2NvarL0nKb55+dwRchHO/hG99ZpFxzMEyQQrMf+7znukHJCM9FEkQcx8G2zEBA&#10;6tgBhazIwQ/WcZEEH9eykEQh+JE6Lu1WoItSFAXf9bBMA6tjIAsClmnhWC6uG1D7rgdtw8IVZCQ9&#10;giCHEAjhCxK+J+L4Dq5n4XkGquQieE0kOoheA0V08B0TwQ3c9G03CLskI0li4SgffvEl7t25w35p&#10;F1VWcSwPoetib9oG4KEoEpFwKCjnYxuYloFhWLQ7HUQpEJNmsjmmZmbZLmxRKpUYGRtEkkUcx0RR&#10;RGRZwPMcVC0U1KyybVRFQVUVHCdgIjRNQyJgvmq1SlAUPKQjSyKKIuNaFq5h4nXa7O2sooh0gZuA&#10;YxpMjY2zu71FPBxGU1SMjoEiiRidNrNHDtNutnFsD18QkaMxpHgSWw0hhmPYCHiygpqMoKQyTJ97&#10;CnwZq1GjuLaMKjoY7TpDwxNUqnXKlTKCJNKxPHLDg8jhML7vUK/VkWQJPazSMlokkineuXKZ5ZVl&#10;fu3Xf53+/kGu377H8dPnePHDH+fIqfNE0zlWtwrEkhmqjRbbhR0q1TIzh6bJ9aTpyfdw49Z1PODI&#10;iZP8u//zP1LYLXH/wUOyPb385V98Ecc1aDerNGolYlENw2iiqzLNRg1BgFq9CghIvkA8GqPTaaNq&#10;CpqqIggashQjlughne4nFI7R6Rg0alV6silWFleQ5DiFUpt/9r/+W/b3Ozz71AfRlTB3bj7k0pvX&#10;iOgpsrE8iw/WmL83z5VL17h86RpWw+b6O7foSeY4PnucjaV1tleK1PfapGI5PvD0C7z75hsIbov1&#10;1Xmuvn2J6t4upe1tPvbyR5i//5AXn32G/+2f/1M+8qGXePvVH/N//cf/xDtvXWJpcZXvfu8in/6p&#10;X2Vzp0U6O0qr5VAqlWjWa9SrZRTAt0xkz0H0PCQffFxcx8bzLCyng+sZuI5BpbJLvVrCcyxkAQTf&#10;Q5IUBCRcT0CSlCCc/jjLzX+sfQqAV6DoCW7eAYBwXA/bcbEdF8uyuqxPEG53ncD/z3Xd4GbuBR5Q&#10;CAFDZrsOtu1gGjaGaWOaRqC3OgAjrovjOTheUArF9lxc18b2gpu76wUMi+c6XebGgy5QPGDkAtAW&#10;gBLHCYCZ43o43WN2HBfH9bBsB9O2sB0H23FwHPvxAyZd1s3zfURJotVudzOKPWzXQZCCkGTQLyco&#10;yeEDuAieF4yfF2jFbNfBdm0c18F2bBzXxnYO9mt3wddB37vvDxhE18Wyne77YPbc4OHXdXxcz8W2&#10;LBw7GHPHcfAcC7d7zQ7OYZBEcDA7XvBZcM4cLNPqyik8PNvBczxc28Fzgmu977sBcPecYB3XwbUd&#10;HDsYL8Myg/PV/b7gCV0dHUEwUvBwXBPBs5CEFqWdO5R3bvDcE3l+6Rc+wPlTkywuXMFqF+jrValU&#10;Vtnf30DSQJRcOo06mXQveCqWo1E3PebXFrH9GpXaLl/5yk2OHJngxo0lXnj+GBfOneGdty6BYzI+&#10;oHN6ZpL//O9fY3gInn32LJevXWZpZYX7j9aZmh5jcDDGyHCMREJH9E3yuSFymT4kX0HTk4TC/Xhe&#10;kt09E8MSuXL1OjOzM4TDGvFogp5MD/2pHELHxjVbhCMCN27eQBYTvPD8R+jvHSQVT9LsNDHxebhR&#10;RtAUkkmdwXwOp+NRLNQYnjjGw4c74MKh0R7cZglNMJEkn1QmyfLWDrm+AXZ2NhmfGmev2mRuqcjA&#10;1AQP5lboy/XSm/KYHh8n09vPd95+l2K9yejYCAM9I8xdv825k08RiQ6zVxe5t1zl9oNdktEkp4+M&#10;kY2W+LVf/ABPP3GYcmGP139QobQNugiTw4exKy5X31zD7sDQmMDRC2MYco2mA+FIlE7FYnNhB6cd&#10;POGYNZvUSBRbs9jZ67DwYIG9ok9Iht/6/EvMTku0Kg9JhDxu3HmXarNBqbpLtVFiaKKXP/naFmV7&#10;n+jACP/8X/8Zzz/bQ6k4x8mTeURVZrlQ5+1rFVbWtrl6e47tWpX8YI6bt68yMpomlYkQDknUWzVu&#10;3HvA1l6N7OAAW4Ua4yMThAUfxTNQFYFDU9PMTB7CbxvkUzFOHhpmYjCELnWIhwRyyTSeZaNLNj3p&#10;MLl0nKgWojebQxFtBkd72Krsk8z38sa7y6Tzw8wtFYklBvmr76zxzLN9NGr7RPQQjUqTdnWfDz59&#10;ge9+dRNJm/7w5xVZxrMdZEnCdV0kBCzb7GZNCQiCj2VZCL6PiIfn2CiSiOvYCL6EgIDneoiShKZq&#10;3TqPQVq77zqPf7y2Y4IfaEQMy8ZFQtViIIbwPAXPDfRTnufgOiaO3ULyTVyrjug2UUQbTXCxWk08&#10;20FAwPEFdC2MY7rkMz187JUPcfmdt1ElmYH+AdZW1shksuxXKni+g2NbaKrIsaNBvapadR+j3cax&#10;bSRZBqDZbKGFojz59FMsLy+xV9ljYnyMWDxCJBymVquytb6G7ThEwxHK+xW2trYol8u0Wi2q1SrF&#10;YpFisUi71WJ/f5/d3SLz8/NEIhF2dnZYWFhgdXkZwXIY6s1SKW7x6ve/TalUZGdzk7s3bpBLp4hr&#10;GrXyPmE9RCysI/gQ0nXW1jeQVRVJ0rHFEFKyjxuLRXYNlUIL9lo+xFO4oTBSMsns089Rr9Wp7u0S&#10;1RSsThXXsSmXKly/foP+vjxzc/P0Dw4BPooEoqSQiCdJptPgG0iygKQoHDt+gqXFZUzbIZnMsrS6&#10;hRyJ8/yHP8H1Ow+5fPseghZmbWuHerNJrVmnXmswNjmG53lE4zHanQ6haAzDc1nf3iaVyVHZr1Es&#10;FDl55iS22cKxTVzHQJV9Go0KvucgKxK2ZQaZVYKI3AWsHOiOxcBLbnhogqeeeR7DCiTHpUKB1eVF&#10;VNFnemaGB4+WWV7bItvThyTpDA+OUtmr8ur3f0S13OD8qXPoSoivf+krPHrwiNNHT3P80DFa1RY4&#10;PrqqMT4yxvjwONevXEcVdYymwc7WFvt7BUIaSL6DrsrICJjNFt/42td57sJT3LxxFV0SMRo1zEaL&#10;dr1JT76Xar1Nx1L54z/7JgODh8j1DjE4OAy+S3m3SKtWQRN8UpEQTqvFysJDfNvEbDdQRYdETEMR&#10;TATXIBaSSIRENN8hJPmIroXbbuKabcxWg2aljNVuYLVruFYL3zHBMfBtA8/u4FktXNvAtzv4joXg&#10;2OBZCK4Fjhms7zp4ZhBC963uulYb3+ogOObjGdvAtwzozr5tIjgGomuB0wHbCNZzDGTHQvZsRNdC&#10;7K4jeSaKZyN5FpJjIXrBOhIWquAh+h6K7yL4DpLnIbo2vm2AY+AdtO0G7WNbYJv4dtBXyTURnWDM&#10;cIJ1Bc9C7B5Po7pHtVxExkEUHPBMJBw8y0DwLBTXQnYDQCy5JoJrItid99rHRvQtRM9E8E0kz0T0&#10;THDM7lgGx0NXiiC4ZvCZY+K7Jr5jQBfABH2w8B0T3zUQHQtFcJF8C6k7ZsGyDqJj47sGkuvge0b3&#10;fwvBscC1gnPhGOB0ED0byXMRPBvRsRG9YJZ8C8X3kPzgvB+cI5wOghP0yfdtJMFDdm1E10FwLHzb&#10;wrVbWGYLo11H8k08q4kuttnbvMtIXuaZCyP0JEWatT3yuSQD+TSNeoWIrtHfP4wv6HQ6ApNjR3Es&#10;BcfSSKQGePf2HDfvrJDP56hXDYYG+skk+/HdCsP9o4TEGN//5jV+4+/9EgPZLOePHGZ6VOHu3Q0u&#10;PHGKuYcbnDn3HPcfzNOT6wPBYntrnVSil1rF4uTR52nUPVYW1hHFOO9cmufJCx8hkehnr1Tm7oMb&#10;nDl9mERE59H9u6ytbTIyMoUnyDRMEyEkE0mm8MUQkVicvlSea3euIsgeejxK1bJpdgzCmkIqlkL1&#10;Q2RTfcRiKW7fWOGJM0McPzKNShtBcKjUGmwVyyyt1Zk9epRXX13i+MkJRE1nbmWNeCbF62+UeOXF&#10;w9y4sshwX5xIPMW7t+dYWDKw2zU++8mfRlN1BDWKSYR4fpS3b96h2TG5eb1GcXOLz3x4itNHxzFa&#10;bebub1HeNagWod2ChUcFzp0+wqc/8TyqWuOnf+Zj9A4OUNyrIUsqVtunuFbGtXy8ZvdhKAMDxwcY&#10;mh0inonysx//HJWdJSp7HT7xiQmmD4XZ2bmHJNoIgsO5C+cYHOrDMBt4oszgVA8PV0o0HYNsj8XM&#10;VA7XqdCoV0ikEjyY32C/BsWSyU/97Cd47d2bdKxdZmaytFsVkqkkhd0y4VQucAHIphD1OLcfblEu&#10;N5kZGyEe07h9+wZLyyvIsojRbLL86AFmu0I2IZNNh9lZ2yARjTE1NkEum0SWXB7dX2DuYYVk0icW&#10;D/FoaZnMwChL23U2Sy0qTYE7d9vYTpNnLkzRrJQQfYuzp89y5fIVThyZAaPOM6dDSKGZj37ec11E&#10;HxRJRhS6BVR9Ac91EXwf27bwPR9ZCGrM4bm4toMoiAh+4K4tSTKyKOMHjjLBU5ljoMgClmVimm0k&#10;SUTTNVx8BElAD0WRlQSCr+N7UpCNJUgIvofvWrhGA8mzkDGRMHGMOprkEdJUJMHHcTx8UUUWFBzD&#10;5eihwzz35JO8/uqPEPHQVI1SsYSqaphGGzwPWXLJ9WQYGRpkr7RDp92kWa8hiV1jV0Qs2yGb62Vo&#10;eIhqtcJuaZe+gT5sy2B1ZZWlpUVajTqWbdOoN9neKWAYbXzfw3Udms0GVqeDbZm0Wk1qtepjU0zP&#10;C0T8tm3jWCZWq43TabO3s4FjtbFNi+r+PsN9eS6cPs3e1haeaaJKCr7jIPqQyaQRRBE9EkMMJWgL&#10;MdzELG19jKKdZs9Po+WnOPr8h3j79h0qlsXzH3oZQYTiziaba0sM5DLsbRe5des2r7z8CtGQxujw&#10;SNcbKsivwrXpVJu0qvtIUpCqbzseuh7GcTwePlzgR69fpOXA8698FFNQWFjfoeF4tCyPSDKFYXuI&#10;kkwsFqdQ3AUkevv6EQSFUqUCioSkKlSqNURZwhdEzE6bfE8PE6NDNOr7OHYH02ihqiKqJmPZFoqi&#10;Bu7/voumKYiyiOd5KLJEq92iVq9x/+F9tnY2mRwfJZ9L0aqVqZSLPHz0gCvXr1Hc2wtMaqsVspk0&#10;oiDQ19/Pg7v3KBV2mJme5uq7l6jtlbE6HXY2t3DMDqlEnJ3NHa5evsKVK+/gOhaS6CFJHtX9PTzX&#10;QFcVFEkkFg7Rk0kRj4ZJJRLMP7iPLEpUSrtUymVCokq1XMb3fQRZ597DLUbGjzE8Psvy+gaPHtxl&#10;r1TgqbNn6EnG+ehLL3B8dpLJkUE+/MLzPH/hNOeOzfDkmVmOTAwy1pditC/FSCZCSoesLrJy7wbv&#10;/vh7GPtF3HYVr12lvV/ArBVp7G0jui2M6g6N4iZuu0prb5t6aRu3XcVpVDBquzR2t/A6VaxamXa5&#10;gNuqUi9uUC2sU9lZxagUcBolOvvbNEubuI1demMKH3n+CZbvXcNtlvHbVcxKAb9dQehU8Bp7iJ0a&#10;fr2EsVdA6tTRzDpSp0p7dxNae2hWjerWMl5tF6Fdoba1As0yUcnFa+/jtGskdJGwYINZR3E7YNSg&#10;U8NvV5HdJorTwm+XoVMh5BsodhvJrOM2y9Dex66XGExH8dtV/MY+br2M4rShU0MTLBK6gI6F5pvo&#10;WAhGnbjqIVkNdKdDQnLxmlU0t41kNohKDlHRBaOOYreQ7RaS2UC2W6h2G6FTR7IaKE4byWwSEmwE&#10;o04IC9FsoHoGitukU97Ga1cQzTpOYw/ZbiLZLTTfICza6L6J2yijuC1Es4GOGWzrtAhhkw5LqK6B&#10;4rXR/WB8wqKNb9TwWhV0bESzQVTywGgiOx1k20DzLSKSg+x00LwOOiaS3UL3TRKagOYZ6Njook0m&#10;ohJTXHJhhYQKMUUgG9OIaSIxXSITVQmJDkldIiQaNEtrnD4ywgeePIbomsxMzNKfH8CzBaKRLJnk&#10;MKKYw+gkuXJlhWxyhnBogOXlEr4YQ5IziFKcH//wLi88+zP4ZohqqUMm0U9fbpS+zDiv/+BH/PzP&#10;/CKjff2oVovRfB8Lcw84ceRplhdqvPDUTzM+dZpv/tUPsE2DidEjXL40j2UmGB+7QKMqkMsMsVvo&#10;8PDRHiMjR7l98z49PQk6ZoFcWqawMYeiyuyUW3zjB29x8e4jfnxjjXur22zXiriCTblW5PKtSzQ7&#10;NfJ9WSLROMW9GjeuN4iEBCZGDlFcLxBTw0QUmeeemCWXzbK7u0W9U6G4X2G70OT+I4cjx2b4zrdu&#10;8OghHDqcpVjZZn2nxv35fc6fi9CTivLCU0fJpRI0ay3+4PfuY3fgA8/kSffEub2wyjd+/A6JkVF2&#10;2/s8XL7NmSemePlDU4wOS0h2g5H+IRxDJRUf48o7q+yVbCQNhsY1+od68SWDVmsbVVK4f2OLqxfn&#10;CIlhVHRES6JjmpCHoQ8OEpuNEhmKsl0v4NoufsVl/uYc6RQMjYVJDkisbc0zOTnE0EAvEVVBk2Qe&#10;zi1QqraYmp1hZXWLty62+fCHpomEFe7dXWV6pp92s8nk0BBjg0niWYUfX7rB6QvjFIoFetI6jmvh&#10;iyparAdX7WOp0CAzOEB2cBJBH+TRox0yqSz9/T3ocXCENpoexsGn2eqwvFSl2Sgw1JdHVSXW1rco&#10;7hbomAaRiE6jUWFvF3I9oMfCuFKY3YbOtTtFfKWXVG6M+YdbPPvkMerFRTSvzfBAntd+dJn5RY94&#10;uMKZw3mmR0MImU/++0DU4fkoioIoivhOkL3n+z6uZyOKBAaNfjdfx3ehq8dAVB+7JSMKgR2Db+E6&#10;JjgdFMHCdTqYrRq+a6LIB87boKhREGP4go6PHBSyliRcz8TzTVy3AW4bs11C8BtIGIiY4HZIxuJY&#10;lkPDdFElnUw0xYnpWf733/onfP5//n+RjOiEdY1SoUwoFArocrOJYzep1ff5jX/w6ywtLtCsVnAs&#10;l3qtgSTrtA0bxxUYGBrmb/3qr/C9732HucU5Xn7lg0SjEXa3t7h37x622aG/v590KstueR/LMtA0&#10;jXA4TKfToVGt0Wq1yGazqKpKp9OhVqsxNjqKKIo0Gg1EzyXkQVyBRnGF7/zVXzA7NYnVbOC36/z6&#10;536eO+9cwm93EBwQXI9wWCcWjyIoCqV6h7qjUrTiWKnTrNQlJo+dpdho0LbbHD0+hujv0zFL/J2/&#10;90uU9zaJyrC/tcr2/D36s3Esy2K/vMvMxCjgoYZ02kYHDw9N0VhZXKdtdJiYGkXUFNRwjAcP58ll&#10;+/jqV/6KhwsrJHN9fPxnf4HJY6f54VuXWdjYQY2k8AUJSVHA83Asg71SkU9/4pOIgs/SwiJzC3PY&#10;gsvkzCQ7O0Uims7myhpD+RyTg31cu/QaUcVG9NpU9jZw7A6KKKDoIaqVJtFoFElw8X2BcDRB2+hg&#10;mm0ESUaQQxguaPEUP/OZz7K3s8v1y5cxjBqartP2JDaLe2R6+4nFE2RSeYb6B1EkmfWVeYqby6Si&#10;Ms3KNuXCJmFZJqTIuI6JokhIUmBk6jgWiiphmga6rtNudwjpEbqVt1BkDdO0u9pAHb8bspMVCc92&#10;ULrWCJbiQyjNN169wfnnPkoknWNsepL9coGVhXkWH87x5S/+BYooYHXaQUjftjHNDvVWEwefSCyC&#10;YZlEIhFq1X0cx6EnlUEWlcAWwhMQFB0EEdsXMV0PWdNQQzrVahXLctBDESzXo9FsI4oSrbbB6Og4&#10;rVYLywnsK0RJplAosLmxTk9PDzNTE1SrVWRRIJGMBXox10VVVXRdZ2dnh76+PiqVapepDPI3TdNE&#10;8IPwpecFyTuCICASZBTHo5FAMqBKKLKGLwoYhsF+pUaz2SQUSxBP54jFE7TbBrIsP04Y8Tyn6+8q&#10;4noOvh8cj+8LOI6DIqtYloOiSEG9QschpGlYVhC+03Udx3EwDAMtpCPLMh5BZqHQNVdVJBkJsC0H&#10;TZNpt01CqkYQFCawqRDEwGNMCPbr+z6yHKTVuK6LIEiIgoDrgqKBYThIkoTl2GiaQscKIhEH23le&#10;UOHAtm1kWQaXQCKiynie1zWz7X7Huoy+4wR2GqIoIkgy+/v7wW9HkroyEwfBB1XTcewg/GuaJo5j&#10;BTILVcWxTSRJwjCCTGxJUjBNE1+U6HRaNBs1IpEIiqwhCALbuyWyvRkcz+Pu7ZtEwiGimosu1XGN&#10;TarlO7Qam5hmBx8TVRMwrTbhsI6DSLXpYjk+qqwADpIUZJy3LRdB0JAIEQvHsNt1qpUStm2CK9Ko&#10;uRiWg+UavPjieTIxF983uTe/yoVnP8TNmxscOX4WJSTwo9e/gW9v88u//FmikTTf/97rLC9uM9w3&#10;xK/98ue4evkGnhvhmWdfxDJM2uYutx/+kGPHhzEaJTq2R3rwEPM7+yzv7XNn7iHlWoFD04P0xhVi&#10;ikgmHmPp4X16UgnGx0dpey7lSgXP9pgZHWW0J8fbP/w+k2NDjI6NsddpcOn624xN9ROJh/jxa7c5&#10;e/o4wyNHKO3V+LM/+Q4f/+STzG0+IJIOM3PkKO+8eZHjY+PkUynu3rjF7NHz3JmvMjg5QyIjcuPR&#10;I370zjw3H7bI9miMTfRz5swYb73+GtGwyslDR7hz8SZ/5+d+nkcPi/zT//U1Nrch1xfmgx96jqGR&#10;PF/7q2/SapZ56YNHsCyLL/7ZAuFIUJCmug9YIOcEBs4P09GaCJqJoIDXArmpUL1Zob0NoST86//w&#10;Cp62iCIWEdotUhI8ffIk19+9xeHTp3AliVqnwdz6Dq6ao9rscOjQKHeuX6IvpXJ0cgTFdTBdge2m&#10;T9PRWF0tMz46DO1dJkYHWFnfwZMifOEbD5icSZPMKWxulYjEpnn37Ud84IlxPvbhJ9jYvEGlVsBo&#10;m9RrBoIn89SZM8Q0KG0uElZc2o0qmWQOs9MiEpGIx0JEYwn2qhUcwWW3JfHa1T0KLZ17KwaFYlDB&#10;8X/4h0cpLd+jL6sSCkeZPnSUb373IhODEZ4/3k86LCBFxl/8PK4Djo3gObz33g3eu05QdNuxAi8X&#10;x8G1LHBcJIFuuNHplqDwEPzAngG3S2MLPqooIbg2pmHhOi6ioKAqIRQ1hI+K6wfZPUo3dd7r1oSU&#10;8BF9D0kUEXwPPA/TMDE6DqIkI6uRoA1XQJM0BvN5PvLBl7j4+mv4rs321iaKImKaHSzbwHUtHMfA&#10;c0wuPHGOSnkPq2MECQemg217SLKG43qkMxlOnDrF/PwChmUyOztLu9OmWq7SMQx0NRD3W5ZJuxXw&#10;rgF/FjCIvh8A2uBiJWFbFp7nkUgksG0bw2gj+IHIFc+iU9sjoqlEdY12tUpUUTl/7ATLDx4SU0N4&#10;jo+mBhqztmGApNAwXVw1Sc/0eS4u1tiX4tx8+IBMfy8jU5PMHjtKOteD7wtMTI6jKwrtdptMMklY&#10;EnCMNl/7+pe5ceMqE2PD9Oazgb+R7wY3I9MiGgqjqAq2Y7GzW2J9Y4d4PIMkanz5q9/g2Rdf4h//&#10;j/8TpiDzrVdfY3G7iBKOYboiviQHomPXR9VUYok4pd0iS4tLdFodZEWmf2iQWqOJ63qkU1nCehjR&#10;l5AEgWwyjWsYDA/2US4WkEWQBBFF0YiGo+D7gdO7pqJIwYU/lUqgqzKG0SESDlEp73L9ymVKOztB&#10;eM2yyGQyqOEQvgDRWBg9rBGLRYlFYogilIpFFucesLI4T61SRPD8bjahgOfZSAJoqoLt2AHQEj0E&#10;0cO0OoiSjCiKaLqO7wtIko6saLhOkN+mqyoCIIsCnhcI0F3fQ9HD1A0bwxF5650rHD91is2NNfpz&#10;aaqlXVbm5/jkJz6Kb7eZf3CHP/y9/8yPvv9tHLNNXy6Na3WolcuszM1RLhaYnZhkIJclLMssz92n&#10;Wtolm4ohYtKql9Ekl0RY4gdf/wu++qd/QC4WYjAT5dJr3+V3/8P/wRMnZhHNBot3b/KXf/IHXDh5&#10;mHREIamJ9GWieJ0qZ45OobpN2vtbSHaTpOaj2E06+wV0r43frlDfWUa26uxvLqI6bSKCiVMvMZyL&#10;EhVNYrJDWLRIKD65mEQqBOkIZGMSMdVGFwxiiktINMGosrezTG1vg5BkIVhNIrJPXBPRfAvfqDGQ&#10;iqI4TW5eeo2kDj/8qy/w3a/8CYpdR/faCM0yd955je98+c/J6ODVS8xdf5uQ22b9/k3e+t43mBnI&#10;klZ9VKdJeX0ep75LUvGoF9eYu/EO/QmN8vo8XqeK26lT3FoipkJE8fCNGpurj/DNOiHZYW3uHvdu&#10;vEN5e4V4SODhzcuUNpdIRzXcZgXVaSJ1aohGlRuXXkcwqkwOpJDMGo3iGhHfIBcSicsunb0topKF&#10;1yyxu/qIlCYgmnVWH94kIlj0JUOERQvdN0jpEBEtNL+DYNZQvQ6y0yQkmKR0EIw6EdEmE5bwjQYJ&#10;1UdyOshWC69VQbKajPVlaZW3Ge/PklAgItn0pSJkIjI9MZ18MkxPVGc4G2NmuJf+RIihbJTBTIT+&#10;uIZiNaFRZiARYiQTJeyb5MI6g7le4kqSiaGjfPyDn+Po1AX6socYGzqJ6KaQ3CxhdYD+3GEy8VHi&#10;oQHCcp7DE09x8tBzfODCJzhx6ElOTp/j6NRJjk2dQfNiJNQ8wz2HyKfHUP04rX2HnbU99gomIaWf&#10;RlkGI8Xm0j4pPU0+2s9Qeob6tk953WYsf5LxgTP0JKdJhYbR5TxHDj9NNNxPPDxELjvL6OgJErFx&#10;EpExamWVpQf7rDyq0CpJDGcOkVPzrN5c486by0z3j/Pc6Q8wf3OFfHwap6HRqbrMjp1kd2WPZtlm&#10;OD9FPNxDQk+zu1NhZbNAYa9MvWMhiBLnzxwjEYlR3WuzvrRKSHWot9o0OyK/93tFPvTyCWYnZrn6&#10;2ltM9A8z1j/M9Ss3ODQ9yx/8zjfoyTpsbm0yOXuOy9dWECWZSq2Bptr09adJpbLcvPGIh3c8kqlh&#10;Xn/jNtlsisJGHatus3BrkTf+6ha7cx3q2zB/p8Th6Tj/6l/+KsmYwepCAbMdwANVhbAegVaHwr0m&#10;adOi8ciict/AL4NnwC//5hTbrfu4ehnTNwnpEFIFSmsF7DZMT45T3t2lN5fGQSI7coTvvHGNO482&#10;GB2fQJQ0cj09VJtlVra2uXp/n5v39vjin7dZWdrho5/4EPcXduiIObxoH+/cWcCRTQ7NjtA2W1iO&#10;SCimgyghhBQu3bzO1q7J0GCMp544SyoaZ2N1mbWlJRIxkWw6Sj6XIhXVMRoVwopISA8hqzE6jsD6&#10;VhFXSXDxWoO262G6Pv2DcOYYPH9+gCdn+1l5uMnRQwNkM0mqtRpv/rjOh54dQ/YEpPj0S5/Hs/E8&#10;F0nwAiDlWQTJ1C6yJCD4Do+tAp1AR+V7dvcpzgmceHwPQfAQ8PE9G88Nnm4l3yPImHewrSCUqSoa&#10;mhpClBTsg7Rm30OSgzIjrmcT5BIF2USSJHYzCxV8T0TVQhiWhyirWJaPLKtokkYmnuLY7AwXf/wa&#10;rm2gKgqddhvLstA0DU1TiccjTE9NkEmlaTaa+K5LrVbHdX1EScEN0sNIJJMcOXaU1dVV9sp7jI6O&#10;gODTabUpFop4rkc4HELXQ0GItuuMHbAiDqZpYlkWoVCITqfz+Ok+Eol0rSqCJ2JZEFAEH9l3WXhw&#10;F9EP/FJCksTk8DCljU1kQaAn18vO1k7wFGoatEwTCxk5nKYuxPjejVWifWP8k9/+J+QHB9gqFIkn&#10;k2ztbOP5LkcOj2GaTQyjg67Au2/8kN/6p/8L/fkefvmXf5HefI5ao4aiyrRaTVzLQdX0wLJRlEil&#10;MxSKJQRJYXb2CKFQhHK1Rk9/PxOzh3ntrUvUDYeegREapo0gyCDIqKpCOpXAc11EAUyjg67KaLpK&#10;LBbDtEwc3yMSjmJbFu9eeofjR44SUlSOHppmeWGOTrNGu1lFEoKMK3wQJRlVk+ntyYAfZMXJkgS+&#10;FThE4uPaFtlMmrAmk4iEUSQBVfWxXYvSXhk9HEaPaNTqdTKZHL7nUq1U2VxfY+HRA2TBIaKLCK5J&#10;WNVJRMMkExFUNTjHgR2EhKx0zT67QnBFVgKWQ5SQRCVgXBQRSQ7sNyPhCJ4XlLDQVBVJVmiZJoIU&#10;Ym5li+t31llaXeDQoUN0Wg2++61v0dfbw+TICL/xD/8ut25c4d7t63hmh+3NNd55+y3+7L/8EV/6&#10;4hdIRsPdMPwP+fIX/px//a/+JboqcXR2msvvvEW7XuHenetcfOOH7O9uce/GNY7NTqFKYHbq4Bi8&#10;8uIH6EknMNsN3n7zdR7cvcUnP/Yhcukk927foN2soslQKmwwNpTn5z/7U5w8OsNwfy+u0SasgNmq&#10;EtEkepJRQopALhElE9cJyT6pqIrdrtKpl7FaVTTRJZYI4xtN5u/fZnNtnvXlOX703W8S0SQWHt6l&#10;L5dir7hFqbDJo/t3+PJf/BnXr1xmYGCAw7PTiI4V6MV8l1e/+1d4VhsVC8eo81MffZljMyPcvnqJ&#10;TrWMJjh89IPPM9yTolMrMpRLkk9oJHSBJ08fIZXQkb0OqmCR0CGhCai+STaXYLIvjSqY9GcSpMIK&#10;YVVgqC9NRAMFGw0bRfRwOnW215cYG8pz7uQxZiZH0EWBZETn7ImjxFQZ0bVoV8sM9KSw2nUmhvMM&#10;5dLsFzYQ7Q4DvWmK60u89dr3+Ys//gO+982vUClsMjLQQ0QBXfaplwp85+tfojeV4No7b/Cj732T&#10;vmyCbDREcWuZ9n4JTfKYv3+LRrmE2agi+TZ7O+ssPLiLjMvC3F221lf41te/xP5uAddqc/Xdt9je&#10;WMFsN/jWX32Z1YVHtGr77BW2qZSKNKv7NKplJNdha2WRb37pi/zh7/x/2Fh6QGe/gOKZaL6F09gn&#10;oQpodNgvrFPa2mC0f4B0NEtIjLJXqKMKUVRCSF6E/p5JBvqmGOybZqhvikNTJzhx5Emmx07Slxtj&#10;6eEmj+6uUNoo06p0wPIZ7huhPzPEE6eeZnd9lxA6OiFER+J/+Z/+CYlIliOHTvPxVz5DQu/h6TNP&#10;8/JzLxAWQrRKJsM9k8TVLH3ZMU4ffYpUNI/RcBFcnfJei5/9mb/FV//im/zpH3+Jr37p23zhz77B&#10;7//uX/C9b73NxdduMZyb5td/5Td55vRzHJ86zdHx47z0xAtM9x9CNFUicpbCukGrLtFpSqzP7WLV&#10;BPa3Wrz71n12t5uszxcwOyAQRpaS6FKajcU97l9fIBnK0xcf59DISYZ6RjFaIvmew5SLC3z3q/c5&#10;d/gI73zvHluL6zx94WUmho6ysVTgoy89y3DfAOPDR1hdafDq95bZ3XQ5c3Sc+dvLXDgxS39qgJiQ&#10;wyg7fOsrNyjvtuhJ9qC5Di899RyTvRMs3lnGbQIm/OJnz/KZT72AqlZIpsKsPNyltNNBJoiSVSsN&#10;BMvi//kbL/Cp50/z8WfPsnT7Dns78OLHhzn27CBD03E8sUYmoWI2bA5NTDDaM8DYwADJaIp7d+8g&#10;4DK/vMGPLz9iqxTYXWxsVbh1t0F5fwtFaeH6Hs02nDh8hJeeP0y1UuQP/8sdtku7XLy6wde/s0B+&#10;MMQnPvnTFLfXSCajrG9tIsmwU9xjeXmVdgeeOjeEYHdYnV8gEdF56sRpdN1hfamEKrSI6BKea6NI&#10;ArqqYToe3/3RGoZZJZvNYDsidx41GRrrZebIKM3aLocnVA6P5smGYsiCTaNjghrm7v0lMhk4eWSa&#10;hw/vIyVmXvy879vge6hy4P7jexaC4CGKPo5jIomBNYLgO/i4yKKPJAZp4JLYLR8iEAAwwYeuIBYC&#10;UCcKXcchWUTVNPRQCFFUAl8xfLyuC7UoiQgigVGkEDhie/h0DAtZ1dD0CIKkomohBEHBI8iaFHwB&#10;2ZfxHJdPffxjrK2u0KhViIYjGG2D3t48juMCQWZWSA/R39dPq9HCNAyq1SqqoiErWtcw0ScciXLo&#10;8GFu3LiGaRmMjg0HEjHfY3e3iNkxUFWVaDSKZZm4rhswH5qG67p0Op3HACwSiSCIgZ9SJBJCFIPw&#10;g+e6CCJ4jonXaTL/4A6qKOAaBna7xROnT7O6sERI1xEFiWg0QqPVoFKtYVgOniAjKREsMcZC2eDT&#10;v/gr9Pf3IqsKPb19lPf3eTh3n97+NIcOD+F5Fo1aiUQIEmGRD77wFEcPHyYc0Wi2mmxsbhCOhAiF&#10;oiiKhgfIqkY4HsPxPXryfYwemsUxTRaXVzh55hzHz57lzXevce3ufVxJwZM1VDWE5wU1BRUpMBAV&#10;cNB1hXBIQ9ODGpqu56JoMqoigw/NZpOdrS0Gh/pp1avcv3MDGZtOs4IkODi2gSSJyLKI4wVZeB2j&#10;TbvdRlFkVFXEcx1UVSEcCqFIMvguiWgYVfRRZB89JOP5DrVGnUq9Riab7YI5lZCu0ag3uHPrBo3q&#10;HqlEiIjuEwnJJONxFFnCdQyMThPLtAiFQ4iShCIrKJKOpoaQJQlNUwEfWRKRZbDtDpFQCL8L2h3X&#10;wXcEVDV47+Ljiyo3bt8nns5TKBX4jf/7P6a0V0IVVZYXFvj3/8e/obRb5I3XX0VVIJuIE41opOJR&#10;QopENp2iryeHY3Zo1WuPH5Y0VWTu4X3eeedtNjdWuH/vNoND/QieQ2l3l0Qiyde//g0ezj3kueee&#10;Z319g9ffuBhkNhkmb739Jm9fepef+4WfI5fvYWRsGB+XldVV+vrz/Omf/wmF3SL37t/nZ3/us/hA&#10;JBohrOtsb2+zt7tLu92mUiljGB1uXLuKY1t865tf5913LtGb7eErX/oS/+X3f5+zp0+jSBJ9/X1k&#10;MxlikQj/6T/+R+7dvYtj2yiKyl9++atcuvQuDx7Oo4WiTMzMMDA0QqlU5vKVq/ze7/0e9x/c59ln&#10;nyKfz/Ldb3+TnlyKocE+blx9lyOHZvjnv/XPOHX0MNlMgkRYIRKS6DQqZHIp3n7jRxiNCuuLD0nH&#10;dDZWF9haXyKfSbK++AirXScWVhFEl7WFh/zP/+N/z7/5F7/Nr/7SL7Ly4C5f/8pfEFVkvvPNr3Hz&#10;ymWW5h/yxLkz+I7N6soSO1ubxCNhwuEwIVWhXCrwl3/5BRzbZGpqAscykUXYWFnh7s2bhDSZsZEh&#10;Thyd5RMf+zBPX7hAKh4jnYgT0lVyuRzPP/0kQwMDTIwO8uxTF4iGNIxmA0lwkQWIRXSSsQjxSJi9&#10;4g6X3n6T2elJDs/OEE1EGR4aYmZmhmefe47jJ44Ti0d5/vnniCdiTE1PMjIyQr6vj0QqRW9PL5lM&#10;FlXVUWUVwffIZVKcO3uaj3/4JZ44d4rhvizxiEZEFehJx9AkF0W0GOhNMzqUR5MEBE9AdAVUAaxO&#10;C992SUWT9PYOkE5nyQ8Mk0tnCcs6uhJCQiMeSnJ48ginj57i6KFDDPT1oqgCG2vrhGWddChBPpnk&#10;xKFpzh05yqGxcZKJBEODw+RSGdZXV5m7e4d8Ks1v/N2/y/V3rpCOpSlsbuMYHQqb29y784hauYrV&#10;aXLi6DEG+of5+Csf48yJkygIrCxv4FoC7ZZNPJ7jpz76WZ564gXe+vFFdtYLRLUEbguq201uvPOA&#10;esFgIDfJ+NRpRkZPMDJ0ioHsIU5MPsGF4y/yzNmPcGTiPFNjJ+jNTNGuS4zmT3J05FmcaoyJzFna&#10;BY3V2xUufucmspHiG1/4MWeOvojYCfPi2eeIOGkO9c+SUIdZeFCjVdHpT0zRKrpkwoPs77isPaiT&#10;1kJkdYUzk4f42Q8+T9INYW2bZIUsH3vqU1Q3S5RWi8RkjaFMnuFcH//ld76Nb4Lggq5AvbxNPudx&#10;aHaAdCLHgzv73LtVRFdjuHZgb3zhXIqj0z6it8TJw2niSZ+bj/bpn4pwb+U++QGF8d4kvdEoMUVD&#10;tETcjktPppeN5RVOHT+G5RgcOXKad28uk07BL//SS9y5s0zTgLGJfo7P5hHMOiOZNKrrkEtGwLe5&#10;P9fgc3/rWeIpg0wGbl9r8ye/e59mvcKxY0OMTPTQ15+mtr9HXybBM6dGEM0Wsm3RrljEdYdUXKIn&#10;HmZ6LMfoYB/lvT1M2yCT6yGdHUILJ5mczuPYHbxWk9XFGidP9bG6XmBlY5dkHDTPJROOIjhxfvtf&#10;3SU2oNI7OsONOwt8/JMfx5ddHqwuIqUOPf15AQcJB0X0g0wf10ISHCQhgEii4CLggGB3gZUd6DQE&#10;D0nwEQQHAQdBcJElH1nykEQPUXSDbX0HQfCQZSEIyykyoiQG9ZUEugDNRxJ9ED18nEBB4buIUqCo&#10;kGURRZJQVQmj3UIQQFVUHM8hnUwTC0UY7Mvz0Q+/xJ2bV/HsDqW9IplMGkWRaDTr3XBgcOOvV2ps&#10;b28Si0ao1etBer3noygaoiiR78tz8vRJSntF9qtl8vneQJPRarK/XyGs63iehyjSTccPUuIVRel6&#10;JgUhyAMmLHAaD7zLglIuIq7jgu+hiCDaLWp7uzhGh73dMoemxnEtE8HzsE2TZqsd+JKLIr29PQwO&#10;DQdO2LZAPNfHbsuj0mjxpS9/ibcvvc3De/fZ2VwFp8lTT56kL59G1XziYYVGeYd6aQNN8NBUlXa7&#10;Q8fokMnlHof43njjbR7NLzJ9+DBaWEdRAx2M4MNusYhl2WR781y5dZv9eotHS6vsN9tEIsmgJLEv&#10;oEoykiiQiEXQ9eB9oCEKBPOiJCErKq7rdRkjkbW1dQ7NTHLv9nVeeP5pHty9yXPPPMHtW1eJhDQQ&#10;fCzbQVV0FF1FkAKjTz0cCoxGfQ/bsmk3DSRRIawryL6PLAqIkoAo+giyhG17iKqGYbtYjks8kULV&#10;wizMzbMwP0c4pBKPqCRjCpl4FFVQwHWQZQ9NU9D1MFIXfEmC1C1iDYoc+OH5noeIEFiTyMpjXU40&#10;HKPTMvG6TLCHSzSRYHhkAl/SuHlvnvmVKncf3OHX/94/wDIM7ty+y6c+/kk2N9f59re/QSSs4hqt&#10;wAfMd9gtbiGJEA2HSMRj7Ba32VxfZW+viO85ZHIpQiGNUEhHliUW5uZo1GsUd3dZWlrmzJkzTB+a&#10;5jvf+Q6XLr2D7bmsra9z/NRx5ubn2Sps8HO/8Dlu3b7FH/7RH3Dt5jWa7QZXb1xnYGiIS+++i2Xb&#10;/F+/8zt85jOf4Q//4A85eeIEZ06/wJ/9+Zf4xje+yMU3L6LIMv/it/853/rWN3Acm1qtSjaT4uLF&#10;izy4f4/rN24wNDxEoVhkZ2eHS2+/zfe//31OnTrFpz/1U1y6fIXVtQ0q9QZ7+1VKlSqlSo2FpUXW&#10;Nja5eu0qrWaTv/O3/zY7W5usrCzSk0kxMtJPNhnjxtV3+Y//53/gtz7/T6iUy+zvFnh47xYDvWk2&#10;1pZo1/cZGshz784NDk+Pc+v6FUaH+nl0/w6dZp3pyVHWVxYpbq7TrpZxjQ4//7M/w6GJUZIhlfn7&#10;9/jISx/kD//gd1lamMexLVbXVvjMz/4Mjx49ZGFhnpHhYXw30O+FImFcOwC5/+7f/ls6rQaHZqb5&#10;4p/+Cf/23/xrtjZW2VnfIJdKkO/t4fKlS/z2b/0z/vSP/4jvfvubvP3mRfYL26wuLbCzucpgXy+K&#10;rrF4/w4Lcw/IZzOsryySTERI/H+p+u8oSbPzvBP83fv57wsfGel9ljfdXW2BNkCzgTYA6ECKpFZa&#10;aUmJWomcoTQaabRjJA3Ozp7VaKSdXYoSJVrRUyQIbxoeaG+qq7rLZvms9DZ8xOfN/vElMLt1Tpyo&#10;yqgTGfbe977v8/yegk2hWqTm2Jw9c5LW/i5RFHD95g2OHDtC4LnEUYhq6qgCkijG9V1GajUMTWVn&#10;e4ulhSWq1So7OzvMLx6hYJsUbQt32OOD997h/t2b/M5/+A1qxQKrd26iyRw7u725hmFI3EGXu7eW&#10;6bZa6EIjjSLWVu+gqyoFw8CybK7fusUf/OEf85v/7jf4kz/+Y7IETp58gI2NHQZ9j7/40z/n7/3S&#10;L+H2eywtzOINu6RByFh1hGGnS9DrUTJNUt+l6FgM/WF+KFI0yrbDqSOLFHSVv/7TP81PfvJTnDl5&#10;kqX5WSZHR+i3msRRyk986hPMTY6RRCG6qlGuVJisV3jkoYf4W3/rF/mbf+Nv8Xd/+e/xcz/7C5w+&#10;9gAnjp/gkUce4cTiIvXaKMVCnbGRWR44+TBHFk8z2pghkSaqViL2TUrWGI3qBJtrB/zGb/xnPF9g&#10;aFWyrABJicCzaO2llK0ZTHUUERYZrS9y8sgjFMxxTh59nEEnZmHsGNfeWebo+HHMrMjU2DHGR4/h&#10;9xWSoYbXh34nRoQ2C1On+OjjzxG1XT710RfQBxknRo8yV5kl2os5NnmWx08/wUsf/RgfeeJJzh0/&#10;Tc2u8ugDZxkpFTg6P8Zf/9mP8RMvPcFYrcT0RIPvfP01vv3yBwza0GuFxEFKHMDf/aXn+ORPnOPY&#10;8RHC4AA/9bl484BHnj0OZpPTJ2cJO3v09naZGhvjq5+/x1gj4ejsLK/+4AJLi+McdDu88ub77OzA&#10;L/y1j9NpbaKrITdvBNy42ue5Z8dwjIzJ+gjzM7O43pDG+BS31+6zeHKRVAQYWomR4hF04XNiYZxB&#10;u4WupaSRS2+3y3jZ4tzROcJui0axRNlRsC2NNPbxBgPcwQAhJE6pRNcb0hkO6PWGfHD5Dss3t5kc&#10;d5idGGdxsQGq4LEPnaE+YvLkh86ytnwfR4uolEZ494N1sH2mjp7ivQ9u8ldfusV+e4OJ2RMoE2ef&#10;/oyhga5kaCpoIkJXUgxNoKtQKVloWoKm5h0yhZgsDVBI0PUMRQboaoIiY1QlRtVSNDUBAkTmoyq5&#10;CBLivIyWuVYKVaIqCprI0ARIGaMpGYpMkERImR7+PcQyJKpMUIhRiQm8HoHXwdDyHLh6rYapK/jD&#10;Hh9/9sNcvXKBdnuH6akxer02XuDnBZ4Ke3tbTE2N8/STT5CkEUGYFx9BFGE5DmEYEcURhWKB6kiV&#10;733v26QkTE2PI6Ug8DxWV1cIg4ByqYhhGP9/zkZNyzfbIAjwfZ9KpUKxWMTzh7jukMZIA8Mw6PV6&#10;GLqBFGAqICKXax+cxzINbEMl9AOmJybot1uQZfhBmMcYRUEeP6TquMO8IzT0IxTdRFVUqvU6RxaX&#10;MBVBxVEpiCErNy7yzLMfJgtdwl4TNQ3RSXC7HSzNwNAMdNOkPlJHIOh0upw69SBnHzhHJgRhFOH7&#10;IUkS53FJei7eRdOojU1ye3WTKzdv0RidpN4YQ2SCSqmMChQME5GlSHGISlIUOt0BmmHiFEtIZD4u&#10;zDKcQhHHsZmZHuf0yWPs764xUi/S6+4h0wTPH+SnbgQouWNyOPRIM4Hr+oRRTK1exx0GtA66GJqB&#10;pqhYlpGL0MkIkuQQiClpd/p4UUa50qBWm6BcqjMzNcfC/Byd1h5ROMTWQZeQJQlSZEiRaxwlOppq&#10;oAhBlkaEQZ80CUnTQ3jnoUtYEUb+xLMMx7aJ/OwwFgtctw9SoqoGrhcgpMlO06fdG/CLv/wrOeQ0&#10;SdnY3OQf/do/pNftcOvGNXRNQSQxw34H33ep1MrEUUQcB8RRQBi4hLGPpqnEWUxKytD3DvldKZpu&#10;EcU5H8+0LFrtJvdX7xOEAbZjst884PiJ49RGqswvzPHWO2/ysY8/y8bmOjERURzQ6bawi0Wu37jJ&#10;jVu3efe9m0xNjfD5z32e9Y0N2u0W//G3/j/80i/+dX7sx55lbXWV1bUVJibHGHoDxibGeOnFF3jt&#10;jdeYnJri53/h5/KCbnaakcYIGYLPfvavmJqeZr/V4msvf5PNnV2karK9f8Da1gFjkxM89ZGPcvT4&#10;ScqVGndu32VuZobvf+973L1zg0G/x+1bV5iYGGWkVubxxx/j5372Z/mt//ibXLp4geXrV1m7e5Ne&#10;64C33nid1175AW+99hpvvf46r373e1x89zy3l29QchzcXo/ly5d57Xvf45vfeJnm3i5/8ad/wrVL&#10;7zM9PkoWB3z9a1/hT//4j5AS0jSh0+1QLBWZmZ3li1/+MuNT01y7cYPVrQ06/T7Xb14jikIO9ndZ&#10;X1vjhec/xv179/i93/1tyo6FbeqcOnGcY0eP8jv/6bfY39ujUa8ThSGKEBQsg088/zFe/uqXOX38&#10;GN96+Svsb6wyOlLl3p2b/PEf/D5/8Pu/w9tvvMZv/eZ/4IN336Z9sE8a+qyv3GMw7PJf/dqvsrm9&#10;TrVSolxy+NLnPsf8/Bz9Xo933nmL6ckpBv0+WZayvrqGZRooUvCb/+43KJcL6Dp02zusr9zjC5/9&#10;czbv3+Mv/uSPCbwhlmHwO7/z+9y+fZf5hUVs02BzfZXm7h7vvPEmq/duc7C/zRtvvMpbb7zB57/4&#10;Bd567x12m3v03D6eH7K33+TY8ZMcO/UgV5eXieOQxcVZut19xkfrTIw0MKUki2Pa+weUiwXazX1C&#10;r4fv9Rj6LrZtsbWyThr4rN66wVilTOgOIArJCKmUTWwtZaRSol4tsrl2H3fYIYsDkiRga2MFNUs5&#10;2NsjJWNrd4s7Kyvs7Gzh9bp0Drbxuy2a7QOanR5OuYpVrGKU62i6jWI6FCoVisUK1UKdQqWBdGyq&#10;U5M8+8JLnDz7MOXKGPXRBUaPPMLo6AJOfZKx6QXG5o4QJDA+Nc/o1ByGVWVj84CTxx/AEDoPHT2J&#10;3xrS67hUy6NsbR4wMTGHllp02j57BwOiUBINA9QIZmozpK0IM9CIWgF2YmCJAq3NAYYwKOoOWgJ2&#10;pjJaHuHE/AkeffBhXnj2o3z44Yc4MTOPJSy6Bz7jtQUef+DDPPzAKfxem4OdDnEIzdZtumGHN99/&#10;l2a7zclzDxLYfTphk9t3+uhyh7lGnbdf69CoexTsmEcfXiBJPcYmHe5vrTGzeIw7d9d4+kOnuH/n&#10;BiNVi4dOneTnXniaJx6tcOf+VVIlIQxi9vYOuHDlLtfvrRIbOheu3uXhRx/g5o1NvvaFW+yseRyf&#10;XuBnX/o0vb09gk6XoggpaylT1QpPnHgQb9hjZ3uHzZ0BQhVoeoFWb8heu8PGXpNBkCBUBdPImJut&#10;MDaicfVqG03v45QdvMTj9u1l0iTC7+5zYq7A1ESJdnuT42eqtIOEP/rLKwwTQAVdn+Pf/+YtlNmz&#10;T3zG0gW6kqISoYgEQwFTE6giQVfBNBRMTaKKFCkSdE2iqwJFyQsvQxfoOmgqqFqMFBFp4hKGfXQ1&#10;AxnnBZWakREjZIJUs/yEpKRIQqQIMfQUTQUhY3QtxdAzROohRF7kWQbEUQ/LkgwGLZAJxaKdk78l&#10;jI/U+PlP/yTvvPkqUThkZ3cTyzaRiiBJUxRN4jgmWZpQKhVotfZJkpDmQQsOwYtkgjiNeezxRzly&#10;ZIlOt0OURNTqVSzdYOi6NA+aaGqu7QFypMQh+NAwjNzFFIaEYYjjOKiqim5ouUsJgaqqJEmSQxCj&#10;CJUEr9/BG3ZJAh+RpuiKZKxeI/BcHMthfm6OXrdLGseEUYQ3HJKkCWHg4nkDRkZHUNWMyYkRSrbK&#10;sdkxMr+F117n+LEZjj90BqEK1DTE7eyjxB4lx0JXNeI4RDdNXM8jI6NYKKPrJlEUHwYo52BFXVFI&#10;swRNVdnZ3efO3ftcvnmXC5evYxUrFKsNEDqqprO5voEiBJZlYug6aZqhaBoCgWlZOE6ROE5QhJK/&#10;LlKh2+38yNShqYJ6rcLtm8vs721RKjh4wz6B5zEcuiRpiu3Yh04vgW3bFOwiQRARBRHTU9MUCwUs&#10;U0fXNFRFQVVVMimJE4EbJtilKlOz88zNHyVNVdJUQgZ3bt/gyOIsJVtHJh6OrqFLhSyNkTJDVTUy&#10;VAQSgOGwh5AJ3W6HcqlGEqfomkEUxpDm/ycPARQEQUSaZnkOqJZrDvvDAUMvIBYae22X85fv8d4H&#10;F9nbb9JojPPOu+8yHAwxTZPvfu8biDTE1AS6KqlWi5i6RqFQQFM0kiQftVu2wdDP9Y9RHGGZFulh&#10;ODy55BJd1xBKhqblwdpJkhBlCbbj0Hf7LN+8QW1khM2dHXzfRzW0vJjzfJxCgd39PXTT5pvf+j7H&#10;lma5deM+rXaLXrfH9evL/NVnP8u7b7/Du+++TblSxDAkQqRMTYxhajo729ukWYzrufzF5z+PZlqs&#10;bW7xhS99hVdffYOh57Pf7LC5tYOQGlGcsN9q0ex0GHo+VqFIpV6nUqsxMT7GxtoaxVKJkXqNIAgo&#10;Fhxq1Sord+8yPTVB0bYRScLqndt0Dg7QJBgK3L17m9j3MXUdx9SplIqoGow1akiR0u+1uXvnNnu7&#10;26zcu0NjpIapKYw1RihYeVFhqBo3rl+hUi7nXDohWd/c5P76BvNHjtDudHGKRaIkZG9/h1a3zdLi&#10;ElNTU8zNz9Ht9Bj2+7zw/HNMjY9ysLfD/Nw0zz71FKauQRzw2qvfZ/X+XQxVEkU+nXaTN197BbeX&#10;6yMfeuAsb776fb74xc+xu7HJoN8j9D2WFub5x//4vyGOAj772b+ELGNhcYkzD5zlm9/6Fss3rjM+&#10;PsryzWVanQ5/9Id/iFAFI/URTMvk7r0Vbt+5zQsvvoiQgl6/z5/80Z/w1S9/kU9/+lOcf/tNFBJu&#10;XLnCI2dO8uDZk3z4sccQUuHW7RWGrsvbb73Ju2+/zdb6fbzhEEnGwf4uQ7ePriuQxpimTkKGpudA&#10;ZdPQGfQGDF2P7//gB0xMTRJHAdu7Wwy9Id/4xsv8p1//bcZHajx05gFmlxZwVA1dk+xub7C2fp//&#10;9Lu/zSdf/CSG1Lm1vMzR+XniyMPr9fFcl1KxQOB57O/ukCQx5VI5d3ySMXtkEUMBb9jnwjvn+eDS&#10;Bzz11DPUZ2aYWZhjvFajXi5gKIL7929SKZeYmplD1Q22dw741je+xeuvvMru9g67uxvsbm2hoRP4&#10;Hr7XwzAMvvHNbyOlhqEVyFBR0JCmzbe/9W0mpycxdZPqSAPDcoiiGM1wWDj5AE5tnOULlxirjVCv&#10;j1JvTNHteRhmiZJTRWAwPj5NuTzCI088xUyjwca9VapmlbgfIN0Y3JhasYYhTUSsYmk6YX9I5LkM&#10;W20MoSITiYgiirbFwc4uO2u73L19HyksFuZO8PLXv8mtW7dp1Go8+vAJHv/QMeyCydXlGywtHaW5&#10;16ZSGyeSKjt7G/z1n/kwoxWDiZrFSy8co9dr8+gjJ1hZuYMXDBmfnKDV7nP1yj0++fxPomsZZ4+e&#10;pO11eO/iZe7dX+OD6zeQhQJoDkW7wNANsEsN5o6eZWLhNG3Xp+/FXL22zt3bKf4Qrl3aoX2wzH/7&#10;a79MvaxiCpdnP/wwpgL9XgvbUPD8Pr1+wNZOiGaoBKmO4YwQJCrtfkAYxhhailBSnEKRyekyullE&#10;NR16wyGTcwvs7japFssMm03cfp9jJ05gFCt4lLm0vItTtBkZPcryzTbrOy7K8XNPfMbWJeGwi6mB&#10;JpMcREhEFufAONIIhSRHAEhQJUiZYegKipKSpUE+ZpR58aUqMYoSY1kSy1FBBETJAGSOpFDUGEUN&#10;0bQEVY3QjBRNSzFtgZQxtiNIUxcpQzJcyFyEEqAoIaaR0u8fkBGgaAmamVJwdJQkoVaw+cTzH+ed&#10;t17D0BUEGe1OC8MyEYc27TTLKBUdzpw9SetgH4WMKAyJwpAwjAijkKE7ZGpqisZYg3ffe4coDKlW&#10;qti2Qxwn7O7sEUQxmqEhJPQHffzQBwGaoZFmaU6HJqVYdIiiEHcwzGGvh67IOMwdomkUYpsacRSw&#10;fv8+hq7g9fuUbZOxWo0k8PFdD28wxHddPNclE4dQW5Gg65JSycS2JaHfpLu3Ct4+Dx6Z5JXvfIFC&#10;IWNyepTFB86CIujsrHHn1hVir8u1qxepN2pkh7o7z3NxXZ9SuZzTz7MEqeRZgmkc55DTTCEVEiE1&#10;pGFz/NRDJIpBkKhIwyYVKlGaUioVMW0TzTCQqoaQCkmUO2dFmiGlQCBRpUIYBkgEhqYRHW6EmqYR&#10;RynzM7MYukYSB1y/fIVquYBtmTi2nbtiD19TyzCxDRNVSiqVCoomQOTaRVURSJS88JEGkVAIM0Gq&#10;qGSKjmkVqdXGGAxd2p02t25ep2irGDJGiXOIpRQyj1TWDTKhHJpOBJquMnCHZJlgbHyKKE6w7AKG&#10;brG0dIRev0d6WPynWUoSJ/T7XSQKjlMgSyKkqhIBgzBmfzCkPezxj/9v/yPN/pBOx+X4ydO8994F&#10;bly/yqOPPEQcDGlUHUaqpRyYm3uIEUJgWRampYPMae65rRjiwMfSNXRFkiYRYRDkbuUsJk0TpMw5&#10;PmEcESYRzU6H3YMDdg/azCwsMTu/wK279wijBNspkGaSUqnKwsIi3/7Wdxj2AyYmp/mHv/aP2N7e&#10;ZWFhgUuXrzM2VmNsrI7taJAFqCKi12miZqBI0DRJmOV6xlffuMP23g77By5BELK7N6TfC4jjDE1V&#10;OXrsGJVyBcuxCOKISn2EJ596mkLRQVMVSpUStm0xNjbG6Og4SQL9rsu3v/kdHnnwEXY3t/nO17/G&#10;1v37yNhDpAGaKrAMgzgMcSyTJAxIE5849NBNSXYog8hft5jA86mP1EiiAEWF0PfRdY3A9xgOeqhI&#10;SFM0w6Q39OgNfRaWjqLpOpVKgSQcososP0wEPpkQLC/f4uLFSwigWrJ5+etfIg5c9rc3+M43vs67&#10;b73B9vp9sjQH+xqGipQJikwRaU6nv3njGj/4/ndpt5ooUhL6Abpu4FgF+sMhf/W5z9Hp9anVG9y6&#10;e59aY5zvff/V3HGeZcwdXeLG7Vt0h31Onj7D0PPYP2iytr5Fbzjkf/s3/zs//zf/Bn/453/Gb//e&#10;77G9vsF/8w9/jcW5GarFItcuX6K7v0saDPH7HS5efJ+L719idX2bzc0tGqMjlGwH0hhv2M/zI9ME&#10;1+uTphG2YZCkCcQRtqEjoogszrmKO9vbJFHI5uZ6TvAXgigVjI9NsL56n1/627/E9tYWQa/Dd7/x&#10;MufffpPR0VFu3rrN7u4+U+NTdPY7/LN/8q85fXqOt954g7W1+0RxzHe/9QNcL+Kg2aPZ6vDbv/e7&#10;nD5zioJh4XW6+IMhWxtb7O7vsbGxzdbOAVONMUyZoYgYVZWs3F1mfXWV02dO8eYbb/H/+t/+LS9/&#10;7WWuX7/KyWNLtNt7/NVf/BfmZqdYXb3Ll774Wbr728yMNdCkRhqH3Lx2nZFqjVdf+TZK6lOyNVQS&#10;irbFVz7/OSbHGzmKRFPyY59uMjU5ydWbN5lZPIpRqPKD195CNyx01SRBEEYJvh9w98YNeu0mw+6A&#10;Kxcv86f/+Q/48KMPYxkGG+u73Lx5h7HRMdrNHQbdFjOToxQsk9DzuX/vHlcvf4Cp6aiawfb+Hl/7&#10;1rdpd102dvZ55+IlLl+7QafTYe9gj1srt7h/f5tkCI+cPsMnP/5z/Ot/9UfUa1O88Z11HjyqU7cD&#10;PH+HYkml3RlQKFap18a5dGkFq2By4/o2Lz770xSUIut7txmIAVfXNtkcpowuPsSffvk+11d99g8G&#10;nD11hIWFo6AUubWyx+XlHb741fscDFpcWk5QDJiYVvmxjx1ne2+d2UWNkhNC1GR38x69Xof1jRVa&#10;Bxs88sgZylUNqYWUGwucOv0Ul69s8uf/ZZWum1AbsZidmaDT6xKioTllvvWtexTLZbDL/OUXrtLq&#10;RJw+cZoLr64yMdKgMbbIb/ynVzn72JN86Onn+NLn3uTie/ts7LpMHxlFmTly+jNpFGBpCoNOizSK&#10;yOKQ2A9Io5A0Col9H6+fn9ACd0jke0SeS7/XYdDtIEWCoanEkUfoH1K1swiZxQyGHRSZoioCXaa5&#10;poyYOBgS+n0ir4ciopwYLRPS2CXyByiEKEQQuaSxSxoO8tvCQU6WJkRkYT4S8jxMKSlaNj/x4ku8&#10;++YbDLptVFVSKhXzeJQ0w9BMAj/nNUWhS5LEmJqWZwhmYNkOpmlQqVWZn5/HsAwuX7mM53nMzc1h&#10;2zbDgcfO7t5hhEtyqKvJeTtCCIrFMpDhunnMimXYFIsFojAmDAMMw0LXNZI4I0tz5IdMI5Io4O7N&#10;m9iaSmd/F42MH3v6aWIvpOQ42GYubC4WCjRG6lSrFRQBpDFF28L3u8SBx3i9zIceeQARe9y+dYVK&#10;1WL+2BEmjh4HAYRDUr9P7Pdx+x2K5RIIMAwzNwuoKkmaoqtqbowgn6AZhkkYxnkxpWi0Oz0yqbK5&#10;12Z9p0mEilWsECMIohDfc7Esk+TQsSiFwDRNOOwCpkkCIu+smZZBHISkSUy72eT48eNEYZQnMAQ+&#10;UxNjvPmDHzA2NoJME1RF5qflLAFysf/B7i4AtmWRiVynpSp5RqIUAikUhFQIk5REqpjFMppZ4N79&#10;VXq9IUM3pN3p0RhtMDk5yt7WKtvr9zCyGFORDPtdpJREUUqagaarqKpCEIaYloWQCoVCkThKaLXa&#10;nD51mhvLt4jiEESKpuXC/DCK8i6o1NA1nSSJKFWrbO418TKJUalx/d4qJ84+yvEz5yhWGzz6xBM8&#10;fO4cSeQzPz2GISP67V0MTWIaOopUicIYTSokUUiaJbjugDiOUKVGlqZ5lNXQxQ+GCFLur65y7eoW&#10;Ug7z9ykROUxZ0/BCn7sr99lvDjl26gQ7O/tUanXiJOdj2bZNFKUYpslnPvMZ+v3cBd3tdHnl+6+Q&#10;ARffv069btFqdbh77w7Tk+MUbItGvcpIrY6h2tiWjaLlIdh9L+D++h5xAsdPLHD86DE2NzewbINi&#10;yaHRGMk7dYrgoNXi3uomcwsLnDp7lmKxyM7uHlIAQkGRCrbjIKXC3dv3uHr5Ki+98AIiiXnzlR+g&#10;EFO0DIh94jjCNvN4MFUIFJkxHPYoFiwMPWd05WDqvNNdqVYhiVEUCDyXLMvjgNxhH/nDZAZVBVVl&#10;GMa4UYpq2Zw8eQJIiUOPQqGAqqr4YcjBQYeV+6u8/sqbHF9aZGy0yvvn38TWFUxVUrIsdEWiaYJy&#10;sUCtXqVaLVMqFSiXilQrZUSaYFsGiITA8wjDAE1RCYMQsgQp845or9ul1++TpBn3VtbY2NhC11WQ&#10;kq99+5uUanU+/vyL/NXnPs8jjzzGQfOAqekZDNti6PqEUcKPPfcxnnnmaT720WepFAqE7gBdkfzF&#10;n/0pGhkyjQgDD1M30UyLMM5IpaQxMkIUeKik+IGP5/vk0LIM0zTIsoQwinCHLpZhEPgh/f6QDEmr&#10;3Ua3TCZnprELJeIkQzNM7q6scv3qTX7ur/0ME6MNQt9nfLRBGkesrK3yY889x7lzj/Hrv/7veOjs&#10;g/zaP/o7TE9Osb27Q7laIk5SipURRsemuXl3nf/4W79HpV4nCmPKpRLddpff/Z3fw7BMFE3jW9/7&#10;Lp1en/cuvkeWxIyPNeh1Oniuh++7bG1uUq3WWL5xk5X7a2xvb5LGEdVaGVWTCCGo13JDyKkjS4xU&#10;arTbLVr7LXxvyMzMBKcfOM3VDy7QPNglCnxECkPX4+DggK99/WUuvn+RE6dOcWv5Jjdv3eHBhx5C&#10;qBoHnT5BlFCv1viN//CbnDxzluvLy3ieR61eRyQpO9u7nDx2gqWFJWbGJ1BVnd7AY2xiEs8d0Ou1&#10;qJUL9LsdRJbrAJsHB9xYvsnKyjp2sUQmdaqjY3zn+z/g7QsXSBWB6w2JohDTyb+rcTwkcuHS+/f5&#10;gz94jZc+8SQvvPQCVy+/yrNPLlCtCoKow9rGDu+87TMc7rB45CR3V9ZYWDxBvTbG26+9x5HjC3SH&#10;27hJwoUbOyyvBFTHGnywvEXfB7sATz5+mq985ZusrW9w684eqlXk3maXnp8xv1Tm2WcfwTBDkqSJ&#10;kAH7e3cYqZrI1KPX7SKkSblSY+nIAmGcYhRqoNV5+927bB0EPPHMx/jQMyfY2b9FpWJSr9lsb+9x&#10;484QTYdGtcCF99fZbe3xoWce4+QDD/GHf/h9TiyVaIyMoxcrvHHxDl9/5QYfXL7JmWMPsLa6RbcN&#10;xYqNkmJ9Ztjtsrm6yvGlJerlCpoQJH4IUYzb7dJptem2WmRBjIgT3H4ft9dj2O0QhT6kCQXLplwq&#10;UioUcEyTomVRr5Q5MjtPvVii4thM1GqM1+tUHIdaocDM+ChzE+OM18oUbYN60WGqUWd6YpSjCzPM&#10;jI8yUnaYmxxjbnKU2fEGjZLDWL3C+OF9VR2HsUqdRnmEcODy0sef53vf+TZZEjEc9JFCYJkOaZAy&#10;UqvnOqlymeMnjtFqt0iThHazRX8wxPV8xscnsByHI0tHmZqZ5uatW5TLZcrlMqqqogjBwUFO15dS&#10;QdM0kiTNw8gV9VDEn/ckwjBE0808ay5K0Q0jDyOG/HbfgzRAktBp7eGYGoPOAZE7ZLIxysz4GHvr&#10;Wwy7fQxFx+0PyRLodbpsrG0ghcTWTDRFzWGfpoMUkjiKqZRL3LpzG7tc5LEnn8KanIIkxO3us7ux&#10;Sr1g0KhXKZfLOE4R3w9zbIKqk2UQRjFRnDD0PAzDRFV0FFUlzaDVbmM7BQy7wCtvvE1rMKRUa5AI&#10;SabkKJE4DLAsk3KlkrsF8zkcaZKiahJNN9AMHRDESZSz3gRESQQiQ9c1FAElx0YkIfub60TBEEMR&#10;SAmGoZPECaZp0Ot2GKnXKJeKkCQUCjbiMHUgjsLDsECBoukIzURoBgedLhcuXWZ1bYPpmXl0w8Fz&#10;fTzPxTY0WrvrhG6HsqFBEpEmMVJKLNtBKhJVqihSyUezqprHeMUJpp47Ke/evUeWgqIqJGmMoqmU&#10;K2WarRaVcpUgigmjBMuyCJKMSmOC967exqlNcPHaHT70Yy9hVxo4pRGEqtNp77Ozvsp7b32fxOvi&#10;6BJVJCSZAKliGxZxGKEfdvwMXWfQH6KpOmT54zUP9Tv9QRfIKJQki4tLOE6BJM3wAh9VNwjjiHKt&#10;ztjEKOtrm9y8fZuD1gEr9+/z2OOPYFoGq2ur/NZv/za1WomjR+axLIter0ucwP/yf/8XvPnG9xn0&#10;QobDGFWRZHHG4sIRhn0XXTU5duQ4rVaHKAXXj7j4wTXcYcSJY5McP7rE/u4WjdEKn/zEi5iWjlMw&#10;UTXJysoKWzu72IUCjbEJZuYWaIyOoWkG29vbaJrJ5NQ0UkhM0+L+vXusrNxlfm6ajz37Udbu32bQ&#10;bWGokMQhupJ3FESWIdIUSDFUiSolIk1zHR8yz56MUzQ1Xz+UDCzLwPWGeefRNFCEJAhDVF0nEQqZ&#10;otP3Yu6srHD06DGyNEfraLqJUyqTZQo7O7t88fNfZGttF8tQaNSKtPd36XealB0HS9d/9BgVKXPH&#10;+eHjTJMQrz+gWLSYGB+hPlLlyOI8I40quqKCzPC8AaahYWgKURJSLBTyxIkso9EYYX+/heEUOegO&#10;+Hu/8l+zcn+NsfEJdF1BSHDdIWEUsrO9y/TMHO1Om3q1zvk336K7v49KHv108d23SeMIkUbYpkWU&#10;JnhhzM5+E9f3qdcq+eEgjtBVDVVR8zgxVSUTEIYxUZyi6hZ9L6A39EmlRLMLZIqKHyWUaw2KpQo9&#10;1yWM8mzhG8vLfPy5j+HYDmHg525lU+Otd97mgYce4r//5/8TcwtLfPtb3+Fv/u2/zZ/86Z/y8GMP&#10;4wY+3/zu99jr9CnUx/jv/+VvEaaw32ojNZ2Pv/AizVaLt8+/y+rGGnfu3yZMI/woYPnWLbZ3d/nw&#10;k8+wubl7GBAf0eq0OH76FE6pxH6ryb37qywv3+OnfuonmJubY2pmlnMPnWNuZpaS45AmKa1Om8Uj&#10;i2xtbiKEZGdrg9OnTzMzP49hWvT7HtX6CLt7+5QrFT7545+iVKnwrW9/F1VVeOv1Nzl1+gzVxhiz&#10;C0v8y3/xz3n08cfZa7Z47IkPURsZYX5hHonC5UtXcJwKvh/R77vMzM5RqtY5/957fO2rX+Xhc+fo&#10;tFpMTU3loOc0Y2+/xaVL13j0Qx/m0vXr/Iff+m3u3L/P9sEBqqGiGxJFB6EpxCJG0QQiE8jDkPhC&#10;HaYXxyk3JIbTYWxCZ2Vtmb1myNh4kU++eI766AQrmwPu3N/nz/5sjW5/m7MPzmMWEjYP1giFzb/4&#10;X/Z56ulZuvv3eeBsmWHs8fAj46SxjyBkanySvf02zX6Xp559gISQ7Z0OgbvO0pzFT//40xQLMZc/&#10;aGNoMa3mAWvrEY5d5qFzT9Ie+NxY3WVlMwI5zUj9NDfurPLqpVe5tX4RqUfMz5eYapSRacLM3CSO&#10;WaBa0pmYsLl8vcf97S2++eptIgFHlgrMHpmmG/iEisIP3u3ixxHPPPlR3n7rCoqE0HMRX/7G25kQ&#10;AsMwGA6HkEm8Q51NHMe5fknX0fTc9cfhxiYUSZylxGlEJgVCyblWPyRQC5mhCAEiJUkiJCmmaWAa&#10;Wn5qjCKyJMLU8vsHUFQ1p/GrCqah/+j3SwlSZNiGjqFrqKpEZnnHSUqJEApJKEhjmJmc4jP/8z9n&#10;bmqcI0vzWIZBp9OhaFdptVoUi0WQKX484L1336FmO8xOT2OZDkPfQ9VMSqUSc/OL+FHI6uoqpUqZ&#10;Xq+HZVl02x1u375NEOSjr2Kx+CO3o+/7VKtVpJT0er38xFypYJomvXYn19GoKuVyGUVIstgncjuo&#10;WYSahbz+nW/ScCyGBzsIz+P5p5/BEZLRSo2Vm7epFou4g2HeCSCnXutSoVAooBds1nZ20K0SiWYw&#10;Pr/E/YN9Bqrgx37u57FPnoM0ZW35A669+xqPn17iYHeLcr1OY3Qc13UxTRs/CtF1nTQBqYDrukgp&#10;KZYqxGlGGMbsHewjpMp2s0vLSxlkGm6q4wFoJr7v02t36PV6jE3MYNsOBSt3DZqGQZwkeRCFY5BS&#10;AAD/9ElEQVR0mqAqOlKBYa+bF0xJhGEYqFKgyBQ9C1DiAZfefgURDbBEghR5oHoURTSbTcbGGmRJ&#10;HklkGBZRdHgfqkoShaiHBPE0EySaiY9k86DN7dV1FE1nfGIOPxC0210KhQIzY1UIO7TWb2HELgUt&#10;I40TfN9Htx2EIik6BUxdR5I7O7MsQVfzJImcfO9w//59DMOgMTZCqVQgSmJUVef23VUKThnPCzBU&#10;jUwzwKmy68ZUZ4/xO3/6OV74qb/OmXNP0BuGKFmGDHq4uyvcfO+7GGmXkaICaUIqNVShQBijZaCJ&#10;FN1QiNME1w8IQnIae5oejjAEkJJkKXsH+0xNzlCpNXC9iFa/T4zAT2NGxia5ee8eq+s7DPyATApO&#10;nj7B4uI8H/nIR3j9zbf40he/wkufeokrV65xfOkUl96/zJ1ba0CuIQ383GCTxFCy4NGHTtHv7PLT&#10;P/EJ2s0W169fp1KrcuL0g9xb2+DChfeZmZliYW6eq5cvYRgaM/ML7OzucvX6tfx+DYdhEJMIjcXj&#10;p/iZX/g/YRWKKORrgWPZuSkmiNEUhUsX3uNPfv93+flP/wSp2yXx2lgyxusd4OiSomMhEWTihzFh&#10;AaoiSKIIITPEYbyaH6aEYUixWMR3XTSZHwTcwMd07Px4kQkCP0KaFtKqstUesNEcsNPs8Hd++e8i&#10;REaaRPmaYdkIRWVre5fP/9XnUFKF+akJ3nn9FWYnC0yOlJmbnsZSdSI/YDjIR9lSVVANHVVX8H2X&#10;NIkRIqNaLWNZVm748QK63T5JnLK3t4cX+IxPTSIVjVa7T6Zo7De7/OLf+fv8p9/9A1SnwkarxT/7&#10;H/8nsiyj023RqFe4efMmhm5RKJc5f/4Kjz76OPWRcT769FN0tnd47/XX2Nu4h6MpnD5+hN/9rX+P&#10;oQgUCU6xgBenLN9d4/7qLvNzDeYmRtGIyZIU0zQplByCOAAJtm3jhyGtzoCDThdFNQhSgR8nZIpG&#10;d+jz8GOPMzk9g25aRGHCjeVlvvnVrzM31uCpxx7kH//K/5XpsSq3li8xHPb4z//5PyOlSqVSIfAC&#10;3H6fJz70GN/85teYnpmgXB9h+c4aV2/tsL8P9RGVX/ylv8WPf+IF7t+5xf/+b/9XCk4+zo+IMZwC&#10;B50Bna7L8y++xC//3b9P0S7S7bS48N7rJEnEXquJF8Wsbe3x1pvnabUCnn/uSR449xD9fh9LN1AV&#10;wYMnT1IqWFQqFQaey80bdwjjiPn5eRaPHOHg4ID9gw4/+MFrHD12gk996hN8/kufp1wpMLcwj2EY&#10;fPfb3+MTz36MTqfDI098OE+z8D3+wa/8fY4eO4lhmhi6yvKVS2yt3qPiFPn7f+8fYGk6s5MTVItF&#10;1tdXaTX32Vhf4aUXPkYU+Ji6ShSE9Icujl3mzXffI1MtZpaO8rmvfZXvvvEGfT+lXNdyuZCakqkq&#10;QRwduts1Br0Q1TbwREAvhv/Lrxxlbes2P/PpB5mdLfLBpTcYaRSZaIywst7ixlrIxUsuj5+1OTJd&#10;ZWbMII47xFlIpFT4H/4fGzz7rMXf/8VPcX/jBiudFlGqUBAmG3fv5xp106ITQ2V8idffucnc7BEa&#10;FZPFmQkG3QNuXr1Be7dL7IX8+Mcf5MEzxynqNTqDPucvnWd9d5/9ZsA7b7t4bTh+Es48VaI+Juge&#10;dDm9VOfY3ByXL93g1ddcPvrMOBNVFcuSlOrjBNLiL772Cl4AJRWeffok2/ttvvGDHc7fgCNLC0SD&#10;mPfeWUfXQaoayosff+kzCin+sI/MEnQJtq5SKdoUbQNNCEQSE4cuvdY+wbBHGnpE3oDIH+J7HmmY&#10;k/Kz8DBYNo6IXI9oOCTyBiS+h5LExMMhfqdNNBygpSkyjlGCBCXOUBMQQUzmh6gpqGGKloIME/BD&#10;ov4Qt9NF+DHJ0Cf1I7IgJB4OidwhCtDe36deK/O9736LyfEGoyM1JhoN6uUKKgoT42Ooah4NMgwG&#10;3Lp9C9swOHPqNOVSBbvgUKnUKBaLFIolTNsiCDws08wLhygkikKazQMU8qLTNC0UVT2k2/voRt4B&#10;i6Igh9sqMs+IzBI4jHQyTQPPdwl8nywM0SQMewOaO9vEQU40n52eplYuIZKE1sEBoe8zOjaGH7hE&#10;UZBfpzFxnDH0PPqDIXGS4Ac+mchQTYNBFNANPHwpmX7gHEhJd2+b1ds3CAcdRut1mq0u71+8RH2k&#10;wXDgMTI2Thqnh24+LR+dBhGabhBGEaZpUSgWqNdHCNKM7YM2zd4QNB3dLiBERqHkUHAsypUyhmlh&#10;WzaWbWNoOqqiEKcxUuQQUwVBGieoat5N7A4GlMolsgxUKVGyFF3CW699j9qh4FXXVLI4z300dB1d&#10;U9EUSZomaEoOeU2S3JkqECRJmhd3QKqodIYefT9kdm4BVc+jgmZn52k22ygIPLeHlkUUDBCRT9E0&#10;2N/dY+gO8cMQw7QplyqQgkTmiQZxzMrduwz6fYpOEd/NPwualncSgiCg1W4TRHFeCKKQCgXdLNDx&#10;YozKOFgVvERy4fIy9fFpvAQa4zMoqkZrf5s07KPFQ0K3jannBagXQRhlEGfoisA67IyFoY8ic0RH&#10;EIRoqkqWJggSDF3FtAyq5SqOY6PrBt1+PxcDGyaqoXP5ylUUw0AqGkPP56AV8slPfYylpUW+/8oP&#10;8P2Avb1dzr93FccxadRHaYw2cN0uEOF7CUmUj5ejMNf+HT12hImJBq+88j1u3l5mv9WhUCoTxhk7&#10;u/vs7++TRRFnTp7EG/TYXF+j3W5zb+UeisLhKHKUialJDNOmWK5Qa4xh2Q6+N8Q0DcRh5zmMYhRF&#10;5b/8xV9y/dodnnj8HLalE3oD4tDFVMExNUQSI0WuzUPkEUhhGOT3lQmyw8ggw3bY2d3DMC0MTUOR&#10;gixLsR0LyNA1lfRH+BmDME5JUGj1h3R6Qx5/4nEsy8b3PLZ39lk6dpJur8/m5ia7O7u09pqUChaa&#10;EjEzOcZItUQa+BQsM/9daUycxERhQBT5eZdTU7B0lXLRJktjPL+P73kIMjRVIQxcRup1osCn22ke&#10;juzzVIdet0MYp9y4c59Wf8Dc0gmOnjjF9s4+UsljopI0RVFVhJBIqfO7v/t7PPjQw3zlK1/m5S9/&#10;iQvvvM27r78CScjy1SuYhsaw3yNNMwauR7s3IExTCmWLE8ePULRMZAYqAk3VsSwLqam0O23WNzcI&#10;45RUqoRRwub+Adt7TQ46PVJVx09SpucWGPoRO7sHdHt9Xn3tDbrdAbZdJPQ8vv3NlykXHE6dOsXf&#10;/eVf5V/96/8nX/rKlykVivT6fTIybt+9TZwk9N0hfc+j6/oMw4DxqTIvvPQihmHxT/7bf87e7jaW&#10;beFHPgkpTrUKqkGnF9Afhhw5chxdt2g0xrCLRXq9Dl/88ue5fP0aQ88jSiGMIk4cX2B0fIxer4th&#10;mEhVQaRw984dCo6F49gM3CHlcpm79+7QaNT5q8//Ff1Bn8tXrzI+PkW71+Odd89z/cYyyzeW2Wvu&#10;c+v2bY4tLeEPBgSBz/ziIk6hyOtvvc712zdJheT23Tt0up08Cmx8AqlqvPn2u/zZX3wN3dSZmZsl&#10;y6BQLHDl6mWef/55Wq3W4TqtMRz6hGHM2QceplipojsOu60WV29ex4syihUDp6QjlLybHwYJvSGk&#10;IkUzHBKRYVg6URrx/CfmOXmqwaUL11i5s8rzH3mMcNhGFeB6GV/7Xo+lRYOffOlDnFwcwett5VQF&#10;U2EQuHzomXF0LWBhooCjC9o7LcJ2yEsf+iQnlk4zOTZKksSMjte5f/8eD5w+x7WLNxgtzvFv/teX&#10;Odjb4eIHfbwo4cUXH6RWMxn6Xd67col3rlzmztYBl+4OmTo+xU98+sP81EsnefSBUY7MSoysgykj&#10;KpURbtzd4btvDLh+D46enMUyHEYbo1h6wu72OoauE3o5jHphYZpe/4CZ+XHa/SFvv91kY71H0dHp&#10;DRLmF+dQfv3f/L8/Mzc9xezUJOONEeZmphhr1JlojNIYqXN0YZ652SlOnzzOg2dP88hDD3Dy2BHO&#10;njrBA2dP89CZM5w8foTTx49z9uRxHjh1ktPHjvPAieM8/MAZHn3wQR44eZIHT57g1LElTh8/xsml&#10;RZbmppmbmODY3CzT46PMjE0wO5FfpkdHqZdKNColasUi4/UqY9UqZdthpFSkaFkUdA1LlZiaQtE0&#10;Cf0AxzaxbIuXX/4qhgpZGlMtlxip1ZCZwDBNCsUCpmNw794ddnd3MBWVB888SKVeQwhJoVjKR41K&#10;joJQ9Vzf5bou/X4fTdPY3NzE0A2SOMayLeI0JklioihECA5DoiEIPAxDZzDoE0UhkOU/M3VUTclz&#10;MeOYyPchi3GHQ3a3N1GFwrDf5djRoxScIkPXRbdMUlKsogOqxChaeEGENGxCICTFLOUarmK9xiAK&#10;sUfqtEOffgqnnvoIWZLQP9hFxD4FQ6NYcBgdm0Q5zNCr1+sYhskP/wgh2N/fAykoFIr5YqwohFGE&#10;ouugaNy8u0rXDdHtIlGWoek6YRwSBQFZljIYujh2EV3XEVISRSGKopAKQZqmaEouHg8CHw67oFLm&#10;gudcPB+TBENaOxtoJNimhu+5hH5AEPgI8pGbkHl2qaZrebwTORRXkUruOI0jwiRBKBqdgUvfCxgb&#10;n2Rnd48khZMnzxBFCaauMTU+iiZCIq+HGocoaZKPT9JDYbvMO3n6Yc5llqVoUqVYKqBpGqqqIIXE&#10;0DQEKYqqIKVA1w28IEQxLJA6vWFAPwBpVWl6KcXGJK2+x62VNV74xI8zu3iUVKh5lMjcNK3dDbzu&#10;HsNeC88douoGrbbPrZt3SMMAU1coOWauB8oStvd2aR20QeSQ2zAMcAo2kJElKY7toOsGSIGmmQRR&#10;SIbMGW+NUXTDpj9wOWi28DyI0gHz8wvcW7nHwvwRdvb32d/vMDszi6Hr2LbNyEidra1tTM3AMDUm&#10;xqZJkzw9Y3dnk3LZRigZL774MebmZzloDli5v8721j67OwMmx+qUCw7DQZsTJ44RxwFJEnL0yBJj&#10;Yw2SJGF/d5/1zV2iJEPVdRojDdIk4v79FaqVCrZtcX15mfWNTVZWVnDdHiePHkVkCYHbRSXGMRSS&#10;0EeTwGF2YyLIxeHZIXZEUcikQNVNvCjBLhRyJ68QiCxnF6ZZimUaRGGEpqlEQUwQJzlkWkhioZEq&#10;Ks8881HiLKNYKHDkyDHCOCUIQlZW7rK3u0f74ICSbVO0tBxeqkpGajUsIx8bR1FAHIUoqsQw9ByE&#10;nUSYukYQ+MRRziIUgryDHSfEUZh34sMAKTN2d3YplksUCgVazQ47e3sUSlWOnDzDT/+1XwBFpdEY&#10;Iw7j3NnWqDMy0mBzaw/X9fnZv/YLnL9wkdWVe5w6foyV2zeYm5zAMhQePHuWjzzzFN/7zncoFIpE&#10;SYJZKCAUlSD0KFkmw36fLA4hyZ+7FwS4/hAUQbFQJogTtnb26XseQSwY+D59L0MxDXSrQKU+wtGj&#10;xxFSMnQ9GiNjrNxbZawxShoGVItF7txa5tXvf49f/jv/Z65euYLv5kDsLMkQAkwtN0khYOh5eFFI&#10;uVoiSxJW799nbXUV29JoHeyhaxpxEhElCVEmafd8Bm6CU6oyMztHu9vF9wJ63Q63by/TbDWxi0XM&#10;QpHNrW0mxieZnZ3GdQdAiuPYqGp+CN3d2mIwHDLaaHDsyBHeevttiqUCyzeu4QZDfN+jUCyQCkGz&#10;2QIJ09OTLCzMc/f2bZI45vaNZTSRsbS0QKXe4J2L7/Lv/v2vs7axhl0uohk6hWKBxcVFpBAMh0MS&#10;BBtbPe7du8F7713g/so9nnjsMSYmJtH1fDTsDj32dveZnp5hcnqGVCqkUuHG7ZtcubmM0CT10Sop&#10;MWkyzHmgUpLGKXEKQ5ccri4FECPVlIceK1Cp63zpC9v83KfPUa9mWHqCbZgoWpHxuQnOX9ziqQ8v&#10;cOvmFWzTIUwyIikpjY6yubeL6w7ZXFlDRWNuap5Tiw/Q2gv5yhe/xaUrVwjTkImZCe6u3KVaqvHB&#10;+/e5e+s+IoOhl/Low8eoVgLOnJlhe2OZr37tLoVazLEzD7J10KHv+9xe6bC/c49bl2/SKIc8fKLB&#10;RFnFNk2GXsRO22VkskGiuBy0Olz6YAuRthmr1Vi+coPFuSW6rTYFy8QwzJwMoJbpDjK6/R7DASi6&#10;jl0pcvPSNsqPPfPsZ1ZW7rG1tcn6+hrtVpO9vV32d3Zpt9s09/fY399ne2uL3Z0dmgcHbG6s02o2&#10;2Vy/T7u5R+tgl+beDlsbqxzsbjPodei327QO9ujs75KEPs3dbd4//w7vvfMWF999m/ffO89777zJ&#10;5Yvvcv6tV7l4/m0uX3qPq5cv8N67b3Jz+TL37tzk0vvvcf7t1zn/9utcuXCeq5cvcOvGVW5eu8yV&#10;Dy6yfO0St25c48rly9y4cZ3FxTn+y5//CbZtMOx1aB80aR80WVpcYtAfIBRBt9dj+fpV1tfWcEyb&#10;iYkJBoMh7VaXbq+H6/o0W63ccZMmBEHAxsYGjuMQeB7tVivfxLIUVctJ7nEU4rkutmUhhcDzXKI4&#10;wHYsypUSpAmB7xHHUS56jiLiOCL0PZIkX7x7vTa2YeEFLgLB7Pwcnf6ATFFww5BMUxlGIZEURFIQ&#10;axpuApgmqaGSqApeliBth0GSoRZK7Lou5sgYx049hHQK2DKldbDL0vxszpja2qRerwO5SD4DFE0l&#10;zXKxbAbEcUKhUEBISUYO00VK4kyw3+nT8yKCJEExDADCIEBVFG7fuU1jdIJSqZKjG7I8iUDXcz0Z&#10;eYAPlmUiRI6SyEOgBY5tQZZgaVC0NfY2V9EVyOIQmeWZmrquYVkWQmQMh4O8+1Zwcj2eVImjlDgM&#10;c9ivArGAREi8IKI79PD8EKmqVKt19nYP2NvZZ3xslNnpSToHW2TBgKqtE/pDLMNE0w2K5TKGYaIr&#10;et4ZEKBJSbFQwHOHVCtlDN3A9z0CP++eSpERBT4D181doknK7XtrtAch0q5x7qmPsXDqIe5ubBFl&#10;8P6lyzz59FPESZqjFkpFwmEfx1SQ4ZDm3jYoCnEi6fc8Vu42KRc0ji7OEscBqi6RqoJTLFJr1NEN&#10;nc31NQQwPTVJwXEgO0wi0PXcoZrmYOMMSalaJUWw32qztrGNbhbwPJ9/+s/+CVkmiOIERbM42G+h&#10;KBLXDZifW8jF36rGe+9dR1cEw6FHvzckTRKiKCZOMsbGajz70Y/QG/SI4pRuJ+DatTu0OwGaBtVK&#10;hQceOMX0xChJ4uFYBjMzY4yOVLANk26ry0Gri6YVefSxD/EzP/NpLMtgcrRBv9vhzu0cMnv8xAmO&#10;Hz/O/MIiN5avUymXCP0hvdY+ShYSBQOsQ0dhRkamqsQiI07yZA7P9VE0jSDJyIRKiCBTVcI41wJq&#10;mooiyTNgBUipECd5yLemm4RpRixUjGKVUw88xGAw5NiJ46hSUqxU0HSbTEoc26Df67Gxuo6paehq&#10;xthIBcvQkFne8cpNJOQcPpEnjyRJjCIlhUIeft7t9XBsh7y2EMzOzNJudSg4BYIwLxIWFhbRDQPD&#10;sKhX62xubuOnGTfu3uXhxx5H1Qxu37rH/PwinuehKBo3b92l1x3wje98n8Wjx/jg0iU8d8jpk8c5&#10;2NmmVi5y+tRxzp17iH63ze72NlGakAnJwPUZuMPc7SoFugIqeWZwFkMUBSiGiqqrqIqWdw0zQXfo&#10;MgwinGqV3tCl2fbo9Ds0RscoFEsMXZex0QmGgyFbmztkccL4SI2SbVBxDHQJt28us7O5jnHYHdek&#10;gq7mZqAfcgqzw3g929BRMpEXs+4A43Bu7rkDtrc9Bm5Eu+cSRBmKbvPkUx9Bt6w8uWNrnfsrt9nb&#10;26I76NHpD3AKJQ4O2mRZRrFgYxkqtmVgmSYIQavZpFoqI4Rkd3uHDy59wM7uLoPhgDjxCBMfTc+5&#10;hUkKTqEAacZg0ENVJKdOHmdvd4fJsVF+7qd/kps3r1Efa7C9t0UY++w1d9k72CdOQsbHx4lCj6Lj&#10;IKTC3kGTbs8limGkUcYdDnnttde58P77pElKfaRGoVhgfGICpKTd6eFHEe9dvMBffuHz7Lf2ibKE&#10;7rALWYySxOgCTJGRxVmeUeylDIYpmpFh6LkT8fSjBaoNDU3dZ2HBoV5OcHsHNPcGOMUGs0tH+cGb&#10;y9gNle++vsEnXvokvYHATRXeef8G9zYjmm0YHxnjo48+z95+E1uvMuxrfOe7b/PE08/wxju3mJgs&#10;snh0CUgoVR0uX20xMzfBrRt9iLs888Qxjs46jFQzKtUBzV7IYBhy8vgRPvXiCzi6Tnu/S73iMDtR&#10;oWYMyILOISvTxo0lN27vMPQylo7WefyxeX7wygZuq8nC9EkiTzAzOYumWtxb2eWzn19l82AXYdmo&#10;hsHACwgyySA7dPD/w3/wK58pFQsYuoZlGhi6hqGrGJqCbiiHJ3gQaYyqCYb9LjduXqO5v8vezjbr&#10;q/fYXF9hZ2ud3a0tdrc22dncYH93m27rgFbzgE67ydrKHVbu3SEJAxRFoEmBbejEvke33WZvd5vd&#10;7S22Nja4evkSWxvrrK+ucuP6VVbu3qXf7yCBTrvN/t4OG6tr3Ll9kzgK6Hba+EFIkqUcPXKU73zn&#10;W0RRQPPggEG/x9TkJLpuHAqFB6RpysDtc/fOXRQk7198n6tXrnNt+TpXrlzjgw8+4Pr167z++utc&#10;W17m0qUPEEIwPj5Olqb0+31sO2dQxUlCkiRkJGSHeZaapoLICIKA6PBkSprH0PzQOWkYOnEUIEQ+&#10;vnAKNotLi3T7udZsamaWIE6ZmV9AMQyEaTN/4gR6oYhRrqKVyqjlKnajQWJY+ApMLC2hlcpoxRKV&#10;iWlkocxe38NH5eGPfwKyBL/bpru3w/hInV63RRiGDNwh3U4PN/BxioW8M6Vp+ckxy9BNkyRNMW2L&#10;MIoJkzwM/f0rV9ncOcAqVkmlyjAISdIMy7LY2Fjj2LHjjI6MI6R6aD4Q6KpGGEYIKXOSvJIz0X7o&#10;JM0Q6LqWZ4OKFE1m2Cp8+2tfplo0UbKExsgIYRji+x6e6zIcDpGKQFUVhFAQQqBIlST5PwCwMQlR&#10;kuajgTjD8yNanS5RkhBHUC7VOX78BBMT42RpQOL2EYlHFrgYAtI4ydEYSc74MgyTLInRVBWRZWRZ&#10;QqHgHDLhIrIsxdQPO2BCEgZBHiCvGey1u7T7Ln6m8f7NVY499BiDEIZRgut5vPPuO8xMz3Ls2HHC&#10;KCOJE5QsIXT7OLqC5w1ptfsYukW3M6C112G84VCvVXAcExRJlCQouo6iKmQpWJZJoVAgy/L3x7Yd&#10;bLtISkqcpGQJREmGYVmkWYZm2oyOTmBaRXoDl1a7R2NklHa7w/376+ztNzn/7vsIFPb29nnk3CPc&#10;unGTN998C5FB6CcIAeNjk0zPzLC5vosAms0m5XKB6alpWq0e3/zWWwQRJIfOUnc4pNNuMjU+liM6&#10;srz7GHoe1XKJKMqYnJxBaiZJmnH67ElMXUGT0G7t49gGx44foVQsE0Ux+/tNLly8QME2MXSJSoSp&#10;SSxDxVAFWRLjeh4db8jADyhXK0RJjuVwfZ8kyUBVcaOE8clJpKqSJBGGbpCl+WhVEUpuPIkSTMum&#10;NxgSpBlulPLWhfeZX1xC1TRqI7UcxptEGKaFquVj4bt37nBr+QZT4+OMjpQpF0xkGpMlMWmSkMQx&#10;SRqDyPNOgyBg6A7QNJUsy9jZ2aVQKIAAy7RJsoyN9S3CMMwjz7Lc1GI7BVRVQ9cMsgTGxqdY3dpm&#10;bGqGDz31DCsrq4R+xKmTpyjYDgiF9z+4hB+EnHv0cfZbTR770BN84hMv4fUGxFFIp7lHGgVcv3qV&#10;9y9c5GD/AMu00XSTtbU1wsBjcX6W0BtiHGpXJZClCVIRZEAYhXh+gKqbxGlGKgR+lDAylqNhImJq&#10;9RHGxyewbSfXqxomx44eZ293j5FqmXrZwVIlqT/Mgd0ipWDn3UNd1XOEkqJg6gZxnK/VpqFjaQZp&#10;FB0aMlN0VZIlEYoA23ao1stYdpFUqNjFMk8+/RH8JKBcKRInAZah4NgG21vrDF2XMI5BKARhhJSS&#10;xblpLMugWilimEYOkU4TbNPEtkySKEaoKrZtUSjZhEnIcNjPO6uWTcEuMOj3EVmG4xgkccDq/RXK&#10;hQIPnjnJ0YVZ/vTP/oi/+tIX6A46bG9vMjYxymCYj1y3NjcIfQ9T1wnDkN7AxQ88ojjDsXV0qZLG&#10;MZZl0Wy32d7a5tTpk2zv7PLGG2/xwZXLOEWH8alJnnvhOfZaTa7fuJ4XrxIUMjRFEocxKAI3BqEI&#10;nKJGuWyhqiFOGcZmFEoVldMnZyg6UClIdra2efjss+zs9Nnc71CfcuilGVbFRKpFxmeP8O7VaxRH&#10;R1k8tsi5cw9RKEwxDDP6nRZ376yg6zW+/Z1lfvLTL7C5fZ9rV9eRMqFaLrG6ep/JyTpxEELoUTRT&#10;4uEui/NFpqbLZDLjzkqHMIK5mSN0OgGF4ijDvsf5d9eZagQcnSqThh5BmIFqU6rPkgnBwsIIliHx&#10;3Q4idTl9/DHGRhaZmZhGQaNWGefStbsMwoDF4yd56NFzXPzgCqvrMcM4pjReoTBdRvmX/8N/95ly&#10;yaFWLVGtlig4JtVKkZFahVLJoVbJf16vlyiVHEYbVU6ePMaJE0c4efIop08f46EHz/LA2dM88MAZ&#10;zp49xalTxzlx4ijHjx5haXGe0UadbqdFu9VE13Us2yIl38iazSbtbgc/CEizDMOwSdKc/O56Ppqe&#10;dx6EyG3VUlEpFsuUKzUao2OUq2V0w0QqKoOBy8MPP8L7Fz9AAOfOPZxv+rrJwuJR9vabOIUSefa3&#10;IAwC/uk/+ad87OPP8+JLL/GJT3yKF55/iac/8hGeeeYjPPXUk3z8+ed55pmPcPLkiUN4akAQBAiU&#10;PJ/RsTF0HSkk5WKZsdExCnYBTVGolitMT07lxHupYJoWlXKZYqGAbdvU6jUq5RITUxOMT4xSqVU5&#10;dvw4Dz78COcef4IHzj3G+NwC8yfOcPzBRxiZmmNy6Rijc0tMHD3J9NGTjM4tMnX8GAtnHmB0bp7J&#10;I8eYWDrByPQ8lak5jp55kKOnz2GXagCo8RCZhrSbu4gsYXFpkdHxUUYbDVJSBsMh5XIJ3TTpDwYI&#10;KanX60gp8YOAIIx+ZPEvlKs0JmYY+DFBkuEUSyRJhnHIVVJUDdN0EFIlzcRhsSJQVY0UUJTc1aWo&#10;ef6mqqoMPQ/TNAgDH0tTkGnIzsY92jsb1BwTx9SJQg+yXFQuFYUoyRc7qSgoqoYiFaRUiIIgF8iT&#10;gZAkCIZ+RJIJXDfECyPsQhHXDalVR6jV6iRxRPNgh0FrjyxykZGPTNNcsybz6KQ4TkjiCPMw91NT&#10;lB9FTIksF1orMg9clyLL8yk1lShKQepkiokXC/xMRymOkagO4/OL2MUi165f5eqFiwhV8uSTT6Ga&#10;BaI4RiQJhqawv7XBN19+GcMukKYZ7d196mWDJz/8OPV6lSRNEIqKZpgIVSdDkGYp7nAIZLlLTDfI&#10;MgjCCCHzzFXfj1A0Hd00UXUThEp/6LG902Qw8Gk2u7x9/hrnz19jbW2TWzc3CL2McsmiVqnwwNmz&#10;dDpd7t3ZxFAlnpehKfnm2u128k1RAc+FTnufY0dP8Oorr1GpFFF0hQSRIwbiDCkkOxubVIsVHMNk&#10;rD6SdwE9H9u2KZYqrG5sY1gmZ8+eIIl91lbv0NrboVy0MQ2dKInxXB/Hcbhw4SL37t7mzIkTlB2D&#10;XruJkoU5OieOaHe67Dfb3LnXYnJqhCjOQ9lBQTNtzEKJysgYKCpCSjY3N3AOmXOaFHnHMwgQQhBF&#10;MULRaHX7LN++g6JbPPbhJ3nw3AMEvosUGaZh4Po+QmSMj48TRxE3rl1nvNGgXDDzMO/Awx0MyJJD&#10;MKlpgBC5ozqJgSx3XesGSZqRZLlBSjcsVF2n2+kjD283TQNNU1E1HdvJO9m6bjFwc1OJG8bsNg+o&#10;1Kromsb42Bh7+wckGSzfvMnlq8vMLMwzNTuLF4V89atf48yJM5iaSvtgL09gCAMO9vcoFhzanQ6e&#10;l8sDhsMBhqqgqeIQ5C3RVAWyDE1X8aPcvOQdrv+qmr93CBU/8HHDgDQV7O8PkDJjbX2DhYVFzj30&#10;MAXH4cL59xj2OliaQMQeiT+kVrQwVAlpnnFMlhCHEeKQ+aiqChl5xzeNUwxVR5UqWRyjkKIoOZMw&#10;DHyk0JCaSZRlNDsdJuenQMQM3Ta+30MhYtBv02rukZFimhZxmrG3d0DBdpidnsQ0VVQpyEgI/IA4&#10;Dgh9L3e1SpVarQZk+IFHoeSgqJIoDhhtjBKFCZqi0W43UVVBHPqEoYulq6gKXH7/Aqqm0u530A2V&#10;XreNpit0um2kFLksJoPxxiiBH3J/bZO9/ZhiIWcnqkKhYNkkSYIQgna3w+tvvMH6xgajE2PUajVK&#10;lQrTM1P84NUf8Nobr1Io2BRLFp43QKgqsZAEcYYb5mL8ME4olxUsW6DqKWGSMTFpYds6RVMhCVxG&#10;qhX67QDHmKPeWCJIdVqeTz8M+cE7a6RGRGQafO/t91HswuGBOeD3//A1rty4ztnT88RRwP2VTR4+&#10;d4rZ+UWmJheYmljg93/7PBOjKS9+7KMYikJz6w7PPb3Ej7/0MHPjRS68dwWnoGAXKxw0e9xfdfna&#10;N+7y5a/d4tbdq5w8tcTP/MzDHFscZaJWglSimTW8UMfzHOJYxR32CN0OcxN1GuU6127u8eeffZfN&#10;tRuMNSZZubNLlEg6QYf95h5pHPH+hX16XcgUSMyAUHUR6zeuZlLKXKMjcsFplmWQpLkjTlFJBbmt&#10;NIvz074QucORXIegKErevcjyn2VZdqhHEGSpQDk8acZxjFTEIdAzyx2TaUYc510i3/eRMj/VSZmL&#10;aW2rgGHm8T6DwQDSjELBRkpJkkZIEuI0BSSFUpEojFEUBd3UD6OBdHw/pFqp57ogPW8Doyq5fifO&#10;F84syxCKlvOpDvVPcRwj1NzhBpCmMaqUudNJSuI4f06KovyIhJ8vwnlci3aoF/mhe1RRcufaD+8/&#10;Lw7ifJSR5AsFSYrI8oxGkWaILN/YFSFIk/y1jQ8hoOlh1y1N00MVC5BmpJkgyyRJpiCkhu6UsOp1&#10;FJnQ3LxFc/M2dcdkOOgwUq3hRyFRlNDt9SiVKpRrVYxD12scx3neYpqiaCpJlmdaRnFKz49488I1&#10;NpoDsAooho3hFPB9nzRNqVRrmFYZoeikWd6ZUskLrVSQu1tzVRXqIcW973oULJNup0nJUpHRAPdg&#10;nfM/eJmKpVKyTaTIRxxCCDRdJ0kjOPw8iDRfxE1VJzkMSFdNHTcMaA1c4kwSCx2hmAyDiEzTKJUa&#10;FJwqlUqdkVqNTnOLvbXrRN0d9GCAkUVkyaEDWCqkaf6eGIaRO9vSGENRsSyT0HdJ08P3JI0RWf4a&#10;apqB6yckmk2kOtxc32PpoSfpZjZj88cZm5nh5s2bLF99n89/9q949tnneOknf4ZAWmi6RdDvYSsJ&#10;w/01vv6lzzI9OU7FNJmqWGR+H0OHLA3xhl0URaFQqqBpCr1+m8gbkEURqiIoWAUSMoIwwXIcMgEZ&#10;Kn6YEcUpdqkCqkaQQG8Q8KWXv8v45BzrW9vsNnsgIY5BVQUoggcfOE4UhZw9cwrbtPjKF79EEESQ&#10;ZsRxRmO0QuQH1Ks1FEVhdWWNUsHksUcf5tLFi8wuzLJ84zZSK5AkGY6hEwx6GEnM4w+f4ImHzyDT&#10;AEXk65Fi2bSGEW98cB2rVOX5F34MTZckUYg76JHEGYtHj+FURkjQCBOVP/iDP+Lmtat8+NGHGC/o&#10;BN0dimpC4naJ/VwjlCgK80eXOGi26HW67GxuEQTw0CNnQdUo1kaYnZ+jWinz5c9/junREUQc4qgq&#10;ke+RHH4nMyRhKvBR8IVOqFmoVpETp06hKApRHDI1PYPllEFRCYKAnc0tXvnOK9y8cpmzx2YZqRhE&#10;Xp9ht4MATDPPXJSaJPIjfN9FyPwzaJsWzXaLNI2xbCPvhEmVdruLgsBxLHRDxXEsAKSqEwQJmm5h&#10;F2tstoZ89buv8OJP/DjVsQnaBz3OPfwYmlEgyuALX/4KncGQqbk5Wv0uhmlz/OgxHjp6mrWb11m9&#10;9QHN7RXwPYbdFpamo+s6WSpwXZdOt0W9VkZVknysSr6X2LaNEIKh7xHGMV4Uk6QpqAbDKGIQxvT8&#10;kGEQMQwTem6Aphs89dQzVGsjnD55FpHBX/z5nzJstzizNI9FgJEGFNQUx1LRlEMUTRghUgBJkmWk&#10;5PtLQobM8nU8FSnD4RA/9NB1HT+ISDKFVLHQ7BIru/ts7B7w+NOPUmmUSbMA29LA8xFJQq+Xu9yH&#10;QUIQprTaQ+r1OqeOLlEq2ziWdnjQ8fE8j8ANUKXGxPgs2mEmrKoq6Lak023SbDaZGJ8kTXJ9riYV&#10;BsMe3c4Bo6MjaFKhVC4SBz5SUbi5cp/x6Snee+88hVKRUm2Enb0Ddnf3Gfb6HJlb4v79dTY2O7Ta&#10;ULJhcrTOeKmMpUl0VSEMfYaDDsNBn+npSZ579iPMz86wsLSI7Zhs7+/xlZe/zptvv4nuWERZStdz&#10;iUWGHyRECThFiziNsB0FoYE0BGHm88Szswijz0efO8f0pEPk7dHZ77K/GfD8Sz/LF779bbpZjD5e&#10;4+7+BpEqOH/pHt0O/NLfeo7Xv/s9zp15kPW1Hp29Peqmy0+99Dzr9/Z5/mM/yVvvfMBv/Psv8Wv/&#10;8Kf56le/yK/+6id549Vv4HZTnvvoY9TKBvdW7hIGGZev79CYljz93HNs7g5odjLWdhPePn+F+2sB&#10;M5MwXocj4yYfffA4vd01xkbqrG22OP9Bi+pYGb0c4wdDnvvwEcrlMf7wL9+g34OabvC3/8bfZOXe&#10;Bl/4+rc498xRtpobTE/OMDp+jH/7G1/FnpgkLMNacwvlX/3L//kzlmGhazqaoqGrOpZhYRkWpmlh&#10;6mbuYjOsQzegiWlYh9c6lmVgW/lttmXhFGwcJ78UCg6FQgHD0CiWSpQO9TOGbVEqlrALNk6hQLlU&#10;plKpUipXcEplKrUalVot19tYNqqhUywUqdXy2BHLsbGdAtV6Dcsp4hRK1OojaIpJsVjGMCw0zcTQ&#10;LaRqYloOGTl7Kg4TsjQjjfJA3DhOQOQdGETO+8m1Thy6hgDyglJRVIRUkIqGomoIqaJrOrqej6RM&#10;0z4c7RQoFsuUSnkh4zhFioUyluXgWEUMw8ayCli2jW0V0XULVbPQzSKGWcSyi2h2CdVwkKaDNGwy&#10;3QLDJtNNFLuIahdRzCLoJopVQFolNKeCXihjFKvYxRq2U8Uq1SHLaLXbKMTcW77AWM2htb/J7vYm&#10;o+NjBEGIYZhouk6jMYpUlLxNL0AqkiAIct2LrufPW4hcD1Wpcm9ti91mF91ySBCoisY3vv4yY41R&#10;qtURdMNBSA0hc16aKhVEvndDmqHIPP5HyjwOx/dcEBmWoaJkMVVH4/XvfYuCLrHUjDTO8wpVVUUI&#10;sGyTYrGIYZooUoUsL3QlAqmAkHkMVQhECKRuougmllPAKhQQikK3O+DC+5cQUqVQcEgin2G3SeoP&#10;EVEOj8yVNyBF3gXTlZwVpR6K7jmMF9K03ETwQxdiEkfITEKaOx+DVKXrpySaTXF0iqNnH2Wr2aZc&#10;qSEEJFHEvbv3ePDcI7S6LppZxLAcXNfjvfPvsLu9ydlTp3NWmzdASXx0JSGJfQZuH9f1aXcHbO+2&#10;6PYH7O3tkSYJmq4ihcwPQEISpfGPIqbSlPw90jQsyyFKUpqtLleu3mBjo0l/MGA49ImijMPzCcVS&#10;BW/gcezYEp/+9E8RBD7Fgs2FC+fRVEmWpBgGVCs2cwuTuRje61IuF6iUSpw9c5rt3R3u3VsjCCFM&#10;M3TD4iPPfIRKqcCwu8/xhVkKlkocuLjDPu4gD8NNhcpee0gQxTgFnSh0MTWBELmJYtDv0mp3sGyH&#10;MEo4c/Yst27cwB30KFs6ShqRBG4uwI8SigWHFIFlWqhSY2tzi143pFIxKJfKZAg8z+fM2bMkYcjG&#10;2hrpYZH5wxdEIEmSlCRNiZIM3S6ApqEYFsPAZ2pmiowUQ5N0e+2cyaYJ4ihm0B9yZ/kWpiY5ujRL&#10;HLokUUDo+yQpaLoGApIsI0kypJL/ezAcsr+3jxfmWkahKqQIojhCShVFVdENPe/8RCFBEGAXbFRF&#10;I44TPD+mPwwZhhEvffKTtHstGvURPH+IVBV6w16utSmXOHH6NPXRMb741Zd55qlnIQJVKkyMVrl6&#10;6SKSBJmlZEmam5h0HcM0GRttEMchmqqgyJyLpxsGqUhIyQHFiprrszIhULQcBqyqGppuUK/VyYBK&#10;pUq722F+YYmHHjyHoqhsbW8e6rgSpscaEAdYqsQyVTRFoCgy77pLiW3bKJqKOMzpVFWNNMuQSKSE&#10;TCQoWt6IkELF0C2QkiCJGPou7f4AVMHxU8ep1co4joGpSgqWRRqHpEmUn+s1A0XVSOOUUrHE0uws&#10;pWIRyzDy6C+ZfwcVmaN0hKJiH8bV5bpCcQhBzbtlWQq6qhP4LrVaidbBLpWyg64ruO6ALIWd3X0q&#10;tRE2N7eoVEokcUKpnDMeDe3QLGZYpIlke6eDH4Bj5nKQWrGIKhWkIlGkzPdk20YKqI3U+PjHnkNV&#10;VZrNA4TMP4s7u1sEvkcmMrw4YBik+AHYtkGlWCCNAqQiKTgFskzB9XyOn5rj4y++yBvnP+DVNy8S&#10;RAKwWFg6zkhjkoeOPsbOTodTpx+l2RzQHg5pt5uYKoyOjFPQLf78T65DmBB5+SD78vIKA19Qqk/w&#10;x3/yWbwwxY1v8dInH0TSgqDFxx8/ztHxEnoUYwiB73s89OhpLKtGEOn4iY0XZ8wuTjEyXkEoPhKF&#10;/Z2A3e2YVrPL7MwiBU1hfnKeemUCRTFpdfZZnKszO14i8ruMjtcZuF3CIGF2cYHNgw0U02XxyCSn&#10;jkwxM2LTKBXY2W7x9vldPvLcCVQ1Rvln/+gffSZN4xw9kKRk6eHlsEOVpglZmtuXObRZZ1neecmy&#10;jDTLO2Z5BygmiuMf5SBGUUQYBgDEcZyzv+RhByVJyJJ8A4jiiCRNEYpGEP4fbjMhJapmHHZ7IEri&#10;/LbDAilOD9k7YUwcgyJz3lMGRFGCVDXCOEZRdeIkJUkz0jR/KorMxbdIQSYFSZI/t/z6kN2ZpsRR&#10;DELkMTZC5oVJmi+5iqKQJblIPU1y9xRprmfJkowgClGlnm90ab4w5lPzDClU4jQlihPC5PBxCYUU&#10;SZwKMhSiFOJUEmZ5izfOBH6ckikqOXlAIKROIlQyoZKikKCQpJIkEySZRCQJnutx+85tpiZHaG7f&#10;o1zQfpSRWKnWSJIYVTMIk/jwMcUYZl7k/DDvUjPyhSklI47zbqWim9y8u0qz18cqlNnd3SfNcsH1&#10;9PQMxVIVVcvHWaDkbkFFyd+Aw6JWysPuo5T4fu6EVGUutldFTOT26B1socYuiogpFyzSJEbTNaI4&#10;QlPzxSM+7FCJTKIoKlkW5Z9VIEGgmBZhCm6UYdlFXD/CCwIyBIuLR/nQh5+mUqkdCsb9PJ0gGJIF&#10;Q3QEiszfb0VR0VU1z5dUVZIsQ9N0ssPxdO4izYiiGCkFvudj6gZBEKOoNolqsrLTwqqOc+LcE2jF&#10;EbQfukQFLF+9zsTkFNMz8wjVoDwyTrFcByFyAbdj0Wk1ub+yQugNKBiSkWqBodtjb3ebTrfHYDBk&#10;+cYmd+7sE3g9KtUSpaKDKgVxkpJmMVLTDrElASkSRdHRjHw0GcYJCfnC7nohcZL9iIWlqHnBFvg5&#10;RLNUdlhYnCM+1OSZms7+/j6+n/LII6f4yEefZHpmnJWVW5TKBUI/olQpUi6XchBlq4muG2QyHwdK&#10;kZHFHjINefpDj5JEHqauEXoeaZYSJDF+lLLbbGFaJsdPHiVLApoHO2gio1IuMBzmRo6E/DtQq9bx&#10;PZ8L59/BMVUqtoEpMwxVUC9XiKIQKfKorFKpSNFxqFYKjI+NoqqHrl9VI/R9VKmwv7ODIjJUJdee&#10;hUGIYRj5IU1VMG07/56qGrvNDndX7vHUU0+SpRFZGhIFHt1ehyCK8FyX7fUtlq9eZ7RWQxEhZCGk&#10;CXESEwYhpVKZNE1JANvKxdRBlMsBDMvCKRSRiiQVAkXVyMi1VYEf4PkBmqagSAHkLuU4yjWcnh+R&#10;CIM33vqAj378I/QHA9I0xnOHbG9vs7m1yY3btxl4AYvHThKlkkuXrjI3t4ipmCS+R+dgm+7BNram&#10;EocuhqmTphAlCYZp0u926LbzjFdFOzy86Go+Kj9cV9MkQZEKQgpUJe+Ux0lKvVbF80LiJAKhEMUJ&#10;s7MLzM7O4TgOUkqKxQJr9+7iHJoWDAlx5CHI0zDEIfpHUfNECPjhRCJ3sApAiAypQpIm6KqBF3h5&#10;okaWwxDdICBMJUkGi0fm6fc72LaBYxokUcSg10VTwLItDNshDCM6rT71WpXF+YUcUZKkuURBQCZA&#10;k/n/LxTKKErOD0zTlDDK903X9XLYNxJFkeiqJA59xsdqmIYGWYLIwHaKZEh29pp0eh3q1SqqqiGF&#10;JEkz2q02qqLTqDcol6u02h1aLR/HMagUi2SH7mlxaPQwDCPPL1YUxkYaHD96jEG/T7lSwrRMBoMB&#10;A2/I1tYObuiRKgluAJmEaq1MrWDiDntEaYRl20Rphuf7GKZCTMbFa1eRusRxJO++e59i2UdVEoSM&#10;mJqeQKga99Y3ePnbF5icafDJFz/GK9/+LotTNQzZ59plj+tXAj7y3Dl29nZ5+qMf4s7d69y8vs0z&#10;T09z8vQISbZPv7vJ7HgZNRgwNzqBgUGn1ScUCh0v4Y33bvLm+RUuL69y/eY6umHR63TptfeoFQs4&#10;isb6XZ+Hzi4y2WhgKxGNeoVafZyV1XuoZsz1ay2mRwPGG0WkknH5UpNiwabT9yk2ykQy5t13ltFk&#10;xNG5KeIw5dzDH+btty+w39riwdOLKP/dr/1Xn8nN1xkZef5fksa57T6JiOJcVPz/e0mSPIYny/Js&#10;xXximRInCXGc5pmK4WF3CZHrcaIY3w9I45y5k38gBcPhIP8SpvmmNRwOyQ5jYxASP8gF21JRidME&#10;KRQUXSVLM7wwRKCgazYZGVGUQEpeWGV5uzlDHF7nBdUPH6sfRASHhV9eAGZ5EXgooPyhrkLIQ7J7&#10;koAQOS/oh6fdJCVJ84NwJg6ZQWlGmgEihzvGSX6/aSaIk3x0lqRprkFLUjIkGWo+GCYPhM4fy2GB&#10;eRjsm5GjFtIsD9HLMglCIg/zGUGSCkmaCVLy2yX5mC5LY27fu8X8zCid/VXKtnbohMuIDwXwiqqj&#10;6trhApVhmnbeEYzz0yKZIMsEUlFRpIYfBKiGSas7ZGv/gFSqLN+4QZQk1GsjVCtVioUyQjFIs1yA&#10;TwbaIRcNMqQikCJn5EdhgGkYpIcB4yXHotvao72zTuS2sZQEU4Mk9DEMHT+M0HQdRJJn9PkRSZp3&#10;IoQgP5EqgjjNi4kwE4SZJBYqCQp+GKLoBiONBkJI2u0+UqoMXZfdzU2a+9vIJMQgyc0Ah2HeQh6O&#10;UkV+YozimCzNxf5kae6cTWJSkZ9iDc3If5eq48UZqVaiFwueeekn2O2HxNIgTDIMXWMwGHLhfM77&#10;eekTPwWqieGUKVXr+H6AVASaIhkbHSHwhow3qjSqDiQ+rdYOvV6LI0tLpElKo1alVFJpNCrUaxWk&#10;SPEDjyAMSQ7H4VkGUjVA5OaFlFwXFqcJUlUpFMtMTMzQbLUhy/VccfxDzZ4gSxPmF6Y5ceIovW6H&#10;NE0oOk5+AAv6ZFnK1PQoe3s7bO9sUSlX8N2A2dkZjh5ZYm9/j163x+joGAfNJpqmMDc9TskxIfIY&#10;rZWxdJ00jojDXBMaZymoConIGAYeiioplgskoYdtGyRxSBgEaIZJhqQxMZUDb3WDrfU19CymaGoU&#10;TQ0ljVGEwDR0DN3ED/zDXE1IopwFliTpjw6gO9vbaKpCHAWkaYRl/tBAIomT6PAwCqpuIHWLCEFn&#10;6BLGCY899jDdbotu54BOp8XVq1cpOA5ZnHL98jXu311hcXaK2B/QPthFkWAbBoqu4/k+SZYgVYVO&#10;p8vQc9ENgzhJ0XQLpIrr5+BsISRhFOF5fl44CkGSpXnXRVNRVZUgyNMh4kSgGyU+uHKbxaNzJGlC&#10;rVpFkVCpVthtHvDyN7+DXaxQa0zQag+Ik5QHHziHTDKIA5bffwcZhQRuF00R+VqiKWRCwfUCqpUK&#10;hYJDt9sDIdC0PAHD1HXCwP/RYdcwfqhV07BME1XRWFhcJE3zTl8Up4xPTjHaGKUxOk4QhFSrVQ4O&#10;9rlzY5l6uQhRSOK7ZHGEbRlICbpuIKQgDHzCKEBVDjE35LpOQ5MkWYyh67nrO04IwxBV5g53RTWJ&#10;M4UokaQCHn/iYarVKqqiowmFXrtFr9dBUyUIge9FeEHI3m4LyzSZn57F0FRURaIZGoqiIhUFQ9cw&#10;DRtVNUgygWmYJEm+Xwoh6He7mIaByIkZCBI8b0iv18EwNDw/+NGB/aDTw/cDGvUGa6urNBp19vb2&#10;aTZbBGGEaVjYpsXW7h62U2Vne5ckTqiVizh6jkMKPY84jinaNpqQaFJi6iaVYoGjR5YIgrzDt7G1&#10;xZ179+i5LhEJsUhIlQzdAMcxsHSIE58wzcjJi3lX4ld/9R/z8ec/zurOHUbHFV56/jSPPlKiWExQ&#10;tD5rWx/Q6q+ysn6XL798nvsbEKcum6u3+Cf/9adJhms886FHSBKFq8stVla3GJ8wODhY5lMvPkw6&#10;WMXrdDiyYBJFzVxvF3qMVkaw9DKBq7OxPcDH5I33bxKpNd67NmR3N+PqBxkX395i9dYBx2bg5z/1&#10;FE8/dJSS1mGkVOWRs6exLJ+B2+S7b3yfu/9fqv7rybIsze7Efnvvo8+Vrj3cPXRkZETqyqrKkl2t&#10;ATQwDTWDIQEzGkDQhjBwhhwKI1/rlS98Jv8BEjQjCLCtAQy6G+yu6tJZlVUpIzO0cO1+/eqj9958&#10;2CcSwzTzdLOMSPfr1+8959vrW+u39sdcvSa5dV0SBVAXGUJrDp4uefy4ZpaNUZ0uf/FXD6gM1GXD&#10;W2+8y/pgm/2j50zHT1jpRuw/PED9n/77//b7VrRqT/OfByuLMzhba7HCYLR1niNjsMKpU0KKVlFS&#10;zv/18kaLdTcpz12gtHbTulRuVaMdlhxtXIRbKdXC/jyXhvJDRLsWDAL3wtTa0NROMWoa1+3o+wFZ&#10;XjqKdWPwfEXd/pkVgHSeNqdguQGxbpEP2rjhqtYusWadFalNz730fDmlxj0W7fhVrQ/r5Qe89GKB&#10;RTs1zDqlzlhXl4GwWCvcoNYOgQb3DY11w2ejtXuptkPjy+/ZNBptX6qSOKhr3Thlzr5MWjZobWn+&#10;R38H4crIm7qgKDMaW7O21uXFo3uEgSBfZISR84X4YUTZ+pRc4KF9rNY6ZITyqWtX2muM+50vlkuU&#10;H/Hi6Ijz6RSN5PT8nMdPnnDlyhUG/QFJ2kWqECsk4FaPUlisbdzJVClXTeR5SOl+R7JdEUgMsW/5&#10;+IOfo8sZIZrIc119QkgMAs9XGF1hjEYbkLjXkW4PCbR0c6MUlQjor2ywurHL2dgVTU+mUwaDAZ4X&#10;MB7POTk5I45jFosp1Lkrp7e1861Jhdc+L1iN0/EsSDe0Nk1D6LsaJ/c8uTu51W749ryQ0ng0KubN&#10;b3yXld3rHIwXJIN1ZoslaZJidEM37fLjH/+MP/ibf4vJIkd4EUXZkBU53U4HgWY5nxGFCqtL5qNz&#10;Bv2UbuLTiQMwDUkYEwYhG2urdLoJZZUzm425GF8gEHR6PTzPR/khYRyjESAUVfveKauaRVawur7O&#10;+WjCk6fPKavKYQKMe1+I9veJNHz9619hdHFOmsRYA5ubG3xx7wtGoznvvvsm5+cj5rMFo9GEsjAM&#10;+kN+8Jc/ZDS64PLeFayFw+MRg37MxtqQtWHK7OKUyfkZaZpQ5JkLVPjtISzw8NMEL/KpTI0Ugk4n&#10;oqkKjKkJgwArFP2VNcIwZXV9gySOefH0MaIu6QSSVEHoS5S0VLVT76qicsgET+GHnltLSXeAS5OU&#10;qnYJbtNUBKHEk4KqKBDW+bTquqauG6IkIa8bDILxLOPF4T5vvvEGUhomF2cMBz22L23T6/bQjeHz&#10;z+4xG0/Z3dpE2IqqmIOu6fU7pJ0Ovu/YekXutgOm9ciGUYwQEqGcL9FgqGp3qDQa4iSh0ybcB70+&#10;vu+16o+gaSyeHzJblHz46XNuvnqZvCxYX12h0YbT0Rk//enPESrkb/zR32X/4Jxuf5Wvf/1bLqVc&#10;F9hiwXJ0ynJ0RiANnThEKEkcJ4SdDganlvZ7ffdaEe6AqjwPrEY3rt5JGIv0XIensBYhFYHns76x&#10;TqUN48mMyWzGYLjC7TuvEcWpez90+3z+2T1Gp6f0ohihG/LZFEyDqWu6vQ5KCnxPYbVbjwaBQ+UY&#10;7QawwFNILGVV4rDQAl8JfF85P19jabQiKxtG0ylxGrG6tkKZ5dRVRV3lDkWjPCbTGdPZEk/FLBYZ&#10;Vdmwu7NFGsfOMyndtV5Id5izVoL0HTetbJjPF18O9N1OCsCg30MpyXI5I44Djk+OSNOkxcEYSm04&#10;PR+Tdnqcnp9SZBmdNEFbqMqa8cWY4coqdVXxYv8Q3094/vwUAWyurxAp588uiwLTaHa3tgj9EE9I&#10;5pMJeZbR6/WIwojzixHj2YwXh0ecno/agxpEoWqHSzeUG1sjFSgPVKBIeym/9du/RXclYLgqGJ1/&#10;jm2O6XY0g2HA6ekjel3JMp9w6eo1GgEnoxmHB/A3fn+XQE65su6zub7CZw9OafSMQEEoar79Xp8b&#10;Wz5/85tv8+2vXqaXNOh6Thj7mMqw1tsjUn3q3FJjeXF2QGENeaM4PcuIAuhEIGr4yt1dvv21K2yt&#10;SZJA89rdm3z08WdMZmf0ViwENcYz3Hl9k7uvXqXbiwh8n24nYa2X8o2v3OLOq5c5PDwkr5ZEcUPS&#10;CXnwqCSOU2ZZweZazO52j1/97Cnf+8ZV1P/2f/Uvv29Em9UXEtH227mBxKkvjXWKTbvkwSEIX354&#10;GCPa/8HN6u2GCYHEU8opBK03xxOe61CUjrD8cr3nhB0fX/lI3I1Z0CpOxiWjvvy6FqyxDq4nJZ7n&#10;4UlFUeQIKaibyqW7rFPZjG6odf3l/r/RDY3WSE+2g6SiqjV1u1601vn0ndHfreCsdTeeqnIrtpeP&#10;udYVtXEXPW3duhLZKm6iVQhffsY6dcTqFgbohhHQWNs4BdK4QQcsja4Q0j3jVmuM1ggEZVGiywZh&#10;LFHkoIxCuEShsG5QdkZwZ/BfLKc0aNbXB8xGRzRVQRQkhFFCEAbIlu8VhhFSKoT0EMIlCYVwmoDr&#10;uQyQLThVCEWYdPjw0894cXzKlSs3OD47AyG5dGmHlcEQoXykChHKByRSCoR1qzmLwxSIdtjkpTlf&#10;N9imYtBNCJXh4PF9KOckvsA2BYGnMNag/IDlYokndWtiUmAlVluqqsSa2tVgAbURZLVFhCle1KXU&#10;llo3jMZjFvMZ29s7DIebXIynCKm4fvUKdbHAlJlTwKx2Rc1CYDAoBL50r53GwGQy4fDFgavBsRpj&#10;LFlRuNewkMiWs+XFXUTSZ1ILChkRDTcxIkD6IXEYkiYJg+6AP/13/4E33/oKVWMJkw51Y8jzoh0O&#10;JwSeZHN9SORLyuUcUxf0OyFxKPCByHfvhSSJiSIPqcAPAvzQebzCOHFKpvKpa421Et8P3GHAGsrG&#10;rRe7/QHvv/8B5xdTgjAkL93grNs1P8D2zgbf/e63mE7H5FmBsJIHDx9zenqOtg1lXnJ0eEqRa46P&#10;coql4eT4jKax6Mqy/+KUs7ML4sQjXxQIu+TN127RiTzKbEZdZWxf2sLQ+qtsjZGCWebMv2m3h8Wy&#10;s72JEG5w73Q7pN0Bnf4Q6TmV4T/92V8w7HboBB6hNMQKAg+EdFczrQ2dNKGuHINJKtfUUNcVCHfY&#10;832fPMvcBsC6zlLRDkNIQRhH+GGAsQI8H+mHzIuaRZ5x48Y1RqNTFtMJdV2wzJYYYxBWcXZ6xsHz&#10;A65d3kNZ1zoy6PfodFOKsqIsK6qqoTEOKSGkxBpDUZSUZY21jgs2nS/I8pKNzU2iMEFYiTWaKAzb&#10;Jg9XAxT4Pro2GKGQfszh+T6bly6xsb1F3jIQ5/MFtba88urrfP1b32Myy6kbQX8wQEmBR83Tzz8l&#10;G51DsaQb+zRNSa0bhO+hIqdAGuOsH01jWGa5K9IOPJqmbME07jAf+QFKSvIsI8uXxHGMF/iuLeDw&#10;iLIxbO/s0h2sECcdlkv3fnj+9DnLyRTPGPLZDF0WpFEExql/UrhrY6B80BbPE+imBnf5RVp3Tyrz&#10;jCQKXa+r9L58voxVzLOCvDTkZY0XePR7XYcDKZagGwa9Lkp5lJXGWo/FsmSZVQz6fa5cukQnjdzh&#10;3LiDshUSjKIqDVXTYC1URYOSHr4naeqKQS+lqSvW19c4PHyB8hWL5YL1jXXyomQ0mqOtZLC6yief&#10;fsZguILAOoxGo7GI1iOZsLq+RlU3LSQb5osputJEvsQXDVHgkcQRaRzRTVKEte6AaQz7L/Y5Pz9n&#10;dW2dII44PD3l3sOHNNai64pIKcKWi4d1yrHAEvgCL1JoAYVZouKMvD5EN2e8dnuHa1c3mc9GnJ08&#10;JY0VG8Meyo+pZchHXxxQ113u38/547/zCs+ffszl7Zh+v8ef/tmH/L2/+zf5ztt7JM0z/unf+xqp&#10;PiNuLojMlOXskNVBnzTosb16k2cP5zSl5P6DX7N7tU93VdDtSRbTKdf2+vytP3yHbqz46Q8mHB3M&#10;2L205Nr1DRZ6ysODp2hPEg98vE7OLD8jTTvO9iIV1kjOL6acnZ4ySAWhLNlcieiFmndevcJX37nD&#10;3vVtHjx5xp/8hwN++NeP+C//7hukwYKttSVXdiLU/+F//S+/j3CeJdMmF40xWCvcKseYL5MjL+c0&#10;cGqPab1LWht083JwaJUj42YRa1uFAzekSakQVqJ141Qq3A3KXUR0+/WcouR25i8fjxv+3M1ftn+u&#10;UL76sn/SpTFN+7l9nO1jEtIpSi9/Jj/wnXLSuN180zhPghsIrFPdjPMRGeMo902j2xWsQUrv5bPg&#10;yOfKPTaEex6NcUOQcN5twLa1RM6foZsGrWsq7QYF2V6OXipsQr78Oq2q1X69MAowjZN2w7Clzje1&#10;U/5af4/Rbsi0pnF/Vxgmsykba31ODp6wt73BymDNeak8n6qu8FVI3WguxhMnwXs+Skh8L3TJUEsb&#10;gTcIqQiTFC+O+PSLL1BhTG845NNP79HvDZAyYGNzq12HKmdSFyClBevKmbHWoR1aDtjL37PvKQJf&#10;ORK+MPi2Znx+TKhw/ZfC+fTy1nfjuQ0mQnhOLTQarWs8DzzfQyOZZxVaxnT662h8vDBCNw2z+dSF&#10;SaKYsrL0+wPCMKTMFihq6myG1BnSVAjjVFxtX3pKnDocpV1eHByx/2Kf3d1drGmI0xha6KzvK4yQ&#10;WBWh/ZR47RJLoxhuX8aLu+Rl45hQUlAWORejMz7//HO2Lu0SxQlh0kUqn26366C1UUgQulP7sNdB&#10;6pp8NkJSIU1DoCSmaVC+xPMVSJBCYI0hilygRRvwfB+U37633eFLeT7Cc4pep9tjPJkhlEfa7bCz&#10;s8fpySl56Q4Xbog2fOe73+DWrRtcjM4RGI4Pj/j4w4+5uMiIIp+yrsnyksFgnfFkjMAlo8MwIssr&#10;0thnZdjhxvXLdFOfKLDU2ZSvv/M6V69cYmU4AAt5UYCnnHepqsjLiheHJ6S9Hq++dvdLGLJpNHiK&#10;OHVpQN9PCPyQ+/cfMuh28GVDMZuALknjAN2+f5LY1Y1ZdOugcluApnFsr7rW1FWF8jw8TzFfLgnD&#10;4Mtrm1LKrYnbFaSQPpW2CD9iPJ9TVDnGNDR1TlU5RENRlIRhh4vRmMnFmEubG6Sx5NLmGt1O7AYm&#10;Y5kvXc0YFuqqRjfOd2sFPHmyjx+FRHHMdD4jLwpuXLuJNoaDg3200fT6XZR010Rt/rMtA+mh4pSL&#10;2Yyqadi9coXZfMZivmSwsspPf/EBq+uXuP/gCU+eHzKaTFhdXUNXFU2ZMTk9JWh5fWW5pNOJmedL&#10;/ChkbWOT2WLp0oTa0NTu8AgO/+NS9C5RL5QiTBK8MCYrKxbLnI3NLfww5uD4iE5/6HANm5vcufM6&#10;SI/t7R2kEAySHvc++ZhOFBF6gq3VIdiKQScFWxMoBa2qpJsa3/fdddQP3b2hlen8QGCMBisx1r1n&#10;hPJogNF0yayoMUKys7frhrBBD9No+v0eYRQxm8/xgoBuf5WnT5+TFwVvvfUGO5sbpJ0Ag8FTLsAl&#10;hYc10tly8oLlfEGcxCCcfcHapvXsGcIw4MnTxwSBR7fb5ezsnNF4ztNnB1h8VBDRH6ywsrpGXZcs&#10;51PiJKEoK7zQJ05SZ48xIFXA2dmYsqqZXpSsDlJ6cYCP48sN+gM8qWjqmuXctbekccx8vqTWmt2r&#10;1zi9GPP5/S9YLDOksijjOlPxZCsoGILARymHTLGeRHuGR/v7FM0BSZgzne1T6TnPXjwhjA03rl+h&#10;WBYgImo/RYSr3L9/ysVFxVff7VNk53QTxcpwkx/+5Bn/6B/+EStxQ714yt5GgNIT9PycNFSgDUqE&#10;WNWh27uE1RGf3PuEG7e3IChQsXa4kKTDt7/9Lp2ooCxmPHk+JU3gziuCnd2UyeKMX/xmn5IlNrCc&#10;zQ5Qoc9kUfL5o0MambLINS/2j1FS048lw66HpzPOjw9Z6cZcjM8ZLcZ0Vlc5P5uQLeGb760g7AXd&#10;xBB6Fep//9/+N983+j+rTAIFViCQrqneunWh0XV7I7ZY07R8FeNewNZgbI2xDfrlmwo3gL30lFkL&#10;CKcEOCMwWJyR/+Wa0rZUaWsNpjUr1rpxl8L2z18OZQBNU1E3VeuDsl9WTmAFTe3SjnXjhrm6dsOT&#10;EK6pvSpLsJZGG6rGXdysdd/ny8EHQ9NUlGVBbTRVXZItc+qqadUhsMbxZdxasHZDh7bu+1sH8LTu&#10;h0VYgbCSuqrJytIFDnCrMmyAaYQz+WtnTHUGVWfu1y3staoLN0hiKZvKgTTbE6a2Ft2eko1x3pWy&#10;Kt2q1Ro2VgdMTg8wZUYa+NBoPOVOTAbB4dEx/+bf/ltOT865tL3tPCrWuGHIU1R1g5AKFQQUdU3e&#10;GI7OzkA51ez/+5c/ZPvSHpevXSeKOkRphyAMqauCwJcIXDemwOCroF3iCfdmrUrX8Wid/OpLyXQ8&#10;opsmfPrRbwiUxM3X7nemfEfWV77zwjk0go81NYHfDn1SoaWPivqkw0uEyYAGj+Uip6kcrT/wAnq9&#10;IY2xhEGI7wfoumR2uo8p5vi2ROjSQTeVh5KBW8ELi1WWslXf4jBm0O1jbc3qsE+RLTC6BClohKQO&#10;uqxevkV3a4fzeU5ZGra3L6Mb8D2PtBPz+NEXPH/6GN+X3L7zKkEcoRFIL6Cqasc3w2B0jVSCIp+z&#10;vDjl+aP7SDTdJMb3HRzYOjkUYQWB7xP4EY0xyMAjTCOsdFyoRjcUuQsPeH5E0xjiuMt8mdPp9Vhd&#10;W+P2K7f53d/9ff76Rz91cNLWZyk9eO+9rzGbT1DC4EmQRnPn1ds8fHAPbQ15UVIUNaPJBOUHlJXG&#10;DxVbG6tU1YLN9QGv3LzMqzevsbHS45WbV5hcnHFlZ418OadcLqiqGisUZVU5vldecXQ8whhBtz9g&#10;Z+cSylPkRQ5SMM+d0tLpDljb2MSTrp91MZ9SZnPmswvSRCHalHPgKZTvISVOHWkNAtJzxu8gDF2Q&#10;pzE0jeb8YkwUpdSVxmoIg5C6aogDF2yxBpQf4kcdVJzSCIkIPLRuCEKfIluC1iRxhyjpM53nPH7y&#10;mM31FRJf4CmNqWqkxYVxKlftZV5aEbRFeOrLgzEShFAuRIHg5Oyc4+MTPM8jUD7dTgfpKarSrTCF&#10;VBhjiTtdskZT1A1Xr9+kNoaLyZQgivG9lI8+vEdWNMzzgs8f3scI2Lu8B9oyuxhz7+NPWF9fZXNr&#10;jafPn1I1DsRsrIMeS+VRl5qqbgjbpLgnBLqq2vuLj/R9cq1d0lv5zPICLRVhnDDPcrI8xw9j4k6P&#10;/soGO3tXXUp+0EciiZTPf/zTf8+1q7vEkQSTk4QQeJbEdyEJbINuaqzEQXADH900eNKjritqXQHu&#10;HpTlOUmSUOuGyloqBI1U7J+O0Uryzte+Sm/QdyXoUhLHXcqiIa8LjDWcj885ODjkxvXrvPn6XYLI&#10;YYx81Xp2rVs9WmOJwpimrun3uyRJQBgqynyOkm6QieKQxXJBVRVUukFr2NzaZXVtm+PjEXtXbvLo&#10;yT7Xbr7C6soKRjcsF3Ma07DIchaLnCCMCKMEi8IPE/afPcc0MJvmTkWXkiQM6XRSrLEuEICr0/ND&#10;Fw7ww4DT0QXLPGdr5xLrG5scnuwzmY6I0wA8S4Nx3j93iUYgkNLHegqUZrKExlT8vX/wVe6+tcPR&#10;+BlhF5JOxGCwgu8nhMkqL04WfPr5C+bLkpU1zde/dpvIEzy4d8LNW+/w7MUp0/GYujymLM4Yj0/Z&#10;XF9nZTCgXFYkQY9GB5TEXCyXlGbBndevEQ9CctNQGMPR+Zh5kXNpd41ALTk+fYrxG776zT5feXuN&#10;tXUP3eT4YU1hFfunM16cwWhRkq5s8svPptx/MeViadncXsdTDWu9hDgQKFthdcF8ssTzQ9Jhl/Wt&#10;Lc5PLhiPK27cgiwbocuSqihR/5t/8c+/L4SE1qOkG+Okbu1u3m5l54jKTmlwJ5eXQ0q7pUQINzyJ&#10;lz6m1j/lVmwWxMv/7v5/hFuR6aZGeq0Khhs63EnNDUzOB1Wj6/pLFUprZ/DXunFpoLKkqWvquka3&#10;qT2tnZmSlm1mrBvMfOl9qdBJobBCutNOO5jZ1tslcD/by+/vjNbO1+b7jktW17X7GV5WrTTuxKpb&#10;BVEh25WUY0E1TYNu2ufNtv2FuOCCrt3NEmNodOW635r6S3+YoXHDlW4w1gUOjLHkVe3CAnhOXbMv&#10;n3eLNY4tMx5P2D885NqVPZrFCFtlxH6IaJ+nl1vj49MzHj1+zM2bt7hy5QphFLm1nnXeH9XGy7Oy&#10;wAhBWdcsspysrCiKinv3HnD95itcvXYLI9xQFoYBQjgmVuB7rQopUO1JU7cQVd9z/hTP8xBYsjxH&#10;1yXFcsFnn/yGfjcmm8+YzycujeaFeL5CN066F7g1qhQvVU+L8gIqLai1IkxXiJI+WVYym84QVrO+&#10;vkqv1yMMI5QfUmtNvliyt7VBEghGx8+x1QJhKkLPB8uXfjhtGxrTYJDEUcqwP3BgTl9QlRlVkUGb&#10;SiOMsUGfnZuvUcmQn/3qQ5rG+ah6/VUWyyVxJ+TTTz/m419/wOHBIVs7O25VGKXOK2kFaI2Upn2/&#10;GWxdMjp4ysGzh4QS+t2UOIqd0tIeNoRxipPVLtyRVYUb6ErNfJ5RZCVNownCGOn7gA+e70qtm5qN&#10;9TWSTpe8qPnxT37BdF46E761CAm3b99wKTKpcSRxj5u3bvL+L97HAlVl8UIPP4zJlgVey5SripzX&#10;X7uNaSr63YjHD+7TiXx8z1HqO5GPL50FwRiQyieIYsqq4PTsgrPRDOkFpGnCpZ1t8jwjyxYoXzIc&#10;DomjxAVRhM/J6TnLZcYP/+qvSJMIdEkgLU1dQm0IfIdAMegvO0xNGzASVlLWGikkRVFS1TUGwcHB&#10;IfPpgjwvSJIOQiiHTvB90rSD9EMaFGeTKY2w7FzexVDjS4Fqqfm9/oDKKD78+DOyxZIrl3dpyiVV&#10;ltHrpCgpyZYFRVmijYP7mqah1hqh3AG500m5GI/xfY9OmpJ2OqwOhyRJgm5aNILnwiVV1aA8n7Jq&#10;8EMfoXwKXYPv8/rbb1PUDdoaur1VxqMlQdzj6YsjfvsP/pBpkfPu177O+vo2vhdycnDEL376U157&#10;/Q537r7KbD4lzzM8TxJGEVHUcbgfK9zBzbqbQxT6SKXQjSVJE2bZgryuOTo94fnhEVa666uQgvli&#10;QRSnKD8gLzXrW9sM1zboDYYEgU+ZZQw7A/7Tn/85l7ZXSWKF0CWrK12kruhEHrapnFlGinZQxR1k&#10;BAS+T1HkbgOh3E7SGIFqr+8aQaMUF7Mlo1lGmKRcv3Gdsi5QnsBTHoGfUNY1y2xJWZdkWUZd1Vy5&#10;fIXNjQ2kdHxHa1z4zLbKgjXuNbZYLPA8x2uzOFafUtKp91ozm83QumF1bQ3fC0D4GC0oC0Ovt8Jf&#10;/ein/M7v/C7W1pyfn9BUBbPZFCEFa+trDFfWGE0mdPoDJpMZs+mc87MRdeVaRrZWV0nCwIXXjHud&#10;g7P1KOkwRNoawijlbHTBMi947c3XqZuSg6Nn+D4Y6XzKxkJelW6GqFqxRlqEb7j1ao8/+uOvMFi1&#10;WDnnZHJAVuVUxufBs1OmpeJwVCDCdTa3btIYxd/547/NL37xY7SVfP7FnPfe+xYfffKUP/2Th3z9&#10;Kyk3r2/z/OkZ/e6QYXebyXmOtQkno4KfffaUi0ITDTocjsc8PhxTyg6juWb/ZEItPIJI4sscYwqi&#10;jke357Gx4rE6SEiCEN+PGE0zgiTg9p0dKl2hoj4Hp2N+84nF9wvu3roK5RzKjDQQbKz28aRipbfK&#10;2sYmQZpQN7CYF1y9HHHn9lV2tze4vLVGPpug/rv/5l98X7SxVZR0fhyFO0nbGiucp8iRvt2Fynl2&#10;hFuNadoXlBuypFTQGnWN0Qhr3OoJWnyFRSqDJy1IZ9YXTn5yX0y0NiqBc5gp17cnpFt7eMqlNnzP&#10;JXqCMEEpnyhoWWaewvedBCql41V5nkfghUgh2zefxJcOIeAp5V70Qn3ZsyaFG57Atnt5D9/z24/A&#10;JWmEU3I85bxNro7ESezu3xasIz+7v+umHCnd4CUQ7qJgAWvxWjas8iwK1/kmPTfAYTVCOdVPWIFA&#10;YbWPwEN6vrvBGvd9pJTtEOmSecIYet2Ujc1t4kgxPj5w0WM/QiLcKlYKPD9gbX2TK9dusHPZnTLL&#10;um4hgW7t18JIqLUmTWMWecGn9z7nYrrAaMnz/QOuXL9Jtz9kOp85nkxrrncx/QZpbSuvu8oK2RLs&#10;67omz3OiMKEqS6qqIFCQzSfMRicE0vDkwee8eP6E1ZUVOt2+U3iEQLdeK6xTEIWgJX4rlkWFtopO&#10;Z0icdClyl4bSdUEQBfi+QmPpdHsYKzjY3ycNA5pizvnRc9JAECrwlY/RFmmFI1gLg1LOS5PGCTQG&#10;bUqs1SzzBcYqvDBy+A0Zs7J5jdL6DLf2WFYNSgV8+NGnvPXOu0wWc9JOwuHhIf+v//v/g7JqePvd&#10;r7HISvorK0gVIIUiiWPCULmbitEUswtWUh9dzOnFAf1uAsY4LxYST/l4eIR+hLCujWCxKDg7veDx&#10;gxccH53S7w4QwjUIICTWOJaUu2kXFHnJfJkzGs344NcfU5QNxrieOmsh7YesrgzopBG6qRDW/b6/&#10;+OIhjbY0uiHL3PpFNxZdOwPZsNfnd7/3PRaLCSfHR5wdXdCUCybjCzbWhnTiAM8BmrAWlB8QRgFV&#10;WXI2umA0XRAlKTdvXSUKJLop6XUSPAmB5xHHMcaA74UoFfD4yTN+/pOfUeU5aRhSLefkiwWhksSR&#10;g/balphOiyio21J3bWE+XzAYDN2aXzccHp87345QDomgfKTnEUYxVkjyuiZvGqZ5zp3X7xInAbPZ&#10;BYNehyIvCMMYIQPORnO+uP8ItOTS5hZVvsSTkAQheZFR6YaqrtCmdlYHqZCedHVmsQvMzCbT9roF&#10;yhpnqs6zL4M7LwfsqmzIsoym0fS7XYQSJP0+65e2iHtdqkaztrXNi4NTjA05Gy0YTQtefeNtDs/O&#10;CZMeSdpzl2rjAkBf/dpX0E3NyqDrHgOWfq9PEIZMp3OX1PQDvNC1QA4GPYYrQ/K6AqUwuBR6XhSu&#10;JcMPUL4rhTbGEqUdJrMlvZVVzkdTtre3KcqarMgJPJ/VlTX+5E/+Da/cuIqwFdQFntAoUxP5riZM&#10;Sldv9vL+IYRT3Z13WOApF6SqqoqmcTxIz/MQnofGcnh2Tm0VRdXQH/bZ2d0lTRKUVHSSXuuhNXT7&#10;XbqdHrPZDN8L2NrcxJiasigoi7wNMrXrfuWRJglpElGWGcvFjKookNJdE22Ldqqqik6nS16USKmI&#10;kwRPhYzGU/rDFdJuhzt3bnNxccJ8NmY2HZFlS6I4YXNrm7yqmU5njk1mDL4KOT+7YDFvWB12GHZS&#10;ktBHAL7no2QrSOCEBM/3kEpS1Zq8rDm7uGCZL7iYjsiqJdgGg0YrQaU1Zdk4a5J291bludXuP/9f&#10;/C7vfesmH374U4Sv6fYjvCjFeGv86z87o7u7xf/7zx9zdHjGb3/vb1OVitpICiNYlBAlAUenExZL&#10;g9Rj/tk/+n0ef/4ZjZbcufV1VLNGt3MNL1zl2XnBbx6f8YvPJkyqigeHGX/6g1NeXJT8+rMzFmXE&#10;smiYzSdsbgzodGMWS+e729vaYL2zSpk31IVFGMtw0KXfT+l2+xwcjXn2LGN9AKvdgFd393jvrTex&#10;5RxfGZqidoO5DJjNM07HM46PJlzZu8Hl7R18oahmU1Q5ZnMQo/67f/Evvy+lh8GZFV96vV6uH18m&#10;1GRrlhYoBO7CKPCQok1DtcNSEMStB8spXZ7nOv9erg1FG4H3VOul8b32lNsqI57DCAjhqmpUO+C4&#10;lZ/jMblhziEzTONkeNV6gXhJhrcG6bnHYa17QYDzf1nrCPPN/8jnRes9e8mVsFY4xpfWCOH8Pk2j&#10;26RT7dQIWsnPOmVQvJRfhUC1pHZa1VDhPHC2/fvW/W2kkAS+75I6aDDOVOset8M+OHXw5bCqwCqk&#10;8EC4clkrBKINNzg1wvn3PCUwrRLiRwGhJzh+/hBpKtb6fbJ8gbENynddjVYqkqRDpXXbVRfQtMW6&#10;sl1tFVWFxdLr9zk+G7F/eIIKQmazJWWt2dm7gpSK5SJDeT5BELjv0TYHyLYpwCUX3frZWEtT1y1z&#10;zJlkd3a2UcLw+MHn2DqjE3kE0hJHPlvbWwjltWGI9ncmXBtBVbk1iBcE1NoiVQjKJ046hGFInhd4&#10;SlDVFZ7vMRj0iZKEIAjJs5zTk2MG3YR6OWVyfoRnK7x2Da+kq1LqdDrUjStJVp5PGPhUeYGSgrwp&#10;kcqnMpbxZEGUdBFezMbeTfbPZsikB17EYLBKmKSsrm0RJglZvmQ8vuCLe/dYW13jt3/7d8mqmpWN&#10;TRZZyeT8gtXVVTpJRFksEWjqbMFickaVTUhC552rK8fgCwMPIQSB8vGV59oBooSqrrm4mFIVmpXh&#10;Gt1u2g52kfP7vVRRhTsogHDr2ajDp599QZ7VaHCmfaNZWR9w5fIuYMnzgvlswYOHjzk/n7DMc2rt&#10;hoC6btx7wFiMBiVdEbLvKZ49esZqP+Q73/oGwmj2nz/ltdu3EcZSFzXCSqTnDn1SSGpjuZhmRN0u&#10;1y7v4odO0WjqmqZuqKq6De1IpBeSdPo8fPiEj3/zIYHnkUYBpwf7SKNZGfTwPUGWLVzLhzHuuuMp&#10;tyZv0TPnowvSThdrXDJ4dThka2ud61euURYVcZxQViWNbki6XbRQlHUDvk9vZYWiXPLi+XPXuZsm&#10;ZFlBmPRY29ylqgzLecHKoI9pSnppgpI4dEEUtGnq2vGgwsD5AKMWs+C57t4o9OmmCaHnhuOqLIii&#10;uL1+O3UO4TpSlVKsDIb4UUDUSVmWJTKISXp9Vja3+dWvP+Xa9buMJwU3Xn2dIOkyXebUxtLvr9I0&#10;luVizre+/S3WN9Y5Oz1i0O1QZgvqIkdZGF+Mqcuabn+A5ym3JWgq+sMhSRKzzDI3lLXBj9u373L3&#10;7l1G4zFKKS7tXG5XZ5LpYkkQJjx+9pTFMifLM44OjxgOVzB1w3/68z/n3XffwtY5dZkR+4JQgo/F&#10;U4LAkwRBhJQST7n7mhJtu0c78DTGpamlctdCz/OwUtIA4+mSRdFwdJoTxR7vfvUrYC2z+QJrhfNT&#10;Cjes9Ht9qqqGBtbXVol81Q41zmctlTP4R2FIEAZ4voM2L5dzZysoijYdbomi2A1dcYL03HOVpj0W&#10;84zFMqPRhm6/R9qJGJ2f0OsnjEfnNE3FytoqB4dHdPt9hitrjgBQa3RtmU7nzCY5K/2UThgQtZsE&#10;PwhcnVtrqvc9d29Xvk9VN9TGID0PlGSRLdCmdmq/LjECqtqtSV8KGVHsE/geQtXceaNLOqj4zb2P&#10;EKHFjw1pf43N3Tf4wU8/pZSK2TKjGya8cu0mjZZkZcPxaMQPf/wR08WCH/7ohNdee5WLk0O++/U3&#10;OT854v1fnnP7lVdY7d2m092jlj7jsmFt7wanszOmdcGV26/zs1/vs39c8HTfsMxLVoYx2xtDmmaC&#10;VILTszHLxRJbla34I1hbXSOIE54+P+DkdIL1Yg5PxuzuDPm933qXr7x+m3sffUpZFmxfWmO2mFHW&#10;hn5/hW7aZzzPePj4iKKGjY0tLi7Oef/nP+fo8ITEz7A6R/0f//v/3feV8pDgTvat4RvjzOdSCIw2&#10;berPrRadD8EpN0I4M661znDuzOnOmG+twbSnSaMN1jq0hGm9WY0x6MZQVa6KSAjhEoptrY8bdloU&#10;Q+sT0y2Gomkatw5o04PWahpdY9v1S1k7Jk5Tu1RXUZZOvalqyiqnriu0diW3LkTgvu7LFKRtVTzd&#10;wl6bxjGerKOwumEK7U75jXuMTaOdD0y7Ie/LNS3QGE3dNF8OgG4Ec+ZILO5xVBV1ZVwQwSp045AP&#10;1giq2qAbxxWr23WwNg117V4wssUvVE2NMe55qasK3ZTkRcYiW9LvxizHx1xaH6KrnKapHClbuci1&#10;AfAUvf6QqtHMF0uMtQRh+KVJ253gBEEY8NNfvM/x6IL+yjrPDw7pDlfY3trFDyP8IMJYF1AQWOqi&#10;cP2QStI07maijUFKRZ7nZFmGlJJet09VFnTSmKpY0hRL0lASKksUKtZWBtiW8SClxOiGKIkRuAHP&#10;+YxqiqpGC7fmjBK3zjk6OuLw8JBuv0cUhXhBgO97VLpmmeUsF0tm0wn9ToIplpTzMcpW+MI4o7VU&#10;hEFIkrRohKZ2Oql2SJC6rqmMwUif9a09Ts4nBH6A8COi7hovziakKxtktWV1dYMgSNyg2DQ0dcV8&#10;PuXex5+ilM/f/KO/w8V4An7gwLza0h90W85VgdU1RbbgaP8Rs+kZoe+170tNkkRfJmrjyBG4pYSq&#10;qQlCn52dPXYuXcVTPnWVE0YhynMp18ZoGq2pmpokSVhmS3w/oNvp86sPPmSeO3itNm5l8/f/wT9g&#10;ZbhC4Id88KtfI4XPD374c8B5Ia1wJ46yBNM41SzwoN9LeP70BdPxCZ6F63vbbK+vsrE6dP2KnlMI&#10;lrPMHeCkpCwLrHB8vGeH56gg4Pr1axhAtopJVTvTtzWS2kAQd4mTDl988ZAPP/qEN+++RrmcM+x0&#10;SAKf0AeB6/ZM4pjA91sFXqE8RaNd2jCIIufhaWvblPLQdYMnBFvr6xR16Q5m7fUO6ZFXNUHaJYpT&#10;irJgfWODTqeDEJJKW4raIETA0eEZ5+dTrl25htQaoRuMrrC4dXNRFxR5jjGa0PcJfB8pLFXlOFqB&#10;7+FJixAuvaaEJUm69Lp9/CDg9it3aIyjvnfShFB59LodtNFUWjNbFnSGa4SdAWUj8P0O03nF9s41&#10;hArJKo0Xhigv5MYrtxmNLjg6OODNt9/i5PQEazTCNGSzKdVs5voKsxwlPcIgIorctUDrhiiOUZ5P&#10;Ubnwg1IS3/fx2kPmxWSCkj47e3suRbosmC0WhFHM5sYmabfnrnUWNjY2iZOYD371S44OXtDrRJgq&#10;x7OafhIRSFwJty9bxqETF8AdUl/GeS2Guqmw1nmgEE511UBe12Rlw7xoWGQ1cTfkyrWr7vrbGCyq&#10;FR7cfS9JUqyFKi/o9brEUUgY+m1KUBCFIWmn496PVYE1hiDwiKKQTppSlRWe8mgqgzUOJTIYDEnS&#10;Dk2jiZO0RRspZos5w2GfKPTRTUFezCnzJWmaEkQRyyJjZXUdcJaBs7MR80XO6fEZy0VD6EnWBz13&#10;UDeaKIwI/LDdOrnE98s2GIvAD0O8IGKeLyiagrxcutVrVdNYQ63Ba4UT6Vmi2MMIjfANb359g/5W&#10;xKS8YOPyKmEiaRrBk4cTlvOCk9Mpb716m99+703uf/ERqxuXODg+4i//8ifcuXuNuhHsXdnl//Nv&#10;P+Tq3h6ecA0Wm1sREHG4X9Hp7/D+J7/heHzG21/5Cr2VmHlxRtRxmKXp1CFDFnO4cSXi7u2rRInm&#10;bHTCYtGgS4NoV7mLbMqiynlxfEF3bY/zOTw/HDNbLNhYTbm1N8A2C37ywQMm+ZT+5jof3fsCL0wZ&#10;rGxSVQ294Ra/vveUa6/cIU5igkgQpRDEJbNlSboSIuu6pixzyrKgKApnbK/rdpetKYqilWbd0NM0&#10;lfvQ7qOoHNyxatxNb7GcMV3MyfMlRVt/URQVZd1QNbUzNzY1VVW1Bt2CplWcyrohywqyoqIs6/Zz&#10;SVFVVGX7/XVrPG0ho03rmaqqgrLMycuConJfd75cMs+WXw5vRVG06osbimpdIV4ywkyN1pqyKduP&#10;irod5oqqoNaV4+vgVJtKV+4iUjsPlsGBW621NMb9fEVVkhU5yzxjmWfucVUleVmQZe6/5XnOYpEx&#10;n89Z5BlF7b5u1X5PnMDL//8/BtAgavxAYWxDVZXUpnF/X7th0lg3yMqWMq/8gLrWPH/+nKzIWnnY&#10;+dOU95+5bUWRYa3l9PyMJ8+eUtWaqmrc51pjrKDWlhf7h8ymC8qyZGVlhSiK3KNr039CWMD9fqI4&#10;4GJ8jjYuiRSGIYGSgGH/xQu01qRpynK5dH8WuC7PKAoQSjKZTMhbWGBj3M9X1hVZXnJ6NuL0/Iy8&#10;LJxfToAWLYhXQFFkNHVBNwlY6SX4yq2bnF/FZzGdcXE+YrGYoWs3xDtemcVTgVOPwgSlHOVcCIHv&#10;O4Pqy0HbWmd8V2HKvDDceu0dtq/cwAvdkHV4fMxXvvIVNI7f8+DBE5IkJY5jwsjn5PSI8XjMaDRi&#10;b2eX+XxOrS1FXhFFAXtXrxAEAbPFnMZYisogg4jOyjrai8iN5Xw6Z5bX+HEPghAVRmhrKJuSpqkQ&#10;0uApqMscaBgOeuzs7LC6uupYRb4kUBJrNfliTlFmGF2hlLu5a127OpmXK2Qp2d6+BDh/1JOnL7h1&#10;+1UEkOclWVlTlpqiAN/DhSgAz3OYh5e1RteubjPsdjg7OqKbxFxa3+T0+IQqq/CkwwIohGOq1c7j&#10;KZRykEzhs7qxgxERk3lF0yiiqE9tFUHYwaJAKOYLxzPa39/n4nzEtSvXuby761Rqa4mD0N18Wi/i&#10;y2tGp9MjDEM6cYc4jFBKEQYu/RgEAVjNyuqAbD7DWk0YR18m3ZTyyRclh4dHhEGK74V4nu8o8UlM&#10;nCZUuiErC7wgxPMjsrxw6VMhKMucLFs6n6QCKSxKgCfdGtwTkqrMHVOrqpleXFDkWetDi+l23GOO&#10;oog0ignDEIlw/jBdY2qDtB6+iiiWNZ4IkMJnbWOb6WyBH8Y8e7HP6ekpvd6AbrdL5AfEcczNV25x&#10;dHLM0dk5tQUhPdDgSR+Tl6RhhGxqdJHjC0jDgLqqODo85PDoCKkUvh9AO4A1jbv2KxR5WboeRqtI&#10;uz2S9ndQFBlvvfE63/3ut/njP/5j1tbWaJqGazeusn90yC9++Su8IKAxDmljrdvAeJ6HMBrZWhaU&#10;Um4L40n8wFlZpHTDtRACazVZtiDPczzPoyhcqftgEGKNYLnM8b2AOHXXgsaYLxmYeZ5zcT7i+PiY&#10;+Xzepi6d9zmKIuI4RmDcfcPUFPmSMs/xpHtMnU6HKIrpdHokSQ/duMN/npXoxlEHBoMBW1tbXNra&#10;dkXjdYG1muPDI7TWLvU+mTAcujqipqmIw5C6dtse99p2IROh5Jf3i6qpQbr0p7ZQV5osK9yh31jK&#10;NgVM6x3O8xxtpBMtNCgLga/wlYcKJNZzh768hs5wl87KZbzuGhdLzbL0MCbg6eNH9OIQlRleu3ad&#10;rdUuZyeP+eD9P+MHf/FXfPOdS/ydP/gu/X6fvcvXmZ7D+x8+5//8f/kZf/nDX6OtpDdI+cmvfsx/&#10;+Kv/wL/60z9huLnO6dkxD+59TicK2Rh2+OobNxgmcG0HXrsB3bDk8f3fcHR44A6Yqc/KMGJtdcDG&#10;+oBOP+LF0SGf3T/jdFTw4iDj/V/OmIzh6dNTnj59TNxJMR5MyoazpeVwAv/DD095dpIxXjr7QWfY&#10;5xcffMCDp/dZ1AteeeMOa5evcOOtu5jOJuqf/k/+0fez5Ywsn7PMpl8OWMts+WUC0qleL3lVumVV&#10;OeWpbgciY/mSr9WYpj0FOiWMtjhaG9f/5fwjxvXRWUFjnIJjWpK8OzW7G6gQCqQzBrrbufjSzK9b&#10;H0rdOD6RwUEVjTVtgbSj6yMFoKjrBs8PqOralT8bl9Zxq0iDtTWNrqmbgsaU1FQYoWlM5fxqCpo2&#10;AfqSkF+blssj3M8lpUDTppUkWOH4XwaDkM7XZZ3MiBEWSeurkxahHF/L8z2UD1Y1GFFTm8LdGKxB&#10;iAaloNJLrGj9YThi/suVJxIcLMB586SS7F65ga4KPvzlTwh9y+7eJZq6wCDadaPrRgO3dk3ihPPz&#10;EcvFkp1LO20/pKGyBi8I8eOUg6MjstoQJx3STp9lVhKEMX4YEsYhYeBWqy9BmrPplEG/j1LSPca2&#10;8yyNY7a3NhHWMr64IEkitG7wpWXQiTg+eMr84gxfQVUsQeC4SFpzdn7Oi/0XrWE3pmo0BksQx444&#10;nSTu/GYdaLjWFXGaIv0A5QcooChzAj/m7OSUJw8e0I0iAmWpsgWmzImCwBVv4+CX+mUyF9cXqpSk&#10;bgzCj5iVlqi/wcrGDsenI3RdUGvNaJ4RDVbYP5syKyryZclgsELaifEDxSeffMJyseDFk2f843/8&#10;T2iMoDIWP0pYZJnDL+QZRZ6791nV4HmCRTZnsZwxGY05OjphNJpipSSKEnzPdZUmsWsYMLgPTYNU&#10;kjRNEcql6Oq6crR16czKUoIf+qyuDvHDEGMEj548YzbPqXQr22L5e3/3jzk8OnIJrGXGcpHz7Nk+&#10;QnoUufOO+oGik3bJs5LAgzDwSZKQN167QVNmbK4OuHvzqisFlhKtXam6MYYodEM9ArzQ1dVURjCa&#10;lhAm3Lx7F/wAbSVpt88iL7mYLpAqJEp6nJ5Nefj4KR9+/Cmv3rqFNA2vXL/MMI0RTUE3CfE8gadk&#10;q7hXaO2K55VSBGHc3rRsq9547kZmXII48BTL5YIoiYiTGKM1cZxSlZpKSxa5Zjxdcv3mDWaLKcJa&#10;lss5ZVlQNYa6geOjMy7Op0grOD3YJwkkG2sD8mzurj3Wse6EkM6b2q5KtXnpMXVrfbcpMGxtbWEs&#10;lGWJtXB8dESeLV06WFjSJEQhXNJw0XAxzkl6a5xNFhSN5fBkRLe/xieffs5kOmd1fd0FcoTzrK6u&#10;rCLaFHoYKmJfoaqC8fE+qioo5lNsUWG1Js+WNHVNkiaEvvMaW2DYXyGKI4RwqtBysWCZ5URRjLGS&#10;2SInSNIWAdKQps5zdenSFlEcg1LUxl37fvbznzEc9FhbW2F2fs7V3W08q91rzVdf+lClp1z6vkXg&#10;eNLVowmBw0R47nduESwWSxorSDpdzqdzVJSgUSSdPnfu3iXtdsjyDGMsnu+BsFRlzmw65eT4BGsa&#10;rl29yvraWsu0dOtjKTyqsqauSwI/QDrrNFEQuvS6ti5ZGyXEUcp0NmOxcIGeum5av6wm7fRJkoT5&#10;fIKSEEU+J0cHjEbn9Ppdjk/OWF9bxxrr7q9ScXJ0imksTW3IlxlbG+t0owBrXMCraZPWnvJaZIaz&#10;/xhjUGFAbSxxJyWvcp4fPsMPA5CtnaBNQcdB5Kr4hMUqhZEeNjSYKCYTivuH+5wvFtS1x3JZcvuV&#10;KxTLGR++n3Fx/ICVtYCtrR4rfcH2esM//Nu/x8nJAbMK/vTPfowMXI9wuYDAM9y40uHNN24RxPD+&#10;Jz+itxFw6/ZNTGnYf3bA8ekJb7/xFtVixuzskJs7IX/wW7d497U10Gf04pi97UsEomTY9dlY6bC2&#10;0kV5gmWmWRaS5wcF9x9MmC/h2vUBfiioNWQVTBYFT56WDLopJ/sX9KKIr779VSK/5OLiAC/2KZuM&#10;g9MpuTVc1JrPnhyyf5ahknXU//x/9o+/32h3YyrKAqmkUw3KAqV8t4+2bqAytkGbql37OVO2tu5z&#10;Y+o2Et2S34X7/DIq3WjjlKTaDWK11pRl5frQigJtTbtLd/UxdV1TVK4E2rQDm7vku3Siu826JFbT&#10;VEShwxoslw5wqJTDJnS6PWy7UpBSOiVmdOEYWcKQlzmNdcZtlPO/NEZjhKvvaGxDUbmbkxUuWGCF&#10;Qx4gJcqTSN+tv8ragQjrxtW5COkM4mVdUZSl46JYR7I2whHdx7Ope0WpVqkwFulLhAfG1kznFywW&#10;C6R0EMiqKjGmYTob0eiaxWxJ0u2SxClZkTFfuDROWeRcjC/IFzO6/QHbO3vUVcnRi6esDrrEceiG&#10;SCRKuV5A2w5svu9hLcRhxMrKCmknJc+diumHMV4QM50v2D8+JSsb+iuraOMCD01j8H0f3w8QUtA0&#10;NbP5hI8/+pCNzfXWyOwi3LLtVxwOVxBtWrWqHEBxPDpnc2MVX2juffJraAqaMqPIsi8VkKoxjhKf&#10;l4R+wNqGqxUqatfhFsQRxlh86SIVeb5gPs/wwxARBPheQLZYMB5NkMrnYnTB0f4B/W6HAI0wNb6w&#10;9JLYeaEaTVm51yzWEb0t7jXuqRAjA44nC377D/82ZxcLFlnG6fE+Fst4kXE2W1DJAD/qsLW2zXQ2&#10;YzIdk3Yjp5bmSw6e7/PW2+9wfHZG3O3TSEWDJAxj8rxACOlUszB0iqBxKa9nT57y5NETHj0asZiN&#10;WV1bA+tsBWEU4rdezmW2ANHWgzW1W4RL6U7DUmKlM1P6UYgXeCAFyyxnNsuojeXF/im1frnKgX/4&#10;X/19Xjx7ipTu9P/rD35DWVYURY3nuRWwELC6ssJ0NnfpYyWJ44Dd7S0CZVjrd7m5d4nQ5YDaJgPt&#10;lFA/cO89NEknxRjDoqx5fjLmdDyjMhZtBZtbO1y5fgOsZLHI2dy8RJz0yMuG5y8OOTk65bd/+7ts&#10;rw3xbUMkDUlb2ixwKJC6doq4Uu4QZLRF+T6NtgRRTFVVpJ0Oi8XCqShSEvq+w1YoaJqaMAqcUm4k&#10;2noYFXB2MeHqjesYo8myGUI4z2OtG7wgYXyx4PHDZyymM/L5mKt7l9hcHzh8gq7xWh9RoHxCL8Bv&#10;vZVhELhVr3WNIX4Y8ez5MTu7O+4A+9IyYQ2R7xEEEqs1vu9+Pt+PSbtr3H/0nCDpsyhKjPQ4OhlR&#10;VIaT0xHKj6jqiuHqChsb6xzuH3Ht6lXKPMf3JUpZTF2wvDjF1xX5ZEQkIPTdc+t5DgTc7/echzR3&#10;ZnRhBccnpwhh8EOfpnI2kaTTxQ9CPv38IYPhCnlRcnxyTFPX3H3tVZSnQAlGkyllVbG9s8NPfvZT&#10;1tbW8KXi2eOH7G5uEgUeQtfEYYDA0Fh3zdatuol1PcCiVeyrpsLhZZzVoqhr4rTLxXRKt7eC9GNk&#10;ENEdDLl6/TppkraHZoVpGrxAEQQB08kFs+mYlf6AK3s7+K2H1/f81srS4pBwnD6JCwg4NRVAEUUd&#10;PC/CaFgsM3q9Lqb1XXa7LgRxMZ6SJAmdTsLq6pBsMUEpxdnZKYEfMpnOAEG3OyAIQ+IodhVUeIzH&#10;U0bnGZ0kYJDG+MpxwBqjv6xqctc1TRj4WCnIy4qk06E3GDBbTJnMxyhfIjxHNFC6QeGe47Iuaaxx&#10;6XzlUVr4+PEh9/ef8vo3v8bJ5IJPPjlkc7PL7laX11+9jqdHDDohw7UBV67u0O/A7u4Kypf8+7/4&#10;AaRr3Ht4SlNCP4Zvv7fB197Z5dbNS4zHJ+TVkuu3rrF77RpnZxfcvPIKV69c49mzJzx79pimXLA2&#10;9PBszt1XtuinDaZasrioqHNDN+0wX8zJ8xojfE7Pp0yXhjjd5eGjU8Kgz1e+cpevfu01+oMu00XF&#10;+SzHCxMG/YCVQZ/ZeMY7b32VXuyBGaPNgqKYs7q1SiU0P/1gyoP9cxZlxS8/KDgbnaB+5zvf+b7y&#10;FBfjM7J8wXBlgFSC+XzJ+eiM6XzB4fEhfhRQa1fvcDY6pygqlvmS2XzObDljmS2ZLabMllOyImOZ&#10;5RwdH3F6fsZ0Nmc8nbB/cMjJyRnHJ2eMJzOqumYyvSAvMsqq4Oj4gOlsAgqODvcZz8bMZxOstIzH&#10;I8qqYL6Ycj46papL8nLJydkhtS649/mnlFXO2fmJKwxdLllkOR99/DHLvOTs/IRG1zx/9hQvgOVy&#10;xmw5Zv/wgEWxJM9zjo6PmUxnNMZwPplxen7uIJoCRuMLTtv6mv2jF5RVxWgy5nx8wcMnjzk6Pubs&#10;7BSEpSgLtNE83X/G/YcPOTk9oagqZvM5k8mEyXTCr379K7I84/z8nMlszOnFEU+fPyUvG6qmYTqZ&#10;kJcZ8/mC0cUFi3lOFEZ88cXnzGZTnj1/TF01IHya2hV/IxVHxwc8ffGcxXLG6dkJRbakajQ3X30D&#10;rCQJXOlxGEVuwBa+Y7M17jRdNzWB51YrtnHptTwv215KD+FFNFZQatg/Pv1y/SCExA8iirJyCiWO&#10;j9Q0FWkS8cVnn3H71i23ohHKDXqeSzu9VMnAsr665k7zdeXqduqcn/3oBwzSmMVs7LATnkL5IUVZ&#10;02hDJ+2wtbmJHwSMRiO81kyqG1c/IizUTdkOfh7aWPJKY5EcHhxR15psWbD//IDxxYjdrS2GnZRs&#10;6vhW3U6HNIkx1rDMlm2punR5DQReEIHyqPAoRUDUGaLxSOKYwxePHdg2SZnmNa995Wvcu/+IzbVt&#10;Tk+OGU/OuXr9Mt1Oh6PDA379wQd897d+i0dPnrO1exnr+exdvU6WF3S7vbZc3jUVTCdjLIYoDFBC&#10;sv/sgOkkoy4rzs9GrA5WWBuuYWsHkS3yolVznVdTeR5WKqrW41kb48qarWtssDgY8sV0SllDVtTs&#10;759S1hrcxoV/8o//S/7TX/wP+L7g448+oqkb5jN3kGsa10QhkCwWSzexWecRmc8yjg8PuHl5izvX&#10;94g9gdCNM8+3GJIoDvDbVXQQ+NRGk1c1RW15enBOVhmSbhc/DgAYjc7xlMfN6zfZ3dmj2+uzd/ka&#10;O7uXefb8Gb4UDNIYW2cokyF0SdOUTsluXLgkTVI8z6fb6bp6L20Jo4SyqlwThHR9fs686QaL8XyC&#10;EIJer0NZFijhIaSP9GPwIx49e8HN27dodI0Qhjj0ne9OKKxVnJyMqMuGW9evE/uwsdpDiZq0EzqM&#10;CxYJBH5I4IUo5cDGjdYuseeHbeAk4MGjc65d3yXPXWdqEgVIqwk9F8gJA7/tlfQQfkiY9nn87JC9&#10;6zfpDlY5OD2l0xsiZMBgdY3pdEan22N9c5Nev0dRVFy5usfpyTGWhrLKsNUSUWWoxg1gti4QxgGX&#10;hZROSVFu1VtrTVkUnJ9fkC8zDJrFco6uG/zAd2ywIKAoG7wgYJllCCl4+vQhYegzGPbR1jKezZ2X&#10;ylN4Xsj+8xc8ffoYoR3vMAkERtd0k5C8yAmDGNkm1V+WznvSdTQC2JfF4KYF5MYxUdLh4PiYIO4g&#10;ghgjPYKow87enjuE+x5h5DyDSRzhKcX52Qmz6ZS1lSFxFDlP8EtkprEOUSLdmyfwA7x2BSheJi+l&#10;TxgkRFGKEC712El7GKsJ/IAojhmNxqRx2prdNUJoPvv0M9bWVtx7J8tQKqBuNL1eH9sCr4u8ZDpZ&#10;MDq7IFsWhL6inwSkcYTn+yRxTBRG7utKQRgF7nVmnFiigoCok9DQkJUZmgqhXBgu8TwwGi3azVdb&#10;maVtg4o8ThcakxhKoekM+1g5Z32jizQz1voR+fSMb3/7PQ6Oxzx89IThMGCaL6jTHi9mFX/+/iNG&#10;Y/jmG9d549YO337vGnu7PR4/+ZzT8wsube6ys3eTH/z1r/jsk4cMu6tc2t5Geg1Pnz8gzzLeffdt&#10;BoOUyfgMaTXD/gb5LCBbKIrK4+nBhLOZoSTBxj3whvQGl/BkwK2rV3jj7nX8oOL9X/4CGQ05Pp8x&#10;ml7Q78dc21vl0saAp4+f8OCLj9ne9EkizSKbkHYSesMhD56NaRQsc1jtQC8RqL3La9+P05BFPubk&#10;/ICV9R4vDp9yNj7j8HSfs4sTPn/wGeeTY84ujjgZHfPg8ReMJ2OOR8ecjk6YLscI0fB0/wnT2Snn&#10;k1NGoyPG03Oev3jC/QefUdUFVZOjPMt0PmG2GHNydsR8OWUyu6Cscw6O9pnOx5ydHfPk2WPOz0+Y&#10;ziccnxyCtBydHDBbTMiKBfuHzzk4fM4vfv4TBoMOP//5T3j0+AHHJ4fMFhPmixnn43P+1f/zX6F1&#10;yfnolLPREV988Ql1veTo+CnHJwecjU+4mJzz8Scf8mL/GaPxmPPRBc/3n7FYzni2/4Qf/ugvOTh6&#10;zsXknBf7j/jrH/8VX9y/hx8qDg6f8+jpA2aTET//5U9o6oz19SGfffEJv/71rzg5O+Lk7Iiz0SmT&#10;2QXHJ4c833/K6ekBjS5Ieh4n508ZTY549uIxJ2dH/PwXP8NSs1hO+elPfsQXX9zjk48/ZTaf8MXn&#10;nxCEiixbEEYRW5s7zOYzVtfX0TScX5yxtt5jfWvIxegYITWN0bz25ldRXkgSBMza05Hnh5SlK6Jt&#10;tKVuauIg/DKqHUQhWluKqsbgUWlLp79KbeHp/gFF2aCCAJRHow1eEDg1yPPbiidLmsbMJ1OapmF3&#10;dxff80GC5wWIVomxLWC3LEtH38UlwPJswXwy4uxwH6MLmpZLF0YRdWPxw5gw6jLoD11RdRCQ5UW7&#10;PnLoBl42OmhL1TQYK8jKhumyYDSacHh4RFMbsqykqirOzs6JA5/LO1tk8xl1lmPb+qplnhHEIWma&#10;slhmFGVJlHbIy4rpfIkWChWnHI4uECqgk8aU2ZyiKvHDDtdffQ0bxLw4OOLqlWttuEEzWBlweHzI&#10;ZDLm048/4ff/4A85PD6hu7ZKIwTLvHIXbuW14Q/HO9O6pKlKhLX0oghfCqpszmSypC4qkiTg6t4O&#10;nnDhE5dGVY7nJgOE8JFh5JKKUpKmHaxQbohuu1KLugIUKkjxvJjPPntA1bhkI8A/+kd/zC9+8ROK&#10;Iqff73Pzxivcu/foS8NzGATUdUPo+Vht8JGuUstC5IHQCy6tr6C0Y/15vqIoXH9pGIbEUQLKqRJ5&#10;3TY+yJCTiyVh2uW9b3yNfq+LNYYqzxz1XEmSOKKTdlF+yHC4wq9+9SvOTo7YWunR5HMiNJjStUY0&#10;NboxRFGEQDj1VkhqbR3MV7t0nOd5BKHrfHRMOzf81lWJc0pIpIW6MXS6AybLgkleMskKbt56BSMh&#10;z5ZI5REEMcu8RHoRs3nO5HzKtcu7KFNBU7A+7GHqCqGcqiCRLmJtW95Y4LxFeB4GhwmotWYyu6A/&#10;GDrkghR4CnwJUhjSNEZrjR9GSN8jry2TZcGD5we8+943EX4Ansej5/usrm8RRAmHJ2e8eueuW/sJ&#10;2N3dpaoqppMJja6YT0+hKYgVFLMxxWyCaBokUDUVjXWWFIE7yNZ1RVFWSOnI7n7owhNaG5TyiDsd&#10;tBE02h3i6rpmNp+xubHG1etXuXztKlobzscTesM+eV6SxCl//aMfYRvDIO2we2kToWuG3ZQ48DCN&#10;JghcwES3FXK60W7bY/myks7BY1tskPRBOp9a0bjrxf7hGVle8ebb7xBEPv1+l6JwlgCpJOPRiMP9&#10;F5i6YGtrnY21NaRw0FtPuveBA9Aqh5bIc7d6XS7aNjUP33cHY3CWDyElXgsKblpch+f5RFHMxcUF&#10;0+mY2WxKVRV0OillWZFXFZ20R7c7wGuHdoTEaMvhwQlFUXF+nhGHitV+irAG5QmiOMJaQRAExFHk&#10;tjtKkBU5tYZKN5RNRZiEGDTTxZiszlFK0AkirGmwEmetsZIwCAg8D+F7LHRNruHJwZSkJ7CUVOUM&#10;oTWXt3aIhMd0POf8NOODXx5w5bJHrkvev/+MR6dzusNNjvbn3Lm8w9//oz/iz/7jv+XTz7/g+eGS&#10;3/29r7Ozuc2f/smf8vxoxMpwlU8/usdkPELKGk8Zdne2mYxcJ+18OkNaw2xS0o0ucef21zg5WfKb&#10;Tw9YGokNu4SddcomYDqpQEsefv45Tx7fA1Gzf3LM86MLjs4LlGeoioxOKDg6eMzR84yNFbh5tYNu&#10;Fm6Fa12QbzAI2du5xMmLC77z7i2+/uYbqDe/ev37h6dPmeWn9NdCwq7lP/3w35H2A5Kez0/e/wHn&#10;0wOsqjibHPDF4894cfyUpBvx9OAJk+kJk/kptV7y4ugBk/kxh6cP2T98yOnoGftHT8nKCUFgeP7i&#10;PocnT3i+/wXPn9/n3r0PefL0IfcffMpgmLLMpvz8/R/zwW9+wfP9x+TlnMPj53zx4FOe7z/mo48/&#10;4P79e5ycHPDTn/2Ie59/xJPHX/DVr73Ng0efcXD0hBu3LvPo8ed88Ouf8uHHH+CH8OT5Qw4Pn/Lo&#10;yT0ODx7zm9/8gvninKyYIPyGy1c2+fWHv+Dp88fsHzzj8dP71E3G4dETnu3f5z/82Q84PPmU+fyU&#10;w4PHPHj4Gb5v2d5Z5/mLxzx+dp/j46d8+NGvmEwPWSxH/PrXP+Xp8weknYDjk31++osfMRmf8fjJ&#10;PS7GJ3zzm+/y5NmnGDllmR9yfP6AJIX9/Se8/8uf8OjJ50ynI97/xY+59/kXDIcp3U5AJ1X83u9+&#10;h4OjAwb9Fba2d9ja2uLK1V2CSJKkHkFs+Ojj96n1nI2NAUWR88ZbXwMZIMOQ1A/B85nOF/it8dcP&#10;grbKyCVUhZAYA03jUmdGKPykQ5B2yUvNi4MjJguXkEO61JCQ7kYJAimsg6vqhg9+9T7Xrl2lPxji&#10;eT6hH1BWTWv6d0qCFB6e8t2aM/DJ8swZVLMFVy5f4snDL8iyOUVRYqVAehFSBQRBjBAecZxg2+qY&#10;NHanx8APHUcKgZQeRnhYPJaFZjzLOTw8oSor5ssl5+Mp1iom4xG6qemmEaaqqKuayXTMxXjsIJWd&#10;DrXWLJc5Sdojy0sOT05ZZCVlXWOUx+HJCYtlzu72Ns8ePaAqK3or61wsMhZVQ7c/ZDaeMhgOyPIl&#10;QRyxKBacnY349JOPeeedr/DsxSH9tXXSwZDJfMlwuPoll0cIw3IxYz6dEPselAWyKlG6ohtHrK+k&#10;hF7NYnZOvxPR76YEvkPGGKMxVlLVgqqRaOGhhYf0fQySyWxJZSzLvCCvaqT0iNMeRW549OgFJ6cX&#10;lHXzpW/xb/3h79LUJZPxmHyZE4QxD+4/oW2bwjSayBekke8o/o0hTQTffO9tIq9hkHhcubRON3Sc&#10;JimlSwtbd9M0bc1PZTWLZQbCoxGKF0djur0B77zzBt00IAqEi9XHAdlszGw6JQxCyqpmPl9ydHhI&#10;6Csub61j8jmBcJwo3biaMSkEURhTVw4DUzUutu8HAdkypyhrV5rc2gikVARKYXRNlbugjzENvlIE&#10;UcR4nqO9kGnR4HV6XL31CmcXF4wmM8raknRXCOMuF5MZBwdHzCdLLu/s4NmafhqQhB5lsaRu09em&#10;MdRNQ1k41QvPp9KmtTg0zBc5jRVoI0g7PbpJQhgGxIFHHIVfIoXiTgfRVk4VxlJaSaYbLl29yvql&#10;SxTWgArwo5S8MgRBQpwm+EHAYHWF8WTKn//FXzAcDvB8y3I2Yv/JA6rFlDSQBEqA1e4mrBSm7ZMt&#10;64IsdyEZIaXrnVUC1bZWuEQ7xHGHoqooKxeysdZwcnzC7/3B77KxsemwL0lEYw1RkjCbzZHS49/8&#10;63/D3/jDv8H6ygBTlaz2E4K2vszo+su1u7Fu5ae1oxr6nksnulW5C5N4YYSnQpQf0GjD0/1DrBfy&#10;+PkxXhBz7cYtdnd3mS1n1NrZPQI/wjSaZ48f0kljdi45T2scJYRB4toHrPMDy3awq+vaNag0DcoP&#10;ieOEOOpgkUjpt0lcD8/32waI3PnFwhjdaKqyZLF0h+kkjfE9n6yskEKxvb3DfL6k0Q0bG5vky4w4&#10;ipnOMqTwOD09x5OC0Afb8jc7aYonfaI4JggCt04sS6q6xAsiLibOX7q1e4nZYkqhcxoMUlgC4Rpv&#10;hHKAWgeOhrDdjowWFb/zh99lMp9wMbmgv+Kx0uszOlqyHGlOn4/Z6G/x9Xe+gbQXeDJjuLHBjz88&#10;4Defaja3BsRKUs80jx8d8cuPXnD37ddY5Gfs7g3Jp6fMpqdce+UKN1+9zRefPuLFsxFff+smvtBs&#10;bqxwfHLK55+PmM81Vy5f4uTggkAMefvOt+mv7PHi+IKj6Yzj0YLj0ZJHj0749MNnPLh3gufV7Fze&#10;xgsV59MxD57BzVtD5pMCTwpEU9IJJXdudXj3rT2UndPvxQRRD2F9TF6xkfbY6nRY8RpubW8S06B+&#10;6w+vfH9ZnDJdPufS5S5BkjNbHuFFJStrIcvijN0rQ3pDQX8lYLgWEqdQ1FOm82MuJgccnTyiqMeU&#10;9Tl5dYIf5qgw4+j4PsrPuXVrk/6KYrY4QJsxnZ5lsKrY3umxud7h6vVtBgMf4ZXEieXGK5e4fXuP&#10;y9fWWVuL6fQVt25d4vare6RdSacn2drs8M47t9m7ss7d16+igpy7r1/mtTf3qO0FjR3jxwXf+a23&#10;kX7G7Ts73H39MisrAds7fV65vcvDpx+RdqGoL5jPzmn0giQR3Lx1iVu3t8jrE7b2Yq5cC7l2YxUv&#10;LNjYTHnjzRt86xvv8LX3Xievzzg+ucfF5DmeB4NBTX8Ag6HH1qUOOzs9Bqsh6xsxl/Z69HuCwM/5&#10;5jdfp9NtCKIFmhHn5w+5eXuH7UsrvPb6de6+dhXPr7h+Y5vXXrvM3/qbv8f1a5tc2h1y585Nzk5P&#10;6fb6vHrnLts7m/ixpKwXvP/BX/P+r37EL375AzzP8I333sEC12+9jsCDSjuzaRASRjFVXXF2PiJO&#10;nM8AKx3mQirAozKGBg8ZRnT7a+RVw8V0zuHJCbP5DOl5BIG7WAkUfuC8SdYa4jhENw0vXjzn+vXr&#10;RG0PobWC5y9e0O/3XeekUq4vzrg6KSkVs9mMuC3VPT7eZ3UwYGN9ladPn+H5EbUVKC8iCLvUxmER&#10;qlqTdrsgHZ/LWonnBfhhhJYetZX4YY9l47gvRWPo9Ho0RiC8kP5wyGw+c6saX5ItM9IoQkhBUWYo&#10;T+EFrXdKu3QSns/5+YVT5YzBKMnFeMxikXHj6jWeP35A02hkFPPp/Yekgz4PHz2GFuUwmkyJ4pD5&#10;Ysl0NubR/Ye8+7Wv8ujJM1a3tpjlJZ3OgPX1DWf+1oblfMbZ6RGdOMSzGtmUNPkUW2cMOjHXrlwi&#10;TRRlMWNtpU+vm5LnOVXdYJybnaqCSkNlASVpLORFRdGym8qyojGWJO2gjeSTT77g48/uM58XIDyM&#10;1Vjgv/jbf8Djhw/I8owsy/nrH72P57lAiNXO3hh58Obrr7LaTxmfjxl2PX7/d77F+kqHjUFCL41Y&#10;HwzxlFPfrHX4BelLqtLdiPOyYrrMqBqDH/U4n2TMl0su720Txy7lVuVLTF0QBM7zl+UZyg8Zz2YM&#10;hyvUeUa1nNGLfXSxwLMtssJCHMVI6QjlTYs5UZ7vUovGpec2NjYclb5NgPlKEXoK2gS01oJub0BR&#10;Q2UVjQwZZSXJYMjetWs8evqMTtplMp/T6a3T6a3S6fTcqXyyQAlLMZ9wZXcLUZcsswVWW7K8pCgL&#10;mkpTFDV5XaOtWxmXVU1e1MwXbu2kjaXf75FEkWtLaCp8T6KEwgsCvCSlqAwNCu0FTIuK0WzBK6++&#10;Rl67Fa8fxRSV4Ve//pgoSdDAZDYlDENm0zlRELC9vYWuC5SueP7oc7qhRxr4zMYjel0HZTVCOIxJ&#10;61VzYFjHWZNSfem5M9YSxwlJ2kX6AXnhGk/CwCUndy/vsMxyjLAknRQ/Cimril5v4BLKccRPfvxT&#10;vvbuVykWGTQlVTYjCgTKNijp1rVRGNI02q2ShTOZ+55PWVcIKTHtWjdNO67xQlvmy4wXR0ds7Fxm&#10;nuVoq3jr3XfpD3s02rHDgiBwB7WLEePRGYGSrAx6pGnaYjgSmka36VOHJtLaPQ6nnjmYb5SkX/po&#10;pfRQynPBKIHzYZum/RoNkzYpm+U5eZ5hDaS9HgDdXp9Oxx0OrQGlPDqdDrNFznKRU5Y1Tx6fkkSK&#10;JPCd71IbEJIkTojCyK3RBc5zLAR1ramaBm2dV3oyG3FwtA9YPAVxIBHC+YgbbRBAoFxgxU8iClPw&#10;z/6X/5Sff/BjNnf67O328ZVlebZAlAJfe3z7vW+zNVjlleuX+Pz++1y5scfRaMTKaki1WNKLevz+&#10;d/6A/9v/9T9SNrB9aZPBQJHNLuiEHt/73vform1zej7FC2I2V7v89ne+zq0bVxlNRwxXNxj0Vti7&#10;tMOtq1cIvYB+b5W8aViWhkYqlpXm8/unFPOcq5eucefGbS7vrnLt+hbf/Pa75MWcqinZvOSzsbFC&#10;HDkEzCvXLvPeu69xebtHvwPL2SlZVvDw0YjLu7dY72yyu3qJ6ck56/0Bp8fH3Lx2HfX3/qd73x+s&#10;am7e7rO9G9DpF3T7NXGn5vZrW+xe6bKxHVCZE4ZrkrVNn+2dDkV9zsq6x9p6xN3X9rjz2g5pt2Lr&#10;UsDN2ytsbgeknYJvffsOd1/bZnVD8Mqrq7z3jWu8+toaV651uXlrlbuvXebuG7t4/pwr1/vcfGWV&#10;lQ3FK6+ssbUbs7uXsLqpeO8bt7h+c8jOXsyd1zZ55dV1bt3e4MbNDdJew/qWZOdyRF49Z2tP8crd&#10;Aa++scHe1YQr1zrcubvOlWt9rlzr8dqbu3z7u2+QdGou7XYJo4bbt7d5/Y3LvP7mHndf3+Tq9Q6v&#10;v7PJ7TtDLl+LuX1nlc3NgOtXV3jjjetcujRkZ7fD2mbN3hWPy1cibr0S8p3vvMKbb22yvePz5js7&#10;3L6zzrUbXe6+vsWNm33efHObK1dS+v2STq+g16vYvhTgRzm3XtlkfT3m8tUhr795idVVwVtv7XHz&#10;xjobmwlSFMSJob/iqLyv3n2Njc1NvEDx45/9JX/67/81v/r1jzg7f4G1C+azU+7evUUYxexeuYOx&#10;TgXBCzDWECepg+u25utlXhDECVWj8aOEKO1RaEupLZ3BKg2Co5NzHj97yv7BIVVdk3Y6bvgSAt9z&#10;DC5jDEqI1sxvqaqS6XSKUgrfD+l0uhwcHrK6uo7nhxiL848VBUL51I12dSm+5OjogHuffMjf+P3f&#10;48GDL5jOZnztvW/w8MkLOv1Vrly/y/ODYzqDPsJ3PkUr3ErGIEH5eEmXznCdWoUsS8BPKI1EeAFW&#10;KZ4fHeOFEcuiYHQx4sbN6wTKY7GYomsXqEAaojgiihyuQEif+XwJLUU+SiLOxxctrLYg8SLQDcvZ&#10;2DGjpGJzd5ezyZS0N8D3Y8DDCklWVBhhOD8fce+Tj7l69TrT+QJkQGMlm9s7CCsp8oLAk8xnFywm&#10;F/QTn3wxJRCaSDX0E4mvDJ6sEaJkOOiwt7OD7/tMp1OsVHhxiJEeRWVphCLopEjfJ8tzGkB5Acrz&#10;mS8ytDWknS5RlPLkyT4vXhxTN6A8lyCWCv7uH/8RDx98QVmVrK9vEAUhJ8dnzuslHBco8uH3v/cN&#10;1oZdYlXy2qvX2VrvEEqNZxuaqiSNYqSQbbWWBtmymqRCBgGVsVRGILyAsoH9owuQimvXdrG2wZOW&#10;KPKxtsLYEs9TzjQ8XCH0Y6eoZEtMldHkczoeRL5HU+vWR+S1vbEOOG2+RBkIotjdSJXnk+eOvWUa&#10;g5ISjAsDGeuxKGqQMfNKkzUSkXS5yGu2rlyhv7KK9D2XppU+/dVN9vaugpCcHp/w4vkB3Thm2A3p&#10;xAE0FViBkq46yPVguvdFrTVGCgxQlI1T6sKYOI5BWAaDHlHgYxrnnasqV58UJh3mWU1tJaXxyGrL&#10;5Zuv8MOf/Jxvfut7hHGH/soKx2cjtBWcno3YvXwFC2TZkqap6SZdZpMp777zNjQllDm2yikXC3RZ&#10;Eng+aZrghzHg6sgsLlgh287eui0Z18YZtaXnszJc52I8ZbksoYVYW9MwnU249cor/PJXv6K3MuTy&#10;lassy4LGGOI4wfd9jo9P+fGPfoKuNbp2q8fF5IRuGuEJTeArxw4UgiIrKIuSKAxRUiCUQ8moVi11&#10;q36fxSJnNl+QpB28KEVFMcKLqLTgzmtvMljpI30PKSCOIuq85t7Hn7BczBj0Oqyu9llbWSHwA/d6&#10;QZCkjgdXViXGuu7lsipQnkeSOhiylK6JwvnmnDqY50sCX4I11FVJnmU0VY3VlrTTpTccEEQBSSdl&#10;PJm1ajkUdY1QitFoQpykXFyMWcwznr3Y53yU0Ul9NtdX8L6Em0McObWurjWT6RTle/hBiPLd2lp4&#10;PtPFlCfPHjGeNnQ7itATxKHEU4AU1JVuWWUNdWMobYEO4LV393j0/GPe+doNkqjm5u4Wb9+4STNf&#10;8Lvf/R22Ny/hiYrHzz8hy47o9RTdXsjOZp/Uk1DVPH6wz/npjCiQPLh/QrFcsLO5xlffeYfj0xn/&#10;5t/9hGeH53SHIZd2h6SxB1ISdjuEYcJafx1T5iS+YH11QNbMeXb6jE8ffsLmzhbd7grHz/ex04bE&#10;enzj7bt846uvEgQFiIxsMWY8OqHXi+imkpW+oi6njM9GLKdjYr/B1AtMXXB2VjBdCKzpc2vvbWKx&#10;wmg8odtf4Zcffkw6XEH91/9s+/vSm7Ox5bG2IfGCBY0Zk3QsUWxYZCcItaTRY7o9iFOD9Jasrsf0&#10;+sopQm9f49arWyyLQ/or0O83BFHG2npIklqUXKLNFN/LsMzJ8lNW1mI2NjscHz9imZ/g+UuQM/Li&#10;hKo6w9gJT578hmcvPubo6HPCqKRuRpTVGXl5wpOnv6E7EAxWfPLqhLI54eziPs8PPubSbkIQF6Rd&#10;TRQ3NEw5PX1CGFdItUSIBWlas7EZs7IesLXdYX01ZmdnQJRoen24tJcg1ZwozWj0OVFU0BtI+j2f&#10;rc0+UWA4On2AF03x/BnbmzFXrgzY3gjp9aDTBeQCKZYor0SbOTDHVxnDvsL3c+rqnLRj6XYkaSLp&#10;dmNqXeB7mtn8kDAydFKJEA3WGPqDlE4npqkaJpOM8/Mpp2fn7O8/5YuHn/DXP/oLpFeTl2P6/Zj3&#10;3vsK167sEYZdLm29QtUoPBm4ocH3wVqCJKHXX6HRhkZDp9fDIIg7PTSST754yHSeESQdsqrm9Oyc&#10;89GIXt/VjdSNi8Nb49ZHs/mCNE3ppCl14zotpZSEYUgYxhjrItGLZcZgMHRQT63bVKlrZMjynEZr&#10;FrM5/W6Ho6N90jjg/Z//HCE8uv0VDk9OEX6Cl/RJeiuEnZSiLKmMS9lWtZP1vSihaMAECYQphfWo&#10;ECxyN6jVwIvDfUaTOccnJ/i+x/Xr1xDWoFs1piycIbyTuhtcXddky4KmdmDJxWLBcplhRAscaTTF&#10;sqBcZuTLOd1eFxEEeHHMonDVPuPxgsZItnf3qI3h8rUrPH70kLLIGQ6HHJycM1hbJ0h6GC3IFjmB&#10;5xH5ElOX9NIA6pJIWUw5Zzk+YTo5pcoXLhYuIYwityJGkpeaRgi0EtQWsqqhaBqq1pC9zDOEEAip&#10;yMrc+Z486QrLw5i406c/WOH05JysLNwFG/jj/+IPOT09Jmip5pubW3z04eeuEkhCEsI7b97k1Veu&#10;0Yk8Nlb67G6vEfuSqpjjS1BCYGoNQuFHMVK6LryX3aNeGIB0EMhOd4DBZ//gHD+IePXubdY3Vggj&#10;H6ip64yydKDlpNOlN1jDjxKk9BmdnkFT0vElqi5pyhwppUs61m3frcUpGk2DlB7aCrrdLtpCVdXk&#10;eUaaphitMRaquqayMF5WPDk4pRYh/Y1dChNwfDHnra99g/VLl6gaZ17XpmFjc5NBf4UoSZleTHny&#10;6AkHzw8Y9ru89so16nxBXZaEgXtPaOtM0JXWrvXC8xG+j8WxE4WSXNreIWjLwKMowJeSpqmwum0h&#10;CGI0Po31EH5MkPSojODKrVf503//F9x97S0uX7nOaDQiDGOCMKLT6SE95Wrp6orHjx7x9ptv89GH&#10;v+H1V28zG53TCRQff/BLQqUIPY+VvitwB0Ha6bokdFVTFa7QvmnbK7z24CekTxKlCM/n/sPH+EFI&#10;mqQ0VUVZ5OT5kps3b/Dk2TM2t7dIe3200USxUywvRhc8e/KMwI/4/LPPScKQXhxg6swx/6RBCYsS&#10;LqnuqYCiKElTp0YJKQjCmKZxqWalPLIs4+mTZ4RRih9EBFHMPCvRwmM0WRClHW7dvukOe6ZBIrk4&#10;G/PxR7+hrnK+8d5XSJMA2UaFhfRd0twYqtpxJd37KqCqyjZ56yr+Gu2CK84HJkjTlNls2ja2GNd7&#10;3NSEvkt0ChWwvrXN2fkZ/UGfOO0SxIlLo4chZcvSnM1mhLEbiifjGednUzpJwPbGOkkU0e/2aRrN&#10;eDRhOpnht/YQaw1BGJJ2+uRFCVKxzJecnB2ztdlhZdBByRpshWyDVxaH9Sg11IAO4CKHr39vl72b&#10;q3S6ig/f/4Qbl9b4yu2reKZk0O87/+r4kLq+YPtSTFlPWen38RF4QnJ15yrLeclwZciDhxe8886r&#10;GEomkzlPnhzz648e8cOfzPnGt9/m8/uf8o1vvMdoNOaHP/0Fnz09ZjIzxGLAx7+8RzbP8YIQKzX7&#10;p8fMlhW377zD4cGELz56xGrU5/buHuiCTz/7NUZa0m7Kxck5Dx66teflvV08ZTFVjS88nj6e0+sY&#10;pDUMehHLeUYYDth/fkpVWC4mM5Sv6A57hHGAUAb1T/758Pt7e33StCaOG+r6HE9VLJcjDvYfonVG&#10;GBo0czy/ZrgSUDczuj2fIGjY2x0QRgWevyQrjpFqhpRzPD9HihyoEVQEoURJjdY5QljW11ZJEo/p&#10;5ADNnDSxFPUFXlCytd0lTgxBVBPGDcPVgKRjCaIaz6vxg5rF4oS9K6toO2Eye05enBCnhsPjp3T6&#10;iryYsrLaRZuSOPKYz885H73g+vUNsvKU+XyfvDjB2jlCZNT1AqkqpKi4GB1i7BIpC4rqAiGXQEaS&#10;CFYGEVDQNAuEyPCDCtNkmGZJGFh6qUfgW9JOCLaizDOMKQkCSScJ6KchSawIlGZ1mDpvjDCsrq5T&#10;VxpJyMpwBd8DXzksRFMattb3UCIgX5ZoLTk5mXF2NmM2mzObT1lZ7/D4yRfk+RzPtySR4vXXX6OT&#10;pMxnJZeuvI7vdQGfuqxd/ZAS2MYgpIfyfZJOlzhJ8YIIL4g5n04pS40KI1SQgJRctIb6Trf7JXOt&#10;rCqkcidd064RPeX8Rr5SNHXd9sNFKOWI61J5RFFMEIRIP6AoHQQQ4VFWNZ7n8/TZU955+w06cchH&#10;v/mA+XwGSM5HF2gks7wiXdni8GxEZWrwHES0KEuKqibt9pFhwiSrOJtlyLRPurLG+TQjKzV7166T&#10;9lJU4JOXFdvbl7j7+l2W8ym6KhEWR9qPQ/q9FKmgKjJnIsfDaI0feNS6xmiHFanrimF/QL4o0FWF&#10;aSo6/S6zPEOGAdNlzmg85+R4yo2bdzgfT7n56iucnJ+yf/CcK7u73Lv3OYfH56S9AcgAYyWB59OJ&#10;E6aTc04PX7CYjDjYf8RicgpNThzA7OKcMs9aE7FHWWis9V2XpIootCarKyphKHTNsszxA58gDPAD&#10;t+6o6oZlngOgAscDWmQZw8Eqr73+Br/65W9Y5jlCOivSb3/va+T5FD/wGA4GNLXm3mf38CS8/eZd&#10;3nnrDrdvXKUploTS0k9jhC4JPUFdLPGEQCKpy4pFliP9/x9T/xms6X3eZ4LXk+Obw8mpT+dGNxoZ&#10;IJgpUSKpYMmiJVvyWLbH6yiPx54de8c1WxzPlqtmduzaqdpa19Rs2Vuu1YqyJYuWaEkkGAQwgCBC&#10;59x9cnpzenLcD88xdz+gCh+AeoHT73me//++f7/r0kjzrBBlkyMrKp4XImhFC02WDcxylcOTIRPH&#10;4dLVq9iVEpmQoShg2BqCBK7vncJ4JfwghlxCyDKcQR+VFEPIiraeJP0Ek5PlIEtyoWVStNOcm4Sq&#10;GwAoikKaZsiy8hMCuJ/mOFFOqpR4st/l0V6HRLT4/M//eYIU7GqVqTvFMGQsXcKdjSCPqVerhVlB&#10;KSwOg8EQfzZmfalNHLhkcYQkFhDZLBcI48LkoWoFsy+XBJL8VPmimSwsziGKArqqQFoAs9P4FC2D&#10;jGrYpIJCtTGHZlfJkLl19xGdvsPK2lnypNBVdbtdZEnGsCx8z2fmOViWiapKPLh7j95xF1u32FhZ&#10;4dmjxyTujMHREaaioqsKpmYUdpM4RRJluidd4jBAVzREIScJIiRJQtdUVFUHUSYXpGJinYnUG000&#10;TSeOwmIlnKecu3CRrZ1drHIZ3bIoVSpAjmEYHB4ekUYJiqRy984dWvUGSehiyBn1sokuC5DGBehU&#10;FDE0E1EQMTWNJIuJ4wxJlojiDFlR8aMA1w3odwcsLi1TKlcYzxyGM5ckg5PulPXNc6yfWSVOInRN&#10;4+jwmLe/+w6PHjxgaa7B66+/jO9NiaJiXa8oKoqiFzm3rGDMGaaOedqS5PTAAmLRNpRkRLFQJkFO&#10;EHhkWYKmKQV7TpFRJJUgilBMizjLcF2X1twchmUjyDKWaXHc7eL7HqJU5CrTNCOJM1Td5N79fWxT&#10;Zq5RQxKKy5qm66iqgaJqCAiMRkM83yOK4mLSmqQFgkYS2Ty7wdx8nTgYIAsJ0inCQxYVyAVSKSeT&#10;BXxyRBuaa2DUY1LZYTIecGZhnZcvX8WWp6wuWihCiqEJmKqAqsSI6gzPG3G416XdWObZk32a9TlM&#10;0yTLBG7e77C4vkAqC9x9OOBH73nEcYKiQ73aYDqKOToast/rodVbfPu9x9y53+WDt3e4d6uH5ydc&#10;vnyN1aVlxkOXh1sDHjzq8O7377P/NOLyWouPv/oyu4f7fOedx5w5f5GLF17A0kvkmY8TJuzvn6Bi&#10;stxegSyjWdPZ3h3SaNQ4tzZHzVKQkpiyZRBEHvudPURL40++/Q6vv3qWsikiffEvpF+J0wm1qoLr&#10;DqiUDDStUBNFcYCipIhSiKamZKlHlgfUayWCyMUPpshyhCj79Ad7BEEfVYshd8nxsW2DStlG0xVs&#10;06RSsTE1DUUqRNZR6KLqGaqakOU+hgaGDrYloqoRupZSrsiYpkilorO+tkS7XSVPPWQlQZJCHLfD&#10;cHKIKIaUqiqNpk2ppBOF/5l6n1KvVZHEBMcZ0myYqHKEriaYZoFD0BQZU5eQpQSEiH7/iHrVAiEm&#10;DKdAgGUVmRpBTFGUlCR0AI8snaDrKZYJaTQjzyJURaJaqVCv1skpdEKGalEpVdFVHX/moEgySRKx&#10;v7+Lpuqn1oEYIVNxZwFBEJOlAnGUYVk1ZFFnOvUYj6bkucza2gWCMGJ79ylLK21qVYswdrl0+Rxn&#10;z62xvf2Y6WzEi9dfAtFkZek5slRDQEKUJdIsIYlDZKV4CIiyDGIBIZRVjTjL8MMIWdVPK80Zklzw&#10;wmqNBkmS0Gg2ySm4S0VrRsIyLJ48fkichFiWhWkUtf4gCIsmFdJpsyxHNyyG0xkpAoPhiP54gmGX&#10;mLkBcZrwne9+lxdfeBHXcXj77beRJJUwThEVnakbMnUjWourPNnZYTQc/oQlJ4giplmiP56yc3DC&#10;1E9IFJMolznsjhhOfc6cv8yFi1fwPJ+93T1EUWJuvs3G2iqHB/vsb28jCwJCLlArl9A0CVkUSJKE&#10;NM0RZR3fDwmTuFDUSBqu55EkCZZZQpd1FEXBtExkVaNUrRMlKZpZwa40WVo9QybI2NUqS6srJElE&#10;5+iQarnKd7/5bVA0yuUasmrQbrVQFZly2UAScybjAY8f3mNv6zGTYY9h/4TAc+l0u2SZiCirRKlI&#10;pzvk7u0HzNwQQVKJsgQvDkiFHFlXMSyj8FaeKk7COCLN0tPGWka5XGY0GZMkObOZR6fb5869h4TB&#10;KaJCgsuX1onTiPn5ee7cvsvtO3fwPAdZEnj91VfY3FglDlw0SUQkJ43DIqSdxkiSdNouVFB1E88v&#10;8iaSLJEkMYquEyWF2kmQdfwoRdZ0RlOXH39wi0q9ztzSPBN3TJ4llMs2WVb4INMMEBQyUSEIU0zD&#10;olmvsvf0EZEzIYv8AsapFUFrSS5W37JS5KgkRSaOMxRNJQwjVLVYswuCwGg0KKa2iopeKuOEKbcf&#10;PsVNRX72F7/MxoXnWN7YZGF1DYTCbTrXqqGIGYf7ewh5jiKrmKZdcJ8Mi+ODA0LfY31lgdB1kIQi&#10;qJ6Rk1KImWWl8AICxFlaMNVEGU3XqddrxaRZlRFOVXCyWlycRM3Ai3MOukOe7R8j6yar62fwkwxZ&#10;tzl37iJLy8u0Wg3iOCDLE5IwZOKMEYUcdzYlSSIqdpk//qOvo6sqr7/8Ev3OIeOTI3RJJA0DZFEk&#10;jgIm4wlZHOM5LkHgE4cBymmzOk1iZEVBUTQESSpaiaJEnhdg2NF4jCwXq9ogCkmSjP2jY+aXlmnP&#10;LdJot6nWqqd8tpTIC2i357CsEjdv3CTy/aJNmscYqoSuimRJhJgXObg8T5FkkYzCPey4HnGSoeka&#10;QegXa+UcZFGkXquRUmTtnDBhNHN5unOMVbZZWV1C1RS2nj3l8OAAVdM5d/YM58+tQxaTJjG6rlEp&#10;14rJrqIhShJe4GPbFvpp/lagsBpIkoKmGafZNwNJKlyucRwjCBSHa10njGI0zUDTTVw//on2JslO&#10;Pb053Lv3gGdb25i2ye7+PqpuoKhqYS5xXNJU4OToCE1RWJ6fQz3NMWqKim2XscwSolSsGwWx+H4q&#10;ioYsq5SrFeyyhVVWcZw+gT9EEVMUqRB5y5JIkqVEWY4Xp4wdiCT42M9skJsufjLiypULfPqNz7Bc&#10;a9Dp3EcQAjIhY29/l6XlVba2HpGLXgFbD0sszF1iMhP54Q/vEMUiw3HIzIl4unOEZht88nOfxLJ1&#10;nmx3kWUYjWb0TiaMxy4vvfwybpxzNJziTBLGez7n19bY3umAOGG+XaZSr7F1MODmrT1M08CfRcxX&#10;Fc6dWQdRptM/4f7jIx4/3ePp03u4/pS5hSZ724c8ujGks3/IlbPnGA9HfOdbHkuLITU7Z7FVpWIY&#10;VEoWyCK1uSY7nRO2DjzObpQIEx/pS38x/kpG8cvlOR6KpEEqEUYZjx4eUa9L1Go6We6hyAKCoBCl&#10;OXtHR/SHXXxvQBRNcb0+lilSLmnkeXEzyNIcXTMp2eVT52NSsEx0g9APiSKPHB/DkEjTEMtQKFs6&#10;5AFxMkWSItLcJc9jxP9c0UXAmU5I4xlJ6pALIYYpoSoCURghCRK2XSkYPnGhkvF9H9swqFcsNCUl&#10;S1zKtooi6RzsTUljCUGIqdYMJCWlUjaoVWtIksiTxw8plUqYtk54Ssh3nSFp5KIIAXk+wrJSDCMF&#10;EkRJIApTwhD2drrsbp2gazWSSGbU94hDiU5njOcGzByPKIuxyzaT8ZQ0zlme38AyGtQqK8wvnqXZ&#10;XKJUbVCuVJhMHUyrzJmNcywsLPGf/uTrVOsW5y6s8da3/pQ8i5lNR7RbVY6Ot9B0idW1s4hSiYW5&#10;8wiCCUiEYchg2GE0GVG2Sqew3SJT4vsBQRRTKpURgH5/SJ7nNFttdMOgVmvQaLaLVZrjF620JC1a&#10;YYqGQIamqvieh6ooJFla3OYQSE8/A7Fg7kR5hmaV2NrdJUhSFN3CsMuMZ7Ni5J/D0vIqb3//B9Qb&#10;c2S5RJiC6xVaJFm3ODzskmYCu1s7WIaN74dkWUGsdv2YTNIQtRJ+lNNeXmc4DRl7MVdffB3DrhK5&#10;If1+n+lkhKbJnBzvsbv1DFM1KNslSrqFKsmkUVAQ8HOBMMk47gyZBQkZIoKk4gUZnh9h2GaxPhML&#10;6bIkqyi6QZwJJLlMJloIskmjPU+t3WJxZZmMjFGvQxwEfPThTfpjh3NnL9GeW2Ch3SSMPEajHtPZ&#10;CLtkIIgwHPTRVIVR/5hBv8fh8QmD6QxR1UkFBTdIGAwnPHy8Q3845KTTIcpSKrUKuqmjn7J/RFFl&#10;MpoWqIPTA6amq6e+Q4kozGi15nj6dIcHDx4xHE2L8gGgKAI/96XPs/XsGY8ePebdH39Ar+sQR3Dl&#10;0lnKFRvT0NFkGVGEOIoI4xBV1UgRSHNwfB/dMHGDEElVEIr3HzkigqwwnvkcHPeo1NvkssLU8Xj/&#10;xi32j49ZXl1ifqmFakg06jU812M2mSGLGrJs0e1PkBSNaq2Orqvc+PDHHO5tFd7EvLgLqIZJKhRg&#10;3zCO0TS94E+5XsGSS1OiqFj7SJKI6zrEcVigTcjJpZxMAL1cYxrE/OKXf5XqwgKJKDBxZlQqZVr1&#10;GkIaMRr2CRwXIYeSXUFVNVTdYDgace/ObeIw4OzGmYLFp0oIEoUPUiicqlmWYlsWmq6ShCECEMaF&#10;MinLigNFlhbEfMUsE6MwCVI+uPuIz//8L5OrJrkoo5gWummzsLyCoGk02k2WFluYlgTElGydOA4Z&#10;DroIgkClXEHI4MK5s3z4/nuErsP15y7iOSOi6QiSkCSOSCKf2PcIPZc0jsjzBNvUMC3z9FmQkYsS&#10;iqaTIRQmgNMpnSzLyLpa8OdO/yzCNKXWnOPm7Xu8+NJr1Jot7GoRfYiSokBhGCaLC4uQCVi6wYN7&#10;9zizvoImFwf+JAyQRRnSIkognE4ycyFHEAtfqSRLJHGEoSkkUYw7m2GbNqIkYNgGYZYT5xITPyJM&#10;Ul55/TXKFZvpZEx/3KNaKbO4OM/i8jyTUZ9nW09p1Ws0q01KdonQCxBlmSCMC2F1LuA6DnmeYxkG&#10;uqYRBDFpkpPnIkEQI4oSk8mUKCp+X0RZxnF9kkxCkDQmbohZqqNqFrkoo2kGwWl5YTKbkpFTKlep&#10;15sFTiaMODg8KuIMbsDx0YBmpcLSwjykMYpU5CCTJCNOM8xyHUnTUQyNWrNFqVylXKmSpSm6LuGF&#10;Q3qDfbLMxTQUsjhBzBMyEhIKL2QU50QRSCacf7XK4vkyS+t16nWL+XKVp7v3MWwTL44ZhR5hBopR&#10;pjMYU69W0bUGhn6e3lCn3r6GG5b4/f/wIZXqIjfeP0JTTTYuLuPnHkES0B8PMMoVPD+mc5gipBn9&#10;Tof7t7ap1hQ+/bGX+bUvfJ6Pv3KJXN6lOSewfqbJUeeQew+2qTcrvPzaZS5caHDpzAabZ86R5zKP&#10;t/a5fX9EJgfML1YoVeDa5WXOLM1x491jxAg++fJLLLfmUJUdDD1BEjxKpsJ0NKXZaGJUbGZByO37&#10;eyyvl0CVufnoGdJv/r3SVxrVCrGfUivVyRKQpSIDMRoPME0By1JRZAqDu6IxnTl0+yN0A86dWSJN&#10;XELfw7ZFVFlAEDKSOC7ozYpKmiQ4Mw/fcYGckm2gSDlBMGI07RAnHnEcIJASRR5pFmCaMo4/JM0i&#10;vMBBFOVTX6XLaNhjOOzSaFSQlRzPd2k2GmRZCrlIvVJndWUDdxbQrM8z11qg0zlGliHLPfr9Y9I0&#10;ZtCf8vu/f8jxyTGSMihO3WJAkvog5uzv7yEiUquX6I86RImPVdKYTouxq2kIKFqKIEQEoYuiyQiC&#10;QibIGEaVIE6Jogy7VCmCt9Va0fixbaySRaVRptqwEKUMUSjI4YuLS2SIuEGObVeRFBnXn5GmEUnq&#10;MRx2UGWBwbBH6E/59Kdf5/h4j3a9ytlzG2RpyMWL67RaFvNzLcIgpWS0WFq6QJ5IxcQj8EjjENPQ&#10;0MWCLSVJEmkcISsSsiiRRCG6rvH08WOmkzHnz54lCgPkUwL3ceeYKI7xPQ9ZUtDk4t8XyWk1Gjx+&#10;+IjjzgmWaTJzXKIoQtWKW6DreYWoPStkuHapjIBIuVJGEIRirTqdkWfFwS7wQq6/8AJemLC4uIxl&#10;lwjjhCBK6fRGlEtldnd2qdcaCEi4vk+awXFniOtFTGc+i2ubLCytkQsq1focRrnOdDIjmnn4zpT9&#10;/R12nj3G0DSmownj4RRdNbHtCogiblA8IKZeyMjxmfgxfpwjaiaqUcWLcmTDQJAVwiRl4vr4YYxs&#10;lphFRctGNMuEqcrdx8949GyHeqvN+sY6s8mIe7du8MGPf8TW02fkec7Zc+e5+txzLC/Mo6sipqGQ&#10;ZkXOQpZE5hoNluaaTMd9jg8PihWCWaJWbyIpBpPJFM+PEAQoV0rkQkYQBhimSbPVBEFkZ3ePvb1j&#10;ZFknjlNKdglV0fE8DwERkCiXq9y4eYe7dx8wGE0Jw2L6JQgiiiyxsjyPoSv84Ifvoqs6URiTp/Cz&#10;X/wp3vvhe2xunimUOGQsLy+TZjmaoTGeOeiGRULO2HGZuD6KYVJttpE1C0m1SAWV/ZMhIzdEVAwG&#10;Y4cPbt1BMw0uXLpIe6FFe6mJoojYmk6j0UDIwHF8VNXAMEsomsHhwSFPHj7k4f17nFlbRRYpmpZS&#10;AZMVZYk4iilXqkRxiOf7yJKEZdvk5Kfr9MLzGsch43EBXs3yHD8KUY0S9blFJm5IuTWHbpWwqhXi&#10;JEFVZEgT8iwmTQqyeL3VolprkiEychymM4ed7W2yOObCuXOkSURKysyZMp2OERURUZQRJBnLLGOa&#10;NqqqM/NCpn6IbpXxvADnFJchaQaKYYOi8+Ob93jx1Tc5d+UqpWoDP0q4eu15lpZXEBUZ3TRRNQVJ&#10;gZJtEEc+t29/SJ6m9Po94iih1WyiygoSInPNBvfv32Z5sU0ceOiKxFyryXQ6RRBFWs0GS0sLxSEx&#10;jugPCzhuEEUkWYauW7hBSJoVap3kFOSs2yaO75OKIGoq3cGQXJKZX1xGsyyWV9dxPJfF5WXSPCOI&#10;I2aTCaZmkWcZvh/hOy5379yhWatwcnRAo1Ii9GakcUzkFtNp6VQ5lZOTJoVBIKf4PkRRoW7SdQNJ&#10;LtbPoqwRCyJBJhAjkyLz+S9+kUwAURYwTI2V5UVESSSKI/Z2t5iNJ2yur6NIIpZugFBMuKIkLbKF&#10;kkR22oaUFQVF01A1kxyRMEyKCaysECeFOi/JkiIjK8jEaVbkOTOQNYNGa4HgtEhydHKMpCpcuXYV&#10;WdMYjSe0F+foDQZ8dPMmmlZM1oaDMSdHM8olnaW5NopQRDdUWUYUNfJcJM4hTBIEUUCQBAzVwraL&#10;y3pOhOMPmDk9NFUgCgJ0SUQUICFBFHOCNC8u51nGyIfl6zK11RKuN+XWrbu0mhU63RMOOh2+88Nb&#10;vH/nmHPPXeCrv/cWh90p565cw3ENlpY/yb/8F7/HJz7xK/z27/whvdmYUqXBe9/po6sitXaDXrdH&#10;rzNmc/0culLiYPuYZknjE2+8ztLcPM89d5ZGu0KrYrPRqHPt0iIbZ20kxeHweJuDo2MGg5CXXnqe&#10;Vl3HUiXOLK9xZuUMiqrw7ns/5mToU6rnLK3VWF2vI2YOqwsLhM6UT735Buc3VllYatBerOAGfUQl&#10;xvUdZPH0sC9L9Id9PrzpYpVigsjn4DBF+gf/aOErtmbTsOeoWPViihCGxGlMGM0oV6uFeFQ3mU1n&#10;jIdjVFlAVmJsQ8TURGxTIQ498jTGdz0kMSaJAzzHO21tFFOsPI2AGFFKgYBZMEbRM8LYx7ZsFE1B&#10;EDMSYqLUJ0xCglNVkCiL5FnE1BlilXSq1TKCKGDZFoZu4Dk+jWqdhfYScRAThxmD/oytZyfcunmP&#10;R4/2WF5rUaqpqLpELmhoRgmzGrOwamFVclQrxw1HJHmI488YDLu0WlVkTSDKfRRNRNEk7LKOIkEQ&#10;eUiqgqLrhElMmCZIqoagyoRJgmbp2BUTvaSiWQpmWafaqJArGUkWkgkRXjjGj4ZoRoyqp/RGh4ym&#10;I+49eMI33nqLuw8/ZGmpSZpMCcMRs+kOouQzHnaYa9UomTJJMGWhWWZpvkGzaqNJGYqUstSeR5ct&#10;6nabWm0NwhxBUlFlEZmckm0jJgl5EkNarDjErHhpqJLAvTu32d/ZoVou8/jhfbI0xjZNosBj2O/S&#10;OT4qFC5JQBKHp39FBXNKFGg3m8iiQL/XIfQKsW2v04Ec0jhmPBpRMU3CqUsahli6xtHeHlma8u/+&#10;P7/DQnsOy9BpNRq8//573Lx1k/2jQ15+7VWW1tYp1xo8uP+Ig71D4jDmxRdfQJYkKpUqx0cnnHR6&#10;HB93CeOMK89dY+aG2OUqpVIVy7C4+eGHHO0+o92scXKwy8nxMZqksr62yWwcsLt/wtFgCKoOhkEo&#10;CIyDmEmQ4CYCVq2NZJTYOexx2Bmy3+lRqjVYO3+J88+9wMr5S0h2hUmUsd3pctAb8cmf+QUyUePK&#10;8y/wB3/wNfqdE7YfP+Cj937E/s4+eZZCmuI6Hs16jZXFBZ4+fsh0NKLdanJx8yyaJCFkCbHvsvP0&#10;ISXL4uNvfoJmo4WIxOLCYqGpyTKazUKJohsKnuuiKhqmaZHGOZ4XM516bO3ssn9wSJqkSJLCSaeH&#10;fRq6jaKUew+eoGo605lHEP5nJVhRPz+7tkC1ZHP/3n0+/sYni4KFM2V1ZYMPP7jBcDimUW+gqIVL&#10;0PVdpo7LaDph4jmMHQcviggSGDkhH9x4wINnBzx4csTNB9s83T1h+6DP/kmP/cMOkqpx7fnrLK4s&#10;sb6xSr1WIU0jhDTDMgxEoXD9lcsVSuUqo+GUycwh8ANefOF5njy4j0Ch5pElkZyU9FREnFE4Akfj&#10;ceE+FAX8MChC0rKErChMZ7Mi/CaIBFGCHyToZhVRMrlx+z4/+6VfoDk/j2WX8DwPWZCKybwiUSqX&#10;MKwStXqrWGHHKakokJGxuLDIaDhgMOhRq9XpD3q4noPrR9jVGoZZJkFCVnRkzQBRxotSZmHKxI/Q&#10;dJMECT/KUEybXNIpVdusX7jE+SvX6A8n6FbB2JqbW0SQiryRYZnohsZw0MN1Juzt7bC3t8fx8TFL&#10;i8tYtkVvMCTPQVVU5ufneOedt8mSlDNnzlCtVNANg6NeB80weOW1VxiMRnS6PaKo8FOGYYJdqrC8&#10;soaAzGg6w7TK1FtttJJNmKY4YcBRr8NgMmXqekw8n+svv0K10aQ5P8/cwhLlaoVGs4FpmAR+EXsQ&#10;Jfn0YKABAj/8/g/wPZcr58+hSuBNRpClJEGAJAk/4aGlp4ebLDsdhYqF2UKUZCRZJcshzgUySWXo&#10;BiSSjqDa1OYXqLXmQZaplMsErsN4OEKWRaIgxJlM0BQJU1OpViuFdFzVUFSzYI2JEqpWwK4lSSTO&#10;UwSpsBnkkojj++RiUVCwyjaapiFpClPHIcmLF7mgqMiySpznVJsNgjQiEzOGkxHb+zvIqkx/PGI0&#10;mZz6iIuLhut7ZEnObOrS6znoSnGRMzWlYHkpCkkCYVQAjxVdpd6okOc5iqggCTlZEpPnIX44wXPH&#10;CKRIFEWaKCgsG7lUsCNlVWPqJOgNuPKJM/S8Eb2ey95+QBwMsWyL7ZMeT44COlMwalW+9sfHbF66&#10;ws7RlH/1v/+At9/e4Vvf2OXx7V3e+tYjrn+yxStvvMa3f/c+ziCl3xkRjHPG+yGDvTGiL9I/nLLc&#10;rvD3/97fxvc9Hj95gGYoTPonvHzhHMHkgDg6olIWUAwV3bAJvQhDUrl27gzNcpl7H94nDEJKJZ0k&#10;8zAqATsHLpVWwOrGHP3eEfVahY3VZTxvwH5nh2f7jxj7fcbBqNiOiDlBHFMqlXC9MTkwc1xeuHaB&#10;5VaT5aaB9Ou/rn2lXq5TLzU4OjrBNDTyPEFSZdrtVjH+FMTiEJWmNOsVSrYOeYKYxyhiSsW2kOW0&#10;CJSLCbpSZMgqZZtKqYTn+6RJjCDmqJpITkyUuIShA0qCZihYlkUuFO2tXMgIIp9czBFlGVEWcd0p&#10;mimTk6AoBUna8TzK1RqjyZSZMyPwA0RkwiAizRIc1yVOY056HcyyxGDcIck9SpUSgZ8SRDnrm5tU&#10;ahaamaOZYJR1XH9WBF5VEVWRGE2GBHHA2voKTuAWFHpVJhdy0iRBFCWiJCSIQ2auS5oJaLpGmISE&#10;oUOch2RZQJz7BKFDmDhMnRGON8Eum0iyQC6knHQOEbUcN3TY3T/AtFWWlxucHO2wuriAmCYopJiS&#10;ipzLLDbnUXOJVqnKtD8kCUIiJ6BdbxC5DpEXstBaJotFqtXFgu6cJCBkyEIKkc+o28EbD9FUkcCZ&#10;EvoOmiwS+DPSMKBZq9Bq1BDzlCQKePr0IWQx58+cYWN9hdWlefZ2tjizvMj5zTU2V1fQJIh9l3G/&#10;Sxr6fPutP2XrySNODveJAx9vNuFof5dnj+4zOD7gaG8LIQmoWDqD7gm7zx7yzT/5I04Otnl09xY7&#10;Tx+x9fQBvZMDuicHbG8/5fGj+zx7/JC9Z8+YDHsIaYgzGXK4u8X+zjOOD/YYDrq4sym6pqDKCkdH&#10;Bxzs7iLkCY1qmZP9bW5/+COUPGZzbYmyrhK6Hq1ag7WVM1y+co363DylWo2182eYX1nBLJdZ2TjD&#10;2XMXuXrtOtdeeBlFt6g25rhy7TqZIHHr3kPuPn7G4+0Drrz8OldeepXFM2eJBZ1KY55yvUV7bpE/&#10;+J3f4eTokN2tJ4yHY2QRsoIPSRAEHBwcsvXkETvPnqEqInkSc3R4TK/TQZdEosCHPKPZmuOll15B&#10;QKLT6RKGEbdv3mQ4HJDlKZZtkiQJk9mUVqtFrdrE9xPyXOHguMvWzhGzqU+318NxA1TNxHMCqvUW&#10;OzsHzByParXJcadbSI1PCeJJmvPSi9dYWlokTqHWaPHRrTtMZj4bm5vcffCEmTOlNT/PRzc/wvF9&#10;usMhjucTJxlTLyTIittyLmt0RlPe/fE2x90JJ4MxnaGDEyQ05xaRVI3+eMLS8jKLK0ssLy/TaNaR&#10;ZIkg8NHVgteWxgm5IGGYJUrVGo32PNVanWq9ThhGHB4esr+3hywVfr7ktIGbI+IHEX4QFW0lVeek&#10;00eU1EK9lWTMZl6RmUwp1meZgCAZIJscnoy4//AZb7z5CXTbZjgcYWg6eSZgl2xMwyhk05ZJLsnM&#10;vIjBeIKsqdilEqZhUi5VGI3GeL6LKAvkooQoKyiGgWZUiBHJZQ0/yegNJ7hxhmxWiZEQFR1ZszDK&#10;NSTVRLFL9CcOUy9EN0uImkGUxJw5c/Z0fZei6RoTZ4Z8qgKbTkaMej2qlRKSIqMbJrKqEvhRoe/y&#10;isNovV7n1q0bbG6c4faNj4pmqG1Rb9RZWV3l4YMHdLsdfD9AlhTsUglV0XC9kO5wQJxkuFGIoKiI&#10;qkaYpnRHI7YPjvDilOdfeZlrL7zA2tmz6JZNa24eWVNRdQ1dLbRTmlLEGkzTxHUDZEVFEmT+7Nvf&#10;YTaeQhKystAmDTxkMUeRZATywsYgikRxAYLOspxMEAjDiFwQyLNCvSPLKoIk4yUpYyfk0c4hYzdg&#10;8+Jl5ldWESWZMIyI44her0Ot1mBuroUiyxi6TrvdRtdUBqMRkqQhqhpxJqKbJXSzKB9lAui6jqzp&#10;+HFCGCc4no98iuJpt9uIctEY9///9EggoOkWlXoNJyq8i17oMxiNUFSV8Wxa/POmSblS5vDokCRJ&#10;CcIYAYnBYMJ04qKIErVyGVWWEPIcUZJJ05w4zYp2qqETRD6yIFKtVFDk4mcoyhlBNGM67aMpIoKQ&#10;EfsRogyyDlEGiBphmhNlKbU1m5Xry5y5coFuxyWYTSkbAuc2N1jd2CST4WA0ZOfEYfcw5q//rb/N&#10;O+9+n8PjGTc+GhKH8PBOF0GGtSsCFy5d4Bt/eA88CGcZzjQkHCf445jh8ZTUA1Kfp08e8qMfvUen&#10;1+PytYtUbI2PvXQVZ3pCt79FvVWjVl+g3lyhUlukWqlgahI7jx9wcrBHHE1x3T52XWNupc7m1TqK&#10;qeDHCZOpi6GVmJ+f48OPfsz2wRGbl5YZznokJMiWTphmxGGGqqo0ayWyOCaOA1r1JiVdY9TvInz4&#10;wfk8jlIkSSUDTEtjOJ2gWHbh7ZNVsiTg+GgXSc5o1sukWUKURoxGPao1izT2ieIUQxMRBQFFUQrX&#10;lGaiahbjiUOaS0WzSpYLmXeekpKgaiKGYRGFOeVSHTEX6Q66JGmApBTC5iDySZMc2zJQJA1Lq5DF&#10;Kh/deIJqKbTaDchjhARUyaRarZKTgJgSpDFHxz0Qi4zLXKuGpsq06kt8+MEtnuwMWDtTp1oTkJQI&#10;xATP9SnrNkIiUi/VC/BiEiEoMmN3Sp6nGIqMlCdokoQo5BiGxu7+gJkL83MlREErmj1JiqTIVMsV&#10;REkl8DN0s0IcpByfDJEVG1lSiUKXakVBtwrP1nScYuo1lhdWONkZcPXsq5TUKjtPdiibVdrNRZIQ&#10;0lDi2dMdzp49z/2HDzl//iJ+6PDwyV1kTUVRSmzv9Fldeo7Nzav87r/7fV772Ju88YlPEM0cpuMZ&#10;W0+f8eGNjwoIqiyxuLjIpz71KchyBoMe4+GInZ0dNjc3mV9cwCqZqKqOpCpkWcbu7i7NZpMkiSCF&#10;J0+eEIYhqqGzsrzGzt4uURSDKFOt1rFsG9f1gQxNlcnICfyIjXPnmbkek5lDp9M7leMKPwEQGoZO&#10;lmXM3EKGHPohZAISAmkSkSQxSRSQJAme55GmKTPXZTh12D865sn2HvtHPS5dfZ6V1XVu3bpF7+iA&#10;WslEEXPGwwG+G/DG6x/nzNkrjGYeI3eGXSuxuDqHJOfkaUSz3kAVZCRBRJBExpMZvhthGCbDccGn&#10;+t73f8jG+fNsXrzEKx97nT/6T19HVg1KRo1atU6e5/zTv/t3IU0KgGGewOlNFQEQFUiAvAA2WmUL&#10;WS1C5XmeY9smiizjhwU+olqu4fs+oeeTJSknx/uIIiwvtZifbxEGHicnJ1y5eIXlxWWePd2l2x9w&#10;3OviuCGnSryirWvbpElCuVLBtm2OTjrFz33qFEyjDBBE2vMNbF1FViA6hXh2ugMAGu0mw16fkm2i&#10;KzKD/pSSXdTJNb2wIayfWSPOEnb2tkkTiIKU8SguNIsZ6JqOZVmsrq5SqZS4fe82S8vzvPnma1y7&#10;fo1u74h+v0u1YrO2skIaR4Suh6przLUXkHWTcr3BweExrusy6HYYHB/yjT/6jwhJyAtXr7LYrOM6&#10;DlmWEccxYRgyHA5RVZWFhQU0TQOK76GYg+/7aJqG57hFmSQXiVFIUXj3wxs0Fxb42V/8OUq1OmGU&#10;sLKyhojAeDzk6PiAF19+AUEQiulZGKBbOmEYUDZs3MmUr3/tazy6d5elhSaWriGKYFo6860lZFU5&#10;XT+qhGGIH0bYtTZxmuL7HkIOtVoN0zSpNRpMHY/9o2NqjRblcpk0TalVLCbTEc50SqVSoVavFDqb&#10;yZAocHAnQ4bDIe2FeaYzn9HEZTCc0WzNkyFTrdTZ2dnhj7/+dZrVOpYkcfH8OS5fucj29hbnz57h&#10;xz96l+lwgG2ZCFleMLckCc8PcHyPJM1JspRGa45yvYFdKnN0csyTnS3WNs/y6Z/6HJVaHUlRCKIY&#10;w9CQRYk8jQuXbRjQ6xxjlUrUmi2SJCdPYTac8j/803+KN/G4crbF5c1lDGKULEAXRaQ8wbZMIENW&#10;xGLFnAtEWcEmK7hbciFj11RSJA4HY0Zexvdv3KHcWuJv/L2/j2aVSJIE13WI/BmjQZ9SpYxpqCSR&#10;R+xNqZVMnMmE0WjExvpZas05jk46RFHx7quUSmRCjqJI6KaF7wWEYYwsFSgRz/PYWF0jigIOj/ZR&#10;FZ0nT56h6iaGYbG+cYZEEAjSjMfbz4jjkMXFRQQh5/79+0ymY+YX56hUSmzvbTObTOge9wj9FDFT&#10;+eC9+zTLJi9evkCjbGFoMoqiEPgxjheg6gaGbRGGLiXLoN2cI89zhCzFsEQm3jEHR4/wvR4QksVF&#10;QSWRMhTDJldsjnp9Ainks1/+FD3zmDPXznLjhw/46Afb/Pqfa/DaSxfQ7TJH04j/9d99B7nU4v0f&#10;9Lh6YY7lOZ921WTn/pAXzr+GkRqEkcPu5D6vvvFJ/vX//Rs8exJy7oKFpil88uOf4cHdZ3zzq7dB&#10;BkmFVAY0WL0ECxslrlxZ4adev0rinbC6ZDHq9/nxjUfEmYxeapJEPmtzJstzNm6vB2mGZllU5hY4&#10;cKY8OOxwMJiyuz+lcwi/8PmLaImPmE5ZWCpRbmjMnAHd4ZDHT+HFFxqst9sEoxNevLyClGf88Z/c&#10;ZWHRZn11DUEA6b/++8tfOTo8oFKxSVKfNAkYjntoqkqWZJQMk/FwiCRCyTQRRQE/8HBmDoKQomsi&#10;pqUjCYWtPYtTFFGlXmsSxzAaTVFVnVK5gqKqyJqMaqikJKRZgqwWsEPXcXEdDz8MMCyTctlGkiWy&#10;PCNJYkRJIIlz8lRGky1WljaYOA6ZLDH2HK5cuUgQ+0iSTLlmEyRTpv6AVAqRNAG7WkY3DXzPK2Bz&#10;uYjnu6yuz7O6voBuSqRZxGg6hRw0RSkaKpKIZRokWcbDx4coWiFPdWYe7XYDQ1FI08Kdp+kiuiER&#10;pymyqNBo1KjWSuiaAkJGELiFigMBWdbQ9TJr65dZX7/IyvJZlpdX2dp9CFKC500IQocsSqmX5zi7&#10;dIXHN3bZWHyOr331T2jXFjHlEu//8AZz9SWkXEMRdbpHPdI4Z761iJgr/Mff+0N6x33WltfRVZU8&#10;i3h45xa1soE/G7G//Yz3vv89dE1CzBMe3r/DwlyTc5vr3Lr5AUd72xwe7HD7o/dZnGtSslVuffQ+&#10;D+/f5uG9jzjafcbJzjMe3bnB9uO73LvxAbtPHzAddDjefcb+1mOcQYfO4R554PDs4V12Hz9gf+cp&#10;oTNk+8l9JGKSyOHB7Q944epFTBl+/6v/llbF4PqlTR7c/DHjzgHhdEAWzpj1j9l9+oDRyR6dvS1s&#10;TWB1rk73cIv5RgWJAGfYQcgCfu3Lv0RJl3Emffa3HtIoG6zMN9CEGDn12Fio8ear1/i1X/oSn33j&#10;VZ47e4ZWtULJtrBtmwsXzzEYdTk62iNLQogDwtmUzA148uAB77zzHTxnxvbWUz764EMePHxMpdpi&#10;4+wl9o57IOv8zr//fbwo5eatexye9Hjuuef5N//m3zLs9SHN4FRaTJ4iGjqrZ85ilWvMnBlkRVA4&#10;CCM818OfeQRByHQyYdQf4cwCZmOX3tjBdX0m0ynOaFwgOdKMme8xdWaMR1OGwwKIu3/QYWf7gP5w&#10;ShDGKGoRvs1zkESZ6cwnjGJGI4fpbIbj+IRBxGnEEkESESSJf/JP/gm1uRbd8Zggy/i7//Af0lyc&#10;53jU59d/869w/bWXWVpdpjnf4s1Pvcm5SxdZXFnng5v3mVta5qe+8HNYtTovvvYxrr3wEpVag0qj&#10;Rr3RQJLFQsOiKkRJzNHJCfVGjYXlJZwwYG5hAVU30E2TUrlElufMHI/xZEYuyZjlCqOZw817D+kO&#10;RyQ5eGGIKKs8ePQIJwg4Puny5Nk2CRKzIGLkeOwcdjnuj1lc2+T2g8eEmUgmqbx/8w57x138FN7/&#10;6DZhJrB9cEIsKMiGgaybfHDzNpkk8Oobb6DqOuVajaWllYLHFCcYlk2lUSdOc3w/JkVgNBlRssto&#10;qkGSFq7HSr3B/Pwii2ur1Nttaq15mgtLVJpzJIJMJirU2wvYjSatxVXKjSaNZhvDLhPnFNgYzSIT&#10;JUaOix+GLCwvY5dtJEVmNBpi2zaGaZDn4LhTAr9wnlq2hWEZ5HmOYVjoRpH9aTbnMK0SsqxweHjI&#10;0fExaZLw8TdeRwQmsxl7+3tMnBlhVLRGVa1YO/tRRBin+HGEqOoMHQe9UuHs5cvUWvO0l5dBVJm5&#10;ARevXGX97DkUzUBUFHTLIs0Lvp5pagSBj+tM0FWZcslGkIpDWuCHlEplvvPWW7SbVV68fg0xS5HF&#10;HLJC22MYJqqqkgsCCCKKqpPkOWEUI6oaSQJREiMqClES4YYRx90hOwcdxl7IxvkLzC8uEyVF6zDP&#10;cgaDEV4QUq7UECS5KLfICsPRhE63x+FxB90qoVg2R90+nf6Q7mBAlGRFg1oU2d3bJ8uF0zW9hICA&#10;btjMXBdJlpk5XlF+ixMuXbpCp9vDDUIOjzt858/e4bjTYzZzef/9D/nx++8DIltb20ymBbYniAIG&#10;vQFZLjAZOhwddXGdCEPVqJdtxNMMnHQqAxdlpWDvAYKQo2iFEaLIHmSIKgThlJkzIEk8gjAqgKsJ&#10;CIpOLpvsHQ3oOxF/9W/9FV757CvcO3zE3SeP+eC9Q6ol+OUvvc7FzVUqlTrDIOLHz54yCkWGvYjn&#10;r14i8g744s9+nJdfvMI73/1T/v7f+xtcuLiBYRcWhlv3biNbCSubVV7/5IuUGzYPH9xlNnUJPGi0&#10;4Mu/+jIf/9wmueKzdTii2rTYOLfG7Xt3+N73P6A3inj11c9z5/4+P/xgF6uUc+HcKtcubZDEfSbO&#10;CbkioFVL5LrFvSe7xJlGHAkc7sU44z5C6tI58nj5lSWadYssKb5ng76LpRv8/lf3eeFqE1MRqJRK&#10;zLVLDEYTyo06eqWC9I/+m4WvNJpVVE0gTUNKZYsnT49YXmphWSZJHBS8I1liOivC8Kqm0+33UHWJ&#10;ar2KbVokcVoA/CSdKMwIg4zJxEdRTXSrimGW8KKYiTMjoRC0pjmQKvhugqbqiKJIRoYkQRRF5GSn&#10;4miZNJFRxAoSJTwnRRRUqo0GiqWjGgqVuoXnzxhOOqRCiKxnRHmIoErolk1/MAJRJIpD0iRm0O8g&#10;yRlhNCHwR5iGhChlSKrEdBqiqhILcwv4zpRao4ogwtQZYZyuc2qVEvVaBYmcNI3RDJ1MAO90VJxn&#10;QgEGjWNU1SAIQhTZRNcqqEoJBIOlpfOocoXAz5hNIqI4wvHGzNwxopQxGkzR5Rob85dIXRspqmLL&#10;cyy1N3n0YIsffu/H7D89oXM04P0f3eDJo21+9IP36RwNUBWD3/2dP6Bz1Idcol5vIApw7+4dFFmk&#10;WrLpnBzx4O4txqMuWRoy365jGArTcZ/puM+zpw/xvRmT8QBDkxmP+0zGPXZ3HtPvHpJGLnng4gx7&#10;DE4OGHePcSdDFCFlOugSOGPGvSNib0LsTfEnA4bdI6bDEzQxYzzsMB316XcOefLwAcPuCZ3DXSb9&#10;Ew6fPWbaO8Yfdxkc7zM43CP1JnT3t+kd7DDrHuONesTuFGfYZdg9xJ8NGHYPOd7bZjboMBv3mA06&#10;dI92GPWPEbOQmqkgxh7hbEDdkvn0G9e5cm6FrfsfMe0fIyUR3nTEeNCj2ayyujqPkIfE/gRLEWgY&#10;GrguliAQjAeoUszG6iKGVKzdS6aFqhr87M/8HPPzSywsr6GZJRqtOVTNpF5v0Z5fQDMMrr34Ij/9&#10;M1/kM5/9HC+88gr3t56xevYC7aU1mvNLNOeXOd45AEUtciqCBMLp36s6i+cv8bGf+hKpYnLl+kv8&#10;9M/8LNeff57WfBtBFJibn6NUtrHsMkGUEHgBvl9oawyzxMrqGovLi6yurvHCCy9QrVUYjsZkeUGy&#10;Fk4VJXlWhO4FIYccPv8zn+ev/Bd/mVwUiCUBQVd44bVXmFtZYpoEPP/KS1y4dplqu06t1aC1NM/q&#10;5gZ2rUZzcZH5pWXOX36OK9dfwKjUWVhZozW3yNqZs6yvb7B59gyXn7vEc9evcO36VS5cPs9oMmZr&#10;ZxtRkTl78SKXrlyl2mxQa9bxwpCDkxM6/S77x0dkooxVrpKIEv3RhFKtRgLs7B+QktObjFg/d44r&#10;zz9Pudpga/+Q4+GIX/q1v4herbK4scHGxSssrG/wp999my//xl+m0p5j49xFXvvEp9i8dIXnX32N&#10;f/+H36AzHLB3csLO0QnzK4v8hV//i2ye36TaaqAYGkGUYJUrxFmGrOk4rod4it0wTRPTKtx/4/GM&#10;wIvRDIu1tQ3McglBUkgFkbmlFcqNOfw4IxMlanPzzK+sotllcklGVBUkRaVUrSKqKimg6jonvQGG&#10;ZbG4uoptl4iSGMeZ4fsunucTpwkLi4t851vfZn5+HgQwDR0/CKhUa3heiGHaVKoNbKtKt99nOnPY&#10;2t7m+OSE8mnDr1Qu8eMPP8KulEmyApthlctIqk5vOKbZmuel198ARWWv08GJYzYvXebi89dZXF2n&#10;Ob/E8toZ1jY2mF9aRjctVF0nFYTTNqqIIEC3e4xpqORJVBR+RJEwTlFUHV3VCcOIb/zpnxD6Hpcv&#10;nse2Cj9jmqaomlYQ5mWVNBfw4phMFJh5fsG9EzWcMGQ8nZHkWYFsiRJO+mO2D48RZA0niFhaXaE1&#10;1y7C8UlxAHO9AFXXaTRbqJqGWSqj6XpxUPJDkkwgESQU3aTWaFGqFAolBBHDME8vDg6iqFCtFeii&#10;KErIBTANq9AOiSJWuUJvMGJ3/wg/jOn2h1QqdeIkRxIlnjx+ShiEZDlcvHi5WMvKIrvbuzQaNTzP&#10;J/Qiut0RZCKqrLKyMI8kFZJ0TTcwTAvDtgGIksIYoOsaWZIVkGkyBCEhCF1cb0KcJ/hBQIZMJsmE&#10;GXRHDsNpwud+9vP82l/9y7hizA/uvcezox3yFH7x565wZXMV0zAx5DJ3jnZ54o7oui6zfk67pPPl&#10;X/w8a/NtNubm+Pp//CGdo3tcv36VernF//Qv/ld+4dc/R3PD4MXXX0Ar6/TdHo+27/MP/sFfolzv&#10;sbYR8/kvPc/SpkG1bfGHf7rHxB/z7OAZz/b6VMpz+L7Kn71zh17fwy6LrCzMcbK3hSLFnD0/RyKG&#10;3N8/YPt4xLsfbmOZi7ijiMd3xsQOfOr1NV56foWXr9VYapqMO/s8e3TChY1lxsMBnUMfU4dWTcdz&#10;x2i6jBc6TPwZHTfhR3cfIv3yr/lfycUYQczIhYQ0z6jVbBRFptfrIgoCaZYUD31E/DBi5jkkWYhh&#10;6oXJPRep2FU0zURCwXNDjo7GzM3PMTe3iB9E9EdTBqMhM9dFVhX8OMJ1ItIwRdd0TFMnyxPCKMQL&#10;fGSl8GNFaYKqm5SMGlkiI6QyZzbOEQQ+fugxC2e4wZTZbEaWpzRb1SJflgaEacxR16U/nDIcRtjl&#10;EuQ5SRqztraMLGUoSo6mCmRZjBu4SIqCVTLJ0pSybTIc9BiOBmQU4cQgTiiXa5Qsm9APSJOiHTUY&#10;TxAksYA2iuAFPllG4ToUJfIUHDfENCoMxy7ONGQ4nOK5LpPxkOlshKxAtW6SJD5pFlKv1qmZc5xd&#10;vo4tziMlZf7ka2/xx3/0TRbmluj3xuzvH5PGMBiNGQ7HZLnEbOpyfNwlDjMM00YUC6Dm0fER+3s7&#10;SJLIYNBnOh4xGnQRSJBkCdedEYc+uq4hCDme55BnKYahYBk6uiETRT5R5BFHAYYiYyoKcp6TRCFC&#10;mqKIAknkIws5ZAmGKkOeFiF/EVRFRFcUTF0hTyJMQ+Okc0ISRciigDebcrS7DVmCLKRM+z1kUixN&#10;xp2OMVUZ29LRFJksiSiZBiIZUTBDUyQkMuLAQxYzkshnPBoSeg7udIStqUhkGIpAo2JD5OKMewSz&#10;Qu3jTYd4swlxFJBmEY8fPeC73/4m/d4RZVOlYmjIccys38OWZWQyKmUNXRGolkqcWV/nlVde5bnL&#10;18gQqFbrTGYurdYc7fY89x884mNvfhw/DClXKuimxcbaJrVmm9bCPN/87nf5r/6b/5ZULGjlFy5d&#10;4fmXX+P85ed47sVXeeMzn+MTP/tFnn/9Y5y9fJXnXnyFhdWzqHaZyaSgLG9vPeP+/QeMhn2qtRov&#10;v/IqzVaL45MOzsxhaWWFa88/z+c++zk+9sZrLCwuoGkKWZaSJAnVaoUgCIqJV5ZDdroSzXNkWeLV&#10;V1/lU5/5NPOtNnfu32PrcB9JN7lw6QrDyRQv8Km128iqwnA8RlZU6q02sqoThDGdbp/VM2dZXl2n&#10;1mwhiCppmqMZFs1Wi0q1iqyqrKytIKkKiDCajslFgfmlJRaWFllZW2dufhHP8+l0uwiigKSojMcO&#10;ewfHzC0s0l5YQrdK5LKGIKvMLSyRixLdXv/0BW8gqTrzCytUG23Wz10gFWSuXH8Js1qn3GhjVmqs&#10;nj3PpWvXWVheI5NV1jfPE2ZgVeosra/xyc98hj/603eYuQG1Zo1Pfe5zxEJOLkhMXY+D4y4pEt3+&#10;kJnrY1cqxTTOj3D9kDzLCkaUoCFIMqVyHWSFWq2OXamg22VkTUeQVARZoVpvkAsiveGINMuKCcr2&#10;Ln4QIIoStl3C94vGoWWVUI2i+eb5AYauomkKfhAwGQ4LFEyYMJ05pGnC4uICruuTZnnhVbXLbO/s&#10;ESc5o4mD6wV89au/S5rk/LW/+jcolapcvnyFWrPNH3/zG6iGRWtpianj8IlPfRZZM7j/8DH3Hz3h&#10;2d4+D59toZglzl68TLXdpj63QLnWwirXcIMQwyyh60bRBkxSRFFBt0wUTUU6BZCOhiOyLMc0dHJR&#10;xAlCoiQtJOSmydf/0x8znvh0OkecnJygGTqD0ZhGa57tvUNk3WIaRDhhTJCl9CczvDglkwxERSfO&#10;C4elpBuECfiJgBvmVBeW+NIv/hLr584hiDIZIu+8/T0ePHjI6to6K2sbVKo1kESUU4uDZhggSDin&#10;+Aq7UqNSayBJMlFcZIf9IKbTGzAYjilX61ilMnalSi6KzDyfwXCE4/n0hiMSQWQ4nrF54SJbeweM&#10;pg5vfuLTbG1tUy5Xuf/gAaZVYjqdMhiOOTo6xHFnhEnE5eeucP/uAyRJYTSYEoQpMgICScFvy1JU&#10;o2hiSqoKgoBpWiiKRJJmRfNXlKiUS9TqFcLIpTvo4YUhbhCT5iqJUJRAxk7MzINrLz/HtVeukNsZ&#10;e7MD9jrP+MSnznP+wgYLrTne/+Amh+MRoyTjYaeDWaoz3J2xdXvEkyd3MfSQetVAEYcYWs5Cu8U7&#10;33+Pp3tHvPFTr/LezQ/50z++ya27DyjVdCQ55+Xrz3N2c57J5CHPv7hEKo6ZeSOSfEq12WDiupw7&#10;e5E8knlwe4fHjyKGwwRdTnnu0jwXNs5gaAKlSk5ndIRerhDnKo8fTalXWlzZPMfGUhVLc/j0my+z&#10;tlTBVBJGh3vM18sstm1sQ6Neq7C5Ps/RXp9rV1exdBVVlamUbXaOjtk68Xi2D9J/+VvKVwQ5J8pC&#10;JFUmSXN000bRTBRFI8sLAermufOopo4f+6iajCgLhYxWsZAlnSwRGI1mTMdTZjOHZqOOXSoxc1wy&#10;BIIoZjSZMHNB1yVMy0ISYWluDlnMUXWJNE0Ioxjd0AEB3bKYTKYkSUoa5URRgqnrHB8f0usdYlkq&#10;KSHtZosHt3eolUtEoc/MmZLkCQgSg1GKXSlTKtWQJR3ywjGWZyHNRgVnNiLyPbzQR9E1XN/HD3y8&#10;MGI6G6NpYJVtZEVj4vlEiUiUgOMEZKlIvdSCTCJOM9wgQFBEwshH01VkVSaOYlRNR1V10hSq1XqR&#10;hZh5ZFmEbQrYpZydnVs4TgdDFxlP+sSRhy6bZL7CYn0TpyvQ2R8z6HX5+JsfI4xj9g8OcVyPlIxS&#10;pYLreQiKTEqOH8TkiKRZjqzIpGnMzJkhCAKyKKNrBkEQkMQBhqGjayqO56CqCmmcEIUhsiThBx6G&#10;YWAaBjkZqiTjuQ7kOYEfEAUxvh8QRkWwVzn95Q2CkHK5gmEap7kKESSBNE2QFRkESJOUJI7J8xxN&#10;URAFCAOfXrdbyGkVBVEs2EsIQnHAbrepNep0uj0E8VSVo8jIkgw5CGKOJIl4nkccx/8/crSqQJaj&#10;yhKmoaEpEqoiIeUpeRKRZwlJHBFHUVGskCUODveZToeoioRtaEhZSuK6NMtl6qUytqFhGjJkKb7v&#10;MpvO6HZ73Lxzm/fff5+l5RWm0xmdbpdms8WD+49otNtY5RJWqUat0SQIE6q1Om7o86233+aXvvxr&#10;iIpOtTFHqdrkzNlzVOsNzHKVGAHFtHGjhDDNsWpN+pMpmmFTq1XRtUJB0zk8ZNg9wXFnHO3vs7ez&#10;w6DfJ0sSwihgNpuys/2Mu/duce/ubZ48fsj21haHB/sMBv3i553lZFlx9vr0pz/J8vISvV6HT3z8&#10;TX74gx/w7W+9xa07tyhV6iRpzgvXX8BxPZaXN5hNXGyrjIiMqpqF2FpSKZdrmHaJJCvYYqPRBDET&#10;SdOcPBOYOQ6iLOMFAd1+H0nVSAWBcr3BwtISzVabwWiE5/icnJxw8+YttncPaJ5OF3XVQhRVDLuC&#10;qlmcdIanGJgatl1B123KlTr37j9ifn6Jcxcu8/jpFmfOXeT8lefQ7TLN+SVk1UCzS6imTWNunu39&#10;Q9JcoNZsM3ECgiRjOHZYWFyiVK7RnKvz+hsfw48inrv+ApKqMpw4SIrB1EuoNefJBAnNtImzDEUz&#10;iNOMKElBUgiCGNOuomgGslqgTGRVQ1RkZFlmNnNIkhzTtAjDiMFoRLfb4dGjx3SOT4ijiHKpSqVc&#10;JYyioiEXJ+i6ycMHD2nW61hGMbkXBQFFVpBFhX6/z+rqOmfOnGF/b784EPg+UZQiiDKra5tIkkql&#10;1kSUVP63//1fk+Uif/1v/E1kRWdxdZXljU0iQWRxY5OrL73CwuoaC2vrNNoLzC8tc+Xq83zm8z+D&#10;Ylg8fPKMj33yM7z46mtIukGt0Ua3K7hBcKq7OfXKihJ2qUyeCyiqUbyHsgKV47kBiqyQCyIz18cs&#10;lxGkwvbwr/7V/8bTrW3StCDLVxt1Hjx5ylFvSphmPNk94ngwRtBMUknlsD8kQgbVZP9kxK2HT+mN&#10;p0z8iJkfkisaQa4gWRWuvfQaS+ubyJpOlOaMJ1NkRePCuQtUqzWSJMPxXMbjEcPhEPKMNM1wPA9B&#10;klE0C1FU6A3H5Dl4fshkNiNKUpJcJEpywjhjNHU4OukSpzlBnBKmOZkok0oy+4cdVNtmGoTY9SYL&#10;K6u89d23i5JMo8bDR4/o9PqEccTMndFoN0nylHqzxvA0oL+8tgaIHB8PEIQMz3FwfRfNtJB0nfmF&#10;JUy7hGkX62pkEUUv2Hi5KOIFHo+fPabb7xAlCW4Cjp9x0vNw3BjHSwniIsK6e/gUJ+3S9Q/5xnvf&#10;xGioeNGYhcUFfvC9W9x7dEi1vcgPP7jFXn/KyeGUf/w3/zb+bJ/e2GUw7nJw+JCqJfLKcxs4sx6R&#10;JPHa5z7Dv/2d/8TNDybMutA/gvkFk6pd462vv83O04c8d7XJ8qpBEI9Y21gCAQ7399l6llGzDN54&#10;/kU2V5do1SWev1LjN3/jk1w6u8K9O49579172KUQ3xtgWRorS6s405DL5y7x5ovXqJkymhzTOXjG&#10;k/sPuLh5DksSUUXIEp+7d7bZWCsReH3OblYZDU7oHPc5Ph5w5fJzDMYOMz/gRz/Okf4P/6D0lYOT&#10;IZqpkIsSaSYxns2IoxSrZBOT4QY+veGAwaRPt9dBt1WyNCVHpmTXIZORUXAcFz/wMTSdcrnMcDwC&#10;QFQEDMtAVVUqdQvdMBlPp6Rxgq2bpElU6EZEkTQvPk9WFTw/REBAkTWSKENVlCILlnjU6yUQEwAO&#10;do8oWw0ss0yapdhlk1qjzsRxEQSJ0dAj9GN+8IMB0/GMpfkKWeyRRjH1WovQT049hAIpAkmWoqgS&#10;qioVDyNJYOIEaFYZ3aiwu9tnbWONzfVzCBQZAtd3mTgeogKNuQZxVoSq47hAc1h2CbtUIgijU76Q&#10;gG4oLC7XCZMxpq2gWRJxGvPRzR2aTZ3J2KF/POHSxosoSRUihT/4vd8jDAJ+8IP3mDo+mSggaxqm&#10;VULVDfw4Iohi4iRFkCRyQSBJY0RZIE2LWniaJgwHYzzPIyNlOpkShiFpnBCGCWEYomkG9XqDSrVG&#10;kqT4nockyoxHIxzHRRRERFFCzIs8W54LFIACAVXTcFwPq2RhWBaIIqphMHNnp/43gZyCgZNlGXma&#10;ohk65FnBGpMlVFVBM3QmoyEXr1zGnTmnDwKFrZ09wihhaXkFAQHN0EjilFwowrRpmuD7PrpefA/T&#10;NEUSxAIKqiqoioyuqYWVQZAKHEGaIQqFMNcwC6r/dDYh8FxURaJZr6KKAkKSoisymihSti08f8Js&#10;Oibw/IKdNxoTpUWuyrYN+v0Oz7af0mo0qTfrjMZD6rUG+8dHXLz4HHkKJ50OiDlhEnPu0sUCrGiW&#10;i5t2DqZto+g6fhRTqjcRZYVGq4VZKlFttllaWcZQVYQ8o1Wpsrmxxssvvsj585toikSeJWxsrHH+&#10;4iYLcy0W5ttcvHCOF64/z0svX+fS5QtsnjnDc1cuc/HieZYWljAMnTxPEIScwPfodk9wXIfjw0P2&#10;9vfo90b4XtG8atQbGKrJjY9uUrIsFubm0VUNUzOwDYPdZ89QRIlRt0caRpw/s4mQ58RBhAyFjkiA&#10;UX+AO5sWDTRRoFSyiwuDLFEulWg2GpiaTp5nOFMHWZK4fu15+t0+O1vFIVMSFRRZZTad4boBlmFT&#10;tguQqKmbxEGMpmiUT4nfpmESRQlWqczy8iqyapDlhVDYssvs7R/SbM0xGk2J4pQkznj8+CmGbvHg&#10;4SPm59usr59hYWGZP/jDP+Ll119HVnROekM0q0IuquSKxv5hl5Hj0B2NiXMBP0rIcrGYzjTb5ILC&#10;02fbjKZTWq05ur0uSZIyHA44OT7mgx9/yIcffMjJ8QmjwYDHDx9z6+YNnj1+wu1bt3BnLnmWYdtl&#10;8ixHkhTu3b3L1/7ga3z3O9/lrbe+ya2PbvBHf/A13vrTb3L79h1qlRqu41IulXhw/wErq6tkOVQq&#10;NaZTh9/93X/P7bsPmE19vvrVf4/rB/ziL/x5ZEllMBiyun6GwXiCUa4wv7iEblpIikKlUkUQioZh&#10;qVJjbn6RcrXG2sYmi0vLLCwusbi0ShTHeIGPKBUHv6KNeQoTHU8QRRXH81EVFVVWURUNXTOoVKpE&#10;QYLruVh2iSRNMa0SX/vaH1FvNvkLv/qrXH/xBV54+WU+9bmf5vmXXuLS1etcuvoC1eYC1199g7NX&#10;rnDnwRM+urPNQadPiMwLr36cM+cvMvEDdg5PuP94h6d7xzhhxuLaGYI0I8klgjghyTLKlSplu1g3&#10;NlpNBqMRYRSTxDHHnQ5xnHF03GXvqINhV6i3F1haWUPWDKIoLjY7lQYr62ep1FuoukW52kDQdOIk&#10;p9qew/VCBPW04VqqIBs2Y9fHLFep1BuMJjMac/MgQpwmyJpaTEPlQrFll0o0200kWcK2bUI/4fbt&#10;u2iyih/ExBlEacbI9dg/OuHx1i43791n9/CQp1tbvP/RDY5OTvDChCCOyUQJWVVww5C942O2dgcM&#10;xjHjKVx+7jxXrj5HvVUHSUAwUi6/uM4sHbLV2aMyV+azn36DQa/LD955yNNnAXt72zzdCqg3IZ7B&#10;X/z5L/Ldb32T1dUaC/MVFloVPvvx17m0uohtlzEbi/zbr/5H7tyekAewUC7xX/3N32RzfYOqUeKN&#10;66/xvbc/4G/+nc+SZD12dp7g+VPOrC9hWRbHJwM8Z8bOk22cyYT5uQo//4WPc26tzO7WI7717TuY&#10;JXju6gKaFtFqlGg1GhwfTalW6gy7hyRpyOqZVXb2jvj+OyPObtSZTnv4wZilhRq64tGulynbCs26&#10;QRw4rK2uMT/f5sMPP6LZbLCxscibr1cQ/sP31Lw/iFhZryNJRQvCnbokUVHP1nUd07JQNYXJZICi&#10;ivR6Y1RJYXX5DLZeYTqeIKQpWR7gexM0XSRJIzRNIRcgl+RiGjWZ4bgBgiwjKxqSILLYaqIrMkme&#10;4QQzBpMecZ7jumBZAnkMeZoz12wjkOHMxiwtzBF4LqZV4f7DXUp2G2cic3RyTGPeYGmtRi77+JFP&#10;Lui4ToQkGty50WeuAaM+XLooU62UWFk4h+P5ON6EncM9VEuhVC+jaTJZEhCHLkmckQkyuWiQCyqj&#10;4YzUC1hZnMNScrI0QtE0tg86VOoKiClZnjHfbiPnIqSFI0tVLOIIRkOXMBQQZAHdErGrJr7vI8kq&#10;oqBSLpWQ8oj+8Qg9LrFSvkpLepH/9rf+GRfPnuNg/5DxOCJDRrVNBEkkigrp6n8WXwsUKoskDimV&#10;TTRdJE3jgjydQRiG6HpxKybLKZUqiKJIkmQkSYKqqgWyoF60QMMwxPd9At9FkgRqlQqT0ZgwjEmC&#10;hJwUWZZ5+eWX2d/fZW9vj1qtgizLKKpMFEVEUVDIjyUJVVWJoojZbFYQmHOQZZnReIKiKKindfM0&#10;TphfXCD0g9PWmcBoMiYIY9bX1xFziOOQJEwQZAFN0/B9t6DbT6dsbmwU6ASR4rOFou6XZRmkGYqk&#10;omkaOSkzxyFKi4CtYtgFuTpJOTg4QpZVGtUaZbuCLEqIQK1WYTQaEKQhaQZukrF71GXiBoiawdzK&#10;Gpmg8sGte5ilJktnzpOIKkalxuVrr7C6doY4TPjWt7/JyvICH3z0Pv/l3/rbDCcOUSwU6pQ4RhAE&#10;BCFHVhWQVeI4Jo4j/DBA1lRCz4cko7u3Q71komYpUhawt/WYTmeHsqViGBrObIqmaSRJQhwUralK&#10;pVLw9tyALMuoVqtMpzMcx6Hf73N81IFTenipWmG+1WbmuWRJBJJGmAr0BxP+zm/9PS5eukSaZ9Rb&#10;Tf7xP/4/Ui6XaTfrjIeDojXmzJBlBUVRiMKEQbeHIAgsryzSaDSQNZXJZMLJyQmSUrwwTNMkjkOe&#10;PHrMwcEBcRgW33U/oNWc49q15wGwLAtZlrh//wH7+/vEcczz11/kzJmzBEHEtWvXWFlf48aNGxiG&#10;xsLCAqIIhmrw9ttvs7qxzvr6Or7vM5lN0XWd6XRKvV7HNE1ufPgRiqIwnU5RFIVqqVw0nIWUyWSG&#10;4wX8+MYNBFnii7/wi4xch2c7R0SZSL3RBlFk5jrISiFYNgyj8F9OxyRRTKVURZIk1pdWuHRhk8Cb&#10;0esccuO9H/HO29/FnzpkSYKmaaiqzHQ6PRXdywXQU1apVCpIStGSFUWZJEno9XpkcQxkKKpKHEXI&#10;BXuZWq2KKBa/M57n8MUv/SxxkrC7u8uznV2Gw2GB0bArTIZjyrU2S0vLVCo11tbWuHDlOXTTIKGI&#10;K0RRRLdzzLlzZ8nTFEVRUCSRw8NDbtz8sJhgeR6z0wu+pIiUqhU8P2Q4GPDm62+yurLGe++9z2zm&#10;kiHSbrf50pe+xPx8GyFPEYXieSvmGY47RjUUkiSh2x3w8MFjzp+/SKVSQZZFgtDDMHQs3cB3/eLw&#10;fnrhmzkTfN/F933SPDs1PrTQNYnJdMjTRw/Z3t7mo5t30MwSr3/q0yyurPLaG2/iujMmoxGyKGGb&#10;JWRZRpBEJpMR4/GQIPTJ0hAJgadPn+KHMY3mHKVKlSiKKJVKSKeXc1kyKZfLbGxsMJqMizKXaUCa&#10;MJ5NUUSlGEhIKrVGHVnVcH2Pnd192u020+mUnJRu54j7d+8Qhy4ry8sc7e8X7toogDxhfq6FJiu8&#10;893vo2kW9VKd+YUV4jRHlCVyQWJpaamYnCoKvuewurxIv9/lt3/7t2m1WkRRQBJH6IZMEji05ucI&#10;wozDox5ZDn/+Vz7H5ec22Tvc5rh/gtmAL/zKq3zv7p9xc/8ZsxTObIAqweEufPrjSyi5wLlzmzTm&#10;qkSJwB/9+3e4d3vI/j68+BJ4E3jjus1/99f+Jt999wfsegL/0//tXXQVNpcX+Sd/97doVpsMhhPW&#10;1peR5YCt/XcpNY+4+/gdRDnn8GTKXLvGmfMvsXWS8s23bjPtClxYv8B7b/+A/+LXXuf1FxcZjfv8&#10;zh+8Q7Vu8PKLJZrVkI3FFmmu89339pn6OucvXKE/8nj/xhNkscTx9gm/8eUv0KxNSYI9rp5pEboD&#10;/JnDSeeQxdU6O7tDwhhK1Sa90ZTrLzyHpobs7D5B+P33Wnl7bo7BaFi8sJOMrafHzLUNVEkGirXR&#10;1PVAgHbTKiYKuUHNbpFGEr7jMteu0+vs4XlDGs0ydslEM2QkVWE0niLKBcgxzWSiJGcwHFOyKiw2&#10;lgvtiQJ+OmPk9ggiB1XXIJfwphH1coN6rcbu9lOaNRtZEfDdGWGQUq7MM53AH/yHHRQFLl0Teem1&#10;S0z9Dn7oIwsmtlWh3x8XFXhFYzoeMD9XpVKpUa+v8O57H6KqImNvjOuHaIbA+fNnkSU4PtojjEPs&#10;ap1ac57+YIogSHiTGZqYU6/o5HmO68dMHAfdMlB1Cd1QkEQIHQ9/5pBEGSsLK+S5hOenJCk4YUiY&#10;RwRpcRhqtVqMRzPazRYaInIqY2UmslunkT/HD9+6w+b6Br/921/FcXMktcjIuYF7SjkWkBWJOEqw&#10;rBKeF2BqKptn1xHEuLhhegHdbh+gQDmEMaPhhEajwVy7jef6BEFAmqZYlkVrrk25XCYMQ6bTKWRF&#10;hq5s2QRBgKHpnD9/np2dHba2n6IoCpJUOMwqlQqWZTCbzVBUGd8vROxZliFJUvFAnp0iJZKYarVY&#10;LeZ5cYOXJAlFUdA0rWiJJQmZIOIHIXGaFLiRNIMsB0DVFFzXxbIMsizDcRxIMwxTI01TyFIURUMq&#10;TIbkaYah6yRJgh8WK0vVNAr8hSwhiQqCJBP4EVEUnx7gZPIkJUkjhFNXWxCHZHmOpGkc9cfsH58g&#10;qiqrm2fpDqf0JwEXLr/A9mGPxvwyWwcn/Pwv/xqabqPqFsN+D4SEt976BqVakzc+/ik0vcx4PEUW&#10;JWq1CuVyGdf3EJTiwBgFIWHkEyUhjVodIc1QBYmSpiGmIbE74WDvCd3jbSbDYwb9DroqF/iXOKFW&#10;a6BpGoZRPNAFQULXdWazYk0dRyndbvf0ABSztLRCrVbh/fc/5PLli5wcH7N59gJRKlFvtFlcWUbT&#10;FNrtNmfPbvKJT77Jz3/xC3juDNPQkcipVCpEQQwIuK5Lr9dDlCWazSZpmqLrOkmWsb29TaVaLpp6&#10;hkGapkynU1RVRhAKVIBhFKttTVZRlCLDNp1OGQ6H9Pt9TNNiaWkJ1/FpNFr4vo8oihyeHFOpVFha&#10;WmA6nfL02Tae59FqzRHHISDiOFMePn6C6874xCc+RZ6n1KsNfN9FkhRu377Jysoa7WaLnZ0dXNdj&#10;YWmD7f0D7j5+xPzaBp/7whfo9CdoRpkgyVlZL5AC1XoJz3eJwrjI10YRhwcHPHn8lDSOuX71Kv5s&#10;zK0P3yOPfJzxkHA2Q8xysjTllBaCKBSx3KRYAvzEF5ikObIskmWQZ4UySpZkyBIkSQKyIrQtgCSL&#10;RHEGIli2SqPRYDyZ4IcRcZywuLyMKqmIssru7iGRF7C4ssZv/dZvFY3t7W1++N4P+eCDD8iyrMAL&#10;JSmlkk1CgY65evUKjjPl3XffLWwbUcGDbNYb2LbNZz/7Wbr9Ht/9zttkGWxsbLK+dgZBkPHDmJWV&#10;FTY3N3nrrbd48ugBv/Ebf4lXXn6J77/zHeLYxzBlFF3jg/dv0mi0uf7CS4xnU1bX1zAMjTCOIMsJ&#10;vBjSjL2dbeIw5JVXXsLzHCRVKSZDYcx0OmZ7e4s8jemcHDHs93jltdexKw3K9SaSqmFZxftvNh2T&#10;xgmyULzjwjjC932SJCpE8lmM67r4XkiS51h2FcUwabfbmKbJ8cE+vudRq7YAgTAMipUfUCqVSJKo&#10;iGZoRiGgRiCIQqqVOoPpmG6nD6LA/v4upqExHHTpnhxw6+aH/OqvfJk7t2/T63UQEXjl1ZcYD/rk&#10;acaffP1PeOO1j/HaK2/Q7Y1QzBIoMq4X0F6Yp92aRyTD9xzm222a9Sp/9md/xo3btzAMjXqlWlhx&#10;VIE8yzg47OA4DkfHO1y6fJYz51eIMx8/8fDSAdNom1/+Kz9PPx7z+1//Q/7czz9H2c4Y9Du89MIL&#10;PLr/hLl2k0bTplaf51/+L7/Lz33pC5iyzLs//D4f//jHqNkmZ2oVXD/i27cf8f/8f7+HO4Z/8c//&#10;O145fw0hBVUqE0YuD5++R6KcsNN5h42LNWRZojccMOoP0cttnKzCf/rmR0ReDSXXqSsCv/HLP0W7&#10;4jMa9bi328eqalQqA2qViLW5OnGisHUMj/dGWKUamjXHt79/nwd39kinIEbw3GX4+Z9e4PycTVmB&#10;B3eesLRQoVSXmPkzMmwkvcyNO7v0uvDLPzeHLCcI/8NvkzebNZI0/8lDrlW3WWhXGI/66KpGRs5o&#10;PCMIIqo1g5JVxtAsTLkEiYI7c9A1iSCcEUdTLFtFlkXsko4bFNDFLJdxvRQBFdMqE8c5/kygqq+w&#10;uLgCasjJaIdpcIQXjYjTCEUxiJwcMTNoN+dxpmPiYIJAzNJSg739Q9rtVcJIYTQqXvhT/4gMF1GK&#10;yZOco32XWtkgjgOajQpB6FGplNE0DccNmIU5YZRQLlkEQVCEECUJEQFZAUXKEFWBWegjqgrIEq7j&#10;F/BZBGzDJktFwkRC0gwGowG9YYe5dpU49EjDAFvXydOcpcVFPDeg2+9RrbU46PaZJin9aUAcQxDA&#10;1csLGIrB1v0tNpfOsGA1WSud49LcJ/i/fuX/gYTE7s4Rjp8xHntMHJdqtYxhWHieQ7liIUkS5VIN&#10;3w+xbZvNzQ3IQjRdIfATtra2MPXiBZaR43k+aVxMvWSx4LW5bsE7WlxeAmD/4ABZlplrt6nVKmRJ&#10;iud5hL6HokhFnixJCg+k7xaAQVnEsizCMCSKw2LqRIamaUwmxaQrjmNkWcU0LLIs46TbK26IYnHw&#10;SuKYLMso2RUEScJ1XRCLFzBCIfj1fZ9K2UYURWazGZ3OMbVKBVVVEPJCGh1FEapUTPjyNKFcriKK&#10;4HseSRKRpoXOwzD0QkpNjqbq5IJ4ejCgmDQBkiji+y6u6xYHOlnG8R3iPOXho22sShXFMDAqVXpj&#10;h1zRWdu4wqOdQ0Tdoj2/xtPtI1JBYXFpBV1X+eIXPs/e3h4n/SF2qcbUi7DMCmmaFpNDrQBadgdD&#10;ZFmGJEaTJeqtOkkUUa3UCyuB65KGPpYuoYop3qTH9tN7dE/2caZDppMxJdNA13Wq1Sqlao3RaISm&#10;acRxkeMLgoA8z+n1euinUElygf6gRxKfhvXLZSq1BqpZwjAtNE2j0znhV/78L5FEHv+vf/OvWZhr&#10;YOkapqYS+gG+6yIJBW9IkTXSHFTT4Pbt2+i6ztraGkJeTAYkSUIUT48bYnHQhQw/ijFNk3q9ThRF&#10;aLKEZRuMppOf/LdLkoQqFd+Rc5vnMU2TfqdLnKUsr6xRKpW4cfsGV68+T63exPd9HMflX/7Lf0G1&#10;WmM0GvLTP/15PvOZT2Oa1k8UNZJUCLJd1yFJUvr9If/9//mfIYg6ht3geDACTWft3EUE3WJr7wDD&#10;rtOeW0TRVXRDJhcSHHdW+HHTlF63i5AJ9Ho95ttzXNjcoGJqyCT40yEPbnxI9+iQwPUomRa2abGw&#10;sEAY+XS7HQaDAZ1ujytXrtBut5mfm+P555+nVCqxt73Dzs42H3zwAZZh8ujRIxRF4Utf+hIL8/Pk&#10;ULDl8oTheMxx54RckEiyFNO0+Af/9T8iT+HO3fv86Ec/5qWXXqZWqeM6PqZp4gcuk8kIgZytJ08x&#10;TZ0gCGg0a2imRqPZ5Oy5M1RqFcIwxHGmBJ6PMx4hCgKNchnXdfne977HoydPWVnb4Afv/oh7Dx5y&#10;dvMillXi5ZdfPc2lReiKymQ6oFGr0ukec+7cGdIsYDQecPfuY+YXV7l4+TK7ewc8evaUg+MjVL2Y&#10;+HpOSBJGxGEEWUKlZOMHbiFfDovJvCiKpHFEHAVoioSmKNQadTIENs5e4HM/8wVqtRrbz7YwNJn1&#10;1TWOjrvMPJ+5+XkyATrHh7izGbIIt27c5NGTp8wvLmGUqqyubSBIMq1WA9syIMvJkxzbtPB9l9Zc&#10;G8h+8v0+OjrC0IoJmeMVGeUnj59hlm3K5TK9wQBZkDg82uPB/dt0Owc8fniXl198iRsf3CAMQ5Ik&#10;oWTbxHGRlR6NJly5eIXXXnkDJwjJJJVMlnFcjzPnzlMul2lUK6RJzOHBHrdv3GRxcZEkz8iFjH63&#10;R9nW0SSBStmELOfGhx/wZOsJn/vpT1OqGhz3DtEsg5PhLlN3j9/8jG8ubQAA//RJREFUO18mNx2O&#10;e3e4fqlOmvQJowKi/uDxHtdfeomHj+7RnF+gO3K5uHEWOw9RBIV3fnSHyxevUFYjVF3l7mEHozLH&#10;P/+/fINPvXGOv/arf4O61aJMiccHd/kf/+ev8Hf/4V/iZHyHh9t3qFYtrj//Ilki0hl4fOvHdwmF&#10;MnsHM7xhyBuXn6f77B4//cYFfu7nPsu3fvAut558SHMhpVovpquIZZzY5sMbB0gyIJa596xggYku&#10;XF6FpRZ8+hWLn3n9OlIY4DkxQh6SKzPC1EO1q5SbbaZuwA/euc0L52xWl+YR/sffq+a37o5RVajV&#10;QRPh8oUlDCVBJmY8GTGb5TTniilIrVFlNp3SqreQ0JAFg2qpzPHRHpKY4PszSmWdOAqQVRnDMAnj&#10;FM9PGA4cclQss4ogKFw4c521xefJUpln+/d4+90/RTR85paqaKbC4f4hUmbysdc+zXvf/4B3/uyI&#10;T75ZZWm5ga7HJElEEEOtscT2syMqtSrlqsJkWmg1iFMW51aIw4jJuEe9WSOMfFTNKGq8wzH1Vpty&#10;rYqhqGw9fYamWli6hee4dE+OefGly/THJ0wjj+2DAKsMpYqFKenYpk0Y5AxHDnuHQx49gzNnoVRW&#10;GE1iludFVFFGFSXSICEMY86dXyNOY0bTCYOpi2BZHPddTFOiVqvx6EGfk30QIri4LHBt/TIvbrzO&#10;inWFf/Z/+pf8s//+n/FX//rfQjerKJp5CjQFCQmkDFHKi8mAauJ5AefPn2duroVIiuvOGI9nnJyc&#10;YJsWqq4iyMWhxp066KqKrhYToTRNabVazC3M0+/3GY5HzLUXaLdaZFmG57hkWYLvOghCjigWwfcs&#10;Lw5ykgBpnqEp6k8mK5qukqYpjuMwGo2oVquIoohAAeN1HI+Z41AuV6lUKsXneB6qqmIZRRsqTTM0&#10;w8D3QyRFJs8EsqxYm1qnL4DhsI8iidRqNciL9amQFROW2WRKnue0223iOCaKi2lfmqanD+HiZS8I&#10;ArppIEsKQVwEm6MkPkXVQxQUGbM4LSaJru8wGI9w/YwwzTBKNrJpMwsi9HKT0SzBCTO0UhXDruG6&#10;KVECS2vrKKrEQquOKIq89+FNXnrpDXJJI81EfN8nzuKCGSSJ1OpNBKBsGkSBz3Q6pdvtEoYhV69e&#10;Lbhip5aKJHBo1S0+ePd7vP/DP6NWNtFUibKt02o0sU4zVsNxkQGUJKl44FD8PIOgeDHFcUySJMzN&#10;zeHOZsVqrtZEllWebG+TpsV37uMf/xh/7hd/gf/lf/7nrCwuYCgS7XqFOAqI/IAgCFhdXiHLMiaT&#10;GbkAQRTR7w+p1WqULZs4TjEMg8FggCAIxf83kKYpeV58jiAIIAjYJZMwLIC+eZ4Tpwm6riMiFNTu&#10;/y9T/xlt6ZmfdcK/+8lh571PPqdO5SSpJJVytzp3O7XdDo2xccYEz5iwzBhmvTAwq4HxC4sXvMDA&#10;AMZgG4MTNh3obrdkdQ5Sq6VSKJUqV50cd977yeF+P9zHmvlUq2rVqTpn72c/z//+X9f1u0pJt9un&#10;02pTZjmbO9s8dOkRojQBSrr9AT/xkz/NK6+8gmEYHBwcsH5/DcMw+Lt/9+/yS7/0S1y8eBHHcbAs&#10;i1arxb1795BSEscxpuXyhS9/nUZrgZnFk0zigrdu3+Pyu97DwokzeJU642mK6/kgJGkaYjgajmNS&#10;lijpu9RwbZvtrV3iKMACHBPCUY9WxeGJhx5kZWGezftrGJrO6vIK2zub1Jp10jQlDKe0220moxFr&#10;a2vMzMxw7sxZPv3pT6MhWV1Z4Y/+6A85sXqSj33sY9TrddbX19F1k9dee41f/Gt/jUkYMA0DVlaP&#10;8Y1vvcTnn3+OX/qlX2ZxaYWvfvlr9HoDvvbVr/PAAw/QaXa4fPlxDg4OOHfuDMF0zN1bt9jf2yNJ&#10;Iqp+hfF0xNbOJn/uxz/O6onjJEnE9t42aRwy1+pwsLtLPJpw8+1rvHnlVd773vfy5FPPsLa1zX/6&#10;7d+m2mxx+fKTzM7Nc+/ePRbmFlleXqRZr1Gr+mRZwle/+mU0XXL5kQewPZfNrX36wwn/5J/9C/7T&#10;b/8W//X3f4+f+fm/xAtf+iK7u3tYhk1ZwK/8w3+EAGaaVd7//vdy4eI5FpcXuHXrFltbm7QaTbY3&#10;N/nqF7+B68GZM6doddoUwuDW7XsgNXRNI5j0AcgKyNHRDQPLsojCKZQ5nVYL27YxDJNS6nTmF/Fq&#10;dYoSptMxgpLxcMDe1g6NWo3JZESjUaNareL5Dj/4gz/I4eEhezv7HB706PV63F/f4NIjj+D6HmEc&#10;8aEPfpivfeXrbGyucef22xRZRlnAbMeh3Zqh2WyzsrKK53lsbm5SliWmaTLXmePChQcYTwNefv0N&#10;Tpw7z/21DQ56fVqtFo1qBUGJKAtmZ2Y4fuIEhm0pEKssCaZDrl99kzs33iYKp+R5imlp1JsVHnns&#10;ERaOLTGNp2zurLG1c5vT5+d49kMPMr8gqNpDqn6O6Zjs9/qkwuILX/ka3V5IZcbn5nrAY490+MEP&#10;Psv9e5v803/1Kv/H3/8+kuE6iyvzvHjtbRaPnUETLvsbE86uPsFn/vhzXH7oDK12jS+88Bw/9Oe/&#10;j7Xta5y9uMK9+zf49KfvsDwLe13YmcCDT5xm7yCktz1ktBGy4MPP/bkP8cjDpxCOYG+4QZDvcTjZ&#10;pz+Z8p2rY+6uw8nTGh/9ro9y7eYWn3nuNWQuEBPJT//Q47zn4Rb33/o6H3j8MZba85hajTQP6U/X&#10;6I4OuHnnHpMYnnrqQZ777Fv8pR99CEcXiF/5k9PyG9+4Q6sDpgGeDsuzPtEw4PSJNmWRopsapuux&#10;tr6LX9dVyi3MCcbguzDX6WDZBkJKgumQvEipV6qEScxwkNLtQcWH+YV5bt7Y495dWFmG7/nId9Pw&#10;5njj9WvkIuOVN9/k/KVl4jxgHA6wTUG7McNsZ4nb1+7y9a+MWZqH979/Ec9P0YzyCI2RE4Qpumlx&#10;6+aQUydqHOyPOX96HtcSPP7Yw7zwxS8ShBknzpynM7fEZ5/7ImkJzZamDP7AQqeFLDQWZuewdAPH&#10;0pDEDKYDRmnE5v6IZqdDWdq89eo2WgmLi00mQcT9zRi3oqoYhAGmCVUXfMskmWTMtuZwXZe9/U1W&#10;js1Tb3l0R30mWUiQxBSFRNN07t8uOHtyjobbwJEeZmjywce+B2va4d/+89/ku7/r+/nDP/oU/dEY&#10;3XSgUJ6vKIhJ84iijLEsAyk1dM2kVqtRb1SxLJ3RaES/P6IsS3zPVvDPo8SgqZk4tkkSpVQ9X526&#10;ovAdg2yJxHU92s2WeghKVeCapDFxHCKlekBWKhWklKRxjG6aZElCp9Oh2WyytnZPbaKOSN6e42Ib&#10;Jt1uH8t1FC7DtBmPx7RnZygKNTTOzMxgCA23orZ8QtcwTZv+YMRwOGJubg5N0yjzHE1T/kMhS4QQ&#10;aCjCuamrB/efdVJ6nkeSquFLSqkGj1L9qgsNz/OOtgMQJrHyqeU5hiYwTZ0kDtF1nSyHEgUnLkrB&#10;K6+9TSlMlk6cAMfFb3TYOhxRac1jejXCNONbL77M6dMPcvzkWWr1Cs8//wXa9SoPP/ww9+5vcenR&#10;J5lZOIZEZxqG6KZBmCXER8OIY1o0qhXSo41cWZaq+Nl1qNZrBNMRk1EPUWTYmmTz3i3euvIdrKMC&#10;+WbVp9moUGtUKQqhEoe6kiDDMGQ46mPbNoeHh7SOHiRZnFAUBZZlKXl3PKGQ0B+O39m0GkLDtR3l&#10;O3QdfNfEtQxc26Qsc86dPaO8OXGMYZnEYUCzXmd3e4coShCagabp6KbauudZebRJNTAN7ei9kQgB&#10;SRQTpxFuRTUE5LkKXmRZRq1WU5v7LMe11GYvCSPCMMR2fXTTIEpiojRBoGFYJtPxhDzPaTUaVKtV&#10;HnrgQb72ta+p0m4hKIoCz/OYBFMAKpUKmRQkWISFRqH5DIKMl16/xt/823+Pnd6IldWT9IchmqY+&#10;K4PhvrIDCMmdO3dYX98kmMbU600WF5eRecbJlSX2t9c4c3yZmUaFV1/6JqsLC6wur7C/t8f8/Dzf&#10;/va3ubd2jzNnTjHTbDAeq83S+vo6hqHh2DZZHDPod6l6PkWeYuoWjUaDRy4/yksvvcS1t64DgmPH&#10;V/ln//xXefHbL/H55/+Uk6fO0B8NqTfa/NTP/BzRNOKzn/08w+EIDYFnexRFwWOXn8CvuHznyneo&#10;uC5ZmpKnCc16nfX1+whDcOrMCWqNOnOLcyzOz3L92lsEwyG2EMzWm9y+do1vfflLNKo1PvDdH2H3&#10;8JA7Gxsc9AfsdXskSUoQBMiiZDoe4TgWP/D938fHfvCjBMGEL37pOYpU2TdOnL7I7/zu7/LyK6/z&#10;tW+9yDgJMV2Xar3O1Wtvc+70Re7evs3a7bv8x1//9zSrHhXf4+TJY7z/A+9F18GyLExd5/7de3T3&#10;dinLHL/i0ui0MUyXJJNEYUowGVHxlfTtVhsUpSDOUjUQT6ZMxkN2Njd54403CMMIt1rDdKp4lSqF&#10;FLTaDWZnO2RRQBaFJHHAuQvn8Ty1uBBCYOmKyN9udtQ9vN5kPJkyuzCPYZr0+30WFpbIU8lkOKAs&#10;YyQJZZFy69Yt7t9bY/X4ae7fXyfLSx649BBbW9t85Stf4ezZs/z8X/zL+NUK27v7NDod/FqTe+sb&#10;jEYD0jjkzo0bfPyHf4i5GVWHVEhIixTXMpFlTn9vn6986QVee/UKD126wBNPXmJhaZ68hGu33ubO&#10;2m3CaMrVN17HrxqcPr/A3KzNpfPznD9/jDeuvcGVN6/yzAc+TFTq/Ktf/032pwNkFS48eIpoOmI4&#10;nfDCywk/9EPzfPSDDzM/1+Tbb95kv9fnmSef4FN//AVuX58y6sL3fc8K733fM1y9tsHv/8FLPPSQ&#10;z9NPPYhpj/n6V69TdeD9H/wgX3/1Fi98ZYtHHj6DSE1eeuFtnnywzf/xy7/IXNNHEHP1znf4wpc+&#10;Bx5MdbBbHpt7ISdOrLJ1b4/9bkJ98QRba9uMdlIeXYW/9uNPsVTX0VKdYS/m+IlLOJbHweQu47B3&#10;FFh0CEd7zFYtWrZGmUwR3xj/jLx56y0WFxvcvX0LR7fxDIvVhVlGwx6tps/Va1dJyhw0CYaOZugk&#10;UYrreJjCwNQNdCEJw+AdP061WsX1bOI4Zm/vAMd2abfmWF/bBgT12gzzM8s4RpW1tS0OB302dw+Y&#10;WWxRqTsMJ4doeoGOxLer6IXN7vYhszMt8nTKuXPL7OyvU6vViLOUOA0Ruo6lVVmcX+RgZ5f5mQbT&#10;iWpN746G5NJAs32uXh/RaEKt5ZBnMZYGi7OzjA5HNPwOsihZWugQRSN2djdwayZ+s0lvHOL7czhu&#10;k9FhgKE7SAqSNCUtSlqdOt3hPmE04PjJeVzDQiYG4SRnrn0MSsnm7m2aLQ9ETE7COByzdGyZnd0N&#10;NGEhC5d2dY6t+7u4ssqDxx7n1Mwl3npxk//wr3+HY0sn6Q8mjIIp1XqdMhPomqaMt4YgTSPyIkWW&#10;Atf3j27+krLMyLKMySTA9321Aj+S79A1yjTDsiyqfoVmrY5lWfSGA9I0pdao47kVTNNkOlXySxzH&#10;1Os1ZJmTpjGO4yCOaqgODg6wbRvHcTBNEyEEZZ5Tq9XY2tqiXq+/s+HwTJu9vT2WV49TliWNZpvx&#10;eIxXrSjTZ55z8uRxBoMBURQd+X1KTNtiMBgRxSmNVhtT12g0GgTTMWmqQI2Oa1EepSL1o02OqSlf&#10;WZqmGIZBVirZLYsTdGEgpLoRG4ahvFGaksKkpnh4mgTL0DF0gZTKc5MXJWmaUm+1kdLmrVt3wLIZ&#10;hAkPP/0eNg4G7PenbO4dUmu1uHHzLn/lF/4mN67f4j3vfTdvvHGFa29ewXMrNBpt6q15hOHSmZnH&#10;q/jYvofp2BSyJCtysiRFK0tc20ErFL1bWDqaqRElagMoKEnDENKYumsy6e6xfudtgvEhnXaVasWh&#10;Wq3QaHYo0Tjc30c3VWPD1tbW0TWjfDz1eh1TUzIzwGg04XD/gOF4hOV4jEYT2o0mgEorttrILGU6&#10;7rO0sEAST2l3moDEcyym0VShTWyL/sE+siyp1hpEUUIYp+zuHWBZtjIvt9tUq1WELPAcF7/iEU7G&#10;5HmOpkMhNCVx56rbD0BISa1SpcxyPNel1agzGSpvW4FkEky5desWlm2j6yYFEks3yLKEWrWKqRsU&#10;RYFrqSqg/OjfzsqCNE3Rj/AQuTDR3DpBrtGYWUFza6ztDjj/0GUyDGbmFimlTlEU2JZGf3DI4tIs&#10;29sb7G5vU+QS11e4hTCMWZid49TqMpYuSKY9xt0D4slQoQLGU+RRSGJvf18lmzVwDB1K5df76Z/6&#10;Sb759a/yhc9/jgcunKPdbJEEAYsLC9y+fRNN0zh79jz7+/uMhlPiNKFWbfB//ZN/yl/5X/4Xjp88&#10;je14lJpOmuc4todfqyOlQNdMdDSVRjbtI59SjmYIgmCK57rkaUISTEnSiPF0RJpGaDo8/vhlvvd7&#10;PkKZJuyur/P1L36JSa+LXhTIOETmBXbVJ0cgbZeD/oDdgy7DyZg0yRGyIM8SyrLg/e97Dz//8z/D&#10;aNDjxo3rVHyfaq3Ob/3OH3B7fYNn3/8BPvYjH6c1O8O3Xn4Jt+Ij0PnQhz7M1devcuHsGR5+8EG+&#10;8+K30MgJJkPyPOa3/8t/5ld+5R+r/yfLScKINI158803eO2N1/krf/V/JSsEt2/f4dVXX+Hhhx7g&#10;Xe96F3FekhWS3/qt/8JkMuHpJx7nhT/9U86dO8PTTz+N6/pINL789W/x6pXXGIwm7O7vMB6NeODC&#10;WX7ix/4czXqFubk5tre38TyHE8ePoWkah/u72KbF7Mw8w+GQw8MelVqVT/zjf8Tf+7t/n9FoTBql&#10;2KbF0vI8W5t3uXj+HEEckCYFCJ2D7gDbq+JWqrz66qs8/fTTJEeH4jSNCaKQt65d44UvfYNPfurT&#10;lEJjrtPmxz7+cX7mp3+SZqNGGEVMp1M+9yefxzR1nnn6af7081/gxRdfxLIcKlWH9zz7BE8+9Ria&#10;blJr1nj19ZeZX1igXqlDkVOpmThOiSFiNjbv8g/+v/+Y9uwc//vf+/t49Vn++HMvcHPrPl9+43ku&#10;Xj7LXneLL70YQAMef0Ypcz/3Mx/jH/z9z/D4Y01OnFzm1e9c5c7b8Iu/8G7OnalRbzV58aVt/sen&#10;v4prQhLCD/xAi3On5inikvE449bagLdv9bl+Dc6dqvAXf/SHGff2ef6555EF+A68//0P8uyzl5hk&#10;Q67trBGIgr3xiFZngZnqPJ/93AvcWs9wLXAKeN/DDb73qRMsVhyiaUm1usA//dVP8TN/+fu5t3Gd&#10;V1+/y8Y6PP6Izs/9+Y/z1ef/iEfPzDFTcxCfv/mUVF6lKZqQxFHJsD9iZWUF09bY3FkjzxNKLWNm&#10;bpZuf0QpFZzN1C1c3WbSH3Kwr3wSp041WFlZIYoC8iJC12J0TaIfyQK1Wo1+b0iSSorcQJc+rlcl&#10;yTPWt3c4cfocx08d4+pbVxB6ikZK1a+RRlD3O1Q9Vaq7u7WN7/uEcUqcTYnlkDxPWJxfpuZWaXgV&#10;osmYQW+H5kyTYTglE5IwzTAsk9FoQLXio5UJQmpoRY1WbZH1u4d89ct3+LmffxK0kEbLRmgFa5v7&#10;FIWJYdZJ4pKyMNEMHd3IWVyapXfYZToekBOTZBGWreFYqrfSMRv85n/+NrOz8OS7zxOEfXxPFV43&#10;m00MQ4DIGI1GzLTnyGOJyA30ok6NE5xdforf/Lf/g29+5XXqlTZ5rhJNluWQp0ouM456GS3LQjMN&#10;RsMx9aZK3Sj6dYSu67iuwoEYhnqIlKUaHoqj1JJhanRa7XcGKgDP86gccWFefPFF0jSl0WziuBa2&#10;oYy1aMrbM5ooSeTPBpwiU1spIQuCIMA68h5tbGyxuLjIwc42FdcjKwtu3brF+97/QcbBVEmKvksc&#10;hmrIjmNlPk9TdM1UsiEC3TCp1KpsbWywurpKkatT83jYp1LxlAdM0yiz/Ei6+n9CAEWRoZkaZVlS&#10;pAVlLtHQ1N/TBJqmgQa5/H9CAyo5ab7TQZmmKj0oDBOhGUziELdW5/7WHoeTmG+/cZeLjzzF48++&#10;F2labO8fUAiDleXz6uGg5Wxt3OX1117DMh0ef/wJKtUmrl+jKGE0mTKehrRnOvi+8vdBiee4jEYj&#10;RKEc2JoFaJJpFCJlicxydjc2IIspk4BocECRjcjiEbPtBpRqmyUMtW3y3QqTYKpklChiMBphOybt&#10;dlsNrqZJHMeIUrKzs8fq6io3btwgL0vCOOLk8RNkSUKzWScKQgQl/e4hM+0WzWadw+4+tVqVLE7I&#10;ySnLUm1rDKHCEqVAHtUJKaO9haGbqoooVVVf0+kUKSWmqTa7lusQxxFxmiCOehrzPKdeqeI6DrrQ&#10;iIOQ8WSILODiufPUmg329vY4ODjAMAx0Q4U91GfHRNc0Kq6HJlRxs64rn6FhGCRZSpKmCEMHTYDu&#10;MIngwqXHqc8scH/ngDfevscP/NCPMZmmjKcBDzx0kYWFObI85q0338AwYWtzgz/+g99lYWGBRy8/&#10;yf31LY4dO87CwgKnT5yk7tlcffVldjbvk0UBURBiOUoOD4JA8fgsg4rnqxqgQZ/BsMsjD16ge7jH&#10;qNelXW/w+OXH2N3a5NbN69RrFVZXj3H//honT5ymVmvx6iuvUalVSdKM/W6PRmcOz68QRgmG5VFI&#10;SX84Zn5xgdFwQqvVoVZr0Ov28X2fPM9Js4iZmTZhEBDHIZ5lMhoNyZIIZIbrmFCmxOMRhijQZUmR&#10;xpgCsiikaliYloKVDsMQYbh4jRbTOGN7f58kzcmyjH7vECHgX/3LX8Uy4I//+x/ysz/7s+zv7vJv&#10;/u9fR3MqVNozGJ7HT/zMT/PEU4+zu7/HSy99i+985zs8++x7Odw/oOp6/J1f/tvcv32LN6+8wpkz&#10;x7h/9wb/+td+ldOnjtHv7jEaDmg2m1i6uqeOR1NMx8av1CiQ3L59mzCMec/73stHv/8H+cxnP8/m&#10;2jqT0ZiZTgfHVHLdRz/6UR5//HFe+MpXyYqSa9dvsH94gJSSH/74x3n6ySeQWcz+7h4zMzO4rsub&#10;V1/HcxxOrK4QhVNev/Iy/W6Py5cv88Uvfln5GXsD1je3+fGf+Ausrhwnz1OElLz11pu865mnWFtb&#10;4z/+xm/gVWv8zF/8q/zW7/wuQrf4wAc+wOHhIQd7u6RxwLuffYa5+Q5XXnuN++s7HHZHnDpzgUsP&#10;PYJt6pw+dYIyj/j8Z/8nX/7KF6nXVWJVt2zqtSbrG9u8feM+SRLzw9//IX7qJ3+UleUF0jRGCrh3&#10;7x5nTp3FtUz+47//NxRFjrAgLnMmeUZaSjzb5aUXr/AP/6//H7/67/4l3/XjH+Q//f6/IdMTDiL4&#10;W//wXbzwnW+x1YW5Zofn/nuXsyccLj/+KM9/4UXsEv71v/wB7t19lc98boert8GpwGwHzpy0uHyh&#10;zolFn1MrxzjYHyCcBl/5+tsc9Cw+9v0fo+HGNJsmd9fv8+UvfZ2lmTP88Ec/Qt0bEOU9uuGUrWGf&#10;7WDKYBJw99o+N96Gj3/8DM9cvsy3v/Icvkj4nmcfoeP6ZEnBcy98nW++nnPx8Sqzy4uEacbS4kkW&#10;O4vUdJfde2+w4E0w5Aj9fd83+EQSjBgeHrAyP0O73iCcDMiLhGk4IIxGCKPAsQRRGFCmElOz6fen&#10;WJqBITSOLS3TrNm4toZt+ujCwjJcDENgmgW2UaDLFN/RqLrQqDu0mw3KMicIJrSaNWbmarTbVYJo&#10;xL0719H1hCIPECTkSYCl69R8n2GvT5EV1GstLj34GPu7XRaXF6g1HfI8xhCC5YV5ZJKxu7FFu9Hi&#10;jTfeVjJfCdWGz87WJpamU7NtNAl6aTFTW2F7vU//YMx3feRpFpdm2d/fYjTqEcUpFAaN2izHFk4R&#10;TCKuvvkWsshYXJqlSEOiSR/Phk7DR9dyfMckT2NVVZRlnD49x+xcg/2De5w6tUyzVsVAIxzFVByP&#10;Mk+puA6iSLE0DUOWVKw6Vtni5tVNDGrcvrGBoZsIoYGUCFGq5KMGuqFjHHGjNKGRZhlpkiKletC2&#10;mk1q9Tqu4+B5HlW/imM7mEcdX0VZHPkPXDRdxzwa0FqtFrVaDYAkTrBsdfr1Ky5pmpLEEbIsFUDX&#10;cVTiSgiFtqgoY7xGqWRP3yeOIgzTZDweEQRTdF0NPMPxiFJKclngOPY76dsoDN/ZpGmawnlIKUmS&#10;BDSNg8NDNF3H9zyklBR5pkIGroPvV9CEerA7R/iFoizQdV39meOSlwVlKRGFRNcNTENt7AQgNI1S&#10;lngVn52dHfIkxXN9NGEg0Dns9jANtR1zLYc0SzFNjf2DPe5vbLB6/Cwz86ukUsevtyh1g7WNTSr1&#10;FrPzK3z75Vd58slHubd2j9FwQq/fJ00LZmZmKUrVgeq5HrOzMzRrTYQGjq0CLiAxNIFuGGi6wPEs&#10;DNNA0zUc08I0DFzLYnl2lvW7N7l29RXC8YBm3adWq+DYNp7n4boulaqPLCWmYYAssWyLasVH6Gp7&#10;ahgaYRixu7WNlBLfr3Dz5k2KoqBWr3Pm7GnG4xFoiuNWrfoMBwPmFmZp1OtoumBpeZH1jQ3FSHOU&#10;VOpXj2CPGgRRTBBHNBtNkuKomswyiNOUKE2QAnTLxHQ9kjwnyjLV6WdoSCHUdX90oMiKAnEE8M2K&#10;nGa7Q5bnarDPMqI4plqtqtdYlmi6jhRg6qp9QwrI0hTHddCPuEdZnoEQOL7H+sYWjXab0TikEA6z&#10;i8u8deMGeSnoD6c8cPEhrlx5jWtX3+TkyVXiaML21n3CyZC5TovTqysUScj5UyeIwjEb9+9w7c03&#10;oMjJ4pAbb73J9auvYQqJ7zlKljUM9XPpGvVGHdsymU6mpElCWRQ4tkWaBBRpiqlp1CtV7t++xWQ4&#10;4APvfQ+mBlEwRUOyvnYfHaH4bnu7xHGEhkCUJePxREGMj9iGk/GYtbU1Dg8P30mr9ntdJuMJjXqd&#10;8WTMZKLCW65rs7u7TTgZU6QR09EAs8whicnCEUaeYpYpMovQyTHICacDptMRQRSoovejGp6ilOia&#10;hmEaxFHI8vISTz/1BK+98ipfeuGLhJMpd+7cwrFcTp05wziIGAQBK8dP0Jrp8OZbb3L79k1sx2Rm&#10;psPC/Dwbm+v80R/8AbMzHQxN8Mbrr/LkY4/wp1/4HJNhlyIPMbWcVrNKp9mgKDI81wUpGY0GhPEU&#10;WWa4tonn2ezt7fLm668RTMcEkxGuZaCXBZos0IXkzMnjDAZdGrUqF86d5rUrL/Oedz3FX/q5n8YQ&#10;JePeIa16jc7yAs9/5jN093d4/dVX+J3/8pt8/ctfZHvjHhv3bhGM+rz27RcRRaog1a7FqN9D1yTP&#10;fPC97Ny/w2//5//MZNDjjdeusH7/HpCzv7fL9evXiIKQK6++yrdffJHv/a4PsX73JuNBl1s3rvL6&#10;lW+zuXYXUZToAvqHh6zfvY0hcx5+6Dzf/PIX+dqXX6DhO2iixNAEtmnSbrXY3N7m+o1tGlWPTrNK&#10;d3eHdrPG4vwsX/j8F7j6xlsMDg65fvUa63fWadc7rN3bZm9/zBtv3cKx65xcvcDf/Ou/jGdUGQ9H&#10;/P7v/zfurwX84R/+Cz7w4WUcr8cz777EW9fvcP9OyHQLBrs5orTp7Q74j//2h1iclWgy5dlnH2dt&#10;o8e1axHLizZ/5Wd/nFNLFeYaLu2qz0y7zfbWDgvLJ2i2T/Dffvd3yZIDFpdqWE4CWsYXX7hDOFnj&#10;/Nk2/cMNkjjgG9+6yne+M+DEMYP3PPEw3/2+E5xemsOVEQ+eXiEa7jMZ7NNsVImjmHqjxukLLXRT&#10;cG99nSQDYVX5w09+ni+88Cpf+vIW3/2hE0TRCP17/kL+iYWFGWY6LeIgYHd3myuvTRF6wPKKi2bk&#10;+I7At22KOEemgmOLx/nAs+9jMpiQJYlaUQuLmt+h4nWo+i3iMOPG9etMJ1MMLcfSQdcKsiRmPJrQ&#10;7Y6QhUG7OcNgOKQoMiAniqaYlsQyS4TMEVKSBilaaVIWYJsW08mEOEpZmJmnWW9w5dVvU2tYdHs7&#10;WKZGMJ6ws7nLgxcfZmdrn4981/dSb82CNMhTqNhVZpodbOFyfOEcRWBx++1NdjcPWJxfoFGrEIVj&#10;PNshTTKQOkI6WEaNne0h196+jW7obG722NveIgomrCzM4rkm/f4hUTRlYWEW2zIYj/rEyRTX1Yiz&#10;AbYjCcMhB9v7FJngsUvv5typBznodhmNRgxGKiHk2B46PoZsU/OW+LVf/c+UpYFpWiDAcR3yokCW&#10;JbphKYlA17FsGyEEFd+n4vsIKTEtC00qrLmlmxRliSgltuOQZSoubZoG9Xodx7bIs4wkUb6eP/MF&#10;/Zn8JJEURYHjHvWs5SXzc/P4nkcSx4wGIxACU9MJgwmyLNCPqmyyNCGJYzzPIZhOSLKESTBhY2uD&#10;xeUVZufnqNbqSARxnGE7Nq7rUZSKsJ9mGVmWKEBwnuF4LivLKwrUaCofkChLkBJdE+RZBkVBHEWM&#10;RqOjxKWJZdnomk6SpORFia6b2KaNrmvIUlLm2TsRftt2SKIE27Sp11sIoZHEGVEcoekC3Tbxqp6S&#10;BvNMDUiWwdmzF3j5yhvUW4scDAM+9F3fR1wU/MZv/za/8L/+DXb3+qysrGJaBgeHBzz88CNsbm0z&#10;NzNPWZbMLyziOC5+pYrtOOr0iCLTR2FAlqRqAxxGSi6UkqIs0HSdNElJ4oSZdgtLEzRrPs26RxiO&#10;8X2berWKLFS1UBCGJHFMnmeYtkkQTinLAttWzChdKM+boanGgX6/R7/Xx/eUHDgYDTh16gRb6+sY&#10;uk5ZFJw8eYJGvYFlq3i+buisb6xTbzTU1tjUcFwHgWTQ7xHHiYIuazqabh5dwxppnpHlOaZpgtQo&#10;pOKRLS8vExz5E8PpFE0TFFmmhsej7a5Q1nzyLKfIU6q1Kn7FxzQNJsGEOImZmZsjy1JarSZ5khDH&#10;Skp3XZtaVQE+J9OJum50i/FkQgmEkfI31tuzjKcpcyvHmUQJ6Caf+dxzPPb4k5w/d55HH32EmZk2&#10;SRRQFCmdTossTfnSnz7HnTu3OHv2FId7uwhgYWGBNAk53NtjOuxjGTpFFrO1voHjejz51FOUUhJF&#10;EZZlqaYRv0JZKEhyWeZQFJRFjm3Z6EInTzKyNObta2+xv7+PZ9tUfJ+VpRXu3rmNZdtsb23SaNQY&#10;DIf4vo9frTCeTmi2mkzDANfz0E2doiwIphOiSAGsdU1jb3cH3/fxPIfRZMThwQHIkixRG9B2tUL/&#10;YJfu7hZlFFDzLAyZYekCx9IZDXpkaUqSZURxSikFmmUShPE7w5im6czPzdFqNgmjgCLNsA2DosiZ&#10;jCdsbGxQAsNJwHAacPrcORqtJguL81x69GG6hwd0u4c4rsPpUyd5+KGH+fZL3+aTf/zHnD55gvc+&#10;+wzVisPVN6/Q6TSxDKEOJX4FXVcwWYSmDhuNOo1G451DqGnoxFFEkaXoSHRZYukajmNhGXDtrTdI&#10;k4jVlSVc2+DY8gLT0YC7t67zxqsvc/vG27z4ja/yzS+9wPr9Oxzs7XCwtwNlhmvqyCKl6jnoQMV3&#10;iMIpuhBUfQ/PcRmPh3zpT19gMpmQZynNRgPXMQmDMaau7hO1ag3PsbEti9Ggq1hqMsUywNRKDCGw&#10;dB1Z5FgGOIYgTcb09ne4euUV9ne3MTWFnDA0nTSJKcqSJIvQDcGxlXlqvs3SXJtjS3PcvnWdYDJl&#10;MBxi2Q63b9zBcz1kWrB2/x62ZWEYOtVKFSEE1XqD//vf/3t+4zd+nX/wif8PX/zK5yiIuHP/RR69&#10;vILODgutGq++eJtvPA9yCgutBoPulCJOee+7BYa2g+vqvPidt/jcc0PiAGyt4O7bb/Dg2SbnTyyh&#10;6fDG229z/f42k8zmC19/jd39jLmZOqaeYVtDZNHnwx96lIsXjxGMtzk43MQwNAaDIU883OKh02eJ&#10;uruUwZjNu7fZ39nEMTSWFxeYm2mS5DGFLKg1awTjMUsLCzx0/iIPnL3MKBF84zu3+d6PvYeLlyoM&#10;DjbJ0gj9b/y945+4c3sTXRbUa1WicMK5cx4Liw62JbEsqFd88ihlttGhjCEaBwSjiJn2jGKohCmz&#10;zUVEYTDuh9iGR6vZod1qYFs5cTDG0sHQNCzTwvNq5JmGobtMxgGaphMnMVEU0mo08FyHNAmoOC6m&#10;bvP4I0/RrHQY9sakcUiepkxHYyoVj8mwf9RXlRJOA3y3RhIWGKVF72BE3W/x+htvc3DQ4+at26wu&#10;HWOus0A0jMlDSdVtszx/gi+98E1uvJXz8IMLTEYDZtptLMulKCSHewPK3GD12Fk6zQVkITl16hjn&#10;zx6j02px7swpWnUfyzSwTB3LcrBNW0kiScJMpw2iwDAgTkM0dGzDwRQurlknDGKCYEy1VqXRaCIQ&#10;TIYBZWqSTm2W586RTAXbm100dLICpkGA7bj4Xg2h6SRxQl4WNJtN0lQxqqRUxvniaPCo+BUlPepK&#10;LizyHFmW2I6DITSErpHFKaPxCMe0cH0P27DRdIMsTrFsB9tyyIuc6WSK71fwvQqjwYgkSalWa2ia&#10;hm1aeJ7HeDKiVqmSpgllCa7rkWU5lWoNwzBVH5qhkrLVWoOlpWWE0NHQGI3GtJotwiPTfJkV3Ll7&#10;j+2dbSaTiUInOC7j4YRgOiUMIxzL4vCwi5QlpqGkEIHAcVxc18PzfDRNJ8typFRF036liq4bJHFM&#10;GIbIssC0lTQFkGaqE1HX1e+zLAMhKfIc3dSwPJtxMIUSfM9FyoKsKLh7f4PVUxcRdp0f/5m/zCiM&#10;iXPJ//yTP+Gnfvbn6B6OmJmZpSwzGvUmmmZQrVTotGd48smnSNKMK1eusHpsFSnV4GWYBmWpJF1N&#10;SIQUaEJDNwwMy0CiWFGmaWKgEYcB01GXOBwxGu5jatCsVZCyxHc9NE3g2CZoJWVZMBj0KPKMolCB&#10;hEajipQFAhiPh3S7h2pTokOtUgEkMzNtPv+5zzG/MM/C/LwKNyTKP5OmMZZlHgFDNYajAWgSy7LU&#10;0G+ZxHFCnMYIKQjjGM/10C2TslRSo2EYqs5FU1LgeDym2+1SqVZxHIuyLMiyBENXr01RKHkuz3LC&#10;aEq14mM7DrajkCaD4YBGs8Hc/Dye62IYOpWKz/LiMlEc0Ot2GQwGxFH0jlyv0r0gdIPiqErIchzS&#10;TJLrDo8+/iSVRotMSu6ubfLkk8+wu7vPysoKo/GAt69fxXFsNfyNh4yHAzQNfuM//DtuXn+LesWj&#10;02yyu7NDu1GnWvHIk5g4jtA1jZOnTnPY7bK5tY3Q1VYoz0uEkNQqHs1GjbIoWJibQxMCyhIN0IUg&#10;DSNMwyAKAqSUxHFEpeKztraGoKTiu4RhiGFoqsYmiXE9j/5whGUZpEWqBuJSYpkGcRSjoTbNWRpj&#10;6Dr1ao04jrAdk/FoQFmkiDIlmYzRiwS9yNHLFJMSipQ8iUDm6JoKr4SRouFrhkGU5riVCqZlI4SS&#10;/Wv1OpQlcRirejKgVq0xGg3RdZ21jU0mYcza9jYPPfwIM4vzdAc9dnd30ARIKbFth/Fkwssvf4dv&#10;fONrPHzpEhcvnuXk8RX+0Sf+TxbmZ+n3D9E1qd5300Y3LJI0x/E9XM9THkMh1Ib8KKjTaqgKMN91&#10;jnyhqg/XMgxs20DIkjfeuEISBaRxyDe+9hUO93Yos4Q0CrAMDSFVRVrV95iOB2RJjO851Cs+jmUh&#10;y5zRaIQmDAzTJElz/FqNHMHKsRMkRYFlWiRJTPewq8IDvodf8cmLHNexMHTBytI8skhVJ68uKdKY&#10;IstxbRtdAykLyiJBk+prRFlgGhqWYZLGKf3BAFkKpCjJ0oQ4Taj4NY4dW8Y2BVEwxnMder0ed+9v&#10;cOnSIxQSPMflqSee5Ozps8zMzXDzxk3a7RZzc3P890/+Eb3eAE2ULC61eeLph5nG24zCLi9/521m&#10;ZsccXz1Gp3Ge9du3mRxCzXfZ2xpRceFj39ui3SmxPY9b9/YRhs292xmODt/zoYdw/SmvX/sW1YbP&#10;IEzw6gtcX9tnpxuwtlaydXfC6RMhlx6cpyhGvPbWbYbjHaSWUpQZtufwyKUHqHk1qq7LicUVWjMd&#10;lpePs7K6yp984ZsEYRfLMdg72GFrZ4vh6JAsmrK3tUmr3qDqN/nqS6/wxtURV17fYHlecvnCaS6e&#10;PI/+4R9IPjEZ5My1quRJgqHlzHSq9Ad9pEwxBTQqVfIwpeLUWOjMszJ/jMPdLuEkIpjGmLpNw2si&#10;Co0LZ87TarbY2z1kMh7iWJKFuQ4Ls3MM+0NGwxhDr5AkMB2HhNOQJM1o1tsUmaTiVciTBFGWVP0q&#10;eukw2JuQhFAmcGxxiSSaEoYDhMyo+jZJFFHkJo7VxKBC1e6QjAUnj50nmpasLK0ymYwZD/rILGfz&#10;/ia+2aRVnUfH4MbbN5BlwaMPL7O9vUG1UqXXHfD21Rskcc650xcROKzd26BIS9rtOnkxZtDfY7Yz&#10;x6njJ+gf7nH/7l1u3FgjSwpM22EyDpifXVYNA+HRg1wz0aSJY1VZXjwGhWQ6HVMi6czMIEuNJC1p&#10;N2d487VbXH3tPpv3urzriQ/xza+/gq676JqF7VQQwiRJUiSSPCvQTBPDtIjiBISGRBInCYZpUUrI&#10;8hxDN9CEAuzatoOuK9mpyHKm0wme4zI/N49lWBR5gSwku7u75GlGWZRsrK0jhEaz0cQybaIoZhqE&#10;WLZDGMVKBi0Ltre2aLc6mKZFHMfMzM6zu7dPs9mi3myhGyZepYLjuCwtr9BqtNnb3UcgsAwLXTPw&#10;HQckdA97vPD8F7n86KOsLC/TbDTpdFqq7FzoVP0atUqNIs/xXA/bsqGQLC4sUPEqGLqBbdnIo9Os&#10;46iCYsf3sWwH03WxXQfD0rEsA9PS36lM0gyDNEsVcqJU25RGsw6iIMpiwkh503ShqY1MHGHaHpV6&#10;h1pniVg6LJ++wG53yJe+8XUK4Jl3v5vDwz4zs7OUZal8PaXk2y+/zNmz59ENgzxJabZbeJ4PSITQ&#10;0DWdssixTBNT15FCUhYluqGTJbFqKwhjet0ueZLgmoK6b9Os2Ay7O+xs3cfUBfWqkmYtUwdZkGUK&#10;qFvmObIo0A0dypIoDkmTmCxLMXRNlbSXBY5rowFJGnP71i1mZ2Y4dfIEsiywLJM8Txl0u+g6ZGlC&#10;kWccdA/xfZdmq4mmaZi2QRiE6IaScuM4w/V9HNfF9T103cBybCrVGrVajUrFJ4xDkjRW5du6prZd&#10;usAyNMqiJMsT9WemhixLfN/FMA0M01DbScem0WwgKRmNRwgB1aqvNhi64t/5nvLZaUKg6zqTyUR5&#10;AVEyp0QjTjIqlQamU6HQHOJScPLcGTrz8zz3wleo1es8dvkxgjAgz2LW1+5z4eIF8jzDsmxWllfY&#10;2lzn1o23mWs30I7k+Scff5R6rUISTHEdG02WpEVBluaUUqLpBvVGg2azwcL8AoYOSRSyu7vD5sYW&#10;wWRKEkaUacZ0MGI6HdOs10GWRGHAaDAgjkN2d3fxPfsdYHKRpQzHIzRdJwhU6lY/CqGUR9tk1beq&#10;kC+WrhFNA5wjbqBjmaRpRBKHCJlRZgmuIZBpRB5OkUkEaYStg2NolHmmhvQsIQyjd7ZMluNgmTZC&#10;0zFtmzhOqFTqFEWO73oUR20KuiYYDYaYuollm6R5gWbaCMuivTDP8rEVVo6tsLm5QV7kaLqB51cZ&#10;9AZcfesq9+7d5dQpVcv1pT99jnazTrvVYGlpnn6vy/r6Gq7nUxYSIXSyvMB1XOrNJs1mE9/3ybKM&#10;KIoIwwBdCHShEUZTyiJH1yXIAiEgzxMmkxFBOCYOJliGhqmBYxnKJ1dkOJZBmaeYOuRFjmWZWLpi&#10;4AVBiG5YmJZDKQWGXUEYFkGUEcYZ3WnEwWDI7v4Blao6MOmGjmHroCmlRNPBtmws01CNGppqFFCD&#10;uo6GTlGkaJrENI46cjWBLAsaddX+MTe/SBQnbGztMLswj24ZeL5/1NNZkKcJAP1+H9P2WN/aIYxT&#10;fvKnf4YLFy7y+7/3e3z7O99mf28X13cIgymbW+ucPnmMxcU2850Gd+5c4+a960ziITfuZ3ziV36S&#10;Zsem3ponChp87KM/yS/8pZ/nP/z7/4rnwuI8zLf7PPTgCaRpIew6N252GQ0LpgMo8gN+9i9/N9Wm&#10;iVX3OBhNuHZnn1zaTMYTTh+T/NSPrHJq2WVmpkJvPCSQMXazQrNdo96sIRHs7fWI44Ldgx5vr91j&#10;dzCmNynY2u/RHR/Smq1y4+Yek2mq2KFGwbmzi8gipVGtYtsW3W6P97/nAc4dr/DiFzf4c9/3JLYw&#10;0P/aL536xMljS2RBQtVR0XHHMjm+usxoOCQKM8q8JJqmJJOEcBIw6PWpujVmOnNUvRp5WlCxPNI4&#10;5nBXDSJZnGKZBo16DVMzGfanCOnQbMyTZwaydKhWmtSqdVzbRRY64SQiCRNc28W1LXr7fSb9BMes&#10;oeUOZVaq04WlfEWuZSOkTVn67O3GbG8MWJ4/wfzMEu1Ki3AcUKQFzUaNy489QKXqcurkcWbas1ha&#10;hSiIsGyTu/dus7q6gGVpnDhxHN9xaTdnuPTQwzx08RJpVBAFKc1qhzhSH7zFuRkmoyk6FsP+iOlw&#10;hGN7eG6VkyfOkKU5+7uH6MKiyCXDwYi52XniWAIGnfost2/eod1u4zg2k8mQnb0dLj5wiZ2dfYpc&#10;MjdzjNX5i/T3Y/7dr/0+czML5FnJwX6PVrtDnmdHnX2qB8x1FS2+4noYmk4UBdiWpaQZ08TQNdI4&#10;pSwLLMMCydHGxCDLFJnbdV0ldQlBFEdMJxNcz6NRbzCeKDP//OwszUaD4WDAeDrB8zzyJKXI1OZE&#10;CIVKyNNM1eUYJtERINOr1vjGN78FQiPLcnTT5ODgkFMnT3L97be5f+8+g16PkyeOM+z30YTGsZVl&#10;Llw4T71WR9c10ixGQ1Dxq5imRZooybQsFIMsjmMcz6UscpI0UQ2VmgZCIRvSIlcQSsMgkxCGAWGg&#10;UmaGZan+TAkFgNAwLQeh6aRpQsX3MQyNbu8Ax/WoVuuYtksUpYwnAUlWcHdti8Lw2R+lbO6PWVg9&#10;jddsME1TfvYv/iy7u3vYlkN5VDtiWBa25XD/3j0uP/ooo9FIeeWsI7nUMCgKxeYqCoU+L0qJbmgY&#10;hk6eK06XJgQaGq16neX5OTxTJ5r08R3BqLuHLnI6jRqGKDGEgk6maYyma4gjMrpjOpiGgSwKECWe&#10;bWMYgjLLsI9K3YUs1QPZ0Lhw8TyNRg3PsSiLDE1Iet1DyjzHNHRkWdLrd+m0Wpi2gSxL0ixBlgo4&#10;+WectyAM8TwP23EA6HZ7ZHmuStwFdHs9NE0Z9jVNXae6rmEbSmy0bZtmU9VpZVmCZaqghuu62LZN&#10;o9GgKEvSODnytRmMRyMMlMG+3+9RlgXVikr3eY4qq/c9j7wo1OY0z8lzSaXewK9WGYcJP/pTP8dn&#10;vvA81XqDL33lK7zr2ffz4EOX2Nnd5f7du6yuHqPVaWEYOvfvr1FK2Njc4PBgj7u3b7I406HTqNPt&#10;HjKdTDnY3WVjfY21u3fZ2zvAtC3SLKfRaNJstUmTFOcIERIGE4b9Pq16g3AyJZhOMYRBHAUUeYpl&#10;CB699BC3bryN57i0220syyRNY2zbRNc1TEP5RQ1dp1KtMhyP0YQgzTJM2yIKQ2zTUN2/ZaEe4hJM&#10;XeEuDvb2mYxHpPEUx9TJ0gjX1IhHfaLxAC2N0YoMzzSo+S6arpHnGRKJADrtlvJkIrBMWw25QrC7&#10;s0eSpriu2sLLsiRNErX9qtTIMrXlL8sCYRhqADMtLj/5FKZlEycJjuPQ6XSI44hms0W1VmN2ZgZK&#10;2NrY4Ozp07RqPpQZQmYqzW2brK4ep8glmqlee8fzKaViEgaBAjCnaYouNCzbUtcUIJDIUpIXKj2M&#10;kCAljWZdWTikOtDmWULFq3D69Ak0AePREMsw0XTFGCukxHZdRpOQWqOF5deQhkt3FHJnfZdpUnAw&#10;nLK+e8jNu+uMgpiDgx7TaYBumDSbdSxL+SE1TVNqR1FQlqoNRNNAEypwVJaoTl9DKOSKDqZpoAnt&#10;KKQl6fV6SAn1RpP2bJu8LNEMg9F4hO2oIMx40EMAlmlRq9c5fvIkH/7uj9Dr9fmd//Zf0DSNRr2K&#10;YWpYlsHDjz5EpeISBFMcS1VWuRWTqAjQXR2skKgYUxoZO90xO7sZf+0X/wM/9ePP8sk/fg7dgEsP&#10;wS/+1e+n210Hx+HarU2qtUW+8pUe73mvwc/+/Pfye3/0P3CbMbfWN3jtepf7mzFf+8aEqi/5oe+7&#10;xOqshq0HTKd9giRmkGZUO7OkmWRtq4fUaxw/9SCe02QyjRmEAa+8tsvG9h7feeWQOIILFyoszLu0&#10;GoKL55ZYmKlhaAa6MJmdmSNNC7Io5fzJ0zRsh+UZndWFGQ4Od9H/9799+RO+UeH86YsMu31mOy3K&#10;suDurTUcu4JjehSZwDVqUOqEYUCz0aReb1Dxq+R5SZYkVGwH2wBNxsx0GnRmZhgPpyRRSjDOSCOD&#10;Zn0JXa8RhQJNVHDtOq5VJQoTJuMIXbMUYd/22N3eYWFmibn2CkUkeODco1DoBNMJjVqN6XgA0qXX&#10;tTi+/CTPvvsHObZ0jk9/8tPsbW/RrnrUqg4138YyJDduvobrmRwc7BCFEVmisBp+zWFmvk4uIzxf&#10;mZfLokAIQZZkDAdDPLdKd28MhU6r2mHj3hbf/MrLdPdGlNLENFxsyyIMYkppUKnUmEwnVCp1fLfK&#10;4WGPMIiZThOazQV63TFlJlldOY6UJbu72xz29wiTgIXlY2xt76JhoZcevjnL5QefZe3ONsEoolap&#10;0Wg1kCLH9x2EkGqFbRpoAsJgqszZmkDTJHkcY+oauhAYmoahGRRZRhxF5FmCZqmTW1Eqg7ppGSAg&#10;zRIKSlzXAV0nDBR4tVLxCaMJg0GP0WigQgwCZKZOcppU10OeZe94sf7MHB1FCcPRmGkQMByOWFld&#10;xTYtRdKPQhzHxnMMXMdC12E87HJ8dYXRsK9wF0mELDIM0yAJQwzTJAgjSlHi+q6S04QkKxLiJETT&#10;NaSQakOUZ5SyJIojxtOx2hoWOZZhIiixDPNoM2aSZgVpWgImQhhHLQOxKobXTTShYRk2soAkLUmS&#10;kijJEYaD7laJCoNUd2nMH8dvL1JtzfC5F17gP/3HX+fsAxdYXFlhd/+AeqOJlJI0VYRux3apVny6&#10;3S6d2RkAkkRt33TdIC8LtR2wTBBQFGogk1KBSDVNQ9cEWZIQjnoUScC4v8eVb3+Dw70NXBNsXeA5&#10;NqYmmAYTdF0jz3JkUWIYBs1aDctWIN0wisjimCgJsXSdIs+wLZNOu0W14uFYKsDhHxmV0yTB0nSq&#10;FReBpCxy0iTGsk06nTZlmRPG6n12XYc8zwCJZmjU6jVcz6XVbNBo1Jmbn6PRrONXPPIipyxKwmiK&#10;7/nYjhoeDENgaGoAU8OpQopIWeB6Lp7v4riOer1kSZalpEmMlCXtVpNK1SeNIpAlutBVGKUoFZRW&#10;KL5eHMdHMmSEZhpYrofjemRZSZAWjMKM7/r+7+fTn/ss1UaD+/c38TyfM6fPsLyyQp6lGIaOdrTV&#10;KUpJu91m/f4ajmVxfHkeXQgoj4IwR7R7KSWVShXb8ajW6ji2i/9n1UxZSpokDAc9gtGY3Z0dPNej&#10;4rqkcUyehBRpTBSP2d3ZwnMcnCMsTBJHIKVKUfo+s3NzjEZjhsMReVli2w6u69PuzCKQ3L93n6Wl&#10;RYpcBSOmkwmGpqHrGkkSYWkaeRahC0k0GZAEY+LxgDIJsZBQZPi2kg11DSzbIohiRqMRaZqRJDGW&#10;aVCr1jl5+jSFlBzsH/ATP/FTVP0KvW4fz1dyuWmoGqosTRFCDXIItR02XI8MeOKZZ9AMHb9aYXd/&#10;V8GmNZ3JJGB+bh7P9fjIRz7MP/9n/4JHHnqAG9feZDoe4Fg6jUYFgfocpUWBZdkE04CilCRJjGYa&#10;uLat+izHI/I8oyxU4XVRqm10mue4nkshVctAUUpG0zGmYRIlCXlRsnr8OAsLi+RpzsGh6lq1TJss&#10;LxBCx/WraKZNrTmD7tTY7Y258uZN+kHGxsGQ9b0+VqXN4TiiOwrIC0GWSdK0wDAtBY49YiJydIhs&#10;1Bu4rkt61OmraRp5WSDRyMucslQ/t2FYyp6R5xiGTlGUiruXxhQyp8hLsrxgZWWVWqPJcDREF4Ka&#10;51Ov+niOw7lzZ4mTmOs33+bFl14kCMYUeca7nn0KTZTs7e/guBZZljAdTWlUVYF8VmZYFZ21vS0O&#10;RvDP/80/5pf/wX/luz/2Hv7LH36WZgs+8t4TvPLtV1g9Bd/1Pad549WXePpdF/jWy6/z5ttTDvo9&#10;/upffz+ZPGBx1eWJp2a5v7XG/KkL7A17GLbkr//1D/PgxTqLcw6umdDu+Bwe7LHXjRhEkJQOr72x&#10;zR9/KuHlN3q0ZprMzawQBDFJHHGwN2Jl0eC7P3iKB87pzDZMLBGzutDhcHOXIhKs3e9imDXcapWt&#10;rW083edYZ5GlSgPXKNnb31QsyV/5xAc+0aq1iEYxw96Arc0NgmmAYTrYlo9pOvQPR+QZlHnJ0vw8&#10;ru0wmUYkcaoKe7e2KdIE2xQURYBpChAGeS5xrBqNqtp6UTpQ2ghsskzHs2vEUUwSJ2RxTKVaoeK6&#10;6JogCUM8y2N7fY+HHngU21KdgkkS4TouZQ5S+nzoA3+B1sw5hKjw/Of/hDfeuIIsxjz26HnSeMDW&#10;1h2KIqJSc5XHpYS8KMmzgkrVIy8TRpMBtl2SFSmu47KyskqeZeRZzmQ04tjKCo7tU63UeP6553j5&#10;5fvcuZ1jWxnHji3TnmnjuSae72I7DmmeURQlWZZTZAWD/gApJM1mm87cIhW/jhCCwaDH/Xt3OOz3&#10;8Ks6hq0RHd1c0zhjoXOcudYpXvr6W/zEj/4cn/nk5zl//iJ+1SeKpkhKHNtRyT5DV4mosqT4s67C&#10;UqIhQarT42Q8JgxDdF3DdVx0XScrctDVCl3TVZ+ilCVpkREEU5Ise2cLUW828DwbAMexoCyx9KPE&#10;3ZFpezjoHd0odXUz93ziNEczLCzXU4XaQqczO8c0iPB9F8tSJy4hC6q+h6RAkyWdTpMgnGDbqrg7&#10;DAOKoqDqV4iiiPF0SoHENFVBdZREhHFEliYYhpIS8yIny1N0QyUaS1lQIsiLAsM0yeKYNEmO6pIU&#10;nT6TOlJzkIZLkgvFj7NcpDBAt9Atl1EQUQoLy6sTpTCNJZmwOBgFGH6Dy+96P62FFVqzi+iux72N&#10;+1x9/TX+xv/2t7j+9jVm5xbhqPYqjuN36kgksLiwwOHhIULXEEIjK1QqDE1DE4KsKBEINF1Q5Aqv&#10;oeu62gLmKoFVpBFFGjDp7RMHA1xTYOtgaRoC0BBoR+lBiSpnn4zHnDpxWuEikpRgOkGWOWWRoQuB&#10;betkaXzUJ5lSFBmGpjEdD/EcC8oCQxfKd1MUhOGERqN2JHFn6vRrGpRlhpCAkEhKojjB1JW8GoYB&#10;IJhOJ6Rpwmg0JDlKVpqmQZyE72x+kQWyzEmSBNM0VBihLKhUKti2Bch3BirLtIimyge1tLiofF15&#10;gXFUzi5QAxcoj4/nuEfhFJNcqs2o47oIzSBOVUl7qzOPUWnQmV9gHATUmi3u3V1ndm6e8WhMvzdk&#10;ptMCXclYUgiyrCSMItY3NnjjyhXqvstkMqbTatNudd5JICrPpE+j2VbveZ4rD1uvpwYoXZBnKfVq&#10;hTLLcCyb7uEBJuC4Ju1mhYpnEUxHDAc9hdqQBXmWIwT4vkutUafb67G1vU2lXidJM2zLQQidhYUF&#10;9vcPSJJU+ZxMB91QIRUVxZGkmQIe60INWqYusDWBVuaQZ8g0wTF1ZKFQOWmW0B8MCMOAil+l1W5S&#10;cV1mZ9o0my2G/QFRFOP7VZ5/7nnGkykVv4KUEEynZGmu7m25es+FOArNICikqoJ77Mmnube2Rl4W&#10;VGs1pFQD2uzsLHv7+8zNLdDtdomjmJrvIbMI1zbI8ph6vQJSJbazvCBLC9Kj9w2hPIzDwQDt6DMU&#10;RRFZUVBKiee6TKZTfM/Ddlzm5mY5deo0yyvHMCyT8WRKrdHk+OpxKrU6eZofeTZLkjRmPJ2SF5AW&#10;JabtgWaxuXvImzfucv3uGlFhsDeYEGSCpdUz3N3cJc4kbqXGZBKC1JBSHMmXOieOH1OHzkINVwKB&#10;IXRkiXq2FaruSwDmETYjzwsQUknwf4bhoVRpew0QJZqmPJN37tyj0+4wNzdDFod4tknVcyiLjP3d&#10;HcJoQp4nGLqG7zkgMzY27lOrVY+aIHLKsuD8uQscHB6S5TnC0ulODql16mRyyg//2J/n5r1XaM3M&#10;cnC4yZnjPs88PMOJlRE/+hPv4/iJBvMdcF2LICkZTCZgQVKGpEzozDg0Kibd3piXrm6TC59nnrnM&#10;zuYdKHNGvQMW5uaQpcB2XYRtsXk4JYwLlubPcNDrcv6R45w6dYkv/M8vc+fWfc5fvMj73vso58+s&#10;MB7tsjTr0647mBQ4hsm4N2LtfoBXqfDJzxxgVSYgdP7HH9zhkQcaxGEPypRavcobV6+i/+gP1j/x&#10;5pWriMKiUWsxPzvHcDim0WhTrTewbZckzjh18hyyEJR5SZrmqvRVNzh+4iQLi3NMxgMODraZjHtY&#10;to7v17BMm/E4pdWY54mn3s/izBJpkrF2d53jx85Tr7ZIwgTHNul0KoTRAFOX2I5Oza9Sr9SxLIfN&#10;jY0jSSGnXqtSFjoCh2Z1hUp1FV332N68w9bOLc6ca3PiZAshpkRJj8n0kFanymA0IM3g5MkL+H4d&#10;xzUJ0wmWbTKaDCmlSvZkSY7rOHRabaI4xHEMgnCC41q0O3XmFjpcunSc7/u+y5x78CRexcKwJVk+&#10;JohH2I6lSm7TFN/30ITg2OoyK8eWSNKYjc1tgjghLVKSJGJutskTTz1IUk5ZPr5InE7RDKHqecwG&#10;tpxhrnWC/e0B16/f4id/4i9w89Yttrd3KQrl67Js+x0vRV6UNJsN5dtw7HfW/bZjKz+HYWIYFlle&#10;oFsGwtSJkxSh6Tiui6EZTKcBcZJSq9VptWeoVGukmZKUnKNhqMgyRCnJ8xJdaBi66kcssxzdNLBs&#10;F8txkbqB5VWIMoiykuE0wnQ9FpZWME2bWq1GliToRyfcLIsRZYHQ1PZtY3MdzTQ47HWxbIcSiWUf&#10;fZ9BBJqO43qkaYaUYFiqEsSybfKipCiVd8a0lLekKCXF0dChJA310E7SgkqjQ5Qb6E6dudWzXHj4&#10;KXLdozG7TK7ZSMMFy2MS5ehOHcOtc9CLKC2fwvAQbp3SqmDW2nQnMU6tSbXR5L/93u/yzNNP8qfP&#10;/Qkf//M/RpoWaBj4lTpFmtKs17j65husr6+RpinHVo/hVyocHB6iGwZCN9XBoVSfvSRTzD2hK68T&#10;GmRZjpBqK1AWOa6lsb+9ztqd69R9G0GGkAWUJeJo5JBIdMMgTdWGCQlCqqGwLHL29/dI4xjf90AW&#10;pEmEaeggS/Xg1XV63S6uY1PzPJIogrLEcx3q1SrtVoMyz8jSVH0NEs91KPKUvCgIp1Mm0wnVagXX&#10;ttE0QVmogVIIkGVBlqXIo+1VnqXqGnRMNCExNQ3dUDKQYVtYjo3QBFKAdiTN6ppGWeRHcmtCxfeU&#10;160skblKTYpSYGgmQgryUjVSFKXEtEx1QDnCqEhNQ+g6QtOpN1rkaKyevsC9jS0eeOhBXn7lVYbD&#10;CaZpI6ROpVLBsl3iKOWw20fXbbJcEsUJJ0+dZnVlmTSK0JBMJgpi7TouB3uHLC0fY6YzR5wkdDoz&#10;NBsNZROQkiAYk8YJVc9nMhwyHAwYdLu4jsXibJunn7zMdNLj9KlVqlWPixfOM9Npc3h4SFHm5EVO&#10;q9Ok3miArnHY63PY7bIwv0RZCIIwIksyqpUK0/GUZr2Bbihu3jQIKIqcaTglz1JAkhfp0TCTUaYx&#10;osgwhETIHEPX0XSVgk4L1aZg6DrVapWZdov5uQ5IycF+l8FgyHg8oZRw8eIDLC8uHoV4YmRZKhsB&#10;EilLylIij8zrwjCQusnS6nE0w+TkmdMKH+N77wR/0HUEgjRRCednnnqKP/7jP8QxBLooEULhb/I0&#10;U1KcFGi6SRQnR0iYHKlJDruHqubqKJCTF0dYGyTlUdLcdh3qjSaGaaGbJoPhkPF0yiQISZKUNC8o&#10;ChBH2JNur08mIc5ypDCot2bojkN2D4fs9saEiaQfpKSlwb31PW6tbbLXHdEdjNjb7XH29Dks06Ra&#10;qbG3vc2xlSXKsqBZr5NGMYamE4ynjMcTKBWoWBfa0esJuqmj6TqNZoN6tY5lmtQqFRzLJIkiyjLF&#10;MFRaMooigsmUs2fOoGuSYDKg7rv4toGGxDUMPFt52jRKdK1EygzHMDl35gzra/dxXZdSgu9XsKsu&#10;CysrTMKY4XRMkEZYnsfewYCP/vDHWVo+zt/6pV/n8UcrXLsy5Ac/Uuf4ksPbN15lc+sutYrHYDjl&#10;+s0tLj/5KLPHV9jqHVCpN7lw7hwiDJCZy2de6FPqOotzTeIo5N69HV5/fcLWxjbbuxPsSg2r0qQ9&#10;O0uj2mRr4y4ryx1y6fKZz3yNF7864cMffjdPPfMMJTnd3jbVqqBqSUa9A3bWe/S7Q44dX2X11CKa&#10;bVHv5AynMa5X4wd/5DK2XaDJAMOS1Ottrrx5A/0f/L2nP9GoNzENFVVNkgjDVD4Y23aQlMzNzZPH&#10;KXEUYZs21UqNUhoIzWZnf58kS6hWfRxbp9VR6aQsS7EsGyTqpqlbbK6t0e/uszg/z9zsPEkUMzPT&#10;wLIku/u3SdIhjaaP79sc7O+TJgm+73Ns5RhSKn1Z0wwkBr7b5v76Hpvre4zGQyQxi0t1Gm2TZsvF&#10;cSXjaRe/4tBoN8lKyezcMmGQITRBt7cNes5kOsa0dSVfScnWzhbd7gF+xWVrax3XVwWwSRqSlxGu&#10;r5OLhM2dDbIyoNq0qVRNCkLyPEJqUMqCAnWRz812sB2TIBgiKbErNSRQb1QxLQvPtykBoRn0hkNs&#10;y+bu3U18x0OmDo6+wOriJf7dr/0mo1HId77zKvv7+xx2hximg+u6xElErVqlKAvqtRpxGmPoJrIs&#10;cP9fRHrL9fCdClLTsGxb1QaVEsM00FFG5ulYdTumSYZfreLYNkiJ73kIoREFIVkUIbOSIi+RpfIW&#10;hMEEUIkXdcMqKIRgOA2ot+YIkgzTdinQSIqS7Z1DsiThcG+PLFWeHUGJLiXVagXbsZhMJhiWuon1&#10;+yOKUhIGCSAYDSZouoHQdFzPJwjCd4ICtm0TB5GSZ1E3/yLPj2RnZWbniGhfFCmarlFrzjCNCzJh&#10;88S7P8i5S4/TDzKk4XLszHm644iVkxdYOXWefpDRmFlGdxvc3znk7KXHOZwmbB4Oqc7O8SM/9hP8&#10;zu/9Icurq+zu7PKnLzxHu9XglVde4Yd++IeRUsN2aoRRQsV3GY0HTCcTdnd3KcuS9kxHpQAdm9Eo&#10;wHJsDNNCCIFhGti2haZrRFGIbZlqkNJMxBHbSZQFNd9B5hFZPGE86GIKlYpDSjRdJ88y0qxgPJkS&#10;RiG6MNA1gyiK2N3ZI5gGaoi3TDRNMaIMQ6PIMzVIecoU7bk2htDUgJRnOIZBmWdQlkyDqYqda8rA&#10;b2hCyYBx8o4kWOQZrmMr5pOuq+2lrlHmBUJKlUo1dExDVydxoTwkuqYGSNNUXDhNKCYaR9VMHL3v&#10;SPX7sigwdQPbtLAMlTitV6voGGiaRlGor9E1VUYtpaQolIzj+x5hHCM0ne2dXVaOn8BxPaQwqDTn&#10;CZOct96+RhBFFAUsLi1z6tQZalXVKNGemVHbjVwq5SDNqFYr5FnGuN/FsVQa0zZtxTis15lpzyM0&#10;7cgfW5JFCUWaKgleE4ijz1wUBviOS63qk4YBUuZYRsn6+m18z2ZxboZKxcMybXa2t9F1Da/ikWYZ&#10;tudheS69wZASpQxEcQoo8n0Sx/heBaFp5GlGGEcIVCS3KHOEhpIGdYM0iTGEpEgShCwwBKoj9mjz&#10;lWYJRVkgiwLL0pnttFlcmMM6uha7vR7TyYSsKFhZWkI/ovHrukpeGqbyD2ZpQpqkmLqJqRsYps5o&#10;PKHUdGYWlqi11KGnMzODfiT93rl/j1azTVGWgEpEfuqTn+Ttt96k5tvkacTMTEdZKcoCx1ZWhDhJ&#10;8XwfoRkIXeC4NtVKRYVEjjxStq2qucqiONrqqJ7QLMuIk4QgCOgPhhRFiUQwDUOGgyHD0ZjJdMrO&#10;zp7ajEpBIQV5qREkOeubexz0R0zjnEzq5KXg3voupaaRH4UDVOcMuLYFUhCFU85fOEeWJpiGhiZK&#10;yjIlmE7RdZPZuXkmkzG2YyMRZEWOOEqjC81QrjwJpVRbYykU3iXNEmzbpihKdFNHP+r9jYIprmvQ&#10;bNSIg4CK62IIdcjShKQoM4RQ7RiTSUApBc+861kkgsuXHyeTkEuN8TRgZ79HrdVge3eLxkyLuZMr&#10;/KN/+m/5xb/x0/zYjz3Cs88c59KFMb7RRxZjvGqNg4MBk0nOQw8/g+e3iKTOMAr5whc3uXZzgqXH&#10;PHzyBEWm860rW+z3cxq+TtWr06nP8cTlhylijc98Zo/OgsmxE2e5feceYTDhofOnmenMc2dtyFvX&#10;hhw7Vmd9e5/f/dQLvHH9dQodojCmLDKiIEBH0Jnr4FR8wjxjfzBEGEoh+crXNzl2okYYTXAtiNOI&#10;cZhx9sJ59J/72aVPoAlsU2dmrsNhb59S5ghD0B/0KcqMyWTEsN/D0DU8x+Ps2QtUq7PkuUacSXb3&#10;9ihJMEyJLDI0TWMaBPSHXfYP77N/sE447dOoO8x06hi65GB3m8Fgl7wIqFQlw+kmQo9xXIPRqI8U&#10;yijr+R7ra+uMx1N0w8Q0XYRmsbJ8kvEkoNH2GE32aM/59Ic7GEZJvVnh69/6OvVWg0qjzvrGFrrh&#10;Mp3GVGo1BoNDdCvlsLdDEAasrq6QxgmT6QjPd3BsA8e1sByDwXgAekkiI6bxmMG0D6akP9lnmvTR&#10;9IRcThkHh+RFil9xFbW8UqF7uI9pSIoyptffI04T+qMp/eGQ8XTMdDplPE6YjnJG4xLfazMehzSq&#10;DWQhiAONdz/5QyRjm//+B1/AdRqUpcRyHMDCtB1FAddUoXWcpMRJRBSFhEFAlmdISnTTUIydo9N7&#10;ISWO4xFFMWVeYpsmFccnT1M820VImJ+dRyCoVapoQj0QZV4gypIiTdHlUR9fEhNFAZpUMWYpSyzb&#10;xrRthGGRlfDMs+9jbmGJ46fP8fDlyzz8yKN84IMf4tFHHubdTzxBo1bl9o3raKAKZfOMvMwZDAYI&#10;zSKOU2zLR2oGaZJjaOYRSsNhGiXcuX2H6WRKnqTomsC2bOIwplarkcQJw8GQYBqSJTlpnCILiS4U&#10;bNaxlLwaJgUHgykXLj3O2Qcv0w9SpO3j1DsUhktzbgnTryMtn9rMAsKtYtU6nH7wUTrLq7SXj/PQ&#10;44/TWlxiHMU89PAlNF3Q6+7T3d/jzq2bmIbOpz/1WX7sz/8UQZijawaea5BnCZ7ncu/eXX7kz/0I&#10;ZSkZDIY4novteEhNkBUZ+lH6T8mCOaIsCELVGpBGKfv7+/S6hwTTIb5jcO7UMZJwQjSdYBsa5VFt&#10;UikFsgRhGOi6obxtpmJv6aDCCIaGoWmYugFS8aU0IY62WRLXtUiTWHmq8gJkiWPbKqFpGpiGgWWY&#10;6EKQZbHacgqVXOy0GszNzlCrVvFc552HcHnUtek5Knig66ocPc8ytckt1aYuSxV81LbU96Ap0BzI&#10;Ek1oCiJ8RLfP0hQdFHYDVYmlIYgmU5I4RhcKvmtZNqUUFIWS9RutJnEcKVm3LEBooOvkOSB0JpOQ&#10;ueXjHDt5nnEQUgrJ629e5YGLl5iZXUDXTDyvgu24TKcBudTIyxLX9fArFeIkxnMdmtU6OpKlhUWE&#10;RHGuLBtNM0CC67j4jocmS/I0VpDTJKbI0qNBTBUkp1HI3Ts3kXnCNBhRq3ksLswyHg4QAo6fOMG3&#10;XnyRIAwZTsasbaxz+8497q9vMBwrdp9lOsRJhmlYFHnJzMwMrU6LIAywLJNCFsq4b5uEUai8V6ap&#10;mhikpMhUijY/es10XSNNE5IsRkrl95NljswytLIkjUOiMGBre5tet4eUQh26qxVqtTrtluKmdbuH&#10;5GkOUiKkksuNI5ksTVIM2yYtJbppMQwClldX1RCRJkzDEMd2VGLaMHEsh4P9Pf7Nr/0a3/NdH+bU&#10;iVV6h/vUaxXKXCWM4yjEsV2KomA6DY425vIdRQOgSHPMo1CKlCWmpmGaGhqCNFdBJyGgP+wTxSGm&#10;qboji6xQ3lhDJdFN21YSaikwLZft3X22dvcZjCfESY7QLbJCsrG5g6YJdE35shSLWR0wx5MRZ86c&#10;ZjqdKIO9UeJ6FpKcIJ5imqr7NohCdMMgSmOkJkDTMSyHtEAFUyyL5Cg4JYEwjihLQBiUJZRAxa8q&#10;7l6eUVJQrVeoVXz1euU5YTBlaWmJvMjZWF9HSpifX8F1q8Rxwd7BkOEownaqOF6dQhrcW9umNxxz&#10;OOjSnu8wjIckZkxiDNCsPm+9/QKmtkG7FkM5VAGa0OLM2SepNI/xndfvs3z8McYh3Fq/SS5C/HqF&#10;m9d6MD3ggQsPECO5cqXP69+e8PZrhwz39hkfrPH05aeBPt966YA33rrN2v0J0TTAlFM8t81rb+5w&#10;7UbMR37gg0SaoHNylsMo5fmvHdCYaYNucP36IY16SaNV48rNNV65NsBwC+aWjjGeBoyGU37/v+9z&#10;4WKNNAl47cp9dvd3OX3mAvqP/HD9E6vHj7GzvUaaTomSKVIviJOYStXHMAW2pZMkAa5jEkcxb127&#10;gaH7TIKcaVyQFCnViqBWMVlZXlHsqaIgzSMst6Td9nEdm4P9A3q9fVxbJ8umOK5OtW7SH+3SH21j&#10;ORLL1ukP+4RRxO5+D93Q0A0b2/LpdBaIs5I0k9hOhVu3bzGa7KGZOb3BDg8/fJHnv/g5Xr3yHYSW&#10;Y9oGh90ejz/xNIPhFNvxmYZThFGSlyGWZRInGfNzSxSFoFatM5n0qTUqlDLHr7p0Zjv0Rz0KmWC5&#10;OrV2nbxMKbQcw9YROhi6IC9VXUpvpDoLa7UamlawtXWXIg+oNytohobtV8lkyUOXHmA4HjEzM8+n&#10;P3ON69f7VColrXaDs2dO02k3kZlNq3qWIq2SJQ7Xrt3BtC2CKELoFkEY4boqBhxOA2UeTVKEJsgL&#10;BbHNs5wkzTAtiyhKSLMMzVDDWxjHR/FkR22TUDf8WqOppD3Pw7YdDMsmjVOSLCEJY/I0wzIt8lT5&#10;gEzbPLrhCPI8RzcMWp0Ohabh1ZoMJwE3b9/j7toar732OuvrG2RZRsVzsU2DV15+6ahexSJJY6QQ&#10;SE0nFxroFobtUgodTbcI4hTLdikQtDod4iTDchyF1DAN4iRRWxTTZNAfEEcJ+lHJszKq6wq9cfSz&#10;xtGUEg3DqqBZPvWZJdx6hwyDtDDIpY4wHUrNJJcaUVZQ6BaYDnEh2e0NGEQx4yih1HVsr0KUJIRh&#10;SMV3qVd8PveZT/Gh97+fb734Eq5f49n3fgiE8hSVZcpoNOSTn/wkBwcHtNot4izDdhzCOAJNO+KQ&#10;6biOhSagzFJEWaAJQRRMSeIIU9PI0pjewT4zzRonVuZYv3eTjXu30EpVMG7qOqah/HKlVAkp5f1Q&#10;Rv6j4y9FqQ5RmoIoqdO0fiQLHlU76ZpBXmRHHYopVb+qDNqGStQamo4s5dEWREMDDN1Q34ehwK6a&#10;EBSpSt/6joOh6/iuryqANAFlAYXE0HRMXaW0KNSDXW1YOHq4qg2nZZromkEYhYrpJiWWaeLajkKq&#10;5LkaEvIC3/PQNTUQ5nlBmma4jodlW+zvHzANpu8k7aRQLQmH3QGt9gy65dJozeD6dcJUUGoGd+/f&#10;YzwNeeDBh8jSgqKQtNodBeo8StRGYUyYpMRhxHg0IosjRoMunm2xvbHBsN/D0jR0BGVR4lgmQsJo&#10;OKDfO8QQUPVcNCR5mirpcjzhcG8PQ4OZdhPXMdE1ycOXHsCxTSzbAimRUvDW9WuEUcRorHwpJ86c&#10;plKrMo1CJqMJumEqS4FhYpomM7MzWLbDcDTAq/q4nsvBwT5BOEEgFPhX0zF0g/3tbSqehyEk1YqP&#10;7zrouiDPUzRN3SNNw8DWDTzHxtDUIBVFEaA2o3lZqHvY0SY7ikJ2dvZUuMOyMTTlWbIMS/3bWUoY&#10;xcpeoOt86Hu+j63dPVqzHRzPVfK0aeK4LqZtk2bKs6zrGj/9Uz/F3Vu32Lh/F8fU1UEhCTENFTD4&#10;M/UmL5UJ3XEtZufmuPbWW3ieh2PZpGlCniToukoQS6nkUV0T6EKnlFIdAAwdQzfJsowsVY0KsixJ&#10;0pQ4TkmVHolhmoRxTFFKhGagGzZ5CaPxhGqtzsL8AhcvXiCaTomCCNMUCE1gOw71Rh3LNpRH2rWo&#10;VFziJGQ47LN8bIXb9+6SZhmD8ZjheEycxARxSlZAlGZEcUKSpYRRxHA8Vh7bScAkCJFCI0ly4iSl&#10;KBSeRhMCx7WoeB5nz54ljmIG/T66qWDOURJRrVbRNJPjJ08TRznTIGFmdom5uSXeun6TXn/EwuIy&#10;w9GIcRjw3BdfZPdwm2k5oCcHrD7Y4tVrN/nxn3iM1RWL8eA+nbbLcBphu/P8k199EbtmoTmz/J//&#10;6FNceeMW7/vAA8wuzvM/PrOObcAHnjrFbLuGZloM+xsYwI989DF+7sc/QhKMSWNYWjrD1s4Op06d&#10;5IMfvMTDl06wMDvPjVvbvHmzR5CWXHnzDjvdQwbTiL2DCaKEG28P2dke8sH3X2CmUUWWOU7FRDcT&#10;NrdzarUWc7MLZFmGW8k5feYhKjWPKBpx+bF3MRmH6L/8dx77xDQcU6tbBFGXmdm6WpGNx9QaKpIN&#10;OYIctILDwy5nz1zENHwcv8HSsZPs7+/geRkVX2dzbZPRaILn+diORSlCNCGZDGOQqjsvySIqNRvN&#10;yNg72GQaDphbaKFpCny5uLJCrV6nUvOwTR/Xq9PuLBOEOVlWoFsevf6AQqZcv/Umi8tt2jM1dnbv&#10;Mwl7NDs+y8fm2d7Z5upbCbWGDqU66XoVm8PePju7W8RxhmXVmZ8/wWgUE0cpaCWWo1OSECUTDnsH&#10;1JoVlo4voNsGk2hKnKaMJlNqjQ612iyW7ZHFOaZlgaYSI4iSJBpjGSmepxMmU6IkZnu/i9A0BqMe&#10;cRJx2D2k1ih5+NIxnn9+mzw75P7dO8zPNejuT7h5rc+lB9/L2v0BV6/dJCly4jQBXcOwdLIjztdo&#10;PIGypF6rIQR4rkeSZVimfWSyhGkY4flVWu0Znnnm3cwuLPDY408wjSL6gyFetYYUGkEUcjjoEyUp&#10;GAa7h4cK9ppndPs9irIkDAPyMkfKHGSBph3FmA2NNM/ZO+yq6X8SsHfYI0wzouhoNR/H7G5vc/3t&#10;a7z22qtYlkV/NMByLJxKhUxKEglZqTHNSvrTkPXtff7G//Z3+Pq3XqRAA13DrVTAtDEdl/5gRIHq&#10;gk9KVZBeColmGuSyxHRs3IpPnOXkUiI1xXPKC0hSKLBpzS6xdzji7Vt3iZOCbk89qKZBQprkgMY0&#10;ipFo6LZFUhQkRYFmW2iGxjQOyIsCKHEcl2gyZXd7iyxXMkAQxuQlPP2uZ6nUW0fBgjGIgscev8xL&#10;L32b93/gAxx2e1QqVUVhz5XEm6cJcRhQpgmCgnA8ZGv9HmUaE4z7hJMRM806dd/GlAmNqs3wcJvB&#10;/h4Vx6JIM4o0J0tUFU9RFAhdMJ2MME0Dw9CJ44g8TzFNE9u03vFglWWObRjoQm1RHccFBGmaqTor&#10;08JxHVVkbVo0ag1krloahBQUpSQNE4SukA9CaMSRGpRt00JQYhsWhtDwXAddoNKmUqVxBUpKTJKE&#10;PE0QQoUIQA1g4mj7AqALxXCzLRvPddHRyPOcaqWKa9vvdESWhXpoGpqGlEp2cn0P07SwLJNWs0mR&#10;ZUfyr9pWDEZjoihD020ee/wpmu15xmFBkoNXr/Liiy/z4e/+XirVBn6lRpLk6LqS0pI0xXQcPM/F&#10;0DWkzJmOBwwOupRJQvdglzKLqboutqmjIUmjWKV14xDLUJVjSTBlOhljmyamqRFPQ2SekucJWRph&#10;WzqXHnyA559/jjffuMpbb11jc2uH115/nSiJ0S0bw7FZWFziPe97L+cuXuBTn/ocXkVt5kaTCWEU&#10;UWs3Oegfsru/j2YK6o0aSRIynY7xPZc8SzAtE9u2kHl2RFPPMDUNylx5DTVJ+mfvlwAdiWHqWIaB&#10;oakO1jhJiLMUhCDLctI0o8gLADUsCQXvVkO8ksgswyBJYvIso16vk8sSYVgsnzjBrXt3WVhaVpYJ&#10;Q1NDT5GRFzlRFBJMpxxfXWV/d5dbt27gmiaOZRBHU44tLzEdDtA1QRRG5FmuBj/bYjwdc3hwQLPZ&#10;UnJcVpLEMUmWUUpJmZcghWrlsBy1PTsKcbiOi2mYlEWBpmsK+4JqdTAskySJMQwDx3EpipIwigmC&#10;kEJyJAlzFAARDHpdZmdnmJttUPE8/FqNmdkZkjQlzWIsW2dmtoXtmdy7fxs0kEdqfC4luZSUAjTT&#10;oDsYkOWSNCsopGQ8nTAcD+kPh+zsHxClGZpuMQ1igmlEtz9gehSE0jQl/6epul9kaUmYJBQSLNej&#10;2WqRFyVC1+j1h8RhzrnzF3G9GoZhcPrsGYIwwHNtrl27yvFTJ2jNVhiFh+h1gZgp0NsZH/rYWWaX&#10;LVw3JktH6KYEw2G7G/HYs5f5t7/1Km6zxoMPn2Qw2uL8hZMYhsXxU4uUaZcr39wjnNxhtmOzNF/n&#10;9ttDGrURc3Udo4Sn3/XdzC+e5bHHnsXQDV5/7Vtcv3WdWmser7nCm9d6bG6HkGu0a3MUicZoL+TB&#10;1Yt4ekazKVhemMXMddq1Go6rEQYJb1zJ+Mynezzy6AJbmwP+8A/G7O6v4fgm5y8+wL07a3z2s1fR&#10;f+EXzn3CsnV2dm5z5swyg9Eh+wd7NJoNNEOj1+shNCjKWJ2GLQfH8RlNQ5XMKTVG40PabYGlF6Rh&#10;waA3Jk0lzVYHx3HxvCa+uwDCPdLgdUwbhCGZBiGT8ZhaQ/XCZTJnMBoSJRG27TENUxAOaSYYjSPC&#10;JAU0KpUad+7d4YEHzzOa9EBktGdr7Oyu41ddEAWNVp1aVVHba9UqSRrR7e/wrvc9TZRGJFnGZJpQ&#10;qzcxDJvRdIzvW0yCAfvdXWp1jygJ6fYPGYwGRHFAszVDVkiSRFLkGr7fQtNMgmCE5epUqjZBMCSN&#10;VBFts+bh+SbT6RTbUzJafzxm8v8n6j+DLMvPO03sOd5ff296U1nedXe1BUiABAmC4BhyyBlxzJJD&#10;rWZ2tLOh0Eqr2Qjpgz4gFFKEVtqY0Ia0OxG7it3gjJYcBkXODkkYAiBBWKLRjXZV3eWz0uf15tzj&#10;rT6cBFRfqj5kVGXdvPec/3nf3+95Qo92p0271+HevZdJ04SdLYk7t3fZWO+SxgWmuUriO2xuvkSa&#10;KfzG3/37ZGXBex9+xEv37vH46XOCOKPWaOD5CbJuIMgaeSGwWIbIqgGiQiGpZKUIsk4Y5wRZyff+&#10;+h1Gc49S1viLb38fzawRpRm5KCPrNoWk4SU5YVYiGSZRAVGWo2kWimEhySp5WVJKEiUiyyAgR6AQ&#10;FZIcJN0CxUA26mh2g1xUODkfImtGRdYWZRS1Gq+7UYBp10DWQFERVAPZauBlJX4qEJUyku6gOw1G&#10;Mxc3jDGdOqrpMFr4ZJJMrd0jFSWQVertLrrtEGQFjc4KimFTSipWvYVpN1BNh1JUiHOR6SJgERQU&#10;isHm3g3sRg9B0ckFlVyQ2H9xwte/+RccnZzS6q0iqQrLIGCxdEGp7AFlmVNU1DCKvCDPUhRRZjKe&#10;8tUv/xmffPwJe1eu8P23f0h3dZ2f+4VfZOkHLNwZZVk1+lzXRRAlemvr6LoOFzkLw7Sq2r9AtWqK&#10;AtIwoMxSpDJHLmNMWaBdd9BlGPePOT16hjs+I/YWkCWQZxdttYqcr+saggSaKmM7JmWZk+VV7VxE&#10;JIqCSm9T5siyiKbp9LpdRFGsnp6jsAJ45hW+QxAFKAVkuXrKj6MK2fETPIZwkcvSVR1FUhCkqoGp&#10;Khp5nCBUJAnyPCcKArI0g6Ii/5d5QVmUlEVBXhSIF1BaVZYxdQPy6uakyFWWS5FVNFVFKCEKQvKL&#10;7JeuVvkd27Io8hzbqkj+URhWU7ysuk4UZZXVKS4mH8PRAElWyEsBkGh3VkBUmU4XFKKG3ezx6PkL&#10;loHH8ekJb771adKswPeqNVYQhkiKTJKkVROyLDF0lWbNhjJnOuwzG41o1Sw0meqwJUmoispy6VaH&#10;7jxDyHOKNAGqdW+71aTX7TIdjVjMJ9QcG9vSmY6GTCZjKEriKEFWFGS1gjMvA49f+Rt/k7N+n3uv&#10;voZumXz5y3+K605ZLgN+/Tf+Ds/39xnPZxi2RbPdYuEtMCyD0XhIkaXVmksqefmlO4SBjyZUYNUo&#10;8LAMlQr/XJLnCYHvASWyJCKJ1eRUFCr8S54XiJJQuVippqSSItFotGg06tVnodel2WghCAKRX1kB&#10;NEWprhtRgixVBpWCEiSFx8/2kVSVe2+8hiBW0yHP95AVBc/1+PCjj9jd2aVRr5FmMX/x9a9z59Z1&#10;/OUCVRWRKHAsg8V8hqkZ2DUbzdAQRalq415I4cssv8iaqtWEURBJ0qw66VBNitO0+kwVRfUZyC7a&#10;m1w0joMw/MmXUwKaWsnuszRFt0zKUiTJcvwookSioERWqhxWEkfkSVLBhQ2TMIpR5QoR1T8/YbGY&#10;MxqcESUBlmniLufkaUFe5iRpTlbkFxR7i6IUcBdz0jS+KBNUYGdBkAmjmOGw8n56fjVIsW2TdrtO&#10;t9vC0DTqdo3QC8gqVQSCLLO1s4Wuq5z3zxDKam2q6iayrBIEPnESMRicYzsGjx59QlZkZBRIukSj&#10;XUOwC/J6jLUq4RfD6mA2nSEhkccFQVCyCHUePB/x5MSnt76GZRpIUsEH9x9wdHTKs6fH/KO/+2v8&#10;nV/eYG/TZrXbwJtP2FjV+LW/+QWiaMLHjz7h8Ys+/98//XP+ze9/hfZql82dNZZ+gKTU2Nq9w9NH&#10;fY6fTyiCkvELD28cUIzh/MWIl6/fxDQtvvftj/nonRG3rrWoGQVJFJKnMddv1oiCgOPTIVkKcQov&#10;Tuas9DS2V3vs7ThI//w/uv4l152wsVYnjuaoqkiShPRWegiSSJzGhGGE685pdzoYZg1V08nKmOf7&#10;z/j+999jOh5x63oLQ6sCbpKgcuXKHRBNwlDm7CRl2AdVbdFsNRAUCJKQKMmIIwHHqoMgsPRcVE1F&#10;lAXqjQazucvDh32eP+vjLSNef/0tZFllvnDptNdpNDqEYcRwNKIUYvxwQZ4n1BwbTZFI0hBVFtB1&#10;Aci4fGWD8fyck7PnZCRYdROnbmPaOmkac/XaZeIkYLYYoRqg6hJBFKGqWvWEEWdMZlOEUiYJBWbT&#10;EKHUqDk1ytLDDyZISoKiCuSJRBwmxJ6Lrmn01lYI4phClDBsG0lRGI1HSLLEcDRAVaDIUjqNFfaf&#10;ntKobSLRode9zccfHyHJBufDIWtbm7z3/ke8/tpnuH3nDa7duce9T32G7/7wfU4HU1SzQSFp+HFG&#10;gkgmqZiNNiubewS5hNVaRdRrNHpbhIXE4xcnOO1VnFaPZVQgaA6yXae5skFrfZtSt3lyeIpR76BZ&#10;DXIUBM0kTuF4MGG6WDJ2fTJBJhUUJL2G3uiSKSalZqPVeqxsX2bj0lWSUiLKYH37EoPBGEExGMwW&#10;oFicDWdEhchwHjCYRxSqg2K1aK1fxmiuYzZXSUWDt398n6u3X+Z8NGVz7zq1lS1a65cQDRvRcNi9&#10;dhNUC8ms4ccFXlIQZAJ2e4Xda7eZuBGP9o9ZhBmZoLNMRErN4e4bP8tLb30a0bTR7AaN7hqNbo+N&#10;nUu8dO8N7r78KrKhVz9/RSQsEhaLKWQJceBxfnZC6Htkacx8OuPH777P/fsfYRgW58MBL44OMa0a&#10;/5t/8S8uZNECkiyhqQrD0YB3f/w+9+/fZ+/ylUp5goBhOSgXeAkhLyrOWpGThj5CnqIKGak/Y3B0&#10;wGRwRv/kkDRcYGoiZeojFSmqUJJHEWJVlqxuYqoCQo4oC2RZXK0eoVrxXfDEFLkiyJuahnhxmCqK&#10;/CI3pyMpSlWGcJekWUaZU3GTlj55mpNnOUVRHdCiMCLPKr+kpmmV5kWovHJFliEKVTNLlWVUuXI5&#10;pklGEAQVZuOiEl8WFa9LU3UkUaDIc8wL1VYchuRpRpYXJHFSGQLEyouZXRggyqIgjlKiJCHPc/Is&#10;RZYr4ncBBEFEEIZAWRUE8rzyR6oaCCJeGJJmArbdIM9F6q0eR6dj1ra20AydL3/9a3zqZz4Doowi&#10;aRd5KglVqzhids1GlSTmiwmUKZG3wJ3NcQyVyF8gFznL6QRNqXhuWZbhOA5lmrGYjxGK6rUaDQac&#10;HB0xGgwIA5+yyAhDH1kRcOfzC/aYRprmlfZLksmKDEGs+Fi7e5d59OQJ3/jGN4jigFq9Uog9f76P&#10;bttM53OCJCKIApAEmk0HRZE465+SZylrKyu8/uo9hCKniCOm4yGWoZHGEZQFcRyQhBFZmlDkWSW4&#10;pyRLU9I8r3KIVI5aVdcQJQlNU7Ftm2azTb1eJ01SoiAiiVPSNKfIS8q8wjYokkSZF2RFhmGZlKJE&#10;lBWImsrO5cts7uyQlwWIAmmW8uCT+1i2TbfXRZYldE2j5th85ct/gmWYHB7skycR66vdilKvKBdG&#10;j4Kl53M+6JPlGU69dtH8rv5PYRwzmk4Io4giv4A4l5DmOUEYkWbZBcA3r/h0UKEzSijK8qc5RV2v&#10;zBKlUP1ZlhQmszlJWqAaFnGWYzoNsiqQVQ0+8mpdKwkyuqKQJekFAy5BFQUoM0xdwVA1djY3EQUZ&#10;ETB1C1mSUCQVz/PI44Qsq9RHtZpNEsekSYpj19A1ja31TS5dusTepR0u7W7TbTWoWSaWriAUGfKF&#10;LkrXdNqdNtPJhKfPn+AtF9UqlhKJqpCRpTGet0AUMyQp4+TkBQvPJSlz/DgiI2U8GyA5JYUVsnt7&#10;HbSSZ/vHnB0t8cYZN3ZvIdFk68qnWGYGf/atfbrrOt/40/skkct4AZKocv9HOY4w5t71DmK24K+/&#10;9wFlliGLGmmWMA2nbFy/zOqVPeZpynuPR+gNg/5kwdHJhMPjMcEiRU+hKcqIXko8zShCKCZw+/Il&#10;fuc3/xf8/Gd/ma9/5WucHeXI5Yg7V1rcuLTK1u4KhRDQaDWoNx1++7d/lSA+Z/dKF8c2ubu3xXa7&#10;hfRP/+PtL+VlTCmEaKZKreFc7IGXREmEbppEcYhmqLTabcqyZO5O8cIFmiaxd2WDS1c6qGqOIOQs&#10;lwFRnINkkOUKLw7HfOPrH/GDH5zx7rvPORk8p9GWMRwT3XBoOGvU6l1KUcKuOSRZQBB56LqO5dSx&#10;rKqiblkO/X6fo5MzRuM5aabR6qwThnG1CpMzLNsgjAOGg3Oi0Gc+XXL5yiXiOELRRZbBBEHKKMSM&#10;KIvRDI0sL0mznOl8zouDfQQhxzAUSmIMU6UoCzw/wHQcOt0OuqIiCSJnJ2OiMOfK5evM5iOm0yM0&#10;o6DddpAkhTxRkEUdy7JAlJgtfZZBTL3ZJckrfINpOUzHU+p2DVUUePjJCecnJzRr69y68SbNxmXi&#10;wODOnbc4Ph7yx//Tn/JHf/yn9Na2OD2f8eTFMaejKf/63/4hflzitLqIus3UDRm6PkEq4qcCd17/&#10;GTSng91ZZ+3SdR6/OONoNMdP4fnxOT++/xBRt9nYu8azoz5hLnH73lv4ucjHTw8IcpEMhVp7hRt3&#10;77F9+Tr17jp//eP3+dFHj5ksA4aLCDeBVDEYLEI+eX7K85MRx+MlR4Mpg4nHyWjGaO4hqibPDk95&#10;dHDIdJmwCDOWccbh+YT9sxFhJtOfhxwP57zz4WN+9P599o+HfONb32H78jUmCw9ZczifLolLiT/5&#10;87/k69/+LvcfPuVH733MR588wUsKFmHOcLZk5ic8fnHCR4+e88HHj0lKlUZvgwSVs6lHa22HsBA4&#10;Hc94cTrk6eExR/0B+0ennA5HnI9GTOYLcgHe/+BDPnhwn6Xn8dH9j5iNhvS6Hb77ne+wdJc8f7bP&#10;V7/654RhRn84QdF0bty+zT/9X/4nfP6LX+Tps32SLEXVVFS1ald9+NFHfPzoEb/w+V/CqdVJspKi&#10;FCkASZKrCYIkUmYpgTvFn0/wFxNmkyGhO0WgCjirEmiaTBqFiGVKmeeVpLooKMqSLKnyeXmRkxcF&#10;ZZH9tBmW5xVqQUBAkhREoRIhS2LFc8uzHEoRRVWqry0rt6eiysRxgqHphGE1pRAFoSJ65wWmYZFc&#10;aErKslKrZFnFhUqT9KKqLqEoGmmSURYleV5WxRKhqsdXXLuKZSSKEmJZIgKaopJFaeU0vZCqi2JF&#10;9/5JE1dVKyNDFEUIF2qXwPeRFQVDNxEEKqQBEnkhoOlmpfMKIyRVRZIqQO9gMEHVLGTVICsEBFHl&#10;5kuvUioGzw6OWN1c55OHT3jzzU9daKyqA2z1/RTImnbR1qwmQr67pMgyiiRmMR7hToaokogqCsgX&#10;ZQehhNDzK2F1EFRsJqHCtUCJ73vkacVTEsWSNI5YW12h3WhgGRZxGJFmKb/yN36Fa1eucHB4wNbW&#10;Ft/97nd4+uQ5lCntpsMv/9Ln+dSnPsUf//tvIUkpN2/eJE0TfukLv8x8PiVOEjbX1zk6fIHnunie&#10;S92y2d7cxHXnnJ2eXBR/PNIsqfypeUp8UdgwTQNRkoiSiDzPSLKUMI2I08peIQoVl0+RZeq1Onma&#10;43secRxXOawsRZaU6tBdVgx9UZQoRYFCLAmylIUf0FvfYHVzi82dHZ48e8LZ+TmPnzxkNBxy+9Zt&#10;6o0GTx89pttpcXp0yDs/epssjjBUhXajzkq3TZElFFletRrLkjTP8cMAN6juSdIFN67KRio4Tg1d&#10;N1FkpYIlp///qZcsV83kKl9ZwU3jqGqD/uTvEEUqFmFSrdrDIMAwTRDkyqFblrRbbURRJPA9VE0l&#10;DCohezVAEwgDH28xJ0siZKGgZuusr3Ro1h2u7G5RpNVqOM8qzZFAxQ8kzxHKHAmoOxZ1x6bX6dFt&#10;t6nbDpcvXaLTblJ3LFrNemW6KDN0TSYKAyRRuDhEQhgEnPXPL4oAQpWHUmREUcC0DCzDwLJ1DE1h&#10;PO4zHJwzm44QBRHTMjnv95nNpsRFRK7EWG3wshmbl1fY2lxncDDi8HHOelPh+rWXmEYC/83v/k+Y&#10;bXjl3qtYYsA//e1/RP/sBXeu3eCjH5xxe0/itVurxP4Ux5DxFkuG5z7P9gdM/QWxmPLDDz/i4cGA&#10;MIdH+yMODyeEfoKY6ySzjF/97C/yz/+Df4x7PkFIQlI/wF3A8HDOl//4G/zxH/97kiTnV//OFXR9&#10;zr2bPZJwymhwTBh4IGo8eXrC9qVV1nfW+Xd/8mP8+ZA1u0QuA4SHp3+zPDs7IQ49otjjzu0bF42b&#10;gtFkxMybUoolaxvrFHnCqH/OzuYan9x/glOXEXSbKInQxBJJKFnOE1TZotXa4uBoyvs/HrK2WmN7&#10;a4tHn3xMrQHbe+sU5OxsXGdn/S6d5ioLb8DB8Uek5RmamVQi67TAttpYepPZ1EMSbGq1db7xzXf5&#10;1Fu/xrWrt7F1iW9+70/R7ZTN7SYnRw/JY4/FdMbOzg794YCN3Q1KMeSkf8jupTWePn+GYdbx/BxJ&#10;sJlPlpRlSc0xMRQQipB6U0c1FIbTKUEcYRk2IhISEmWmMOx7rK1dZmf7KrP5gCfPfoBplKxtbpFE&#10;AkXu8PzZEfWGiWEqvHhxzMb2Ghubu3z8+Anj+QLTNFlt91hMJly/cYn5fE4aCYi5w2sv/xInBwnP&#10;H7v8xq/9U4bDgHp9ja98/VssFiGrG3vESY7rB8RxjKabGIZBfJGpSJKMZrNZTVNKsWo8lgKmXfm7&#10;BEnh2bMn5ImP7y+RZZXNzS1sq4Yoyhcj9Jw0i8myjCJLUVQJVRExVAVRKviD3/+3DM/7P1UgKbpG&#10;vV7n+vXr5IWIH8Xcuv0SmmVXFwtRxPd9gjhgfXUFWZYZD8eEYSXc7na7mGbFv5JlmVKUcF0XBAFJ&#10;hBcvXtBpttjd2WI2m/LixQv2rlwhTqsbOkV1iFAvQsSappElMZIkYNvV9+AvPc7PB9RqNWr1Bnat&#10;RZLlBIFXCW8VuZrSaGYlCRZVNMPg6bMXSJJUlUvSiuOWRAGaKNJo1pFlEdO0UWSVQhB59OgRO9uX&#10;8IMlSRJx+fJl+menPPjoQ/IipWZbrG2sY9Yd/sff+z1+/df/Z8iqgaKaxEmGYZgg/sTdJmAqMB+d&#10;8/D9dxGSgJqhIZUZcegxmYxwXZdup0OzWb9oo2XYpoFQ5lXO6gKpoKkqeZ5WpQkJwiQEoagku2VJ&#10;kVbh/OJCFaQqCpqmkKcV5LdSHyXYjvlTUGmapiRRTBRF1J0a7Xabwdk58gXuYTodI4pVFkuSpIu6&#10;foFTs5EFEUWpRNvZxY3KDwO8IMYwbcI4QdV1Go0W4/GQJPIumq5iJZCXlergp2qkeUGcZAiydJGt&#10;CdEuXKQUOZqmkyY5pmlimna1Eioqk0QpKORZAaJEcpHdkiSJJElQDb36exWNICkpCpntvSusbl8h&#10;kWxOxlNqjToPnz5h7+pVRElBEATiuHpfGoZBkVWZrlajiW3qxH7IeHDC+OQFRexxab2HOx5w8vwp&#10;hiITB1UDs/pV3fQrCLVOUeTMRkOiKCKMK/q/Y2m0Ww2EPMW0dD73uc9xfHzM/v4zJrMpmqYQZwnr&#10;m2scHr7AcRw83+U3f/Pvcv/+fQ6Pz3j4+JRmyybJBdY2t6g3mrzz43e5duUqkiRycnxImeU4tsnL&#10;t+6wurrK17/2DeI4RRaqwLvvLjCNSiUnFCVFnmLqCoJQEoQetm3iODZ+sGQ5n2ErCq16Hdu2Cb2A&#10;0A+wDRtVVasGXikRpzklMqqqkxUCRSmgaDqpWNBe73LYHzJaBrz8+s+wurvHpWvXODw7Jisqdp0s&#10;yxRpwe7OJYb9AVev7TGZDvgf/vv/jjxK2Fzp4GgKLVvH0WXSyEOSRKI0ISsLpu4CL6wOPe1GE0WS&#10;SS+gx5qhY5omgqT8VBQPIBQlCJVdQpZlyrKowK1pRhBVmS/D1DEUudq/A7KsIgoydq2GrJqcnQ/w&#10;ooQgyQmCjDiH6WxBEKXIqgJUeaOiKJhOpnRaJpapsLHeY3Oji22pNB2TssiYDIe0ms2fKtAA0jgm&#10;v7CBaJpGepHn0jStup4r1Wcgz1M0XaHMsov7coy3cFEkmWanQc1pIAgSRV5WBZ+iqCIKRYZhaMgX&#10;8YBas0EYhgyHY6IoYjQcY5lN/DRDazbAUNEbBg/O3ofuhNZVhaU0QlbgH/7Nz9DUdAS/5MXJiKLT&#10;4cvfe4epr/Hhe2OMEP7P/4e/z3vf/yt219f56r//gJduOyjykjKH19+ssbl9hYPjJS/OpkzCgI2b&#10;N/jT773PNIaZB7MRaAUUS5gdwWfu3uF/9z//B0hJyPH+Aapm8qdf/wFf/fonLBeQFSDpUFuBV34O&#10;fud3XuKVXQ1HijEUlcHYZ5nZ/NHX3uEXf/U1FMfkL7/5PbJFyb0N+KVP3Ub65/+i8yVRLhEkGc0w&#10;aLeaTGcz8jTHC33CPCAVMub+gv6wD2JKkrhsrNWx6gazwGXhJwhyBfm06g6SphIkBY1Ol+s3r7Cy&#10;sUKjZdBetai1DRRTotXtoBk2smSAAB9//AEIEVk5pSRmvlwQxSl+EIIoYJsmYZgSeCVb2ze4ceMN&#10;ilIkzFxcb0yhZHztm19ma2eDWs2i113j8PCwItwqAt/9wQPWNk2m8wntdoc8k1AkA0XUAYE4Dlnr&#10;dWk1HHRNRpIEwiRCUGVQJIIwghIMzWK1t06z2WaxmHN+foRpgSSF5EWCLOi4boZlrGJaXcbTgDgS&#10;WVvbpFFvsXQj2q0uV6/eJFxGbPZWMVSFMHLZ2d6i0WhRr/fIc5MffOcDdrdeZjaJ6PUu0Wiu8fDR&#10;Ad3VbYIwQTUdQCJMCgpBJBcE4gL8MMWLMgy7SZILBFmJqFqUskGUCsS5gOvHiIpOs9ul0Vmhs7ZJ&#10;hgKyUX2tpJELMrJmI+sWzfYKVr2J7TQRNRNkjRSZqZegWA3kWovOxm61zmyv0lnbYXvvOigmpaCy&#10;DFNmXkSUgWyYZIiEaUFRKoiKwXTh40YpVr3D4UmfXFCYuh5Os8nzgyPqjQ4r6xsoqsF8GRDGOYUg&#10;YTdaSIqGYdRod1dpNldB1BBlnfnSxwsToqwgSnKWYUKY5qhWDbvZJhfkalLmBXh+hGZaGKaN54dE&#10;STV1SYsSwzRRNA3DMmk126z0epi6xe7uJRrNBq12F101EBUVQVSoN9tYlkNawNz1aHdXQBQJo4jR&#10;eMJ3vv1dtre3sG2H4WTCp37m56nXO8RJiSCoJLmIrJgUgoAfxpyeHKEqMvfff5fv/MWf023Y+O6U&#10;4fCM0XjM/Y8/QZRkBqMRw8GYhetRAoqqY5pVqUGSFURJoaCC90ZJiijJ5EVJVkBRgOeFyKpGXoIo&#10;ayCKGIZDKYhIsspwNCZKE+xajSTLkeQqw7f0PQRRQZQliqIK6i+9kCTPMC2bxdIjvODKlYKArOoo&#10;mk5RgqyoZEVBlKQgiIzGE+ZuAKKM5yeMZgv2Ll/nU5/+WU5Pz8niCqIqChK6ahAnKYhVZgVRQTNs&#10;0ryie2uaWa0esxxJFPE9D5Hq/+x6EXkBUZIRJSWFIKPqDmkhkhagaAbzZUij1SVJS1SzxiJIMKwm&#10;ze4a9978WY7Phxi1Bu3eCi/2X5CXBSu9FYqiRDcM0ryCAydJQhRGaErVSPSWLvv7+xzsPycJlgzO&#10;T5iMx0ShR6NWQ5EkvMUCqFytWZZWuqSLlVXoV9OmsqxWc5apV4DbJME0dNbWVjF1A93QuHTpMqPh&#10;gE63x8v3XuHy3iU8b8n1a3uoqsR0OmVtdZ3pZM5gMEUQS4oC0iSn1epysH/AZDzi/LxPkSaYhsb2&#10;+hqrKz1Ojo948vQpuiJRrzvsbG8iUJKk1cExKzNKAZIipxAFwjSm3evy+ltvsnN5jzTPabXbbGxt&#10;0mi3UJVKOi2KIoZhE8UxgiRjWjalLJMUBSgSpSqxCEKavS5eGqPYFobT5Oqt25iNFuPZHFmvVtmm&#10;ZZNECQKwurJCFATYlsVgdE6/f06aRBRpyu0b11nrdfBdtyoJKHIF4RUFCsqL9R8okox0MYUVKKt1&#10;Yp6TxCnFxaQWSkQEJLnCuJRFjihUK/S8uMC1aFrV/JWrBqZpGKiKQr3ZoGbX6PU67O3uIkkCQlni&#10;eYsKKFxklQZM08nThDLPEMhZ7TVQ5YL11Q5rK01sXebK7jbtRo2dzXVWe20Cf0ndcXAsuzJTSBXT&#10;6yexA/KCPM1QRKkS3GcVYiPPKl6fKFVRgaKoCgeKWuGGTMdG140KPHsxuRYEEVGUq8KTAOIFViaK&#10;IlRJqmIJaU4cxQRRRJSl7J8csn15hx+9913QIn7h869y75Vd8vAYOZmw3jZ4+ugRpVxyOhuwCEI0&#10;o87D+wuaNlzeErm8Vufl65eomSl/51c/T6+ncf1ak421NtPxhFqty1uvfoady3s8Pz7h3J1y6dYl&#10;rl5d4/J2jcsbDeLJnOE+9J8O0ZIBtlTwyQcf8uDBAzrdDrIiYJhNFt6CWgO+8Leu8trPrWDZEbpc&#10;UMYZSqGwubJNrbHBnZev8/Vv/wVLb8yLpyn/7B9/Bkf00OUc6R/9TvYldzGj3x9WVHVZQlFkvOWC&#10;0XRIREgm5QRRSLNVp1k3Wek2qwqspOAnMF3EZHlJRkYhlqSCQFyWLPyAII0Q5JJSSoiyJW44ZxEt&#10;CZKQIPU4OX3KwckDKOboRoIiJyy9OXFWkJQCx6chWZFiOw0GfZdmbRNZrKNqNd55722Ozz4hYsLR&#10;2ROCZIEo/YRYrZBR0Fvv0h+fUuCzvt5BFCTOTobksUyz3qbIqtH91uo6mqwgZDnrqxuM51MUw2AR&#10;BoxnHrJiYuh14qCgfzrE9wM0HayaQFksyWKv8iwmEu4iZzlXsbR1WvVdHLuHpqiICGRJzNbmNqdH&#10;ffIoRZMERBJEMUWSKo+iKGk8fXyCpna4evkN/s2/+RPq9XWiQGAy9XnrrZ/l5HjA7vYuhuUwmU0x&#10;TLPK4lTPXzi1OrKsUCBQlgKUMlCFIYMoRjUsLKeOIGnkpUxeKpSiimk2kFUDWaqmQCXVesi2G6iq&#10;gazoxGnOcLTgyfMDas0Od++9zu27r3Dl2k3WNraxnAaiYhAmOYgyaQaipLL0qxamblqUyAhlRag3&#10;TBvdsFBUneXSRzVN0rwgywsURceu1UnzEkFSiOMM03YQJQVF03CsGkVREEUJo9GY8WRKFMdVfX7u&#10;VkDYoqAsQdV1ZFmhRCCKYoIkJU0KJFlF0wzmC5ciK7Fsi7yo8hq6bpIkeQVwlWSypMo2JUmKbdu4&#10;Sw/LtgmCCMN0MC2LubtEEBVKQaiI/FmV3fCCkL0rV7hz9y7/9g/+kH/wD3+LJBGwrCZZLpNmEhkK&#10;cQYFMopmoCgyQlli6Spnxy84OXhO7LvcuXUV27J4fnDML/zSF/nNf/CPeOmVV3njrbd4+ZV7bG7t&#10;sLN3uWrsui6KpqPpJjkgSDJIMoqh40cJSQFBmFAgI2sGTqOF61XTlSBM8YIIzbIYTqd4UcrB8Sm6&#10;XWM0c1EMg9FsjiCpIMu4fkSc5yQ51XQqSYmzAt1yKEQRSdNRDBNBVtEsmwwRTbeJkgJBVshKCS9K&#10;WdvaZXP3KpOZz6XLN1ld3SIvRcbjGapmoigGCBKqZlIUIrJqIWsWOTJpIVYr3KKEgkpzhYiiaIRh&#10;ymy2wDRreEHMwg2IS5FWb51cUHGDmFLSqbW6PD865/L12yyTks1LV3l62Odv/fo/YOIltNe2cRod&#10;ZvMp/f4J/+6P/ohX772Kt1wym88Yjcb0ej1kSa4mxGlKvVEnCgPCKCDPMw6PDmg7FrdvXmN9rTq4&#10;hUHAdDqpGrLLJWmSUGQVA4uLQoMsgixXUzFFkVAVGds2SdMI0zLpD/pMJhOWns/B4TGtbocSgXff&#10;fZfT0xP29nb5+P6HeJ7Pi4NTfvjuffJSIE4SeqtbFAgkGbRabebzBYooIVHQcByKNCVYuPjukqPn&#10;+6gyWKbGbDKGouBTn3qLWrNOKUKcpWSUlJKI7li0eivotQYnwyFHZwPMmkNvfQ1RU0lLOD7vM5xM&#10;mc7nyKqGYhhIioZeq4Gm4qUx6Cpmq8nAXXDr3stcv/sSZqPNpau3EVSDUlYwHBtF1/GDyv/YbrW4&#10;vLeHqkhkWUxZZnzy8JPqcBFFvPbyXcQix51PEcoC9yK/JErihWlExTYs6k4N0zBQJAmJCuhcUuK6&#10;LrPFDFVTsAwTQ9NxHIdms4GuVRMgy7KwbANN02k2myiaWhlDlEphJ8kCq2vrmKaBc8HH83wPVa0A&#10;4UmSkqURiiLS7bQwdZU09lnttFjtNllt11jrNFjrNrm8vYEqlxiahKaIyELJfDZlMZ/RabUxdPXi&#10;0FjlHEVRrHArQJKmVQ4sTSiFC7+sJBLHEXGcgFCVckSp4klqpolu2hXXTJQrbZMoUwoypSCR55VS&#10;K8uq1bGumoiSShTElKJIWOSUioTVbCDIAo2uTZDOmPs+f/vX3iDyD2k7ObYU0G0odJsmopih2wYP&#10;Ph6wtrpCt51y9YrCasdgb3uFJJlT5gFxPOPs/JCSDMqMLMuxjTpxmaKbJmfTIYNwidm0GfYP2erV&#10;+MJbd/H7JyzOUi6twqI/Ipgf8sF7Azq9LrWOhebYLIKUk/6UKIff+IefYfe6wWC0z4P3j9nb2UEX&#10;bBTZqgonxMzdcyytxFFSXrm+wUrD5OmTp0h/69e9L9WbBqpaww8SijJn0O9TlDlzb0Gj1aYQJJZ+&#10;VXFVVZkoDnF9H6veRFRbLDyf7cuXkHQNQddJgdHMxWk2kCQVQSgxLRNJlfAjH1lVSCnw/QW6VtBt&#10;21hGSRTPqddNao0GcVqg6BZZkSFKOiCyub5DfzDnzt2XycuU/aMHjJf7CKrH+k6TUgjY2FzH95Y8&#10;e77P+vo6XuDS7tbJs4DFYk6WQM3pkARQd9q4iwVZkmBbBjXLIE0iDFsnShL6swkHfZe0gCTOURQT&#10;RdKwbBNRzNEMAVlOEYWsGrMKMqJg4C9hpXeNzY0bXNq7yfr6BrKQQRHTabYQcpj2XRythpgVNJ3K&#10;DSYg47oJ3c4ex4cB66u36LSu8vlf/A1azS1+/w/+Hb/z2/+Ek5MzJpMJg+GQl1+6SxyF3Lp5g8OD&#10;I27euEmRV97J8kIQq1/cfBVVBSQQFdbWNikQ0XQLp9ZE121M0wEEJKniZlU1YoECKhihAEEU4y4D&#10;0jxnOnO5ev0mKxvrFxftEkO3QJAAsToAlqCoCqpmYBjVVMc0bbxlhHDxJGQYFqIk43o+iqqhaTpJ&#10;WpCXBYqq0Wy1mU7nZHn1IWp3egwHI1ZW15hM5kiyUmUm0hzLriGIMnGYoBkXImPDRFK0iuxcgqrp&#10;qKpJKUgkSXXIS+MEXTep12rkCMiSevG9mBeSbg1JVCjzEk3TqsNYlqEaJienZ0hKBTGMk6zSj8xc&#10;REnFqjVQNIPD4zMKQaAUROrNFgUiulVD1eoUpUwpagiyRiEoZIWAZljVWKosqDs25DFyWZBGHl/4&#10;wi/wykt3WVlbZefSNSynwXA0YelVoEXNtLAchzhJaDRb7O5d5satW+xeusT69iaKpiPIEleu3+DV&#10;Nz+FpjuougWSQnd1ndfe/BRn/RHj6YzhZM7C81n4Pk6jjaCo+HGGZtbwwphcEImTHLPWQlR1RMWg&#10;vbpGnJQ0Ol2SDFTDriamBbhBjBelLPyIOC+Zuz5+khHnBbpTJylFhtM5paRz9eZLvPbWZ+isbBBG&#10;GfsHR5z2RyRZgSgp5IJMnJeoloNm1Ss5dpih200KpGpKWogXLTIJWTWxnRa6XSfOBUrZJBVUBnOP&#10;W6+8SWdlk1prDUlz2Ny7xurmLmatRXdjm1LSaa5ssn90ht3sgaTz8cNHnJ8ds5jPeP+D93nw8UPO&#10;Ts/54MP7fPzgEz772c8R+AGj0YR6vUEUVeiNPK+aZuPRgD//6p9xenLK+vomo+GQR4+eVi5L3SBL&#10;MwzTxDJNLNu6AClXAE3NMCmF6oDQaLVRNBVRUSkEgWanRyHKTFyfUlIIkxwvitAME1FROD455ux8&#10;wNrWDnEOkmrg+jFhlCMoGpbTxA9iBEFCUzUUWebu3btc3dtjPp1x8/pVWvUG3nJJveYQ+EsEUcSp&#10;N9jZu4RdbzCZLxjNF8RZjmQYrG3tsHP5CpJmUGt26K5uoBomUZqRIjCeupyPp0RJTpxDb3UT2bCQ&#10;dBPNrhEW4Kc5RqvD+XTGzvXrvP6Zz+I0O8Q5zJYhjU4P1TIpBMjLgm6nQxgEpEmCpghMJkNqNYsP&#10;PnyPIAhZzufkSVQtePOMRs1hPptgGTpRXOXnJEkiz7KLtbdSNXqzrPrZaCq1ep0sy4jCCKfm0O32&#10;aDQa1Oo2mqLiOHblyjU0NF1DFKpShiSIpEmCKAo4dQcu+HrdbpeiyEnTjCxNsAyT4mKVV6nglGrq&#10;VWY0HIe7t66znI4RyoSt9RVaTQtDk1nptFBliSyJKz6XJOHYNnlWTVJdd0kcJ9XaHYEkyyo+2cVC&#10;tChLsrykKMsKtCsI5Fzo0NIU1/MI4pRGu42iW5VdVpJAkCmFqsGZZAW1RpNSqICvw+GYMIjQVBVJ&#10;kCiFklIWWFlfo9NbZXtvl9P+McgJTgvWtursXmqytV4jXo4o04DIX6IbOpKm02ja/NmX9/mZn7mG&#10;ocCbr73E6OQF7739IY5ZBf1/9O6QzS0TRVaZTpbMFxHvvPcBXpxwMl0wcBP8sIrYbK10uLLWZnF6&#10;hinF/JP/4Df4rd/8OW5du8L9jx6xvrlDIiT85XfeZzybs/RK0gRkc8H1O6vUHJW6rrPSXGF34xJS&#10;IfDOuz9AVjLKcknDUdDEmJqpcn52zNXre0j/x/9T60tRmDJfZHjLhFrTQTcN4iTDMuq0m6ucHA3R&#10;5epJPslSkqIgzgWGbsT+wYS5X2A1e5xNZySCiGrZxHlBECSIgo4k6gRhwmQ0J8kSOiu96k2wmLLa&#10;a6KIBWkeoZtaBUDMwa43CcMcQTApiwramBU5qq5iOhKfPH6bWfCCoBiwtmWRZXM0vcBQZURJoN8f&#10;0Wg0kKRKSO17S25cv83B/hmyaNFqrGMaNaIgQRFFxuMTktRDVWHhzwiLlEKVKBRIixJZM1guPGqO&#10;RafbJExd0jwgvshbaYqBZTZQFBNNb+AHArV6B8vSefL0PooaU2QBWZAgFyqr7Q169RVspYZjtFmM&#10;Q2ajDENbR2QFRdjklbu/RLdzg9CTGI9ctrZ3Wd9Y58tf/VOOjl7w1ltvcHh4gCQIzKYT7ty+SaNe&#10;w10s2NraoOE4DAcjur1uRU+WVTTdRFKqILVumORlSZpmFOQUZUGSJoiyQF4kxGmEIFb6G1ESyIuM&#10;osxRVBnbqSNKIrKmIorVyFmW1crXWA0ekBSpEpMXGbKiVCqSsuJrgkieV1+Y5zmKouJ6HrbtVP5G&#10;scpiCYLIZDIljhL8wGfv0h7j8QTDtCqVzmJJnGTVxKMUSJOSsqwk1oqmI10gBkRJpixFsqwkKwXC&#10;OGEwnFCWMobpVJMK00YUpcqNWJQV9kCQkZSKxp9lOaIsUwJpnJLk1UFAN20EQaYoBPICdMPCrjeR&#10;VZ0cgVKQOT7r0+x0MKwaiCqCqhGlMBkvWN+8RClKKJpBlOXMFwum0yk1x0JXZYQyIU8jPnjvRxzs&#10;P+P11+8xd2eEacpiGVEIEvPZgrIU6K6sVFNPRERFIctLkixjPJuRA/VWCwSJpMjRzRp5IRLn0Oz0&#10;EBUNu95EVDR29q7y8quvcf3WXV669yq/8Pkv8vKrb9BZ2eDnPvdL9FY30awaL917nd29qxhmA1kz&#10;iBO4duM2smJy6fI1NMPBrrfpD6d4QYxu1TnrjwniHC9KkS2bZRxjNdvce+vToGrsXL3BG5/+LHEp&#10;UAgKfppTiBLNzgq65eD6Ab21TUpZQTQMwlxAsRqgWXhRgWrXqbXWGE5dFKuOqNkUkk4uGfipSJDJ&#10;TP0UrdZm6Ma4Edx8+Q1yQSdF43zscnQ2rtbluo3rx7hhzP7BMaf9EYPxFD+Kebb/nIePH/OVr30N&#10;VTP5X/+n/xlvvvWz3LnzCsfHfe6+9CpJnBEGMZ3OCqIo4S49irJCcFza3aXVaPDnX/067z94wNz1&#10;abQ6fP4Lv8LOziX6wzG6rlOKcvVQI0somkWBSFyKeFGKFyeUsozVaKEYNpmkYDc71Dpr7Fy5Tnd9&#10;h4kfUaBQyAq7V66xvbfHJ0+es7G9h9nocnw+odPdIClFTLvJ5as3sew6Wxs7LBZVBlMsS85OT5Al&#10;meViycGLF1y9epVms818sUTRLJKiwG60GIznnA3HNFfWuHrzFldu3KG5skZndQvNqtPqrbO6vs3a&#10;5i6juYtq1FCtOkGY02j3uHLzLs3uOqVsoDsNBN0iESQu336Jnes3ke06V27eodFbYelHmLUG3bV1&#10;Ckni8bOnWI6J7y+r8L8gIIolUbBk0D/mYP8RiAVXr1xl0D8nDj1W2m3a7Xoll5chCPwLHZqGril4&#10;/rKC8lLx6AQKlvMFYRiSZCmmYeBYzgV4tJLRqxcsvTiu3LaqrKCrGopUFSg0RavazWK1VlYVlXa7&#10;g6YoUMLJ8RFCUSFUZFnEMU0cy2RnY4O97W10WaRmGghF5X1tODaObdBq1Gm3mlWzN8/RVB3DMEmy&#10;DEVRsZ06um5VHM28IEnzKjYga9V2IyvRLQvbdqpryIUXVZIVSip2YhBWk2MkGade8b7CMCbLC4Io&#10;Yu56zF2fIEwBEcOwCMOYKIyhyPFcD0WWkBQJVdWwazV0zeHsrI9TqyGpIu3NFotowsIfomuQeEsu&#10;b+xSs+qUSPh5SX8y5crVFo5pQyJgSTpCEpEFQyy1ZLXX5MbtNSynQZwJuF7BdBbz9EVASMzTwyme&#10;bxIsBYpcZKXdwZZEHn7wCG9SYkguKw0DoRR4/vyYtBSYeUs+ebhEyEscu5qiUwb0enV2tzbQioKO&#10;ZdNz2piawofv/RBVClFEj73dHusb6+y/eM63fxhx9XYb6T/73ze/pKkWutrknXfPeOvTNykEqDsN&#10;To6GXFq/glyqLF0Pw9SptWpVjRuYzX08P2c2z1gsPaZzjzBNELh4WiihSMFQTWpOs4LqaTKqJOEv&#10;5zQbFmngMR7PCOOQUpCIspLheIpTb6EZNr6fsLOzi6pIeJHH3J1wPj6iuWIwcs8w6hKqBmUZkEU+&#10;IiKUIvO5h2VWvjd/uSRPM9Y3ttBUizgpuLR3ldXVNWRVYbGcsrHZo5QSciEhFXNOp2MyUURQNMI0&#10;RZc12o0Gpq4ynvSR1BJEyEqI4xxZMQiDFNf3KUsFu9ZhOp/ihzOieMZicoImKzhKk5a1hinWseQW&#10;hthEFVtoSpv5pGR0luOYl1jt3sY2NhgNQt750YfMFy69lS6SLGIaGi/duUuSJDiWydW9PXRdRVdk&#10;NEXh/PSEWzduoKkqmixzZW+vOqjEKd1Ot3piu6BQ52nK0luiKjJpkpDGVb4kDH1kuYJdQrV2i6KI&#10;QqjG1Et/SRpX2QoRofKnyTJxlFLkJZJc+QElSUDRFKI4pKRkPncpqVpqeZojKQqyopDl4C6X+EGI&#10;7wfM53MMw0TXNQ4ODrBtGwGRMPCJ4xhRFDk7O0OSVXTDRBCrbE+RV40+qCjnSV6Q5nml36ES4Hqe&#10;X91YEMnzSv8iihLCRRtQkkTKsnKhAmRpDkVFZBfKSpcUhWEl5b2g/wtlVbVOLoLXYRgQXohwp5Mp&#10;tuNQFCWCCIqqkqQZX/nyV3j55VeRRBnXW1ZZ67LAtnVmkwFSkdKq6Yh5yvGzJ/zZn/wxNcfipbt3&#10;6PZW0AyLJC1YegFRnLC5vY3n+5ycnl2sDCr47fHZKYN+n1IoAbHKW4kSeSkgyQaGVSNOczY2d0jz&#10;krwUUFS9OphqBqUoUyDhhwl5KRKkGaKsEaclplMjSnMePn1Grd7m8bN9DKuG02yhaCaSatBb36K7&#10;ts61m3e4cv0WvfUtbt55mZdffZ27915lY/cS7d4aR2d9rFqTrUt7JLlQ/ZsXK8zxZEGUZWxub3Pj&#10;9h0UzUBUNHobW3TWNmn11jCdFqJu44cFilljsghwGh0EzUbWauSiTipqlLLJIszpbe7x+qc/x51X&#10;36LWWOGrf/Ft3n73Q/qTBfcfPeXhswOeHxzz1+/+mNWNbX7vD/6Q6dJHVg32j074whd/hcXSpdnu&#10;cvXmbbZ3r1KUIpJmcvPWXWbzJWUhkl28H2Wl+rl7XsBgOMQ0bdqtFuPJhG5nlc987nN85rM/T29l&#10;DUGSyQoYTaZVtkbT0O06dquNWWuRiQqZINFa6WHWm2zuXWL78hVkw+TarTu8/NobXL39EmkpsXP5&#10;Mp/7/C9x+6VXuPPKS3zla19nZWUVzarz8r03Gc19rt24Q73ZpdVd4/qtOximw+Xr14iihJKSwXBI&#10;s9ViNp1hOzaOU0dWVc5HMzora9jNFrtXrlHKGrVmh50r17l05Sqf+8VfprWySlFKOPUGllPDqTcA&#10;kflyiVNv0ux0WVnd4tbdu9x56R5rG9v01jdZ3drGrDdRTIfO5iZms4XT7oKkYjTqjKcuiBJpVhAk&#10;1QORZijVarFIadTrmJpBHHqkicfSmzKfj7h18wZxkPIv/8v/mr/xxc9zcnwEgkCWxuQXWTtBEimK&#10;vGrI5mVlfkgzlssleZ6RlyWmbV2sCy00TcO2qhgFVEYJQRAos4wkifE9jyAIKlBzKWBYJrJYTdHT&#10;LK8YebJKWRQsFnPSuPIvaqryUyOCoRuosoRp6AhlwepKD1WWsG2LZrNGq9n4adNRFiSyoiSOU0pE&#10;sqxAECSiKCHNM2RZI4pS5vOAKM2J05JcqK4JgqKQZAX5xQOlYdjohs104TIaz8gRibKStBAZT+e4&#10;XnChTZJIspylH+AHKQUCkqQymc2ZTufEcURRFtQcC+2imJGR44cx21s7/PjH77G60qUQY07Gh+yf&#10;PCUVF2xsdJicnXJ97wqBnyIbLT4+HJCJBp16k8nZkKcPjhCTiDtXtllr1dhYbaMbOsgWDx4fMBj6&#10;ZGi0OiuEuU+hqaxuXiaKbf78m8cc9xM0xScPAjZ7TX71Cz9DXZN5/Ml9dE0nK2TqrSZx7JMkLm++&#10;/iZOzWA0GnF6XlJruqx1GshJjDcdY+kiulpg6LC+1qDuKATBElHR+ejRiL2rFoJuI/2T/0j5Uhxl&#10;KJKJqsacj08xTIs4LImXGRvtbVp2k1azhucvQQZBFlAlGW8Z0mk0EIWCh4+ii/BhTrQMsDWB0F1S&#10;Myy6jTZXL11DVVQCd4qQJxSxh1Rk5GWC06ixunGJTNIZzjwKRSVHQBCrBl+73WSxHDNzx2RSSlpG&#10;HI9OMOo2rrekXqvhz2eUSYkiqdTsqjWpSArhMqTdaKEoKqZlEecZYRqy8BeEacgy9FiEczRbZBkv&#10;EHWJVCyZJyFxXuBHEe4sIwkiNLnEnczQFAnhwqso6xaFqOB5IUs/QDcN6q0m0+UMWQdZT1G1BENX&#10;8GchYlynpW1RhCZEDmlgMR0UWPIavdYNXrr1cxjKOra+zrMnp/zlN7/D8dEx3/qrv+Tv/+bf4+MH&#10;H+HOXcoCWvUWeRqjSBAsF1CWjAbniELJbDygzDMubW2TRCFJFGPoGmkc8/777xEEPseHh3jLGXXb&#10;xNRU8iRCUSVs26zAgGFAllXBz+xCV5PEEUt3QVnkaKrC6koPURTwlh5JnJBEScVukgTyPCErMtK8&#10;uogXZYmqaiRpiixrIAoICBdTxLRCJOQFcZJi2SZZnqMq1SFHFAQ0VYU8ZzadEkcBjVaL2WzOfFER&#10;6wVRIk0yXM/F9ZakWYpQlOiaCkXJZDzh+OiYyWjCeDRmNp7z5PEjVEWmXq9haipxFJKmEUkUMxmN&#10;cOcz0qyClOZ5RhJHCBQUaUoSB0iUPHn8MYfPn5IEHmu9DjIFTx9/gkwlJz45PkISCnzPJfIDvIVL&#10;GAQESw9DkZGlkvG4z8nRc/afPsSQcgy5QMoDZucnzPonvP+jH+LNJly9coWaU6c/GhMElRLk5OiI&#10;p0+foCgy5AVZmjIZjYijCNu2SOKU2WLO0guYTRccHR3huh6aZiLICggizVabJM3QzGpCOl26lbZk&#10;6VZieVWnPxoTpQVeGHPWH1JrNsiBIE5x/ZDX3nwLw3Fod3o49SZ+ENFsdwnjlKwsMWyHs8EQ06nU&#10;IGle4kcxSz/AcupkOUiKhutF+GHEdO6iKAaSrFIKAsUFfiAII1RNw7RrJFmJqGikhcBwMmc8WlCi&#10;0Outo+g2yCaLICeXDNYuXWN95yrt1S0u37iD01phsghYhhl5KdPb2OHKjbvs7F1l79pNXn71DW69&#10;8gpXb92mEGXq7Q6f/+LfYHN3l1defQPJMOlubnL5xi12Ll8nLUUEVQe5WgcKksTRyRlhnLC5tUOS&#10;ZWiGyWgypT+cUJYlrXqDWqPO4ckRo9GEzc0tFF2nROCj+w948MljrFqTeneF9d3LWK0uZqPDLAgR&#10;NIPO2hrt1VVUyyYpBW7evk2j3WE8W5CWJVGa4oURqm5QInBycornB+zu7WE3WpSiTr29CqKKF6bs&#10;7l3BqTeRNY1v/sVf8Nmf+3lefeONar3W6+HUG3RXemzu7lJIMtuXb7Bx6SobO3u89TM/x9aly9Rb&#10;XW699BL1VgsvCChLsOwaTq1OWVTYjzSJybKc5XKJIFTXet8PqnKHoqAYBpplEuY5illNknOEiuSv&#10;6Ri6SRCEWLZNVlRuW83QMQ2N4uLwVaQZeZKSJhHTWR/b1BiP+tScGkUm853vfAdJEJnPXVqNNkEY&#10;IUkShmUznkwo8grLAlAWZfVAaJrUGw20CxuEoRuAePGQV5Kl1RbhJ6DWsiigqDJc+UWuNU0zkjgh&#10;itOLab+EoevUajWOj47xfR9D1yr/blk5kcMwqFhiRV4dEIEkjpHFim9n6MYF1kXEc30MyyYKY4oC&#10;oihD00z8IGI2WyJIKmGUECYZ80VMVooswxg/TsgQQFKZzlxcPyLNCiRZR5BV/DAlzEpUq04p6fhh&#10;iiTrGJpJQUkQVp/lNCsoqa7HoqKxtb2LpuuVHo+cNE9J8hA/9BF1laUXUKvV6Z8dc3L6HC8akase&#10;vQ2LJy98dG3KZ954FVXS8PyCmDp/+p2PefvdOe54iJL6/MKnXkdOIl67eR1TFlkuXGTVwcsMvvvD&#10;Tzg8D4mygqu3rnHj5dsolsn+yZDH+wM+eZ5g9cBuaKy3uqzUWvjjEdtrK7jTKR++/zEv37vH537x&#10;s2hqwWuvXWc8OeLdHz/h2m2Fm7d1ln6ALIXUdZ1X791ksTggTic0OzYIObpqUqBRKBbf+s45XpIS&#10;JhnSf/jPzC8lKQRBzOrGOqKuEGU5g8GCZrPHWnej4mhpArmcImoSeR4jFAkrLQdDq544LENga32V&#10;0FvScDTW2nVkIUPICgxNZ7FYMp+OyYsEUxPpdhvU6iatdgtRURFVk7PBlEf7M8y6Si6UHByfYhgK&#10;opADKUWZICoCYZawSDI2drcZj2Z0ml282YI4BF1X8byQ1bVtxqMJnzwYY+oCeZ4hiCIng2NyUtIy&#10;ZuHNqsCnJuP5LmEaI2kqk+US066RlSUSIsEyo+OodJotet0ugihg2ja5KODHCX4Y43sh80WCJEOj&#10;2UIxLKI0ZDQ6IwlDVFEhCyQa6g5F5DDvx5Ca7D8d8ld/+SMmY5+a1aNZX6d/NuPJowO++Y2/4v79&#10;Bzx6+IjpZMRv/dZv8eN332djbRNKgYcfP+T2revM5xOW7oL9Z084PTrCNjT+b//F/xVdkZkOhxRF&#10;hmVaDAZ9Prr/Ee+//x6nJ6cc7D8jT2Lu3LyBrsiEoY+7WOAtl8xnMx4+fkR/0K8+8AIURU4YVawn&#10;y7I4Pz9HQqhW1nGGJKkYhkEpCpU9ocwoKMjKquGmmzqWXSeMYqI4I80zDMMgiRNUVUUQqKjXScj5&#10;6RmKLOE4Dmenx3jekvFgwEcffcRsWh0+RsNhxehxXZIk4vz0rGJleR7HR4ekcchkMsadTUiikMlo&#10;xP6zp7QaDTZWN1AVAfKMLAnJ4pDjoxeM+2fIAhy+eM4nDx/gLRfkScRsMmIy6rOcT5mNh0wGffzl&#10;DH8x5ZP33+Hk4Dm6BIYsMO6fMjo9pkhDIs/F0hSKOODk8AVlErIYD3j26BOKJGQxGbKz1qNIQ7z5&#10;iLMXjzh6/ojvffNrzPtHDE8OmJydICQhvU6bL37hCxX6IU45ePGCJ48e8ezJIy7t7hAGPn/+ta/y&#10;43ff4eD5PoHvocgyi/mcJE6Iw5izs3MODg6IwxRNNyoosKTgByE5IMkKru/jukvCMCLPC8bTKZ4X&#10;Mp7NmM4XZHmBYdmUgkSnt4LrBXhBlelrNFvolsXxySnLIES3bJI8Jy0Kln6AYdnM3SWirFSr3Tih&#10;0eyQpAWmU0fTLJBkbKeJpptohoWsqhRUqppcKPH9yq9YiFAgEaUZURChGwarK+usb2xRlAKGVUdS&#10;TbJcwm52iNOCIEo5G4xYLJaUCCwWSzzPx/dDSqFasSCKrG1uEyUpXhjjBQkpApu7e9iNNrJuI6o6&#10;w9mcqRuSC0rV6BUlgjBhvvSQFRVEibPzAYqmIWsyoqyQ5gUFAt2VVba2tghCH8dx2NjYpCgF2r3u&#10;hfarIEpztvausLF3Fc1pUu+tg2qhWHVmXkS9s4Koq6xsbLC2sYldq6HpOk6jyQcffki90UAQZJxa&#10;nYPDA1S9igeIskR3dZ1Wu8vCi9AMixu3bhHFKa+/+SZhFDNbzOkPBni+j2FoXLqyh6KryJrKxvYO&#10;V65dJRMkti5dRtFNFNNEumjQ6lY1DQ+CgCSpkEJFnlaaK0lEoCDLEzRdZbXXw6nVKLKMvCzQVJWs&#10;zFB1nSTLWLgL4jzDdhyWvo9hmERxgiwr9Ho9LMuhwn0KGJpGcQHiLrKEsiiRS5kkihBImM2GCJSs&#10;rW5imS2++pVv4nsBvZVVLKeOpCh8/PAxeQlnp2c4Th1NNVAUjbIQq9ev4CLLKRGnGYqikZdlFbGZ&#10;uz9t/AZBRBhGVY7qIkObZDlLL2Du+kxnC5Ikrw48YhVcTy6mZXmWE8UpgiRWOqI4wfcqBVAhSixc&#10;t3rvXvweRgmSrFRWGd8nyXJkWWM0nZGmMPd8xtM55/0hT5+/qDh5gsBktqQoJQyniWLaeFHCwgtQ&#10;LYfyIlMbJjnP9l+wf3BMKUnU2yuYtSZxUbLwQ9KswHKq3K0Xx4RJhiCrxHnJdL6k2ekiaRogMlvM&#10;iZKY0WTI0l9Wn19JZe569Pt9gnhZxXpKHy+dcfvVS+xdl/i5n7tLFs5xbJsoEzgZ+nzr7ROGM7ix&#10;J/Hzn3oNR5Z48cknrLea1GwHSdaZ+zmLROXdj1+QoFHKCgUxS29GGAWcnvdZLGOseoHdsRj1Pab7&#10;Y65vXEEtU3x3ys7uLsPpiFqrTXelRatpIEkRO3tdOqsJv/73v8hrn7rLrbuXWOmtYJo2uiYT53M0&#10;U2IymXF8ekar0yVD4rw/plYXmM4iut0m0t/7Lf1L47nL2uYaiqlzMhoynC15cTTnxdEA3RZZBDNC&#10;0efFyXNKMSMOFghpiK1RkeYVhbXeGkkUUiYxq50mmpJBHuN5PnN3xGQ2Ik4TGq0aSDB3hyyWc7wk&#10;IisEhsMZo+kUzRZpdBoMZ2NUS8SqyXR7dSajAWEU4NTrHJwtmCwgiAN8N6Xd7OHNl2iKUlGWS4Hh&#10;aEq93kRTBI6OJkzGS67f3OHx82ekRUCn1yDLIvIiRxIFzs5GJGlGjlBd0JO4ElObdfIooNdegbLK&#10;1mSULHyftCiwLL1i9kRVfVeUFKKoIE0FBBQ0xUAoVWI359r2PYxylcGhT5lofPTBE/7b//Z3uXrl&#10;GnlWksYJqqIwOB9weHjIwYt9rl+7xovnL/jlL3wR0zDxlj6GYZHGGUdHhzSbDsPBOasrK8gC/PUP&#10;vsN8NmY6HvHo0UPc+RxZFPjR22+zWMzZ2t7kjTfewNQ1HNvg9o1rOKZOkSf0z88ZDs7xPI+n+095&#10;98fv8nx/n1qtRq/Xq+TGsoKhKVDAuz/6EXPXRzftiqtUApJEQRXYRxaJk4SPHnyE63qYlo2iGJyd&#10;9VEUgyIrsC0Td+ESRyGT8YQ4inn06CHPnjyl1+uSJBGR75GlCasrXaDA1FXcxRyRkmtXL3NpZ5vl&#10;dEIWh6x12xiajCoLBMsFw/NTJsNzTg5fULdNru7tstrroMkyqgw1S0OWCs6PD1hMhzx5+IBh/4g8&#10;DbENhcu7W0xG5wxOjxieHaPLcPD8CT9++wd8/P6PuLW3Ra9mQBJw58o2T+6/hzs6w5v0cTQBfzpE&#10;FTNmgzP82ZC9jR4NS2G14VDTJEZHL9haaWOrJcFsyFa3QeZOeenaHn/7F3+eN+/coq4pqJTkUUC3&#10;1WJ9pUe70aTbbhG6C85PTyjTjNVuj52tLdrNZuWpi2I+/OADPn7wgAf3H/Hk8RP2nx9SFjkbaxvc&#10;f/CA+dLFqtuUQslsPkUQKyL+fD5jsVwwm88RZRlRqlg+pmmhG8ZPQZCqqhHFCSUCaZoTxylplrGY&#10;uyiqdmGRSJlM50iSQq3WQFE0dKMqa1hWjbIU8YMITTNptVoUJZz3B1UGT5SriXwas1i6+IFPkmfE&#10;WcJsvmAwGrOYzynzArKcIkvw3AVRVH2WVMOm2eqg6jrD4RDf93n48X0CzyUOPYb9Ex59ch9FruCx&#10;vucSRpUdoBTFi4B6QGd1A2SNXFTxoww/yshLCSQdSdWZzpbImk6el5z1hyAK1Gt1gsCj3qij6WaV&#10;jyxK5vMF9UabJKuYSaquMhiN8f2AZqNFWhaEUcLm7mU0u4HqtGiubZOpJoVikSsaRrPD5u6lau2f&#10;JLjekpXVNWrNOoIArWYL0zLQdZ0wqibZRVmiKCqypvHoyRNU3UDV9Uplo6ls72xTUvB8/xm7ly7R&#10;7rZ45dWXiYuEo5MjFF1hMptSazUZzaaYTo3JYs5wMsG0TI6Oj8jyhMlkzHw25vzkmPPTI549fkjo&#10;u5R5iiBkuO4UyDENlWC5JC9y+qenxEmM5y4IQo+iKFi4i4rOb1bYBT8IMHSTXq/LaDhElavr/XA4&#10;qlb/wHI5rzyFooKQC2iyzunREaPxOYP+GasrqxiGjWW0+PKffYPJfMFk6jKeLpjNXd5+9xMGgwGq&#10;btJotijLqsQRpxmCJDNfeERpTpTmhEnGwg8YjCac9kecDUZ88ugJM3dBlKScDobM3CWabjGazDkb&#10;jEiyEi9MOBuM8JMEq17HC0K8IKIQBbKiJClywjhhPJsRJxnThcvUXTJZLIiLksF4wni24Hw4Ik4L&#10;wiRh5npkBSyDiDDJmM6XLJY+4+mM/mjM8xcH+FFcGR+imMl8zjKIkI0GTqtLnJf4acYnT59Ra7XR&#10;bYdCEJnNl4RJxtKPWAYhg8kcVA2z3kA1LF7sH7AMAjRdR9JU8hJMp8bcDxhOZkiaydlwzPlgzDIM&#10;mSyq18YLApZxgpdkhGlKksZ4kUdYRKRyipvEvPnZq9y4a2Hoc2QpZuZOeHFyTibrCJqCaSy5ea3D&#10;5a0OpRfiaAZJmGCaDaZeSqHWeXw25+nxGC+RkVSV1V6T2Btj66BIJX4cYNdsfD/F7ec8+T60VZGf&#10;//SrKJrIMo0Z+0uysiDJQwwtZ744I8wmTJenyFbBSf857773Y+Ks4KOPn6HZNbIipETk6GTMX3x7&#10;ysaegaqrPHzwmFfv3uTujV2WsxHS3/0d40szN8BuOTx+8YKJF2A4DZxmk9nCJSt8SqnguP8Cu2ki&#10;iiXDfoBtwM7WCn4Q0x/MqNWtCsKnqZi6hCKVyHKJblYhbkU3aHa6VTspCkjSAD/yUDSF6XzGbBZQ&#10;b5rIioSkipRSjlPTULWCOPSYT5fUnKoJ1GrXmLkeIpAGBZEX0HRq2LZFURZkec7JecDWZg/bdEgT&#10;H8cWuH7rMqIQYpoiWRySJJV6pN5o4S2XBGGJaqhIskIQxGiyjiYY1IwGqqRj23WCKGb/+Igwzyo+&#10;Tx6jqwqOVWe1t4aAzNnphDzXsM0O3fY6iZcTzDK2u9c4eeYyHyWsr+0xHS959myfK1cvs3QXPNt/&#10;jm0ZWKaOO5/xxuuvMxj0efvtt3nt3mv88R/9O44OD3nnRz/iww8+4PBgn8OjF3znu3/F+ekJAjk/&#10;/OsfMDw7pdtuoSsKuqaiSBKyJJHlKUvPJ4nj6qnNW1KzTMLAxTJNZFni+s0brKyssLm5wcbmJp1O&#10;myuX9+h1V1AvJMGyXEEZNV1DVlXqjRayrDCZTRBEibKoGjVCWaDIIt/51reQhIqJQ16iyxpCAYvZ&#10;lHbNYTmvmkezyQBFKIjCJWudFqudFlkSkEURjqkxm4xYX2kjCWDIMpd2NplPxwhFSh5HUKR0Gg2O&#10;D18QunPIU0xFQlclVjodTg8OWEzGNGyLLAqYT0Z4swnhcoqtq2yt97B0BUuX6dTr2JaOO5/gzic4&#10;lkG3XWe108Y2VeqmjiHDaqfG2cEzQnfOcjZGl6BIfIo8QpclksDDnU/pNGo4popcFpwdvmAx6lMz&#10;FFqWTrycYykCB08fogklnZrFWqdJkcQs51PSKKRmmzTrdY4O9omCgDDwSeKITrtBp9UiSWJee/ll&#10;Pv3WW0iCQJYkpHFMGid4ro8iQZaBJILvhTx9+pzhcMjp2SnuYkEcRpwcHbP/7DkPHz3k+PiYo6Mj&#10;BESuXr3CzuY2w8GQOIrZ2t5CQiBJU/KsRNV0Oq0Og0EfTdNoXBgskiQl8AJkRcJzfaI4+WnLVhBE&#10;JEFi6S7J0gTDNHBdF0mSCaOQIAiq3GEcUhQp8/mM0WhY5Wl8n8l8giwpeN6S+WxOkSWYmkISBbiz&#10;GevraxiGxdLzGE9G5HnOJw/uc/+DH/P00QMCd0IcLBifnxAFS2aTEYPBKYG/5N133qXb7WLbDmmW&#10;khUlpVAdMLMk48nT5+zuXkYQJGREQj9AFRUoCqSSKuMiSSwXM/r9M7IsYWWli6rKzGYzFu6CRr1O&#10;msQsF4uLtTYs3UrFVuYlVr2OqGjMliG5qBAjEeYlilb5XkVFJYxjao7FZDph//lzirKoOmxltaYq&#10;8go+m2UZhl7lGd//4AOiJEGSJLIsZzyZMJtNabdbHB4eIcsys8WMk9MTDo8OmEyHhGFYTaLSFFlX&#10;mUwmHJ2eISoynhcS+D67u7ssFrNKN6XKRH7Aj97+a2bjEUkU0Wg4dNpNfM9j0D/n5PiI/efPWF6Y&#10;EWaTCaHvc3Z2ynw6I4kilp5PlmQ0Gk3Ei1a1qumEQcT9B/dJkpTzwYAg9JEkiaPjA2aTIcJPrA+S&#10;jOsuGA4GLL0ZBRm7l3arJnihcf/+I5K8wHRq9IdDnh+coagCG5tbbG9t43o+nucxGI9YLD0Wnsdw&#10;MmX/6JggThnO5jw/PMENYyaLJW4QMVksEVQNxbRYLD28KObJiwMOTs+YuEsWfszcCzjpjwizAqPW&#10;ZB5E9EcTlkHEMkqRFJ3TwYhSVpF1i4PTPm4YkyIxnLkohk2QFtSaHU6HE1Td4rQ/RK81eX50QobE&#10;1F1SiBIHZ2ckeUkuyWQI2I0mpaSQlCBpFssoIS0F/DRmPHeJs5yTwRB36eNFEc+e75PkGVdv3KQQ&#10;JA5OT3GDkLgAQZarBzFBYjCdkOQlaSlwPpqwf3jCxPVYehFP9w84uJiIm7ZDo9OpuGCaiZ+U1Bot&#10;ZFnlbNBnEftIpkZzrcXejS02t22G4300RSAjIwUG8zmt7hpvvvkGk8kQRRBIlh6vv/wStlXj4OSc&#10;77z9QwrF4nvvPOYH7wYYNYlaw2Jw+oJPv7FHr2Zi6SqvvnqPer1Dmiokczj7OGSr1cEwRE7Ojzif&#10;TUERmbkTrlzZJIvnzOan1Fo6R/1T1nZWuH33Du998BHzucflK3f58le+x/7zIa+/usPVqzc5PnvM&#10;2XBKvSHz8s1L9E+ekUVzHFNC+tyvR18qZFAci4eHM8ymRSErIJYURQCiwNXreyx9F0WTq7WGWrC2&#10;3iEpRYKw2v3WWzaaJmI7Bg3HIstiwjjAMDUMy0FUdBTVZDxd4gcBWRFTkl0ITWVMA1QVNFUkjgPi&#10;KEUoUyQpRZFLHMu6kPCKWIaJkIVookzkZziWiW1ZtNpN2t0WsqaQpC55UVTtFNtEFFJEIcHQSvIk&#10;RBdFijRFVjVEWSTNCkSpoNNro+oak8GSPM7QcVAFE8dqkhcCXhywjMKqdZfFOIZEt+lgqRoUJaKo&#10;0aivs7F+i821q2QRlImCkCg4Wo9vfe1HvP2DD7m0e4UoTVlZ6zGaDDk5O+Lzv/TzLNwphq7x5MkT&#10;FvM577/3Prqq8fTpUwaDc5ZLlzDwEMjw/Dlvv/3XSKJA4Hu8eLHP2ckhjXoNWRRYW11FU2R+9mc/&#10;zebmFqura9i2g6wotNotLFNHkgXm8xlRGCIIJbqmk+YZcRSiaRo721vUHZsoitBUGUPTePjwY9Ik&#10;ptFo0OuuYNkmlGVFTFZkRIlqdZfHjAZ9Qs9lpdWh22yxnEyR8hIxzxHShMid8Nard6lbGtsbXS5t&#10;rFKzNPY219GVEkuV2VnrstZtcXlnk8tbW5BVBzJTU5DFkqt7u3SbTbzFjHsv3cVbzKhbJqu9Fjub&#10;61ze3WJzfY29rU221lfZWO2xubZC3daxDY1200aVBLIkQBIKyjwmjyO85Zw0DljMxqx0O9QsHcc0&#10;WMxGLGcT8jQi8lwmoyGyWJImEaoiYxg6ZZ4T+D5pHBH6PqPhgCQKOH5xQBT6xJ5H4M25efky+48/&#10;ZjIaIJUFYlkgAhsbq3iLBcvFgvF4xHw+Yzwe4rozzs9PmExGnJ+fEPo+lAWGrrG7s40owGDQZz6d&#10;c/DiAFlSKu1ICbqmUGQFzUYDUQDLsjBUlbOTY549fsKLZ885eL7Pxx98wounzzk6OESVZPqn5wxO&#10;zjk/PcWdzTg/O2V7fRNd1cjimKePHmFqGu/88G2mozGnhwecn5zw+JNPCNwlw/457nSG5y443N/n&#10;5PCQUb/Pwf4+Tx4+5PnTx7jzOZ5bCe8fPfwEz10QJxGz8ZDDF/ucHh+RJAGWZWAYGpIkYFo6URiz&#10;mEzZWOmyd2kHU1UIfJd7L79Ep9Xk6ZPHxHFIFC756P13ePzxe+ThgmA+QJcLtrdWaLfqLBdjFtMx&#10;obckcBckkY+mynTbbQxVxTEMDF3HUnXEvKBhWeRRSB6G9I8OSdwl4/NjEs9l0j/BVATKNGQ6PKNI&#10;A2xDwVvMCP0leRJCljA4O+HFsydMxyN2NtZoNRy8xYzlcoEsy2RZTpyXyLpOKUnEScZisSQrMiRB&#10;QJYEsiTiow/fR9c1ep02/bMT4jBAQKDIM4q8YDwe4wcRZ+d96vUGflhNkjRdZ7GYEAUBURQym804&#10;PTm+eL+UDAZnLJcuiiIzmowYT8bM5wv8wGc8mZEXJc+ePGU0GKIqEuenZ9Rtm5ODQ85PTnEsi067&#10;RZIkZGmGJF8UYJZepbtbLBmMhhwenuD5PmEcIwlStWaMYjrtLqqikMUpx6enBGFEEFbrtvF0Sgkc&#10;HLwgy1LiJERVZUaTAaIscXh4hCRWa7q8yFjb7JIXGUmaEsYpDWeF2WKJVXf49Gd+lka7QbvbpNdb&#10;IS8KBFlEVhXqjRqmbSEpMqUskZYlXhThxQmngxFRWhAVJbkoI2oGdrNFo7OCqBmohkWQFsR5gWyY&#10;mLUWUQaK7VDvrlKqOmfDBV6cM5wskHQbUbOot3poVp2VjV1WNy8RZSLrO1e5cfdVkkLBcNrcfvlN&#10;btx9lY3dy4iGDarB+cxluFiSIINmotp1whwUs4bRaNHorrJ95RrNlTV0p0FzZRVRMzHrddqrq7S6&#10;XWRdQ5RlrJrDdDbDqtUQRBHVNFFNk43dHQzH5vS8T15SvRZhSJxnyLqOF0UEUYakGuhWjTQXQVJp&#10;tHusrG1w6epVXnrlVdY3dzDrbXb3blNrrpJmIoJmsrazSy7LNFbW+cvvfJe1jQ2eHxwiyyWiUhJm&#10;HuOph6JZPHh4gOfL/PAHz7l5bZWiiBlOpgwmQ9LSJy5Knh/4PHiYYzcydD3m5392lUubFmUU8+LJ&#10;c0bnY2yjSRKrjE9DRs+XPHsw5bvfP2DuThmOXebuksvXOqytOzx78iGuP2Pmzcko2NrZxdAd4riE&#10;Uuf/868foErw2//wGmu9OqZhY5kKkhyjSCmWlrC1aqIrMQ2nRPjX37LKztoKXpHzzgeHrGw0cWdz&#10;LF2hXW8QuSmrnS7j0TlZHlKzNRAKDMsiSTKEQqTbbpEVHknsk0Yp7WYHXdc5OjlEt3R0q8bp6YI4&#10;U6jVeqiahOudgxjTrNuUeYIkZciCiK5aDIdzZm5IZ61BkrtQFnQaHdzJEl01qsBkELJ0E07PXPau&#10;3CBLAq7fuMzZ4JR+/4zxeErNqrG3fQmynEcfP+De3ctYRsl41KfTaiMpJmduwMlgcrGjL1AMnUaj&#10;wag/pmm3kEqFul1jfXOT/ePnzKMZc3fOfB5iaXBl06Zp6wR+TJKKZJnFSu8aqyt3GPQXOLpNuohR&#10;Mo1iKfN7/++vsNrc4fOf/yK//3t/wBe/+CsEgc/B4T43rl3lx++9wxd+8fOcno/4t3/wh6iaTbO7&#10;ysePnlcAVdOk3mwCEKcZ48kCy6raOMP+Ob1umzdeu4epG2RZgSyp7OxewY9TzHqbRnedRVg1hsIk&#10;Jc8K4gvxcKfTI89KCkHE9Zaomkaz2eJs0CdJEtqdDvVGjd/93d/FMAxeff11NMPA0KsWUJrmxGkC&#10;wGIxwzR1hoMB+8+e4Vw0vg6eHzDqj/mN3/h7/OD73+VX/+bnuXnzOt1umyzL8AOPZ8+eoes6slyp&#10;eH6ixjAMg/lkThAE3L59kzhLQRTQdR1vGaAqCmEQkaYpw36fNE2xjEp9Ylk22gUUESoic5rGRKHH&#10;crmoVlJxjOvO6ff7VcU8Seh0eqiGztraGiVgGgaDwYDZeIQoCISeT5nnhIFHHId4rkuz2aQsS2aL&#10;iqOX5zlpVlCr1ZjNZuzt7REEIXEYsrO9zicPPkKSFCRJotZo0Ov12N3dxXVdwjDEdV0WiwVra2uk&#10;WYwoSdVrI4nMlx6j4aQ6LO/skKYpo9GIyXDCYDxic22DQoDj42PyAsIwpNXpEXheRWiPPM77Z5SC&#10;QKvVJo7jSkodBBwcHlYQWQEkUcGybYqiwFsu+Rf/+X+OVXNYXV3l6dPHvP766/yrf/Wv+N63v02t&#10;7pDGCVEUI8lgmiaWVU2joijBtm1qtRrT6ZQiyzEMA0WTabVabO5s8fTpU0bjAbquYxgaN69dZ3tn&#10;E0SR/f0Dgiik0W4R+BGDswFJFHPnxnXWVnsoQsn25iZ/+9f+Drrh8Pt/+Ec8PzghLwtOTk6YjIeY&#10;uoLvznAcC0U3mC7m5HmVDZJkHUSVb/zlX3Hlxm02ti/RbPXw45R6q42u2RwfH1OvNWg3m4wG1QFx&#10;MhmRJBFvvnGPbq/D9Wt7RFHAH/27P0JVVe7du8dwNMb3Q1RDZzFfcnp6iqZp5GnKzuYGtqkR+gFZ&#10;ltDprRDEGXMv4uXX3qTTXeHo5JgsLVjfWEVXFRRZJJiPee/Hb7OzscKNq3ucnxyiiiWOZV5I1GE0&#10;GpGkOfULZpVhW3ieS5bEFFnK6dkx21u71Ot1njx5RpIkNBo1oihCN1TKMkcQBGRZQlVVxuPxT9VX&#10;aRDhzqfIooQii1y+fJkiTTg5PkbTVNbW1i4UVlXjr6BEt0xUVWU2m+EHAdPZmEatiSxAq9Wi1Wgy&#10;my2o1Wq47hJFUQjTDMuuEUYpzW6PMIkxDAPb1C+aiTm6riEIJYPBgPPTPisrK3Q6XRxLZzI9oygT&#10;0jihKEQ2167xe//2D5E0lZ/57M9gmiaGqjFfTMmSlGbdRqBgPhuz0mlTlvmFRi1isVjgBSFhlJAV&#10;JfVmizCI6ff71Go1VlZWMMyfSOzzC5EUUIqAiF2v4dh1JrMZ7iJgMp8hCyJvvvk6rVaLJA7xfQ/d&#10;UDFNk/v373P16lVEQaYsSypNlsz6+jpL32M0GlIIMBgM0DWDw8PD6npVloRhiKIoFFTXUV3XsG0b&#10;368yZWEY0W63WXrBT5VeiqIgipXBQRJK5vM5FAWGYRAlCaIs4wUhWZYgiQJpmtJw7Gp6OlvQarVp&#10;NBoISPh+SJZl1OxqECIJJXkWk8WVjkkxbMIwJAxcijIlzlwEvaC/OCPIhkTZKadnR/zj397j9ktr&#10;BMmCs9GC5vod/rv/4aus9Fp89y+n/L/+i1/g7OBjJAEkMUNWUnYuv8yjfYX/y7/8FmYXrlyt88/+&#10;wzdJlscsBh77T06xnRW2r77BX/z1U/7g9x8RnUE0hxvX4T/+T34NzQw4OHmPm3dWuHZ1ncNnD1m4&#10;c+I8pz+IaTQtLu3dZHv3FgcvBvyP//2f89lPX+G1lzsYasn2xk0savzw2XfIkhFZcMqlLYd2QyeJ&#10;PIQ/eX+rlE2dp/0+E29JVohQFOyutdhordB2Njh4ekDguTTbFrolcjoe8uhwiWmCjkirYdHrGszn&#10;Q+RSoNPpoClVO0SQYDb3WHoFQQx5LiHpEoUSIcgpmiah6yJyEdE0a8i5QeTnjIZzdFul0FIQS8Io&#10;YTpNaJoqLafJcu7SbW+SFRrD6QJFr7giglh5/eIwwtR1Wo02Tcfk+eOHvHL3BmeHz9A1mbppkyJz&#10;OI05OB1iWJV/bOYuuHXrDtPRmJZTR0bANDVkG47Oj5AMAVEUCWZLunUHTYowVRFRFAljiBKNMq/j&#10;zkQU0WZnfZe60qBYiCz7BX/9zY/5/M//KoIg83//L/8lr7z6Jp/97Gc5Ozni4ScfsbO9QafTYDwe&#10;81ff+Tb1Rot6u8vb73xImGQ4dp1SlLAsi9F4SoGEaZokUUCr0WB3c4ON9VUs3eD58+d02qtolkOU&#10;CexcuUGQC6iGA6pBfzQlTFMcp44oipR5gSJK6LqJ4zjVk2uWEWdp5UVUZBRN5Stf+yr9fp83PvUG&#10;q90eqipTq9XwvIAkzyjLEqHIkWWZ4WDAfD7HNhxmkwlPPn5Iu9Xiv/p//D/5b/7r/4r/7X/6v+L9&#10;937EzqXqBvDs2TMePHjA+tZmFdBPEnzfJ04yOp0O3e4KRVFweHiIKIr0VlZIixxJUjA1g6Xrs1wu&#10;+f73v8/BwQGXL19mY3MN26rh+z5bW1voeuUxTNMYxzYpy4IsrS7oiiKRZRmmaWLXnApnoWkoSnUI&#10;XMynyLJM3amRpulFlqnAc5fEcUgSRRRFga7r+L7P2sYWL1684PLly5Rl+f+j6r+jLMvy+l7ws483&#10;15vwJn1mZVZmede+oOlunKABgQQI9KQHWhqkN5rHSAwSo2l4T5q3ZjRvJOaJQcySBAhhWqLpVtNN&#10;d9O0q+ryLqvSVfrM8BE3rr/3+H3mj30iqt5dq1ZkVNx73D1n7+/+/r6/75cwDJmbm2E6mpKkgRJs&#10;BhM0YTAajTAMk8FgQKlaUSaIqIEwSWN836derzIaDFlaXiBJJYPBiCRO6fV6WJZFvV5nMBiwt7tL&#10;o9mkWlaMR57nTMOYXq9HlsN0PCEMQ4b9DuPxkDiOqdeb1GoNhBCMhhNu3b1DFCUgBOPRCMM01TyS&#10;55w5c4bheMD3/8AnsW2TdrPF1WuX+Q//4T+wsLCg4nTGY/JcDfyrq6v0ej36/QGu7zEzM8Pu9g5k&#10;qu2/VK3gui6WYzMY9Ol2O5iGwcLsDGfPnuXBBx/kypUrfOELX6TT6yJzge24aCgfJYFEQ3n+feoT&#10;n+BjH/sYjXqLv/jaV9nY3EK3TCaTCY7jMBr0GQ8HxGnC+u4utu/huz7TaYjvlbl9+y7rG1vcunMf&#10;2/c5deYsSZqzvb1Lo9Gg1x0w027zxBNP8JWvfJmS6zGZjvj4x7+HZz/2UTzPYm5+hs3NDb7+9a9T&#10;q1WI45jN7R3CMCSVyg5kZ2eHN159jZPHT5DLlF6ng+u6jMYDjh87SZrnvPrGRc4/9Ahz8wts7+2i&#10;6yatVkNNkjlsbqzzzsXXOfvAaRYXZul3dqhXyoxHQ0ajEb5fIkkSyqUqrZlZer19pJSMRgOazSa9&#10;Yb+IhzFptVoYhsXs7KzSjgUTkjTGcSxGIwWEHnjgAW7evMkbb7zBE489DmlGEsUEkwlpGrO8vMz8&#10;/CxJkrC+vq469/Icy7LQdR3DdrAsq8gMTClXfcolj62tHQwBMzMz6JrGdDrFcRyuXb1OqVKmUqnR&#10;mptTpp6mTSozkiRhaWmJyWTEYDDA8x3couR648YtdM1kfmGWVqPOS698m2q1ApnE88pceecm/+E/&#10;/iEf+OiTnL9wgdWVFXVMaUYUTBBCMOz3EVpGFKkcSMuyqFarTCaB8sn0y0RZhmGZ9HtDACqVCkEQ&#10;UKlUyIvrrAsNy3II44hyqUqWS6QEy3SpVVskUnXDgmQw7JHGEZPpiDRVaRsH2y2XKwghCnPYHE2H&#10;KI4Rhn5ozVNr1BkXi6u1tTVWjh5RtkNhSL1eVx2nQjAYDAjDQIW/G8p2ZzQaYVtK3+mXVVZqlsaU&#10;y2WGwz66rpMkGZIcQ7cwTA3HsQjDKXkG0+mU7l4Xx3EwdeNwDKxWqzi2jZQptq6hCwhD1aDhlqv0&#10;BgNsQ5BlCeF0xPb+Bok2IdMi7tx/l8tX1/j0j7Z48MFFomzM8fMPYtZm+M3f/v/xQz/yDC899yLn&#10;T6/iGBEPPbRId/864WjEg+dO0h3V+cLXrvKnXxnRbMMv/sJTNGoaSZAxHoaUy212ezHfevFdXvzu&#10;Lm0XHOCph1f5wU89xeKc4NqVl2nOVwnjCRs721i+jeM5XLu2gSXAtgyOn36AYBLSWb/P8aU2x5Yr&#10;CClot8+zttlhmg7p99YIw21adYtWw6FWLSFe2fm+vDPu8cq1i1gVn6vX+1w412apUYFQIic2V99+&#10;l9nZNrVmCeFI+lHI9iCk2+vTqjg0yjaOnaHJFMs0yRLl6q6QtEZ/MMGxy9i+MtzrDLvsDrfAFERZ&#10;im3knFpsk09CvKyEq3lcv3GH1nwbzdXB0uiNh+ztdik5DsP9kBPLSxxZPcmt29tcvvYuJ86f4Mat&#10;63iOzcnjR+nv9RiNRhw7cpTBsIcmU0qOSTIdU/U9DE0QxTm9QKc3SdA0qNbK3L53l4cffpTtzS3a&#10;rQa2qTEOBoyzEbFIiNKIhbkZJvt98mDKTN2nWfMIooQgTJlGgk5nyrgvWV04xVJzBT20ceM6ZWOe&#10;L/+X53j84Y/Snlngn3/mf+bO3Q1+8zf/Ne1WnVdffpFa1UcIye7eNl/96l8oT6REcvXdW8RpRqPe&#10;JgxDSn6Fnb1dXNfHdV0cy8S2DJbn5zF1wfzsHDs7O5T8KlEG7bllcsvj+p0NNKeEU6ly/Mw5Ms0k&#10;iGNklKALaNUbRNMJJd+ns7PL7u4uGTmLS0totklnf5/L16/xze98m6eeeorzZx9ACIGUkjSNSXPV&#10;ySiEwDEter0B+3sdZltt7ty+TTCZ8uM/+ml+4Ps/qVarWxu88cbr+L7PU089zfb2Nvv9HiW/QhCF&#10;6JZJlua4voeU0Gy0GYxGvPTSS5w9e5bFxUXWNjZwTAfNNJTuZzTixo0b9Ho9VleO4vkO62ubRElM&#10;vV4nCEK1ei6VVLlQphiGhpA53V6HVqvF4uIikyDg9u27VGpVsjRnbXOD5cV5HEc559frdVyvRJyl&#10;TIYj+oMutUJ43Wi0ME2Tfr/PxsYG8/PzAMgkxfVsLMPk3XevUW+UqZR9ut0uDz7wIFmWsb+/TxAl&#10;rK2tYdoGjqfCzqVM8RyXIAhYWlxkOp0ynYS4vse4YApmZ2cVA7C1xdmzZ7Ftm9u3byuX/3oNIQTl&#10;So08z+n3u9iWQZrG1GoNfN8nDGM0YdBuz2DbNlevXT8cwEXheaYbgjAM0XUNz/MIwylzc3PK/qSn&#10;mKVGo0GSJIyGQ6ZBoDSGpsnCwgKgEceKKdU0jTzPyfMczVDMnpoIEzSRI2SO57vsd7okSYKmqcgT&#10;oWsYpo2uaSogPY6xDBXqrYv3gOuwP8DxbHRdZxqFOI5Hv98njmMM22G3u89et8fRlVUMw2CmNct3&#10;vvMd9nY7XLt+A900efjRx1hYXOYrX/kqB7Et3c4+Tz75JLdu3WJhcR7P8/jIRz5EvVqh2+vQaNTp&#10;druHDM10OmVlZQUpoLOnnMmvXLnCc889z8riEuPxiM2NDTQN9vf30XUd23aV5ilWnlD1Ros7d+6g&#10;aRqNRqMwKhbs7eximIJKyaPf3UcXOb7vq/tNgtBN5uYW8DyPTmcX0zQBSaVWZTRVQNy2XeIgJJeC&#10;Z555hkq5zKDQsAkh6O3vqeszM8fW1hZvvfUWzz77LHOtGRCyYGl7imXxHGq1OrudXfoFk6XYTL8A&#10;Cmqx0W42aLXrJEnE2xcvYhgGYRjSajVYXFwkCALCUAVElys1/HKJOErINR1N09je2UEIgWUbzM/P&#10;0+v12NtRIDlNJYPBgHa7zXg8YDzqkKYJt2/exjI9/uSP/pSV1VVWT6wyngxZWVnBsz3lPJ9mpFnM&#10;9vY2nucwnY7xSr7al6WihMIgJcuyolNRZUIahgGaIIoiSp4610Gvq5gkzSBDUC6X0Q0L3y9DrmEY&#10;NoZuKcZMgySKyUmZjAaE4ZRKpYKuq25w0zRxHI8oKgK4u11qjQZoClDZngsoFlEIwZ17d1lZWaE/&#10;GDAZjymVy5R8n/FELVKnkxGmodGoVnFtl93dXfJcEQyu6xbRdoWeUGYFcE6ZTqdUK3Uq1RJpmhAn&#10;IUmYYuo607HyaRwNhsg8ZTweYukGtXoF17YxBaRJxKAwm27OzKrFcDwFmZNlGWEyJdciNFNy/eZ1&#10;DCNGMCRMYBLAj//sI+SexUtvvMyn//oTrK7McOnKNV58+Raf+uESx1ctTs57IDUmUYN3bqT85u9e&#10;QvdMjq16ZPmUNMsZDlMa1Qpr60OaM010qbHYamDlEZYe8/RjJ2k5IWv3rpBpEuE47AyG5KbJsZMn&#10;mI6HaIlEkxlz87PsdzZJRkPOnzlG2UqRicFw5LHbjbh2+ybnHjzB3IzLlcsvUyrrHD+5gvizS5/K&#10;L998h262S3Wuzp21XeZnmlh5RjIMSIcG3d0JDz54CmlIJumIcRbj1Oa4eu0qp49WWZlvMhqMIZOU&#10;fJ9qqczW1gb7+z1s2yTPBeVyldy0MEoevXDC1qBLfxrT6Ur0DB6YN5lzXBa8FoO9LlEc05qbZ5ik&#10;ZLpgFEzZ7eyysrDAxbc2OXm8xbHVE7z4/KuUqyWqs1XiVA30WZhy8sgJ3rl4iUaryebmJg+dv0Bv&#10;r0Nna4c8DVlZWiTPc5bnj5PnsLu7A4bk7SuXWV5dIgxDVlaW2Onu0Z302Y8CrEqJe2tDjh8p0/Rs&#10;PDLaJRdNZli2y35vwM5ej2q9jKnZNEoz1M02blKjZRxBm5b47O99mXMPPMUjjzzDZ37j/06pXOYX&#10;/94vkMYJg94+43Gfe/fvsLu7w41btylVqkwK52Ep1URV9ktEUageFNvGtS0sQ4M8o1WrYhkmWZyo&#10;AVq3Md0S5cYca9sdDLdKrBmU6m2OnjpDatmkuaTf2SOZTCg5Ds1qBUNK3r16mfX1dTTDoN5sUG+3&#10;SIRgf9jn9TfeIk4lH37mA9TrdbVi9WymYcx4PCYMI3zfxzRtBv0RD50/z7DfY+3+fX7wU5/k0Uce&#10;plwu842//CuyLON3fud3OP/QI/zET/wE0zDizYvvUKqU8fwyvV6fUqXGZKpii7JcTSzlsg8yo9fb&#10;R0NnEgRUK3UsyyIMQyZhoPL/oimj4YRGqwnAoGjpnp2dJYsjFZIsJOE0YH9/D8dzmZ2dVSW+/hDT&#10;dpFScvnyZU4cPUa5XCYIJ9RqtcOQ3ixJmExGNOsN4iRifm7hPcCi6wyHqtNz0FXPRLPR4NatGzTb&#10;Der1OkkQYhkqS67VajGZjtnrdNAMg6RgEXzfJwgCfN9HF4IbN1RsjaZpjIdDDMNgbm6OarVKJtX3&#10;7zgOYRSpUkCujrXkl8nznDiN6Q+6ZFmCZTnYlkuaZrTbs0zDGNu2efPNi8RxjGnq6LpOHMcEwQQp&#10;Ja7r0+l0mZlR8SuNaoXpdEqlqo5pMpmQRDGTYEoSxWiGTqVSoVpRq3Tbc8myBL+sVvnqevexDJOS&#10;79Lf7+K7HrPtFjs7u6RpWmSLSjIEvq+evTgOyTIF4GZmZphMJgo0Tif4rkOaxkgp8StlJtOQLNdI&#10;Mollu4dsgWPbVKtVkBlBELC1tUNv0Mf1PBrtNr7vs76+jud56LrO2t17qjQ9t4jl2MzMzBAGE7I4&#10;Uc1Ambovq+UK169fp1GrHIKmOEoZDAYkSUK91STLJZalwqPjOKTb2WdzcxND01heXqTf72MW4PXq&#10;1atYrkOrPauE9HHG1tYWlUqJRrPGZDjCcRzKtSpCM7Btl263T6lcxvd9MpmQxgmGoWGYGimKURHo&#10;ZEmiWIvRGN9VZcLd7U12draoV2sMBgPu3btHHKv0D9M0efbZj2KYOmEUIfOUd65cJhcSy3TI8pRS&#10;qXJYGh8NxoRhyOL8orp/LBtTN5iOx1y/eZPJdEycJJw5c4bZubbyoCvufV0zMU2LyWRSWEOYbGxs&#10;MJiMFJhrN+l2u+xs7bK6ukqlUuPmzZtUaz7d7j6OLfBsh69/7a8whMHSwhHmFmZxyhZRPMF3S5ia&#10;yWx7BsMwlEl1loGWs7+/XyzuXMg12u1ZwklEHEdYroVtm2osSFN2O3uqeWSqWDPTNPF9H88rkWUZ&#10;Ozt7RHHCwsICQZTguj55noNMKZU8PMclJ0WmMdOpYpB1XTCdTNjb2yuug8mlS5eoVusYlkkURWxu&#10;b3Py5EkqlQr31u5TrVa5duM67XabaRigoZNmGdVKhVK5TLVaZRqoSlGr3iDPpCrlxtnhOKHGCBWs&#10;bjomaZrS3esynU5xbQ9NA90QTKdjDKHhuS5pnEAm2e/sMZkO0MnZ291CNwS1aokHHzjLytIicRgW&#10;i7pcfV5XY2W11qJUreD4BlEwxtIhCofsd7exHJ1RPCXOYqJ0Qrmus3LU46FnznBt/Rp/+pWvcOIc&#10;PP5wjTOzJiSSJF/g9etTfve/3eLCE09y9dIVvv38mKVjUC5DMoXTR2f5gU99GFskGGnAnTtX2d1f&#10;42MffJylmkk42md3sENmWmwNp4xTnbLfwtJ0zCxkcbZMtaRz/94t8kRy7uRxqk7OaDBhMLTY3ov5&#10;kz+7x9//+89yZLHCm298m1JTpzfaR/zq76/k97fvc+axZS7fXEO3oFxWgaDvXt6l6ZostBdwXZfW&#10;fIsXXn8B3ffpjlMGg4CPPrNIq+Fz9Z3rTEYw1y6zvLJEv99hr7OHpsH8/DxCCNa3t0hNgXBtunHC&#10;RielPwQjhQ+eaVFJY5qGS7taZ3N3h51enyAVrO1IyjWoVk2WF2e5f38dKeH0qXN855uXOXKkTj8Y&#10;Uq3XicOQLIw5c/Qog06X9fU9egP45CcfxbE9PvvHz5Nn8OTjbfIkxsGmVSszDQaUKj7bnX38SlWZ&#10;b7o2m51dcsdkezxidmmRW3c3sIEjcz5HZhpMuh2qfgnDLjGeThhMOsy2G5imjikt7LRCNZ9jwT5B&#10;VSxy850tFuZOsbGxz+/+/h/yiU98ghMnjrG7vc0rr7xElsbcuXOLZrPJzt4upu1iWY4yxNNNNJVG&#10;Rp7nRMGEZqOG77tMxxNELqlXa+gIcimRUmIaFrZfQWomueFQac7TWlohSqA+v8A0i0HTCEZjsiii&#10;u72JrWtE4zHr9+7iOirLcxonYOpotkciNHZ7Q+I047GHH2N1ZYnpdIJEAcQbt26zublNGGXMzc2z&#10;tLTEhQfP8/bbFwmnU37+53+eIyur2J7H9avXaDba/PI//id8/etf5+d+7uf423/n7/CFL3wR01K+&#10;Yd3BkE5vSGNmBolBMA3Jcij7HqauooySKCbPBaZpIoQgCEI0XWlWck1gWCZ5npPIDNNQzEEcx4g8&#10;x7aV/krXdcglCIFhGERRRIZ6CaFWhsF4AuSH+xkXYM4wdPI8x3NtRqMRq6urdLtdWq3We5NrEDIa&#10;9tE0jTSOaLYahHGEYRisLizw3eef56nHn2Dt/l16vR6tdhvTsalU69i2TblWZTKc0G63CSZTxuMx&#10;uiGQMmV7e5tyuUytXKFc8Wm320RRSLfbo1Kv4rk+9+7dY2+/Q54Ldf9EAZardHGVWg3btrl29Tqt&#10;mVnevXYDTdOpVlXZwrIMtcIH0jRRXYy6zn5ngOepydovuYwGQyzLIMtykkSVRRxHhawPh0O63S7V&#10;eo293X3KtSpJFuP7brGqh/F4TLVaJgwC4iDE91xcV93fpmUTxylhlJDmYBs6uiaRWUqOwLQtms02&#10;pmkymYzIM0mWJmRZQpIkmLZFJkGznMLk1ca2bWSSomug5VCrV5QBplDsnGFZGJZJmsqCgdMwTZ1K&#10;pUYURcoxPJdommJAokBlC5q6YvaQkt3dXWbbrUOwZ9s2utAK9kSCrqlqga4XYdxdfMdF1zXCYAKA&#10;VoQ+R4liXnKK7SOUcafrMjc3S7PZxC35ZJkkk2DbLsPx9PB7SNMY3RAYQmMSTpAF42EZKhonjWNc&#10;1yVLUjQkIpdcu3IVgHKlRByoUn1SgDWv7JPnGV7JRTN0+qMhUaw0pWahN/I8jyzLKHtldf/ECUEQ&#10;4Vo2URChoaOb6n6yXaVBOtBapWmK4yj7jkqlohY0qGctShKG44nKFxbq+sdxSqs1g6ZpXLt2Dc9z&#10;mEyH1KsVomDCsD/C0EzOnDzNYDykPVejVPLRhU44CRVzG8UMh0OSLC2YUoNSqcR4NMW2XZaWVqjV&#10;amg5mJbAde1D1qjT6zIcDlm/dx/P8zhx4gSapiGlYjavvnuD0WhCvdlgfn6euZlZsizBtU2Gwx62&#10;Y1Ip+dimThKHAPS7XRzL4i//8i85ffo09Xqd2zdv0W632dzcxHEsNrfWmZuboz0zx3PPPcc4mLK7&#10;u0uSqrGh0WpTqTUpV2rMzs4yNzdHHIcMBiO6+3v0OvuYuoGuoVhsz8d0bLIso1QpY5hqXLt69SrD&#10;/gAAy9QxLINgOqbkesRhRDCZUPY90iSi2WzwgaefxLY0ICMOp3zog89w4thR+p19qtUKZd8FJOPJ&#10;kLcvXuLCo4/RG47wfRddZBjA9tYGcRoRpyk3795jMNxHpgGlis75x44yznf42htfZPV8kzudy1w4&#10;3+DkrEkyTdnZc3nn1oQ31oY89OTHuXNjm3euvEul1WAahZiZwdJMnaWmy4mVJudOrfLujbfoBbvM&#10;z5RZrlUpWdDpbzOOY9YHAVv7ATdvhyQRnJiHpx8/iWVOuPjGJquzgo8+/SS+HrNxfwOzPMcff+5t&#10;3r0JP/9zH+Ch08sMRpvc3b7G3mAPvX1+8JlSBY4fP8U3/3KT1QUY9FJurU2oND32exFoglK1Qq5r&#10;bO7us7M35f5WimODqUvSOGd9Y8LWFuzuxkTxkNF0xCiESQi5kRFHGYNRhGHkWK7DMAhpzlYpuQ71&#10;kkFFNyGOiYMp1WaNURLRj6bg2Fy7kzI7Jzh6dIlJ0KVW85RVBRlSCxhHCaMxrG9MuHwp5sFzR3jh&#10;uRsszhmEowjbgHJVp9Pvce3WiPoMymtst8O4O2E06jG36CLzCMsqcenyhiplOGU6/QmTDHb2E3Td&#10;IByGhEPwtIx4GuI6LlGm8e69DvvjkHazSpyGTMOIyTRivzdl3I+ZLa+QT01m60eYnVnhxt17KlxX&#10;ZlS9EksLixi6xsXXX4c0JU9TDA1EJtFzSdmxIQkx9BzXtoiDKaYuyOIpeZZi6Kr8IjQNmefkMkcI&#10;cG2bLI0wNIFAksuYMJyyvblBq+GTTgaMdtcZbq+RTXuM97YR4YTR3hYiHuFpGVoywZRTXF2QpzHV&#10;apVurw9oNGtVXMdS0QsmRNMxji7o7u1DllGyfe7fu8eot89L3/0Oezu7fN/3fJyZ5pwKDW+2eeud&#10;d9Atm4WlJf7r5/4UKVN+7Ed+lPFgiECnPbuIYXvU2nNgufj1Jn6ljVOuUmm0qDbbuJUafqVCs9mm&#10;XK3h+j5zS4sYtk25Vsev1ChVqnheCddzMUxDabtsmySXoOu4pRK26xVmmXlhbOmRZRLLVCLxVqOB&#10;5zvYlolpmFTLdRYXlnBsF8u0qTebOI53mJ+2tbXDYKAilpIkI5Vwf2NDtWwnGffX1hj0huRCYDse&#10;tXqd6zdvcuvuXXTTJAW8UpndvX02t3fY3NyiPxjQGwyQUqIVwFHmIIRGmmUEYUgUJ5iWxXA0Ybez&#10;R38wxCky68g1LNPGc0s0m02qlRpCmARhTL8/otPpUqs1qdSUGapumMRhhm15pGmObanMOJlr2K5H&#10;kCYquN3QMWwbzTQIwlipsoSmSoaGheV6VGpNNEs15mQCNMPEdkuMpyFpmqMbFtMgYTSYkmYQxLEC&#10;OZrBJIrJhI7t+RimB7pFGCfopo3p+Eh0MokC4pZLKgWOX8LxK2iWQ5ablGotLMej0ZrF80tUKxXF&#10;ctWbuH4Jv1TFtF10zcKyXBrNNu32HK7jEWcSmYPt+AhhIlF5oxmCtCj1ZVIZrZqWy/rmNqVqjXKt&#10;wXgSIgwL2/PIEJiui+F6RFJi2A5hnJIJjdEkIskgTCVZLggSSRBn7O0PGIcJWa4Rp6rdP84EQZyR&#10;5hr19hy65eFW62imixQGqaYzjVLQLXTTRqJh2A7jaUyUQS4scs0mkRoy19nvj3A8HyEMRqMpb118&#10;m3pzhrXNLSzXp1KrE4QpuWYwDiIMy2Y0GTMYDoniVIXbRylSCtJE5aSSa0yCSGWwZoIkzYlSSS40&#10;pNBIM5CaUGbcpoVmWORCR0qBbXsYtothOmiGwySICcKEXLeQQsd0PGynRKVSo9Geo1Jr4vhVpNBB&#10;N/HLVbxyjUqtietX8asNyrUmzfYsUujqeDNY39yj2xszCTNu3dug0x9zZ22LazfusL61R384YbfT&#10;Z21zh63dDhtb2wwnU+7ev8e9+xu8e+MWN27d5f76Jp1Oj06nx95+j/5wQqc7YHN7l6vXbvDGm5e4&#10;cfsOe3s91te32NndZTTo4zkmGSmDUZfBeB/T1BBZRr/bw9Lh/q0b3L91g0l3n+/9nmcZdDp87wee&#10;wtMzLF1COuFDj59FhgPaZYeHzpxgru7zxMNnWZmrsTLXJJqOaDXrPPuxZ7Etk0G/Q5oE1GsVqiUX&#10;LYuZbVfw9RyiAfWSRW9njbs33mV3Y4M712+wfusO2xv3mQz2ca0cU0tx9AxTZFhazoUHTvHohTMc&#10;O7LIYxfO8cwTj/LXfugHGHb3+cATj/LME49RL7nEkxGf/+wfsbIwx3e+9Vfcun6V7Y0NXnjum0z6&#10;PW6+e5lXXniOtTt3uH/vNm+9+Savv/46t2/e4sXnnuPia29y/cpV3n7jHSbdkOvXrqPZEU988AKd&#10;yQ7bvR650Nnr54zDWS5e26c7zjBdj5LvEkZjJvGE7Z0BMo+xDIfpfkTNm6FaazCaTtnp7TIKQ/Y6&#10;XaJEYlu+yrY2fPqjmETTcHyDYJQikJhliyAeUXdcFus1iKYE4ZhpnhExxi3nPPTQcfIkIEmn3N2+&#10;i98oo//ULzU+s7Q4i2vq5NEuH//gE2RxwNZuyPLKPDubAx44vYDn6Fy7eokoTKjXXEoeNEoGczWP&#10;PJny4AOnqZTAtxPmZ9togJbHxDFUSiZl18bUEpASU4dSuUStXMfWBXqc0N/qU7UFJ44sM5oM6I8G&#10;OGWHaruMZMLRozMKeIkI05BUqy737u2xslTH0g2QOiLNGe1Lzp2cZ9Lb47Fzx6nZOefPHKFZb7J+&#10;b1sdu19htt5msNflxPIStYrO2QeXEXqG71R56+IeQo9ZXl3EdDQ0HXI5per7iDBhtuJS0nRalRJn&#10;T51ke3uH2/cm+D6sLs1Sq5aV2DWVpFFMySqzVF0lD2yiUY6uOYwnE86dPkWrXmNnfZ3NjXsYmmDU&#10;71Et+7i2SbNWwzYFtqFRchwc28SzbTzPxtR0bEvHMQ0MTVOgQjexTCVwTZME27IwDa3wiVa1d13X&#10;GA97eK7JpLdPPOoSDbtEgy5Bv4tIArQswNbBM3JMInQZ4TsGWp5hmiam7bC11eH1199kbr7N0uIs&#10;WThCxgHRZEy71QaZU6838X2PK5feYWP9PoauEQYhP/LXPo3nlZgECZZb4lvPPY8wHI6fOMnDDz3E&#10;H/7hH7K7ucHpU6ewTBfDsplGCWGSkuWCpHB6VtmKAs0QiDyHXKAL1RXpOA65zInimBzlDKvCwFVJ&#10;4z0mEYSmNGuapiFzSZZmgEDTBFJmRGFA2fPRNYFpaBi6wNAEhqZj6BrlapmS5yoWQAgc16FaKVMq&#10;l0iTmFqtjms7zC3MYxomErBMC9008ByXSqnC7Nwshq6TpCnj6YRmvU4iMxqNFmEUEwYx48mULJUM&#10;BsNDj60sU4zIaDRmOg1IkrRgaSwQYFmKrZAZjIZj1tc3lKDasLFth/FohJQ5cZpx5+5dBBqtdhuv&#10;VMaylHfUdKp8qrRDvVWi2E7g3rqKTtENQ91lucRxXNIsQ2gammYSxwmGYZJrynBV0w1MyyYXUK/X&#10;AQFSo1yuYOo25VIZ3TDxyyVqzQau76MZ6jNeqYRfquC5ZRzXI9fA9UtqlW5ZmJaF7boYloXlOOiW&#10;i2E5mJaP7ZWwbJ8UDaEZOK6PYZhFqd7Adj1yoangYssmySR64T01DgJs2yGIUjKVLkOYJIRJgu0o&#10;k1DDNDFNB4QgyVR2qtCVLiiII9I8x/fLTKKQvb0uqZQqJSDLiJIEWbilm7aNbpoIwyCKEoajMdMw&#10;UqX3XGcaRwTTGKEb1OotZhYWKVVqOKVS4eafIXSLRAqyXFOif00nSXOEbjENE9BMkhRkqsqFuRQI&#10;FJCXWc7m5iZ3769jWSrLz7Ft0kzS7fcPY8O6/R5plhFGkbpHw4g4UrmrSZIxHgcqAWUworvfZ3+/&#10;y2g0LbquRRFzo3JgDxIC0oK5M0yLTLk5k6MYJJnrIAws2wXdUJE6UaxAGzpJBgiTKM7IioBpoZm4&#10;vmJwbLeEbTlohoVhmrh+Cc1wsWyfUqWugB8ahu3SH05x/Aq2Vz5MaNBNC9N2SWXOJIjY2t6m0+vT&#10;7Q7Y3etyb22D++ubbO922Nvv0esPWN/YYWNzh62dXaZhhOOVqTUaKh3BNAmnE9bW19jZ3mF3d49y&#10;uax0aBlKzlOpEAVTNu7dQwjBtZs3mJtt09/Z4Wtf/iKvvf4Cb732AivzDbQ05PjKMlsb93jswnlK&#10;rkU87TOdDLl9+yZBEHDq1AM89NAF+t0OR5cXefzRCzz5+EM8fuEcjz34ACdW5zm6NMNyu07Nsziy&#10;NM/iTIvVhSVWFuY4e+oEH/7g0zx8/gynjq3w0PkHePzCg3zomSf5/k98L56tc/zIMt/zkQ9x8vhR&#10;rl+9zG/923/D6RPHmG01Wb9zi1vXr3Ln5g1qFZ+/+NIXuXblHXr7ewgyNtbvsbe9wfV3r/Liiy/Q&#10;2e/Q7e4z6A/pdTvIJMGxLFzTolFtsLfdwTA1Hnr4JHZFEGRTtnZ75CInySt86/nbjEMdy1cSlvW1&#10;O+zuDTl9qs2RlSaTacCoP8GWHlfevsXbb11nZ79PKnIGgwFX3ukjsj6O0Ll+ZQNDB810qLYXAZO9&#10;rQFHTixRbpdxbMHuvT7zrQplx2Bjd5PE8nDrLbb2eiwtzfHiC89Rqlpcv9XF8WL0/+M/O/MZS4up&#10;lXQ8PeCZhx8lHoccXZ5HS2IqbsDZk0ukQZ+99QHHlnTOrM7gaxltH44v2dSclBNLc5Qsg3bFp+ra&#10;ZEFI1S2xMl9DhFOWmmUW6iVckbPUmqPh19m9u4GcjilrGQ+fXGKhWaXkOEzHAzr7E9pzPn5JUq/l&#10;2EaOITKCaR9dpDSaHpPhlOWmwXytzEqzxpPnz3JsvsxSs0nLtTi1fISq7TBTabN7bx8RGpxcOEbY&#10;mXBi9iRtv833fvjDeB6k+RDTkqRpxt5ej2ZTcO7scUx9ykzTxTfB0zNOzrdZmanTsl0ePnWGiqVj&#10;ElP1U2bqPkeXlphtNhj0dtHymCOLTepuhba3wrW37lL2ZnEtn3QaMNOoc+mtV3n55efodnYIpkPq&#10;1TK6llOvljF0QaVUwjZNPM/FsgxMU4WxOp6F69p4joNru8zNziFTiWPbhEVGoOM4GLqmshnJMQwT&#10;Q4M8jXFMQTIZIZIIS8uQSQhxgGMI8jREJ8MgIS+yJvM8VWUnyyZOJRtbeyyvrvDUM09iGJBFE6RM&#10;aDTqDEZDXM8nkzm2Y7O6ukyzUUPXFMj5wR/6YUrVOrZfwjANXnrtHT72se/llVde57HHHufChQv8&#10;t8//GZcuX+LkmTM88eSTpFnK25feplRyGQ76VEsueZZQ8R3iyYg0DHAMDcc0cAwD09CJgimNWr0w&#10;oxVE0wlxEJBEAY6hY1sWrmVT8jzKnofvOPiO8gbzXQffdamUSviWSRwG3L9zE8+y0MmJJhPKFQ+h&#10;pQgtxdBzLFugiZQ4CdHylFLZY/3+HTzPpVou02w11P7KJXzHwdCFMqg1DMajIcFkTBSGJFGE53jM&#10;zMxi6KqZpVauKn1XSQ3QpqG6jObmZ1lcXKTRUCJ63/epVJQRqq7rpKkklzmt1gzdbo9up4vn+QyH&#10;QzY3N9nc3qbT2afXH5ADtVqNbq+HaZiQS4LpBMswiWPlDo9QINa0DNJEicMt06DZqGNbJlEQ0tnb&#10;49bNW2ysr1Mq+ZRKSruWpSmaAN3QKXlKJK4Am4Xvefi+6r61bZtyuUylWqbeqB+WOGu1mooZ0fRi&#10;IWBiOxaGY+I6DkLTQNNxPA+ZA0IjzzWkZij2RebEqSQXJpkUCF1HkiI0QZKlpDI7DEw2LJM4TQjj&#10;woE/jOj2++iGQZwmRFkCAqahSgHoD4bs7O2oBoowZDKdYlkmg+GQXn/AZBowLsrGnV6X7a2dw3Ld&#10;ZDplNBrT7fbodLpMg5Ber0+ns89oNCYII3IElu1g6CbC0KlWalRqdRaXlpiZm0UIA7dUIs0K5knT&#10;0DUTx/HRdAMpNRynxH53gNBMZK4jM8izBEPXybOMNEnIZYZrO+zvd0iimEqlTL1ep9WeUXFiroeU&#10;OcsrK0q/FYzQhWLcVelex/c8Sn7BrpZrlMoVyqUy1UqVaqVGuVwuwqdNDNMGoYHQDrNgQWCaFmma&#10;oWkK2Ou6gWU5mKaFMAySJCVNJLppoekGogiXz6RaoMkcgjAiSRPyIprDMCxMzUDTDAzdIJPguCqK&#10;S0oNv1TFsj103ULXLGZm52i3ZymVa1iOh+141GstavUGzeYMtXoT1/Op1GtKJ1ipIAyDOMswCx2e&#10;55exXRfLcSlXa7TabeqNBrbjYFs2juchMNjvDrl/f53haMp0GnP/3gb9bp/eoMfnvvA5NtbX+cFP&#10;/yjdScCHP/JR3n7rLf7Tf/pdep1dfvzTP0K7XuHU8WMM+wP+6I/+iI995KOsr91ne3ONW7dusLm5&#10;TSYhSVMWFudpNatcOHuaVq1COOhTNg2Ip9Q8m7KlE00GlD2TZx5/lJNHVzi6uszTTzzGhz7wNI89&#10;dJ6zp07z6EMPsrK8yMrSArPNOq5lMBr0cQydpYV5Lr1zkS9+/k8ZDweUfYfO7iY3rl3hzq138Vyb&#10;W7euoxsGQRwxHo6o1pRNj2kapIUWM5UppmUgM0lOhmUY2LaJpuWUyz61RoVqw2c8GbC3u8XjT55j&#10;ONpje3eC49XZ3Bqy201Jc41XX9tnOk155EKV7//oeWYaFls72+jCZLAz5u1Xx9x6d8qtGyMWlmos&#10;zrWx8z4Nz2KpUadk5+iGjudV6HYnvPTyGqUynHzgOInIuHvnDp5lEQVTqi2fd27tsTOM2dgLuHYj&#10;4dipBbr9DYKoT7UKx4/OIn7v2618bqbNZNxnOlB5hFI63N/ao9SsonkZk3BEOIlYnGvRqntEQcit&#10;m/exHY2VpTKaLpkEOsNRTK3axPXrdDpDytUao+mIbmeLZt3BNgWW6yExubO1T2fYZ+XYAnqeUXV9&#10;hvt9kmmM47lMs4hURJguCB36+xMs3UDTEkolF9PSMXIBccrSzBFkaDHsJqSxzWQkuXljDZFJPBue&#10;eOQxKl6b4Sgiz3N29/qsLp1meXkRv6rx2qW/oh/exvYEhlni/vomjUaDufkGo3EHKSWdvRGW5rG6&#10;eARL2CTjlJJjk6RDpnGXxIzZHwyp1RawXY/BeJ80C2iUfcSkxLHKx3jrW2v4+gLHl87wjS9/VVkA&#10;TIdkMsKxXGSSUiqVSKIYz3GQhY4rTlMMwyAXIFHaERVgHSNysG2HRr1Fp9NF0zRGIyWSNgwD21Q+&#10;PlJKTNPE0DRAkhbbRFMT+XQ8RNdV6LXqaEwQeYYmMtI0RRMGmWYR5jaJ4fPa5ds89oEP8PSHn2Jr&#10;e41oMsJ1LGQuuH3vPgvLJ9jd67K0eISLb77Fsx/9MPfu3Of6jVv8y//H/0prYYX9wZSdzojPff6L&#10;fOL7foDLV97h5vUrzM7UadZ8Xn7xBd555zKPPvYE4zDkhVdepTXTJowTquUapmEdir21Igsuz9Q1&#10;80q+YrRQXWupzIrmgBCZZjiOEsgKoaObKmaHguXRNA2NHCFU11IYhsy0mgghcB2LbrdLMB5RbVRp&#10;zbQIE5VlWS4rX6xpGEImaLSa3L55h1RmeI6PYZmUvTKO5zIejpS/DihrgjhG1zXSJOLYsWOUSiWq&#10;1Srra5s0Wk1c10XXde7evaec8AMVtN1sNlV8j1SdaEka4bgu1UoF21balDiODzVvcRxj6Rrlcpl+&#10;f8hWkVWoaRqWY6NbJltbWziOw9WrV9nY2ODZZ59la2uLtbU11e5f8imVStxfW+Ps2XOF5i4ANB46&#10;f4HhcMjNmzfxPI9KRRlZdnb2sV2HpaUlFahsGHR7SvOSC8Ggq/Q+egE4fd9jd3eXNIsZjEZMJqqJ&#10;olFrKgZTK0ruhurQyrJMabLCWGm9EpUtWPYrOK5PEERs7+3S7w0P9W6+72FbkJOh5Up0nCRKLyZy&#10;SGWmQux9T+mRcomQAt00kVKSCxBCHUeWKfsbpNIHmqbSFcahAl2WZR0eo2EoPycplJ7u4J5Tf1fd&#10;oXGhxWrUW8zOzoJUQn2BThhNqdea+CVXsamWRZwmGIby1orjmMk4oFqt02w2kQjiIEYKmI6moGsY&#10;wkDToGTrbG7co1qtUqlUiKIIx7FI45hbt26QZRmO73FkeQXH93jnrYvMzMzQbDYhl1y69BZl31Xg&#10;xjRxPI/5+XnSVKIZOrqmtJJpnhedvBIhBDLPybIcNKHYt8JeQWbKc+zgeqSFCP+gOy+VSo+ZpqnS&#10;6QmTOEsRQnVGJknCeDwGIEkSZdhrO1QrJcVoFw0IuqaRpClJkY2ZZzmO5zLo9dXvUn2nml6sEwr/&#10;rYNx2TAMclQDiBA5pq6/J9xH2dAYhlF4ganuvhyJJnQ0XZClEgFYukGeqWd31FcgQhMZK0uLTCcj&#10;vvvit/nmN77GL/73f4df+ZVfwW+0eOm555h0dviLz/0Rjoj44U99DF3GZElEp9PlzTcu8olP/SCm&#10;bRBGE+5urPHO1dtI3ebBx5/h2PGTmJbG0SMrHFuYp7e3SzgYEYzHdHd3mGvXeOnFbyPyjBOnTrG3&#10;32U8TphdXGV7d5/bd9YwdIsLD5+n2a6wu7tNo1Znd3ebakXZ82xubvL222+zt7eD77iYloGh51RL&#10;PlE4hVwi85zRZAKaxnQ8plqtMBwOyfOMKFXh5rquk6GuX6PRYDzskyQJWRLjlz0yckpVizDtkdpD&#10;fvLvfQxrTuNL3/oG5554mL1uwPrOhJv3x2xs90lj+Bt//UmefWqZty6+xrdevcfjj30vW9d2ufL6&#10;fQzmefPiNR54rMZHPnqSB474NLyUubJDr79PgsYg1Xj16n3Wu338io8wMhZWZ9jfXiPYCXnmkXke&#10;e2iVG7dvsLEzYq8b45d84mDCuVPzVH1oNUx8z0D8lzca+YVzD/Licy/SKLe48voWjzz8MHfu3eXk&#10;2WO4bZd33r3MsB9QcmzqrsbCbIskTrm/dpcHH1wlkwlhbLGzP8BzKxw5fpKt7QGDSUCcJPgllzga&#10;sr2zQaVWZTAZc39nSmvW4fSpFaajMek4IU8F7Xodv1ImlRnv3rjG/NI846lq4yaPqdV0mo0qg+6E&#10;UqlCHISUrAolo8lL33kLoflsb4154y3JubMN7t3u8v0fv8BP/OhPE04CXn31FWQmWF06zQPnztLp&#10;b/Dtl7/GONth6dg8lu2y19vBMgLKJY0kGlJyKoTDnMXZk7SrixBr9Pc7pHHANOwR5z2sakp3OMI0&#10;Z9GNCo7nsre3RcU3qNkLzJiPU8qPsHmzx7WL1/mrL32ZNJ7SnG3QaFQIJ6rNv+x6iBxErgBBlmWg&#10;KVAkydXgT844mBKG4WEpSdd1siwnk2rwDqMEw3jPCkQTApkm2KaOzBJ0QNN0Gq0Zsixj0NvHskwl&#10;NNbVgCNlCrny27FMhzATpLpPqPu89NZ1nv7Ih3nkiQfZ7+4isphSyWM0mbLb6VOfWVK6F0xuX7/J&#10;048+wu3bt5kECb/26/+CzPKZxJK793b4wp9/lWc/9nGklFy5/DZvvP4iv/7Pf5XJqM9Tjz9WpDJI&#10;hA6F7hjUQlmZGxbXShOHlofkQg18oIGmHYrrlQpbUzWk4iUKAT1Zpt6jaZia0lbZjromq8vL1Go1&#10;JuMh+/v7iDzDdl38coWgsGgwi061XNNJwgjNNPBsh939DlouiNOUWqWCbppkSUIQRViO8jozdQOQ&#10;REHAqVMnDwee0XCMbduA8tkJwxiZxiRxhlEIlz3POwRYAh3H92jVG3ieh+2YitUpPIXq9TqGLjh5&#10;8iS+W0ITytvHdW100yDLlM9PnufcunWLna1t5ufnuX7zBuRKLB7EkfKx2tum0WiwurqqWtTjjEce&#10;fpgkSYgilZRw9859uv2eyhD1ParVKlGiugA73X2Ers4hjTOazSb9fp9qtUocx7zx1pt0ux10y8Tz&#10;PI4cOcL8nOpezuKMcTBlPFXeXhSNEmmcYDk2JU+Jwi3DxnYdwiBmd79Dv9+nUq2h67oqq6URORmG&#10;UOdmGIYKBh6rppKNtXXqzQa6rhMmMXmaF6HM6nmMk6wANBqmpe6ZTqfDTKtNkiQFeFBgXj1TqsPs&#10;AGTouk44DQ7fK4TyoTNNk5MnTzIzM4vvKwsE0zQZDSdEcUC7NUtOxmgyIo5D1Uwg1XjR7XbpdfuH&#10;pfhmu0U4jej2e9y5dZfO/j5xFFGvV7GFYDhSjRRnzpzBdV2WlhZoNBpsb28WpqMTlhYW2d7dod1s&#10;kSQJw+GQ8+fPs9fZYTIZkyTKKFkTasy5e38NwzBYmF/CdGx0Xd1bOdohAE3TVIHooulFSnm4EApD&#10;ZdSZZeo5TTPVDhPHquSe5hKEjq5ZCMMEoRpusixTIDQKlIdWpo7L9xziOGJ/Z5v2TFMBIwGaZTOJ&#10;YsgkmmkwGY7xy2WklGRZhhC62l+qFjGmrpMkCQBaoau1DbPo9s/RClsV0zCQUp0fgC6UlEUFh2fK&#10;VBXFuIZhiEjVd+dYOkkUsrqyxO//we/xpb/4En/zZ/8mP/CpT/HkE0/zlW9+i/2dLc4stnnjub9k&#10;2rlDSY9xTakSEKTAr1TRNRvNEBgmbHf2GAYZbr3No09/iFK9znjcp1mtsDI/SzAa8s5rFxn1+jzx&#10;yMMMe3us3b1OqWyToxpcpmFKkhm8e/0+t26vESU5P/mTP0G15nHp8luUXI/19XWmRdPIoNdHSnlo&#10;STMc9an4Hr7nIHNleSSlZDKNyYX6vpMkYjqdkpPhlSropmqEGgwGVOo1ZmZa7O/uEEURuczwSj6p&#10;zJUHqJYxznYwZzJ+5pd+iLfXXuP0Y6d59/49hN3g8o0J08DitVcuM9+y+RufvkAU9Hjuu9d56Nxj&#10;1DwLIof+Xokvf+U7GJ7kk594nB/9gYdZu/kGhBM2N7ZYOH6WV6/c4euv3qTSrjAYDqm3fHIhiacB&#10;ox145LyP5wSceWAB1xW4tsFiu81X/+IVLBNaTZ0nHj3KZLKH+Oba0XzUG9PdHTJbX6K3GfLwuYcQ&#10;MkR3BG+vXeb+9jYlT3UNnj4yh2tDtVRmZ3cDTcvpDvo4XpXBeILQDBZXVuj1plx+9yat9hztuVlG&#10;ox47u1tkQjIOM6QuqLfqNGsug/0OZauMKTSa9RqmLojjlI31LdxKiSCKSLIU19fQ8hEz7ToygtEw&#10;oDcK0XJB02pjaT6WVeH23Q7f+u4GJ0/Pcf7cGbY3NvnJv/aTBJMpX/vqnzM/v0CjMs/pB85jWHBn&#10;6xavX3qJm+u3SfIM00q5cGGJPBtgiYyVuVVKVp2Z2grpxGJ7fYthbxdNz9CMnErTRJoDuv0Rlr6E&#10;7y9Qq7cYjHuUShrrNzos+U9xfOZROusTvvS5L/PGSy/RqtfQLNVOryMgz7F0g9FgSMUtq0ktSbAs&#10;izCJlcu8Jkil6rzKc5UNlxWicXINoRsMx1N00zw0Bez1elTLFSxdJ00iNJGj5ZJKuczszCLDYZ9h&#10;v18wZRmIA+fqmDSN1cozhdx0meYWwm3y5rW7PPWhD/Pwow/QH+wh4wgpU0zLIUgypO6RSsG3v/Ft&#10;nv3wR0lGI+7fvYfplPgff/Wfc2+vR2Y4hBH8/n/+LI8/9gHm5ua4dfsGd2+/yy/87Z/m2tWL/NRP&#10;fBpNSBqNCvVGmTAaARLXNonjlLX7IywTEtlzYlMAAP/0SURBVOUXqgAa6qdiKNTPYt5D5Ap/ieL3&#10;DPWeg89QBIkfvE9KsOxi+0qrD4UNBqrKRXqA6Yr/ZxgKy+U5GBpkudoemvqZ5WBqkOYFjtTUNvMc&#10;dKF+z1K1zezgeIXapqmr/egKJ5IW79M0deDCUEt25awvMDWdTKpOsjRV3mWOY1ErGA9NGuQ5eGU1&#10;ycdxXFgtFCxDLuj3+/T7Azzfp1SqMJ4qwBlEIXGqgFaj1nzPTyqOFas6nRJHKaPR6D0LhjRR/k6J&#10;siuJYrVQ8P0ytUq18BErEwQB65sbjEbKlNb3fUqVMo7tASBTZWo7mkwLzyuJLrRD249qtYxeTJa5&#10;UJPbAcC0i9QGIQQiB8tS3mO6rlMqlejtK++mKIrY29vDsJSVwMLCAmfOnOGLX/pzpY/TNAYjBZAr&#10;lQp+EX59++atQ1CcZco/yTBUJ51tu0RRQJYpUKbzHgBxHOd9ZpsmKysrNJtNms0m49GUyWRCpVKB&#10;gt3xfR/TMZkGYxzHIY5jWq0We3sq+zIMVRedrusszM6RkfOFz32B0WRCvVolDEPeufg2D184zzQM&#10;+LEf+zGuXLnCww8/zFe/9hVqtRrVmuqas22bb3zjGxw9elQB5jRleXmZMJjQ6/XwvBLHjx9HoNHp&#10;7nPz5k0ajRbzi4sqkePg/B0PKSVRFB0CGSEEZhEqbhoGQofpOMAp4p+EppGmigkLgoAgjg7BHMJE&#10;0wwkakKPiy5TmaaqVIVA01Uag0wT3njtFZaXlyj5PpmUYFjEUm3XdV3yXC12hRCYlkUQqH0JkWMY&#10;htJpJglxHCOTFEMX2LatrGy0nCyRhOH0EGCDYlhtQ7GiB2yYGl8ThKGzu7XN7vYuzVqds+ceoFIp&#10;8Z//83/mv/7Z5/ngsx/l+z7xSabjgAsPPcIXvvRlji7N0rBSRls3ePfVr+OLAM/KcQyd6SRkeekI&#10;tu0SxgGZjOkOhwyijMVjJzn30JNkpsbe3g6NWhlHgzSMeOW7r3Lv1h1+8W//PPVKibt3rjCddKlX&#10;SwwnQ7a2O0wj2N0bcuf+Drs7PR574gnOP3iK7e11trc26fe7h2bHzXodKWVh02GTRmHhdSawTPXc&#10;ISRRLA8tTOI4JksUg+04jhojRlOCaMrq6lGEyJlMx2RJTJIkeJ5HkgskkiybkmkTNsdTPvObf5Nr&#10;e6+xE+zQOrJMd6rxzeduMxrb9HcSttZH/N2fO8Ox1RmuXtrk+JFjNHyNzk6fPJ3l5s0dXnz1ZZ55&#10;+hTf8+Ej1JyEdBpy/cY97u9NeeVSj8iB+dVZND3Bcy22t3c4urxMq2wz7G9x996Y7/3EPEvzDmVH&#10;cnxxgf7+kBdeuoxf8anXJMtLTcTXri/nV6+ssXkfPvrMwzz4wMPoSYKvxdzfvMXaoMM71+/jOC5l&#10;1+XpR8+y31mnXFOZggKLtY11UiKiZIrQ1M0udIO797YwLZdGa45JMGYahgRJQqcXkmQWjufSmvGw&#10;jAxTptga2CLHtx1sw+PevXWiTHn+5LqGMHO0PGJhtowpTfZ2u0ximJtdYa7cYDSY4vlVvv38q+Sm&#10;j1MuU6mUyJKUslUiS2Lm52uEYUh3J6DenEM3LGqtJi++8TL3tze4cTdl6Sg8+tAcvi2Jpn2qrk+z&#10;PMNcc4G9rQk7G+uUvJQ0jfCqVcpVD9NOSRMNPZvFEA10yyfLM4Qe0tsZsVp5mMXyaV7/ziUuvXGN&#10;6XiiqNQsw9AFWq5WSXmWkWcSzzLVoBpGaiWQZMr9OUtJsgzN0KHowkpSJWCNMonQDZJMIjTlTg9w&#10;/94dPM9jbmaW7p4SLcZhxOLcPMic6WRMFidkMsIyFcJQq89ElcfSFJlr6E6ZnWFEa/k4b1y9y8qx&#10;45y/cAZdS8miEMMyEbqJ7vr0xiHXrt4EmfP4hYdZv36DJIzIdZt//Guf4d31HUqtWa5ev8mlKzfx&#10;nDonTp3mpZde4mMf/SDrd97lpRe+ze/++9/CNnN+7Z/+MhASJX0MLcd3HfI8ZzIK0DSDra0tJc5V&#10;0np0zUQKxeSpVXZRspI5oig35XmO1JWIXxMGCKn8kMgQUiA0dR2EUHEbRiHW14X6rGnapIkq5+pF&#10;PFCWqb8dTHx5lis9Uai6ifNMla40dJIsJpUSw9Qhk2RZgmmo0pCmKbAgNFVCTaJUMZMZipnMlC1C&#10;hmISAOWFVZQcs1SSoyY+KVNG/QFRFCDzlDCcYlmWmsgzZRwpCs1gjtJe2JYqee7udtjf75Em74Ha&#10;JFU/U6lyjfMc8hTiGEyjMP8swK+U6u/KoPc9sCsEpFkBHA9exXs17b195ah9kBesp1Ywn+qUQdMQ&#10;mkYuVUknzyXkYJiCNFOdwHmxbc0EmRTb0BWDYRnKmT2K1ETreR55MdkfAJhUKma0VCpx+vRp3njz&#10;TfIsRzMMZKoO2nQcDENTMS8jVeo+mIApyoTK1VxT34PkUAZgWRamqVhO1/GKiVp9H5atLIGCIChc&#10;xZUlSRAExWcLUGlZxLGy9BiNRriuMu8FtZ/ZVptcE2yurTMJA+qVKsPJmJ2dvaIRAi5cUGkD1WqV&#10;l199hYWFBSzLYnFxkSRJuH379qEh6AHbJFPF3LmuS7PZJM+VLcZ4PKZUruL7/qEkolQqYbnOIYAB&#10;MIpn1NB1ojjG0HXQcpIoxbSUNlBoGnGsEjbiWHm66bpOrilpgQJjCuzmec758+cPWeOS5x9ehygM&#10;uHz5MsdWV3jowgVq9SZvX7lGrdVke3ubyWRyCMDm5uZwfQ/TsMkLJ3/f9/FcZYtyUCJ1XeUcP+oP&#10;6PQ65GmOW1hpHAK1PD0E4XnB/Lmu8sDLNTUmbW2oIPt6vcpz332Bbz/3Igkaz3zke8l1E3KTNJHU&#10;Zxq4WoKb9Xji1Cy/95ufwRcBJVvg2waO6WAaLrVanYyc8WRALHP605iVUw9w7uEn6U1GTIMJlYqn&#10;OuNjyXPfeJ47N27yfR95lgvnTtJulrh18xLLS7PcunWDUrlOrTXHa69d4vkXX6OzN8T2PM6cOspM&#10;u8nOzjbDYR/XtgEFYCuVCuiqvD4Y9JR+2XeplByiKEIjZzpVFim6oSlWOVXmtpqmkUnJpDB8brdn&#10;GA4HatzOEjWW6zqjIFLPsxbRm2wR2/C//G//gNdv/iXfuvguet2kuvgAX/jy29y7DRUBIoMnn1pB&#10;piHBMKHql9HSKWcfeIB6fZGvfPWbXL6yw/d97zJPPVqmbCWszh1jNJRsdlOub3V48co7LByd5+zp&#10;FTbv3cJAcGp1gQdPzfLGGy/h1eu8deUe5885zLd9Vlp1XKfKf/vK65x98EFu3rnE9378GcQfveDm&#10;nb2AzQ341Cc+ShTEZOGIE7MV7q/dorm6wle/+SpIwfzsLEeXWvR6O8wtzlGptUhig/WNDbJ8SJKN&#10;iZMAy1WxDcPRlDgWVGpNgiikNyp8bLDZ2gnZ2JRYFjz6aA1bC6g4JkQRR+dX0IXN+tomzbkZbq+v&#10;Y/lVLl/bYnVJY3mhRdjtQq6T6mVcu0Y2jjCFxszcAm9dfpdU8zh19kFefe0FDFOjXHIp+zYf/NCT&#10;vPD8d3HsMp2dPoP+hPmFFWJyYiR3tu+wvDKDoUcYIiYJJ1Q8j3AUsrpwhF5nwmTQZ7bt4Ho640gy&#10;mkxYXmhRK8/gijnK/hxRqrO1s81w0mGmMk9ZLlPO53j1G29z88pdoigiihKSKMY2LTzHIc/SQw8h&#10;8hzPdtA0jWkUMp4EavLLIRcatquAl6YZGJbLKAjJNZ3xNKTabLG5uYmmacy2m+zt7BKHISdOnGBv&#10;bw+ZgaZpNOp18iyFNAGZIrMYUy+6PlMlts5kSppkmI5LmAmkXcGpz/Htly9y8oGzPPb4Q0xGfcLx&#10;SJlKCg3D8sl0m//yp5/jhz/5/TTLZe5duorIIZbwj37ln9JPNKxanedffIlJkHLt6h0efuQJ9nY7&#10;/PiPfR+/++9/j8//6R/yygvfoFa1+LPP/QHBZI88nwAZuiHIkpSS7dNqtdjf7+KVfPrDsTL5LFba&#10;FCtjrZjVDcNQtBcKyOS60tS9V3IQh4OGEMov6bCUINQAoeuKZRJCYOrWofbDtm3leJ9JVQ7OMqXB&#10;E4DMkajuy1Rm5BlYjkkilWYki9Wgookcx1GTVJZLRsMJtq0GdEMrdCZJhOe4hLHSNCZSldBSCYam&#10;ESUZZBKZqwleypTJZEKWqvgXy1ITgWKGciZhcFgOMwoTyopfIk0ko5HKbwynEUIzFJunG6pDTRNI&#10;VIk6TaVa1aJYqO6+8juTstD55AoMgtIiDgvj2FzTsS0HpFQr2iQ5/L5MU+nDlM+WRq6phUqWZYqZ&#10;tKzDCU2gk2YxevF9SSmJ4hCZK03WwYQfJqqUJGVKGMYIqRGFSoclczVRSymZjJSOaDAa/u+YpDhN&#10;CQJl8JtlGVGkmLMwDBUASJUBbp7nylcrzQ6ZVVUiVP8+YGsPKt/FIw8osEpWMKfvY2d1UwHwLAdD&#10;EwXgfo95NTVVYT/YtqapuSk7YGZ1BXrf/+8c0AxNfX/vA83v3+4BjpQSHEd5bcmCDc4LEH0AurWi&#10;yp+/77jfD7yLTUJxDbSDYxAKWB+8/2B7AKYplEWJXjDLUqkODo7vQGVwAPaPnzhGMJmi64p1MgyD&#10;ySQgDJXZsabB4uIy1WqV+xubeKUy/X6fwUh5w4EKqjcMA88tkcgMS1c+eHpR8lcMlkqFKJVKjMdj&#10;JpMJMuMQoEkpSQr/KsswELqir6Mkoey7xFlKHEeYpoWpmYSBihUqVevMLx2jsbDKKMqJM4N6bYbb&#10;9+6yvLJAzc2J92/yIx+9wL/8x79A1Ywx8gjfMan6FfJc4HtVdYxZTJRJutOIUnOGj//gp+mNhgwn&#10;fZWAUamSRBHX3rnBl77wRZ5+9DGOry5j6TH1ikuj7rOxuc6p02cwLI/rN+7y7s379HsjDMvm3NlT&#10;JEnMxsYatXqFYDxhMhkdjllZ4Qc3Hg+V9i1LqFRKyFTpl03LQCskD4cL4OIhyYVGDpiO8uoLw5A8&#10;z8mKWLZUZux0BuQGoIVE+QDpJPwP/+xnEeUdXn73dZ6/0iUyTda2UoKBYKWyyLDTpdOfYJlgSot7&#10;t2LKHhw9ZnPh4YdY27jP889t8+m/tsz3fHiZaLTDA0fPsd+PGCUWL126xqW7tzl++gRPPXaOr3/5&#10;zzhzdIUPPH4Gx9hnv79DY3mVz3/peU6fqWDrMYs1D9+r8bt/cptP/+TTfP2bL3H85AziS2/V8/3e&#10;EIwquuMxHI8wSTnaKpPFEb0wYzBKSQKdZqPBbLOC59vc29qgXGogYweZpmR5nySfEkYjpmGI45jY&#10;tk+vN6E5M0upVqbT77C9t0djZo4otNja7NDrTmk14diRBraQ5FHCXH2OST8gzwXVVonctNncHfH6&#10;m3f46EceIAm7WHKIZdhs70bkmUfbb1Gr1ClVfOLM4uU37nHn3iYPP3oa08sw3QRERKlaYWNjTU1i&#10;pkt3t8vS4iqNuSWu375Bpk0p1VUsRBiNMLQMz3W5f2ePPAFbM3Etk3bVplavsLHXZXt7xIkjLU4d&#10;PYMtyiSRRorOYDgmjKZoaYmGdgI7avPaNy7x7qUbDMcjZWOQC7wiANUydfI0KXKz1ESlFa37g8mU&#10;XOgIw2IcRrilsmrVTgWOW8b2y0yimMFkysLSIpZhcvmdi2h5isgywsmUeqvJZBziV2tUqg0GgwE6&#10;GXqeImSKqefouUQTKDf9LCGTStSqWzbScJCGR3v1OF9//jVWj5/i8Scept/rkoUhXqkMhoXlV/Br&#10;LX7rt36bH/7kJ7FzmO7ukkxDZheX+Zlf+Htcvb9DfW6BKzfeRbd83nzjCkdWT1CqVGnWa/zqr/yf&#10;0ETI89/4Mu2Wwx/8/v+XJO6jawlCUxOwY9mUXQff99VgLASTMEIWrujT6ZThcIAoJk+ziDAxdbWC&#10;1zQNWUwJSZKgmWqAVYO+ElofgIEsy9B1gUwKJqooJWgIhFRNDgDNZrPoJlOADZmjmwZIdUxpnKAZ&#10;Apnmh8agGTmmpiOlspCgAHeqDJZg2ErgTCbJ0lgxBpqOritwohg1oSY+qWCeUZzrwcAmpepAVMAy&#10;PwxYVjocNejlBUDN8xy9cEhXE6FGngFCdZrppqXsCkSO0HLF5CUS0zAgV0LoMFQO2lmhYTSLHEld&#10;VwydlArs6EIxjLah7vVMKjBk6MpANwxDwjgiCEJSKdUCoQDHByyIEIJcwjRQMShmIYBXJVTFCh6c&#10;XxIrtvI9cK6OMSlMVoVULEuWKWYlTVVpJM6ULksIwXQ6PWzcSGMFyKOoAMNhdNi4cbAftW9Vkjq4&#10;bw5W8GkWF5mf6pzyPFfyxDw/NEkVQt2TEjB1Hd00MTWzkApoqtRsmuSFOFzXdeJQdajGsTIoPjgP&#10;cnX9TFM1QsjiM2bROCAK1COKEpoCq0ruIKXEtd5j1oRQ4P9AM3hwbuq/Qv8mFAMXRRFhkZNqGAZC&#10;FGxWosByLgVhNFXPlAZRpKoDQRAQBAHj8bho9ABNqJJxjtpXWGgwgzAGNDIJpm4ThDFhGB+CtkS5&#10;IB2CNU2DRIKmUyxK3wN+xbpB3efvI14PwO3BK6cAogeyhAJIF8OReq9Qb1R2Ru99XiuAY5oWG0ID&#10;0+Z//f/8NjNLx7m3M+Dubheh+xxZPcmVK5doNKtYso8VbPFTn3qSX/8f/w5W1MMxMiqeo0T9UsO2&#10;faQAXRfkusU4yqjPLnPusaeRmiBKA5WFWy4TTgNuXLnFf/yd/8Js3eD46jJLsw3mZ6o0G1UlfC8M&#10;rDMp6I3GJElGqz1LqVphZ2eLYDLBNHU0kRPHCiiJw2ddIgyNKIqwDR3HtciSGNux8BwbigWuumeE&#10;WlDqFmEcYdsumZSkcYpWyCIocobDOGE0jZgmAZopyfQJYT7lV//nn6e6GNDJ9vj6xUu8fnWPe2vg&#10;aRaPLp/ge57+MH/5zefp90NW5o/wR3/wV8QRfPijK/zI3/h+XnvzFf7s828yU4fv+eA8p4/McObE&#10;Se6vbzNKdd6+cRe91KTdmmPY6fD8N1/h+77vCH/jxz/EuH8F08+5sbXDRqfLyVPHKXs6cX+d6XTK&#10;zfWQcSyIMos7dyPEmxvn8pt315C2Q4Dg7uYOrgnf+9QZ+p0u2/sTkD6eWcfQDKLpAClS9kcjWs0F&#10;SkaN+ZlZJGPubd5kb38TzYRcCqr1FlmqYVg2s4sL7PZ2uXnvFrbjk6UmFb/B3uY2STzh6NEGZCEl&#10;y+Pk6kn2NvfZ2dnB9g3a8wu8feUeo/GEI0fmiMN9Hjw5y6DfZzwyKDltZqsLCGHiOBUmExPDPMnG&#10;xj7Lx+tcvfUyu8MbjMIOlmuxvrFPu2VQ9RzqlsPq0iqWW+PqzevUZ8usbd9FN6DRrtAb7DIcSmqV&#10;OkLqDPb72DqsLs8hZEZ/GBJOpvi2wYmjx0jinGkQk6TK4M80PLS4ysnZD9N2T/FHv/NfuX9jDdey&#10;EICr69iG+Z5Is9AauJZNlGZkEsI0YzAJMBwfy/Z49Y23+bGf/CkuXnwbzy6RZDmrx07wrRde5vQD&#10;Z/FLJY4dWeLNV18imYwxRIapaTiOS65bzC2u8NnPfZFjJ44zO9Ogt7eDZ+nouSSLY6VbSlLiOCSJ&#10;AtA04jTB9MvYlQbt1eNY5Sa5ZmI7unLPNi0MyyaIM6rteSIpuHnzFudPn+Gdl19CTsa0qlWqzVl+&#10;9u/+IntByv4oYG17k3KlzuuvXmJucYX5+Xlu3bqB7xr8/u/+O7799S9y8sQs/8u/+KfYVoqmFcJd&#10;w6XZbFP1VFnnwPk7SlR59qBEMhkPFYMlC81NwfToQrm6S5mimwoE6LoS4ydpqjIHUUyWKLIFETkU&#10;cVBqgo8xDY00UrqTJEkgLxiyTB6MqiBUmTLLMgxDMUS2bZMVIm7TNBFAkkSHK3AAoWmHZUU1wWVo&#10;Qsl4kXkxeQuEyNF1pS+RhX5F09TkqrRihWmxTJX/mSgaLFDUgxBCWRIUuW+gGDshBDrF5C9zNGEg&#10;hYbMlYBZlXgL9uhg9inCtdWUpcDlweSswJACrxwwK5lUoItiwkedryZ0JKoMmOUSman9GUKdCwWo&#10;loW+62CbBz/1wpj44HdVRVTg4gAYqeNRTIZhqMnC1HTiWHW1HtwTSZKQ5uq8tKLEqxnq3xSicuUr&#10;p4C8YWikUYpu6RiiaGw46P6TkMgELdeK8q0CqBq6mvEPXvn7ANn7mks0rdjfAThKYkxLHYsQomjm&#10;UJmj7wE+xRLqReSQOvf3rpGmCXJNQzugocgRQlPMlUSpmAoazTIUSMuL0n6SpYelforrr+4F9XuS&#10;qQxTKdX3rK55cexpBmjIRAHlKE0QMifXcmSSkpETTQOiNCGNYqI0wRAGuaYWQkII0jgijpUnWhJn&#10;SCGKjEWLOE6JYjWpHzArB92SUqrz10xD3WtSkmTq+dBNA0NT34epv8dgoynbGK0YQzQNNF0cjhMH&#10;XXuapinQpqmcSN/3CcNQ3TfFAisIAnXOwVQxodh849sv8VffeYHf/o9/SLm5zO2tPpdvb2B6FWZb&#10;S2xsrNFqlolGWzT0IZ/+nkf4N5/5R8jRJraWYoiUkldWjQvCwPM80jRFM13iXCfIDVZOnKXWajMc&#10;dZF5ooLXLZfrV27wJ3/4J5xYWqVRK9Esu5RcG1PPkAWY9jwPwzKZBEpOUS6XGQzHqpyoKX/EPM+I&#10;ohBd0xA6RFEERaPFxsYGzVZdOf3bNpoAQyukFwVbRrEoSpKMvFh4zM0vsL6+ru4vKVXzg8xJc1Wi&#10;lJogEymD6S7TbMrP//2PExv3sGeh/cAyX/vuq9y6Neaxc08zZ3mcWDrBSy9d5dVXrrE8c4rtjR5b&#10;23uce+Q0H/7EY+z0Ntna2SeLppT0jHF/i9lmhdn5WTY7+7z2zrt85Nkf4ty5R+jvdvn85/+AJ586&#10;ysmTPrbZBSvm0t17pLrNjZv7nD8zx9EFmyQOEVaLVy7eoFJboD+eIi5vfCgfhlPW+x168ZSb6x3i&#10;EJ5+uI5lQKczpVVbZvten2Orx9jevksQjZkmESWvTNNtsDQ7z3ZnC83OieSYVEiSTDINEjq7E+qN&#10;NpptstPdY78bYxhQK7msLi4Rj0dsbWzTnrVxHIPxcELZqTA/s8x4OKTT2cZ0bGynwr21TVotg7kZ&#10;n5KdK62U02I6zEDqxIFBpbzK6ZMfp1X5COAwze7zx5//Ld5de4XMGHHygWO8dekmM004sdxktVHB&#10;0nTC2KTbG9GcazEY7zNJeszM17i7vV6sSKuMhiGerdNuVHD0nOloiiYdmvUqIhujGxKp5QRpShhK&#10;ssQiGAi6WyZPn/8pTiw8wc2L9/hvf/J59jfvU3YcfMvCKfK8LEuVbtGUs/Y0DMmERiwFSQaTBBaX&#10;jnLr3hphmjE3t0AWpmxu7fCjP/GTXLx8hRMnTwNQLTl0dzYYbK0RjLuYBYhCd4glfOlr38R0fRqt&#10;BrVahWa1Qp6EjPp9ZWybK+AhcjVxR2mC6Xq0l1aZZhonzl2gOTvHZNhVkhpdx3FcxkGG1G26wzFH&#10;jhyjv7vDnauXcfKUVq3K/NJRfvJn/jaUanzxK18n1y0eevgxvvTnX6Vaq1Ov16nWKvy73/5NNjZu&#10;8d1vfo0f/IEP8Hf/u7+OZWaYpkGWa3z7uTfZ2R0wHscEkUTmgigtmAbdRIgcTQi0XLE/uUwPrQbU&#10;RCEgVyto80AcW0zKikVQDKCK7SkGhlytvLQidkTKlCSK1SCnQ7lcJo0j0iyhVq7geY7qONUFSRor&#10;a4m6+v+lUgkhcsJphO2owSfPM9qNNoZhkBVAxHNLmLYqtVmGiWMZGIaGZZrINMXUDKX10hXrc8Cu&#10;HDB8WqGv0IWmAFwOQivYCjKyXAGDLM2RuZqk1fVRgCOJVMkuy9T7EPohGDkAPobQSHN5yCYpNuaA&#10;XVOTdZop5k5N+AoYaBroQhZduep8KSxTyDUkqiswI1eMopajvx+MFpPZe0DjIDgKDnQoogBdB4D0&#10;ACAc/E3TFGiydBUEraKd3gNbUirwfHjMpmIINU1pz7JMTQR6ASDVtcuQaY5h6Yj8IDLo4KUhyRC5&#10;YiIzGSsAjQKT6twUANIKoJJLdQ7vlfXU9oRQmkLDMMgSxTgeHKc4uM+lVEHQmbpeWREaLbOC+SEj&#10;zQ/KpGq/kCtQkEsMoQR4eQHiDE0tUg6vbeHTcHDc7x3bwXvU34SWA+r6Hxw7gKE7h+BOKtMY0Apw&#10;VgCeLFflbUmu7mOhFogKUEryNANdfb+ZLAC8rp6pA6CVawpkHVzTLFXPuZarYxFCqDFOU/ebpSug&#10;p+WoKDOhSuB6AbQPXnqBjbMiP/GAuc2L7R6Uz+PCCkaVyCVRFKoFmyYIpjGmVePmvR0+8y/+3/yj&#10;X/l1cNr0QsH19R3mV09i6SoHM44mTLsbtM0pf/+nv59f+ls/gC17tOsO4XhIvVpDSjAK0b9hmmzu&#10;7pPgEKY6Dz31IQaTKZWqx/37d2g36/h+mfV7m3z3W8/zyPkL1Eo+Rp7gGAItz9CFimtbWJzDsiy2&#10;dnYIkymu6xKEyrbFMkxMQydJIsbjIbpQdi1CqMWaaZpsb28yMzODrqnGBVMXhOGUfr9Lu9VSz1qi&#10;GP08F8p0O0mxLZdpGKDrilI0TYM8VR2kicyIsgijZJLkIVIL+KVf/lkibQ1vPkY0xtzbvce1a5s8&#10;euEZknFEZ3NMbw++8ZfXmCuf5Kd/8u/xJ5/9HK+/8zrf/9efxWvYTMIRrm1yeukIrarPnZvv4Pkm&#10;m3s7vPH2O3z4gx/nAx/8CHW/wZXbb7A1uIZhj8nzAbor6IymDIOcO3d2WZ5rcfpIiSyeIKmyuz+g&#10;1qqw09lBXF3/cD6KpoxEyr29bXZ7yvLh9LEqaRSxvxfSrs/T353Sbsywv7/B3GKb+5trlDyPk0vH&#10;IM1ZW1+nPlOjH/YIkhDNcOj2xuxupVRrDrpnkuYpYRRhGjrzjRbzzSZ7W9uEwYjVo4vEScj6+iZI&#10;WJpfplVvcPvWdSaTgKeefobtnS0MI2R3a5vVxQYiN6iU2mxu7LN+d5ujx85x/+6Ev/MzvwHyQdDK&#10;kG/y2S/8Fi9c/DK5M+bZT36Ul15+DiEzHn9wlfmyII1CgqnBwvIJJtOYzc596jMGqTZlEA6wSlW2&#10;twJG44BKyWRpboZg2GO4P6LfyVleqPLQ2SPsdtdJ9AzNdZlME/qdmLnyCTrrOqtzH2f9RsAjpx/j&#10;tede5p2XX2HS24dMdesclH6q1TrTKEQYJqNpBLpFkmukuUZzdhFhOhw7fppf/xf/goX5JX7oU58k&#10;STLmllbZ6/Xo9kacOHaUaDpgud3gW1/7Io4miYMJQgik0EmkTm8cEOYCzXa5ePEiR1aWOLK8TBqH&#10;mLpBtVpFiJy97R2mwZggmBDEEQ8/8TR6qYywPNVFREy15OPaHuNJCIaD7dW4fmeNY0eOsru1xmS/&#10;Q9kSzDTqLC4d4dM/9TOYlTa//e//E82ZeZ79nk/w2c/+V+r1OsPxgCNHV3jhu9/hy1/6HFcuvsQ/&#10;/Ac/x4c+cB7bBN20GE0z/tX/69+z15fEmUeQKmdzJQZRpa48l4WPWY7IJRpSec8clIQKPyHDMJAF&#10;wNIK9kDpsooVcjGpqtd7E49RNCnIVGmq0jTFcSw0IUjTBMdSZRZD09ENQRxHKnPS1LAsC90QSg+W&#10;xtiWhZQKzFSrVXRdJy18cCzLwbQtVcrUFcWv5TmWbahOzSwnLlagh8Lo95WVDiYdo5g3FLhR56fK&#10;lwochkFELtQ+DjqSAExdAc4oUkxDnudkhZ4riqKiVJ2p5gMgTRIFTNKUNFOMmii6ATUdFYNUsL+6&#10;nqMLiaZLHMvGcS0sXZXQLMtRrGKhpZO5GrTLFR/PUeUzXdepVSo4jtJKHgADTStKzqbqBBWFhQMF&#10;QJGFp5ZhFmwfYJsKsAqhBOVJolblFGVUw1BlrwPmS0qJFKiyTFGqFEIUCxZ1nxlFiQ+AwlfqoFwn&#10;pSTPUgQpiBwtF2QFcMryvGDIFKMohbpXD8CxlKo7VbyvizKTCfkh+5grxldT107XdZXtaCjQbOjq&#10;PsGALIsQOgihK81npsDtwUsvyreGUCBCFyow3DSVdxwAQj8ETqrbVwFlNLVIlki0gkWWRblJCKHA&#10;aCbIUWDzoDVZCsWMSgE6gjSXGAULKIqS6MF56QUqFUIgi4YUIQSiyOI8uG4Z6pof3CdSSkxNlanF&#10;ATAqAGCcKh+4A7BGATAPvktRMOmappEVgvADcEzBpsmCKT+4B/I8R9e1wwWb4zgqGD1N0XWXDJco&#10;c/hHv/Ib/Npv/GsGkcUwtbl0ewNhuNRqDRzHodfb5+al11gswz/7pZ/hv/vxj7BQE5hiiqFDHE7V&#10;2I3SrAVxxHgSMQqgN0k49eCjeNUqg8E+mp4TTKaIPCeOMl59+TLLc3UeOf8gFd9h0N2j7rnFdyfx&#10;S6oxZzgeAJlaRBomWZySF81kSZIob7Q8Q7fUojDP39O12ralzhmB5zsERRft3NwccajyYOM0wTRs&#10;4iwjjlIoAJuuKwulNE1JinJ2lEYMJiNMz2IUjTlyYoFf/fV/wCS9yfboIpQ2yZ2Y/V5AmllMA4ml&#10;N5gMXd58/i7HW0/wzCOf4Prt+/zx5z7LSPY5enaZZz78OLduvIsjHH7wUx8nDHtsbN5hc3uTNMnw&#10;3JrqCNY0Sg2LN689xzjZAWOMsAR74zE73Yydbbh/C37tH3+MWsmHzObf/bvP8ckfPEEQ9RHfeXM1&#10;D2XG7qjPNJHsdaacOLHEfnedWtln1I05unyKzY09ZtszaHrG9RtXSTJ44vGzhJMpa/fWySQsriwy&#10;zULSLCfJDGRqkgSS9kyLte27ZCJGN8HWddqVGsN9JYJ3fQehpaRZRLNVJc8zwomKNJqMh3iOi1+q&#10;EUcBSaRMN5uVFmQWJa/Jlcs3MG2LWnWW4cjgiUd/lMHOHEdWHwSty173Ep/94m+j+zHlRoXX33id&#10;MyfnqfoaK21f6Z60KmFskEmDW2vXOHNhlkQMkZZkOJmyvT9FSonrayzMNClbZSxhsHF/By2XnFyd&#10;ZRQMSG3YH41IUw1NljGjOjOV85TMC/z5f32BZx75CMfmVnnnlTd56TvfYTTskUn1EGcSfL9EGCtG&#10;R2oG5VqLS5ev8VM/83NcfvcmCIMLjz7Gm2+9zTuXLhJPJ7RaLTTT5ft/+Ie5c2+dlaVF1u/dJAvH&#10;7G/cwdZAkwkPXTjP7l6XK9dvgG5heBXMUoPtnT3iSOkr5mZaGIbB0soR9vZ2GPR69HoddE09GF6p&#10;wszSIrX2nOruMQGZ0tnr4pcbRKmO7VaIEqFa7idD4mCIlcekccj3/+AP85Fnvw9hVfn3v//HGE6V&#10;T//4D/Jf/uSLnDx5nMGwRxRPSaKQf/hLv8h0vMu/+de/wWzDwrQA3WG/n/BP/i//T+zKMUKtQaqV&#10;lDZJN9GEAh0IiZbniCxGEzl5Uf6gmFDzXCB0BULEQZ6iLADK+6KJVJ1M6VhE4Ud2MPFkWYLnWMRx&#10;iKHppFmCbSgwfXA91UtN+FGkxO4HbIRh6oThVK1UC1HvweQuhE4OSn+lCfI0Q9c1xV5lqv1dyBwT&#10;g+Sgo6zQ1hycJ0X3nZRqYlHnqIAp72NS0jQhjhPMwpwWVIxOnufoxWSZJMnhxHwwqR0wP4fb0oty&#10;UsEcoCs9mDjUmuWAEtfrCExTVwyQlqELDV3XDvdnmbayzsjVtU9idc0838G1TLQCWNlFyVYclFoL&#10;M1UhBJ7noBvv7Vtd98KSophckyRB10xsR63WZaI61g60ZGoyVTmXB92iQgiSQl9mGqpx4WAijwMl&#10;xk8KWwtVZlPXJyvAsSwAhGIwi3sqV8Dj4KeOOOyQO2BD3w/AZLGA0Aptkee52KaF69m4rtLV6LqO&#10;bavvXyBVxJTnYVmqg9hxDTSR4bmWyvzUVYlU1wWWYytG3lDssGmoCV3LFZNq2y6Oo7aNrqEj3nf8&#10;6nyyAghKIdEKAHTAXKp7QpJlEs1QHbkH1yYX6n5NZYah6YcM2MG9d3D9TE19P7ooSpoopvXgfap0&#10;Wmg3pWpKUf//oEyvAJFRdC8cAD90DfE+sCaKWmyeqw7q/91LKOby4CULkKYXY8rBQuaAedaF6oI9&#10;sGHQdQ2Za8SZRSxd/od/8j/xr3/rD3jxjbvY1SWu3d9BWJ4a2zSD/f4+484Wi2Wd/8NP/wB/64ef&#10;5OicTRJ1cU0lahcix7GVEXUUhyS5oDtM2O1NcSsznD57jrX1O8zNtujs7uE4Drbt8dZrb2HqFovz&#10;s8y26riWjm/qlDyXPJMMBj0AHF9VGISh4ZhKv5wmMTo5MlOegrlMVSbxAdgt2DCZZRiGjiFUOHyc&#10;KWbQLhJcdM0kCBS4khSg31SgrVz2iSNVupWF1+BgPGASBSRSRzgarYUa//CXf4ZRcoUgvUFtZoJb&#10;M8jtErv9kItX7pCkLsOeQUnMc6H9CGJqUakv8JVvfYvvvPocH/74B1g6PsP9+3eYac0h05h6u8Rw&#10;OOCl196g1ZzD1AySIOBDH3yCWsPh1be/zYnzc+jugMxOeev6NYQzx59/aYv1e/DgKYePPfUBPvbM&#10;R7n4+ncpl8cIMUW8cuuBfDAaozkl3n7nKvEIPvaxp7h+6xLlcpW6P4up21y6dIlKrYRupNy732Fx&#10;0WNhfp5Bf0Rnd5/dTsbKkTK6bREmKc36AlmkUfEbyuU3HmJ7OpNogIGEMGTYnaDpKostiiZ4nsGp&#10;06tkScjNm+u0mq4yIUQnCDM0dOI4xLN9GqVFNjf2OXn0QbJcEMch3f6ALHdZnH+I57+xzt/66V9g&#10;2FvHcIbc3XyNxqzD7/7B79Hrp/zwDzzKvdtXmJvxqJbrxJHHn3/5HWo1h/ubIaun4ZEnlhGOZLe3&#10;h7A8gjigXNIpuw6uWcKkaAHXNbJgSpxGBHrIbjdkZraGQZUZ7xgl/SThcJ6tOyFnls9hYvPnf/rf&#10;eOfttzD1nCxJCx8vg9bMHOvrW0hhcur0WTa3d1g5cozdvR6TMATdwLRdjhw5wtbWBt3OLjdu3+LB&#10;hx7j6PETReojxMGEYLCPLiP2t9dp1aqUSx7bOzv0R2OVr6bb1GdW0AyHJFGeR5vbW9iuz4mTp5B5&#10;Rr/fRxMZnZ1tBv0ex0+e4PxDDxOlGYZt4NhCDXCZxub2PqZTxyvVqVRnuXHjFoaW4Vgw7XcYDXv8&#10;8v/5H3P6gYfAKPF7f/inmF4FYZjkacK5s2eYTsfohsbG2n1+/m/9DfJsxF986bOMenfRjRxheOzu&#10;p/z3f///hlU5jiwdQVrVgna3SBM1OGug/GaymFwmZElEXuiz1EAPmmGoVbpQDEB24MJdrFplMfEd&#10;aE50y0TITHltZZIkjZUQPo2xdKUjyxKl9bJM81DoLovBXBbMmlVYBphWoTlLIhW5kiuNihACTVcG&#10;qaalGjLyPFegI1fgUs/VJCXkeyW9A3ZBATE1aWRpjkzVpHcA7g50cEqnpliTNE1BL8TqhXDaNE3M&#10;wkATqUqLB5OolMq4MokLSxSZIwzVDKAZiu05OHdV7VWg8v0vxQ7E5KTq85oqZ0qpSpC6biKE0tGk&#10;qdqvqSuWClGUROV7IvH3n+PBd31wrKoRoWAwihIkQJqq43SKMu/B6+D4FTNS2HsUwI73gQXT0rEM&#10;8xA8p7Hq4jwAZHbBoon36dEOtp9nBTP7flPgAuAd7OeAQVB/K1ikPENmOTkSXU17uK6NEDm2qSt9&#10;YZqgaar0k6aqqeCgs4/C2NmyDMhiDEPpyqSQRbMAh00GeVEezNMMx3EYj8cqukgKHFd1ACMECrtI&#10;NfGimK9UFk0qBUCR+XtO+MicOFUZpYbxHtCVqGfl4Dk9AK4UIPZAa6eAlVK/H7xfXaeDxhl1LU1L&#10;V2C2KLUj1N+U1lJSrZSoFpok27aVnUZLedbpulCltcJ2w7INTN0qxPoFiBbK+DpJMpIkIo4V2Lcs&#10;tZiJwpCyX2J2to1WaBrLJY9oGhCEAyyzGBuExyQy+OV/9i/5V7/5+/zFN95iZvEBOqFkfafHTHuO&#10;JEu5t7mOlkacmquxUsn4zD/6WR4/M8NosIvrgudqaAX4c10XIQRhlHJ3c0iSa0jdZ2Z2nvGkjyDD&#10;MnWWF5aRmeDVV97E8zzKfomZZhVDBxuJY6sO7ChS3cDoqoFCNYDoGIZGLlM828a2DHzXJi0WKLat&#10;GGJdL1jSomx7AFDTwpLjYNEUF2bSaZqSSmVTMRqP0XWdUtnDdz3IM9I0IYoCwjhgMJmSSZ1U5Ezz&#10;gH/1b/6veJV9rt/6K6bRTY6fW2arP+LijXtkpoFlN9m4P8JJ6sxkCzz2wAcol+Yx/TK31u8jnJy3&#10;Lr3IK6+/hG24HDmyQiJCdju7pLnB3m6fv/lTP8vNa1d5+PwpylWNKB+z1bvGev8q5548Sk9GVGZO&#10;8p9+/0Xu343p3Idj8xVKms642+N3/t2vMextIv7q+qn8+o079HsJjXKTzv19nnj0Afb7XdbWd/jA&#10;4x+jVCpx8coL1NouKRFhOMUxLUzd4fzpR7h27RqvvnKHsw828KoeOzt7LC0uYwifZnWe/W4Alklu&#10;wcXLL1ItWczWy3T3OpTdGovzS4x6fTxXxzYyBsNdDDMny1Mcr0J3MGFnd0q10mAyGdHdDZhvr9Js&#10;LDHbXGUaBly/8Q6WY+JXGzz51Pdw6eI6K/PHkVGIacbEcgPDnvClv/ginm+yvDyDa2vsdzepVua4&#10;eHGP774QcPSox9bulDiF84/ZPPr0GXb72+SajRQpeT6gUvKwtZIyuPRBxhHvXtylVoejDyzTGewp&#10;jzTps1h7kLnKI4jpERw5S7O+QjoM+N/+7b/lrYtvYJsGfsmlXmsTBBH1WosvfflrDPpj5hZW+JEf&#10;+TSO5/LutRusb20ipWRpZRnDMFhdXeaPP/tHnDxzmuWVY2CozDsA09CIp2NMIRnu7xCORwhUaSlN&#10;U9Isx7A8mjOrHDl6gvF4yM7eLv9/pt47yrKzvNJ/Tg43x8q5Oke11K2cUAAkASLaYBswzmZsAw7Y&#10;M/YYz8/jMDP2OMyMx+MACJOzECChhGIrtDrnVF1dOd988vl+f5zbwrVWL/Xq6q4q3XDO++1372e/&#10;8NJB8uUK45s3s7y8zKVLl1hbXeTAvr3sv34fmqaRyWSIFYVYCAyjGyNXDFxf4sSpKUbHtzE2sZ3D&#10;hw/z1I9+gIg9BvuKbNk8yS/98q8ysWk7QajyhS9/k0yxh0a7RSZlMDExhuskEMP1lXXe+Y63YmsR&#10;Lzz3GDNXj6PrMpFisLIu+Ngv/2dy/XtwtTKxkQehouoGrpsYqWUppljIUcymEp9R4CYE6i5fRojE&#10;J5XPJ/UXIL8ZL287HdotB1lTuwbfpJpIN403b8i+5yQMGyGoVCqEQUA6bRP6ASKKyKYzNBq15AbS&#10;TZJqWtKpaNs29fpG9wYX0W63CfzoTUJ2hAApUY90K8FpyLKM47QJ/WSQjLvYCr3LjbpmdFYUJRm8&#10;uvBISVLeDCBcGww0RU2G1TBERCGmpXdZcsnN7hpiQVEU4qDrmeInwNJrCpGqa0hdzIbvJqusxLMT&#10;vvn34jgmiBPvmSwnKsqbg64sd9WDxMcjyQJN6SIyQkGMjBA/CUckN2+RhAVIFLfk4ydKhdRV5+I4&#10;4aRd+z7XPqIoQu5CjK99XLuxX7tBX7vxJ1/5J+slIf3EwK8oCmEcI8lds/U1VbNL+Ja7U8e17y39&#10;O6+RuKYMRInCyb8bvK79PNc+rg0vQiRDpyrJ3SBD4k285lWUuxgNqWsEv6ZyJl8jeV6T75vAeiWS&#10;1XgQBMkhpDu8CDkxl9MdMoOo6+OLEhW30+lgqAmnTJWTgILUVeIixJueKSlOEpKmpr8Zmrj2HNId&#10;Oq89jtdqgeg+XrIso+rJIShRXhM/ZxQlSinXnkdZTtSsLq8vjmN05VqoIjmEhKH/pmvrJ8+ThGGY&#10;EEVIhKTspDaILv/QMK+tziKk7nB8TbGSJRVFTVgbQZx4uHzfI4pihEhWj4oiY3brtgLPIWXZ6Fry&#10;nOjdCqNOs8Wv/cqHGR1M0Wyt40USTqDyB5/5b/z6J/6YE2dWmdxxMycuztDykg7TVqfNSm2d22+5&#10;nri5ArVpvvEPf8rWoRwyTVrNJpkkk4Rt25imST6fJ5IkWg688sYlhkZGaLkeIvKIwoC0aVAqlIkj&#10;hTNnL+J7AdVKmcH+KpoKwnfxnQ6B56MoSbjp2mvCztjEIkm8KpLANg1StpkccABNUzC7LRVxdyWv&#10;SgmzLwiCroJ6TR1OrhedTgfLSqEoCu2Oi+d5dDyXXC5D6LtUKhXcTpvA9zBtg/XmBvOLC2QzRZqO&#10;x4bX4c//+x+zb98Ai4uHWVo5zLq/yLnFGaYWHHbvG8SyMqzM1iiZo2jNHvSwQmNDUKr0o2d0YsnH&#10;tCQazXV01aC3t0rDqXH60llePXScmauL3HX7PXiOy97rdjEyWqVQMllqXuDxg1+mMGqz6G5QdyTC&#10;uI/HvnUO0YCMZLEx7xB0YPd2DdPQkP7LZxHpFGzdspPXXz7Jrk0jSGHy4vKcmOv33IFuaLz4xuMM&#10;T/ZhWAadTovluSUIFSy1iISKaWlkizYdv4kfuwRugNuOqOYHQOg4foQbuEwvXKBYsLE1GQ2ZjJ2j&#10;lCsSBQG2riLLPp32OkJxqDdrKFaatfUml674ZNMyuVwOpxNyw667cB0o5vtYWFjgpYPPsFJr8/Z3&#10;vAXdsDh76jKbJ7YRdHzStsLC8ilGJysEcYdOu4aIfVyvSRQHVMpjnD3b4fLFGlu23kAuW+D46dfQ&#10;zAA7D4oJkdC44aYb0PSQemODE0dP0Go1mNw6BlGMcELy+TSposri6ixhFNBpRPTmtzDWeyP9mZsR&#10;7QIzZxeIPMF3v/cd5hfnkOWEOSOrJr09Q5hmmka9Tb3WJgxjRsZG8b2QQ0cOvyln79mzhyDwePW1&#10;g0iqxI233EwqncUJQwI/WaERJ+uR1sYGntMkkzIxVIVsNyLvui6GaaObGfKFSvJCd1xef+MIFy9P&#10;gZqsoqI44NZbbmTvzm2kLbMrJStomoGiabTdBl4UoxtpHF9icbmF40sUin3dQWOdY8de57pdW/E9&#10;hw9+8Gfo6R3EcQQ/+NFTFHv6cQMfRRKUy8VkdSPJNGp1Hrj/biwz5KXnH2dh7gyKISOERq2j88EP&#10;fQq7fzeBPUAgWSBraJpB0PHQLQtNlhgbHiSbNrF0GVmKQSQX8yAIECS8HrrogGs3QFlN0m9ul7FF&#10;N8klohhk8SbXS+7WZ+iqRj6bZnV1lXw+/ya+Q5OTXrsoSmjfjpOsGoUQaPpPVhNx2AVJdlWnKIoS&#10;pEP3RB52b0yKrtHptBFhhKYrBI4HJH17icIUYts26YyN73s0Gg2irkFbllSk7o0p9BNOla6bBJ7P&#10;tfWo47lIXdaRadu06i3azRbFQiHRWLon/rbrkMlkaDeaoMjUW228MKDZ7EIShcD1PWIJyuVygh9w&#10;/MTT1l1FhGGIKslIqobS9T76nkMQJAlcSZJAJCdkWe4qi1GCJZBIPEqSlDwJspb8f2lyolKI7ho5&#10;liCOu7gHSSKOr6lryY3Y9xPAMG8qcTFGF3AqS8kNVu8mIYVIjPZSV2kJw2RNKYSg4zndnzMZDLQu&#10;Eyz5tz8xpktdZUeWkv/fax9JylVJnqPuGk2IZFiS5O4AeM0z1l3fKaqE6A40oru+pDtoJVve7nAb&#10;J6u7ZFhLUnyynAQmZJGs110/6aZMEpmCmMT8ngCJk+FTxNd6GpPXsoKEKndVv27aVXSHWqk7AF/z&#10;wv1EWf5JmpeuaivLcqIAEuOFSVglSfNGyP8u1StfG1yvQcy66/8kTJIoW5qiEsVJZVoQekkHpSyQ&#10;RTK8y90h1/d9YsA2E9VfJQkbybJM1MXAhGGIonQfw24C8JpKqbxpVwiTv6cla7Jrn0sGTLqvoa5S&#10;LAl0NeFNyAhSpkxtY5X/9Tf/H5MjKZaWprCsFG4Af/Lnf8v7f+bXmFmO2LL7dl45do5UvsLc/AJz&#10;S8u4ocvD73w7p157kYEsfOnv/oSeVEAhKyHFDhLJQVBSZDTTYGhwGEkzqTUCnnzmEHYunVgDvA7p&#10;lMFAuYfeSj8LS+tcOD9FNpdnz+7dtJs1wsDBadZBRLQbTaIueFZVVWQt8cuatpY8B7LAd73EWN9p&#10;o+s6pqWTz+awbZt2uw0kXkdVVfBcl1wulwzZrv9mn6vUDRAl17sOmUwGz/NIp9PdOqikd9M2DZrt&#10;Jm4UUG81cVptYllirdPiD/7wd5kYKTA4lqbZPM/c+hRX68tcWZghEj6lQplKYZDmCpx+dYV92+9h&#10;uH8LAwMjnD1/kpOnDqPqEePjYxDDlatXUA2BnUuh6Gl0I01fdQTLTGGYGrohMFIRHVZ47vhjbMQL&#10;TK9NYRVKnDu7SiW/k2994SCtFfiPn3gvhw4+yzseeohP/84jKL/129XPTAwPIMkBhhHRdBqopoRq&#10;hKRsFctIsV5b4crcJRRdp9EIuHJlCTkUBJ5Crabw9LOXqTdaaJkCVxanaQY+bU/gh4kHIJexKeZs&#10;FHwMCforVXqKVVJGBlXSUSUVt+OhGzqrK2tUe3qRVJVau4Oq6SyuNugfzJLNZ3CcJhIqtpGhWKjg&#10;Oi1SGYOxiTEmtw6j6oKz545RyNnMzV6gUrW5eOU4mYqOR4dYi2h5TUI6xFJMOpcDyUCRM9x8y72M&#10;DG+i0Wpx44HrkOSASjnP1k1bUWWTqUvzPPfcYU6cniKUZDqezMp8yJFDi1SqBap9VZZWF2i02zhO&#10;4i2pN5qAhiYXydlVGusdfvDo95iduoQU++TyaeJYEAUSUSzhOiEiVrANm1wmKcf1PB9F17EzWfKF&#10;IrZloUkKr772GjffehPNVgskGS8MWV9bx7ItCsUC62vrNOoNhJAwTZsYiSAUaIqBJKmohomZSlFv&#10;tbg6O8f8/BKmmWZxYYlSPsd7Hn6IO247wEBPgTBw0DRQFRVT05AlmVYXrLuwuMrCSp2F5QZepGGk&#10;CriBQFZ1RsfHMC2bgYEBzp49z4033UahkEdVFDY2Gqi6Dt1y8FKpzHqtTj6fZXbmKk/+8HuI2OFX&#10;f/WjLC0vIEsyqmrQcmK+9ehTyJkqQs0TCx3QIE4UkyThKIijmHwug3LNHI5AVxXiKEy8RkIQ+T6I&#10;ZHEr4hgZiMMAKY4JPQ8RhsjEKIjkBhAFGLqKLkuoEpiqhAg8bENHkyV8t4MkYlRFwvc63Ys7qIpM&#10;GHqoioTnuqRTqW4MW8LQNZACbNvAMA00XUVTFCr5PCLySVkGikR3gE5haBqGIpHL2vSWcpiKIG0q&#10;5FIquhSgSyEFSydj6KTMJKWrayqapmLoOoaqossytmmQSdloikw2k8a2TQxTxzJ1NFUhm7JIqZBP&#10;G1hGTC5nkLIMCpk02bSOqUkUCykKGZNCxqK/t0QmbVAtFxnqH0gqigp5DF1ncGCAocFB+nt6qJQK&#10;lIoleioV8tkimqLQW6mQy6TI57P09pQpl8oM9vdSreTpqeQZHqjSWy0wPFChVMpSyGXp6SlRLucY&#10;6qtSzKQopdP0lkpUy2UqPUUGBnvoreYZHuqlmLWplstkUmlGhgYZHxmikMsyNDxMNpdleGSQarWM&#10;bhiMD4+SsmwmRifwu8NUqVhA03WiMKSQKWBoKmnbJp1KYdsWMjKlQhFd1cikM0hIWKZFFCc9goIE&#10;aqxpGoapJ0ppHBN7LqokIZGwzAAUTSIIOgSBQ9RlZRHHpFImYeASxCGO74IEclcNlILkNRvFEaqi&#10;JQ1+igqxiqqZxLFEFIGs64RhnNQDKQYJNFVKkpJxhKppBLEgllRCNIRkE8QqqDZBlCTTkA0cJ0YI&#10;g0DICFnHRyKMZWTdwAtCJGSQVCTZJJZUPBESJu9AokglilSCSOALmUBSiITAjwReKPAj8EMIY4Ug&#10;VAhiFYGBH0rI3Z/DiyGSVAQaQSwTxTKRkAljhbYTgGwQxjJtNyKWNdwI/FjGDSVkM02jFeDHCl6s&#10;4ocqXqTiRxpBrBNh4vgKQWzgRiohFl6sEyspPGHQ9CS82CCUbHxhEEkZQjmHE5p4WPhSik6gJ95U&#10;JUsopfBFGifUEFKKWCgEgcODD91HPq8ThS5EIVIkeOXgq9x04x2srLfJFSqcOnueSm8ftUadRrOB&#10;qsD2TZNcOHWKkYEeDj7/OLmMhiqFpCyV0POxLB3LMui4HouLa8QYHDp8DjeIiKIQIQIsU0aRY4r5&#10;AoP9g7Q7DoEfUq32kE6n6bTayBL4gYciJwl3SelCpLsqbxyHqG+2IojEMmGYOL5Py3FB0Wh3HNZq&#10;dertJp7nsVarE8QJuqTZadNuezh+QMfzE78nMS3HwfE8FE3DD0MM3SAMIxRFRYikprDV8UBS2Vhv&#10;srC4hJ2y0HWJ/r4S73jgHnoqWbxOi8OHj+G6gq0Te2jVInJmP73FrZw6vsRzz55h+5a7uPmme+kf&#10;mODSxct859vfwvNcbr31RgSCdttneHiYvt5e1pfXWF1cg1CltzLC8lKdR/7lX3n6yaeZW1xgaHyM&#10;l19/g0pvH2srC1QLJUq5HnrLI0xfWuPqdJvrr1O5445R9NQ6O66LUd79TvkzTrODoSnUahssLPoM&#10;j/TRaW9QLJYJXZWpqavYOZPVtTVOnFxjZLBKzk4jfIV8uhdZljh0eJ1ac5FyX5X5xRVaDT85jTgd&#10;srZG4LZYX5kD4aGpMpl0DtNI0W45LC8t02zUiUJBq+NgWBb1ZoOIGC8WOK6DYWUwrRRBJCjkS8zM&#10;LiFLMvXGCoePvsaOvdswLJ3pqQt02g2G+/tYXpxD0wX9wxUCKSBUQk6cukTfYJV6vYmimqSsInFo&#10;Y+n97NxxI7Ozi5w7f5qNjTnyBYtOp44QEu2Gz7kzUxh6hny+QBC7IKCnOMhNB66j1lgC2adRXycK&#10;Ivp7RlHJELgS7Q1B7KQoZnoJnYipi5fJ2BqqkpjuU6kMq2s1qj0DmGaaUq6IpqlUKmVK5QqNTocf&#10;PfNjTl+4yOlzFzl+4jQnTp9hYHAARTep9vYmPJQY0tksnufTbHQQkmD6ylVOnzrDyZOnOX3yLBcv&#10;TlFrNFheXicSEuvNFgdfO8Sli5cRyFy+dJG+virvefghMhmT3moOIXwkKSKbTWPbFul0Bs/1UDQD&#10;O5clkjUiDNYaLo1OhJHOoekmQpI4ePAlxsdHaNYbOI7LjTfdRDadYurqAm0n6cQLwxBVS5QXWZYR&#10;kmBtYYknn3iMIGjzgfe/i06n0WUTyQSxxje+9QRGYYBYyyFkK/kcMoIkAh4HEWEQsry8iO+6VCsl&#10;hIgIfC9J4HWTekSJJ0rqrpviKAQRI+IIWQJE4meRSeqPNFUmCgKESP5eFARYpp78PgzI57LEcYTT&#10;bqAqMlGYDH6+56KpKqbRNazKEiKOIE7MuaHv4wUeAglN0VBIkAwKMc1WDVVRUOTkVC1iH12WKKYN&#10;lMgBv0nQWSdtSGR0CUMEpHSJnK2jKYJWq4GmqSAgikJMQ0/WL3GMqiqYhk4YBYShh6LIEAakNQ0p&#10;amPiYWoe2bRC4DWQCFGViDjooCkRxB00OaZUzKMpoEgRuXwWVdExDQ1FAdswUISMpevEoYtlJM0P&#10;iiRhmSaZlI2hyWRSBinbIJdJk01Z2JqKqUIxbWAoPjlbwlAi8mmDcj5NylApZNJoBFQyNhlDJmPp&#10;2KaEIseYqsBSBQYRhiKRtQxMU0NXZBRJkEpbhFGAbqikbAPPc6gUCmTTaazuisoyTYYG+snns9iW&#10;SS6dpVQskM9mKReLZNI22UyafDZPPpujkMlSLhQpFgpUykUyKZuRoUFGhwfZPDmOpeuMDw8zNjRA&#10;1tYYH64y2FumWMxRrVbo669QKRUoFNJUikX6enrpL5fZunmc/p4KPdUi/b1lBnrKTI4PM1AtMjrU&#10;z7bJzWRTNgO9fZRKRcbHJxjqH6SQy1PO5borJZmBgSqB56FIiZ9JNy0EYJpGArqMQnRNw/MiDM3E&#10;CxJfYuyFyIqKqqgEro+uJn2aspIw+ES38zJZwSfEU0UAKERxhCwn6pyhp5LBNIyQpUS9RZZRVQXD&#10;NEin01hWClXVUWSdXKGEpmpomvnmulZIiWqpyIlCGna9kpKs0XE8UukMrpfUp0mySixAIBFEEoZl&#10;E0YSfhiBrBJGIKk6UQSxohEEAi8GIRRiRUMIFVQdhE4gJCTFIpRkHDcmiGVidMJYIRQafiwTCYVI&#10;qISRQizpeKFEKBSiWEXTbTQ1WcmahsS999xMPpfcG42kCY2DB19n59791NoRkWRQa7uUe/rouB6r&#10;66vs27MXp9VEhCG5lMGJwy+RzaiYckTKUFEVGVVJQLuuF9LshNQ2Olyd6SArMplsGt1QMU0NyzQQ&#10;YYysKGxs1Ll44SpCCIrFIpqRKLiO6+D7frK21QwUWYV/B3IWJPcwXbMSppqiEQuBrKgEXR+XrHZJ&#10;tbKKrpsoqo4X+AR+QBDFKJpGp5OsGmMhUWs0aTTbbNQbhGFIx/Votx1iAYqqU2+2ki+n6ZQrVc5f&#10;vIRhqQgpoq+vQqVSRFUVZEkjlcozPb3I2VOXuHp5hbTZixTlmBzbx/13v5dtm6/n9VeO8sT3f0Cr&#10;XmPHtk3s3bMb1/cYGBxi86Zt2HYaU9exzTTpdJbtW3dSqfSjSDLTly6Ty+aY2LyJ148e48Tp83z/&#10;0VfoL2a5+7Z72Ty2l0e/+SOuXFpGIeKjP3MH/QMpZM3HSkkoP/+zg58RoYTXCSjl+qgWq8zNLVGp&#10;VOjtHcG2+piZXaRUzmMbOkP9RVKGSXO9jiZpHNh7HU67ycLSMpu3jBG4Mk98f4NiNmZyaIja6iK1&#10;1SUIO9imjGXFtDo1kBV0y2ZlaZHaxhqWaeG02pi6idNus15bQ1Y1dCNNOlem3ozI5XuoVAZQVItc&#10;voRhKczOX0KoPpEU8PrrB1Flnf5qP8VsCU2WSVlJ3DySYy5fmabtxQShwDKKXL28zsp8wLaJ29g0&#10;ejO1dY/l1UUyWYlzFw6zun6Ven0DtxPw/I9PMHXJwdRdoqBN2lKQcamUU1QrFnYqRhEegduilKug&#10;+Fny1iC9uS3IQYG01sNQ7wS5bJZcJs0bb7zK3Pw8p0+dY/rKHJ1OwMULlzl25BhLy0t0Om06vsPJ&#10;c2dI5Qs8+dwL1BwXN5ZYa7VZqbu4UcjC/AJXLl/hypV5Uqk8O3fuIZcvEwuZYqmKHwQ8++NDNJo+&#10;rVZILFw0VWNmdo56s4PnQqcT8ba3P8COndvZv38v27ZtIpfXkWSfIHASw6aAVDqTpNgMmyAUBELC&#10;R8EXCoqZRTZSGHYWN4wwUyk0TcHSVTIpk8B1aHda7L9hP6l0ivMXpvDCEE03cB0f3dTJFwrIChQK&#10;ef7ts5/l0GsHUbSQ9733ncRxAjFUVAMnlPjmN55AyfYh1BySYhHH1xhG3XVFFBEGARAReC6ddhPb&#10;NtE1NVEcr/U3djlGYdc0zb9bSV1bu8myDEpijBcIJFlG1XRkKVHNJElGUVQMw8R1km4zgZT00wUR&#10;pmGhadcKn1VAwnFcSqUyTidRMuI4BklGkdSkBzIMCQIfTddIpdK0Ox1kSWAZOqosqBTTxH6DlORR&#10;yaiE7RWksMn2sWGqhRSlnEazvsjUpfPEhJiWjRckEr6IwTIsZEkiiFx8v4OuKWiKhCaDKkJMNSKj&#10;hzRXpyjYIQ+/4x52bh/l8JFXMRQopE28dg1NCVEVgdQtH49ElKQyBUjESHGIbehYukboO0hxACJZ&#10;xWiagq7JSERAiCoJdFUlZeiYqoKtS2R1UGIHW3ZRozY5S6aSM8mnFAg9GivLWISYtEkZISkzJmMp&#10;KJGPKWLSckRGlRBuE0NNggyKCpEIia5VNYXJwGDqOk67lTDQAN91UeRkZSIj0BUJw1DQFDANnSj0&#10;MXUNTU5SgJosgRxiGIl5X1MUUraJBliqgqVIZE0TLfJJGxJpLaKYlilmNTRVAAGWqaKoMoaqY5km&#10;WcMibRoMVkr05DPosYMth2R1GUuOGKgU2DIxittsJK9pScIyDNKmiRpFGLGHKfkoUodKwUDBx7Z0&#10;RBxSKBSplHqpVHswLZ2+virVSoVcJkslX6BaLKCLkN5SnmopTz5lk7VMesplqvkcpVyaYj5NIZOi&#10;kMtQLeUpZTOM9fcy1t9HbynH6OAgQ71VqqUCvdUK5UKOUjbNUF+FSjlHqVqiWi5SLRaoFAqU8nkK&#10;2QzFXI5qqUgxnyNtm5SKBYqFLMV8llIhlwyp+SwDvX309/WSy2QYGhggl8nQ39dLb7UHU9cZHRlG&#10;kSQmJ8YZ7B8gk0pRKBTo7+tDV2Q0VcHQteQgZRnYlkkqZaPKMmEYkE7ZyepLkHgvo65Xk+Q1IOIo&#10;oeWLuIuz6XoRkbqHpmS4FHGMIgmkOMRUIrzOGu94+93kcypELiLy0VSDq7OLTM+tsHX3jRSqg9Ra&#10;AW0vwA8jFFVloL+f1ZUVmrUNNCKIWnQaq/itJr7rEIcxrudTrvRipfIsL9eZX2zT6UAsBH39/WRz&#10;OcZGx7BMi55KmZGRYaqVPlbWVllZWScIQ+y0nVg04hARR8mwq3QPqoqEpiUdpkp3APbdpMdWkRQC&#10;38cyLNJ2GllSSFn2m8NbAsJVMVUDXTNRZJVYSlbeQlYIwph2x0WSVQQylplG1y0M08JxfeYXlpIq&#10;PtPGDTwUTSGWY9pOm1QmQxzHOI7Pnj37WVxapac8SMrKE3kK+/fdzt5dtzA6uJX6isf5M9PEbkhf&#10;tcz4YB+11UXKxSx79u6i2tNPOpPDNO3uQGty9PhJJEVGNTWcdgtVhu1bt6LpCktrq5y/cJmH3/kB&#10;Lp29wCvPzrF5cIJiapTHvvkkKwstbB1OHT/N6NAQtYbLU0+/hvLuh+zPPPT2d7C6so4IBa++do58&#10;McXa+jquE7N31y1IaKgqtNsNVEWhWMiztrzK5MQ4p04eJZNNsWPXViIBmqIxOWZTydkU8za5tEF/&#10;b4Wh/n5Cz6XVXMUwFYIYahs10qkM4xObMXULIUmIUMa201QqVfxAICSdS5fnGR7awpEjp5mdnafa&#10;00MqbVEs5Wm7DSQV1tZXEEiMDG5iy8QOCqkyM1dmWFxeZGJygunZRVxfEPmCQqZKMVOlXQ/Zt+tW&#10;dm29kcg3eObpZ/H8VTTDJ52GYjFNJpXj8KFL2IbE3XftR9NiNk0Mk7ZUtm+dwDBCZMklY6m47Ta6&#10;pBN3NEZ6d7J5eC+VwjB95Qk0sthGDl3RMTSdQqHAyNgEDz70bu69/0GEJLO8uk4UC+YW5lhaWuDU&#10;6VMcPXmZE2eOsbIR0nITeKYfCVAUHMej1XJotR1SuRKvHT7G60eO89wLL3Po6HFeevkgp06doVjK&#10;8Du/85vceus+brrxJm6+7RYGhgdpd9o89+JrRFHEyOgQ+67fQ6GUR9PBMNUknq6r5HJ5ZEnFcVxc&#10;L+bw0RMISUXWLToBKEYWL5ZBNun4EbppMtDfR+R7xIGPKiJmpy+zurjIPXe/hQuXrrCyukYcS2i6&#10;gYhBUWUs0wQZIj/gK1/6ApcvnkFR4X3vfweB74IkoWgGbRe+9f0XUFJVYjmLpNoJyV2AhAKSQJEV&#10;RBwi4oBKtUx/bxVVUbqlxR6mmfirEm5XYhpPPCvJABd2q1uueT4UVSMI/MRLpCZJxTBKFCS561tI&#10;PEqJKVfrlvEaWhcDICXAz2t4g7CbmpMlOWFwIchkcqiqTqfZIvB9bDvV/XmSoINpGmRSJrJwCZ0a&#10;phpQSMm8791v4/bbb2DXji1s27aN3bt20d9foqe/wubtW1hcWubM+UsUi2VMXScMk/V44AcoSvc0&#10;i8B3OkhxhKVKmFLI1ok+fukj72Xrpn6I20Rhh8d/+BjLC/N4nRbvffdDjAxVOHnyOI4boOkWumHi&#10;ucmJWVNlLE2j1aijCAlDS5SpOEoe1ygK0WQJIXwC309UEE1DV2WkwMdQYuSwxUh/jg//9DvZs3Oc&#10;mYun6Klk+NVf+gjzVy5x6OUXKGVNhvoy6LJL4LfQpJC0ZVBbnAeniYyHaUhIUkTTaSa1Wsg4ro+M&#10;jCIrRF6AIkBXVULfw9A1zG4SLg59ZMKEWdb9pWkavpfAISUpqTiSpBiBj64pyfDf9Wi5ThtVjpBE&#10;gIaELseEXhND9UnpHj0lm2Ihg+u28f2QMIqTfkhJQ4oEWdtGxUMK24TOBu3aAhldUMjoXL1yjvr6&#10;Moau0GjU6Kn0EPghoeejiQANl3xGIWtEdJrLZNJ64os0LRRVI4okRBxj2lqijIoEQirHMbaukUtb&#10;ZCyDwOtQzhdIp2wsTSdlaeiKRCZlkrFNyvks+YxN3rbR5Zi8rZM2VFQRoauCwHfRZZlMKoUiCTQ5&#10;Rtc1iAWqImNoMrqioEkyshCokoKuqRiGhkSMIic+OokYXZGTYVhVsQwTSZawDRNDS1b3ye+1ZAC2&#10;LEqFAlEQEnguqqYgoqSL0bYMCvkC+VyOYi5HqZynp1yiUi1TKuQolgr0VStMTI7TUy5hmDqlYp5y&#10;qUQum6ZYLFIqFSnk86TSyXbAtgwsy8QyTGzbJpWysQwNQ9OQRYSpSOhqTBy2eMcDd1LIqIiog9wF&#10;tl6dW+TY6QtMbr+BQnWQS1cXaTkBjh9RKlcAicD30RQFU4NSVuf1V56HsINETMq0QJJx/JAwlnC9&#10;CNf1EQK279yD57ukUml81yGTTZO2E4be2kYdQ7eZnV1IUvLdlLeqSERxUiXlex6yIqPrWnKIjcKk&#10;IUOWQRLYVlIc73oOzUb73/W/JmlSXTeQJBlDN8ik00RRjGHb+H6AqmlddU1CCBlNT3yqYSzouElf&#10;5sr6BvV6E9OyaXdcSpVycj8UiQc1nUnjegG9vQNcf9319PT0YxkZWg2X1ZUaj3//SRZn19CVNE4r&#10;ZG5qlsnRYbZMjpNSJJYXZ/D8DqmUhaoarG9sMDNziZOnDnPo8Ku8dugl3jj8GstLC9Q3apw+eYKz&#10;p06Qy2e56ZZbuf2OO5m+ukir5vCWmw9w9LUTDPdv5qtfepzf+71f4647bmJieIBKsQ9Dy/P5fzmK&#10;8ud/ds9n1jbWIZJYr6+D2qa3v4wfRthWgeXFOgoyW7dsYW1lnaWVZZaXFykXi0xOjNB06zQ6TZqu&#10;Q0xAHLYplSz27BonbUuIKOD4sYsEfsS+vdeTTmko3Vh/s9khZZfR9BSO66GpJpaVw7SyuG5MHOt0&#10;WgHFfD9xoLK4sMLO7duIAo/Z2SnmF2bo7Rtko94kEBHDQ2NYegVdyWEaWYYHxwjiiPX1BpZZIvRU&#10;9u26ldZ6h6AVIocy1+3dx4svvghCQlcDKhWLOGxg20nK541DZxjoK7Np8wh2CvI5i95qmYnRceLA&#10;Jwhr5DIGKcNEx6a9HuHUJNaXXCwtx/pqjfmZZXQlS8YusTS/RtrKMjo6hmlnGNu8i4GRSa6/6UYe&#10;fOc7+cBPvY/3f+C9HD32BqVqgbe+7S288+F38vYH38ro+DB33nk3d73lHm655VY8P+I3P/nb3HzX&#10;fWQKFR5+3weZ3LKDgfFxXnjxFe5729t4/wc+wNDoIMVinp7eCrlihigOGBzpY2LTBPfddw/jm0a5&#10;NHWenbu2I6sSsgK6oiFiQRwlvYWgYhhpdCvF1fkFLs/MksoVUfUsUawRiYRQv7C4wiuvvEIuZXP/&#10;3XdyYNdOYtfBbdRZW1ri1ptvI/B93CAkjgSmmULq1qBYtoWiKWiqxKFXD3Lu7EmyOY2HH34AIQIQ&#10;UnLyiXS+88RLmOl+QiwU2Uw8snG3BVgkg5CII1QF0mmbYj6Hqsi0W01M0yDqgk8lSUmUJ1VLEB5S&#10;NyVJ0iAskPDDZGCQuqwpWVbw/QBJAss0iIWg3emgahqddgeQkGWFKIqJRUw6k8EPQhRVAwk830dW&#10;FDRVxXOTgUxVNXzXx/cCVFXDMm0EMZIiIUgKpRUZYreNKlzSZshgb5qf/sCDLC3PIFSFx574EX/x&#10;P/6e7z3+I14+9BrV/n56+gd46dXXOH78FLFIhjhN1ZBjuXvzilAVBSmOsQ0TXVZRpZicrWFrEV5z&#10;CdOISdkqnu/w4+deoN1u8Td/9dc06uuMjffxve99lzOnp9i2fRftThu1a6zXFBmn1SKXSRN6LnHo&#10;EccdICSKBLZtIYkQWZYI4wDXdbFTKTRFToa12Gff7gkefugtzM+c4fuPfgXbFLz3XQ/yxOPf43uP&#10;foNyPsODb7+Lvbsm2bp5lH17d7F3z25mLk9x8/7rOHD9TrZtG+GGm3YzvnWc/bfexg8efxrPU1A1&#10;G4XksciYaTTk5NAQBZimim1p1GvrWKaOLIXoCuh6wi8L/MSzGngtEFGyJjNUXL+JF3jIio6sKkiy&#10;hGGoyFKATISuqRBHmCa85Y79vPvttzE2VEbEIYePHGF+cRVZsVHkNKpsoiAT+Q6mHvH2e2/jfQ/f&#10;x/V7Jrhw9gh337WPu+84wLZto3zr0W+hqBohSUm3JinIhAz0ZNm/Z5LRkTyDvVlGh6sUchlee+U1&#10;0qkskqLjB8kgblo67VYTTVNRJQnX6WDpCoHnvpnssy0Tr+OgSAJVBRWBJieNE7KIsFSQhU9Kh2LW&#10;QhY+TqeJZdggIAw9LEMjjgIkEZPOpJJ1fBglPqg4ftNDqaoyfpAMD5FIlCdVkdGvKZKaQRwnnC9Z&#10;SMiyAARhGCBLoKnJkC/iKFnrywlnzjZMIj9IWFS6jqJI2JaZHAgUJeHtCTB0HRnwXJfQTzp6VSV5&#10;TvOZDKm0jWkYmJaFbhik0imy2TTZbIZioUC5WCBlW9imQTaVStbWhRxpU6WvkuYtdx0gn1YJvAa6&#10;LBPFgktTMxw5cY6hyd1kKwMcP3mBQKiUKlXCKMIyLTQlUW2l0MPvrHH+9GEUfEYG+tnY2KDj+XhB&#10;AJKKLGs0my6SbJLJJfeAYqmQqM5STCGXQQhB/8Awy6sbTF+dw/UjwsjH9T1qtQ0MXUc3NIIgJPA9&#10;XNfBc92kuiqK8F0X09CJiWk06piGhmmauE6bwPeJuodNXddRpEQZNM2kAaHVThATgZ8cghU1adFA&#10;Ud68HiuqhtPxCKLu4VdOfnU8F9d3uXDpMsPDw6iaTqfdRkQxd9x+Jy+/dJAXnn+JlJ1i25ZtbJrc&#10;zNnT51lbWWPntp0cO3SI1557ms7GCu3GOqdPHqW2usyJI0d48aUXeemVZ3njxAtMzZ4kiNbYs2eS&#10;Qtbkheee43uPHsNz17nzztv44RPfp+11ePT73+NfP/sIH/nZD5FPW9xz99381f/4G+6461a27tjK&#10;rl27USOV6YvzDFQmWJmZQvn1X9/0mVrXGLdeW8NIq6TzORA6mzfvYOfWHZSLRS5eOM/6xioHbtrH&#10;1Zkpivk89UaDSIZ6q8XZs3Ps2bmZ3Ts3k7UVpq6codXYIJVOo+ky2WyWTZsnaXWaNJotctkyldIw&#10;jqtz9uwsraZPve5y9eoygS9QFZNO08P3BCtL68xML1IulWjU1olil56eAsgxr7xyioXlJiOjPfSU&#10;+xGRxY5tewn9iHMXzhBFLqVykYX5ZbJ2jotnLrB9cgtyFFDIp5iaukgch6TsNNmsRaezwdLyHOlU&#10;4jkYGhhmx65tDA5VsCyFcqmICCJOHT/D+uoKjtNgeWmeq5dmUTHZvulGxoZ3USkOIUs6CAkhVLKp&#10;Xnr7Jvn6l7/G9NVZNm/aQrlcJYjg1OnTrG+sc/7CGQ4ffo1LF8+wZcsk27dvodrXS2/vAJlcgZ7+&#10;YSo9fRh2hlhITG7bgaRa6FaOWDUwUlkGxybxIti8dQc7du6i1mowNDyM63qJfKqq5PI5VF0jnU6j&#10;mzoXLl1k+uo01+27DlmRabfbXLxwgeXlFfLZPKvL68zNLaCbiQG2d3CEUt8Ql6bnWFxuYFo5hKwx&#10;NT3Dps1buOeeu6gUCyzPzHD18gW8Zj2pBBIRt956G+v1Bu22g25aICn4fogsyZhWwi9Kp22++41v&#10;cO7saTZNDnDb7TdhGhoRMYaVIcLkq996BsUuE2IDid9MiATfkNTQJekmyzLIZVKUSnlUTcG2LTzX&#10;eTOtFXcrduQ3+VGJJ+3NBJYsE4VJBZKiqEk/Xvd7aZqesG26abc4jsmk00k6SlZIpWxkWaHVauI4&#10;DoZhJN4FOVHMHNdHlVTiSEC37if5vIymqgkdn/hNuV+EHilDoZzX2TrRy0NvvYPpK+fI5HM8+8JB&#10;vvbtJ5CMIi4aqmlz/YEbOXDjAS5dusTZs+eQRITvNHCaNaqFHKoSEXpNIr+NiHxE6JIyJWxTwnc2&#10;UOIOD7ztTkKvAfi4boc33jiCCCN+5Rd/gShw6ekp8fWvfwMZk7mFZRr1DXbs2ISIHAK3RjZlIEIP&#10;VQFEiKJEWJaKJgt0RWAZ0GnX8ZwOmqon+BZinHaLgb4SDz90L32VNM8++Rjf++7XGR8eZOu2TRx8&#10;6UWOHj6MZZqcPn2cvt4i1123B01T+NIXv8Bzzz7N668d5I67bmH3dXv4zg9/wP/+l8/y9e/+kFrD&#10;o15zqa3WkCKPvGUhxxGR1yHyW+hKiGlBbX2JXCYZIhQRkrF1Os16osQIgYh90paEoSXrqijyUBWB&#10;7zvoupasqKOAOOygKAG6CrKI0XWZQjbFQG+OyaESy4vT1OoNzl2cYnGlwVrNwXEhk8miazKaElLK&#10;6Wye7KdcMHGdDTZvHWLLpiHStoZuaGzZvoOXX3+Dsxemuxy+IoHv8eGf+wCt1hKVvEpfT47enjK5&#10;fJG5xRonT19E0TNk8gXanSaqLAMR6rVUramCCIk8FymOKeQziCggn7Vo1NZQZIGhymgyxKFPxlKx&#10;dIEqe5RyBju2jnDfvbfgOS3WVzaISfpoZUlCliQ0RcHptJNyZUlGVZJC9mveokQNAUnpNlx3/x0I&#10;fNdHihPeVhwnao0sy0RB4mELgxBVUVCVJI0sJ34BdE1F1zXarSa2ZSa9qFGIrukEgYumqchSAieO&#10;oqQlO6nY8RHdf68o3XovOcFz0K1bkpWEiUgXUCwJAUKgSEk7t21oqBIUshYyDrfctId8Vsbt1FGI&#10;QFKYX1rj8Wde4o573kG5f5ST56eRFJ1UJkscS2QyWSzTpN1sQujhtle5ePYohgKplJGAvL0Ehr5e&#10;a+E4yeASRnD7HXewUVsljHyqlRILi3P4voPne6ytN4gjmL46mxxMu2nQTCpFOpNB17QkJarIXW9s&#10;hK6r3cdTRVUVojAg7qZh2+0W6r8HFHd7MJVuWlh0+W5+4FMqlZKNhRC4bpI6zaSyiQnfDwiCkEw2&#10;RzqdodlqYdkpZEUmn8/RaLaoVqqomkrgJcGW5ZVlirki6XSKQi5HuVxCk1UK+QLbt25HQUoaeRDE&#10;QZOMqVJfW+Hk0aPIccwNN97A1PRlzl85Q7qkcXVhjp4+leuu24IkPGzLwGmtc2D/AbZt28Li6iK1&#10;Zo2Z+Xnuu+9+NFkjl7K5eP4SB266lVqrxZ7r9nDx/AUOv/o6H/7pj9CT6eOhtzyI8od/cvtnJEPF&#10;ztl4cUAgQl4/NMXJYzWkqMbMlQucP3eC0+fPsLi6xHpzHsPSWF1bR1I1zpyfQlIN9m7fSRwE9FSy&#10;OE6dKHSJRITnO6iajCcczKxOo9OmVvOxjB4CN0tvdTvjo9eRz/fS3ztOFOjUGx6qpGEYFr7jkTJS&#10;3HX73ZQKBTZtGqdQyhLGbQLhkc7abN02QeSHTF+eobbWYcf27dQaKzzxxHcZHe9hcnKE0OlQW1/m&#10;6tQldu8YR5Y7GLYglZJZ21imtzqAiAQXL5xj+9YdFIplmq0WfthhdWORIO6gagprqzXWV+uICEzD&#10;ppDLkc8UsAyLYq4PU66SSvVg6ElxdjqXJZutkrJ7UDFYWVxlZHiM3p5eXnrhJeZmZ3Badbx2Da9T&#10;J5cy0VUoF3NYlolumMRCouPHuEHEcq0FmoETCrLlHv7hHx9hx54b0O0MDSek0fYwU3n6B4fxwpgw&#10;hHq9heP5hLHgytVpdDuFnc4RRjG2adFoNJiemWX/gQP4QSIrB0FItVIFEbG+vo6iasiaxUbL4UfP&#10;vMjyapvxTTsYndiClcmBrHDw9VdZXl6mp1xCkwVuu4HXaRD5CTtON3X233QT640mERJ+CLqRDLqW&#10;ZSKrcnJx9V1++Nh3mb5ykTvuvIEtk6NoutI1YZp4kc7XvvUUillFKCmiKOnlExHdSqLEgaUoEtlM&#10;iomxERRZ4Hlucho2fqJE6bqeeLBEUqUjK2pSSSQlPi5FTsjtstKlbcfiTdYPgOM6eH6AbdqYhkWn&#10;46AbCXzT9xMGURTFXe/XNVioAkjYtp1cNIRI/GUi4Wip3VO47yeSfxCHBL6LZahkUxrX7ZzgXQ/c&#10;TrO2iCLDq68f5R/++etEeolmmKYdGXRceO31w3zh85/jysULdOorLM9dImNIWFrIhbOHOH38IIM9&#10;ed56z21EboPQ3SAOm7jOKhlDsHnTIPv2bMLzGoRRQK1W5+WXXyOdSvOdr3+VJ37wPZ55+mlOnTpH&#10;JlMm8Fxi0WZl8RLTUycwVI/mxgIicEmbFqaukk3pFDImGUtmceY8K7MXUKWAfDZLGARkM3l836eQ&#10;ydBTLrJ1YgRFClGkkE2TY1R6KkxObmZifIJ6y+HsxWliSeHGm29mfNMoqgIHD77A8y+/yid/5ze5&#10;/uZb+IPP/Bnff+YlXGHjxyaR0MGPkYVP3FnHaSxSzplokku1mKKY09BlH6I2ctwhpcsQeAjfI21Y&#10;6LKCqchEQeI7i8MOpiZTKWbptOsQ+xRyabxOHVOJMQ2BqUfoiiBwO+gKRLHPlslRyjmDeqNO2w85&#10;eeYSCyt1IgxELFGrrdJpr9JXSVOtpJibvcDC/BSbt4xR6S3yX//8Tzl18ihRDH3Dk7xy9DQzi3Xq&#10;7Yh628PKpKjV1/jRE4/x4Z95F4HfpFAo8Mnf+X3OXFjAlyyW1h3qjksmkyWdMlHVCFMDEbsQJYBh&#10;WQgsUyGXMbFNWF2dQ1MFpiZjqjJyHCKHLqYWEfobiKjBzi19vOOhO2nU5khZGmfOXmRmZg7LTqju&#10;Seo4RNMkNFUBFIIowu8CXAXJ4KVoGlGcvIeSdzVomo6hmZiWhR+E6LpGvV7HshJzv6qqWJaB57mo&#10;soQskYBpJdA1FdfpJL6vOMLzu+qeYSDiCAlAxEh06f+KjOe66JpKOpNCkkh8YHFMEIYoCTeFKI7e&#10;HLiiIFHdRBQSR2FyaAMUSRD7LsWchdNa5ZYDuzBUHxF0QIRIssrKWp3Xjpxi/y33YuereJFKo+Oi&#10;GXZS0+P62JbFlcuXMTSJnC3z7DM/ZNf2SSxdYXpqGj+M8bvVYO12jGmZuK5PrVGnWMoTRC619VXC&#10;KOgeeNPYdg7fj5lfWEaSVVLpDJlMBsu2MA0NGfB9LxlEpeTaqsgSKdtK4LdSUmIei5gg8JM6IV1D&#10;NwwUVUGSZYqlIoZhI8mJuuUHPnEQJIOylgBvPdcnCEOCIEQisag4jksQRVSrVSzbpON0ut7YLJlU&#10;gTiEwA9RVZ12q4FlWfzUB97Lzp3bcDstgtBlcvMkhq7QarZZXlnh6pUpJidHuf/e2ylmTPA9akvL&#10;GLrG4PAARkZnbMsY23ZtJZLqjG+qsG37MKdPHeHQqxcYHx3k8OtHeengyyyurjI1O8Mv/dKvsHvn&#10;Xvp7+7l4/gKV3j723nAjsaywXq8zPzfP4vQV3vP2B1g8f5lLx06hvPWd+mdK5QJCEbz+xiHyhSKO&#10;02R0qEo+l0eVY3L5DB2viRP4pPOJV6tUqKKqduJHQmP75h2sLC6iq4JWc4OW12R2dplY+GTSWfw4&#10;QFZ0olhlablFITfG3l03U8wPUMyXWV5Z4czZ80xs2sLgwEjyxlIMnLZL5IeEXki743Do8CHmlhZI&#10;5W2OnLiAaVnkM3miQLBv7z6a9Q2E8OkfKAEuELK8MMv2rVvpKefZuWOS1focVlbBCRrEcsT4xCTL&#10;izWy2QLFfBGn49FstREI1hurSErMzPwCcSBjaDlyqQq+GzE2MsHi4jKaqoNQQBiIOE3aLrBeq7FR&#10;q9HuRDiuTKkwDrGBouoMDgzSaQe8/tohPK9DGPmMT4zSbjYRhMiKhO8HyIpKb+8AbcfH9xPTe75Y&#10;5tSZc9SabQaGRjDMFI/+4Afsve56svkCpplC1TVW1jawbJv+gUEGh0cYGR3FspOh0LTSREJmemaW&#10;ZqNDGMD84jI33nIbbcfHcTxSKZsg8Gm3WqTsFLKi4QUCK10kW+ojlHSK1T5U3aDWaBIJwcGXX+bm&#10;mw7QXy2TtnTajRqd1gbr6yvIkkS5p8rkpi1EAjL5YpJAkmRc1yObzSQnSmIsU+PZp57g4oVzfPBD&#10;DzM83IuiKN0TsYYTqHzrsRdR7QqymiXs9skRRUn0HgEiIV4rcnLhy2VTaJqMridcoiDwE39Ct6D7&#10;GoNGiJ/wfIQQhN1KmShKTPuiyxHT9YRTZHYrWzKpNM1mkzAMSaXS0GVnBUFy8ks8X8kaU4jk5C6E&#10;QMQC3+uuJDUNRdaI46SuQ1JFAq2UJExdJwo9LCVmsDfP2FCRc6eOUi7luXjxKj98+hXMTD9enELR&#10;0klyLQxRIp+PfugD/MHv/iYPP3gfP/3ed3Ll0mnuv/sWPv07H2f39nEGe/O8/NzTTF08zfh4lf/w&#10;8Y8xOT7EQG+JdnMdTZcJ44C5xQVOnbrE0uIK//Ov/5KHHnqAPXt28+ijj2FZNn7Q4aEH38Jf/dV/&#10;4bab93DLgd089PZ7cdp1jh8/Sk8lj6b4TI708B9+5SPcdmA399x5ExNjQzz//ItYqTSunySoRJQE&#10;I1qtBq12CyFDvdnmXz/3RVQ9w+Ytezhx8hKnzl7BsFJs2TzB+Nggod/iueef4gPvewf33n8v/+VP&#10;/5JXj5wikjOEwkTVU9iGhSEFrM5e4P3vuo+bD+zgpeeeZGlhiu1bRrj9tuu5/rotyKJNtWij4mOo&#10;sLK4QH19DcuU2b1jgtWly2zdPEQhZ3Hi6GGaG6ukTZ2+ShnbUBjoKbC2OI3TWkUKW5w9dRQ5Dslm&#10;Er9StZRlfLjK+sYKzbbDxakrNDpecuOXBb6zzsrCBTZWp1mavYAQHnffeQdhHPO5L3yBJ596ip/9&#10;0EfYunMf//T5b3L0zFV8UjRcCFFpd1zOnjvNu971Nu64eS+N2iqKavC3/+efwajgkMJBw48FC3PT&#10;rC3NMNKXR5UcbDXEUiIIHEwlxFYicjZE7gYpU6Dgk7EV/NYqhYxKPqUiwgYKDhkLJkd76e/Nk0tJ&#10;OO0Wp46f5/y5i2ysr+AHHSxdwtBAUyBGEEQxYSwhKQqypiIpyU1bllTiME4OR7KSvDcUDRmFWCTr&#10;YNFl2UmShOM6mIaJEBAEPpIss7q2Rk+1Ssd1EzVMVZODURyjaiqWZaHICeg1/HdA2Gvvd0W51i4Q&#10;EYTJ9SB570Zouo6E6BaKd9XwKEJBfvO9LiORTtmosoSCQBUBKVti985xFMnBUAVh4KKoOo2Wy7Mv&#10;vs7+W+6l2DPEas3Bj0DVTXTdIGXbyRqw3cHUZXpKGZ564lEGeyrMzl6lt7eHpcVGgjIREIXQcUMk&#10;WWZkbIT5xTmWlucplYsJesa0qLc6LC2sc/HSNEvLdVQlKfGWZMhmM8hKolwlSqJMOmWjayp+4OEH&#10;frJ1IDnE+kH4pprf7LQRyEiyQjqTpVCs0Kg3aLbaqKqGrGg0mw3aThtN1cgXSxQKJXTdZHZ+AU03&#10;CUKBYZkMDQ0nyUxZplZvMDY2xpUrV1EUHSSFMAqxLZ2evjIi9tB0iVdfeZHzF05z7OgRFEnQqDdo&#10;NJvsv/Fm0naKqcuXaNSWWFqY59ypM9imyQ37b+D6A/uwSjZrrTWmF65y4uxpyr0mpXIWXdforRTY&#10;PLaddstlbmGNesvn3vvuZsu2LURBxO9/+vf54Id+FsvOUq70c/joSf7vP/4TP3jsZbZNVJk6e5a8&#10;avDKcz9GefA91mcOvvoyo8ND+IGP5wV02i6XLmxw+eIq8zMb1Fsr9AwWGN80RCw0zp9fJJMp0mx4&#10;jI1tZXx4ko3lGoqssLA0T9OpY9sqftBCUzU2Te4gjgxOHr/A7OwGjiszNrINIRQ21pZotVcIhcvs&#10;wjS6bXD81GmGB8cpFXvIpfP0VvpRdINUJkexp5eb7ryDR598mrbrYxkprt97fcLmUWSisMarrz2P&#10;lQlZWLhCyrb5xtdOsGt7mSj2mJo/z3JjkfnmEkv1VXw/IperEPgyZ86eJ4xgo15HUiR6BvrQDJWN&#10;eouUVWLb5usxpAKGmsfW8uQyRbL5YpfmK9FxAhYX1jh97jxzyzNIqo5uFhkbuY6UPYQspfjOdx8j&#10;k87x9DPPMza5iZXaOpKmMr55M9ligZnZeWZmFqj09BMLFTuVpVZrEfgxiqKxsb5Bf98ApUI+WSHq&#10;GkHgMXv1Cvuuuw7Pd7gyPc3KyjKvvf4aBw7cxPkLFygWS1yZnqHaO0A6UwDFQFYMdNmkvtFGM9KM&#10;jk0yNTWN5yW1RIvzc8zOXKXebKEZKcx0BjNdpFjpJxAyaxsNmp0WlWqZfC7D5vEJ8ukUpq7itZvU&#10;Vpe4evUK+XyCZhgeHWHzlu3Umy06HY8wjlE1g0ajSS6XJYpCojik3W5w5dIFjh55nU996tcRwseP&#10;AiRFQ5INXjl0mjdOziDrBfxIBylRrOhCIZFIFDBZolDIMjI8SBz5iDhETqxdb9Z0JJ6tZOi6NoBd&#10;o2+rqoqqJLRvpauASZJEOp1GdE2zvp9AXJOON+/N0lkhkpuCrhv4QYCuaUn9kKYTRcla0fd9FEki&#10;CJPiZyGSEuMwDJN1JQm3R+sWb0siopS1ydgKAz1ZVhavUi7kOHf+Es+/dJRMvodI6IgQTE0hZajk&#10;LZnG+iJbxobYvW0TCj6vvfI8P376hwz2Fdk82YfbWefk0cOcO3eCj//GL1Aup8lnbf74j/+QK5fP&#10;kcmksbNpDh0+yfT0MnNzy3zyE5+gXt+g0lfm//3zZ8lkdB555P9RyBsosctv/fqvEPodtmwZY2Rs&#10;gJGRPg698TwPv+se3v3Ot/Dk97/N8UMv8/UvP8Lb7ruXTL7Iv3z+iwjVZHhsM6urDbwwwg1CCuUe&#10;Tp2f4uvfeZxAZDh7fpFvffc5Lk4tk85WUBSFm27YxdhglU5zjb27trBpYgwZweM/eoaZmWVkLYci&#10;m0ixTHNtkX/9P3/Oz73/bWzf3Mvm8T4efPAejh9/jcuXzvLJT/waS4uXuOXmXQz059ixfZzt27fw&#10;9rfdy//3p39MT0+G//aXn2br5j4mRoe46/Zb2X/9Lm64bjdf/8oX6asU2LdzM9ftnOQXP/IB9u/d&#10;zl23HeCt99xBX7XIDx/7NsOD/YwO9TAyVGZ5aZ6VtVWOHjuCTIzX2eCt99zI3/63P+LdD9zC+x6+&#10;l7npC/SUS9hmhi9/9ducuzjDb/zm75PJ9vD//vWbvHL4Mn6cJiAFegoflRgJXVdZW1nggfvvpNnY&#10;QDUMHvnyt4nNXlw1i6cYxDJYcoghGixcOsaWwRz/40//gFuu38rrLzxNf9HiPQ/cwa03bGOoL8Wu&#10;LYP0VVOM9GfYu2uQ0YEMKm2ksEXOVlmYvUzotrly7hRLM1dYnJvn61/9Nik7heNsMHXlJFcuHWVx&#10;9iKGoSZ8NUkhIuGIdYIEeRHGiRk/CgWCJFkoKzKJ00vphhUClK7RW5aVLisqOdhFcYSsKESxIJPJ&#10;0my3UVUdO52m0Wihm9fQFhLStaopWca0LMIowvN9gjBCkhWiOCYWSdI6in6SfPbcDkEYEUbdqivR&#10;PTSJBGujdMG5utZl+WkSuZSJFLW5+cAuLDPCbdcwNIUgiPBCePLHB9l9/e3o6SLnL8wgKQaabuL5&#10;yXUk7q5Gi9kUtdV5Xv3x06ytLvKhn/4A3//+SwgJtu/aQbXaR7lcwjAMOu0OG7UN1ms1CoUMhqEj&#10;STKmmaLdduh0QlZWajSbAUIGWVFIpxKPm65p+K6TDJayREyEbVvExHTabjJ0IbNeqyMrOkJWyGSL&#10;GEaKdDqHqhn4QYRAwfECFpdXUTQD3TQZGRsjk82xXmswN7/E0eMn2bZjF/VmG8fzWN+oUenpI5cv&#10;4no+M7OzhFHMwOAglp1BllTm5+coVXK0WhvEdHj4PW/nwQffwv79u9m3bzebN0+gKiqXLk7xta99&#10;g9p6nY1GC1mW6HTaDA8OI0kK9VaTJ599itePvY4be1SHqui2xaZtE5T7S2w0mhApHHnjFJaSpqc8&#10;wNJqjWanQ7la4sr0ZX70+A+4bt9edu3ayx/8wWf4sz/73zz55MssLXUol+Bnfvrd3Hf3bVw4cZz3&#10;PPwOlJ171j+jKYKecgFd0XCdgEajwaZNg9x+53UMDVZJp20MW6PRaDI3v8Lg4DBxKBPHKtViP2kr&#10;j4zGlekruK7D0FAvjdY61Z4y2zbvJggEJ46dZnm5w/jYGG+9536WFxe4evUicdTi6twFFlav0vZa&#10;NNw2Z8+e5erMHPNzi4kqoEhs2jzO4089zjMvvIQn+Zy6MI2RUsim03zjq68yOGDw/e//mImJDIrq&#10;oOiCkfEBrk5f4SMffSudzgZHTxyiOlChEbQYmBzFDWNqdYfZuVXS2SKeF6CbBlEYcvz4MebnZhke&#10;HiafLVAu9TI7vYCpp6mUemk2W7TaLWIpZn55kVOnz/LGkSuEUcjAwAitTgfPlymXJigVxkmlBjly&#10;5AzPv/ASM3OLPPyu93Fhaprb7rmXqaszTE3Pce78FOuNDoaZ4ercMq2Oj50qsLK2weUrV8nn8ph2&#10;ilcPvU6+WOTS5YsMDg6SSacZHhyg0aqzZdMmDtywn8WlBW6//Tb+9q//J2fPnuHOO+4gCAOatSaG&#10;aRHFMRvrNaRIptPxeO31Q3z7O9/l4MFX8YIAx+lw5uxZ6vUmkqIjUFFVCzeERsdjaW0NK5PGMDSa&#10;tRoygsBzKWQyBJ0Oa8uLXL50nnw2nfg0RMzo+CRDgyN02i6RkJCQiYWE67kYhpGoRiKi02ly4dwZ&#10;Dr3+Cr/5m79As7mOosrIsoYk6Tx38DinL66BWkDIJgINpGusmWSNeW0FKRFjmWpyAlVlwiBJ6F07&#10;7cokdSzXFDC6GAtVVVHVbuxalqHb+aZpGpqWkM8TlSymXC7jdpLy7SAIut1mPp1OUuCepCMhnU4T&#10;BEE3GdSlbweJsiZJiT8vCMPkIifCZEVA3D31K+iqjGkoBG6DybFByoUMMhEXL13m8PHTKKqJrlmJ&#10;iR0fggZOfZn15avs2bmV7Vsn8Jw6r7/yMjPTl7jh+j0MD5VBBBw5cpS33X8vA4MViEOuXp5iaX6O&#10;0ZEh0hmbvoF+nn7meVZXHbZt28m7Hn6Q1ZUlDF3jc5//Ivl8ik9+4uNsrM4z0N/Ln/+Xf6TVXOQ/&#10;/sdPs7G2gp02+fzn/5n/9Pu/w0vPP8XurVu4+YZ93HfPXbRdn1A2qbVDzk8tMrdSJ5Z1JM2i2faY&#10;X9ug4QR4scZKzcEJVFpeAgRFlqlUcuzZOcn4WB9R4NBuNfE6Dppmctfdd3Pk2AkWlzbIZPJYms7/&#10;+Zu/wJRrWLrLf/6Pn+Dtb7ubVFpnz94dvPH6q7zn3e+ktjbP737qN/mN//BLLC7MUsgX+Yd/+L9I&#10;Au6+6yY0zUEEbT732c/zZ//1T/nUJ3+DOHK58YYb+NK/fZad28Z4+MF7WZi9yNz0ef7P3/5PPvbh&#10;D5G2ZYqFNN/+1tfZu3s727aMUa+vsbC0yKuvvsKuXTt4/3se5L67b+IrX/xHTh17he2bRpmc3Mzx&#10;E2f46jd/yMJaByc2eP34JV565SSXZtfphDausPDRCFCQ9aTrUFdlektp3v32u2jWlpEVhc998WsI&#10;s4wbq0iaiaFJFKyY1aunuXDsJUb7sly5cIKgXWf/vl2cP32Mh+6/E1MXFDMmlimRyWgM9hfIp6FS&#10;stg2OcKOHZuoFEpcv28fE6MD3PeW20kZCqau43uCK1cu81M//W7+/m//nPc+fD8f+8iHGB4c5NTp&#10;c7S9mHL/AC0vIpYkoq7HUkR0IbGJLULuWjwN00aWJAxLRxJJN2FyUEqGpcSXRbc/CsIgpu22Qcjo&#10;VlL+fe3gFV5roAiTOq9rH9f6Ia95mPRuv2MYhiBkYhGRSqUTX5OAqEvSVSSSdK2iICtgaDqhFxCG&#10;AXHg4XVqWLpg7+5NiLgJsYehK8QxBLHM9x5/lhtvv49S7wiOl/DGRCyIRWJ/SKdsAs+l1VhnqK/M&#10;U088BpFPu9Wgv69Ms1kjk81x5co0c3PzNBoN+vr7yOTSTG4aI5226DgOmXQGXbfI5cqYZppYKCyv&#10;buB7EYV8gUw2k2wTEHRarYTVaBgIBJ7nJUMpMo4bsl5LDkyJECgzv7RCjEQqk8dKpQlCiVhINJpt&#10;DNPGsrPEyFh2YrOJusnNVsflyswcsqozvnkrrVaHi1NXOHfhIrKm0Wy7zM4vcPHyFfww4sLly8zM&#10;LrFRX8ILWihqxKd//7fQtBjXa0IccuzoMV547gWOHz/FTTfeys/8zIfRdINLl6cYHxsnEhJ2Locf&#10;RxhpE93SOHn2FNligf233EokycSopDNlDr16nNmpJS6enuH0yYusrHZwHRA4xCLk5MkZ9l63EzuV&#10;Zt/+W3nq6RdQNJ1PfOpXGBjo5atf+RIyEW+5405WVlZRPvYLymf6ewsYKAz1DWIaNrGIWa8vUygX&#10;ePTR18hmdM6dmaHVavHW+x/AMmzqjQ5Li2u8+NxR5mbm8T1BMV8gn8+gKRL91R4CN+L8hSmmrkzT&#10;39/LyFAvpirjtNYJ/Q1cf5lixcLKKZy5eIrqUJX+0QHW6uuUykX6+3vpqeap1Zc5eeYwvYNlAjoM&#10;TY5Q81bIFbMU8ia33T5BIWcwMZ6j2p/Gj9o4gctafRVJi+l469Rqc6iGwEiZCEXj0tU5VusOV2c7&#10;LC53yBTSoAiymQzplE2zvs6Wyc3YehpN0qnXVpmbuYKqK9hpnbbTou236R8boNLXQ1//ALfcejOb&#10;N+2g1Qro7x1hYmIvjQ2ZXHaYq1dW+Pu/+yeQDD7y0V/EyuR5+sfP8Y//8gXWNjrccffbaTRDrlxd&#10;JhAGV2aXQbEoVPpoOj66abK8tsYLL7+ImbIpVSvolkkxn8eydCqlEkHosbK0xNTUJXp6ynztK19k&#10;7+4d7Nm1g4WZaaavXGTz+Biddp2eSplOq43fccjlc2zbtYMDN9/M5ObNZHN5+noH2Hf9jXie4Pnn&#10;X6HthIxNbGVy8zaGxsbo6esDYlK2ASJmfXWdpbk5ZqenWV9do9Wo01ftQYgY1/Vw/YDBwWFGRyZQ&#10;FA0iaLY6xN1CZEVTMW2TdruF47R4/AePMXP1PL/8yx+htrFCLGJAodEKOPjaSRZWQ1DzCMkkFkmS&#10;8ZpRN/FcJANYpVLENhNDtG0Z6LqGpRsYhkrge/h+gKapiTlYllEUOTkdCkG7lRhJFVWGKEZTVGRE&#10;IsUjoasKiiTjdhyiOOiiF5I1ybUaIVVVkkL57kU8imMUVSUIowRp0VW8ImIM00Dqes4EAt/3UFQF&#10;wzATz4SX9LKpisSe3dvp76uysjLPtl1byOayPPvMk2RTFmlToEZ1fvHD7+OP/9MnWZi5TCmXY2Ji&#10;hMB3OPTGK7RqTXbt3E7vQJlmu8nxo6e44YYbsE0Dy9CJgpBnn32arZvHMa0k1XToyAk2NlwUWeW9&#10;73kXqysrWGaKz/3rI2SyKR568AHcdoeMneYL//oFbjpwPe9/7/tYWFwiDGO+++h3+eRvfYLZK9M4&#10;9Ra/+su/yv/8u0f4yje+ydcefZLZtQ6RlscTFvPLddYaDnMrawjNAjNFICnkqn1UBwYZGB4llU0T&#10;+i6GDgdu2E5/f4nIj/jXf/k8uWyV8fHNyHLIDfv3cfbsGVaWFzA0hThq8k//+N+4eP4wf/ifPsXk&#10;2CAbtRUMU+fpJ57m7OkzfO9b3+a3P/UJLl44z+DQMJ1WyH//73+Dbab553/+v1ydOoVlGfzB7/8V&#10;O3dt5hd+4ee4fPk8qqrwnW9+hXe94z4atSWc5iqnTx7h6qULKIRYhsTwYIVs1ua1V19gY22RwYF+&#10;2p0OV6enuf76vdx/3908+u0v87UvfYG77riJW269DYHBK2+c4cSFBSKjjK+X8NQ8yzUfR1g4wiSU&#10;TWJNA0VJCqFlgSXFDJZTPPCWG/Fa68hSzBe//HWsTA+yZhKLmJQBGaXNc098k+OvPU1vMY2pK2zZ&#10;MgFSzOjIIB//+K9z000HWFtbw/c7/OVf/lcU2WdybJD6+grf+dY3WFtZpVDq4eWXX+arX/k3lhdn&#10;2LNrMzISi4sr9Pb3cuDmfUjC4wff+zoHX3yBm268iYtTV3nljROsN11izUDRTXTNwPd8nLZPJpVJ&#10;1oqIpEBcCFRFx/OchNmmKmi6DrJEEEVvKlhcq2NSVXw/IJXJoCoqoUhYeHEskOTk2qHpBqqmv8np&#10;i4IIEUN47b9hlFwjul9LUVVkZMJrVUVSEpwxdB1ZkRIRTAg818F13QR1EgZdfAYocsDOHWNkUkDs&#10;oanJgCIpBk889Tz3vO09WOkSrXZIFEsEUUxPtUrb6eA5HVqtJju2TtJYW+D5p35IHPrU1uu0OjUc&#10;TzC/sI7jJoXshqljmCa5fDqpDJMFsYiRJRnfB8OwOXr0FJenZuk4IUigGzqVShnbshAixvN8VpZX&#10;cTwvOVADsqah6jqWnSJTyCMkibbjsVKrUW8GOJ5Dx/fxwpDLV67SaLdRDYOO57G0ugqKSssNMNMZ&#10;Tp6+gB+CYacRska95VBvuzz0zofZf/PN9A8NMzQyQjqXZ8v2nTQ7LpWeHnbvu462s8G2HZMIOeDG&#10;m/dxxx0HWFic5tvf/gaZVJo9u/Zw131v58C+Axi6RRTGVHt6MQwL086wbc9eeiYnGdmyiQO33cTw&#10;+CgLC0vMzS3QdgM2Gi6btu7nup138OxTL3Pr/jsY6x9hYWaB2Wmfv/jzP+bd732Ip555iuMn27zj&#10;4XuYWVnh1TcOodtpvvyVL/Pp3/t9Tpw8wR133c5LL73C1772GL/5qd9Fef+HxGdGhnpxag6qpOEH&#10;iSE4lmM6TpvAb6JIKnfdeTvFfBHikLmFeQzDYOf23chCoa9niHyuzGD/EAQhtfUaG+vr9PYMoBsp&#10;dDPF8OgYvutDKEjZJh13DVn1cOMmM4vT2Lk0KxurzMxeBTmmkM9y/XU7UOSISiVHs7WKG7SwMjbH&#10;zhzDsDVa7TrtRo0LZxdYW5sjnY6ZnbmCnbJAVjh/YYOBwRxWSqNQSFFvNkDSOXthDlmXE5k0lebq&#10;TIvrr59EVQRup43vdkhbBjs2b2Xrtl1Ers/83AyTm8apN1epNTeQdRU3SHqo1hstivky6+tt2k1B&#10;IT/CyNBuRJRjoH83cZzmyLFzBKGEZedZ22jxxpHDHDpynA988OdQjRRjY1vRzQzL6210q8C5i1fZ&#10;vH03saRiWinsdAYrZWOnMqyu13jsB48jKRo///Mfo1io8IMf/hBFUVleXmbvnj3U6w1uvOEGLFOj&#10;mMsx0NfD7JUpTh8/hmVo9FZ6eOP11xkdG6XZajE7P8vc4gJzC3McO3GCoeFRCoUyuXyFYrmHi5eu&#10;8uhjP+RLX/kqj3zxC3zt619jZWWZQiFLs9Gi3eogIdFb7aFSrSDLKoqmYadsZEXF9Xz2H7iJKI7x&#10;/YRuLMkKqm4AEqmMTbud9I319/fwza99hfm5aX7j479ArbaKbuqJD82H1w6fY3YlwIlMZDWNEMka&#10;AZLk1LUBTFWglM+QzdqYugIixFCT1d/q6kqXz5V00l1ToBLFNUFEWJaFnbKSgSiKyeUS0F9Shpyc&#10;dtVuue419ILv+di2jeimIi3LwvO8pOao24UnSVK3j1EnCvzkz7rpINO0kvCH6xPHMaqmJRf5WEpO&#10;0GGE024xPz9PKmXR01sCGSo9PZiWxcEXX0IRER/+0Lu5+44DzM9coVbfYGBwiOGxUZbXlzj0+uts&#10;3bqNnXv2oJsa9bbL9777OMsr62zbuYtUKk25VOEbX/86t916C4qm0tPbz8zMAmfPXcKyDN77rrfj&#10;tZvEscQjj3yRdCbDb/3WJ2jW64g44pFHvkwUdfjoxz7K0soqip7h+z/4Ee96x8NJdYhuYpkmr75x&#10;kl379/GZv/gbzkwtsd6K8YWOkAz8SCZGY2WtRsPxyBbKdFyXqOu9U2XoLWV461tu4ZabduG7TXTV&#10;4MXnX+bv/+6zbN8+SV9fGVWVmZ2b4/LFS0S+z9BAhT/6T7/JgQO7WVqYoa+3ShRHxFHMt7/9PWrr&#10;ddqtFr/1W7+BYWoYpskDD7yXVtuj3Wry27/zSdaWrqDrCp/93HfYum2cd7/nYS5cvIiIBc89/zwP&#10;v+tB4iiJ51++cJG5mRkq1TLDQ73IqszGxjrnzp7Gtky2b9tGp9Xm2PETHHvjMMQhv/ixn+PDP/NB&#10;eitl1tcbRELj6MlLnLq0gKemqQcaG45ASxUZ37qblg+NjkssJUgPWQJNikhJERYODz9wJ+3GMrqu&#10;8rlH/o1YaJiGiSb5RK0lerMyv/sbP8/ClbOkdJn3vPtDfO/Rb/DcC8/zox89Q73Z5szZC/ze7/4u&#10;nufwrnc9wJ133sLq6gqVcoX77n8r+66/mR+/9Ab//NlHqPZWGZ8YY++u7TSaTc5dmOK5F57HtA1u&#10;uWU/u7Zv5rZbb+bb3/ou33r0cbxYp+ULljbarDfapO0MiqKhKQZhGOP5XvL2lpNVnyyAWKCbOtls&#10;0hfoui6qqiaKNQncOIwjhCBRfDIZlC4QGTlBXKhKAmKO4xjHcd5UqLXutcBxnOQQpiTrzVgkfi8p&#10;iUMjxcC1Gqk3i9Zj4rCrpIkY0zRRFRVZlhChjwg98lmdPTsnSNugkICABRLpbJGvfvNRbr3rbWhG&#10;juMnzqKqBnEs0eq0icKQTDaN63TwOg22bhrhO195hMHBEroR0dfbR09viYHBHpAi0ukUxUKB0dFh&#10;Kr1VpmemGBkZZvPmLTSabc6dv8zrh06xutrC8xMfmxASnY7D4tIiS0sLNBsNHMdBNw3iGJodh7bj&#10;sLy2mvh/gSACO51h647d7Ni5m9vuuJWB0TH6B4dIpXPs3ruXya3b2LZ9B8OjY9xx113UWk2Gx8Zw&#10;vIBiuYcdu/eQyZd458PvZmhsgvVajSszM3zz29+ht3+Al156mVOnz7K+Ucd1fZZXVlleWSKdSxNE&#10;AVHsU6kU+PGPn+KhB9/O0MAAB198hWymRD5dRNdTFApVdMvuhjxURrduB90AS+PE6SMsr80QCYdD&#10;rx3k6acu0mhcAVTqay5nT1/m5LHTPPmDF9m7cxOdVgen1eD0mdO8+upBgjBmbKyfHzzxBEdOHmOj&#10;ucyVK3P89V99lg996AFeefUsx05dpeUE6CYUK0WU3/7D/GeEgNpqm421NrlcnhOnTrGyscHVmUYS&#10;pQ49FBFi6DIb68tkMnbSG6ebXL/7ADu37mHn5p3EfszMpWkMVeeG6/aTTheIJZOllToraw1WVho0&#10;N5Iy4FZnDSdoIBsRfYO9LK9u0Gg5GLpKGDps3TzG5UunCP0mx468hizFjE+M0tvfz1vuu4eN2jKD&#10;/b2sraxydVrwkZ+7haW5WQxNp1FrE/gwOTnMytoKY+PjvPHGaUwrzdpKG88J2Tw+QiGXYWZ2ip4+&#10;A6ddRyI5oSjElAp5UpbF+uISrWaDfKHM4vISQvbIlrOsrjcIAEnRkCWNdt3n6tQa/T272DxxK5XK&#10;LgrZTZy/sEarI1EoVRmbmOC++99Os93m1KmT/NrH/wO333EPmmEzOjpJiIJu5bgyu8Sm7buxskVU&#10;02Zto8b73/9T7Lt+P719Q/z0Bz9CJldF1zPcddc9XLh4hZSdpVLtx3F8csUSc1dn+Jd/+Vfe+pZ7&#10;OX7kDS5fvEB/tUpvpczy/Bzff/R7VMsl1jZqZHM5VEOjUq0yuXmSXD5Pu+Oi6jq2nSZXKFLt7WPf&#10;DTdww/79PPDgg7z1/vuY3LQJ07bI5fPki0UM0yKIwQ9jJEVFyDJ+GON4PkODw+zYsZO266GoGivr&#10;G6AqRAKCbsmvaRoEccSPn3mKV19+kY21JX7xYz+H4zZwPCfpgWxH/M1f/19kewAr20cktC6Xumvu&#10;6sbUERGqIpHLpMhmbOIoQNcUXMchjHzKxRISEsgJ2TkMEg6NiGM8z8X1XCQpgcLGYdLnp+s6nVZS&#10;KpuYfhOVytA1DF0nDAJSto0EBL6PLEk4nQ7pdBq6tP24W/p8jbAfeD6KIhMjCOOIYrGE73kgBJZl&#10;v1mZ5Lg+qqJ2f2aV2kadkydPceLkScY3bWZkdILr9u7j13/l43zsIx9h6+ZxZFnia9/6Bo/98An2&#10;33IHuXKF1Y1VDtx0C3fecQ9WKkeo6FR7h/noxz7OK4eOsXvvfqr9w7RaHe657376+/vQDROQufnW&#10;29i1fRfLC1d52723sL66TKXSy9/+/b/Q0ztAKpUlW8iiaIKPfux9/NzPf5CXXn0F08rzmT/9G5pN&#10;wTe/8xif/vQfUK+vcv2N+/nQR36KO+6/n/Mzi/zTv34RPVOm044wzDxEKmEoI0smzZbDysoaiiRT&#10;LRZRiCimDPqKNvuv28L4UJFmbRW/4/PKK6+zvrFCo1FHkgMK+Rw33nAjS0tLTE9N8Yf/6XcRcRuF&#10;iD/6oz/h7rvvTV6HfsTnP/dlsrkC3/72d7g6O42QBD/7kZ8lDCOuXp3G0FUsS2ZlbRZJkXnp4EE8&#10;P+Zjv/iL1Ott/Fji7//uc1y8dJYP/NRPYegG2XyRlw++zs999KO0nQ4bzRaPfv+HhGHE1k2TDPb2&#10;Ua+1WFtd593vehdvvfd+Zqev8Nl/+ReWl1bYu/cGGk2PI6fOcml2CV8yEFoKoZl0Qon55XV02yZd&#10;yJLL5xJflIhRQx8Lh+FqhgfuuZFmcwVExNe/+lWK+TKGHCG1lzl96FkunjzIg29/C+tz0ygyfPe7&#10;3yKXz7G+0aLjhVipAlu370HRTdbXVtA1iaNHD/P3//CP3HbHfdSaHRoduDS9wcWri6RzBYaGBtm5&#10;cydRGHPh8gzHT53m+YOH0NSYO2+9meXFJa67/ib8UOPQqSmEniMQJn4os7iwQm2jiW1liEWShoyJ&#10;CeIA27KQIpG8TxAUS0UWF5fQNB0FKSmZj5NKL7fjYpt2wuATSQNFFIek02k0TSeIEsL8tUaMxEeW&#10;rDE9P3nPXUs++37Cr1Pk5M8ESVG4IBHfo2vtGWGMiEX3c91qNJHgLuIwRNdBkTwGB4uMDVcJwzay&#10;iBPkQizz/R8+w0//zC8hKWnOXpjCCyLGxifxQx9JUWi1GmzZMs7IYJXIbfLoN75IGHfo6ymTy2TJ&#10;5wvopkUsoFwsMDQyzPjkOAsL8/QN9LKwuMiFC5cIAkFPzwCyqrO0XCMSJGEmZGRVIo4EuqZQbwR4&#10;bojvu9QabsIEE4JG22doZJiBoRHsdIaBoWEU3WB1fQNfCKxUGi8ICAQYts1Lr7zKiVOnOH3uHK8f&#10;PszpMxcoV3tptB38KObHL7zAvv038L0f/IDHH/8R9UaD1bU1UukMG7Vacv0UYJgJd01ISTvL0vIy&#10;zUaLjtNhevoyEhLlYoVWw2HXjuspFXqx871EPtTaHTquS7FaIlPIJQqoIlhZnWWtNsvhE88h6x3K&#10;VZvhIYUH33o3N1+/j2KmxFf+7Uvoqsynf/c32Ll5E9m0RRz7FAs5KuVeDr12miNvrDM+nuO9H7yP&#10;U6dPI8dgmTB98SzX35DiwfcMU+xp0WrG/ODx15EOXa4KrxVx4dga73zwPbx66BjnL06TLffhuj6F&#10;TJbtWzYzNzNFLpcmiF2aTodYSIwMbyafHsBQ0hw5fAIZhYyZZmi4hzMXj7K4MouWssgVCszOz2Ca&#10;Ngeu249pxnScWeaWL2JmdJaWV4lji63bd3P+/EXajTa9lWHK2TJnTpxGkWR27tqKlbKot9t4UUi2&#10;UkAzDH78zDNoKpiqx3BPlVwqx0vPv0EqY4IKVs5gZHyIjuOhKSZXLk2jKBKjI/2ousIPnz3J2x64&#10;iZXFNRZml7D1FLWVOindZqA6QD5TwdDTnD59mVAO6BnKc/HKFAvLNaLYZNvkbkwtz8pSk97qFm68&#10;/gFy2WF0vQLYfOe7P2JwZJQr05eYmrpEudSD77k06msA7N67n9NnL6LqBpphEUsKgZAx7RRR4HPH&#10;7TczNtQHQYcffu975HJ5zp+7gpANZhaW+d1P/x4vHzzI3Nw8R44fI4rhtjvvQBawvLxIxja46cB+&#10;nn/maRRZkLIM5mZmE9CgZWJl8rQ9F+QuET5KqMfZTI56vU46lWLbtm0ceeMwV69OMzI4hG6oScG0&#10;qnJ+6hK5fBFFS27SYRCjSiqSlJDQDVlF1xQMQ+ODH/wgCwsLVHp6CcOQ2fllUBLvA101qdFucOXi&#10;ef7yTz/D3NWz/PiZ77Bem0fRVRw3wPEMfuajv4fdu59Q6wc1hx91DfjdFSQiQhIhuiborZbYPDGE&#10;iD3CwMUyEtZQ4CWekahLa45CkQyBhvHmsCTLMoaqJWXKQmAYWjLAhSHptA3JoRchxJucL7m7alSU&#10;ZPV4zV+maVqyhuwS99Vu3ZEcCyIEQkrKbS0zQ7vdhphuPYqJ7/vEUsKQSuo+IuLAQURN0maIJgcs&#10;Ls/x5BM/QhZJHUgcRxSLRcq9vSiGScvxWVyax2muQ+glyVYZ3DAgQqKYK1IplRkZG2V+bpq0qRIH&#10;HZzWOu986CFefPllLl68SKcVcPstu3jkn/+eixcvka2Oc9/b308q04du2Rw+8ir/+T//NtVqlvHx&#10;MR77/o945N++TaV3G0IxUdSQ1aWrvP+d9/KpT3yctfV1vv+jH/OX/+tzFPu3UHdNVK2A78lIGEiK&#10;Tug4SLaJCFooSsjmsT62jA8ieTU+9O63sHOyF6exSG9PgcgHZIUvf/Ur7Nmzg5tu2k3HadFqhAQ+&#10;lMoD/MVf/Cn3vfVWxieGsVIFmo0WkojRNB3TyCa9qLLE0HA/QdjBNHVWFtbJZvP83d/9L1588cd8&#10;9vP/h3y+SBDqVCoDnDh9ilQ6y8d+4VeRZZltWzdxx+03ctftt+B12niuy8BAH3MLM5w4fYrP/Mmf&#10;cs+dd/HJj/8qa6ur5AsVvv3dx4hEzC/9wsdYXV6gnM/gui6uH2PmynRigz/734/w5Msn6ZBDMgrE&#10;GN3wSQCBB4bBjddfhxHFSJ0aK5eO8vu/9WHe/Y4DnDtziCgKeO75l3nkc9+gVmtw5OhrvHHoZV5+&#10;+SW++G+P8NUvfRFDV8lkUrheRP/wJM889wq//GufYGh4lN6eEl/6wj9x+cIbzMxe5hvf/DZ/9df/&#10;k3PnLnDsxBSf/sO/YXLTNrxgnVtv3MWnfv3DLM3N8viPnsEw0/zqb/waf/c3f01vIct9976N9VbM&#10;P37hUb7x+FFEegCPNOhWsrJzPVRZJ4oDquU8g0M96FqMocgEbQ/Lsmi06hTKRQI3STV7npd4KknS&#10;zr6f/LkfhYRdJpWqqpiWTrPZRNf1BA3TTUPz7wI5ACKK8X0fSEI4qqYlX89P1DPfdZAUGUlSElVF&#10;TgjxiRkKJFkmiiLSqRRep43fblDKaWRTPu9/1+3csGuA2upVCDrEMUhall/8D5/mz//mC5ybWuPE&#10;2Vl8dDZv20nP8DBnzp4ljHwG+nqZHOnl1R//kD//o0+h0qZaStOoN5LLoCwxNDTEzNRVhoeqSZ2S&#10;KhAiIELQU+5DSCqTE1tpdwK++50fEoWgyAZRHCARk83alIs5TEul02rT6rTp6elh69at7N69Czdw&#10;mZlJQltra2vk83mEBL4fvnmdE7LE8vIqsqogS0nSe319PUEGdR9jvdsisrKywl133UUQBJw/c5Zc&#10;Lse2bds4ceIEuqbR6bQYGRrFcdpdhphHs1lHUQW2qWAYgk3jAwz05vjFn/8QfT1VCAUilmk1XdbX&#10;61ipFJXeEo7XIiKGSOAHHrXmKlMzp/HCZTZvHmJioMryzBwvP/MiE6PbeO7HRxid2Mr9DzzIwYMH&#10;KeTzLMzOEAYBM1fneemFw+SyJQ6+Oscf/defY82f50fPPs3OrfsIgpAnnzjOf/6z9yOyG5w4c5oP&#10;vPu3+OBPfRrp+0dsEXohKTWFKtkszNWZn28xPLCNwJXYu2Mv5XyOZnuJlbVZ6p0auUKW3r5RfD9i&#10;eWmVRqOF57RRZIOtm/dx/NRJ2u4qPb0FxseGUTWZjVqN9fV1kGJMSyOdlmnUlmnUWxh2iv6+Idpt&#10;h431OstLTcYGdpG2yiiyztr6IrLWIJ1XabpNLk1fYXauhZ1WURSNYjaHDmwZnkD2FXpKZRrNda7O&#10;TTO2fZzvPvE0g+OD+GFAytbodDboLabZNDnGM8++QiZtkS2Umbo0i2kWmZjYxOVLFyiXqlQKg/zb&#10;559k+/ZJNm/dyncee4w9+yb5/4n6zyjLrvM8F31mWGnnULm6uzo3gEYGkQmCFJNEUYFUsCVdy5Js&#10;WcH2tWTrXMvHQbQcjn1tH/vYVrKSfS2ZEkVRYk6iSILIANHInXNXV047rjTnvD/mBowxaqBrjK5d&#10;u9dea85vft/7Pu/s/AGSqENvvWRv2zDdOcqBA3fRbR9nbvEoDkluJStrfT77uS+RFykbG2u865FH&#10;ue3WY7z56ss89ewzpLnj4JFbiatVdnYHtKZnMUKTlwXj8ZD3vvtdjPc2efLrX2a61eQ//8df48tf&#10;/hrf/T0/yC/+g18irlU5cdsJvvDFLzG3uMC3nnyaRx55hM50h0sXznPl0kXmZjrsm5+nEoeEWrG3&#10;t8do0EOogKTeIisKtPJYBOOgPxyyu7uL0oJarcIzzzzNuTOvc9+9d3Pk0GFWb97g8sVLvkCfnmHp&#10;4FGmZ+bZ6w8xdgJEtYJQCpSD6W6XWCu+53u/m06nw/rGBps726SlobCQVOvs7ezQarXYG+zxu7/1&#10;G3z1C59h2Fvja1/9JFs7y6AEWlfY2bP82F//B8Rz9xM2j5KWflT1tgMSC/ig6TBwzEy1OX5kPwKf&#10;QeiDgv3IsCxLhPKLqXAQxzFMhPRvQR7dBDvhjCWKg8liURBqz/qSSpCmo7ddjFJ6kG0URezu7lKp&#10;+EJN69C7JJNk8r3fLKQFJyGMA4wrsUZSZAVJVMEWJabMKa0hKwr//qylKArqScSgv0UldsSRIC8z&#10;KpUKu7s9Lpy/hBABTmj6wwynFEYpKvUaEoPJM5rVCmEYkheO3mCAxDvKrJAEyqFFThRYwgmVvMwN&#10;Nh9SqVgWp6v813//K7z+5mnCzgF+5v/9zxjnVVTcIkkihHCMBrsEQUBRWkYZFC5mkGXU6gFRALGC&#10;fDBgtNtD6AoubtDPBE7XyEsBTvrNIMsIqrWJYxZMPqRdizi2OMt8N+Id9xxke+0q3/zqlxmPBqRZ&#10;wTDLsAqCSFKWI7COfFAiRYRSEUtLS9hyyJtnzzAeGfYfOsLm+k3G/T1qzSmq1Srbe7sk1ZjhqEcY&#10;KGzusBYOLR0mThJq9Yg3zpxmb3sXn8EWE1cbzMwfQEoPp2w1K1y9dJ6drXWmZzpsbK4RBAHtzhRJ&#10;pY6SIMsM4Qw6rFCUlt6ox7133c6P/OBH2Vi5wSf/6OPsP3iId33He7l4c4vPfO05zi8PkNV9FDZG&#10;yggnBVKVGFMihCYUiruOHSc2Kf/8//PTrF8/RTUZ0GwIhHQ0ak1E4TP5kA6U5Ps++leYmpnm5s0b&#10;fO0vvoxylqK0rG4M+Yf/6F+wtpMRVao89MC9/P1f+Bmef+rLfP3rX+Tll05x9OhR/s7f+Tt845sv&#10;8ok/e5LCWO5/8Bb+/t/7Kbaun2Vxps2Vq8tcunyZQ0ePsbRvkaqG4TDDRW1+7X/8OX/yxVOM5TRG&#10;txFRFVcU6CAE67CuJNCOdqfG7FSdVjWmHIwJlUYFklE6ot1ssbOzQxx7yYDWIdvb2+hg8pxOxpJv&#10;ie1VGJBlGc2612eCL8DspIslJ2YcmOjIJuBmpXxh99YBzZYFFn9vWOdAeGMOpZcaWLz0QAhBEmhE&#10;maHckNkpxXsevZXHHjiOybYY7W1SlpYg6fATf+sX+fXf/yyVzhK/+Tsfh6DK3P4l9h08xKWrV7wL&#10;MYlYmGqxcuFN/skv/ixSDNDCvEWtoZxEs4USmq2ERr1CaQviOCArC7SKqFQaHL/1FipJnddePcNL&#10;L72KMxKlNaZMmZlu02hW0Vry6EMP052Zpig8eqM71WZjY43Lly+/bUja7e2x2+vRanWoNeqUZUl/&#10;NKSS1IjjmJ2dPVqtFlJKytJw4cJ5us0Go9GAWq1Gq9XinnvuYjgc8u0XXmDfvn0ESrO1tcXczCx5&#10;kTHdmeLatauMx2OybEwYCYaDXaq1iJs3LvOB9z3GxQuvU6ZDbrv1FrTURGGVffsP8sHv/BDNbhOh&#10;DLujbYaDXWZbbcajAWcunCepBKyuXebbL3yTpbk2Jw4tcXzxCN9+9gVqcQ2lAgaZ4b6H3sVv/PYf&#10;8N73fxd333MnMgjZuHiJi+dO86k//Z80O3V20yFnL45pNuAd77iTNOvx9KkrfOy/fIQb26tcOLfD&#10;7Xc8iPjqG/tcWeY0KhU217dp1RZIR5r1a0PqyQyd+ix3nbwFqVPOXjzF3niDeruFCpusrG4yNTWF&#10;oyBNtynSgrJMKApDYXoIUpSw6EhRazS4fPUKhckBR7fVpNNqUa+0iYOQjfUV3njtCvfeeytvvnKZ&#10;555K/Xxdggxg/2HFyXuW6M7XWd/cYDwq2d7pc/DgQV47dZof+ej3s3Ztld21Hu97/D1InfPks0+z&#10;cOQgmbD83h98kXoHjh+ZZnN9g3tPHiIdDhgNS267/XZ29nZ48qnXmZmZp1FvU1LQrNXJx3Bw6QTZ&#10;WNHtzHLj5nU2NrZoteeR1FmYupX9cyextkoYTYPses2Cybl85QZPPvMy/cEIKQSdTot3PvIQqyvX&#10;uXntGl/+6l8ws3iQpFIniBKanWkqjRZOafb6PcbjIemwT6eZELmSf/mxX+EX/s4vAJpr11Z55bXX&#10;+Ym/+ZNcv7lMkiQk1QpPPPEk1XqFo8ePgyiZnZpmd2eTAwvzWFOg8A5AYwxKKQajHIek1mySZobR&#10;OGOcZ9TrdXZ7W/T2dogCyWi4R7+3y20nTnD+7Dmeffpp4kqV6ZkF5vcfpFZvkJcwGIw4duw4/e1d&#10;+ns9kiCgEoccOXSYD37n+6nVK6yuTgqwrMCpAKkDRsOUuBpz5swZfuvX/x+e/9bXiELDp/7s9zFu&#10;RCAVTkasrKX8jZ/7p9QXHyJXMxhVpSx9hpg/pTqEMzhriEKY7jaYnWox1a4Th4o8GyKE8HRtIE/9&#10;SS0MfdduOBz7EQ6CsigYjUZ0u120CieLq6dqK6H86Vl5hthb6ApjfOdpPB4zGAyoVCpvOyyVUoyz&#10;9O0TdlmWCOffR1akGGeZm11gNBhhCotSitGgR6VSISsKpPQ6M+ccJi+oViKULEjTIUGoQHo9m0Nh&#10;jGB7Z8iNlXV6ozGlcJSTTpy1ntQNnhMUxgF5keGcp3EraQlkgXQF0hk0DmkcwgzYP1/l1//Tr3Lx&#10;jedpTU3xN//+r5CrKXLXoXAJhfXcpFAKRqMRgU4wQpFZgZEWqQymGBEKjRaSoHRYp8icwqgA67wz&#10;FjuhiGuNyXNknGBtyXS7wfxUi9l2k0Rl5OObDHsbUDj6/QF5YcidwQiL0A45CUeWhOSZRat44krN&#10;kFqDTCZJDP56C+GTEIJJeLnSjkFvj05zyp/sx5MAbwxRHFJNYvb2+ozTgiipkpZ2wj7yw5xAOaJI&#10;UBQ+csoYh3U+1VBLR0Dh80itpLAOpCMKNMIWhFjy0RAdKNKyJDWSlIRC1+mNY1RYA6OwtsRR+GLK&#10;hWipmG+2eOieEzBeZW/jPOcuPE8UGd/17I+phlWycY6VUMqAwmiqjQZKScZpn83VmzTqbca5IKlN&#10;k9uI3ML0TIdaIrl84TWatYhqJUThWF1dp1LtYmijohhjtsmzbfZWr2Jzb8yIKv7wYcuCQwtzjNOc&#10;a+sDirCDixYwwRS5bICKYMLjwkFnuotWFq1LZqfq1JMQxjk457vGScxgMJg4FuUEBeOjxrI8h0kB&#10;9lbnylqvy/Iv758JicA4iy2NL8Amek3nJs/JZL18q3P9VrEmcVjc5HN1COmfTzfpgMnJZCEMQ7QS&#10;KJND2WNxOuJ9j9/JYw8cY9RbJu3v+IJP1/mbP/cP+Vf/8b+zvJXz6c9/gwPHTrJ44DCLSwd48pmn&#10;6XbbdKda3HPyFv7Tv/oVPvOHv0clLimyIZGW5LnFKR9JFYfa5+BqyebWOkEcMhqPCVTA1Mw0Ooho&#10;t7us3Fwnjiu8+eYZsF7HduToErfdeoLBwBdIR4/6xkKapqyvr3rjVBwzHA79MxMEjLLUr4VI6nUf&#10;c5SbkkgHVOp1dre2aXbahDJkY3ONaiUiGw0Jw5Bjx45x5uybHFpaotPp8NyzzzIzM4MQgnajyRtv&#10;vIZSAceOHqbf75OmIzrdOrbMfeJJo8qLLzzFsL9LHDjUBCsURV67VpQlw2yI0475xWne/fijnDi0&#10;xGgw5Nbb7uD0mTf4whc/zeOPPUCrLulvrHJ03yFmGg3Wl68y7PVptGe4dH0DkXS47+F30V06wHjt&#10;JmY0xIz3WFu9xOL8NC++/Ao3lpf5wPvfTxhqvvq1r/DUqZf5jh+5j7seuZ8zFzf45X/8p6hH31t+&#10;LNB12p1ZBoOC5etrNGtTPPLAu9m/cJQ//l+fYn11i4sXLlGtxRRiwMXlq7xxaY0vfv0iMhQIrVER&#10;7DswRxAoVm9eQomUdiemdEPiZszGYJdSW1zsyG2BFQqtqyxf3+JznzlDOt7lve+5nZl2h9OvXGLt&#10;BtgC4kqV9Y2Cn/ybP8r0wgxz89NkeUocVSmLguGwx8LCFAcP7iOuavYG29gw57WLr+ISwYWbV3jj&#10;4jkKCpodzWA44Ds/+BhKBkx192FEnZXNHXb7OzTbdY4evYVmq8v1Kys888xZ7r33OFtba0x325w5&#10;fYbLF25i0pjAdjl26GGW9t2PDBdQ4TSQ4Izj6rWrXL58kTTLWLmxwp23n+TQ/n3sbK1y9cpFsjTl&#10;y1/8MrfcdpKF/QdJs4x6o8nu3i55NmKq08aWOZ1mjQfecQ//63/+T9rtFt/4xje4du0a3/3d30Wr&#10;XeXw4X1srK8iJbx+6iWqUUCjEjPdbfLay9/myNICRTZiYbYLZU4zSdjZ2ODyhfPMz82QDUdoBdXJ&#10;mCvLMzY3t9jt9SiKgr3dPYosY7DXY7i3x9b6BqdeeJHz589x/Phx7rr7HoSUVGt19u/fz1SnxY2r&#10;l1m7fp1ESvo7W9STkCSJOHvhDHffdx9RpUKvP6TXH/jq2jpwgtyCVAHClhw+uI+//OrnEcLwV3/0&#10;+1HKYk2Jc4o46fJHn/gCcfsApa6ACEBrbzfHIZ3E4VDKuyDrtQrdTpMwEGBLijIlzzP64yHjbEw1&#10;jOk0m4BhnI1xgLUlCkcShyRR7MGPSlPaEie9s1HLCbcLhylzAq0ItCKKPU5jbW2VJIkprXcV6UBh&#10;ncFaQ5alSC0RkgnHSBBXKhPRb0aa5uhAY6whSiJKWxJGIVJ567t86yTuLP1hhlQRxkqffGAEUgWe&#10;8RbHTM/MESbhRH/m3VqFcQgVY0p8d600OCkxSnuNiw7IMgeyQpprlPbRV1sbG/zxH/4Bq6srhFHE&#10;z/29f8SgbJHRJqPK2IRYXcXImMJorEooXUxWKlRUBxlSGofUMU4kFDag0AmpCzAyRKoYU3ohMDaH&#10;wG+QSA+9lBrGgyHGGur1KtYa72qtNFBRg2pzjkptiiBs4GxIkUuGY8tgJBgVESmTlAAbMnKKjIBe&#10;ashdwNgE5ATspTljFLupI7UhKRqja2wNHIMiIhc1hibE6DrDXLE7lJSiRiETxk6RIbAqwMqYzCpK&#10;EdJLDZmLKKgySCOGmaZUEbnTjHJFPwvoFTGFbLGXReymAaVssJuHDMqYkagxMDX6pkJGnXGpEcID&#10;KAV2Qm6XaOXvVXAoBVk5oqDERZp6Z5Zqe4EgnmNnoJDRPLtZhZFoMTA1MtFkZKrsjiU5TcLGAWw0&#10;TSbbFKrB2EZYXWVnUDI2Eboyw4gae5liLOq4aJaxaDMwEZkLyYgRUZuktZ/q9GGC5kFcMIOqzVPr&#10;HGJoKgxsgyyawYRdcpeArmDfAprKSfXlDGk2xtmCbqtBFEik8AHy1pQI8EL6t00vMcWkyLLWG8pQ&#10;Ggs44WOCAKTwmZE4T7ZXwruRy9wXxM56Jp+djCXf7qCVDoE37ThnkUr6vElnfESPEJQWrLFYb4X0&#10;Egfn45KszUmSgEqome3Wue34Eq4ck44HZHlOHDX4s898ie/9yI+yvLHH5eU1wlqDemuKWrPJeDxg&#10;nA4JlaYWB7z8wguce+M1bDokUiCspVlPKEt/UPQ8QcE4zYmSGs32FHFSoVqr+m4Zyod7B4pKJWJ+&#10;bppaNUJKR6NRJU3HlGXhRfmrq6ytrrO9tcV4PMQay9rqOv1en2ql6nNtVUA1qVKvJERaEwcBnVaT&#10;Vq1Gs97grpO3Y/KclRs3qEQRNs85eOAge7s7XLxwjjdffRVMSW9nh0hKbly9ShwE7G5vI5ylUatx&#10;c2WZLEu5cuUSRZazubbFE994iuef/TaXL22wtzNgZ3eIlBE4SZH7Yn48HiKRjPtD9jZ7nHvzIqde&#10;fI2ygPnZgzz6yON88Du/lziIGQ7G3H77PRw8coJ+b0A1qbK6vsGXv/IVNjfXeedj7+SVV76Nlo7p&#10;xXnCJMSUOTNTU0gp+f3f+W0WZxrcfesSm8uXueeOO3nxhee54577+Uf/9A/52hOnubkB4r9/5qB7&#10;48wV7r1vH5cu3mCu2yBUNWKmWZg6xG/+2p/zXR+4nz/5kxe49Q545P2LNGY7vHpul1dPX8dmMBrC&#10;keOQRDA/NcWxgwdoVwNWVq+Q2xHru316OdRbMUEcUJaOwdaIfOg4fugWIi3Z2rjI/vlZQhGzeqPP&#10;mdd2uPPu91Bt7Odj/+q3ePw7DvKB734Yww6XL7/B8rVlFhbniRLNiVuOcvbMm8SBJgwr3LhxjWor&#10;Ji8NV5Z7nLjlVjY21tHK4cohM502e5u7XDyX8srr8I774ejxDnmeUqtMc/zYSb7+l0/xjnvv9nPw&#10;bpfttSGrNwcsXxnx+CPfy1T7MHu7UNoGzc4ircY0hDFXz5/lmeeeBSloNtu8+cZ5bq6u06jWqLfq&#10;LM5Pc+7iJQa7I8JKBR1WGOe+C9PsdNFBQFEUPPjIw1y+cpFRf8BTT32LqW6bO0/exsqNG3RaDZwt&#10;WVtb49Dh4zzz3HPcvHadRx55hL29PVbWVtl/cD87e9uUecblK5foNlrMdqe4eeMmtXqdffsOMLcw&#10;i5aKZrvF+naf186coVrvMr//AO1227sBBRzYt8CD77iHMs+4evUyf/EXX+GFF15glOXcetvtHDl6&#10;jIsXLyKE4uknn+KOW2+jWakxGo2I4wqXr10lrNX4V//63zC/fx872wM2N7cZjcY4Y5EqYHMwpt1t&#10;s7p8FWFT/soPfICZmQq/9hv/Hq0sEotUddK8wff9wM/TPPoIY9khdwGICIn0szzr/JhRFARaMD/T&#10;4uTxw0ib+6y/MieIQgoJrnRoC2GoGeZjitKgdYjAopxHTcRBTF4639VQILXB95gitNaE2jO78qxE&#10;SEegIwbjAXleEschzgmcsGTjlML4sQV4EGxpDYHy42ZTWITUaOnDkYWTIB2B9gs9k86l76R5FpGz&#10;gixNUcoDN4NQ+w6OcdjSYvHvu7AO4yxCBTgpWd/cZdAfk+c5w9GA6ekuTmmvYaOkEidcvXyZdJwT&#10;BBE4Qz2AemS448QiX/3Cp3BuzMLSEXazCjsjgVUNjEqQcey7AXlGGCU471Tx3QUMSTVierpNr9dj&#10;OBxiLZh8khLgBFpKrCvR2utpRqORhw2n3kkaBxpJSb0ac2xpH61EYk1JmpXEkR8TOFMiRE6gYDAe&#10;sLa5wbXVberNafLSUdiMQJcUZY5Ao3hLh2gpTYrUGqkisrJABZIsK5CyglYJo6HXESlpiSONzUqE&#10;9PcQ0lCajNyU4Dw9Heu7zVL6bqMUMVEUeUh1KImUZwxt9zPQVUrvCqHIUgIt0Vg/4o5iLJKiNKgg&#10;ROL5VbbMUUEATnsNkfB5hM1mzHS3wUy3QlmOKMZ9T1EfZVSSBlFY45lnX8RK5Ue21vpgekBqRVlY&#10;T6QXiqIscQ5UGGCMASGQKBAGHfiRuLMKKb2DGEC4EucKHBYlJLYowTlMkaOcJQ592kQpQ6xQuAmC&#10;wViBccoT8HFvF1uBgLmZNt1Og0oSIl0BZjIqxHctK5XK2+PC0vgulbHgpHj788VYpHBUkwo68O/V&#10;WEtZFF5Eb4znUhUlxvmu6FtdsLe6z1L6tcbhP9csS5FCEEYRQimG48zrQBH4GEv/OkEokLZA2hF1&#10;bXjk3mP8tb/6Xnpbl0mHmxPtaJOf/Xv/Jz/+t34ZUZvhD//sKywdv4N9B49x28k7ePWVb6O0Y3Zq&#10;iqWFac698iL/8p/8A+R4h4CMmak2WZ4yNTfHq69dIAggjkPSoiSOY4TUxHGIosQUJZ3OFEoptrc3&#10;0Vq9bRiy1lKpVQHB1tYWU90Z8jxnZWVtcp09O62wzut+A999b9Ub5HnOYNCjLEuSJKHZbDI1NUWr&#10;1aIsLbfffjvNZpO1tTWOHD7I1NQUcRwyM9WlWa9Rb1Q9eHqSsTszM+NlIUJQGN+B7g8HRFGIEhJn&#10;HK70BTiAo6RRq5JmPYp8gCkzwlB6I1YYopQi0glZNqbX2+Wll17iiSeeZmFhjr/yYz/IpcunKW2f&#10;O28/Ti0KKAc9+lubjPu7RKGmO91le3ePy8vLLB07xszMnG8mlAV7Kze4cPo1jhycZ2f9Gs1aQKPR&#10;YpwF/Mq//R2mjlT5rh/9QV65dI0/+NOvI164+EPOkfLit7+BKzKmu1Pceuwu2rWDLF/eQBrFm2+8&#10;wrseu4/VrXP0imt0F6cYmyanzy6zsrpFs11n/kCLjc2b3Li8x7H9TW47uo9aLCltn/XNNXIZkFuB&#10;FJpqtcH1Czc4cfxW+uM+W1ub7FuYoVVv0WnN8/JL5+n1NFJ2OPXKJZ57YZmP/tCjrK5eYrC3wgfe&#10;/yhpf5dXXn+D1Q144NEpbjl+EKkEqysbfgEUGS+/skGrVeG1V0ccPRRS5DntZsgHPvBulq9eYmdr&#10;k+Ewo9msE8WS/nDAAw++h8uXrnH16nXe8Y530Ol02FrbxWQVDs7dRbdxlN1Vw8ZqRhg0GeeGIK7S&#10;bs34Cz0esr61Sb1eZ3ZugVdefoOt3V0W5+aZXZij227y5a9+lQtnLzK3sI/3feD9NNsdXnvtNQ4e&#10;Pkq1WkUFGoCzZ88SBAGhVjTrVSSOWi1hfWWZfr/PL/3SL/Fnn/ss6ThDOdjY2GAwGtGdavONbz3B&#10;+tY6d995B0I4Thw9RhJGjAZjRumYbmeKnd1tbi5fZWVlhdJpjp64hWq9w4svv8LFixeZ6U6xMDPL&#10;4YNLnDjimUB5nnP9+nX+43/8jzz59NNoodFR6Md0WjMeDFlfW6NeqbK4uI/+cMx2r899Dz/CL//j&#10;X2GUGUqnuHZtmXarS1kUlAhcEFCt1chGPUaDDT74nneyuK/Kr//mf0BQoIRDB00K1+XDH/kZ6oce&#10;ZiTaGF0BPFcMZ8ABGMIQKqFg3/wUU80q8602jWpMHIacu3CBwgqCOCJUfsMf5mNP3tYhWkiUM36M&#10;YPFFggWpBTp0KCERVk38QqADSTrOQVgEinE2IooSarUKRWFIixyMJZ8sHnme+2JKTjLogEAFCKUZ&#10;DcZY54iCGONKpHA+bsX5UYbfEBzjsd80bVF6R3LsI4ystaAkrrSkeY4OI4qyBKUnxZgfkcVRjdIa&#10;hkM/kjWTHPMoEDhTkqVjqtUa1kCajUgCRbMWUAlAUnD27Gl2+iP6I0duIwoijIqxQoI1CCV9s6FQ&#10;hEkF6xylzUGWLB3ch5yALre2thgPUorCUOZ+gYzigEarThxrwiAgHQ65fOkCkZJE0hJrOLA4S7Ma&#10;EwlJpVJllE4cak5hzIh6RVCtCtqtGKEUyyvbOBkwHI0oyjHb2zcZDAbkZcz01DyNWszm1jrDYQ+A&#10;IAioNuocOLjEs8+9yGDoCOMOUdhCaU1ccezsrNCtVAkDxWg0orQlWr9VYNdwVhBHAULAYNhDqxAp&#10;Ivr9PlGsaLZqnLz1GDu9EVdWdnnt7HVsUCe3UIlitFY4m6O0oCwspXWkeYmQAdWkRmFynDMUpsTm&#10;FlQ40TZm6EAwNdVgcbaNFiVKgilyQhkQhVW0iuj1x7S6Xa5dX+by5cvkxQRGrCRlOeHVTTa1twoi&#10;IQRSK5TQlGWOtf5QEYYVionwmkmcmG+xWPJxCki/WZaGQAqSSSTYMMt8l0kqnFCICcFfyYByEmrt&#10;MAhnmZ3uMD3VIokjpDVIZ/FNJ4dwk6Kh6rEvHgnh8ySd80UCwuKMAWEJtRfT94c9qvUaSmiEkoyH&#10;I99Bxv87y7LEoxl8MQAT8fikANNvxYtNsiF9p80/r670zuvxeOQLY+2QtiAQGY3A8tj9t/AjP/g4&#10;RbpGb+cmprBAhZ/9e/8nB44/xLG7H+GV8zeZPXCM1vQCt91+B5cvncOWBUv7FwnIef3Fb1LTOWdf&#10;eoaDix2+58Pfyd/+2z/Pv/zX/5pf+ef/ggsXbhCGUKs2OHToEL/8y7/M0sH9dBp1iizF5AYp/cEt&#10;CALSIseYgiTx+5A1oFTAOPX8r7e0rm+Fn6eT5sFbZqM0HfsRrTGMx2NGoxH9fh9rfRG6vLzMcDhk&#10;a3OboihQE6nCztYm3ak2rixIKjG2NLzxxhvUajX27dvH9PQ0hw8f5ur1a2xurvPm2TOcOXMGV3qt&#10;brvZ4tix4/zc3/oZolgzMzNFrRpSrYRcunyWl069yPrKTWq1GvPz88zNLKKEI8vGSKl5/rmX+NwX&#10;P8N7P/A4DzxyF0uHp5idbmHTnEgoBlu7SGuII8HW7hppMWBzZ5OkXqHb7hCgiJRG2ZK15atMdSqM&#10;BjtEYUgU1RGywcf/7JOcfPAkN3evk0wnPPjYg4hvnf2oK4sx2qbsbK0SRQEznXnyNOLQ4nGee+oF&#10;ejvbzMzUGGQrNGckK5ur9PoB7e4B5heOkpqMq+tvoAPD7uYW3UaF73jofjQp166exlBwc3ObaqNN&#10;oznN9avLHFo8RqfT4cryJYIk4MqVa0x1Z2l3Z3nyyZfY7VnOnXO8730Ps7sz5JmnXuW9776XwwcW&#10;2L/Qpd2IuLl+jaeee5Kp2Q7jfMjFK1uYEmZmQu57x+1cuXKDe04+zp998vMcXjrMB9//Pj77mU+x&#10;uG+G+99xJ0U+4Plnn+GhB+/jqWe+Rbs7RVJp8dRTz7HvwH663S4nb7mD7fUx472I/qZC5B0OLJxE&#10;mxrj1HDp6mXuvPtu9u87RFF4tIBzht5gRJqmIDTT07O8+OKLrK2tcOz4URYXF6kkdV5++WVuu+02&#10;qvUaeeZPKHbCo7LWsrW1MXHPOZqtBuN+DyUgrFegLBgPB4zG/savJhWuXLlCq9Vi8fAh0vEIqQXj&#10;dIiWiiSMEIApLHlRkBUl7VYTmw/p9/voMGKUlWSFIwgjrLU06nUiHWBLw2B3lywfs7m5yXPPPcdw&#10;OOSBhx7h2OEjhGHE5qbXdSVRQKfVRguJlJqoWuXi1RsMCsc7HnmMIGlz5sIVLl66Sqc9NXnoSwoh&#10;WNy/wNryNa5dOcvf+PEf4s47D/Gr//If4exEqBw00fE+3v+hn6Sy9BCp6GCDCggv1vVHNwO2QCpD&#10;rB2desSxgwcoBj0qUUi33fadF6l8GHekKayhtKUvQgjQUhJKv6iXuT95IQJfgPlDM8oJvzhpyPMU&#10;4SRRElJkJaUtMMYxNTXFu9/9br74lS+TDkcUxlPx7URjEkURWZYRRRHFW5sf/iRpjNewKOU7aGVu&#10;KEyOlt7FaYzfDLXWGFMgnEEoRag1TghsWZIVBid88eikIAhjQDAYpTghqVarHiJrDEqHxEmIMDlh&#10;oDH5GCcFOvTIDEGJNBZhc8JQM84KKtUmL736OruDFEcFo0NP8g80RTpCqhDhApwVWGd9pyiR7D8w&#10;j8kztNYE2r++yY3vthQFKHzYrxaoybgoH/aIlKMeSPbPd6jGgt3NNfK0II6qOEJK6wh0QjbaoV41&#10;PP7Y3bz78fuZn5/lJ/76z7Kzu8cP/MBH+e4Pf5DxeIubKxv8o3/8b1g6cIRHHr6XD33ogyzfuMYn&#10;P/lJ3jxzmp/+mZ9h3/5DvH7mHL/3+/+LA0u30mzvp93p0h+usbt9g0415IF77+Jb33qGTrdLvV5n&#10;39IBMIJnnn4OHUhqlQrVWsTc3AJXr9zg3IXzdNttZmY7zE41SWpNLtzs8e03rjMoI4yM6ffGJLWE&#10;TsvHXiml2On12N0ZUBr3tral0W6y29thb3eAUpOiYpIpO9VtEmuoVUKqSciw1ycOE8IwwllFEETo&#10;IKDX67HT69HtTLOytsrG5jaNRoOt3T0/ep/osazAF5VJ6A1KM10unrvo+VnGoQJNrVah3WrQqCWY&#10;Imdzc5Pd3V32718iSapsr68hHLRqVVqtBv1Bj63tbbZ2d8nykiSpEoQhUZSQlQV5nhMHIVGoabUa&#10;NBs1MIYiT5HOF0OVSsWbVUpPylcTobzU/zvT9a1nTimJmji4g0B5Rp+wZJnnfynl3cqeu+e7PD6u&#10;yP8n3mZ9vbXeTDSPOkAoOTGd+AOFdJYw8ABWpTUCi3AZldDSCCwP3nOEH/7oY5hsi/72MqPRiKQy&#10;xd/82V9iZulO3v2hv8KrF5axQYO5/YeZmplla2Od0uQ0alWkGVEPUraWz7F++TSqHLF84zLdTouV&#10;1XUGgwGXLl1BKR+f5Jx/rsrCEQoINUgEeep1ihZ/XyXVBIFilKVMTc+gdYidrEtCCKq1xLPNtCbN&#10;M0ajEaZ0VKqx130Gimyc0+/vMTMzx/R0Fyk1ee6vi9aadrtNEASs3VwhigI+8v3fx2233cLv/c7v&#10;cOXKJeIwotfr8Vf/6l/l2rVrVCoVGo0GQRSyuLhIUWT88Sf/hCRMOHfuHDeuLXP77bdTq1R58/Tr&#10;WJszNz/Ne9/zGEcOL7G3t0N/sMfT33qS7e1datUG49GIxx9/jAceeIAvfflrPPnME3z4e9/LX/vJ&#10;H2R7+xqVWGHTgpn2LJWZRTAGBpu88NIz3Fy7wsKBaTa3VtjaWCN0mloYsjAzSz0J2d1dZzQacP87&#10;HgZV4cLlNX7lVz/Br/23n2JuqcmnP/+HvO+D70L9wE/Mf6y312d9eZtmrcPG+ha1epOXXnmF7d09&#10;rl1b4eKFKxw9cRyhQpqdWbTqsDh/J4899L0cXbyf+ZmDjLMBVy6fp5KEHNq3SCNO2N3YAFuS5zlR&#10;NaZSq1Ot1qlVGyQqoVVvUG/UuH79Or1+SqXdYrO/yVqvz6iE7/noO2k0Kpw/+wpHD3foNmOOH16i&#10;Ua+w19/hL//yy9x+1wl6gx7IhLm5OUpbcPTYLTQaNZKoxnRjns2b2zx4zyPU4gbXLl6lVm2xvTmg&#10;0WgzGvbBOa5cvsrW1g71ao16vcbRI0tk4xRRKiLZhLxOI5ljuGdZvrHOQw88zKDfp0hHlGnGudOn&#10;WV9ZpkhHpKM++WjIYHebShShgfnpLp1GFUXJ5fNnme20WVpcIB/12FxZxuYjrl8+Tz7osXrtMmlv&#10;hz//xB/xv/777/HOB+5Dlim9zTXOn3mdupZkgx1efv4FGknCE1/9GnefvJ0zr73Ozvo6zSQBY7h0&#10;7izPPPU0nVqDdruDGY7ZXN0gG45QSNLhkN2NdXbW19lYXeP1U6d44ZnnuPfO22lXKxT9PjYdU476&#10;fPMvvsLv/uavESvJD/3ARzh54hj5YEA9irl88TwKQ39nHVXmVCONpiBUsL25QVypcHNtlanZOaKk&#10;wtraJmXpiKKKB6BGMXuDPtVaBWFLbD7mj/7wD3jXYw9wxx23IKRDK4kTMVFlmv/xh59GVBdxYcMX&#10;X85rwKTzeXFuIiKVQKfVoBIHzHQ7dDpN8jSlLDOKScaiR7aCDrQn3Qt/ug+E/94ZHy4rhSJOIr9g&#10;ZTnC+ULZYVGh//M4H2ONodlpkhcFu71dVlZX2NrZolKtUBhDEAZEcTShdwcEYUCapRRlQRhFGGsQ&#10;0mfelSZHSChtiZSCMA5R6m3ZL0VZ+LGTVD48V03y5IoC53zBJfCauCD0AcXD4RChBEprRsMetkiJ&#10;lCBJQpwpsXmOLVLURHeVpSOUcEhniAJFpBVaBTirGGcl07MLHDl6gnZ3iiAM2N7ZwpS+a6PwLCSw&#10;BFoitSMOFdVKhMaipUOUJQo/ptEKrMk9xT1QRIEiDiTKlcy26iwtdKmFhqmqZHEqphZZklCws7WO&#10;paDbbmNNxtxsm0bDcduJRY4cmmZ9+SJf+cJnuXLhTX72p3+MUI35X3/46ySB5cIbb1IO9/jJH/8I&#10;3abmP/x/P8YbrzzL44/ez3d94L08+c1v8OHv+i4OHZjlX/3qP2F2ukOR7oLp8W9+9R9isxVEucM3&#10;v/YF9rZv8s//6S8hXMqffeJ/8nd/7idZv3mZva1r/PiPfT9lus27Hr2HQOZsrl7mH/79nybfvcGB&#10;hTY3byzz/PMvUq02mJ6eJ4wC5mZnCUNNmo5I0yG1SoVKHNGoVpmfmSEOFUoYGpWE6XaLqW6HqXaT&#10;drNOu1Gj22xQCUNmOm12t3awuaEaJVTiKtIJsJZGJQRTECpJHEga1QqLC3NUk5jZmS4znQ5T3RZT&#10;nRbzs9O0G3Va9QqBgFBKus0W9WqFqU6L2ZkulUgTiBKFJQkUlThk/8ICjXqNPB3TaTSY7rSgLNAS&#10;kkjTqFeZnZ1hYX6GuZlp2u0GU90W3XaDhbkZpqfaNKoJcegPRybPfAxRFGGcxEnlKfYyIMt9nqOc&#10;ZEKWhUEojQqU74rhMRF5UWAnhxycQOAxCVoGFHmJVppAB5jSoOSEvzeJT3OTyEcpFFEY4ZylnOB7&#10;8qKchIQHxFHIaDR820yCs1iTE2pBKAzTnSp333mcshyQjv3hOk1LPveFr3LLybtZ2+wR17tEtSYq&#10;qFCvNxilY4aDIXES46ylU4v4D//2/+Kl557i/NnT7GysMx6PWb5xgzRNiYOAJIqQ1iGdIw4C2vWE&#10;fXNdThw5yMJUl+NHDnD8yCHmZqfotOokkSZJIvbvW2RudoZKEnLrrT5fNYz88+tsyfraTfLREFtk&#10;TLVbhAqE9QggUZbUkhCTZ2SjPvl4hC1ShDUkoUZhGfZ2fWZtHHD18iW6nQYHFudYvnoZJRxT3RZX&#10;Llzg9OuvsXLzBt9+4TnOvvkGZ06/yZe+9HlG/R5Yj/j4wAc+wObGOibPUQKSKMCanPNn3uTM6Tfp&#10;7e1y7swZnIF0nBIEIQcPHkRrxSc+8QluLC8jRcmxY/uZn22wcfMiWW+HTrNBp931WmMnGI3HGC34&#10;2hNPcOr1lxm5MbfdeYITtxxBa0e9mtBsNJiammLhwEFSG9JYOsrK+g73PHiYdrdNHGhiKbl56Qbq&#10;0Q+Yj5178zSjvSFvvHKRB+6/k+5Ul6w0FHnJsSO3MDs/x+rqCpVKjes3Vlnafyud+iLNyhzbm0O2&#10;tjd47c3nGY83WVjokA53adXqrK2ukxU5YbXKtZU1ciQbG32UShgPUgaDHoGEs2fPUxhLbhz9dEha&#10;lNx2+1FcmfLaqRdItOWuWw8zP9XEmgxczs3Va0RxwNWrlxmNUq5f22L55hZrNzO0Fpx98yx33HIn&#10;X/7sV3j3o+/m3pP3o6zmtltuo9NskY7HTE93WV1Z5vyFMywuLrKzvc3O7jbW5KSjEbNTs9giolXd&#10;x1TjCNsbBeOBZWnxEDdurLCxusa3n3uO06+9yuVLF9HCO5tG/R5bG2tsbWzwzFNP8ulPfZKVG9eY&#10;6bZ55dQLfPv5Z2nWqrz+8imee/pbXDx3hv0Lczz39JN8+k8/ybe+/jVe/vYLnDxxjLvvvI1987M8&#10;++QTzEy1eem5p5HOkA2HHDl4gP/2a7/JD3/ko7zxysu8+OwzXLt0kReef45Tp17k6OHDZIMh99x5&#10;J7srq3zp85/npede4OmnnuTO2+/g7Jtv8Bv/+b/w2c98hqeffIp0OOahB+/nc3/2aZavXOEvv/Il&#10;Lpx+k63VFVZuXGfY67G5voorS5YW93vhqbN0Ox06rQZf/fKXuHrxAt1Og2zY5+aNG7zy6qtcvHiJ&#10;fQcOMsoKWp0ZhuOC7Z09oighLy068kDELBtRq0TUaxG//Vu/wYc//D72H5hHSh+sbUVIkEzxB5/8&#10;EiQzCF1HqAAcSDNZFSejtEApwkCzMNcFU/gIrPGQ3u4eVjikBq0E1uG7M5MxgyhBGDBlgZ2EcGvl&#10;I4f8ydrDFJX0eZA68mTtfBLArYNw0rHwrkoVTMjcQqADX7x4nY4fJTrnvPZKqol4+i2no++mWvwJ&#10;Xkhvix+nY9Ism3wv0drnSBrrsMYhlSYMvBusKAqY5F4WpUEI/PtSwqM0woBIesJ+WVqKPKdRr1AU&#10;qRdAC4tQ3twwHPQZjzwVXAiNUBGNRpveYMTm9g6j4Zg4iWm1msxOT1FkGRLBeDRESoEUjkocsG9x&#10;jjjU2HxMJY4Q+MIriUPiUBOEElNkhIFAuJJAQqsSEgmHNmPmOwkfet8j/ND3v5+jh+apxoJTp57n&#10;5uo14kgTRTGlGROqjHPnXubQvi7ddoOnvvlNTDHmuz/0Hup1yZ13HKWWBPzRH/wR2JwPf+djpOku&#10;733PI/zub/8Wv/Pbv8bu7h4/9zM/x//xS/+AIILf+93fIh31uXT+DU6eOMKzT32Fd7/zLtaWL3Lz&#10;+jXCQPKDH/1eTr/xKs8/+y1+/ud+mvWVa/z6r/9Hnnriazgz5p2PPsiNaxdIx3u8467bePWFr/PJ&#10;T3yc5779MuMcNvbGnL14FYui1ekgERQTh5nviGoqSUJZZJRFjhYWHQiUgLLMKfIx2JJACLy6zDHu&#10;j3BlSRzFKCExpQEc6bBHo5YwOz1FOjmISjG598tyooH3jmJbFghr0RJqSezxC3mGMwYtJHESUK/F&#10;aAVKWbQrCXBE2mv0yrwk1AopHKYoCJTw7loJwjkEECpFoCWeqGUp88zP/61BOUegJKFSWOOfV4T0&#10;+i4BcRBhnCFQirL0Xeu3vpT2FHoArRVK+2gyJRVq4oaWSKyzBDogy3NMYciLnCiIffdqsk4w0Uc5&#10;59CTHEnnwJjSU/elfpstZgqfSCAn7mShvBFIS0slEMzONrnz9iOURR9TjLGmJE8LnnvhFIaYRx9/&#10;H6ULcDJC6pAoTsiyFIelklTRCiIluXz2NBsry0hnMXlJNhqQjkqcKZFCIKwh0AotBMI5JCXClAz2&#10;tsEainzE7u4WRTbGWoMx/pqPRgMGg75P/ihLNjZW2d5cpTQFWTYkCiRRoOm2m9xx+62kowHbW2sI&#10;Z0kir8UMtABr/LMZaK+bNDndTpM41OT5mGw0AFfyyqmXeP3VUzhb4IqcPB1RFjlRqAm1ojQFNs/p&#10;9XZpNep0223CMGRzY53NjTVvrMgzD9AuMuIwRCuJUoKN9TV2trcp89LnXNYaDPoD1lbXqNYqGFOS&#10;5kOOHjnAkcP7aVVjojAgH2Zk45Q4DBmNezz37ecYF2NkpLh49TLjPOW2227FlSmRcqxcvcLZN9+k&#10;02nTas8SVDropMXcLSf57Gc+w4MPPkLS7FD2M149dRr1j//ZAx9rVBI++B3v4cPf9Thbm2tcv7GM&#10;lAFxVCHUmgP7FxgMdpjqdGm3ZqnFXXo7Y/Z29/jDj/93rq2c5vS5Nzh8rEVScbSaVYyBufn9HD5x&#10;K/28ZHtUstM3nL+4w8uvbtHvb9Hp1OntrRJoS7c7g3EKazTGWLQzzLQaNELBsf1zJMqRj3bZ2bnG&#10;9vYKxpYEYcRgd8jS/mPcdccDHNh/lEcefJjPfPpJ7rvzLh6452HuPnknsnD0twZMt7pIZymKIZub&#10;N/jLr3+RR975EEeOHKbbbfOO++/h8OElatUKjUad1RvbtOtLTDWPko9qdBoHOLJ0K9evrfInf/JJ&#10;JIL3v/s9bG9tcunCBdZXV1hbucmVS5c4e/pNVm8us7G2ii1zlq9d4eL5s6TDPtloyJNPfJM8G1Fk&#10;vtg7d+Y02XhMs1onVIpKFLC9sc7G6iomT0kize72Jju7O3zyk5/gkYcfYmtrk6uXL3H69Vc5++br&#10;aClwpiCOApR0fObTf0Y29oXaH//B/+Tbzz/LtcuXSEcjvvXNr3PqxReIwpCZ6Rm09ALMqXaHC+fO&#10;ce3yJeqVCkWWsb2+xu72NqFWtBtNrl27hrElC/MLrG1s8G//3b9jZ3ebbrfDxQvnuXLlMs8+8zSn&#10;Tr3M+sYGq5ubHD5+C/c/+E6effEUFg1CE0VVnJQ+k01DtRIx7O/yp3/ycZ556il+/Md/mEYtBmcw&#10;gLUhqUv41Oe/iYi6WFmZdLocGoGS3j1ljME4A7akEituPX6UbDggivyYQCnp8x3fcjwKQaAUwvqW&#10;/FuLlndDlQjpCxZrDGZCs5cCSlNQGkthDKWxk2LHL9RRlHhhuZDUqnV6e33emloopShL8zaA0BgD&#10;E5Gvtd69JKX0uqLCn8b1JCJJCC8ADrTXYyAEpSkRUk6ckl40bV2JDhTOWYyxyImYf5x6krUQMBoN&#10;cdYShLF3RuqALM/QgcZaA1phhc+hkxM6uEOgw5jcCS5cvMJgMPCbjfUb6VuOslqlSqvZ5ODSEloJ&#10;pqfazM/N4EyGKTIalSpFllGJfMh4GAjiMEApgTEpYSDRGGIlCJUjFAWhK3js4bu4/dZDvPDMX/D7&#10;v/vr/Omf/AGLi110INja3UGgqCQRe7trHDo4zwP33kVRZDzxjSfZ2tzgfe97F0U5ZHX1GrOzszz/&#10;zHP86j//Z5w79zonTx7DmDFf/dqX+d7v+z6cE/zu7/x3fv7v/Dy9/iZ//ulP0qhXabWqvPn6qzRq&#10;ET/9Uz/GubNn2Nnusb2zQ71ex9qS97zncfYtLnDu7FkuXbzAb/7mr3HgwD4ajRrXr1/lhRe+zaMP&#10;P8hMp8Y7H38XYWOarzzxHCLpkrmAnUHBleVVVtc2cFIipAblJed55hEMWjoEJVj/JZzxXxICKZDO&#10;gS0nQN+EPM2oxDFS+ANNGGr6uzvkk6zCZrPFaDTCOYFWAaPhgEpS8VYOKVDSh9Nb61MjqkmCdBAG&#10;CqGgKDOszZHCEQo5MTL6vFOLH6OCw5Y5WoKSAmcnBydr0VL6yC7hi7FIa6QD6RxaapSU3nxQlEgh&#10;AV98SaWwpUFp5V9HK/IsIwgVURyipMAUJXmaIZzzui28mF64SYyQ8TomhZdOBDIgimL/+5VCOC8d&#10;cNY7sn1Xy7sh3zp8hVGEDiIKU1IW/jN6qxh0zk0yIgukMMRa0G7E3HnyCNgxw/6ml0+gOH/+Ck7G&#10;fM9H/gpXltcxQjNODdV6g73eHkppkkqFdDhiaX6eMk154akn0cKRpwY1CQRxDiKlwDriKEI4fDda&#10;QbNW9R3tUPniVDiSSkyj0WDfgUUqlQobm5sUpuDG8k16vR2MKwlDjSlzRsM+hw4eoF6tsnL9OoGC&#10;Rq2CLQtC7a+vVoIwUMRR4LWsWlEWGXk2ZmF+jt7eDuPRACVBKYi0wtmCOApxxrvFi7xgd2eHbqeN&#10;lILZ6WmUhnar4X9OK6IwpJpUydIUU+TeaKU049EIhyWKQ7++I4jjCkpNjDelJdZempOVJTrQTM90&#10;qFaq7FvcTzpMcQgazQY7vS2MSBnmu1y4epZxOuLC+Wtcu1TywF0niKVlZ+0m040609021TCmVm/z&#10;4qnTVOodKpU6Tz/3Ig8/8m4oFNubGZ/99DdRH/3B6GP33XMX2ahPUeZMT08RRAk3b2zz+mun2d7a&#10;odlocuaN17nj5F3Ukzb/4/f/gHqjzvbOBp3pClm5x73vOMS+/VMIWzLsD9ja6NMbZqyub2KcIi0s&#10;Fy+sUKs2mO7UCZVgqtOgUQuJgpBx6pAkHNh3nGJceENAq0lVR9y8dh1poF6rUK2FE7fGNHOz++nt&#10;jGnVphgNC7JRThRGfMe7HqbdaLOztU2sAm5eXSFUIYFWLC9f4amnvka9rmi1EpD+9JUXGW+88Rrb&#10;u1s0W3X6vQHN5iwLM7ewfH3Mgfk7CFWbdJTTbXfp93q8+tLLnHnjDWxZIKUkSWICrf0mNOmcJHFE&#10;tZLQbDZIkgjlIA6948MUXlxeZgXOGPLxmCIdoyX+9ILDmZLN9VV6e7tcv3qN7c113xkxls997tMs&#10;zs8SBopsOMKWOdaUZHnKaDScbHwd3nj9VUIpGfV6SByh1t6+H4UEOiDPMuIkJktTzpw+TZGNqcYx&#10;gRDEQYBWyotMc49HqDcarG+s89Kpl/nsFz7PzbUVlm/c4PXXX2dtfZV+bw9rHHEcE1fqNNpT3P/w&#10;Y0zPLTJMS+JK3YNqC4sTwottlSAIJDvbazx4/3387m//N372Z3+SshwjvdgDQ8BeX/DZLz0J0TRO&#10;V3BCIoXECTexfXtlvNaKJAmZatfRwpJEinBCo5fSr07GFOAsWnqEhHQGSotwfpGV3pCGMSVFkaMm&#10;eW5lWSCkwDnrNf/O834qScXrUIS3dpsyR+CLt6IoaTRqDAbDySZmaLdajMajiXjef8kJH0wK4X8f&#10;nr6dZ/lkHBIglR+VeAhsilQQBv65UEJ5sfFEFOwXf7+pCemLyzDUODthpcXJWxeMMAp9t0H67mBW&#10;5EihAOGhscqPevcGI/qph7b6xsKkc2L8STtQvrNQSULSdEy1GqGUQAhDFGoU+OuuJUp4V1ppvGvU&#10;mgIwkyIBIiWoxRGRFgTCcGDf7CTMOsbZjNXl6/zoj/0If+8XfpE3z17g6edOsbc3RAjLXXfezm23&#10;3kIUxrz00uvs7uxw/MQxwijgc5//ArVai9HI8uJLrxDEATPzswyHI6amZ+kNcnRQ4Wtf/zo/+Td+&#10;irX1FaK4ys/83N/mPe95PwuLi1y6fImHH7yfjY0NVle3uHDxMi+9/BKf+vSn2d3d4fiJE5w5e4FT&#10;L7/K17/+Da7duMH3ft/38u1TL/O1v/wG3/zWNzl/7hxhpcXYJlxe2WV1t8DqGkaEWKFJM98tzvIC&#10;JQOU0mjJpIPjiLRCCP/5OrwAPpzom5QQb+MVKnFCvVEjzzLyPCWK/LWWwuGMwTqv4UpHvvtZFIXv&#10;ljLJLwVMmROHIUkcI/A/F2gvQhfKYYUhCBTC+axGAR7lUFqUlv6+DfxByZoSPeHhCedw1k6+B60k&#10;ODu53z06QgmJEsI/O6Yk0D6b0UkoipRAK1yZI/A/EwQKU5Zvv26gA3DOJ0koQZn72DGMf/6VUhN2&#10;ly80jS39+3T+9ZzzI3k/uTUedaMVcqK701p5eorzQdfO+uvhCxGPoXDCYUxOIB21SNNuRNx551Gy&#10;0TZlPgBKoiDhqaeepdqY4oFHHufbr54mNxKhQjrdGS5fvkS702E0GmGLnHoSs7O+wvNPfgPpCmqh&#10;BGvJC9ASBAatFLYs0YH0I7pJJ65ajbze0/mOXlZkbG5tsru3y9bOtteXOkcSR5MMyqovjmzB3OwU&#10;C/Oz7FuYp16r0Om0qVYS0nTMgf37UFJQFrkfz5a+2+7XUMnSgUU2NzcZDvp+XRKWdDRESgh1QDhJ&#10;G1DKF/EH9u+j3qixuLjA7u4OWvn1Ncsz+oO+P6iWJc1Wg2w8ZjQakBeZX7+lIkszhJJY5+/HQEdE&#10;cYw13rRlrMMhSIuMw4cOsX/ffpyFuZl5Ws02zVad9lQdS86p179No1VndnaBgwcO8+j999GstcjT&#10;AXefvINuu0s1rlKvNgmjBs+/8AYvv3aaqdk5brnlJNW4zYvPvs43v/YMWlRR/9e/f+hjX//m18jy&#10;gpX1NUZpQRDWOXXqDA8/9B7mZpa4eukGw70+9aRCpEPq1Zi8HKCjEkvKON2lXovoNNts3NyktzPG&#10;FBGHl45RlCUXL1xgbWXVz5uXTjDXnWP/7DzNegMw9HojIt1i+coGa9c30S6AvGC4N+LkLXdT5hLn&#10;IiBgbn6Bfi/DFjHt2hznTl/juWde5UMf+iArK9dQynD2zKuU+QDlYGZqP5W4xfVr17G2pDNdoztd&#10;YTjeJKl5yKNzJaUpkAHs9ndJ84zVzTXCuEGzuZ9Id5npHGV9dY9rl66yu73HC888A6XfNMtisllL&#10;QZpmCCEIlZ48+BqtBcIJbOnRBmEQTDQFfmQmBQSBJgoDXFn6tjVMTlHeIj0ej8nyjEqlShB54WwQ&#10;aoosxVp/6vAix5zSeFbVzMwMRZ6jpCQdDSnzjDAIiAJNq9mgWo2JkwAdCGq1hGajihAWZwsqUeBH&#10;RMJ5O7X2FHgdhEjlu5SD4ZCsyImrETpQBJHvYFjraDWaCKkJkwp7/TEn77qX7twi270hSkdYIbF4&#10;eOg4S4GSeiVhffUmW+ur/Pmff5Kf+Mm/Spb1UUpSWoOO66xsjPnCXzyLiLrIsIYRfiShoxDjLCjl&#10;Y32EAVFQiQSzU03kpLCoVmvkeUaRpSRxBM4hcAhrUVIQhX7xV9IRRJooCn3r2xoMfnGt1qqUpiQv&#10;c++mUpqyKJjqdn23riioVhLyfEwlTnCuxJbGZ1GOxjDh2dx+8ja2tjcZDQfkeYbAedG5kkRa+0HM&#10;xIWllcaU1mvUpL+3hMR36/A5c1EUEocRRZF5h6byxaaZnMi1VpS5B3aGgX89pTXlZMRZFLmHu2Kx&#10;piAOAwKpSccezeCco3RglaKfFchAA4ZqEnlauZIEWmFNQRSHFGWB0mBcDs4QhJKyzAgDhRSgJ8Wh&#10;MaXX4Wntq9kJm8mWBcIYQu/l9yd7DFpJsiJlanoWiaYoHSqq8/xLr3P9+h7WaW7cWOH++x9GCsX1&#10;q6scPXKS10+f5cjR40RxlQcffJxRBp/90pM8e+o17r7vYWbmDrC20ePLX32C3/5vH+c73v+dGBxp&#10;kfPJT32Wz33xG3zmc9/gG0++yKlXzzC3uI92u8uN66usb/V47fQ54mqdw8dP8Hd/4Rf5wpe/xn/+&#10;r7/Jd334+/mpn/oZnn3xJe686x6ee+llnnvxZaanFzh24iR33PcY33jhdU6duY4LWoxLhQgqOBEC&#10;Gq1ihsOMre1tyiz341rtxzJiUkjj/FhRCjClL1Bs6Te/QOu3u1FlmRMnIQhfUARaY0qPARkMR/5e&#10;CwKs8+y6QAeMRyOiMCAIJM1G3RcizvruQhiAMAjtP0uBj+/B+sIjmIzcAcrSj+SEtAjnCCJ/D4Px&#10;iBflTS9a+cLelj56SytFXuboQGFM4V2RSiCkpSxStBIkYUCWjf1YLgrI88x3cZ0FHKY0/uBRlggH&#10;ofYjMecgK71uTEhJGPgQ7iDwAdxF4UGuhTU++1EKwODEZAwZBARBiA4niRqTkb3zRzOiIPAmGek5&#10;gL7zqKhEmmY94v67TzDor+PMED0Zi168fIPX3rzEkeO3c2N1CytCdFSj2eowHI2o1+pkacp0t4N2&#10;hu21G3z72SfQoqCWaBYXZxgM+ySJ/7zG2RhjvE4tDDVJHIIt6Ux1MKb0JiytkUqxs7MDQhDFCUpL&#10;bOmft2oloTSGPEtxzniTlwPhYNDbYzQc0NvbpdmoEwaaXr/H3t4u4IiiEC39OqWVJEvHpOMROMto&#10;7FNEEIJROqZaqRBGmlariZA+RD3LMzY2Ntne3mZ7e8ubFaoVb36IIm6urmLKkvX1NXSgfZxekSPl&#10;/9b3Gut8SoIOKY0lCEOyLCfPcrIip7Al/fGQdrvNLbfcyuEDh2k1WsRRTFFmbO6ukduUar3K9PQc&#10;ptREQYN2o8vc9CKHj5ygWm2jSMgziTWSLHWcfvM8d995L5vrW9y8tsLlszc4eeIuHr7vUd5x70OI&#10;//Q7OBUooriJVCEPvONBbt7YIAyazM0c4htfe5Jrl67ywN13IIqcffNLtKca3Ny+SZAE7OxsYUxB&#10;o5mgA8nly5dI05SsgFE6ZGlpmoOH5jE2ZTwYI1zC4sIhsiyjP9hh3/5ZRsOM3q6jLPyJvlKNqDci&#10;jClZOnCYZ555juWbVzlwYBEhC+65536e+tbLzM0skWeOy5cvc9+DdyJkyfMvPMn09DRlCY3aNF//&#10;ynNcPL/NL/7Cj/PkE19jZrbJ/HyT3d4yc/PTJNUacZQgw4jt3R12BjsMhrugYG+nZLZ1O/Odezgw&#10;dT9r10ZcOn2B/s4uT37jm9iyoNVqTdrZfgMRwtOS3yKNB6E/5blJi9tZ71xTerIoZd7G7YwlDEOY&#10;aAxsadBhQJ5m6DBAakXxFsE+0ISRZmNjjenpLtYUBDIgS737LjclYexBnJVKhUGv56NzjCUdZVSr&#10;VbK8wAoohf+9Yeg3WC9SL31XSHo7tZLawzqRhGHIYJyytb1Nf9hDJwFCi/9NQ5aKMjfU4oQ4qRMk&#10;Vfqp4Wd+4f/gwInbuby8gYob9EcFpRGkZUkYBUhpmeo0OfPmywx2N/mpn/hrPPPMF9hYv4wMoCgc&#10;Rjb4+lMX+b0//jplfIBSt7BSTwCuBuEchQMmlm8lSmariqX5aebaLZq1KllWsL29TRIGCKz/N0jv&#10;HgyURuCvsZCKNM8IoiqlNZQT3UelVicMQ3Z3t7GlIw5iosB/bqXxgd1vUc+zzFu3lVIMh0PiOH7b&#10;kl2pVBilY9Lcs3I2N9eZ6nQm95DXiJWF/52jUUqSVHBW4ORbuhPfwZNakaYjkiimVq9SliWj0YhK&#10;UvW/P44YDof+hJtlIAXVatVzy7Tf9dI8n7ClHNIaNJZwcuovnWeWGesoTMEwHWOEILMCoTTkKYGA&#10;8WhEt9Umz0oM3gAwzjOq9ZhROsYaP4qRxmvelJUUZYZzlnq9TlGUfpwkPdhSOsAZpHHU4gjpLHEk&#10;MFmf3Z1lRuMddtdvYsZjgiBgY9BHRU2S2n7yUlGJA0JpSUdbZOM+6XhMt9vCmiH9wQ6jwZi4VqfW&#10;ngatGO7tUhYZ42EPieLQwePs7u2xvbtCXE9IU8v07AHKIgYZEiUhlUhw9dwbFOkQHQTMLszycz//&#10;M3zhS5/j9ddeQ2vNwtwSDz30CEeOHGF9fZUnvvV1Tr38bd73/u/kb/7U3+DpJ57gzz7zeS6t7BG1&#10;95GKGkRtSqOxRnl2W2EJA42SDsyYuekWCzMdFLkf00nI85zC5CSTqCshFKYo/Thx4uKrVGIGwx5h&#10;GFKWORJBNh57Jl3hc/ucEyAUWZYzMzfH1tYOhSlRAiq1KrY07Pb2CMOQWq1KNs4wzmNHyklX0zmB&#10;KB0SQaR9tmBR5MhAE0xyZG3pBfDG+S6VnaQzSKmJJy5s71z0z4OxlnIy/hfa0/+Lwq+FvtAJGY/H&#10;xHHo17zBACEUSZJgLX7TDiP/zAjh9ZG+3EdMcBNa+3QG/7z6+0prSZZlZJMph9Yex+HxGxo7SbKA&#10;CYdqcli0pS/WpJ3IC/C4myiQJIGlHQsOLdb58b/yPnpbF6HYJkkU6dDy5umr/Prv/Sm/8m9/nQs3&#10;B6zuFowLzb7DJ3j99ddpddoURcGJIwfZuHqOq2dO8af/v99Emh7V0LEw02Vze4NKNaHbbjEa9BgO&#10;+lSrFV80SsG++RluOX6Y3u4er776CvOLC2SZL3Rm5uaoVuvMzM1SSTzPsVqtsnzjGtvbm5RlydR0&#10;1yOT8NfkLadsHMc44dlhOzs7SCkJAs+Pi8Nwct29c1RoxWg4RghBFPvYt2w0ZGlpaUK6T6kmNXZ7&#10;e5jC0Oq06e/tMRyPmJ2dRQaaZqvN66+/yXg4Qmv9NgtugltEKd+Rz7IUgEqlilITBt3E4a61pjca&#10;MkpHDIYDfuCjH+LHfvgH2VtfQVCyun6ZQgyZX5rmhVMvcO7CFfYtHGPf4iEee+RxbF4SagiVJe/v&#10;EUp46dmncU7wzDOniGtN4kaT2+64h8tXVjjzxjkO7d/PT/zET6A+8JHgY1kJe4MUGSYUJuPFl15i&#10;Y3OZwqQEOubggYMc3LdENapy8fxVjh49wdziIuNxSi1pMDc1R297SG9vzHRnjkqljiRga2OTQBkO&#10;LM6gXUq7mtBpthkPRuSZQemEmzd6rKykLF9LGQ4FYZwglaZwko3tAVLXyErY2NkirlbZ3RvRaE5z&#10;+dJNDh89xsLifvYdmGecbVNvBFy6cpZqtU4lbrO2skMQV7ixus6Dj9yFEYaNrU06U9NUanXyEoQI&#10;2dwecvXKFlHcptmY5dTLb1IUBZWkiRYVItmgGs7Q3xnzx3/4x5w/dwEtFHFcmYyppNcfTNxy1lqE&#10;890HLzD1rW0AhddROGswk0WQSXtb4P+Ps74joyVJGJIXOePxCK0VFktpPHqi1Wp7i7CT4AKsE0Rx&#10;BeMgNxZjHSAQTmLyAuEEURAxGo8pSouQfv5fiWO0lpiyREtBJfQz87c0TEJIkNKLG03JxuYmu3s7&#10;dNp1jhw5gBaW4bCHBK/nUd5RJFEIrRFhwvs/9D00pmfZ3Bmgoyq94Qik8o48pZCSt11O/+pffIyV&#10;lRv8jb/xY+xsr/lOjgjIyoBPffprrG6nOF0njKtYZxCuQFOC8boqnE+ExBoaScC+uTkUjuFwTJ4b&#10;iixH4AjDAFOWYC1REFMNI+rViDwfUpQ5SaXmOwE6QgUB3vkk2Nne8U4rIdFKw8QOb60f5YzGQ0bj&#10;MUoL0myMdRZjSz8yzDIc0JsUYv7ucERx6LEUhXdE1ioVxuMxSmniOEEojcUX8f507leYsii9SNoZ&#10;KpV4ov2wWOPjURz+fUmtCKPQo04MFNaR5xmRlkjpvFVeCuLAL1jC+XDwKAg8PNMUFOM+9YomUBYp&#10;jEdWaMVoOKDbrhNoSZ6OCQNNVpRUq8kkCcALlq21SBTO4btm1ndCxmk6GV96nY81Hr5mSkuofQKA&#10;cF4riNaUTlBvddh34Aj7Fo9hRYKutAkbcwzLkNxGECQMc4uuNjBBlebUEoNSUQY1dG2OqLFIUFtg&#10;4CoUqo5KpolqCzSmDqGrCxSyQxm00fUpgvo8qjrH2FYZmgpWN+ilGitqJJUZaq1Fqq0FUhPxjadO&#10;sbKdEcTTiLBDPw24eHWX51+6wOkLayxvjah3D3HlZp///oef5o2z18lsQtJZpJBVUqOx6ImhIvDr&#10;iFBeF6s1zXqdShyihNfy4BzCgla+Y+MmyRJKKlxpiKPQd9Lx0U5SCKzxaQq+k10ilSLNU+I48V0s&#10;IXyHAq/TqtWrXtxuSgIpvebQt7omekj/LEkgkMEEDyG94QTvRvbORQuuRAIOP+K2WK8ttF5mEIch&#10;Qagpi3xyLzucK30aAoYgDpDS6y9rDZ/jqJQkjILJWDAkzXLCKEYIRZoVGOP1WaW1RHHMeDQiSRKE&#10;9JDiMIrfXiuN9UkQdtLdysvS/1wUo5SmNP7ZclYglB/zCiaJFkp680BZYAuDtQVaaexbaRhaeje3&#10;yajEin1zHe649SDpcAtJhi1zQhWzvTvgiadf4ru//4e5dH2dQWoprabR7vLaa68xNT1NlmVMT7XY&#10;Xltmc/Uq5954CcyIIrU4RkRx5MfBwjEcjVBSUZSGwTD3gOPBkM3NLT8S1Ro5KXKbzSYL+xYIw5Dx&#10;aMTdd91FrVb1a3/u9VlxFDHo93HW0m63aTU7jPOcLC9YW99gZW2Njc1NEIIwiomTCkmlwnA4QCrF&#10;aJxOsBwTuLSSBBPIr3WGLM8ZpV7yUBYlxSQGKs1zfwiuVxlM8oo3N7dwzrMKlfaaP6m8i9zx9rZL&#10;EIYo7TttReldsNV6DRRkeYGRPkwl0HDixFEqUYDAgCvZ3dlFKcX585ep1ro88OC7eO97P0wcN9hY&#10;36HTnWb5+hpnT1/k2pWbrK3usLK6S1ZGxPV51rZTUpewvL5LJWlxc+UmzVZCtRGgfvgnpz62vtnn&#10;5O23+w2+HNHtJHQ6FUbDPoGKqSc1rl46Rxwo+v0dFvfP4ZTP/SvGGdev3uDGtVXScc7s3BzTMzMo&#10;rTiwNMM9d99Klu6gRc6gv8fVK9fY7e+Ru5JxZuj3DJ/4o6f5zJ9f5+XXLmEZkJaGZmuKpFLl4uUr&#10;XLx4njQb0Wo22djcYWPT50n1hz3G4x6FGTEeb3Nz5QqNWoWZmVmef+4VXnv9PIdPLLL/UJvMjNi/&#10;tIBU0BvsEcUJaZYSRgmXr9zgwsUbPPTwu2m3plk6eJharcKl8xcZ7GVIEzPd2s/Nq+u8/uqbRDqi&#10;WqmhJmJpLxz22rc8L7CFB2ZqKUnTMcJ6oKcpywmPxYtOjfGbvzDevaOEIE9TtJQEgcYZQ5r6DVtK&#10;iRSCPM9pt9t4e7+iKEqGwxFa+Va45yZKhPQ3+qA3oN1qsre9S1mUmNJ4jQLeoVevNd7WabiJ88mf&#10;15TXVgFWCIIgZDgasdPbY2dvh/F4xMzsFHOzU+zsbLKztYUUAokv2IRzGOdwQoGOePf7P0iBZHlt&#10;CyM1ReEQgUZrb3n2jhnFeDTgL776Za5fv8Zf/4kfYpTuIqXAWkWaSz7+J1/EqSY6blFrNMGMkGZI&#10;IgzSpGTjkS/CbEkoHVO1hGY1hLJEGA8IjKMQRYGWEwG/EEhjaDUqYMdMdSrUajF7/R0kXi/1Vtu+&#10;WgmxZUagBLUkQbiSOApJEo2SkI77lCZHTdAZSRyRpenbWqm93T0qSUIY+PxKHXgdXqCV76BNxnji&#10;rVO2EISBRgpvn46jcFIsTUbUxhBoBy5DSS/GzrMRppgslqEmjAIgR2uB1pI8966eQEmwmQ+F1tpr&#10;IbMMnCMOAz+eN4ZKpAi0Q7mMJIQkBMoxWK9LqyYJrVqISYdg/PhVSvn2qIpJXEw9qZCOR9SThHQ0&#10;opoECFdg8pEf14cBRV6QZ5l3TVaSyTjKIZwgyzOPDhASrQOPMXGaIKowd+AQhoC01OikzmCcgQ7o&#10;pxmlCBgZgVExpYzJiRBhYxJBJChdwCgX5KVilENBQi9TFNL//UHukGGTYaEpTUgQN8mNIEsd1nkt&#10;Y+kkBDEiqGNlQmYkJSG5CcmM9mHkqaMUIUaE5C6i1p4BVaEkYmQEuQGL1zb5+sYX135UbjFFRp6P&#10;iUJBHOpJNyXETTZ4NemkC+HH6dYaOq0W4AiCSbElJWmeeR2ptcRJjHWOcTr2KBYdEkUhQkCRp5TG&#10;kI4HHrdgDHmeEUyKed+RmqQzSK8T9RgYX1D5Is2iKBEUBBoC5d2GzlqEUhNiPQQ6QAmFksKL5N1E&#10;XzaJWlICgvCt7llJXvj4LyUlReEPVFoFGGtwDlSgvW5Oa/Ii95FBZUlZFkRBAJO82EBrrDOYsvDv&#10;1xiU9LBlCd5AMJGFmMJQlhatvDxATPRiUjivP5scfry2USImejxrDFIqX3xZgylyKqGm26xw+61L&#10;2GJAme75iLMgYjjMeeK5U3zP9/8Iz596g7DSBF2l2e6wur5Op9Nhb2+PVrPG3vY6o71N3nj5Be65&#10;81a0yAgCr/sripxsnJHlfuxqrQMccZhQq1UZ9QdIaQEzyYK1tNst6s06p0+fxlpvIuj3B1y9dJmd&#10;nR2GwxErN5epVWtevlBYesMBw+GQ3d4eaeZTAEzpCOKQe+66F4efsgxHYyrVGnmWvt1NbLSatFot&#10;isJ39YPA60aN8R1P52A8HtNqt2k2m/T6fVrNFlmW+iJaSMLQa8bq9Trgi/Y4jieHYss4HYODMAzf&#10;ni5orb1BQylKa0mSGnlWkBUZx44f4sSJQ+TlEK0VW1vrnH7zLEVpOHHiFg4ePIJzks9/8Qt86tOf&#10;4eDBw7z87dd4+lvP0m3P8OJzr6CDGrv9gu7cEkYlpLnh7rvfwfve937e9c5HCWSJFhb1d3/54MdW&#10;VzYQZUE23OOuO46QjTeJI8HM1BSXz1/nkQcf5NCBafrDFaZmIm6uX8FZx8LiAhfOnuXy5avs23+I&#10;mflFFg7Mc33lKpW6pD9aJy/3ELpke2+T1a11ZBxSn6ozZkyt2cBkiuvXbjBKIYjgtTN9lldWKd2Y&#10;NOuzsbHMeNzj4NJ+pjsdoiDACYPUjs3tm0zPVVlePo+1hv6ghw78yGRlbY25fV2m5mOiiuHchVe5&#10;9eQxCjMmK8bMzM6wtbvFKB3SG/a55ZaTBDpkMBihlWQ42CGJIm47dpJ6pYV2VT732S/S2xl4YfTb&#10;wcheAIvzkM1KlBAFIc460tGIYX8PrYTvABiHKf3ig/OxF84UKCEmOAHIsxThHdZ+85KSKAoZjcZ+&#10;IwtChJx0EWo1xuOx12YpTag0UnvHXFF6ZxxYVm/eBD+ZIwz9DS61oFqr+aKtcB4oKKTv5uDjboTw&#10;i6XSAaWx7PT26A/2KE2Jc5Y0HTMa9tnd2WU4HHu3ng6QUnlno1DkZUmB5J3veS+jwrK5O0CoACkD&#10;Suu7LEoJ0vEYKQSNRp2vfOnzXLt2mb/+Ez/McLjjT5ZOsTcwfPzjn0VXpmh2Fziwb5bQ7XDX8QUW&#10;2zG1SLK5uuI5M8IRC8t0I6JTiagGEi3KiYA5x6Q9klDgTEYooFlJmG5X6DQkDz1wG+fPvc6ZN1+j&#10;3ezQrNeRtiBUlkSDdMWEGJ8RSuGLGAz5eIAWfgGvRIEPop9Yo5MgpMwykjgiiUJc6YXmlaSCEI4o&#10;EJgi91l3GDAFWEsycR2ZPCOQHnMiXIktxgTKEWpHs6JpVCVaZsSRJApASweuxJZjAm0IVIk1KZIC&#10;jEcKKGEJtGd0peMUgaTdbmOMYTQcIKTFuZxqNaSWCKoR3H3bIaoBLF+7SBKFxGGFahwRiJxIFkiT&#10;sbS4yM3lZaIoxBSWJIwmJhGDtoIkUCSxIgkcgSyY7tbJ0xFKeIE1riTQkigQpMMetsxwtiCKtCf/&#10;VyOmO10EjiId+43GFFTqDerNtj/9hwHGGaxwlDgyA7mTlE6idUxnamqi3/GHAGclQocUxmKFRgZV&#10;jAyxMsCpmGFWgtDU6k1/KDI+fijUlu50i8Lm5KZgnBfoIMZJTbXWRAUBubGMswInJiNkYyksZKXD&#10;Ck1uBU4EKKknjl5LEkhPTZcWW+YISuJIUeZD0nSAsDmdZoM4klSSCPFWJqEAO2HEhXHIeOQPBMYV&#10;CAnW+fBpr1sKGaapPyg5z5NLkpAsz/z6ZH1H2cdhOaIwoFqrkGZj9nqTgiHUvuCauJEDpUF69pzD&#10;EAYSJQ2xBmfySWddkBuHReKMRMmAJKogrMMVHj3i9W0lcRggXUmgFLVKxRdDCKTwmIdo0nl7y3VX&#10;GkMY+fQHgSSejODjMKQoUzA57WYdV2Q+Ukw5wD+zUagIJATKjw6jQKKFoMxTJALhvEYrUBqs8IgD&#10;4XA2x5QZAjuJL5JewhFIhJtkdU461s4aYi2pRArKEffccRxTDKAcoxRYKwiSOl/4yjd5/4c+wumL&#10;y2zujanUpphb2Mdebw9r/eFECcFgZ4syG7J+8xo//ZM/zpWL50lHIza2xwQKisLiJg7lPHeUJYyG&#10;BdZmxKFmdqZDtRozPz/DQw89wNLBJU7ccoL9+/ezubNJGEbccust1OoN0jxjc3vL7w86oFFvIoRg&#10;MBoTRTH9/pDRcAxS0Z2e4fY77yDNCnb39kgqVQ4fOcqBpYMT17SlVq9z8OAhZmamqdfrHDx4kH6/&#10;TxhGxFGCc9BotIjjhEaj+XYBORqNqNWqzM7OMh6nVKtVOq32xMTjD31KeUdttVJ5W3P91jg0CLyB&#10;Kc9zH5FlHeloUoxLx8zcFHfcextxI+TgkSUq9YQoCinKjHqtysrqTS5ePM1tt5/gHQ/dx6UrVwhE&#10;yJ233cna8jrLy6ucvONejh6/jVfePENpDXElod/rsbmywuXzF8iHI1779inU9/9o+LGZbpN2o81t&#10;R48x3Nukv7dFs5Uw1e1w+dIN7rzjJCsblxmmOxBYBuMRQVRHEbKxtk6n1eHkHXfRnZpiONyhP9gg&#10;CDM6nQilCrK8z8bmOjLQVJtNxmWB1iFJ3KBZm6Na7bJ0cI68GJHmKY0GhLFhc+sGzoyZnZmiVW8Q&#10;hzG1ap0kSRiOemysrzIe9rHGsb3do9frc+DAIsN0j3E+5rkXV3jo0RnWNq7RarW5du0Goa4hREwU&#10;1jDWkcQBN2/eoNZoMRiO2d3b86wakzEejdjd6jPdWUBTY3N1F+001y9fm+iGfDvcOUuWjyjzDCUl&#10;kQ4RDoo8Rwh/CpLCn36EnfBpnPUnMKXersyZ6L8KU3onnNaTAOUJ0Vl4DVZRGmq1OsPB0AP+rCNU&#10;XiSfjlJU4J1yDkMQaPIiI4k8E6XIMyq12OsxQu0jTPCZg1orlPIzcSHwmjM/d2OvPyDNMz9Ll4JW&#10;u0VZlmxv7pDnJVGcvE1aVxNBZ2EMViqCJOGd734ftXaHm+tbJJUGReEdi1HsQYauNNiyRFjH//r4&#10;H7C9tcIP/OB3Ye3Y54yJmNyE/NnnvkGtMUtBwHjY40PfcR//97/4Ze67/QT5qMcTX/869XpCoxJj&#10;0l1Eus3iVI1aaChG21QjQaRyIjliabGDUpYyHTLTqvP4w/fy+LtuJ083+epXPs3VyxepxAlaCiLt&#10;qMcKVw4IZUktUQSipF5RVGNBrCEOLXHgkC5D2BRFTiAskXKYbEg1CagnmlA4XJFRjUMiLTDFmFg6&#10;XDlCkyFdRj7coxJCpHznSYmSehKAGRPIHEVOrEpiCqqRZbabcPKWJfbPtbDFkI2VG7TrCXHgiAOL&#10;YIiwI5wZE2toNxpoDNWqItDWs5+cwZocLRxxAEkkSBLBdDtB2RF33HKAhx+4mw++/3HOvPEa29tb&#10;5FlOEgrmOiGHFrssLXT58He/n9/+b7/B9HSXMAoIlMDkGSZPadditMiZnapz4ug8ldCQhHD69VdJ&#10;kohAgXSWKFIU2YBAQTXW1JIQ4UrKzJO2k1DTbibsm2sThY7d3W3yIn2789Bp1pie7tCoRVhT0Gw2&#10;CUNFrDX1JKRIB8xPN5mfbtFpVLBlThxIprstkjig3WkSaoFSvjhuVBMqgaaexNSSmHpFM9WM2TdX&#10;44Pvf5RQl1y/epHpqSmUFOxfnOfg0j6SKKBejQmVBlsipSGMPNA2jgP8/mzQGupxQCvRRDJnph5w&#10;fGmOSuxwxQAlCgRjAmWohoIkhGokCKXwkFvcROTtuzbOlN5higVXgC0p8jFKCF+uTEbQRVngbEG1&#10;llBNIt/FHQ58EYKbIEIUuBJT+nVk2N+jWk0mrjV/vSPpWWShFj6nUVhC7UhCiLXxEVYuR2J8QLSA&#10;oiiRShNI7SGergSbE0w4WbYYo2xOGDgC6TNeyyIjCCWBkrgypxKHVOKQMk/JshHVOMJYnyoihSUd&#10;jQhDQT4eUq+E1BJNNurRqicUxRBrC6JQ+gBqW1LkI6QrfcEbKoQpMaZAC+EPulL4acHEAaolb19X&#10;PSHFS7zL0xtkrP/7k6JRIlDCkgSaSgB333kE4UZIkXmDgZPkRvHZL36D933oo1xZ3uL62g6d6QUq&#10;tRZXr159GyMjcfR3ttg/N8vnP/0nfPMvv0I6GlCrJIyzEWEcMDs9xdRUCyXFBBMC1aoCZ2k1K8zM&#10;NGk2qywd3M/d993N0qElqo0KcRyRm5Iby8vUGg2sNdxcWSVNc3qDATOzs8RJhdX1dQbDIXt7e/SG&#10;A/qDEQcOLOHAh2ALQb3eoJL416zVauzs7nHtyjUGwz7Ly8vcvLnC3t4u3e4UU90uSiluOXELnU6H&#10;OE6oVqvs7u5OumaKzc1NKpWE+fl5ZqdnmZmeptGsMxqNvM51ov2KoogoiqjX675BEYZe/1pkfn91&#10;TCDHmTfyaEVaDDl+6yGO3LqfrNijWovY3l4nHQ9ZXJhn375F0mxEvVEFCRs7O7z68htQaGwuuO3W&#10;23jX4+8hywyDNMVJx/LNa7z4/AtU4gr7F/dx64njKKF4/Dvei/rI/6v5sdFgRCtpEEpFNU7o9fao&#10;t6qk2RihHHOLXdAFGzvb5DYgLUK0bpKllkoQ06jW2NzYZm9vG6Vz6jVJoFO0StHKUJQpURR7oers&#10;fnAhN65sUqYhB/efRMmQ0o1BjjlxfJr77jvO3Gydo4cWme40WZybo11ve6GolbTqLbKJ0Hhh7jB5&#10;KojDJnffdQ+7vQ2iRKCijGMnNLMLdbqdNlrW0HR449VVEj3HmdNX6O3sce89t7G2tsza6gZHjh6l&#10;3e5w/sIFrl67wjgryDPLgcVjLEwfpN2Y4cbFK5is5Piho+zt7Ez4OP7UFIchoQp9ixtwtqSShCjh&#10;+Ui2tCjhXZFa+Z/TeqLdmEA5HV47oVVAlCRevIkjL0p29nocPXaMnd0exnjYZzoe+Z+btGx9wQbG&#10;eGSE1B6xgPX5XUpJ0mzk2TlYpBKEsfbhx8qgAonSAmMLsiLHWOgNh+z0ehTWM68slqRSASEYDnKs&#10;k8ggwljn5+nOC/azovRRNlLzwDsfo9GZ5uLFa4RJjdEoI4wiLKUnvluoVhJWV1b4L//1PyFFyY/+&#10;6EewNkVIEIQUNuRP/+RLVNuLyCChXg2ZrsL7HnsHT/7Fl/l//u9/x/zsDFEkWdo/za3H5mhXClpJ&#10;ymxTcvRQF5Nv0YhT7r19kccfvZsoVqyvXidwJQvTCd22ZeXmm0g5ptWqMO4N6bYa3HPnMea7VVp1&#10;yebqJbTMOXpwlofuvY2Diy0kIxZmqszP1JibqnDiyCJJaDh5YokDi11qseTQ/lkWZ9tMt6tcu3ia&#10;aiIJpSHShuOH5zh8YJpaZMnH2zz8jjtYnG2xtNilWVP0t29y67FFbjm+SChTptoRi9N15jtV5toh&#10;d9++xGOP3km3GXLm9Rd58eknqCWaUJZUwgLFgFZV0WlGRNJSjoaU2YCl/V1MMWJvZ4tIC6qRohJY&#10;8sEmtcigGRGrjPc8dg/f9f53sXrzMn/5ta/Q6/d57bVXGfV3eecjd9GIM37qx7+PTjugEjp+6zf/&#10;K2k2oN2qk2cj5mba5KM9qpFlqpsw3dX8yA99N48/ejdrNy7zqU9+glolohKFHuYpfe5aFDgUJaGw&#10;VJOARjWiyIbEgeOu24/zke9+nBNH5jn10vO8+dorRFoQC0clgJCCagDTzRozrRqdJOTI/CyzzYj5&#10;pqauM6phSTUyLHRrtCvQDAUzrYi5dsBUXXLswBSB7TPXSmjEiulGk8P7pmk3LAvTiqX5Kt/3oXfy&#10;6IMn+cTH/weLM1PUooBmJaBdDahFjk4toBYpDi5OUY+h20pYmG7QqoZ0W3WqkeDgbJeFdsz+Tsj+&#10;bszdx+b5we95N8r0uX7pNbqtkJPH9nHi4BwVXdJOoF2PadXqvjDJfHpBpDQKRzrqY/KUWhIiMSjh&#10;MHlOrDUS6bs4xiCkAVcQYNDCUma+AImUI5IOUaa0awnC5KSDXWyZYYsx9UpMGAiUNChXkmhBogSR&#10;9B0hKXPi0BHrDGkG7J9pcO8dt1CJNHk2IssmkGMhEP9/qv4zzq78vs8En5PDPTffqls5IRUKGWgA&#10;3QAanZvdTTa72UwiJSpYWfastZzdWY9n7A/HQbPe/czMesaSLMtWsCxLIinmbqbO6ICcc+Wc6+Z7&#10;8jn74hQ5uy/wwQsAlXCrzv//+32/zxP7CLGHLofocogievR359k50s1gX5FWfY18Rqerq4Chi7jt&#10;OkLooUgRmhgixyGaDJ7bRpelhP+nqQSejSaDGAfIYoCpSYihTVpPkCa7d/Zj6DIb60sYGsh4GJoA&#10;gZPIwgMbWQiTQ2yY/C4LAgIhqiihKTJhvO1O1HUkUUxWktsYDUlKDmRxRJLhkxJ4c+ja6CIU8yb7&#10;9w6TScm4dg1F2W7P+QJvvHWOl1/7Eu1AZGp2jVypm0JHJ1evXSGTzSBISUlGBhQBzr35BjIxoe/g&#10;ujZBAPlCmp0jQ+wZ3YXdapHLZVlbq2EYkMkYqHJMJqORzafZsXMHHV2d+KHPRmWDWqOGJMvsGR1l&#10;x87drKytcenKFZZX14kQcD0f23UJ/ADDMJPoTQyaqjM4PIwgCKytrTO/uEipo8TIyAhhGOEHIa12&#10;k7m5ORRJIQh8PMcll80yNzvH0tIytu1w+vRp7t27x8F9B6hWKsRhRKlYpNVqkM/lKORyZDMZDF1n&#10;aXGRZqOB57i0GvWB5Nh/AAD/9ElEQVSEBbe97k1awQnDURQErFQSrQqDpAwQBAF+FBKGMUZKJYpt&#10;RvcNsfdAP5oe4DgVTEOiurlOZWudTD5DEIVML8whyiqBHXNw92FMNceO4d0IArScNs12m0p9i/6B&#10;MocO7Wf3yE72792HqhhEgoSasZhcWkR68bX010q5Htq1gLWlCvlsB6KoMjkzgW4a5PMFHM9ns9qg&#10;2Q4p9+zCcSVu3LyL4zh0lvIsrywwuzCP4zVQZJ/+gSJRWCXwW4hKUi9VVB1RVKhXGxSLXQiBzuZ6&#10;m0KhTBzHFIspBFwO7N/JwuIkneUChWya3q4S5VIHSwtrlIs9xLGArhscPnQQy8iSsTqZm17m9Okn&#10;WV5eZH19gd7eIn5YIxIcZE1ifnEdUcwhyXnOvXuD8x/PcOP6JusbVXr7VMLQpbunm0KxxDvvvcuT&#10;Tz1FubPEvtEDZKwig907iR2JC+cucffGHU6deIzdQ7tYmJ0jJoHYSYKIqmqIJPyvOIwJo2SiExOj&#10;ygpWysI0TBQ5GYFKkoyyTU4XtnlLvu8nJ3czOXzFAjQaLURZwfUCTp0+w8rKGltbFQzDRBBF4hhk&#10;MdHqRFFEFMfERInWhhhT17dXm8mNTFVV2F73RFG0PfoOCAIv4QdtZ9pEWSCKYyrVKo6btJ3YDgW3&#10;bJt6rUHgR4hiMu1qOzaCCI7j4vkeqm4QArWmzZPPvYiZybG+WUdRtgn4ioIiyTi2TbwNCxQFgb/4&#10;8z/BSou8/PLzKAqEQYSAjqRk+Luv/5B0sQc/lkmpEjkl4LWXnmH64R2+961vUCxmKBUtnjp7nM++&#10;8iwvP3WczeUJdNHj13/l8+wc6aWjZJC3JATBQ0+luHHjJjevXGV4uId0OmJq4hYHDuzl1MmTLC+v&#10;8PnPfJqzp48xtmeQ4b4CP3zjW+zfu5vPv/Yp6pVlSnmD3q4sT549weiuAeKgzWOPHiKTUnj2qdOs&#10;Lc3x2Vc/xSNH99FRMOnqyPD3X/9rMikTCHnk6D4+95lP0N9T4MiB3Zx750f8k//uv2H/niFOHNtP&#10;2pR5+6dv8Etf+iwnTxykXLLo6sjwzNkT5AwRUw0p5HWW5h6wujjN9MRdnEYNRQzoLJkM9BXoKWcY&#10;HCjz6LGD5CyD2cmHdBTSPHr8EF3lImEYY7fq+K0m+/cM0V1MkdJjLC1iZWmSf/DLX2RrYwFdlfnJ&#10;j37Et/7++xiawaMnj/Day89Tykh851t/zWsvP0+lssrK8hI93SWuXT3Pnh39PPPESerr8/R35XBb&#10;m6R0EQmXQ3t3MPngNtevX+L40f30dXVC6BC4dQ6O7WLXUA+GFpPPaJx+7CjDg73MTD7E8216ynmK&#10;aYFsWk6mZWKIIoRocsTR/bs4eWwfA9151pan2Vqb49mzJxJoYtyit6jR320x0FVgoDvPzoEOeksZ&#10;0qZER1ajp6Rz/OBOOrMasd/EMlR0TSJjqPR1ZejMC+SsENmv8Yuff5l3f/o6597+EU6rhoJPMaOg&#10;Sx6WHuG318lbAgVLpiOvYykhaU3E0iRK2RT95SI9eYuOjIISNRnpyfHaS08x0l/g3Fuvc/P6efq7&#10;8jz/1BlefelpvNYGa3MPiLwmYeAQ+DaO3UASIixDRY4DVDFi93A/q4uzaHKMIgZoMgiRj6GKyKKA&#10;rksIsUMmJSGFDnLsYiiQ1iRiv4UuRVi6gBDbKKLP4ECZyGtQLmYQQpfYa5FOSSh4GHIy/dU1OTnw&#10;iRG6GqKLHn5rgwN7h/jy519BkULu3b/DysoiuiYjiD4CDhIuKSNZ6WpixPEje3nhubMcObKH17/3&#10;92QyKV751EtkUibXLp+n3diko5QG30GVQkb3DKHJISvLc6R0hVZjC1WO0UWwdBFV8lEEB1OOEWKX&#10;Y4f28urLLyJKAR+cexdFkegoZtm7ewBd8uksmHjtGtWtVSxDwdJlJCEkCh2kOCSlS5iGhCS6CIJL&#10;xpCJvDZCHKDJMbIQoYgRUhwiiyJ+GIAgoSgSgechxD7plMSh/bvIWgpx2MTzbERJJUDh+2+8w3Mv&#10;fQY7kLlzf4a2G9Ld08f03AyyKJLNZihm0/iuTdpUeeenbxCFLrKQrBwVRUAQYXV1BVVWiIjYO7qb&#10;8fEJDEMik07RUcoBHlZaI1/IkrIsgtBHN3RSqTRdXV2Uu/pYW9vgg48vsrSyvn3BjsltRxWarRbV&#10;WmX7Mi+TyWaYnZ1NJoGiiJlK0W7baKpGo1FnZWWFYqFEtVqjs9z58+dkubNMHEekUik0TSOXy7G6&#10;usoLn3iB733ve6RSKZrNJtlchnq9TrudtO4rlSpra2u02y1c102wK9scMV3XCcMwmXaJ0rYw3KfR&#10;biGS8BZ/tjXKZHPk8hkkDXbu6aNUTiOKHpsb69SrW9RrNVRNJZ8rMDU9QyZXYnT3GHmrgK5Y9JYH&#10;SaUypCyTbCHHR5fOUepMs74+C0KSUazX6gwMDWL7AW4U4ccCYujk+ODdB7SaOUxrN2lrlMArUFmN&#10;0aUiYaSxslLHaZvs2X0WS+9jaGAvp588Q7Enw1Jjlsm1B9yZmWJy8T611iqLS1Nsbq1Rq1dZXV1n&#10;Y7PK4vwKsS/Q291Ju17DNDKkM3la7TqaDkLoceLYQfr6CvT0FVCURPpp221uXLvOxL1JZqfmeXj/&#10;AVtbW9Q2bZo1D7sRsmtkH7XNNkuL60iRiC4rHBjdhxgpLK80WF5vc3N8jkhR+L//89/nxJk+OrvA&#10;sGByZhpkCUlTCSKfemuLtfVFZqamqG7V2VqqsbFcwbeTk/r+sX0MDQ4SeD6maSUTpzipXtu2i+sm&#10;ousg8nE9j0bbxvVDZEVD001AJIqg1bRxbI/Ij4iDGFlSiUIwjFTi8VM0bNumWq1TrdTI5Qrs33+Q&#10;O3fuoegGsqYTxCCpBppuIqoaQRwRCSSVbc9HE+WEEC+I6IpKSjfQtKR9pqvJpE4WRHw30S24jo3n&#10;2khiRNrSyWctUqaKoSXZCIKAyHPxHId20yaKkmaP69q06rVk9B6EeJ5Hu91ks7JBJICsamiySujF&#10;pFPppAIcJDTtMIwJfFA1g0qtiqqJEAWkTRMhTKrocZzU00VRAlUmFJIRcxSG2K02hAGiEKGpMTuH&#10;Snzplad56vherr7zAwZKFk8/dpSugsnNqx+iix7XLn3IpfPn2Fhb5Y//8N/x3vvv44si96ZnqDbb&#10;9PQNktIyfPNv/o5vf/2v2Fp/iCa08FtLNCuziEGVRx/Ziyq6/K//5p9z78aHyHGV8x/+gImHl/np&#10;j7/J3NR1zr37XR7evcR/+9XfRpEcPHuN8YcfsbF+D10PuHr1QyYnHzI40E3bXuXj868ji22uXX6f&#10;zdVpblw/Rxy1qFdXqW4uM7ZnmNWFCc6980OuXnyXWmWWRm2GpcW7/OA7f8f7b/2UfXuGeOLUUX7r&#10;1z/HP/+nv8vv/96XGdtVZqSvwKHRAbJGyCNHhpGp88jhnezd0Utjaw3Bt6lvrOM0N3nm7KP81q99&#10;geGuNK9+8in27uzl3Ps/olHfJI5dnnriLN3lHpxmi3/827/B2uI01bV1vvO338BrN1GFkP/wx/+G&#10;/+Vf/xOE1iJf/c3P8PLZvfyL/+5XOX14gDsX34G2S063kCKPctHkyN4efvFzz/DFVx7jqRM7aa2O&#10;85nnTvLK88cZ7JAZ7jc589gokthCFNssL06xuDhBs1El9Bp84tlj/M5vvcqJowOcOT7MC0/v59i+&#10;EqeO9uM3ptgzoPH48T7S6gaD3QIZrcannj7KC08c5NSREc4c20l/p8ovf+kFBG+Vp07s4Mljw3zl&#10;1ad4/NgeJh/eolpZBqHKU2f3cWysGyOsoAQ1gvo6KTFEDhp88tnDDPWCIW1iipvs6FXZ06/Snamz&#10;qzcgL62yr09juCDQkwrwNmahsUZHWuTYvhGGe3LEfpXGxgKW7DM6VOTpR/eiBJtM3nyPhQfnGSwJ&#10;nDk8xK4eg/5yzFCvQiEfIYkNZJrs3dXDp559jP/mN7/M6Ud209yY5MzxXTx2bJixXQWalUlkoYap&#10;ughBlUcP7+DkwUFGB3O4lRmeObOfp08d4unHD/HY4SHqq3c5/cgQX3j1NEPdKpK7zKkDvTx+eIix&#10;/jQl0+Wxo0OcPXWQkf4yoZcc3kwlZvdIJ/tGu1GlJnZrgXZjnu6igBxvsTx3Hbsxyc4hi7E9ZaS4&#10;iS6LlEs5arU1Ws01qlvzNJvr/Pmf/BHtyibT924zdf8mluajhHXqmzMsz93hl3/heT7z8inmpy6z&#10;PHeNw6PdLE5eJ6tFdOUUBsoaUrBOPhPS12XyxS+8RD4n05HVaG4uMz81RXVrjd/81c/x9Ol99Jbg&#10;7MldbC7dR6HGzsEsor9KznBRhCqhu0RGa3BoT4FjoyVMcZO83ian1MlJDYpKmw7No6j5GFIbRQiB&#10;ADcMCGURjwg3DGk12xhGClGQE5l35OMFHmEMjbpNbatJoqSPicWQRqtOJMSoskRnuYSZ0ujs6qBY&#10;TjKNYQhBCI4bs7XpUK/5rK5vYJgW80vLWFkdzw/x/ZDu7m7S6RT1auJJvH3zOg9u32V2coraVoXQ&#10;j2jWW1y8fJ0LF6/hOBGCqOIFEeuVLaqtBk2njusnQnPTSsDm5e4yiqIwODjIYycfRZUVyuUyjz9+&#10;ljiGixcvIUoy5XI3mXyOjnIZRIGdu/dgWilMK0Wj1UbRdB5OThEJIgvLKzi+x+LyMoIkYXsuK+tr&#10;KLqKqCQRnSSAn+SX41jA85Ioj6IoSKqEF3o4vkcYR9ieixcGtJpNFEnG1FVEKWmzr65v4rkRdjsk&#10;imXWN2ogJEgmWVbp6+mnlC3RqrYJvJB0Ok3TbrJe3QBZAjFG1gJG9/dy5qlD7NnfRaYEfTvyyGaE&#10;7daRJInN9S1Eyc9w+uQLnDj2PK9+6tfQ5DL3bi6wvhzRbsWsrzdZWmny8OEaTkumvmWztLTCjRvX&#10;mVmaAj2k0Jeho09maNcAnT1FHLdJT3cfhm5RqTVRFRNR1NncqLO2tMnsxCxO2yaXtYjjFpmMiGWJ&#10;NBsbbGyuIiGwuLjKzPQCd++MUyj00GhGtJyYPWNHUNUMa+sN0laJpdlV3KZHOpVh/559bK7VmJte&#10;Y2ZiBVXL03Zk1rdcVlarbFZqBFGDgeECL768j+de2I+Vs0hls0iKimboFPM5KlsbNGp1Atslly4Q&#10;ODESCq1am9WlVQqZApBAAz3PJY4hDOKfc5uCIMBxnKSiLYpomoGq6kRRRKvVotFoEIYxgrBNMt8O&#10;9Ou6jigmOS9nu5pv6gaCIHD79m3u379Pq2UThiFd5e5kBC3LiMr/6SOM4hhBTNQhvu+jiFKCoNi+&#10;kWiaBtsNFGmbzxKF4PoejusmUFRRIIwjHKdNGCViZU3/mSYmOWD5vp9wWwKfWBQQZAnHcZAUlYGB&#10;AfKlhLEmSMn7lBQtKRHIaqLvCN0E3hiB5yZMHs93EYQYUYzZOTxEHCcNq4iYIAjRVAOimCCKkCSF&#10;bK7EsWMnWFuv0tk9wKuvfZZnnnmKxx59hOH+Hs6cemybK5em3N3HZtVGNTNksp1ki/1kiwPkOwfw&#10;UVmrtUkVuij376KjeyfZfD9nn3iRL3zxFyh1dmB7NvE2C+n06cdotOr4QcCLL3ySoeEd3L3/kP/1&#10;f/vfEWWdX//N3yZE4JMvv8LffePvOXXqDJIis7C4yK49uzHSFp1d3TTaHo4b8OOfvEmtUeXFFz9B&#10;u93Ctm1qtQqe5xEjIIgyuVIJ1TS5eese/+FP/4wLF6/w3e+/zuDOEbKFPD958x0UzSKMFW7dvs/N&#10;u/eQVIXxqUk+vnCe6zdvUa3W8bbzhVEcIssi+UKO119/nf/0Z/+Zqbk51rdqKIZOtV7lz/7yz6jX&#10;KvzOb/0Wf/Tv/pj19U0W5pf5g//5/4Xnh5ipNAsLi7QaTf7lv/xXrK35uK6foFniCNetIwkBY7sG&#10;2ViZ5saVD+gqZZl4+ICLFy8zMT6DGAqkDZUdQ71U1ub47jf/C157nawBimAzM36LG9c+4vaNi6hS&#10;wJ3bV/jRD19naWmJW7duMT4+Trtdx7GrPLh7le9+668p5XWG+/Jc+uin3Lr2EfWteV549jFM1ecP&#10;/+2/xm2uEdhb3L9zhc21WVYXJrDra7zz1g9Ymh/nm1//CywtJrIruPU1Th87xMWPzjH54D6tWoWe&#10;zgKqELIwcQ+7voFdWyeX0smlNH7tK6/xL/7Hr/Jbv/Y5yjkVA5uXn32ck4d388ypQ/TkDV58+lGO&#10;jQ2ze7DM5vIsi3PjWIbI6dNHOXZkL5YhUqksE4Utxkb7+b3f+kWeOHWYroJOf5dJTvc5eqCfr/zC&#10;J/iVL77Ab//G5/ni515EEj1mZh9SLGV46aVnaTfW6OvMsKOvwDNnjtBT0vm1L7/KcF8H81P3CdpV&#10;Hjt2gK/8wmv82lde4ytf/CRDPVk+8dQJnnvqETRaPHnmCKrosHu4SEbzyKdCttYnePm5RzlzYpSz&#10;J/eze0cnX3jtBT75whPsGOljYWYK12nxyOGD/NKXPkcurXPr+gUmH96CsM7ePd185pWnKOYEcmZA&#10;VvfZPdiBLvlMT9zH8xxGRobI5tIookAhbdJf7iStK3z8/luM9Bb58mdfpCMrkDMiwvYqvr1Ede0h&#10;dm2enoLCP/yNLzDUnWJ19ibHDw5hSjUKVkBa83j6yUeYeHCDVn2TlCJQ3VhFAJaXFtlYncNrr3Pr&#10;8jkamzP0d6fZPdLJk6f2c3ish1MndvPYsWGKaR9DrHLq6A5OHBokq3mM9KZ4/PhuDuzqpDsX09+h&#10;cuLIMPt2dmOZYNs1bCdh8kWRQLXSpNFyk5C8LCMKiTdW2d4M6KrG/bsP0DUNTVHY3NxMilS6hud5&#10;SIJIyrJYWF6gWCwiCAKSohBEEG4X2mMBDN0iDGPW1jdxXRfbhmDbkmFoyeq0Wqlw8aPzXDh/nisX&#10;rzAzNc3G6hpXLl3m3u17KJIKiCiKRiyIyc99ASRFodRZSriT2xzLIAhotVpIkkQ2m0WWZTwvQJIU&#10;dF2nu7ubXC7HjZs3kRUNRdEwLQtZVVE0A8dxuHnzJo7j8P0f/GD7YBUjyyrttoPjOMn2ZZuH2G63&#10;kST55+8zubQnXLYoAtd1qdebyTqY5HlkWikKhQKmaZLNpRFkET9MWGODg4OYZgrXDVAknT2793Hg&#10;wBEOHjqGbpgM79jJ2toG9+7do7q1web6Is1WBceus7Q8z/TMQ0ZHh8gVNDq7UlQai8iGT6akYBU0&#10;8h0ZNE1J9HJ/8LVf+Nq+XQdpN0OmJ2d5/613EOKAru4MuWKB2cUNQkwW5rZImVmatU1WlmcplrO0&#10;vSZmSmRldQnDMNi/fxTPbiR0dh80NUWIiKZlqNdcUqkihUwXWatIq9kiClroRki7vcnC4jS1WpVM&#10;rohrg6HmOP/hNTQtzZ7Ro6xuOKQyXezYvY96vU2j1kJCZer+JLXqFj3lQuK1igWqtQZuJNBoB5jZ&#10;ElGkE7RjlhcW6S0XefjgGn0DedywQbPVIp3Jo6spJCRMw8BuNBFjkaHBHWTMEpqUxm9LTD1YYOfg&#10;bkw9xdLCIgvLC9htB1VNIHJhmKhWICYKIxRFwbKsBFTn+cnBxXOT3JiUyJJdz0MzVERRSICkUlKr&#10;DeMEVieKEqqaQFUVJRmrSoKAKEu4rouULCpxXYcg9EBIqsNRGCWKGl0jiEJEWcQLfGRFBTFZl7q+&#10;jyAmfCnHdZIGj6xQ7CiAKNB02ti2S73ZotluUa03aG0f0BCS1WoUQxCGtByPlm2DJNFRLifkM0lB&#10;UnWKHd08euoJEDUq9RapTC7JELQdFFXFcRP4riQKZCyDP/njf8eTZx9lz+gwkpK0s4g1rFwXf/Ff&#10;v4eaLiNIKbJWjk+/8DwfnDtHLMiM7NqN7QR8fP4KLddlYXmd+xNTzK9tsrzRQtRLvPXeVb77g3M4&#10;gUGxezdLmx6rmw71ZkB37wCqnmJ9o87yaoW6HbJjz35WNuvcezjD/NIqM3OLrFYaTC+ssllroxo5&#10;tuou/+kvv4EX6eQ7Brh5Z4p3zl1idnGDr3/jB5w++xwTU4t86/s/RFRN7j1cYKsB41PL6FaOU2fP&#10;cuPaFZqNNtev3WN+YZWBoZ1Uag53x+e4cfch0wsrNJ2Q85dusLHVommHhLFEqbuP7/7wbVY3bXoG&#10;dxOKOhev3WNyZg0v1Lh87T4fXLhBttiLomcw0zmWVmp85/W30VN5fCRuP5hlvREimjlkI42gSNRb&#10;TXzfo6+/j+vXb6OpKUZG9pBKF3nr/Y+p2RGhINHb20tPb0+CiSmZPPHMkzieR2d3H/WmzeLiMl09&#10;fWh6mr/+62+SLXbz/keXMXMdHDx0hJGBXmrVCtduXOX55z+BmbIwjBSSLFMud1Iud7Cyukq93uLU&#10;qSeo1lw2Npq4TsTukd0cOTiKqgiEoUe+mEdEZd++g3SXexIwcQSbm1sUS0W6e3pYXFhm3959dHV2&#10;8Rd//hccP3mc0bFRohiOn3iM//Tnfw4CvPLyS1RrNXbuHGVtq85/+LO/JWXlCf2YA/vGmLh/h//L&#10;7/0uVy+d54knHufBvXHefOunPPH4KUxDx9RM1pZWeOfNd3nt1ddoN1pcOH+J5aUVdu7cQy5foFpv&#10;sbhR5f74JAODA1hpnVp1jbSl0Wxu0j/Qxd9+/b+yvLLErp07ePfdN1GkCMeucu3qR4iCx+T4Q4aH&#10;RujsHeK//u23uDc+zcZmhScef4xqZZ1/+bV/yr/+F/8Mt93g3/zBv+Yzn36Nxx59nH//H/6SMIwZ&#10;3buDE8cOMjNxn5+88V1OPHKQZmODyfF7/Pf/j6/ym//glzF0iX//R/8H+8b28IM3votpKgwNdPP3&#10;3/pbGnaNiJCTjx7n6o3rfP97P+ThxDi+57NvbBd9vR389Mev88Pvfhddkyh3FTEzBs8++zSB12bX&#10;UB+z4w+ZnRinslFhemaJCJHe/n76enuxVJXr5y+xvLDEC88/y9tv/4j/4Z9+lb6eLIYecebRI7zz&#10;9g84dGAXihBw6eMP+Fdf+2f4dpV2Y528pXLm9EGuXH6HFz/xJA/u3eETzz3HN/72G+zZNUqz0eTN&#10;N98FUSNt6uwYLLE4N86nXnqWwLNxbJsvfvYzuHaFTEZh954BOkomXSWLemWNgmWC79Kqb5GzND71&#10;qWcYGepibuou/f0lXnrpeRRD4974JLPzi0iSjqmmkBFIqTI7h3sYHijjuzXCwE3iI4LGd3/wNs++&#10;8BkuX7lNR1cfoSiRstJohrENKo6JowBdlVmYnebN179D5LZRJQHCxJ2rKSKylLTdH9x/QLVaRxaT&#10;5qYU+2QtA0MXadXr6KqBiIgma8RxTKvZYmFpmQf3J1hYWEGRNXw/RhIT8O3P+HClYiee7yNKMrEg&#10;4rs+tVqdVrvFxsYW12/cxLYdyp2dACwvL23nw9ZotVrs37+ftY01mq02l69cIp1JoMyra2vohkG9&#10;kSBQIGnwV2oVJFlCVhSIIAqjZMCAhKLIFIulbXxGSBTF+H6ALCvI2+7cKEgmZaIoo6oa7VYLTdMw&#10;LAtVl4nFgJ7uUpL/bTfRFQVN0SjkSniOT7XaIIoFZE0nZRpIUozn2oSBB/iEQRvHrtNobbBrdz8b&#10;W0vJlDB0mJ2fp95y2Ko0cL2Qvv5BpM99duhrd+/e5N6DO8zNjuM0qxw+NMae0WHKXWUuXbsJsUxn&#10;oYvA9SgVLKLY58atm4iyhGVpQERvdx/VrS0kQor5Aik1QxyprG82efBgmjBQyefLydsqlpEFgXo9&#10;4UkFYUhECJKMpqWpNVxuXLvH/Hyd555/lgfjc6QzvdSbLm3bpdFssjC/wPFHHqFULDK/MM/M3Az3&#10;7j/E82IkxWBucYVIUIkwyVgdbK02kBEY6M0jiDZWRmV5dYmUVWBqaoHBvh1ossnl8xdx2w6FYp5G&#10;vQ2hSMYskjM6CByB9eUt1pY3MUyTdsuhVq+j/P8Q7BPeU4Jy0DQtgdxt83miaLv5p2kJMTiOkWTh&#10;59XYMEwmPkEQICKCICAJErqhk81kkGSZOIzRdI1Gq5VMiOKImPDn6hkhjrHbNm07OfH/jFL8s4mY&#10;rCYFAddzqVRq+IFPtdHEDXwQRcI4QpCTKrmiGjQabWqNJs2WjeP5CeZCU4kFgZAITTUIEbBth1hM&#10;NESGlUZUFLZqDRAU+gZHOHjkBEY6S73loOoGLdtBkATCIEzq7HKiQyIK+NM/+SNeevFJ+vq7iEUP&#10;QRAIAxlBzfJf/vZ1VKsTP9TwgpiPPvyY85eucen2XT68dIsb96eYnFvj/JV7nLt4nSt3Jrh4c4Jb&#10;D5f46ftXmZzZwiXDStXnx+9e5u70CpFkEcsW8yubfHzpGhev3eXSlTtcuHabj6/c4fyVO3xw8Rrv&#10;f3yZjy5cY2Zhg/m1Opeu3eOn717k4vX7tAOdtqfw1vtXuHj9PuNTy1y4cp9S1w5u3p3lx29/xOT8&#10;Gu+cu8q1u9M8mFwhUjLIWpa7D8a5c2+cj85f5/0PrpIt9nF3fI63PrjMx1fu8e7HV5le2uQn757n&#10;wdQqXqAjanlQMnx87S5Xbk+gWmU2GgEPZ1ZZqtjMLjeZXqoys1Kh5YmsbNk8nFlmYmaF773xLgur&#10;LRZXazyYWqAVqrSiFFvtiFhJceHKNeYWltgztp/JmSX++m++zakzz7Ky1WJhtc5HV+4Qqxki1WBm&#10;Zpm+wRFynWWyhU5ml9aZWdjk3sQiDyaXyHX08oMfvk3LATPXzXvnb7JadTCznRx+5Djvv/c+CwvL&#10;fHTpKkgmtgdLqxUyhS7qdsDNe+N8dOkGWw2PrYbP2lobL5SZmF6mq3cARJEbt++wUqmwtFaj3oRa&#10;3eXarQfML28wPbdKpelyf2qOBxNzBGisrNe4dOU2C0sVCp29nL98m9v3Z7k7Mc+3vvtj8qUeGm2P&#10;D89fZ2mtxvvnb3D99jRWuoxiWIyM7OKP//APGR0bZXZxibWNGu99dJHZhVXGDhxibnGF5ZUqU9NL&#10;PByfp+3CRqXFX/31t2j5AsWuAVQjzXrdYXxujaXVLXKFEoIgUK1tYlp6YimQRBZWligUO8nlu4hj&#10;CV3T8Vyben2T7u4yrUabnv4RZpcqvPneRRxfxnZ9enq6yWQtGs0q1coWViZDq2mz78AxHkwu8Pb7&#10;FwiQ+OlbP+Xw4UMIwA9/+Do/eOP7fPELX0jE0qrO8WMnaLc9fvTTN/nVf/DrbFQrZHJZRkZ28HBi&#10;iut37jM9v8jnvvgLXLpyi7//9g+RJANF1ymXy4wMD+G0WmQzaUb37EFUFDQzRWdXHzdv3sZtu/T3&#10;D7G0uEa16eEEKuu1Fj4Ce/eOoouwuDBPPpPl1JnHeO+jdzn71GkUDd57723yuQwzM9PomkYum+Pq&#10;5eucOHmC9fU1/uzP/iO/+EtfRiBieMcgRsrg7t37FEsdvPX2u/zar/8mE1Nz/NevfwvDKqKZOl/+&#10;4qv86Z/+IYcOHSCbzZFKF3js1Bk+/vh9vvu9b3P85FHa7QZHDh/k448/5vat2xw9coz3338Xx22x&#10;c8cwG1urbKyv0t3bDaJEpdni4tU73L4/ieMk0yk5hlw6xZ5dvezZ3Y/r1JLiRBQiiCrf+/6bPP/i&#10;Z/jownXKPYM4QUzv4CBTszMoiooiSuiKgiTCyuIsG4tz1LdW6esu027VkSWBWEi2LLVqFdMwIA5x&#10;ncSxmsvoFPNpDEUmY1kIJGDpKAzxHZ8gjFhb2WBqagnXC/HciMAPQBST5j3xdgnMxnE8wjBG13SI&#10;kq2G7yeTdtNM6PubGxtsbm4SBD6Li4t4nofn+SAKzM/PocgyzWaLIAhZWV2h3Uro+9lsDs9P/l61&#10;VsPUTfwwRJGTCRJxUggQYjAsi5SRlAcDPyKKQ4hFkJLJXaNex3E8ImLCMMJxHNIZK5HcyzKqriAI&#10;IemMjqFrqLLMxsomcQCCIDO/sES93qTWaFLuLtNy2ty6cZ1avcrVqxfx3CZx7JJKqcR45EtZmq06&#10;5Z4eNis1rt24w8zMIs2WQ2epi1TKRBraP/s1O9wCqcLIUJF0SuHwwVEkEULfZ3VpmayVYaCnj3Pv&#10;vc8TTzzG4sIiH328jIhNzsqyc2gHhmpy79Yders6CN2Q3o4R0qkOIEW17iPKBuVyLynToJjPo4gy&#10;S0ubzMxu0nIFdh4YJVssMb+8SdP2mZycJJdLERNz5epNatWAxcVVFhenkZWYYiHD7tFdbFaq7Bod&#10;I0Tmp++eY25xnbsPFpBVhY8vLKPrJmmjg3bNoaczaZQV8ylESaBRt0mlimhqhu6OYZp1l8iP8T2f&#10;clcRXVfJ54sUMgWcRsi7Pz3HlYs3qFdtbDuh/ipaAnOTxYRwH22rJxRZQZIkfM9JlBTbHC5JFlFU&#10;GVVNAICKohDHMaKYTMR+lo36md8v2n6he952NiAKEcSEd0MYIQoRge8lUM1tcGAcBbSbLYiTrIDn&#10;OgRRQhPWVA1JFPHcAD/waTseG1tbtNtO0lBptdnY3GRzs8pWpUal1mBtawvPC1E0HUXTEv3H9ijc&#10;cTzCOKbtuQQxZHJ5+oaGGDtwgLWNTfxIYGh4D7v3HsAPBBotGz+MqVRqyLJMGPioSgI7NXWN6tY6&#10;f/1Xf85XfunzZDIGghKBIBJHKrav8u03zqGkOonFNH6kEsgarmpSj1WasU7FVWmFKequSqAUaYYm&#10;7dii4WmEYhaPDA1fZqXh4ysWTmxiRyqBpOGh4qNjRzJOoOIKOu1IwxcMYiUNShaUPDVXxA4Nmp4K&#10;ap6mqxLKeZzIQs92I6gFIjmLkurCDnR8wUKxOomVPKLZQSjlkFNlIin5HNqehB/rRFIOI9dP1ZZY&#10;r4MvZfGVLIJRRDIL5Lp3IqplXCGLHWdYa8RsNiLUdDetKMV6I6biStRDDU/K4QgWNV8mlLM4pGi4&#10;EsubDg1PJZUZoOVrrFQ9lqou9dDCl9P4goGeLtJyA67cvM+DyRU0q5PzN8a5cW+eK3enqQUqjcjE&#10;EU1iOcXbH17m+t1pphYrfHzpPh9cuMdbH97g3MU7XLo5weJGmw+v3uO9i3fYaomESoaaF3Ph2m2u&#10;Xb/DldsPaPoSP33vMm9/eINLN2Y4d+EeP3n/Ou9fvMdyxWNp3eWtD29w5fYMM0sVBD3L1MIal27e&#10;4fLtcT68eoePrtzj6q1ZPrr6gPc/vsHHV+9z/e4s92dXmV1rcvFGchA/f22ClYqPL+a4eHWK987f&#10;ZXHd56fv3yBWiiyut/jg4m2u3Z/lJ+9e5sK1cSS9A80q0XQFfvCjn9DZ05M4Ha/f5423L7C44RKq&#10;GS7euo8T6fz1379B29dYrYQsbXo0fJXx+Qqt2OTdizdZqrh8eO0et+4vEIkG7XZIhIwXBly+foO7&#10;D8dZXNvEj1T80KBZl8hme1hcXGV1fZ18sUBXdy8H9x3m7oNZ/vZbbzGzVMcXLexAYn1rCy+KSedz&#10;fP8Hb1BruAzuHOPC1eRAP7G8iYtKNlNiZm6ZKBSxMkUuX7/N7r0HuTc+R77YzbVr93EDifcvXKGj&#10;Z5BWANWmRxCrRJKJoGZ5MLGIE0jcezjPynqbRivEC0VEWafVtllZ3qC7u4/Z+TUmphZYXm/wcHqJ&#10;N370DtWmR76jl2yxh7Wqz9RKnVBMUWm1iEWBjfVFFhZmGd69g/HZSe7PTSGYKjfv3+X67bu4dsDE&#10;5ByOF1OpOSwuVwhRabY9ssUyb/z4bWpth+Fdu1BTGf7jX/wVsSTz5HPP4sUwv7rF2x9eIkCjUCpx&#10;9PghtqpbDI6MoOgZ3jt3mZX1GrEosVVv0tUzQKHUhRuKLK1UcL2QQ0ePUanXWa/U6OkfYHWjwv2H&#10;k1i5Ip09A8wtbXHxxkNWNxog6PhBwoDUFIHuziyje/oJnBquZycKLmS+872f8tTTL3Lj1gMqDRs0&#10;jc6uHq7dvEFXVxeBFzDQ20u9WiWy2xw/PMb5c++RNjXarWbCtotB17RkVQcJM00IKXdmKeWzZCwD&#10;KY5Ip9J4jkdls0I+l6dQLGK3k4NVopgDUVbRjRRBkIjawzAgFgUCPwJBQlU0QKTRbNFstRFIynKm&#10;mWKbZES5XKZUKuI4Dq1WC4C19XW8MMSxk81QgoqwiOKYlGXh+xG1egNdN/D8AElWsF2HQqGImbLo&#10;6+1nbX0Dw0wRhNG2O9JDktUElivJuL6HqhqIkogsa6RzWYIwIoxDcoUCoiRiu25i/tBlstksmbRF&#10;V0cZ343Z2qiytVXDdQNWNteQNBlZV9mqVrh3/x616haLS1McOLiHXE5n955hUukUsqTSP7ybO7cn&#10;uHDpOs2Gy8T4FP29AxiaRrvVQPjP39kTa6qE296ir6OH2Fbp7uijVquhKAotr42VybG2UUkyQk6D&#10;ervF1MwimUyaOLLZv38vnR1FFuam2TnYxfL8AplUB729w0hGms1aDT8O2LlrmGZtjSj0sasN3vjh&#10;m8RShseePEtsuSytLbO8UmXfnsPcvHQLOZbYMTLCzNQymlZidmae9c0ZHnvsCKWOLMNDu5gYX2Dv&#10;3sMYhsn3vvc9otBjZnacjs4MlVqNfHGQkycfQxEiWu0V5hYuk8lJxIJIs+VQKPaSz/ZQMPr4u7/6&#10;ew7u30c2Z6CnYXiwn3bNJWwqWGEXP/zWe/hNlYXZdRBkkEQ0TSGKkqZLFEWJCFkUMbQkzxUGXrJK&#10;jJMJma7r2+BUKcn4bK8u5e1Jme/7SJIE2/T7MEpcZQhSctKXJSRJIfiZF1IE13WQZRnbtkFIVCL1&#10;euJ807SkEaIoShJw1A0iYjbWNqk16tSaNq1tIaqqKqhawkvxPI9ao4EkKTiei4CIFwYgCtu+r+Tz&#10;CXxo2S6iLKOpBpl8ATOV4sSjJ5mcnmV1bZPjjz7BZ177EjU7Yn2zTiwpVGoNYiHBcNi2jaJIlDuL&#10;LM5O8ZlXXuD17/8VQVQjkl2iWCQILDZrKr//z/4QKTVEJBSIBJ1IEkCJiQiIIw9FEBGCAENSiMOA&#10;YimNIkv4rofbtvFdH0QJXwhRNIPQC/GjpI7veS6KALqmoEkxgddGlIAoopDLI8QhdqNOFEWJ5keM&#10;CcJw+/9DQRAk7O3/C1mWEzl4KCKI8naAM3nABoGHIIkIQowcJ/JqcdtHJ8o6oijjOG00I3H2xVKE&#10;IMT4QQSxQRhKiIKGKIoguvi+iyyrOJ6Hqm177RSVKA4RhZA4DpFIYMCh66LIKkQKruOBApEg4YQq&#10;kSAjqRKKGBJ6DVLb4NM4CBG2b9MBApKm0/KS16cQuVi6QrtRw1SVxElqOyiKghs4xGIC8/S8AFUz&#10;cGwfSVUIYx9VTJARUZB8z0hS8tputBzMVDbJUZL8e1kWabedJEsZQhwDcYCAh6aLxATYto2hmEii&#10;SOi56JpKFIMXBnhRjKSoOLaHYZiISHgtG2X7ew1RxQ8iJFUiiFwkOZFDE8WEAYBBECYicgEfXbaJ&#10;w+TzjGOBMBCJ4xBFiZEkgTgICUMBIdJQZJV2u00Yh6iGkRDXxRAvDIgjFU3WIPARcdFUD9+vo6gC&#10;kiQgRDGKpCNHZvJ3oga6HvLKZ55m/96dyLHEv/ujv+TyRAXB7Kbhy0iKSsoQadbWUKUAS1cQhRjf&#10;DrHdAFGzcFAIQpAjSGkabqtK4NbJ5kxkKWarsknKMFEFGVXXEGSRarNKEAfkcjnajSZ220dWDSRF&#10;pdmsEyGTTpcRBQXfD7FSGkJkU99aQyJAEhO7Q0QithfE5PtEVXUc1wcphaiXQdIRpQhTCZH8DaTI&#10;2XaJxnixTzafwfXauK06ghsk5hBJxUylIZYQZIVSZ8KTmpmdZWNjg6eff4pYgImpGVZWVnjmmaew&#10;nRA3kHgwvkyjBaViln17urEbK+zc0c/m2hY/+fE5irk8jxzfT20b3H3o0CFCHxqNBqurq4yNjbG5&#10;scb4xAQDAwMMDg5y4cIFrEyWg4ePce3WBB9cvke9LYBkIcsqlqqSN+H4/j5+/x9+ASneot1YhSgg&#10;CCV+43f/e/7Zv/w/mFv1ef/SLUSriJHvYHl9k5EdO9BliRPHjvH+mz+mO2eQElr8k6/+NqqQXN5/&#10;5iYmjDB0FUEIyWUtZCGkq5RjfXmOQ/t2kUklPyd930cExsbGiEVYWV0jiERW1+tcu3UPUUkjKjq2&#10;m0RNZAV0Q0MRk+xvNp3BsszkmRUmGxlIOFvpdBpRiKnVapRKBSzLYnl5OXnehQHxNkMtDANSqRSP&#10;PnqCG9ev4zo+jUYDXdcxDJNUyqTRaBJFIb29vUkuWRBZWFj4edYscAN838W2XWy7RRBEBHFAV1cP&#10;hUIugfKaBltbWyDGqIqIbmoISERxgCD6HDywm0ceOUi5o4ChGYyPjzM/P49h6JS6izTtGvfGH2Ka&#10;BuWOIhtri1TWl9i3ZxeqoqDLBrYb09XdR3f/EB+d/5iW02JichIhFilkixSyHWiyjvDm+afjKHRQ&#10;JBtVkBBjnY2VGj1d/XR2dqIoEm3HZnl1nXq7ydzcFEeOHGF+bo56vU4mk6FYLLJ3zyizc1NYukKr&#10;UcH3faxMAT1dRBBVKo0qbbuOqvqoskij1uLKldvkij0UB/rI9HZw++F9Jqfm6escYnfPGBoqg30d&#10;qLKMIEmoqsTs/H1qrQ0iwWdufp3dO08jCRa5XD6puS5Osb4+S9qUSFsFUmYPT5x9nrZf50/+/H+j&#10;swyZrMLM9BIL83U+8cwhVCmDvW7w9k8u0VHqZffoDvYeHKSnu8itazcoW92IDZPv/c2Pqax4rC5X&#10;EVUDRdUwzO1V4s8YL2EibdWUBK4qCsmKURTB930MVUsC8NsPHMdLCPfxdmYs/Jn3yknEzggCjh8g&#10;yYlfT5RlNE2n2W5tryyTkKEoijSbTVzPRpIkwjDcXnMmLQ1FUdBTJoaq4fgeq0vLbGxV8cIY3bRI&#10;pVIgJO1Ew9DxPJ96vU4cCdtPIqjW6wRRSDabRZQTkjBS0gBVNRNJ0ejo7KJQKqLoGhOTs2xVG7z2&#10;uV/kpU9+lrYLiyvrtFwfxwuQFBlZlFhfX8cwNHq7O5mdmeBzr32Kc+99h0ptgVjxiJEIAosHM03+&#10;4N9+A/QBAgrEgo4fhSi6ALKPFPtIBOiigN+y6Srl6e7Mk89maNQq2yw0qDVbGNkMcSQQeskBRdEg&#10;jhPViCQkfK6YgDBwEIkpd5SRBJGVhQXEbWyIIAvYQRtFU4nC7RunYdBotIgEcL2IGJUYGdeJ8DwP&#10;VZPRdBFdg831VYgEwjBCUFRCJPxIIRYSN2YUOGiaQMpQKBTTNNsOi4sV/EghEkyIBcIo0V5FoUAi&#10;4QsRRRCEGEkWEUhWuHEg4LuJMFeIBQhEBFkBouQAKumEcZSwjSIPWRC3X89xku0I/WRUL4lEMfih&#10;kry/2EEQY2RihACkaNv5KIr4UYIy8UIPWVIRt7UukiQgCgFR4CGSXBCCIIE2CoKIF4AkJ2t9QZbw&#10;fRdBjNFkhcBLLiiB5yQ3+shFFCCI/ATlEop4Tpt8LkUYeIlKC4lYVLDdEFFWEEhWLbIgIgoRrmsj&#10;KSqClHw9YgH8bYWSJCTNXk0x8AMIRQlBDFEljyiwk9e+pCbibEFAlEI8r73dyhJRxBSBH6Ooib4m&#10;TpSH+LGNpMiEQdLawvMSg4Hs4/l2AlLeLtlEASiRhqlK4DdQFZ+nnnmMdEpBiULe++ASd+fqhFoR&#10;H5MgjBGFgJShEMfJzV6Iw4QVGMYoWoqm4yHIGnGQuAxTmgaBTYyHqvzMaxoghtu6NUXECX0CQhRF&#10;I3ADNE0niESCMEx+RIgycSQnTe8QZDFCV0RkIYLAgyhppIWEiWfR8xAEBd/3iYQgMRDIefww4YOB&#10;i4KNLPjEXoSqyQm0WYhQ1Jgo9Ih9D0VSESKBiEQQL0gK9WaNbDaLF/h4boCoyMlFyY9Q1ETmDSQW&#10;AhTARCRGU1zEuI3nOkiCBHGS7xVEnzgOiOKAOBISEbgkbbsfk0NgBAhCktv92TaDWESQDXzRIETF&#10;9mMMVSFjaFiyw64+i3/xT34bTaxTry4g4hMLKv/oH3+Nr/6TP0DSenjz45u0ULAjhbrj0tfXRyZl&#10;0t3Zyfidm/R35qmvjPO//Kt/iqGE22qqBPgtiSLito/Y0GUUIcSzIzrysHukh0I+TcYy8X2f7nIn&#10;hUKB5eVljJSFmcnycHKBd96/gO2CH4uIik4sxsRxCHGI53jIAhQKeQ4dPkjoJ1LzhbkZ2HZkQnKp&#10;jeOYbDbNyspK8jMpjgkj0PSfxW+SeM7x48f54P1z5HL5n2+HRFFmdHQ316/fBCJyuRz1eg3DMFBV&#10;FcMwkkJZEIEQU6vWiYlot2xiISaXy5PP59jc3CSdzSSXXUXEteukMmkymSy23abR3OSJs4/ywiee&#10;JPBtTC2Re7fbTWzfYXC4h4WledY2N4hFn0j0UaSQrbU1LN1ka22D4f5dTDxc5NGTp5GU5OOaX5ph&#10;amqCfXvH6Cn34LsRy4srSL//1X1fs0yVjbUlisU8jXoDgYhiIU/gtkGMmV+cxfFd1rbWESTYu28U&#10;XY1oNiv09XaTzaTJpdOIxNRrVWrNBj4RsSTixTFB6FFv1picus/s/CT5cpGZ+UXafkCkyKzX61T9&#10;gKrr03J9okjmwOgJRCTSlkEsudhehaWNSSQzwMwqLG0tc+7iQ7KFIiOj+/jmt79NvVlhaWUaUQ4p&#10;5i0OHTnA7tEx5lemWavN0bBXUMwIUYZavUa5w6S/p4AmSkw/XOH6tQWuXltD0kKefPZp/MBndmqa&#10;glXEFNO0qi7VtTq1ehNRVpIH73bjQthuGUpS8uASSL4B4jhOHiTbEyNj21Hl+34ioSWZWCUKheQg&#10;B8kOXVGUZHwsJKoQSZYI/IAojqnVazTaLdquQ8tuJzC5OML1g+RhKQqI21muiIhmu4XreQRRsvv2&#10;wwDDNBPprJpwyQRBoNVq4fsBdttFQEZRDRRFRTNNBClRDEVRjOcnfJUgCgjDgCgGRVUQZQk9leLm&#10;rTusbW5SrbX49CufwbDyrG/WaLZd4lhMHvqCQBRG2wdICVWRqVQ2+Pa3/o7f/I1fwvUaBLFHLEp4&#10;rsDU7BYfXnmAqBeIBYswlhNvXuQjxm00qUVa9ukrmbzy3BOcOLSTrpyOU1+llNPIpBS6O/Nk0gqZ&#10;lE7akOnImnQV05RyGp0FC0uTKWUscmmTYs6kr5ylmDNRienIWuQtlVxao6uQpdxhIdCmXLAoF9MU&#10;MzrFjEYctBjsL9Nu1SgVi3QUS8iSQj6bZqink4GeHPkMBO119gz30aqvk06p9HR3EMcRpUKWYtZk&#10;uL+TjqxKzoCR/k4ip04pnyJtqZiaiiCGpHQF01BRhIQcLkYepiKgSiFpQyStSxQyJvl0BlPXkIQI&#10;U9cSobcQIRKgKyIpTcQQQggaaEJI1kwmuL4XbbepElmvJMmIkowkKJTyeXQ9AQo7tkdKT+F5IZIg&#10;EQkxxEnYNUZEjEVKhSJOu40ch8hCgCQKCKKyzdKTCGOISXx4kSAkHlES76MkKwRBcriECEPTUKQY&#10;kUQgDyKSKCFEIoqs4LttBDFC3fadel5MLMhEkZCociIRhAhZCjB0kZCAWPAxNAnTMgliAd+P0FWN&#10;wPVJ6Qae7yYNYkWG2Et0PX6QYAJimSiCMAZZ1eksd2E7Aa12mBwAEUBMGq1BFJAydPzARzcMotBH&#10;lQWiIMD3PFTNxPFlvEjFCyRk2URAQpZVJEXC9j3m5te5PzHLzbsPqTngiCnaoQySBiQPO98PCWKR&#10;CJkwFhEUnSCEWJRRVB1F0QlJDkxBsC1vFyT8KE4OU7EAsYKipxBkPVmFyQZtDyJU/FDF9QVExcTx&#10;QwIkwljGC2JEUQZRJgjB92PCWAJRJ4gVZNVCUHSKxTKuJ9B2PERFxI9jXF9AkTWiWERAJBZFokgk&#10;FnSiUEIUVDRNp6OjTCqVptZwcAMBQUnjRgpepGGHIigmTS/GjiRCUcePNWxfRJAMoljDtiMkNZV8&#10;jLGE74O8Pe13fRAEAy9U8AIZQTYJUYgkDTeQcUOVUNDxY4VQMJK3HUjEooUbqdihih9phIJJLKXw&#10;Yg3bl/BiGUGUtz1zESlDRgybPPPkSXQ5JHAaSEKMgMj3X/8JY/uPMLJrjOn5ZTL5DnLFDirVKqqu&#10;Y2gaG+vrdHV0Enk2cuzy/rs/RZIiZFnADyMEUYA4TlzCQuIXzqRTEDn0dBXIpE1iku2L73k0mk0c&#10;10WUBOrNFopqsLSygR/EIGu03ZAgjPGDEDfwk2GBkAjg9+wZZe/evSwtLtFut/A9lziOcRybfD5P&#10;FAYYRoKVCoJkWu37IWEUJdBxTSeKI0BgfHwCu23/vDEfxwm2qau7i8pWjSiK8Lxk0CHKEmYqRU93&#10;D1tbW3h+4gmtVGuEUUgUC4nPstVkY3OTjc3N5LksClQqWxiphLSfMjO0XZu23WJ4ZIB9B/cSRh6C&#10;JFAqF4iECE2XSaUNYhEGBvpZWV8hIqRvuI8IMAwL3cgiSgalUjexoBEGMbVanTiK2Tc6BgEUcyWW&#10;FtboKHYgnX1882u+16Zeb5NKZahWK7RbVcTIZW19gYXlOabmZ1hcW0fRDbaqNXq6u+juKxGENsur&#10;i6yuLRIT0G41uH3vAaEgMbBzB83AQ5RlVF1FUSRSGZNau0HT9YmUFO0gxg9Fmj5omRINO0AzTQ7u&#10;O4LXjPDaNl7UJIgbTC884MK198l0GuS6SqxVHWYXl7k9Pk3f4BDff+MnzM7MEWOzsb7GkeMHyeZT&#10;XL75AevVScYXLtM3kqNaX6NZr5DWZQb7ShA0sJs2Fy6Ms7QCp58aY+zQAfJdee7cv83G+iZyrJDV&#10;initmDiQmJ1fRrXMROcjitsC1sRxJknJTRiBbc1HvP0iS6CrUZi8yBCSiVjib0sOZLphEAOe7yHJ&#10;UtI0jMHzfWRZAgFqtRpe4NGyW9iOixsFRIJABDSdNiExfhRhex6KruIG/vafRyCJtB0bP0o8hIVi&#10;Adtzfx6YbLdbiR8rigj8ENt2krXnz6TcUfLx2G4ytQvDAMduUm8kZH5F1XBcN1EmaTqxIJBKZXj5&#10;lc+xsl6l2XZQjRSOF+L7AaqmIyDiej6KLNFRKrKwMMt3vv33/O7v/AqtdgVRAUSJVjPiR299xMKG&#10;SyhaRIKJIGiIUYQhR1hqk7HhPF957Qn68yLO1hwj3Rkef2QfhughBHVuXPuIyG9gaJDWBCw1RsGF&#10;oIUUt3GbFVQiJBKy9u6RAcZGe+jpTHPv1nWWZh/wzJPHyadFBvsLjN+7ysmjo1haSG8hhRw1mbx7&#10;leeeeJQ9I930lAtcv3o14eAUy2Q0lVxKoDMv8/SjYwyWLYa7c/R2pskaIs3qKj3lIj0li3wqZqQ3&#10;y57+PKeOjeFXl6msTPGrX/40aS3Ea2xgyAFdHSl6O9OU0io5TaBkiZQsia6MwplHxnjhqeMc2TuM&#10;4Lv4rSrlnEV3R5rOkknahFJaobtoMNKVpWQJDJdT7N3Rw5OPn2R9aQ5ZFFBViTjy0VUx+dpIIIU+&#10;PSWLtBpSSMloxHTks4Rek3ZrC1XwSRsShiwgeC5ZTaErZ9KZNcjrUM5quI0KgdtAESMMJSGWq2KI&#10;LCTvw1BFCByyKY2sodFTypBSwBQDekppugsmjx0b5ekzJ5DjgMBp05lLU0ir5FMwtquH44dHSZsa&#10;kiBgGTqaIlDMmPSU86iCQ1depJiFtB4S+xWGurNkUyqGKlPIpNCFmK5cinJWw1Qj0imFYs6gK58i&#10;b8h0FS32DPaiSRKGIjPQ200ubdJVymFoCqaqU8xlKOUMesp5uktZDDEglxIY6i3S05GipyNN0ZLp&#10;yBnk0zqaqKBraSzNImMZGKpIKWfS15OnkNdRRZBFlSgW0VIpsh3dOJGA4waIQowmQUqTIXARhQhV&#10;EhFCl8BtI+GTMQ0GunvIWSZZQyGf0khJMSoh5WKWznyaZnUDTRYppg2KmTSFdApNFklbKXzXxZAV&#10;pG2Ic9rSSKf0xAgiQrmQQxYiLEOjq5hHk2VkSUJTFfL5HNmMRXdHgY5CBlOOyKYkMhkJUQwwdR1F&#10;logjj0xKw9REZCmmI5umkDFRRZ+sATsGOslndPzYQzV1dD2F64fEsowfhciahu25BIQgkUzqowBD&#10;Vwl9j2w6RX9vN66bcAS7ijl0GVzHIWWmsFIZJFHDdT3CMMJIpUhnc6TTJWRZxw8hjESCWEZSDHTd&#10;wo8kIkEH2SQSDbxIJIplIiQEWScWkkN0HMUoEliajCn7PP/0Y8g4hH4TUQwRRIkf//gtYlHjzOPP&#10;cH9iFkkz2bPvAHfuP0RRNXRVpd1u0dXZSWcxz9LcBJfPn0tUTnLiGw3DGCFm29YikbYsBFFAlqFc&#10;7sAydZqNOq7n0my2qNaqKKpKoVgiisDxfGJBJohEXC9mq1rHdQPCbSNK/DPxOpBNWywvL7GwsECz&#10;2aRWrSAIQrK2K5XwfY9mq4Xr+aTTGZqtpHyXTueJogQzISDg2C6+FyAgEAYxjXqTnp5eHMdjc3OT&#10;WBAxTBPdMLc1fBAGIYZhsr6+ge+FOK5DFMRYKQvbTrRDxNBsNGm3HRRFptlq43ke2VyWlJVmYXEZ&#10;N3AxUzpDO/rYPTZEy64SCA75UprFlTnGx+9QbVaRFZlKpcrqyhqCIiIpOkEAjhsysnOMiYlpBod2&#10;UK/XEUUR0zDp6iiT0i0cOyKbLuF7IuVyH9JrnxO/1mg2aDnJKbHZrKFIMYcP7KXRrLLVqCCqMosb&#10;dQrlIqsbW8zMTxPSotHaYml5EWIPXU/kt23XA82g0ra5NznD3PwSsSBgpAzavsvc8goTi+tohQ7S&#10;5T56BndgZgv4osDqxjqe1yJtWaiyRqGUY6O6DFLI9dvXqbRsHj19DCeIePu960xMJUyT4eFuFMFn&#10;sL/EoQO7KJfzCKLE33z92wiqTc3bAiUEESTJYGFhGV0By0huyk7LRRR0CiWTlz79SR5M38GjwcLy&#10;NEIcYcgmOaPE+lKVVsNlcXEVxdC3VRMgS4lOSBQTaW0URT8/iAXbmS4pubojCT/LiiUHnUhIJmS6&#10;YWA7DuG2A5I4xg9D/CCZjKm6RrVaxY8iGo0GsiLjBz6ypuFuH5qSaVIi1xUALwiJtwWmkiSj69rP&#10;bwSO54Eg4PkuogSSJOBvc82iKEoUEYGP6/jEoghCQrsPwuDnbzPczjPJSpJ/QhAxzTS9/X1UqzX8&#10;MKa7Z4CzZ59ibmEFw8wgSglHRlKSm7ckJiN7RZYRhZj79+/wzts/4td+9Us0mpuE+MTIVLba/PCn&#10;H2FHFmh5gkBBEBWiIEQVXYqWxxc/fZanT46yMHGDv/uLP2Fx8h79nTmeOn2cjY1Frl+9wEsvPsPh&#10;/bsxlZD+7jynHz3M/PRdLB2ef/oMcegyOzOBKoqMDHdz5uR+UprId77+t6wuz/KFz74IUYO9u4f4&#10;yRvf5pd+6QuUsiaFrMbEvRscHNvBK5/+BBPj9zhwaB/f+Po3El2HqlPKp1FFj+eePMHOoQIfn/sx&#10;rcoGrfomVkrmo3NvYSgCG8uzjO3sw5A8jh/czaeee4KJO9e5de08zzxxjNWlce7cuIaCi6kFDHbn&#10;KBgKnXmD7kKKjA4dGYXHHz3IsQM7kCObaxfPMzd5j2LWIG3EFCwZVXQw1ZC0FmEpLoWUQDmv8fIL&#10;T3Jo/y7ee/vHOO06hbRBR97CMmR6O3KkNZmsJoFbJ2+EpKSQ3s4SHfk0vl0jl5YoF3V6Oy0sJaS/&#10;w6I7ryN7dXb15ejIyBRMicbWMr/2K18kn5G5e/0C3aUUA115+rtylIsmpYxOwVLJaCLFtMpIb5GM&#10;GtLfmWaoM83Jw7t44rEDHD28G8H3WZmfIa2JdHekOPvofp48fYSB3jybq/NUNjco5jL0duUoZDV6&#10;OrJkzZgnT4xxeO8AXQWNY/uHOHVsHxP3b5BSVfo6C+Q1icHOLKWMTGdeY6C3QLlgMFjO0F+2+JUv&#10;fpqugsX1ix9TSBv0deYpZA0kfLIpg56OIuVimh1DJTpyGruHujFFh75Ok9HhRGX17NlHGOnrZO9I&#10;LzI+gd2iq1SmmE+TT2uUS2kKWRUhanH65CEGessQ+qQMlWIpT2dnJ5pukDI1OvNpugtpBrpymHII&#10;QRu8Bl/5hVd58swjjN+5Tn9XiUI6RcEyKFg6nQWTrC6RTyt0FiwyKYVyIU0mJXNkbDcpVULXZErF&#10;PF0dHSiCQCFl0l0uUsylKGYNihmDtC7QV85RyBhkDZWeUpbOQhrLkChmLUr5DMVclpylocoBSuzQ&#10;mdU4eXQUWXS3v2Yp0qZOKZummDcophVG+kp05gyyqRhLCyikBfJGjOdUSKVMdE2jq9yJJEImZdBR&#10;ylPIZ8hmDLIZg8G+bkxFoatUYGSgi7QuklYSTVjkNunImRw/sJuMISCELh35HBnLopBJYxkqmbRG&#10;IWeSy2YoZLNoikzKUDEMjWI+S8ZK0dvThambScg7m8dMWWSzeXL5AlY6g2la2wc7i0w6RUqVSakR&#10;B8eGOHXyIJFbJ3AbQIAqK7x/7mM2K02efOZFKnWb9VqL4V2jXLlxk2y+mIjERQlNVWlWNkjrIm/9&#10;6HVEIcLzAgQp4YBFcVIIU1SFdquNbbeJwoB8LosgQqvZIPA9XM/DSmfo6+3Ddl1kJSlYVaotFpbW&#10;mJpexPVCfD/C8yIGhwYYHOxHkSTiMGR9Y5NmI2lxtlotHNen1W6jqSpbtQp2y0bRVQzTwkyZrK5t&#10;EAHttoeiaoRBQKPdQlVUXNcjZaUTOkIM2VyOMIrYqlSQJRU9ZWIaZpJTrtWRJYX5+SWajTZhGNFq&#10;2Riaga6b1BtNBATstoPn+qiagmmkkJRk9W2lLZq2zeraBlvVLfywjW5JpLIiq1sLNNqbrG8uIYoh&#10;qxvL3Lt7j0pliw/e/5BUKs3kzCyCKPPe+++jKjJW2uDajSvsGOlHNySiyCebTbM0v0zayjI/t0S5&#10;3MXFSxcpFEpIv//f7/yaGwbEscj0zAZ+4HHkyH4MQ2NtY5VsPo0fBWiWTq6jk1hUWNvYQJBcMlkN&#10;QfDoKGXIplOk0hYd5R6qbYcPL9/ECWWW16qsrG0i6xKVRgOrs4tmLHB3YZlWLCPpFh4RC8vT6FpM&#10;FNqsrMxjWCqhHLFWXadvcIS7d2aZnGhQ7sywteXxve9PYpgyYyN9jO0Y5NEj+widLfbtHaRYzHHl&#10;xm1mVxo8/+knqdo2VrZM25G5e2eO2RmPQofC2NgeAsejXm3RdjzMjEHPcJH7k1ep2QtoeoxlmBSs&#10;Ih3pbmRSSLHGnbv3kdUkBB0GiVBbEECSxCQ7sf0rDJPWxs/E2IIIoiQmk7EwQtM0wigkiMKkaru9&#10;A2/Z7WR/r8jbWqEYP0gyC6KUTNwkWUSSFQzDxHEdHNtGVRPrexRG+K5HEPjoqoYoSD/PvdhtlygI&#10;8FwvIdo7reQQqcpIsoyiJt+skqQgqSqipCQrSkHA8z0AYlFIxrtEiVMyipGkJPCsGymy+SJ3792n&#10;UCpRLJV59NRZZNUiRCQWZWIEgiRtg6po2yUEiWarzvjDO3x47j1++Rc/i+s2CYUAUdLwHJFvfPun&#10;SGYnkZwhjnWQVCQxRpZcdvdn+M1f+hRTty5w99I53NoWWVMnrRk89tgJZmanaLUq/O7v/Brz03dp&#10;rs9hKj6uu0U2LaOKPocP7kWRYm5evUKzUsdp1hjb1Y8qhrz39ls4rTrPP3+Knq4cGUPh/XffxPNd&#10;VlYX6OrIUSymOX78MJIYs7C8QCqd4idvvkXTbuHYLqahkDJE/uHv/Sq3b13gn/8P/yO+02JtdRlZ&#10;jDiwb5R2vcoTp09iqjGH9+9BDF0iz6ZerfLRB+9wYN8gnl3j0Oge+st5jowNU0orpOSIvCHh2VvY&#10;jXUCt8HIYBcCTS5+/C4P79zEbVc5eWSUg6NDDHRZHBjto9xh0teVZrCcRhZaDPblefTEfohtvvfd&#10;v+PJ08c5cXgfcw/vkNNF+jpzlNIKXmuTX/7Cpzixd4D+ksX599/HUAR2D3fzhVc/wZH9gzx5ch8p&#10;qUGHFfJLn32GnpLE8swNvvL5FwlaW3RkFf7l//RVOjIiKdnj1LFRDo328/gj+xjszvDCUyeRghaV&#10;lRn6OiwKBpw9Psapo7vRqbN/Zze7RorcuPYR43fuMH7vJvv2DNDbmebpxw8yPJBjee4+D+5cZX56&#10;go2VOfbt6WdsVx9bq7Pk9Jgnju/j2L5h+kopnjt7nPPv/YSl6QdkdZWliftklZBPPn2CvBEg+Fvs&#10;HC7SkRYQnA1or/N7v/FF2pUl/ujf/r9RcJFiD7u6xshgJ6sL02RNnWxKZGxXmb4OnasfvklHBoa7&#10;THYNFDl6YIT1xSmCxibH9u/h/u3L3L9zjZQGOUuCqIFMm7ylkTEETh7bx3B/kZnxmyzPP6Qzm0VX&#10;JFQJSmmdnClRsmQUv45Bm7wRo4RV/vU//yo7+4p84z//KaYUEjkOe4b70AQXNWxSWZ3hFz77ErOT&#10;dxFim90jvbz2yifo7czw49e/QzFjkrNSKEJMLmNQTGuk1AhLi0lrMV1Fk96ONMWMRCktYSkBmuig&#10;iQ45SyJraRgKSFFA1lJJyTHV1Vn6OnWeOXOE2K4yP/mAlKpSsHS6iilKaYmSHvLsqUMMlE2KqYih&#10;Pouh3jRDPRkGu0uM7t5JdynP3atXGO7tpJTW6MyZdGZTdBXSxG6DA7uGSSsCIz0FenIqLz/zKAd2&#10;dHL7yjv0dWX47Cef4uT+IXoLBoFTo7a+yEhPmVc++Qym4iEGDfo6LeTIwZRCVDw68zrlnE5HRqc7&#10;byJFDrm0SSZtomsquWwOK2ViGTqGpqKpKikj8WemNZWUIpGxZA6NDXH00B689hZR0EaIPURJ5PqN&#10;u6xv1fjUK5+n1vJZXK+iWTkeTEyRzRUwNA0rlSIKAmanJjg4tpPvffNvgBBRjNmOVCbrSC9E0xRO&#10;PnqSnp4e5ufmcd02vuthGjph4BNGMSCSy+bRDJN228Z2A9Y2amxs1ljfcBFEAS9M3uaRw4cYGR5k&#10;Y3ODZrNBFCeZ0zAKiaMI3dCISYpisSDQbiftRNf1kWSZtu0mEmw/ol5vEEUxuUKeVCqNHyQHL9tx&#10;6Sx3E4QJn7K3r59ao4EgSdRqdbYqNSRBTiTadjKpBAHHcQnCCM/3CcMExqqo+v9JLJAV0tksmVwW&#10;UZYTzmCjmWQetQgvbCAbIbHkIKkRqg61RgVVU3AdGymWcNsuhXwHkmKwf2yMD869zejeQSKhTrU2&#10;S7knhaKFtFo11tbX6C530dc7wK3bN7h67QoTk/c4+sgBRCNTZGT3KHrKRNMgk9NBVbg/O0fN8RFU&#10;g0q7Rcv2sB0f1cixe/QAo6MHCSMRRdeRdQPHD9iq1Gm5IQ0npu2reJHJ+lZMEJk8nFhhenED5CyR&#10;kmW16nJncoq3zn/Iexc/pFiyOHxoF7t29ZLKitybu8HHt89x+cENbk1OsVm1mZyERi3Gbet4Dqws&#10;BRTyZVTVIGtlWV/fZHVtA91KY+U7KPbkeeejS9i+wgcf3OGDc3e4crWJ68DMjM3i0hZOK0REYteO&#10;QcqdFhtr4wwPZZHiBsWMjqnJlDs6yWRydHX1IGsqEKEqAqIQIosRgpgEVlvtBrV6hUazlrSewhDX&#10;tX8eRPxZJuxneTEvDIiFZPxqmiaSJOH6CacklgQarWQn33KdJBAvJuR8RVEQBAHL1Gk36miSiBBG&#10;SDFkUiks3UCSJCzTQhQl4jhZH7pugG07tB0fx/ZotGxc18fxXDw3IBJAkBViMdmRy4qCpClJvdd3&#10;abseThDihwEt16Xt+dhOgCTryKqB60XkCkXGxyfxozBhroSJZDyfz//885fV5ONPqtIJOC0h7Dus&#10;ra0AbAd0BYhFQi8gZWa2x8kRgZ9MGKM4wBcF/DgJ095/MMnu0X2MjR2ku7uXL37xS7z62mvous76&#10;+iaiKFOr1Xj/3XeYm5kgpQvUqqucPn2UkeEBFuaniUOPRrPKwuIc09PTtFotLCuDJEkcOXaUWBB5&#10;79xHVGp1Hj11mouXr/KTN9+lq7eP02fO8vrrP+RP/uRPOHPmFIO93ZQ7c3zly58lcOvcuXWV5eWl&#10;RK0kKUgyVGsNnn32WVRV5Su/+At0dWT4wmdexGlscuaxo5iGTHVrHVOXKeazDPR1UciYfP61T/H0&#10;mRM8d/YEZ47t5/GTB+nryrK5Msvi7Diz0w9ZXpyl1ahQq6xhNzfZNdzNM2dPcvzgTvo7MsxN3GKg&#10;nONzn36eM6eOcPrkEdx2hWZzgzhuMtSX59jBQR47uoOtxfusTN7izqX3aKzP0VMyOHZgiJWZuxwb&#10;G8apL7Iyc4/1pQk+/+qzPHX6AI8c6Oe5s/sZ7lGord/hc688yqGxLkZ3drJvTy+RV0UKauTMiKIl&#10;cOroLoqpgLEdeR47OsTocJYjY93E9hrdeZVPv3CKlGLTWJ9Ci5o0t+bJWzLVlXmuXniXjZVpDuwd&#10;4tFjY7z1k+8yO3GXzaUpdg120F9OJfT2k3v5xJNHKZgRK7MPuHn5AqYsokQOGwvT1FbneOrRQ+zb&#10;0cnLz52gtT7JiYPD7N/dza7BEk+cHMMUW7z45DG6chKr07fIKA5f/Z0v8fJzJ8iqNp9/+UlefeEM&#10;e4c7WZ9/SNjc4MjeQfbt7OLkoWEeO7Kbg7t76SkotNdnufLBT7h54V00scXO/hyPHOhlpFfjyL4y&#10;Z4/voGTFbK1M8fiJI4wOd1PKKLz47DE+9dxxHj8xyrOnDhE1VhDcLZ4+dYBPPnOCsR1FPv2J4xzY&#10;WeTlZx+hmHJZmbnKP/yNz/Gl155l+uEFXn3pDM8+foAdfRa/8sVPsG9HBy88c5La+jSxX+Xl58+w&#10;f7SPxekbfPnzL/L0mcPMjd9isDPNSH+eX/zc83zh5bOcProDParyzKl9/OKrT/PJp4/w3OlRvvzq&#10;E3zhlcf53MuP88pLp3jq7CEG+zIM9eR48tQhHj85xukT+9jZX6QzrdJfMGlvTPPg5vvsGrB4ZKyX&#10;TgsKWszhPYMcPbiTxdm7HDm4g2efPMHs+C2Oje1kZfoB/UWdmdsfUVu6w+NHhhnsVDi+t5df/+In&#10;WZ2+gxnbqH4be3OBTz/7GAOdBicO7qC5NsWhnd3I3hbnfvIN7l99j5n7V1iZucPOviwF3WXmwcfU&#10;1h4yOpjBEOqMDmYopTzC5jx9RZHDo2WGyzqxvYoSNZFjG99pIMQRQhQSBz6iEKOKMYoQIcQeigyq&#10;kmxMFDn5ne3me+D55LNpCrkcacuk1Wrgui6Li4sUCyVUVcV1XdrtNoIkIUgiQXLKSLKUYdLEjaLk&#10;535HucjOnTvZf/AAViaHF8Jm1aNhe7S9CC+UqNQdNioNZhdXWVxdp9520K0sespCUnRECTw/yZMB&#10;zM3NcPXqVRYXlgjjJCbiBxERAoqebDlSmSzittdYsyxERcePYb1Sx/YDAkTSuTySqtF0HIIY2r6P&#10;nk6BouBGEXPLi1i5HC3Xxcrl2LNvP4PDI2QKJURVxY9jFpfXCJFou0EypYsEolgEKVnTN2wbK5ul&#10;s6cXZIVQENF0k56+AdY3tlhZXaPt+bRdh2q9iagqFDs7sLIWmVyarr5eVF1hs7KBKIps1bbYt28f&#10;+WyOfbvHiL2IT774EinTIG2p7Duwk3RGZm7hAQvLUywsTdNyGjhBmwuXL1IqF9kztpurNy8h3ri5&#10;wL278+QzBQ4c2M3Qzh2cv36TC7cnWGnG3J/fBKWAF5isLLfZ2HBo2xKW0YkiZYmlDNUmjM+s89Gl&#10;B5z76A4T4+voegeSlKeQ6yWfH6ajtJuZqRpvvn2Nei0ilTLx/IiVTZvlNZdqdQ3wMC0J3RKwulRi&#10;K0DJaly+c53VzS1OP97BQP9+psY3kIBiNsPKaoPZ+QqrWwFukObB7BatSEdJd3PxeoVKM2Zqao3J&#10;SYeF+YBdQz3sGBlEjmVW5huUcr2M7t7P/r1j9HQUMMWYsFFjd+8gI+VBhkpD9BT6qFfaLC8sU8xk&#10;OHb4IFG7BZ5LFHo0GnUajRrNZh0v9IjFGDdwaTktWu0GfuASxgGu79Cym0SESYPOblGvN2k222xs&#10;VlheWaPRbCfsrY0tGi2blmMngXkrRUSMH3qEcUAUBQnGwvcoptMUsxl0WUIWRAxdI22m0BU1aZj5&#10;EWEEMSJhJNJoOmxWmjSaLkEsEUQibdej3mxRrTWoNlq0HJem6ya+MtfD9iO8KMb2Axptj7bt47gB&#10;gqLhhnFyM9JTxKLC/YkJatU6vhdiWRaqqjI9PY3neT9vebINrg3DkCiO8QMX09S5d+8OogRhFGzX&#10;mSXCQEBRDCI/RiBZ90qSRETS5PNFjfGFDf74L7/DX/zND6m4GvsfeYK59Rrf/vFPef3tc6zVbBSj&#10;wO2787ihwVYjAi1PKl1idmENI5VD0bNEso6sWXixSM/gDhqOwPJWi6defJV81yArlRBB78QVsqxW&#10;Ql769Jf5yq/9Iyp1gf/PH/4V/cP72bnnMKsrNf7Tn/4lsevx5c99ljOPHUUWAtaWV3njjbcxUp38&#10;w3/8T/ntf/RVTpx+kpnZZQaGdvDa5z+HlUvx+FNniOOQI8cOs3PPbgwrhRcERMisbVRw/ZhSsQdD&#10;z2LbPo7jMjQ0xJnHz9I3MEyrHVFteOSK3Rw59ihf+ZVf5Td+4zfYs2cXlmVRyuWZvD/B/PwCvh/i&#10;+zE7duzi/OVrrK1vgiDx2muv8s6bPwS/ieg1eP7JEzz75El8t069sookxrz++vcod5UY3TNEq7XO&#10;2vIMhhoxP3UfRfQp5FT27O3jys0PqdsbDO7pY6u5jpkzufvgNgALCwtcvPAxXeUOarV1fvjj75DN&#10;iFy79gHjD6+jyB7jD68zNzvBxQsfcOXSh+RzJpqSYBoajQatVuvnjahcLsP7755j4sFDZqamGRno&#10;Z8dQL5/+5LMM9RR4843vMHnvFquLi5y/cIUfv/UulXqbv//2t3j1tc/wzPPPoOvw5NlHWFgYxzRF&#10;JqbHeee9tzm0fx+tRoXTjx3n9GOPUN1cpt3YIGXAyy8+gS45/MLnX6C/O8vxw3tYnpugVd1AwmVl&#10;YZLQa7FjsBdR8Pned77B3dvXwG8ThQ5eu86+vYP8zm99iS//wjOcOjlCb1kll4Z2fZM7N65jN+qU&#10;C2lUsc2Bvb0UUxGdaQmnucK1S+9iN1Z59ORennriKI+eHEPXWjz31FE+fO/72I1Fjh4e4omzhxCp&#10;oSoNzpzYzZmTe8mZAZG3xfXL79FubLA4N87De1eZHL9CsSBz5tQB3OYajcoi929fJpuCJ08d4sTB&#10;YV55/iTPP36YsydGGelJsac/w0hvCktpMDqU59iBAZ58fD+lnMi9WxeYfHCNns4Ur3zqOebnprl8&#10;5QJb60sM9hQoZgXOProXXWzQ3aFTr6zxxg9+wLf+/vuYRpZ9h47SOzQEgkhvby/XL19ix0A3GS3i&#10;1ZfOMLYjx5F9Hezbmef2lTc5sn8At7bM/ORdNhdnOX38KIoUc+fmNQ6O7eHGlUs4rSoby3OIocOL&#10;zz3Fc0+f5qUXniClBeQskMIaRw8M0q7Ncub4Ds6c3MlAt84nnj7Csf097OrPcPrEKMW0xOzkbQgd&#10;FElEIrlwRlGi5gojH1kUkcUIIh+n1cS1W9uhci+Jn2xrd0zTRBAEJicn8TyPXC6HKCZKH9f18f0Q&#10;wzQxrRTpbCY5BMXb7tzty35ysYU4jqg16/zkzTd557138QKSw44bJQUDUSWSNKotnwdTc9y6P8Hi&#10;2hbr1TpuCF4UEyckJAxdQTVUlteWmZ6bxcpmSKXThHGMmU2TzmTIFwtk8znSmSz5QhFJVtF0I4Gd&#10;miaCoiDrJvmOTlTDpNDRSRDDVq1Go91mq1bHC0NajkO5p4dyTy++IJAvl3HjmI16naHdu9l38AiD&#10;u/bQP7KLzr4+zFyOVL5EoauHdLETX5DYqDdA0cl2dFDq6SaUZLaaTaYXF3kwPY0vCAiKiu0HqGaK&#10;zq4yKSuHKKn09+9keGSMwJcYHNhNq+kRxwIDA0MMjwwSRj6e7eC1XbqKZZyGw/j9aWqbLeyWR7Ph&#10;4IdJAe79jz7k1r279A8OoOsqttPiysULSAdP+l/7+MN1dg7n6Ozo5Pa9h9gerG653L7fYnm1SW9/&#10;L54vMjm1zKUrK3huA0WVCRC49WAaJI1MNsfcYoWlVZvNisP0XI3pyXV6Ort4+vGnaDUbXLg4xb79&#10;e9i5ewdB2KKQ1+juMil3yHQVLHy/SbVeoeo0aHotVjcd2i2fgd7d5KwcO4b3ce/uPG/86BqqbLK5&#10;2WRjc4t7DyaZm13j4fQ81Vabpi9w6dp9puca7DvQjet61KttWk1o1Bvs3jWIroj0d3fRW+6hXq2z&#10;urLJ+MMJOkqd5NIFLL1I0JJw6zJSmKWQ7mFlcYtGtU46lWZuegrf95AUaRtyKiBsh+vDMFlBep6L&#10;tK0dkmUFVZWJo6SaGwYR7XYb23G3A+4RITGtdps9e0dZXlkmIELerqMrqvr/V9UVBCFZe4qJuigm&#10;JhYTLZAgSgiyjB8lqqB6q03Ttqk3bWzHxw8iHD8gFkRkRUWUFURBJoy2b02CRBSLOJ6fwCGDGJAI&#10;46R+bXsJt0pWdRAkDDODohkIosz6ZpWllVXW15uIMuzeO8aJk6eYml5AUjRiJARJwttuc2q6RqvV&#10;QBBCrLTGf/zTP6JRb/KLX/o0vu8gyjKCqCJLGf72776PURgEKU0YKwiyQhiFiIqIYzeoblUYfzCB&#10;Kht4Ply9cZvLN2+xslVnvWbTbIdMT6+wvFajWvdo2D43709w4/Y4S8tN7o8vcOfBNBs1l7YroJkZ&#10;5hZXmJpeoNJ0uXbrHrV2gBMqTEwscv7iTdxAIELh0qVbvPf+BaxUlkbT5uqVG7z19rv09fWSy2X5&#10;6INzbGxWiWONmdlFqvU2G9U69brNw/EZHk5OU23azMzO8fHFiywsrXHl6g3efvc9Pvr4EjPzS1iZ&#10;HIWODi5du82t29O8fe4i5y5c59L1u3xw8Tq37o+zuFZhs+rSaEMYq9y9/5C7Dx6yvlXn7v1xrl6/&#10;yQcfX+LilZvMLK7RcuGDjy9z7dpt3j13gdt3J5lb3uLm/Qnu3Z9i/OEkgR8ytzDH//W//b/RcFxu&#10;33tApeGQK5SYmHiA63ssr66ysrqKmTIQ4oh7d26yuDCP49jce/CQHaNjbNRaTM2u8c57H2OlC6xt&#10;VJE0g4cT01y+epvhkT0sLq3xd1//JpqRQjdz3Lk7ya07D3DcENfzOHzkEOVymdm5GSq1Ol39w3zw&#10;8XVu35shFnVOP/4UfYMDxLHA3r37SaUtsvkiVrrA9PQs2Vyaer3Fxx9eoWWHNJyIlz75GTo7S6i6&#10;wbsfnueR4ycpFop4ns/a6hrPfOITtPyQ//QX/4Xf+d3fJYoFrJSFLCnoRopMroDjuiDCg/EJPv3p&#10;l2m7NrVak29+8/vEgkA+bzEyMoyVztLT08P4w4e4XsjhI8do2AHpTImR3btxo4BUJkUQhximQRCL&#10;qFqKyakVLl6+xtjevezYsYNGdQviZOobxCI37z5gaXWd9fVNms0WuYzFj3/0BiM7hvnwww9Ip9Kk&#10;01kejk+gagY3b9/iyacep7K5Tkchw3/493/Mk08/w5//+X+l2XKoN1ocP/kIC/OTzC1Moao63X39&#10;NNo+165dJ21ZPPP0WaYn7xJ4LTpKeSxTY211kTgMuX/vHpcuXubw0aMEJA+5t947x/e/+0O8wGds&#10;dBdDIwN8/et/QxD4uHabTNqCOODU6eNk8xa1WpV33z3PnQeTrG7U2Xf4KAND/RTzOaIARveO8W//&#10;9z/h937v91haXGSzskw2o1GrbdLb08v//G/+gFc+/Wm+8fVvsrq6hSiAYSrs2j3Cv/l//gGf+exn&#10;mF/5/zL1nmGWnOW57l25auXQq3Oa6ck5aIJGM8oSEkoISQiRRAaDA7YxGJsN2Hs74rBxAmebjG0w&#10;UQSBcpZGk3PnvHrlVDmcH2uOz/nVv7qv7r5qVX31vs9z3yvUa1WG+vs4d/4cn/jU7yArGpNTUxw9&#10;eoRabQ1Fhlwuzfe/922GhvrZs2s7A/19OLbJ7NQVYoZKo9EkFESOn7pI0wxwI5lYOovvd7EmoiwT&#10;RD6KJCFKEYIQIEY2ffkk+3ZuoVNbJfRNZDFERGR2YYUz565w+xvvJxANTEdEiacplmsoiopjW2ia&#10;SjKRoNOqM9yb5Qff+hqIIAohQRAidYH1dDo21WqdSqVCEIbdDUtIN69lWXRch0Qqw/qNm8n39ZPO&#10;5bFcj/nlVZaLFWqtDi0rQJAEEqkkvX29DAz2MTI6wuDQEIX+fnp6ejCMGJ7vk+vJgyjRNtt0lxgi&#10;lmNjOx5BFNG2XPxQoNk2qVRrNNudbjNZFFB1nVKlTBBF1JsORlzHtC1mF5YQJInXT55gcXmFjmVR&#10;rFSpNZvUmm1aHZOWaSHrGpKqsFapsVpeo2VZhIKA6bmIioKoaeT7CnhRyPJaET2m09vfj24Y6IZO&#10;ItWdOM7NzTA7N4tjBRhagrW1Ko1qk/XrN7J7xy4816NWrZNO5Xj5pVc4ffIkQ0ODbFi3nqH+YQwj&#10;jSjEOHH8ImDwwvOvMTa6gVwmw5nTZzh74hTrxtch7bku+lynHbJ/1yaESCHyFTrtAD2RwQ8tLk6G&#10;6LGA+fkirY7P8gqs39iHloxzcW6Bc1NtIjliZH0/oirSagfMzLoszIEuQ28mTm8ugyQEqKJNOpmk&#10;06ogRS2UqIMUWPSkDHKZrhpotdZAT6WxPZ9WK2T90HaW5xskk/2cODnJk0+fZ2EBXMuj1QRZV5lb&#10;8JierWEHPvFcltVKg4tXlsnlYPv2QXr7s6wVS6gq5ApJbLtJaa2ErnaBc42GyezMMnOzTZLxFLnU&#10;MAljALej06iKKHKOdGaIM2cucvnyNL4fUC6VkGSlC7uUBFRVQZIlQrph+MHBAfL5PLZjoxs6mqpi&#10;GF3xqWWbmJ0OnU4bx3EQBJFbbrmFSq3K2toa4+vWddeNTtcNJogijudiWhbRVVxFEHQp+q5v07FN&#10;/G7PEdNx8ImIRBE3CKh22jRNi4ZpUWs1CQQRJWaApqAaMeLxJGEkEAZd2rEgX+VRBSFt06HRsqi1&#10;2rQ7Nh3bpm1aOK6HqCpdKasXosfiRIKMqsdwXJfF5VWCEEQRNm/ZzoED1+IFAl4QIclatz0jREQI&#10;6LpGu9NCEH1UVeIr//5PSKLLA/ffjSCEhBGIoo6qZvna17+PnBrEQ8cPJUJB6ubqRLooAkFCVxO0&#10;2y7NjkU8mSXd20+tZbNSbtJoh5SrHo02uEKc2ZU6pbpDseowP99gfqnJUqlN3QyxQ5GW7TO/UmFu&#10;eY2phWV8SWe+2OLi1CpzizUcX2BhaYXp6UUqNQvPF5lfWuLK5Unm5hbpyRfIplJMXrnEzPQUYSCi&#10;alnKtTbT80tMzy1xaWqe1bUmoprhzIUpTly4xNTcMnPLZS5MznJlap4zF67QMn1uuu0Ofvz4M7x+&#10;eorZ5TanL69wZaVF0YSVqsnFuVWm5qs0TBEvSlMsmUwvrDI9v8rMYomphSKX51Y5M73E/GqHdqiz&#10;VLJYLraZn68yNbdGqGSZXq4xuVDj4tQyiBqLq2WW10oslWs8++opik0HX8owv1TGdn0uXp6kXGtg&#10;GF1mzuWLk5SLNU6evsiVmRXOXlqk5em8fnqBuaUmr528QqvhU2/aHD9zhcvTK6ysmiwsN1harlMq&#10;20zOVvCCOHPzTeaXmshqFkmJ4XoBy6tFrkxNMbu4xtRCg8szJdbqHpGSoGWHLKyUaTRcpmeXWCnV&#10;mJ1fYaXU5OyFSVaKFdpmwOJyCy+II8UH0ZI9nDx1nrVai8effoFSrcP8wgqXrkzRNj1OXZxkerHK&#10;7FKZluXx9NMv8PSTz/PSa6e4PLvM2UvTnJ+cZGZxmZn5RU6ev8Avnn2OF189SaXuY/tQ77S4Mj3L&#10;wnKFl46f5pXjp1mtdJhaqHL83BSX50q8cvICz716gpeOn+GpZ49z/NRlTpy9wvnLi6xUbWptj4Xl&#10;Cs+/cIITJ67w2omLvPjqKc5enqPUCJFjBUxHZGp6icXFIj97/BlEKc7Pfv4Cy6sNzl+c5/nnTnBl&#10;coHFpRId0+FH3/8hp0+f4/jJMxRLbdwwzmrJQlBilGsNLk6eZ2ltlUbHIZEu8PKrF6nUOtQaHZZX&#10;ljl37hRLy8sUy3VeePk4l67MsLxS44UXTzMzX6Le8Xj9zBXOTs7zyomLrK61ENQYPb295PJ5SpUK&#10;hJBNF8j3FBgdGWNyegpZ1SgMjvLy6YsUmw4YKdq2x87dOzh95jTF5RKZTIHvPfYE5y5Ocu1119Ps&#10;dFhYWmL/gUNEgs53/vuHfORXPoYaT/HkM8/jhhEPvf0txNIJ/uqLf8d7P/Qh1m/Zgh6P01voxXFD&#10;Nu3ay8XpOb79vR/w9nc+ytLKMsdPnODI0evRjBi5XC+Hrz2KIGqsFsvEjRj9g8O4Hoyu38qluTWu&#10;zK/RdKHRcXH9EDcIiQQBQeq+jEPYLXdpErmkwv7dWzGbJcTQRRa7E7BKvc2Lr5zk4be9l0YnYLXS&#10;JpbuxXZDIkGi026TTMZBgChwSBsKj33/O6iKTBh4KIqMLAvIkoCsgBeAqkkkU6nuYbqvl5HxcTZu&#10;3US+tx9J1hjfMEE8lSIUBRTDIFIUsr39KEYMQVaQNZVsT57hsSFS6SR6XO8yAv2rTXkBNEMjikIc&#10;1yGXz7Njx04GhoYQJYl4Ko0fgH01ZN9qtWm2bURZIJPPdLmQqtrFbMQTBJFHrdGkUqszMDCMKEq0&#10;Oh00wwCh6zZumjbVRoNIkujp7yeRySAoCh6Q6y0wvmEDyWwaUVeRdRUkgVQuTSiJdFwLz3MwbQvL&#10;sWm3W5QrZer1JvVai9mZEosLiywvrvH8M6+wecNmhodGcG2L4uoyq6tF0pkcgR+yulqESGR2eoXF&#10;+TL57CiikKRZ95HFJGulFm++7wGyqRxWs4nZbLN7x06E3/3zQqSrInt3bKG0soztuuR6CgyNT7Ba&#10;rbBcXMWyfRp1EyOWZWx8I7V2k8npizz/yjyiBHfftYVNEwkC16FdUXjqF6dpVEKuO3SMuCoSBG2M&#10;mEyuJ0vbtVhYmSaU6gSSQ8e1URLQO5Ch1GyyUgkZGisgqwq6mqdRUvj2t17HkKC8DIELowNx0noS&#10;yzGRdJmzl6qoUhdOn0hDKgumBYYBd9wxzI7tGzl1aornn5snmYCtG/P0ZpNYzRoZLcZo3yi5eJbi&#10;YplCshfPgh1br6EnN0KzHhJFBoMDY0xdnOTy2fMsz84yNzVN6PvEE90JjuM4VwnoKq7vMToyjm3b&#10;VCo1UqkUntddGfpel8Plui6djoUgKXQ6Fv2DA3ieQ71eJ9eTR1K6xvswDBkcHEQURYrFIqHv0mq1&#10;uhR1rWuA7zK/VFodk0q1iR+CJCs4XojjBdhOl09ku6BpoGkyURSRSqUY7u+jvFai2Wyi6zHkq+wx&#10;N/DpdEw8P8Syut8vit2vAIlUF55nmiHptIEoimiqfrWZ0sLzIJ2L8csf/Rgf/qVfZmm1TqnWQlRi&#10;3RuSKGFaFol4HNtuY5stknGZ+++9nb6eBH/1F/8bWYm63i4hhp4Y54573k1iaD++nCcUk3iRgKSK&#10;EDqogo8uOGihTUoJySVkxscKJFM6nufR6di06hauA9VaE9N1UFQRBB8RgdCJkK5W2D1CtFgcx3FQ&#10;JBHhKsEbQcJ2IxC6BGYx8ojLHkLoIUcSqhQhig4PvvluUjGDn/7kR5w7e5JPf/pTaJpGudbhF0+f&#10;5qlnXiY/MNj9h0b/v/yHFBHSwQ8s4kachGGwurJCIpEglUxfXRG+iuNGBMRBMXAjET/yMVQBAp8w&#10;FCEQkSUDoghJcBGlCFEKccOuc1WQNETB6BLlfZsoCFDELo/O832i/1es61kkNIkgMHFMkwAIJZ1Q&#10;0NH1HIHnklQ8BL9N6LUpr60wsX49M1OzDA+vJ0TAJ8IHIkVDkLrXDEFITBEJPJdAEHDsAF1JEFy9&#10;uLr5FR9RVggjhSDqrlQU0UMROvhulcBrE0uk8aIMli+D0AXYekEXNSCGHpokEPlml5gvCCiKQLtR&#10;xvcgpvcQiUk6gYoS0wmtKlFoEYo2ugZuq0w6FUeKZFqWj6BniESRmC7QrK7hdpqkEnGy2SyVegXL&#10;apHOpLrhYccGUcbzFDR9kDASiWQX2+4Q+RGB7yNFPorUne6GdH/vIAq7n82r9H/LsoiiLr9MllNo&#10;ahzLbBNdjR5oqoIfmNhhSLJnGC8Qr7aJQ9TIw+rUUSRQZBG7Y2JbHWRRQhIiZFXFiKn4Zh0/sFH1&#10;BI22h5EcIBR0JFEhiEwIK4hSQCbbi6gkWFxoYBhJTLNJTBfQVYf+viyO7XfXwJretTKY3tWyjQCq&#10;SqTp1Js2iBqeYzE+2se6oQJWvUanVqEvn0OIfFRFYGl5HjWukenr58yFFUxPIBI1EjGV4b44QadO&#10;0OmwbnwjZy7PU63X2bVzC/lckovnXmfjpgmiUOS5l17m+ptuxvUjnnrqZTKZDIcO7UKIfJ595ilu&#10;uPFGZMPAc1zcRhNZkkhkc8wvLDM5Pc8Nx46xND/DxfNnuP7YYWynm+tVVINKtUMQhOiqgmXa+EhE&#10;aorJ5Sazqy2syMBHRtUMDMMgm0zRk8+gyBC6JqHTJp8U2DSQ4qPvfzOlhfMIYYNkTMS0XS5eWuLP&#10;/+pf+Kevfo9iHU5PryHGClyeW0ExYpSKK4yODiMrEm6nykRvko+9923IUogqhQhCgKF3URWaruC4&#10;3fVZPJEkmUxCEKLHDNZNjKGqXUyI77tEUYjtmIiSRCqbIZnKMjO3RLVax7YdstkM46ODmJ1md9MT&#10;CHQ6FoHrEV7FfIiiQDqdxnJMDF1HN+JXDS8ytUYLVdVRNYOZ+Tlc16bQm6fTbHRhxVHUlWZfbfsn&#10;k0nMjkU2m6dtmczNzbFl61YkUaTZalGtNhFEkUJPDwODQ7i2Q+eqYFuWZRLJOMXiSveeEvmsrq5g&#10;xLvPqXa7idluQNC9P2iqTE8uRYSL67SR5Oh/DrORZzOxbpSBvgx7dm1h3fgI58+cI5cdpLenl8nL&#10;V7h06RLDA4OEYcie/fsYHh1janKG+cUlhofGePbpZ/j0Jz7By889x7aJdTz+s58g/canb/7cug3r&#10;OXHqNdp2E0H0GB0dYHRwgFPHX+LY4X00aiUK+R4qtRrVep0L5y9Qr7eZWFdgdDCBLFjENQ/PbBE5&#10;kNZTjA2Msrq4RKW0jCSGeL6HkTTIZFIgRViWRaVRJzeYI92bxgwdZCNGKpVCEQ2kUGN5vsz5U9PY&#10;bSgkswzlU/TEffZuG0OTLcZGM4xv7EMWaxzct5lqpURMheH+NK7l8J5Hb0RXAtLJGDFNwXOWadZh&#10;x/YBdF1CALZu3oLnhIiBjhQkOLjzRgaym8klxtHFXmJ6D82Wh20GJNM5hodHGBgeplSpcub8GSSV&#10;LviUCMXQkLXuJKzZadPstFgqrrKyVmJprcT8SolEvsDQug1YQYRoJFBiSbbv3YeRTDM6McGmHduQ&#10;DINEOs/w+o3IeoJXTp1hZmmZYq1BzXRYKldwxYhyq4EvipgBBJLCxakKlg96PI6Pip7IYCRzhKKM&#10;F4T4UUgQQd/gEOVqHUHTWS6XMYOQ0fUTJLJ5TM9ntVLFcQMyuR5CBJptF0mFWEIj35un0NdDPJUi&#10;kUozONjH4NAQPYUCiAJ6LIYRN5AVgYMHD3PNNQfYvH07zaaJ5XiIkkq5UkdWdBRVQ7zaHLU7HQxV&#10;5Rtf/Xf27N7G/v3bUKQQhBBkDZQ0X//uz5Fi/fjEEASdMIwQIhdDCZCDDjHRwq0vsq4/zkBeJyb5&#10;xDXwOw1UfPqySTJxmbgmUMgYJGMS40MFBnvTBFYNVbS4+87rUbBYnr/Mts1jOFaDlYVpIq+NYzbx&#10;bAu73UBVJNaPDdNfSBM4TeqlJaSgw0c//E6OHN7LT372Q156+QWS6SQfeN/72DQxxqnXX2bj+CDZ&#10;lE65uITZadGyLDRDQySgXllBk0OGB3v41Y/8Eu1Gk/nZBTQ9SaXcZKlYIYhUfDGO42vd/4sQIUY+&#10;rtlGIsIyO/iBhyD6iJJHFDgIgQuSgBf4+BFdtZMnE/ggRAFC6IEQ4PkOCN01duh7SIKI7VoEkQiy&#10;gaSmiYQYgqjh+gEyIbgdfLtBOibzG7/2EQ4dPkgm18srJ88jG1ksH+xQIETE9QMESSYIA4IAHC8E&#10;QUUUdfyQ7gocHTsASdewXJ9IVrD8AC8SCCKXa6/Zwf333oEgRlTqHdq2hCDFusRxUcTxPARR6v68&#10;AAJkBFFHkhUSiRhvffAhrj1wkCsXp+iYNl4oYls+kSjjhgGCKmPENLZtmeBDH/gAqpbi7PlZQjkN&#10;ssZKcY6P/PKHOPH6KZLJFLbV4X99+nc5cvR6TNtlfnGVRDpHsVTH9kBWs7io2JGAZCSRYmkQdbR4&#10;HklNIcgGoppA0hOEooaiZ4nkBI4vIclJJCVFhIEkdPOVgigjqjpyLI2oxEGOo6d6qdshDgJuKOB6&#10;UTeGIKpIaowICVGJEUvk0GNpZDVJLJUnQmZ1tYiWSBOqcYRElpYnE8lJfF9CEjSCUEZQElTbAZWW&#10;SyQn8QSVSJIJZQXTF6i2XBqdAD/S6FgipiNgezK+oOH4Il6o0bAgVOLYkQKKQbtjsbJaolxp0u44&#10;LK/VWV5rsLhSwfSg1rRYWmngRwZOKBOJXbXXwsIsqyurWGbISrGNHcWxIoNSrc7U3BKuLzE5s8xS&#10;sYYcT3FuaoGZpTJGIosk60xevMLaSglZ0llaqnL+SpHJ2SozCyVWaxZXZpZYq7WxXIHLkwssrzZA&#10;UFktFllaXWVhrcTFmSUW12zmVtvML7eYLbaZW2kztVyjYQn4aIRi94XDj0Js28U0XRzXw3c8iALi&#10;hoIqBRTSBvt3b8LuFImCDqIMEQKuL/KTx5/httvuJZB0qk0bQdNYq1ZRdY0wComCkFhcx+40yCR1&#10;fvaD/yb0bcLAhcgnupoJUzTtKvaou8a3bQvTtlirlGl2Oiiajm4YdCwLUVaQNBU9mSQUZDxBomGa&#10;+FF3oqToKkY8huN6eAHosRS2G1CqVkhnsqiGQb3VIj84iAt0bBcvgnrbIZUtIKgGuf4h9GSW3uFR&#10;8v0DiJqKpOmImgaShmokiESJRttk/eZt2H5EIGislOuEkoiWTLFzzzUkMjni6TTTc/P0FPpJZHqo&#10;1tpEooIfidQbLaKuhZkgiJBljUaz1X0WBt14TuBFyIpyFVTb9WY2221kSSdCRpYMfA8IVSqVGmsr&#10;ZRaXiiwvrTE8vJ6pS3O8/OJrTE7Ocs3eg2zbvIO4HqcnnaO/p4/nnnqaQwcP8/qrx0nFU4wPj9Gu&#10;NZgYW48makgHb4l9znZd9u3fh6QoaLqBKimUV4vUSqsMD/WysrrM3NIaCwur9PX3oWkGumKwbnSY&#10;W26+jt5CAll06dSbKL5GykijRjq1tRqua5HJZejYbWRdxfZ9vEikWKoj6XHkRIKG6eCjkM0MMTtd&#10;QiZFq2xRWzPJxPvo1Ds01kx683nWj/dixGBxeY5AMNFiMDjUy5bNGxnoy9JXyKEqEul0yE03Xkej&#10;XuPc2XOkUkk2bdxIuTyPIIQIkUgh14fd9FmcKjI3WeLWo3cz1LORhNqHKmZxLZEwUpCvrs06nQ6Z&#10;TA4jFufMuQssLC3R11dAkgQa7TalSoVGs43puKi60UUuSCqmF1Cqtag0u83BSqvDpalZFool5ldW&#10;KdUb9A2PkMhmSeQy6IkkipFkcbXCC6+e4PXT89TaJk4YEAgy+f4+Oq5NMptjdNMW1FiKxdU11m/e&#10;wOj4OENjEwyOjDIwPE7f4AiirBBLZsjk8gyNj5HO5Unn8oiygmbE2LBpC3o8QTye6EJUVZ10Nkuu&#10;pwdN03A9k57eAtlcjnyhh3giQSbXQyqdIZNJ09vXRxhFhFFEp211IauqRi5fYHhklB07d7O0VMQP&#10;QyJBxvNDjFicIIhQNRnfcxEBQ5P5t3/5B+699w42TAwShg5hFKLoCTwxzXcfe4ZIziJrGYJARJRE&#10;FClCER12bRrht3753ezdOkDWCBCDJg/c/wbSMZVMSqdVK/Lwg/eybmSQaw/tptOqUMjGuevOmxjp&#10;zyCGHQ7u38YtNx5iw/pBbrzhWvbt3saG8SFuOnaIg3u3sWVilMMH93H54gUIA97z6CO86Z5bGB3K&#10;cs2ujcQNkQfvvxs/6Loxz124iKHrvOUtD1GrrFHIpujvS/PVr/4zR687yAMP3c91x45gtuv8xq98&#10;iMP7d7BnxwTLC1P8r9/5JIFn8cqLL/O5z36WvXt2sm5shNdeP46iqEiaQUTEzq3r+eUPPcobbj7C&#10;XbfdwC03XcftN1/HxokBdm1bz9seupt2c424JvDmN93D0aOHaNTrrK2sEfku1x/ayUP330GtskCz&#10;tsa+nZs5enAvb7z1Rs6dOU5pdZFbbr2RG6+/iTNnzhF5AbIE5eIcB/Zswm4UcdplPvOpjzEwkOOr&#10;X/0q07MLmE43X9Ks14l8m1a9jNko02yUcTo17E4d22oRBR618gpy5OA6FtV6nTDwyWUTtNs11taW&#10;sawWhAFxFSZG8lyzdyuO3eT06VM0Wg6RH2B3qtidGum0juM0KReXqVfWsDvdg6ksBrzrkQd564N3&#10;k4rrPPPsU13RcOAjiAGObZKIyegGhF6bj7zvUbZt2ki10uClV19HEGMk00l+77MfZ/PGUTr1JitL&#10;C/yfz36KwYFe/u3f/7XrekMkn8/zqU9+Ak3Vee21E0iigH+1PBNFV1UxYdQNTQc+2Wya4eGBrqvU&#10;C4npBgIhttVBCkNkAaIggMBDEDwEugiYIPIRiJBkAT2uE4/HEIKu9ieuqUShh+/bqIqI79sQBQhR&#10;QCGfpVavoqsSb3v4AW666Ub+87s/QE+kEGWtG4sIfDzHQpO6OrVIFFBUBd93USQBTRVp1Kuoqowi&#10;ixBBeJWM7vshmqriei6iIBBEEaKs4ocRoQCKJCD4HlKX0Y/ve90cqnT1M63IdCwTSVaRhO69VxQj&#10;RDHg4Qfu4q433Ep/vsDqaomW5SOpGoEQ4HpuFzmg6IQIBKGAoGioqo4syQhRSKNc5PN/8kcUenp5&#10;+rlXUIweQkHBCwLCKMS2LSRRBgQEUUKVu633wcEC73zXO8gXenn+5ZOg5gilNE6gEUpJPFEjlGNX&#10;JeVq90VH6MYiiCKCSMAxHTrtFgQBhi6TNBQKaZ19uzbiO1XCwEJVu0gjxxX42c+f5e57HiJEY75Y&#10;Rk+kWC6VkZSu1ssL/K6Gy7WJKSJP/uQHIAREvoskXs0VR11Vku931Vp+ECEIkM3n6e3vJ1co4Hgu&#10;7XaLdCbbddsq3UNQIp3FiwRSmR60eALViNHqdIglUvT29mNaHslMD23Tpt3qMDA0hBGPY3sBgSTi&#10;BBHxdIb+gWEymQIhEkY8TbXZxokkBFVFkGWabQtN13GDkJ6+QVQjzszCEn4k4iMTiirxTA9+JDK+&#10;YSORoJDKFkBSEZARRAVB0umYHpHQhd56fogoKWQyWdqmiaKo6EYMPRbDcQMs28F2XAQkJEnusixF&#10;kU6nQyyWQlF1BKGrGJPF7lRXkXQUWce2PJaXS9hWwPzUAocPHuWa/YfYsH4jhZ4CPdkMmihjyAqn&#10;T55i144dlNZKPHD/m/ni336RG45dz/FXX8e0bSRjYPVzkSCSyfURBir1qsWTv3gZQ9M4ePAAalxj&#10;caVIteGQTOcRBVAlic0bxzFbNcCm1azSaTY5vO8ow30TtCsus5cWKRQGiccMjLiGEtNoWB3mlotM&#10;zq2yWnWIpCQXJpdYWG5hmhK1isCVsyWWp1tMnm8Q15L094wwP7PMyPAI6WSMerOI6bVpuTY9AzkQ&#10;Q1zPIgxD8j05du7YxUsvvURfTy+SoDA0MIJr+7zy0ik02aBeaeJaIelED+2ax5UTS6zv38adN72J&#10;DSPb6VQ9FCGOZwddebBjY9sWfhigaRqaqlIqViiurrF5y1ZiySSyGkNUDATVoN520OIpQlQkI87g&#10;6HpELc66jduQNI2pmSU6to+ixWh2TPoGhlB1nUiUuTI1zckzZ7kwNc2Lr76Oh4hixDGSGqmeLMls&#10;npVKhXWbNqPG42iJJI2mxezCCsl0jt6BYfoHR0hk0rhBiJ5IkC8U8KKAttUhlU3T29dLKp2ip1BA&#10;lCQm1k+wfmy8Kx32AgQEZEGkt9DD4EB3LZpIxMnms6i6ShgGV/fmJqlUinSmB9P0mJ6ZZW5+kXar&#10;TSyeYGRklFgswZbNWxkaGuPylamrB75EVzAuylc9hl2heeC5RIHLf37ra7znPY8QM0RURSACZC2B&#10;R5Lv/vApBDVHJMaIIglBFJFlDzmw2DCS4b2P3EVp7jRnjj/J4YM78L0mU9Pnufba/cQSKkeuO0hf&#10;X451Y8NcPH+aWmWZ9SMFOq010gmZDesH2bppnKef+BkjAwPs27WT55/6Oa++8BQH9m3ljbdfz/Li&#10;LJcvnIUg4NF3PIQQVfnJj77Jgb3bWF2eZf81+/D8kK//x3ewHR/H9Xj3u96FY7X5v3/5x1yzfzcX&#10;LpzmAx98lFRSY9+ubXz1X7/I+975II//+L+46/ajvPjML7jrDbcwP32JF599kk/95q8iRh12bV/P&#10;4vxlLp4/gUjIQE+WXELm+kO72DScIrRL5HQQgyY3HtnL4vRp4kqHwR6VDaMFDu7eSFqXuHz2FCvz&#10;c7zn7W/ilmPbKC+fpT8jU1q8wK1H97J3+zibRnuIyy4P3ncbh/ft4oZrD9KprtEsLXJk/yY++Oh9&#10;bFmX5+ihbUhRi8PXbCcV1zl75iy/eOIJhgcH+IvP/wH9OYO33HcLkl/lvY/cw7X7ttCTFHjD9dfw&#10;pjtuYGHmHL/5q+/ljpv3s33zCPt376RaWma4P8N73vEQtx69hsN7tpJP6ZQWrrBprIeNowWSOhw5&#10;sIdqaY1tG4d425tv55rtI9x6/V7uvOkQh/du4tZjB7jjpmOszl/m7tuu4+47bsBqLBN4LcbGB7nt&#10;Dddz442HqBRn+dD73so9dxzl5Sd/zO/85i+xd+sEq/MzLC8ucu7sWTRNRxF8/vwPf5dzr7/Ens2b&#10;+NF3vsnv/tavMD11nk0b1zHY38PDD93PzTceYcvEGCP9PTz23e/w6Nse5EPvfYibj+7nxuv2c9+d&#10;tzHUkyKuRHzsV97D0Wt305tNsLa0wKaxUfbt2Mxb7r2NN91xI0cPbOeuW49y83XX0Kkvs2ldHx/6&#10;wDu48dgBtm4a5I237edNd99EIROjXV1l3UCeXRvG2LdtPQ+96VZSCYGY7vPwm+/kwJ4tHDu0m6Qe&#10;kU+pPHjfbbzz4XtI6Ar/+Z//RRQG7Nm1jXppgTfecoCBHpWJkRy6aJPUBTat66cva5A2Qgws7rn9&#10;GOtH+xjoSdKfSxBYDbJxmaOHdlPIGezYMsZQf5ZCLkEYOLSaNfqyCTQxpCcus34wR2Q3cK06O7du&#10;JqZJuE6dfC7O5g1jFLIpOs067doaZruIHHV4+P47OLx/O6XFWU4cfxlBCLA6VXrzMcbHBxnI95CM&#10;x5m+dBlD1ymvrTE2PMBQbwa3XeGTn/gob7jtRmr1Kv/x7e+QSGbxPAclslg/VmDjumFa9RKSGNJf&#10;yDE/O0lPJs6WDcM89NCbKa4uc/HyDKbb1QsFgoErKLiBgOWHeKGEF0EYCXS5Pt2pL5FA6HvIYpfy&#10;H4U++UyMTELmmt2bkEQH320jCl3VWxip/PTxp7j73rfQ0z/KlZklIkWnaTmEkfA/KzZC0FWZhK7y&#10;xI9+gKYqREF3lRgEICsSntdtRnbdsHTh17KM63nU6nXK5TLVSpnl5WVWikX8MKJ3cBAjkaFj+0ia&#10;Qb4wwNbtu/CCiNn5JZptiyAUaJsm5UoFWeqyz1RNp29wCEFS8YKIXL5APJml3bERJRVRUak32oiy&#10;RohIs9HGD0I6pokeSyLJBmo8SbFSJ5UrEIgKsXQPtifiRxKxeJIgklgt1lhaLtHpuDhuBIKG5fjE&#10;jBTtjo3retiOx/LKCpNTk126vqIQIuCFEYqmoRo6qqKhGwaapiNJCroWx/UD4kYKUVTxvAhJNpAk&#10;nXgiQxRKiFd1X/VqC7vtYds+x44epbeQx2w1scwWw729XDp/DqvdZsfO7dTrVQYG+zFtk+HRURZX&#10;V7F8H2ndYT43sXkLmpFi586D9GQGadc7JGIJqpVGVzsQSlSbHkgKfhSwdesWFEnGdR1QRBzfRZEN&#10;LDPArLtYnQDPFTCMFC3LpO2YhFJEqd5kpdSgVLOZmTOZnqvTaoWEkUSjHlIt2lgNidKK21WtBQKy&#10;aGC2r1Y6PY9MJkmz3aR/eJCNm7dy+ux5KuUOs9NFqpUGa6tVzp1eYvpKjWatztM/f5nSap3rDh4l&#10;dGVKS1XuecP9rC3UeP358xzZeQN33Xg/Kb2AEsUx6x6BGyIKCrVq7WquSyYMfESxq5Kolmu0mh1G&#10;R8ewHIdqs4Wk6kiKRv/QCEMj64insyTSedK5XjQjjqInQFRZv2ETvQNDpDJZdu3dSyqToTAwQDqT&#10;JZHJMD0zTa3RwPUi9uw/QN9gdzKWzRcYHhtHjXWnT0urRVwfcvkBsj199PYPkcn1EEumMG2HTC5P&#10;Np8nBCzbJpVOoeka8UTiKsRVJgxCEoZBb08BRZZxTIuxoREm1q9HliSqlSoCAvVGkzAKCcKQ4uoq&#10;nY6F6zhIgkKEhGHEiCIBQ9XYvHkL69atp7e3j3gswZbtO2g0W6yVKhixJKqm43geYQSC2C0vhGFA&#10;FARkMwn++R+/yDve/hCKHOCHLpIiI8pxau2I7//kWdDyeKFKJCiIEghSCEGHTcM57rvjGD0JGRGH&#10;5eVFDhw6SCbfixfC2fMXueHGW+hYHoqiYVs2RjxGJEI8mWDdxHoGhobwggBF09mwbiOaovKtr32F&#10;ySsXeePdt5NKZfinf/0yy2s1vFDlyNHr6JgV6o0yvX29fP0b3+LeNz2EF2n84Z/8NaISp1Zv8/4P&#10;/RKObfHMs8+ya89elleK3PWme5lbXCKTzvOlL32J2267hT//889z84038MQTT3DXXXdz+vQZzp45&#10;za03Xc/PfvJddu/aQrlS5KEHH0IUVU6dOInV7pCK6/TlDFYXp7HbLa5cOI9ttsmkdMLQxDHrdGpl&#10;+go9qIrKyRNnWJhf5F3vfCvjIxnmZ84T1+D0iVc5cnAf9eoq+WyMTrvGDTdcjxiFfOmLX2JmahKr&#10;3aJaXubee25hbuY89919Oxsmxuk0GzSabf7j299H0XQ6psWf/PEfkNBFbrvxMLmEykvP/py3P/IA&#10;m8bHmZu6wsEDezh79hSyFJCOybiOyUsvv8bs7Cy22aK/kOPRt7+FdaNDOG2TV158lq2b1zM6PMjp&#10;E691mXARbJgY401vvIVd2ybYuWMjZ88cx9BElhdmGOjNM3npPNdeew2vv/osvT1JVF1ENjQGh/r5&#10;7ne+zV1vvIU33no9xaUZHv/JD3nHww/xV3/2eW675RbWyhVOnj6DomrIUsRDb34Dgd1E8Hy+/pUv&#10;o2sSybjBD3/4Qz72sY9h6Drf+c//ZHigB7fTZG7yCoeu2cOzTz9Of2+Oof4CLz77JP25NI3qCm97&#10;+F6yyRijgwOUS2tMX5lk25b1XLNnM5fOvoYUdchlNPIZncsXT7Ft0wiFnjjjI72sLl2hJy2xNHeR&#10;fCbFzJXz1NdKvPedj3D7zdfx/DM/Z8+uTTz9xI95z7veSqu6yo5NG3j26Z/xoQ88yvhoH6ODBcx2&#10;i3/5168wNDjK7h3b2LdnM4bssnvHOs4cf5Ebjh7kHY88RH9PkqOHdxGTfd751jexY9M6xsd76cun&#10;ufaanWwcH2RssJdtm9bRqq1w+61H2bNrC5s2jLF33x6EyKNZK/Pmu9/ALUf2M9ATZ3woBb7J4YP7&#10;2LF9A1s3jXBg/05uOHKIiXUjbN04AZHNG99wI0cO7kQRfHLJGP35HBvWj3Ly5Mt86IOPcvS6aziw&#10;fxeBY/PIww+gSgInXn+VL/zl57HaFd58720cu24vo4M5llbmcV2XHz32E3Qjie+Y/MUf/w79OYOV&#10;+Sk++qH3sGf3dg5es5tswmDTxCj333MHqiyxsLjI3NIa9ZZIx1VxIoWe/mHG10+g6XES6SyJRJL+&#10;gQEymTSEAVHgoysaMV3vloXCbmazrydFUoc92yeI6eA7baKo61gUpRg/+vEvuOe+h9i6cy+vnbqI&#10;40O9bSEqGpKkYNsOqUSChYV5jh05xH998ysEnkPku3QXmVzV3kVdawsCvh+i6xrxRIpYPIaha0RB&#10;iCgKJBIJJEGmY9mYtosXQLlaY61cJ53tobdvAM+P8D2fRqPJWrFEcXUVSZBIJhOIoszC4jIrxTVK&#10;5Srzi8vMzy8hyQqKojO/uEy12qBcb9DomIyNr0NRNBq1Oq2WiaLFWF2rEU9myPT04PghkaTSaltc&#10;mZpFVTRaLZPlxVUcy8Nq2wRuSOiDocfQVI1UPEnM0EnEYjSbDXzPJW5oqHL3OVMpVRAlGVXRCIMI&#10;MYLIDwi8ADHq2mo0WUWWFPoK/dx4wy0c2Lcf23TwXR9NVhEjEU1R0WSVmJZgdWmZWq2CZTWJQofI&#10;dQg9G0WWyGRS6JrK5PQVRsZGmFlYYNPWLfziyaf56ZNPIr3p1/d8LlIUimstfv7z55ibXuXSuSnm&#10;r6xw5dICYSgRS+eZXVkl199HMpvu4idOXWFwdB22ELJcqnDu/BSVajfTUqrUqbcsFlfWWCwWWS3X&#10;kOMGeixFMt2L66uU1pp0WhGSIBL5MoEt0qzZ1Cs+nWa3PptKZijX2pQrLeoVm1KpQ8zQsUyPTttn&#10;cbmKoRVotQIW5h0aVYtqqc3ijE+zDAO5PgJLZuPwNm4+cjv11SZnX7lAp2Rz48HbOLb3Fo7uuYne&#10;1BCSpxDaAq7pkUnlsC0bVVEQRQijkGQyQVyPQRgiSyqWZbO6tkarY/L666dYXCmCKKPqCTZs3My1&#10;R69n+869XJ6c4eLlSU6eOc/s3DzlchVBkklnMsiqjGmZXJq8QrPZYm5hkbm5WdqmhWX7BCEkUhnC&#10;KCKTy4GkoGgJFDWGnkzSaFukU3k2b9pGMpklkUjRMU3Gxsa7FH5JQpJEJFUmnoxTrVdZXFhEVWV8&#10;1yMe60qafddBVxSSiQS6qpHNZDB0g3QqTRR2K8vjYxOMjIxTyBaQRA1JVIhCAct0aLfa+J5Pf18f&#10;yUQS27IJg5CVlSKjo+tYt34DIyNjFEuVbjA3iHBcH13TcD0XWRKJAg/fs/n61/6ND37wUYLQRJIi&#10;RElGkHQuThV59qVzBGIKxBghAkgioRAQM0T0qMOzv3iMnz32A2ZmZpldrHL64iyPP/Uyr5+eZHmt&#10;zY9+8jxf/db3+P5jT/HEMy/x2skLvHTqAj977hWeeuF1fv7MK3znez/m5VdO8ItfPMt3v/M9iqtF&#10;hkZGufH22zl5YZKnX75AuSOC0ctKpcMPfvwY5y9d4fT5K1yZLXL64jw/eeJlLk6voWf6CESdV14/&#10;zfd+9FNOn7vCy6+fZ6HY5OSFaS7NLPPVr38f0xWYnFlirdZifrXKSrnFi6+eZXGlROALWI7N4sIC&#10;Fy5dpF5v09c/SiY7xPd/8DixeC8d06XeaHD69FlOnb7IarHC2fOX2bJlBz29vaysrpGIZxgb3cjS&#10;UpUXXz6JFSiEgK6LjI0P41xtwW7etoOxiQncMCLb08PXvvEtenoHSad7+fkTz2J7Pn4U8dAjDzM6&#10;Nkpc1/irv/xr3vLWd9I3uI61mkmx3KYwOMLNt95MX08WQ5dZXpjju9/7Hu9//y/x2onT/OCHj/OB&#10;D32UXKGf8fXr6O3to29onJmFEtNzy+w/cIj7738ATdMYGBzm1OnzPP/CS2zdvoP1GzdzZXKGbGGA&#10;ZGGQ3oFBtmyawA98PM/j+Ouvd1dJikI6nWNmZoaxdWP09RcYXT+G6XuUmh2SuRxf+eqXeeDN96HI&#10;ApIkcPHCZQ4eOszk5AzHbr6NxZUiTzz9DJKq8dnPfZrJy2f5+7//W97y8FvJZLPMLiwyPLqOr3zl&#10;m3z845/iyuUr/Ns//xMPPXAfU1NXmJqc4tprD2NaFvfdex/l1SJP/uJnDPXlKRUXOHL4GsqlIiMj&#10;6zh//iIvvvgKYeij6xEXL55kdW0a265SK6/SaZUZHe7F6dQRQodXXniKpBZx/vRx+nv7mJuZobxa&#10;ZPLyJY4eOcLLL73A1u2b+MF3/4s7brmZxx/7IUcOHuTM2ZPce9/dLCzOMzI4QLNp8g//+HX6BoZo&#10;tVt85tOfJApNJtYNsnHdGP/1X1/nve9+J+1WhQPX7CCTVEjHZByrSl9vlv5Cmk1jI/SkEwwP9DI3&#10;dYGnn/opY6P9XHvkAPGEzsjoMBfOneW1l59noCfFtvWDzE2eIpsK2bNzA7u2bWV0sMDGjUOkYhLL&#10;i3MoosjTTzzBdUcOcc9dt/P8s0/wnf/8FseuvZapS5fZvWsHS4tTyKJHTBfYumk9X/yrv+DBN93F&#10;hnXD/PhH3+HDH3wURXKYnz7LQw/cyeLiFTynQzKW5Bvf+BZ9vX0UsnHuvOUA+3asw6yu4VoNUgmV&#10;0soio0O9nD7+Kr35ND997DGOHLmO0+emmV1s4BMHJU7dcnDdAEXTKPT0oKsyhqZh6BIxXaEnmyaT&#10;TJKK6RTyGZKGSsyQGR3II0UO27euI2VIeHYLUbxKbpd1vv/Dn3HX3Q8wMLye106eZWT9Zkq1Np4X&#10;gNhV2kmywtrqCkcO7uW/v/1NfLsFgYMoRkgSIHSzTlEUIYjdzbdhaPhB14ZiWxZB4CJLMqqmYegx&#10;4okEAjK+H+EH3bZ6FMLc7CzlUqm79nQcdE0hkUiQSWcYHhommUqRyWZJpNLEEgmGh8cYHBljeaVI&#10;o9Uhmc5Sa7RIpNJYjosoSsxOz5OMJ6nW6wwODZMt9OMFEXo8AYKE43oUV9cggIG+ARRBRIgi8EOk&#10;ICKXTCP6AU67g9NpUy0XsdtNQsfGs1qIgUc2lSLyPXRFRZcVYqpG5PqooowmKMRVg55slmuvOchQ&#10;oY92o0nCiJNPZ9m3exe5VJrpy1foNGrk0ynwXZq1Cu16A6vdwjZblEtLbNo0zvhoP7MzV8ilUxiG&#10;wsnjr6HFNBLpFH2DA8SSaeaXVxgaXcexm25C2P0Rov7ePuyGR3utgeaDVwvIKzJi5JMpxEn2xunb&#10;OMrua/dx4cpljr92kpW5Oul0glCPcByLWikkHYdMTMJuBeQSWZKJPDPTixiJOJl8goWVZVqtgJYZ&#10;0mqCIIhIYogoC4SKBKJEtdT1OxZ6oX+ggO1aKIpCtVSnVYvo7wNNkZANjWbLJJXN0G63wQuQIwk5&#10;Upg6b3Hs8CbOn7qMLMAnf/MjFJdnOHn8JT732d/FajXpzQ+QiWdIGVkiN0IUZATAsT1M0+zKexMx&#10;QqFLZZcVBVlWCREJgpBqpYkoS3Rcm1a7jaZpIInIskpffz8rxSKyqiOKMqdOn+axx35Cx7ZIGIlu&#10;uySZRNFkfN9nZmaG0ZFxTNOkVi/heC6qEidEBKEb5HQ9n3giRd/AKLbrcOTYUebn55HCbsMpkYgR&#10;Rt2Ap6p2vZSm1Sa4CvlrtVrMzMxgdjoszM0Sj8fpyeVI6jF8zyOpd8F/kiD/D7FeECRarRZBGJHK&#10;ZtC1GKIo0m63qVQquH4AgkwymSQKQoSrDLSVlRXWTUywtFLko7/yq1x/483MLS7z8msnyRf6qbdM&#10;DCOOEU9gORbDQwO06xV+8N1v8Y9f+itee/UXzM+fQZEDJEXFE1L84ImzfPXbz0FsPQ4pRFEnEgVC&#10;wSWj2fSLDaTOKl67gqGrxHMFnAAc2yUSRERBxvEDLNvDdz0Ssa6sNxK6IdUg9IipMrosgN3BkAWa&#10;lSKW2eC3PvkJtuzZzd//6zc4fnGZjqsTSRm0mEZorSGGLQLfQVdVBFQ6pk8kahjxBJoi4jsmkW8h&#10;RSGOYxGLxZANtSuQXS2RSiSJhBBVVXAcB0kWcCybbDJBTIlI6iKe3cD3HCwnpFL30GIDNCyZSDQQ&#10;xICBvhhC0CZwTFRFxrZN1q0fQdNFzHa9K4vWY1RqJjMLZVwxRSIVp7+goshdZYjjWriuSzaVRLja&#10;xLtw4SL53ACqmuH8xSlCQUVP6GzaupHI76D4NlOXLrF56w4EQWdysUi10UKPxdi1czPF+SkM0UUV&#10;PFaWFxkb30Cj2aFSazE2vo5ypUg8buA4DrYbUm+D60E+nyOTTtJqVJBFiWqlSavVoqeQQVVEFhcX&#10;iSVTSEacRDJGRpVxrRZ+6FOvl7tNLgTi8TirS6sMDw8iySLJpEHLtWl4EZoeY/7yRfbt3o1nmUiR&#10;zJWpBYaGx2g0WoyOryeVSfPK6yfwI5kHH3wz5ZVJnn/uaUZHx/Ecj1q5wsDAAJVKhbGxMWRJZHll&#10;ns0bx1lZXmR5scTg8Ahj69dRrVbJZDLoikqrUae4tsqWHduptTrk8yNcuDDDhUuzHDiwn3XjBRYW&#10;LhEFLcTQZXhoiHQyxfSVy4yPj7N7915s20YSfV577TVG128lnS7wzW9+n1NnLvLVr32DltkhFlc5&#10;/uoLbNu4ju/813/y7ne9g2anzS+eepJ77rmHod4eJDnB7//RF3n15Hks1+KXPvJ+9u+d4NknH+eG&#10;I9fyrne9iz//079gx85tiFLET3/8PR66/z5arRa53l46HYt0LMGLL7zASy++wsMPP8yTz/wcI5ng&#10;3jc9iKzFCcQ4f/XXX+QrX/kqQ30Fbr3+IAf3b0FXPZ577jm2bt7H/gMHsD2LarWKLGnoWopvfPPb&#10;lGtV7n/gPjRd4ac//gnvfOc7ef3V1zl65Fompy4yOjrML558ihuuv4mXXnqFAwcOsXnTFt7xjnfw&#10;hb/7O4rFZUTJJ57QqTfKaGqCStnh/re8h32HbuC+e+5kICsihh0SsThra2VSuSxPPf08ExMbeOwH&#10;P+W3f+u3mV1YYP+R6/nCP36Tb3znZaL4AI6sd5ueoY8qy2TSSTKpGLGr2iFBCBEBWVCJ/ABREJAl&#10;iIIOqmhTSES8/x33sH4kQbM0je+3cF0fVc3w7g98jD/5s3/mmqNv4Etf/g49w5s4dXkOJ4RYMkWl&#10;UsFxHDyzzocffQsP33c7Tn0Fz6yhyBDTdWzXIZvPMNg/QMdqMzczjx+GaJpKLJmgUCgQBB6OaYEk&#10;kk5n6e0bQNZjBKGIGwKiTCqTxnEc2s0WCAGG0gViZ3M5NM3g4vkLtFot9u+/ht7+PiJBAEnGcj1e&#10;f/0kqqqSSmcol6tEgkA6m8FxHGprdfbs2slKcZWB4SGQuk30WEzHC1xUWcGxLAInoF6pUikudydW&#10;boAqSgSOgywKiCJYdqf7LAo9UvEYmq5AGCCIEbqqgSjg2B6266EqepelGQZoikStXqbdbJDLpGg2&#10;64RhSKEnTy6XI5WIY7abOHYHSfCIQg+r1aTVrKPKAsmUQbNVYWy8nw9+4FHiuoQuS0xPXuG73/0+&#10;+f5eYsks73jv+6g2OqyWKphuwPmLlxHe+tc3RRfPXyB0PUKzQxwXzQvRbJ2MkSYkINQjorTMlv3b&#10;KdYafO97xxEDUDSQDXB9iKsC+VyGuC6wbeNmLp6bolSs0ax7eB7cfut1bNu2hR/98HFOnZwn8iGd&#10;jpGIRwRiQDybw/JCqrUOvf0FZCWiWF7CSGgIUYTT8VAQScU0bNsGZFZWTWIJCcPQ6DRMYjIU0nmc&#10;hs1gYYRXn7vIQK/G/ffciWNWecOtx9ixeSOF3gKNYoXFuSWGBsfIDAzhNprdsKLXlZn29Pbi2iZh&#10;2K3nW5ZFPB5HicUJgwjXdfGCCMMwkDUVx3W7YVNR5vzFCyDKNFpNhodGSafTtFrtLrxUlLpohcDH&#10;NE2q1SrNdodLl66wuLiI7XQolUrksn0gSNRbbYIwYv3ERhKZPEYsR65QYHxiPc1mEwK4cO48rmOR&#10;TCZIJw36Bwp4nsflyxfRYgb5fB7fd+l0OkiCQLvZIJWI47k2a6tFrly8gGfZaJpGPttD6AeAiGEY&#10;uJ6PLKv/c/GaZtdT6bkulm13m2yihGPZ3SxX0D00HTh0LbNzCzz6vg+wecsOtHiSH/z4ZwRIrN+4&#10;hbm5BUIBsrkcibiBIgb8zid+neef+TmnTj7F3NwZAt9EM2LYYZy//8rjPP3qHFJyA50gjqTEiKIA&#10;XROIOkUOrs/wq+9+iJX5ab7w139DqjBMIl0gmUwzP7dAp9NB1DRCQeyuGaXuG2EU0l0xRwEiEZHb&#10;IWOIyH6Tt9x/Jzt3bOalV17m1MVZFqod1loijpDCi9JECEiRhSw4SDjIokjoBV3ytdrFiMiSgESE&#10;IorYjoksqciqSsuyu+gOsXsjs12LgO715Louuioh+BYJTSClwdrSNLIkYsTSNDoQSTl8MY4vqAQE&#10;qHKErkaoOChSSOg7XdumGCEJEWLodw92tkfLifCkDEgyctTFVLh+iGbomHYHSQyJQgeZEE0Su2/C&#10;noispXB8iVDWCWSByHfRI5u4ImKZHpYXgBzHR0DWdITAQfFNcOpkYiKaHNHqtJFVDVnSsRyXKAiR&#10;FJkgBFmP0e4EiKKIEF21hUYRjm2TSmYRopAgcJAkCTcUaVkhkpFBkCQ0QSRwbEICJDHAUCOCoIMQ&#10;uMh0f6bneSiqjIeIRRfkqwgRoXv1cOxFKEoa2wMEFVXVCQgIohA9lkIiImHI1OtVnCDE83ziqk4U&#10;Bii6iCBEBJ5PLN5FGxD46HoMs9MgFlcwzTbJuIEQicii1uXp6ToBClGkUWs4RKJGJpsik1aw2ms4&#10;dhVNCoipGqmYRrVSIq4bZFL5rqYLn5bZ6n7uZJ1StYVtw4bNewgigVjCwLHbRL6FYzVRZJF4MsHF&#10;y5cZHhlEwiGeyDA5W6FUtxFEhd7eAoroYVl1MrE4q6urDPUNYxgGpXIRIpcdW9ezujJPIhnr1vjD&#10;iHqlSqvVYXTdKAtLiyBL5Hv6aXZcRKWbzfF9D99pcfOxvdx87ADP/uLHvPbqq/QVRvGCkFK1hOcG&#10;5PK9hMgUy01s1yedTaDoCs1mE0PTcG2HWCyGSNdzuLK0Sk9PD77roSgKb3zjG/mP//o2Q6MTLC4v&#10;sW7DOqr1CuVyCVnWiBm9zC6skcz1s35ilNLyReIqKKLEysoKkqpQKldJJFJUKw22bdlOJt+LEk9z&#10;6tIi08s+npQhkOQutiXwkYTwasNRI5uJU+jJIAlhd8vjhgRel92oygK+30YI2vSmJT76/gfZPlGg&#10;snYZq13C8zx0Pcd73/8x/vjP/okDR9/I5//uyyjpfhYrbVAMDCNOu93kyvQVQqfFn/7+p7j/jhuo&#10;Lk8S2k1y2QT9fQXa7SayqrB3z270mMb87AJrpRKy2vUIJxLdQ9jC3DySIpPN5Nm0aQuOF9BsmUhq&#10;N2vW6rRp1OpEgYMkifT35JFUhXS+QIRItVpnfn6edsdiy/ZtjI6tQ5C668x2y8R2HVZXV1EUjYBu&#10;83DDxARm0+Lnj/+UcqXCkWNHiSWSDAwMoGkyi0vzZBMJdEWmtLJKcWkJRQjBDzDUBKIQ4VltJCEk&#10;kUjguBaDg4MIQoDvdZ93iiQiSRLVap3Ll6+wfdtuVM3A9bsbIs+2SSV0oijAMjtUq2USMR1VVfFd&#10;B0GERMwgFtexOg3CwEWVIXQ9XM9ExMf1LIyERhh5vP1dDzM6MoBhKPzgh9/n+edeoNHu8P4P/jKW&#10;FzCxaTP/+u9foW2a7N+/H6kYLX+uWenQqduYLY8NYz0MFXppldtoUhxVNjBdn9VSmdW1KjPTy7hO&#10;QOhCFIFjgiYreDZUSiZm26LesKnXOzi+QK3mEwZgmRZL86u4pkNM0ZA8kXrJxOr4rB8fIIokbMvD&#10;tyPy2QKyJCKEIa1mE6vjYQhyV0UTgNlysKyARjUindAQ/BC/HeC1oTeZYrgwwDU79nDXrTfygUff&#10;w55t29i/cwe7t21H9ENUSaOyXERG5Kc/+SnP/PxnTE5N8tprr3D5yhUWF+eZnZmiY7a5eOE8Uehz&#10;5swp2u0muWyaMPLxPZtScYlXX3kJMQpIxmJUKyXajTr1WplMKkmlvMbkpQucfP1Vzp0+Qa1cZMvG&#10;9QwO9ZHUFbKpOLl0gqH+Ats2TLB10wQH9u7ktpuu56brr+PYdUe47cbrmRgbYWV5gUff+S727dnL&#10;wsIC+XwPB/bvJ5/LsXf3bnbv3MGu7dvYsG6U8bFRNqwfZ3hkhJ5cDl1VOXL4CHt27WLzhvUc3LeP&#10;fTt3snnDBDFV5MLZM4yPDLNv907OnTpBrVTEkEUcq0Mum+G6aw9y1x23ceiaPRzcv5uUrlDIJdi6&#10;YT1333UnQ715kjGVm66/DkkUKBWXWVlcJAwDDh86zMDwMMlUlrPnLxCEsG//PhYWlhBliXg8jml2&#10;yGVSHH/1JaYmz/G+976DSmW5K3QVJEJR50ePv0TdlLCjGKIcJ4zE7no18ljXm+Lt993C3q1jXDjz&#10;Os8++xTpfIHBwUGGB/rp6+1hZGgIRYRWpwViiB/YSGKILguEro2hafieTeQ6xDSRB+69jTtvv4HT&#10;J17i8SceZ2W1RCRoeH5X5SSJGkIUokmA7yIDQthtCCqygGt3iOsKjtkkCn1UMcLQFDzHJgoiRFFA&#10;EgQC3yVwLQSu1qCDrg/ONm0EISL0OsQMhT/4vc9gWSavvHyCXL6fUOgaDAICECESBKIoRJUjbrrh&#10;Ou6882ZWlhZp1NsEYUAsrvPwWx7gLY88yPTcDNOzC+hGgigI8T0BRA3T9UFSEGWFKAJdVbFMk/HR&#10;MfLZPO12Gy8U8CMZ0xPxAoGrsV5EUSESFUJRxIsEXC8gCiLS8QSpRJw7b7+VvoFeEsk4pXKReDzO&#10;tdceppDL0m6bRIJIFHWtDn2FHO945AFUGYprq8Q0lVqljG21OHrdAUbGxjhz7hKJVC/ISUIMEGII&#10;ShJJy2Aksqi6hiwJGKpEKh3vNvkigc1bt2FaHqGgoqgGiixTrzfYvWcX9Xob1DhIcUJRR5BVvBCC&#10;SCQII3w/IgoF/EjCCUUULYEfikSS1sU/RBK+bNC0Q9xAI5LieEE3OxlEHqbZYnWtQohEGKo4kUrH&#10;FbB8CcsXCASFUFBxvJBGs9F160URruNhmR7tjkWl2qTWNOl0fMp1k4YZYjoRtuNQrtawbA9ZT1Bp&#10;WCyXG6yUGqxWGpTrTap1k5bpUqw08EKJlmlSLK4xu7iCE3b/piBSaZselXobL5SoNUw8X6JtCayW&#10;OzTaAW4gMb9SptG2qdYbNNtt2k0Txw3xQihW6rRdHz+SKdfaVFsO9baPH3StGhMTE1x75Bry+SyT&#10;lydZWFzCtgJazQ4d00aSNWw3omMHRKIBso7ri9SaJoJk0O54+IGE5bq0LZtmx0KRY9hOQBSB7TjM&#10;LCzhBiLlukXLiqi2fUoND48YbU+l46gIRg47UKm3HUqVOh0bWnZEx5NoOwKimsLDQDYytBxYazjM&#10;rlYpNjxQ09ihAIhAt7kZhd0XBt9zMHSdWDyGQETge4iC1H2oez6uYyFJIIkBcU3i0IE99BcSWO0a&#10;vmcBEaoc4zvf/RGDw+vZums/r5+5hJHqYXZxFUWP4fsBiiIzNz+LoYtsGR/m+EvPYNbLaEpELpti&#10;3fpRRoeHuTJ5iShwSaXjpOIGnm8jyxKiKKDJKhsnJrrryihkaHAAXVUwDA1DVUgaOplEnIGePMMD&#10;OVQCWrU1MoZCMqGRiCWIxwz68nl279rBQF+BVCKB73tdAwxCF4sR+rx2/BXmZqZQJYEd2zYT11QK&#10;2TS6InD8lRfZNDGOgoDgOzidBlgtvFYd2bMI2g0MfFIK7N62AbtRZaQvw8FdWwicBmJok0/F8KwG&#10;Mi6h2yamCmQSOoFrIkY+pZVlenvy6KqCKivEtW4TNWHIpGIqZqtB2tDp782jCnQP94qAGLgoEkhR&#10;iESA0+nguya+a+HaLTRdQldVFEXmyuRl/DCgbZrIusazL77CjbfdwR1330sQwVe/8XW2b99GKhnj&#10;2LHDSKYTfG4wm0BBpr7q0p+NuPG667jw+jkSmkFMjxEFPr4fUCm1UASZ/nyeyLJIqgqaAIoPSdUg&#10;oaiYLRe7ZZNOZkjFkwRuh3RcQxYhrmnEVAW3ZaKiYqgymyaGiWkJXCdC8GVKi1Xq5QbD+T6kUMSq&#10;dUhIMXTBwO/44AvIokq96pJOCWRjCexGh+GeDDcc2M8vv+9D3HTtMQ7u3MeebTvp7ymQT2eJaTpW&#10;2yTT00ezVOL82QtcvnQRy2yzUlzG9Rxs26TVbmPbFtVqjWKxSLVSYXVlicXFOZaWFlicn+XUqdc5&#10;eeI1quU1luZnqJaLnD9ziovnTjN1+SKl4irF5SU8u8PlC2dZWV7AtZu4dovyyiJTF85w+fwZjr/8&#10;PLOTl1iYmWTPti3MT19Gl0IE3+Hxx37I+TMnaFbXeOm5pykVlxkfGeb4a8fZtGEjdqfF1q1bqFUq&#10;rCwuMDLYx/f/+9v09mQx223m5uZwLBvH6jZiUskkVrtNNp2kUS5jqCKaLFItllhbXuF9jz7Krm1b&#10;mRgZYef2Ldxz5x0c2LeXLZvWMzzYx8S6UeTIJZ826M0nSRkiMUUgm05w/KXnGerNs23rBvbu2s5t&#10;N9+IJInkewrs2ruPnt4+BLmrxelYNiOjY9TqTWRFwTAMICIe0/jnf/wSpbVV3v3ut9BuVZFkAVFS&#10;iQSdf/q37xApWXwhRSgbIEpIBMQjj7wasLFXZcf6AgnVZdvWEU6deJm777yJ97zjAQKnQmV5ik98&#10;/CPs37uJmOpxaP8mPvKeh3nDsQPce9sRNo4VuP2mQ7zvXW9ly8Qgh/duIJ2AK5dO0VfIs7ZW4oE3&#10;v5lrD1/DlfNncFo15MCkNy3xgUcfYMu6AaYvnECNLD756x9m68QAuA0+89sf4/qDu5i9dIprr9nG&#10;HTcfprI6TT6lc+TAVt754O10aosc2rOdHZvHOfHqSyh45FI6x47s4Z1vuYvjLz7Bpz7+a6wtL/L4&#10;zx5DIEBRBcLAZKA3w+rCFDFDQxV9rjuwhbc+eDt9GYX5yTOcP32Ctz5wL8MDOfp7k2zaMMgzT/6M&#10;uZlJ3HYTKXBJxlRC38YxW1hWAyXyaZRW+dVf+iBzl07z6x/9EHt3bubZp36Oa5tYZpvAi4gpKpm4&#10;zvLCDA/e90YunH8dSfRoN9bw7DbpuIoUufhWk8H+DI88fC8bNw7xnW9/nTtvu4lD+3ahSSFP/vzH&#10;xAwdWRLozca47eZrGR5Ic+HccVaXFrjp2BH+6H//LpvW9ZNOKwi4LM4vIQgSvi+A0AWamk6AoMYI&#10;hAhVCXjnI2/m1hsO8fqrz7MwO80nf+s3uP7YUZ56+klarQaqKtKpN/j9z32apKHy2qsv4/kRmqpC&#10;FHbfcAUPUXQRI5fAaaOIIYoiIogCQeijCiJRFODT5XC13BBJTWI6oChadxqnROzZsYnP/O4niRsG&#10;s3OLRIJOy/bwEfDCkIiAUIDQ9xEIkIWIKHTBDwiDEEWSeOe73sU73vF29u07yFqtRa1l4wo6KCoC&#10;IZ/65Me59tpDvPjSyzRNB1GL4QsiVnCVoyYpBKHQdcL6PhICf/u3f81d99zD3//TP5POZAk8EVGU&#10;kSSdIBAQJZkAiQAVP1SQ1ASm04XDBmGEKIsMD47wnne/jwMHD/H6yTMgKciqTqnepG2HxJN5wlAj&#10;FFQQZVzfY3JyitdPHGd2fo5qvcqmTZs5dOgwZsfm6NGb+Mgv/xoXr8ywtFoDOY6gJJC1OIpqoGkJ&#10;wkjG7Nh0rBYf/8Rv8dBDb+Ps+YuUqlXe/q738KYHHuI7P/gpaClCOYknpgjUNI6YwpNSBHKKpiPi&#10;omHaEMlxnEjH9BRCOY0dqERyikiOE4gGLgaOoNFyBUI1gY/U5RCKXZ5kGHhXM1kyYQR+GJBIpdF1&#10;DQSB6KpMURC6urpI6E6pezIJNq4bZmKsH9tu4Fpt/MBHUXR+9OPH6R8YZ2BognMXZ+jpH2W5WEHT&#10;47Q7bVKpBPNz0yQTOlsmRhjqzTJz5RwjgwV812J5cZ50Kk6jUUFVJAYHBroA00aDSqlEEHp0mk3W&#10;iiuYnTbDQ4PYnTaaoqCKEnanDYFHvVqitLJApbhMu1a6Cr4O0BSRRCKBLAtEgYuuygz09ZJIxFBF&#10;EavdJJ3QaVQrnD55nJmpy/TkEowO9THYmyMVU0lqIqMDBY4c2Mvjj/2AdrVCIZvAb9UQPZN8XEYJ&#10;bLTQQfFterMxQruNoUikYwq18hK18goSHqLgE3gdJMFFkbroGSF0sTotmo0auqogCAK2ZZJMJFAV&#10;gUatiCz41KtrmJ0GohjSaddJxQ1URcI0W3RaLWyrA1HA+rExHNum02oBPiIhAhHnzs7RalSYnStz&#10;3bEj9A+N0Ds4wvzyGk+/8DLNjsU1Bw/yta9+hStXLnD40B527NiMuLEH+jSddCgzkgK/5jKY6CGv&#10;J4gjMpbPs6lvmK2FYXqRSNg+SstiPJUiHQlkI4kBLY7hBMgtj5glonQElE5IVtTQ3IB4JKC5Pr2x&#10;BGlJwavXSQrQoxlU55ZYujTD2uQCs6fnMFd97CWLyy+fQqy6DKkF1EbI2sUqzXmHoO5SmzdRAoic&#10;iLgkcHDXNj75q7/Or374I+zfsYsNQ6MMFXqQw5DZK1eYnZomk8nT0zdIu1zhxz/+KUEQMDM/x8z8&#10;PJrWJeParoOqydiOiWk1sZ02rtOh02kR+i6O1WZ5ZZHS2grtVp1yaRVJCHHMFma7ht1u0G5UaTfK&#10;1CurLM9PIwQOmZhKTyqGFDisrcyyOHOZ8so87XqRysocC1MXeP3lZ1mcusgrzz/FiVefI3LbhFaD&#10;0uIkmbhMJi7x+GP/TWA36etJsXP7Jjy7w8z0ZZaWZ7l86Tz9AwVajRqyCBs3rGdlaZlisYjjeMxO&#10;d2XYYgTZXBpFlqmurXHytdfoz+UopJPYrTrbN63n8N49TIwOs7oww4+//x1W56eZPH+aE6+8QGlp&#10;BjkwKc5P0amtUlqaol5eIBuXGe/PE5h1fvKD/2bq0jk6ze7vUlkrIdBd9amqyisvv/Y/wlnLNPF9&#10;H0VRWFpaIgrB9bpNoEgQutkkL6JdaxKEQhcUKEnIstwl2PsBoesgEmC2q5x6/XnuvP06fvPX389t&#10;N++nUZlmz44x3vPON7E8e4bm2gyCU8ZtLiH5VRSvjFOfo5D2OLx3jLGBOHfedi1mq8zlS2fRNYWt&#10;WzahKSK5dIyjB7aTi0UofpOeWMCvvO8BXn3mB0wMpXCby/zqBx/hhSe+xz23H+b2G/aCXWHLRIGl&#10;mZPcfGQnLz31Pd718Bs48+pPefCuI2hUMcQ6737kDTzx2Lf4P5/+DTIxkX071vP+dz5Ab0+cI4f2&#10;oCsht9x4LX/5Z3/Ar/3Ke9m8Ic9HP/wWdm7q5e0P3EGzPE/GgOsO7UAIWixMnSCluNx7y2Huve0o&#10;B/dupiejMXnxBJ3qIh/70KN8+Ut/xqd+/f286y1v4A8/8+v8+9//Gf/+d3/G9Qe388ef/QT33HqM&#10;3/zIB7h23za2bRjAb6/wl3/0O3zjn7/Al7/4Z8QEl3Z5le9862tsGCnwlb//Sz763gd47L/+mS99&#10;4fcoL18mG5cY6E2jyQHbtqwjl9YZ6kvx4fe/nYFCAkmw6O0x+NLffp5f+/C7yKVkbrnhGnQlYPuW&#10;dVx3aBcnX32WmcsnSSdFiouThF6LRnmBm47u45ff/wgpzadZX0KWfSJcEkmdW246xm23HGNifIC3&#10;v+VN7NuzlY0TwxzYt5246tMozXBw9wRi0GTHxhEO7dnMod2bMEuzmNU5UqrFZz/5YeJym+EeiT//&#10;w9/gDz/7UW67fhdve/Mt4BTZsb6HvVuHeceDd2A318gndUYGevEck2wmgW3X8ewGmuTRriwx0pOm&#10;kDYoLU2zsngFKbIwaytkjZChXp2U1iGwl1GjCrgV9MgiJvvExACrXSF02uzds52dOzehKdBq1Vld&#10;Xeadb38bvT0ZMkmVrRuHkaIOdruI75ZpNZZpVFcwrSa6IhOEHq16GSG0USKHHRsn8Nt1wnadyuIU&#10;VmMRwW/SqiwRuU3MVhUCEzEycewqE+sHufbgXkZHhhARMFttOp0WGzauQ9Nkstk4jdoamzav41/+&#10;5Uvcf+8dtKtlQtsksEyEIMRzfFpNk5mZJY5cfxN/8qd/zroN66jVquzbs4v733QvgwO9BJ5Nq11H&#10;uiqvLq0VKa4s0GiU+MzvfIKP//qvcNMNR7ju4H4MTcYxO/iuzX1vuodMLkPbbOG6NqLUddu2TbBc&#10;jaarYQoJIiWFIMcJBZ1ATOCLScxAp+MoBKRQ9F7WTexFMXrouDJeFCMkhmP7+K6DKoEqRGgCSNH/&#10;x3UDCEOo1+vYrgeChCRJBEFEEESIooQkq10biONSbTTxwm58RRCEriFBEFBliaHBAXoKOWynm42L&#10;ouh/mvmu6zI8PIoiymiqwfjYGPOzc3TabVqNJo5tUyqVCDyf/v5+1oorKGKX+J5MxGnVarRbdVYW&#10;5pi8eJ756Uk0RaTdrHbXbb4DoUfoOxTyOYTQQyRgbGiQ/t4chiLTqq7htGoYCqwsznDx/CmqxSVS&#10;cQVNDEnoKildpra2TKdeojebJK6C164R2Q3qa3PMXTlJYJW5/tAeSgtXuPjaS2A1iYU2YbOKaDVQ&#10;Q5O4EuC1q9TXFhG8Nu16iVpphcDpoEmgySE92SQJXUWXRdr1Mq1aBdtsoAghMUPFNuucOX2cH//o&#10;v5mevMDoUIF8Jk5fPk1ck/DtNp7VoVIuUquWEEIPRQZZipCEkNmZaVaXF3EsE89xCQlwHIeevIqm&#10;qKgybJrYxre++V3+7d/+A0lOc+tt9/LGux7AckJS6RwPP/wIR48cI5vOIMdduH3/brbv3EvC0NHk&#10;iGxM59Mf/QSiF5I0dIIgIBBESvUqHh6ypuJHEa22iSDpNFsWnhvQbHYolZro8TjpTIx0Jo54a1ct&#10;ENfjJOMJYqpG4AUk1CySJHfBcYDthwSRQOBGeE63saAoCqqqYjp2l6sigR+5oEX84rlfcGn6In4U&#10;0JPNsWXTRuRQ5MKZCxx/6VXMZlfOrOvdfe6OPTv55pf/naXFWQb6eugf6qX2RA1NjWE5wdUguU/H&#10;clBVGRFwXRtNVkAI0DSVMPIhAlmVu6F7QBZFgsDrAhElEd93EJAg8nAdE1mKukwW30EURWRJRhLo&#10;TjGEEFVTaDomk5cv4LgWjmPh2QpS2CWUywLockjCEGmYNX7x+GMsLK/w5ofexjf/41tMbNh0NQRY&#10;JRZXcT2L4toyxXIRQYZ4LEYkCJQqVSq1Kps3buD86Ul++L1vM9jbQ61cZKiv939uJCohogDVlSUG&#10;CjkK2QzzU5NMX7qIqsoMZJMsrhW5ePIkjuehxxP0pGP84sff5yc//G/S+V6QFCwXkDU0RUaSBVzX&#10;xTAM/EhGlLolgSDoXryGqnD+7Dk0VUYQu+yaVCqFG9gosoIiqRBEqKqOJyk4kYAQdYGCoiwhaDK+&#10;INE0LVbKa+TyWTZtHmdgsIfv//f3OXvmAp/4+CeZmr7M8sIMgdXCtjycxhrNagVR9Dl3+SzpZMCW&#10;LXv44t98mU6rwQ3HjmFZITlBQ5Q1IMQPHGyn1WUWdWpsGMvRrkwhBQ1uvn4fMd3n2ad/RLk8wyOP&#10;PEK9tsTnPvNx/vVf/paebIqpKyfoydyH6LbIGj69W4f4zn+tocgWv/3xj9Cx27RrK4jRRkaH+5if&#10;OsHF86fAtxAjhztvP8bC6jJbd44wv7jG9IXjXLq8SCFd4OC+rWxaN8js5Cla5WW2bRjm1MkLnD/5&#10;PKfPn6Mw2Md9993D6EAfgt1iz5ZR+nMyX/ibv8azVjh/4SKHr72O2sI5tj9yL4WYwPf+82vs3jyK&#10;77b45lf/nngyz//9m3/guRfO41Y7jI+v48COjfRpJu95z1v5yy/8Mf/4fz/DX3zhS/zN5z/N73/m&#10;Dzhy8Bo+8N53YpsNevMpfucTv0EhncLvzXH40E7ufOPNuE6HUnGS/Xs2849f/Gs2bN7EpYvnueX6&#10;mxnO57nl+iP85PEf4YcWSiTw4H1vYPvWUSx7lRv2j/FPX/tPVHmUwcGtxGMhh/dtJa4E9Azk2fLm&#10;u3j2ycfptMrIdPjQ+95CuVbh5ltvIaP6JCQTQbX5rQ+9lY+++6384unnuObAQa6/5QAGb0VRBArJ&#10;Jr7m8abbtxMGIgf+5GP88Z/8Gb/9u79P/8Aoe3eM8ruf/UMO7d7Cat6gp6eHj330D2gUpzh/4gU2&#10;DQ/SWJni0LZ1/N5v/RIr5QaXr0zy4Q//L6amJ5lfmqbeqHHnG+9hcWGV0ydPE9N0rrv2CJqqkMun&#10;WFiY49QrPyOeSCGFDcSgzmc/+dvs3b2BQ1s/zPBgloW5KX7vdz5MMtfPpz7z+/zp//k0U7Or7Ni5&#10;jz/+gz9lfq3EN//9H6gUpzl1/AVyiktUX0V1LJ5/6jEuXJniyaee49H3vJ9KpUI+n8V2HSzbxjCS&#10;rCyX+NrXvs7hXdt5w2+9h0xKQxZchvty6LT4tQ+/ncszV3j95Ak2jqS4/ehODu3YwObN+6k3LH7+&#10;5HP86LEf0DPSx8MPvIc9ezZz5eIpZmenuXT6NI7lMrF+jFjCYPLK63z8Y7/Mketv5LOf+z/86kc+&#10;imu3+Oq//yOjvVBfLpJXA1qrC/zvz/4Bp06c4s++8Ock1JBv/fR7tKuL/PH/+T2+8Df/iuP47Nxy&#10;gHJbIJRjKIkEnmMxkEvjWd18riAIWB0bgpDI72bLNEVi3dgGhjwfTY+haQa2bWKZLXRdR9OT1Ftt&#10;Gs0mbhBg2S61Rh3f97DabcyYgmDEEKUu0BVEBEFAFAUiJNodk3Kliuv4RGH34CaK3alqPBEjk02Q&#10;iBmkUgn84Oo91Pe7z6soIvBD2m0T3w+ZvDKL43hMXplGjCIMDVzLxup0Q/aVSoXAcUml0zRrTTLJ&#10;FM1GDUEAWRKwrA4Qoqoq6UyCtbUSzz//KiMjIzTrDZKJGJIs4noBrU6TSqWCJCqs37iBfC5DTJWZ&#10;X1zC0BQCJ0lMFZm8cIZmp81AIUu1nMS3WhhyP3gWjbJFXBVQIgur0SGXkHGbTWJDA2C3qTc79GSS&#10;uARUyxUEIcLzHSIB1tbW0DSDdSMjZBJJwjBk06ZNrKyssFJcRtNUdmzbyYXzZylk87iuRzyRolxt&#10;4Ng2oiBjqODaLQLPRQAMXUUSQyRJwnG6SiNV7r7sR1GA47hXyQjh1XhMRCi6KKKK57pIkoSuxwid&#10;iBuuu51UTx8/feIp+nsncCyRSnWNd7z9vWzaOIYqq8xMryJ+4MF72ZAfIOVFJFzIhjpqWyDhq/Rq&#10;KWIeGG6Es1Rna36M3QMb2JDuY3N+mGsmdrJndBOHN+/m6PZ93Hn4Rh68+U7u2H+EbYVh8pHKkJpm&#10;SE3TK8VJ2CK6FZKJNFKIpEJIOB5q2yRme2htG6HWIuVB3AnROi7mUglvrU5YbSCbDpoX8B//8mWe&#10;+MGPsWpNEppB3Ijxqd/+bT764Y/ytS9/FSEUGB4c4tChQwwPD/Pudz9KtbTK3OICq6urTM5M8vTT&#10;T6NqGpqeQNXjuH639SeKIq7bfYsRxS4vS5ZlBFkCUUSWu6Fpz/NwHAfTNGmbHUzbwvVsgtCD0CcM&#10;A4i648mYoaOrCpIAIl2RtuM4RFFEu9OE0KdRr+JYJrIk4Hs2jtU91fuehaFJ6KqEKIRsmFjH6uoy&#10;8wtzJBIJKpUStm3jeQ62bXH+/NkuKNXqEEUBxXKJpZVlTp49w4nTp5icnqHVMYnFkxSLRW44doQj&#10;B3Zz+cIJKivz/OJnP+LVl59j6soFzGaNdFznlZeep7xWZOvGDaQSScQwIJNKEnkutXKJob4CGybG&#10;SSVi+HYHs9MmGYuhKt2Rr6ZpqJpOOpUlm80SS8RRdA3DMLoeRCHEMDQUpZs9cl0Xz/MQBIko+v9y&#10;FpEgIYoyUdTN8/gIWBH4ik7dE3jt0gKb917HH/z5l/iT//sPnLk0R6UdsFqz+P0/+ku27DzAwPAE&#10;r504TygY9A6Os27LNtI9vVxz8AADI8MgCdx65xu4/8G30je8gT2HbmZixyHGNu4kkR8i2z+Kkcph&#10;BgLjm7ZQb3f45O9+mt379xPP5oilc/z1l/6RIzfexr7Dxzh8/c3ccc/9/K///Sd0ApG//Yd/JZbK&#10;894Pvo/B0XXEMz1cmJzF8uHgdcdo2R56PMXyWg0tkSGWLvCpz/4BbV+i6UToqR5ml9b4yje+ybbt&#10;2/n0Z36f977/AzSbTXL5AtlCH1MLS3jI3PbG+zh2022EgsYtd9zFG954H5nCCJu37SebK7C4tEJA&#10;xNDIIOs3rENRZDzfIQxD4vEky6tlwlABSSdSYpTrDRZXlqnVavz55/8ITVNYXlkhCCEWTyLLMrlc&#10;jnq1hiSIrBsdQ5ZVZuYW+fcvf43J6QX+8I8/T6Nl8t73fRBFNai3LXK9XbMDkkihf4CllTUsJ6Td&#10;9knn+hhfv5FUroDlQtsK8UMZUZTZMD5GYLfpSWt86W/+lKOHd7G2NMWlc6eolFZ4/Cc/5R//4Z95&#10;6cXXqNYbxGIpXC8gm81y/Q1HMTstJCFAFkNiuoooRPhOGwmXHdvGefaJHyP4JiIOrcYaF8+9Tiap&#10;YneqqIJHcXGSg9dso15dYONwD7dfv58333E9pdmLZJSIjSP9HNq3nfvuuQPLbPKtr32VuanLnDr+&#10;Mru3bWB8qEBpfgq7tsq73nIPh/duZm3xMpvW9xFTfdJJlV3bN/Dic09w5sRxpi5dAN9BFsBs1jEU&#10;Cc9pUVpd4K++8HkW56dRFZENEyNs3jDEL3/4XWiCyX23HyMlQ7uyQlyV6O3JcPMNh6mXl3n1xafI&#10;GBJxCUZ6E+yYGODBu2/gjz/3m/RlFNzWGt/89y+xeX0/E2N5UrGAqUsnWFqYZNO6YRbnrvD1r/wr&#10;/+tTv8XK8jQ/+9kPUaWQXCZOKiaxtjzJ3JVTXD77Ai8/+1MOX7Oda/bvImYk2LJ5G4NDwzz3/Auc&#10;Pn2agICt2zbj+Rbf/NZXee+730azvky5OItrVhgqJMnGBT74nkfIpVXOnXyJ97/7EdYNFLBbFf7m&#10;//4J//0fX2Vm6iL/9s9/xxM//wH/8vd/yef/6NOEdo2F2UusLM0RhiE9PT309PQgivyP61UUu8Wj&#10;VCpDPJZEjEQkUaEnUyCTyiOGMmIoEtcNkrqGQoDo2aQ1iUImTiEVJx03KOQyjI8MMTTYj6EqKFfv&#10;+5qsIIsCvu/jOA6u7yFICl4Q4QfgBiFhJBCGYbf0pWsUV5aZmZ2iJ5fHdV1qtRqiKGJZFuVymXQ6&#10;i6p0tWzFYgn8EN+NUFWRKIKlpRLZbBzXdkjEDdavX0+tWiUZT0AU0JPLsn58jIMHr2F8bIQw8mm1&#10;G1SrZcYn1rFr147u/VvXqNSquJ6P5XUHFYPDo9xyyy0cvfYI+XyeWCyGH3gszs+xMD/LyRPHOX/u&#10;TDfn2arx4AP3c+cdt3YbxwSIgUurXkKJPFrlIu1qEVUE12zRKK9RKS5z+fxZrlw8Rzqu06hXMDtN&#10;ZFkiFMD3fcpraxiazsDAANlUlqHBEVzbQ5VVikvL6IpOp9FEU2TS8Rj5ZJyxgV5GBgtkk3HMVhMh&#10;9JCiEEORiDyPwHFQhAgpClAVgTCyEXCRpABZDEgkVAQxJBHvPrNUVaW/v5dELE4sFuPv/vaLbNu8&#10;k0P7j3D3HfdTSA8QU5KM9K1jsGeUyJMx2xEicYTJH/1dFL/aQvNdB11WeP7pp3j6F08SOA65TAoh&#10;Eslnh8hm89x57xvwhQBZ06m3Ozz+9DM889wLeLaHquoIQXdE6vkdNm3ewLbNW9D1GJbpce7MWeZm&#10;pnAcB02RURUFmZAgjBjbsJ1de/aTSGRIpzLEdYNACJFViUj8f5j67zhNq/r+H3+ec65+9+mzs3W2&#10;77JLWzqICCoogoiKIojYNZqiMYkmsRuTaKJJzCcm0VhjJXYFsVCkSl1ge6/Ty12vfs7vj2vk9+Xx&#10;mAc7j5m5Z+ae+7rOu7xez1fhmnjimaf5xd2/5OCJwyzEEeu3r+eiF11GpVZl/cr1mMRQUh791TqY&#10;vBi5oxkYrPP1r3+dvXt3k8U9+vqqWKJgqMSZIjeiWGtJEBjMUmRHqVQUCGIpgNqgkUiEKlZjWZYV&#10;rsYl8SVLazbLssjznDRNcV13qaMxSCmRUjI3N0eapvT11SEvCjHXKSGEIMsSemEHBdi2jbAU2kAn&#10;yUiFS5T7rBzfhrY8ZuabjK9fx+BgP93mImkWMVCr4TgOqTak2jA5O0+rEzE/P89dP/8Ft7zuJhZm&#10;p3jRC15AxdGc3PMEK4YbnDp2lPHVq9n17LPUKjWCUoXdu/cyOLqMNMuZnJ4l6vUwecb4quVYUnDg&#10;wAFm5xcYX7eBbrfL9Mws2igiI/Frg6TK50/+8qPURlYwOd/j2KlJjLLp9iJsrwjwDsOQoYE6lcDh&#10;yhdeQKs1zZ13fpewM4PjO+jcJjI1bnjNHxOsOAfhLydRZVIDFDHGVKyU8SEP17QIrIxOcxbLdqg2&#10;6szPLJLnOZYRRXHQnKfb7tCoVelrlKhXLCYnj3LVlZeyeuUYExMTnHnmOXznuz/m2ef20d+/HGG7&#10;zLfa9JIU5fpMTs3R68HysWF8GSJlis6LaZzWGi0Klo8QgixOiKKITqdDX6OG5zjoLEFnhsXWApbr&#10;cHpigkbfIIFfR9pl2t0IoSRJ3EPJhKG+Gr2liB7Hsej2mkR5hB+UKLmDWHZAu5PguBIhI7rdOWyj&#10;sYxG5JIsy9AKtJQ4rs/U5CS+5dFo1FCOoRN2qFX76XZ7VCoVJienKQU1pJFMTEyydu1qbF+xsDBH&#10;bjSjY2tIYpvJqQWEW6JS8vFMxL7dT9HXCLj9LW/myPFJ7rv3IXrtjGo54IILzsTQY3ryMNdc/WIe&#10;e+gRNm7czGKvw8EjB7nwwgtpNPr5xU/uZHpqgdvf9m6UUvz+kYeZOHWMN912C0bAyckpWq02u59+&#10;huXDo9RKZX51z7284jU3kQiLL3/tDl51w41cefmFmKhNFs4z0F/n4NEjjI6OMthf4ze//TVXXnk5&#10;KEncCwl8l0YpIPA87vzlrzl67ARvvP2NhWvYtihXA06cPMLw8DAmVUihCOOED/31X/O5f/7n4u+c&#10;pHz8E5/iNa+/lbe+9d2cedbFnH/Bebz7HbeQRk2OHNjLA/fey0tf+lKSPGd2oc3vf/8417/8WiwB&#10;7XiBhVYTLSSTk1OMr1nH8uUrqZSqfOxjH2PDuvVce+3LQAo6vZB//My/sfOZXbz4xS/l8hdezPLR&#10;Ohs2rOTU6dPU+mq0Wh0+/el/4KZXv5bzzr2UJLW57vrXMDu/wMOP3M8//9PfcstNNzDSqHHi+HG+&#10;9KUv8Za3vpVmp83osuW88sZXs3ffAY4fP8WrbryRe+65hyjNWFxoc83LXskll76ID7z//fzd3/0N&#10;r7r+av7vu//LH7377Xz/+9/l6pddw5HjR3nL7bfx7W98lZ1PPcPQ4AqanZRXvvZN/Ojnv+beBx/l&#10;5jfcxAtfdB5f/Pd/5rnHH+WP3/lOrr7qxZw4cYxndj3HivHVNPqGsGyXL/zrF3jZ1dewbesm5mYn&#10;WZyb5957fsN7/+g9PP3005yxeTuW65DkCZNzU0xMT+EHZb7+9a9z+Ng0X/3fn3Lta99BbI3QjBVB&#10;vcGyZaMsG+wjXAqWdhwHcgtb2ug0IcsyWOIp2nZxFmRZhhJgW7ow1BiDJifJMwySblzo+ly3cMWh&#10;i2ZeaIll2eQpxHGIFglCh6wcqfKCC7fwmmsvozlzgKQ9iRAJGMn3vv8T9h2e4Z++8A1++usnODEb&#10;c2S6y+CylQgFx46dIMsywtY87779dTzxwC/57Ec/QNkDIVIkLLHAYNvW9Zy34xx+9atfMTg8QJZp&#10;Wq0W/Y069Xodx7NxXff5IPmRkWX0wpiZqQJ1sW7dBjzboa+vjpCGqalJBJp8ySXfNziAtGzCOGJh&#10;oUmv02VmZo4TJ05wwYUXct8D93HeBecz0N/AtWwqvk8W95B5h9mZSTrtEMcO+OEPfsuLXnQpkyeP&#10;MT89QX9fjZUrRqmWyszMz2LIWWi1sd0ypaDC+PKVDPb1MzAwwPT0NL1ejyxPsG1FniWUPJ/FxQXC&#10;Xo9ur0e1WsMNfGzLJQxDhMmwHQVaoHVGq9UqJl5C02otIhV4JR+dJlz+wss4evgIp0+dKLRkUYjt&#10;eYRhD52nmFwTJzmWV2HFmi3c/tY/on94DMt2iaIeriNxXAUi4+TpkwwM9CFav/2OcW2BTkM6rXme&#10;2bmTPc/t4plnniFLE+q1EuMr19KojrJsdCU7LjiTzOQstJocOX2Kp57ZxcOPPkGnHdJfb7Bm1XK2&#10;bt3IirFhavUqpaBMlmm67Yi9e/dy+MB+mq0FAr/4Y65fM86WM86kb3g5XqmO7XigHDA5WEWUQ54l&#10;fOs73+b/fvxjwsywGEfMdA1//jfvJrMLDk7eTXnlta/knM1nUA1KZElMp9skNwmbtm7ia1//Cvfc&#10;cw99tRq1ahmJRtkuqRG0Oz36++oAJL0e1WoZnSWFYJKi0raXpjlJkuBYxU4/y9OiMgNMXhRhjuMU&#10;H8uKhHWlFFDkcgH0ej2OnzxBnucsX74cV0lsZaGUjW3b5HlKt9ekEpTQugjQNoCxXRa6KXYwQq6q&#10;BLVB9h06zEUXXUR/owYmpVatsPvZp6k3qvQNDHF6apbFTo8k0/z4Jz/n5PETDPf3c/utt2AL2LBi&#10;CNmdoDV1nEP79vGCSy/h5PHjrFi+ipmZWZ5+bhe2W6J/aIi5hSZTU1NYGFzHRichaZqSGsn5F1wI&#10;xrBv/0E6UUqrm+DVBqiNrOBN73wfw6vWccdP7qLcN0S5WqPTDTFSEQQBcRxTLXt0W/Pc+MqX4roJ&#10;3/z6F7FUWhRYdplENLj+de/DHdhK7o2SyQqZ1ghbFbgEkWLnXaqOwTIpedLDdR3SNAVtKAcl8jQm&#10;TYobphCi0GCkEUZ3qJUtLrnwbFatHOGpJ37PM7t2EcV2ET4tfbSwSUxOmuVoY4O0ibLCbq6yLpK8&#10;KJS1XpraFcV2lmWYLEc8z1UTgMBWCntpzG2UJMuKFXeS5WAcMiOQdjH2liLFFgKdJLi2KjAHFZcw&#10;6aExCO0isEgTg7Il0kqRKi+4eEKRhSklzyfWMcIpBMJ5muHbDoYMpQSpzrGUV4iHs2ypmSjE2AJV&#10;rN7JSLOCh+f6ZWbnOiirhLGdIouODFtpsqTLyOgQYZyxuBgidGHAqVV9MCFGFN2vJSyyVKOVICXD&#10;sgS2bZP2ckymCMoNojQjirtYUuN7NpZlEWUZCoWJiq61FPgFx8jkTC+2mV6IWLd2E7VSgC0zyHs4&#10;tiTKUrrdLq6tSOOITOckSUKpVCLwHXQSk6Yplu3S6/Vw3KKJ6nW6eIGLkRrP88jCDGMUM805AFzH&#10;wpaCFWMj/M3f/A2/uvu3fOELX2bt2u0IZXPi1H6kiCFPQOc4nkeS5Lh+jSAoYdKc2bkZhMrwAheN&#10;xfz8PEopHMvCaEG306FR78dxLbq9HiiLKNJUqw36+hp0O/OkSQvXkyx224UEQhsW5uboK5cJ/Apn&#10;nX0Ju/cdxitVufqaF/OLn32H9WuXsW/Xc/Q6bcIw5I//+I95/MknmZiY4MTJCYJKldWrxjl4+HCh&#10;cxkcplJu8PiTO1m5agOOZbFirIFt5Tz5yIOMLR/Btm2UbZOkEcODdVpzk4wMD3Dty69narbNM/tP&#10;88t7HsEO+ihXq1iyy/BAhVUjIwz316l4AWHU43cPPsDK8TVs2LCBX/3qVzQXmrzuNa/l13f/iquu&#10;fBFHjh3mscce481vfjM/+8lPWbNqFVu2bKIx0M/Bowf59ne/z2c/+1n27HqWT/39Z/nMv32V7//0&#10;fh7eOUk3c4m1oVwJWLdqDVka4bmCerUGmSJPi/xESxnMkri+aJBVEZlGTuDZBXYkS4iiHnrpms2F&#10;BUIiLUmuU+KwhzEGk0ukUOS6kF4ISyNMD5E0ueqyM3nbrdfSnT9Kt3kSnXbASJ59bh933/M4H/3U&#10;v/PAU8c4OZdwajHFq9ZI0pSpqSkcx2N+doI/uu0m7vvlD/jXv/9bfJkgRE6j5pFlCX7gcuklF9Ju&#10;LvLss8/i+z6jY8sIw5C+eqM4d4zG8WyiNGFsbIwNGzfz8MOPcmD/YUZHx9i4fgOVSoUwDNE6w3Ft&#10;FmbnaFTqbNy8iQzBc7t3ceBQ0egc2LuPMAw579zzKVdLPLdvDytWjHHhhRdy/29/g9SG0aE+lO4y&#10;PzdNpx1y6WUv4mMf+UeueOHljA0PsXvXU0idcM7Z24l6PU6ePI7lWrh+wOTMImW/TNQL8RyX/v5+&#10;RkdHOXbsGCXfx/McAt/FEpJup42tCjZiuVr8DmmaI5Ui7HWQEhzbJkuLyaPr2eQmQ+uMNC/OIUNO&#10;GIbYqjCwDA0N0e12yZfOdYym3W4TRileuUZibD79j59jxdpNdObbWNLGK/nkaY9Wp0W716R/cAAR&#10;3f01YyuB0BlCKTqLiyAlqcmJ0h5S5TjKwaaMTgyYnFwn5FJTqTfIpU+cGBQeSRRRChSWytB5hFsq&#10;YTKN8HxMlJDnOTpLCaMepcApqkLLxXICRKVRZGfJIg4Ak2NMxsFjR/jfb32Hx57aSSYsWmHKYpIx&#10;H8H4xmFGRxuUA4fB6iAveeGL6K/VEXlGo15BKE03anPG2du573f38o1vfINqtY5jOQSuB0qS6IIb&#10;Y3KNrSzI0qLjkcWaUTl24W5RiiRJiOMYx5JIWdCF/6AFkxSHrJJF0SV0oX37w2EcZ1khLF8qxv5w&#10;0Ik8JwhKYIrVZpx0CKNuseqT4LouURKD7THbipnvWWzcuoM7f/s7rn7ZK6hUKoyNDhXBxrqI+ghK&#10;HpmGHEE7jGl1Iv7iLz9GtepzwbnncNXlV7B6xQqmDu/Bi2a5+OwtBI5Nr9Nhz67n8P0S42vXMzE9&#10;w87de0nSnIHRYY4fP07Y7VArBaRRlyzVdOOUoeFR1q1dy4GDh5mYmaWXaNZtPRvlN7j5Le9mePV6&#10;fnnfQ2RCFVyvJHv+ectzg8lj5qdO8Na33sz4mmE+9YkP4nuglCBJbfCGeeXr3483uIVIDaCdOjrX&#10;KM8hT3tYjoVOokJTB+RZjG9bDPTVGBrs59TJoyzOz2BZkizThSMst1ASApVikzEyUMOYEEPEYquJ&#10;tmu0epAajwwFisJ1lwqEtEBkhV1cioJHk8bYto3WkEYpSlhF7MjS31soCyEVWhfvG11MR7PUFALd&#10;LARpkNIhF4JUFzdwy5LoLCWwXfIsw1I2ucnJRfE6zeIEJSyMltiOhSYmikN8p0QaZ7jGRgowMiGX&#10;BqGKgspmiSgNS8Bfi0QbhCp4Vn+Y7gqgCO/MUY4qoskyg+VUSLQhSmJqQYAOe5AXDDJhGXpRjOuU&#10;ULiYzCBkjuMqkrSDzjJc2y+eByCXGuWYomvtZkityLCXeGKGXq9N2XNJkwQhbSypkJnGdxyyPEEp&#10;gV/2iOKMTiwQysUWoKQmy7soJTCiuF4dWRywthMQhmFxOJocskLbmhoK/Y1rk6cxaImUglx38UsB&#10;3XaE4/pklkEIA7ku1heuZKh/gImJKbLcRckqjufTak9hTIgURQGujSHXFlp4CFVY11vtRSwLHNdG&#10;IEFrep0OjiUhzzBGYFsuGkOmU6TjIpSHzsGzFJgYIYuGsxRUieOiG7cFkMTYtotRhQvRyGLSYZIO&#10;ed4lyxLyPMXzvKUGsPjbGxSW66DzQpfkOE5xANkuYZTiuCUcSyHpoUyKjnuoJW1nL4rwfJeyLzln&#10;+1pueMU1dLtdfvKLu3nsuWOEJqCTFpuBspvhCU0eJfi2RcmzidIIhECLpVengpLj4VgW01PzVKtV&#10;wiRES0G13qDT6eArha2K9V6SZSCK31OpnJOTkwT1ZXSzgBNzAuE0EFaxxXCVha2gWlasGB0hcCqY&#10;HHKdYDuiuC4BkVtoXTQC2mSFUShLCDshrmtjuR5RHJNqQ7lSxfNcsjyi2VworvlcIoRFkhrSXGO5&#10;ElumVK2Ic7Ys54/eeiOLkwfoNI8VTEHLIo4Fn/vC13j/X/09x2Y1Dz55gNiuUOkbYmZ2ln0HD3DO&#10;OTs4vG8Xr7nmCnY/+Tv+5dN/Q+Bk2DLDcxR9/VXiOMJSxT1qfi6jr09Rq9c577wL6Ovr4+mnn6bb&#10;7VKpVdFCs9hskmWawcFhyqUqQ0PDrBhbSa/dYXCon263w8LCAkEQsPvZ/UzPzuGWAuoD/axYtZJn&#10;nnnmeQ13yQtYuWYV3SikVqswPTXFGVs2Mz89Qx51aM2epNtZBGFTawzxzW98n6uvvposipibOomj&#10;Mob6G9SrZcKwS65T0tygjUWnGxbvpylBEFAKKmzZtJksy5ifmyFwPZJe4dqen52j0VcjCAIWm036&#10;+vrIsoxSsGTAiyKMEQhRvKV5Upz7tmRubhbbc/FsiyTJcG0Hz3VZXJyHpU1Vp9kqfo5aBenYBPUG&#10;pyZn+ehHPkVfYwSdGhzLJQy7KEdQG6iiHIX64HUv+GgehcgsR2YZju3geC5+vUbFcwrqvKUIghJZ&#10;r0sa94qiwbGJOz0818WVDiLV6KiHjtvMz0zgCI1tNN12l4mjR+k2W5gspuw4eEqi4wjPcVC2BxqS&#10;Xog0GVnUZuL4YRamJ/j5z3/Kj3/8M/YdPExiFM1eyGKoSQHpWwyMDBNYCkcI3vDamxgdHmSgWmXZ&#10;6DCe5+B6FhpNY3CAgYE+vvvd7+K7PqVSCWMKoj3S4Lo2tlXE9hSHoybJUpRlFfDGpUIqjotD1rIt&#10;MOB5xU0ky7LCWqwNQkgspYobvoAsSemEPfK8gEHmef78NEQv2ZbzTIMRSAVpGuO6Hn5QKqB1GmzX&#10;J4o0h46cYsOmbRw5McEFF1/G7Nw8K1asAK2RQpBnxU1BSgFKkWvDvgMHeW7XHuqNKqtWrGTjuvVs&#10;27oFnSbE3RZnbVpHLfB4+OGH2b//IHv37mGx2cQvVxkaHmGx1SZJUvbv30+300UJMDqnHPiFI9F2&#10;aHW79Lpd0jQjTTMc3y8OKaHYdvb5/Ob+hzg5OU3fwCCW6xGGEQBBUGZ2dpZ6pczpk8e4666fsn7d&#10;Sl54+SUICmGkNhbSqfGN7/wMvz5GKssoJyDPMoyUCCXRWYJl2aRphtYGWynIc/rqVdauGqO/UWVw&#10;sB8hLbphQpIYjFHYjocUiqBSw4giXzIzEpwK7dgiVyVCbWGkR5oVRZtll9BYZFAEympFlheP1Ysy&#10;0ljjOwHoApdSrlTIUoNQHp1ugu1UiJMcx7aXXoNFNJNl+0SpBuGQ5YLMyCVNooNSbhEngk2aO2TY&#10;pFqihUJIlwyF0Q5Jbsi0QEubJLdR0kdrC4RFnEuMLAKEtXCJUsikRWYcotwh0T655RNri0Q4pMIm&#10;0oook2jlkxuHJJekWCi3Qjc2YPtg+4RJjtY2RjjkWLRjg1fpoxtp0kyRGIW0fRa7MdKvEWmbMLXI&#10;RIlQOyTKJzIW3cQgRYkot8iFS2okYS7BcslygVABae6Q4xFpi15uEaFIjEWYGHoZJMZCC4swg26i&#10;yaTNYpiQCYcotwgTRWY8eplDlNsYEZAJl1j7tBNFpkpoK2Chm5AKnzBzCLVFbpVZ7OYYq0ovlXRz&#10;SaJtNA7YJcIE2mFOmFmkxifWLnOdGOF65MIhzhwyGdDNLYzXTyqrxASE2iJTAb3cJtEOqQlIjIMT&#10;1OhEhlz4SyiEgFDbaLt4jDC3MHZAikWSK2KjkF6NMHMwVoWcEpkIMNJDWz6xtkmESy4DWr2UDB/h&#10;1egJBxH0E2mXXFRJCAhzn9gEtGNFIiukskQzEiinTpjZGFUixycXDmlukRgbVECsXVLho7w6Wvi0&#10;ezn7Dhzj/370C3545685NrlAoso0U4m2a6TaAaFIcoc0c9CyQpg79DKLxPiEiSLKFXGiiFJJJ1Yk&#10;JiDMXUJcMlmiHdtE2iE1DgvtlGYoiHOXMPfoxIKZZoSw6yx0NTFl4szBYNML4wIwbSRaZ+glk5RC&#10;FZOtPEXrFCk16OLejc7RJiHLYpCCXOd4no+mCN8Ok2LIoJQkzxKSOC6E9UYUaA/LRQuBNhrLcggc&#10;u8A5qIwdZ28i6swhsi6OI0mSBOX4fOs7P+ayK65hoWtoxYbESHpxQq1W6H/nZ2aYnzlNtezSaU7z&#10;2AO/xXMkw8N1lo8O0u22uOaal/D008+wetUKLr/8fObmZtHaEMcRJ0+eYmBgCMdz6HQ65LlhcGho&#10;STYDYRixuDDP3OwslUqJEyeOc+DAAUolnzTNafVCpO1w9rk7OGPbNlzPI/DL2LbL4SNHOXHiFHv3&#10;7WfrGVvxPJ/+Rj8PP/ww3U6XPE3AFGBlZTusXjXOvfc+zMjQMiwlsaVg+cggSdjBty1sJZhfWCDs&#10;hQRBGcu2aLYWKdcq9A8OMD83x+nTpyhXSgSuQ+D7pEmEwJDlKZVyGaEKKVGWFskfeZYUf69cUyoF&#10;OI5Lt9dDKYlUCtu2cF2PPMtptzsF/FdI4iiir9bAtmziKKavr5+hoWE0gma7jeM6lMoBV135Ysgz&#10;pJH0eh3SJGZqaoqpidN4noP4+vXbTKE90kviZkNuwHZtjDSEUZs8zyA3mLzohiUKS9oUljWXNNek&#10;SVYA58hQVjG9kFISx2mhi3JchIA0jonjGGE0luOSZIYMgXJssjTGFuC7LkJIWmHG8bk2c3HKRKvD&#10;dCcnlmAFgtXr19PoqxOonL/+iz8hjXoM9fehhEVvKRrI9mzuve8+brjtFky3xbvf/S58V1Gr1UiT&#10;wg5spMDxHHzXKwopnZEkCUIYJEU1HMcxQoiln6uYasilSZ1QhXsmz3Mcq3C4mFxjWVbxeYJi1yxE&#10;oY1Li5G2MYYoiiiVysXkJE3JdYrjeViOTZYabNcjS1JcLyBLBQ8/8Qxbzj6fFAe73EeUaXbs2EGW&#10;xExOnGBs2TBCGBYX54vCSRsWFps8u2sPlUqNs7adhdQ51VLA0YMHmD52kPXDZaaPH+L888+nr1Hj&#10;t7/9LeVymXPOPp/ly1dQKle577772LlzJ9VqlTQJkWg8xyZKYs684CLmFhY4dvAwcZiQ6RQsl1Ub&#10;zkCWBrjqutdx8OQ8J2abjK0Zp1Sp0Q0jXNvD8zya8wvUayXypM21176IG155JTe//hVYIsJRDknu&#10;QbCM62/+AHZjI7k/Smy8IjpKCDJShInw7ex5gbKIewxVPM7dvolG4DA5eZpmL6HSGCCNi7gorQtF&#10;n1AS13eIswhDXuRbhjHScUA5JJlhYbHD9KkpkiQtgsSVQAZusZowkm2bNxdxP46gPT8DWULJ8Zie&#10;mqDR6KdW78fxa+w/cLC4QVsgTEJuMpTr04lidK5IM42lPKrVKu3OAqBxHQcF9LpNQOI4VXpJCirF&#10;SApdSWaQedFsKCsnTHpIwLddyFJMZkhzUF6FOBfkAiw7J9URwkiMFqQJeF5AbjS51MXa0VJgLIiL&#10;m5RtCdKkh+d5JKnBoIoIMSRWJgoiuhDkeYoshobkcVJoKGWR3RknSdH5CUGag7BcHM/DiAipU0Sa&#10;odMMy7KLNb4li5gXJVEIdF6AXrVyioG5TrGVIE8zsjTBcZcGdtJF2S5ZHmM5RQOVZxqRs7Tes9E6&#10;o9ftEAQlNA5prsl0Tpom1AeqdLttDMV1jC6mnXmcYElFksWUKyV0HiLJUbKI/KpUKqQZhLFGquJ7&#10;pGmOaxducmkJwjRDORUs5aKzhDzPEEKidY6SkGUFuFIIgVL2kiFF4DiFpjVOEzQK27YhS/AshRRF&#10;OgdCkWtQjoNZWqNhMoQp0i0s5SMtlzjRaCnIrRyNxsJG5gadFOaXNE3xfJ8wSbFsu7g2TDEx0kmG&#10;oxyEKQTsiBxEgpSFwchWCosimcCSGiE1KI1xJN00JhceWe6BsDE6wZYKS/pIY0GWY8uCK+XagEkR&#10;pmhajVAgCthvJgqtsUkNRqdYyiBMTm4K11q6hIMAjUaghUMvygGPLDdkptDrJkmvoNWrHM+xOXPr&#10;GZgsxVKCwPfI0xB0Xkz3KO7lUkpsyyXPczKjyTWkqSbTGm1SlDDYqoiZy7WkF8VFtqGSGHIwkrJf&#10;pbs4QzXQbFhV4Y/f9mpas4eI2ydQKkOgEE6VN97+p/zHV35AK6/x5O6TzLQitFTkWZfZ2WmUkBw+&#10;sBeLjA3jw3zzvz9PxUnoK0mESfA8m+3bt/PMM88UUVlCYts2u3btYdX4Gl5w+RU8+PBDnDxxms2b&#10;NzMwMECr2+HUqVOsXj3O4OAgw8PDNBoNpqameOihh1i3bh0jIyPMzy1QKtepNQZAFq/VOEmo1Rrs&#10;3r2XhYUF0IZGfx8rxpaR5QkAExOnWDY6QtSdZ3byECaPcS2PSrmPI0dmaC12aZSrkHWpeQkWMZIC&#10;4Htqco6JmVk6nQ5eEKBcm16vWPOW/ADHsnEsi4F6Da0z8jSj3qgSBAHHjx9HSAvbc4nCBGFysjTE&#10;sS0s2wEgipLn4/s8z8N1XZI0YmFhAVspHNtGYYptl1JFLicUhVsY4nguuclBSXphyEc+8nE8t0yW&#10;GmZnF8m0plorY7vFPUS9Zn3/R6XWmCxDAZaQSJ1j8oQs7GEDMk+x8hylMyyti7fcQJ5jkgSRpdg6&#10;xTYpDgZL54g8hTTBEQJpNCJL0XFMHieQRMgclDaI3GDiGJHn2BhsnRXva02aamaaPSbmWnS0oZtB&#10;td9m+1nb6B/ox3cUb7/9NlYtX0alUsIIgzHQPzgIEnbv3s2u3c9y0Y4d3Pube3jFtS/nN7+6G9dx&#10;SNMcy7bRxuA6LnFciC5910cpSZpmCCnAgCFHSavQYmmNBixpI5SF1gXVXEqJspaKUjQIVUzS0hSl&#10;rGL1kBVOG6BYUboOjuOgtS5gdtIglcBIiev6JFmObXnkueHw0ROMLFvO8RMTJLnm5NQ0Z519LklS&#10;aJtWrhxDAKdOncR1HYRUHNi/n1OnJhgZGWWovx9LwFOPP47UOWQJtcDFtwwD9TpxGvPUzp0Efgml&#10;LE6eOsXRo8dIkmI9MTExQdjrYEtFvVrG8zwQmqn5GVqtFnEvAjSWEqxcvQrHC1B+wPZzLqabFdOW&#10;oFZDiKKzyLOcPEmXjA4ZYdjljju+zetuuoH+/hKOKrIlDS5GVfnOD38Dbp1E+BgsBMW00rEEysSo&#10;tEnFSZFxE1e3WN7n0udBzUlZu3oERwmqpQCRJ4g8ol52i9BaUnq9ZiFgNxoyQ7UU4AjwbUHJd/Es&#10;yXC9zvrVK7BMRBIuIESKJ6Fu24w2SvRXPFTaYf3yQfpLFmtGG6xbOcJQo4ItNKXAYbi/xtpVyxio&#10;umweH2HZcJ1G3eP8884hi1PGV6xitL+PsZE6/VWLgbpD3YOVo3VWL2uwfKgPoXPOPnMzfRVFrz2N&#10;TiNWjAwxNjRIXzXAcxQV38YRKVL3sPIevmXApDjKKnRjJiNN2/iuJE1CPEvSKBfPjSVyHEsUBVie&#10;Io3BtS1kGlF2oOqaIiLJlvieBRhsATYGy2gsYZamBilCJ1RcG0uaIjOt7LNixSiOkvQ6bRzbQmc5&#10;tiVxLQuTxPi2oOo76CykvxbgWjlVz0blMY4UNKoVbFshlMJzbXzXxrUkMs/ZsHo5q1b04zlAbigF&#10;AQP9fSwfW0bJDQg7HTzbxncUw4MNNm1Yw6qxEfqqVZSSeI5NvVqlXi9TrZQoBQF9fYPEUUwS9SDX&#10;1KtlXMsqtHi+w2h/P3HYIYtDHEsSx0sHtOcUFPQ8w/c8kjChHJTQWYiloBIEmDxm49o1bFw3zuL8&#10;AnmaYCuJ73ooWWhNBJLKUuBxmiXkWYbjOFjCKvJXdU4SR5ilAGedG1zHw+iiCbSUQCpNf71GEvYw&#10;eU4SZ+RaIexi5SptB7IiB1ahCPwyruuzsNjEcVy0MRgpizSBzOBaCpGnOFbBqgoCj/gPBHfHI4kS&#10;TJ7TqDfwvSqOV6EVxsRaIB2XNNVI45DnBs92EEaQ5watc2wpSZMYQYoUUKuWGRgcIteCsJeQI1CW&#10;TRqnZElRmFvC4HjFPdZoQZpnSAnN5iK5AaSNbQXYyqEXtqhXyyg0g/11yr5DvV5idGiAFcuXMTl5&#10;qtD1WRZJEpFnKdYfCqelDMUsyYr4qSVNZZpm5BTJMLZjUQp8SkFQrGt7KStWjeP5LvOLCziOja0k&#10;aZyjkwjPNvhuzrlnbqCzeBqR96iUfdIsx3ICfvjTX/OKV90KdpWdew4RJTnCKpqdPc89SxqHTE+e&#10;Iktjrr76Su77zV2cc9ZGOgvT1Cse83MxoyN1FhabSxpIB8uyGB1dxmWXv4BOt4eyLHq9kNqSgate&#10;rTG+bj3lcpl2u83Ro0eJoogkSWi1WoyOjiKEoNlsEScZcwsLlPwS/QODYAyWZVOr1Vm1ahVnbDuD&#10;7du3Mz83Rxj1sCyLer1Gt9PBtiXDQ33kOmV2dg7XDUgT6HZ6dNsdyoGLZUICRyLJi+swN5TLVfr7&#10;+gBQlkXYC9F5ztDAIJVSCWEgjkK0zrFsSafdptPpECfFpsRQNK4CQaVcIvB9FpuLRVJBXsiNhKVI&#10;shSjNbbt4DkeWZYCBpPnuI7z/JlfrdZwvADfD0jSBNsq5C1ozeYtm/E9hzhJGRjsJ04j5uZmOXBg&#10;NydOHEV859qNRqAwpnBtoUXhAlRiaSKQFB1ZXqzmTK6RRkJe6FlyLRBCgc6XuiRT/JACcoqu0xRD&#10;o2Itp8WSvquIMZGmkH4ZKTBSICkKHOn4LEQ5Tx2dYDKCtoHGWB9jK5YhHEmj3s+Nr76B9WtWIYym&#10;XCky9KQsVqZHDu9l8vQJ/vO//oN3vv0dnHHGdsrlMp//18+xsLBAvdZPpgvkQbVRwXNc4rhYjQlp&#10;yOKk0IYs/aeUXfxDG5CiYFPJ/7+z8Q8VsRACYQoxNjp7foWptUZnhWg/yzIE4HkexphiFQkElYAo&#10;irBcr5jOCcXDDzxKX18/fqmCX+5j/5FTlOoDEFT59b338ZY33c6GDevQeYqShl67xYMP/Y4kzpiZ&#10;X2DV6nEmJ6cYG12OJSRlzyWLYw7u3cPalaPkvQVEuiQ8zHNGBgcplyscP36cyclpNm/eTJrk5DrF&#10;VpKJ06cYGqjjWDbSErSzmCTJ6La6NBcWWb9xA31DI/j1YTK7wouvu5VHnztEJDz8ap0gKNPpdbGk&#10;TSUo0W43GRpskMQdrrhiB3/3yb9kfHwIV6VF0Stq9PI6r3/7R1H1tYSqgVYV0EXX7yhNxUpY2S+5&#10;+oXncvH5W/nwX76PMzeN8773vpvBvj6OnTzJI088zef/7Yucd8GFNAZHCKOYNM3J0oLNY/s+mCKQ&#10;XRqoVHyiNKET5Sg7IE8LbVAQSDq9JlraNKo1eq0eadjDdxW2BM8WpGGXaqXEu971Lj701x9mvtll&#10;+fhatBG0Wi1WLB9l/56dfPPb/8tMc5GLLr2S9evPZ2x0FcpkKGK8QFOre9TKPu9699vZt3svT+/c&#10;xxe++L+cs+NcLr70bG688Xru/OVv+LtPfYYN41uplPuJsgzLVvT1lzjnzM1cfN6ZeJ7Hl7/8DX78&#10;81+zet0ZaKnAynEcC6EFs7Oz2MpBKYu5+XlsPyBD4TgeUScm7LboK9uUfEGtbHHZCy7l4osu50/+&#10;/K9QlQEWml0cWQi/gyDA8WxarUUGBxpMnj5NX71BuVzh5KkJKo06WsPw4BBxnNJqd5GWIs81nuMQ&#10;uII4bpL0WjgurBlfja0s4k5InhviyFCq9jO50CFMNJVqCd+WpJ0m9YrDmtVDTM3O8czuo0i7TN/g&#10;aKFvKfk0F+cpeR5Dw320e+0lLIxEoFhothDKQUiLMM5xg1Kxpklz8jSmr1EmCtt0W11s26ZarYLJ&#10;8W1Ft7PI8EgfcwuzpHmGX6qR5EU+ZpJGSCPxLR/PsXF9qFZLzM4v0Op06R8YYW6hiesGRN2CT2Tb&#10;Llpo0jQlX9JfAXS6LZQSaA1ZKuiFIdJVdLptonaXWqWKZVl0Oh2Gh4exlOHY0f2IPOLs7dtZuXIl&#10;z+3ay6nJBRJjM7vYRbluUSS6NkONfpaNjDIzM/d84SVti95SJm6lHOBZgoH+PkquZO+upxnqr1Kp&#10;lOgkCVMzswwOjBaTkG6n0HAmGbbj00tyFlstJmamQFrkmcRWApFF+F6hZcSk+J5DGvfo72/g+z5B&#10;UMZ2fZT0cByP06dPE8dxIbIueUhSzjv/bE6cPoGSNlNTc3ieh5Qs6X26COEz04wplStokdHsNKkE&#10;FTCSsBviOA55XjTHUkoQxTlnjMFWxXnoOBZ5VkzVXGtpupVrjFBEWU6mDVGYPC9X+UPxXICIwEhV&#10;RK/5HlG3h8lyyCMaFclQHT7w7tdhkkk680fBxEjlo5wab3zL+/mvb/6UI5MR//X1O1i18QycoIQt&#10;NP/3/e8wNjLM3MwEO3acTZYsctcPvsmG1Q2GKzZZ3GL16pWcOHGC2fkmmzdvpq9WZ2JigtnZecbX&#10;r2Ox2UZZDiMjy4qpUilAa02eaRqNBlvO2EocxxzcfwCAvr4+FhYWClPGwADtTkS7F7J27VqGR0YL&#10;g4EojGeYgpQPMDs3zeHDh/FdhzPP2s5DDz2EEikDjYDF+Smibg/HLjE302Hnzl0sHxpidKBK3Uup&#10;lSTSwOJiC8evo40spl4StBR0Op3nN1OB5xFFEa5tUSr7WJbEdwq9ca/Xw7IKYKrvl2i1WkhRrJeN&#10;gDRNyfJiiqtFUQ8Frkcchzi2XRTkaVYs/kTxM9i2TaVSRdkunU6HJIsxRuP6Dr2wwwf+8oP09Q1g&#10;2Q5JUjhqjRBkeUy310bdtHHko1JKpChS3SSmgIoKsIVGCl04BgVYaKQpVguKgv5rKwslDMqYQshv&#10;0mLiZYqvk6III5aiWCFYApQQSK0RWYbSGY4o2gdpiscHMMpiMYyYjyLmerBszQA33vRarrvu5bz2&#10;Na/hpS++ilqpvNQR2hghUY5Ps90hTHqkaZd/+bfPYLKIp59+kte+9nX0eiHnnXc+3/7u9wmCSiES&#10;rJTRuuga9ZIzKghK5FkxuTKmCOOmkCMXWi8pkEi0EFjSQgsDS7ouKSykVaxltDEIaZPlORJZODxF&#10;8TGlVCHKNkVl6rkO0rIIyuWlqVgh9h7o6yt4WQiUVMRJRpzndOOUialJLr7oQjzXplopUwkCMBlP&#10;PP4EY8vGsJWkvdCkWqrguy6Lc3M0Z2ZpLczTV60g0oJyHPg+gmI1pyybaq1Ot9OlG8ZUa3X6BvqZ&#10;mp5iYWEeKQVh1GVqagp3ScDY6rQIPJ/xtWspl8uUan0gHZaPb2T1hjM4MTVHLmyU4xIlSeGsSwrn&#10;nxDQ6iwyMXWCO77/Ld769jeSZR3KvoMxgAiYmOtw5z2PY1eGSJWPkS5SCGwl8GRM1U05f9Mo73vH&#10;a9n75L2sHvbY/fRDbN+0hh/937f58z97D41aiVvf8Cq+9c3/plKW9PeVCVxYNVpjbKjO/PQUYXOB&#10;9StHGRuq4KuYuDNLnkTYIifuLTBYt2mUM1aP1Th9aA9lO2X5QEBfSTI7cRjdm2Ww6uKKhPe8/TYe&#10;euA37N/zDAsLExw+vJc1q0cwaYuBuosrQl758iv58Q++y09//CNsadNdmGO0z+WsLSvRyQwbxgd5&#10;822v4mv/9W98+EMf4OC+3eRJSmAbNq1uoLJFHvnd3eze+Xt02MYiY9XoECVPcsn523jNdS/m5JFn&#10;+fmPvsWTjz3AzORRTNpj3eohVg5X8WUKcZO1ywdw6bJ6rM76NcPIvEfVdxhtVBhtVFm3fJBlDQtH&#10;N7nyBWdx3Usv47knHuIH3/smrYVJVo82uPDsjTR8w8plNSq+pr8qGV/Zz0BZQdZi87rl+G5GYOes&#10;WdZH3RMQLzLU8GiUHDypqJc8No0v5+N//T4uOGc9ww2bu3/2fV79ipfwpte/hqg1z4FdO5mdOkWj&#10;XkOYhJJrI3TEVZfs4K1veBVnbl3F1g2reOTBB0l7HQb7CvL2aKNE1dWU7Jj+qqKvqjDJIgvTJ/mb&#10;D7yXC87ayNMP30uj7GCToZMQqTNk0qPugcrmqLmGsmOouALPTvFVQtScpVFSfPbTH+byS3aQhF1+&#10;9H/fY2x0CN8Cz8rorziIpI1Lj+WDPudvH+f9730zfRWbh+6/m2VDNWqBRCYdGiWnIM9nHcqeRJkY&#10;V2mS3iJSh1R9gW/nlC1DyYVKSTLYF7B8pEF/1aGv6jLU8Km4Bl8lbB4f5fwz15P1Zrnxupfwtttv&#10;5vP/9He88PILWb9mGWesW8NYf4Uta1ZQcg0qD6mXLWyZMlgvUfYEjYpHX0kh0i79dYtAxZi0yZmb&#10;VnD761/GeWetZ2bqBHkUkvW6lBwYXznEVS+8kMCBZ3Y+RtX3qQQ+y4YGGV8+xsqxZQzUfLasHWPT&#10;mhGqriHtTjFx+BlmJw5w8QXbuPmm62g1Z4jCRXxXkMUdGlWHoUaJ0f4yg1UbqVvMTx+lr+GSxy2q&#10;gU3FMeThHBvXjDFx7BAiz6lWquRphJQJiqSIycpD6iWHkmOQWYyjclylsaXGMhmeLbCVxnMUvc4C&#10;tgUl1yYK2whylDRkWY5jO0ilSE1Ork3BjnQKLbUxglQbkiwtpAJCYVsWji3RWYzvwshgmfPO2kAe&#10;L5AlHWxL4FgeKJfv/+AXXH/D66kPLKPZS/ArVRzbRQpDp91GYqhWShw9epjBgRpHD+ymNT9NNbDY&#10;tGEtAwP9DC8bRUrFpk2bmJ2ewS+XOGP7djrdkPmFJkmScc4551Cv1ylVytRqNTzPZ9+B/XQ6naKo&#10;b3eI45gVK1YwMjJCvV4v1uNJzNzsHHEU0my1yPMM27bIspSJyVPYtmJ02TBHjhwmSWIWFubZu3cv&#10;F110EcePHWXi1LGl4leRG3jgwUcxuSZwHTAJJQ8CzyZJQmzLpRemS9NSjWPbzC3MI6TEdV0qlQr2&#10;EgJqfmGeLNf4vk+uc5I0RRjI05zZmRnisDj3EGDZDr1eiJCF0S7PcxAKqUQhtQLSOC1MPLZDuVRC&#10;SEVfozibS0GFNNPFBNgtgr07nTZByWd2ZpJKtcLi4gK9sMPdv7yTL3zhc+zetZMHHr4fdcv2lR+V&#10;UqFkoSlwHRvPtVESpNBLoaFgSYOQIAxIYVBCISRFYabAlqCULj4mDbLw+2EpiSVBLhVYiuL/ljBI&#10;YXClet74WAjhC8iaUZJWmrIYJ7zk+pfwyte9jh0X7CiYJapwcOk8x1IWswsLnJiY5sTEJNKycX2b&#10;z//z3xNHLSplh8B1OPOsHSxfsYqHHnmMJ59+GoNgZHQZQkgqlTJSCLK8cJZ1u128wCPNC2co4g+/&#10;jcEYiRECy7JxfbdACSBQSy43IwS51sRJSpqkxdcalh5DYETh9JRCoY3AsVyUpbCX6PpCSHw/YGGx&#10;Sa/TI0kSjIHA95iZncMvVwnTjKMnTzM1NcnWLZuJopA07DEzPYlOU7rtJgf27Weob4BuswN5ThrF&#10;BI5FoGxKroNY0ru5loURglJQJteQZBlplrOw0OLQkSNs276dV97wSvzA5+SpExitixWrlEglCMoB&#10;g0ND1Co1bNuhUmvQ6kZkRrFs9QYGx8bZf/QUtl8hzcFxCvebJQvTQy8OybOYAwf2cs9v7+Id77wN&#10;oyOyJMR2HHLjsvvAKR5+6iC4dVJchHKRQmKLjMCOWFYzXH3pZi4/Z5zVIy6L04eZOnWQt9x+C9u2&#10;buK9734nL3rhRZR9wU03vowXXHIeY8MDnL19M75K2XH2Fs47ZweH9+3hkft/zWtuuJozNi5nx9lb&#10;eeC+33L86GHe+IbXcNNrrmFk2GFkwOOmV76E+3/1U95222sReYuzt67jfe99G5vWjfGCi3dw7Ohe&#10;1q9dzic/8WE+9/l/4C//4k958VWX8PnPfpLXvfoa3vuOW3jwvrsZ6K/zwx/8gJGBYYYHKlx/zcXc&#10;dvO1BL7me9/+Cq+6/hrSOOTlL3kx3/zq1+hr1Nm6YTXve8cbyDqTHNj/FBMn9vNn7347t99yE0/8&#10;/mGefPQBLr/4HM7YtIIDex7lN7/8P5YNlfnAn72L6clD/OSOb/Cm17+K97ztVrZvXskNL78cR7T5&#10;7V3/xy03vYy3v/kNNGeneO6J39Mo+zRKite/9mpe9tILeOKRX3Hl5edT9gTf+cZ/k4WznLt9nB99&#10;+7/5989/gq0bR1kzVqNkJ9i6y3vfdgtpZ4qKm/LqV17JhedsZLhhMT5aY7ThM1zzmJs8jYVEYWjN&#10;TSB0l6teeDbPPvE7fvqDbzPQCDhz83p2P/skX/riFzh25ABhu8noyCClso+SOWFzhkpJQN7kG1/9&#10;b/bueo4s6TA7dYyRPhdPRMxPHGTlYAlPdpg5fQBHdDn/rI2cf+Z6osVTfP2//pXf3fNLhhol+ms1&#10;lg81yDvzbB4foj19gIEqmKjF7mceQeUt+quKS3ZsIXAylAhZtWKQ/Xue5YnfP4JOE8LuPKvGKqS9&#10;Keq+Yf2KBquGfboLxxgoS04f28PhA/u491c/I+vOsmH1CGNDVQKVYMmQPG5S8RS2zAkcw6a1y3FF&#10;m6QzQdqeIrBjghL01W2S9gQDNUXVznBEl20bljFUt9DRLDVf48ge17/8hRza9zTf+daXOLT/SXyV&#10;sGH1EBU7J2nPQbJAf83GFl0qgYasjSc1OmriipjBhoUnO+hkloqX8SfvvJXhkuSJh3+DLeF/v/YV&#10;qp7NWH+Vc7etYfum5Tz95P08eP8vqfguK4b6aJQdpI5ReUjFEwjdZvuWcf703bfxhtdcw+tf/VJu&#10;fOWVnLllDdWKxa7nHuPIkd006i6VkmKg6uGplKGax3vffiuvv/FqHrj3F/zF+97NuvER/vUzf8f0&#10;ycN87YufRyRd7rn75zz5+GNs37oNz7HJ0hZKx9g6ouLkOHQoOxkOIY6I8FWCRUjZ1kjTI+0tQNaB&#10;NGSoEbBhfDlRZx6pI1xLYFuKKA5J0hRp2USZJklz4iSlF0aF/gxDKaji+z5RL6LTbmHyDJ1F1Ks+&#10;pB0uPn8LlgjptGaQwqBzgVA+P/zRXbzpre+ml0manYjZ+UWU7QCC5uI8hw8dZHFhjk2bNjO+egUP&#10;//YuqhWHZYN16tUSrW6b48ePUy5VkJZkcmqSSqXCE088SRCUOPOsc1lcbNJstjh+/DgLC4ssNpuc&#10;nphkaGiY5ctX4PoBg4ND9A8M0O10cV2Pwb4BumGPxcVFelEP3/cIPJ+S7+MHhd4xy1Ie+N3vePyx&#10;x9A6J4pC2osLNOoFD3FsbISg5LOwMEccRhgDmzZu5fEnnmTbli0ErkWj7JOnMSU/wBhYNrYCJS1c&#10;x2H9hg1MTk1RqQT4nl/km9o21VqNSq3C4PAQp06fQiBwHBslJY7tUioVqTyVcpk4y4jTFISgXK7g&#10;+wHSKtzsjuMgVTFAUcpCSonODY7nIpVVpBYoi2a7het6SCkKd75V8L6MzpESVq5aRuB7aJPx1a/8&#10;F8o29HpNjh49jLp5+/KPSiGwLIUlBJYs7LyWyLEthW0JLAmWsrBF8TlKFiJ8SyksS6IsWWgNpEFJ&#10;EH9AMSiBznMQoKTEUoWlWxSpQihRjGcp6hN0niMEoCSZhGYYcXQq4bZ33MrWs8/Ccp1i2oXA6EJE&#10;v9hqsffAQXbvP8wDjz7K177xTX7ww++RJk3KgY0tNPPzLd79vr9AugEjQyPcctub6Wv08fTTO1mz&#10;ZjVxHBFHEVmWFrojYzBLkQz/39UiRemBMQapinR71ytouK7noSwLozVpWgj5tSmE/EFQwrLdwt6t&#10;BRiDNgJlFcwonWuUFAwND9LtRbiuR6vVfd76rZQECl7TyYlJ4kyjXJ/9B09z6y03cfLEMZKoR7UU&#10;8MDv7kNnOevXrGNudoadTz9NrVzGd11sDCZJETqnXi4Vbk1jEAiUUOQ6x3E8wl5Iq9UmyVPmidEz&#10;ZQAA//RJREFU5ue59777efihh8i1JstTwrDH2LJluL5LuuTuzJKMXXv2c+DQIXpxRjc2nHXeJUi3&#10;ysmpOSw3wC9VyLK80LekxQTMdm3SJGT37md56IF7uP3NN9PtLGArinms8Hng98+x/8gcmaqQ4qFs&#10;HyUVykSU7IgLz1zDO95wPff/6kfkcZuJiVPs3ruXc3dcyI9+9DO+/d3v8epX38hv7/0N9/z6V2zf&#10;to0nnnyWz//zP6OkJk1SPvqRT/LEk0/T319nfN0KLrv0fCDn/vsf4rlnn+WZZ57kogvPYt2aAQIn&#10;Z2byOFs2rqVadlm/bpw9u5/DX9J+vPwV1/DMzp2sWrOKX99zDy+55mr+6XP/zKtuuI4XX/kCLn3B&#10;hZw8coD5+Tlcz+NrX/8W5UqDZnOWP3vvm7jzzjt41Q3XMjIywFe/8j+kacqfv/+DrFm9nhe96Co+&#10;/cmP8Mxj9/L04w+hTYIwGRddcB55FhOHCXfe+XOmp47TCxcoufDiq16A71pEvSaNWol3vPWNjK8a&#10;41Mf+RCf/ftPsHHdcp556gF2nLOZki/5l3/6DFs2buLxx5/g6OGDvP1tt7Hj7A3ceusNvOm217F+&#10;zXLyuMsrrnkx115zBe9/7zt44SU7CNuzWFLz//7tn1g3vpx3vuWNvOW2m/nL972Xe++5i/VrljHc&#10;V2L3U49y0Tln0Fuc5oLzz+Lee37NY48/SaNaZfu2jWxcv4LVyxusXNbPO976Jq64/FIWZqY4fGAf&#10;a9eu5kv//UVefu3VTJw+yQ9++CNGhoborwZs3jSOLRL+747vMDc3w+LsJB/+0Pt5/U3Xs3pZP9de&#10;cwXjKwcZHa6yevkgF+44k9HBGsuX9dOZm+SyS87jj9/7Lm679Rb++kMfQgnNP37yI1xz1YWcs201&#10;v737x3zpy/+Pl15xKa+45grOOmM973z77Xz/u1/Hd+HIwf3kacaDDzxI1AsZHarzz5/5CJvXj7Fj&#10;+0auu+Zyxpc3mJ86yp5nH+fcs7Zz06tvZLC/xuLsST70/vewZd1qVq0Y5FWveAnXvuzFdDstntv5&#10;JNs2r+f6V7yYF19+Li++/Dxufd0reNlLXsDPfvo9tq5fwd9+4D2cu22crDvD2257Lds2r2TbltW8&#10;/KUv5MLztnLH97/Oi6+6hCOHdvPW21/Pr37xA1pzJ/j0xz7EDddeyf/857/yb//097zqlVdxxeU7&#10;2HHmBl5+zYvoLMzSa83SX3cpeRm333odWzaMcXjvTl76wot54sFf8/Wvfpmf/eIXLBsd4oqLL+LC&#10;c7fxu1//mBtveClTk4c5eng305PH6bamWTnaz9hoH/v3PkcpcLjiBefzquuu5uiBnfztX/4J//ip&#10;j1ELJFs2rKW/r8yPfngHe3bv5PTJoyzMnmbbprW85+238++f/ywX7ziL53Y+xhf/3+d51Y1Xc2Df&#10;Mxw9uJ+De3Zy+82vob8a8Nl/+Dt6vTYHDh5kfn6G4YEajZLFypEKIm9RcTNIFhEmIg0X6as4rBzt&#10;I4+Ka2d0oMyKkX4GqgElG0zSwlM5VV+RhJ3iLDICg0WaSzQKIyQIsH0XKWyU7RL2IsIwwrItfNcr&#10;EDAmw1Y5IwMVLj5/M5geedLFUoJcCxAOP7/zt7zihps4NbPIwaMnidIc2/ELaYuyOHXyOGvHV7N5&#10;8yb2793Fkf3Pgo4ROmbV8mVMTE7R399Hq92h1WoxODDI7PwcfX39PP30TjqdHitXrmL16tUMj46C&#10;FOzevZsoilmzZg3lapVKpYK1xLP0XI8wDOl1ukxNTNKLQsqlMstXrKDeqBVsTKNxHYuR0WHOPvtM&#10;gsDjyJFDxTpSGxYWFtixYwfDw4M8u2sntqOwlKJW6+eMbWdy9y9/w+BgP8oYyp5NKfDIdaHZbrd7&#10;BQ4oS1hcXCBJ4mJwAYwuGyPs9eiFIYcOHaQb9ojCiDAKcR0P23EhByUUOjN0owjL8UBZVEpVJmdm&#10;ieJCJxaGEZ1Ol14vXDJO2diWRaVaRWsNGpRlL0UQKlzXK6ZeQUCaxuS6MCIdP36YtWtXMTl5ksce&#10;e4STJ44yM9PBsVPWr1uJetfFGz/qug6B7+HYEkdJnKWCynu+KJM4UuFIhSUtHOngSqsoxCwLqQRy&#10;STuFAClV8aYU0rJQloNtu9iOW+Q/IhBSIpWFsDzk0seNMShpYbsORil6WcKFL7yAHZdeTGQ0xlJM&#10;zy3y7K7dPPH0Mzyzaxff+d53ufeBB9lz8DDT8/ME5TK2METdRcqBhVKSoBRw3fWvZWZyhjjJOXXy&#10;NA/e/yDlconXv+511KpVNm7cyNNPP4VrFdW1wBQiV0AtTcD+UClKKYufX0os2ybLcrLcFBiGJCOK&#10;k0JjlBX7cIMg15DleSGEEwVTSgiB0TlZnuH7PgBZppmYmKTX6xFnKWmSLGkTBJbjYHslTk5M8rrX&#10;38Izzz7NWWduZWLyJH21Gp1OkyxOSOMIz/foa/QxMXGaVSuWk4QRSRSihAad0Wm3ydIYx3FoNOo4&#10;notlO2jD89lvXhAwumwZ9UaNbq9bhM3qnDhJ6O8bJE0zTp6aIIoSms0ujuNie2VSI2l1UzZtPwdt&#10;B8wsdgjKNZIsx5jCheYtOUobfQ2MzjhwYA+P//5B3nr7G+i059F5gusE5MblZ3f9jqmFDG1V0VYZ&#10;pAPGoEhZNlDi+qtfyHDN55GHH2TDpi0sW7WB1932brz6CHsPnWK2FXHZlVchHY+t289ibMU6Nm45&#10;l/7B5QhpM7JsJQePTNGLDYNjKzhrxzkcOXaUU1PTXHLJVXQ7Ea1mk5dceTlROEd/XwnXtjhy+Cjz&#10;7S7dKOfs8y5mZGw1UQ5f+ca3+ZuPfBJh+fz0zt/wjnf9MWvWb2TlqnH27NlDX73B6YlJRpatJEoM&#10;d939W0bGVmE7Fte87Aqmp0+yYcM65ucXmZ5fZHq2xbN7jhHUBmkMDHLuuWex79mnGBwa4NTEFEeO&#10;n2DDxo1ESc5iM+SJp5+mb7CfoeFBWosLYEyhF5KCXreN79msX7uW3z/6KNNTk2zduhEpNRdecB59&#10;9ToPPvQwK1euI0lypqamufOun3HBxedw/fUv49lnnmLrli2cOHGKn//8J7zwskvZt2cX/Y06r7zh&#10;Zt77nndx8823cv0rbubW17+WB+9/gI9//GNMnD7OFZdfwmc+/SmOHT7I6268jtmp08zOnaZSr3Ds&#10;xEkef+oJwqjD+Recw9HDe7nj+9/mjDO2Eve6rFu3jl27d5GkERdfegH/8cUvcNcv76RUbnDk6BFa&#10;zSbr142zYvVKHn/sMfY89yxXv+RKtm1dx9rxMVrzs/zFn/8ZwyN97DhnO7VyiYG+Bh/84F9y1pnb&#10;6HTaPPjg77Bci3a3y/9+53uYPOORh35DKRBcdMF2+hs+H/vIhxkZ7uNjH/tbNqwf58H77+dFV1zG&#10;333yY7zhljfw7NO7eeSRx7jgggv4x3/4FD//6Xf44R3fgDzi3z73D2zfupGf/fSHTJw+SbfT4Stf&#10;+Sorx0aol202r1/NkUN7+NVdP+V39/2KxfkZ7rvvPqYmJziwdw9nb9tAtQSkTeL2HFmyyIrRfq64&#10;7DxOHtzF3md+z8HdT7F53Qrmp05QK9t89ztfw/csZqZPctGF55JHHeLeIu94y61cfsm51EqS3c88&#10;xutefT2rlg9x/MguDu/fyZYNq/jql7/IDdddx99+8AOUfcFnPv03PPvkfcxNHWPHGVv4yQ++R7Vc&#10;4tldu2iFIRs2bOAVL3spM1NH8OwYW4aMjtR59Y0vZ+vmcVauHOCC87fiuRDGEQcO7ueKF16KlJo9&#10;zzzFzORJ+qo+sxMT7Dj3HCZPneZFL3gB73z7W3jzm27huZ1P8qprX4ZOY44fOkCjVqB1Dh3cR/9A&#10;hU9+8sN85Utf5LqXX41jC3764zt41auv431//if8+Z//GZ/8+IcZHazzH//695S9mPPOWcf4ygGu&#10;ufoKBhsVLrt4B/v3PMWtr38VlokoB4Lbbn4tgSNYOTpA3J3n6Sce5CN//X4GGz4rV4zy8COPMjff&#10;Iij1k+nCpSmkRY4hy3XBHcw0UtooS5FnKYYcx3KKDYQNjkzYsmk5gatJo+K+LJWHNg53/ODnvOq1&#10;tzI93+LU5CyWV6bV6SGlxaHDh0h6PWq1pRSVpMfBfbuwyOi1Yjwf5ufnqFXrVKpVLNumf2CAs846&#10;izhKiOKMwcEhhoaG6fR69Ho9pLKJopjcGA4fOUIQBLiuSy8MydIC5ZAkCacnJkiylFqtwsBAP1ma&#10;ksQxy0ZHKVdKTE1NYnTOiePHaNRrzM3OcPLECfr7+5iemSJNMnbvfg7ft7AciziMyHLDyPAK7rrz&#10;N1xw3vk05xeoljzSOFw6i+VSbSHJsgTLUtiWwvMcbMcljELCMCLNMpS0cOzCYW1bFr7rF2YPI/D9&#10;Eq4XYDkuRkg00Gy2l+Q/LgZBFCfESYxe0omXKxWqtRpZXkw4S0GlQCBpjdaGMAxxnMK5neUpOi8Y&#10;jsZkPPb7R9m9+1mmpk/jOpK+fg9DRrkcFJpDKcGyJJ7nEZR9SiUfx3EQlsL2PVw/wPED7KCCV6rh&#10;lqtY5QpWUEL5HpZfwi6VsIMKTqmKKpUhCDBeCVmuQVBBBwE6CDClEqJSwarV8foHMX6JWFjk0kI6&#10;HsJ20RTxQLbnc9VVV1Gr1XjooYf4q7/+EH/x1x/kJ3fdxa/vu58HHv09MwsthGXjlHw0htnZWdq9&#10;ECEk7XZIFGdMTC6QZRrb9RgcGQbg97//PWkU02w2CYKAx5/4fYGhWAJnsoSa+MPkK8sKQb1YyjYs&#10;IH+FXTuKIqIoep71ZVkWZim2otlsc/jwUY4dO0ar1Sk+Lyt22J1uuAQl9cBIFhdbSGGRZlkBiU2S&#10;YtomJY7j4NgWjXqVarXK8ePH+cTHP0q31yZwHer1KmhDqRwwPj6O73q02wVRf3FxsYCQ5gnN1iKd&#10;Tos0i0mWAHR/+D5mCY2xuNAiy3OqlRr1ep1qtc7qVeO4S5M8x/Y5cuQokxMz5Jmh1eySpQY/qGK0&#10;Is8E5UoD1ykR+GWktOh2u88/t3mekyWFIUEa+J//+Z/C2p8Uz6VlWbi2A0iyVHPq1CRZStFNykIM&#10;myVF1MapY8d5z7vezSWXXs4nP/3PXP6SV3PRla9idO25rNpyMX/96X/nWz/9LYNrtvGCl76WF738&#10;Zrac+yI2bLuEt77ng3zo45/jAx/+LCdmuxivxpHJeb741Tv4wle+x5998JO84oabeWLnXmynRKcd&#10;US7V+eBf/TWvuPZ6PvV3/8A7/ujPeel1b2DjmRczsOoMtpx/JadbcPsff4g3vvuvODGXcf1Nb+fT&#10;n/kSK9eezQ03vY3la8/mT/7i7/jEZ/+TD//DvzC5mDDTSik1RvnhT3/FviMTvPqmN/Kn7/8rUm2j&#10;3AZXXPMatNfHE7sOc/u73ofx+2mmDqX+VUh/kKMTTeY7GT/77f3YpX52XHIl51/yEqpD48SUWL/1&#10;QtZu3MHA6Bp+98hT/PAnd3LRZZcztHwVmfC58NKX8tFPfY6f3f0AH/nEP1OqDvK7hx6jF2cIy0YL&#10;i2Wr1vHVb/6QPQdOU+tfiRcMcez0PBu2ngt+nRVrx0lEwF2/fYha/wDGqfNPX/hvfnH3fXz0U59h&#10;1dotfOhvP87OZ3bxlrf/EYudDh//5CdYPb6a29/+ZjJhWLZmDWOrx9lz8Dj9w2v4zX2P8Ym//1cO&#10;HJ2km8DoyrV0o4yLLruM93/gz7nqyivor/dz7Phpphe6aFniPX/6QR585CmueNFLGRgcZmG+xcrx&#10;9QyNrWJ05ToOHp+i3Bjl0Sef4/R8m1QGVAZW8ZZ3/zkf/PAnC5Gz6xNUytxy+xsRtmRmbp4oBiVt&#10;SuU6lldmdMVa5tsxwipxxUtezvTMPK1eTKsdYrDZtfsgrl9j7fptSFVibjHE8Rv0j6wmym2ivOCj&#10;5UKSZhq/VGbzljMYGhklNwKvVCbJNAvtDs1uxHyzg+34eEGJAweP0Jxv01/vg1QzeXqK//rif7N3&#10;197nUT+OU4BUR0aW0dcYIIlzbDdgaHCMTjsqWE1Hj/LQow8tzfYT4rDNO952O0YnjK9dw+HDB2l3&#10;O4U0BENf3wAKwemTp7jrrrsZWbGaVes2k0uX+U6XJ3bu5MjxYxw8fJixsTEQglaryczsKZoLk+x8&#10;+hEeffR3TEyc5uTJk/z8F3dx//0P8PiTT3Hk6HFedeNNvOG22+m0I+699wGSRHPnz+7m8L5DOJZN&#10;uVxmz549PPTQQ4yOLeNnd97FzW+8jVKlzMtedg37D+3jv778X5w4eZp//X//xTXXXcuR40f44F+9&#10;n7Jv0ZqfIQs7DNc9tq5fweOP3s9//vu/cPLEEd7zR+/gz9//J0xNnuT3jz2EIOONt95Mc3GW//mf&#10;/8BxDAP1MtWSQ6ViUyt7nHXmGezbt5c9e/aSJhrL8RHKIShX8IMy0vJwvTI5gihJl+CyxRbFcwO6&#10;nZBMG4KgjLLtIhRcSaI4RtnF2isIPKKoR6/XIY5D5ufn6XR6DA2OFFT3JOfMM89i5crVlMpVojjD&#10;LwlOHD/F6Ogymu02URyzbds2JiYmeODBh2m2O0xPT3Po0CGOHDlCu91mcXGR2dlZxsbG8DyPI0eO&#10;cOzYMRYXF3nooYeYnJ7m9OQEcVoMBTKdMzs7yyOPPMLevXs5duwYDz74IIcOHCTPM44ePcLRo0f4&#10;9a9/xdTUFI1GDd/3OeOMM8iyjDPO3E69f4ATp04RJilxlBZ5lsDKFaup1RtUa30kqaDZCel0Q3pR&#10;TKdXbIcQGoSmUimxbGwEzym2TM2FBfK8CM82BizboxelzLc6RHFGogWJkWRGkaSGJAPlBoRxjhE2&#10;Qtk4joeUxRkkhCJJMoS0MSg8v0wGzM4v0mx3yJeA0mFUgNqVUpTLZVqtFr1ejyiKEMJg8oyg5CIF&#10;BJ5Lc2Ee8eB7XmSELojuUghsWaylMDnSKiCj0rLQQJZqkqygl0dRjC0VeZ4VB+JSgYIQ5EAuJHGW&#10;o2wXYS+xbJYqRpYcgEkUIxJN1ouWBOFFdIxRkkgZOsZwzc2vZ+eRQ9z9yO9ZTBLCjIISnhvSNEUu&#10;7diVV0TP2Epi4i4ibeLZRV5fEmu+9q3vobwyhw/s5dd3/pLndj7D+KqVRGkRT9PfqHHixAlKpQAo&#10;0uGNMYRxhFiiMhfC+YILZNmFDbXT6eE4xffO85w/JBMkUVz8g6KCdm3nedejEAW2QqcZSkKtVsFW&#10;il6vixCSJImLCCKTo9MM3yusw/OtNp3Y0E3g4Sef47P/9DlOTxwnCnvMTk2zeeMmJk6fpr+/nwN7&#10;9zM1Mcmp4yewrGLs7bkOeZKybHSYxbl5fM8h8HwqJR/LsgqcRLb0exjDwMAA5UqJPM/pdtvMTs9g&#10;8pSw28Ne0gymOseyLMrVGlFS2NuxfdqJ5C8/+ilG1mzirvsewqs0MFgoxy1Wu0mG5ShGRpZx510/&#10;5bFH7ueO7/0P9/zmBzSbE0iT4PlVwqTE9a/7Yyoj55D5Y0SqQi5sXMvC0R1qZoGBIGa4qtBpj/lO&#10;D61cUm2jpULoHEOKUgUgt9Nqo5C4fo04SWCJXeS6pecPLcuSJGkHW0pEJnCAyy86j1tffz1Tk7v5&#10;9Kc+RKfbwgsaZKqfUHtoESAslzgrEhCyTKOEQgrneVeQEDlp1isCXrMEIyFMYpTtkXRkQea3Y8pe&#10;TtyZx7YgRxEZl8XYw/ZqKKnxHYPUXVxVMPvQhiSJAItM+xjlYEy+5MzMScIuvuMWrycTI0VOHkfF&#10;axCB61cASLOcNDd0OhHgoWQRV2SpHNc3tJsL1KsNwk6Pkl8mTWMOHTmAXy1TafSBsEhzQ5Lk1MoV&#10;LKk4dPAAShmqFZcobGMLw5oVy/jW17/GD37wA77/gzv47L/8Ox/9xy+w68AJLOXTnF+g155H6Axp&#10;NH7g0mm1ybIE13XRaOI8xrY8XLtKf98othcwMz9He3EBHfeQyuBZEsfKyfOUJDWsWLWSTtii3WkW&#10;DDfXZeOGzUxMzNDtFBb79RtWkiQJszNNxsfHkSJk5dgoB3fv4sSx48W1IS2iXBbNiOPi+x7XXnsl&#10;hw4f5cmn9iBVwOo1m6g3yiwfq7OwMInKBCePH2XF8mWsWDXGxMQpyrUqWaZpNhc4dewolpBs334W&#10;p09P4voltp61g937jvL0s3upVuucsWUjq5c3mDh5hOWDI8RRhFKCe+65h1e84uWsWrWK733/O6xb&#10;t5btZ27Btm0GBvro9LqUShX27tvHpk1nYHTBO3rnO9/ON7/7TVzX5aYbX8t//+cXqVRL/PznP+X2&#10;N7+dcm2AO354N5/4xD+wYvkyzjpzC29646up+DYHdj+LQHH+JZfz0JPP8L4Pfphao58ta9fy4b96&#10;HzUPHFtz7PRJFprzHDtxlG67w2WXXcbsbMSPf/Eojz25i+FlAzi25OorL+XlV1/JiSMH2Ld3N7Vy&#10;jU67x6rxcVavWUMv7vHe9/4Rt99+O9vP2MZ3v/t9rr/ulfzsZ7/gtjffSqc3xX988V+58MILWb9u&#10;E5YI+NM/+wDfveP7NFsdBvtGedUNN1Hxqvzsx9/h8UfvolxVSGUzMDTGQw89yX9/+WtYlsVHPvZR&#10;cpPx9NPP8J1vf58vfelL6Czn1OmTBL7Nps3rmTh5gjCTfPXbv+Rnv3qcVPTTSRzscp1Ko0FQC4rz&#10;SVpgigg7JTS2VZjXPGkR2FBycypulzff/GLWriyxMHsI8gSd2yS5w9ve8X7u+Nk9HDzd5Indh1Gl&#10;QSZnWtRrgzz5xOOsWTnEk088wgUXnMf117yYz336b/j5HV/HUzA26rJmzQpqtRpBuYS0LdIoZGJi&#10;CiEUo2Mr6PUiJiemKJfLDA0NMb9YRM6x1PQfOnKYbdu2sW3bmfTVGwRBQJ7nLM7PYoTg6OHDTE9P&#10;Mz4+zurVq4njsDBmNRdRSpHnOatWrcLzA06fPs2pUxM8/vjj/MVffYg0jWm155iemWT61BRKOqxY&#10;sYavffnrXLDjPE4fPchIo8zWDeMcOrCLcilAY/A8B2U0w8ODRFFxH0NZSGFx/OQpup0eWhRcQ0SR&#10;jqCUje8X8HCBJAjK9Pf3g86Znp5G6yJqTClFs7VIHEZLZ4FFHBcczyKovXAazy8ugMlJwy6+axP8&#10;QfeWFg5dbVLm5qbwPZswajEzO0NQkpR9n1K5gMG3223Eg39xvcnzvIiikMVBYZbQCFpAmmUIxyLX&#10;AscLEMpiemoGpWyUkIhck0RhMXrTOb0wBlXEmqzdsIHxDRuZnJnm6Z3PYrvFL7R2w1qWjy5j55NP&#10;MXX0GIQJeRRhC9BZjpYC4zp0hGbNtq2sP+cs/u5f/pX5XkwnLTIckYosLZwQaZqS6RTbVmByVJZi&#10;6YjAUfQ36uw/eIQHH3uc3BgOHdjLl//zi6isKDBSXQjvw267WAma4sas87SYiEnx/DQwz/OCTG/b&#10;CFnkPYIkjgsUg1gCsuZ5jl7KACyVSsWLhCLr7g8ft5ZCu/8A7SsKtQhLSuI0RcpCW6ezqHCk2jad&#10;XsjpmRYziz1i43L9ja9mfm6KLE8ZHRqmUqmANkxNTiKFYu/u3Zw+eYo8SSmXgsI2u6RxK/kevu1Q&#10;Cjy8JQidZVkYWdwshJSUSiV6vR7NVnExeZ5HHiV0u90lEb3CdV0sp4j9aPQPcXpiBulWmG5H/NVH&#10;P8Xw6vU88uRzRFriBhW0KIp6haCvr45lOfz8Fz/m+9/6Kvv3PM4vfvEtwt4sZc8i0zY5Da654W30&#10;jV9Klz60P0CmFZYS+KZNKZlk64oKf/Fnb2Pfvl3899f+F+EEZMZBG0EcdbAsSYGty0EXsS5xnGK7&#10;DskS5VoZjURgWQ55nqJsic5zfMvBkxKR9NBZk2qQolRMFvWYnGsy17Xw6mNIu0wmHKTjYUSRC+la&#10;Pmks0boo3pVlSNIuQuQ4tiKMQyzXAqNQqb2kr4ywRY+6CydPHMev1gnxSZ1BMqMweQ9L5gRu4Va2&#10;LIs4jHGUIk01SW4hpIO0weQJngKdpZhM4PsuadYroJOWIUuWHEXSRiiPOF+C0wpVQDG1wZIJ1apH&#10;KSgas/m5LlGYY9suCEGsE7QSaGVhhCSJC9ewyDOkKMw4QmqUZVAmx5GGwUYNkWc89eSTrFi1nJPT&#10;cziVPmy/TpIJXMvHZCn+Uh5mnqfYsjD96Cwl1QmO7xTXW6iJ4wzpuFh2YTe3LAtlQOgUSxVTVdev&#10;EMUxlgvaJEv5lw7GSKTwMHnRUQtdRHpZCFxbEMUL+J6LzCUlv0yn0yHKDKXGCK1uQVOP4xDH0cV1&#10;YQdI6ZEbG4RGihAlQOkCVWPIsW2LXGqiKELZEsdWiEzTabewRBHaLC2HbpwV9H8j8L0S3c4itkwp&#10;ew4i15isMNfYtk2OIYpjsjxBCF3wpTwbWxWvEY1EWS4HDx8nzQRjYytIjSY3KVPTE5Rch0rgIsmp&#10;1Sq0w4Rjx6bwy0P0Dy1HSklfo8Tc5FFIO/RXC1xBLCyEU2GmGWG7JUwco6PCoNBpzZHkGZlOCQIX&#10;17HIkohuDyx7FLfUh+MrsiwmCtvMzpwi6nUpl3wENkEQYFmFDrZU8ilXSzQXF3E9D9f1aTbbGC3o&#10;hS3idJF6o0SSJEs8NBvHLdGLIvrqdQLPJ7B96kGZ//3aF3n0kZ/xj//wcd7+rvfw0Y/9AydOtxge&#10;WYZfqXJq4jS9JGRgYAidK5rNovgXZFx/7Uv57D9+mq/+z5f5+re+R24NkNt9hFmZbuqBXSLSObbn&#10;MDg0VCSDOB5KCWzbwhEaqXMsbRA6olYSbNs4zAvOX82Zm0doLRwl7rZIYoPtVHnzO/6Mb//wbp7c&#10;e4KpZsap2R5a+rSaMROnT9JXc7jzFz/lppteQ7c1xxMP/IpDu35P1Ut5yRWXML8ww0JzFsst9MyB&#10;69HudVk2upLh4VHm5xao1Wq0222WL1/OgUOHCYIADbTbbbphj3q9jyiKqNVquK7L9PQ069atQynF&#10;6dOnWZib5/Tp01x2yUWsW7eOhYU5Jk6dLmC+nocRLDW3HrOzsyAlGzZsolqv0O4skmUZ81OzLM43&#10;ueD8S/jJT37K8uFRFDmtmdOM9lexLUGrucCGTesxuaZerdBuLjI1fWoJBVHDcX1OnZykG8XP0wgq&#10;lRpCSUqVKpOTkwjp4Pge5VJhiuh1WqRxUhSWOkWnGUEQFPVMEi8NI3KGBoeRtuT0qQnSLGF+sUml&#10;5OFaAtcuYDb5Uryc1hlx2CXLYsplh2ZrhvmFBbIUBgdt8iRFawqd2xtfdulHU9sjVg6tTJO5Ph0k&#10;Xcsm8Ur0nIATix3mcsHQ+g2c99KX0bd6LdNxwotfcxP9y1YQSoejc4uISp02itFNm7nhlttorBrH&#10;agzg9A+zfNMZDKxew/lXXMnKTWfQRbBlxw4ueMlLaYUdjk9N09UGHQS0coMuVVhIUybbTRqjo0zM&#10;LdDshSAVWojCcWAKwbvv+1iOxLEtkjDCsSycJbQGKKZnm7z5LW9h7/69/PsX/o1y4DLU308YFhC6&#10;heYiWVYQoXVeoChyk6MsC8dxSJKELDPo3BQYsD9o36RFpxexsNgkSXOkslBCYXRBxnVcr3BHClk4&#10;JBHkOiPNMrQpEB1JWoR+amNIs4woSkiyZMnIIDE6QwpBmiQYIZiZWaBcqbFn/0Fe8MLLcW1FrVrG&#10;9wOazSZKKmZn5zhx8jSTk9PEccTkVCHENNrQqFUpl8u4jk2lUiqo1Urhug6O45LlOXFUTDK1zots&#10;wKXnUgr5PB8H84d9vCLPDbMzcyx2OoRRhl+pkxrJxZe9CDsoUW0M0Oz0SNIcZdtFZ5RlCAGe52Nb&#10;km9+48v0em1ufNU1oBNsqxC2Wladr3/9h/j944TGBzsoRsF5RkmlrBt2uOn6y1k5XGLnkw/wyMP3&#10;U/IVG1aPccmObaxbMYCO2qS9FkUQfYRnaZYN1bBlgmvnjA3VWNbnUbYyShb4lsF3BIGtqFU86hUP&#10;kcc4SvPK66/hI3/7QdasGuP6V1zLYqvNYnNhyWQCUuUkURvPhjSOqNeq5GkK5Hi+AyJGKUMch9jC&#10;YMschxw7TyHtomTEQL3MT+74DiuXrWDv3iN0uprEKNIswZMZQodLIcEpSRyihEBnBbtHGosg8Eji&#10;Hp32LDqNcJRFGiWkSV7gXoCLLzyfNatWMD0xweLiInEmSbRE2i6dbkQcxTg2+E7OmlXDfPKTH2Hb&#10;Gdu49/7HyHKLbgKxsciwi/gd4dKNBRkWQljoHNI4wfHcYrKWaXItMMYmzQytVkijb4g0k/ilGlEu&#10;EMoiiYqiMPBKtJtdDH8oYF2SRJPnBtsq8gjTNMdxbCrVMkmWFMwtJYjiiDQ15EaSpBqkQ5YKHNfD&#10;9RS9uFt0xhgs5dPqJEVkjxGYPKW/Vmbi+BE6i9O4Ts5go0bgValWG6RZTpRkLLQjEq2K75Hl5LnG&#10;8TyiBHKjSLVAKJtcpyRpjqEI2o5TDfZSNJCxiXObXiqIUgssH2E5YDlEmQHLJ0whNzYaSZoXPKkc&#10;SZoZ4kyQK58Yl9i4yKCOU6lTqfUhbEWlUiYKI6Ynp5HKptNJqfUto9a/nDBziq9xq7ilPiqVPsrl&#10;BlmWU+8fohtlBNVBan0rKPDaDp0wplQKKFer+KWAoFQG6dFsxyi3D/BxrHKxehOCgaFRKvV+XK9K&#10;EFToawwx0OjHVj5GO1jKLVzlCFy3TK1vlKGxcUq1Ecr1MfzqEG65QVAbRHplsErYXh9aVrC9Piy3&#10;j3J1mHJthMGBVXh+P35psPja0gi214dfGSCnKLRdx6be8PnlL3/Ey1/2Ai666Hw+8YlPY9klli0b&#10;x3YqaOUxMLaS6sAI0q1Sro9Q7RthYGglpUo/A4MjbNm6jRMnJvn9489iBXVyYZPmEsvzyDEIWdzf&#10;FlttsixDC4OQFpnOiboRaZpQ8j1q5QCTR1R8xUteVLi0O60ZkjRCCRuE4oc//hmvv+VNSKfMwSMn&#10;wQrItWRqYpZqrcLs1CSO61CulMmiCFtpjh3azznbtzJx+jjlSpmg5KOUTZJmKGWxatVqSqUq0zOz&#10;bNi4kWaryeYtm5manmbt2nUMDQ1x8tQEs7NzrN+wkeGhUdrdLmmWMzK6jF4Y/X903hatZptGXz8A&#10;x46fYP+BQ/S6Ia7vsdhskaYZYRjR7oYoy8Z1PVatWoWQknq9nyTOaC20QFiMLhujf6Cfel8DnWUs&#10;LsyRZRlhFFIqlZG2TV/fAFoLFpqL2HbhQhXCYrHVKfR3usB1en6JdRs3o2yHoydOMTu/wOq1G9BI&#10;JqdmOHV6gsVWm7379tHtdjFGMDq6HMsunishwF46/y3bpRuFdKOY3Gi6UUIURwVCw7LohCGrx9cW&#10;dYIo2KhpmhY5tYFPteZTKhX6Nc/3CcolTk/Oo77yxc99dHzrGazavJXxM85kzRnbGd9+LuvOPJfx&#10;c85n/fZzOfOSF3DWVVfTP7ycR55+lnaas2LtJupjK/AGhhnbuIlNZ5zJtosupjw0wkKc8PDO54iw&#10;iITF8ak5njt0mMn5JtIrcfT0BImwWLVuHYlOme+22bl3Lycnp0mtohB8YOdTPHPgGE/sOsHaTcvp&#10;Hxnh9MQU7W6vQDkAUoolx0kRh6EUhN2wSI/VGt/18H2PVrvJ29/7x1gYHnn4AaSAdqtdFEJ/gMbm&#10;eUFXsBSu4xD2IirVMmEvJo4T0izDth2kKnRhynLIsox2pxD+gcSyikyrPCviPISAKC4yxjDFyjRf&#10;isjQWpM9H85dCDaTOEIbjecVNP4kibGtgs+WZymB75Np8IIqU3OLjAyP4PsuvV4XrQ1KWRw7eoyF&#10;hSaVSoUHHnyQMIxYuXw5iwsLDA8M4To2xSMaHFUwabIlWGyW5YRhERcRxRHdMFzao+vnsy6NEaRx&#10;jskNjuchlUUcJyinwHBI6YKyybTk/IsvZWhkGbbnMzk1Q5oZdGYwgG1ZS45TTRh2+PEP7yBNOtzy&#10;+huwLFMw5JSL4/bzlW/+CKe2nEyVyIyDZbsYnVG2MjaOlVkzUmblaJVOa4qNG9ey57mnGF8xxK2v&#10;eyXLGmWi9gxvvu1m3nTLa9m6cTU7ztrEn/7RWyjZGs9Kee/bb+UNr3wpF5+zlVdecxWvuPpF+LZh&#10;bLSf2299HdvP2Mjc7BTVksdNN93AYF+V/Xue47Of+TRJGlL2bBYXprFFxnUvu5JTJ/YR2IK3vOkN&#10;vPPNb+G3v74b37dYvqyPE0f3cOH524hac5i4w6rRPlaP9NFfkoTt0yjRpVqWvOyqK5iZmuJ73/sx&#10;lWodx7GpV13SzmnqJUnFt7BMysL0aVQekYdddByi0x4m6yJ1F5sYV2T0Vz0qvk9zcRZLGPK4w82v&#10;vYFrXnw5B/c/S6e5SFAq43sermNRCRwcqfGdjPWrhvjAn72LsDfPj37wQ/buPoyRNkIpBgcHUJag&#10;1W6R5pparcrKsWVUPIuyC4ELY6MN8jSk0agQ9zoM9dXwHZtGNaASFAeHbQkafVVWrRijHNhUfJey&#10;Z1EKbPI0ZPmyYXxHUQ08qiUXx5LUayX6+6p0WgvcestNfPLjf8PkqaPs3fP/I+o9wyQ5q/vtu3JV&#10;V8fp7unJaXNOklY57ioL5YCERBAZm2RwAGwwNo4YMBjztzHGJJOzAkI5r8JqtTnvTs7Tubty1fuh&#10;xrz7dea6Zruqup7znOd37vsguiKR0HU6Cx2YCZ2EYdDX00upmOe2267jA+97F83GIiePHyOXztHX&#10;10uj2STwLTpyJhefv52//syfcOet13L/vbdz0fnnce9b72VwoJ/+gR5+/+TvSSST+L5LQtfIpExE&#10;wUMkIJUw0BQVVRJx3TaZlIYY+ciChKZIKGo8UGM7DoZpEkUSAjIiIoaukEpqaKqAsCx4T6g6oe8R&#10;hi4CHpoiIBIgyxEd+Q4c18MPBCJZJhQjIMDz2qhCAKHFd//7P7nj1lu49JKLeebZZ/FDga6efsq1&#10;GsJy11QSIW0miUKXWnWeV/a8wPr16/j5z3+J74vIokQYhUj4gEvgNFi/bhX//vV/IyLitddeJ4wU&#10;CARUVYMoIKFLXHnFJZx37jk8+uhDbFi7nj/64Ad4+wP3MT42yr433iDXkWbtmhUYhsbCwiKSomJZ&#10;XlwIixJuEJPH9YRGNpPBcRyCAAJ/WSBPrIKJgvidEgVgOX4sEI8k/CB+X+lGAlGMaDXK3HH7DXRk&#10;VUbPHObXv/45XaUezo5O06g5WG6AmjBpOzaqrqHqBvF2RUaWNAhDZqen+P73vsehg4dQNQNZ0WMw&#10;pyojRD6iGBFFPoIUGyRsx6XZtmi1LQRENFXFMHQ0ScB3LTRZQAhtujqTFDIJfLdFGHr4rkcYRTz9&#10;zPPcfuc9RGgs1W2MZA7bDmi3LKIwJJVJsLAwR6nURbW6RNrQOXTgDTJJHdNQ6O4u4QU+07OzRFFI&#10;rVqjf3CIrVu3k8vlmJ6eBqBSqcS+SklCkTV0w2BmZo652Xk6SyXMZJJSqUS+WGR4ZATPj3U7lUoV&#10;e1nBlUymcV2f6ckZMrksfT39KIqGqicodfVgLXfTSt0l/MBndm6BXEeBo0eP43swMzuPmUxRqzd4&#10;4YXnmJ6e5L633sPY2ChGwiSZTCGpKq7nU6s38D2f4ZFhRlasXN7kSFQbzXizFkZMzcyTzuYp1+rI&#10;qhrnyf7PTqNq5PNF6vUaiqyyYdNmUuk0XhCQSqXo6x/Adl1arTaSqrBYXgJBJBTA9jwqlTq5fB5Z&#10;VhgYGmJhaZFao4lu6EiyEg/l+T5+4BPg43o2ghTXCJEgMDdXpt0G6XN/85nPYSQRzAxStkAo60Ra&#10;kkhNEAgKgpYExcBzI5B1unuH6O4bIl/oJIri8Ciqgi8qjM0tYAUC+a5eBlasptjbj6ibiKpGobOL&#10;4RWryGY66OzqotRZQlIVlloNDh0/TqPV4vjpM1yy62puuusODp86xVKzQr6ko5sJVq9Zy2J5iXqz&#10;TRjGD7koSsiKiOe7KFJc8Agh6IoGAmhqrErZtGEjF+08j5mpSV54/tllUFyI68UMEFFWUFUNL/CQ&#10;JYUgDNB0HT8I8fwA3TCQJBlF1hBFCXX5uKNSqTI3v4Tr+XF3K5bQ4bhuzAELgtgdCHiui+d5RMRQ&#10;1yD0CcIAzwuXC5zYxxlX7nqsvwhjiowkxjcujGJps6xqNC2Pn/3ieQodGoIQYbdtfM9HEGUazTZ3&#10;330P1UoZXdNIJ00yyVT85VdVxCimOTu2hUR8bKppOr4XUms0abXatNoWrufQbrdBlFA1Hdf14iM8&#10;VSWTzqIoKrZtkc13oGlqnKlCRtETzC9WuODSy0GS0MwkM/NLOG5AwkwiKSp+GKueXN/jhRee5eUX&#10;n0XA5s47biCKvJghLaqoRp7//v4vkdPdREqGUFSJBBGBAEWwyKouV1ywhUZ5ll//4id8+I8/wH13&#10;3sIVF+9k355nyac0dDlAiGwef/QX3H/3WzAVl8WZk+RTEsWUTCmjMHPmILJbB99ClyNeeP5xVo70&#10;8rMffZeEJjF6+jTj46dZv24l3V15Th45yKb1q7jp+qu46rKdGELI2++7g2cf/zU3XHUh//Q3n+ZX&#10;P/4+27es5/iRfQhhi3/4m7/g03/2QY7sfY6/+6s/5Ynf/pBv/MvfcOX5G7lx17nIUZkPvv9uLrlo&#10;K0///mFWDg/zox/+lFw2zYXnb+LrX/4c29Z2ccOV53D9lRfy7rfdzk3XXsxF56zn4u3r+OSHH+Te&#10;O67j+qvO58Ida/niFz7D1nVDXLxjMx/50IPccsMurr3qEiZHj7FioMA5W1axbqSHdzxwFw++/W1c&#10;vesSrr7yAt56x/V88MF7+c1P/odP/+n7UQQLu1XhwP43mJmZI/Bc1q0d5u8+/2ne9457+PY3v0ZH&#10;VkcMLL75tX/go++7jy0rO/Ea03z+0x/mvruu58arL+O3P/8+3/7Gv/Lh997PLTdcxpqV3Tz4znto&#10;NZe47KJz+cCD93HeljW8496bOX/7Oro7E9TKk3zpnz/PXbdey9237GbDyh52bFrBfffczIa1Q4jY&#10;FDtMLr1wOy8++ztuvf5K3nX/nZy3YwN33Hw9u6+4mN1XXIQUhaiyz1UXb2flYIGf/eBbZHWJf/77&#10;z3PXbddTb8wyPnaCTEJl1Ug3t954OYG9xHNPPYqIz2233soH/+hBHvv9r5gYP8m5525i7NQRFGxe&#10;eu53bF47xGMP/Yx3vu0u1q0aZGlugqHeHFdeup3p0WOkdbjrtusJ3CqdHbFqK6HJrBgaIpNKIIc+&#10;a0d6ufaqcxjoySD4TSInBrOuG+nFrs/htxZZNdyNLjt0duh85lMfZ2F2mjNnTpBMSAwPlZCFNnZt&#10;lrTm88W/+0u85iInjh3gi//893ieg+20+fq/fZnHH/stBG1Cp0FCDUmqApvWDJLSA267eTf7Xn2R&#10;R377C1aNDGI3y2RMAbsxhyHZ5LMq61YOcO7WTex7fQ/7972OrmvkMklMXSGhwu237Ob+t93Kiy88&#10;wclj+9m+bSPXXXcV3/nON3nlledJJRU8t8ZbbtjFxz/yAWYmR5meHKdUyOG5TQwtpJhLkDQiztu2&#10;lvvvuZXZyTPMTI6SzyYhdAncNl2dGQQcPLdBIiGTSuooMhiaAKFLX383teoSmiKQTqnccssutm9Z&#10;TbM6zyMP/5b//OZ/0t3dzRtv7Ofb3/42L734LEHokEzKiPjkUhla9SqmKtHXUySfS2IoIr1dnXR2&#10;dtDbU+Tmm67hc3/5Z1itRV7d8yzJhEBSV6lVK8iqSoiAH0Q4ro/rWIgCmAkdQ1MgcMimVPq782xc&#10;N0yruUTgtomC+Dhr3779XH/TrSQzBc6MzlBruMwvVBGR8QOf+flpJqcmWb1mDYIArtXk1LFD+Had&#10;2ZkpxsZHmZ2dYcXKFcwtLGIYBnNzc7iOx9zCEpbt4Hox+zEIwTRM2m2bQkeBvr4BVEVlYHAQVdXJ&#10;duTjU5hKhUgQMBImw0PDDAwOoSgakqJw7OhxEqaJkTDZu3cf4xPjtFtt6rU6fhhi2w6zs3NMT81w&#10;6PARWk2Ls2fHOXbkGK1Wm/7+ARqNJrV6ndmZWdasWsOzzz7PwMAQTauNomk4Ttw4EUWJdqtJvdEA&#10;USbT0Ynt+biRiKjoWJ7L2Pgk2XweSVVp2w5hGGIkknEjwY+LLVnVmJqaplKpICkSYRgwPTNDtR4P&#10;JfhRhJlKYXse5WqVersNokzTauO4LpVajXqrjRdGWI5PFAm02m38IMD1XVRDASFClKDRrIMgoGsJ&#10;ZDlC+tSnPvG5QFLjtnYIim7ihBGBqBDJKpbnY3sBth/SaLUoV2u0rTaNVotQELB8n6bjUGm06Orr&#10;o6NYIpFOo6cy5AqdJDNZOoqdFDpLaIk4CCgrCm3LYmJ6ipdefY0DBw7wykuv0GxZLCxW2PfmATQz&#10;wdvf+QAP3H8v8/OztJpNDMNkcmoWP4wQEHFcOz5SkUTS6SSBH4NSdV1DFgUSCQ1dVbjn7rvjMLth&#10;MDU5zuEjhwjCEFXTQFYQJRk/jP4g3RYFMSbUEx+1SZIc+76iEFGMwaWtVovR8Uks212GtMWTj1EU&#10;y7ttx8F3fQTio9IwAlESY+2K7+O4Nr7vY9sOoiihJ3RkWY4/z7KDUpbiYLbnOUjL6AvHCwiROHTs&#10;FK2mx/XXXU4YREQImGYKRdHQdR3DMDh65BjusgxZlWTSpgm+j2PbhL5Pxkzj+V48fWi5CLIST3x4&#10;PmEEju9hJEx8P87D+UFMffbcAFVSMRMmakLDttvx7jQM8bwAUdFpth2uuf5GMvkCbcdjbGKSIBKX&#10;g9phzJhTFCQJpqfHefH5p8llDK679jJkOUKWBWQlgaLl+Nb3fomRGcCXTAQ1QeB5yLKAELToTIls&#10;2biCVn2Judkpdu3exWuv7KEz38HBAwf45S9+yYqVK5hfXOSVV19FEkMuv/QSiCLGx0bJd2To6+3C&#10;NHSSqTT5YieirDA7P0+mI8v8wgLHjp3kwOFj1BpNZuZmMZMJ9u/fh2maJJM6//rVr/G2++5n5dAK&#10;JsfP8uMf/i+XX3whfb19fOITf8HR4yewbIuXX36OW2++lkvOP4f5iVEe+sXPuO3mG/jNL37EZZfs&#10;ZGFhkiuuvATXsVlYWMKyA/buPYrvh6SyCju2rcZuLXDhzu2cPXWava+9wtmTR/n9I7/msovOpVWf&#10;o7cny54XnuTlF55h9cgAQ71dPPv0Ezz19OP86lc/Z3p2EtdpMzTcywU7z+Xr//avuK6HKMv84z/+&#10;HV2lHAf27WGgq8jC9Chi6PKpT32SzVs3cfrMKDOzZYqdnXzlS//I7bdcz2UX7aBZXeTkqWOsGOrj&#10;Yx94D0f3v8It112G25hjeKDIf/3Hv3HLTdcyPNjP+du3cPjgawhRk2RCIpM1mRw/y398/Wtkkzr/&#10;/tUv4rar/OJnPyBlyohiwM03XouChyQ4PPqbn7LnxafZv/81zpw8itWqU8pn2bxhFU8//jDtZoWF&#10;mQl+86sfI4k+jz76a9pWi0cffYyXX3oB0xBpVhbZ/8rL/P3nP4siRlSWZtm4eTU/+uH36OrswTQS&#10;7L7iQmamxli7ciWSAD/56a953/vfwX9+6xs8//xTvPz8U3zmLz7Bw7/5JXfdeiNPPfZrQrfJ3Xfe&#10;zJNPPMTHPvJ+7r37LdTKM6xd2c/U2Cif/MiHGOzPc8O1l9NqlDlx/DAdHR0YisxlF+/kTz7yPuzW&#10;LCkjYMeW9ey6/EJ2X3oR2zetZqgnx8037uKB++5kx5YNXHP1pThWk0JHB4cPH6C8MMWX/vFvuOXG&#10;Xbz93tuI7CrrVvRRr1bo6eni2IkT+J7P//7v92nUytx4wy4uu+gcHrjvTu5/660cO/Q6X/qnv+GG&#10;ay/n6MHX0TWBh3/9C97Yu4fLL91JVzHJh97/dt5+/x3ccetNrBoZ4MXnnuZ3jz7Ez3/xE9asWsXx&#10;Y0dwGk1ufsu1vPud92A1FunpyhH4FpIIF190PpIccfsdt/ChP3ovnZ1Zekp58oUM+9/cy803XccH&#10;3/9ujh5+gxuuuYw//ZMP0K7Ps3P7Bvq6C2zdtBZTk/njD72X9z/4AMODXdx/723cddeNPPiuu7nz&#10;9ht5+/33sW3Lej75sQ/SkTX46Iffyw++9z+YZoIrL7+IKy47D8+qcOjNfXiOzR133UmrZfHU089z&#10;+eWX8thjD7F50wpuu/lq+nry/M1ffZrOjjTlxRn+6Quf5bztGyjkk6xbs5I/+eiHuOaKi0knBOrl&#10;aeamTrP/jRd5y427Of+8HSwslilXWoiSRohKGMUwI02TSRgaihihEOBbDc7dtpaVwz1UFichcgEf&#10;22ozPjHNypVrkfU0sws1gkilbYfkOwqcOX2aZC5No1lneHCEqclxeksdHNy/l8iz4oKxkEczNLp6&#10;e5FliaXFRVLJDI1WrN0LliM3uVweQRCwLYeTJ09SqVQpL1aoVGvkckXSmSxGwqRt2czOL6CoBuVK&#10;hYWlCr4fEEQijUYjBsgC2WyeqakpJiammZhYwAsc+vv7sCwLQZJYXFrCcRxOnD5LFEKtVsdzfQRR&#10;ot2OqfdRGPHcM8+RyxdIpdNUqlWalsXwyAjtVgvf8xCWT5CabYeh4ZXUmxZNy8ZfRk70jwzTaLWY&#10;nJri1df30mq2MAyDxcWleL0VRBKmibNMuhclkXKlwuTE5PIpWUAQBcvFlEfbdkEUWVhcwLIdggjq&#10;zRa1RgvbdeMNKhFBAIjxSVKhkKXVrtN2mkRAtd6Kmy0ISO954N7PtVsWi3OLCJHI7Ow8zWaT0fFJ&#10;Jqem2XfgAE8/+xxNq8HpsbOcOHOc7r4umnaT+fISsqpSqzcQZYmEaTK/uMjc0gKJZJJytcrZ8XFm&#10;5+eo1muMTU4wMTnO8RPH2fPqHva8/BL79+7nzLFTjPQMsHbFKq667Cruvecebr31Fgb6u2lUF/jt&#10;r36BmTBYt34Dp86cXW4pxscgkhQz6gVBwHW82O0XRUgSZFIGhB7btmxkx/btBK5LR0eO9evXcfDI&#10;UTIdebwgYuu27WRzHZw8eQJJEgmCECGGdYEg4fn+HwSeiqLhuj5zs/NMz85RqzdxPJ8wEhAlCdcL&#10;8JZp8hADWxFAlCRkOa6E4597BGGIKMsgCEhi/PeiKGaptdsWrmOjqXEQWRIlBAQCRNwATp4cpbu3&#10;g77eXgRBQFFUgiAWh/YPDnPi+An6+3qJPB+n3aZZr6PKMr7jELk+uqwRBF5M6Sdu+YOI5/q0rZjs&#10;HAlCLCAVRRBEAj9EEVUSiQS6EWM/Wq1GXKiKsW4DUUVWdVq2y8WXXU4qm0VPphibmKZleciKtrwr&#10;jPB9D8+18b02jz70K1at7OfiS85BFPyYOYaClijyre/+HC3bjy8mCCUtvheSgBA66FrABRdupyOV&#10;YtfuXfzq17/lpz/7JUMr1rJy7RYkLcOjT7zArXffz/rN56KbOco1m0rVJ18aQjYzWIGEJ6hYoUrZ&#10;Eah7Ar99/EmcUOLqa25l5dptnJ2o0rDhre94D90Dg2SzBbbu2IkTyey8aBeP/O4FvEDh/PMvoda0&#10;SZg5RC3DVdfcxu+eeB7FTNNyPHq6u3Adj5effYnbbruTmfkljp8apyPfhRfKvH7gEGfGZ+npW0kk&#10;pegb3sjhYyfI5EzO2bkd3w+YX6oyO1dFUQ0mp6dZmJ/m3HO20GpVeP2NF0mlTbp7+mm1PeZmFxmf&#10;mibdkeP0+Ci+IDI1v0BHoYiZ6eCVvftZrLf47g9+zO5rdrNmzUomx0bxbJ+zp0dJZ1LMLCwiKDoH&#10;Dp+i0fBxbY/rr9/Nnpef48pLL+I3v/0103PzCBFcduFFCIHD0vQ452zdSC6d5Ozoadau28QjDz3M&#10;znPPpbw4SzaboNmuIxsKZ86c4vTJs4wMjVBdWmBkaJCZuQm6e0vYrseOHdsg9PCcNqMnjyMQUCjm&#10;EUURM2FQzHewfv1qXnnlZfKZFHNzk7y+50WuvW4X73n/e3jk949z8OgZEukMhqkzPDjMxJkxLr/o&#10;IlQJens7UWSRX/7yN7SbAjPTS9x80w006i3++P1/zN69BxgaGeT8iy/iyWee5p677yQhi0iBz5uv&#10;vc69d9+BKHicu2MjsuIzOzvG4088zEUX72TlyBC+YzE9OcnuKy+jUZ9h1cp+fL9NKmXQaNR45ZWX&#10;6CkV2b5lNd1FHVOLGOwuMXb6GIff3EvaVMjnVEaGusmmsnzpX/6ZhflZBgcG+P1jv2N87Ayy6HH9&#10;1Zcj45IxFAa6C3z9a1+lf2CYvfsP8txLryKqBtt37GBpcY5/+Pxf8tE/fh8HD7zKeedsJJdWGR4s&#10;8cJzT9GoV9AVmT17nuWaXRcTBS2sVpmPffSDXHftbk6fPMlrr77Mf3/7vxge6mdwYADPd5ibmYyn&#10;OcWQhApnTh2m1JFkfnYCz3XZecGF/OB//5czo2cZGOrjhz/8AYoqMdDbxXk7z6G/r8SnP/UxDu1/&#10;BSlqMdTbwca1w/z0B/9D5Nr821e+yDseuJfAbaLJPsWczp4XnkAU2nQWVZx2GV2RuOHqy3n7vbfw&#10;nf/6KjfduAtdk9j/5gEURWL75rXoskBa10klk+S7Opmam+Pxx57ibffdy9LiFJ/5sw/z3NO/ZdvG&#10;YaSwzYnDb7A0c5atm1ZxcP+LXLhzC3a7wlBfkeMH9jA9epT64hQnj+5jx9aVrBzsYXzsLEIkcnZ0&#10;nkhMEMkaimZgJjV0Q0PXFDRRRCEgdJsM9RdYt2aAZm0O12oQhS56wsCxXR597Cm2n3cJZ8fmcEOF&#10;ciXOXE1OTjG0Yogzo2fjbpUsYeoSC9MT1MvzeK7FVbuuIJtLM7cwT29v37JU2sdxPRRFo9ZogCCQ&#10;zXRgmkl8z2dpaYkzp0fp6OhA1Qzq9Wa8JvgBR44fRxBF8oUi+XwBXTcIowjHcalUqriuh6KojJ4Z&#10;ZXZuDiJIJnUShkkikaDVtpiZnaZUKpFIJgmCAKvdJp1Ks7S4xNT0NFPTcySTaTKZLJXFCp7nUywW&#10;sWybltXgyJHDZNIpDENHVRTazTZmKoMfiixV6oxNTVNpNEnncjTbFjOzcwRhRFdXFz29vXiOS7Ne&#10;R0CgUq3G8SNBoFqt0mzU8QM/juQEHrISc0slSaZSrRGE4LguluvSsmzqzRaVWh3b9VA0HRBZqlRp&#10;NFo0mk3adpNMNoUgBVRqFVzPxXWg1Q4oFHMIn/nkhyJD1wiCgJtvegtvvPE6W7duZWxylEq1yunR&#10;s8hqHJzO5HKcd852BCLm5+cp5DrIpDLLIfVYHjs6NhZ3UfyQ02fPsv/Ng/hRDKTTdZVCR5ZCIcf8&#10;3AzluSXEQCCfyrB93Sq6Ch3kcx0oqoDj2bz08rPsff1lcoU0w6tWs3nHeXzjv77LXLWGljDjyRI5&#10;Rjq4yxwRRdLJppIIoYsYeWRTOts2beTWG2+h3W5y6uwZ9u1/k+Onz9Bq2xhJk0JnkbmZWUzTRFMk&#10;rFabXDpDJpPBsuIJT1mWlxkuIrZtxwG+ah0/BFXVyWRiZpbnefi+SxiGCEKEoSkoioKiyLHkNYqI&#10;ooAoiHlYQRBPSyrLTDHXdVFlZTmkDaXOPJokoihSHKSMFManFjg9PstNt96K1W7Rtiz6+vpZXKrQ&#10;dlzWrF6HY1mICHTkMizOzPHayy/h2xb4PvlsDl2JO3a1ZoMwDJHkuIALojBGEbQbSKpCEMTTnaZp&#10;AhB5Pj2lbrKZDqq1Mp7j4Pox+VeQFGwnJJ0rsViz+NiffooVGzYiJtI89fwr2L6EopqISox6kBWB&#10;KPLY++rzfPYzf8I1V13A+957J4HfIpFIgJQkkVvNJVfdi9FzHoFawkUFRUMVPHSxTUJcJC+3MYM6&#10;sl/HUOR4GhYRJwBJ0fEjqDUd6q0mxVwOWRBp1BpEAviRh2W1lsWtMk4ALMNzPS/AswKMRApRTCCo&#10;MqIiYrXK6JGDGMVgW1mAhG7i2jYLc9NxgBSZ8ZklXJIUekeQNJ1kMsGJw/tIygJBu03GTNB2HRy3&#10;TTIh47p1CsUMluXQsiMC30BSChS6uhAkC9utkTZ1pqemSCeytJtV5NDl3B3r+cRH3s3S4hSzC9N0&#10;5Lv54U8eZf/+40QheH6M27CjCE3PEUkqoR/FmQ9Z/gObzXbaCIGNoapIoUTou2RzJlu2byGVy/K7&#10;x54kDDRSZprNG1eTzaZZXFqg3rLZs+8o+UI3jUqFf/7bz+HU5/nbv/4Ul15xCRdcchFjk3P88Cc/&#10;5s8+8UnarTqFvIltt2k5LrJqENoyhmEiCQEtu4kghyQzSWRFY3pyijUrVuK0rVg/JsskUjl03aBa&#10;rS8foWs88cTvWb96NevWruS3v/4ZF1xyKaqZ4Utf/xZnphvISoI//5OPkDNUomaNnmIO3RCoNyuE&#10;ssxXvvEdpmZCVq1Zx/VX70SVfc4cPc6zzz7Dl7/6ZQ4fO4DrWmzftonfPfQQWzZvJvQlSqUSU5Nn&#10;OHLkEOdfdD6L5SVq9TaFUidHDuxnw7r1qKJGRy7LUmWebCHLgf2HOD0+jZnp4Xvf/zHpRJq7br+R&#10;q3fv4Oypwyiihgi8/MKrOG6La669ko6OAi1L4D/+81uY6RQXX3oZnZ19fPHLX2FxocyHP/JHZJMJ&#10;eksFTp84zHPPPEv/8AqOnRxj76HjCLLGH//RH+G7Fv2dGYqFNIcP7+eiiy/g4Yd/y6ZNW7CaLt09&#10;JeamJjl27DCDQ91s3rqZA4cP829f/yYPPfw4P/rxz/nSl75Mf38/u3fvZtOmTWSzHfzy5w/xyMNP&#10;ct655/COB+7mZz/7PvmsTmdnkUg0OOe8nXzre98hm89y+5138B/f+HdGBvq54vLLcZ2Ymfj47x5l&#10;eHiY1atWMDs7TTad5uGHHuXC8y9iz55XuekttxCJIhs3buTEqRN89rOf5e///m9oeU1Wr1rL0SNn&#10;+Nq//hv//V/f4Cc/+RH3PfBOHnro93z169+mVCpx8QVbeMv1V7A4OcZ//OfX+dYPvsee1/fxr1/5&#10;f3ztK1/jpz/9IQ88cBcHD7yKSEQ+X+LY0ZO8+MKr3HPvW5menuK8887h+LFjDPT18spLz7O4uMiV&#10;V+3i6WefxxMkCt2D/Pyh5zh4aolm2Ikv54m0HKl8nnQmgSyBIUlkdBHNbyO057n1+vO5/eaLWZw5&#10;TLs2Q+DHeIXJ6TJf+fr3+O8fPMJrB8Y5MV5joWKj6UnGpidpexbdPT1IoogiBJiix79/5Qv4jTm6&#10;Ciazc/NkcwqZjgzFYhFZEJmZmUFS4vddtdZgeHiYdrNNLpfDsizGxsZQ1VjQ7fshc7ML5IsFuvv7&#10;6SjkQYoB5IqmoqoqjuNw5tRpmo0GnZ2dpM0kmqLy2muvoSnxhP9iuYwkSRSLRcxUkgMHDrBQXkKT&#10;FTKZLLKoMD8zG3ePfJ9SsYv1a9fhtlucOX2SwLNJJnUq1djJqciwZmSEczZvZXJ8nFCMT24kTUVS&#10;NcYmpxgfH0dWdVKpFOlMEgkBwijGRjkxs8sPYsKAJMa4CkKfdDqN78bHlYoaT/sHQQwgD4io1Wr4&#10;YYBm6LRbLoZhoKoyqibHk5ZRhGPb9HRlKeQSlEqZGK2EhyRGhKFPrexiGCB8/vN/HkFIq1aHMECI&#10;QjZsXMfk5Djleo2ZxXmWymV8QaBQKKBJGmvWrGN8dIxSvhCPioc+9VqTo8eP0Wi3aFsOQSRS6uoj&#10;ny/EMM9UFttpUy4vIIgB7XaLdqtFSssw2N2N26hgVRYZ6evBUEUOHjzA7NwkSAGqriCbOre/9V6+&#10;9+OfMDY1i5nMECGiSkLc/XLjsXIzlabVaKIIIYYikU1piGHIv33tX3nkkYd48sknGZ+YwvFC8sUC&#10;ocAfxk4bjQa6rtGsxW6nUqmEFwZIkkQUxjdoaamC5dg0G+0YLSDJSJKC77uYpolpmkiSiO85eJ5D&#10;RIBpmmRTKVwvhowGQRx6F4WIRrWGKmuERDi294eb7lg2gecyNNCHKEA6nSaMRCan57HdiGNnxnn3&#10;e9+DLMc4jCiKmJ6dpdTdSxBE6IrOihUraNYbvPbqHp7+/RN0l4roskrKNFAVGcuKNQtxsSjEU3Sy&#10;hBv4VKpVEOPiNhKFP2BKBEEgm86Ry2QRxdjz2W63CQI/JgI7HslMgamFCh//s08ztHojqUIXjz7+&#10;HJWmTTrTgSjKiCIkTAPdkHnu6cf4y09/jA+8563svmI7shIiqyqBlCLUBrj5vo8hpdfjy3kCIea0&#10;KUqAFFQomC7nrirSqdTRvCa+bTG/UMHyIpK5PE3XZ6ll07IEwkhGE1XC0CcS3PiL5Ykx/04OsOw2&#10;jueCpOOLOrJkLGfkfCIB3DAAVUEmJCmFmIrHqsECkdvEdlqIUUjbapLM5LF8mdGpCu3QxAkN3DCe&#10;IM2YJng2ouOiKjIBAboOUlQn8ups2biSWq3JydMLBKQIpDR2KBDJLgFebKdAIHQCFEIE3+KS87dx&#10;z527qVfniAh54umX+NUjz5Hv7IEwJIxsRNHHCyBUMiAlcT0QpDgsKkkSghghiwKEPjJgKAlkfKKo&#10;hoDL/Nw0CV0nYaQIvDDemAQRimHiCxqBlKVhOWiaiiwEyL6DIkPouQRihIOHpChxh9f3kEIfWY4l&#10;sGEkYuhZEFUiKSISQ5qtMkLkkk5qCIFPu93GdQIkNY2qJQhDCEIQiXlF7XoDUZBJGQlcp8nHPvwO&#10;VqxawT9+6avsPzGGp6aRpARSBLoEcuDiNssYWoiuylguVJshZn4ERVdwnRnq1QUcO8QwTLpLXZw+&#10;cwJF8OkqFThzZhRDjzEJ6WyGpYV5ErpOMpGiUq0SSSG6IdKoziETYhomqVQGLxRp2xYXX3gRt9x2&#10;G9/5wc85efIMpUyW226+luuuuZDfPvRLvvP9nzI7t0A+X0LVIKFFuLbDzFQFUdbQkwYt26FVa5NM&#10;F8jle1A0g8X5afAs3OYiihRh+xGJTJFAyZJI5TFTSXpKHRzf/yqt+hyCZNPX18PM9AJbt+7g7IlJ&#10;ctksmaTC+NgJEkmBnReeS9/AIEdOjvKXf/kFvvHNb/Pwb59A0ww6CnnuvP02Xnj+GZ56/EmyqRLd&#10;pSLbt63nzJkjeL7FhrXrmJ1ZomVbSJpIZ2+Jzu5+9u59g6mxMUYGBgGYm5lloH+Q0dFRsh158p1F&#10;cukMhw8eopgvIEQRp8+OEUUCOy+4mD2vvARCwOrVI0zNznDBhRfz/IuvMDMzy1ve8hZKhSL1ehvP&#10;Dvnxj35Gf283X/zi59n/xsuYpsTe115i3eb1BJGE5YCqJ0in02i6QqOywJv732B8bJI777yL0bPT&#10;OI7Dtm1bOHboIMeOHuCSSy9C0WRSmRyqluTEyTFmZqvIRoZs9xAPP7mHl/aeJNLzBIKJIOsIkkhH&#10;LoOqCGQTKgVThvY8t9+0k7tvuZiZM29gN2aRIx/XD2nbEV/81//hG//9S/YemuTNw1Ms1W1SuQ6W&#10;alWmZ+fI5rMIokhlcYYVPXm+8eUvIDoV1q0Z4uSJo5RKHbiuTV9fH7mODIsLZSamp4giAd+LyGRy&#10;lLo7qVQqWFbr/4eKEysFuzu7UY0E6UyOIIxYKC9hOx6Veg1FU8lms39YDxzXore3l3w2S7VaJSBi&#10;dnYWxw1iXJFqIqkKkxMzeJ5HrRIXZiuGhyhXFuPftdpsXLeeWrXK2hWreGPvXlyrTRgF+L6Dbshk&#10;0xnEMCCp6jRrdTq7uxAkEcXQmZ6dIZ/PIykaa9as5Y033mBiYgpNj4sxRddiXVAQIAvLDE/Pj6Hk&#10;dryuCxFks1k0TUGWZZIpk3yxA8uymJycxPdd6q02STNDOpPD8x1arSatdg3Pc8jmTMyESiapMdhX&#10;pCOXxGouIeCTSSVixEXoIey6+oKo0ajjtNpoiko2nSSZTMRVrioh6jqqoSOqsdcqaSSJAjBUg1p5&#10;idr8LO1WE1GWYk+iICApGhEy9UaTRCKNKIrLELMkfuAwPz+N41p0dnYy3LcKVRQQA4eJk0epzk7F&#10;AElBQFEE2naLpXqF+coSH/uzT9JyHH7+i1/RtmOCvCpLqJKKnjBjW7pjx2/mKCBlGoS2heu0+Pd/&#10;+xrf+953sG2XTEeOhcUlKrUGExMTRFGc/0IU0BQV1/cwzRRRFANqwyiiXo9t8I7johkGrUYDgZh4&#10;22pZNOpVdF2ns7OApmnUa1WiKABCJFnA1HVUVSWTTS1nzeKpSLdtYZomluPhBzGk1Q9cFEkmmdDx&#10;XYeUmURV4884Nb3AQrnOpm07WL9+PZbVRlZjY7vluCSTaQzDxHMDEokkzVqdxx9/HEWOp5nEMKJe&#10;KZNMJZAEqNebcUv6/yCkihYfLy/EL0xN0+jq6oofMs+j0JEnk8kgAps3biKVMvFsh6XFeY4dO8bi&#10;UoXO7j5absiHPvoJzk7Ms27beRw5OcpCuYEgSOhGAkPXl6G3IW++uYdPffL9fObTH2blUB4zISGq&#10;Ko6YItQHuetdn0JKrcEVcoT8H+vJRw1rDHeKfP7j93PxhiLu0hRO2+LwkVO8/NpB1m8/j3KzwZ43&#10;D7HvzRNISoLIjUilUoiSR6PVJKFlsG2H7q48qXSCiYmJGJkhGHg+aJKCIEaYpoblBniSiiKpyL7D&#10;2sFO/uYzH+Ts8b2oasjo2ZMcPnyYj378TxmfqfGeD/0ZvpwjkpI4voSuJ/DaNgQ+miTG+BFJIGlK&#10;5FOwbkUXH/7gO6iVa9xzz/vJFYZpBjKoOp7gEYkRUgSaJCO4ATKxjimhRERBlYmxkxiGQXfvML6U&#10;RtZMIhyiwKVcnsELZUQzjxdoRKjLiIa4A5bQVQLfiZlUgY8UihhqhKY5FHIJJidGyWfSVJYWWDmy&#10;itGz44SiSr0dIZt57FDDDQVEEUQhQkMgCl0kEZpWEz2tE0kQRQJiGIFr/+G7pqgJHDsuCJ3QBTFA&#10;kkGVQuTIoauQoWm1qTccvMjADxRUPfbhybIc4y4kGbyIwAvJpjQ2re+lUMzw/EuvMT5XRkrnCUUN&#10;KZTQZYnIsTF1AVlso6sK1cUWgpaiFSqEhGiKhaKKtK2IKBQRQglVkfCsBoIQIasajucjyyqCEOG6&#10;LglNx3djiLWekJFll6wJA30lJAT2HzyGLyaIBAVNkVhcXMRyPPq6exju6WHnOZvoLJosVhb57e+e&#10;YnJqDj2RRJVBlT16SyWaDYdyuYovBAwMDNCstpiYWiAUTSTNQCZCjFxEr8b6NauYXViibkHd1UBJ&#10;EgkgBQ4ZI0IVLdrWEus3rOXM2AxWC1Qlhe96KLQQsRAFi0JXno5iJ297+7t59Inn+Pb//IhstgdJ&#10;0ZEVCREfMXQJfBe35WEmdFQ5IIxsoiBEFEVU2cTzHHzBwQ0DlEQaSVII3bjr4DkumqLE+VLdxAkg&#10;jOIBoSiK0OX/cxFq2I6HKGtomkLg2QhihOUEmMkUDauNJCnL71gJVVCIghAZgUJHGs9t0G6X0XQg&#10;dHFDD8+PsDwRHxk/iDf0TrtBMpkkm81SrzcRRJUgCGg16iQNGVMXcNwWviAiyhqSlMINVOqtEDuQ&#10;cCKJSEviCjq+oBMJJrJixno6ESI8ckmVnC7QmRbYtq6Dj3/obmqzR7FqMyhRgCAoVGo2//jlb/GV&#10;b/yY/UdnOHp2kUrDRTOTzC7OU6k1SKZNCoUCU+OnWdVX5Cv//FdoYRtDjjeE8fsS0pkYuAwxlzCT&#10;zVEslmi3bBAFXNdGUhUsKybNC1GE3XbIpHNUKjWq1Sq6kSCRSqPpCSRVwfFiULnv+9RqNdLpNLqu&#10;s2rVKqr1GkEQMD07SyaTw/XiSf2BoREcO6DdbrM4P8+ZM6cIAo/Va1bgew52q0khn2fy7BhbNm1m&#10;3969zE5Pk81mEKWIcrmOrIACCB7oqkwkhPhhSDJp4Pgeqh5noefnynhBHNiPBAiWAcxmOkU2m6VW&#10;q+G04+x3MV9AVVXK5TLpVApBiJbxFCGptMmKFcO0Wi0WF+cJgoBkMolt+2zctIkgCFBUicnpcer1&#10;Kla7jiRDVzGDKPisXzOELgVEvoWhQBja2HYbqb+/43OmaZDJJCnkc+QyOcx0Gt1IopkpcvlOjFSO&#10;jmwnhp5ClXU6UnkCL6S2VGNqaop8sUh3bz/d/f0YZppkOkux2E0q00Emm6UjXyRhJlA0BVlRcDyX&#10;KAghEqg16gRRRBDG2aNsLksQhri+j6RphJLM0ZOnmZyBTVvW0Fnq4eWXXsFzYsChJilICDQbdSQh&#10;irsKvossCqiyTDqTYcP6DVy+ezebN21ly9atrFqzBkEQmJqeQdd1MrkOqrXacvBeIJvrQFV16vUG&#10;IGI5Lo1mLF41EkkarRau66EnDDLpdCzzdpyYDSaLhFFEe1loHYRgJpO02xa24xEBbcsGQWJyajbm&#10;GmkGbhBiex5BFL/cI4S4UySLNJrNmFMWCSxVaoxOTnHe+efjBwGKGh9xCoKIbpjIkk4qnUMQJGzH&#10;IZcvsnb9Btau20hvby+RIBIgsHnbDjZs2YrlhejpDI22gxsCskooSoiSimGmSKay5EtddPUOcMHF&#10;l3LehRexftMWhlevIRQkLNshEiVqjQaNtrWcc5NI5zrYft6FSJpJqbuXmblFLNsjCEKSyRSCICCr&#10;MkEYcOToQZ577nFuvfk6OgtpgtBFVGQiyaDSFHno9y8hagVCwSQi5qpBgIKFGSyREav0pH1eeua3&#10;7HvjNW686XqymRxLC3Ncd91uauVZIteimFZZ0Vfkgh2bWDHYi2c1SKdE+ntz9HUXufeuW7jq8guY&#10;njiJoQYM9uaQwyYbVvexds0KlhbmcK0AAkgZaW658XoMzeZrX/oC1111Kd35NP/zzW+wbtUwC7Mz&#10;zM1MU68sEfkWm9evYM1wN0P9HfR2pSh2JujqzlIsdTA3N0530eQ///1LHHjjJY4fOUDoeZiGRKtR&#10;gahFLiOxYXUfeuSiRQ4bVg6gyz6y5JBIitjtKj29JVaMrEDXNeqNJrbV5F3vfCvvfvDtnDl7lvGJ&#10;6RhSG0ZEvk3CVAiDCDEKSRkqCTlEDNoIQRs5akPQQlcDzjtvE3/2yY+xfsMKXnjucf7lX/6OQi7N&#10;FVdcyXMv7AFBIvADHLdF6FuIgUPk28hCgO9ZJBIKftCm3WwS+SFiEMMo260WgSASChLtZgvPtZGE&#10;AM9t4TSb+LbNyv5B7rj9Tgzd4M0DB4kEFdsO8TwQRIVaqwYSeI6DIIoYZgLfd1mcm+TsmdOxezXO&#10;PiNFoEQxtSYKAzRdYv36lQwO9HH65EkC36W7N08UWvjtBp0deRqVGvgRsiDh2vHEdDLbgeWESLJG&#10;s2WhKCqCouM4PpbtxOBf30UWA1YO9vA3n/sMpVIXL770Grav4UQKlhuQME00VUKIPDzPYv+be3ni&#10;qd/zwovPU6404mktBGyrxc7zdvDgg+/izOlRTp85QaGQ4b5778RzLVy3RTKdxHHaeFYTVfJYMdTL&#10;u971AEEQMjo2SUCcIRWj+N4bsojnNEhnNO66+y6efOpFvFAmFHRCIMRHN2R6+7vo7e/jwMGT/OyX&#10;D/Pmm0dIpgsI4jKPLxLRdI1EQmGwvxffc0mmDJJpDdtukcmk8f0Azw0odXWTyaaQNQU/Eogi6Ojo&#10;iFlVhoZuJFA1g2qzDaKOoCZAMUDSCGUVN4gIRZlQlPCjCEnV6O3rp6dniPmFBs12gIBGhIKZTKLI&#10;KpEgkEiYKKpEOmsyMtKDokV0dRUwEgaZXB4z3UG57iKrGVQ9h6wkSaSKCKKJ7SkEYhJBSSOqSYxU&#10;FkU3SOc6WLFmLYJiUGv4OFGKlmfiiDlIdOIqSdq+QiQb+JFCFKqEgYAoKTE7kYgwdPGtFoYW0pFV&#10;OW/7Otx2mci38T0XUZbRzSzf+9GvuOiK65lbajGzVMcOodTbw9jEFAtL86RSKcIwZGFphs58mj1P&#10;/x5Dk0inDArFHLIixyFyN8YpqbqOYSRZKlewXQvbtZiancIJfCzPoe14NNoWtZaNlkgxs7iI4/i0&#10;PI9yrYaPgO25zM3PM7+wSKPZolqrs7RUjdcAJUGhqwfb8anVW9h+SLnSAEHC9UIq1QYzs7OIkoQg&#10;yLTaFvVanWKpi1MnTrNQXqK/f4h6vc7o+DjpdIZypYJtWXEuSxUJwgjd0BCVeMq0ZfvIqkIQCdhu&#10;ED9fgkI230UyW8Aws0hKghCZ3r5hNmzYyobN2+jqH0RJJCl09yLrCVQzybkXXsTV19/IirVrGRpZ&#10;STZfiNfNCBw/IN/ZSSiIVOoNGu0WS9UKx04c59SZM4yNT1KpNvAiAUU1WKjUcd2Qer2OkdBRREgl&#10;dNxWC1WSkdav7f9cwtDj44WESYSAbpiESCRzOSJBQpBVZFlDFGSShkno+cxMTMbHkN3drFyzlnQm&#10;h5FIYehJEmY6DqyrOknDRNc0JCkWT0sSKJIUa3F8H98PSJomAtBqNVFkmbGxcQRZRjNNVD3BmfEp&#10;6o2Aru4CuqLjOhZC6EEYkDZMJEEik0miSCKEAbIkcP7555HL5vjzP/9zLtl1NYHrMT45xb79+0mm&#10;UgiSQLPZwHZ8BoeGYp5MBImEyYpVaxgeWcHswhKyYiAIEj29/QwOjWDbHlbbQVF1hkdGOG/nTlKZ&#10;FK4fkEqnkGSFufkFatU6QRCh6iqSpMT0ddfD80JAwrI8BFHCCyISqQyL1RqTs/MEiNSaTURJoVqv&#10;E0YwP7+IH8YdrkKpGwSZjmInxc5OCvk8oijFyidBIozEWDAaCXgBmKlUPDkZCchagmKpRHdPP4V8&#10;J4vVKkoiweq161i7fgPrNm5h87btXHbFVWw/5zz6h4YZHFrFzgsvoXdgENv3sRwf2/Vxg4i27dC2&#10;LGzHpa+/n1xHAT+MKFfr5Dt72Lr9XNLZDrREmjNjE3h+SDabi/lnUYRu6NTrNfbseYH9+17h/vvv&#10;QhJ9FEVEkGRC0WByrs2zLx4EuYNAMIiIj0HBJyHajBRldl+4kcia5ZWXn8ZxHK7ctYs9r7zOq6++&#10;xoU7zyXyLK7ZfQn3v/U2LjxnE+tWDdLfXcJQBS655Fzuv+82Th0/ihA5LM6OcuzQXt56103ccPWl&#10;KDjcfssNrFs1zP59eykvlEkns6QTOaLQ4Rc//TaSaHPVpRcyMzHKsUP7OHfbZhYXFnjPe9/Fz37y&#10;QzauW8U/fuGz3HT9FWxeP8Qdt1zL1s0reOCBu2m12ux99RXOO2cjV195AeX5cf7j619hoK+H2265&#10;kaWlaRTJZfcVO/nQ+9/BYFeetC7yvnfdS6mQJJdTKZUyVCuLJJMJrrj0UkpdnZQXZyl1Zli3ZohU&#10;QmX/m/s5dfoMoqTR3V1i7cp+Svk0i3PThE6L7s40w/0FFNox/2tFL7rq09eVQxI8Ljr/XM6eOkp/&#10;b5GkobLn5T38+le/wgsDbMfmnHM2Igk2maTE0EAnQ/2dhF6LfIdOLqvRWUxh6hKFTJp8OsFAdx5V&#10;iejqLdHf14UU+mRTKklDoJhLMthXQpcEVo8Mcvdtt3D69FEa9SrFfJ58LoPgB2TTCXr78hTzSYb6&#10;uxDxsFtt1q4ZpquQorerg2I+R1dnnnwmgSz4dJg6vaU8A/0lDEPgrz/7CXJpnUce+iWbNqxi99WX&#10;0K7Pk9Ik7rnzDupLC5QKOXo683TkMoysXEGz3SSbTTE81E9nLk1XqUDg2GxYt5pMSqOYSyDiMNxX&#10;YP2qPi7YuZXnnn6Gk6fPUq27JMwU/f1djAx101NMUcgZ9HZ10tNVpFTKk06lSJkpCvkOVq0colFf&#10;ZPdVl7Nm9Qh7X3uFyfHT3HTD1QwPdTM7M8ZNN17H3XfdwTNPP0EmqZHPJvj0pz6BJAQoqswbb7wK&#10;QmxiWLt6mGRCxmousm5VP//+tS9it5sUSn0888zzyIrJ4OAAXd05du+6hI9/7IOEgcdvfv0QSTNF&#10;Op2lt2eAjlyOVrNBwjQp5NJcvetS3vWO++npKfGWm65h9cpBCsUMn/70nzM/O8ere17m3J07uO/+&#10;u7hy11U0Ww4nT5zg1ltu4B0PvJULzjuHm2+6Ht9zODs6Sqtt0bRaKIZOKpMkmUqQzpikUgnSaYPh&#10;kQHm5yb41F98kvMvOJdHHn4M13LwfYfOYgd9PV0Evo1jWyRTBmtWj3DZZefz4Lvupas7z/BwP5dc&#10;cjHve997KXSW+M53foAkaRgJE0XVaDctLNtBUeITEMeNN4+iGGE7Tc49Zyuf/vSfI0siL76wB9tV&#10;Qc1gRRpVKwIliYdEiIIoqQiCsswrixmMiCBEPoHbIvIa9HaluPD8rbitMkQeoechyAqOJ/Drh57g&#10;ne/5COWmy1LdomV76GYa1/ewbYvevm5UQ+PIoQOsWzXMS0/+DjOpIAghqXQaURRoWw4txyUkwlve&#10;zNcaDfzAI99ZJBBEJFUDWUXRE0hKAlVLEokyjhth+yEhEmYqC4JEuVbFclyMhIkoawiSgqybyJqJ&#10;pGhMzS1SabYJRRlR1ohEGT8UaNkOiDKKptNqWiDIWLZHIpUmCCMS6RSqZjC/uMh55+9EVw3m5udp&#10;N1ogxetZOpchJCTTkaezWEI1TPzAR5QVZC0mLIiqhpZIgawhqhqCopPOF1ATKVqOx+kzY4xOziCo&#10;Mfi43rZxgpCZhSU8P6RSr/PEU89w+PgxTp8d5cz4OHMLC1QbDRqtFs1WG5+IUIiYmJ7Cj+KDNz8Q&#10;cLwAUdZIJDOk0jls16O8VKa7u5tWrUpCVSjkOnDbNtJgX/FzYRAhCwqttgPRMo5CTcTHjrKKYSSI&#10;oogg8PBti1ajztjJk0ShT6m7G01P4Ng+tu3TalmEPniOj+d6NBt1otBHEgU0TSFpJGKDuazFbKsw&#10;wHYsmrU6nu3QsmxGJ8bRdJ18sURHscTxE2eo1BwW52fYsW07hXwGooDQc5EjAbvdZt3qVfT0lMik&#10;E5Q6i/zRBz/EzvPPR890QARz0wvMzM7y0EMPs2PHdur1Kq1WC90wqVbrlMsVRFlm3fr11BpNzp4d&#10;p9ZsgiBhmCZt28ULQoIofoB1I0Gr0WZ+YYFWq0UymWbV6rX09vaj6Qm85QIlQgJRwbZ96k2LesNC&#10;lBVSmRxDw6tIZrJ4QcSp0TEcL8JIpHC9iFqjjWoY9PT2U2+0WLNuA929/STTOWTNoLdvEE0zUNRY&#10;Ti1KMq7rLRPHY+q4oukkEikEUSRa7laFkUgqk6Fl26i6QSiINKwWsqqS61iu9P0AUVJIpNJUajUq&#10;tRoBIoKkoBkGgqoQCgJty6Zcq1EodqInTFqWTbNlMT27wKq169m8ZTuqkULRDCamZ7Fsl1Kpi9m5&#10;WSRFwUwlUTWVZ559guPH9vOeB+/HalUQJZC1BEGkc+jENPuOTOCLGXwMIO72iYSYokdnIuAtuy6k&#10;sjDBo488wjk7z2frtvPY8+qbHDp0mOGBPurVRbZsGGZ28hTlhQmOHz3Ek48/zpv7XmP3FRfz9OOP&#10;8PMf/ZBiNsXC3CiXXXIu29av5n/+4+v84kffZ+PqFQRBm4P7Xo/l5uUyQSQRBh4rR7r5iz//OLog&#10;cOrYEc6eOMbmTet46eUX2bhpHSdPHOP/ff1LnDz8BuXZcX778+9z7vZ1HDn8OhIh737wQxiaRl9X&#10;jisvOY/q0iSLsxM88LZ7eGXP87z/Pe9i1Ugvd99xE2ePH6LdWKS3O4MQNPDsJfp6ciR0iWIhhxhB&#10;QpXYv+913nrXzZy7bR2Lc6NMTYwyOzPLxOQ0qm7ykQ9/kMsu2MLKoU5mJ05RXZpgqC/Pxz/yLnTV&#10;4fJLdnDnrTewbuUA52zbSEISWDMyxL7XXuG6a3bRkcmRSmQ4dfoUybSGH9T57re/imn4vOOBm1mz&#10;opsPPPg2BvpyXLf7Qq668hwuOGcDb7vrLdx+0y42rBngbffcxDW7LuSyy85j1xUXcvmFO1g9UuLi&#10;Czbx1jtvZPP6lawd6aMyN8kN115JvTLF2pW93H7rNVx+wTZEr8Vwf54Pvu9tXLhzI9dfeQnzU2eZ&#10;Hh/l/e++n3c8cDsX79zKJTu3cvdtN7Drsp0UUjIrBzt54N6b2bBhBaXOBFs3DlLqMNj36nP8w99+&#10;mm1bV5NNSnzqTz+C224w0NvJn378Q9x0/eXc/Jbd9A/18d3vfZtiPsHf/tWfsW5FL3fcci2P/Prn&#10;/OxH/80Vl2xl16XbmThzkAcfuIMrLt5GeXGaamWB11/fi+24dJXy3HPbbt5217Xs3LqarZtXcect&#10;NzE00MOWTRu447ZbMA2NC8/fxjvedidOu0wxn6C/t0A6IZMyZc4cO8BgTycCPrPzkyQTOo3KIpdd&#10;cj67d11Gq75AMiFTq80ztzDF/MIU27at5dxz1nPRBZuoLIzztntvxm0ukDENDh48zOj4BI7t8Z73&#10;vp1733oTzzz9G265cRejp47itNvIRKwcHuai83ewbvUItUoZ17a45eYbuOeum3jkNz/nH77wOUQ8&#10;3vrW20gnNRZmJzh88A3KC7OoqoAiRwwODnLg4GEW52epVWfIZzTajXkMDbZtXkerWaZZL9PbV8Rz&#10;G1x26fns2L6O3lKWc7atYdumlbztnrdw8vg+tm8eYXriBM8//XuG+ktUFyfZed4mPvaR9yKJPmfO&#10;nsA0NL78lX+kt6fA7373Sz75yY/x6ksvceklF6KIATMT48xMT9JVKlDKZ1m/bgRJcCjmTTJJhZGh&#10;blQ5JJfWMHUY7u8kl1ZIGhJJVcC3LZpNm4VKDeQEomogqQaiHKv3EEUIIwRRiPE5IghiiCxBQhUx&#10;lIBUAq678mKs5iKB244h46GAZmT54c9+w533PsiZiXkmZ8pUGk26+/o5euI4I8NDRFEsg35z36uM&#10;DPWw9+VnkVURq93AcT3c0I9PWXw3trto8WZd1w1EWSSZyZDJdqCZKVLZIpqRId/ZS0ehi0QyRxDJ&#10;uD6xyNqLMNNpUmYa2wvIFooEkkJ3/xC5YjeCahBJGpJmYmY6KJR6MbN5MrkilXqLFavW4kcCrh8S&#10;RCKOH9F2vHgKX5IRZBkzk8VyHWYXlpiemaXtOrFD2NAxkknato0gSZSrVZqNNo1WE8dbdi8LIrKm&#10;0dFZQjY0MsUiUsIg391NritGZEm6hmLo1FstWp5POpdHVGQ6S904fsDk1DSVeh1JVhFkGSSJiIje&#10;gX6GhodRdR3H99EMHTVhYCSTZLI59EQSRTHo6x9G0UyCSCSbLZDN5eju6qar2ImhKJw5fZrAD1hc&#10;LCP1lTo+ZxomIOLaLpISZ41KPT1EgkgqkyYIQ3RNRRIiWvUqtcU5xCig2aiTzhSw2h7lap1206ZZ&#10;b2G1HWrVKs16A6vZIAp87FaDdqOB227RrjfwLAdDVbHbLQ7t38/S/Dy+6zF29ixW26G3p5fBwUFG&#10;Ryc4ceIkvhfRbPpYzUVSZoLAi3NXvu2xetUqdu++krfceAPnbN/K1i1bqVbrdHT34Fsuoqyy5+VX&#10;GBkZoatUolYrk0manDxxgr373mRkxUo8z2PV6jVUKjU836ezq5fBwSFUzaCrq5swglQqDcvMEsuy&#10;aVmtuFhRVCRFoVKtUa3VCRGxLIdQiNlcZjLF4PBKkukssqqiaAaVaoNEMoWs6KRzOTwP1qxbz8Dw&#10;SmbnF2k22lx8yRW02xZd3T10dBQ5cfIMCTOuqlu2S66jA9tyiCKBCAk3BD8UUHUTWdZIprN4AXhB&#10;hKRoBBEkUxn8mNQBsoQgiYiSRBhGuJ6PpmpEgsT84hJnz44yOj6JH8LIypUIskyjHfNj/GDZGqDr&#10;GGYCzUhQrdWxbRcjkWL7jp0MDo0wPjmDYSYZnZiKs3WpNIuVMpIoYSZNqtUKr7zyPKdOHObt99+N&#10;5zSQJDGeXhR0fvPw84zN1AnENIFgIIhx3o3IRwotOnS49PwdHDywH8v26O5fyZnxWY4eP0s620Eq&#10;maRcWSKbzXDo0EHGJyZxvRDHF+godLFixTAvvbSHZtPi4osvZqGySCqVYqB3gHqtTqXcYPPmrdi+&#10;RyqX4633PsCLe/YyW27T9nzm5qe4dvfVeI7P/NwisqKwcvU6jpw6w/bzLuDAwcMUCkUGenr40hf/&#10;ibnZSS658HyazRpPPvksBw6colgokc9luGbXlVRrCxw6dADDMKlUGmzatIXRsQkGBgc5fvwYjz/+&#10;OO9+8EHGp86SSOgMDg6QzeVYmK9TqTQYGBrh5MkTJJIJNm5Yi+87aLoOgsH8Up2mHXDO9u1cdfmF&#10;iJFHeXGexfk52s0qG9auYsvm1Zw5dZy1K1dhW22OHT7Cf/3nf7Fz54WMjU8gKiqFzm7e/s738b4P&#10;/jEbN65BlX02b1zNT370bdavGeH++97DXXfcxJNPPM4dd9zK+JnTfPu//pMdW7fitG3++rN/yRWX&#10;XUxXT5HxiVHeeP01Rk+d5Kv/+iW2bdnI9OQ4v3/sEWQxYmFmhqt3X84br7/EsaMHOHvmBPteexm/&#10;3cB3mwhhm6mxkxw5+Cb73nidhcUFLr7oAnQVjh09wOqRITyrRatRZqCvk1w2SbW+xF999lNMjJ/h&#10;qisvJXAtOnMZdE3kjTdeZeOGtRiqxuLCHA++8x1s2xpjGlpui3e9749QDY2jB/bzvnffz2f+7BPc&#10;eM2V/L9vfI33v/cBDu57keHBTvpKGYb7Szzx+4c48OYb5Islnn7uBRxfoL+vi1uuu5T9bzxPOqlQ&#10;np9FkWUe+90jvPTCS3SXSnQW8vR2F7FbZVIpld6uAmZCIZc22b5lE8cOHSSdSVEuL3LN1bsp5Av0&#10;dnfRU+pk25YNfP5zf8ngYB/jk6Ps2nUFo2Mn+dxnP8V/fuNr9HV3kE5rbFyzgn/++7/loosuYv/B&#10;E5wZnURSNf7uC5/n5Mk3+cH3/4t33f9Wxs6c5rprr+PiCy/kLbfchOc5eK69jCsa55prrqa7u4NT&#10;J4/y6p6XufSSi7jo4vMZnzjLzNQkc3Mz9HSXePvb7wMJUpksx46d4dChI1jNKmtWr6Cn1Ek2leTM&#10;yZP0dHVyy223snvX5bz00nPccvN1bN+8lsG+EvmkSTZlUF2YpdiRZs26IWQx4vmnnuEbX/8qCV2i&#10;2ahQKmVZt3YNzzzzHH7gkctlmZ+f4o19rzE3M02pq4vK0jw7tm2h3Wxw3XXXs2HdOnzX5sorLkKR&#10;Qq7ZfTmT4yf516/8EyuG+lmzqp8brr6Cnedupro4Q2g32bZhLUNDA2RyOfYdOECjaSGpGrqZRNMS&#10;JNMZUsk0ihpPZ0tShKqIGJqKoYikVJGOpEpHSuH8HetxmosIgYWhKISRQIjCr3/7OHfd+y6ef+E1&#10;9ESOhXKVru4upianGBjoJyJkfmGBWmWRkYEe9j7/NF09nWiaTAT4YRgzyASRbCZNqVSip7uXXC5H&#10;KpWi0WzRtmw03UTVkyDIuG5IuVon9MH3I1pNi2aziSiKZNOxE9L1fbwgIEIkCAUCP0KSteVuq4am&#10;GeQKRZrNNlEAfX19LC5V/8ALM80kTtuiu9RFq91CkmPFoOPY2O0mVrNB4AdEvk8um8b3XFynTbGY&#10;x7FsFCXmZOYyKWQR0ukkhY4cENK2Wqi6Qq6jg0q1QiREhFGIaSaQpJgOIIjg2jZCFNJdLLB54wZ0&#10;VUEkYnCgF0GI6OrM01PqpFTI0d1VIPJdMukkg/19rBwZYmRwkFQigW+75NJpOnMFOvMF0kaS7mIn&#10;pqqRNXQkz6PDNAnsNpogEVguzXoL6ZwtGz6nqTHbSpKUmGwPmMkUoiTh+x6yIiIJIULgoSkSqghj&#10;Z0+hazqZdAHDSKPJKoZqoIgqImIss5VlJOKibX5mmoWpKeamppmdnKQyt0hgOzjtJpX5OcrzizSq&#10;VQLbIZUw6Sx1MjQ4xNjoGLMzs/heiBhBNqszMjxAFHmxnqJt84lPfIKe7i4kUUSVVWq1Gj19/Xi2&#10;R9t20DWdF154nhdffJ4o9JmZmeKZJ5/gkUceRtMNkskkjhUH8QRRotlq0tPbTzabJZPJIggC9XqN&#10;8tISC3NzrFq5As91cWwbM50incnGHkU/iM/3l1khXd099HT3E0UCjUaTdtvCcTyWlip4fkjSTFKr&#10;xW18348IAgHXi5ifX6C3b4D+3j5KpV6SZobR8UmIRIxEkoWlSuxilBSiSCCMRLwwJBIk/EhCkBUi&#10;ZCJRwQsjRFmhVm/FX+iI2Hi/WKbU3Y0ogKbHVP8zp84yMxt3Sk6cPMkrr+9F1nT6Bocwkyk03WBh&#10;YZGxiXFURUWWFSRZRlIVbMddFpQH6AmTbdt20FEoMb9UJl/sZGpmjpZl4fsh1VoNVdXIdeTYt+8N&#10;9u7dw/TEWd71zntp1hfjYL8PXqTxre/8granI6g5QsFAQCIuN32EwMa36lSWyjSbDqFs8uJrB/j1&#10;I08RSjrrN27l5KlxRNmgYQVUai5PP/8KTVui0LMaXzCYXagyV27QM7CSbKmfcstlvuawULZotAQm&#10;Z6oY6SLdQ6s5OjrBYsPhyNgs820fN5JYKtdJZYu07QA9mWdk1SZqdkjfio1MLjZJZEq88PIbgMaG&#10;zVsZG51EN0wWFir8+79/i0y2H02PA8l+CBMT0zz9/CuMrNxEd/9KXt17hP/5359T7Brg9PgclYaL&#10;qCVYqDYIBJVytY3jShw8fJaxqSVWrtlE/8gq2m7AnjfepN6Osy2JTImFisPMYouEmaY8v8Dp06Ok&#10;zTwLs2VqSw0EMfblqarB2Ogs8wt1ctkS+4+cIpXt5snnXyHb2Ue15fGbx57hmedfYs9LLyJFEbe8&#10;5XrcZptmtc7SwjyFjh4OHjyFY0e8+eYxHn/8eS644Aqee/4VXn3tTQqd/UzPLrFUrTI3u8Ts9BLH&#10;j58mnSvgeCHlxRqu61IpL9HT3cnJk0dpNBsIkYDneNjNJiODvdx5y01YzTqHDh1kYnyCWstmZMUK&#10;5udmqVWrlJcqnDh5ktmlRcampnjyyaco12p09fVy7fU3YugJZmfmeeG5F5ifW+A3v/0dPV19zM7P&#10;x6L4hx7h0Ucf5qrdl/PiK3v531/8DjNdREbglptupK+nC89tcfzkcc47ZwsL85MkEzKLc1OMjZ5E&#10;NzQQZdREloWKxcx8lZEVI4wMdtKslmk1mnR397Fy5Sr27z/A0mKZwYEB2u0W+XwWx6ojSiEd2Qyi&#10;INBqNQn8gPHxafr7h2lbDr3dfRiqwbHDRxkZHqGYL/LEE0+yadNGliplVq6KYbKpdILNmzbw8EO/&#10;YaCvl57eXvbvO8C2HeeDZPLk8y/T3dPP1dddQ7tV4cihA9x5+60IiBQ7e7Edh3379pJIGvz4Jz/i&#10;2KmTTEwtcnZ8gpUrhogIaTTb9PYOoBkJzo5NUCx2Uq5WiSKJQrFEKIgMjazm1dePcPL0OGvWrGfT&#10;hm3UK01U1aSvd4Azp8+Sy+TIZDPUymXO2bKFUi6L6AXUl5b45r//P7qK3bz+ymukkibpVJonfv80&#10;/X39XHzRRfzt5/+az/zlX3Lm7BgHDp5genaJR373GHfd/VaGR0Y4duwY5+7YwUc/8lHmZ2aJQpEj&#10;R44iSzL//e1vcvedt/Panue4YOcOqktzrBjq5ZknHuOp3z/CvXfdziO//TV7X3qBhC5jJlROnDjK&#10;0FA/1WqZbC7GMtVqTcJIiGM46RTJpEkypaOpEh3ZFKV8gZ5ijg5Tp5g16SulOWfzGrzWIkoUx2sI&#10;wNCz/Pinv+at9z7Icy++TrHUS9NykUQJPZFAkmQc28EwNFr1GisG+3n5pefiDaoQxJgI1yUIAnK5&#10;HEkzQbvZIPB9wjBAkRUEARzHQ0CkVq7TalqEXogsyniWgxhFCEGAJgpkkkk0WSLyPTRFxkylkEUZ&#10;TZbpyOWIvJDA89AkETECt90msB1q5TLlhXkIQkLPRREkAruN71ikDBUhdEkaCkLgoYgBGUMlYxoo&#10;+GRNHSUKkQnIJgy6Owu0G3UGe0oIoYMq+KgydBVzZJJ6LKAXI9JJA6tdJ6HJpE2NQi5JMZuiUZ5H&#10;9F1WD/XT35kln1DJpwyWpsexa0uYMsiBTUoVMaUIVfDImipZU0ONQjrTSbKGghL6yI6LHkJWUenK&#10;ZOnOZsloGiaQkSSysoQZhhQ0Dcm2ySdNCmaKUq5AKmEivO/td0Re4CMKElEUUa7VabZaqEYCQY7z&#10;NpEYIQsxWiGdSNColKmXq5hmmkJhgGQyjyzKKIqG5wVxJzAKaVuNeNLEaSGIIaok4nseIgKteoOW&#10;3SLCRxSh1bKoVqsxE0tRGFk5TH9/P3v37uXk6RNEQUyT375tPV/9yhfJZpJUq2XGzpxFkUW6OksU&#10;CgWWlpZAFKjWWngR7LjgAgI/5Be/+AWvvrYHU9dZmJuiq9DB/Pw8jueTymRJJNPxGKusM7cwz4pV&#10;6wijiGazTW9vL5VKhdOnT6MpKpZlYbeb2K5Pd28fzeVJxiiKmJqZ/gMXTJIkVq5YzYkTJzh27Bjz&#10;8/OYpkkYhqiyQiabolmrx4A6y6Gzq0Qmk+PYieOcOXOGP/mTj3HowMF4+spzSCaTBG5A27Fpt9t0&#10;5IusW7cOUZaQVZ1EMoksqfgRsaNMEAhCMAxjOeMWIQki09PT6LpO0tTwnDa6JhFFAmfOnOGN195g&#10;cnqaFStWoWgqa9atY8e55xBFIIoiExMTzM7O0tXVRanUiaJIzM5Nx1NMssapEycpFkvceeddlLr6&#10;GJuYoaNQ4s1Dx5icnaOz1M2ZsXHMZIpisUCzUeOTH/8A4ycP8fQzv6RVm0JWREJBxQmT3PH2T6IX&#10;1iMkhmj6BggqogiaHCF7dYp6RFpxUYM2ouAiSj6200ISAoh8ZCIUSSaMfMIwRJZFXC8iFHREWUJV&#10;IPAcXCckEgV8SUSSFPDBlFUI4iNdX/LxhFh+3PZlGp4KokpWVXCbVTIJGSm0ESOXMPQRFTEW8YYh&#10;qiigK6AKIV/78r/w4gvP8L3vfZem5aEnu/EjORa+yiKqJiDJEW3bxbIcVEXD87xYFB+GZDIZKo0K&#10;QWihiCJJ3UBXdYJApdZoUqlUUHUNUZFwPRu71SSKBBJmHs3IYiTztNttakuTyJGHgkghl6KzmGV+&#10;7ixLS1Pkc9llWKBDy/FRjTR+qOCGEaEQLmcMRUb6SySEJrsuPpf3Pvg2fvubX3HOOedwdnyWP/nT&#10;z6EZWdp2SDqVpX+gF8exGB0dpW+gn/HJafKdReaWZshkMiTUNPOzcwSRT6FQQBQiEqpEUhOQJA/H&#10;beP7PrmOEgkjSbVc4epdl3PfPXdSbzZxQ/i3//g2T+/Zx/oNm1i/ehVnT53k4P43UWWJQmeJqZkZ&#10;CH3y+Tzbz9vJ2PgEqVQKVRE5c/QgSwvzrFmzhuPHjxMJIffcfScHDhxAEAS+8IW/5W0P/hFzVgLb&#10;E8nqGpddeB5uq4IguMiqhK7J9JSyiKHLzMwohw++yfXXXkMkabRsldmyxcNPvERPTxcbVpUY6Opg&#10;emISooAdO7bx7NPPACLnn3seExNjZNIm2Q6DMIynLQHadgtF0dCkFC3LxvMckETwBTTNwDBMgkhg&#10;//59dHYXyeUyQEQQxZPOiUSCarXOww8/wvve+wECL6TZcknm+/nUX/09Pf0jXLHrUlYNl4j8FsWO&#10;FJHnIwgSJ04c4xe/+gUf/ZOPU6s3mF1o8s3//jmJZIqOrMZ73/12ZFGi2arzyksv43kO1193NW/u&#10;24uhqIyMDFGt10AyeGnPYV59bR8333wTWzaupd2ooIghUWCjaQqObWEYGoIYcemll6IKAieOH2f/&#10;G/t54qnnuOjCS1m7fh0tt4Xl2Pz0Rz/H0FPce989/PM//zMf+ZNPUGm0OHRsjFde309IxJVXXcaq&#10;kV6OH9nH5ZdcyOzkOAsz0+h6gkq5SiJp8vDDj/Lhj32YwwffZM2aVUxPz8YGlYlpJiemuOP222jU&#10;KiwszBGFPvlijqnZGbp6+5HNPDsvuYEvf+P7/PyhlxC1IqGSQkulkFWJfEcGWYpQEBFDAV0ETfJQ&#10;wzqdWfjkh9/G0uQBTNmNM86iAnKGe+7/AN/76e954/AEjqBz6OQYyVQO2w9iYGgYUC4vIgs+a4ZL&#10;/PUnP4QoeUiRi26of5hmzySTJFQJ22oRhQHFYhFFUUinMiwsLLG4VMFxA0AmkcyiyCqaZiALIrIi&#10;IkSgyBKCEEHooycStDyPltXGc+PmgyRqaJqGkYwpAo1GA02LJxI9z0MURSRRxrZtwijA1ESEKGaE&#10;hgJYdiNmVIYBge8S+QGqIlHIZXEsm3arSRRFNOtVUikTUQhRVZlEIkEmkyGZTMY/b7ewrPh514wE&#10;giSTz+fRVANBEnEcD8KIwLFp1OpEUYTv+0iShLhc90iSEKM45LgmEcKQTDqNLIu0200EIK2mIIxZ&#10;Yp7n0WpaSJJCrVLFd13wPRK6hgx4bpuEqeAHNlHkx9f0Ex9+R1Sr1YiiGMzYblm0nTjLI2sqxWIR&#10;1/doNtqxz9B2aFSqmEaChJGkp2sA3UghCRKypMaSad9HkcD3HAQxIAriIizwXHQlHuetVxvYTpsA&#10;hyiKH6RyuYzveuRyOQzDQFIkjh0/wtq1q+nIp1FVhauvvpqdO8+l1WgTRj4SEUHoEQVhHHS3bWRF&#10;Y//BA6gJkyt2XYUgikxNT2CaJmdOHOfJxx7lkgsuolorx59TVajWGzTbLXQtydTsDM2WTb1eJ9dR&#10;4MSJEzF12zSx2m3m5ubI57JEgoimJ/GCCMMwlidRFtE1g1Qqhed55Ap5yuUyk2PjeJ4HQkQURYR+&#10;zAf7P+DrUrVKrV6nUOjkwIEDBETceeedPPfccwhhsAx7UyGKyHV0xAWfKNE/tIJcsYhtuQwMj6Cp&#10;BvVmk3a7jaLq1GoNTNNkcXGRMAxpNxtMTk6yauVKFudmsdoNBvp66O8f5MSJE5wZHSeXy7Fu/QY6&#10;igUMM4EgisiyjOs4jI2NoUgymWQKWZEQhIBmq45pmkyMTSJLKplkhhve8hYGBldw7PhZevqH2PP6&#10;XubLVYxEksVKFUEU6SwW8WyLj374PcxNnuLxx3+E115EVWUCFJq+we1v+zjJnq14cg+hmsMPBGRF&#10;RAwc5NDFxCElR+iRTVIT8PwmqZTC5k2rGD17itPHj5E002iGQbFUQpQEDhw8hJHqQBAiRka6GOjt&#10;4eiBY0zPl7FlHVkxCB2fdCLBhhUrmZwa5/TEGKqZxhcU2qGAL2hEkUBSVVGiEEIXgQApijvIsqZD&#10;EBJFAWIYoCmgCAHbNq/lyccepdiZo1arccc99zG7UOb11w7SdgMQJERJJhTiAi6I4qJRlCIcz0NV&#10;DYIwjEf5wgApikfKPTcujCRJwosgkjXcwEeMln2iCIiiihuIMXZCEZAjl4QSIYUtpKiFqQcIQT3m&#10;26kZMvk+9h4+gUsCQemgYQcomhaDewURU/SQrAnyCXjgvrvIpEzm5uZ47IlnOXJiimznAF4ggxiD&#10;nH3fxfc9VF0nEJU42CuAIIp4jo8QxTt2QRCQoggxsPBaC8iijSCEKKqBpncQiSqdnZ0MDnTTV0yR&#10;zaaxPHj0qRcYm11CkBTE2MiMLMQFtaAmsG0bRV6+Rm4Qq8WWu/u4dUxVoNWo43kWohCRSic4d8dm&#10;1q/fQLli8U9f/R/MnrWEUhLB9kglNAwpwvVatD2LhK4gCR6aFBF5TYTIxWpUkZQE7TAJSo5A78AL&#10;fAzFQ5cCJCcu2l2njmPXMHSFyI8BzYocT/sCaFqCIAho201s10M3stgOuK5LCBBGhIGIrGoIyOiG&#10;ieU6MdBZlZGEIH7PLFaIRIl8RyeeH7JUrYGkYLsquc4eQkFFkkUa5WkUJcTUNBqNxjK/0MFIKti2&#10;jeN4KGoG1SihqjqR38CyKn84pkqbSRIJk6WlJQLPx1AkImLmYCTJRKJJMpXBdh3azQZi5CAKIQlN&#10;RFcl7HYDz21jt2p865vfZPP6dfzd3/0dB/YfRdKSLCzViQQJNwqwLIuOdJ5mo4EoihSLRabnFwgi&#10;ETNTIJHOxoOwQsTSwgRRYBP5FrlsErfVxvN8PC9AM8wYjbEM0fZ9F4jffbl0BkWWsVtNZEWk1Wpi&#10;GBq5Qh7EePEeWrmGbTsuZd/hMR576k1CJYeLSiQpKJpENpekkE6higJyCLosoIouKd2jMx3xR++5&#10;ncrUQRKai0yA6wNymvve8WF++ehL/O6p1/Alk3LLxUxlGZ+aBlHFNE3GJ8dYt3oIr7XIv/zdZxC8&#10;BpLgLq+NUQynDgMyuoyhiiiSiCwKGIaBrmq0Wi2CIERTTQzDhEhAECRkQYw37pIU40QUCVEUljto&#10;IbKikFye8ve8gEQiQRiA73lxVIS4OFFUnSiKyOSyuI4XY5+EiM58GtOIWVyyJiOKIqIErmURBh6K&#10;KCFLAoHnx/+X5e9D6EeIsoChKwRRDEoPggDbdVEUhdD3UWUFKQJZlBDCCBBjMHUYIMoKEBJ5sWYP&#10;Kb7PohDjKhAFBCFuOvzfP8+1iaKYlxhFEUIYoQkasiihaRqCFF8r3wtwHYfIj5/3TCpN6HvYdhtZ&#10;Fmm166iaTCiECO9+521RpVIh9Py42l0mYzfbFmvXrieVThMKImEArXqTarXO4vwCSSOJLErIsoyq&#10;6qiqjiiKaIqGoshEgUcQOLhOG9du0mzUiKKQpGlCELIwt0ClVgHZR1ym0FrNFkQRmUwKRZSIooDh&#10;kX7e+74H6entxI8CohCy2Q48N0KWZWLQbkDoRYQhlBeXSCRTJHNZXNdCUVUCAvzApVGtoooSBD6T&#10;Y+MMDAxguU68OIQBzUabWqPB5PQ07bbN1PQs+XyeZ555higS4ossCPiuh2W3kCWVfKFEqaebZjP2&#10;IQpivMB1dBQIQ59ytYYsxxBO13Xjl5drkU1nYjm3HzA+Po4bxKOq1Voj5omVutE0jYnJMVzXJZ1O&#10;02w2yec6QBTo7u4mly9SqVtkCwVGz45x5e5dNJttbMtlqVKmt7d/GRrns3//fhqNBiLxdVu1YgWj&#10;Z06TMnSGhgYxjASHjx1l67YdDAwNIssqmVyOsYlx/Ciks7MT33FZnF8gCjzq1Qau0yLER5IF1q5Z&#10;z9Gjx+np7gdR4p0PvpfhkdWcPDWOrCU4cuIklUaLTZu38sb+A8v6JUgnDN79znupV2d48rEf4ViL&#10;seFAz1C1FW67649J9G/FVbpA6yAihrhGro0StFH9BpLbwMRBFRxE0eWKy8/n85/7C37/u4f5zre/&#10;w9j4JBdcfCXXXn8dr73xGj/80U8oFrtQFIn3vvc+brhuN9/97x/ww5/9FltMIGtpCAUu2L6V2268&#10;mv/8f9/glb17SWQ6cAQZ1cyCrCIi0C4vYWoyohRiGDqObWPbNpqaIJ8vkkunqFaWqNcWce0W2aSB&#10;rskoskwuY/Ld732Tvfv289GPfwbbE5E1E9sJ8SPQDQNRgiDw8HwbTdOIBBnfC2NqvRCDclVJJgog&#10;iEKCSABFxwol1EQSKQoIPRtDirCtVjylJAgQ+ChCiKlJbNkwQikn0KxN4luxI61YHKRnZB1//+Vv&#10;ULYiRK2EKKfxwghFVBAiSCoeV1+4mtbSKElN5Cc/+g3XXHMhlhswV27TdESCSEeQVNLpNOdfcC6z&#10;8zO88tpeZDWFEwj4CLieh64phKGPpMTXVfCh1JFk1UCWwK2gazJty2V23mZ2sYqq6EShRWNpCgjw&#10;BQU91UGk6IiyiuB5pJMJtmzajBeJvHnoFJbj4rsOqiQTBgGKqmP7AWZSw63NccuNu2k2KtSrS8hS&#10;wIGD+7jisvOZnp7j6NFJao6MZ3TG3VM/hDDAkGWcwELRZBACFCEksJt0d2bYumkdUxNnGR2fYbEm&#10;gF6gLeiEooAm+uhSgClEBE6d4YE8pVKKanmBSnmRfDbPxo3rcewWUQSHD52ks6tERzGN6wccOnyW&#10;2fkarh8uow1EPM9fLsJihp0giYgIiBKEYbwg2baLour4AQRIeAh4kUQo6CAaNCwXXdUIvDaaLCAL&#10;8jJny0FWIiQ1JIwCIj8GGweRubxQ24SRA1EQL1pRbKOI/AghClFlMR66inyCSCCSFCJRIYiimHu4&#10;HHGRpQhVjvDdNlIU0G6UueqKSxnu72NycppDh0/QsAPanoyi60SiEH8mUUKRVKIgRFJkJEWmWm+C&#10;rIIk47o+hqEhESBELhIeEfFRnyzLBB5EiMiyShDF3WZRFHEdL46mEE/vu54dm9mECEGCMGT51EbC&#10;clzqDZdQMEHOEQgmThBvphADNF2mI22SMQ1MRSOhiJg66FKbznTEO++9lqAxhiZb4FuEyIRikre9&#10;66M88uRevvujh6hYIcXuIcxMjrPjU4TIyLJCpVZh0/oRGkuT/Os/fY7W4iSGLmO1m4gy6LJENmWw&#10;uq8LAhffaRM4NvL/sS9tB0mSSWgJTCPxB6ewhIRttwmCKO7QywqCIKBrCul0mnw+jyzLWE2LdrtN&#10;GIDnujHywnPQlfgeiaKIH0Touo7rB/i+jygJdGQTZDNJGo0mghBTYxzHoVYp09XZSatRx7ZaJJNJ&#10;rOWYkKZpyJJKEHp4noO4zIhDEOL7JgkoQswz1EURVZSQIhCIfy9EQJRlIiG+d0EQEIkCkhxfS1GO&#10;MSHeckcsDEPCEHzfRRSE5RopIPIDZOKHQBRFBCn2G0dRRLvdjrt8CGQymTh3WCoxPT1NKp3E912i&#10;KEC4/tqLokwmQxSEmGYyfplHEa2WRUexwPDQCqr1Brbl4TgemmogCTLpdAar2eT0mePMzc2RSCQw&#10;DCPedcoxiyuMPCQiKtUFKuUlJEkibSbxfZ9mvYEXuCCHKJqCa1sEnociyeQzaSRB5Jztm3n7A/dR&#10;6uogCGOyvCjKIKg0Gy6qqhJFHmPjZ2nVbVasWIWqaFiWRf9AH0uVRUQpJJNJUq2VaTdb5DJZTE3n&#10;lZdeYWFhgVQ2RVdXF2vXrkU0UxBF+LZFGIDjxboCz/Noty0ajQaGYWC3LWZmZtD1BP0DQ3R2diLL&#10;akykFyCKIhAlXNdBEMR4SiWKqFSX8B0X3/dJmQlUVWVpqcKRI0eoNxukUin27dtHoVDA8eJuQKVW&#10;JZPJ0NfXz/j4OJ2FIpVaFVmWyXcUmZ5fio0AqooXhrRaLQQkdF3HshwqlQre8mJkmiaqLGFZsWfS&#10;six8x6W/vx/DSLBYKTMwOIhqGqSSGar1GkdPHF+WZse7IavRZPTMaarlGoQ+LbuJHwasXrOOM6MT&#10;qJqJmkjyub/+AudffClv7D+KpBkcPXYKQdEodnZx6OgRFFWHKCCXSvDB97ydVnOOh379XSSh9f8x&#10;9d9Rlh33fS/6qaqdT+7TuXtywATMDAYY5AySIAiSoJhJWYmiJVm2ZT2HG97183q077oO0rUtL1/J&#10;Ck85U5QoBokUM0EARMZgcp7u6ZzDSTtWvT/qDOReq9cMeg1O77P3Pru+9f19AwC5DDDeMM++/zOU&#10;dt1D5o2RqbIFYApUkVN1u3zg8aNsL1zEtNbobi6yY3KQA/t28uiD97G+ssq5s5d46dU32bP/MP/s&#10;X/xL/sN/+o9cu3aDBx94jDTt8oEPPsnwYJ3nv/cDLl6e4fULt1jdTIiiMv/Lv/hFju0d51/9y1/A&#10;CX2CqErPeCyvtWkMDHH4wD42lm4idI+o5HHhwnlOnTrF6uoargy444472LNnD1NTU0zfvE4QeGxv&#10;b9NsDvHC8y/yi7/wj/jwh5/kt3/7tzh77ial6hCXr9/i2PGTrG91aLVavH3mLR555EHCyGVtbYVO&#10;K+bAwUMkaQ+hXMCKXwPH7twNkos3Z3nl7DW8qErW7XJw7wT3Ht/P1UvnOHPuLCdPnuTAnr388KXX&#10;WF3Z4Jf+w7+jtX6DlcXLDFRg6uYNHn30XYzvPsj//d9+la99+0Wc0ijKbXDy7vu5cvE6ne0WUWj4&#10;5//4Uzxwzx3opMPHP/wB/vzzf8Li8gr/9b//Os2hcZbXutycnmH/3r18/vN/xmuv/5BP/eiPMTCw&#10;E8cv00oycp3RGCgzMDTA5maX1dVNBmrDPHDXMX7hZz9B0lkEYqJSjV//zT/lK1/5NoEf4bkCR6SM&#10;jo9Qqg2wvL7J0voWp+45yd6xcc689To/+ZnP0I5Tfuv3/5zZ+WV275ykUipz+OBh/u6b36OXOYDm&#10;kfuO8DOf/VE215dZWJjm4P5d/Nqv/gq/8Zu/yvnzF/nn/+xfs7DaRYc2A6zs2x23kj5JnpEbuzDX&#10;ShG1UsjxO/fz7z73b5idmeaLX/4av/V7X6QyuINYBBhhA2bj1gY13+GOvZN86hPP8swzT/D6qy/y&#10;27/9Wwij+IVf+Kfs37eL7e1tXvrByzSHh7jr7qPMLq7wW7/1J7z6xjmM9MgKzYEDB0iygs3tbdbW&#10;t+m0Y6JyHd9xyfKE0PeI47hv2HGQwkUEEa04J1cehQmJM4mSIUIIdF/vW6Tajld0ipEa6SRUKhXi&#10;doIuHLR0yPMcQYbOrUHHbmglrnStNEVJylEIIqfb7ZAaDcJFI9EYhDAoCSZLUdiJqi4SQlfhqYKN&#10;lSXyuEO1MQAqIJMeqfaJjaYwFiB5jo8jFErY6+J4rpUACEizDCEUStjmDqMzPGnQJkUqQxQFVEsN&#10;0jRjc6tDkuUUxqAROMqafvL++Ezrwh6va9kYKRyEkShhJ0hpbhAioBsbskJSKA+hlF0DtNUqVUKf&#10;Zr3GYL2CrzJKToxTrPG//uKP4xUrkK+hsy4Il1yX+OzP/2/89dde5CvfeomtGBpDk9yaXyIvIM0l&#10;lUqVK9euMDpYw6PHX/zxb7I8cw3SFq5nm2p8BYOVkGP7d+GTEre36G5uUiuVKPkWuHqOj+c4KCGR&#10;UhL5AWCF8SAIAp/QD6Bf4i3gHYasH6KJMfZnSimyPMWRju08lhLdf12jBVqDERrXE0hpyRMpLfiy&#10;LFpBrVxhfn4Wz/PsuhvbtdPx7HEpZddYx3FIdI42pv/6OZ4UiCKn5Lp4SMuECUmBwSBBSYy0LTJI&#10;B6EkGol0HFzPA8elKIp+/aANBU7Sng31dSxGEtpYRq7fJGOniBKkIE4zkiJjeHScRnOAhYUF9u7d&#10;Tdrtce7MGbI0tjlgvqs+J4UiSVK63R6r6+tstVq0t1vcvHmLzc1trl27wY0bN5mZmWV1dY3VtXWW&#10;lpe5MXWTN99+k/OXzrK4ssj8wiwXr1zg0tWL3Jy6yvziLCtrS8zMzTEzt8LK2jor6yssLS2xvrVJ&#10;N+my3m7R6dkm8TRNwFi7bhp3+cmf+DEOH95P3GsT+A6nT7/J9maL+bkFzp25SJ5lnDv7Nt/61jfZ&#10;3Nhmxw7rXDt9+jRHDh1CCs3lixdIe9tsrq2wc3ycc6ffYsfOXYSez5e/9GXmZmaoVkrsnNhBsr1N&#10;a2Odm9eu0d7a5PKlCyhdUClHjA02qdcqhJ7PjolxDuzfhzCGN19/jcsXz2OKlIFGnbTXRUpsXUye&#10;QF5QCj2iwKNaCvGkIApcfEdRKUVgcg7s28P+vbs5duQQgat48P57OXnsCKODDR647x4ef/ghjh89&#10;xD13HePuu47xwL1389jDD3LXsaM8cOpu7jt5giceeYBHH32QJ+6/lyP7d/PUow/x4KkTPHDPcZ58&#10;+H4+9sH38egDp3jw1Akef+g+9u8cJe9us2dynE9+5EM8dO/dPHT/PTz80P2cPH6EIwf3UiRdDu7e&#10;wbPvfpJGKSCQBTuGBhgbrHPH7knuvGMfRw7s5vjRw4w0G4yPjdEcaDI4NMS73vM05VqDVifGDyPm&#10;5hboJTHVSp21tTWCMKTX6+IK+PrXvozJu3z4R96L5xk8z6UbGyqNcX7vD76IPzCJdioUwgqasfiW&#10;slfwjz/zHB/7wCM8ePdBHn7wTvbvG2PnxCAXzr7J4ECdsdFhhppN5pYWeP8H3sf21hpHDh3kvrvv&#10;ob21zlizSrUU0qyXeeiRh7h8ZZqrV65TCkIefeAURw9O8Marz/Pxjz7Hxz/xYXZM7ODalStU/YB/&#10;/a9+kftP7OOJh+7i3U8+xOnXX+RjP/I+aiWXT37kA9xz1yHu2D9JveryricfYe/enXzsIx/mypWr&#10;vPnGabKsyxOP3MPG2gIf/fCPsLQ8R3t7jZ/72Z9idWmW++87wYvPf5t/86//BY89eDePPng3Y8MN&#10;PvzBpzl57CAnj9/BE48/wsG9kww3Ij79sed4+IF7GB0d5uq1a2ysrnLnof2878kH+ORzTzE64GPy&#10;NvedPMKHnn0P58+8zdTNGYaHh/jGN77CkcP7GRsd5I/+6Pd59OFHKAUBw8N1SqFPe2OTY4cPcmjP&#10;bvbumuTCubeIPMnGxjxPPP4IrdYar736EgcP7CVNu1y7domn3v041UqI72jytMWTj93HjWtnKHmC&#10;0cEB9uyapF7xcUh4/KG7OHpkL3v37KS1tUUeZ0yODFKJIPQNOmsz1KyxurDC5voqJ48dYWK4wehI&#10;gwfuu5uDB/cz2KyDSXnq0Qd49l2Pc/70K9RKipvXL1IuBaTJFu964n6eeuwB3v/epyjynKtXplhZ&#10;XuI3/8f/TdxZ55d/6Zf4xte+ysa67eP7wAeeZWtzi2vXrrJ/7x7uvPMQQ42IfZNNJkbqTE/f5LkP&#10;Ps34SJ09O4Y4dnAvD913N0cO76deszvdcqnM5maLdruDUoLhwRr3Hj/IwV0jNEouTz56H8899wyz&#10;M9d5+/SbvPjCC1y9dJVaucz46ACNepn9+/aysjRPq7XG2bOncYTHoTsOs2fnTo4euYNHH7mPickh&#10;Fudm2LVjjGPHj+A7gkcfupf9e3eyb88kp+4+zt5dkwwP1Tl54k4ajRq35mYZ27GLsFxHOQFeUKJU&#10;qjIw0CDLNWGpQhBVCIII6UiCwKdWrRF4FUqVOrI/ugmDAG0si4RwkcrHD8soxyGMQnbs2kWtWoN+&#10;PmSSWeZOgN1UG4EphM3Mki4CB+UGVMsNavUBmoNjGOmRG49Eu2TCBzdA4yCcACNckhSMcolKNVzP&#10;RhZE5SpxklGOKkip8PyQMIyQRuF5IaVqDT+sMDQ0RhBWEa6PF5RxgzJaemgcCuOgnBBjHLRQGOWR&#10;4VLgkWWCrBDk2gEZoFSE4wYUfWYMIdGmQAhsFmaeksQ2UFRQINF4jkaamCcevZdyqNFZG/pQASfk&#10;L774N3zqRz/L7NIq9cERBkdGuXjpKn4QkqQFQknW1tYohT7l0OHS+dN0tteJAoc8TTG5oewJsk5G&#10;b30VlW4R9seRA6FHLQyoex4DpZB64FF2XEIpCJSgGngMVEqUXIUqEshiVJbgmhy3yPB0jkhjRJbi&#10;6ByZ53gCPIGtG9Ma8hRlClxT4OQFvjC4RuMZgyxSTJLiaI0qNL6Q1MIIVxtMGpN1eyitcaULeYGr&#10;HEphiXarhSkKpAahQRSGIi9wpYPSYLKCQDi4RuBqayJA6/6oPsdobLi5xv690GRpTpYWGCNtXptQ&#10;6MJY81phSJOMIre/z+SCQhtbU4cBA0mSEqcpWVFQGDBScfjYccq1GkMjIywsLfGe9zxNYQpuXruB&#10;dBzU6trm527cnGVubpYbN6e5dn2W6ekZpqfnmJ1f4uKlq9yYmubWzCxz83NMTU9x7fpVm/x68wp5&#10;keAGCqEgy3q4niKIHIQC6So838MLfFt6nBZ9V57EDT1QAuFKW4/hOLiuh5LSIuG4wwc++Cy7dkyS&#10;5ylFmvG973yfxfkllpZWWFtdJ+71OHfuLK7jcvzYCUZHxvjCX3yB8+fOsW/PTs6fPc2bb7zM1PUr&#10;JJ0uroQL5y/gSsmNG1Mc2H8QIQy6MKwsLhB4LlcuXuS1V15ifuYWM9NTlAOfUhjgScXUjRt0W9uU&#10;w4C1lRVOv/k6r/zwh6wur7C5sYGrFGsry7z5xuvMTt/iwvmzXL92jV6nzeytaRbm5njr9deZm5nG&#10;5Dmry8vcmp5icX6O9eVF1paXuHHtEgf27GK42WCgWqbb2mRlfp5rly5wx7695HGXrbVVHDTry4u8&#10;/drLlDxBd2OdlVs3Of/Wm7z+0g/Yv3OcpLXB2sIMm8sLDNVLmLTL6Vde4Pzp17h+4QwLt25w/PAB&#10;9u+ZgLxL3ttGFSmby/OsL84x1qyzY6SJLwomhmocO7CXHSODHN2/k8P7dnJ4/26OHTrAyeNHuf/U&#10;vdx99908+OBDRKUqEzt2gXAxwkE6LjMzc7S7Xe6++xRLy0tI5WDynB3jI/zl5/+YgQGf5z74NAJb&#10;L2OEj18e5Hf/8Ev49XFyp4KRAcoL7Ji3KBB5h83FS3z4/U/y5msv4TmwsrLMwtISu3btJkkyzp29&#10;xPr2NqkueOSJx+l0WwS+x9TNm1y8cJ7dO3YwMTrKxtYqm9st3nrzHHMz84yMDPP0ux9nsO7R66yx&#10;MHeL/fv3UhQFb7/5JitzSzz52ENI3aVaCaBI+PrffplqKeDP/vj3+MhHn+PqlfO8ffo18rTLjWuX&#10;rS7P9/m5f/RPGRrbxfz8PD/xox/nG1//KtVand/8jV/DVRmuo/kf/89/5YFTJ7hy4TQ/8Q8+zuzM&#10;VQ4d3Mvm2irf+843GGiUMEVMGLq88P1v8fy3vsbjD90HeZfR0SaXr1zm6qXzfPDpxzl2YAdFe5FG&#10;Ce47eZQbVy+wtbbMlUuXWFjaYHOzRafX4hOf/BiDg03+9mt/yyOPPk6exKS9Fk89+hDn33qTT37k&#10;Q/z6r/5XnnriYb7+1a9SqYSEJY/3vu89bG6s8td/9Xmeff/7uXThIk899Ti7dk4yOjrIgf07+fIX&#10;P88//tmfYObmJT79iQ9z19HDDNYidu8YYXlhik9/7IMok/LYIw9TpAUXTp9joFFj52iT8dEBhInZ&#10;Wl9l+sYU9919F//osz/FxOgAhw7u4OiR/UzfvMy+PTvxHIh8hem1OfPGD9m9c4j5uRu8/9l3cXD/&#10;BA+cOsK+PaN0t9ZZWlzgyuUpHAUf+sATZMk2v/o//juVWomVxVtst9b51Kc+zdbWJs994L0cObKH&#10;WsXnufc+Bukqz7znEb777W/wZ3/6+5w4tIfu5iI/+emPUgklVy6cZfrWdXZOjnFj6jrvfvJdXLhw&#10;nuXFW9x97CD/x//rp3n6sXs4sm+CzvYKy8tzSCGYnp5i9tYcoRty38mTHDm0j9Xled54/VXOnHmD&#10;RrPMG6++wvjIKB/70I9w711HkHmPRtWnEkoaZYef+Acf5UPvexeu6fHjn/ggJw7v5uj+HSjT5qMf&#10;ehqZb/MPPvF+Jseb/O3ffpVSFDE6NEHolxgZm6Q50KBaCyiHHuOjQwwNNggDReBJGtWAyHfYMb6D&#10;0aFBotAhCl0qUYiLoBSF1CpVmo0GI0NNosChWvIYHRqgWokIfI/QD1DKJQp8KuWQWjmkEviUAp9a&#10;uUIlKhH4IaUwotlsMtQcpNZ3mhdG4AURflAmCiOioISrXNpbMb4T4CqPwWaDHTsmKEUBY8NDOCiG&#10;BgZo1GrUq2UGqlWC0KNartogT+nRj/9nsDlEo1bH9TyUsp2D5SiiVq5SCkJKUYlKuUo5qlIOS0SB&#10;TykqUStXCPyASrlCGIWEQYDv+5TLAQKN4whq5RKlcoQUhiyN6bZbCJ0jdcbO8SZ3Ht5FJTSk6Tbo&#10;1OIFPP7qS1/n45/6CW7Nr5LmgqhcI800U7fmCMKQJM1YXV2mMVChHDlcvXyetYVZXGVQUmKyHJlD&#10;xYOhEHY2a9RcQVlKQqWIpINnJIF08KQiclwC5eAoiSslQmuKNEXkOTLXmDRDFBpfWuOeLgryIqfI&#10;CoS0LJfWGo1AF9jgWaDIcgsItUZqg5QC17FtHBhQQpHGKRjI0gyjwXMDsjwHoSiVayRZwejYJIvL&#10;q1iZmcL0v6VykNKm/ueZTXUotKEwNoqjwJAJQWbLs8gQGOmSpJo4K0gLSLQh05AZSVqAkQ5xrolT&#10;TZxmFEahHJdcS9KiINeaLDc22ijTaC0R0kUjyDWMjk8yv7jEHYcOMT09w/jYOHt27+blF1/GYFCO&#10;Iz9nXQ0WILqupYWRgAXwKFfQj41Cyj6Sp8D3HZQrqNYrBL6LciVR2SeIApuxkacgJY7vYbShIMfz&#10;HIJSRLlasVqtsg3j9B0Pz3NxHZco8BgbHeGRhx5kqNlACkkWW4fB2Pg40zen6HW7TE/dZPfOHQRe&#10;wMb6BlevXWd7Y4PQ97l5/SrXr14mSzqEvkfe67K1sYbJ4czpt5m5Ncv83DydVouF+XmmbkyRpSmL&#10;czPoLKfbblMJI/IkpRJGLC8ucO3aVTxH0e12uHr5Cssry4yNTnDk6FG2Njc5f+EC8/PzfP/7L3D5&#10;8mUuX7rC1StXWVpc4trly1y6cJFrV6+wtLjMytIK165eYX7ePlynbl5ndXGR8+fO4ErBxvIys9NT&#10;vPHaq5w/c5pbUzepRAFbG+vM3Zpi6sY1FqanuHL+HOvLi8zdusnNK5c5//ab9FqbSJ1x9fJ5rpw/&#10;x9LCLfJel1s3r/Kdb32DC+dOs7m2wr7dO3nvu58kz3pcuXiOSxfOsr6yxOLMNNPXrrA4N83G8gI3&#10;r1xgZX6WxZkbTF+9xObaIoszU6wvzrG1vkras9ei2+2xvrHF9194gYOH7kQ5LkK5LC6vsrS0guv7&#10;HD16lJtT02R5Qb1WZrjZ4M/+9Pc5eHAHjz12H45jP7jCKeGGA/zOH34RtzJG4VQopA/K7dfLaITJ&#10;qEeKRq3Mn/7Zn/PGm2doxZqvf+t5GoOTTM2usrC8zfWZRW7MLtNNC779vRd5+8JlgrDG8OgkBpcL&#10;V69xfX6W2eV1zl64xcZ2ytD4DhzP5eqNS6xurHPh0jVW1ltcvDbDhctTbLd6lKt1ZhdmmV1Y4Oz5&#10;y3ztm98hLQS5UWx2Yl744Wv89u//MYfvvIv/8Mu/wk//zD/ll/7zr7G2lRBUR1BexKl7T/L6G6cZ&#10;m9xBc2iYqBIxNDxMlmkmd9gQ3skdk+Qatrc7/MEf/CmXr07x6ONPcvnqDYzy+JM//TOUERw/cYJO&#10;t0c3yXj73CXOnjvH5NgY+3ZNkHY2SJMeBihVa4yO7uCFl9/ixswqfrnOvv0HOHX/QwjHYWFxjUcf&#10;eYooqlKv1nGcgFdeeZ2du/YyNDKKkQ4vv3GGoFxlY6vFo48+Qhz3KJUrfOi5j/FLv/Rf+ew//HlK&#10;1QaVag1t4NqNmzz7/g+yvr7BlavXOXzoKGsbWyRpzrUrV7nv1L0sLKywZ+8dLC1v8Pz3XmVifAf3&#10;3XcKqSRrq6vs2X+AblxQaNi/bx8bm2usby5hTM7S0grScThz9iJjoxNMjO9manqWnbt3st3usHP3&#10;bu45dQ95nnHjxg00DlO3ljlz/iZxlpMmbfYe3Id0Q6q1Ae6+6x62tjo895FPcPnqDQ4e3IdB8+//&#10;3f/FA/ef4tzbpzl+7ASXrt3gAx94PzMzN/j3/+f/yc9+9jO89cZbnLl4gelb9vf/+m/8Fu95z3tZ&#10;Wl7i7LmL3HHHAT74zJPMTl/HcwQXL57jxVde5Z5T9/G9H7zIubOXadRGue++B5jYMcGXvvTX/Onn&#10;/5IDhw9x57GjfP9730engl2TO3CQ/Mp//mX27BrHdQWPPvYgviM4f/Y0Cs1wo8J3v/kNhodq/H//&#10;zf/B0+9+gq/89Rd4+MFTvP32m+zYsZOR0Qlef/0cyilRIFGOg5QFvq9wXYmrIApcQt9hoB7iKqsF&#10;Mjon8BVR4NGoVqlWbA5TrVqmWi1RCj3KoU8p9JFaWwWOscxQvV6jXClRiaw7rxJFlEsR5XKZMAxs&#10;52AU4iiJchRGa8IopDHQxHU8qtUKlUqV4eYgjXIDqWG4OUil5FOKPMJA4Ako0gypIQoCKqUSvifx&#10;PYdSZCUZSio8x6VSKqOkbVIp8pwwCKhUSpTLJeqVGmXPp16t0KhWGag1qFfrhIH92eBgg3qtju97&#10;1KoVXMch8F2ag03rCAx8KqWISjmiUoooRQGhHxB4DjrPiTzJQMXn5PEDNCqSXmcdiWVntHb50pf/&#10;jo9/+ifppYaFxTW0UWS5ZmpqhsLA0NgIK6vLhIGD1Cnzs9fpbm2ATul2ukQuOMCekSoTjRJVaXCz&#10;GE8UVIKQ0PFwhDWsOFitHoAurFEljmOKNEMXBZgCTykcIZCCPgMkoM/2CeWQG9juJlZzCQjHQypF&#10;kRX9HjCDFOC4DghBVKqglIPvh7RabRtj5Xi4rke306M5OGgzM4OAbpIiHJeNdhc3jGyqPwK/XKZU&#10;qZHqgqKwqfSF0SAEOZrMQC4gR5IaQS4lubYgKS2sdKMQVpOaGYMWdkRpHEUBFEaQFlnfNHS7SsqQ&#10;F5q8sB23BpBKgqOsc74o6PZ6lKISYRiwurJCkedcuXyJjU3bFa0CR34uioL+wRoc185DXc9FC4Ny&#10;BQhwPYXnuUjHIJT9ueNKpLKiuKgU4PoOvbhLL27buhkMfhBQKpUJw4hqvUG5XLHATtmLVqQ5OtPo&#10;3JCnOZ7r4DkOJ08c44H77yXp9pBC4QgH3wuolmu8ffptVleX2d7epBKVrPA+KjEzM00pCvE9l7jb&#10;Igw8dNojcFyk1mytryOQpElKpVIl7vUw2i7moeczPzdLt90miWOKLKNaLqGLnIW5OdIs4cC+/bhK&#10;sbSwSGtri+lbM1y7OYXj+szNzzMzM4fn+SRpTpJYKtJxLQqP44xuu4cUEoGNglhZXWNjc52410Ua&#10;Q7VcYXJ0lJXFRTbW1pmbvYXOMhwh8JTDwuwMywuLbK6tsrywwObaKp6jWF1eIul12d5uEQQ+QeCz&#10;uLDAxuYGEtCm4Pq1a0xP3STPUkqlgNGhIfzQx3EFre0Nrl29wuzUTTbX11lZWKDT2qK9vcnSwhzL&#10;C/MszM0wM32DG9cus7w4x/bmGovzs2ysWH3fjZs3WV5eY35xmawQPPDwY5RrA7hBiTfeeotenIBU&#10;7N27j+s3biKkYmR4kIW5af76i3/OqVNHOXbnATzP0r+FcfHLw/zOn3wFvzJK4VbRxsEIhdFWZ+JK&#10;RbvVZX5pjetTi8yutDl/fZXCHeD5Vy/y9sU5rs9usLCVs9IR/PD0VW7ObjC92GJ2cZsfvnWJH7xx&#10;gdPXpjh9/RbXF7ZZ3NS0UhdZqnNpeoYX33yTc9dnKTV2cvryPK+cuUGnCElEwNWZJS7fWuSVt69y&#10;+twUndzn0s1laqMHePnMTa7ObJJ7DVJRZXpum+boAT7/xW8RDe6iQxkZVljdbOFHVS7fXGRpY5te&#10;BmubXdygwfzyFtudgjMXbzC/1ualVy/yN9/8ISM7jjA91+Kb33+TqzPLfPO7L1KqDrO8us3lGzO8&#10;9PpZzlydZm2rR7XWpNCS9fUNFlc2ePnty6y3NKubOW9emKad25HOnjuOsbC4zpVrt1BOiZWVLtem&#10;lrk+tcyFa7OcvWwt8IVX5dZqiyuzG6QmpNEcY2Fhles3bxFFA7z48lleevk8EzsP8+bpy5y7fIsL&#10;V2dY28pYWGvz5vnr/PHnv0onUSytdbkytcjCaouV9Q6Xrs1y9cYyZ89NMzu/SbUxjB+Uee3NM1y6&#10;Oc3F6zO0U8HU/DI/fO1trt+aBikYGB5iq5Vy8co0Zy7PsNkxLK4l3JxfZ3Z5k8s3Z1jdzjl36SZv&#10;vX2ON85c5e1zM6hojFfP3SLB443TbxPVBpBBlbn5DcaG9/Gd773C2lbMiy+/weXr01y6fJPnn3+F&#10;LHNpdQzXZ1ZY2ugwu7TKCy+9wYWL13D8iHaSM7HzEFeu32J9Y5uNjW2STHP23DU2uxrll7g1O8/U&#10;zAy9VpvTb59jdSuhMbqTG7NLLC5vo6kwPLKTUrXK+cvXuTq1wMlTDzI0OsF2O8ZzIhq1QXqdlNZ2&#10;m61OB9d1mV2YZ/rWDOfOXmB7u83m2havvvoaUrlMz84RRCHlapXB5iDXb95k587dPPTwk/zn//yb&#10;xJnDdrcg0xpNSmPAurckOVIYDCmO1HiuQhcaiQRTIIxBGsj7XZ5GZzgOCApMnuFKCblGatCFRhca&#10;17N5fkZbVzhFjtFWJ6XRiD4B4Hp2Yy+FQaApRRF5arVFtXKEjyLyPKphRLNeYaAaUooEwvRoVCLS&#10;XoojJIHroqRBmBxNihAFWWpZpjzPENpQ5PYYtC7wfRed20ogZQocU+BLUEbjexKt7f/j+o5ldEyB&#10;ManVlymFkMqOrArrIPR9H89VKCEo+wG1qEwlKuG7Lo1ahNQxD99/gtHBkM7WEujEkh5uhb/8y7/h&#10;x3/q51hZa9Hp5nhBibn5ZUCx1dkmzTM6nRa1aoXQV6wtz9HZWqe1vYHCEPkOAZqxeomK1Mikg28K&#10;Ikfh9JkuYbBsGQCCzGiywpAUBWGpxMjoMI7r2o5KZa97Yey9UgjLFKVArKGdZWx0umx1YxJtEEpZ&#10;fXKvh+O6CAQajePatbI+0KTQBiEdhFQkcUKhDanO0cIwMj5Oc3iYqZlb9LKC1a1tulmO9HxyAdu9&#10;LiM7d+FGJVbXNvHCkE4SkxUFWkgKUxAXdvqW9hmuApudqY1BS4NyXXAVhdHkAnAk0nMojMb0kwuy&#10;PKHQ1jRoRJ+kUg5GOghHgZJIJTEYsjyl0CkmzykFPtsbG3TaW9y4fo2trQ1avQ7SVYhmPTRxHCMc&#10;hVIK846I0kYfZDojT6zgXWAjJnSRAzYh13EVYRgShgGGAmMKiiJDawiCACk8Go0BlFIIYZF1r9eh&#10;yHLSLEEnGfRnvHmWMdSsQ57w7DNP8mOf+gQbK8u0Nze488hR6vU6r7/+Oj/4/vfZ3t6w9lhhhXQD&#10;g0M2YVdrHCnotLdsaKwrCFwXgabIcrzAp9uNKZUrZJm1ewshSNOUIkuRUqKksDlZ5Yg8t/k5ExMT&#10;nLznFFtbW6ysrBAnCVevT9Hq5USVCpevXqfV6hCWIpIkwWhBoe04LQrCvshQksU9fM8jSXpkWUIY&#10;BXQ7W+ya3EEU2qomR0kkBldZijfLMhtB0f/a3t7ux17kCCFotaxLpFKr4TkOSysreF5AmqbWNus4&#10;+L5Lu92mKAoKnTHYGKAoCqrVMtVaheXlZbIkoxKV7L/JcoQEXRgMmizPyQtboi6EfU0pBL7ykY5P&#10;N4dcejiVQRrj+3jXcx9jcGI37Rz+7C+/RJqDQfHkE+/ilddeJ8sy7jx2iO9+6+v8+3/7v/KzP/sx&#10;3v/MYwgShPLppT6lwQM8/dFfwG/eQeIOkZkAHBfoBwPnMaFMKXlA1kJJg1Rg8gLyDFcKTJ4hHElS&#10;5Ja+FabvGtSI/m5cuoaeju3cvghwhM2k0TrFcwsrCo4FUrhkQJoV1tosDZ7n4BgBeYG0dxm9PEH6&#10;LkmaEvg+DgYTZ0jpkBSGAkUnhzBwCVWMS4orwOgUnfcQaFsJ1jdiFBqyLMP1I/LC9n0KXJs1ZhKk&#10;NJi0hyftrrSbphTSRyoPtLH6C5GCTq3rMNdI4eJ6FXJ80hyiKCJLOigSHAVKFygMSdzFcRyU47Dd&#10;67DZ7VKqDmBkCRD4SuGQsb25hMlSAuUzPj5Oq9UizWLS3LqhtIBKpUKv1yGMfPIkpdPpMDAwiBCC&#10;tdUN6xbDIwjKhFGdoijotNcpdA8lM5QjqFbqpGlKp7WJ72r+2c/9OJ/65Ef51V/7Tf7gTz6PcmsY&#10;EdGN7UNTkqAcuwjmeYaSmlpjgE4XtrsGEQ7ieR6RV+A5gpW1NRskaSSuFORFF02CkgWh76GEIE8L&#10;dCEQ0kG7krRIKQXW4JK0N/E8h+HxHVy7cZNms8bIyAhbWy02Nnrg13D9gNb2MpOjDYYjl6WlBQrl&#10;M7pzN9utNsvL6xQ9we4dk+zbO8rm1grzi4tM7hijXvOQQrM+t0zo+JSCKlJKrt28zPDYECub6wgF&#10;w0OjXLx4EUe6jI9P0O12AVhfWeXUvfdYV2QQ8eKrpzly/CH+6quv4lYmiE1Apguao2WqZZ/AdRhp&#10;Nm2Uiicpsr7QHhetJa7bFyvrnCTp4flWoOx5Hnlmnd+eZyUcAtUfqxkyk5PpAt+xOXe3Lf5CWDea&#10;dD3rilUKz5EoAUrY+B6lXHpxSqPRpNuOyTPdr9bxyHQPRIqQtn5nc6OHwKNWa9DttkizLkJpCgQC&#10;hTGKwPUw2j7nQ8+aKm7HJhjT7631QnSek8Yp5UqFVreHchwKCXGS2PJ1R2H16IJeWoBwyAqDxjoI&#10;XUfiGIESYDJNGvcIAo+SnxM5XX72J5/l7iNDzE6fJos3EEKS6zK/+C//Lb//p3/Diy9fwK8M0skU&#10;t2aXuTJ9i3aecHN6mjvvvJPR4Sbp1jKnX32ea+ffYH3xFqHrIJKUigMHRyoMqoy6LKg4BkdAVKrg&#10;+j4CheN4GC0RjouQklwIsiyj1qgyMTFBe3uL9eVllJDoNEP3wVeGQSqfOOt3RgpJmuakRU45jChH&#10;IVIXxO0Ww82mFZ9LCMMSWV5Y57bWRGGZoihYW1tjeGiI7baNx6oONBgcHuLNM2eJC8Ph48dZXF1j&#10;oDnEysoKc3NzPP74k2RJyltvvcX42AjzM7fQJiXyPIwp0IWNxZDCQQjxTq6ewBrkhHRACrJCW2OI&#10;sm5I1f93xhjiOEYKYd20woIz3yuR5tk794qVNCXEvR5FmuJ7DpUoZGBgACMFlVqZdq/L7PwsuS5Q&#10;UVl+Tjq2o0opkErYm8V3LKDSBWEYoISwHY6+T+i5ZGmCtO8AozVBEFCr1nFcB6VcyuUKnhvaTA5t&#10;SGN7UGmSIIXEc+wiGIQBA4OD1Kp1oqhE4PpEfoguck4cP0pra5PF+Vn27NlN6FuW6tKFCyip7GjZ&#10;2AwuCfYiui5J3EFnKY263cFlWYZAgOh/wJVEYMvBpdC4rsSY3NKjoj9udV2EUHR7MWmWI6VjK3KU&#10;YnV1FYCsyImTjI2tNjPzC/TSDJQiKzRSGKQEz3FwHEUcx+R5RhCV8D3X9oEBhS6o16vUqlWkMASe&#10;jzEaJSWF1mSpBYXdOCXNcpTjEmcJQikKYygKQ6cPKI/fdRdZVrCwtIQf2Nm5H9gyWeVYQKD7D0el&#10;XDvazTLibgLamnS11iRxD4xBSYHRBkzf6WHstXaUjy6w9m83QDouyvVQXkAuHCZ3H2DH3jtwylW6&#10;Gbz6xhm0kUjh0WwO9Zk6lyxL2d7a4tvf/jof/MCTNJslAt8FXLJCkuqQv/jK8zjRMCk+RrkWRGEw&#10;un/5hYPGIc4gzgRZLnCcgKhUp1RpoKXHZi8jdwISo8iMSzs1pMYnNy5p6hDnHhkh3dylkB6tpCDN&#10;FFmhyAqXJHXopg4JAYmWZFpaoSWKdtfQSyVGRCTaZSPR9IRHrDw6uUOhA5LMpZspurkiFT6dTJJL&#10;h1woMu3TTSXdTNFJHeIiItUVYl0ipkQn98hkiV4RkhQhvdQjwaeLoqcViQnppopM+CQioFuEJKZC&#10;ISp0c59MlogJyGSFDhGpLKGdMgk+KQFJEZIbn14BGQ69XJEan1T4pCIiMWVSVaNHRE+WEcEghSxR&#10;CJ+0cOmh6OQOfnkYFTQpVEi7EORORFd7aK+OVxrDiCpGNtCyQeHW0UGN3K+h5QCxqKJLQ4jyKIU3&#10;iAgH6OaCVLrIqIoqD+AETYQ3gKYB/gAiGiCoDOEHDdY2U85dmWd5u6BQVQq3hgyGcMvDuJUhnMoI&#10;IhxGhMM4pWESyhi3iSoNEuOTKZ8cl06uIKgR1UfRbhknquGHdaLyENKt4kSDFH4DWRknceqo8hiF&#10;20CFw2ROg4Qy0q+TiYj12ECpSeY2WdwqiE2JTJUovAq59HFKVToJbMaSWFVo5R5za222Y0GsPRLh&#10;s9YpmFre5tZqm7VOwdxKiwvXZ5ma3WRpPWV2LebGUpsbS9tstCVLGzlL6znL23Bjuct2EbKRB8yu&#10;56xsCNa2BbEuc31uiyszK1yYXqFblLh4Y53CqZKZgKyQCCegGyesb7TodXsYIW3/rR+RZxB4EUmS&#10;oTONNAptIDUZWuRoGyKCFC5pasdoSkmM1oAhDGy0SlokNpOtAE84CGNwlY29sFZ/ZQmGPiumhHXn&#10;ib7DTgq459QpOt0WcdKzye+OQGLssxfQRpNrg5EOvSRGKYnbd0Uq6aOkh4/CUy6aglxnOI6L0fa5&#10;p6TNOVTSkGsotATp0unE74zSur0OGP3365GQIBRGStIiJy8KXNdmW9kxn12nijTrb/gh8CWlQLBn&#10;5xB79gzRbi2TpV2UlGSFYfrWIs899wluziyivBKbrS7zK0vkGJbX1ihXahgDOyfH2V5bJutuMzt1&#10;nTyOifrp8j4QOYZq4KDIKUyBch0KaTMXM2PNBIVQaBRGKjJTgBT00pjV9XXavR5xlpPkOcL1iQtN&#10;UmhSLcg0dDPrKEzyAs/3kQbGR8fYv28voedR5BlREOIFAUFYoTDQ7sTkWuM4nr3nNjfpxQlDg8Ns&#10;ttpI1+vn1bVoxxlGOgSlCvWBQcIwYmVlmZWlZQ7s30+epeRxTGtrkyJPKflhP5kBHOUS+BFFoe3a&#10;qQvLrkrbP6k1FP30AmNszliW5dbdKQBj7+sgCPF8j243xvcDarU6vbhns/iUIisKkiK3Ln/sIiWk&#10;BZilSpl9+/exvmUzP+MsQ9XrrtWA2RgN6GcLIQCM/Zk2OEpRKpWIfFsw6joOlUqEoxTKVSBsFILn&#10;+gR+SOCHSClJEhvlEPdiG0SqtaVs+2K9oBShpO0i9JSH77o4UrK2usyDD5xi9tZNXnv1ZQ4fOkS1&#10;XOb61WvMzMz0ywxvZ7A4luY2lp0zOqccBTjKln0Xhf3wCyERom+hNfYDJIQhy1LiuIcx4LqeDY5z&#10;PISSZLmm3emw3domzTIGmk3anTZ5lrG8ukqSFnTjlJW1dVDWNZEXOa7rEAZ2BxkGPgYLdrIsRzoS&#10;IQVSgpQCIQwDjYbNlTEG13HQxmoRjNZoIE0zunGPbq8HCJI0ww88isIQhRFxau27a+vr1n3TPzem&#10;f56KoiBNU2vx1Ya4Z3dwVvCYY4ocY6DIMvL+OEABSggreO/fh450yYsCXfR3DUKgHA8jbOF3IXx2&#10;HLiDkR278Ut1ljc2OXvhEo4b4nkB+/cdZH19lSD0WVlZZHV5lRdf+Db/4Ec/SClSSGVFjBubMfOr&#10;Pf7uB2eRwSBGhGjh9j8MxlpXtAYkeQG5lggsy+EqxcTYKLVKjVKl/k4vpu9H5IVtIRDGoAtwpYPr&#10;heTaurfSPMP3Axzp4Tk+wgiEcBAqQBuBciSu61BkmjAo02gOEaeaLNWkmca4ihxDWtjzkmeCPDcY&#10;IUkym1clHM8uDoUhN4pMC4T0SDJDYUKEW6YdawrpkWuHAuv+SrVEuCGFkMR5gVE+hQzpZQJUgMan&#10;l0kKEZDjYpRPogWpVhg3IBMuWjho4VIYSS/VGHwK6aKFJCmETb0vJN0kJdOS3HhkwiMTisxYsKtx&#10;0TkUCArlkhSQ5S65VmRGYIQi0Q5ahiS5SycxGOFjlE+OQ1oIegYS46D7x9ouIMOnMAFJLkkK62iL&#10;C4NRPr0UMu0iZZleaogLQHgszq/w1ulLTM2vkOLTzRQZIbkokRGQCodurugWLrkMyQnoZYJMK6QX&#10;YYRj2cYk7S+cAd04RyiXIrd2+XKpRnNogqDaYGmrzXaqkX6dTixICnt+tQrpJpo017hBme1Yk8uA&#10;XibJ8UkyKIRDklmHVLuTkhlFO5N0MkmiHQoRkOYORgbkOBjlEReglYcRLnFmEDKklyoy49MrHLqF&#10;Qy93yfHppYo4c8iEbWuItUdiPHIT0IsVRpXJco/tnrYAOXfoJPa1ChyMcBDKIctzK6QuChCC7a0W&#10;rmP1uY5UVmNT2LyvMAxI8wTh9MGHMfjKp0gLCzCUxHVtpmPg+5hCU+gM6UqKIkfSD7WU/Wdx/9kp&#10;+69V5BlGFwSe1RFLIcnyjCxJ2bFzkqXlReKkSxB4oAukEXiOiy5slERhtN2MxqnNRJMFSthwYK37&#10;YZqewpiULI9RjmXaorBsoyeEPQdCuhRFTpEXpFmCUgKtcxsvIQyOcmwGFNZdl+Y5WZ7hqNsbRmu3&#10;k33SwBSFDRd2XVyp0XmLfXvHuGP/BK3tFUzeQxc5jvSZX1rj/geepNPN2GglrLe6CCVZXFmhm2SI&#10;ftBoJQqIO1tIkzEzdY0saSMxkOd4BkJHU3bAd0Bo3dd5exQo6/wTymqispxUZ2R5YfVTRUaSZWis&#10;PCQtDFluyAorcNdCoIWyjLCwwaW+8oiCgB0Tk+zZOYHOclrbWySJXQPTrGBje4tarUGr1abVbjPQ&#10;rDM0OIRSim7cwwhrithobbO+3cLxA7Y7XW7evGXLr8OAqRtTOI4iS1M62y0bZ5Xn7Nm5m2rVptS3&#10;Wx1c10Eph42tTRvXIwVIu07aHDAL7A02k1QgqZTKDDSb5FlGntu8OKUUGJs35jhOXyhvTYRGCXIM&#10;RaExRlsIhcEUuSWs+vf3yuoquS4YHRtD1Sv+54y2mScgELeH7waK3BK1YHckQRDgOi6e6xC4Hl4Q&#10;EJUq1BsDOI7TBxiWmjTG0G63+wm7BbqwCeG2FFTguW7f7QYCQZZmUBiEMYS+w9LiHE898QjVktV0&#10;HT50CM9TLC4ssr5hHZBgcBwbflbk+TujsiD0AUOaZX2hYAHYjA4hJHleYND9tylI0z4wUvaYXNdD&#10;Oe5tjEea53h+QFQqU63V2W63yLOcLNP0kgxtDHGaIZRDksQIIYjCANdRuErS7XbpxakNeNMF7Y7V&#10;mdWqFZSSgAUFyhEoqXCVIksTEHbM63m+3fUpRRSW6CUxnufRaXdJ4phKtUKSJBRFQa8b4ygLrG7f&#10;HEVRkCUpaZJS5DlpkpIkKULY7r9ypUKpVCJOEtI0xvc8HKXICwv+CmOQys7nlXJt3kr/XPlBRIEg&#10;LQq0dHGDMgeOnKA2OIIISmxst5m6NYfj+OjCsHPHLlZWlxloNnBdxQ9f+gGnT7/Ez/zMp8H0EFJg&#10;pGJ9u8tb56Z46+I8OHWMKGNw+7sEgyMMUmhMboGjI5R90DjgiJxGJaBRiXCNpBpVGG0MojCMVCJq&#10;vkPdFUwMVmg2qlTKAfVqiWatymC9ykC5xFijwcjAAKEUVMsR9XKZgUaVRrVEo1ymGlaolcqMjAzh&#10;OQLfEQw2a1RKAZUosoA2ywldh0o1pFaJuD34kAh81wGdUwpDijylKDIc10VJy1S6rouR9mEmpAXs&#10;ylFEpQCtC5TySLOCQjhIx8NolyIHPwgtHS4KCjRKSQv4hSbPU5RQaAxFAcrz0GgycnINrucT91LQ&#10;mnLkI7FJ11prlCPR/dfzHEWR2ZFLUeQ4ysFo+nqS/mKjBeBY1gCJlAVSahAJjivJTYHuV2UlRWaD&#10;TI1B4SFQKMchzXKE42Gwn1shHPIchBG4jkCicYVDrdHESJ9MK3LjkOMjVZk4BeO4oDxQPrmUCEfh&#10;hj5RpUKlHBGiqHkeQ42IShQwMjSKRDI+NkopDOm1NhkfG2Pnnt1Ua1WkZ3tyh5tj9HpdykHA0OAg&#10;pXKZWr1K4Cq6vR5BYJPei9wghcBTxjZa+B6+61Cr1Om2E9yghBEeEo8skwR+BUd5lAKfRrUCuqDb&#10;3kYJByk9HDdCqRKuX2PHnoPERUGu7UIalmuMju+24C7TSMdH4qCUh3J8ikIglI8KyuR9MO3gEQa2&#10;XaEocoSCarVEnsUIJexCLaw+SiAIfJ8oshEySkm0SZDKsgo6Nyit0GmKMHa6EIVOX3tlMHmOI1Vf&#10;TqFJs8xqhaVBeQKUQLnWBKDzwrJRhaEURf02lRglBYW2QvDFpQW2NttgoBpGdtwuFIXOMUZQKtvQ&#10;bweDMrZyzBiN7qeie66L7wmMSQh8hedoIl/ZuiDl2XVCaLvhE5Iiz3AcAWS4EqQjrIYILAMmBVle&#10;kBaZZfGkRPTr3yQCKVQfWGqkkvieR5YluI7GESkH9o1z+MAEm+vz6KyLLgqkctncbLPvjmMsLG/Q&#10;jgtavYTLV6+x2WojhN0QlislisT2IlZCl3NvvQJ5QpHGSA2+sS7Ikiso+w7SFDiOIsmNFdEjMP1v&#10;lERKhRbWqRgGkX02KYXj+kjpoI0mywq0sdOivNAUhe2PLAURoefjSkno+X0t8SLaFEgl+vEakokd&#10;Exw8cACpBIHvsWPHBJ7rsra2yrFjd1KulBgdHeXts2fRhaFaqxMnKW7gsrm5ReAHjI6OMtQcYmVp&#10;kXa7TRInBIFPpVym0+qQpgme5zEw0LBTulq9358Z21y4foK+HaEZTKGRwrJWrusQeAG9OKYocoLA&#10;x3GUlQhJQZrbjk3hKoSyujBtCguwtY0YIcvBaLIkZmtzgyLPyYuMTrvNQw8+iAoD9TmtDcJY9gsD&#10;BlutkGV2timEsIJLrW1gm+fjuR5xGiOlIoysViqOY9IkIUlTsiyj3W4Txwm+71OKbPAoWC2U59pE&#10;3U6v2785Jb7r9hcnhaPgiccf5uC+Pdx17AjNgQbLS0ucfutttre3SZP0HURqwZ9l2IyxSDVNEvu7&#10;+sGot8eHt7+EsCcRrGOC29S2tFo4peyF0WADTD2PcrlMFEVsb7eYX1ikVKmy3WqTpjkox87QwXZT&#10;+S5SQt7fRfaSmE4vptvrkaQpaRrjuArPdW0/pLG6It+37EiWZjb0D0lhNFGpRLlUwQjw/YBut0e3&#10;a5sDwtCGJ2LvIavPkre7CK3GTfYTf3V/XBxF1nHU63aoVqs06nWb5G8/Hmhtb6Q0TdFa4/s+ru+R&#10;Zll/96uQyiXJC5KiwCAx0sWNqhw6fpKoMYwTWlfVzelZ0rSg0JpGfYBCFwwONQkCjy/+5eeZnrrM&#10;Z37qYwhS65ZBkuYu3/z+a9xaydCqjlARhenHm5gCl5RQZnimg4k3KClDoBJUvo1ONhiquow1q8ii&#10;IHAcHKFwdcFAJcAzMZGKGah4SJlSjhwGGw1KgUe97DNYjhiIPCq+Q7Ma4QnNyGCV4UZEydfsGh/u&#10;2+Y9XAWDA1WGahacRZ5ioBoyUC5R8hWjg3UqkUPoQxg4TI6OUAl9aqWQKFBEvqJRLTE6WGNooMpA&#10;I2JirEkl8og8QTUKCVyHwUqF3ZPDTIw2CF3N2sI8vivxAw9HGlyd4soMWXRxRUzkQTl0cIUhciWR&#10;C7XQoRIqQk9DHuNIg5AayAl9n9B1adYqTI42UEWbpLMKeY+yD9LEVANJoAy7J0cYH6qza2KIztYa&#10;cXubcugjdYxjetTKDjqLKZcCPM+jUvaolRSekzDajCj5wmZkpT18JYk8SZG2MHmKJx2yNMOR1giE&#10;zokCD1/ZsMuSF9KohkidEDpQr5YYHhpkoDlIpVqjXGngeAGloMrwcJNS6FHolCxLkcIW9DbrVQZq&#10;ZQYqEYOlMuMDVYYGSniOYKQ5yNBAndHBGsONiKF6iKtyyoGPEJpqtUy5FNKo1Sl7PtVywPDwAPVa&#10;iaFmjShQVEKPvbsmGRmoMVANiRzN5HCd4UaJwUrISLNBNSrjez5hGNFsDFAJIoYHGlRDn2rkMjpQ&#10;YmK0zkizxNhgneGBKgO1Eo1ajdGhYcbHRqnXqgw0G0gpaDYaDA022b1rN1JAtVxioF6nXqnQrNcZ&#10;qDeoVMs0GnUGBhsMNgcZqFZp1itUo4ByKWB4sE4YSpoDZarlkFLoMlivMzI4SLUUUhQpzXrVPmNd&#10;h0LnOMqQxQkSiTCCku+jtKYauZQjB+WA6AOWLI1xJTiOxLFUkN3gaWMnFTrHcxWu5yKNIUsSXAFC&#10;5wSuROcZnufjSoXs63Y9L0QXGZ4jcKQV7ydpgvIsI+WgiTttfAnGZDieS2EKwiggSbv2s+NK8qyD&#10;IzUlHzxXEMc5RWEdgHlRELgOaFur57kS6WjSLEX3NV9GCDSG3NzWHhZQ5KA10giUsqNV3XfH2Wot&#10;B2MKfA/KoWLnZJMjByctAEs7VhSvYbuTsGPXQdY3Y7ZaMYVwuHr9BgWCXpIy0GigpKJaCtBpG520&#10;efvNl6lELkm3R6AgAOqRoOxC5EgcUaCUIs2NjWvAbsyMEMj+Zl9rS1pIadfnQhvyzAKtrCjICyte&#10;dz3fjvAKQ+DbCA5Huei8oNtq0dratvpL5aBcl1K1SpbbzlchBY16jYnxMW7NTDE7M8vCwjyua2sR&#10;kzTm1uwsWZbheDbUNklSjIHWdouTd93FwMAAN29cp9frMTY6SugFrK2usL29jee5TExMEARWa1gp&#10;l3FdlzRN3lk3syyz0iNjp2RS2veqtabd6pClqZ0CelbvmOdWe40xZFpj+iyaNoZCFxZz6BxTFOg8&#10;QRmDKy1j6ihlm3R6PZ568klU6InPGUBK69wwxs6/dWEsa2Xsnt3kmjRNMNpqiFzHoduNiZOYbqfD&#10;9uYWhbaUKsZQFFbg7ihr+Q1DW3N0eyQm+hqnNEsx2tj4iTBEColScOru4zz+2EM0GxXLInU6zN6a&#10;5o3XXkcXBVEUorVF8VLanYiQEtmvMvA9Oyo12lLlUiqbSq8NyrGgzXFca50VtxG/ZeiU4yCUQBuN&#10;kn1RaRDieh69OKHbi1nf2MRxPJTjsbW1jXI8HM8jCANLd/Z1DLeBkR0v90tItcbovr7O96nVqniu&#10;Y90l2B1XkeX9D4D9IAiEFYkbq6lI8gzXcSlHZRzl2J2Q49r37vtEkTUDBH5AKbIAUmvbCaikpMhy&#10;TKHJC9u9GYQ+q2urFP0OPbBsnOd7OK5LFJWISiW2W513HK5ZoWn1YhAK1wtIkaigwuHj91BtjiH8&#10;kDgtuHZjCrRkoDHQ19MJms0mWRbzV1/4PMtLM/zEj38MU8SW9UOQapcvfPk79EwN49RBlQFlq05M&#10;hio61PyU//0ffZRDkz7p1i3GGpL3PnqCZ588yVjTY+7GRVxyQs9BFAZfCcg6TIxWuPvEHu48spN9&#10;u5oszk2xeGuGgUoJVXSQRQ9PJ1QDRUBBxTOYbJPQ6fHAvft4+L6jnHvzdYqkg6LAV+AK8IVhsOrj&#10;5jE1HwJShgZCKgFUSw6DtYhq4FL1FYPVgLqvqAcOzUgyWPMYqjnIbJP7Tx7gobsPc/aV5xmrV9k5&#10;1KQZuQzXfO4+NMFH3vcEO5tl4q1VlMjZPdbgwESJpx44xHsfO8Fj9x9iuOIQ6oTxWpmhksPj9xy1&#10;YawNCEyLkbpHNbCbnbHmACVPMtIoMzlYYc94mWeeOMb9x3fywSfvp+rEDEQF9x7by/bqLUS+wUc+&#10;+ASf/MgzfONLX6AZetx1ZD+B7HDsjiHuPraLDz37ON/79t9w+I49DFUcTt25g2efOsX+8QoP332U&#10;hakb+KZgslll345BhmsuY8M1JJp6rUytWsKTgmroMVQpMViNGK2XqQUOtZKgHhaUg4KJsTrlkm+Z&#10;3DCk2RigUYoYadQZKHnUK4JGSTE6UKIWOtQ8wWDZY6gaMBC6DNUilEkpB4J6OcADBms+Ml2l7PaY&#10;GPR57P4TXL10gUoQUGQJeZagdEEYSqolH2EyqpUATxaUPUEtdBipeIxUXbLWImU3ZbTuctfhPTx8&#10;73FGByrMTE8z3GxQr0RUfZeRekizJBmtuYw1HMpuSsVN2TFWoRpqapFhoKrYMVxmsO7i0SX0DKHr&#10;Evoug/UKrtJUI4fBRola5DNQiWiUIjwFjWpEpexSCiWRL2hWfUYHKlRLLiVfUi1LhgdLDA2UiAIY&#10;GajRqIY0KyUqocPIYJ1K5BL4iiKLcR0FRltBtVCUowihc8hSAtfgihx0TFH0cJVGkhF4Fsi7jiaJ&#10;t2m1W1QqTfJC9hl7jasMRdaz4nFdWKAgClzHjgqlkAhtw5rtZEYAOZXIQRcxeZ4gXYHreaRxD0do&#10;ks4WzYEKSdZBORIvdEnzGD9wLMvrCBxdIEnxXG3rn1C4jo9Qjp3WKFDS4PsCx4FCZyglKXJs/6Zy&#10;yIzV9CIMsj9ydIVE9g1oxvRdoLqwYd2OxHEMkhzfNzRrAUcP7abTWiWLt3GUsJEHhSKIGmQ4SK9E&#10;L9NooVhcWrEl29UKYRBAlhB5iomRAVYXb6GzHtIU+MogU0OjpIgcgWMKXEuuk2OjI4S0648QEiEV&#10;rufhex5SCpJuTJ7lGGOspKg/jpTKxgxJx8VxfRw3ICyVwIASDo7q54C6Hq4X4AY+1Vqd5uAQGxub&#10;Vr+1ssTG+horK8vcuHEdrS04XlpeZHPD6sHyzGrKkixD67/vpXQdRZ6lTIyPsbWxSa/bQ/VHiFEY&#10;UBQFlXKJarXKxvoam1tbbG9vU+Q59KU+CEMc23GvsuWPGGOVjL7nIfokDhgqlTKVcgkpIE0s9hFK&#10;khUZhc4tcZJntqzcFOg8w5EGTwp8x8GRgiLLMEbb9d4YVCl0PicQfaGYeKcH6/aXlLZqoMjsjuA2&#10;c+T2xeKO677TcaiEpFQpv8MY+b5v9TSOY0FXfwdgGSnLNGVZSqENngqs6NEYhCn4yIc+wB0H9yJ0&#10;Tmtrk5XFBYzW9HoxeZ4ThiF5X6sgpSRNU0ZGRuh22pax8TzSNEX1e6gsCLLjEcdxUY69iKJfpVBg&#10;QSNYBkkIYTVUfTen59s299ssWq9nOyQLbVhbW6fTi9nc3raMVx9gWfYJ4iQFBGFUot3tIIWkWinb&#10;Ua7vk2Upbh9I5mluo0CE7eiKkwTlOOSFeQdcZVmOkIogCiiHEVm/JiPPc3o923w/PDxMkvSPse/0&#10;zHOLyouiIMuyviYspFIpAbC2tobA4HoenvP34z4h7A5PCEGSpNRqNRzPI05Tq/vSgl6ekxuJE1Q4&#10;fPxuqoOj5FhdwZVrN9jcaDE2Nm41jQJqA3WKPOELf/HnrCzP85kf/zhp32FlhEuqXf7oz/4GGYyh&#10;RRUjIxAKyHFEhjQ9xuuC/+3nP85IOcPTXVprN/kX//QzDNc9Fm9d4Jt/9yXWV5bYWF/B8zzq9TJK&#10;FAzUQ+4/dYiDB8bZWJnh7FuvMjd9iyJtUwkNu8freDJDZi08EvJ4HYpt8nSFZ95zP9WSw9e+/NdM&#10;3bxCmm6RxW2qUQmddCl6GzQiQ6Mk0b11GlWXpLdBOQCTdRFJh4GSh0lamKRFNRB4skujDEWyzkDV&#10;45Mffobe5iLf+pu/YnJogGbJwyMlVCmDdck9x/ch0jZT1y/T6W5zcO84H/vgYzz2wJ30NhdYnr3O&#10;jpEGWXeDrLPOQMnlvhMHePCew/S2ZxkfCrjn+CEuXjhNd2ONPZNjNKsho4MVhqoBj913J8cOjuKb&#10;Nkf3jfHWy9/Fo8u7H7+fC2+/yvWLb/HP/8ln2Tlc57//8v/FQEnxqY88y/vf8wBZZ46nHjnO0QM7&#10;+dX/+h8ZalRplFxOHJ7k6cdOMd4ss2dylKSTcPqN19k3McT73/s4dx/bj+8YLpw9S6UccGDPTgYq&#10;PiM1n8lmxHDDoVmWBCqjFsFDpw7x7ifuY3Vpju3NVYabdVwhEEVG6Do2hdv0qEWGSlgw1H+tWqjZ&#10;MVSh5htE2iZ0NdL08FWK7xQESuM7MZWgYHK0zFOP3kOzHvKb/+P/weQxk+NjBA4M1ANE3sEhRpke&#10;kQdkMa7Q+CJjrBHy4Q88yfhwxKF944wPV9m/e4y7j+1nc32J57/3HTxHMDkyQDWURCrDo8vJo7t4&#10;9IFjlLyMidEqdx/fz/S1c5x54wXuu+cojz14ikDl3Lx8jrS7TehanakoYnyVQtbCJcYTKVL3IO/g&#10;qxyKDtJ0qZYEDjHVAOolReQUfOgD7+LA7hG+9Xd/zdhwicgxOKS4JsUlI95eR+kYT+RQJHiOIE+6&#10;BI6yWuCST9rdwpUJgUyI3IxmzWfPrlEefvBuIh82VuepVVyOHNrNow/fzdrKHAsLswjhEYUWvGVJ&#10;m1pZESqN0inkHd79xMM8+eh9JN11OtvrFFmGLjKUMhiT4io7vvNUBjrG8wFy8jwh8lxM2uHjH32O&#10;/XtG2X9gJ2+dfpNKxSfL2viuwXclqsioRwEP3HeCB+8/gu9Jzr71NtVKmSKNcZXBEQmeTGnWAk6c&#10;OMjdJw4hBLx99jzKC1BBSKo1SVaQ5RkUBUpK3L5bvCgERX9ddW6b3iQICigSSqFDrexy8th+uu11&#10;srhloz8M5IXEDSsMje5g+tYySa5ZXd2k1YsZHBwijCKEgYFG2YJIZVhZuEW3vUXgSHTawySGeklR&#10;diS+Al85llgRVloilcLxPMAep+95RFGI0PqdGqbbMRVC2dBTIwS9XooxEnDsONJxyfMCIRR5UdDq&#10;tJFK2jGt69CLE1ZXV9jebqN1Tq/VorW9wcrSMl5/zJllKaofVZHEls0stNVP5XmO53nEcYJUitnZ&#10;WU6ePPlO8G3SixHS0Gl3yLKEbrfL1tYGcRxTr9UYHhmhKHJc10UIw9r6GmmaIoRNPnA9v7/+S1sY&#10;jmBgYIBGo0G5VEYXBZ1ux9Z6YUkVbYydGurMSof6ajmKHAdAFwSei9GaNEkIfR9hYG5mFmmQaGP7&#10;5PJck+e2eNLYSnBAWnoRgRZ2pNbpde1YrFy2eillBW55XpAnGa508B2PyA9tFIWU71B3t0ea73z3&#10;2+Zvl1gWRUGr1aFUKrG1tcWFCxdYnJ9ncWGBpNujVqmg+rSh69qertuA0fM8TH8kd3vcJsTt+Atp&#10;/5TCtpYjyAuN6be+K2zWmNsXNOZ5hhDg+Q5Zbnsobx+f6/oMDY7QSzLiNMH1PQqT0+t16Ha7pH3n&#10;oqNs7+LGxgbtdpvGQI2RoWEAsiQltE8LkiwlThKywnaX2ffiozwPI+3o0HVdfN+nl2RE5bINx8sN&#10;juO98x4dx8P3Q1zXJ4rKhGEJ3w2QWLD5PzOBt8e3WmvW19dZW1sjDH3rKO13npl+kB19ur/dbpNk&#10;GWk/miOOYzwvoFyr43gBQrnESWY1O44iTjKQ1qru+/47x5AkCUmSIF2HXq8HGpT0EMJBCuvQjIIS&#10;vXYbACENWueAxhhL8SpRUC359DaWWbl1leN3jNBeu0Y97LEye4a1xSt89sc/yE/++Hv58HMPMdRU&#10;XLt8mm57k421dTbW1ykFDpfOvs7s9fN4cot779rBqZM7uevYGD/68Sd51+OHefLhfTx6/y7uPTbC&#10;s0/cxe7REgEtWhvTfOzDT3D86AjPPH2Sdmue9vYCH3z2Yd73nrv5wLuP8Z5HD/LB99zF+586wemX&#10;vs5Pf+IZPvPJp/noM/fjZ+v87I99gHc/fIDnnjnFj33iKR659wA/+5MfYnLQZ6CUUfU7/OjHHuPZ&#10;95zgoXt3UsSzPPPue1DFBt3tGUy2Th6vMzpc5sTRXbz56rf5w9/5Tb7+pb/ihe9+lSsXX+LwgTrv&#10;eeIwB3fWyNsL3Lz8Gjcvv0azJqgHCYNRjw+96zhP3refSG8SFC0mm1WcNKa9towquszeOMN7HjvO&#10;vokyP/mx91EVMZNVl/biFf6Xf/wJau4aL3/rT6iKDdoL59nRUMxefIWKSYmydT7y3gd4/ft/y2DF&#10;IW6t0axV2DE2Snt9jZW5G1w98wrHD44xGGni9Wk6S9dpLVzk4bsm+eBjd/D0gzv5kacO8OR9o7z3&#10;if08emoHD96zk6cfP8ZQFS6efp71uUsQz1O0ZnHzNfyiRbMEZafLfUcmePLePZzcX2ZXrccTd43y&#10;yPERDo47VNxNxofgnpM7OHJokCKb4b57dvGJT7ybF7//N9x1fDc6W4d8hfNvf4+V6XNcfP15juxs&#10;ILqzlItF3n3vXh48upP24g3coosvcz78wacw6RpJe5G56TPsnKxy4cwPGG4o0tYM8zdfY+ryi1x6&#10;81uUxAYffv997BhRpL1ZTp3cTa+ziCxa7JscIN5cYOrSWSabJXYMhUxdeoMLbz7Pude+y6U3X6K7&#10;NE3diRnwYqpeC92dQsS3GCp3qDgbjNRSJpqaHQOa0UrMgLtJw9kk0kuU9CLvffAgo5WMucs/5OyL&#10;X8dJlgniJSYrOaNBl7Gox75hh8kGDAYptBdR8Tqh6FELNMpsU/Y7+KzhmgV8Z4XBWsyJw0M8euoA&#10;Ilnl+vlXcIstjt0xwr0ndjHelKzNX2D+5lt016dx823KxIjeCm6+gonn8YpVdg05nLpzgnqYMH3t&#10;Ta5deJmSFzM64DBQzmmUMsabLiJZRaSrlJw2FbdL1c+RukWj4jA6WOKpx05x15FdzFx9k7XZixSt&#10;W4xWDSXVRSdryLzDsYO7eODuQ0w0PWauvc789dcJ2aQZ9ai6Lap+m9GGYf9ExP3HdlFSXRZnrrO9&#10;uUoc9yg0fSYoBOn0dcR24qON1f7Qj/BRSr4TcaHc2+sfSOtmeIc0UEpRq1d447XXCAKftfVV4jgm&#10;DEPqlSp+v7zeRkGFpGnKwYP7We+bsZQjyZKCv1ffSOv8U7ahxL0tLAd0vyS7yDLL8HS6ZL0YhcEV&#10;YBvcLTukdZ+okQ5xmrPV7rDRarO+3WI7jlnvdFje3GSz06WVJLTjhNXNTVZX1lhcXCZNMsiN1Ym5&#10;DtVyBDpHCYMjQUmBI2yifhonNjoot6C2222T5ylJr4vOM1564Qdcv3oZVwnSpIcSkGdW9C4ldDod&#10;Op0OW1ubZElCu7VF3OuQpuk7cVOOYztNdZbiO4qBeo1apQxFTp7EJN0Om2urbKyu0Ou0yZKYIkvs&#10;ZkAY0AVZnPQTYK3ZQgpjC8P7AM/zHELPxeQZeZbY8PrAl58zxpZhmr5rxBgDxorxC20zv+iPKe1P&#10;JfVGjWq1CtiMIiFsOabXH/1ZnZBFzErZUdztiyb6TsuisHNoaSSuE+BIG2q3ubHKu554jHo54KXv&#10;f4/52Rk21zfZ2txgdnbOznD7WiSANE3xfZ807Qs1laXHwzDs25/tl9VG2Tbz22DqNgNmGTn7HgBM&#10;v9CV28xdrhGy72gzBke5dHpdsqJAeS452HElwoo1lRVHWhDn2VlyntNud8jTGE8pwjCgKHKazQEC&#10;P7BWZeW8MyJN4phSqYQRUC6VLcBEIKUCDJ1Wi4HmAKJPuw4NDSGlZHBwsF/G3aPX7fbdOZp2u20T&#10;rPvv3fd9lLLXPc8taLy9GxB9/ddt5syyn1Zk2uv17M0bRjhByP6DRxgYHATlsx3n3HnyXurD46y3&#10;OgRRictXruE6PkEQ2t1Wv6JqYWGWL37h8/Ram/z0Zz5NlsQoR1IUCieo8Ee/8xf4g7vRbgVt7Pxf&#10;69xqPXSPHcMVnnvqFN/66ud55LF7KfIeN69fInAFly+d4dn3vgfXhVdefZnLV67T68R0Ol06rQ32&#10;75/g4IFdfP/b3+D0W6+xc8cYTz/9OCeO7cfkMS/+4HuMNBu0t5dpDpQ4sH8XszM3KfKUWr3Gd771&#10;TZ577lkeeuAES4vz/PCl19lcW+af/eOfQJkWvdYc9Yqi21ljz+Q4v/Ub/4Of/AefYHKkwchgjf/4&#10;7z/Hf/uVXyLubvC9b3+Vz/zEp8h6LX7wne8wOtgg3l7j7JnX+JnP/jj7903QqIYUpkOabPP8D77J&#10;4GCTV195hSSX7Jyc4F1PnOLrX/kiz3/re1SjiKmpS5w8fgcfeu4p9uwc5dqFCyzO3mRx/jrGpNx3&#10;3ymmrl2mUfa59+SdTIwO8fzz32N6apY0ybh48Tw3rl9ldXmePOvx7LPvYWx0iN07dvDFL3yen/uH&#10;n2F9dZZaxeHY0QP84e/9Hp/9zKeZvn6BY0cO0Gtt8rdf+Rb/n//3v+Cl57/Po48/yNe/8XW+9b0f&#10;8MLLb/PqGxfRhaAoemTJNo89fB8z09c58/ZbnLjzEJ/86PuZGAxoVuDm5ddpVqHXWaG1uUKetfFF&#10;wuzUdW5cv0bkOQzWQxoVH6F7rK0sUS6XybMejz9+Lwf2TzA5XGFiuELWXWX/7hHqZZ+RoSrf/MZX&#10;efbZd7N39wQ7JgbJsw53HNzJxEiTC+ff5KknH2Z5eYbDh/Zz8vgRvvvtb/LzP/PT/N3XvsA/+bmf&#10;5OTRfYwNDTA40OSlH77C9labJ554lCcfu5cb187xK//tPzE7c4O410KYFJF1OPf263z0oz/C0UN7&#10;mBiu0ay4vOvJBwgDmBgfIAwEC/NT1MseV86dxqRdPvi+d3Nw3y6S7jZbm+vs3T3JQw89RKNSY2V+&#10;jg888xTHDu1hpBlxz8lDDNZDXnvlee48so+4u8YH3/c4uyaaDNUD7rnrMKMDFe696wiNms++3SNs&#10;bSwShZL7T52gEjocOrCLoVrA0089TDVU7Jwc5IlHHuDA3kma9Qq91gYLc9NUqyGNWsDHP/xehG6h&#10;sw1OHt3HoYM7uGPvJJVyxMLsFEXW4z3vfhyddVicv8mBfZPs27uTmdkZbly9gqLg8Ufu496TBzh2&#10;dDeH9+/g5PFDDFQjQl+Cidm/byc//OGLpGmbj3zkfRw/tp83X32B97/3ce4/dSdHDu1i/95x7jl5&#10;JzsmJ3jphRfIkhjPgUcevofXX3meU3cd4ZUffofN1Vn+93/1i4yPDPPD579L3o1pVAOO3bmTjeVZ&#10;du4YY2XhFkL3+Ic/+QlKQc7s9AXuPXmIOw/tJXAEzz//PK+9eR4tQ7a6CVudBKNc222JDc8WAjvq&#10;ko5lTP4nDZwwOULY+A3fMZQCwT0nDtHeWETnPZsrZWxdzhunz5Mb63ZtdTOUE1BrNNnY3AIB4+Pj&#10;tLe3MXmP3TvG+f3f+Q3ytIcnJdvrNg2/7At8NL6y5gAplDX39OVARX9t9nwXVzgWxPTHcQ52U64x&#10;fSMdROUKtXoTrQVJn3Qw/dzKNEvJ8pwiz+zY17XRVbejjFR/jfWkJk8SfNfBFAUUhkLrd6Q2SloN&#10;dJwmKNcly3OUdGwtVV+bvL6xSqfVIstSWtvbdpJiLImitSYI7LQuyxM2t2x+aJqmxL1OHzhbXZvo&#10;Ew1xHAOCJEnI8oxet0ev18P09X0Ye4xS9ANlHSsT6vbaNpHBUShs/6QCAt+lKNJ3mgUM4CmHJEuR&#10;wlFkuiDTBSiLOOmP67Iss8xYZg9Oa40WtiZ0fXOb1ZV18kwjUe8wLUVuSGL7xrPMimlvf6u+Hkpr&#10;G+gqhEBo0Wfb+j/XNi7B8zzm5xa4NTXD8uISnVaLNM7eaWr3PO+dY7KjtQydWyBmjHmHcbkNDK3m&#10;yyHwQoSRmAIkyiYAC4kjBTbcVpBn/ZOVZsh+w7mU1qqepvZ7aWkJ3beiSqWoVqu4vh27NhoNtLaA&#10;B6DRaDA2NobjOLYOw/UYHhxi/959DA0N4XkeQRCglA2VvT0ezHVBkRsCP0Iol6wwjI+MUitXiPyI&#10;p558N8vLyxgBUdm6I6WUtFotwGrhttstCqPfAau3wZfn+biuixIS256g0EWBUpK8Hyx3+xoqpXBd&#10;x/6cAiENTl9E0O12WVtbY25+npWVFRzXQ7keGkmSZmSFpt4YoFKpIPpCxyAIiOOYxcVFtLGBr+1W&#10;14bxpgXCSKSR4Djv3I8Iezxe4JMXGqSHkB5huYFfqTG5azdPPPUkx+46gRCCZr1Bo1Zhc32ZwIXP&#10;/tQnufPYHqanLtBqrxPHXTw34OiJE/zMz/8Mjz/xII6TMdissWfXbq5dus7K6haHjt7J+M5dTEzu&#10;5tXXztJu51TCGkcOH+L8228wMTzI3vEJfKPxpSFQBVm8BVmHQGUk28t0t+bZNz5Ad32BX/lP/5as&#10;u8b62ioUbbqtdb719a/hACo3fO1LX2Go0qDXauMKaG8tc+nSm+zePcxdxw9y7fpFXn31hxS6Q5bH&#10;mCRje2WbjcUNJkcmGBka5sihA3z2x3+Ue+66g1oo2Vqd5fy5V7ly8TRp3ObuO+9kcniE+0+e5Jkn&#10;H2Tq2lm2NhdZ2Vjl2swC33rxNF/51hsstzy6RYUf++wvcHN2kd/63d/j2tQ09YEGWmQ0h+vML88R&#10;VQI6Xdg1MU6z0aTINI6S3HlkjOHBCt/+5lc5c+4sf/iFL/HqhRm+/dolLi20aZkSBHVUqcpmu83N&#10;m1fZNznMv/6X/4gn7j9Ed32aL3/+d1hfvEG96rK+PsfePWPUKy5vv/kK2+srpJ1tDu/fzac/+l4e&#10;uHc/z73/YR5/9Dir6zOsb66xZ+9+Dh0+RrlcxhQpG6tzbK4v8J1v/y3rawvMTl2jUQ54/eUXGB8e&#10;5D1PPYwiY2t9mZs3LtFtb+DIgk9+4jk+8P4nef8zj3Pq7v08+MBR/u5rf8FrL38f1zH8zu/8NjMz&#10;M9xamOPs+YsUGnpJyvT0DEIInnnf03ziYx/GFAkTww2OHdzJ3Uf3cnB3ndbmTTaWp1hdmqbdWmN9&#10;bZGD+yY5csduPKfg3U88yK7RJr3Ndb7zzb9jZLBGrR4yMdGgKLZYX7tF1t1ksFai7Ch+8I1vUAsV&#10;WXeNowd2sL0yzdH9E4w2An74/a/xR7/za9yxb5IDeyd4680XWduYZ2ikypmzr/OzP/dTXLj0Fg/c&#10;f5Snn36I3Tvr7Jys0qxKvvSXv8/kaJn11eu88dq3uDX9NouzV/BlzshAlbuPHaVeDhgaKDF36ypx&#10;vM7i7FV67TUGG1XuOXGct958nbdPv8HW+hwTY2U+8Yn3sO/AAJtbM5TLkoOHdnL3qaMcPbaf+x44&#10;wfe+93WuXz/PzK2r3Hl0H888/Qg/9qMfYnwsZHjQ5dn3PsClcy/TrLl85xtfJPJTvvLFP8IxHc68&#10;9RLzC9NcuHgaZEYQwLNPP8JnfvRDfPy5p6iFhmN3TPLMux5lYf4Wly+dR5kcR8bcc+cenn7sBLo3&#10;R2/zBnt3RLzrieMcPTTK9Quv8b2/+yIVF6RJ6XS3WFtbo9VqszC/ysLiGr2eJjM2XsYNoz6xYQNr&#10;06RH3G2Tp/1wUCkpCoMxNvbk9t/F7SmRNty4dp1SqWQF4/1nexBYnW+1WiVN7XO60NDtxbQ6FjS0&#10;Wi380D5CMbZAOk5ziv56a4oMkyc4GAJH4UmB089SE9qGSysMurDJ/44RuNgqKokgT2OKIkP2dU9G&#10;5wg0UhS4yhCEngWcShAFAQKD50jyLIE8QWc5StBvXLCvkacxOrPxVdZIZvEHgOu6SEV/Iw6myAg9&#10;F0zB5sYaRZ5a8bsu0CYHXZD0Ov33mfXHkm16vQ5JkvRJG8tkZWmMLjKKPGV7c8MSAgIcJXGUtLIi&#10;Y7+l6U/eCis38h1Fo1LBAXSakafWEOi6lowq+uCrMNrmh2YphdGoMHQ+l+c5/E+0on3DFs2+cxMI&#10;+wuFkNDXS7XabbLElmu+A4j66LIo7LjxNmDJsow8z20YaB+5lkoVel3rXnQdH8+xgs4s7vLsM+9m&#10;a3WJ1aUFpDboPuPleV5f5J+T9l2ajuPguVZndvtiyf6YUvRv8Nsjtyy1x3EbkNymeov+fLnopy+r&#10;fn0EWOGkFLLvEhXWeNBPQnbC/qjQAELi+wFZmtLttPvnQOO6HlFUolQuUy6VqVZswStG02ptE4S+&#10;NT6YHPoaqcC3AAkjbMxG0Qd7wiLzhYUF21SQpdAfv7bbbUpR9A7wvA0APc8jiXv2JtbW4RoEQR/A&#10;2gDa2+fBGOtOktjrfpvNvP3BV30gK6UdXWsjWd/aYrvVwQ1KRAODTO65g+boJAvLa1y7MUWW5TjS&#10;ima1Add3SdIEKQu++pUvoLMOn/zEh/Dc/tBbuoSlAX7nd/+cYHAfuSyBDDFAnhVAgSsK0u4mb7/2&#10;ArduTXFzZp5X3jjNW2+d45VX3+bixSmu3Jjn1TfO0YkFwq0wu7zJ/PIa1YFBOnHG6bMXeevsRRaX&#10;1rh5a4bTb5/l4qVrvPDSa8zMbTI9t8Kb587z8htneOHlN3n7wjWu35jl7775XS5euoYQLnlq+P73&#10;XmFmfh2pHNK8xc2b17hy8RJXr11ndW2TNIXrN2Y4fte9XL05TSYUb5w9w+jEbi5cuc75i5eZnNzD&#10;8to23/72C+zcc4D1rQ5Jbth3x0Fuzc3xve+/wA9ffp07Dh1l1+59RKUqM3OrbG6BLiTnLpylMTDI&#10;+z/4IUbHx1lYXqDT7TI5uZOFxVUqlUEO3HEEv1RhctcBovIwz7/wCiPD41QaTaKBUV47c5nVbU2r&#10;J4gzgeuV+OSnP83gyAhGSuaWVhke2cHxu+9jbOdOciEp1xv83Te/z8m7TnDn8btp9xLuuf9BMi14&#10;5c3TfOyjn2bHvjsIGiP83fNvIKJhhD9Ipn2k4zHYKPEv/tkvEEYekxMT3HfvfTSHmrz99tvs27eX&#10;9bVNXnrlFUrVOqXaIO2eppdqttsxzzz7HFnhUq7VePDBe0mymLnFeUYndvHWmcvcmp1n/8EDjAw1&#10;aTZq+J6iXmswOj6OX66zZ/8deEHEvn0HGRvfwa7duzl/4SLnzpzn0JHD9Do9Hn38MaRyrLvSCfj/&#10;/eZv85GPfITDRw/RjbvceecJjPR45Y2zXL45C05EL03AFBw5cpiBZpOHHnmErVabe++9j7XlNVaW&#10;1zlx4h4ajSZSQq3eYHB4lIHmENVSnSLPqVfrTIyPU682GB4cJQwq+EGFrVaPwdExxnfswo8qfOu7&#10;L3BrboFnnnk/r7/6OuMTY3z1K3/Ngw89gOsq7r77HpR0OHXPvaytr/Hbv/t7LCyu8Nl/+E9YWF7l&#10;l//LL/OJT36CpZVN/tMv/SanTt3FyOgor772Go89+ghx0uPP/+xP2bN7H//5v/wXnnjiSRYW53jP&#10;M09RLpf54SuvWWdcFnPirqNsbm2QFzkrq8ucPXOO0bERzpw5S5rl3P/gQ3znu9+l2+swPjmOEwTs&#10;2Lufq9enWFpY59b0LXbuHKVSDilyu4j97m//LnfccQfr62sc2L+fNEl46t2PoVTO0GCNernCn/zx&#10;H7Jn725+/dd/lQcfuI8/+IM/5NSpB/nCF79MqVInTlN+7Mc+xdb6CkONGqXQ4cqlS1TKJf70zz7P&#10;+9//Ib78pa8zNDzI7t2jzM9OU2QJA/UKq0uz7NgxytT0Je64Yx+VSoUL584zP7cIMuLNS7cwXhXj&#10;RvQyQZxo4kTT6XRI4hTHkTbo02iQBiWxMQfabnalcvAcZaNzqj73njzC2tI0khRXGtt1aBRf/dtv&#10;8xM//fOcv3CTODc4bkQQVTBAkqY4jmsF79IwUC3xpb/4M4LAtXEx2uABoWP/FGgbj+FIKG6DJmlD&#10;1KVCAI6QCDSqr5um0Bi0jY2Swoarpym9JH0n40qKPqDTGYFSRIFP4Di4QqLQCK0xRWp/tyn6QvS+&#10;pET211cshgCrO85zG1NijCHNM7Sxa5DFI4V1aCoblgXYP4XN4SqKwrr6TV9OYzGoFcljrNheWdzw&#10;P39Z0saucfa/6eMeG+5bFAUYex0d17F1WrdrjQpNnqWYIgOjydOUvLDCe90/l7nWmL60R5TL9vw6&#10;77ANVsyt5N+Pqm5/FdpYW3EflOlCE/bZG9d1LTPl2vocK8D32djYII7jd8L9boODqF+G2un0rF1Y&#10;ejhCUI5KbCzP8av/7T+Rtda4dfUirbVVkk4b3/dxHI+sKPAC32rS0vjv57da069fx5WKNE2Rqt8b&#10;qCwA63Q674A0x3Ew2h5XUdh5vNYW5GmtcTyXJE7RWKtuVhSAzTvTRlCp1zCuohCC7a0uW622bXzP&#10;U3qdFnGvQ6NRp1ZvWD2ddEBr8l4CRU4v7oCEKLICQiELdF7gugrdNxpkiaV2A9f+G/qsU9KL++fd&#10;Oh7j2+PKPsNUFH8PNPPcJvpmWdYPPLQgTusCz7FaBKWULVrvX6N3zkdmGTkpLRC8fe3pt73nOBTS&#10;BcenUCH+wCRPf/iT7LrjJOevT3Ht5jRRVEZh04Y9N8QPPXpZTLni8rEfeRdJe4U/+b3foBRge7dk&#10;SHlgNw89+XHCnQ9SBOMUokwh7LhamJSyiglECy9bI3JTXFcidIpObeBi3OrgeT55IZB+iPECtPLo&#10;xjFhUCL0I/I0xugER2TopIXQPTwX2u02YXkIIySdvtNFIol8n6Tbss4mIxlq2hqb+YVlhFPC8xWl&#10;co6ncvJuFyUMhpxSpcrs3Ao79+wnyXLaWcb6ZovRiUmyXpfN9XX27tqNFIKbV6eY2Lmrz4bGlMoe&#10;6JT5mVlMXrBvz3601uQmZXp2haUVjV+qI2TK6NgAY6ND9OIWczM3CHyXXZM72FjbpBSWCQKPbtyh&#10;UqlRFC7Xr9+kWgkJK2X8SoVLU3PMLSYoVYLMIMm4/9RRotBgTIfVtSWGhobJ8wxH2UorCs3CrXlq&#10;pRpDzQbdrMvg4ADzC7PMzsxz6OARVtfbaK/C9185g/YGENJHGIlvMkarkntPHGB9bR5DhsEhN5qi&#10;yKzmsd1jdnaWcq1MvV4nSe2DX0nDzp07uTk1DRhGmhG+B0898QQ799zBr/36n3L12k327duN0CkV&#10;38NzBegc6Sq6aYrjuSwtLTI+MUkcpxgjKLIU1xEocra3N2gM1EjiDFd65Lnmxedf4kc+/BzzizN4&#10;vovjeSytbbG4lrDR1fhBDc/zaEQuk2MDxN0tCt1jbmmW3ZNjmF6X9mab3bsOEJVLrG+uEcc2isd1&#10;HGr9B3KWJQwPDtDpJdRqjX7psGR5fZ2VtTUOHz7M3NIKL71+ljAss2N0J2PNBseO7OPzn/89du0a&#10;QTkwObGL/z9T7x2m2VGe6d9VdfIXO/d0T08eaYI0oxytLCGERM7BgLHBGLP2eu21d9e7a5zWXrP2&#10;b22zLMY4rDGYnDMCJIFQBuUwQZN7pnN/8eSq3x91ZmCuq69JHb5wTtVbz/u895PlhlazzdjEJA89&#10;+ggvHDjE9p17uOqqK/iHj/4t73vvr5KX8Jd/9b/ZfcFubr75Rj71yY9z0QV7ue3Wmzkzv8ATP3mC&#10;p558hje+5c0cO3GU17zx1XQGGb/7u/+DMKzTbkVcftlF7Ny+hQd+fB+bt2zk8Z88zCvvehnHjh3B&#10;CMkFF+7n6WefI81Tdu3eQa0xQq0xwac//Q0euv9JgiDgzW9+JVm2zmizRhT4fPOrX2fb5i1smB7n&#10;wr27+fFDD7KyssyVV13Mxk1z/OvHP8ORF4/zrnf/Co888hC33nwD3/z23Vx6+fV88+77OXz8DCsr&#10;K9zz3a9z4JlHqfuCdNjhp0/+lMmpWXr9gtX1mC9/5Xvs2bObv/jgf+Loi8/g6oLu+goHnn+a66+/&#10;lhePH0I4Li8ePcGu8/bjqAbLPcWnvvMw33/oedZTgfRGKEoHpIfCoExBrebSakbUahG10MV1JKLM&#10;KYZ925GJQhwFru6zdUOd33zvGzj49I+oBwWBq0Eq8tLjne/+Hb7y7Qf4zg8eo5srekPDsfkF9l64&#10;n96gz/LqKptnN+LqIRMjAf/+196Ba1LyQZeGgtDARE3SlAKPEk+dxdSUVS6nC8L6gz3HxfMCysKa&#10;4T3HxXdcSgRpVpAbbOg2oJWDFna/FWgbFSXs1ziOQ5lZkUQKu3+Y0qpHeZHiiWqqHQtFtYKAJREY&#10;Yz3nCIlxpB1CKzVGKBzPxQhrfXKk3beo2oNCCMtUrPxjQggQ9ndRWZ8qMY1CG6RjOYem4pSerVHO&#10;ijCWYWiLQ611RSL4mTBlpMCY0nrljRVRtNYIo+1eq7VVBGUl9miLKzn7s0SzKY2UNn3cFiDWUyWN&#10;tFVapYqIqn1kKMmLsw8W6kFopc9KnaqFEQjLmgoCm0cYxzFxhV8422JzHIcgCGwEwXCII107Xuwq&#10;8mGXv//w/2b+xedZmT/K1GibpDegyGyennBtDhNK2koTzvVoJXZaMPRsC9JQTTZWfK9er4eoLgbP&#10;88jS2L4b1S9TMcPyvGJ9CIHr+gglWev0bLtUCnwvJKzXyMqCTGvitGRpaYVut0vgOQij6fU7jIyM&#10;WJqugc56jyLLUBooC1zPti6RnJOnizylLHM2bdxIlmWsLq8wMjJC9TSs/y3L8F2P8fFxfD9kcXGR&#10;NE3PtT7zPCcMfcTZyUdjSOOELMtIsxhZGeOLIscegvLKzG/sTaIL8qw899qpyuTpee6576eUQ6Eh&#10;qrUQrs9qLyGVPht27OPS617CyZUBhROwvNah1mgROgGdTpcorBNEPnGeUOo+7/vVN2PSdf7+//wl&#10;9dBBuRLh1PCbW7j55b+MGr0QHc2QaA9dghAOjslp+Tmq7BLIAa60rW4lSnSa4LseLhKtJVo4DLKM&#10;UgmGWWp9fcbBkR6UIEWBIsPTOZ5T0u8uMUyHGBlQa44hvdCiSST4jqGIOzZnEg9X2UUrKUoarRG0&#10;STh9+gWydMDGDZuoRzWWV07T6w9QboPRiRniLMcol7ioWtvCUOR2MfIdnyI3NuBVeRRFRhhg+V55&#10;gk4SbIRxCRRkxiGjySCzxb107P9pndlFXQlkaVvwZWlJ47Z4lnhujSy1Qx+Zye39JBTahGRpWUV7&#10;lbieJAgVhYkpClukuEpS5AmO1KRxRqNWo0gyPM/BKMhKq8q60qXMS4ZxaeOLnBCtQpR0UTomVAVl&#10;Zx6HAtd3yLRACw+tFAhhrz5j2/qSwobbC48kz1AYUKApybOYyAHfNezcupXADzl2/AyDwQApcnso&#10;q7ybSilKBLmBXFtmoHQURWnjR6LAJ/Q9up0ldGWS1loTKBeKnFYtIMtjBsOeba34jiX3ywjt1BEy&#10;Qmvw0RR5QklhDdCORuoCWRQ0wohBN8YPI+I8sXDKPMETmsirckq1Qbg+ca6pt8dIi4KssENDaRrT&#10;iGr044ShcSiFQqQwOzlKPdR01udJh8s0W3UcFRLHJYV2aDRHMEqy1hsyjDM2zs7QXT7NaLuNQXHy&#10;zAKF0UxOjrO6vIijYHZiAt91WTh9BikljVad4bDPBRdfwMLiCodfXLR7RtKj3W4yNjbJ/MJppifG&#10;GQ7X2Dg1Qpz07esoFaVxiFN7EFSOjyFiZSVmfTUl9APGJ2vocoCvDGHg0V3pUCQxU5MjjI40WF5Z&#10;YH11mampMYTyOXDkFElasHfvhSilSNOY7mCIdGqkhWRxbYBSiov27kQUQ5SJcZVdb7NCMza+gaee&#10;PkScSmrNGuefN0uRd/AoGKwtUaRD6vWA3GQsrKwwTDSTU1sRok438TjRNRw8uUKhamgR2A+joMiA&#10;AqELotBlbGyEsdEWjciDIiPpd3CVgxeESFEQiJgt0zV++/1v4cXnHiBwhnhKY4REE/LOd/8OX/vu&#10;Q/zxBz/C9KbziQvF6cU1du+9kN5gwNp6l22b52iGkg1jNX7tl95C5Njn4JU5EbCh6dFwDJ7OURIi&#10;T+BiCANLsT87kOZ7AWFgszAdIarixO7/pbYB1EJ6lAKk50EVnCPKwgaUKwcBdg+phhCoOjESm4JT&#10;ZHaoTVp3CWWVlVwY/bPCR9lIp0KXdlAQgzaCvDQU2n5v36982tXPkNIWZp6yPm/5M/Rn9f9nBQT7&#10;y0bZWQArlfp1tgg7u1aqaj06W4Cd/TwjBUVheaRwVrSwiBEAU1oxAKGBs953C5832haYatPGiQ80&#10;6jXCwLJ00KbybCm7oGrLy3CUpVOf7cQhqtaedHFdD8dxqdUiXMe1MTVC2jgfLHm+rAolpezoMhUY&#10;NEsTiqzAdT0Cz8dzJVnc55V33o4yBf31ZTxpA7X9wLPqky5RjkRK0LkBY3MdMTZaJkszfM8WWDaX&#10;TKGUfUGzJKUsSsu4cm22YFkRlC0hWdjICW0VP8dxCYII1/VIsrPGf/sKx0ligziBwA2IhzG9brdC&#10;PRQ40hZrtVqN9sgocZywtr5Okee4jmJsbJS1tTVGR0bAaIQwlaJoi+EgCNixfTtJkjDSGgGg3+1Z&#10;gGPgUeQlQkriOKbZbJIkCc1Wi+XlZfqDIa32iJXyq1iMTrfL6uoKzVaL4WCAOjdCC0LaCBJtIE0S&#10;e6NhpVchFMpxQYoqL0tihG0HBkGABgoNRnmMTs4yt3UXp5bWwbVGSdfzCVyfJElwlItUgkLnxMMu&#10;X//K59g0O86N11+F51owaG4kuC3++VNfRdRmSQiQykM6HrpIETrBJUGVAyKnQJocTIHRGe1GyOhI&#10;nXazhuNAr7t2jsBeFkNc1yDLBJ1meEbjmJS6I1BlwUSrwWtf/TJuuelGjp+YZ2FhCd+rITQ0Agel&#10;Y9799ldx8QVbKOMOve4qwtG885ffxsvvuJmX3HolV195IZddegFPPf00/WGPP/rDP2Bu8yampuc4&#10;fOQEpTZkWqCUxXykRYHrBhjtkCQlpXHIjUshAuLSUqkNGaMNh9/+rfdy/dWXccvN13LXXbdyzQ3X&#10;gK/48aOPoPwGhQjJtIfw6pSlBBWQl2DcgFJ6JEaRCw+kb2OPhEssbJyR1hKJgrzgd37z13nlnbfx&#10;yCM/ZhDHJBrwIgoRgozQpYcigNLF82uUpUDjkJWSoQatAnIToEVEnnq4wRhF6SFVhECiyJiZCNg8&#10;FfE///j32LFtlm9863uEzQliHWLcFpkIKGVEKepk2qEXFxjhk5eKQq0mEUoAAP/0SURBVCu0jDBO&#10;iHBDjHARKsL1mywurLO0tIbvKCbHWrzxDXeyd+9OFhaXSYuC5fUeSV4SNppIJ8SYkNyESLdJjkeJ&#10;Ty8tke4IWjbQThvpRUxOT1Fr+vyX//xbPPnkI6wuL2PKnGao+C//+Xd5/tBRjp04yWA4xKuix0rp&#10;oKVPKhTaCShlgBY2LsrxauAE5L5HaiCMAqBg374L2Lp9GwePnUQ7EYXbpJMruqVDrmpkRiHcGmXh&#10;UhKce52kUyPThn7c5eSpo7THapxZXCTJoFQBSe7SSwT9DAa5wA2arHcSDAHdfkkv80hMQClbdIeS&#10;uAgwTov1Tkk3NqTaoySgFxsS7XJqscviiuVlGW04cfIE3X4Cqo4RNTpdjes2WVvr8uKR45w4eYYk&#10;k3Rjh/5Q0enB8lrJ8lpBL5YI1cK4Ad0kpRsX9BLN+qBEyxq5cRkkOWv9mNVej1NnlklLh2ERov1J&#10;tDvKwmrCSq9kYSVnkLn0MpfVfokTtDAyYGG5y9JKj+X1mLVhyZnVjOVeweJ6TDcxZESkRnF6ZZ0j&#10;84vML3ZZ6+as9IYcObnE/MqQVEd0UsVi1/DcsS6n1kpWhva1McKhyLQdklKWI3m2T1UaTRgGhFGI&#10;69juRlHkdqOWCkyB7xT4KueS/TtJBysIk+K7FnOkjeILX/k2N916J1t3XsDCcocXj55kbGKCqF6j&#10;0WhZ/EOWsW3TRk7PH+fQ88+yePokjjAUaYGroVVzUKZAajsdKCyQ3lpOpMRzfRzl2NQDIaw3ObSF&#10;WF7klFpTVLBSR9oJSsexLUtpNKIsoCyR5ziXlox/zuRflhS6wABGWzB3oa22YEPLsXuwUmgERllv&#10;XF5Yj7oVgagI9MW5x60rtJXdr6wNyakG/2y98rOi62efV/2bsFDfs39X2KQSKezvnKt3rCXLPkp7&#10;BC5Li5kSyvJHjbEHJymsIqdNWVmgbDvVJg4oG9+EQEiJ2jg7/gHPswWU4ziY0p4ShZBIIVDSwalw&#10;D1QVqxf49gkCRWmfrFNF+JjqxXAc59xYrFVebNp9GIbUajWEtNmIaZJQr9dot9rUaiG1KEIXCbfd&#10;dB06i1k+M49jXwcGPTtlYK+eiqui7YsJ9nGfBbCqnxsosBeTbZ+V1ajtWQVMVJMbrmOfo5TSjgMr&#10;W3hYQK2DFoKsyG2WlS4pypI4TUjTlHgYs7ayzpmFBTypGGmPoCsMRlSLiKKIqNak0WrS6/ZYW1tl&#10;buMsI01Lpy7LgjAMcD0HCUxOThCGIbOzs6SJPSmI6gTiuV51QjCsrq0wOzt3rlgTQlBU043NZrO6&#10;EG01r7UmTVO2bNnM3r17efKJJyolrJourKIklLLTOo5rs99c18NxnSreyN4AZ08RxoDvOiRxSlEa&#10;cq2Y3Xoem7bvxrghaaVYuV6AFIqyKPBcH9/3LESvTPjqlz/LDdddzQV7tts2oiMojINfm+bjn/4m&#10;qjaLWxvDSEWR5zgOBE5J2l3AZ8ierRNs2zjCC08/xmS7xstfdiOT7ZDLL97LptkJdp+3lfPP28KF&#10;F+7gqsv24YqUqZEGL73pevadv5WpkZDxVsi2uQ2Mj9S4/voruOKqy7j//gc4c2aRqfEp+usrNH3B&#10;9JjP2990F+264sH7f8ChQ8+hAo93vP2ttEKPv/+//x83Xn8JzZrL3d/9LssL8/zRH/4+0mg+8YlP&#10;cOLoMfrDLo4yDLqrhL4iHXYJHEl3eYk8SVlZPo1fsxut44dIqZgYa3HxBVt4x1teywvPPME//N2H&#10;GcY99uw5j1MnT/DIo48wGKTWg+iGKASBKxj0VlEmJ0n6JFlMkSdkaUIaD3BEQT3ySJIhvd46oSup&#10;eQ6TIzV+6e2vY8f2Kb70xU+ysrJI6HukWcz66jKCksCRiDIjHXTYsWWapTMniId9MDaqpSwyAs+l&#10;TBN86aAw9HodfF/hOSWhWzA3FfH7//G99FaOc+C5J1laW2VxZR3PjxBSUOqMOEkseBND6FtVwVcG&#10;T1nlssiHdvDBU+g8o8xj6oFH4MDkSI3Xv+oO9u3dyqGDz3DsxDG6nQ7vfe97uPOul/HAj+5l08ZZ&#10;9u7dg8DS04UUpFkfIWwQc17ayK1Sl+zZtYXf/q33Mt4K+fg/fZQPf/hD7D1/O3e+9AZmZ2b4yje+&#10;xd/87YfYtGGKB354L81agO8IhLLLtY2eyhkZaXPp/gupBw5ra2fspJsoyAfrXHv1pbzpDa+yqR+r&#10;Kxw9cYJSOmSlQVQ2i3jYR+cZzVqA6yqoLBZo8FxJkQ74T7/7m1x71SVs2TjL0aOnAAfphJSAUALl&#10;gCktoNiUGY7rVNmFBqSHUY5VKZU1UJelVUw0lWEagzGKwPeZnR7nFXfdzhte/2omJ6f5yePP4bgR&#10;Rkt0nnP5ZXt577t/iUsvvRgQHDmxiDYujvLQVbSREILSFBaqKkpc30UIiRIeprBg0DDyKMuEX3vf&#10;r3DLrbfw7DPPk5eKOLfh4Y7yyDKD64akmUF6nvUIKY3QBUoayjzH8zyrHwvLpsrSjCiqYc76eygQ&#10;wmYCF6VGF5q5jZv4vd/7zwyTnMeeeJacAKPapIQUskZmHAwSx7MReDrPKq+UBcwaIAoCojDAc2wE&#10;mRDmnJdKmJLIh8Ap2H/BdqQZYsoBniMQ0kE5AZ/74jd4x7t+jQsuupKfPPEMtWbb2imiOo5rY5Nq&#10;UUjouRRZzLNPPMbq0oJl4+UZjQDGWw1cU6KUJgg8HMfgqoqFptwKjWGFEVEpQf3hgKzIKYwtLpVj&#10;fWJKuriei6vsum7ywuYrl9pCxI1GSkVWlhglKcqq4CpK0PYaslF30hZb8mcfQorq/TDoquV3Vkcr&#10;bfSALV7OFllVcWVVK7vfny3AqDiWZz/nbNFmP9deW2f/z+6z9vuoCvaqKr+zxTfZjhhVPJ/WGmkr&#10;WAxUa1WVIiPs87fcUaugGWOTEgpdkmttn8PkeP0DRltFSElLGbbqkIeSktCvCPbaZicKYTdnKsO7&#10;U53kjda23Ti0odZa2wIkT9Mq/8hu8GfNcUmSMBgMbFHhWTXHUYJ6LaLfXeeuO17ClZftZ23hDEm/&#10;gzTWNGff4wLpWBicxE5XGm3wXR9HSnzPt2RabUdoMXaSwVQ94bLiarmuW10o1oAoKz6YfdEVUji4&#10;vo8xFr+QFyWDwdCOoEpVGeNtynpRlKyvddCFHU/N8wxtNMNkSD+JWe/0UK7DYBDT7XbZs3s3tSii&#10;2WwQuB6+7+J7LmNjo3R7HcDQ63XxXI84jrl4/37OzM+zc8d2jC4R2jC3aRO2JLatSbd6X/KKkdbv&#10;95FKECcWTpflGZ31DoPBgLyojJueh+t5JEmGcqzK6QU+ruejqvxHUV2wpupeGwNS2MxKzlL6UeAG&#10;XHbNjax0Y46fWaUxMkqc2/iQwAtI4hhHOTarUxgOHX6Bb3/j69z50luZmmihpLZtJeEig0k+9aXv&#10;o4Npe/rOC1DgiBJZ9Nm9fYoP/tFvc8n2UfbvHGft9CF+6c138sgPv82r77qJjRMNnHLA+uo8r3jZ&#10;Tew9fzOz0y08YkTW43V33sR40+HqS/Yxt6HN1ESNU/MHwE25YN8eHnrkMRYXTzPaqvHeX34bl+7d&#10;wY3XXsJE02F16QT79+/iuuuv4eGHHuG2G28iEop//L9/zS3XXcKBZx/nogt28/rX3kV//QxjrYh/&#10;+vuP8o8f+zBXXLqbV9x5I7/0tlfz43u+yd988A/ZOjXC21/7Cq6/ej9XXbmXx594GFlRuB3lMVKL&#10;uGjPZi7avYN80GPPeTvYsWMrKwuL/Oh73+Wqi/fzX/7jb7FhvMmRQ8+xeWaMu265hne++VW88vZr&#10;ueOWK7nr9ht47atu467bruE1d1zHK19yFXl3nle+9Gr+3S+/hScevZ+lM0eJwpJbb7mciTGJ1F3e&#10;+ZbX8uzj9/O7v/ErvPV1t3H7DRfzjS/+Mzf/wj7+6L/+Btdcuo0XnryfP//j3+dNr72dV995I7ff&#10;cBlveeWtvPr265gaUbz/V9/MnXdcy4sHf0Jn5SQzk3V2bpvk7W9+JS88+xA//uF32TQ3y+te+wpO&#10;HXkehyH//r2/yLve+hpGah7FYJX3v/utvOEVt/KS6y/irlsv45V3XM2rbr+Sa/fv5OW3XMVLb72c&#10;iRGHvbumeftbXs6r77iFSy7YgSn73H/fd5jZMMHGjRPs3b2dvTs38YOvf5W3vuHl3PALF3LFZefx&#10;08ce5M2vu5N3vvUurr96H5Nt60WdmRpj55YNvPsdr+aGqy/i8HNP8bGP/Auuk/KS264n8gxJOuBv&#10;/8/HiPsdXnbzdXzzC5/gNXfcwN4dG5hse+zcPMFbX/MyLti5CeJ1XnvnTdxw+S52bR5nz845XnvH&#10;Ldx2/WXs27WN83ZsZGX5FKsrp1hbO8PkeIMtc1NMtmvs2DjFG1/xEt7wypewcOJZHNPj5Xdcx5WX&#10;7MXkCVlvndG6x7ve+kam2jW6S4s8/tAjnDl5iv6gw803XM366nGGnXn2nzfDJXvmWDz5LKsrR3jp&#10;bdfT6y6xvnoaZXICT7Jr+0YaXkkRL7O6cIhBd55tcxMIk1AmQyZGaoy3FL/+nl9k757tnDh+lHvu&#10;uY/Ac0niDv3uKa6+fCfXX7ufxTPHOHDgWU6ePIGgJMu7bNk4wvSIi9IdIi9H0KPfPU2RrBH3uwRK&#10;0ggDkuE673vP21lbPsqrXnETk2M1nn/maU6eOG7X+ixmdrLJ2sJJaqGPJEcRc8PV+xgsH2X51HPM&#10;jEbUQ8P66jz1mkOe9OiszROpktAp2TQzxuLpF1k+cwxRDol7HUZqAWMNn9nJUW79hauZGGly7z3f&#10;t1FCKiQ3HsPcRQV18ixDV2xD5dji03Vt9J4Q4LsenufieQ6OI/F9u6cmcYojoREpRhoul110HvUQ&#10;iqyH0RkaQV7AF778bX79N/4jH/rIP+CFTZTn0+n1qTea9PoDpHIYHxtF6ILOyiKnjr3ImVPHyeMB&#10;QmsCCfXAwTEZwmibz4nGdwR+4J1LfDG68kophQH6g35VDNl9v9UeodlsWcsQgizNbFcpLdCFjeLR&#10;BgotyLQh1QYtBIUR51AcZxuGVS2FlpZAbxud1oRvkDbWibMFvy14yrOA82rnk5VZ3lT2ArAGevVz&#10;XmXbxaF6L2zhZQuws6oU50LShbT5l1JZ9cwm5VRKmLSPXWttC0Os+qUrNIX9FiXCRociOVvMno1x&#10;KimNqcLaSyt41ALnA3GcoLUhSRKSLCUvSpRQpHmOwU4T5nleTSrYh5xVjA3f97CPzypaeWZ7olmW&#10;kyQxWZ5XIc/WF+IH1tNBqW3GUuXbwhg7NtvpkMYDbrr+WgZrqxw59AL9zhpUI51CSjw/wJS2GLNy&#10;ocIYO1mZJglS/awIwVD5lrCep+okqZSyQNafM9RpI8jyyg9VKV95aUNjsyInLXL6g4GVa6uYAlFN&#10;5iVpii7tNKk1/RmK0hLrsyyvxotLfNdldHSUXeftrEJvcwI/YGVllTiJGQ77+K5LGITUohrpMKbf&#10;7ZHGCbos6ff7ZFnKsD9g247tACwsnCFJYsIwgoqLNhwO8QM7GDEc9vE867WzILuzQboar4otStKY&#10;IAyg8ncJaWVYIYQtfLWVXu2Fa/1ESgqyNLWQXuMyyA17LrmWQW5Y7SUEtRbCsYVqo1avvH9elaCg&#10;OHjgOX583w+4647bGB9t2IBl18EIn1TX+PSX7kZE0xQyQDouohq6CFXB7m2TvOftr8LXy0y1HHZu&#10;nqXmu3zv29/khz/4Pt31FV720ttZWjzFQw/8iIv27+HhB+7n85/+NyZHG/zClZfyrW98hZWlM7zs&#10;pbcyMlLj/gd/yMTkJOft2sW99/yI4ydO8rpXv4JdO7bwlS9+lq9/9XPU64pWM+Lwi4fYuGkT3/rO&#10;vbzmNa9nrNHkS1/8LJdfdgE/ffxR3vyWNzMyMsLszAY8z+ef/+lf+OM/+UOkKPjqVz7HL1x1GZOj&#10;DYa9db71tS9z83VX8S//9BHe9rbXEScx37/nR7huwPToBJOjDa646Hwu3L2Dnz7yEB/9uw+R59bL&#10;kgy6/Pqv/gojo222b9/GsNfjJ48+zHVXX8YvXHkxUxN1Ns6MsmHDCPd9/1s8/fgD7Nu9hR1zUxw7&#10;9DSbZyfYsXmWp558nLW1ReK4w10vvwVhBsxMNfnk//tHHn/kR/zim17BPd/+Ci+77TpWl0/w/l97&#10;F9MTTUza5fLLLqBdj2g2PL78+U9yzRUXcei5J5g/cZDXvPIOBAlBaBgdqfPVL36OuQ3jXLhrJ9df&#10;cxnD/jIPPnA/V155JQ/86F5uuO4qNk6N8KbXvwJdJpw5Oc+Xv/BFdm3fzPXXXMr8seforpxg/96t&#10;PPbgvQQiZ+/5W5jZMML2LdM0aw6BCyZL+M63vkZZDMmLlB3n7eCxRx/i8ksvYdPGGZ75yaNcfflF&#10;3PvD77Dvgp1871tf5X3vfQeHnn2IfRfsYHZ6nE998l/orK3yob/+IPFgmc9/6uPs230e/++fPsmf&#10;/Ml/wnUEX//GlxkbH+P737uXv/pfH2Q08rjrpTdy1WW7OX/HDJRDsrjH3vO28cRjj/Dud76N87dv&#10;JJAZW+em0GnMyaMHufKSC3nhuSc4eewg3bUllCh48xvfwG233MzF+/fx4sHDrCye5s6X3sr52zZy&#10;6Pmfctst13Dh3u1s3byBS/ZdxKHnn2VqrMXVl+6niHt84ytf4MbrruXAgef4nx/8E5548mH+43/4&#10;NRqB4LUvv40TLz7HRRecz2/8+ntotUKuvvJSrrziMr7+lS+xdW6Gv/yLP+YXrryAKy7dyXXXXsA7&#10;3vYadm6f46W33sTWuRmeefIR/uC//Q79/jJJPODU8RM89fRTXHvtVbznV36RW265kshLOXroWS7a&#10;v5c9ey4giWN27tzC+977TvZfsIN2zeH8HXO86uUv4YpLL+Atb3wlI82Iqy+/hN76GlEQ8ru/8xvM&#10;zbS5eP8Onn3iAUSZcsVlF3PHHS/hm9/4Bn/wX38PScIbXv9qnn7mKbZtneU//OavcMv1l3DNpedz&#10;+81Xcdn+Pbzkluu4+aZreOG5x/mzP/4Drr3iYl778tu46pIL2H/h+ey78Hxe88rbuOO2G/jFN72O&#10;ay6/mFtuuJbdO7aSDQc89OCPee+v/SobZuY4fPQkaSGpj2yg3hij1W6dWz89z0NWDCvfs+uWMBqB&#10;HXpynSoqKcvsXiQM0qTUIsn+C7dTC6HIK9+cNign5Mtf/w5vefsv8717HmCQ5nQHQ1bXe4xPTFGL&#10;Gvi+R+C6mCJlZekMW+Y2cPjAs3TWlnEBX0EtEARK4FbFlzDgediDdNVaNNrYvTtLzkX/uEFgLSel&#10;wZGuRazEQ9IsY9i3tYM2UJqSEoNRCi0lWaEpDLZ7pLUNNNc2DN0YiRaQAxoNldcLQcXKqqYhK2O+&#10;rToEhbHdJ1O1/s4WU8bYtqoxGvecCetnPlthe0jnxASMtK3Aqktmqg8hq+JTCkpjk5Gt7CAB60Oz&#10;z6G0bWYhkI6NmSry3LYdpW1Jltq2IFGWSVaYEuVadbesQOdSA1lRsN7p0R/EJGnOME5Z63TIipIk&#10;S8kKa9K1LTfbhnOlSy0IKYrMUmnTmKIoqmykwr5hFbhNuRLpCDsVgJ1k8xyfkdYoGyamCD2fRq3O&#10;SKNFvV6nWa9jSs3K8hrkBt/1KHSBRhOnQ0pKkjimTAp8L6DEtkrTNMVxnHMssDxP7eRfVUh4XmAf&#10;u+uTFTnD4RBTwWfzQlNikK5HgaBAUDqKzGi68ZDecIiUiiisWwNdCZ4b0Gw2Cat2QL0e0WxFCGEI&#10;Ao8oCGk1GkyMTdKuN5CFtiHDSnDg4POsr69bUn63gzGGfr/P5rltUEhMpjl9/CTdtXU6q2vEwwFp&#10;mpDnGcNhn348IAh81taXiZM+i4tnmJmZZmV5GaM1ge9WPX6B59pMzHotIqyFeIHH2nqHWr1O4HsY&#10;XTI1OQHaMOj3SeLYtqIRSGNvUGE0jrLxGUaXgGGQDCm0odsbkqQFuVYoN8LxG2Tajg1LY9POa1Fk&#10;i11p8H0PKQyDzjqUKVFVKBqhKDOBwufY8ZNV8Zcj0ZjSoHNDFDbI85IjRw4zjHvc98APGeYpDz3y&#10;U3adv5///gcf5E1veS+DzCUanWJxtcP8/Dz1oME1l1/Dy1/6csZakyAV/WGPhbXTPPiTB3nu4PPc&#10;cstLuGj/lQy7Ob31Dnnc5/jxF+n013jTO97Gn37wg9x0x52EIxNsP/9C0kxSaJcCl9gY3vX+X8dv&#10;j5EYh7GpGeJcM7FhMzkeuVGsrvYZ9DO+8NmvEIVNrr/uZq65+jriOKbTW+HAoaeQpmSk5vK9L3+G&#10;33r3W3nx2Ucoky4z07MgXeIyZ23QYWJuCuEZNm3fyOTGcQ4eepbO+gJbt8xRZjmf+/yX+dJXv0mv&#10;P6Tb7ZIPOvRXTjPRrHHvd7/Fww/9kJtvuZ4f/egennnuca69+lK2bZmlUQvwpMP68hr1MOLWG69k&#10;7/mz6HiNo4eeortyhmbks3luhjQdUms3mZye4f2/+X5mZzfwkttvZm7TFFu2buRDH/kbpmcnEbKg&#10;FijO2zpDMeyxdmaBR3/8IMoo2o1xrrvmegbrfc6cPMkFe7azbds042N1nn/+Wf7fP3+cMIz4zOe+&#10;xMf/9ZOcv/s89l10IfVaxNKZUzz+5KM89PCPOHTwWTbNTuNKxaDX5xP/9q888MjDaOnwktvv4qqr&#10;rmHYj6mFkX29B31OnD7Nfff9iNPHT6KHyyy++DibxkNU1uGe736NwNdk2TobN06wY9sWVleWLGzR&#10;g0svvYikSFnrDnG9OlEQcum+fTTrHgdf+Cljow6T4x7JcIW77riZuNfji5/9DF/8wueohQFBLSJq&#10;1jk1f4LDhw7Q63Y4deIIQhfUPEkr8pgaqdMMAh598CF++tOfsrK6TjxMCP2ApfkzlMMhSsdsnG6x&#10;da5NZ+04p44f5NFHHmBtZYHXv/7VXHvdJdTrJVNjHldcdB5//Rd/yo1XXY7MU+757nf41L9+gisu&#10;uZidW6cZbShGI6irjKK3zMf//v9j61yTyy/Zyt7zN/Dog99BmT7f+NonqYUFpuziOgUHDj7L7OwM&#10;ytHovIvOlxhrGy7bv4M06fP000/zyEM/4b6772ayGdI5cwQRr7Fj4xTzx4/gu4JNc1M88ZMHePG5&#10;xxlrKFo1waB/hkOHHud73/sqa8un+MKn/42fPPQAJuvz1OP3U2QrjNRKmpFm1+455hePcOzkQZZW&#10;jnPBrjnI15gedbls/07++q//hL275vjSZ/6BGy7fQ95Z4B//5oNsGg9pRyVXXrGXS/fv4PZbrmYs&#10;gu9+9V9J1k/wLx/7MOiM//fPH+P0qRPs37OLds1HlgN03qW/tsT6ygKeFGzeOMfObdvZNLuRHVu3&#10;sW3LHLPTE2yamWJ2wwSjrTpgU0T6fVtgnd2bkA55oekPEmqNNsoNKbWFezuOQ6NWRxrNoLNO3Ouy&#10;vrqG60jSNCbLE2q+z+ryEv/2iU+wc9v2n9v3LFO9NVbDjTxyCkqp8XyJH9iiA1kiHXA8iVQa17ND&#10;arVajUajQVlY873j+QySmJX1NZIsJc0ztCtJjWGoS4znkSuHVEgGRUFqDBmapMwpKUl1ZpmjRpOa&#10;ksyAFpJcCDr9Abk2DNKMQZwySOzBfpjlZNowyHNSYweUtLBm/bMtyzTLKHSO1gVaFxZojg3Atlwz&#10;8F2JMHa4yHVdtLAJP05FfxDKFoQohwzsY5eSXClSYFiWxLpAY5COQFNa2kEyIE1j0jwhyRNERRg4&#10;y1YtycjKDDdQoEqKIqEUNg/ZGI1SQn8gy3LK0lbbRWGZT7pquhYVIZfKvHb2l5X3DHlplTB9VpGq&#10;RlkxVP3OgkIXtk9sDJ6yeU8SS9UvipxGo0k8HFrvFiC04VUvv5MzJ4/TXVmiEfooJUBAs9UiTlIo&#10;BZ7no4XtzXZ7XUbabYbxkLW1VRzXRgGVWtvhAZQFeGIzpbIsxQirD2dFBZjVkJUGN/TxwpCsyK3R&#10;Ps8Jo4hBPKRWq5PlucXTGRgmMevdddsWrcx41tMVMj4+QaPRIgpDojBESUmWJRhTEEU2NX5sbBzf&#10;c3GkoiwLlIE0TcjimFotROeFNfiVGq1zwsCv6nHD6toqvW4Hz/dJ4gTX9Rj0Brieh8TGX2RpinIU&#10;RZEhBIRhxNatW9m5fScnThyvoqIgjhMWlxbp96xaFvnWUyaltOA5YWXVs3iKs6ezJMlQbsQg0yx3&#10;M/Zefi29TNOJM5Rj/WqqKn6TJAEhaLdbpHGfUyeO8OP7f8Ab3/hKXM/gOBJPORQi5KEnX+CJgycp&#10;ZItShAjhIIz1A3nK4MqML3z+U9xzz/f5zvfv5fRin0995mvcfe/DvHD0FCcXV/jS177JMy8cpNvP&#10;+H8f/xyf++LXeeSnT/PwT57k81/8As8+f4AjR4/zje98j+/cfS8/vP9hvvXNe/jU577CwcPHiept&#10;lla6PPHMc3zn7nv5+nd+wKc/+2W+9s27+c7dP+I7P3iIY/M97v7Bj/ni177K9+79IQ8+9gT3P/w4&#10;X/ja9zh6aoWHHnuef/3Ul5lfXOfI8dN8++77OH5qme/e8wCPPv4cf/exTyLdiGdeOMCLR+e5/6HH&#10;eOLpwzz2xPPML6xw+vQS4xNTXLj/Yv7lE5/kxw8+SGqgO0w5fPw0Bw6e4GvfupfFtSEPPPIsX/3m&#10;feTGo58YGu0xnnr2Wb7/g/v47vfu4atf+ya7du9j1+795Frw1W98l+279jE6sZFPfvYrHDx8kvHp&#10;TfQGOSNjk9SbIxw7fpJGs02carbt3MNaN2Vsao7f/8Cf4UYtChT//nf+M6fmV3nz297BE08+S7M9&#10;wUOPPcXXv/U9XvmaN9GPC4QX0ullLC52iRPNtdfezNjkNGudLj988FEuvPBy7rjrVTx38BD33f8g&#10;V11/Ky8cOs1XvnkfzZEZshIuvOQidu3eTW8wQCqXe+57AC0dfuHGW9i87Tw+87kvIZ2Iq6+9kVQL&#10;brrtDvZdchUf/ug/02hPsm3nXu790YPsPH8fd77iNZy350JuuOk2LrzwAop0wLXXXEaSxIyOjRE2&#10;Rvjm3T+g1IqTJ+e54fqb2b3rQiYmN7Bhbpp9l1xB1BzjwouvZGbzduq1ca64+jryJCbNYpRXneSl&#10;xz/+0yd445vfxezcVuI058ZbbgPlUmuO8OLRk6x3Btz1qlezdftONm3azJatW3n00Z9y6swyW3de&#10;wLfu/iFPHziOFi4XXXw5W7du54IL9jK3ZRPtsVHq7VG6/ZQvfvkbLC2t8qa3vpXxiQk++alPUm+1&#10;uPaGG9i8bQc7ztvFJRdfzp//+Qd53evfyHXX38RLbr+DLds289wLz3DFVVeystLj4x//FFu27ORX&#10;3v0rLCzOs2PHVk6dPkWcZrRHpyhLRaM9QpqX3PWKVxOELbygxRNPPc9jjz3OpZdcytymOb7whc8j&#10;pcvi0jp+0GBxYZUtW7YxMztLmqY8+9xzbNq8nfP37EVIh89+9rNs37aN21/6Ms7ftZeHH32cxcU1&#10;FhYWuGDPXnZu34YvFZMTkywsrdBojfKVr32Tt7/znUzPzrJr7x6+8e27yZMhw/UFbr72Up56/FH+&#10;4i/+lBcOHOV9v/5r3PODuzl6+Ci33/YynnriSa677mo+94XP89KXv5JhktDwPR5/7EF+8vCPmZ6a&#10;4Kknn2bjlq187rOfZ9eeC5jcMMtjjz/N1MatPP7MQTITUpSSJI5ZXVtj2B/guZ6dQkejhEApi2mQ&#10;ylTDVnY7LaqukutKXFmiZM7m2Um2bZmhs3oGIXQ1+e/xk588zSte/QY++/mvIbyIsFZHo5ic2mAL&#10;OTTLC6eZGm+TDDookfPUk4+RpX2KvCT0Bdu3bwFjcFwH13PwPAcvUEjHYVitzVIqwqBiSWK9WEEY&#10;kaUZvX4fISWO45LmOYU2pEWOVgIt7J8LbSiwxnojrJe6MIK8LBHKesJyYzCOwzDPSbUmNwYclyTP&#10;rFldSNKiJCtL4rzASEtkyMsSpER5NoeyKHLiJLW+vooJ5ijLyrT+O2NzlLUdenADn6TMSPICoVxw&#10;FGlRIByJcF2MKymExEiJlpJSQGEgyXOk65CVJRpNkqcYKch1Do4kLTIKY0BJ0iwjiEKSLMGCwgSD&#10;dGAnOCXWy6l19fqViJGma4yxW7pVHKpeq7Gb79kq/SzF/ucLMCmtQVPrCoCKRAkHoSpjmimrvqk1&#10;5gshCF3bglQ4GOzYpjE20zBNU9rNBqGn+OAf/3eOPf8k8wefZaTuI6nkTQQIF0f69AdDtFTMzs6y&#10;vLKI77oM4z55niKEzZKS0nK7JKJC/1sJUTnC5ikKiRv4ZHlJmuZoYxidmGBicpo0Ten0e/R6PYa9&#10;Po1Gg3iQ4Ps+WWxVvxJLudXGRjadzXeU0mI2kjhj+/bttNtt5ufniZMBw2Gfer3Gli1bKPKc9dU1&#10;Bt0eY+MjDNbXSbOYVr1GksTkSUoU2glCz7PfUzqKfreH4/mUpup5K0UtatBZ7RDWa6CtZyryA7Qw&#10;dLvr5BVMda2zjqusBD4yMnKuZTwcDjGFNfGHYWj9fkqR5ymuawtdYwzKqSZY8xIcl8I4HJlfYb6T&#10;8Xt/+r/pa5/11OAENSQC33EZHZng2LFj1Go1pqcmWV46xf/6iz/kvh98jU99+mO4MiH0FXkp0P4I&#10;//qV+/nC955EhzsoZJsys6O7CoMvExpBQpkt44gM12g8IzAVVsPzHITUZNmwCmNXlIVNXJBSQhEj&#10;9ZBWzbKdjDEUpSFOC4RwMdJFyABR8c1AMkwSoiAgTQc4yiCMHRFPtcWbaB0jTIbvu+R5jhEuUnmE&#10;YY0yL5CmwKsGQ5ZW16g1RygNpElOo17HkQVlkTKMU7wwJDc+aVaicWg2m4yPNEj668TxGmUeE4Qu&#10;uiihFCSZxq/VKLTH0soQ169hjKIeeUiRoUhRFMTdLpOTkzQbdeKkRxwPqDdb6BJOzK+gcVCuS6tV&#10;p153CRwYdFesN8/Ye0lIl9zAyTMLTE5O4kjNyRPHCdyQubk5hsMeUkFZGDqdLpMbpmk0GgyHA7Is&#10;Z31pgDGCTRs30+ku4wWGNI0J/Yj+cIDWBUmRMzI6xdLqgMXlHMepoRxBq+nTrEORdgkDl2G3QxiG&#10;jLSaNm910GVsfBLf9+l0OhUlvM3JkyeJojpjY2OVSm5ZR2ka47uKyCuZP/IsH/7r/8nf/O1f8dZf&#10;/CWm5nZy652vI6xNMT4xw+zkDGury5iyIMsS6u0WwjVoY1XeldNrTE9NcMn+8/jPv/d+HnnsPj76&#10;0Q/znvf+e97znt9gfHIrg2GB43uMjIxQljme55DGMd3uOlEQohxBM/Ioy5id2zfz0pe9jEefeIFP&#10;fPpr4LTJSsnk+ASuMPTXTxH4hqgREUZ1VlYT1lb7eMpjdKRFlnY4dvQgrWaEdCR+EJLnJb4fsrSw&#10;yPjYCJKckZGQb33na3zlG1/iA3/0Z7juBCdPrjM5vpVtW7fz6KM/ZGQsosi6JGmMFC5FYVEBeZ4z&#10;NTVFrxvjKJ/uYEg8TJnbvJE07bG2vEQYOCRxTD2s2w6JECjP4iJKo/GDAM+zKSBLSwuMj40xMjqO&#10;xmNlfYDWHpMTE6gyJe4ukw1WkaIgLXOiepN6s4VRkmESY4Sk003YMjPNdZedzytuv4F/+Lv/w9ve&#10;9jb+9C//hnp7jJWVFZJE47kNrr/uRu5/8D5GJ8ZZWlvn4n0XopN1Hv3xPcxMjPHGN76J//v3H2e9&#10;l7HW6bNr94Xc8fJXsjbMuffRZ3j8hXl6ZRuNnRQsjcF3HVqtFo1GDce111mpLY7AkdoS47Fm9bxI&#10;CTwXnQ9phYJADXj9K67nzpdcwdKp51hbPokyAsdt8N//8K/42Me/wC++67eY3babQoQ0RicYmZ4m&#10;CALatQaUKSdePMDOrRv5+pc/zVM/fZju2jJxZ0jg2PD1ds1nenwET5S06i75cB1fWXq7znJ8FPWg&#10;hiMVptRkhfVyx3lOURqU54KRtrvhuGSFBY2fbeW5jk+SpURRnUEc47o+CNtedHyvGtay3Mmzk/at&#10;VgtXOfiuYmVpmeFwaLsuVY3xs3rDptaUuiDw7DobulZAMKbEU1Yt1FoTeCG+553LENaiIM0zW8C5&#10;HllhB2yU71Eam4EtHNvuLAoLZbcDelYlyyq4fGkKololJgCuqximCZ7y8L2QJI5RSlgmmrb1jZAW&#10;71SUJXGcYvgZ5kpFgfMBq2hwrkiiMsidVTuAn/MD2b+fVUHOCmOiApZJITFa/Gxcs7QdVFFhK4yN&#10;kcIYGzuEsH3ZIrOtqbIoqUcBN990AzpLyYZdpCksbd9xcN0AKV36g5gSQb1e55//9Z+JhwOarRaO&#10;q8iL3AaOSmVDr8OQwTCpZD/wPJfhwC4AQkqSLKMsIS0LJqc3sHffhdSbTVqjIwRBwLFjx4iTBNf3&#10;SJOU9kgbEBhhbGUv7eix/f7WyJ9nGSvLa0RRhOu6LCwsYIwhqoV0ux02b97CprmN9DpdjDHUagH9&#10;boeZDVMUWcra6gqXXXIRhw8exJQ5yspg1Gt10niIkqrydLkkw5iaX8ORkiLPCDwPz3XxHIeyLNBF&#10;hjGaPEsoi/Jc2GoURAS+j6piomphaPMaBQhsIW5MiedV5PtqiEEgKUurjBolSY1mkOYsdYZcc/Pt&#10;DEtBXBqyQhN4HnmpGRsZI6tytsbHRyh1xje+9mWOn3iRN7/p1UiR4rnSTpdIn4efOsLzR5YonDZl&#10;7qJcH1dKFNgcNZ1U07cerhcCCtfzyIsCr4qESvOU9bUOjh8h3RraOEjl47oeUhsiP+SSSy6jXmuy&#10;sLhIvdGgNAXDOEYqRYnCGIVwfKT0yEtDWGtRammLNMdHuAFGCFzHDisYHDv6LyIyE9KLoRtDTkA3&#10;VazHAuGP0s8dYh1QqCZx6bLSy0nKgFxFdFIYZGCCJolRpFqwsj6kMyxICkVmAvqpwyD3WR84ZKbG&#10;oHAZlh6ZrJEaj1KGDHOIM0M/g/5QkhHSyxwWOikLnYROIllcS1gdGmIdMkgVmQnpxiWr3YT5pR5r&#10;/YL1Iaz0S9aHgvVYcXo9JRMhy92MQSYpZZ31oWSlr1mPDYudgrWBIBcNFlYzzqwlLKzGLHUyEhMx&#10;SBWLnZj1YcFSx2IBVnolS52MpW5KoZqcXknpJC6pqJMJn7iARDus9WOWOwNWuzmp9lhdz1jp5awN&#10;CjITsNiJWeokrA9LuolgrVtQyDrdvqE7LOknsNJNWetnrHRi1vs5Z5Z7SOVx5bU3cNElV6LdkP/4&#10;+3/K/GqKDEaJc4czKwPWBgXrsWFQuJxeS+mkgqVOynInBa/N0lqfhZV1Dh49xr5LrmR0ehMf/9RX&#10;mF9O6A4FiQlISpeVfkYvFSx0EvqZYlh6DDKHXiLoxpq4kJy392KC1hTf/cGDnFzsMywCMgKGuWS1&#10;n9BLczLhsR6XLKykrPUg1R4ZAWuDnGEGMmigZY3EBBSiQTex14BXG0fLkDg3dIcJb3jb29Aq4MUT&#10;yzz9/DxONEVBg1NLffBC4lJRiAjcNoVsUsg6uagh/BbGbZKLiFI2EF4LrzFBXDho6VFrTSLcOlFr&#10;Gq1qqLBNqSJKVSNqTyAj+/dU+wwySdAcQzh1BrlDZwilamPcJv1EEmeQ5BLHb4BTx3ijaLdOXLoM&#10;ckFSSpJSEUVtPC/kP/y79+M7HiMjY1x700t46KfPcXqpz/qwxK9PkBYhxxa7LA9KOqmgMzTML62y&#10;sLDM2NgEf/Knf0ZYGyUj4t4Hf0J9ZJb1WPPs4ZM88vRhDpxYJRERBT4lFssjlUJXVp2syM4R3mXl&#10;o02zjCLLyYscKSS1mrXaOMqq+u2Gz/RYg93nbSVPegx762A0QVjje9/7IXfc+Wr+4i//lk1bzqMw&#10;qkL/CAwFj//kUa656jKOHj7IsaMHedc73srffeRDKGFojdTp9FKyzNAZ5Cyt9Fjq9OklQ9qjo4xO&#10;THD01BmEdKk1mvT6Q9I0tyqTNqRFYW05QpAZQy4lcVkwyHMyDKm25vJSQJxnSNdjkOVI1yU3gl6a&#10;kGksJiUviNptSqlwopCF9Q5H5+fpJQnC9yilZNP2reRIVBgyOTPLepxglEArh0GWoDwfXMciPFyH&#10;HCilRAYBidbIIKCUDkX1NanQZKakdBUi8MiVwGvUyQXMd1ZoTIxSH2lxcuEM0ncZZAk5JZkuKMoS&#10;7UjCRo36WJPRDeNMzs4wu3Uj4zNTNCfHaYyOkhtY7q7Ti4dkxjC3fSvTmzciXJdBmbE26JPokkJK&#10;lrodFjsd5pf7iHbDM2dVr7OVJkBprNv/7L85Z41tVfF17s/V56tKQUP/3NfJs4wpUMpWsNbsJyw5&#10;V1QwMqUwKbZqzAsmJ9v87w/+D9wy4ac/ugcddzB5htYFUXOEvIBhkoNQNBo1VlaXSJKYLVu24CqH&#10;LE/IqzzKs9VsmmS4nkOeJhhsBZ6kKVoJhOsQhg3Gp6eo1RuMjI8hpENv0D+nbKVxgik1GyY3WFhp&#10;CUjBYz/9Kc8//zxFUVAL7cSk67rUoxrj45OEns/Y2BjzJ08xGPZoNpsYU+L7LpMTE/R6XdJhzKDf&#10;ZTDoYcrU3nRVIvvimXmbu1W1AstCU+qCmQ2zLC8v43pR1d5Lq6QAewpwXZc8z+zpABugrXXBMLFR&#10;UBbEagcXosqfVZYlZWmDuSk1STrE933a7SZpmpKmqeVXAVI4aCXIRUk3KUhKl6dfPM3vfOCv0LUx&#10;Ohn0hhnNqIFSirHWKKur62hdsGXzRvqdRX77t3+dBx+4hy996f+h6BH6EqE8upnPH/7tp3nmZE4Z&#10;bCUvI6TwEaUFVZZxh4Yf44o+vsqROsUxJbpIqAc+oyN1Lr1kP696xV08cP+P+fRnPs8wBSEDTGnw&#10;pOSC7Zt49ctvZ+v2DXzo//4td999N17g8kvvficXXnQRn/y3L/LTJw9g8AmCJlrDWqeL64Y0opBS&#10;Z2RZQoHA9xzKOCYKXALPJ9PQTw2DXJGpOv0UDD7a2EOKPQD0CMKQtLTRX1IY0AWOI9HC+gzOggcd&#10;pZBakCYJoeeTplYCD9yAIrdwzsIUGCWRyqOsTm15niONDb51hQ1ad12Frkb+izJDWBMIBgVGUhQa&#10;0LievW48V5CnZwdoIgZxghGqMp4adFHiOy66mp6iWh8EyirpZYl0JWjLoxPCqdiBti2uTY7jVOkb&#10;SlEtHSjHJy0khbbDMI4SSKXRRYwjCoSxr5nS0k74ZlaldVzri3FdH4zEEQ5pUaCMfTyOa0OF8yK2&#10;w0DSgSKlGRRMjobobEiSZ5xZ6VAKGy+jvBoYxyqAQpAUBSiHPE9R0uAgcBD4jsBTGc2aQy2wwNSl&#10;lR5SBSS5Lc5xHIR0LExWKXSV+SeFVUgCV+DKkvF2DaUUi0tr9GPNMFdQTcaWZYFyDEU2tApLafDc&#10;Olla4jieXWfLBKMzlBJkeYnr+uRV4LCrJEZnNCIXUfTxA0lJRonDeq8AagwTB98PQRSEocdg2MPz&#10;PExeTY1VkGulFGmeI4SD0YIgCCjKDEmJq+ya7jgOQtv1RboOSEjSIdoYPC/4ufde4yrHsqCEzzDV&#10;IH2MFjhCEzlQZgN81yoVylMYYaNqSm3XOt/xGan7BHmfdiQZdJfxohonFjpErTFyA2kmkU6DrBDg&#10;SOLUqhmKjLpMiNcWed0r7+SRRx7BOBEn5peQXp040+RaMiwVuVMj0RbNIyroJ8YgTBXdg8ZxJKPt&#10;NmMjbcv/0gWBo2xUTlENlekSdIJrEsbbkl+47Hze9NpbWDn9Av210xid4Qd1/tsf/C/+7C//jte+&#10;+VfZf8WNZNqjnxXMbd9MWA/xjGLL3EZ+8sCPufbqyzh/6yyvfe3LSPp96g2PKAiQRrC+2iFNwVXg&#10;KNg622DDxAj91VVcAb4UTLVH6K2vkQ4HeF6AH4UYaf1YpRAE9QYTU5NMbphmbXmF1dVVkiRhOEyo&#10;Rw2LHCqtt9oIF+U4XHTJpZyYP0Wj2eTHDz1Ip9dl2/YdrK53abfbNGohm+Y2Mj46RprGPPnk06yu&#10;rnLV5VfwxNNP4QhJGIYoCXF/wKDfJcsy1lY71qNeVkKB69HrDRDYITMFNBohrXaNOOmTZQl+VGPj&#10;3GZuuPkmxqdHqTebxIMe8ydP2e5WmnLw4EFWV1fZfd5u2qOj5GVmrxNlRZ96swZI+r2Yer2JlJLj&#10;x0+ysrTMiRMn2LJlCzMz0wiT4/gua2trLK+uIrDt+xeeP8hdd92FCnz1Aflz5NdzyhY/k/+qVfXn&#10;VK+fjYVyFmBWqUtUypcd/wTl2Km5s21I+31KO5VQzWvatpAN44wCj2Gvw8vvuoMocHniJ4+QpzmD&#10;QZ9hkhFnGqSLdAOMsGOvpSmo1et2esEY1tbWcRyHNMsYHRu3SlhZ4HoejUbDerikwkgoEQRhxMa5&#10;zWyYmSFqNMnygkGcUAJZkuK5PhMTk3S7PZ577gCrK6sMhwmDwZA4Sen1upR5zmAwxFUOge+ztLSE&#10;KTTbt28n9ANOnjxJ4HtMTkxSiyLSNGFybIyDBw6QZhXA1RR0VldRwtBs1BBC41ZB2EZrwiBE65J2&#10;q42UgiIrbJaY61MWBa7jEAYBTjXVAhaAGwYhRhfosiRJYowucZSDYx31uI5CItFlji5KpLDIj6LI&#10;GBsbJYoiBoMBcRxzdgzXVFJtaQyuH7Bp8w609Nl/2bX0koI002gEZaGJosiOLQuBrIYC/vAP/isv&#10;vPAU/V6HN7/5NbiOxZCUuWGYw8c+/kXwRjHeGKUMUMq1gLsiwZcZvugx1XL4H7//W7hFh/mjz/De&#10;d76BN7/uTrZvGufQsz/htS+/naXTx/nMv30cCdx4/S9w8b59pP0Oo3WffRfsZOvWaQ6+8DhPP/ko&#10;9UhyyUU76XWX+cHd38KRJedv38xVl+/j19/3LtaW5zl68FnuvP16br3xSigG+I7mDa98Ga962c1s&#10;mR1ny8Zxtm2ZZeuWjcxtnuOxx57CqBC/Pk4pQrLSIc0Nvh9UjBwX6XgI6SCEsiwmISuzp0WL5IW2&#10;oFQnIMkEXtig1IrSuORaoYWD44fklSIplKpa0+6575mlJdIPyLWgRJIUJUgXIxxcv05WGJAKI1QF&#10;JxYIpRgmJXkp8GstusMcVACOB8IF4SJVgJEBSQ5aemjhkmtJrhU4AYWWCMcnz0ucsI7BpUSSFpaM&#10;rryI3Ei0UWjsBKwRHgUuWji2QBLKTg0JQZlrCm3TKYrCoHEojWJu8zbO270Hx/UZxhlFKTG4RFGb&#10;LVvOozdIQLr0BwlRrUlWlPSTnBIP14vIspw4KYgTwzAB6TXJ8HCDNrlR5CWUQpHmkGNfe9yIsoDJ&#10;yVkcv0aWlzYyJTckGax1UwwRhYgwImRYCLRwiUtBbiTCiShFgFEBUkWUxkGjyLRkmGh6g5I4g0Gs&#10;UX4DLS0ZX0uXvBQ4YRNtXPLSJdcOwmsglI9wfEoUyqtTioCkkGhVAzciLSVG+mjpkJeSUnsME02c&#10;SzLjEucOuC1QdQrpgRPQjVOMCijwSHOFlgFpqdDSISuxLW/s+14aiXJ8tFZI16c0kiTT5IVAK484&#10;0xY2jIMXNklKm35Q4FDgMEgKtPLJtL0GhqlBuAF5oUnyEuWFlCgGaUnpuJS4uGGDAklWCoaJxhiX&#10;IsuJ05JcKxLtkIo6Q+OSFA4FEd1YYZw6g1ygVUiBvXbjVCPdgNOL66z2MzqJIClceink2qMgJMUn&#10;xQfpg6n2u6q1Ix2F41jVCwz1Wki9XkNV9HeMxRyYShxwHYHWGcqUmCLhgl3b2X/heSyePobQNlO0&#10;Vqvx6E+e5PIrr+X+Bx6lVh+lLBXr/QELy4vsv/hiZianGPaGbNu8GXTBRz78Nyhl6PZWaTZqXHPt&#10;tSjXsd6jsqAwkOWGTi9jZb1DL84YDDO6g4yTCx06g4xYGwZFTqw1MRIRRTiNFiKKkFGdDDg2f5r5&#10;lWWm5jbjRHUW1rt00xwnqJEYePHkKc6srLGwtsogyymAK665itGJCeojozRH2/STGC1B+h45Gul7&#10;nF5e5Orrr+eRJx7nhpe8hLgouP62WxmZmGK518Wp1cAPmN6ymR1799ArCzaddx65I9m2Zw+tySk2&#10;bt3Gtr27mZjdgBMFzG3fytZd53PtjTey56L9tCfHKRSsDbsYKWmNj3Bq4QzdeIBwFBPTG+glQ3JT&#10;0poYRwU+WglKJfnxIw+zNugT1pssra7THcaMTU1x5NgJrrjmGpTnI12XQkJSlIxu2ID0fIZ5yXqv&#10;T2rgzMoayvfkB2z5b1NCDfKcAf/nC7Ofd4CdPekKISxAQ2CxutUfZQVTA2MlPF1SVL1kVZFlz4aB&#10;FmVBmae4QOg4+A6EocNFF19ALfIt5UoaCyN0fVAuSWHo9Ho2Oc4FI0qSLKHQBXGakuSZPSkC7dER&#10;4jRhdX0NlGS1s04pDE7gU2iNdFyU4zE5vZG81PQGCf1hTK3RxPV86+UKaxgkZ3Ed27ZtZ2JyihcP&#10;HebZp55CCWg2GkRhQC0McJREScGObdtJ4iHd9XWUFHhKkiYxaTKk21k/x+5aWV2uwrcVoe9TFjmN&#10;es3e3FWh6zoucRxXxVaJKTXNVgupbASC57tV+zWjLK06U5YW+NfprFvVxJwdoa14amWJlJI8Tyu1&#10;wuJGtD4LI3QAQ5LEDIfDc6BWx3FwlFuN2wrKUtgJvQT27L+cYW7w/BpCODRqjYr/ZR9/nmfMzE5y&#10;z713c/LEEfr9Dm9502vxHFACsqyk1B7/8q9fQNanEf44xgkpy0qZERmjkea8jSF/8V9/g0//04f4&#10;tV98LaEacOetVzLsz3P+zmn27d6GTns8//TjRK7D3334Q+w+fwdR6PHcc0/gqoLLLtvLhukWE2N1&#10;3vz6V3He9jlGR2usLJ7gFXfexstecjO33nQ1V1yyB7Iu02Mhb3rtS7nqkvPQ8RI3XnMxxw68wE3X&#10;Xs7sTJO5uRYX79/Ghskap44f4qW33crnPvN5wKE5MkVYayBdh3qtRhR62MCOEklJFHjUg5Ba4JHF&#10;QyLfRxmDr1wc4RAFEcIIpKmULM8jiRNCLyDPEkylngk0vuvQCEPSeAilIXBdHOWgyxLf86g1Q4Ig&#10;AAye6zIzPc35559fbSSaPM9s9FLg4br2BJvm5TmvTpak6CLHaGg0mgy6HaTn2vs5S1CuZ+N10BhT&#10;oHWOkJIyz+20kbY+GNf3yFI7OXRWGRfGwpIdx0UYDaJAihLPUzZHz2gcaWGiUgjCICLwfGq1CM91&#10;aDcabNq4iUatzq7zdzHaHiHwfUZH2mycnWXD9AZarTqzMzPsPn8X01NTeI7i8osvY2pkkqnJWSYn&#10;Zpme3sLE5BxSetRrdfrdLko6eJ6PXQ1d0BAGAXmSct7OnVx91VX0uz3yvGRlpYvj1qg3JnC9iMEg&#10;JWq0MEIhpML1bOyU60YUhabMNZMTE0xOTlMWhnrUIApbSOHRbI7i+RFBGCGVwnF8i8jJNUUJjuOh&#10;nIA0SWm1R9i1Z49F8whshqSWSOXbwtUPyAoL2nRdjzKHNCtpj02SpIZcuxh80hT7NWg7Oo9VR/0g&#10;qtIw7JbRaobMTI6RJzG+6+AqgdL24FhmGa6Q1PyQZrONROIqF9/x2LF9J5MTE3R7A5LUxsg5jqJW&#10;r1MUJUVZ4Pk+nu+BKfA8haPAkZqJ8VHmNs2SFzlFURLVaoxNTjIyOoHr1egPB0RhDc+P0MIhx0P4&#10;DZygyWCYofHsh7HYBSkdCi3ISwijBllh0LjUmhOkhSBODVL6lEZRaEFpFFqFgEQ5Nl+UUleIJgNn&#10;EQNohv0BpS5xHYWjBEVeoHVpVW0FShqi0Cd0rWdzbsMYF114Pounj1ilV2p0WXL06Ak2bz2PzVt3&#10;cfjoKXpxzjDJCKKIrVt2cGr+DM89/RSh5zLodSh1ysL8KcoyZ32tw/GjxyjykrHxcWY3zjA5NUFU&#10;86k1a8RJSnt0nEJIMm0wrmRi4wztDVPUxsdpbZjBbbQJRkZpjk9RGx0jaLTJjGSYa/xak7A1xviG&#10;WabmtjC7bSdLnT4btmxlWJSMTk8zOjXFSqfDMElYWF5idX2dpeUl+kmMkLC4vMzpxTO8eOwoR08c&#10;51Wvex3fv+9e+lnGeRdcgBvWmJzdyOe++lWmN21mYsMsYbNNv0hxaxFTmzayuL6GUwtJSo0ThDx3&#10;+BBploESCBeM1KRFTtSoI6RkkCQsrK7Sj1OCWoP+IKY7iBkMUxqtEZZW1nnx6HFeOHKUYZbTTzKe&#10;P3yEtf6QoNbguQOHefihn/Di4WMcOnyMkydP0+0l/PiBh6k32mghWV3vIh2XU2cWOb2wQrM9SlRv&#10;c+TFk9x33/0o35XWA1Z5tFQls5/9OFuA/Tyu/+yHFlWspNBgLElYIKpA50qqVqqa+rCIfte1tHdt&#10;Kj+RLvGlQOQFDjnjYy1mZyZ47WtfyZatm3E9hxePHEMoh94gpZukGCUJojpJkTFIEpKyZJjmJHlJ&#10;Vgr8qM7aep/+MOXE/AJr3QEoj0GS4YYhvWFKENVY6fQRjkdUa9Ebxvzoxw8zt3UrjdYIy2vrTM/O&#10;EtXqpHlBbzAkCCJW19ZJkozDh49x4uRJAs9jZGQUXWrW19dZWV2rGCZw7MRx0uomMQgWl5cQjmMX&#10;MAErnTVW19dQro18yPOcNE/w/YA0TyhNiVQKqZSV6R2bHVZojeN6aCEAO5JrpypyC3gzJa7vk5cl&#10;hda4fkCaa7r9AVmpSfMC14usKVLbqVDHq4j4nI0aEnYBL0viLKniNSwdvNAW22EMSNejLGE4zBnk&#10;hkuvvA7ciLDeJk5zsty2cB3HoyytVDw7O82RIwc5+uJBlpcXedtbXwcmRUlhga2Z4t8+/VXC8S2U&#10;qkWRW71cCI0wMSM1wdbpGjdedSHLxw7w33/331Ema9x841U8+9RPuO7aq1hZWubgCwc5cewECwvL&#10;bN22nf/zdx/h7//hH5g/fRrhSHbs3M7YaINmM2LDhmnu/v53WV1aIEsTgiDkkov3EQYBLx5+nm5n&#10;hY//88e4eN8eNky2OXHsIEIXfP4zn+POO29HyZL/9Lu/xeLiKTZt3MBtt9zIL7/rlxkmBWurXRIc&#10;BknOlu3nUavXGW22aLcabN+2hcBXbN00R+grfM9hx5bNhJ7P3OwGKA3tVovRZhslJVMTY9TCkCgK&#10;GBttofOUVrPOxNgoGybHGR9t027UGR8ZYXJkhGatxlirzdhIi9Hqo9moEwU+jVrIaKvFSLOOpEQJ&#10;jSO0/dx2k9GRNr7rsm37Vpq1umUZGU0U+ighCH2Xei1i09wmQKMEJPEQU2SYPMXoAleBLnJcafA9&#10;r6Lk+3iuJcwLYUngjsKS812fyA+RFc+nHrlMjbeZm5miWQtoRBEz01NMTYwxMzXJxOgYkxPj1IKA&#10;KAgwuiTPE5pRhNCGwHdpRBGOFJjSktzbrQaeI21GpClp1esUwwRKmJrYgOeE5Jk1FzuuQ70WMjYy&#10;wtzcDHkyZGVpmVoQoTCIIqNZCwkdGymzfetWep0e+/ZdRKPeJgxqbJiZYePcHM1Wm61bt9JutqwP&#10;u8jRRYHvWKJ45Pv4rsfM9AY2TE3TbrWYndpAo9GgETVoNZpsmN5Au9VkYnzMwiaNJs/skNHE+BgT&#10;46O4rqBRC2k1m4yNjpFnOa7yGB8dY2xsFN+zyJzNm+bYsnEzjXqT8YlxllfXECiU8pienqFer9vp&#10;cwp0meE6kjLLQBt832F0pMX0+Aj1WsDc7DRTY2OEvsvE+AiT4/Z9mRwfq1h4HiPtFhMTk4yNjeE4&#10;dsJubHScybExxsdGaTdbbJiaZnZ6hk2b5rhwzx5G2yNsnNlAu9lgbnYDk2MjTI6PnzusNhtNWq0W&#10;tdD6XqNag3ajie/5zMxsZGxikvGpjQS1JkFUJ/RrTI5vACNJ0hTfcSnyHINESUWWFYyMjLJhdo7W&#10;yBiN5hi1WoNGs8XU5BRhWLPChHBJ0yHowuYq1kLarRaTY/Y9GGk2CQKfUpdkSYyrBEHgVd0hCxFN&#10;04TAcy0fTAocWTK3YZTd520iHa6SDDs4jvVIHz9+mo1bttFoTXLk6Cm8sE4Q1enFKcYIxsfHuOLy&#10;yxn0umzYMEW7VeN73/sujqNYXx+QpRpDgec7xPGQMPJxfI9ao83oxCRBFDExPQ2Og3YcRqenaE9O&#10;4zUaaMfj6OkzDNIMv9akP0zoDRK0UMzMbWXzzvORbkjYbFMIh8efeZ56a4wt28/DC+u0xsbpDmK0&#10;EIxNjCOVtb9IzyXNchYWF8iLkjRN2bdvP9J1Ob2wRAFcc/1NaCFpjY2z3utz7ORp9uzbz8T0DKvd&#10;PsJx0EpSb7UZn5qmn6Ts3befiakNTE5tICsKkiwjS1P8ICDLNasrq/QHCU8/e4Dj84vU6m0OHT7G&#10;975/L88+d5CF5TWW17ocPnaKo8fnWVnrc/zUAsNKyT11ZpkXDrxIvTlKFDSQbsjy6jrrnSGHXjxK&#10;nOYM44LnDx7mzMIyJ88ssLC4QtQcZXW9x9Fj8yA89u67GFGrqWoK0v5SVavIVJ4gx7H9baeaiPx5&#10;DIGobiKhoMwtAd53bLSEFW8snTYvMiSGUucoDI5UIAyeoxAmp+671KSiUfNZWenwm7/1a7ztl97B&#10;qfl58ryk0WjSao7wgQ/8Ec888wyHDh1hOLRKmpHgejAxNoIQguXlVYyByI8QVRh1nueMjLTo9/sU&#10;Rc5wCIEPGzaM4ziSwWAAUjE6Psn0zAZ27NzJjbfczCAe0u92AFhbW+PA88/jOdb0ng5T1tdWEFWg&#10;b6/bZfPWTUxNTeFWgdlxHBMP03Pk/XotRAhj6fSDIY1GjXjQIc9Ssiwh9F2yLCHPEjCaMkuJwpBm&#10;LSKuCkClbGSUq1wLiM1TwigiTVPCyKfXHdBut0nTlOHQYjPKsqTRaDEYDHj2+eerhdVl48aNSAob&#10;IB4E9nn0eghRKaLCto2zzPrGAKRwabVanDx2Eoy0X+dFCK/O1JbzuevN72J5aOhlgsxIkiSz14Hj&#10;2+fuOrRbIc8/+xi//e9/jfXVFT732b+nEYHnQJkLStXmtle+h7Hzf4E02MJARxgJygEn79J2YraP&#10;a/7+L/8rzbLHwace4JMf/xi/+3u/jfR8Tp9Z4gtf/hZ/8Id/xne/czcnTy3w+je/haSAu++9nw//&#10;3T/huSFvfdNreckNl6NImZ2Z4tT8CQY96y2Y3jCJlJITJ05w7NgxRtpjXLBnF0oJBr0+k5OT9PtD&#10;/uzP/4J3vfs9DOOU97///Yw2W3z0ox/hpz99jF6iqY1t4QP/62Oc7HnEuolRTeqNNpMjLcbHWghT&#10;oGRhfZICO3AhJKYoKfIczw0qP19uidBSVNOCmsCPUMpO6Liua+9JYUNvi9wqVPAzf5WsctGqsDLr&#10;vdSFDZR1LUg5GQzxoxBdYsepkwzluiwtLREEAfV6nTi2/im7TgjApi1kWYbru0RRRK/focwLysI+&#10;tmataVvY0qZMKMcjThOMKVFKIkVpM0hTw/joOEopGs06QpSUOmN5dYV6rUHg1WzIttLUw4g0yX8u&#10;/kziKgeDRhp7oPQ875yH7awnzfM8kgrYrI1BCkMzbHD0yBHG2+N2rF3aqLNSWk+kkCWtVovV1VV8&#10;P8QL6hx8/gDJcIjrKebmZvE8jzSNyfOSIIhsjEx1eBKOjTZxPTvtbVVoq26fnp8nTQoajRaNRoOJ&#10;iTGEKYnjPg6WK+R7Ebk2pFmBkYZC50hHoTyXbqePI5zqvRnYzNXAToOdnV4tU+v3zI2d4pyYHMGV&#10;kn5nHVOU5Dq3XpzmKMsr62SFQChJP+7heoqZqUmOHTvG4YMvIqWDIyTbt2/FCwSuK6hHNdI0JUtT&#10;WwD5YWVZsB7frFqHhbIHfI2xjw2r6GKsLxXx8xFyijRNEdioO891kdLCmCPPevByXdoQelPihD6O&#10;G1p/Whrby7zq1PQTiwUoshLf8RkmNhYNrTmzuMjyWhdTJTe3GxGzM9NIAcPhEM9mN9kughZIL6A0&#10;Dv00ZWVlicWVZcIwZHR0hA0bNpBliX3fy4w0TYl8S8RP4iEKUSUJQlnm1EMPXcT4GFqRYc+2KX7z&#10;fW9h/tjjFMkSnqvRGr797XuZ2LATvzHHo0+8SE7Eg489RWtymtboGLPTsxRZyu7zthF5krIc8Ou/&#10;+k48D7I4x3VhcryFrLzYQhh2772AheU1fD+0sYFxwsryIlJKHEexc+dODh06RL/fZ2JigonxcUZb&#10;bQa9vvWXOg7HTy2wZcdO1tbWqDebTE5MU2IYdK1lJQgCzpyZp1Gvs7q0zMbZDRw8eIB+t8fM7DTP&#10;P/8sl1xyESsrK9QbNcbGRpie2cDWLds5ceokcV4yOj7J6Og4hw4d5sorrmZ0dJSVlRWeeOIJ0rhP&#10;kg7p9/tcsG8fUjqcPHmKtaU1kjim3ajTbEScPPkiZR6zZ9duer0Og0GMVC6nl1ZY66yTJDFJntFo&#10;NOz1qTW9QZ/lhWXi1O5/ynPZuXMnq6urDAYDHMeh3W6jtSYeprRaI/i+T7fbxZUOwzRGmJL5hXkr&#10;bjkOd9xxp/VpCsUDDz2MCALMz/u/7A37sywkYwx5np/DUNhFvpqIFIKsSC2R1oDEerAcaYO4tdYE&#10;QUBZFCRJjCMhTzOi0IWyJAwcQs/gUiAzw7ve/iauu+5a4iJl5949NMYm6Q8STp46zZEjJyi05vDh&#10;IzzzzFOY3Jrr13p9JiancJXH3r17EULxxBNPccvNt3LixAmeffZZLr3sEqSUHDp0gO7aOlmWcfHF&#10;F6McQWd9hSxLEEKRpBlZWZBmGdJ1GAz7pGnKwYMv0O902bx5M57j8vSTL+AqaNbrJElCr1dw8w1X&#10;snOXfXOQdtGs1+v4fsja2tq5InA46HHq1AlGRkbYunmOY4dfYGV5kenpKdojTSSGU6dOIUxJ4Lks&#10;njnDpk2b2LJpM71ej6NHj1MW1nNQlCWO51KWJadOnWLbti00m01efNEuktPTMzQaDYwWxHFCp9ND&#10;VubsVqtlF4ksBqFpNtqcOHkM3wtpNGvkZUmnu2YNh/WINM1JkoSx0QmWl1c5evgIk5OTjI606faG&#10;GOlz68tfx6vf/G6eO76ICBqs92KKQuP6HnlW0Ov1qLeazM6M84mPf5QP/+3/ohbBP37sQygxIHAE&#10;vtfErc1w9Ut+kXDmInR9B4msYQQ4ymCyPu2gpKnWceLTlGsnuXrfDjZMNbnphmv59Oc+z5NPH6Q5&#10;tpFTp1cxwsX1AtKiIMk1wwKarTHiJCfyXXS6ShqvozB26EBaE7PBeuDcKjO02+0TRRGiAikK7VBr&#10;1ImigPX1dfr9Pju3bmNmcoyPfOQjvP71r6dwAh5//gRFMI4OZ8EbR4Yj6KzAcT0CV7J1bobQdwhC&#10;B6Nzup01JkZHkIU1JJvSDlAAOJ6HxirHynWgirrAWPxLWdqRZ6o0BMdxqngQbVVpR1hDtII8s5YA&#10;Rwl0WSCljfwoyxIpLJbEvm92szi7oagKPxAEAbqEPLdGbCMrhA0lWhf0+l3azRaOkDiOw7Bvocd5&#10;oRGOSxQ2yIoc4Ug8X5IM+niuizIurusjESSpNYhHUUCn0yEMa+jS/hwpBVmeIFE24L3yq6pKbUcb&#10;OyRVPS4pbas+y2wxWhQa11XEcWw3HKloNhr0+32bg+i79AYDssIebMrS+nfAoJDU603yrCRPbMqH&#10;ciXDZEAYhladz3KytCDNYmq1GkEQMBwOSZMc3/dxXZcw8CjKhLIwFCkYIe1zV4r+oINAE7gOjlIo&#10;6ZPnNl5NKDt04XiKJCsQwhYOWWw3fuk61mwcBgx7CUWhCcPauU3f9R3yImF5eREHw9TUhB1IwMIp&#10;47S0ESxKEgQ+hpLu+hqO45AMU3w/RBpBWmQEkUsQeAS+y2AwIPR8At8eBKMoAqS1kGQZcWZB2VLZ&#10;A0WapoROgDECR1l201mkkako5UIIpKhM7lg/sS5zPAlGFwhXoJTASOu/Kqt9TJZWcZVS2tczHjJM&#10;YiLXt8zLUhIEkS3EpSQvLTi8LG2UTK0WVq3EKv2Dnw10CRSlUGR5SV4WtrAOLCpIa43WhT0ElZm9&#10;VyssU5mn565Dx3FwpCGJ+9Qjj7FGiEfCeZvG+NV3vYb5Y4+jsxWUtNfLD3/4GOsDw12vfhfHTnd5&#10;8umjrCclTz73Aps2b2VqagNFljM9NUGRDWlEij//8w+wtHiCQaeDEtBoetSjiP6gy/nn76TebLDS&#10;i5HS4emnnyaLS1qtiKmJSYu+GR9nbm6ONE05fPgw7UYTiWJtdZkgiGi2WgwyTWc4ZGZmBmMMg37M&#10;zMY5eh17kN21axf9fp8DBw6ANiyvLJIMhgSBx+7du1lfWyHPU87fsZMXjxxm587t7Np1Hp//0hfZ&#10;d9HFPPn0swip2L//YvqDmOXlVY4cOcLGjZtwpGD3rh30u+u4gX2vT52ax3MDZmfnSAZDlhbPMOit&#10;s7q6SBh4TE5OcPToUU6dmidJS8Jaky3bttJot1hYOMMgHlrkhNYVLBeazTa9Xo84jtm6ZTtFmXHw&#10;wGG0KbjqmmuI04TtW3dw993fx3V8dPW14xOjjDQbBLWA5eVlduzYwd69F6KUy4tHjjE5OYkIA2XE&#10;z3m67AXzs4BKKe0J5awd/2wBZiruiXLtzSGxvCVTqV4Ki0nwHNdW/Hkl1QYerrDguFbNB93nA//l&#10;d7nykks4efwYZxZPs3HLVi68/DJy4TK/sMT37/kRwg2oNxosLS3TbNQRlbl7/vQZ6q0mlHDk+DHW&#10;17pMT08zMTGFEJb1JSUsLi6ybds2ut0uKysrhL5PEHjUIp+1tRXW1jq4vsfo6Cgn5k/heRYiGkUB&#10;tVpIv9PF8zyyNOXE0WPEcUocx4RBjZm5jezctgPlOSRJQqPVxPNshuPBwy+yb98+PM/jueefZW1t&#10;jR/+8F4+8N/+Oz+87/v84O5vctN1v8D09CRpmrK8vITWmh/f/0OUUoy22lxyySVIaavtWq3OgQMH&#10;bGJAo02c2dP00tISExMTFIW9+X3fBqFjJGfOLDA+PslwkHD69GlmZmZsezRNKfKYvbt3ceLUPLVa&#10;RBCENJsNxicnKEvLDSvKDFd5GGM4ceIESrqsr3dI04Tx0TZLK2s8/JMn+b3f/xNe+uo38/izLxK0&#10;JljvDOwEapozf+o0s5vm8DyPifEmhw48wft+9e34XsmHP/RBIi9BCUHgt2iM7+Tq238Jf3ofQzmD&#10;CNsV8DfH8yRZvE7Dy2n5OU7SYXbM5zMf/yinjh/ixw8+zF/99YfxGxvIyxAnqJPltmWaGzt0IZVN&#10;CTBliu+XeK71bWitUdp63EAjpGXWCCnJM3t/2GkrB4Vb5aaC0CmNAN7zS29l44ZxDr1wgE986ous&#10;xZpENBkQMShDMu3YDoTrQGmDXE1WUAt8Nm3egHIMoasYbdaoeS7LpxfQWY4EavUQhCCOY4RjFYE0&#10;TW2LSCp0YXCUSxiGlGVJnAwB7ISiAMrCbtqOA1KQZQXCSIIqr24w6JFVm8no6DhZWkEVC/tvEuvZ&#10;TKvCTkpFkZUkSUa9XidJUxvBJSWe75AlCY4rMaUm8gPSOKPWaBCnKYNhVvmYJMKVFEVClif4Va6q&#10;MNK2DHwXRE4QOgz6MWBbP1prlCNxHBse7Lou0tjINFNqC2SUdrM2xr6vpoqI6XR6aA2NetOy9cKA&#10;NLUbo+MoXE/R6XYtG7CKWzs7izQ+NoI0mm6nQxYnRFEdnVkv5djEKIvLC7hhYCNMhC0gfM85p6Kk&#10;aY4ujFUJyhJJgZB2ky8yQ15gJ1g9+xwdR9mCAI3JqmnZs55NSqJGnWGc2qI4s8Xx2dO7chziLEVh&#10;Facit9OIeZFiJGgbSU271aAehXaz0bagLks7xWqkIMsSgsin3+tQr9cJXFswxYPEeli94Fwh73kO&#10;SpxVVgW9Xg+lXApjWUyOZwvlNLVdAVVhZGxXpURKO0mpBUhjX/Q0TpCOAqNA2QLVwVAkfRsx4yjS&#10;IrVTl4GPcO3hwRGSKAwRQtDt9RBedUAxEl2Ccr1q6rdAKYc8tbFAUeBbvl51iFGug+sHOFKQZRl5&#10;buPs7P/n6CqCj2r/1BhLY3cUUtq99Cw3MY2H594jY0wVcm5AZwRSo3SPK/ft4H3vfiPzxx7H5Kso&#10;aa/B48eX+eLXvs8f/o//y8OPH2RpJeVHDz1GYkqCqMae3fsZDhJajTYTkyMM+st8+1tfpts5zYkT&#10;h1mcP0GrXWfr1q0kScLi4hl2nr+bTVu2cPrMIskwZX11jYsuuoj1lXXm5+fZu3cvYRhx8MXDaK2Z&#10;np5GGUUY+Rw9cpx+PATlsLiyiuM4nLdzFxs3buT++39M6Pn4UY2ZmRlePHwUrTUTU3aPO3riOI1G&#10;g8mxcZYWz3DohQOct3M7U1OTNubt8EFmZ2eZntnAIB5a31RU59SpU9x40y088sgjPP30M2RJgihi&#10;9l2wh0uvuIylpQXSvKjwTA7Hjx2j2+3iOw5h5PL8wefpdrtoY6doPT8CEbG2tsbYxDh79uxienaa&#10;559/nmPHjjExMcXu3btpt0fp9XocP36cifFJlCPZNDuHG3g8/sQTXLBvH57jo5Ti+ecOsGPHDrrd&#10;LvVGRLvZ4MSpEyTpkHa7bbN9R0Y5cOAQy8vLCEdhHOdnqldRWM8O2FF2KaUtYqriyxhwHAufFEKQ&#10;ZDnKdVDCyv1nL84izeh1+3YSUlcef5vnTc21Y7DXX3sR73vP25ibGcdkBWVpSIqcqN1mdus2uont&#10;pdZbY/ztRz5Cp9tj157ddNc7XHP5lezetYv+YMB9993HqVOn2bxtK/HQms1BorHZiX5gFzQhBKsr&#10;6zQaDUI/QBcZyysLTE6O43n2hGpvcmsY13mGMSVBaKtrXZT0ej2klNRDe7rLS/uzHMexY/CebQUp&#10;z7cLi4ZhtRmOjrVJY3vxG2OohT7PPPFTMDnj45O4rqLZbOK6Lt1ul5GREZIkoyxLorCOUorFxSXr&#10;10PQHh3B90KU5yN0SZyl1MOI7qBP4Hr044TR1iiOF9CsNUA6rK2tEYYhi4uLDOM+oecxPj5OHFsJ&#10;VkpJFEXklYFfVYDEKAyp1WoIIchSC5HTRUGaDpicnObBh3/K1dfdyrW3vIynXjiGV2vR6cXnNqpO&#10;r0+tViPPc8bHGnzi4x/lH//+b9i2ZYI//aPfo91U6DIHIkam9nL5be+gsfFScncj/UyifLuhWuVC&#10;IBmidEKkE0S6TqhSRloRZanp9DNSQgoTkOYS6YVoIM1tAWJMiSg1vq8oyxhDBlXxoYRnA8alsaGw&#10;AkojcVRAaax0n+cl0jh4jgO6xFcFRbLM9GideGBb4IX26CaSQjVIjU9ROqgootRlVYDlUJRI5aHT&#10;HOFoaqHH5o1TjLUauLqgSGIc7EnfdV17+q+wBUIohDCU2EGKsrSZqK6yG4LW9rkqpcgLG8kFGi/0&#10;bGsnKXGEY1W26tC0ur6CUyUgNBsjFIWmSJNKZbOPIa3wCYPBkHqtiRIOhS4ZDoc4vp1YRGiKPLHw&#10;Xm2N/qYwlAaM0WRa4zo1vMAnK1K0Lih1Ri2MEEIyHCZ4jn2+roJef40wrOE6Po5j7yshoDCF9ZJU&#10;aomUkigIcRyHIkvOwYt1hV1xHPvci6IgHiZ288eQFwVBaMOS508fZ2xigqheY2VlBVkhYFzlkCUp&#10;6ILO2irtZh0hFO3GBMurK3ieg3EgyYpzqrQt4ktqYcSgO6jginacvlarkWcJShlKbTE5eV7i+TVa&#10;I2NkRc7C8hLSQL0eIUpNlsag7TXpOBLp+aRZwdramk3b8ANboCsXL/BJixzfscDlXq9Hu90mCHyS&#10;PKM36OJ5DoicMLAQyTOnTuNIl61bt7O6ukppe9i4gYunHPr9LkopwsD+nCKHwK8jpcJ3JVk6wBiD&#10;71uVSQhrUSmrokSbopqPr1TKCtypTVXkK4vUOKvOSiGQxmJWcgNCSHwvxHMV+bBLLfBJypJC5zZH&#10;1hE4nmcPocrDdT263a6FhzqK9e46aAiCCIRLXhaUhbXE6LJE5xmR55NniVXdBCAdXN+D6r4qs7yC&#10;qdq8YSUtyNP8HMqprFRqTYkjFdIRoA3DJLY/C0NZRfgZo9FFQsNXjNQF11x8Pr/8jldw6Nkfo0wf&#10;QYrr+qSp4L/94V/yyc99l+/e+yjdvmZ+eY17fvRDZuc2MzW5kZGRCQT/P1P/HSXHXaf746+qT+Wu&#10;zj05aZSzLMk5go0Bm5yWBYzB5AU2sLv38t3szWxg925m2d27AXYBk0wGG3DOyJJsWZKVNSNpYk/n&#10;rlz1++PT9v3pnDnjM9ax+3TXVL0/z/t5Xo9gZLRKr7vKZ/70bsbHyvheC1VJUQWYprQYeV4fRQgm&#10;JqcZGhqRTStxgt/z6fV6OE6OMAxZWFqhUCgwPjmFk8vh+yHGQFnMFfIoqvRfXTg/x7lz5/D7PiMj&#10;I1QqNfL5PLpmcvrsOUzDIs5S7JzDY48/Ti6XZ+PGjZw4dpzNG9bjBx5TE+NsmJ0i59hcvDhPs9lE&#10;ESr3/eTH3PSKm3HyLr1un9HxMUZHx3nu2QOMD5V5/OEH2LdvLwcOHWRqaorZ2VmazRb1eh1lkLyH&#10;lEcff4zx6SmcXAEvSKhWR9A0h3K5yszstFxpxwG2bQPg9eRzu1gskmUKq6urLF5awHVdqqUBwDwJ&#10;MSwTIXSyQTq722kxNjZGfXkJ2zGp1ar0eh3Onj3L7OwGQKFWq/Gd73xHKmBJkhDHoOtyMlcUhTiW&#10;fhIpBcuBCQZp25d366AMVpVxKE8BqgpRJH/JhCqpFCogAFuADqybLPCb//vXuOHaK+g0LuBaBoEf&#10;s9pskQgd1bKZ2rARw8nz13/1tzQ7XYbGxrHdPKZls2F2PT978inKhfJgeh2SMryqYOjSzK4KCcRI&#10;sxhjcPqJ45R+z6dQKKAp8jToBx0yNUNRBI7jIAbl40IoEskgIIqkdB4FHp1OBwDLsqRXJEohzXAL&#10;eflgF3KQ1YS8uSeJXOGqqoquC9RMKkqmaeL7Hq1WC9eVLK8oirBtm1SB+uoajuNg2zn5y50pdLtd&#10;yTjRBOVCEdPJUV9dI4wTNsyuwws8ojCUq0khV6qWYePmi5QKZfxAnuA8z8MPvMGDTErslYHvpu/5&#10;rDXqL5/QCoUCti1hrZomh3F/wBLLEuldSpOMc+cvcvsb38rm7ft59vkXGZlcx+LyKnEgH5KrK3WK&#10;xSJRmjAzPco99/wHn/u7v+DmG/fxvve+hUJePigNs0Rt6jL2vuI9OMO7iYxxQsUmjQO0wSozS2OE&#10;EmNqCWrk44gEW5WnV98P6YcxvQBSVZc3dUWRA+XAhyNSUNMMhQTTNlCVFNKYLEuIBvt+Bp4hFB1F&#10;GCiqQZINEqeGNajuismSCF1JEEqMSohQB/wbIdEAWWYSJUj1RtWI0whF10jkZgYCmXSVENcExxBM&#10;TwxTyVk4ukIWyeHwpbBFmg3WiJkiCc6ZVBIMocuHWRIRxVL1VVWVNPt/nhN1wOOLooQ4AsdyUQb1&#10;XDEZQRTSbHdwHBfbyMnDWJpgmzpJHEhFSYEwjDGsHEKVD8yeJ3vtVF0OYEKXnCmylDQKZQ9onOEF&#10;AUJTUA2TLJU0bU2TXC7D1GRbRSAVBseUwGLbkithqexIj2qcJqjqwOsWx2j/f6oCifQaZYOBzDCk&#10;FeIlBUhyslSErslrKcuIs4S+JxlBtVqFKJFrykarg++HjIyMEfihZCGmGUkUoiiZVM40k05PNlsI&#10;Q9K9Pc+T94Y0wNIUVAVCL0BRBLbpwGAVmM/LA02n28b3fSzDxHJsklQhTlXSTCqwpDFZJH20L1kP&#10;dN1EmBadbh8hJH8u8Dzpz7MdqQTFEaRy/Tc2MkKn00ZVZXxR0QRh5GOYMpGuqRp+r08aSzZXv++j&#10;CYNCqShXwN0O3W6bnGuikhHHPrbpEkcCQ2ikSUASB/Leqml0uj1UVcMPA1RNQ2gQJaFshVBVTM1E&#10;VVWJ7hmkweX6U9biGUJF1zSZts0yMlUnGfgNVRKibpNi3iXVDNIsRigDaLRtyCaWROB50h6j6Tph&#10;JpWkJEqJooh8uQqK3NKokhpFFsWIgZKqqlJIUFRNohGEVJ2zNCWKAlRSVEUjSWR1jqqqhKFUUuOX&#10;SO8kCBQUTcHQNPpBnzgI6Xp9qdDlHfmMTQJyukLZVdg2W+OuO97Ii88/gmNEaCId4GRyfPgXfo17&#10;v/8oP330WRaWJEz10cefZPuOXQwPj+HYLoqiMDpWIyPkox9+PzNTo1y6eJ4oChgZqlKuVVBFSr7o&#10;EgQB3Y7P5PgURTeP67qkcUKlUmF5eZlCoYiiaqAL4iTDdCQNIAwjhG4SRXL97vf7FFy5vl9eWCaK&#10;IhzHoVAusVZvUm80WT+7gX7gU67UOHXmNJ4XMD09TZZAuVjg4vx5mo1VNsxOyQS2KQ8OpUoZPwzp&#10;9HqMjo+zutYgiuX9sFYusTx3lgvnzjI9PcmJk8cHw39Cwc2zbt16Lly4wIZN6zl55jSNZhMvShmb&#10;WsfmLdtJM4FuuLiFPMWCQ0aKIaSYIl6i7ofy+iuXSi9vr7Iso9Nscf3115PEEb1eh8XFZQ4dOkQQ&#10;hKRxguu6EimlZVQqJUrFIjMzUyRJJsHw7R4rKysotWoh832ffj9ECDlsqSq8JITpurz5WYbx8k1O&#10;GtvlKbRYLFCtVul2uywsrJBlMPAckoRg6TA2VGa0VsYxVbaun+atb3gd48NVnjvwBLoSsnfvHoaG&#10;J1lutLhYb7Fl9x4K1WE+82d/ThImlKo1EmRflJVzif0IkamYuvxlMwyDTk8a/jZu3My93/4mr3nN&#10;a+gHfVZXl+XDQVVpt9tUKrUBJBJZJJ5FL8vfjuMQeD5JEmFqulzjpIlcrShyio6iiGZzDcMwqJRK&#10;JEEivUFK9vIvXpwmmLpFhnw/gyBAqFAulwcnJenlCEO5PgB509YMueZLUQmCiHyhhGFYdLtdKrUh&#10;VFWl1emytrZGFEXMz13kxle8klarRT6fo9frEEUSJZHLSVCc5wVEYYxhWPKUqUsFqN/v02q1mJmZ&#10;xbIsel0PoWv0+z5h6BMEgayqcV3KlSKBJzvulpaWMAyDLRs30Wq1aKyt0lhrIVSD9971EYq1cY6f&#10;Pk++NIQXhHhdnzCMWVpekVUwSUixmOPggUe4+7d+jU994n3ceN1lmHZGlKRoZoni6A6ufvVdiNJm&#10;YmMctDyqyMjihCRJUZUUS2QocQ9TSXB0hTQI5A1T05mYnCFXLCE0g7m5OU7PnZGnYEWgKIIsjCm5&#10;OSxTmnrdfI4k9sk7NkLNaHeaBH7E7OwGDNNh/uISzVaXIExJYvDCAENomJZO4HlYukISeziORbvT&#10;wI9jDNtB6Db9XoSiCGm+zTKpzmQpQRKTy9nEPelBSpHrJtKE8aESm9aNY6oxaeQPFDkBqiCI/p9P&#10;0/d93EKeOE7QVKnURJFPnPgwKL41DZt0EHxRVHlKD4IAJdEpuEV0TZUAYAViMvwgGphEdZI4RiMj&#10;DX3iyKNYzKMIFT+MMWzJDksTlSAK8SMfx80RJ3L1VC7nUZWUJPCxLYugH4CAKPFBSCxCliqYg7CH&#10;EHK9mmUZhUIJJZO+M683AIAmEoHQ6/XIVEUCE8MQe6A0x4kEcUoeofSACSFQVUG300fTjEG5cJFG&#10;s0mr3WBkZIQ4Smk06xLyqMtDUhjKU34QJZBAqkAcgVDkSq7baTE6Okwcx2TCIM0y2r3uYKDwpG9Q&#10;aDi2jqllpHGEpqqYmqwwieKAXE4OW13Plw/8LEUoA5i1KqGrfc+n53u4to1l6qRJhJLK4SvJFPwo&#10;JkVIXIQfkEQxvh/K+08uR5jIg1+axhJk6ZhEoYShhmlMuVym1aqTxKG8lyYJJCmKog4aRHIoqkGj&#10;3aLvBVQqJUxLECcBSeyjayY5qwCZHLgd2yBJpbdLUQ36no/QTTIFFFWqRFHgk2UKtiZ9cEk2ALVm&#10;SFuHPxjQDE0Oen4fVAXLyYOQB+k0iVCCLo5touo5gihCI0VoGegqUZKQxRBEmVx7CrmmFJrEuPR7&#10;PuPT06ytrcn74SDwksUJaqqiaYYcBgd1M0kmD28vBV2SRNoCAMgMAj+UHjRVPrx7vR6qJqG0L1Xe&#10;RZEEWdu2VGjTOEEddPRqWjooYM+YHrb5xY+9mxNHHsUSEbqeIVSNMNT4wEc+xU8ePcyXvv49ksxG&#10;tXIsLK3Q7XgYZo7R0XE0TaVUzGHoGZ/4+IfpteqQDECzhoZmCNZv2kAUBTRaTdaW6ziOBZH0pdmm&#10;haareP2AdrfL9p27uOqaa0hVQYaGbtoD/ImE/nqdNqdOnaJRX0MI8bLXsV6v0+v1qFQq+H7IWqOF&#10;MqgGfNWrXz2wSmQsrSxz6sRJpibGUJWU0O9h6gLbtpi/cB7Dtrjm2utxCnkyIVCExsVLl2g0WgzV&#10;KogoJIsDvG6Hc+fPMDo8QrFYpLXWII7l2t4LA8kI1TQ0M4dTKlOtjpEpMjBULpexDBXbMpmfO8eJ&#10;Y0fRFQh8j5ztUCkVALBtGxVl8Jlp0mIRS+HpJW+pbTqkaYpl6iRJRK/TRteQHsskls0tg8NGlmWI&#10;crlwt23bWJaB4zgkSTRgQKnk8zlM05RJtwEPyLHtgYlUI5fLSZUgTRAChmoFxsYqVMsFqpU8oyNl&#10;1s+MMz5SYXysyl13vJMPvu9dJEGbvC3Yf/keJmolhKKimxZ+Ahu378QeGuO+H/6IOE4puC6NtTUM&#10;Q6dULGLohmRYBSlCEczMztDzPLn31zSOnziOZVnS+B5HlEpF/NDHsi1K5TKmZRMnKd1eD920EIbJ&#10;wkqdF0+cJgilodm0cqSZQuBHGIaESMZJSppmhGGMrluUSlXIBJZpy0SFKlCFToaKqhtkqUqSKYRR&#10;KtNQqvFyKbhQNZJIIjuUNEUFoijGMmyyREHJBKoi+WSkKo5TQNNtjh07QRAk2JbL4tIKt9xyK0IY&#10;KKjUV+sIodFqtdB1A9OUihooNBtN8qUSqhC0Wg2AwWed0O146IaJH0QIIcnOQRTL16wZ6KbBwuIi&#10;WZZSKpUZHx1nemqGw889z+LCIgXHpdvp89yhI0yOTzM7u4Vms4uiqHS6PZIowbYcPM9DaJo0yiYR&#10;zzz1BEee+xm3vuI6xkYrslJD6BLEKVy+cu9PEHaNVCsQxxmoinwIayq2mpJ26hhJj2pOEPcaJGEf&#10;N2ehD8ytOcugVnYYLuXYunGKoXKR0OtCGDExVGN6qMq68RGGii6lnMFIKUfFNRmtWqybqDBSctAI&#10;IOijZSGzk6OsmxxlerTGpnVjbN84ScGAy7dNMzWUY8N4ha0bxpgZr7J+eoRtmzYwPT6MpQv2X7YT&#10;U1fRlQTX1lECj7yuUsubaFkPNeljmzqVQo6CZZIGXQhbDFUcbD1BVSJ8rydXcrpAIcW2dRxbkv3T&#10;NENJUwK/Txj0gBAFSTB/uZsyiRECDF1gaIbEzWQxmhKiEqGZCoauEMY+WRaRxAHVkouSBtgG5HMa&#10;hp6iCSiVXPygj+f36Xu+bJhII/wwIFMk269QcMhSWbOSpAmqULAsHdSYJItQNLAsDZKQkuvg93vY&#10;loZlaGRJjGloaALiKEQhI44i4ihAEwqaqkh0haaQpQmqmmJoCqYBhshQCBFKhq5KTEPOctCFigok&#10;iU+ahORsg363TeD3sE0DXSiEnodAwRAajdVV0iTC6zYo5h38fhOhxhQKJpVKDlWNMU1BhjTaK8Rk&#10;aYShmRiKQiFnUXFtRBxiqRlFw0RNIyKvS6VgYesxcdyj4Dr43R6J30cnxVRAZDGamhCGHVxb4Jgq&#10;hpKQBp5Uw5IQL+ggFHlajsMAQ1Podpv4Xp9KtYhh6tIrlsivQs4iSyKULCGMPNy8y/LSgjytWznU&#10;LCVnaihEqFmAmkX4Xpd2u4mu6RTyLoYm++wgJfYjNKENVsYd0jTCD3tkqcR3RFGC0AySFMIoot/3&#10;8Pp9VEWQd4tYhkMUJYRBSBKnclMihCSvm6bkZgG2OWhuEBpxFhFGPgohhior1lRV+jktXciGCd/D&#10;8/qkmcB1C2iaSUZGGMn6n0LOJQzlsJohDzyQksVy8IwTFUXohIkEE6uDzYWuyXRtmsotB0AUpwSh&#10;xAOp6iDIhuw/1jTZ2yuEXDlbA/8wWYahGwOPoorQVISqYmjSS6okHlddsZt2YwFNScjSBCF0UnS+&#10;8vXvcMedH2J1rUe90SZKM/qeD4rKxYtL7NixiyyBUr7AxbnzrK0scmnuHKQJmgqqkpLGKasrq7Qa&#10;LemXTBKEAuWCi+vYmJrCcK3MyHANTVfodVs88/RTKImslWusrtFtNDn49AEevO8nHD10lLyZo+Dm&#10;UTOFOIjIWRZDlSqWrjE6NMTo0DAijpkaHaNoOahRjBrFtFdXCbpdIr9H2O9giQyv3WLXtq1UCi5Z&#10;ElMuyPT0pk2bmZ+fZ2x8gpybw7YdhoZqFFxXkgOSAGXAGE2ThHK5xKYNG7Bti8D3mJiaZnJmhmKp&#10;QqFYwTBdhKpiGSpKGuN1mzzwox9w8uhzzIwMUbR0So5B1THJaZDTVUwlxsgiLJGhZyF6FqNkEaW8&#10;gxpHxF6PNPAx1AyRRJgipejoOIZAJ8I1BIeeeZJSzqLg6FiagtCEevfL6Q5FmhIVhQH4ErRBikRT&#10;VQxdxzJtyMD3A1mJoUjmlxCq/NLA0BRsoWKQYmkZV+/fzcc/8H727tyCKVLyOpw6foSzx4/RXF3m&#10;xRePg6IzPjkFmk6/02Xb1m2U3Ty7dmwj6PcYHa6yfmaGK6+8glIhzy03vYLZddOcPnMaRcnYsX0r&#10;V1y+j1te+UpOnDjB1NQ4mhAU8wXqjTq6pkEKhXyBJEpwc3karRbHT53ECyJ27dzDkeeP4lh5qrUa&#10;juWg6wZxCs1WhxdeeJHDz71A14sZHhmnWBnCMHOoivTDocnh6yWDXzRQa3Rdl94pFDShI4QgDGPi&#10;KMbzPUxN+g+iKKLf7WOYFlEQYRomOTtHHMZYpgFxguvmOPL8Ee67/z7e/KY3EYYBXr/PM08/xdTE&#10;BEKBNIkwDUG320ZVFOJwQMJPYlQy8rkcBdeh221j6BpCE2hCEAYhK8srnDl7BkMzZEKs3+fI88/h&#10;9Xqsm55GQSH0faIwZHRkhMDzCb0+WZLRbrV59Wtux84VaXZ6qJpOr+eTZRm6aeIHIQkZlWqF+uoy&#10;Tz39BCePH+F1t97A0FBJggt1g0w1iTKbr333AXwcVKtEqtmQpahZgpbFiKBFf+lF4uZ5+mtnGasZ&#10;eJ1VlNTD0lXKeYdayUbgoyRdHD1DyTymhquMVfMUDJXxsoMaeahJiG2ATogpPHZvn0CJW4TdJrMT&#10;I0yN1SjYgqVL54i6TQwlQk0jgl6TkYpD1m8yUbWZGnN57auu4+tf+S9EFkMSkEUhRUcjizxyhsLY&#10;UIF1YzW2b5pmvFqg4ijs3DTC6RPPsXPrFgxNMDs7w+zMONWiRU5PEWmXdRPDZGlAo74sjcFkmJpc&#10;xShpjEgTlCyA1CNnKlhmSpL0EUqMbWgIkZG3dRxTQxegpglqlqER4zoaQ9U8lZLD+fMnIQ2wLUGt&#10;mMMyEnqNFXJWRtRvMDlWplpxePHFI5i6hmmYDA+P0Go2UJSAJPKZGB8ln3doN1dIwj6WqRP5fVzX&#10;xPdbCDVEiBSRZRhKiq6kEAcIEnKmRui1ydmCfM4i9LtyPWNpbNkwgxJHqCQkkQ9Zgm3ZchUpwNBj&#10;bD0lZ4FjZNimgmPqKGmKoQtElkmgq5DgTFUoRFFAztSxNUE8wMCkg/VSztbJ2Tr9bpu8Y1Au2lh6&#10;RhJ1cExwzIRet07esWmtrWKoUC2XyTs2jqGhKQl6GuHqKUVb0G8vUswLiq6KrgaoWQ/XVvG8Nrah&#10;UnQ0KiWHseEypgGmqVApOTgG5CywRUTeUdm6cZJ108MoqU8Q9On3+/S7bZQkplYpYluCyO+TEZJG&#10;HqoS4VoaQb8t1/hqiqZmNOorlIo5HM3EMTVsLSVnZOStjOmxIkraJwo7aEqKrilYhkYcRyhZhJpl&#10;FByLJAogTXAsHdNQMHUxqJwKUVTwfZ84CsiSCMMU5BwbUxeoWUKWyGvXNFSULEKoYOlyPZxEIUoa&#10;yetEDYmCHpqWoOsZrm1QK1nUigZClf4wISQjEBKi2JcHUEND7hZSvH4Py9SkZ9X3cGxLqn6GjmlI&#10;W4isI1JJUBFCKmC5nCu5dpncgqiKTGqqAz6mqgo0XUM3DNIkBVXimdRBUjgMQ+IB3FqSAHwMTcUy&#10;DWnfIUNRFaKgTxL7KHGAY8ItN15Nv70CWYihCzTdIlNN7vnqt3nvnR+h3Yu4tLJGnChMz8wyP3+J&#10;fKFKEiUUiyUuzM0xOlzj3nu/TqdVR9dAKBlJJA9gJClJnKFmKfmcDUmEqWnUqiXKBRddqPj9Ht1u&#10;l2KhSN51WV6UStXChQsS6hqElAt5xkdGsAxdMuwMnXLRZXR4CNKEnGPiGAYqMDs1SeR7LFyYI/YD&#10;vHYL29BxTJ3J8RFMFbxOgyTyWL40x4XzZykWXNIoZHV5kfrSIt1Wi/XrZmjU65AkOLZFHAf0vT6W&#10;pWNaJq12m063xXCtxvyFC/R7PVw3j2aYmJaNaToEYYyiGpAlLF+Y477v3cuhnz3D7MQ4OzbMUnFt&#10;hos5Ko6JrSm4hsBUMjmECdDSEFODvKWThD4ijTl36iQHnniM6fExqoUctq7Qa9bxuk3Cbgs1TXBM&#10;QbmQI4sDzpw4wezUBEJk3B0FEVEQEYURSZyQxglpAkmc4PsRvufT73p0Oj3a7Tbtdhc/iEgj2e4d&#10;hT49r0+QyAJSQ0BB1ynqCvs3b+I9b349M6NVwk6DtN8lCz2quRyOpmOYFps2bcFxXVrNFitLi+iq&#10;Qr/ZYO7MSfqtNabHR8iZBpHfI/J7lIo5fvrgfXzjG/ewcf061k1PkcUhOdfm6JEj3HrrzSwtLHL7&#10;m99Mxc2jK4KrrryKOEi48sorsUyLtdU1oiSivlZndHSE1mqTkeoI3U6X1eU6i4vLjE9NDprLU4aq&#10;Y1xzzU2Uy6NYTgnTLUuScpbR7ffptPr0egEZchiNIp9KpUw+78rhQlExTZPAD1CFiqKkdLttTF2j&#10;UCiwsrrCocOHKOYLOLaN1+3h93ssXJjj2PPPMX/uND97+nHi0Gd6YpTx8RFCr4dQYXJ8iKDbkjwZ&#10;NSNLIlRFPuSUNEGQItIYS1NRSEijgDjsk6YxOcsg71jomoLvdbE0nSyJOPjss5CmlAourpPD0DUq&#10;5RKaKjhz+gzdTpuVpSXiQPqNokThiuuuozoywWqjhSJMhKaTKirCkIbgDHDdHCsrS7x47Bgnjj3P&#10;u9/1RlxHIDSNJElJM41erPD9nx4g0UskSg7QEYrABPDaTFc0/uvvf5NP3nUbV++d5PAzP+JL//X3&#10;7N+9kQd+8F2IeuSMDNtMcO2UnJVQsBV0+gzlVCqOQsWCzO8g0hQ1C+h1l3nLG25i764xLp07wtGD&#10;B5g7/SJveeOtvOUNt3L/979DZ22JgqOhEkmzt5phKj6G8Hjve19Hkqzxza9/hbDfQ0fFFgqVgoES&#10;dSjnVEzFxxIBQwXB0cOP880v/zOKv8ThZx5jeWkV07JxXIcg7OMYKtMTZX7rUx8ipwfoasZP7v8R&#10;ecellLMRaYSlKRAFGCJCzbq4VoKtRwh8Iq+NyEIKjkEhZ+B36uRMBZ2ELA5xNBVTg9HhMu9599vZ&#10;v3cL3733q7z4wmEu274RSwRs2zDGr//SRzj01MOoSQ/HyPjf/+vjXHvNFfzhH/wJnXaXydFR/N4a&#10;lZIg7NcxlIQs7mHrGbpIcUwDXQPbiKiVHXZtXUdvbQWTFCNLUdM+auJTtm1cXaGa1ym5Bt1uE6GG&#10;VMomr73lGmquzdOPPYBj6KRRiKoIFAGWaaKKhEpBxdD6vOm2G/nIh97NuukhvvvtbxL0erKei0ga&#10;xQeBIkVR5IHEMlDTEFNLsXUFXXuJR9cj8Dq4toFtCXQ1RhCSMxMSf43P/d1n2L9nC9/66lfpt1vU&#10;SkUsXRBGHYQWY2sZlpowXDLZtnGUt7/9Fm66aTf5gsLBZx/ksl3r+f9+/ZPs2b2Zi3PHSJMOH/rA&#10;u3nVrTewsDjPM08/yatuuZ73/PybueGqHbzm5n1YostI1eDNb7iZLZumefZnT5FEMTnHZnK8ikqI&#10;aWToWoylpbiWgq1laESIJEAjwrV0NGJiv0vB1gn8Lq4JOS2mYCZsmy5z09U7uf0117F5wzj5vCkH&#10;fRFjWQquJcjiHiKO0EkQWUjOVNCQBxOVDDWNSSIPS88g9si7OrqISKMurqVC5KNkPoWcjm1KFVZT&#10;E7I0RNcVhCI7MR0rQ1V9BH1cW6WWNxguO3zofT/HlZdv4ZmnHiVOUqIgIIg8NF0lZ5uoWYylJhhq&#10;jNeukzMUmVYmw7EsTF16y3RVIRk891ShoRvm4OCckc+7aIpC3+tKnpgirTlpEiOALI5lAYxQiUlk&#10;1ECRMFcZwABd1zENnSSWKpNl6rL2TVFIkoFHMk0wDUHeMXAsQTmncf01e+m3VkjTAEVAGCdoZo6v&#10;3HMvH/mFT3H67EVy+TKrzQ6tlsfUzHpOnznLpcVFhkaH6Yc9PL/PgWd/RqfVGIQZMtycKZWqQbBH&#10;yTKUJMIUYJsGtimhtGHos7y8gqrIlHGSJHg9X4K3VfnaBSlJ7JMmPnHUJwy69L02aRrSaKygKVKh&#10;NDQF1zBIQo8zp08RRz61apnltWW6vRY5S6NWcrENldHhKrPrJlHVlOHhKpahMTEyzMRIlX5rjbwp&#10;OHr4EE8++jCOoTM5OcHS0jKtToeJsQl27tjJ8FAN2zIl7lbJpL/UtpEdBbJ71fflCrlaKlLJ2/Tq&#10;dZQkYWpkBFtRIOgT9VoQe7I4LQ0RJCwvXCSJpNqsqSmh12Vxfp4nH3mUlYWLmAqsmxgjb+ocP3KI&#10;5vIClhDYhoapCVqNBkLJyJKYufmzzMxMIrIkuTtNU5n4yuSaTZWtRDLBqIImBpHuwY0rGSRZFEU2&#10;EEUpRAn4UULg+ThawlDO4qYr9vKW19xKNW+ipjFep81afYlWvU6v2aTX61Gt1NAMkwyFnCuhoWkS&#10;Yqji5ZNdtVKiXMxjmTojw0N4Xpdjx17gHT/3VjbMTCOylIVLc8xOTTBUK3Pv177KxQtzTI8M8fGP&#10;fZSFCxewTYPrrrmGbqfFyuIizx1+lnIpz+hIjYd+8hOKdo5CzsESgtGRIarVAo3GKn63g6Yq5B2X&#10;XrdHt9snTaHb68ryTyUlTVLiNGGoVsPz+rRbDUqlIqQhvtdD12TMud/vc/HCBb70P1/k0YcfYHHx&#10;AuPjI1x/wzXccsstvP71t3PF1VezfctmLt93Gds2b+TGG67llpuu51WvvJHXvuYWbnnljezetY3N&#10;mzZw9ZX7qVVKzEyOsnF2krGhKtdeuZ+FS+cxNYGmwuhQjXazwRMPPci6qQlWlxaII48k9mmuLXPm&#10;xIssXpyn12lRyufQFBgdHmJ8dIhqsYhrW+giI+/YqFlCc3UFkhjXtlGSkDj0ZQ+l5bD/ymtIFI3l&#10;1QZJquD7AWmWITSdIAxRNFWmjdKYH3z/u1yaP8O7fu71lEsOUZwgdB1Ug4MvnOGZI3OESh40lzgZ&#10;nHLTgIKlUtD79FZe4BVXb+TooUeJ+6vs272NY4ef5dTxowxX8pw59Txer045LxgqWdx03T5sNaKx&#10;fJ6tM2NcuXcbG2ZGWViYp9taZaiWY+umSQq5mIPPPMyJ55+nXV9CU0LisMWzzzzB/JkXqS9fYGJs&#10;WK6yfY+JoRw7to6zdfMY3dYSX7vny2hKyokXnmf50llcK+HVN1/NtvXjnD5+kOuv2s0vfuxOfv+3&#10;f41PfuQOTh97kp/c9x26/YB2v8/p02eYmZpAUxKUqMdYSSNnZhw5coDDhw6QxAFet4mmhIyPVoj8&#10;NlnSQygeU5MlyHoUchqVgonfWaNSMBmruRD3EFmAY6nYhkIUdLl08Sydbov9+7fj2hnf//Y9RH6b&#10;1spFCjnYv2sTOVMhn1N58Cc/IO8Kbr7lGlZWFvnSl+4hZ+c4f/YEtYrFP/6fP+A73/gir7rxarQs&#10;ZLTq0muvkcURwxWX4bJJFjWZO30EJekxlLfQ1QjHSrHMlFrRRss8tm2e4PL9Ozh44AAQsW/PNq6/&#10;ei+PPvBD2qsLjA5V2Ll7i/QEZjEKGZWiw0jJYNeWaUw1JIs6ZEmPQ88+xdEjR+i06lx99WXoOiwv&#10;XiLJAkxDUCxYaFmPjbMjjI7kmTt/jK2bpxgbKUDms23LOmplB8dWScIOm2bHyFnQbV7k5puu5OzJ&#10;I9SXLzJ37gT99hrTkzVsE3K2ynCtSK+1wq5tG/i5d7yes6ef47+/+G+cOv0C737nWyDq49qC0yde&#10;4PyZFzlw4AksU2Xz5g18896v88STj+M4JrPTo6hJj7XlcwyXLR598D4uzZ+mXMzz5GOP8sLR5xmp&#10;FRmuumxaP8bm2XHSsE1OTzFVn1rRopI3sI2UqbEaIvOpVVwmR0rkbcHk+BBR0GbnllmqeY1PfPgO&#10;+p1l7vvRt/nsX/4Z73/fnfzpZ/6ISslldKiM31thpJpnYrhEzsywjRTHBFMkFHM6tXIOx8ww1JiC&#10;rTJUcSgVdCZHKkyOljDVhGrBoFowsfWYasGkVrIp5E1sSxB6ffqdBkJJGBnKM1SyMLSIgqWgJD3W&#10;TdTYu3MDpgj4t8//Ay8eP07ONjANhV3bN5IEbYYrDkNFi3JOUHYNTCOjVi3ge238bgvDgJFKgVop&#10;Txp6xFFIHCdkiiCMUvLFAnEUy8SvqsgDs1DJlIwskdYRVVFI0oQ4lWXgWabI/tw0JSV72c/3EjEg&#10;TWI8r08cRS+nyxUlQ1UUcrZFkgRoSoyhxly1byed1jKaSIniEEU3EMLif770DT7xiV+j58ecn19i&#10;/uIiQpisNpoYpvT4FktF3LxDs93A73c5f/IkaRphGRqapiKUDMc2mJ4cl0goVaXbDQYWkxKmaSFU&#10;HdO0KBTLUlBQdbkRk04QhKqgC4FQIQkDvH4byVaX8GBdZaCUJvjdHrqmYBsG3VaD3bt3MD09ydbN&#10;GygVXPx+h05zhYJjkqUBbs6m32uh6SqT4yPoQiH2e+gkWJpCuZDH0FWJipif49obb2Td+vXy/e13&#10;6HZadDstNAGd1hqKIm0TQRgMQmQepWKeWrWM323RXVshjQLqCwskfp+8aeFaOo6hYKqgq9JiRRrj&#10;WAZJEOB7XZQ0kmpimhJ4XUhCbrzhWmxdYOgKY8M1igWHnG0SBT6dVpPA77O4dJEw9Gm3muQcC2EI&#10;7tb1lwYt+d00NMSAmKsZmtxxC1XyhBTJ1lMUSUpG1WQJsAJCgGsLRkp5JmoFrty9lZuuvoIDTz/O&#10;8sIiE5OTnD51migMadRXCaOIdetmURR1kAJTyOXy6JpGznYplUpMT89w9IUXeO7w4QFSwqZaq7H3&#10;sr2Eno+tC3KmythQFY2EuXNn2LdnJ1ddvpd8tcI1+3azZ8c2du/Ywomjz6OkIWNDFa7at4dqyWXH&#10;tk28/rW3cPN11zBUzrO6MMcrb7qGUl4jCtqUHB2RhSzMn+PcqWOQBAiRkMQ+WRrSaTZ47tABWs01&#10;lhYvsbq6xPLiRUrFHLqm8uSTT/CTH9/HC88/T9DrcPWV+/nEL3yYD971Pu5477u5/JorKbgOXq+D&#10;LhSSMODi3Dl0TSEI+li6IIk8uu0GShbz1BOPMj42RKexRrVWIug2CXsdCo5BKWfTXFtm9/atDFXK&#10;bNk0y9SoxBq89uabmZkYZ/26aUKvy43XXcv05Bh33PUerr1iD9s2baBaylNyHSK/x+rKJZ589GHm&#10;zp7E0lRyps7Zkyd44P4fcfCZp9i3eyfvf+8d3PrKV7Bp8xY6PZ+ZDZtAmNTXWrQ7XUzLQWi6HK40&#10;jXarhaHrtBp1nnzicVaWLnDHu9+GUCFLU1AEqSJ45KlDHDtTB7OCn1qyeD1LyRJ52i5YCbdct4Oy&#10;o7Jw7gydtVXeeNsbUEi5+3f+P/bu3sw1V+5hw8wwyxfO8Ou/9FH0LGD99DAbZkbYvHGKtfoFRkaK&#10;LC6e5eFH7if0ffbt2UapoFIt5Hj/e97DxfkzvPKma9i3bwfnzxznIx+6gxuu20e/2+bI4eNMj4/y&#10;yY/cgaVFnDz+LHlH5/7vf4evffmLXHv1Hj74/ndQdBNe9Yor2DQ7zHMHH+eXP/Y+nnr0ft737rfz&#10;3MFHKRXhjjvfyetf/2b+6Z8+R61S5tzZ0wS9Ljdcezk3XbePdnOB2Y1TXHXNHlqNBX7llz7MWM1i&#10;68ZJnnryETZtnuFXfuUjTE1W2X/ZFq7av5Orr9jNdVfu4forL2Pvzk3s3DJN0F9l18713PaaG+l0&#10;65w8eZQgCnjFjdeQsyMe+PG9/Oavf5Jf/sW7WDc1xFNPPsjePTv49r1fpddf40/+5HdoNBfQdJX/&#10;+e+vkrMMMqXP97/7JU4efYw0XOOj7/15Lt+9lct2bubz//DXjFXLGErIX//F73Dt5duYnSpx/tRh&#10;/uD3Ps3IUI4sbfN7v/2r7Ng6yexMjWuu30UU9kizjK98+cvs2bWN177qFZw/dZxue5E/+MPfZO++&#10;LTiuys+efITGyipvfd3t3PmON1DOGXz/3q+RhX2GSjlueeU1XLxwjnPnjnHHe9/OW996Owef+xkL&#10;C+cRWsqnfuWDvP0tr+Cy3TMM1Qw+/7m/4Ld/65fYs3uWdVMVCnmV219zE6+88XI+8bH3899f/Bcu&#10;37ed66+7HNuEbrfOju2z7L9sE+982228+lXXsmvHDK+//RbKpQI//vF9vOG226jVajzx5JN89i//&#10;munxcT72oQ8QeS2OHD6I3+/z6MMPsWvHVj7y4Q8ThhGPPvoYR48eo9loMDk6xO5d2zC1DNKY7373&#10;W5QKRSYnJzl08Ge8/W1v4I53vYmvfOHzvO1NtzIxWmDp0iluv/V63nD7TVQKBtdetYvbXn09N123&#10;jx985yv87m//KjffeDmvvuU6XnHjVfz5n/4+pki5+3d/g7OnT9BYW+MXf+l/Uy7lOfrCMQKvy8c/&#10;ehc7tk5x9LnH+aO7f539l23ixuv2cO0Vu5meKPONe/6Tm2+8go998N3o9HGMlI9+6Oc5c+I5FueP&#10;8/NvfR07t0yydd041125izff9gquv2o3G2cnmZka4tor9zI9Mcz50ydo1Zco5SzedPurufWmq7ls&#10;x0Z2b5thx8YpckbCzFiJsL9K5Lc4dfw5Ls6d5Lqr9vCm21/B8eef5J1vfhU3XrWbK/Zs4czJ53nf&#10;HW+nUjJ59OH7CLpr7Nw6y7VX7GTz+nFWVy7RatRJ0owEBd10iDNIMtk60et10S0DMfC/ZYrsSk6S&#10;lCSVKdUsHfh5ASVTJHpClUR/TUhbT6/fI0oiCdXVpK1HFRq6ZuDYFlEY4Bgq1WKOa67aS7e1RJJI&#10;lp6umXhezDe/9X3ufN9HOXjoBaojEywurxFl0mNs2zKgousGy0tLpFFItVzi4LNPoSQxaRKjZDFJ&#10;FOIWbNqdlgzkxCrtbkAQpGi6jqIIllfqzF9YZmF5jcAPiOKMfs+n2WijAsNDw+TMHP1ej3argWtb&#10;ZGlEwc0xUqvi97vkcw4l16WUd6kvLZIEHp1Og7xjkUQhmpLRaqywMH8OMmkzGKqVEGrKxfnzvPKV&#10;N+J12vj9DrVykU3rZ/DDPmmasriyQKoqrNRXMBybUqVEFHnMnz9Dp1Wn4JjoIkETGXnXIol94rBH&#10;MW+xY8tGqmUHy1TwOg2yNGFqbBySmMVLF1FIqZUL5GxZEZUkIZpQybIUsoReu0UUB5QKLkJTefHF&#10;oziOyeTYCN1Oi7zrABFBv4tCSrfTIohkgO3U6RO0O23OnFlm0+YpWd9m6twt00IyWfVSYjDL5Lgr&#10;5VSFdMBuGbQ/DjhEMp4qhCYb3uMUW2Rsnh7jnW94La95xfWcPXWU9bMzbNq0iXPn54hTecKoVCvM&#10;zKwjDEJ+8tMH0Q2Lw88doed5NNZaKChUyxVIUxxLmquHhocZGR5hZWWFwAto1FdwLV2u1pKI4y+8&#10;wGitwoX5ObqtBmrk01hZZmpylIPPPMMf/t5v84H338nhZ5+h6NoMlYvoakZ9aZFL58+xZf0sO7Zu&#10;Ig19Nm2cZsumGaplFyWNue6qK3jFjTewbctm1k1PYpkqrVad/Xv3sH/fXohjRkaq7Nq+lUqlyMzk&#10;BLfffhtvfuOb+Pm3v5V3vO0tvO61r2bThllc28DQVVprq2hZgiqk0ZMspb68gus6ZHGEMujSW7x4&#10;UX6/dIEXj73A3//tX/OGN9xG2GtTKbqYKvSaDXKWhqFCv9em3WzQqq9CHKEmCa21VVaWLjE1NsLk&#10;2Agnjh9lemIUkQYoaYSmQLVYoFYusGXjLBvWTXPDNVdwzZX72LF1I9dcsZ/bbr2Z2151M+999zu5&#10;bOcO8o5FGHhUq1X27L+ckfFJltdarLV7CN2QuIosw9RNANqtNoWiS7fT5Ic/+B6t1UU+9IE75DCb&#10;ZRJpYjo88OgB5ldCUlEiFS5JAqqmoWugZhGFnMrseImdW9fTaTTQhc7s+k186957uWzfLg4deppH&#10;H3mArZs2kIQhkR+yuHiJfXsvo96oc+rMSQ4dfpafHfwZ1ZEazXaH1XqbmZl1TIzVOPjs0zTXGpw5&#10;c5rZ9bNs2LSew88dxjQ1duzYwrnzc5w+vcCliwu86uZrSdI+69aNI9SUOErIF1xs2+AHP/oOzx58&#10;mhtuuJqJkRqB18YwFLx+lw9+8IP8r//1azRbS/zs2WdJ0fnu977HDTfcwPlz5zBMnfrKEo6ZUl9b&#10;4otf+U+uuGo/SRzyljfdhppKMK1p5/nBffdRb9bZt28POVOn5MoV5Te/9mW+de/X0ERKt1vn4MEn&#10;qK8uMj45xoXFixw5dpyLFxe59pormZ4o8ewzj+D3GowPVxiqlfmfL36BarXCiy8e5TN/9scEoUe3&#10;38QwLL56z3fI5fJUaiXed+c7IG7zd3/5p7zihmv5/d/5be56353s3bOXP/rDP0JVEm68dj+Hn32c&#10;g08/yhX7dlNfWmBoqMiWbRsg8zl7+jiKGnHqzHHOnDvD9773Y+IohTTF67Y4+sIhDANuufl6/KDD&#10;xPgwx48f5wffv5+847BuehRBzLe++VVq1SKNxjKWqbNv314+/omPUhsqcXbuNJftvYxHHnmYCxfO&#10;c9trXonfW6W+Oo+lw1NPPMzl+3fyj3/zWd5w+6vZvX0zv/jJj3Hba17F2uoCl+3ewfPPPcuzB57m&#10;3NkzFPIOd931Xn7ubW/is5/5E978utuZO3sS3bD44z/5S46fOMPc/CKvvPkWzpw5yaOPPsQ1V1/J&#10;9dddxckXj0vydqePHwR84K676PR6WI7LI48+ztnzF8gXS1x99ZWsm55mdWWR5cVFHn7kYTZt3kqj&#10;0eJ1t7+Wxx59EE2NWZg/y97d26mWXL70xf/Lnp1b+I1P/xqvftWN7Ny+kft+8F3GR6ucPn2cG667&#10;gvrKRWzL4NjxF/iXz3+ObrvDxk0bWFpexi0V+fFP78PN51GA733328ydP8lvfvpT/O3/+QzVksPp&#10;Uy9g6grdZp2Z6XFuv+1V7Nq5hScee4DFhTk2b5hm8+ZZjh55lk6rjqYmPPLgjynmDE4dfx6/2+Ar&#10;X/4vlhcvsLRwgTjyOHb0OR575FHWVlexLRNNyUhij+99++vkHcE993yBgmPgWAqqErFzxxbe/Z73&#10;8PzhZ/nlT36S3/j0p3jfe9/G9MQwKwsX5OvYvAFVSdEMhfPnzjB37jy/+ZufZvPGaX71Vz7Bhz7w&#10;fv7sL/4CJ1/FMHPEqokiDKIkIQgDTNtE6LIzN47lITHJZJ2cIiR4PMsk3ewlX5gQ4uW0cRjKdHaa&#10;JlimjZ1zSDOIw5gg9GX9VhxDFmHoCq6psP+ybfi9OkKkJGlMnCS4+TJfueebfOTDv8Qjjz/DSqPD&#10;8OgEzXabRqtJr+ehKBKhMTM9w+zMDNu3bOSe//5PDJGhKSliUNsXBD5xHOH5Ac12IJ/dGbQ6fdrt&#10;Jn0/kLVvmkIUxvR7HlmWYho6WZzQajbptltoKkyNDnH9dddw+d49jI4OMzUxzlCljKEJDKGSMw3W&#10;TUwwOT7GhtlpZqYmWLw0z/z5M1y6MMdVV+1jYmyUqYnRAWOvztBwlWZ9lRePH2Xb5k30uy26zTXC&#10;wEMRgr4f0O60WVlrc+r0SdrtBpYhCL0OG2Ym2L5tAxfmTlEuOkyO1TB1uDR3lp07NrF54yy6lkEc&#10;4Ps9It/H8zwKbp5et03sd6mUCrg5A8fSsUwdU1chSwn6feJ4sGZXM86fP0u71cCxLVZXlymXiliW&#10;hqlLkHe/3wUlQROKZP5pCoZhkC9qVCsVGs1V1DiFKEmJkpQkkyTmKEmJ0wyJQ1JJUaRKpYhB5Fga&#10;zZNBbYNIgThBB1xNY/vGjdx07TXkLJMtGzdSqZZQCzkqo8P0ooC1bpd+khJkKSdPn2VoaIhOu83U&#10;+AS7tu9g4/oNREFIo75Gr9Ol1WgyNjzC7Mw6zrx4EiVJJRhwrcmF06cJOl1WLy3QXF7m8QcfpOq6&#10;3P0bv8F//9u/UTRM6hcvcc3+vfz5H/8B+D12bFhH0mtz4cwJevVlpkeH2LV3D6nfp99ssnThPJnv&#10;E3Z71BcWWbowz7//y+f5z3/7F77xtf/hkZ/+gB2bZ3jDa1/JxnVT7N2zgze/+Tbe+pbXMTpSZXy4&#10;xu7t21HThNT38DsdlMgn8dt06gsEnQZBe41/+pu/4uAzT+O1msydOsXFc+c4f+YEmpJQKDrEQY/F&#10;i3M89NMfEntdgm6Ld771jXzofe9BT0JWLs2xdmmepx5+gPu+/U3+7+f+nqcffZBvfeV/WL04x9e+&#10;9EXGRoZwhMJzTz/B/MnjfO2L/0kW9nF0lcX5c+hJjN+qkwUdmivz+O1VDj71CI8/8AN6a5fYND3M&#10;1tkxCnpK3Fml6mrktBhHxPSbyyxdOEevtcbcmdOsLi+xVpfVEr1ejyCScd04jhEI8k4OTVEZHx1D&#10;KBIO1xtUv2iaijAk6POpZw5IwO0AEqoM4upRkhEpOgv1Hvc/doi+WmLdzmu55pY3c/TMMs8dP4cw&#10;LUYnJ3j7z7+T544e5dnDxzFyVVJR4olDJzlyapHC8HpUp4Y7NImXanQjSDSXRLgstUL0wgi+ahAo&#10;Bk0/4dT5Ja6+/lbue+AxDh89RXl4AtUwqLfanJyfY6HRIhEmy80+z794liDRUO0SP3/HR/jtu/+C&#10;7/3wIU6evcDi8hpPP3OAxaU6f/THf0mzHXP+YpvR8U0sL69QLef58z/9PT73D39Fo7lKZajGxm07&#10;6UcZnX5MqxfQ90NOnjpF3/fIhE6omCy3I374k6f5p3/5EmutiGNHz3DmzDkWFxcplAqcPHeKg0ee&#10;5ZWvvplcyeXS0iJbdu6mUBsmjBP6vo/vR6QISpUaPc9ndWWNUqlCEESg6Jw+c56V1QbjE+tZXmlh&#10;2i5BmNHtRnS6EV4/klBUBQoFlzCOOD9/gQSBbuZ47PFnWKt3eOyxJxGKxvLiCp/548/gmjkEQmJt&#10;NF12BeoGmm4SxAkZgkbLo1StkSuWuLi8zFqzQRR6BH4fy7H58je+wfcf+Ck4Fk6ljJ7LgWqSJII0&#10;UVlcXKVer/PP//zPPPDAA6goiEyQBClJCIbukqUCy8zRbnSwTYevf/VrrCwt8aH3v4/m6gp5J4fv&#10;eeRzBf7sT/+cXbv3ECcq09ObMfQC1cIQTz7yOEqs84Nv3ccDDz0DWoFYL7DU9uinGaWRGomWsdSo&#10;c/7SEqZTwnBcnJzL8toayyt1EIJSbYgQaenoBgl+ovCFr3yTT//eH9HpJzj5EqfPXWC10eFNb3oT&#10;pWIZ3bQwbAuAV73q1ZiWw2teezsXLi7w4588wOVXXsHps2fo9WQ7hRdE6IaFrptMT83SC2I+/PFf&#10;YnbrLvqximoXKNbG+NrXv8mZM2eoloqUi3kef/RhbNuW24mZdYxMjqO7Dqmq0Oi0abRb3PP1r7G4&#10;sowfBtg5B8fNUSgVmZ+f56/+6q84e/YsTz31FD++736ajRUu37+TJO1x5VV7+exffYYtWzdybv4c&#10;9/34fnTD4hd+8ZeojY/zK7/2axx+4TmaXg/DsUlVQd/vMTw6RKNZJ05T/unzn+MHP/o+UZbwi5/6&#10;FSZnpmn1u3z2//w1zx4+RKKovPvO9+EU8/zW3b9Loejwlje+gbn5czz3wlFOn50HzSJRNIRpg6YT&#10;JxLPkqQMQMiDVRESoSEUWcWnZBKUmSYJaSKVsSyTD13LkoDjIAjww4AgjgiiBCeXf1nQIFPpdmUV&#10;zkuDnSZUsgFv0DA0kjTisj27MTWdVqtFuy0bWlZXVzFNm7Nnz2MZFqsrK5w7exaFlDSJ0VQo5AVX&#10;XrGH/Xt3YRgKSSK3XoqiYBgCTSD/Xs5kdLhKqZBjZLjE9FSNLRum2b55lk0bptgwPcbm2Um2b1nP&#10;5g3TrC1f5PSLRxFJhEgiKnmHLPRo15fR0hCdmF5zlX6zTq+xSjVnccc73sTrbr2JqeEhbBWCTguR&#10;JOR0nZymkRMGV+3ZR6/RIA0CbMNAZBmx73Hpwjz11TUKjk7Ftdm+fgYl6KNlAds2TlOwBDdecwUF&#10;W+A6gk3rxnnHW25j28ZplKSLJSIib5X64lkuXTxHzjFYNzOBqSsYhk6h6JBGIUkSkSURfr8HcTQI&#10;sKToAhloIWNqbJix0RqlYg6VGF3IsA9ZhGXKNW2WJURRgOs6jAzXKBfz0sdKhqJrsjxOKl+gpIr0&#10;e71UOaQqg0SkpK8mycALhvyjKqos6k5jjAxcFT565+v55Q+/l9byHFnkE8QhhUqNBx58mO99/4e8&#10;853v5PbXvJbHH36IkuOSy+X4j//8Aq+9/XZmZjfw/AtHmJqcoVAoEIYhBw8exPc8hoaHOXD4OdxC&#10;noWlFQ4fPMA73/4Wbn7FjczMzADQaLf43ve+xx3vuRPf96nX65SrFZxKhaDV4sCBA5imSaVS4Vvf&#10;+TZ79+9n/cZNGMIhTjIuXlzgzz/7l3z8k5+gVCly//33s3nrVp566gDNVourrrqKuz72Ec7OneHE&#10;yZNMzqyjWJRF14WcwyOPPEJjbY03v+GNVEplVEWmTYKgw+riAkomO8Ucy6JSGybJUoIwxLZtOp0O&#10;hq6ztLREo76KkmU01xo8f+gQW7duZXJigiAIcBwLL5C9Y7qu86MffB83l2N4eJjpiUmcvMvI6DgP&#10;PvwQb3/PnZw49Bxf/K//Znx8HMMwmN2wnr3797HWWmN6ZoJGo47tuLRaHYrFIgsLi3hen/Xr10um&#10;jfoSF8gmn8+jmRaN1VXCKGGt2UWx8gRansmNuzhxcYWLq23qax3cfJlSqYImdLrdPv1eh5mZSeLU&#10;4/3vexcXzh/nB9/8Hww9Is5CVMNEtUrc/Lo7qay/iUCfIFSLRJkOUQC6ikGCo/ao6D2aF47SWZ6j&#10;YKnUSkXe9XNv4Nc+9SG+9tX/5u/+5u9BMUAtsLTcousHuKUyOTfPysoyqpADoG7l0I0ClcoUoe+x&#10;Vj+NqoQQR9iGrJdIBuBL0zSp1SosrnQQegVdt2i2FxkZyVPMGSxfusClS4tUKlWGx8c4cuR5ojhg&#10;9/YtZKFPt9kgS2IsO8/pMxeJUgXNUtBNA12z0Q2TL/7PPdz304f53L9+iXXrplk3WeXC3EkuXDpL&#10;lkUUnQJDlSrlfIGLi3WOzzWojU0BcMPVl5NXU376/W9ScnUWFy9w4y2vZM/+PXS9HkdeeIHR0TGm&#10;1m3my1/7PucvrjA1uYHtWzdRLaqcP3WUfbt3USrmOX36NLphIVSDfL7Iv//7v/H2d76DsYlRFpZb&#10;HD+xwuHDL5IvFfnVX/4IcW+e+77/Da7adznjE9Ms1nv87h/+JcOjs5SKZf7vv/09Tz3+E8aH8vzh&#10;3b/Fhz70ARRF4dzcPLe/8Q1cWlzksaee5JkDB/nEJz/FE088zxf/66u87W1v43W3v4ZLl86CEmFo&#10;kj3o9bssr/a5/6cHOTN3gdfd/gpuueU6us01yCJKtk273UbTLD73+X/lla9+BfuuuJKv3PNtXjhy&#10;gvNnLnL37/4OY2NlHEsliQOOvXCYOArZd9keLlyc44knnuCuu+6i1/WI04xytcLCwgJHjh3hyiuv&#10;fJm5d/zI8/zPv/4rG2dm+V+/9Zv8zee/wIPPnMYqjUvWUE7jQ3e+mR1bJmk3FnnsoQdYXVziwx/8&#10;EPWVVcmWUjIKpQqpMFlcbfLtH/yE2XWbuP766+m11qiWbO79xlfYvnUj27Ztpd/3GBoaQtcUOs0W&#10;SSJ5hEKFlZUVACqVChcuXGB1dZUdO3agqiq+F1Kv12UtTJRi22UWV1v85u/cTalS5sixo3zxi19g&#10;fHQY19J57OEH+ed//Fv+6R/+lk57jfvu+wEf/uhH8Pohhu3Q9zxs2+bRRx7h3nvv5Y9+/w9YW1ul&#10;1/NeBk/Gsaz5SZIEBYjDCENo/Pj+H/HYIw/y1ne8lReOHmV5rc1b3v5evvWtH3HkhdOUShVuu/3V&#10;bJid4Pnnn2LHto0cee4gr3vda8jnZM1Qlir80Z/8BZ/4+Kewcw6GmdFpN9GEyYMPPoxpOey7fD+J&#10;onLsxFn+4z/uodHu8MPv38u5s6exDJullTa/8Ct34wzNkooCsWphOTalch5TwOjIEH6vTxSEmKaB&#10;qmQEXgcy2Zsqwc0STSHL6eWfl56hQghJWU/kYJUOmi0MXUNXBaHfRVMzakUdS+nw27/+UVorJwmD&#10;FXQD4iRD14t8+GO/yle/9mNUe4QfP/QMsWby1MGDqIbN6kqDUqmC3+tTyDns3LyeWtHkzne/CVdP&#10;UbKUSkljcmqCUqnE0uoKp05dQmgmhuVgGRper42iDgz5jjmABefJYllgXywUMIRGHEYoioJj2wxV&#10;KoSRZNm5rkutUqXf73PowLPkbIepyUlsQyfNYmzTwvf7TM9MEUYR3W6XVJEVT36vR6FQ4Pnnn8d0&#10;bMbGxjFNk9WlJSzboFjMs7rWZLXd5sS58zS9hF2X7WXH7h20Oy1c28LQFbZv20zO1rl44Ty9fgfb&#10;0AHI5/PMXbzEkeePMj45yezsLF4Ix47NYZkFquUKzz71DJHfZcfWzRhID5upKxCHqKgoKjQajQHk&#10;Wn7GuiHo9fvUV1cpFAqUSoUB6UD2gMZxLNspFEEYRcRxzIun5gkCuO1116HkcrksG8BVIUXJVHRD&#10;SqhpmiKEwPd9yWkZGPMzFQQKcSYvDlUBDSgYkNfgg+96E5/8wJ1cOnucSlm+qLV2h4sLl6iWa1RL&#10;Fbx2H9/rEQUBX/v6PTz19HO88c23s7C0wvnz51/umNN1Hdd1GapUibOUpeVVer5Hfa2JaeoM1SpM&#10;TYzx1re+lVarheM4fOpTv8q//ev/JUkSvvvd71KslHn7O94BQvDEI4/w5JNP8uSTT1KuVvizz/4l&#10;y6t1hGLxuc/9K1ddcz3f/8GPuOXWV3Fh4RIHDhxgfGICPwqZmJrktttupTRU4WcHn6LT6/HG172R&#10;cqVIHMd851v3cvr0aeIg5qorrmbzxk04ho5tavh+i16rQZpEWLqBkqkMj4ySqjora3XK5TJra2vM&#10;z59nx9ZtHD96jG63y4W5ORzLZGlxkZGREXmR16o4jsOhQ8+ysrJCLpdDH5CaLcPELeTRTROhayiZ&#10;hAM+8ejjlMtlKpUKYRKzYeNGKrUK+XyehYUFwjDk0qVLlEolVFWlVi1Tr6+QZRmVaol+v08+n2do&#10;eJj5+YsDv4FJhkF1fJaVfsbMzv0cOjFPYuTw/IQkVnDdArrQaTU7OLZJqZwjSX3e8663M3/uJN/9&#10;5n+giQDNUohQ0d0ar7r13ZQ230pqThJQIEg1EKDpKnEQomc+RbVPwYgw6OPoKXoacc3lO/n5t76a&#10;g88+yUMPPcLZswtEmYNiFFB0k36QSKJ8HKKkcuDrJRmoNkrmoCoZWdbCtmSzg1AkuFQoKmmiogip&#10;5qHqJEhVLk48TEMmNJU0wTZMgjjAT3oYhkYcBbiWhaMZBF3pCyDT8BOBaljEaUQ/8NAVeRI9e/Y0&#10;TqFMbXw9QRCSM0CoiWQhaRokkMUKSRiRKBrdOEU1LHRVkDcFht9DjXqosU+YJSSaRZBlA0q7VI79&#10;ICZRLVLFJM0kB18XCUoSYOuGTIllCb7vy6qVMMIwDPzIR9VV+lFGRglFNVHSGC3roysdTBHKZFSm&#10;EGYmMTkMu0KKwBQZxB0cEZCFXdKoTxzH8rVbBfp+QqKoCMsiTlKSSENRJCFdJSNJQ4SWyX+OfBxT&#10;JYwTgsQhTCFXMEkVCUo2hEbY7UquXiqrkVI1ptPzcPMVDN2l25L/f02XTDHP60jcginoddokSYTt&#10;yNV5vlim0+mgGTrdbpuUjFwuJw9XSoojFD5657u4cv9evnTPPfzjv/8P9sg2vMxFNwuYuoamdAl7&#10;dbqtOsVcDlM3SAf9uLouSf6LqytopoMwc/gRpJlOHMcYmsAxBWoaoioJrU6LLJOJYt/z6PU6mLqB&#10;Meif1XWdnG3S7XYxDAl+7Ha7aJpGlGS4rkscx8RRRpwILLdAJgx0w6Dn9en3uyhZiJJFlF2HvG2w&#10;tHCJfM6RpdNeQKrKaqckCTAtHYHs5JQPKIXhYUne9zwfXddIYtlQ4JgWaZxg6DrFnMFdd/wc199w&#10;DX/7D//Epq27GJvcyH994R4uLKzhuEX80KPdbqCq8hqtlAskUUBzrQ6AqijYjkuWajSbTQxTwTR1&#10;ej2PQqGEblgs1VdJFYWJ6Vl6fRCqxuLKJRxbJ+j2sewigVIAo0yk5vAjWacUhR4TIzWmJscIPR9D&#10;F9i6BlmM12uhC5U4TqVBf1BFpDBoZVDl92SAGFKEfGhnWUaURgghcG2HyPMQSoJlCFwzwaLHp3/1&#10;LpLeJdqteRRVtqakqcUnfuk3+Ju//282brmSe3/0EL1Y5eiZ03Q9CXsmhfryCo5pMjtRY3ZiiF//&#10;xQ+RJQEFG4ZqLsPDwzTbLdrdHmTaoPFGoei6FEs5co5FMGiFKBbzJEnycqm5ZZjoqiCOZNempmlY&#10;piObFRQJntUUlcbaGkkUk6YxpUKBUiGPUCRYWdNUFDUbwEhjllbqoCqyDss0aTU7aJqGqmoEUUi7&#10;2SAj4bLL9nD2/DnmFpbYsvsyhiZm0WyTSxfPo6QJpqFTLOZYuDjHju1bOXPmFGkSMT45wdzcHKVi&#10;hW7fY2RskgsXF3jxxZMYVg5dL9DrB1iGzblTpzFUhR1bN6OlAUoaIohRSWTXriph0aqqEichkMpK&#10;sSSGVFq3NO2lgVw2qURRRKaA1w/o+x7j4+O8+OKL9HoesxtnETt27Li7UilRLBYolUpUqxVGR0f5&#10;fz8rYhg6lqGTc21sy8a2TEzDROgCw7Zwcha2IRiu5hmvFdk8O8NV+y5jdWWJ5aVFFpYW0XQJUu22&#10;ujz9+BM88sCjHPrZAR5/4jF6fY9yuUh9bY04STFNk1KpjKIokswMtFotmu0WaSwVpFKpQhwljI2M&#10;oKoqDz74ECdOnOTAgWeZXTdLp9PhZweeZnxsgvGxEWzDwrFNzp46w9LiJU6dOIWbzzM2NsaxEyfo&#10;dT3mLy6ytFxn246dbN+5hwxZ/trq9Oj0+sysW0e+UuTI0ee4uHiBG264jumJcdqtJlHkc/DQQZ58&#10;7HFURbB10zZmp9fRbjVYXV6k21ijUV+l12qRxAmu46BpBqbjsriwRL/X5/FHHkHJMmzL5vFHH8Xr&#10;9rh08SLnz56n1+vTWmty2e7L+PKXvsTG9RvYMLuec+fnWDc9xepynTOnzwAKa/U1FFROnz6D67oE&#10;fY9dO3dy7uxZ+v0eruOQKTA/P0+/22dsZJTTJ0/h9fusrqzgez1WlxbotluEQV8mJAt5pmemOHP6&#10;JN//7ne5OD9HmqQ0Gk2CKMNPBSPTs/iJSi+I8bxQUrCTjDRJMXUTTRMUii5CwJe+9O9EYYs3vf41&#10;OLYOaiJTHMLiC1/6Fu7wJqIsR4xFqsjodpalZGSYqoIaBzLmrKt02k1MoXLxwnm+fs+XOHz4eRYX&#10;66hGjl6QEiTgxZCpOn4YkyYphmHS6/WJEcQpqIoxiCqnJEkGqfx5HCeEcUqGII4VokSQoBJGCRkK&#10;UZaSRJBECio6/V5EikKmqvT8PkoqSOKUyI/pdnrs2LGDpdUGXpDS8RNSoZMqOppmkaQqTq6IW6zS&#10;DxQUzYQ4lYbfTCGOBZ6XkWHhRypxpoNhEMaxLG4OfPIGiCwiCn000yYUFgE6MTaZYhDHCigmqeIQ&#10;xAphppIqOqChqBZxqtPqBCQYRIlKFAtUkSPJDFTVwosgVR0S4RKlEo5rmQZ+6LN+00b8IGS53kR3&#10;SiBsosykHyYIXQKQ/SAg51hMjY/g+wFuvsZa20c1y4SJQdeHOLNIFZ0gTomilCRTCROJOklSHSF0&#10;VFWhXKlSLBdpdbq0vQQ/NfETh7anoZoluoEgjHWC1MCLVNAK9H0dP9KJseiHCl4iiFSTMNPI9Dz9&#10;SCERkj+nWCVi4RKkBoFiE2YW6EUS1cZPDFJsolQnVQwOHjpGt5/w7fseILVK9LIcicgTZgZemOGH&#10;GVaujG6WiBUboRVJ1Byqlgc9Tz8EtzyKormEmYGwKiBy6FaJFBNFOCi6S5hZKGYBuziCj4WVG8Ip&#10;jYKWR7Mr6E4VI1dDWBVUq4xmV1HMEk5xDNUqY7rD6E4V9AJmfhgtVwO9gJ/ohJmJsPJoVgHLKWOY&#10;eYTuEqYapdo4wixhusNo7hDCqiLsMsIuottl0EuE2OSKY9jFMXqBwCqMYhdHwSyQK46hOVWEWUZ3&#10;K2CUKFZHGRoe4/ljJznw3Ame+NlRHn7iMI1ehu5UCNBJRQ7NLWPnq6S6S5RZxGoOxSwjrDJuaYxU&#10;dVG0CnZ+BKdQI9PyOOVxUpEjUh2c0iiqVSZW8/RCHS/VKVTH0Mw8hl0iVm3Qi0SYoJpkmYSkJnFC&#10;u9lifm6ObqfL+OgIZClJEJDFkfQDCQ1NaGTIAewlD1iWymYUdQBo1XRBmmb4UYCiyOJ327LIBmDb&#10;lAi/36boGlx/9WXkbRWv30ARMWmWQKbw5BPPsmv3ldRGJnn20FE6fkCYpKzWG8RxgmVasq3F67Ky&#10;eIn168b54fe+ga3L1WKlnCdNU3wvoNftSxVTKAzXqsxOj2GbOqQhBdfGMgVR6OPYFtViEVOXXDUl&#10;S0gjyYKLo5AkkXyz9GWjf0aWJPS7HdlhKwSmZVDMuzJY5nsEvkeWxaysrND3+9SqFYquC1mG1++j&#10;azpRLNlpF+fPs3HDeur1ZXzfY3VtjQ1btpEqKp1Om0rBpuDo2JZgemKUarWI53UxBFTKJQxNY3Fx&#10;iSSGsbEJCvkSaapQX23Q7/lkikK5VGZmeppmY41+t8PYyBC6CmQJWRohVGWQspTcvXa7TRxHZJls&#10;yDF0Wf3zkvdPHfRqt9ttqtUqYRAihEbOyWGYNvPzFyiXy2iqhqiU3buFyFCUFEVJJaBRKGhCxc3l&#10;EJqgUMiTc3OMjo8wMjpKbbhKoViiUCpQqtUYGx1lamyM8aEhtCRmcrjGxqlJTp18kdHhGuVSifn5&#10;eY4fO8aRQ88zf36OTqNNv9slzhJQkBR2RSFOUlRVVk6EoTRx66ZBhsT5G7qJpmsYuoEC+L6H73vy&#10;76bpoJJEod1ssm5minarxeX79zK0bh1Lc+d4/LHHWDczzYkTJ9i8eSNRnHDu/BxTU+u44847qVSG&#10;GBoe4djxFwmjCN/3mZufR7d0Nm3dxCOPP0QQe7z9595CtVokiSLUDAK/z7mz51haWub8+QtMTUxL&#10;5SRKyLsup0++yPz8eRYvXZTsnlweXbdwbBcy2SMmgLW1VZYuLbC0uMT2rduorzZotdovk+VPnThF&#10;4EdcuHCJ5eVlFpYWWV1eIfBDqdqoYqBqwNLyEisrK3Q7HVrNJldfcTnjY6OMjI6wfftWer0e8+fm&#10;KBaKxFFIrVpl2+YtzExNcuW1VzE2PMT4+DA7tm+j0Vij1WywfetWpiYn2bRxE34QsnXbTipDYwTo&#10;DE+up97xaXuhTBRpJpqqYVs2cRRjmgYF12FoqMh//sfnCbwWb3vzG9A1ZFO7UNHMPP/5hXvJVTeS&#10;ijwxJqksJSFLIxxdwdYSkvYqjhLiqDFK1EXDZ6JaoOiY7NiyhX17L8OyDPpen0LJJUlCvH4HnYii&#10;LXCNjFrJZrjmoGcethozXLTI6TGuAUriMVQwGC5q5K2EnAll18C1BIYaU8rrWFqMqWbYakrZ0nFE&#10;SiVnEvQaWHqKKTIKps7GqVEsxSf1VvnyF/6ZJx+9nwvnzxJFHpkSEkcBaRDi6Ab9no8QBkGUYZsW&#10;kdehnLeIIw+SBCXNpLeElCj2EVki2Upxj9Sv8+pXXsbv/fYvcsONl9HqrvL8seOkKjC4Rl3TJIkC&#10;+v02cRKTpBlCFYgsJQoDYj9AQfbdpWmKQEWoCr4nE0hxGhOGslQ5DPqQ+FTKOZqNZX7y0x+ydfsm&#10;/unv/prq0AhJHJOhSi9FlhLHPqW8ybrpYf7x7/6CG66/ikK5xL3f/i6KZsvuTFWS+6MoRCiQRMHL&#10;BPJsQBFXlBTbFLz73W/hYx99L0ePPc/zx86RaUW8tEimFekGSIVPMdCMHJZTRhUucWzS9xWiRDYv&#10;RIpCkGQkqkYmDIJYBS2Hl2pEmHQDCDDwI0GiWAShSpgIwkgjTnT6YYYfaqhqgeeOzhEqOfzEwUts&#10;0FySRCPNNMg0olgQpiaIPF4IquGSaQ6mXUQxHNq9kCBSiTHwg4wEnTBVyNCJIoUwVugHECsWoWqR&#10;CJMUkyDRiRWLXqTKf5fpdPopiWLjJxphZhCmL33phKlOgEGEiRerBKkg0x3CRCHJdNJUkGYGKAZx&#10;qpGpNkGk4cc6QWYSYtGPFWLVwU8MQmxCbCLFxo91eolOJly6sYafGviJQT81CBUHP7PwEx0/s2l7&#10;McdPnuLk+QX6sUEk8kSqS6w7hIpJPxWEmomXqrSCDD8zibGJRQ7NKSPsCjEOQWITZTb9SCPILPzU&#10;pBupJJqLj0UvNkhFnm6gophF+rEgSFQi1STFoB8qZJoDqoGiSvVFzaSv+SXkQhSHqAJqlTKkMXEY&#10;4pgmQlNJB5xHTQhAGawdpXE7jENA2nZUVUXockBTVEGSxgOeWIqqZtiGipr67NyxkdHhPM21ixKo&#10;myYIYfD0M8+yc/eVBLHK4moD3cyRqTK12G51pFqsZHi9No6lkjMVDj/7FEkU4ZhgCJW11QbNZkAY&#10;gm3pjA8PI0jod7usLC2SxRL+SppSLZewTAvLMFEV2SSRpilCVcnSjEajQZwkODkb13FJE1k8r+s6&#10;QoVOp0McRQhNgAKdTgtN10kz2ToAYOccGV5QVKIoJoxTUBTm5i4wM7OOVnONdevW0Wm3UIQgVRSS&#10;VKHR6VIo5JiZGsXQ4MSJY8xOTxOFPlkWy9c86GUuFEusrqwRBDGNtTarK2vUqjUsyybnuuTcPFEY&#10;0uv0MC2TQj6HJhSyNCJNQoSiyA7QMJS1Z3E8+G/L8GHeyUkcVxiiahL/a5om8/PzWJaDaco6wTCU&#10;rQ9uLkfele+XGB8r3k2WyJ4iVSXLErI0I4zkB59kCZ1Ol06ng+f5dPs9fD8gjCIM0yLLJDE98n1M&#10;MpQwYNO6KW6+4Vp0NWZiYpS5uXM8/tijnDl9luXFJcIgRBcaipoRhCEokCnyw00zeWJ4KZWpKLJ8&#10;WHJTFNI0I45ksbaCQprGFIuFl5OblmVjaBq+72OaBhs3bpDSaJYyPz9PPu/S6XRwTBvLtknSDFKV&#10;cqWKgsri0ioTk5OcOn0Kz/c4ePBZ+oM+supwGTfvMDxW5cKFc/Q7bXrtDn7fY7Ve59Sp0/S8gJXl&#10;OvXVJpqm02q2sS2DhYsXUcjIOy6NRgtF1XDdAoVSFSE0VlZW8fpdLl28gO/77Ni2nXq9zupqnSSR&#10;XZWgYFgWTs7FdRwQCqoipFFz4LEwdAsyUDRVcluAkdEhJkZGaKytQpaSz8u+qkqpSLfbJYoiim6O&#10;DbPrSKMAr9emWV/l0LPP0G038fo9VAUsQ6fRbNLr9kmTlCCKyblF1lo9uqHCyNQGIgyCVMEPQ3RN&#10;J0vBsmy0gWpRKRdoNJf48pf/i5xj8Npbb8bQFVClomQ7Ff7vf34DqzxLJPL4iSYJ+aRoaoIa96na&#10;ClvHi5T1hMlhF7+zyN7t69i9bT0aKa5lcPm+3Vx11T62b9vAUCWPqSuEfou8Aft2ref6q3Zz+e6N&#10;3HjdHrSkh6tnXHf5bqZGywwVbaaGSly+ZxPXXbWNHVsm2bFllm2bZyi6JrMTw2zdOMHG6WHKBZ28&#10;kXLVZVuZHa+iZT6jtTyX7dqIlvW5+vJd3P2bv46R9tm5ZYqclfDC4Wfo91sU8haFvIFraozVymxa&#10;P4uSRrQaDdy8y85tm6jlBZMjRdS4j2uqjNZKmCKhVrGxtJiCCevGq4zVXNS4xeSwxfp1NeKww/EX&#10;X6DT7+FYJkU3h6UrZEGLcsHEzWnYtqDf70Eas3vbBhwtw9FiVHzKeZOcqaKrKbt2bEKJfXQ9YWy4&#10;RClvkjMEk8NlZiaGOH/mBDPrxnj/+3+e0ycOc+7MCQo5k+baMvsu20W57OLYBl6vwczkEDdes5dN&#10;60Z49OH7+bu/+yybNq+nVh2iXMzjOgajIyXyVsbYSIFa0WZmephK2WZsuIyuphRsjRuv28dVV+zE&#10;MjOeeOJxXjgxj2qWSZUSESa2k6dQKWMYJpNT0+zauYeR4XGSVCUMQ1w3h+UYWI6FpgmKhRKlSlWS&#10;1Q0b23FxC1VQdHJuCd1wiMMMw3QQaBiajWmYKKpOzi2iKVIlTFQLL1Kw8yUM00FVNQxDJ44SMlSE&#10;ZuGHEbph4LgFxscnmZ5dT6lcJR2YvA3TQtMlFFTTpeKXpBmqMCiUqzJ8EaekioamW6hCx3aKxElG&#10;lCh4QYzrllBUA6FZJECGTqaqqMIiySBTDIKBupiikGUSuqlkKgpSwVFUjSyVAEtFGAjLIUoVJqbX&#10;kSgKqm4ihE2UQJwqGJqFbjioqgGKTqpopAgyVUMVFghDFttrBprhIHQD07JQDYtEcUFzUbXcQBXW&#10;SFSVvp+QqjpJpqKgEcUKcaIQxRnl8jATYzMkqUKaaRhWjiRR0QybYrmCH6eg6uRyRQzbRVFNUFSE&#10;rqNZ1mCLY6GZNkKYCKGhCUGlVCBv2RJKnUWyG9jSKRZdiWMKA9ntaejSDz1IP8o/0gP2koUnzTIs&#10;y0I3DGnGTgYly0ioaxL5RJEvVbA0wlATZiZrjA0V6LRXSKI+pqmhC5MXjp5kdbXHW97+Lo6eOEfP&#10;j+kFEY6b5+LFS5w9d5qx4SF6nQa6muH1W5w/8yKGlmAIFQUIw4QkBU1I5UZTUlRSmo36y4Z9XRNY&#10;L7WXJPIaNA0TXdMGIoiOUAWO42DZNpqu4+YccjmHOJLF9iNDw2zYsAHP92i1WqiaNE75voemG1I5&#10;1A3yxQKHDh9mdHRC9t2ikqQKpVIFVVWZmp6RShSgGyalyhDV4RE6/RDP93FsFdsxOHPmDLqpgapg&#10;mQZxIhU2z/NIooS58/N0uj2K+QIFt8jhw88R+AF9v4/n+YRBhKEZGLqGpgpytkHg9UijCM/vk7Nl&#10;A5Asu7eI4wTD0Mk59gCsmxANFE/HcYiiiKWlJU6dOoNtG/T7HlEUkcs56LpGmmYIoaBcfdmm7KXE&#10;haoIkkwaCqMkI8lSun2fOE4QunzzFVWWCfe60mugqhoaCkNujoqpk3br3HLtXj7+gXdx6dxxut01&#10;NE3lZwcOcezF06SRlGmVLHt5nyq7teSFK1QTVbbqvjyApQNGFIO0SBRFeH1flodaJrZtYts2nufR&#10;brdxLAPf9+l0WpTLZd761rfiui4PPfQQ+bxsbc8ScNwc3X6Ibtj4cYadz2PnC6ia4OzZs6ysrhIm&#10;MY6bo95qUhuuki+7VCoFhJYyNFzF0U2Wl1cJwpi+H9Fo9nn4ocfw+xH7d1/GysIiV+zbSc7SiEOP&#10;Hdu3cml+jq1bt2Pn8kyvW0e322VtdZUDzzzBDddfi6ELnnj0MYIgYnVljU6nQ88PIFMRmoLQNFlR&#10;ocmHSaVUQIlheXGJmZkZ2t0OTt6h2WyiCoVS3sU2dBqNOqPDw4xPTWBaNm4hz9pak2azidfrSpO9&#10;m2NpaYHtO7bieT0syxyUmFcpFMsMjYzS7noIVefC4grLjQ6dQKG6bgcz2/czX+/RjRTa/T5JlkGi&#10;MlQbJgrkSW9qYpiet8ptt93EuqlhPv2rv4SbE6giIBMGpeGNXH79WynOvoLYmsRXXVJVJwt7WHoE&#10;3iq3Xrmduz95Fz/65n8zMVpkeeEcr3rVtdz3w+8xMzXL/fffz1/91Wd59tAByrUyQRSjGzbPP/cC&#10;p06/yOtfdxtRv0+1VkY3oNvt06j7FPJV5i5cYGVlhSuuvhzH1qivXEQ3VPwwRmgmd//+Z/iFT/wy&#10;QijMzs5w+swppsYnaNXbrK2s8U//8Dk+97l/xCoY9HodlpaWcHSTS3Pn+dpXvsivfOoX+Ny/fJ6P&#10;fvyTaFaOYmmYnz1zmCuvuIGHHnqSkYkZ3vbzd3D9q17LL378F9i+aZRjh59hw/oZAr9P0Pc4dfYM&#10;K/Ul3vGOn+PI4WMsLi6zZ+9lnDt/ilPHDjBUyVMuF0lRSLQCnU7Api07KOWL/MPf/w179+1h5959&#10;vHDiHJ//969y9sw8n/n93+KKy7azfOk8C5fmqQ4NU63U+OgvfJI//qM/ZXSshhAKjbUV1q/fSL+b&#10;MDIxw8NPPMNdH/wAs7PTPPzwDzl88GEsPePCuQt8+tO/wU8eeJSFeod62+eO99zJVft289nP/D7z&#10;Jw6yujzPC8cP86lf/V8ceuEczxw4SqvT5w1veiPPPfszLr98H6srK2zesoWe79FqdXjwgcdYurTA&#10;XXe+mzjq4RZd/vz/fI4vfuNx7No2fDECRoH1G6YpFV2q+RxJ6GGQYmo6pmHQ6bURWoqqghdEpCmE&#10;YYiTy9Npt/H8AFVIJpIQgnw+T6fTYW21jmOYCBXUDNIsQrMVojRhuDTG8nKdXuCTZClhmlGr1bAN&#10;k36/y8LiRVqdHppuEwQB5ZLL2MgQ+Xwe0pQkDnEdA11oNFpN2r2uRPzoBkLV6ba7ZJnC0Ngo9XaT&#10;5ZU6hmWSt3M4jkMcpzTXVlEVjSD0yOdcNE36oiAlDmKiKCBfKuP7fZnOs0ziVFYG5XM2Qgh6nT66&#10;KtCFhu/3SbMY13VIyVAH6s3YxCi6pRP5Ab2OT+hJ1IKhyffspW3EyyRvNUMIHUghy4BMKiBphGNq&#10;CBT8QAImVU0QhCFhKrcfPS+i1eqQphmWbuCa0gITRwGOaTAxPoqmqOiDQ3qn0yGMQ0zXIEFuUYRm&#10;oGQaaSY/5zAOSRXQTQM/TDAtFyEEXq+P3+tTLpUoOnlMXWdhYYEoCUkV2ZFs6IK8bWEqCmmckCky&#10;CfmSjzrL5PMqTpPBd2mpUQY8MPmQhpSMNI4xlRTT0Oj3O2gE5NSA97/rNm66aisLF54nChvESYht&#10;Ffjq1++n0Rbc/Sd/z5OHTnJ6vo5quRx87gWeP/o83W6X6fERBBFZ2Cfqr3Hu+BH6nVWUOMTQdHRV&#10;0PV8DN1kZHQYQ02Ioh69dkeCxYUMb+i6TrPdZmhoSJbY53JkmQTMkqQEoY9j2eTyLr1eDyWTn7+m&#10;CHzfG/jWUpIkoed7ZFlGv99nuFYhiiJM00TVNPr9PqqqMjQ0IkNohkkhX6LRaJGm0n+VcwyyJCLO&#10;UuYXV5jdvJ2VZp9UpAwPOwyPljl94kWazTVq1Sq2bZJEMWJggs85eQzD4dzZORwnJ/tGDZvT585j&#10;FwpEMXJI101ajTZJ5DNWK+J1GwT9DoaqQiyvpSiKSNOURrNJvpBjfGR4MDzHhKFM/ecGIs/a2hr5&#10;vPTR6brJ2toa4+PjA/9liqJmiKmR6t2qoqIgO66yVFJ+syyj1/Pw+h5Rkg46D3VQVMIoJkky+WYV&#10;XMrFIkPFEjlDJ2/p7N62iQ0zY5w6cYQXj7/A8tICgR/T6/RRUQfQzVT6VgZJkZc4KrpmyqEL+XNp&#10;yFNRhfyuaToMosCWZWOZ5gCRIdWxLE5JsxTTtCiVKnJiNS2yDBqNJtXyEBfmLxIEIa1GhyQGy85L&#10;f0oo38R162ep1+syMhwEBGFIECWoQuDkHGzHQNM1It+j3+uRKRmNVoel5TqLS3UuXlxhZnqW7Tt2&#10;oesGJ0+exPd9oiShvlZHaAYjY+MougaqRqFUpttpUSqXCLwe/V6XbruDpulkmTRuJoky+EWWg6qm&#10;CyzTwNBU/L4nKzAGnZ4ZGarQ6PW6JFGEoUt5PJ9zaDebtBtNNEPDdfPkHJujL7xAc62B6zqEXh/b&#10;NigV8kCKZZokA6ZNrTZEkkCr1WVpaYWTp8/S6vmstPpsu+xKhkbXsdLo0wskRVpRNSzDIgoj0iyj&#10;NKA0P/nkI9z/o+8wu26S/Xv3yLiuAFSBWxjlc//+NczCNBhlgkhBRhZjVCXE1RJ2b5oil3R54Aff&#10;pNte5a73v5sLl87y/JEjbN+5Cy/wueb6a3Fch/HxMQxdp1Kt8OyBA/Q6DdbPzuL1u5TLRZI4oFgo&#10;oqaCYj7P8HCNZ555As/vMjo6TKe1hlAVuu0WcZLws58dYGZ6ip899RR7dm/DMhUOHngKWxf81V98&#10;BsfWuf66qxgbLZMR8vt3/y6XX76fr331Ho6/eIwbX3ED9/34fs6dm2Pfvv2IROFjH/0Yu7bv4vzc&#10;PIal8eQzT4Gq0mqv8dpXXkervsTszDjz586wb/8u+r0GlxZOMzM9wmi1zAuHD/Lkk49z4sVjfPEL&#10;/0WtVuPKq67AMAy+/73vIYTC/r2XEUcerbVVxsZHmZmZ4p8//688e+gIOdsibwv8zipf+PfPMTpS&#10;4h/+9q+pDlU4ffIE5UqBhx76EUO1PL/3259m357tiDSCNOb/R9V/Rkl25ued4O8114ePSFtZ3gKF&#10;AgquYRpAN7qb7S3Z9KKRIaUhV9JKnJnds3t2xdnRzGp2d4zMaLSHI82Ro8gmKTqRbAe292jYAsp7&#10;lzZ8xPX33Q9vNPbMB5w6OJlVmRF5897/+3+e5/f81M/+PK7rs7a2yi/8ws+QTPv8yR9+joNrq1y+&#10;8BaHDu3n9s2bLK+s8q9+638l9F2279/l+OGDvP7ay/xf/8+/wQ9e/g7f/fa3qdVcvvH1L/P4ow/y&#10;xivfZmOty8vf+Tqj4Ravv/odXn/tB1R5znBni+VeE0XJgf3rXL9+i2lckhvNNLUInf6wz9bWFnma&#10;oqXCkRJHg8CQ5zFlmYCoKLIUKSCJYwQVoR8Q+oEtlVaS6XjEylLPVnZFATXPox4F1MMQ31OIRdmy&#10;KSAIQ5pNixVY6vXwbZs4rXrA/n2rtBoRnufiaEE98lhZ7tr7F4ZsPkMag6skjpbUatYQLaXA1Zpe&#10;q02r3cB3XULfo9frsrTUZaXTo9NqWWm/3Sb0PZY6HVqNOr7WbKyt0G21kMJQr9kHRuT7tBt1uu0m&#10;q0tL1Goh+1aX6DTqBI6m1aixttKjUQuIaj7dbpP1fauEvkuv10EqKLIYrQQ1z6MRRbRbDZr1kND3&#10;aNRCWo0azWaNRiOi3ajTbNqy58j3qYX2P99zCbyAMGrgewFRVLPdg1FIvR7QaTVpRBFaSTr1BpHn&#10;sbLUYanTYKXdJgw8Ql/jOfbnKzE06zXq9ZCyTPF9l1oY4GpJ4GgaYWh7OqXBdaEeBrhugJICz9G4&#10;StKu12gEHp5WFEWMMbbH0nEdtCPxPQelNEWWLp5blmr/zhJjYb63oiP4QWAN+qXdhgkq8qIgS1Or&#10;0miFkgKtbS9lpxHx4MkjHN6/zGhwH0GOoxUYhzQ1vPX2dX7yp36BO/cHTOKc8SzFcT1u3byB52pM&#10;VSKkQUvr1yrylMlwiFpIo1ppu7FTCkxJox6QpjEI61nzXAep7eekeUaapQip0QugdpLM3/F8uZ41&#10;5weei6td5vMpeW47orM8pShzlKvRrstwNGIwHHD3/ib9wZiisp2ZFy9d4szDDyOk5MaNm9TrTZB2&#10;EVSv16gWdH0h7Uwymszo9pZJ8pIgipgnU65cvcz6+gY7e3tMJxOOHT/J3Xt38Twb6JmOJxw6cJB6&#10;rcZoNGKp2wNsL3RRlcRpSrPZIggiTGVwHYfAcymLjGKBi5BCoH60EDIGP4oIwojQ95BSWO+fo4hq&#10;DYSA8XiMEeAs5hfH0Xiei1LaWiwWyWB1eP++31TKXlRCLuCquSHLS6ZTO4AtL63QaXdwHI9aWGep&#10;t8TK0hKuq4nqPmHgIkzOfDLAUxUPnjjC8lKd+/dv8+jZMxw/cpzh3oDh3ojQDzF5gVloq6WxGzEp&#10;bYrvRwOYkhLl2JOF0vYCAMjzgjwvUErj+yGmBNfxydKM2SwmiEIazRZRrUG90aTRbOMHEYO9Ed3u&#10;Mtdv3GQ8nlLk4Ps1pHSoKkmcl0ziGKkdmp0OeV5w48ZNXN+nMIadvT6u71NrRNavRoWSgjyPmUzG&#10;TOc5RjjM04rbdzbZt3GA1bV18rxkdXWNqqz47ve+z+OPv4u1ffvZ3tvjxMkHCGoNJrMZYNi/sZ9X&#10;f/hDLl+8RDyPuXfnLmDhekX5o19wUNKe+IypKBdmwOFgQF6UVAvMRbPdYnt7y9Yg5SlVWS6YMgZj&#10;IIkTJpM5RVkSRTXyhSyzurxMUeTcunUTBKR5zs2bNxmPx6yt72d3t09/MMagSEsYTGN2xnMOn3iY&#10;SoYMJomVSPICpTV5WRInKY7nUYtCmo2If/SP/mvOv/06737qcR48dRzHVQhhpYaovo9//R/+DBWt&#10;U+kGuBZcSJmhhCGdD4lHOzz+0ClOnjzK/sMH+YP/9KfosE7UWuK7r57jy1//Lr2VDS5cvc3l63d4&#10;+9I1rl27x5tvXaLSIbvDGZs7I27d2+Xtize5fWfAN7/1Ghcv32aS5DS6yzS7y7z25kXu3unTH6Vs&#10;7c64tznk2999g/UDxwijJoWR/PCVN1haWuPe/W0uXrnMxz75KXbHA+5vb/PWxUt853s/ZOPQMYz0&#10;qLd6DGY5N27v8N2XL/D08x/m81/8BufOX+PUmccZpzlhq803Xv4hwqsxnse0Gy1effNN7m/3efP8&#10;RfrjmL3xhKDe4MKlK9y6fY9zb51na2/EJM7Y6Y85eOw493cG3N7cJk5LihJm85Sbt+5y5dodklwx&#10;TeAvv/4yu6MUL6hx7NgxgjDk2vVrrKzv49bdLXpr+zl/6ToPPfY4X/jiF1nbt4+bt27w/R+8zLFj&#10;J/jyV7/Fy29cxau1AYdHH32c2WyEqeDC+St8/+XXePjRx5nMUtrddT73e/+RQ4eOU290OHzwKNs7&#10;u8zmMbV6GyeIuHj5CtPphEceeRhTlhw8eJCqqOgt9QjCANfzUcpnNJ6y/+BBlldWcbRLieA973s/&#10;pZS8ef4i0tXkVYkQDqPRnNl0TpokNOpNSzgXUFTGPlyUoiosbNoYg15IhtPJ2C5vhKHRCCjyFEeA&#10;kgYtDVoYJrMJruMhjMKVjvXmVRnVwrirEJAXVEWxiLRrwtBnZalL5GuockRZYbICU9iEoO/Y2hcp&#10;WJQ+C6LAQ2Go8oyqKNBCUuQFykCRpVR5hqhKBNYgHnkeWlb4StKsRRRpwsbaMq16hKKiHvooKtr1&#10;CKoST0tcbcji8YL6WNkhMPKo1+yQI4TB0QJRllRFQTKbISkJgwBHYU3a0n7PnqtR0nqGTFUihEAY&#10;A8Ym44QAWVWYskRqiR+4CCFRgFIFUhRoaXCUpcv32i1Wljv0OjXWVzqEvibyHXzfDkSICk+5CAxl&#10;mVk/szJIKRAYfMch8LxFjQ64WhMGDq7WaAzSEmlsCXhpfVnS2O2LMCXaVTietrVEUiIQmMqglLQG&#10;eQGVMYvaNYmQdjATwr5+JEglQLB4+BaAwXe19T9LaYeWZA5FyoMnDnH88Drz2YD5dETg+5SlIU4q&#10;vvyX3+azP/ULvPH2VS5cucFgPEM7LufPv40QEIYBYHCVWNTFVVy/fpUyL8jzkizP0VoQ1gI8VyNk&#10;iRAWry6VQmuHOE3Ji4IkzWxQqTQ2BDYckCYxURhZg7ur3+mVBKiKDC0lWknyIsNIiJOY5dUVLl2+&#10;TFmVdDo9kjQnCEM2NjZotRvU6jX6gz2iZoP729uUpmQ6nzKNp+RZzGQ6pCpS0jyl1Woxmkxptttk&#10;ec7lKxdZWrXzSZKmTCYzpuMZq2vrFsuiNPfub3Lh/HnmcYwfeEilGA77FGWO5wdMZ3Mkmqo0zCcz&#10;isz6/coiQ2HI0xRngSPy/AAhpN2QS2Gv4YWnr6hKy4mTkiiqEUQ1BIKtrW1a7Q5BEDIZj9+Rp4Mg&#10;QDz/5GPGYMu3xYKkOx5PSNOU+SyxOm8U4nkeYRgSRKG9UWlNVqYU5RxXK0SaUUzHbHRb/OyPf5Qn&#10;z55i0t+mUw/5zje+QZ6UxOM5b799gXoUkGUJeVWSGoNUzmIIkwjsoKWUQrnWkFsZg5Ta9m0t4LBC&#10;LOj9QpNlGQjLxHJdbU8gVUGW5ygpSdPUGsK1xvd9+/+Oh9YuAkmB4s72NlGzgeMHOL7HbDZhMpvS&#10;XVqhwnD5xjWEI1le66J0RbMR4LswHuySZwXT2JDkkt3BnLfOXeKBB07zxKOPoUpDniWUacL1a5eJ&#10;/IBOt8F4POSXf/mXOHDoKHv9HfatLHHr6iU2b94giy1HZW11lcFgQJrklAaKBfdLLiLNZZVSFAVZ&#10;HJPG9jU50kF7Lg8//DBf+9pXaLZqKAyR76GFJAqtSTLLSwbjEX4Q8fDZR6jKnLW1FYSp0I5gNp+Q&#10;pjGz2ZS9wYB2p8fpM4/w2qtv0ewu43k+r7x5gdu7A4LmGj/zy3+baeFyb2+O8QIGkxHa03hewGQ8&#10;JQgiuq0mjmP4rX/xP/Lv//X/zN/7u7/C8888ietBKQrQdZrLD/DRz/46VXSSWHVIConwAyQlZTqk&#10;5uTUVcre1TeQxZQgVDTbdQaDEVma4/s+VVWRJpZNoxbmV/sws94MFoyeqqpwtaLMSnw3BCmYJXO8&#10;wF1I8WBygxYSpQTac5klqV3RaxBUdJotdra3yIsZaRoT+QHr+/fhepr7W5vs7Q45+8gTvP7aWyR5&#10;jlKSRqNJp7vCeDRj6/4mp0+f5ty5tzFKIB1Jd3kd5TfI85zZ7n3yZIKjJFmWIKTB81xcD3qdJhQl&#10;ZV6SZQLt+ezt9kHC8lKbJJ1SlqX1PAYNarUWo/GMrIBed4l5UZEJjdaa9V6Xds2Dck5ZpBSloRIw&#10;Gk5Js5j9a0tMx30cVeEowa/+jb/J3/uN/xtB5zAlAZ1Oh1474ujhHvvXu/yLf/bPWVpa4sX3v5eN&#10;/Yd59c3zfOmlr/Ho2cf4zCc+wbXLb5FnM77w+T/il37556lK+OZ3vsl8PuenPvsTFHmKkg5FavlC&#10;lcyZzmKKyuHCxcsURcGzzzzF3vYWr77+Fu2Vg9zZi/nL718gFTUKFSGEh6MjiiTFJePJRx+i22wi&#10;Rck8ngAFYiFTVEVBGIZIFI5UxPGMosws0iEKKIqCNE6oFliBehiR5BlSeXiOj6s0cRyTVYtDTb0B&#10;RrK7tb3o2HNAGoajGVJhD63CYCprRi7TDKWUxVNgyCmJk4Rq4Y0VlcGUBqkdGo0GaWkj7lq59l6p&#10;lJVzKoMQhrIokFLiOS5ZZmnfYRjaB6Up8DyPNLVBC6kUSkOcJmDsNsd1fYLAI06mCGHIssJG7rPK&#10;bnskFEVGEIUURYGjbBKM0m5+8tz6YVhYTCT2sF2VliEFFuQd1SNcP8Bklb2PV1biQVRIoSkqK01W&#10;VYHraWRVgClRxrH3eWmgBC1dtJCgoCRHOQ6zeIoQCi0VvnaoSquAGgFGFbafVjiUlSArwFR2SxT6&#10;tr6mqjK7qSgrKqmI09xK1b6PlooiS2yf48J/LBbMrx+9trIsLToGKMzifbPvkg2fVQWmKmhEIXmW&#10;QpHiM+ev/pVP8qH3nOXWlZeJZ9sLSn7Ijdt7/Jf/5T/iO69e4d/9/hd5/cJ1Dhw9xbkLF5nP53iB&#10;5vq1KzTqITVXIaqM+9ev8vbrP8SXIEWOoxcHDdd6g32tKIoM6xCzBeJCCGbxHMexqJEkSXC1Q6dt&#10;u4FdRxF4Lo6SCCrS+cwuQyqrwCglEVKhPRepFVI5vPn2eXwv4sCBQyRxRqfZotaqkecJru8w6PcZ&#10;DMfcuH4b5TpUecXJU0cp05gin6NMQVVV1JtdCqNwojb90ZidwS6Hj+yn1+sxGQ/Y29tja/suz7zr&#10;Kba3t3AdRRon7O7ukiQJSZKxurpKPazR7LTJ8pLNrT3yDDrtZSaTKWVesL7SIUtnFPEEjVkkQAXN&#10;dofxdGqv8SJFGoOQdjlSLRKQjXaDIAi4c+cO9XqdLEvwtJ0pyrzCYOXpLMsQ7372XaaqSvLEGu7K&#10;omAwGFBVFWZxU3K1QxB6+L5LGIaUi0LlosyRqkBToUyFKkseOnmUv/XXf5nDG6sMdja5ev4CL3/3&#10;O0SeT+hF3LpxA1dbnk5W5BQIkAIt7eCEsSs75WiMFMRzSw4OorrdkEmN1i5pmlOWJUYIajXrdyiK&#10;grywq2Gx6OmirHBdlyAIqKqKyWTG8vIySWyheMp1KSrJ9Xv36K6t0Vlexgi4dfMOSimOHDvKcDZh&#10;a2+XcTymVnfxA4XnVkiRE7ma4WDMeFaRlw6vvXmZQX/Kw2fOsrFvHzXXp7+zzead2ywvdSmyHMeV&#10;XL1+iQ996EM8ePoRQj/g1PGDfPtrX+Ho/nX2Nu9z7/Ydrl25ShiGTCYzkPaXW2pLQy7LHO3YtONg&#10;2EcUBpC42qPV7rKyvsb9+3eZT8e4WtEIQ+TCJOi6LsYIdodDolqLdq/Lxtoq7U4TRwvOn3+TTrfJ&#10;gw89wPb2JsPJmMNHjtHurnDz5h2McFheXuH7r73F+Rt3SU3Aj//Mr5JUAf1ZiQ4i9sYDxGIYHgxH&#10;9HrLdNstzp97lauXXuef/5P/lt/8v/99HjyxH+1KcgmVrOPUDvNXfvUfkDgbJKqNUSFZltuhkwJB&#10;ilPN6QUOsoopqhStNXlmkChcDWWVU6T25qeUQ56nGOwDqSiKd661oijeCX94jo8xBqQhMwV5UaCE&#10;whESZ5F2yYoc4Vg2kzSW/SJKSRgEQElW2AQhEgw5UkqSrEJpjzSpFsbqFKTE90PmkymB5zMa9gnD&#10;GkZUFEWOkA4ZPgpBqCrKbIYf2sG7yG30WUhDkWU47sIjWSis7UahHIcim+P5rv09NoasMPaQtWgX&#10;KIqMUkjSskQoTTtsojEU6ZSiyAhDn2k8w3c8MBWOLAgcwXvf+yy+q3j7/Dm+84NzGG+Z0gS4boir&#10;gXKKVmBKQRAE5KU9JIRRg/F4ajlAVFAkGOz1aCpBWVlfiBBWDoqTOVVe4Ds1iirHiMRe+0JTmgoh&#10;Sgwl2igwmrTSpJVHQp2kcikdGxACga80qphy6ugBeo06ka+pqhwhDXGeWc9rmlHzA0xR2mGhyIjj&#10;GVEUUZkfXTs5nmcHfIE1IcfpnKoscYxLkWWUsiArc4RWpGlKvVZDS3tILAtDvvBgB75GSFvcDBWq&#10;kmhpTcQlhsKUVAKEsIddYWwfn+0S1GRZjuuHpLl96EVRRJIkdptmDI7WDAZ7hH6A7/tIA65nfVKz&#10;2fSdw7YU9ppHgVQOaWZQjgfYBJkkJ05mOMolzwqEcBaBKIPU2ENymeG7FoxKaaAylKVNr5eFHeSV&#10;MBSLrRfY11VVJX7k47gKcuuhqsocURm0dkFqilIyn88RqiIKPZJ4giOVxaagKEyBpz0UHqYs8QNF&#10;nMU4nkuaWz6WKXO0EXheQFUqjClJTUxZ5japbhRxZtN1KE09DBAiR8mSwWCPNM8wKLTrYxbUey2h&#10;LHPbBWkMCnt/FgvPsimtEoG0fDTpWG/cZDYlSRIcx8H3XRwtUQsZU4mCpmv44AuP8pOffIFbV15m&#10;Pt3EdWwA4dbdPn/37/5XfPuVy/zHP/8mL795iYcffYp//7ufI6xFHD12kHPn3qBeC+k0asSjAa99&#10;9ztMR7uoKqXKUmo1hVQl2hWsrCwx7ttOyG67884AKYRga2sHpRT1WgPXteb0qipo1SJWlrpoZTeG&#10;ZZXiOZpaWMNViul0yjydY4TECEG92eTV195gMo+Jak0OHTzC6dNnGOwNmc+nGFlw8Mghtu9voV2f&#10;c+fe5sbNm5w68QCIgtDVhIFkMuzTqjeoUAjt4dW7JFnFcDLEca161qjZtoEkmS2WDAlZlmCq0i6U&#10;5nM812dlZYWqguFwyHg8xvdqRGGLtbX9XDh/kd29HU4ePYSscspkagdO17P36smUWRwTRZFlY0YB&#10;LGgMRgqSJKFWq9HpdJjFUySCwXDPWruoGOwNCUN/4QtzUPvWV38TYJ7EzKaLpON08k75ZJ6mYAoC&#10;V1GVKZQpwiRoMnzHEGiz+BMcKg6sr/K+F9+LloqbN27z1b/8GvfvbzEejohn8wU9GMIwxGCsUVvY&#10;JInStvjbSg1WB1bawXE81tbXqdXqIBVSKbKsQDsOYS3CcR2UVmhHUxY2oi9+hKqVdiUYJwleEFFr&#10;NFGOi9AaIyX1RgMdeCyvreMGtojVcQPu3rtHVlY88NBDi9qZAY1WnSSdkRVzgtDD1QKJIQxqFKXA&#10;82tsb/VxtEev3YaqxFQljhTkaUaj2WJ9fR/Hjh9DO4rvf/8HfPe7P2AynvDQ6QeYjseUacLmvbuk&#10;ccx4NKYsS7Ist+wjx24Hq8o+fIVUJMkcJW3isSwgjOoUFRw+enSxkp1QFfki4SowpQURDicTfD/k&#10;5OnTrK1vsNffY6/fx1QVm1v3WVpa5vDhowS1Gp4fYoSm1mgQRXUqI9gdDHj7/CXSUrI7mHLsgUfI&#10;hctollBKSQUIJZALf0RZVniui5IlX//qS1y8eI5PfeIjRKFGafu5JS7z3ONPv/BNMtWgUjZ1JbRj&#10;kyZFgXQ0UvvESUmcKzIRkFQeWRUwTwU5CmRIVikyo8lKTVoqsspGz9PSIysdkkLbOHypySqXWQrz&#10;XDA3DknpkOKRVy5Zrqmkz2iekuMwL2yMPy80pfGpqDGaQWwc5qUiFyFxoUkKn1nuklU+s0yRUSMT&#10;ITk+hQiYJ4LCuMSZRHkNZilklabAZZ5KUE3yXJFVFWifWWEYpYZc1pgVimmiKUXEOFXMcpdp5pCJ&#10;iLR0iXNNIUPGsSAuPdLKZ546xMbD6BrzXFEIj8woShWQlQ5xKpnOK/LKIzUO47giMw5p5ZAWmrRQ&#10;FMbh+6+8wTe+8zKbe3Nk0GZWBBi3SYlLUgmMtj+PeeExSgQpmhSXcVxhdEBcKiZxjvTqJJUmkzUy&#10;IjJCCmqM5oKkdMnLkELUSU1IRkiuQualQ1L5THMNbsQ0VVSiZtEIlUduXEoCChRCu7Aw0edZjMRC&#10;PD0tcLXC0YIszUAohJQ06hFpGlMVBVEUMu7v4Tq2C04YUI5NIVdVhakE83lCr9dlMOgzn89p1xoL&#10;LwhUlCRZgut6KCkpcjuMl8YQBBFaW8yOlaUWD+pFwwhSI5XACIFWNuGcxDMWgh5SCpRUOAuKupKS&#10;0LOHy3gewyLz6HouGNCOPYDUooA4mTKPZxRViREGx1FIUeK6ijzLQSprzvcCsizHcRzyLCFwAwR2&#10;oG40GpZpsohNacc2pWitEBWIyvplMFbaE0IgBDZdaSowIBAoKRBS4DrW1G0q+30rDBKJdpzFVk2Q&#10;LtACeZ7gug6udmzt1YIMXhnwXY84iXE0lKZggddCYA8sigXWJSsQUlJWC3VkHlNW9pBkjEBrSV7k&#10;2NOKoSoy6o0IKRWmqtDS4iWMKREYBCCMQSuFo7V9awz27xorM+ULQ77jKBztIpXCcRy7acsyfN9D&#10;K4XvOFR5wsZ6lzMPHmbU3wSTYEyJVh6V8fiT//QV/tav/T2++d1XKFEgHW7duYPjKsaTEaPRkG6n&#10;TafVpr+zw2Bvm/lkBFVKFGpcVwIljlaLxGKKKcEgmM3nFEVJmma0Wi2ajRZiQapP04QiS2nU6zQb&#10;deL5nDRP8FyN63lWttMK1/Nswm/xLL+7eZ+iMqyubdBbXmFtfT9JkjMZTxmMhtYjphyS1B7Srl27&#10;ya3b92i2WjiO7Uw2hR3c7e+rwCDRyiHPS8aTMbPphCLLicKIqjQYITACELbwHCmpNZrsW9/g8JEj&#10;HD9xkvV9+0iTlN3tPRsIEYIgCLl77x5lUbCy1KMq8ncwU0oohJAksR2w4izH9TxrYTKGyXSG1A5p&#10;mjMcjpnNZujFz3o0npJmGWVp551ZHFMaQ5JlqI31ld9Mk4Sd7S1mswlJnCCx3qIiy/GURFKSJ1Mi&#10;XxP60IwUSx2fpU5IK/Jo1QJcaTB5wsbaGs89+xwCxb37tmw2z3LKIsXVAi15B3L2o34/oTVlVRFG&#10;EdJVaNexkltp0zNaObQ6PRqNJmlWEEU1wnpoo63CYDBoZTcTYRAufBksAHmWcSG1pttbptnpsNMf&#10;UgqNcD1yCjZ3tpDKZT5P2NsbcfnyVaaxhbQ5ocd2f4/pdEJeZrgaWo0ARYnrKBxtPWRBWCfwI+7d&#10;uc9sPGZ9eQmTZyiTEfkeqysr6MVFrx2NgyBPc06dfICPfuSjnDhxhNlkyLWrlyjzhP7eNgpDURpY&#10;3Lwd18d1ParS2C67vKDMU4Qw5GluzZJuiOOGbBw4xLXr18izBCmNPVUqRVUYikpQGYF2NXESc/PG&#10;NW5cvYoxBfPpjLIoaDQbtLtLOK4PysEPIur1Brdv30UKybDfZ9AfImXA/Z0RZx57CuOGzEqD8Dzm&#10;aYJ2HOspiGMcR6M1VFXOl1/6PNcuXeAXf/Hn8ANFkcd42sEIj71Bzp+/9F2M26FQAWWlUW5ghy+1&#10;CIqUYCqX0viklaYSHnlpkFohlKLTadFotXA8l8D3yfKMKKrhuj4Yteg2dTBSLbwboKSLkC55qRDS&#10;w6BRaHuaL3Icx7OynLE+yaqUYCysFOWQA7kB5fikuaGqAsrKRTkuRiqKYiF/GPuAEaVBGk2jvsRs&#10;nmKUsjcNI9E6QAiPyggqCUlVghtQSI/YQKV8ilJavpSukeQadJ3caMvJkZq0lKB98lJRCZdSaCo0&#10;yJDSSOKsQDohhdAWUYBEKdfS1yuJ8iKMdEkLhXRDciOppEb6HrVWD6EbVKpJISJyNBX242kpySpF&#10;5XrkQoDWpBVUyiEtDEJ5lMIhKx2kX2dWQC4UhVGUwsXIgKRQlHgYFVDgEFeCHIdSBGTGwQifeSIQ&#10;qk4lArJKkVcgHI0RGlNZrqCFQhaWM1cWpPMJZTojDDTKCLR0KEvrnQoi952tmoIF/0xiqhLf80hz&#10;O6yl2SKMEwTEcYIQgsBzF8DeFKFLZvEMzwuxZ1iBlDYQw4ILY9EFBq3tyb0sKxzPRvMR0nKTzIKB&#10;VhXIqrQPeTvd4WmXKrOBI095lFlOVZZgSrSjmCVzDAbXdSiLCiFgFo8IQo8knyK1PeyiKqRjcQim&#10;ArUYDKsqJ4wCqjxFLFJ9Wmv7vVtSAEJqgsAjT+dgCnrtDlmSogFRFHjKvgYpBGVlEMYiczzXblQL&#10;U6AdCzytygphBGmaoZWDUh5xUlIYQ5LGGHLCRStBVQm0DsjygsKUSGUrYoyoEKJASoEWkqoSOI7t&#10;4lPSoKTtZBRKMk/mKEdQlIU1o2PrwBAllUkpixRPRpR5RRT4NBp1kiwhiW0Zcy0KKdIEx7GBCSls&#10;ubPvOjiuj8AQZxNKYTl7eV6gtcTV8p2gFIvXjTGY0g52ntZIU6FkztNPnmE82qQopmAqtA4wIuD3&#10;/ugL/OJf+zUuXLtKrdkkqyqy3CIXZvMZpSlpt1sErst8MuT+3etUxQTfNTTqLkoZoigkywpmswyB&#10;xPMD6x/G1uKFQWAHxJpPo14jyxKKIkE5CkdL6s0mXhDY53eRYITdeE5mM4rcSrteWCMvKu5ubhM1&#10;2xw/dZKgFhEnGdp1uXd/k/5whCkNaZqTZYadvSFXrt9hd2+KVIpWo4HnOGhpPYRpnKCEVXAcpen3&#10;d0iSGWkWgylxXI8Sw6OPP44QiuFoTJplLC2vWE+y0niurfqbjifs7u4y2hsSeAFpXqAdj3kSM59P&#10;CQL/nZ+NrKDMSwT2Wt7d7ZNkBSsrq3ieT5zEpFmGdm2ziPU/u0jlkKQ2JJGkKbM4Js1zCgzSsVgY&#10;Zar8N4fDIfP5nCRJKfKCqixJ08qyYETF/n3rrK+tcOrUMfZvrKIkTGdjRsMReVqQzFPGowmDfh+Q&#10;HD92jFq9zp07d5hOJihRUWYpZRbjKOuncbRDUVYYJfBcD6mlPd0py8iQwpKDjYF6s8l8HjOezLh/&#10;/z7zZIbruhSmIpnHeF6AVJaW3u0tUS08DJUB7bp4fkBZwdLqKkq7zNKMJC9od9pcuXaZ/qDPfBbT&#10;aHZsybixF1OS50zjOUYYVlaWmU6HtJoRrWaNMksoy4yqlBihKMuKfn/M1cs30EKxtrSEqzRCVMxm&#10;tnDaBg0chDEM+nvsW18lDENm0wmeo9m8f5fbN67RbtSZj8e0Wy12dvt4vs88Tak3mygpqaqKQLuk&#10;yZysSFhdXWZvd8+erh0fpV1W19a4cOECjWZEVVgDe1XaGyFCUlYlSksmsynz+dSehuWPnAAG3/Np&#10;NdsW1Kkd0qxgOp1z7+4mQmju3L7L9s4IIS3p+8wTT5Erh0mSEdQbpEVOZQSe67C7u0sYBkgpuHTx&#10;PJNxn5vXLvPRj36QMFSUprCnSjyu3NzlO69eJNdNchlghIMpDdrRCFMgqozQVbhSorGpMaoCbTJE&#10;lRD5imbd59CBNZa7bdaWuiiqRSVGgyiwnY6tZp1GPcRzNY1aRCuKCIMA33PxPBdPK0LPoduICD2P&#10;ehRRj2rWE+n6NMM6jlI0ajWiWojjKGr1Oo16DdfxaDWa1IIAz4Va6NNpNxBlTq9VI9CCuudQ930O&#10;HTzMZDIGcrSqMFlK5Pv2YbY4zbuei1IupcEyocoSZRSO8oiTjDCqoZWL67mkeWyNvQvQoVYO1eI0&#10;j7FdrlJaKTsvrWyNzUAjjZUDHcfyj5Tzv0fBaEfZLku/RpYJSuMhFteb0tZIbCgxVGAKpLBNAiht&#10;U8xCkcxTfC/ED2oUubEPoqp6B6xcFIYwjGydUVmAEhZ5UJQgJI72bXm7dPA9H61dzI/kNSEJXJd6&#10;6FMLFFrkRIFDzXcIPU3kKgLP4IoKV2q0sSZtpSCOJ0hpt0haKShhPpshpZXqgihkHidkWUqn1SKN&#10;pwvpyKJgHCnI0jlGWNN1FAYUeUmZ5/ZrCIFy7e+dWARpsjS1ByQlqSpDWVpvFsLgaonvakRVopXG&#10;91ykkGDs1iXLYkyRIcqcqkwRGCCnKFPybIanNa7SaK2gyqlFPq1mjSy3Mrl2HLRUmCqxQ6qwPinH&#10;BdcFU6b4noM0oIVVF7J8Tklmi5uBNJ7iKUGrEdCIIrJkRpUn1CPby+dogdKKCiwgurIbLqQhzxMc&#10;16Ue1cjzkrIo7dCMoShKhFTkRUFRZmgt7EO2qlDSw3Vdqqqwzw1lB6DAV0gBjpTMp3Nc7eA6ClOl&#10;CKzpvSwK5vEcU1XvDLlKOXie7T0syhTHFdYPVQgrcRbJYptVoLSyXlAlUKJCC5AYtClxFSiBPVgp&#10;kNpQVRlFXuA6LnIB6rRbSkNVWWnZBgMkWZZTFRllFhP6kmeeeZjpeJsim+C5ijQHpM9/+J0/5Vf+&#10;1t/m/s4ed+5vIp0Azw+5efsG8/kchJWfpTH4riSZDRjs3sN3oFbzUNhhtwJMBVlRISS4nkuWpZRF&#10;sSAQWI+hoEIpiec5+L6H63v4oT0Qz5M5o9GQNMswRlAWFbNZwnA0od5ss7PXRzp2WzlLYgajCUlS&#10;4Pkhe7t7UEFZVly9eh2Ew9ZOn73+gLIq2L9xgGarjudo0vmM8XAI0oLajTF4jstkOsX3PE6eOoUU&#10;Esd1cbTD3t4erhswHk+4fec27XbX+mmnM6qi5P7mPe7fu08tjEjSgtFoghGa3Fj+6fLqKs1GnSLL&#10;cJVCSvBcF8/3yPKcO/c3qaSk0WpRq9fI05y8qkjTjLwsLVtUSJqtFllmD//zeUKW5wil7CHL9TBC&#10;otJ5/JtxbH1Thv99jNZ1LdG1u9Kj1miQ5QX3tnZ58+3LXLu5zf2dCbv9OZs7Y2bzhNk8ZTaPWVlf&#10;48CB/UxmEwb9bS5ffAvfkUhTUhUlzoKxg1A4ysJflQStFGEU4fkBVWVAKZaWV6g3m+R5ie97jEZD&#10;jCkYj4Z02h2MsEtrpS3sMAgj8rygrCr8IEC5Ltp1SYsS7bh4QcRwMKBWi3C05tatG9SiGvv3HaDd&#10;6uB5PvVGi7wENwg4dOgwQioMhlbLShhaCoospSwq5vGcoqyYz1I2N7e5dv0Wvd4yaytrCGyKJwwi&#10;BoMhk+nMRl/zDN+VSFOxuraG40hu3bhKlaf0d3aYDkfUghrDwYjK2D5FpS36oigLKlMw6O9Sq3kU&#10;Vcby8hLz+czGnKVDEIaEUchkMiLP50iMrY/A+kyKqsBxHcqqQmhlwXhSWvnAqrY06lb7H/QHDAYj&#10;bt2+w97eGFMpkqTi7t0txtOEeZaB9njo8XeBGzJNMrwgIo0TpIAoCJnPZot3oqIWBbz+2itceOt1&#10;fvEXfxZjMqCgosJIn69863UuXtsh1y2MjDBiYXSrMlxR0Aqh4RaQ7rJSk9RVhpnsoPIJKp9QVzkH&#10;VjssNwKcKqMZeuxf7VEmUwJHstpt0o5cQqekHXl06iHdesD+5RYr3YhmXdMIJcvdGivNGr1GxHKr&#10;xXK7TSMM6LU7LLXrNELNWq/J2lIDz6notRp0WzXWllscObDKciukEQpWOgErnRrt0ENWc47uX2K9&#10;E9IOFJELvq9pNX1qvqARwHo7oFf3qPKERs0jDFx63S7tWkTNd4gcRcNzaDg+gdZ0OzVMkdBuRLTq&#10;Ib6ucGSFIypUmVsBUJf2T9fedavSlusqJaCq8JTGkxJRFkSOJHTBdwvqATRCiUtK3dPUHEGrFtJt&#10;WmxAu9nGFBVFnuM5Al9D5JTUdUWoDI6pMHmFq31EIZCVJHRcfC1YXe4QuIrI9whdhyoZUQ8dIk/j&#10;O5Yd5fqKtbUOtUgvPqZo+h6tyKMZeqwvdVlf7tIIXVpRRCvyWO812L/WZN9SiCahGfkc3LdCI1Cs&#10;tCM2lto0Qg/HgBYgjE1kC2Gp54EbUBaGMrMVUEVR4HoOQgmEtGk/KUpCRxF4jj2sxnMEOVJUVjbU&#10;iijwiedjfEeRZ3NqYchsNsYsDhuudPA9+28JaVALw7yrJK4WFHnyDixTSklV2WBSWWU4qkCrDCli&#10;qGICV6BUCWVC5Ao0+aKxQWByizEIfZ88tf11kgolwHclrpQEWhNoSeRLXJnRCBRlMceVxsqK2NoZ&#10;z1NIUdCMPByTU3MVNV9S8x1cWZDnM5qRRqsCrQ32L1uFIs8zAs9dRPlBaRs4cLQmS1MC17cP/yKz&#10;WyVpN4C+a2tpMDYMU4tCsjSlLDIEhtD1kKZCC4MpCjztQmVwpMKUGY7Kqco5pkiJQiszeo5LkeeU&#10;hSEKQrI0RmuFqXKS2cQiGyrbAGFETmWs3znwPQsbLXKyNEFWJUUyp+ZrGpFHPXSpjFUlILN9gZXl&#10;Y8lKIIzd4HmOg5D2fTXGFqAVuZW7hMnxnIr3vvAE09EWpppCVRK4NfJc8sd/8gX+5q/9HUaTKV/9&#10;xrfxwwazecLW9qaVQzGEgY/nKHxHIcqUrfu3rfqkBWWeW66ndHBcd4FDqJCistU6FQhKytwGBH4U&#10;aqoqi52SUjGfx0wnU+bzub01lxVxbG0y48nM+ge1Zj6bk5dW5pxOZwishNdpdVhdXSPNUsajMdp1&#10;COsN/CDkzp27PPzww2zs2yCKfNI05v79u4yGQwDmcUIlBMPxBM/1GY3HmNIQz+a42sPzfG7duEWe&#10;ZQgpabfajEcjK5nGMePxBFNVtBot9h88SH84YjRLmBcF7e4Sk9mMOEnY2LexmEns815IyIqM3FSM&#10;5nPay0s0Wk06zRZSCIajEXFsD79Z9v8vn9fasdvxLF98XOC6FrJclhVKwm8COI7GGJsYKyrr0xIK&#10;yqLg/uYe29t3uXbjDvMkQ7kB7c4yrfYS3aUNavUmUa2G4/qsri7z9DNPc/zECQtIdR0C16HMUsaD&#10;Pmphatbas/qxVlYC8EJqjQae66O0z3AyxQ8iWu0OZnGSlwq0Vvi+T5Zl1OoNioV+3ajXiWo1xtMp&#10;zmJjUGs2MUIjlYPjh/hhZKsRlGKp0+HGtSvs7ezQ7nRwtKbZbOD6PllRUqvVWFlZZXV1Fe0o7t+7&#10;RRS6aGlTYMl0xnw6I06snhvWGjQbHaaT1NYZ9ZYW3i2JQVAUJfN5Qr1Wo91uYUobVacqCX2X0WCP&#10;eDqlKjJMYWg3m/T39tCOR1SrkZcljqtsXDlNwOQsr/SI4znjycTS5rVDZcD1PFzXW3x+hjAGgWXN&#10;CLHYaiiQrsZfVEdIIazLxNgVeZEm7Oxsk5eG6WxOluZI5VKUMJ8nTOcpcZ4zGI8J2x0OnXqIUjnM&#10;shJ3Ic/YjdrC7CslrXoNqpK//NLnuXX9Mj/5459EyQIhbILISI8//LOvsT3KqZw2lQqpjI01myJF&#10;E7Ov5/NTn3qRR472OHtqjTNH1jh5oMt6z6fmlpT5iGOHVnnw2Abtmse9G5dZWWqSzCYUWUzoSRxZ&#10;IsuYmi9ZakUE2lClE1SV4rslvZZP4ICnCnqNkEbg4IoKR5aYco7vVPiqxFcFZBPqvsLTEDqCZqio&#10;ewbyEU899gB7924gijn5fMihfct06g4ffM8zrLVrfOXLX6C31KPVrtOueRxc6/HJH3uGfct1ymyO&#10;MAVL3RYrS23qvqbuwnLTp1cPWO926DUDllourUjTqYU0Q8VyO6ThCdqhYz+36XLi0DKnjq4TOBA4&#10;gnroIk1O5GtWuk1qnqJXD1lqBPRaNVY6Ec+86wHe9dhJHn3oEFt3LrLaCXnq0dM8+tApTh47xGiw&#10;x8b6GlFoq43W15Zo1jSBSHjPMw9z+th+jh5YY9/qGlv379mNopZ06w7LnRoH1nr0mhHdRkTNqVjr&#10;1ujWNUcPrtJp+mhZsLLcYLkX0Wn6rLZrdJsBy606K+0aa70my+0aSw2PmitoBpqlVkQ7hEdObvD4&#10;I0epB5AlcxxKlpoh7ZqGbMyDJw9x8sh+3n7zVeLpGFeBMBVhEFJkdmMlDASuIvQdijIm8DVlNsOV&#10;FUU6xRUZs0mfJJlTizwckSMpqEceUejiOiW+K2gEGlFZQ7fSFZKCTjNECyyGwsQ40hB6Gl8JqDI8&#10;R+IqgRKQ55lt/CgLqFJcVVKrKR44sY/Tpw+zvtrh9u3LFPGM5U6dwDOcPnmIB08c5url8whTIoyt&#10;clrciTBlTpmn9NoNeq0GZTrl+MH9nDiyTqft0etGnHngOEcPH+AbX/8atTAgDHxcV9JthQQuuBTU&#10;AkmvE9Fthhw/dgBPG7Y2b7Ky3OKxR8/QXWrhOg7DYZ8giEgT6+Eqy4wiS9CKBS5D2C09OaEvkSJD&#10;ixItLA7D0xJHWSwFpUEJQ+C5eFpAVeCqirKIocwWgRGBIw2BLxDMOfPQcU6eOETku9y7fYcsTwk8&#10;nzRNCAIPUxWUxRzK1A7/iw5DKUqUKhbSpi1eL4uYqkgRZUpVpDR8yepyi31rHU4eP0SezBmNdohq&#10;Hr12k8Mb+8iSmHgyoxYFBL5tXqhMRVHmtue1qhaYpRJXQ+QL3vfedzHYvYOWGZIKKRzKyuF3P/cn&#10;/Prf+fts7va5fXeHvJTcvHWPNLXcrTzPCAMfLQXS5JTplDu3ruM5Bi3AdfSCmynxg8AqHsLGQ13X&#10;WjaarQamqqw3bQG4raoKpcSCZSUxZUkcxxgMQRDS7nTRrsve3gAvDJFa0+p02N3ts7ezuzhEGDzX&#10;J6rV36EqSMej2WqzszsgryrCqM7TT72LsrTbt+l4yM7WfXzfRUiQSjKLU5qtNkVl8LTLdDKhKgzj&#10;8ZidnR3SLCWJEyI/4NjRo0zHU6qypCgL4tmcPC8oqoK93QGVUEzi2G6ujCHNchyl8F0FZY4p7IJA&#10;UFFSIrTGCwO6yytEYYgprd9yb28PIyDPCus3dzzSLMN3fabzue0GLSuyNKdEUOQl+QJw/5tCspAb&#10;LYQVU9n6HkeCKfEDTafbpt3p0Ost02i0cXSIUA5CaTvwSEngeTzz9DN85lOfJgpqFFmOyQuqrGAy&#10;HDCfTKjXa9brpQS+64Kwpz/XCwiiBklu2B1MGI2nOK5Ps9miPxqBKZnNbCqpKHMOHDhInGXM5xlp&#10;UTKdTFheWWFne9smSrRDb3mVrCiphK3a8HybWEjnMxq1Oo5WbG7ex3E0/WEfpReShGMlk+XVVaqy&#10;ZDqdoJUhiUdoaUhi+wM1psIPfIKoRrPVwfVD7t7dxnECVlf3MZ1MSPLEQmBHYw4cOGxTGvMZypSE&#10;gU+ZZ0yGA1wlyOI5piiZjAbs7uxaDwqStCyI0xilbTqsyG0UWkiIs5IkzS3DxXHw/BChJI7v0Vta&#10;YjabW3m13sLRHr4f0F1aYm80tB46FtKHa3+xpBREtYi8sC3uQmqysqDZ7nDmzCN0el08L2Bnd4/x&#10;dEpeVWwcPsqBYycxTkBaCZRySeIER2tc5TAaDHE9jzSZc+3qZV768ucZ7W3z2R//JI4rMSYHAaV0&#10;+Z3/+EUy0QC3S45rPT2mJPQ0nkipqTn/3T/4O+zdepWf/9SLrDYEgYr5uZ/9JGU+4tUffoPjh1f4&#10;2AdfYDi4z0tf+jOS2RDHEXTbdagSpMlouBJHZDgixSVFZDOoYmq+InQl8WQXkc9o1xSezpBMqdck&#10;Jh/hq4KaKwhdEMWcMhnj6YpOzUGWU3yZ8sjJ/Tx99iT3blzi+sVzhJ7hyIFlenWfv/YLP0uvEfLf&#10;/Nf/D2rtjvXXFAUr7Yhf++s/RTrZ4vUffpc7N67gevbrrHUCdDEmcm0KVOQTfJkRiDn7OiGhqqg7&#10;JTWd0QkFB5catPyKXmT4wHOP8pmPvMDdq+cY3L3OgZUGy3XNxlKd/astDq52kPmERiBZbkZEfsUj&#10;Dx7gxz/5Ho4favInf/C/0fIq/ou/+zc4tN4jjYd846tfRMmClaUucTym262z1Ak5tFbns596P+9/&#10;96McP7jMvTs3uHjhDeqBYrXrc2ilzr5egCvmhE6OW8xo+YZeZDi0VueTH32ByfAeN6+9wb6VGr5b&#10;4cuKuidoeJpIV0ROSTMElzkm6eOJDKfKcUjo1OCFp0/z8ANrKJPw9uvn2Lxzk43lBjWvpJjt8tOf&#10;+RBnzxzmt//tv2R3ZxsJbGysEk8n5GmK72jqvoMpEzAzlns1lEnwnZIyHrPcjhDZFEcW1CKN71TU&#10;PEG35SNFweGDKxw6sMQDJ/Yjqyl3bl6kUfdo1VxaDRdHG3xlUKS2SNip8FRB4JQ0IxdlcqQpLZsv&#10;DJHkKJFhyimdlubJx0/w7Lse5PCBZY4eO8D3vvU17t66ylI7whEpP/XjH+PMAwf50hf+mM17dyjy&#10;lMBzaNQjmo2QPJtRZTHNyOPksUM8cvokD508zFI34sTRdaajbX7up38CVyv+x//3/4fVlR5SlKws&#10;tWhEil7Hfp13PXGaRqQpywmf+PAH2Nu+w+//zr/hwP4Vnn/hKYTJ2bx7mxvXrzEejvH9kCj0qSgx&#10;IiXyJZ7IIJ9APiNwCiK/xFMFooxRIqcWajzHIMjwtCb0HDwtkCInT0Y4ZFDNqdckrgatrMe426nj&#10;eYY86/Pjn/4QD5w6yGw24Nvf+SaTyZB96yvU6haSKmSJNDGeLinTKfXQRSuD44DrFUCOJEeLgiqb&#10;0KgpVrs1eq2AgwdWeezsKbrtgBNH9jOb7XLt8jl6nZCPfPj9PP7IQ1y/fIErly7jOZKisIGCJMsX&#10;bTNWVvMcF9/RKFGy1KvznuceY7B7C1klONLKoUK6fO73/pif/flfoj+aIaTHzmDMZDpnOpsymY4x&#10;psLzHESZsb7UY7nX4q03XkULiz4JfI+iKCmK8h38k+eHSKUoKztMNJpNqqrE9WxzhB9Yi4F2bIG4&#10;XSoY8sIiomr1OoePHENph+F4hBFiwRar6A/2mEynBL4LQtDtdnFchzRLkI7Lbr/PLMk5f/Ei+zcO&#10;cvbsWRxtt8j379xmPBosCP2SOElJs9wS9NOcyXhGLbCKl17AY3d39phNZ8SzGGME3W6H/t4eZZnj&#10;Og5IyPIMz/coK0OcpZYwoF3imWWctesNiiSm5ruU2RzKHCFsg0GSJJSVsfYazyYjjYHxeEJRlown&#10;M6oF8NZISVmA0A5ZWlAhiZOM6SzG9QLyyqACT/+mENbwbndJdtXtuo598PmWcu0oRaPeREubNCyK&#10;ypb4OpKqzHC1wtWStaUVHn7oIcaDMf3tHe7fucP3vv0d8jgmDH2UsGZPFvF/KQSlgVmag7CdX8PR&#10;BPEjz4ujGI+HdLpdgjAgCm3cudftcev2HbT2aLeaJPEcpWA2GYOA0WjI0RNHqYwlVJdlgee7ZPEc&#10;11EcOXiQa1cvMRqPKKsMUxbs9XeYx1O0lIwnEwSGpaUOriPIkgnn336D9fUVGyRwHFqtJq12h1an&#10;Q63WJMkMFy5eZa8/5sDGAZrNNtP5nKoqieOUpV4PU1VkabpI+5RQFFDmaARFkVHlKVmSvsOMsR42&#10;D8MC5rdIHyktiZOcshIEtbpNaC1yObVGE9e3mzMp9aLjzHZ7Oa7P6r5FHUJlgY9aWsgcxpDli1OZ&#10;gUpIRtMpe4MR07k1ELqux2w6ZWtnk3qzSbO3zIGjJ3BrbTIjqaRLXhiSJMXzPJSwMfJao05VllQm&#10;46svfYFRv89P/9SnUdpKqkIKjBPy737nzxFeD+H1KPGRjkOZpkhRQj4l7t9hra34/B/8Sz78wmO8&#10;/v2v8Ye//+/42Mc+AFXMfNInjQd85IPv4e7Ni9y7eZWPfezH6HY7FHnMnVvXOHZog+efepzlVsT6&#10;co0Hjh/g2IF17ly7RK8d8fwzj3Lk4DJXL73B8cOrHDu8ypEDPZZ7AccPr7HcCZju3eexh0+yf7VH&#10;uxlw49rbvP897+L44TUO7+vwwNE1mpHk6oVzXL7wBp/98Y9w/PAG3/nmX/KTn/00l956jd/+nd/G&#10;CWuMxhM816UVKR5/cIPNO5dZakdoVXDx/DkePXOCD7z7CcjH7N27ynueeZTDB9dY6gR4xMyH93jx&#10;uSc4fnAZaeZEfsXZ00fZv9bAFQmPnTnKkf1L/OXn/wRtEp5/6iwPnjzA3uY19q82eeHZR9hYabDW&#10;jRju3mXr7lWS+Q7PPX2Gmpcx3rnJ5s3LfOh9z1GkU/7pP/7vCEPJY2cf4olHz/CNb7yEFFCvOdR9&#10;Qafu8Z6nH+Hcay/zj/6f/5B2PSB0S55+7BRPP3ac5YbmwZMHObze4vBGjweOrnL00BInjq7yvuef&#10;YOf+Fb737S/x4nNPIvOY7bs3EUXGgX1LnD5xkI21FiYZstoOOXlsjY3VFtlswmD3DicOL3P0YJdR&#10;/xY3r1/h7TcvsrO1zeNnT/LsUw9z9/p5zpw+SJrscef2JW7duMZsOmC51+ChB49TC13u3rzO+nKH&#10;VsPh7MNHOXFsH8P+PZ556mGOHVzj8UdOcPjQClQznn7Xwxw9uM6RAyucOn6Io4fXOXn0AO964jQH&#10;1nu89sNv8r1vfZVHzpzgyMF1jh89wMpSgyMH1pDlDEzMU08+yEMn9+OQsNyp8fCDJ+nv7nDn9m1c&#10;R7B/3zLHj61zcF+TLNnh2aceou4L3jr3Ct/7zrd45eUf0Ah9nnj0NFU64olHT5HFA958/YdIUTAc&#10;bGGqkmeefZKjhze4dPEt2q06D5w4wsc+9CIH1nrcv32VP/vj32NtrcUf/uHv8r73v8D1q5f43G//&#10;e15491OcP/8a8+keH/7Ie1hbqvH6y9/h534KjMVnAAD/9ElEQVTm03zzW1/m9Ve+z5NnH+JP/vD3&#10;uX3jMgcPrnLy+H6+9+2v8fuf+w/kcUyRL4JdZQ5kPHDyKIf2r7DaCti/0uTgRpfDB5coszEbax1O&#10;nzrCaPc+q8sNHjlzknazjpIVaTxnudfixNF19q91OHxgifXVJp12yP3NWxw9fJAHTh5h894tynTE&#10;Qw8eZLkXsbraJM+n/NZv/S84Cnq9Frdv3iAvUmqRw/61Fg8/cIh6ILh59QInjh/k8JE1PLekv3eX&#10;U8cOcfrUIRpBRZkMefzMcXyn5MihVZ568ixXL77NfDZipRvx3e/8JbduXOKpxx/myIE1vvzFv+Di&#10;uTfI0inz2R5RPcQIhZDOwkJjPZue70KZsLbS4tmnzjAe3IMqRpjK+h7dkN//j3/Gpz/90zTaPW7c&#10;us/9zT38IGJnd5skTdBaWT+vqTh4cD/PvOsxvvSFP0dS0qhFaKkYDsckSUmcxGS5HcayrGA8+ZGv&#10;2XYveq5LrV7D920PZFkWFGVJXlh5z/VcHNdhNJ5y5+4dxtMpBolQgslsxu7ujv08ZxHuMBXNZtva&#10;TYRV2uK0tJ6wvQGra6ts7NtgMh7RCCPOn3+TPI2ZTceIxTM9L0vCWg2tbT/qZDyxtUNKIbVViBAQ&#10;BCFBZOXT3b3td5hzjqMJgoBaLWIyn6IdBxabq7K0IGatFIGjMVVOmcaIqrSePynJy9KSGtyARrOJ&#10;lNrSA4wkTnOGozHacSlLQbe3zM7uHkIp5rFFkOR5RV7a3mPlOMi8KihMhVDgBh61ep2VlRV6vR5L&#10;nSU21vezurxi6znKgtloRH97k+loh3Q+YNTfZDjcpsjmaCWJpxOmoykOmkbUwhE+Srq4TkgUNhDK&#10;s0XNnkcpoERRCk2eC8bThDgtCKMmzWYTpRS1Wo0gCKDKKbKE6XRMs9lkPp8Tej6uIzl6aD+PPHQC&#10;yoR6pPF0SRb3Ge7dY22tTbsVsLe7SZbOCEKHZqvGYLDL5tYdyioFUVJWGdoxTCd9Ll16g1H/Lndu&#10;XuD29bd5/Yff5M3XfoDJE+qBh9aS2WzC9vY2SZKQxbZ2p9vtsra+we07d7l26y6tbo92p0ez3WVl&#10;fR9pXlCvNWm1WtTrdevDQWDKing+x+SWN6Qd2/noepqyTIlqlm4shLCbSe3iezVcLyRqdPEbHdyo&#10;Sau3jBfWaXS6BPUWo1lC1OywtnGYdneN5bUD9FbX0X5Ivd2xlQ+lQQhluWpGoNyIvFJU2mealjZ9&#10;phz64wk/eOWHXL1xlcGkz9pKj3ojwA9DGq0O01lMfzAmzwqSNKesKmuYlArlehYbojX37t2z/WwK&#10;sjyxEom0sXatNfE8pyotcFcsgI3CsZtWpV0ajRZ//Id/xJOPnmU62GI+2uHQeofdu1cZbN7kr/7c&#10;p1mqKXQxQuVDluqSn/nUB/mx5x+njAfcvXaRpYbPU2dPsdpyWW441N2Udq1iuSFYa0uefuQQH37h&#10;LD/2whne+/QDvPjMKT784iM899hhPvGBs3zg2VMcXFKcOtTEZcQLzzzIqaMNHn1omfe++xQH1kNe&#10;+vzn8MyY177/ZX7hZz6MYsBjjx7kW9/4c5AxtboCZgwGt4njPbY3b3H50lvM533KZA9Z9Pnsx57H&#10;KXb4+Puf4H3PPMhnPvgspw70OLAccfbBfeiqz6E1hyq9y4+9+CBPPr7B6ZMdXGcEco/HHjtCuyUx&#10;xQRHZdQDw7sePcbJw20ePbnMRheeeWSFZ88u84s/+RwffvE04/5l9jYvsXf/Ok6Vcf3CW/z4xz7I&#10;3/j5H+fWpVcJ5Zy7117nox94kl/5pU/w3OMHuHflB8wGd7h36waDvT79vQESSbsWMu3fo6bnPP/E&#10;UZ48s0IyvMh7nz3Gc4/u57nHD/PQ8QbPPX2Mowc7OCJGmxEHln1+8qPP8r6nTnCg65H279KtK97z&#10;zCMs9RShGxOoGa6Y8MIzD/Dskyd44okjPPHoIZ545Ci7m1fZunOFKh2Tzsa4suLE0QOcOr7BdLyF&#10;qzJcPefjH3mKj334EZaaMx460UAV9/nIe8+Sj29y4+J3+PSHn+HFZx7i3MtfYf9KwIdefJxGveS9&#10;L57l3c89yMqy5tEz+zl6sMZSW3L6+AqOGXFwLeLf/st/xnjnJp1I8Ms/93E2lj1WlzQbazWePHuM&#10;5586xQvvPsUzjx/m3Y8f4cmH93PyUJPDayEbSx6+mKOrEaGb8Z7nHuKjP/YEH/rAE5w60iUe3SMZ&#10;bSGzGV/70ucZDbb52Iffx8c+/CJhYNjdvArlkOeeeZCf+vH3E09u8/yzDzAf3uChB/czGW1y9/YV&#10;Tj9wlP1rLa5feZ3f+91/xQ9+8DX+4s//kBMnDvD2Wz/ki1/4A/72f/ZznD6+zAeeP0MyusEzjx+n&#10;EVYs9wJ2d28xm+2yvt7m4tuvcv/WFX7+pz/NC0+fZd9yg7pX8MDhJZ4+e5T3Pv0gW3cvcPP6W2xu&#10;3qDbrfO+9zzNQyc2eO/TZ3jg2BKPPrRBr2lY6Ug+9MITnDjc5alHj3D6xDIvPP0gg62rXDv/Kk8+&#10;fIxnnzjB008c5r3vfoBnnzrBgydX2bl/gQ/+2JNEYcap40u8/srX+NSH30sy2aLmlXhqztkzG7z4&#10;3jPU/Jj9GyH3715gtHebD7znLA8eW+ZdDx/l4GpIMr7Fc08dY2PF5eCqTzK6yROnN2i6Me9/5hRP&#10;nN7HiYMNNjZC5vN7nHv9+3zvm19iqe3y7sdP8fCJFbxqgFv2Cc2Yd509xIlDLQ7uD/C9mHQ+Ik0S&#10;soWBvaggzQqqCkaj0eIe6SCltAGXPEVLi8XIi5T96/tIZnOqwhIATCVQi0q+oiiosHU41oBuuwjF&#10;gvOVZZCXkCQwjXMGo5jxNCUrYJ5UzOYWPptkBbM4RWiHMKrbdpxZDFKiHQ+Eoijt9ig34IUR2g+Y&#10;pRlZZVDugifnOARBgOd5NBoN5vM59+7d4+r1G4wmU3b7A6RW3LhxizRNqYURaTKnFkX4rkev3WIy&#10;Gi5Ss7YQezKZYEzJeDpiZ7hLUqZoVxHVQxzfIayH9Hod1vetcuzYMfwgYHd3lzRNWdvYR6PdIooi&#10;fNehiFOqvGA6GqNQnDpxiuPHTxKFjQUPz3rWy9J6Dh2pUEYwG04ZDsbs9sdUQtLpLbG6vg/t+la9&#10;a3fJi4rRZEaa5UznCdmCuziLE8oKpPY8hFa4vofjeSjXwQl8m05CkhvY3NplMJywubnDYDBgMpmQ&#10;JDHDUZ/RaEQ6j9m8f4+7t28yn84QQtBqtVhfXWMwGLG1tYPUDnkBWV5RVprZvCAtBFklENrFDeuk&#10;ecHe3gAhxKJM07B/3yo132V35z6TcR+tBGWesb21SS3yadY85rM+Jo+RJqYRScq0j5YJF859n6vn&#10;X+Xi26+SzgaM+9tEgUuWzrh67bxlaClQWqAdyepyDyVKyiImS0bMx1u88r1vcO3COUZ7m5RFymAw&#10;oFwY7FDynYthd3eXeZyysraPIKozmc5J8oJmu83S8iorq2v0ej2azSZCWOLy8vIyVZnjew6uWhD7&#10;lSWTu56HHwSL6G5CEIUWkoek11siiCKWV9bwajVq9Rbbe0OSrKK7vLRoMxiTFxXa8UE61Bpt1vcd&#10;oLe0Rl5UFAjqjRZa+WRphakUZSWJ6m3aS6uEtTZe2KQUijBqsL7vABv7D9LfG7K9vU2710UKzRtv&#10;nkdoj+7KGkFUxwib6BGLdJtekKCllORVydtvv81oMrRJPWWj4tYfYMnXxmAbChbhirzIkY6mqKAU&#10;Cjdo4AcNzjz8GDu7Q27dukW72eDKlSt87vd+l7IsaTUbDHd3MLlNTN6+eQ0tDXk6J09n7Gzf4/q1&#10;y3zjG1/l29/5Gl/5yy/xlZe+SLPts7LcwNUlFy+8hu9U9JYapNmMLI/xPYkrK9p1l2NH1omnA/6X&#10;f/5PmYx2efKJM7h+xa2bV/gX//M/4eWXv8+lyxe4e/cmn/zUR/nc7/5b+oNN0nQOVUy7HfH8c0/w&#10;qY++iCtSijKmJANpmCUT/vKlL7C7c4vlXsSJI6vcvnGBh04d5uyZU/zB7/42P/je1/nmN79ErSbZ&#10;2OgQBobB4Datjkc83+X73/sa4+kO165f5M1zr1DkMWVur+tzr3+f2zcucvzQMsXsLps3XmfSv0Y8&#10;vc18ep/ZdJsbN64x6A/5sz/5C/a2+3zgxQ9QZSnZfIo2Be999xP0t2/yT/6Hf8hv/J1f5YlHHmCw&#10;fZ9rV67y9ptv28i/KOnUXX7msx/lkx99nnpQ8qd//Nu88eq3+e1/+1sU6YjR8B7T+Q7nL7zBn//5&#10;n1BVBb4nOHZwHfKYbi1i//oq8/EAJQuUNOzt3mN76y67O3eZTnbJ8jGPnj3BJz75Qdb2d/n+y99l&#10;Z2/XQtmlRiiXpZVliqJiOplR5RUKeODkYX7qJz/G4UM93vPco7zy8le5eulVJsP7XL30JvVIMhzc&#10;J4kHvPy9r1OLNJv3b+E6gls3rrC1fY/d3Tv86R9/jj/6g99hPhtw4+oF3nzjFf70j/+QKPRZ6nWJ&#10;Qp93PXmWeD7iG1/7Eq6C27cv8uRjp3nisVPE0z2+/c2XePXlbzMb73Hn5lWWlpqsLHeZTfpoWdLf&#10;u0+ZTXnmySe5f/sWd27dhkrgKJe6H3H8yFGS+Yzt7U2yLAUq+rubLPcaaFHw4R97jtFoiy99/k+Z&#10;jvcYDvv86X/6E6bTEdoRfOFLL6Ecybuff56//5//BuPxkMrkfPYnPkm/f4ePffg9rC7V2du+zXe+&#10;/TUObqxw4+oVPMflU5/6FPN4yvPPPc3HP/ZhWs2IC+deZ7Czyf/hb/4KL77wFAf3L/HY2eMc2Ndl&#10;uLfJt7/+Ne7cvIWrYTrtMx5us7dzjyKf4GlDVc14/OyD+E7JdLSNIwouvv0mu1t3eOO1H5DOB3z9&#10;K58niwd8/5t/SbcVsNxrUA8FSuY8+/SjnH/zTbQyvPrKy5gyw1Q5//lv/Dof+fALbG1dp9P0mY62&#10;qfIxxw+tMxtt8ur3v857nn2M29fPMR9tceXS67z/xadpRg7ZbJdAFxw9sEKZDum2fbTIOPfGD6HK&#10;iHyH0JO8+J5n+fVf/WX2rbaZT3apygnPPX2GZ9/1EE88+gCmmLF9/w6j/h6zaUyalxhhE+mFqdjc&#10;3mE2TywYfdEs4Lq2HN1xJFv372GqgjiOLecuz2FBVpdS4jg22TlPYpI0telh12M6i8mrisKA50mC&#10;UNNoRjTbdWqNgG6vjh96BFFEiWC732c4mjKexORGIpwQtEecQX88Y3N3xG5/zNbOkDQ17A1nDMcz&#10;krxiaXmdRqtHt7dKq9XD9Wu4bkhRGuJ5zvLqGvfubXLh4iVee+Mct27dRWrFvXv3uHv3LsYY9u/f&#10;z8rKEo1Gg6WlJWpBiO96mLJgMhkxnU5BSXoryyytrlAIw95wgNaaXq+Ddh22t7cZj8d4vkO32yWo&#10;RTiOw85en529XYwxNFsNms0mFQKkxvNreH6dqN7GD5tI16c0mqqUBFGDwAvpNNtEUZ1ms00QRJSl&#10;YXVlnYdOP0wU1RFas7u7h3JtSrvEEASWBJDnOQBFmSEPHjnJkeOnOHD0OK2lZbprayg3wDge9c4y&#10;TlBH6Ihaa5lae5mg2aHVW8YJAsJak0azQ73Wpl5rUZW8gzXIi5Qfvvoy5y+dX5RIa/ywRr3RIwjb&#10;JLmkKB2csIFya4S1Ol4Q0uv16LSbjPs7iCLj5uWLlMmEKo0ZbG9CkVJmc+L5lOlkRBaP2Lp3g7fP&#10;fZ+TR/ex0g0Z7Nyi4cN0cI/Bzi2G27egmtLfuUM83UOJgnk8QfsKN3AoqooDBw7Q7/ep1Wr0WnWU&#10;yVAmpdsKWOm1MHnOYG+Pm9dvgFAkeQHYE0ccxwwGAwaDAbdv32Y8HoOSFKUhyQrysiSqNfCCkLTI&#10;7UYPFrA2bRkxrmvj0KayLBntEOcFCMVuf8DKygqOdqGyfoBOu8fq6jq97tLiFGWoBSFLnS560TLv&#10;LzZPWVaQlxVxmjOZTun3+wvIXUCRGwQuSgdE9Q69pXVW1w7Q6a2ztLzBgf3HOHTkBBv7DtFs9HDc&#10;iDwXXL16m53dIUlaUBpJt7e64GxJQCKlRkq7enZdW6+itGYyGwPgeQJjSsqqwBhLx46iOlVq0zRl&#10;aQnTSGEHMCNABUySitEM2kuHubczw693KVXA/e0Rp04/wf3tCY7fxvGb+H6L7vIGg9GUazfvcOve&#10;fVTgUe+2Cdo1Dp86zv4jx1g/coRDDzxAe22dK7dv8+rbb3Pr/n2+98ob/PCNi9zeHLK5O2ccG7aH&#10;c4aTjFffOM/W9h6f+ORnMMrlK1//FsNJjhO2GGeCD3/yp3Bqy7z7fR8nrVx+4qd/kUp4/MRP/iR5&#10;khFPJ/iO5P/yX/5tPv6h50iSIcPZiLDTpbt+iJ/4mZ/Hj5qceeQh3jj3KkVV8tbFi1y+dpP3fuDH&#10;2H/oMM+/5wX8ep1Wu8NLX/0KUb1GFEXsP3SQ02fO4LkBUjskeUVlFE89824eeOgMZ86c4eDBgxw5&#10;fJB6oFFmTjbfYzrdxZChPZePfuzToBqs7X+AeuMgn/uDz9Pt7scLGnz0I59kqbdG6EdcvnSJv/rL&#10;v8hP/8RnGO3tYMqCxx4/y87OJiurPf7eb/waH/vY+7l85W1W11f4+V/6Je5t7/LSS99mZf0QqwcP&#10;IjyfwSxmc3dIgUMlfCo8gmiJtYPHkU7Ad3/wGl946aucOPkgz7/wPs4+/gwPP/IkSS6olEJ6Di+/&#10;8Rq3Nrd54YMf4cQj7+Lo6ScJmivk0mOaaTIT8OwLH2Np5The2KGzvIEb1mj1llC+y1/5xV/AiIrB&#10;dETYjDh34Txb/V3+zt//e5y/fAUhHB579Ekm44RafYUnH3+OeqNNb2WVr3ztq/zZX3yex558mi++&#10;9A0+89mfRzlN4kTyx3/6RY4cfxClA15+5RyZMUilmcxnzOIUx/Px3JDjxx5gfeMgh48e4+FHzoIQ&#10;vHXhAm+cu4ApXVzdZDKtcJw27fZB2u0NPLdFlkni1OD4TR4++xRHjp9BuU0m04Jarcvzz7+A6zh8&#10;5MMfwo98/KhGkhq++NLX+aM//wJhq80v/bVf5jM/+XM88vjTTOOK5bUD7D94hCRLefjsI/SHfV78&#10;wPsYjyaUZcX62j7KQrC7O+fEsUc4/eAjvOvppxaBoBApXdZWD/LwmUc4duwYo8k2J0/u5+jRNZLp&#10;mGsXr/GHv/cn9PfGvPzaaySF4da9TbZ3h0jXo6oqoihCSsl8njCZxzYJ7nr09wb0essM94aEfsTe&#10;Xp/VlX184hOfIIoijh87ROA7/Ge/9teJ5zn71g8hRYAUHlcu38D3Qh5/9DE8V5PObDo6no4weYpW&#10;gjDwmE8nSCoO7Nug0+lw8OBBet1lzj72OHvDIXGSsb29y+7WNsJAu92mt7SC1Db8FdVajCYzxrMp&#10;KytLuI7ioQdP8NDpk8TzCYO9HUaDIXuDPpPZnEF/xGwa4/shvu/bh7S06BYrj5U4jsUdXb12CaUU&#10;4+GIer2O1q71QAmLkPE8D6Sy9UBSURhIspx5UpAX9lDZaLapt5q0e21W9y2zum+VI8ePsP/gBq7v&#10;Uas3kcrj/tYeb5+/yquvvc2Vq7e5d3/Ezu6cydxQ4oEK2RvOuXbrPpev3ebti9e4vzVka3uI40Yg&#10;XHZ3x1SVpiwd9oYzvKiJ49ZYWdmP40VM5wlIRavVYjgcUpqKre1t4jjG932MtH4r17UEed/3aTUa&#10;rKwssby6wtLqCt3lJZqtFp1el97yEs22hch6nmdB7HFMURRkac5b595mMp4ynycMxyP8IMSv12l3&#10;exRG8PbFa9y8vwNOhAiapJUmM5rUKJLEUBlNkhXs7vQZDscIJBhBHCfs7fUJvYAgsF65Vr2OFoIq&#10;z3FdjetaHqbW2PT0Bz75aTtiL+oQfjRQeI6L59kKizS2rBiMTdJUJqPIbAWBlnKxxptQJjNWex1+&#10;7Vd/Bd/1+P3f+Q/s3L/HkQMbNEOPaBE1jucpQmkqYenAWltGDEgmkxEba+tcvXKR7c17YDKC0HJa&#10;kiShXm8SRnUG/fGi2DSlVgvA5Dz00Ani2Zi7t2/h+z7D0ZRaq0t3ZQ3HqVFUAu16ZHlJv99nOBnj&#10;BxHd5SWuX7/OzWvX+eCHPkAUuPzwlR+8c0GPJzE7gzH98ZhWb4mHHz3LNJ4ilKDVbDKdzdkbxwS1&#10;Lq+8epE0M7z76eepN2pMhgOi0Cf0fLI0xaQpnjKQx6gqZakZ0d/bwZQWmFiWJXlZUJYVlbEmQc/z&#10;OHzgsK28WPCdWq0WjuejwpBXXnmFtd4yWZaw3OswjafcuXufVrdHLWqyb3Ufw/6A+XSMoGQ4HiAd&#10;iSlKeu0enva4cu0a2nXQWlNr1G3StChwXZfxeMx8ntBqtQiikO3tbXb2+kzSnN1pwWd/6Vc4cvox&#10;bu+OSEpFWhrS1H7fgeczmU1RSlGUMb/1L/4x3/jLPyfyCv7p//SP6LYd8ipHOwFR+yDv//iv4y89&#10;SBHuJ9VNpO8tqNfgFglRNWQ9zPjsBx9lvn2FPO6TJzG4IY5fJ89LPMel06gzGAwYT2Z01/dx/c4W&#10;r557G8dzefTRRzhz+hT3b99ALkp/49kc7Uju3LhGEHjs21jj3NuXaLRWWOot2wHZVRTpjJrv8s2v&#10;fpON/YfYd/AIe/0Bn3/pi3zwox8hCJtcvXqdx84+ys2bN3Gkot1pYkhwNMzHEw7u28ftq5d56aWX&#10;+Mmf/Tku3dziS996He0H/JWf/BhZPMRFkiZTdkd9ijTj0L4D3Lp1j53tPk88/QyD6cDekKucu7dv&#10;MZtPefjhh60knmV0W01MVXHr+jWqquLY0aM26ed7VJWtfNEU/Nj7nqDRiPjmd7+PdJv8+9/7C67c&#10;GPDxT/wcvl+jyuf0mi5f+NPf570vPE2RZyRpyqHjR7m3vc25ty7y1LMvcn8n5g/+6C9otVr81V/+&#10;BbZvX8R1K0yWMUtmvH3pImfOPkISp4z6Iy69dYVPf+YT3N66Shj6nHvjLSbDEZ/4+Ee5ffu2hd1W&#10;mnEsuXN/hzv3Njl4cD8PPnAUyoIqL3C0QKscrW3X3tsXzhPV6+zff5DhZIbrd/jhK7fY6094z3ue&#10;QlYZvjA0AqjMANctmEwmXLp0iSeffApTKfr9hC+/9HVanSWOnzhBXiQcOrzBt7/9bT7xsU9y99Zd&#10;iryiVqvRbITsDe6QxFO+/BdfoN3u8q6nnuX7P3yD555/P1JKhnvbvHnuNT7xqY/z1vm3uXXnHu//&#10;wIsM+1u4SuL7Lo2oxnw8ohZFzKYpo2nOYFJw6942dza3OHP6AQ6sL1Okc9J4RqPRwPMCxtOEb3/n&#10;u/T7fT72iY8jBBT5jHojpEwT7t69Ta+3zPb2NoeOHiEtDHEp+PZ3X2UWK4IgoNvyOH78AI4QBL5m&#10;NptYQPNszvWrlzl65ACudqiqima7ZbcqScL68io3btxiNEk4deoU2uTcv3ebIPLxfZ9ZnCGEohHV&#10;qAS0ei1OP/wY3/ruq/zrf/17HNh3El0Zjh9pM+jfQbsu83SCFBX7VlfodbukSU4Y1nj70hWieo9X&#10;3zhPVbo8evZh1lYb3Lx2iQPrK2xvb7N++ABlVRHUAm5ev0632aUW1JAoBsMhQd0jyWK+8a1v8Oyz&#10;78bRAWUh+fKXvsa+9RX+2f/0D7nw5it846vfYjqf8/1XXubFH/sA47lNuff3hhw9cojR3h71esBo&#10;2Kff77OytoqSHvfubKKU4uixA2hte1un0zlRFHHh/BXCsM7yyhoq8PjBG5e4ci3GeD0Kp0ZaCXxH&#10;E/mSXl3Taxr+23/w65Tzu2TjeyhSC5cVPv/F/+m/4egDT/Hf/w//kv/XP/5fmRURs7zg8rVL7A12&#10;cVzB0lIXRxoObazxxCOn+fVf/WUiVyLKBK0ktVpIGDUYDAY4oYdQkjIvaDQaNBoN4jgmT1PyPGfQ&#10;H76TYi8K248rhB2Wer0e3sLfdfP2LbZ27eHaccAV0G41oKwYDae06iFu4LNvY4ODR47Qane5t7nF&#10;5u4eVy5fJcsyDh86aBE3rkO7EeE5gnQ+JkvmbG9vEtUCtra2LKW/3aW71GOySNt7nvdOWlNKSej5&#10;bG5uMp5N0VqT5zlZllBVlhKQZRlpmWJMiRf4+H6bWVyQZdBud1lqt2g16uTzMVpUzId9hClxlK08&#10;rCoLzVbaKohZllFhSJIE5Tp0Om22traIpzO2tu+TJAmNdgNj7CYsK1KyLEN89LO/aIqioKTC9215&#10;ptWfFXleIpBopZB2GYHEkKczqrIg9DWUtq8pHu8xHw/ZWOnx0z/xGR44cZwL599i89Ytdjbv4ktJ&#10;u9ZgOp6RpjmNehvlSBA5hpI8zaiqClMWpPGcIpmxu7OJ59heNrtWBxDU6k22t/u2G66saDTqGHKq&#10;IqbXbTIY9imKgjQp2LdxiNWNA5x64GEuXbuOEQ47u32CyPaolUKyb/8Gf/zHf4rEcOz4EZZ7bc69&#10;8SpluehODOtkOVy+foPO8gpPP/cs125dZ2t3i/XVJcJ6nc3tIaNpzsVLdzj90KM89sgTjMdj9nY2&#10;CSOfbrvDqD9AFgWtKECWKdLEtGs+w71dGwc20pZAS01VQa1hYba1Wo12s8G+tTWEqRgNbeGycjRh&#10;rc7e9h5VXlhIoBRkZUZRlgRRDakCuq0uSkru3LmFqTLyPCMvC7zAZ//6QZIk4erVqxhsZ1bo+0gp&#10;3ykun8UxWVrQ6nRpdZYI6g08PyQpBTe3B7z40c/gNLvc2hlSCJdi0a3nOA5hGDKdz6xvbj7m//vP&#10;/3u++40vsX+tyX/1D36DbitAaIFB01w6zvs//uu4vQdIvHVKr2VNla6HqxQimdBxMrrunCVnRqhm&#10;lMWc2WyG4zXJSklVKlsBUQrSNEW6LtOsoFQuuYACg+e7aEqbbJIFpiwospzAU3gOzGYjy3BxIkp8&#10;tBPY9X6VI0mJPIWsDHlekuQVaQkojwxNnBoqJIFnmxlc7UGRkucTXFXgk+OKApeMehgyHk+YFZp+&#10;EaCDJo4jMVVBoF0QFZWxN4kqNeRZhZL2RFjJkhKD0LYo2tMCUWa40gIwRZkSx0O0LG2foLIVPIIM&#10;rRVJHNNpBPzEx9/Pg6dP8MrrFxjPDV/5zjnubM4paOD7EVpkBG5BlW7iObYUOktzpBsQ5yWO3yQr&#10;HKZzaNQt8FBQUmYzlIQsLTBSgnaIy5JZEuO6Ps2giahSynKEo1KkSQgcRZrMKYwix2NvlOHXVvDC&#10;Nlo6aAnz2Yg0mSGEwXcFsorRqrQtCFIitc9kmjCa2QORdpcsvNMpiSd9qnRG5JW4agwmpkhs2bfr&#10;+sySnDRToGsIHcEidRzHMxphgKgEyTzFlBVKaXxXkGVDPLei060Dknv3B7hBC6Ui8rwEkxOELmWZ&#10;44eBDbOXKXk6x9OKVqONMDZll2UJeV6Sl5p5rpE6ArTlteUxWTqDsqBeb9Ifz6mwSJnSVPiB7abL&#10;FoXtemFzYAGuDGoepYG4qAhqXYyso7RLUSbk8YQineNIg6cVRZmRZRntdovxaLDYTkdkuS3KjkIf&#10;ZSrmswlSOWRZgrvwrcZJhh/WKEqb4BYA0nDi5GEefOghrly5zvm3r9JrrOFLgSOmxMmYOCnIywLX&#10;N6TJ1HYp5lCimacVaaWpt3oox6fMrTm6SOc4QiAVGCUpqhztCuL5DEdIAi+gLBSVEeTGtg0UhX1t&#10;WmgUkiiK6HUb/NEf/Bu+9tWX+Nf/6t/w1vmLKM8hKUqMcpguAkV5ktqAmnbI0hiJbVr4USjLGENW&#10;ZkT1GkYo4jhFIZBSksaLphLfoxABQi8xK1zwIiqhUQgCB0Kd0Qwz/v6v/zQHVhyq+Q6OTC3XTHn8&#10;k3/2b7i1Oedf/as/4l/8b59jGLuoIOTG7Rtcu3GFsBZw9NhhqjzjkdMP0K75/B9/7W/QbgZEnmJ7&#10;c4eVlRYHDhzgxu07TGZjW92zUBza7TZlWZLGyUKdsds1rTVZWpDnORWCTqfDvn37cJRVb27cuMGt&#10;O7eJ45hqkS1zlW10cjXkBSwv1VheWWN9Yx9LK2vc39rmzr37lqI/mdCsRZiq5LGzD0OZkcwnzCZj&#10;6pFPmsUcOnCQl19+mWPHjtFud7m/uYlRivX1dba2tgDQjq0fs+yyiu3tbXZ3d+l0OvRHQzzXJ45j&#10;ZrMZQRQQNXxW19eZTBNmcUFUa6OkQx4n1KKAZuBT8x0CV5HOpswmYxR2MeMGoQ23ZTnnzp2jPxyi&#10;tODhRx7B8zxu3b7JZDTGWfSAOq6yqI/IbvKSJEEdPv7Ib9oVX0Cx0Ie154FwbJea46G1h0FYf46y&#10;shuLac8UJaPBHoO9Pao8JfBdur0OR48doVGv4Qced27eQktFVRZ4nk8Q1AijGl4QUOQZk+kIqST9&#10;vT5JPCdJZsTTKY4SmKqwTeQCPO3QqDeYT2eEvk+RF2ilOXnqFN3uEp1ulywtiOOMRq3N+r79tFs9&#10;lPIxleT+vU2SJLeVBJ5PaQQVkvk8Y3Nzi5XVdRzXYWt7h929AYPRiOk8W0BQfe5t7uCHIYeOHGI4&#10;HqMcSbNRR2uPeZwxnecoHXDo0HHqtTqj0QjPdfADjzAIuXnjBpQlURSgF1BHpe372Wh2KCprjgwb&#10;LUoUtYat1Ol2uwSeT5XnbG/dYz6fMY9nKGU7IZN4iiwr4skIVwuCwEUrQb1eYzwas7V5n3otZLi7&#10;TVVmSFFRlAVZljKdThmOBot2AoHnKpQsSedTknhsGTl5hqlsn+NsFpNlGa4bILTLeJ5y5OSDFEIx&#10;macI7VKWdptaliVKKZI0XWjfMd/9zte4c+sKp04e4pknH8N1DNpxMEbih0v8m9/9M9zaGrmuUSgf&#10;6fmYykBR0PAUNSfHKSdETs7zz76L93/gvShH8/q5C2gvQsqAorRMsRKHpACjPEphb2BxmqO0g0HY&#10;B2QpKApD4IdIJXn2mSd5//vfz+27d/9/VP1nmKTHeZ4Nn1VPfjpPT57Z2Zx3sQtgsbvIiQgkCBIA&#10;oxVIkRQpUSIlS34VnGVLtvza+uxXVrBly7IsmwoWKYmkGUGKpEiCyHGBxeY8O7lzP7nq+1FNvN/3&#10;Y48D4djp6aerq+667+s6L64urWG5daLUQikHpE3oefS6bR5/4gkO3HCQi5evsNbuU8iQRDlgl0i0&#10;MJoB4SKET67lKKkBKiWP7ds28aEf/SA33XiAW48f5Zbjx7h4ZYX1Ts9Q3d0QhUOBoAByLXCdCkif&#10;TLskhSBVEsstk1FG2GWytEBg4+AgCrOJfeB9T7Bnzy6Gwz7zc7PccfutzMxMsrBphu1bNnPX7cfZ&#10;sXMrX/3aNzh95ipnLq5wfW2AsKoIq0ySFjiu5MhNB9iydZKFTZNcuXiB+++/j+bkJNcWV4lz2xQr&#10;2kEKyUZr1YyUVUEQlLDsElglchGAW8LyKthelTizyJXJHnSEZPeOTWxZmCLPEjNySiWV5hypDIhS&#10;jWV5qFwghY0flnCCAGlbo6gSI1Ye9BM0Hm5QJaw1EMI3sU5SoIoCP3CpVsrEcY/t26Z54L67uenQ&#10;IVpr62zfuoV3v+txTp+9SJyC7dXoxwotPRw7QAsbgSQs1fCDErYT4IeG61RvVBkfr/Puxx/HC+ss&#10;r7VxvCp+qYrjBXhuaNam7eL4Pl4YUq3UKYUV836CkFo1ZPfeXTz8jkfAtrm+2iYo1bAsFykUvie4&#10;77472bp9K6sb6yjhoi3PaNwcj0LYhooelrGcEM+v4oc1PL9CudrADkJyLfHLNRAuSA/LMWvTC8vY&#10;wqJUqhAEZfM7e1WCUgXHKdGcnEPh4IY1yrVxpOXiewF5YaJrJqYm8cMQ2w+oNiYRdoi2K2AHWF4Z&#10;r1Rjo93l1JmztFsdqqGhjO/YvpnH3v0Anu+w0YqRjofrudx//308+ODDRFFCf6gISmM4YQ07LKOx&#10;zGjOdihXGnheiLQDXL+M9DzCUo0gLFMq1RDCQzoBfqmOskOU8LHcCq5fwbU8PL9kYJgWXLl2iede&#10;fJFWe0CqQQsHJ6iAFWC5IW5Yxi9Xcfwawg5wwyquV6YUVrAdl1wp3LBEuTYGlo+yQhy/jOWGWHaA&#10;45bNc7EC4sJFenWkUybT4IYhEoGUCsfSqLxPo+KwY/MsNhm2pU1WprQ4d/4Kb5y6wAc+8GGefu5V&#10;pFPBDUK6/S7dQR/H99i1ezdxFDE/O4slBN/5zrcIfR8/9On22liOjRcErK+36A0S0tREwiepifvJ&#10;sgKlQJlARSzbeSuZoFDKRLlJs6cF5YDecEC30zHFRRAQljzKZQ+EYtP8JDNz04Qll1xoothQ46M4&#10;YWVtnTgxemWEYMvWrTSaY2xaWDCOfssiyXIyIVlrdVhcWcErlZnftAUvrHDp2nWWVjew3YBuP6I/&#10;jLm6tMTi0grr7S79KKHV7bOy3mK91cP2SvSjhGGSo6WDcDy0ZdOcnMJyQ1rtHstrLaKhQU3kqmBj&#10;bZ3BcEitWiVKErqDAWmRk2tNmiuUtGj3BnT6Qy5cukZnEFOulkhzhUZQFDnlSpUgDKnWGiAFa60O&#10;luOhhYW1c+8Nv+Z5LhpMGrywsGwXMJl3ILCkxJHCHO6uRSX0sIUmHnTodzdwpGJhfobpyXEO3bCf&#10;B952P57rMBgOQCkDKRtxbfJCoYCgHGI7Rlj4wzyuTqdNp9clTzPqYw3QJoA5zxWu7VCrNXBtlzhK&#10;UEVBKSzjh1W2b99DoaFabTIzvxksh3J1DNcrYdsBUri0NjqoQpBmOV4QIoRkGCW0212uLl5nOIxw&#10;fRclLaZmZrC9AMfzmZia5fK1Za4uLrGy3mZicpydu3eSK8VEc5x6vY7SAiEtHDckzTSOEzDWGCPL&#10;U2xp+CmWtBgOBkxPT2GhKYpsBL9VRHFKrT6GQpLkimqjSYHJxCyXy2ilGPZ7rK1cNx2CwjhhwtBH&#10;65Rk2EdnKVkSYwllyNeBz6DfZ211jSLPsKRiOOySpRFpmhD4PtKyiKMhWZpgSY1jYTqOaYQkN3Ey&#10;SmEL01kDULpgbW2Nfr9PlGZcuHadXfsPMjY1wyDOjDMmyw1RH8gLZUJyHRtpwdNP/R1XL5/ntqOH&#10;OXhwF45tUWhzwGq7wue++G2U26DwaxTCQdoOusjwhaLiKgLVpuan7FpocPPB7Tz6yL10u6t8+ctf&#10;pFEt49iCieYYY40KRRGDVKMokhSdD6GIsHVGnnRxVI4vJSLLyNI+qD7vfOB27rz1Jp7+/ne5dOES&#10;0ipjWwFSSLqtNe44dph+Z5EPvP9Rjty8n7/668/R6/WRlk1eFCYPrSiwhfnMlcqwyNEqwRYJnlvw&#10;D3/504zVPe666xYGw3XWW9d57Y0TtLsbo89P4Lgm68xxwLIMBbzTblNQ4Lij3EAsNCYAOrA1gaXQ&#10;UY/N02M89uh9VEMbx87ptFbYsW2Be+++jYX5Jju3zNLvrHL4hv3MzEzzN5//Mi++fIpOL0M6FaJE&#10;kRcarRWWlXPnHTfy0APH2Lwwwde/9kUefOht7N6xg689+Q209BlGKb4fEKd9fvWXP8X0ZJXv/N1X&#10;aY7XKbDR0iZJM7QYwSdVQZZpHNdFFIrxeomf+on3U/Y19bLLgRsO4gZlltbaaGljCRtRKCwKk6ah&#10;U2xPkCQ9smjIzm1bePj+t3HToUMM+kOWlq8ThAHlko+FZn35Oq4tqVdL7N69hccee4ADe7eweaZO&#10;s+IxN1XjzttuYt/enTz9g6e5em0ZcBGW/xa53fdtEAVpOiAoewhbIUVBJQxwZMHP/MxHmZ2d4PU3&#10;T3Hl6qLZd6SF7xnieJ7nBIFLuRLiOhLPtgh8F9eyCDyLrduneOChu9i5extXrl3j7PnLWLZDkUXE&#10;0QZ33naQR95xD46dc+nyRTrDCOlYKGFyboVlI6Vl4nwsEx0VlgMsy0ZLEFKiJQS+QQdYAoYDY8PP&#10;85Ry6OC7FlIYmUOWm26XbVnm9qsN0FoIcx6Mj9X4yY/9BJsXpkGnrKyvmRht2yWKU+TIJef4JYpc&#10;43kejuUQWBLHUtx80z7e956H2bNzE5VyyLVra3TaXSDn7W9/kJtvPMjpU2dotbooYYMtsX1nxC3M&#10;0EWBLYUxLbk2lmvhuA55npnoJmc0kkKjhI22fJRwQLr4nk8l8EFl2FKhSXjltZdYXl6iNxgihD0K&#10;RbexbA8pTKSSZZuUUITJmPQcE391YP8+nnjPu+gP+1y5uoTjlVBaEwZlAz3VAttxibMC6YZ4YZMo&#10;tciwsV2XrMixRqkwtlC4Vs5ko8TRIwco0j5CZWhlOFKra22+/8xLfPrTv8Lf/t3TYJWIipxCF/QH&#10;fWqNGnNz829FPxVK8erLrxAPDbnesg3+oT8c0un2UVqS5xq0wPcClDb5w6YAyRGWRKENfmKEoYiS&#10;iHanTbu7Tl5ktDst1tfX0GhKYUAYhoSlEmE5YGJqklK1gvTMdM0LQnKlqNYblCsVpmdmcT2f8YkJ&#10;9h88SLlSoTeMcPwQ2/Np9Qc0Jqe5vrpOXAhqzSkGcU6UaM6cu8Rau4vCIk4zzp6/yPJ6m6XVDYZp&#10;Qas3pD1IsPwSk7MLJFrSGcQkShLnoCyPWAuEGzA+PY/lBaRZget6VGs1E3UlTWNo8foyV69fZ3V9&#10;nd4wRtg2fqnC0nqHpfUWlheibIHludTHxxmmOf0optuPqTTGyRTgeKQKeoOYKCuo1JtYcwvbfg2h&#10;SaMUPwgJvNAIvaUJC3WlhSs0roTQgXrJYbwa0Kj6TNYrbN00y2SzhkPO7u1beOC+e1jYNEsY+OR5&#10;SjToMzs9iVY5rY0Wnucy1mwCkizLcFyXOEkYRjG9QZ9qpcKmLVuZmZmj0+sxHMZYtoPjBLiuz7Gj&#10;x7l8+crILeeQKwjCCl5Q4tryCrv27ifNNN3+kHa7b6p3IXEdB9c1Lk+FyZiUjiTNCpaXV4izmCQ3&#10;+ITmzDRBqUIuJJXaGFmhEJaN59nMb55ncnqaPE8JSz6u6zKMYuI4p1Ibo9MdsryyQppkrK6tEnge&#10;tmPR6/ZAa5pjDYq8wJYQBoFJn88KPK9EnguziTkuSZHjBQGeZxNHfdIoIk8TJiaaDHpdWu0WSTJA&#10;UlBkKUWaYwlBr93BdmySJKbbNx2VLEuwpKBerzIY9MiyFGlJ0jjBcz1UliMpyLOUPImwrVHUUppi&#10;oc1GZzugFHlRkKQx5XKI47ms9wYcvuVW5rdsZb3VIU5Ni7pQJttNFTlxEuN6DuVyyPe/+y2uXbnA&#10;g/ffxZbNs8bVqhVC+CS5w5eefBrljZHIEsr2EcJGonHyhKqTcd+t+/jgu+8hFF2uXnydg/u30l6/&#10;Tr0Wcvb0SR595AEee/c7qFYDpMx473sf5cYbdnNg7xZuPLCDB++5lWM37uWeW2+kiDtMN2v8xI9/&#10;gEP7tnJ4/1aO3LiTdLiBZ8GuXXtod2I6Gx10nvHuRx/intsPMzHmc/Tm/bQ3lpmZaiLJ6LRbvP89&#10;j/HI2x9k59YF3nztNWSREzqKv/e+d/H2B+8kS1t8/Cfey85tU3zl/3yWY7cc5Jmnv8PXv/4Vbjx8&#10;I/fccRs6i2itXOfTP/vT3H3HMe649TC33XKYmw/sYdBdpxRKPv7xn8ARmtdff41KJWR2ssoHn3iI&#10;YzfuRg9bbN00wX33HOeNEy/xne9+h9NnTtNqd3jzzZNMTjU5fuwWvvzFLxotRb3O+MQMr588x/JK&#10;i3c++i7e85738sYbb9LtrNOolZholnjb3ceQKubrX/4S27YssH3rNj77l5/l5z79abYsbKJWLfPS&#10;C8/wv/7nHzA5EfKH//UP2Lt7G4+9+3H6/S4ba4v8/Kc+wYP338bhg7vp9ztstNaplQNu2Led9z3x&#10;IOdOvczK9Ss8/u53srrRZnl5iXc9+k4mmzWSzio/9sHHuf/uY+zdvYmpmTp3336EYzcehGzAkRv2&#10;MTc5wQ+e+i433rifW245wPFjh7j/ruM0aiFL164yNlblJz78QXZsm8WXOd/+5lc588YJijxh965t&#10;oBWLS9e4cOEi3WHM3t07ufvu23ngbbdz9PBeOmuX+emPf4iD+7YTDVo8/La7OXroIJXQ4iMffg8n&#10;33yFi+fPMzk1yenTZ5mdnqI5VuNt993JHXfcwvTUGINBm3e982Huuu0Y81PjVEsB5dDhoQfuZNPc&#10;FOvr61y5dp3Ll69RLoU8cO9tzEyUOXrjDvbtmuO1Ey9z9uxp2v0hSZry3ice59Zbj3L5/AV8VxJ4&#10;Frceu5lHHrmfrVvmmZ+fpFoNeP/7H+PQDXvYWLnG33vfuzm0fzf33HmMJ5/8PwSu5hc+9VFuPLCd&#10;r3zpr/noR36EO267hTtvP0boSe66/Rihb9PvrvHwg/ewd9dm1lev8H/94icRecS5c2/y2OOPMDs7&#10;SbkU8M53vp1bbr6ZO2+/HY1mcfEK+3ft4u1vu5djNx3AFSn79ixwy5GDnDt3ktdeO8G585dZ31hn&#10;9+6tvPORB9F5zBsnXuXEK69y6PABCp2ytrrIO9/xNm7Yt4t77zjK1Uvn8R3BocP7OXrsBi5dOMXB&#10;/Xs5etNhdm7ZzMRYnZnZcY4eP8ri8jKVWpU8Tji0fy8/8SOPs31hkj17Fnjk7fezdfsck5NjXLl8&#10;iSNHDvPA/ffRrFc5f+YU9VrAnbffSDlwOP3mm2zbNMc7HryHPTu3UPJtdu7YzBPveYRTJ09w4tUT&#10;VCsl7rj9GI6lKAcOt916lPnpCRzHZq3VIUoUSpbQ0kZbgqzIsaWF6bFmuLJgeqLC3bcfIR10SNM+&#10;nmOhhUWnG/ONbz/Np372l/je0y+x3hkiHA8/8FlvtwjLZSYmxgnDCoN+D8eyefONE6ytrZGlMa7v&#10;0e33KZTCsh3SxIja0QLbsXBdb0S7t3Bs1wDTfR/HcQDIC2OYStOcJDFh3GLkYs+zHF2Yel0pRZEr&#10;4jQDy0JYNhOTU0zPzuMHAZs2bSUIQtrdPp7vE1bK2K5De9DnwpVrTM3Ng+3y8htvgu2w1ukxPjOH&#10;65VYWtng1JkLpAV0ukOSNGet1WXx+gqZkiSFJsoVsYJc2zSnZ6lPzKBtD5wAbbtk2HjlOmPTm/DK&#10;dZJCguWSF4K19RZKaZK0oMgUy6trrLfa1MfGyYUkBUr1MYJKg1Y/IS4EXrnCzMIWas0mTlBivdNj&#10;kGS0ugOirKDRnGC902ejO+TK8gqZttGWg1WrVX4tzxKE1tRqVaS2yJIC33bxbdsMQvIYS0W4GAp3&#10;f32RjesX0cmQ5auXGLZaSJURuoJaOUDonGq1RL/ToShSxuo1s4BUQZyktLtdLl9bNHbbXp9NC5tZ&#10;WlpBWjZbdu5kcmqGXIGQFsurG0Rxyq7d+3Acj5XVNdZbLSYmpqjU66RpxiCOSJVCScH11VW0EMRp&#10;huP7BEGAVoXRl6FMVS80UTLA8z3iOKVSr7G2vkq73yFDc+jmmwkrdVIlUdpiam6W5sQYpaqp6h1H&#10;Gmq8kAyGAzZabXr9IWmuWFltcf36MqWwzPz8HEk8IAg8lpZXiJMEgaBaKdPvtel0uqSZAuGS55o0&#10;L3D9AG1ZuL5LqRxw9cpFomEfiSKJ+mRxzHA4IE5jlM7Nl8pxTMi2Bq0UWhVkKiVTBUpr6s2mCfKV&#10;poNVqAK0xeHDN7G6uIIucoTSxIMhw1GmliHlajzPxxYSy7LQWpHEMZaASiVAC8kwF+zYd9B8SVod&#10;sMw2IkbcMtuyydIM23WoVcp8+2+/xuLl87z7kQeZGKujpYmZKgqL1daQr//di+igSSwC82VR4AqN&#10;T0zViti/rcrbbtvHt7/+v2mvXODGg7tYunqBozfewNWLp3n7Q/exbfMs5QDytMX4mEdr5TzHDu9k&#10;ZtzltsM7GS/DwkSJ9evnCbyMHdsmqYSaSqCYqDtUA4tmo8bszBxPP/0sKyvL1Co+P/XxH2Oq4fC9&#10;b3+Vwwf3Ml4LObR7G5tnmly+8DqPvfNtvPzc93jiHQ/whb/4CyYqPr/06Y9y9PAOvvetL/HjH3iE&#10;bz35V8xMlvjW177Ao488wMr1a5w5dYoH7r2fV597jruOHuHq+dP841/+BeYmyzRCWLn4Jrvmm7RX&#10;LvH+9zzELYf3srF6nae+/Q1uO3qQn/zQ4yxMujTLcGjvApNjIbWqx+L1q3zruz/g4pVlUuVy8coy&#10;R47cytGjt/KFz3+J2dk55jfNsGfvbrZv282+A/u47fZjvPzyixw4cIAzp06is5Qjh25g/84ttJaX&#10;eeX55zmwdw+h7zDRrHPn8Zt47ZXnePCBe/mrv/pT/tE//vssXzvLd7/9f/iZT36MZ576Pg/cfxdn&#10;Xnuaf/uvfoWaGzFWFQQufO+736TeKHP4pr3cfvQAb7z6PI4o2LVjM0IV7Nq+mbmJKhMVi2Kwwic/&#10;+l62zVfYNFVmY+UC41WXg3u38cIPvk3ZVmwsX2bzwiR333Uzew/ME/oJ2zY1Ga+FPPv0D/A8h/c+&#10;8Qj99iqvPPs0T33nO1y7tsbaRos77roN15cgNPv27+KFF57hX/7zX2bzbJW333cLO+YrvPz0k3z4&#10;A++kWZa89tz3+ckPfYAzJ1/lR973KFcvn0DKIXk+4Oabb+CF55+jWimxeW6SR95+H0uLZ9myeZKz&#10;p0/w8Z/4cSaqHju2zBP3WpR9m4lGhfNnzzIxNsHy4iqXzl/ipkP7uffOozRrDh5DbJHSbq3SHG+w&#10;tLLG/ffdy9b5Ke654xh51Of6lXN88Im389B9x3jj9R9w9KZdNOse9999Cy8993e865F7uXrxJHce&#10;vwFP9bnt6D4un32VT378/WydCzl+ZBfP/eDr/PiPPsbWhQm2LzQ5uHOO3vpVbjuyl/NnXuInP/J+&#10;NtYu8NADR5mdqnDy1Rd488RLfOpnP0oSbeA7BXffdoRtm6bZtjDL6ZOvceLl57nntpt5/J330/AF&#10;zapDs+5jWRlJOuSb3/42b54+x7ve9QjvfuwdnD/3BkXU5rmnv8ttx27i+NEb2L9vKxYRP/LeR9i7&#10;dZpDuxaYbfqcO/0KH//JD3L1yusc3LeFy2ff5JMf+wj10OHITXu5+aY9FEWfe++7h69++QuUPck/&#10;+9WfY6JS0Fk7x5ULr/OOh+7C9xRbtkxTLTs89siDBBbMjFU4+cqzfPqnP8z+PbPs3j7Dtrkp7j52&#10;iGOHd7F5to7QCRYx+/ds5pnv/i2BI3nskQe57cg+yk7GkRv2cuvNB5iZrLB16zwb6+usb/QRdokC&#10;G2FJLNvCkTZCaDxb4FkFC3NN7r3zFuJ+mzwd4liSQmuipOCrT36Pn/nZX+C1kxfoDDIyLQhKAXGa&#10;kqQpmzYtEMUxKKP/u3LpAnmRMTc3TbVeptPtmPDtLMN3PWrVCtIyIHDbNhqqH7rQTTyhoeQPo5jh&#10;MBpFGQlsy8QZOY6LQBrjWK5xbcdQ4QcDsrxASYkfVgzmQTgEgWk2LC2v0ut1aXc7JHnB6sYGhdZc&#10;vnadSmOMQZqy1ulw6doyW7btYmpugU5vyJlzF1laXcf1S0bfpzTS9SnVG/SGMQjJxPwmbrj5FoQX&#10;EBca4fpcW9ugVBujkDY5NpWxSSYWttMdajZ6kRkdI8kLQaEEy8tr5LkmThSlcp0t2/cQ1MYIa03C&#10;xgTCC5FumVxaOGEJOyxRH59imCm07SHcgLGJGTIsolSRKcnZC1cYZDlpIdm2Zx+yWvbNqMkCUSjy&#10;NMO2BELl2CR4IsNRQ2TSJu+t0l+9wsqVMwzaS8yMl3jPow/ygSce4f2PP8q9d93B1i3z1GoVVF5Q&#10;rdeYmZulVC/TjfrYocdtd93G3fffzZGjR9i8dQFtS85dvkguNEGtSpzlnLl0ibVul16aMz63Catc&#10;J9KCzPE4ffkavUwzKBTDPMcul9GOxZXl6xy8+SaGaUY3yejEKRkWhbTBD8iEQDsWfhiQFjm2Y9rp&#10;Ck2UDJmcmWZiaor5LZvNLL/eYGJ6humFeZpTk5TrNWqNOu1Oh8XFRfxRcZcmOVLalMtlWusbaK2Y&#10;nZ1mcqpJtVpmbtMmcq1YXl6m0+mwuraGsC02uj2GSUKiBNr2yNQISKul4bT4Pt3+gM5gyPXVVTrD&#10;PnGhOH/lCkmhkI6PH1bJlSAvNMM4ojfoE6UxwzQhHSWyW45HkiQMh0PjbskyhBAkecaVxWskaQRA&#10;td7gxpuPsG/vDURxRpoplHTQls3Mpnmmp6fxHBulMmyHt8LTPd8ljgacP3+ewWBgbkl5jmUZUarj&#10;GGclWmNLUHmO0NpESilleGpSgiW5snhtBIc15getBZZtUyijKUvznNdeeZWV1SVOnnydeqPKyvJ1&#10;Xnn5RVzbYnZ6Ct+WPPf0d/jWN77MLTcf4JUXnuLZp79Ft73I0pVzWHpINlhHRS3svE3dzxkLFaGT&#10;8drLT/Pyi89Sq1Qphz5apagsxpEF0bBrOGJFwnPPPcvKygpJlOLaDvMzk+zZvpliuMZ3v/l5nvw/&#10;n2XYXcXWKbWqi2TIC09/izdfe4mvfvHzkGScOPEGcaSIYsUTT3yQNM548utfZduWeW48sI9a6HH1&#10;wll+79//FiKPOHv6Fa5efoPbjh/EljGNkkMWd8niDqEvOHniBU68+hx33HWErTvm6fZ7XLq+zLWl&#10;FuX6HNg1lKyiZJneEHLtkmuHa8sbrHf67Ni1ncefeBelkse3vv013nj9FdI0Jo5TXn7pDa5eb1MQ&#10;MExg/8GbOHP6IodvuIE8iXnjtReYmahTxBqSCJuCD/3Yj1IvB3zrm1/m+M37ecdDd+EQo5I2Iu0y&#10;O1Git36NNBmQZRmFtrD9kNX1NlOTs9x8403ce/tRAqsg7a8wVlbUSwXd1YsMO9doLV3m9Osvc/7U&#10;Ca5cOkev32IwbGM7BdPTdaqhxaCzzsrSFRYXL9Lrdui0Nvjs5/6aQZQxPbuJTNlcXW7xIz/+CRa2&#10;7EYLjyhOuPvOW7F0wvGb96PiDcZKkEdrXLt0kri/ygvPfIcnHnuQ4XCDv/n8X/LVJ79MtT5GrdbA&#10;8WzmN00zMzOBVjGSnO1bN7F18xyt9WVUmhC4FkIrAs9iy+ZNbN26mZdfOcFzz75MEDbICnA8l7nZ&#10;acqBz8bqGsPhEM/z6fV6TE9PM9GscNOhPWyabfLHf/h7nDrxAt2Vq6wvXaTiKdor5xm0rvClz3+G&#10;iYZLtST5f37rX/Hdv/0aSa/FN7/+RXyZsnvrFE+88z4unHmV//U//oA86VAJwCHmbz73pyRxm69/&#10;5a/Zs3sT9995jJef+y5z0w2mxit879tPMuj1SaKYkueSRT3Wly8SuhndjWs8/8y3+d63/xbyjLXV&#10;JVaWF9Gk3Hj4ANFgyLnT51hd75BkGtf32blvD/v37+f555/n7NmzZMmA3bsWuHjxTRbmxvngex9l&#10;brJByZOcev15Du7fwZGb9iOKIX/7tS9y/13HuemGfcxOjbEwP81/+YPf59SpVykHks1z41w6e4Ko&#10;u8aff+aPECSM1Ut851vfwCJnffkaN92wj0cevpdee5mF+TGaYz43HtjN2+65lcl6mX07NrN9bpwr&#10;F94gGaxx+dxJtmyaII46XLlwjtB3OHRgF2+791ZmJsrcdsshbj64jcmax/6dcxzYs4lqyYZiiMoj&#10;HFvQbNSoVcr4rovvShwbHMeiUqkgpU0UGzF8pjKkhMmpKSjAcwN8z6Ner3L27GmUUghL4nshSZyT&#10;JAlKGTzG/PwCQRBgOw6O61Mul5mdnWN2ahrHMWYhIYxZ4IfAVjBjbCkt4jhmOByaoms0UYIfQl3z&#10;tzhm0nKMWzwIqVRqzM8tMDE1jeeX2Gj36EUZq60uS+s91rtDOsMU4YVUm1MIr0Q7Lri83CJsTHLl&#10;+gbnryyTKJvm9AKpcHErYzRmtjK1ZTf3vuNxGrNbOXDLHRy75yEOHr2THQeOsOvwMWZ230BlchOy&#10;NMb89r1s23cIvz5BfXKebgZ2ZZza9GbqczsYqpDCb7Jpx0FKjRmcsM7cwnYsL6Bcb9CYmmFyfoHa&#10;xAztOMGvNJia30K52iQsN6g3JxifmKYxPkNYrpFrm4mZOfbfcDM33XycnXsOMDYxw/y2nRy65Ti3&#10;3n0fx++4nzvve5A9+2/C2rF7769VKjWUMg8/VzlZFiOIkTpCZG1k1iHvrZF2lqmVXH78x97HseNH&#10;OHbsCIcO7GXX9i3Mzc4wPTtNrdrAdjyk6xFWKviVCsM0Zq29TrVZY27zArZrQqO1ENi+TaVZZ2Jm&#10;mjhLyQE3CMCxUZakNtYgqJaxPIdSo8741BR+tYpTKrNp+3bGZ6ZpDwe0+kMqjSavvH6SXMC5C5cY&#10;xjGXry0S5zlYFuudLu1OB6XBDwOiJKUbx2RC0x1E1Maa7Nqzj1KlhrRt4jTBdmwc32Yw6FOogmqt&#10;RqVcptkcx3UCpLARWMSjbKpSucTWbdsISwHLK8ucO38Ox3FZWlrizTdPcn1p8a3k9O4wwnJ9lCWw&#10;XZ9eNKDeaOAFAVmhePGVF7F9l3K9yvT8PNq2qU2OIxwby/XQ0kIriygyVmktNGmRYPsOwnHJTQQ3&#10;g0GMJSxQmBwrQAtNt99DAakqEK5HVmg22h2GSUImINWZ+blohv0eWV6QqAItbNKsQNgBdrlBc3Yz&#10;bqlOJh1st0yWa6S0SIqcXBUMowiVZdgWfOvJr3L96kXe9e5HCEMH25UgJUVh8fwrpzh3pUWqArRd&#10;BcvFsn3yPMOyQOqEsit44tFH2LlzCzccPkRYqlFtjFOpTzI5Oce27XtZWlzj0sUrnDt7kZuPHGNu&#10;fgvnLl7ltROnOHLkOHmW47gO58+cxbMlNxzYT1jxuLK4SH18hpn57fjhGHlhc/bMIusbfWwv5P4H&#10;76fcCJCW4PANN+E4IaXyGL1+yhe/8nV27N7D5i3bcIIy3/nei+AFvPj6K9z3tvvYsX2BRqXCbTff&#10;xuz0Zupj0+w5eIQ4s/nDP/5z7n3gYXbs3o/rVfnSV7/J4+/9UVZWW/zx//if7Nq7jx17drF1107G&#10;p+dZa0Vcvd7ib7/9AxA2aMHRY0eY3bSJ114/yYUri+w+dAScOus9zfJGRJxZPPjwIzz00EPkWUqW&#10;RmzbsQ0/qFJvTiAdhz/98z/HDUMO3nALQTDGydOXKLTNlevL3HjzLWzftYdtO/cwPj7Db//Of+HD&#10;H/4EXrnO/oM34bg+Lzz/A37yo5+g2xnwh//1j3nfe3+EzVu2sX37Nv77//wT3vP+DxAlmpnZrayv&#10;tXnhpRPkmaRarvPIOx5GFYpacxzHrxInMDu3hVKpysRYg+NHb6IcuvTjPn5Q4ZlnX0GIgLvuup/t&#10;O3ezfc8eymNjzG/bzqYt2/G9Km++eQnPqzG3sJs3Tl9lca3N5csrVOpjHL31VjZv38599z3Enr0H&#10;mZzZRJZJZma34LkVXnj+JX7sgz9CkSZYliCOhmzassD49AyZkHz5yW9x2z33Um022bxjFzv3H6Kf&#10;Skq1CUqVCbLM5uTJs1RqY7zrsScIgoB6Y4KtW3YyOTHDYBhTqVR5/oUXOX32PIdvuY3GxBzNmU2c&#10;v3qdV06cpFSpMj4xxczcPNu276ZSHUe6ZabnFti8ZSubt2xlYnwCtOby5Ut0Oy3Kgc0NN+xm25ZZ&#10;XAeeffYH3Hr8GPv23YDrhFy7tsqtx+8kLFcZG5+gOT5Nu9WlVK4QBhWWl9a49fidrG90+Pe//bt8&#10;8Ec/jHRDpucWeOrZ57n1+G3s3rmbfqeP51TJcpeg3OD4bbeTFQWd9gZvnj6FH1Z48hvf5cTrFxBW&#10;yM5dezh6/Chhyce2PbJMUB+bRXhV3jh9havX17n5yHHGGhNMjE8wv8mAq7ft3IFfKrNlxx6ef/EE&#10;k1PzKCzGxycpVWr8zd98md17D4CWHDt2nK9+9Unue+Ah1tdb/Jvf+i0+8cmfQWPjuT7/9T//d8Ya&#10;VR5+6AHOXzjH7bffwRc//2V+9lOf5tLlq+zetYvvP/V99uzbw8TkNF5QojkxxfYdu2i1eliOz4sv&#10;vMzi0iL79h8gSlJuuvEIpXKNUrXM6yffxC2VOH78GI7tMjczS3t1mV63he+7xEnGi6+c5MKVZQoR&#10;IqSDa9tIpZifnST0JKEL83NNxqoux265gWi4Tpb2kFaBloIgHONP//Tz/Oynf5V2J2G90+Z7T/2A&#10;W+++izzXWJZDEISgNZ5tM9GsIYqMZ576O3r9DlmWYNs2vu1SLVdxbQ+tGXW6JELaaDAwbUtgWQ4K&#10;NcI4pAhtovCkMLpCy7KxHQfXdhFCkOY5WkO5UjUu/bCEQiIsjyRVpNoiVRaDVOOVa+Q4XF1ro7wS&#10;uXDxK02SwqZUH8eyQ8LKGPML29G2h1uqoZ2Ascl5Zhd2IP0yk/NbsEt1pFfBq40ztbCVoDHB7KYt&#10;XF1aRlsOjl9C2gFeyRgoLLeCHdRIcegnAiyPMCwT+B7xoE+vu0G1UmJ6epJqrUajWac6VsMLfMNY&#10;QxP4PkIIeu0BlVIFRzqUvICp8Smq5QoTzQlc1yMISnhByMTEDKVSFS0EpVKZ7dt3MDk5jXjnO9+l&#10;XccIaUulCo7jMIy6SJHj2Rk66UDUxc4T3v/Eu9m3dw/bd+6gH8cAuFIaNpWQCNtBSNuI+S0b1/fp&#10;9jukxRBBwbUrF3AslyJJeeXF10iSjErVfFBZZvKogiAw40PHIY5jSoFvEAAjU7PQGpTprARBgOM4&#10;rLc26PeGeGHI2nqHUqnE2uoGvu+jdM7k+ARJNCAeRlhC0+/2yPPMQNhqVbzQOJT8sESpVkc4xlWV&#10;pCmZznEcC50XtDbWqIQB9VqNarlCMjRMHC0F15dWiJKUcm2MKM0olMRybLqdHuVymeXrSyxeu0aR&#10;Zly6eMHQeT0Py3aYmZkjGgzp9/t8+Md/lCLLuXDhPK32KgcP7idOBob7ZUtsLVhavMrxI0d55aUX&#10;uHjmFGPVEtGwR7NRYTDoUq7VRrmagtAroXKNZ0mq1SpZlhrrsW1a2mlqmGOW7VIOS6ikoD/oIm0I&#10;ygGu1MT9HjqKybKcfprh+WWyTGGFdbYcOsr2w0chGKOfgrICFKaNPRgMSLLYBJwjKAc2//pf/ENe&#10;eeUH/P7v/xYTU2UskaOFJEks/sdffJWnXl8js+fIvCliAvMFcmwcFePmbWaDiKP7Z/FpoYseWRph&#10;CUma5viOh2s79HoD+p0+rU6P+S2bEbbNRqfNYNBn66Z5smEP0oQjNx7g9qOHeOb5H1Adr7P74CH+&#10;5vNPsrLcolauMIwLLl5YY60TUdghm3dsIQxz2htLTFfHcW1zW+z1O5w/f4bZ+RmSJEHLgNdPXafA&#10;ASvllhv34hYRdVdia00URaRaExUa2yvzg2ee5tZbj5GmKf1uxPXry9x5xz1cv7bI+QtnmJisMdYs&#10;YTk2aaa5vtJByCoXLy5SqdSYnhlnsllm0F+n393Acj2mpzez2hqwshGzujFAK8Ge3TsZb/gkg3XS&#10;/hpBINFK4Hg2CM3FixeZnd+MEAFxZnPhwnWSzDDd9u/djueAIzPyaMDl8+e47bbj9AZdhsM+lpSc&#10;OnWKmw/fiLAtvvzlL/P2R95Ou93G8Tyee+55jt16nG6nj2U5xHHKxYuLaLtGoznG1s1NomHLBB4r&#10;ReiHVEtl1leuM94s89DbbufY0Zv46le/zve+/wxnzi0RlhrMbtpEf9gnzmK6/Q71eh0pbPK0QEqH&#10;QZzgl+q8fuoqSWacXfNzU8zNNuh31wgthzSKaDYqdLttyiWfeNjnzMlTHDq8H9c27t3+oMPWHdtp&#10;dTsEpSqvnXiTu+69j9NnzjIz0qb0ej2SPMGSDt1OxNLSGpVylW3bttHvtrAtgS1Nxm4S9SiXfBav&#10;XiWKIua37WB5bR3LC1lvm7SR8UadWinEtQTNehkpodVeQ1gwiCLqY0363QEqy1lZWiGPY5541yO8&#10;4x338dnPfYbDNx8kz3O+871nuXq1he1UuHxpkebEJHkeIy0olwz3SaDwPJfFxUUajQZxmnL+4mXu&#10;vOseFhcXCcMyly9dYO+unaRJBHlOpVrj+nKbvCjYunWGbmeZesPj2LFjrLdjPvu5r9PpCLB9Jieb&#10;NJohRdwmDDzIzOWwHSWsd7pEUcrmzZtxHcmgs0Y1FAz7LRr1CnGa4npVri0uMzYxicpywsChSDN+&#10;8MwL3HrrrVy9dpHZ2RnefPOUSclYXeeNN9/k7nvvYnHpOkJYXDx/kSLX3HDwIBcunOXA3p1cOneG&#10;b37jq3z1a1/k69/4GmfPnmZ+YROtjQG+V6LIJWEYsrGxges5XL/+Q0r7HP3+kOmJWVbWVgnKIWfO&#10;ncZxHHbv2oGKDVbl7uM3c/jwQZ5/6XnGZzbzv7/wLZ564RyxGEPJKrmSOJ5LueRRCiRTE1XKTsGW&#10;2Sr/4Gc/xNULL5ElqwiREPglhGzw6Ls+wrmLfb709ac4fekKf/H5L/Dgu99DqqDb6uM4DipNKJdc&#10;ZsZrnDv9Gn/we7+N70vCcoDr2liFJgw84jh+C8vwQ3SDBqP/dn84igQwySVCjM5gtBkpIrAc2+iD&#10;8xzP82g2xxkbG8MPA+K8wPVKpFoYXI8TMEhymhPTdHsDpqdnOXvxAtJ2CKsVfD9gfHwcWQh8z6Hd&#10;bjM5NcUgjqhU6yAFnVYXx3LReUG55NEfdBmfmGKYxKyvr5IVxgR28dJ5LDS+5xEEAZb0cNyAOM1x&#10;vZCJqWmurrRQecpMs8Z4PeDC6VdZvXaB8VoJVaSEvo9t24S+yaC2hCSJBqi8wLXsEa9Q41g2XuCb&#10;WkgK/DCkP4ywHI8sy7h89RrlckhlFPWYJSn9fhfx3nc9poOgRJ4YmroQGseFJO0RDTYgMULlj/7I&#10;3+Pg3j2mYkZQCImwLUy9bMjOWDZKm/mpsB0czwFLsL66iCpizpx6nfZGB6Fh5bqJCqk16jiey3Bg&#10;0tGLosD1AsNhsm2klHS7XXSh8F0XMGDYIAiM1sh1UVpQrdZpd/tUynUG0RClMHEMQwPDi4cD0jTl&#10;3JkzbN28BaUUoIiSmMZ4E8f1SdIcYTtkWlMURj9VUBh2TJwwPTVBZ2Mdb+ROzJLIBMSmKcMkZm29&#10;RYGF6/lYtovjeJQqNdI4ZmNjw1haBwNUnlGpVAzVNygThmUcy7zXuZkZ8jzl1Kk3ieIBtVoFy7KM&#10;ENKy8V2XeJhgKWhUylw6+wZjYyGt9WXyLGZ8csJ0lJRgo9MljxXTU1O40nx5BoMeaxvrICXalviB&#10;sVFXKhUmmuOEtk8cD8lUglI5oeuwtryMiBNAEhU5tUaTOCnY6EXsveVOlF+FoEZlfI4Ch/4wwbMd&#10;MlWQq4x+r0u1VGZ58RJ/+J/+AydPvsif/dkf4joZjlOAsEgyl3/57/6Qyx2f3J8ncSaItYf0A1SW&#10;4+ocTw+oiR4hXWz6aJXgWkYcKiSgNHmSIqWFaxmNWj+OsX0PaUs0BUUeU0QxvoRtmya567ZDNMZC&#10;Cqm5dOk63/zGU8SDFM91UQVkStKLNdpvIB2XOOki0ISWh2u59OI+UgpcT5Kmqcldc8sUOhyBf8G3&#10;M2TUo+6BQ4RSBYNM0B4qrLBBLm2SbIhSylwqLJdeZ0jgekgJSqekmclgSzOFKmyUMjgXadsgFHka&#10;kaVDXMccGMMoJRk5fbICLOngBy5p1EXmMb4rEKogz5XZWG2B1mZTzQsBykcLh7wQhKFPnv2Qu6QQ&#10;FDTKVYTU9AYbKFkQeqHhIMWRST5Q6i0wobAFtVqD4TAmL5SJmVKCQltYThnbcxl0l7HtAsdS6EJR&#10;K9eI4gFRv83m+Sk+9hMf4K47b+Wpp57iz//ic1y6tIp0ygzjjCxXaGnc1VoLQOIIm6Bs8ut6UUpa&#10;2EgnxLZdPMciTboU6QCRZYS+jWNLhv0+ltAEvgt5ariIlkJrhedbhOUSwnJwwzIIh2GUEMcJpVKF&#10;KDGuQcexyPMctGN4dNImSSIsodC6QCJQ2kBkpVZIIcgLw5uKspw009iesfNnWYZUBXk6xHVshM5B&#10;KOI0BimwbfOzdaEoeT46S9k8P83P/vRHGQ7WmZmf5qWXXuG//8mfsXi9ixYBwi4ZXY7OEJbEsQ2O&#10;R2ij+fkhYghMAoW0LIZDkzkYhB46z0niIZ7jmoNeS/zAYzhosWVhine+6wF27NjBV772tzz5jacR&#10;1hjSCkmLiDjp4VsZtgQblzQpUEJiueZgBMizGJVGiCIx4zjLRJjFSYrrhyAtsiQljYe4rgvSNaHO&#10;gy5e4BOGZZIsJY5S3MBnOOxTaLCkCWG2pYPKU/I8w3fhP/7Wb3Do0F6+972/42c//SkmJ6Zpd4cI&#10;6SFtc2ineWE+O/nDLpFpAqAlaMeYyXwHrTMQCktpbJ0jVMKnP/ER3nbfHSyuXKMxPsl//qO/5Jvf&#10;fxnpTzNMHZRwjV9cpUiRMz1RpebD/l2z/Nqv/gyXzz2HStdBxyaiTdZ49F0/yauvX+ap59/guROn&#10;eO30Oea37yGs1rl+dZlSqUQWDQkDm4WZcU6eeIE//oPfQdgKb4Qo8oSFygwTLctyCmVkJZYtyAqN&#10;HKGfxCgyzkSLGZ0YWpvnoDSO44Ey/+66Rrwfliq4YcggSenHCdge4zObcMsVEmXRjTLK1TGEY1BX&#10;QSlkaXWFRqNB1B/QbIxx/YqR+RRFQaPZxPF82p0OlXKZNE4oByXaays0yj55EbPR7rJz9y7Onj1P&#10;nEbkacag32W8USfPEuZnZqlXG7RaHeIoZaPdYnZ+gbmt2wzkWxSUfIvL505y4fQJyr6DJEdrTRQP&#10;KTIzpm3U6oS+a8LTHYdomLC2tsbG+irVeo256XnTHrQsg+kISmhpmJRmf3AIAo/2+gZFniEef+hh&#10;LYSm2+5QZCmeb1GrBmhSLJHx6MNv44b9u9i9eQu6KMjTgjRTlKt1496wJUrl5BqwJFobx4PnBViW&#10;Ba5Fv7XCa688z5XLF83GnBcksWFEeUGA47mgJVGaIS0Ly3Ko1OqmCFKK4XAIGEp8nqZkWUa9Nmbi&#10;gISDExhIorRtQNLtDUzrUynOnj1Ls9mkWq0SxzG9TpfZ2XmklKPZtym2XD+gyDV+qczS8rLJxvQN&#10;gb/d2WBjY40tC5twR6DaJB4atEYyNIekUsRZTvL/01GybZewUkYVJnZI5SZsu1qtUqtVyBVY2Liu&#10;bzQejo0a5Seuri7TH/SMMDPwCf3A0HeVxhYWK9eW8WyLaslG6JThsI0Q5ouQZCnbdu3hwvlL7Nq1&#10;B1ta9FobJEmCbUs6nQ6DKMYrhYxNzqCRZnOyLHrrLbrdNlmRMhz2aa2uUK9UKdkOvutTWIKwXGUY&#10;J1y4usSDj76Ps5eXsCoNFrbvQwufOE4pl8sMh0OGWUQURYw3x3jm+9/mT/7bf2L5+gU+97//CM8r&#10;EMQGPCvLfOzn/wWxv5nMnyO1xsitElqZfrcvwNMDxpwUnwGoLlIU2LgUeY5SplOZJgme7VHkgjRX&#10;ZsQrBZkqkLaAPMWRCl9KpBoyNe5Rr/tkRcrS0hr9tsLWkmjY4/3vfz+HbrqZ3/6DP+K1M4tIr0QY&#10;BuRphiMs0jjBDT3SIgUMpFQpsK2AXJsopiwfUi25eHnEbDPklht38MADD/Du93yIyYX9dFXIUEls&#10;16LAaN/yXGEpidCm65urDCELcqWwbRfXKZNFilwJc4g6juEEFTmOLUnzhCQzcNJUaZQ2+o6iKHAs&#10;je/YZFGEY9kjPQdorcAyB7DCQhU2eVbgeQFxPMS1LbQynWhrFJIupUa6mP9vmbXr2DZpmuD6nrk9&#10;S/MzLemMMkKNjV8p0EgKbaOFwrMLLFmQpTGgcC0XgcISitCT7Nu5gCU1g8GAxWvXWW9HIDxzgAmH&#10;DGPTFwocx9jHtRZkRUFSFGD5ZIWgyMG1JYEjsEROOuwR+i5aGaxBkSWUwwCdJ6OkgYRmc4xcFQjb&#10;IiyVSTJNliuiJCXww5H+xkNjoLdSSrK4QGCZOC2hkFKBVhSFwrVtNAkSheN4qAKiLH8rNipTGq01&#10;nm0gp44tTRCzys0haQmQgjiOcFwLlWfYCHzbIuq32bZ5FtvKGAx6DKKEK9fXiRMLYZcpcJGWS6FM&#10;RJplB2SFeT3LskAohDDFuOM4KAqEhizLcG2D5HBth0Jl5u8gzNonp1x2aYyFSClZ3+iysRGRFSUs&#10;t0ScRTi2xncMbFsWFrbtkWcKaVsojJPOtSVSaFSaYktTGCph3He5ViaqzXEY9gd4nkk1cTwXVZjf&#10;R0qJadhIcm1GZ77vE8UGDK0LhUQhUAS+xQP33MKF86doddqcO3eBsFxDawctfBAOQrrmsqo1hcre&#10;gnzaQiKERZ6NXk2CtDRapaALPDSySJibrFMuW2R5jBuELK72WW0l2OEkcWrGcQCOI8iTIWXfoeJp&#10;Zps+v/v/+cesXn0VqdvYVo5SEs+f4F2PfYivP/kc19YGfPuZlzl7ZYmwMUl1bJyN1TZCCLIkZmq8&#10;xuxEnUvnT/K7/+H/RugUTQFofMciTwo814wfhfFw4brm/ZXLZUBhISiKgnK5TLlSoigKA2oXZt/J&#10;hjFhGGLbNp7nGbB0kuKVDOOs0x/SGsbUJ+dRlkMv0ZSqDWY2baHQkKsCx3EYDIcGOZVmJMMIUahR&#10;pJ25UGohWF1dZXq8SdTrEboOUbdFNRAUeUaWF1RqdZbXNxCjBBvHkjBCOM1MT1ErV4gGRgudpimV&#10;Wo365CTVahVbaKLeBhuriwiVUAlchv0eeW6KMNu2DefM9/BsB8918Wyjj3vhhRdIs9hEVi1sxXVd&#10;FpdXKJVKWLZp1gghzEXdNWu15Aesri0jHn3b3TrwXIb9LuQpgpxS6JEXMf/81/4JY/UyY9UKUmkc&#10;y6LIRu4IJOKHXBjHJkpiCmFuVLZn5qPdVptuZ51yJWBp8TIb6yusrq7S6/exLJN9qDLNlWtX8bwA&#10;YTlU63VqtRqW4yFtszg1cPXqVVzXp9/vs7S0wt49++l2u3T6fTrdLp7js3f/PhjRjVdX1mlOTphQ&#10;6iKnVq1z8uRJsqxgfn4BKWz6/T7DyLRskzhjZmYWaTlU6jWyLCNX5tZz5uxpvv71L1Mpm4U2NzdL&#10;o1YjSSKSdGAS28fHKZfLWKMg6cFgQJYVDOOYolDUakbEHwTBiHtlROq99gChMW7N4oeRDyljY3Wu&#10;Xjci+XrdFI9CWFAokiilUqpAoaiGPhcvnMHzXZLEiOxn5mbZtGU76+st6vW6GW21W2hlvkhamWww&#10;2/UpLAukMJtskqKznMD1iNKIS5cuoPKcg/v2UvNMQRUXGYWAYZSw0e1z79vewRe/9g2c8hiHb74N&#10;2wlpbfQYG6sTJTG9uI9Sikajzmf+5A/5xpf+hvbGEv/7z/6ARsOjyIdoIbG8MR770Z/DnbyBxJ8l&#10;sRrglMF2UNGQ0IGaq/GSDVzVIwgKLAo8bJKh0elYtsSWguHQjEsdN2QQZSNdofnsfM+mSIaoZIjr&#10;FuRZC8tWeL5Dnihk7lH2QwQZn/yZj7Nj3x5+5hd+ldMXV/FKYwjbwpEWMld4rssgiZGSEX3c6CjX&#10;11poKXB9D89zyKIBE9WQuLfMZz/7h5y/cJF/8Rv/iWst6GRlMjtESUGqTfiu4ziQFaN2P2bjdyzS&#10;wsS7qLTA1g5yFDSdFyMRBwrPMWMDJTRpmpoD1TVrzbIsijRDCoHQEqn5fw9elClSR4WaEBbuaI1m&#10;SYIfuKbw/OHPH0V+ZEWK67rmn/MUlDYHXmQMGbZjDi+tBNJ2DNuv0BSFRloOWKBUjlAmUkhgjBla&#10;C2wBltYm5NiGOOqNikUz1M6UTSEsMg2FBmFZONIwt6SUKGG0jnmhKLTAdgJ0oRFa4dmCPI1whEIV&#10;GZ7rYAtJ4LsGB7GyRBT3KJUCfN9HWg6W4+J4AYNhRFqoUWFrolkAU7wq06WyhYk7ybIM13XRZLi2&#10;sfYXeUahEoTQaC1IUoUW0oAvpYOwTIEqhEAIU8DZwqwDcxP/YSemAFEgtMIWNo6APO0jVU6c9Miy&#10;BIRNmkuQJZTwiTPQ2GBBrjRKO+b7J43m1awFswY1BqgrLRAabCnIssQUh55nXHOWRqIRGhwbtBpS&#10;FBmZ0lhOmTT30cIlyWJj9iLHlgKpbTzHdPUVpnBSoxEYWYFWisA145s0jbE9m2q9RqYKhsM+QmmG&#10;wyFuEBLHMZ5tzD5FkVGgUarAckyEUpqY7oXWGnSBUgWe4yBFRq0iaXdWcGwPy/JIU0B6JLmFxkZJ&#10;C2GZaU+epwg12rsLkHrERlSF+YykRmAQQzYahxzyCK0TijxCOBaWWyItXApdItc2BRbSsXFtECqj&#10;Goa4OkKmG3z2z36fxYvP4IoengNZVuA6Td752Ef5zJ99jnYkePX0Fb733MvsPnQzmRJobZEME3SR&#10;s2l2grIHRdrjn/3y30faClUUuK5E5IrQs1Eqxw8c5EhU73kejmPhu94ockcRlnwa1Rr+SPckpdk3&#10;hsMhjuMYQ1WWkRcFcZzS7nWJM0W1MU4/zjh76QputYlfqeOXxhimOY5fotlskiYR5XJoOmwaLCxm&#10;pkzMVXu9jeeZKcBg2MN3LGQe4WpF2RaIPGKiElKtBGRa8srrb9BoTjI2MUmS5iidM+j1sawfXqxC&#10;PNdGZTm2bZNrhRuUKNBYQmEDE2M1XEuyeO0Kg8Hgrb0OJOWwhGVZ2BL80XQiTiKuX79GZ6OF7/vU&#10;aqZ2iKKESr1Gvzdg586deL6L1hqhCnrdNhMTTfrdHtYtN+79NUGBIzVCZ6h0yK3HbuLjH/sIu3du&#10;p1op095oY1nSsLcsCyklduCjR6wnjcR2XPxSSJQYqnw8GOL7PmPVCivXr3P21Jusra6xtLJElptx&#10;wZWri1hC4ns+nuvT7w945plneemlV/jB95/imWef5Tvf+R5JErNv3wHeeOMNzpw5x/zcgnHauQ6B&#10;64FS9Hsd6tUKpcAniQYgChxboFRBpRSgyDl75gxL169z8s03mJgcpzkxjlY55WqVwA/xAo9qrYoq&#10;cnKVUyqFtNstrly+xLZtmxkfbxKGIeVKyHhzHM9zKZerVCoVfM8HBK+/8joba+tMjk9w+eJl2q0W&#10;getTCkOGw5jl5VX8IDRiRw1hENLpdvE95//t+UoolBnBpmmCH/rEUYTrOlSqNYo8YziMKJXKdLo9&#10;3KCE7bjm5ixd9hw8jF+qERWKVEGUpNheiLAcMoWJ1ikkvWGKZQfEqaLX7RPHGbbj4/ghThBQqjao&#10;NyZod4ckmSao1rHCEokSJIBfqbFl2y5ef/Mcblhjdm4Bxw5I04wwDIjimAJFWuRUSiV+8P3vceXS&#10;OZKoz/ve+yhCmFFMocB2y/zxZ/4apzKHsmsUooQW7khloLHJ8HXCbYd28M9+5ee4Ydc8Z994gV/6&#10;1E9x65GDtFev48mcX/y5n+adD9/L1k2T1MsuP/Xxn8B3bJ5/5ilsrdixMM/HP/pjvP2+21ldusjk&#10;RJ1f+r9+ntuO3sx4vU53fZ29O7bznsce5qYbDX/oO9/9DitrLWrVMtMTDT75iQ/zvnc/zOkTz/Px&#10;j/w93nb3UYphh3c+dC/3HD8CxYD22iU+9TM/zr13HuHqhZPE3TX+4S9/ihsPb+elV17k+99/mU5P&#10;MSwcEjyE7dGc3oQX1ugPCzNm1BbF6KJTCAslJFiOubFiGVq0lhQIHM9DC0hSY5wAiQFZS0P+zwsz&#10;py1ASxdh2RRampQLIUgz0NLCdn0zDpIm2kflOa7nUWQFhdIUWlFozMGutdE4KEgzjeX4KGETZ7mB&#10;Z1o2aQ5SumhtUxSSXEkUNggXJUBphRaj+nEkX5CWa3QjhcALyua1UoW0AhynjOWWKJRr4p8KSa4t&#10;pO2itEWWQ64lluUairZSWK6LH5SwbEmaZqg8A51jSUlepNiWgy1t8iLHkTaz87NYlqDZbDI7O0s/&#10;SsBykbbPIMroDRNypdGA5wdvQXFt18GxHZSCQoG0bMKgRLVaM4G9UpIlRtoghEWuzfurNcZpjE3g&#10;OIZ7lxUKKZy3XiNKc6TlmO+J42NZNo7r4/k+rusxOTlFuVwnjnPyVGH7IYW28ct1ksJByxJJ4dIf&#10;atLcMqNlLdDCAeGR5JBr48JWwkYJB9sLSdIcKR20gjQtRgR0G+l6o8+RUUKKIAhreF6I0hKFNGtB&#10;OyB9NBauW0Jj1qIQBjsTxxl5pkAIZufmmZ2bp1qrIy2PNFZobKTlYbs+WA6uH1KpNGiMNSmVGuSF&#10;gYaqQprnYntEcWq6ukKQJhla28RxShQljI+P4zhmNBx4IWGpTH/QR1o+QalGmkqUcs0fPLB8sH0y&#10;5OjZByhhI2SAkB5gUyiJsM3a0cJCChspHMCiKCRa2gg7wAnLWE6JHA9hBUjpo3CQron50SM8EkWB&#10;UDk6HfK+97ydfmcRW6QITEcVfD73uc/zxPveT5wrslxy9tJVdu7dT28wpCg0nusQRzG2Bc1GBUdq&#10;vvnkV82YWZnLmml4K2oVj4nxBiXfM5FBSWSg2yrHtiBLI0SeUymFTE81qVZCHFtSDUOmpydpjtex&#10;HYltC8QIAu77HoNhD9t10ECr02FicoJDhw+zsLCZCxfPMz0+Qb/dYuXyOaLWGgd372Dz1ASD9VXq&#10;JQ+ZJbiiYO+2zVR8Qc0RNAPNjTvmoLfMljGfQ9tnGAthYbKBKwpqnoVrFdQCj/FKQOhA2YGJWomx&#10;skez7OLqlFrJgbiPSvuErqbkahyVouIu85NN6qHL1YsX6ayvYumCkuNR9lxC1zYgYSEgS0mHAyQ5&#10;s9PjzE6O06iWaVRKlAMP33OYnRyn4vuEjo0rNL2NVbJhz3RGJ8ZQ2QBx7+0HdZ4lhFIz02zw2KPv&#10;4IZ9+5jbNM/Tzz7D/v0HieOYuZlp8izBdm1QmiJNAbBsf1Q0GKCcsBykbaNyjS0tiiQmS4YMBx0K&#10;naGloe0rKen1BrSWV6mWyuS5wnZ9VtZWOXvuPDt37iQolygUjDXrjI1P0uv1yAtNuVx967aUpUOk&#10;NiO+NE2p1Wom2gBotddZWdvg2rVrvHn6FMtLqyAcdu3dSxiUOX32HG978EHqYw2G/YgXXniBEyde&#10;Zzgc0mg02L9/Pxsb60xOjtMcb3Dp0gWuXLvK1NQkY2NN2hstNjbaBG7A0uJ1ut0uri1pNBqM1Rs4&#10;jsemhQUGccLa+jq51mDZ1JtjDKOEPXv20Byr02qtMxhEWJbRjwwGA5IkotGo02g0CEIPW5h2LEC3&#10;3TFJ94U2USa+T6e1jnRsTrx+kluOHSdKMgbREL/kMzZWp7PRYqxRo7XW4urVRbZt3sFgECEti/W1&#10;NbIkZnx8nGq5RKYK3MCnUjFxSmmcmtl3GNKLBqazYAkGgyE33XiUv/r8lwjKTQ7ddBzH8rh29Tql&#10;cgBC0Bp2ELbF+HiTL/zVX/LZz/w3Bp1V/vR//j6OUxD65lAOqzM8/PjH8KdvIi9tIrXGUJYPliD0&#10;JG7eY6Fu8bu//guU1Qb1shrZwQccPHiQV15+lVKpwvr6Ki+8+DzveMfDNJsTKOGzst7nt3/nj1he&#10;2eATH/8Y1YpDd/0aly+dJc4ifuZnforLl86h84L/8d8/w6EDB7nn3jupNeskWvAr//TXefnEeRAO&#10;v/D3P0W97HNozw7+5T//R3z8Ex+lWa/x5Ne/zgMPPMB//O3f56Mf/ShL69epNao89/zL7Ny+i82b&#10;NtNslOn0r7HSGvC+D/witamD9HQVHYyT4CK9CpX6hInnQbK+tkKhUooiw/IE0rFI4yHogpLtoYuC&#10;ItekhQJpxki+75vRzWhMOBwOTQdKa4Rl1orR0gh0oei22kgpRxR1o6crl8sEno9jmS2/tbZKHA0o&#10;tMJ2XfrDAcIya9GxPdzAZ9A1+YxSSuqN6mgsIVlZWUEXZhSktXFVZWmBsCyyNEHaBapIcBwf1zZs&#10;IpDYtotlCfI0w7MkZc/BQjPebDLWbLK+3qI7HCBcF9txiaKI9XYLrcw+pPICy5HMzs0QjIDJcRxT&#10;pAmuJQldo4XZWFvHtm0C26dWr+DbFp5n4bqQjcYKwzhCCo+NVgdh2whpE5RL9Pt9/MDkhFojSYNn&#10;m7HjsB/h+z6+HyKEYNDtIaUkyU1HzIysICvMiEwrTEdTWPSHQ6IkJUpipG2bTqprk6am0+M6FrpQ&#10;DHpdtDTdqtALzQio3aHf79IbdEnTFIXNMEppd2LCch09GvUhFL3BACE9MwpGIEfjtUqlQqVaYn11&#10;BYuCPIve0iOurK9Rr9epVOtGC5WnTE2OU/IqxNEAKQryPMHzHWwvIC9sCmUhLIfeoE8SD2m1WiRD&#10;o9PxR3vDwsICjuOQpilFVhANBujCdFqyLENYUC6XqNUqaAq6nT5pFtPv95FSmqzaeh3fs1A6RynT&#10;QUYYKcBw2Dfic6lxbZt4mNAbdKlUSsRxTL1ep9frYUmfdndoyOZC0Or16UY9+v0+lmUhtMQWNuWg&#10;imvZWJ7EsTTxcGhGzaMuMsropRxLACa9oR8NCUsV0Bb9YY4eXZJsRyKlwrMtrLwgdDWuavOZP/4P&#10;dNZeQeQtbFGglY1WNd73wY/xB3/0JyinzLnLHb719Its2rmXKC0AG892WF9dY2ayQb1kM+ys8m9/&#10;458iyMAozghsgedoJsZKbN08TxiGdLtdVpdXSJKIIs8pl8vU63WqpZCpqSnGmnWzhpMEicD2PQZZ&#10;Zjqnwqz/druLUop2pwe2y+pGn9ZgyEZnyA03HaNUqSPdgPPnL3L54gXyXhtHKD79s5/izJkzSC3p&#10;djpIbTrjc7PT+J7NsLs+ei4JMhtQ8W0atSppphGOw9WrSyhpYTs+mQYpXJP3HMUopajVKhR5itAF&#10;cqRNTfMU17PJlcL3ffLcdPUD16PX6xNFEUmSUArMCFFrTeB6qKJgZWUF25aMz0xS6ByJwLXMugLD&#10;Tsvz3HQIg5DTZ05x7fIlNi/MUgp8dm7fxmDYQ2ydK+nJ5hi7N8/z6U98lIO7d2KjuXLtOoMoZtee&#10;fXzzW39LEg1xbckNB/fTbI7hByHkOSpXpGmKH/rkQoO0iOOUxWtLWMIcJEUeU6+VWVlbxgt8pufn&#10;cIIySmmsYiTgF4I0Mi3wJEsJShWEZZGmiRnJSEPnR9qmJ6IFwhIUcQQY4a4ezWrzLEEIQa/XIcmM&#10;uaDbG6ClRaHAdQIKBHGS0WjWuXztKq5jtEtRf8DU1BSe5+P7HtFwiBaKwHNZXLrOa6+9QqvbobW2&#10;zoULlxj2EzzHxUKQpSlZnFCvV41OoihwHI+wVqFWb9CLYgoF2rJpdTvML2yi0IptO3Zy7vQZtLTY&#10;urCZp556mjxPDbtr0Gdicpw4HjI9OcW27VtIhkboHIZl+j3jYLl48SIPPfQQpUoNYdkMkpRuv8fE&#10;9ASVSsmIAPOUJEoZ9oa4lg9I1lfXcC17NF61SJIEL3CpjY8hpI3jOIZon49yHdOEXjxA2jbDOObo&#10;LXfwne89A5bP/KbtCG3R2ujg+Q5CSrpJHyyJ73t87Utf4At/+T/prJsRpOcVWKIA6VMfX+Dhx38S&#10;2TiAKm8mdcZIcbEsjVARNSfl4KYGn/mP/4zTLzzJf/vP/5b//Hv/lldffoEwDEnTgl179vHVr36V&#10;3/293+bX/uk/YfuunXztG9/lldfO0u3C2nqPj3zkw+zdtZkrl97ktVefRwjBhz70Y6ytL2EJ+Ou/&#10;/vxbgtMjx29l574b+NTP/zKnzlzlwA2HefQd9/PNr32B3uoiS9cu8Iu/+PM8/cxTbN+6jaNHjvE7&#10;v/N73HDoEO95/2N0ej1+6Zd+hbvvuo+f/9TPs9FaJS46rHeH3Hf/h/mbrzzDg49+GKe5QFCfIsEn&#10;Vw5BUMERFtu2zLPRWqVWq5DqjEHcw7EkOovNRu35FGiQwhxcOmes3qDf75vDRwkz5lcaS5oEiDhN&#10;SPOcUsWMblzHIY1iM/KXton9smx8zyFLYmw0WRKTpxmFVsRZCkKY7hWaIiuoVqsUuTbi1zynXDGt&#10;+nJoipM0NnDfjY0NKuU6Whid1mDQw/XMSCOJciOQd32EJUmyglI5MCNTpaiWQqQya7BcDim0YhBF&#10;iFEHPssyojQhiiJW1lYZDAaMjY0xOTlOEHhmPJVneI6FhXEwZWlMnikzjsJoqXzXpjFWZWN9CcvW&#10;BgvjBaS5JstNZ0sp9f9nWlBKmfieLMEeiZFVbrRBljQFQJ5mZFmG5dimGBYay5ZoociyhKLQhGFI&#10;kSkQkrTITT6fyk2xrE3hkCXmEHGlhZSGueeFAaqQ5LmRh6RZhtIFWaHQSNJUIYRHkpgLsFI5vX6H&#10;qakpXnv1JIWCKE1QGmzXw/ddtm3dgi0FoWdhAb1uG9e1idNsVBQGJEmEFGYdWtohDEPyNEbrDNez&#10;KLRgMEzIcczvhsSyjCB52I9I4yG2EDSbDSojzW4xIq1bPxxJFoYdaFkWtm3kGYUajXV1AT/MJtZm&#10;DVhCocmwLIFS4DohveHACMSFRpAjpSAexnhegOeHJvcwz8wo0wvM81cCJS16w4h+YkZR3W6XYT/C&#10;QlIJakxOThKGLnmRUGQJlgBdmE5VlhW4rjvSdYIWiigemlF9miOla8aersMwHhANu6RxhK0Uloop&#10;omW+8Jf/iY3VV1HpKqHrogoLKcZ44n0f5t/9P7/HzKadnL7c5o0L1xgqiRI21eoY0TBh0GkzPVHH&#10;1jFxb51//5v/AkGGZWssoZE5NGs+C7NNGvWQUsm4eEPPJy9SdGG0dp5jm8SMWg3PM6PKJEkYDAYM&#10;EoONKtUqRpTueXTbPYZxxGCYMkwzzly8SiYsNjpDZuY3Mzu/jaBU4tnnXsC1JKuXLkCe8Q9+/ud4&#10;8+Qb9DtdqmGJfq/FrceOcvXyBabHGwid4juKlWuXsHSKLDLCcgklXMr1JqdPn0FIGz8o4bo+nucj&#10;sMx78IxTslIqY1mSNDH7lNIpoNFCvTWRSpKEXIEtbJIkwfVsfNfDkuYyq7KcbrfDoDfgpiM3MT0/&#10;z6kzp0jTzFAagNDz6Xb6eJ6pH9I0JosTwpJH6LnU6iXKXkCSxoh7ju7TgSv54LvfwXseeRi7SMmi&#10;Icsra9TGxohTRavVolIt0VpfY3pqkvbGGufPnmNhbp5vf+ubvPvdj/KDZ55iYesWdu3by3e/+31a&#10;Gz3uvftuZsYnQRcsry6y1lpH2hYTMzPMbNqCEIK4N2BjZRWlFI4XoEbV6JVrV5mdncULXPr9PuOT&#10;02bm7PmUymVTiAlhxB9KgefTWTbOiXgwoNasU6TxSNMAcZrzla99lYOHbmTHjt3khUZYkkwZrVfg&#10;hcYx6ZeMDiZXKF3gOC4IBUqTZqYo6kdDkmFEv99HpQrPdgh8H51nDPp9osEQW8Dy2iozM3N4gc9q&#10;q02UZcRZzvLqOv04oVxrsHX3Pm648WaiQUycZqxcX6VSqWDbNt1Oi2jQo16vYlvwUx//GLfddpww&#10;8Ll+/RqVSo1uZ8C1a9dxHIc77ryTQZxQqdYIShWuXV+kOTFGkqdUq1Vm56bJ4gwLizQu6Ky1sYRA&#10;ot+axVdqFar1GkGlTJQmpFlOHKdcvnyZwPOZmJgAKdhot1haW+eBhx+nO0jpDlL8Uh0Lh1arg1Y5&#10;0rLIpDaHVZ7z2b/4DE9++a8QRY8/+aPfIQwElqUptENzajsPPv6T5OVd5P48ym2i3BDIcUgI9ICF&#10;usUX/se/58qbT/Nffvdf8zu//W9od9awbJuzZy9y4rU3OH78OIvXL1OvVdi8ZQvLaz2e/Nsf8Bd/&#10;8SWmpjbx/g+8lwfedjft9at0OqtMT4xTrZVRyqBPPve5z1Gp1Ni6YzvSCRmf3Myv/MNf5/mXT9Co&#10;VfnFv/8Jts6M4+qci+dPM7t5nige8If/5b/yMz/10wSBuVFfvnaVI0duYunaIsPhkC0Lm5GOxi9b&#10;DOKMn/uF3+B3/+Av+IP/9RV+979+Bqc2QyFCHL9BUSgcJJ7rYNma7du3kuYJcRxRKYfoLCaUxkWX&#10;j9IOsCSOZ1PkOWCKBEc4eE5IlmUkyahwsqA76CJdSaVSGgFyrVH2o7nYWEKiiwyRK5zROELlBbbr&#10;ECUJSZGhhWU0T1lusAVxirDN5mw70iBkfN845jwPx7LNzVAYfMzGRhukxvdchNAjQXCA7fkMowTb&#10;tXB8j2Q4wLEljpCQG9OP69rERTLSaUp8PyTPc7LM/Dc56kJZ0sH3A7TWFHmG1ApLKnSRIgDXNgel&#10;47hIJcmzBN91qJRdtErwQ6NDDYIS15fX8fyAeKQfUSo37u0oIc9z7FFkiy0tsizDkSZoXBfqLb1b&#10;URTYjkmVyEfvJddG06XyHLTJkMgKhRIgLYtCQpplSMfGljDo9XFtCxvTgbQsYzwqlOlt5IUxC+R5&#10;jrRsbNtlOIxBugwGA/wgYBj1KYqMZrPB8vUVSqUKg2HMMI6I0hTbttk0Owu6wJWCJO5TDgKzJw0G&#10;JvvWckBqpFDm91Cmg6qLjCSJsB2BF3r0+rHJYtSWiVmT5o8YpXZYaDzfQeWmUEnTFCnN+suyzGjh&#10;NHhegNYFulCUKyG9XhfLkQzjAY7vUfIqBp8jCvM8VU6aZ6CtkRtV4gcOSdw3WiZtECxooxMLPIcs&#10;M041KW2wPeIkJcpylIA0NdglaWRkWFjUajXy3Gj+zFjbNACEEBS5JlcayzGjZy0UhcpHOZYKqSW2&#10;7eAFFVqtdfIiQRcJjhQUUYfu+gX++3/+V6j0Eo7oU+QpUvgURY33f/Bj/OiHPs7P/1//hC998xnW&#10;+xmdTNEbJpTLda4vLhP3e+zYuglbJ6SDFr/5a79KueQazW2hmKjVoIiZGgsZb5ZxbQcpBdVyefT8&#10;89FzgsZYjbGRKe6HTY5er8faRhttWWghaVRruK5rPjMh2egM6KcZL504hROW2bprH51BzPjkLF4Q&#10;sLS8yrnTp9hYvMbOzZso+QGXL5yn5Fg0qiUmahUOHdiD1BlFMmRjfQmhc/Js1JBBkRWKJNeUqzUm&#10;mpOsrq4yVm8gpSQeDEfrR1EqmW61ZVnmcqRySqUSgoIkjdC6IB1FAmoEpUqZtZVVEJq5mWksUYyE&#10;82Y/A8X6eot9B/Yzu2UHL7z0IvEwwbVsoigi8AwvbGNjA6kxv7NlU6mG2GhKZY+o2zcF2MO3HdRZ&#10;POArn/tzRNxj8fw5HFtSKde4fGWRU+fOs95u4bs2u3bsQBcJ27dt4+Trb9DvttkyP8dw2GOjs8Hh&#10;W25GacF3vvt3XDx3mShKUGlGvV5l//59DLMIpOBtD78dywvY2NjAVorlxeucOPEG3a5pX46NjVEU&#10;Bctry+zatYsDNxxkYWEBLSwuXLjA1NSMEa0j6Xb7VKtV+v0+//Qf/xM++cmfYnJ8jGazweraMpVS&#10;icWl6/z6v/5XTE3P8JGPfIxTp8/y2I98CJ3Ept1KgYX5cLIkxx5pZkZTHCzP6MyK0S37ypUrdLtd&#10;ykGIKgpa6xsUWcKObdsp0oQnv/513njjBIcPH+bIkaPMzc/z2snTPP/yyxy/4042b9+BH5bwKzVa&#10;Q0WlMUESZywuLvHKK68xGAzYWF0jTSJ6nXUq5YAtm+f4m7/6S9rtNX739/4jEqjXG3TWB5TLVTKV&#10;4QU+Wgla3S5PP/McNx87TnNiDMt1eP3kCZaWrpNECd1Wl2iQ0ijXsKTAtSR7d+5gYqKJcCR+6OF4&#10;HgWCYZKMHJIutpSj8FuHQRSRaotyY45v/+AFesOMUrWJLVyyrABdECcJhS1QQDn0+c3f+Oe88tzf&#10;USsL/tPv/BvCwIiMLa9MubbAQ0/8JM7EYXJvhsSqkUsHaSlsFROKlKqVsG3MYrB2mdDPWZgb59qi&#10;cdYiDdHZjDESJpoNhBBcW1onTgXCKuP6ZSwEUdxBkhB4Np5jU6iMKBrgODbtbofa2BiWdFjd6OEF&#10;47R7KUFYJktjGhWbfNjDExrXseinfYLQY9gfMN4YM7fIsGxuzO0OlpGjMDs9zYXL57A8QDpcuNxi&#10;em4f3dRjYwhW0CCXPllhg4LQDymyBHRBvV7FcSzGJ5qUfQ+HHF8romEPpDTjvMI4tPIR1TrPzaXC&#10;keaAyXNFpoxdfpgOUdKIvC0hDLZiEBnjgGU6C46Q5GlKOoyQCALPQ4w6oArjvgRwLNPRSRLjfFSq&#10;II5jKpUKljSaktD3qNVqrK+ukqUFfilkMIiwbRvLMq8f9RPTGXDcETbEIs0T0jg2gdZC4loGAZDn&#10;KdIzN9S3Dli00XONnIpaC7r9IUrJt3JSJTm+K/FGB4iQmka9yXA4pMgKbCAMPMoVj3Jouhd5USAs&#10;m2GckxeKNM3f6uI4vovn+SAFcmQ4SCMjvP9hR6DITWc+ywryPCcMjbX+hweZGh3eUoNtm25ZWpgi&#10;L9OKfhSRazMaEaMOiyMF1kg0jbYQwiIrjOlC2oaiXmhlut4FpvhG0ukNsF3j3PJLZoQtNJRKZZI0&#10;J0oTtDIdvcDzENq4EtEKoRXVapUoSVEa83pZDCLDtm0c4VPkwmiZLEAUKKHo9gakuUZIF98PjaFB&#10;SlAarYvR5yLIsgxQ2KPvSxiGxMmQ4SAGZYoerTXVUhmNEVgroch1TpylWBhzCDonigaMNesUuZGr&#10;9AdDLMvCsiWqSCiKDKElvlfGtTxToKsUoZUxTxWKIgctLPywZHITXYOvSEcOQNc2JgvPN/gMrQqE&#10;Mq5lLSBTaqRtdchUNhqJGsOLRJElOWmaEwYlc5ZUPPIsYbxeJ7BzeusX+M1/9Qt0119HFG3Ic4QV&#10;kudl3v/BT/D2dz7Bb//+H/PHf/4FXjp5lvHZBaJCEAQVrl+9TjTos2fnVkoupIMW/+Kf/AN8R1Bk&#10;EVIoyq5L2ZVUQ0EpdKmWS5TLZWOQkBLfMyzMkh8YDIVjLhB6BAVLEnPZ0dJFa4HvuNgjJ6Qbhqx3&#10;+lxbXefVU+c4dMtxtu3eTzdKCUo1A2C3bZ59+hlOvPA8aTSEPGPr3Bx7tm1BJQNmJ+rIIjEmmXSI&#10;FJorVy4zOz8/AuRO8uobr+O6PocPH8ZGc/7sOXzbGl20BEVmTARxHKMF+L6P4xkxfL1eNd3UkWFH&#10;SJv1TpdhkjAYDsmLjGajzkSzhs4SLKmMgWsEsnVdl9mFzdTGp7lybYmL589jS0kaxWZflZLBYIBj&#10;GfyJYwmydEjoediWwJWCOB4i3n3nIX1g7w5+/R/9EosXztJeWqS7sY4qJE89+zzrG21K1Qrbtmxi&#10;/75dVMo+oefx5S99ib27djM9PsnK+jKNZp1KvUK70+Pates8+/xLyNHNZXJynK1bt3D2wnkazTFu&#10;vfNOvFKZ1aVlzp08SZFndDpdWq0WrutSr9fpdDocPHiAa9euUS6XqVarXL56hY31Fs2JSaQwNz/H&#10;9zh37hztdptBt8Ps3DSf+MmP4fkuS0uLbKyvcuKN16hUKuzZu59Go2k6bVpSoEmSiPXWBlu2bOPC&#10;hQu8+cYpDhw4gCMt1tbWuHzxEpVKiZmZGXODtV0mJyf5y7/8HJ7ncOTITfzpn/0vHCl54vHHmZ6c&#10;4PkXniXPc7Zs2UIprNCcGMcJSliej+V6eEEJr1IlyyGTZbqDlHPnL/LMM8+iFMTDiOeffZrQ99m/&#10;bxcfeP9j+LbAthRx0sfzbarlErblI7XDxXOXGZ8cRzpG4/OZP/0zfvD08/zGb/5rusOIbbu20eq2&#10;uHDpIrPTcyTDhFqphtQQDftYoqDkOEgBtuNge+YWJzzXsLWUwrJshO2QdPpoLXA9j0jbZHaDJ7/7&#10;LIMcGmPTiNEIOolM8GuqCzPyCjz+/b/71zz3/W+wc+sk//dv/iNc2wihC+kxMbeXu9/xY4Szt9Au&#10;qshwkgILTY5rFZQs8HWMryJkEeE4EtvKyaIBtm0QJpZlOh9SAqPOQ5YVKOEiXR+NJAw8Br0eUic4&#10;jk2WJxQjR19RjBxflmP+roK88FAjtIqkQKjI6HzSnCxP0C5oneF7DmJ0qGgt8NwSSRwjitRofArT&#10;rUp1itKSPHVQIkSJ0NChpYO2DFIBgDzFdR10luJYZhS8aWYaoRICS1INLHSWkiqN5RichHHPGYwA&#10;SDzbuBiLojDvU2uQ0I96iJHjqVQylxfXdbEcywAGXdNfGfYHRkJQFEghSBPT9UmSlEJbVKtldJHR&#10;63WRUuIGPsnIgKFGhUK9VuHCuTO4I6TC2Ng4aZ6NxvMOQmhc1wVlEcXpW3ibAk2726JaruDapvD/&#10;ocMzKwq8sk8URWb8h8B1bLIsIc1iVAFeEIK2iCNFEISo1BywjlC4jkWa5gyiPvPz86yurmIJgc5S&#10;wsCjXi3RnGwSRUbrVijY6PYRo+eZpjGlUgnQZJnpOLq2cZIWhUYKYxs0hVdGNIyxLBNG73oO/X7X&#10;jKeKAlua+BY5QiZYloWWxinaGfRJ8xzp/tDhV5gOzCjOy3VdPDdkGBuZhWULPM8403WRG4QLMExS&#10;+j3zfcwLheO7o4OoII1NZE1RjEwWhaYUhCRRhG1Lkjgi9AN8x2WYmC6QZRshu6IgTnrmfViBkYUI&#10;YdBEOkNhnJbOiIuY56aA1do4JwFsKcnTjGq1yrDfNWNFNNVGneGwT6fTw7XMiNgSxrnr2JI4GyId&#10;SZbnWI6NLY18olYtobUmigejcbHRydquY3R3AiqVEv3uYNSFNKDnvEixMJDkotA4to/rhhTaFIdF&#10;UQAKaTEah9qkSY4aZd6agtIgWrQS5NqMkhWaXCuUKozbd/TepRCowjh6zThaE/oOjgBbR6hknd/6&#10;N7/ElYvP4MgBni3IEomwxvjgj/w049Pb+M5TL/L5r/wdl9faDDJNnENzbIoTJ97g7OlTPP6udzDs&#10;rNIou/z8Jz8GOsK2wbMEOtE0SoKJhs/UeO0trETom4LUtc242JKGKuA7LlmWIkaRRWmakhYGuWTb&#10;RnemlBqhWirk2ma1F/H8a29w5wMPM791F36pTlYovNGUwHVdfvPX/yW1Usg9d9yOJwT1UkDca9Fb&#10;W2K8ViLqt1lfWaISBnS7fbxSBb9co9Xrc/CGG9i7cwdZOqQahnzp839FybWZGK8TODa9Tovh0ESd&#10;2Z6LHwS0uh20NminWqVKnhQM+hFOEFIISavT4dLVK5RKIdu3bqbsWwiVk0Y9ykFA4LsIS7J582ak&#10;69FPCs6cu0A5CMnS+K3RrS6ytwC31XIFicK2JCrPCDwLPUoWsLbPNH7tH/7yL5H227RWl1hevEqt&#10;UkEpyZ49exkbn2SsUcdxJRcvnOV73/k2O3dso9/p0Gl1EFLQ7fRYX1/n2uKiiWpYXKJRq2PbLkWu&#10;aY438YKQHzzzNH/7re/QaDQZazRprbcYdDucPXWGTrvNeLPJ7l27aK9v4EiLdmuDtRWzOW7etMkI&#10;ZqXD+XPnzZw9Tbly8RJ5lpDHCZaETTPTXLtyhb033cjz3/0Woe+xd89u8jRleXmJ2ZlZPNflbz73&#10;OX7wve/Tabc5ffJNLp47x/rKChfPnefN115jfXUVRwh0kdFaW2V+doZXX36JeNin3+7y6ksvsmXT&#10;Jooi4Stf+TqD/gZnTr/B8vJ16tUy1xevkWYJN998IxMLC4T1KkUS4wUeaIVt2bz55kmq1Rqn3jzJ&#10;i889w9e+8n94+vvf4ZM//TFuveVG/r9EvWe0XVd5tn3NOVff/fSi3izJ3TIYjGkOmOJCsYEQgukt&#10;pBeSACEkL6GFBAgQIBBCi40dejHNvclNlq3eyzk6vey+V1/r+zE3/n5oMBhDCGmXs575zPu+rte9&#10;9nquuPxC1o4NUXQNbENw/12/4ZILdkIWc2Dvk/zFH/8Zjzz0IIvz05y/YytPP/k4d9/1G7rNJo8+&#10;9BC9Xpsw9Nm+fRujI0MYCkqei0GOyBI8R1GrFDGSEIsckUYQhcg0JG43IQrIwx4qSyBL8VeWibs9&#10;XMtESRu7UOWBRx4njDMGh4aR0mBlZRXTMFCGIogjpBAEvR5Bt82508eZnBzkskt3YNsSIQWG5ZIp&#10;lzt+uxs/LxLGBm5lmJgUSDU3CBC5bjxhOHQzg25ikasCCR5B7pDIAlFu04stwtQmzjwyo0SQ2QSZ&#10;RZybdKIMDJdcunQiCHKbXmoQ5QUyo0yQuoSpg5+ahHkBVJkos0iFQSpMwlQRpopUFYmER6xcMqNE&#10;mJokwqGbKmLp0k1MIlxS6RDhkMgSQe7Qy22UM0imKiS4ID2U8silSUafuUKKMKSut+f6it1SBkOD&#10;NUZrNUwDDDKy32VhyLFNvaUFSJNEDyRhoK888hg/6CFEglSCYrGA5zk4toNINerCskziSDenTEP1&#10;Q9A5nXb7mROf5xUIgxDXcUnClILrILKURnMV29Ju1IGBQXy/R6/dwbZMSFPSJMZ1LEZHR+h22v2/&#10;U0rP1ywngDgKdT4jCrUsXmYUCwXiOMJQgpLnAbpsI6QkBZIkJs8z4lRnryQZSRRiKIVhmPh+gBQK&#10;U+kAv+eaGDLH93v9HCksLy8BOUO1CqapMEROpVKGfsYsjGJ6YYRpWiT9h43raj1Wr9cjT1IMqZBS&#10;0O12sC23v62SyH42jxwMwwQEUexjWQblUpE0TpFS4JgmftCl53cJo4Ak1lJlKRWmbSGFRAql6eSG&#10;hWnqXIplWgRBrH+v0iwqxzKf2VgZSkJO/++oM6qy/7lqdzs6iBxGZEmMEkpv8aSg024xOFAl7Okw&#10;9vDwMN2+C7DX00OvkEJvSg2dfJFSYdkWUuoNWiaETohkGSurdVaWVwijGCV0TkbIHEvp627Xtgi6&#10;bfL+dawyBK12i1TXbZ9BplRLZRxbb7ilAXmq/x5KKaTIMU2DLEnI0lT/e3JJmmXYlq0PGFIRhyGB&#10;r7c3tu3oz30SEgQ9gshH5Hp7bJk2SRRryCg5earzgTLPyfOMMI4RUmgMiPgdC0yghCIXIISWbOv7&#10;0Fy3fXP0e4NA5AIy/R4pCa5jkSYhse9jyIShgQK7LjkPv7uMpfR33TBMsszkZz//DUmieOd738++&#10;Q0dYWFphct1GGu0Otl1kzxNPopTivG2bGR8ZxFLwkx/ejm2aJGlCkoCtoODYjA5XKHoOcdTnukl9&#10;7WNbJkrp63LP85CCZ0LpSR9PIfrXyWHokyQRlmVQKZfwCkWEoQiiiOVGiw2btlAbGmZhYQmhJJ12&#10;myxNkHnKg/ffw7N2XcKWTRtxDIlnSYqOzezMFGvGx7jowp2sriyTpznzS8tEUUqSCoRpEcYxc/Pz&#10;nD51kuPHjuitdRTQa63Sbq6QJiHlgke30yBNYsbGhtmwfh0D1Qph0KNaKjNYrVEqlXC9InmuDRNe&#10;scD4yBiObWEbEkVOwbKwTROBJAwjVpcbLC/XWV5ukGc6pmUZxjOfEaUES0uLmIbOUEoBaRxBluB3&#10;u4gsx/Mc1BUXbfvoW978Jm679dvkSczC7BznZmd50YtfwmNP7OXBhx/h3MwMyytL3HffXbiuTRD4&#10;bN56HpVqjXOzi2zYtIUn9+5FSAOEpFwdxA9ilOngFkokacZT+w9w4uQpxiYmyTLB7Ll5siRh6swZ&#10;6qt1Qj9kdaVOu9VhZuocUki6nQ5JnPDiF1/N9//vhwwNj3Bueh4pFMuLq0RhSNjrUauUkUC72eTF&#10;L3gBg7Uaex56iNWVJebn5pifnUVkOcVikdWlVVZXVol8nedqrNZJk4wjh47Q6/botNvEYcTQ4CDj&#10;o2M88cRjxEHA2TNn6HY6hEGA3+thSsni4gJzczM8//nPYcP69XQ6bbZu3cq69RsYG5/g7NkpCsUy&#10;45s2QhTx1P79zM7NYZoWTz21j8nJSchi7v7tL8niLq+94ZW8511vYd3kMGODFRwjY6Ds0W0skwY9&#10;PvaP/8D1L3859aVlsjCh5JV44O77cEyDqalTPHT/PZw+eYwk8HENk3p9lfpqgyf3Psl1113H2ekz&#10;KCVpN5o0lldorCwzsWaUvFUnb3eRYYSIQhpz8yydPcvqzDmyToezx44QNlvMHD/B7nvuZ2lmltWl&#10;VU6enkY6JUbXrMd0Cvq0mKTkv2vKSC1oNUzFwswsux96gDMnD/HCFzybC87fDDLBNG2CGBxvgB/8&#10;4i5CWUa4A2TC1PiEVNezZa51D1kuiBFkyiaIU4SyCOKMVFmkwiSTLnEqEUpjLHoxCMsmlYJcKYI4&#10;JhWS+Hc4BsMG6RDFijS3STKTXHlIo0CSSpJUn/jTTPOapGGTZIpMaFhjHCvSzAAsohiE5ZIpkyAW&#10;xJlASIs0V/RiQSZtIgx6UUYubJThIDODOEp0JQ7ZD+wKRJ6RJzpLRJJhGhLbkBQci6jXw7NMbMck&#10;FymWqbQeJE+RgBJgKh1YSbMQy5ZIlZOmMZap8AoetmmTRAlJnOO5LlkakyYBSvQp35kkT3Isy6Fc&#10;rpDECXEc4zkOMocw0KfOMPSxLYPRiXFWVpbJ0hTbtHQWzFBEgY/nOKRRyOrqEq5jImROmkeQZ8RJ&#10;TBSHmIYJIqdSLqEUuI6rH2x5hqEEKocsTfF7gd4MZookzYhj/d/TKMYQinJJ/++7nQ5SGVRLJZIk&#10;wFQ5UdghjrogcgxlUq6UsGyF55n9LFNCHPWoVEtIoej2erozJhVZniGUIIpCkkS/Dp7rUi6WyWLN&#10;+DJMkyzNtaGDnJXlFZIooeAVsc2CRvgIMJSB3+kR+D5ZFuPaJmkaYhqaKu84FnEao1G12rfnuR5k&#10;/faWH+rBREgsy4Y8xzT0AJWT61B/HyDpmDZZmqD6g5FQgqyPIvidq44Mslz/njiOKBeLRGFAt9tB&#10;KYM4jhFC76yKxSJ5f8jXQflYs7X6RgVD6e25Lhf0h0MEru32P3cGeRaTZTF5lmCRY0kw0IywXq9F&#10;nqWUShWkplORxonORiURYeSjDH3dm2UpllKQpphC0KqvEPk6JC9yPaBZpkWSxBjSQAlJsVCk1+nh&#10;WBamMvTA0X9vhYBeEBD4AbZl6wcpOXkcY5uiH+zX+COUIM0STNPQURUBoAdvfU0nEFJoAHeWQd+b&#10;qISBREGuDz6dbhNDCqz+8C9EzmC1RLu5xLUvu5p2fRbDyHS7NE5Q0uHe+x/mzNQCf/4XH+DgoePU&#10;W12KtUHSFDrdgKmpaTrtNpddegm2ISGNueNnPyVJQ5TKMBSIFEhTahWPLE9o1BsIJahWK+RAkiYo&#10;09Q3FFlGkqba+eg4fT8wWI5FlEUgcyzbwvUccvI+hgaEaRGnUB4YoFSt4RY84jDAtQ38bhvbVGRJ&#10;wKUX7iRorFLzXAYrBaoll0sv2kGruUKlVGB5aQGR5ziWSZwktJqr+vUyDU6eOoZQeiva67YYHCgS&#10;BT6R36Fc8hisVnA8h9HhEarVCjvO28bo6DBjIyNs3bKF+kqDJInpdHr4QYQyDKqVCkWvAGlCu1XX&#10;Odgk0xnHDEzLpb7a5szZc6zfuBElFTLLKbgOtmXSabUI/J7O1vYb0lL/YMeQijzLCH2fJElRW8eH&#10;P/rGN9/Mjk0b8Tst9jz2KKvLdR597AkWllYoVSqcnTpDseBSKZVYt24tUhoo5TA2uobdux9jZbVB&#10;1q+6O46LZbu6URhEdDpdzkydRSmDHRecz8jIKJ7tMFAbIIkShMhYXVmi1+1g2xadZhtlCDy3wNjY&#10;KJ7nccutt5Km0Gx2aTbbBH6EUuYzBPS0fy9fKhRYXV6m1Wxy5PBRfD/AdmyyTJ8+Nm7ayt69T/PI&#10;I4/TaDSJ0wSE4qEHHyLPoFat0m51cV2HcrHE2anTiExfI3Q7HQyl2LRxI+vWroUso1QusXPnDhzL&#10;wu/p4cyxbNZMTmKZJjt27mT7jp1MnzqDEIpatcbQ0Cgjo+MkUUyzUWdscJAdWzcyUqtRdC3GBmt0&#10;G6ucOX6UNOyS+11KjsU3v/ZfmAjmpqZpLK+wMr/Mbbd+j25Tg+aWFucwTcny/Dxjo6MkYczatWvx&#10;/YB2t8dNf/BG4jgm8EOOHj5C5PsE7RZOmvDN//xPDu/Zy6E9ezm45ymmjhxl/uRpZk+c4syRI8yc&#10;Ps2Z4yc4dfwYndUWjdUWU2fOUW/32LD9fLzaIM2eT5zldAO9LRBSYpgmnU6XwO/h2A733vlrlham&#10;ecnVz2P9hhFsWzOPlOkSpIof/+JulDtOkGo+kZSGvjbIEr3hyFPyONKnJ1Nh2SZK5mT9Hw5Zrq/J&#10;HMuh7BWJ4wQpBMWiS5rG+kuhJOQ5aRhhSkkcRViGQZqCFArL8iATOJ5LsVggCnqayI7AMgzI9DVf&#10;lmbEUUTBLWIIA0sp0lTrrQaGBlm/fiNRENHr9PRD1HBQhqnJ5XlOySug8hQjz1AkOI4kiXzyLEKR&#10;ksURtmkgs5Qsi7BkTh4FqDzFVlAuF4gjH9s2KZeLkOlthKHAMvUVkGkIlBREcYBp6B+mtmXTbrQQ&#10;/bC9bgN2SeIutgWm0A9zkekqdblURgBR3CNLAshCbAPKBYc47KJkjus5dDttRA7FUok4jkhCnyyN&#10;cEyT0O+QpTGy3/jLsog4iTBMg6JXREmLOA5xLIuk37Jst5v43Q6ubVFwXRQZnmMj+wUDckjiGMu1&#10;dMPIcCh6BVr1Bt1eD8u0sE1LjyRJhG2CZYIhM91WQ+oHvEgIex163RYqTxkeqhFHMUIILNMhTbP+&#10;UBPjurY+0UqJIRVZlBAFHQqeBXlElsVIJEkSYxqS0ZFhDGX0tVaavp7Gvh6ucyh4DrVKASlTLFMi&#10;FaysLJLlGeVSEVNJlKE9e3maQpphKhPPdXFMRZ7kpFlKEushCKkf4FmW6YERRZKmpLHO5RlK5/qK&#10;hQK2rTdCvV4H27H0a5Kl+sQvwTENLKvfHHX0da/rucRJTBqHfa1S376gJEoKlND8wjgOkVI/oJXQ&#10;lg3L0oepLI1RCgyRkKcRWa9H2GvgGhlKplRKHqaUhEGI4xZpt1qYhiIOelhGjmsZQIJAX/2SJv0G&#10;Y5ui5zAxPkqv06FUKOpyhRRYtqXfrzQlTTICP6Dg6WxTEifkWUYcR0j0+zo0OEDJLUAa45gKy4BK&#10;2SFJApI06VuIdMMuzzWEVpeR9QCW9ZuyeijT0Nw0z0mShChKCcNIH7pEztBgjWLRRSkJMqdUKEAa&#10;kUQ9tmycxDEzFDF5FmtPcpjwxONPc+5cnfe+9/3sfmwv5YEhklxSb7Xx/ZhWs0UQ+GzbupnhwSqn&#10;ThzlgQfuQeTa16gk2KbENhUDtTJkCaZt41g27U6HXreLbeo85+/W8kJKpFJ02m3mFxb04UQp3EKB&#10;IAoJwwglDbJc8+/CKMaPEr2AAYqVKlIJ/MBnzdq1ZElEr9Vi/ZpJTh09StEyCVp1WsvzRN0GS/NT&#10;xEGXpYVzbN60nubKEmkcc8H288hJKBc9kjjANBRZEtFuLHHepvV0VpawRMZgpUTQ6zAyMozqDz/d&#10;bpcgDKivrnJueobjx44zPTVFvd6kF0bkQuAWinS6XRr1Op12A5HGdJqrWIbCsnSb13VLzC0s0Gp3&#10;mZyYJOnf0NiWvsJdXl7ENE1c10FJSbHoYUiDQsEl6h9MCwWP1ZVV1GSx+tE3vf71PPHIbn724x9y&#10;7uwU3U4by3ZIspTZuRna7RalYoGbbryRfU8doNnssbzc4cjhUwipX1Sn/4XOspxup0OcpNi2Q71e&#10;xw98BgcH8XtdkihkcX6RdqNNtVpiZXWBTn/4Ev0vi+VYLCwuYloWQ8PDbNq0idHRcUAwODhEJgSG&#10;aZEjMJWeKE1TO7WEVPh+QJbpTUKagx8mnJma4eCRo5w8fRbLLWC7BRqNFgjJysoqCMXKyorGRnge&#10;jmvT6bTpdDsoQ5HnCVEcMT42iuPYnDl9CtNQWIakvrTC+jVrcC0byzS58PzzmZhYi0KyuLBEuVRm&#10;/779PHj/g5w5dYZ77rqbk8dPsrK4xPLMHPfdeQ+tlRUO7NvHLd/+DpWCy4nDh+jWV7ENRWNpiQN7&#10;97JmdIzVxRVOHD3B9Jlp8hhe89obOXb0GJ1Om/HxcYaHBskzKHgVHMsDZdHpBrzmjW/EQLFv/36e&#10;2vsUUS/kWZdcRri6yvyJM5hhRlLvkvUi4maXqNlExilRpwtxQqvRIo0yjNwiChLSXDE4uoahtes5&#10;dOI0YZIjLQ1L9MMAy7ZJ0pQo0id52zC5/767aKzOc+NrX8nIaIkg9EEqDNPj9Nl5Hn/yCO3QxnRr&#10;BJHEcV3iKKTo2SR+F5UnlB2BKWNU7kPcIQubmCrDEBkmGQXLoOQ5VDybNSM1hqsFakWbkcEKE6OD&#10;DNfKjA1UGSmXcM2MydES1aKBIwUjg1U2rJlgeLDK8GCJoWqBiZEqlkjxTMVYdYChao3142MMDhbx&#10;bMlYrcr60WFKjkm17DJcK1EtFxksVxmuVFg3Osb68UnyIMQ2JKYKGa4WsEm5YPNaym6CSRvPyhgo&#10;2YwMV4h6bSolj0rRoddtUnINio7CIMFv1zFNQangokSuryOlQPUJ3Eqk2KakXPKwDIntWJBl2KZF&#10;sVCmYBeIgxQjNzAl2GaGyHvkaRvXBtcEJXParRa2pV2DWRrg+3VGhyskUR2DAEVAHHaplss0Gk2q&#10;lQqQ4Xe7+H6H4aEatmkQtNuQhhRdizjycSwdhC6WHCzToNdNSeIMUyidkejrxoQAx7YoOCZ5HNCp&#10;rxL5XUoFl4Jj43kuhqGbhoYysaRNHmak/QG8UPAwTZMsi1EiReYh5aKNIXWwPEkyPcBaJq3mKgMV&#10;j/GRQUSW9XM6ijSFRqNBbWBAb6OkJOxvSDzbodOuU3RyyHuYRoplCqrlIp5jUiha1FeWSNIAQ+mr&#10;rzjyIY1wbYOyV9Dgy6hNnoV0ew06rTqmAZ5n47n6qlEkGZaebPQDMdUDZJam+jCRJjiWiWEIslwP&#10;XoZtaTRHmiEyiSENbMshDjWexzYNkiCg3W7iuC5Gv2EpybAtHXWIIp84DFGGIk1jpCHxex3SJMBU&#10;AlNb5vAcC5FnZFlEFPZQUmCaBr1elySOMIQkigLSJEbPGClx1IM8wjUlZUexZqSGZ+X4nYZ2Olom&#10;UhgM1AaQmSCPQvLE50/e9y6ajXmWlme1ncFWSJkTRz7DIzXIIpqNJnEYQJ7R63URIiWO9RVZwSsi&#10;0NdsWRqRxBFJEKOQZEmqweKG0Yd7x6g8wTNBEun3KtH4gnK1SpIJ0hStzMlyRG4gMRC5zqWlaQpC&#10;D2JxEtLp9rNIhkIoAf3WrFI5QdBFGVpVIwGlcuKgxxW7LqbgQJ6GCBmTJhFZKlitt3lyzwn+7oMf&#10;5tEnnqY8MIwf920PhsOBAwcJAp+tWzbhWiZzM9Psf3oP3W4LpXIMJfRVapIBIVkakQOGqSiXilSq&#10;ZSzLIkkTSuUS0jBQpontuChpEKU619vt+TQaHfxejG05FEsVkiglTqATRGCYrFm/iTXrNoIyCEIN&#10;yfX9HlNnT5MmMfWVBtVimfWjQwyWPPCbmFlIa2WWyy48j3ZjheX5WfIsZmlxDvIU1zHoNOtsWL+G&#10;oNGgtTjP2uEBqpbJ2ECJgWKRwXKBseFhXNtFAL0gJE4SFhaXWFpaxvdDHMel4HlEcYwwlNYnZSmt&#10;bhuIKZZdBmpF8izWw55l0Ol1WFpZwo9iBgYHCKIYr+Di93qEUYBSkmK5qGMcQZcg9FlaXmTjxo00&#10;m6vkWYplmvS6HTrdLmr7mvGPvvCqq1icmeLpp57C69OchZB6Wqw3GBis4vd6SCE5feoMAoM8U/pk&#10;FPh9B5pE9GvRYRixstLgzNmzSClZu2Ytgd8lDAI8x+H5Vz0P0zQ5fPggkoxqrYrjeQwODTEyPIqU&#10;klMnT7Fr1y6NesgyTp4+RdcPkcpgYGiIa655GQcPHUL2Q7zidw4wIbU6QgmQkjTLaXU0AE8ZJgMD&#10;wwipOHHiFNvO287CwiIrK6v6HtjVdfY0TRB9sJyU2oVlSINC0aPZaOj8gGVx8uRJrH4eY3FhnuWl&#10;JTZu3MjkxASzs7M8uWcP09MzHNh/kHPnZvQqUhhUS2V6rS4KjeFIfN32yuOEocEa9eUVatUyywsL&#10;RH7A5NgoRa/IwtwChw4eIgpjxscmWLt2HdVKhRMnjmEaCts1MaUiSXS13nGLrLY6YNpc8dwrqQyO&#10;0PNDDh0+gmNZjNUG+PX3f4Cd5ohehEwSzCxHxDEiTpBZQp6kz9RokygmCmLSVBBmgvLoBBt2XMiZ&#10;uUW6UYxXrurqtTLodLpIKQl8HXafOnOKvU88Qqs+z003XY9XkBimQkiFMjwe3XOQU9N1eqlHIhy8&#10;4qAO9EqBTCMKRoyddmgtnibpLuCqkHWjJUpmwsyZo2Rhh0rRRmYJVh4xMVxluOpQtHMKlsCWKQMF&#10;G1dmFC2oFQy2rR9m+5YRhqs2igTPFKg8peLZeEaGJRNcmVIpWIyUy5Rck7ItKLkC2wgpWjBYcDDy&#10;kKqn8MyMclG3i/KgQ9WxcESKiAPGhysMV20mRoqMlm3WjwxQslImhhyqJcHznnURthFTdExMmbF+&#10;Yow140NsXDvG+olhRqpF1kwMUnIVtbKDa0HRVZQKFlns49l6sMlTH6VSJkar5FnEvqf26Cuefvsq&#10;7PYoWCaWEORJQKmQUy5IXDNhsOwQ9pqQhZgSup0mtqWolGxqJZOgu0TRzbl4xwae9+wLWZqbYmFh&#10;nmq1iJQ53W6TUtFjsFYmi0KSoPPMhihPA0wZUy3bDNQ8SkUL3+8SdrXcV6QRrmWghL4WcWxJwTXI&#10;ojYDZZeRwRIiDSCP8bstwlBvJg3TwDZNVKYhmOWiRZ6GhH4H0pAs6lGwJUVXkSUdBBGbN62j2Wwx&#10;Pz9LpeyyZnwEU2RUSx6VosWO87Zw7NhxbMuiWCrR63awDEGeRTi2QbnoEgcBniNZM1aivnIOkYfE&#10;QYdyyaFSdFgzPsTxo4foddoUHJs07OGYkpHhCo4JppFjGRmmkbJ2zTDPvvxiSkWbOOyyeeNazj//&#10;PFaX51mYm8HoNyAVOYbKESIm7LUgiyg5JlJEGCrDstQzD1jbVFQrJZTISJMAspiCq4XehkxpN5bZ&#10;vHkDWR4jScnTHmnYpeTa+O06Q7Uq3W6bWqVEloREQQfbAFOmuLZEpCFp1CNPQmoVj7GRGnHcgzzG&#10;8yxIIwqeg2UAWYLIUwwBkhRDZBRsSaVgMjZQYNdF29i5dQ2XX7KD617+Es6dm8L39VAQxyFx6JME&#10;Dc6cPIDfqbNp/TiDtRJxFCBJsE1BqWjid+v0Og2qlRJkCYWCQ5aFpFmCYysM+TtXY4wpE5TIsZUi&#10;TxJ91W1IauUiaeqjEp9KyabiGQwPVpicGCKJAvbt34/leghhI0SfYJ+D6G9U8ywniWN9O5NnWiNm&#10;GMh+kcYwtbw7yzIcy4I80ZvJJMZxbJQQGDJn57atVMoW5aJJkuiilMgz0kzQ7cY8cP9e3vO+P2J6&#10;bpEcA8NxWVxtEic5J0+fxbYcvEKB8bERzk2f4sDTewh7XZQQZGlGqejqg4nIyftIkKR/ba2kfraX&#10;S2VMy0ZIndvL8px2t0O709PX345Du9Oj3elCLimXq8+4XpttnyjNGR4dZ+++/WT9nKmQgoGBisa4&#10;GIpiscjoQI363DSeiFFhm97KHBsnh/EsMETOmTMnWJyZpeA55FnCwECFF73gSiZGB5k+cZzJwQFN&#10;uy85FB0b0c+cpklMjqTRbHD27LSGQucCx/bwXBf6JZkgCkj6m24pBTu2b6FU8pifmaHbaWHbJjk5&#10;QkC5NsDg4DCVaoVSVev2Ot0urmfrGSfUeqZysUin26bZbpOkGY1GnWajRaVSI44j0jQniSPU1rHS&#10;R6+55sUcP3wQA1hdXNFbi1zQ6/YYGKxRKVcwDIOZ6RkKXqn/ZmR0em1qA2VM29RtE2kgpNJkbiEo&#10;FosMDAwQBj0iP4BUDy6L8wtkOdi2hW1ZlEsVdpx/CdXqEKuNDgjFwsIcqysrbNqwAdOymJ2bo9Xu&#10;0g0DRsdGueuuu3A8i5wMP/ZZu24typKYliJOIuIkJu4LXCu1AcI4xvcD/CDSGy8yxsbG+5A+FyEV&#10;tuNSLHiUSkWkUhQLHnmWkiQpfs+nUq5QrVQBoTMZaL6QH/i0O12yHFzXY2lpmccfe4JWs0WWgue4&#10;VCtVXMtGoZiZmkbkGbGvwa2G0JkRCaRp0ofK6vrsyVOnCKOI4ZFRlGWyefMWhkaGMG0Lw5CYhtQ/&#10;IBO9jlX9H9a249INQxIk8802lzz7SkbXbiA3DFr1JqHvs3lyghOPP0lZKZKwQxoHZElERowiJU9T&#10;4jgiS1PoD6Y9v0uuFLgVBtZtYu0FlzDbaJErC9P2yJKcKIjJE/3Flgqi0Gd4cID77/sNzcYCN732&#10;WlxPQxWFkEjD4/GnT3Pk7AohRbBKOpSeZMgswhURO9dXufXr/8qbX/sirnn+Bfzwtv/hWRds5Jav&#10;fZabrn8pV1x6Pr/62Q8ZH6oxUisyUBBkYRPXSCDuYOYJjkypeILBgmB80OUlz7+Ml73oYoganDy6&#10;j3ZjkXUjQ4wPVCjZCbaIMEWOLXIKFlQLgsGyQGVNZN6hVpCMlR0qTo6jQobLJmU7JeosMVQyKdtQ&#10;NBIcGaDSNrWCoGJnFFWGR0TRTOg0Z/ji5/6FopNx9MAT7N/zKDu3bsBTEs8ysPIEmftE/ipjQx4F&#10;O6NSEFTLioKV4ho5MgvodZdRKuaq51zOn77/nVywYy0P3/9rnn7iUapFl5HBIuWCiUh6yMTHNWDH&#10;lkmqBcmrb3gJv3/TdTzn8gt58fMuZ3K0xmMP38vkaI2xoTIFB1QWsGPLBH/z5+9m89pBTDp88XOf&#10;5Iffv42P/MMH2bJ1PaWii2eZZIGPRULRNYi6LTzbIA1bbN+8lk/9y9+zeeMIO7Zv4P/+7xZUDoPV&#10;IiVHUnAErpVTdCW2lWAIn4GywZqJEs991kW8/sbrOXf2BKdOHWN8fAQhMtIshCwi7raxVYykiyF9&#10;1o7rrYqR+9gqJU98Qr/Fe979Zs7fuZUjRw9w/NhhbFOyecNaRmsVZqZP8hd//k4sM+NrX/sySyuL&#10;TK5dQ7VawiDAlKkuPpiSibFBSp7gD15/HTfd8DJeeNVz2LFtI+snh/i9Fz+XuXNnaDfrpFGIQcZA&#10;tUjBNYiCJuOjFc7bupZX3fASLrpwCxfs3Ewcdpg6e4Ijh/Zx5XN28exdF/D4Yw9x8MA+hNCGA2Xm&#10;JEmbVmOOobLD+HARU8XIPKBUNCm5BiILKHkmTv8AEXVWGRn0KLqQRG1KBYOg16BcskjCDoKYsmcy&#10;MVLmIx/+W1517TXs3fMIC7OzuJbCNkCkAZvWjmIQ4JkZtZKFbcBA1WN0qMSFF2zizW+5kVZ7kV/8&#10;7Id4tmJidAiDGNvIII8oeXpjm0UxtZLHcNnCM1Ne9PxdvOzq5yCTFiM1i0rB5L577+H+hx6l4we4&#10;nkmxaPDcXRfwst97Hn/4+uv42Q9vY3ZmmvVrxsnzgA9/6C+ZHK3ys5/czpZNaxkdLiPJsS2BaQjK&#10;BZuSZ9FtLZLFHRwjQaUBJhlD1QoGMDhYYXS4it+tY6oIR2WYKmbNaI0//qN3snP7JpIkpNXucuTo&#10;KYqFIRAGiBzT0hk9ZSjIUtJ+XlIZAtnPBsZJTJommIaJ49i4lqO3mIZu8EoBtqHbx4bI6HQaeJ5k&#10;6+YJsrRHnvoYyoBMEIY5v/zlw/zlX/05x0+fxiqU6UYZ3VAXjM7NLxH0wb/Pe84V9FqrnDp2hMjv&#10;EIVRfwMcYZoSlQt6Pd18NpSBbTtEcUy300JIQRTH+EFIHCc4nkecaIJ/vdEkzaFYKRIlMVGcYBoW&#10;pVIVIU2CMOXczBwnTp4mTTMmJycZGhykVHQ1kJaUtWvWQJ4js4iF08fAb2LHHTaMVagVbQYqBZI4&#10;oFarEgQBplKMjQxBFrOytEB9aR5HgcwiJsYGKZc9yFJEPzIgDYN2p9fPr9n96+acoudRK5dRgn5E&#10;I6LVbFD0HDzHpLm6TLe5qp+vpkmW59iWg2W7Wt2GJE5zTp4+xdLKMj2/x2p9BbKUVqtJY2WVlZVV&#10;3GIJIRVJAkMjYwwMDZGmOZ12ly1bNjE0NIJ67x/c8NFrr38FZp4j0oxDBw6QJjHVapV6Y4UojIAM&#10;yzB1dibRbQzXsSkWCiQkKMMgjmKarSatVkdLeYUgF7k+pQiBbSgc00Iq7ZjLhQ602pZJ1w95cPej&#10;NDs94n7QttvtkqYxU+fOsbyySi5UPwytmUOlckmvxoXQ/395ziWXXMy999yDUgK/T513XE9vbbKM&#10;dlvTaS3LYnR4lFa7TRDGz7CTAAwlcRx9vZHlKXmuXYS2pSW/7XaLMAzxuz3iOCHuX5cIoVfKlmUx&#10;PT1NkqTP8JUMpQj9gHp9lWa98YyPS+Y5aZLg2n3pbKjJ5LolJJBCUih4pGnKzMwsQ0NDVAcGiJIY&#10;yzTIch0cTtOEXq/TL3ZDnme0mi0wLPwUpuaXed6Lr2FhaYVNm7cQhT3OnT7FlvEx9j3wEEYc4rdb&#10;z1CsBSAyLa2V/UBrlqYkcaT9graLKNbYvusKOiimFpZxixUcp0iSaudgHCcgBKv1FRzb5tCBfTy6&#10;+0H8bpNXv+rlWHaO4xgaBZEpfn33EyzUY2JRQloFkBZKSSwlcGWADBa4++f/y3tuvp7FqQM8eO8d&#10;XLpzIy+8che77/8NH/r7v2Kg4nH80H56zQW2bBhi07pBRgeKDJQLLC8ssDR3ji0bRnnJC59F1YP5&#10;6cNsWlPit7/+EQeeeoKluRlSv0fqN5kY9nDMjMjvMlKroLIeWdSg4kXMnD2AImCgbJOHXUTaoegk&#10;2EbM2rFBio4gbC0xNuRSdDJGhzxk1iOP2xTMHMIOjoxJwzqDAyZXPvsiDj79OE8+vpvV5XPseeQB&#10;lufn2LRugoKjyOIurp2xbrIGaYvmyjmSYAXHTLnk/PN4w003kOU+P/nx/zE2OoxrQaUk2f3Abznw&#10;9JOINGB66gSnTh7GUBFFVxF3WoS9Jq+76RW4Vs7M9Ek+9tEP851vfp1dF5/PQ/ffzQP338nUmeNI&#10;QioFk0pBceWzLmB00KVbnyOPfYaHhrnjFz+n1V7h/nt/y8a14yzOnmbzhhFmpo5jm+B3GwyUXCwj&#10;YWykSNhb5cEHfsvDD95HFPYI2qusGa9gywBLhCjRwxIBZB3GhorsOG8DaycG6XXrnDt3ht/++pec&#10;OXOc8bFhlClYOzHC+rFB2s0F6vUpCk6GyH1aq3N4bobKQ4ZqBSoFkyuvuIRmfZ4H77+H5eU5yqUC&#10;ux+6jw994M/Y/eCdvOTFV5DGHf73lm+Ro1ujR488zcaJYaJei7HxEQxDsDg/zT988C9Rmc/eJ3bz&#10;upteRZR0KbqKzRvXcubkMb70+c/RaqwwffYkSqasmRjmr/7y/TTr8wxWPUoFxWO772dleY6Z6dPc&#10;9ZtfEnSbrJ0YYvvW9Tz+yMPcd++9nJ06y/LyIuvWTDAxXuGq5+1i/eQQrpUzNFDg8svOZ2J0gErJ&#10;ZsO6cTauH8fIIxrLM1ywYxOToxU2rhvlovO34Fo5r3n1K3juFZexft0Yv/nVL8izgG57iQt2bmbP&#10;4w9S8ixu+dZ/c/Dpx1FZwJXPvojIX+FV1/8ezdU54rjNFZdfjGtLLtixiZPHDjC5ZoD9+55g757H&#10;mJ+ZRqYBVz13FyvL5+i16zQaqwwO1BisllF5ROyvYIqQibEBNqwbobEyxbFDe2m3Vtn79D5OTs8T&#10;hjFLy/OMj1QoWBnDFQeR9UjjDj/9+Y/453/6EPfe/UteevXzOX54P7/+xY9Zmp/mzMljbNq4HtuU&#10;DNWKhEELSUjRU2yYqLEwd4r1k0M4pibju64iinVLe3ikSn1pBsdMqJZMtm4aZ9vWdXz1K1/gnz/2&#10;MWbnlkkyi8WVDlGSMTw2SiYg8H3CKCKNE5Ikxi24ZH0EjG2bKKWzn5IcQ0mkkLoVR0YSh3iei2vq&#10;rY2SEIYdPNdg164ddNvLKGLisIdhOPh+zH333c873/NHPH3wEIZbIMMhkw7zyytEaUa77dPrdrj0&#10;gvNxTMGxg09z5tRRipbdx2Do7ZcSOWkEUZyS5QntVps4Cqivdmk2V2k06rrJK9BDkGljuy6u5+G6&#10;Lp1uhzRNUVLrsUrlMsVKhSCMOXrsGPNLy8zMLTAyMkSeZ5ybOkuzsUIWRwR+B/KE2anTZN0GMmyx&#10;eXwIgi6WSvG7HdIspdvtokyDOEmZnJgg7HY1biSJsKRgbHQIKfSGzegH3k3bptPr0vV7FCsV8kyz&#10;y8bHximXSrqA12iw2mr33bngeh6mbdHttOl0fSzDwjAsCqUyzXaHVqfL3MIy52bnWFpeptlqk0tJ&#10;q9NGCUWtNoDIoVKu4LoecZyyWm/S6fmaTSgUURgShAFJkvH4nicQ3aMP5n6nw+L0NP/ykY8wNjyE&#10;ZZkEQYAyJaateTWmskhjfbdd8op9Xg1IyyBKtd4m7te1XdftT/0RkhzTMDDIkTnEWYppWdieC1KQ&#10;JbEG32HS6vkAeuqMQm0ol4o0izGURS70XX2W6UCrYRjavxT0qFYqpGnMUG2AlZUVemHEeeedx5Gj&#10;x3nWs65g7fr1fPu730EpRaFQoLFaRxqK8kCNPXuf5PwdO7n++us5c/YUURTxxKOPMDwySOgHpHGC&#10;berQZRprLUaSxtqP1ofr2bYG8z3+6GO4rstll12meSlhglAS23bIsoxOu0cYhppFYtsIoTkzruvq&#10;7V2s0QK9QLvk9HWobi55nsfAwACWZTG/uIhlGLrJoxSrjTq+36PZbJJkOXGaEeQG9SBjrtnjXX/6&#10;V4xMTuLYFhXX4J5f/YKrL7mI2z/3BQYMSdztIEWKZRhYQiHThDzVA2ieawlznGdklkPqlQgLo1zz&#10;pnfiF2s8cfQ0tZExSpVB4iRHGiadTgfDtlheWSGKA+anTvPtb3yZxdmT3P69r+K5MRi6wp3IMn/9&#10;ka/QiGq04xrCHSG3i5rEnPQwwyW2jcILLlvDH7/tetor0zz0wL3cdNNNnJ2e5ejxU3zzW7fyv7fc&#10;ztTZORAZrqNfS9sp4bqD3HbbHXzxi1/kA3/zx1z9oudSX56i2ZhlaWGKZ13xHHLh8dnPfYWhgTX8&#10;4c1vZWCwxFe++nUef/Ioa9dt4h1vv5ktGyeI/GWkykkywdJyg2KxTL2+wpatGzh+/DhKurz9be/g&#10;tu/9L9OzZ6jVqszPL3DetguZmZ6h3WjwwhdcxQP33cW69ePcfc8vec973sOtt/2YT3/qM/zHlz7L&#10;5PpN7Hv6JG99+/vYuXMX73zPu3nVq69h6uxRpqdOcfLoYd78h7/Prd+9leWlJu9893s5Nz/PwcPH&#10;+M53v8e73/U2XvyCy1laOoclHaQ0KFbKhFGMaXk4doF//sdP0usFfPgf/w7XtXnfe97NoYMH2LRp&#10;A/XGCv/yiY8xNjZGoaShsje+5rX83+230a4vEnQbrCzMcO7cDO9871+xeduFfOO732VycpJaZYA/&#10;/9M/4d/+/VNUq1W+8a1baLd63H7L93nrzX/AK1/5Qk6eOszUzBk++el/Z8eOS7jpta/jqmdfxmC1&#10;RBRogrW0bLJcK4+kUtiOSRjEPP7k07heifXrz+M7t97OL351F3/xF3/Ba6+7gW5nmSBpcvzEESZG&#10;x6iUyqwsz/ObX93BurUb+L2rX0S3WafRaPDlr/0Ph4+dpVSb4HOf+xwzZ49w8fnnUSnb7N37JJNr&#10;19HsRrzwxa/k7Jlz7HvicUZGxnn+S17JG9/0h1zxnMu46dXXcs9v7uDDH/o7Nm7bgB91kMB3vvMd&#10;fv3zX3Lq+Cne+e4/Zs+TT3PgyFFufuvbOH3qGHMz57AR1BtLPP74o/ztB/+eL33pC/jdLh/6+7+n&#10;023x2KMPsbLa4vyLn4OySnzru//HgUMHefPNv8+Vz30WsR8g0hi/22FkaIA4zdm//yC7dl3O1PQ0&#10;Bc/jS1/6Eh/4wAcYHx/DNBXHjx/n7z7493z9f77B6uoq8wvLVIYm+OP3/ynn7zyPr375Szz6yIP8&#10;1Z/+Offdew+HDx+mUipw6tQJ3KLL1q1beXj3o/zyN7/mH/7xo+zdo7Ok0+emePu73spv7vwtd9/z&#10;AB/72L/QqLeYm5uj2apz4cW7uP37d/Df3/gOL7jqhbz9rTezY9taZs6dZv/T+9i6aZI4XOLA/qco&#10;Vwb45q0/Y9/RZYqlUSYmx/jbv/5zrrhkJ//2yX/mNTe8jCT32bhjM488+jiXXXgZ5WIFgeL//dM/&#10;8sIXPp8LLrgI26zyze98l/e//z0cOLSfm2++mX3797L3iYcYGq7yqzt+yZtvfjuZsHh870He+pY/&#10;5qbXv5ELLriAG1/7ShbmT7Lvyd088fhDfOjvP8zjT+7n9NkVPvaZryHtYRo9g9zwMCzJ8NgoWzdu&#10;0hDXXoCUEsPUwfs4jVCGQKBQpvYoJ0mi27W5xuy4tolj62v0LI0xZEocNLlw51re+67Xcvb4HrJg&#10;GduUJElOoxnzvj/+KL++6wHufGAPpeF19GKXlV7OyXOLnDgzzcLCMqZIefNNr4Kwzg9v+Rp7dt+H&#10;yjIsW2AYMZYBrqGoFcva60lGHAUMDur8ZrHokWUZnudQKhQJ40hL5BO94QuCgDCM+6ULSbVaZe3a&#10;tQyPjrNv/yGePniExZU2juexfecFbNq0gZyYNIsgTUjSCKTF5olJzh54km2jAwzZUJApeRaR5ylt&#10;P0AYNrkyyZCsGZ/g3LlzOLZJu1mnWW9o9IXnEUUBCn3zlkvF4tIypXKVbhDi2AWkoSDXDLM0TVlt&#10;tlisN5F9vp/dtz10ui3NJCzqZ1Cn12VpaQnDMOiFPVotjUEpeC6VSo21kxOMjYzQbtQxgPPP30Ga&#10;ppw5c4Z6s0Gc5riuy/DwMEkScW5qinazhevaqH/5yJ9/dO7sGb78+c8zNFClWPDIkkhnihwNqZNS&#10;oCSY/btg29bQzlxqJkqapog811wVwwABSkmkEjrfIbTHzFQGApCGPg3oRkmKYVqsNlscOHyU5WYD&#10;YRiMjI4wt7gIQlIbGMIPNasmzzLNfJECz9EVayEEBcdGSUnQ88myhGqpwu7dj+C6BZI05tjRIwwN&#10;D/L6m17PPffcycjgIBs2rqdYqZDlOSPDw5w+fZpKpczDDz9MHIUEQUixoFfLSRRqkq5hYppa20Ce&#10;I3JBEPr6oSElayYnGRwc1CeeLCPLcgxloAxN7vYKLggNa0yzGKUMXM9mYKBGFEXPMFZ0a0qQZzmm&#10;YZLEOlMgpda8TExOct62bdRXV2m1Wv1NoGb2RHFMsVghFxJpOtS7Pi+77gYyoNNscezwQYbKJYY8&#10;j6cefAibnCwJUWjtx++EpQJBnqRkv9sQChCGIkLRigSbLrqExCoyX2/gFUuYjtvXqAiCMCTLc5br&#10;qzi2xe6HH+Tgvj2Qhbz2NdeiVAJSbxik6fG/t/8SZQ2SyRKGXUYpmzRLsFVOxZNMDFlMDllcvH0N&#10;toywTcnE+CgDw0NMTU+xf99eLAVTp46wOHOG//ryv3Hja69lZWWFp57ez6f+9XOMjoxTLbts3jjB&#10;T3/4v+x++B6etesi7vjlHTz62GP4nR6bNqzHsQRB2GR8bIS9Tx7g9MlTXHH5JUgRUilIfvLj22ms&#10;LAMJn/38Z/n85z/D/MIZBgfLJEHMD77/Pd7yljdiGhnbt2/EsRS1SpXJsRGe/7wXc+Nrfo8vfuEz&#10;vONdNzM8WOG2227DtYrcc8/dvPs9byUM2lxwwQUIIXji0b0sLc5z7StfzPTZo7i25BXXvIjV5QUu&#10;3LmdgWqFdRvW8X8/+D6f/tfP4LkFduzcxo7tG/nut/+bJx55iFMnj9BoLDE8VAVSvvrV/+LO39xH&#10;p9dhxwU7GRwe5Gc//Rn11VX8XpdSyeP1r38txYLD0HCVwO+wa9fFdForvO/db+fNb3oD9997J72e&#10;T7Fc5dbv/ZB3v+st/PM/f5i3vf1NXLxzE2vXDXL4yD6ef9XzkUrwv9+5haXFeTzbwHUVx48f5cSx&#10;I1xw/nb+6s/fT2N5hsbqHMcOP83GDWtpt9oUPI9ur80jjzzMt771P6xdO4EUGZdfvovpc9PsfvhB&#10;9ux5gpGhGstz09hWxvh4jc997lN02y12P3wfE+ODuI7BZZddTNG1+fUdP0HkGQcOHGR5tQHC5Nrr&#10;r6XgCW668VpefcMNCDJKZZulpXkWlhYZGR6g5FmkScQ99z1Eo9UiikMuv+xiZJbz05/+CKdgMjQy&#10;zN996O+54447+PKXvsCnPvkJHnnsYdasneT4mZNceulF/OSnP+DH37+d97zzHTy6+yHOnZvisksu&#10;Zs3EBK94xTU8eP/9nD1zij2PP0qr1SZLczIhmZufZ2ZmmtfdeC1Fz6RoSUoFi29942tImfL1//oK&#10;C/PnsAzJZ//9Mzznimfzguc/l3WT48ycO0MYdEjSgM99/vO85CUv4IEH7uKal12D3434+Mc/SZ5G&#10;1FcXyeOQX//qp7z7HTfTbC4Q9BpAyKc/9TE2rp9kdvYsDz14P297283ILGHdxAjLC7P8x398Dsc2&#10;WVhY4KUvuZof/uB2HnrwXq677hXU66vYjsP09DkW5mYYGR7g0IE9nDh+lAcevJ9mc5Xt2zdz6Mhh&#10;cmlw+NhZZuYbVMpVPvShDxB0Grzz5jfxs5/8ihtvfAmnzhzlttu/w+at63n7zW9h2+bNzExP85l/&#10;/SRx1GP7edt4x9veyRc+/1l+9KNbeO5zd1EuFrnkWZdw/PBT7Ni+kfGRQT78kQ9SqLocOHSIU6em&#10;WFxY4lmXX4bnmDzy0F1cd/1LSeMev7nzNywuNfjSV/6HTBaIhUOmPHLDJMlzer2A06fPstqoU65W&#10;9dIiT0nSmDSLEQIkOWkcEUchea6fYXmeYZiCLE1pNRsYhvZpijyj6Dls2bSGyy7dzsriFHmmG9JS&#10;6Mb2g7sf5ZqXX8cDDz/O8OgakC69MKfe7lJvtul2ewwN1Ni+eT315VkqrsXePbuRJBgiw7bAdQWy&#10;/zxN0wilJJ7nADpH6LouUmr0CP2cWJZqBIXINTXAMi0EGmUzUKtg2RYZOe1ej+dedRVJqkHAlmUz&#10;Pz9HpVggiyNMmVMuFfBcD9eULM9O01xZYrBcwDLlM3NEzw/Zf/AgTn9hszC3QLfbpV5vMDQwSJpq&#10;kr1t2xiGSdBvM06fO8fg8DBRmtPzQ+qNBo1WhyAKCeKIMErIhKQTxnSDENN2cL0CCIHjFiiWyjiO&#10;qzEsUYLvBzTbLcrlCrarvaTjYxOUyxXarQ5ZHNPrZ+zm5+f6OcYejXqdPM85N3OO6Zlp5uYXWVha&#10;ZqXRYGR8Ark8fRapMmoDZQqeTdDTPq080xLd0O+hhG7IWKbStvk0JI190tgnS0Mc26RYcDWUL9ca&#10;mjxPSaIYs7+lckwLyBAi79exQ3y/S46kG0Wcm1/gLz/wN3zsk58Gw+Knv/wNjW6A6RY5PT3D7OIS&#10;swuLzM7OkUaxrhRHIbYpcCyp/8wkRIoMx7GpN1bYsXMrpbJ2iAmR02is8s1vfYNqtUy73WRpaYGT&#10;p44zOzvL+g1recELr0IpxYYNG1izZg21Wq3PMzLIc4Hva9lvHMfkmQbT+b6Pa3m4lkcc6A+DaeoN&#10;YhzrL2AQ9mjW64S+T6lQwLEs/VpaFjkpo6MjDA4O6GE2TkiimC2btmIZNnkKrWYHy3RIwvSZUkKz&#10;1eDQoYNIKWm32wRBgOd5tNsdarUaAGmSMTgwzFVXXcXi4iKdjoYvhmHI9NQUSaKDl4ZhUCqVtINS&#10;QhKFJFEImXbcITItss0hjRO0XCjDlNoHODg4RKlUIctyWq0W7XZbIyHSjOpAjThNGRoa0vLUjH72&#10;S/RJ6H1hdB8WaRkaqihFjsg1hFUIQbvd5rU3voH9B47wH5//Mkks+PjHP0OWS2yvwCWXXEa1VObu&#10;3/6aoi1RecDB/U9y6uQxHnn0YbJcIC0LyyujTIdKdYBLL7kcrzyIMj1Gxycp16ogMgpFl0OHDjG/&#10;uILrlajXm6w2Gpw8fYbdjz2OaZpceOGFLC8v8/a3v531G9exa9dl/OM/foSFxXmUUqAk80uLBFHM&#10;7OwsrmPQ66xQKkEU1WmszoESzM0uMTa6niw1yTOtomm32zzwwAM89thjrFmzhrGxCWanZ1m/bhOF&#10;QgHDsHji8T18+CMfZc36dcRZytj4OFvP24ZVcDEth2KpypXPfT4XX3wJp0+dYO/jj7A8P8ujD+/m&#10;4IHD+EFKlFrs3XeUw8dO84EP/gNrN23iI//8z7z9ne+iUh1gcXmJKIro9tqcOHGUwO8wOFSj1+vR&#10;7UVc9fwXaMRLCpVykcsvuVhX7/OE0yePsbq8xGtufDUXX3IZaQ6dXsKddz+AMkqUS4NceukuvvTF&#10;L9DtNZhbmOWhRx+hGYR8+nNf5O4HdvNvX/gSh46c4Fe/+g1pmhJFAVEccvc9d3LPfXfhFByGx4aJ&#10;ooDaQJG77votP/jBj7BNj5GhcYqFKnGUMTg4jGU5rKw28IoDpJmB6RbJpY1TrBAmEOWCF77kGky7&#10;SJoqkgwarSZHjhzA9SxOnj7BjosuoNFtkwqDVjtGyCKNZo9CscLv/8HNfOzjn2Z8YhMjo2v42Cc/&#10;w+N79/LInj0cPHaMn9/xSzqBjxCCkfEx8jzngh0X8Lobb8L3A4aGhllZbbJx01YuungX17zi1bz8&#10;2lcxPL6OKMwwDYvR4UGOHN5Pa2WB6VNH+PDf/gXT0yewLMkll13MzNwM3V6P33vpy6gNDvPEk/tY&#10;WFyl3dFxjE5Pk9AHBqpUq2U8z2FpaYWh2jB5IhgbnkQKk2KxTNrXzli2Do8XPI/bb7+dFz7/BVx0&#10;wU6yMKRccBgdGcS2TBzTwXNKxEFMmv7/vkDPK3Lq1GkOHjjM1s2bOXb0KCdPHmd1tcHs/Bym42K6&#10;BaziAG5lhES49PwEhdJk8cRnbKTKc567i9feeDUjY6PUqoOsW7eRyI+58sorUUrrldI05yMf+Sjz&#10;8/P84Eff58DBp9m+fRu///o3cMMNr4ZMIYRJlhmEcc6zn/0cPv7xj3PDDTcghGBheZkvfvFLeJ7H&#10;8NgoQghSIVlttJGWSyYscmWTChOUQSZNMgz8MCXOoePHHD5+gpmFBYRpYNqWDp6Tkaex9qvmKUpo&#10;UK54xn6gh504jllZqdPt+rS7PsdOnsLvhZiGjs0gJSkZhmXiOBanTp3gBVddSalQIE0TvIKDYRhU&#10;SiXiOKZQ0AaX2dlZhoYHkBJcR1EsKFwLHENQKTkomWIaOi8nSWk368zPL3DkyFH8bo8jhw5z9OhR&#10;wjDUNoD+gJZEMQXXw3NclJD0ej0cx6FYKjE8OoI0DbZtPw9pKPwwoN1uM332HKtLq8hcYgqTWqlI&#10;FEVMrF1Dy/dZabeZW2mw1GxxdnqOKE7p9SJ8P2RhYYFipUyhUCJLIYoSDKdA2w+J4ozl1VU9EIch&#10;dqHAwsoqc0vLLNXrpEJSGRgEZYBQGLaD6disWbcWr1DAtCxtgTFtTMvBMmyyJKe+uqo/xwWHoaEh&#10;iiWPgWqVwVoNJTXc2TLADzq02w1mZs6yvDiL55gokbF2cows6uHYAsdWFMsFKoMDDI6OslBfRX3q&#10;g+//6J2//g2VYpE47OG3W9pblMRIJZECTNuEJMUwFK5tYRoKo//Lsmwsy0TmutqqhNY05GgJZRRp&#10;wGC5UECiQX1SSsIkJsky5ueXOHLiJDe/5R0MDI3wy9/cyZHjxwnDANOwcD2P/fv3s2nzZhzLYWig&#10;iiGVBlGaJjnaOh8nMYZpkOUJftCjXKmQa40ZGBLH9QjjCD/oaaCcbRKnKZ1ejyyH3Q8/xD333MPp&#10;06dZWFjA6KtpQA8eWZoSxzFxFAH0hzBd5c2ylFarRZ7nJHH6zFbwd5RvITQ0UQhBp9MhSRIso8/o&#10;yVJGRkZoNBqsrKwilSTLBFmeI6RBoVCkWCwhpSIXOVGoJ+00y+l1uzQbjWe+vDlQKpX6Vvii3kZJ&#10;i8lNmzFMV3vYhGBlcY7zNm5i7uRJaHcoKEns98iTCJFp8KWhBHmWIoXmZhnKICfXgD3LJVQOOy9/&#10;Ls1U0I5TlOMilK4o5wiy/kauFwQIkeP3Wux78lHypMt1176UYsEkjkJMy8T2avzwp/dgOcPkskic&#10;SBCG5jhlMaQ9HEK6zUVOHT3EualzTK7bwulzyxw4dprdjz3F6mqbbVu2s37NBp5+6ilmZ+ew3QK5&#10;UeTr3/wepYG1OMUahuXQ833Wr1tPL4yZnlvBcisYdgnTKbBn7z5WGi0K5UHuuu9hDh+bwXTL7D90&#10;CK9Q4MSp02TC5PCRMywutXj40ScQhs369Zt45bWvJs0togSm5xaZnlngjl/dzcJCg0OHjnLLrd9l&#10;dfUsr73x1Vx88aXcdusP+MAHP8Zb3vlnHD81x6mz8/zsF7/k0suvYGp2lW999/uasJ9KXvbKazl1&#10;dor3vu+Puf0HP+Gyy68E5fHZz3+FIJH4qWLf4ZO0ujGjE2spV2pMnZ3mwL5DHD50mJycLdu2c99D&#10;j/Hbu3bjlCbIhcPTh4/xnVtvY2lpleuuv4Gn9h3gv//nv2m1e4RxxtmpWX57573ccsv36PQCrr76&#10;paSZoNMJGBlfB9Ll/37wI27/wY+44brX8sQjT/DGP3gft97+f+y8eBfPuuJq3vrOP8bzhilVh3jj&#10;m97E/Q88TDdIKNeG+MGPfsp//fc3MO0Ss4t1/uVTX2d83UYuf95LeGD3k2zZfiFPPPk0Vzz3Ko6f&#10;OM1qs8OatRsZGhnnsSefYmpqluMnT+KYJrt2XU6OQZoaHD16lijIWW206PUS/v1zX6AXptRqE+TS&#10;5cn9Jzg7v0qhOsEPf/oLHM8lTHJOnDjDUr3OAw8+zPTMPBs27+B/b72d8bG1/OrX93Dq3AqGU6Eb&#10;ZPz0J3ewuDDHW9/+FoIk5kMf/kf2PHGAffuPct/9u6lWhzGcIt/8zq1UB0YZGBjhG9/4Os1GHb/l&#10;c/fd9xMjOXj0BL+++36QNiuNHk/tP8r3f/wzzs4u4YeS79zyfQ4ePo5Qkpdc/ULWrRnFloLLL7+M&#10;83bsYN+Bg8zMLxJEKffvfoL1m7byo5/9kgd3P873f/QzpOWy98BBntj7NHv37ecd73oXpu3wb//+&#10;Jb70n9+iUKhR8Cr8wRvfzJ69T7Nhw2Yeeexxntp3gENHjnPg0FFm5pZ4+cuu5cCBw9x77wO86U1v&#10;4qEHH+bWW7/HD374E6674SbOnVtmcv0WZueXmZ1bYt+hY/zop7+iPDDO4aNn+fWv70Mom42btnDV&#10;C15AnEI3yJhZWOGpfYdZbXSJY8XW886n0eyxuLjEfffeSZzETIxPcs99D3Bmeobpc3P89s77uO22&#10;HzM8NM4TTzzNgUPHKFcHOXz4GLNzSzz99H4+87nPkQl4xStfxet//81MjK/n6LGTTJ2b4/s//Dmn&#10;zszx6X//AgvLHb729VsoFgYoVwf5+R0/58rnPYcHHn6YO+9+kLe9449ZqkdMbtjJvsNnaYU5sbRJ&#10;c4Xso5eU0k25PAc/7NFqNXBtk1q5giFypNDmhsDvEYWB5laWiyjDwA990jgm7TPJDCmwbcWGdaNc&#10;cfkF1OuztFoLfT2QCZjc+r2f4nglLrvsCoIYFlfatLoxhlPk4JFjJEnK2Mgg52/fTBK2qZUt7vn1&#10;z1kzPgRZSLlsY1sKJfVipVwpUqtVcG2bNWsm2bx5E2NjI+RZxpo1a9i8eTOWZREGAbZlUSgUaLe1&#10;u3l4eJharYZUim4YalWd41FvdZCmTTcImD53jvHxCdZMTrIwN8v+/QeoVWp4nkeeJayZmOTM6dPE&#10;UUgYaHWXEAo/jClXqpRrNSzb62eySgS+T9cPUJaN35emt1ptDMshJSdFkaTQ6fYYHh1jaEgPhHGS&#10;kWRZv0wg6EUR7V5Ps9yANM20jipJsG2bYrFAsVAgy1PtxxQgyLAtk4JnM1SrMj42zNqJcZ59+aUM&#10;D9bwXIvhoZo+dHdbVKpFNm5YT7PVBCT1ZptGp8cfvvlmxOpTd+S7H7ifJx7ejUhC8jCk4Nr0ggBp&#10;SK1wsEyI9bRuSKkVEEo7oUzb0ZmtWA8deS4IEz0MSKWDe4YUlPok5zRNEUoSZTmVwSFe9NKXMzy5&#10;hqV6i44fcf+DD/DUvqfJk5jID/B7XbqtNgXX44Lzd2BmGTLPkElEnscoWzurqtUqvV5Pq1lyvXbM&#10;pSCOMqRlUPBK+FHI1NSUxkuQkaXQaHdYXl7Gtm1KpRLDA4OYpomSaGidkBiGgedYKKWeeaP8Tpck&#10;jcjjFFPqOq1U2oWWJIneJhmGvlePteusWCyytKS3Cnma6UC7NLAcmyDQjB7TsHG8AkmSMDAwhBAC&#10;y7JYWloiTEKUUsSxNq9neYJEA+ZMw9ZeMkPhui5Lyw3tGFQOseOxZtN2NmzZjGWazJ49weE9e7C6&#10;bax6nSHLwCHFUjlJEJBEIaYAJUGLFPQQGecQK4Oe6TAdKF75lj+isPUiplY7YNtIw6bV7RGEMVGa&#10;kQP1ZoPRkQGefuJhbvv2f7E6f47/+e9PMzzkYZj6i2q6w7z+5r9CeRvInUmt7UlNDMvElAm26DHo&#10;dBnyYjx6xEGbLDcRhkkn8fE8BxmnhL0unlDsPG8jf/03f8LRUyf4r2/dxkOPHmBwbDsoD/IYS6Qk&#10;vQamylCGgWFKkrSHEoI4ThBCN3mjWBFEFlJZ2J5JGHRwDLCkeIY0nmQRURoh+p/tDIVXLIA06Ha7&#10;SGngGAqFTxKs8pabr2fH9q00Flv8/Yc+weDYdoLY0JqRPCdX2i+XZBIhbFyvRpZCwbNotlYRRCiR&#10;6Qp1lGKaDobj0gsjMilQloUpJTINCFvLlF2Tt/zBTTz/hZdz+swZvv7t7/HkvpPY7jrizMRxbaK4&#10;RxK1kTKh7JkgUixD+weDbg8/6FLwtIxdkmAakvryCr/97W958qkDvOWt72B0dJI0yclTUKaBNMEP&#10;EoTpkmJSKQzQ6/Uoly1W60vaE+socnTWg9wAaZLlCsN1CUJ90FEyx5I5adDBNSVZmpCR4nhFkiyj&#10;3gr0BtdUmMogzSRJJpDCJYpCEBGGqbU5lmWRJ4J2NyARBqm08MoDlKslLJWgRIRFRJqEuI5BEPS9&#10;nTEkUUoUZ8hClVQ6CFzMPKZs9pB0iRIfx/FIUpswSrAdE9/vYlg6gG2ZHmkSIOlgKwGJRuaEKWRS&#10;IZRCKpMoSrRmLdEi7SDKMU0b07BxHXj3O25kw0SN27/9DS679CKePHCAfYcOkWOBcsilS5obRInU&#10;Yu8oQiFI0gDbkowMV/nEJ/6Fo8cO8Zab38nYyGYcu0QcpwAEQU9bEzIfx1V0mg3tmDQtFALPNrlg&#10;53Y+/A9/z89+8mN+9JMf0uqE5HmBXggJCtOySLKYTEiiMCWMcpRRQBoGxWKhfx3qI/KUNBdkcYJl&#10;KpRIkEQYhoFhusRxqoXFQhBFCbZp9GXSIHOBYSjSLOy3xvvU0yxFKLAdnV3ONeieNDdJ4r4AvS9o&#10;VkrhxwnlyiBpZuIWigSBT5L2sC19EM3znDRRhImiFwmc6iidICdRHsp0yMIY01D0fL8fKRHYlmT9&#10;2jGGByr9FmyOQlP0XbeA5TpEYUKSpX0fcUgWxogsp1T0sExBnnSYHPP48N+9m9PHHiOPV8kTH4TB&#10;4lKXP/vzT3Ddq17FK667kQcfO8TarZcTiiKBcPjxL35Ds91g07pJbnj5i9j/+P2Eq9P85LZvMFy1&#10;9IHWkQgSCo7bj+1kOI5DkiTUajW8fs5bocXZru1QqVQoFYvMzs7i2Q7rN21kfn4ew9Sw80arzWqj&#10;iV0oMzI+QSINvEKFex98iFarzZaNmwj8HnmUsLQ4j2VIrrnm91hanGVksMLjux8i67Q4b9N6CoZk&#10;zfAQaaI/D4urK7Q6bQYGhmis1ik5enMmbf09G6oNUG/oJqLjOKxbt46MHNt2aXd9mu0WcdQvxvV0&#10;DluaJssrddrdDkmcYds2AwNDAIRhTJJEuK5NsVikVi3jOBazc9PEsV4qNeurvOCq5zM8WMP3fSzD&#10;ZGlxntWlRdIkpOjp16wXBCRZTsuPmZpfZmaxToKkVK6iPvnhv/jo3OwsT+/ZQ9FzKDgOWZ71Q+Em&#10;0jS0cFPojZChlG7q9Z1RnutiGpqYnKV60ldSm+ct09RU7TyHVPO6siwjzTLSJGVkfJzl1TZ33n0/&#10;d919D74f4HlFgl6POAgol4oUi0WUkCwtLlEulygXy3RbTf2DOI1JyUhTDWKVyiCKYpbr9b6ry+DE&#10;qdNcctkujp86zaOPPU6pXKbT7TI2NsbcwjyrSytMToxRcAtUykX9Zxn9JoXSAtw8SQlCn3azRRBo&#10;27lj29rLZihMQ2/1skyTqQuFAtkzXJWMLMvo9XosLi4ShxEFTzcbTcsiy7XGIssy/CDCdlxyociE&#10;IBdS502SBMcrYEiFUoZ25WVQKhRxHP0ByRFEaUKSJIRRQi4MUimpd33mllf4vVdcSyfwydMUU0iW&#10;52fpLC7gZhl2FpMEPqQxeZIi+lBPALP/IM6yTMP4CgVS02bJT1h//iX0cGiECabjkgmBH4ZEaUoY&#10;9QP8ZERRwMnjRzi4bw9K+Lzqhpfjubp6LTCxnBo//eV9JKJAJl1yw9VQwf4GzCQiCxuMD5U4eeII&#10;cZyTisIzXsdOL9KaIGGSoVhcqvOd/72FO+99iKnZJUqDk8TC0VcFGaSZ6GuzHHLh4Adpfy3tYhou&#10;K802YZwhrSIYLimKXhwjDYs407/CxCDNFZlQSGWT4WJaVYTh0Y0htwoIq0SUanVRlMSsWzfJy19x&#10;DR/84N9zxx13EcYSYQ8TiwIYDnGuyKRFkBjEmUkvzml1QzJp0OwGJIkgFSZ+BDk2ae4QZhbtUJIZ&#10;Lt0ooxcldIOEJE4wTRcpDBYXF9n9yCPc8r3bOX56BssbJBUFMFziHG0tMEwc1yPNIM/1INNo9Yhj&#10;getViBJJLizqjS5SufzRn/wFX/6v/+HfP/clyrVh0tzAcWtEqUmCQ4pLKlztu8Sl6ydI06HZaZNJ&#10;E2EU6YY5CRaoInHmEmc2qSrix5IUm1xZJJlBLiwswwEMPK9ElmS02z0QCssuYCiTdqtNr+uTSxeh&#10;PJLUREibOBP0gphcGoSxJMtMTKdKKmxSLJxCFWk6SMPTYGfLYHBgUA/hMUSxwjCLmIaH6VbITY8Y&#10;PRznaUTByXAsSaPewLJcsswmjgWG6SAMB03vskgS7Sr0CjanT52kXm9guUVyp0Ruen21liATFkGU&#10;kUuDXFrYXhWEgzRsHMdhz55H2Lf3SRzL4ac//Tn1VotcWMwt1jGdEmluIq0CQQSG7ZFLC8OyNZuv&#10;2+P3fu8lfPWrX+NHP/opaSIwrQJSWgRxgusWUbajvQ+GgWG5GLan/y3SptFoMzo6hlSShx5+iFNn&#10;T9NodegFCXFmI1SRFJNelNHqheTCIs0dnMIgKQ5JKrXU3rQxLBdlFzBNj0KhijIcHMulWNL+z4WF&#10;eQAczyXFQEgXoWyQBggLyyiT5Rp/lAFZrjAtF9O0GBkZxysXSfMMZTrkwkKZBbxiDWl6KKOAUyhh&#10;OFVMe4A0d8mEB8ohFRLDKYByEEaRnBLCLBNnDsou40cZYSbIhULkGpwaByGWbZFnCaYpMU2Fa5so&#10;wDG0JcOQgiSOCYOITrtHz/dRhkGn45PlKQr9TMnShDQJsUyByANe9IJn0arPkac9BDlJLIhjxR13&#10;3Mv2HRdiOwWk5WAXhpBWkUYv5Nip0zQ7LQZqFS48fxv7n3wMmfpMnz5GreJQcBQQYRuGfqaWSxim&#10;QRSFqD6vLOq7IZNY4yx+d+DM0lRnleOYldVVgjCkUPBYt2EDQRCC0IeJUqmGZbt0enpTtbi8xOjE&#10;OEHPxzBt8lybUk6dPsVqo4HteCQZdHsB1YFhCsUyS8t1oiRlqdEglToWUG91ieKMIE4QSmG7BcIo&#10;pdVu43oFmu02cRzhegWKxRJ+GDMzM0Oz1UQZkrVr1jE0PIBjW9RX68RphusWsSz9HUjSnCTNyHKI&#10;0gQhJbZjs23bVkrlEp12h8DvUvI8KqUSMksZrFUYKJXpttv02i3yJKbTqjNQLZPGMZJ+yzQT2E6B&#10;xaVV0lRhWS7qDS9/wUcdy+LQvqexTJMkjFD9TU4Qhsi+9d2QBiCIw1iHyPvBN9vUKhC/19OwQGU8&#10;I/FMopgoCvpXbvrPztKUKNbD2uLSKnv3HaY6OETBK3J26hytVoM0iim6DpaSiDzH81yiMKJeX8W1&#10;HSxL0e10UKaBH4YYpk2n69Nqd1haXqHX9el2A9rtHkvLq1x3/at5cu9TzM7MMTI8SrFYRioDx3Ew&#10;BPh+F9d1KZcK1Go1lJBIIVBoX5dAX0EWXY9qudJXG6QoQ/8+KfTrJaXEsR2kVCSpboqkaUYYRlom&#10;rclhKCUxpGBycg0gdDZDWShDsWX7TlYaLa2hzmFpZYViuYxSBuvXr4c8p9PXvvS6HX0dmaY0mi19&#10;2ssFUimtg4oycsOkWBtkfO0GDMuk4HpapJ2lHN+/n7FSEStLyJMYkcaQ6g2jaRoYQotufyduMUyL&#10;GIGfSYqj6xjftoPQLBALA8O2EUrhBwFRnGDbLt1ul3anxezsOU4eP8js1GnKBYOXXfMiDXMUEikc&#10;7MIA3//ZnaSqQGoV6cUSyylom4IBBgFDJfjuN/+TSy/Ywle++mVqA6Pkwug/XDRpXL9nuuDhejaG&#10;7WDYHmGSESf0wbz6qloIRZpAlom+n0/yhtfdyCtf+XKeevopzk5N4RU9lDTo+l1ykZGmOVEsAJ0j&#10;MQwTy5b0/B5SeEShIM4FUSYIM0k3yMhyS3/esxjPsXjskQe5/7772XHeefzk53dgFUeQpoMfB6RA&#10;nEGuTMJIl1OUocjJ+r8gTjLSOCcTgijLiVKDBIXoV6aTPNWk9D74UmQprXaD+modZTnYThHDLpJk&#10;WpYLEUka6u10kpJEKUqaRGGMaVoa/NgLkNIhClNM2yXLBbsffZxGq43tevTL9SQZJJjEuUGUQIJB&#10;kmgfaJImRFkIKiMDkkxLzYVyCRMDMhOpLNJEt5vjVBdRlKG0vBiJISWvuu46vvqVrzJYrfDYI4/T&#10;avd4//vezyf+3z8zNTXFvgMHQRlESUYu5DOFIASYlkUaZroA028mpXmOEJIw1NuLomfwjrffzBXP&#10;upx77r4fhIGSNqEf44cJplsCpbcHlaLASJrc+u3/5vrrXsHC/ALnphaQGNqlJyVISblUwhCSWqXE&#10;615/Pf/w4b/j0ksuxrBsDp2aIkISxTlpDgIt9hY66owyLPJct6B1Izqh023T7fo4XoF3vO0d/Omf&#10;/hmvfvVNKMOk3fEBie25pEkfCJqEGvoIHD1yiG6ng8hyxsdGKRQ9sjwGoaGnGmKdowypXYeWQZzE&#10;VCslLrroQmZmpghDn1qtyJe/8iWufMFVDI1MsGfvQXIMpGHhFQoYjtV3CdrEqdAePMNCGJI4S/W2&#10;EwE5WIZBEmuyvxQx//RPH+b9f/RuZmanmJ6eRioN93QcT3/+M3CdIlIalIoOtikpekX9/bcNPv2v&#10;n+T6G17JV7/6VRzPwXMLJFlOlkuyXGhYt2kSxZDmRQyzgnIKRKkgEVIPw4kg6h+2Un0/ANLsD48W&#10;pmER+D4mYPQzsVLmkKXYpqJSdCl4+vliSEHg+7iui2075DmUylUs20ZIfY1pKq1FiyINQVYqZWSo&#10;xPOft4vGyixxqJVzaSIYGprku7f8hKPHT/OGN76RI8dPs+38y8mUw70PP07b16iD7edt5eILzmff&#10;nkfJY5+Txw7gWhnFgsLzHGxbeyzTLMFxXI2QKJVAgGM7gCTqkw0qVX3FmKV5fziDIPSxbRvTtvD9&#10;gFptgImxCdat30C3F1Bv1Kk3WtiOQ7VaY3FxGbdQYGLtOsI4IckySqUyi8srZBi4hRKrzTZI/aqG&#10;Uf/ALA0WVhuUBoaZW1wGZZFkAsspIIQ2PgwMDqGUQa/bxbJtHNvCMAzO37mDXZddysUXX4ShFGkf&#10;p7Q4P0e32yXJBVKaIE2GR0cZnZyk3evR7HQpVqtEcUKj3ebk6TOcOH6cwPeZmFjDeeftwO91aK2u&#10;EvZ6HDtyFL/dwXNsOq0WY0MjhEHA8NAwSpnYtsfycoOZmSXmF1ZYXfa57LJdyMnJNXzz29+iXKvq&#10;dWuaIvvXYmma0m51qdVqxHGqH1ppipQSKRWWYZKlMVEckCUJZNphF4WhDlUbBlZfevq7PztNU5RS&#10;SClZu3Yt7373e7lg54Vs2bKNiy84n9GBIfI4or68RNBuk4UhfqvFxo3rUQjqjRXanQ5hHNNsNlHK&#10;pNcL8Ds+nWaHOIi1ZiROyTJ41uXP5oN/+yGq5RprJ9eghF6nGlIrJ8ZHx1gzNkrBtiBJScMA1zax&#10;+tJMz3WplUuMDY9QrVZRQmpZMRCHEenvLPJK13N/94v+td3v/r2+r9e8AN1uVwfhpzWdN41187FU&#10;1QHnPM8plcoUikWGhodJ05RLL72UEydO6HClU6DoFQgCXXnO0Kt1w7CwbJsUQa/nkwtI84wojnE9&#10;j1KpRBhF1JsNlpeXqVQqOkSdCSxlYCoTSxlYhr42MU39n/D/oyiEEMRpjuk5GJZDsVjGdh2NFOmX&#10;HaSUeoiVEsdyOX3yFMcOH8EPurplk+rTVJrqa488748YSpBJiTAVCfoONEkSCp7Nmskheu1Flpem&#10;2LCmisjblDxYM1xhYqDE2rEBCk6O6+ZUioos7uGqlMGiwfiAg2cGrB8vMDZgIJIGKutoArydYqmE&#10;5sosMo8ZGiiyaf0YpYLgldc8nyuffT7DFQtbBkh6pEmXNIsoFj2ETHnDG15FrWghU5+tmyaolW0M&#10;mZDGIULmZFnCeedtYWSoSrFgMzEyTq/VRsmMgiNIw2WScJm14zUGKhaVAtjSZ+1YiVpJMlgCz+gy&#10;WjMo2jEFM6VWtnGMFNIeUobYRkrFM7BVjE2PsDdPHqySxi1MGRP1OsRhQBoGKJGShC3CziJJb564&#10;O4erugxXDazcxyJibLBM1bOIu02SXgOiHkVLYKmM2O/iWFJbB/KIXrvB8EAJmQe0Gwts3TKBaca4&#10;rsAgpuyqZ+CxBm1cO2FowKbXW9VsoyCkWihgihzHSFF5j5KdMlq1qHkSlXQo2jlFJ8e1cpKoy9TZ&#10;4+x+6D6WFmcxDUPHBWIfCCiXDSwzolTIMIwQQ0RUiiYb142yfmIQ10iwRYhnxNgqIOzO4xoxedLF&#10;QCubtm/ZymC1zNzMKSZGB/Bs2LRhnPGRCo4hcCQ4yuftN7+WPOowf+4kjz58D4MDBbKkixQRI4Oa&#10;X/bCK5/Ntk3rII9Yt36MXZdewPdu+w7f+dbXeeDeXzNYcSk4gqKTIzOfbnMeWyYUbTDzUGuwbIHr&#10;mJSLLkkUsLKyQpZl7Nq1i+3n7eDU8RPc9Ztfc99dd5GFXTauHeFFz72UkYrNQFEwUDSIO8v0Wgus&#10;Lk73LQ8pO7dt5AXPu5Q4XKG+dJp2awZLdhkbclmcPUljaZo8bjFYthisukyO1VAiwjRSbBvarWWe&#10;fPwh9j/1KLaRsrxwhk5jDpl3GRssMFx1MY2QsLtIr7VA2F0kC1uYIsGQGSXXolqw8cyckmdSLTm8&#10;8uUvYdO6CTxLkscdSm6OKXrkUYt2Y4E0amOQkMQ9Cp5k+3lrufrq53LhBZuI4ybN1Vm2b13H3LnT&#10;VIo2rpVzyy3fwJIZtZqDbWbYds7aySGyXP9clJZDnOR0gxivVMWPcmyvhuVWUXYZpIthu1i2Q61W&#10;YcfWzUyODTJcLeCaEssUugxmSEyZQxKTRBEyB0PoyI6+/YE4TrEsBykUSf/a11RKP3Ntg0qlhONY&#10;VKvlvgxdkAuNZorjFMt0SeKMJIaVFZ8XvOBFIHTIvViqEMYpYRwjDZNmu43runT9kCDQixDT1Nv4&#10;PM+p1+usrq7S6wYsLy+T9NvuxaIOuo+NjTEyMsLg4KA+rKQpvV7vmeKWZbt0/R6nTp/gzJlTTJ05&#10;TbOxQthtEfsdNq1bx8hAjSSKKXkFRkdHcV2X6dkZ/W9ybJTlkGaKMAGvMsjw5Ebc6girQcJiO6Kb&#10;mcyu9hhdt5X1W8/Hq43yvKtfSqE6RIQgFYrN27aCUJw8eZIsy5mcnGRsbAzb1ofz5eVlbNNkcnyc&#10;+dlzzJ+bJgp8Co5LqVAkiCN832el0WBufpFeFJNJxVK9Qb3dIcoyhDKwC2UyJIcOH+HRRx8nDGKi&#10;JGVudgHXLeCVihiGheN6zC8tI4VFu9Vlfn5ZX39bLiMj4yhlMzBQ4eD+Q4iFJ3+b/+Hvv54tayeZ&#10;GBlCphGGhCzTQ8T84jKNRgsjVzzr2btYXVokyxMcx2GgWiWJQ+IgJA4TzTnJBUmeIZQkF1pESpZr&#10;11aS9k9BipnZeQbGJphcv43UMHFdl/nFBabOnCaJQgR6K2PYlh46ilV2796NoQTr1oxTcGxGhwaJ&#10;oog4CbFNfb1p9BuLQRDo06NQLC4usmbdOhqNOlmiW5K67htrvUEa0e72MAzN1HIch8W5Rer1Otu2&#10;bSOJNGLCtBRRED6DnEiShP6dDY6jOV+mZWlwXX8AU/3rzLx/PagD+ULTiDNIshzD0s0LP4wIooRX&#10;3fRaDh46QqulrzzzPCeJYtI4plTwsE1Ti1XjkCgJsV2HJM4IE32VFqe53rq5BephzFyjw++/7d04&#10;BY/ID2gszXPg0d0sHj3CjoEBVKuBEQeoLMYzLVxHN1Z/x6/J8xyZSzKpSCyLhVgwevFz2fmia2ma&#10;ZVYTQSxSLePu+fSCBNNwabZbLC4u8sgj97Bn970ErXmec9k2/uT9b6FStvWAZxTwaut53bv+msge&#10;I7JGiEWJNHcwpaRkpJTyFa7YXuILn/or7rzje7zipVdz/+69HD86xVve8g7OTU2z7bwNnDp9nJkz&#10;U1x4wU7OnTnJyMgwhUqF397zIPc+9Chvfdu7GBge4q7f/JaHH3yE973vfaybXEMQ9PjKf36ZocEB&#10;/vrv/pK//cBfs33ndi7d9WxaqyGjk2vIFVQGh2l2Ut79nj+B1OAzn/4XgvY03dYqX/jsf/KJT/0r&#10;bqXCl7/+Tb7+rdtYt3EbnU6Hz/3bx7lk+yQrc6eRQY8Na0f4wQ++w8uufQUvu/5G1mzYwde/9h3C&#10;KOPhRx/kq1/9Mh/60D9wxXOuZHrqDLfffjvXXvsKdu68gB/+4Gf8+Ec/539v+Q6LK6v8/Jd38k//&#10;7xO84aY38Gd/+ke4TkKehzz84AM88cij3PiqV7Fz+w7uufMuBgYGuPL5VyEMg7/+uw9xySUXcf0N&#10;L+fL//lFztt2Ple/8PcwlEOW5cRxRLfbpVB0+eEPf8irX30Dq6ur/Nu//Ssf//jHcSwbw1Rc/aKr&#10;+d73bqVaLfPy667jK1/7BjsuvIRjx45T8Co8+9Jn8YEPfID3vu/tHDq2n8/9x7/z5a9+lcX5NrPn&#10;6rzhjW9ly5YtXLRzG5/42D8wvzDFqdMnGRoaYmxigrn5GfbtfZL777mTv/7Lv2Dn+duZnprhs5//&#10;D35xx52MjG/iz/7sT3jWJVtJkg520eVj/+9f2LH9Yt70ppspukX+8i//nNe+5jquftGLWZ5fglzw&#10;rj96Lx/+x4+y5fwdBFHOe9/3N0hp8JY3vYHrX3k13fY8n/rkx/jn//cJpqdnGBkc4bpXv571W3bh&#10;lUv85xc/xrnTB1k9c5Kp00dZt2UjhUoNRIE/+dO/5OY/vJmbXvc6Dhw4xL9+7t+5+pqX8fo3vIY8&#10;aXPq+EGKlk0Sp2zecT4//skvOH7qJO9593uJg5j77nsAyzJ49rOv5PDRKR546HEOHjrKO975Vq6/&#10;9vl0mossnpuGJGawNsTi4iLT52b56S9+zrOefQUvedk1TJ05zbFjx3jNa17F1BmthLNsg6XFFTZv&#10;3szDDz/Mlc97DqfOHCdNU7Zt206vG/A3f/M3fPvb32Z5Rbem//Vf/5XP/ttnmJqawjRNjh05zA2v&#10;eiW9XofjJ44wdeYse5/az1//5T8wv9zk0JHjWK7D1S+9mkarTRTm3H7bD5k+O8MHP/SP3PK927n1&#10;9u+jLI+33PyHvO6Gl9Nr1fnExz/FhRft5PrrX4ppZCzOz2CYYFpaZ6bMAnf88k6uedkrKJer3PzW&#10;t/HZf/s0MmuSxAEX7riEpdUVTp0+zvbt26lVh9i06TyOHd/Hw7sfwZAl1mzYzOzsLGs3beDwkeO8&#10;/0/+lute826WGxGpMAiTVENVI521jaKIUrFKFOhGeBz5JGnAwEAN3w+Io5Qs0qDQOE2xHZMkiej1&#10;uhhSUi4WKLg2od/Dcbxnnk2GaZPm+me/EHrbmEQxZBG2aVBwFIYRYckeH/6793D21FOYeY848BE4&#10;KKPMq298J90A9h05yPd+9HNG1l5MO/W4475HmVlcpt1u4nkG//DXf8Y3vvTvlEWPu+74HudtqlJy&#10;curLi5RKpf5yJcHvdKlWqySRzlC5lotlWUSRbvb/bulQKBTodDTQfGxshEarThD2CP2AcrHEyMgI&#10;w8OjZMIglzYLy01mFpYx3ALHT55CWiaDQzUcxyHPc1r1LlEUkWV6SD1z6oQejmyH2Pf5/6j6z3Bb&#10;r7u8G/2NMZ4++1x97bV239qStnqzZctyx8YGYwglFEMIJCGHEl7gDSE5SXylkpOEkHAgEOKQQICA&#10;C8bdWLItWbItS5asLu3eVm+zP3WMcT6MaXHeD7qka2nvudaa83meMcb9v+/fPR4ccPrUCcqy4Mwt&#10;N7G3sz1NlBoiT7LQqVNlE/a2d2jVY9rNOrMzbco8xfMkRZazublJu91mZmaGwWCAko4Vtr2zz7iS&#10;9CYZUniMi5xxlrsGHWPJigIlrCPiC0G71aDbbFCmE3RZEUc+QheU2RhTaTqdFoeXDxGGPqP+ACEt&#10;o+EE4fm0unO8+Mo5eqOMg0FGpSGpN1Ef+J7v+OCv/PIv89VHH6HdbBAo6cp4h0O01tTqDcIw4oaT&#10;NzAY9CmyjCD0Xd1N6JGlY3RZ4npiXW1PUZYMJyMODg6cwjLlhhgspjJkec7m9jaVsaAUe3v7bG9u&#10;kuWZA7PmGVa7rijPU5jKpQX7vQO63TZzs7M0opDAV9TrMYGShIGPrSp8JRHCEocR9UaNhblZ9nf3&#10;iEKfJIpIwgBdZa7zUkCejV3fIAJhLUWWTdOakvnZebrtDliLtS4RqHAjPl+q6djGpSWUUuR5jpCS&#10;JHFFwNZa4iQmDENazRZ2qiAJIVDSNQIEYTiFzbpNbZLErKwcIk8zxpMRZZYx6B3QajY4vLJCOh66&#10;bjgLvu/he+5BUZQVVQW+FyKFIs0KSgODSQ5+wFve8R0c9Hqkkwnba2vUo4DFdgs9GGBHEzxj8Cwk&#10;YUStFmOMS3Nag+utMhoVhPj1BqUXMXP8NLXFVcb4ZEiQoK2mKCqySY7A8cqiMGTQ2+X6lXNk4wPu&#10;uesMd991K4HvlDsrJH7S4iOf/CKl36AUdbRKMEwTuKIk8UsWW4L3vuP17Kyd59ixQzz3zNN86i//&#10;gje/4Y18/lMf48SJQzz+6MNsrF1k2N/h0S99AasLHvrC57j59Cnm52bI0yFffvjT3H3HzawsdFmY&#10;afGxv/gTXnrxWfa3t5idabM4P8tffPyjLM7P0qgl/Jt//kE6jYTNzasYW/CPf/XXuHTpApUueeP9&#10;97C61OQXf+7v8p/+478lDt0I5fjx43zkwx/H9zz+6T/5Vd78xnt5/Iuf5vd/+zf41x/89/zM3/sA&#10;H/7wn/IDP/h93HHrzfzA97+fp7/+JD//s3+ft731Pl54/kn+3k//BJ/6yz/n7Q++kZWlLu2az6c+&#10;/hE+9Lu/w0y7zlynxrmzLxEEHk88/iiRrFhohyRexsH2Fe645TS333yKwBf81m/+BtJqanHAhQuv&#10;cuniq0hRsLd9jcsXX+CJx7/E6tIcm2tXqSchP/v3/w5lljIe7jHo7fDA/Xdz/uxzPPPNr/FTP/lj&#10;tBoRly+d47Of/AT//B//I37hZ3+Gv/XjP4wuxzzzrW+wtXGVX/tHv8x9d93CX33mE3zo93+LP/3j&#10;D/Gf/9OvMxht0qyFfOFzn+WOW27hj/7wj3jLA6/n7/7kD/KJj/8J99x5IxfPP8//+G+/zcHOGp/9&#10;5Ee548wpbjq1yt13nuHJJ77GOJ2wvb3L419/knZ3nnvvuYdTJ5c5ONhgMj7gxReeYa7b4o//5/9A&#10;6orvfs87SQLN7uYV/tk/+YcEnuXSxbPcd99dfPPpr3L8+FGKrOCl518gS1Pe9Ib7efGFJ/kfH/qv&#10;rKwu88M//IO8973fwf33vZ7Pfu6L6LJgpu1z5cJL/MrP/wNuPH0D9VadX/mH/ze33nYbjz/+KP/u&#10;3/wrLpw7y9zcLGEU8NnPfYZef583vuEevvD5z/CRP/kT7rrjFi6de5nNtYuMB/tcPPsSH/mzP+Xd&#10;3/F2bj59krIomJ2d56UXX+Zbzz7LvffeSehZnnzicUyZ8Rv//j+QJA2Wllf4/d//fXa2tnjk0Ue4&#10;56472Fq/xu/919/ivrvvoLe/zQf/2T/hgTe8nnNnX2ZhcZZf+aVf4uabbuCnf+pn+P7v+05+8ed/&#10;lrc8eD+f/+wn+Imf+gleeuabtOohD3/+c7z/e97DxXPnuPXMDQz6+yzMz/H4V77Cqy+/jJSa555+&#10;hptuupEvfuHzvP1tD1CLPTY2r/LwX32ayxfOsn7tEhtXLrK0MEs6cQvgiy+9zOvuvZOvffnzXD73&#10;MknN59DyPI3Ew1MQhYpf+gc/R7sVs379GlYb3vud76Z/sIcxOceOrnL7HTcwGmzz7379X3D//a/n&#10;heefYeXwIv/lN38Doy2f/Pjn+aVf/Gl0WfCe7/xB/q9f/BlefvlZTp44xi/+4i8QJQ3OXbpOf5Ri&#10;kIRRAkLi+wHjyRghxBRO6vooHeqoACqUBatL8iyllsTUa44wH3gerUadRr1O4LlnoDWaMHRTgrK0&#10;lEb/9XhdCIo8d05Bz3MJSQnSlpTFiLc8eB/jwS5FNkRJgRQ+w2HGxz7+ebIK/tZP/yTj3NCeXeW5&#10;ly5ydX2HvDLkVU7gS97+4IM8+9Q3SPu7rF0+SxxqosAxLLFOIBmNRgSe70IqxmLKirKs6B/0KPKC&#10;Ii9e2w90u12SJEFOfaOTdML62jorK4dYXlpke3sbgCAIuXz1GmvrW2Al23t7VLqiO9Oh3Wnj+5I4&#10;DimLatofnVMUBVeuXnO4pywjLzWLy4c4d+kyeVEyHI1pd2cYjVKEUs63NR679bHdRFcVWZ6SZw4d&#10;JaR05IKqoqw0UZwQBj7NZossy7EoBmlBqTXaWsaTiaNfTnul/SAgjEPiKKasSoq8cC02QpJNi+2z&#10;smCSFxS6YmZ2gSCO6A2H7A+GXF3fZLc/pLCSC1fWmFQWjTf1dzpLjzx54hiXLl6gqiqyyQSJYW5m&#10;FmNceg9gZWWFwWDg/kzmyPBWu9SjUg474QW+U3qkACnQ1v1jcGnCSluUFzgjc2WclwTo9w8wtiQv&#10;MiajIcX0zQvD0AUBlFPHgiBgMBjTbbcIA8nCfJcoUFT5BE8ZolDSqIe0mjH1OKRZi4k8yfBgl9WV&#10;udcKjD1RMt9u0G3ESFsQKokpC0fet4ZWLaGZJDTi2LFO8ow48EnCCGldd1Q47e6qSkfU9aW7GDqd&#10;DvV6nSRJANy4Vij3HgU+3dk51/+knFERQClBpUuiwCUvlTQ88fijXLtwjqx/QNo/IJIw6e2zs3Ed&#10;iQVbYqyjCVtdYSqHvIjj+LWxp5TOhxdFEUVRcOHCBfI8Z3d3l5mZGbqdWUaDMUq6z+3bY+H///9W&#10;XoBQnlM2hSIvKnr9IZOioNZq0Z6bIc2zvwbIYhFCTMvZnUE1iSLK3Em8GFhcmicMfYLIx/cV1mrK&#10;qkApD48ArALc90YItDVIz+fM7XcxSg1pIdBaofyEvV4fq0viOJwqttNk69RDJ303+jZTBfGGEyd5&#10;8I0PYMqCKktpJB5Ly7MsLs8RhiFRVCeKW9SSNsZIbOX6OUMlue2Wm/jWU0/SH/RIi5xmu0V3ZgZt&#10;Fe3ODOPxECsKWs2EqkiRQmC14bf/v7/FC88/x/bWBpubmxxa6ZDmlryUVNadMIWF1dUjHD161I0M&#10;hgOuXD7Pwf4uRZ7TPxiwfu06SRjw73/937JyaIHdvU2++tgjPPaVRzBlRjUZc+Xsy4higMxHUKTs&#10;bG8Chma7wbhImVteYHauzRf+6lNkkx612OfEsaN0u20ODvbY3lnn/3zkT9nY3uDoiaPccttt/Jt/&#10;86948aXnSGKfz3/uE3zqkx8lS4d02x1+93d/lyRJeNvb3kZvf4+N69eoh67D7fiRZZLYY7bb4Mql&#10;c9x3z53Mz3X4wA//TaTRZIMe515+AWkz9vc20VXK/a+/lz/63/+TIp3QqDlvT6sWoSjIRgPS8cC1&#10;RygFQUTS6lAhCOIE6YVYozBaYjX0dnfoNOqsLi2SDYb09ndIJ33m5xr4gUv7Xbx4nsW5Wb7++CP8&#10;6R//IcPhkOvXNhiOMuKkyeGjxxBSsnp45bXRy2QywVSaL3z+i0R+k1M33Ep37jC9YcXc0mEmeUGj&#10;3XbMws1t/uN/+k0+87nPUxkYjlJGqaE9s8ziylE2Nnf52lcfY3lhnptvOMXxw6t857veSRxFjMdj&#10;Pv3pT/PYY18liGIOHzmG54fs93qsrh4GK0H4FFYxqSQFPpNKEtc7BEmTUzfdwtLqUfBC9vb7HFpd&#10;pTCGN731beSlJWl2qIzkhlPHyNOKt73tHeR5yfGjx1i/eIksy9jc2Oa++15PWWhXq7I3YDwpuHJl&#10;kyBoMr9wGCUTgqiGKQ3f/d3fjak0L7/4Io8+/CXmZ2Zp1hPiQJGlA9LxATeePonypAsmpTlvfOBB&#10;7nndfS5F1+uRFxnj8ZBef0hca3Ll6jarh2/g9//bH/HQF77MZDLh137tV3nl1RcoypTSGjZ2dsmq&#10;krMXL3BtbY327BzKD7jp5mOkqVsoT9+wxId+//eoNxL++I//iD/6X3/Ir//rf0O/v8fm9nUuXDjH&#10;lStXSSc5WVaQJAlKufLuKJAksY+vwJMGTDV9VkMUe4SxxFpNkU6o8gxhLN7UglGv12l1uliBowNI&#10;lyr0PA9TuedkHMcYYyiKgiiK3EFeKISQHBz0SdMU31cYXWKtZm3tGsZCrRaQ5yXHjp0gCCL6gyFl&#10;qcmz0vliC42UColiMs4pS/c5ppMcKT2q0rC/12N3Z0Sa5q/5Iq21FFlKGHjEYUDgKZr1Go1a4kgI&#10;nkeSJGRFTq3R4g0PvIVDK4fZ2tlhZ2+Pnd191tbW6PV6ZFnGpauXuHDhPBub68zPz5HEIWEg2dxY&#10;Y3t7k063xeLSPDtbGywtzJEkEaMsZ+tgwDMvnqfemeOeNzxIe2YRL0jQQqGFIopr9IYjKiRpWVFa&#10;8KOYg+GQy9fX2Nw9YGu3R2+YstMfsT9K6U9Krqzv8MqFq1y4vsaVtXV2e33GWYaeWoTKKeVfWIun&#10;AorKXatFZSm0Zb8/YmPvgEFhGGjB1b0+ExnQr6BQETOrxwnac4yMwu/MYeIGE+WRqwAbx3j1Gt/x&#10;Xd9Fd3Ee9St/90c/uLG2xmQ4oNuqc/zIYYqpz6Aock6dPEk6mTAajRj2+hhd0GjUieIAjIP1OQ8T&#10;VMYZbJEuwRbXEoLQKUFFUTorrfJACsSUf2KnipJSCq0r1zXpS5SUSOmM7VVV8fKrr1KLfOZnu8y0&#10;GhxZWWQ07OErQRi4tKW1hsBTU4O8jzGaKIiIoohyGsc+unqIOAgoigloZ1iW4PAaGJR10WOBmJph&#10;ncneEf3diUEgXks5+nLqkQLH/ZoqXEI4NEZVVYxGYxAQBAFJHLsOybJwG1ZcyMAYB7CtihxfSZeu&#10;lIIkCBDCUq/FlEVGPYmxRtNpN6fYC0mWF9SSOqurR+i0OgxGE4bDCaU25BVoIWnPzrO7v4+0BltV&#10;6CzDjEfINEVkKcoaPGtcctX33YbKaieVa3dawlNo5VMGCYdvuZP64irbo5zCCrS0VFqTZznjcUro&#10;xRR5ThJHXLx0lotnX0RXE97z7jeztNh1NRTCoLyQXHs89OVn0LJBJepYGSGkhzUaqwsSH975ljdw&#10;9bIzQkZxi3MXN3nxxQvcd//91Ntdrm3sIP0a3blDeFGTM7ffRYVPe3aJg3FJvbvEIK3Y2R/QaHRp&#10;tmYptaDenUX6CYaIS6cV5gAA//RJREFUmfnD7O6N+eo3vkmr0+WWM7ezt7NLpSv8OOR//e8/59L1&#10;Ho32EsPUcurGMxgEr7//DZw9dwHlxUxyw2Nf+xbffO4s0ovJ8oqjR49y6sRx3vzWt3PH3a9ntzfk&#10;9G13s3Mwoj/K+Nmf/4d89/t+hLd+x3fx0ivn+PLjT3Do8HHuvud+nn3uLP/jD/6UG2+6nRdeukBF&#10;wF988rM8+JZ3cPLmW7l0eYOzZy8w3+lw4tgq9919C37g8ad/+hf8i3/9n+hnhvf/wA+z1x8hAvdg&#10;M0j8sMXyyhEWFo/wpUe+yriAG8/cyezCEZ565gXOXrxKd36JRx77Kl/40iPcdOZWHnjL2/id3/0D&#10;bjxzJ5vbPZ546lmOHj/Nnffcx9lzl1lYWuXWO+5hd3/AG970IBtbuxw+fIJvfus5mu1ZVo+d4Dd/&#10;67e59743MNc9xMuvXOTFly8yt7DM8ePHWVxa4vDqEcK4xsrqMZJ6i5vP3IoxHmsbOzz/8kVmF49Q&#10;4tKrB4Oc6+s7zMzOEfoBRVFSlJZzZy+RjQve+57302nP8+/+P/+eQysLNNsN7r77Pi5dWuNrTz5L&#10;s7tId2aWIGryjSdfwA/rjNKSQ6ur7O1t8r7v/T72hxPe/OZ3MJ5ohFfn4S9+nSBMOPfqOR5801u5&#10;6+77mT90hFcvXeW2O+8mCGsoL+LPP/xxjp04TWU9HvriV5F+RGkE3fYcL770Cs1Gh8WlFZrtGYrK&#10;sr7ZQ8uQwajgLz75GR56+CvccOZOzl5Y52vfeJaKgEcf+xoXLl/GDyKeff4VUBGNziLnL69x6eo6&#10;WgUMs5L55cOsbe7iRXX6wwnt2UVeeOUir5y7wsEg5ctf+Rr3vO4BRmnBqRvOsLGxh1ARl66sMb+0&#10;wv/7n/9LFg8dY6+X8ur5K+z1Jrx89gLPvnCWF1+9zIf+55+ydOgkaS7JCsvmdo8XX7lIozXLlx79&#10;Kv/xP/9XdvaHnLn1LqrKpRaXlg8zu7DMQ498jc9+4VFyIurtGRYW5tja3kF5CV/44pe5eOkKWWm4&#10;fG2dynp8+GOfYmZ+lXMX1/md3/sD5haXuPt19/OJT30eP6yztd3j5bOXOX7qZpZWj3Pt+gbtmUX2&#10;D1Je97r7eeqb36I3GDE7t8SnPv0ZfuZnf44P/PhPsbl1QGEUz7x4jjS3VNpjMEzZ2Nxla3MLayuU&#10;EiRhRJaOybOcLB2jpCDwfbQ2lLogDHyKIiefpEglCIPQha1Mhe95hFGIETCajKfKUIC1jjeVF9mU&#10;L+kCRFKAzkun/HsCU05465vvYzzaRZdj6klElhcsHzrCRz/2SQ4fO8bf+/s/x/r2AUbU6E9K1rZ6&#10;pHlJmqd4wvKut76Np7/xNarJgN7uGpgxSegReCFRGAIC3xfUkgQlJPkkJYliojB06AxtqEoHVPeD&#10;gKrUjCdjZ78RgryqSLOMnZ09eoMBWEmtXqfQUGnDKCs4GAyRvsfd99xNXIsJAo8sS+l02g4LMRyC&#10;NdSTmHarRXemy9bujus6loLDR45iNYyGI/zAp8gKwijk2rXrNBsJ3pSp2Z2bcfsMqag123ieh0Yg&#10;vZCysuAFLrCX5nhhjFUBubVMsoxJXlJUFRqBsaD8EOX55HmBtpak1qTdnaGykv3BiIPBkElRUeBR&#10;CsV+f4RGIryQ3nhCWhkOJhnzK0foLh3ihbOXsMqnwmFwTp85w8mTpxDlpW/YtStXiD3LaG+b7bWr&#10;fObTn6DdbpNP5UFjYNgfkE+cDHvsyBGUZ7HWMUyKogDrUAVIifA9BwGT7qSjhKCcZBhjkNLDCwOs&#10;8hiNx0yyFOWHGEBJV0QNoHAJPKUUg8EAPwrZWl9jaWGWm04dZXVxlnOvvkReuhm15znmTRQETr2R&#10;7sLPs5JoWpItpzVKVht2tjbcpqYsXzPHawO6dB+6QCE8hSckeZ6jtQsVWGvRxv2dNE1R0ncjyMDh&#10;Girt6oKc4dFHBT7D4RBfur7IRrPOeDxmNBgihAXpVCMp3MnI8WIMkikpHqZpVCdXWykIwpBut8tw&#10;OORgr0ecNLBSkVeODbXfG5KXFb0spzG/TK4UD3zHu8gqTZWl2Dyn7PcxuztMLl/GG/QITUUsDI1a&#10;QlKLKcscKwyltmRFia98SiPIvIADGfDAD/1tlu94Pa9u9hkagVGWNM842Ouxt9tjrrPEKJ3QajX4&#10;3Gf/gr/6zIfJxnv8h3/3q9xy8xGMdQECIWM29zS//l8+xsjMMZYz6KBBbi2gSQJDKzB4kx284oC5&#10;uo+pcqTnqoqUV1Grh6ytbdBqd9GFRWIcM0toKmtQXoTFZ5IVxKGPzku8adm4CQRK+kRew3khJjmN&#10;ZgJkBFLzK//gZ3nrm9/If/uDD/GnH/0c/axBJZr4cQ1rNaPRDnOdGJON6O3uk2UFQVQjarp0Y1Fk&#10;RKGH0COyUR9PCtIipdVuk6Yp0kK7NYOuJCiPSqf4sUKi2d/fJxtXdDuzZJPcdYgKw8LyPMZU9EdD&#10;At9Vedx4ZIl3vfU+zpw+xIc//GE+/9BT+PV5vHoTjaW0OdZWiGk6T5mIwWBAWZYEcYQXhM6/aVyg&#10;xPk/3PhEKYEuC0Lf/39c99ZaojhgPBwReT55OqHZ6TLJJ+SlUx667VmnEocBaZFiqTBlxWQ/x/cS&#10;wtYsvu/jC81kuE+W9glC35UUa4vvB071EgpPBWRFyX6vhxdF1JstdCXQVUHa38OX7pnk+4rZbgeM&#10;JZ8UTNI+/+Jf/jKeb/jd3/k9Ntb28eIZmq0uWZaCVGTWI4gbCCWp1XwizzAZD5EqwBpFKEOQEaOs&#10;QEkfipQ4CpESSp2R1EJKk0/VXIWSHlmuUSpgkk1Ny4GHLXPiSOApQ1UVGIRjLk7Bzwo3UTC2oqwk&#10;hQ4otYeKmyAt1o7xpcEDdFlgraAoCoIwek2BrtVq7jmlK3wp8DzJoLdPWeQAFGmG7/toXZJnGRiN&#10;8iVCWoQSeMqn0AYlfZrNJjs7OwjpMEJoCPyENHWm7qJIqSURVVEymWQktYZj2klHp8dUCAGm0ijf&#10;RwQNcnwq1UBKyMbr6MkYqUN8IcmzHp4HQRy4RKZQGCSmdPaNohy596pyh3NtcuLIp91usre/Q5GN&#10;Cf3A2TryjFrsk07GfNd3vYdf+IVf4OlvPcuv/eMP4gc1euMSm8yA10CJBpYAoQKEAEvOoaV5ojiY&#10;TjwsnhTTkJFLm1tp0WVOGPoIK53HWfqoKXTbC3zXoWs0ZVW59w9JnmZI6bmDu9WO+VZW6LLCF5JO&#10;u44SBfMzAR/4kXcx2L9Mq67JJ320VtTq8/zQj/49Vo6e4bMPPcpLF7dY29F8/dmLPPLEi+wO+miT&#10;ESjBr/+zf8qnPvK/eeFrX+T5px6iVU/p1BVR4AgGCE2/36eeRCwvLjE46GG1oZnEKCmxxq3DUkq8&#10;wCeMa8RxDFJhLHi1GlleMh6N8H3FS8+/gO+H3HXvPRTasL69w+qxY2jjJhK9Xs9V9SEYDAZ0u12e&#10;ffZZFmbnnJUmr5gUBS+++ipprjm8eoxOs4WykIQhIYad7U2OHF1hc+MqM/WEViNmPBigpKHVqNHv&#10;HRDHjs5vjKGsnFCUJAle4Pzfezu7DMcjRoXrog6DCKUUVeWUSKV8pHL+56wsAIlQOAV8KqYYKxiN&#10;U/f38owqS2k3ExaXFpz1Skjuf9ODKC/gqaeeYnt7m+FgwPLCPN/3vu8hyyaof/F//9wHn3niazzy&#10;8Bd48flnMbbkypVL6ErTarbQpaYsKqwVVGVFlmbUGzW3YbEaYw1m2iZeaj3dUXtuMUtTVxk0pchb&#10;nEpmkVQWrDXEUUQQeGxtbJIXOa16nSh0qlWe51RFSbPVJM8mjEdDZttNdJmzu72J0RohvSmJ2H1P&#10;YQVSKEAQ+hEC8D0PawzNeg0pBM164oyTRU7g+UzGE/Isc1iEqXonhMSbjgm/bbpXSlFp94ANw5Cq&#10;dB+W1hqB4ylJKR1Q0zooahAEjm2WFwgpCDyfsqyIwoiyrLDWjc5AuK5NIafytoCqoixylKcw2kXC&#10;o9BR/4eDPpPxBE/5eL7PaDymKtymr6oq/DDGi2IuXb/GwWjMfa+/n1o9wUOg0MiqxGQTzGCEVxYo&#10;89eLc1JLaLSbzC7OYYwz9HsyoEKi4hpj67F65g78zizbwwk5FuU7PtlwOCad5HS6bmHd2Vrnmae/&#10;wfraRaTNeefbHmCm2yTwBcYayspydW2fp751mdTEGDllYunSdXBWBaZyPaBSRRhCchNSiSYT42H8&#10;hN1hjoxmyXWNiQ4pqWH9OoVIUMkcExMg4jmC2hyVSPCjLl7YhqCN8RznJ69CChsSNubIKokWHqVR&#10;HL/hJta2e/zZxz/P2k5OpboUNqEkorAKFTcYl1DamKA2i4o7eLVZckImpQAvobKKyrjFx4vbBI05&#10;JjbEr8+CajHOPUpVJydCB3XGhUdW+RjVxK8vkJsIFc8QNOawfo2s8khNiAo7CK+OxuO22+7krrvu&#10;4ZVz57i+PeCVi/v49QUqr0VOiJY18GtThllEYWsY1YKwjZZ1CuoUtkZJQm4CcuNRVAq8OpWNMKJO&#10;SUJpE6xqQFDDeDGViKg156lERGkjCFqklY9KOnhxl0kuqETCuPIc38z6lDpAqhYqalORkFuPNDdI&#10;r4b065Q2QEUd8OpoWSPXERU1cu2QAH7SQXp1JrkFEeJ5NTw/JkhaSL+JFzUptUdeKUp88soyf2iV&#10;514+x9PPvsJwIlBhh7T0SQtJZgKs3wC/hgpCJrmmqARW1cBroEkwJKSZwUgfKwN8v0FeKceE8hLS&#10;0jIYV1gZUoqQwoQYETPOJEHUwAoPY9wJGRlSWEGqJRMTUMoahfGmn2VIRYhQMVklsWrKk8MjLS1a&#10;euBFZFqBF1PhI0PHq5NBjdJ6lDYgsx54DTIT0J9oUu0xTC2TzKIJMDICmaD8GngJWoYUxqMiolIx&#10;RsYYr8ZNt93H+SvreEGLwgTusywE2kuQURPr1dCqBkEbGXexskYhErR01zNeExk0IWiiVY2xDshM&#10;yDAXpBqsVI7N5bexMiKsd1Bxg6yS4NcpReLeSxWjojpWBqiwgfA6+HEHL2qhgiZpJamsT7u7jAqb&#10;hGETFdaJkw7CT/j6k0/TmlnkP/7m7xHWOhgbEdS6CK+O9BtUpUQIz9kVqgoFjMdDdFnRbDapqoow&#10;cIgl3/fw/YAyL5EKhJCYwm2glJJ4ytk6xDTRXVYVVgqE8sBalOcRKo+qKBhPJmSTMVZXJHHETKeD&#10;wOBJg64mrK7M0mr4iCoD65L9o3HKww89gkHx4z/5d7l8fZvChFzf6XHu8nUGaeoK7EOP1919Fy8+&#10;+wwmG3Ll4ssEqiIIHCKq1x+hlHQdzkFA4IeunaVyRvwid3gSIQXKcwSEvCgJw5AgjMiLgr39AwbD&#10;IUEYUq+36I/HzCwusrhymMIa4lod4XsEUUS/32dxcRFjDIPREN+TZPkEz3dTq/F4zO7+HtfX1rjp&#10;zC3s7feYTFLiKCYOQySSc+fOcrC/z5GjR9ja2qQ3HJIWrndY+CHaCvqjlCzXDMYZ/VFKbzimQJJV&#10;hv44Z5JXREmT/jijN86mniyFla5iapRm9IcT9g769CfOi6YRqCBChBGFtqRFRVYaSispDQjpkzSa&#10;7BwM2Nkf0BtlbB0MePTxr3N9fZuXzl/k6rUtSl0RxjF/9dBDnD5zC+qDf+cDHxweHLC9uY6uCi5e&#10;PM/BQY9aXKPTbCPxybIKKXyE9Gh3uxht8T1HnC+KDKEkVaXdhWgsZVFSFhXSOh5RnmXkecY4TRml&#10;Bf3RmNFojBCSQf8AiaVRqxMHEXEY0qjV6O3vs7e/S1nk7B/s4XuKKPRpNxqEgTdNZwQgFf3+kCiI&#10;iaMak3FKUVToUqOkolFvoCvtCkfLEiXllKcjGA3H+NLDlBozVaCiJEb6imbLFYuOJ2Mm2QRPOiir&#10;9H2CMKLZartKIz9wO2vPdzRrKdDWfe8oiQnD2EHmtHHeJuUI74HvpOpsMiEOI8IgAnCzf+vk20qX&#10;IATGaMIwwGgNxmB05cjUUiGVxyQd4wmF1RUSMNZSWE1hLNbz8ZOE2fl5BNbVYljLwfYWm1cuE1Yl&#10;ssgItCHwJEZaKipKoV1lQ+EM9VaDlR5aRhyUsHrmNoKZWbbGI4zngXCfSZ5ptncOmJ2dd9J8NmJj&#10;7QrXrpyjKgq+9/3vYrbTQlclWIkX1njx3DVePLdNqRoUIiKzgiiOsKZCGguVmfbzeWTGJyNiXClS&#10;7ZFqn7SKKKkxqXwKm5AR0M+gUg1GpU8p3OKdaY9c++SVR25CCiIKkZDp0DF/iMi0pBA+hfHJbcRX&#10;n3qFx546y0HqoVWbTAekhXaEdCtIjSKzPgUBqQ3IjE8hQnIjMXgURoCKGE000q8zLCSZ9ilEzDiX&#10;ZKWkJKYSoXst7TEuBbmNKIgZFQLr1RmXgtL4lDagsO7nmxQSI2IQIdfXtnjoy4/z1DMvc+l6Dxs0&#10;qVTCqFAYWcOqOnkZoG2NioRJKRlXHuPKY1R5lCJxmyUZUGhFqRVWRFQ6pNI+pY4odQB+HS0jspIp&#10;yFUxyg3Cq1PJhH4GKmpRWvc9KmIKGzIpoBIBReFhCN2iT0hmFIUWFAZyA1qEVCKisAla1MhtiIxa&#10;jApDbhTWi0lLhRYRlXUQ19xIjPSwKqKwPrn2qERIrgVa+gSNNi+du8qFK9tIr4mfdMgrn9J4FCKg&#10;Ugm5DRB+TFZKECFGhlgZk9mQUkvGaYEKIgf7rdzvXlmPwgoqJHklwa9RCJ+8UhQmwBJRaIHBqSUV&#10;U06clWRGMtHu8zfSR1sfg4/wYnItSadQVq0Cl272fIwAqzz3ewmf3CoKAvBistxSlhYV+CgvohQB&#10;RsWMqoC08hgXFlSI8mIqrdDGXTdFBVZFpJXAyhAjfdLcoK2PUCGjcUk5hfDmpcSL6hRWoWVArgWj&#10;Ukzvw4jCxowLSSEiRiVoGZHbkErUSXVEakJKGZNWkGuJUD66EhjrUxj3mngBWgRoEZEbhTY+yJCs&#10;sGjrDkWVDaYbRkGuFaX1MCIEGaNtgOc3SQuBChqUJkB4NaJkjhdfuYYWMZqQuNFlnAsqE1Jpie9F&#10;WOlGg2HkE4UBVeW4XMZoAt8j8DzCKKIqc/I8c2XayqfKSooix1POGxVGAZWuSPOc0rjF2/OctUMJ&#10;Nx3RZY5UYupxjpAYanFI4HnoMkMpQy1RHDk8y8ryHKbIkUK6EeAo5YknvkVhBD/0wx8grHVZP5jw&#10;7Ivn2djdJ9caz/eoipzbb7+N86++zGB/i0sXXiYJBL6Ewagg8AWF0UjPR0qfcZpTVa5KrqwMXhA6&#10;aKpw+AyEpKimpvayYDKZUGQZSTwNkgnL/OoK9W6bg/GIvX6fje0dNJBOnMBRVgVZnoGYkgqUYXNr&#10;HW0rNrd38AOfrKxYXFhESYXRmpdefJWDvV3W19cpK83xUycZDids7+1SasPeoM9gmFKhqLRgvz/G&#10;CJ9cC7IKxrkGL6Q3nGCFz8FgzOVr6/QmGaW29IdjxmnO9s4Bo0lGZQUbu3sM04zCGLKqYm1zj7Wt&#10;Pa6t7THOxhz0B4zTjEma0+sPyKuKnYMeRvgURpKWhjCuc/jYSa5eX2c0mpDUE5ASa2Gc5+zs7qM+&#10;+P/6qQ/2+n3Wd9Y56B3gh45/VRUlEkGWOjq7MYCQVEZjjHXQuSke0mJe60AsyxxrLHmeYoxGT0eE&#10;6WTCeJwyGY8p85zhcMTe7i5FNsaTitALkFjKvKDXO6C333PqV6OBFNCoxTRqLvFodAXGnVR0ZRiP&#10;HEi1qjRCKrJJymAwJM1TZmdmCQLPFYUmIXHkahOstfR7fYS1CCCOErzAIwgjl4QQrnwbBMKAMdaB&#10;ZwN3Svh2B1hVaqIodrUY1kw7HyVZWTAcTZDKydBhFBMnieuJrAxBGLlRkHBKkDNmOvXKApWu8IJg&#10;CkN0m6+sKEAIKg1ZlpOX2o1PLS7qHIQoTzGcjDDSA89jbzDAiyJuufVWatPvn03GHOztIasSOxkh&#10;iwJZVSgBUS0irsUYBOPU8cqkEAQqJNeQWh8bN1m57TZ0UuMgy9BCoFSA1pbeIGVjc4tDS8uEoceg&#10;v8f1a5fYXr+K1hO+8x1vodOuoYQFFBWSZ1++zMXrPXITYvw6MkjI8olLkpYlIMEqjPApraJEUCIp&#10;rSKrABlRaIk2yi1aVoGMqIxbTJE+2kpMBdZKrPTRdrrwV9b9P+FhhHLxaevqbEqj8MMGo9w4Sjk+&#10;VQVGODVYej6FFSA9DGoaOnEnKWvAC0JajRb1RgutodSACsgrizHue2ot8MOYequDkB5paUD6rsnA&#10;SKK4QVFZysKgggjlByB8rFUoL6IqLcr3kcLBS7X1sX6MFgGV8JB+7MjmwkNXgmpa1VNaDyM9hBdh&#10;ZECRGzw/oqq04/ZpDVZgjMCKYBqakZSVu+M9PwAUUrqxTVYaDJIgSF4rf47jBqNxThCErr1AgxQB&#10;UkWvtQhoA54foLFU1hHNrfT/elE2iqzUCOmj/GD6HgsskrICowVCOLuDNpbKWKTw3GHQgpUShMKi&#10;mJ1bdJiWypKnjpJeCUVlJRUKK3yE8PD8EKwkLy3Kj0B6hL7vANVWE0YRQlgq68IuVWkdjNY66KzW&#10;IKWPJwOiMHSjP1sigKIsieKYNC+m6nWEp3wCFRAGTnUIwwAlA4R0CfBvPwcqrcFYirLCWDeeVSpy&#10;fCglnf/IaqIkIooTsqIiKwzgY42gmBT/j8NbEEYOrlwVWARK+Sjff+39OnHiFBfOX8QahUARJQ0M&#10;08qkymCEJAhid69VCimdcqeNwOn6Es+vkZfWAYZRIATSCxBCUOU5nu8Wf4FAW7eJrIx117fysUji&#10;pE4UxtjpSAzlDrt6CletDDSbLdrdGfwgIYkbIDyE9DFG4AU1gqhGENUJ4xphXKeoLHHSwA/r1Op1&#10;JuMJ0oMo8BFCI5Wl0+m8lgb3lCSOQqypmEzGSGuIgoBqynD0lauA8wNFWblknfAkFuVGWUgX2ior&#10;3BVssNbgBz66LBAYlAR0hedJkshDiIKZbsLtt97E/t42VZGhtWZl5TD/588/ymRS8fO/+Eucv7JB&#10;P4Wnnn2Zvd4IFfhuvJunLC0scv3KRfJxj8vnXgKd0W4mhLGPH4Zkecl+f7qhBKrKUBlNUnP1VH7g&#10;M8lyKl0hPY+8KCnKkkobtNEEgU9elKRFQW40hTEM04zBZALKQ0r3ORZ5zrFjxzDacv36NdbW1ggD&#10;H2Ets3MzGA2rR48yN79ElrkgRKfdYTQYMZmMuOXW2wh8n/nFBSpjGI0npHnKXffezeKhQ5y68SZq&#10;jSaNdpvlw0cQysMLI5ZWV2l0OuTGsrW3jwwijBXMzC0wO7dAVlm8IKIywo3IvZCkXqM9M0NnZpaV&#10;I0c4tLo6fb5UhIlPnNTozszSbLVoNJp0ul1mZufpdmdZPLSKUAEnTp1m6dAqt99xN3FSo91us7C4&#10;yOmbbubY8RMktSZ+HKHe+Ya7P/j4k09w+qYb+caTT+D5ijQdo8uKQb9PnqXTmoKSsiooihRrS5I4&#10;RBuDMTjAXFWSZROMKZmMB0hpKfIMU1nqSZ0oiOm22nRbLZYWZpjrNui2akRTXIQnJLrSWG0RxtKs&#10;1+l0O0zGY9qtBs1aMiXja2xVIO10Jm+h0+6gPDdTL4qC85cuEkQB2lpqzQbSc8gDXZUMRyM30pIC&#10;IUGX1j18/BA/CFw6pKjAgNGGydhtbMLAqVTWOEpwkjQZj1MqXRFGEcpzxkxdOeyG8nyCMMbzPKTy&#10;KMuS0WiEVIqqclIu0mKsnvaPaSqtEVJSaReZdVtDkMpjnJVUBtR0QR3nJXY645ZCEXgBAGmeo63F&#10;CIWVHlGzyZETJwmimKqqaLdajIdDyiJnsLOLX5V4VuNZS+QrojjCD1yZutZuQ4kRCKkohWJioYoT&#10;Vm+9Ba/dZVRqd8qf4ipGo4yDgwNWV1YQwrKzvcGFC6+wfu0ixuR893vfTqtZc4qk1Vg8Hnn8Kbb2&#10;C4zXJDPBFM7nPB/WaJSwWOHCEXb64LJYhzeZ9uhpbZBCEkcBjaRGHPhIDFHoE0hBHAQkcUTke3jS&#10;/blWs0Hge9SSmCSOiKOQMPBJopAkjonjkFoUEcUhSRITBh6B7+H7bkFGWEIvQCmBtAZhNegKQUnk&#10;KWY6LW6+4RSz3Q5SWJQET7rkaxT6xFFAPYkIfMX83Axzs10atRq1OMLzBL4niQNFFHjUk5BmI6HT&#10;bNBpNZy3R8LC/CxxECCku+4M1tG8hTtMRGFIq1mjkfjEgfOW5VWK8gN3DVoQWhN5AaEniD1DEgoi&#10;vyJPB/jK1YrpSqOkRUqD1jlB4OrHBAJPKjyhUEISehJT5iShT6AEVpdQOS9S6Pl4nqIsCqKgRpkX&#10;BIFLdwlRuY4/BNZY4ihESeFU0OnrSOECN7UkxPeU4/BMfTS1WBH6glYU0e3Uqdci4tBDArU4Yrbd&#10;5vDSAlHoPEGNWoMwjgijCKkk9UYThMBWrl9VAvUkQQG+hEYtmpqVFZDR7cY0GwHNMEZoQy0KqNcC&#10;PCpiTxJJj+X5WTr1GoszLUIFvrDUwgiJoNtqEfo+nVpMu544LI41xJ5iplmn22riSYgDD08K2o0a&#10;9SQi8hWx74OpaMQJrTgmkoIk8KgFimbsE0eCOBTU45DVhUWy0RBPG2q+R7seUwsE0hScPnmEWi3E&#10;86DdrE87CEtqcUi32eLE0SOUeY6STpGuJQllkRMGPjOtFt60ri3yAyI/oRZFbooQ+oSepNNsEocB&#10;UaCoRT5J7JPEHvUkoBb7JFFAq1mn22nTajQIA+WSd7FPPA1Wzc50mem2aDXrhEFAFAbUkoR2q0mj&#10;XqNZTwh9xfxMl6XFObqtJgtzXcLAp5HExHHMyqFl2u029Xqdw4dXEULQaDVZXFxkeWWZmZkOk8kI&#10;IbRTvsps+n1iOu0GUeRTiyLiJHIjRCVJpr+rBMLA9QRrU6K18xuBwFiX/LeAELg/P51oWKORCPIs&#10;BWEIAjfBqIoSIQxSaKwtOHZ0kRtvOMawt+uCY9aCEDz5jWe5cHmfX/il/4vNvRGjQvL8K+cZTDKE&#10;51NVDpFx25lb2F67yqS/y+7WVYTNiEPP2YewSN/H8yTK82i2uwRhTBQnTCaZQyRNx3rtdgekYjAa&#10;I5Tn8JdCkpcVRkoqaxiMx1TGkNQbRGHiyrRHE8bDCYuLS3iej9XW2WTKinq9zqDfJwoSpFD4XsiV&#10;y9cxpaXZ7nDl8jXqzQb7B32CMGBnd5fd/R3qzTrSV2zvbZOXOXu9fTa3Ntna3aE37LPXO+DK+nWu&#10;bqzx7Msvsba9ycFwQGk1ewc9Nre32dzd4drGJv3hyIUHpKQyhu2dXbI8ZzSZoI2lLCuSxDXkdLvd&#10;10axUeRguutb2/T7Y/qDMcYK0jRjOBxRlg5HNBqNOX/+PMoLuHrtOlmeE0cxw9GYMEwQP/O+N9vB&#10;oIeUFTfdeJzjK4tsrl1l8/IVIuUjrCCOaxz0BlTWdRpqXRIFgcMeqJDJZIIQLrEW+MLNxY0zN+tC&#10;UKs1kNL1JUosUhlXfyEFRWlAuuJUNEjhvUZ418b1UM3Odl0Ra1VgdYE1Fco4OnBlLOM0J6nXKKqK&#10;/f19RlOGixf4vOENr8f3PMZDl+JM4pBWvUGRp4xHKaayaO08TFEUuY1Q5VQ7KZU7sQhBkZU0Gg2s&#10;cCT7IIxpdpocHBw47IJxyA1joJyeFmqNOkIIeoM+4PoeXbzZmZmt1VhT0D84cLHhsqTT6ZBmY9qN&#10;JsYYxkNnOkU6I6TRgnGWUmlLEHhQlXhKEnnuNbWxTLQmrQSV8phID7/e5I1vfhuTPMOXiiLP2bh6&#10;lbXzr9CuSpIsIy4rOnFEoxYjPBDK+dmKKSTPD+uUwmdtULAtFO/88Z9k5oabubQ1YFwaSi0wxmN9&#10;c5e1tXXuvuNOdJXz8ovP8Ogjn+O5px7DmjEf+t3/wMxMjLIlGoFVCf/qN/471/dDbHKYga6jA2eG&#10;rqoCDwFWY43bgAHOLDxtRTfGgHYnVB/JbLvF7EwHayqEMQRT1IXLhEiqvCDPHWgxjmNKM21msLgy&#10;aWsR0r22tYY4jBBKkk1SssKpOVJ41Go1DgZDCmPZ3N6aFsG7IEhVlLQaDQ4fPsx4OCIOQgcTrtUo&#10;ClcuW1lDUZXUE/c1Z4rWGOvCFxpLmqYkUeBudoST/NMMpQR5WjgTfBi6AmBfYimnxuiCyphpowN0&#10;Ow2i0KPX32dn94C17QMmhSIrNCCpBYnzutRC5rox3W7EQW+X3d1dikJSq3coKuOu0Sp1am9RvtYb&#10;1xuMqMUxGEsU+87PEgXMz89z+fJVrLUM+iPieg0Qrp4kqBFEofP4WUfonkyckh0FEb7vO+VTKEaj&#10;EUop/MCN5zudFq12kzzPGfSHWKOZ7zbwRIWShjAMiKLYlcJPMR+tRkwQKvJiTJFX7O70MdKn2Z0h&#10;qwxShaytbyKEu+arosQazdL8Ap1uC6iIYh9dTahFiiicGsN14qwQgFDON+T7PoGfuFowYSnLHM+3&#10;KCUoK8skLyirCukprDaEQYApnbc08N1BUsrpuGfKKEIIhOdT6oqsKAiCiFqthhQBaZoSKg9ERZWN&#10;XMDFk2RlyXd+59/giw89zsG+O1THkUBXKVU54fCRZTzPY39/l263y/7+Pv2DgymPMAHpwKHfDmO1&#10;220GQwfOVMoV1mupQARMxholY7Ki+Hb+irLMneclDAHQuPs2yzKyaZhBKncPB8rdU54S5HkO2qF1&#10;XJhAY6xrz/B9HzNNrWvtJixaa6LQ+a5MWRHHIaPRiEb922EEtynK8xzfV84IPjeLmLZ6eJ7jUGmt&#10;KYqSa2vXadYbRFFEt9txifBpuMKaCildSCzPc6IgBOFCXFI68702BuH5+EFEZXEHayHwlMKUhQN5&#10;Vi4Fj7vK8ZVFV4VTQkMfrceEXsk9d57kR/7me1m/8irD3hYCg1QBv/mbH+LRr77C5x55lH4est4X&#10;/NFHP892P6Ow6rXP4N1veztPPPoF+huX2Lv6EsXgOoFXkmcjrHUeauE5rmWj0aA+PQBeu3yFQ8tL&#10;NBoN9nd2OXLkCFVVceXKFcLQteR4vnQHYwHNTpdKa/YODqi3ZujMzjHoD1HK5/Lly5w+fZqqqqjH&#10;CWk25uDggHq9xvbmNlJK5ufn0dqSTnK2d/fodrusbWzSaDTY3t7GWusEDCk4fuIow+GQ0WiAEpYg&#10;8PGkM8yHYYgVhn6/T5pO691KCALoNJuk4ww1nW7pCvzIR0mfG2+6ASklzz33HACdZoN6fbp+93ou&#10;MDXdaMZxDECappQVjEYlx46uUhTFayXvq6uraO3Kv+M4Zn1jjY2NDQ6trmJxDQg333wz6vSx5Q+2&#10;Z9vcefed/NKv/BK33nUH7Xqdy5cuMhqPUJ6H5wdkZYnyA+Jmg2any26vz/begFT7qLhBb5TSmJ0l&#10;0xVaKSaFZZSWjPMpCgGPSZa7ebPnU+iSotSU0xGCnMqV354ze4EiCJ0qZbQzq0sB1pSOHixBCJf0&#10;kR4YUyIEKF+yeniVK1cv06jXkLjS1Mk4ZTgYEvoReerSFkIo8tLFac00CTnJM6TnZs9aaweYMAbP&#10;V0gJo/HQ4RlMSToZU5U5pqpQQhIEIRheY6VhLb39A7a2NpiMR5RFge95eEpN05KuQHuSpxS6oihL&#10;/DAknaTkeYHRBjH9oJX00MaQTjKKqiSp1fGkRzqZEIUhYvqgEVKSphlCKXJtiWt1kJIjx4+DdbU/&#10;49GIXu+AqxcuEk7N/mhNFAT4UQgWSmPJK7eQVwKsDCh9n8IPGFg4ceddxN1ZNnZ6lNqNX4yRbG7t&#10;MBiMmJ2fx/MUB3vbrK9fYWfrKtbkfO/3vocwkEgMUnkYPD7zV4+R24RS1JBRaxoF1u7YKHCjMCsc&#10;zVcAwoGZrXXdoxbh3lchiUJXhOsLSxJ4KAyR7xEoAVojsISBj6c8dFVNC86lA/E6hN1r2BGjNdYY&#10;PE9ijcZ92X3NWk2eTqjFAUkcMNttMdNu0Wk2WFleYK7TRliNtBopXTIz8JVrTVRuYXbwRdcLqnWJ&#10;rgoXP9cFnjDYKqdZTyjzlHwycouAtAQSsA6o6FtNI/KJfIkuUnSREwc+M80G8506rRAafsWJ5RbL&#10;3YR6JIl8gcLSiEIipfFswbHFGQ7PtVloe9xz2wluvekYR1bmqNKcMPBYmO2wMN9hZbHDiSNLdGsJ&#10;c+06YSBYWZyhnUTUQsHJw7OcPrnIO95yL0dXZ7h47lmOr85z7103c/utJ0FPGA22WJjtMD/bohb5&#10;NGoRtcij26mzvNhlfrbBsaNL3HPXTczPNrBVyg0nV1mYbTPXrlMLPVq1gEbi0YgtrZpgeSainVhW&#10;FxMWugFhaMhGBxxanGNlcYZu2+PQQoN23WN+tkmnXaPf2yP0BJjytff60PI8nUZCMR7QjDyOHVpk&#10;eb6DJ8D3LEkouOO2G5hr+4SeJQkTLl84T7Puc+L4IeLQUmQDd915AqMnxCHMztRpNAKqKsdOGzhM&#10;lRNIiSfBlxZJ5WjoSqCrCVEgCaQhiXxqcYAwBcKU+EITCE3oW6gKPNxBDlORhIJ2K6HbjOg0Yl55&#10;8Vl0NkFYV/8TedBuRShR8uYH7sG3OYvdhCvnX+Ke227gyGKH4ytzdOs+vZ01ludbroZoocXO5lWa&#10;seTGEysszdSZbdcw1rC1uYkUHlYb4jAAXTKZ9KnXQrAValrJJazGk+4g9ZpyhCXwlBvpVgWmcuM4&#10;azRVVVLkE6yppvesAus2tMJafM+jKjN8Ab6nkNJNRaIwpChybFVS5u75rK27f4UQhGFImqVICUJU&#10;eAqUtFRVRrNeY/XwIZYW5ijylDhyJdtFnqEUKHCVe7rCUxJdlm4griRCOP+tERLPDwmTGlIpPC8A&#10;LGXpKoow2mnVWuMphSchjDzX/2lcX7AQhnojYm9njQff+DoO9tbRpaMQKM9nY3OXp5+9wJ333kPS&#10;nKM/qrh4dZNRWhAlCQjB6vIK7U6brfXrUE4osgH9gy2wJViLFhKNZDDMKbVx6fm8ZDLJ2e8PSfOC&#10;rZ09xmnBwWDE5s4ehbZkpeb6xhbjomKz1ye3llRbssqSFZZJpukPU3b2DtjtDRiOUwajCUYoDnoD&#10;vv7kU2xs7lBWcPX6JsqvsbVzwMvnLrO932PvYMTi8mGub24zv3SI3YM+KEV7ZpZut0ur3SZO6g4E&#10;Oxwj7HTEqx3nbHN7l1FaYYCiBCNx9h7D1L4hwUrnl4wSKqW4vr7JtfVNJ3R4AaUxjLKc0XhMVhRk&#10;RYlBECc1wihGC0GFxUqPMA7xo5C0yPFDn6Re43X3v55JnrLX20d4Eum714zqNVaPHCFuNGjPzKDu&#10;u+XEB9/73vfwhjfej+975OMRYGk1mqSTjEMrK1y6dp200GjlocKQ6xvbrG1tsz/KuHR9l0r6bO4d&#10;UAmBUQEqrjNMC85eusb1zQP2BwMmhWZn/wAjPbwgYJTl7A+GDCcZyg/x/IBxltMbDsmrCiEV2lrn&#10;f5ieMKyTyKajT422Bi/0MdYglSt5DcOINMup1WpgJb7y6fV6hGGMJz2CwHkm0qxgkuagBJmuKLRb&#10;8PPCpRXLqppKwa5OKM1SJukIrUuEAq1LPG8aHVeOupvnBUXuNqrtdodmq4kQgrn5OWZmZvCDwEWR&#10;pWQwckWg+4MR+CFb2/uESR0vDDGGKd8rI45iEIJ6reb4YxY836fZcP6ExYV5RqPha4nNvKqcN0J5&#10;5FWJCkOk57G0fIisLDBW43sBaZ6yv7dDVeQEnkJZt9kRSlFZKCrDuMhJi5JJVTHWFRMLJqpxUGoO&#10;nT5NvTtHf1xQGoGxzs9z0BuQZbnr/YoCDva2WLt+mfXrF8HmvPc9b6eWuPizFWBEyEc//jlUOEsl&#10;awivjpn65qTLezsJHzEtV3YVV8Yy9fwYh08oSjxPuU2F71ELfQIlqfIUgUVgwBo3UvI9fKncgFeA&#10;wDow9FRNs9aVWBtr8aVAeR7CasqywJQljWYdW2mC0CfwPYRxCpwnHa5BWFfEXhap2+R5Cl+6h3Wj&#10;Xpsquc5D4fsexmiKKVnZk5KizPCEQgoL1jmefCmJQg9P4FKswpCEAYG0biOGRpcTPGFIQo/YE/iy&#10;ZKkbc/99N3H3rUc5stKhmPTYWLtEPY648dQxFmdrdOqKTiSYawVEXsrbHrybN7/xTha6db708F8x&#10;GfZo1ULazZBmLJj0dji6MofOB3iiQJqcbiOiWZNQ9vmB73sXD77hDmY7IX/4P/4bp46v8Cu/+DOc&#10;Or7MsL/Bs09/jePHDrEw12R5vgumoFuPqScBARUrSx0eeP0dvPudb6K3c50vP/wZuo2IWmixxYhi&#10;cuA2IaqkWRe0Enjg3ltoJoZbbjzEd7zzjezvbnL58jnuvPVW3nj/3cw0A44cmmFuJuF199zGzvYm&#10;X/nyQ6TjIaeOrXDLjafwlGbc38GXBUvdOgszdWabEWU+Jg4U1hYkseItD76elYUWp48foV6v88m/&#10;/ChLC11+/md/iqrs840nHkWiadQCZloRd9x6AzedPkw66XHl8nniyMNTFiU0nrJIUeFJzXjcI1QG&#10;QU5VTPCVZm6mBTYnSwd4okTZnCSSNGMPYQpslaKkIfJ9hKmIIp93vPUBHnzgLuqh4Lmnv47OR7Tr&#10;NfJ0iJQVRmeU+ZC//zM/yU03rHLHLTfwuU99jO9+99t4/3e9C5+CmU6N5771BD/1kz/G8eOHuOn0&#10;EX7rN3+doytzfOBvfi+33HgUYwouXb7Miy+/5DoPq5Io8vCVA0oX+RisoSgyV0VnDVVZYC34foAU&#10;EPoSKdxBU2HcIXvql/M9MSUsuv9vTOXOX9K6539VUAtDpBQEgU9V5kyGQ8o8dx7Gac+skBZf+e65&#10;XRksGl/5+L4gDBW2zMnTFIsBNJiKQb9Hnqf4nsSYirLM8aV040MMYpr2F1O2l5CCShuMAC8IkH6I&#10;mK51Fos11jWhWItEI6XA9yUYzXDYf42pWRXF9JmkKYoxvrK8421vpLe/icBtZhGSZr3LX376K3S6&#10;Hd72rvdxbWOPbz3/CmHcoDMzh5KSRsNZLLa3NrDlhP7+BuvXLuIrqDUaRHHC7v6ArIC8sJQlTLKC&#10;cTbBGEiLirxwpPet3QG7B2P2+2OyskB4PqOiJEdx6NhJmt1ZJrlmNKnY6Q3Z2u3RHxdM8opJqUEF&#10;bO0ccGVtEyMUYVTn2MnTWD+h3p4Dz3Hhmt0FZBCxsbOPRpEVJd3ZecpKc9sdd7K4tExWVOz3+uSF&#10;ZjJOKbXFoIhrTeJanUlWIDwP6QeE9RpRUkMGIfVGC6ZhQuWFWOmRC4kXxdRbbaxUpJkLvoVhggXS&#10;vJwitTyipIYXRJTakCR1hPTwo29/zbK0vMyxEydJ4phz5y4SRiFxXAflESUJC0srdOcX8KKYvd6A&#10;RquD+uW/82Mf/IG/8b3osqDZrLO2do3lpUPMzy9x5OgJDh8/SVZoCgTXt3ephKI/ycgqw/4wZZhb&#10;euOMTBvOX9lmUpUUVnHp2iZbezmVgArIdMnBaMw4L+hPUg5GE8ZZxSDN8eIacb0FfogWChXGlAjS&#10;qiKIIoIkwVhBaZ20O05TtwALqDUbjrU1cbPpSZpjDG70ICW6sgyGEzqdWYIowSCohCArDZMix/oe&#10;k7xAYx23zILGTP1YbiNWVbmDwnkCg9v0OaO6IU0LjBVYKxEyIAxr1BstwijCIB312WosDlCba01l&#10;4cr1DZ5/+RX2hjnDTLO2tcPM/BJI331v5eMpZ76v1+u0W20nsRtXiq0rS6lLDh85zJVrV91MXzjf&#10;lhaCUTrGIFBhwNLKClGSMJ5MpmlLy/Xr19nY2KAsc5J4ynyxFislRkqs55EbzSDPqaSkVD4jY0mR&#10;bA0ndA4dZm71GJNck+YVxgrGk4JJWlCUmm7Xxan3dje4eOEVrl89R7MZ8q53vpV6LcSa0ilXYYOP&#10;f/IhVDQD06i7FT7CE+6BaN2p1fnhpPNWYJ0ChksRCQTCGlczkYQkcUAg3SY59H2ksFjz7Ye8ACFQ&#10;LlMyfVAb11eq3b+ttQgL0kmubmNmDMYYanFCvR6TjifosqDM3WncndjdAuF50qmXwhJ6PnEUEgUB&#10;ZZETR6GD8AqBrirncZPO6yaV8yBFUUCg3MhdYFFSUJUFwjgVOPDUlNFTATmhZwn9itAz1EJFLbDY&#10;YkI23udNb7yN73vf29jdu8AzTz9K72CDi2df5PqVy8y2AupRwQ1H5zh1dI7FmYh23XL88Cy7W5dJ&#10;R/t8+eHPsTjXIB3tElIg9IibTx/mlhuO8K2nHsezGW+45w4WZtpcfPVZbjtzjPvvPYOoRmxev8jH&#10;P/xnRIHg0GKHdLJDb/cKVy69yN7mFSLP0G0lnDi6QrsWU+YjmpHHqWPLfN/3vJPJYJsXn/06jzz8&#10;KQJZcPuZ45w+foh2w8cUI46uznB4ucVsK+SeMye56dQKvd1LXL18luef/xbPPfcc69fWqbIJ3/rG&#10;IzQTyZNf/TK7W2usXbtK4MHe1jWKSZ8P/Mj3kgSWtbULvP6eM8y1fRa6CaeOLHBkZR5DyXB4wHB4&#10;gKkybrvxKDsb1/nGN77OxUtn6fe3uOfeWxCkfPHhz3J0dYGlxTZHVxa45dZTzM7WeOmlZ3j1lRe4&#10;777bWV7qUBRDyjzlxtPHaDVCVg/NcdMNh+l2Epo1nyOr89x95y14SnPt8llWl2dZXZ4lVIZOPWRx&#10;rkm7HdFuROR5xrB/gK8Et992E4vdGqP+Jl995K9YWepw6y03oPWEa1cuEIaK5UPzPPjA6/jEX/wZ&#10;qytzLM93uXj+ZU6dWOVDv//bvPOdD7K2donubJ3ZuSYXLrzEX/7ln7O60uVd73yAp596jP/5vz7E&#10;o48/htGGUa83NZeX6CpndqbBsN8jDH3CIKIWxdPxvXQHVgumqjC6QKlpVZ12alLge3hCYMy37w9c&#10;et26ihwhDEYbpHJF1qYssdqpRnEYOiUJB86uqtLx2oTA6JLA9xkN+9N7ukJajTGlCzso+ZpC7nse&#10;tSRx97NSDsDqeVSls3x4UmFMiZSCqnI4piAMCaI6VnhYJFJ5WOMg5FXlfjdrHGzbGLcJM9p5Kxu1&#10;GoHvu99LCjwFoGnWQt7y4OvZ3V6jzMcYW7rDfmr55Gcf4YE3v5k773sT5y+us7M/5tDhI6ggJI4T&#10;NtbX6XZm2Nq4jqIiHe2zvX4VKQ0IZ/8ZZ84SYawhinyqyh1ArVCODah8F9rRxlkGrGGUuoS8F9dp&#10;zS9RCp9GZwE/aZKWEMRNktYsYb3FzOIhllaPUVoFQYjyIjozcywsHsKLGhy78VaWT9zA8uFjrJ64&#10;gdnlFertGQ6GEyZZRaYNK6vHOOgPOXL8JF4QcdAfcf78Jba3drEiYDjOEV7AwWDMOK2QU1p+XG+x&#10;sLhCoz1LozVLqzXLJCsRfoQVISIMnRk+SmjUW0jPbc5qjQaeF5AkDRbnl2m22oRBjfmFRaQMCeIE&#10;5YeURtKdXXLIpSDizE23IoTP3t4BUoUsLC7TaHY5evQkswuHWF45yvGTp4lrHQbjHCMD1Ef/8Hc+&#10;uLu1QZaltOdm6M7OoqKEnc1tVo4cpag0993/Ro6euoHcWFQYkLTa5NrihRELS8ssrawSxolTVQ6G&#10;rK0fECQ+x08c4eRNJ5lfXqAzN0Ot2aDC0hsMyQqDH9fIKsvBaMTO/oCtvT2ur2+ztbvH7kGfXLsI&#10;795gyP6gR2ksWVGxtbeLRjHKMzZ399kfjBikOZOiIghrDCcpVnpUVhKEMUmjRW4MoyxjmGccDIek&#10;VUWFoDCGXBu8IMYIgVS+g8kKt/myCGTgUWiNFRItnPmw1mig/IhxVqCtcAwRL0DjkZUVeWUobIUQ&#10;Ei0EhXHm6OEkY2t3n3OXrtJLc85e7XH22h6TPKc1M8NoktEbDDnoD+nOzoKQSN9jMBzTH42dujWt&#10;XhBKsbm7iRf6SM+jNxwwKVx0dpRlqMCn0WnTmZmlMi5xU1YVnudTr9fBWnb39qnV626GLhTW96ik&#10;IkcwKgtSbSl9n1xKRpWBqE6pfDpLKyysHmOUVpRa4AcxvcGISVq4BEu3i9XldAP2Ertb1zi0PMtb&#10;HryfJPLQpkB5AWGty8OPPElua+C1MSomNwY7hdPa6djUjTjdJgjrVCsp5PTAWrkxowf1OKJRi5za&#10;JXGnTDuV//MCIRzJGqDMC4f2wCmOUk43ed/muAECN1pwyTRFkkQM+gO0rqjVEnwlQUCRZ4AhiJwh&#10;N8tSrLXEYYhSEiWV8xZVruQ+CJxR1ved/1EIR6POi5QwCLC4ZCzTCDxmWi8lQE0XBGML6knE0mKH&#10;laVZ2jWfeuyTBIIiHTLo7dBuhiiVoVTGqy8/y5ce+jyteo377ryTE0eXmWn5PHD/7dx1+43cfstJ&#10;7rzjNFcvv8rCfJNrV86hixE/8kPfiy7G2HJEb3eNX/uHv0g9FvzZn/wB3/Nd7+beu2/jrttu5vd+&#10;57/wL//Fr7GxfplDi132d7b51Cc+iUJzcLDNzTceZ2frCqeOr7K9dY23v/1Bbj59nONHVmjVa3z6&#10;4x/Hl4bTp47SboY8+Y1HWZ5ps3b1PM2az/d9z3dy+5lTLMw1EeTcefuN3HnbjVw89yKyygmV5uWX&#10;ngIqtvf6XLx0nfXr27z0wvMcWZnnxlOH+cTHP8L5cy9z2223cfTwKqE0tBoh9959K7fcepJPfeIj&#10;fOBHv5+jK7N0mhGryzPUkoClQ8v82Yf/3F1/puQH3/9dXLp4nk9+9lMIaVk5NE+nXeP4iWV6exu8&#10;7r67iQLFiWMrfOnhz3DixCHWr11kZXmB++67kyRSTEY91tYu8xM//iPEkeXmG49x9PA8N994nMWF&#10;FidPrLK40KW/v0M66nHbmdO86fX30KqFXL74Kq+7905uuOEop284SZ5mvPTiC4wGfd70+ntZ6Na4&#10;fO4FQlXwN3/o/SipufueO/nKVx5B65zd7R2WF+Z49ltP8H3v/06+/KWHufXMaTbW1/i3//o/8Mu/&#10;8nNoU/K//uh/8mM/9jd58eXn+NrXvsKv/PIvsHb9Mltr1zh16hS7uwfs7R3Qbja57+67EFSsHl7i&#10;0NI86xsbYC2eF1AWFWmaucy80eiqgmkLiLUOrSOlY2wZY9BVidZu4+I8XMYdOoSDzVa6RCEcYgiB&#10;se7v12s1JpPJa34vb9qV61pM3CYvCHwEhiDwkcJQFhl2CgxX0vUAe1KR5xm6LCmrDLTB913wJAgC&#10;FyaZVvUJ5awzpbFoI0B5KM9H+sH0ee0OekWeTUeiGq0rqrLCV+5ZoKY2BCEc+NSYEmMKIh/e8dYH&#10;2d25hpIlYagYTzI8mfDhjz3EpCp57/t+kINhTlq5tGkQxuwf7LsDqu+zvnYNT5RMhvvsbFzG91zV&#10;W1m56U1WOnwRQiCkQEpFHCckSY0gCF1ncRABwoWdfMe2nDu0Qmt+CeEntDvz+GFCXG8zs7RMvT3L&#10;wuphmt05brj5FmqtDssrq8wtLHHy5A00Wh2OHDuODSJKIKzVKfW3k9CuXkwDe3sH1JstZmfn6ff6&#10;7O718P0AL4jojyYoL6DWbNNqd2l1ZqmMYDzOpk08TTwvRCifOG6Q5iVJvUW7PUuhLdoKlOcTRQl+&#10;ELG0sEin1aUWNxyLNE6YmZmj052jrDRSBYzGKfPTNHWnPYsfxIzHKWWhadQbnDt3gYO9A/KsZGd7&#10;h8k4ww9C0qxknBY0OzMkzTajUc7FS9dQ//jv/NAHx6MB2lS0FuenVQiCWlLj5Vdf5cr163Tn5jFK&#10;cuc993D/A2/k8LHDzMzMcPLkSU6fPkU2GdFptzl29DBR6ON7cOcdt3H3Pbdz9Ogqq6uLtNoNZuY6&#10;LC4v0u60mZmbx49iCu124VeurjMYjam3uwg/QAtFYWG/N2B9a5txVmCVh7aStCjwwoTcQD8ryIUi&#10;qLUohc/swjIHowlZpck1ZMbSnp+HMMBLInIMvcmI0gOVRBgr8eMYL4yI6zXCMEYoD+F5jMYThBfg&#10;BSGN7gzCC1B+RGEE47zCyoCk2UFLxxzpTVL2ByP6kwn9yYRJpUnLkv3RABkEDNKUUVmSaUvYaGL8&#10;mLGB/jjDeJLBOOfKtetUBgbjMUEcEdfqqDCiPxqTVS7im1aa/mgCSoGnCKKAnb19tvf2OBgMSZot&#10;0jzjljvuojMzQ6ldilBIxSTNaDSa+H5IXhQ0O10sknanS3tmhrjdcVyvMKIQLvlIFFMpD+IYEdSY&#10;OXSYxSMnaM4soPEYTXIqbZmkBfsHQ4qioNNtO/J3lfHqK8+xs3mNoyuLvPH+e5znQrkbzY/bfOTj&#10;D2H9NiJokmsPL4odZFc4RUpYgbCuAkoK4bSwqT3MGVgFEk0c+DTqMXHooQRYnHHXjSLcudiT3vQE&#10;LtzD0TjsgrCCqiyx2qll307cOeXMnVyVkOhpGk8KQVkUbpEwblNrgcpofN+nKArG4zHzswukaTbd&#10;zFtXwCslejriFFYQBlMTtxAUeUbg+1Rl6dQCAVVZogSEge8WLusWIeUJPCk4srrEu97xZmbaNY6v&#10;LLIw22Zt7RrPP/cMh1bmKcuU3d0Nbj1zI912g+94+9t5z7vfzcsvPcf6+jnuuP1GjMmJYkVRpvzn&#10;3/wNjhw9xPlzL/OD3//dtJsBa1fO8/7vfhdr16/wwBvvYzja5ctf+jy/9Is/x6c++TGEgM98+i/5&#10;6Z/+CX7tH/0K7/iO76A3GPCXn/g0fhBy9Ohhjhw5xDNPf52f+IkfpttuceTwCkcOL1IWKV/+8iM8&#10;+sijGGNYXJyn06zz2U9/ku9933sY9HaQtuDee25lb/c6d915M0JUbG5cY2trja8/9hidVpPDq8tc&#10;uHIWL4wY54ZXz1+hKAULi+79abfrPPnk1/mxH/sxbr3tDj70of/ODaeO8bd+4kfJ0iF/9YVP8chX&#10;vsTNZ07w6svP8slPfIT3vPtdfOJTn+DIiVP89u/+Hu2ZGcIo4E1vvJeNjTW++OUvMUlH/OiP/DDv&#10;+553c+3KeT7/2U/xA9/3ffR6e1w8f5a//MuPcc/dt9Hb3+X+193LC88+w9NPfp0gEKxfu8SRlXku&#10;nX2eZqKoiiFlNmDY38OTmq3NDb72+Fe48YaT3HH7bXzzqW8gJTz2yBdpNWt40tKo1+h0ujz6yKNc&#10;vXARTMHSXIvtzavMdWtIW/IHf/D7nDx+jKXFJZ5+6mm2NjapyoJ/+S//KZsb13nqySfZ2lhnptvl&#10;mW9+nb/9U3+b8xcu8NRTT/I3fuD7efXcWR577DF+6Ad/gEsXL/LYVx7lx370x5Eq4uGHv8yJo8f4&#10;tX/0q3Rn2iwtzTMZ9bl06RL7e32qosKiCKMIjEabypVaW8c3rMpyOmq02Knv0hhnrnd4Hrcxqyqn&#10;dKlpOlpKQRSF7v6btjdM0rFD93jOlO3uZTtV1nzUdIwY+lM/XlVR5iX1Wg2rDVEQoquKyWiENhpP&#10;TDdGxpIXGZHvNkvCThVz4TYs2hgqKxAqcHiPsIY1UJYVVVVS5hlKOOU68CRYA9biT72pnlL4noeS&#10;HpPxkDxPqaqMuU6Td73zzexsX6Uqx4B7blSlz0c//jCnz9zKu977fqxKeO75l4kbTRCK7d09itwR&#10;3PN0hBIlZTZkc+0Kgef6gpXykModyqXngZBThElMrVGn0WziBxFCKqR0+IUoTohrdRYXl2l2ZjDS&#10;J04a1OpNtLZY4ZNWFWmh8aKYpNkkLQoGY5cqrCU1mo0mu9u75EXJ3mDoAj6eT6PZ5PraNYajEZPR&#10;GF1VFFnO3Nwsl69cZXfX/Z2D/X2HxNKOwiCk681sNFqYytXhWQ1VpcHAzu4em5tb9Ht9xuOMSZqR&#10;ZjnGugCILkom4wlFlrsi9tGE/sGAsqjY2dnj/PmLDAcp41FGrz9id6/HeJzheyG7uwdsb+8y6g+5&#10;fnWNPHe1VKPhmDzN6B308fyAJ596hrNnzxMlDfLS8NWvfp2iqFC/8IH3fLDRaGCkk4GvXL9Oo9Vk&#10;Msl44smnWF4+hPSdn+jVc2d54slv8PWvf40snXBkdYXlxTnGgz66LFmYn6VRq9Fq1jh+7DBuHVfM&#10;zLRRnjNNdjrORKeUR2k0zXaHzswcQRyxcuQId99zDzfecobFQ0ucvukmjp08QWdulqVDy6weO0qj&#10;1eSmW25jaWWVzuw8h44d59DRE8wfOszyymGCWpOwVsd6IY2ZLrm23PemBwhqdZaPHEb4Af3xiKOn&#10;TnH6xpuYXVik1XbqnOeHeIG7AMPYkeSNlYSNFgvLqzTaM/hRjSCuE9Wb1FszxK02caOBjBJGRcGk&#10;NAS1OkmrhR9FZLqkArww4mA8RkYJUaNJd34JLT06C8ssrKxw4uRJao06cb3OAw++iSiKyPKc5cMr&#10;5EXJ5u4OpYXd/oBRUfDUs69w9NRxRtmY7twcpTGM85xaq83S4aMkzRb1dhsVRBj5bRSG5dKVq0jl&#10;GuEHgxFJo0m92aJRb9CemaU5M0tjdo7W7DxBo05zdo767CwiTgjqbYKkzfKR4xw9dQa8iGGaYfEp&#10;NBSlJctLhpMJcRhz9Ngq29trPP3kV9nZusotZ05y9123EITT3jNjkWGLzz30OEa1MCpBi8AxlbAo&#10;6R5UzhTvPFtCOAO7FA4o6Anh2DkSZ4iPfKLIQ9gSTyl05bx9EjdildPXcCoaCGVQym3uhHCVVkq5&#10;BKyamoOtdQqV8gRVVZHnOWZqzvempbrG4gCFRcHs3Bz7+/su+RjXpolXl7byPIckiaLotRN7mk6m&#10;Sp/juoVh6JKSlVPohHBpx2+nuYJp7ZWwltFwgCehEflcu3yBna110smEc+cvsL29xbvf/S4OHVrm&#10;+ee+xcrKIbqtDjMz83hexLVr17h8+RKnb74JL4yYnZ8nzUseefQxbrnlDIPhgNWVeZS0PPaVxzhz&#10;5haefe553vKWt9Ib9bl05TI333wjla745je/xcbWNm988E088Y0nefPb38FBf8L/+sM/Z3ZukdXD&#10;xzhx4jjnzr/Ku7/z3Xzj60/yZ3/+Yd73/vexvr7Bb//2fyeJm6ysrHLPPfexd7DLpUsX+P7v/xu8&#10;/NKL9Pv73HbbGZQHM7Ndzp8/h0Fw9do6X/vaN7jvntexcvgwha5ozy5SiYRzFzfY2UsByX2vu4eZ&#10;2S5ZlmFRLB86wniSMxoMuOXMGfwo5L9/6EPcdscd3HXnXTz55JN87nNf4Md+7MdpNGcIkg6jomR3&#10;v0eaZbzrXe9kOE4ZTXI6nTm+53veR7vdZXtnk4ceephjx04RRjEf/4tPcNvtt3L3PXejtaHV7iKl&#10;wvcDqsKlut/w+nuZn+tw+dJ5egf7nDx5AiEEL7/yCoP+BCF9Kg2HDh8D48jqr5w9z8mTp1g9cowo&#10;rmGs4stffpSD/T6RH/DAG19P4EsatQjhOYPykWPHMdbnkUcexxrFA296gOMnj/G1r3+Nd7zt7fz9&#10;n/kF7rrrTk6cOMnqkWN8+MMfIys1b3rwLezuHTAcjDn/6kUOrxwj8hNOnLiRhx/5Oq+evYS1iq2t&#10;bR56+CGe+MY3ePnVV7lw8RJFBYNBSpYXGAvSV248qBxdvSpLisIlk81UHZbSqbxCOOSDsRXGOC9X&#10;4AXESYiSCqXc+A8MtbjGZOLi/0JYpFBkucM2fBsBUekCXTqjv6f++rCjK1cBhBAEynPBM89zIa+q&#10;dD+D1o4aH/gYDHmau/Fj6czeSnnUGi2SWsNxzqSr0SuKgslwiMC651GZvWYrkMKhZDzlOoetdY0o&#10;1prpsybjhWef4X3f9S6G/S085Q6lbggQ8+GPfoEP/NRPc+aO+7i+scdzL77K4aMnnSG9Muzs7QGC&#10;8WhA5EPgGa6cfwlpp7gnAWmWU+al608WAl95SAFlXjJJU7LxmNFkgrQWbSxRFNFqtiiKgv2DHpNJ&#10;SZpmHOwdkE5SsqIir0oqo2l3ulhgMhmRphPyyZh0MKC/v8vO+gbrG2vkRU7/4IDxcMCgd0A2GjLs&#10;95gMBy5YgSUdj2k1G4SRTz6ZANPPs3I2I08p8ixj0OtT5jnSWgLPx/d8qqJ0B2wc0b/IS7JpfaJE&#10;YKqSPM852N9nOBwxGU3o9wfkWU5ZVu6alYooDB2aQhu0Ns7DKCVJrUYQ+tTjhEazxpGVQ7TbbU4c&#10;P8aRI0fwfY/BcECn02VuYZ71zS3OX7xIEEbceOONqH/0Mz/4QWMtzU6HYZpOA5KSvCxptVu0200q&#10;nfP0M99kZ2edCxfOEniCm244ydbGOqYo6bRbTEZ9JoM+M+0GS0tzNBsRSehRr0WEvsJqjRSANdTi&#10;mJnZGZYOLRHFIbPzM04dW5qn3qgjlaCsSmr1GsKXtGe6tDotOjMdZuZmSRo1pKfwo4hao0Nndp4g&#10;rFECMogJkhr1ziztuTmWDx9jMJkQJDW0kM5LZgwzM/PUGi1U4GM9SWUto8xJlzLwEMqj0enSnJkh&#10;SBoEidtkCT9BhTXiuEluBeMixwhJ1Gwwt3yIlaNHWT5ylO7CPK2ZLq2ZGVrdLnG9QRAnSM/j2KlT&#10;HL/xNIcOH+HkDae58cbTnDlzM7fedgunbjjBTLdDZ7bDjTfdyMLSAsJTVIAWAj+pkZYVRlpWjh0h&#10;KysWlpdZPX6C7sIiS4ePYJVPvdWhQuJFCc1mB8+PGGcl40nGKE0JwpjKWuJakyCKKKsKlI8NQwoE&#10;lbN8UiEhjNCeT1CrUxlFZ3aZ5dUTDCa5838JRVFZskLTG01cP5YnaTVqbKxd5sknHmM83OXNb3od&#10;J08cRikXyXevH/OFLz2BpoYVCSgH/HRJV6d2CctUAbMOnCucWVdOT8xUJb4yJHFAHDh+lq5ypMCV&#10;nIupg0wKfDlNKxl3MnWbO5xBdlqi7k7jbkNkrZ6adhVKQlkUTpGSAt/zkUoyHo+QnqQocnzfscLy&#10;LKfZaIAxBL6rkNLTDZquSoIwwFpDq9kkTyeYSuP7csrWshjt/GR5mlEW3y5uN3jTfrKyLB1nrzBs&#10;bWzy/Le+ydNPP8XTzzzNc8+/yObmHlKFKC8kmxSMB2O2NnZ44aVznL94jbX1HayKkH6d6xsHvPjK&#10;BV4+d41nXzjP2voeuwcjtnd2uffeezDA1vYBl69u8eG/+CxJfYZnXzpLJWA4nrCzf8DMwiG+9uQ3&#10;qXdmqbW6PP3sy1y4us2TT7+CHzbwowajLKes4MKlq3zko5+k3uzynu/+Hv74Tz7Kq2fXiOpdWp05&#10;lg+v8uRTT7K2vk6lLU998yna3Q6ve/39XN/c4AsPf4mLVzcZZ5rr63tYAkoruXBljb1hxt6w4Nzl&#10;XS5e22cw1vTHBfOLC4yznHFa8vFPfpZJIeh0F5idXWLvYMzZi2usbe7yute/hcuX17E25NKVDfJC&#10;MUgNF9f2OHT0Br7wxa9QGpiZW+TilevMLRyj1Z3ni488zn5/zMuvnOOrTzzNCy9eRHgJr567yi13&#10;3MP69h6Fluztj7h+fYcgrHH27EUWF+dYOXSIV8+eZW5uHm0sl65e59r1bR75yhNc3+4xv3ycjd0h&#10;Zy+vk5WCK2u7vHrhGoVRjEYFr569zLkLV3niyWdIJzm33HYHRV5x8fIVBqMRl6+uYWXIhUub7OyO&#10;eO7FcwyHOX/j+3+Az3/+c+zs7PHKq+d59tkXyIuK+bllnnvuZT72l5/m5MkzvHruMns7I+q1Gb74&#10;xcc5cfwmfL/BVx57ik997jHi2gyV9njx1XMcDCf0BmM29/dRQcJwoslLS15ZhpOJC04FirDmOG9F&#10;nqGmQZjQd6EWcH4sf7pZM9PmEt9TKBy/URiL0d9WrlzX5nDYd8oSlsDzCHzfecMwrzHljK7Isol7&#10;fSGw2hL6EaHvUpYCQ/HaZtD9TFK51I/nOSab1poqL5xn07qTXBhGNFsd/GnIyxi34fI9D1NN4atW&#10;40uJBJQnaSTRa94wJSVJHE2VO9e/WuYTLp1/lb/z0x+gd7AONsWaElAo2eTPP/pZ5leP8LoH3s7z&#10;L59jbWOH7swccVxjeWWVJ558CikVeTom8A1JAOef/ybWlOhKO2XSTj1fU+5llhVUZU6R564FQOtp&#10;OtVVC45HQ4o8J89SjLYIYyiyDKGnB1KlKPOMOIowtqTf26e3v8fO+nUOdjepJkOyYQ9R5vjCEHqS&#10;bNSjt73B7vo1jq8eIvIEgZTEvkfgSYpsQhgoMCWeJ2g164Cl0ai5EAaWVj0hEKCMYbbdJgkDGnHE&#10;XKdNs5ZQryV02y0iX9Fq1mjV6wSeojvTpd5IaDTrdGc67vkdBrTbLZJaQrvbZunQEljDJM9otpqs&#10;rK6wsLjA/OICCwuzJEnI/Gwbi6uryvMxzVadw4cP0R8coAKPpF6j2W2hfI9mu06cRJw8fQKx/cSf&#10;2KjewHgBwg85GI44tHKYvZ09pIDPf+bTPPCm13P58iW2t7fp9Xpupg6M+kParVmsNrS7MwRBQJqO&#10;McYVzQpPECdOyXHsGMeVUdIxforKlfRW2i0o4GoahHAJyM5Ml6effpr5+XlmZ7tOklbirxNsgK4E&#10;UVyjLJ3yEoYhxlqSOCYvCsIgYHt72xX6Gncz+1PmTBB45NWE8XhImVcMevvYwkWpwzBESomUHmEY&#10;E4TxlOPkFJAoiMiylLycECSuZd0gAYm2TvFQwoFjL1+8hJTQmemytrbGTbfeRndmjv5ohO/F1OpN&#10;xuOxS79JRVnmSKOnwMgYazXpeOI+TM9xf3Z2djh8+DBKQjL9edMiZ2dnj1arxZEjR+gdDGi1WhRF&#10;xXiS88JLr3Bw0GdhcZnu7IwjzQtJ4CmXIJpMsEC32yUOE/b3dpwiEwdkVUmlBbs7fU6fuZ077nqA&#10;jf0+vTRnUlpK4zGcFFzf2GVnZ4fFxXnmujWuX36J//NHv8Ng7xq/+st/lztvO00cC3xPUPz/qPrv&#10;YMu2+74P/Kyw48k3d47v4b0HgCBAECAIUSRIipQIUaKyJTnU2OUwHldJtjSSNTXWcMY1dnlqxmFs&#10;j10zY1kqS7ZkaSyZViJFSgwACODlgBe7X/frcLtvPnnHtdb88du3QXfVrb59+9xzdlh7rd/6/r4h&#10;GCrG/IV/7z/B2Qu0piPiE+ER7y4v6Ut4pwhBdbmZUhwpAOfQ3pGmmtEwZ9xP6acR3snOFSd8Lo34&#10;qEWmi3pqW9rOi0fI/mKHopS0E7z3oDxRZNCIEtY5JwhKt8NSRvJBZ4spWsmOLMkl4F0pTb/fx3dJ&#10;EGmcsFgsKOsKm8RYK7545x5hTVWL91ndiHdSJP5fxydHpGlKL5OoqnMeWZJGRDqimC+xJuDqBVkc&#10;cG1FWa5xToLoy2LFajGlrucEVzCeDEjTmLr1HB6fYI0Qa7UxeAJ15Ulii8VRFKf87b/13zLMI/79&#10;/8t/yFtvfkCUjjBJzvHsBK0hSyRgN0r6DIZjmqZlXVSsy5Ykzhn0t4jjlLYuWC1PqcoFWW65fHGP&#10;X/iDP8+NG9f4t/+dv0CabdPvb1BVFYvljDyz+C7/7vbNa/z87/89/PTv+Qn+u7/x1/ir/91fJ4mG&#10;1A24IK2HcrkQNBLPumoJto+yGcPBNnEcMTt9gqHCNSv6mTjxt3WN6dBJRyBKYgbjEdPplDxJ6ec9&#10;1mWFw9L4CGcsk40tlFXUxZIQAt4p8jwn1rBan8nGM42pqobgoN/vy5wYajTg6pbIWrRWNMWSz7x4&#10;nT/yh/8gH9+7w9b2Nq+88grf/PbLaBOT5COct8yWFf3BBkEZ1us1RVEQRYZitcQVYuRZNU7y/OKU&#10;SItfVV3Oce2K1onvXcCgTI5SKXGckWUp62JK3RTENsIombPqWjzmtNYMhmOm0xl0UWzjwZi6rilW&#10;a6I456yoUVFGZBMaJ+iHihR12xKwaNujrsF5QaBNoohjQ2+QM8hSNscTYm1oygprrYQce0HC2ram&#10;aRoC/tnzcO7RaDvj7baV4ssYw/HxMVmWkMTyfDVlxXw+J+8MVJMkQinFcj4jSRKiKEIH+d26rp8F&#10;jq9WS6y1JFlMWzfUbYVShjRNn6HQ3gs31QVwHkySC31GxyzLGoXkBVujKIo1TVWgfSNZwHUpRHuN&#10;oFOxIbHiS1jXJev1kkDL7OyIj959g2/8+t/n/e99gzguiCJHCAltM+aP/HN/huuf+Tz/zX//d/nW&#10;d9/h/buPuHzteXSU8vR4xm9947eJkoy6WjDIWnJd8L/8D/8fTKixOpJsyQ51hI4W4iFNNfZ3rIF1&#10;XbNcrrt1W3hlw+GYJM4ISpNmfZbrNU2AtN9nXVeMNrfIOx+2ui45OTzAatgcDOklltC0LJdL0rwv&#10;Powd79qgMHFE1OVSWmuZz+eUTU2v15N7Zq14JOa5zMnrgszGuKZhPp2xvbUpxtBG41HUbc26LMn7&#10;ffI85+joiMdP9onTnOF4JBFR5vuIpQqCwAYceZLivefw8BBjDNvbu89yqsGTJuLbNhkNxBPUteKL&#10;qgPee9ZFhTIRw/EErw07Fy/TusDH9x/QG/Qx/+7/7k/9YpL3+Pj+fS5fv8HBwTFJnHL3zkd89P57&#10;tGVBnqX085zf/K3fZDqdMjub4RzUjScEQ+MVm1ubHbfFo4yicY40zygKgfJcC43r4h/iFKUjbBxT&#10;FGvJ2YpkAZNgbU2cpPT6PT7+5AE6iugPx9g4oW4866LkzTffoXGBja0d6qalbluiOEUbi40zqqqh&#10;rD1xlFEUDXGUURUNzinJH/OaunGczhc8evyExbxgOlvw8PEBWa/PYLzBw/2n1EGj44Q47xFMROOg&#10;DQrnNSaK0XFKkvUIxkpQrzGsy4pVUdIGmM2WHB2f0e+PmWzuMNncIe8PWa4L6qohz7OuoBWUpqwr&#10;klgmM2Mso/EErxT9wYgozjrjvIj+YIyxCb3+iP5oE4xkFMZJnzjtEVQCJmZ77xJeRdy7/wgdJSRJ&#10;j52Ll8n7Q6Iko20aVus1o9EYrKHygaTXo98fUVaV2HdEMUXVcHx2xsnZglufeokLV26KqGFdslgV&#10;RHGGV4Z11fD06RGXL11gNMiZnR3y9hvfZTmf8vt+9sfZ3dkgjrUgS1qyGX/t178Dpg8qxSuRdGsc&#10;6PAMNSUI78toaVHIjtKjlSeyisgEssgw7qekkcYQsCD+TUZjOwJ7F3GAVmId4V0rVg9KPWs3ikGh&#10;qBiNPvf9cbSNRLlE1pJEtlNZVaRxLPyRLCHqXLITE2GVxgZoqwrvxN8IAmkSg3dERlMUK6LIoIJs&#10;WoJrqZuKfp51C1FLnqf4zm+I0BJZTWwtdVmgtEVbizYSdG+SjGwwRMU5Do2NMvLBkDQf0B9vEKUS&#10;Om17G/Q3LtCGhCgeE/c2CCqn198l62/SH2xSVI7RZJtXX3+f+Urx5LCgDn1MNiHtbUDUxyZj+sNL&#10;aDuidglpvgl2AKpPlm+DzikrjYkGxNmYvL9Bb7DNeOMS/cE2v/WtV/jkwRFxvsmyCtg0A2PQNqI3&#10;nNAfbHL1+nNcunKTt9/7iNfffp+P7x/SH17CJlv0hhdQpk+cjVG2h80mRNkWeW8HZQd4H1G3AWtS&#10;kmxIlOSoaAD0iNMJJsqIshFROpHw7ZDSNBptcqpGo+2QojHYZCg5ikHjnEbpjMYZTDKi8RYXDMpm&#10;NE7yCVsSgunRqozSK0zSRyd9+WyTg81IsgFZf0wTDF5l3H98zPt3HtGElBANcapP7XO8GdGElFkR&#10;KBqD74Kzg06lsFExJsoISnITRZnsMEmOSQfyTJkB2gyp24i8t0HrFWXjaDASIB4i2mAJNiPolDgf&#10;UTlL1VgcKZ4UZXKWRaBqDS1xlzeZ0AZNVUNQFnSE15YmBHSU4L3BB8m/M3GED4I8V1UhLUAFiZV0&#10;iigS9FrMsDxVuRa6AYjHl5XnWgVHElk0gapeMehnNE1J21bkeUoaCy2gKldYoxiPR6wXCzEsjiN5&#10;9qyBIFwy1za0bS2CHTzFeiGbECudG6UCWZpirUG8AD3W2M6OwkvotjbPbIJQEEcRcWwlxcOJgtno&#10;gAoeqwN5lrJeL3FtzaDfIzKy8Z7Pp9RNhcaxXs1ZzU/5F/75P8rx0ScY04J2eAx1bfk7f/dXOJqv&#10;+Rf/5X+Dt9//iHXl6PVGlFVDHKU8ePRYbHtCSxJ5Uuu5+9H3MMERG6FrqNAy7EX0BwmbmyOGw4xe&#10;npHEmiQ29LOcPE1IIsvuzjbbG5uMhwMGvR5JZNjo98iTGI1nYzKiWM3xbUNsNdq1uGJFrDwbecpW&#10;L2GQWiZ5wsYoJ7QluxtjdjcmXNjaYHPUZ3s0QIeWPNI05YI8MlgT6GcpVy7sksYGEzyjXk6WSJLC&#10;ZDxgNOozHPbY3BgzHGaMRwPGkz5RbFGqxfuWqlqTZTFNXXDw9DHz2ZQkikizhF6eyTysHVYHjIHx&#10;qE8/TxkMcjbGA4b9nKsX99gcD5gMezRVgfI1k5EYXV+6uMfWxpjxaMDu9iaR0Vy/do0f/NxnGQ76&#10;bG9vUazWXL9+hf39h0QazJ/7V//oLw5HY+58/DHXrt9ga2eP6XTK22+8QV3WfOFzP8Cv/PI/Jk0S&#10;7t79mMnGNoOByDJX6xoVJSgT0zjHcl12q6MmKM1wMKJtPSfHZ0KcNzFZ1u9IixoCxHGK0grXQlXW&#10;gMVECc7Dydmc8WRD8vCagFcWrWMOj6Z88skjNrf2mGxs03ooSklmNzYhz3ssVwW9fCCQ+u4F4jjh&#10;k08eEicpdetwAcq6RUUxZeWoKse6aFivKvYuXibJBuwfHHLl+i1MkmLjnGVR4oLCxgmnZ3NqF8h7&#10;I8oWlmVLGzRNUCyrhqJx1I2naTRx3GO8sYMyCflwxKpsOTqe4pWiWJdUVf3MNRmlJeohKPr9EVUb&#10;SNIe/f6QR4+fEsUZy2XBeLzFaLxJnGRMZ0taB7VTjDe3USYhyXroKJEsvapltlhz+/aLXLp6HRMn&#10;RGkuyj+gaRqyvEeUxMRpTt14ynUJymCNpXYti2ItcUgu8OnPfp6tvUusG896XXAymzPZ3CFKMo6O&#10;Z+w/fcLVa5dJI81qccpbb3yH1WzKz/2+n2BneyKpCd5hTcxs0fDb330DrzIJ2fVi4RyCtACk6OgU&#10;iVqJUlE5DF78gVQgspLRl8earY2xRCspMN6JarD70niCa3Ghxjn5UiqgtbQnpQCTf0eRkhaDb0QO&#10;HxxaQ2w1CmltaiUZnNYoNIEkMqjg6OcpbVVJ4G7wREZhlEdszVpUt5ictxq8bynXS/qDHuVqidUK&#10;a5Q4Y8eGODK4pgYtbtneS9HoOz5YnFgIoctdszSNx9hETI9NhI1i8l6fJMsJKiKYhGXpJEeTiKL2&#10;glaYFGNynDN4r4ninO+++iZvvP0BTw6XeHIRSrSKxitU1KfxCcoOqFpD2XjidMxq3VK3ijQbU5WO&#10;KMrxwdB2ge4e+frtl1/l8GBKMCmeRHbr3qOs7TIbFYqMJ09Oefnl13j59bc5PJqR9DepmxSTjGh9&#10;ROkBZSTPzfRpWuE7GpvivfCETBTjvWyegooJJCibykYyGDwxzkciyrEZdQPGZlLoEGOihKJuaBuP&#10;95qyhWAStE5lU1hW+KCo2habZDTO4lVM2SqitE/jPU5ZGidZrjZKqR1UjeOTB095672P+OjjR6xK&#10;aHxE5RNan1I0EaWPWFUBT0xZe2n3N47GyTMEBu88xsbUjUPbFGxCC7QBoqiHjXq4VpPEQ/FdRqGs&#10;pfFaHO+x6EjCudugaR00rSIEi/Oy4RREKwYTYeKcqjN+DmhslIKyBCW9CWstzgUiExNHgkhFxkjx&#10;kcYYpaFpcXVJXaxpmkqKFiORPCp4IqMZDQZEWsQ2Gk8SGXkurLS64tiQZwlVsRYrmkg4TApQSjy6&#10;4jhiNpuSZRnJ70gaANlwoQJ5L2E0GnZUhMBwOJC5JTKkafI7VI9iK+E6S5gQPKbbjInUUvzBhKwv&#10;YgKrPco54awa0EbmmLLo+ExG0zQ1VbVmvphRVdJqdG1NW6/55//0H+P05AHGOFAOVIR3KX/77/4K&#10;zqb8iX/hX+buvcf0B2Mhp3sYjzc5PD6R7MZqjVE1iWl4dP9DfF3iGol4G2SWra0JO1ub7O5ssDEZ&#10;iTDAS6G4ORnTy1M2RmO2NzcZ9fuMBn0GvZy9nW02xxN0CEwmI/r9jIODpzSV8MP3tjbZGvWxrqEf&#10;W/qR5sLmhEEWkaeGSElE3OXdbbRvySLD5mRIP40JvmHUz+llKTevXqafp2gVGA8G5Fks8Wy9DKOh&#10;WC25sLstG20C89kZ89kZRismkyF5lrKxOWa1nFOvVmRxRGINbVnKZqBYkScRu1ubhKaiqQqscsRW&#10;sbe9yQu3rtHPE4r5lM1Rn73tDXKraYol435OYgKRCox6KXWxYjE7oS0LrIHJsM941GNrY0xdrilW&#10;C7Y3J2wM+1zc2cH8xX/9j/9iUJrbL7wIJuH06JgsSXn3zXeIjKGfZhLKXTUURc329kUWyxpjckyU&#10;YfMeaa/PqqhYLlYExPlXG8tgMOTCxUskacLOzq60CqpG4oeCBLyGoFFYvDcYHRNChLUZJupho5yy&#10;0WASQohoGsjzITbKuHL5Nml/JEHIWtO4wOPHTySsGInsCQHG4wkhQN20VI20d1rvOZtNOVssaWpN&#10;ZAeAJTI5/eGYixeudgHACaONTZSJQEcsy0qKNm1ZLNZ4NGl/g6KGeVFxslhzdLagcoo46VM5Q97b&#10;QNkMa3NciDibrsQ5HktRNByfTIWHlfRoHGidUXtNkg3QRsKfT8/mWJtwOl2QZn22ti/ggxZp62KN&#10;NTEqionSnqB+qbyXjVJaB08Pj9na3MahcUGK49qDRoNrZTA6x3K1xgu8RFu2uEbafOuyoKwblDHU&#10;Dm489wLDjR2WRSFKlrMZG1u7eG148PgpZ2dn7O3uAo7To8e88+bLlMsZv//3/SSTyUCMFlVAacvH&#10;Dw555/371E2M1wnaJAQ0XrUdKtjFsCgtfl5KWoMKh9KCilmjsCowGfW5fmmPplphvUeHAK1DcuOD&#10;FF9eUhUI7f/KYdt2hP/gW7RVxLGVvURn+2C1Frd9LW3CtvPyyrIYBaSptDliY4Sn5h3BtURGk8QS&#10;c9VUFcF3/DGjJaLGCO/Ltw0bG2PaWnbxBE9kDf1ej7qqaOsCH1qSDi0W3gg4V9NLE4Kr0R50MLQu&#10;kKYZwQvRNo4jkjii3x+S532iNKfXm1A3nspV2ERQIq0tde3QGPGQszFZPiKKh5hoQBMidJSh45TG&#10;IW28NkHrnMYF4qSHaz1l2ZBlPSngbULdNDgfSNJM7EWMZl3XJGmOVhFaxzivccqgIo0HtE7wIQKf&#10;o1SGtRkOjTZJtxHr0/jOrDlJQYkLVVk5UZsZQ9vUkj5gOzsTpQgqoK2lcUhgcrdgxWmO0mJmrLWM&#10;vLKqsXGG6kyehR8oDEET5YQgGbnGiErP+RYTdYHlSopfrw2Nc7RBrq/z5+kN4H2gaTWNN6ATtM2p&#10;W8CkuBBTt4aiFrS+ddA0cryh40caLZQNaxRJkkIAFyTUOooTXHetURrfapomkCU53kMUG5wXaX1A&#10;S/B1kAgylJQ7SZrSNi02igg+0LYNHrFjaIOIV+LEdskQHmME8VE+YA2kkcWg0C6gfYv2jlh58siy&#10;ORywu71BP01ZLeeslgsUjiyNSRJLZDWRFdJ7ZM6J6oE8i3GuoZ9nqOAlNcIqsZyxGhUgtrbzyfs+&#10;aq1CYGMyIUkSsYJRcswK30X/tNhIo7zrcictrmlw5478tQhvtJLrro0kZ1ij0UqLylqdV34Iab2t&#10;aatSuEtajGXlPGC1XNK2rVzLpqIoViJIKEvapsS7mshAU6z5Y3/46xwcfEwUe4yRKKJAj//+b/5j&#10;lmXL/+Zf+zd5tH9E65WEo2OYTZc0rWexWNA0JbF1RKrh7ntvQVMJNcI7YgvDoeTexpElSxN8x5Wz&#10;xjAcDIisbPDi2JInCaP+kEGvx6CXY1C0bUVZlZydHrO9vcWoP2A46JFoxTDPcMWapMsr3RwPUUi0&#10;Uz/P6Oe9LrInI0tTEUQpyNOULEm4sLPNZ156kbYqKYsVk+GQrY0xoXVsDIf00xwVAjevXWOYp9Jl&#10;aCUuamd7i/FwyM7WFluTCbExDLIeWRQxyHOev3WTy7u7bAxGbA773Lp6la3RiO3xmAubG0QEQl2w&#10;MRqQa411LdQFs6MDzp4+QbuGRHvq9QxXrjg92qcpFsQq4Mo1loaTgye4uqCXxJwcPGUyyJmfHOKq&#10;gt3NEeYv/1v//C86H1ivCx4/fkxRFHjnOT0+5sH9eyzmcwaDIWdnU0wUY0zG6dmMJEklbNSYLoi7&#10;FNloVaEUNLVIOkf9Phf2dtnb3SU4UVJsTjYheMrVGnwgiSRP0kYxKoqYzZfsPzlgtaooixprY4yO&#10;mM4WjDr0zeqI6WyO6pRpUZRKP94FqrLGmohHjx6ys7PD5z77aUaDETeuX2d3b5ejk2Nuf+p5RsMx&#10;3/rWd1DekMYxed4jjROyLOX05Iw4kWLAOVgt18xnC1aLhfAQlKgjmtYzX6zJ+gMuXb3GcDxB2Yhi&#10;XfP40T7L2Yo4SggusF6tRCmyLruJXNR8WZZKCn3rWS7XaKUp1yWPHj4kMhHz+ZzgA2mckqU5beNw&#10;ThQz3jmsjVBKY3TEerkiSVOsksnI1Y24rreO9XKN0YbpbMZqvuyMS1N8U7NeLSiLNVW5JosT8jTB&#10;NxVNXdDWJWVd0DpPsSq4/fxL7OxeYrEsKKqa2XxN1h9RNYGj4zOW6xXj0YitjSEP7n3Iu2+/TlPO&#10;+bnf+zUm4xyjHMZA6+C9Dx9w/8ERZaMxJpGdNK7b8bZYpLiyWv42waFDg8FjlcPQYEODCTV7G31u&#10;XN5jcXpIaAq0q4m0J4mkRRloUKEmtp5BL2U0yMFLFEmkPYQa5Vpi60msOM4r3xAbUEFiYnTwBF9j&#10;TaCXx8QRmCCv801JrANWedLEoHxNnkW09Zo8taxXM6JIkUYaRYsOLRrZaY1HPVRoxUJD+2f/Vyxn&#10;uKak34vFwTqPSRND2xQQGiKr0KGVa9S5h0fW0JSFxNOEBituJWRpTBxbsk5lmWeJuOtrJd/biH6e&#10;kSQRZbkkjiOKouj4NgprI3SnXLNdfFNsUxEOKI81geClZRppJYhjW8linFqUcl3QsQXlcHVJZI0o&#10;W7XGRIBvpLUcPAaN1VbQRyXFMUryAI21wtXM5LqiWmKryZIYTZCMuAi0agm+JjKKNDUYI4v4uN9H&#10;hZY0s2gtPlQX9jbp5zHDfo5RLUkSk2cRUawY9lOMkvvcVAXBe6JYMchiskQTmpLJKCe2UJdr0jgi&#10;igyjfkYaWyajHIXDBGl9N1VBGsd4L4IPpSTCzHtPEickcYL3Ad9Ie8zg0KHFtyVWO5SvsDqQmIDR&#10;HotDuYYoMvTylKJYopUjiQQVyNOEUb/XtdxKrHGkqSFNYi5f2CGKFK4pKNdLklgRnJikJlaRpfKa&#10;na0JxgQIDVp78iyilxgGuVg6aBpioxkNUyItgdJ5bBn1UvqZpS6nGF8y7CVcubDN3vaYYU9aYYNe&#10;yqAXM+inTMYDep2jvmsL4siIvZHy9PMU1xZsjIaksaaXR4S2Jk8so35G29aUxZLg5dnI84wksUzG&#10;A/I86awnyg7JbrAqcOnCNlo5YqsxxjEc5rTVGudrfFtRrpd4VzPIM5LIMOinHSpdkeXC85INoZN7&#10;EZwg3kHmknq9JDIeTUu1XmKUh9CSdiI1haMpVzhX0rpSnlcdiAwE3/CH/uDPsb9/B2tblGoJRBgz&#10;5G/97X9I2Sr+pX/5X+fo8JjlqmA4GtM4z+HxFB0lPHz8BHxLP9PoUPPuK98SA9kQiKPA5b0JW5sD&#10;4kijdaCf5Xjv8E2D945emrOxMUF34rleljMeD0msZTGbM59NxQy3bajLgmuXr3Dlwh6p0biqJDVQ&#10;LhdkkaaXRsQmMMhToY4YRZrmHB4dEVvFxQu7eFdhVWC9nBFci1HQy3OeHjwhMpbVakESWdqqIDKK&#10;YrVgZ2NMliQSkK4tSZoy6A8YDYeMhn2qdcHpySH1akWkIVKB1Ggmgx6ffelTvPT8zWdxZBGeXmLp&#10;JTE0FeVyxpOH96nWc0JToXzN7PQI1da4esVqfkZVrmmqJavFlEEvReOkc9LWLOdTlos51XoBrqFY&#10;nOGqgnJ+hg4NavXW3w82jpgVJdP5nO3tbY6Ojjg9PeX1119ntViys7OHd5qyqvnk4SOqtuHF289T&#10;NTUfP3jI2WyBDy1NWdG2LcNhn8hq0jRld3cH7z0X93bY3NxkNlvgvRcu2emMpvJii7C5iTeGs8WS&#10;snIcH5/QG0wIbaCsG/YuXgKQfMgooZ/3aNoKY2C2mFM5B8ayODvFOce1KxfpZSk/9pUfYdDrc/Tk&#10;EJQiGQ5pXM2tWzd4/bXXePXbr/HKd16BjujZ7/VQXTbk5pYQiMu6YjY7o2obsjgijoR8Hccxt597&#10;gede/AzjvQuMt7b55OEjXvnuqxzsP+X1V1+jrWo+8+KLJEBoG/I0JooMZWgISjEaCQkQwAXP48f7&#10;TEZj0jRhdnZGEsVYq0mzmK2tLfr9PjaKWK0KynKN956oszYoy1LCn7OEXppRliVnp6dENqGuW4qy&#10;Juv3mS7mlGXN1tYGqQko17BczamaRojh/bQ7P8t6vaKqKpSVVua6Ufz8H/yTPP8DP8zh6Yqj6ZLH&#10;R2dkwzGLouZ7H37Mg0f7fOaFT7G7MeTee6/yN//af8H06BP+y//sL3PtyhbaNoTQULqI3/jtj/j1&#10;b71DUH2C7qGjvrSntRiv4j2mCwU+RyAa30iUUWhIlOziEmvZ2Rxx5cIFitUS0+1urbXkaUJRlUyn&#10;U6w2DIdDsiQBrTmdzmjaFqM1Tdvi24CJhEAPcHx8TBQJeVe+jOygjabX61EW4oYfxzFKiS9XmqaU&#10;ZUmxXkuoMRBFhpOzU3q9Hqenp2xtb6O1pm0qsiyjqio2Njao65q9vT3u3LnzTJ4PcOnSJVmgkTbp&#10;crnEOUeW9kRp5T0ETVOL2ew5Wdg5MYtMurDiNE2xnZBDaUvbRaC4LoReKSHELpdLnhwcUFU1LngU&#10;0oIZDiUk/umTJwyGQzY2dtjf32e5nIvowIlRZRRFlGXJaDSibVvKspSwZWuZzc7QWpPnGUopsevo&#10;guvPw6x7eU4cxyQ24fDwkJOTo46kbVmVBWmac+XKFXa3tlmtFrSupqxrQZWPj3G1jGWAy5cvPxPd&#10;NK2QvQe9IftPnpDlCUrBcr5gb3eXxBq0UpweHWPiCNcG6rYhyzKCVkQ2ZrlesS4q+qMx3nuyTFCV&#10;oijY2hgzm81I4oz+aCiFpZFrd34vVqsVeMdkskGxFoESSoQfWZISx4JKzWYLQghEUYIxhnVZcnD4&#10;hOPjY7SG8bBPFsdMJiNiI8TkKIpI0ujZ5/V6PRFEAXGUopSiKFcsl7KRHAwGXL58+dl4WixkfpZ2&#10;tsE3LWmSs7OzQ1EUnJ3JvcMIET5OLDaKeLp/IIpANFmWcHZ2ho0jtjcl9Pp8LJ8T3W0kViqidpTn&#10;i651GUURrm4oioKyLOkPcnq9HsVKWnbet50xqCfqrGBWKwlyb1oJYk6ylLquyQf9ThQjYgmcJ+qu&#10;lTGKqiyJoogoirDWUFUFcRzTVBUHRyKAUUoI9aPR+NmzvV6vhSQeR2L6mma4NlBUNSCRR1pb2lqM&#10;ZNMoxnT+W6vVisViIWNDKVCexXLNar1Aa7CREp6qd/TThH//3/9LPHj4JiHMwDbYqE9VTfjn/vSf&#10;Y1pofuPbb/Dehx/z6PCU4XgPp3MePp2yKj3fe/c9rG2J3YphUvJLf/2/RgchmvdTeOHWhOvXLnB2&#10;dkaUZFgVMVusWC9KBqMJ48GIJE9pyop+v89kMsEYw8nRCaenU4KD0WhElmUsl0uSJJFuADKeQxcF&#10;5ZsGYxXDYV82aFbTuBavc2rnWCzmPHfrBovZVPzR0MznS5yHnQsXmBc1V69f49GjRwz7PWYd4X21&#10;XGBshE17bG3voaKU5arg9PSMi3t7bG6MOT0+5M1XXyayCEARGaJIxsDW9pidnR3qsuHg4IBiuSIE&#10;GSvnNBEVCT2lrmuGwwGDYQ+c5/j4mMVihWs9TdP8DuGeJkkSZrMZOhKRx/Xr16VI7ewvjDEsl0tU&#10;+OS3QlMWYCNWlQzGoig4OT5kuVziG89wMGG5LnEBHu0/Ztjvce3qZc7Ozvj4k0fUXZtHaVGlKCWS&#10;3SSyZFnGarViY3PM9vY2dV2Lkme1pmkcbeHwWrO9d4EyBMqmxUQJWht6yYDj41Oc8ww3NjFRRAiK&#10;jz76iIcPH/LczVudwes2jTKsVmuK5Yosjdjb2+HC3jaX93b5r/7z/4L9Tx5z49Ztrt68TlFV/ODn&#10;P8sr3/4ON69c4+5Hd/CdIk4rUS/0e0OZIOKEpnZUbUVRFKSxJs0SIXImMZev3+bmcy/ijKZoPO+9&#10;+yEff3yfl7/zCr/+a/+U27dv81M/+ROMsozQVOSRcA8qV1G2DXnexyYxy8WK4XDI6ekpw16fLBWJ&#10;slUC8+d5zmDQI+3lmMhSFpK83ratqFm8Z7VaYZXGaOE+zM6mAFRVQ5rkNEEInEprgjbUxZrYSKHi&#10;mka4RIC2itY5WlraqiRoJQa1OsapnNsvfp7++BIPD8/YP56zbqBBc+fBI067ENarFy+RR4HV6SP+&#10;5l/9zzncv8N/9Z/+Za5e28DqhqatCDbl17/5Lq+8/iFlY3HOSMsr6RHHsQzWAFGUUFcyeFsnnKwo&#10;M2SJJbGKJNJcuXSZQS/jws42TVlgtAJ8R+6NKMs1ZVkS24g8zVBK2k112+AJJEnSqZu+79nVti2r&#10;1QqtRQHZeo9SBu+7wq7fo6lkgs2yDGMk8zFJEinAikJUXCEwHElBd7750FozmkwIrpGFzvtOsVpz&#10;/fp17t69i+6K0KIo6PVE6SuTfSIL+bLAGCl02rZ9pvSly6cbDHvUZUXjWoLz1G3FYDBiNBrQNA1t&#10;K0XbYr0itI4kjQhKEOWmaWicZ7ZYEkURPsgimncT7enRMZcuXZJisFjjnBjQhtbRNHJOIYRnC3dZ&#10;rhkMBhhjOD09lfMfD4k7E1q6wqRpGjY3N5lMRnI/WsfJ2SlnJ6cEBZGxNK4lS1J2d3e5uLfTZfU5&#10;zuYzlssli6XYerTe0cv67O5uSwGFA+cxRhFFCev1kjTrlF5lQZak4D1t29LWUrwsl0vKWpRMeZ7T&#10;Hwyl2KpKxpsbLBaLZ7ygtm3ZHE+koOrutajK4mdFqDGGIHUhSSKquvV6jTGGLE6IY0lGaJpGugJW&#10;5tAkkS7Bk8MDzs7OAOhlKZPRmF4mRXVdy/ydpBHKB5QK9Ho91sWKoihkYchFVb1cLlmv1+BE9axR&#10;JFlKcF7ONyi0Mbi2payqjoMpz1KWfb9w9gqSJKGqKink6waMpi5KlBUSt47EGLnxDoMiaNnghhBk&#10;3VBSuIVzg+HueXDO0dYNSZYS20jUgV1KhWwkhFemtfBY4zhGa0vVOdRXTY1N4mcFWBRF6ABWG5yX&#10;ubVtPfP5FOccg0GPOLEopaiqSlR6SY7unODTzruvahvpLGiJNWvbFmvlHldVQxs8rmpxBFwtrWsp&#10;8OTGn88NWinhuSpF3bQ03mEjQWm1d2g8sbb85Ne+ynzxkI/vv42JHXVjKNYj/tS/+JeYl/Dym+/z&#10;3kcf8/Ib73Lhym2i/hYPn854dHDK04MDfLsmoyQLC/6X//7/TWIrBjlMRjEXtnrs7mx2GzKDRniQ&#10;OkSk2YA8y0jSlKpcE8dWCovplMODY6Io4cLORSlSgzw3kRE1YxTJ/Vou1wQduHhxD6Vlo5ckESpI&#10;2kmrIuI0k4SR+RTlHb0soy0a6kqe6+PpnD/0J/4EKrK88847bG9tcHJwwOLslOBrSa8xKVt7VzBx&#10;j7PpgqZxZFnCMM/xdcGD+3dZzI44OT6i3xdFedu1efd2tlFBM51OMWiyLKPfHzIYDxiNRjw5eMLD&#10;x4+IIkPWz7h48SKRUXzw/kccHh6TJDL3O+coi4rVaiUbpzSRcHrg0qULpHFC8G2X4FDj6gb18Bt/&#10;I/R6Pd7/8CN+8As/RNFUJFHE4f5jbly7jm88Ok1xPsjC7VvW6xW9oUwehIiirIlt1KW4i5Fc27bk&#10;aYaxFudqUfopRZplFGtZDEfDCWVZUZQ1UZ6TdbuV1bpkNBjhaof3wmsYjCd8/Ml9fuWf/CrHx6d8&#10;+tOf5tMvvoT3nsuXr1J7SOKMOCjqpqCuSzYubHH06CG/+Jf/T2Q24fqV6zR4Hn7ygBdu3+T46RNu&#10;XbuK6/rRTVtz5colPv/5z2OMQVtL27ju4gpnoKoEdjYKirpBJT28srQoirrmg3c/IIkzFosVdz6+&#10;x9Xr13juuecY9HuUsxm6renlCa2rqeoam8hOraplAY2MoBlWa6zVTMZDIZv7QOMd2hqU6ewSnCO0&#10;DmNlMjzfYed5joljXGdZ0HiHwqCMJh9uEFRgvSpReM6O9pmMR8LdUAprLTqOQSvquqBcF7jgybIe&#10;jgibTfCmz8FZxb1Hh5xMC4oWiqD54OOHFC0cHp9ycW+PiJoHd97gl//nv876bJ//13/2l7l+bZPg&#10;13jfYkzE4cmcJ0/OcCGibiDvTRgMRuR5TtvWuKYhTzPaVq5904gs3BiZ+I0x9PKcve0dqnJNP88w&#10;nfGibxvqVkLTgzidyvkFkVsrJS30EETCfz65ey+qyLYVJ33J2BSkSMa3/B3FKXjZ1cpOWYmZYRQ9&#10;k9DPZjOyLCPLMnxnz4IRabfWWqxRvBeOWNNgraXf77NYCBJ0vhg1TTexd4WOMYayFKFEXUtYsLWW&#10;0J3jedHeVDUeh28dZVOSJhmDYb87lhaDeYZ6pGmK0qLEVWiiNBE+UwjPClaNYr0WWf1wMpaCsEMz&#10;QhD+z2KxwBhBDZIkwXtPXdeyAGpZgHS3mHsvhGjnHHVnf9Dr9Z6hgm3d4IIkItg4wijZOQcnFiGo&#10;QGw0ShnWVSn3wMrr6rYhMoIgN01D3VT00kxsOGoRVkQd+uJDi0ZBkOOIjSw2VSuFVVW3guzFKSEE&#10;yqYWRH8xxxgFXhbt8/t5Pp7ExkYQqVVZoJQiSQTxPh9n56hc1HHQzsfaeeGgtSboznOq++MJcg20&#10;2KRobfFdWLWo9RTGyNhEyb2W7+X9pDgUQQGI1562hshYsUrRFiWqEXznKG+sRWk5bmPkWNvuWI2R&#10;zwzyYInpaJe/qo0heMnXNVqLarBDfoL7X48voDt2QWKD82hrwAdB8jokWnfoplXduOtQXwBljfCY&#10;ECsNUZTLe5yf6/mzqrpiiy7DVVkpDpWSDYTr7Ca8uN9gjCIoeQ60lnH17B51r3Pe4xondkRejkmu&#10;2feLS90hJSpIvm9Ao4z4HwZa8J1/mde4pqA/UDx8dIfGr0H1wO3yR//Ev820gV/9xqu8f+ce73xw&#10;j52LN0j6GxwtSt796B6nZzPwFQPlWB7e4/Xf+gfELLmw22d3q8d4EBN15xyUxhBhbEpkEgIWqw1Z&#10;L8W7RkRDVlMXFcvFWoqU/oQ4jmmbSgoKZEynaUrrHLPZgixL2NzZBiWu8yDXpWpqknxA7VqCgmG/&#10;R1EUJMZileX0ZIpzgZPZgn/zz/5ZTqdTPvjgA+HTaU1dLjk+ekIcp1StZjDaYufCddZlg9aW1XyB&#10;JdA0K/Yf3Bc6RiT83NP5Kb1UvOh62fc3XoNeLvO3D+R9mSeD0qyKNXFnP1GWJXVdc3Z2hunQ7fNN&#10;q+/mv6Io2N7doS4r2rbh+o2rWKXppQl5klJ3SKu6+0//27B7YY/XX3+TL3/lK3gCcWQ4fPiQpqrZ&#10;nGyRjUegFIfHx6gQWKxn7Oxt07qaUX9DCIghSBXdhRKfT2y2czT2Xh5EgLKRHWIcp2gj4dpZrwcd&#10;+oTzxDaSCJfakfT7qCjmv/yv/2smm9sMBiN+11d+lDiOyZKcpnHESUpV1PzaP/plfvanf4o4j5jO&#10;jqmqgn/2q7/GP/snv8F8Psd76KUJrippqjWffv55hv2Ua9ev0utl3L59k8tXLpL1++Bc5+0FIchD&#10;1na+KVYJCbkMmiZIMVCWFafHZ8Rxymi8RTYYEA+HYrDS1riyhKrA12uMlklU1FtB0Jk4xphInJqt&#10;Be9RnXT5fNLU1tB2hGDvhFxutaGsZYfbNBVpnsls8Tsmc7TtTBBTVBShkOiD+dkhw77EcESRQacp&#10;OIkFwVpoGqqmIemPaEqHs31alfH4pODBkxPO5gWtSlhUgTsPn3C2rHn4+Am3blyjnxnuvPsdfu0f&#10;/E1Wp4/4f/7H/0duX98FXxFHSoqR7trGSR9FRC8fSiEai++Q7goO13TeXF1mmle+e1AURmnaqpZC&#10;KpKJNiDZib6zRZFMRyHAeu8JXpztQxCl0vkCJjtxKbp9N+uqruhCy2e5IMeitSCG3p0XcrJQWWvF&#10;ALb7c15gKKWIIimcdeevc76YnS8eTdPI+XYeOL57v/P/p2tVWy3jRs5J47xMACEIR+pc0WnEewNj&#10;DK0Xrz15HuVzNbI4hiCKMDlnD9oIMUkYDd3vKVQXVq67VqgSnw7aVibeJBLE4bxYcE6KW+/kvZWR&#10;63m+YGZJTuiKDd0tzKHzoGrbFoI4oRM0KEHsUB6trEzorhN0dC0sY8SfTQWxxBHCtIEgqFIUid9V&#10;XdfPiiR/3irpFtbW1US6Q2Ho7m13/h45vrZtsXHUjQMF3Tn4Ru5t1NEKzs/JOSFzow3Gnp+n3NMQ&#10;nBQSOLyTBf+8wAndBsB3iJBSSgqSbhzHKpJj0eJb9Ow1wYPRBNeITQkiOpCDEkK7D2C1+C1pDC60&#10;WC0efCpI+HUIMmZl/pPPLJsSHTQYsFpT1rW00gCtLEoHjI5wvoGgUToQ/Pfva9BKhDFKrjtdUYRW&#10;BIdwi7v7dl7QBS/qxN95Pb33RFEiz3K3EIIIDM7Hmmu7uUDJsxTOFdXnGykfwGgirSib+vubNWEw&#10;4t25YlLarqYzX5XFtgUHcXd9QgiE3zHnnh/j+QZZjl020ladJ3PIsx6695fWXYsKDiVsL8l9bVfY&#10;CNrQUtcaFXb4I3/yLzBt4K/+D3+HxbplUXqm65btSzeYVS1vv/8Rnzx8gFWQ+5LV0/vcefObJGHO&#10;1csjxkNLHmucF8TaxjE6GJRJUF5LViKKOLEkifizWaOI45S66tIJEEQ0MoqiKIitbLy8P08fkA0V&#10;RtO6mixOKIoVq8UStCLOUoKScX6e8OFbh1URy8UaHcX4oLjx3HOUXSRUlqUcHzyll8Q83X9A4x1N&#10;qynqwNVrt4mSHkmcsVrMiCNDVa6YHh/Qy2K8rwk4irpgvVjiXcvmZIxGCjCh+yRENibOUvb3nzLZ&#10;2OLK1RuEELh79y6PHj2SsWMN644GFLr6J7iAC7Lh7PV6z9Cw52/fJk4sF7a2KNZrQttI9NR/8Of/&#10;lV90LjCdTbly66YQClUglGu+/c3fZDE7g7alWJe8+dobJEnC3/2f/ic+94M/SJ7lnBw9ZTE/I08i&#10;rA6kaUxslNgA0PmeZCltWVKUa9qmJstS4sjiQxCln3PixRQcaWR49PHHpEaccNM4Yv/xI15+5Tts&#10;bE74yZ/8CT7z0otU5Yo0jpieHjHq9zAh8Bu/8o8ZJZZ+ohkPc5r1HEPLtcsXSI3h1vUr/NAPfoYv&#10;fuEH+NLnf4BPv/gcL9y+ye/6XV/hxRef47nbN9jcHBJZJZlb54TgznuqqdZEVqwJxJzTPFO+WQVW&#10;BbaGfXpJTGQUTVMTJzEM+qxPT/jNf/arnBw+YZCn5KkhuIamlcgcaxTeNWgVSLO0U9ApQmgJTnYW&#10;WjuUQdpWXYSFUUAQAqkKEigb6hYdHBZQzmFCIDFWkLTgaao1WRJjlCeLY6z20DaIJr/GlTXadz8D&#10;lGtxVU3bBpw3KCtZe99790NmyzXjzZ1nLt+zecl8uWTYH5LEivnZAffuvkuxmPELf+D30c9SfOsw&#10;XX6aIYgC0QvRPksjjGrx1YrQrqFdE9oVTTEHV6CoCG1BcGtwBTQFJjQoV2J1A80afIlkBzRY48FX&#10;eF/hXSlEexoUooT0riaEGk1AGqnyt+o4ZlqL4jKERgoB3wjSixM1j6/l97Trfr8hBPnZ+c+dKwmh&#10;EgWTctTVCq0c0KK1eHt5V4tPEO7Z38E3WAt1LU7QWnm8F/uMJBYiv9H+2flI/JJHqxZlPFp7rFUy&#10;jpVHG8m1RHIVJGuzlc/Vyssx4rAGlHJi1dFWJLEs5L4jWisadGghNPhQYYxcD6MdTbXEuxKj3feP&#10;hQbla6zx3fG2aOXEQNaVaNXiXYlSrbxetWjtCKGW9zWOyIK1Tn7PyjWCCmvk2K1BiMSEZ/dJ24Br&#10;SgItRgWsDXgvTt9aB7QWN3VwEsWiPT4IvxAd8DhsNxdIPSrHr5Ujji2uLeR4dADXYDrj3shqaJvO&#10;2DTg2xp8K6IADSo0aBxWg1aO4MRaxIoDC0p5sStRHudqOXYj6/O5o7rGY1QAL2PHdvdQIdfCdrYq&#10;XckIQSJ7pPByhFYUwco7acfpANqLKCU69+ETU16lPd5JKLVSnjjW8jmRzD1RpEWJbKRIU8hnad2h&#10;PlraoefXHFynRD6fWz1WS0FmldT+RgVCZzdz/m955uReaSUJE61r8KEheBnH1tA9Tw1tXUBwgijh&#10;0ToQOsGKVnJNVPj+PB+Ck2LHObxrnqmsjUZsX3wj84WX+TgyssZZI/fl/P003cZZyWdK69F3z1mH&#10;vKvzwlvmF1QLSs5DhwalGhGkKLm/WokKtW5b4rjHauX4n/+X32CyNeYP/OE/xuMnhyT5kLP5ikuX&#10;r3Myn/Hxg3s436B9g2oqxpnh4Ufv0Is9G4MIfCEiHgWRNVgb4Z1spELbWdxY26F4oh63XZ0YvGR2&#10;cm7f41uxzwie/qBPEsdi7aOVACtdgRMZS1WVHDx9+syexJrvdygG/b4UpB7iOMFGMTu7exweH7P/&#10;+DHr1VLaoUYTx5bZ9IzjwyNW6xXWaHq9jIOnjzk53qcsph3frcI1Bc5XVNUaCKR5ho0jrl+7Tt02&#10;7D95glctxmiCkrQGiYcKjIcTjLYs5kuWiyWudYQ24JoGr2G6mNM6R9bLsUZ8GbM8RxvJP53N55yc&#10;HGOtYWMyZrFYkHWdAfN//d//q7/oXUuS5eRJxFuvvMzy5Jh7d+/g64r1cs333n6bD9//kDfffJOq&#10;qnnhxZfY297BeEdVrMiSiN5ojAHK5ZLp2RkmwOzsDBXg5d/+Nr/yT36Ztm7Z2d7GmIimbkmzPt7J&#10;DtLVQlAvTmccP33C0f4jYmN57bXXeP311zFxxNd+8mu0bcv7732Pv/O3/kfSOGKY5/zyP/z7fPdb&#10;3+C5q5e5uDEiNxCKJcM8JvKOTGs+8/xz/OCnX+RTt29xYXvCC8/d5vlbN7h++SqjYZ/UGmwcEZoG&#10;19RYKzbsGsXRwQH3737M7vY22kRoLW7qJ08OOTs8YXU6ZTk9I7OW2ETozgLBNS2RNrTTOY/u3ef0&#10;4ICt8ZB6vRQH7rYhSzPo1E5pFIFzKO/RvqUt1zIBhRbd7dwgyPehQ6mck12cFzdz3TTo1lEsltSL&#10;NaFqiI1lenLG0dMDkjiR44ri7n2gXRdoHyjnS86OTqmLElc3nBwds54vyJKUuqwIGNZFQ+NBRxkf&#10;dllvo8kWtVMcHk85Pp1SlRXWKMpyznJ6wJ2P3qNZz/kDP//7Gfb7GG1RaIyNRdKvDcFL6y7PUtlp&#10;NwXWImo43RWaWjIzQjeZ4sXw0NXyeTKpyyRvjJHw3nOkRp+T6DvoXwmy2QYE3dAdyqGNtB2EnfG/&#10;+vJeUAMQyXkAiSlRomiVvbzs4EPHmWm7to+NIlxw1I1wWnwI3c4P+VmaUjcNxsrGBKW6DYpYhGhj&#10;qJtGaABdW8h3Y+J8xw2izH12nkrTHRwEQRoF4ZKWXfAI4ucDzkl+nlaClHqnJJRemw4VFBQNL8dl&#10;jcV1yJp3XTvTRKigiOMEpTRN04oC2CN2M0rJ9x4UkrcZBOBAYWTCpjPI7K4zsvbh/fc5VXS/q5Dj&#10;VZhn97F1QY4XDUGJ9UVQtM7LuXgFymBMRN10GZ9Ggoi1ifBBXqeUwmuF0YYmeLyXMPuAomkdNkpo&#10;XUAFjVZWxs75OQVonagZReUo98N311Hugyi2hRpgBYns7okylhAMIF/eK7xXuCDHHjD4IH5iWolA&#10;RRBueZ3SER6N8wptIpSOQFl80Pgujg1txbi6exZ90FhjaVo5Jh8UxsSd+MWitMU5GdMBI88CkrVq&#10;tMU5he/OKwSNb2VzTVC0Htra0TiPd7pDwzRaRzgnz5nv1OYugCIiqO68gyYEORcXIBDRhoAPcr4O&#10;RVBW3s/IfWjaVhC87hmUdiJy7brPQ4kViOrGie6EPjJWFQSFjWJwSsYSMhbMsxSW0Pkono9V+ROC&#10;/FwFCBi5vkoQMoJ4rgkJUOYb5xCEDyUoo4oEWVfSoTA6wpqIpg1okxHHPdbrgPMpv/QP/il7ly/x&#10;td/zMxydTBlPtnl6cMpoc4f5suD+gwd4Aiq0GF8zSBT7d95DtyvS2JPEin4mFhQoJQ8aENtY+H5G&#10;0FVtBAcnePIsQSOB5lpJsXGelelcw3q1xBjNcDSS+VEb2iD8ZACjNMZYyqqQ0OzgqeqK1rlnAo9r&#10;166TZBnjyQZV7cTA13teePFT3Lt7h6apKFdLfFMTWcONG9d5sr/PYNhnPOrzwXtvo2kFKNEtsRU1&#10;bVmsZCoMnv5gwEsvfYY069MfDCjrStZWDXES4VrH/tOnbG3usDHZ5ux0Rts4mVMDrJcLirIQKkBH&#10;eTHGECcpe3t7bG5uPqORLJZzgvdMNiakWYprRM1NCJh/6fd++RcfP37E7eeewzUN+w8fEhnNy9/5&#10;Dt97520ODw6Zns45eHpMWzsmm5t8/ed+jvnJKb08J+mUcsdP9qFp2H/0kLfffIMrFy6Tpxl3P/6Y&#10;X/lHv8Ibr71BWTXMZwuSOOXC3kWaupVBHWB5NiNUJdVyzSvf+m0OnxzwZH+fV199je++8gqf+8IX&#10;ePEzn+aVl19hvVpxYWubu3c+YjY94fhgnxdv3eRzL7xApqBvFcXpMdl4zNF772PrBrdcsj45YXV2&#10;xriXUi5nRL0c5gUPPrjLaLgJRcXBo33efO0NLu9cxBDRrirufXCXj9+/yws3n5cFonasjs54dPcB&#10;h588pmdjEmUY532UCxzuP2U5XTDsDaANHD18wpvfeYVMGa7u7PLuG28xGQ4Y9QdUyzXGK6ZHx5w8&#10;PWBjssHLv/kNUmNQdcv6bEooa0JR0SwW1Isl1nmU89B6jvcPMMpgQ6BZrnj71bf48N33ef/1t7n/&#10;4V0e3XtAHqWMekNCkAd6tVoz2tjCN57V8Rmvf+cVvvf6W+w/3KdYrjk5POa9d97lrdfewFWNnMPT&#10;Q2azJUXlwSQk/SFPjs4IKsLbmLJuOTubUTWONI3JUs2wF3Pw9AGP7n1EU6y4fOkydVkxmy05Pjnj&#10;4OiYKOmhTIKOMpK01xnzir+SNhHOBYxNUDYWs9nGo2xMFOey4DhNkuQ4LxNlZJPOyyzCJuLOr0yE&#10;tinKxKBiMSMlwocIbTIwCcqk4t2kYnywaJ1iTEYgBpWgzr+6n2uVAhZlE5ROCEQonWC0cCdQ8lmo&#10;mNZpnDfiYeUNxqTUTqFMQuM0yqbd8SVIlyoBFaNNSiDCRhkBi/OaJB2gTQoqxtgMjwEdi/mmjrFR&#10;hlKJ+Gh5g9YZyqQolaNI8T6CkKBUSvAxcTIkqJSgUnSUYWxOICIgvlTojKrWBJ1iogznLaiUKBa1&#10;qlIJOuphoj42HmBtD3SKiXqYSL5XJkOZHE9EUAk27mMiSWswJqf1FqUzlE5pW0vTGnyIMDZHm6z7&#10;ylE6QZsclHiEPbt/KsWFCKVSlMqIk6G8n0pBpWiTE8cDrOmBknvqfETrzLN76ojwRLSdKauJckzc&#10;o2kUwaQ0TqGtGDIHHaN1SggJLkQ0ztJ6S9satM1ROhOjVyNu+cqIu3wgQekMdCZJFTqlaSNMNCCE&#10;lMbHNG0EOseT4EkI5ATTw6sMH1JcSPAqA9NDRz1aH+GDxRPTekvjY9oQU7WGqpVzqVtDWSvq1uBC&#10;jCehVQnex7StGMa2LkJHOa2zOB/ROINXMXWrhZ/Z6u5e5jgSnItY16BUjvMJdWOoG0PVaFof4VxC&#10;1VoWS8e6hKJUVI2haWOq2lBWmqpRNM5St5ay1pSVfBWlZlUE1gUs157F0rEoA4u1o3Yxy8KzWAem&#10;i4qiURQ1lDVUDRSFp6wRU10VU9ZQ1oqq0fIZNSxWLVWtWJWOomhZLmvWRcNqVVMULc5plqua5aqm&#10;rmGxrFguK4qipqqED9i2oIIVa56ywXmo60BZthSVYz6vWC5rFquW1dpTlLAuAstVYDZvODpacnyy&#10;Zr0KrFaBxaplWQTqJqKsDUXlqRtFVYMPEUVpOJu3tCHh3oNjXn39PR49ecrx2ZR/7d/433J0POXO&#10;x59QNjDZusDT41MeHxzhgrjApypAteDw8ceEaklkWgb9XBIBVIcEBym+jBZqgneeYr3Eu6bLs4Qs&#10;TwFFWzfMFys8kOZZx48UcRBKNiJCAQlUTc3TJ4coI95zNo5QRlEWBXUjn9t2QqY4TWhbT0BjbARa&#10;+NcbGxMia/nk3h36WcpidkpVFAwGA+q65uj4iF6/x97eDsvllKdPH7I5HpAkEnsn4eYti+USrQ2X&#10;Ll9hc2uX9Vo6O08PnrBcrgQN1bqjTEX0eiOcU6yLCq0jzk5PmM+nVOWadblmtlx0SLm0T0Ha41VT&#10;U9UVp2entM6R93psbW5Ax928fPkSexcvoFav/J3w3VdeZufiJXZ29vjgvffZ2hhzenzEX/0rf4XY&#10;JsRRikeR5jl/7E/9c3zhS1+kXS4wNrBYLTg4eMJwOCSJY9aLJYdPD0jTnE/uP6CuW37rm99g//FT&#10;RhsT9i5f4ff/gZ/n81/6Ed5/+23As7ezy727HxGamtOjQx7e/4Tlcs26LClRfPzwEX/m3/0LfOEr&#10;P8L33nmb2dmU527c5K033mDY7xOFwEs3bhI1LX/zr/y3bPQH3L56lcXZKQ/uP2Q0GuG9kLiD1Qwn&#10;Y7wCa2Jc6ajLhhdeepHX3nidVbliY3OTjY0NTNztADp/sXMJfhRFHBwccHZySrUq2draojcaEsUp&#10;82LFk6MjojgXN3otKrXDw0N08Hz5R77E+++/w+UrF/nBH/wc+/tPePJ4n6BgMBjw4P4nHB0dcfP6&#10;NV588VO8/7132NrakExI56kaIT2XnVjheDpDaUscGYrliqODY1zbUq0kUDXv9dm5sMeFy1fYvXqZ&#10;K8/dZv/4kL3LV6jrknvvv8+H736Pg/0nNFX9zDZgtVqR5hm3bt3kxu1beK2psCTjXex4izYe8uq7&#10;H3E0r0k6M9o79x5KxElZcHL6hK1Jn29/85/y3tuvE9Yzrl+7wqAfg29IE03AMR70RVWFx1jIkph+&#10;HtPUFYNcnI4HgwFJklDXNau1EK29gsV0Rpam/NzP/Rzr9Zq7H93hk0/uPVOVJZkUc+uqpK47EvIz&#10;OwvhGEkR8X1isub7fA3TEYsFNfo+adp0BOHWN8JH6lRtURQJuttUtLXDhRajrJjHekWcRs/UebZT&#10;WTr3ffFD27akcUJRFIzHY4qieMbpOUe4QPiGURTROBFZ1K4V3zelRI31zIJBftY0skAopXBdNuYz&#10;0vzvOPcQ3DMuUdMJEJQyzwjgQboJ0k7pcACn5Fzodv+xFjXYOYfpnLsmopGOoxZ3JsydOMC5hl4m&#10;Jq2uaWgF7kIZUVUqa1Be8hoNcjy4jp+Fgi7DTj1TpMnxnN87a22neJNzAo9zQbh/SmHjjlDe3d8o&#10;jdjc3GTYiRVCCOzv7+M6sYW1MfhAU7dUjbyn7axgVJBx0nZcUeU73lMn8KBrt8h9NdCRz925irTj&#10;fLVd5iGIG7D/HRwway10SkKFx7dyv+Xcvs+ROh8z0gLTeC+cLvT37zudyMh3KGvwkrAgKKMMbGUl&#10;q1FZEf+cX+O6E1ZJe094ir4jmEfaULsW7RWNF/Vp0PLsPDtOc44YyViie8bO+VTf/7cIwNq2Je3y&#10;GAGcF3No8X0TBbs8B+eot/Ah6ZDaxsl7rtdr4lj8Dw0tvhWBhY3kOYgisZYwSuOcjBdrRUyhjYyb&#10;KIrIeynKC/fHdmq3pnY4F1iuZM5R2hK8ZAo7F3BB0OaikExZ22XCuiD3No4yvBLahI3AdOHfkY2f&#10;8SxX65p7Hz/gyrVbvP7mHX7+F77Ov/ln/iLv39nnn/yzb/O7furrfOPVd9g/PoZIEZqCoXXY4oxX&#10;/9kvkeuCPG64sDNg0EsxVsn5W0tkM6qqRhHRtnLe8/mU1pX0spzJZEwcJ+AVh0dnRFnG1s42aSwt&#10;NZyM07qu2drde1b0nJycsbW1hTGGfj+nqWuiSMbSbLYgjmMuXb7MnTsf87kvfJ7hYEycZhwdHHF4&#10;eMjR0SFZErFezYRn3pTs7OxwejplZ2+X2Wwm40V5Tk5OODk8YHNrwtbGJlprsf0wkkEdJRkvvPQS&#10;vXzEciGk+vfefZt1IT5eWZYRQqA3EFN2pQyrZclyNmc6O2ExnzKfnVC3Nc7IM22MCKOCl7xeZcTK&#10;KE0TVqsV07MTXnz+U4yGfcrFip/6yZ+Q9eUf/Sf/Vjh4esQnD/fRNmE8mUiA7HzN3Q8+xDUtB0eH&#10;DDcmJGnEn/xTf5wf+dEvAxKNUq0K9vf3OTo64tLeBfr5gG9/67d59933RGIeNKenpxRVTZplfOGH&#10;v8RP/vRPce+Th7z22isM84TbN69xcnzM/Y/vUi5XxCbm6OSURVHSGMvdx4/5P/9H/yEvfu4H+OV/&#10;9I9YLuY0xZpenHL4aJ92seQP/Z6fZWeywX/0l/4SO4Mh26MJ1WqJq2VROZ+QWi8TukliirImtQku&#10;wHA84snBETqybO/tUtfdBKoUsREzyLquMcZgrKKoRZHXFhV5b0AdHFUI6ChjXqwxViTRRnX8Jmup&#10;qoLNzU3a0NDv9/DeU69X+FYevizLOD4+lkUlOC5fvsjTRw8ZjgZYLS26uq5JkoT5fA5W4PiyaYmN&#10;lUHoFRolClKFHEccY5KUnauXUHnG5374h4iynNVixrd//TdYz2dURUnTWXGkaUpdSatsMhlz7cZ1&#10;nFK89eHH3P7cD3Pt05+jiQbcfXrM9+48wmYjTJTx3ZdfJXSht48f3Seynt/+rV/n7OiIT7/4Apf3&#10;dhkOcrTxFOUcrQIbgwlxbNmcjLh0cZfF/BQVhBjZ6/VQwbG1tUXW7xG8YlWIgu5sNn9G+vzsZz9N&#10;WZY8fviI+/fvs1qt6PUG7F28wObmJstCTHTnywV7OxfkviLBxmVZkmWZBJGHwMZ4jDHyf+cLyvnC&#10;/uTJk+78Evr9PvP5lDSNcQQODg4YDAakaY7WkNiE47NjRv0Ry2LJb/36bzEYDyhXay5cvsTZ2Rl3&#10;795lMBhhuhDYjY0NPnr/A4wxfOUrXyHPxX9pf3//mc/O+++/z2Ag8ug4S4nShCiNGHRBtZcvXaVY&#10;r+X9JlusFku89xgTMZvNmEwm9Ho9ptMp0+kUpQ29Xo88y4g7qL/Xyzg6OqL1jqZxzJeLzhpiwnw6&#10;w7mGtm4I521h4NatW5RlyXK5FrVqVTOZTJ4VDlnWYzY7I45j6qbEtcLB0Th6vYwkijk+PWEyGmPj&#10;CNe01K1DBVFl4qUAPDo4Iu/12N7aYrlegncEJa3Jqqp48OABIN5EaZrK/V8uOT484uLFi7RtKwsn&#10;Uvg8+uQxrvO/MrFlsVjww1/+ohTgcSSF/d27OOfo9Xr0+31J3OhUcFXT8snDR2xtbUkxXBbiEVWJ&#10;CrbsFJ+f/exn2draQnfii3VVcnY2w3lYLtfk/R7j8Zg4jik7byq6omO1WvHJJw+o24aLFy8yHo9R&#10;SmGMZnp2In5D3YZhtSxIU1lEzguoo+MDCJr9J4/I0h7jDRlzk/EYVzccHh6iAizXKzbGm/QGfcaj&#10;CYvFghBkriuWK8qmJo5EtV121idRFNG6Gu9E3Zokicy1zuFCAAdFXYEDExustZSlbCI9nk5c+Ky4&#10;9F4EW+dila4WR4sm6Vm7z1qhrEprHLxDTDYtNBUkMdQNxJKcBMhrQ4C6lt9XATY3MhbzgiyW9+9q&#10;dwlLrwLaQBSBq6HX1+A9Aej1xNQY4OxsTRx3x6akSJ3Oa0KAqhYqrY0V/f6Q2WzOci28MWm/ytf5&#10;Ji74rvMsPtsYA66F0VBTVZ62hSSDNM3wLrBcSvzfT//sH+A/+o//C37v7/9jfOozX2K8d43HR2dU&#10;AYxuyHxJcfyAu2/8Jn1TMegFxn3DxmQITiwzsiwTzzkdU6wbaaV2rgZxYkkj8WgbDEb4NjCdLal9&#10;IGhFP8upazFjN52o6MrV6yyXS2bLBZFNuHhpj6Zp2NnZ4t4dsdmZTCa0QWxzojjm8eMn/MDnPt/5&#10;cEXENuLju3f5B7/0S/zAZ19kMTvBaIW1mjiOOZ3OGE02GA6HfPTRRxhEDOC9J8vTZyT4pvMwHI7H&#10;FFXFzdu3uXLlBjEpWZxwcnrIJ5/cw9jOKiPvcenyddJ8wHy25uTkRJSP0yOm0xPOTg5YrmaY2Dzz&#10;jJSg7xMGg4GYyivFj/zIl7l37x4f3/2IT91+jjSJaNYlt25eZ3Z6hvpzX38hPNk/YDzZZbpYsH9w&#10;iNERvvFc3N5lMZ2B0WzsbrK7t8kf/cN/kC9+6QeZHYtr/mRrm+l0zjtvvsXZySmnx2dMp1OWszmT&#10;yUa3U2op6xplLL/7x3+cC5cv8Zvf+CZnJ8cMs4g8tbhGjAxd0xC8YlmUnEwX6LyHjxP+nf/DX+Tl&#10;11/jnXfeIc9SYiA3hndee4t2OueLt5/j8mjMnVffIFWKWBnM+W6x20l571Fd3EZQhqqpu0TBANqg&#10;Y8nPq59ZA4iJJq6zIwgyuFQna3dOdp6tCwRrJFfSQdk6UQYZQz/JiG1EZAxlZxVQdtJ9hUd7KRDP&#10;J8uqqsiSiLqsZEdW1WgDvhVfovOiIE1TGueJ4pSyafBeDAi9A6sEQm2DwKhN8Aw2N2i1ZtW2fPVr&#10;P85zL77Ag/v3efmbv8X0+Jgsy7oisRJOTCeTBphsbqCShIdHp3z6h38Xz3/xK9S2x52np3xw7wlx&#10;3seamFdffZWA4+M7H1GXKw6ePuL48IjbN2/ywvOfkl1kZEkSw42bl7l29TK9OIe2Icsjrl29xJuv&#10;fpfnnrtNnokBZ57ntF7gaW0t87n4cu3sXmK5nFNWK0JXpB0fHlGWJdvb25yeTmlcy2g0oqhKjg6P&#10;qWtR9da1pCtsbk44OjhkNj8jTXKMVeRZn14/4+LuRc5mM6qi4JOHDxn0ergQWM7n2DgmOPGGM8aw&#10;LgquXL4sfJNOPdbrDVitVvIwWssbb7zBarXiR3/kK6yKNa5pefDoIePhiMa1FKuSnZ0tFosVWZaw&#10;u3uhI2QbptNT0jRnMhnx8OFj5vMpu7sXcMpxPBUptBhutmxsbNFUYnrpO5Wpc475dMbm5iaXLl3h&#10;6OiAxWJBWXYeOkCxWuN8Q9M0jEYD8jxn3BWjRSWKwQuXLvHdb3+bXi9jdjZlsZhx4dJlMKLy7PV6&#10;bG5uMh6PSWzE9773PZ5//gXu3bvL+++/LwjmaoUxih/6oR/m9s0btE3J2fSEpqxwyES5u7tL2wgS&#10;ce5XZYxsPs7/7O7uslotxE8uiPLaWtmEeO/Z3tjEKxj15T6cnp4yHo9Zr9fPdrhV1bCYrQW5tJbR&#10;aETTVmhruXP3Q5TpJvnOtyxNU7Y3dvj2t7/NzZs3iaKIw+MTHu0/Zmdnh6aqWSwWXOjMp+mMfIui&#10;4Ctf/jLrsmS9XHI2m/H06VN6gz5tI6qpNE05nU2Zz+fPUJ6qqdHK0uv1ePLkCWkvJ0/Szl+qYbVa&#10;iQHtWtIKtBZfq/N71+v1SBIxRa2qivfef1+KtNUKY2VDl8bif3fp0hU5xyTHe8/GhjwnxgoaVJbl&#10;M2PY+Xwu86H3z2w6XKfsTaygeE3jfoe62NPvi8VQ1XRiAGXwiDLVxhGjkVjPWBM/4wsdHx9z//4D&#10;Uc07h00Sbt269TvUqy29XsaFCxeYjAbUZYXRmjdfe5X79+9TVjUEUBYpXBJLKQGoGGCyMWAy7rNc&#10;zog64+nZ7IzRcMhqtZJEiHWJDzDIpcWUJpJwsFotMFaTJ2JNsF5XJFlCmubUjaMoKqbzSoo9A8ZG&#10;YpdQNSwXJa3UVx0KKGM6eMGWwzkrrvs/7+FLX/wBVusFd+/eI44VV69f47337mMVNA3oWPNH/tif&#10;5vd+/Q/z8usfMN69wbff+B6rWoQBuW1ppo+49863qeePubjXZ5gZYh0wVtD7pnFsb+2wWhUQImkV&#10;BlGFW2vY3NwkiiL6ec7W5i5HJ2f85je+yfHpKS+98AKTyYiqKOkPZYOYDzpCPcKrS9OUNI07L8E5&#10;77//Pq0L/MRP/AS/+qv/lB/96o8Jegucnp6S5zkvPPc807NT/sZf+6tc3NtlkMUsVwvOPe6OzmZE&#10;UUKWZZyenmI7bu98PidJEklGKEuapmG8ucFwPOLo5IRLVy7z5R/+EfY/ecLWZIvnbt3kwzsf8OjR&#10;I/qjIQHLcDKh19sgTlOmZ/POzqXigw+/x9MnD1gXc5q6emZzU1UVcZyS5Tnb2ztimm4tbdvw5htv&#10;8Knbt9BK4auKsijEPufP/Ozt8PTgiN5gQlE2RFnOyckZP/aVH+X3/9zXuX/3Pv+P//Q/AaX48o/8&#10;EH/xL/w58CVnZweA5/ToVGDG2Zxvfetb9LKcs7MzJqMRwUu7x3dVcusC165dYzQZs1oWNPWa4yeP&#10;wdfkeS5IQ92wXBdom7KqWyoVceH6NUbbu1SuBdWymM8YJAm6qnn/lbfQizV7UcIgePLWo1tHbMX5&#10;WyWxyInPM8q0OF3XVUPtW1RkaOiIt1FKMJaz2Zy8P5AH1RhRckayLXFOJhDnnBRu0PW0E+qmRSUZ&#10;N259iuPpGY8ePSKLE7JUJgzXGSy2rccqUQ5JJE0n2e3aFsYYXNMScPTihF4/Y7WYw++wLLBGIGPn&#10;BPIu6orFcimk324X1vggId8EoiTBJDFRloNWXLx6hdu3b/PhR+/x7vfepm1bkjhDd2oYbeWYlVIo&#10;bSGOaW3CF7/2s2xef46jtWflI9587y51C/085d1332H/8UM+uX+X/YcPyNKYzfEmly9fJU1kUVgW&#10;S7Z3NtnYGLG9McRVJdVyRb+X8Nzt6/zDv/8/8+mXXuDrX/86IQS+9dvf4ejoiGs3b/D08ABrEnZ2&#10;dhiPtgg4gm548uQxUSSoyXw+RylFWZZUVUWe9xmMhrjOSLWtpNCvihJrO+m/l1bgbHbGxYuXuXHj&#10;GpcvXuH+g0+Ynp5xeHzElUuXGY5HzKczeoM+GsXm9hbWxOT9HlVRslgt2d7cRhnF2dmU3d1dQpCd&#10;5Xw+p65rdra2qVtpVbVd8d16x3y6IM9TBoMRbVuzXK4py7XkqnaFWNvWHBwckfcz0iQn6/c4PDtB&#10;YSirNUVR0O/30UHsLIJvybKU+XyODnDj5jUUhkePHzxDVqwRF/fZ2RSloCwKoqiLB7KG/f19+oMR&#10;BwcH5HnOw08e8OM/8WNsb27x+puvcfnqNU5OTlitVhwdHfEzP/Mz9Pt9Pnz/A+q65vKlqxirODg4&#10;4O7du3zwwQc0TcW1azf4oR/6PEmSsLW1JTYoiYxprcXdHKDX6zGbzVivBRXSnaXHOdJSVQUAk8mE&#10;NE1ZLBbSYrJiR2G12BOcv2/cGfwaYwS96YqHNE0pqjVt5+ezLla44BkOh2xtbT1DRCMd8fTpU7a3&#10;d5lOpTBbrVZMJhPiSNqQy9mc+WKKMYb33nsP5xyxNcyXC5qqZraYE8cxad4nyVJBa/f2KKpSFFJZ&#10;xmKxoDcYcP36DQaDAUVRcHJ2SlWUgjz6wL179zg+FAd6rQxVVXFyctIhu/WzYjSKBNk8PDnGWrHI&#10;WK/XXLt2jSxLGYyGbG1tSxFrYrTWFEVFr9ej1xugtWa9XmNNxNnZGaenpxhjmM/nVK0YoJ7TPLIs&#10;YzqdUq0r0jRmtSowxmBiKfQjm4ghZxtonNiwFJXQOIbDIeu1oGhJh+C1rSdJEpRSFFUp/lLPWslC&#10;ho6iiLauOyPdwMuvfIc0Tbl4cQ+tLcPxgODFSHg8HrO/v09T19y58yHL+YymKWhqGI9T0jQhSxKc&#10;E4Pl4DxpFjPo5VgrhrJKBZbLOVprdOcjprVGYYiihKgz1p4ulsymYmA+GvZIkozZYs5iIRuJKBLe&#10;WpDsa4wBoy3eQ+PbDlGT122MhjjXUNUFO7sTbt68yW/+xqu4ViC04ajHZHOLL375R/m3/9y/x//t&#10;P/v/UvuEZSvt3EzXVNN9Pvned6iW+1y7MsI3ayyOzY0JSimWqxVJkpNnfVyrWVclTx8/RanAlauX&#10;uHnzpmwsvGI82sIHhbKGB48ekiUpeZ5SrtdYq7l06RJRmsg1SWKqquLh40f8nt/zU2xvbvH48WP+&#10;3t/7e6zLiq997Wv8j3/r7/Dn//yfZ2t3l+OTM773ve9x7do1rFFUqxV/62/8dcbDAYMsxgdHWa7Z&#10;3N7hbL6irttnGzDVYapJIhuBZZe56b0nyVJMFLEq1kRRwu7uLrEypEnC7tY2QStm0wVnszmtM7zw&#10;4mfZ2b2IV5r9x0+JYsN4mPP48QPiSPHmW69wenJAWQniNp/PmWxskmUZe3sX+eqP/aisnyHwV/6b&#10;/4btjQk729sU8zmnJyeMB0PUn/npm+Ho5AxswmJdkGU5P/MzP8Pv/Zmf5fVX3+D1V17l408E1v/a&#10;176GNp7r169w54O3GQ4HvP7Kq9y6dYvbt27xj//xP+S5W89z586HTDpXb0LnidP5tPT7/S5OKKIs&#10;Ctx6JZYKVnxXVIDFak1QEZXXzOuWWy99mqg3IO33AE9VLkmt5fTRY974jW+zGyVs+MA4QO4DUbfo&#10;ORS1AW8UWINBkWoJFi3WJUEFfARl25BmfUabWzx6eoBTWkKDtahZtFakiUxiTVMROo5G42oJtyWQ&#10;RCnBRDgPm7sXOVvMWayWpHFCbLpCiUBohb9glRZRH4KkRZH00M8LNY2SbDKlnnEb2s5Nu9/vU1Wy&#10;qJjg8QqqWgxXfQDngc4xPHiFTcTBWRtxeVZG3NqzQY/T2ZST2Qm68y6ycSrQs7akaS5tCKNRUQL5&#10;gB/+yd/L+PINDpaOeLzF62990Ikrznj3nTd59523ebr/iM98+kVeeuklHj86QClFLx+S9XLKsuDC&#10;xV0ePLgvk5IKVMWS7a0xO9sTXnvlO1y7foUf+vwXUdry6NEjXICNrU289/R6A65fu8lisRKyfz9m&#10;uZoxHA6JjChRnHOcnJwQQmA6W9Dr9cTEVmsMEiFklBZCJOK0/s5bb1NUJTev3xAiaN1QN45yXdAb&#10;9Ll16xbOCVJx//59jo6OuHDhArPpgsaL6tI5x9e//nXu3bvHoFPWXLp4RQqc6ZSNjQ0ODg44PT3t&#10;eCgxeZ6zubmJ8oHBeMSw1+f+wwcYZHLLMomUqqqK+XyOc47xeMzh0RH7+/sELcoba6QF5TokKu+K&#10;GR9asizhyqXL2EiKBSlcKpIk4fGjA7z3DHs5TdOwWs5pmoa9vT2ijpP05ttvMeiPnhU5G5tjrDY8&#10;ffqE4XjUqZcMx8fHxHFM0mVNrperZ21A51oWiwUff/wxVVWxt7cnr4vFL7AoSvr9HmVZcf/hJ0yG&#10;YxrfUq4KesMBaSrqosVi8exaAM94JedIY10IR1B13DfbGduq7nnWXczS0dERGxsbjMcjjo4PePLk&#10;CfP5nPl8zsn0hPnZlKs3rpNGMTsX9hj2+mA0sZHzW8xXEqtjJWUhMlYWgCBRM9JYkoJWKfH5O0fS&#10;tNYEBePxGG0tnkCW9WiaiizrMRyPePr0qSAuuRhDpp1R73Q6o6pKLu1d5ODwKVksBc/Z6SlxkqCA&#10;vDcgjROOT09o64bBaEgURTx8/IiqKBlNhjSNxCs13tEb9Nna2qJpxLfr8PCQNBV/tidPhN87Gk0Y&#10;jUbPfPCK1RoTyTlrrZ8VmuexNLPZTJ7Do2PWZSEFSdf2LkvZ/ERpQtYTw12t5R6qzsRzXUj0zfl5&#10;m0i4kcOhiInOEbXT40NCCJ3hpUSKnRdEcRxzdnbG5tYW+/v7PPjkE6Io4k//6T9JtS4k7qupODg4&#10;wGrFdHbK5z73WSmqF3MODw8pSym8rZboOdeKqXhRyPngQmfhINehrCSSJs5SZrMZq3WL97C1NUYr&#10;w6qQ1m3btpSNe4aC1XXXalUA4r2mrGG9rp61WVEQW/ihL74kBWKreOXlDyWX1QhR3bnAD//Ij/Gj&#10;v/v38fLr77FsJfJm0k8pZ084+uQ9ioUgYJHx2ODJ00S6HEoxPVtKQoaOmM+XHB4esru7zebmhFu3&#10;brH/cJ+yLAFLfzhmb2/vmVFy01Q0lSDSw8mYixcvgpJrc3x6glKK5567xXg85hu/+Vu88847ZL2c&#10;/nDMg/v3uXjhMjsXLvBTP/3TnM7mNE3FjStX+Qe/9Eu8/dqrjAZ92rqk18uo2prBaMTR4RmNd7SV&#10;gDhxZChLiYBr24Y4Tqga4craOBZ6g3MslmsIjls3bnJxb5fDQ4md2rt4Fa1iqjqQ5QPy/pjFXBI6&#10;Ll24QFEsCL6hKpeU1YoPP3qHql4zHk14tP9Y5pCFtD3/7J/9swwGA5arOX/jv/vraAUXtnZoqgJf&#10;t2JX8p/+Kz8dfvvl77JuGvqDAVcvX+PGtSs455jNZpwcnaKVpW0F8vNa8a//G/8qv/qP/jGzsyMe&#10;PLxPXZdc3LtAVZdsbWyxWi2fLQY6SLESdeaSSZI8i4eITYSvG7JMsqMa32CUYl3WNG2gCZoGyw99&#10;9ceoPPhI5K9tW6O948ndj7n3+ttcG4zIpgtGwZF6TxQCOrLYJKVSisYqdGxRwZMoAw6qqkZHhrqt&#10;aJwj6vXJBkMeHxzSG45wHclXh0CvnzEaDKnrktPTKS54BoMB4/GQT+49II0TEptIC6V12Dyn7pAo&#10;o7WYSXqPpyMt+IAJ4JsanhlTCjn13L3Ztw7lHf1ej/VyQZ6mgMD+wuGZkaYpyjmUMbTei3N/gNqJ&#10;JUCnJcF0mW5GR5gOXaiqglYFZsWKRsnDE7Sh1x/S6/UpylqiQ4zYMjhlKFXEj339F3juC1/m3tGC&#10;jx7u8/pb7xNCoFgt+O63f5uT40OuXLrIj/2u3814PKYqHauyIMsy6raRh6equH7jKocH+1gcVjuC&#10;r2ibgvFkyGg04qVPvQTa8uTpIa13XLhwAd+1WYuiRHV5LlpD09TcuXOHjcmEjY0N3nrrLYqi4PH+&#10;vkwOQJqmfOYzn+HWrVvUdc309Iwoirh64wpFVfH4wWMwms3xhDhLxQk9z2mrGh0JGvPgk0cYY9ja&#10;2uLw8JCzsxmg+dGvfpXJZELTNOR5zi//6j/h2rVrXLp0CecCeZ7z6NEjNjY2ePTJA1arFU+ePGFj&#10;Y0OKQWNIopg4TRj0+hwcHbK1scnx6QlPnjzh9PSUz3/+80RRRO1aTk5OZDE+mzGZbHaTTct6vaau&#10;S46Ojjg7ORH0VsHmzjbXr1zl4OAJJycnTCYTaidoa68nxY1VkMQxsdHM53N6vR6f+8LnefDgEY8f&#10;P+arP/pjnJ4dM5vNmE5PaauaKJV4HKWExPvmm2/yla98hV//9V9nMplw6/oNLl7co65rTk9PxTl+&#10;fsZyuWQwGLC7u4vtdsdHhycMhj2qsqFqSoKD1je0tUR+RVFE0sVF6Y5w3rYt06kgnt57dnd3OTo6&#10;4v79+8+QrNhGXLx48VkbTVtJEIjjmM3NTbIsYXt7k/39fT6+d5cQhM+XpxmHx/L33sUL+DYwHI84&#10;PT7lhRde4NKlS1JEG9sRkB2np6d8fPcjDg8PcU3FpUuXMEZx4cIF2rYljuUcTk5OZLGIY5JcEhK0&#10;NgQVSDqn/flSNg6maxnGcczJyQlnZzM2NsbkaY8kidje3ME5x9P9ffrDIeV6TdU4JsORRJzN5qwr&#10;acE8ePQJX/zCD1E1NdeuXWFVrKnahs2tHZI4Zj6f03YofNnFJq1WK7z37GzvYayIH+arpXBOl5J4&#10;0DQNb775Js8//7wsuh2KX9c1xweHrEpx/fbes16LcSWdmESb75P6ky7nV2uNjqSg2X/8FO89cSpF&#10;/YULF/nmN79JVVU8//zzbG9u8t3vfpcXXniR2NhnhXmv10NZKerO+Zl1Ic/GeDJib2dXrnuAk5MT&#10;jo4PsFbzwgvP89777zIejnjrrbd47bXXePr0KVcuXaaqhHJQFDKfed9SdLmOgtJKvF4cW0yHrq7L&#10;BmMUw7FEaxkt4oWyLDFxwnKxJijJjvTiWMN5WkEIoTPC7UQBFnZ3Rigtm8nr127zzW++JkIeDZNx&#10;ziBNOZ0u+PyXfoynJwv+0B//U7z6ypsYWpr1lOmT+9DO6Q8VdTFnb3NbEkSGg45TNce1kCQ9To7P&#10;ePzkMRcv7XLhwi5lWYCHshSS/sbGBhsbG5ycnNDP82ecOO9b6rrmq7/7xxiNN1itVjx49JgQAi+9&#10;9ALvvvsuH7z3vozrNKHX6zGfLmidJExsbG1S1g2DYZ/URJydHGG95wc+81m+9Y3fJB/02dze4ODo&#10;BO8EEdd4ikLAnHNNR3+Qk6Q5xhimizkoRZKk+PPYPmsZjHoMBgMGPUGBtzb36PXHPNk/ZrmuuHTp&#10;ClXVkMUJB0+ecv/eR+RpAqGhagqu3LjEcNxje1vG06NHj/g7/7+/y+npKc+98CnatmWQ9zg6OESr&#10;wNWLF1DB009zMdz9v/8LPx4WxYp1LdljF/cuYDXMzk4ZDAb4NtC2nrJoUcZQto6bt2/gqgqt4fHj&#10;hzRNQ7GWMNdBr89kQ9CvLMswiCFpFMUYoykKgaSl6NBEHeSNcpioU6Y5R/AapyxOx0x2LrB95Sqt&#10;EgXP/v5jxqMBbrni1/723+WFnR12nGfgHblzGOckb0xpVJrSanBGoQJYJ27lLQpjrah+tMIrxbJp&#10;UFGMTVJZ7GpxzU0iy3Ao2ZBFUbEuC7yTCaSpS3EA6qKasBF1cLRaEdlMCqHO3VqcyIVTlnUxFm0Q&#10;krf3cK5sMsYQnEd5R5YKrK5UoO3cdQGKdUWcWHxHemy9w0QxLZ7Wd61TpbBK+HXWCALYVDU+tKRR&#10;jNcKF0esuz556x2tF1mxC6ojATfipWQsCxf40Z/9ea689IO8//iE7925xxtvvcvJyQlPHj9ke3OD&#10;yxf32Nu7yNbmjuRNVg06kodksV5w+/ZN7t/9mF/4hV/g+OSQ6dmxZHO5kiyLaOoK7z0vvvAZTk7O&#10;qBvHaNIFHKcRuzsXWC2WJEnOfDojigxPnu7TNo4olh35q6++ytGRkLXjOKY/lAxCa60UrUo9i0BJ&#10;8pjT6ZTQBvqjIaP+AJvEtK1jPp+LekZrxqMNaTVWwvvb39/n2tUb/NIv/RJf/epXWa9LlFUUhUzS&#10;Fy5cYHdvj62tLU5OTjk6OiJJEozSPHnyhOVyyaNHj9jd3mI+nz9DB6y1fP7zn+dLX/oSd+7coSgK&#10;atfy3HPP8fTpU5arFcvlUha34xNmZ3MuX77MhQsXePxYCOVxHLOzs/OsHbSztwvAbCZF+3g8Rp+H&#10;wSojfI0swWolLbxihasbNra3ePTwMVES88LzL3I6PeP0+ESSCLznwsU9Hjx4QJ7n9LOc2WzGjRs3&#10;ePjwIdvb21RVxWo5J4oiVqsVs9kZvS5f8caNG88QqvsPPmH/0WN+4Ac/hwqwLiXVIc9zks6wUFAj&#10;RWwtrff0sow0zynLumtLiennwcHRs2y/uq5JI8lWVEoJJyNJef31V7l06QqTyYjVagFKkM35fEqe&#10;SMagUoqT02OMEo5fEsfUjXARQwiMxxuU64KdzS3u3btHURQiXjg85Pj4kOGg3x17S6/XIwRxqZ9M&#10;JCsy7XIFtZWNV5p+P2twOB7JorRaoryi9Z7VYsHTp0+ZTqccHBxwcnSMtZav/fhPcOvWLQ72n3B8&#10;dsrs9IxlUVIsV0wXc8qV5Ec657h05SK3b95iZ29b2o+9HI/m+PQMOrWmoG2SyPH222+Kws9afupr&#10;XyPPU4ouU7JtW6ou/1FrTV1WjDcm5KnQGHpZTllXzKcz+sNe5wNW01QtRbUmMjHDsfDzZrOZ8L9s&#10;Z8yZxMxnkvuYJNLS8/77KRGnp6dUZU1/0KPXy7hz5w7Xr94gSRLSNOPg4IDd3V0++PBDbt9+nsV6&#10;QdMR/w+ePqUupG395S99kWK1Zjgc8vTpPnVTUpYF1mreeecdnn/+eR48eID38NZbb/PwoSjq4zhm&#10;sVjQNA3VWkQnpgMclFLMV0v29x9hIlkvGidjoG1bdLfRNsYQZznLlWRO1mVBXQdCgCiSFAAp9iqM&#10;kWgzbWB3ty9jqXZ89nNf4Nd/49u0HrJIcWF3E90KcJINRox39viDf/SP82v/7LfIopjV2QkbvQjl&#10;CwIlxXpGL0kxWrwIy7IkaMP21g6j0SbT6ZTFcsnlKxd58uQxdS3B8c55Yiv5pOfClkgbmkaQx/4g&#10;Z39/n+2tXW7cvsVsvmS5XOIC9HoZ9+/fl6iwuqao1ty6eZP5bMnR0YmsgWhZz7o1u1itGGUZO1vb&#10;nJyckOYZJo44m07BC91EdUkebVMxHgvl5Nk80u+D7jpaXXHbNA1aK7SVfydJBih2ti+yt3uZp0+P&#10;GI63uHXzNlEU8c5bb3Hv7sfMZ1Nio+VzJgN+9Hd/lQuXd9BKOk5N03B8OuXo6Ijj42NeffVVsizD&#10;as2w36OXxPR7GavpnMga1H/wR78SbBLTtOLeW9c1VitirWiqSqJFWo9TFm1FwRSANBPO0rpoKEuJ&#10;gWmahjQRuDyKItkJKImiWC/WQr7s+E7WWjyKLO2xLNY0bUGvJwo53REP6zZAlJOPNskmm2SjISay&#10;1K5BB0/kPX/vr/11rvb7XE9TBk2NLQsSpUnjlBA6j3AlRFelAtpLvEQwllYFIm0IxrCqauJ+DjYi&#10;WMmRM0YRme/3lWWHIiaFVRe3opEoCiO9Snwk742xaJuA0xIZJP7PnQtyILNahAelFBxt67sMM5Hy&#10;aq1JohjfSNh2HMdSlHU2CHGcSv4f4hzdtC2hU3s+azUqOX7XNM/8R7z3aP7/Vf3Zs2XXfd8Jftba&#10;895nPufOQ45IIBMzMZGASUuiZJlk2ZZl2d1RkiNcVV1hR/mpK6Jful70B1R1RL90dDcjOqIVjmp3&#10;2bJES2TREsVJBAmSADEDiURm3rxT3vnMZ897rXpYO5OujMBDBpDIe87ZZ63f8P1+vkYXgiUphUVe&#10;mgBdaVlklUKhTQEGJi7EkhRKk0qbr3zjH9O/fIOdiyl7x+f8+Mc/4aOPPuLk5Ihnn7nFqy+/RqPR&#10;IklLzs4v8KOQUhnt3rVrV+j3u1ycn/MPv/4PefBgj6PTE7a2NvBsTbMZMLw4Z7m/xOHRGZPJjHan&#10;ixf47Ozc58033+Tpm7f48IMPuDgx2sMwDGm2IgI/wrIFo9GI6XSKFoLV9TW63Q5+GOBHIVEU4VjG&#10;mGEs5uaSnscLWlGbVqeNY9lGY4PRduzvHZIWOUtLKwRBwNraBmEYcnZ+zmKx4NNPPjHZlNLhS6+/&#10;hhQ2YZ1purKywscff8zm5vbjtVe7YTrNqqp48OAB21sb/OQnP+GNN97g9u3bZsqsFJ1Oh0azidaa&#10;s7Mz3nzrZ3z44YeP1zftbgcpJb1On0ub2zx16xZZZtY2nhcQhiF+EGFZDtK2SOK0PmDNgeMHEWdn&#10;Z9zfvU8QBLTaTarciJjn8zmba+usbW5weHBEkqU0wgajyYiDvX2KMqOqTJxKWeZsbm6i6rzHR5d4&#10;UIclb2yY6c/JyTEPHjxgPp/jejbLy8tcvXyFO598yjPPPPN4opYuYvKqzkV1DMIlz83aJ4wiWs0m&#10;SZoSLxb4QUSr2wEgChsgNFmcUlUlJycnj6c3jw7cPM+ZzebMZlOuX3+CpaUBaWFWTP1uF6VKGmHE&#10;yckJvu+jdMmdT+7QaLe4OD1D2A4rKyuMRiPOzi7wfZ9Ll69i28YdFkUBi/mcTz/9mF7brMrOL04B&#10;8DzTaAZBgOM4nJ0Zw0i/P+D69ev4vo+WgvF4zMXFBUopmq0Wg94SRVVydPiQ4+NjBoMBQghG50br&#10;deXyFoPBgNl0yngyIU0S0izHEpKwEYHSNNst1tbWSPOUbrtDo+76Az8C6VBU6vFUsCpKRqMLbt++&#10;w9JSH7eO5un3e3ieETv3+h2yetX7qPhYzObYrsP9u/eImg2yJGV1fY0yL4xbPsmZzMYUWYmioswr&#10;Wp0mg8EAzzM6xDw332fP8zg5PgMpHr/eRqOJsC0ePHjAYDAgDBqcX5zS6bTNxa/NandpaZnZIiEM&#10;Q779v37HPP8SLm9f4uz8hM21dd5++5cIDf/sn/4TysWC6WxMu93irbd+yn/4s3/P0tISt555hps3&#10;b9JfGjCZzPDcgP39A1zfrOqllPR6PdIs5v79e7z77rvM53NAMY8X5lyZm8IjzY04ex7HVPUZbiaC&#10;UFUW5+dDtDLPZ5rWQe6A5zoI2yGpI26Wl5tAytbWBrawef7FV/j//Mn/jzyDVmgTeS46y3BtwaWr&#10;l+gs9Vne2uLVL73O2z/7BR+/+z5kKY3QpSwz/MCmGQU1AkYZN6ztkGcFS8vr9T3jImTF0dFDZnOz&#10;VpbCxnFcPC/Adz2iKKDIMqqqBKUNykhVRlbQapEVJVVpSADU09WyLPEDE28kpeS5Z57l3XffJ80K&#10;hGWTVUZu02o0SeczHGHuSymlMbvlGcKSFFlutgc1FmV0MabVatHt9ZjP58bYh6bRMhPjLDc50Xma&#10;4fkush5UNJst0jRnNJyxfekKly5dpdXssHX5Eq7rMhmOePdXb7O3u4MjLdZWVnniySd47qXnOTp5&#10;yPLyKkmSMJvNODo54+bNm9zbuc+dO3f44L33caTFYj5FFzlffO0V/vF/8Q/5wQ/+BvF/+6Pf1EUd&#10;KHp8fEzQiPAcCxtTBQktsGyXUgjyOnG+UoVZnUnJeBRTqoooMCLFoiiwHbPmUnV+V5aYL7eu+S3+&#10;4ww1A5csVEVFhR/5uHadkVcaTo7lhSRFRdAe0Br0wbEIAt+MuGcTfv6979MqKzYcmxXHwi8KrLyk&#10;zM1YW9eZXrmueUVK1+JBh7QwFwbSQtsSYVtUQuI1zEqnwlwy4nHQq6TXHdBod4iT1IhQMxNq7Vhm&#10;YlSJCul6FNpURlI/8jWbCYyW2sQ0CUWRZoZPVSoTmC1M9pZ6lGEnpeEg1WpM17FxbGNvLYoC13Pw&#10;pI20TAdTVRVlqXB8A8TT2mjOpJRkqcEsWJiQXqUUbuCjtGUquDqEGUsaUjSQlUasXAlNaUkWSvLF&#10;r/4uK088xUlc8un9Xf7N//xvKcuS3/7t3+bGjesEbkC32wdpMZnNabZazOIFq2tLLC8P+OSTT1CF&#10;4sqlKyySmHmconTJ6nKfqsiJFzOeuHoNL2gync45P7vgwd4ulmWxv7+PZVl8+P4HrC2vsVgsGE+G&#10;rKysEPgRcRxzcHDAtRvXTAe2soxSlRHL1xoNUecVurX+SutfO268wOf09JT5fE6r2WFjYwOlFHGc&#10;EscxfhTi2R5Rq/m44Kiqiv39Xba2LrG0MiBLzZRTCcMbejQhOD8553vf+x5/9Ed/xNraGt/97nd5&#10;8cUX6bSbfPbJx2xurjOcjFlaWkJrzWKxqLt/nzA0xpadnR1836fZNNlqlmUhtSnwLy4u+N4Pvs/J&#10;yRlXr1zDshxOTs/JsoJmq01VaY5OTygLxXQ+A8ALA/Iy4/LVK9jSTIiiMGC5b/RAFxdDpvM5vd6A&#10;tbU1LEyBEDUCtjY2+OY3v8nKUp+NjQ2uX79OGJoi9+jo6PGUp9frce/e56b405qizBiPx6ytrXF+&#10;esZ7b7/Dk0/cYNDt4fs+x8dHyPp75Ps+YCzqVWXW4evr61T1CsHzAoKoYZolYbQ/tm3T73YNnbsO&#10;xc7zHM/zzYHeauG6rpks5hnzZE673UTUGZqe4xIEAUJpfvjD73Pr1i06nQ4XFxdYlsPn9+9h23b9&#10;2QqiRotmu4Nds9LieM752RnNZkQrMlNBzzdN6draKlmtvXs07ez1+o/dUq7rcnR0hHSMG3lv94BO&#10;p0e3N2A2mzFY6tGMjOXdqQPQVWm6/yAwZ1b5eBVtLvI8z1ldXWWwvMT9+/eJIlPgeJ7H+fkFu/tH&#10;DIdj3FpIPxubaVSapmxurpOmKWka88wzz+D5RrwfBD6LmWkonPq9ePvttx9P95YGy5yfn9Nut1ld&#10;W2FnZ4crV66wt7fHvXufP15bLS8v8+qrr9Jut+vVJHUDYVaTP/rRj7m4uOALX3iZy1euoJQpFMfj&#10;MZ4XsLW1QZoZF6sQguFwSFXW+jClzVT44TFSSv76r77Lv/7X/5qz4yOKPCeez/jWn/17svmE+/fu&#10;0GxG7B/sMh6PEEKzsrLGy6++wh/94T/H8Vzu3r3PPE4JggjX82k1mjRaTbIsfewydXyPR5OWqqo4&#10;OjriF2//0gwmwgitNZPJxOASLIeN9S3yQvHJJ7eZzUxxo2vj0yKeU9YJFUppLOBLr7/Ma689z/3P&#10;7zAej1HYDJbW+ff/4dsEDnQaIdc3N6jKlNX1Zc7G5/jNiM2tS7z4/Iu8+4tf8dMf/ph+r8OVa1eo&#10;ypT5ZEwQeuR5Zoj185g8L4kaLbrdLtLCYGdK47otHuVtOuZ75VhGQmAJjeOYocza2hrtdtsgleoJ&#10;dJqbGgMt8XxjyLBtm263bXAgfSMDGI4nxEmGloJOu8ff/fIb/OV//AtshCmEPY/ZYoEbhESNgOl4&#10;QrtpNI7j4RDPNQ1OWVZm6oYZKjlenbmpjYQpy5PHJqlHvwykPGEwWOba9SdwHIdWt0Ov16OqKiZD&#10;cwYHnplWx3GMHbgMBgOef/55VlZWSbOMnZ1dut0uAGdnZ/y//p//D4TSnJ+dIYHf+erfZWVpmRvX&#10;riP+pz/8Df3oQj85PaLdbhvh2HTyeKxqDj/HVMM1eM9yXPI8JckKY6N2zY5ea818HhsnyHxOmqaP&#10;uTVVkSNqJodjGXt1VZoJVaIUwnGw66icMl7QaoTGxiwlm9efohQC4VoEUWjCukcj3vvJ3+IsYjp5&#10;xsC2aWqNXsTY0sJ3XFPYWBIlhWGAWabjexTWqwVIx0yMqNcB0jWXtbQdKm2mRWluEttdx8ePQvLc&#10;jBtDz6y0qjInLwrD3nJMdIcSIKQZJWujrqw/cFPcqloLUVTV498/nlJpkAgc2ybPU2zb6HNA4ji1&#10;ILQuaK06OPrR74UwsRbU+I1Hn6EqKyTmCxUFoXntrmdCnaWJ0EEbPZhTgz6VUpRSoj2PGMnrv/M1&#10;BpevkkiHB8cXlMLh0uWrrKysUJQZYejXX5KEnZ0dGq02ZWF0a/M45uzsjH53wHQyp780IFM5S0t9&#10;AsdhNplysL9LVRUEnsdsNqMsYB4ngM3lK9c4Pz+nqgpm0zHtdpPLVy5xenrK++99QJ6X9Ho9Gq0m&#10;w+G5ufALg2QIgpCtrUt8/vnn7D3Y5dlnn+bZ519g0F/lvfc/NJ+FbVgucRzzs5+9yWQy4flnnkUp&#10;ODg4MAVFp0vUbHD16lVu3rzJ7q4B59546hbf/s5fkGaGN1PUI/0vfvGLKKUMZ+0/E7f7YWjG5lXB&#10;ynKP999/l9PzMxYL851pdbv0+32j27MsiqIyl5NtAKZ5bg4pIQTj8QSBxcVozOHBEe12l153iUVq&#10;JnOV1kymhsczn88fY1A6/R4Kk1Xn1+yoRqPB8NxozFZW1qjygrxuZnrdNmmaEsdzAs/l888/R5UF&#10;yysDlpdWawF2xM7ODteuXeP27dsopUiShKeffYbJZGSs52UJFiTzhEYQMhtPODk65sknn+D07Bjb&#10;ETQaIb5vtF+2Izk7PydNUxqNFhUatCSIGnQ7Ayzbxamn6kFgdHR2DXmM/ICyLBmPzVrSqhlvWZZT&#10;VSVpYZrDVl3YnJ2e0mw2We4PuHPnNutrKywvL3N/Z4cwDNnf38eucS3GYC8pqpL9XbOKbbVaNMOA&#10;VqtFVRp8R7/fYz6bkaYxy4MeV65cIUkWVNpw7eI4Zqm/jONYqDpUfX//kKLULK9sEDW7lKrC8xzu&#10;3f+cu3fv8Mytp7lx4wZR4DEcGkZRt9tlMhqzurqKZVkcHh4SxzErKytIaeQfQWQaFaUURY38yTLz&#10;rPq+T5kXtNtt2u02Qhj9UZqmhGHIdDbG931WV5fRWjMajVBlxfHxMYvFgrIsSeMYKWwWaUKv1zO6&#10;njSl22uTJAvKssAPXFzbodPpEIQNGo1mPRU85a233qLdbvPkk0+ZSbYWNCIDwJZScnFxQZZlrK0Z&#10;V15ZmkD249MTzs9P2b6yzeXLlylLRafT4+dv/ZLRaMR3/uLb/A//w/+VssjY39/lZz/9Cc3IZW/n&#10;Dv/2f/4TGg3PNP9ZQllCux2xsbHB0mCF7cuX+Mf/+J/wwx//mNFoQrfX57lnXmQym3IxHJq7QFW0&#10;O12ef/El8rJgOl8wGo2oKvO9XVrqk2UZH9/+lN3dXXYf7HN+fk5/aZnlpRUODh7ys1/83JieMJsH&#10;0LTbHfI0Y3h2wZXLl7i8vUG/2+Lk9CEPj065+fQX+Mtv/69opYk8eOOLL1EWMY5rtgHtVheFoMhL&#10;XMfh6OCoXh2ugqgQWlEWGaenxyBNkHaRVwbiHYY0WoYv6HlGRpDWSIcgCEiSjMALsaRDXqRmu2MJ&#10;bMcgK+I4xqnd9FUtjZjNFlRVgbAMA6wZmYJ7bW2N/cMD9vf3mc1jqkrjui5R1MS1HQLPZz430+pn&#10;n3+O733/r8333fOJooDLly/z9i9/aZ650jjdlVKgJWmaYjmmUHRrQ5qoJQlpmoAwzfRoNKIoCprN&#10;JmHQYH19neW1VcIwoqq3VHGckuY57XYXx7OZTEfkecqX3/gKt24+Q1VpfvGLX7K6uoouzdBnNLzg&#10;048+5O13fsG//G//T/zyFz/n6OCQq9cumwKsLEuKMuP4+NgIY23bhM3WbimAsD7IZM2Gsizj/ilV&#10;RVpkuK5ZGVjSwUzULGaLOV5tIc6y7HFYtKmYJUHYIM01dtBg/+yY+4cPmUxjyrzid778RToN83dm&#10;ZcWVG09hhyE4YNmCTrPF9PSMj956Cz2ZEsYJW80IL8nwlMbCrBer2n1YoQ1uwnENVkGZ0bqwBHmV&#10;Y9s2tmt0X7brYzlmp2s5LpZjkxU1WVrUxQ/CoCTkr0nWVc3CkXZdcAmBFjy+KHVNwxZCPCZ7V9po&#10;kUzIoEJiLObm98YtWdXvu23bWBgInZTSCKmlQArj7Kxq0wOWsUQ/6sQU5v9nJotlvQY2Tqyydts5&#10;jmPwGnlBlsYEgWdep1bEeUEubXQQce25F9h44in+/Lv/idUrN3jty1+llDabm+t4vsNoMmEyHdPt&#10;9fmrv/kezz37Ar3egNF4Rhg2zPNTC+iPT49Y31hldXWFZBEbJ5clee/9t2m3WxweHnL16jXiRc7R&#10;yTlLSyv4YcA77/ySq9cuYduSy5e3yfMS32sghJkKmcbBZJiVZclwOGQ8mtJoNNGVKXrDKGA2neO4&#10;IWcXQ3Z3d4miANtzabeblFludGQ1EmA0GtUXTMLHn37C73z1t2k0Gjx4sEee5/QHAz7+9BOef/55&#10;Do8POT09p9VqcOvJWwih6feXSJIFL730iinYK8Ou6nfaaF3x8ScfcenKNpPJiKOTY8KwwWyxYKm3&#10;hJQW8SIlL4zZ5fTsiNlsQrMZcfnqFdI05/DwCNtySYuCX73zHlpbZGmB1nB+MaJCmIBYKUkyc6Fq&#10;qTk6OjSaCstowfrdHoeHhwRBxOHhITeuXefs7IyqUPzLf/Xf8lff/U989au/yZ//hz9FCMGg3+Ur&#10;X/kKtz+9w/7+PlVlUAS373wGwGKesH1lm83NTSaTCffv3ycvMpaWlznY3+fqpSv0uz0ePNhB6ZLT&#10;o4f8/a/9NnmeEYRmNdXtdknznKKoqJR5zh0/AG3WQI8Oz/HEcIBc1yZNEmazKZPhiDRNef311zk4&#10;OMCWFksryziWze07nzGdjU2BHOfGOm/btduuwfD8lIuLC9rtJktLA7avXDarhNQkFRweHrK/f8CD&#10;3V2KouDZZ5/FdZzagHAZrTVnp6d89tmnrK+sMp4M6ddhvAeH+xyfnHDl+nWuXnuCi7Mhm+urRKEx&#10;NozGE07ORqyuXqa7tMzZxQXT6YTP7nzMyckJjUaD9dUVHMdhMh1zfn7O8vIy/W4PMJdFr9chy8zP&#10;VZYld+/eYz6fIy2LTqfH2dkZr7/+urkYJ3MuLi5I5gsajQa3b99G1nDXCs3m5qZpzOdTc5ZLzfn5&#10;OWWh2N/fNz/P+jqhZxqYvFJcvnSF4XCI4xkkRJqmHD7cw/McXMdiNptxMZwyqUGyVWVYSu122ySr&#10;eAGLecJoNEII42oMA59KKRzb5vDhEfPpAoXGcSw6vQ5ZntDt93nhhS8wGo25f2/PaCwvxrzxxht8&#10;9uknJOkMVZX8/u99Hd+Bk+N9/uzf/VuEVNhoikLh1Z+j5xs+4tUnrvPSSy+xuXWFi4sRw4sxaVGw&#10;NFihO1iiKCoWWYawHJrtjpmqNyIaUQvHtVhZWWE+Ny7bRwWAF5jiZu/gkDd/8hbvfvA+W5uXmMcz&#10;3n7n5/R6PYJaj/z2z39J4Pu8+uIXWF7q8uFHv6JUmv39c0azBTbge3Dt8hrdTpMkWbCYTWi1OgRB&#10;gOuHj/V7dr2pqoqM5UEfIQ2u4eHDh2hloNNozfb2Nn7osbtrJjqPmv48N65CrTUWZrVuWRZFmWFZ&#10;gmYzMsMVVRrGRs23vHXrFp9//jnz+ZysMK7Fhhdh2zavf/l1fvLTN9Fac3p2gdbCmJSCBvP5HEuY&#10;ekTaFlevXiZOEy4uLojnM1ZWVuh0W9y5cwdVVpydnVGWJUEQIGvTwyI22xzPD7AcjzwviWMjhwiC&#10;gHSx4PT0lC9+6VWazSa7u2brYjker7z2Kpe2r7Kzt0u7M6CoStK8YDgc4jmwvLzMlUvXabc6gJFw&#10;HB0eM5lMuHp5m3uf3+Fwf4/tS+u888u3AYXnGjmD+B//8MvacQwl+9VXX+VnP3uTMAzh0UFXF2JR&#10;2EBrbTq//yzm4hGSwXHMBOzRr7IsWdQCTqfm0FSqQBWmw7OERDghn+6ccu/gmGmRM1kYk2DowDd+&#10;+zWWum3SOCHJMr7wypdQliCtYlbXBjQDn2KR8MO/+A5yviBKUtaDECeJsasKWWmsR/EcUqMtSa4r&#10;UzhZLlVRjx5lXbAIgai1IsK2DQ/LcSg1Rqz/KNuqLqAqBI60QFeP14biEfjVkgY+V0/dam/x4/dM&#10;CGHI3rXrUQFCP4rzFSZKo2bQ1KBxZK3pMn/e/NlHD6SgjhCpJ2pSSsMJq1e9WVnUZgijM7ClZV62&#10;Y/Ruol53CiHIs4zJZITnWIRhSJ7nFBq8RptZUSIbbUrb48HRMYfDOZUbUQiJsCzidEGj3eLk7BTL&#10;88nykrTIsSwHIS2CICLNMkRtNU+TBa6Ey5sbDIdjUwCWOdKGi+EJQSPCdgzA8OHxKZ4X0F/qkeUJ&#10;lmVeZ5EV5Jmi11sywcR1MKpjS6bTCbOZWbcppQ2SwzaT13anSZqmzKYLFvV0qts15hHPc3Bq5pSo&#10;p4iWZTEejx8XznkdJeI5vlmJBEbj4dak9153QBj5JpFAldi2S6/XodvtG1H1YmEu0qBB1GoCii+8&#10;/CKf373DdDo2BPI0w5YO7XaX2XRBlie0Gk2msyF5nj0WeCdJwsnJCUEQYVk2VW2ceRQcrzAHrBcG&#10;VKUmTo1GRuuKooyZzSe4rlnLqtJ0qlLajEajX6/EhU2/3yVZxLTbbY5PHpoD0jdTs4cPjUBcWA5R&#10;FHFxMcL3fbxaWB5FEcOJcWYmNa8sTWNAEkXGZTydjplNJ3Q6ncdwwzzPEcJCWjZKSWzHIwwjk+9p&#10;QZXNUBhSflnmSG3CdO06wkViPrs8N7oTKQStdpuyKJgvFvR6PeaLKbZ0aDQalHmBVTPCxsNzcy4I&#10;CEMfYVu0G02ChmGTFZURog+HQxzbnH9hYMTJg24PKSWH+wcobVh/j+CRSpvLazge44YGlqpLjefa&#10;WEIxm83Iq5K8UFR4JtfU9fECl9ncFJRBENQoFfM9eHSuCGUieFzHR0iNFMZdaNs2RR2bY94HI10o&#10;q4pWu0EaZ8RxTJUXhL5BnxS1U9Z1XWzPrTldcf33KbKsIMtL5vN5ffa5RGGjZloZlmBZmrvCsT2C&#10;0Kt1UtoI/W1BEmePC4NFbL6rQWCa9jBsPF6nZrW+0UKbVZ+qmC1iHOmYyCoqbLc+o9H0ugOktJnP&#10;Et577wPazQ69Xof5bMJiMafIEnzP4vrVS7SaAel8avTHqkJKgSVNtFBVaYbDIUurK3S6XYpCsftg&#10;3/DNnICNjU2++vd+l9/+6t/j3u4e56MRzz73Ap1Ohzt37nD//gOWlwdsbGw8NjHEcQxA1DSTPeqg&#10;8zhJcF0fKWH/YI/v/+j75EnKZDQlixNc2yEMPIbnx8TJhIvRhHv3T6mgdjHD888+haCkSI20IwgC&#10;ZjPj0Lxx4wYAcTw3k5nRiF63y9LSEkeHRqMZ1u7cKIpYWVmh2Wwa0XztatU1ADcrcjNdL8yGJQxD&#10;gtCrcxHNfeLVrmXzPTa6zjRN0bpiZWWF2WxGYBtMzZO3bvLRJx8zHA55+PAhzYYpwu/f3cFxHFqt&#10;lin8VMXS0hJhGNJuN4lrnl1RGjPD/u4e9+/fRylDKjCxTwlCGvKC5xu+nB+atb9BjzzHcDhkZ2eH&#10;XqdlPvfaAJJlBc8+/xxfePEVtBRcDKd8cvtTnrx5i62tTd7+xVtcvXqZL33py9y/t8Payjp7ewd8&#10;9MHHTKdjHty/y6uvvoznOrTbEdPxmJ/85Mf4nssf/uEfIv7v/+K3dBzHjMdjNjY2mE7HZuwcJ+aL&#10;65j1luf6uDVX5dGH4ft+LbZLKEuzZlFKPR5fP9Zx27/O07MfTSmEJC4k73y6y3u3HxqnIlAq+Npv&#10;v8bVjVXKdAFKMY9Tnn7+CwxWBsySMUv9Nu+/9yt6jSbH93Yph2PkcEhXCAauh1MVyDr3izrCpJKQ&#10;q4qy0rhBiMpNIVXqEsuxUErXWWfm5y6rCsv1UI/yuhyzDhH1YVeaug5RlY8LIx6v/8wlLaRECeNu&#10;NAe5+e8kwuA5tFmBCqFrrILCltIcrHWmVpka0q7QEqXNgage5aM9+nuF+N8VYGiJ7Tr4fkilzQpA&#10;azPSLcsSq3YBeoFPJTD8sFovAwYohzK5hFVVMUtSLC9EOS5xASIImWUFUW+ZDz67z0eff47n+xQo&#10;5mlCoTS6XrsqBEqb4k86NkmSEwSGOo4qaXouKs9w/ZBut8vO3n1U7Yh1PJu8MnlqwjY6D9fzmM1H&#10;WLbJf4sXOVUlsKSNZTk4tmckbdK8T2mW1KsW49x6NH2LGoHpxC3T1c3nc8rSZGHmeU6lzNrNscwK&#10;pixLjL/ZrICryhTMTr3+DcOQsl63ub5Dr9t9vOoRyrjcqhrDoqVx7khh47iG85SkC6JWRJYltLsd&#10;kiTj5PiMLCtotzqkaU5Z5vR7XYrCOGCzeEGameiZ2WRGmmVEYUhZaapCYTk2aEl3YFAVh0cPHzdD&#10;UaOJZcN8NkJIRRg0yNJa/xFFBIGJI5rN5mxvGONBGicsLy8znRpW2GIxY9AdsLy8jFVHYbU6PWaz&#10;GQ8fHrO/v8+1J66TJAmDFYPuoF6ZNxqGMReGIXGyQNTw3DwxrjStNb4fUhYVw+GY4cWcOAPbEmxt&#10;X6LZbHPv/m10mSEs6HUstjdNTE+RZSziGVVhHL/m/feYTiYEQWAKvrYR3Y9rLlW31WZzc5uTo2Nz&#10;4S4tsYh/Tdy2bVNEgonsabfbXIxHBEHA3Xv3aLe7SMz0QEpJIwy5d+8+gWds9qEfYKTVdYNUyzXS&#10;GpdRZMb85FhgO5LZdMEsyVDSo9HsgLTxApewYSayRqpgmo2iMEXjowa5KAp810PaFihtEA7SkM3P&#10;Ti9wHIcgCJjHM7LcPD9gonlaDTORnc0W9SS5IsmM8UPWxXO32wWhGF6MmcxndPsD/EfuYiUZDSco&#10;BcOLCVlmzt8sg243YjCo9TTTEXmtU1NKGaZfEJCkcX1GmCJAa83ofIxS0Gm7WJYgigKiRkiWZahK&#10;IC2TmBDU8W5ZUdJp9xhNJsxnMePxAlVCGNqoskKjuXppk7ufHxB4sLnRwbEFkhJVlViYBqbZbBEv&#10;Uio0UdOsqJuNNkVRsb/3kKjVRmMTNZpEzTbD8YQobPLGV77CCy++CBjn5qDfJ01THu7vm6n+E1fZ&#10;2rpEGJmhxng6Q1XmmZjXiJbByoDh6JxkvuCTT27z8OCQTz/+BImi3+/w4MFn7O7tcXAcg4ZGZLG1&#10;vk6aLGg3IwLPJU4WOI7F/uEhUeRjWcJMF9sNM1HPc6rSFEa2dJhOp2ZdV59p7XYbp3Ywu64pYPLc&#10;yFJcz+BCdPUICZPj+oYb6Ho1E08Yt6dSRrNY1RKZ+XxOu91mMvm1fus3f/OrTGZj4kXKW2+9Ra/X&#10;48GDB2ysbfLw4cPHBbjjmTusKDK2t7dpNpt0u102NzfJ8oTrV6/xzW9+k+FwaGQAlTbbINs8I1lu&#10;pqxP3XqGK1cv8e6777K5ucF4POb4+JhkMUOL+n1qdXjhhRc4vxgynEz58ld+gyBqMB6PuXz1GovF&#10;nLd++hMajQbTyYLnnnuBKDD5sZ9/dpfNzXW+++3vkKQzRsML/rv/7l+xtrLEv/k3f8LBwQGvvvoK&#10;1teeu/zHw4shAkWn3TIJ5VlGFPi4jkEYWFKa+B6tiGPDQBG1PkArgRQWju0YdpLj0mw0KAoDjxTS&#10;OPGiIDTB2Y7hwahKUSrNwcMTxqMUacHVS11+97deZ2t9FU+C59ikacp4MmX7yjXCVkSr3QCpWVtZ&#10;pt/pMjy7oIxjrLKg6XnYWlNkOWijg7Jth1JXlNqEZgrLxvV8ykqRlwW271PpCo0EIUnTjEpptJRG&#10;rC8kup4QKaUM28uyDWlbCGwpsK26AKgp+0IKLMcgD0pVYUnDA5NC4AiJJSWWBEsIA/GTRnyPMuwv&#10;KvOPrirKLEOrCpUXqKJAKPX431tCIAGpDa9Maox9VCmkFCYDsyxQqkIrTeD7uI6DLU2HL4U0VaTW&#10;CDRevXYUQmAJC8dxKStlgpwtG11BkuXMZ3PKvGQ6GeHbkqeuXubS6jI3rmzzwq2brK8s0Q59rl3a&#10;ZnNlhX6rQZXGeFQMWh4qzWl5gqWWz6WlLle3Vwk9i9CzuXHjMq12RFGmNJsRy6vLfOGlF8nygul0&#10;gu87fOlLrzIaXuC4Es9zuXJ1m7X1FSxLEIQuzcgjDG0sWdJuhTz/3C2ef/YZotCj2QxZWx3QaYeg&#10;S3q9Fp1Og7W1PisrfZ57+inabR/Xtlge9Oj3OmxurPHM008xWO7R63ZwPYllS9bXVuh2W7Tq53Jr&#10;a5U8j7l0ZQvflUihEDrH8yTtdohSGbatQeWgc6QEy7bQKFZWBkxmY5aWeji2xe3bnzKbzhAojo4u&#10;SJMZjiN5+pmnCEIXiSKKfNqtiGYjJPRdFCW20LieQxg4CKlotQJee+0LWLJiNr0gCh1a7RDbAikq&#10;gsAiijyEUESBgyWhKjNcR9JqhlzaXqfdjGg2Q6LApcgTmk0PVWW02xGua1NWGReTc6Rtpi9Swgsv&#10;PcdHn3zE1tYqrVbIeDpidW0Zz7dotkK8wMLzLSy7wnckUlRIWZIlMVoVdNoNytJMI5utFmtrqyCM&#10;BmOxMFpCKLFtTbcjWB70iaIQrQqm4yFZFhP6Lo3Ix9hKKopsQSPyabdCFvMpqspIFlMkFb7vIIU2&#10;jYdnE4YeYeAzGp2xubGG77uMRhe4jk2r3aQocmwpWSRzOp2WWSvYFrYlSJMFWZLie8adVZUFbg2A&#10;NL8vGV5ckKUpjrBxpY1vO0hV4tqSTqtBqxkhEFRlhS0slKpMokaVI1Q9HccwmVzHwbYslCqQAoLA&#10;x5YCpSssAYt4TlBrdE+Oj8nSBIHGdmwEGtex0VVJu9FAKzOFFkBZlWitSLO0zgmtsKTAkoIobOC4&#10;FhfDKc22R7vVqt1wOePRkNksJl4YwCjUGY15QVmYS9+2bBzbYbHIiGNNnld0Ox1TlKYZRVqxmKWm&#10;qS9NnI9rKRqNgCj0KIuU87MRqjRavtXVVROEnBZIaXN8dIbregReiBSQLPLaLGXRCCNefvlVPvzw&#10;c1wHyjJFWBVlVZBnOXlRUqnKZHRGEZVWNBoh7W4PIS3ysqTRbGHVGcHSkswXc05PT1jEMXv7+7z3&#10;3rt8/NFH/Pytt3jnlz9nPBoSL6bM51MaYch4OOT87AQpLXzf5+c/f4vA99GqwnUtosClynMmoxGD&#10;Xp9GFPJ3Xn+NGzeu8+ILz7G9sca9+58zXUwIQsgTzXg8JZ4lzCZTZrMpYWjWjmhFGAVoDUXtJDST&#10;5wZFXlJVykTk1MH1ZsplmoU4Ngkb8SLF83w2NjZpNJrkWUFVVsZ4phRFmRuwudZobYYHRVkRxwla&#10;C/KiZDZfECcpSmmKoqxJBTAeT7j7+X2+8NJL7O7uEzWbCKRhcaoKz/dYX1tnMplwMRzSbreptOb8&#10;YkhRmv9vUVYcHR8bl/N8wfLyCi+88CI3nryJZdssFjHT6dSsrx2Hvf0DPr97h7PzEWWVc/nKFaaz&#10;GYeHY9rtqNZ9aRrNJp1Oj53dB1TKcD6jKGJza5soihgsLRE1mly5do2t7Uss5gv29x9yfnZOpStu&#10;3rzJE09e57VXX+VHf/sjOp02L7/6Mh99/DHzxQLrt55a/+M0Tel2O6i6g19eXsatnSXUqzNRu4pU&#10;Tf22H6W415qaRxlM1O4GjdnT93o9lDYAvkfrS5AoDXlR0Wy2GQwiNte6vPTi83SaEfl8BqpA1CLE&#10;nb1d+svL9JcGaFGxWMyoigJH2jT9kOHJGdOTUyLbRhQFfq3nEtoI4hESLAvpuEjLQdg2ru1DzRQS&#10;toWwbBzXwXF9pG2CcK16ivPo9Sql0NpMuRzHXFaqLOpD6z8TwdcFmNEsBHi+mR66lo1tWbjSqg8y&#10;ie852FIiBQhlGGVCmaLoUXGlq4oiz6EqsaWhbVNphK6LMKGQWoEGia6lwdRUaOM+0UqDMFwVqwZ/&#10;Kq1NoVY7qlzHecyDycsCpQ0fTSPJypKsLCmVBiGplDncdZ5iU6LyGEuXNHwXS5dk8zmnh7ucHOwx&#10;Pz/DFRWhDc8/dZ2bVza4sr7EIPKIXEmZLHAswfr6Ct1el0Yr4vDhIV4UIKQkLSqCIOT+/QckScLX&#10;v/51Lk5P+IN/8k8oqpzzs3NWVlapqpLzk1Mc12J9fZVOt12/G5o8Nw0B5m3Atm3anSaqSIlCnyuX&#10;t+k0G8wXY5PvJSVC/DoUOAh85ouYo+OH+EFAp9PG9U0Qa6sR0u51zTPvOlgWFFVBGHhIISjKlOHw&#10;HKVKzk/H5GVMVRVoNIOlFcIgoFIFlhR0ex1WVw3UTwhF4Ae0WgGTSUJR5MznYy5fvswzTz+NbVvc&#10;u3fXaAnqNbpl26Yw63bwfaPrO784ZXRxzqXLW7z+xhfRqqQqCpqNAM91EZZAl6Zod12PlZUlqqqk&#10;2Wxg2xZpljKbTsmLnKIqkJaF0uawrVRFqUq8wCMvCrrdPq7n0uy0iJohSAjCAMdzuP3Zp/zmb/0G&#10;88UcLRR5kZFnGZ5vaNVJZtabG1sbnJyeECfx4yib+WzOyekFcQZlWSHqz7W/FDEYtBkMBiBhOh4j&#10;JDQbkWkaVUXUCAlDH8u2WRr0uHXrFrZtMRwOTdj8pUusr6+bz88y4vBHk+w7d46w7Yp+vw9Au9t5&#10;zIezbJvZYsF0PkMA07kJfDc8P02Wm3W753ukWYqQgjQtKCtFUVZYtoNjuWyub9KKmsTzOVcubdFs&#10;NsjSFN/zaURt5ouEv/+136Xd6XDv7l0qVZGlGZ7nIy3jPDMXnkEfKKWo6kvw0fSqLI2D8PnnX6hJ&#10;9z7nFxeGhSQtUBAnKUWeI4RhsNmOQ5rmNJotHMclajQRQpLnhcEFCEG316LSFY5tXJS+F5DnBZOJ&#10;gWI2mw6qUlBnFpZFaQCUWKAFjVYT2zYT8iRJSOooItuycF0L37O5dGmDRugyny/QOifwbcOiq0rS&#10;RLG+NqAsTI6p5/joCpSWXJxdECdmwre+tkylckTt8F5dXeXhwwfYDoShi2VL2u0mWZ7hOjZKQ5qZ&#10;7UFpDn16gyUWi4QsLyjKCqU03X6PqNUgDEI832c0nSIQPHx4yHg8oshSlCqZT6c82L3Pzt27vPWz&#10;n3Lv7h06nS6e5/L//1/+F1RV8fLLX6CqCs7OTtGqYnR2jmM7PDw8YGN9DcexabcaTCYjHNtidWOZ&#10;119/if/6v/rn/NEf/gG/9w//Pt/6829TFhCFFq7nkSYplVL0B31arTbdbg/H8XjhhRf57LM7lPX0&#10;FGGimqrKJDk0m00z9a8n1stLK7zyyiuUZcnx8TGrq+vkZclsOicvSzzPmHiUMu+ZCVx3UUqT5yWz&#10;2dxE3EmLPDdss6IsEULSaLSxbBvH9VldW2cynpLnBbPpjCtXrrK9vYXtuDSaESDRQtNp9+j0+kgk&#10;pdKcnZwRNSKOjk+wpMX160/gOMYAABBFDWbzuRmwoE3xjCDLKsoq4+z0HM/12NxcZfvSJRzHZzye&#10;cHEx5JPbd9jZ3WcwWOJrX/8aX3jxJYo63qjZNG7RDz74iPff+5Ab158kyzJsy2IyHXNyesprr73C&#10;xWjEeDhmkcS8/PLL9Lt9/vYnf4v19ee3/9hzTQclhUEdFP9Z6O2j0TZKI4VAY2y2lmXE52WNi/Bq&#10;UrXn2riOTeAHdHvd+pg0InWFBGFeuLRsbNsh9Dy6rYh+p4mlK1SRYQuNLQVxsmA6NWnntmfjN3wa&#10;jYgHOzu4josuFWfHZ8wvhhSLOQ3bRWqNLSW2tLEdw/nQwmitShR5WVEpQdTsEIYR3V7fEL2TjKws&#10;sF0Padnk9QEphETWUy/1qDASEtc1r9/E12OmTKj6dRkNmZQ1+K0ufJQyjp2qKKjKkrIoyDNzCWVp&#10;aoq5sjLoCcASGs9xzDRMVTh2Lfqv4a0mS9JcRqIW2qOVEdJpE7RT6gowh2yR1/lmWqO1gawWeW7W&#10;tEpRKcU8TkjSjKwsSfICJSU5mkJDVlZoKdGWxHJtLFviOwLKFMcCiwqpSiLPoR24NByLXhSy0m5w&#10;aXnAeq9N27eQ2ZxAlIgywxIFWpcIwA98llZXSYqc44tzRrMZrXYfLR0uhlPu3b1ACs3m5habG5fY&#10;3Njkwf0HREHEfJJQZMqAfZGsrqxSFRWhH5AlBUmc4Vgeju2DFlRK4zoeuqqoqpJkERM1AobnF5yd&#10;ntEMG5RlRV5UNKIWZaWJ45Tr157AD0Js26E3GCCQWI7DdGYcQgqFkIIsz7AdmwqNqjRCWiZ9QWiC&#10;KKIoK5ZX1xDCZmVtzbjDfL+eNrhoDb//+7/Pm2/+jFarxcbGGmka02hEfPWrX6XRanJw+JC7n98n&#10;TXOarQ6j8ZRGs0mr3Tbh1YW5KOIsY3VlDWHbnJyeEYQRaVawiFOEtNHCwrI8EBYam9F4ytLyGlvb&#10;Vzg+OSdJC5Isp6gUCouigm5/mclsge36OF5IXmnyUlEoWN3Ywg8idh7ssbK+ycPjU7AsdnYP6Q0G&#10;TOcLuv0BcZojpE1ZVmR5gW0bzUicJDRbLV74wkv4QYh0HbYuXabRbjIan5NmmkqDbcPScsdkc1oO&#10;o+mE6WSGsA2nqChKhJSUlWI6mfLKq1/k2rUncFzfoGmKEt8LOD45ZTaLGQ7HKC1xPJ/heIKQNi++&#10;9AyD5RUKLchKZYrAJEcJG6TNYGWd47ML1je2WVpZx7I9tLBp9/q0ewOKShFnOUHYAmkzT1J6S8tc&#10;v/4kN596Gsvy2NrcYnQxoqyMu9XzXPPza5jPMxZpxmQec34xxHYcOv0B21uXidMMLYyG0/h2tIml&#10;ql87mEJQWjaW7aI03L27w2y+QNWRb45rLPsage8b0XKpNcuraxyfnuH6AUmeU1Yazw9ZpDlaWICN&#10;tGzjRO0OCBstilIxm8aUpZFfWJbDYpYi6/i3sqgDmrRBK0hpeItpaqYiZakpCgwqoKoQFtiWBK2x&#10;LSirFMuCZiOg2QyQQtFsebieSxQ1QFh4bgBIPN84UifTSZ09WdBohDTbLcIoxHM8/uk//QO++KUv&#10;cnx8gsY0Oysra9i2Q14o2t0utuuTFqbgHI7GVBVMpwvyQiFsm1KVzBcLFnHCyfk5RVEQJzFxsiBJ&#10;YlRZIoVGaAVaoVVllAxa86tfvcNffe+vufPZZ+zu7PKtP/9zfviDH/Di88/z1I0n2dzYoBFFtFpN&#10;XMchSRYMz08JA480W3D7zif81ld/g6XlPovZjNlkwle+/BpvvfW3bG5t4nsmxklpTbPRpNFq0+50&#10;OTk94/jklEazxc2bN5lMp7ieT6fbRamKMDKcuEopo7mMGmxsbtfPkcO1608QBCGjyYTzi3MqzJq5&#10;KAsqpUBIWu0Ovf6A9Y1NWu3u461TUVYIKVnEKf/sD/4ZWZYzmUyJogZeGHB2fk5Rlriex+rKKh99&#10;9DEIgR+ENJpN+v0Bg5UV5ouYLM+5dPkynW6Xdqdj+He2Q+AHzOYLkiR9/D1YXVun3evS7Q2Ik5Ru&#10;r8dwOOSll17k5ddeZTia4Po+W5cuETYaNJsdrly9xiuvvsYzzz3PxsYGm1vbPHx4xPe+931u37nD&#10;3t4+Dx8emUK802c8nnL1+jVs1+XK5cu8+NKLtNotsjThr/7qr/j6N77O1WtXeXj8kDfffJMr169j&#10;fXGr9cdeDcIz4ttf56g91gzVWgCAojQ0aLsOgjYFpsALPJqNBoFvBJRCiHqi5JJmOUmWYzkuYLFI&#10;spoLYuY1Wmsc10EjKAsFCPK8IEkz2r0uQbPB2va6mTq4xjCQxxl5mnD/zl2sSmFXFbrICKRFUeSo&#10;qjLdPcJMbGr9Tqk1aZYjLYc4SbmYjJknCVIKnPohqWrRtVNPAc3ky0SfUGs4HNdGakhTI2p9pBFy&#10;XQ/H9x53FY+KWMsyBZlV68QshAG8aoVWddGkTBYmdfElMaJao2EqjXFBK1RVIQU4tgRdOyd1XQzW&#10;hZ5+JO5HoFG4nok8UbX9PEtz8ryoi7U6XFwL8rJAWzZKCLKqYlHkLFIjxKcO6a6oobNVhSM0oe/V&#10;Bw04AnSVQ5nTDn16jYh+M6LpOdiqoooXOEJTJglujf0QwsILI5ZXN7mz84CHJ6dM4gTbC1jdvMSb&#10;b74F2uZiOKfM4eHhHs88/QxBEDAZTxkOh8Rxxny2IAxCrl69SlUVJPO56YLnC6pCIy2HqjKW4zTN&#10;KIvSjAp1xXQ2Nd236yGUGdVrJJ4XYTs+tuuDsCgrhR9GtLsdfvbWL7h562nSvOTk7JyszEHaFIUx&#10;R0hhtBRaQ5rl5oJ0XZZXV2k0mwjLptEw05Y8L2j3eti2zc2bt+h0epRlxQ9+8FNc32V1eZ3JbMbN&#10;p57izZ/9jLt3Puf07IxWp8cXX3+Dja1tpvOFMVYIySJJcP0APwhxXDO9m89jkjhnNJygFXiuj+X4&#10;OI5PVZmifDqbM58n9Hp9LNuphdZ5nQBgo7QgjBrEcY7SgkpBkqRMpjFR1EJKl+5gCcvy+bNvfYcn&#10;n7qF47j84Ac/w/Nttrev0Gg0iWOT/6e0QNUTC9f1al5XziJOKStlzoRKI6TJMI0aTVxXUpQJ0hY0&#10;moEJ88bAiAf9Po7rEM8XSMvBts0Z5HsR48mEBzt7lJViNJpRlCWW5dIfLFMpo1W0LBdV870QFkHQ&#10;oFQazzf8J8tyKbUwRWyuUEj+D//H/5Jud8B773/IZDrHdT0qZVZCaZYTRgZ6WimN0rC0tEJVmeDl&#10;r37175FlJbsPdvFclyAMkJZAaTg9PWc8SwmiJrN5jO15RI0GeVEyj1MmkzmLJGGexqgKkjxjMV8w&#10;T2MsaeMEAVWpsD0Px3awXI/JeIzlOebZt4R5ppUCKSnykiTLKIqS6WxOoRRKw8npOUrDIs3p9vpU&#10;SqCFTbffx3E9FHB2dkFVmvfFsY2J4/x8hFYaUUOPPc9CmnoKKQVe6D1ebRq9kDkyPc8mCHyqquTy&#10;9jbdXheEZnmpR1kkRKGP0CXrm6s0my2azTb9wQCJxHECrlx9gi9+6XXiNMGyBZ7nMF9MGY9nlGXK&#10;0mDAwcNDZos53/qzbxHHCUVZIC1JluY0W202Ni+jtWA8nuGFEZWCvFQskpx5nDCezJnNFswXU5I8&#10;IysK+v0B/f6AlZVlHMdlNBqjK4OliUJjztA1FzBNY+I4Ic9LZO3aHo0nzBczfvCDH/JX/+k/8Sd/&#10;8id873vf44MPPuAXv3iLH/7w+/ydr7yBkIIw8Pm7v/EbBHUM2aXtK3z26W1efullvv71v8+PfvQj&#10;dvf2WFldpdFuIaQkTlLmszlBGPHcs8+hlDJFpapYzOf0l5YIwwjXc6hUZd4TIfECn/FownyxoN3q&#10;4IchZVWCJVnf3DCOxzqDttFoorWi1+vRanV48GCXVstowo3xxzDrPM/n6PiYeRxj2x7Xrj+J4/rY&#10;tkuaFfh+yMXFmGvXrxMnGZsb6yhhzgDL9kiSlPFsxju/+oAHe7ucXVxwcnbOzaduMY8XhFGEHwSM&#10;xmN2dne5dv06nW6fXr9Hu9fFsVxsz+H+/V1OT86pSoVWEIUtqtJM7VwvMIiWPGdp2Txrw+GIdrvN&#10;yck5D48OURU8//wLxHHKP/gH/wBZY6cCz+Pb3/lL3njjDb79nb80E2vfo9Pt8MF7HyAtm7PzU6w/&#10;eO3mH0shKPKcKAzJswytFEZrrs0XpCpxXY88z3F9j6qm3FLLSi1bktQuDVWHHj/K7hqNp8b5Jl1s&#10;26coFYs0Bxz8qEmlBZmGrBJUwibNNUUFO7sHnI8nXH3qKda21ml3WuRFgqoqrmxfRpcVyTzm7PgU&#10;W0C1WOBocNDYwnR+lVJY0nyrK4zoHSmptCTJcpI0NUHTlmWKQWFcL8JE3qMxsNlKmSLp0VrCdV2i&#10;mvSttSKuCbheHYXx+M/alsn3a7VIFjGTyQTHksRxzGwypdlsmG6wKv53nZEQIICqrEzUkRSURUlV&#10;VkbH4NgGzlr/t6CQQiJqGKRGIKSFruG5lmOAtAYSaNe1nkIgkAKktKiUplSQKwOFjfOMQkOFREsH&#10;bQRLlJgCVQNWjbtASoqqwq7X1I4lcCxJulggFVR5DlWFqkpsKdGlKXBt28MNGqSVoNIWDw5PwPZJ&#10;SkHU6pJVGmE5rK6u02i00VVGksQ8+eR1ijzDdx2euHGVf/SP/hEfvPchr3/pS8a1VxWUeUpV5sym&#10;E6bzKVmWo0pNUUeoVGVJUeSkSUqcpKCgLEyLbtkuQjq4ToDt+kxmMWkBhQI/bFIpM6WZTGe0Wz2T&#10;dxbHSMsiajTpLy3T7w9IkgyJrNdoJqjddUKUllRK4PoN0jQnjFokac765sav6f9eSFFURiSe50hp&#10;83u///sUecX1G08ynyfMFglZVrG9fQUhbFbX1lld22Rr6xLb21fQGDG3ZbsEfoTrBjhuiGV75IUi&#10;zyuaUQutBKqEMlfY0mXQW6IsKsYjI8q1LavWTnh4bohjezhuwOnpucmLOzhmc/0Ss1lMs9GhETb5&#10;5jf/v2gNg94yk8kU3/NYX9tg0FtCaxiPJuRZycrKOvsHh7SbbfKiQEgLKc36XmtA/Dp7L6/5Q2vr&#10;61y7fhXLEuRZYsK+y7qwXmScnZ2jS4Xr+jQbTRzHI4qa9Nu9OlS6x2CwguN4BGGDza1LtFo9Wq0u&#10;Qdii31/Gtj3WN7bRWGDZLOKc3b0DTs9GaCzOzkZMxnN2dvawLZfBYIW7d3ewbY+y0gzPx8ZJJ8w0&#10;piyh2erQjFq4jk/gR7Q7PdIk58HOLghBoxmZtb7WxIuErFR4YYO80ly+co2NrW1Ozs45O7tAaYEX&#10;hnR7fRM2XFQ1nNfG9b1aSmHTaLaQtg0IprM5i0WMFwRUlWYyzQijACFNRp7nmTVtUVbGfOQ4ZkKp&#10;FWGzheeHKCVxXZ92p1dHffkkSUGeK8KoSRg10QhmswXDi3NTbdVnRVFUSAssCyqhDVqkShGWwrIl&#10;rmcTNUP6S32yIiNJc05PR6wsd2hEPlqVrK0usbTcJQo9PN+4CsOoQaPZZjyacvv2XXb39vibH3yf&#10;h8cPSdMFSE2zHZpgbVVxPhziujZv/J03ePHFV/jpW78wOKIsxw8btDsdRqM5pxdDFklmTFtAWSnC&#10;RpNr127wyquvs7m9xfLqEpPZBMt28P0Ay7YJowZCCuazGfG8oCozNtfXyfMcyxL4vskDXcQJszil&#10;VIqtzXWE0CRJRpZrJpMZizhhOLpgb2+Pk9NjprMJ//Ev/iM7D3b41rf+nHfefZcsrfjow9s8fesZ&#10;BstLfP9v/oanbt7ktS++xr/7d99iPp8SNZsUpWIyn6NVxdblS4zHQ4QU7O3vc39nlzzPaXfbtNsd&#10;KqVZxIlZk1uSvCzNosey0FqQ5gVBGFEWFXt7+8zjOVJKwkZIs9WiqqeueV5QlhW+H3L9+hPEScpT&#10;N2/VAn2rzmUUPPnUU/z1X3+fi/GYbm9As9VhNo9pRE0+//weCs3q6hqeH6CkJMkK4jTlV+9+iLQs&#10;wrDB4eGQojST1Hv3H+B7AXEc43k+165d5/j4hHmccnp2TpwYnuDly5cJgoh53bgmacZ4PKHT7WLZ&#10;LpbjEDVaLBYJZ2fnnA9HnF8MOTh8yAcffMRkPMG2XU5Pzzg9PeX73/8+f/mX3+bnP/85H338Ec1W&#10;k//3N7/JtSeuYknJ+fCc0XiElJIkTdnZeYD1jecv/7GUkkbDqPeLx6Tbmo9RuyKEMC6yt3/1Ds1m&#10;E9/zyYqc0/MLPvjwQ65evYJGURQ5i/mCOIkZDoeMxhPuPdjj3fc+4+13dvjokz129445ODjk7u4D&#10;Hp5fcDoccT6c8f5Hn/H5/QeklWJn95CDozGtbsTa1hqua+E45jDeuXcfz/FoNzvcuHaNk4N9ynmM&#10;o026u9BmXVopU2QorVHSIDOE46KFEc0LaVMZE6GZACizKhVINL8uuLTWj7UD1Jq4qjRuijRNHq/1&#10;bM+lUposz6nQ2K5DURZMpoado8qKRZyYgtZ2yHOzK9b1GhNA13gKgZlqVaWJPCoLozV7tH7USoEw&#10;vDOUKbq0UlSVwoQJmV15VZnVa5YbnYgUxulZliVlVZlVpYZSKao6sqkSUFSaUoOWlnEhCom0bKgn&#10;gqJ2TZkvp/mZbcvCsSwC3zOmg5rEryvT5UkhsC3bFIrCOCS1dJknObkS7B+f8eHt+1x64gkOjk/w&#10;opBef4lOb0C/12dtdY17dz+j3+/RbjX5b/6b/wrP9zg6esh7777PYhEzHo3xPZ/RxQWTyYg0TUEL&#10;wqBJGBqshawt0lEUQS2Ed20X23HqgaDAcwOa7Q5uEOF6EVgOXhCSFyUffvgRu3v7bG5u8tHHn9Bq&#10;tSkVzBcxnW6Xfq9LEqckcUKZ14kOlnGlNprmAvZCE5/k2D6lgvX1dU5Pz3nnnXd5+taz/M33fshf&#10;/833mUzm5HnJ8fEZOzu7fPzJp7z77vvs7x9ycnzB8toKN556Ci0EQpoizA8CxsMxe3sHNJqtWtAq&#10;UErgOh6e64O2UJUhXz/q/ixpU+SKPMspypKiKHEdl7IqiZMEgUGJ2JbLyekpx0enCCTjcUazGdHr&#10;91lb2+BP/s2/qx9mWF1doyoret0+93fu02o1ERh4rGOb1dHF6Rlam2ltr9sFbTQa3W6PIi8Io8gY&#10;eixzTmlhtEQ3blxHWjbvvP22WbFEDfN8lpo8L2g2WiyvrGJLl8AP6LR6gCkmLcvBtj0m4xkIm9l0&#10;xsVoRr87IM5ymq0ev3r3XU7PRuwfHDKbzrEdDz8IQdtMJnPipGA0mhMnJb946x2SrDDvkR/S6/fJ&#10;stx0+65Pu9Wl1WzTjFq0mm267T5S2Jwen2NZlgFZSws/MKuXTr9Hq91FSJckLTg4OiYvKgZLA/5u&#10;cvwAAAhgSURBVIRl02x16HYHjCZjsjQHIRDCQkgL3/OxbadePzpMp8b9pTUUhYlic1yPfr+LUhrX&#10;cXAdD8cxOldqHa9Xx+4UhWJjc5vxZIbtOBweHtFodgmCBpZ4pI0VuJ6PUhXT2YzZfM4ijnEct0bo&#10;gLQUjmvhN3yW1/osLbVJ0hiExrZsomaE53s8YikVRUUU2sRpSrfTYXl5iaLIsCxJ5PuPNxl5oVhf&#10;30QLm3s7+2hp018a0G636+YrZTKdYzvmFJdSYFk2n376Ke+9/yFZVtLttHjxpRcJfI8sL5jNE556&#10;+mk0gjTP8YOAp599lkvbl/HDCCkt+kt9qpqVKbCIoga2Y7JLH0kqUCWWbSYivu8jaiTMYrEwja/W&#10;ZtJb59UNBj2azYAw9JG2RZbmbG9v0e/3WFlZZnf3iJ2dUyy7oKo07737Pp98/Al/+u//lO9+9zvs&#10;3LvLD37wfbrdDv/9/+X/zNvvvEtZKbAsHNvDC3ym0xnSstg/OOD49Jg00UQNj2azxXwx4/DhIbP5&#10;DClErXftPE5ycT2fRh13hpRsbW9iWTa+b/AweZEznU7xvQDbdtnfP2AwWGaxiHnwYJfBYInZbMZs&#10;NmN9cxvXCzh4eMwijnmwe8B8kfL++x/y3HMv8OGHH3Fydoq0bDY3Nzg+PaNUir9986fs7u0zmpZo&#10;pbA8m69/7XdZXllBacGVK1cYDsfc39nl5PSc995/nzjJKZXiRz/+MTs7D0iSFMdzzVBDmgFSnpU4&#10;jkual4xGM8q6iZstYsaTGVmWc+vWM7z22he5fv06Tzxxg9PTU6qqYjabsbe3h5SSGzeeqDdmBadn&#10;x6RpwunJMbPZjE6njef73L/3wORj/94rT/yxqi2ns9kMibkkPdfBdRyjIypLKmViFK4/8QRCCE7O&#10;zgy4DcGzzz4LWpOlCWVRYFsWge8/diiEjSbtbhvpVGQqo9I1PwzBcJby8DTm+GyKEpqw0cIJQkaT&#10;BYu85Dd/88usr6+iyJnPpxRZwcHuAWiB5zhEfsDPfvADZFES2RaB42JpsGqRJ/U0CIm5pGybUgkE&#10;FqVW5qKpHZGlqgz7Rgh0HQGhldF3VaVZt1r1dAoe4SlMlmJeVPh+YPL3XBchJEqZjLqiKFnMF8wm&#10;E+LFAqGFmQRpVU9iTHRSnhVk2a/twWVRmhVlXYAprVBamZ+vFtCLmsuiMD9vVRkBLkgUoKRZ81YK&#10;kBKnjvkoayeqUkamrsxewGAzhNFIGd2+0ZgIJLblILSASmPVoFiUqJvcWicof+3CsmpGXJblKG3Q&#10;HkWlKLQ2q+Ci5Hw6ZbKIub/3kPEiprIk1566yfK66XiyPMdyLOJFTJamnJ6c8Ju/9RWevHGdP/2z&#10;P+Vf/st/Rbvd5Wdv/qLexXfr2Iw5ZVnRarQJgpB+f5nBYIl2Z0C306fV7tLptllaWmJ1dZl+t8tv&#10;/Mbfpdftsrd3YLR8jocfNckrjbRdsqKkKCtuPPUk7U6bu/fuc3J0xsHhvuGF1Z+Zmbq4xPMFKE3g&#10;B1jSIvADoqhhgqNtxzCa/Aghbc7OznnwYI/Ts3MeHh2jlGZlZZXd3YesrK/xW7/1O/z4b99iOs/I&#10;8sp041HE5e1tWo0WzUaTKIzY293j7V/+kvl8gXlSTfHnWA5aaVSpQAssafIa/dCIh4WUeL6PJY0h&#10;oxE1CAKfsszx/QDPDwymRErKquL8fGg4OWmKlCW3nnmG8XjM/v4BF8NR/bxh3Km2TZZnJGnCS194&#10;kdlsiuMaZ9/ZyTG2tOh1e9i2pNtuo+tnXkrwPSOQLnMTKF/WAd5ZnDCdzwwbqDL6nWazhao0eZoZ&#10;LUgQEc8ThLCIIrOqKitNmpXESc5oPGE6W3B8cobAIS+0OXgrSNOSstIU9erarqeGVQVR1EIIm7KE&#10;RZwzncesrKxz89bTnJ6eUZSK84shvd4Azw8oK00javONb/wDgiAiarQYDSdIYRmXo3TIc6MHDXyf&#10;MAhIFgnT2cJgHLTE9yPSvMJ2XKpCgbDJshy0jW15xlSkTF6tJRzyrGI8mjGfJtjSpdsZ4Nq+Kf7d&#10;AMf20AoC36cRhHiuh2PbFFkt1Koze4tCUZSKOM4QCJKkQEqH+SyhLKoaTZFTlBW26yMQxHFMHC+Y&#10;z8zExbIEtm2ZPEwbEIpGM0BYAlVVuK5Hs9Wm1+sZXIGGLM2NS1NYSAG2ZRIhbMu8Z3mS0+n26PWX&#10;AYt4kTMazwmDJp4XcXp6RhwnlKogTUuKwkzeitJwHSulyDKjESzKkjRLkZbmxpM3ODo+5uHRCcPR&#10;iIvhkEUSY9kWfhRSVRVuEDCbzkiSmEYrQqM5O7/g+OSENM1MFmsQ1RpZl/F4xNnJCe12m+XVZcIo&#10;JGpEhM0ms/kCadn0l/oICRfDC4IwYmNji6OTExZxBcI4AZHQ7TVZWetQVBWXr15hMTORZZYEx7XZ&#10;urTB4dEhD/Ye8KMf/S2O5/PhJ3doNlqMpzOKwuha3RpTkiQJ/+Jf/HMuX73Mp7dvk+Yplm0zXywe&#10;GzHmiwXHx6d0u116/QFFqdjbO+D4+IjPPrvNnXt3mc6nWI6N5/u0Ox1s1+PTz25zcjrj/s4htmPx&#10;xt/5Mn4Qsre/z6XLVyiKgg8/+oSd3T0uzsdkhWY4HBMnGe9/8GE9xJnR7jaQ0ubk7Iyf//wXjMcz&#10;tq9c5hv/xdewHZuNzS0z2NCK87MLDg4P0NoI7y3LvJZOp4djO6ysrPL1b3yDza1LfPrppxweHDGd&#10;zlBKY7seRaHY2trmmWeepdSaMGoym81JkpQrl6/y0Ycf0263+OSTT/jlL9+mKAo+/fRTzs/PcV3X&#10;mLXmcz7//HN6vS6vvvoK9+/fo9lq8dTNm9iOy8HhQ37vH/0enu/zvwFzvNlnqshnOAAAAABJRU5E&#10;rkJgglBLAwQKAAAAAAAAACEAuTK3rm6KBABuigQAFgAAAGRycy9tZWRpYS9oZHBob3RvMi53ZHBJ&#10;SbwBCAAAAAkAAbwBABAAAAB6AAAAArwEAAEAAAAAAAAABLwEAAEAAAAAAAAAgLwEAAEAAABgAgAA&#10;gbwEAAEAAAALAwAAgrwLAAEAAAAAAFxDg7wLAAEAAAAAAFxDwLwEAAEAAACKAAAAwbwEAAEAAADk&#10;iQQAAAAAACTD3W8DTv5LsYU9d3aNyQxXTVBIT1RPABHEwHECXwMKACADDQ0NDAxwAMIDY2wgSEjD&#10;BUVAAAEAAAGYC6om/TVlN2tJLH53pOmm37pP97v7AAEpP/sAASsi+wABOo/7AAFn0vsAAYOE+wAB&#10;hW/7AAGVp/sAAcQ/+wAB5+D7AAHppfsAAfex+wACIJD7AAI8BfsAAj3a+wACTeL7AAJ+qvsAAp/d&#10;+wACoa37AAKw+vsAAtxV+wAC/hP7AAL/zfsAAw+C+wADRIn7AANp+vsAA2vE+wADeuL7AAOlefsA&#10;A8VX+wADxuz7AAPWYfsABAaw+wAENc77AAQ3cPsABET1+wAEaxEABEKAAAEAAAEB0jCHrQDAAWBQ&#10;IiJuzd17fKCK9OT2KJQ0uK+oEcm7rUpFLLMhccdHfE56/tIQMBGCFoIl6UnRhAcKsDrdC2jgwVom&#10;cpFaGti6s4onk7gBeJsZ5AqIggQUARIRO5CkHn0dT47xzafE6o55WliHMG24FxNFtKws5G1E5dXw&#10;SiCGCgEORk0CHbGmUqI2EFoawg8MR8zzf4Vckcj9EbAlB6fBJiPQK8CKIgghYxCyIaszBnwShFEf&#10;ltGZxE0sD8gi0T9xF04rqVec0LGpwxRR8MCTJOqcYh6Id0QYQLJ4Y05BzdqaV04HB0ErB8JWiEbB&#10;Gsw4xFpUScidwuzDCIAECwkJFl0gIrskJbwJXMEPxQUCZMiz0bwLxxDZIq5xQho9FkJJSqUJCUxs&#10;hHKGZIC0FRhVYj9ifJeMRVIwmZq6F5COMpmiXZqBm42sNmVpRldkqQNQiyJhATTnVKmKJqspHURS&#10;2ST0kCkOEebTECQJSZEGoM10q8njjq6HM+qFnrKrQMhid10kjS2ZWEintD4VULSs9IcnFMAAAAEC&#10;AAADABgAAAAMAGAAAAAAAAACEACAAAAADBgAAAAAGCAAAAABEAAAAAADRQABgJAAAADZgAAA/wgg&#10;guMowIiD1FhoncjG14gwAzwWGkXSY7l8EcGIIgEEEFhlhg4uZYjE85MP4wgY2CwyDILQeFreEnYH&#10;wvNbvyc0anhKfiZ6KJ0qc7qU47Nen3RbT0JXeZZWQJ4oOXzi3sULWQTxRo2iRNL1SvjrY5/IMQSL&#10;iMIgkRjY+e0hzGpPQMIM6LiRuX+AwTd0H+DFGQUbKm3RHI92s3t7PdcOeGhBQTicf4kSPEpXuAU3&#10;ZTWMAHxkEMe0euR3uxD8bjRVEiYdKz3B4sDgd4aZa/TJpfuOoRbFLa2Seje3NK9RuAxSxa4gkW/T&#10;I8FVVptor+PulVLK7jNjBJlENP/jZirZpP0HZbp8QeHDj2ljrGCYObXVMVoxb1eGsOwxrVZLEE2+&#10;NNOkEKKQrFDOGSVFdHeTwwBxBY6JBhO1PtEVMB0gcf/tpKtidsN6NWGpJTiNiXekhIWJkk7RIo0h&#10;lwlIyBEDNRouXpVNpYIPohH4ABhhAAEAAAAAAwCAAAAABgGADAAAHgADAAAAAAAAAAAAAAAAALAD&#10;gAAAADAACcQgHTLpGwWg02Nk8o4nbmNAgNyMAjKOEcaJL7wdCKJqkEJRARYYQUXHxl+u5qUqKpsc&#10;cyu8VvB1XUGgUeFEomEorkLVIuEJghAJjxp5GjFn892sskaNs83agBpEJQ/UQRCUXD035uDQwyMh&#10;HLAxxDS0VBfxXqj9W2iCS7zmkicdOjjzhsZDJxE+DNUggS2+hDtHDZe6bnRi20Y/YTbAqIk8WqLA&#10;O6PveWXtZdYJokZLSto9YJU+eH9k+AcSbWijfUW1YiSYxmraZ8cQi0A+q3a/NrlKdpYiEJTBEyJ+&#10;+WX9U7KYtoMVqaKQUweuWkxLp2JfOXwLej4wdIhAHye7AY/aCKIQPqI9gdC6IUVX9gYBmxcSNG21&#10;2CuHDIAJR8KRMhPa/gwBn8CnahORACqg7g1AMj7XpNfFkIsyK1Rq6wn3JS61GFsoooodEGYUzMAA&#10;gBKwqAZG7gwPAAAAAAAAAAAAAAAAADBIAAA8AAYAAAAAAAAAAABYAMAAAEQBoAHUCkrW8khhLRE6&#10;xk4QW+a1HJtEPHMypaRwkNFq60o6mbkugkJNdSOVpE3A4WhCqBosLB1Sw9LaOdhYJakplJ1U8jpJ&#10;s4iS5aWsJM5V1jgy8YGQQbQdJPdN6hAuWmJZuFvuus3FBEoIiEVb9ImyRvIA2kXVIYlFUNWxfYmw&#10;2gejP0p/3XqVsvPvK1g5cDac3rCPZUyBx9GKJo6stWEXfiLatjT1axCVaUfMIFjZlUry8KD7hVYu&#10;NfMZJeyVJWpK4cGUylGWBizUAqTO66JXRqSAbFtGnusmif2sdeobGIe7HqpPodUba0l1rqbI4Bwj&#10;wBFEwEGU1kGpgGXuCbJxabTEQAoas0AAYUU4hQgW6NIYwQCoAYABG2EkzQwqCTobycbjnMYgWrfb&#10;XzCrIMIQdIEJNbVdYlADtziFrZ4wABiAAAAAAYAAAAAAwAAPIAAzAAAAYABAAPYMAAAAogACKhmB&#10;rAw+Z20rWLmrU8uaUihXAQD1Wyv22CXCAYQReggcSK/Yxlz+19B0NBA8yx8v2RcLGPZwgeEfQQJQ&#10;QCCFQ04J4QL3eJFLhBIfEzF7gKs0Q3LsweKNDG6azmNKGQe8IPhEBbAELC00rK1vqQztiW8VLVEi&#10;d+2xSin69/R4kpaB0Mnbj9xj1zU1lVEvIS/cXhHvbZJMdhaKnxDBYBk5N6oc2mAvnJAOTA4mZFFJ&#10;5RjnPQNgm8ZY35URiNeG9QkwRJ9lK8OQI6KVcra3ST2OuhvdpFk5hhIYHVCjf5U5Dg/yYAAgaGYA&#10;M8NEh7fZZWqqWWWdjyJikBspJRAiY3Hi0BAkW0abAdi5UZG1/GpaiWIkDTcKwonCRBBQbU+iQyos&#10;KjnkIZ+7iPTxiAQAAAAAABWAAAADbAAADwYMAAAAAQAAKACANAAAAGogZmAAkgogCGcikac+9Bpg&#10;ekZH2TG6ZYo5s+jJ2KnkQQFse6vCoH7NAuElIIwwieCQcUgjXGiUS6BCKA8mCTibOm1H7NQrMua6&#10;a+6kJ88w8EEwObNBCJ/gIjjReKUQbKZdPTUl8BF8W9oILBA7QQOCFWhMIdgP+9ODOEFUSoTnF+/e&#10;3IYNmgZCQlUzbcicmK3GEDwgB/PPKaNTJPSSJgxsJdSGqLr2mr09U2pLQesJCNtjCPME+8IuopXC&#10;BF81088p5Virqtn6HZcOeScmbMOs0qtmwzR/LOTItf2KApffjvpOSu4D6dHA9l1Mo+RnFFtWxrUk&#10;C8cDtXxgAgAAAAAAGAAAAAAwGAwPBAAAAAAAAAUAAup0AAAAJKCYABMIrDebACABoSCCJAZAgB+G&#10;QGEWzEeXGVX1z1JGUXX18Slra6MLG5k/ZQSLwjuCJII/wgMEQ7j4PcD/NwQLCA2jYDL2A3KWqebb&#10;PhCoIjggcDgg6gWS+4QHJ2EPAYXCERZx86ghC2J1aA83JlYlmqDv76YuLkf82TqnkpJ+OQQbJFjr&#10;q8ZqcL1iaKSw7g0j7Mi1Jrq0nzAAmWPK4h8rTIu1JGIt4FAU00bnCZEgbdfaQ110lymNKbE6ytjN&#10;vq9iURn7CUUAZB1JjE4mNMuhS/TNjFF5QAAEAAAAAAAAMAAQIAAQFkAYAAAAAyAAEWQAIAAAAAHC&#10;IHGABQUAKGhyIa7QJCWjFBCUAGxQQ4FMJJZzJrQhkLAhU8AF8Zk60k4NWZndYTCBM7QgM9OyK1xT&#10;hI6CAZYIdBHEEYQLJEgECwgGmSyT95sH2PlyehIZRUAghGEPghWAi4IwgejfddJh5keq4gJTqfhS&#10;ZNpk4uHZYhg8AY9Uh+fwkLb3vUJTc8xVgu4yRGz6w680/jCf6FUkZdWyIKWHZvPgNleuutTNotuS&#10;TGurcwAQAAAAAQAKgQDwAAAAMAAYACYGAMigmeEBQHSA0YrwGBJQQqEwHRQQaIE64IQaACi+R+MC&#10;ozJiia6ZIygREGpDAEVsVY3sU8uiQPIQptur9hA11aAZ8IAbyE+EhF2HBRoUD42jfACCRPgBCFUA&#10;ehKJqgcMAZFh0gK0ETgVcEoCZQiqGgqiILyBBJ8w3aEB9QRMQALyDMIFRkwNgaAEEBo2YWBAgi0A&#10;RZBJBFp1YdgAGkKqGhRN00ghxRcQgkUqMkEUuEKECyWEmKwaQSF0SDTp5Yw+a4ICUlCpgxeI2hOj&#10;9AAqtgIVNgqeQivINXcSCJhdAMCalD0D+QKRBUNQ3UNQhxDugPKIKIAdhM+YTUbkFdCWQa8SBAZB&#10;eAJoF8ATcYAUIgwBEOoboD8Dt2AahwtUIKqx9034EBoA3tHTyF8JhZGbdAMQ2Dq6gWtFS7wAwWr4&#10;Cq3hIMFqVIAiAAABA0cmJjgJgSYOcYEkEFFBttnUojiR4ZBajRQ0SByM4iaOHiYyf3MFh4cO8XEi&#10;4015hFFhEg06PDhwoVxMhRQ9goTTW5TiVWjRooSbg9CbzCBiRYfHExejR+Y6GciRpvxcX/JBaCMJ&#10;Nj40ruPMKPz8Qo2Dh4aNlhRescv0G7QaNWKFSss9G1G1nxEpGJiC1iw1hprG8o1TFzW6sUYCCdix&#10;Ry1VbsWR4SaBqP2G0M7WIhCFjCBDRoi0Zxo0RaKG9eQaOEi4hBNEeDFH5zZBI4SMgjDMPDSYoT9V&#10;CxcekovoiljoQ8GQcMYSKF6KGio4wjiIPCHoocNFh8UWrjUaPCKMg/Bw3RfN8McXHDLBQ0aLihsd&#10;hnGiOMg8IgoSMg23LCCILFR49FbLDGEDEwYwobCNEw9uAQaNFDPaNt3lQQlg4Zho0YQATP5nkGiJ&#10;RFGiRIktgfz0UMUcP0SMgiGTJOHGQYAcQ+j4iURBoye6QmBu3hYBpWgnE4ibjj9fnClNauQEaB+N&#10;tI48v9KBmtU3MevptnP4Nk2uw4ffRMJWo6yXffw4bDXaBqk6Sye0FhtE35+mHMmEkvh+xYSCZyfR&#10;k+5fh+X4SvJ5v93G4sOXILC8G2dNrktLEJN7DEzR20UNo53HYhYnypBp6NE2Ql18MQmLQUOo4cJu&#10;ub4kXK9fhQ8NtFbokTHb8iRUFHXii0omwbaJGwWCab2yAUFChaDodHrKdGXo8UXXwoaSk4JKddEx&#10;eC0FUdJnFHhI7zZuDdMxRqLDwyEnE25dQHm+0XR2LAcWs57lZuEWPYTqRIS5fbl9JKqlWTbQCO4b&#10;n5d/8JL6vhWgbci0LjZ/3OOwTZbykGis3+v05W/Lj8fNmqHY1IOtvrcUNksysjZ9nX9J31+KkXj7&#10;qhZjiZuCcNhtEiwkT4n8ZNLkvhpUSbNk7QaSZ0cbsOY/CSFvCx0TRa3fB6elImU15acxroqyHI7V&#10;oyEPFIVB6CRu75J6ZPItlFcyd+DUp7INoqWhuiJoomc1IN2rK0wD6BUEgs/hSpqCU1oOyN1f/EBq&#10;jrlLB6Cja5CXlX6IfYqW8osU9k+/g8ZlY5mA/T7mP4nOT1R3VzC81dFrQuKJg00gOimVaIu7OU5Y&#10;ys2U0t6VB+TF32od8/y2OGlkjNzcTRz0ryaCd71uDPZoWni6rSQzEvYa4FrKGdfRNWavhyDsKg3B&#10;YW+TZA0HWcmtteo2a5B4fkxx/l9+O7wZak4B6Pi2JbjLDVcgiBsUh/tRMFsSHm/nK8Mg3EJ1aEje&#10;VmZXoqf0leti/mzKTcfXRz9m91gVespm+pzEoJG9AoS8CbsxurMTtLWE3qUdmLoPiQDodXTRDnVd&#10;9wTBOvQz5MEg6qzXqLRicS56eJ8guLblKO9SXVqwa07lHy5Vmjdy/hMGhZztnvwrtVF9fJNkfaC6&#10;PG2vUNWO6h3n0G0Dkaz89y6fZbqQ6NnCgmBgGOuLgiiVGyZw0+zYpNnfA9191AN6BR5B1BrVN1zY&#10;ojtdHJA7Y9Aqf8Rh3qpfrScmvNdGUTIlM95fTaHaDa1OeT6bvLLyLBykKm6nRMSS3GJTTySFRsN3&#10;avhOxPLYb2DiAReRuEtmbxZg3kb/K9/Gp1steUf1ogSgJAPdU45voFakDFRqlHJDVW2pK1C/iRsy&#10;+jI1HWhda9tW9Jsc0kCxBYdEoix1Ra1jl2asiJYB+EX6kH5yew+bAgNb2fuFQ65mB9ymf3QKzBYB&#10;qJ1H/1vbrKAQZJpO1uBZ7SsFIJlcKLLREr1bEr9UIV1XocWA+KPjWOeNEr0HMN38LCYltrUXJhdZ&#10;5PmG+JW8/E/go7xrlk9C+LZ72ejQIbYOxJ6wmwTySzayKHiGpKJkxVhtYqCusd80NbsZpMCp5iRt&#10;JQbIlklRQ2pZ+J9LbSTciMJez2HujfmvI38Ip+ui/0TwJYb4ENv9ZPhuvMJML3Utr0TNsTAkwJMC&#10;TAnFg65GphYjQVgspX1Mm7hSEAlatIrvuNPSTRLpI8+O/k6R8ay88kFlCu0JJqNbpFzUzpLVdpWc&#10;nmtKlUuUt3jGc+NK18V14tkrppzcy6iNOMFuJor7Ty5Dx94pZN5jrmWDhwsWRviXSD0PGO6eHW9R&#10;Klak6/h1FBIAryK04lTjfyQs0rLeuT1TOn2iJPPZWTuqtlAGG0qufVpP/osk2f5wGFw7kzdH6Y9O&#10;paWqvZNnMCFxpHdF5lCGyP93xYvqkrrKJPl6tDy0S+KdiO9CpdyzgAOJLjEl0Kf0NHnsykGqwoEr&#10;LvINritIQJUdEEri/QEhWZSB7Q3O5PTLFxrlisrrstMSRUalMpcmfP4Gli9uiD1WPGayy9sx6vQJ&#10;lIXt3n4gZMgsIxW/8Fe45DqtUnjFkt68k7v7BmpXwemHWPVbCNU2KlY+bBM3ltgsgNC6bRHkkhOo&#10;Gfq9TExeNOYqEfIBWclWw2qEcjZQWX6KOckWORwqsvrgIm/MUK8+hR4czPZjYD1YxsDKZiDmEhpg&#10;5vVu+yjGX2eddPS6qLW+dctSV9DEm2bDhQ681PSUhDyWpJ+cmUVtE9SkPeWWZdyX3Z5mYA3d1Szp&#10;sfNzu6Acpv+poGanShyNtIq2cRht6S2WDEOVkwjFjWWWmg9dUX/Qr5dT5lBWsyKAc7BNNLItR6DR&#10;EeWUCAUiDW36aedtIy9MDhpsMNVpFAzCNiZU4M1TysphSKqFNmfKr53KOrJNFIC+SLUzm/xDVrUx&#10;yqn3lFtcyWEybRYcw7xWPxwo6RJM6a+XU/T0u8AGJ5Gu8YLQBd4ACGUb0K7vILLkUgmAhyBRqgax&#10;MCOUXUCcwNfPrm+ufXVh1RwNOpSe2iOTFyVkHMe5Jo3kjZZZyUNZRTCmyN1hFeIlUioWwpGg5Mkm&#10;gNP5TDQiCia0utUn4H8fHmHchcFZyJn8ciJH4ykfJFJzqPKDCcWauhJf0PeQATF6FmOSWNoEK0Ec&#10;hfyCLXhCgDAG+BCgZ/EzECDJSXAeRUYFAT1Of6l2LKbqxsatuf1ghwAPyQpbK18nqG+3kpSjMcbR&#10;Si1UGqELfQTliBEtBc4SM+AA3+gLfCQKCp0LqAi5INqAtvLYdsXqMkT56jnOaL7O6wS/rYJWR6Rq&#10;G4KnGx+tihImyuR6lRYcC2lEpAdlFA9SOPKYWRTGttG6irDpIpa2aF/SIXEuT6e/jUGV2+AO8UiK&#10;0cCqbcm2oh/3Xp3X4qqs9hirS/EMPICNGkH4+z3uyBOWffrb6BQ3np9sc9GwtEsCEWDoXfuFBF9k&#10;kHrg8WXLG0AJukGwEF6nbQCt9b3UMeGOmclUgzCng4WkW0SCFk/azqL6RHTZlVhVntserQMBWPrz&#10;qPkz4Hd+ETaMX5yA13EHukVETI/bvYRmzkDVV50KxmjKPLwzhvetg+5FLoByo1XgNQc5CeUUE//B&#10;IkEh1DgRICYgBB0kBEAK4kWfNt8WLYFWyo2fsUBbgdcHqcy6neUgA9HRBQAIcLI4x3AMCFYkyY63&#10;n3EpaAdXdhV5koXvMGYnsCm01gAV+wrygodQnZMQCoBCQwSAYsEicJwnCcOHaaxuyx17B9M0bhUd&#10;0UUKDGFHBgwovJRMUBAIwDYOePPm5FmI5wsG+eJkHjV6r95B/WO/XAYJgIFZ5ipNexJY6QuJDPb+&#10;2kh7AKgA4V5Qc/n+F2zADA6gQAIjxF4M4t5CFhQIdTkSMku+DLGSOQlGsuPQMAuBCAdYOUy5nV8q&#10;1Cauamw6RnR7STJLITe7wbhMZPtLUL+07nS4tXrjwmb9OrG6kf0xstr5JvCT8j0vF+PCLZPVW1HP&#10;Yu1newjIplkYcBOHqoQYPSX1g2oAN6w4RjwapXOHsiB+Ym9doNJBozlxJrAvIbHTf0aEJyJLleKi&#10;AWnG7g1OsZfsIJ1oHDGEuH7k89vbOTUZLKDDaMY+CqCSTJ3838Tt9C2rNXi4vs9fj3jWNmCAfdZY&#10;vot4uWLlITSkfKPRFQtCU4PGDuC9oZuFWpFSufYsEEhqnrMu4Fgl+5ehoWPkWxe+ZV5Rdxpz1E/i&#10;ECDtEfimNlxIkXPl87mvT2J55PZ2Y2jwW/CPJBA4kNf8Tqixr29vNiYHckLiWdvrH0yMA9DyOqCr&#10;T1FiwLw5PBSBtkep3IkuhlPbMq5ETD5ITlcRaqiZmsm+hdVVN87a6VCTFqWrKREetTyKLxZ/Ri2l&#10;gZU3hSIlWLZkYpndDxiWlUFx8pC7usSgZlj60kq5wIjcFIrutyepMlzdNxFTNv64d2Ray6jbklaJ&#10;Ilzn3E0n2/UVm+HaNh6pmxkZcK6m9SJ/751yPcm7USVVq0zuKTdMSS7U1RLny8bPR9k8jDfolbhO&#10;Wi1aTej0k0JC7+TKFZG8S6hCk8KiAQVK1uqYSLtlBPJZhFC6zuvJCT3JQqmckt9awvWq1XQbUsll&#10;MJclQRQ1VhRw5KZGRnoWf11WWYX6MQOcWke3fNUp33L1xWcAF1iJ+DPG0mt8NfrVxU1yWgqwe+TG&#10;kUM16154qIQm0HK0ZDcnL1oA3tr4rQ/SZUTemx9Ox5sFsywtzUUPyvEtlD6AkUAxp4BnHYECo5ah&#10;AoFDJ8NNKUKqSAn+Q+LObUSA/lddJ8tTHc3++6fJG/paLzSCcV3Uy+8oD7ETnGTdsVNk58D2lcDB&#10;TES9x7dz75RlMmO9798eKWUFe5jQWL9Sfcse6GiTIhaNMiFKzkEgBZEVhGRRSIAIEDUymi1NkBLE&#10;mfpiSB5jFSJfme5tldmOsUAKJZYUK6osW0I73uPRxQuXae6mcT056GEjbf8EI5ZpdBN+w0KmRC7z&#10;JO6ZwFDE0eAM5qd1u08azkJ9KXMaaZaNiyJs23HPWKoU4/UKV6CogAgQUNQNH8mcocmXI0tvgagd&#10;qwlPSYAIGDIfj21LpsKK3a6N0Z9Tr8NySBXiOgEBejPKATM1NOz9pklNFADInkBqEMzI/QB6RCDh&#10;woUEDDhwzCqFfWkUlxMoQQMFIq2AXpQSiU/QodFrrLg1WsoY4AyOGUGf+bHnLQZI00IMSdNICGOf&#10;lQ61qjJKi//KoSpqcg+ISrspIcOHI4BggHJxPChVCDD7dqI2Atv/rhGhX4Wo1YUm1FWYEf3s3uiG&#10;gG3brdIpnp6RlbEWBKakxtadLjhNIutYTiQs+99r1Ot0xZ7K9utcUeJRYUyIoQaiggU8FY2aLD0O&#10;CBgpYATzl4WUc72VLaarkHGuDs2oLTojP822fN5DKc/3RsreyQ2Ep//o8fLrLMT/vFldEz610TZ5&#10;3XLfGLssjufaPmhjPSpOTPPELnGxL1afQ1/Ef6EacK8g/m9tRDPHa/5vsXAY1Qn7b+URTe3JfBm2&#10;UVzcuGnX+gG+91QSh1qg0g7CP9LIGxC2BBALUAMX4141onKvOMnKETnWmrKIclUGqDjFA6ezDEph&#10;LnBUCGlCXb0WykiCbAGz7sPl9TvW5aUIbeLDGLhUqVDUiGM/l2ejLBKwyGXHiTFhPujqpemLb2Dj&#10;Q89PomJE/6sdR4sLgPOI4j4s8xhtOnRrmY0V1vwmbyjQmaCB9AHfPwvxrW5rv7FnJ7v+Nli04VzC&#10;dE9k/5/LuizlcTka+okJkz4uTlC/je7Z+G1lKqsp30WYSqbmn7yfy/9k7snv93ropOULsGzB7Hho&#10;hXAGB6J+oKIEoAMLYYpEZArILHCNH5UI70usi8BSnpqpUFhJM7LTKOlpSA9eb+us+nggZ/PX0e5N&#10;aLdJws+rnk2Z/tvOZYFsX2kGw4Spb4mfJduf74htHglHm4Xx8WncmV3+N0qzvk3/7jyXRruGeT8U&#10;WLu6d0tG05utFppq4bu8uSNl/Gy5/cvd9uJ+5u5m6UI/8Q3R1A5NRgtqfmNW9r1T64n5E/KrdWQn&#10;Hm5hv0Z6UM3ChzycBEIXTotKlCtUjQiHdzdiucp2iZ6lqEc9SqmbktGSa0sDgfZggBZX03EJChSF&#10;mLCt7qirTm0kxEUxll5yUdFh1KMxSBNvcKQUORha5GospmBDKIlywVr0C1MTXUw9Ty8OV+KZyOH6&#10;uZtt/g9kkZLCckWLcsRLUxD2yuI6pk3XIFOJCvTIplgnWj7hr425APp65mIoZZX+LvUAxg8ze+WD&#10;+ifLzie/Ae0tRYEiKzBqGq7pEAWa/AgAsiIrgsoCBWoHx1BsyLlru4kOB/zPL9xJN002UtOw8Y2L&#10;1eVn+R1/ocA0I3WY5AZUjSL5orKk9oTln3CPk4fPPeA6e6EIacS9i6pZ13IaVpoSmW7QBs9RjOg6&#10;R2z+p6+iIV0tWhMwjq/YRbl9U3k9OkU+p+ZRlhQYIBKoyHZ6MCGb0xyMMRgOPmHz9Hvh1Omp2kfu&#10;RzdcxImnCuaCzYLVA6HEqOgj1DrXPkJngAEveq2joznEBXrHYWRQWB4pRvPn5cHnmQK2OEKDMROv&#10;KChoUKHHg4+FCV9TbJzRIEie6Xpi2/YaAQCsBXIksGHTAzYEUXbtXQABrch2H6ELQAQl+VgVlvmA&#10;pU6FLDhQ/WcwBsG/7BgMRVcSobG+hRAzWihQoZBU5Zsyg4MyHBAwFqU/mHtgofctbeqBqHNHsgMz&#10;J2BKZfom3PYUTVYJXLUekEf1GqUCKJAPamV5AajQIVHpEoLyQpaACnQFIJHz9kFJwcDRFBoUnBQN&#10;PfKKa8s7PhIfKceWUhIJCg0Is7LHlYRQZOec5z4bAZACnOAQgUG6BmEJgM0RgTD+PpizG3fZrRHP&#10;t6vosSu3rzkRcODnNlwWZETJls8DBCmKqNSmHMSKPlwgGL68NDZ8S2JffTntDGNokEpONnz8eKsu&#10;Li79vJvXL5vbkJq3Cu7IVLViyDlk63KZ6+UB2ekQBQoMECJz08n0DJHbbD2CTgugBaFnhV0pW7m7&#10;PVu1qa0oG3LTz9mc+3ff83uRxx616qen44a/8o6h7ZM7ArdEnLLUp2fR7SfTmiGq7fU2YuiyR4RP&#10;9Whsn5+vYo9T41rNs85vYi9tKCpzbeYuun9VFlLz4mW/Pt3lfe2W4Vzb+QuHCRnmW+bPALRltlK9&#10;cgYfmDbA2tQgNAlQ7YKV+bXOfVAUUjhIA4sxpcwg8ZIFRm5We2KtN49aJCxRfsxY5TiXFrIYkKno&#10;zdan6UgB7/XicIvZzhNFuWpshL/Py7pI6JCvNE0+FCRDWX24m7updfxSLua05vJSv3PCcmWNORdk&#10;W9+euufzy3+t3wuHYTCfVszryE1Nv6+WcbaI82rZ6IaJpibSJHFheyedUPe/OfNbO1K7SLO/yEun&#10;Kj5d//NjZNfSpXUNG4nmoCs6hUkBrIBLBkRBsoAUOwqBTQP5hkWULuUislMBzCeWJB7BAdT7FFLW&#10;kHU2esestHqcAbM7HMHw2g16M85SrS1noyhzyHRuRMIclCr8XkFvWZbPF7cbsKyw+3TZ/h7Ij/fe&#10;21Dr9WbWJGlbTAirZyADBqFAhKhHYD0FCj2sKHEUiyAOjCkgTEMtBfMG48tOpneWxO8lqmkwa45I&#10;2L8LCXMPeSVhEuTfHfTz4FQvIFe+P7Kf8z1B74uZH1w+sqHNHQHteKgj0AaCUAMGHAMEFA+mrwDi&#10;LSZthJrIVg6DJNgFklhVCoF/BwZeYc1ovgVjxPD0vpbYD7bKAGUL7ywhQpYby1yCjK8AHOGJ2e8t&#10;NF2zwSY3RpYwHsvOgssdxhDqEEg6hA3T8EoQ4FArb89gKCUG+eA9pvNsk75URDxSEhQJMWZU7KWW&#10;5S9x7iRYH0jw+53WUs/+ca7jK5wYkMNr+ndloDYre7R6kIYwtAqBI/hFWV1AZgSYEmAiYDJmmcwC&#10;7S+pcdylLN5xWbUbrCwqusZzskV8tofCBRc3stXmamfF/aIZ4GgFcJXcc2PAbZI93bqGITEib/Bt&#10;xHF93I/DumWfSVJ0i481PW9XDoX3TrlFSLjoybmXelsuAoiwqUwWjw1/cHg86xMkJr2bpTZZlv5O&#10;Ctjt++M7r+6wdPyUe1YeC36g9LPUrbIBVAbodJRQcUhAyTMFb/p6sJ4RGF/GKgdr4xxWTOFFdD9D&#10;KHue7zU8Pt7zM8iZj8UPdItTDdK539+x/kWC0RutefzoykLoDTcODQp/4QblNq7bZT9xYrZiMSE2&#10;69Mcj0WaNQkw3JjSCFR8SEwEYwsiqB342WEKiEencAbTuDVIbCAQ2VK76++rcAyGJulAhcGmt+dj&#10;Q+NnUKrvsiq1YBBADEmGwRQqVEheViZoIDrggfpxa4/xIsHgW8IPbHXLVUagNiFwqPR4UOFRL/nE&#10;NwPQQCDQSHAQSFWC34mht0fyFcQQki3CKEiWgS0hooWyhSHf8x0ivOr/mDRAp0/oRUQVkEPJ/I/p&#10;kHLAsxF2KbJdmku4mSO9lMI+7Kt4VLNW4lg62FRORphFbpF/6JcWk3SpVNrFhLpUSlPVuubeIsKq&#10;lWfq1uyXTwdUjtpJWKYkFM/V0eptkk/5fNY3ZOimUyCNNpjsES+TYu+Ytw0CCikiiiCllqGW1YA7&#10;MotT9c2ahLTT+gFND72Y/7HZtZa0B5XZZKFeHpzPoGtUin2jvTqegFOv0hSvkfa6busZgNpsJJfq&#10;ApFJrJ6Yf85BOimXeh8ha6POlsOs+/CIIgBCSxCQUuWlocslQAWI1QaXIm6ZLqUoqIDbcZF2TOYy&#10;P/wmS2CRS33kZM4ED51oqgAn5clgaXMAyCdiQk3hAKFAkkilqEDqAlAMApQIAFEFUIgKX/swaTBC&#10;1tk7J7ez009EJfWGk9lcvSRvxyxhQeHDrSqfPuqhFnFVNDxe2Wi+z2WUbt9P5s7IfYVQaXssAO5I&#10;pkKNgueDOVeU1wXg+zBpMCE1AR0txOlDNtl9iZosSFy9OXJhAMSu0dGehIFpfBoVEa6wsaqvWPad&#10;yR7YJid0LNRtpxLYnkjXY+wGInnj5MnuJYTB7go+D9trbtfQzt2t8Fuv7rfl8qKbj7FydHl06KBi&#10;jC6BQO6ZBOCFcuwb9CoYjPqjkX7lsgDixi7GYcxsTNCR5ixI/6iz+Tu0ekmukcXWkCAardfLPvZ8&#10;kXlSY0Z4QM2Y2CJQwgmTLGxPRcft0wv24QbPgjPQtODxjcFvnTSXiDv+e/7MQBT3ZJAxh3/QJv2F&#10;mDjDTFV/QK34/a86+xcSEv/nv5i/i77YIHlhoSa75ujVLH7Jl6BrE9hA/xMj6itF+v2bpagauqje&#10;MtEd7Y82sxe0qJJiv8whdla/rZvsURhuq0TzRNQhjC7pfuf967s6KzHulQKG/pH+3usx+AyxhkMG&#10;Wv7TuMvAJlxM6wGtYzqiLP5LEzaP0DPsT433qSbCjFJNjVY4T9Qmg571AIBIt87E7Oog1e2qG+qB&#10;nLSD/hLqxuriraD61+6uW6gAC3unp3amx0hDyOEYAhX//+EEGC///iBBgv/89agYL/wAAAEE4gUw&#10;hDgrdGzeVCddMSBCQuyjoKqy9wFWzs9lc71aLoVm2G7VASmxhIuaU7kG1nBHSqmKnbQeuRAUb9Mz&#10;E85gfdM3iaQ3+9n+TT4hT6xUVCcurahvDzVCWCInrzOzpvJF4S673OnBrRWzIO6alBzfuMqbDVHX&#10;JnVNEgYgMDDHPU5+G5m8BhU1WACTRLLaxK5mGUmOAHow1zLS3YEMhFFJfGwvvVN0S12mggyEy7Yz&#10;KyJU5CKCcMvQ/NUZj4U+5XSS0ro5xEHWGZI+IphhDolSg1E6VR7YZGPCNgAelqakbIoHK2kAGCAm&#10;3oMgMilLiBHsOLujCIaoWDBnFMT19eVVlIlY8kIJtY7grc4tHeVtlujQ8JlP1P0wBrvgckPlXAY0&#10;OQAIjZmwERJAxmxwsOJgxEqKoBJ5+y9OELUyxMRFLCQTXvEYnVCgOBjK3YylI5GDJJsOSR0nRCQG&#10;yKJYkqjoMzkaqgtjpiGSMjxE1qmXeAw+52A1yhYso2h+D2Ddov0/nGjjZyK1Jz7Qyu7k1/u8g3ZK&#10;JVKIBTylBCFNRhKLReIFp+cmPlWVQATpx8xJBEtOVjCVBMR1oImlhJVveSMqOcYzONmjYHfvVJIM&#10;cdR2aqDAppQSReGLkTgFsukFmTZbkAEqkIw5IrqmczNglBrwVNVEfXCqpUvhDwQe+HdmSmz2Npdd&#10;pdUwxikGMiNjFLmM3pSGJjEkJXBOMHKVKumTM6CiTpJugzxAR4qSZgiCdKRYgJVU9MZWsysAlhLD&#10;8GAb59xKXgU5PDkAQRUNmKajMlEjJsYNpxdQ2M4mh2zYQ86eQmExQTUhtaUcB6JU1SAs95nNIkEQ&#10;c6auc+1moKL5qwxFuFGI5tIx+gocmx9MpDQRQ1suga4VIZudlvrAnjMLXLaAERpAJFQEAZAAAc6p&#10;8AuCKF+ySwqqodFm1gQ025oiBObV6wTwqiSCgC4t1ITXOepHpEoQwgtieFJGMTQYoT2KCCmLu8Gi&#10;yRgh2kvoBoEVTmYmjacmxikyg9AqAAgAAAAAAAAAAAAAAAAAAAAAAAAAAAAAAAAAAAAAAAAAAAAA&#10;AAAAAAAAAAAAAAAAAAAAAAAAAAAAAAAAAAAAAAAAAAAAAAAAAAAAAAAAAAAAAAAAAAAAAAAAAAAA&#10;AAAAAAAAAAAAAAAAAAAAAAAAAAAAAAAAAAAAAAAAAAAAAAAAAAAAAAAAAAAAAAAAAAAAAAAAAAAA&#10;AAAAAAAAAAAAAAAAAAAAAAAAAAAAAAAAAAAAAAAAAABqU0YRwVvGYTp9HsIxjRXqNN870uT0MKGL&#10;qWkmwQWmbmMGYEM1yDq9phNpObVw7y3EyuNLR0brVg7W4eaINcYEEb1cLW4qmMaUI6HGYNZpi/4T&#10;5APjiJMYt9LYOhWOHWGJBHRczUhmtuJlevWNdag3S37AJMFAFAnRmmt+KoLEzckoYeCDy1hVi5QJ&#10;AiQbU93a2kJlcxaYtSitPQfRS6RUcZc0viOjNQbl3RLuGzXZK4X8UHNUJ67GLBkZsZlN4DoLcNkB&#10;cGvdg9XpMbCkKrlM6Dyz9BgKjAPaQa6OyqEUkWQqWhLsE5MTkiOw1FXIVL5bVFkxERqHbAHVpYJP&#10;k4MlI2bL0hwfKfngKEWIqdW4Eg2EGBIhfLiTM1ROjGUq2qFVtPABA6Ch7FIwM+UgxbRBEpshTROQ&#10;hkW1pwQIvtHWFFY1Mxl78l0qS5iSl45i4XQhYhzyM5Z1UUPhm5juIg9IpiFAMzCjiLHrsTB1AJzb&#10;XSrhXRfuJWyzyZACRerLSIOWUHFSWtCDMgIh0E1kFMgxZQlgqNQMwZDCFkHjBIyXwi2hIOvx/DYA&#10;zg1CK4YegbPpFmmYBVTEhAO4YoUuakiEYRjtMlsLIZVSDDWkhFfVZkZdTuah7t2RGSBUx1io4LAo&#10;dFDoyeg+AB0acjVelZAsHZFTLS6rUOuUqRQ2QqEGI1RIjpSIKroCHv4BRGWCt4uPLSjTlVXjGazc&#10;3o9yRTUNVXawxlQNypo3gcMv1MloTtoRDSMYEsje9dr5iQjNELyPwmBqrGvfKaM08Q0di7TsF1HG&#10;wQBzLAqkiUOu9jsHD1ksayrrsDRkBECTAC4Vem7TgdqAylOvpAIdaRId2pSOcLUEmXny8BYrw8aa&#10;dhDA4mpF82iKAUFseFAH51B3BmL+qcbqKDOC0fiUgiv3PvC81hrBHYNDQAAACQiKDZDtSiNsAAAA&#10;AAAAAAAAABgAAAAAAAAAAAAAAAAAAAAAAAAAAAAAAAAAAAAAAAAAAAAAAAAAAAAAAAAAAAAAAAAA&#10;AAAAAAAAAAAAAAAAAAAAAAAAAAAAAAAAAAAAAAAAAAAAAAAAAAAAAAAAAAAAAAAAAAAAAAAAAAAA&#10;Aar8nIMso3BeAz5noNR2o2kvqXZW/VTZMMxV+Hmip+34rQJ2Bt8oCoeNnA+A6HYXh2RImkbmOJca&#10;cnaR2lGoKGCkYqLaHoarLj1MnmQ1aM/1UVY4B0tfYcQfNAZgkM0Smq4p/iun8RaGIGn7yv/0ZG/Y&#10;YBemNKQFRx7Zp+DYZtTlyUJPHl5anaUggwDNhIZJjoULiZhsBAAIACtgxQ7DMFUNCaYklSMdcEHW&#10;ERNlZaJ0AAQppE4A5m2kDiVxWLRJyVHR0TEYjYlt6MUeesUR6/BMAEAADAWoUK2Q/QHgkAHsWIUw&#10;FBMQ2AAAAAPdJYyyLOGoRXXXeclj7I8RCTnO64NEvSdjedG2RpzyokAgGAboQVgkFR+H4NgIQKAw&#10;BgAAACuXcmxzngQAAAp6eEsFnK1BQPD71MYES7yeDTEEOLvGJIShlwQAAAAAAAAAAAAAAAAAAAAC&#10;AAAAAAAAAAvFD6ipu1pkAhAAAAEwgEBmExIIQBB5jHVWtm584nQD8towE+UCHMmNMaYwAAAAAAAA&#10;AAAAAAAAAAAAAAAAAAAAAAAAAAAAAAAAAAAAAAAAAAAAAAAAAAAAAAAAAAAAAAAAAAAAAAAAAAAA&#10;AAAAAAAAAAAAAAAAAAAAAAAAAAAAAAAAAAAAAAAAAAAAAAAAAAAAAAAAAAAAAAAAAAAAAAAAAAAA&#10;AAAAAAAAAAAAAAAAAAAAAAAAAAAAAAAAAAAAAAAAIS/zMdOt1B4B9Xyjmc/oYd4P8IPvdtJBXWQ8&#10;rs/1WdabpAgPLKMT7dfDkgVJwibnMSzYKnYM3FUUfJQfVIYtvQV8qWE6Q4ZRx9rYoSMDxu0Cik6+&#10;jcNfof2oTdZepMcxtgWlcIlArsjrzWgBSCsTG62wBgCAQMQC3O28FdQTU8caBvEjnwXpLWMhW1xZ&#10;FgaYsgwBsO80Fcx0pwaaqAUXygfM/thTH7cHO5rL1lc8lDbVKfCdpDbSKDAxqgJkDIlQ6Du7Nm9w&#10;jJHK6mZFD9KwriBGHzZAAAIwAADBGRkYMjBkYiV6cDo4IiMiNgM9CMlCBGGxsWj/ROUQLKpfnVFM&#10;neXjFXeHhNIN8ACtzxuzhTonCEXDkkSqXYEuaupsyFFMluspkCmbAww3l49t6YcgwPj1brWTt0hC&#10;4tPM0UwDBgAAwAAACAAAAF4+VL5KUMCtWKJ4cgYMqifcNZzDQrKfAvzCEaa0mose6pnElqAbtYXl&#10;VpDzhwCHbtWy23BzaBKAQcwYQwNKo9DB7DatGfegvDNnAKEKfYlijzo3PpUpbYBMxJIRwDkHhS1M&#10;TskSSvk5Nvu1VB0C/tTMGDMYxHYMOYAAlAXNKsNke2Ug4FsoCEC8T0UzQKhkEdUBOYNQRIZmRgwD&#10;AANG4arYQMYxheE0g9XOJywtOLZSUjAAAAAAAAAAAAAAAAAAAAAAAAAAAAAAAAAAAAAAAAAAAAAA&#10;AAAAAAAAAAAAAAAAAAAAAAAAAAAAAAAAAAAAAAAAAAAAAAAAAAAAAAAAAAAAAAAAAAAAAAAAAAAA&#10;AAAAAAAAAAAAAAAAAAAAAAAAAAAAAAAAAAAAAAAAAAAAAAAAAAAAAAAAAAAAAAAAAAAAAAAAAAAA&#10;AAAAAAAAAAAAAAAAAAAAAAAAAAAAAAAAAAAAAAAAAAAFbKzptRi+sa9o/yB8uSxfHlJoJ4BkyZp1&#10;cEKqgu2yThODlXjnvEhkIMaAdW1AesrTMIkH2AABNHI1eakNbivPbqiaLNxbmQrQAAAAAAAAASAA&#10;AAAAA7eesANCvCwngKeOnr3ICXAnuXcezsfhUWlcFNjBaReNKUfHbzN3Hg0bbsKSti8nEwzKdB9R&#10;EPdbwo1ppTybzj9U/CcG6i8l9sAYADAGcbuNjhJwAITqcnTD8KlbmSca6wSrG+glEWVkOzC6LAvB&#10;50JHcJdIIgQHZOSkAXQGdOs07SM3QFGTLI4EXtIPeOCxprBdiTldVa3ggpG6sdyg+00k5FviNX4A&#10;AAAAAAAAAAAAAAAAAAAAAAAAAAAAAAAAAAAAAAAAAAAAAAAAAAAAAAAAAAAAAAAAAAAAAAAAAAAA&#10;AAAAAAAAAAAAAAAAAAAAAAAAAAAAAAAAAAAAAAAAAAAAADyw2UtAe2I/gIBnBooQ7UMmVxCOPFj9&#10;JvUScjPG4MuqEBzubR+s2YzmRnSFUXYe1UAwRIIZE4D7XfHTQFJcUvAxw9aaSmnCRx1GwRM8ZuWa&#10;r0hjDxlidAah9nruAoRLFGFQacnbMmTJaMDhcRVjifIz+wVzAGwGAGQ6xReNU9gthA4hN0Y3Cs/Z&#10;e060oQaaBsQIABsAa0bfMEaRfpQip0XgvKkJ/zG6E2pV8yggCtiBKDB3I0VCLgAAAAAAAAAAAAAA&#10;AAAAAAAAAAAAAAAAAAAAAAAAAAAAAAAAAAAAAAAAAAAAAAAAAAAAAAAAAAAAAAAAAAAAAAAAAAAA&#10;AAAAAAAAAAAAAAAAAAAAAAAAAAAAABSQgZGABhHdZDAGBkv9OIqZQJvmgGZf34AMBYIFzv8sxXgA&#10;AAAAAAAAAAAAAAAAAAAAAAAAAAAAAAAAAAAAAAAAAAAAAAABCauCGvT8cWZV0lKmkukNBnFzCile&#10;BCo0onTrzthHphBYm0UsgQ+dAHjZhzGEDIMntADYNWZFf5b0YusGwX9yuLUyGQofVnAPvkJ/rTzW&#10;qs7vaYtkbKkJGmsP7Xh4tJ+hrEWueAxeW7UHWvyzM0Z7ITgbbQakA0ERE2utEDt3K3iRSXftpQdy&#10;t1Pm7NQ2yAAIZ4hJVCZajn8poNKIxDqXK8PFapJQXo/cY3rJtJmYwpjljaCfo+UR9/6W9L+ftIAt&#10;qwHvnGOhDpZZtnBFVKq8T5OuFHqA2E6LKrHD2z4hoyNpT0az7IOsHFmuInEPEXkG2MHGNcVl3qI3&#10;9nrCGyxVPdG0RyLnDpoUHT+h8N+Dt7drHA6BOa9KMZyT3fWz1mho+pYitwYSZcmKMdnx94oblmKL&#10;nZjo4CASp9HgWHegYckuxPWWl4NEEM2FCQ1ZJG/kfkFuHcVEyCRmUz7DqkbkVdNJPMIZaXOFSUTl&#10;LSla3b2Mdv56hGoU6pShB5AgZaJEYRSXKEZ7NY53Eg9CdPsNFhLbJBzKTw51dBYWErzlCI8XsTWC&#10;V4aMyGxZzsAiwmtR5Yg9MctCUQMYPbAKKrcoc/kodMEaAgHgOOEUqkyar/KTSRbyswNFidF3q8bh&#10;XL0S0URhEDJWPlutm9RqlTTUeWxY8laLTXiGVelHS9q1DJ11xIoAAAEKNUnRant1dSTQDyoaa/kA&#10;UBAAgAZBiGO6gmIlREQcQzm4/iRv0isN8isMlTXfZgrQS5ADAODwKT5KEZcaz5DqUGWwoidKijTL&#10;BU5qcxJhaTesEM/Qe0Kap0f8SKElA6E2d89UcO/KiTZTqzjHIFh8+OnnBtyomOvtHRargawaO0fs&#10;JsyKnm6NIjMcSJFcGXtTwn6hMntdEl9GRZqrAwIQWj1gob3wrc2KxcDVdqURTcshUVr8dj4dW+Ll&#10;JlJNmeLpN00I2TQ6QTBpu6vjS7JTsDXTZridFYHCIRluz5BzTo/m3kj8lZwxEiiRJpChLD5WR2mc&#10;9+QrtNISgMIbngVyp+ApMYlL66kSiqJoUBbK3fyDIzNobIuyO8rW6OCGfTvVzzkpH6ciExI9dDmu&#10;emPq3HRvedExdsgpqAEy8KmB6XA0JTLnhj15VOZqjlXzHLpy8ZEUmNtOCRqF1ewyXjFpS44hbQ7n&#10;MtORIGKYwtionmgRo+lotRofOMg0cK3XuoLcqclIhNkdoeXEJUUWcvVxqj43fxNyQ1HKKMyXCixM&#10;k6udrE9w2BIW+0nFMNwtnrYCEI4UPXElnJbs0Qxgt66Wx8aN/kDZw2t92gV9moq5mun6DwkGBqnA&#10;AAAAgQMEkiYEFCBwgdFUF62AeVM/kQPUqVQUxdwopDsmS3K2KVdv720hnPEijl5VCW8vi5rwnwhF&#10;DvZAB8anYF/w2OTxh3KNajER8VLyt0ia6h+cBmxVNJDGo1uXw8ctQ1KlECl4+eUnoiQ58YgZiiTC&#10;7PRw5l+kFmziqs8xHxsBoD4EtHlEP4NTWnkTNrvhn8nW/4p/y7JlxKHT4PZgnsgmtiH4kdg5GtAt&#10;KIHLD7y7Ziybk7aapyxMopP6uzLcjpnhQ4y4DV0oRaGdpVgwxzaVuBmYrpjOkeTuJTK+B8NoYrDL&#10;Ng7ZkWc0QOIFiO4BUVqfBiYUfRaMTwar3UBZvqIDIJG90H3iaAoyoTO8uLW+tTQpOKFTQOLCQWUi&#10;LN94oayBhBICXOAne5zEjfjb6YuUZZTuUZPiqNpbQeNYyPtjf2VwlyU0kak2cFMYhdLk5qqcliXu&#10;SnTk3a6ViQ5hYsHFGQ8G6+bJ+KDJT9NcyCWm3gww0bW11/KqICwlyjraDLWVMqthOeV4poKmDmh2&#10;DNVyo6Z6lpkTpDkigAGQNHoiDCBP3RkS4FrpYk7KhHRgL93pnqPMIAZBTMQYIkhcoy/+UtuqcEso&#10;4+JHv2e8JsUYIkQ3XBWxiGxji6sWYxjqfcm2FmcfA/kTcOMmjtuAL9c4/v5dlMloiomVHPri+UG4&#10;DSunLJUfyUE+0xCY2qDEdqo0EST5qmeooaWbMigrLvh/AhY3CLroNUjn1D3fOcajj/iW5bKYqtQy&#10;4VTeUSFbYZK4BVOHpo+ZE607LcvAQNjoRLqumhcvYlJDGPF3OobuvbqX2hZ8T4wxrlEEYkAMyvJo&#10;o24o7GBHKytnJ0/3nq/WSr075nX1CmAq6hLBD5TrrerYXqQURAN84h48ATkSIo24R2rkUHFDFE3l&#10;eoMEBk+hqc8AUesjEYU1J5URvRWCQKyvO6PO8Z643NnsHm0VP3ymeAGyVs3gGWI64/vpFlBSRPHi&#10;fhE5TL1tcveKo75l6Rcu/I4G3+iL/FO/TuREPYy1xpShV8jzZhIkWkljLGx0HypenQQ7JEfDmtEz&#10;IkMBlZUUKgRmioxxy9cqH4kbuU8IzSxaPHlkGxOhG5keGDKQhHd1bAgDMcUb8TaTNeW7DBVMvxQZ&#10;ga3kQpWjyqYhjaIA6IioCBhseSjhhu2JGWqBtV+IEH7W/HV6uDvurEEIhoYAMwDAJ8urlDaLHKuM&#10;zrtTuoQQlblqBjy6gwBFAMDUAAwYar8Ux/ddkOQRnlAgDgXmiQNKCPygFk6MYzORM0arhKXqoICQ&#10;TTxx+utm5iIgq1Xl1Zi1CKAkD6ji819upQAGnzTLJaejXnd0bVyervVqmOPjzxPCcErJH2WRCB7z&#10;ubAKyAUOZOJmkHHcpN1Y2yf896IqQ5UnHE+AEUZLQJAX0Y+KVCuLAyaD2HMu1DEe53qonpiylTSJ&#10;vxzLl3YyMCVcMoP9G6BVokjI8VWoH+LduMRtR8MBO1waBDNzUiyYWDbwlcPkrUByrvqiTbQaTEY8&#10;uCHksvFt9uhfwbk3k58mKNVBuBcc8roNPWLo3pZ/w9A4zjIZfEZewhASO4Q06ldkM5QPVUIuEwOh&#10;pWVu1R+CT9PXMxSdG4wB75CCpP8vhWESwZIxBbCmWgQuAfyqNbWCssmea2QL/YbxknJKYiCVl6co&#10;m1YGO1C6dyHKNs+NrsIRq6vbK16rNwkrESL5BEZkaM4owyEDIlPZIM9cSvTKyFH6WmrisQ8pUTjS&#10;gizGiTTGIlFwHjNTE7UhVEB6vp5cGZIauUSKiqAj+okhVNjSO+zvYshUOXJyuG9YKIkpKBRIpVnE&#10;/LFp7Hpi8s8XicEkUTk9Qx9pI1T5gYc6mG1xhDYv02JeB0oj2elHijPiEQE8Trk0xP+mlnvcrPto&#10;WWhbSg0pLzTxl4o52HKSRqCYqI7ujx3UYzgqQOuDVYhYkbcdqJUt4scuR4sUTOr7vXGX1EaL92rM&#10;77D3XDr+ei4TBibDxT6EvxBn7DJQA2MQSONLE/KrWwKpQmCiu1fMIvRcv4QUlYeqbkEYZEJQlRAs&#10;SFpLt76h20mUx4uFLusukExrpkSflQtDVBOQDJXE3fRpovK8T6qgZL9k+OVosKTGoKiMYFdy0Aem&#10;g0MyNGi8LjGNLQmFNIjRFyFPDxIr/GENBvkfSE79ynl1gZ+UMAIuskJ6wHdjBJubeREy7D7ajNpf&#10;iWNUPJQ6Sub1yMNzgjPUqdN6rkkLShFWibVjLbnojSklT5FwKIRr1zZSuZNTtwWmhkSVxfGpmC8A&#10;75UlTydhWj4aq7VmUtgRziSYOl4YIIZBkmyigZFgKzoaf9y6rB98aGgYrszQgZr8ySJYNARAZ+I1&#10;6Ggx0BOYMo2IR020QGqop36qhpICGEJIIPOIx3lMCsgIB8aP0VICssliJHBBhd5Ct7QbDmIwN3OL&#10;nFAfGh+MJZ3cgQ5yrqYsgSJDvrkRzRBl/opwGyPR4kmjr4DQsiwYnges1zEBegg8yBUOeB5SGmkL&#10;FGrflvG+zBqKiGJXqHgHkG7PiKJGnQfw4suF541jOMQRiZRq3G3D1R6+SScdPDhyb3LUgMCpXELK&#10;wepNfOM4pxCYwto4nPpsKqFPqU1LuhmKxvAxgpa+d37Zlth/rLGlAq40og+QZEcTAkUkQzjEPHu9&#10;Ow+oa2/rym6oy7TETYQpGbSQNVz6R/Kr9wl1zm58RK4PI6W85l5FNSg1CHHMklYgzfExYTIX9M1y&#10;auISItE2B52zA0RHkthnREQhyAmwl2VXbcrhASF95A0+SZESGFyQ1BhCtJSXJniLpxNbpsaMx9F1&#10;jghvdeeMWIDEJRTKZSnpLqI3p89e7HEVXfIVxGp9pojRCDZqILPOkOHFiE7e4p+NmlQAS+UhiEBT&#10;YhGKFYpLqO2VQAZ5lQePWoAkH0JBbiKNvKEx3aHV10EUsC0qIYmGWJEMnhM20GysHObEQzoiF3Iz&#10;zPDuhTaqNaOMNCjFk1WY6RLYOswUcyENRmrNNNVAUMuTbLDGNCAhX9C4mowasQCNHIxFNgCOjyKs&#10;TGL5CMQne/FEIu8aWXwSfjtImGSSggxb7lFIC15W66NNNpjb2OuSgO0B+nii5HLAXs6EgTTV+FmS&#10;bIVK2ekhWiSe7Wyq7r3i4mYkZimcekXIc0QASrKdmJiq2CIRokbgNJidrk3ORpzMEcuPtgqj21Q4&#10;rFtODZMTbxdZJol5G7z3xOYROcOw/whCCA4nuJQHwwlu16YoOSe4FNq0FFBRIUQ1BoQCGQYABFIO&#10;Eow0BAAaJEHwB512/nLnEA1lqM/H9K9bFJCW9GiEcREcc1bVVDLVrxImjEojLFJ8TX1F0aSFkSZT&#10;d53Jf52m4QBGe6XMxXlLsmJ+PuRXAxyeouY8inj3jjR72RJL4orBROZN8pKbaLKOrpVB0rglEEsU&#10;OyYJKwaAoCfFmW8KToeB8ebHtYrFpEiGgcX2A/++2oihRCZ+HGUp/SuatiJqBGj4CjBKmoKIYBhJ&#10;JDYADlea5g4DBA9AFzIWfO9JmHEd01aViGy6ylOfnghmbo7PlonoiYM+JzPdq91ZVnDiaytXaRtD&#10;B9FMWDibRTkwoTBE4PKKZRS0WMtEZTrHEEQ2QWs/fUBpbNkIsEQ448QhHHJVj+XPzY60yIRNwMgi&#10;L1R3m0JnRgKY2N+9axV5CEwJR/93ML5nQgTxZ46EDYhq4QJSxuKXv9YZPMr7lS8k5z34yjKlZoHM&#10;ggNgggSkT18N64+rIqDfiAAGIDAAAAAAwEgYHCxDYQBzUSa3rh0ila67tRy1DNEWpPmGTOmY3MUL&#10;IjlhbUhjVWTem4+pL8CgpZxCiMRUU2fomLmsEQe/g11Qibe5wHORgUL32fjyzHC6HlCTcE3ycpxv&#10;TSJ9Kw5PmhvOsFT4BCcgGIgELk6lxHAQFAcmFMPE3ioADHqqkOcEBL2PLiEo6AIJiMBAGFJYBhME&#10;BR070G0Isjy7sRGTDAtaWfrISASkJupZoUYNoEC3fczoDh1AtGS0iILUnIZsZVPCZmgyMZlw6Los&#10;/fct2nbEoyReFN/shyTRiRS1RX7IUGKcGcC2HuQ8RCMZijEDK65i+f4XxzT/VhZiRUCBzAIZCicR&#10;QcQQgQ3MmjEJM8stAAACAAAAAAzFAALAcAKBYviBO4DEEf2SYZPhFeNghAADAQby1cPcQawIiEIe&#10;AiCT98OPfbBF1HoQ+Gp54DvhYwlNLya2eI0P2CiZJmEchlBH2bCI4uzBAnw4LpiftpPwlHenDXiR&#10;JhKLpJ7JztPi4eU6afwF9y/QBWx6GqjDLA++QArFERm0lPS8CHiBB9KY0elBFChLou7E6dSElDtD&#10;DiYIui0eNh1o9Ipr0K7iHoVmDHeh2OEkqPvrpW4bkeFGS5/FcPsoD3/CqqSFnUQYXAoIDA5iRJv3&#10;IAhBKaTwS7VY4cvP2ElQmMY2CpD1LoEGNgrOTkaRKUnwmjTFMMmwtTIAA4B8h5Y1ZOjLmB0vIJIM&#10;EFBGQDAExIIAMyZkCA8gCABAAAAQwACARA2AAAICgcXdgArAUtPHgEuRW4HcpSgX0wQBmOYCxFEF&#10;8Nh69b0MoWjCbp8dwTyiYUW4XRkJFEmnbav3keD2rmZEFrzMbCXaHaP+8VSmjMHK/ydbJ/UdCUVx&#10;FbFkkjvaLUpRmgUFoUHKGimi6v2FNAAPRvmyoGYCMczDQyaYbWJNKArkcZEpJXK+Y0nZFUI9rSkZ&#10;VhGkgG70AfcnJLuYChZpiXnADa3BJ1SEnINEVnqA7gByCy/T9elcWkgK9AD+qShsBWJS/KlSFwhc&#10;XCBRrYsRXUhfACABAAAAMAAwAeADBAAAACcABgAAVQiCzZDAJtrarW4zNu5iPnK1MVP696pQ83UW&#10;Uy9BeWOswjyExNM30opauzw4n6plMo4sz/vyZCYZkKJDb8t2UaJk++uFCTzWddpvkmJb/+QSRaeT&#10;JR2m/JKYC6OVxV4rHl5TybEWv3eBWnL9S9xdm/0NF70fZZYi/INjh6LC0DVKdhe6ssJqFEjiiUo0&#10;yQi3tCQ0nkJEUmZ8CLCN9sQIDGIKdExBTABmVuYOTGRI38VPjzLQ4wAGAACxmZ7vMAAuoOXOhCnH&#10;t3kmIUM/aSwXoJG4SE8QIpuMaXk8oEAjCwhKgi+2EPQQICx9i3+81cRUybl0ZZ53GKfVvPbNEs4M&#10;aybajmpiWuaminjyX9W47191TvEXbJn1MzSwUn2N7lAgGi5ieomJE4gtgw32J+qrcj9aWhgSfvLW&#10;pJgzZHImJYxYiEQ4yPB/A2vWVIfguYiE+qMDxYWAe8hFGOwAnH34qxJB0a+Wdj8mAxgsT446FnAY&#10;vcxoQkbq+o6rHXYfv9KMIMoQ8JD75AI+tslss4fXD5ilJiFlnhtZmJpy2b3wQ0APefyFPoaYYIvJ&#10;QEPkwM51ZhwKkgA2QAAAAAbAAGfIwAAAAAELGB8XT2CjgC/CwiDRwsP0SPCRI2GCBmEAiwsIIAYD&#10;RHNifokFwvhAYM0GQYQcZBCWmEFie1uEAIIREcRxohhohoLi89iEHfCIRJ+PiSY4SS4IIIGICMIE&#10;PChkFi0VZ/3Ah6iKMoyCSCAI4cZ3hBBYYEYQIfEYWGQaItorneEMEiEGSChEHDhjSnzBEI4fI0XH&#10;DOJEWUS4IeM4uMSkbBoyiYNm8IP4wI4XHDJRcmUcIjOjwii0FhIkyNkkspEIlELPhRUUXqVoBg8S&#10;0asrcoN1Ek/epeT8NEv8UF2/XvNYR+NGt6NOqWSjaM25Fm0WUEmuauPZ8Q5KBC+ZHV/Sjcpay83b&#10;0EI5T0Ehq2Ue9/MamLWo1Skbxx57ELtpUdVquUWnZMLvLyyUsUcQxW6nqJxAVqrYmatPkV+AsK0C&#10;gFV/+IbVrAdD1AWRJIxc2AKCtvq2Ra1io2JaTaDRTFTragVtYmRfUOia0UekQD3r/IAj59Cn1o3w&#10;9cb2USUBAgAqWMaRax4qRJ5YSGJKBbvkrI2G1op+JWxvr0mBbGtkAzissDw4CgV8JCrBLaGhaps0&#10;rRBat0EcQmvdOthBFPG3xENMYaXyxCY4lrfigVkxjYJSjfbw2yIFJFGgbR4vb1sTlHxzCysE2oGJ&#10;iU2JZJN9AqxVPXJYOqHxv8g9Kl2qLWicasv+JXJs0yVTWSNT+76nYt7GEtPwVE2+6kF24qsSb9hE&#10;nn6oJrszjxRVKVXTTSqqxqeJRUdJkryB6Mj13KdFxrVRpqt5shXSVBdbI0C8F+WniJwU4ARxclnV&#10;eekJnLCtamaTbNaCKNlbYeEwSnhJVjLGwCZ/hzMAImT3O8HOmaALPkTOomSa8nujvOQ83wLKT02k&#10;EEbTSGmsIYSCSAayT8ByJIWpvUgsBa9MszZAqpaBWrxKlTqc4+PQTK2RlOY3ILw3Y3ITxNtVDb8e&#10;qB2bXLnNpchWRFGyNNNsBbQ6YkLWZefcXGAL5aAwHqCMIA1DV5BJRBPU+ILaCU/4QBJTKphWrGux&#10;uggBugQQlthSAH/hWANmoBfVTEHAWg9BkTcfG4mgzyJ+MoVZzbopMQdK34FsJ1tHManZ1ujxNOj1&#10;vW6ZJAFXiyFWAp/4Qk5kBnjCAoh0vCONTEEh3GE2QETCBPh9TrSNArQnWL2xEyS1rQKBeugQB+oL&#10;oNUby2JlPx4C/FSZblGU2SBDF63Evt8ciUlHVqIpuMW6m43WHSfEC/rM59lbJAARFdkFDQEoSm87&#10;0DJd3IKbtyYJ/cfQQSemw5+YNyaQUxgF5IA5p8AF7v9AbnGgcSQVBjbQD6DWaJXpMhQB3foMw002&#10;BQ9+NZ6a1qLAmbMTfD0rB2sKT5IGeptbInhNTJ1pRVYVmKfijXe1ARJ/15i6DEAn/psDRDSYQhIu&#10;sM8tYQk1fA6fMI3EESTWE0SD9Q83W7DaTxoVS1eolk2vpqJFoPcQqN5t6DYwTRPtsSm1l6WAnRkn&#10;oKnwVkemr3wnfY6GAlBOtVGNLkNH9hDQgmlCR/kE50ERgRGkAAZyxqctAQjR/ABqtUYVKNT4JHTy&#10;kPebAkFq8O1+uUk16ZS1iVVei01THEeDRtlTJCP6kJlMpKnhyQWNmkkDAGghokSBfHfjcgqDep6e&#10;jQixCwgLBDKoVOCwKgmxDYQyMoU6SQQhDpYwjY15Sa3RLdBgBgSyUtvzQtUVMnYlLLBmpoTGEpBE&#10;EisSeG+hrJGHxNBk51qZAt8PTPt8P2pzTExiWp5aipW8MtS2jW+HDcSTXLrb5rRY61/IamNSSr3E&#10;QNJQbLHX1ECxi5taWYFtEkq1CL/WwFEpvTTEJGx3HFBWWLegf47mvhJp5zoXe6xOmy1sJbeINqUO&#10;dHRPVskhc7eEoL6UJAZk0DAWT2omVtJuSpLW2IS2hYa2wsKmJA5oImgdkeDAtFRsiE6wVyNiDwmI&#10;FJrF5pYm5yJEpkZixJ+MUdiUut8QBTml68bThFHzZquUvs2ECs/zG6k44zVusStd9WZVl3er7sWE&#10;u1bfs1B08f9eETv8sFF5RYjTc2Acnwhq0ahnqYUAsk21GJgQlPg4PU3NW6LVANBlp0KNpYbSwKCP&#10;E3h0mt0euNvz2+xksHcKxCJTtjcgi84mRmE/loCBZ/rbDcpjiwe3HCJW6IgMoyHiQjJAYEmY8wIJ&#10;51Fh9tuA4pJZImMGeMmVWbix51VmxciLxQzxI4o+KMiOzp3alC3iZAESmIgdgxkYSyy442KCJLQx&#10;qKVmTR83C5FELRARMKjoOP/ffapZM5RD4ou1BufkTl4t3zeIF7HRy+Jy99Kno4ueHkmDkkb/LSPL&#10;r1EvzpyaqZah2RRR5MCpFHpl1qKJlAyHQRFASIKKgc1K9p/13lKd709iE8oq+i9HZGDktt8/xKrv&#10;9LJLfo0DBlzdNRIieYpOpsrpsiYoy4F2tJXyuJ21S6dFnubRk49Jnqmxs3V48jzSOlfWNikppjg4&#10;1vgvJZpZdKlU/nco5IMXGUyGkQCIAssQVQi/NBWQ/WG0Fe7yLE3jmq3QEOS+27IKb52RoOJCVK+1&#10;KKDzXZ0p7bTQaLnTfwGdPyguMw0mZfIfNMqJqXJxvFHE0Xmqy/5u/IdmJ4r1Ljabt/kFY7gNWf1b&#10;Hil0VorEuQqk4TNMTA8osDoOgEBkXIBCRUQEi+UsKsUqQfpAS6oPXCLme/142vAXqAtmD1WgWUj1&#10;02D16E3PwD4yMgLRF+ndQ3dE6OHmSKB+q3py6WXRpSuShGCK9HXUWITOhpF7iFKvvLJ9q/sf+QfT&#10;FLG+s+9YZdEWA0FLI3dQFpEJYkPPEAag/qw+9UKh89u6/xPdONHj/o6oOxT8jLOYQLc18/BM7q8Y&#10;kkY/kyQvJXxszFJMLRRYSnX82L+yg2WjxKVFO1VJlBJB6wlxxuS9Iy2hJtKhrhMhUKk8F0AkQRQ/&#10;QgmxbrJluq3VenyMb9A+sHoRRFqBQpEfXdjyfSqrVTb2VsYqbL1BnRSZ2+Dkl3Yfd/omWSl+vnpE&#10;gNHNCPPRtojb85HGdK5LWin+V6MY8penpq2XaKh+QSKLvjXmbdgo5F4WLABzZB1AVEJLF6EksUU0&#10;vojVMPZASl+ndsHyfBgqafor7A14GmRs/b7EsAXn8eZ+5FZl0lZ76T92kDTPu9WjsVJHulrMbqSa&#10;sHtoHEUAihUIqAUOfxPR77m5QR5R9eraie8kU0FkkHRQtYsD1IGUweMrxSYdKxeu0/ygvVV9mJEA&#10;3PRCslWS8pAHasl+bCP31hejdWr7O/Qei6jrcjX0siQN99G+WRsGVUOPCnO2hGDs8UsfhKyznw7D&#10;mRmppARKog5VEH//VXl8WrzckI0GFl9ni+4Sz3gCCAr9iEKS4Upxg0H6BUD4KjnfwPDSU88ZuXse&#10;XoGQxshQdGc6hHxBNMqjfGIy0PlWKtkFA+PCmlvzeYr8rVQvE5Ww0vmnO+umuVov/iz/4wR2XPNj&#10;yZR2ZykW9VxEeKOa9a2qbm1ev7C57zeZf0lFY3v9Wyb/xZBbG+jfkjDKzOZ0cpUX8XLC0M9ag6gW&#10;zKtr/SCpk6yAoy8A9W1elXk/oUDpB1eTNdJ3rnasNo4UOanULDkFsS+LDkgqFfzSedpYT0teHIiJ&#10;qX54lT9kvKQpfZgpz4XNI8EbE3tgHO8rnS2P58frePDqmNLWYuWdxN6qKxpFtFx8ZWLK2tHxWN/i&#10;WQL9wUflO8F9HUaDLwQDWyD0nKMlCUtw7FUyRQVbYB8XjfpIO0h6E+oi6sKMUPIYlkUpE47vB+Vk&#10;gjsic9WwaSR7PWR5MsfF4u1yPCegYmf0bGACExJpA5nbZCW6uzGMKO5WlIJnaUgkG1vIMzo9YZIg&#10;lJyh9UDBggS3AgT4/fxzRfFPiyHLopdpm6nWozYEcEhqzlMpcUlNosLvF0fC2b9Lbip8Gyx+cSoq&#10;s5j8V1xSm+eIc9POUyECjoJbMhTKxRRd89CmzUi6DqMyFL0VGMnT+gh1/EwnDhEFVgwYMMkQXpPL&#10;QTnYkndc1ymJnOzjywc6epHBqeUpHVrMo2jewHokGJLMyh9gMGCIfEiP5tbiJ5TQ5SSqOVkZk+si&#10;tlqO+yvafEd+Z1BEDBPBAg4NWjBJKGBHImoFbGDAiCowso94Dm54P437/zI0RCWNERWR5CKPwuK+&#10;RSUt1PpZ7/Ho8nxSctMvwEvP4qdlZHuAjazWWJH+ayiJ82N8UO0UaaAqqqzSntWDVyN/KLAwoIEB&#10;SuQSUqwnk9IoNBK4RhMiLHh0w4H17KLAgZF98b8v6+eZYcHP6jPAimRwySq/BEbx0YTZtX65FJdQ&#10;YI55XZl2sByi6MjxFRrcI4gJdKWcBaj2xZtJLKctIRrYQpsJ7SJKJJIGCDhVQMEHBJ3AevXQcrAm&#10;LaKSCanXWvQxyRNlq8RT/Ps4QwiDCTbIGRSEX9jcbMkqbokXyVrpmg5WiJpUOZrX+Rbusn9Elzqx&#10;R/MWPgFqpO7Ey+GXkgYMEDAdUjUagWpj5u8iOy0LtIs2d4n0IgYl4a+xMGQXeP9N4UscT38xRVU2&#10;lfpI1NIVR5bbbPR1JRZTLzknESktZxCNstTmn+ndP/gjve9asGDVqwoUne28Eg2Vou2z2FnscoUq&#10;ILJlgqj2w/MrYpdhdjgdHvrDKg4/3y9w3rGrz1MTdLDzG9F1+0ZH0ZiigsKH3K5Wz1xqNGnYP45d&#10;tGinySO2RrdwFb5Mkt6rXFK7vBbxEXIGZGx4XrNS5dAoJECAqIKHJkBdlZDZ7oGXm+yny2tLXI32&#10;WkSBQQV9ByaBi847l/GpVaA77oJjwWrChS/9jDSewryw8oGFDhwYMvtB+Offiwr4uCChVDRFN8JB&#10;JHLFx5gkMZKFDhQCYUMQHBgw6oGrDT+eAaNEgYZokQUOCSqRLJxx5SGcsTvUNsYt61H8oqfZDtUw&#10;GIQcodtYUmZd5N5sNCgw4uoYUnOlh5axoBBDxPAWFApMj0LkDJ9ZuQSHVn7+elVnRyq+bFHF8rQ5&#10;ly5KTET4T+Bz0XxxumwnINLr9U8RCZhKpuvJcq2ZTvh5XInIka7MTGmu1LkRTzEXqRymVUfJRRHU&#10;kavuWKKfLnRY2Dbg6VgPIN66qDgtNwdAlkFCedwsFEXwonFFRnH2K2JN8UR7pHl6fwlyNrqFvNBl&#10;HIODWooaZMq70b9Lo7cTIOZSQuUmrgOaljl3qcSOLsyl06t2xJCHw6ltCZye6qZp30+ZGUpGS3sY&#10;oio1LFG5JoZ9k98DJCRtHcx2LiK6gxDEUWKFPU1kMn2rLk48vTO5R9VZzbw2JRlFhvLz/oMQaJEt&#10;B2svMInmmIhwoXKKRm2+KlmZYOGic0IN70Qko96JATJR7OsTPMS9olZdPxTEQsk02GqaLK7BpqxW&#10;U5qayysGzJaznZwzpM/CFJzPvvg52azieBNak0o1Zv8H6OWS3xXZ+L/3BVv6LvxmDvgUQHnCElnr&#10;qFKougqhh4crYZV4WFrw/qFa+fj1A+Miqvouu4x/Y1B5669KVoySicdeafEw7IGCMQek/WNKTMSK&#10;Ch2hmpazqDWAsRo1JD5wGWWKKKIfK/BRZfopiRJMagf0v2hPy9B+nptBKqDzZRvPQXtVEXsQsgKj&#10;4PttDGxF5K7c2T/nQQlnSt1wWytucDchCA1MlWb9ZHYwcpSwWxIogN5Bokq4NB0G1Y0GmvYym9Hj&#10;icD1I1HGw7ZAUFUpFEiD6pyKDWna/jB+rR+SbPOeinPO3ill7fnoxIpKj3t3ZJC2jSZU1sHJITrc&#10;4ojvjnneimaXKCENK/Ezx0IISXLFikkiCLGZK6COzMmCXb4dJw0I2wVMOOZaEvDVi816s6MW9gze&#10;Yw3MBDj7yDvGMspx/7mzjaxreb78c5+RSvd+rY6Ox3Uu10SV4YzHiJqJBYogggnJbiQyYfoSXosk&#10;ST9i/aJNoYlAZXZZcvbQqkU66IIjmiqXuP22C6pKsXiR/ljHl/Po1IckWzhII0b/lkFSZYot/Wto&#10;n42YrSMfDZTRk/3xcUB1HtRZfQmuW957XG4f9DI1HI/SbkdkgWCZWSDBtCT2VsQW0iL0aiyIm2YJ&#10;WuilBv5F14QutKQRGgsJ1t62Axdl8w3SvCzF0Ahp4ss/SyvKEBUvk6zE2n30S2yTUNgvBUVjeTPk&#10;STH3LMQ+0Wiul95YIopwOr9DU7K/xJf+J9FFjHD6uHyov5ERbJBK6etsIj0JtaCwmYrHHhsKXiD8&#10;p0vvUWgyzW+SVt0bmvIrptqdc3Rnr/uyjRyT/c8wNAIBZUYZXBlEemWmyJnOJijiksG+JCLBR+Rl&#10;FLOardSzYi/Gi2b6P9LL6eMUXF5bXP6j/sKURhu2o/0uXA9EsUAUVYkUOAwGStWw5bVqPWOG0PCf&#10;htl5GRoNBfPK5NeKwH2Hm90rA1ptxApcvJRR4LeWWvl3FO+WYTQQ6J9UnaKZbTYz5CZcndDMXHXK&#10;m+c9y38+/Kk0bP2q9itLsoLFlh35GSWRBqDWIT0ah95JK/xoPIfKsjX8KZuFhxijirYFRKv0HLIt&#10;+gomyvzyIiseDurYYsd/BfCyxh+M2MSoMjeYLNuNiKHJqO38pYnFT9ovhkHpRhx42yYlv4xOXOE3&#10;LYL/lAgsb+81ifzesUm0sA0QgooJnCAooqDdvZ9RDn99IDkf1l9ElPWvo3cJ/mu347g1DBXfoltC&#10;3+5UC0nWoSIofijmDrKl3gicxfYggDb6Z2QcU1tVTXFKXEVJxz7FnfylCqkCgMnqkoqIoJa3dRPy&#10;hLwlDF9DUhHgLD+qz9BfYX2w9oJhOfWZ1Mj9xHPXwo7+i5Nr+XM9zeBhrrokTIXP25YfxjlHohKf&#10;5fbyeTUOXNNGqJSuUkf+ZhlRK5BKylzQy3Bj9Ssd0+LrqtctiNI+yJfurw8CDNB5kfRjl7LWf8Mg&#10;P4219GQPOBDb0ls4JvuIhlscavCEExD4PYZAVEWUPcfeMRF4ghBvOxZoHEEUk49GxmxiTH2wtov2&#10;o2PRqRXiaM74/dXlf0aZpr1Vkntvp3Lz6Xe/Uc2UMXhZne9U8qTnCnL5gTsDFnjw8CSWWuUv7mMC&#10;1eRp8CfCV55eWskB6bR/js8GKDkieIlFLWeJZRXBAmMt2uJsj42n2hYS8YikZ+w9JpSjfKzpMrJ0&#10;8QdvbicgpTWpUaJK+G9LLlqGKT8bAQ2+bKR4Gi5xT4WxkNLmIlq2ePnQUcUmkAd8Qkq6sKFi5vY1&#10;ZMWiwGdg/Or3wWyFD5Gk8lQ0qHzCO7o08CgcocZrZPPBctgyFJgCACi73F+Ybba6v+YSLxbtFmJv&#10;9fNy7ETBpM4gSyyXzSiHnYVGOlE7lIv/GZGKi/WQQmJx71gJuTERClxtF57d+xSpu1ysXNQiZQBe&#10;1B0AKITkfIBEBkf+JWsr3e63jdMGpz7FGXwO9z1TAf+EBZTK7n8Wc0nzO7QOp/VFlsqD+pdyiEgS&#10;0AWKpXJQVQCikkV+EJPXUltXb+QOjjesR5w4k7RvU3kpMDwyNtOu7PyYAAOGyWkkRMgRBRAFEJEU&#10;IHUV3oKWM8ikcxYqAyBsC9mGH6Dk1jeolb3gTdHH3KzirX+KlYUitp3qF68TFLJL6wA5OQIKgqAQ&#10;GRcgQCCoAB6QQSfr4ITuX6tUwqQgDMqulfy1TsqhyUr1l2y99RLEf9DcjY5yyFAlKVa4L7XgZQZF&#10;AsQ/BUYCqfAoqhFLFPhhMKN3wZsGbdLP8B7CAoKgoKaUacNQFPXe6rI6Uoxs5NSSnsNlYVQ7lHzs&#10;DWRuaxsryf5SveQfjTE1q3p57iVpM4IujWPXAvT/7IJtliexD0dEFDegi1YOyABxMjUq9sjrUHxb&#10;ZMD3Zsv+JNtoReQNzyuY52rxVuqCvPLQ5PJVFerJchZS1z9vACpIKb/JKxB+3+IlPP5rD/rp+LeX&#10;O6OGeP15HErXgr3YPnzeyKQyKgQPQgnwqhmHIuSxdL8ZmVWL+jyWWfocpQV3g4btE94CpfiwtHtn&#10;1j5loo/IIZ2bwd+YPAfRK9HhQsX+Ra+soUqaO766bgkmded5NY1eONZMA7jV9fIfpp/iXWINC5Dk&#10;NPB1iHwEAhX1ECCba2EIoVf2ipe5mlP9jqL8DkjUP8YsIITtQb1QIh7p25EPZ7UaoJepuIJU7TE2&#10;tiJZYBy8n0pgtYGsYhLSdphzwLz5A9jnECNybOoQTzBe8sUwhlnqeUQrzgxM8CJ8S98O/wVAJPxY&#10;+PO0k35W93hbaHrEVIbW6Ft6yNyuwVrZIIX41LpF6dgDFRWIhSq8uzhSFDtFpEab2YBtz591Pwul&#10;RVWeNx8WllIVHskF1537esLzEcHpfDfFjstvjdPnFliddCRnPH8TeddvXAQe3jvUfrBpDj9EHUR9&#10;E5QEYSbMmVjQx1spCLKxJSQNSJIrSH1Hz+2Iqo8IspalneN3jbpROKXoHbVD00JwEswjW+L+/wvL&#10;/P+LF9xcWygrJiUu1tL35zEUeC2hQrP7zDkLk8mddFo057W3Ngs8NpTS4q4eV9KTLHEVH5Dw+kUB&#10;BMyuhUK51z5Ft1P/A9uoMLeqSYales2EcSdWZ2c6FPWqQB3+u1i12Nf64G9mBa+y9jQ/dSiNyJBz&#10;UyQQeqWIpYT2VS9SRydedP9uynGn2/1QfTrUhFhX8ckeHtv5Yc7H95ah/f/rWxqU2W22QUDoO3tB&#10;ADm0s5OTOLmHrUnFuaqmycGmPX2rWiIybf0nFcHeTIyJNc072ptPxPNNZSFipOd92GY+CYGbKmOm&#10;3D2scUvLMVkUEqUXdje+Vh1yWJFPNQUtX1hVLYmJnRRS+tS/+6sTnR9sAnRIil59QnKIoP61Hj3+&#10;sPlZu+kPzt1bLVtgyNyAtVrdYTAJ0viUB12i+kj7Bg4Xwd5C/iw0gdL+LSb7x9ueVip0pQGvhaQv&#10;YIeuEL6GIpw2gQd75WiXlOXLf9zso7lmRnDdl9ZJiIWC/rtbClqOUhyBtRX8ELzDlKiLBRRzgzG4&#10;xdqtTylUlXkaa6h+DI4H5IpxHkQJAhko4DuTJ3o1B0z0C6DIyBUVSTnQz8RPmPDRESzoUlkikLmQ&#10;kuSL7S8Cj0CtSIqEpWDFXXoc28PnRCakkBKnz64nbySzaCEJL3WwstiHy5Nqzf4y02Pu3UmMez1J&#10;WJa7Zz1TpaN5PjIsp4BnfAodGBAhVADA4FDh0g4SgkovWW2gZQkw0l9TYFnZ5ZvpFpBACin/dBHy&#10;cv+J2xFFu5d6lwiDO/+W8+t8DL9JPgC74P55b7CtLGuxWZ4utGurVSyZuwqEWLp/DL28uRAhwQcE&#10;AujIGHSwgwA4AUDQNkFABoGU/svFtCfTuxuBHEXOCm/ryACKUDeOdyqzIu6jPcx40iY/bHSfIPlF&#10;O1HCef6J2arxrrQhVSEimW6oInQoNPxMDfO0AHBhdC5NqQHzgMnXhGgsbxtc6FaBGgsfAiZoEjw9&#10;B6eYmCkla58Cvvu9wQl30GynzLFdAisXFoFBQQUECCgwYMHsg2oMkHWEDuqPA7/EACKQ0AEQEYEg&#10;VgqHkeXI2LNrEpMJ6exAUFBM/3YOFQ/EwcFiJgyPBruoeXPcG7OYuBEBWiICMCMCgV8/jxDng0ei&#10;wcUcVdjMmz5FxrmnM39Fx58hZuLypQ7gxUcyyHOnF+V1cYuCRNF7+/tHnbXRzm6PzZEjQnseEx+5&#10;5c0TwQIEgoINDQ6pA3s/u7R38NAjAjaGBRgAjBAief1izlFxoIa7lii8v/k7Pza3vJ4VT6oaX3XN&#10;ITHgxDzSDhWRcBYaIvmIm58NsxEt1AgKDM6n+tAB/4OtIOIbsQ3l56MOW2MXC4vmZQeZMuphjiwg&#10;QkLp6ApEtoMR2VBYopSxSzDl+LO2fFYmCjYDHrXP12cRDSKPR+w46bMp8Knbt7mO01Tkiw548PmA&#10;HtHtK1qqcrQcN4pPHpQ0nlB0uViyq1vEoz4X1oIs3szwLUDJh2GGSn2IFFe3PskHHJumfCnQispQ&#10;4crUXucU/sLsHCyWp0JRilc9N6bDGGF9lSW3jYPC1uz9pSdglI8UcRXRe8twHzVWSjijnr4zCmzK&#10;eIh48WFGi0aFBVoyEhbCoyEYitNii57CgjhUcij2TmEcZ3Epm7aKRINHhclPFrWnZ+bVt/y+JY2r&#10;jHv9ro+I+FOzZcHhLXGGbYC8oSH0hBoZ2Qb/1kAGqVwajQj0LnR75flh2rF9FWr4hXypMdII2GPS&#10;pogQISMxFNIZEJFftoWEwcRlGRMsRDyI2kJ7OHlC0SP4iHfKmq1yTKIekU3ar7Bygdn0jln6vJ7A&#10;1lMvYfJS/FdeSxz5JBoqhPshWCseVZAlFNTkl0CpvN4b3oVry55PNFpoC173/lPLdSKPfUac7c3G&#10;9CElRSz0BGOXIulQyFmFIHG05DpYUMmkcpMMwpNnUmVyZisyXSJRTDTDh84XCSLmCFr6Y0Vh+awo&#10;HXK+kT5ybs370cZtTWJVwoLcdSeftjGY9HKrkZPL0tKZldDktQ3guYb042/K4dS5QhwaZ50GxJ8R&#10;OY3YkuhEhQbpIPGYqqdcU+TZB5gmm1+KlnUyh71ceTE4/2IbB4QsJ8c8PNmeSrHuKyfwisl6Hk/J&#10;UuPOiw7fKYR9ufayco1fYncootHHEilEjiiwcUUNKyrG0sA17NsF/cdUVdrRzr9WTl9vbz/XOZ+R&#10;rFHtgYmIeXSBj0sFKRkEUlE1+M7bpUt/8O1lvew1h35BoYE7f9IQ9Ig9N0/lKlOIrv9ugX43EfqD&#10;wlUhSqlBYBUG4liQWINOIVf4qkWtGFH0QIGHbkSVk4JB8Mi+otajRWgoHRidnb2QjJg0JsjPNzb5&#10;GRQod+KuzSSbdTmUJZUWPYpAQutKSLZGvO5a/aye4U1YKgVXtbkGKJW3lx1ziUchBwEpHoYcmuqU&#10;KRiYNL+KjogRJWKIh5iuJfELL04oW6K4ZKfENPkmUVxRbysUQXqaEHs+ojEV5XEnzFNkfiEIlaCs&#10;Ne/xENqlZbBoHde5SiWJru3vUHmrrAMKMpRdfA5F4aTcouRbTeeTRUYt5aCKPidwq1d2+HZSX1qI&#10;mBJQkg5LRjkvosvUfjmsmfzVKIkjyij0Gobuj3OmIarNqYiRSPxVsaiCSlLiDdMdFKHEnMCEFiYU&#10;CgwYVEDRLWDrBK0Rvmc5v/TuEtN4DxYHKl6Al0fybo0qHRJML6fgmWAMhiK71Hzxicmctpkz/h0m&#10;JhdcBfM5wotq3yYFAoICgUECCVfYOXUbwEQEQ85MrBqOshqyDy5eYXL9O8emmdIvvOgEfZt/+VSg&#10;FzpHQ1sNuU8JJ4DzLJJGT7w5t9FFH+g8kj+a6qzs22MCgUEBQQIGDA4UCICJ1gOBIEQHA+eLz1d6&#10;+7J/JdZg5Elp9ggwUSRdVEkUtq5aMhC/ozqxnYKV9VyQRPt6KNlvv2yKPcWNRxONI34aJJ56FieK&#10;IynqOxRxTLf7FH8GJ1PmyP6PHHFIjygUCggQIECBg2WYmA4MCQJBgd7D/BVAy+1zyES29hJoN5pV&#10;vka6NHomvJyKaqYqS5LE1+5PGJiOi1fnYHamxEx8cbNlVnnmkHydmlhO1dKqviMczU6gLEMmb0Ko&#10;ViZRuZDelb4HRw4h2xwMsplAxPvpsolSChheLNqicA1IDxUOPZVDKfuxLtugrbzkFvUb+3AmTUxO&#10;Je2n+U9gnoMFA3+fui5GQ07WmyDjvTpZS6/XNhYakuddGYOixqMjeBVjDqLMUKcTi/P3i1X5KWgu&#10;dRpSJdS9BCDZ02eFG3FlMAsq0HFXVHG+7UiUXk8TYIpwq2Vg9Fm+R0wpJSqMr6KojOkY8umWsTd5&#10;UC/pcrhkn+zeetlRig8mWh+fnCaCfxLKF57UFIohy7bD+yjS/tZppUrxN9SZ6MnfsR9rXcnyGiBT&#10;UgCZ8Qu6yqmJK4rbD7Ug8KpTCRbchFcp2gS+d3HsWjHF6nzH0vEGNw9dHJZ+T35vUjwRawspd8Hr&#10;5DcIOAWjnPzblZ4jXnx5tVpb5963cQ/2wINRNt0r0sd7/Jni95X6Kjy4VBGyKP079ONX6ZEcktdZ&#10;WOGFpEUbfE5QigJTYWFg8IJ7SIiyDmQ9/EHgu2Jk9aRG76jmrLxhnYnEzjJnuRQy8sC/6/vnIXNO&#10;IDpd3w1b64eTPaZ4FVKTMy5KWfwOMHRQGCgFKerWID9ALAMPdwspEWcjzmDZjS2cd5D4AuYekLZa&#10;hKSKUoyiW/GxHiDU5dmBJgRmBJiEJJKoEkRW/iqmST7EFvNVK5Lexiyc8/gajYJGnSt/KSneXzxD&#10;24Sslj05T2//qD/4qlJLFemzbwOuUTz1jfjlI+jtsv7WKo6H7pv7alkR3KW14gyUaUFY0C6CTiFP&#10;WxiT2CxiOCroinZdB+WAqRQHIziUYSMFKWRmMu/aKHQ1H8Q8KgRN3AzxzUmKjRmLp9nrn48DxNlj&#10;lId7Bbh1IzBSMx6LgDRGOMhooo8nv7jFXJzWUXgdWi7Kkv9D5ea27kzSOSK45Z8pVwHoa/VnkoGo&#10;UiLTKFPtrBxPSLIs5aDvnRViv+KyvF1At1hsXbtHeEkSCQ5gaZ2kysIaIsV+fVvw16QQYuBg8F/u&#10;6iS1Cmq4GDpWRPfaConxiWgq3OkqQCCInM2FQsq0Kp8dD8BUMjpPKtgJXIkszdrHntJdC/QUaols&#10;i94cI4sC/ieaDfyOyEfaOJHhUXIfPIlvqX/TfhlyWU34cnyZYNFFFUCFleCKKDlqxQZWYjb7DCMd&#10;Yx6P2i0Pt8hcg/4pe+H3lyclyYXZbbC7F9lik8h10JcXB/z/XyrUHkdZYH8EBnYViMHBGkNV8AZC&#10;JLRp+SWoKsstuOnX0oMLNFMSJMoo0faYp0cnIOLbitFhVk+riU9EZyGU1C2ijkUv69jcPxERxDZv&#10;fmj+YviM8eDTF3/3iESHsFolI2WXBc3ig4eCpTalHRv1YmUcTbDy37k34atwRIsSPJeupRT8Bx4c&#10;UhCxPBaOYbUu+Hx5QllqZgzPUsiI5xyLHBkgXEwR1qRMEeY1/RoanZUpeiEvr49I+xj5Fl6/7KD5&#10;dh6nZA1n5sat6Jrk67Z0dTv6vPFmskXidheLmL55uflFl5n9FXFLFS2NXUuiRWoLLGjA60fl8td8&#10;tG9cSyytVYvDEft3g0J6N5tY4HBDOGsMWSGpc/fchfpmRPn8Kpe+9nbPQS7l75RKj1aISVqIpEGJ&#10;lhieFuEfp+iqlXLmt41VSv7gcz+O1HYR53k4f/MaKVJI/i+WbRusfwjUrbilX30XgdZ+0crGa+6K&#10;N8bNDrOj9hb7OyjjjIerEjcLbe5WO3xF2s7T0SOyJDHKRI7L9N+50BJRokIsA0B9IukqdfA9M1Nz&#10;twOy/dwYoYmD8PQl0zw5bnY1GI1Gjt6KM7ed3mReQ2lPDRRkNgv7Bb8WCIaJ0vZ95csP6Lunjs+I&#10;aAPpSJ2WK0423L4LXKEJBdd2lxCxUtbcoYsptXJb+UQiOKtwGKaUB//FahlXM/jASTFp86+s0uRo&#10;sjExf5wQ/okTS0mOst7ECxKFKohESoviaZfR7+A5wHWtFOnknW2kkpcgwgBhDho0r3d64nCZsaBu&#10;06eXj27kvoyHt68WMKZh3E+nEkYmy0UfvUluZdPudsMotGU+KixBEaIQFRgNWDqlNv+vrFFFFL55&#10;OPWKpKyLJRwcA6MqXvXaJDrWbpxxOdKmzY453z4U0RTF7D3NZcO8m3xocM1xdhePREOP475t1i2R&#10;QStGjRSzy66ejvCS6q0HDQLTs7cpawlHxR/8xBoJQKg7yCCmlCK/q5ncC4L5gLxwwm5PiEXRCvyu&#10;pDZIhRUFaCEHOCxiFmBDCSHBdI6OGedDnDiWTmhrNgKcsQiYLc6bLzrPkYTTsSm88lKir8ee5oFZ&#10;8g75Fab1NdCX5A8hLEQAkXq1mspcs5XgqB1l3Y7VgVBQd7EL6VFtl0iZoFtniXvZllkAHqfQeglv&#10;NRrfZCD1AckskDgckkHB1QoliFWIUWLYpQlikiyy28DKWhIDLy/DHM2OIYYWihhaJDAyloCApXIa&#10;BGTQyaDIoIaUEUUUXnll2ZMuzJvZk3EcGC6utHCmEQhhHkPCS8kPzYwiVPJH9Q+RoCdJBiqCUDqg&#10;6p5MoCTYtZ2aWSSWSrXWC9lPg24j4oZIKSmJsoiKDwx5DkJ0M7p/WtypfJbWM3XeB8Yxu3cofi8i&#10;KSSTQukGIHiMz2jITmqhkghCKZfpTCTQ54yJNBJA9zopqXGIC60YghaA4ZE4VAouoUQEKJhlDKDq&#10;cGKBM6W98TaOWP+PuC7tuvnosotD9qXZ1WUTKKSh85ijS2k28faCuKscSM8T+NJH+g/JGlM5L6VJ&#10;CbZlHvpKNC0U+O+Q2CKL0lyxUZIDUElQSymoEBpr52+WBdLJ0+vpFHEUJA1R2pkj4hqLRRMp4r4X&#10;ROKn+mZu4qwyAvpmUoWP/a57F6314bCoi7l+CwiLkHwDDCXjZRO+IC1kF2ByxCRQcH0InmoPvB8b&#10;uDgxBCSfYMXuaxQ7ZPeYSTiFg/RqsOQJLyRAcS0peWHoYKDiiA2CxH+oijBDZbi+2jygSY3qT+6h&#10;mTp49F0EzB71dSrskKrJ4keH+yg9ptS3lDuZFFvWXs2DhJlYyEuILSi0SUbkL3LAEcdCIh40Q4jG&#10;GkoyyOJEjMcSOIjUZDs/nYDhHGsO4wSNtgFkLoX5MRl1SB0PlEKKRNQ8LjwsTpFDxEQFFcqesTEd&#10;eEEvCSeYIPsXiSeEMrCV4Q5zrZRTij8uLxEPctlEjj2WkxtPJi0SdHA5oj2jRy/HFusOXFJNASqX&#10;iIaNhdbxRItpO0FI1jo5mZa8rLGlnT62TLounVWslC5dOatI00WlF1hWeXZrxqM2oJThQoVP9EWK&#10;RiRo4+gpBDchv+4sxsiUxCOME6mLKs0ZI87rawL6BqGqcGKVkP7xoVw2eKLOnFpnwSIiq+G4y2T7&#10;YZgkwWOjOj5p0mbpY64TRGKOL7+Ha0cU9jDRpOj0UfoOJEXiEGRCRFaNOdGShw6JamlSWxmQiKON&#10;E2+rCo0JbKKZV2izcwqwpJj8St6Mh6KNs4kYcKbpIilvG7lWeMh7uJgcy89AMZpeuibG0NQwKj6W&#10;vpnc4z3bzpiFjr2CN+MOcoYNH8cbDVLPIehtIELEt5RNO6h0B3UM/snLnyOoZBFvS5UH3bqXlv/p&#10;aMlvF3RDW+/FW+geApLRK1OX5a2FQxHAiumGEJRQhSACAaFMbIA/YnsRiHBJC1QGPc3A1MzcSP+j&#10;5XvYJvrQD/f4AYe2PQbKpt9eUvd49fYuUZpaJltMhQxUQwEIPKrCRKiRFBGOCYmeTuiloeiizT3B&#10;51D/8us3I+nqX/2NH4on7Nb3RZqH4PvjY3vZqvpZdxYFANFplppi2CIEHrMIIgU2AOsA7ylJF1QV&#10;2XFqlBdFhqYfvxEH+RTwRi966odUV16dWbW9W+NfxTL5eurS65LpRMo4pM1PZ0Uc7fV5Tb8ux6bp&#10;KGRGXgVr30XokDNWSNWzdM6CuetwIU3So/LCmh0vMPhSu8CyeL7lzGviv1ZPs9zJ6UCGvajbymUk&#10;p3ykURSm8l00NZAcqgQBZTvcxU42czmDRgGqRokTj3mDEb409CTbsAnxlEhWjN3cQSnv8/s4BQNO&#10;uBzK3MFmNJZbGqwQSKMUQXBJg0pUkSbgZClNKftFZodBsb3zP30jW3ZafgChc35h0cyIiXTTGjiA&#10;G1BTO7SK7GOySTaTEotawSLrSRagOPunChXFJ2oZcKbgl1esOGjUhKlWkJ4p9xIt24o5O7hQnBGe&#10;d06yZ/MTNEpSRyLJEI1h1irL9RSVNKC3cpzhHSoWixp3CeYbDh0JcxUfN8ox6SrCPV4LcMpxUnpz&#10;nKFwXFKfbYLivFHO7i1QWBjNNp0wJSuBqOod5Im7SVEgsOpNLXnCuFACFArpKiW7tHhQqcK5RbHx&#10;qlCcN04RsuXYStQ/20vaiRncJlqQjnuiRgtEK2W4qUOiQSKlTNTmKlQ8shqRuGwZwpWxUlXHQjM8&#10;Go6lURLSzTdOFJE+cYatKHGCOixNubNFgk3MwlFyDlLjx055474kSggHkRT+vWJvTJnniz8qMbZd&#10;sWX+GpspHLKGRPCw0iXkCfCFvZaAutY2BY/IE+7KDhLTc4gp5KwylcYA/d4zqrqzJeggjwKvGRSl&#10;RbdxZyHQAFeQHbZX2ALoppAWW5BXGKKaD85wUPVuITdSfEquIQURohAdnvIVXjJSpZSwmmywuzxx&#10;tm1vID/l/LlRGoV6XdDuAY11B6Anft+CPcPIEppFBvvUshuTLLPCBneZWuh7SlTvh/VelUE1EXEE&#10;bhJ8wNnLdDbflLub0pm29AsIqUQH3C7vh7U9ySTsCsexmUpGNeGO/Yp+vrGQflel+K9Oj1gllqtp&#10;ySWW85B+kUIeTVovHP2neoH0qThA+0WWdB2EzeQLMKVvpgWGS4gpW7I7L8KmqRQYtxilwc+JZYPv&#10;4o6H6nUKc5SlOfnU+DgPkfOdQ3Nme0GWYQt1+q9glNTYsuJjsufDhO//QEEuefAj/xIVIDqFDSPH&#10;dcYCqnUeDfb7/b4MnLT4b75rMKNijzBUSaM4uK142AWCywWeTxCkIIUNL/u6LWqUWJ1f4k0FnVcZ&#10;UEePwF4WUbieAgvZHvGEdtFt6AXfEysfQYWoLxBEJymIGPMQrF9hnPPlhwRQliWRp5okiqEp9czT&#10;dNtN28YSZ8aiy/RNwWETVzGT7OwhntJJFenOFMta9llqzah/bDziJm7a0FbUpttB7KudXboCE50q&#10;0w/CJVDehyKpSLDs1aL6DJWtMlsVAWyAtkkKcKSyLSypwTYwUYOduO8hcY1VY6jtHa27PvetojkR&#10;QkLne7daRseKhQqq3cynRrl8A7vZcagTGamTqtNzW5pduMlNIsw6brN1mvJlVwsJY3LoXPkd1NEb&#10;F1MdRtSw+Km203pjiXjXL0imL3x7x7uLO50tnsk4NKdQNKeznIo65tGwTS/GDct1MXQJzaTywKhQ&#10;+xGEddY50i5DkQMAAs2HWj30tgEUkgISWLwMSFmtk60uiLIRrsGdt0EG+jbgPxhXgenMtAaRY4/A&#10;rCoyK2k2gpfGmy0Oi5GRUC0fF4ZtznwN5AYgJWOHaxn4IgWtLJLqW67tHBgnOEBPOMKxuoZLq2gT&#10;ygmXnrApWJwBP1bof/4hAqP7QGUJr5f4L3UmL44BmzYdhv1xkB1bp06HT+c/clorLzXy8KCn8wKV&#10;n9CZ/wPc9AfZ3IJpo8CtMAf8Cdyx5QQimBJY+IJ2ehGx0TOAA3Y6U7pKUrc6vmdTP10RePck94Fz&#10;QdBoSdRyCKfrWhHgFQS7kAWT0I2tQVrK6Bph6ud5RGcuQ+XguO7ZMeYSGMNohbD7AKRGXwZSw/Ql&#10;K9qMqIqOouA1DSz5CLhEkNCIJOTflgFpSvsMJ404II048wZnMQhe5mqPH5RKiyVQEiZnt5WsfbI8&#10;J9eiqZaOh7DjwSiO/qxcUipn/IBi/Mw5XoHMm6V2n8o5QvJxjD0qrDE5tG0g4UhuwpmusHOT2z7T&#10;B2W+o2mweSVyHpf4MyPCoklpA1L6dbApcF06AtkkGs4LacSnXTgx7J/GzvZbT6FIZZxRvKxDoGHn&#10;xZnvIdqcUUTlEptc09WtCNlYKnbtJGPbhVt2VCelKytB0v6JdsqFKicFhxm6YRndOsCXRLgplD1Z&#10;QnsyVvGEIrhQrdlq3stKKJ0U95x32+n+j4TwkUVmosr3c26fO+9QrDtNswS2Tpvms6pU1TuhGIAE&#10;FCjTGgG9Segy2KUg353kNsJgeGfIHVz4t3PsuWi/RUwedQrFb4B8ed4AbshAsksiQ8tpWWDrS42Y&#10;G+SbMeKM6mAEXJDQKuAetQ6idtht4mK3oFQrTDlDWmC3Zmh5CwpJTgUXW3yCnlekDlvRti8mhP4C&#10;vLbrdsl+law0E8ZT8GWIS517tVk7+nAgZYMqxBWrlfAfpwARiUEPAFvkwU+RzAbkPRCAKArRUMEB&#10;e0T6wqapg/d61ucUeyApna0aga9CYjoHoVEsF+dDPdYF7QC6hQHhlJhUboH8IEaS5ADfWD/5bvd4&#10;+7nBDdjJEft78sF3IbaYHwqRoQj2Eoi5lIE3oCiOykO9ASE65gT6Up0pXrAzgeAzsA92M2Y7gM7A&#10;Pc4wg2PwHDALjEjlT1NhHDfIk3DHQW99Awu5yzLHYSQHwShzsX62jQchH1sOFfpCyzpNWBlduFA8&#10;DwPA+AZaBg/gMTnga6JGcZoeAOTBsMqvWmtbMq4L+s1FV0Z9r48EEUQUQAAAAQxb3EyaTliUlpiS&#10;zuXA2sdtaRwfFJ1rfBpSylCzQriAWhTq7VwMtUI4wyRBvbogaGWaRWwAcSrA2WxzlJyUQLBHkkxw&#10;HB450qwWsAOpgu5AErTB4TVC4nodstgfCAQFPvxj/E9a9Ifbz521RJQ2KpStH/MUBebOTX6pSGsc&#10;grR1e17UBAuQetC/T6k96sKAFZtBMDVVmRzT8bfBUmnlkCYDRRB72MXtSyQVuRYu2RLDDmY25jg0&#10;rd1BMrbr+DD+h1poa0imjmR5oNLSuFkei4YlJy8LtU7MU+Jg1vuY2gK/QGa+NC1szdB6SLwdbfcF&#10;xIQrEFQ1WK8sGLUQ6Sgc+9C2SYiXVcqUZ8XQqnMzwLy5hufQeoJLZtNnQSq503pgGiSm0bmQXCDI&#10;AUILZGe7WrSWnhlyWBGxsk2UiDagWRK93KAyQS2pzIGrkVLSJZKJMzInfxuIBj9fxSiBpcAkJFUU&#10;rSMURJ3B8bxGpJkEuwSP6xtCD1O1NSFqDQqwSAdkFBV1GkEfacSiG0PhmUNBLGitVRpYhmimVOmy&#10;lMIyS5dEESaFKAIEgOkw7IfkBEQZhLMssKNZ2WQoCU5DlSdViQIlSsBOFAGIK1fBkyEBrs1NgJCg&#10;JX9Q/2GRSIjyGTDYemZiF+1AmVTURWZXceZEADBEoBggDAHLhKbeFMkVb2k5QjvgkxUsDSQfyZI1&#10;3WJsKgD2Bf6S3IEgYc5KNH2ERlj3JpzHoDCTtq9yTKuuV4QboS6ctSRxEgCOE+9tNlJDIMvyG0ey&#10;hQHD05FfbRUIJjkA1l6fSxJqw+lBpxWpeo1qUmjVT5rTZAFCqazIgQAYnWc73QnbEe9/KPoqHLIV&#10;1Vxy3R0QXKrSSy3ikW5VAEsiyYUqRHMqw29oRWQi0YOtCyiCTM4cxNCKQAkxolXBJzg1wFHVq+Dd&#10;C2EaLiIluTgKtcgUkT5qjxqKcUDHLmEO38yRiGQwIDkDl4506DzaV1JKBy7XTQyxxdK/SlDMDtRq&#10;bgKYYFNFQ6lJkIQTR9JofgjgGDhsa3xBgAAhGvWphQNDtUBwIQMMhPK6BmzB9KTfGUW7ge8GyP2M&#10;nkkbeP10bUwNPVriUyZJnIwGyIwh1ZFX8oWpsrZKpvH+GJkRSNSNEAN3VWIIbl0kqEgcB08lgsZJ&#10;AJiZLWAzKSQqOdAg79M0kKdidIe64W4YIZiIk4AVTpc+RMpmzUr5JH62KBlPIWkFgALR53EvNtDy&#10;CSXCejqgoAXUwkKS8yrISqaxYiEjMAr70TEAUMKYPISHdmsFaKFEM0Ba25FMuKvYIdG7HpWHu6QY&#10;uTSO+6FtVaQcYslykosmzkRGT8eR3qOjT8Vh8wiroSeK09x4CnaNndJAJihfVvWtYFU3iVaAHpQQ&#10;lfoqSqhJMIcg+0qT8+cFE3yDWoxq0na4KyDFm/kgABpu51VQrRBrW3KDSGqCobkb3CEM2Fztw9jj&#10;1qlfanXIdiAXZgJAkW1SZDTO5OES4lvQVyAAAAAAAAIxLKRUYJgAAAAAAAAAAAAAAAAAAAAAAAAA&#10;AAAAACMBSAIEDAVDSssUhpkHYrTmpYsRQAFACgAwAAAAAAAAAAAAAAAAAAAAAAAAAAAAAAAwAQDA&#10;BXkoZ2tMAFQGnqA0CYxMAc0tChbRb8pUqiqsaAdWw0dc66JiSJIkNgiCiYAAAACmDYJA1godgLpP&#10;aI2AQNBbLPkjIlIj6Q0/GVKa9B+XLkvbGb7jIQfMbI40irba2fQ3BsO4DB58uUaBHVVG3D6Ax+nQ&#10;8JwcQPYCbCUVZJeU80aQRy0zdnPTajM7oiCoiW7uJB1Q+up3DnWJcIajXWbokOFJuxxKvMhDEvYa&#10;5IKQEO64Di1SQKz8T30GyCbge8cVqEdVseghK5gY26FGAOjOlFiNLNs+VAgiBbNkIOIzVv9wx5HW&#10;TyCu7XFhc4ZbOuj0CP1if2M5XEc1jW8islqhWbF9nD4XZNHf7H4+uxmn/nojlqXNCkEOZ4XNbPLh&#10;TDB7gnle04PVko7KpKh8MQjCEukTa0X3/F3mfvR2DIwImK0SIq3BjYMFvWQuk2vvKjFYpcu1LW2w&#10;mLlCGFKrNe2AJIFUAABikPVIGrETAIAOvFzUbE/YyGhEXHAwMRq9sgMGGvm3Lh92YUVJPwyStRPp&#10;r9n2KpOhUADUuE4gATp5gDAOH6vYmGizaajccDsQKZIHHTPM8VcV9ZFJRQ0RDNEkavaxogawx5R5&#10;ozYyKriBuQWz4YNpDBAHDN8ISANXNVNNBeBim8SQ/6q6cBZOkB9qWxG1X++QQ7U38VLDwIx+qpbD&#10;F2qi0ZcOhZ2jPDvFDWHCICNwQQDpaANKqzbBUM/wRmhAFVXbAVmMicytcHjUkGCz5tQFgxERzOao&#10;YCywPcuKWmJANAhGvg4CGFIyTqA+64QgM93AVKhEZkhBF55hK5gyglvhqoBkcJfYSpmDAAXDlrgE&#10;YYxpbSIxlVwjxAsui0ldicMniOKIzIPnr1W8xmxvT0kktZgoBm3cQ5pG5AqSY0VLKTmq8ChsRQDQ&#10;gGDrdgEpgEEyVAaGZEAC29IJ1YBUBAZx5tzDqLySIYDyQ1A6kRB3BAAQMXamqmABLX3dFIyAUeIS&#10;0KGczYzKL5HfyRhwVe1QAyGHVBCc9ouuIT3a0RFNsVyBtwSnMnUmYlI5VoixZtJGYMxbkrqgIgjW&#10;+5riq6U+AQJGkCQDslj2AwCqRijCgjAMGYLSCUPLjQKNSmERjIiTRWXyzlJI5AjX9dC4wRZe1BIO&#10;/9OCQZDJMEgsZjjCSBvLXmxzQLuW8jlhSsNbVS2QuALQgzgvy/nruTKtRM/PRIt5Jp0HBnuCcQl9&#10;jsq/Cjj5hLR5TNRsPIakVTvqA0WIKCgRL0tuDVlFyTbl6kwKJ+CpAQP1PI3laLCjyyATYsdO6S9K&#10;nyWAUa6RFQmkZPtEwGD6PEnm87ujkcEIwyDEgMAAEAdgJYZ26SaQ0WNIE0NMBBKqE0Ajt0qgI2iR&#10;CiAJrBusEkaw+FYgAQA0MKAovIraCnQNNpryKT3koIAQADBZ2gop6WWZLnRpcB+yduFUNMDpMGLW&#10;LWcCCK8DBN8vbQj71pN0UtcigVjExV+GJtAcPAQAl7HtkdqCtmnINQ4zHqNGcfd5Lw8Qq3HAAAEA&#10;cIMGiclhivnhXn+x1gGgRMAbJvTYAaNPjUQgHI+TrEkIDCIAAAAAAAQhjAAAAAAAAAAAAEP7OiEw&#10;CPUi6w6iLe4QE8kVTxAjDehRnfJ/9XAQquKD9Pa4NEthZZ4KK4M2KQRsZaBvXgOt7V0vstg4zFQO&#10;MjhRO1Lr2Exq+DyBAMXGXwdvivN2L7GjimskbD3rQCmXYsJkH69i7UVtXDBsZAcVIm0xRyNtDI64&#10;gcpW8KT81njxrci4hDVSConHW0xg2IxVk4JyWOKXSNz9azEPcTCgkGl8Ao6QBeSlRWQ5FXBiRQAA&#10;AGWFbYhNOv3ZWgBAAgAECAAAQwcglSCoXzCzSJqhEM9d8Q9DoY2HHxpAUlm2T6ha+UX0FSUUFCRv&#10;cqDsQDAqQBAsS5XK+Dj4DUI097AbGQkX1VQ40fmZC6Xkao3Ol422MMoBgbGj6+UYGilh3ENCHVEv&#10;CTYjvHp4OXiqSMFFBrpLAEugycanzJ2hAyFbWLlzyfbJQ1jUino278kTU5/MZdWoERogL0MMIZTc&#10;t1wTIvq1clVd7tbBAoTMSLvbC28ZAAAAAAB23GFtfp0cUu204d53emN1qkIGJCKeUoF5I0U1t1e3&#10;UzMGAHAKEdLzWplNekXxQcoAAABAAAwAAAYBAGDIAAAAAAABmNhVUN0U919SP9QrgaYCQqdA+myk&#10;zspgyMAyAEoZMDMEZggAAADADicVyknIwoqCdEQMEZoRAQpmCIGANInaAgD5jBoASkZgOAGQkUjQ&#10;kKAAAAAAAQAMKzEFkyYiJnRUUEZAAAIrGoYAiUyMAgAAAABJAMpmwJVIAyAAaUMEYBDEUPKGhABU&#10;USYgGYMyIiIAEAQBgAlBOaO5kCAlkJSIwQH2HboIQ2KQGxCEk0hCAQAAAAIbbbAAYxnQObFa9IVA&#10;JSbj7c7hjOMYhIIiY7/K0aBMaYAOEoV5Zl6wY4hgMYACBgON29tKDBiBoAM5SJHLYlZRy1lcoxdM&#10;60WEWiAWOUBZtqSglATUz97zmutkE9mB+SZIqzNc4irMaAssehfgPFqyFVveJxYRbX97spaQc/EY&#10;ddxLqX8Ag/tiiNtL+sx+ZdvKCtVSEiN/pn3sWsVQgwd4tCGIYwwRVVnEVa4x729Tr+/NsCEuBg0Y&#10;Q2Tn+IDkFkQUwiQ/hsAKNU/IB89kAzzKD0EHDWtsyyWwD2yiWwwZi2TsVYVid5bnQ6OKDrUlUhyq&#10;VVNBabMgk8t7J3hpicrxeFIIjPDjpGaCQNCMonvkj4+bWxrXNCosR67wsaWSy4jiFuPuYzl2CIuo&#10;BYNClRBKRNJeURCOoMA7GFYA0BlkWCqYMOCvkhUAABGPJiNfgUdyZVH8yQhooNwuBZuZl7S16RTh&#10;nIEW37udGOiZCDgkNAbGTViAWfpE3tHUSdhyfmSRqzEADAABAAMVn45AgCBO9jctAjvDpONjAAYB&#10;EFopXoAgADBLCTjAvgJDikiAAwAMfc6r6A4UJbC7SMAg6AwAAAAAATMPCniRIUAEACABAAAAAAAA&#10;wBSl3sd4oZyAAABgAEAYCEOqQV5psSWhJce+y8IrQiWRb4u+JAgITHeXlLG0PxisW/r50gAXZN6a&#10;kjCpgq78HolLC2K1oO8wAAAAAAQAAMRBjEACAGBQBgAAAAdB8qROgNiogrS1Qdahdm7BUlSDbYHc&#10;HtfaISTbCsbYxgAAAAmAwBtsT7ytRLbQGAACQAAMAAQAAAAAJELZKdg/SUEwunytCdQsOGt0smRk&#10;fCNsvgLTJDeyiiQJjA+7vGNeJrIzwBRWhuKUba6i8bLHHTvtJi2hDN9ghaAEvXsYR0O9ELIjGXF0&#10;5Bkf4THBsZGCmBaPriheJr+lVe+TB64u8a9xrbOqUjScDHdh1uVAM4KIZUCFUiOO6lwRZcKfNNac&#10;S4xKvBq1kjU0PISLAYDtYxUTaQQj94XSNnukTfrAMWmYJzYpWqT0LSVJPs5YDiFp3VA31Y7EyMbs&#10;bVPiJotCBUHwy9iQidK1byJgAoyMd7bYU49GWvUOppGyTNULXL+2BEAwfUwYoqhKCofbYwSBgC/u&#10;AnRFgGBtBxA2kBgAInIMTUDR2R1IlKEaFh77ggaDYRBJw6rGojUlvzsXujB1G5APetoxRBA8j6ki&#10;VGLjKhJsuRRsgnorIEo64CupKTEmtkVlWXBgQ1aMtIgQiJPj5g3oGN02gKMhwGJwnyt78kcwfiYh&#10;14hlCQlZpiGDRsONJyjSqtDdC9IiPU7O6K6AbjKo2Hl6CJaGZ03cfQEnmL0GwbAAAYABAzJisQgl&#10;CpsABCGNABx/lwkkaG8YdHAM/8lRCdO4jU5A3nUIaGWLKMekuwKqejP5Ps8Giwa6MwUxRRfeHTki&#10;d5J0vmgwVkjex8gtmzYaNgHKo+5KfmAhR+PV4smlSzuKhqypggOIA/7oIZXiRCUlapLDDVKtpydz&#10;ZfJoaA2UNiuhmgiDFo5cEUTxKEnLMOAkArg3a2tdB8IdpyEBGRwwYUGQaacUN7InVXkvc2RrfFQ3&#10;K0/J0E62AWRyDiYpLgAdJdKCxQIfVH+2Rt8G2zMzmfLNTLYbpyFKWNo5By3AsuO6xm5TdbhijabJ&#10;bXisMRy80Yh9710lyQRKfSO0pvQujW7VlDgOnNKBdbHliBzeOFBN+W1SMmAVp9AxOyizAKdrcB96&#10;EIbhpVBq1JhL0ONWnzwlUAMc0sgbglVaHHNbAB3h3sMrJTOQMikMTbWowwfKEoGQEloJHJVtO0sA&#10;Q/A5TrAQLgt21VLQRByRYlEiiQglf5kgyOpmmTU1HhDCgwQJSCGREYBICITqUUACSCYWH8w5lRnm&#10;hHYnIzKURnCPDAMFMDVSAu5iQYJVIGCAIDYC6UQozQye2A4XGECraT6j1hyCGYmqZIUkhmAjLpgv&#10;bUIzWmbFpqEUkDRU0olahYgDdUz1LElFMkNIpv4QmJzBFIQSCCgBzemxoLopcAzcGagwYBAAAAAg&#10;AAAAAAADAAAABAAAAIZI6GZGCAACzlLNgBCCgGoCqAYASm746awBgRwptAqBDIG0BpXYBAYbEAig&#10;tUjAQNGVDEgCgxRJVGgtTc2AGhpoYAvYe5CRlLYQAzPNoFTwLJlEsqJ60mEth2uXsQkowoMUYOU1&#10;gBrZBhQbYyusEwYNjQAMBjgwGIYDRUAkCCgwDQNAgbLAVQpqdfCyWoZ/o1lI61CUVY0Jf6NsZmQk&#10;7DOKtzO6Oy8JgCLBsEtipInE404wQhAAitPwwqh8QENXw6thYDjcaMhkgck6CTa4gIVAgJGsrKjZ&#10;UWSnPgN0TuSZCkV0J+pyKCX+HUF/qToj7yGGIWokM2NTFFRlzbsU4DkScSpqduVGxzQISjJw44sR&#10;VY1uFka0w4wAgFogYAhHYK0FZSPABSrHaaNEu3hALUIRZq2rXGwsvuzA02k8nUzifAEceguE8gJz&#10;QJH6FVdEnCkTEST/xoQgYoe6YFFPkGTpklVcCJJC4PVW2ZMIKL2NtYLfkdTGBtnwwvNBInv7PxKU&#10;/2o6IEPrpnLGgZpAfkvAjSJ2rgoe4GUaiC4w7ygPEFYAt0NzpX+DvFKcUjrTuIkOawKMtZYSWAFB&#10;GpMVIQzIJgQkLsBs2Sm2Iu25pRtftQKHtd1eKhbVHEcAfLgoqNHfLx1tJIIWkxKmEWoCWrRHum+a&#10;McCW7WAYPE5aVJTVO/HAyYqVG0aLBBQPHugDiAoywU5i7dFFjO2WJGJCoghG/F1WufcwoGKrbWYo&#10;+qRAkZyzZJyJXPDdKgXXQ4IBkfAissaYxgVqQijbHMx3ElELA2OblFyGDtdO2wA4MMNclcob4d5t&#10;KBiIQhWwxDmb9bMuNZ0gLXC+XbSzBUlRRYLjI2KyeedSTu076DC00fEcoT+kDOZSspI/+21FAxra&#10;YYJNjAYdPiFXCdV5qchteI7tbZcSYDyVBQlNgKk5AuQZWsKTQHzE5KC3fuFQFjJnYngySuGKyfh7&#10;GEQUS5VvBJl2lsgSCwmlI2zQoxfm6S1VDaUqVcbsIUfrSsFZuQyoJIkn+pA35pT1JeRmQv1RywB2&#10;FdU6JDCes6bCVqJnyfkJqykT9k9Uurvlg2HIs7bOvJO5/g9Tik9/j8jE1JpDlhirCrMEkRQk8u5b&#10;zMxFdPvNVmD+qyd6HPvJIVHeKoT12LDRfp6qnE0+wLNfGqLIizbKnCi79h/YJPVNQr7xMVsOKUp9&#10;SU9h0coqkDqpkNNcOi1FmwBNo3glGP/9KKnac1QCUrBYFRy05IJmkao7DU6a443UcECu56xiIaXW&#10;tUKFj3m3sSVyhVkx8pS5VEb0BeFeRBNJlyAUiadQiD9BgAxhHnGStn8oAgEFkn5vdQhyHINoPH3o&#10;oYIujk4gnEwIrpCqzwsVm5T+TXnJ6MGkG1NAUAAVEmlSBpi9lSAFQKYUB4VPDQ1BAsMqVPHCwja+&#10;7/KNd3lsxqIX0rBAAitMrVblA0CBCSXnRgAAcWoYcDNiSBgAx4RfDQPY5CuuUZgnhuHfvdfTjCgh&#10;IEhPxe8ETICBBjbAQAuNsH2/1RAIUAEQJBvDQAMDDYAIAIEQMQMCiAAACBDAAAyGAxABEADEAHj3&#10;tsEAv1QFBIAEIAADuggAAMsiEmMCS356q6esBAAA908TNNnwATQAPoAAACgkwSGIWEmIAEf7EAAA&#10;f1AAACghiAYBAKSDQHdAvtOIVSW8PLJHK600oHUli6oAOCAQVqEE1D4xW2WHD/fbODxF7J+izA2M&#10;Cbo4hZsMK2mLcoAuwBruxSZLBPeBDSziSxzUt2IdPIfuZPwB+gYyUgMVoFvRevMbG3deiBWB0zOz&#10;d4ISciQtB4X2Jl0bAM8gOfGebD55G1cTAkJhiKLkQYpxhjww6gBF02Q8jhjobBMqdJ3YwiJqwXnw&#10;gH3WhWla8J4SqkMOXYBOaKE0dxzjsPinKKFujJr3dLEFqCHCLnMwNCtSNmsSmyTbiJAALx8CZCbP&#10;rOqrsSZBGlggh1V2sQ7QTOxXvSqQDU4iR8y5/rFI0ORxedQQ0zlfBmVNeSjQxN2JLkGAK0X0jYMw&#10;UNA2oTq3T1cpkwug2mfqZeqIa5n1xNtGEAVSndOusZ2Yim8eXdKCv+pkz9ULaBYNidaMRBiJUPlz&#10;2KVYPByDY7YvapCRh+GTyaNzI+dtTISBnd/Zb5ouIJmV9z22Ng2DAK5kKSP1oOGCyoKyjLsphkwC&#10;SGSLHI7H0bAQ1rcu5dlCFrcPzzqTAcVM+dHlFIXLByQXxaKHxyS2EnanMTtiHUbRzSlsWvMhpTbx&#10;lI5PtMwtCoLYpQ5QwhEGXwACkFIlxsYmUZs4lbUpBCRCQMsClopFBgMxAJaiYsGigD12YCkloF1j&#10;WJ1KKSQq2vRIXBAjyYOFCIaITI0qHRNDkRsXxIcjMjJIZUqz3ms5hKSypGqha0EBnSlCawQyqPes&#10;wPIyRZHyNsgpBWGIMTYgyGaaW5I1BkYEaAoInVGVXIGmiDY3YMhW1KaUZsRghAJ7ADhlY9BmWFzK&#10;ochdxzOX40uwdSUg47eWVXGQgADAMIFySVlLohqwbIOy+ngi+Yw29zY1AhChyjvqK4CEiaACaVLK&#10;NsI++SVBy7JCAwBW6BtokUQnSMpYEaugwJMLaQikmg/JoXkki8UHQmCFbOU+KB34MshhyuZXUpX8&#10;cODiDkI1JJxxANAwboDT93n3SUa3ScUGA86xJit00EZmhKpCHPMnMueVxTeKQeRRctthoBAvhV1C&#10;Sioo+C+DNLlqOmsRCGK/ojN2iOidzWmHE+p1lE5MgaSQW2ZxhZCjjWy73DTD+JAqWNuMtGodQBNw&#10;TTTcljJbHBgtJEzyrOwAUdEWthxyodZYQTYMVE3DEMI3rACpCXAcE52d6mROfoNUBBzyfa2MbUwV&#10;ajYDv0NAg6EhOHzO6IwkqE2OIYMChdIMAN3c0W4CaGoVJgGVoIfcCgg3Ko2AAAAIAEAAA0eZySVd&#10;9QvkHu78rDaDzUJas4Vj0DYgD5J0/Kasveliejg8IrrJ3xB8Tk7R8rlT0pRQDPBMJlvoDXeDWhzN&#10;lFaKf5Wgcl9mDF/L6LD86EPLtHbQznsDIJYoGG8TOYorW4lcLQrQW6PtSxCZCRIAKMT3MJWrSZCH&#10;uy+ZYN4wiMRsaQ1M6OJrxj93j0Ngt87Gv9PtsrRfka1oaHVMEohs9sWTO4AsZf64VKFVKDvIRBto&#10;2rO5EvzwoeLVV+nFO1Dz4WxKiT8LEl1aQjcBMFWKYe5b1GSmOMRMWX+GINJxrMp6zGCkQMsttGO5&#10;PkjWcgD1WKzLgJEAPl5NYd7H8p1usQ1ZIBGUQ4FVAN23ndlvUCxS7sfYwo6GSEzTea0APkdZEDAE&#10;4N2xzBxKJe+CKCPQBaPNZIVsswWgB4BVo0u1NoTbXhEiS6mkuxk4ylNyooZXaPyo8bdM2kHsJbQ9&#10;1+UhFDXJx4xiJ70N/AESJQdVq0JKDpwp9QsPeKTYwXUSngTqibZ1AkyE8gXYiTVJQQC4T2oUIoEC&#10;nufidTEEESxPYAo1EGbRFAhwZhSkqi5NaADVhE6hEr0pVp0EtapCgcZtYltAs4tJMwgRT5DBaYpi&#10;Gizs7vDsTrTjgQCNA9AeELlGdaQ8MShUD4g9w56VR3vZoszzABsYAAAAAAAAAAAAAAAAAAAAAAAA&#10;AAAAAAAAAAAAAAAAAAAAAAAAAAAAAAAAAAAAAAAAAAAAAAAAAAAAAAAAAAAAAAAAAAAAAAAAAIyB&#10;kCMgZAgAAAAAAA6OEtpTjJ3KJjW61Q0ehRfOsJbIgKkmSrCIfdqSOEyBtMnkEkoAjPQwlpZPpAGM&#10;5qDGvqTW5pywiKTABEVPHDVEEsZJjJbGUQiwwShpaE8ZSJlkhdtWdcIc8ocTUrgMTSPtEsQoZ8OY&#10;M5ksEwY4A0ETMKP0wymKlYkI1mUmrO/EjU6lWCBgWYx1PG2m3OSpRRirxwGvwhJBdAxMolSNVQpq&#10;FbvcLRHmqeRhkbDnrctiWmqKAHDYVnquERAIB2GUGbAiMhLnTpjSggMWym4NSMEQAlGYKoVEDry+&#10;Cq96vMFEqLYvR1CSXvFO5GpERgzckgEqYUEEJwhMFMAjCrVsYDgKDDApdWYwGIAk03uoFtmOZrNN&#10;jR2AwBRaVxjjQ2OANUscJQCCMkq2aIY2a9jWqFWQoMbSiukONthdYFaAQkPaCR0YlABNNLXszDGw&#10;qqA2NOpsGG4dMMKvkiYoaKynpanDKMuUAYNgMAAAAAAAAAAAAAAAAAAAAKVcZAkz26IAAYmPRYAB&#10;sIYgaZoh0IABoTQAAGYAAAAJEk2AAAAAAAAAAAAAAAAAAAAAAAAAAAAJAwAAAAAAAAAAAEAAAADE&#10;AAAAmCAAAM1VAAAAwAAAAAAAABgwAAAYAAABQkC9cQtq/wNkjMRZTn45GoSAVoqOPcXLMIZxUpMR&#10;taEYZ5iUNyBCwJVcEOtHIhzIbH7g4VJJt2TGomxrr3Du4PIdKxrjraiN1qSaCDbtb9ztJF3/toyo&#10;UoUB2BpPLhFAAM/OiYTxcgNsGrVSKwJAleusiByxPmBJaUEBI+EVABlXD/hKxm1AqDrYmgMMCAhE&#10;rKF2Q7PzrQ2iYmyjZIeR4mkCIoNWDatBoCSOllYZ+j+vEekOxsWjsE0qMSf2Q0UX25gpTyc6BpZY&#10;pJNFUV1ljAaYBYITk/ajBV6dBZwJmFHdvCCHMMR7XD7kiODMKGm4hkxtBgMBSP1qQK90gABiZg9s&#10;YIiqA8dcxdUEfrQqSEEw9LaN85IouyMPldS/GhAwGIQkhYcXgJhe4SId+iidEk6yBMlksDAAGAjw&#10;GkLB2/6qh21BjEIYNCFzDf9I1+rGDNoN2nT3mIGepVlC/Rmk1oAmMwJI1pPnUyB2W0hWmxgAACAJ&#10;pmhyuH0HgAQJwa6CpBIQAAAAAAAAGZqAAAAAAAAIAAAAAAAAAAAAAAAAAAAAAAAAAAAAAEJCBMGA&#10;AAAADYKA2CAAAAAAAAAAAAAAAAAAAAAAAAAAAAAAAAAAAAAAAAAyaRVWio9yNug3T7sDcSaXL08A&#10;AAAAAAAAAAAAAAAAAAAqf7cEeCDjo1oeEdV/x+kqA/RfFScOGAADGCTgRBS6w5Iu62jKiRsQPd+G&#10;CcPUudLaRVTidG2KAljYIaYqXxIYCcDKMQVDu+S/JuPYM1WsGJg0eCcbsjquR0uYEViHloEAExDy&#10;NohBEAGQOsZHQG1QFMagmZimVyd2uDQWgw0Q+25Y7rCAJgkNoxlIUHYcUhLoYhgUBhwCMEIRGy0s&#10;PFE2SVZBCQACoqIQBe2KAwOiBjCsI63QGJgAA8IqBsBGxMG8iRA4AAwgbYhYu5BWKSCjAAG7gkAA&#10;Lp8AAC0GwBgEGUlhgOWlUCggQJgJg3SScCg/AAAAHEEAABSAAAAeAAAAd+AJ9mB5gBFcAUegJ54P&#10;QADrwAgAMHgfAA9IAOXgAAAEgD8QBjqQcIz7aQf2rlnWCukP8QtG1sZ2W9I53qOAi9xGxCYTddxR&#10;sG8H8kvoDojju1BCC06eBGbAYRq0BZY9U3b8PE4EMoiDoFAUGNoIQ4Ao8UPYBAMj3BkEOe7A9LKl&#10;CGDUoFYiKR/jQIRZorhimzQsKAYQYwA43zOJDwLAEAAAAAAAAAAIXR02AULGSI4oAAAAAAAAAAAA&#10;AAAAAAAAAAAAAAAAAAAAAAAAAAAAAAAAAAAAAAEwjThMEATgg3jZoCoABVlyC58IYUdHWyAZUmC9&#10;NDHbQhOWATpQrmpxsAHusABdgAOA+zCBECALADWmDOsAajWyZuMCN8F2F82th3xyfJTFzoUV5ray&#10;uaQV8H6Ek9TjQlFKILp7cynyew4KCO7H8oYZrhQ0aBVVYZrEC9nnHTmfe0h/cLxmgQMPWfvq0P7i&#10;vmNUgPIWGQ2bnyK4ZNFu83At/s8DABAFB7/LgH9TCGkQaIRmL6NDGyvSDkBs5ugTnUJF8LHr5X4y&#10;JHdKpzJ1Q+vWEGcAAAgAAAAYAIl3WIejR5L2ZEjAAAAAAAAAAAAAAAAAAAAAAAAAAAAAAAAAAAAA&#10;AAAAAAAAAAAAAWLXSS+5eK8jgra90+FRMDGbQ63ViwD9mhXv4Wu8iUlMYZJMkEzyKVKahbhFVGjr&#10;eKlbnEzn5w/w0BRRHVMZD8xjTC6BPUqoPL4D9VhScHy8NgDnFmXBlh9lNTaKs9/xny0BNqtG/dB8&#10;9IBFSmdSTyUmU9HFwGaB9jm/ACHE+EtMeSQ04GBqSgaz8OMMkAOuSOBnPv/gpDmJE6CRx6f0hyHA&#10;HsA84wkgB2wYyTYAOgEAgS62F72oM4QD1VY5MbQAHCide+/DjiCfsNWUwqMwKVAAAAAAAAAABiEZ&#10;YACwBCwYAAAAAAAAgAAAAAAAAAAAAAAAAAAAAAAAAAAAAAAAAAAAAAAAAAG4CBwZkUBBjYNXE8TI&#10;JAz/YVEhWACOcCaJRfsKB+bRHsI8RxyeQBoSBGBMYO+Upx6AwLuIRMw10AVII9QZx+wn7RgRYxU9&#10;ye0JM6n/E4orAJMAeoEksiB2HLFAEY5iJsCaeWSMpBSw6lBjSxAAbUikKDTwjheKyuxZT5d7/hdo&#10;AyLi7kZd60LdEB8OHwUBlaoUGiJ+UROfQCFYP/smRQxgB55NlSHuJA2GCj4QuS8cl9MiYwanHD1P&#10;1nBjAAQf3CAzxgQGEBbAAJoRevAAAAAAAAQAMxxgQiEMCACEAAAAAAAAMAE3CPQNgRCZijLcmAS2&#10;MYJoVKMj1JkUzbmb6YyHQYDA9jPMsCwa5iQAFYvAL+MU09hMBYUpUAbfs8ZoJTGBQs7GqtMyIdQx&#10;oeOIpfszi1UyVnQAFaYyXtIJVOCBz4wcWNwKyzdrAP5WN1/DAF1+2Dt7gbOSACgZ1jTQn2KB2BCO&#10;hYVuiMQA3oUdT4kPkI5TAOxGDjMajiEmWoQ/fCfbIt5oDcoPDxAf+DxTKAQY8zYKIc0CZ1kCdN5u&#10;oBplzadO+OyYxOz0QjAAMYAAGBGIoyAAAAAAAAAACU0FaE/scx9R7xArgAAepfaMkwAAAAAAAAAA&#10;AAAAAAAAAAGCAAG1QgXdgAAAAAAAAAAAAAABEYfUaezOOB+9VEwymKbTVqhWWXz+E5Zrz1hyI7rB&#10;LcdvbjpIkhA9K7TRF55O1pWAl/4nwDixSQWlMuWnjv42tocd9t4BfyGELJ9IBSouYaEua3kJBaxj&#10;UIqLiG51bJIvhyBVHbaO7JqPUbhgmknDjRUIJqt8drtNu1A0zj4b1rShzvsk9DL7tzTW6p+Mlf68&#10;7VuResjYirR62P/FQSQLRDSM1mV7MLDFNHlA+A3iQCgp9QUGRQaX3XkPFjc3EIWDHwz2C071HTe5&#10;pFc9YojGG6iDxJCq1rYeIdUH462QmJcBTy6lVWP7jCKMISkGQkyE7H4d9trrlEusEKPPuhF5oFJN&#10;EFoU5uNaCBSU8qQjpUVadIxoJeLCeGyshm4NtXLO5okUkPbmILKzRqzAKDFcJlgIYizxCB47Ugx2&#10;YjQD8Wh1jSAssqtXVgSQJhTNBwFEytuVZ7teJOLWGwkdlwNEr5rilfoo0ujLLh/mF1EnJXMc6IDo&#10;2LUjO+QU1dSnjPwCISrCaMCI5zEHdzMOc2aVwpZjMxwQwqQn/JEUOdbwinqqCbkkyhAQLUFC4IES&#10;Vx4TAfbBA3mMFl0+9tYCtyapNBewUG7NbXasnliJQ7UOArrI4hyLO1E6AHE6bQpGSmE1I0bgCbA9&#10;nkbXxzXwsBQjRZTKoAAAARKqKGiROIKv4DG5UzGWdyCSurGr/yBVjIBgOYieIEOAJyCDDm02OkJ3&#10;YQ4wQ2D1yeBmYncBMDQv1WoyYdEQLXik+41mFZotrQgfB1JtxAKDHCPAof+qaJi7UoUny9lyaosi&#10;gFg065G3hC4IHSOlw6O1Tygd5aRnrxoPo2iuFAdRFpMN4JX/LutuMqQ40c0ELdnLU5U5JwmhgaN7&#10;hDkHnhP3swkto0XlE/0bsxaU7iqQIViUi2OZ7JkRBB0tbFCTaaMvgODbsbLWWRRbEE05c6+MCf++&#10;cmASKQF+KJIm7m2u28uUlBOBDCDqmzdkplGRqlHlFztlJQvjVDb6vDj4jiYejvJyDh6+iyHKYnUM&#10;4Gui+agpWzNnUUI5Tfavv/eIW4+MICMTReFIm5W+VcKxETCblHJ/2nnISFtRFtB5brJUGklZU+MB&#10;ZwSNpN7u+Zcm07AlJJsQS0KAiYDGakb8mfqFWyUoyZwb9JivmqIrEhDWteg1PFj1bjvtA6GcT406&#10;Ssq8RerkIpYY1aV9qNdtTI1A1Uo4ztJLv7U4Wdph83FjSym8BdmrDItqZOQ7sre0eYCIzNL6OdOS&#10;zXD6Y0QDD+aPJZkBKYxacJOWc+q+ak1cdIk89nJ6hg4/zYFickaBlrCNQooG0gOl1tkctoVC2ERU&#10;cxzIAurjEG2BU4hfh7yXU1RQvIJngL39PfvxJrSZ4RbkM4pYpfaK8zjistGueB6Lo4dKxXgLGBof&#10;1kWTwndokc6wEBMSYyjjTKJxFcRbsiWrh70LeqjLRHJlKoDo9lgYrksBbpdDgvzVNZ6NGBwqbAM6&#10;SGH0SE/QZUN1QwjzaGnIgrFrF+ToGxNEov2pbcuViKQ3bbel4S5oleB+09axkzNo+qEMBIyUJg96&#10;JopfVMhNbUIIYeEbSX87Yo7UolS79GQkT8FEj5VxnhFrWnfDeWHQkZePXOeEG4I+XU1KnWKzNsEi&#10;jFJaPrrpK3jra8qdmnxpM08ScEvkDCJDPIBOQIr8IIgq63XZHR9lOsMzKo3BG8kR4MJyPTMyDSxo&#10;E9VXcvEtS4Pz7NxZNEPsMLE6E8MpjEX5SHtUCMxbFQlLXR9RMtpogystMsg+aludALxybnR254Nc&#10;ZR775I78HO2oblEeWIDugMjmheo4YA0GJLudmq5b0mPUPqReU6ktvP4ti5CuVl0jUUs3oLhRw/UB&#10;pfYonOueAUW+EVYqOlJH/b8WbDdJBmTss+ZIgzGpfb18fq3d2wHBbjfgbPXR5YuKjuWtaDHMzFpK&#10;2rdU78EaCVDChLAQKVQpcYqG6Iyd6+uOnaN7dIJTxC4Uq1TttxcQz6mJPZchugb7NakwVB1hTDhs&#10;sRNZzlUAJXJR4tVhx1XFExNKYrCvsMOItV47oaK6yWpcF5jlByWBz+02mAITQ98O1J/89hKFj4B4&#10;OQDtzBx3cV1pyggaDh0liIuj1Ai2M+45J5UdF0OuUaUzx4xDt2ataiIJl+7heW94oGUdjFlJBJdh&#10;5IlJ95aPicHsWJwNnLWKZCmG9f5UefXHWjDJljSIv4PDQfsLTLV+i1WNIhDwSR1WhrHNcKF7WIoo&#10;1GCkSXchTN1ojVbTAM48UrvNSFMmUhRzRpLRfoNX0nqBnLUlg/bbV7WvA3fJS+B6Zj43k5HmE4sJ&#10;AgLZUb/KNjlOam5Jl1iHkM0JLRBVdzap/SWn/yLJcQ8axwm/BxYT3ariuVZBu15QujgR2NC0gVDM&#10;088LNVCMLEIyNEZ3BQTpnGKXZadaW4AJW5ebOgNBM6ak8n9ucBIHBKJkKHJKd7zdmIwxekhq75n8&#10;GFMFg2oY0JMR3xMbrfMGsuEARgAKkYrEFDTpJ5NQFRaDk8HmzJVCiW2LSeOElV1QjX8XzBG8rK0V&#10;HiEBiRQZAIwIJlHcGhAwTIb4S7VHszK09G0VtBpEvLIh4u0VnYQi4NnJZRy7tyLl9nV4gEMO2wyl&#10;OMoUqSVBmIPNjvzrOvUnYxcNY+KecloH1HxYSEqKqqJVYmK2iHR2w4jXJf7k+Y+eet36mPHCTGz5&#10;wEoPRkCfXBN13UqpmqSAHboxBfJU6YXBQ/ltyJZEITo2MwUapf6JIhJwvsGmW/k9eBSW3lNjmHOp&#10;wSk31ce/wFKwXAv9KOXeYSF9h2JQ6MTJW0Mg2nEFFHVANXGLIVnJ0Po3aoMMBUSo8AhynOJEa966&#10;dVOyGCSL0cb+jmNCzCfIJsupaeP0wEzZT0hMx5lU+pZ/xsRyzyZfRJb+cS6PiwmSIgXOA7wxroJW&#10;L4TM5jkUxo1ZOCwu5LKjyHekoy5VUSycuZzY6vbdrh6BHk7owP2jU8TZpdQtQUQT+klNdVPx6BSq&#10;tpcQ6M788OrvgbdZiJByKqUSoopjSVeoHZaPOtQ4Aji0tkKiI6RRzzUVQwJ4dg6QYlD6QciAQDEB&#10;e0gNpyYTKsjmvi0pRRMhO2aPpjVaWjDLlVQTRCaWiFiRxGKam/OaAALwtCvNh95UE1NsKfHBLtE+&#10;SxeaBe1JfU0aQqPZwQiDWDQfwo2GmdBobKDDTJ0DN8Rb6glfMinRIplO4cHqGHvMlAadK8PUI0dt&#10;V1Xp7Y+C4z3YU2QI3JGEbMgCYRMv6mhsubsRqNC1XWeOcXKH7zTmkKLWo0ygYoilF+vRbN0ql7NG&#10;qwt1rOzIokdY2KoIIavuB4Qbd0HK34lRwFzcns1OAVuk56C7iKQZ4PtmaRuBhu1+fMf57qkguFrU&#10;WzeMUlKwc4SzEWDdz8IHSfCYWTFsA/nZYT34hKTZGsZoEASDumRYSpPuEImI3KG1+RWU4sTKsrNI&#10;WT+RXGTKmkkcM6WIlXGPQD4rxppS58SWONg05+/TgcHhNSoAp1EK2JiUAnHET44ZSPMtDQWRKR1M&#10;TBywQ/8jraDJRnjVEqhItjEwxDXRwd5TyXcAE84HYg4+pskILsDIAXLYygEaARjlRznHzEgCGJEa&#10;UXRixVmv8duwYHgNRKRCStlHdnkXjU+8CezxxIEzqj9JPaZQKk7DyowHVHcxDwQS5bpbOge5JaIT&#10;ewAfFYBhSYiVN9AggRB+amQaqDsYaoo2DexD80g1I5jY4v6t9JCrjRPbgrATghklUCMeO6MonTWP&#10;22HwTlMSNGinLHAfCTXlrUEsTkx9QNeiu2a0FiLRFYPMqlDLLuWema6jaxOY3qs0GA/QiszNCjXH&#10;0OHLt34c0ljJS2SCF6tKgONz+o7ClhKeOVNAUtIODiPdkMXTmg1ekGH1tL6ng2LjXd+AJTNmoAkO&#10;3oJCXTUU7yzhyhVQ3mklLPnWPhgqs/cOPAzOtiydUTogCJ+2IWOZ6jYx2I3it4QPi6qI8cMTyskH&#10;dCI8K/JIlbo3GgPiFGjlibbR88zy34ipdYBTkv7d4e+T1YOMF4MmE6hzBqqFuzI+CadBoHAYkUhe&#10;cnQzFWHEyUUBIWFuK2naigyWU6SkglFHLFgd9+TmGLlO5WxwgEuFQXMkB4tRp5nLCDndipNpCB/7&#10;HdT1ebaF+CqthedTRYB5zFSQuRETzveTgkBmZ6R+XoqNkQDpRBn5Dr1UIFUmI7zXV3VFJIjSkJ1H&#10;YNdEbfrYC5gcFTIlJEtp+DIEIzbFvuGmH1lVRxCAzdUxBag3GvVBlB78quUJZ6GFQ84JPA62f0h9&#10;FRxR+U1+Cyxah/27EE8z5n/thQgXwUOwKsxJMzoD44jhKXwtGEVQMBOPhXLjsTYEC/v93o+kpJVu&#10;EOrVICgqMTCpg2U8CzLJY6nYpjI8eWAmE9ZQqwjhWhyUCk1I2gDcSc/ZKI8NKQaKJt83VzkQ64zD&#10;ogmMupMVs8lObzMxXkIouR3bPbkzBZeWlBBB8ORW9p9xGT/8pMbtWLN7DC4aE57Upa0HWElYnBke&#10;nfbz26JsRHtWx3HzPCY8eGrFVOpZSCRzFiMeDg3ZJEluoaLwAhUeLzFchogqfXCKU762Z7VpRZxk&#10;Y0ZjeiizMvwWUnUUhXPBPvk3MoLwTUOgRkAxnM+TAkai91NmakFaM4MnxGRFG/aGvm7n8A4Mpq5Z&#10;RpTdNngCq0Bqg7ERlL3LokrgjJKaGHKJGINHgo0iqNEvSMAVyF8nRFrQPrhK0RJNNuS406npajtN&#10;oHHXj/y3TgDEIUgWOwe4bg+sbgNnTPMthLwfcvzYso4FCKZRiOSIM1QpM76IlK5gxhbgLdNsaCPg&#10;hSM0GLKISRWiGsIoLNedOiQ9vlxjHDJiWEGkIOyESAkVQimZF1PKqgABkKp5RfRVyE1QYkwijvYy&#10;Nh0AIODm8QGYDoPeoxl+fd5tlmMjLm3n9TUIRkUB+om5P62KJgsASIJHOg0iefm2YWKs2EGCAZ4o&#10;hRRum4lLNmCKHF9ON+J0USekYtCCa/7vBIkBFCWXGQjYYP61wjsNG06RQzHgGgekVrrbeR6NvyTe&#10;hcsQ10lIteMSZBiTJ/siPxaD/H3RW8KyOZELNup44KMqJoLBvTlMvEBXQZal1emeP9xHicfwfUt1&#10;LaMXFlFHzo8LbZbZp1L/4ETlpuV5saOYkUSKKU7+7i8Ce0Uj8gVWhw6PMr4iG/Y70J2jT6+HTyOG&#10;7CokRCMUSJE1AtYxAo7bKxAe4UZ99EoKFTTH7U08U1pYByKXEhRkjnf8fyuSG1Lv75EISprWFUdD&#10;aLOakFEO+KnL0BkqmPXVNkUZH2dXKLDhtDoYQSsYmiUuNZ4gRQ4pBufzQRYyQ0iIh058kIw84B92&#10;me5xxJAAwALgAPAAMByAAAIAOAQAUAGAAwshZkpoLc6+hW1KbFEieGjcEz0WKvKWTOuBrHN4TIEA&#10;yTqQhTKtgnYvfLofxtsB1iEyck3H8WeoGGKNXfTwIA1KstpMen1gBxqY2mh7zRX6iGscaI1Uolh3&#10;X5+JwAwrG932svGKY0Mz1MF7NtEDAQMzkxrETyYXXeRqwOWHJNQS3YrQD4KEq34HE2hV7eMaSbVg&#10;XmJ+eyE0kSInzryCdsS4tIXUeGRMnPyKW3eRsbO1ybmyoVrmXAhJmtnC4VJ9iE7NgCSDAglKMlJF&#10;wD/9NEUQgyP8eSQ5740wFoMaxK6A/9ZLA3imhFkHWnaPB8IDmVMicm1JSFpE1GcOdvw2FTdhrZUl&#10;F6kkYlSUDIBCeOPJ6dW9GQq2mosN2hwJkun+BdCOojQYaj5dNtPEEevQZ0Lkcj4n2HVOKC+iNXHU&#10;/a8WwY7/lrp0TdnR2Rgdc4AGmjkKiyjnEONkJzcmUjwABAAAAAIAAGDAAAAAAAAAAAMAUBZGhYQB&#10;oNBoGCoyoMGgPOEK2LQQMwBZHbGxUq9iKkpNrnOi2QXY/4bQ0W/q5Mf729PGXYUm2zGsRvlbyrhv&#10;tnayZLlUXu0daRFE7SL9hzHpU2KT0fK3M2lTAnnVvZIKzb1oTks2T82rNVlaXpQ9BrzYfFIUu6D5&#10;dlb6I1aKs8D2QrkIasOZf0Ryhp9GRLBXROSQxWE/qzZFt9WgnJknG+ajB3BZUXmhSENyHhMp8Lkh&#10;ZXhLZjClu62z7CwqSzD8c7WOcfqJAeGyGUwZztI+1QD/B75x6kYoVGV5jWQBoKTE4fSUTcWsxccS&#10;qsENKGotkgaHUSVIVaaPAHjzUShR6+sHUN0i9EcSdQiK4KPrdjOjI4wykapQP6mst7L/AGtQPdBr&#10;5c+udi3LStoPAUjFmPJMfhuBCBzMkiMj2qU/Y1P+XOn6IinJalJoidUzpiYkOjJJ5ar3ORl+knPx&#10;gAwAAAAAAAAEAAAAAAARgAAEALKkElYCDFA4wBADGIQAUB3ClEAC2BHF7R/4UcM7iHsFm0aWpJhx&#10;yDycKIeWwSPid9ZvWpoCqGFPlvqxHsuSLp/Y7Ta1DmsJM+MoiFE6ciUwvGYzJ1O7L2sLoPiBVzVO&#10;8tR8d+FLf+noWP+KyY5OZ7FNCzvW0skuwXyBck0R6zFFzQmtSQppe5LAv+LxYpJO95p82DhJSvXL&#10;2/Divzuh1RGhfcM38o4i5RpAC0WeL9DnA/uQDioal6WvL0WD2UStUQJnpZSXXQEEd1CDJkSQDLE4&#10;ggSkRaOaHsS2+ikBEf6ulH3w0QMd4SJTHlSX0g6/Yf03Iz8+QpeEzWLL9p6whzjiRygxCYKzUzw9&#10;TniHTvyttNRkpdlKsW2UQ2HgpBHJ0ZGOwnQZfOmRRIcKm6MQbN9GdXQLKP1Yh4jX6XbWnwZ55cqb&#10;qTTqTpGPLzAyvTCyA/HAGGGAAYAAAAAAEAUADMaAAAGqpk102W36ldWR7IsDGadUws0TGyEuNdH1&#10;wDuCP9/fd0roVbChOyQ5H7U0sy148caRR6Iwd+NZSXCqShyIaR9ip97oQ3RmMhpyXjdzlYQEgsUQ&#10;whBDkKwe+bqQKVrm14MGCTAnYbtwBFqHxJF2uITbxDDYMqKPToPFlNlBLe3fLQJSdC51X1jgowjV&#10;bUqRtiR8GBn3x9tHSP0jvrZj0jMbnSibkrKYQK1CddRVXTcyPcAE4KIgiFpBhJ1vlDoYfzAnjEiI&#10;cUm/riDpykKQaMKLRiCi4owEukfU98+9AAVoESUk9gxG/WVNl6VZVrqFPD+gHVJs2Nl6EJkZqL6p&#10;EpZ94ot3gWW3o8ITBcRh7QiLZqh9pJdjPhhHMLox0dzZbQHrQRQSFaIaLwPSPWc5gzAAWdacgIPy&#10;VaVF7Jzy5BdvV2aF6AJoLIAEIgCIAgFJePFI4BIAAAABE+FgsMANHhNpUX1bkLGweGcSZNgxub8I&#10;KNGUUNEYXEQaJGPY7CNRUg4Xg4i8YgiCwkfGUfGKKEjRfdzihYeEih4X8VSfbmxYSOEQiYMUZR/t&#10;lwQoqKHxUM8SMg4bxd4ggEEcaKGmXaPTPxxIiDIX0eEj1E13EwSLE9JjRzjCAmfRMGiRVorHiHR0&#10;EKKGjw8OKuhjDKIEI4haJFhokaP+/3HQRx7R4ZBJOowQCM4xRlGcZqLykbI3lbjzaBkmIhtdJoro&#10;PyO1+Gro8GJAPUjUSgRNoBGY2a1G4QwagodEfX0WJN8hFKpBI5YhV5Fhb3obqThfw1gXzkzpbjJf&#10;n8borl6AU4dN7tq27bt0TcnaZJpiUtm5QkjIXbLAVNaV06c9SW9CaW167Y+WTNhlEqTgtbjtKrVV&#10;ZlZbz2eJktzMEW/b1V0k0jtmJEqT3Wc389Zp74SPos3SfTp19seLsfmkpOeIVaadGkAzLVeWCUYF&#10;Kc95SQ/Y9NaEp++sBWwj1MG+Y85kv+WrjaJmJUJ+sNGur0B6sDH0bat8otJhTzBUaYNEunlVEf2L&#10;WlKbeQ2oaalOtd96/WCp/zbzZdmsYv4sJNfVVWpoyXx2rJKu/kK2L+RymwVJLFluqq5rhCDIa950&#10;MRIZB7Y1ljCJ3IFQJDmjdbI7MuWqAHZFeqw5uBN82JCbhUtEgdJfJ4H2teSKI7AUVU0HNsS/0x1T&#10;LHYSZmg0U8hqWnfkW3y45uusQOrBA9rm3umaViL897ZIQo9ZqHVrz0DbFG/1gU2qkuI2qsHRaSSe&#10;hlRJcAIvTUBANBz1k9CW0Tr0GyNs0ioCadorXoS1ar1gJ/EtKIBFl/kMFakDyAfdqESG0U+QDWcu&#10;V3iD7tvZp8rr5/1QHgvYhzLZ9YNzc8ep/dT9TBbP9oSRE940D91ywVprbnktSnWEiV8GoJOrZMl9&#10;oi0Iu7yCSXQsgqHpVd3/oDpVFJgPvEbAR/vr/NnXlVpVyezfXIAzjWXTNHj0KPUI6usjCgEB4sfb&#10;ujkz0l5G5wLJPWscyxkaugZhxSiySmJhphroIAll8aTfvlJbXtjXGZlZu2/dUt/5a3W7XLkdylnA&#10;+Jt6AtAaGy9ZNEmEAflFxN1KoBCSg4lvtVvQlE7YqaTaSpnyTk8U3ppRJorJavIdkcnKRIk5Vua6&#10;gkzeILkcJ40RISJgmvueJUSIo004hg1ri5iEZv7IDwO1vsZEv71KCsn7gf8euslff0SDyk+R/VF8&#10;H4uX42TUNtum9cuf1JA+pGAzvlVqxzmPQewtUTxCS/Xy5hXwP9YuyTyF7b3HwJWZf3w+mKJphyLk&#10;9yCpmTZoAHbq6rLApOJyUsJ/v5YJjJ2qkFLm23yAu3HdP+tghbiaBSwlTAontQPoPTM8dok6QtdB&#10;dpmaoHVEyQYbIqj/KoObz+SSYJv9E8T2XzJByN1FhXxLEA3wGfWEkATEu5JVfAAlfhLfABUE2JCj&#10;JIAURgMRQUAQYFNQFSnQOktP7HYe6sILId5YDvkDsf8mz1QM+YcTJrvX4O4ZmZkgMx6t8rUKVST9&#10;MihtIjc3Mihzpg+ne2aoKwVNhHbooNpL/mokrum09FD56Aic8grFZJ5CYGlUa/DgCWqNLQHvy1CQ&#10;pl4QCFDREs9CQs2NPc15eAb4Q6sA1bw6FlSQqoLkoLkqTRwJy/tGh81EoNf8hSErzO8p9JHdNhQT&#10;c5MxsNDTci5nmMit2J1/k7ogZ8Naf8vRamy/cK/0LV8vs0Q92+jwaeJLm/DO/+AMvAfQS3jAcwAO&#10;2kNNkAKRQUrpJsCc9yEMBb6AIzYoBj7yAh5u4NBuYk+9kqBRtsrrYB68E/qoc2AtQeYeqOFvyNsj&#10;6wqYf72idtU2yx1NFbCqYd6lHldmiux0Jv58vfRqAxe0seCtPkJL/DNggwptCEQAgCMNLYCfdGgj&#10;mYT2h9cN+QkqCeWoYjvoKS3QTkPUAZhvTWPfiVvMCi2GplF4qx/yLQkq6Tv2pXWDxzZOB2yIjv22&#10;blJbNWmgoT0Sq5gZDiEksT8LMI1EwjoBCjS9iT0ukgEYAhiA5PkE9hBOsCc0HbMeqYhsHoUm0pNK&#10;Z/dRMykspyd0Ju8KB70k1b6qSH5l/bNpmkqEs4TrV1I2w7MNYCWprJl5jVxbjpBtCfqfuAaxJPzp&#10;m5DVTULpm420/B6Xo0xS1GJQSq+22cQn8YMAZafWS8jgUFcBFqG5wYHGlEugESAyDCghTJnKHl8v&#10;MgJJcsq3l4kHKZ3DMnUdZtvzP1a6w6yLl+NzLy+W12ZEzsk0+DVfQypJf0Gze2yIMS2F5XOrq0Uk&#10;N0122HGSJ16u2ZuqX/L9WXpy94iOKMvhwEaQA+PBU3MI0aLDksu1plLz6hepOVpfHc40mkqZ7pfC&#10;mnn6URIDz2rfE3ED4SORhx1ObQr+aTHYoiRy9onkREu5zAlFRHc2sxr75m3KxUzNiDN1q3mNKlAe&#10;Es5/eD0cSPDnU3Gwi7wtfrshCkCD9FKUrN3k0K7IxU0UfkKkLLNcYQ/eTNhSriePyY5SzSSe5kzK&#10;XKJBgZElBFy+rVXAmQJIQKkIA4SRkYt8thzjxcidGReqaEAzSesvTjy5baPcXJj8u3dtYBYRemBP&#10;ixptvbwL+g7HhmaxXZse/GZty/m5SHHYpoBNSl9yrWbdq7XlldJSYX/lJVHRZn2kXIum4TJa9S0v&#10;cSufdUitgViEOpvKzk85JQEEV+CulU/KylGgbzFpvLvlrRP1TAVig/VxCsUwls29M5xM43P5FNtG&#10;eVqYWKucy3/Hyy09xLXe1qg0vMOumc06/skhetsXxXiUpsoGp8mj2rtKW8Fo8fQ+TPgpQN7ZlHz4&#10;yugXcDLoMQLtGKgNQ6CEZvAphAQAWFqOTOYXUfMDlC+IeSLysIoTLRwZaWqBtFPyeGoAv/Dnml0t&#10;B0j+hmTv2e6yxqRl9Ht9dmpO59PvNVGzs9j50eFctE4CNy9rGJY4Klws/RcdMpOnrm4s5ltTUTAS&#10;nrECAopTgYHBKOg6gDgVB3Fgc4jowmSs6Sx+u+WfuJeBIADvLQ2UgnX+gjLNPYpsrZlRulmzk4Ty&#10;KNFwY2Ev/hQ/RZ36kWMvKPGjefyUPF5b6x+YvRdXGppXpUFUpuwYLFtGg8C4m1P2Am0ZFRlq1zpk&#10;aBBEPgfhAqgAo4Xa5GFAVYRwaOoBXllP6bXrRaynxz4kDLaTdwZJgQ9/bDdepJUM+CfmK3rDFwfJ&#10;/+V1F26vwdPSM2tNdFkiHV5qJUiRKWrPKpYK2+8pTx479Ps1KjICUADqKe8XvRgGn5MC2g+WBWw2&#10;QAVD9b3FfLa3I51GIUcg4MzsgqWBq9esMaTAlKQZezz+siQEgh5ZeRR//OZofheKuPbnfBy/clpZ&#10;PFOi9Dakmlja8uDbA7Ek7CsR83Rsu7nwZ0ZQyewyXRzedSwm020FsfR9uhjlGl7d8NFjdSTckoL+&#10;ImyaVSzzLgDsMLKUkQUIAwQ5njnE1tLMVPUyn/4sr1NfaJvumDtWwMZSz/T4VHAz/Ht9N+rp1Nsp&#10;P3rcOOG+6k0LcOqCQqZrLQ+5WPeNzbl5lXdSugC/ZB8NzdgAyImDi8gaRRpUw3GfoTzH63IqGaBt&#10;Qx63zRbi2YGKbP7CThehX9pudrpN01+3moWIHMmIzSLXl8mzBkgaiEmVGCYgCqBLCyWDBGVFj9zk&#10;1vmvegcRP9ILCuBC0mfRY1tVtxR3HJMVlukqcVxwqy9ZA9zc+PUoVPzwhT2fXIkruVRo/hgJ8VlY&#10;oJcmUlBs5DXRkV6CLLCgoIHsgrfcE/IghUkAH9gJvi6ZRVkAyzLewJfB4iitF2dghEbf1luj+MvY&#10;Y2PCKobC1ORAuRczrmy22uWujstNH/0P3CJCd6kCdUqz/sq0uTRg99QJEOghKa8nPABJEKVZQTMp&#10;zvOXeUo1c6sJeHckDlFXZ85LsK9oTyAliSChSCtsAMqbK6TO9NxeZg4j5hE156OUkFDJ5VhlwaFo&#10;f/Ex/qM84ypQ5nA6xn/azG2S7NaHPLD/nKKu2W63g4hbbCCJcKBJGJ4IWKeiCKBJxH4+oBB0z8Uy&#10;j2d3lU5NN/wwtsMWwHOpdqN0yevI6rTithJqRfkK0fIZKHFKMnpQpn/rhQdczLmLnTSow/4zpTSG&#10;3oZwtD8KYIcCpKCCurhEIpGkAXUejVATuaVUEGHWr04Xyq7WOKbWIBKnm5JuQk3yl0i8p84I/SvL&#10;D4sEcETT9bJii9D2pSssA1RIW+yKfG+SQFDeCiU73reaWqCTyi5bwLIDtPCITK8eBaDZCBoEU+SY&#10;ZXHYpFkMgAHk1CotPd7Uw1cjlzceWXRP84DiXKxDj1B+/NeanA081Glj3gPAqTxFbQf3kq5m9XM2&#10;Tgv3hcG8TWOUEDxtxbU8CpoRRKiogdABgwN4ECgdNqj1QQYIEhlKWkkEtvRU2wkdLBHCQUpgMpFS&#10;+dETDmZkZJi3N0VIIDi5efVh1/SoOKNL8nQVhUvxwD7Z//r0sV/azhA0fVlE7OzWMURTF0d7ylwP&#10;zzQFFfFpsKq6RSE3rhWxE3iQDgfhBoOK/IdDWwyGijYG7gpmjZqmGSINGnys5KRapIrZdHeEEXlY&#10;4rKG+tsE9fBhzr+I9gn8h9JOyVD+IsVIffayWPcYbvEH2bzEsUP3zPVhI1OjuEDMSJ8pvDE9D1LU&#10;v96rvCnYHZDathSGABYIBwVAFA+sBnf2/3Y4bwlIBRyIVrRP6QjrCwKKEAKg66ykVsHYP7DJpOrS&#10;5aQA/ts5BnmVZIo3z/jCwIFxFJ6APnl3UOylcvr5FajlAWErcs9ybsoos9znTMBZ7yKNlQS3AdW2&#10;gBwBul5RWL2jeVMtjqeiwiKYVl6OIiwwHeuo9GlYX2Stl5zKZUI2bIxVoVyxKRhddn+VBsj5F2Cx&#10;vvPEd6ciKWGuKY4yCCeXrmr/HlU7GqRU8fQ+20ZFB7JAanjbRp2QQAJAA03L5RcvnP8fgzf+vODJ&#10;72escEynpkl8j0vOY+E0ckIhGt6SuzkNs6FRYGZPMWYuRQgcwsP/jfm7u2+mzbXRo/7EFxaedfTJ&#10;gst4Mp0rdI0RzIsHN01i5nO2gVaLod45ZW0V2cacmk+eGBQ4cBfGqWevnoWvkOB8ovXP1/mE6nTl&#10;exlwNBhTulNSJfNyr220eVESTydMqOiTailkzpCkRbMOPJElhUmubWKKBzZLIn5dtizgoUfPHF7v&#10;s3BHtJitRMlzHDXclXPs60Wiz6+mX4vL/2MJ+D9uQXxC+UsgW2wqgiLWSy1kKyD6juFSqv6ZEmyJ&#10;6p7qFLQqW20wChzkjKkIoXXzTl42aJBQMj1rkZyNAU6NhSTxEZGZ8R6JOXkZKSdClkMjVMdjHwkQ&#10;SASs3efU/Hu6h+TFpaaNHt0WHEolvkDVFPDQ8Zaa2n/A4cKDcQ2eCI48B2Lp0ybDTRRmUEA3PQLC&#10;2o4bvgW2W1IiNqHLzbfTI09lz6m8fu99zpQV7X5G/PSFSazGJ0fh1bLlOaNz7HPRxZDFPxb/BZnO&#10;NEvzPZrAd8NK3OO6GfbCzJktcv4fsvr6UcmVZQiztgaIPAUV6oKABcjdIW8zbT60oG0evy5T2dbB&#10;7FLbtQksWR6vAV41DrwQk2E41PxSJXVYvFtg2cYgsEY/+XPmeRMuQZ7MenZq+bHu0RRzHkLpxCRf&#10;Rxdt9rPHhMcixhLM381CLpFpmCOXvwp/PUYuKHmzpy05/w60W24LsoDkUNlngx9C/VrJnMeCHKss&#10;HiHofdbrEGQNpWwwuQc6/CPUURI2kgitpNcCZduehXj7Enk1oRsK/x1FbFM6PQkKSVKSiHsqEPC9&#10;dG0cT+j7nTlPznVJ9GZ9tExTA8aTDSJulnEfDJT5FbkomaOdB6bG7B4kLLEfjmR2MkOdF8flMWCc&#10;eSNHPG2lONMSS6S6SmxsO4KZ4zv38Fi/Hg7WcJl5TEFmSKe7N8vjvErKaz5Hz2PuSqxyn4b1z4qT&#10;WWlm0txjUKkfTKvjwqkXnTSkCI2nQ93ermUu2bVvpojYckW5zDjyVOk4F4V9UHYsu6LRVvSIXE/0&#10;mO4L/G51T+6k4pUhwMnx0OXsqj1rnKITUrlP6wH4egASxFGWzNvNmr4aBISvlvSVFF7XRUSFscyJ&#10;lRVvKKD6ALiNprlFnU+CEdWXnMtosic6SxXO6errChSzQq2Rj2Q+WFpKHNx9VAQoGSSeg2ltUd5F&#10;US33BCLibT+H2h/cBkIBrENIizKuWUU4AwqmsT08wYgY8Zo26U9VE/FTPjGy5X61xSmRLFnZJ1gl&#10;dXWwoOceYfIi0HRaBU6s2Ou8SkbmS2xr0dCrZwSWt3UmmKy0SZQUHQofudrZEYF5VhlPKPD887O5&#10;HTvYgMLExS64LBZvDgvJgw/tIBOH1MyRSmXLfoQR3yLBgagqwxw5qw4oWtlW/SS6SfISaeSEqHch&#10;zBSKV4yGJoO/czgZqUnpraAlR7SkLv98pJfQp0MPOJb3AZkOfshPo9vr2PLnhDFlm6BIHUEGDSQj&#10;5XHfQvhARIFFoKCdDullqAOrwvTrf0gIfUZya5MinGmVi3y/XfIybIZd8G3vmzRXcA+vNkWEW6b6&#10;r5C/HOcEitjnexLhCZGMzyxshQm0bYKVWqOwc++h3pMp+0eG5O4M4uF/CR8O6x1H+C49Q7ewBtpB&#10;4XQbLtdpUhBSFLAgbYVh+H4WNrLxRVHO0hpE2hdoWKK3+VBzjoPGhaik77FBxo+72ZE2iLFkGyTU&#10;/syFNbe61xFacqlbcVlXZFFErFoysmk53XKyHs2sy0vsSuiyrKVpYveYRSH77u5PhWg+P4slq7cl&#10;P3fSQvNP8ieizAHUBfNSJEkKBWiO5OiBUgICg7QFkMPSRNW5MKQa5Ix57jlJREn0iaChyAxTKqnf&#10;XjnKSDmmzqDzMyJyI7aR3xLGrYTFe1Cpv6YpEO0t9BUmQPeKXrEHSA5rIOvBd9/dVeLKg/f97gV1&#10;k4AcsdilqcNELJ9RUCgoceLzzboAmDRbeOkbfENwxGGJzDnvjPPm++Rsz8iS+DK0B2pfu/zwVEKe&#10;bzRnEHO1wenq6qK0fTkn8BW5ru+kT9Ch7ve4BkTQKQBQPRQSAUOtAz888TbCLNlimq6ydZS1lIGJ&#10;cWm9fy5SUS2wspnYyxLpdhO+RKYaP4QiknKHmTvJpSqT7sbBJ08jphJbfFZy4JgYjl/UwpWRHJ+2&#10;FvqXz7wOP9wNyLUyU6GTAkvLDEsK0ATFYVdLtB6DlXFFMx3i7a2Er5YCneIyK1lghQWT4qWqxao6&#10;7OrPkhS5xcrWqb8a9dLiS2MdcqKY5tqVthDpTCcosmAxkwFolvJhtS1aA2L1iiMal9ileC4iDRSl&#10;ndGFCuc6/OppQLIfFhO3ilAl7peP/pLQxZrLls7MeikpHxm5NqdojEmSLjJmPZ+VbQNohSrVYEp0&#10;U/FtsOa9JZQgBJDWQEKBCKS8kS31lcgUnewKTjxMvRmA02bsRNgQDk0hf3VtMf1h/WEB7zNtgcpc&#10;Fbc9oSD+06ySuVFFpJuUtrikRWTfPYdHXti2GElPlMMhVOx6ZdFRJXvZ0/2/mzVpLcletJKn9WKW&#10;XySOd6+Vx/BDmOIs4E68MBmNKfAZ5gmsbkk1MxeS6RGf0GqciQiOfSdXnji7bmpni3HqCC7wNesS&#10;W/wA5TIliKwA+IicP5YgJ3Fma0lv7VJLPkgw0ErpmSvWL6z4lCWDgIktmHcO6YvM2MjudiEQvxbY&#10;Ike14vFP9zPFekWCj1ZR7okXpstIZYIh7vJqnT5FbJDcnNVq+S+UiSy+JdrMqTKeBm05oeRb8k0W&#10;ZUrxAZv2VrKXStkpYd3ti0HL3wqICsBPA9BsLTUOSrXEOmSAzFp6i/RHb1WWnmziyjSVsbak4vDT&#10;Hq0CxRcBvs/lBsop6CP1Wp8u4nzVn0SXD2QCWu+XJKZ5b+wqN+x1Lmdfw1o5f9LtkJg+20AZimzh&#10;aVc6X6l7OVypSZEN18sUJetKbvx+WqCyxEvLaj1AeUTwJAoRGfFniEQmUX0inuEkb1revwSrO+ch&#10;1erOhEX2MrJ+VVy3ORFqbD5/R+OZJWLf9b59suP/oPinjRuJM4lJ1NRx10xGDil/q7hM4znsGWki&#10;vH+j0fL1L7MhtI/iFu2mZFxTdmK+tJovGzEhqfC+Auy2dnOGX10UWCQ7CYZ0qRGgLUXiUqGZAiAD&#10;UIUFnRlqd2Zsv0fsAawXg1pSgLEXOp/2frugQL/lErYOgD/uXwEElEu2FZSntAXIGJ5pMx9SZDZg&#10;bexI/C8nlH+HUkFEUFXuHBAsTzxFBxdGEERIrKu6jgaKP2awp7CTtADB4eK/ovRRqu/6jFdT57Aa&#10;gzj5qI7VYl/ZgIO3Bw5OAoEoOHAMEFInXbIv8MIAwRnbSFuKsIFBlYuTFyqO+PxMexZgQbec2ya6&#10;wH6nq/Ez2P/7FKkFihoFAqAn9IoKHwUEHQcjKORx7L7EHybDibZUdgWLDTE6ABAGcWfXwUketpAN&#10;8lJZz4n3DiXzYWmUXDPptG8Qq9mwT8GhtPVOydQXpY5rR1iZf49R8vZkFZtJgLx3hKigocECHkCg&#10;VCoA4VAIEGBqjqTPAmoGVQeI9q2GwQE3sr3AXTKbKQuVgVLnCnzLb9EwuX+x1/dgYhoZFSurZ69H&#10;iOhuZxOeWHWPRQ0SfxbYWWe22BAgtH8hVoKNhrYCdFldWDWkKt/7DTC4sjRdJ8cnzs8y8gJgTiys&#10;pkGRIM5g9eeBJu3Zqt7BS5uq5mLPXtFFtX6bHK/4q6VkjD3udWmtTy3FQh1jmsBG6V1L58E0fgw0&#10;r7515RLTytDmUAvW2R+N4UkP78UpgVGoCQtnyIgKkgx6VhSHVhhagjgwIo7Uecxbtr7KUhoHnD4k&#10;MoPWkDTPOLZ+VQn/9O5V2HpT8BDebMJ1uGfuXi3c1V+6PRkPHv/7tfiTTydWEmE0VQxYZpoInwWx&#10;xEiOlNcjZsexrIRaiJR1EpYVIuG0UCIFZArQC/LKmJhrPUxK1J0Zl5JnyZapAyv/IAFCffxEz94N&#10;S5/Y22+TwstoOOHDUsfi1nJP3swidfF+WAzN+PflZvbii50jT+FqJyQ1uIFeeZlj92eq5J3gQjft&#10;paVG8wfBIwMhU/GrrgXwqX8W8UOHPofTvtKbCDKZ0yBAAmJpSxw5mYUiU+Cw7aZqyNho6FoJE6HY&#10;QUIgqkjYqWPsHmXzPcpBIFNe2mrz5UTzU8/m3ddRX7YuHN9ulbfJd1a1sxtp9Sv7nLXmWoynqM2K&#10;qLMn8DFcihpaN/5YYUov2jvFJMcZH36CMcRCKTI215rWkeN7kc5ngwJAGiCIpBQQdBQVAgFsHBDV&#10;U4MBcq/+ouVic7bDlUcj0VDEbOxcWrA0tbAsbKXaQVvlLuUNIPM3076xeKOP4UaQeLLMiZlcqpfX&#10;ztu5yCHd/L08ZDndrh/sWZkmdCjCFS9HdY05KsnNz1v7XQcWZcW7AGhy/Hw7H2LP2J9kRShzitHk&#10;fUB/kGRfiQs8pBEVhfKxV+2Z8ZYM77tzTYeu66LqmNMsuui3xpqKkmTWg5l2rWEc6UIly+M3XllW&#10;JF+JbpN60z6mVnpD7RyQU7Lb/IryjIqJ9gGBIBhUACIxOUvWbAHUCg4EGfqggLPOCysGTClI/kBK&#10;RHrTYC2Q7MzBodwsYQIQX3jOzBs3U4JnN8RyIvb98c34Pt/71M/VgkpI5cCuGT7l4aX/VRxJFD4t&#10;vxOVEZD0/g0ACBIAGDUIMKBq/ggSINADF2EeEFZnxftleqALASDrvfGUOVf6qJuWmk3ZRRMdixSK&#10;WojjGi+YRE9Hf3ZiE6cEJfHjWt15OiQVCDBAgQMOB2rKBLsnBu14yS3KFA99mv6scCIIkFO73GSQ&#10;eWaGA2WALiHISqFSseGOQN8Hzy+RMyAyRI9B2ZSZpRUbo4dnFE2RXjEt+tiAlCGggSAHlATgahCh&#10;wSA9pAyGXthZt3OQ5WIW/OilU2LRJolzrZciSAoxHp7YMncAbv/ixXJyTr6o9JKNyEQ2RYNMg5oV&#10;K8nReAqrGQ+UO7V+biIJmRSKTPGn/OLaPn544jZyb9F6UAgAYNQ1hAoMECAdAqHOQqghOVyHKIud&#10;Q4he5wYEya6C1hizRCJBZEmc6GuC9a6aQGsWY1ySS8NJ5h1SbuXxfe/Ab7bzWcIqIcIc5PZ/J2pb&#10;i0CBw4WsIdABwqBDUAoDe1BlsBWe0o3vaCHP9RXULK9t/PfX+JsEUvlGcflEqFcTu1HR+hkEc0Uw&#10;9dIveuIttsyv1iRSEp7Skcjk0KyuXiMCqAEFbwYUGDJwcGoZQQM47sKZ0hNAAKBiUz7wFVf+EBuW&#10;IRR9GPEKDfZyaE8411CjZMiBTRxaW0Tl2xxtOaaT2NbOWWkfHvIUVmjO8g4Zi0HsZi5E0cTntYT8&#10;KDLv/WiNwqaxAVAgvYAQSoB90otmegECgkG7PUnxFeFJZWgu+IbE0GSusUgVICBJj+fkFAce881+&#10;Egiz+vjU46JK3rxaR0UX4VrdndNrlSvkf7Y1pd348JgTxRHsEujiidGjPelk+KRS0Pcjjl8SRryb&#10;0XvKiSQkfUFQAJAowEcLwgOGoBCuCVoGjLMfJ8vW2FSO1sUzhwpSmvMthDEdAALrDtQn74KjZpFJ&#10;Y1JZkYKynnGip8gt/C94pCI/cLZDaTnc95HlTX8vRELBI9o0dPE1jvkeNsvLnd+uJlHFgurtnlSx&#10;NFt8e4pamKNsEukpNGcKyxNsMwgUdBQKCBAg6AUOxSB6IwYkQYgxM6xBig91CRugPgrQZEVQOpZk&#10;yy0Ow7/SR/z3MwA0qz72NoHL4sUnURuhwsORJ/iYKWeUnUzqVzuqVgiMjDI4aCUIHEDCQuLVhfPA&#10;NWByhfFhd0Y51L9QNE7Z2WObD91KYUpkvlXalQa6dVL1sVJrv0vAfWw989s+o/UAhafqNY1aCggQ&#10;KjWEm3BNZQKEKHBLYFCT8Q3ag6w/fkcV8/E7JILswcS3qQCboZRBqDMQqgbEGtuCWp5BCwe5wpuy&#10;c6gG8HGFApyl3BC+YPlBSj4rVJ+isWQZMUEOCo7uK9LzqIiOHCVDNQ2RVBxu3ZeZykz9KIo0cksJ&#10;bCyw2hUoyYUsUl0Y6CcoKWWtTIoFEQtciyffecSsLCLFNRwItycSrydUeqiyHXeWS4Az/tZOUHGl&#10;PANQhQ/G6K3ygKXgdQAiP6ipC7AInL8NT2wBwgjghwfcoGI7WVM1YzKtCYvmky/PTggEFIClnJJp&#10;1GROJ2QNX6KVQb+cm0DP5uFn+uFZCH6AD44Mng+0D1BtfLzTAoKQnIlRxDCWBRETbRBpJajrOWVE&#10;gSmGKThoSEWZO78LUFsC0IkBaT84Awfi0atOta8Qj28kKXAtMBUnlcKyESegiBAqghP244HBqgjy&#10;edTJ9PCgVpfxMMyKGurKNg51sxTOA4OK5YamER6v0YScSS4bOZIrf33Mei/sFJBi+5UllVOwfRO7&#10;NhYmWQ+99U7HRpvurM1f35TxSKLtJxggajhwXADBhwa8pAAUEY/lZAqANY58KKzPbokCMd97RS95&#10;SpenRDRDwFG4xeIh9ZLJwsyZXGs2d1BZEvpKTtEm+Rl0vCRdeT5rplkxxrCoATEMt7b55PAnhJdW&#10;FQAgvHDQ2ixQvZ0ITIDIkrogSIokArrIAqpgQA/9oxHD+alOFNPrNHO65GJolI9o8nK3Fo0edykn&#10;UNmuwlQRyFNCoWLC8pM4n5KLysXFohcJdDUSlhqBJXIyhBgwsYymHug4SORSsPCFDoEEA/YOFRob&#10;PXdyjRY8JEu2UXtEijfJ6j0ZwPfKsSxx4uLVnlwW8Sh5WZYLLBxdrbo59H898aKPG6fi4jdFFs9N&#10;ea54jy+TFWmlGktMot4SDCggYdAKeUZcLle+IKHUKsA9o+Vg2wvbnkn57LKZh9RkR4LJsj4JWfhY&#10;DvJJmOT4zVRbyLSpZud5aAWeLhq0f5ICNIUSfRudhfPoJy7oarK+reEi8YDLezyyryav7OwMOCBB&#10;0YMEqA4InaffiDaL+qRLigoUeCjrkynMGSNzDY2g9u6R//F/O4rbPHtKR66imZBO9cRYjvi8KEdn&#10;BLo/+aOLjOg2l4p44iP3rl56Pq24fK+woNUDW1z6BzpfKooBwFplygDSIU4nKLaj/IGPWT9pBw2C&#10;kojHdk0sXAP/nRSxx+RTTXfP9lAMXEKfKml7GkV2p/vKpCN5IJkZYLqeI94RXXEzRRJEQyasijMc&#10;eDT0GggoUGHBDxbzmDUVU9uLAZdWNRYmLueWoBwZMzJ4N5uLYvidxvNKNSzaN+Ymt9Pr2FWzo8Jv&#10;MFZ9loPSxEMSjnIIQnBkKPSlabIkl19s34p1Os1dpVL7d0G/0SPlREsfp8YcDj4BhwvqD80tC8QE&#10;WuwugEOAXLl/F+JAIsGxy+aOohOJoQiIkcnLZ02LBEWDjhurNjYrcEIIzu5eLXo435ZMc1mJ5lxF&#10;LxIhSfjPgrtwjMi+fR4qnuxB/bi4Ltrj0M7aL+6hpCTkL0Opb2Bow6Mt5IGWnotJPwPr7H15WQ+/&#10;vY9ugJR8CeA1EcnLumqmS/JsrR7NrLaoQinRSXgrMVdLhRNqhBFpDlnOQF4rPUiy08vcakFuR8sh&#10;FKM6ijBHN3FIRQkkkjJEidauGByGzHmOA5eZ6CsCQA4KW0una3+zw7mPUoHtoiIufora4cRcGyWU&#10;wpAeMhKxT06mGK02H8Uuc7gciOb+5F5pCyrLlUvNkJyWHJahlKrwumnUGqzUXgsZXADhbNjf7WpA&#10;EjQTt2TvwwC7PysJXxRmLJHkYROUcfvnTLxC0GiysopsNpjvxP5Zx4/kRJC5MVd0FTyS+lyePFnk&#10;PBx88dMUryNwWj0fgJ5XFkwifiS+sdjmZj7JD4UxU7N9pi79DrM+duUPYPDiclSkX2I3Bo4+j/OY&#10;RF2cQCOwfPVzokLPflDv8/eWkak9Y6glAQSCoOCChYj00ITp0onZkLkEYqVkdPxuLh1GyLvEN5Mf&#10;UJKjlONyu54sK7BSfi4HKl94wJrC+eVjWqLyxrv+g37lK797wJvB8ERiC56gQNfTqWnRKMl6tGb4&#10;94fKSsdiNLg7dUlTlKBEynIEozp5WKNSiIZVoKNrhBDFX5msC8dsLhSJgAxQyWSMS6EkJQ8mzmp9&#10;r75Td7EzrA4+ChfJkhNX8GsicCRE4eWvQGq5FPUrAOFD7Vv2IPEo0UMunuJM/iOuMBoKDCGEIqMj&#10;eFMaFrRY6JQcIRCC1g9Dq0uIizX2dTpdUeIbJqDX1e6mgYpKsnZBeGorW15wv4U+/Q1JdOyBW3qM&#10;kA5KcOzoUQlk/itHcjIV0eC9oYaMopFt4IrCTAwhGaKLFiwJ9g5EL5eLNBcQQzb9dvRb1ou+W0Ni&#10;RYIjdg7ZZbzk2HlPUfR6LTovt2lIvezLLo29UkLLK3IVNLm3BVRCz9pd1teDUE4mDwb9Rjsgm53v&#10;T8fX8vkEsdVYgdvWX4AdUoFNPhhDnN6C6Y+hBERQM0slmKSSkFDUYhSo8hzFkanFDyn96jzqVxjt&#10;Bz5Bj7jHvMdwDHIjAlI+2+/HBZdq1vlussOCCgliA4IKMdIves1NxvieJFHEJBxzKb2t5JZmJGlj&#10;Ep5xjLRJFFFzXjqTGwzeVyEWKb53R0Qdk+TyJGQtOUp180a8HKwsCUStMs8s9Hdg5UeahxoigiEL&#10;BNlHH2DBAwYIKDBqkBMSgQMOPhQSsEsY67+mqR2MQ2M54y7n1XREKRNxRM0hSsgMAIiITKLRjG5d&#10;pwAuC3UsaMhovIOxiWmcy9a0rq7bbv2CeXAkG/zKa29pUrurs9h+ldNjXnxaeXI+UljwWjjoGiCQ&#10;kNmrINR0A0+9RKQVEcjpEgIVEqDrrDvL+IyFEAsvNC6CtKsanqKID/8lGcmiNwuVhEHCjYDLQ0aS&#10;sGDaGQSlG3FxH9XUUrh59CTFKLM2R6wIGFunZ2StTELohYfZiEHR+9TT6nf+l4GZGipHzw1Utt8O&#10;ESxb20U56GWbngaNAG/mJIFIngBZDUi0jvxtlBSMoZtwqKRtS0XluI1MSy8QkypGaURTsWUHlYxw&#10;8BGOvCCJoPIsxUo9Z+/VeQsPlHinl28uX+BOYG0s6rv7hLL3XJCwXsrOfAiM9wazsrGx/mWPLmuw&#10;iZk0tLNSEJlcV9FaRAqwqBgGFDhINRmPj6ZrLUZRqO1m+i26cA+irhNT+awIwUgxpjopMblfljzO&#10;pzWMz75uRITHgS1cCPG2z9mgWpI9sWl0st0KgcZ54IXwVdWTzICyeYnXWFUdIFQCt/AMncM1PUCC&#10;rAHQeU8CS/ilrAjfma3rkRcFIiiSi8pAiLpW0pPgJcU7H++TeIoUv+C81YqL05D7RtFzPOPdbd99&#10;ux71RP/xZVxKJsBne1hCYyjCFzSVSZ8HHFeSC/OFJBlF/Z1BdsxHg1Ej1zWA9E7AGiRB+w4+g8ci&#10;j8iSRpVXoxxRcXiUCooXGGIb4hlpttGKPfXS1nN0BQSGAF4u6CfqdklmoJz4lxfOAaLCzIsiGxTy&#10;71njw0o5jIWiIunBsNSrHnbyjzDpGn1LcSEBK6zYufkWKCwivNrsnNDLNlXFN/ktZhVHHeZfQNSi&#10;Q0ASA+NEFChSGWxF/BBBDgoYURSV5EFhbMzktTiCM7IURTF4vSdnzG16IxW5XLRF9tY56Qe8Eg4H&#10;iKQ9xeNXo46TVypFZia3FTIN93fbzvrmfP2VKzbvpd1LJZtV3dqji1kGQuRKSJNshlNK0bijf/dR&#10;atCqOfyO2YvZvIOJbuLweIMQ09Xp7E4QQoytvoCRGe7U3EUL4SaFpGUHqjEfJkegojgOMIQWN2M9&#10;j5eKxmdDkr9EQkVBoUtAIcDeFIwjYv60AmoU3Ue6tLD1byQyiZ/PhvlFj3i+zsiyGhjngnerFg1I&#10;wIkE4EYQjnFosSDFOkuULIfoWvB4PTzoYRiLnHcUpTUlooCyUo/76xEUHiHk9mMukoNR6N9WhSrO&#10;fWH5YGnFogT9vJjvZPxaPdoNG/Q7riW/NRy8UcHAonTtkx5GRinMBDZfjYwBLGA4Bh0FcQCKdoqB&#10;CLPZJg2g/4eG9uyEzNuPonyIX4phk7jfUuEGjzv0O8ghpYdc8hIrm20ILesuyx0io4TAkwJMCTAk&#10;M2TEdgRrzBHabyRLSuiBNy9MoiHEZEQ5pwkFM9lHE6P34OoTpx8cWT9NEYhxkTllGU3wkwJJlhnG&#10;0ySsptNbVWOJvR/J0BBwYUKgQShUULFEcGkCPdhHhASeBJlBc4QkKHx0HENZAALD5j349OWpTctH&#10;vrDwrkhEUWUsGEiRxxx5BuzMaXirHSY7EYyOVErbNBq4BWYwlWbLPz2uiIRUTRxtslYdYLXxYJo9&#10;iET50uGJULdrJyBniP5o58pjmn5cHViSONM42DbUNg4ZBQ4cToAGA6iQHCwgA62ANBE4zeAJAJ0C&#10;u4KSFvqY9bKEKWcGD/CoFpXRtudWS7HXq3PfWFvpU6se2Ox3+B8JggwshWF4yl8I+4CwsJml1Aw4&#10;KI8+S4ECA6gBH+Bl/CBmOspynOtnDLTbX/LA+gup7k4IFnvlBGGKQpMgH0E7mGCYLQkTd3/7iTRu&#10;NHKJ3O0S01u5prv6LKUmOEXTlOFsYhmzl4lDLGjRyq5OHFQhfvlXwn7JjzxzdFn7ZY34DlKyyCy9&#10;AQIOFBg0CgqADgcOV6DhQfCVlZUgOSSfKkHFYMUJPBDEZ3FuR/inJBH7/vH4mqylTLbQ0n/jQlLk&#10;VsSTxrjeYkTCb5NmTBzfDHE7KJ8Vpcz5cP3fm6OL48qCIso4nnZsH0cEYzsn9Bujko/DqDBAgYUE&#10;DDhQQFyaBoAOOU3nudlYb+HIugWleW0Bpe3ih4kJuE5clL7EUM3VRZEVNcsYS66MMgpdQAaPAgYM&#10;EDBA9bBF2cQtWw51kJb4RsChDMER0Av8o/mQpKAG894bjLNDsllyjv31ZE5kOp/qGXeT1SDt9mV2&#10;wm3FrDgg6hDqEGgR8I0FAf5wYVIsJ3POO0QiI0IJjkAoWc29iuX9IJ30x5jwpWLfmAn8Q7tvNlhS&#10;V/BlFZFIiuCyTklyigyqLtcyurCsjUYLGQhwFoS9HZLTtIFYHKUoYo0uCsnnlYREBSpFxRlA5U7T&#10;BlKeLKEsEpiIWziLi38U1Nvm1mLrp4SNRzkdwhJWb6xGp0504m/Sgd93rXFlpvgw3Zgdf0/+oYs6&#10;X11R/+68RGVHuIK75bXsnBHN7f5Y+Xgs2yMIFLwNCTW0I+rBa/ZMLpSMtlzSC3MaYPKGSS2Uf45N&#10;M7OEFZHjkoJUUzlIqfHiW8xQraMq5+xMqKC4sEJTLxp8qFkGP5SFnebObWLsB5e/WmA6liqSfhpa&#10;g+XppDdkqXHf1TgvKV3jic8M5POnxRFJfKy0XSPD33LHgYAx9BagxjgDN6Rb2GwutNNa7lrCPJl7&#10;b00WuKtJL9TarIwnlptoguORF7RAmZ+Lb2cpnoW/rlZ13RPl658t1GJoSc7A5/R8QKnDVvi3v9GL&#10;kGs4hViZlB5ExmfsVdoij8R/iO+NU9HHLpLehzhl0+QpyDIViKAqiqEB1sJngogSECKsBNZRlnO7&#10;iTRdM7yFsvS0svEhAMzju76nlZGyZ2OZA8Rj40Xm6CsN2OceRNhMCTAkwJMCREawRGTjsukcmZTU&#10;KOCeDnKMOFNVlBQQIPOKZfdx8Yo4hxkMQZifOL5jbtb+qNN5xz2lQ1EMWMoOMhoXazbJ/brio1mx&#10;jQeCMHDwahIUU77B/z8woNVydEjwk+qjzaZMzHs0RwoIRRHRCGazxji9H5uaxiWMjOeIr6rRKSp0&#10;Z/smkls3BbvTB4LRqNThEK40BKFQcaLgcCg1TCiAFBiwcKFDpP9hhKc0sGCtpAAan4ESco40RDLE&#10;UnGLgzP3xO3bhFw0z8cSoStLGfJcNB6VTnIJH+cajzDmBYKaYP/ePRIJGMOBP2DffsOrUXvh4SCU&#10;etwoxK48SsDRhQQhJlFoYQCxCii0Z0c6+jxx7DtHrXRNNmXKWknpPPnuXS7FCQkeifo+P54EqghP&#10;CA/GQCULkFbAPme9yCjLoRMhE8gQoJJLunYUhBQhqKKtF4HU/hSBrSUtAYkl7LrzmZGAnf3tLziG&#10;8V2pVE5clidc9tS+LsLvi0XAH4lIdmfSrV9Oo+/EuLFIwvJbfyK/YjZY0XJcdKjzNBDSdNJgI4uF&#10;qBEWe0plgQIOpPWCMOcMtslygLCkKA23g6novGNih8us/PzbqAbhQp3xwudHM2WbOi3RJbS6eWrB&#10;ZqreS5OhHMiFprCvcij956SdqVWFv10oLYeOBNpexLfIfN4gDQngcUOx/RymAGZLu0Uy6UAb3qD3&#10;qP9Pd/yK80QL/GLUHr4nJYVi+cC6CEIighvihHs6KBrROhiU2VC2kLiQNFhhJFx7ebsoMPmH49kL&#10;kt+iOFok0jfJ0bKPupeVoP3SOvEQpD5ixlRvdfIxekUunAenijlTghPxSUfwzxpksOAtXlmsFYRZ&#10;qBDKyCZqDfJWaGoSelfwRPB0SCK4nKOV65piAKsG2K14ohVIFuUDMxH9Ws2eW4CfIZIr7qIqMlNn&#10;h5cm3t51FsWsmBDjhCKbSrTreWWG49YVbeXuAxpN+40CAdWD0gaNAajCoEFKeVyAQKmIUm7sHMhm&#10;EGCL08UEQFcoDMDkhX8n46BiSbi+2Gg9xdQjRC+wmeBR8X63Ida42dwcKS8WcO8BwV3dBhvIpZme&#10;PhrvHvrPPyMDJ/ZnyDjSXo7cgC+CV6j1Qaw9pj+F9DeH4VIOVoXM0NCkLIm44SKkXiyWByu3y9MS&#10;f4Zrl4a9YcsKU00DZ3RHgZpp8t1TziRS0reXAnK3+E4jrao8fAbSwE3k71qfWDum12+zZxVJOKWG&#10;JA8oHfyn3GRZTPArMsAz/B59FgJQjQbi0WQAYSOnY7FVlLNK2CIhplxQeZX+eIp2YWL3BqkE73ld&#10;pg/T+v1IZjffbQhDh3lX4VR7fBrzOWFlrlvNLifQryLbJ+clopHB60GYZkJRR/JWmIqi3OgqRDIq&#10;ChQLFVghYrOb+VzeJ0K0aKQMQxIdp+VKr5cjEWqWDcyxYsKSub+IZLc/lln8g6ODv55c/qWUrDGC&#10;3zgqxyLJ9BT8aa8PmUUHLjk+UoJR/5M7iK/WseW3gkr0oiiKlNL0SJPa/4+z0sr9wkjKFRlKHo1I&#10;gQIIOLxC+SndN9zsMc1yqLJCyXxKkR/iL6bC2VkgfWeB8wZjVXYsrNszAkwJMCTAliEI1GIgoAKg&#10;GYGuRgCb5L3mI3HLOUK+YpILEQ4zNjSxRIRDxCDEGXR6LycqJSrSut31bG29y8cKDxg1FouNE5zB&#10;YNM06IWJ3PEo9HpVu29khypGZmxaRcV365LYvii+1iwcOoQ4cDv4cEFoqSBYhDqI6gaFDpTXUOoA&#10;OyH1O7pUjdr5X42zqnYtOV5vHHzQB0TRotFur4lj7sHXENBfXZmqXyMf7D0ExDGh9DOwNOI/Wsko&#10;9RyBUcKj3dBe0HxCA6C02U2uo0Og49wqgxkq8XW2UK0gRFLjIRTJRZzIIkpPbSFn7CYKIWkJvEBH&#10;AiR71upUbRNFg8TRSZLevY1O3tflSOPJM7ws/iPqwhDIky34JF4mG/RtLfYw3VGUUmIhImn9Rinf&#10;eLazRvb8XZZ/7mmXfjMsaNHgG8SNFHIujgbOQvEMxsGVCN91aB0g8OgfOXdRpmeLgSMuwv4pDMRR&#10;Q4fjtYqFLd6ErZSoSNhYaVKhPsS1i2BmRXiDP6Ol4X9Mi2NTynxaOON941sK+dEwBbBUOlm2T1XN&#10;Voo8zG5HKls2j4Pl8EZTxyFlyZ2wXPtLJ759EoZzaV/jbZ50/itNhmoOoLTe7hwaCpIElBCKLukU&#10;wp2oEACRSwZSgR194iJv5mZ+dMOmNhzZ+FJmFT50W1sJMd1ql3yqEEu42LrqfbJ/lqXsTCS4InOt&#10;8TCclyp51DTKF5eJsbU39B17UFlNjgPa/p9JRU8qc13+SBh+BQJuFWkKlMd3qv5EyKDRhUJWbOiz&#10;l9Uxaa4FmCWEr/BYhiUgSloHEpNAypfvvMDP9r+NckoxWbPVjj1PMupEnLNBI9L8caL52VDJK+1k&#10;vPLG9xPEnvTQL7zXxZzREkd1ggYcGFBBQocKrAoAFqKgbmUK5ZR5ZwNGFLxxXhTnhfiThUZFrE1k&#10;Uv36PpXPwfLEINPFwBaNg0tfdou1LKJiODaZRaJWVW6VL4P00lO8C3TqP7lKchs0fVtZipvSz28Y&#10;pOZPJePdWvBi0IuBlINE1F6gC+QygKBUEyysAbCETbKYGFbFqgxNLO5x6eTLcMdNAxahSwP9qBKh&#10;mISsWyhe7ObO6k8XlzmUWfO7ui+d+dT9/9YXl4Axuk8XanOJsR7BOzfuKTnLV3xIu6RRvKotHKaR&#10;Y3y/d1ZMlLDZ9HH/VWFQIgcK2kDasOR3mQ8fjdQVYYgUSiB0god3vMvlQs2+0JDmcGhoZZPZUpW1&#10;iPJCpPU7wzec6nYgzzAsI/F9lbtzQd8nFHyf1xmA0/ocahv7cs/Vo4WZ9ZuiseBuADjQKEWAocKF&#10;CQoIECUBOAfATIiL08/GRp+UdToNHwySQlt27l1hSB2WRksH7Br6/H1GQ+r/Ak6PYzAxMKhYydO+&#10;wymjT+t2diDwIPWciU9A4IOA4dQhxOCBT5I+MdBQFgo1yZwTubPryoNKwcvdqCQl0AzAkwJMCTAl&#10;t2OdvzKPiImHFMNTZoIZgkZVI1fKtTY/cr4ass6udEqfNLQcOFChKAWoOMkXvhI+FQUJCvg7MnZu&#10;36VW2fihYDQVfpADXF99kfwNRVOvQTp6oKSAItH8hBqAEBws0vsjykYC/P/Cz8osdQBQQVlZ0bRQ&#10;lDFgqvM6h8qh8aVRWMlQKQihrokWTggcKlqDvKB7nUAk+xCkQPci9kJSd0QAOgSPSbZiqyowxmyA&#10;009e2VJBU03fhEwCifC0yrb07QNpMLZyx5aWKd7bGmR6wnG78PWZSi6uzoPN0XxERZneI0bfmlhV&#10;IWIWDjRkNP0VQVwSMs2UfpOHCyMtE97o+Mct46U27hWeLM8rtM8o0fFGwiz+IzGPLREJGZM3XY1r&#10;cFjE+xpCqzKIU7JijiDDCwZDidEijKqASQhUQKgG2RBoFFoCvoEAiB7Xb0VAAS5WHOz/KwBFif5W&#10;KlIOJX+2DT52zbaM0sL/hGZvUWHij5Y7peR7Ac2VGQ29B9tbBPQ9O3Um9RpXXjS+1crqf9wEFvND&#10;KPyxrMWct1sKt61ACCgw4UA1BRl7HIsoJAMZcsK5pQOBQqxbX8jpIHtNfPPMUyNH2yalW2zPoL2C&#10;ZcD7TxNX7Ylht5o64Zi9KRZWllLgQ2P3AfCGi6ABBwaA7AX5+0ccX3ttLMTHvnsTqONP8hIYLYY5&#10;vhYWotKmjlufHjNzXSmrFqaNOd6vQMi9V82Yil6iC1xMg7J3+BKuXetM3WUSHCoBA7UU8SwM/ZTV&#10;H5z+7F/NZy4/0ACgatQSwzBaQYQg3DjLUmOCmC3fOh7KGh1VY6IgllQSETiYeRgpfhbxYPB5vYKS&#10;lQWtUAQ3/cCG5bd5RsFFGyD2hjSlR/POoVjbsYzGjhnjEGVg58rPh0/ZiMUW0USf9kEojCltA3am&#10;zbqEiXyXci6T5YViFvSGAGh3QWC2lzo2nzihJOtHSazWVyiIdFR1+YYhX2msXiyn3miSHEU/ejDY&#10;unh3Ko7ndbYmD8vgEJ0i0V5hv75bXMuZq5Wy7zq7Sukr1TNkgY1E2UbYNFQwhDwWVD0RTRFYVe0T&#10;aLC6Wsm9L+qYm8CV8NjV2FV+HCivEdnF662LxUp30qk7oLeLBZZOUjlUZOxP9LB+S2JdsKkJKSNI&#10;EmI3gkVpv7RHwcTA7E2fwqOjrH1yKcyrVafirSiE5EF/xerTFHym+8C/nyRl9/I99obzFXLT9ReV&#10;om25+ACaAQBTwDDhwqSAEHBhwWLSBtQgYwVV7dEAAyv2o6oH8iRYMe3nBm9ximujMDNsDES9hYiR&#10;Yg1JizmjqhCggvADZyBUAXQj5KegoAAAARTM5ycw0n7CjcEHEmR6yDy6U4IrAB5syq4nkbqHUvtu&#10;+9+uG9UqgrXfA1SXsz2EpVN1AniW0DCTBktoiFOMNzSKooB17qSpqYzW7UybRCh2EXkWDXQrrDRu&#10;JgWg5AOK8BQF4N8oOqCkfq9rTTQBjgbw7LSoSVkBsSDqNBS6NXuNA7uVQRmr0uGyZAIKyqEbdkIM&#10;hS3mTQmw+PCRgCHnJULUwGpKoEGq9YTNYQYmLvDSo7DwSJWiHSwEJu0evXzgLY99J0Y6ER/0Mlyl&#10;EuSCbSLdy1s4anSRYraTesbHGHHClHo9Z6ZslDgmzBvhZEGrCYtUXyToA31hFMAhmWrlymZlkkt4&#10;MhJJ6WrjSUELW8SxipVQFRZCg63Zff91MVcJy9iAdECLBJZO4ji7ZxWmC6YA13QMbtNQivXEPijC&#10;4gKq1NfPwBMaWJtRIgPVLJpOVhVGAEIdBVFdwZIDtbgsjUjQCONiFEQjrX4VwkuBsTea7HOt8XUY&#10;jbXp9XAVY90S2kkLRrs4FnMuTo4LWcw8kAAmT0cLGS6sPGQjpLkN4MwRpzztw4RoMzKMlpQKwBUs&#10;lsHekjOi6sUlnhMiQQkYUVhEcSDiAAaClLWOtUDifFSlJZkPPrZqCSCd4xwcaCIW6SpM4ogZNHNV&#10;ZxagBSk9wpwhin+DYGGCM4UIoXJBRoAzrE3OUFOagidMkFk6BTzugippfYFBO7csKjJoXFmuzQAD&#10;sLmKmTFtEtEJ3X/2VJvOEB1f8uvV6GA/Jx6viJZHCKFmE5B4EMHsURJpmGZveMEaC6jJ3aSJ/MEh&#10;mgOXKQGTd8afuWgydlR3aW2OROFMjQ7vklqohG0H84clSxCwmwMIyk61tMOrWlo5DB9L7bnGyrGQ&#10;vEzD7Um0Jo6IRdm5APbFtJFkICXugVCeCQIvVGDFlUgWrCp9rl3BSr5Fm1OoTUdURSYoiWVDPSPN&#10;5wIBqRo8EbCQFtEAtMDAw1KsI7KAdFHhQhZUOIHLsFCQ29jAAVHKAcIYIyJTAklGKav2CGBledzN&#10;iDEHQEg0IEYIzL2MwJJ7JTQweKREKGNSmH/AMMgZGfBcYCRnJAPVwQywiLlJIqIbk6zNDOlcg1V3&#10;VADVRSoNkk7Mc0cZE2CU5slSObHKmeqxnKTlReS0EGgOBD62Dtw7scmjQCuG/0vIV/2Q1/vmJFTk&#10;/Ez8vSfpIEgBlEwRAl5SkvhkJsapO/fFMCW63rnY80jiWzUoTAZtYSXNTeiQuBg1sN1XjSkiEpDk&#10;MJPl1G91jAq0vDt6qE7qw8KSojDGnu5RzEhnKku66InGKYBiANxnw1KCQJGBJT4JAFY2j4leig3N&#10;rEKTq9MhZzwmFaUBSoAJDkUiBmAnqzZkQiBoCg2wxFAIgBZUHQiiDkKVHAOCJUCAwSQTvloQiu7K&#10;EdRQiURIJvOKSOgON3UGDBtzuRQFkdCIi/gBCc2XNE7h74Fzlk6oS3EWhVF2LgW+OJEVc8W6drjs&#10;qkrb+Agb1gv4RvyPHAdiiDzZUbl3coyjy6DBTMLbcb0qpUYxjDk0IW7q9xm2CGGHJwn1FWW3UrqC&#10;FMFLy1i4beRC2EmdAYd6KhW4pjtARWYau/miFgsl5McDG2lEtKapabpG6qlFhQWGqNjV1KW4agC7&#10;w0CiNMf/EcFeg5w2Qs7A4ObPBSGAqeK3+Z9UkVOXwL21hWUXBHEbKwdAWZK0QC78/2FXASiIx/CE&#10;GN15azLKuiYH/ajBydDG9HL3nsYswAfg9sNWtqwwT86qrzWsYpDZNHflIqWStHwAocRN7CVyLG4+&#10;CqCGVsGgIebaFj/MEjBqNDQJkFBT5R0KDzJ09RgI5sEsMz6ihv5Owox0ZiRMa8DMsEv6FJU/HY3Y&#10;xHFzMQClR99b/3AS8HrpHPIqjUDg34ULUFOUgLqlG05RC+Tr2lQhjERXlC3o93gUdY9jN2K729rA&#10;GRaatshOENFuVbPhYBEA4p1gKicw9TB8QsZe+9RY9pKQ8x77mBrH0KF8FNxyTtzcggjdB6K4UKqk&#10;RrxnFkiVBAG8kAyLIOoNJ0R7snFQQI/iBOgqEN9KDaldoEqbjqUWO8SgFf6EwoKEWcBs6+XAxCcs&#10;hg1LMO2DYJuZoDAFLmxcNfvRc82Sqp73J1tNBsGhREJG2FU4tMm1kAiecI09fDEWZXjf5zph8TYz&#10;NaSl18MhXOOVOmOjnEHHFQnfsQC2yoTBgAPakkHIi+sunES6qh0OmlIYBqYN091ZEDf+GB26KAvc&#10;MoQoSh6LG+MNLsfhTwEiIyRcLDR2rmAih+sldCFVU1QzCCAplvVJaA+wCAgRqYjMEqgDguERw5GZ&#10;mUqYH5skAwACMEQIwANMlQyIyUACZUOQZDBKQUt1CGcE6A8FFlXORhAg5HoaTJbVCiSawJJElGaU&#10;65L8ClQjCIkFSZY5TcByIn2TUyF5hWNgxAjIwduEMAAATvUaBTkQAYsAPxKAoL2P1EtyCIZoSHI1&#10;cg4HBdNLMAKDMgJl2syZAE1TVoFKDNSGP5uDIiCA+VzxoJA6Z8p1pqyuUhQShTGjkZSEYxBOpwi8&#10;9GncCNDO7LEchYv2RiC5Q0pYmDaDoJdJkNAbgxR3wjF0NgVIKoggIEQErL8O9ycqDHdvKYQlGAs1&#10;J64QBDGcAK6gzIzMHXREJEIjUzMHzpj3EqYmIXiggNQQOiZeaMgAMaKS8sJgzAoFSEuuo11FBV/F&#10;Ii5VLyU8krLw4VhhBL0U6Cl3oeRByiQFHQGgQln6MkhPqEemEU5xljIpdVUxl/YeV9iIOafhB1QL&#10;IQ/k4YBk5sAgGpD0ATShzM1kzMwDMidZdMdg2XaN7jNCwXySM2SlHnXiDLGXmptKEhEMpolTlOHk&#10;Caq86Yp0agIbsRIRAABWQmYIpgwQT9ek+xLcgZbQFWEOHCGPQIMDjsWtIaYllxsm+8AnWxESHOlo&#10;saHMHZI9HVIlTEHkPaPqhi2GKDSroYptGJTjYWWLsG2js9SHMSjkIYAUiTJVY1EZPJAFCoabTJUI&#10;BHNgoEOCktay314XpYkpNeZAB4yhOVILt0W0xd5R+59rVnnRaU2EGCWbkvMbUG0ubfIL9fT/1mLC&#10;MEF3JEdDVH6O3DmSQiOrVFDJlIiIShHKt9KARGQ1WCeTMyI2+nIwp0RQKd0eFYpWSIrwfFqpqQOF&#10;VDZ2TBWaWFAVySNVNEBoZGhAAAAZGqYnJrBEouo4aMyIqLXPZkeEPGB8RUbg1MAMi9uXJiCcIXVi&#10;IVJc0MDTO98jmKnwEQ3mh5en+wUuxmeby7y6oQqOGCugk11aW4rx1BkqwDtbWNMoO/ZfKiJGvWSX&#10;OI4ANyk3JsCtyH5phglXHpQLaVxXklKSbl2sLQFlBelwj7ZMJfA1apWVc4VQWE3wcSAmDIZQWWN1&#10;HdN0c+q6xUTgcbe+a56ehLRi2MqHWF3rBMc4Fo9rQO9AxUHZDKfsBu6IZhCRgw9mFctBQbhqN0iZ&#10;FgInejHJDSt5pQCkdZv+z7InFFHYCsgOIh4BEIVjZMDGGmkR6JUgAGdXcQI9SbIQAdlIDGkKXS7e&#10;5POqOd1gN0cjzBunNgAGabANiAScRWpttmopBAUuGgBAA4LrKC9KhpCG0F6RaBjkUqqKU5NgrJSO&#10;kpKRggoLUHVBn+RxYqkQ/JgnEEAaHE0B4wYSwE3YgYOK/TjH7XPUzwOxme+wVQUrojuMyOdVeE4l&#10;5v9m4mJUFTFINl2Ml3CxMH+gBlEoSgOnF2vj4fV5HG57JmIHYqIyiaGlM2XZ2LAqDSAExBC1itAm&#10;CxtqQ/Wa5bFs2bTlQIx7BVJfScG5O6pSl4I0eixNtL85CHgAUcgw5rlPwW9aeG2rA7XYLBoFIsOQ&#10;r8e3UTSQQy6X3cH5bwTKRjScaAYyZoJHEKWENoZ4blzQAP2lDPG5LDKAsgxCO4lGy7IzgFREYPcl&#10;bwjQDJ0oICDGjH8BCEDTbATGMgFbuKQYo0mDQgxbWrWGTeowjBAAMAEAHYJAIAAGAAAHcgpYlABm&#10;t9p84U4QmpFw4bV3tWHagRA78XFlFstVERFAuWV9QJCq72CPF5lsOATYj/dR1ZOG6SpITj2o+cUX&#10;Jddju4GVEDbI13x12ugxAEXD0FS6EoTaDtgP3gsMOqCcn6AYSVH5ehBNiiUQNMBpEY74KxMeDdPg&#10;+X5ggxeaC8qDMw+u66E4yhFZtss5WHoR/2JwFOS7c7/wS+NM7PXy1p3rZwquyIUiY2Dn+hz+i/ro&#10;jXYhGzZNSKjcVljhnJIwoQlhRAuhlxiE2x3Wk65YlS2HQluBTV8QHq63Rket/xePtohjBSLKEJU0&#10;CIMVo7hmZjo4chDLgyHVRwggxKUP1BsmcIZ2jEY7COlPXUzZsfhVU2aIg7WBaJUpQMNmzH02YBQ5&#10;hl4REhpJjSVXGoA6KIP2c6IQEDNHeTF1cLrBjk5DImojwpEcjB0FBoYbpB1YMisQOLYAytzVJV4D&#10;fzE4UwARMuKIwNNaJwwBxzkUcx21W4MwpIzSg5PKgAjg+qMwZmZgqFI+FJAASUqGAAhGCApAAYIA&#10;wAGi6GASlvbCOTi8QCsvYcL9CIlUdaOzHPAzhGamA4ZxhAgZT/KSB+CpUW1UpEOmBLZOFphdwBsP&#10;ROEMZQDyI6EtCl3tFNkIkQAAiMwZglJQaIYMyKUctTgoACXgABBdJMKBbUzNDDiiOFI8EJoU7Fjx&#10;DhUMlCuMA16UNEAAB3Jurl6s5ZwG3eE2WxpbG8XEVDFSD56PISfGkWwZRpA2RrCPHUK6wHKk39mb&#10;lcsSKIvVHZ3M2OXZdSgpDkAoZSzOgZJR58lcNVIg6FgJh5dxmoaFY3LMEGFYIHkSOwiKaYBzTQKd&#10;CM1VnKhRCkAysOX3FEaShImcL4QUATpn8oJZpMETDKUqqBWYLLYIoZMw0cIPnmBvkvBwMCBkFdww&#10;IUyBC9SDkOb9bp/VP1sm1L4FhUC9pqHCL71GuaCcnQoB5NDI2lBtNUzvSBTw706l55yEXEYoYhB0&#10;ETJsLLllrKw4ilHcOsM8ufa7YrHhRDP7hWIQJBuMaRuxKM6draYHK4keEo7trISw/GmmJ4L6xgt4&#10;EaIz51A4KlZW0MAO82bzkSRVsOMdsXfQdih3H9VFXbhuIxk4B3/0QSGEr5KrWpJaYqTvSGbIRKAm&#10;arYFzoUUegSplygiyEOm0GsBrQ6UXpqwiBhKgsaT3TCqQGxhxf4UsEyloM5BAMDHJzYhHonE6vaR&#10;GbMqpEcaNxbLElP2XZu8HAOam2rsHJhz9vRnAmNBzl5ELNERVUmDB6IsslAD9HSiUYAJ8EAJKKIe&#10;wOiwopRUN0ruPNIQhjBiRyZ3wJ4RyK7aw1yLUGGGgwDlCIBRM3JISCJzOtXHNDYkcOkKGRZNDVwe&#10;2isakEIwRXWWljVAEMFUiN43hTQuiCmlRzIBT25Boi2rAlICsArACXQA6E60weAzopBOUw5AodhR&#10;vtE814Xpf/LAbHZwZLjUBGZhkCRATkAAAuddgBIHRg9tbdLYxuNxQJq/Ny++hpyh8AlEMKHOQ6WH&#10;JwrRVuyTKMsWp2Uk2nrwl5OcDQZjlTvTip6nZLhZw9VCIwSAAlnVhOoEmLhaSn5KSggEPXiHLhEe&#10;YTygSLM2CFzIt0OkIBLI8rBBAGBnE9FSUcVAJTKMME5AnW5PrR8ADUgdgZZmbEaGewloajqRGoKV&#10;5ieoM0M1WXkjKTZQBTJ2U3QwABdLhIZsiAKRglAQzIAEREGChQgIA6UOiglQAwBQRO5uCJFLgSKQ&#10;KyCBFyMQMEND1VskDMpxXn2o0RhwboMHUlFiDAYg4VmdCB87sz2UphEEygQaEIIOmQKZGAEIsF+T&#10;blYfUwkxEHVkh7GJgfGtYDcCiXkyUqC2UfmVXqXn9atCFsXYoH28wMKwTm84/U7l8M7NNBsdskJ0&#10;/piyJEAnkKBjWEhKLT8iSdPUo26KuoS6b83gtJ1P3RDU8ZPzhghDBb9GUl8TpHkc3TIiW4RzEqKB&#10;/I5YtxFKmaVUb8gpNBiDYFcjEQem+MvmIgRuAwQY0StzEilLklR1maxMeHMZKyBgdS1StTu4YgJk&#10;jvqBcSnwlS9DuJ8RHE4vVD/ROx+nTU/jHWYGCD0XXD2+Xb9xLrQvuYcsWICVZKxn6kBg6Z2sQnf5&#10;5RQWoG2q14cAE1LRuXkpm5RMcbMPThbpQfsOb2pPObLRyXUPtazATpDRcIkXBzQd/4nlSPs9W1Zc&#10;kFUDqvKCZJIQOgCE7bOVDTcEqcWhOFKGwGTp0VSDuwFa2IkXxDMEtDZzdFKqpmQANiECHqh3cAMG&#10;IMGkJpa+RvoNcREcA3DB3EqaBG2mcCSRAiczjM1YrJQPQi7MSHqbUqOG2izJGZ1j25bFCkABICoA&#10;iKoGxlDJl5AGJr0EwJTBArUWkMlcI6gBAAAAAAAbaAwcKaktZaESGYjW33W7lGCBCQiKgigokKQu&#10;7GzEjGhIBXWKM0lFBj5ttKTsRGgo1sgOxhAY1VV5ViAMA7jWrdikzcGCCBQYQEAA5x/QABkAKbEy&#10;OKCEhPCJog4M6Bg21ZISWLQS7giDy5kATnFAjjkiV+W7CgrwmERaR84IYCGhJSEcMJMyZhVLYkdL&#10;MLZT6wMw1Lk5aqCqEvDoqGBImfV1xG7rZdAIIzugJydnIiIiCAuSIDV1CIQsPoNdViMECU95DXiV&#10;yDGjKYOYYlNeB+FU3IR4IlZ/xJwyZSDgpbdUQDEY73j1FdJw1IDfTaNaUpMbcsGVLZdAxGCgLCen&#10;TDoond7ewZqHsdBP4kJqzrc6ijWpwGmvFWCQTJUNMQF229q2Q5n2oYxF7yRSIbMFy11pBk1j3JwE&#10;3uCITDRX1b+TEXPM0MgBPGpRklFdpPFRcuhUB0+OrCscNxFYgOix2cB5BCRZYks2kigggn6oIgrD&#10;XENJLG8KigW/h44HNpLq/7Fr9RbzPusr3ICVHacrsC8Yhaw76ztgOsapDYbULbCo1grZMZLYZCoI&#10;5NhoEDcnUu1wcqtoqvBEwfE30ImZ51LaIADKOhhIMVXO1XbVrtXQHDyrH9ROuSFINYUrt4NI+U34&#10;uDOWuCOVNKo9nIgYuYJVMvGXNzFTNJ8zRr6RAjUD5lIAuSaCBIAR+WTymRRUBecQl5I4z5kiGGMP&#10;RGUxuzXp5d2MfcmswCbQCHfK1xZoyg6qFy2M0Vq5rKbn6RSMnY4nRSAiSjveMmjMKM/rzNmNCATo&#10;+CYzeg8YYbJ7Y3bAGxZLb5isA2CGJNKME5VLGlYnbL6W4uZ3e9BygDIf2kpzP7wjq8acg6BFIyIS&#10;bJJbgR0N0cz4nTXSAR3GiGXJthEKhuGSQvlQEKkowSXmWQikZPpTcRWnnBmGNsGKUorAjlGL4qE0&#10;KLKyMRKoKZl1d8igOMBNEHsm5quIA4AqRlbJvNPclo+kJAttaRhcSMKDUT1McNmL0Y+A6JiJ86aT&#10;M+36qs29NeRZaIiGWLhQuzKid6yReGof1f1Mg0IQDRCacYajGPEXZwS8KJ89wq/oRZBR5VbBWQfT&#10;0MjrgRiBDGElisTtaIu7tYJADGDpQwAIaJUAAAAAAW1EbVjEeW3pCyhqichPVOyCoFSKOJiWpBpJ&#10;yGDFhC4EwATAQJNOqMGgMkdUEwQXUQQBUFYmxtiaTZ4yNAzeYrANBhY1EJdKb+oFqJmDsURUQBvY&#10;QHH0hIieg+ivBM7XAUqpsHwbYKIo2kAEbwtVcQ/yh5hJaXF1k2OcPImOtlMdepgkm9TYCOXim+pz&#10;hLSjRoowPAAfD4vrdYmyuiRaeKxp3AIMukOG0IUo9B20BqmVEmMJZhXYFUXuyX5pp1MAGBw0JJJu&#10;uD7SGXIsFYR4AkNgftw232sGxA1T9ZDxsmMryAcWgMDh6/I4QfASrUKjVFjsbHiiqowgSJJR46vW&#10;XYFiG9h0UTL1Qs8bGAgUwEWJvNkdTIf2dvsRUCnmwAQ5hqzHQ+lGTYAVg0YqA7Fh6JgdLDFtcTuJ&#10;RtygNYcCE0y/vI0egG7K9csSb6srYViNVoBAiT8EMAHtEsAESFMniRl2i0Y2AMFZogD4TwieL6VL&#10;dgJKVtWSACFhOgoxaTwqGI8adI6wY48KGyJlgCQIKEZgUccMQ4Slo0PEb9ZhEynUDTAPRBQdG6yU&#10;L5PTdCrc5PcEOlr4KU4m2zomD7rSxUkGyIkYbGCzN6txBU7ZCtzlBOdtXzL9EV6io0Kh2ZDcTBBL&#10;gXdTAYwLhKWPCj9q/MiCV7SEy3izM8dwtvpAgN9AlafPeAvyjHGqiE4lkbh07sAfpGmhK2oAxogX&#10;bbjOoBQ7Q3oAD/pkCD9LxZJ792JlUAnMSE0rMSZIkByPzN7C0ug3AKYaQ8l7YdiDgy5IXukmPG8Q&#10;kYxQQLDV62okQSURi0y4WkZlhovFPm3wavZEV4g2dSsTCfIImok85ynyjSd0kS92FqHrhkN2TYig&#10;XRoyEhKpByxRrCQiomcGqCAg4LsOoYGs5tkJyGbJy285ig7O0QDRbDNsY8U3BeRgQFrEjAoqY7qS&#10;zz5usxJHVW78WT2izZ6QkmJNvVUAI5RcO8OSGRyKpUilqqFVRoAbg5IyDPcRoMKamCYQq7WhxBpY&#10;11a4FAU2jcSXs7GZglRpm+GFymrZLVQirDIa8jEatxh6Xbd3Uw4MzMyZCbuQUKJw1SUYER2kp1nW&#10;iKx6QDCTtuArN2YEiEKm4Co7HyIwIACnakdO3ykADILhCYlWtBY0ZRbIUgbWAJIWxlDPQnCmqZ4f&#10;sxSdLGUATAA3dw1d9VAaICJFhKYtQ4wvvu53Hq3m5ajqyk1TQIrV4KuRqqw2eCz8fQ3UAzDsQ5QD&#10;1ZKICQodld3kTE1DrvhUDNT46bJkPjROJJvkLbGIh3s6tCYyBIDNlr3SSsgnQ+WJViRWq1CNDI4Y&#10;W5sDDqQAMJqLoUGgQIWkwDmTGUqAkiEwJsRyYuMs9RopAtBFI3gXtttovuQ5q+WEboWNi/xoIB3f&#10;xyyeICMp2GRTRzMu+qgsh0hpiSZDtik0IzIQjOCagoQOQVD7E7EaORVS3UR8GZEhiiLFcjMgDqF9&#10;iVyIwBI0nkkzBEasS8qivMAjIoZP3pPWTYD7OYPmBofxCiqdYK5V2hgie8DqHZFRmJHYzUIjLKZ5&#10;DMYZzuiy5WHOgImK8wcvTILBvqqpnBmFtplDEbRAw2dXuZNUMjCBkMaMiNSp6iGBmAQBFoL9RHNE&#10;MEAAACAIAAwAAAAAADUrdOxYZGgIzI7QnIAGAilDvBO4ZhIJ2ciQKgCipQjIyNFeHIbEXRxsL5+E&#10;kP5kDgXK1qqRNTmzENbckjRb821b+3a3WACEAAkAACEGuUGxol6Okc7ACwMBMHGOoYAAAAIAAAAQ&#10;eE1NrSHsOLuCMuuM9402bKvlQF9k9dAlUyKfxNBtIGRSIMDjSmqIGOsxI59AqMCRXWlA6DjBqElL&#10;pDwtOpuftBVJ03mdFRvB9ZK5iJosdZUx0l2yfmwQ2o6XT0XhRjpry+o7oK1WvDAZyKDYSaNpGkqG&#10;7P/TOgBAISg+8/UkkIqWSdYQuWERj7TxtCHtNAl0iVsZqwjGi41K0pag+TgQCZwbYeQ0kSCQACyb&#10;rjQX6xsPAYUp2xjpMFusSUNJCreokCvFRASwfVHBqaCBAHtxFD5pWMnJd7vj++zrZVIYRW+CPfLr&#10;pQszj18Q5wPSBxNDQDtrqIUkuwnBu9J6rY0gGMJIXNVLpQOiAaUVKeN5QCGgNsTKjxCUBJD8Tkcz&#10;rEAZbsEOsC3A9ioxXaeixRL1LcPt2ngVC83xvQlMENbqCYxypWiFUBuigKAJTAAkOuldkjK5NYz9&#10;h+V2XbLX6wJd3IuHRVxk1gjKkx7Sug+eassuaaBNFGJiBx95/xlNNrMiYOioDc4OiAMQwDLTxtD1&#10;IeS73+XmyWBVdWelnfbXR7kVc2CI2gYzlXz8rXjiFRiF/Whq5tCPYXeDXxXpQ61P+k+6jarmboI7&#10;fPKtEF1qsOq5iCSRR3dmQVEbOYpS4qIb5JyaNjgNMAAFCkBpYZqSwqN+j1vGYgrtInl3m8kaUiR6&#10;FXpK7WOoUdVFMLQErCkONAAago1zRrrThyq7pO80bRqCMytHkA7JBpd5vSqtFgfKmMztAVdNnwTj&#10;LWRBa1obbO6VVTxo7OSXleFbgOlCD9afU25JMmSNvm9vxxddJJ3WfhLajNAMo6iJilRmuWIdabZQ&#10;bVB6O4DGASRVZvjOCcAjagi+4fGQbAMAZwCpaCmdgkSRuRARBiCcEh2DcQI1gYNGMwfzhCCEtNLk&#10;kX30bewaXhootWOaCQyuGHRfGINnQr2C+YXQAamaXYczMExEAr17V5QGiHJxQcgzIEg0ijCJhZwa&#10;BMhmZxCmyG08+miFjkxg3DWuFVZQagKqvMpgzKWa5XOdQ7KxGA0U2VyR1D2xmwoRiWFhRhb3iVJT&#10;Q6VSvEuDglIpGJ1Ui4iM6WspOSwEA+tisUeMAQXqeScAQGDDUQ6wGUKDVzbaCMAKUEx+43HNC5ES&#10;gixhgHxDt7YniPOXSSxgoeSh1QhuXxyKynS5kq67NRTxl8JccYJSdaoKl82Ik9wUY0eieomJbqU6&#10;SQi5goPqqcIQker6daWDxNUuBXiHNNfWLfUgZKXqm0MCzJIXtICc8bTns+owvWrFGNljOdwxRwGz&#10;DihkUZ2dsiIJLWOGgzxw9a1951ghTdgUoVnvqtBRWGKQmP64dKSWyhficNyCIACRSDRAYkywg0RG&#10;oxmQC4kB50oUKQ5q2h6U0UwDB7OpIEQNzZMgeAZnDLREQ9CZxHe7OL3RiExCmbT6KYUh1FMldyQj&#10;AAMEiIViECnIu5JyRKEMxHL6ZNYpTGcGa9a1GRSpZbEuWJ0cmUhDioMiAJ/i3TS3AgP2fcFgElAI&#10;aiQkgOhgGQCcsNiEERM9SyAADKRuUBALiIgqGxFJ1OSVHOGmntlMgs2K4FNiQUhhkSwS9uaUkADB&#10;mLIlnJ5AhwhFAQganCqakodzEEcQw5gagKWMwpoXIBETqL1wbmTIDIgkpUgwCDOi/lKQHBmuxjrB&#10;mGVMsFDkmAFKeVgrFoOiSiAKVbYQHMXyQtTavW0gg98FgUW9jRyvfpBXMAGpAStdBblp+4TXcmK3&#10;irhhYmD+lBAD6A2x2iAJIAnOok06GP4aIgITZ/YdaUA0QAAAAwAAbG222AAAAIACAQbAAAAAAAGw&#10;BgAAAAAAAAAAAAAAAAAAAAAAAAAABkZ1fN1EYQ0s9TYMpSYGR3PaM9UhzBPgsxgAE9VmW8Y/Lvez&#10;zn2hoknYRBm0MV8s4hbExSF6BhMYbW5P81NhFRPAACJwAjTRIEB06ywgKrdWMQsFS23EggVCiQlQ&#10;JGCHURtMB+sRhJISBgE2EgRaXDElCBABAgmxEoMGxJBYwCRtMAQxeKeM4Me8lnjOpEgAOAAbJkF9&#10;KmFGQdSzlgKhCYsIdxUUEAHqKJC2zpPMRxCuOlWSYVqNreXlsYmLhIWg6AnMOVrMWwkQoqga/cQY&#10;hLFYa6GCoIGwQKthbgAB6FZ2CroyYhx1nQSqxTbI1nm8dRi4h4cOFNZaFod7sw/RG0pOjVPA2qHE&#10;rizyNtWHK8nIow0FVikwhSkSvtCpJTp0zEaA1KMMhiOYLxHGjpXibbf2NVXMiqCBHsfd7QgSolzi&#10;dIt7qB2MixI2GN4FjMBkRapbFwaTp8cowmCAVCzYYGCiQUQJ0CqEjtfIoxk7CNEBwuTY8JgnJmL0&#10;Lb1tTQYnVYUrQcwmACDJBv3zolWQppgqNIatQHWk3ooep7UIYGbp1p6600z8qr6Ir8klI2W+jkYh&#10;Yr7hK6sx7coFdAaQoUFNyyEAfE1RVPYEWGWb8ZBE4EbO8hAsaVtU38wt0R/7bIRU/ugufUvbbls+&#10;DSZBIGjjaqTaK5AEN7nKrmKnfqIWOJDlWt1FdtWkv/8rVJ7PoQtTBQF6UOgVtSdAA4p8ArSBUQ2h&#10;xY6BKwZbt5a3V0ADS6yLQMWQnAFM5GZ+sVOfHW0QI+yV6K5nqKgAdqiI21XzrKduE0k85x84Jp90&#10;BgocxK1CKAXPdk7HIR1LigVwbu0EKIqz6R01QNcSEIZpjSBg1Y+6CQChq3UVgoPX1oqBX3jGlUPW&#10;o0VKoG6MhGqUpgzhgSJXpg0sIU1oaAM61a7jG0lzrtExszW3tWm8FiKkVHT/jrRK+xBgoUtG3ap2&#10;N9GKDE9MVWnRk4akxJn1+o04AjMtk/IVPMi6mpAB4giwd38KrhgAAAAAAAAAAAAAAAAAAAAAAAAA&#10;AAAAAAAAAAAAAAAAAAAAAAAAAAAAAAAAAAAAAAAAAAAAAAAAAAAAAAAAwUsEAwDYw9ic7Ed/U5N3&#10;ceugAALy0TEAABEEOlcqefcQJ6Rc1nJnfOqsMyMDWoyQtNMmv/rsYJYTAzgJH3lAlEKbsKFs6aUF&#10;P5frEwQn0E4mwc3chrI7HisjQEXhGCEDGDSiyNbxXS0GLE8vvWJWowAEgMu7tAYJFUOUlhKqeWUq&#10;oY5BOgwuBStTBimK+iRt4s+ogSif/JorQFsVlaXQIhkV2FMF3VZOyJUXETyV9VlOck3QJIJ2M5iy&#10;gLEbzeZABf5XCKzGbs67FiOS4wPAmOpCne1Wq2Zyv/weoI/Gm8lyK8pAiKTK5rs2bbqE4CRCOp9+&#10;qVavgKkTaiVDcrBoFJdScXHyADRJbfgYUaOHk5ZczQRAxjwsQ4DwEOmdsg6vB+VNQCXoUsxgO4Cq&#10;O6LAFDA8k+V8hF+6K5C89gFCEQszP4+M0JVS2KdlwCBGAQEttAAZEBoQR4JFSKUGFhrPdDSamGTd&#10;U1DGxQEDOyVpPwUEpzCkmjWhFREwoobVuQw0XwwojtXNfMVUXNWmnMIH7QTIIMhKphuTmyoZGQeV&#10;NVihVQyFMA7Bxl8oSyUJg8zIwBhorZO4EQ1LnlStkDYwK150W8NEVBPZZrTYIw6rJKMKYJFMg/YE&#10;2tENjIZGKxZwYVWT/WMklMzUtwJaN722KV9/ZTsCRJvUsWHbIliU6CM46DtJlVMnV+28YPOIAiUh&#10;QSECjaIvlzgwl+hkTYUwjgpV0rZ5WaFhC3DijPCVrDRqP1IpoGECnOnQilnC2woaNViY37lmITyG&#10;BV45wbPUm7IyoRVLDmkZOaMl5vd3103j2nrd9cgTBTBfZ1j0kjDRW2Gfp44kntFFwNkVSpIByLBH&#10;K/1V2cVH+6uLJkoXElpmdnNpSyKWAq1xRoh6VigABAzz18kuRp4UvNa+hN6rags5RofEyQqtFIxB&#10;DRCfG2iZQVgKQk3NrYdSJTEIMTRk5LqbRjBsBCQIYniZPSRlcnBUoWvEKJGhwtzFZJtWIL0f0ecS&#10;B9aDKQppFLoiiDflF2GtWrmIn5W3ugGqDnJGM61KmsR0T/jB0UHYjmWFpHiOx8Fxodt3K7Ib0KHG&#10;djvyIhuplg2tTNEWXYTdzcbBZdn+PziyuX4jbRjVjbQcyHILURpDS60AAAAAAAAAAAAAAAAAAAAA&#10;AAAAAAAAAAAAAAAAAAAAAAAAAAAAAAAAAAAAAAAAAAAAAAAAAAAAAAAAAAAAAAAAAAAAABAg6x+w&#10;A0DAiQAAAAAAAAAAAAAMQAIBwqa1cWPm+ECrAa0a4M5nsLd4YvHaQnwrs50k/gZZ8nbIyGooKH6B&#10;it/a2ZahYVF1WRntOKxvqaqhE9EEiYHgQJI4j5RbJTOIVTTRZ38JZKqmSfI+7jsNMAiNJMJcBgdB&#10;3aps20CNgOHDP3ei929IaIz3NAOrhLeAB6cnnMZtN0DuhK4jMhXyp9FIlHdF4/WZXlTGTTKVNUoW&#10;rR6vNho9KiRTITnJAF7i6Lb5abEmn56X2CZh1K0G4V8JcGq2SKD4xds0KxamQmKjWych19yLw3/S&#10;WIjnRkwdESbt76dQo/kmTH1481ccisOTd2Fb6lJRQnNwLMqpzasjxXoWT5JO6R9dq5mxToXJw4NE&#10;jbYCmpmCECeRi3kgYLSVWgh2PWKwpp6OaeEDKlyhRK5CJJZsEGkVblFWR/sbA8nBKfA5qhpU7Ia8&#10;dur/y1bPUNC/28AciWWjak4RA6a0wlDnYQVdSjxGkGUoz5BbhpWy5ccdFSvGU6mgIvKW4MzDi6+W&#10;ucTmKqdMLX8qypS+jgE45ajaCZG6aGWL/wpih2wqUncqpZoFIpsQE+E+BtIkpAG7Ixe5SEIJiQZH&#10;pXAujznZBlbKYCncVxyWM2lDY8CEPh0Zj9gTKWRFLYjxJcMaW99SMlCAryhuwGIal4/vkdU5QBPe&#10;CerFytCcSIdEivTwF8tQcs2Wiy4zMYc1ok5JJjEwIQBGYyMka+Ke3AT6RINiRhMMDqcIger0LLPs&#10;VQh4Yt8LfBrirkPIhrF8hKmbmoDaryxNZlq6QoZVQoNyJH5TA4SUOcOkSqyFBmDeBuNb9KlUJrWA&#10;qAa5GZFObGkCCAMBnQSFRDRAPVGX4Q4dS/oRcJz4YADHAAIT1Akq3yYaURKjKzcI5YgjdGzqAZ0g&#10;YkEv+qX5Y00AQ+6LZJzUwA57thg3NGtg9o2rUpgjQBRjhmOVLunTx5CpTMoOXm9FOYginUHwzcIR&#10;zCCsxSo6Yw7loIGgaqErC5YRCd9EJ5UlDif0Oq4WlHoNij0rYZ5IJuND1uB2GUZBflArQ53FiGxA&#10;QMmkaTMUxCdueWRknaiGZf2mihxhOE1xlFuJFgAAAAAAAAAAAAAAAAAAAAAAAAAAAAAAAAAAAAAA&#10;AAAAAAAAAAAAAAAAAAAAAAAAAAAAAAAAAAAAAAAAAAAAAAAAAAAAAAAAAAAAAAAAAAAAAAAAAAAA&#10;AAAAAAAAAAAAAAAAAAAAAAAAARiYJgRrkbAGDIAAAAJgAgAAAAAAAAAAAAAAAAAAAAAAAAAAAAAA&#10;AAAAAEIAYiGIQDeG/AAAAYBTRZawwtn9aIIvgACSEfg6ustTO7nPzcbErN+N+m4hUi6t9Vb1amYE&#10;AV4w5Cgax5D34jIw8bBOIC0RAxsMLfnhSvrG0A4wiJp7U+8g9h2Xa4Yvi5JBU5ZkhFoxyuJcoiX0&#10;HwOdwLCNDfcTZdUJjJqRIsO5QwIBgETpNRSXfLNxEDrVIFp0nQmHfb7XItdQ2h/JVrc0Cxs6y4/m&#10;usGiUsm4W0px/rSr5oIckEXbYs6TGzs42MHdtG0kKJmidAbk7FhlQGzi+xOzjDBL0MUHJnROBqXQ&#10;Li/vlFK4DBLdUjLMW9Ezd8nczg0Kvl4ISO7vs9xNYplCKyBlxK05EKD1So9UYrD9aaTGhqri8FTv&#10;IytzsE2KdwuaJBoWPz/0oRkzVsjp6RKxx7hT4ZpGWuNRYMbx/ArIMjFJyKW5z3LKlGwnx2DtWqqO&#10;z74zA0E6Uob1ECJzsd+5QoiB0aQ/7sJCrxVujClPVKFrIFd43MIUQKlVZER9ByBpo6lfipJPpFcv&#10;R8olOkUSupDDmxbThUD5svlz+i+Pr2KvpRpitZZvRDgdevIGZmdrKHYxevSGCIdEI9O26UihVueE&#10;KrQV/A7rZYzVjZNxtauVLYhAWSXbCn0T66esmBRqAB0t5dLraBjaoga1KMWTmRMIrG7Yv2RrS6Eq&#10;n+sSGpJwqySdpBKnwBReHUkQsZ9t1TVQ5VZ360NF9K5J7FUQfT4LcthDGnB0ZkpiRQyRAgYzDFFG&#10;8gTZJO7MCZ8IEmToaprGByX6EeD63dWMMqNHYOOf9T71zDnYEa4kGJ6JJICHsW+Uw7lgH91RG0uy&#10;QZPiU6Mi33APXDEWUurJvrOnJ5hCMVOa/Kg1JU6KzkYMGQHgO2Y/g0VK0K6eTmlOyzc+8UoZCQiM&#10;EApijU3IrDKpJbSQQN4beV2S245WAaMpogUwFUzMwAADAAAAAAAAAAAAAAAAAAAAAAAAAAAAAAAA&#10;AAAAAAAAAAAAAAAAAAAAAAAAAAAAAAAAAAAAAAAAAAAAAAAAAAAAAAAAAAAAAAAAAAAAAAAAAAAA&#10;AAAAAAAAAAAAAAAAAAAAAAAAAAAAOt8xMqCq9NyWYFLrLl1mmdQgJtskuqMAAAAAC8cwlYAAAAAA&#10;AAgAHdkOqZgMEAAAAAAAAADAACVq2I3KI3JCyrnULqkJ1ESVWsdHgCuDAQjaDQgBaxA8qAtiqChE&#10;TaXYLtiRzRH1q69CO2wQL206ECSVbEgAAElk34KAkxOsAAsGDFk2AxEBsYCdzRNggtJBUhGA4BXG&#10;Ng8fGJjgxlAScE3RghDQzHiwo8Ab0SQwA4yAaYB4iMrwkFvrjfCABE/Qio2ws3Lo3pDp7dAn9AZ1&#10;oKLTQV9jmooFbwfJTaAKIf+rv0hW8RCCso39UCeHLBed3i/Ogqt8xIdk03GEVAV2iK6QIqNoNA5H&#10;O8vkmv2tGxVdPydEWxEn0emASWC9HxS4u+yKllTjjQAAhgAGPDGgZn+iq/0XDDBmJYRf2KZf1s7s&#10;iFBhso2ZA4s0SNewIIQXUVOFp2xMASGAi+X2dgmFkuRVAgtXqAMQfsCno2xgADABVf/qXSGxd8l1&#10;iXnXHUCAnEIOZqNfUJGmIJxVpMRRHQKWjKE0koJBKFBjYk/LVDIx44VS1MmMbVVe1MNStNEWgEO9&#10;XbFWSmmHEZnjyDsa3+TE2ZvVVtQiRBGIwYICfgcTAd5otOKtv5UPHZnRrclzDKCr2p8/NzucBppD&#10;HAGRcGhaCmIo1glh86iSL7J8sUPJTncD1VURmedI23HludsGRoTNytNPtZiQXqpAIkVODXQ7D62Z&#10;loF4ZITd0YJpKvxxGqBIXIzXkdgcxkgZUEPmDAr0SJ4StomoHQkV+kxQ31SUqAwWkkCxqW8rfiGr&#10;VEJ76JzRAWgFpQdX4AIhITJe++03Bi40wbbUB9NKgRSvcAnuVxF4w+/6+DHUCh2Ag4f6mlI23Wxj&#10;AaQ5DrCQmeqTNVQk0xMAEybCoQiVNuEaIVg2bJmG45SnjaG0B6ysOX3I3oN4BvTFAJURRDAAQAAA&#10;ZNiGIAAAAAADyVOVOqoBjImomnlDzpsio3RqAJDBgAAAAAAAAAAAAAAAAAAAAAEZ2sAIzQEgAyA4&#10;AaBQiIWJxPNYzN7XF6KKiAvUSNx1iDm1AmZFQQXHE4TENENOr0lBlywirndhEHGPKkVLGMnAJ14T&#10;CAMTC9gLLxTahDagw32QHeUWh6uuXtRJti18p5mttwwUGE6NsU2peImw2lCVyP3oTxdsKRplq1tX&#10;V5K1lTsnNRWVJSjrK5wvD5dgQNBWSPfLXICC+blQXBvmNO0vcjiETe4BhkRVOG1PN5soNLAQUMZR&#10;SlYHbcYyx05aEiJzgYtIIIqowquK3uR24IPr9zoEeo6dWo6sYfOk204u7O/tOMhkbxMbfuWdcasT&#10;tA0l2KSJZ1okeyVDPVGky52WgU3q5ljq65ZCRvNWiGt5hFskoUZMpYCYzxLakkghjzILKkm2H362&#10;vdZ63oOlTonQVY272VSxK8CQkNkEMycUSCgUKgjZgSQYnNthm/zRcA5cdC7k4SGFy82HOVs8VxMH&#10;0oX/IaJbgsS/Akctc957YdrBNmkqDAxoqAxjw/nTNuwjFiKN4ZE+Cp2oTELnvTiYyYHjTo0OtaLC&#10;h/DT1xwfQpjXpxs6TUgGWMmosTUFzaGgiQy42Sdd2vIzdeCZM8ErGyhZ9YwNq2rGwuzOkzf1r4Rr&#10;BDfMlLxLORcxVk/SWg8AAAEaDxgIYwAAAAAAAAAAAAAAAECAYAAAAAAAJDAAAAAAIAAAAAABADAA&#10;AAAABAAAAAAAAAmAAAAZaABiAAvEAGoujY9QTzSjaB9CnkBKAO7FpCtX/ZLn4oJ68D8E5pdWyFAE&#10;PnA6fN5/o1vUTlS5cGi8mUtKuxxyiihOeBkClNai3tyiAin4nPJvJaup+LTnGV3HlX4nXkKvUQ9v&#10;iG1y1J7LVFiNhcZBYZx8RhFFD48OE8sF6CXI2CLRCDCADTowgY4SIoggo0ZeuxhQ2DYNsgl7iKPC&#10;RkGi0krYQQIQohRlGiOKEj5gIywUb4bSJg2aNPBgjYQQsYQUQ4wg1F6KFhw4OoUAAAAAAACIABAg&#10;AKgl6PjRokSNg2wklVkbaV0brpTnfXQbXnNWaNbEybbo2ip5sCwQNUYtFU6JHQl4HANdXCG3QIDS&#10;yMkRRw9INjgiGehBoCpYeNHITBktlQidkNuKC3iuumJbgCYsNG0nr+yT8Ap5qNC5Gjbsb5Au1rGK&#10;dQKUaNQ92jCJVC78V3TA86lf26wwj9YAtifJ91vi6Cl3DSBI+NqDLECaE9rzZfe/FJNdSAxytyz3&#10;Xo55ksSlUeFjcjVcP1MBBYOI1ywemVBsCxhz7yNppoTmd8jEAqby4AAG0ro3uWXRiICYMSFpZz0t&#10;EiUOZNSqAGqDOzwM8SkKgMECI0aej3iV23SyAbaUJVGrBsKekW54MM7tJGwtWI6ZMX0NBokQrdfr&#10;AujAcycYy1MLC5EpJELUiflGMQcTGTQBwgEbqxJCuIRRgBcLsZOCVPUVbEk8bTTTEwmh/1TjFQR4&#10;xlGOUp6oyjDTKrXfA48TYf0j/KIrvw0JlnGieJljz9s1NCKzseMxRsBlUo/iNMcc28umZ2WCMboC&#10;48SqdeyKuAzfe6Lp4sXvEeo7t5d1cu9TbTP+Jhw1RRDo10YmiODI0pxCE8gIvXg451KMU/rYZKYk&#10;2j0gNCNB/9UggOJzLsJpCO2YGfTgCI2klUsknNwiG4xIyEFh4YMwskRkSSIcpWCP7arKxBOToBBl&#10;ZKPMcbzSiwwggkQrdCvAjbF9WgKhqOUnBeQY0Um42oqcDFGijSSBJVamnmmlCSY6yTKbyzgAHLkC&#10;KjmNMQ1lNlOKCYlVQkmxzVAVbJnL8FgMi8gKUJpSExEQGFoSHCnN+tqSEA6YkklWdgA4WiVyYwzE&#10;RDyDsgoIActCgv8dRIwEAAoJPSPBjaxi3pQYhcTBLIQBlUcRJQQAG90Ligz1qChpr6LwqR8N+9bK&#10;6hvQzUDXCSMTAdMZtErBKIGe8q6jhCLa1raiPKxWKNAivWXwFsTKeMzFjnRSWjA8IJBAY21Cx/Im&#10;GWbCzNbI8zbcCfZHAxqlRDONloxI8lGkoCcWcIOAhsSEIkeiM7rf3TquDxH60JJV6xQiiUHRmVNs&#10;Sw5PIAhRpbS1HyGJHHEdkBUDRmuhiCtF0BA+lXOmQmgHpOsZo7xFUfeUj3Bk1+I0rgdAc6l+A/RA&#10;0GS7LIoBgIXSFVeSRAy4g6xNAIqdM4kc3Ixa3DdCWQtTpwCx9jtSUQoiayqRV/rFqJq1NYBs7IOW&#10;ijzbi18QkaMzyULlhtGVldR7AQAQDYd6gThIkCIyBKSEJEV2+gIjx8rQVUAF3wOXKPkwgsQgecbN&#10;DAjDAGQMDzoAiVKgoeGMBzTCiBg7yEKBQSxIqMmVASkEMDwEsSUFbAawDkQPBgWAGYpDBCQDtEMY&#10;AADL/iYUAA8gbgD1yDnpEKqT2+sUsDjMc1VpAD1Ew0yx/AzVRh3YlMEOcS6W8gex5ZBpDTD6UXCV&#10;urECHElHR/UhoCw2GbVNyz5lUEN5AwWLyei5NqLKQqnsyCBwRNhBIIHGxs/8xsRBO+pCC5BuuHKc&#10;I7uzGwj9Tw44YAJlUA42fyLFI4i8VBy+MWIyq8YdqFES0SHMkbqxtfxkhD06h4UEBvePGGn5Kv/S&#10;XDiJcI8VZ6dBsp0lHyIS9rJPzJ1hIfLql+n+NsPeq85SAUjMQzpN0rRSThcQVIDkEj6KOXBEW7A7&#10;agG2OztI2jEO2Kjk2k8iEytbP05DSYexPROVyfMH8oHotHphEsDUi3XJ8PB9ifKB3A0eB61JlsvZ&#10;6inNgsTcE3UC3cP1kxKMWg5dUKKJEmsLyoiQEfVQiAvXUx5SNSoULYxLMDsBAyDEApmxiACHEZtg&#10;vVv7mjAynwPXg82NlY0K8sQMWFSCLAQgCEALJlARyLzmEQBdaeBYYwhqohIxBQ2UgmkgAMVWGVaI&#10;ABqg2xnThDkKMMzlAqqABXhCZSyKUZADWIAiGK15inbKziBXH6EQaZICx7agNsASKaSHaRLJI6Gt&#10;rJaewqSFzEI/HK38wB4QQhYwwkRDcixwgzggOBhYGQWIKMEFEMMjGE3rSsu/UZvTlYCwW2OLbCk4&#10;NLTcHiUYujITIJu4AedRySHtVlLqfNukdB9Vq4WHTnbpxBBsHC88qzQjc96Ly0Mnz8OQKMyIY4n0&#10;cLCx081PQGiw4sE9H2VnWN2XIksIAc6LS5Rx4c9asSJ/0oZlHWs0oc8mPD2L63AK0HZXGA1qJUdD&#10;9mmQaKVzdpS9t7hpxbvySDxaTFMii+hTZVyK+qQzEtqBO0EmYYnu15UXHW2yYxrjVrhDV1WrSFpm&#10;SKKyHhZ+UBMBDOpPVbawMAhCmZoJ1NpQYFIOxaLIZtZhXiBTCziqQJgGywKdxqKAAtZvGCeyyoGe&#10;5kSSqFXFCrLxhJXSxksrEH0T5g1hvfzmpKVFQ/0k680gGehqroAax5gJFgkhzJckx1EueABTsteZ&#10;wBaYWmPbRueLVcMrDwsFcrwBYOWiUIqIjRR68I+FbawOeezT1MXopXnEzQCCDZ4bOQgX9RiGnmX8&#10;UrKKMHB/lpygtJ8o2xE6xI9ZDKKMcZDREMy8M99JqmUWl4eH1j6zWsqT1bYkVP933aZR7qEeK4zQ&#10;rfssCAvj2gGbbQneK8Tgh8AWAnLRFERiTKVqUng3TBLbRySAwsrRO1CNzREYpPa41tNAJP+yTJ2O&#10;fKI3ZIZqXyCEZLjqCsIUUPUJE7cxa7hxiIyPxkdnHmNzjRpEQiix++cvKHI+bUMGjK0YkaVpAy4w&#10;iIcc+0ECVfGEYmQhVF8HSFWfy8SFrUdSYAo0DAXmyFGUD01aA4I4lRQFtRFNaoZgYPKgMANRfucS&#10;BMAKQZ9CpDBOlmmlWsYNoAAUA+0RsABesxEdrR0rU2LQlpmKYzK2j4pwG8eExIbLkv2S1g0oC97Z&#10;mgOIo6/z0iQOFZvWC0DCOoBmvGkyimcP2zD6I9cWhaA7GQyhStVfWx5Ho7DCxAgYwGjFGQhIIhiC&#10;KzrWc/5K9+vpLG7J6qGsVOwxyP64Yba38QhEYgxBGMQUfx5S/0ySmJ5wXTQBC9B0d/iGgesYL1Qw&#10;a6elsRSTrODYJ3GPCT4qUH4m6R6DLTcWOJ+1yUnmIw8zzfkiIHwbuLNIFlASksLRkKpSXEmheR2c&#10;XOYux77d56MvFSgNAgj5C1YWGMVDTaSHifZJai6li91QRziH1PmMe2Fr76kcmDJQ4wCySsw4+98v&#10;Sg6HXBUQV8h42CIcTDxVpiEMwezs1Mm0BSEkwhiogA6CiZLiZmqTlw49by8DqoAcGmYqLpIdF5GW&#10;AdIhTimG2wBYZAUE8jEgtcwAFBVHRtCFq2iq9zkAGm0IAw7rAdWhAKPVymdBrX+BV/E2qMsSWxDt&#10;VRuXSh+gcJT2nv2yJh+RKbBwXzeZsylYgFesDhEPZ8IK0QAiFELn4ogG0zO2wMgkGIKohqWUVhER&#10;KvKJU+WwKPW/pRx4mci5pGCtDAHw993+ITPSmaMXBpQ+nBep0j3Zb2EAWyaQwXLGcUsiNr99axsX&#10;JfO6mWtn5CZBi2Xc+BatR2iUJ6NEDRDI6gGM6iNPEd/T65O+5hDnjaKT5h5aBXcCUn0pIBSI1gkT&#10;P0kJ5Syu6sddGJWiipBE0nQirFLb3KpVKWi8vKVQl8gsrD8adBJBQFMg5v9b6UKAqOkQUXbg4IEb&#10;bqm7jgNma/qNCwZuX6MvDCdIw78RFwdWxeVWKF95PEathBsUOjWJ2XVIWu6ZUOiZ2SEUfLEE2gJo&#10;vE9NABlULilEkLRlLFZiGP/e/q0k5cyAaAk6xoIsSmanKVUmkACpGhGiFOeJHArRGHyRgIADRGm7&#10;wUAACQcq3EmNAxKLApj8uINEAUxNLJLp8VBfUaVaTYGMoY5CTQdcjRydNaMxMIE7GCARCiOj0cdC&#10;pxqtBeuxWIgvV10VtTnjELlpCgU8jCy2hwMOG6GQ7OgA14AbB6KKITe6EmYRj8j5xAEfWunpXmYy&#10;FPF6W4Bd60pPN+dJh8iIWPPgJ283Q80sAqbzkvxARQvptRC4eB61pPM0fKvX+KTsxXFo81PRttRE&#10;k2Y13dC4biQUuyhBJGS3DBKWEL484Fqc30GtQ7X8gY02y7SkW1LYN8GQoEjZUmWpPmVqmshIkFb7&#10;VlrTIIyZehFBaJnvZZ6xFzHMSTBPf1/78BVntAxgRqgLtF5DFoLvgQfeuYCLUcLgoKU4zAHAXn3E&#10;LCGYA4TMiBUp/bctiiL0FIESZWx0qxcOqF8BRWGyRa3AJRAd4CL1KQhPSLjY6GHfJxffAQtLSA2S&#10;+R63gMIGQaIINGXjaJXRBIkOYWMhSxyzqCDcg1loE6KWgvMsKW5gWB+ipF8sVupQQuLkqcznKpAX&#10;zGkj4mPTaZdpk6a6QFTjjRiXEo9iJpBYIPRFEACR6bC1msE/mMTC5buWj4zIHRvSsXtrSoAmIliK&#10;tm9UxkzYIp1hKTY563n5YrLhETKSdE76AmLWcwnCncVKyfEXGCoog4zbaB1wGNxzpwd1tEYPNdI0&#10;MYMDCeTZyE5UfSGgZpri82AWrIXpDELDzAAk25Ih9tfudga7UtHLUZTPSjmGkR4mxpmfyr8w+HdZ&#10;Xgv60Uj4Mmp4RsUTcjh+ukK1axR9aDVjMbotSPcZ+VKoNcZTnRiCI1rijyHatC4WKmnEo2cCNs9s&#10;8N4ngAy8sgTsWxkSQeKXEg++LQQ9zI40ZHvE7gdpyA3Gx5EkDzjj0DmFAPpaXgsosFybRcMC6MAL&#10;Db1CCK3yg/VhFnCD4QrM8vRvwlURb62VFhbzer+9z8KcCBCABJClgTTXRHEJEXWMj6wbL6NsvHZ2&#10;AyawfRuujSECjrF3okWJcsx/OlRjYmuTFERY+JcBq4NnVzBL2HzDxSyyg8hkFCO5Uw98KLO2nVLF&#10;e7iRjb5PukWjgFhAOTDFSh/h1nAnbISULGzWaoGAAAABGzXICKJPSgUR1C/56A4ogomn3+43HR/g&#10;NgIijMMw0TBJqTRa8A6BHAMCACZMiRpsTCWphhIoRhQ4aPiT2Cy4OCIMlEWkZou2GFDR0GjrBVFG&#10;jlFC5Adk6Mxog2nbT3rFbiQmUKSKKIKIKIiEJJSXkhAgAYG4wMUDHnxrYSOHhNEidvjACcMuno2C&#10;5KwwsPjMJFD4tCtDOihFFyJovBxUcvxw0b22tyjabE0VCVO94nGwkaOm8tjCZP/KDamMJGjue1sU&#10;XGjREJRt2LBABGGYZBaDwsTmogggggggqLUYgmUICcoQlJ1Ywq+sIC3E31jiq8YVNW5JLcPhvGt4&#10;SlZMWHiSFGguMbBMHvw5vaa1V2dETe0TZSabMa1iotPW3mvukS3ZfRiQSNmon0btDVvejIiMOjCt&#10;qX0LIfZhjFI4hkxqyuql91PQ1SsvyQasZm9HCaNuwBBZeOlEkpoYxkipRsFSUSuSVa6JPd8cplih&#10;wkaV+XF3R+ePwm/MjdGofoF3rWNBuNIWLW0O5ryM0ZtQbUxoNNpkjRLZolqLDc3U6M0mpyiIJ+hQ&#10;jFCM6v1MRU5Fh5D7iqIaplV9MMWyQWJpnZYJJeqEaVo7VaPjhQyCxW2DRbgDZtXrHRI7v7FgNpRn&#10;tMaAlbWNiRIke7UruqvXKGAGDs2BrIESFjvJeFdV5GptMOV/W8ep9kSmTvJ43jljxfAIvl9i4ONH&#10;i6ZSmoK7A6AkNyw0CvlsNOosmaa2b61NiaN3pbwimUbEyUNUXpyKu3L49GwbbR3BqFzBtxkGLStS&#10;8ZLRUlXHprpUrVbFjHSVm5AoVPVprZtQM6WyoldrIjJik0o1w1gKNiQVQrI2m20RWoZ2mMQSyWmS&#10;bfkiESOm2wC9+odJWw81Y2zZWDuOFrJdlW5eaxtTqxSTFe38d0n84apqxijtJzL42Lj4or8xdvlf&#10;G0a44Iz9E5Aqq9aICWSbA0As6I2FJtTqE4JidOu7fnQIEg5pMZIEGGvGBANsm/xpTcsxxsEBkbuK&#10;DY39pQ0aptgHO3F6Yk1x+Koqwbq5FOqxNRo1OBNmIQqiSsTd1oBIkiAlWasWfG49g1sRAtrwqRJq&#10;wCekP5p0UUWEmhC+jhwuOHQVqwGEmi6szybRQs8pSKbBo63y4IN7Mm05LWO+3gt4s1vU3jHZiZEQ&#10;EkZG1K24m+kjalbFLamOUoYExkj5GdtG1opyacmsDlWNa1pZpo1CMmCicFx0Fh01ebfetqUNDRUV&#10;V3O3UuW+66tXZ/e29k9t1aqX5vGVaucxsUkBpiYkJdfJxLI2SjBA4e+stH4Kp4NopEsz+LBAYSi0&#10;k3wSJEjQrDKDQsJM/EjQQUaJFHYKKyOkiJpMytpIgNZjJE3E2pjifTFFVscspiitTcTImMLamIJk&#10;TOoT/uMgdPjaQG0avIEW8+ppamHnr2jRKEaLC8/tbCzSJTW2JmMYk8QFUmngtlrkkkk7VErspAK9&#10;kOysiaTSbJpEZsy1MQTamOUpjCpEwha2EFSJtImU2iZ1GkSIwI/RzouYkrW3Uw8vo6pndnIDfSY1&#10;N5Rmli608aJirRO67RuiZaqP/V9h0mw42ykxIEbJiTSaRee1hxI9BM2xg6B9XFDZCbZTYCBOtai5&#10;GZsQTImtREygsRYnXf2aoj2f4y9uVrEWT84qaT6ucyM27SX0m2Kw6oX+e6ho2b3s7UaJ1/IRhJVv&#10;ej7D2oZa9Awlz3pvoM1dtCby4s6i5fh6tflMin1icgSeHrrLFhwe8PDgmXTPYpC9uRTKdEixXIMs&#10;ebWY7XgP2iwoQto0gZJ7Z4O0Rd3g5Kpvod5Wjvb0FZubfReuLR9Lq0HGzCclj81uSL96A6Z4taDK&#10;L605xO+kYUrxngMrSnR/vYk1w4tghFLdoVDu3CI6BZPHzI2p5NC1PmRaXnNxE2Y42VOjbG+somyN&#10;iQaPWSVP/Cs54gnaHonMLwC+sPo+FOhoNn6RH02vvdpJjtNC+I8tKFFL/TetFUKTXHKnWtaQCeSq&#10;1nPNnDS5JZR4kOT3UAbUtegbI3sfVh3n36ty1ybzvZOXQ6kWi1ghWrP0Yn56it/f6t+vE+7PAJ8d&#10;ngr4d++a/u7O2ttvVcmICop5FANkZ6C+jYpjQ5TD3zlIaHc5iiwm5mML0V2QWuumbDY21ExOe53K&#10;aRkpEtXh0EjcDfCYaYUm0Hw7T3dSiw0kpOIAUooDJBXWAc98DFwAsz14I9YKQZDkc9dAxV0E0+ch&#10;d/dZyu6BeLB5SLScurAerpqnjfMxQQxS1TEFps1JpTorM980Zx82HiLrW0M3kzxEwodW7w2DqNy8&#10;gqjSKHJgujp4UzUjnNRMl8t9B4TOlrb4dS4tdsTdwJiAMhCaLIgPReQFA8hIFGngqYSCK66AfIjD&#10;mdC54paBRTXQ28VWmmFAmo27A9+NYC9oU3fzKINmggGBHmRZtgLoFmNCEm+hWbhJm6bdoxJSjJuh&#10;YrO+TKfwWG3m+6IoyTWaLwyy4G6Mhw4GPIKBBlWe+974Geh/JPoLKc0uhIRQukDVDAAfQFLaWIPR&#10;y5l+g+bGQb1OAH8fqQBZ9WIKNExA0Gzlb5sJY7m1bKZTGztxMSkpNxV5+AgI5hWmaZkmboRZEzAh&#10;uco8WUJI98LA3YMrCVnKPDWKg2255+/GzDECuqB7rBugISD9CILD7Cai0AQQ1ngyLnmAok9iimgl&#10;NxIaC0T8TFa9ZV3zpuRucyPlbPDkgyDW2HOjg3bW2jYoIAVtGhOdE4pQReeeF6OvtQiiCbJh8pBL&#10;BgxBSvIORciygcoWySRYKiZTKdYdvK2MJbMGtiia2MKxTcTMzEKU2KUFRNAtJFxOsc+CFRN09QGy&#10;Qq8OkzwbCJH74IMBzAYADADJaAwAsCgmvZANAtBBMTmUygrKyJiklMUkpsXMgtyWbFZEiZW/VdUM&#10;z4GQ6BqIUVjgATdpFhATIb1AqvGCpCY/Mi1XP7yQUUA/SbBCxMFCRzDkdkQAMpF/0Rf+MZ4+Qhkh&#10;jCx+hhS4QwvehIFjhY+gnpfIIyYTkSYYVC6CCiGPloMEWGCEhJw/qvy9X+r/6Lj/07Y8D70Bj9gd&#10;7kDPCBqZ0JrSQIfCY+ggiwPRQk4HpYXAghkFVimIU5TlVKyx8Xot1RTZJuzOjHdEgVFKWJMtvGgq&#10;GUqXwbQ7yIX+t5WYshZQtiHy//GlSpd4ivtHOrulOer/LFzW8NkTkC2JBjvflnvCXGe3W5Ju6gT7&#10;UboltwNc0KP2EJkWwgpMji5jj4nUelE1iRqz2IYkmJoSkHU1mR+xOYaN10S3ONkQGcRTnRobiDIN&#10;jfCRqw8klDvJsTLB+DUvSIBps3E3/60bRYyKyvXkeKNLH1mf5erotEi+LNaTMp/VdgL1hsi26nR/&#10;Z+T1HHyj3sGVq426d2QMShM8GobPd3dBR87GyIlOGo8ouKbQiwTjmxkREwnEKk4Up4XGwpTw5OiQ&#10;2qZTWYQimO1at34izpmgWMOgLo+L3l6neTDsalEXNnP3lSW8Qbd5wsWKOOb7BOeRi3SxuDNuYIfE&#10;yWPSfxPvSORyDdMEZi3bo4knXWiM8H8Yi30Jq6xIKDiTKUktigsR0c9oRN231cM65axhNyYZ9BUT&#10;cfk3dGYlRbmH6VLe5LvzOHOfioNvKcUzkK74ZRrsebdyUMS/RpJ1T2BXxt5Vfl0bbxqtlZRygWtT&#10;FkHuKzqNuf/iHSjibnyJB6JumtScR+VHJhj5HERdh9GviUc5UUUeqG9EjcwUffT/yUrpIPaaMS82&#10;K3hAXAsj0VMtkbahCPB0kW0dNSebXCJFiXnRTmRkVkz8ZXKDAjhzPfibAXhOh5odoSLU9BJKZmKs&#10;PxVoo8OHMnXxIh92y9ngLatjiafOTHqIQ/Ysg75uIQScug3mlFKvQ/Bisl6UUr7NpYLeq2JBC9Hx&#10;peYwNC+TRjL00LPPaj4hXoU7ktp3GJ2v0QxHsztkS9x08VPANncDy0LmR1QEcOQVdsYloVmcwtMU&#10;8NPVT2jZogvMK49WYoZWB5kbezcykKcBFCUSoj8ykTpnh7M8ZQFRQ0C5TKO7nFodyWLOV1eMoitL&#10;Hfw3RTmofGILL4k9/nLOULv0nK1RH9hVmndDMSvSS5d0pfVibtkJFPdLt/gj4pqOPNSZ2wkMXPxa&#10;JiC0SRPxVV+7WgFlsxWxSZTkL0bIpuQSLfMQXt6kymOPJxBkHN0bW3Nej8wkBcpi1nLa30OcJHTR&#10;MVGxXKUZI1jk0S5ZqAyyLrECyYRW/geJqPyPr+TFGV3q0bvaEtVxsTv/HMy/HiRf4NLOnzUMXTPy&#10;FZf++EufXOopXUsaIKEI3TQiNtsyLAgDfSoCzrOFPc5EfgJzkFN0VxEv/e7yx+ya90iXm5AMpNYE&#10;UIGGQBy/TEqXpxG4AidGYxFL0LVzRzfW4AiS3xlfjfJQHKSgNFiovyjWAf/9sCyinTYbry3yANfh&#10;rKEnj4NdapUTwRhBLkMDJiQst5qFFBDsjUXz1fMmICpg6klqRaBVo6EmJuqd+lBAoi6/uqyg46oO&#10;6CFUBIu4JkOhMLGWMKVq0lI1x7+nUHJyCNLygUo9xTLCSyu7kZe3EXIAkUDnx2rL6l4UxX+H2/+7&#10;msAOTSK2PBWdFLKfhw0s6ZcpSPij5sHqhPzuat9GQp5YYeYop+06KLBtEk/mTzo9xVzMzvxq62kJ&#10;tNl4D59lt1Tvw+p55f24dH85NXWXVSyILhHuJw6RFfwcG4xvpXXDdbF04MeB3k6fwcFc4GeQiTbL&#10;6ayBiOkw+7q0VHdV8RJiWeLpJJjYzvjoiHT3FAVWTjKJn0JGet2wqxTbJsOVUXfcvGfu6XuNB83f&#10;xQb43AeHKUiiZajRpcHrVKrBMcd9rV4CM5Djdi2suaXqD1gXOiULWWt/s81kd5sWA/EosTvCYw/K&#10;8Ks4N8L08kWxaOvKbFiu8QSMuxRHhs3JcCEhoRI4CEhEEpNugjCcB+Jm4VznhYUNlu7lEUbjmSGm&#10;7LUNRfVVy1rE69D57gCyBNXQj9osBBKDiEJ5ZaY2hpLwFfU/Der5oJ50BCS3wskWwu/YYRipHtDR&#10;IlO3Uzw9OTngYlpTRhp1lHLYw+P7KNYvZbOJlgbR7pHN3I2jFGhtoSJxdSK+feo0iy4nXRvuoHls&#10;uYsuj7tWVjYKajuNTvVFArxLUvmpX1+cjDEdqf2J9W7bWZT4nlWLthN7sTdgAkTuxhMBYwqhsILW&#10;pilgWwoSBUdyKiQ56USW+6JoNnFIy3ZTltD1LczkkLFL09ywsky+j8oRfs1LpSSpxy0PDU/3Hyrz&#10;26lXC+n0XF70KJYs54JIXs2uzdaNbE3b5wI5zWzwuUNYhQHhQs8WW5BzspbCDRPopuQ1S0MoTWcJ&#10;FmnY3gNMJEg3GMiOcU3vxnE2NyUaNvdBnNuRDsxhF8G2FDhrYQynMYWFCcnINpSvz0W7gbFYu0i7&#10;uWuXZbH7RF4aS5Vpq0q4DosYJBIDMqtB8NsLBsVNhdJ5TUSjU8PgvDXZSnL9Zzfu6jwbYvdJPXZ4&#10;Yklu4Yj8cPV4WN7HFrc7GEc5nN4KgLE0OcxSzZVHIWuo2TsgiE5zDIhbrNh61jPnTHFlB16RLE7L&#10;Ke7xI0e9nr1Wy8bDLmT2oB6nT30kUOpTbTeXzavoKrbdjVFtxYF5sigXTWePnwajmL29TM3dGaY9&#10;Z+yKrYpiTKbiFOlsUyhQL4ZDeyI/j3mFJt2KJJPbCOJElTgMS6LcguJ5V4chfySIqy8Qt7YbbFnu&#10;0Wr0Sf/Z8qNLxR9v53O8Ly0+TdipSlxFY+r4h+J7soS/uKdXK61zOt9ZE6Jsd3eEyuCkJnuUF8LV&#10;RdLMAa4EyKcOBCzPbizbCgWEG1sQaKGsDyIeRbI8NE7KKwJ8AZt3bCLGIkGuTdDESLZGSTuh7voJ&#10;7gRyAh7J3/Z3n2/ZMtcggEJgsfg2+il9p1XUxMUF6sl2rCgWQFqwGU6pHgW36JUUayBJcGjobxt5&#10;vaqEaUDdnJu5P3tu5Cz3hZvrz9YapDOY05NoGvJQfqPeaIBd9exRkAS80AgFu7GAaIuyoqANCs2E&#10;pEjCn//Kc+cfp3wRh2eXtrfZF2mV1KHlq5pzJEAAgTUxEoNQ6iAg96ttvwu+3/TGMuRX3xfwz4hX&#10;KqD63S/UFSP9kARYqEMUjguBs0Yv3W30HYrZIbmOYNQOB9scGTRAzDBRamDBzfBKEx0MXfb7uDHX&#10;axclcjRlL7yS2mSOOCZsE2O+/1KpvkklcImDidjYoNSo7rF0i2o6LlDUsTOvLP8SWOp46q+X6mvz&#10;qVV6OWtvt/JfCrxZP94lJ2CiiyepW9GzEdWLYsSPZVBdY9IkUFEbdHJLIe87a2DzMUuvcYk8pbiK&#10;LRM6fnjq1jmX8PIjLz+CqrrV1DEaOLZonVEZEWQReGBYO2OJmqhaYOQiOyy9GADb4Hop4eYEd54S&#10;TMW8hJTCxIWHN27kmkgOes52Z0CJVu/Ln9j1MC8wuxIQj0rJteswrkl5TV2J5qNktmZRi8R6VTPI&#10;dUhG7yIfUakxNwVT1w1kEFY1RxJkq46wucC7HqksFC7shQCIJmocaTkTCqCNLtSrErPLzkNdxHoW&#10;fOoB6xR1IKEzHS2agRlXTq66jmvLZu0Wu2vyc06+lOrfi6Aw/FC4WN+nrC6yFmDJeutjuRP7ll3Q&#10;4NiQ6ZioCr1kQpMAc8v87mumL3SOHHnvrHZ0qz3a5aR7y+A83NZ8SVWHDhkpIFiFVeY0olm8LICw&#10;sutTUNCilPktn1sty7PDTzFTooy/daW3f2IIu3Q9Wik8n2Cz1SQdrGRC0XwcyI/NpG6p/5WqpC6S&#10;Pz136WOVw/1I2T7+LLRRI454a1NjbRbgbT23PMpdyT5ACdAG6QwFyIPdFZ8xyfAsUTJE7g2qU+mq&#10;3jkpF5kc9Im7tlsbgM4REpTqPNHvq1Fi7kxjdnzKXopksks63RBr07P1XijRuwVeMs0vbx9W2cSD&#10;Ol9dY2vqMv9YX7FbLJwcRHQ0kZEVvvCaKLeWsZyWF+tlvRtOQL/DtW+aO4jl8C2Qc4udKxpKD16I&#10;KMEaGX8rqCy2gNpnULElsyRBOZu3pgIGXBHpOf1kgOVac6x3JXnC+WlYmZ34LX6lrfb2JMWqcdpt&#10;UEzxGZyjrX7rMsPdRQujnlPAMjZTA2CFJ4AVnSgR9cO6TJMvDoWRFgfAWp7+q5brArCU7Ot2RwF9&#10;DPpugzu/WNplTuLA2wx+h8h/5VFvvT6+RS38IuXQ6OMtLDyC8UCNL+oAk2YqCgXUWdTA8XHdqHtH&#10;5VNgw7QL54J8o6VYUEoIkCokA2YE6jCJ4lRIWsIricPJCBNYRXMYiEaUmAYB7FAMoLWUAFBbgBdg&#10;TdBEC3QRNkHQug6zMj6BZAwUhEEJ8sRgo4VBflQXNQ8lAUTsoFF6gUDoPnOK+Fsco16rPUji/qsk&#10;uKqLHQifyFab1/xX4lsm/HLWmyJE/1v3cBmZYTxDGoy0bcqxGaCh2zRcvNidzScX2+Dn2KVQOPns&#10;WE+5mo3I/8qxNKWu3B/otjncW1Tm/rt8wbWzwYKOU5NX3o+Vchf+tYsiL/Wt3kr8i33YsTfnNf//&#10;+3+3+3D7fqjwx8rnlLt+sgmEdq6ovXcIJuKap3ECOldBciVElXSUHfLFlI7FePIeOPNRnUJailT3&#10;7Rdo8f/+3+3/5UAoFBt/v3XWzrNDgqeU65eSdwtXpnSsy6lHnz8xVLmk1d/EFsu/ArSbyXlV7Q1e&#10;dN8n+/33+36P69K4YxomiTPTxNeCbPFpZVcSNqR2dItAS/eFQj5YxFCYnHqF3O8g1/e66Kb0tbqb&#10;5TrOYkZS2TlOaFPo3KUxO4pA0mr80XFl2xlJPYh1nd2SUXdW8OmVQe5seIERM5xIdVr4SpnMDIqs&#10;9hnJKJJDsQI4cknK0KzKJ5uamUFNNsJEu5fCsmzmq+z1Tzefs7Klr4I8jJyPfXrObj3Il/dbrMSs&#10;kRU3lL24yatiL9f1a/i1h8lziqm4ni6sxivB2TzDiKxYMoN98xmyjJIbo9OWTOy78UxxvNpI0iku&#10;N53druRDQQlFIuUzn51Yc7Z7ItfZaOvgtYNs7ILeMQIWzYAG1Nd8bT2RmaE2Uw4rNiFihlIyXeNo&#10;oComW9c9POdu5tiVoiD5fKtm0i1F9bkUcOUp4+YletXyZ44ed6uazVBEdUBFz46MMH3XVYTC9Uwu&#10;m61R7+p6I69ro1MOamZPNcp/Je6GKjs9elxN0mFSzrbpbcikY8ObltTDsxjqZZSKs9zHpOBxYtHq&#10;qr81dTxZjTqniy05qHfvIJRTS15Tzl6Sx+/dS7bz6UQhpV/JMWNcYnPH/CskhzwatLEsiiQ7wrKC&#10;MEpmmjUqxr+Kq2BvY6TI9teSTo76XS2a8moLsV1+2bk6vumqot23jUVDov7otePLctm3moqq+LJS&#10;RznOpnSU3N8a/LAT3p1adUs4oE9+SLpzBqXVpoJz7T3B9Q3J0sUc8ftaL+FabBCeCANoKATZrlNB&#10;T6WUFstCJkG35kyghaS2cz2I33IgN9M3as1OsvuTZ8DBXhoE3hHfAdsgOgyb6Uq4UUoKuria74so&#10;U74i8Giii64SZ/oqhX307wI1BudfYo77CYxEjYBSeUvbaXEisJTshQHB/CtBQ2UlQPx3mFW88Mpp&#10;13eb4N7R5PO7Onw7qluxA6ObPl0ouWiWtiJV0EM6CRS/RZlvLkup5qriO7dVwXDAypPIZxaW2i5v&#10;NDSVCohQDABqZlx9e0OCfSGAVBCKCdN5WBAhUQWQM1XUVcM8BD4CeVZbvau9rn0ecKxKcvooAmlN&#10;Ks0NS4J7FIcWIwgGQxAmkmgtJdWyAKoPyqAJaCyFkLRLszbIS4LZA5717VdkUSs8XT3lgD5g8xWU&#10;DKaTkx2UHd3rf0OvJyZp86s9ynRKCqG6hv8nBX2Uu37IApTqBA50DoCuF8C+EwAZNy65MOXQ5Nyb&#10;k2r1lOCZGC6rkyJ2/QTlwrcLtv/3M/ZIDTN+m83LaQ3klbjSJgS20cWHx3IOfjXVo9xqU1kCj49H&#10;lX9i8ijd4/qjgg/5yX4459Ms8nc3dHG6JoP1pityOKDz0x/iEIkWD3c4+J0HKgeTPF5KBvnR+flQ&#10;JKhdHDVXLfWjELlpJJgcYxJs97Ix291k9C9WuujR8k9VFHERJP6LaaBQiK/1GEfU/0v3yOpull6q&#10;GchslFGuEEFhxv790J9vOD1LH7W7uLZLnvjLuStWFiP5Gw7LsuCnP9yFM02hmLJo+L8lZ5NK8WKM&#10;45RI81rGxzL9Dy6qe+vKRk2+qEwZlelsL9q5I1i0sAr6ab+ny67syKXF/Rj9GZIWM9Qcs5Qd0Aao&#10;XUEs50VdiJ3S7lxyXgOgcAXuPM0EyvCnuSasWBcc40JFvlOND1XmsjGrNRPtNuhmrtsl+4xInifm&#10;+frsV8wXt0e57wNLb/+pVmt+JOSyn1x2tC+xtAFopQIeQrsiq/3YlE4sCrCrClWEZeLZysL45FiT&#10;2JO6s2SEvpM1edqqhYSZaFmNfXTRkY1DWT6SZtMorM9Pk9/CRWnOrGW9dGOLfM2QU99fkzkP/Xct&#10;ZLc9W0a9FN5XxT6rTronYz5rux0qrqH8anGHKPFmKfssmYtH1s8OG0lQlh0QUYBHZATLgWHMOTRX&#10;c9SK5J2NaPA2bgcSztXLZ6atddX6IpJsTzku5ViQuBMNZbNnpT3qu+ryRw0CCV5POWT5rINl9HzZ&#10;7zHqg1slXz7+kClu2U1ukXiUWRyEsk6HD5MVSUgBtsK1eWcExlEgLY0jbpmJYkp/PyFp3JSgearX&#10;k0hz9DoRerUCV6y3LGVUtectq9r4WDeQVCSahfTZaeJhZIdskLAixHm1AjruEEWWSIlQXHICVAKJ&#10;IkFAMDejCF6isgZC5lVAAyu1jALWdO6jgv8aUOUl2eDdWEzr4qgs85NwJoqGSZFAFtU7Q0PL/0vP&#10;khnD5vU5KMF+a5sf/u6kz34kEoOgp0QFCc7ovAueC8ENFnpuoXhM52wSqgskWIuHKq3KTqz8sh33&#10;lV0kmQj/kfyeJDl/+aM9VOqmUQnInc35rdQvVgdAoA/AN2oStAbComFsT2wllATcWW1MwMUzSuoW&#10;7QWj9YYDraA+iVnKF2qFfGech7d6oXXjIH4BgLxtepSpSnXJsWBrSeadXzqbocrX8XBFrfpXA4XC&#10;4XHaEoKgqIDMQZ0Do7u9q3UP5TlYy97N+HEZCIsunXTJVBtptpsKrEOdAsh4PNuDzbuzcm6iIknC&#10;9yMlWay4ydJvrNRRCS+6Eb5G1btlwQuu2LRaIXBlXYywh4s3NCyxRxD82NM+QiyIK7/dolkVFmju&#10;5je8g+Pke/wQufBPnXLai1FbqqL709yUt6ylKfIAp0D9nFkGIzsFsckC5IGHQamC5SaRaXrhhVMy&#10;s9xqFEcJokfxPKH/HUJT5AugUGUBw7oFSMTCudgp59XjLyIhf95WC2WipI8WoAuuC2zv4DOc0Xq0&#10;HLHfIImTli1E9qGMk1gomdGnUdQmnKA6hAXmQHf3lUWtsz8wpMtyU1W+WB57tf0QXafUe9T+z1MI&#10;otDEmOWAbO7O72N+MbjVIigcS037GxINCAoLsyBkDIEAFZBi/fw+ffwYMf6f0XsVnGkvJpoqGeEK&#10;Ik3BTlo7bBy30i5OQKWLPzUntC3SB596keP4nL3+ZFtY2WdHKr4hNHps0DFwBnOdAIO0FocrIWWg&#10;vQkW+zQ6MBccGUOg7VzazlvrG1Byy0F6XK/hHratmUSKXCnsYJkebQ81Wiz4G/UchulRT2llRMeV&#10;Yf9CK1hFzlXaRPLOVRVB6tdgFoF4Mobb4A3haOgEPa3Qdk1XckbfQyt2mugB7cuRBAuO36drd09N&#10;lItWj7YvjS5XK5l8lMbtJ68RG51pWPIPJlo9H32ZjVc3fS7Z1USfOTGdkX1SKdS9Sw+xhxeLxMoE&#10;BGOBZw3tBdKWoDJjIpQEUjUpmmV2JuUCYVpnuZmbOcohfDODRhA8VeEk6tlPXS2FiKUiA2kBuJM7&#10;m0oc0qvbUhnIo6E2tS7J1QWNDHLspEz0d6U0bBI2Ylpl8sUt0JuRkPRlPPXLEmIH1Yolzu1Lak/8&#10;Iy7AXTyh/kAqCVAF7FcgaPxa7uU7b5adnIVyvJEhiVAV7DiWV2Lp4+ZJDkjY4uLC2YnaP1di6tLu&#10;tAKEbqH4rkOeKJyHZMx1Q4hZl0V9nBXmLgl61+Ck08saPlIE3vkLQLYAXkpAPOwVyEvMmjKfyHrl&#10;9dPjnr6+qbOl3haEEUkCVBMLYQQzLBuon8TVMCBhR+ryNxAit40SSIRBkmxEXugDlLpwbkaCUTlB&#10;vc/7QI3UaOVvDIY+NEIeV91nLk6lBeqzCrNxA4NSuDZIty4AoiUJwlf6MRexXc5vuPEgM7m7KOLy&#10;1FAGBeUA3gUAFlXa7u79QOgWQkYDyUfBeoCAgSc0d/5zHZaSibrP3haEFiKiMUxd2OEoSETsEiNU&#10;SPtxeXLm3ZUdSFXIqOLKsIYaKIxlo0eFPNU3K+aCGFohshNSCvIyUi3EoIpTWfydeI/AF22UABgG&#10;AZWgaAA0AgcFaFRKiiYAKgAqC54+5ldhEz6ODm02gzHFv5WXpqP1Ypt3q2CaITJVaRI24khcFT29&#10;5XZjdt9eebjtXKCWr2xm6gj4P1NVtioDYpynKdoGhADgG0RFCtDgrRLRUHNo645eex0Ioafe31V2&#10;0Vu5BvBmR9GixMes5aPNb2cnBFS/rXtRpSoKH3Hlt27oNv8h37iW/2//26Az9BukHx/I24oeXnUn&#10;O1Gac0HOZb15fYP8aZH+D/WN28jgNTp+UpXbWeHJNClesb05BJZ37gdpDLIU6BOodv0CdQ5RzgPj&#10;YKJ+hCxi0cUZfrYiZoVKH0Y+Qnik2KNkOiXYiZoWxEyQtDNg6pUGAUwhBECOkIQRww1MUgmMJ8Un&#10;Rno7CaIuh6kp1UqOc5wHOg4GNBsdhASuVKQMJsEbilzkEBKpj9DEDgI1SZ4pQJumZezDhs01DsRN&#10;Q6VUsj57dGvieajqqtVxyy5LE4uqiGFoJDG9B3/5ylQJThEE2TBoSEToLWl5fHXdfynczo5gwunW&#10;xU1DEpSJRSEEE1WcsVJMQsIW8gwOkG/kHz87ILJjIklWwB4+Uc1DnFmWCEMUUTJLMqd6P+rWdOFr&#10;WEqyjexdt1siRlYPaY6NBodxRdqwsfxSWSGYJR6x2yxBli3MKDTOMUZwRDTsnQY4kho0r4iEUUg9&#10;GuEo28j5xJSjd0eZ9y+yFR9ny0USNg+hdgzmsOmqyqu9E9B+VI1BOdneMjUFUrhwlMIqZ98+xeHf&#10;9HVKGA6FYODDxYLbbaw92LC27dspUaLguvSrUXavkvnaOUm/VRI/0btTS9LFvGxymfaRXucTzz61&#10;E6nWR16F2IigOU/VWVktb3hXfzw/qy6cqOb68rakt31t7VoTh7vg3OWEu9uLEbn9r1YRXRvn5Wmz&#10;dzWm07Hkn9rSfYxRz58FLsUldGlR9B7lN2bqTYsPPPVxOxLAn2QWggjgkJooTAsOISdXh+GI23UF&#10;4ZwHMKxLvoK/sVb8UCv2ko3V9IuzPKrOUmsP8qjfR1BapwTYWdT+Pl0oo53alMuJrKvTr5GcR4Lb&#10;stK66ljrCgfK1DDpT5saSRLzgHqyGWUF42MtfdomvUkdDHHJ0BQXiZ4unNuGiqWxQDA7qqFjxFA3&#10;F1H4omMCvLGYilyPRYnlWLZZ0q45rIFKkSGuqjscaAgvCu1U5HOdAowLlQ/LEFSrgOJ0Tr2g62ri&#10;knMaqbQLaQ3JzcKMVSzan0+1imivLRK39gvFUHR2kPerr5oIgkKFrLAG1iZc3fm8fAGdfuoZkjHr&#10;eCZWOc7j0k+s8sSIahKgnzOsSM+iLhR2iRA9nL0ve6+qkiP1yXDjsxdr0x5LeMggv5WgSYjfUhJH&#10;xBIX4I4KbEixn0N/KjWPLrPsvEUOXag//eDiPhQMjP7vLbzGZwamx4Mtwk6To3lVPeJbPGjb8ZQ7&#10;oilLg/dShtuXn1MtHjU59TLRkK5/tc8z1b/QtvEbQefuC0KIFW+670b1J/jmkw14nMuT4GUv/+XB&#10;h3xGvKBnOV2u02uXzzc9m6OP/Wdo/fcokcZH99VeNHooaYh+8sS/FmeEfR/mxcejT5iJCfKxF18I&#10;lSo1d8RftXSqqVTL2M8yieyJ+/7vbx5u4oyy85Dzdxh87mNrvyVaVxsfmTCCIfxY+QGjugbELELA&#10;g4GGpjEEwhYTIFaEqqK7mm0+rCLJi0Zwc3yhYX5RDWSZUf4hhIuTY9omR7RayZ7BkU5ovPtGTzGl&#10;8FEZ8L31m/PpJhlPsfUkklhIfFo2j06UiLaRRxxtomUB1bkfI0fOo8biD81qugt5Tv3bXWyxKPUJ&#10;oMZMjOtiGMP8oi/QrMiOVoI7jmG0idzfS3QLijRRaeHKYUsNJTJuyXOJAL5NJFIOP7x+ry5QdDyt&#10;9pev3+AyyEIImKMoF4jAM8CIKIU+oPdnEYYlsqyZz/ct+B+JjnW8E33my2pgEXymAhZKmGEjnzBP&#10;HzBREKXMNaXXaTmkgc3224SWoMh6tTUObtygbtlgULq1SDG8Cl1Tk5Op+onYd9fi5Jdmw76hvzS3&#10;GNiL/0c7FPch60SWNWK2KNUXJY1sSVgwmj1UTMjiInKIh6npkSPi0NT7YU4DxriRZUxZmqeLlOmU&#10;OOkpPQWayWlXh/QhpkKuKT0/0nNqzninrFFgvYghDJKYXL8saMfkZzoCFajo0Dh1QcK1vjTcAZSo&#10;GoaIyeVzuI6RjGG/94cxIdGjKnC8oAf7IhnwVsmGsNn2D3ENxTKhvAkwMr+Beub04hEx0SR5F81d&#10;YwrVuVWXFRX1rQYU+Y4RlJBt1+PyjfaWCaIhkIxHmVcUmMYU2IvHgJBUKKgoXyyiE7lCD8xXqGdd&#10;1YncpD6xEGFpbNSA7bAOO2ChQkgMMLMWxBvys5RVcVGohlG26LRPN4hCRCC0RQcizOaIeRYKOcgx&#10;9EjjiYNsOqrM9EyiyWcZjlTH/ceVYkUfNtFKKOfmbEX5ZL90Hi0CUwWaxoqM4ucZAgMaIqKIQ8Uv&#10;oOUZUUSPKXHfo0UQpEdc02WKIuyV4lCwzEiEGiEELoyG7ebHI1xJgWmqUKCAwCME40XiZI0Df8N4&#10;t9CWQiikTpQbh3QgpU2IodNcaXNMaSPui2oYBbcNAc+s126nLYzwGNs40a8I2fzq0kIackpOyD2S&#10;7VSSUqs0RDnkl8+aqsJwuRrEaFVo13JRHyBjS0cOxzhgTq/F20THfFaISMnYREIZVYVEXN5oicTd&#10;tdWkVCbWE1TfKqjLGqzYWykFI5vKh0zyJBIgkIihLU8ElNil/Dhpw721tQSxJUHXIw/vFOBBHI0n&#10;wjLnWsL4c2YspjcuvwulI7Vhvgymhqk0emM5W7BM57lV+KygGFAMpSlKUEcmV1IybIUpECZJihEy&#10;RFh1IibIUoo0oravN77zP0clKAowRjgwAuJiiQ2nsRvJOSW1KRVXYpUQcpzo5Bg4HpEbRWiImjVx&#10;19oswpWZR125W9Vh+iOTTzztKplh+F64NG3FmC0WSYstEU9+62eNHx79AN+FLTgKVsU6suxhU9Cm&#10;b45IjTxJXmBlH5fnEMTOIPAXHGUTiDKhv890xKzkZ33mEOXlmRiiEEVeFK0RBsxsLLec0UVXrNEf&#10;WTAyLNkIe02Ik5R52rN0gYqpD3dspqZIyd+m7i1pUXuRaCn/L8W2se4RsUWzcJmP4sH1DcKQ5/ye&#10;u02bmItw2YsjjRZyPjiZRbNgqnej74qmijaNtS1mJXOvJ5pHIvBsfv3vVVXMi7CJk4MqJH1cYce9&#10;lt5ZxxAJgGLCk64hIpWRIxVk72WJhBIkqfMkJOi8YAe5OlWO/PGd6SA6AeimiRtEw2KZBELfHm3X&#10;CVwfDkSLEW9kizIWLcA2FSklhFXwMo1eM3brcui0W39kFtALVtr8/GktLeNgRnAJEKVL4mfEFiY+&#10;KyY8DVHfw0fK8t1gE5bz74PvRbN9OWNY4gg0yWerSxLEojJwktE/E+JDsOCoP5bpGswsNmY2HVYD&#10;Ksg5ZOHIda4gjG6PFmHE6OQzF8epE1UpTI45SDmqjbZpazqAbG3UlMZZCyZgPCIKTtJB0SNuTSTH&#10;bN3Lmj2ijKynjy16q4n4mie5TOz0rvvJQeOKXGzJTadhwFLhNhTBxjUfBf2JWtFJPVkjlQ0Xwlas&#10;dEsrb09t5ucVWJ4uTOJMsD6YRUkdFE18rym85XLu6AtnMiMSVIp/J1IxwlnMmQWSynWU8lCjk4c0&#10;eRSk0SM5DcMZRqO4EzDR403Hw0idRSo3TYGDe/P0rQVOagQpRv7yx5afymIc1I/w4L7izqZziB5W&#10;J8+B3Rsg4JsH3lkf63I0D0lNTteTYef01k+i5U4l9vKd9yNBCU6MCKZhzMKHMKeJQT1FTR6Jk65Y&#10;pkJMofZ7keKmK7kaqrlrVMzNUXUEj3TapVAikrqa7CFqHIe1rNH0ibgWZQ8RgAAAARwYKC5wYRew&#10;Ie4B2AAVjQFGeU3WlV0aBKwRPYZcmNWhQ1WABQCIwDNwwNWJA6AXxuNzoEavyX3YBs3GddYutYej&#10;DRZNiJWwNeGPegsWyAAAAAAAAAAAAAAAAAAAAAAEAAAAAgBAAAwACERhDlgAAAAAAAAAAAAwAABg&#10;4uAAAAswBABTeKQUZpSoOAjSgwAAAwADFwMFYBsAy3Mf3ijKuAwyg1h51LWSDFFunMiWe0h43KM3&#10;CWEvoI3av3NPV5xzdm/1rsl+9hBKZi+AyKU6KBTuhbkzzKmRRyViASAQ12htAAwIgQQeYkfMHcFY&#10;YYwi9GgbYKAB00AKAs1m0xTkTRg0petPhBDx6MjiImV1ufTLo4cAJUZmT4mVHt5ncaphFBmyXO6O&#10;xkH1eSokaDeBHOcIPmneAGwpNptyY0hW5I00uCMdVAWI16QauEIsMxIJ4oCCiYaskCYIUvSmG2ku&#10;7t2DEH/ljXi5TQ8IbaRbGAA3hbTEqDckKFjcA6M+ISMcu1P0DSb6/rGqzI3GrDiDiEzkBNTatCRJ&#10;vh32jYTSUTyqY6ZOaomN7nOWtahFVmCB1kgKsSrRoaBhUgLjAY+2SvEMYPl0SMR4SMjZWXt0tr0Z&#10;EXdMPJnVc2NjSPHg6IA0q2AIAq/2wAA2KqgAA9nImYbFwCYhtj5KIJVQcQrBsEAleJpAYp8cAZF5&#10;Eoi0GnrABoBpNNgAEyDBtAFBgAABKKpAMAUokAABqp9WmgDCiTQAAG/E8aQNXkH0hlAAqGDESkTY&#10;hkFmokNIIhKHBM4TkTQwIIVgAgiIkgAAlm4vEDXodYagj+aaoIYqBPAQvUk+iAJquNVPKQTxmxiJ&#10;loaOEAXRcGMQofSzVGB/pxgkN+DHezumYfBgHrA1DVXjcSIVEBHdyjo2L1R7l2kMOAYBcRHfEsHI&#10;uNQ/yw2588fHY0OAu8k9AibBMQ2IIEqsBiOwkUVr7TEM9nBJt8aVrhXpl29+PjJKwRIExITyrgTP&#10;KFCFbgqEawnV5TxkG3EOCIdWY1YNLg9K4MYvmqy5oTBMnZKKaG2UzhFTdpEWSJHgc1z7rCDRMTuC&#10;APpi4kaOpN8pYMruDMIBZWBOULKLJtx1EAgC3+pPCVvXBXghDYo7GVaAGYUGwDJsrlSFhIkVHAaA&#10;qNGQEBVMDVBQ6sIgA4cjUxDfRWNU2IQaKuMKR21bEm2Fgd1TjMBwK5kGSiHecqYML1zN2+qsL4sE&#10;ZESgZyW1e3BitBOQ7dOqdOTzOsY6pC6PSXBrgx9JA50NFQlgdWq+otSVgaB50J13CoMzFcY0O1s2&#10;MT5UxiMGKEgEBI9lCkYjKwupASGAJndixIHCisFuKwRYXQOmYTYiQSkO+RghH6M6INhbWkVH+Zji&#10;7SSHVEQPN8uouDaiYDN8jo00ApRhg9LqJpwqqBURDpm3j1MpfB28gqg/VygIPlI5HMS8HppaQDB0&#10;dTVFuvt0yTiIAFxCWRJgHYMSvRtD9ImsLAtdvZ1YnjIZW80gAVUKnsYUK3QgHCgeCoaqTuOClKFF&#10;3Mao3LN37H0gc98DonlMMFUlninygRBNzPcRUaYNLCsypWPLRu4aSAxSMUrrK1uphSr3dSvDViDw&#10;wb3OVrCAtjAexE6yhT0jTIDFjyaaQsEnK2D2l31Ky/KCXFIXsHiJ2RCaExQcU+/vykZ1FHyyN31B&#10;1ZwMxueOjoEyaQxOE6jJGhEPGV9YTDnS5jKuQCokdU+UkAYVvgADC6jkjdRgSbg4AO2xI3pCNBzh&#10;25fzLfVRoOUxvUg6yzz4rlzCKA6/WwTaBWHscOkl07GwaAF2rcJMYMGADQAhOsAYAq+cRRI+Kzio&#10;ghTxBBWiyLXssauVpRKkFBMBgAB9rpTMIHBzRXubAAkeVkhij16G1EabuMCUGYWMsuIgeKgRSCTa&#10;X09QpCtsoGBNZCUU53a5NACx0iegKFrOyXzILQAJAODv5g6EpXvhqRg21B54b27INJI57yaXXGNE&#10;qNpCuypQEAo60MBFoknVKAq7oV1CRGFQHhUKHKeoG14qRDBisUQDnC6EoJOqzIQAqDj2kwW7RX0q&#10;1K5lgySgIBlMCUSZGhFYjetg2ViQMh4JpNO8hNIAGOq3FcUEgGRgJmyPsaLyRN2og5AnV3c51v9S&#10;wyZdhCl60RujEjkvS0N5t/YT0cOqIYHCJxumeUCoARSDLWiEUlIdahdktaOiSGcaDQ0nsKHiuL5Q&#10;KtqYOTgRliXQiWoWFmKyCDIh86Qt89RDSCZUxGJ/2b5xbR7H5zDkB0MCuZFD/pADAVEKJppBMG36&#10;crFjuoiFs31WEOqOJDvQPPH3T89/XemBoNCrheVNVkBUTeqW+E4IvJhz5v6ZQEn9a6vR5F1UjEy0&#10;AZaqlq1VcETUzkATiLIm5h0kgVt0OQoGSAc5E4wTC6UlAYgwQzH5YxLt0Z5jS9G7JBlsSxjSZQaI&#10;eq2LxnGCCUlLGDCZuKPwqQBc2IkhJgmAKpQJXvl9ceyEUrSYinVOCIEk0AxsGNkGIrmHARgIjuQk&#10;CY4jqLiKUgEqOQulhopynCaHgaKgUbTaJQDhuJWYfEMoxYRroDkYQVKnuOZbv7XZ0jwoA4NAhJyt&#10;wUFFUkl0wHoC/4myekAjYgomDYxJARWR5gMPGKXDBukRIrMHBoYBRCyEnGohEqBWMQGAEVNoCjST&#10;DgBxgkDSQHqysoAE05ArQwoZvFEBUrAwcZprS4+L8oz0dqiaN0SQkUjojsQEXikjR03YP5xEAai2&#10;5BSjg2EEZqm9UkNNplQRjRxSghibLQzjEm29P4HmhAS2NrQatOrwgPG/kPkKgpUAkYhGn2OJgcMD&#10;BtJmgFsasoCE00gWSxXMsrKkDCRSDLmYTv64cxo4Zj6pHcpVUZB3DNwIQSvam+vKRdjFIVUbHrIw&#10;ESMESAcECYFSkNGAbrQOySg9ALAErtTr2wESE1WwCovrlyARsqNdQwXHEgdGNbPVwqhmKdMaBlxN&#10;XT0EWLY2FbE9VNQQhhfBWIYXUqdQhDK35lSocbicYhYNPGOgJijhVI42bwyM2B0IiTRWenXkVEt5&#10;kGoQMWrAYc9oJcbTll2hkpsAhuRjqVHLP2hFZ+wgJIMOAbCBXA91JtjyojxPwCavey6oQ+XMg2UO&#10;w/MAeMHsXSfsZnrRB9Lr6tXHJ+TlPgyy0xvW9NA2h/WPCCwPUCYhgxPoiqaBzZpoR0KGWlNceLdY&#10;dHa3YwMAx5kE/BnvFzOuDoKA8zcF5ZTgkgsQMgsG/AMBAFj2xKvDLqoTgwE9g2C3ScEB6mjGTYNg&#10;IMTYAwA8Dw8GYeq0k6hgRIJCAYyy7cGJg1r8Gg0TKBZD9hrCaGRgIIMaAZWCLOBA3dY8mmBFwdaQ&#10;BYp2EBiFLIKkhADROAmAFGvAGi6DQkNxhIsdSAZUirsAEOCZ1gJkqYACaM1p36EGqwhU/AmQdDAC&#10;6cINjAnykqafZd0DWDEABY2hBXikOkx0c0gBNgmOsiBoFy1QYmGNbE7lANtcTG0MJMKBkNJnGpRo&#10;ZhMW5INjf9S1xFWDv7spCQmEKMHkQ7RDcYE49g4j3l0j2iQMBsYFSYyA1B5wDxpAjsiKCfUFep0T&#10;QntKmCfJ1EFEABm4OjATKJwF6lCBbdG7GZpI+0DTQjiCGkHZGxUEI4Cb6YhGKDEwmQPU7Aagd6Tf&#10;7VqKIqSTXjBFqSQwRUhMuBMDC8Xa4pXpwwgjMVAvYIDpKoYDQII0LjUHKqm4Lg4ZIxoGFcIHGlAO&#10;b0S1tyWGJi5oTxhMQaaPOG1Zh/dDH6YNeeEutK/zmvDCwlX+Qv0qIrFYxVdicvnrPK+H8GFo1lYO&#10;SSLSRcrIQrcutvgABB0DoKAgUCz4AxxMo9QgCjC1wXAABzALJuj7YLDY2TIIy1oAyUcKRsGphelw&#10;XqUighkEGUetE61imENgmDHJEMERUBUho5pVycYJTqQJgEjImhwE2lZYJgM5DGQ2BCsCBWAEQQIg&#10;q0hlAAWCXOx1Bqwa2Uj7O8JAXQBxfyViwYgdpsJoEEMaS2VCSEgfKUQhlQ1PERvAKkRAzCx8Lxlt&#10;iruj8ruF8oyaN52Z1DuK0428zLDLcMeq4ciRxCPFoyTHOAGeY16eb2IRhimAQGmJYJ4T3F4O8MvB&#10;zpB5ZOBgVT1F/LMVCQNKIAvECpBhAMWSwLWsVAbRELrjsSahdQMGFGe820gYsJ58gwNaXyrQYiIN&#10;wcCicPKjAZASkQ6EwpQFRFCCOyYZ21CdWDHVugFujcCAJKJAZhIdYDTco+m0kFmIN0BuGMDgYIAA&#10;AGtq8U9ABgAABGb3KWqaIcrBLVGPIcSQFBHu00jABQGQAAAAADKtbxKhpMIIGhgAAAAAAAAAAAAA&#10;AAAAAAAMKBAEzmODTEgGCgwDJR8aJCBgAMAABgAAEAwEwaBwGgAaECwwMBGFdXCGVIJAAg6xiSua&#10;BQ0hshBZckoDGcyeU6EI5gCJCAKVBWAAhDG8AAmfpMQkEQYDytrEmmcEIRCEAJDIERQJUVrXBDUG&#10;RWkMEAOYilACWTYJOiAKhQ4xGRMCqf9HJQIgMXUOhJNpjyvLWfJHS2g0AVX0JAusJ+z69iFy5eQe&#10;FFXjphLUhGJhEEjZPCOZysAU4MYntJxYpA0hYmCngzbhY6goPTj0exvi4LlNGHx5Bh7QQcuMZybK&#10;Ob3VIE9WMN+1EAk7xp4MZ+81YUAQQYMOmmpBd7njiRhW1awZEFXjQkYszMB6kA5NYaDePHjD9sAI&#10;YHxZjo+RmYi+DrJk8bvJMViIT/fiIBHeqc82XrMEsa72lKz9Iq5kjoX3a9xGjf0VHs1i22J++po9&#10;wP9seqltU2w4uMNsbl36gI/ChBK0g3DEjyvnigGUSbR3R6qVMD5DnGwYXNbnQNFlI25K2PkjZUDB&#10;IEpFIFVXYBA2hUXAQjJTnQtWDE74LBXtT8SRjlWe42h7WTviKJqSlFIoJdBTrJiYg3jGZLxxoS9E&#10;wi4qoVY7d+QBKjUZECQksXAHbCqQYuIJlVY4FdT1KUQJYCqy3vE1LlwwHlxkQHocWrwIKk4gmqxl&#10;8tnVLUlQkYKyUadqbtL6KQIsNrIxTHSWtVgEY1Co4FBgioJQQ08BcU24JlZLGhovpg7GoKEllBjh&#10;L9c/i36jkaOnLfA9BNcnFmACcurCpIXzAaqaay0yDsBrDrI0mN6xDVEADWheyIBHQzzALmhGIFZk&#10;tR+TaOhVGDrcRQZxhw0EEBiO8qEAMFkEJDkJvS6MAd5iaAVaR66NCiMZ01isgmT2w3EKW+cZU66J&#10;5WQKpoDjSQgQ0Sxhve4ASoA2jE5wc3QcdYbJQzJ5wa9Ok+WELC1lyE1bI0zWY4PXaVTERvop4QsR&#10;kVXQBQHGgBigeg/mIaNqBiDt2qwedWtWqFBBEAjUI6SBCIABW0gpm0ICoAFgs6DkuHup+DLBAfDS&#10;6mUki8qtGDAB2A00vm4EpLFAi7SSKnQSoKNGw6suNUreQpEA2voMd1FbGRhGomCOlHCNIPF0AbAB&#10;iAKIAoDcrENCykT9w2a6AtIGF5WgXEOWSiSKDdr1eCUBalFHYpB4Y5GmI2ufkdwGioqCgCBUknwb&#10;Yg0LoAABJA6NhiDQAAOuIg00Ac420AC6MsCEw/OLxOxtVoK2joevBeDKh/MiCHRLF2kmmM7rF8NC&#10;HBA+E2kMvo7WRjoMl2ev9kl+KHlaVXg9z/HsNAa3aFK4NpswKSlqSfYOE2NDH6uOid+k5708dQF4&#10;bhmtv3pwYwfjEmO8OZYojAoREPBAKABZgBJkwNogLfYmFdbUlqLV64WzguvZqx/ARtY4jIaetrpA&#10;JPhxlMt9hhgXdzffOHBv8EUknOZlBkaIhW6xS7fWiCNeeQhpBoZQrUJskbRAmQcKulEJWaNHD3VA&#10;aKeI7bQkWhwIMySQmIZGlWJdEKKKLml1iG0pSoAM6sDaoQiSBFFOxsQTp6kf2QohghvW1daESItj&#10;YRkh0CYgBnb9yHWAbLIbSCB1qQID5kMebgtRV0OMMQiiQ2iFrp9II+1SRnGw4NvBUJ0KOv30N0A6&#10;aEPXIYS4IiIaqaAN0EjQn3tjDlWH24IqKMtNBZsQHu1Cfdvi7YhXO6vCMAQA8DEAmrBW0gSCAkwk&#10;IwqNUAAAARNMEAj///5wLNQzmoi4glSrANUhoKIAEQoqiaFhzpAnUNBm3UAymfTSEDSLmJRA5n2k&#10;ACJRAHYCu4Km0+1wQmhoGXiqnYuIgsAAAALsEMBEUZB1mX2DruTX4Tr1u2zUx24EbDGLBMcdhIND&#10;40qKRfSGepq0oCR8VBGtnSxEM53CUBgwDsEm4wgdDVSAEFTdTTAQA/+CECMxAm2IRKJoqiqMMUAQ&#10;lQNWrJqIHmTNBCPmdb8bwQIYCbYxyCAVjIlhMahRjDgLBG8IaPodCpStlGAN0BCvRRR1PAkGP4Zq&#10;UQpvUFbAbOhAAzYB3RoSV6Vm3zAKNNjayoDgQSg8n5sgAPbW2wAABAAAAAAAAQxcVgGcDh6FaCgI&#10;ADYEQAAAAAAAAAAAAAJgAAAEwAAAB6NjbAA9bYAAAAAgAABAAAA/yo6GArXwCqAgQycGBjVupCTA&#10;AAAAAAAAACcAAABOAAAAQRgsIQkhjgEAVXjQmJoTHmkBEyA+Y5Haf/E5HzIeJmSQMiICMOCMGQgG&#10;0nQSJTpyExscDzUNPlvUrHFATTgiB1JtLFwbTaYAQHao2JjuJlPmPxFzcibBRByxoxxKR1xLMxzo&#10;IxIqSfxUIOo9ElKmmVjZkDFRuEvowxL22MZb3xxOCcDym4W8GwEs2lZl+5SfYntaclFVCV0yLSE9&#10;iqAzrTsCAAxWM2mmqYpYtKsUESGXA0eCjUmgJozILFTaj8IgdB19gwGAMo64GGE0a7RVCoMGw2MV&#10;oYAuNMEACeKgW1IgC1ZABDM+NisAXBiCnYIRYgSACKNMAEAKpulAAACqgAEiiAYARM2QBgRXgMQM&#10;MDqYAgI1bUTAAaiQwIAFEBoxY+rBw3Hgy03xpGyNy0jX4rFSE/1MBiMUkoDXXIn9le7kK16eI0OM&#10;cBmz1so0F1CRU4ioLymWGor7E1Lho42iT8tOTxxGQAZQdpiu9hEdqUBsMPPQEVQyGEwdRUYgwGAD&#10;LYSvxWDJZQ20DRogsTCFyEZbGLRSAUAsHmsX+oMJOdRQAQJgiYGA1BIiNVlC9GKe+3KNLnwT7+mM&#10;SAM+RQIAhOAzBGX4xlYdhbzi3yBBDNdswsDAU8vBe15RLfDDwpQAARIHkQCAgCqYh05gCCABAChW&#10;QGAwlWgWCxgAAsGBgMDOwAjtgUgxWCAWdvEO4QIExGoHuydVGIXoAbKxgC8HWYwrRHnl8XBSfong&#10;QsiGKOG5Zu9Y+kQiEDMh4woiZ6FoUzhIReQaWeQ3oZKUdQbOjQJIsRu4+TTKPQ3rXcfD8JpVISAm&#10;hwgMRQwbCZPtxpFwDjwbWgQAAyFDteMYKEKDA5AyMLhRkLQogB9GMr+ZoJjAZ+fRAYBKP608YtQA&#10;wwOREDzajjRiFTdEAYiAw/Bg2t6bPCV/3SVP61dYBk1h39nffei7DJ1Xl9/Ck6IG6AqgAT8AFygI&#10;QQiZNPaA1xvgUQJMmBBYANOOC6WEQMBQAOQAMAYXjY+bAwQAhs48gIDCAzGAmIYZgYyAxThGMAMc&#10;ADHgCEAMwgExQCmAAxBndxjwcBQOMSwAGAAIhAAAfAgGCAgE+6WFYm+qJb6D848iFKK26LKqiC0g&#10;IKnprVOYJQAZJbeJTPGDItwEuFjtfrT1kqKh4XWGLoIQnAi8oecqhxm5pmvqiK52nuYwlkARQ5xB&#10;MgRxv47kNDWYBVygCcQBbi/lFkw+DOBVylYBCSvpB9TCh4qU0XH/uzvamB5kAhbjGUggNgAYQwU/&#10;IE6NYrzhKXYCcOwE2sYtGPchEWLA2GFvxU5/ghBUCEVAskGKIiN4APzdtQjpxIcwY48mbMAXsIH7&#10;JjIF/0Di0ME5DGT6mSvRuVgFoCgKlG5BjHbSnwt6j9epmsSVHJhbytxOdhVbThMaTiORCCKHlhxp&#10;BQAK+MDRbYmmE70iwfSA8LOGyaG8MgZavehi5NuMWnNBX04KQZ3WPHoyLcATWsG6qbxZjB+f2JQ5&#10;wTIUqeOrZWbCGZIABkN6IUERRF2sUYBAwgWKkTBsMXGXEwiIoEyGpleTkQzuonjGeUcusLeILFhs&#10;pA4K0raol658VSY3GRSwj5QQWfPwDIYw8lgwCkeVCaC5bVpOgjqgBkebzk88jbTEwjBipUJyMGFx&#10;heNsSIxNWRgw5OpCBx5oQAJ6JPtiNKxhFEEXg4JMNqJ9PQxmksYJVA1KqfkOYlkV8ElemJtVZ616&#10;tgTBTbZ0IPRIXbTEwEWIsGT6HsC1yYYfDTECyuMsCtq4yBjORhbGxJVCifOQ6hLpiQyYyYDRe+2Q&#10;2xVugrCf++7wHFwTFokUFUAoiMK6Y/EHciHEI2PD69lSbigxanAElAb4BFASsMVBADhSuggYEkIE&#10;hekIYDBIGNCaSGCJpGAhAEF00AmwaJAZpxg5OzkY0fXnxE8wKnTiDzElYfBzEGNyHKQ/vJfvu8YN&#10;G35wxQJiIMAIRlkKMgBoAMiyIdGMOkzVNWQaO69AI4xiEXh6YsPot8RclhagQAHsPAA06MwPwVhf&#10;Mjmnqrcz4NpxGWPLcPArO1Y8bVhSSfKmTrx5RF2sSIgMMUguAygKYFknIeJpIdFKJgwBEdBAgHAI&#10;QABVIwAABBGAAANRjxxuJ1xGJoDto7Ci5p+MSDRYzkWQAw7aYJA0S106gTBg+qU+aiBDAYACYDEA&#10;CBEaqYCkuBoAbqBCEJtwbAGA2dUDgxIDsS2mREUchCQd1gYAhksrjAEDc1g/giYgBAKDsAQITZ8l&#10;ohhsiXAAKkkk5B1CKUghh23ZQBgelcPElFCbE0ydYGwBIGxg+UwoWdDlERJ+lYIYF6j9iQZgULZU&#10;NSWN5IEeRjYJHBVrHEZJcATXNKwtsDVooUMhHsHHGmykrZJ2bFVHHHlhKLUAT5qxIABMYwAO3WOd&#10;obwJjcYAzRHVyrrQmW5EdwWQib13qqSwrTMDpLWK+EMNtggBgNKpjYiCBoBB8+mJfq9IZQHfRHYw&#10;XcgaCOFuvbvi3/20Kv0f9zmTYYbfnoLlx1C0LpZKnmZrNPU6AlkW8nVW/vDGI2eh18NDWTdpBHW/&#10;SyvMjKLRjxL2RxYlMnXStgLpAdou4u2djbiGvfUatqXzcSwYQSKd9NCs1H0Ki1VQIVsic4orTGEB&#10;X2W6TXPZ6bJl3vEARtWI3esDcyIC5yKR+8bRyqNbS67iFWT/BIrlVVVTMpRTtaEKNnEZWJKCdElW&#10;6hp0lsBkRggi/ScmIQyXh4T7ldg+k0hZST5enPhLLBWiMfoEwwru2M3BNxr447nVpestak85qo0B&#10;65fyVJO5K9ZJNIElqR33Cq1QhgwWiWx6ZL4kinRGedBMmRbT6yY4dhW4eykp3T6+sV89vVhSI9Hk&#10;GSEwn2Ek5iyI2lAAAAEh14AtrQmk8OSGXXadmPQY2kO3MBY4bj1Y+ah0ezkCZoAgE81+pWQrMkVh&#10;9yZSN/USQKa6sqSf5qWrb4GL2oJiaw/KAocY+cDRr4ONeaGrGVZlBzn68SrkdNK20LpfP4DgNDgG&#10;Ha1SeRBRsCwjgfrxiwVgBY32mRTi59VxUoQWTffmKExl1a/mkA031qTCXYuMEfCoqBYpHuOjrkOY&#10;qsXtD8tJL15Me1mqohWCBDEB0SvOx0uSwiGwRIDsv6S60taCcE0yKilTfThKDBREELUgjwiuw50z&#10;pXsSp2GMocAgcOVuy03Mug4h45JUdNkWt4jDJmBymw2x/X+0WLIVHOJJD0CY2o86NINzj6rEDTGw&#10;Y1A22LzbCDZmIaZRjC7XfxMNM+zxGWMg5JRTS3IugxujQuEi0OjTMDRu+DvLARsfBcC4ceeLPMCw&#10;rZRLH5yiR509xRI1miZQViOBCHcbptfZeLIzhVK4HK17jRR4iPIcgQc9KhC/5GiiYDNrtIQjUtYf&#10;dGuleLms83mIBIgsQFQGo8JYDEHq0Y9KsRHHAMRxFC+tkAxNsNUZswJC7OgCCLrUwSVFS3Eby1D9&#10;lKMa7jSmugpeKVTg0Sz8JqKk1JbpaphYJluHSaM5mr2+34mIyCvypOhrsClWbAAAASInfVgpgwiM&#10;gwOYokFAxyDGAAAAHEmU1AyiAAAAsOLgtNcB06QiaBlLyGwcgDAIHoS/olIOzshg/dLeidUpcbiG&#10;6gr5gW9JdiMGFbYB+IaQbRVEhWId5NY45Ii3RtNwTk8TwgiAYDEEUaK63LqYFheDHxC2jTvxY2DA&#10;wrMN3mkNjr4BZhkwUKnVhLqtAmUfS2mkgCrKeqj7yy5PC9N3nRU1pS98DHEzJTg/x0FxU5NWCCZQ&#10;ZC+liVxIgTiKTR4zrCugdRVRASGMAnRGNiZ667WJyjZ+zKVh+tCosyUrMRSi6USNIZoTTslXblur&#10;ZgejRWpzepvAMpSsCRPs1YfA7GBsNNidvUkYhsgHMLeFbtAwTTixzGCr/GCYygJBxh4eHSkwLCwu&#10;KwUAiKPiu3rX8o9KBFv6Ih4g0SN69aCAdoYIIOEQZMml+n7EcQbDwzbOwNGCw9SpXwCjgldqwwyA&#10;MYcP6LDeC9w4hwT8aK24gV8+0HPdHD1GWDaNoAEwOMOGl44F0HnG6Ax1Xziivy5JSh5HcDD3VuCK&#10;Ezk1pBBCIVafd9K9neAiPShiXEFmpLnkc0bwQIhTETebWwtlIBgJ5p4pavywAyIWlu8eGms8Wjq1&#10;mdcYmmxtKew32ODibINtoQIyoyDT2U6c2fWQGZL8FvlxTNxeal437IxyF6/Wo6jtFEAy8gu3Tqon&#10;AWiJWF0MdwYcNEII0O4PdkFQDpL/aTqiXhgejsQZQboQr3E8pcrEklhUNXKCVlpUTG0X+mAJjLRb&#10;6isOer0TauWB7R3Uw3lWZsgUtESieW2c93ogkiVWUL1+44lexxCGSVpMCohIHFQ3GwrKC10fSdVq&#10;pmt8toaim8id0anqMpAxMaNFbAw2Uo49NmGxHLX02xdFORwYJhVYxwBsAOhak3yqG0cAhkkSOhb6&#10;L0ltdNPR4kQk3J1TjytRgSZ5HjYWXiKWv2E2sro6N1bhhKCGKMTLHCXcrinEmyNZU82jtUbGLRdZ&#10;UjYVelgF/FKOKo4ymhl7SBgCwkTdmugh1ocAG02u0iQU5gOdhwOd9QhNiM/NnKwSs5QneKT0Eepd&#10;GcFkbX4JrM1T+nLXEY4cfD/gCAJc4Uohha46aeURkp4Q6FlZdIVVc1JA9hDMGM6+w5zXqwvXzlIi&#10;MVKM6LFLrSVgYCk8mKncmPbCspfLAxOTxZ4mTCo9bvTB36zQfPyGffRdKlEbhk8WG0ilhQerYwMB&#10;ulg00akWGeaOhS1bKVQ5jjKfBfERUEYXCUh4iuiLzgWq5V4mdLOmS78DkSCkciwdysOG0ng5dlbn&#10;dIbeWuoYiSS7mMM7BXiD4W0YaMC+lfjvJRmBhI1J6wqnGBgGkpbpIzUqVu5XG6oyyq7JfrLDxhBI&#10;EGrRKaNrnsW8AXISIQSMQUjngsrkoAPhEYjes8LJiAvO5yoFb3ZMwFAFMEJigyMTgIBSYhIYAAkQ&#10;uyQfAAUaTD8Iq4lOurVDoj0BaRa2TRgPpVKsD/YENEGZjnxF77RJE6Xiw70wcYGgdZis9qDe9Dj8&#10;ACTpDMIVeRJYjSLRxBCaogqKYIBpFTO83C1QFr1Gs/M9RYiRyNx+vIcVNVEmK/qsYhgmwd3nIs6p&#10;syMIFTQkYW+nhaqbnJ7Aqhx8g5yWYwCwOIYRCEGIMzotQNCItGcpplGdWLI5rLzpoKSZ4IpiYnSi&#10;Pg49XvUxDLDXAxSs82SVTsuSu1pIeFmWWcryXI6CbRHWeWjkKogCBX4zVbAx9OonpN6axSPGJjAs&#10;BgyQ89sNfSEYUCapiqUmJiBgCjUWEMAQSW9z52UlBASxCGzqyIA2YjCZniiieoAZEBlEbBQfFuG/&#10;LLh4r9AGZ16GEsCuPhi6LKQorUygW4uVbT2VSsSGQP0Es4QrwwKK4YFsnrxaxSfbCW5FstPlYwsL&#10;LnXPgY8xItf+kkoOCMlHhlvErecZgEPBEcKRUY4z9GgiHzDq7OIwlMT0feT8jRnwLPo0mPqU10Dg&#10;CkSEcCV3wyi/5Gd14ZMZznBI6SlgMUxohSUf/Q+/gsxQj7xlKfAP6ZvBmBxBCLRzxwfnpsv/ZPse&#10;/+8Ts8/bu/m/eh0SZiyjMYgyHG0ZU9z53IFCRN5Hn6K1ZColp32louclfNjG5Ml6lIYBTFFF8Wu9&#10;t6NBwh0QAqGgcbpg40Yg//gNFgJ+LpZnjdjIihhA0Frf5SDRCDR/LJ8gdfhAoID0Ay7mJwQg5yxr&#10;aDMs6cMJppSsyBIQkA2MAEjlI5chmZJgFVI0pVPQNCczY1YGQEAUBWK0AFoKBQs8/yLbnZ7mF4tp&#10;FPoDCtjIt0X7CkejmRcI+2GOk2vm9/jAQ86v1JQEmmn8KYPU0KRKxaKHU7FChJsfuXYP5GxRuJmL&#10;I/Z8OY0fbp0h5TUW59OvIiEUmhCQksp5VKwxmJwdRHWYH6D8KWxBaB2MwiPBoH/fvrSQB7AGUYnR&#10;OREs5nlxh/efvjj/cUa4T2ECyvKdFJgK35CrQPt/a1uRcu79lE59xK6HgAH0HACxIihEXCk4UYtQ&#10;l/PLoAQK1vmZx2VSZfE21UOqVLsiKNxywvbX7rAWxsg2nlxTwePdcWDf6OI1oC/mg1NIUNCHagxc&#10;OvC+fgP/ILzzSQ0TaOXdT91EZf6zoklAnOcDJQP0fkR7cepDRmgiHJpAgUUZiFGQ0SFcMXQQZCF1&#10;S1UBF8EIEhtNsEAbXi6UGKgA7FXRydXcf2xmMGJXMoCE8VSi/gh5Q1IYNmOVdi/SVDAA3RZB1tQA&#10;QHcVm/0GIa6grwwJbEFPMACQTOcsBrmm0LIu0f9VRqnV4XUXBJlRGR0F0pY32eB9KiRFEpgiHRGK&#10;OKIJ4UXT/ptptXhRbxNw6DAtHFz6m2AmB7MP2ShRlBQK0LuLOKzrfFgQg6RMPdp2AUCAxozGRnHE&#10;j9bh1NklfupBIrDfgKySvrlTAXGz7lj3mjx/bLK8laaZGGF/9gpYhI0ZnwewBTtQQhMEKTHLqH8m&#10;ZDqUtHEFNprr2jWysG+ibM8mKYcApCEuQ095fOZuXCQ08D3LoM8EEnNVnrXBOPwDz4PsxdoBjKwR&#10;dHghHdjjMXzJTVjIh5gOaYDkb8UgVHZXzDZcFk4kpSCUAsDh5jb9RjkFBHnnkK7QNtqGpFSDbhek&#10;2csRJEC6rDICe/rD0Mi4oRd5WQZ/lyQyE9Nj51Mw5upKFKpPheI0T2K2RPzLLBsB3FHApMMBcpQl&#10;SD+siGKY+tkDDIZYNm5TepLBeEynkPlyr7AMZqTkSop8RCKINhh9aLx1sSd+kmJR3+r4wCLHwPPO&#10;WQUUbBYMpIKMWSSZqfK31ZEWZlsaEQy1LhchgEwYdEo7GhyHaR2G8iUJzRQMapvS7S7AfEI3N73r&#10;CK4yn7i95lXEi8CFcBWOPZdbd1+1uGtGFsYnjZfjZXH5RpbbsYQ50hW6VmgcmJGQsJfh7sBnE6aQ&#10;ZOSTkRJi7me858xDRGKNHt9VwwmAZ+tlbrxZ2zua0kbTJrIzV/aI2C5IWYurdPKvpEXdR3GnEqaJ&#10;SgNjGmv5QNDtBKK/jkfshCiGD4xiAhAVAomJClHlyvO8FbnH46kmRajIQhoVACtf9KRDH4VpSaLo&#10;WYsbRpUbFPW0Zhbn5uki5YekWk2iwCwlalWtHY/55ti/H7ciCNcIJBBMH/P6I/F/rCai2FyF2rrg&#10;kpQkwTtQIEIRBmAnUhoCn1OXgBVuogD8ANNjexqwBn9JkQEOYFMGkRIYQaYQCkJTSjNIGWfD+Tyr&#10;plLQQB//bKZSYFIKAob0jX7NMXg8fNWPBA3Prb+Z9Qx3lUv6IdZr4s8OBwRs1o2MGgGBlQHAlkwA&#10;EJ8xM0o2R/p7FTp31wmiCGuRgJG8+WU0BknrLYIEFZooAvMVe9xSGi4KXvOImliTfchsOBxOUtD8&#10;dCcRSYDlRscH4WiiFEzmI/4YIHEM9HGIZI6XdIeYynUL9YRc/2gQhJMggkaM786TGCH5YIDCkyOM&#10;caJGhEfi92shkOIPESiehAgSkEAMBXmuscCYHSech/GFUCw4cIHY4PGNFnZYk3WCml0SZKrMhJLh&#10;1Nl1CPyCHSkN1ANYQpOKUmdCtWOWud4Mn+XrWNfHiRjzzfxdMSMQY5LLC6vBzloPIFprOW56x7km&#10;9Z9W0AI24gdgsXX3IlFyuTCp/JBFnMS32RcQZI1LxgBtqjQljJAGxaklsxYQBaO5OQoXMyMwoGRy&#10;wAE+d2AxbW1xAYlolEO1EQlYzDyhLF5kREFsxmE0DmRy9AS3EDscJi+nchuEfq+A1BLZdf+kPLqo&#10;M1aNVP3xRmfB0iuBkZVUS5TDMwL4qpziJfGypNAAADOepTsnAAFO5KBBVKXmLWOcWslPsupLUbUr&#10;YRb2JjRI4m9IRIGX4g93ceVVDz+qtjKBAJFGjM2PA8lw0qYSk2kpQqdwACSAnsVDcImedZCJFykf&#10;W7e4RgA8f2mdgXAd6ShBURSWHBBWfSc+dGIAieM2IUu4UCje5lsBrSUGohqj+NVDAEGiT1auAArC&#10;j2EDW5AhcmQ70x1IQwAkP2b5hAAq2IkVgjbDXv4vtZoKy42I91eE/AtukSJhE+JHISIJaIhCD+/f&#10;sCkfX1g0aXR2o+bfpk5DYio2hdEQxHxZdZnFcZjRtek8JbPKFEEN4iIfqQnjg6pcg0vlFGJExWmH&#10;DQCj+j3BiyyG9RsZIqJx0omMa6c1eVyUlRlvZL2fzoU9ucgG27Et4+Q3IWWwpf4rFd7LJem6KBXf&#10;7S/KR3ysd029qvWctfGA5GSamLBDEskrfaOP7y5UfQrT9WKRFHRNwlFgmSPRgBYtqQ2cR31LRe5U&#10;mi4AoevQWKj4ApVR8agtZepisjCSiYFl3/2uw5kgRBI2Tkz2wciebgodEicIULGY8xDpwBClQnj/&#10;ikPl8X6V5+PVMwcyp4RVDv9Ef2xWkIyZFl88NQpMgQK4Tm+CiEJXpCmpkjfJM06sIxyXQ4gVkpJP&#10;lNkcq1OpAEgzoZgnxrV24BPLt5yKoXRucB8yUTiX67jrvgjdnG9AlzDTSH85BIqhL27GYd8pcADa&#10;foSewWaUV+xkz8QqcC0mPCK9TY1uf+3X2ZH+vwwEOUQNjoIpGECBDtgUCaNwYKQRKahWaFc1DbT6&#10;j5LrRveILIWGJx0AqKi4MHzo8u6EQJaK5QF20gY9cl6EM51mW/GJwq2QkeN1wStRSbo45el1R362&#10;oHZ6s+c7taP0JLJFchoENEi6i5o47CycLUMT31plpuFkvyy2Qwc30Jyu0EO4AsVwsoLFFRItCEDA&#10;Emc3ZnJgkA5ismHrYdVJi9jnyMEIAyBmAQAhBKECVgYAqOovrKT2cBMAqfoho0g9zL8NJiD0j5xZ&#10;DeRZaA2TfggEJZcwaxKIjg1LGgUoQZ6kMHyK03OBjkJWWMIu+4SYqkGgmJTNoRjC1WoKEZACVjJK&#10;4h2zAfpS0fC60JPLRWLRQYcnj3ryOXsTp0t82xFsluVk0ilmHSJ/LJOndZTAJk3JU8JZxU2fMiRk&#10;lj5Z3iD2ibudS+Dg4WlU/YfVCitkIpyQhHZtRTqekyzlmLF7mAAAASMWEQZchl74wiikFsKrIoeH&#10;DhYVIPDRokkV2DG8bgRM6MSDw8OEKKnPDaIpEi1FhIyQSPIggggggggggJEEysoTEhYCGMG7BSii&#10;CsxtWsirRsGAxV1aeRtke4489LSxmtPK1Zn9OElOR9LWsY07mtct1qt1/+e8HKDflsZptiTE/1fI&#10;OY2s5LIcITN2fSYkyAkkSIiITrbJlNAQJZTOrCG4q9TCCmDg7Gcg3GmvpJSRtPhIwsNMVqfxtnlu&#10;rVupqbbQ2aex+bjSRbqAVGZMjZSSPPvLIOPB4SDU98YaqkVJ8SHb7pK0o+wYk00YxfoCUBKrmqRL&#10;2ref5B2uZNWJfSn8g9krRZRe1EBJADN1H++ZNCa20QWJiFAqaEaJU5BYCzBrb1MYSSpBlE4kHXIH&#10;ZscP5NtVfkCrIObSLHvpXycqzRrYPo2ROPgGZRawVfUUDMxNVJY9U2vxrpNgwHkzTYtmybbAMPX0&#10;j3UCllgA1t1Ys1qxKFrtuhWZ1SNAADXVu6gElA6bnTlEtY9US0ArNbpYmDUm6XJPJS6lQ7va7pm1&#10;lAGpbtdDk3HoEUWoh+Xx1oAzk8xZPausVlACqS/oFabaNfBdbTXo1avkybegouyntZRXlKp1ibKY&#10;hRJkocqVl6SyWdK0l+rgHV3nSdf5/Q7qle2pWqMK6p6ROYdJfQnghnD3+IZAIgowEKXQ3kqOvIoC&#10;gYobIYm+YrP/45QHe+Y60jqkSNTziaMH9xN1AaBncRutTI4mMR/dbmHWxHGAexPanEElqcQ1SSQC&#10;ywqnEEJ9CFqN+SJheQWKG+6PXkqN4EXAoH0XMAqp0SgOA5TUOBi0kkDtPE1IziXgL9TU4m6R3ElO&#10;fb8XjX0MyxmWMG5n12SCRYAGVASFPcvuG1dccrTteuL0I9T4ADtsq90aESuufYNXfGscI40YzsyU&#10;kGwOsFRlmoUSVTltxTr0jpwVh5O0jpVzVA7R7+oGnoHAcRHuh0qNWQDVQy25NYVuimrHdHb1WLJ1&#10;CMlU6AgPLImlTqFGk2Dteg/rHcAGL2rm8aEsTNSd2amwj03FjZPBCH/GFLiWpL0HbnEkASLzI//z&#10;9GSIBbw5Os0e6hk42pkoZAtZGuj3uAwsSCxVC9iELIW98TxIpzdXQc81nMbSVVWKEyfKP91UlDb3&#10;10JtWa+HUWTxh0itdN+uG7UC1cux8JmBwHKjdQGmapzsDOA6AtyjWByG7yanWZmJ5nXcjNhj824t&#10;oGo1iSBh2rJXRr60OEuaTJAJwx5c1hqzVjugWZAUh8KvRN6haRPTUBTkyYKX5Nhg4RJ5D6BfLyjR&#10;KjICWwcsaBW1TIVpt2oMBIB+gSBJDM6I3BPfok6vIP3dMlcWsGNVKrXtkxGVqjUGErZwlpmy0TjW&#10;kqSVTWIRf46HepuM3eDC183E31+lNNlvKCirsy4jCHMVriw4tos9jtkHf1KY5yDHt7iW51Akj8iR&#10;kTFCtzVmYnrAlvbqImKFYptk16EaGarh2qjqVid8O/KpM1BmsjaqgbGloN+ET5IOXUtyTY2mjeMA&#10;pFeMDSMm3+gJYo26mOGA1jDY2rKmPLt9G9tFfHGe5ADAoICgrpCNgF0pgiJjfBaRcQQCYinl0LK+&#10;MkjbJmJsmtiJpMprTmIKtSZm0tTCAJjiZExxUibipE2TSbAsxRnhcmCNeCaENpeiIEUT5zBYV4AJ&#10;lIUUkkA1ii7ICVCRdkArLAQiissBNCWZ+3SZ2k0JWgonsUT+wgFtBMTKbiRMTILKrcm5UzaMLlSG&#10;YHe5dKdTBLF9uXugP56Ah/v2OCAoIC18fcQRFPQnTQULJ/6GInQZGK+QHV+CipgFg2UDyz8XtBIH&#10;lBcA6oWpIt0whYMpCltGKmyzQoUD9iGPjoZki2hqCoYhMvOVkc7kZUPAUft6AlkdLibCV51BVAkU&#10;KSisI0xFcWs3ti+F6wLI3kAUBHqAHICgFKAYB/Ii5ECZeQpYI5SEIUjyElhWgQQkoAK6+K1DAdIg&#10;2tFLV5CoqCO8QG15NlgvI8pRvUEggkugIAAS2gto5gKmiwlfZ9gbR6WACNl8+RQfT8dcUrDnO6lY&#10;nHXOaCyhMUAayhkaFtPCAQcIwAK22AT4CYVHfAAytBDhQuwVmrIGXEnAc0D5iRsJPlieVBimMMhW&#10;fIDFtRar/qlMQkWJ1MyRbeHvMjFwobYUTFCzxT/gbZIPAQiMbxQmpL/AYR+BUCMIp6RIJv1yAbiB&#10;GiXgDBFP5e6W2YhHwd7USEOUhDEiiJ03KwqAnQvWJW/7+xoKFS6BjUImUJ2QClhFXOMBf0CBrQhd&#10;+F2ECRd0G6A7/8gRjQIxKA0guRF5URKM3MXsxLndQC2iz8AasKAt5qyutuzjo3sYoCFMUSA/hPcI&#10;c3QSABFfoIQEBoEIBznAf/R2QznKcpABiVHkYGJYdWqNKJeZCapBzclxxbUNSCdk9BEP2l6CtJjg&#10;I54QaJmQo2WeFB7XIMLTMTCvUFi54A6hKyEhfg+kxIRbk5l4/kWGuQZivfHhLgeWhy2g+0GdXwHu&#10;eqCkc4eMoCptvRym1r4AmHItKiGsSVKLcSo7EkU9t6xeqLSHs6mhSKe/0NPbS09LS3PIW4fkK9z/&#10;izrQ5FQapCyttsJ4emIY7gTozcCS64ggGqVK9OwDh3UVSSwWUCbuiUW0605lPDgUzIEWxDwxDncd&#10;JRvaV6W0hrct7PRJ6IhJxLEkddCgsOUSQClgtr+hFcGNSoG5IXNTlprXFc0K2HBpSZPGbHyWkhqp&#10;Q2hqwqPgXMFYCMUoRid9Kay5JJh5c7Iy4NqfcsiIf7YodUAaJG6W8boPROUlPeEQMEybAh4bFc38&#10;zcZYAJCsUAkJFuM1iC5teOckhEgEoAkAyxhCITvMAywAml5g2wXI8FpKzcbYmONsRkRkaIKVvDiD&#10;gdH8hQ408KCl5KOeueb1QXfZi1lmJIEjAf638W5cE1fVlKdVjkBGN6svXAYxNwodl4O44cekVWqt&#10;iuiSAULGSc6U+Bgqc53hDkyoVzlFWcXqiq9sU5cAfAM+KQRMUqgp2xHR4/Ts8jJCHJFgFpNJ8pDa&#10;QpimmTjoEZu7BjZj0GVIJ0DelebBkCPRYktpATyHZIo9XRf44aTtvuuKskszGs5NPQFCsoIXnxMX&#10;BmjPxywyEc1+4j1S7g8wpmZqej7pocza6kTSFw7cAjQ7i17wiI2VeinmbKkTroRBfIkBAMoX/llu&#10;v6vQ+dfyMZfZpKDWOR0ZXNGYZEFIJDVttIxs2TLUiIO2sohJGYaTgxmGkomm10KZEZpJiyChQqAN&#10;UOGjkKj7hSDWgVrpG91FmqkbxNIeHHma2W/CkGjoClnF9j83HyMp0RzlnSDE6g8qrFZTldKwzK4x&#10;8qm48Ci9Y1ZQkSGI4OIL0ShoynOdUysDLT5kyxS4G6+BlrnPw7FsZQaJCwjYOqBeejKR3SggyKDo&#10;kUsMi8KwTPNCmss1lGhSlmCsa5nYHQudDXnqy2wdCZ2BsSI6NVnyCdLojsS928ODFxfajB9qgSIT&#10;vqsOUJHQoVuhmSg91ZYo0TbrMaREDkmUhzIk2q6lk8gcx7nPilRI1aP5054PPUEAactAKglLsXuR&#10;kY2K6/p7moVXU8kQGIUNJQo6dDSswI2LBtvBX6sTIKSJVMJJI59KKBAcyyLvCSN+JJNG/ZP6JUff&#10;cKoKJF/s5ZyfxfmRZEbylLurB5aLQ4scLGiZJIs8X4rM4nGMU+53QnyJNkgqOGRBRNHZXSViRM4B&#10;F/33Vnx0ZVX7yE7yE//dRQ70OTbppAsAjFgwWwGMWDotzw9jKPChvVqpjkspBSBQgsg1bpKYk9Ja&#10;pDuHD91HKUpUiDGEzmLz8EywRS4z8nsp5AjlABylZ4ySfosI4KiGjIiA0AxBIhJvhLIwyGzf7Usg&#10;0MxPphJkZhrmpZQqIJYHSGqHsK4SaGPMIjd0JkIiLzEqHHBDsw4dzKQzTGzUKUMSEQ93LtkNmZpg&#10;uCosiptqHzQr9jSbILNvIgDZWLkR0jjEetcQZ61PDIgzFhX1LNQ73UeHChxcPjUhnMGHrgksrV0b&#10;MFNDIhseFFKeTmbCHOLaTAHY80ibA6Ycg6YfNxUM2TpnIORpM9Pa8YnH5znOUuxwHKC+AYBuN7ds&#10;/mw1KTnOFxxsLnJS6pzhRRLPqacRBDTkaYtcvpdmJkPb4iIidmz/eWVuicHUcQ38BtttNohkNjoh&#10;x9GcshkPEUMTtiYaMXZFgqJE3XsGY1TWElIij5skLPUUi2SZJRJVXK9EVGg8wuKXPr0llbaEV+nN&#10;ipCy6TE75DkjkrHaH5H5V0sE/lxA/ARaPo452MRSkPtfWkcLT7B4aM3KUpY+/nG5zBj2RbHumL9l&#10;j7VY2p48PkjT/uyH0813xW9HgXpseHiiRPtLvEnyC++pb4nw2Ucsf3cjKcCVWiaWrskkboiHChaL&#10;RFaxy0cZFdh9HZmSOc/5TnRq0DL1XK92L+CS8a3vhR2bnwVLbxP7l2l3rQ06N1D9F76U8lY2KSQG&#10;eBzFTYxPG4SOZQ3f1rZP576YnwPjGjK0kp6Gu3/Z+rOrJZYH+K9lOgd7p0YWco+CMso/mdCMo9fz&#10;IMd8fMdDoiKrJMZinRtWbEoy7qkMbq0M2ee0MQktEj8hLAl6inTOUkwlMbWmPHGK0MZHCKmLAepm&#10;AzxdjoGc+Kc5e8VBt8ykUftSbFIA8p4xCgEWLboYhaGbowq3XSOme1YEqB9FW+B5j5pevuj7FDeU&#10;5RxdMaHtRJHijLtGSyXhMQtHwlBxo4ujf0iiGIQ0HaGMtxCl9/IClSNtEV+lOc5TSQFgP3lPO7Ed&#10;Uv0sqE5Nk9rvxSspx3pncV8VMcFaKS1FEjs2RYWPxP9NJ+RLakPhej1js8rhqWrWsX87R7dq/I5C&#10;bYbkH/Y4CDn/3XtR4v7Wc8pGf4qBUDKdWc5eiCv09rwUL+qWS+W+O4lyNBSzAmi71WRR8hDxzWE8&#10;EIsxMYXBEMpSigQ6WTkhb+vPZUhCxRn5I2+WDoYXRzXUc5SnVqznxzM6pUrVhy9E+X/meIlttt2a&#10;CP2n2aCp4tPHH5UufjRz5oJsHozlrfGUG8qWAuunagWpDRM7Qxve0dn2yY0mjjkW8qTAezKeQUNK&#10;X4NwZHTFoof1w/BMNirUyc/SvqJVRmapijREXCgxISR4Nmv6YyibZlHiiZo25r5Wl2FdUUYn2YvY&#10;mIhpCRbaetykNwzFlUjidp96M4RSOZifbBpCRKzJkxFBmWdfSZMmI7Q0SLYxw1PMsjKtSM+ddM2g&#10;iDcjRL7KRJLkab5t1ARzArsFE+1xAJ5ATmBawjNjPoDP95W//dfUkdO+pk33GmkVP1MRvKyOGySa&#10;23LYyl9S7vQYfFVpDKuGQFnR2XJWt55/wqozDcUpVXKZLgpggHVLXCgEjy7zBMoBQlbjYS8Q6nS8&#10;BGLnlzGSvCURQMZhVMJdGRv88P/viQ4b1wytPWdnba5/fjN7Hq0cAo1qiR8FBEgjq9UZxEUzOX0a&#10;Hm19P1ic2ebzTQ5p3ZQcy3QYC1BgOGj3UH0BuCXSyV1TNnKGOajSmGE9h6fO1Hxjdy2+WL1GW3FX&#10;1+J0KYhJ45KO6efn1wWl4qSOQKt1OR/t9XT6D0l8z+rpXUWv0QMs0cjBdd0MbIdt6VHLnVmPl8Q6&#10;kXCm9iYookeCj/3sdGkxTcDaiZyYxORN0PtSOIUSed2s6IpJjh6Vvg8aZLmB9z2fMf3aROWzafWV&#10;aWtT4WJgtGqyYkSeJGKGNMv2PeCuvLY8sufh15Sl342j11wHeG54Zd0Ex/cnGFFhggfHySvp4/8s&#10;C+f/BL81y3nMME19RnWyMTT77v95K1MHZkBefr9c5XwJuhpme8Gt1sXFY0FgCQXkLTcEskkkWicI&#10;JE4co5JurWXqLXrJPkxvFFRSKKKPWjkbEQ5+cHP/g4crtw+3krPjF31n5wR0+BGidtk/hvAxASKS&#10;nJkfQ1XWrdQ+qni6hCld4js4tKo5zhw0Pw0P/wu6TMlQw5XsgUqSWIoZr3UVIA0W3yjGkK/41ZaU&#10;G1/+L26eyLB1qkycjzhZ4BTEwnzwBc5yqU6FNlCq/eC1OuW6FD5J+AK6EtsFTdCRXcgRTMpAb8LB&#10;Jm2SOd0iv1COCYkM7J1DyBQmePqboZTMlaC2gm01QT6dRzlP1BSi9kljlTylpPBdyTFTTOA7MkTh&#10;AJ0vk2lfcYU/Q+KRZb6Cmqv9u1DpcwSYRmxyJnKcpynKAsBZkN4pZQZcgJEQ1iIr/vq7M6TFHmBC&#10;P8lBhgKqJiM2TQxxj+RSSfkzNHh+G1CKrRmBIlZgKRkmjo2o+Dj77PotmVfC4+ZfcylYwLxs+pJz&#10;lEUqXCUpmroSJOwipy2CvH2QE4z/J1Z8Wc1ZaM4KcnajEsvrPikV0pF5g98xGfX86TOevLNsM2O0&#10;rJmmrZFH9RMTwOZiQ2Y556t7Ty8X/G7mfGTSlqVN/mPEoNNfZ//u6jt/QYjeeVPA6jVXeVyh+4g1&#10;30SmcpANZGUWmUm6judLDaeopft9vt+FC+cEhf9GDh66GDQ7ZC0a+EQyFD83xww8h8snTknICasn&#10;INAwcKWSSAbqxO2jaNGjRyZ30b9OebUqZ/O69pFR5rQnnEwi+qTPO+9RMfl6PE7vVytaHmVu32kK&#10;3O0GSQdl6VeWSd9Vi/7KIuhcbog+bjfh1jTgOUBypoylzoDKoL3TegyZphCSJ48Flz1e3w+bijxx&#10;tY5YlPxYuMZSSTnB0bBf1L5zZJCL+f/HXeuzbAAjJytQZ4mTzKLKnR6LIdf0L0QokbRt/PnjjjIe&#10;+TBeaPvD7aXApRyY+9XaEuk5usY9zxDOJIoyGyU8UiIsaONhdE2z9ed7bdLQi9HEjRwPI2KIhxJT&#10;++uc511Bn/eMmOoJqMugEfPSUFUZd4JH3BYnsKX1ii2u/qfIpE7Xs2aMZlauW+d1cgdPHvZqe0Nw&#10;KxER/15LFgvhUhScRHRYPTmptOJJnDI13hal8VI2DZ/Ex6f5SuObFhJeceWJ+UleEgrolenUSDvf&#10;H6lpxVoaKpW+Us/Pty9INXr4dSKxz94NNH85FhdM29CHLBSGKjfg/xoWLsSe6FIzk7JhhM3CsXU1&#10;8P5fXt+bQAXuN/earTacHLQByn5+c5ylIA8vFjdbhX7uA7gZgiO7V0BAEEEDVqnhFSUz4Jy26tpJ&#10;vcUaKfgMGjZ5M+ysaa188Uz64oqm3WKmTjrJvAvmgwNpwbJZBiOoXUD3qbW7Q48rrq3Odo4xXEmg&#10;Sb9uKXWFkdUrUpHUeVGXfiR41mnu2pDMh0FkdUE9Imn1PC4Ay5QKgSgD5XMIMbKeAuhBRZg1CNor&#10;KH0BlO0hUFdCHcUpG6gBPBSTMkSRh5m4WMDJGTYSVuYU6opEyspOZM5TlOUoCcBOsAnATl6bK+fJ&#10;MYapFyd3hyxCCkzWvYpFR8jvn5y5VDRxCwhPBYZyQsBcyx4KVkXNs2Jd04VsJ1nqcnkrPikxVODd&#10;i3RotG8HYnb4okPld3tnV1rp6Wl1LC5aW/z2yOgXzNw9XBdJKrDNwdi2KnzG+KrPA0ERCneSyjRB&#10;bIVrs8HGZ3QFzzSEJpc/ctDxly1cWXzOg8/5GlZ8ZU6t8JcZNy2wWXtg+3zb/+53C77f574/3Ww/&#10;uoed+i+oXCXySX3btiN08ccX009yzeihXIvqkjqORpAw0a4b1Rt9ro458OlKy75OqFJRaxbZSa9y&#10;PtqT18UbRT/HZRAb6LS70Rt4lAlB0kvIeSFXBS1GaPuWnj2/H+j0U9KfKJMm+nbHrtQ+u0jskfJS&#10;mh+sdwNjtEkAWrb+tzKp/Gtn8TbpcFfm47+QouEq/Gy+jcTv+jybWuKptkEHLKrx4uWv2duky0MD&#10;aevU0uiba5hVRY2FuXJcmjfUGVBft64IpRtZyab+LL3o/NJcrsapt9cCEgVpWsDaUpkVRLpJ+RhM&#10;o0SKXBJq2TEiISIUe04hhEUYp5ifFnrtFpxH7baPE6eoZI0bp9aI+QndFjzu9PHFsrHFwWjFpi7I&#10;Im8RDbBmI7dGXTEYbKYsZUm0jtEKMxiUZDiiafS/xJODiIqh/nPe7o+bJMENLR5wOGtKVge4SYyL&#10;AyuZE/O+ve8jtLEQo/R/XEv6Cfe+gDr8aNegmCGzR8QkAxokZ+jl+UbpauSlM7WB+4+PvcfvJVgJ&#10;UdR/M4/7leZYV5YHQC00UmOxx23wLCFjf80rD6tK+StktwsBsFdgJIIFrA2/xuwKSQWTvjtEsFBh&#10;YZK10Fd60Odam9zWFgUFiQWKZC8k18WEpBZ5aFNN3utkzWlLPS0Q6o7hjg9ydzlLAsvZm5e8bOs2&#10;GfIslOpU8+69SCg0qSUlQNcvk2imSovrd0twUuCWBisjKgMiPu4mVuJqZliN7kUZZYDHqgxLIrvK&#10;SeFVSVh69/kjxStdS6CAkG7TLEiXrvhpArHJqbglQ5cohBDjgxsYuSdBASdZI+fqXuJuXblAMmBb&#10;mcCeRXUmxyUmwfDePbYSza32GfWjUvS4lgWxsobsxPFNzGRzbjalyasJMzGU16wjtQiqG4L36h8c&#10;XpVm91K+iKOXRFnXpWCdwn5SuFaXLdlElJ5bPFv5aI6Sjk6D1JzEe6dJZMqeKM889issUDj5CofF&#10;klaH2xZP8WA4knXXLYXrokZ9N4ntaJDX4OJWtaJG3nCbBoisrl8iJqzxpP8SOjIRXTlp6MiJnuv7&#10;twaNHxLGLJsWCZMm4FsR32s5qGbWulqHkmrr2g08iVuswd1qcl1pLB3Fx7ggWZyZjmA0SI9ilIUP&#10;sQgSExVDVVgNSARDjoCpIH6+kpFFTiiuBXZEk13Jwoaa7t2Rn5wGYp32bJG7jok5uyReq4XRSIt4&#10;MZifVeZfXNU17Qu3XTFodLdO2TNIrNbGlsCB6d2LAet0EA2WSVT7LoGrn8vSsm9aygTJAuLWETNT&#10;LKCUTMZWEyERrDO26E1M3zxrQjwzS8oZ5o+BFB2SJGUpsBEEYaNbmb2W5d60unSym1Es5Oq0SCWB&#10;dczFOtdg9a1MWMQaNEny/G1DpOqbck/lQK2iKQ0sY89AnGQxBCUYgx/J10jYIty0OVxa1JbD96do&#10;IAqagqpQLlYYsQg4gOjmLHMRfp0WWQ0TBaIK7YxixBRRGMtE78TxFosgo8tyx0iOKMhRBBkMu3rH&#10;5IP1gelaVrZgeB6WBJDAs3AbLSxkWl06AtPKxdE5WZKxhYIkCE4KYmAKbjYB9eBgWkz76COU4F05&#10;xBC0kWopLZsyf2RLAPO3DcKB4PdE3xSBP1ZsyOP2HiUok/y7xRMtViJHCrZvpt79yfgcqlPa1+Dj&#10;b6HKNHHxtLtvfkSeP3A8zygnO+tY453XiiTzrWvWWMkVIncc/IQF5UsExJeCZgRWU6NeBixectpy&#10;T9KuIWpOJeF8GxEJOR5+8VO4g1Ji2nb1ytGmfbOuKEppGTc4Va3ffWwoSLgt30Vkq1+t307XMx+m&#10;bIlFw7Dxs2PE4vqPF7cMHbUvKBoKBw2KbYJtx8oL5RCLA5OlbjosMsJrLFawHh3CRYyR57X4hnso&#10;8j2EQZIhERn5EEkiYkKBCyIUAMsBYZgQAVgn4IO76sA3pss9eOhCztY3gJSzTSGU0KQmPcoPNDOA&#10;Y0Lj/FlhnzEguc1Yj0mtSP6nCTVsfkOslkuO5BPiRR2SI5jXExEVTiEqIcEhgApxRBRb1OQrcdhD&#10;zi0T6LKJKe6JMLopewxBx+Qc1IIPdwfiD057pmTJVMkkdYNCHKFNnME5YDKUcFQbfop32/5zTSHU&#10;kOZP4dQDIZWUljIxwNJCgPKMc5ps/xMQMEmoJ+xw5Zi0HT9rfkqTotTyCcFTM2hSPvWhvRny6D8k&#10;GJE6njyNcjmVpQ5QKAGlpW6Zg8oxYNKORosxGikAY0UgAeUCnA8ky1EA0lTA2s6PXful2BnAnet6&#10;eiGcuBSUrclD9kGI1pbBllwVCTOmvWGVEhIM+imiLFM6DQS4kgWtYOuqtawal8T2BPAlTApD0wKu&#10;R5PKFQB5RiLFVuHhP4sz0ckaZqStl0U7dJjlY5N/iYzxo0XkIjUGU/KfGWadaAKbglgvG6dOnARs&#10;BNKSjiC3TI4sCUQQ4p7YqIYcpwJwuExIyg3lEAxkOU4kjhoeCAoVHBLMyQ5s3gGXvMQhMRzyy30W&#10;W5LKa3a5a//d/uOZHOgrbaWAz7BOP2fuJXNtcdDXMJuserOUPZ91Jlz20FcXWE9vVdo/1hM7de9H&#10;X/r3YHrnSVrTIC1u7fFF0CNRpUkgmdwGEWEplAhWBbza15DtDU2OlLwj8r6O8RkxQ+bnzYOCeZR8&#10;DIIPYOe2TxmjaGPjjmtEwx+vFjDrSuGqp85p04RdEnbyzRi+MjookXtWiXW1Tq7msVJS2HNriJjL&#10;Iz78KNlEnjR4WiYeimWlmJG39x5QXseS71Y4Fb0cabKOEMOQoz3NaZazTqXCY/CB+wa2cslisERS&#10;Imeaw54rxA3MOyCH7eUIgnKkT5tNO5np0sktSFSl3RVe3QqEc0l6Rlgp/KSXGWwl1mrtU8QFBz0t&#10;a1rA9g2aVt+sD1jdxFl8nlwxsE5PGmhTER+5S3G+30k+JUe56tJIPMUkPAtmngrJZ3ak7/Nnml2c&#10;U6P4OTcDc9C5PwP2iVpXjsnXexloGUYZ1V97UcfBFLoyHuKJki2z3ELWoqEXJzbUOkHJku1obsts&#10;1rJYnZHT2QRG5tJG4KRyk+I+7iJgIRz4FZCazKrG8K8PlFOfNESuSScLB6POtqiUH4YnONCNrWHY&#10;tjrCcae7III4csseNU/aIIbNL1pJSmWFwsCFchTrtxSyrGA2wRexEocp+Q8Kjndk2wJZuU1f0rPO&#10;QoktGOKJ2cvlTSsvYMvv4lOlTpOLv/OkcZDLpS8W2yXXiJmUXwdISchd1/R6RkdkFS0nBC963suN&#10;omUuoYpmACN2RrE3L4LAMEngRSQEwFi4khLOJAkIizCpzFq6MQhFrJOxvIiOskQoqBeCSi05kRIs&#10;kQqIiI2ZGcRFipbZ18mMl1VleLkiAGzo/jj8T7+RwWfKMPcae5YqrAQU+VFh7JmcbymmUlMiCTbu&#10;YFFBSb7444yFo4t3JouLHU5dvs5r1SK2ydyNZR8v5qWLDrNFg4KrAcENLvtyy1oUpWk2nDkNcgzE&#10;Jy6wQkUVbMk4PMX2DSSuloqBe6FB5eOlsXx5kR2jqGVmigl/1dvU6gn5BrHgsjjmMBAAgy/gqR5E&#10;v7wZbjf2Qvqpz7X47u8UwhMMEhCZzbfNl0LD9lA6Fhn86iG6BpflL+HChdsFRp2AdG83NMy0I0LM&#10;PKmmfYetlImakbGP/QQRMQvnMFwanHYhKUuZg4JjMFEXeUyXgYbEewviRGM4jXKDazlOUGJLIwDk&#10;74pFLqy1Ll27D2sinAJv/GNKaYDpde6xioFGdR9SaURtOvk7JLK86VZvbHBvloiFs4ji6Jse23DE&#10;sVu4vruO9ylOFCXEuyCkRwj/UClvgQ24vQSRIfOcVViWP5STEsfCmwqaNNMLYTCd3evCWyzxTxRZ&#10;68/4Y4Yx+43wYoHwHw6WrFstWdamIOicD9jHp1gmETeBs7ok7gsI4Q1iADlrYFOTHZPTkxirhKJF&#10;N1RMW3PFtaajRRI+QOPqwDLcJXjHjj3kd6H/llbipz5f9iHhioCBuANAoBxkFa1AGoWiKb7oJ0KB&#10;8x4pmp6X7o5n0JTZFEYi/u6Yslgv+voByBvwkd4qTr2HyKhyHmjK+uUYcu9lUTXpwgtD/ol9pftu&#10;A5GLHM5PwQyxb34+UEtrsDnzK14kjmH5D+Vuo5zM7pE/QyPVqE1aHcJVPMRg7TCMJ1T10UNddivx&#10;RJoMdUVK/J1wibpbPoo7hzY0v5ZHUjHiFEijwBbDoq0UQgpPDDQSEm4pxWmONoi0cUPz6NoohPJf&#10;vtx8UU3BaQiTPRlsHSqN05k8RUTK2UcfokRyxm20eC0r1JLhmYlZgsyTs17bbdUXbOMYxCFWt3BZ&#10;OWZO3oqWVzZKg96osk3uFCR3POBCB4Ms/V90M5z4G76NQpc0EKxSxtSLK18pRbqA49oSB0RckLV5&#10;oBcCW5G2s8dvcBdOnAimBYZXLaVRKlLrXLeZKw+e+/tIg7GTPYxCaBZARHlnbLfKURZu5iyJxUxE&#10;a+0spuy2+SkitE1tF1FIAwDuKay12QmDeQ3AGxELC6Cpx7490Ru1zXH1+CnSariENnUV9Dpme4Lq&#10;91r0WxKjeo7T1q8GpHJHa2oOXB9ZiNChtsmkmkm5d1DUa1WPkaZJptG0EyY3nAQAp9fq5dVtzs++&#10;5j6Ps5RnlAGqKryEw34oKu/cRxacus8ZD07SqRVlGRG6H+Hev1QDgJwHAToXJrLQCiAcBOvLUJAD&#10;nAD7o45++PEPfH7lGpUdOWUDjSt0EbFsmhWl9j+ZsvTr2b835UFNURp5l8qCMXCFXd/etFE/QqJl&#10;jLadDNltClVqvxelSMp3t4ZwFh+V8n18oVUdhLsUysNfr9SjyqZZ6Hc6Sa/xFIfL6Wqf6/PK8Cyi&#10;sJ1Iyk0mUmRFGswraM/2OOYSbyeVDNJiYAn5YF+3+R7/hw53uD4o403MUMNGVEJN61j9En7C6pmw&#10;WDJ8kq4ht3nSxpOkxeCLaTOj90iWNGQ9lFotMVTLMnLoQiKMhxs/FHFMmmycQ7guzZsgNRxMlH8M&#10;5DaKPB++pp2dEixLDu6U2kzdnDEcXtIjVuId3LOJSzosG09JsTFWvKfyxkYRJg6BAJgWCCOi1LrN&#10;ORsiYm/u5J50eHi07pFCtNCLEhzMyFVMeWYUxM2BklV5CbLEJLlNuXU8DOEaJSQPy/fcmOORUYuK&#10;FEH7U55GULy2IO7OSjOWF9W8licC5GnnuY0X/3uB/yly7Mt3LLnOWWXZky3rxDsMg+mlk1/qUU0T&#10;sSJWM1tDoy4Sl2GTPsSEhWT9iQ5hWk4uCCKnhocyYHTqdS2mbEPHLTukSTAognduKTwOFuXgRRQg&#10;WinAnSqV+VSPQW8RQY1aI7JrTuBE5WO1ZfDu28u786ObNMlxmuUS0oeUxKudGxPgYUoe3PHtYlaE&#10;ja+6LZcmaaL5m7CvBujMTJfOdKTmZG8Fnj0bCCTCWYpyUl/J0nLng7sa3rGxRM8s9nj9K+6d4i5H&#10;iyDi/ErRvTgKwl7/B5cC9GoKMXAuFU0dtvYq9lHFPXX0OaWcg06aKAWsTJy7bJHujixATDmR4GJD&#10;hk4UbUWuiIUqHI1OdGU1WMZFvF2OjSKGkFVNH6GtJpG2M6nRGFwP283z+esguAZUf53qUREcr5VW&#10;lLyLaX0fc1mKfITZ5SNh+fuau1O5l38Pu73dX3/oLaxL7RHUOmzTYheq7p2S2U0insiE2YQhCPSb&#10;LKhZzlZFYkycsRnRsFxdynIY05bxsOkTmDbBbyMnAu6qI0rvo+xEgpk85DEDchnkoV2wdYXmOdCj&#10;13ZrrHyDJCoLYtKUbPdYH7HsNN5rFt5KGK9K/TRGkidGOPOW8dlOds3LrZppfdSahhfkkoEMzF7w&#10;GSpCsRfOZXS+a2UciwU3wKalJrBDgXaJ2YDGF6ckfb9Qb78MnUd4aNkMCzPQFoqnN0TBUnxmVRAa&#10;DuZoV6wUiA9YYsFO+oOcHudGFR5r4d7NRLNpKVBuDhuHvTFxRKBbJunFcnbJvUo9qIWpRUZfxj/H&#10;BzFIbB6NsHcs8UshI2FFGvHErOoHl5OPL/aXGlRoyeJGkRFxUJXpKPNjHaFRJW+yu7sYbR0i3OjZ&#10;b26IWT3u+i9niKip9TjiEnLsa6fmhUUZzsaND8d9KNEQ8yuUrS/rwhieiRIukmc8W+U1SHNWRe5r&#10;xlKNcfOfSo9lix7Ld0V4UmJp2++mlbLaccSL2mcU1H1oaVGVDxLxRc/sFuTemXmIRY4/li2hvlt4&#10;N6PH9Q3UuBB0VGy+yjwfRKJ9bGBenlAy4ysQB4LooA8zgd1FOXjsmMtQR1rZGzlLFuUj2Uc0K7Dh&#10;bG3iwM4Oyvi/P190vlaqPLirrxHqjB85aJ2C/6P4mUjs7fdUcy6JFv7xWwIsSRvgTjHBuOLizRvs&#10;IziCbM7bG7BWxVMQLR/2cq3YoGwxtMgqjhLCjKnSZnOyd3F+YQWXXQKWD9VO4XQppXcqOC4tdnPn&#10;LjTPuEziiw1MyRVrEwhvcqq6zIRijRb0aLkNg95RdhQ1y91Ze+/h2ZJ/qcK205yu3kLPeIOn7ym9&#10;lOnP6HOJisd3qcUfXLZERzrZ7ojTWsY+FhvYQeO8DVRTbz7vLEgZTbNFPIzRlOmR7pYuYQadZGs3&#10;pXvMGEuPrElEVxyyNpMXTrpp1EzAg7zZNxOflvnkudgqt/tN+p7qVvNdwhJXzCSOe2XVyL+82hlF&#10;h++6JMu5duFaEkKUp10L+eT9Y6o0Mb4p7iC894mop3yNxhKacR0buMWi3KXFsWg5hQaPMXF6VI0Q&#10;dU5ijU0K5iMSP1xaLj6RP1WVGcLYL0zQHHEjRYqmiJsIfOy+h+6LRIoKfZuNUFDf4C6WeZBMznOy&#10;yRWTxFs5Anj+aa2dLtNl2dHMsvofJGou3J23Tgkp7qgj0csadrEki8jyXKrZZmilUb09B5AayHOH&#10;NNWoFojdmI4qo6WSExbstmTzJw6GKTLfLJJrWu2noiAsiiT2EkSpoLGi9aZQJyZvuYupIzXQQnpD&#10;mbmLJLyPW+YUwpmpjIxjwqkRG/6tHmtFmG0YxoiG06pExRIomC5nEGZsjMJFjaFlFNjyInWMaJPM&#10;OFMyCsYUSJpFaYaSXMcYk1zScEg2j4IvcQZCwmZGXMReLLHFG5CRt4DJFcCzZyDcvQyChHSjLnzR&#10;zTTcpKRMGKInUzFcJM8A/BQEyMnx6r6seJ25TvOn3j1IpnlDSgLDhx4cOlcuiR54cKQ8KX1jF1Vl&#10;sF6RihBlozI1G6FZO87YdUoDGhodQqKqSDZCZQ2KDQZwqSS3jKGpibI0modEegiJk4awUGwqbDtQ&#10;5BTYEJT5JQyd3As0dxowEfyTpIxtghFCYk/7ZA3BZB96YZgRJo1xtKYWaKHRGpSyVlRk3HogWbZB&#10;M0tLMlgRx0nYAHTDUSC+w9rignuPV4CEhIcjMOwQJirmZFJ1wpkjFb0dVghJHtPxsUm63tcMOQNr&#10;G/PxhHGS5OLdEYiwR5oJQciSZ287HppX0sV1ARKp5XS+bF7MrYhFRrYQRSKhJ7BN2ZFXMkNiqRsX&#10;0pztFTiDOCczmNo7sSU4tUz3jHrVIEblbH+OexE+DCaOKPYP1FkEB5TXu3FlocaBMsyoUf5Iqfus&#10;aR/PxV3rDPwEwxFqEopE3Y/O5GXt6sHz0WRdw0/IwZC/JyyzF1wI6tP5tvWc2pHpXKLcwMhCYyx3&#10;sc7GvVujoJjIo/eNxwl9Wcj7dgoOUt4VlfbuVmE6hqyatlStwMhHcIpnbd1/yYfHKbxc1rV1b26w&#10;2Z8d3Xx8oAnj4lOMJWcrvVWtz2h4W5rds1uPFjdI0iokG5d2rFNZZc2h+BPxOZuL9HA7ilY1OdsU&#10;p587KNEvWE5ylVZEXlANEXswzzXexahhnismo9/cQKvrI9tkaoqpV+1sg5hYZxNx+UF61wZiRCDI&#10;TNI4X2HGmqVcRm7HRnaIJCsClGCCtUIW+J7xdkbLRYK1hQvAdV1TrpcyCsb+NNEgS40o1WiWrlY7&#10;pRVVjUMUQ4xITgp4xBCclediaD6+JDosYw7rKYSRGkydosPxGNGEHMomeeI+fPu4sX4lg11ghlHG&#10;iepEiKq32KZBLWc/VnRo25WCWOYys61L/dqFr5u3MWKOa50ofMaKOLJ65JRvbakB99UWRGxl4+if&#10;eE4X89Y+VHKU+KVx72z4iVMyrmtt/RZeNCqk2SU8GWxfeFxj/bxhKwSm6wravARQJ9yli5i2Xsrz&#10;cpvot8RqGpV/h7N1Ltsjx6PgV1inRFCkMInVUEL/in5yVRoUOEq5hW6Px6lCeNbFKUXlgAAAASQF&#10;r7+IMRKDJeJsSwuX/6DHIBrLJBFhgMoYcinUq/gVJeJoP91K+i5kKVTSvvAlypc53NNQamX4MaTW&#10;NNNx5DfAQ/oRaSHbZ3MkElUDbEkshQjaq0wAMQ8W3NorQ2wjqysGhoUo4KgPxhZAggrYJIaAsI2Y&#10;EA6yM1jjhELwEwB2zWSRRE9hY+kg+K5QQwHnTN6MAxZu1EAcP2aO1pUKjAaArMHgIABsMBBSfWoP&#10;mKXVdZIbZOxxQe6j7l0CHaDNCoxYwaCqjHNAc/MMiGBDRR8Ao2KIvpppASBgOa6ACbNYokIFPwK/&#10;3Byef+HIHwjXwfDiEGFBQ660VkqRQyFY0Ggs7NrrERRMGkyAqsTNRhMjWLqICeiUZigCGuDCIWqG&#10;EN6ADGS36bkLaJK5fLtCZtEhErnIzAHFrL2ZEANGYclEA22wAAgH1kceYieIPkDWGL/k9oWOnYuo&#10;9L/HyURGNqLEXMMkivA1BgwACCdwLs4k+BKSFGOjuIFaGzLhb1ubKOUAQAYe7TSOmDfawuQZV+fU&#10;ADsFASzUsFyTEyZ3djdW3DNy6ci9rmwGAAAAAAAAOPpeetKEN1+mkAAgAAAAAAA1CudJgwAAAYVs&#10;TTTQmu3EgAAS1dYkBtjTPilg1qIBJ1hIbiRNsDtJztAAgBggCWbYK2TY5ETJpKxsQAAbqeNlAAG2&#10;AAAMBgIABHn0MyApJIgEAGWTaG2AVbwEJNFN7fqDAPGjmRGxM5pUhTRvG6olJ1B02miakUsybXW7&#10;Q5UwcouCbBABo86ISjSpa4aQoDJhMCLul+qgc3agqP0s+RiTYQMKPNJiD66CBDEUZRprpOw/NbKd&#10;IDEwqbNIRBDW+lRqgIioaSbDFETtZHqYIELA1SJU0AZot8KLgxwVAH9aFdjiF3JuS2gHqWLn0AzS&#10;0P3Em6M2+aJkBSApEPjWRxWwLfWjgYAjTQ0wrsFwIQC+O7yZBbCTCiGOoU700n/WbO+kfDYgKohZ&#10;DbcnRQmtQGE6j4l6xiGaRoGxVpNpjTUDomklkwYKAxUvjeBDbW41yCQDjLbYKoE1AwAFNTJjKSLP&#10;6eZ+DJoIB5BVGHkMQFYMFONy1hwkidaDm4ZzMoyNsVKxQyxJwTanEUQAOMCxJwG3YnBtK9ZIWUE6&#10;4qIATHaUMLPk/2ENx2i3MIlFM4HCGkwZGYAYxvY7I2k2i3CGgN3mRgwAliVAbGEcM8xuGC2k2nA7&#10;aO8Ng2K6hHGgYp+dqgwJbJiGhOMOZOiYbZNRBgHOEAmzShnkJwBj+SYwP2hKmgYPAICgeZWOvsdM&#10;weEwp67rNCaK8LhnSLrdt7VaYAAAMD9PHNLAAAxgAHZ6LiAACNxUAcGULERAsg3rtIwTdzx0oZ+8&#10;FUVYIGqIbBhKhxoSp5IMCjLnmZypk9nQcQynFaOj6hsUV4gdyYw4MBS+oyUqERaNoYADnilbrEdt&#10;bLEACZagCiENwkBtgk1CTkEO6c3HEQv5EkDCBqtkNIFPY0DYAwyI3GI7RtxVMFrvN7tMZMrCoKhV&#10;h1glUxA3EmgEFaIwQ2J0yZEKA1VtSQxlVXRMABA3SMBgISCaKIVmYxlkFAAUlUwOxWMTq4xgUUeC&#10;OzMHTOHwD4Cd46TWZXrCJ2iR1q5lXu8rEsGxgx5Cg0qIiMo7opaBR0Hs/3g3zziLqAGl4BAADABS&#10;oyaquMuCg/bRPqn2SFxg3jn5YfgEppwBiKrhOjv1kjUhPm/Cfh4VTEkx+eVJEGKbq5BIQn4QZkgc&#10;rWK2MRmLpxjghKTzpEH/qSgwEvSsKpUKE0UQgBrLAokl/QxSNDU0qHTQAOGxBAHdAeDALyoGgwJr&#10;7kaAQlXFakysWudwOAaweX5DN1FTAYhILJ1pPzA0HiNQWthwoeZ7VGAGDKf0dRoxgn3AaYu3aBCA&#10;uOrek9Q0Rj6pEiGhaMEidgipBRRODQMGNG+hVG3NOBKxNwDAwSFSbzKFGHTakYJgRP5SHGCHKVAg&#10;FMV5RmGImGMGxCQCQdTe2o74gQIgoAJsAsVjBIJfhzMJ2R9xQBJCKpNN28UCkI0PHZoIdqIJTMHF&#10;jRCmQ5ABKsBlvABG0hzAirEkY9A+nhgi8wWx5FGxnV4C40IAAQwqCcA5UCOqiRo4mJxAA6FHvoJr&#10;hCigEWZpMjkv1kW09RR7z+BBmCRCcY49RgBc+ApEmuD5ecULGItUBrGAxolXE6CJRYASNEO4k2kb&#10;JIlAoVpqrYKgsL4SBgCnVEAAdCImhDApoWkV8qWQbtEggUBAAJmIFgDA5Hx1FESNgW0QAjgMQhjA&#10;YLCAPAEVAAgAMAAkVfZIgARiEmUBhUhQABKTdDAiWKJMYAJAIgYJgglTMEhkIRgSPYQABoPhIFAB&#10;fVuhQFGRDGAHABuIACBBKKiBCY0QzOwUHNBoA+IE6mNcisHwhAFowZCwWaBZ+i+hsNsppCfWvDHK&#10;0ZEj7K2nYYW2gES8yOIhkrHwIsslGPdp0EqWa7xgJSD2RBwkSxphMsKK3h8idjhqJNbBr4xnUs6I&#10;kugFbIh6tGE8oeswxwDe//4wYCAhkCIAAxgAADAAMAAwABmKJDPopMDO0TJisVrEdiBcnOHFgAkP&#10;oGIaVy6InYqT4AZDvImpBx2gfyjwEJvMtFpm/MalAzwsMUgBPMVKjzrrnKsRBDmxXDkFcB/rJyk5&#10;6+ZaRjye1cjMEvK38SI3EqzdjLAVZo82xC6YsybQHWDFA8VYDdlY0msIXhh1pLe4SmTpO8kJZBtI&#10;diSINuaYJAHsqm9OkUN5gkmBQw0pgFQJJExgoD2A3KRvIwYwBtCEbqmLpW5Q4dKjDN5AEAUEDLFJ&#10;YYFBMN+gJI8i6xkWIE1qwYIGFbLG4gnEJOgIPJqnzZ0ax6u4ICwELGeDBDahACkUIY00AwQDTaCO&#10;+SAIBMrR8NADERDBsK202ADCpmzbboFmUIgDDoQ/YmwHtbyBNgJsVQAFSyYwACGhFGxAK7xsYMBt&#10;tSAGBhuiAYATiNhpCHONoOgQPN2nMhFuXDg30kEIMIQ7Qhoe407wrGNNGx2+vLXfsiEgA8z+RxXQ&#10;+GcHEdiCsHOxZ1kwgTYZfwB5J4W/dHJ/1Kdj5Gwht9L4HeoSFzBiYPhYDtMDBWB+31kmALY7YBAk&#10;DefU7b3VEvuyPKOGedpNy7P9vN78QDM2CPSNCgIAY84ARbVoEGA5G4M/iaVIkb9IGgI4IY0TpBG/&#10;g7m88hkPNowsjGOcgBURrBn73lGQvKu4mXMCQ4F+YydiwO5Jg8TsAyM5bG7KGInDFOP6CgB4ABIP&#10;ME9aHixBdOOKhaEAgKEfYZXz7chyzrMFHDqQphApnmO+E2TufHbcxOoBBIwH202yWBZK2yMnpLjk&#10;Q72v6R8cUMujQPIBAboSGxnRAFrys5AUnMMYastQAga5IRk8PCQ1H+0jCUi04aTUWKO7qZdgELZc&#10;6REBvWCF9+/OHr1huZsn9D6Hj5g/rBmIsCA1RXgl6Am2F1RmaontaR0QGqpBUDADjjtEDPrGMKAA&#10;uKKBIBjHUKuNPf6l7BIa06k2oE8M2khsfuNXcTARIf4ADftfwgAIaAkGBxSevIaRoAEqMJaKkjT4&#10;rrWqWHGgACOaMtftB394bsHoDxpX0gBBYrKdzhpIuhlAraEaNKtTyRHI4AdEI2rJrOFlvdSmPVNE&#10;kqCbIGs1SmeBG2gExs7CDdjOvcwTfaiGKB7BQm0wQswj9IUSOwWfNoEtjsLXholDGSj0iz/GqeB+&#10;92iiSlAAAm/GJsEAgZOmsuyWU42x1jGCYAUCNV0QMEQaszKgBnQjK2gFJ9I0BOi0tRSp5GB4NCRp&#10;UuKgvW0K24gy1G8JJJT+PRRCISRsowfu/CooCcE3jG8FkqqKIQmvYCH2x9mQQaGIqDC0WYX/DSiN&#10;U/W046azQ3XRkjiJ1llw30Do3EDKj9B54CTKN0FOvBjTQmV9gEmUDQpShNBhvxI89qZwZQjylrg1&#10;zgItXQhtSh1+3PQbISkKPXbPwJsNLUEzCLQBtoE4waYQAANAQIEVFagDGgE8xtoXkgXJUVAXNP3y&#10;m/dWH4rTMH8RA2fY3f6DBaWzQVmzuV0xoHN0kANDUiQDiE61G4JgwgSpgYkTjtJwB/UllpBAqyko&#10;/E2ocFvxoHto6qkcc1xNgJdLwAaQZCnziaatuIklAhq6zJUHi1NMYRLD0qfB4OFzpQLhi9p0Zymy&#10;Gw+2Hf+TnRZDok1n0IwSEFXbYISAbsQ8xtpWiomAATAP/M01ABKITAYPGUJNCacGjgojBUxR28H2&#10;JALwhvVVEd9PuuOCIhlHGNDU55LJbUK20kAGinZT/r5sBGACUYm6AQCFoVz0Ru4wbYxsSKkIBAo3&#10;E2IHNP7hoBjOMAAYbnzJD8cCDzi6F2nAAASEnvNZEpRJDSH1FEoAVkEbhqgPzSA0AFGoeEiAdAKT&#10;GJfYJAgEZkg3DlSLxlpKGLYIBNJtnQx+RjkIqg0Q1r4A0mxSIwJMZlk6DSYFkSFFZsEZIYgEsjFu&#10;H6JBIaTYDum0DVRoC53/GRGiV41dIj79Eq7hzogHBsmYhJgOojLSTBgokDAArcAQBAc0lfX7X1Q/&#10;AoNooA6xsLeVIGVA0zo1Cjapqrc5CQjLmMBoTKISdEkKxRiWBggpAYSMurfSggj83GHl5IEQpliM&#10;htrUQKCD/gMGMrbqeaSUE5ORpg35QptsR+wVaaHvSuET7LUTGEGHkAeQ1pnMfStHDHd0iDAevVMY&#10;6qXpRGE46QswDO0khtJ740ZeVpC0Hc2LpFcVUsZjqd5UJhQbYIAJdAnpG406SyAZojY/CwsGxgxK&#10;FUrGwBCh0wgM86q1fY3BUbVQYIpAIYmaXAGCD2oUpUFFIH0qJAVdum0zTLVVwYlFqhVABZfRoNMc&#10;xC4wIjEL31lHCInPaEzRJAUuR7uHqCJu9Y2xDAjNKRISMuqr5vgxkNVoYDFVoTdQ2Q0kgGADyCIT&#10;C7HT3OAsYLlLmaYmr4ICXgCM8CwXYWDA8DOSgDAnDSSsCbOfqM5h3TbB3TMqLQvIIaIFTNmvV1mI&#10;EAxMYGIp3MaCec62hsMdbKDMlfDB7440sBwEy/7QXScCBXuBgYA6ihqzHFMYDJoWWwgA1guTsbkG&#10;48dZu3Vrsj/LeZsDS7pxvihXnVr7OfORmAr0GD7hxHI3xyMwglE0OGCItfocrZ8TfYLZYkKR14+W&#10;yEAhR+xJHn99pVxhqRjrRzAKkxqiQQDkonRxSaqRiIdbfKwSSyMsEwUlAhXWPRDUAMkbGwEGDNQY&#10;nCRWYAkBAKr42ARPcVHETgMFQv7JDuHqSmUs6wK7TwEgd/AQABbF63U2BUBWxAAxrpqsScqOwFaH&#10;RiINJoBt4xOoROWHh2uZgmlaFCISNEiTOYpE6pfpEqcJhVEoBMmVJpZyQVAEAZ2rJgwKqzTXw2N9&#10;FkVwMqCo0get1eMI3K7t8TlJjGlQUBcKsdFQwjKXlolQRMo2hLVaEx2ATc2wASbcNjWAkftgnRBB&#10;5iNgNAaRjbjQsWdA13ErHBUQydoF3AixhVTiM1TFoIAZJaoD1cMxyAxYpVIDaSdt4Urq2BlQZEHR&#10;wgAo6DHY2ACs7QQGwbmmlIwJmWQ0MRfzRShaOl0KJAhkM5htAEtayiOgVPkUiFoMAqQgxpYphK+Y&#10;qAMSAEC0AACQCQRuogAwQIHAABJdrSBgbapWyViylgmx1rGBix8gKhmrBAAQBMABBmoDGAwAAAGC&#10;eCQwGDEm6gqGQi0SBwLTDHJsjk4BaJ1iuAEX4ajYKlWvWQv3a4TjyQ5xkoozBKhhg0bsFg+zCdko&#10;DXWHb4uTmRXmkuMACd4biJtZoDmwzs8BuhnEWYVc1/WdreFA1n5AzzJ1c4vomg5OUEZYRtYBj/fl&#10;ZUumhQoU1KDMN2Sy9et4jRNoSxNyrvTiUJYJgE3bLb/e2dNYyGVoaoaCzlQ1YHfiQYbwI/6T38kH&#10;jADUwD96LwDc1m+EhJmddDoMUETDbIAwTP23ASCEAa9RGY4B9BwZLnh8Y/NXhZj0QAUWB0YjbYcN&#10;wQ8AUbwAUmoAGgN5ssfEUUWADOgioGgCxHMwDg2CQRpJj+d6osbQYD+Z+GMiXwC2GFo2apgtBRfh&#10;3mMJKYr8Mdp2AQ6SacQQQoDH2JRMTFuyp1RnemxIaVrD+saSUyuwEAg0qjGiEIPcEFG5h+eERMA7&#10;ZQIwia42BWvZGDQIGtD22scWTGQDb7gVGgMS6JAkAMkAIMAGzbM2IYB5EGURJADqOmJwTMxjbb6C&#10;vIQW4hggFSIMwAOFAlAQIno1BAAvArKBU2hhtE7TQoGldGjKJiOgJeqJC/IZRGiGgoRoTDpoXY0x&#10;xOIBqC15U5AZpjMBNC4EaTTAeQ9YO3hxO26Z0ZJVAoDgFRCoAQFS+JDjOlh0EDAdHLUdqONzBdpA&#10;ryRxK1NWUgMvYmIBSDLdYAkAEvRJJETlMJsY0FSmoeogJJkAGACAENgBfan3N8Bzuy1psUxGHTTb&#10;8Nt5xoj6f40wQDYMYAAWTEXBAAQAAAHonGYyY1jVOzII3Z6J5uyOTpn6QUtcQAB/jPIqDV1aGCoF&#10;aTOISA5x0tBo5Nc0qBkEhMtXSG5aRW3O4xSlQML5QRkgB19RWxIBjWlxiAgKAizML0ZwKLGRJfCB&#10;mEOHWKjPArqQLnRD8zAbsmMZMuDacl2hMBMP19WeBAZDGahMMLVTwE/F0aZDmrk0P49lzIN9wy/h&#10;xb9kcKZJrO1IAlBDLkRAcoTV4clAy3XNWMgWyemkR61J4cQYhRFhsD9B8cN6RQEJjNU2gGCJ9VK2&#10;Ji15XrE/B3cEAAAVwzAAyreQmNpgOcWYhhXaP+Q5OO5qMY14S6QG1+MiTbELlHcHgN3GbVoYXIGm&#10;hMJGlK9iS57BjAAS5UnQkRCsKAQZFRDBACVaHYNUF2RlaABOsb4UEQuP2RMD16ydKoYlZHTZiO57&#10;GACULZMyBuj43RpDfcsHbE2krb0wEAxBjclswpRxFeyDoeHZzjTJ8jFAyhbGOIAaxxWD/G5IRODB&#10;pODitMp8WNQrjSkW7VnYBoD9gB/Gpojm/YWDzmT3UoKH8Of1Dn3Qzdh5BJ3EgmEiDc32q/0frPmQ&#10;E3/tZ8orkGjCkQIhn3PR9vlv3UWBHLxptGrQf5FxvkbSJcT9SrCXzAEIXx47swZyMiSECoBWwBMM&#10;0okWTiuwjIg0HSMKpBWYveGAN1HLLMaYFiIQ/HP1UU0ViAkOI0M9bysASMBYBTxuodOwDEy5dl9M&#10;hWGqA2jSr6mCoKeq/mHs308iAX4OoiQ8q6T4bj1xPSK1gzMcYPYryq4z75dES/sPkkZxyaVX5u65&#10;wY8lU/KQpQmpVrOBhqYy4ZxtsBA3dK9I4jPCRQYwMJuEnCeZjHF5AaJEAKh8GLlATY+gxFYDcLSY&#10;eGD7NnGMAzCjDJCbBAyyv7iji78BAmkLcMvC7oGkDZtJrpx7iDuzxG4ZxrVKI3oJSMwAAaPAgFEN&#10;gqpACFavIoWBgCsjOmP6a5NxjLd0wPkAWqDQDvSnHINUOMwskwckFutoBE/s1EmDYllgVtQEmZDb&#10;BShL1Y12wFZmDRf9DAROIrUE9T1jH0rMEyq9gihNYkt9AuTgwNqEihcrkNAqXGbA0UCwkEXixK0L&#10;SaPQaIupEUY3emLKyNsBFAdEJmsxlomwwDjEH1MEGuZ8goShAcsbEUJnXGgbEMoC9sVqUGhgkwAG&#10;JghLBMGgRJqN5sTYBetWiCf9+9tROuQ7PyKSpjVUGTTJplhqfNMG2P4FVVaxJNkFBtwHkUIEODyX&#10;1nQVKYQBIMzEDdb4VTNibFB6obffZUytW17SLYYr2aRowOZO6yZKmQII5UojRMUQAMzik2kMpej2&#10;EwJvEzbAMn1TdaYa0K97AHtVJgkHH4MmYB7LpqkNLAECNNYjaX13+47NlTDsC+pAJJHB2LAAbKmM&#10;jrC3WH3ibe0Ir4skGIFCdplQWKHJUQVmqIs019iSW1qEhkCF1EnE2hvxQEANNAsckyPIzmZjFfmo&#10;VMA6z50IRlFJJZBiBFDwFRc5R8y7hb44iA4wCiABgfYhUQ3QhIIVIqPFcI6WhuttgAAoyY0AA0AA&#10;mAGBtjqABtptPVTyxsYrmrqfsQnWKQfYRA3EN4ATjLGBwGrAjBCApW3RDSSayHS1SAjxY2I6BnmC&#10;2maE8YDQODahiCI5vzCD1Cp2oEaQYqFAd4gRiGBBh2GPT8SQye/lcWUOz2M4ggUAHKR4FiQo00Ar&#10;Dh+YYEwQ0I0PbBgxrC7VJIGx8b2hhY08x4lW3iYuVRrg4WQQ8M5THJR/UbfTX7lHpTqHYs2WRVQ4&#10;hAgWGTcAiYkpWADFE7MGhGW8FrIhcn0CBp84QxIBgMASABglUNGBByg4kIDRgC7ci9BpvErK2r9E&#10;ACRjG8xIuwYkAhY8AWzAgmwABvBlSoPg6/UfXr73uv8SRerUXeR2EIFqsJG1EOQHb1F+wnGMBBMS&#10;jAMmpKjitD07tCAmS0kyw8AkQIY0m9uwUH5FuGSHG0/zheJENAECSDOCAdG2sEZKIGJfg1BJKBWV&#10;AAFFeEKypraCKJMvcE2CSBq03B5lNIUQ2NuI9MAaDFlSf3sUSJBiTEqJITBtt9HlGkmnmuJYD0Qk&#10;vTtIL1A26D1Q6CRsKEaG0arWTVDBNK6OXUXhQYjUQaLtpRqNoXAaYcGKIGN7CgJA26sQHRAoFWyt&#10;nDSCAJnFrrUEGwpWrOp/wmJHIV4XW1FtkIx4suR5sbM+jY5nSCy/SO+BgBlZ5cAXFQYmOBU1fMBT&#10;CVIiTbHPiLV52sJ/ImDBezycy7CK/Gh+Kz93KOeiQgIY6Fwg0whx3P2oQBwqp8ChpsHuHyEMJX+i&#10;nA/E6FY2z0Xho3NFnpxjWaCQz/+RsQASniYbTZdNHEMGIqwBggXsiEoB6v2mAkC5AwKALyI9URgP&#10;CkEIAbAIieHus4AhiY3INtIfAgVAAIjLUExgksgTw4+0wBjOBKDZxG5cwYNMBlFNAgcYICGkiCcV&#10;rHa9SOKgdNqtJAmUaoQxDOgUZ6lBWhpoCs0DRpuGJg5xNdU5MLGFTR6bLpum5Bwl8WW4AVADBBwD&#10;AAACIURRAZleIgbBxjBjADLEziEAxsAGACrLRtCAUwZ0DSaKEYYDWylThCUTgPCMocExHaBrcSqY&#10;sNYQDSbYyWrGpUDXh4DiGCQwGZGI0JjIeYnhGN0WxIKwVglN/GpZTlMDDDHhR3g4mAV4A1iGDYwF&#10;qUYxj0ECGG0BlmEeMhIDtAiuAWX864DQ9I8CKYLhSBRnf8EC1CgHE9EvHrMCkAmxMcSQOB+L9wAW&#10;MxhPi/oANGYnW0I1QnSXd6JuijIyJSXgCfKdYfN6G9Qs5V7xeAqCtBkADEzS5AEjhxo74dUW2oY7&#10;CgV73YlB345C5OWFkdUElbb96MsXb1VaqrpGtxaHvMqbwhAoEmICaGVxiAQrAoAwFiBIGRADAAAA&#10;Q0DvQ9ZAo3AR5ULQQxAk4xQDIlaSAAijH7SnZmHQmgcXGNqE44wSQoigfJpYFe6sgOt2E7F0koqi&#10;jkb2qUsBAIiYQJzMrAbOYrjZGVUh7GKjUABAhZpFJ1NE60VqJEsJQ8UGwE08ZhFRKEMYBAIQwAqQ&#10;wmKejqOcIoFQf9smL4j4m1E0EAizBtN1DlKxPysOVGgHG4DHFg3vUxoyWOa1E02C8Ag+6UM57DHJ&#10;AEcYbHmAT48jyMkfMIQGsesWtOY322XWhA0pSheio00Ji5bDnw9nefgigxNaH3mSvLQpzWXT1XUc&#10;EQns/YG5KyDOGxQJoQTgU0iEAV+SYXxmAlYXCWLkkIIJqg+8xceYJ2GN3RfALrkgaCQFqmoHKKQy&#10;4I1CUcfvEW8CdD2xGgyytev7Ac04S36U3R9x+QPDGXaMaxeSvfW8sOISjegjCUmCFJNZVOy2D8gc&#10;DoqmRgi8wkSNhH6iqhReoNQDaXcaSyyfdVw4uwEuQKREc5tE77FWGMSWrr1DIwQogLbq4rITAbCW&#10;E7l1QEEYQNMejKRDE2o82kyQB12NcIQeSHEIY0C1OoJvKsQEh2ixwIYhIF8Ccmoz5CWFjTJG9NqG&#10;0ZLE4qRfF6gaVRNDXcEEy9UrYmkSMMCEnm8ZbgNrKoEOF523gyrHgbUGBGDECBARWMURo/DrEjyI&#10;rCMl6N9SUIvSqNzU8+s08tMUHMOIx3cuf9AniH6d/xoCIkMuK1REfG4SISG2KNKFHEkOORgIKZeo&#10;CIAAA0LMIhmCKCXXRcISFpfJhRTlVJuxCR6fUq+BFxloxpwZ05VsrnthihXmJ9C5mCEddJ9EEcI0&#10;dRVHaGV6ksAuOuMNEzaUgARpJtsiPsE3blHyxLDpogwaoDDgNB65oNsEADYAABGtQohAAurOca2C&#10;fKdRKUxZpoR1pHqpKBJ56OVNOA7woRmcXWJNA4CAExjltcgeuU14ODwYAGaRm+BxKiTQS0YNYDgp&#10;MgFABQpdzDAhhhWqriChid21UbkMVS389XCykTTu8IlTrQMNBCG2DBJMIQAGJ+JxjAaaYJg2CS7A&#10;gyQGwYijGAkQA2AIfhAAZgGlTZAovgDGAQVgMvAFREYJAMQFAQBATcAADCQ0AAG+CsA5Bu5F8fXS&#10;mg/EMqqNgJwy54woIYBAAeABBrg5i+AQzG1VyUDq/aoITnfugFWTdmBZYDzacSTWlqhWoOODuxQo&#10;4ufuaOjIMntZ461GHNXyv1q5ibiZ14tBpD4XAkewEiv9AGKrz03IRylY1KYLwasPGIDxVuWrrZ3m&#10;euWhTcsGjvhr0O+uegS2Zeg0p2eWKB62eGitlNNOOxMyPGRSWSjyynjm1yz+u5kWzuDW2AsaEvIY&#10;DpDq9Ij8LCW97kLB5ako1EmCEwYZPtiExAStBGsB5PY8+teYkjtbo90WO+xCH/s4UTXd6CkrGGND&#10;wDLITgR8Z1RJPRBqKjBCJUw8hCRyPxNqRA3KQ4IJGZtUr1LQa5GIAkSIYOIiBJtnJFpTYBzbKqBU&#10;BrAyIjNmmQ8TYI0oEuzRBGjLh2jCRDCMbbsf7C46X5vNBJIfULl7yuJdER1T72tBWT1AuvLj/m4M&#10;Q1POlkoHKdwDSARmyFCJ5IikyzPkntEJAkHDaPynuYF+pFOjbOAFpUJSDZGcJglnflBcsqTE6W3N&#10;0xPoGhTUGD5pIEQRe8paQEdiUnQ65DkThQl/I2JUQqYCXO0mVV8GPG5mKdkRCeQLlcZ7WOcT3pjo&#10;qgAEHqHK0UUFJKRnOdYkm4LWv3Y7rQrIWfogV2aCQ01IbEzwayrO+s6NZyciKGDEGCICgul/QUFc&#10;EFNrUCQuJDQjSW2GhMZMqUrnRbUOoJAvZCWnCoAzqLYwFGwqAzRUwG2TDmYSyB4USEInEVsg1yFO&#10;SJAW8AVgkBJTYqroQpAuiCKAfNdjDtVs4aAS1d9aSZHttJk+TTQls5JgJAEg9UCYALcC6DAb/xSi&#10;KQ7uMGACNfJpEEJzZa2AVDiiG2qV0JPROuittSiCsjVTECYqItYqxRP6u2t1ro3VJCpvxIbg1KZI&#10;V3tUuYnrCC8OW66hLa54TRUQrw7WDABtEYMAQWwFqRGMFgyAZBi2MmVKnmQDTiMDatBiVvBiHFsf&#10;YBAiYCu3UYTTJW1EBpoVBhGpD4xBudQw13CWiBji0EIbTJyNNTAYSJAyRgMZYGk+s8XiQZlkAG1S&#10;IWcahLKjQBt5ACaJMToIBsfEFAl8GAoDDp15g4ABDEbEALeVLNEIJb3mjVdeCIInFpMfogZ0BasQ&#10;ooxDgBpuY+o5yGisi540YI6DZOkWAmnU2tRbuCLX624nIXvX4kr4jVhp1yHRalKo1grRtgAOMdL8&#10;Brg4lPEFGrbVAybXJzY9YxIPKTASHBHhdTuIvWH5mGXohoVgROFDD85BMsiQQLiGd7YrqSrBFQDA&#10;AaO20AAAeWNiATATYDKAhYNAAAVqPpiACCrTbQARkQDQAOttXh2DgwtSYhJh9WPXqKhi5UJtiABg&#10;AxCGADChBgmMg0khpANlVXDkOT+Cj26wQCrEzqwBkJLAGDJsSEkBHoAaYhOACAYGAAAACv4aeqVR&#10;ghSmlqiiNQPjJJgslMBAEBgMAAEGABla90PJRg/noiuSUag/mBiJyekMc0Q/O0vy57eyHNyNEQ3+&#10;WAZOHLsRL94GxZMoSaA0JwDx3N5QAgLAVEAMXZ6VQGv8hkcYGflPFYY2MgEWP8CiRwk3sIAAAAEp&#10;1SAl3Q3AYzCdRha23BYRVjF4SxhkJTf7LNJn2f5K0uq2jCW8QWCzihB6tllrZ101UyYC0n1KSEPK&#10;XTIxpIUGAHVlfIAHt9ZXGpdzA07SB5YQRGUucIG726wS4q4rZglUi2uid5FHjUI9pC0tX2g7CAEI&#10;PCUVGmgvcwiIhBXPjP8muh55+d5xYVEsgzcigDlr4RopISmEEPCGYwYBSskgJlJGSEl5VA8GFbPN&#10;nq2UGUICr67OHUGEVjWnllSgsUbggY8OPqazfSzuiRC+sRZTJgScHZl1cYJVPSAMNM+KgUVchIs5&#10;8WF0I7s+fKSvTO3p/qjCKMIQQkHEsWXkaIncFXIezm/l6ZjNERHgfQmIyEcb64l8ujs8c32KKVQg&#10;evesgSgkkDpoOAMGyLqLQomwggVQ2SAaYNDxIUHewchLvOhKwRqQEL5wkiDFNzAcw8IEaVLUpEzK&#10;RuqTAjNYb4TanL5bk1a2IuxQ5osTd2tB+Vpbm3e+q6Qi0ZRksvJxnyQivXjN1OzMGncx+klga6Me&#10;dJRReXunWI2a694E4JJPk6RgqCtGXqGu+2iz+JMmrRcouKJtF6UzyuckqXxMUS+CTIAAAAEqOvNB&#10;loWj87pJsTzIaAAAAMAAAAAGYCFAQAAAAAbkDKdAYAAAAAAAAAAAAABpBAgZAAAdJ7ibttzW8MlF&#10;gHh4Wgmm6r6akbKsQRRlHDhYWgkbXaSaw4+MwJYIsxWlyYohkIjjuYiBqMecNGFUSIgiijUaNbgX&#10;xJ9FUhZTgkeKaJ9npg50NwaDCBRFQawQCAz6OGn3/UoZB1sSvRViDpzHpPGDAxm9iSxpMgIAEAAC&#10;SQnJuQkEzgpcsoHndJsT4pYwIQZO4uuBEpOJoghDY8bE0TCTBCNMLhnRufGom150zgzn4QDGEnTX&#10;wNlNF30vwgY+QsX0SJPspb2oxijlFHcVeKEcrYekHwfnhIkkkxS8EykyPjIMo6Cho2Ej0nOmxeG+&#10;O23EI+9yku4h0ZOuX0bEhACoIAi4k1jsjaAD7H2ifBArGEXmXC3WBifeZCQJBsJgnwoAYapMFZSc&#10;QQxjGMYAAAKUYCAALy4XQAAAwtFeSVBil9kuH2IRRd7clyoONgwwQSlhDKLaLQQMMGtB0eGUSciY&#10;b8cBtrTjuyoD1XEMRlTy/M7fQE0u+GqSCQCH4kX3oeEa1JK3Pyy2e5743JkW4oS6h+h1g8oe9U9Z&#10;W0WVxAaLwUyz4L7ojppIBU2jlsSICh25ik0QwPUln+V9q+N+HUsegng4k7tpRSEVvABIVHqZmYIG&#10;QBkCeaMQra/QbyWKlvA7eN0GZRze5hVp0SSAEFUoVjrnKHYFGzScr6AzIFMFjgL1tBap3GyJKTCQ&#10;8lCBzHiGEQwn0xFVaxTHGnnjzXJwInQR5iTjpFO0IkAA387L6SzWhIBXw0b3KCZqQK5TsIRN0CAA&#10;gJZSBmUCkRF4AMggABgAgAAAAAAEDYAABYwABjGAxgAAADAEDGkAtQEIAAAADI0EExFN6SV9CJFh&#10;fSN/ktoIZvuc0Rw21FM2CwWi0kjktEb3XofCIcF0xiBAYxxRv96Xs3/JVUiE5Y8LSKp5cl5kOE09&#10;fYYQRDBEGEBxMufJWWGvcjz9hDfQzgJHEQww9GNlQRvV3wdDZu2n3E4S1kePOb7KCQrw2QRJhBc0&#10;aFG0Ufa6pxYto1OkgGIiTtoFBEkMIVf3OMK2EA9EMYi6iYZWWwGVueQwwEBeikf10WoYHAFCNVBE&#10;5m7lCRzlNkKjJIDjEfvWriYk7gzCQOVCE2L44uBk8bTRF6fYUyOj4W7XnBqD1NMBgDCNiFIkYUp6&#10;kCMAAAAAGAAABHKMAAD+CAAADAAIAACyAADQGlAgLhB6SMCLKe0aEBalTS+uRtDZC4aq1TkDmgiL&#10;LBGcfsIjwgkKQAwuEi2CIHTeECFg4MBmmwsF+oWsIg/C1tYNVpvpZp5MEOzpCUQtgwMEH5pGJRiW&#10;O0lpd0JaWi9oOeZb5M4AzEz35pAbM1DsSXOyEA2thT2tYd9+ciJtisByeu9Zb8GGWMhmEkWEy71t&#10;fLmyjJgggX88P9IjrN4Ackc8S+FVPE7tFOVHcnML5UKFx9o4WRjPR4JGJtlgm6IFPE2PRqSQ9mLU&#10;yrN0njQwEOXWOAAR/ZYg0C/6Zj4KCmmUN3TlaOUqdDSY3KCYAIHDSG+GlzggEFWQAEBnc8y3JMVB&#10;RNAAAADMO0sE8AFqAQAAAAAwIBIIAAvjQAAASCwBYQBzfdf0ZdKsypFn/3weGuj8tHYve5EPaeBX&#10;5B1UEKBXvC07mwN2JIjFhZc8rKrzCt7YI/ZXnFGqKXjYCgDOTBZWT2eLABL6Ibs81ACsyBoAA/UV&#10;ZFrC6LeQ5jFubvRRkxBmTLNEkolaDa3ggzerePxA7qMy8WnGPtjBzSH5/+2oqh8IohcIJiQQfPsW&#10;3UGRHl3dvY1Cjml8MIL1RKxNai6e8sBjYQFYQRwQbv7fMZDFvlmLV/PdQU+rpSIVlX2PNr0D8OtC&#10;XwFVRdu+DuQN2IkwpgxbWFWgwM53KIlUnzE4WBfgF2bjcMz5VOZ3eFVfgKql2ipsGmOgoogNdVNV&#10;AB8qHSEcqAAzYLfgCjFbEkGQolTFCnEU8YgEh2ka2eFCqFZGM1RxFq5ezHRIAbYIBFxjYleOAhUR&#10;L3OQQDzDCadXmE02ACACbHdhAQAy8gStLCM9gnIjMMEUBJQ1dCFAAZmRcZ7/9gQoyWIMwoMIN+/D&#10;EeMUMw1mNwq0xLLr0CAGvIJxQKKLDT5HZeS093SsTIA5KFAoBBAI0N/2EAsZaLJH7cOfm8SLDzi5&#10;Pvw0WCCQQX2EKzYkTH+TIyhzBBNtThCFaShkNYAn51RKId5mIDhEvKrxSGIqkTQWJoC6k51F1Nax&#10;FYK9Uzv9HhU8q880f7s9s854U+4x1pQ4Pr9g2j1gYRF7RXETflRMV2EFQOsWZTN8FRpgjwjIXhCD&#10;zSm64C6ARdnS7oJv2g37TQeETNTkKAjzmrcW5L8B6A++G+Xg6mvEMTFmy3oQSVQdpkjrI5Nyjahv&#10;sqJC4Ci/ho2omozlBCURAZERgAAUFMjVjAAA6StcECRg0nBVCziRAEgAIsoDYcAsnjtB8t5dxNKw&#10;kGEDCaIsSDg1waAg9PM2BGQIEqArvQxkm14MRDDGSDIltSOWQjQAjasCUMITQwEOTd6hROSOmwxI&#10;aCwBXl5AVARM5vu8wmmcONotp6EzmWFfZOHhnTlQKjOH6A4zQqswNZKHelKadNCk7wGJBBHOpjhc&#10;4h+8k2vYOEmhq0sJ+s4szTOuoTNVFAgaZ6FgsVMOEVlrY9ZWJ53XgRTmFl1Z5vbEPRdJHl0GoIBE&#10;rGpLbyybpmipHdg8P8ZdQJ14w0WVlV0L0ZMGDSGrZZ/DrMBHIMFeSmBMvIoxZqFTnTG2VnusV+wn&#10;SicOv9kmb2HncxxzNqzgHLlAjN8gSMg3gpgEQBGCMA1o0DOaAzAI2pZSvxd4CKGFUuXnsXzAM2mh&#10;1myb0XZKg4jKvYBmzbaQHofVn/8wgePpeHdzrEMBMIJ6i/OoLYbXqAc2SElIse4AQCnsBpopHcsC&#10;M86uCc7ft622F8MjZ0c7dIqtqwjtccz/MXixQFHpgFA6CAFqrQd+qoIAEXC8mz0kYCXkEgKI7GAM&#10;BSMgjquNgwK3VIyAE9aEw0hbIaTBgCAX3ujtVJoBgsNydDu/J8yVqRGBdBJsbGF/s9LoVeUlPgPS&#10;czwrQ6h8STEVQeDtHEAHrahJ4RnvKhYfJO6oRvRExhICgAANggAACj8OQLNwiHUMyAAVWMAQ94uh&#10;QEDom0xEE7WBY1nyB7QtumGTT/aQ5YuhJqqwezYr+fHur5SZlEIJ8XPPx4e57sFrzrFfIj5wgOER&#10;YSJW4Q2NhF0/h4CsN/59MQvBLRngiUEL6JJEoKGCaPbMl7rHoRbiDxkIhEbgiHPNHQOZcgrGn8LC&#10;fs+qPGyr+ZXFkEIdgxdOQ9s3I7SR6GxPKbkIB0qotywrIH2CgjHvKFXKgSk9Xii3sYcCrGQSXUGk&#10;wQAFlYGmNiRAB0iKa/EcJ4cFYlSfLIc2AblMB+Q+iLuZ1C4wKQhgAGAAi9pgE9om2GfRFDkG/BTe&#10;Q5uhZO/YoQHISy9A4sBRkRXO1Lr7BKRgAzHTyAo/Q0dceUghLIkAzEiSSR8oYxQoxIUfCA+T83Jl&#10;mz5k1GQc8fes/UChrXp/efNtvC+FPP1LmQ1yQmUijBbBGEa9QCH75xWplqQyYJUEckcj/yHdd1Bx&#10;4t7vyF1irEUXA+mWDhycDwOHNZ4ix/kgcSMLyQTBpoSJ0AUQ2cRehpfIPvofum6+iBEmnNAV3F7E&#10;g6gGpwhyIvcqwfu2gG6xh0agClT5g/AUgeR4cKGYDSy7yz5ygWBGIkm0j2kAzBoBASkLEWgNDyGD&#10;aJCSaDephMdO+aJk8ZREs8nQZVgg56ZEzXwJaUdFwBdFhUU2ogYaQ2yYUpgyMjPDlQUY3C5vazkM&#10;BsMWEkb60MOrAkudbAE9QHcTddOk3MHVYRjlxCkWNErZehX7cKMriUg2KuUbaZRTFOjKo+eTpZwh&#10;ywtmt+MVjSNAPrUL2vQfp/PKsJo5imNkr99tOo8G5uD6sSBgPYHS/yDEmlCFdcV6U0oZUITmoMBv&#10;ruhnYDWN4HOZxKYOXQKQkLu4z5MqEiQ2iJgWyEmzwrKqPksBXviPRocEFCvhEnhqI68gOuACqxR9&#10;KqOR0C8eoigEUJMJbHShSgGrIBwqAIxVQwmCKCCSKY0cwZJCYUdnwrkmQMyKTkR2MGCBAoKTA3UC&#10;AVww5xBq+hiiCP9CQGD3GTt6DiAC451b1kKWiXgDyFVoBUo9FgmM4RYOxAhajBAIXc9Eys547hJI&#10;4Ec9ycIfNiACo2ILrMdDTJkYDo9u7GibDm9E3Ny269+xSaQQ+MQRGYIHoagBhNC0UuirMu9BsXXP&#10;uzx5I2IIT72J3qyjyNpkAU4wa6dk9xdklUKvkIJwgDPlKEbQQMSkwgihuNwQgqm+wbTniIx6ZqEE&#10;sqlkpkhzZSOmdD8GkqQBQu0RWioPfM5pA4PRa8EpWPQNGbSxGA/EwLBOlhYAkdZFWTpT4+KWzK2x&#10;xZ1pv6lC71oM0Ei8CAddNW+8dFCdIA0WZf5Z9cipwgJLRhSQSbgK/uWLoocaUg0/tEER8XQIqNqd&#10;AGy2Qh4eKzBmjpy/kgCEmhZRm8KhC2YyF3G6sSWyEiA6AA1ssfygBi9DBuyOqEJO78hIC+E39jUa&#10;6tk1M6CwQ/+O0hS7KSm8Q2wiWCBbnwgFSfERoswm+sTdrlqIQI4UEL1RG0khcM8DgjbA4KLAa+6y&#10;k5qOgUpNpeGNoZmikdg+gYfmLRCy0tRfV5EPdvxXLFiUyM6ilEg6+SCJjMhfENo9acER47UOAAAA&#10;ASsE7xopu4ouCEDLB+CAjRkokYGDf0pRNtE7ZtPxM/XYk/FDORIoRBlEiwwgI4cfGcQQCiONpsQQ&#10;GCJz/BARkEUYAXHhmI0i6PAogsAw8ZspgSwkDUrq1jEl8DiwxoW6njC3z1lWVdYmqAiq2o58GYNP&#10;T0s0qua4n6bTyTtKUY3E/kY2OyaTOmpZYovw8BUeyvD99mpECcYRR17EgiDYaSxRHgnfQwzOc7k7&#10;t9ZjH6FlSV87OkS/TxNy+KqHEm+1zqok665gGiTuljU6bsctAWhPJtxNhszqTNpZuO7WrFS//OPf&#10;GqVIbq09UnrWTWzqK9aJpr5p2SxO0SsqVQsp+0ivbnZQkbRco/y5UXC30lIrt3bw909xjS2EaAPs&#10;0MWz3RpYMW9crhSv4cvDovAVG2vJa/4FQdWAJISEgSFAWdWQL/pSY7ktC3AsKIo2bYtCINuVim6t&#10;xcUJXRmEicTwlLHV8IwnNQYlmrJMbyf42TL/GLzfh6dfjL9gejv5aeea6UKeMZ5O8PSETIytLd/1&#10;/XxLZoSGlddRA6h6W+lhIedGab9lYCunpXRIPaeKn8k70kIpGTatrifeuBmhoAUEvp40t85UT0LR&#10;IaC0BSw5Ewyn7V8ydyv+N0w3goxVNOqJC0irbt7JhAquok9VC0S6K4OIdRutMqVU5NvimZXO+0Wn&#10;E36fwBNC+q2jK6s6hZbTVtGGh6S+fy+6JYuhZFlSJrAMksRUXoZEX+M9nJq1HLol5GvNE1qO9glR&#10;PsQgB2vIWd62MrRR3+nZc7BSE4GqaYm5pFa2fbWMXV4sD3wdrGvKJqKNaNdQNK5XXSvJwh7TlnnK&#10;m5bdV2SxHi0a1Fc2RJENWZgNGtxdjzWWIaymJEsotzEpJfNOpIPB+po1sjXQerdbYkkG6i2Tqlzc&#10;xS86m3iyYmsYtgtIH5s6mcIUl7sk27ldNIGNWpRLqZd78ZaHkSrllJ6ZZ1VtMbiTzyu65qrQqL7Q&#10;3ZFobQIjaEBt2hay9UF6ClsJC/L6hsIOLl6xBs5P8XGkmhUuNxWY6JLLsSUxfwZFiUZDd11wAIJM&#10;+3kJy32BOvBDKCNdsu5FlEprXSoR0mUYnJpcwIkmD2KVYtrg9Ktn01NHruUpFcMMW6vaiUrGJVk5&#10;jy5Peb6brUVqRBvUk9oKeQdb6CesXQHYCSmpeIXSNJ5WhEgmLYZTpq1OVknH2iZlKPlG/jH762Fp&#10;QvaJgn6g/rkMv3zjNikfht+vpxbyw291gf34zvQmPpvWj2JMlt2Vadk0yxGj2MJXEdYVe2Rs2bHD&#10;WVmTucigurKinY3qO2zpRbGBilFOLNnUM20nU1+z2eMTtnuguW9O46TM1nVag19fN115v1oqNYQt&#10;a+iJAO6zEizrJJLJIxfbwP4aKxvpjV+Mh7OtRlsfRtEgfDpRryZI0C/Yw39odvUs/Ub/B0e5S4kg&#10;li+94bJczSDM2G4jSDTiibGkSpfq/waARAJIpJIv4/LbFkbe1qNNukkBvakXo8isbQCWDRRwsU5i&#10;OrCMIIGYSmoXpK/DDiCKSSIiEEJ88+xq8gzViKBSvKJJLSsEHZhj3x+j9JtlWwS6PXIDCa7PWwwx&#10;s9FI8IP0y20N0EfyVCKL9iNHSY6Tsk5CiLlHLwaTnxVEulrQZ3lTlMSGG5ilslLCkBQhCuKiAoKW&#10;IVETlAuEsDEqvs1YMSzBloJeENKxrJgRrePn7byhB8Z3A+Z0n3+r4m6GLHbrJaXpsREIQcX8TJX2&#10;i9Zktb202AX04JDvNJ0QeE/OzzLnQxNZeSqAoyyGJ3RCqR7DdzwiYIc22RTuC5iKNW9HEEQKBQIh&#10;FA+uwjNgfeqYMh6CXxatAxxtStHA3xbJgo07arQMIj1wxlGIPIx/ZFroBY3rW+AkinkIzCsjIDfN&#10;AJL8QEFAYgAgckniyE+oTsWAVT7pkclTljt/JJ/q4Pym2/5xG6X6IbdmIBI6ph1J131Cvo7LCzeY&#10;HMPpfxkRC7Ehj1bYARSUK9h5ym8FSA0NCbFr1F/D8hpR18G4mc2gEV4SlVViARq/KWE0TCSd5C8o&#10;o6/AWVEqayKW5JycvC0vKQObIlptAVsXSwD5YDUg0xUWEJSIsvXglBSUQCfTBUGRKCk9vsmEyLRf&#10;9ot8viNB+MUm63B+sN2pyuh53aXuh6xKAH04OTwHxiAy6aG+WkEPSIiJPLZFZ83c36Lp6k7wRczZ&#10;NKbHWRYfdTCsye/CjTEQS1L4XD3NHtR9aVNal+XIWPDoyN6BBgAVJIlRRCpUsUSu6ZgrsAKrCLoN&#10;6K60FLjnDZlpJd77SPXRMGVuL1O1MQbhiuLdkRdNnK2UM/2hFq091KJhA8L2wn2nuQESoogqAEUm&#10;OLdQQGgVAKICpHMSgUBOVhBPUibYhNHCB934eHlJJiqPyyAqXu0Ai0kbQSZfzyEEpeLEIYgZLcsI&#10;QtWd56BJGgL8YCy+ruiDU82LEEnybrEBC79GRi9bosPIsi5Wa5c4RQkrUAzxf2wfdgt1cwjQATcE&#10;VTKTGkh4BK5m/ZlB7WeQh+EcAINiCdregqdPQHcEgi6eZBjHdhR0ogQgKbE9AKocg5YofZ1A3FLX&#10;BbJ4sS8pAKE+7/2oKw5+8Wv5w7T3GW+WapmxLN3d9fW0xpmk4tUsJTrcqIfaPKmJcccv/HIuNU4b&#10;vMe22E2FLjxhRRBCNeZIlI3YLQCYDY2JETMIRFESSIEVj9DdfUmSp02FosP3VB6d6spmaDJPaRK/&#10;DN9MtEMTp4HC9pwobbruLhdw6NCouru2qrDhZPXWxlrThGIwr37/Y26yJX1+OLrSs+Liz39vPi/6&#10;DZi9+0vVpb68TX038R6o3c/OuicTbr/vL5Fi0kFx8K6fwocW3sjMiIiJxyXUUXZul/0jwWLb8jPu&#10;33h4d/eMn06cKE62dEPmnZlghlc8Ti8r9Z5PJqYYMwPTlusELsFs2TJlMSoEgk/5sb0WIsBlt+OP&#10;B+c/xV3X/suRjr5D4VHpwSmXCMv/RMtaJ0ON0+4yxg0bpv8WQe3B7uFRU4xiYQHL6aI+svXI3WTN&#10;2SMeQnr38WcuXULGDfI7o8Vnh4dW0PnzQ0mPaWyM1zZoeZvatbYWLTuwaJ9JgUD2UVOJhYooc72V&#10;fCNXtK+JVlvL91tkolDsfJl/ozBdi6jcQFem1u+Jf0mqZUEQUiJ5ANvd8e1/6h5lZIzkyy4peqTF&#10;R7fUC9rNW2ykf1q+xQl2Sq7r9h/XEW+tBajSinZVSs8PDq3UgoNoV+2FF4stkWG85jG9iCImwtJq&#10;zJ8kT66mEhks3g2WwbLImhcWmZiDrz2wyCU6ZMBsc5SynR8Tqd8XOjzWeec59zuDI/ABdGglsXfD&#10;qQyCP69BaphuP+IEi6EIh2CzYoLDToB85AEYmAveDdJclRLzfz2wGpRacizQ61oPa8xpymOP/I5z&#10;GGQFtdeeLKUcz5oc2KadgrZB5jNCwSnGMlK6GRo+oUJrTAxEioKBaQZHeIFzsguNPxBoHbbZl4OR&#10;svh2Mc5iDdebfNxvKbWMKxTTmKc5jKRzbu00N0IrDJMs2FApnzCEB4QDLOQNQhmL7TxCVegBjWUn&#10;odyq+jVK0WPfOpQ3Qw4vzIGn0cLtJu2zA3B2+m53+CGD7nCXylMhURAbf4wykKeHnTQiYpP34eKp&#10;ThJdLPQJHTi9QC0+bAWU/oZmWVqO/Km1vQKilKV0aljDmsxkhImViX4w/mbcUc8703bD0dEW32If&#10;DWiwtP/k3dbHCGieQdL0J/JinKUXosi2Pw6pLGAeBZ1XS+R2xOFTVtAuyHkd3VVQc0X6aHMqFh1H&#10;9E3vfkOmmeHicnHcK1cxdn0/uaostaKced9pyz2XT8b7UwralA3vbqyZJHHjzMuYIJLHQSjqsKnS&#10;22wbk84sRWNbVPZI1RvV3iYi15VaOtH9bT9lf8TumZ7e/36JfTTF97pXy0v3v4nGWnCISzL7K+1z&#10;Phi6/y33+9aMtMb7LO5os0anBj4qP5e5H1jEqEvdicPRI0SkQtEJXFzTMtEhmy+rv7mWHmbee9bX&#10;E20bLvPu3bnoILZ0Klev6nYIJ7zqV1Lc8/qWWGj0quTlmi0tg8MxNWE7otFgIDNYGgkKMfPE+nk2&#10;CBZJi5DErhvv7ib+f/3EZI6srjsjd2P7S+p7ihZ9Jpj851zT8TXaKfsPtmiXrBRco5A49a+QVM/7&#10;fbo0GXp2kLSjrqRV0oP7bS6OlLK+GNRd1PpWH3pSEYKmja1vppuU5VpN0q3l8Hnxzfu6lDX3KVQ+&#10;jpHhIMdRkPoiHUcsLyHJUNQSwIe2UwGdxATZegK33dDI9eQH56BGtGSBw/I//3bG+2tf4kAksL5q&#10;Fp30I0970Fj49C9/wohU34SLvusLQMD0paFis+x3u2vAy9vwuVJpPPrK7Tqw7fci9T4V9z6tCxU+&#10;vUBn1hUeqbUjk26XACRFgBI+GtFTxb0rTNrISbqmnhKCmmEbrViomxWwq3siMDHVtvcU/ZXIB3tZ&#10;BBZmZwmC/1dcn6ul9WW38fmktwoQgWqs3CsU/bDe9GkVy6TuwO1+wEBS2VLiwK9EWjI//wABqJQ2&#10;w5Y425CNlcw20TyQ6DEBQaNNp+IJWQ1BOyCVoCyy9l7NDZY3hFyi2KZyqKW6Ml2Tlsm9kbGzam58&#10;3OzFNarNVNkPjHdH0dbOWP2dAzqkuYAOPN46hYu2r9aKBRQ3csNu2ICHaQJHz0OzLR9Yt+HYg35v&#10;W3HJuFa+O3NZo3MaxoAbG2HW9QiPA7Jh1DX0DFhsq7bYaZlrql2wcOpe+gmTB9uj/5gTY2lUspU3&#10;ZKWcu3Usuo4SoD6BD3CVagtOJLmWYwUcAwWFQM2oPb3blpTdYd01MEpzRYPSpQZ2QAt9FexKvu5i&#10;cb1vUW1Zb9SUb3WSW7LH2J7G3iG8s5HJgg1WnoFHokw5uiXMZ+34elQ1C3fSTES2tptAbWkeFpFq&#10;11XhrrLSP6XlXyd7pNMMf0XPau5IioM5KxJTmupUqVWCTLBi2R4tkSJ0e0jm0u5ZsZ520Wj1p3iZ&#10;jLtLC7IJNwoSmK929OHXNV5asVklghkVjMo9JQrIS4szX/njCID90P7Tn30JusYJmWA3pqra8Hn7&#10;FOltp04WhXCVbqm/eS10FazEWl4P/9sd233WsohB94QluKLjywoxETDK0fiA5KnyE19XS0X7y2Lw&#10;9PjIQCbvuhDR1oUEpaDRhBIHOXLqUVGywRPGFRKXAGScnALI+CA2pi6MsAGi/eIBOS+AOimWwkAA&#10;p5ogBb8EoSzmHT3iAZfC8APpYi+5rto10BvD8CDBjjMqja3/ENeYVKayE3P9hURZRyE3KKrlO99B&#10;x1n+B+l0KEV+E/I/8gQRdCoP+hieauyvitGkUJeibXrpIsOdua4KbiCDro5EaYC9E0Blhp8tTZkb&#10;6eKcUv8JnJosHdLftvwu6W+FCIgEVMnL2F8zAHzM18wGX8t/yJxj9sVnFcykMwE52SkBshOtWUxZ&#10;wT/T3RdEquINYnACjIy1gOJKcsc5qElNJDu6SS0Cscvw1M9ITNhV4ocOZbERkRSg+RB7t/w93vA2&#10;xyp60IjkgbkhPA8b0Gk9fsWT3KteDTy2CTKIUvRCXoC9lRzxU50B7iFLq9voKTFLBJHEn/kBUzYa&#10;LnmKzuWUANHrzAPfgjxzTdMDHiDNAabX8mmPqxieI+pjIuYpA0/vEMRwzo7IZ1CTHY8Cz0+KEUKi&#10;MmbApmk0tGinUDd8OzyoRwth0yTdWwcbZc/0VJQkPVHzxzmqwiCJphE115loNVaZWDKcPPUJskR6&#10;zlMVg+ihaKCBUGnIB2QRECWIATbZYC+9X5xRFLfFDvg7gwPfenvugUARQWcdEc4/GFAWKUgbQnTk&#10;FFgWIPaQFTpzxhLaSPZhIIxc0TF6BV3UqccGRtoygKsKj3hF5EsuXfH/HlPV7bcaWzi3rL9klYEA&#10;1gIJSTdS95Me0U3RIXtceROiXT8i2BbwKydh9QYav+mvsekHHvVp8RZt6R4uB0Wje/Q3BYxpQY9+&#10;BhdIws7s6XsWlCuQY/Ge5RFl1dI8ZGeDqKjdXTF8R0q9Fi06ve73R1mR5rSPhFKXt09rGLmdcbLe&#10;HNnH0z9hJSPfc6vJq1s2awaMX54tnsadTLXtOrVJv3tLapnqaaGBbgqJtoCP1ju6s1s2Un4C7Vxq&#10;a8BdpEzK8UlqXPBBco1q0gFHrcXVX0FNGpy6F7s2iZTse3FtM6gsrcJFuw//u+602NGx6gEseQUL&#10;nuIWcv0AcSZgQk+YKpiIIcOaXEEl8A+QmmKm3mDYyVAhZyEqU7CjF0CBEJe6EMOjUKMtAERhwmmY&#10;AhRhwBkN0P3yaO6jJe2ugeX4wzLHxgeIBIzCMmtAIugGXcQoAPjxCP4CF4zoG/COAlwAmN4g7fd0&#10;NfWUpujU+sJfX/eQJqYl9CrKfIBRpM2AnugVgNp5t5ARxhGT0BpdXIUQCIKfIk8hNLrYNtvt++YY&#10;wPC20tAo8XyCEEg3zCCAsyEVSESJCQEdQBH7CIsTAqGQHlyCEETEZkYCRaq3ZVdxyYBlDwgkZUr7&#10;Og02oWHfoWRnTK0znxlUCdRl57xSjHvH85sKViASb6ERLJUJJYgE/CTRfMd33UKe0LjUAQOQAkT4&#10;QDRcBwHD5GgidnYmhWYMgEp1HNxDldR3tyo2eWrSJxHWc1bC2EcOtuUtOgUyu66pcgNXUEyICbEh&#10;QRMCmKWqPRzhadZUKnam2dCDL88ghzZAAcB+zyzMa2O70p8a5XSlgGd0PoErTAgepaGp9keJbgip&#10;7cRNI8Xg92xmUyEk+eEtysAPQDJh5DsVzRRFyCSYQgAjVCM10A6yARsITRY7WK35/zndDuWGdjTL&#10;Co3w6hWUFP8kbSzKYhe2PAj+7dTiMJpTOyGxa8s8K0Ns/QRa90sSgxWpH6GT5f6DhteQPkUmcw8r&#10;8WewvlLrBpCV0dTEqWW5QTn8jsOn3c/oPWRd3s9IbvMOHffK0tbLZrLmQQsNWdLEBlhk0LUK0JSi&#10;4knETobI1oHb340NkFsGd7kVn6DI5TY4H4o/llvmNzc1SZa7JZ1DrXEoelIXl4B7d4IdyLUya0F7&#10;bowhSUfUl0JaxxAsxH0Cs/OKDspjIM1Ij5C+L2kyJbolZpmUM+PnT5TllvKzVtbbwL5uQZJ2bysV&#10;nwmJn9EBFMacxROZohVMJbPHLaE1szTPckgpOPmYWsDw0VmNAUeMIgyE6hkiaNpQI/SqCIhoJtFt&#10;tW2/NccrKSgqSaux13ygcKc1SV+I4Ed/cqc1Mxb1HLLjyRwIblm1Mlon2U5dt/kbbuNoGrGPAUwe&#10;DqJuTg7rh/KH+XlBLRggbtv0ZkXLo6+pJ7EcutUL9XUOPrQZatD4qznoLu60mRl2s8c3nVkZXw9p&#10;7dYpkB1ToHnvBdD0e2h7Cm7rRl3VhQrqk6p6Jwex5rkGQ4pQaDReXtXLHFSMeUcWuCH5LrRdnnXK&#10;PB4WDlEWmt9/iw+TXnUP4noNOiK9mtuWZVocbaU5vz11i4gIdzsj3+33TNvUY2NO2zKGW7A4jjen&#10;lVWIuQ9Ou/stmUsoRAhksrCV8t/lj20bBS5WiiR8jnnsNdHo4iwaujvyOVu+qLmC+O5ijReYmPo5&#10;+ij1b4OFys5ksmRRctiUxLQRqeJhi4MOWGeCbm9Zi3UHBjAwFMcSLlAYMsRtAwHKA6M4CNOhjAw7&#10;qCspWDFuFZCIzCUTHc1WCUWAqBCsB+B7PbVsvYpysgzZ6WyLo26ulUGn5J0WD9nZvGvFZqjd/HAF&#10;HzcsHW29ZHjl6AsKmRTG29fxM4Gfa6HSOYpPFPEdMYCO13qUuZQ1Z0aNQqto7hEoifP5qZRXzud/&#10;3Q6DZIp7QNJSAUPlLmSNkKzkLnOj7/bIeQ/35D82PLdwPXoi3X6ZE9Ue9aPRsOsKz4KjaUqlE850&#10;xSoiMcD6tWoXryIQm4D8M1UgQ2rq1BZDlmczpuVywQiMOhs/MQG3NJQ3hKZvy92RTZzJWGGwEUry&#10;/PtliqhNEQtVU4FmkJ/3tkJh1Wnjb0LPdSThxaHLCNRotGK0PjG6DRpMIuyI0Ijpc/qfh3PdL75y&#10;bWImeK4nYwLGqjx2KmM25tymPezFKU3uZvbtRW1BZD5hBsExXhZ2z9xr3sNbvQSnRompxr3ceMOP&#10;JCd+dQcv5SGURc0M7cTrP/AgPwrV9Zi7LV7pGjRzxVV6HGTFL6rE6E6KR6ZNY9LSGUZcR9GwaC4H&#10;rASpf1EwamRqG/MpRYapnsUEIQqoIgiaEWT8CxYFB1Fqn4tecBudMsp2UerZGQS2ZE4o6uxp4HzQ&#10;6NyMM3AeGQNiJERUfMD2Hg4mejRaNuQpp59sWkhxJVbSPBJoVFQ9KbC0mZAdixDQcY203rzuhTFU&#10;PbDCZJKh1MpjbpOP6uWMUprmsWMxRlxFMZUYT/DmRzFjIaONHFe+2JOvnEYSE/stGuC8eyCXWjiI&#10;UkQfEUFHl9R2iRFwWepKv09SBy2Tmxh8Rwejil0qO9Ei3R8E5Bo4ookeizWziIZiikuZn7p7kOTo&#10;8ioph44p/nuwt0xNGjIaN9dlu/3LvCkXivJxcHIojtMvN7vbndrExMG6epqYl5bTtuf//JR3T51g&#10;P8H4frYCPzkGiU4gyzA3MPjfyb+HIpqWKl4KjxOPqv2VXIHyqRuVZSRDpjjnnPc0UTF0DInvVbFj&#10;spN5EW6zyZSat1/24NfN1n8/lCnVmbt3Dhr6l9nC7ihXEHfsz9snLRrsSH2rsPYmHfb3XX8i8yLz&#10;eyaDTHHBVabQj/zw3FPQ1PwHuM8aQW8APW5Q1WLGISCBTRCmTu++yI8rHMvREe3lV8V1PfVZQ1J7&#10;bcE86uqfiS+J9cbT5SnLBolvhKhBoOpUtBaVMQTA3EIoszTMi2sppargkpi1hJpdcTZF1CjEbj5N&#10;okKf8+bpaIszB8X5lL7InSXdyZSdKWBUiJGgmi5irLzF135UR3S9WVQQ7kFpW6g4cF8K66rZM+QV&#10;CHIu6w73tbS5fjDHfKyFkeE6PLrnRfHssuDxTtR9Hp81nyCuWVkJy8KyvB2Vu7F7d6C38ShF9T9G&#10;air30KYiLUNO2OHGygCTUFOmKnmuj2J7qr2l2RzCgfTg4VlhqjXnRyePXfikj0BmXH+FKJDKZSLn&#10;oHuizlFKAjohK/SxBZD6lfQLNEQZyozuv/h2Q8A50BQKoINnK3Q3KfOQ+eBdOc5E5WzOyiN/D2SN&#10;ZWRaPOiy8onhkU6DmjZruGQiUiFCiyxyTFEFQHb8EknQ4XL6uu+a7WDq/LjKujwWJQK/eUOHPCFb&#10;FjjxDdoC3Tc9RGZ/LVS3lri0O567txqWc3LI2bQcPYa67XHUub7pA1+YaNGji9fomxgBvZdErat1&#10;bzN+Y+VbiEdE3VV4woopMXacSFpaJWsqxqllJ25WUe8cSnuuUSFiMZwz4XVcQyMhlIH6LhKtlvHd&#10;SAEezFpiRBBYMhFL1GY4kTotzH3ijHgxaIqIUhNUbhIkUXeP0LfCJKiNUqUk//gpWA51fVHAc4Ng&#10;Tqx+1SMub7dPEiyfGIjMRCIaKI6KPr9lfEeiGpseO8VKRxMGymvymYiqixYJitd3vZTLD6/61q+O&#10;VxxdorBFu+qYyMxjUhkRtcXVTUoSNvHc0wCPiCuMn4XaTA7y5VjfTUjvcz5XZxJ4hyNPselPEJF6&#10;83W61a9yh+GlyrkbiGNMJR7lMkKj3FMSHNluQYlPZbY2PM8bfbJxjSRdnN27i8O7LasEYLKbRNm/&#10;s36d4ykVyS4Ivjp/4ntYnHgvxMhRIeD2WREkKEUAkAYBlOU58Fe1Z5onbXHKUoUKqDl+YUEnyKT8&#10;nae2kjgdY5cpLxVIbA+kVJ4/DIqE4UkQgsn0tR64A+oZyosr2OiGIsp2KMhyNa2EYaZyRsQZDyiq&#10;p0zJFqNa7nZ3b/OQ5V9sb0Xvj0GLvC08RTZvZ41tnbirQ51B5n5BcocSz6hznkhQfk6lHhFQwnyL&#10;qCaUtYQkIdSueqKeOgbTjZamQ3QWQa3sFYpjTNpbEHz0U2Eia2MNwJp5uFZDfQS2IFclbfz2KNeY&#10;zZb5THLGV5Hcp7QygcD1PIKHkzchlAyXnWugN82b1MklH7uW0kb1c5SouA6hn6sqMOGhQq5v2LQ4&#10;FSYbUdgZz0MPSUMyw2koaoRCpRmq5qq6iQ9Khw6kNSoZQHOUBznOdW6EZGhjA3X0SMOpjAzoMjZh&#10;OaPNOaPU6b68sHrf8H2W0fhISEs2CrGj2voQg7UaAhXmxHm7USyWm3QunBRWXsAao7DiNR5o+TRQ&#10;SdJX6UGx9eglGNlAKo7Vjcu76KSCsj0ASXmkbQGhY5by3Pr68klkD6OkFWR47RC82wst5PLYAKfH&#10;Vd+A+ihv1f/koY6YmT3UiKSimu3K8Q2LaO7dGjMy3cPI9lmbaFwAUURjIZDK0TRem9rWtj4hewXt&#10;/pbOTlu2YXlJkxhRjH+NpjH2muivC9U+NmxR7n7+W1MiiOijj0HYhRo9Ioyg4pLQsZCRxvbIsSJ9&#10;LEMYDHzPBnJomsb6MMMJbBMR0eVqaRaNDVcOH/VqbT8H599u3qYDMVMuoUcBmMQS1KnRLFFxHaUh&#10;wkElQ4DMYjKxj4v5Q4FMcgmkQW3xSudvwBHRTsYKvoSi4OIqO6VHAfgOcBynQZ/6WAxu92pYK+zu&#10;oGPPASgxpb9hKf0d9BSfN0ZnGB9h9tkqCciVdd10ySSTL0SDDlNpyLKVi6xmGoJoe3D785QkJDQ4&#10;SEh+VV//268xMYjpGXXRIIrXqLQEHKREBkIr9wny0vsr+Rfvfpr+14tr8IsbwQL01ea9xY0HbNZR&#10;p60vTcRgRDGjTKMNyBGGijCCRRhxN9BAiXujAqxiwYGOYICrJgEh4ggmji16wgP0RJSvZr52Q0RG&#10;krnCC+coe/+xgRFtgwGWa/rYqWLJpGTWCIdFMBbqSTDRzAcFkq6oAwDAM6gQDAPtfNZnTs9nUAwL&#10;KABoAwE4EXfBN0RPwAaANQDABVVllU0ceG/KgyzkjesLlNKIuucnJIILM4l7RNmV1l2wRVomP/5B&#10;QXfFXR+q5UsTSrNxh0xRdpIIu3/2f3gSrtG5Zp7Z9Q3OTIE3MechFHH3WEq+tjAuoZZSSh4e0EaV&#10;DLqPKtBvsBfuXI/0bIU4D7bI9kTv6NpQyRNHyqFSMgudQ9jabxRSP4WhUhCC1NtUP5ZKBxEYvptI&#10;9tioznOdka8yFR7MhUaBUeyPOB2CCB3GFEJ0LsYkRCIUT/jsneF2vZDSFqlDFoIkL8ROh0hiIlHN&#10;pCceMs5Zn6ljveQgMbh09c80f9HcpzY2TKT2LjndYDgPgErXLX+7hCUIyNEo3M/G/AZZ0ebYymFs&#10;G64WgiQxAIgixk5Nq1YJvXoXExinOE6yUsao6Zw06NCXUBy9CN8GJlQJuvZRdszq4DaM9t10FSGI&#10;BEwoOSlGpdXSNfPrH9w1kE74yCE3nO/PB+eVzCmmP9iQ3CboEFkBmIeLTbG8oK8guny4wftauZRq&#10;ur+p7o8oH/P0PH+uzcrI40Pmj5qe5OHFhhcEiA4wtGQ84YkimUZC9eWOfua9r3Ei6HbL3PXuD2Kh&#10;ueam/mhCklOHy5wbZ8QjtGeeaxs6eFce/HWR682UyiIRjkJFo5xPELGYjG2+IhXg+7ZrAKZ5unL6&#10;fdODZuig+WUxNshOL+dx3iayuewEtGASF68QsYSjGMNGdGyf+JlUxVkRYxBts4C9sbMJEQr4OAY3&#10;o9ViVflbsc8rEzO9Xd0PdJ9dZXdCDdbgZzeY8Hvr+/G6RxJseho0w8YUQg42jm+z/1z5yESnflQa&#10;o+2B8i1ah8WTdPTgJSNAk9uHuEMDpjwmFpbUwCOMYZWMIpMbHIQ/lUz/kUpJTS0hBo8/+ocCmMhM&#10;Y+QkOAzGRnjQw0WwxLR3kTL2vYXakcfTtByi/oiKQ4UH4f//h/rGPDEczs/RcDZTKe+sUuz7lQYr&#10;TeibViO9XFxbUv4e2yzT8hJfzLGKNFH8cJ8i059iA36dSRQMDfh8j2zB88m6yXWGJiimqDPPPLX7&#10;Y5clLcQpYFTgPsUpUToUBbrzP5Wnp7KUBITmgdDHN5P27+CahVplvOm9CMb+TdCmXX0gkUbZyeKA&#10;bMvikUUTRTxXuNlHE/ZnNKR9gajVimFiRlspTnR+e+HxfaZMLFydzv3j5S9yXwHDq0aNlo1SglKg&#10;OKZMgKvbTZScoLxWdQ/NBIOjUy6sB3+M18y+p2Ipz844kDTFHuVdvEVAeUYs90ozGJJeVLGbjhy+&#10;6hSh5Eikr5JFKIsy0NYiHZmtRympzHmoOE4Lp3sWK7G5cQNtahmCLo+jMuPzg3XRw5+hkXTnCEfK&#10;htG2eVqFlZfZ9tHudzGTc5WeYn8JGYq6uSNk35bTHK0th/upKa3mdNYD8NjwXZtflR/i9Q/aL8Rt&#10;Fp448vG/2Pti9tXjUak1eUobyaIXkyraKo2I0yBRqOrOc58XmXYULc3IpIpRN/EoiUSRJdTq/KUp&#10;Vf5SuDfG9lAxlYK6GRnBs1tLvqUtxh4aNBT+hiFEB7D++riuA5f/M8Mv78q9u5nYShlVOr/YuUFU&#10;+2snnlDkmqNZ1mSbjB8EhYmhzKKsyOtTRsVCFvVlga1mcFDXL25dItDK2R2zKUoRFCTq+66FcOxf&#10;eOrkszdTF15VRy3oMOH+P3hRI54d33dEjheyxvsIr7CKbO1WyyKXHv8zkxotFh54UcRX+6QwpHXB&#10;Eym4IiLIISe5QdVilKUt0DfrBLeE/4FuyS7UE/KARiDc2ABbIBMnnt1BpHpFFwjlZDxzEVhJtTIg&#10;55XHemJOtOQ+itB1qETugAg1IWK00TJoNhJDIRh+SQq+J67nIOTo8hQkXUHnVrHlSKdYYbpP4gtu&#10;wd4SwBvNHg4ey6l6gWKrOUxSu5YCg9UoTE4A2SZVj47mqF4Du39Dujvou/INGRCRaO/RuJaJ8TLy&#10;9U7Q1fRT9EcHHF0qjiwQSRjMzRkIWC/sqENpMg/gpOWbW50SgqMn8x7YLBSXfRe59fGLLGJJv2iH&#10;wRmWRZ6fzxlu2xHPaKYX6Td/ubmJo96kQamR7uZkntfJF2UyztGKhyIj2hsbUbarho8t6xslTKaQ&#10;UKUNuDcDjOmMDDuliRzXAVZ6kCFhFZj6pxh/vt85nZ7U4LOJ5u09wmK5mIbLPu9VVoIFaS0A3IwK&#10;3sDalJrMeu/ElP9FST/FxURVZ1YDgOrO6kSMdYmaxsU6y5BFE+Vm7DqJFUZIBkoPJlwQiJtC2Yn/&#10;/1R8JkQuOc+RnO4HbIgMPZZHGRyLzzxlFQj8et49FHkaM8PAEYmwvZ7qcnk7Sh6WxFOIz4Ppc4Nl&#10;zYkddQizuicLiPw9Hp/JyWWunyDZ85HhmlzYVRlyn7RhQpzqt88C1nVhDVyM0B07dHOjPMoZdLon&#10;RCn6OXtLa9t3Hyi9qiiwRUcaVeV1bOT3SR7xmSoohJA1Lg4jt8CNIURW3ax2OWJoyyPc98u/W9TT&#10;AXz4xYyGZYneePYYxwNHzy+PkFLA+NGOCPnjElMiLeVFuZM/xz/ptMaNOZYU/+OA4DoGA+RF2K4E&#10;TFEiPkCbCSUIs9qOKUopcVTJqRE1sRMNdxMOusCSGq3eY5nNhq1B1f+/Vc/RZXzimveXsijCQFZs&#10;iQMdkfWMlMfayBDpIexnbB0/1k8oXPp+UWhIA9eaNS4DQsfCIFqHCCwigqKhHLwxBO60Wznx+f9G&#10;gU4DtGJPoUtA6sdQzgys95zlHfPfv276FjqhBLqJVRKoWODQscGqgUFM/3OvJqG5xbOOZLBQXkEZ&#10;wMxcmFChd/+HCHCHhiIIdjZoaGdMpTkndzmu5ffdJlncUAj8iQ85fSyCOMurtBKaheTQtIMnDgOH&#10;KqJQmQMglgr81v7lnj3g1b/8P2xFOGsUuKHe7Ot5vmNd672YHRvhW/pZzK9QRLLQroXAtC4FrQlT&#10;QJaSBNIUIIfFChfz8qd2w9+qR0Ml0O0YlQQB/I+AAAABLLz9PKWPlCAmAwHETAigRgnQAGDUmBJl&#10;5yIUatQ8AAAAAAAAAAYIu4X5ZWEdfzOq6HikpNoQTk8oBapr7l10DAojcURE201SU6CkA+koDCJB&#10;/XCbuYBLAa81y5DwCEdxwM1eFE6HbBZCJZae7480AGoEjQxsraKcKGagvarCNZ1gAbF2d8nCd6zF&#10;Rjo5cL1ukiQTA/hbx1JlZXPAzNTruTHLO99s+xlQVeqy0psCPAVZogs/XhibfmekE5sRY+TGnEqq&#10;RYQMZK7KKqCo+L3BMMsvzCTcUHvIE0C5F8wvohTjwoeFvQcCFi7tYQ+gGamaqpqZgGAym8MXhHdO&#10;JROjIbAW4NzMgYIGZqAzGVANGJkMBJ76V0UzhgAAEADAAAAAIAAAAAAAAAAAEADMAEAACQiRiUIE&#10;YAAAAAAAAMDCISYDEAq4wuSSGSKyCWKcSFRiWUACqJYiMxgl/KNIQkI3RJiSUkDogAIgAACAKyut&#10;xHHNrRERuhOqE5kAxFsEJYBUAAAAAAAABmAZjzAcwAAAAAAAAAAAAAAAAAAAAAAAAAAAAAAAAAAA&#10;AAB65Ehg2AIAAAAAAAAAGACAAAAAAAAAAAAAAAAAAAAAAAAAAAAAAAAAAAAAAAAAAAAAAAAAAAAA&#10;AAAAAAAAAgC465Gcj5YxbgACRHykq6enrHw38M3A4J/oEWaRgNNzvZc15qzktUlB/hGQFxAERxwA&#10;Qvvz+tq5HofmzMU9ACrha8ty5IWyg0OQAAADQKISZD0s2fApQ/yXuINtSidZMKX1aVX0EgiX8ROy&#10;uaYijoHSCqYmk++rVmHhnGpY1GEcSSDdcXEG1BlsnYC+pQy8R/CYlpCN+ZwYxAvCBLyo9hg7aACb&#10;BW2z1FqXZsjUzuBi9QG64UWREqTiZWTnxbIRNsg9CrW1birS6oAEGlchUUf+DnjEHruN1tp1Enw6&#10;Ol+Io0RQGiE2hA5VXSCVwQtwaQJv3NBj4OAB8SCUaof9yE0Gv3BnQOKrMOUEA0NMjECfPesvmcNE&#10;qQVZEFf3TiBVplDYrt0i1yiBRuC+A4shN3ASIB0Whs/paxtg83AVQAYCAATAGMAQ2OQMNIayImUU&#10;QK4u4PzUdILRt39JtQQA2AAAANgAMAAAAAAAAAABDARI2qJoE0DAAEVN+PURYrLWghgpa9pwy8TY&#10;4tFhd2HilXwaVCI+DpP2UQ3qwcYmBnTcS1RuZXtBgaxolgYh0j+CITXVJlQwYSpmJMEg04LoaSAA&#10;4Z04Vqq2/7+06+02yAAQBREEVkI73P070BiMfrcy2qNgADb4XgwQkiDBjAfeYAAkEdqLcARb7QwD&#10;CFCCqYCxpqoxSBgNgFTS6F3qsC+S6NUa3c2TRMiuWVAJ7AAQAAAAAAAAAIAAT9VtpQYwAEAAAAAC&#10;AAAAQAAAAAAAAAAAAAAAAAAAAAAAAAAAAAAAAAAAAAAAAAAAAAAwUBsAAAAAAAAAAAAAAAAAAAAA&#10;AAAAAAAAAAAAAAAAAAAAAAAAAAAAAABjAAAAAAAAAAAAAAAAAAAAAAAAAAAAAAAAAAAAAAA2B76O&#10;Fgrbidq28afJ7NqLBXw/FrlfCw3ywmD7ACc6VPlLaHlk2SCygDDzCSJMg2KAAKgnDEgODeeMBaNn&#10;2LbWdSFgRWBBdPdAADOCLEVgrcpROoPvMutoiFcetCLRgUCYCMufgAID+7JGDPe+obJGI2r1MmzZ&#10;K/ygBwQmAAAUNGwSYqrOiAIAAYNDYeWD0//EnfByjetKjn1QIQ+VAQAWmqVMtIY9S8HAqe8YABwQ&#10;AADFfAwtgMSmpaFAAGAAIAAAYDHLLZK6qFnVppoJbh7kBNIdcgoMk/G1rsk8Jg+pP0+yDhk/3ZNx&#10;C/Z1T44MTaPpAFYIIKjJXiFI54V5SqiQ2gBZtm7FVqAyV3FApBQtHSML0TK8iounUwYXZA4AwfSD&#10;ytjEZaQ81BUWHpuFb3IUKlpKSiIlXVAM2D8ejIMc7ifbrfeNEoSbyJjGjRKIyeBUxcT6yEo+rrAT&#10;aXt53fW6wAGAwAAAAAAAAAAAAAAAAAAAAASALGqYAAwAALQ8IkNHJtTBgwAAAAAAAAAAAAAAAAAA&#10;AAAAAAAAAAAAAAAAAAAAAAAAAAAAAAAAAAAAAAAAAC0mnpZfPg9bXFr7S2BJhj0g2pfsjiWckfiU&#10;p14o6eRqvacVDKkkwlATUIcClQ7OZlRCIDPtWKsBwpusmgEwqTa2TnOHEjdrstqjNAKxjRFwBEga&#10;DsF37oqVDbOWOCM/0Il+5Uxp1BkALXoCAAi5bJDu7qWoNXMp+DqmDT2mY+BQ3AKrgZo6lGJdRAca&#10;nYMBt0rl1cZL29bHAsVghPenwYkV/mrgFG19QPSDmAwp6Xc5JcYjBZwOVDTkFShk7SX7QtXF4kB4&#10;mGTqkljMvKi2NFuKRxuFGtbBwV68LVs3tUPWiA5Jl9RW0P8VGHZYuYn4itUFrBwa+zVodFDQD+gw&#10;lC49yl7OQC5WCi9Eh1SxgwACf0jZOFkZLoSVAUJ4D4uodkDJqg9Wo5I1jbUYDRQ7gEQ1BUD+lYO3&#10;c1I7RysHDiAcWtAxqMAkmAg496CEJI/0igrIUYceR596K6adBAAAA+wbUykAAABIGAAAAA5/xbEp&#10;Dj2EEWcjmzQAMJcAQAFwJUNIAuR1vUFGgBgAUEAAAAi/sYXMB6KEWEAAADAAAAAQEaSnCfGYAAAA&#10;AAAAAAAAACAAAAAAAAADeYoUwgNAS5GzBAAACAQwBgzZQHJXurwRLLK3EgbQCYn21iOwAAAAAAAA&#10;AAAAAAAAAAAAAAAAAAAAAAAAAAAAAAAAEAAIAAAQAASjJM0pAAAABgAAAAAAAAAAAAAAAAAAAAAA&#10;AAAAAAAAAAAAAAAAAAAAAAAAAAAAAAAAAAAAAAAAAAAAAAAAAAAAAAAAAAAAAAAAAAAAAAAAAAAA&#10;AAAAAAAAAAAAAAAAAAAAAAAAAAAAAAAAAAAAAAAAAFLyNaTrlc6RSyOjqW+Lg/3xjNsn2moeGtlH&#10;0Vi1pA5ugcOKW1H9kbSGAUzE4ozwRBZYvtDsGMpOvT0yVCzAaxq82RiQDnPWY4ihwWt0NrMDOOtr&#10;yO2l5zZgKui0TE+zAAWp8lZqJPvZxXpWJCDtbG+kIGVphYaLF3LG7wJwrMRP/0cATGnXJWPLqo4w&#10;AKlBHTwkBMTcI1EyEq1QSuaGQoZeJIsGEwarw076AqUgkDTDPHUIQYIrUBaGSCK9qstbzTa3pf5J&#10;XdZqKVMcFaNCKUF3lQ66NhzEdIrcYTrjSDEFuk72v/bdgSAK6Ge6PAFkgI5G0nndLsfvs0Q4WsZi&#10;F2SJ3EHutuivUdxMbO7uBpAa1tN6YH47YoZNQCMsADjQv/qdjrLRUyj1C9PD4gwEet2VjFqaLKwZ&#10;kya4FGAsN8aqmMsq9pkTElgVUxWcfGgExOIYyM5mxDWbyFQ3Ny3gCo8SoSIoNVHjWPIAaE41m2ZE&#10;MUjQHM7RY3usqbcTaXncdEoRJNsq9Jg8l2Ikq+sYNnvPSoQMBtiAY0qUAAA7ECSD9YpoW8aOn6Gx&#10;otCcODCZNymXBLq1IsAjKDQZDQ2+iDFSaQO4w7h6rqoMOxFNUDqCgdrSEb3I2aiCKqftaGLIoGKv&#10;a8/E622wQAAA2IAAAMjYIAGLhAMKMATAABru07IirTABAA2VKwUwE6iz/uSKZpxFa4FbGwYI/YBb&#10;6NlQErGwHIjIlTyBXr9FFqAFBpsYAAAAAAAAAAAAAAAAAAAAAAAAAAAAAbt42qJhKrurqNBdboRT&#10;EB7b2go0TBIjMkJg42wSBTHlAmKR+YgDTJVMFYJ2Gs2aNwAAAAAAAAAAAAAABgAAAAAAAAAAAAAA&#10;AAAAAwAAAAAAAAAYAAAAGuUjBoFRMABoAAAAAAAAAAAAAAAAAAAAAAAAAMAAwAAAAYAAAAAAAAAA&#10;AAAAAAAAA4hHDbL/byvCAQNV1anGdzqDgsRuvAi3ITfE0hQFh9xL/oVIsNFKbfPamLpaf2M2sqJJ&#10;RISYsYOGoECYA2J3tVlLkAEu4roXpZJjupRmTP/UFSUFW+NyKWlwAAw/vFxidjR6BFQAsuUHaV0A&#10;IsQUQT94mgBHCxuem19CSYCUnKUgJDkP4IzjL66whYCNyzJNsFtOywkDzXJMFUC33cYxMHTxxtgw&#10;ZAY0NMPVkAtAeWPjQUAg+IbGYgU5CkYarLjSGQdAyHBYxxI2xEf1BmVw0lNBhgc01QGbwUl1eKSB&#10;daCl1aXWAVBmypphhBHIYgBJM9Oc+oGQMoBSiJIYSGQBTqGwiYDlHziIVO8TE2gEOWcfMDwtgc/v&#10;Kzl4VLMqygLfz1/MKkemARaOgfkblQs+AxDZIpXCO0YYNXgrqXSw8oRjMUKYJWyWyWLzQUmWpVpR&#10;PpIGxnM1RJWGbMRmYdpDMSyibXtWLdc/eoogEOYlZSPi1/RjYwFNsBADBsNxUSY42pBgwuRaAxBG&#10;aLdirBaRO6DigwaBf5IgOIogCe6wBBhGdgDaMLVlb9Q/2Qyu6mXawBSJx2ERsEqWs9MAuOAMKtL4&#10;RWdgJEw6MaUooICgA15piABUoOsSAEAANAAwAAAGq2lrGg2eI2AwAAAAAQgAAAATQDAACDQ0AAlY&#10;kIAAzxNRgUQETl3WHXtT2yKWBDHFS8YnVJYFIu6HGkYZCyihHWAx4DJ4dIbGFYqITNIMogaKgVik&#10;FBuAxoFeyIORK6Ff9UPMaQVQHAQT7S6HY4HWmTlzE6mO2qpnKc3FY1Oea4mEKwSExMPgMlBoEG9X&#10;3aw2seVUdajCX4LUCCUuDKHHLQnkyBZGiIGC2bzFMEHx7imSIFmoQRTgwLMqicNlN/bDwEqKwiHU&#10;7ogJdn/qWfHbgQy+5copQvGox7VimbBBcyzrQwHBEkFvtQ8BeZJkllbYMn2mIasYIJFBsQwHDoWM&#10;AEUgIZQDlEglQK6wMIYGNjLMGIyOtelUiKJproAdJdqMGKPzFdUVY3ujaCV+xETSAG7ue6oYFYEK&#10;0GQkaBKVSD+iIOsWDGQYIFJtDN0aLKqwZBjiOr0FMoWIYdxZpvlYZJs3SZBnEqhDzvqSytAJ0ieI&#10;zoq6B5BJK0gkqFabG6s0MTpVNKtm8SBxDIPiNyTC1qIY/RlQMQjYkcCJlAb4hgNcidYr6VtOgIqQ&#10;irQtCsFidTQdIWdhQre1mBeJqgqtUT8QhoEZ4JGONStg2QqbVjPBtLmiGwIUNBFeb3boiGERcBgT&#10;Tx+bAdqapibiATIB14OADz9Dp4QFlWihUX48fIwHMHOCuQSIaHkoFBYwEvnOEGycEck/fkJxheuS&#10;kF1KpZ+cS/vCN4+TxaOAkC4NOQXo7WExRTQJQRVbHQwdHYUCH0wjeyO+Em4neZ802mGgMhRyZgAI&#10;RLsxCAdEBL1QNAYFoAQWQ8U0AgE3C2CYkRDaGIM0YwUqFUQxRIO2Vy3QgPwLeDYEYUwDAFjX5lgN&#10;ighsbZnqWINAAAAAAAAAABgAAAAAAAAAAAAAAAAAAAgAAAAAAAAAGDECABDAQDAC1kZWkAeDbTEg&#10;AEACEAIAABgYo22QqQnbFCsEHlOijd2IgqRfi/Hj574Uzw9Q5gaIi4IttlBA3htfQk2PXx0S/Q1f&#10;wJj1DtjfMBQAjmPhqkYmshDRwoItJn7EKLJotgpoMXnAAxvMboU1wYyOm8LrGsGSBLJHEUcY4wD5&#10;apRIgTRKxR4qAqv28bxG0mwD/AjmqMRbCIGOjgDVsswpgHRxm8saTkmSizWchK0JUGQD+yuwF0NA&#10;dgoy6U6YegC2aZEV3bM44aduplbQHXN1DGSUy8L/vycCwzugVSNljFnpeOo0HG/1/iJz+eUBLd8W&#10;RaOCvUjWNODjw6GEw1prI7Y2PTNG8NMgcRxQVZ33GNNNA41xf43buNTD1QTjkQYUjCEn4zhG4vUd&#10;W1o7R2pXdaiht58R3U3W9WtcrqS6fVHCrBQ1dGxInDQqUTyCXJtqr31tgXAsztwV+RCrEBgLnkt0&#10;RN6zxrqdoEgdsQHjskONBtSZl+EtWH+QBUgEgGq5UkvYHLgLo2mWglljKPtQMeMlIkLNHZ7DZWMe&#10;TDT25f21whZYSz9K1GgCxU7wGZ1E9UJ/rOFqYqFJfJWjIcpgyTBBoxJ6EuxhoeNgs9Hoa7Ke80aU&#10;CYw1c2QFCSoGJlINCGlKVaagbTbfMgBSkBq4PsAtDsUVGC8dxQsNcvxeo7RCyBgKDZ2BmRJtNM1+&#10;GNw4h2cabAle4esmMiskDhIAGK5CNToIQwemlih8NloEYxiROdqfQEDB7CjCcdTmQQTjzGgOeb9p&#10;QDPgyMgCjNI0Xgkj82AAG0NkQIDBdgu9419YYslTNu4dBKLYBhbZBVjEudAKCpZFQm8Uo520Ju0X&#10;Oh41hVaQaYnqADSUg7TDmGMV2tgYgjYUbkBIQdrwBjKci4gQj0I3GDA7soIFRq6WdIasJFKFBqpy&#10;ENihk/MKOVIvSjSBCjnIhgXzIAgGCgmIMAAAAAAEitUACIAAAAQIAAAIk2AAAAmAAAAhDAAAZiM+&#10;aSZgbAYDDxhXLvhAQwBsAKgAAABiAAAEm0AAADGIAACoAFEACyAHsACAAAgA4wAIACAwOBABgAKw&#10;B78AUgAJgAGAFe+mM2fwkq7A5UWAmChVurTtVTPNx8zIpvZAd/042l3mBdKwQ+4WX/6a3EZMRFli&#10;/CPDL/S5zIURGZQRdhm5B21bSTaTA4MRAEwKwzXGgQ0Uo2IHmwCkGkwXKs+6koghDcGBDjWAgCCc&#10;IkhBlaAgJAtQiOIIAfuWFoMFlaAGnU9GESSEHiIbAGkREMEq3GyyUkESHdMEVUzgwAOETGDAE2k2&#10;MQABaUgAAhRjEho7zVXGtAu8QrSZcWTXFkCmT8u8fqkOSNiSoCcYHZ8pCiC5NGdUd5TsXHV7RikR&#10;IrQgYlAGXy4SICqmn26RsAVHRZDa4GHqOMPUZFjfSkBDF9M7yUkRs06NQQtWx1gRZhVBNsIZR/sr&#10;ql52vI4ztydsClBcdPE6oKsZvs9o+HpAYwhYN+cEwrneoNivoqDy7HTRQAGy4XPGGopExEwGoFq9&#10;ICF6QyVjaXB4iBtoXruRMGwQ0SSIAuldwMBEYRqOICs+7AIDsxOAkANrbBgAlUtS1SO2pcAYTIbT&#10;7EJKUiAGigOgmCAKVKAQECNoAATE02wAQAAAAAAAAAAAAAAAAAAAAAAAADAAAAAAAAAAAAAAAAAA&#10;YDAAGAAmAAwAJQAAAAAAAAAAAAADVAAAAaoAAAAAAAy1AABiAN4MBdGAREALEAAAAUCPAAUAB6Fw&#10;MMAEbCLwQDYAd6AFgAKQALwAKAARAAPgA5YADgA3AAGgBsAD8ACwAFoABbYgACC4aAFmcAG7AGHu&#10;IVhmNi+ElCM5EL4/FL7toBBxjBZdACADgAFyAALAcACAYFFYDOrBqAZYI7BYKiUpswQDAgAiwBjg&#10;eAAgADI4BOEBJgAAAICwOyYDbmIegAZQAi84HMGDy2IWhjGIYANp7qWIss6qJgdi1p5igj9UMi4M&#10;BkF/kGYNTCgNqiTYWGX+JoIUsicGgQBCrTRHJAZ7GBEM0xgjMgUCJvCxC3rfFnJC0mSdsgM1CgEJ&#10;xZGxOB8CTmDHTZGMQLIAegBUFAAIDhqA7yGBWxiYCBagICGGoAPpCGVnQ50Bs0SCUBgBkxgPlgKS&#10;MsFcZFhDWVFBga46UYeOUzMwMAB5AAOEBwADAAMAAv4AAAAbRWPRxxAPDdGAHACeBC4gB+n3AAAi&#10;AAgwGBgaAANQA6MAGwA3byB5W4PEfiANAJuMixznqDzZt/yAJcxNrCTb5AQi+h0eCRUKFA3bt0CB&#10;2c1nREhQcHGCudybyiFNaiHmNd98I+G00uAodMBhAMGPQGhbCmOZkAvyFH3/mhGEeSy7gJ4GTBME&#10;fa4ACgz9pGTfKpjvLLklwptTqIrwG+Kz1l3Cb1eV7He/GHPaAaPLBiQymeR4dft9Ey1EdqfZyoDO&#10;LPNijm4DE5/WPuk8xtCQJru726KEoS/RSk3eEmA6TyVIsL9lQ0h8JLdCPqZ14nOOIGkimdhJ41wl&#10;AgVNXjhTAJhxyQmBRMEiZmdaCBuQBI7abEgAAEBkDA1sGQBMAZAEyoC/KWEQBMaoUBIItGUU4q15&#10;Y0xNZmqR0QZqDYmhgVJEioVAEkEQMAh4wAAFDiABgTi6JAwE2JAAAACAAAEDEMAAAVAAAIDSAAAi&#10;cwIm0wc8+MgBLUAw6wLQLBMjKOeGmFRm2cENAg95Bgk222mWDlEyA2FT7DnSGk+kJ8RHaYCragUD&#10;AD5Mw34/kvBizfiWfuaDMeEspiAJnjEDgeKAMICAjAQOAQZQA+dmCAAAwGAASDMHMIcZmEkgG+RD&#10;AyAFgM+ArQbAADAACAA4AGybeSLNEoJjIs85wnLeEdJl6s47/NmNRiRi/YfzREhjKs6Yo4GsEGFk&#10;zb598jX6vBoArBcLgZYpP6v0C3qmvMmbKeMBDyzYUaAQJJgajEh6qGCE5T/FVtx/t/IBqqUyE2V2&#10;PAT1hFGwbuAi1CUBMGmpFHVd0GCvlbjQMBRipBb6h9yDAcYVoCpujdjGgwHGRgDw7h1AwVQCDAAg&#10;BEAEkaw4AAhJsQDAQQBgABiIhFbMpkgCDQvbzIAPM2UgIAAVQGIwgMgGqQAexCQcC1PAEzAB32AR&#10;iDtK/z+ww4wMVABweAEIDWYxUyEGAMFAICagO/gSCYvhAfTO10tubFaK//ZPgFDcO0A3LbmSRKnQ&#10;SL2OFhyQINBSgO1x2TTfzLWmp0X5u1z8gM46o/qtQ9w1A7VD8MY/wvNaDxadj1qBdaBoXQeesAcC&#10;RHQFAIKzGN0Bo8TCO1CCcEOpSrDGAJJQIgQDNVFxAUyD+k0QKsO0IomAo6ytjCfpRFD9aFBQEaI+&#10;woCM2w9EhQhZ94aExeYExRhGyNJKxDaHQF9IZklTzYh5yuNAAGFpsAECq3EICAgTQgADGtKm3Wm3&#10;AI3RtJWBLvgDMXhqAoJoQwAGnYwTJUdJhoYAUGV1tSIgnKkCGAJAjOog4GYCGwauILBq68wk44VY&#10;mw8bjBtgmmM9wadYQsqBNqCVCL6fAih/mOIjZJ9HBgwwSYCBIwoDYJBomMQhgOXaMAAsJWSpueoS&#10;InY1yjQI0iPDAA7qbzEBYJqOVpNwSMGnhHo2SWNHKAMLQSQNqLnZIUGw+lAEqDGWqCEIW4KlEENh&#10;RgkAlILooBj1rCCYNQfx6MQF2SRQQJQ+ywBjxC22wVJAkgZKFDjcAIXXHU0K0C+SNggTmIAUBZNO&#10;9JgQaAiAAeZmDaEHQIxoGyFUiEDQBfEJ0ZgPacFGO428DQIkcUZJxyE2oAGwU5aqxuNH8nBPhpVC&#10;4wUJlRzprlgS6qFGUaQ0Jg5MrGgAiIZoMBkqIYABYEAkCHTqoEBhqQ0AAgUCAEIAAAABMddKOBsI&#10;4INw1YgKtPbMj9VdicZSbsfXkw4N6u2fkqYvAkCSqb0pRKF6FjEfFUa8UmV6oeJvNxTTolZLaV+m&#10;OdeQ1uUWtKEXIUoUGj/gwauQECdXEONocq+fr8gJ2SmN6FipQgUnSRuC4nlISjml9EE95Ju+i5IS&#10;PofosZOTsJ62RuqkXuzAHFCCZRjAB4DomNXVinC4XBOnOiJjx7z/gMNEKuLBh0oejmXaLu2jMs6Q&#10;1S8gb4MxRwkgmBbpRkNJ3HvnEyVBBOBDrJBlpJPJbJYut1nO0HxEiEACM3vWxkl4Qyy0vVw6aqsd&#10;G7NIJbF4pavCK9EPg0xhYDwAgTz4wQYTWVusNP5ieQaIm53UNYvD4/fQtAy0TMFqRBTxbfGlMNjG&#10;ViCARoRGcITkzDBq4EifscCkAIQk1yR5ClVkWgLo1X4NfhJLmGmt9TyLPSZJb1piFtIEGI62HPQi&#10;INCRN7hXIzBgouFzlXanuGdEUliCOgrof9EEqoEHR/LfOIQxeRHEQw22UJ3Eg5WkN+ChmYeabTBA&#10;b67iMOn6qRheMvRkwps3U1IXluOcA33xlyF6Og8sL2Sx/AnkkwA6y3i2AYifipY3SKSI5ETGxHkW&#10;zYct1AAAATIuZAaCGELpu6BtxIhDFgTTgQQDKAAIXQIJKxhYgAWBQhFchlo8ZAcJ/VRrzAwCQA1d&#10;CkKgBADnR01zSphqIhqZJQ4O/CTCiACSAzGMQz+Gl+iLTK6ro7fuWgSynSNo0aK9CgBkRB+C1Ht1&#10;ZIB4ZqNISLQfFDddBbopMgHo770AQobYVHG34zBBxU3YcsySdZRAj4GHN9goUDH0MiJolwEQyTEm&#10;RpkZgzLI1pcLbVLCYhRq+IRyihBDR+kxIzKQXie8l573rSFqtRMYdRIwFEKbg+/4+g7tEw7SbKIM&#10;EtKcZO1d8gaEjO73rgD7i9EfDdE4RQfSWS7zAAoUU3gOm4NuZrRKRljjQCDWNPZPDJEptZNDUntJ&#10;bamsJPQJAoZYBlxkshwM+NGQadvZHTSUKSEJ3aTqbIs6NodqOFsoqve2k1HixZEhVdEaU6IEuHHL&#10;I9QsWiYGbODvxNNSRUOO6eRWfloSCYj3SGUhPQnoLqisAaiGRrE9EAVBdKY6ViDhZii40MbsBUMe&#10;ZmCSRyKjKALfpjEgAJLsB08caJO1VqRVyDEtieIJM0gHPRmX5hFQGio1HtGhCLO+wsGEdmRen6Ee&#10;oHwzCiHYNH91pIDiZwUb4AwIfXqEj3oObIOYQojD4sbGIbH0WxcLLCqd1tdAWAD6ljWpUfJyA/R5&#10;1LJ6+WxyDTdU2ptdAyuTxWzd+t3L2TbRM7IlYJfePAkKJ5XtRVDO0TJDS2MQxMNQrPCe40jUYpZI&#10;U18q1FzhvMRShIvKmBv3WZXGWiROywRss4Os8QJR7gULnWnPIJFt8g6L49YjwVV3x9iZJeiIscFv&#10;pWON/suavLIO96RiI51yX0qpDR5VQTiS/f+1pI3RLEUhUh1BWiEoT5oJ1aTJ4fmhqLMqxT8lhVFq&#10;HgPKY2KI9ZUIO8WJBVYm0/mrjiVwXKeaQjmlU9dBGqhhKAliQwEAMUxuQsw5TAA6RGW+1AaFNiKo&#10;iMES7vrGB6EKuUHzsEgABOP1iWRrYijMSPvQWo0IAMxFG5m+ADOy/DIOXTMqMMw/wUCXZ2SQgA02&#10;lEBieUmL/5oGACrG0cijeY+14QmwKI6aKAkEYK20wj8OGBBQQ3iCU0WnmrkWEACQAAASIyBgADec&#10;n5OHuqvi7BD7C0Nxh9RnTBBKkMtsoADiHAmLHEi6WKLa0z57uCJU8WqernWAyznoQ2j00AGEwW4U&#10;Fn7s39JY3ZeUAGtBntSUjSjMmgbAESeCAdhC6GIe8ZfKOOWkHS+B7ETMy1Tafgvyw4tHpqySlVRm&#10;ByDG5CSE0SP/tSpWKmO+RTIMIuW8YbgHsEAnLmjXVlI7BxcDKsTaY1Ch2Ay1jRyviHwR0418KP+w&#10;ZuhLgtKDJTKTLMVes+xyCVjsaqpxpwARf7BtIQWhpb3RUlSGVBxMpl47QZ41IvQEEAHJIKDAGBaN&#10;AAMDpDSYBCsoDAMRBIsLJIlXwIYQ0heS1g2AAgA8cPtoAAAnzLGQwGfUgzjERATABMlDyKacB2g+&#10;e8+6sgX7f2bBNJF0AFIUiI1RJEEUgqHAt1rDY+Dgoujgps4AIc0NCnMxVggEqIQMbrqAZmYO+QA1&#10;BTWwDhBzEuDlpFe9yGjVqVVeNn1yowocI1wgVYkWJBA1shm4xnqRzCYyJwiCSAeyZ4mMPN0ZzJPf&#10;CH4tsIDH3CH2h6idv7a6fyzmBzFCD1o0yNaAGmQQ3aiA4nkWKbHVpUFE2KIt/50E4QFYiKs2EsHf&#10;v7FBVoylAJcBlGgjPxhNaqmTEg5LDJkfgi0QnCKbLxB7B1CkKumxLxEWRoQNbFHxh+OSOgpBFaiG&#10;0jDo1QBJTEXgtfSKjRrgh4RY4IObo5UEEZzhEEqCAc0CCrVhWE0fcuVLY0WnstygpPE3SSqwKDyN&#10;GPM1QIzkCFxhASCkM4GAgg5ggCIe4AGAEJRhLC/WMcURGibhAiCpnB4bcQQkwQBIcioMQbGHIaMK&#10;DygRDqn0HwgRBJlygrbtSCEYQBEOb3WuDRghMBVMEGpHp/F4kUGQ4QGERl6DAAQQrCAsgnUwwTEY&#10;WEdOigYBvQsnVbSrwMWj6WiiN0kEDx/3IRdUkGGxyi01Bo0SCUjJRPR76XHIEySn2k0gqowXwSYE&#10;ui0iKJlMRTM4QkEsWoM8OJpzCHiGMS2U+axfsUdBDP/HGIxS8BglQooYIS2IQKR6xqHDBFMhC6Zb&#10;SiVyMUURLGIB+vsjIPKGGYnvcRTJf5R4MGUBgOAYzxd4y3J+TlqlDLjHc+lT3ZKvScAiLvOwMlQQ&#10;NoWqH38Q0alQAxillIy9ampileg/Tqr8ZPnrs5Pr4eALeQfR5m5lB4uog/PQ7TTcGMCd6gsBuZJo&#10;COufQW/BhDiNSUG+8gTVuSFWj2+6EypFh4wbObCUDJgRkXtrH4gHESbyMLXFL960lTccxqnhHVeF&#10;vx6hFcGXe+0lfgolYgG5ZvBqFaDNth4pTupORsiqaE+zsbO9TIAWUl11ciYtbp6WnhroMZYvy8lw&#10;NNiS4EpH9FFcEjfYQeiLHba7gvoRbBBCF07Ua5ZQ9JvaXLKnKSKg8Cn9G2FdVSSDubGwpAYioLs6&#10;cLwUrRruNOPCAMEAMLgWIYTAwbasguBiUgkJ0qmtYWMwCCAQ5FvAAcIBE8sHvzXvIBmpAxIAgABB&#10;BYciz78K0wHW+mmOhyn3sQY0e8TiQjGAggsNWTSZKDWAHWdByJEbrAyNka0kQQIIufBA0yL8FRZZ&#10;1ReXkDhEZJCsCzrIU0SmKZFoWzaqSbNEXvag20wP8+sPuPPdLYRi17rwns6gyRltwTXCTpeQkXjU&#10;4or4Cp7WQjyKmG2nS574k1m5YUTCitvauSn1y9qp6C0m0+z08Cw0dJem9Ex0Id8u/SxJ5frQyVSn&#10;vByidnRGE2KHKSRFb/dB8Kr4f9l8rgBJhFiOgo8g1CEUpWKtgznkCJIuGtYE+DxpFmzsORfsZu5L&#10;R1AOotC3RCpZaK8sSYAiiLqUGtYw8q/aw9gYAaE2ACAo2HNOm4MAHbOTwLkKE68XxWAo2QyLmXmx&#10;QCgMdjWRVLw3LQbYLAKAQ6IC2bJpGSbDG0I7np54O08OnpCiZBYbmEcwmmtafgpOQFwvy0JJRwgR&#10;ILCAEXEky6CRwHaW6aY3F7Y/JJSIWCmkI9nWJRMIRnmMZSe0h4DJgG0UpG5uSjpLsVobVkbVl8EM&#10;1vj7yzMWKiE7HgN5f4yDA6GQRhIvTd4ggZCGCms9G3yGGVAjYG2JFcXRfl5AOCqin67wBaMQKzwK&#10;5dzkpOU8tw3tv5YgSqZQ+XCGSmm/4f2LICpXqoasi/CgIZkSLvio2RtPD1jSak+glDBwjmajEAuO&#10;RmyM+VtusdmbYTXo4TclapIfTcvAgSPskAvoqLPDi87G7QYzurYiTgcPr8h30W+1ab0Y+Hsi5EZo&#10;Ls3peZj3kBOf4HIViVrUl6enQ9FE1DOeoGrCQCYMCPpmyHISawoFae9AyBkpH47lUMoKjEJwALmm&#10;wGiHCcAXe3UKni/QhI5RGxqkmFCKTdzQxQuWw7JAQnFWRoKlCgmwFWMBJOpbNQMcBRQ40xT0FwRu&#10;CIFaToQ8RaWQyIMAjzQgEHmGkhvTJwNsC0ABGFMUmBeADpu8TT+WbmToVMfzO1EN24aUaVyggEB2&#10;G17VGbNSuPT8QcXC3fPXKld6XltAjD5Et4jSVXYHaKO/yHZ2s2uSBCkYVTK6FsGqQlr0nthZQZpr&#10;P/VkTcWrny88hfn1lZpT6j0Bw0MwjiJN1OmUH8hDXvnhQD09OC2pGHsInyc2m3oBiCJDxUsVW3fB&#10;RohUgDua10VKqCYDOQw7q3nCEQ51WNExypRKnm9A2CsFBjDUY7xAIF5o2CW4iiSKA0yImRoAbADb&#10;FghBQlidHAFLmsu3uPZkInxPyGpoASADIKjkFmCGlvHoauNYXVigy+vGgS4dFQIEAZNpOaYoVFdi&#10;vgHLyggy26jscBL4qSeMLm4YNA0dY5I5APKZtBQoTJZK2bUlKaFyQJIVUnKjCAq4CVFQshb10iwU&#10;3uNPAMdCGUBC2ZHLEZBmSA2WAAQgCxcALClDFiHgjWXjMwgAQDApwk+ABE2gcgAM2lFvn5Ly2ioS&#10;oARCnu50LEuTuq1zbaANxspu64U1rdpN0xos4X/d6w8nA4rmpExqnkZ1ib3b13EGKznkhMlOt74X&#10;ysnjsgTMjXQyvl9lcqcoVdIUGGYcoTIbRuXnoZPEIqidCzlywFJkjZCg5FIA4bLNmXizmahQDN5y&#10;U10i6VF5C4aI6VjDsy1ohPURed8+ycq8gx40QUqcAltsdRM+Lism0SCHGTAdBb0enppdhH8l9PlL&#10;J1UQZAQAgkI9kdci2O1BjNMygr/F1Y7EGFudWJ9FMgCgMAJFMWcA5bXAhQAQnCNvlgxVzgiXE3mN&#10;QEoI37KcpIbGZsd5W8BiVESOgozHpScHIzI4BqCQQrX3dKrCx8pQrzIWNoUrGwXNEz1wE8zcQDwj&#10;JGyQfQlWAMCFmEEQMbBF8gQI8YAxpQDDk7C1GBZCFOYCqIIpRgUMgAkMcwCW5dMt9dtWw82vQGPs&#10;Zm3Sg03MfqRMRVFtWQtU4A8uXvKfXBYWl4UZIktG+UgJrJGZ2CtanawUevPklUnt3R2ZFgGeBW7x&#10;IDk3YstEXyqnbeRpoABYO+4oBc6V2Uzgm2X9REgQQA/6y3M+kneJX3EH5hBd1sssKfCF3lxgnw+q&#10;PIrMvGTMABkTEORMo16mjhnwMPiVFI+YQOFEwkUlUCUoIQAwYTLBe5joCBQsonG3ae3hRV8wAfgq&#10;KiEMAIxFQvBMfYAMQDc0VxFGKTsYm2REHjmQhyFZYriRhvHLK/sKBh5RneD5aFpKgC6GIBFaJK2F&#10;v85WnTxZPEMA9s9s0ZgdapSQoRL4O9RpbHQczQPg/+QQZgjmBTHhgqOKDVM4kcCCdPYCBowsOA7j&#10;pb9Jg8mwYVtRvGLF6gB1rxA8aZIXdlQXDA6Br+I4DPQomuOGlA84nTMEDzubiyfXhBSm9SSyWwHl&#10;WYO7zqF9uTZcjnhNzwcE4VIqtQEoCYplfbtI2v03ApJdlJU8jjBRwmJLLOyNRb1nJnqExj1jbMkQ&#10;LvnZmMoDa5Y8pTCOKFpdCcTXJvwCq87QubHM8cyWk/eFY2wCkRQObnl0LUbF4U2Sbab+U0CYQWEG&#10;w2VptEwjBdJMhXznGAzgrQ4QKTjStPFTwxPmvwW3eFeVAzqEISwEMwgZHBDAAI1MwQACoOYaEiT1&#10;9CmJUO4DAvScgOEwKKvRYIijzQTqakg0vABySV5A38ACKy5P8O8jhzJTo9G0+tsGfO5yTtJAhwQr&#10;Za+CFmS5p59hoCIFpjvw4xgiLWsHmNYjWYEC7V1gHpV5dGGqeYqzxAIsOybcYBIsBB1dGeBqhjaa&#10;MYNSlmUPPEzGHb5SNs8w0MGvZz5MIKQBgtNzWeuhQPshP34eCB5P4VMlVVJjKQZ9xXliZL4QJ6Rd&#10;kOERAAAAATMY9L4MMeBOA37dOs3FBr2/t5f4wAjCRQ9B4fG6UfiaXwXNE8cQ2ih03KxxUon+X8Nh&#10;PQPtJJpLtlTl60EUaKEjTJE/hm06thI4pHCec45G5FSjeJSBMqmTQgk1NTQk2sRWdUWKVEmhBr74&#10;IcFsRRO/NdWjZji5Y1l5LVKJ5X3luMbsz1rYJFSQlQ5ssE8uqySiuF0bJTVomEd3kwDW9TF46W2L&#10;mha00fKQQ7l3LVRzNQFgJPJb6LSMzPd/9Fi50is38ZeHRaB6AW0mhsbuCy9X9UVJeulrBK5qpTX1&#10;RYtRpuGloBXUBv8jA0CQJAkCvIi1kTazPzeibo5ouJGCOyGWBzATV3YEo542jONFSjEthywkK/FS&#10;jqPZ01dSvS2nvpkwgOjIb0h64pTIO8ko54yUepSI1IjUuJmDd8LT8engyUClDXq69KNeTsENiw06&#10;Jv1p3b43NNUknelEiNiETtG0UMnjZyJRtGb4Qq0AoFUCjJAIEokiP9/QautRu6kAibA3QLAU6SoA&#10;apRZmfr1jXNHvieRCJLGUVlYl6USZMkqylMtTpzQ1kJLV8nlOWVUWNhOUSqL8hpK77fG5CoyIi0i&#10;9WBTdAXArdAGc1eYCxrI92jd4VlElpdNzX+VEzV2lNKLEVVJ9B8L0txgf4kyVcv51yjk/yxTVB6A&#10;C5OQL5wBZhNXgDIv0mk0/FLFlaoXQFmYzwyLZGsmgCPzGGphwf+wD1cq3gZQtyHEDn6NN7yGq6FL&#10;P/qeLREZeYieaUC7GKrBhJ8CIWjpM2dY4LMchs2ikQHrFCG0C7SbnFlC5LKFpoM3MbaIamZA+8Mp&#10;Neoxdnr0CL6hEPEKjmyL25Cl6iIg7QGB7Kv/Utj82aIGdz2MJcxNet5+hlLc+sx+Qb8JFPG5EyTy&#10;7NTk5jGiE4D+iVFSQTygIuzGkNN+j/ETlU2JLYJbwyDfam/aP1NssbQiikhv5iwqsayRVG85lunZ&#10;+Z6UVMt1ptbJrzauCd9CS4jDI0qgub9hy7EG2kpQCI3ZJys1ZL42XDNS0byxFcfo2fAL44bPuMJ7&#10;two9mfBdat1dftazxjM6kxo107bZ0TENSWUcaio1pbB8T53C9Jih7vv0pRrbbYdSV8kdd76wxAPu&#10;idl/XO0meKBcu8l/Fh5EDsm8aITomGmnRI65JtqXFc2qSzLMHamRMmpkeG0cJ2zNVFZ1OnAxb1Gw&#10;aTl36i0baT/Y2INtEib/iU3DHnrGdu2dE26MtnY0RUb4qbBtUZOHmkm73jRayeze5cAArCDa/WNP&#10;UyvPEeJCjuExaCfA9/vNJtFS33T5VJrZJ3B1WbO3OFEzeFiSnK4fkh1DadNuYnWvJOmwsWYuv15c&#10;VdMsSNs5GzF0eGiaJ2dGxUeGjpnkkfCraJuiRs8thKZE0T254eJ9m+mjo3vDDGF4Uf+0HSTGnts7&#10;LaBaKLuKbFS2YReHUSOGyTJK9IzsOqokIpMnljM04j+euA642Z9n8pnezN8s1FJNrD08WpZPPo8k&#10;o0K95Nwag0oFbuPFOngZIFMi9RNm+uW0sVGzlDTGezepR8TPzriD47EoHYGCbO24BnqekuU8fiUD&#10;H7b3raGeDfJ39XRVt5ZTp/GkEp1h7aPqWJ6iig3k77YgNoxpKxykk0ydNBgNySUbblL1Dbts80hi&#10;Evtz4UHXzVtjSYVGBpmJD16iRswKiQWmtIBDhQGqJToi3PdQktQNd54K4ZR/2fnW9djdNNOi9T1A&#10;tFcTByZvZnhKdN71NhEFZqZIvGlH8UQmGdsMAveCH0E5aLolC0Run1lKgClxT8KHpJjyR71STvTL&#10;CzI2GPnGIuMUYH9ZANJQBl8zLBI5+Upz5xkkkXs3hVco1K1UR1atSyuTVpLg8GL9+2McaOI6MURD&#10;FgzHsNCeUlVv1sathJfQcm2iespVDlCUqg6A+OgTpl1SpwQmnAQA8wOIi9N9AgcQEbJiTm0oSIzO&#10;ISjGGQomjKPNEcSKIvHFlqMJoklFEwtcEDpUBcBA2WJt2DcGVt7to2ZRn8E7t/FVFmFVS9LnxpOm&#10;5l6N5BDy2UWczGmyL+4/LNNby4ZxhUWM3arb7FqmSyeiRthYkYkEXz3soOUIuTNmxRsWu2sa/CIj&#10;QJXDMiccSgarsmplZAXmaEqFicFpRIypZQY43IhPGXI6B3mcJ/R1oki5PR2PaPR9YUKofwoVQnUK&#10;jvHRZuYl+UTVjfAdMRLjKsNvVRRMYTf5PGhZqmIlY0cR7GlGlZhK+ZiYN7NWNl9emGYMIWFDD2jG&#10;PMgClLg3BqBDoNeOc7gZzSRTIGxZgEL/Pf6qOcpMXD22jshRRx/F+CIl/Z1cnG1zyyHWMewxTDzB&#10;oVKa0VcVaXJp2hwHlX/hHgs0ocTv2WEpLFqNigCnQLKLb1D1m25VFI5OdZlM1Tu80aUxcYNy2vM8&#10;3YCCiYP9Kxzuriw5M4p3EO8LC2nNV9KTDWNvSTnZ5A83Ci/pUOsfydBZLUHcfL7jSmH2J191IJzg&#10;GU7LCJQseZRSqF7PxNQOSCd7jHqSF4/JO3hX3qgFBuyK7KKKex2Iilo9cfpfT0P9y+aotTKIxInz&#10;YhsumnpXDpFF6x78HFF6kMv0T8WOa+MTRH4W9oF1NByhyenNeyuUEbCCEk0JsrSEJqQpOuJ00lWC&#10;4utQp/pnFW+P96mWBS2yYkpJDE1XSncAlTNTtEQBa5uy8dao8eR4oM65xB7uLaWwikJGmfGNFsFg&#10;52UH4q7JiyS4CPJiIZSFah30XoIxRxo0Us2H6sqMSCRlBEuypokVcQWokZUaJzCqeMhkJFLFIR+L&#10;VOKrLvcYNdpUk3EsLCh9RpyV1CcbT0P9QLAwXYIXnJKQmNS1GcOoE3kmScakWqlicqahfyjZtDu0&#10;R/ZtT2ny7qraT4GDPP8rHJJaalctSGe4mhloLLVLblrNwk/lN9Srnf5bi1VcTLjzCV5NWdGnA4TK&#10;c7I3S+U3p/YbqjR6UnHZiSO8EE0XuR04uc5vZ5eLDyF1w7MWx6Uh6w+L+7KBHZ/iySXq/1hXLcKx&#10;77FR3q6nIkCBaxyCsNqBCnDu8ppMnBZwXnxsTVXv2xLFMuct1KFnVdjdVcz0l/MHjZWNME7dPbzK&#10;Libspp8vbe6nu2BS+/bVsznLYGZUeMj63kquJ26U4jMwWp4ebWZilq2+4qXNSL/1QR9/UZSpT5MT&#10;6MUl6ngmpt4AqgQChFpR3gbLCUyvmVFsOcu37UDx/uJUUi7JNQPZ+XZhVCzTcxt5TcWKEKsI5psI&#10;p1sRtOdKVrF6kMi5pl2/Pu3CZrx4Irt56o4S43t9FXu41PdKayy+9ek4aWYkcSTtvC+V8fdDt2al&#10;K3e9WotFvyKd0uv5PkokFGBQ1tQcTzXYmBolS4kHUcFiWxC7O/lNlvLDu1jmKMmU/Fbetj79rsXU&#10;5URckt2z2kJ8mkNLEmI0rm63EPVsGT+tjJeMnHEOqBlTSYZUyIMMqZE7JNJi//uPu4Rc+x+GNgoU&#10;IgiaDBEEubbWSRVjTGIJcVZHQxAD5o167KZPU20AEQAkLAn0Wc+N3D7f2PbuKXqK5F4a8SHyChEx&#10;AAPtAjC+/Df4jzFfHRnYHQDjLRm7KZWCtJEmqMxoULLEyoA5+cp/0Du4huDGUZZxIsL8U0RpijgG&#10;E09YSA7mZQWoL7HvtghcBg2Fxt2LEZMc/wIZBvBWtOiRkPbuVrUroU14kvbd6rSeaMfYKXRM7xsC&#10;xY0OOYZHGUnGfbRbmjnCQ0kOni0cW+iDi/v7wYSIQRjaKawXuPFzLpWDl0xZvEOzpl7wrlHp9Wi2&#10;kcRbRxmt9Htt4xtYqlN4kaXptiSSfPNNRhZHJ4C0HOmLQBXJqCy1akgFaHiQqu4+xxjiRthaOP2w&#10;XFCdxO64uP7NH5brC1Bh6QyGhUqgw9EIP+1BiUmISILSLgoYtFHIih6E0i4IHdCoXhxznOQBCLRk&#10;K0THU+JaJj/rNh5aQSgssBoFUpNohAM3eBG+3Fk6+tCE+ICHuJ7D9nniR/WLc1FJu4p+ZA9H+FcF&#10;VR9OFB+zxEWU6QQtGcxD3I4vxDQfiAhqZykgxOkfxcaxzNxVROs/H/UGryRSlLyoAuQCBYQNcEIy&#10;HBGEhGyHP7IGUtxrObejYn9b/RvlQTB2+nWX1xTOJEJaKPV+FaMXCdgv2wNviOLC1IR8CFR4fZCL&#10;Xni2fvlLEFfFKjRxSzKDFEEsISXS88NkeZRCjerDrP4hYiGiIbMcBLGykv/2aMP/6d/Zeg7SyI6h&#10;7wB++qLfWiz4NxKaFBlgrjGw5mVQjOAURlJYDOPPcPBWbTrBDzmaTHYwtIoCwgE72uZPm5skig/M&#10;txI0fiMXLH6We4wXkPYPRk1iN3EOOKPTkLKcj6yz87ycGeWVRZBl8xcFmJQAXAXAXHP8AYtufi+8&#10;zsfFUKhfme/x+p2t4oyFJh3aNE0p/mqZ4X5oge/DiMRHZTrXGiIoiKTC+fu6IqPvV3XkfpcLcRcF&#10;nLIlSH/2sr5Y5gIsBFTHOBZi9aTL3WByHAxLd9K/BnO5DujhkoECcve/ey+M8vPJZWNfsS9T54oo&#10;n4sRMeX79xsaqGRwbX1GOKPRTi88UXbIwHT3fFKRiUH5/OU873s+ilAwsXhjtBYRAYQLGgdA9xIT&#10;L3FbCHUnuaC5WFAbqJAGpPACnj0ZM1n5U/3zKSpi7JjEmUssNUNvhv9netPMJJV8it1ii1Ic6cAg&#10;olhDfQjHjMdhYk9q01NMVziwWa3wGzrKLnYRZd4d+yhwpaBaf/hLRwFn7DHvai/GjaaGSTJ19CR/&#10;R8aWOPGfy8cVGjmp0RLIsFHotHJXTPt04CG/WImNL+IfxLsii53DDExILWGnMYabMtFwQSEqApXE&#10;Ze9Jgs7nuLC4J9VyNM02Tkbe7j+gQBqOAMA8AbZsqTXho6ykaMjeiuo2OhUFA4uCQucKWGPeNs54&#10;45nKQVPE6MLGUkBR8ECiQzl2dwO5HMkICX3VpFJ+D82PsFCYaNLEW+7g7SN4bvGisYASoGGyLMfk&#10;O2sk2HoofTqAN/X4Dd5B4HP5AdGgdAHUyCjCIJIv3Ay4Zc8ZBeBhf6cVw+aoaoTUyELgHGXQ8lWj&#10;GyD0Ibkkfvex32t9Ph4/zuv5H/CvwsDOly6cfMGwqYyoSihdF1N22mCtzFyvDDfciMt/SVdA187g&#10;F4fOR9g2Rt31T0rUKFdxa6U5Egxsn57xduQ7NoaHKMTaLW662wpEQOQm4qkh+W9jySFLkgPQcvlo&#10;Bpv3dfZWGMqTwAAKFULKEKoSgYngC/9gsfRBpkUQhCbfot++y9mB5j4AQkjJa/IYkoKVf87Sdaxw&#10;DlSuEsvS6aKqQDmAOWesHUDYml0KNACVgKqKq+4AwBqC6BKVYg4fz3zdGP7PPEDv0Wz4RahbX7yH&#10;3I4wpgKzPgFGO1OuF1gYHI9kZ79I0iyS8Ww2oIQCIx67foXMpiS9XWqIk19HyvMKNGGusBwHLznZ&#10;Hac3HCVZ54cmTESbIRlOmIm2UiKsTv7+PQ+hJQ0my4p2WtsqROgehPPe78sgIHoElic+EPPQG9vd&#10;CNpZYFY3/AfyCURLiCY8hB5Q8o5zuarm5rrXKjMlsLM7iG3yx+IxH+p0k+SAVn70GaQsrWD02ks7&#10;bbhRaUdK8Fi6Z+6kgZA+DPHRfuuoDZTesQ9H4mEwoBhG9F7koVC5v8pBYMIh0VScE3pphym90pBq&#10;P6MjJndt2mRyG0MWHrPLgoMB8CE3f6Lkq5S8NvmAQm/9A8tCtxT7yE59iqFAWjKA6hqEurtpG/SL&#10;Ur0KWGupNrch9q25iin4m6nfyCF9K5CpqHvp81qcjzEYS+sGWLNtNlhUiAUOqCWUpSgOCOWA4I5Y&#10;0oawDgjuA4I7jWBbMahi9ukmBEKLi6Vg2fqUqJFNi/ZTvaJwjlTq0lWdsxdWUcoKK29mvyOW4Hvq&#10;u+cfGkrH9vmpVmKJiX9WRHZ15hnSJAoJQVnzKNFvA7KM6Mrc6ok7A/aWPBZp1hNMNGSTTWkJB+DZ&#10;wZx0W1F8xUJKIhXDq2Nmi0HQQji7fWWLDmkRJ4t76CoMayi/J+o/lcz2A0fUlGXM2IflFtHl6Byv&#10;mU59+18xdmaQFgiRtIQigPAtiH0ZQUxJOR1tNZB9Bp7vh+WsaOJQzNRz5BXrh+Qtp4NdFH/qftOy&#10;ip1S9l0ZET2vkbFkQcTBW91sYjAYxBcaqnVunySqS/NCffjYXS0Uf8vNJyPIf5yL6IpEhTZnY3fn&#10;j4nDSvVGmQ/LE2rVsWOZUMVK34EY6TIILhbkI0aWUsI5lFo5endlqRdSpi5Ov4rB+UXXwoiLLplp&#10;kpJR8cyu8rXT7NvsxJFP5KysljPjb7WKWFC5B3krB79j1FftLgo3bHp80XmvJSvBHs/VFK3jnyum&#10;5/IpSdud4NFbZTU59l0R4yd5gUgJniTP+OxHcpqWJd5ZZaloYsEmC4HR+HBteR0q0UWH3qHT1zMu&#10;l28ERsXuNf0dsma9v2k86KKXHe8ZRMiQ/8so9pMcQg8aow3xxGrKXZJwRx3kRFmk+/nz5rgCzyTS&#10;RleBVpN6YltTq6IFDWfEggEWqVw1NWqLBbcI5DGwZ/uglm5PnLOCZY/k+ioIT0YhEyMotAfpHwX0&#10;SfEY1khm/1JsofV6k5FmLPzo+dW9n7yDVDVut15sWiatxjOIi78fw449fNO5BG6UVUom07orG4wt&#10;bLPbFv9B6RpJGfgb30G51B02H5Ftu2jqysqEKGYuUaPs3Nrfu0pWJSIsJ3L8xYLorQcaePwWkA+9&#10;JD4CCpWZWtmul6JQ9kFgt2C1v1IeKMTxCH4cujSNGBQj5s+eoYDgO6+zx5xC9mmiw3sQZSQWzMbg&#10;Jjvt99Y76NekdFFsBKK1IoXWnO31aQiLHNdP+cGV0Sd0OzqVvYsPJToV41nzQfj/v6NvOvNNrxVZ&#10;J4p70NEhMss31TFunJaMQho8X1pl2aPwqhxlTLMSi77KJU5pBEylOU4I5ZwAo0oq4pUrUCHUCoPU&#10;Hv+DHr3jbnq7ELBx51MTJxLKWLO2ElepZFz/sLUhT5I/fz9dEVnNcrC9plmw12I3eAUo2XndYKTh&#10;BvfsFxacH5ekRH8fjIfcyKnyfhWstK/DKrIPf3mMrumeTZ/nK3t/105IJa4JznP06XZr0XPJ1M5K&#10;fAJUPtvlGHh4FPbz9aPjalb8TreQdOCwc5dMWVt31nJlQc+/jwrppMpqC9W1hKvvRqoNRku+c/w4&#10;pGSlUsf42v4VoBAjlshi1sVIqhS8CxKmVG0XMpKkbQxnCwpscccaWP8MQuBNBe25tZg544omKZzO&#10;SzpnRaeLvc9W9T0jSJGLNZrLwXRPIcFkU9tcZalru3mQNy3nwzzY2oU2R4m+rVjce9U2kxDVTPO7&#10;JVW+00XncFzjoRoo0+0eAwYs/kjB8cyRkHp+KxRGlBJ0cM+UelCZEHhSM01PPBWuWKaDQyiZbu/A&#10;0c1g5vZ9zWPBxthe5e9j913VNF4NA52GrdGRHKiXJ0lD8a6NFnTlnyVqW6ZDzSFN4CZNYaxnLkRE&#10;e7/zXGuWkJElJZTKcSt9n9DUeZ4QedHqKOQSPLoK8XGxmPcUzUfKTrlprtBVi0pQM/GdR/ij5H3o&#10;3mBR6TH/yUdPUkU6lrKreuj2KdsbSK4ccgbW0VIk2TsUNeionnZc6HVn2ej36bYpIVM3km+XEH8S&#10;/P/a1TNCjveTDlgoaEiGfngWliF0b7PghJxBB/kPSF2cC8cj3vxzFndOrvB7uwcquqnT5UqakqGL&#10;IFEKO0/SRqHOuzxtOhVVgFxpxwHvOMj/fNv8r7w1ZlG2XXMxE7UMxfxrCHiIc7B4fGIpMymb4ouR&#10;ZqLosK4ZfbTYiEQ436i0k+e3dIoubK2XNmz1bI0RCijn+6lkzGYIhRzbijj4opiAPAIXGwYcsRXQ&#10;VhshRCGUmMh59uzoscUwxcO8VtI+xRBsuguUDABZWgEbuyMrmvfA5VNlsIFeZYNAKuJuxWusZTDm&#10;0gICJU+UJAOjcZy+AvoYP62XgdCHc5VCbLZlBlCicWQuixYzLz2sQVWAZdfsQ1K65lgBU2OEbKDh&#10;2hFakP6cH6orvjxNs6ghTyKLqDcflNR8+4GTaL51M81UlrEeaFFYrj1fV4mCRf3XGuMbYa9ns5oL&#10;LfeNBItHG2TXPLdydRQV9Fsf7uBFFaajzM19Y8WkW7LyVoTOFDY+bxAz5yFc2suZ7kt5M1CwWAy9&#10;92a2KrPlV9t/nbHRg/GuypZcPqkGJKApl27i1PvjwH4uVOtWXcsksUrvhPR4BaX9Gj+e+Oc2ayTb&#10;CqIczkfMbKJ2jRNLHhxHhP+XSNzhPEZNPHNEPlnLrtiiqmXBGYrA4iO227H6GrxRb9jIIXbkJ/Kw&#10;n51So6J7OiQS7ymFShXIHqk/3ycdMVUYsmKUcRlij/Bx4uInxos4odK/nN84cvTxaUqLTkP7y38k&#10;+CrN5FvgsbmIxYH+tRYXn1BFwCwV6mU5aM81w03ea1s1hglrMwrUXnAflOuZsTMtpaJNVTglH0DA&#10;Co1OxUP/IUu4rIT0enfFaM+S1Gii0Wb8aDLgZvTllODd938+DQUll/VODKhp7N2SxpV87CnLzCZL&#10;sfx5UjY0WiiyLCTi7Vy2m9NLaK0TWUyxQkJH7qGN7oPYgR5wtHvzhW/AWWg6ctnP9RWg7aRgbqOm&#10;MNluKNmZ4tm5Xxs/3IkQiiGJxtGmJy1G2Jp5YDElTybn3Xozu9TLGcKFTcrVlCqkDVFAMtWZil1S&#10;VI1c1mQLfnRUgahqO1+m8GKgHerqFsmh72XzYUAORR7OeC6+4StiicrxrlvAyrgLvEAUfrYhIkDQ&#10;FiUSmsKA5XtWD8cqu4cOgIjOIauUBZg3tYmpHRE+CeUWNErTemSSoYTORCzRYrxhkkFE4Zv5c2xW&#10;Nl6O5Bfrxo5dRAn76OdkcY0AikAZBQ7ByhYZImffDvSsNDeV0bqOQsjaya1Z/YcmO7JLjPyMA2sK&#10;cH59SFZemc9ciWZjkmoubj7BJyPlEwFuFQqNrRv2NyJ74uE6vnQVwzwVTEPZ7Vo3v27YCZ6VaUo6&#10;t7EF3brY3RSqNEsY4uKmgU4KKOPOh4BWZqLotG2Zc81CGUWmWDMQvqG0+THqwib7yR5T188mS291&#10;51GRj2Q5GxRTplHHkKFRiDiynRxEYpLERMUTBMXDPp5fwq0zy+bEcMRHoiGjLKg19HkF0zxspL5N&#10;hs9UPZHNNz2fMygZzUhT189RRR7J1cHxcgVWv6G5mB7IvYHMSooogg3fLov7EQpexfUR9F97YoZ2&#10;I3sRXcT5hjZ2BeYjs82KVFpk5iy1YX702BtsGJYrFDEcTZtntPVsk8CN7eBxwW3PlOtiPclKJL+e&#10;a4geB4Ro3rrpsteOOORRI58pxdpsgkyDhkZDiKD5VY49FkO47c9iM4g6UPudTlE6tlFQq0RabnBB&#10;TZ6Zn+VkqPi8pBcsR73Fxu7erqMTBxYPB4K0yuOP4lnZOkXY0+jKcrGzg4k8coOqedt9o0h/Y7HG&#10;QiEZHOheekeDPbzP9gDcSJa1aJ/e8Anz+laLdUQsuzWUUQw4Lk0JXkfl6PPJFNnF5HpJBlnRsFqc&#10;12qTij6Wexlh0bJ6++3wYhWb+2fPPtAoJMb7QQG0LYKuWJxxu2CzK4zs1ExzgeMxxFtjsSPj78ON&#10;Tsl3imiiHFyL4WhoypJZtOrD304G6zpucU/dN9n7F73zo4f9rR+L0hKL9xaky7R5SqhW8qVbxe99&#10;dfE2XfeZLILcaZQjdYp45MTy9ul3kDii0vejng7FGnlZkr0fYdkV48sz1HxIiLLwIzGWwpZp8C8N&#10;6to+1+rXZAq50rjEbfAh0Mo91n+sJWRCpzvki2fBuf6FkliQDUXH9TQy3WV3yEdKICILrYT+hfb0&#10;ApBMkF2GPhlCTAEBBeQXqL0YNDlPOPPVH7x3ctQqDYPcTsILWmyWNARYeSJyF2DMG88C5VudKWmP&#10;jiMHLTQGwEJBiQowD+smApxxBKHIdAFEYNFCg0tgtvHUECyK7v/OUjVYrEWeM6YGy68oDKZ6KJUe&#10;tdxxGcl3W0e53E5Vms8/XdjipcJ0pZWLkBkrHzkOFkVOnxNevTzeArwihu3qim+qb9F68P5UX0dC&#10;tPL0/LiZVLLP61p/OSvz3rjLOCb+tofFyepHahwuo6l0LoVUK5VDRI5yo5ZK0ZpPVAvAOCwINQ1y&#10;ijgXC2XZGe5JCy6pTiYVOPB9bM/GfDdXskByFC4BAhkuUCDAEgUApAHWIQA729iYp4+0ZQ8sSgqH&#10;awsGZiY/mf/3KpzEnaaBkgxCQNt4wKIQCDA+EgnxliCIRkgUy/UV/hELTEud8K1tEsrxUzUFvBsQ&#10;rKgrzxU0lwLWUQjK0VPGaDoMg3IUdnaKC5DqpTxqsygPB2lKGg1AOj8KvkgxzI6LFHo6Acn1pUKP&#10;Reybtl5zXpgwnIpFNnlEy9JCe+JPOAhVltegPTOnHEyTb9Bp2kXPl9oRj4DQJ+AFCEYxYkA4lEBi&#10;STuK3MZ1vMnVoO0bWXtDaz5fEK9MRZDKA6GiuuLSYSI8uQcafEgww5ecCfK5AgmHzv6FRcg0EPlL&#10;QmS/hWW/+12Q2vBWUEtDa2QrIVFeqpcARUYrBAAShCd30AKIUH1GoabYf/HChVDcQwAQlkthDK1w&#10;uteyfI6XY49mEbFUxt5hs1SMnEGAHWxiAVjhIWUMwQRJArX53wT1rQcjFs21pYPt7Jb2T3e1zo6u&#10;EhIUJCwzbevtqEASIwiwCtQUvQW5TBZlIMcRnUuWyigp5b+QWSCz7r5BVOh1JiIN3u/DhwiCIiVh&#10;EEvdrNo9r6lpQ1Q1QkKqGvEw8xYh5FlCGlCM5HsVKQbJiFyIIlwYe4O63MgkJDhwtWDhrvprqBEI&#10;WyNcIZX0vxzXbUgVIf0w3o36CfoVA4xZF8pFotTKGiTwprF8rkPhQszoewq1A6LGyzoHzRQB9D4i&#10;bsZBpEU7du4go5lHotKAT0TIfzSnoioyo2++I/nyvjQc/Y9bPAXKsZC1YiYhBFaLFbhqbXyPsuE4&#10;jIvFBzU2OOLe9bdg3o0X4qOPMn4aUkx+vyz5Rl1wjkopS5JvSUhS5Vg8P0+v4euQVPtBl6Fkais8&#10;Ze0p55GRJ2Sx+JMkb7FZfOXuJlDURdU9/7dIpB9Pw2+S+edc/LfBiEGkwQbgDLzAU4EAIKCm8gIH&#10;RrC/iDMJYeG+a449qlIjom1omGOr0UU68PM1sQvzEFrlG4jbJErkmRJ0rDgdeJAM9bpuLC0QGICn&#10;e3kArTBBBeEBEHNl4AYhe4sAgJ40e5NTcK1Iy19ciaCxice1qKPMwWhKuPcHRTNK4tHjuQSuVs+Q&#10;doJiA9UU6OvGRXF4/NmW4xZiRzKtT7y8SRYbt+cOY7q6WVpxz9d1JIcWLid/fWK65+Ki8poU+tr/&#10;SBxvD6ZVLehzHlqaFWTFptEpilapBDFkW6gqwy1YNijWRKaoPePJNRkrEA4sD6Cp8mPp9Ffsj3JA&#10;GxCIdBXRECxDJZ4y+XswoViEkrmLp7Iy93WTyKbCsziKYmgbmMYvDWIZjW5CJqLeLMQDYhZ3PT22&#10;f/guxxhSRNlQIdkHQOQKHLIcoUDkhSvoZAi1HEwEAeEyAOuCEDa8qKUf5TpJzWxqDbWjtHQEzOZG&#10;2Y2EoS1AiymbR+jyOGepFdqMwjYxQRe0VsnyFyjEFouJu5iYOc1YA+AN12sd/ZpweFBgDegqNAr7&#10;FBors8sI0uYacxFkCCgiBUPIWJAAhU89AT8pBp0nf8gXYos8bTMM9MuJSG8ynkkSkcyI2WUBrIt2&#10;1OZYFZWKySJJWC8o3JSX944rQd/sZLxkvGBMYFKTfscHBweYDXJSvwGncZZ004gsEdspcPChQuDh&#10;3tyDc2teZruN0ffvBxGOGVcirDcvCGUygCUkQ098gdoMsg//ysPmKsOGuQb40YmGsB5bwReRZGah&#10;EBpAQpBGKtrVVSbBk1oxMTF1tL2xRPw8RC+VBhOe4uZxab0C6jyK/s87lCkXzzteTib0P4WPZi2e&#10;uz5TQkvZTJ3JBlh/cq1Gsb0Z2+BdOraV6DPKo6egaLOLIR1vWS+DOILCsn5c/eCAN4Yzg9vLKixJ&#10;ZKFZuXwAqQ/5BMndzTZJEyQzQeXFxR9tRWEFbHoTVkSTG25aho90qow7HI0ffdoL0rAct9g/PMo4&#10;VQ0a/b4DDFLxEz0jk6ZFSUr/CTLRYmc+OSRxC1PLKDRJpi88yMyo9hBAGmjUAQuz1yv3kn78IQSm&#10;KiVMInoqLinIfeoCmMmKmaAIJcjIpw5Tq0jOAb2sYDqCgbP6CujY6AlQBOjggis8Y2rtjnGsEy5z&#10;dtEmmLYVJMAglBE5jSIogOHCt3CE8tnH+dPN3yokRCWZ924D/NH0KmKSEdggaRmJlLtI1Fba0Ovl&#10;9BQIEmRjFsVxiyEAhIcLV+EcMYbGQMrfkEf5RR98cscSqOi289oRdNiwUPX5MZUejlnYbmdyeOXd&#10;3xRSzCQvHPGdop8EvxTY5Uf9TPosyAuWjiRPTyk5QW2Dnjw7KmYsrlDbRkZ8/P3bB5osEriu7qfS&#10;Thb7NFt9ZaeWrTG+gaJXxvJeKhINK0SVdcoP183UkVYxq7PjE00J23ywPDwC1FxI46isBzoPRZ+Z&#10;NV1Bi32E/AT9Mb/gCuoKgusqA8vIVU5OYXg4xCywm9OIRSf+7DM98gQ9kBk9hEKAmSTYzc52xleC&#10;BuU+F12fW0eWy3HeLR/IiMiKovbIkFbR05D7B1K1PQvFsui4SglAgxkIp+nqKQQpQMKQKcrBPEBy&#10;SkDSlvGvzMnQOSXwY3aRVBNeFcUSTleeHT6rGLuK8SCgYULhMFA+DJ0FEyLW9qGlFc9VZO7G61rn&#10;jcxVN/A/UaJy6du8O8UdNb97m2oN3Q3V6QH8WRYKk3oHNxBBdBPXwgkylkG8nC4dciSaApwlItza&#10;JhdttLUhsJp3Xy4B/mAOiWIH+s9bFIEI3eLAmomtWSMrChSIcJcJ4jOUVeykE+49koJZiwJhScjN&#10;z79nURm56jpyuOE4r1Ossl6puA0BgOcGAI53WzwS5CezoWL/Qo1ieQmK1oXW3hD4FXLoohktP+YG&#10;ShOrIlKG8Vo0nLQNXlFU/CaM9DuqW5DPnNE89kdLEDdyRbd4YifT2k2RVqWalT+nPOx/Pq+TwAVg&#10;YoLpyB9bWMPIhKTeQKdAjaPitAqzHkHv7hDrRPkE88Ooy15ARt1U7l13HfcwGb2UTLCrZFdS0iZE&#10;YKoAZUlbEC2RIJWzELOWo4Nynjt4zDRKEvci3R5rdzGpyG1ujLzwyu6pwFw78Ztk6U5Dj894g0VZ&#10;8CySRJJhxkX0b5BRUWl7Bdb8PpX0dD5P8s1Ydz0FFU4OpBDeIFJrEe3GqRu7W+uuKVrLr6VyL9sA&#10;4UK8dBqBJR0GYYiu7vrQNQQHce6GQ2H4/4qJaiJLL5uWq80vSXWG+YPVGVJ+HV8oNURVTuQ+jqWv&#10;QpMure427EtLrw3xPqvAjcKE5Ul4xRs9ZDNacnuPytBuHd/XYbcqEsA02azJUZDc33HSDe4eWDwh&#10;QITnhBrjCzFicgVaiteKIg/eeillWV90L3xcNA/LmAgEz5x0LCEIhEhKAS6gildDW1pWzsF6rtUn&#10;deWr2bZH23so+UGDJmZeLCh7GmLGdBOjPXGyU8JDksYCmsw0mGhJHE+iyMg3kxFwurya6x5fmdut&#10;bMJzXYaKK/UC8/QwUlCkrLFKUoIAwFv/scjuJCokFh3RLjCqTuJ2hawSCVN2wvzvDXBINAAsmMxs&#10;GfJ8Got24TpU3Tvk49aUKALrbMoxp2H5weCU40lSVwRK3kbGKKJGPBn4ggv7hqLRqJGHCtRg1EI/&#10;jcKDKFMwoliLrhknR4LGaqlTpd/uaJcYJC2iZKitqCEWaKbe1lQWFDI0TBiX86wak6IoPblK0fM4&#10;ow8GZnFHFphLozUOFo8FHojAGVfIksRC+gsSBpuu0PwfwrR7eWGgvh2zw7UTXMWWrPtahqLWLok9&#10;E4SU8fFPdz3vcLpFz3tlUM9LShihIoYybZ2Xxbnz/1Rire+EdrZv3qaJqW9Tw7CSuW3wDrSW50Cb&#10;EdqVQZ0jclpaCHEV8Ucvnx1xAab3iGR8QYTkmh7lOVW6JUmyl4Lz3yU3pmTI2SlOYi34gXgqlCSD&#10;bY0qF89kC0VrARM9p9ybv+s8lEmyxYdQFGReQejbJZbczxUWyid5bqBGU2HYmZUwTRyYMWSG5B+X&#10;QgA0XywqIQeBeCPrfCD7ZiHxQkt9H2AOHF7RFy1BSp47LlTYLPab7iW6RsJ+YSP2ji05NLQb8hHl&#10;EguQxRZbGgSdFNsSZEYKDW8dib9H5nIFvf0J62ch/upMSdgepVnKQyzen8vtsStwRs/7zyPs4NFN&#10;5IV/cWsGsXrYVSJ7pUaasQHqTxCEecQE1dPLgGAYLLAuag6uOAYHihwfp7a0JmnQ6RGaEA2qR72h&#10;7WGoNpk1yKr55GRR2l6RoOg9Y2RqhI2bM1nipBoqs0nMpP91cNJrcoJqeq17B4inCMnkBxHAXs7+&#10;AUYkCUyENIheToFXEHoFOEzr/emneYM2RH0M9NlsFwloI8iWKdBLYgLQGkUeK5QASUAOAbZLBzx7&#10;X7uj7OQybiBZ6jUBt6SoziZ7LqC98LDAk4foCakqIgpLSo5YQshp/Vvj6dVtbfkpNauhm3gLFEd8&#10;rG4pSojutoBrGq8MT0kADf5YGhEriwy6tnofRJFpzLEXu/JlW0fdK7bbbChzn2uHeQsTwVV91blF&#10;IEYcw0nFEoj77CElq1vGiV39Uwi9yujoPpKF85gHt1s6ux0cru5qKIc5wiCeX9EV79pmKmMrrJJ6&#10;+QWaUykFFRFiChL1VPOa8Qc3YnlF2WYlZDmbR0HFo/xP6AVBACgG22/7GwjwVjQRbbY5+mMeZXNT&#10;eyEmaHkOQsyCDCpGk/LFww3kDzPDh2W3YQtBuJNFxhNxgWghhLnIoYSJE4oRhGyOjgJQHC/gJVDA&#10;SgOxwByR+9gwoz5kWpfLsMIQsRlecVEnmhAZw8YeWXRZYOeh/9t/vwi04thX6f46R+C1TF3bghgX&#10;H9m+vsJa35YxuEkHuyJYQ9DyHnJsXkOtLD9w4c4B4qAnAHS8SPYxbBUwt84AysOVmHBchjmjL6M6&#10;D1k0P8dK0jkK7aNBCyU2gFVSXi77UZcJQeHFL1bpUZKKjsoMIiRFaI6OPa83bwDghpSj3x1jPhKX&#10;TpjIu7ThbyhOkdN3OecKEvEIVCjMZkuP0N6ZRS5BepRJS0mOIq+zDJlm5PPyS59JSh2zU2VIkcew&#10;aJDzcKiGyFZdWxNGqfLoCA/6rxQCb7q4q8hzloaiJtFxwV42srXSu1MPOEot4nzaHTPG9VsAtSfb&#10;HkPU5yE0TB+S5fclQonjq0GlYILOgIj3sh2i34A8AEFNvmB+I5pe9BkdMHRT0G+qN+KbyCscSxua&#10;l2VqlWApaCxj9xeAuBM8uRSU9sng9KVGchtBcxNGgsQy9yQlZGo1tmpHZmQ5UF0mdAh75AlJECYT&#10;0B/pnMHNDPUF8zcSCdyN0f2KPv0EyDJE3uhyRr5HgRcbnQ5tlAdN1DBfQHXayLe3S5WZjYK0FpNi&#10;bdqZSnz/FLdbkG7G2h0wpFzDdtTEJFyup1ayhJEwTmM8kqXo5DycmzlRz3VNh9k8hgmEbV2ylrOT&#10;Q75AN9AWa6kwOrs/MvVBVwgt6Zd8c0ytGkCjss6DFRbPQYvkUA7xRVJXkIeHuiNoUOHaDbLFkVN8&#10;nhYws+Jalflcps/uk9FvGnt6KanjZ8ppminI8WKU4klqchzyVrW2U5iIecRKHSfUR4EbbHUG38/Y&#10;MfSOYLZcUfyBNEAKGlwAggLEhQjbYuMVM9WFRypZ4brxg5C9BtAh6uhTm8YIL1JdqFqJtvKYviCV&#10;69Yi8d0uO5aL2mXDfDlUUbpIp4DYze8yOJUZVtbYGHQvkeSopaAMIbENr2ilzcpXiwNLBCibBEH0&#10;/Uy03aZddR5YsCgGgfT3wwhOf/v9dAPneSJSDwVgJO8waMwaSYWkE6gVb4A0SaQEBphwgvWCtcpD&#10;//1+Vu/BruM7nXUgoenMB+QQX9AhG4gN6AQjIQVs9oGpnIDsJNGhpoP/5/zh3t7DthI/q5iqVhPV&#10;uR/ZSCbW5dZym8EDGwTQQTBS0WnFl+wyYETnLjc5CfppAQiwSM4gYc3ZirfQSQMsSkEruc/VuTDo&#10;8dA0blf6AzNxMQE2BB1BCYyVFsNi6EUCFhvBZ/P8GJb0BSQIvwc7nWKCIOOsZY1VAwa43iqBErMo&#10;i/C7ffBFZZyo1TXfS/Lfs3nbkY8LMWFxsKiLU2+mH3cLkZWuYc9iImpzjgCKcallWeUGzRILGWjZ&#10;+eKIQCxUqDuFi8J5WhxglwWDXRGam6MT0GE1RM/SnPwVLGUvxzwO3LEixDstA0WCNl+yyhWMKFkV&#10;GcoUBynx/nMmFSc5aAqLTpbJYLYsgLj+BokFZ8Ggh7P2IsLKIxb84hFDzPgaEnOX7iScpe/btRvw&#10;ssUygwW3C89SxbFRbEi4Li4TCZZ+s/TB9xfCRnkyKLxWUgWJFsTaiXd059zfiQpqmwYO4QZAx1TF&#10;GJAsCACKmzFyH4VoxJuCwu1wWYp/EBxwWzedJy0bboiL5xLK3Fmp2KBtgbnAXKgtgdYOhJTFZG4l&#10;blXTmYDZ9xYwAAABNBlAcRYCBMEecBeFGLsTxA8gftGfQkGAAxnsBBgEM2X7GCaEEAAwgJEWvvbm&#10;zqOc06pDvFMc03E0FbWBGKK7kKdQCVW+B6SuAX1W1htIU0IsADDPERNV1MgCqaSQmACAu0LgiZaM&#10;3CjJUTouy72Pmj2rHEqsJgDoTQRLQJjGDBAXeCI0kAXw6NkYMabKxMGE4wYDL2MGj2DFWvyTuSnw&#10;tGCw9+QoAhNG1UaX7uuDB3J0g4qsQ+pKs+MaklALpr2gEXJIwAwgrdkQR29Eh4RxhIHByFYQcuKC&#10;APNIICcCzfp6Am9qNM9zYH9AYN8DSDNawbE2gokkXDg8NIdZRVMhFgR+nRMBQXZFxNRBmR4A6GBh&#10;a9GMSAOAIeo5XPkJ2mkAZYvO0q1YmiaVYSUeeED7rbjJNuqhjyeypag1+uxoAHDeGJZolMRF4rBj&#10;zAYEg83NuCipyxd8H2Fy5Xk2Ko3i7ZRsrSo2kvLRzELLIGCuFRGTBcXYoAxKbYzsSiozRi9WpqyV&#10;V2ZjlIO2bgXmA0mMEmbzg4KMCYEalw900GADIjUKaBIEMcoTxgM4G5g+z9JChUnz1sXpnSZ5Pm0U&#10;oJkFmN7+WLbeucKJASiCiXfQI6BDlXQl7KlGqCPMiLjsLd5D0i6oUtASpq6g8DP3EjJxnf/hARQO&#10;1nzgMKe7qziJxtokoVcGBTjDQFsJUwEwhADblbTX2xjBTAhhWgrirXB8Vg00iEGA0rmyVktBLnk5&#10;MyVARRwILDt3GpeIssiM5QCSICZoj8hHRiON5OkCcTA8SDlMVlbIMCE1IgUQI4N8FIzs//GjE8Yj&#10;9VhRis4rwg7cAsdUUIbnqN4AajECJ0NGJh1z4ZvTCpN6M5YZpqups1APqbBcNm3fEuKbCRfOqFAP&#10;Vh+lqQLMG04hIAAAiGAAACAAAAAAAAACI2HB8BhpDBgCCGYFQIiAwUgAAAAAAAAAAVAAAAAAAAAE&#10;AoZAxAEkKBQAKwSBgQLAIOg3wAhiYtDQBgADAAY4CpABgAEAwMDQBiAQhAQBAgCAiACwAA7syDBo&#10;zDUsPLC82RtazE7TAPYR+XXw82SOq2PBllbI4VR+FhnY5lYaHFMhESXMpHrLa8UrSHfxLWpKYs6y&#10;I5/Vg7iIFdsGxHPwOSdVVFUZ6ZE1UtsvfM4YCIQX/CJVUGAWTOC1tK9loyXgigTOwAXc4cu0d7UZ&#10;Av3oPfVbVAXwAUA/VdWGoXNQQqnurYQjH9F4hDNboUA5MWPaKYLNAr5KpqcjofrTqs1xXZXA8D6s&#10;7SxPIZXQK2g1DwarSirJRNO8Zr4Yuc+fPYQaj6Ux6BUneA3SA2oV8NXTCQ+SWCrUjxTEUpZCfD0y&#10;a51zxi5Ev5MRrAxkbz42j8WBS2lew/oUQlilKVZtgMKSOQMwr9fOJq1lGsYsnI1ei02IoA6Emiko&#10;OBmwL0EukZowsk3BgrFi4CNpmaKa7ohDIAwmN9oCR9N0x70U7eRRHwsaa4AB42yEyFJ5gNoYUIv0&#10;bAQMZWzb0FIgg1UFZPQObjl41KqMTQw9yGRbj0HjkbGlX5V+BNTCkJ5/Ag9kAGVQYOEQomasvKqv&#10;Eq4rXHmyEiJa6i7EiDaSESrXVrkb1v9+FCGuyqY07g4VrPcaR1QNwj8LCZUU/mJrhbmAaANw7Fec&#10;CQMAOEMYABEAAAwMEGNgwM2ACBgMpE6wG4CBoAGRJAAAIgDBAAEAQAAB0AAgAKgAEAAhggAAIxAI&#10;AAEhgDACoAAAAkHUFG8NuoYNIAYVgwcA9JoADYYAAAAcAA85gPQAZCMCDA8ABfwwLwCGBiBgALgL&#10;o4BB5D3KQGIYCGBgQDkAD1jBCsMMUINjOyvQwjBAuHD1m2nUf+AMs3L+VvD2UJigaiHBfFsbqSGF&#10;RgCjgBfSO27DBGDAgKADiCDXeRgWMBazgAEc8QSwAQqAbVxj//hTYbaeYgchC54OsJSZXIm0TUtu&#10;E11attGm3LNHMFLNCu+S/2LyqSV6n8NvPRnn03mnaZ0PWJqFaZ0yusI2Aw+iDJS7byry0wbvcKOk&#10;bWcOL0DAdjzM4mcHHdsW1LjuDkX8hnUZDlGmA8qIdZOELBJO4ryTuUFMbkFlRn8wpKDCiekIdExo&#10;BFJGXsEFzINx1EEGHqDGyohv9qNgIYMDWdGHfbOCy7IyWoZXQCFYp6mhKzkPVI0OYAlodrmN2/VB&#10;qrzkA4GgmUfnebz63NSnyVQUUw1R7mrggANVPJF7BCZlSBqdZW6AxJgdMQ0NDEcOkNFINh7g8VHM&#10;o98AIFJKqLu3XH5gEER/ulun6n5ZU96ohbZMM1cX2LiRAKzCY2kDngC7cyOI0KMSvAQCTYleg85J&#10;/BU0JUYBnOtPirAEdejcEVljEGJNE1YY3ppGXgHbhZAHXfnUzOwq1I0yYyVuNtNDY0qJIQhi9bEI&#10;QMzDyWocamhaS6p6pk6h0pU6AwYBS0ECbBCXWl80vHjvSOXVzH1FPylTdeJIyIQXX83giRNqgMIH&#10;WdeWbXnG14RFi2TPUQXHjTARiEXBXOAqwZE5ENNkGDbZS+jYAA22AkIAsc3Tuou9KIAAExQGAMTw&#10;hgAAcKgNAFRBoAABqUQwEEydOVOUCwBAAAkA2wABAAAAAAAAAAJAAAAJAAAAAAAAAADAAABYEC0A&#10;MYYJgYaiUDnnADkg7wBwABwAFgAMCARdjEAeQHgJgAwDHa8MAWA2QcS0AEqgJpAdnAblSD2lIDAA&#10;35gR4UAZ6Ch7AoUwNUj9qYUQ8UozPqDGHwUH/HlQqGqjFm8VQWYAACkzYDHBgAAgCMXQwhGKdecd&#10;LzAjsiF4nXVkT37AHygCGgADAMlfkNqpRYAxTAABiCAzxCwwEpYsWLCLB5lLjFUgwgIFVDAYAAAA&#10;3UQCeAGwAIIAS05T8ARlN7CVbZdgj2mZ2xM8JknjxgJ4IAAAAABgApCAAACMsB/+4NXwVgnCZ+6m&#10;djTpAiDATCuQADwAAAAwAFXQZ55BiZRmPtTudsdnftleSagAA+jYh9KTJi636K6HswWcTXjCSAIb&#10;wZjHoGDAOjIZPTOlGjSTUdthxUIxgZgADSGQIF2Ow56cYbgrTAwAAAA4AAAAJiS376ISYaZ23Y0j&#10;/HmIYweuoG3NgLAOHoAQAreSi+5+KDJXGOWZH/ZvSwA1jcYBgRg71gD87hEYAyhuEBEJp4EEBgNA&#10;AbKHW2NfqjQfW9u4TOhU3F2AAnUFtHJABQH8rX6BZFYmBCrRUQmm0AFhQDYgAAAGABRkAdgAQQ4O&#10;AAwAEAAAABA9xmcgFWTpNtTP3Ecb6zA8rXcwAAJYAQACiAAAABAB8QAgACYL7GJSChLaB4jEOGvI&#10;MD8/ER94EICAAe4kDLgAqAA4gAwAGwALQmA8GRAMYMBmYg7iGWO+9lIpcMAwIFACzwIZ+ABAAFgQ&#10;JXLjLPwFTUKz6bO7SiE3p3zKHl8T8bjgAFgARYAQGBoEA34AchgGsAbARZ5Q4oUISpyKs7+Us5BX&#10;UsP1QABgAQ5gJGACAA/qABAwFmADCHBIVXjoANNo+7X8KuHcDWxITBgkYAi2wbxwBgAYAAkBZjA4&#10;QcXAZxHBosAjjlY7TptaAN1iIAAgAEcAAsMBX6VYwQSq2Qa1lcPGssBqMU2Osg+zzkYxoXpBGB4I&#10;rHiAmAjBGhAwRMZKnnRDcNAXJHgwDsSSCQ3NmA43iK0iyUFUTR411aJVo9iQhsUQuAAJA0MEgP1o&#10;zDgR8gEkpD0320rjloWSd0ojGtcB2b+YXGBILZHPF5tBOVE2wApwYGDZMME24FclYPOU6Y6dvjAA&#10;Y7AWYHBEywGgQwXER9MgMGhDASUAMMSoSROIGA3iGpFScob5bjGHLYnO+HzcxISAQFu26+ABvPFa&#10;wTnK/vbKUzej4pFrbWiaHmxM1lN2iGER9I9aXtXBx3/OQYNKvepdHrokq2M/u9kQKWzj2RJoOXhH&#10;/3Br7cOEWVoriNHyWC2EY1QGOhxBV6MSD+9psomSqZfBGis4wGz5GsQNWUyhwkKKMruuyv8iATUW&#10;ATFbTgP4PYq3ORGgzyYYwx38UFK86zCAMAKxoArArgSCNm3jNBWKApmjHY/XZvHI+AK/gJVEhhxd&#10;KkAkyPEptyxwzs3096TVaQYndqtTqI33i2oitQ8NflJ3Y2YXzhO63DKd00zXF+4IbkG/gthJ6A+d&#10;+x7C9bBVKSDDhPUzF3tzvgMNH2Vzz4kz5GvGpDoTIjwrlcXAWZUti6D4A0Ag7sCljS3JIg+7Nl6p&#10;2i3y6i6iq3AhVMED0J1drOs6zeUXb36fQDiicRpUj9/HE+KuCBWjIQxgJIQEA2PFb2DOy1s1oJIB&#10;CGIY0bG6mxiARQCoECMjLGEZFMbXAEA7xjQ6xQ8EwRAeCABJjs+9hiwIyUOXIWqUg7iVNCqaEDK6&#10;UALUUUwptOso1eWgNsXjFxoAtGLNgBBJNxAAlOqDzYxLS/GqwB5LQInAMCWou6wAQ6UbAUQI49Y2&#10;H1kiHFmayQFEirSKaCQ8YjpCqBUadjYMLzZSIYksqoA2UQGsf3jTW+AA5xAmk0MEwHBijgCCGBsQ&#10;gYRgDGAUCIa3AkSgVKvgLPeJE0lpqMWog4wE2Ojpc/o/un0YHYJk4rjipMizqZaRXtVomAkwICEC&#10;AZ2EiEkITKKi1Qp+oGKVjHUHIqaOS2TR9tjBx3McDUKxoE0r75Xr34mkPuxqF9+hemSrPYtQwaAk&#10;WluFU0RkHiSvGrQkyQ7KsSgNhQYMAzVc0xgAyNkVcQCGGg0gBCAKAHAAAACMAEMGCR6gEJMgh4lL&#10;B2OlIsiRfRwrmsPF1OQWDeYLbSPQgFNZgQmmaT2kQ/TSI/RrfyOptELJVfu62RgmTFYyc6YbYk56&#10;87cUYY5jehE9yImWNJdF06mXn0AbgEdImjzTS7cOhARPWowpsu6TAZ+mBiRiOOZTwmnBq3KFgW0a&#10;9xDSVlB123u1zguJQFEhCc3ha/2DBMYAFvtAyQYSWQuoyCQgQ1Rf5VbIVm50xOpBbUhFkbImmnX1&#10;RSgupTEUd0DghGG8NCgJz1+N0zpT1I2B7ljAoLUcoX4bpId+5MoF7eewxoJE41u2cZ4Ze8ANW3wg&#10;IKYjuMX1LHERWZGdpEqbEQePSwhaUc4QOCFOMAZAXLjx18/zG2vcwz4rjUGFXSrFQsco4cGTNxVr&#10;aaSTZMR1g0Dq3Z1msi+NEMC7pqJPuO4XY7gySEcUna72VDDGJBTPjCIVHmqAzVdoitQJd9KlQmut&#10;XWTox17XK3WgrAEGbWGSJ21saz/tiajaOxwOBH2TVzCQogY4VpeAAgYV52DdAYA4bz5UoRgJhPwG&#10;nOxDqgFqiu2BBrAGUOq6AvUVshDdpD4Ax6VzxLy7KlDVv4i3LsSxMY+0jQYHujxw7dbFmZ95/Y0x&#10;Lx981MG0wAQdRA0IdCgMEMGGY0NkABdJIhAAW1oAQBKNxgAABRwBAEYCG0wrXW2DYxt61HetBqNC&#10;Y2kILAYAIfdGEYMDFUStxwx4JXRt2xDxUwSoFIAA0PQAEAsBR0AYx1+sYmgvV204JNILHBaEBL1F&#10;7ImFAG3EIByaRIDCAi1zIW7g8sEvGwVQANsyWQhBAAjjW5IPShnXUqaaR0h2vBE0lAdVPPobCuZE&#10;C+xDSDbD8LilnIuwTnT7/vWaxkjHdih5iE4XaaQQJcic+Pbg/hwz4m4jFJoezDKddmBmJpAJVi0n&#10;6mz6fkhFlJ9/djYJnAf1IQ3IMnBAF4sNrDZBPdmYrfoGQVYcA7ACMuR5FrBgBmMFpvAJzASiLUA+&#10;jZN0V5P/kf4j/Z8RI28AU0MShjWYUaQ2HNIpQAbZZFXGnv4k4td1ggr87mfgIJRXgd62yBduSzGs&#10;vMS9ZbxZSgLMNU2+UDlIICPk7EJmvEuCVY+ys7eSJxRoY63wMVSENCqlV9baCIibKicGO2CoNOXF&#10;mDdwJkeGrqGCLGoyoJmIYADEDAHEBA0CUAE8T+9VqAxgNpjXM3qR1UOxWVQRNuqIrzHUcpbsjnH2&#10;Wo2KkOESPSq/+UiB2gFKqlAO2CpgAUraARyedqISyddb6IKUSlSJkTp+NMIcxBQvJAZnG7U32Xwu&#10;pQvdMyvUnoBAU2lsTh85okgPZT8otml0ftbgv1UMuYIY1LRdu5lipXJijIBEs6IAcNU5XGIQhohh&#10;CuiO4IoIQailbdK6xIDeL0NEfyQeA1RdMDwITj9F1Hd6Q1mIMgww2igiKiKOAgrrAtAiTQUloOey&#10;kWZDGoiECBqLjTVKOxUMIFtdfGjknn9Eziw4okMabE6g/CKcTaARway0xrQNcAYppxVT2gCb7fue&#10;oX2PQAahOibbAHneMjAVtrCLsIkVc55AbM27AFWSmGYkLA5HR8MWoIPMH9SsliBvx1mKK3NvUYDv&#10;7ZmhBa349JptPSsTR83FbIGKMmXtDIjaNs9YQQOsFCgyCKqYIxx5DKgqvUkVsEyIhNmNMggAA+AB&#10;+kaKSGgu9iVdQojieRAc0TsyQnXLeFqGgozBtAUSKPJLEs24HY/SKxBojRj5hGYqFgurrFEgYgAM&#10;AAwpjUJS7vCysYY6oIAGV+GRtSDz7qpoAA0HTqCJLRQaJMyFH7BMG96mNsCVltisG3HpdDBnTgZG&#10;NIYoQIG5QTGVCKeUdx2gQwhexsACmY00yJgmCEA40coAxNK8BIICGDBgCRErAqBgJJ01IYZCYgBo&#10;MFG6mOANEOUAAmEd1qV5gpRKGgWdCzbLeG/w3cyfYAxEyAaw5G0hDd4oIlk8ZjY52QEBUVgpmf2/&#10;Un08xt4dyMxBoh2NtBNY7lmoka7DIqbFhDKAfFR04VSAm7CBCi6FFUYgFXgnC0qh6mYjABMC9iaG&#10;KqJtiTDEdGYNMSVpgAAytkWSSCcJqwaA0JJVwEDzJJvWx2gZiRSfLSJtDJUo2xtgpUMmQV+rcLiY&#10;JPG9+pkMBRI6AaNcCw8E5sYKRkoLIxhMRG1ttAPHqMCluB7lDYOJsDL9ROgbR5x8NgM1g8W4qNee&#10;KcBD54F8RJ3x/t33I+CR6vWlivQKipUmlUC2o9qDgwFI7CMJUvV4ugJJpKsww0yr7EViLkGijFMi&#10;LxVuiRonMTEDWopqm2L/CdovBjh0iANH0ykllUbAY0NQocG0scTanlAUYhZkMfHWITlvBpCcVJUr&#10;TU4xcOqg2xzhqOMiezMpAQOgSEzZGTvrEfJKMaTJYxDAFDlPHfpWoY8733/J8ktUFB9I49b5AfUR&#10;RqaOGiT6wGeZ6mQnaaDHtWUCp8HLhQc0fDEdwdHW2sNCJi17ksk4ypni9e5t56xvGaphlOtrj0PC&#10;NSMQnUdjckyDKW0BYnobbySVACskH2HE2ODViL1AgkDQAczbVFbW+ngoFAbNe00/coQhHb9aUAhC&#10;uBNNh2ACPgE2CX8VBOaNKVjYySUPIboYTFUHUE1jC4ghPvFGhAR4ZE6gGZtYCagVsUtKKoSs/e0N&#10;QLbY85kOwaEPQfR0V0aU9EgIb0TZ6ebgSEyd0THrG455DdjyNqRhGtIYFcASAQIZQTYNgIqQhgmL&#10;GwGCAGITYDYDI0xoAAFABgwjVbABgQCiYAxqXGwTE1yQR0ASjWagmwUBt4uJB66uYg5sZNON0BcC&#10;pkoNCYZsAABsBgMOgwpSpiBgIAAov2SId4OMBGJUTVSIwqQ78EcjWFj1mCm5YFdTfWXIkHaDtGIY&#10;kgbZZxRaRQjoRgFdTxIIhIMCnEJeG+nQwgwDBAaQgoECGxsGTxnGCHlJpcQaFBIscTUQQqiuEZ0s&#10;dVPRCK1f8DXursVIga0eyFRQICZkxH7AA6pvOpntCjf9GF6VGu5c0eQRgJE6mytawqMUWmHF6lHY&#10;9KgTCNrky1xiqWGJgCAobCo4Gj0RLy2MKDA/Haz1mRtIT+CsAH6QQqMKxsMhICBtwHA9QCogB0aa&#10;FAYSosAXgFQAMEwuirTQAA64mMAAAAAABgAAABsNgwGHGCGAIAKAAMDxcZGDQDQ2AAAIbAAAORJg&#10;AAMABAADxAFBQHAAGwAmy25jJzp6pQkVQcogVDGFZfAu+EHYADJ4hZYY8+wCDeKqEbhXxRqMeIoW&#10;y5whAtWpjo25cbS4RNDlod2C428Ir3AnboEFQLOl8cnY4CukEEQogKIiPgqV5NBTeHbAYirEwfIH&#10;6PIrmyUC/kYxsaSDUEY1ndoyZSidchTc5CIIUT4XA1m1FhqIRksAv8CsnUxrcHVtRCPY2iTgc7Y7&#10;wKp0wVHisNmDOAAlmqlg7bu/5mUQV45OqRIIOCxBMybRmuPOtyOtWEB2zEw0T/msAm+CN9VyUlok&#10;3p6SvVL/V+AOjQJCuKjvYyMN7q1Dei+XNUlcNJhjNyREizSIOFO2hK83qdFmMLVeFpJwQiRJ52yt&#10;ihxCfCpOsKHDx8jg9LHkfX5pNG6CWjDgRrp4Tl4aZ3Q6pTLxmRBpUhFejE2TpjZ0Xy+rYhwj1Cvq&#10;NNRcMBuwk2YWbkrkTZoZDiCcxbNHLpMXxcy7MgJSoKvzHsCV+hYneVVgBR9bHHDCcfkjggqejE+6&#10;kC/Xxiow0EbQqYrh0NY75Dxm00FHVb5889Imk44VWRC6pgUaaqlv2E6NjTsw5L6OTkz+P3ttBSmw&#10;T1CPp+lC3lDKrlCG0CQrZWUqR2QHVyCa4Wh8IQ6qkRKsRNggBY5HJAQjiK5NZWy4NJRxVk5R244k&#10;RSBEJZi0aka9T4WqV5SszNUXqkfHVOxgwqLR/gkygoEz0NyO95SOljiEuTg5UCaO1ixgkXdJ8NCO&#10;ul/LlQqKoqGFFINzY+mNOVLUfQSDcZUFwC2PK3nwnMIiHa6pKytKroqtgi/OjMZAqmEISWDioYSG&#10;oO5AwYQOHIyViUjADagJQJRQaCmIgYYpBgECDMHBwASktUHNiqJ1BHh0CB8QjofqRm5mZgKZ2QYB&#10;EZEQwpYKJOPfAGnHLHYOkuAVQETkTqXNCZ2ITJICkY0xjKoQAiMOg0AjAQOAyUxRjCFEkHkTc+b4&#10;gSChGDE82QoZMUipi/I1RjgiiQ3OwBAShmRkCUMoANBLtzmckZ5j6D0OZGQGM3whqgMwCJCkABlI&#10;EYUnxgGwCRgKRoZKgMEApmkMmIGgQOZnIRXRlUzYACCbCoZHAX2kAVAqERgbFpKCEDQuwBAgERx5&#10;AAFgAMoAIaI02mCRlVwVarsBAMCiaCUuQ61G1lWDARZPrEYhOBUJjAIBQoABgADASCsEAwAQDYJg&#10;AAAABLTZjgNpAAgSEeqtzpMSbGmDCsYAAIAAAAAAAAAAAAAAEAANGIlWq2DiqGJiEAoxkG0EdGwB&#10;ArMAJSYAAAFAAGhgLGwOAEBAM6zGGxKw4hoICILCRA1+YblOx8AQD9Syf3NDuNVJjA8u0LdzT1CC&#10;kZxy2k2J+S8aKAV1nMvrFGPdB4pq/w3SpnMJzmL6AnKyVFBUoCIFrJPKIFdOMAFhc5Lp5JwBQdYk&#10;lJuUcUL+Q6AYb5sVoA9ktXHCWIZEdcjujNqbBlF2QsXNRcTEJGe0E6A1g0NBv8OssSyMQhISfdMN&#10;htEg1y3UlPANDj/bGRcxEYNPtJc3MqmW0HDUKJ6mRYsICIPtueR7VGuYjktsAMxpmy+onB3NEv3v&#10;SSdEEsVqCn5xaui8JPvFWsa8zQDJMoRnZOgQGC0Sq9r9jbmtKJpguYXyWIZ+EXbK/aHmTvg+dZnC&#10;4JETcAKcFKYXBOgYDnMbVJyTywA2Q9hoZyjAqgTkMdAAUjtoE6HSURreiGWIEWtFwjiihNpiAATd&#10;GAAA0kmxgADaAoAACEDAAEgBMAAArabAAcAAAAIxEiZTV/EETjOGYa2Z1NlsViaTrndlmktihJou&#10;8iDdiYW+e98SYAAAWsQAwAYNgAADRUwGAAACGIAIEGwhGZmYmIKHROMYk6LErMWsAzsYw97TRET1&#10;H0+wdI/EIvU6U78wT2IsUncEplSohxNgmFBAJD4JAAIdYIAAGkkMEwJyRDKOU6bdBiAQiUFASYD7&#10;QkIBC5NAhphy2noRHKGQ/FG9UoCjB1NcglWlXBsSWJfJcYEbAkXe+22hpAAUbYkgATTSGgAGCbGA&#10;AAIBjBo1Cd5E0CEwOAIdAjEkhh9j4RkyaSOtIlizkjTx1bUulEbP8SwpjxKWFQ0DPhh9kqr5HRC4&#10;IpUMBh6CGJBhEyUAbMwQDQAMhBoHQQkNMCoFTQThCEOg6w6QwsDMdBegrvwZgSQ3UkUOsl66b4DE&#10;IBgMFggQCAAYCAGKMeAgMKISAQTpE/YAoMNlBMKO5VYqBAAxA2CHsBGgwSB0IBEi2yRIAAAAAATB&#10;oAAAAAAABsEgABGxUZOmrVmSN5MGlOvpWpdpBEIAAAAAEIGAIQAA/sBnkeZQIhggHIA+DQ1AiAGH&#10;8zEdA1qJrHRJKAOgwLWACAAAaAQACSGAAAJMGAwAAbAAACtsEIYCQAIBANHQJgAVEYEsALLlOHU0&#10;ts7XXRKiQCBMEWDZwGKbwJRjlDzRQePK1O1YR+syB7JdUf0rCCHk2pj0J2WF8uo5FDBO541QqfiO&#10;RfRrS7lKL52BL0FdSLeRBQGYmrtEtSQEFRQony57PcUH2xJgYI85OBLccBwaBQM8EUQE1iU2KQ6U&#10;69eDAG8UMSKqoLY4R0Wj9xCiTRp0RekOlsYp2CaAlLB48KmKhJO/l6ktJZMs5l/2kfQG6NfsQskY&#10;deTFSUaTXCOiSVb0pCdcY7GMcYRN9PRkAolWW2gD7+3QJ+n9qNZl6JOzHuDaORAs18z1EcCMnBdg&#10;I5Yphkyd6reNUrBC+5AIeFoKTQVN4J6mjN+14TNZpF/VRXhE7BtV4CMYaTOUI9W+uoVNKbC6EWHS&#10;DjKwK0YnKfOcXyckomff51mwGF2hQ6MZUJNxrdJ0dxI0qY6JsPW0KwCKmatVxivFCMcS4CqRJq4c&#10;sbxEHmbF0zhcVRVAzSVM0UJ8nYAYQAFQAAhJgwAI20AwAAKwAAADggAAUCAIBgCYDAAGxibYCAYx&#10;MQAGqEIAAOhCaYIDy+KASgg4IAAEAANgB0DjYxgAFabBADTCmpvKgAEBgcb39DKaBAeBRAxXgTYA&#10;VlvOUesVGZW6E8YNahi3MQbAcy5h0ACUk8YAYJFgdFHB2+YJ9OWOBNiB9io0YPAYNqMDlEMlQHTn&#10;AkuTx0XLAr4B8CBShAchkNaaBZekMgwDSQLbiFWgBcAIUIQbSiysKgTMhKIMxe9+NI7ODjglFkRW&#10;D4QCeafWTjrhSDc9YCAAx6gAeJtDYAABhuZynnI+4EGCgTgMENnLCDEYj2wwTiNjGNAMDHDgEFT6&#10;3HuAIAk5yozM1y7G23YhBqDkSXKMm6PCqNpKdcyV3fe6yGtkuh4hOPAODUD7GcH0Feyb0QDeM/OX&#10;cNfj3tTg5mpWbfMHiNqgAAABOSOt8h2Gh2gooxY18SLPKVJkZWx+ruUjbVI9FqSGXksSVTOWi+nu&#10;NxZHV/y0amm/0LSkc0tof4JlNLxIA8lK2IJpNgwroHAEQsEDgxBFhJJJ6hZACPyMI+IaxukMnRAv&#10;SHPgpNTm6ECeIENiSBlFCA7ZAkxFE16ZrFeaxNh+ggg4kktWiQVXGg3laL5cyxkSg+TXMtTW2CWE&#10;Q1UtTKAik2/fdIHEmCqBkFZwfW/CtPHNsV4u2eGE1gOCKSnWD0yQ0qEElAgqHGAQVKSCooluGnyA&#10;BbGMImoiFwUkJAVxXSG4SIEcpJEo5kAtUCOBMoEipQikSMB9JsSUcHGc7lFNRrMS4M9tDOEwiM+F&#10;bUKXTtklU6kUqhMAPRVlCTH0iVajC2CLgk5oMb3S2LVTUpSkg1BYmxM1KqaZMOVK9BTG5L1wai+b&#10;SJZ9F3G2IsTChEXQmRO4kxEuM0UwzAviEZZdSyjgJ2vpkVSSFObQqhQraAZhZnk5M9QllTDlYEOx&#10;sWzLzQHKUCR50CSjhIZfU1RR5Wki4SMs5vNqY3EmHdo8w0FdH5W9vDHR3LDIQsdMZTihF6yKVkQS&#10;yWOtywxrrAVl4MUdIHshlV0QDk3jChgAAAE66YGyE2rm13mjaJLK+EBoMKQgFAZUJMvFMrPFyGkh&#10;MiwZF2Xd/9VEw+ongKutGURtUPTDJNA0CGNaSvsFsTg3hyJFojJM2GJzHN1MgeIm9GNEsB+oin8E&#10;Sv9o6/6RK4qGRufYxRw0qb+kiLT3JEnjehwn8mNqRf1E0WuQZ4g0X/2KPaoK2GuRYNUySkGm2BhQ&#10;BIBhCPiWIwEAIAFYqig6GAYArwsKE8+SnLgyS4aWumECnlEIdEkgUeHqJExDFqnbQpz0Mq84qcy9&#10;4DXIVUIO13GyAJIKE7pN0n0EYrd3ZEiWUIBQuOWfJEYATgVlbBhb5tGoNIRBb7QAs7z/CvYVCiQK&#10;jBsQwCLOtJGxABnt1MKvWGNjPNJJjUUbYdefW9x6v20A9Nk7+J7iEQ3OhXQTzaHDw2Dh1EiZIu5m&#10;gsVGiRImjRo0bD/an9GekxfxYnNvf8l+yaC0usniS9QyhxGqdxxNbyJAUagv1iVZi5BmTP1EmVA5&#10;I15QyIwt4UzIOE+J1j+ExZQPlwExRwIgyzXCTjfvAlpoqWC6Vutq4hh4xBmOMY8kBRjJUM0uCzui&#10;1BSDss0uwAEjBP0BIcxiAcLBCYookZ6TUigrBXVFrCHVFCCFFAAUAAREG0AgF9lWtXhQOA5jPVYA&#10;AAAwAEIAZoAFHcqZIGADAD19XuWo+TMwYMAOVqk0CFTAAAAj1gJtbgxwQvvlyhNYYAjWluwlaAyu&#10;p6PnLWrYLsRIc/qcjf77lMEIgQyhBIENoRBfRoELVCCwHQVG4WPVCE0kLaA5Rp77NcvBQI+np4AM&#10;EURjCBBhC0RC+XY0NWAZqEIo0HhaYg0YbmO3gYIJBYNoxxCCEFiwQChB6liBBhmMcYw4tTBBezEP&#10;MWMQUZjHGCACFzeJzIN8aeJZCU94LVgwlCDKtPQbhV8O+/GxFDRhekP6i27FEzBbiiAwYCARggT5&#10;D9pNCnEVt3xxEAQTIY6t4+GtStNAABggFTLo1NhsAAbMx8EGGk7U222YcHi0gw5ccDBEkaaNwwkC&#10;YGLWefQuk+fhv9AzrChgWxhRgid0zjRF1AZBirKL/A490GLwjRZgPV2QLPSrNEZoA4O0YgKpTRFQ&#10;lVYHggMOAY5iJMHGADvyfFcgi3RSwbjtm9XvIOPDU19iGdEiDmKXz5hHdVzOn9D8XoKtStcjaC8V&#10;57G+nhnTUdDgmkocoLkItGlzlHXUW+aAIapJ8kHgIK7XFlsVxHEUWWZSmLdYQzp2yOEpKJNW+Fmu&#10;sqvkwSFoQGBElEpIAoQOgYAglLKPyM9rrQE80PGRRWWN0gsZBx6crcSGyHIEuDKu79pcEsI8a0T/&#10;QfYO8188sDo4aMENGciaNjguiXEwIYhFgwRSyuWpodCMtiw2CjZJNVY2VUWtg+JC2ZoN/BA5hDRd&#10;DfC80bAYL0aK+NgQy3sFHZ7oGhpW84Si4a6IC9tPulitbtHBKpxKC6xRoncAajctNrCUBicgK9TS&#10;2LZOYmXu0Wx1Bkl0ONEy/54ME5WbAmYUnSiXecAkc2M40ixFlDHaCQqlomQOkBBAMFNUQHkYDlH0&#10;VsRhQB9uiXSpaevv2wmNKh6s3yQ3MIBFDRxsEojQZEahi7VTCQQgUVoCNRQzsNWqITAno5RA5rn9&#10;p2oSkVmomwQA7FaPCY7AENvr71blk1J7vl8qMDSglUsb2Jkd9NZfJ/KUkiwmmIi7wkeCjMSfWBLL&#10;EQzLYTDakDWjFJsMEyi0owVBVqCQBjJjcjJjWKQpDAmeGgKV5uCNK1DvCgghOmQMWNcyQc/BK2AY&#10;iovbAAit0upAkL1MySDxe1tmhnk2MkLIMgwBCyM0CU4ceIlisASQqDIM80hj9Ko1sKDkNtp3piAN&#10;leQyg/mvgPFsECshVvz3hSzwfko0MuuijICK6wIMkDBMlNmOLLkhM4gNzoZGn4C3APAdeTffokln&#10;o8VnbWfZNPIbrShIwXCQxyBMiSMY2DQABAF1CMA5ANuWTaG1Uxeym26z0HRqYl81mpPLa5aMp6J6&#10;3UWjP/Nt5AQmMpDF6Vv/8G1QK/4ZOBBWfoKDF1JMAL4ppu0XnK2t925OiIojkow8TIHsmEYFEMTL&#10;7enh2WBZwDkS43KFFA2yeVMg1wPDJqoUKQtnTKwRfKA6Vu9AsJZkx2K6tgUISOmBlCaEoswWkoce&#10;50ym7lFPEIXLFFWccqgguBNYwJgU0mPZjdwTGBL7YayUKKNnp0i42FpuCCzkJJaVND5PiTNrkvUG&#10;Z4ub4+Xvkrd9nyj5UBMUVRgW2RN6JCIIA90t9+VmIflUEJ9AOey5g0vAYFXdi7DhzAoxbsEyIFc3&#10;HwoC1wmtHxYAgZAwUj1kef2AZ6Js+pwzsMqy1HwAxUKghDEYEVzDmyhmwjAbIpKhEkxAyWCaHgNQ&#10;6gQMIAYVEbqEANmJN0elKPCO9icp8hAEOcAXB8DA9nWRk/r7MrkxJn8srYtsSY2wVaxYCJ5B/lFG&#10;CywjqzFQM7cNkzdNsQQx7ay6m+hbkZhhACG4c8yp5KH4C3kyRP9kbCMpr4gNVXjrRIZEA7pl6t6P&#10;bsctj7c7HdJdUKqLGO1KW71gwW3zPm9bITkZORvDH/qflKqI1YbcYSB3p3g8K5EwcCxSRgFRROdu&#10;ZgrJuaZ8VeVZEIMgIcGkiANv2kw214GWRut3Eb7wgpSKsyQQYBo7ggFOfPhIFuQIBiV6UBRaUEBY&#10;gofq2QiTIthQsYX8+JIQz6rekoSyxwJwAjSJQDKAPFeDJXteykyZIwfUBGoCIzkF44B0H7ck04mY&#10;EcrbhmgRC3iQF3FeoGLbzbs0ARkCXh0wmCEK0mWK6eMy6RbRNCyYW/0DmxFpv8gxcyxULWlWx2jo&#10;0UqL9QKxCq+gQl6YWFiOfWiVtcEqMoIvyLdV5dk/LUEqH2EvwMaBKLd+GArbRM5WMIpARGg0svoq&#10;e8sELj2/los6wN5lIDKW8eYkMMZEACxqLAicVyDwutOqHrNirSMqAFJSPWEMBK7gQhICTuhZehvo&#10;B5RCzffcIJHxb0Rz0cRkwpkBIWJMTjGmex/YiHOIXxinRPFtSHkMwMVzQFsJxAGSdoy5CEYB3pjy&#10;obUSyGjkx42DxIDzkgY2RoygKbBQyJeCXb6ytniaEDvA6KA7RQbFgDQOAw0oLQNSpIiiMGK+AMEk&#10;/OAEMFCqRR6XocsQhiCXDfQ5aJ5fQ2yZTK4KdLr7Jiji/oVhMANFGKuar2cf3UCJmwUQeZoSyxpZ&#10;Z05qoYNjMLn2+ZnUOsX+GJhAlEM7p74rtF0v8wy6C7CDQtGYHo0HY4DAGGwoaSNEG2C95jjvJIEF&#10;Ra8JVZT6N8LYoxhAMlah3pYpugMjRyXUR1a+IG5UbVAEvFhBwHUnd2P3sw/v9B9pMneG3UO3LVQZ&#10;hIMEjFNkoDAAMJEL6OkOo10KNn0lGWUUU2BnghGaTgDDmAiaEOCZVJuzSAkGYJfBUABngg5hDyDT&#10;YBGYQYTGISY183gIiCyi4QwZoIPiCAAmwCJsIgK9JGfzjIY52OLKJUwY/BCMVjMKpDCJoQTo4j4n&#10;GsiFlMpeCQhYOgg2MCmKAhfkCClMsCnzAkSVpF4JBAoKBBpgIoNfKIPxwgQbXq5vKhmBjmEoQBBB&#10;pMBhn+gHQkEJF6wPeRQpkyyuYSggEEFsYCQAAA6LBChUTDQ4gDQ0TmEiABBA74EUCRAGeJBAzyUD&#10;hirZFGQz6+I+oAIIDgSEQHwAfgghD4Nt5zkg5K46Bo9F5IaCCJcIUQIJNpheggRcyDR13Sx3OIjr&#10;mKTQIIgwhUECmRUB6BWfAj6Acqu6vM9F+MwwQvCGwQFmSLQQt0GEQgwCoD9grOplIpMadGhDaYQI&#10;UJqkbJluFekBzDTDRCkI6ijiiSYkaPRNviE9iOW7Yz3fYLRxxdYIJi27Hz54kNF/oQ7Jr7Z6a8k+&#10;3m9j+/O1uz7W3Qu0gFQGBEEiMYAMxCGLF8xxFpRi+Dbq6IopfxmtRxgVYYggGWF7npRJ39U3bD/I&#10;Prd2poPhYhyHOPmxJnc0AviS4XEyzF9QKMZCmMQU5T87ue5l+81haZI+k7XqF9BAvZL/iWNw/9QQ&#10;TtIhWNgYFRKXTrbdaXwUlFWoeCBGMduXkQ5vMkRl4GHFVFOXkrg5eAWGQh4IBmIk7fgUDjh9Pg4i&#10;FoVKriMttX11FS6hFuXnr3oeEeZx+d8bIQnNEmUS/jLY3NBSHLf0LZZClm+/DwODtnaJJix9M6RM&#10;EYTgvFuPkmzQDTOx1cm5lIhCfkEyhUCwDLPnM6XqDHFFTUGLgzxII5meQ15FOgDsQ0VRNDJF2WlS&#10;A2gfulToMiuL4E9DSYWgLKNNoAD0SQSKeJgAVOgsIg5JRgQo0AHlQIAEHrhcSyygUE8PmqqdeZc6&#10;SRoFOmjPwrCwYsBvp0hItYSCf1nBncdxiGWBjUoCsWm80LaLdDm+55gULHnXP/7jqsylqXjCAxyp&#10;/ZYIBbjZtr7JpNvf/6nUjbD27D7hfzGJhDl7RIDEj5LZHIqS/agjSrLkU3/PaS5e3R3qJ2exW0aH&#10;QsNFyRMXZ8S5UlAnRMTB67g3RvkcHERT7yGQZageSAGLlr1iSsihlhHB00HdohOV5sqPG3rO78XL&#10;ctyWVzyDP9nMLylASurbSDypqeEBj+xI2b8xuN0ob+oozD63yPZjSdaIIUCg/9UWOrFwt/3o5DeB&#10;ZIdA61UIAgEMEmWAsLOo7oXmAdm4YgQ2IlJSyQNIII9E9CzQjbQboaBSC+qtO1GZWNQHoRvCIqEb&#10;CrqHeLOEA+S3Cm3f7hKzZHSDMeqa/pJ4wsBhSizuNl+LhAyFy0p9SqOTJIQSwyKn1ieiJdQkhMiC&#10;ggCmYLCCDP2BX3sJISvebQBCDdBzPvUitZEXgE2ymDwVtvfiZ7OeCOtEE7bt+z+n8zuJSI85ae+F&#10;ZDt4QTAKd6RZkGI40hMAtYTZNEerik+KCyISwRSAMIGYefW2lEcOZEhO1PZQGYM1PpGnDIyhBAYI&#10;DCAYDXLTbYGekXIQlOBwLO0kioVBPooyIt0JA6MIBgL6ZtZXpJCJYhHg8I+MjWnQRG+UZMiAlLeF&#10;hBDCZtquwv2wItREaVvx1TnbokZzgJJzV8+CHZYwWTopHq4xJalwRVrIQoeVZLEO6nWigMYUEIIg&#10;zDnUzUOcHH2Uy1ygxBfpokMBli2mAAoOtIQFhn1lLECk23c9ykZpossHUQtg9waUFGPUi0WGkg6R&#10;P2PLph8QNAAAATvhB4RLRlEQRBXjLebX4gQiDw8I4kixwo62wzCMKH5aLiwk3yKOEjhIziRcRhYf&#10;EjaIPjMNo/CNGiR4ZPa+ECGiILj4kQEZho8In9+LDIMwijRQ0TRo8LdtxRGoxBFGjRkHxmEjhv7y&#10;iINFUUIouIg0aMhooyDRGGIPCKPDwiyzvvGGKLiLRHEURjsgyShmNGYZRVEcRBIkSN+8ojCIPjAU&#10;RIIwvDv1scQQQSMoiUY8EcRTYnS444ZqNGYY9EQRNE8bvxmEEBHxYQAQwywixo7myWMJX8ss/PzX&#10;N9k38tU8LTXGrpsTqGfXTA6ktkN1ZpvvGrdzH+JGzLH7dvobTQdWSXNGy1qJJYkGYaNE+OgHI0ku&#10;VfTWmpIB8E5Z4nvJ6E0cbvG/Dcrw4dsj5Bo2QaLDbDWKD4mykglNCTvjZJUvpavcb+CdbtXWVsJu&#10;a1MzS/V2mW1hHVtmpr9nuoYid8axacftXz4my8k1sfCM5VJ52ntJuqlZQVQkNa9zbmidUOY1nzyW&#10;Wm60T4I7tdZOkVs3lSLjaRlV7iyjLZAykxW+Tfa4U386iuiRT1wppvMwUACEACdCMmKPHnSghuFY&#10;k3ZjwlPO3AX7q/qsUv4jdWTPivXWL4vr1xS5JTS2JaKDmSy+YzrlqvrsXWf3Uapfb1RTX2wliSep&#10;JgOOtCq/JUuhEnWAiUjmwe/q13oe1mRIKy3QtSoGUsD0v/C+yULLEDLEFFzroseZg6PUFmYGK2CP&#10;40kgAMvVgl/J6fLHyNrq9eVX5d9m7bbZbIW6uSPJBZ2959eFQfVYQb0q/467KrNYXebUqEE1aPOg&#10;QcJehoLE9B6+xMvEVUFrIGsgEyEVyFrIGWQdEIs+JrHkhRBAUAUFNQouqUOXi99rXdWRpEH0EF8R&#10;5//X8bB5Ug8tWw2SDdVm12I1jggHQHha5NhSLQARDxAMuhJ8ykPF6+YBWgz5SCOgsTEAMj0AUGCF&#10;EFBxAUUQW6CUrEWUxBgzPI2bzMi8VNL7QJfRUhq55BSNWv0CKWUBFiAHe76BspF1yBlkDWQZNl5A&#10;5YsdssDMsBJIoooopIq+ujqNWvXegfkQQZqe0CDIGQ7ZHPuHptkvDrP3EGTE9QQoBMyXoE6wmaKM&#10;DywoogbLADBiClioEUUQQVtglREIAxRQugf8BZqPZrRgGDI0KPm3pmWZ42ALcxSSNO7Us2kyoQwm&#10;oMCto1ex6HVJPQNlgF0HMsL5YRdALoCxRRRRUAKWoRQcHBkDMHvQMgZgQY5oaxM+sCPk8hc6QWP4&#10;DG3hAbyCb9Cb8tAVWEf2AXQAxQCCi21Z2WILATBPD8FSPfACF0cyhBmMJjC7C+FAoEQUUtQCiEii&#10;3oG2dgzBttWd2diwfuRZvIQbVF6+g77D1UXrD6HiZSFsjR1ve63kKNENIXEmxWcEvWFnCWgcWbC4&#10;SZx6uV8aVRlMyL4jtAsmVvWFxpnG+ure1YsuwFr6766KP32kQowCiglACiprzr0ehualrn67k7Sd&#10;nYMrMmD/g/Aft47j+o2Vesi9yDJKdVvMtEZnxxiLJgyLeQvMp6w4rMrokk1OmNPfG6x8tVE8Quld&#10;ad0vYc0EjWsawlkt6MeVHiLHJikmbMvLknSlF1k2eMJJgY+nEAKoRBBRRECIBy4EIQVQlqDo6gBx&#10;QZAzLAYM/wH6pM9QUbYUfhMoRcQSS4QBCxnkPEz0+QIAXxz7GjCA+xrrpFegbT7LJISlJCEkiIAV&#10;AF/epX0ADeoPtC9Zed/qVAvX/WDEPz77IHxN5IvJ0PFsOYdn6Au2pikxNdCRET20q7cPI0fLXhOq&#10;IoiKiRIm0d7W/oSOGpMqZl6nRkTFF/reIQW7e1Uo+iSNovA7E0RkmOXZB/DpjwT8zIwR4p7aS62T&#10;xOEeDSo9kTBuSlkHTJsqyJ48lnUHAjY0paG0NOsCNO5fSrZq0T47oJH7RtjcnjjrMsOSEhwjIsFY&#10;UO03IkCwhA5jpJMBcO1BWxUzc4WNAmWBiYRpNkkCOEbd8KFrdJXYMpEBOMJzCXVCh7+aC+1aX4+a&#10;Y76GsycgVC1TYPpkn6HWkW+AMLBCTdVkK6jMQsLFsv5q4jQ+7U/Vylkkr2IQulhLVgparOxUTXNC&#10;yTEERpDRBFS1CXUMKKYgDrYJYorAiCAFqIEEJRBxahRBKBSFFFFEOJKJJJJE1FhJjyQkkkkJlnFv&#10;E3zn9eVS1ihFXADHzz/O/PSJaSSE3imFtkTt73UagW+wDAgtRgV0SnSjLilhtb1dMllh7iaGWsvX&#10;oUlSJ5LME8FSJOSCDcKokJvVj36L6qT3PjGHZqTZ+4sRY+9ACAF+JWCICtKAUFgWqrRJ8OMBeaBU&#10;7+XuT+7C4/QHCCYrWXFiT30bEjxewgcEDh4BUAearm7A4Bgof3vS7336EcFuaHwg+AtMTNi9XOM7&#10;H2xno1DQShIwSDe4eiznA8fwYCSecK7AywRNPNQ7737th8H4BviXErEGy7ACkQD2CjCCiDYdUvDi&#10;UfRWXeV/pGhTaJZKaPkAkcqIVRt2Y+b+WGJw6EhuBVA3jCYHfyuz1RLxxYWAziYmECwgEsxtmLcP&#10;hBY/sDvZssTLE7zYpq1rLDIva/QmKp7URPm63Ty421g1ZSis9uA4QPJbJjImRW/wyq3sntmkJ642&#10;CyQL+wseE9ts3UPgGMiBBtDQQxdCRgWljgieE9JggDSoRwK136wgTj5eiwQtW7/dqncxYv4W0BQB&#10;a7MQCFk9wtmaZgT7697ZMrLE1Vh3CH4N24bym38gouooz2Yn8wbb/kIAMsXl4JXmw6YIkCNC5otA&#10;gFsx8NEz97C1WLrGFStrojFKWCtN9TbDY0htCGeE4R/itc3vQ+G0rBTbhTffdRRBBRRBBdunF9DR&#10;kUKIIJkIOzW109Gh1IJD74i0LR+1v+37aVz1Nbufzp9KdhpHEWsrJwlD29l1mjT6udkPPneZIchJ&#10;1rP+Lni6O4H2qlxhVBozq1VFqRwtDFFoEsUsVtmN41c0QFOYeUeHQ5losSNhXPzangcJbJCUv2mf&#10;F+W0FwV0iPUj0NDonlOZqSLKS3lkVJYg2G1mDQe1dwK/fdSWaIebc3iwWQFDFCkiQcgBEjSMXuGk&#10;EBbD9o9IOIh6cZ3lxSLCmCMhsKlNK7j3fjOfMdG+YqNrc0x5+nMjaoP+b7Ri3MYVwjlsrTJ/IBRB&#10;YI6gitJ5ZAPLFLbYVekYc4Tn1Z++0xkzL4rVov3ceC0YhFMrsctFM9Hvy4UZc6iLRplUrlM5cqp9&#10;zJz7NfslPJUmXmqxbEa4w4cOC9iEFhek+DpPoZhBUAIAwVtoNx1ZSCuRBlByjmNMJc+D3CpotGx6&#10;A7m+3HNLz6e3rO17jA+uBvi6/REkmPSzs1ftHlyuiCiCiQgyFQVKFBRBJdtkr2tGORLCVRjGB+cp&#10;6KvfgxPZMn/ZKjL5vmcxJik3tKnSu+9QjIjop6aayenJjXGhGZVRyfaOVsys0hFFq88jQxREESh6&#10;EVtkr2LqMOCC8RGPozeltMkuWnmYsb8wnV/xr2cSFJ3BHWkavHGrP8jkW9D9sSTLVK7wWspi6cZl&#10;XK8jCMhMC5Q4gopUhlOh9BRKAKYiWyJGuC2UwDSlX8Vt9yVPqR4MA9NVLcRlvi+rf0e5K08mp/gc&#10;a+tCOeDUPCNqT5n7xMmaORaMTXloseh8CRW2S9rxpoLyTgdNlt5aiG3pggOLuxNItIrO+V7NmdhT&#10;SKsRMqwWUsHPMtW3ZWny4sU3R5hs+u8Wix4KobZCKKIKsZdEZBRCdELNwZRatqgL+bIfBZV/r/bG&#10;+ThJjeR4lC1TkOPHRi3XMtbw+SErysxsV+8qM/ZbQeXXq0xdmqMC7ipE09DQAIZPEUtRxVGQggmx&#10;4MskUVEGOpJfSEEyTdZ2IQSOTbHQKCFZFyDHLXUhIBGwK6rZi/jPQNzXgmfxu/1BG8vAf8IA1c5Y&#10;Kk4ABoTTExNLpth4s6rYH6I3flzKP0yUct2bOmII1G7OmKIwYztPV6vt8Y0hbpSyH/Bfz51cd3sC&#10;xswe20iGoNjF1pmpaTUUi2uuwU0Piz/T2heg7/tb3S0HJ3RxYI4XrhsKD9+ij1cDdHmXsspINh4n&#10;xmUz+Ux77DXiimm+Pn5++H2N7Q6sRsIpbQ6J21r94HZ/aOC5NuCZ4M1y65vVSlAiIAv4AD7a/wlF&#10;/kBBhAHIimwhBl3utDa55cBNollGpvWoKVnW9vePc/WKODJBiQoCpET8Ezx89Bo5E7Zw2E+kJlMF&#10;EAySyA+I0wOBwOdrKVgcDmBwOBzcIcMqbZaVSkkWCZQ6j8px6uvLAlqurw8SXQElYpLuIKuXpSwd&#10;PPWLuTfeYHppVBYVcvAnHJvAaOchZkThE52uECMtL91UTQfpUnxaXgHWAcB33GeNPHsScmE9+HJJ&#10;Jd8L9z7x9JqvQEZxBPaEnufYVZSa8BhFxKjpL7xZEYQhIhAO7/+Y2TwBqGK+gcA3kBwIuTQKRPkQ&#10;GnJfwaTCTbzhJUsAfysNhot4q6NsiQHfGBREEcIHiOR4YWKd4RTZBL/ANU0wJE8CJAXQQKPq4EfQ&#10;I0KNABwiNhA3pSC/gAbKQNRH56obLt9MCqiNNmwEe8wo9EgDLGkbUvqppvuMGMdVU1qI+vmO13UI&#10;fL+fCDxJbNxqvY3SJ7IMtTw8FKXKsiq2nkPnoGgZdO+YGgasag9VK0r6YsWMtsffawte8Wdnk5Cx&#10;3FNr0kDtY1gP/hNkahagDJgDEt18lS3wAYSQxDroqxB2RwCfAJ5BCkRF1pEBO6iAoXZX+6+6o3x5&#10;cTgChnspFgI5Ca+pLgf1n9C5S4Zuq0iEuUIsQIdmWeXwRSWfCguECVtPQl3YvQqISA03WB/2AA1B&#10;AN0F1f/+B0d5ee6OJhxjSpXLsj4nvZZE39/3ADaxhI26xS+0o1t20wjBfhUe3N1W5MW6cHq6Nkvm&#10;Vfdc+ySLz7e6Yk1Y/uuVkSiF5pDrbdeuRJ65YK0yE5JsSxpRenoyahZhViumZfp2QpZFPb2Tz50K&#10;niWTSO2/YT0iMyJ37k+RGBVYEjzbqCPZZjsyNYGQnt2DVbONniSy0//882zJnEL+IAxYGeWAEysg&#10;U66ICRFjJGy2fDQw+2Kzqx63PADGWkugUTzCohAQH2RI4hAOAgm5ePEVniDtvinOo5uSp7r9nXvZ&#10;aueqtzsduDXjFIqa+QvIWkhdIZh5Gb4RIgppqH5GkM4muFVSPryHkUEToGi/8H/NDlDz6bKnssNP&#10;bp+WNlKLP1ecFSBkUfpZYQuHTYoQ3qgBNCS2uhKVGejyNsEmTf1Zk6qItrO20pDyoZQwFr++Mc6Z&#10;8jrhAUTlj+/C/iBjE6PBL9cijy79ZAUQgvgYjCxQ9nb+U6B3SO7iZd4x/8UOq4Doz7NpDUSdbPTo&#10;shoLaN03p3OM+HrCP8OJNk5rmIvI6l651JgOqyH48s5IFBZGojx6mikz5Nmod3MuxXk10Wz1cxIe&#10;nzq9h+yO0qRx+TI/tpSKgLr3Wg+C/HCheUTpuyVeaKzJWQNZjAWKhdsN3cEHjmAjWCkw3+ApUmGk&#10;w7BQlpIuG2bNSJGd+3W83j03urPkEWXEEXEnWKALCCjSbGqcAA/yD0UMkEyGjdaYYsX7c+RcBYC5&#10;7Zj+ESAqCy5xoRz6PNpTclE0hQwWQl7fnXV0uuWZYCBj1/14Kj57ipwk8ow+FyWNyBEqByHdqZwa&#10;+f/210ls6bzZnGCIEpbyDxts5M8HzFvfB1X53ag4nJF863OmWdM+o1gLh1TxUXalFgyLctth6BvU&#10;TWmF8tpSBWAPQQgK7shCsqw27/F0OH9ZqhvgRof/CgkKioOgXw7fYXs1T6LKhXCJK6cc51butq2n&#10;y08sKDeWhggW72e6DqHQfC4ATe318LiAIB+zVnh8fqA+eEt8Lf6AdVLV9ElLzlV7Z1qbnQrkn+yL&#10;4yJlovXfjzKRT2hfVJ2VyDaws9OV1X46dEIqPFxN6uLpIW1JLd1PSI98A2JhTsEzlQeqc7et5GQm&#10;HJHh2d/9NluZ0NiLd9WALo663bcKZ+bZQ8kTbWcU3zU+Vb7nKGunz5vN0Nka/nmGr+7vgDRNmFxi&#10;YD/GIPPDAwFKISyEwhAFoYilBi/HK2DCNIkapumaqWR/KlTzTfnlukZ0wSZstQzSa9gz+RPs2kyL&#10;Dsm6wyZ6w9+6i0V0WJCYVKs7PvuuIKq1I97xP5b3+xVFwsoF9e469MKH74V1HpFuo4Q2rUOVWsqn&#10;Lekx0auRNN+t+1C+KPLp3+pTlOnyhmGbbQOTvwboaerLdXZ2wd4B24KyGygkA7k8d4lg2YthGP+b&#10;KQvNXbIq8WC5oczth8hCQVMkwlGBHn2i2Fm8i1109NcFP9plgvyAW5AcyDufnxGdI70FWI0TrpAP&#10;JWKuj3fsq3QGt8gWdyvRUPSq6Sgv7oSms7I4FdBFcHh5S/SHMWQCWT0HhzkEIvV0IH3WsusXh+i6&#10;gOUCkFdASuPzGMjlqUZaDLAs3KAdAhFz1hE5DIok3zGymmP/JyCRJ85TD+UlIlARAy24cP1woXbb&#10;OPmzf5aRTP0Aft5J+H96imcPLppaut02J3wVhsaPynSTH98q1OTgJzIzcIXTEWfBtKlJD9daQMNE&#10;vo2HCBK8Pw/2wXkcsHDugXZ2DWen5CqL0XQqueCbYZoC0JOYbG3gA4gFEesHjyc5B9KP/EpUzeEN&#10;E4uQ0RZCY8AEQ6EA0gCpMZkEFL/7YNcmG9+/Lh6fX06ur6+upz/vw7xTwRvofJA5GXlLCURPGLnU&#10;Wu6GQMv2HJPfLGtCApeJPEG2rKj6ECIMkX2XgTnOUpcVcOHMlAbs+2WWynqVUqktkd6SqSmMajQ5&#10;vHeZNPCWyCgRSvPbSF200Wm3O8P+h0mDuTl9X6/H36ck1cbynygM8SBRREQvvwzJj07dcFCujfnU&#10;BzQJImqaLD43dtIMoTbBmtQ/zibty0M2nwxIPjKjy+gp4nyGvOhteQVTGIDf7qCQ93n11Au4cOd0&#10;GgJALew3BW81xvIEPboriCTYnkAnzBuYKN/eQ4i4fSwX8zkN+Vlhx5FQ+MkBbMRRqgmmfa+Fbl+y&#10;zoD3q3W4Mg0NUDHQBxU+gFhcW8gTHKXebGBSDrbH6BQWoMbZGEFBQD3mbWl5YKI7Z1sFDyIgUPIm&#10;csEz1N6fqi03Wvh+2wZPsOHe/y7BcEhUNPjg3lJEhF4W1n8AV+pLbLkMxwnhI2vQaHZS6eHGEVfw&#10;CIz1VIs3F7T3tpMQf71UsV8gDO2z6sKFqWsrjOncKbbbFTW6aQDl6aa+esg44E6mveQQucgoKav2&#10;xbs5WQowCtZpFIPumRTod0ZKyAs288gwvchUiKq6DTK2F+PjoXzSH+6ZVi9b85uySIpmQY9udGjK&#10;Hi5fjLeVn8DLFNSx6SdixozuIFWdt+36hl+VQ75dPuuheD1iCnCkITipCGOTYkfxP3a9Vid8srQM&#10;sceUfvGtOtadhrFjKLhkzjJ3BuHPrKQzw3yMB44B9s481xN+ajO2ETWfT2vkCyLyAKl22IRevfBk&#10;iLzaQEA13JIgWZBou451AKSkRLiJaUJ8Ih+EBqYaoFrSwECKkiAzAIiJC4CfTuU2trl5BGvCCAA9&#10;J/QDfvEFFIjXqS62AwAVrUuhIQpb4ZdBVUKlLrq+vle/2zpONb9a3nPXp7PQQtyA1/xPij9AfiwA&#10;kCYSEhoMwAqiIFvRWkApVVVU6O1k8QxwoUQEXqFWgkifsJL3TgVQt3oF0FWMIBSCiVBq+qp2Yzrk&#10;Eu0EpTAowL1wMu5wEoWTXIWwvvkBDmCK9B5DZjTItZfgRrRCsIDiQCMBa/rxKAcsayxYIBjAOVL9&#10;b1AWTWIBxb2bb8tfWB61getwVx/ub2xTZOn6q9BxsOZozpuiLA2kW6d7cO7mONZunUz8GkKSRkBk&#10;gmiXGE1d1WFPk2pQowD2aZf8cxj1fqWXb9k0ammAIJ6YnSEterfE8ber9AUUE7byBaVpWlwVbg2m&#10;nArW+t9wKwLLX1uIxYSpEdHYYtVYUv2wjuqSMgmZVqEAA+vtRRpp0fgYAymLT9M6D6XpXBxT/1ag&#10;BMkuHYPmCL/eJgSHIixApn2t0JLIgVpWlwIE6mpx2k8c2re5ZevQn3qc+KlCLfXhi5A2Hd4mWuTK&#10;Hk+07JKKjyrXfqnJBQvvyhc+okmz6gqsA3FHlfsIxfontQkfTc+1d5BZSdJ+TNSi06LFtJFv3pWl&#10;LAUtzTAWtC53McKAAgwNQFxwQgr0KCZ8JZupyiP4B/V+ICiTlxALzkZoHttrbqlg+j1zozHHxymy&#10;iCCCApIgHEksBIxECSAkZgKQLIyUtJeVbZQXj/95yFiLLTHnmSwL5I/N9RFH/bJh5z0QsWjRpFma&#10;lIfdteSERxTzydBshIp4va5mTpbx5Yifmc9LbKPKoicWQ5iK7RZq0VHHvdeS9FXYoabyoF0DILee&#10;saXMYzDSHBQlt1R9hopnikrsrQZxaP8lD7963RBlWNet9pnS05zPRLp2TPCqrtf2W2z4yfIugo+X&#10;JVsVZ0pfc65J3O6ga0jW9B5kXPERlv5Wgu4thPIxEBYSU4SsXpgnPDbY/dY1SpZ85Rc6cpBNPudD&#10;T8WCGVufBFtA8OeV5AEcx4i3LIFQRZHQWEIR1COnseXRUcW9UsF3+QuwFOmEiJJaHazG+CvGDujj&#10;5OAUcT65gvrHP6HokcmG+jDtoiNdWiAsq9hd3+hLXUxIFHDGfeSx8Q2Ct8gfmfwtgEQSFA2xo2Gt&#10;o2DGu5UOkHo79WHIF7bNloAJIXTYcY1BPIAxMb0tz4VHFyXLbD8bHhqo0E0jDbVIOc4xRw3PrASD&#10;+HLBrdlATNlMCmLG55s2dDTJeg0SQEMoQzw0VLLQflTypRUspGxfoheOMgnhFisGRR/twdg6LzAu&#10;j+erWnSxF0QsPXqGWAWkT9pb22ypVfhBU1yBsj2imgqZw/eplhyeDI+5ByG/P6D9jtMFBlxkXHl2&#10;GfDKDGQ0IuEUGNHJHkcE6UNB537aT6+pG2jymdQP9PZYlRlq9MKIqGJwAaSDtooYt6wf+P9Loch9&#10;MPsOuoCmU4Q9yI6GqN1RkH6I4fEsmOeeJslvJRNbWMdFxTaBNGobLE8stMFPNWEkitD7kKuQNDSm&#10;ErymXfChXwz74EY/AGtgzwKIfH0HzHPOeCYVMfNKswxthsth9rZ+vQP8sJH1xNr42dBbLRTbDBxC&#10;CfjZYvKeLlgQ5BycwvIbF9F4ZDXgTFTg3OYFFyhuNGo1o2DPXFl4ML2mD5oZIWO14ArIyYcvXo4L&#10;pLYAvyxDlDABkvByGUWt//EFEogElai0G+KkzmPDfGxsBU+Go88XKrN+dIFtIexPpAeYI+B8/+Ip&#10;e9CgWl7oJzhj4yoGi+Qb+oCIRB62B9HKGQXjnzciN085KMwLO0xnKg6g45FAgMrPGsOeFIVql9cP&#10;ViiPWUcDPgvnMqoXMncN6csrpKIyyQpwOBhHqTb5M2WXteWX1qw4BGfsHOIRPYJqL6xCFEAquHzs&#10;mbO41UmS/HGheAQOI9yezubEkI5TVnZzWFVaj4ejCPsR3OhOEIUwuWDRVV3Nphb/Yonz/5OVMs8v&#10;PmKAgAT/2WLEylRPjrbxXNf3UpX7WrtAw9HEKJ2I5BAiBKlj1YhLUimFyofRkdzNoumAG5ceSNGY&#10;k7asUAaK794WS2rKDq5YvXTlMo2CrBqEEKXJNOb7um3iEcspASkDnLW5g2Mlc2f5+KV3dWEgFS4F&#10;LBRw9vLWR+fjh4QXBKOQhtZCJcl2Q6DiEdLTm5YEogfRStzG19wz1866QPFAIZ1azuataeXUOWHr&#10;Sot7xRAoJvberIZy0uBKID0zaL23QcTDwKMnxYqXE5pbTbzGh5KNF098rDe8cZCIrCKLwR4Cyi6q&#10;Lr7GIHMFHj/cSdi//rBII36f2WbVDhGm5HSf1D749IZY4ig5EsVckRrW8nAsouqi6tJ/DWYCEPdB&#10;vUlXZ8j4pGlA7cuVQx/1PeIuPTGogCLhFosBKPzoo58E6OBwx4zNZ8FWAVLenMeBE9DmYMrnW4RO&#10;Czr5z/CqZ+yZURTY4isnh8ChkeCyF6Hw9CGL66+DrxRhM68JL7/WvzE5y9eZTac9eFJ3lXLTb4mR&#10;VYCUb7cgqZLUOwqNmix6QkQYUYpoCuBBjHjCjIRiGEjEF8RS4DgtZutEpUT6IWHXNKHCuHFIt/Ro&#10;mjzTx4cqIyxijaJokhMcxVbionjlvCUJRn7ygYEHgaHbYcl2uFI+SxRT/ASSr7gXLCcqlZMMLbr4&#10;HyUboT/6tbmV4ECpX4ouLXxZdtrNB0/1UW3k+0xouA4EERMkhbxRK4jDDMzyFKLKTCPtgmiiyiCh&#10;YRjIAqdOy5vbL6gjy/BOIUvf1Lg2za35hXbaRvGOAplQV0oSCRqrl+pyKKRmnZlh54m2JFkkjj9u&#10;LXi0lCCEURCEGMRxxEP8ZzZ2JvvcaLXEhS0kRCOksIRiwrP+vMHAuD0s9aSFtdMLwgcoJfaqlu2m&#10;CAQIcQkxo0YYcRUQwhM45howozghBCDKiIaaDMSMhkIQSYkRGcbt4iV4a6AYEIoQSgp4DdrOp6lg&#10;QOxgMRjHFEMIQcZ93BENCAwpCTEiARxIkYgxTg6LMQHGMIxmP0Rc6sAwIDfAVGpDGRhqX5gQKBEz&#10;gQZZGibjhB6LNQJDRAYxhCDMgsROAXSnd0CHyq4mXHkgGAKJBKaaeaEpp5ux6BB4EKqQIU2WpOk7&#10;PdUQkEIxUPCSilRZMHUFgoQvIh8OWIVFlJBi5goCDcUTKNPDt3aiKylX6a8scRCjwcU7/dEjjaKO&#10;PYU4hsiSPIM/olZno0bRd4Mxt8+B5oCpFGYxqIeCGL7kMHijISRxoxDyxIK0YUhEa0wyjBqygto2&#10;lFwoBSCJCt+1VVVO2yN9UwQLRvwQbdhgOiCDjkLom0TBDAYhBmIUURCOCiFF9n39aRYWJgnCFcnC&#10;ohUwjClBZwPxmGGKKBB7A3hhHLBRHN0I7a4zHvrM+kJHgmDa/Mj+Mp2JUmov4/nGLq8xvSASQQ/d&#10;0xb0RYIQbBESxY9ZNx3yaCH6MukSxinIfaJHHdSkXM9tcW6xe2jijj1TvGDpFSbRMGxHIgkQhYop&#10;OcEfUwc2KUPBJZRlgfgF4oodlFCpGj7GVwoqxqWLyDL847eSt79hXwYujRpfs0mMUck3siKMhxiy&#10;jbzn1iTzlOjnjwpl8g7gQbpa0ipXrhSJZOGgQBrkIE5C7iKBdwLjElFg1cpw+DKhuUovLyN8qIgR&#10;HYOGekp93axiiiIRw2N+5xZuRlOSTSUUolrtM9+Ki2keGT2lDRto0f6VN4yrGlUXgfwtno5fzo4n&#10;xxkZsFkxx9vjGPeKzUczTo2qKq/BelcbrefabIUshdxcRZwhCRxUOAgsNPcAQOGLgoJKGKTB/JgD&#10;KYzilCSlDA3GK0XCBB4XJH4lo7fGjz1Re0ZM86xmPee6+u8b++CFNFBfySWap13C6VpbiEXBuj49&#10;lEnisGO0B7AOCZmDxDD5/eIXm6Ke6Uvatl/S3sztMiunfhYiFWthTfo/koipaNxarEUn3I9YpPu+&#10;kiWBZUJIs04iWUzruRGdLBu2+dmx8AOKE3mpXK0PaRfYUGM9Op7aN2Kkqe9ffFbU/OuHEqUe1aZ9&#10;+SkhA2C5hqFiIcZ5IsIRyQWJuAvM2JiNYp3imFi9g4JKKUOF5SBxhJZUYrr9jMrtK5WFvzPUQUU/&#10;PakJc8s2ZiLDK8wQmkmCjsb3ghuDYTy0zyVpaWkD0kxxHAJyKLOWQhHkwaW4RA0oAiyimDgZ77iX&#10;YQ84iGc8qEUinDQ0Xtnxj054UUQUVal5OsdThHWk/hlO81imSTue10fe/ixQwuPpreFLTlYly065&#10;tjz3yS4S4Vwim8Ea8TiEmZZIJIkUGwoCGIi8iRAQs4pQ4lymE12eoND5sFH9QzYkmc1VHz1abZ3v&#10;DvyQoF0noN3zXwcxiNP5dvu14J56n3grtE6vALr4BLBq8ScCWU8pHIthZ5IPbRphYimYjjhh6DD2&#10;g9qC1AqGAO//2CFCFzEbEbOPOQYwBoX20VCrFyyp4a2WrvRZVkO/zEX2QayjL0GXgmg3Q/HMUYtu&#10;f8M0Dq0UCtUrVHPofMUFihhCsUNtxvOOz3N+xiAciG9/wEbFNLw7RYQhKglzSjGkV/waH60m176C&#10;9ZctpAKFQOTO7pJy9MuOoBk5PudtOnf+OcoFmW5NK6tGVuG3Bq7atiAWjsz9hJ+8zvItXA6GyveY&#10;fNoZeGzALLxAqMR4eQxKqQmFWtKVP/AEY2lWzCc4RQB+NTcUfYPsmzVLWzjlYfq3R6s0+nmhUTKZ&#10;bEJ7FCsS8piAo+YPdvspSD8MsYVBlD8kP3we9Qy2wvACz0jLRaITUFx+hlm0hNMyxQFYlP9AUqEk&#10;M1gh7H/ZPbPB49xLM6Cr/PzShQqbthLZAtC22Yjo7OVPi6is5pM6TH3b83Rd3oLcEjdKiQJTVu47&#10;mdTSlycPGioxZFl1qTpYDIfd0425QFggiXCKiaDM/lE2jNWukQTbrBKyt6Jq9LJy3a3zEE0R0iVw&#10;sfaiMjUGPUaznYuqU4UFkGW4N/h5hJM2UtsfG9fBmPznKffJWyJobYckFpGxBrY0DJSbPztZpbE7&#10;MWsMYMIxa2MJrevO++2SZ70FlLLtihjZynJc/vPSNbZG6X0zqTGJtlMJqhUAzFMA/BKaTKCrlyfc&#10;pBpky4xKU2fEEGVcU5TehfD8ADJWU/+3+0tQkGxaGzAUGpiDRqbQa2ampI7H7iuhux7W4jsYtjWp&#10;iia3H+QxtjPbK82CQoKkNeLod960QvNbOFEQWh66dqHdSLdozdKCU0Wx8qiyywRfn1dUmf09MSRc&#10;FNg4/d3ZsJmS5IpEhvAR+C/f6hYPxWRFc0ZNDFX/jzkLP1Oj/pQ0EwDHSrCTsqPpiCC/IRa2DUyV&#10;++j2UHIbKYQPdRdhtquQb9uPDYgOp0GUsCplLmOWLw5k5TKHgf2JK2PuaANhA2LKmNjMV2popgeg&#10;veMBShQromp6nfU+n4JZrcjmwTYrR/JKYrPFon+Dw6U0wmgiFXIiC4DC5H4SCCSAZAGQsDErCXad&#10;8cZY3NR7dnVo8T0Hv80KGHLCegC/fUQutg1Z+lcgu5989TumKCqpPVHLvRcmHIkBUdU9/tNcJPf/&#10;PjCLUz4BJhU5JRXEWJF/Uj40HAc3GIwSFBFBoO440Pli6LT1n0sov6ljoA7qQ+3RJhM89/6PpUR3&#10;E3h4SbSbr6tKG8x6/q3p2Vjnp5jwqnxYlnkwbhNLkkqosTE93/5Z58mE63jdFTS+u2REX+yo57Eh&#10;axIFqhtUarOBfjgRYeZg0NmAtDU+jdlbY12RZMn95gV79Pb+3dW02Jruz4omyEkVmCYMZGUhJKZR&#10;6EyoSl8HoCgBciLpbPT4QLJj7lSytTYcYkSE8hJlfsHpqhLesG5ZHPJQ4pb09Cx9viYz6AXwLJ8o&#10;V+JbkEpk/QcNTUrYmBWeDNtMcxRI1hlYsPMZE6JBwc7OlRyZ+KkRAHOqOMK6TKXmUAon4vgxOPJe&#10;hxiIwfm1rKgSSFTx+QS1jDooADWXvQ6cTOjE9yguhYfRBkSxseO2VYz15oUm7MeEe0AdtKJNahbB&#10;RT6I6aJQ6HUT9bZFcqLJFaaaDyCfB1y8rFQuMRf5hxKennhtybKVi27mb6wUX0TbpVBRW4skw7Yn&#10;cPsZPoEn4kBAeHBgeQF4Sn0Cvw3w0NixMWB2LrF7GDCGs5b87se0fgB1GPMOzc/oKZz0GTLSojNx&#10;Z+MjYMdcgWWaC5Qec+fimwaKmzds8ONy082eN5Ru+ig/EmykuaFLSq8O4su0X0O3wfhUTwnB3qUO&#10;/g1WJB3gXhpb1iQb0GtjHlMYve0PO6BYVUPKctisR2PCMiw5owkzWq4tQXk4yjW0DTHIUkH0lkYN&#10;DzkW5dsD+IOKkrEzo6nvJcj7DZOsKs4AWlEWuvTwo/vtv+7C5l2LDx1a3+l2PUlYYhPAuM2hPzH0&#10;Ec4YC6n76WDplZvdKh/w5llIYzbnWy8DC61Z3wfcIieQ6ITCkEa5TNj7WLLY/hb9LwGe+2grdErx&#10;AfKjoildEl2s4eLliH7sUagBuQKAaDnEtkbU3sPY44c/KaHcJLe7+alUrpnIuYQeTaMkVNcm6qnH&#10;Tliark0FRK86w7bz5HhxWeytsX4dGy2D4Xkn4NIeiOl9rzHRvMbFJxTnKj/WgrAX1C2cPAZxWUXB&#10;fUa34oamKJjY45OUC/3Y6YSJ8NifAtkrmcVxjGxLjmNvoPpNtpfoY4IdhtVHnXzUm0EofiF2nSs9&#10;oGWlpeQ4qN5bYB9OlXoV7SkwHrc8h+/JtpJeDMm7PYdvzqt1aMArkofEwD5jhu/WTsjUC+yCpZbw&#10;INEM2LRfQBuyvoJSrzkCppyPV4ItanYKZQA15sUTbMsmmC5T6HoTbiVHoecA9yXfB+ResO1MtHLQ&#10;0P/rYfv0SP78tXBXgXPoG5pUlBagl2PPc5OobMYK5arEgWJtQjvxycgmJ5wZ+tG6cW90O2eUPqch&#10;0R468j9aG8AfDakVxnPqpC6Uq5+drHVugVMSDwjT5DfhANicJ98OnL0ZNBX+lYqLYdtLVp3KDOv/&#10;2wmKM7TG9Fv8iZH4C6We5TFnMyxsxKObyZP2IObImN+OQBonWqa/b9b50sbA7rggCuq4ARAciTKF&#10;5LRSigd9INEWLoPDudAY+oJCQbikAfvAD8j6vfboKBr3KJqVTt2Mg961yz9Ow10ZP4eIPvdFikUA&#10;Y4AJhNTLD1NMVAjgAFB6KE0AhT6Zeg+3++3ZoM37H4SoFk/dLuELrwIdfnQQN4BgAAABPN9ELDYL&#10;JHArvWCqzDQPDPp7XmtfhGdfaa6kNu25iTJCCKQSBSTguwID7SmvKRFFtXwojxZwFOGiHTvFLfIM&#10;LlKn1DpEl1yKMNj6KrVhhBnEECX1gAMHwBtggQr7s2AByp2fFa1MACKg0hAgA0KnpSgFXzKD6FY6&#10;+Eq5cyl+CO3a8aX1xILtsbrGF9aPqCqDjQHa1Y30ak0dK8taNpN/gIAAJmAADEdnaoDQfU6So6lM&#10;AAAwPK00NNgDCwribe9ywREfW4NMsYlpyfZ4QtutG4yt+6sRNA8jARA6EBehRGtitENDtHHqDvYW&#10;omMQg44BBiDlZs9NRYLMtSTBdkkAABabBUTTPxYViwKt5KjRBp1Q2GAQgfSREwPEBClIMigGESky&#10;gMEzaEgEC0zFwDEbS+DACqYwEI7YJgAD5OJwGKcggADYAAABQAVAAUK2aChgTvMNgWaXLQc9X8RC&#10;SC/jbybAQhzwV1j4awQOiUB9FS5dcmCgAR1iGxATAMEAAgAAAB6FAbAA67bGAACAABgNsAAGATGm&#10;weZqo0813UI8zR6VSYTwllHRqOMKA0oqNNgR6oppYNjy5v0tj0sjP6XrCoTICQAAAegAAIDygmAM&#10;jdBsDhcAAAkXADYAFkUuRVoQPes72uLy8pq450lYhpOi28UHOKUI8xia2QFwkxE9oIGFDYJXXQCm&#10;NqnEgZAGCQBWAMAAHMu0lQABiOJgDBIaAAAQAwABqjggoItYMgEGW2piJIAejEmJMQqAwACNJsAG&#10;AkMAAAMGQDBgERQtbQDWYrAbDrCSbEAfJEgEAdU2IAAKgNsAAQAQABrSSAACIDDOWAZpB3NQecgC&#10;5TP6Dzsts57B4gD1QAagAC9EFVUqgEyz9eGvApAxP8P+/oNznjAS9ncCAVt6ML21SEsdV4b1+wWm&#10;FyGAQKRm6klo6ZhmMaTYN4RVKNsZfrNIQCawBiV41xMyDrRO37lQciVYbsk2tgjk/imV8T8SYEUT&#10;bAD6kkCAAFEIE2ka3qsaEw/KuiBAQhvAaU1RSEiMaVlvk7S5f747xI2dWhDZX1MQgQpmVI8ZZCji&#10;EaE4sYisZxi+nn+EyIjygRbiC9BjPuSGyFAAbNBS+owrrAVZpkwAiYFkorpShadHf0rVrtIOviNE&#10;bQmCAAABggAAAYMAAAGAAAAEb43kw9BSFtrG4GeUnlgYpxypgIBAAcGAAADAATAAYAAAAAAAAAAA&#10;AAAUAAAAKDAAABgAAAAwAAAAYAAAAUAAAAKDAAACgwAAAYAAAAMAAAAKAAAAFAAAABgAAAAwAAAA&#10;YAAAAMAAAAKAAAAFAAAABgwAAAYMAAAKAAAADAAAACgAAAAwAAAAYAAAAMAAAAKAAAADAAAABgAA&#10;AAwAAAAzABgAGAAYAAMADYAMAAwADAAMAAAAAAAwADAAAAAAAMGAAVaggYEESwG8xBgFYwCcZi1Z&#10;j8NjEsCm9vdtbazmUSlEOZeAAAAAMsAAAAAAAADAAJgAN07hC52Ofc0bKCDQ4snhFS9AAGAAYAAg&#10;AAABAACigCQAPuOCGq3Lwh6ZTg7COV9GBlcmAABgADYAEAAAAAAAAAAAAYJMr8A3V5y88TE+o8tU&#10;51ik4AAAACAAWsACAAAAFgAIAALmurnhhsz/JOJcuGZJzibLQQAAAAOAA6AAiAAAAKWhYgAG4Bx+&#10;50Z1hQFtBzqU6dImYWY+AAAAAAALMAAAAAAKAACABNDWo0rQZt5s6OcAFPQCiDES7gABAAAAAYAA&#10;AAAABAAGAALqYZR+cLUn27jBMT5QNcIUjQAAQAAAAYAAwAAAAgADQAH7j6ECrbpxIdwbL4EXzdPP&#10;JOlAAAAAAAwAAwAAAAAAIAAIIYoLPkr1wLgL13b/cIMogDgeAAIgABAB4AAAELQYcsCU4rlmYkeZ&#10;UqrCl3IK+1HOenZmcIPImR3LN60AmdnjiLB2xFt9rxD5NK8wsGMgh9GBOHbiEAs0Y1iAQP6cgBB0&#10;wyJ5eO/Rfrv1yLqgpcBKYv5w14uYb1bynfgozQmVhzaywbAbEMBEUGVDAWSBrSMKEjtcTAYgGIQM&#10;XI9YQaVkjExNR9FLBNsCx1KMWQKSCGhMWzI/EqKr0kgAkNdGPMYyADAbYgk1K6wGUASbQCLoOYQm&#10;gdqcaqXg2RDbBtvKYzUrtcO3DbdwZF6tqcMJHa0gNUKoBWgEYAAAUXCBGADGwBACGQRwcFPMU0bS&#10;ABADTatzKxpMAAAAAGJxwxdg8T6DPPgDVCm2MhQdS3MzQl7U0VqCuWq6kjrmlbUJhudaA7Z7dAxK&#10;xv4KLI0ghC5ktkNRICjaTL50fiR+7AEhS//mgG+LEV8YrRWLDVdJjCESKWCJViw/dIpRlBBlSsZN&#10;VUmSqTZQBmwGYsh9G0N2v5dnBkk+tV0EBQ/PDPFlCtgmASrSLMDEQ2LtJrsYUAY7m3xF2RQCzKm0&#10;OMjamBojjbCVmucp+ERDZTIUSqnhaqhBRWoaBAMhhbqYNY+5CRiLFxBmm+qIiEgYjETSem3TFKLC&#10;UB/+SOahwX6QAAMYIEhsGAIiAG5YmgAAECaEACYEYMAAdlrrY2ytsGnxmFUwGADCtW5i1kKsAK4w&#10;GlJQoAADSBIbCUgb+qlXWfk69N1gk2CSZBpQiQJiug6TACgDBRSMHKWLtseG7vS8eigbIrNdhMo9&#10;B6yB+baGnxYgPbV66cDBj5zkPnMlsfhcYYx+AbO4iWIGHzTKY23+XURENwlBg+cgNkOgjlzR4HlO&#10;R3EJzOin2p7AZ1OvZ+xDAqsMCLzCzhDBwYAOT+wGAApo0o9VPsSOFDQA2/0gwYBtrZ94f+0hCumY&#10;7dtucHrJ6lwqna5ymkqGYyYjBjGgCMoOg4qp5UNLcW2XNGSKpiBiBInWRiKaIrEkAFEewfGtdhkB&#10;AQMeSMDQzt3B4KMHZ+0cBgwYkAAx1iE1CsMFArAEWtCDQoyBhNujrABAMACdZlFJjtxCFYJGmQ7x&#10;0k7lOl2UmQeSCwJps1YqjCQVSlaEJgUiQsneJCpOT7wsXVKV9EseoUe4NBSNd7dGSkaSK3sQuPTz&#10;S30AFqVV9GGVK2aVQTBzx1MYNQxEYS0cSiRWJPRDTSSFrOiV0EN7AaWBz1GKe1KhNUKIJFBUqRRU&#10;qJ9MjKHG7adCykORCdPNGSlBAMiZAEAN8nMzRnKacQWHQkDAALfDi8GA0hNUYANhEDoAXa5IETDB&#10;q122C7T2waoNFseMGGZcXwbgDYwAADc4VgOhkKVMBgT0ooBuhomABsaGdgAAEl3hAAEFoWBllBxo&#10;vEHgywAQhGue+vXnh3etFMEqGg275AFTIUDiACPlD+1COtY0049kVuzuCxy1TTXPcCSvsqdNMOCp&#10;ayWw27TKVIGWtg2oqwSAYAGNhWlTKAMKgAbU48gWFluHUVoERBkysBNjBMQgrExANBqJg0hAWjkC&#10;qUi1pAxiYn19ic/AEqhpO0HU2KQGFcflcTEWdEbpKwyEzEQ7qCGZNjMuNr4uIcL4GuTp5QtGmBgE&#10;i9jAYiUbwwGkggMYDTmoSdgJkKJoTB1KFhAI0DAQAQKIYhoEgGAABwdSEAwAAaTACCBNAONua1JA&#10;1AZAImIHQQBUDQIaBNgwgwBsEgATAABDEwBA2hptBuDGDIhoAGMVGMg2hBGIcG0O/5o/+y4xEoxj&#10;EyDsB6W7Iz3Z4pjTYEADiFU/hd/bOfAe0Z/2tPiBRAQiriYJ60s43KAAwaCRQHaGBOWJpwAyLw+a&#10;2QCBA0gDQAYAJgjc8WEbQGBIjcNLXCHoAWGwTvrMK4Z3c0+s3A5JHQsEAtwhhJAIiw4Yz896d4kD&#10;yqHx3qZnBi5f3hIFMz2NF2srM1qydKU802g9ikhjFeS1MRUmJiFWQcIgB5NIaQyoTTENAYSiUHYA&#10;mwvaSoQHAo0qwTyRqTUKkhoTQmYPNk7y5IYDoNoyLRNMEDYpBJgAmSWoGmDRYAAAajGj17lVonat&#10;BH2PWGqAay1StowzovGBMDW0nbBImbi5jHDHarfUMG2fYRxZPVFqdVGtXdkACIyT3hg5WpoCgO7W&#10;mmALauEomgzDCjW7FhfO+Ew0W8ABFbLAAEPkFREBDjEsAMZs4QABQxME0Mw+dHtwZQqNWwAgRnEn&#10;Og2ghjZc0XQYGh23LJoFiIVjTDq8v6tDtkriQOFeIWIBdrYK8Eg27SBITq4RBwpRM0dATseXlGQ9&#10;EQAMApex5AgcDkGB4pOdqOMQmlZUDbyEKOeWgAQkAAZTRIBIFnh2s8HMqJgAGI9oEBwwPDRBNNEi&#10;p4FsDseDCQTSCpVwYKnrEIIIkBIbEjTsNFUHi7aUjkjYeTqQDH8FrS3XrUAn0DK0n4ROMT7bJOGe&#10;FZMJ1/HpVMVcJbeAIzpyCudoLvlCoNxV0EJBIlEFYhVoarBHYxpiATAVZQWQwAAH6QYpIAzfUgVR&#10;x9YyowSWUgLgxF5xjUKEsb/w2nxNSCMjSkKkVJ1IYooDyRlCA4lVbsKIexY6vBIQuMYDGKQGhjBH&#10;bOlOxCMGAvXBgzHJYCOOqEExhoHOJIng6tlVVREDb5NCdjS5rFIBzVK2xjdLuagxwCY22YiBiTGB&#10;2ia+dORwHFAksxOVqMpE+UWOljYkgYxGsCEKTgk8iuVRjO40sk96GDEAAZxoSGgI/QeHC9lmGgFK&#10;JM81aiTqkNJzOeQoiper0XB5popFQaRZ8oxv5KaIAEeZEAYgWGNVowZWdTJAjWoesSTjcNKR4ujR&#10;OlSA+fCxAACQfG7AGolwGARbjNYOPiqjQdEIbUQAGAlz5uvYXsbEWtg2hsVQKcAoZ/ANRI1NVRNj&#10;mKqtyUSohM1CEQHTawrJCwuh0mAfiD5AGZ7p1KoC6qW2qDNk0f2SaWKvC9KDGIMV2YjAZBmxzWD0&#10;ZHfN1xAgCJHFtm93uKiDrBWxpDEkUHQQJ6JDngMfGwjqeBLImKbI8NQMAQtdybKlXHS4QYN0rxpW&#10;IZeK2kiG4WEwJrx/Mbbtsf/WXtgA3FA7EFTO4pBXlXkReu7tMo0PLreFTW4Iq0heNaKIHkTM/hGt&#10;eKjb2+NIENp5OICUQEx6t+NLcmS3qFkGxEUc1EKr6+EkoL+FxloSEF9pdiTd0N5NgIsuwPAIUKWh&#10;Y0TQQVfxq6bEoEAzuGlG4AmITe7SGhqs0n1FNEcgZUftmaHHkI+1G4iDFEilGn5PXfZtNF/ZYGDW&#10;PqXtqNYs+uIekE6jYAAhxgOqacA26ocro0MDi1mOpSm5NdBJNF5+EqyPCorKdSj7b0hV+m4kvJeG&#10;Fp0cGqh6hf4/DWW0LJVTrQt1Z8HTgY2Z2k7wRSxJUlQzVB8uYQb1u6kk0AFHwPHu1oUQgGwArQgg&#10;NNtJgAACAABVNSygwoUm+rQMU6x5JDCFBEiAOEGJgAJsBAAwGANAFckHWIBlYAAAFZEO1CACAAwA&#10;DlSEoIJTeyUAXGtFYVp7WAnnUhltKDGC7ATQ0wlDn4bCdV96IQMnAMduydcj8TonSIbGMABMQA2D&#10;C0AEgYEXNxNiAzQOo3hgmdVGM+G9ZgogYUpQg6u4Pv34FvMAZ+xBOl7frKsImweJ7Z6q27Ovjl/2&#10;c3fwyJ3YVXYOBhH78Qb/IX3CRFNmPASEXzgCM8I7hj7QI95NZh0dejmIKNweSMJv9KIUI8TwEd4C&#10;MAFUADdoQGAgA/cAIYTQBI+MbdVMEzWMl6ZYi54a6W+tMsjxGDrG4GIrF8ZQYrwKUAP7LEOARhrz&#10;s2cESPFW4Umzjd2k4FGzAnn50PHlgLtjAZQN0YC1vl8yMo6Dw6uQifoxM4VSfsbyE+xYek0mbhWC&#10;VaKKGPpaEohMT26ZGWFqoEWBOjki4SehZKnq2GTXDEtuQic/GgWKHKgPoQOMXidcGF3A2yUEZFx4&#10;5UKKQVAp6zpaqsZjdkkYN/qg0Q9C0LsOxtGptTmny+5hrPfSQXFqo0QDURWqoAQBFY+TeG0qn1AR&#10;1SdC682Xo2aBJTOpCULDIPpNNggQ2wgck0YMUVGRpODekU8yo0F1tC66D8AFwVUGgBicwxlhygGY&#10;BtLwQM3G6m1aRNAkBZNqOttsU8FGIEhNROUTAgkhNJwAYyCQMDDU+jAAjRQGNwTjEANACavHqE4l&#10;ibAAASEAMACPvyiYAIGgsAAGmJpsAFsTypFEphQc5VZUkmZeTFTIjki8bhfHsQ9GTBgvtx8ovihH&#10;3KbSwqhghBhfCRBEVgp32xcjcJW1QDzaZqCO246PP5W9jmOqGM6vwYEOId3zuBGmDFqcqJ/WFqzU&#10;YhurKk6k2Ykae8bQMa2CrbDj4VibBAiPDqEqICg02TcRIRwK4QzfajBqcTBUdB/32aCaiIA4DkRQ&#10;okAC1qNCB52s+0NRgyAhiU0CUG2wZw3K846g9INpaqdL3Wk8ARxapUwse0XSG2u4NlSYVkUkABlk&#10;icrubmbw9yGcMG/kWTpGIAYSl/Y2KRIFhRsjBlINsAaqlIRRWORKDQXj6UTkrQJOYCEMAsGDarCE&#10;iNFUJ7HxKpAWxC6SbYzcO22YbfqQxg3QUAgnUL9STgkAzFjOKBibbtbuQnGqhjaAIQ5wm1VQUZI6&#10;ZX1VpIi7JcTFVt1GAMAmoxiBiEJrUZRSROJoSCg9mrUhtEWuiBoIEkHgBp0KDuYGrQA2OFDKpa9A&#10;kIQSAOAgE0gK2MBUSDhVpkaQe6QFbJSglWhABCvpjYhwGCsrg02AAC2kRUbaoxRmuiqfUchiAAGO&#10;z+gARFqbrNsrVizDDYUiQoohDpCJjQGZsTT3gaKqrUoCwi1IDyaixBwyx1VJ6kMIVxT5EyoEsPn4&#10;gVsOQcIZEQHuvZLl7gnSJ2XWoLoVPpiQLCGqmKNOzG0SZFcsXMPvAJFc9sraBSHKBnsjOtgiwhoZ&#10;R4QKsHHs73JuUQBhpDEQbGZtGI2SjMC0UQNCmYt9GxKDgcdOy6DiZJUzcbiIAwjC0kbpOlm4dYpH&#10;flUC8MxJBVVDFca7yw1fDjh9NnWIAYAVxgAwYItAAqBgbTaLgbFi9ErQnEEhKs5ZaJGwXIZhkUbE&#10;yoKgDr/NuCYwEJX4BDlubbYMUDY8gGppJe+bJTBmarSGxAFSSj+DkXxNxiUhghUJqES3Ucv7HVfi&#10;FU7DqDPs2IGH3OyJaJB2YrYDKanM402EEhKEtqielgSGXMiUE6ElD94gE/EkquCG1irRHxjtSepC&#10;phN7GmUFIWgyhMSnrWaLsjkgDBdkeEdzTimlZFu22RCB7HzADBXWRQmfabrO7u6MIQx7xruCCBle&#10;QKM2adSYnRNUEwMGAk5BQ4wgjtU78KAB1IkkWBedCDbYRF+20AEzi24c4QH++hRhOK2IADghwENu&#10;PmY4gNAgzEBgClUrQRJmoFoitYh9DYb3ESiEAgIQgAQgQAABSNUAxFMVkGJBa0khIEiQEAxgGTQI&#10;EJhBpNAgCw1GA7g6gIAabK8AwBgR1JiAGY6YhgIEqMQgaRPXwauhHAgJbf7UZ+H6Brl34HEhkDAU&#10;gBr40DXEA54D95AEEM2wEGiGP0oCZ4F4AOtl/nnuX8KD71FK4YH2ADIIHcADSAAgACBAHxwGcQyW&#10;iqfIQ23xBBVqAQmIwAPUK4AMwA4KY6j7YS4AEAM8QwSA3HdQddCIQkP0uqPbmZ/0IsfQKcN+LKBA&#10;iRALkDB9pMbeAO0IDLgBLyAFB4ORucvKNrh1FvU4GTAf6p5KGBuIAdwBFgBX6ASSAHsAcggC8AK0&#10;xB3gInmGPYEOMWCCMgqPA/njzI2AYYBNAAxQLQABZgVIAAwAAATUsJswhPVyVvlfZX88DqPGHecX&#10;BMqgLIwIBgxIUMcFCMAAiAYzNNMgEkMASABqQwDYtpRTBEwASMBwM8ABgqIM8ABAAGwAH0ADAHng&#10;TjFIBExgvo7Y+xx7GY9shDAAsAA0AAAAAAB+AFmAHAAPxAMTJDgYNg455Ae0AX6sC8GBQALQAYAA&#10;oAHpAB4eB8AAhgBBiATzyLUEH+O9BSZkdvfDkEf7N8QzDIpRlQtW3hLhg7BDIfIFAHs1nsPAYoII&#10;nYnyNXnGjwq01uBFrHasMpQrHyn0dZjAXBvjyEQsC/cu6wHKO2tgmgEUKwUidVzm3xy0AEo0IbYk&#10;AkANO5nZQuKEcIMrjLGIUR3gUjB9JewuAWo8l07ctYkPutDu03Ph9Cj6WcnfEHcAQAgu6wAGBMES&#10;z/eFhER0oldGVNSw8d8jpi/l3TlsPzZA1fQUi/R44Pmdr9dWgiqCEAYAISSR+NODMiNNDGAJgwAB&#10;xYY7INt+jxygD9FWOMGnbGB3X4IF9Ts3QTQMYN0GFKAC5sSQviqDCbbKTM9+AK5qh0IpUUIKBdg1&#10;EXKulvQo2ZFhugkwR+SHbH/2XzMAAAEREAZuYUzCA1AiFL1rkCWHYUFDpfKhAHbgwAZkACBgjMAw&#10;ADAQCWxgjMGRoGNlR4UkcjQxemHinqmdaqwCUZvMda1Pi9uVf5EG8Ld12EwJMe6fkIVJEAAnduHI&#10;Oruoo5ZATVf1MP8Aj7UjAIgDAAMwRAEAYAUyjYsjBKikcO5KQIGQUpkGSEQAAANgQIKZEAYH0SsZ&#10;oYIyNUfoByAtIGFQlZGbPnbkS4vzXHAusZnaiAcJpvMEUIyETRlEd/ZTqXgT3DPVQU/7MzBUVjx+&#10;t5KGnf1KFyRmHZQAQfqhAAwAACIQAAwYMxzC5QgSqDA4WyIwQIgYhcyMkMjBgcoFBVjS5mUcgUaM&#10;D3pUDCewjNoB+B3tkyESeZeUcgKGDuppwLAFVx1olRMcYUG/POSDFjKZnS5gWfvUN0Bqgl4KVQlE&#10;oIO0oQAJ4JM0AMjIGE//BVHGaomB5UDVGABu3QA1BoQBsHAU0JQZAxY+u5hENvFe6bXaOiBMKElE&#10;BIGMAAwAAAAAhEaqYBAAA5scyB6QAMFHABBBAjALgHzIQAQXBK1MI5EOw94XhRWNDYyMAwAQOFBA&#10;AgAYBOSkNJERKAhgAAjMAABMgBGARmQKIgAMAAAGoJyAgGDABgIDCAIAScsVcUtn8JzwItD3N1UC&#10;WTt9Mk/6gQnfhFy4mjaOchlSfS+OeqzLSr8eg2WwhZIP8LgBcA3NYQyAIGAADNDIGCIyABgGDIEp&#10;GCHqE2cOpGCAdEAAABgAByAMAgACJ3Pd0Z3DEbKHhyMAGAEhqpZK6KSS2hXI5YiPFqHEMLkn5OHi&#10;D1gClDRDqmqxNcm5jdtH4lBmIIkSR1PVNCuTsxBvQSKRmQMECABAAwxGxgKZggZEYBgAAAwCI1MA&#10;GYmDz2dJY0UgQBgEQAIgDMEDIgRhiMGFIwRgGQBkZmYCERmYQzIgCMERAaAGuCUBWAJNFBgEdSgI&#10;GADIEDMhTFM2ZMSGDONQjpEobPSlBdhs4A5whAMGAAMBgCAGIBJAAIQxg0AmkxgAAxoaAAABiYgA&#10;GkJAAgBBIKAxIbYNgIEFRPvMwcNS9XitADTEBEDGAAGCgYYcxxiRANDKQAYAgTYwYAAxgAAAJjAQ&#10;AFzogADSS9MaAQACAQANAVDAEFEYYwEKISEIZuA+XpVEGFqJSOogNIAYwTE2AIj84wGgTwksHqYj&#10;mgWBQ/2Jgaw2UAW8NVfhldxRgAwEJDPsATsB6LkKOIxEMC/oW3bCYBlkjA+YagMgLdWM1Thf3v8g&#10;gBZnkmpjCBKNiIAONDu1IVMVoL6ABAByAwDQmqxK35mLv4oD5QTxdMalYG5OYf9hjGK/D+bV2ToI&#10;5CeEg+5KFjYt8p21QGslHTg+74DMYTUx/Ne7sxXt+0Q5miMBqSYGdjVxdTPZRhUyv1GaQWFh2riR&#10;XEkVRc2AruRELmqpfEfT568km0EZstXvB0taAYvfyisYmJa1n0BADagq2yB4SolBQ4DwVBqmlYwe&#10;jMsvRJg9K0oVqkT7ERRPriIQ0N4wAQmgwRHFBsRc8mvPTjvSSbGj8xDkF0tQhXESoMaiCYG0HaDW&#10;TfqKSuNAJtBoBAwpndxgCngMYCEknTCDaq8IvW27E0NMQN1YMEAEHipRgMAGNiAU6Y1R/sBgAIAA&#10;aBDECsWzMg4xgIBgBCASsTGLjNdFqKTf7wAEs8E0ABK9AwYAAwAAAQIBAAKigEbGCvDfDbA41hFG&#10;ViEDGwTGAkMEAAwAYCA1iBDEwLKHkaKgoyoQAwAABgMEIKhAACGMYAA2RxwwhMYiiAZgAwnmw1CA&#10;Y2kAJc6GVAm8pjVK4Le5U5J1VEFiHxaO6HBtgzdgzVQBtwAsoXNPNhIH4Aln4ICHggACEEhYFIBh&#10;4EC24AcGam1kzaOOFAUJvBOxDfXaxw6/4Q/U5As0UxhzbaLPZhKQAn5RwaBlc5KqYNKA540wWuNC&#10;BgoWkH2cUbBKXI6ppV5E4BU4CBAK9zv4ppEOQhwPBu0tRCn3WhPvvF96CbtoKGdIW5Ky8ZHEK2Yw&#10;jnl2I8eeonDaBwTTYwBpjQAAMWgHcmdjLX02jKZg00wAGADBCCfgnZBoOTQjEASZC0YIGhHo/wng&#10;fCKEzPjGgH6BLCSGxR0INkZasPmCbTAchjQAAAAIIA2DQImFJOgKRCdPBAAA2PjE0hDBGyuBwjXU&#10;TFIgDuj/r5Ws3wAGxc0VgkrfrQTY6MGS66KdlNvvZAwdr/9fUNpEmnBMaIME20gECAWpYLXA2cDp&#10;tSjcEqDBJAAAAGTNKfQUhVMF9ERpVIQyR8RuqMlHwKXgjEK35F+5jAHejVdDB392JpOwdF0UibaS&#10;GNiR7QAGIb0LsKOo3uEJUDQQA20AaDGDAEHUnddlFqjGnDDi0h08iTDluoP6kurPCSx9MD+lSWto&#10;0hiJNggmSNBqZNMUNSYZntQAJACbBAANrLugrGr2a3XAKhANNiFCOtgkIAcGJDtQo3CfzljdtWCN&#10;dAbNqkA8XuyqZtbUJ0I3bQnHSc5leBQhIIBTrtIBW2CBsmSf4QEwAi4ZSiidRqpCv+21pITAB1si&#10;FEul2zEkJLNEvhSPvboTPOwCMVofmp+6ZOJRgCf6P7wgYo1oDy3Ck28DPWu6GF9Y2IBIJA0yr1vo&#10;uLxObm11gcisE33tSQRf22zTAwySlGkwrBRTUUtcEBnmp83JdulgbobdHFYgKeKDBCBll13F99Qe&#10;A0uCOy2KyHfVImwsSFhIGCSc5xVdg17QL97WAgCIJDIz4/UYrOklCQC0OoytQt2sirQ2ytEHHWm5&#10;VG1rk2s4szlVor5sF0RSdYy09mYSrY5NCC0VFaN0kmAYhplglzUFnuKR2hOmizm5SKscz6dgaofq&#10;J1DKQ4OiTC1FNhBmszbgMh833N2A1SgteGIkFFpNt03Bil4QAyPuQKJWYa6du3cwREUM07s3tvdq&#10;dtBR4dgKrEJLkNIElZczUiQFkNp12ZgDMzIiRisauBc84UQ5TAol7jNQeXWgKKlU6gQc0gNRKolF&#10;aC0mBa4FWHXsiGZwpDXqsbbQPhGFqBfC7hTT6waKTc+FDbSDQCpCm4ld1IiKMhgfVVDMhGYEn1oO&#10;vlZEeUcR0II2pNlEAIA0QgAoYE9uqMSRrM0VvY1RSuHJwRKRqAIlUQQxA7uHDNvNwxKCNAZERhAA&#10;AI8Gck8A0UhXriSqtCxFG7AUKUwyAAAAAUG540kKawViiCAiKRCDCJbj1WtqlqcxGiuXG+WyZqJS&#10;EpVHR6cMMKPbAyqSfKfIsvCKVuiCy1e0RGsiDkT8EHjmnLCONOW7NtpNxPHrg8jMAzO5UQkObqvx&#10;CG3SlncJB6udfJYUlq4dPui8BPKqbShpAqYQVn7ZelJLB/28VQ+2gCR5NgcTTlbBEQcScZX5ilCI&#10;SkRowFurMTO7W0MHUEWFqxIB/kDpqE2KR8wBwo4IwYE8nZyglwC/WMVEgqo1ALRnCbnEcJQYUjYO&#10;2WvEnXovQDF4zCWhXU5VMvThfSol7WAz0vqYe7F5lL+dxvvo6N5DEvyyQcwS3ckLuhGByjucbBnN&#10;uDeVjHzMWBSBpUSGigGSYxIozEogzOiA0j8uCKm69Gpj0ZahhJtIUxYd0HA4IFoiwZtQyRSK9yC5&#10;hAi2TMS8HiUUBGJyBnVwIiwjQcup1WwotcMMsK1gkLNhHoEJ0hG6DzdAMvLsZCAJE3OCmm6jxo69&#10;SBp/hAVkx9xTOUNI2VNIEO1CfvPCLCss1/6WxT852zCoyw04MMZkhJyebiAk5zlNKjEiEjKTCepL&#10;hi88Q4Xo6hAAAAFC6+JmKm0I1pr08+Xx8bFTVXOIAiAIxyFcjYhg1GGwADCoQKKmZoPdWcamNhwq&#10;5GEPJXQAimoBGBsOtNvEmdhXY9QBdyXMbVWMwtSpIIpQIpI5AyAqsmIuFlzBEAvbuAxsyht1ykmB&#10;JK9tUaAb1euxcI+D8RRaDIOP4JusiBWcpuFHhU1dxREOVfELEUfo0StCSaGWOWwjkEsaBHGSQIGr&#10;q2DT2VAhgHCADRcho6BLhLnFnEXGpSumsT1Nm9VSbcJ2e0OeCErMih6iZdnuWe2K4VRHkBZU3I5N&#10;uSNKjiBuVDQ0yjJ8kjuXNicHLPo4R/EiR1mrFp8RYmk5Bl+D4rSdaGJeCAjCDDjNFh4UVNidfWTp&#10;iwkbvkvA+6ql2Niz/uJKoJR5Jw8wokUSjRR0lPsa0yh1szv5fkl94+cFOC7x+Hrsllq9h6Yit2fR&#10;8bYtUNJGvFN3M4mL+8xGexvplxU0lEVz72Fj8sHh0G6JKUsujAH+sbM2b8TKPOqfUQNUaUOz8d+K&#10;Q2egpC7PC3TsvEk7UhPJVzeGxIgq06RuCUgdypalyBAWcTdGM2V8WZ82ET55iflQ6QU4GH7c2vNq&#10;DQKxhTqPp5GUokI4A76lYvCE+WSMhzThyfQNPX9t1b6qkahlbkFSDEhogO/LTTCEbxIYWMGrJTBR&#10;8O6k2xZ/BPzkAgKCOiMnNEcPwT7erBhKtHUluGEG+41d4QKLji6Fr4NoqFVQS5JnSwxWMLTnzIqA&#10;sHhivoXJObIemnVEAazBEFBgwH9/QaOUFQENguB9lTiGkmBKnwjDorkD0RekUoWdxs6+htSbMJle&#10;J7d0i2rAKwwYBLc1QzxLs59rLBSkuaUrFTRkG1dBaSRIpYhQDPKVSF7MTS6Go+ZtZncc1pGSgKJb&#10;eEwbvMOEsjjz88VEiusAAiV/LCgYpGcSKgAKgDqslFeBoFNB/yVJOWRqIufAGCxqpEh2NglJF6ah&#10;agqHR5Hy2/SHb4360g+UCZs4e5rvtu++iQOLPPaZSI4NbDs4SPCreSD/v1JXqToqCXIVWFcQD1Wx&#10;b5pqljj6OVeCvF4Ul49YusQYBHLO1S8Aqsla7Y8ErkLAItKwWCY/SYHS48R614N3nAs3V5uYNTdF&#10;XCBMdhRiiMSP31NTm+JByCwmjp+lBL8N2CHo1hjFQKFktktE+LDuxytHZOXnhOyiKJtpqiiwoDVp&#10;aod4QxURdUNh9HhJc7raJFOjnFJCWwGuiKUi+oAG+TlHevwqAGGqiY5Z2JQ7Eu0naW+tUZSo73Q4&#10;aBtkaPzVJwaQTaAaH1KsnfR8kuDYuDoIsGENYinj2IBJ+5EmB4Blvq4JMHDJCgNsDDF090CVMFKn&#10;MglJSkKnCmclnHqPFZs/Nlgc1lTLth5jESUKXWMvw7aYso+9EhmFFKnIMknqfIChGA4LnjfSzhES&#10;GHRSUQQKJLfeNWECAm8GZc6P70qjKMZVnPihkQysYMEoRXe1dUyike0uCewjBvlBDL4I0SsJGYwE&#10;SkeyQFQQYjAD5hCMkAXyHgwKpZX/ob4bSUg3npeBDgmJADA0hbIorOVp+MBmTLLNhLCyZCY+yjPs&#10;TzXEwha3P6c+zcVaeSMoHrhbGdDy6x4HDoOhNG6AJQKDQ22+6GwfYNkB+xdlqqVUknOMhCsCEZbW&#10;OOrkhiFdmyVtflXaYqBSojwyxx5akncp7gjiNeSEBFmLhkqv4uTvm0zP/0StW2VCSnbF5kczvKC/&#10;4hY9CYm2UnVKixEIUeEFlRTziNqovggQtAYUw2auZPzUGctl/Jw+/AhW0dmTFNkWrrDmYs+mIc+f&#10;MZ4UC0EAokGmpC5ldjUG+Mn76O5Fk0t0KIvqDJWUQxxFNGLIw2p1VorhK4xJkqgd3XOShPGjrK1C&#10;yqaUS6I29QFpMByFeJ2rxrU//xNsbN243PZSvEXx2n97T0+9FKksj1NdWTK649+nzRFN/8NiZpL1&#10;A6p1xLV9OgbBFOCcZmDA2GhCyyaHAEBWbvwHDRzGR4xiNhQgxMMKPC7kHJFEYIFNkNMz8LDLQozW&#10;zoCoJhAACwiUg9AoACwP6x8jp8hLli3LIS0EpLZG7JV/2GM4Acr7oI3zCWq64DhZhWBoeGTLQKcA&#10;Ulxi5e6UR1jr3RYeS/tgPOpFWQfUImGxHLNq0ZIUzsf5hLgjA5Sq0KQAHKpb79AFFVgdyAWtDn4Q&#10;SSCa3vQHhxeN/J60XqJ3UB/zCOsanA2MrOEBiisGOEyjqi51omEz+JFzRI+KSE+eV+hgLsktDkR5&#10;ZtOoamKryit5BhURvhpjiWjNpeB8B/wmdnO8jwIoAJ+nblrIoAzT3hpjbesOL+M2koyip3DKOUGC&#10;qqXMAvSbcQxEZPhIphJ5DFaprYm9T3ZOXQygSSI26y38hnk3oLF2aCAoyhdStViYxmfT2R1NR6ED&#10;CPKFetFMZDF8+2cSFtgrcaijEBEMXBD1IUiPVn4kwW1DKF6VuhmL/XFEDthUJAAZMk+OxB4ZnAhl&#10;Nhd3c8BEmpkCwFLDt0kgEMAs8o1AbqhkQCjuMLPQqQDOiuNYZxYkNIBApkmSJUGPMLQbfGGWcaOX&#10;v2aQ8kPg5ET2kHQxZGWYsm/wr4AtmRJp4ei09Y5BEXNnq6L0FRGLZ+OwmGOShym4s9Ja2h8RBBME&#10;yjgcINevOkiaN7K5iEy5c2aXVJly+LGQ6viUnQOHaPL1YqVAJPcXvUEixiw4uLs1rXWSSw7W8LPa&#10;cZV8JRrPOWz6FXUXmxVOFtlc4pyu0zN3kalH5ay8dbSSObXX0xhii1SV5wVUUQABTNOVvmDmC+cX&#10;PuG6Uxt1UNdEFNoBY1FjayJrqoJB0l4E3IlXQNlvlyUx5wyYmEFVMNJqFuQm1CLPVLAUoMAAgBoU&#10;GEGNvAUALZi9YbxxC0VL0M6mgOEHwIAAfN5D6oBQIFR3dAyPhAwaHBjsQQ1QBgMEEACjKjcNgnI+&#10;05y5Wk7701pga0ykBFEr4ZTUhWOQXcN7akGcgP4/KWElgBiYii7YWCBGBx/D1I6LheRynl1Sh5SX&#10;UfQoHAQmasiTXxQpKw2vDgePSNTspWjXEOkCZHepF1NHOeGKP5GmE6amJCKSTTu1oYj8t5JepoCK&#10;Mzx8Jm0ShwnEHyQIMSCvYQb+JEo7FUmsyv5ACDaAQ4O6VbgsN6g4zMu3CL0NNJaMAnUnQwi5r53G&#10;h0wIzwSn3NGh1Ze3krkbEZISaPw+dxc8kvl3ZTSRbNfXRA52UQfscmTUr5coxSPosWOnfAZsqVcP&#10;aciaawxKbFYBNKHgwXnz5RI8oGWBRm8KDO+M583yxHUlAdTnbamhEiAAAIZcj+y1CxACAFZTO8h0&#10;Gq7kD/1WFiqZmagKAAYBtBl9PrzbhTMUHsTQhT27SB5hZ6xBRoYMAQjOWikEl6lgWhVpQhiEguJC&#10;r2qEoqBNQYAAA4QhFIKiYUBYXMO6NbI36g+owymndBAZHAYQBwn5Enh5gCqdPHnuMoFRjWE0FErA&#10;cPwEbhaiUGCwEyUOw+NlQds+OKw4zAPAJhBExGHiAQfHWGgKUsNqpGNIUx+gEIEwgNbuiV6DZiAb&#10;mkpehQRrlyhE6xNHQ2EIy5fRPWrknS9jYGCCRqrl/NbtmfY9ITnX2hbv5nQ3FMGibID1eQdTZSbN&#10;auRMOZrCfo8ULI0vvm25wdHcQVolWu0ZW+pRCqT70T2gBH4xHokVNTu+bdCkCy5befXvuA4aC0LI&#10;z5wYCfIO8VVIQVnKUSyYsrlPFfVm29LCs4hMy5BPXShHAIYAcvX4wApAAAMpMad+UCyAAAVMXxxB&#10;xSogBFGCDAFGQKqGgAAYZghikggKBWAApIBobelahwQgMUAcQGAAAw7IxCE4NgAUUt9ZOHsUdTRE&#10;AjSBAAAEIWk+7gACuYdz8K72ul3jUDi3B9a8GIgZOxMkDzkNJtPaivMVV9KT2G1LR3hHBH+lo/LG&#10;FJQRHy2h3GOsNoCMZaSWdy+s9vdSECITEoi0C4aPS8xetT1JqmGkqixjghyBQ4sQGLTvnXoZAAAK&#10;LFBMgUMAUBhgcScJYjqcBAyP0AMpPwPrQDtUo3RGmdVYT0ISOJTxMICprG0bTjbFIzDa0qFg7mMw&#10;ZhNJU72/lcNWJivcV4J9ZOAfZWdeaydV6O3FtJj40nrDgaFGzyqCN75iuYcj3C22bFuLL0LeD1lj&#10;y1PrE4VJtknBg5ghR51BHi0s0ptabFoGASGCJSAAMnqsAIYRRpO8B8DjyrBgIgDIBgAgAAAAAABb&#10;AKAQAAHCz/YiAkzCADYwAABJgCAAA4vpCzYQCg4U0wxCdoAkKxzGiLIZDeDwWaACyFdtecllWs4q&#10;AG8QuEQHmNcMGVxDUPaWYFLpmXanhLSPyABkMGZ4Z8/WnUFEBtGMNwoV8usj+1GRJLBBNAaOAKcT&#10;U96BR6FxAGSXL5uLB1kOAhwcbAcypUFBgKKJuYiJgo1kiY5sOEmBw7zF2wgEMEB0aVZzvuj+OfV6&#10;f1tev+/H03Je8eATAMv1p9JiIMJIJhOFW09tpd/PpVn+7zN2kR1u3CX4lWtEPvWSuJcyrJtsrKK5&#10;84th0NvO/54kmxuwoJTT9ulWUWtXFEbKCIq231g48n83nInTeM7iowBAEQnHUh//011Av7DpQcSn&#10;qScRRtMYgAAZjzoW/cgFKAZItDcmCspiI4wYAUzwTEqngAHyoQSBycsbAwQcmUYmJuRTLBnkimLU&#10;uHv7m2IenZx+RwUITRdsNJOhqCzwsqkeJjfu0kCGnzSQVUACRkS0mdDVgC+pCtKGTs+k55ZqoZUY&#10;M+g2HbEc3DnABD6QrTUkkrNBd8WYnliGwABhmC5AAAKpiIWoN/51skypSRpkMRVdBQoiCikVf1hK&#10;WijyBh+4rEky1esF4tKog8hapYmJK50grAosf4xXRalhs1rNYpoywywQdxana2Vp+TcSaLAdelpQ&#10;CjNtFBGTnT7TYCmLwe1YuFJPV70GqqcJEleNDjzsaJYEk8cbg0lExxiLL2i+fpvMgH1KTyg0F0z8&#10;ZiAF1FgNBgIQCZzbJPoQpiFiMdSVu/P+iOS7l6piSJsDVYIrHRCdKosetxAIJGzHmmPHQ+RpZ2F8&#10;OSwsqBMogDJltok+EwTv0xmAHLlcB2KOcAZTDV5RNIwgqAIABERmPDXS+YChsl6KDUbQ5lu6bSJy&#10;MoJkobLX5UhIISWjjRsVto76roQOZgpKjGJlmnpZNheOAe9YFfdVDITqAItAGyiApI5MeQgM9AnE&#10;TXjNeCjJMYwocAMOOlhKLIIMIwahEjUrIyiIUmkHkMBwrI/uIBi0IBSmXbbJdwWngKxI3u+ZS+HY&#10;1rNfhiLU1xzgl2K62TerNILf3w8cgXa4883PsGirXbISlXZqukoAAAABQxzph5miw+Mh+MSiaJE8&#10;nwwQodBaD4tBNvp8NEj4vR4ZKOHQTH4xI+IQUPjYNFQTH0stpgZuSTkiRxjxoyDLBsN06NE0ZD09&#10;s9LojiIOHhkGQeHoPSm48NGjp8lLF6VOiRtsOEIGMRI4SKEy0cJy4QUaRYgQxBmFxVg4TjVg7zo0&#10;2FxBhCh8YoyChokaTC8IWKHqItHxN9cIEIg/CJGm6UpIgpIP3sRYtnX/Py20oKFDOpWo1W18dwHO&#10;NZwvIrddaNNZxVWoMlqwkWMdQGu40UsBMps/ChXliAsbec2ZqHSZVKPsIxYWQgeAAG2K8SEeybZv&#10;oWy4yCTihrs5JyxCoVGWjJV3ijEETEgzwsDfGa9vYzqFEBujdcEsQ7q8xV5PJNjeyyGfcxwyV0A4&#10;HKYkRAIMBeJhbpvxrYrgLVLoBEEaxL9vKl6CIKWrFLEJVVye+UIQBQIoNDN7zOtMHviG9EvEBz97&#10;0LKloFKoSf5VXQOk3yCUnILSegdLoBIBvgZQiKhBVapGqEVV1kBRak0UCYmMZ+xbhKbrInkbNEcV&#10;JqcGKmhP72ZH8iTgPpyc8GVn0eOHyZ5CU0zWvsLU6BmdB+kU6L7G+nFtol92BZnoChtil2P0TDbk&#10;C1NpM3okAxBCSSfjVeKWL31C0iJUBlKJKIq6K6q7VvtWEE+sYbItCY0Il4uVvNQwPxR92tKtY6/9&#10;f3dGsXZKKrsTmJ7Kq0G/E0CWqlZtV/30nWNYs6UzZZJXI302pNLnwa0/Jkj3DiHFqnKil8iiwtHS&#10;OZ9NhTYvGF02DYm+mxLReAUQvkyhBcxlIUkkQUlG0l0as+w7fpFJNRylY7c+5K2zZ0asW++A6TaN&#10;8b3dCYiQqn4CKWiRqTEqli/wj+ABT9KqqwDWgFN1E8ndW/SqDnh39Zq2UdRCSxfWLkdqpV4T1/IG&#10;qiRVYpJd9Eu+o0adqxxemtQOtvccS6tirGOBFMbJYlyqet70FbvJegLcW4tpeAd/Ha+Apaj5rPF4&#10;V32TeQmvhB1YtaEc5JAD1okmHOrES4vIl2mANy3SJlUqvzPK6ST1EqKKLyWLkjFF5KgZVjFFFRIt&#10;hVe9Qgm0rBEEZk3I3EkagKuMLqwTWpz4QJAlaSPOPNn7Qrj3VsTSpC1dS1dYQJ2UW02uo/d0uxNs&#10;AqsRWKKqV+HkDP8OuOdfRL9AP5pYDRqEgqDI+8L0PjWnJ5YlULjR4pYrTeVuMhIXC8UfDY5PzvzC&#10;JnbWQJLeN2oAJBvdNUJWoREHXHAB33OOgb3rbqH2mz2viWtQGvRvR6wlkiioxejUD8WsdNoTSnXR&#10;V1KGa5BcCckpK8y1aFguNITX9E1a+Veomx+tryJuJhcwcBmyD+szX4hX/QQBAJKhmxNxrxFSqVJJ&#10;hLL9+gO2tbQkj+IJpo3zss9BbbNIkiT0ESPxAQaJ8NXWRzKvDokG33020JrPv6pXmtd9KGxBXVF5&#10;BKJiGb8OA7CJXTiSRHX0Ts5NDVglRNQbohh7vEIP/rSCxLNfB1IUSyaGxeyZxQJ8nnQ5VG7++Ed8&#10;AEa1aGXUkD8NpNbnoB8nIDK2tADfxu1oJ9KNRTt8C6JRKDa0jEL8prGE9Xh+fV1bCIax5CoW2XeV&#10;hKOJXmCiXr5Sb+FFlc4yib/ZI9DjVZHW4PlVUktT40sTrIocrblM5PTCcsvyP+pzh2jX5jTHFxMi&#10;OLtKXxnK70+DUuYRPKlKIRdpcbY3lcoNl6UZtcj2dMj960JbI0GlU6m7QTloLzaHQ2OcgkSNvUWs&#10;2gteBcgqeRblMkg8D8UptIhixSxjxp1yZltxFvvjuCYfbQ4a4iKCjKi1wLxQrxY51/xO+NOYFKzj&#10;0oVYr3SqHo+C2lnWNlZgVj35eo3437NFeSSl0c4jY/ZD7eHkb/xeCnlS/d7f1eC3t1bQ5agmnpLy&#10;ujT1VliDs+h1k2x+qSMVRUFhVKx+XoSU8hfjbFYkjHSCpMHZFQl8g7hJfw+KyZizio59aJQOyRxx&#10;v/MB8aVzwjFGXYt7ixo4+DklC4tWPzJ1mPFWxASSZS+s+eTHcaJaebkLby7lyVouPn6FtT0rQSHo&#10;1zKOVlmstLki4A2kngfMDVYgsFoKkRKV4XIqtQOjgPwueREf9eTtMoDZNIuUkUltXw6HmSOguOkt&#10;kwVokdqXc+IoSpjtvBwKDRRyjU88nnsXbvhMH7fJJWaU+r6xYp4JBCn8RZz16K1lEqTKw52tSOTM&#10;RSa1rIcX4nedkG+t7gxeQar71axC1ybCZZe3mwdNzsQiTc2vChIUjYOhj9xVvq9qfZFCQQfkHArP&#10;tDJRvnck9N8bNpW5DTVr9CNW/50HxF/dRjRkFTni9PROTSmo+yZR3eFnZ+xHLF7XtbmFsAmwCVSO&#10;WuctvK+eHc9RWOLF80vouChRAcqIKIKi0RkRhWJyPe0GQs/5IpLr5m2XeG6RK+a67o1Z28Oz+uqR&#10;/R/yIkaHuKDlXp3HBXnnvqPSrNPxyJwfqTsFQjcNy4urcA6HiRf3+gdneUkuCleOTM6zZpdOC3R3&#10;fXh8XsB7Af6+0Oc1xUG64rZEnubMTHNhcS87caJxXSyRLoODxRxpFYYTMVoSJT5X51X+ihq2Fhx0&#10;amhNEdQqSHg5UI3+I1aqHVSH930/Bc+NQcOTM7jZs9iHOdS15tX9b0/G842f8OalQU969Y19+Dil&#10;+i/DPxCVZZJHCipO24qTNeabwlYg89xeLw2pYtgFuN1a++4OpGpk2zNrUjaV+x+N4Fl/ammikmKc&#10;vQBNEe69ufTnn1MWZjRP8biXvJyCa1fI5qsUWDlx71qfPwNs/6KMf+tcu11ZZEUUTIkMYtkaJzOn&#10;H4XkmOkmD6PbKJOWQRCf6yafyQaiiOjRUXJPcyciKv48GDwUj/UY+WtwOEocoT0NlBaE2jEb8Nen&#10;6HDBPctkPpgI8mjGbZj0f+s35fre8oCbi/CZEMyCa1AQFrWo5o8jUM4MuVlSxWtAFFr+HTYnIySt&#10;CKSvqOkYTU6DtuQV4dLbI03bCMeegkTJGNTOQe6i9Qbvoe11jeeG/HwUzDTkfqWYyJmnCtlpYOli&#10;5L951+rWpRGmRZqeF932G276y2SpGyww5HGqNfyz5YcNm8Rek+KiyIynkS0Gov5702lm+tv3YJaD&#10;inWJU0kbw+GqRKXhRYdL1fCiwnG6lD7gWG3sm1vZvhFls/7ATR7pi94i0Xm4IeepIEWJZ3Xk6OHK&#10;7L1Nwv08nDybqVRwOHE3LjUcafiSz1YeSZSItI54DBSVqL94cdJU1UlFKxPRWwnbo60TwAfiO5O5&#10;u7jfT4QWkG+/ket8idfsB7iLULycoB6xfSWFzzi692IPwfywzuWPeWpDTQ172N5ghZCRy667d1NS&#10;tgNsE3+DQ4j0eYtb0cxDBdIUqoIaTLy8iWlRKtQQJVQ/o0jEFW20NP86ZgemwakccmJ3uBZkWbXo&#10;UNy/BQ5QicyP+HhK9f8jzUcVRf40mi+iRomC3LUbl+zqFGzJkP377xCHi+dOVNacn6tmX/9JKT+u&#10;XbIhnfH5C6vPEqvOXIukkRldU2+qFeRyseJCEPiHbIzVymiO1YhsseTy+UcSeJEkU3O74p5uep+v&#10;4dl0QR+KECFAhYoLRRkRSTKK2iQkcFq2SeROmMREr7sKUTCh2XlTBmqECoHOu7iTw4Bi/6Mnwi9S&#10;vRs8vkx/RiU+nUXo2yw0q228aakXoc9EdovRZJytnMWxtkSJhyqxEOKJL0r0zZk4KaQU3khhGCnw&#10;eBzEUG0+PTcTy6PF5XFmxf7UUmJGECRaiNknkWNzdcRILCH4EJECJgISKETgputFPmDUim0yMkEv&#10;ZyIKSltkjMiMyknLXPcOZKSdJOJzIje9JZgMnb6AnfIdvL8CgRM9oG/yhIIYJJzNkGsmpsuI3xeb&#10;rNQTeasp0KNY6uIpBU2CICUHAhwIUCOKEPcihWZG+bJARLTHt3alg31RfjXWLC4t7MggSyziE/iR&#10;1YCSCeWtWyAtTrn/WfjRrIUpfhzFc+tgVG2J0lBqaUIlFJgapBDh0qwAeMwhQYNAkK3jQBW1oV1W&#10;je2U6ilKR0Rsm68+kTIWf82DQiDSg+8DqQJyZkbWRuROBxjetC7v5sRnL2Ar0egrdmK6OSi9Ry07&#10;CrBG6JkVZ8F711LdjWuSIANr5fV11X8oBNg0af0P9csuyeUFuYA5AnphOvkmUBtfY/VewpPM00rq&#10;Opuvsy20zMK9oVv5IBi0jWgZI4ao7pE8jdgMLMxsxxCNS4PToUwv+KD5IGRMDjQ+Xk7M2d8Igkgo&#10;tQ59MiC5pm8Hp874LUkrTlC+Kw0gRY086BZ72ODm9qDefIN3QIs0GrLsfB4OKe/EyxytgkrcGPSQ&#10;cKMeDnKWn1z5PP7v3ZRI+WtXX6wDFLO6BhQ6AkLFHTXlPCTFRTFRUrzprXZipmFltUIruhRylNjb&#10;kYU1itKybs2lDdVJ9RJyEavkMzX2YmqqgtSyMqSUcbq7lbnjYSFMjbaRRwMGngpzxO8h+7rGWTbH&#10;5kTB+MSNJsvBaLF1VlYRFQ0cl/KCu1E/AazZYsP/CTTRxfZ279lkdnplvN7I1HH7DRZREKa4jR82&#10;FRlgPtbdGRxJGJipdRGim2YwM4cKqon1JhmWUb8RLYCJhbX0cl0mngr29vlpEDIjbJtaJiSDiqxZ&#10;QhWki5ksK4kcvnXqXxSHu1ZziJRoVpbq9cxclggS+KrMcMw4qZCZFVjSOWMUVigoRYQymQzbT2Yr&#10;1Ka/E833FOod9HnU3iZ/9ZuMVv65SDLYUR7dHFbySxNdZNfKYtVJMma1m3XtOkmkxVy7TxS9zvUv&#10;j7lGuSbkzIzYPJeaum/Isnhkpw191MOaqTMprVn3IjS1tBzZBzHTDkTXR2tKx5JZja5vyP2CEyIO&#10;S9ONmWpGwkEk15FzS3R8g4SqqQqrGWJwIUuswiqA4LgauMEcDNgmWQnI0W4hUPLrEkuIj+4kXvKt&#10;wOMU1aOAfHkilX5XoFUtShI+TNlgFNrXj3UlQKw+9qUyhTTVEXrpNYjIz6+j5uRKRVElFCQ5hpOZ&#10;KdNukynrH6bei0JmZu6lBa6T3lNHyEyK/K6JZP38lMj5hSOYa5hyMoELUYvacR6aBIGcYGCqeigd&#10;95afiSdSH3G5VONlJw46wywScGtQlapJukfIO1VoyvKBX+A4yrVPFAUzA7ZPRbsN9yMxWc7jknFH&#10;ikUpjKkzfhItt51awOnaR0Opij10a1m0jIzjjVUY+2PPCw4UkhXJD0rNP39jFj9CKNyxG7MjQQuj&#10;dOlWiXw+z3MU/cD+ar/JHWi5OYs5o7++0ePR/Uzv4Ae4W8hkKDk4sIKZLxZYUigYIdCcfItPEHEH&#10;DMECBkkiYkOMZ+pFkzvo8zVUNXDxCOTTSpq25puOWVt01RjiFLmxNkjU4zLWsTRUrooEgLwoV3Ft&#10;P7J7mTtSjn+HEsb/bd2UXJXCKQ3iVflBwWLbdakxQQysu7BerKObMbRCLivUtlGS3ru+cEcvf84e&#10;7s4wcvAL9Q2NhURYuijin5H0dCoFQinquRkUbASSaham6rpgttaS1E9Qk2u7vQccwosqkcyVcZL7&#10;Y9qmTk3lX8h6JX7zebsCramlkKZj/oVHTNyDoqmuu0WPHhTjC2kSe89rWq2tKq+pTYN5JeimORJQ&#10;0oaSiwpqFOKUpHMyDRsw84WEY5GPcLBmIZD2B0NbQeoB9yUmjKdRYtySMNl89gJSIa9QPh4Q69YP&#10;gGS4NADeKM7rjArxoq6WjTYl66vcRr18IReZBxYf7/lHjiI+jOfULH2zSzpZb9xKCKQIoIEoAQKR&#10;0CBFQBkHCgRASBIEgnj0MbBdBmCfTduM/JVVIllG+unqbm53RIcpruJxYIpLNW3jfJ3uJFiAqrWG&#10;qFQBQYP0tupKhUUrQMIlHDgwugQAGQJ7ttxxmr5iVCtgo8BxQpVsBRHVFuKtJhujZPFiUJiwWgWN&#10;aBh3/QcEDQIHAoMECCgkAoAYIKCDufTPMncwyG3ZG8p29UjnlzAfmZpaG9go0oSMaculwLYk/CYU&#10;WLBs3vUHChQ6gJoKHCggoUEoXv2aTKNT+Z9Bi0scUXTf0Yplo2Cig7s2ZFi2G2ZEIgfPn2d0c7+N&#10;Yln66gQeagKKT3aiE+4gQ4cEgQ4IIQCNrAdQKCjoOCR8SwYMODFObBhrkdLA0kCqP/YCV+C4hR7o&#10;4Jv/sDGtJcHNh7O0U1Enpkng1ldlVstD/I5LNo7dfIilw6qOU0DBgwYMGntAhwOoQOqCCQIIEFDl&#10;KODNuxl/cZJi2bBMHfGOZK+1t7gQqXPXpZEX/xeNJZU62fgjWS6xKBuUrO4gHcmpW/2ahqYtFbYN&#10;tILqgpizlrI1DezgmKbt0ed2xZJMaY4t5uJE6ff/o9OpNRWguZ8WYxd2lqKLKS6rPlha7OLfOwxX&#10;wl+rpSx+mIp0047UsWYrjDNP9OkJ40el/RcCmKb/S0xDOFa7rOj4yxxadJ/+9jaA5jsc9yRmhb+d&#10;RuLM+xO8trDJEr0cfpcVtZRqBpgIjKuXgI2tlPuUk/gJS5bUOy/NXqiKdP6yeMh74tKmPvy74qkx&#10;ZXcFcelctQoWTLb4IbNjZd+mmcfFrLcHTrQ+3i+xlPVhpew+ekco1+j4xmJkk5UcSZWqwakbh2rp&#10;WWzF6a7jFex0qIp41xotsF3COflMR38uZ7dUdkKU09mkbWxu1dfEzyeSyxReR34487dQ+lvpSyjI&#10;9ml62kcSOm5OaBIcGV5ALcs9rGIYs4cnbzzad3kub/cpPRGsMl1kIqSwji15wv6dHsSy93sepV1S&#10;QmYKhKSxzqVH8izrHCJLei2HPv5vSOH3+nWKBZZVcmJSENhb/ic1p5tYsFVvPsKikFvJPo5TqZB1&#10;sgR6MQbdSfxEVIRAqApqBI5YiZHG+aWNJv/UFRpPCAkVmYctXm3UreUAfKa4yN60MTFlR7tTvtye&#10;VcbOyi23mKTp2VrVpaKPzFYlrKNLz5J7c0ZAyeIx7zecEuG/FF8OqKT9TTmoRbm8Gxsy0bmP/WFZ&#10;xanhaY+FOVIsXVHE43G62BpiYeBL8by5ps0RIE2J4l8mFU0fCIAbc4EiALSXGz83W8o/pGwH/2Gu&#10;XPplHwKlPWrbM0XiK/+2bJmTYtFH5vTeR4StU8Ry6r6sW0Zv5ie5WJDn+aGeXUqaT6siC8zqKOKN&#10;KvwS9LHmDtuC1zs4QhZl/BKuGZYEwSuCDIUUjPepyA1J5rKB4B+UClIpf+4uWKidNLkFFUJYih8I&#10;tVqAUQQURpNGSKaamRmA8bIu0pd/VQmb5sGd94TsJI5b5iZEyECIWxHesYTAhCbJHXMJoAaexa8a&#10;oSUDtjS/E4v7c4SvOzfr+BS5dMWD2c+KnaPodqXuBRlD5RUk/uKZGZgZkZk2Q3V3rsn4quVYKazA&#10;jRCCl1kyosoIe43YkXRYsEhHjZBl8A8S6mo+SULILFXqMkCRGREBTbYEcxqsUbY/CiiFHe5WWUob&#10;Zv9SHi3eqeJXWLFwJijlp1EaAM/PzMnGOjlkWs66LZseSQmGc70PCOLJSusb8/SlQ3Ha8uE/5umf&#10;OTQPVDm81IZJNP8RQ3xze42TDgy62+STZu7A07ZajIjAqgMwyR+oUCSz+PWuFKTY84jhI0iPKOeT&#10;VFl5roqhUc78JNVJYlVSm9Sp43pnEzFbwBwOBwORERkZEXmShpazGc6SDkJ4WixISIhsg94G6RfP&#10;98NBJMSIhkWUqwldcVlq8mJypQod0lSLy8y5omnDNhJHoig5v1xKIpMoo0cbR8GZuflNjbcRIKoL&#10;lONuUhcS1iYDI6XiYoTryQuY0xU2SbaYv5rAlQN1XTucphO+xY3lN9tlcl2C00qwomRtByiMcURj&#10;IZFni7xVrCUaxVsiGbLGUFEYmU9GFjIRiRRxxkTgtOI9LELBlB5dcJWiu/GQzsFLeLNqk2QuWLnD&#10;J0cz2lQcoyEUsEiIWwP3VOM2t5pRZNsFVCSOTFK6ODHGQkcYpu0RDIRFLRIo48HHucLVkWDjdPEi&#10;Y9aahdxIOkwan7uC0bDe75TE0S6gIEDIXPxNdy0KBt9O0JkcWzBcq2/bpFsltktosOqwUCiZjlkb&#10;Dt277dkHFhQkBhnNosyRa20mvymcQ94SAMXupiLxJxVbbVpJKrNOPRc8HPF4LiTN5n69lgeUf5Vn&#10;aPZnLdPxlpIXb+v2sSrhqaS7Vv4VVqP+QJ5lu7lDMbaSw5L/g05bgfu+XK1JKRajpIj6RZ2dbYhV&#10;gbYoUMO1QATjeN8Chfx1rm49SiqAH7UiptGnB9jE9xxvm8xgO7Ukt9MqnwN2ENYSGXJa2XZfJqlw&#10;a0oxP5szRmOzkPWmpkyf9PvOUIvORl/2uTqPl4UenbD240eKKKetyL51Xm4kPN80sefVlVzO1TEk&#10;QjVJR711RSgSkUsU+W1tz5vgp17mydOHEKpQA3iAMG7QuIJRvkLxXUeXRVHEhQu8mJvlPWqdar7s&#10;64hqPMtmq1u11g4l9OdoDXfK6kZ3qcs3ZjaJSKW4SH5cQFyTuogZ25BujzfWsnzrZjs04QwngW0h&#10;a/s7jTOj6vUQni976UyziOZ4rVSuAKoC7dC0oPl9a2EE9rWZ+5aZetsChYa89au0BtU3hVhK2m97&#10;64sK2u5bCLliQ2VvUCjRbnPoRnUwsZ3vWj7gasLWlKxRuqqLjBBcu1vjvJtd9nU94yC83xD9lz7W&#10;lEQfu+v6XKZRaQW9LpqwhJdH9KtHEWS9DzxuToIxbRxM6G3ThVGQ3JnV0caOJp/VQ/4LtlC8IaHD&#10;qAtSZmxhYgjbXWETEBsnKyLokwKt9oafPgNz9yxBBEhJnjzIPGPNBEM6MrNGV3nKsa0ocmuiaWKm&#10;RuzR6Pwljxnv4vjsmIqNJkxoJS4/6iJY61FdkFtHXUywMhDJzQQrIADUEEG35unWZFKVRyqsaVKi&#10;x9L86DY80qPRxQeGnJ2P6cP8tQcW8mxMotVsQkF8hFdQvYA6jOSajI9nbkghExoL7D2MLGBDRzn8&#10;UC3uJB8Fc1ipe+zPJEeShm9IUrqIyEjwTlP1NM67KIjYp108Qn3sVRQ7op3hD94GIIRPCHYh2IBD&#10;VgFSyzat0/m7+XWL1kKRJv2R7MoHldshCI0P3uiEs0cVUPD/qEO8Nt3sIwhLbewhCBCPFF2Y+AN0&#10;uS2YnZNjpzYLlBFGITcTTcUywtXz5yyrggv1cWZKgFsLKQtore+74RFl2OV/ffFpbaXAv25QD2Lv&#10;/+veSHreg9hABGoD0qCWYs8VIbPECWFrfYWvmyqtkaD8uk4JOjxobEUEY56NEY8s9DLppOxI49FX&#10;Y1u4V6ygLAf85TqAAYAw1yAxsLGANcgUdsQFnSc0MWR+ocXgLN7kdeTGZ54fmJ6JEqell++S5Pkb&#10;EUI+VxCiN0C36LYPUqnbR6O+0oTdUdaRs13xUDCQoTUDFrVrsxWU6joFKbYQXL7ephDbYYJQFh3R&#10;qkcXt63SZ3eoOCGyz79PbdvAlAxACU5KijfKzNoCLlbmpQOVLkpvG06lkXS0ISXWOc1kt7zBClfI&#10;nfoRY52GSldsijjRYfPvxsvx5aMtbPCcArKnRpKcVhSb+f/cJ44+LBUyR4blwDFFEiLzIK4jEyyU&#10;/BWNF6Xp6YupfYlPjS/zUxrUkJGmG8ua7UnrVruoZ7y9MMw0X7qbjbZx8Yp8uxqrnqcS7ngTho+X&#10;LylMf6WDbfz6cJV3y4RWiMpg0QN56zVH/Gwzs+n3mDGjx4Tl044toDjpRk+81Ai+Lcz0BiaObgtm&#10;FxiFjin3a3XCNIfMpBT7MBu67Ikf1irp7qJfL3O8Z1rBcb+nLMBuTUyIZQ0L906C5J63F7lIOpqn&#10;fN232mtn+IgYnqcmyuCgfQ11PLYnHraUpxB32Ce8KjPTBCZy+egLjYoe62KrgjLFFxo4sWgM6XgN&#10;pD97zgEWa2XNi5yp/bJOsVJXibPiL0LG8qPvwA344+e2NUA7VDIympWVFwBz1B6yw/5TYcBpoWgp&#10;ELEsoBt+JfBe8SX6wGTUliYDqMopo1S0uuXFvWpabSQaTTmWMh9uOQR9TFX7PzIrCSTA8xOYojaN&#10;lgskbYJqBDW9aw3KOaUko2aKK7aEgZRo/fyVbTbb1NKEoPvWoRZJgcpIcCUa6piCo88tjJWklHB9&#10;pj3r45mkvaptDebqjW89idRRd2fhFQfVmZW4DeTBZh97zBmvIeT4gOSZR+7etYKeKfZfb6qFjTiE&#10;PPop9aJcRsZBnbNicjxf1MVoFHFGJKWPPy4r3xbP4Qj37ftw3SMksi8xzRLimwJXtt/YqKT0Wd90&#10;UDzrEQKDoFBy46BQOQKBcAySydpdL0vsXJW3yKhg9OWBvSlhHxhXCu5iiy1zC8ZlGQxYeWV3eLPd&#10;2NFy5oOkq4MxaOVEn2mlacQXRkvw3H7idsI/h9kIVJSk7ipxLmxZLcSQBafIyqAOc6CxQB5RIA3d&#10;e0Si2FChKFmZMmUaWJo5fpT+y57yqVwXRRNEWOFpGLGIMSGSWL0mKPNPuDkchODvbQ7J+0BpYmRZ&#10;c8kIIFC8JCfv03WX4AmUjYyG89uDMh4mkbDwzli5c+Ujxoi+J/RbBHLLhFHFDwk1PPuOaFl3PCia&#10;V1Yol/Q4FJSIEQzyf3D8q1Lfq7yRQhWgX1WmsDn6cQIdR8g4HuLAdF3YW4aHCJn0Yg/nuYJEhMgo&#10;uj5wjJzdlYbin4JmEQsUcRkyQYloo0mFlRQpT0/mfTTE3/vtNeawlZ+uvszbrWc0eLfmFUk5/0QM&#10;5AeW2QsgKoFE4Af5WNv9RcxTEiwSKDglEjSL0SPfcwWYUYws5rHz+UUHPnq32nnDcfyqKz5FZxOL&#10;1W4fPXFZE6B7bOa7IQiCtCgTh1BvioB10krvfQkaITFJFnDzMJ2bHEjZi8vEx8ZeJlJjf3sKCwX5&#10;SxzezSOTHxo5hISgpZHHG3/+2dot0uNyHKV4NR53Ld2yV0/o94Aq02S+GeMuijTXdh7Mbxl20pbT&#10;NYP9u0VAIEoH82gNkCUfQdoQniulKps5EiLJ/liFH0WbqBTPBHf82CpCI4kf+SCvAsSJmz6OLn5w&#10;pgkS/EtCJ/FXvbBu0TY7jxpWGYyIpMylilBv/FnbmnB/TU8UX2M0hmRTZwZeA2kxx/uqniYmDlL0&#10;5tFcs60tjOAj3Iy2YCG6GibHblDtsx2mkL0whH3Is4xGPEiijy9Qnli1O0q05Wij4GCo8ZUfSheE&#10;f9IFBWGg8Tdssp9VpzCl/NTmRyICcQxUGHzfj085tSQHZsOl3tqlLaLB8H2W5OJzJ3F4srlPbNLw&#10;5GlCpU6N0lFG7LjMnwsva7UenwcoPJ08Ts4Zadxe9qaJsk0ZdOTtaOecI8FO7FTzl1qnKCKpKe0X&#10;A6MmqTSt/1Om9kmW2XPpEznlzvPiQJ2D8k3d3WBOdk4N97a1ebWBCxRCbBdio8GYv3MkHUjldqco&#10;K0b5yW1SknGtPupysnMn1sEhWzx6bklFoqpbS+pzrFMuj0WJhOUPx4xX4om2HA4qt2rL1tusdHpL&#10;owSGpTSLTsk5RYgKhFb3sULZC5eTgrlkTliTAvVudesLGK087F8rqTs2NauQu+19oXe1I1y3vB0S&#10;m4LEcUbWnizjBdbu1VaxuYPqeGyX7oTLEkNU5XZkZI5f3liRYKnEq4pOT/TEfT7Zsywiivu2+uMW&#10;f8nUB0bdH36WUcX/HlslXRxR5dbzOKcVsRuU83DXt3LhYbi+2baMVe71jYt4EJJ/WVFKtj9R8xQF&#10;3gNyCiFBS7GuozcsoiXONvz0RSFSVymp8KQC85JzVC+Go6eux1Urleg2JqGuKfiV5c2ZrHMkBFmp&#10;m0dn2aMZLB/Pkb3MJdkuoGJpETdgTkPR5fgBsUfu2HjFKj3trcWCKlvBl05WTHLiQc2Nm0UvjHSV&#10;Ofnqy0U3JYL9l7TAxGW/bJRUCExotlDZispxdD8chYgqoJAFSv/2+dQJvxc2dA/Blz/ZZ6+JINLI&#10;hVK15xBFTwwGMWUYl2iqINL8YhzkYXQzsMvQKbhH6kiz//HOcuOAeQDxvUOKgoPoMgyANR3IDvt5&#10;M5WbsgVThQmnLm3RKFvXNl0eJD+QfJrhZrqFJrlX24BleAu6ihy/93AbdhQg0qJNRYSq99di1VcQ&#10;RbhWWP99vwyDqrLq7oVduW3gQ2S3RZgNYcfDc3Km/T3AauCqWzcdiOli/64zjyXU0GY+iaJtj82K&#10;XbxGPRlKL2VY5L6eeUoH5AoGKDMvQBruj7FSIbFKTkClNnL+q85Ki5/F4pPv9FY3mgpnBaaTPXFm&#10;GaZW4y90fmoKsH8dbDrZcPFuluzVbNJUc+i4nYsSJvx79iAoOH4Zxe7aZpYPw0FjOSj1qh4mkLyD&#10;zRFlqsSRYPrVwrt283uq2nPKzwNWeT/ZOYjzUWi/7PFzdCRt1fb50PULw+LR/b1Tm/Bmy9kWdxIe&#10;WUpFl4EbkcXDdfP1ycN2jfK5qDRtnXgqGVDTzQviOBC8uwhS53nLg3TLOSxIhxbf+r/b8OHD94FA&#10;GhpsWGuQGgCS669cJHAlNiwhyG0pyn42fCKHiaje0eVdNjOi2Dnlqw5TrpYuA40TBNsPGXThIOzL&#10;f0eLjRlv7q7WaIpcKLVunFjAj2yx2HiFm4lha3DqWdFYztEVGyDRQtgEQozGiiKUWSAQjFGYiGLm&#10;TKhBi/42AiR/WvtHntdV5pl/E09sVbKTEtjtP0wt7uoB0Ii5IfbRLHBMpjMVma1gp9F2YjimNBcw&#10;OZPeSCJqC4sEmuc1AYnG1iyctltrbHPo8uL86J8n1zN4p4bJin1380PnbUGogV5KlfXo5TCdt4vl&#10;HUdh32pdvMSg/u5SIsSXVLbiiWE5j10UkvV2aKn5wWguF/woerKFNK/lh2I8mxftOiz8uWtS5guv&#10;FeIYyLTY3mQYku2bGzp34hsVATLk5NKWA3EO+lN3f9ucNX5Z4taW2stV8KBrBE5CrPGdLPkTZSn7&#10;rbQ2jZ8VjRuZLJJ93j4nzinGoYylBWeOXCsybMPxbR5UsI4MqUTBTpycQn2XSisI8+deKiT440+J&#10;8ik8J740qx2LBd9oUKNwhRviudjfBNjA/cWWksAmN4ry05Ja2kvJNqnt9DFTkwg+CHeEVbLmrYGH&#10;pfSpS7xooy70pWGjX9jZblfN4NoiXtplbDUn8strbR1n25QaycE7ZtJTOcQYoUgAnT/1I9SLYnK0&#10;XVWi+PSmCH5dfKlCpZ5aWuFNYNxbhT7+9KFfeTTJIj8sWj7eoc4ucQ56f/oPQ74OLc6znwPckz7l&#10;Nj4DWjf6aB9UaOj6AXIpA+4Kb/WoANzCe/g9xYpQilv1IegINKQ81uRd1McO4fezqsEQaJv9bEQs&#10;nztqspAffmpeRVpkBJBqTbeYXESLZeSSO5SE4f971jlWB02JNiycDkSpmKaYpx+4xzKCzTZWymm8&#10;MQgAQfhexBzQBhW0SiYscxV6MGBAzEMPldy1MtIN9yxX/XzRJan/D4IAYxB4CIKgMUHKZf24dhA5&#10;QdkU4YXZ1L3Y1Z0KqcfvANFTKxj3COQtIt7+XZED34DwQMwqHgKCeWhy+bRaHhvsOFDsQewgHCgz&#10;qN0YzsHB8igdLHWGMeIT+aQEsmvlRPYnBAqHG0CARkjLaTH7+NWSMxCURDMaJu5DhcHZDlAwgHCA&#10;xFVjXHTmHME0bb2PDup3gWHoskJsxqwigzh0JdLRaLyYYyRBRiCGMQBc44cGRjRiCi6IQTWsYw0Y&#10;QZH9HwN+J00kzggVHk8f58pMYBTxh6ZgMmwwiQxRphbHs0exIzFwho4WuU7jWiMpuiEGilh6aJvV&#10;6CjtPQHom7P6vIXXRx0BmqY/qIRR1cyHeqLAhHepHxgF/qpKXOlDm3u0Sd4CxcSJR9JKHWQELdWV&#10;qsEzK1QIZvOds6mvUhESQLI4VBsG1IiylIyylG9TIkV793Wjuoy9XYmQVmCZqrpdxKxJl12JMSXy&#10;Usms0U8THmGyzVB//bSDH9ZDBRCnxSsQGJA6iWMcJHqQJ1FOoPw74CNU3h5umGjTsFQ2LgKfNYWy&#10;OJgsFn1XYXtDBSoooTy4peXPB81NeNKaq0ysuXlFdYtYqXmhRBCO222P/y8mXHRLpJTPwXqpWTvi&#10;bG1Y4kWmFiRxijirYwrTjOix8zOIUbBGIi3hCEb405jhDEjEniRM+7dAu0JCdHKmJHbXElMPEYws&#10;8ZFXx4VZhPaaryFRmPR/N02FDqf3EtzRZeppiR0yfGA6UXeIhMYPpCtbP80A7TFC2mVv2N0m2I+N&#10;I+1Iqvos/LBawIvlPrfTO556xExlvCPMUtxblDskrZ6BCXUd0hcbBKSOthKSkDmdQG57jUf5weK5&#10;naWsbOQaFSJrVk2F//FBSNDPRdxXIv6R+YmjSLSkw+LbygN/YOch/2748SmpKLHPJES5WSncWCL5&#10;NiMitxdFuXDcXqpoKgEDBIXUhdTI+zEFiAjZPZ1uJDttLlOa39rGpvSwwItov/ygxPFixuArSbsL&#10;fg864z86n1AoHSupp7UD/RN3B/w0OhbSLDunZ9DqRe8oa42fZ9SHCPQb6NFgvVsht4McH4t1abKC&#10;VKv3y+psG7OKGNx8bBGTpXAfC4xpNT2VB1NoetiNU03G18v1xuWhFHy2Jo+yRukXbG5wtKFsy+UT&#10;ErhJtJZi6bo+cISXzxbZTA5xWBPSEee3I6nIS6fQXGhlbo91q5r8nLW3E+yyzrnGsUnb1MeIZmfe&#10;YrxWmgaDQakq1J0/1GrUJWUoo/wUYMXHKiDk9eLi+yYtd2nxq5PugKzXEaNEa47TRBZu7GkNjjVi&#10;bOSspuViFIgw3GBHaln6hPNqykzkyYbV5RfdamCENIEFTAj2UXuBLQgTbICijD5KqufLXeFMmicv&#10;beXDNCBJIgBMfD1/FcCpgfyCJnh4A4DnAdX7n7QOVewITwJAAAkEJLqBCSbgnya+t2aLxLhA3GtE&#10;MtFGHEQs/KrccaVrAhFYEGWjbR47WjSUtnU8Wc07o3UrrS1NmvLdaFtCY9N9PJ0UfZW7+rHuc7IX&#10;DV7/vcs6MyGzyOT0TP02ONgo3Wxczs0i62A4Ip9JmuPHcokU8T9A6tBjXtrqHbxPK8HvwBUsziw3&#10;o6DwXWpCbBD6QumxNtxNIxLlGnX9VoCGtEUg5XNLkeyT1IJG9wDWMI0bTxI02eLbrog2QQaiRCYF&#10;CSe5nHtozeVXTUejlTpiVI4pp/CiZJmLHQCBOc+2dIUsq5p0hCyg6261FH2VZ+6pLUpGWrqB0Llc&#10;aol3KVgeT8qpSosoMxOGJDmlmeR2IJ9+AH87vpVFKUp1H5VAV0dQHKoHQdiNValhZgOZEhuS44Lm&#10;WHeLTkjMwz4H/Dhw4cOHDh0tH03EYlYz6U/S7bC+rL3BejyjV6eLcU4d/szR8dlGJu2zLZxCDjRx&#10;R5BnXbEYkpGq/I4kXaIhfLVdakEj5HHE358chZ8g4seVcqLBw+Rdp2Hvhw4f8NeCHD5Mnmu5MFct&#10;ltrUIXomlRfDpTgF8NK8tN+BsTno1Gn7S6GxlCqQy02P0sXIagnUk81y+DRtBotIsPhMd9dzf/ZV&#10;1EOZpGoZkKQ5iRMXnHFaYCQiAt1CoUBuoUCh6OAleN9ZWgIEKVQ/gOyGaL452nH1jt/FKWOKP4fy&#10;Kny8CRu/q1UyWtvFJ+uko5ZT5/mD5axdIXZ7yXNaOqtynKlbRxjtEkTHhe5UvbOncuccbbd+pqOZ&#10;A+iSunp0m5UPhj7i2vbJaQGrrJZ1MhG2jCzJ422Msn8zL4FzlaICk1bFdsNp2AyxJf9XmdTrMxhV&#10;xM/lefRvMv6zmehyWHKPgJ7PzhT/HnG/ZV9lPYcvwp30ct/kv7+E928WKVCxK1w6dtES03X0gWUw&#10;IOM2UDz+1C/QlJ3O80WSqEl9Jc/nByQMpvuBvoxjFVeVdTKYTCrbS5OIViosuQMZ95wfk866F5kO&#10;do2MSKLf2Ys5BGJlGKVYGN6hP8tvrb62KoP8zrQtbpsbNZ95Q/c5r+olsTCxILEBJ0GMve2eUSuj&#10;idMoood4vzm2Il/wio7YmFlhaLalz+4EdeE1wDAV94qZedXDKDMyi9rnwpK7MTZbsUcBj8mzWvXF&#10;J8l5uHgWJHinN0f0M2UoLPqBZ9RqgkkvDygw7ykg8BC4CC06LLuBCvVS+OjjREMCEIM6LCFn4XBA&#10;krq1HBnjTFVjWZ/Cg8nbTaxzSSidKaXiShWEpWYIUdITJye6R5SwaxmYYLM/BxlLQ+JGaEKiib7v&#10;EOIUZmJsL3aRuCRW3xafU0GLkQHQhZr78+Kvkm04aDuSOKJGyij748abdkJFISOI5idIECjkKicg&#10;KvBYeULHfN0A2ECCfRCSuahgPBJE2DLCwG+9gBGiTSUK6OSkIsxchvpKT+DzXYkcWjdg8B82v9kE&#10;bQvEIoArQIAAEjRCUQg0QlAgp8eabKYCRAgl2cYFsIECqvEjf8TNy2JMASBAxHiswmgBBcdz3exH&#10;iksOMdKbu1+7svp8faEuUXr5QnG7qN5TRLbwifbc4FSGjFFGYtlLeTSl3F/CQuQIULguP+hRsQ1U&#10;tmRACzNIAT+d/KFP6QpKNmMXUXu4mI/wqVh/EgmU76ChQoUKFwVNcbELHxxTPaDWMhx2jXfbeZle&#10;9u1jcp9mu7G7QLrKJfXVfdLYo3B9h+8JyQUL3HRkKm9GspjEgwsFrtmLIYmxmin6ISf4NFNLWW0k&#10;aGAp9i4qg6bWQp/SzPRmL/tPKwTWSG+nJroN40f6PdR6GLCfcsnaLkKGNIPFKaBMsTRSvsJ0c48c&#10;6BKvofS+1HQ9oB4AJt8QP0qxENPDIuAZ2iV1PHaA4/0U5sbHKi49x3tHn3WPlYgjkMtoPE0qLfFF&#10;EkaTGnYLykNn8waKNp9LtWLHxC8vYvTO8poeLyqHxEOWUgtzE3Lv7dSg9VFG+bU/K1K4WFQX4ilb&#10;EBkV5H/uKIC0p2fi2GqjMHta9biFp3U55RzJzsKoIV6AVGA0/txztGTW9VUlF60b315UgnIfbTrM&#10;PZC2iSSBhE/cvlPmxff3Pebq/YUtLs3+Bc3tXLo5efWa2o43RpnNJlPFYqhzQi2f/5loCykFxW2C&#10;za4tmWBx9bja6FJMN1ulpWKwwrDLU59bkVR+zIZY0UbiI+frbosossvdZWLLX9dl28jstQz/9hlI&#10;hirJrHirJpcT2LP/Cpy/CLLc9gm0eZyVMXZM2tkd3CLEaORN+NCFREKOVFLcS8U8WmMKr+ysuClL&#10;6PMdVj8MdjiZsQYSx3YQNha3KbvoIQjDF7x0+J4ed2BHSFMCNwUlkFo9gmwUXVQsrmauTutJFIq8&#10;i/F5cKKXbjVCy7VzZ40TJ6+txmrAPaNMpLz1jIchJ44+4v+di8Bo80cWEWqsynwUVl3Do9y8D1Zz&#10;RZU5j/uMWVTLo84yDHCHYX52J93oX0L3xPoLxn/0Hw3hfgqbBKkw9LBBxY80IKL9vtRajwY4YRkY&#10;kQJy3EMoN5M9hLU0epRpc8zfNJfqSs5s9mc5kHDVAWhMJeGTQsbHp6fBLDhfmE3cVVZyeWJPo0vr&#10;y+ks3mrQRP9+ZwGvivoqAQLPIZG6OXrjo73vo+8CCPbw9JZkZHwDffqZBGf7jJPFa6p1ZIomIL3E&#10;hChtBMVIA0iBavK+Qd5rbHOU/5+cByqF71w0NUKV7VOSqa+oXVYbioXFXxZuWm96kA5LvYsU0LtC&#10;rwfy//8OlUek6UUcbvl0GjKUfOCs+9GRJzsqZjHcRkDDcUWWeCh/PK17vdbfNWxFosvB6ifJKeLb&#10;Yc0NFHuh7WE1k8ZB5sj/JLF//3oP+HDuvr9+8LzEpesKSJoI2ymdW38BiPOTp7bcCqWCjxInfXUV&#10;tU4XX02XXyrNLJTEqtu1q/////Dh/w4dUrIDyVRxwu0Zckvz15gEU2UmrppzqbLg3ZaDxSSFO2e8&#10;SMmo0WD2g4ylbl4ShyY0fxeSJ3fWHpQjER+Xslmy73tMRlRxbbAaAtEVFN+LRetZlGZk5kAHOiOo&#10;bT8OUKUAfUHq/wB90ux3JS4OU+aT4Ug7It1n4DQvuXGkr8ig8vH6glAaUx9FaSuAMfpWzrQ+LFwH&#10;8hmiyWW0U7Even1KlDDje+fqDkSfOpPwieX9u2b+0uAN7S7IFlzjeES7Bk37O/lAAAABRItRx4xt&#10;lYZMg7cFo1YsIG/UnB4nIIDawG6E8s8FAYYdMCXjbStFyfpCnG9OLPoDB/gCOADiaBsAA6jAZAC5&#10;sABMw+QQ5wYD4AGzUYf3DB7zzT0A3qICLAMd2h0IgTCgv3EFYAEAAJIgZgwYAAAACuMWOARC5Vzy&#10;OCkOtQXtQ4nov3j3GQ398wAMAAM1jvCBE/4aBX4ZSKAT3+Os5QLvXQwpFoj5mpCpkkKe0j9drLuG&#10;VuGH3zcWGCjEuJJHrFtYhWGIEH8L6wAtl6WgNXTMLzhQHgM/EoUaWUJwK8B1axMJA6t39Ua3zURg&#10;C8LpGpBp12gGAqMIN+fLFpgIrBvjjvgkLYfdlb7S9Ry87QQIFSdSYMH9PTh0Ftg2ITDAqx1jSMAl&#10;sBMW4heI6SQmhDQm9pgIhay2VUExMLuCkVriROOVJimPLocUIlR70pfyVwxAlpErChfOS60JKwAQ&#10;JjIxMAGhcSSbYxn9TAABChKghgjY1YSG40mMabICgRLJkHg50NNpCcKQqo5C0tevsNO0Fa/s5EHK&#10;yd6EkYtUyzjBoA29ldSQST1BKoYZkII02AMOlTTQamc1biBFsNRjWVcQu9BrGH3ZWYvoeWVNbR9w&#10;KktiFoJ9hK9qzJpPw7nBiAlpGIiFoAJyJ9roVNJA6qmcVUrxwayBAmnUAMBm2b2TVUTnnBwbBoab&#10;ATB0BRiABEQbrxGWHEr64h+l167TcxUeYXfPxEHtiOj2YUwn7ToUtX8hrY0MAYR/LoadvJMIXPih&#10;B9AzBEv+Se4o7TpHBD9/9oDAERLr9LXrGOUAlw7U9/FbkwSVYCqneIQJHysDQEnKVV5PHmGlZVNR&#10;k5S9BdV8O8DgV6w6NrEXuuClAP8kwYWEuARZCWltXiL8SBsYA1gKAgYe9Il52sSO+R/rLTqhLSKK&#10;zhDeCaB7ARMtCw5xnk/o+5UkoAo+3monLLOGlcLUgp4EwAdErewc8gMbNx8uvaJoYaASKwuTc5jU&#10;0ipD2+u9U1KC7rdfP1dXpDydiUkzQmO6SDRS0fcnTsbQ1FxPbulYO8TE4O9/nVUDIctGT1JqESa8&#10;Y0SmI0elOD9ZPIFyqpwEGNKWGtxFHy3Q6GBWkKkAEkmnCOAVJKKAmj6IQ1qnhiUFE7hYiZiqNfS5&#10;6Ty1oiGVyAxMxtFm5ZSPUBJo75IVJ51DSPg6GclQpldR64Gjno/NffKsaTlIXIqY2AFTYLBAqg0X&#10;DtcYYOYCZpxgM1svM2ksEV5q9RINSifETiMW08wFBe2ps4dnzvG7ykGlYgqRQzgfdoNkyKD6C1pK&#10;OPYEIJdGCY4KMKjKVEs40LkgYYFy9N6NeJTpBnStYemKMJE4KBgvAjwTNCLkcETsuAosdBorqGQQ&#10;a98AJsFp/KF8CZJJRA2TYvRUrRgqCSxogdHjjchoCFafyEHqlJAitiOYUNoxwYQTM+QhkN5amxAN&#10;FMKIgR9DGvemlbNLFbIm05OUEmXK21htgSSd5iEhN7og8IBLVsRn2IKjFUBZYnhgXmS2JAXEiKjE&#10;BZV0JU2gxxqPusE0GM4ncQ8F4/HoVQTAhkcxN+VOtK3BhDUFvpogAoggO6yOyijqwJIwVfcWWQUE&#10;VoQ+xbVgxy+QuCyRTe6mrgbpikaSl1B0Ou82tl3olSHpsceBffD8zkyWVbCqS+QieTblwdelH8qU&#10;G1vFUfZmeyEqWjdQJpIgaeBDaeM89MUH2NmNCLkaGEF+tPhR7x1aj1qF0EQWSE2BezD4JKNju3nX&#10;jkWKa6dhVLDzYKVGiOh1o9t2BRpM//BA0HI6EtcwUUF5RpULCICGo57Nb6kxYrAsqTJEVI2xFQyg&#10;wSiUwydwaHTt6DuE0CkjPGmAyxJ1I0qqrSokevWdZAgAKTEr8xwIIKI7K9YyI1V4srCfLorpM0mK&#10;W+bLtyKTGqzPV/oYAqCKDAHyE4b2OlQe1KDEu5QsrVEjgDLQlfM1BQNLAVaaLP2hmNP1KekQgyok&#10;TwCpJibJpW1AOVtM1SjsuuPWbN5W9RAkMQUzVJRCNBMY0xsytG8ElTA0hA0mKZPxAYJNDntqymKw&#10;Lb/F5uh5CBDk8EY2pyFkIROy+klUAylNYZrYNvav31zqnJD1gTD6ITgJmcnU3OUB42Y15oUlpbRy&#10;RiModaYJoA9HGnJ6847GQV0whIkqz8gyRtoVuXYdyDtZfbaQTHq0L82yBynLhJkEysasQNFT4ERw&#10;sOIPyCGhmVIRfLnTA09BHU3A45dGbJBrLbIn7QtXPZjnqdYbGlc1pZtQwJDOX16aFPVKhNSL1i8a&#10;sllyWbW5B3Mql0qFUwhBl4gVggQzM0q1RZQzhSUUEGdmxEDGBkoIQaBAO5RR6XlygmIiIDEmwVUR&#10;AFEs6h1JKTms0GoaqwYPYoMpGDMx5npgzwwQxrkElavKEMTCWUSgtZBB8juUcyBDblDMHYgO1Ez9&#10;xRZVSFOrR5qagwCOVSUAMhIZwKlc4BPSp68iDgXzS7inzFJfIDIJ7vTpmQX1SbVzL1DFAMbUyl87&#10;cRYuw+SMQHYjb4ZoDmIG7+xLo4pqToqy3htgYkYoNd+VyNDVN7HRvj38uo0A3qLwFTzkvYpjOuK6&#10;pBT/9rKc6GnQpeH3hYaUa4qIJg+iokC+1w61/a4qdtvAIOtx3II3NtG6ZMkbgUwPCaEVu2GBg6+N&#10;Hu5elYvvYd1PNn0ggrH6cjfTTKAGWiiiTXMK61j33BzzmOGO7VVWO450hrVYt9oTSowWASEdxyqU&#10;o7RcIpnqorAW6mVH6Aq8WWVwmb12sQEpIQwGd426FInPuby0xphMYUqZLHj0zSg/BBUbAqFCpQ1U&#10;zGCRekZh0zy1HZQVGxNJmDAXPfaCUwJRxDwEhoVGY8kGRtII0Viut0uNUsiJcPUiJCHJKux2AQOW&#10;rC2Vcr845uI0tuAt0J8KoiGmZBNJgEwUexjzXSRY6eEFSYRAyDEGuZTNjoBx+A7IEM0kkkLZYoOA&#10;TDRRimEBMgtHayJkZ3kDHEvoBEITIHpcrZJNJOglcnCJXvEiL7AwyCdZsWz1qMDJhFAvJPuGiMmW&#10;UtHuIY/8qypRSWSAhTs9GMU9NH7+JMMntpWAAMxQxy7sFZcodUFUyDNiOZCoyYF2LlII1WIwAFGD&#10;LmBZD5BxVYV6BuELDqAS0YKEN0Jg5BhGJTkDpQARrQ0BEWxDCpqCjtE+k0oGIRCWkTBHNO8RhUod&#10;maEAuR2MhxULtPmAmIlgWTTh/hhPbkBxNKPI/MkCmjtSIrH3VytDVDiALCXVaaqoCvZPgiXxRb6q&#10;cB4VgwiYCz2tKoAuF9JGJQMVcshKkpEiQ281jSATNkaJalcsRKy2jIi277MhSsBYjWJg1VHTec9m&#10;SCYBWhSOLf90XRSpAyW/0UFVDw/L6wJ3hW0Z5vZZ3WjxEgwgQTYygAjCwx1IaBqRIWAYxWSnSaZn&#10;JqdruYIG34SNsnqIpGj/1404jcUGCQAEWjEIEDQIABAIpAQH0SgVTIXasDRz5B1XatOrBef7bdZY&#10;xMIBwDLDVCUj1am6xtQ1yM2NWFFfPTzmsHGgAG2222KE20ITZSMwePoVnAKMAM/4TNUazbBAwhxA&#10;AAMGAwABgMUBgDBjgAAMKjdvnEtjjQiz0r7gjYCtFGDJLUEikmWummnZxHSjQIIRDKsU9ZEDAQCC&#10;AGCaGEABgkcAYJCAB43akCOTxJuMaECAOCAcIhmK4OMXdO6ADsTpE5qTJjRFahltpMZ4q1md51bB&#10;CamutFbY0A/SIoQDgk0DDxZoWgGEBjcgox4YGoMPJ3BiAC6R0gAAR8RRFABoQIABumCP4uvDOpUt&#10;Z03QXSCEEBARTMB8GRtBow07e6SJvpIsbelX46g1HW2wIwtCDoGYSutJCEFECQVjQoMQmOuU8DYY&#10;iNrqwOdLYhQEuMvfpcMZyNYXZRNqPFEubMizGackxXxCKq3xrC6MlkmFBUYyUyF6MJhvvFCCdUV4&#10;YIzJ5vQACaKtpJap0UmEOIhNCDRNlYiIAWIjZGaC9lZfNQdlG6woeGZMBc8m47CQda9juwWh4AqC&#10;LJyVlYygyYEo1yjABic9RVfgOKxsY2BGjuiQ2w7GyGpMIcEAKnCC8VfVAINaBiBJC2Gkgmt9cq6w&#10;BIBDAI0NesgAxZy9Wt0fwaroBcMDwacSQmmCCM1BgdjoSoQHZQHEIBhojwGA+iluYTdlAHyOSm4M&#10;SlRbV8PJIWk7JKvtMUf5GXzFd/KGbH3b3GC65vOjXQPVRhOwHMC1sE4iaoeCTYMsqaqjIPTQB3mx&#10;BMD90oXZpE2VQb0pJN9Hawl1wGRX6nEDmFCy+AzEisUEW6WgzBwuKKA62vKMeIaoxfGFQIVNGQ2y&#10;U9SHqKEsvTWw+r9/SgqEcxF8BiH2HMlGhAdt6DCO4MBDDV/0IpJqqk+Ne5VI3rMTtwnaDRg7Li1V&#10;KAsJRLnByUSDZfhZKFIks0QYiycqTmhs8qiG6ExAzBqcM1TNiyQ8xktVCJSgNVvdJOwZkMF/IcDE&#10;sgj516GO5ciGcmkpVCMQal3dYRHJiVlAgGjTJmocTD1QRBigIPyUFk5OgmVjc4nh715E4k9BQYFK&#10;Z+iwQaMOjkt7P8HZFgQZyTkJRIhzIAvFriUSSCoANIwyB1PVQwZiHBq0AA0lROJbooF2EQ7cIQR7&#10;UCdS9UER5oAdKNeGYYOLiegHWsLFJWKPUilO2T5RkKapkWYtRoRAGqjSIIQIasCoMy2AB3cpWEja&#10;VDkVMiua9Sgtc4mWHGYQ66hlSAQAPGMR6wQjusUgMnKlCQgqm81OO4R2JvgMKeDzlpAUfwYH2K6y&#10;lwbdAAVEJMDmT9IwzAbcHUNAAADBiBgMGAAMAAYAAABcyLy3ZtWhUKyVbEIkgYAIFZNoAGQBJjQA&#10;CBgAMAYDCibAAgwCAAHnnoBgfAizhlEBWw6UB12zOCQA8QgMEQ0RsgyYvGeQ7U0pjQJsGYi3YfYR&#10;b3m7ABBhiQeCDAFI5WCi4KpKzhPdP2FgjEywUYpEwBlozYQbnUhjyzM2KRNoRO0SE9wXLBoZ4yCB&#10;AIRwGNEZHioBFqMliyNEL28S3nDTJ/T4MRKyTOIzsRYJohbr0f/Nr9bO7rWBNhTWgeewBJy/Wxwn&#10;IAphby3PAJi17B5dIDm6vFDZXexI4B6ZRiEc1Ho7wAB6T0ZVn0iwGJxDGQgDeQAZ28mmcUWH0ByH&#10;LEMAAHhg93QCIUdLFwaHxchPKYfnwcdSil4DIFBSmbSH2VLG0nECxjUT91ylkzN0dLaBKsfkheOw&#10;6ZTi+JxQw7+n1A3YEl242klhc3Uq1juGwv2zsEMo0mYYpFsQb5FsF+mFstFAJmuJGkM4QCohE5Ks&#10;Ta1tRAueHVtqFWpVJAUuhgIo0KAXIiuQyPmhz6AmKkxypBvvEApHJDURirUKcYr2QFzhzdCJXSZY&#10;02LYZuACO3gBxMOIs0aUEswZMZgz5BQEOVYyTK6wxzrW//MkLEBCiF3IazPqUVaHHVtARbXALNAd&#10;kSTAB0agsnHOxogGGQ2YVNRJVFWNyJZy7mSQKkNlEUYCoTZfMiRxDvkbVgdsyLs0EVQoMINYGYg+&#10;0t0mNFEYoeiEA7mKQEs6MBg2uqDRQBMWJkxsegALcZHqFJGETvQMXXo506RbJ5GTpTMRmnJZzyC1&#10;wEwdMzanbilgYNMI3CuV4CYYQFAWZVMsl1OKAMGAi6AAaCWAAqTwKnQgDAGXudE9WtSxj8Sisdrc&#10;5ZQ06PSbrbJk/jibnVeMkj3NECASVuaYDYADGwGkkAiY8wATYp0HQARBKzKAmqvx/NET0WXP+5kk&#10;fs2rGFQQXREy6kGAAmiv6fMTjKjckabmUyoxJMNjAN2CRCPt1Dwqlb+AfCqQvuJCEWBnk1ijPHUI&#10;nEIaeY4EQMEwaBsIF5nkkFgEkDSD1lb4khuJK2DASO34gbYsbmFCB+NBVoZ4jRRugqXk9SlYVbg3&#10;FRjFGxDGAfMVAjAiaitibEHAxG2wFRHGIfgwSBthDQE7WzBUDkCbogmGsDcqW1EdEJtU5LAJd10s&#10;2vlVoN2CDCSmdGixZU8AKQQmxGrqnToMMwyN2aohHcArU4WXQB1hIVo6J5QBhjZQieJnkyZIUGsv&#10;YpO4oClsf76CVkc2TiqGJcKYd3gpAvKrnZXrEm+mUgaS918DgtoZUwQNBAoxUEgXIaGyoODKiIED&#10;CCDYMAe2wYgE0CCoIAmtOGADd74xWBPxCoOFuygIwiZeN3m4n9ZtfhcgCwk6pTVYdCeibLPEAwAY&#10;MYRAAAhCgyMEwSn/6ICOMLJDw0zYAMt7+9sDHRoFBQRd3YDyMErauFjEQRvuWsIN8+hrjl0wZLlz&#10;8gMbxHiDdrofGHXthq97Ug+DgV0HLSyCtiL2Zg+Q5hTtlrmV4G8HjuCgTSrWm0FVFGzkbOqny2oY&#10;nAjVZKIsRqnIso1tocujx2RV6tCERiWSFxurUxGbuZEEdM9tcM4BnKDzk9JxMEGecq7pXCoG5JVC&#10;EzSSD75oAumt1ENym3B19EecGIwK80IJrCBE5xhpQ4a9uYgvqNvruJRIEiTglyAD9KSqQcYwZVgH&#10;OWQ0ijKMaApwKdZ4xE7o7UMMg1BXqA1FVTOdmQQGbSACDoT1Q6OhZk0IlOVhPJMBZJWOcYSd0ChH&#10;VuhhSOagyV8aK4RnZTDlCeaZNpGSn7A25TBgX0dHECQqoBB0/ddRolov+3JJj0SMshzKoGAFkCZh&#10;cZyGBlnUUQTo8yrILfQCTWUlIh1Z51BoMyETud/MIpkZmUYflISOjOYraJwWM+mh0QljHmAAFEZY&#10;JSQBER1gBZEoTTDFlylAQ1ejM5cLAv/n9yC2Gk2QiVuMrNmCnRWErlBAMK1sV99W+shJQMkBnPkP&#10;wkU8HAQ0PIyWBgE7tKsRSrJC6JIRWAETMK2gAD8SpUxD8BlHAJtjkXsYXnEiDOhMTogQOkGNobEF&#10;ZWNpgbzF6RMRXCAMBBDSkwbSCm1mGoAIBCGIBNh2hsEDagUBgVZXhqJREuV0JKsYFENCKkag+0jj&#10;R44giEyXTT/rE6xKXK0I3s0esGGqxmvBHieNmyD8Eis8aPiXgiEERVkdVZT48OtUdETiPC9mQ3x4&#10;6ys446dMcSiAPJuYCYDfbSSJEwx7I00ikToJBswOjaECITDBUADxzQcl6AaBiSYh8B7sbpWDCDYN&#10;8tzJQaDgLnKmANkfnEwUQJJsAE06pJjVNWXy5q7H3+6E3xKeQeMIw/8HWmDYQAZeBgBCzMzPPAKa&#10;bHJVA/dnaQHpD9GCOuXB0pRxkZLxlUpF9vTvKA+brh0pgyLsQh0VLDWTAW9l7ggkfUH1rdOjt/4Z&#10;BHcCE3xTuPv8Hs9KBRuu7CDoMGHnTrfE6ioPxwAIBgAjTAR1X4g8G9HyngGJgQD70LPgcWELDEKl&#10;X7EqmraPsW64dWdudLF8qTz2Rzf+PFzpdxj+R4n1m3zpFDbF2HTr/MeJBELB4ZMQmd2VdilzV1Gm&#10;7EOw53NLx5AS0vDbdtvJmQLbIdNoRC3aApCFWz0RdBCRQWkher8qUThAbGFCAAs5CCUIf90QZeBm&#10;3qP3ZA3ajn5uwbNPAQaR4Gu51Tk2+REueG8LQD9CKwHaeaw3uDT2iHuwnrsaBr5vAgHT6hfe1E8B&#10;sYQ9xOsWEFjvVxC0v1AswDFkqwNgZFyN+EbABrLocXJSZqSIba2Ft8EEVD1Q3E/IDBG0P6vDRCEy&#10;Ba7kiao3hW/sCXSL4YGIpxlJHuMlTpK1c2VAprz3IwOjcoBEl3Lis0Yhk4QTX0CrDQJTIhVpQUqy&#10;SFCkjqQJTOgrqBIRhAcKlTKEgVp2II5mUB8Ck6Z3JrMDC5aHc3JhCpDZVD1EjOeAwgBglU94UKEA&#10;swUtnsHbCYbLIXAdsIUbBkqcTpTW3mDI06D58b9hoJa0FBUKTALBNg0Zkhi+yeMgMfSBR9B1UmrJ&#10;oqg0Sdg8EHBb5toKwAQBZi2zqFBIYCsEWBzMwQJ9RwbmZmABZMSgKxAAB2P8cssjkmWqgzMiYAKD&#10;jCdbNmY2IxecmQwpEbkEVWaGDMjYGQQTyAM3UgISTByjGAZoJlzZZBKRBoRkswRn5kDK66kQAMGM&#10;w0BhwgIGJ68hI7XPAQrTu13IE1QAEKAlXa18KODpw1UwcEa4AK60knkFHdNE1rdGSQzOiIR4m/i0&#10;DKOipskwKxxNKsORyCqfuKQfgNNptcEj3r6nNwqXafYJAAkmkbmtFxymasEigSUw4kAGBAhoYA1Q&#10;IkhBzJRNDbCEmIn4gnbQTJsPdSsaG1RCtoSDkDTjGM5QIMcGNNjSVUAN6WXRURM5UJBoEQhgwABv&#10;oAGwiUbQwAgIAYIBdFQQAATWggAFaURUJAyyDsaAIkNAIQyTyAG2xbhHGggxaQz8bZurDeB1I0OV&#10;ptAQzClgm07XO5kIhdNYNjHuETOWsPBEDocs9CfenC5FIdLrOAUE7DQ4/Rtt5o2i2/gt4PiFixKr&#10;rCzTEcebQJhB/0cOdeQLhcENtEaqwHjcdRYch9jACF6NB+WwLdtx0chFUTxNf8y4mAj9scKxHJCP&#10;EgqsHi7KPjttMhw4kYbgBA2wRZgTAO/KSJ07Z50EBDwAbmEpNJ0w0OH8NGolY4JHXZR0WKXqSbAD&#10;5Qmkyl1XLMOO0oLIsAeTojrpyAW14O4+ELqwqpucitiq6SGp5FJVM81ly1WzJCDAL/xFAIx34zAE&#10;f2j4UANvWZpDL0SUclORbzjJCxpGuW1cCuJtsGARHUBk8xAiw4ZZNQczHGw4gKzHk+TI1VY5Tkyl&#10;pzsaSCZUvVlkOgSLdWlUT4ifkKPcVaesglq56xMEIRkAPsytsh007vbnIIRhIy6U5taxMdpoZsyC&#10;KSAoyRnuQiLbHMeMz7UbLJOK4qilKo9DvrbyStH3liz0gkOAiAadZLODiBNFJCjZoxb9hh69ZoFt&#10;axzVSWvb3bpHsqGW4F4uRUENapMU2Pr4bYgADNsQwAAYAAEAAgEAwHUkAwABjogBgMEAAMD5IGAA&#10;E6QAAB2JAAACYAMACsBAAADmyAAA9EAAMBIAAAAAAAAAl4QDgcC8AQlwIAlAYNVtRwIDoCHgxB4A&#10;GAA5AB4AwAAIwEEtKRTvRFLtR5Hmu/sBW8Q/XACfwBAAbQAQsBTWgGAA/IA/0AAMBn6jA1Ey3oR/&#10;PmHtbBdlMHpAHAFnAAYACGYCEADMViUAcVaD8EfkkwxPv5UPCbDCZYhnJ2+7TmtZVRkkyxqSym+T&#10;WB33Q+NlnKcgYzW616G0yhDQYwqQNggGIi1IYKq/YF2LzgasC0wChJnSCEBxstCNtNkBDUZUwTBA&#10;pAEEPUlAQAwBNIAghWZICogHuL4JbKlTO1OiPTZYkJFaEL200THzxo06m+S6De3I4h4Bod/bWEEg&#10;FJTuTpMYkUV4heA9AIvUCNVQGrNPEpBUrVSUcqylkeBNAdJuIIAURpOtAHExsGmBoW2wHTtbB1Mf&#10;WHD4tRRsaIqIYxEwIlsXAIsWb0ogZ2EcEDQNAJSQiQADaAgAAZAgGDBKYBQGBCKlIQApxA0NsVRg&#10;JggTG2IBoAiGEFgXkNzDYdCgwAAgtAEICMiJLDQfokIA0hQeAIiosBkQDAG0CYagxoAAQjoNAwBA&#10;wQOIAApGMSriYJgxMAQmAk2qxhEwGgC5oCx3oMMArFnoaQD2yNZpDEEZTBmFN9gcK66QbzfwCf7X&#10;E25sfGjtMGwb1VK01+dilFWs65LOWFRnNLDGEB9mkyRZlpotK0Jdp9PiYW7lz+EkBwFWkiDxmWu/&#10;fjTEZejh0VKzKEInOVXP5ogazR9rKwDyT1TjoGsAk7gKphJny4pqTWCx6xWXrrar4QR8ieyC3sgu&#10;um0IU7FK+mfUhE6N1pbDL+BTsgmLY1iSGN4ZjJqGKFlhKL3LuGMBPYhABAAA2AwAAASEgAABsBAA&#10;A4mMYIAMIAAAYIAYADE0MQMDxUKsq6TvQhoQp+MQYAmACTBghDajAAAEAICkkyXGgAAGN0RIAEAA&#10;0mMLEAkJjBDKJjTAcABDQ1QaTaQ0UYMoAAwAljGIYDGxMEy1MYCAAYAggAlWFvlAAaQDQITZQQAN&#10;NDEOgJMbGDYJNujEoAGgwlrgOJomssGBDuD0cAxOJlgACHtA0bY6DAXgwD75samhDQABwAOFkHa4&#10;OHSZhy7fyGdJjOuRybuRnQwN8pEpk/GEw0H18vK7Ygfkv9CpvVup6Ef8V4AKtGWKJkExISAbSaE2&#10;ICgAwYAUdoDAAowGRjA56Z6MUp0UuKA2qIT24LUPA1HUH8l8wbBXTFWDEjcqE8SHIYieCKDbiTom&#10;B2Zq4QDBqtgCEEFBDdGI6TQAhgdDG2MGFiVSMGIQmNNggGBgYMQsGdCqHFxgVBbRAqMSzEIdqpEK&#10;47WQQ9nq9gh1mySoKz52AasI51sIYbGEQhq5zJDUckBkYyBMN9L+J5gouQm81msUem6H8OSSoFry&#10;uDvrADWV3Y2pUjyWZBMaxLiIFltrOYpF0b3lyozqHTnL5E2cGE6E9PSq/aTxxjUfHANCDIvvqVo0&#10;LBu6jzM+YPypA1ynBRKuozOMQp50deE23wIUaQIUQVku8JnGItHIIpCDERXOGsSRV6SUIoNql21y&#10;lsiGKTuyXdRIvxHXjAkCBIgD1PW2QxqZB1rwBSagCUixmYKrcQQWewNLeS/flSrR1Td0TkHQ0tG+&#10;36xLamI/LI/NAOSdjq1QSUcCkt8D3j4xDiGZ30pGUqzEVQd2A6CdxoPFZqq6RQhWDAITBTRYJdVE&#10;1YBjOvncsfYn0Xq84an1bDl4yTl3ouSipLGQAAAQEYMGAAAAAAAQAAAAAAMAAAAELBhiAUAI5AyB&#10;mAYAAAIgAAAAYBAwgAIAEAAAQAAAUAAAzAMAAAwADABAOjbsJaAjAIAAAAgAAYIAAjIjIBSIKBKD&#10;ZyC0ZbCvo0UgAACYwECAAAABsBggbAYAwBggAAAGWpIAAGA2mAADAGAMCiAGwQDYIGAUXlIKwFYK&#10;jQMAKDYDAYwBAwGgFUAhJgkprS0hjrwGjBgAmQBHwQAAIAA9DAQEADA6VGDS4ImoEgjBgQAA4yM7&#10;QAnzpw5udBZae3gV8CPMAGDBuQ13DyPXkrghEIS6ywudfsuA12p6sYPnCr8/bxEXjDaZbJCx+Eix&#10;oXOp58ZyHvobWg6bSJTaaMwcPeoYUlYmNILpbWmAEo8EISlnGlY0Jn4oiqYBMYsAY2ysAABjY8+m&#10;ReT7CTiBISwACYEtIxtNJEc1qytsHNEdBqoEAhUEwnI3ZrGlIMgzQBRO00vjpDos64ZlDbKuuxia&#10;QlEpJMKHUG6+hQyquABaOJQ0RQtPGODGAxI6O1JkWJNknUC7HdF0sXXKoOlAC9xxszfMC5AABNzh&#10;0BmwRYUp3/HfCbeQzh7zJWmEITAUv9s6IBboBYTBaN+9jSRbRgaQAF3WkbWRXhAIBhCn4dSNlE4A&#10;AII0xtNAwI2mxiEh8QACGiRZsTYmFwjcfCcvqi93Ql6JaRKDLiGwfYurZUxSAU4DAbLb0uMYUulh&#10;bI6qABsE0XsmRQb5BwNQGiianiJAAHIZwsBo9Y1b3BWSfaBsQrsbZ9lcfRtgCg0BNe+m2IYlyFYO&#10;1DquuklvJHfohejlwje0XVHXzq1ZhEqwZtcPHAqaGTR1Q4x/yKuGRE7t7snSWc9OsUnwPyBKIrKP&#10;YfJGuUCGsYldNUw8UaAzNhFaxnE59jU8dRUQjgCRKaKFyljKEzkw1MhAWRxwjR+UxqgexXHRSbI6&#10;lNpNB9Y5hOcmjL9EucirKoQGvAHhUBLdBqPWLOUURYWujYUCyGYsHbMimZfgEPvS+cUxupcFOLKk&#10;CnS8+q7YU0OoMW8bLk8u1zxeUoMPlFPlgkrtIDDWXz+5RdEDbuG6lY0o7Bk2iEdaySowQfhqjPqk&#10;5TYNuybkVvtI1tCiRhrCRWggJI01VV5nED9MOVJ/qfs4pxfZFXqgZIVRJx7ZtUm1GEGzqdSSpWOs&#10;btocDYJdUsxDyaTbhc8MAjQlyEOsRKGhkpAQaaygiIKAFhg1JEamYBENMwREDAAVUlA6KQQzckAA&#10;DAABOVqgXoBoxgE+ozS5BTJSCBgAAAAKDBggQMAU4eFABAAAwCABGQAABA0IJAPABmIAAACQGEQw&#10;ibAOACAhSN0AQwCQjALgwmACMXTZDMnMEWNrzZQYczEmHYOihXIWojXDOYMABAQ4tMPYCAQQBABQ&#10;ACAMxKIGwEUZaDGB2jBQOCG5gQRCVBGAgCMgACZTLDBSQGKAmWK+0KpygmFV3BWTI0kJJoGgCz42&#10;JkuQsRGUCDAUACNOO0rDyJCE0BNSBgMABpjQVAwdQJiAAQtB7maZkum0pMMxOwYgJDiqhCEhHOoJ&#10;DS4zCYMB40rtKhuQbXqY4qDjQVowoEGCDuj0nBsjBgkMAGhxJsYGqqFWOjYHUQ6Yn2HGnABQYnqw&#10;SCw9gyVnzNMIAP1BeBUF6K1GkwQWqWTdYrmFbwBN63cSQ0mPQlfcwog5hILMu+ySMZJeygoMmIyc&#10;KJJLITEANh/MYJDZpso2RtNGCTddA1am+DGgjjxgNIG5seZKw6oTivQduAVzQ0a1UIG5oKC2VeAo&#10;rjBLjLsBTY/aRu2NqBwWu8aSj9F5VAzCTK5PwRIsxESgGcajP7OWyKj6Q9TnkbcogAlxI8Yk5CT4&#10;J2QHW6gyIx7NwvxHVr6FyYZQfhJyrmtCDSmyV0w7foPsej+iea5TIQcOqhh6Kcb7el7dudEkyq8i&#10;ddXBLHShi1XNExI7JN4rYd6WfygbcTtCf2fJuDjexBbdsRnilUARsr04OzCdm8fvRzUJzWgjjTFP&#10;AAABSYVqC6zqJmGkwVzQ4fMWJis9DzXCMwoHSFwJjxwZ+CahL88vp9LiYcMqto2q7B/q8DuniyY3&#10;z0YSNjBR5WsGWuyn95ajRLhvUIgvANM4FCsGtmLFHFQfSiORIEozVWmTKahSgR39xMiSyIR8g0lQ&#10;znwgA22siW2V8Ie1Ad+Zckupp8GI0+dulYLUiU1C/k+RUGaiAVdFoakQPEjhrT/UjVreRQPLScB8&#10;kln4bNw2pChQKBh0kNskSRtbIwgkUDolv9tgMkK+TdTN+SGxM0U5Yq2RHSbLLejiFoQUVsWCnEE2&#10;VDoXhUYhUxjPWdtadCFziBIZ1ig4Ysulp8umWXTAtI6A1EPBXBmYVC4B6TysygUmuCVmnI0cEKta&#10;oJhXlh83/kpI9KWm6gjzwYhsdexhQg+dfhTglBUcvKlRNTN5MKNQuNilkb411I3KICzpuMe56fIh&#10;HKKWREs4kBJDwNB0iWjIUQC2z78KqZROBsF1YwItT3oy0stSC1/2NXoS4KfGhvBEsoPMCFnAqZ0C&#10;zrFHBMyjMiPIVSEeEChw0BDsgBiEJPDVvoKlIcQn+6ynh4OMtxgSmzQwCzCPQVEIM9BxBZPJwkpf&#10;jYAAAAFK9yRMukvVfDotJMK0OOYKGphDAECSURgOUh81B1hxRxCABUaJ5YFQSAsN/R70mgFAxnVs&#10;oIQIqbpbAZDkGSlFh60SSFxGCnxbtsSQLRElUA02ajbaWSjea6+sk6RB6NHhwsWaJgVQbr/hkYCK&#10;0PaKhqqxWroCOlpQjv299wFSh/+NMtuA9Cg5CtjKUvNBomRNYsOUiM0UaSkLt+0EOeD2GNu8EGSE&#10;yz6xtPm2AQAAGreQVz2CgAV3YJ0t4YGFx9Afx+kGMGNjQDCmPiSZpoAcUHQrw2dG6NjXxoPawYMB&#10;fiSAiaEAf4vJrBfrCvAbjRo3Jl2MGKWELIHngKk+EKCAH3aBRlGMw+XgjfE+3NAtJYcQgosqggCx&#10;IwgQjkpLQuGiiJYGrfFsYgC/rCEUQ0EtJmQCMjAsSMIMJIITEwa66EOcsb05hbPicKBlZxIabnx1&#10;rozXziGEcSIYYIWFCJoqa7l0Cqa9FYzSHHlWoq0h2GrMQVkGaiSNGwaNo8OxmcSwkE0PzHXCbA3J&#10;pLHkUMufKOELcBRMQ6NaLGHEWViD2oX5e0XsQRJrCSXG/owOENgCuiMWa/HAL5usk493tw/VyNzx&#10;ZMjyRpq6XgaypnHhKEAok0Z2WSrM1FYkaz+RYSZ6XId0VcEr9lbbKBYgC8mmq7FesNTxAeI+DIhS&#10;V3oKVoIwPZjNTgUC78xbNQNEUgMYCsAWJzU8ADZyR/WEk6iJEx1NWCTVUeiEH+Y1NTEEks3KPKuF&#10;XkgUUXKhG2Uq8eEhq2cYykw1Rc/YKMeHDefe+4K4ss8Ft7H8RAOCCKMlQQLKbRKgziIBL5hZ8YIX&#10;G8hIsToQDRAOTCNHhYkhylDYTjhCUy02xyEKYIZECC5EIOCLIjrzdGc1lr9o3uTcKCdL0NtQYx4a&#10;MNNKDkURDRf+dgl2Nb4hCE2sSbQqdBxLsr/yxMPGFvdNB5aKCjQ9i1ufxAbGIDSb7SIuzxwhXN4h&#10;Td7mxbL1BlY//7CkVEASxlhXgV4g2xdo3+A1YDxiMEmKhVs3DGQw/SxERFfGLkquwFqK51cLokqz&#10;4QOS296CV5NROriAcXFDTAL7QLWJLboTJtVrNLfWAsTyeLydhQUaLSNpskAGEyH2c0ScDvMVOVsG&#10;xthEPHkEjCgvmwDcxdkPViAKG+Q4gEJAjQ8VCsKwmCZABDLu/avdQhKr+YNDKHz4Kk5pmrlioAAY&#10;XAPXRfrTAO9s7lB+8ebyu9qcdfUBfwcMPgm3IAxOAck89JyBoT2z5BF0xQJ5sUVgz8wQGTM5OB5u&#10;UDCpkZjQY8ewMdElPVUGMSaVCpOAmMERCDi2iSAKFACr6xLGCpIhIkwuEmqQK0tFOW1opsyiR9kN&#10;95dZX5/8cZy76nCRngaH4QwD6TEWadtOSidGxZqAakEh3FIBqEpylAocTVjgKxcsrMCkCFWSMxnq&#10;MJ4FLeowCbuMBXRTP1koFSIjyzWMfh1GIJhCiIgIT0P3uYDUlDkRwGYqKGWSjARpgwYkJIgKdgLW&#10;hHCQjGmdORilbGch3rXpJTYet0D8p0sQd7Pqcm/U7VcgV3QXX7F6QG721dvpMuJKuEA05bOjCa6S&#10;h+X25F9oIHqSbkCIoYP0UPtSmWOCHDTCEYyEt9mxGqRVCH6/8I1wgndxlERMMPwpSIoVb+KKq878&#10;jYhMVvBnjBC4zHEIKIJTZPWTVmzC/q+2FQSaNp7a/LPG0+9hgiNx4INFho0EIc2de99/q6EtSVZz&#10;p8D5Qa58n66NdggMwDT4IKKePIJtssygQQpajQVRSDEMAKLIA5qWFlC0rsbjIQsKEnzKUIV/Mjwk&#10;Nl/iXm1t0FzTRVysuxCwbLg4gCpo+Xuek7NY4IVGYzIEJyCFGjM3xamD2NUhgwjSSAACAEDwyzLA&#10;f5AToohF8gh2MwNSgZrwT454hSsDkKLKdC1nmAPOyP985o1hhkRQJX8RUvXwLR4ohB43iTCj6RVl&#10;i8sirnHYnJPlcITD2qOWMyreJINhNGFPlrjuONXIVpSi4RFA2pJyjtykZH4oMdTVMgQCQciGlzK4&#10;RNBAC9onLGwQxNEIl5bSQk/xMESnCp4fLUEBM4wg0SYkSFDUhtwYq7CUKnwbQom0bocSLbavrWwg&#10;5FGYyFlEe1qljZXsyZc8jkgCStkTsnLWA1ScHDd11tlpoyhyBshlopUtsWSWRVhHThClB9MuDhzd&#10;EQtGVLrdAKtPIfaJGTCQ0KUaCuxYCMZ5DY0AjQGgND1dzMYaA7mDPVIxCl9w1cBYzgIHBi82D2++&#10;UPEZmwcJ16WUilWdvQ0YGIjP7CzecY0WvW4fDSBT8XYjpqUCJQIC8Vn6HhYD1dLO8HOceNOSv+io&#10;S7rEB0+4VmW8xBHA8Yl3zUt8KWhLq/rHiLR4so5BOABLRuLdkoK7EDHhzZbYTVFqHhYK1TpkigQC&#10;YqdloX2F6xKTq0UCdP0uQ1+y4Y1Fgxj7edQBIALEm0dB5LnuARDHlA9x3jAMYgxy8sa+IwCJmcqF&#10;WaZhreMZ5FFZKtDBgImNLMA3MgSVRC4aJIJcKApIpDo3d3MPjDGHA6I8Zd8u4xOPkKojIQl0LeEL&#10;ecyka0V4IfdVkJju09ilTW/UydKt+IUU5yX6b826M2xL+QhHjswpHoD5Fexx2BViT2AvOST5vjlE&#10;gBHG0HncU2XMR3xBPKpi7MwA6wEeoxEZX2DiIneXeGTYdErGlN6A58wDGdsAiP6Q2lpCEwwDGbol&#10;vuoMVA6hYy1HhZSJRAvQD+AnESuFM1P0g+1Ekf51yhYIr9YDfGQtd8GWDib7w2qNgmBoK2RVHLDb&#10;bK66G2UiicgGyIckxWywNsQUzyhd0ReGmSRgxiR8VAHUStRJ+CdDKnYZmGRokCWA3L0HQxQs394W&#10;yugFZ6voRCAIpGid1Q4Rv3wgXJniXetEoAR5i/kIoD9XJQMP1ZkPPnXXwuLughlEl38jV2OS3oSj&#10;/gWw6iKrbB7ClstlukEFi2wgeDhIXG/fGd/eDyM0ONxCUqjrUvMQD8r5eDoAz8DhdqBVpFBXlh28&#10;zaGulKLgnkEYLFFdBPFs58E3K+AUCAYAfA6hWmZwcIzyM0xLUiX2JVb+jvqDGztYemfQqEsR4TmU&#10;zbdrJmHOydfgbtn2KQ5iuR1KE8BlChaapP/8ufAWQybuBLxwdUfExAp8AFAIQmnaXoBTTCJnRf8k&#10;ebpL3aGscEiKeDYxBg82qZ6QX6WFdPSNOCQ5BPjmrAaAKkcM3GhAvp5GNCA9hZbkkiw7lQyhV05H&#10;A+wFNSYIIBxlpo5DjbAePeAOCZRigDhtjs7IcALb3UQ2IR1yKWGU4JYyk34KLqRWGgpjbJIfwUmj&#10;2L3qMR/IInRhTpUAjSl8s7fNKMy7HSiqUuXIpnmYR/lh3i2AhVqOOTAnNWI4LYW49UoQhAcEyKzD&#10;2WwpFMZrc63xmrGoHk8o/fOnBH0CaIZ6SLKp1MWWIt1A0a2k+gEYdJlmfRkUCCIHzSEwgMfR24lt&#10;gzoQaWlocUyYSlxLYEoIjQx3aqgO6LNI9lWqYPdkyHSaEgS8pWJQsepKSE/hBEz6WJxDIALhUpJp&#10;EhAikKMtYICipSCeMBVZKRTJPSCe9IaFiPV9f8Atk2f/WPmoUpO94T1UlryBmABwApaSpArABNiR&#10;sl8NpmnzQUFGYCF1Fx3AEb8MDjJRNyKIJ8vQONI59ih+8/4M9PiV7acLR/4rOVke1kl2NozrFqWL&#10;QIHM9SB0Fp70lD+JhDPMxckFQOozySmoEg8q5SMHyFNzBfHTAkeFAQ26MNIQUoK6OYiSfGvFzERX&#10;KUxyIt+AoEFn0zBCcNgJTqs158ZraWAoYkTBeHnZKl8fwRXeeiP+NtiSZyDnd4Nk3TgnuHFJLS0w&#10;9lnZ23ouWS/dQT8pYXOT01YCtAe6KZMqCAjc7IOkYpOK2KUJyV5+FbkfCgQhOw1rNjDs4AjrwzJ/&#10;qbLNZHzeYCFUCx6+iYLJo6JTocBJ9Gv6KjZ0dMcTfBbUl94mgSBJMF3IwMCIYNTWijJpyDltp86U&#10;CtsSYsjsCcu4AXBgYQMiV+QWLAfLaE8hARwoB4SqAMinGZhAoglHQ5jzH5L77oHO4J0aBMQcnIF8&#10;MthA4h/7wEGyHMQtu8yC+2BkyKrunUEngDggcitVXhy1A5beZ6RXVUakyrTE5HaOEHSxDGiYjM6v&#10;WL5ahzS5OXgsqSCvA5oMw1/IEK95wQfdUZSEALHGeDG6QEmAITA8AxEYyIWbonCIAeAgR5hk6BED&#10;AQvpio0JCBxsRqhEZI8J5QFYQnh4ByjULCjHvHuqsEOeeqIgYREQAxaI0bXNam2weORRW7cNCKFW&#10;CAMhoGJtA/MAMEBwSvsajE0SiJ4tzthkw1NkZAgzYsNl8A6taQUNPuX5zC+DBfS4phQIzJgOYwRG&#10;T0XEYF5c4uhUOtuPWXA8emyjQdyY05pFTKttynRjpljI4Fitop3qXNbIWk61lnhujJBC4kVkdkzY&#10;1teAoyYTOc/Rt73it5RcNCiEsYjaGWUEsTgzuUCii5sMw4SNLEnmKFXHCHzSW8T1opCFmfZzLBBA&#10;IIYC9DbKAWhT2GAgGMNrOQ/HzhzwNgFEWMYf1kMGjEEA6i0XPj2ow6ZVEt9CA4goEOBBvd7x+lQi&#10;13GbA6o5MzhjOYDK4ca3H3jSupns74FblJOoefKDqH9OQgmzEupTJ4H2vT10K0Wz4qhOhiEFN6Po&#10;HimCgQDAsCQBdYNdsJlEUdx3wpCtHZAsGmisobpIIOe2kWBVBBOIdHCwAi0MfVQ1hJsAB7NQzgAG&#10;WviTlHoqZKhAAxENNBHAAIkDAYFSW2dAmx+VYlxrOYi0aCHjLFEpsJwwDx5Jzk4LkAoPlBZCSTKa&#10;HIWQFRW9rPVtclARKUmOUHLKNyTgtyMxehCPx4UaJSEYSHRJgp0Tq5ACMOYAGkahTHAD6ABrOzRK&#10;MoQzRtakCwulDtJippC70Nx8mDaJIqBHIbF5AIcSYGHwja0CsfIOxXpC5AlTOoyxrLBVXSPfSxb6&#10;3Fgz4QKz2d2O6DUUshZHYAWGndZvYjoY3DaTsEEUemCB/iNZEWJRT4JDIkkQiAGNpvy1U8u10FiE&#10;xOa36onCSB3Lj8RXMlUy2DnCDj1V9bDdwCBLvQzjMCs7UvUFIBpRCC1moMoXgXkqkXIdBoAAAAFL&#10;O3bsjFIHHi0ZKKzpB1LRQwAsIg8M1FuTAReCaNHhHlLSp4AUJFhIsJMpFRGA5RYdRcVaLAeNRR/B&#10;GP+21hxmGjOLCFGjh8aKN+uMI1EYRhlhUeo9PjhCxiiKKGUXGi40SZ44QSKHGSPi4xSYzipaMHUb&#10;cvhCBABARCihIuQDBtfhEFh1GjaVpP05ZBG+yWfXoyDIZYoSMmi3wwQoSJlG0/h6JCoJzI+0SgbV&#10;DT1ApBKBM0e1SP6JBNV+9SPIdSvvrv3qogJgX2A9K6stGWCTeb3Wyq6/ZZO+VizeoTGUZKKBu1e7&#10;Jo1qpysTDFmVV5MO0ketHuiVnUkbiugwgCZaVDVTfkw4QCUVBCcv0NXVpaVbJNBU7YqB6TjuQRZR&#10;36hcVlICXrAUFeiUKlea0QLI8oUVUooSkDWV54Snopf0CV2G33sxU+rOoQsVqxUrf63hbBCvAAAQ&#10;Eh8IEudQiYj8XyVrbgAWo5zkL/lVzr9QYxc63dAnXFJB2/3ustOpBKVtVTYKrfVZWagLBmsnknkm&#10;/Z/W2in25W5t7yXk0C0rqXUTPXjS/Yj/5ITi3ICdTpYIUBrUfVUsrNdbJmiT7VZG+OzupurSR52r&#10;3lgW6p9RcS3Wc2BN0Su9r4Gdeq2iUk3S0Sn8x9OLI/JAIddaW+tLJJqpdW+6la1EokSeBUTCfKfC&#10;0Lh+m7ew9F2TZENWIiEbaIkkQUb4DGBAYHbaJKl74Zjm88iVYAnSLJTUIQ3xPfBsC6TSahQb88ja&#10;xKaVCCiCCiDXUmjGwd0Iu9A/3kpMDfI0jQDq8DaVD0rRmyN+52EGLoDFQAdTZZcUIJNDAzwPS3Hk&#10;gNlV3oMsd5IDmkx7VLQDDoXpa0q+sMnr16BTXL9BKWQCr9JQWPteaGhTE+KaKKKWIDvOq9V3ffy1&#10;XF00ChRdBchVNJKcTGJtjKyq6rgC++F/izXwv5Nh9HoH3iQv8SSC5pYIRO80Bk+EAS01BYrXllAm&#10;ExVevQux+q3GAogvvfWIKKJlIhCSwDLUkuaArY91z58JAQFT+jWpsAvoDMOSsUbaAc0J99jqiAU4&#10;jSASWpG/CTZNsNVLHXRKlrCRxAMUIgpUiCRCuUEyRZqLJCsS35m2w7XXoHsWcABgfgTkb6NGY8YI&#10;+BsupORKCyRPH4TVryAAsyRxCTZ8woS6/5BRarywLLAsuqshhQOgaWB0WDnmfPY8Bj1M5+3kTV1V&#10;FNcgQ5HopkRSFqu6Cx1CRVzAZphSQ+DQSIKICQW515qhCuWKsY6feX3UjKyrofNusjQc66JVN8gI&#10;Wom1rB6r0mmdQfzP//kHiExQHl/QC3cT0rcLBLNxJBL/RDUv5AVRCCFEFFELFEF0RZprcVIkEI+j&#10;RqqgaoH1C3QvRCo8TV8KpJLlg1xA5gH6BbLGoXq/+v9/cUb6FybKRoGDbRlrG+tdMqtx9g2tURNX&#10;41m72rNRihJjiahI7Gz4CasjXIKjImnn26tj0fUisI/EigFEJVysQQnaAdqBuhVFULXrYbIx7YvD&#10;xt1oloJgHmEvmDdHCXkcJr567LrZ1EYCc6vAbnJQ7uySYR81BiyyZCLxoF9gYGWQOZkRZI9cqs93&#10;vjWvFpNkyVjohqgfHnlVpni+r0tiPKRxuntd2lXJiJ82+yykW7TXhyn6NopcjGM3Gkh42s0NIDSN&#10;sle3zAxun0ssyrO8P8I2DHy9k4RytVAwgEIYsyYPaSOup1RqWFTjYWBUuI8VuLEOKMYWUX1Noo8v&#10;iahCOINm3JmsoeNiC4NHGhZZCRCjEGkIjLZSxI4tEjGGdGIJkiYuNEXQGgNeTrRf4ESHrXLB2UDl&#10;m1OBUMg5uQFyBqUvrp46X6P3si+JJHfutdZ2s2edvCVpLkpfBbSBTSLGnnqPNCEJEYjoip49b09S&#10;DRjimJ8cZdhNUTKJEjOiRaaFggnnJCCR6+g1LdK7xohBxICBhEEE2JaUILs7ogCjtiKIyLBGfD0s&#10;CjaMSfYXObsJW+Mze27T/9jo9WoDpvUMGeANf9JmyVxse3fxMelETXcccl1mZmbGxG0txVQ1IgBi&#10;ncSfTSy3mpPQaKlCFMjMjJNNe2gRAz88uSl/BokWOLR/+DCYNtFEko2ykE8kZQnjjwRCOj/lpMEn&#10;NM2GIS9VIfCoxdv2FjNo4zkNr98BfoFPUCoZWU78NlU/l2bON4RNVdlGURxFvRxa1SjokvS2T7NE&#10;yQotpcg5O7FLaPJJG3wI2ySTNahas5jlnV5XvWMhkf0TBCRQ5cT4TxYn0Y3qT6zCAyLSREgJIt3X&#10;JqOgoaa83JZE2KMSjYUEvfRxZSCoQkTCxMtwJnduKqRCxsEQ0bB60r0p5TZxi2oEAcpZ2oIw6nBG&#10;uYz1UqMzNDdl1VlhJFRU4iZlgXeIpT81ehZWTLE6WVMc/YUaLqI7yo60sLPJhlTrVlgobGTxPly6&#10;+fQ+SJxY7ZZF0EBMBkMdwfWq7Hn11DI8aOOOXZyxCODBAdMJ9+hYwVGwtoZU3keSVqH8JW6LFB8Q&#10;kARAGZAUyArSIwMKrDdGZhsKWTcD7XdlpYw0jZr6zmxoh4Ixn9EU9sLT0WiXKEjDOP/7B4wEUQ0E&#10;AiGlGQ5lSimJFGKJHEIIYUaNJrWTP1QQG4xdELSDIhZNEgEjHjM2IEAEdovM1KbGKJEjiiRP35L5&#10;TEUZ0Se72po081JCq47FgGMiKJGijRmIxZq4aIaCjIaPBOjmMyCfFGdpY+WFjRRxEOIeDRJFsUAV&#10;EVYuFJ0nDzMDl5NyEjlMck4EHkSooYkLMU5zF5wzhd4aC2IRFObja3iFUcOrCOHhFBv6hnAr3btA&#10;gg4hODREN+5ze+61lH+EepyPBUmJohBEbo5YNpr/FFG7R4ZHMnVg+pvHTCTFQMSV+zz9Y4jM27A8&#10;hE0RiIiz5FJH0RG7QWObohBacvlvmxbUIWe8NBeEgiF7HrCT2ZsxINYjh5/AX9EtkTVGc+GpyCk7&#10;ujPCMhCLHRTUwjgnRkDjSC2rCgKoJE6BQS8DzBGJ++uxs+Pi/fNmvvZPEzwCqVTsMI6Eox82ImIv&#10;Vg5FBI1b/B45uKykS7dyfzL3GGAzmzqlCCzy9FUnnkehqT8X4zn0uLnazNi+gKe5co/VpjdIk68u&#10;+56ItTY/KszJ/Uc9LPX+2x/8dS51BXuAk5klYB8pQDZSfFMmYk1100ViXkMT0TuaLvGvLh/+yeWR&#10;RwckvR6VU3PveBaRxxxzs5YkaXQyqc5ocs5Bo2LPzo2iuj3yW6SwWu4D2SI7q5TUaILkSN1191Co&#10;qNNBMS1jzuoQGGSoFBcK12vMHikBZ3UPPfJEtQ3fSaIwzmXvo1e227tGpRk6mFoUM3REFVo1SMll&#10;aNieSe62z/stUiiQJFBv4SWPmgjYZERTmxvkW8sCnlaLjPTQlFLGrOKLvXlHJItWHFitul/1OEQF&#10;nHAVmXNTCVsHD+eHVh1YSERcEhIUKRsNQMIQH+WLNTnxZrDEfZCeXW7IS2KXl050RZTnELnk/qJq&#10;Yqu5GFCyauHdYcNDh21dH66taj9H40ZwPgmXs3OcpJckqFZpNVxGckXn7lkxlSmsvFam+b87ijtX&#10;2sGwv0MArHxJBesF98G7+i9dsuSW68h6GpiGRTrNInuUZCiop5nhhzmfsAgbIo91JiJNCithKT6L&#10;2AnMLMllHFLeWd4SSwdQ1SsBYDtvkPmgqGWAcB2ZxqZ1eZ3wxxpchozFfrJARCEgL/l0hVFBXSLB&#10;Xug8L99wiUHuJa2hqEbxw+Evw4pR2HK5srz5YhOSymSTGjTxDjIaOJCsJopj4MUb/whBRHaIhiDj&#10;RkNjgollbcx4teBmL3OSuuH3myUTYUxZ8QmEbd5gVCD0fZ1zZd73RemapfLBojpnGjIYnhKGdxzo&#10;ui2/FMZIeIhmeOXvEVpKiRGNDhOv6z25qO2CxELRyLBP1H7o9ih/titiCM0FchCwqKs3bja6Oc+i&#10;fjUxCEmimKC5xeTFOKmx803PVY2TrszkYiJ20tc+ljR4W6npslI9bFNnR8pzlnwCp8xe53mZYaDK&#10;/LG7XkprebH1abgnRrYbicnjlQP7Sr89Kh/coqaphelS7gYukSRK/RfI1RzItFOYg0awysTN7UBZ&#10;hd9U8Pbtu1b9j1nLd6K83trses5buxEBQwM3QaCZYiVjWFBAgSAgmwG6siubvB4sfKh5cAoGb5Bc&#10;g2HMctW7pVXEjsSxcmYo/ejyNG5fuYyp1iReTn0UvNQw1bI8sPFvHC3s61YJDvbFYmk7WhYQMwhB&#10;P8X9AyBgw4RG1NFt9ySLnrXmMkpSZ+bT9uv0psGiCYLR4Jopahvh1LdD0i9HYU2ya35zT6aVksYo&#10;mS/faJs8eKWkx1+6aaOnYSkhznxeSRaSM6nZKVOyLiSU9Ht/1fZ1LmIpvREJH8ceR0ccmctjpCRz&#10;uEHF2jdnu0R14eEsYmnbZ07RxomWVF4yGQo0nRVFyG6KZRv6Z8WbEWCMc83sD0rStK0rSvuW19lj&#10;q38FhAIdYs/Cg6Ee8aMqgZbpwcusYPKChSmWJsOWS4hM36Htg55VVHLT4ui0SGJzMUbZXp0bqQAf&#10;PWImaT3eTL9ykY+3UYTlCetoULfPG/RyjLS14YnLqUU6GEaiWahQUIWHDrdMYOmbP3eUWEMy92lg&#10;n8xYkRwfw0z6KTcBhyGRZAbWiemmjL2m184h+cTIyz6XeJTejiIqP2EdW9k2aWyaopLxa4HAPvsu&#10;njyecXA7a8SUTkxGf3POVLaN+jleY29S6nqHkew7jEUjOPWpOnc8TrYceAxo8AViK7mxIyEvPlFi&#10;hTCRC0V6CC0uoaaovFdZsXXREBKAjFurLbcsf6Wlng8D9YV09akIQpC/B7lLazV2ZPZGfAhRaOBX&#10;ClmhJbc2Ld77aFcL48UyiMaJMTGMVEjGGIORRI9yhmcQouNTJFGIJ8RaT3jryIp5mpYDGEiiIWCO&#10;AnlkyKfA6wUy3vp0UTHLDmFiEHPHEWfJLYz6KJPEyGcaMeG4uMeOKLCo2if/9LaIojg0botLMqC6&#10;SsHsD3mEm0UFoGREQTclAnPmLy63HkwSJGLJMDwxEhlMC4tu2x+itjHDAZ8BaJVdgln5bNZiFxC5&#10;BxzN1FFBQsXZ3qmRvaG+oxGjKUb1iwWjzKN8w6Gf7RMpODuwpM+9OFJk3zPZAWzWuskNGonGxirO&#10;yXClKWzm4chIi4KOErOIkuCFMQgoAMGDQWbXjDkBBr8vPanMQCJa6XLf1YLPFL7fgscX+N98OKKN&#10;hGbBSoJbYoZsSCbLM84LQIepgSPdEPi6YIHK2iFsxCFBjdt0pNCfGilhAjFi0QgiFPNmIZMX/du8&#10;uNhp06ONJigdr1fMRgmQTNmOPRIy8Zjkq4IBEINFOzNcj2ixx5nDi4QjTWG0vPyqBZSCUNY7sTra&#10;BSpBuwP6uejzjwmJ/EfB9iRpY0sunrqSQbW6jPDoVRR9OSG4vjcCjIeDi0vRyTzJFMotl++aS7Ro&#10;NLVVM2IvH1Nv0nonBf+7ou1Pl8Rojy6/v5bmXNJcdNkV0cQL2zOoEso08sn1m+8/kTvRf3FMBeie&#10;zCWLBxxRRFluFmTBzWLdiGWjITYemd+WnyWhBWPpjEkIc6HlmMhaIx5HatNRcs9yxT3/+r6v//8O&#10;HD3zNaIGSgyMmSxM2BD+1OpABX/REKC6EF0My3y8529f/9Pv/7+/baDbDGmNSBTGg4aSUSj5mLVF&#10;If0X9iAECDyQf+2nxSlLnVz+e1WsFSOGh0Tou+1GTEbCyjpqVKTIpA3FkJEWf4GoOhl34P0rE6ki&#10;rDZywFpHd4ZYubVongf2JDPT93YXZHMI5rP/UCBhqCK1hG5yFfmMdZ4nm2v/ngZi7UfTqKxFDf36&#10;5PKj8x+U6x8kTvhnPxSWwiwQpZbTLHSC/Op+izxxWX0pYtTwMJiTXElUZhsPFGLaJEQ2UaJp+L/K&#10;3N0ObjMsq1qw9m0EhykFOyXkTbidL7aL1FOijeW7UyMiInnK+sb6soBvbcC8C7Gvw7boc4IBGGGN&#10;qgSMWeU/CV1MfE1yIF61O+Tan+0z2VPoxZZ0lymwUHGSj7Fvp/sly7W1Vk20+6XmJOin+vi7n31O&#10;sfaZdsP0LGoGGiIkGqW9rnHiWoyeAvC2jrz9pv1hHCMhGQ3Bt1gshoiFI4k+Hcm4l1F9s+4xf4sv&#10;/meCFGjIZDn9IXo3EJhnFPEysNIeISmxyoilcSMhGIUQghBEMhDDIaMic5ixRBKMQbYo+V1C1eGs&#10;zxnzlDVGcaJRrBI25N/m34u90nSlQ+wvEOm54sGKRxEJI5Eg5SpcOznJqERVoj/dETtnOJ8inJGx&#10;hSoSU5b85C9sOTImJxBbM4hlm8G7NUa3Gdjr7ettG/78V7MQg5bKxyWk7rykLEiwi2e7CkaP9+gn&#10;kzGuX+Z4s3UcX/ksiYaQsAgMDvFsYEKkEJYBPf7Z80G/NRM/2taRzLROIu2jC/nZqiNUhDfnwAgo&#10;IPvvt/vV8zLZG/HGOxskshUm5YDYNC42hIVp4gd/Sr9TzPic0rCYbU1LU8RcdrVlPrDg0IvlGAWI&#10;Pn4hb5Ar+mdqSwxrrRFSl+tlrOQdEqbccjwmxQLTSycrkc6ExaxjhzdScWQdmWD+6+cQQ8rOlZb3&#10;JznJN34ISmPDdKlVS+zERFpzv5qVxrTRpRF9b1iWN/SvoMoJJSqHZITG7OvAGRATQCUMtmtx759G&#10;+cD910u22OX7Dha61pVrC/4WtwbB1rc9uJw6cJSYmMzVFg9YcCViR8cRYcSuutwoxMKrZcnCARa8&#10;0ZdUZq8wzq0ddbC9wgTSIMYytmNP8cotUy9s+lWWWUZeXgqoSTdhEIr96xPpJXEKOAc/Yi0W4to5&#10;TobMlW2iVfJnWgFV9BKRSSYSbO3Zfok89Akq+YRwHZMJtUgQ2cvDwUOlct3a1rdiIRryZkqxwPnD&#10;HkjgWXkZyJY1dlagULPeNhsZy8SA+QsxAgcTCRCFfhkAlJWl0FikwzqHJjkQHspxAYktvchPYPCd&#10;8hpybSXjpSmZUKRTAirwPKgjunTj9HviCGUe5zVssV2ZI6JnFDQreJtg+jERq+yJpnU31YiWPUNc&#10;Zc+HMvCorwMNmy3J+QnOEKHqoWEkzS4KVpXO/cYl7s8PIYhhkvM5CLe9xBwmOJ8HelFpNkVT/2Sa&#10;TeBpsuiofwAk/IQ4KWTISJE1sp1l1458kRi+kSaYtANnUDdJmQgfbaeFjpsFDguhqCK/QW8bQTYJ&#10;CSovmAwlgOy1A06KoreoETMRQoiEiRZlupbtw235k6Gd97uWt1CUxUQBXYIZDhEQ1UkJC/4kGVV4&#10;4S4uCyVzoOy2w5XYLeBK7tVZtTMi48QxHYyXRkX7HfI4hHG4XSIXbW2l4awlukpcXO8JNaytlj9d&#10;tUMLgdCDGK6JeZResOzdzOxCXixiwL0p2s0p/9SoIHILVQn3AxYlwmRZvyYnikZL+Fc5ZlXy8i2c&#10;hddxk22wmYHO20T3tD2VtEk4zIokbye+jiVPd8Mm99cgFB0Py+CwrxNWUgq841MfONqJxUQ0YUUm&#10;/BMfoq/7qHsjtB4hOwi59hbLSKSAikUsBRZn2jNAiflul6ASveQ6tLPLA40/ACIi3vQsyJEQoDVD&#10;Jsk7aYo4VbP/gE7smWDe+zqCKRZ04pRp5zzORYDLLQDH5C0E/GEwXG5uCZm2VWfRtBIAZecwNPxx&#10;2EE+F8IodB0FB9YY+LSbQ40L4MsG4mE1k6eTPnfwilhTIi6YQRZ1plY6k2wITSnwKgSypKmz2DzF&#10;Gqdd9CN9MAPiTxAHmx6vy6J92BSBbgdwXRJTgjpWzbKrRbQYQRoTEwBCAhoUK/0IoEQCgku60Fmt&#10;w1zLKoUiyyHc8rsLJXKC9xB0dtE/TDJupKj+mjtdConS98KTzQrsCU+N6TLSnESyd6FJUyNlICeE&#10;VJnldpTQq88HaOep1cHckQIYeryKJV5GtklF2Ow1Hdm55G/ZC4sqipxg/QuQk8bDF0XBDqEpkqST&#10;N8gxr6VZvICPEAUi2e63pMKLXrdroUVNb3e+1V8VMBTasoAm2lkygzkfc6wFl+z2dH1y1r1riR+k&#10;CyW26WV+d53cRzGMn7WCAFTlkBMJ7ZroBIQODQUKmRR1AQAvz0AZoKERgSlIHgectOBYHrA8Cbgs&#10;ZdzpDWsf5Ht8vAGMBg1GeMBNhQAQAp1skslpX44+d4C3QjDxTPiYZdPxD9pNkVAe8ugU2dyD4jDx&#10;NnfQSs+cfakFOhagpihbPtPV0kA2eLKfq7q8StI+kqsUi6Wts+Bk0MaQLZHsoUA4GGB4bRBbDbra&#10;pOYEJkfFyLPDa8QxALCTWT+gI4sSCxkuYRpKeSjv6wHtWgqx1u3/WKCYV/msZE7Pkom/3uHpEJkB&#10;rHs/vK5RtgIlgOsFECBzGfSLQg4PqalinhLL5vugCIxt/oDcOQxcosdNGhy/2ERY60+MTVWIjdkC&#10;OzILHiR6kRItWsTFxDG0kBXlcq6fMUxlcxdwzHoy66KEMp5LQsgMJhQLWsYVWgRjdCU404dNiYzj&#10;3Hdy8ov5nbywsQsfhWIaSeBHVjue64RVzxEU+V3c/m53RqZP1wnIIp25gkCSqo7imei2ZYEdtDlZ&#10;2fmQqgPe3cUhZ0tMXM7Zb2LTDVW+tIptfRhi7JZYNgGkNhMi0UmHKjPdK7aI2mlzSp/thLPdOnSa&#10;aYJfrCuLNsGSJXuTJ2AX8h4NRaImGgm+4VJeN+DsTVEWB4NDGcVsdBjgwxYBpE3/IDlLpYwAzvef&#10;Cx8AOqXrK9D9m7SYUpWOtdDcfmB2iJ5Dpym3IdgTzdtZHQdLutYR+CPQ8UkZiiF2LDdg9cjPgW+4&#10;nZuuZivp6Gn+KZ4cnmZZKy0HL6S0S/x27rY/hbv3uQ6Y9xe7o9IRP9QU1tZk/JgWZQamCmUivhkV&#10;LpwDeWstBo/mFdMgrkwLF4pIVElgFOBWyFSOzEgIx0Pj3hCSn0EygFkXhC5ID5G/DRc1mQC4HQmY&#10;SpSrWQFlpJqoRqxhN+X/4m13LM4Fg3OzZ0zwXsYEgxGxwKXEgOJMlCTNl9WRWMw2kX1qCPuchMJA&#10;Qa5glnfroJBMgj7d1GBXrDy71aBct4d7Igr3+oDxYXE5SAyEIiYTqIDMltsyQE9X7ixqFt+1nPtY&#10;trc5lIDaopI2cBaVSga6TfKwFVZwN7rLnC3z1i8twLqKPZFQDJkIX13kCnQkyQhiAy/OyLEDFraQ&#10;WOcQBB95YogCn8Ji80FSliTADInLkHrizC+ZJxLj5IOL9ypgDhYrbHYiB0jJhc5bz4WigUNAwtvY&#10;2GRU4ljkeXQqxyx31nvI5TeQWR794FiAb8NfXXTtZuF+RrNyUQTojUSDWzcY6DDM6o7IiEzJ1ji8&#10;SBBXkJPkE1FdPqK+VDVaZIShWTK0mwUjtVoGZXPKXGuMxrfoBeYubtF96eI5cnbaFZreIddjuiNY&#10;ps0Vn73Pvm2j4AZr3OgN347+QD6EGvZy7LQEn42Ju/Qpd7I4fnpbpAc+iTwkHRG2tJ2H9a0s0lgS&#10;5n5WsshpWMrWIiZsxIkD0ts5m+ZZMXWAfYH2AQAjeQCeCH4z0DYYklyjr0IZjhCLdGYddssiDTt2&#10;MldLB6yZRECyflLKmVUezPLHQ/05eTHm7AJPQ5yxHRsVQUOQV1DhBG/IAJPfH0H4ZuFeErkX/ZJQ&#10;eJ07dCP5lyKHOFpigEQe7nRp/hyoyM24ScDhaYpCMOhCJmsqKHYSRZlR9MKUplrSlmAyopYDGrLA&#10;Z0UsBi0ctyKWUgiUSmI55CEc0UAxKiwGJcBiVFgM8G5FOKclAsK/COP0bnn72EkoLzJaQMq0Sew+&#10;f6nXs6g9lIDC45KQdvzSMgJ+tfDPOYiuLIGFkSKo4KUylIkDCyNJ+EDXYK+O66M0GNymYQ2CFwxi&#10;mBIQ+JwIwowpPRqCKDKc/KcuCLk0b1024WKfzOdxWREzg3LvLh1eg3JzFlPIRZpE1ssLCyeVkBw1&#10;IQhdn+m00RQsNIREsJhfIXYANmZpKS0BhJEigaBq2Wy6TQZlBk5MiaRFTZZSokPRkKXjClFZCDQw&#10;igyn88ohcEXCKDcY80e6t+3nvfZ2ThXRCZxOlZCLKbGQfyo4pbyJ+1uKIKCl2FyKKMzQJoI1hGkE&#10;pLJa1rdldfdupMot2n4yWRdF6H97L60epdEUb/VjVUSZpIBFJOF/rOI7XUxEJ5F6dDNMWPb3qgin&#10;LrD3WKEVOwuVj4pTrUiwfO8q9r4TpdXZVOGlcLsnSYinTcNrHM8LZ2XNBkBX5czTfHR+UZCfhf+i&#10;d02OjkWD3jOjm4WPbAJl+Bvq11LKQ4ozhsZDfdUG6uyxgvqvpdMj24javw8EUFHlN3EbGVhZ83OJ&#10;u3S+hRoshTFJii5BIdUGBTgv5K3e1NPsUmrnU1dUtFcFrEljkkPaoPgstGLUbup1mXDjQHmkaBM3&#10;AYWqbVtzeNhsiyrTU4gPLeVk2dvnLKJg5ojfyZ85Ng1LD4RtL/xMm/HHsF2ztlAnSXrXCpFnbA9o&#10;s49tFhSiDy8oK0sxR5d4eEAmlG0vidKLXSeci1xpNjE0e+WZt+aMy+ycioufnLlCAOddpCc+9l7V&#10;KGYDUyzZa5B+roPlQy5N2u1NKE36wuvNkr3gYkeBrnauL0ahQx8chQBMlQWqVpMZPphMIwsMBpJg&#10;pSsD0pA8DwE2SAmyYBjWAY9gEVRSQEVRTtzCKLW4QjZqBnYyakG8YsL1CBsRlYDmqmNFKDgzDwio&#10;L24p/3ClSFQw8Wj0p17VssPmhMrxruWO8est/kWTK6Zb7w/d7JAenRzEQIHUgQEIQpaZrdb8y/S3&#10;niEEiGIaLBjDaF2yftOqjxa6H7MiMsjxCBAfmEKkDEdMVDDBAMgpmJnnFIfBxIhBRBvEINjjZkY+&#10;jwUSLJfhYmSJKPGL9BAtgV65LoC1swLDHwZcMfFoyCCbURETRWCHnAESUGNKLVhhMH5BC8qIkZDG&#10;UCAx6mP96hYkTIJHGQ0cs78WwQlHFgtRhIsFyLl9KjYJsMo0f5iDjK0X4LGPRzcHFsWVJTL6jH5D&#10;276hjJ4jKQwxKeI+UENMbkqBCWhIcTtE35BwRxeRb8g4OKP5kboYwl8zdO0mf7dROecQyKRF82Jj&#10;yicmcXD7KQnEIidBjlFEzEKbxClP2KbMv/vhPpQu/uC6m6SSnl4naYKDsEzlot9dVIGkw6eeq1lE&#10;uZdKnKNHPnJJqGadd8d2VxOawQpQYjl9RPPghSi+MYpPsIil7FIWcQjCKcXXQuUo1tisHBMg+zMy&#10;Wg9P4gOlg8hwNQFIBwAMAAS7Sla10VToExWJaXCuFKpY6XbHMAMdLE5DKb1QsUQUHE+Fx47BXDKd&#10;4orxC+uZirW8bBa7IKsEQXkAj1lIwPT7VCcr6GpSlO7de2GCw78WOpKLKLJIESynWDIkTrYzfmOr&#10;99sr/w+PscaMh8aN9mZ72W3WvEEB3guLUdfLj64zUbScHyvNMyTsXTRK03oNeL331jsjYd0G+0Td&#10;tNbJ5nsky1YyUeWJC9QyePZGTty/kygfh/AwAf0F+i6HRPK5X7dtHS6bmg083geud7ssy1aLNV11&#10;ZHBnZGuaxXtFafks2bzUAYloJrEsDmkKtmtY0+wHJ8qmdmN4trDj83ElE2mvwRJNtlqyLO5fYZ0W&#10;RnKxZwRyqWww92Ak23909IIUlMJ5QUoQhp8mGL/3IKkNg29Vi4JG4quU3/y6OiEPtRR7uvPKeFsz&#10;EZ0WFO8TG//vT4G3QHgPLAWWwaRo0cPyrz8/ddBybdIaj+3gQk0GAUpE1kHJgCRtKq2P2r5ch6mz&#10;8qCvN2c5PuI2dFy0JAwwtCM4K3B3C4Hp0u1uRMWAQyfs5jhyx2cxeV2GSpcyplwXuFbCMg20t/4s&#10;RqCcoeAkSunvome0AENHn3L9JTQBeWMOIgyPLfQMcSytnI7PxiM+UWARUpOh9uQhY2QHvbKKoXGE&#10;es3RMlgOdvqaGFZtjshAUgKQ6YGlixMtovBP3cEUy05cGx5ET5mRctBfidsN4Umh3tDUywlp1dJj&#10;IXR8shILW52NdHYeywSy0gWqrTAsiInlEUKK13U2WEgMqINzva7ytHFkvksHvNqLfg9gso6bOSFf&#10;R6hmAyBhstaqbOeRuaFVsGWUD/s9EXS2pMoyMTRCS/mj+uOIx6OOJnXfvKKyoyEQxb+4DBAImmEi&#10;SYjM3i/CCPEfCbR6uEG/jGxbRELIKYILUaer31uyN5MDbjxJD4IQgnj+GvGmb0qF/7z40DgOwt5X&#10;Y3X5OS/pl1eWXCi6PKPaPTnJtOHnsyj6oluAPLk/F72RDi238rL7xmRRiQSMYZijRiXW6TS2TMEz&#10;MVbJasyBMzZONtsq1/CAIzYkHeR7mxUQCxRtspvs6h9QXxPCRJ245qF4mT1jZP68e7W+I3Q/6tVU&#10;hZGyhoMlZRlmPElT58t1glSMLbvp8/j3cBvDLVYDMRwHsuGydWGp6RFJw4yy+2bIuvk8rSf40b8N&#10;80wsStZY4XaiEwaVo40fpRxZ5yYXy4AycmFjEo5ZFFEW6IlkxejPfObbxSP69a1pWzETKJmJA+ZL&#10;1gekD0vDxZqusNGU/Kz4yRbo4sSOJdaLBme9+xm2yZyYIDCQn4p0Zwb/yhplH/yKLEbGk4JMty/P&#10;RA/HCft5JyJXOzIww99CJFTQfkQUuBh5nkW0ZLcjgR8yUQdRREi7bOAQxQfTt6x6asEdeMYRCi0Z&#10;Li9KZYi7e77lO+KOPVraKc+yiiouZMRX6awGY0eyo+a6iXAGKSg7vnysVVFZOoLz7N2a129+0xhZ&#10;kE973N6cvljRow40WQdY/MrBfYZPeBc3dvSPVRQ0iymzX4uTxZYyufp0TSyuuAh1gii/XZN/CXZV&#10;RibPgbNbPS4rq8ZjBlzwYTrHrxUa/uXkcUUaftkoj0Yi2A60KnSirUvepyJFHCwiFTK2bOMSNEY7&#10;2Mw7nQbf/VQ8zMDvMjaEgeTxLk5WHpPR3y6UpS2gVD3i5G94oAROu1iiIV27di8sWck1Zjc9bDxl&#10;mKwGZGsNbeQ/BYdMZfqsBmRr/dy+0Pi6kPK0IoozyChUrJ6LvdFkPHQemU/qQqYmx+KLS1rWSQrK&#10;Itgk3ZgnCigPZwmROxIJv7p38QnbPSG6X4KFTK36VxSHwgQHoS33egFxRo4dAExjBSzfmKDvNWnT&#10;MrjERiFFGjfNk88/l88aE/8jGzxZEvGIkUf8vI7yLTM2H/jpdIw2tddewUGuBsjnAQkM2nAIuLAm&#10;cihERaEVQor278EL+RJCqxqo5kYNHMjBsarGg0U0gaKagj5lgY5Rot4H5g9HtvNZY1ndHSCn3ktx&#10;EM/1Ou3dUQpvEEGvEIIIIHwfOsC1jjvfvr4r+UZqzus+7ro5kgbO7O6OZIGhJmgQ4Lu+EqJ0ypBR&#10;YcvTFDZQqsdkL/iGzEIj4PhCCED4Phxx8+I+I+zuzuhJnA0JM4GxLs7oSZwNCTOBbp6Du1MVQBzs&#10;ObvOfXHEhfrHoQghBo0QghRobv9mPIIKgxZ6yCXIKJAZzft4dqO5cqtCxRTTkw3mwrJb6sQbM23D&#10;WSYiIo+h0JI4lBMg8A7umPdngetUHPS3GJ372VZy2IkSLp3dizL4pahYYnmUE7ZSvlq5U2Thdnci&#10;+LLl0PIuEW1ExToZABMjoYZdg3aqcLFg3aw8jJbyIkFbvuKmWJDq3FZfAGUVdzjucAfUGZxWfwxK&#10;4sySHJUXyY+XOqhdHEdHGi2h0MRDEAhBBMLeLCwjZk7Z63YihFe2jyWyEKA6zqLIQpKgCqAKtaq6&#10;vtQtKmOkKS6M4gGNodn0dw+HUiLtXUmhEqkRExcS060h5X2yKRWe0OIVkTSlNHt0qGUgKSNDbTQI&#10;Iu9dWyVkPJSYTJguRBaiC6iHcQ0pSlKUpRWNpYhEvpPEyVFqQR8kouESi5xtbHPKJJFVIeOr1EOk&#10;mlKXSf91du6SqhOoZyi2zWsny69WFlS0Pix5tBBiFjRo0Ygzlo/MaSMzqQFZEBgmRDBVBglIhwSd&#10;OCvSlZVFxINwzv/vBBjetX0EXZDGjAxkXtO4kS1uieto8E++Yp+94YmsiwsaOSqs1Gds/e1fctOj&#10;IeDz7rPcmLoj31awDWYXxZhoGvNBtyNWlCKqH6oLKESlYAe41ABziWqlGqd+868lnYIw+uwgHaeV&#10;66gin0ow8UZD0X5fGxIkcc+e6DzOXBozL/oMCJY2iRgAkaZNokERmURDHgu+P/cLEfZFkpK3x7wg&#10;PZ4CZxowoiFFGLeFnFjo8+dFzzdMXNa/yYpfM0MF2AEYaE8+/XGWiSweEE92XNv4a0XuzSQ07sAI&#10;IIGnWB6f8AeBZUVEdnBYEqGzLMqxo9OfR7+N4kECyEzHROKMBzGQhMtnZw7017CgjAgEYlhj5X6B&#10;5WsqnWFG/uj+3S9YDyyIsYvfrTnqgQIioRAR9NyIc/VaSWtK1uCmSmvce+P1St1BAWp8J5NQHxFG&#10;fk11HLylILMSzD+FOB/QOfCyXZb5LqHd8Usu0HpjYKLf9B8cmPuuyIlDpIhEFNBpl0UrDwsBVEQT&#10;WtawA8CYEwLXdu14AAABTPsSY+C4/XmUwmS0a6PtSGS5NL6iILurIXLI5EMsrfXVnr+dynPSc5KK&#10;NHbbIagxI1G1PA8oJpkaRxQZfs3R8waz/ViN6E5s2CQIJpxNJRhJkNsBgbhxFaSRmEUIwUjG9VJY&#10;8ovU2wFzaQlh2mkZeEmGjy9ckRuHUFG9RC9fu0OwoDB6CKUm0UboSEYW2gLrxTo0y460+mAHZCqR&#10;ExEDFclUCa+Aqt4o7QTbWMdDsJzYdZDn8SGov4AAKMYCLtnvgRa3WhAmKAMKVXqaibo6mKJuJIQQ&#10;H+yQSLq2xJlGEQE1RsCIUEooko22wBtgwoIQCbTGwCDBVJIGA2GUYhQBgkADTABKiBgAFJnaEJoM&#10;6BgCH1BiEkkx7xv2Qk13a0PUiyg74/XIH6KeqJBfKmNMxBstAYTDrGgQAAAAAAAgAGB/0BRJAYAh&#10;sEAmgYCACmQAOgCrFUGWtsS3kuHke5hmLV33oQtO0RUHoGFb7JTRZcHC05WHi3rvXS1xmgsoTaPa&#10;IKAAADG4CQQYEh2xLWdiwd1bzaPCxpNgHLa2UWIX90CbitxVDac4EXIOtNVpipW06VDYhNHG3xDK&#10;T4DtjxH2drSKnSWVIXtoFFqpQS7oMi4OtGNRLtIG7lJAB5JrfNWsXKMl7A/iaxwsEp5xwnIOdM+K&#10;gYx4ezGqZTgFYUcCaBDwPL0Eomh7lLmkkPg588wQZ48lXUWQPmxhpcYK+3EV6zFhTkthiShe0SYu&#10;8YeFrwO4ATD1gi1wwCaBgW4jtZwKe4dMDBB945tFReNxjACJEQbJ/bCXUeRRermsy2Bfpfp2cAtd&#10;Q+swBdyiJHCuAnAgvsBt4SKnfO6qAe+1MGBgaAo4mok6BMeBpYhZEWlgAjBIYkMBGw4AFAYAIUdA&#10;goAABAAwjGwaljgmAgaYINpe0AujCMD7BKA2wgMEwYAA22gaBgAACAYDf+bxgTGcOF/GqVsEfOLf&#10;hTTUgus4ub98iwWZaRYmEBCBgDec2NGJh2AOHtj0T7YACMbxvCQmX/H1mX4zAhU88ZNJGGBk6yEQ&#10;gcyMYepBLgN2ajZsBIBGxykZqd1h1JaGYmTcAL8ssxlPWbYGCFzY9cLyK/SqNqaIgjYEoEyHx5Nl&#10;8gkUF+xLNqMohsABRAiaDAaAAAAAQNgAAiAAAABoQAAAOAAAAgGAAAA0AAADBAAAACUQAgEgTEAA&#10;QEwMfMqja5yxjjpHGYaKzrX+8R7vNpijsPdlqx4NJACxgA4AAgAU/AGBQCiAG4AHkOZWZijkV4BO&#10;gg8Wm1s1B2lLtIDAQGswCMSKQhDXt5oYIpTzdzyq3bCSPVYuf+8TwSwCwEcZphgGUOrfXGBSMQ+B&#10;AMK1x6AQ5jR7EMMzpN/WuDcQFmJ8GdUa0aKDomNANDBA0By3CHzMAAAMQAACQAADAAAAYgAAAaOA&#10;hgBggwtEkohgDQ0KMm1QXGsFjE0ACoAhoAAKDYABBMAYNgiSg0JAMBgAAOxgZgAgEBlLwTDAwLAc&#10;xmSixm8IGoQA3qAhJg5BgQwBmGAn2Q1ooEKVemneIlqYjKOzWDbACiwMGIM15gBhAuEDgwWw2Rrs&#10;/SGG/WMDzviGLW/A8C76AMNWO7sjt2O3SHGE4qPI8/s7ll5IEanj0vQbIQRsBpRks8Y0+OFB1CbE&#10;AINXk0hmgYsGGAAUN/wGOQI1tkeZlIkOYrDd0qLvElAdeQ44yHn9Rh50g88BKWZCb2BGBLXoiliA&#10;79AWfnGsUGOAbUomACIHgHwI5uk9FDM5tsBjAZx4BBGQACYDYfMlehoIuxP60MVeTSeH2fjtpS67&#10;gEFKgWYVcBGe23GuHHOVjBUVRxuCARt4F1hInZiCtr5iQNpgMq8KUqKBo9Jkx+UzBKLZfQhc3cTL&#10;KTVivReC0Zo1s+AjlXjKBVEzkCopztOMYRErLQBobYHHYlyvuiN0TaQImdKOCbIukKRAHFCYh3+p&#10;mDYMBsGulCh9jBrNtA7DLSlaKgGAmCGAMAAYhoIaQA5YNYcAYAAAMIwEAAB7WLzsgLRjJENkhVWx&#10;ugEaYMYAKXoY2ALq0sDAGK/w0ACxA0VCDtaKcSoTsTBoALTpFEAClQ2NABZzZGwA8HcGhgSyQoDA&#10;LX4hgAS+S3AG3sIkQKM33rJaGxIYMCSYjU442J/qe5RVsoFCQB9jEusDYoysBIuiomJY7RsAAAYg&#10;3IIKg1cH8GmMcMKFJo0aoKPwO0Wuv0UAGD4D4k1LAaUnLuOFmYd7R9D1yN7Oy0kYiROxv9CelkOw&#10;pNeIGQJt/EFwAzODrIzJobxiMTxPgZ9VvreJSNGVMNBsPR+u2hTS4uueAHrYDUY87+lUF5ZLylYU&#10;NJRRQBHEoLeJgCq/fVVpNIdNAisFWkqVDixcAzTM9TZ1sUhQyESKYMatiGJrUFiULRfbLCSYytRS&#10;VJPSuYUDMUCxsRRHAWBjfKEBGQcOwqbEmu06NDQ0PrT4kN+V+x1VpB0J0AiltExiAuKrqCQJLmVe&#10;g/mMziBsrtEIAG5H6L0KwPeuUAgxicZGNBBNJA2NNLCIFUSV/FJhLirtKUEI4ED2ISfi9hGgq8hN&#10;BEUWcqcQV6qpbNR20zoVpp1kYxHWinTfycKid1k+ANx6nH/BlFWgcUEakHQSR6f0CFYZFgDQIGMc&#10;ABiE9xS6foSgJi1agRCYAh6tIeGm1VHkydBZdJGRSpad1VAbNEIjKJTciG0+lJMGecOYzGg2Vqfy&#10;L1CI8AExoCZOvVMCD0Zo00domOjlgOyKnmgQIDj7aSJkGA1YP5ERRi9YmNGEHaphKxdNq1vgbUQ4&#10;gYL0dPujURgkokAppiSAGVtxNiBiG4HUI08YQXDUFAH2CBgGaRIYMgMyAAICCE2AolRaRiMFSqBA&#10;HBIEUuciC2isJ1gwKoOuj23nMgI/WQ3HX+yYVvAiPYkVYjHsIBTGlREBHAAQAp5qXPsYAwYAhphm&#10;GAgAAAAAcJhgGAAGAABAAJMmFBIFQaY7T5jFYM4GAYwRgKDAAEwYADBMABAAJAAACUR8TJ7idZrQ&#10;mJJMrJ2PUcMu5C4HhXDpdoE7Q3k+9Z0dbMRTWcGQG5QVNMAhaLVqTc09zWN5x5zUHzt2mFAdBYAp&#10;tXcZ3KsOk2NqDTNwSQNA7vfrbHoswnTFpjWAlco7bQjFkGt0PdaFL+AwGAAAmDBgACAYAAAgSAAA&#10;BnSEMYDxQBMbBADAAAEYF4IAQIEgABAAMABAIAAAtSGCAAEwAAABF7AQAVpNgAAViAaQAImsM20G&#10;7GDSEBUDYgBh6yIYhoNAlAYAJHSGwQDB9jGAAFAAEAg5AECASqBMABBakADBr4hQGAZxoGAAUCEA&#10;ABrIEAADuYVAAWN+wKstOBA3AgZv2MiT+eg9JaqDgv8mXjlxyrQnJcczYD2dMGcADgIYlmwUYGGU&#10;QAgFAAMAAHzAYRREGJAUMw16ogAAUCANoEMZEMI9WhgIiMbZxwzA0CFIhwyWHHYlGwC/cF3UvzGe&#10;iY0bJXsMSjQduutghFASwmwA2UiyMxRATYEGgl6ADFMDYC0OaP7VTgwwrHIjfjxl04hbv7KETCH6&#10;oYWQAwBgMABAJzaAYALSAjkAxOEBX2eAwAPeAAQwG9FsQ1gCMVOJggPAAAAhDAZgOYg0UN+zAbTn&#10;YQDEjM4d4UNushDGDokPCJdg89MYBjgDbNvKWw4aBWi9bGE2cjTkwe4GWgHgvEQmMAAqGIAQAgny&#10;QmC76O1quSbQJoGDAAIxgIcKGMqrPpUgdvsjubJgClAyFhS8V4nQAQPH6JpAbxYXm5J+h3yOjozp&#10;SoOQVYkCEAAJAAgAAAQAAAwAAAAQCAAAEDYAAAwAAAAEAAAAANAAAAxiAAALEm0AwGIBpgwEJMEA&#10;gAAAAAFjBAAAilGgAAQAIDAAAAAAVIAG4wE2AEYAC4ABJwDuZiAIBWAKpF0yeBiUgxCUjIhMMe0D&#10;ZoGH2zfrHBhTIaxQvfYjRWIHgWq994Iy6acJtwix6qv34a5vkrWoZgLgNByg7RQP8/70ooP8b4lx&#10;+BZmlTA47THT07jBh5p3WP1NMz+OJ0Ns/oDHR0UnSFwwnwpV7L6xHIXRfBiQI0I5pDRIGAF6bwlR&#10;IBNyUgkGsV1KzkJlhSSiasKaqgqbw1vXPVEto9KcgTukxx+uhIYUYmm6AxIFBDAAANTHSEAJuVB/&#10;cEURExoBkYwBJFvkMbgJpiyD6rOSbYgWJitY4khIahKUECiFBtYxXjb4wAYCYUG+KJBnHmiBYoWD&#10;tyoxUY2MQQcFAGwFFHeKHSBUnsQ07UGsPCg+4BTFIZuoGMfOB6hsEd0gjs9uKYErkyBeVypcrINz&#10;44Gto2o+d7Sv4HJp0XBNyjSvgDHjBTAJgYBDCHnD4mAC05e9Uo5uhwRboeRBlTiGePII1UR4ika4&#10;gC1LDMGIcMjAf6gTQn0ALqYzzDIrjwJYgjo376IAwNAQeCCTk6AIAQegywGm7tCAAXlrfCjH6IPd&#10;noThABYUmOAACCET0lf71r4377lYJ2YcSzAxA2whclsMIOiuMJFVQqisYKaAdvOB2X8oosaejWNR&#10;6FWZ0QC4zXP1/6eht2hEgAzxWD1yyi/NXSENttyIKO1ghJH00kAMELypZhUI/t7xkxLswEDSSWnz&#10;jbE04CaAoNNIAAAAbAAAALpgAAAAA0AA2gBgACTAAAAGpUJgAKoAAABgAAABEigIBhGSgAAESYxM&#10;IApNVwAYMqFEwYFrmxtgwSYNNgAUeALZ0bhmA3Ue/CCpnBgpA0uedaycrbRnwK4EUkuSjQCJ9/Ed&#10;WgBfyNi0IYI1YQNtR+UnZ9F2sEwAeIwGwAL0QGeAyBWI/ZlngU4B5VQHl44dEhjoCqrJdsLq1iNC&#10;NE0gYTYEGAfCsYBgK8fkI2mirRbEm3y98O6uDVRSqZprtv1NSMoAqrZK7TGItkG/IS1293wMU9cd&#10;BhqNMcTDJYUTpSCmHEvfjNB8xR9IkpgTDZA3twh21okaAYxsL4xU1cao0jT4zDJqIpA8ZAmNggPV&#10;gBojSxiV+mutQQiDCf3hhi9CXtAEt3aaQGIJAhM0AjptQZYPAvIobasBq0XoJ1hhsRjarHHstTUC&#10;MGDqTqMTfumm5i8TitopkMMRhgUEQuy2Sz7lomeao3UnkQiYnJjuWy515boRjf6ixJ1PbpoiCFAb&#10;o2RIAEEgRggEAwGAgWSlVSCq9F5KCO5D2D1q+qY6rZnMLRz7UyI1nSEgknksVnRRT8wtZBviqaBp&#10;Au2YFEYBDBh0zM3EBR0PLhNsuKlQakEIYwQgBIvbUGmOJodtAPG8shbVW/JZUt1tWgapXPEtJhMB&#10;TZviOUbdJp0R8ax8JxZ37GW9uFctrkNB0xxQZG/9BgUNpQkRW1O8A0AhcQ83IHUIwssltEJ0hPXI&#10;QCNZJr3XFtxDaVRei8BBgXTCiEhjaDlBKqkYhIY+gmBAEHxG1Q2wbSGAZraUZLBC6Z0FAYCBOOgD&#10;XRKqVVBWNAwxslOhRGwtB0GIUORbEYgBiAAAEAbLtgAAAALS/O8myAAAAAbz+gvoDAYAAwjDMIAA&#10;gEAADImOBgAAAAwK7Ehy4AgAEgHRkbCbNEEBrJdVY6+gYoqUEJHU8IsGMC2DtVR8+o8vEXLwDsTC&#10;A+37aebPsWTPjDXNe0NqaTaNPZMk7Pr7xWoHWGdCSpttH6SJWt2tgNsX5GzxeQc2G3eD4omDbkJz&#10;bc2QHlxhH1NAFVRg8ue6SCeAHXawWXdj1BVeA++CSCiAHa1wCdYklFQNIGgZolUA1hQSYNjBtnez&#10;lflhAAMEkADAAqBNpgARKA4Ag3G6ajrQnGiKgAZVJiKQ6ACbBgPEAMBC8BJADBNyaoMQMabGAAlS&#10;GACCWmNDABMGgYADCHpIaDDRWsEA/SPEXtXVSaGAyAg5gAOA3AmrjBwGAAMDkCu4xjAABiMKDaYA&#10;BoUQoFw/itkRctEGVqB5A0jiSvIQCbCmK0AwkcoqIJAmxiENh0RgMGmRBWKMYgFIxAAw0rQEmoYO&#10;AuKxthvGqeGOkbfMYrfcaGAmid6pXpe1GOr4q8q8O0PKJMJooMQBoCGItTUKlgjcjTIU7GxEvkH0&#10;gtHwp4i9JYo1dqofSudAO3pc7Bz0YC2LBL7jUf07CmBtiF0Q8XEppX8l68KyHUi8tAPMYH03Ehj3&#10;nBcWYutz94cKd7WjOwzaOMqQqoIAj1nRMiKinW0IBIGkOYwQCTGxDY5kre6EMFFo36IibZmmAMYN&#10;mHRG2AwAgDsIi4NGhn8ehMyHYzBKCScY4hgIRnencgrTExv5kprXiQ7i7RWAEkQmDGkgqIgwAB0U&#10;QQOkgcjJUiDoMBpFE2DKCATOnhiKRgpPDQDQYdAEEgUXBgy0KPYwagiIFUYAzo5sY4wQRPRjA6uT&#10;cmIf8XJ9wJ4N/AEwHqFJRwFH8ZNd8JFL4QVmgAEoImodwxNU8Pog/DeBDGdHcw83qqwS6NBk2BN6&#10;GKDMD1jku4HD9yzzk7Schg8AQANAIAUA2kwQYxDoM0pDCAOYOExHBhwTc52AASIIDngINI4aIcMQ&#10;QxggBYFCRgABpXeIwQ+tDAIDPPwThuYEQAF7bVljFBBzn5s6wEMP5Pv20HNBmGoIR33VbSDy4+Oe&#10;oconoCTgjDhmmaqjX1Q4wAAIAAMALKkl5DiSRcss42xoAEBHAYAANDqHWChFwqqns1AogARy4YWe&#10;WcE7WDJ5Il58DgNNgxBdBtI/QwsaIgpZfBgQhDpiCgZgVEGIHEnFDyi8XFfECmOPuhaFQa4EEhwv&#10;qxVNWNCAF1pe1uxhFYCA7BfTbxxWX9yQgU5DShfQaz7Jvxiaiayv/F9EAxiAAAAoCAAFQBAMYQpc&#10;07RBOYpyJPlqaxhSKUVGdlR2c6sSSYiXqztfhnACIa/szJ0B5annYJsMFkFQrbBbKpSI1lxjQsY2&#10;i6Gq6xIK2CRxuMYCBvkkyRJJ7aUlqlcQ0wgJAKlBSJJhWqFcI9cLMyJbKhUDKCXowlm9XuuOErSa&#10;TPTRn4DMnZIcU+OD+ZU0m40CoekPeMMoNZssO1XiQJioGx+CWtITK4kM7NlAATELLOeDIMicAtMP&#10;pdREi1qKZAldCz3qdGDUVtAC8iG2dpDzxeXW0Y6qKGzBHJ1uAeBrpcAqqyJG2FgbGDTDeLzhzg0i&#10;6ZKAVbRpSqbd/E2QSAEcKdf2ZlwGmG4BDVG8wFlAYjyw8H89ZVFb2IB1sn8AIQz5A/lSsYA2ItUa&#10;JYPNTGqACQuhX7QABpmkxJuPg4olbpZwAbY7VAFGxF/5wgJ7FAup4mJstmngol4m3G+qVfyOysk9&#10;W9JbM3hFYl9fKKFRreK+E/8j4Mz6sWy+pNCq1wtHIbJWicZTdEsQxHFAGVxBRR4GTYKXjGw41MFM&#10;NoFJyNgu3T/deWzSzPdmY2w/A7OlnNdOeru4TdDgezkEnxmn84bGKqCTojyrs6CeC6YR11BlOZcN&#10;Rr3SkG0AEYSghghSAmVFI0FTSlcljo6N2bSPkjjgDyPHS4jbFSZI4BVw3CSSNFYCoqJAFOoIQFrM&#10;diFiAATZxRDQGzJxOwECNSvqQHBJQ6AwzBFAbRxPKcoMnMkANMK4qJMCvv6DbAA/QuTAOnTJCQAn&#10;NohJtkvSk6AxViAECiBYq8MsA4gNirABAAKACewZSAgwZGKIMEEmhhIZZjg2IEQs0CYkTYoKAmdt&#10;IroxiAGlxOdYmsRSNgJMQxoQrjuGudCsdE8DE2hqDfAFikagAwKFwAAGgABGmCDYAADQMAAAAQBa&#10;Tmcrto8ZmhoIl33wytAmLQJpsBgAqAGwGCMABgMBMEwaSBhVMSGXcAYCAByq65VMQcACAUiMJIRA&#10;zm3hrTCgQTi0qNm2ACbKMrVTTR5ipWutJiQ0ydnX1gM68W0EhygJ75oHCVg0kDA+RydrFLSi7a2Y&#10;GxpMCIFgJsDsqk1UN8mYllgFqiLDHLQcTKDdLSjG+141iXLq6snKITRxATPOgrGNsH+lrSEFG+aY&#10;qAvMEDACCdikgfJCv9ADJAk6gA2jY0mAH1IqjREgG0oiwq8kbyBDAQHEeIIrQAOFUTQAHEUEAMK3&#10;AEAAOkHkixAFUNpJMKeWctugGLtqN2z5LrUeECgTEwMNPeNtjGqARDAyI6gSAJESJiADgmDAAOAM&#10;GIAYGSAABBQbASARyIaEBQebnRUEFkEAACpOAMAIEAAEA6JQYwATQMAEg3FdM2eIGhsAbArWwyIG&#10;wh+LG3AHJsgjre4K9XW18zTfZtsv/euDQk/iyeJACpvjvEJt9QEBBbshsWexs7RWrjwW8qWUClm0&#10;YK31v9ZF0MPDEM7AjgzDL+SDeRK3esbZc8df+tEgSgZqbET8p4mPFIAOKCFnxx0LgcwGOZIHIBCc&#10;GAewQuVFs+ZlAPzVSi2UfiCgVVEBwKgksMcoLhuBwDB6p7ENwQv6n6PAW3ZaQ+ezlgYrw8NMYa3i&#10;c6pEWopuFdjBNXxVpSFODBQQUIK3DnNKj/9A1e9c3TW4K47HjUKFuYQ6m38hfXSP2KbTPyPbyE9N&#10;RAX2GRLH5YIFTAo7FUMAAADfzACIImABGQABEyRAFYwM4QJhCOAAEAwvbHLllm644oUM0AcNsLi3&#10;jIRcKKDxIEZjOEPTAFgxBTYBfmM0DoTmMIXPhIbgh0AvACSOADcWJ2XMAqMiYqIABgEcFEGMI9ng&#10;x6h7QSSt08VZhct6SolEM6KPwGRtDAWjHCGwNyVMFWlcIbnWQGVIJ2BjBDYZaVBXQB0BAJi5WlIr&#10;/8CLCQmm9P4kuleAOvvJ1SbT9hqEy8Z1hzBZ+iVMwEFDBamRCYmZAAZqRXrMbu5kNAk7CtQldgyG&#10;K2s5HuJxyqg8ZUbpNQFUBqZMAdEdG7DGj3hHVUd7UpTMHRgbyZNkZUmxbWId42mRTm9KKj/fiMxU&#10;UodOhJbOYXUhjHDjLckxKG6EFPC3jxLeDoiMECzi5gEY8JLMH05jApOEJSJDMiBkBSk4BgwCAAT4&#10;XArwiqDCwwYBmDMABwAUIDMIKSoMw6MGMBWU2dIB7pRRk3lXFnoRSA2hvJ2slV8zcySDlFVGJkli&#10;71+i3tQRmCUiYwGMkMAAAGAbKCMAAAAsTi2JWAdwlIkrSVYBgjsIGCmRAwBLUDUwRAABU1dAoAIA&#10;JoCBmqAwAFnq1IgORIfhN0zaECIDYiWzBggSEA4liCABwAgTEQM0BgAKUQbmRAgAORAoJnBGBHkl&#10;IzIyAAuXslEAEJtK6wYHwtaQABxhEIEAcSHG0gkAAwGAUbATEClBiYJg9uREFaK2mkwohsQ22DTM&#10;8C4QYwb4EGACwMTIhIr4dtUBGlC49/FHqwUTiGCTrG0m4ORUACGV6IBFLQcaZAYkhmLwEMiLBu0j&#10;oOZ0AACB0KhiAr2HICERC+rE0wqBHUx2DVNKSXyJyRU5ik/ZTJjNfV2pY5ZfdJAx5kJtBnHAwE40&#10;SMQAeGJCHBCLInpEIEBguITytuynY74TJCCeJoEk5AgCB0qgXJ2wyGooKoI2gW/KGFEBaIwQAsSd&#10;ehV5WL4VCp7eGl6ykBYTmArHFgLQhXrCHjFZfolbDtVnW5rHq1sPhqCDzOUCAxwZAckIJCk0FZj3&#10;HQByaa3Ci0ia79+Ktjd6v00g/8/Ztk8xLIiAEjh+WeVAAgaBTGMaHwBoJDNojTEAbZ2QUyhMdB4D&#10;QNFUM8MfbgMngP5ARHPIcJYBFaxucItEAPGcxOcAAhCNOlh5T2Hvq4QWBnIEIAxjAITAAIAxjTHH&#10;oEIQAAEAAAAAAACgOMAMSwYgBDAAAAAAABAAKEQcZ5t6lFqdDOQaDSYGaPo14omgpeBohhVBCCjC&#10;AGjtPaCXGAwiWhhag61GAvLUa6oUiEtAkKq1kPUHi9DpsWIAbs7o8KJxE3tzdObrFifc4bqFjHIC&#10;jyOLlzbE88I1sH36CYc8b2AeQAZZ4iAAAiGSxeFwgUeFVEPlgBNmsPobMiosDh1G/MfD3KGPMY0g&#10;AsGAivyOtwBKsUqqMLyUGQe1NVHrD/VrBvojA2B6uDzACwbEJhBbBRiwACYh5l7J3RoJ9Av0QBZQ&#10;xafjLOwAGgCwoxsUeBgAEMBNs9L1DYhMlGDH/EHgDeFGL5hxRAyjw+nRDFVlR2AhsUcAA4wMPwgF&#10;GpHsWnusAydANE54P/oCll65wguAhneAtRpg6WgtGQA/HTMCivPHhwaEVADIMm+4kVYAaQ7kmK2p&#10;Q5gAAwEaKQAIJig5ydyyCkipmQXDL41kHEt+Gk0QNALVIqQAV9JiBgViaAKgbA2xDADMSQAA60xo&#10;AD4E2gQG1bFsbRsCTNIyXTRsG3GQiGAsdsdG29XKnA6ByudIdbx5PLhuQqcR4ETCiJIEgQGzVTCa&#10;YwwE0ACCgVgAAWsbAAsTgAAAIAAAFELLUjrWobFkwRwlQbdbyopAa1WZK0NgcgMigg+26spWCABA&#10;hjPAQAIChtgAgBgAAABgBAAAoGAABibREAACAAAACAAAAjoYFCkupBaoosIwNhQrKgLgAAuNMMMi&#10;lwlDiGrUHbSaKsnqf9pViIRcuVBghgMY2mhbIExt1oHEAuFAQhAIAAYCAAYAAAwoDTGwrABxE7KH&#10;SEAAAAHAQAOAgABBmJgQDaa1SRgAIFAgAGBQACC4QaLiicYBKw8Z/7wvysHB2wlUcCy/JH8QABAx&#10;AbncP6VAICACAbekQt0F0mTj95kgcrH3pG5JjjgNwfKVAAAAAAk6tLMR4gIAQGS7YAUBGZA3QgQA&#10;BCARkADC/LPDLAAARECAQhAB4AgMYAAEIwAAbAyMAYwBGAxQnmB5iEYwAYAAAAAAAMYgABXzAAAA&#10;iAboM1LP96fXPa6LntjUyB6SjhGA2/xEvrUICAAY4kBQgAAIAACtUkhZfn6Bec6XxmrNn8S3ppyL&#10;kt8UMpVKERAAINlEQ8+oIABAAAAAAVGg4CIUMgoCHABacY6ge6TDKdGlCI3XODdkpJN5q/lEK5Sv&#10;aFnyR6HS8JSjDpY62zockD1yi1LNMrSdVRUojUUP7MqN5Xlkb/OPnMDpFi4Em2igK0Ue5NoGGC+Q&#10;vv6Sc7YylcJAOiaGToQhKdWEzaodrlDeHMGmupkKMDQpBNqW+mIgT7EsOmIJlJ5KkgdnnyLPeIrW&#10;0W2MxPy2CXBYo5qQsUtf18S+nArZ5WeYw5yNzuuZZSW6uMDKqk9JTrxIS405YbwjTu4AImLdy0iC&#10;CCOYoQkIEFZGEGaE1e5wKSwik8Z6qEi5N1vLTMPDCQHpVW2KV8RO6LQkEGqwiHtSMoM5plIl39FE&#10;MeiUFpp4d4nYlMywyfVJKThDXhIRTFBid2O2ZEKoBFkpQS1LXCZOqz0hwZZyd9q1iv2l7GKtkRyK&#10;fcnQznWdBH/M7i9VRm2+NjELMhqxeGLIROkQR3GpofcAaKK69zExCmakivyAU+5gR8hEJkNqlKSp&#10;Z2UumC6i6EIyVcOrLkBIr23mBNCAUrcqAAAAAVK1i6QgMBk/JRg8AUQbCAYQCGAgAAAJCF1ksIMg&#10;AAhAArODRstwUfCdH4Dtv6tspgIAZgiMwElsjgRLNs0UlQsdGkzeeqI4kzYew3tZiAUIFMgaA0yk&#10;zF9GqQbqVkv4ORsOYGWnudCzgPpMYgBBvP29XA4cANaZ3BWWzW4ingqOt30oyNCLBjMb5vnj2ZOI&#10;Fmz+G4rOZ3BNG4kn392lW4kJp1I2abbUygBqLoakuaFFG+lLWuGag0RcOLMAGHSyONirZtFh3Y/Q&#10;sijRFyJZrL2BGqaHpGVibLSo9NxAtc7JLHSZxTsTheRvTEMf2CMFMb8HAujw4aMoiw6VG+zGIPOU&#10;nNs0SkYTxFNiJNMLf1Ev3FCJp7RspuC36Dk8wNfqgLlhA1jIKZBaXF4TGihYaKGwaTnO4EE8Usv0&#10;WWTzRyYePhSriQIdiRo03R1gc2cgZI7YVGk65u6vOk1J8ghjsF7C1H4LCTokT+vxnMlYIxh6b0+W&#10;EzS5bUWsvJD1o3PEjOYu4CAwiZYKXT4b5DOjZJDL7dlTnJXQT0gPYOG6TCxJtQDmFSt8YQVBTnZ9&#10;d7Q+Sa2rCEKGbk1fqO0iWtxSLnoB9hiuEXOc9hT8j7P9qSO6F7D4sAh4kCAt0riWvi0wV4kYQc7V&#10;jLkFcCT00noVoebBZh4JYgQXD5Fg+l48TMdHs/KBedKyN3EUeXdHl1/QwGaJAgFKFbLz6wMbGWCq&#10;RIpfGKrExAs6ESVroax8GAQkBRvJoltVZutMyBhJaGvC1BlOODEt3PecY92shgcEgM3LrVMqda1F&#10;gSIexIqBdnS6rRUL8zRQRqmHgEIQIFqqv5tDUthRAXJMbDEw1lp6FGOp4AGOm41J2KxqyKODpBRo&#10;z7/zTjsBDecHEI8EKxr050YFABAgDNwjhERDS4znVhBI8Z8NLSCn9WFAIq3GIapQrtzweQWtjPEy&#10;sCCgSSasWvIX/+IDrB9gUEgAym53xMRkM30nKC/MogQ+6b8nPHleAAQcH9r+LhmPJa7xO+CDb7+w&#10;CvJSlH8I5NJdMHxbvQ3Bk4y1GaU/USovN4AWmZwfRiWT5MMFiNiPoTf+OkVbuUZhRtPdvKkAqYvB&#10;0TJuAN0mENa+rt4kSZix/D1rKBsFKNe68EBTsaISUWUaRbw4AAjNERkkPVYzhPVTKB4EGMBbNY7V&#10;60RboIGFHGJU3J7wl0LLukFH8Bz2S/QEZwVJ+6C9NDSBoRVT7oXpAHR0xR8cJgkb54Edyl1/CCQZ&#10;jnvEweeWzUSJkbvc1M5VH4PxM9NAItsXbsUWlQ6NAGPHFPrdZuKKfYa/ab4ZLpVsAuTQO0zo2yqa&#10;S4yYNw3I0iNd5LirgcfYPJtBWlTRGqN/F4YkAoWWGAaZpJJgggBRm14t0tkJhh/nw6pPnkuLEdyw&#10;mGnCDJ5O24wFNfWJATPARVnKyQ6jUroHgqxhVhBpJkyg91sn7NW8ALwfvljcNIasYNYRXhfiQ0EH&#10;S2u1g6TTfXWi9t9A/MEhoNdRBUPOMEnBm8EAggHEWqI5rEoKXrjdKKuOxT0QAiRTOlY/ESHdDMSC&#10;AwKwmqk2wiVH11uRXx+0MejlMYCNdG6sYjptITYSBQ9lvMuMX5PsKr6tl94AztGwGLsLEUhf3HU1&#10;CjNo0XS471geHOZFa9caeO1kBjFQGsRH0O/REaE0gSKQ0tn+gWsxT9yO2MnKhh2LLHCwuG64qiYK&#10;KkCpcgk/7BIX814R2xrbqDwCirGIrKL4HhRAwIAxI0aWJlhwFQ5VFXEdZGEmlAwHjdQZyzbQMI2I&#10;elbZSxG3EASO32zTaCBK5JiMT/BPCpXKkwTQJGj7LEXQhhh7kbtx3CUKwPP+vdTecIpUpUhgNAMN&#10;gi+UEunDaGMGa8HNWnn6VDEn0KBKCsQ2NAIx441P/ACfEx1Abbuw6UC9x+6wCdms1BmVQBCceIQs&#10;t5ehdkyA9IdLHnNBsRVXNCsfySTCFjJ2gGCHF2Y0hZfoJV08cC6HxN1jzBHqTNNZ1EPNRgJJsfLW&#10;oZWwKcslqRUJEXPe8spWY6GENgAQQkjeX+F5lA/aV3zCDNvMzQOusY4GwABA8tCeKAQB8DCyGKwc&#10;cuMoNDrAh0+0JAwvaOJhADDe8+BKEO8pBxYbOxX7Jpd1Lji4fSUBpF3dqrJguEoNgpaDjGI4oGEI&#10;YZJg5gZcFnMZe8T4BBTEpDSFp5ODFXvEeSUFaA9wWPm41JuUkrWDGiQ3aN8ZHI+KCw9VCTITQe/O&#10;EAx8y6SZFLaRCjEZCFTY8ffJoQEsO15CXpPecIFnzbs6pL1C383ZCcCYBbBmIa4qayEltBThAMcw&#10;soQqTHihYhhImCiRRFBcO0kJVxDHmhHoBCQXCAY2Jr1PjXJukEZQLX6VOUwWhAwBJIGCYOBxs6EY&#10;WkyBjwQ/ZlAPEkkE5K2jbINIgSnEFZ8aCBLvGQlG5QrZyKO+kpFeQqDj1RDUsgtxEBRJdOiab734&#10;3RwBB53hHBKuy/Vu2TwurusAiHgkl7dnO55oncQKA3158r1QGNiIwEszH7bVuUywd3YNfQv0B0nI&#10;h9ozxNQZ+D9hkKFzC8hJtDSeFBc4gFOMkMWqy3ihnVAilPEWWFdvkJVf02URltWAXp0MdKQphO6J&#10;yV8KHPPbbCB5PVpBsJTfvW5SikaFJjMOjZKBhT/sJzviBAw3FsAcqMH5ApD3a0/qZxsuUc2e0JjF&#10;AYAyR9lAH0tuEfsIQ78J3CsolgaIgMjoABV4QTEwg12tfSP+SmI2mPDIk09iE940AgRRQtAAwgn4&#10;VMDsQAz30G7CvI6swHGTTjQoR8E70oVVlJUFobaYIIOmR+SDEJrNrYfGyGED8QYAYPEC1ve/bQIE&#10;Xn8XkzVkZcxuTwDsAQKHh0zESFm7G0AdZkv91Gwh72fLtyHiz/h4ny5BAoWG2i5p3Ct34xg9Yz6/&#10;UQ/anUmWKYrDBaewWZgQQWBwsTyEqu57sUMACRaDVLYgJaWr9vukAXEb/aGTrGaJSgpamu06CKzl&#10;xCRpkiBEU0CkVNee+FyG7oIFDEExW0ktqK8krGyIxIV+NgCINUHitY+ADvstIIFAIZG4bjXWnbGL&#10;UzUfxCDbxlv4rbSCBrGXADA9pAoaHJ04ItR+2AjBk2k10HUHbY6oFSDIPmNWACWHmgcWNbvsqkOw&#10;FAMRd/9c9xMjzqPCuZVzDly+2h48KmfHuqz3hrzfGk4lWpQs6/FICHB8HzJgzrXLlTbD7SBq9/iC&#10;x4xIKJaKMbQC7fp5mSrTsUbyKZEOatP4UWNziCSEdl3y9YyC9CdR48IuL7+dNiBpq1+Nr6pvBN0Q&#10;ZLdHmMsgd48oaMQm1RYxMs5KqhmpoAT5yq9M2kf2BCD5SQmgcDOQsq0woGUy2IDe60FQoiBuhqhE&#10;5yAmCaQmJB/N2sagXRI4FCrmHy+M9AOhAQb2dsYgGmx3EWMDPqhXRytBTQUczEaYcog6WBJAwDSN&#10;h/UtaQjDshHbquHuSOw6SA3ZxHsGY+2hahkFmhfVW71K4WhPUDnUyISGGMGbBGNhOEkKOoh1C0qk&#10;ZSiCHSJ9ayIUAoAPcfM/iXvD2UChhXbrUrsLILIhAw07kDyVE1kKFajsSiAU8Wb5VMbIShEBEhhc&#10;XI0JYcFAkvxA9+NNwxjBiBmftBlb0m+hUkc9KY+Lt3bdWueBmv4YoDqf7jEwOWmbjkFLlDqFK9nN&#10;gKdRiFEVQDOmB/BmFdfWCaAjhIOo5wgiRCVAQ3c0JB2jBtoiakrJgPNQxIz7apT/mXW4rPyI4nwA&#10;jFkM1Izxmakl3tMzEpLQOmNa44I5QeDDEnhiCIHtfPkarmkcpIxqsHuywVTMudb6jIkgbBiem4Tn&#10;6TpIka+Ey8/oBhCfomhIhcacIg5k0z066uK3J6TCHV1HIJ2IXNcRBnSgiNywEeIJdctTJ4QJYtRl&#10;///rzMqkphgh7GRfDyfNGTVMnupMsEE0l6UmgNNCM1NF7U4HAfACjMz2O5IihAQhlMkzUPeqUJxB&#10;gyV93yVggYvPtxNHTrKCwSJkj5fLTliuNLWZ0cgiCBbSdt/0mTKZbZWpANytrIZHMYGiZM/BOMwo&#10;VSvgWn7bpfkHxYAWWJiwsyf3EVUUUCYJhAV4TtjbPkqBYYDJJHUFddKZM4Rp2/1jJdB5pIC8mTlV&#10;XhOEAKbkFvDJ8VQ1iSVg4iAu4wajdHauSwX+HOtsGfBJGtgWXaiICOSNMQpFglO9BgUCUG4gGEYo&#10;yEEAB+AwDdlIIBgIjPyKOSiif9VXUa41YwInnIApk9egMkLujYJSGCzGmefg5qErTaPMHm5VRxIe&#10;BAno9C4kS/qsA8xcPtzM6jjw9eqXQMAFMkPlWlFikCDOS/HsM/AxnwXqpWxDFHMmhagSaaeAA52L&#10;vQsECJu+pOMLgHY4mKBYBap9xEUE1Q3iEecC+eU5mS9aEmixpeOTRZ+EnEWei3gKN8UeixIICdmF&#10;U6AhiA0xBSuo9QbEZoOSD3L6hJ7jG1BA6E+mEqVEbicyGiHpK1CGsxBcYcOJw/NJKbR4cx0FLxcY&#10;XIhgM/Ohh9Fwy4Q0qBOquRS+J/XcLTsRjdsUI1cgeMZ1IPUWw4AJeCBtJgkINSofpRaGOC5sVRQv&#10;xqOaR4mQaRXwW8ADaP0EmMYyBfYQfpD7CIRc5DGBYRCkk0fKDGW7LG2T3FDAAbhgBlW4HEi8Q2xS&#10;uLb5MK8STLEvWiuzLLhsYIIChR8QFRVzYR/3syzbi0f2DExGtBZwiwKhQVqt4rR5CqgCtDgG7Jd9&#10;IUkAgNIigSBy2uQ7qm2MRikdbQHttY7wAT4cv9A9KST8eIx1NMianHlFp6AWHFId20Uxa3lDse+G&#10;iGwgl+OQHGmgiR5sUt8MGBAGtOnRftAwHCAxRVIA5c89ZwvhQvwiI10riAh7J9HcFNAMfHRaAHW5&#10;JCo/xDwwQHCBEwNp5766IqeC5kFmUO1n7jJ6GPMI6nWwQRUvn8BA+WKGsHi0KNKLT/offMpuWWAO&#10;LpQIQMMdPYilqNB49rOgvVtNmT4SlNiDwdYzmKBjiAjul6Epoqr8DP+LOMGoTlDnCFMv4dbOg58P&#10;SaC9HebtJIwGyDMGc+fULbyPE9vVfRRKE6oPfY8PkYjR0qrH5vwevEhD5SHHjyj9Q8XNGUN55aDQ&#10;fkXSYV4oxB4I/HrryObPacVypPyw9vXkXwAiJ7QdtiHRZ10mJJnwpUdgmTGwV0iFQqFiZ9qc4sqc&#10;Q8YDuwf7w0CAIuD3lBtDiGUYJAK6Iow7A7ojGiR7WqHyQmu6gapWyXdgnxli6JajoAAAAVMDTB3j&#10;CBDTBosM4gA4fGILe1hxBEg+I4zCRiCIM8oiTycoklg2CfE3kQSKEiRRMdBI67ZGOMoiGEUxGoxB&#10;4RIP81wgokQ40QERRIoQQAZ4MQe21CY6j2naNdDw+TN5hPHghDDRcYo8Mo8IGMYeHhbxXEMiLwYQ&#10;EY4kY4kWETx/VkoiRrJ8I4giCEGQQQQQoxRAhnEjFGIN/QQLijIKEMIER4zDCEiw0RhuA/pbCe6N&#10;WYJ/RuUKIIKKIKJomvqvyY1arGb2G1DNA7bQItmXC1QJFFHdq+57ZZX0WMq2gGtE1yUljI3VgKtt&#10;9RCNjo1a1ZwYtPPTU0YunnF8kri2SNnL6ErGEtevreidiKaa5XSVy1ckthK3qAZ7OvW5adXkC0p0&#10;66oQPGRSldaDztysFK6nnuNq2f1BkZEZolREZI2+zrFlD6FcmsXW3PcTeK1On7aGgRMmxmhXJWgk&#10;C0NEtzQKMSxz8e0ffWpI2i0ByT5NpdojXhJy8r0L+dJLrD6XznptoNnMifgKcmVKkoeWyqjbRwXF&#10;eHTrbdyqH8XEiS1kwH56RfrLJuKjEWnwmiW9KxGJMQ1630bo97aGk2yLE0M1uJKhUSmRoljEtzxj&#10;/GP48Ppnbkl2DkmzSiC6jqCxZYwZI1tYnEoHx0lRKbY1ijZsNrRPTeoHlcaVzjUT689LJuNvedZU&#10;rNWjsentVnT+RtdJmS+t8wJLSYpKgIwyanLK2IbxNi71vDaxk0S29At5E4lYxLFQLceTiRucax75&#10;7b8h20SizUJqFL0desYuZ6oxRMFVVSUqDMo1cUm8xc0qorgGyhJ2lVeBvnUti5eHnZ09YRepRsuX&#10;Ym61nlcb5BEbNQliTcUsfotblNEnFTIcn8gtcD/CZF/k2JxMnWMv0P/bF1iKbfFana2hUbEGgXMJ&#10;qc3tkVEJpzSoDFHFB77Nk3kARaFqJ3k0HYoaza5BndTAMQF7yitQGxfyCKAMtaf7EJSWIIZGRkZI&#10;9NEIoGNNPWoUuib2Y3vEpqxjVAYrNaIHt7kPmm/mgdiA1JQMyUG9W6w6TxchZkoGpSDcDwl3iAgp&#10;aCP5NM2DiaK5C1JQNSUBmBKMaojVqyEV9iM63NqcpMK3AtjVOp8NbEDmi+Nze3JsbM1NrGBnAxB2&#10;bNn3zuIK25b+hlxbXIMuP58JlJIGzOvANERMSzwEDenfD7q3WFtJQNSUHPniDYt/kLaUgpR1BPSI&#10;yIDTRiKTbFU8nJ6aOW0Bf+xlU3iYtTi6gMVjRMapxEBiB4cOAYK14h95rQM8WvoWeAgb+4AexAlr&#10;gCBPib5h70TGtcZK9RFug37JIG5WQNZaJZkoCL9tetMWWBlc0TErF7H0KPKYoURPtzpyjU3LYm5t&#10;ufU4oULdzD7WHv0DaBOheJoDxNAAloIHjwAPGBqUiWpSJeWiSCdoQsyaQEUSegNF5mRKz8lRN628&#10;vtyBXIUsRbES3+sdQjLEZTjIYi26bBQM7nZ0c7B2+A2eILPoT35oBAkJh+ABSJALg5Brf5N4FiSu&#10;LwLWP6EzyEzbWgPTiiC9gJfbdRtrIjMj8/IvYo1ugX1jQbVrwlVbYGZOtzgTX0pVtDY1E1FjJrpa&#10;cTGuwSVJ9Ya9+F2gPQV3diurc+gUtiVrYL448HGpNJMDMmkv6F8Yl1RMa1JpLcgF1IkgWpV/mRGR&#10;GZE0OsTeWt8HPyaYl6xFsZacomNvzmtjMYtOJUxW33WMSnMxx7NcT0DsDcwtH/QPUF2C+p1CfT5B&#10;WrNx5IHP8+mAXH4ZaC96Jd7oRTXGgM90B75mQE7+JvGL29EOpuObcT7eHJRZNAWzcwlOfLbjWhMC&#10;MmVOQ7G0YXGO/fwWxTJKBsRCk8ns1J782+quq2Wc2Msy2eGYk2z5gYy6+LS4GPLrnIou90q0S90u&#10;r/k7Meg0NTOianwNCwdC0z1Et2Ath4NqhvrKnbpUQaQN6ld0SCj7mAI9l3kBnfSYrRHZZvvVX87l&#10;2rKI0lHCov705Wniz99sU/OBsU3gtLOqwGzPRM8p+rKUyLjsQ3MYvUcJ/AtNQ6sxt3hsTouDRQ+y&#10;JG6neEgvDdgM4c9kSNTsE13gUbxxcxr160A/cov0lgZXTymjFY/bjRpFD6Ch+YiS3L3wUxbAz9Fu&#10;pVhuP0ZEu+Y1qdiUaJZmydp43hMQcFgWF2T6WUF1u7N1rjxztgMWQfaUo7e5PY2j6Kjy58tucl2D&#10;LlGxHvFFVVfdXds2MCVRTK+1r/SpYZVeKehuvyQEBKhez2AnzgNh4yeoltJmSJ/alv1ZntwOAcu4&#10;GqrZ1L6Ozk9P0rgwZy4fcZBpbZLlQnC8aknKLKeegZDf++pz0UWexWX8uPQ0dmLA2aBALQvoSDSC&#10;XTAv6G7BrZGgoLAuwanoGlBQSC+YMY7A381HZl+GbR+BEss1isc+ywN+Uc++jEusfrTJesxNl42+&#10;wBdLKkZeVH9Qk4F9ofieAQV03Esja1HDXDCwOD7KznXOP70ZtDu+vSSxsERGVHqCA/tuWKGfNBOv&#10;J7VLupJdje6eOD1VXbia2T4CyLAZB2U1E6ktczogYe+jujqJaio3t84fPL8sGVIbxErvIaN9AwY9&#10;l5QM+pvkF+b30cVOpDJ6nKV6hrN4LYdo1P/0ebMKlZcVi1t7VEBZHAsSDXQkG0KBpgXafoJobI0t&#10;d4WkcTlHBu0S4hd43BjuObzWNitDXpvZMvYJ3LfTd8yohsFYyMo4+s1inZwlTk/qO3kzl5UXbxgP&#10;WBUb+a1+glEbsDRswFHLXY1BuycuI5gYNW1FrvU1wdgwaPxW+asJJ+X4OoIqfH1l2i94H+/oX0cH&#10;TAtqDRdvQ6YvbQTU5I3qG1N2pteP3oHRwNOSx/Y26gx6P+lo/y/yjdElt3WT3YN98XszOAqGQi6i&#10;6dLaqX9Qo8udUyxt/tH/h+pg8xICylDDWf7PoJrprqKiaqetTw10yBti1wwjO4B0+PMG4F75SOjr&#10;EimhBJ3G2ysnNZ1+S/o+aYcyJm/5Z5JImJK8ksbNvBZSMjq3Vfb/fUUGxKCPZJGucbn8ra7Nor6b&#10;4FrNV2TN3I15yQSnu9ZMe5vEBO4oq1pFLEVaPM9v+PclJRu+hs3qOz8Fek9ZLKPF8rMt9jnVehIe&#10;dSDgWie98ljZP1HUF0eboCZGxgDRNGXH4OrDzo9351ywftBy/P9RH/eX2qKbsoOe2cFM6Od9eL6v&#10;A0kved5Yr4F2Yi1V5D4oxburR+H2/h99WERpqON1iwjnNpzFp+3GxPhMaz6hcxW54nETexQCc+7m&#10;h+/+3z68eFhoy5fOVEaOoCVQ3ULUKkvyryQe2niWWsWqQ+zs9C12/fZvOKeXHRf7ILftHnO6XZVg&#10;qxxitzstbmku1ciNv311+vBrxGbgLMTgdY/Yul34kVV1aq2+qyg9ijmqSFWiYPWkwX7VTeU8WUrR&#10;F26JkVQUHVvhoNnAxMpLW+HFzwlUUG0OGpywF+OEtoUNDYkqfiwlOQaCscz+BG3HPumcl785dysl&#10;y6QQpj0XivZFX/fi6/n60P5x1nyZU4116XLrN5fX9uqx8XMwNtA1ilRTMbTfWJyWMEcOyec5JI3M&#10;JTcfDag2Ny0S3IOBY5Bhx9B0PfJN5S8uTIcT53/T2Z33LR4KOgtnAq/PHUFBcXsPwuxtZGNMfLgY&#10;+iR7/bsjhrG5BManyq3Amoto2znIKQevAeMZMcjou92K9qpEK5eqSHrhxKaktdPuJZLmqy80Zqor&#10;p1lLjl6rIjoxYfSB3gbwI7loYmiF6KDrMuxIF+NL2RNqpj9yionJBLbgXZ/Gn82My6s2qxxaw7xc&#10;U+sAt5/xpttUf9jd5uZfosRUjRfFAaoFqiU8JqaN67XzLZG/M7vUuspwH/EdDWeHZpt7vXPL1E+T&#10;r0+GIUXVtP0U5EOiZ+K6eUHVM5SPJ/AgNWZd4FNUd7cuoplkZzw5dko2poTd1gJKUarwaXS1m4E3&#10;0BcgrT3KJSGzqOPPckVnCz3bXFdQUWChkw9ZXbNdu09H42F5cpDfCvHzKpI2O9J51dLDqZS15Nhn&#10;OcpbwYFh+IFBII7rx7yjpEBMKezA0E1WcC+oIGd5kSfvDRLfChMZ+HYekLKbqVyk5eunzX35rd6j&#10;flj8eUlM8t0kUDATsr9F8mhXAcEXqOiLipGtZJIF8T40ykFc/PqJViaOg52JrKF3idFqMMW/FiYf&#10;BdtpH8qF3KWTqjs/F34DEqSd8vZs3eWwCX3xpPR/NDm6BFyyIBKBF0/TYBp7wMZX07PuMdhd0e8V&#10;FC012p6Zb1BpFOCiRWIbHxI3+j+zb/noQ5yl+AM+RcoHmU6K/dHi5RRet+Ua7wIHgXhwb6VIMonF&#10;CaxIN/Q0iRvOA4I55wqxcmvhqeN+qHtTfJSRVIShqz4u6ia2QXRO6pWLowG99H9hOB9zt0jDPgj6&#10;K3yQPBQfoMlB+goWCCv0zr0U/cth1mMboYz2Dj0pdzzZlyrxuX1LHuxjpov3IkbkP7OUSmdLRqcR&#10;r8D+zWxzxz9f3PLUqaTvqC9689hYMEeHae+CqP31RCHBXUplUOBiq+H+L9kY1BgKbC7MLMGmDFg6&#10;GzCWYEGJYtYIViGfgXEzu9RwIWHqUsdhz9w7vZVUsbXvJHKLeuPA7cKg/+XXVSXuzEg2l+SqVy/O&#10;cu36wKAqxidZ1HJnCQUBrCzHMLdTOWhdxBUwoTY5z7GzjVUJZ7DS9yDoODJdWs9zkLxMN7pK9X1X&#10;ryz/wJPhldf+3LiRgF8CZclvA+6P7fq0f3FgwX2GDchEKo5NXjuKNg6oo/Ya0rvFnZyExKma11Oo&#10;Ye4Ys4v3I82NCplQf4M5SP86q/Ls5bU67ItTpJS87KppneI5pOUHojlRf7LsHRgdmHqXyKG+Jz9X&#10;chqsWiW9Cnx0MhExUcdgO8RSVMcEcD/z7OTH4p9TxC1tv+VBd6wvMXL/8K55xshn2TWKfo+j/R7i&#10;wWZVHI5m2tUgLILpc8mFR9lKYjVHM3uG5VV2CYqjw4iIoNy+vykDZGkfCqIw73pS77/GfHlXRcv1&#10;sfALYT8fLh2yOvcQVMRlYKhpruizUWBM5yauHbouboFb121PYw08J8p/AiIwuH02Mvi27KAs1cJW&#10;tXU6GNiijwWwoeIvkG0cBDODR9JfVPo+Vy6MoOPRSolEtPxMEmhVEQhRkIQccrJ8HPylC7lOjbGs&#10;dCsosXXlg8qJv2eKwo7W1Mzs6ItPWZUpux0Gvra6lZ8LxRyjlYLYcBMTMi28CwQhIvaMrFihOLbd&#10;+0pqk0k0wLJ8GjFg0ccm8REcWFaPQxyjTKan+teySKs6Jk67ejnOPcqMBvYX50TGkYjZo1uhIE5b&#10;Jn6N3xK1tQLvsc4YmdwwyL6dJx0r1hbl0+u00hS8MzyS738rf/Bft/bBt3YbFPkUTrZQD2ctqYQW&#10;p/YNT9Dp6bsdqjsGHQUhaf3U0y11LgQazupHy1DuHdUSg5QpUfKf4p1TXpb2UHqELC/WddoLCWxu&#10;Qi2lnto10uo69gDTya6ToxP8SB1lEtPZW/cb1M5LHkY2IaBp2inRJKJbOIpTh5raJMZFXyPooo5T&#10;/yVIjRRbl9UfD1WeXsZF1e2/A8ODrghjvQmf851CZhB+95wVtrQt6czGEMezXN83+C6bLfSdE2nh&#10;8iU6ayLCGc12WqjennLsabG0rCr9xl2d1UfxFiBzd/IrEjwcfkJi5OJYZlw5/9/+m7GXsKguCEYT&#10;s/O5xUSVTffVZaiKYq3s/vwYnDu49GvCOE0TFFyuVmcylRF05oy3EKbnXCKMxLGiRuvG4VzLjJPA&#10;u9Vi6IyzKZXiLHGiRkMhp+w5/l2+goplSXuqFg23l7/Yu27iRuPamEiYU1rHex5TIxKK1ndwgsDc&#10;UeRMKK2McNzMSD9H6EnvBgdpxczJYuiiYqEkSVmxX5fgo4zM9ucxzi2SIVQU3cMrVX9W23cLE40G&#10;tKkbiwVOEiOe+mWwlqpgOzFW1t94yzon2Fj9zffK/Fuk0LjmZeypTL43lkCh8S4SDtvLPnwEnhe1&#10;k5wPegxqxLqOLo49OXWMhvbb6B4N/wFlrJOwX5oniBxv3ceBgFP4/24SfRlg6eMEc3uFyQmDRENv&#10;7PEQkZdMjQVA5a12LGYzF0v3t9+466tHoLL8VGSc0qVseHEETg1KMOaJDUKTxP2gOPRxsohBHaX1&#10;jMZE4JH7jAgDhQq03ShFR49l7XyJJiuS3bOJqVd/fi2zjpxofKxe4udxoC1i6NgkJ2bygrj3RgZy&#10;ZNsBOlTpU6vyJ5e04UJ1JjT4W2c3ByQJewRc+dhRIoooyEQkxN94flpCRkMxIjHyy95kGkUQLJJF&#10;IGCUcI6775xkrx0VZaNU8W2NdGrhKNRYVHgtKhaVJmUzZAEcYYjIQgyGXpYnyQ8cZaWsAujU6VHI&#10;4x6MhGNvwHRK1oSE4PCg+gecp/eUQQ4nUcHLowQrmFOifHgh9Tu2uS3cJ2C6Pv3EFE93RTJlolO0&#10;Nz1dx9heB/woUoSxN+wdjnYBot1oWHdHhmPr4sO4welRYwaYxj5/k6UcXTwYTKbsH7nNkJPFEKMa&#10;DEEKZfBFTpUqapUjeihrh1e2duYwUwOSVfqJO51PFs1xp+J5rjb1iso6fIogt5QrhSnZc7V0Z7N2&#10;hyYApWzHiiEoipL4Z04JShUzzxiTpN8o8uToWIMQkQlkHt5gOlMmEiTOMoJHOISa5RT9feLU4Srn&#10;nAXlWD9Ss/cvbE7G9xonFLeeG7U5wJOLAK0dr9XkTE6LmWY6mK/PDsrqLAgFwWHRKNc0Us3HnNac&#10;0a3TaIuFI1sj+4HaVuiKYcwSZjC38HFEYzFFGMMvLKpXLaWtgAQrzraXESW+8qnQ4BxxG+cSBzAv&#10;rJE6VC8TYKLzXwe+CULiulSo1A6cEo9qkMXC25pQLGDxLGhLpO/s9qmg0CBxEIhjjKGuyGDOFGjf&#10;REREfs/FMRam0qT7lnPnfOR52zlJuD7NJjkx93cU5ij7uXKfQ3GFBcUF4bw46WNi7NQVtqjPYy3M&#10;hcY8NAgUTBhRxxxGRauPGjUaC0qnwmV5lNwTcyEg5daR4ykFlgra0ps4GUyG53P1tu4saRD3JOi5&#10;MY3dfN99nGRiI44pYkWPLRlEEGcEY3RiD8/AIQcQv2Lz767xu2yu3bOXF6IKKJxuZTEiCmUYANIo&#10;2wWHaWKJknapZufbAvEy1/bWqjtn+tmjZBxCUWD/4kSq2IjU8PQt7wWGzxOzedeFhYvQkWFho07d&#10;kxvL+dG2jIaP7Po4nxHRyOLeA2WhxH+ljIL2oTqz3NRKMgpFECDyqGwdxUpcB5asV33ndfEJ8nDi&#10;9G5O7PINKbOpG+De1kh5Z7HGPC+J2cnIfLUqwbJUpLbBQlwnIbEuqhfGqeLbcNVSbBVJltJbCKSS&#10;ykCwnpKg2OUze5DsRIi3I0RTtM4PHCk/b7Nxkys0WL7Gnvg6yeoTOSVBjMUbE3OXYR3MGxBO1Dyf&#10;c6cVPBgwD3qPuNBByBRIUFfWA3WwOx2kw2/yDYeXbDHQFL8dAOBAV77b9tFrO3Qsisp9ZSkNnsWR&#10;PsU4tQnaG38D0x2f33YvEYhndtrF4Kl45QoLM/zghCBHMOAuKusUE+4gIOF9PvIVH0DignX1oCvA&#10;HlX3bE+rOUUg7qAT5AkxBP+c03D9kNkFPKfddmkkZZ3B6IFuUwVI8bS4mkkwfn8sF+cWAmneWQVP&#10;m+QypEv/B0kyy0FGMgZQHpbaFQR/zocoXw1MKtGf4/3zEFVMWxOQBvzWYhdQrOUTu/E/NCd6O9Yp&#10;bixMUbu0RZz1uYSh/tMAzfINEgyheEDbOsPkP4KmGi5YfCLci+aHywUq8OmMAbU8VT3jDSYQSHnh&#10;UinB0eVBwoUP2XQjNh0TkGpyjW1KmIG5IrO8xR5sdBhbCsEMxBKsK1js92LcftXZbQFZfhTTwQYf&#10;jykLVZdgYuNhktFCOilKlBZIRSznwc5S7q2iKXF6yi27k2T9e9XRtDNqa2R7mHhsTcdaxJrhWQKJ&#10;6QeMeY4vZH/cQOIh2QlhMLAxrrLSUY3KBAgLH1AFD7ZibQ7nRF3dsFl8XvbuNfnBdaHLbwRs9hRi&#10;cvpqN6g5R9Wh1GZPwOd58WBTCKHRFRnxS5i2p2guQTd0MUln4FmN0Wjd2mT6De2CXVyp8d4ccZRT&#10;ClhxNJjqikApjVH8RN3wn8IRcdr5QwxkDUCyNaiVLDen25krx3E9EewDpyn6ksxNd5Ua/ZQ5Kia+&#10;VkCBZuJPLR2TPlXrCe9Aecm3zW1B8EKRWOxkZZ4tgynGRPUesERici7RfCXSsmu6tZriltwoTrMs&#10;O7mRGZzDikZ675RrSlpWHGUim4zNx/wm7L8PfoF0F0F0AP9g+C5tIoVnM3Km9qCFcuzn+h03CmRk&#10;5fcZY8afyCzl2nKiZrMn8gwsqmd7UHm+npHS40P/yvDd+KS8Ki/1Yl//fIQf6hNHsbEmoot8q7w7&#10;PbgaDL26VFHGw6I/cTG38IN+FvlJr5yixRpGdUpVgRNVHLzRz66E7BfFi5pbJIeNaNdGjStjQsX7&#10;fOWmIhIyMtHof5vxzYonSutM8HMaNFHc/k/mWJRq+3tVHPoSW3ioT0J26pst/RoLmbEg50LD1iwv&#10;eF2IBaFRPdsw+8IAflJyBnU0OAYS4zZXFB7wfmJjSSZeWdX8rywDHilJKdDiqQFIimFP2wcvahYw&#10;z2HEcnsNCdfIPpM9q8fOS7/4RyA/6L/FRI1TfOxBrpSB0UjqfRQbFiYlQM+csqaHRsSoMQMWhcxT&#10;cozq4Z0LF6MCCYwwRqCS4AUwELrHaAZOQJMNHyDqGY0PgvDhaKDoXfWtcTNfufdvK2KKT2gWYkjc&#10;vwL6j2YNJgv8KGokW8A04hGkSo8ORQoOHxZaCssZ+CvGGnnUAMqFRtegKcOv/+RFVD8jZjbSuh5T&#10;eSNvBqZGnzaCamINTp5Txk4N9oK6LVqwI5SWNfjoLoswNc5HDafoRV1F6BXoFSs5B0O34VlseWP0&#10;iS7DTwA1JLw9HnT0HtNsUP36LfstF/X0fbmwugqVROrB0LI+hc6b3S5uOm7bM5fgx6ET2MbiH7Bk&#10;YxZ2Eb0WCQSuUgogbTwSo8N/oFYHcsJrDw+28N1exEqO1BrIqElRLztqK8WCgeYWQhcyPQanruio&#10;/LKcd3eDbPrByFAPDbNQg2VvEFTFxLkCnxop0FDSbDQsSfW5uW2Hk09l4AbdJtJgxdIn78Pr9xbs&#10;CU+4U0Rg6sq/bKlYDrvRQdCz29TaSJiSx0XZm7aSoMn41t0xLG9P3hatuNgKC0SxpwwGbvajsZvw&#10;H/DM3Pl58KlxD5G6QuzI5Zcq9a9iSQEyzLlC/5YiobMsMNCy5k3S0NDyJ5B5a7f0BYs3Nv/KTlD9&#10;WHx1W39WYrCEjtRt4m0S1vj5ZG3Ho3IgzYwNCs2Go1JbhFvMsnIGh2rNxT+PzIqU68KvpGvIcqrS&#10;h2LSuZyUK/N2pqUXW1DyeVA/0mSgQ+22w9Z9Ztb4Ay5rJ6B4ZUoZUeZjo9ucye05Q2wlAJeiE6pj&#10;nuM/my3Z0sGaTG9DNYg9NzerQbNcxlIaExwei0JPKJ69Mu4hGEyoT5AHbPPHyLy0He3gkZxkvywc&#10;vPsqOf15LEiU3dmVgXrJE9ugVkuUdGBe780AlHmvAOf5wECecQR2oJClSExUUPh2WTpeAO4ZyOTb&#10;pNpMFCydnJh9btG/uv7NK0UqNCyVFlhQWVoLKZ3LUnd/u9I5sT//iq8i/o/R+uoq1WCtxqpYM3Km&#10;7Yis3fBQhKFlk2Dg3gt4QHUVme3a0OXWuqkt2GyzSOVdFnbJnvxaElJr35jKwoeTj7lwi1z/7l6t&#10;CaEknkNCSq1IPIjlG66D/udSOzg//+3D7f0u3bQlVwS23b1NpE5AQzYwIQoYj/ehRWxAXgHfHsv0&#10;PR8QYxZsmVH7q/zkVA6rDllgHK4z5ROM6e62xw0LjiBZbjpHG8mmW5YKFZyIjFFJ5D33VTEh+3fS&#10;Ig9VzqsdUcpwiCKnUUtl5uEms72zk+CJiB2bj57bLBthKezRmNxmWYqqUmj0H+dJWg2czy3yKPyT&#10;l/6H1qb0cJsm1VazaG8JF/aQ+8e81vtpawaORUmmpDHBQAaNOT70LIsjc0yQHYqqxehvoehGQtAE&#10;g2RO6W+GX5xU2gfQ2dV0+Yvc6lCSaRZaBiOhpOOgLkIdtnWP0O9VZjykGYJgbS1AtgvAgyDeUIS8&#10;XI0Ry/hhAx0HrP79xE5z+eJPeMuxq6OcVAW0bUb34ghz7bPMcehZJagTwQ3ggkLjKwn2C/BCDi7b&#10;OcucT+vjuTu5idjdgoTtXx2zfx8MH8xM7GVkxkD07LH0N+AFTZko8FezJ02GesAVUrRcMIyfmoC6&#10;t82jP1QVsx8bzSmpMSap6kgESU1otgmAxybNQheLPKhKAgoXBjkm4+3af2LHeHEQZ3OwmS+Xen9J&#10;hcC2Mcmyw3lCGylCPgGMplKORA4SEmbNut0/NlKAexOsEB7kLAUtxPo6ACPIjuUr2MHica5RSco1&#10;KJa17avRNRtVuPsZDJrswBRRK0EZV13R+RBaIlzBy39Eeva0cGTLTqa1QfmMgTA6QRYEChUgEkJu&#10;2Uw7dFuqsdhehvAPMrHLHL2Ylbw76pnzsDcJuuT17aAMHUKGXRKcmnkYiwA2f79HEUAYELcrzVoJ&#10;ITGHKrUoWIHibPiFYiOhD1gVyhA8Mt+00wtEBKOckOyPHcycqjpHY2czF8crKZZ9mzf2RzHBYLsA&#10;2N26h9B/fb6bJfBZgBvs9763e4HLQybbYWSA6gIsIQeFdlpM8AgtP+sN+MGL98GMn8dEXhFP3Je/&#10;eePNDjuKNLkXFq96qabkGz8QD9CJBwBxhotBpDKLYbPiBZgAVtymqnvwecrZYrCUQV22/crDFj17&#10;mQYsdI8jCWmy694/sEXmJe5CqIgBjfMTTZFoluafyzLiM/QhQMPUmWiIxronuG6L5ud7noP6JINl&#10;JQizAAzAAS4FrQH2RZE5In4lG2znIOQYzw2s0LXmsvRwrZM+42W+gGQzPIPItkxNGyZL3VI1g3mS&#10;vxIoKZRAbyoT+KDPwnrk8gczCgzyArCEgd7CbC+P0X2ZjJD41+xGIFxeAdGPi3JFFxImvJbeU1IX&#10;9iFti8gxMlZRYmSLQFgTS9DYhi/KQZBgACg4SUyEcuKU7lTlG5jZtrEPDFF89GFCnwVlC3e7PaYb&#10;unSYry87RZ9sIY+WRUPosMSIxGQkURuG1bXq6JEVa2BclZd5ye/EcdfzEPGQNAgMh3aKJJTE+sB+&#10;fPJiwvCeA1THn/p5kJuJzqFxKk8aIhxxOaA2iRjiMcURCRF7hJhIWemeN0ZPAPeyXixjejF34yiH&#10;GHEIMMMxhRCjRswTCbry5ct908AmAPxnGEo0Yhi6Z8P9v4YyltjIVsjYkVHWsRgxaErN4nIWDvJa&#10;jXmxuc4nM5B0bYBslmc5RUVjynn1suQim6KdvU8y9WzLQ5PXdSjdSqS6JMrlonOdv2+OWj/bUm9x&#10;do56Vvq0pMy15Ex7yMe5lQR03wfTlOKq/zQvNXMVNv/VjlzFRzu3+VLfm1cfpdtuXSRSlYe7aamZ&#10;zWdo/3RNrEyFcp3AdQSpEHYobnG1b4/3Fls/EOjFNAHSSH8GmP4fDIiQmnSmBB/mcJN0HRso4AWZ&#10;70A/ouiTYbTF+EQtJ8AKTD1e3VIy/75tYmhNTmbkJdifNrE+nz4J0KWxon4qxvx0ibRMQa7GaxmX&#10;hxbs0b6eA+FuJ/irl5TDSgttLP6opMs56HSQCHC23m1angBZPx5gqSeAHLH3ADZGLZky8hyN950N&#10;JHnMG324Xf7JtWc/Bfpts1pT9BiBDBHY7WMwQgRubaxpxeaqhYlYTYLJ3OQVItOVvKJlLGwqj8oK&#10;EScgIhAfttT4Q2k8o+5LU8lYKIzkCkzkHo21OR/NNlXoak3wBpFoHD4LPOiwfZWqyJsNsbFT92Lq&#10;LUzKcjcsQRsT9y7WKzFTEDsVnL98daQLTFoqKQKikgHv1wA6IkUw1JMFJh7pRDQbb+WDOnEApMe3&#10;nX0ARW0Gk/6HSE2H/b/b/b8LmLKqFlWNnO6JmwbkEt6tvKwhXIWXYjMUGnWMzkGsPV2WxGG9/Pgy&#10;wamEGoEVEgyhQqaVQ225XfBpnt8gVJoFkWCg3WVdoGmIGhqT1th4fBQ+3dWC/o0TdN9nU/qo2bnw&#10;YjlDZEtu3wpOTZiJiN+XPz4n/qNVVg/7ReNhq6+ANKBdFT3vI7n89DlsRcVUZzD1H7vgbaGeUFqT&#10;d6C68uU2BdTE54VI5aA8P6P9FPJjC9UdFmi5tbs5Clv03TWrv3ZHt6mRPZ+OqfCYm7bCu7kb+I/n&#10;dFly/fA3fPb0WopIFKDw1FWgORNBqW6+Wt7lAQd1XfQfDUvXghbvgDUTiXIv9CFlJyCQ6STAdUcK&#10;H+L0e+ybVnO5rLNvmtrLuqlKbMMWxGpzM+DNyCU8/0yNV1sDto5ApQUoJnSmAGokBVviButTzBbz&#10;gINTDS4RhuWhtvyoIQV6H/bUtRM5GGI2O7bFWd90mUxWEdjM5K2u7IL87uVPfGJnEBkxFa6BBHwB&#10;ClAD52W2K8gEnWzSfioVYLrPAiADnHua6AeIA00Fg+D99qJs6G8y5K6eGJOCh12hz/4zz4SPCqJo&#10;uy+EEWVQKXEsBe/XvAViNi08EGTmlIL15NPl+YrlLw0++Glwn19olJB7p1FhpvLDSg/yMP9v9mtq&#10;P25+qEYIwzejo+EIGKGMEbSDGDGHudL969Y7lJ5DS4CBSXh7IyxaFR25xB0kIUGWO3yAqKlvQ2Zl&#10;IFPrBSrcANpKQ3LQ0krBUtAr5cq6LF+yrBFRM8NQZtj5oC5A36bjmEJYzOb5itvVYrOU12YGmBcY&#10;EJgTD71OMG7NemsERooNKRloPI8F79vem+ylEKylv0tMZMNIC/KTmK/sjNjEEWRNkXxGNIiGlhcJ&#10;Xv7upoLjVFidp+hkE4bK+E2jb/TADGIZjdFGx+HXyYjfl5aPlolO2umF6PVh9KNTcUmKOjUDfJKj&#10;bYC9GLlre83u2aC9lD1cefSeLA8X/eftZH0WfIOYradSWeOrwooxyH7o3eBZcv53lvE1eJFoiJiM&#10;hvPRLQZ2LmtCZVNqZi7zFNijjDDGJjjlm1poiSor+MkLfR9ON3QNmKh9bg7L9nizxuauafb4zYPm&#10;94bzxfS00weSZ55YtaWPY8u5PcZxNkIvVQBdfwU69ulJPXyl9FbskfrhckJFrn1EJFHk4Flezcii&#10;GENjkBvuKYuCkV0F0sZDFGOOMWCRJmXosO2L/h9sA7IYQjEiZDAdiKhe9G+jeDVv4n253amdnmXc&#10;e+e24fRc1ppm0UEXJEiOnQfhbvqmIeFjb3xB6ZR+IVbe7k5e+yPDbzLH3r8cqpePyTTcSlSuhJ04&#10;uCuwKLAu14SBn3wDX7YPEPYoAvzH2l6t3Z6fxBUjl8Vv/EqVamaYsTdcqUkArpa2CtfNItJo55kl&#10;j05O+6DVmJAZhypwuUFA30Sjmsafgm6VEXZ+FwDzx+vXjOJ7LuHw4vlWKD+LH+T2OUcUb05WIjYy&#10;FG9yak8ZCjRvEC71+h7BJdW+R8PRYSv//bINZrEbFSR0z2/zIGy1lpg574cnxcLxZzw8HvHtvV6T&#10;miE/oXqFE9ortq9Xj05WFq3o5a2//6E5xoyE5EiQ9doyFFFLW8+FQd1Hyv7avp4RBGzHHowTdv4r&#10;PCQcwb+J5KNS1Mz9wy1doywQP8nLFsagZctAnKc0eea+aTEaH74OSmujNz+FPYhXNtD3+3ZYRaP8&#10;sV5z5pQ7+PXNx5+0e8ZdugID1TrFQ5RsGQKqR2t2mJxe/siIsLC4vWnj/Xl/tHLWTsyOH8XBCFMP&#10;x952+5LNUT6KcpPFS1ibBvtnhsYLwn69me+bBXGfL5nkto9qtFE3zP9qFlnjRkAQiEfRiCTczQyO&#10;ZP0Tri3dH9FLOy2zxEIiaFEvsGYzkrRiwSXRyqL/tXtRbmwU8iTf83BAj2GJXW1esiwrxJzXQAfZ&#10;N1YZLekXYgVAZ1EzvvkrPRQWlkbLj56BuxpWy57TaaXJHvj3/g/h8QzAJ3MwCfweQHEMwCcQzMT0&#10;yFA+DpR04g7SQOXpEAPLkEhpz+AEKg3Q8Pt/ttsEKEIHeQQgQjyDQ4cOHT7DH74H44h4hmYHcyMD&#10;+H/BxDMwO5kQHmM1833ocZ6Vt3gb5lOn5lOS5DOPwMbg0bo8gKEJGa/3+22wQgQga8ghAhHk6g4f&#10;YOHzZgrnYjowNn4Je5lA+MrQBCv0lYYmLNXRKIoN60BD7bhCPIN2+/Swk038QyFPjfFjwphIBcKY&#10;SATggxOC+LmX3hTCQCYUwkAlmjeh2UZ3M8HCZXwl4vlrLKj+d3FZ5TkryyYmDRcjluNqN/RRQNDR&#10;stEQp8HgHD7Bw+2wQoQr5PIIUIZ5PL8OH/Dhz9+/gzEySLgwzwuIELhMQIXgjENcEYhRYXECEwuI&#10;EJ5ZUa/Mnv5BfP2Z33dsdizxkiRZLAbOMiLYZes0YwzhYjy8Rqx/zwcY83BYfuQ4fYOH222CGCGe&#10;T5BDBDPk8v+H/Dh2zrmbnsa5qnA5AXx7VhcQISUUXYzldRH75kAfLzpSnvCddkWifHofdHXRIsPR&#10;/neoCqoYEH233CFeRynD/Jsj/Hv4uXUBwRiZlYbECEwuIELx8jeg8bIN/1hcQIXDYgQnL/WBxMvM&#10;HYxt5Vhnilyxc/zcmJ83x/Z5ofrHXxZD56HD7Bw+22wQoQoaGhChChoaHD8OHfbY1k4ONlGIaCAs&#10;NiBCdTYlij/cbbnUeuJnaOgaGkzxo089oxRbOfeT2umhItB5ZRSB6j4XsFt3mJoy7xxnPD05Yfbs&#10;VHDSlOH3TJIx0Q8XKDxMo1YXOEeFxAhOcxAPiZBqw2IEJhsQIXgPiPRVwOQfEUqiilPo7PxE5i8/&#10;ZP6JguH9ekXHxqhx/ea1oTqDh9g4fbMVBCvk8qFwQoa+X//PiGIeLlB4mQdYbECEw2IEJxMpyfAm&#10;KUWGxAhMLiBCcVj3N1cWhBqC4+cDooyncAPBO0yJlfGRSp8dMcTtG6vEPxDLlhw+wcPsEMEM+T5M&#10;ZMZP0/X4ftnXNnQA4X8bKNrQHDYgQjQOWIXi2aHizORj+CMcbJytBGKSdDHUSKPLUMxGcrf5s5CR&#10;NFL0d7Ze5suIPt9whXy/+7ZpRkfirO3nyMZda6DhsQIRJETH3x7e0sWRZO943fSEf4MbGUg35dKr&#10;pYkP19C+lmJyJKFTLsj++4Qj5fnLmzRD98Xac+bUhGwfDZwhAUTgL+TKnp9ZyzLJln64i4fFVt4W&#10;g64J/HnOXTQ/Lag+3wQj9HcC2PfRNvBACLCx/EgwyPnT6Gra4QEbNsCATcUED7ImNRUq1LsxOInt&#10;JnbEYeDJnmZo00JvYtH5IIR/iROJEoquCfI+mmCAmxIzF8c2HADY4zpVOh6nGwR3aOboMEBNRlZ7&#10;YEB6Mvxb3R6J/oWXxRGaYjOiwZfZvaxrap328fBYHEkGeSXXPVtb0VzyGRVeqFZ+ZhEAhs11X+92&#10;+o3ZBAqNmKCeQEU2dO1uxI0WDIoYd8nDonnIcI0ao2QtOj3hEZWGvLUxTGXh2Ip/jR9qPFmdZ2ZU&#10;FQBkgv4pJ+IhEijuMt5rsNlh3ZgoIvFnCoBbPLn/ZBDZ8FE0U2PDabFtH7OzZE2P3iRGqSIreUcU&#10;LxH/JcDN9lRg0UYo40y/pSA2jcPk/ZRCkVmoxRIpFHwgG37RosyMEiI/qQjTIBX4ssb85TzghEXU&#10;QUUn0ccf/POXQGcUiVHZfnNTnmCztOSOK4l/iIRDh8IhEPrW4zxHWSJHQpky0XhObbFou4Cqx8j0&#10;1hU6dFatyNKtVMsW4QiRseMgy4L16h0fhRlQueBC3uZ7MhYYnsReV5TNTcDN9bXsB6Z4N9sAxCD3&#10;k95tno0kpJgKQny4U3sHiIZDlPUrGiz7YV6fSbPs1G0qPp9qMgTck0ASLLZUI/YCJC/5NixG6dCE&#10;EJ7r3v317Z8JsQTWwWIr2lWP404EafhIXSE+XStYotMywnzWyOeBF3nWxZy4Nl78uamwo+RqUXJm&#10;NS+/Wdw/8QghPEIITH/3v3xX18RVR+ZaHCbr9pac4k7omjIugyKFMGljzl2sOorFN06w/joonaHW&#10;StqWZ6dgSe34jxsCb4w/ZGTJjb6cvTWo8JkKQZz4n/whBCDjiMRjjh/+4/77W/gDImzihAKJjrJS&#10;b9LHLSp6M3AnZ6mP6hHGqTcBLZsbZuP15F7lmT2Rat0/KCnc5MhkHPnscedQB/4jIRuidiNe6OyU&#10;Jetxlvi5m6sAxBIREhT+X1iJBClfacviOsriietEeePpyqUKa2sAzNmOFJu+WUe/JdiLtwKSeytg&#10;ST5DJHCMRUfzgQEl7MMk7pVCR97WQXLgDkgegiUHCIQcNk/eKmESN0PCL163FjJnlBKJgGIaClYK&#10;2AIu3cXujTgfEYZXAxngJgKWKcmjAMwUIXyQRHCQIHuj2IOewIfTu1iSL10gdMAAAAFUsAZQrCU8&#10;MsEkzwwL+Dl0V7ot2ZuCzz0qpFUFFnavGMA/ftwqsRcYA9yOimwECIDKVyA35J31U+pmdqwEY5Fo&#10;G8VUFOxmLwOWgF/pOUrZdZdMaUQCYA2A2kCAQKApWKdS518wvXaAADBX0AkSEF3PYMYMKV6JV/sI&#10;ucAAGxNhQNi2BMrNXLamKHtaZpIYEtYF5D9jdWuLurbtRloAAJANgCSEkByrGExmqFVblbdd9ABA&#10;A762Ex+ayKrvwNt5RvnUgyXh73V7HtuURgJV9qXGgysQqYiUuCx00AJPa8P1xEHJFfakjyACXeNo&#10;RG262lGrX5qTDYyJB59t1hFiYcT7iWASvT2ARYxCMC8Uo5OgBkLpckorNCwq/h9F8poYD50E/XDF&#10;FGKb1NFmZqUSatnNTUvZNnDlmEVnfGaXkTyRwquamXVGIkZCU18+5EQimJl9gAC3KinMBADN2aVD&#10;Jo1SIiiGRXNoYkQiVTOunJV0BtITxx6WSoqOyurftVUBEIlFnMGxCZiJuYrS2Gg03kp0SUx7kgQV&#10;wI5BWIIWhocEgNQBX16kQTRa2a3ji7DDEhepVmUhkqmRPndW9UGCB6cQztDhQ8MLWwDNCDgJEDAI&#10;K5nHAbqkMUQyGH4cCF2WdItlxleerD9JfmTYAQQgBzIAN6qheYMg1QArcD36OSKY1FLgA0oMiu5F&#10;kMSrJRS0PMKyxEQNyh4XJQaReG6qACAASU7bkRCMRHkMwuQSiecGMU0jllXIcwhAgSuZqYPk0W6M&#10;yG+6LdpVTWVekDF0A6vmd/ufHGvC2UZqbVBS8UK04LiJ3JYijzgyZ2eHrwRwpokjXbE3GAzJWQyD&#10;J6hytIdTTkR4NESlN2PixSwGhmxNAm9jHBcRDaI6FkUiej2HPbdnSPDmV1MiA1qZkKrmRAPIbLBB&#10;CFBk2UL3nZHID1VIVyZ9hBADQQ0iRiKlc1YBNYci7N0JQA4NFAOThDl1IgYebQZdmIYhmBLZUCKt&#10;lSPPOgFS6UmAiECNTAMAE5k2gAiIxIvMFUeCyJM4XOsRhgW3MERnMzEOIheNTV3UFUQMuCdJZzyR&#10;wf2qAJUEhMiFb9iBWpLMm/fJZIJcB2lApQlHVpQEmbQsWvNbkjIPQgMLa9SuRlJzmCxCIQLQvAQg&#10;mFQW2TIM1NTAiAcbRZsxEbhSIWtRb1Af8J6JuUSRuwFk3rVBZa0CdCmBJXTAQiwB0MgTsFRTJDuv&#10;4XEhsYpRGdkoraN3ZpWxsLGwFI5ndjWLDE7S106SQALCQ7NqJIOQ1uhgQ8B+vOpQmvXygLBYQVlz&#10;Qce5YFgsp4k5vnZy2jYGfj7ccTInVDkhke/kug6c9CmZ9KMohIsOrGRBHIcFKEoNlvFM3mK1dUKE&#10;MxbiqZMVLUQa+BI7GEUjKm8knq2MgBoSNwEjqAXBGRjBCERSohgSC5kuE1yL9Rgm+MB9tEATk7sB&#10;uUQy35NlES+hTOSpgI4DzpQJSqrry2FcUHBisIJsArvpkPYPIRzUK1SaUMZE5cFkEe6BLtS9IweQ&#10;5ezkCqxGgCkiovXYW0cNDQKtgy2H+btNzqpq5UYSikmIwwI08WqGXHHAMsYDiHNcxeTJEcpAA1yX&#10;wc4WK0oYYEYDw6OygpIYiiJFuIoxY/44gq+E9Y+Ugl2eVgzMzKUUofiExxSUOW4Iw9ByIaOf9q8N&#10;oTg0mUN0pQgIpJqe/C1KyI3V/eRyxzCoqBUUAwKGWZFIta07WzDO7HYKCqgzEEb2qAiMlYEZAGEQ&#10;GARkYAAThRF4fS5l7on3VahXgpMNZUUMyTi11dWpQjBAlVeFqQWIyy03QDaERDIGjJlVmEXjXhyV&#10;nIwBo1i1xFlEFF99AeslYNikCABAAGFQAzIyIwAeilDqC6O/XrTFyF/fM0NFAANlABAQXPhHQ4si&#10;0hKNIlkIqfoV0BmzQSViMBCAQyUiRQZKSoACBAv5I30LQ0O24RhSXGQMGhgjIGCknkZJP4WYZ5FC&#10;bwsmksxDIN66MQhScgkgIoBuCBAgCBAcmah9CMQQBaFBJY3SAoeNyaTCcJaaKhAAIAt4pO1IYQzx&#10;cv7NSg4P0D5rKzoRgagCBopAyI8WTEsxJQoGnLlU3UiFYzABoTs5DABDk0UAwhpeKtVvDCFy+SKQ&#10;+dJ1dXUycjIATDk4MEQAICwxMUrFBqQFZ1KhmEC2TkAZhDIdI90AKXHEcocQwqumXOMhgTr0aiMh&#10;ggZgjABaANLHs7GjEGMz8OEQ6mT2ag9WGUFWBAfsDQYoCcgRGDQ8mfz8BO/ERpOcOzHElqyUzWxe&#10;/suhEYgRAGCPQxxF5WnIfQ4xn0GRwWTCAjIwYMGRgAiBAAGumKH5xf+DvMEsIHWkBCjC+oklUICV&#10;f6dgomlDp5bLmm8Ah1Z8vj6jKzaETm5kiKCUJJsyspmCPHBl5Eam0hpDaJfFc5h4zdbCaRnZYmVl&#10;IgRAABEf8X7BqFLiaypmRAgheG5KEIiBmqFlGXFsrKgWdr2VOO0SKm4il97eLk1BKquFICSAZGDA&#10;QgSP77wnk/hIm8N7tAkoynBIrkRmAZYMpBSIGZgqsZV9EG9TeycucRi6PdWYSiBGQQynupg8BKqO&#10;ssKNMXKt2UZtYlSCxawuKAJNzEosv6FHXwcSjo2UO16oJGv61DRuV1CY9gIp5rDniVg148XChp0E&#10;2wgYutY4N90RIDCmCMAwZAg7mNq+cmdnFHIgnOo84jni64+sMkGRvduqqGhCUze3cECBEG2KGEgo&#10;ngURM8DtglroZGYgYBERIiAAzMg5qerJS8aEMgSuCY8tRWSCyGa1VDYGTcUQBgIAAH9FYBcPoQ94&#10;foaBESnVgGQUkIAxSYjMgRAAAgWGJ/azCzB0OiQIDZwjBoQgEIwYwQcmaQyAAyt8iGjIOZCqWrCM&#10;phVKmQKDaKRABHRkZEEBIRCq8rhzd5Y1ddCb7FrkWiANCNSABhQYQwARAI+pElgIAuwASZGkQhC+&#10;HAKYtCWLSGPgwMEhU8EgE4JUtENOrLyqgMcfTcvFQzQxEUb9qaqYIgHLgWN3ZSCsHxih5d6WNZKP&#10;te2KxW/lAP924Fr14yZ0gOhd5OMkGr+uokwikZkRkD/iCgGSAKQDvblzN6nCoTfCP3lAggBkAFIA&#10;BzQyVFJnBGgonJXFT0mS32Z7nW1bcFm6E4wghvXZ7c5FBome267WT7jKDUQrVu6dLZsJFYuhGZOH&#10;E+KFO4cw5F9DWEBUllE2DxmVkSoWO6A1Qy7avLhFCmQHTLnHSHrkT1fJa+rwoGOcOao8KjoCGgAA&#10;jAAPVbc30K0wjF/Q8GgNXhBaJUBcBgzcLlurV5OVAERATJA5gY4YjIzpJYzgJSolHI32W9TEzgKK&#10;OrkytRaQLEQhI8TaaXReDwe5jMO7OK5Q285cRDdqYluwcnmUQlO0VJZhYEpNKFdoQ0IEFZSofy+3&#10;kj8KA/bDH5T8pBPHB5kVaDYbBlTqSKxwnmatmlUBSNEmIo1MV0c+kxmSKilGHmZ8JIp92NW0Cwnt&#10;YxYyReDiwiIXktiDNlJFw7Fkz4hWK8E5R6oDuNDfxawKtKRSyr2ABAwqoAYAz2AGmSWSq3jYOjV4&#10;xIbxzU9tX+GwixHQeFLcVfElkE8YEs2I6klczSCO1ydre8k5WYUjCPBq8GboAuX5QACJkgibhlrn&#10;GPNTl/idMCiE0ml5mpJJQiwolJEDJDhVic4PuURsy+dAB9pHeleHIyMgAdglcw8KgMhxNBlAU3Xg&#10;AEGtjUlJpQyGUyVAMDMoP7TO7I2I5H6hK4LRwXUAzhwSLuhO4q1aBmvlBroJVBqGVPzAOGDYTCkS&#10;kCMBaUwYAMIZBiAixgJVQfh7cKcrlLIUOt+8TsWR3EeJhndVP+IACXTnEfUaLE6ONikPkCgSiptJ&#10;mQMMYLAaXgHcDsOnIlSJtD0JanwMXeCQnQ0AYJlNFZ0MBa1yHHSCiVpk82eRg2VWVFIBHY3RTACs&#10;pAwZHtb/8MHDEEfs08y6XBkACNAYAMAwADQAGQxUmU5MSUrCEQSjJZzOpc0fsnDKViyFQFMOCxkp&#10;QrXizQgs+dKwHNVUUIq13j4Aann7EHwHljlCJzdCqgjhuMV91sMB8knAMgFQA6kiJARkDBo4YwAI&#10;sDnnLRIVZfTYnBdKJ6T7Sk8ODIwYAIwPwjV0cG9h6CNmqQLKTQm+MM5BFIwyqeSAQMAgiXQIYDJ1&#10;fmdrwOPlizKtJIYI0USnQaBITJAfBuaI9h1JPxZVFtSzDW6sAjMjAMHqTwIVAkoiMMLnCdsCg4TJ&#10;BuUSVZfIYMGYBCANTNADCgAgmUURS9mhkQRJLuoO75FHHzJ4tyIiJEsRuyrSgJlTyqSEHLABMFEF&#10;UGOiAmFACiFis0MgVWrCVsmaSkk+oEKisKXu0RFVdP/BNZxximSQk5MakAgwMQEjUy/bLOk/qoYB&#10;jTACqpoRFEkiIidFVTWRVKCQwSmeqsU5yJskBDoj49RkTclE0csc26Mj/IuHkx5Ugh/STY+XU54S&#10;U72ZxFB8lIyMgSgXuGYMFHQ5i2AZOKG+oTaCIAyVwpBNMIECA0MY3q1248JTHoDLA0SANhOIOfrm&#10;lNCT2y0QwAOICbMpQilmJbALpAqSVvvWHZadFZQIVw6H1pQHLIri29G6ZpHr7AFtJlUEL1R6zoFv&#10;LdpY0AIyHcuzGcWqIfecVF+wkY6gevbK6AFBPpHlwTIZhHbQpdxDwzOzSqppIjBm0CqaAZI7BuqK&#10;nFLM8HzgyQAwTIROQWKgExfBCEI841Ecjgo3pHngyMC4BKZIGpQnKlniTnBgxw2PqBrRxAQCG4Kx&#10;mTH04c40w7RgtB+pteaMZ4W32NbbJI18iSWhrC8Uocimc4rQzZ3HWsK5sMq6czHeQaQKpWakFhVO&#10;QPAgsES1U2Pe6q+nOR3AmApkCZwVlAFQydCCBr1BEqevds4hC+40GDg/qTNQQIAzJjJVBgAIaBtl&#10;AfTRoyPdSaMjwPl67vjqRkGJ4GJntQ5UzYybIkJCwMxxE7FKKoLLEejC+F6n4IixARkNWJXuMGqj&#10;FPDk2DVOIgN+E6JUKDYyMGJRSIgZGRqAjio4pOtGWZK4RQoABCw5EACABEPDggAhAyADgMCUGADA&#10;UKqmAARAzz1TEyXdVVVZ+F8nCMSLzUNOXJFPXRIEvNFWOVuuSvtCyTmdEKH0eCYE1XOGJFCqQhVD&#10;sB0X1JVJUBAzMAwDUKamQIAAPKsSAwAQAMzUzMEADA8jljIEARkIMBwZAAAxEI6qYAAIgqhEQAAA&#10;GKwQ5BBSBAQRooIyMAALDDkjWFdhMNoVgpwEIyQEQIzIjAAIlIyMAgDAknTgrBQMyoKFBP4QNj4Q&#10;UCmUHKgozcpMiAGQxjL8x8Y5BU4+P1ZMJSI2bIixDEBOxX7mQAdaMjpB8IliKirTPWgKcJdKCMgA&#10;QAG05GRmDIAFkyUcjEOlSjYfmqEhiRLhTQwDIAAShxaGRkZkZcCkI2gYUEQaKte2ZBClAvBCgcLH&#10;1DikadNsAXWUGYVFMCpoQgRQRPBwcBJmZtDCveaTt0JFiby6hLBjXAR9XKpKvnDmADABAAAGACMg&#10;AAAPMhBFwXABpDMwJIybQqGACAAAAUjIwYABgCOXkCYFVlE3tB1PQm0wYFYE/rpVFZ4+2FU1CCpl&#10;L+RXcqYsVsPw4bWh87gxGJTV1B/X3zgRMgGaDXTvFojkfAI5BkmzggQMgAYAADkZKTmhgAFwVrQ1&#10;NXVDgIuCkQZsAykCMgAADH05spGRgyAuefYhEH1hYKPm+gPKdGjg69kGAM88gEQN3MRuAIaDccLP&#10;i2120x04+FJLnwRmYw18KldCO0XnPxziZGrNh5oLtLJRAQAAIAECMwAAAYBkCx3hxiImhG4Uutqk&#10;NBzQwAADAMAwCMAwYIyM0hCjAYs3H6ERKgdXUda5gHq7qcKs5zOaARHcRwNE7HTvVIZATUsrSjMO&#10;CwwTtCu5TAAAAA3btCDKBORLFCEj6fsgIgRkYAAAIzAAAAMGBrvMj0UWEkfmqQMPBAlMgAAYAMAA&#10;jABgjBgw0zcjCobSgTw2BMbkRgTpgogZCoJKW9txA8ujakeUIq1FJfx6ISNWzyTE7Zkih+w1y5Us&#10;QQ625JjKZu7g7wjPAAaspRbKkaOZteVUzMfZmARkYACFKgFlu1K6BYCAyBAjQ6dCVDIwYAGkHYAE&#10;YAANOsIbsSggKVJDn8IqkA3V4CyCyDcwtHtLUPEHqYTWvCMA0ECuKOmTVgCCjGuwxmYBMKAAZ7Zj&#10;4fUywDYDJ/rk3EmkeDABtMALAQAxNoB1H0SxOryUZEUUbSMYCoxNJysUZG/ZShNxqOg6VU9ve4U+&#10;PtaDMt1We2EdtNU9AYkCI0LsQQcYdlznJGETueEsBgCCKtMjENI6raA8YrRfGIAACEJoBJhUMYqd&#10;OLKgzC1zF6u0dFTNEAJ/LFvot+NuEf5c3ghQHdST4EpVc3Q3ByMKlG30K6UiBAAAAOZKgBGAABak&#10;k5+mnNJDa1IFpCuocM6AgACIwHNnQKRmQAMlshs9sSKVC93oFqhmRVt5BEDGcgoI6kSGpqZnlciC&#10;DPKXh59cTFMCVctkjCq4MOYFwVyRKZELdJyYlpkArKAdAGDCKCqjFBgIpAGAYDSCRwRGBOb5UyVl&#10;iYMySrx3iYBgMYAABAAAGQAABAAA9CTUkARs7G6S4MkBg0UkQAIU0IQ+n7hmrL8BW7IKDaHBKysJ&#10;0IbUitAQUWawRFGT/cA7McUjO3vJJMPNchZgjXvQ1TvgTUCBDAGADQNDyKgVcLDdBkoa8IgijbbY&#10;gGAxPM0MZYNUb9DQJCHB5kJI0NyOJBw5mRO89tMGm6pXaIirn8KIgoXboYwhP9sCYxIAGgHGDBgh&#10;AlGfVbg4VEfVQMCoABgAkJoAAP2O4RBf2eVtWZriVhh8lNNJBoQ32HL8oi02m57lfv4b8kbCMfRr&#10;lutdjoHFdUZbvb2zbah8aCpVwqKkXFar1TmLQup4v4Nm8dmOEYIwAAG359eH+hcTw2O/ZnThYIL5&#10;oTEMAV2ZNEacrEABTJ2VStJuFTRUwVBc4bvItYiTsVAJjCVBcBA0JowCVQ3OloOL8rMAaYgI6YAg&#10;YisW40IaGmKdJgI1BPEAzYAC2MbQNJg2MG6CQkAFHKh6poG04xgIAs4h518IzQgtHdxoBAHgAMGg&#10;RcP0wAVtfmiQgAAbAG4ANDAGUAABAiIaGDAGygAACiAqAEACYAAADQwAYHGAkAAIQ0RDAA8kvRdl&#10;1oeVfeSpXxUZCAMQ0AV1okWvSQM20jEDQ84JtAYAAADjE0xCdFRjQ20+nGnd1GCa6oNoAGCQANtx&#10;AACBMSljEx1NDq4S6xquCYPDto7QCJJ1TAKmNRgABgHYIahMnUnxp7NaoAMAExMAGADGiA02AOJA&#10;DdAScscExooi5g2ilbB1tjSFEwRQQCYANsKgSYAwANDuTh+BgzYAD5LpYxwDsB7gM+ZmXu2vYMTn&#10;io6ValAiDqgS2wJi4CUpivosAxtQepw93/Qfg8ByYZEBAN2gAeAWEAhEA7GN8xK8Df0OsCf2W06y&#10;lfOiGN6BgExWJ5JcczoOqCSLx0AtFYFaiUaKqCtELxwW1D4ZMRB0EQVEDi6vqlY7dm64Mhtyw2oW&#10;7OSgUBSayXeFmW5I+U3KvevOmUPCLXFGFEZ/hB/s7IDou0l0IHTKwtYQCDkALkh/EWFlaA0y4ODg&#10;ogXxcDS6ishl6ehlwuA2JixgLYSCoWLiz7JGHLnfKLSIdnwv1MNjQEIli3bIcJ3vBptpPlwb3O6w&#10;N0a+6Snt2aYThMbcM5X5kPJsGUNWbZSEDuj6XTXgkCynQuDatF5nMQfa89Qsw/KEjCmMG642g1MI&#10;AJgBzmD63+X2090yaG+rGiyJUKqoPMyzH1/EwUbHKnObxx2vsFktBLanhqOLr71bgGCesiXZ61Ge&#10;etfewPBwLf2P1x9UHa/KLVb7qAcliPpW/q6d88wF/MYPNskNSlsNRdKFG467IgQtkgQ2AYCUjKvr&#10;wGkMhGTU7isjg+hJHVxogGT4IEoeZqjVCIG0AZG4RCJ+xGDVgb8PMuoqlcwmcMnwZIFFNbPEjYEO&#10;rHkgGQegoDJimRmQERE5FolXlwZmodp2DDozkKiVIamorUHUz24AVSQgquRM1/axCDCQiaNCFEBn&#10;mkKYWuk7w7txh5ohDHmIIeLcBkOUMPRaa4E5iAKYz5A1qFn7rApoFduZxkiI9yrCmzWtYx5QiOwD&#10;KZaPgMiUqRAIRCApqaggL+zPDZBCdKoy0h70nrK6AVIl1MGBoFssMyjvMwf14s4htMyfWYILkIiw&#10;sjzYNFaSZl0tIS7kRhPU7H3QREQhLSEyBgfmyUQLskFT5EANHnHC0j4YQ6nLek37HKUiIMUwUvvg&#10;hHl1fJtDq6hxmEufe1DwoWfWANxQrO+QrZO4pZ1VDN7J/4QFkQ0rxOxWvAdVAoqyh5UdlrIguex5&#10;ACK7hHeTuSMabA46S6oM40niEDWwu53CXYa3JHigslhzaEalAvQuGjqNKAGbwBEZpAoyCG4wRNPJ&#10;VtlGHqGkDQ7gG5AcxlZDCHAdMjIiCuZAwG33sn2G6IxFDozAKyMiXSKn+GgZxh6rkaKYQHbU7amY&#10;BqboSSGg96l9i09BqkI6A4Kau4nbyjfjp00xK9skelAArKSAjZVaU4BgGZZH3MQCrVAwkMAAAAwB&#10;M6BRmEBGf1SAGgMyBikBcxgNZBB1MkBmQAABnn7PVGNBXJrwyNq2HKxyoTy4akGtBr8tSIBFwBsg&#10;HhLZIDfcEsuRyJ8Ag1IY+50FdmYNFdhWWMyJAYMgAzhSBAwAYMAAAEYBkEAYAGAFCgyIE6SwBkAC&#10;MAAEAAACMGYVQAoChjQiJwAhgusgua1PWcRBSF0StWTclSK25bEMznU5Fgt1N0qMLpEsTRg/YvCN&#10;9ScV2WAh8zmQ2mCNDT31FCGAFBBAaBFMEGAAAUGDIyMyBGQBGDIiBAiMBAxyxoYAIYpyhHCgAGAC&#10;NQhggAQBAwgBgAGCVfZ/9OEKKPIDk2NXkxzb7IJkNoRk5c8ODG7o36QqlLK70ggG4NoGmIBYDdpQ&#10;VAfbC2C4N1TQoOugI1kkMgNymNSABAAAwAAQIGYAQERgAAABEMEpAAGCAJUVyIzABABCABgGRgGb&#10;mAACIwB8KrJtNUi6mVo2SFaM0Uhko6uhlgAnRpLBrgXYoGbt2ViNvz8ExoFUmgMJkAYhgMY2CQyI&#10;Gxg0wy86AAQJoATAAFBDSGiB2DSBDYEWHWvxbPf4goyrVOfmfDEKqQTevOJeiNldy+OW2xVFINrm&#10;0AwTBaANAmCASGwEDbrAQNBFqBpgJ7VJaYrSSAaBgCo0RggAylY9YWe3orSUQsbhsH/l4xDWRq2e&#10;8i2NACMI0VrakzTF/UjfgGIYAAwYAAADAAEAJAAAwBJgAAAUAAAAGwAAAGAAAADUJgNAKacsTleY&#10;EemEsAgGxhIlUHB5iYxtnNBhyQrOiUa1QztFouNmO0wwN8aZltf2+Zn/9DgQ9zlMeebQQE+kyNwK&#10;JViBXaUzJI2RgeGjCpBU1hO+O8RsaUH4YFQCDWAAAwHEXU1RMKQVw2c0xeObyymSSAoxHT/2XAOo&#10;heJXjEXkeqCJk11AiszC8F5HxJjMICMEQBIhkoIGAAAJG7DQ3Kly6xYo1EJEUGSgjCopAA6liBGA&#10;QAMFiAsMIWchVKw6MAI5hsLLrmBQRJsfo+sbgQBytCTEA5yXiPfQ/NkYVQy75gkHymEE7hzJwDQg&#10;Ikq44kTAyyNOoFMF0DYUAAAgABRM1KAwACGcPiAwwVyLBIAY9T1gU5yUhXwpKQAVHZQZCWMvdDoo&#10;M8meF7RDp35LEzMhAattKjBke+07iSGV8KsKsuCoyWFFriwXOuX1U8za1VhlteVCs6BYmkihJlR6&#10;U1LIONayY14DKQAIyCKQplWdFZSMgCCzfaUMQ2MUjzhAiYNZZUdjR2MjIzB2wBkREYDJwgCuxsjB&#10;VE5uhTvWHhxAVYEpmd5bSATSREZKynMMOWTPKpaltkvCNTVVIPPhyvPLm80GS5b5wkzXP9Hrd8Ok&#10;DjUIwpKCIwAAYIEpGDQGQEBQYE8YcgLolPMS11WRzQgYAAAAUGpAEADAEovZH6cgSkSftM2cBSQX&#10;AEiezBuRYLTEMijAU/kyalOYcjO0C1gI1FkTFo5jLoK4EMxTIRAjUxbOaMwXN0wQhkExucwR+IxI&#10;AAG2VKyMAQtUgNESfCxjCKpgJsT8dFLCp4IgdvQpM21Lo9aHRrRHUDASkTC3CGsxMykESgLIQpP0&#10;aGvxsCRibmM/tKoq3hVUGwQhEGm0gBQ4lSw7jVSwBiGJsQmMcbTYJtLj52yIUjXXT84IIw8geVsr&#10;rgWe4GAjEyKGCe3a4hFuk4tKFbbJs20BsL4zGbVAhgNIYJgDSIM6NtW2wKeUYOCAmgEKtIVQ2hAw&#10;8RPKJMA6Yiqrp20G/LdsaNTNJuNADKMiGcD8WsQMUzeLs+k3CCDH9xYkTjEmgAQBXRCBgAWyUkAF&#10;ka5lTMaAAAAK1YMBh9sCT4yiHfFOiVaBp9tUkCrqwD6jKeEmOgImAG+nY+UTgkaSZvx8CNA9RcwS&#10;u3PXOBUBtGixM0UhHVmxFlin9Eh0ohIY2UKMlATCLlvxjp7MIGNvS1Yhw5JhkMArW8Xf5o1qQ6in&#10;4ZiDJnoqnkCFbQK6nnzL0ywLdVGmNM2qoACEd2gZxQiPOWVM86aaEHgA2QYC5NiAkQIvvrYTCjOi&#10;kZq4/VCHBfB8KKTKkxMcLEE2QliYwFEYGe/gmAjYKHtPRoQsINRNY0miWxwwWNPR4gU6cqcYJpsS&#10;AgDA1KTj8yJWIeEUOoNCIMfgVowQXdqZtee3QjjkneiictpkJWQ0HCVH6X0tQbrs4RiXiALpAkVw&#10;OaZJ7H1U+bl2cLyeb2ZIikgrXZl0otucyY2BYjkscANrEvoKIBiATO6sV6BQitrZFoXo2iNl1ak6&#10;ADFUv0qhoSoDZFT4fT8miKeowgq2IWjKQqKmQ0YbY6F8y8D3gDTQBvAaEAEyFjaYiQMABAO6hoHN&#10;U5YmtxJiYaSS3wBUFWIQEno1EAw1pm1BJmxBowQG3itQMJEIAAAahAwQGj8Mg2CgQkAOGgAAMDNg&#10;MAYAMGAAAIAABo7YAxA0IWMaYmhNQAAAGqJkQgA+eqCoGCQ2h8QwoYXyQBSktJECAMYAD+qVEAAN&#10;K2bARpCZjHs5DVpMSAwwEAgAAAGIYhiAYAMsaTE2NBOowY0xMg04IAZWNAmJoBNJ1lVE67TR3LjA&#10;jI77KZYQn2JQaabaD3fJsGxnbtfSN4Yudo5Ak6oCENAmgBAmCAGTgUOMsE02NjQmUqyI40lxMG1D&#10;juQpBmYhA2mwjEgY2DRgUBNDF13CzHzlwBcEWAvMaEi5/iScPXaGmACIWPgKF4ksxgCRiZf3LTD/&#10;Ye+kSIdQNdYfuAjcDkl+SldALWaDI8Yc8mD4vMpEZigfFniOPwuRjBdjCT3HiYggIwnqbAvNPxXL&#10;TaonCwgs/Lh4GaXINv1lwZqdrNDWTWmYTjcIexfgwGcmMj/HDJ7x97LAUAJ4ANAmEW7LgAdDTtAo&#10;5ay9AjueYRxMBkTaMRGgMPghPJnHAwhxYFc5hE5WDCC9oUdC0B3gAuDZAbIjRIJ+BTdCBcgxblTN&#10;gy9EXBO+6JmgeH1jgJgaxYIDVMlyG4gsWA+d6oYXgAJYIhlbC7NY1H/zdwOhXiRUmMGAPLnQP4np&#10;ew7y13gCEbykWAYYt95LrToYJwAnxixE2aGDH4QJggBigLN+YuIOLsuBZYA83KBYWgozJCgi63sy&#10;+da741cRXpIoMeoxzwDdN9zscJJ4owhru9onMZbfpyrqaY/2yyVJ8P8mk1m2sMeNUoxMqEJVJ5OU&#10;X0g0iYEkJQdxT4pAs32bMBBydXSLlvbK7sIYEkRFDjzh4xvzg0Iws9VoQIw/BTlqUOkhjyJMBg22&#10;7LkgRmBuTCJHKAwCvT6BU8upEklm/hoSMFyQETHlEFJiUGrUwMk0NfFSNCclRbZSlUYHRCU8D/9C&#10;XFBF9zKZVuSZ1ovv94jdNiPhQzSIw5JxhXMyFnIsMhBiCAphvK6cyaBT5jIa0UlXDDQR+NuokNu9&#10;QcNk4Yu1KElDjsQIWvXyAnfY73Ia37gNn4moNeWNClGWQOqGYhE4+l5RGJWnFQR9tC+ZHHcxd8U0&#10;ZttUNwgy+h5pkkdtq0w16zLa7a6muMIiIBMRTUqKGIZjtydO/6xRSwYe36UoaoRhVkIBEdbqzZ8t&#10;tOkSgBgQKSGSVnbZu9qWJ1f1Id1+AgF2IwN8aTKsTFqWcDymRzCceyzSOThkKx97espks7z6pyiy&#10;Kwsgd7Lkk71BLmvVYx1B2zDpvBqMi6sQw7OikpKikREBcApsjysOT464GYHds4hAJuzlcx1HVaeR&#10;WpEBTUgQ06Q8yFu8wgoIyCGuEG9P16CnCyKjox+oMyZoxBf2Y1IiE26054PZOkYHZBP3Mbj7RKUn&#10;SAALtTKj+H0LCAwGo0JrFVHIDIKfDCDYMMttYs/aMDxBCmUY1imQFV0C7bxlADtIsvEjyAcBrMoF&#10;VzzEQ9PZk0dwgELhOJw1E6CQZaPrAQuHgwW6KAeOt2Al9iESPbRC51GO8xhsj1zgpeCFeDI/5dq3&#10;DMAGuS1Q7WtsYw3OsIqahlK4OIL3aHDaCbuOGI1BkSI2iKZdTEcjgrR1lVQSGpV9Kby76QOiBW1U&#10;zyp8Ti7o2BTTYMszIGBDIH+IsgRfpNTWqFh73KRlaT85aHYZmwOWP9ADyJt1jIQHo5jkOMp512ah&#10;HJIt3DpxjVhpfcDf1J3+pnsCEXomiqoORNBiBSC24AU8j7eEVLqVZo9sxGvhCah5MhcESxx8GCI6&#10;cJRMTiLLzvBchAsghzNIrW86/cu4Tw+E0MO6U540SSXxHmLKkADuOeSDuEFZiBEpmpt0oFujKSWn&#10;9TGeBTccyB1MyEupolhY0yhK7uSaDyOvkzKEpsaQWWolRBXAbOwuwDMw+ROOhHLrpMSDIsKRLV/n&#10;aNATQyoRvKhVNVMggREQUgBCB1GwP0i6ByfIKKtOJh8YQlnOYjeX3Hxxh5kEZheSSK2YTTt8uoGD&#10;TJTJpkJsqgpnIgIzdblIKqomA7I5pJKAggFKgTa4dGaw0q1AmS5nVkvzyucM/9mTJrWtcxBEXVjg&#10;30W6jrLneuRKVqkA2FBE8eKH40fjaQ1WeTHIzZTkIIrwMYeEwTHZXBisi8e4cYB8EyKgJdwrI61Z&#10;fVQLFVIhDb/7iIJUwFZDrihHjGtIVRpIHGQreMiKed8Jz4KXVdNfrulx1IeTphCVUeleQIE5G2rq&#10;ei3ZfdMjk+FBytAF8S6jOzl4ZEnk1GjghQCK0Y7VzrgbyhTqTxKi8S7wazaCJtJCmgtYR3QVD/Sf&#10;jLb0i9lXVDGPRAjhaguAIFuhlKgVCRgAJgsbQEiAbvDb3OmBPGwdrM2UBM5peOixwO4qEkBNlJSS&#10;BnN4RR5PTBmCw1Yank06JSARAsJlTWFFQVyO7udsaKQJSAAAMPBhFAMAEDIyMgAAACQlBmADIDXZ&#10;haGCCgAukAAAwAAoAMBUIAwCM0BgAwRgEAhgEYCGAoJGMK6E4QGCBkAAAYBAwDBgAzIEDIiAQAgA&#10;RgyAAAIGDAIEDIBDIEAZgGAADBnzMYkAJRtCAAEJAMbAGCBoaQEoDFRsISNoAYANJIQNBRAAgYAE&#10;bI2AxAxjaGwaGgToxDB1AISBDqAQkANMaBABKBUNgwcE0MAQWbAMJAAWDunAfhYEJZYJzZjIZLX7&#10;4X1/RjHoeTUacmiYEAKDmI+wJeRBP//ED1lxhEiAadi05qyWJkJ7WRx9HvDDIc+b7vdDY/BY2SAR&#10;5rtkRwHy3MlhctfUhjAzCsyl1yn8xyhZ8DwESt5gQHwPqaAAQwsGgAACLiSOVU9QTe7uIYITAY2J&#10;6jQACqld0J2GQkgUbPrywVZhyjzM0ikk2imiKwBJABjDdVWKWJUEvl2ee1pIHUUxFNFtsYAJhJNA&#10;0ABE2cgm3r2SgyQrZmmxiEIoRsBrOykChvN3Syo7qTrZ98uTYiGAgBpgAmAAMAR9VFTula9YUgm0&#10;AIAAaYCaAYVTpkYqAhuUBABuRSxtPNzdx1frYAgYxzaGwSBEVhwZnZUoQWSZDpGp9uNmWVmdDQKo&#10;Bo1jAQCFWNKFqyBrA3CxgAhICCqQMADqDENAybUNDQD5mRRQO3i3JSwBOoBgNWCY0AKBpBF4pOwq&#10;FcAYHueyr/vFDNKQBsBtCEUBNA0XljwRtDVROJbHGwBCBAAACBMowEA2A0AhpAAZAVU3MFRIaqBI&#10;AAABKNpqMATsayw+T6aM1C7oToFinuabuKQLIt/9YwuEIgAAP6Wg4v8YLOXBMQAACGkgAAA2gCbB&#10;gEbQxIYdXgagBFaJpACq2MRShOqkaisRJaapsYMAx/gpaCXY9QcitXM/QAYAAIAQJANEaMlMuna5&#10;w80rUxNAgATQMGMYS42IZKGCmeXKIzXG3MBc95ZCoQ5JGAhDqQwTQLIhfAe3YaHCpdk9Di/L3agc&#10;DIxocaACwABggcxOnrFxEgykjdyoQACqAY0AMeAwBgbQGDABm7pYSFu6RSanFLEwGAFiAwQABAGJ&#10;gACQkCAAhm+2Qc2C5RQfTTQgQM6AAQgZY/QgYBs+GCYBypocaANC9gIA8YhAICCIKwYAIMAADFNA&#10;AAaNYbGkAgwkbSQAAIAABAAQCEwQImN2unBcET0vlJn+DZWNItmncqMNaLyLVtDdYOfOvj8wrxF5&#10;LnWCQNtS5keg1IEQACG/AAATTUdoDFAcSQxAwBBgAkFrGCYAY1eRM4EpdJwyg4KEotopLC/OzckY&#10;lHYkEdw5QTamB4kBYJLsBIESYAwAY6oAwA9SAAAGMAAABgnQAANQEMQwE0AAAAgAAAAUt8YAA7Jx&#10;RDAIa3CRslUsxoGKdpH0EEeXC0BpIyi2kkVxhbAbLhADYYIBgsDAAAAGAoPBQCHkDhxmEJHcOp/A&#10;XCI61yVEfRXIGAzL0IM2IBAUJsALBQALhARjxHm8t/ctyCZU9V+vRkAC2R0X5EQIgVAMrBgKAALW&#10;B4ACYAER+x/xCeIkZJgoWls0wsP07EcvcAekMOSBAAgID/c8QBDZmB2AHbMKqihQKgy0D30fMuzs&#10;mvA3/yYVGFRN4QQA0AD+rIhTAGsOIDEDEb7iBpWwGfiZ62rapAv+/au+T0MAd8kOAMoQxcCBsSAQ&#10;QAAAKvAIjhKcEeZLmgDF9sAoP1NIMKTQa3kCBAAAEcYGgsCwAoABkAF2kDz6cR3ZuM1lK7NFEiMw&#10;2H4ADTzAAIUAAiNAHsgPAAJAAQLoD1oUdkTLIoCBYDIkbmLrckpXW2IEAAAhAYB9vIDHQNQAC8DG&#10;mEfxJGe4ahhxEA+dCdCsCXBSAzBIDzAAGCAOqwGf4AuABoAC0PdLh3ExHmmJYrRHhSAYsdhGM8rq&#10;ZIxKId+zbYTT6MNrBSz6TQuTzD1eYCgGAABhiAg8MYADAAIO1binOXts78ZR1iMgPCbPJOK+sOQx&#10;CVH0QEBERoddTv8AECAwVhZR91eNWZbotZ1YLxkXqjttsL62AXXqCQiIERDP+AaMAAYAYAHKc1am&#10;GtsMatEPquAvSF9gTooxKoMDDGAAwMBB9NPCN60AYwACPiuo2LOEzfvkw1ZYaBXuv9KhrxaUmdbs&#10;mEAAAIiNWc9MEIAAEBlVJ4qvIdBgglnaeQFNw1UU8AFMwbVgAYgRAFACEPugCACGADEAxYAOwyDo&#10;MYignFHChonAJQLxoQAiIEIDNhi1bQAQwICEWv1GbC911nfx05nZ8eYjRyDxC2x+ahLnkwAEAADs&#10;3AozAAEBEYShBW3NtYsqoiJoeL0M3DLokxByFkW0gvAAAiArMzTpSYAIEBF6IVmJ4Rw8J7iFxrXl&#10;qUcNC/pajFSNCnAjGAEBCWlUMwAQgIQgKe/r6cKa8EE7MCm3EKsDyyiIyvzpSEGqQAAICIAc74GH&#10;+AAAEABjRjKeEoYvPclbzlf00gE/2hUD2jQ6EBeAABgBgML9StsqvWAAAiMNn6GeeDLN2OKSek6g&#10;tSjbnjAUYF6AwhHgARgRgGTANILAAAAAAAAAAVmcYKF8Tg6gaZlIJrHpxESGCU+SQQVnUMIdOAMN&#10;Al0kHvNLll9HCkaS2RQtKBDz0GV0qnt0jCh9yKhSyMzhgsy7ryk4+DaPPwhL5euGexfeKYaqMsm7&#10;TnDWWdDTrP7mYvKd9WHVelqI5ObYtp0UlBeXGu4lMTCQMpbQjtkT/60hYrcSFj646Qq3NScWaIE1&#10;C0YzM9z7hxBA8MIZOkVTm2REi5u9IoQS/CB2EEJkIrooQyg8VBiVDYGeuHT11qEkWEk2kiGVRkIM&#10;hg866ZqSyU01BkDHggShGJXVwC08CBLCcrcOEvPJKH3LnwQZJEtnTJlsuUkmIyIItVYvlSUIdTE4&#10;F+ISKdELLMq0aml1ULSrkfdURMS5ji0yttDnQeGmkXAQ9oZUvje6ABypidTtESaEadQJwJaFqh1q&#10;YGxlAD8Wit1VQyqec/LPGWCkGfCnDRCJElaUUOlDMStEBGZKODABOYwjXIUBnvqmKvFo7HCnRLVc&#10;zwJA9Fe4iClK7CTggqSxkhxYj7IPES19ZLeDDQx4S+yBFzhRzSFmJUkIOIAAAAFaoaW60ml9b6pS&#10;M6IPEUAGMBAMAGAEI5qOOwFOQHCA1NOFZozuZ3BfQEdiwQUlBKhmQI1HFduXPKHBUiWjSjJV/a6K&#10;C9u5FCwOoiIzUGRAwLmxA0ujJ126gXvJDuUfcAVDAo3hZECAMAAAV3/CwHEb7bySAfEL6awslrF6&#10;KEcePIGhdQgdBAKMeUj/BLTRYYH/ELYIBkjtUvdlnbLo3LdFAAAGSPpcgKUwmGAyZIkdRtpOWJyz&#10;k8S4kiFAKwGNBr7ybBLgRkB1GuO0Z+XQWjus9MqsGAejfEkwvJoDOP81LC6NAONazk3MzE881Zhx&#10;ajqbG+BRVYtFrbM8paXMdMUFQ5Fq0EAMxEkJi196fgDqb8bjkxomCahtaEqQgZzCKPCuzUH+Q2GC&#10;EYRxlGiRo2DJubjEEmoewKNMiJZO1y4QAcKFtEi2IaqTpaWjGpTR1mh8fqSmGpev/wzJVHgEYZEU&#10;QFDe2rc5lpCjOXoaHpfIvE63WM9f8ZPt6YE4LWlIPEROiWj751rTPy2PXLYY5qmxwm31mM3GCBQ7&#10;rKCyLKvimwbJaKfocss9sLOIlEUXVtYrBdiUtHpYLPSSUqkXEZAwcjCVRiFwpFYknHEM6clAOsiI&#10;YSPB5IDyYAMsfk23k9YFiTqtT4vuFGWfyxaehwIpDRWLHiJzhrPQo5IEDgfHUu3wKoy8fF6+nGmh&#10;FB/248wXAmRfckcDTNzGmAsHPsQqqbIOE4pOdB4QGDwiTlakGIhqbJgdE17drDpkbJyxXCAXwkLV&#10;ykdGpWckwQklxFgPYgcU8XL4QWWaEmHg0b5yKMYQpFPxXVVgsc0n+N7aLKuaBAoPR6tWuQ6J45jZ&#10;lHXo8Bkw6iOnFM+MKECwQSIYbRBBxtkHKiMKCZCztUjWL6WUgy71UIfsLbLy5LqLyyaTMWpvRsI4&#10;GY1kEcsGkhSAbHG+HxlgMweYuP0dJonR7USlhEXV8y0ORYQDPOLxMWicFXUOvNvU5JJGxXqyQCcq&#10;giyEj3bHQjRgYLKXjOR+84eZVlljJPx4rfjG98vGNEIIhYO9lA5X+NmFWjmgxiCol48MQwYYC39h&#10;s4GBYYMn2ihutKcsiFv9KDYTAGIBBkH6aHzzAcYuigcnCDNZUbj0frUI0NDYYCjxTOwubKhwHFsZ&#10;R9LQzFniYBGp0XrjVcYDB0GIYhySl0YA8WqXiu6thKdPZuFIUAQAEkCRIv8AActxvxRpVbK/v6I7&#10;9NhHIy9r1eGHIaMcQoyGiw6k5kEupJb5lhFmRp/hPegFK28Ydw6xh7wvcymN5z7GnTKLcUdE34Tk&#10;QRJ4qvH7dNpQbACk7K+naCPFJ2Z+5OrirUqW88gV3BBnNPLQrcKp8k19c/Yqv1g49UnwvgBgd2Vr&#10;wvSLdOV1X1yBCPQ2WuUGZNRqd463XoNwx5CFXkz5FeZDxFoyOhMfQFfkmbDoAWA+AsNKRiGghnOE&#10;HxJ0c9+jtATUMzTSa0fkcAovA0eHkQK3ewfQ0Ey3AGp5MaeEyYjUZok9TNUkQYKNYEGgBzw2pWQ9&#10;wYTGQoxczfQEpO4UENsQBJD7EArc3/AhZ5TGzSBgDWiIMeAFC5KKV/S3Xd7Tg8Q2wYkIRYSdatge&#10;mkRyk4BhDUiRBK4sk1rXg4QXPhEJggGjUoxIoVYujndfBZjOY/hoTaetA51a8SLde8eNDMQpCyYt&#10;HykUFUVHWuemBUOM4LBdmv0Q4ByXB8tLOBLPel7z4U3K2XgGJtmgY+wF2EUzRZUID6d/JkLroRSU&#10;g9kh26poyIuggF9GYoooyjJ6EZLpajV+PIrF8h/hBD4IRYzTchNTAutCCiGGOSGVcpSgL9GqWIMA&#10;Q4QZ52iZoBy0wAb+0SXMCmh0oxosoyeysHCC7lQwAFvAd+OJ/pTxHT2c9LqhKwN8QKtpI8GcoC+i&#10;2H9EQdyOxWz5GHYmmP/IBwghi6yqvxVDgGwx8uaOzyMZKJQ7fSQfgPGUohueQq44A+ByAN147tto&#10;5Rbw4wayAbZUh0gmoQ2IraaQCi4qKctwQgv1t9QOCNHCBGWBYuFW70F1QJJLwp7QbcATqT1u2hwv&#10;rwGEA9C9soAe2FHZgIgNOqnBcEuHmdaaG/l99+1zRQNGgiRGEmSsaIoBpQcUABEmgsgAlmGuBokL&#10;ohrlWfTRSghLtCcIl17chnbGGPW4dV5i8m6mWXQBIfJ9pRV+e2hODj3jOXPctZtBhD+gwGAQcCLa&#10;RtrIfE0O8zz7eoJWwZQnBNyoAoMyOQkuRza4xvIRUstidIGiLTEZI9BtwzLxG5qVwEw0EOHwBKwX&#10;th0TgDtEbLgAcACEjCwpWIdLgBhMMzOoysyHgYazGD3AhaoSZTTAOJlK0zt+wsFj4YnHzl+yAkiM&#10;FFQAmTpUKfSjlUM5KCCSM/DbDJidIDH8osWWKGbj4IrylqqT0kEzlNEmLdBhwlyIUyJottHMHDNH&#10;kAACvJl4JhdWMEm3MawZiIQEgjMEvH2ReoUTyS+waMsY5XEQCqfRUw1ehn1ixCWtZZaZbcFolFyD&#10;R5oSEEEVj6jF0yIUY8hVBA4IGZTGgHjAfs7FAFgVcDPBHUbsyUKIJx9zpJJhuyQNIMbG7hWOgIOE&#10;K5vhAYAA49LeYSqELempbHfTJLJeOsCo0AQcAIYo6aZwAlQA0nkmCuCMA11aHYRLA94WhjEJhxqz&#10;bsHEMMngCu9r7mK4jS6JPh+ujBgB4PJlYYL4AvAEAF2/kgnFvAmFLAu4DYGKQt2atNbXFIKPja0P&#10;I/0UDT5YqsADDDh5EmYAJzGHtLuQAkl3T1UOYbnQL9Pj18DsmaXkr88DhVp6ARQENCDbEYQ5mhz4&#10;YZNicZSWQRdMVVLsJySKjh7/MY2mZ4VOMYnC2FrBCdIi1mkJXgyRiNbkkpXQ4QbCCtYGN/8Lk9YN&#10;Hiu6YmetGRKKNI2rV55LURBEzU4IO4dYjF6YcIKJ95DUJGcRzNhvVhyEEPRBPIxFsUQEV7TTQCeO&#10;4XE2jNQDPMwBDVEQyDDAD56ydYW3Y3mAQL9noc2QYGEIXBSSqUGs0QPr8EYU6Tf0aTegk0gFF6EE&#10;MhIs+svmdl9eoiPtAWAPjOpQPQcgAwCGgGC03WktWi8xsIGgNeFWttZI0gC6bzjDEbBBCYhBcYuY&#10;xiKWgB5WUAZFG0o3H72BcgF5YIIPHp1yBxOQslUMNhkeHN8zwOF36d5glBHGYOZVaszs2IvKVIki&#10;AgLTtW+9qMJDpTLFA1MRTaDd+QJrZKahH04aLjBVa1IjVvQgaVeP/9rfjerS3sAGqI8AL5Ly26KS&#10;MINYzZpJTkXJlbBcxgKV6JmCFRsCYcVb1ESizEPCjmLyX0KEAOSbEdZvWXx5Izlq4ZPkHSliCnEw&#10;+7j0BYzCtod9BujP0A8sEZPQgzARDrOQTCAo1oy0myTwiO8KfsQhvDSgLGey1yZvgIwpSro4hsHs&#10;IPFLvigdFDggeDwoUxgtosCkBK1tEuU6ZNvS2MFtg7IAYhc1qvAa8AGAg6MjSB7ngABobUwYCTy7&#10;zrhECuWlTMp7j2FL2RONJkh8EEM0Jtl4kjYKvkq7u5aD5Awnq0HAsgEIVoUscuICguVEuzFuDVT4&#10;5AHy13QdIA4a7CILk9OyjyEH7f6GCCKXVizYA8QhD52USiuC0k/DEy5MZkVE4iVPCB5i1AQOjpyC&#10;opQ3+jmFfj0DFgInmO0fZCOBBczKHBEiKLcXLraPuQh5LjD0DeEUEJhWZIyLJDF4XC2S3hqlIZv3&#10;QZ9MECkUUXks9xdxOL70NVeaenrl7c3YQzPliIT72zVZSbzhv08xUXMmZWqREAnQQs+FRDYWdEPt&#10;k8hROZb41Gl9vz08A4+ggiL3Bk48hNQcnQtGPNqpZQ9vkHJWECVze1CzfLp8kGZmR0mRa15/sE/w&#10;gd7XkyRpnAQAYGmOQrRJJWi2PUbhBjFwEDsUiQ/LIBbYogWSRSE/0Gqx1rRzC6WvH5wGzvJyYZ8m&#10;yn4Y818ek5iKhL5qNitNkfE9JMaqpO3oEyky4fjmBCcKhI/TVoUAu2pJreEYXZlPPvQYQtXgM2V9&#10;p+DoziuG0wi1dx+hKXUxD8EHeBRw3RKFoIBRYbhvhVEChCqG3jqBzUkVBmUByogXxKh4fMCbwA2h&#10;sZAYyGoHmGDveADZxICEYBkv5FQY0ZPZaIGlIF5SEWhFtVrcxURJjAuhFZBWTAzg6RhHW9Qj0Fla&#10;OukxN0qhOdfbQqHhaGN4iwW3WJXMKhdaOLpNfK63QaGiaotveBt1tpwQnKjZD5DEOTLHEYgmq1AF&#10;YGXhxcyDOOd5oDZPYqVEfbKBTEAjdMXkKHF/CkfklTPAMY1OyYtJVS6BNUZWjmvtggUMxzwhzl5x&#10;60YDOaRaAWIBGiUxpyEM46XpQjvfmz0ebTDayn3mw6KPRCyUtArCNfew6Hcg0aItYYl6qTKwC2um&#10;39nUgEbSfQE10mBl/Jp1O8waMVFS1AQBBusvyAX0KtiqDCLpnAOnofYABDyfQJhGcacxHQjNOGcA&#10;zHxuUAYBizPKWgOQaRyoo7guxBJJcw+RZ1nQCUtc5AqYmHyxZYBhzhHjOeZMISzOAitbS2zy3hKV&#10;mmDE1oxIkx4RzCddrU8tushROUcqkgZNFglnhAAAAVsD+veCHhYRyo4eFxNHucIOPCwgBsSf0aNs&#10;MEKGjFpGjRnEQflHnBEkFx4SJFGD/+tgEQAWHqMQVId5eEKEMOGUYoijADNREFpY4IQMxkj4zC4x&#10;BFGYWFz24IWMUYw+PDINGBGMNhiZXhAxhBRjC4+Mh+IWDRPesU6PDCEDMPjGIaOEOPfVQOKFhHEM&#10;Iw0RxojUWrghgiC4hRYtJjhp7KsIP+D44QAUMEKEAJycIKMw8PjwoQMcPiBiMMwieWcEHFCII4ji&#10;MLih4ZIMoyfnBBxFEcQwyj4sLFsEi3UiikiFqixcoQUUQStgWpa+l9V9rrErqvUE7z75hMVmra+8&#10;TAdlqzYh2c/uzXQk7japqo0yTTX1mrGxuImAWtclTHtn/JCK+NHohkS03tiVIqz+Uaupiw91NR5t&#10;ImsY4sEBns0xmk6taw5Hw1LSUjUrTidnlS0WiU1p4VGTXZG6BMTTQsPC0i+lgWEcpa9iNgKlGaX2&#10;+13NeKnUTvntGf9PjcWo8giNt2q7ochJuo00kFWQhUaIEkohK0NLj3adqV5tivSuQcB2enzyPmq0&#10;P1dvncg/KumuOurMXHrtYkrNvI/yy31Audu9tYkXE69B8/jrjwFLakl4L9RsnEoaL5Ra5C8YHjBI&#10;QOeMBZZJIggguRI2ur/iwH+gciWoyUDf3xm6zvbb9J/b3hBRG4XoY0GN4wygx8hnwINeMA+gJLJL&#10;JLL/vdfymSFqwQgVcFCCBNy1zj/mKKclNp8gwIxUiEH70Uvibut7JSSE2AJ73yjzAQg9FTR8Kpf4&#10;DnimwR6JKkrZAWz1Vs8Q3N5YM9Ko7V9B00eXEAWIIKJixfJ7iAyCzy3eCSIk4kSzLw3S+Go0Fz+9&#10;xzuebcWp3Y26B5Xd8HJKks5GrE1taTqBiQSmNWn0M2amf4QzTi07Yu6jXkBjiUepvyxtgWtx/EtV&#10;c/DlJns21CU97umc3gohgEyyxBCEQhrPV8jbNG7fyG19SSJI1yl8fYMpqb0HWtPHWA5zrqS/F+03&#10;/IN9a8hL0v1Pwnvl90J6RVNUJt7durSll02STSTf+8gLJNSqJoCJ7J9eIisTL6/IFboQQ2C3c8QQ&#10;DVA9xjV5fiE9fQCLIVJ9JICm8QSZNtYhZV0CftnwAUyXcADvlJquB9jVrUl7UJgAMaWWqBoJRg3r&#10;jgnNQJVignSFVD/Z19Aq4wlpRaNTYA0yeICNmgAqNWwAahNen4JOfAQQC20cYQJAoZdCIIiRdQOp&#10;9X+YO3ldE4LaEohqB1ElSJGLrPzZncYdgd4gAaySCGFUzYQa+gGG8hl4ATAAANAUrWQmSCIIKDre&#10;CJiJUKC4KEEJR5Yg7N5gnN2BgxvXiExMD2PsCNGoU0lARCRQAyEEEEBKoG6QK9H6PS0soEiAlEKO&#10;7ZAy9KJSSJkSW1eErX3WKzxbOpOsk+FO9HbppRWHrVTcxsz1y8VdfNMVsWx5mqPOTNzHt25REpSt&#10;SV+KLbpPAYdo8pUk1LdK+xq6pa/BVMqWby2tZWk5TPuVlKYVnolqbsSkSyfCFq1FZbYRCxVQoqfi&#10;AkQlH3dFnYnLllCv6m5DeDeoEvfE+KbvrwprpLQbJ95GXLAvXbcQVNYA4TlnjyPKnx2O6xptyYhl&#10;mzNyfkdBIunkW9dW+F1USKVdCQy3NnUE0VPWWsfPjPGXhpwMGIyyRmRGxBsdSmRSwHnTo1lBAzZs&#10;bSI0Z2PzkYrkYGcf2Lgsk9lutFj1kJlzukB0gepZL6pkqafNxRsnZRYmHC+zkNkrVq0ag91ZvD68&#10;Oi0Qzv4KZV33V5p7WpCEjtU6pOtOabE42Rp+9KE3KMk6H8B1XVL8y0Svkq9QiDoRBsyqlmw0aqPt&#10;h6NiCo3IJbkro9RZ6VoAmrC8CaZuhHP3agzWKMQA+88S914gTMoRchbLL8JkiIhvDLk8LcXLbDYT&#10;J8sI57L8L54f/ylV5V6KZVbzEqoTRe1HmJcym56sDZbaR2XtOYlVFmcwh3NFJPrAO/CN6rqj9DOB&#10;6svANB+tm1MSgsQfE7AGhlXUCzuLQzlWA/lYT7Oc/YJ0QAEoFEQSIQDJABLxRaQyCf9vvt6Gyo32&#10;L0cbwfOCkQdfn+tn0wR5WccRv4INXmJ4AHWhP98iiCHvWWFRFnEDZ+tsqFFUo7iGpka8oBL1cSBE&#10;0+g8K5xgGXp1QBGH7hW6JH/zPEcVzIyHWHJdKhGfoBN53IEFO6E0pXoB174ASxhYEF5hH4w0vuMC&#10;MFkkgqfzsJ1PDa0ZBE4QPP3Vpsvk5aAlxAJji8HQKnrHCIC4rSJzOAT385biYywtUmwoUkBUK+QB&#10;RT35agF67oUEeMJ9i7///ufGlllpqQWkAygUSRfcECcyAUz1uoVBAA1JUExJdCGtAXKBTYhwslDX&#10;XONZSt1X7oLqdSptAGqFrbwSggg5CES9AgghUXvMBpCAEA5hEYC7/q3WrDh+Vrq4IeQNStBUAJP8&#10;6Afg6GnMyaS8DiWmXigUmIkAUm8ANM5YRqSKt8KtsE7MPD7ufwMlnHk2AMQEMMhDO9Wk02tI05Wo&#10;TdS3RkP1e5vyHYqjMs5CbPXc2A7Qs5BEYiX+BS90AqPwQiI5IIi1PoT9Wc5UYXBQ7qDupV1A94fm&#10;dv/xnBY1sePYsPGlulNFxXAMJjTKSjLL5U88zhC4TFiZxbIrx7Top+X+mnqY0nysASJjjRiiFpXC&#10;v6+o68Jae+lPMeM1Y0zQUxLx2rfbi6YefBIGmeHzW6s/OnYTKYLOrD7iOgZhjv9EuYREwzj58Tfa&#10;KMhdskM5YRbFtOL4U89Wb1ExjCDGUz8ft0QtF08T9fWhUprZSFMbGimLI4xBR6IxvN4LRxGQaIxN&#10;HPw5nuc3iv+oXLzOsRPItxdfRrq4onrhyebp+dDcC81kiwK15rgHYvwSUKoEO8WIbx+UtE8k2Tq0&#10;j8SSvF5meqeWPIZspP/5P2yRS/gJttNRxSoaJNljf4WkxBBcvu6Hd2UwnCV0A5axL4hSf+Ohhs+9&#10;hdsrsuDqmTKvttofywezPmqPQk6gcRFKFKSm8gzd7S3KU5livw8YucwcbKaD4SPmwxK7o3qi2axu&#10;8MoPJgHkmZ74PMW1oeemFjffrEPZGsp8EUxCgih3yiVgVsPt6GlsrkViu6+XlPt3c21aYyQPVvcL&#10;oTURKBi6pEP0hsWYHCD/o4hkRFobNyuZGREcX+qvVEXZMi2VAuNHI9/MCyPjad9A4cgB7sZcnTFH&#10;LH7XH/A/1JK7T92uNn/6Lj+AutSh1H39gvwdD0yY4QkaNPI/Gc3omT6w7KLKPTk08OJHFs637E9f&#10;hN3CR1g924GhYc5x6ki0qMpq5iwHIvWRk30HBfuHZMHqGrGa65GXP8f4PwVl8TejYg/D6OLRZY3c&#10;f6jZMbyQjC9+bz3e+rcnKI0/F2KLnJi9yI9MiWIQKs6PBOxjKKP0373wXhy0UGVIzUqha0l/867r&#10;pk2mK6xERxFljSq5HKOTMn439KqULBUOzLpEh6NLE/p1D7/SOop95F5Kh5QznUIaF+KTw9FzrofT&#10;ihyslHWTcRsHzbS/xInFH3vqdVI378bNSpfskPszjQ2GykBWUjN3desbqZIEqgJJP2C8N9CfZanT&#10;lzz88WzZAeijKjKy0XUj1ahofOXBsO12Lt5PRk2Q0xzu19H5L4Ti2IRBUK27OXu2+vWoziiTuYbn&#10;6bosgq2i1YcmN8d8KFwSF3/eqP0ffAKi9uFHIEnRowfklyxgjcfzJ5OU6StiSEhLJ5ssXvvPEfd/&#10;86qSVyTFb5Cyyu8c6IYYpEIwPfMWXtVhIhYZT5r5Zi8YknDz44TNrLEVM5rDD5c26KbH8WXi+vfX&#10;1ih7PHinjIw0UcuAf/0sH+OdbNzZbEksEIEbwai3gmYpv0U50iyWQraNlMYY4YDNuvXKbYq6p1pi&#10;L+7io0r6PkpY3pbRou2iMfXmnJLSElvzmW2h959s0O9szPHFoj17ybgtF6rEkcLZSKa2HzJ/1+lv&#10;8xJuPgp2y4Ql4WeDgNFB0UPvBSe8VmKR1FBsco4enlY0SKH0hI2w5a558oOy9GwVaIulRtFkhtPI&#10;ksqzkUOzkcJa3tk+n5dLpJ4/eTW2OIi7V5To0ks5Vv+XnKVmZebLMQe8mFYpbFdZ0NTvBJbc9og2&#10;mBeDglU9bnIGQNLZiwYll5BclwsXI6LMkGWWxTlUYl26otXfyxSgG3w9Nqc+kHICMC8hCVEpFlQ4&#10;sZDEPaWMVqtS8aNeRYKV/j+F7E219YjW8iJS/yDAeUaPuaoXySDsfOSKDK0EI3rx6JtmxzV1jI/H&#10;+O7zQdANBQEQtA5ZZYkKnal+f4+yfbR1SbWuDivD7ZjHWKbtKCoTea3r8/3/aJmV60qTdovm5ueL&#10;OrGqiUeWj1qpLkXRnCg9IZ8HUY8n9raF1cbgqsv+XhQnhUg/dfZMazizOzRcFpiTu5Jm+9FTZs6V&#10;J0fB8/G9WYm7MXLsm/hjZp/M6TG/LqJCKQoK8D54VlQiDtULjUFP1CQ6vsc5z/ndbcbK2navjypQ&#10;sEMssxplFEJIdcfv33NmjZLLljyIiifOxfu0lRMH9jYoykl7AdOhIkcc3QfSYseHR+kBZZGbUHcS&#10;jAjMDLhgoswAnjwW2Ta0XCij+2Nnas+8xxZSq2IotxMpActAYUVJTWVrV8aVm6gsOrIv+ozfW+oy&#10;wW/8U1QAgkZijOEYvBM156fJdLnT+tS/riiiiiq8qGuuVFyRcXFL3s3V064IXTeNgsuLEq5ieJ/i&#10;ZYuPs57RbD8K8yiNGTgPOpFp2Crnxo2Jmh75b+tHMtwxnMSMINHGNRicOXNwDzKOJhWjjklgqDTy&#10;t/X0fykn7wtsXAgKDbJdV0U1FvusM8AePPB+cUs5zL9JebYC9emJFPbh8nZv5KyGURjRTjYQKLFa&#10;PEmT4vmLgNGI3q5MZiMRiDDDjRRxi/+uzNerJY8Ri+TLzdP/UEjW8OcVpSXGLyQWc8PyoiwD8WMp&#10;x+RBzS9fN5fvwZrcEB4cZiliR4Ir5tCxGIMMxCjImMhxlqvEkPRfKMWZeqchnGL/biw/opdkFhd/&#10;kTqnOrq1DxK2dZMmxaLzCdwkJeDw5ZSBLYsZRcGRMXGe4cepRm2fdc0Q13tdlo69H5yihtlhlDk3&#10;v/rEtnndUm2srkKB5dJSLTjV2RByjFHEmWAwtWcWDB4QP7dmkLVn9xxQuLNfyf1i4HE9XWCU52RY&#10;uMQaOIwlQsUxPRo2bHfOEMtDLcX9dZNk67ZfDIKyFqTlfpHGC8/g0TaL8cfFJ+ZT4MhuP3NIWwcm&#10;AsyPTxyxxiC8vRYd2V3SmNqPkHPFHh9pXBnm+UTS8XKPE0uCj2DvV3vGtHtHEYk3wHhpP4+jr0vd&#10;EWnCjlzEk5Ee4GFLUlJCUkJCNgnEjHgQmMyipY0Pn1rSxwHGdxTBPiEktT76i9D6PZgRZZarJgz7&#10;A54QthmUC3Q/8l+PxYo8suCXy8n15fjL4UcaRyOtjaNSK4S3Mp3N7hrFYazcypyn4nDN5aqxcH3a&#10;U5NRP6zHATHxDLN3Or7Gfiw9Y9PgGcZDI1XCLSgvvh5S9nc2ov0VqNO8IjWnK8VEJxOpF9SDc3da&#10;SRZ0UPLHmLXJav//qGjccccaMhkNJQr+RPN2MXjDRyListZntirDTjzqP7sHkDURbF0olIMLNxXF&#10;oi51s8+3rx19n2NY8BbmKS8V1gexqsEDBWUFM7OtRKnHkfk2Xh55zwhEopfLqop/bMu8hAO8fLhh&#10;SZW8aGPKo6sONsZRGI1OMrS/m09qex0Inru8IXAkliSounZK7EB9xTOHBvorstDmOctexfe8CD66&#10;9msexxoLlh+IpM8Wweg99lGgR+zRXpK5u9NaaIsE0TF5dYYJwomDjENqh4k4a8Y8ZG7UDg81NcnZ&#10;1EIwjIsvuYvGonE7kJMxTCdiniLWsHeLKgnpy/5jnHHd0uwjj0UZa+Z8osDxBYM4XKJEjqoenjbY&#10;kLo5svLychooip1JKRMnil+pMyLEk0G9rSzIXlpKWoA8frSaezQrbuCjxHdWtLPk42Io4i2H9hWs&#10;sfGgaDQdKVkjUCsvH9ODn+6SC8Vg0sks2TNIIQlMHTZL5e12JGOEUhTu5dAUYAAfHqyR5/ig9ked&#10;XfGNgk8EgbKQhSMpdkT18nX2Tq5/GPERHxgsOTgj+/nKzGLrCeEJkVlkMkLeMz6lc7glP8jZ9wV1&#10;09F5SPB+dKDguJbiZluf+jxG2q76omWfhFDGPIfuKEwTSr9IsGjjcR4qaQNOUP8t6SSFUi34pmFQ&#10;jN3s1Joj66gzrHKT0jzkD+eLxFZtx9WU0C7x5fwe8f0asn+41Of8IzrFY9xM+8Vh/2PikkuEiU/p&#10;PbpV+686PrtieRQR52JCLjt+nlS3Ty4uz/ubpiWo+se/zkkvWxgY9nRRWYlCaB7PUIkhMUeDjy2B&#10;+e8OS76KLQokihdeNS8TOy9YdyCi2k71UcqlHuYuofZLteaRiRIo0/I/IPizHia4hFEYttjycqSj&#10;Zt8gzDtZd++HrRYLyh47t/7WHtsp4b3ARJCiwkiHMF/8B5aQPMw78TvijkxlgLUiZclPLzZ422/1&#10;KS1jZZyc8U5D42WG7sVc+D/MubSdHEZEzOIUxPwc3mhGW4qLFOG000PwfPStUUksP0djYu2D8VWZ&#10;Lk9ed29mRL+jHkUSRFEzJnLdadbP301u6po5STBD6DgNB5c2IxLQeJBiUlKSKYGAuFZMwLWBadLb&#10;vrzUfXzHFE0XGHFWpj5ruHteZTY/B62UWLL5oUAzRHLNPoE0/moXltNDJBXS5s4JQW44qiGKKLf7&#10;de6/u4mx5m7mrm10ZRfFEn0I8l/eMSI8imzuX98k3kZscS0JwkX4sf0L3tXJG1mEmLGWUf4CMUcY&#10;5jTHwRijZDDWi3PGWiRwOP1vf+zxaTOO5RsU+CI84OjPfsoi3b/vmd63jcieTlBHqJzKJxeHUcOw&#10;dEReXApeLicGIVY57ov+p7qHLj6RRkOVKjqaVts1Kh2xJqUhVQ0kApVYysJ2R/se9GiSfbEnjISL&#10;yPmh5EeqhJds/1/bd6nJ/D73Twjm1/fKzbT8RvIwojEQkzExLE4MZjIQgiDEYM3JgUnEXY4AwzfY&#10;gimcRWSBvRP0vw35m77UbcF5zazcImV1kUXRzfvk31aucg9ZPuzDTxex3BRxbClppygt1J1rfTNm&#10;dsnE9vaYosAvk03laSs6sHh6rQCFmo/dVsWiMvoaxFJHFHbf+sRUBQ8BXjjjLyLVy8lqEB0JJwHJ&#10;YmKxy4EY2v3nXM3NaSUJCJgjlhWiEBkhnAhk4YjE0Ebl+WDJkI2IhkmZ3ccBj0h/KeAvjCTE67pE&#10;QY3S/QzCQxyG0aHmJEHY9XQhQfysGXjsZz6OwpJhlgCvWAYeBm+VSxByEgWqCa+mm2tut6exhekJ&#10;ARTUhESpNLWsC1MCwJrAm+pvA93ioDuA7Noa+vG3prCwg5G30zyq/PZ8p8cF1Ud6SGByBCyJQZXb&#10;q3v/3ZQX2I0BnULnF60ZU8W1MRB7adlcxFBveFLsVM1yfYvXGU6Cj4iJkXxXVEeyLOruFSMRgn0Z&#10;WZf+te6+Hd/HBYdJLdr5DPkRClL2S6jd+IZljRTiOiuXpi941ZZRlBmlHoiHucKnweWThyz8lh7n&#10;YWV9mywv9D+N0aWJrXbJLdGAEWIpRTxz0+nS4F9K97DROWhxkGQncFMcSR70bO9sqosF6ZRfadJa&#10;+5agbKNL0f8GnOoRC+8lzc5BVPTy7rRvdH+PLY9dkiEP/6x3Bos/IeRRFgZFQi9o+bFh1GbPqu+H&#10;DIRoJOIyWHgSG8CJUb6fgJZTywVY1nUZYhmLof30rcCl8G4Dyu8MQtFQOWhkpjAm+UgM3E5/IyRM&#10;yclXvoHtNkIW6VatUUn//40ZDIZOM9e0Cxc+hcEQjghLKBxZkj7IvvCRKUXw2laWVVElNP6jYe3K&#10;uR3lsXoOV3qk5QbkjrfKa3bp8rZk+RlHwllJuLlX2idBio2i3F88Mj2DzfhujeOijMyeKTEwYwwm&#10;QnYlOmChHEKIhozokRGWPfvIZfGRtsARDiCpDipEa4/5y9vNsEK80QN8MZtWBcxZKfVfNHK4PHn2&#10;LkiY3smWLQzA9hNcs7wsXsyrFqgOQVFtHH94TYusSKSrykd9HTKibnzQtvfsSNpNiKW1UnovTlMc&#10;H4B8Y4Y+VVS3EV6EsPk+MRjzFRMAqPaU3QXAuhPTu7ug2cGylvC6YkhvjZKSBPJRMBspYdstiFBU&#10;tLaYY5ShMCdyODOTZwyFli3DT5aYLVTI50pPweCj/pi8uE/5msYoSJ5YQgQf3OEtLGJ6mArbp1Jn&#10;Ckh4PPFi0eW19h8CuYRbvAbTCfFtb1BCSwXkYMTpFQgRvIss8pydvrV9vEGiJzsemx7gdQvksEBr&#10;wiUpFabwhWm8Nu2xIQhGlwd4bMWBScl4gd8fAZCyrCwMbLEyEle82kVuUgBqvxmOrZN3iq2W//ic&#10;btj/jYf/LQHLYA/JgrLQ15FiLyhdKaoUWhIqXq8GPrJWG7t3X4pxZbLwGP3eofPsImioZ0bTypY/&#10;3I7G5k5vR+SmwX/PpYoyyuWeoUc40co40Xx9m1QWn+cCFZ6I7gyobkQUlikQe4NgWA+e/Bj4qGU2&#10;caY28MWjHkxbBGb1hEj+NOzm74bZXio4Cg27B+tWb/F15clWJnIb9PxzLS7lqPw0aO5cyVNfFiMc&#10;U8uiys8cpdn9+SMt8l1/PEjjKb3NUkqefk5QhD9iDchxeQ4VJAmwnk4EG4tiSW8T88w3ps1G8mRU&#10;anfoWY9l7qiW1GIckinoV0wawmDycxcC82InpU3XJLkwErWV28HlceY/0IF0CxQrguSbJZZDZCz+&#10;o2KshAllk4ThHWEiIRCRLYHtNGyVu2irrsYUfxQzNwF/I9FyoBI7WbcGDo42j7mGyRscb+7XuoW6&#10;WktpYtwzyloGoV0WZFjRjuHE8s5bt4WSvJCMVUxTJ6Sl5L26YeUJsFGKNyZcagClEOSwztvburZY&#10;neJtuSLJm4HjjDiFGYhxHRHBt7n/b1Xj1fSs4TEw1XIoyEQ2i0W2LAKjUXZRaccefONP3zm6n5Lf&#10;yWMNGQoyo2cXwO00Yhyjj9cDq1vet9qUIsEBRSCTOVE35YIHFohBEONoxBEJE9ywiISKPaIhmM7c&#10;LAXT/fYtH0mJ96KvBXBvnuN2E5hiYvnPJAIRcsUMyeJRSqgQYrE4MRjGDFZWP2EJ6w6P/vYfMoJu&#10;Ma/N0hT6nBpkvJLy5Upd3Sjvea3qk1+c+25sq95lvfDY2qIlqWeYtlzMJpTFVxijaqdhImtru6gc&#10;ssdGeNN7Is2RlruqbZYJDlxm6u86SHhKtYqWpvxRzOK81iJYyN4zPjiI+GMFnMDAeUF4Hof7zhmc&#10;bPWJguWFUQvtt2HTYheoJRzPAJUrDJAFEFFKlvkSm9LWlsmDYkFZeG5eExINJYBnLKUObFQ9gHT5&#10;UFSCuKlmWANGmuE0EIWLgXTQrS2Yzs88K5VQOQBh5jIN/yhkEhYngFB6Ly4jzPcTeTQZtGdK/jM4&#10;rz90EXXPQaCjaWIJOEGpcJKReYCqCxeMPWJBrmOEsA4Q3wYmWIwukT9U3TqrYT2VqjICnlkqYZ+d&#10;ArXjVAU+SwKheACn1ecBK5XLuXs4gPnIAeRRCAgRs5BvysABaDUFpMlx15dNbui+vItauKYLefLy&#10;DOoR5Dtm9SklZR3HlYgduJITyUV3Jd7f2IfMq3kMZbS1vymtTHT0rTvrgJznuW+Vy/22J1KJfR2r&#10;eAH1uDWRsrEQZ8V21lz3JESS+uKMZB1Vab+URLni/W8KTTQv7yPJL9ynTkpS00kN58TPLRVINCX7&#10;bCF303eXt0e64n53N3LJLt4ctttpqC/HtPlIp5VlkzxKWEbgLlFQmLgLbQ0fLEXLGRaeeZtWiG62&#10;EWeBQChdAA6CAcAFD0Rnh/F0UkddPNFb2bw1prIbFEERAmSkHzCiIAjG4wkIeaWsbPJHVRVn+nKV&#10;ix+t9Q+Sw8jXm1JfS91tPkGdbpFMFGUqp6Ug+LOBaCP3CJ2W7hsNe+uuZbE7yVvUwYqprUDiJDnN&#10;JoxAceFdEeiOFVaawznkyqJ5cK/m8KRisRwDxWHL4ZlQbhuX47GZzXgAgchFI6ApG/QrNjawLdyI&#10;/QPJdC00EgXq/iCyG5FoJLoUBKkFdFz50KMRAY4+uF3UbqbBt2WJnzrxKfpMMQKJ8A9Og0CWUF/f&#10;QXluICGCqFpH6tm5o3WksKkSx7qA8ASlELKAUhMlzAfpStbYUppJGmwdvT6GMq4A3lc6gy4stBjr&#10;3EFuhqOoRbSShgid/wG3N3OvGwmhDGcAH+D6CDTWTVsj/FTYiDQly0+QbbL8eCyy00VDxImX8Spq&#10;5aBbpELAZuzwh5IP1cbEdIiLqdfRROwP6dkXxRYIPntGF+zy95eipJrwcILhAFhALR4i9NK0inRa&#10;zRGfszWgQ5g9wkTnQd077ig8etFj1AVTIiL8H/+vLt7N2t1wDLf237XKl+7wgW4BFto5jyUnP7OU&#10;2ngdMsN6DIs9yH5HAw5LKTHvGMs3OwQjkSLd888LnmPY4qqp+4IXI/yo5AmtzocgxlgRyUgiZYvh&#10;9w/6H0sGvEDJ3++D5j8g/sZLEOVsccccbC03Cn4fIxIas6H4yN86WciQpw1LmwIVllLrYuH/lIOb&#10;bJzMsDZywNHPGFVrG6D/UOWlocQlDtNCNsN/Wg2+TDU5z4yLvxkMiORPI4kiWSLJQkmOOHGpPBAi&#10;1sdR6t2F+Ww8tkZTqSYDbbWxyGpsyeXvMuVJtMUI+3Xuj7ux/IBq0HdGZyD0g2n5yw2UokH60d3J&#10;6BbODwXvjIZY0aIgnihSgvhRXGeyPs78szjJJTAP3mCdrchit5HgZcQPhoMpMGyx8L+IHx+PEMZ9&#10;lMLsGRT9D2jKl68C1JIcnd42henW1kyzZ+N9Aj0sFkgGvg7JlJ9qA8W/1kNJf3IbKTQYdBy7XIl+&#10;wV15AWdGFAXUPuho9JedYuZL9nEWPDwmTZuyj5HLEA7pK0VfY/6Ps31AR9s6tT1FBjmc2p3+K/rT&#10;tsX/ekvkH8unlHj8wgJA5Gbuch2eh8ig/HxdbDblKGmbPDvvIc5JhHUsuzvn/jj45XGtQiETbZNk&#10;+szpTR0XWULQkyg/MahSsZyXSoF6GP3WouZlD0IQvtbM6OFI2nwbiGSD8ahjey5r6MEyg4HdYBJR&#10;ftLFaC9nZLQxDi5G9OEZfWuZnahhG8t+DcQygqg81tlkoNaVrpCL8IwEGvjil8+A2vhGWubxUL96&#10;mRqwL5dy5QRcLmCKGNR4oUfql2vgxSLZ4CGKMhb2s2hkLGZXmtjlJ+L9WI4dI45nnEjKYYiRq8Ux&#10;sSg4cxoCUHCXHGjjMzRxoebQISYcgDdqG2/ZMqVUD5Ez5XSaTdHK7vfq1J+FkgbsWw9/I8cRExzV&#10;DimvhYDgK44MRol8iHicHjFICRMZR5FnxjKQL2vM7rEwzRggFMJFYRJDQc6YeKMjDRiiwZCffpkk&#10;Ys7HHeqym9QauvFtiTmv62tDA4u2DEGKVsF/idFo0SKdnqyaWi09MvVM7nLmIhRI40Rl7P8+0s4E&#10;qqiqrqmjQZoJGgkBqwjLIiJZQCOWAjlA9yYEgaWRbkQsa4COwRJYC8pmLcr1GC9d/KIsqNi7iYKg&#10;lni4tQg0F1D4+ZVkziYc3lmlA76NPH4JGI0mbXCpW+vfXX1lW/2K/GGzj6cwSlkW5rUvNlXnLVCy&#10;g98PjVF4VrREOJ67dP/V6LvvFi3NcaUBqlYWKFtxxkW6iQYjEas8XF6U2Jp8/ION5EUlHCqh+Xsd&#10;fgm8KaaG+9tPkFpi6KIjo9opnGm9LkaU04jiYQbpGQyLqQbiaKvUVhYdT8NNraa6Snc4JxRyxws7&#10;ugdEApayNthzDak7Mr+IwmFfqvnUonmvGJFgvXUvhyga5qOe7GzW5sZCd10mna62BhcBZ+/3OOki&#10;xZAUOTH7TiEMLN9jQf+SsviTSvrM6x6PEcjl/rNgadHFE3mU7qkc/gb6LasXk7ifvHZaE2xc5CMP&#10;mNohFg0ZFcAfE6KVofrzYV7ffXvSWQ1tfcI6FIcKATVopqaU3Mjsfu81+mhbIlstEwOKC483lhuJ&#10;7s7Q2T6d5Qy8O9NDyIgOKykqHkkDQ0iRXc3KpsiWSGwMDl/jwoolMl5KXvj38NaUNI5NYR2YT1iX&#10;bxVUNJik50d0NE7BdorIFdaQ4+0scjSi8KJAaD9q/0pEitrFIz61r1A/7JHN0GxytK/hRqmeX0Xo&#10;D7chlddCtG8mg7BYdFF3U32enmgmYJ9lR99h6vXsBnA82PpStdtSzffJpCjrrqmKioytRtG67KNJ&#10;NZOSy0c96heoxMAV637l9ESATJWukpdS2pMnJWyPaH8hEPhND9g8zfR2M5RGWaXtMj968SR3ZBi5&#10;ZvLM9xbxCd308Qg5mgOeXCkwOxm1tyXlrpuvuZJa0yKhx4ztG6tfn4pS+UJclqM08r3OViXHE80E&#10;VtEQ0RQ9sZpxHWgLXGCW2tk8AOBrVpSvW6qbENst5ayyAXRkuiAujn6RA0ADEIDKKgmxGwHu+vtt&#10;EzoN4so4PWkI3XcCOPdk92mL2NTy5KPbCtMcWDK1henRZlh8CEWZAB2yikSMzsBUUTuSzgMLgM0k&#10;IC/0rr6+9PGxZ8EWE0vy6WeL+kOOUjpSXEPHRH95dOjImKePPfNueT0RP02aW8dyPttvnuEHJ2WZ&#10;n9GKj1tl4RaDWKKIcsaNg6HEmQUOEgP/f1vLBMt191bd9vmLbnRbWnnPJoHQ4yoj5fQfK2SQokh+&#10;Ex+rxdIX5cfKRRJpTfpyazpKSb4OnwfZA9sgW/SRRZ2+rvW26I5UMdkgBNCP/7r6jZtxrclu6L3d&#10;LXrDyL6DcHzqtzJO66Jp5oEglD/UOw2TY2ObNxgKNmgfr/OoqiGUfgSSIuaMRY2WzDxSk11wciy9&#10;gYRLBPBBZwZfsBi3kP8pWkLQYWRZAHOT4aXJF7P4CJAg8IFKcAAAAVyNHNoR8bfRD2wB48mH5Kgu&#10;ILXCANOK3iQlCMxDQ4ZebLxA5ErDur0Hl+sfVA3NUGutBMr91/eVj6x7+vfdVghUWhyl+2EUKATB&#10;ASBpAxgQGjwDQJpIAYwEmL1OwDVGCGMABsABAJgyACAd3rLmgRIxgANGitrEAIERBNIEON1iEABB&#10;kW4NA7QEAACbdopBsJGrgCAAf9ghDBDQmIYwfKhtAAJNoGkAAxCGIQAMAQAAxkBAIDDYDEYjjEMA&#10;AGED2sCwXdsWMoshADIIFZEhlmTkioYc1IHcah95chA9AIQBv0BRDzGEwdFQSesbDQcAoWqReDhu&#10;tEXaTutxSf8rM9QDy7ELHb7oeuLe+M7EM6lNT24G6PFS8OkMtwlxyQ6ROq5Bo4usqE7KlOWi3Lsc&#10;LsmxHukbFO9MqzYIZzwSdjbOuhGFV4ycLRjfrUk86eogIgKd1JqRmOxmDmNHDpR1VmWajrTXjlGV&#10;+dWNYGwLKspq3AInTao9UCbWWjrrrMLTJUr4RoPFUgXghO5oZ7Dx9sQ1JiHANuayBBdYtPRR4ZKA&#10;KHW22ek2r6E5wm3ALfil1TSsZLQEmMbHeyzkNL0DiSBxS1g1hohq6oZUmiTMquaYPgzMbEALio6k&#10;MtWgxUQAELfDVHetMAGDpLaE48PgqgVJU+U5KIhAHlWqrAFFITTBOyyuCoSQESjEQcbGUbExDQwB&#10;AAI6EmkAmIBZEUKoUJJiEji7jVjGWj0Lajyrno32cLJggAfulfYgZJDtNAkgUBwYCZQQh0AQhgCS&#10;ABECGQIZNH/6LP0IiSChIyag+Cn9/FntMACimUrNzuKVlsSBg6dhMLhoR84flEp+tbN8cOczLYwA&#10;F1y5qgd9RTyGMRIpQ6QccQ0E2mwEAZB58diKHNG7dSbQhGbE2USUiaYzcshO5X6F4ClkbQ1GAlIl&#10;wMfrmynS0LvAylgWSs3dOOrwsoL10xkqie7LAJNEY0CcxiiBFU3chdJ6W8SfxSkS9RgOcFk2XDVO&#10;0Lp6ag2Q2o9GzmXgxkuN+LtXS2YaASsqaoQIAwAaIZkgBEAB+mSj3Tkk1fDZ/WqnfpFAAMgAACMg&#10;ADAIAwAPDIDjYJvCiUSyl9J8B+CXXtpcGZmCZ19I9XM1D4ldEREIZ0weccRCkLLkiwRK25pAQjck&#10;CaLOwqv5DmGatajHmXf8igBAACMAAA3MAjAAAFKEDPn0sOQcGQBAAAAEqgwZmzAAABDMGZkQAIgD&#10;NQQAAIwYIwAQIAkZGqERmREQqYO4IGqgAV4p+73VhwGyh8kOseDPFCogBkZgAAOQUECAAADsAAQM&#10;AOg9SBmAAARIObQMB0ABNiQ/GsEaQAmCYAJY6lo5jhf0tm1gk+NDOBG1GhNsh4IoZwsBmNDEBB8R&#10;cO2wEDBIA8KgSKVIyzRgXIK5WeKVigq3MT4jiktZV73t8deyuEhNNWQcMonHgNqQtq28wYnUwMtZ&#10;PSVD44jw09l/4nRZqGSojRmGrhJ2zklO1HjMVssTLNqqNA2WIFkV8ZhbiFDnZ2kaZCs8AZ0ukrcy&#10;NACFNdLTIT2gzFy9aGggoEPiAqhIFtSg6VYpoJjdizqgSxPZiAnPCvWVKKkjc6oRBJNkOkh9J6DF&#10;eAlSKQQrHhwdtVl3gnOWszizRZoTbMGoKkyYvIPDHEmdHGGr/sSqsaAy3bIiN+hGxzSJHRBUQHJR&#10;IGJf800I+MrffacCR10i7ZaHMFqAc2tLBPQEL0oxI6u4vrBCgZBmnGDiahiIStoaFGP2QSUQDjZY&#10;1UAlpGUkibCMaiOJWPsXOT6I2csxIpFVw0QQ1brtXhpWN9uyMG3buIiYtqhU8zAY2rNGwEtnPKAh&#10;IwJZQaGbP2A7UsohnraQSxoCxjBKFiBiGBOm3AAL0MmmCqGo01GgBq4sdZUnvuoOSArAAiQWJs6h&#10;DA1lFvsTZwdWbc7SffjwSxQC/IEhdWBoU9/IZmhgGzFg+GPMjj5n69Y/JPQoAhx4Di8F2U7EJbkI&#10;utMKMDQGmIoDcGFohWK6MwHQPA++d4BaOr8vaybi2POWAHOwP7iLlTOo9FKQWipn6B5ShhZFURDl&#10;DMBgAiABXUTUD8SX4As8tAWcilBgcvzgiEzoPltwDOTpZqliZ5/4OR3yaCBEFQy9UCIQAOYhmvIj&#10;Kt9EIufkJwffjg6aEu39Lf6Smas7rSPDKTkC3azLEs+GJAwhxoAABuoQIEACUiGNMAzrAAEIQIAG&#10;2FogAAQ2AxgNAvaalLCVJLn8mSv/Ywt2CFQABjrAGABJawGNgSo2xNgTlSYAAEldaUTbaHitE23P&#10;TAaAD+oQAwBItYkgAGqRpoAIYgSAAAyGIABSIzYMyAwEAEFZlMowADoVAEGjHYDjUCIM6l2JYGJg&#10;JVxJjyLYuCKVicHUSgMACpcRWCg2DQGEAaXTbcEm/BcQ4iYwCAqCEshwOJBYUucMgMQt2SXx8FrE&#10;cxHRfK0AG9liSZWxEhhhjAqcA7UAvxqLpAyVvUYMBscMsHwMOtC4yDaQkiEAZRAMBHjJVQAFZ5FG&#10;FEDfdY2NgvZclKgIfRhkChaahSl1pXCgHl0jMYAMZgAGIxgMGsC0PAXn2RiAGCAJGg9tVHurBuq6&#10;sGaxh1UUq8Ivx4J6AhAAsACr8wJUIAEQGRDARZbYeY0ArY/aTg15P2JuBwo6uZmeItMjdBqT9MkL&#10;jiftmOxdTKp5oRRyicBFJlonp6FEzI/dvbFr1gka0AA8AGujCUzhiAAeAAGAAwAH0DmTjzeb768L&#10;L42AqEJWLySyvaAQGdsAEABcAEDAQGAeGIc4wB0jLUBBQS2fg+h9njbXfqejvRVXgBDACQAIDAZm&#10;34zFkYGxg3hWAY5kFo2KthA9cRrl7TsKBp7nZ/iRBTdYg6KtBSNATTsYHfJDInEnAGAgTECNR0en&#10;gxR5KlQAmAIGgABiBCBXYSLEnMT3jAGTvjt/Q1rtD/eDmaLbd1L8nPeTrsDwDp+ksQAJzihZJZ4g&#10;8wxJA2ACoJoEhDAMu6bceq2ZTuqAGMBACQAJiAmsRtvmm559A7S4SCcykzDSlBVq52Zyk5uTEJCp&#10;apJw4YWQ1IEKT506neCsGVDGAAACCAwAAqvZ9IYAIQgYAAMYAAAJQBgACabGAAMGAIAD2R+w8qFl&#10;wAAAd0CaGANAADAAYIOobABMEAwEH0YAAYKA4AwSBtyZiAMCAgAKYMBYAMBgMD1jFoBoRlECT1aK&#10;UPYqtj+y1OCIAwoDAQUCNmYIQk2BAGHBWBgIepOoMDobUsYysWTK1JF+PCOPxDaYCtqsBpEMGVgw&#10;KSwOj4UmdojoMgYAFAEDAGYZGxUBjAYCAtW7WaWDUdAbCiaZkOtDF5bVPNfhBwOIYEQMIAADdQRA&#10;ANuAMAAgACsYAMADcMCsICV4IAKIDYgQCAmjAYxAe+QAiwCn4AwiMDCMDakgv6xNAzIv7ioSN6ks&#10;Twj7JLxAFIsDE4Ag3wA/cwYWZ6JjjPhDrkcOeggQCRl53apljWCUrjCE0QDBkDbYG1iIegAEMAWA&#10;BIIDoUDg8DvkwACAYACMnAeAMAwZGRQUQIIM9BFzIFgB64AHicDwTC/oCl0BRHoBrWD0iT8SePPi&#10;C0wk8AGO2BcQgGgBNAKv0g05gNy3/jjm2zyy4LnKq5N+SQPn8tzKUD4vVhLpgc3NKzEW3DJltko0&#10;G5JQC42g8aKAmEAAkwRWFq/BTXbKECDYJAAAwAQBJOAx1B7pYhMAiUOjTDCVAGVyvT9OhsF41+k3&#10;WT7liuHJQlVQrRctXlFs0g7BUSAAASABgIAAGidIQ0tWmChZsg2ACAALBpjBCYrvCj+wpOQoWopY&#10;5oWb9+iStRvYxuQEkEYweQJp7qh3IaNbTuxqiISjI0kOuiueoScuGnGA6UbCNNNHr+ZFbKVg2xUq&#10;masaqBghiYIQA8yACBNEVD1JtLlYcDfATPTvDAhAiPVNjo7kbJIl+OzjiOisHQylUkPTI/UGxAhg&#10;kIYAyoAAAlU45K7MlEwAAwCAAYA0AIAAcahylaSWIduTqeKWUPRNyIfBRUWJ06kyK8SqSx4Ye4wt&#10;QI2IRDaZ3NQAF47/paCEMAFdYhGYmCAANyS3IhpcaZytVp5uVAAD4IxoAH6phAkVf0rxwoFD5Dcg&#10;OCGTAQ8iqp1AkT1nDiLrio0AR/ByghkrqJNgJLC2vbFtYXBQoAaoSAgcBA1l9cAJSqkZYRqWVMaA&#10;utVRgAEgstjJW4NbPS2suSJSVf7kZCjHqRIXYkHNIqokBGskCMkprUo1WDT0QhgytXhv40KJqwW4&#10;o1qr8xNUR5sgjcV/siUsNQKOrPCMmrkKwdFW4p23O0aAYAMDzTYMAAbAGwYAhoAAASxoTEMNfaQm&#10;2IgFGmwA0BIABAtmljDX6BMvg8CMydB03e2spkBMea7c6vwoNu78/axQveyplSj6TYBcDQCQMiAQ&#10;0CEOiAAEMTABtABEAiAABCgDAAGIYAACaqOr2VA6DBAkHZXgrSvxO1usYwG0MAAAAAAWC0cfSEyN&#10;gACAQDEmgFqzWiABMSYAAh0YNiARJXi0G2AAoCTYBGAwaEAkCAQAIBAAAAAIEAAAACAAAEgAAIEK&#10;gQIAAgAAAANtgMGFgkwAAABoAABAAAAIABgAIIAAAAMaGIAIJNAAAAAMEwAOIaYgAgBRQmBK7rBz&#10;EEAhFux7MAsLsp0J3A4Tvxnx6yYCpLUySqAu8NwyAC7ROf0E8znUc6Y9QCFuEALMphfwykEq3fOo&#10;urB1hhcZWs6C2dgXvGkRQTabwe2gMeIltflccAGLcTCAlxhEFp5NYWeqDBFAGUBAIYGf38ezuf92&#10;RA+nhetgvRu2vd2jeFn5Bq9QgLcyaxrd3VjJDOtPMgiFpFl01sPwmMwcUu8HjGXuZhLd62qiKI3D&#10;zq2ebzM6n1ZnP35TBR0dcX4QqeHh57ETbHh/8YqojQBe427YFq8M+JV1IMUxdZhoJvSyIMdsGi+p&#10;au4gCHyGAT4q/1AALZoABjhCjBIHK9WUlCAhAMAJ0kIo0kPSkTGQRU6x9hKwUA4hkQoYA2mggQkw&#10;ENtUGoCYgFYMAEAVJsQJNZT8k34/1OeaUNmRgi16fuUtvIvdy94HB0oqDOIMpuT1j4ADn5aQCDwD&#10;RJDDJZJNJFYwA2JnhKprOZs/3j6yIAveGbHO2XKMVfmpmqGDAAQAACQwGOp8BbzKTVPTUr+dPeMB&#10;CEIQITWU5oUgJVtsU7LsSmQIo72PdIAGTgZox6BdOBGDaQPlfJwkCi4xKB6YWfwiQyMABAkmwYAC&#10;LiDKkSexSR+UGJRDoNgMlEMGws+RZ51wuDR2QaR4dVTt96I2jAT3eG6AraIHAn/xFpUJNB1pCQqQ&#10;vY0K7kcwiuVqCQwPLkJWCYf9cfCYUwRVhi5rxq5gDgnAQAFKBg2SEkUIxREUI0ItaByDrGkjDiQo&#10;/kJCXG8uKgMjmQa1n+cEiiQQJkOlukAShAbYAAjI0hYDCMoAmAGokB0DQAwABAmmWzowqAoAMoBV&#10;pEiYMSEwBjAK+sVBaWEaEAgOiwMYCAIxoBAQMIGmtgQAAQxRMZAUcoyuEK8IWkHoIBmA0ixAOaMU&#10;GHYgNYUGMgxgAHc9v58JAdBhGHHxBB0AAiaQeYNGQGIjGTGEEbIAEgUCF4m6GoeTD8BwOM3JaFBe&#10;jhjQNjo8BKWY+CXFocwAtjlxgm1Hmc9Upmmj7AAb+IKgwX+fASvUxpbho7SMStEEK5X6KyjUA21K&#10;i4ch+oOknWJVF08muADIw/NTUdN5b8POTf11NeIyepWcsdvXFwKRQCOZ9cWWDYYOU6Y2FqWGUjT4&#10;Fxz0TnOi3JuFcYLoNm5nzY4XfUt50RlZlJNvj6U5RoNwSKQy9ohKOqjv1ZEE+NrTbb5wbUQEE6g0&#10;1GHJRlFoysGIQAHBQEomwQNAAAdVYogGCyBKVGhtWPDBg1UBP1Igx6YRtKkENHATQEaGNgg4BvHB&#10;IoHEkwGULtKA0zN1pZMBDjUeEDpIYtACCYjK0DQmNgIBAQgFEDCBQIwEiBSAkxMp4U5kblRaR0iQ&#10;6wy2jomNZkjbQFEAEE0BfzDEq7LCoNND1leIgwxb5inQDYeQPol7MQDy+pcN4OAYm9T7WSN93uIf&#10;Yz2ysBYmYS0bjD0WlZXoCC63xBs9gjEs8WhD86GgEaqmHU4HRJ6wScGYTtB0JFOeJGWvgsVHMBju&#10;/QOhKKjEX5wLXYInm9JRAA3jkeiAzvFDEDmDDcanM8YY7AwAAIrcIl9dLXAU5wAAAkAAAACyAUsA&#10;IPAK7ABSLAJRqmhFvAYqkrAQQE4RBhkDxT2JRHD0Zn/zIdJgQPEKOn61eYrabji+YMOIzJ4YQgZa&#10;QBBGXw1wLMVGY3HFAjsVcAMyX1zG5lQB/cIsMu+AAQMbWWw+r4BywEAA1UwkoAkZoAgYZcPxMrML&#10;7BmvA6IAL4+GR6ANa5HLYxvw+aHVwrLn8HrOMgKrSw2CpjebAO2uNPovzarCBcQ6oUMbHwne289I&#10;6gvk1Ez8JWWH1dV4VFvM6/oG74IIucT8RzH9ooLNVPDUNXHD1ZqrUtAd4A7VwMnBOtNhDaNcFQZW&#10;qDo0mjYmCGNTTNsEAguA/jD0BEMVACWQajbMVEhKJMf1aDdNtjy7qqgjDsxpIEBBrREbAk6RKCAS&#10;jqyqwyoAYJACEH9aLUqcDDAAgqdAYBQrScAASAJjOwCEE2CQDK8gonQ2JNIxADTV25gAJgCAYO0W&#10;vZD9UU7JCpjO9Xb3KJIpjtl+GJPOQBnbPDjOAGFMFdQ0XKkF2kegf3DhjA+oALWM4wf2Ij/xMJiU&#10;UxpHb1VDbzUn5P5qIylpmkvedaSBidY4muXhJJFGZm3Q3zzPRaDZaMkgbpuCzSDC3b5xUnHRsyzd&#10;L1b6hN989UZHxa+Z1CSx6kVEF87Z7f23YkKdM7PkWdddmJ2SLdyodixYIcC14ZG9WrOitS3pHnag&#10;2RvytlPxxfuH1Gl7cv/BzYc4jmSIyAmYq5rOwbGFHcARgAgYAAdo2sgYIAFjojIEDMBQiBVNSIAA&#10;xIaThCNQCB1aIwQAAADsiQzkERghAIMpmRgyMAgDAMAgALZOSWYJQDQAAiAQAAwACAAAAANEZAKR&#10;qYAIGARAwCMAAEAAZggAADIAzIAAA1hQSABTADDAGQBkABrDZCIDAAABIQMwZgAKCUAAGAAAAZAE&#10;AAYAMjAABAEAYCAzIwDABkCBmAZEAE1XBCbGGeUmgAQYoxiAVFZOmQQwODRRjB7gQbTAwxDECsIU&#10;SSxVggGgAdUrPAg2AIiYAAiEoAJMBoBADEIba0NGmcYatpoGxCkKCVVSUZUAgVBZCEjwdth3kx0X&#10;6Fo1QpSjBsKmAABv1MYTyY6mCABlvOvdiGIe5gWsKLFFcDAiYgYCBmNYwYhJ0rE0WsAhm5K5nMMY&#10;AW9NCRAAquAVwh+tDdEmyooaI6NGM0gkE/sCD4KsSfEKw8iAoBMl4LmQHFbn70uP36caMGFT8xjF&#10;j0S/FlspiM2xAr4GNvlNPm24nwLs6s3POnLH83TFHhRdjoJMRkIbMcraZWB6xFuC6GZT+9GFn5f2&#10;A/CQn1sJAEs4hjM3KZKDqaeTXqcY0JiHhavqAJJnXWACfZIlyAL/CZKgAbgt2AYOivUiYnOuWCda&#10;QDGiCSYeHIKqibBNioYNIVGZA2FTI5cMZRN5LJDYOWRkKADLGGzSQFgEBsAOlbAjEZkABgg2w9EC&#10;cKAyITVBCnbSYmBKQJoAARqsGIBUVwgBh6MwAmgcA0+VQE64sgGAyQPoNsHuSATcTA4L/XZa6+bp&#10;vCrte3e4FcGiT0LbsqXwbVBKu8jOXgMmv5CYCYAzgkMAAGgAGAAgQAwBsBDIABmwAAAQqMAABDAY&#10;AIFEkCAEFrBAAAG2KStNh0IDTBBBNMTAAroMYDYOodBAAKDGDDMAT0FFoFjADWpPE868Eg6zeCwM&#10;QjSiye7T5Q3TJ8qj7CwAaiLgI+8QMhBRgiA64D2AKfxOUvASlYDohgwQGtYUWouAhRlg4k3EWEnM&#10;8HzXAqCwYVTCENgMCDLoAMAEpIBaACIQDAZgfoBzAAYAHOjGCjAtHIwC8hNrA61XFqhBQgh+LYZF&#10;BhCnsIJSvyIoBQAWuAP+APZA2EIhVULOPBIQ2XC9wyRaamejXvixt3TK0/iu0tWZL2qBCxnhkFke&#10;htwcjXZFhzHIWSFkEwlzt8IvfdWWnwP2SlHvgDe4BvxgC0nSLgkkoxWp4HKIKWQGeVH63RV+xohS&#10;sauygFMZwWIy0do+Rn6kRSGp42YypJwo8vZRoxMZiCBwxOe518MeGDqHeO63PGychuxkE9GFwoZo&#10;tGKc/Z6u46iGObzlAkhi032FY1ZghkHfYFi3Nsnw3yeBZGkr9A/j2YQ9H2H7ZQ2N/hcQeWgAAAIQ&#10;kNgAVgAAAIYAAADY2ysBAIbQAACAAAABgmAAAFxBGAMOiPggTL0YEGJsQI+VDzEABDQCIGgEhHJS&#10;rnAFLEFqAuoAIGw7aQCBIPmAAADSEmAAESAEgAEwAABhRgAAAQBgMEwwd0bUYNbbqkgIgqWWImm4&#10;GqOISfPr8xgPiRFCu3MqiXUJ4CEuBBtpVgDrkHawApBgAgGgAEDAC2tJAAZEUAAAQxNDAA6GgTAA&#10;4ljgxCcieOoGJaLSaHgylkcrgy8jQAMRQGIARGa1USgVbq0yCSwIoVAAIMsMACngIxdAWAANoAqa&#10;gQwhufBO64dJELODmg/QAQczEYBgAAAAgALvKSHPnJhkNm+AAOHAFkJYzADc0xBPlq1FmwbY2yEW&#10;jwIpq2jGDOwMBgghkMMiLsI5fA5WTldZsM5tg7I6r3O6MmYCIkwZiA3wGZtx4Nuwzu4DNLM3dmOS&#10;JthvCUK9JIH3JI0mUgyJ3Bi/WA88Gx/AUe8NiOJosYB2RRaIzMW8aB+YKKlNs6k5e5ypzdw270V7&#10;BT/0Akpz6DkQqR6+pDo5T3MaV2mZveqWPFZHbx3+seN7GMjbzLvGlWRFtKXQMlU2YnTWkXJK/i3k&#10;DZkHdQHQ5Oo6pTNAeA1tk8fk9DummHScxTlLH0hwZiRo7EGS7ALwGH4DPkFdoOoOEWR7rmx1AgQO&#10;JNFQRN8VExCEMGIAloII3UnIAApiZWJAQKYMABghMoCR06lQHU1BjcALC+vxoFwfLj2BqFEx0kZH&#10;uXnTXsyzQi0bRfibFIANxkaCvBzBF7VLoraA3+D4JQCr+6IGAmSAhAgobcrYDA/q9kgYhjdMmNEK&#10;B6m0JaIEYAFFNjrKABAQAAAwEAwIMFArG2B0ComNgYEAAAADAUAtZw22gYzSsktoMoAkiJ7MPli4&#10;8BqGogu0RYrYUsNhIDaYYHhO1sFv2CbKwggKNgIABgAEBAcDIQB2CQ5O2OTrYCAgAAAAUAAz7vEH&#10;gOnZEmwADxuAOESXjVgJ5jmHptAd4vwwiALSMATVBOAACncogiJX8gu6xAQGBQAIBAAAIgf1gMAo&#10;3a4gCAgGAAAMDgEhsvVcxn7TtqZ61lqBNCllsqbSsvUTSTC4qUqACid1CEFYMJC61a+I4aQJBJrb&#10;AAEBAAAEAAAECmmaWTEcAbbYAAGBQAEAAAPSKTYwfa9wCyYg7qp35UmRSV2+UilIlUwDqsx8DAon&#10;619aGRlIDbbYJcBOqPUQAAAAADAgIDDdExJiTFojsi8DAYAABwICAgQkdhZLLKNcICH4hZRfWEKT&#10;pLqocNzDVKAFQJEBgCGomLKmVubQa7oDOVh5D5QAMAAYAEAwEBXzsjRRMQW+grWAAQEAAgMDATlO&#10;iZjGriZ5N0BBDmCJNUSsBBBmpLZH3hmoKgAkhgNaNsaiKJw8XuoqgpqG6GRBuwYFAQAABAQAATrA&#10;3U8AfkasCAAAQCAAAMBge62jMz0ooFmWNuf9T+p7GJJ8+V3VVmABEgRAAABGLKKV5QAYARCp63+W&#10;CS3V2sn12SB76/QI4VHipD42TAAIAAx/TE0u5iIAAAUpk1ywlgEj1BWZaUKkxhu7sgA8lFGXoABg&#10;YACkujf4AAAAAdYQ/StD1+XQlak3cAt9CrOHvUYE55/ga6qeN1YUTpGs9gdjb7WCWCgVJCSVzK1z&#10;74gGAgAAAAgIApNBwKoKQtDhIAEAgcAAAwMB8RSXWu29+FkKUuyODSh1DVduNRTygghWY3iwHc0I&#10;sb7FpJOYDVO1ZEwX3slmsgBAYEAA4EAgBMoFgtaIh6z4gQAAAAACgYBQSwMECgAAAAAAAAAhAJlu&#10;QmZIWQIASFkCABQAAABkcnMvbWVkaWEvaW1hZ2UzLnBuZ4lQTkcNChoKAAAADUlIRFIAAAE4AAAB&#10;eggGAAAAje9EDQAAAAFzUkdCAK7OHOkAAAAEZ0FNQQAAsY8L/GEFAAAACXBIWXMAAA7DAAAOwwHH&#10;b6hkAAD/pUlEQVR4Xuz9eZwc13nfC//OUlvv6+wz2PeVJEhwJ0iJlEiJFLWQkmVZlpzEciwnsWO/&#10;iZPcG4rv+97Ejp34c504N1Iky/IqQrIlUZREipRIiBu4gSSIfRvMYPbp6b1rP+fcP6pnAAwAEtxk&#10;0O4vP80B0NXVPV1Vv3qe5zwL0KFDhw4dOnTo0KFDhw4dOnTo0KFDhw4dOnTo0KFDhw4dOnTo0KFD&#10;hw4dOnTo0KFDhw4dOnTo0KFDhw4dOnTo0KHD+SGL/6FDh38M3HfffRyAjjK467mkUqks3gQAYPQY&#10;KpfLhX19fcEXvvCFYPHzHS5tOgLX4R8NbVHjk5OT9NatO9aUS7Udo8dGV586PpYsTc3AqTuQQgIM&#10;UEKBaxy57kKwbM3SkTWXrXvmlHfqmQ0bNjj33nuvWLzvDpcmHYHr8A+aeVFrNpvsimVXbDy+//h1&#10;rz37yrK56bluJbBOCtEfuD4PRAAhJACAcQbGGKQQICCKa1rNsIzX0sXM8+/76M1PxGjquc/f/3l3&#10;8Xt1uPToCFyHf5Ds3LmTtfa3tMtvvfzK3bt2X/Pcj58dGjs+3uvb7gbP9bp839eECHUCqhNKQQkD&#10;YxyMaWCUgXEKSQRcx0bg+VJCuqZuzCWy6Yevet8VDxS6ep757T/6bWfx+3a4tOgIXId/UNx33300&#10;l8tp12257qqffO8nV+3fvffy0kRpW6PezNvNlibC0CSgOuc6TD0Ow0zA1OPQuAnONDDGQUCjK4NK&#10;hNJHozGHSm0GrtcUjJCpZCb90I0fvuEBukx/9v777+9YcpcwHYHr8A8CpRT5sz/7M+PKrVdu/snO&#10;n2x/9ek9V02NTm+rlSpdLdtOQkHjTINpJhE3M4iZKZhGHJpmglENlFAQQkFIdEkoAIQAhBEoBKjW&#10;ZjE9exL1ZklQSifzPYXvf+pffvoB2kWf+/znO+7qpQpb/A8dOrzXUEqRL33pS0bWT17z4J8++LE9&#10;u/Z8auzY6GXlUrk38P24rsVYKtmFQnYQhewgMskuxK0MDD0OzjRQykEIWRA3nHHnJ4qAcwPxeAq6&#10;FoPr2dT1m3Hhip5Wywl829/z1MtPtRZe2OGSoiNwHd7TPPDAA1ZltHLFyw89/6Gnf/zcXSOHTry/&#10;PDu3zPf9hK5ZNJ3qRjE7hHy6H4l4HoYeB6MaCKGLd3VBpFSglMKy4iCEoNmq0DD0LafRktfees2p&#10;uz5996mHHnqok0JyCdIRuA7vWf78D/483phsbH/sb39894l9xz85fWpqi+PYvZxq2rzFNi9sumaB&#10;EvaWYzJKKlDKoBkmXK8B22kQGUqra6i3ZTFrz492/aix+DUd/v7pCFyH9xyPPPJI/He++DuX73ro&#10;8Q88+8jTdw/vO/7+8lxlBYBkIpajhcwgCtkhpBJFGG1hi6Jqbw8lFTjjAJFo2hWilNQNS2+GTD72&#10;zCvPlBdv3+Hvn4u30zt0uAR4/PHHE5qLrd/7+nc+eejFA78+dnzstlartVTnppbPDKC3uAqF7BDi&#10;VhqM8var3r64oS1wMpQweByWGQellNTKtViz2px/ow6XGB2B6/Ce4Yc//GFqYu/EFd/96oP3/uzB&#10;XXcOHx5eL4UqJmI51lNYgZ7CCqQTRWjcbL/inRG2BQgglYKSBFAEmsYhBeD7/uItO1widASuw3uC&#10;v/iLv0jt/8mrW3c9+PhHX3nylQ+UZ8rLKOUslSyip7AC+cwgTCMJAvK2hU2d8TgfSioEflT5wBiD&#10;ri/eosOlQkfgOlzyfPWrX02Ovzy+cf9zBz/66jOvfrBRq6/kTGfZVA96CiuQSfZA4zqgLiRJb4xS&#10;ClIpCCmhpIRS0UNKCakk1Flyp6CkRBAEUKJTlnop0xG4Dpc03/3qd5Ozr81edmD3vnv2PbfvQ4Hn&#10;r9I0i+YzA+gtrEIyngMhBOptiJtsv1ZnDDkrgb50DoPpPAZSORTiSeiMQyl19nsQAqkkQhWi46Fe&#10;unQErsMly3e/+t3k1PjUxsMvHfzooZcO3CGFWKFrFilkBklXbhlMI3lhP/IimLfaNEqRteJYluvC&#10;lr4l2D60ElcvWYXtS1bhyoEVWF3oRcaMgxKC+f8iCCQB0HFRL1k6AtfhkuSp7z6VLFenN73y1J6P&#10;HXrpwB1BEK7UdJPkMwOkK7cUph57nSjZG6NU5HTqjKMnmcHGnkFsG1iO1YUedCfSyMeSKMZTWJIt&#10;4vL+ZVjfPYCUEYPJNXAa5dPRzgV0ydM5Ph0uOZ566qnkyeGTl73ys9fuee3ZV+90PW+Frlm0kB0i&#10;xdxS6Jq5KCb25pgXN5NrGMrksaV3CVYXepHQTSgAQsqFh1QSJtfQk8wgayWQ0GPgjC+8O+GdVNJL&#10;mY7AdbjkaE1UV+x7ce/drz716u22ba/UucWy6T4Us0PQNeMdETeDcyzLFbGpZxC9qSwooQuxuMUo&#10;AEpJEELACD3tohKAnVG/2uHSoyNwHS4pfv/3fz/5na99b9OrT796c71aW8moztLJqJ5U5+bbWkxQ&#10;0fondMaxLNuFDd0DKMZT7cSS8+9XKgUvDND03GiFFQqAXHCPKefQjU4Q7lKlI3AdLhke+fNH4pjC&#10;tulT0zdNnZrqpYSyRDyLQnYQlpF4W+KGtvXGKMNgOoc1hV5krURb9M5FKgkn8DHXamKkUsJYtQwh&#10;IysulD6kFCAAdJN38uAuYToC1+GSoepVNxx66cAdYyfGr4VSRdNMIZ8eQNxKvyPiBgBd8RRWFnpQ&#10;SCTPW3gvlITte5iq13CsNI0D0+MYniuh7nltIVTwQxehDABClWaZIbOst/fhOrxrdASuwyXBH/zB&#10;H8R/8LXvXjZ65OStgeet1HWL5lK9SCe7QN9Ea6PzoRClg6QMEyvz3ehJZMAIO8tyk0qh5XuYqFZw&#10;cGYSB2cmcKpWRtP3IBBZboQQhMJHy65AylASQpxUNnXKSlreGbvqcAnx9s6cDh3eAR7/+uOmnJDb&#10;qjPV66qz1V5GNS0VLyKb6gVn2tuy3hQUlAI4oxjKFNCfzsHg/HTMTQFeGGK2WcfR2Ukcnp3EdKMG&#10;Nwwj35VgYVEhFCFmquOYrU1CKRUSRo/0DnU/2bO0p372u3a4VDifld7hAiilyB/+4R/GgrnA9EJP&#10;C8KAYHEv1zigMU1YRcvLZrN2Z5bmG/PCY89c9ad/+I1PvPrky3fbtr08Ec+zvuJqpBNdF4iQXTxK&#10;KUgo9KeyuKxvabRiChItFSiFludiol7FVKMGO/DPEtPTHX4jy226Ooaj46+hblck46zSvaTru8sv&#10;X/2fb/j4DSc7owQvTToC9wbcd999NJVKGaN7R43ADsx1q1Zf02y2rrcbraWthmN4jofQ9yElwDQG&#10;yzRgxIxWKpM+ZCXjjx8cPbhvfl/xWFz2rO4JltnLvHvvv7dT4NPuyHvop4c+//JPX/y1k8dPrtWY&#10;oXXll6E7tyyy3t6GwM1bbybnuKx/GVYVemC2a1ZDKTHXauJUtYyS3UAoZXQxkNN1CvN4gYvJyiiG&#10;pw6iblcEI6yRSCV++rF/+bEHTCv+yBd+9wu1RS/pcImw+Fh2aKOUIn/8x3+sl0fKya5Y140v/mz3&#10;NaeOjA3aLaebAGuIImmlJFHt1AEJtEt5AEKoMi1jNpXPHJNK1nzfA2Uc6ULKW7Vp9YlVm9c8fXT4&#10;6HMJmvBSq1P+P1YrTylFXvjZC9d8+T/+zy8c3HPwg07T6UqnutFbWIlkLPe2xA1t601BYUm2iCv6&#10;lyEfS4ICCKTEdLOGk5USao4DqdR5xI0ASqLp1jFWGsap2WNw/JakhNb1mLFrx9037ezZ1v9ouVye&#10;u//++6OBqh0uOToCdx6UUuQrX/lKKm7Hr/3hN3948/jRU5d7jrc+DIJkqAKmKHTGOCOUgBAKzhg4&#10;5wAhCP0AQRAAUCKdSPnJdFKGQqDVaMH3fMUYr+kx7XAinZhYe/m6kSXLh54/VZt4VofuIQe5YcMG&#10;/957/3FYdwqK/Lff+YN/+uSDP/tXI8dGVuvc0roLy1HIDoHTd8J6U7C4jm0Dy7Ei3w2Da/BFiKl6&#10;FaPVOVRdG1K2Y2ztK4ES0o7LOag0ZnCqdAKl+hSC0Jca5/VUIf3E1R+67lvpvvRjTTRLHXG7tOkI&#10;3CKUUuSPv/THydp07cYnH/rZPc1y7X2u62YVVSbTdWp1pRAfzEWPrjSslAXDNMApgwol/KYHp9JE&#10;fboCv2pDVww8UHCrDtxaE2EopMY137AMwTlr+n5wiOt8amjtUn/5+mWTa69Y/0KpVHriyMSR6v33&#10;3x8u/nz/kLjvvvv0Vx545d/OTc7+erPe6Mmm+9BTXIGEmX1nYm9KYShdwPahlcjF4hBSYbJRxcny&#10;LJqeC0YpOKNglIGCQkiJutvAbH0aU5VTKNUmYfstEEDpulHrW9676+aPvn+nLMqO5fYeoSNwZ9B2&#10;S5ONo43rHv/2Y/fWStUPBDLs4obGMhv6Udy+HKn1XdD7EuBJDZapQ+MMoAQKEkopEElBBIH0BdyW&#10;B7/pgTYkSDVAMNuEPVaFPVFFY6qK2tScCgLfyebzwkrElNNyXG7wA/3L+l/YdtNVu13i7upe2V39&#10;hxjAVkqRv/mTv7nqr/7oL35t4uTEXYxqud7iShQyg+BMf1sCp9oCxynD5X1Lsa6rH6amoeV70Qpp&#10;EIAzBpNz6IxD5xoCEWB4dhTPD+/BydmTcLwWhIjuL4lkwtl0zeZX3/eJW78u0/LB/fv3z3TE7b1B&#10;p1L4DFbmVqZ4i1z/w7/6wSfK05XbBMKuWFeaD31kK4bu2YL49iLUAEOYVuBxAmYS+MxHHU3UVRMN&#10;YsOhLoQuQOMUNE0RZgC3oIBBE/rKNIxVOVjrijAGsyCWRojGtNDxjWapZlQrlVi9XO+uTFfWHnrl&#10;4LLZ0ZklJo0l7/7g3ZXPffFzzre+9a23ftVfYhw4cIDZI/aHpobHPtyoNfuT8SwrZAZhGvHFm755&#10;lAKgkIslsLrYg7QZW7iTx3QdGSuOfDyBtBVHwjBh+y0cGD+I3cefw/DsCdheE0pKAFHuWyKZcDdf&#10;t/Wl5VuWf8UT3uRv/MZvdMTtPUJH4Noopchff/2ve488f/jzI4dGPhzKoNvIJ/jyX7gaPXevRzgI&#10;uLoLn/ggUDAIBwFgBy5aoQtfhgilQCBDBDKAUgKcEBCi4BMfNnHhaj78eAiRI9CGEkht7kVh21LE&#10;h/JgKQsikCRoOZrrOHG7afc2y60No4dOrpg8ObnUJFry3o98snLFDVfYu3btes8L3T333MP2Pbb3&#10;zmq5foMMZCaT7kMm2Q3OtLdlvZ3J0mwRS7NFGFyDasfXOGXQGIPGOIQQGC6N4PGDT+LZY89jvDqJ&#10;IAjaMbkoLkdAoKTypQgPtULnb3/jd37DWfw+HS5dOgLXZunSpRmtQXc8/aOn7nJtZyWNaVr/+zdi&#10;4BOb4eZ92LIFIUNIBZhMg8kMhDKELTyEmPcgCQACCQmhIgtApxo4YZBKwBcBhBIQCBFyARFTUFkK&#10;bTCB5Npu5DYMIDlYAOWMhC1f820n5th2l1N3Vo+fGF82NTI5tKxvSfqf/to/q23YsqH1Xha6HTt2&#10;8Fd/9MqtvutdrmlmPJ/pR9zKLN7sTTPfLSTGDawu9KKYSJ2uhCDRohClFJVWDS+cfBm7Dj+D/eOH&#10;ULfrUCoSNKkk5tfGCQiklEIqOXfrPbcdv+3Dt4099NBDHQvuPUJH4Npcv/H67spE+ZcP7zl4Q6hk&#10;PDGYJyt/+ToYK1NohjUEKlyIWBpMg0E1+DKEpwIoqIU+r9HjtMgREGhUAwGBL8OFlUGlFKQUECpE&#10;yEPIuALtNpBYmUd24yAyy7rBdU6Cuqe5LTvRara6nVpr3ejRU6vKU3ODm9ZtNn/33/5u9Wt//rXF&#10;qcaXPPfddx9N2+mtJ1479n7HdtbGY2krm+qFoccWb/qWUEqhmEhhTbEPcc2IrDGgLXQKI6UxPHnk&#10;WTx7/HmMzJ2CH/ggAAQkQIC4HkNPpgs9mW4IJeAGLtN0XR9YM1i1pf38Y4899o9ilfsfAh2Ba7N+&#10;1fqeqUMTn5mdmF0tqeKZtX1YctdlMJImGDg4McAZByEAJzRyewjgixCyfac/GwIJBakioQtUGIlk&#10;WwDnaxsBQCkJIQVCEiDUJUiGI7Y0g8zaPqSWdoNxRvyKrXlNO263Wl212fqqiRNjvY7jhp/7xOfK&#10;333su++pRNM1a9ZwZ9K5a2Zk8nbX8fpSiSJPJYrtxYW3DyUEQ5k8BjMF6CwaWcooQyAC7B8/hF1H&#10;nsZrpw5gtj4HIQUUUTC4gZ5UN9b1r8GVyy7H1SuuxEC2F+OVSZTtKjF1k/Yu754NdPHjXbt2ddzU&#10;9wgdgWuzsXdj18zJ6Y81qs0BBUWpxiH8EPVjM2geLME+XIZXcuG7IaQnwRHlv0miEJJzFznb0gUF&#10;hVAJCCUWLL3FzAuewrxVFyDkYSR0Q2mkV/UiXshACUn8mqN5TTtZr9Z7Jo+Pd5fnSoXP/cJnzT/6&#10;3/9360/+5E+ai/d9KfLhD3+YH9514KO1cv06EYhMJtWNZDwHujCo+a0xbx0bXMPqQi8K8SQYpWCE&#10;oe42sGdkL3525BkcmTyGilMFJRRpK4XlXctw2dAmbF9+BS5fugWrulegP9sHQOHAxBGUmmWYhhH2&#10;rR0Y4YT/YNezu+zF793h0qQjcG02LtlYrE1X73KazgAIaGgRtHwbdq0Bp9KAU2rAKTdhNxw0Ky0E&#10;NQ/EVSAiqmmUVAKMoO0FAW3hwoLMnf77hZgXOgCQUiCUPgIWgGY1JFYWkF3VBzOdRFB34NVbhtN0&#10;ehrlxppKqb6sMdeQv/NrvzH3V997oLp4v5camzdv5seeOnaH5zpbCVgsk+pG3MyAvM2uIVDRV582&#10;41hV7EHaiIFShunGLJ45+hyePr4bx0snEYoQ3ckiNg6sx1XLL8fVK7Zh0+AGLCkMIBPPQNc0EAAN&#10;t4n944cw2yzBNMxgcP2S49zgD3UE7r3D2zyj/uGgJ3QYVttFYgRaTxyxDQUk1xaRXFNEYnUB8d4U&#10;LE0D7BCV8Qrmjs/BPl5HeMKGO9yCM9VCYAdRwfYZ32wUn3t9cVvMvNAJIWCHTTSNJtQ6A933rsOq&#10;f3Y9em9cAy1tmK1Wq//k4RPX/uTbj/7iD//2sV/56//+17e2Wq3+xfu71PAcDyKUoJSBErYQJ3vb&#10;KCAXiyOhG6CEYKw8gScOPoknjz+LU+Vx5GNZXLXscty64WbctmEHrl11FVZ2L0MmlgKlDEIKSBl1&#10;7CUgUWVDdAwF13jd0I337MLOP0Y6Atemt7s3LPR02ZQQxRhDIhFHtr+AWDEFmtRBUzq0jIVEOoFM&#10;MgWda2i2bLTKLYhZH2rMh3OojtrBMprjDQStIDLk3tZ1e9qiC0MfrbABO+0idkMXlv7KVVh69+WI&#10;D+YgpEiVJmevevmpl3/p+cee/Y0nv//kbSdPnuxVSr2td383kUoAKgr80/aUqreTHjL/Ss4ocrEE&#10;TE3HeHUSuw4/hd0nXoQbuFjftxa3rr8ZH9h4C65ddRWWdS1FXI+dHvh8RieR038iAJQvlZqIxWOH&#10;PcP7R1k3/F6lI3BtBtYMNJeuWXJA07RyPB6XMZdB1X207Baq9TrK1Soq9RpajgPGGBJWDCBAw7Xh&#10;+T40SaHbFP6IjeqrJZRfm4U92YTwxPzS6lsmcl0pFBS80EGD1KFW6ej9xc1Y/U9vQG7rEKhFzWat&#10;vnT3o7tv+ev/+y8+/fT3fnbnkVeO9F2yIicj152QeWv1bX7MdnqIpelIGxbGyxN45MBP8erYfhSS&#10;edyy9iZ85LLbccOaa7C0uASmZkJI0U7nOQ9KRc9LAQC+57mHda4/DsBdvGmHS5dODK7NL/3KLwk4&#10;hE2OTK0xDKNfBZK1lAc7phC0k3hDIRAIAUYpDE2HkgqO7yIQApwxaJwjCAN4LQ9+zYNfc6FCBaYz&#10;UJ2B0Ld3Ec+7ulJJ+NID4hTxpTmk+4sImwHccgN+w9UrpVrX5MmJNNGpSxmd+vLXvty8//77F+/u&#10;743t27fzUy+M3KaU2sS5HkvHCzCN5Bn9194aBAQpM4aUZuDlkZcxPDeCpfkluGn1tbh8yWb0ZnrA&#10;KYNU88Njzg8hBEopzNRn8fLoa6i7TY9R+prRZf75f/uf/60Tf3sP0RG4Nt/+9rfDm7bf1EhmU8vn&#10;xmeX10vVWH22SmSSgaYNUBoZu7LdN8zQdDDG4IUBvNCHkBKBEu20EQUoBemE8KseAjsAZQTc5CD8&#10;7RvNC26r9BHSAHpfEtkVfWCKwp6uwq85eqPS7J46OZElnARc12a+8vWvNH5eIrdz5079Fz70C0v1&#10;kr55ffeq4sf/2b2lXbt2LSw1b9++nZ96aeQ2SGxilMUS8QJi5tsUOEIAKDBG4QYeWm4Tm/pW47pV&#10;V2FFcSlMzXxDYZuHkajw/sTsCF4++SoCFfqJVPxwYVnXD1868FKnPfl7iLd/tf0DIrMyU127Ze1P&#10;ma4ddhp2GE42Eb4yBzllQ0kFQilACSRRkESBcgpGKSAUXMdFq9GE73hQot3Dn1PIUMIeb6Kyfw6N&#10;4RpC53TC8NshsuUoQhGiKeuQyzn6PrUFQ3deBrM3hSD045Mjk1f/dOdj9zz7yLO3P/uTZ38u7urO&#10;nTt1MzCXH3j+wMcqE+XfrZeavx5vxdfed999Z+WAcBY1KZBKQClxVvzrLdF+fShCWLqJ61ddhetW&#10;bUdPuguqPSXrjSALycAEdaeB8coEmn4LDJTE4rHE1q1bB++7777ONfMeomPBncFDDz0U7LhpRzWb&#10;yi0dHx5f4tluQtV9quwQRKeATkEUoBEOk2qQdgh7pg5/ogE55UDMOFCzDmTVg/IFCKcgLBJF0bbm&#10;IBVYXAPT2TsjdG13KpA+WEpDemkXdG7CHqvAq7d0p+l2T4xMpjK5lAtKJvuW9L1rtaw7d+7UuzJd&#10;S/Y//epdj+189ONzkzNXubaXGljZ3+jt7tv/g5/8wEXbgps7Vrot9MNNUshY3MogZqXfch7cvFXG&#10;GcPSdAFbepeiN50Hoxce5nwmhBDQdozTCVxM1abx6ug+7Bl5FVWnDgICzplMZ9K8NWE3P/v5zwbb&#10;rt3mvFvfY4d3jo7ALeLf/p//Vly2/bJWZbpslKfm+lzbi6uqR1XJhax7YA0Bq0nASwFah0to7ZuG&#10;d6gMcbwONdyAGGlCjDYhp22ohg9IBWJwEL3dL67qQbghWIyDmfxtx+Uw77IqhUD5IAmG9LJuGFYM&#10;rVNleFVb91pu98zETKZ3aV9w6123ThYKhXeljvWjt3200Jipffyhbzx0z+z47GVCSFMplWxU6l7v&#10;sq691916w/SuXbvU7bffzuRccGOj2tgSeH7cMGJIxDJvvZKh/ZsU4ylc1r8U+VjyDNm7MPPVJEEY&#10;RBZbeQKvjL6Gp47uxgvDezDbKEXzG5Riju1mh/cfH2yU6xuZ5KxYKE5dc8s1zXfje+zwztERuEV8&#10;4xvfCD/5i5+cvvqGK+v1akOrlqpdnu1x2fQ5rfjEalJYTQI55aBxvASv1AITBIlYHOlMGoZuQLgB&#10;ZM2DnHEgZ5zImjM5aIxH1lbNg3AFWIyDW9rbiz21iUQOCFUAxCjSy3qgMQPN4Vn4DUd3Gm53tVRO&#10;LV25rJEsJI98+9vffkebaX796183yyfLq1/4yXOfPbb32LVCCsM0kgQgpFVvsL4lA7V8rrjvkV2P&#10;uJ9e82mqFbVVk8OTG+xmK8uZRhOxLAzdWrzb10W13UpCorjZqkIPluW6wWg0VOZCzCdUByJEpVXF&#10;8ZlhvHTyVTx97Dm8dPIVjFUmEEoBg1vQNQO6ZoBRxqSU2VazNTh+/FQmbsX8DVdsnNiybcu7crPo&#10;8M7QEbjz8I1vfCP8pV/55elrdlxX8X2/Wi1XJRSsZDqJXC7nG4YRQilmxE1a7C9iyZql2HLdVmy/&#10;dTuWrV0KMxGDUgqhF0LUXYhZB7LmgRgMNKUDlCBoBgjtAMzk0OJniNz8VfsWmN+HkAGUCWQGi2Ah&#10;R314Fn7T0RvlZrFerTu5bP7F7/34e/V3ctHhQ7d8qMeZdT72s+8/8T7P9QqmkWA9xVXQmE5tt56o&#10;z9WcVMHa8767bis1kg3Vneohh/ccXG43W4MgMBNWFpaRXLzbCzKvKIwQMEoR0wysKfYhE3v9fnKE&#10;RI0Q6m4ThyeP4tljz+Nnh5/FvvEDmG3NAYQgYaSQi3ehN7cEA4Vl6M4OIJfqAqcacXxbC8OgpzJb&#10;Sa7ZsNruzfcd/87D3+ksPFyidATuAnzta18Lb7j5hjGrK/bSTTffMGEkrMlcV3Y02507PLCiv7Ji&#10;8+rETXfuiN31uY/Q2z/9Idx05w5cfuMVuPzGbbjqfduxeusaUM5gt2x4DRdB2YYquYBGQTMGwAjC&#10;VoiwGYJZHFoiEjml2vVG55nudDEQEKh5S85iSA92Q7UkmiOz8GyXlmfm6NKVS5qhEmNf/8uvt94J&#10;kdt5305932v71ux9es8vlqbmLqOUa8XsEClmhqBpFlpOlTQbVdbV1WVfdsW2se4l3fWXDr80M/Lc&#10;yBVCBJuklHFDjyNmpcHaxfEXA2nH3TTKEdcNrC72wtQu7OYSEDiBg5HSGJ459hweP/gUDk4dRtNv&#10;QWMGMlYe/dklWNa9Fku6VqE7049MooB0LIdMvIBMIg8/9FG3K1xJ2aWU8hzpPvnkS082Fr9Xh0uD&#10;jsC9Dt/61rfUd77zHe+uT949PG3PPMcL+o+7Vvf8+Ff/1T9rXvm+7T0r1q/oTWfTBmcMvh/Aadhw&#10;Wg6klMgWs1ixfjnS+TTmZsqozVYhGj5E2QUxKGjejBYf7AChE0BL6NBiHEQpSC8EKHnL8bl5d1Wo&#10;ECShId3bBXekBnuizIQv0tXZirnhio2tQycPnfjmN7/5tlv/3HLXLT3OTOPjL+7ac7OUopCMF2h3&#10;fjkMzYLGdCgo2rQryfJcObb+snXBlVdfNVPoKZCR14ZvtBv2Zt914xo3kIjnoXHj4ioalAIlBCbX&#10;wChFwjCxNFdc6B6yGEIIqk4NL4/sxU8OPIFXTr2GulMHIxoysTz688uxvHcdBgrLkI5loWlGuzY2&#10;qiQmADSmg1CCUm0KYeip0BNzPKH9aM+RPZd8/e8/VjoCdxF861vfUrt27QqfeOKJ0HEcK5NMLa/O&#10;1S8fPnhi6OWnXjZ2P/oMnvzhU3jiwcfxxHcfx88e2oXnfvwsjrxyBI16A07LQWW2isALoDwBVQ1A&#10;ExpY1gRIJHLCCaEldTCLQzghpB2+reRg0u5OIhBCS5uIJ1KoH5yGX7O5Z3vdnu+JeDKx58FHHiy/&#10;HStu53079UNHDq069MLBz9RK1cs5N3hXbglJxQvtABmFxg14gc0bjUq353jZdVesjV99/TXrZqfn&#10;rh49OLq0WW+ahFLErQx0/XR78TeCEApTM6BRhmwsgf50Dho995QmIJiqTeOpo7ux6/DTGKtMQCmF&#10;hJVBf24ZVvSuR19+CRJmCozyC8orIQRCCMzVp+D4LUEUH01kEt/fO7q3I3CXKOeeDR3OQSlFrrji&#10;itgTP3yikNASt/zs+09++Ad/+dD2H/71D/JP/eBJsveZvTi+9yhGD49i4uQYJkcnMD48jpOHh3F8&#10;3wlMn5qCa7tA2xKAF0LZIWjBBEnqgAREK4DwJPS0AS2uQVQ9SE+AWhyEXewlfzYE7RZMVCFRzII6&#10;BJUjEyRwfFadrdFN2zdXDo4cPPyd77z1GNKHP/3hfnfWvvvFJ55/n5CqmEjkaVd2CTg3FrZhTANj&#10;HK1WlZempnszXbmlq7euWa9xvm7/S/vTpckSETKEqScQs1Jg5xGpM1GIXHhOotibzjWkTAs9yQx4&#10;OyH7NATj5XE8euAJPD/8Eip2DQYz0Z0ZwMrejRjsWomUlT3ve56Zm0dIlHkYhj5maxOw/aZgRBvN&#10;9mU7AncJc+5R7XAOuVzOuHzD5Tcdee7IZ//uyzvvfPGnz187duxUsT5XY67rRqVcREKYBDLFgbQG&#10;pDlknCJkUSE3oCKLRgFKKsANAQHQnhiozqAkEDajTiRGMQaqUXhjzSj5NKa9ZUsOABQEqM6QzOTR&#10;PDgDZ7ZGVCCTKpStWDL+3CO7Hqksfs3FsjwxuHz04Klfmh6fvpwxnRezQySVKODsCCKBrpmQSqDR&#10;rLLK7Fxm3RXrisvXLbcOvXyQjRwZgQhD6HoMcSsDzi8cR4uIVmIMyhGLVjgR1w10J9NnCRwhFBOV&#10;STyy/yd4eew1OJ6LbLyAZd1rsaxnLXKJrvPOgFicdExwem5qIDzMVMfR8upCY/poti/XEbhLmI7A&#10;XQTbl2+3Xnj0hc+88Oizn5w6NbPWdd2EgOQyzkB7Y2ArU+DrstDWZcFXZcBXpMCXpcGWJKPHUAKs&#10;NwaS0QFGgEACgYBshaAxHllylEIJhbAVAAwwu2IgCvBGGqAaBUvob2l1NbLiAAkBMxkH9xgq+8ZI&#10;4Pi0Xmvi6puvKX/+Fz9//IHvPfCmi8jvu+8+fuy5E6tOHRr5uB+E/fFYhhazS6Fz8xzRoIRC5ya8&#10;wEalXKIgYGsvX08blQaO7j0Kp9kCoQxxKwNTe4PW5SqyqAyuwWiLoalp6E6kogqJ9u893ZjBo/uf&#10;wCtjr0FJtN3RjejJDsLS4+ek5yhEsT20uwIbXEPGjCFlWghFVJgfhD5ma/MCZ3QsuEucxfZ8h/Mw&#10;OTvJnv7hroHJsalsGAYmyeqMb8jC2NEHY0cf9G1d0FZnwQaSYF0WSNYESeugWQO0ywJfkgRfn4O+&#10;vQfGLf3Qr+sBHUgCgUB4sAJZ9gACEEogfYnG8RrsiRb0njhYSodztIqw4r4lgUP7YpdKwNNsZK7q&#10;R2p5N8AIc1vuyr27996wb9++9OLXXBRl9KRjye2u7aQZ5SQRy8LUY+eIG9qhet2IoZAdBIOOJx/6&#10;Gfb87CUMrBhE90A3QAA/sOH6zaiV0htAEbmop1NjBISa7+FGUbVrePzgk9g7sR+mnsTa/suxZuAy&#10;FFI90M6TUBytXkeWock19KUyWNfVh429A1hR6ELM0NuW3fxBiFzWDpc2HYG7SNyWy6SQhPTFYNzQ&#10;C317N9iSFEjKANGiukqgbV2o9jV+xp8JISA6A81Z0NbnYdzYB21jHsoLIU7WgTByYQkBhB2idqwC&#10;t+rCWpEBCGAfLkO0guh9ztWPC6KkQmgHEJ6ADx+sz0DhyqVgFiciDIyDL+4bnBqZSi1+3Ruxc+dO&#10;NnnsVM/I0ZPXS6UGdM0iyVjh9ASr86EIErE8Mule2DUHD3/zR6iWqyj0FaHrOoQI4fk2hAzPsa7m&#10;mY+/UUKiBYX2dn4YwvF9gABe6OOlk6/i4ORx5BJ92Dh4JQYLyxEzzrXacIZLSglFLhbH6mIP1nT1&#10;ojedQcIwYWk6TK63X/smvvwOf++8ztnY4WwIQBRYRoe5vgDemwDRaNSHTLbv/mcI23kf7VAcGAEp&#10;WuBXdkO7ogvKl5CNdrYGieI9Qc1H7VgVQkpYa7IIpmw4hypQvojc3ItBKYQtH63xBkInhFASnu4j&#10;c9kArHwKUklSm63me4td1/3V//yr7OKXvy4O+nt6+m6qlsqrKKhhGUkSJeq+3mdTYJQhl+pDzMrg&#10;0J5DeOWpl2HFLSSzKUgZwgtsBKH/BvuJrF3CWHQDAeCGAWquDSElSs065mwXA4XVWN27CblEsR1r&#10;O5d5cdMYQ28yhTXFHvRnctAYQ9NzMFKexoGJE5itzy24r9GP+YPa4VKmI3AXCdWj2I5yQjCDwexP&#10;wuxNQsuYoAaDIogyptQbPGT0IFKBmhxsVRZsdQZKo/PXTwQnCFoBmmMNsIwBY2kKzrEq3NH6GRu9&#10;DgSQgYIz48CreqAahVIKvgqgDyWQGMqDapQJIZeMnxy/vlaqdS3exevx4k9e7Bk9Mnq9EHKIMk7i&#10;Vua8rt9ilFIwtBhy6QEQqeHVZ15GebYM3TSglEIQuAhC7+zvYhGk7aLS+b8gmotRcx1U7RamGg3E&#10;Y0X0ZIdg6YkLznqYvyeZGsdgJofl+S4YjGGsPI3nhvfjxwefx6MHn8dTx/biyNRJtDwbSkWT0tqm&#10;5OJddrjE6Byhi+Bf/OK/SO177NU/qc/VP4IESyZ/YTViV/dG7X48EeWteQLSF1ChBGR05ZB2XA0A&#10;pASUklAS0fNCQom26AVRu2xCCNo5utFciIIFbmlIDiVhpQzUnzgFGUikbhqAlrcA8ToqAMCdc1A9&#10;VAa3GHKbiiAaBSUUiSCN0l8fwom/eQ6y6YvBVUP7fv3/98U/7V83uPMnP/lJ5dixY8jlcmrDhg3i&#10;3nvvPScgdt9999GDjxy8pTpW/v3SxOxWw4jTod6NyCS6LrItEUEoQ0zOHkG5MYZY2kLghWhUarCs&#10;NPqKq5BPn3+shGon+MY0E0nDWugCAgWYXEPKMFHzHPhi/nO83nekENN09CbTSJkW6k4DJ0uTmKjP&#10;oeo04IdR23lKKAzNQFeqCwQSe4efQ7k57SVj6SeHti751b988i+HF+/5Hwo7d+5k+/fvZ+Vy+aK1&#10;IjeVU1gP+aUvfUkQMm9j//3QWUW9CG6/4XaNEXZNdaq80Xdci+gM+rIMeFIHYRTUYOAxDTyhgyfb&#10;j5QBnjbO+LsOLWVAS0XPzf9kCR3M0EAYXbDu5t1ZZnKwuAbhCehZA3ragHO4ChVIGD0xEM7Of/0S&#10;QAoJe7IFe7KJWF8CZsECCKAIwDgDrQNzL4xANAOipExdftPlXduuu2rLxq61Ow5+d9+tR54/uj2d&#10;SmZ++7f/P+U//+afnzVc+ou/8sXBxlTtlsOvHL4WErl4LEty6X5wen438HwwysEYh23X0ahXEfgB&#10;lFRRXamVQdxMX9DyIoTC0gzojC/kpxFCIJSEEwQXbkN+BkopaIwhaRgIQheHpk5i7/hxjFam0fRd&#10;UMph6TGkYynkkjlk4xlYmgU/9DBVGYEXOMKyEqOpodT3955476+itnsF0q6uLnrPPfewHTt20M2b&#10;N2vZILutdapxd+1Y9e7q4dLt9ROV2+rHqreVDszcNvHy2G1jL47cdvKF4dvG9ozcNrFn7LapvZO3&#10;zdVKNyZVYsXwoWNk246rZnfs2KH+vhoSdATuIthxxw66dvnqrv17Di33Wk5BNgPOciZ4XyLq+Yb2&#10;IgIloIyCau0Hp9HzPPpz9G8sWmwwOKjBwSwOFtPAElrUWWTeVW1beDzdTpgVEmZPAvAF3MMVsJQe&#10;WXHnO20IENoBmiN1hE6A5NIU9ITRFoJIIGhVYe7pkwjqLiGE8DVbVuVXbV69SrTExqce/tnmA3sP&#10;bDl+4HhPEPjOr33u16f/9uG/XRC567Zct2l6eOZTp46MbOZcM7Kpnij37TwB/AujwJkOIUPYTh0i&#10;jBYIKGWIW1nEYxceI0gIgaVp0BbF1dR8TO1i6ngJQSh8lBpzGJmbRMNtIWXGsbzQh2WFfnSnCrCM&#10;BCw9hpgeg84NMErhBDYmyyMIhCfS2cxobjD3/fdyqZZSitx///0kkUjEhmJ918bc2J2zh6Y+fPK5&#10;E++vH6ncMnni1PvKs3MfbjWda8JQbJGEbAKjm5iub9JixiZumJtA6SYRqk2BCDcJITZ5TXdLaXJ6&#10;/eGXDi8/8cLw5pyeXf7v/uO/D9dsXDO3a9euN777vIO84XnQIToJ/uK//8XSR7/5yO8eeenIvX7g&#10;ZrRVaSQ/sRrmulz0Lb7BYZuvZ5xf9TvjidN/lAoykBBOANH0IewQelcMzNKgghDJ/gQ0jaHyg2EQ&#10;gyL7gaXgaQNqkauqAHglG6U906CconBlD/SUsfBejHHw48DR/+tx1A5NwDRMfPyffQyf+de/jKAa&#10;4L/99n/F0088rUIZ1lOZ1M+uvu3qnVft2PKTj//aL00CwG9/4jc/NH5i8v9/5JXDWwwjTvq71iCb&#10;6jnrM1wMhBC03DrGpg6g1pwFlARjGrrzy9FbXAlK+DkuplIKnFJkjGhy1vn0/fVYEEGoKENQBbAY&#10;Qy6WQiGRQcqKQ2MMbigw26xjvFaBHQQLh63cmMbLJ56B6zW9gaWDTxbWdf/qV7//1XfFRVVKERCC&#10;L9133+tep1+6/0sK0Ur9G34d0T6BL933JRKLxeLpML1tzxMvrj91ZKSr2J1fzTnf6vphxvUCGoAA&#10;GufK4AnNNHRu6uCGDqZxgFBgvtmqH8Bu2mhWG/BsB8r1EDZboarbDSKEl8qmJrv6iw9tvHHr362e&#10;WP3avd86N+zxbtGx4C6C+++/Hx+8+4OtdavXm8OHhrvteqsnqLu6rLmgaQOsYEWdey90erXjbKEb&#10;xeoWYmc0usjnIYRElp4RuaYspoHqLFrECCWkK6DnTTCdwT4wB6Ix6H2Js29TJIrxeRU3yqXLmYj3&#10;J0HPnAVBAc3naL48DXuiCo0yLFs7hM3XXga76eDJH/0M46PjREpp+K7fMz02lQHhwX/+r7839Wd/&#10;9WfNblZcX54sfdB1vIKpx0km1Q3jjZJzLwBnWmTFuXUIEYAQipiZQTKWO6d8SrW/I04ZLK6Dnqe8&#10;6vWIFggi1zQXS2Awk8eyXA+WFXrQlykg0x43qDEOU9MR1yOrt+E5EDKaANby6pgsj0JCinxvYTTT&#10;nf3+8weef8ctuAf+6wPW8PGjV393yZbbh18Yvu3E7uM3nXzh+I0ndh+78fju4zee2nPyxsm94zeW&#10;j5dv3H3Dc1tLE6X8Z37xM7Wd39l5VjhhMVu3bs0cvfvojSeeOfHBF/7u2dsO7zl0R222+hGq8+sE&#10;19YGmt4bJOMpL52Ih+lkPMykLJFOMZlKQCbiQCIOnklBz6bAUgmwVAJ6No1YIQe9kAXNpkFzGWjF&#10;HOWZlKUoTdjlWqEyMds7N14iZLWY61ndP3vgwIELXS3vKG/uDPlHzPe//33VarUqYRAE48dPpf2W&#10;3yXKji7mXFCLg2dNEJNHAnOeQ6ekgnAEwoaPsOFD2iGkLwAhAUajxYi2UBECEEZANBb9JASgBKET&#10;ghDA6k8gmHHgDdehdVngOfO0BUkAJRScWQduyUGs24LZdXb+FyEEPGBo7plBc3QOVFEsWTOIy27Y&#10;hka9hacefgrT49NQUAQKZuAH3Y1KI5nJp/w//pP/bh179ehlR/ceuQoKWdNMkmSsAF0zF/b/ZqCU&#10;gRAK26vD820QEMStNJLx/DkCh/ZCjM44LM14/Zy7M5i32ighyJgW+tNZ9Kez6EqkkLLiMLkGSmm0&#10;3RmHT6MMBtfQ8j00fQ8gCg27hsm5UYAo0TXYNZrpjn3/2b3vjMB99fe/mrz3Q/devTQx+L5HvvXw&#10;LYf3HPnAycOjH5kZK91QrTSuara8Kx0nuNL1wytdT1zpucGVju1cWZ+tbBs+cHzlxPGJ4mc/9cvs&#10;N//Fb9b/8tt/6Zy57we+9kDx1itvvfbJv9t160uPPvfRsSMjd1UqtWtcKVcbhVxPaml/0hzqNUU2&#10;Rb1YDKFpQVoGYOiApkFSCgGFQCqEUoExBs4ZCI2SrQmj0AwNVOMQlIFYBng6CZZJgeqcCdtOt+aq&#10;Rbvu4SN33V2+4xN3zD300ENv4Pe8fToCd5Hcf//9+Oo3vtosT1UmdUtzpsenk17T6xZzjhGeakI2&#10;AhCdgsai9uRgZ158kUBRTqMcOAAqFBB2CNHwIZ0AEJGoYV7Q2qWr88JEKAFkFFvTswb0jInW3llI&#10;T8Bcmmrn5EVvJUMBd8qGX3GjBYbc2Z1yCSFgLkHjhSk0T5ZAJLBkzQCuuOlKTE/OYPejz2JuqgRr&#10;WQ5azoRwfcNp2N2+4/cqhlUz49NXnTg4vIISalhGisSsdLu90Ot6UueFtIvxg8BFy61CKYmElUEy&#10;lgc7z4yGSOA0mPzi3k+pqN2R1V4tHcoW0J1MI2WY4Cxygc9zP1qAUwopFapOC6EUqLUqmKqcAmVE&#10;DK0aGk0V4t9/cs+zb0vgfu/3fi993Yrrrtn9g6duPbjnwMcnR6Y/Xp6r3jg1Mbtubq46GNh2Wid+&#10;Mq75ybQZJNNWmIxrYZIjTAZekKzUWpnZmUpfdaa8fmpkfFBKBJ/55GfmHnzswcZDOx/quW79ddc+&#10;8e3HPnjwpX0fHz8x/uGJsZmNNqV9Wm9XMr9uhZVbt5ya3QWElglbAn57xux8LHP+odqpTmEoIIQA&#10;Z9HQpfmjQAAwSqGkRBCEACFglgmeTgKMsaBSz3q1ZrcUoSeBV3Y9t+tNlwe+WToC9ya4//778Tff&#10;+5tmpVGdSqaSfmWmlnWbbldYcfRgoolgrAlRdiFbYTSLgZNIeHi0AEE4AdU5uMXBrPbgGQpIP4Ro&#10;BhBOOy1BO3+bJMIIhBeCSAWzJw5R9+GeqIFnDBg98ciKI4AKJJxpG2EzQKwvCT1ztnVFCAG1CerP&#10;TKA1UgIEsHTNAK64cRuO7j+Ol5/Yg3q5iuz1y5C9bimCugNvpmk4Nbs4PTEzNDdZGqjN1VKUMGKZ&#10;KZhGEhrT3/LQGNqeVdq0ywhFgISVRSpROK8LSgmFqWkw2Ou3ej9ttQEZK46BdA59qSwyVhw6O10B&#10;8UaQdgfgitOCHfioNGYxWxsH40ys2LRyVMtY33/y+SfftMA98/AzuY9+8KNXdqn89S/94KUbZkZn&#10;PjwzMXvn+Pj0pla1OWDQINWXk7F1/YJesSzA9lUhrl0VYvuqEFetCHH5shAbBwWWdwnkkooIBa3W&#10;FOlKudU7OTJWIIT0ffh9d65++fEXrjv84v47x0+Of3Bmuro+tMw+fbDHspb2k9SKIWQHe2EkExCE&#10;oNly4Hr+Qg7i/Dc0fwMg7RkWACKXHYCh8YWRmgBAaVRlEgTRHGECgGgaqGVCNFosqNbjjVqjxuPa&#10;oy8fefl13el3gnPPoA6vy/3334+d39nZ/E//5T/PWolYKP0g1qg1Db/hGbLk8GC0gWC0jnCsibDk&#10;QtpBJHaMnnY5WbSqykwOGtPADA5CAOEJiJYPBBKEs2gF9ozrkBDSdnXbDTJTBtxjNYiaD2tlJrIc&#10;QSBDCXfWgXBDxAcS0JPaWW4zoQBtEtSeHkfrVBlEASvWDWLL9Vvx8u5X8dqzexFQhdyO5SjcsgqU&#10;c9jDc7BLda1aqsabtaYhpQBnOmJmGga3wDi/YLXAG0FIVKNmO3X4gYOElUUykQchi05PErUoN7gO&#10;/XXeK0q4jrbNxxIYyuTRk8xEMbWLFLZ5SDuJeM5uouk5KDemUapPQuM0WL117SGzy/zR408+Xlv8&#10;ugux75l9uRu337jl2UefvfHA8/vuGT166qPTE3M3zkyX1lLhL+nNyvi6QUGuXR3gxnUhdqwPce3a&#10;EJcvE9g4JLG6V2Blr8Tq9mPNgMCafoGlRQlOFWo2zErd726Ua2u9pnvt+PDYladGp1aLeKLf6O+x&#10;jKX9xOjvgVnMIZVNwWwnWHuej1bLjeb+nrkKrRQ0jS9YsvP5mtFCDaBp0cDzM6HtaWa+Hy5sTxiH&#10;tB14M3Oh7/rjqf70D/ad2Peud0LuCNxb5Kvf+Gr9y3/15Skh1THD1Koa40wKmfFbnhmWXYTjTQQn&#10;agiGq/BH6ginHSgnjFxPLRI7UAJKKajOolQRSwOkijr/2mHb4mNnXZSEUYSOABEKVn8C8CXs/XPg&#10;eRNGbyJyJQIJb86BCiXi/Ulwa5HAEQLaAmrPjMMeK4MoguUbhrBq4wo898RLOLr3CIylWRRuXoXE&#10;mm7ouRhEy4d9ohQlM8u2q6hbSFg58LY1xS/SbTwXBUYYXL8Bz7cRb7uoi9NECKL5CxY3wM9j3WHB&#10;JY1cy55kGkuyBRQTSWiMva4reiEIAKEk5uwW6q6D2doE5prTIWN8as3l636aslJPP/zUwxdliXz9&#10;v3y955XnX9l+5KVDnz700qF7Xntx/2XlmfISiwfZlb0ifuWKkHxgc4Bbt4S4cW2ITUMSAwWJdFzB&#10;0gkYBRgjC5V6BASaBuQSCiu7I8HTGDBepvrsnJsqz5YzPtfS+lCfZS4fJMZAD3gmBaZrMDSOhGWA&#10;tm+ajuPB9YNov+1jqJQC5wzJeAy6piEIQ0gZxUHmjzLnDLoW5SPOQ9rNVv0giLaXEmGzhXCmhLBc&#10;CwkwnF9a+H5H4C5x/uiP/qjxvR9/78R//ZM/Gl6+fpnHNK1QLdV67EaLKwAIFGTdg5hsITjZQDha&#10;RzDWgKj7QKCiKfdnLCREQheNEhR2AOmEIIyAGqdFjlACJRSkI6AldWhZE97JOsScA3NVBtTgkIGA&#10;V/WgfIVYTwLM5OcKXDNyUe3xCqCAlRuGkMpY2POzvZgYnUb6qiHkrl0KntFATQ4tacEZrcCdrkci&#10;TaIeb3Ers5DOoXHjvG7lxUAIRRA6CEIXMTOFRCx72opYIBJCS4ty0hYzb1VwStGdSGFptoBsLB7F&#10;hdrbkPM83gghIxe1YjcxXR1DvVkOFbB/2brlf1EoFI49tOuhSBkuwA8f+GFxZX7lxr27914//Nrx&#10;j7z24v6b5qbnVsWN0FrRI8jVKwPcflmI928OcPlSgb68hKlFi05SEkg5/ykVWi7BeIXi2BTFiRmK&#10;8RLFTI0iFEB/XmIgpzAxRzE8y4B0GtbKJTCXD0LLpEEYA9pue9wyYOhRAwEpJZq2izCMsjfmLTRK&#10;KGKWiXjcBOcUQRAiDOcLqiMvX+Mchn62wKF9LIIwRCiiKp1gtgzv+AjgBaFu6MOZwVxH4N4rfO0b&#10;X6v+tz/+I1IpVZeOHh1ZVp4px6HarURIu3wgDCFqbcvueBXBWAOy4kZ1qQYDMaKVVEIpmKmBaGyh&#10;lTnhFFSP3FggsuKEGwJKweyyoHwBZ385isUNJKBCiaARjSa0ijFQa7HA0bbAjcEeiwRu1YZB+K6N&#10;fS8egi0liu9bjfj6IgT3IRDASMdBJEXr+BzCuguAgDENlpkEo1ENKmUcnGtvqY0QIRShCKCUhGkk&#10;YBlnNziJ8gijDiLnW0Gd//UYJSgmkliaKyJjRavHkZC1W7hLCdFOF5mPNdE3SAxWSqHpuZhr1TBR&#10;HkXDqYZKyiO0yL/6e1//vfLi7ec5cOBAfuPyjatPvnLyppMHhj99bP/xD42PTFym07B3sCDItatC&#10;fOjyAB/YEsXTMonIOpIyGhyEtohQouD4BKMlht1HOB7dx/HEAY7njzEcmWCYLEffRXdGIZdQGJkm&#10;OFKyILp6EVu9BMyyolpBRC4nYxTxmAm97VpKFVlwol3eNi9WhqEhGTeh8UjA/CBEKMIoo5NE56qh&#10;azD088RDFRCGEn4goIIQwewcgokZaJT5AysGDmVWZH+457U9zbNf9M7TEbh3iOWxoY1P/vCpG0/s&#10;O7ZKhKEJg4HldbC8AZYzwbImWNoATekgnEBUHPhHqwiO1yDmHCgFUEuLxI4RMJ2BWVq0AOGGoFq7&#10;KoIQENa24twAPKHDyJlwjlcRTNuw1uRADYagGUA0Q5gFC2yRwFFKwJskclHbFtzytf1o1WwcPzEG&#10;vjyHrltWg/ebCIiLED4IZ9AzCYR1D/aJOahAgBAKQ48tNLgkhELT9HNcy4uFkCgJ2dRj4EyHlBLq&#10;jAuOgkDnGkw237ooQiG6cCmlKMaSWJ4rIhtLRJ2llIInBFqeh7rrYM5uomK3UHNs1F0HduAjkGIh&#10;VrRYONH+XE4QYLpexqnSSbS8uiAgw4XlxQcvZIU8+OCDhVP7Tt109PlDn3vu8RfuPrbv2JWh7yzp&#10;ycrY1StD8pFtPu64PMDGQYGEGZUnn7bUIigBhAAmqhTPHtHw3Zc0/OgVDa+M6ZhwLMw5GioNAtsF&#10;koZCwpIoN4CXhzlGRAF0cAhGNrUgbkpFQs8Zg2XqYO3moEoBfhAgOMOCY5QimbAWrDwQAj8M4QcC&#10;MhRAGIApBdPUYRgaCI0Sf6PXR/8LQgG33oQ/OQNveBSwPT+ZTY7c/IlbdvUPDTzzo5/86KxUlneD&#10;jsC9Q5BT8n3Tp2budB2nn2YNoq/JInZNH6xt3TA3FmCsz8NYl4exNg99eRa8Kx7lzSkJMWUjOFmH&#10;tEMQK0ryJZSA6jQSuUBACdUeQtO+ABmBcKLVWrM7BtUKYB+qQMtbMPoTEHaAoObByFvgscWLDATc&#10;Zqg+M4bWRAWcUOS705ibrmGu0kTm+hVIXt4LlVCQJACogoQEj5ngXIdzYg5+KWqnzpkBQ4tHVhsh&#10;4Fw/N3/tIqGEQePG/CQuhCJoC1dUc0sphck0GFxbuJiA9hUKIG1aWJEvIh9LghDAa7dQmmxUMVGr&#10;YqpRw0yzjlm7iblWE2W7hYpjo+q0UPNc+CIEbycSszP3TwjcMMCp6gxOzZ6A47eEZmjDuaH8OQKn&#10;lCIJJLpmD05e99SDT93zyjOv3jI3U14ZM4W5bkCQD2wKyMeuCnD5shAJS0Uu6BnHZh5CFFyf4PAE&#10;xUN7dHzvJR17Jw3YehJGVwGxvl5o+RxCpqPhMczUCE5MUew5qeNQPQMnPwCzvxuUn3ksIgtR0xgs&#10;S19w8wkBpIxiZlFJqoKucSRiJjhnkR+vAKfZgl2qwJ+rIJieA222YLStZkjVFjkAIFBSwG000Rge&#10;h3NkGKJSC0zTHFlx2aof3POFjz1UDRoj3/ve997R4ePn462diR3OIVGP3+R5/o00qaXNq7qRuH0p&#10;zCu6oS9JQetLQuuLQ+tPgA8moS9JwViRgbEuB3NjAXwg6qMmy240VlCPBkQT1q5jNVgkILTtxrbr&#10;XlWoINwQWkKDljHgDdcQVlzE1mShAPh1H3rGiBYZzoAQAtZiqO2OFhkYZSAApsdLQDaG4gfWwliW&#10;gOABFCRIu2MHoQR6PA7VFGgdm4P0AhBKYOgxcKZBIRIjzoyz9OdimbegCCEQIkDYrmxg7bkJlFCY&#10;PKo0mH+D+bibpelYniuiK5GCIkDddTBer2C0MofpRh11z4XXttTabxbFhmRUoN/wXNQcBy3fhVQK&#10;OuPgjGI+y8sNAgyXxjE6ewKh8EUymxzuWtbz4MuHX260Pwe54/rr8//r976+YurAxK3PP/7S3SeP&#10;j94ohd/Tmw3pzesD8rErA+zYGKKYllCSQKpzv6T2b4VKi+KZIxx//bSOJw5oKDsMei6DxMplsFYM&#10;wejrgt6Vh96VB8tl0GRxnHISmEIesncQ5kA3mHlu63jSXvm0DGMhvWPBQvOD9vwQQNc0xKxoGxWG&#10;8Kt11I6OoHHkBJyTp2yUKk3ddW1uO46qNvywYUO6HhOuS6TtIqjW0DwxhtrBY1CNlhdPxE8u27ji&#10;ex//1Xv+dmRu7OXPf/7z73oOHDoC987RT7qvUUperQ0l0vEdgzA25KNmjKGKSrPOfLRXUmlCA8sY&#10;0PqT0NfmoC1LgZoMCCVoTAM1orQPQtvuabvaIToho7NVeAJKAVZPHNIRsPfPQe+NQ++JQ7gCzOTQ&#10;Ymcv4xMCaC3eFrgKIBR8N4DjuUhfNYTsDUtB8gQSwYIrSNruHjd0cN2Ec6oKZ6IaxXS4AUOLxv0R&#10;SqFx/byu3pshFD6EDMEZX7AIebuLiNaefbqQqkAZBjI5DGZyIASYazVwslzCRL0KO/Ch2m55ZFy0&#10;bxDtC3vh0V4tbfo+am4LgRCwuA6da6CEwA19HJsZwcjMCSglRbYrO1xcmnzwhX0vN5RS5Dvf+U6u&#10;Nt7ccfD5A7/86u7XPlydq11h6CK/ti+kd10R4CNXBljTJ6CxMxcNzkVIYLJC8eNXNfzNswb2jXOE&#10;YfS702Qc1LJOu+yMgRo6eDIGI59BrLcAq68APZsG1c8dpjN/0nBGYRg6GGufRAAoBaAit1KpyIIz&#10;DQ3K8+FPl9A8MozG8VHFg6BOhL/bSlhPZjOZVxnwmrSdg6LecsNKLRnOVX0xV3OdiVm3NT7lKs9v&#10;5boKY2u3rfvhh3/9ru/4zH/pM5/5zFue4vZm6QjcO0Qf6b5GKXE1602kjY0F8O54JG4XQrUL9NuL&#10;UoQRsKQOrScOljNBNRoNf14QmNMX4zyEUch2jaqRNaElNLhHahDNELH1OYBGbh2zFgkcCDRfiyoZ&#10;RktQgUTgh2BJC8UProW1IQdpCEiIMxYMouE1lFLosRikHaJ1cAbCi7rvGlo8srSUAufRmMC3ilKR&#10;e6qUBG/XnColwSlFTDPPWkElIMjF4lie74LGGKYbNQyXSyg7rWhGw4KAnRayc5i36trbCCXhBgEI&#10;CFKmCY0zuIGPo9PDGC2dACEQub7CcLKYe/D5155v/vF/+uNCc6R50w//+uFPHH75yPtbrdbydFyY&#10;164O6b1X+7hxXYhsQkGdsXhw9ltHCx5KApUG8PDLGr79go7ZFoNGFBiJthNNB8HMHLzZOYS1OpTv&#10;g2gchPPoJjhv4Z/9FgtEp047QZczMHbG6jwhUekVAUIRbcNdD8HYJLyRcchGU+W6M/7m67bu2Xz9&#10;lv8SW5f6X6kVmUeTyzOPplbmHm6drO9TQgbwwxPE9w9ILzgQuOGBVFdm745P3PSzz/7O5x4+dvLY&#10;np+nuGFBvju8bS6jm/+1kuFv6mtyg4m7V8LaWnx9gXs9yHluvhdA+AKi4SHeHUO8J47KwyNo7Z1D&#10;4RdXwxxKRbE7I3JB5yGEIlG3cOp/vIixn+yHcgQUVchcuQQDv7IN2roEBPUB0i6NmLeWlAJTOkyS&#10;hHO0itGvPovy7mFwGMimepGKFaNebVYClhHFwd4KUkm4vg2lJCwjAQICKQOYXEM+ngUlbKHJZUzT&#10;sbrYg65kCtONGo7PzaDpta8hEgng+VhwVRcu/CiwbjAGU9ORNS3kYgmkrRh0rqHcauChV3+KZ48+&#10;Cc6Yv+ayNU/e/Kn3/7vy1FRtbqxxw4tPvHB7ZbpyQ6iCfG9GsFs2hLjjMh9LiwqMRosIi5FSIQwV&#10;RKggQ0AEEpMViscP6phuUmiMQAgJ2ydouBS2BzQ8irJH4YSAojr0rjysZUMwegogPLrBXAilFKQf&#10;gIYhcoUM4unkgqs/j1QKruOhOTkLMjEF1mjBtx3kewrqshsvq6zevPYnqa7Ef73xA7c8d9YLAfJb&#10;v/VbZqvVOucLj8fjKpVKBffff/+7HnNbzDkfpsNbIxI4+Zt8KDmYvGsFrKt7oi/3wufbO4JSCmHd&#10;AyME6TVZhKeaKH37KKz1WRQ+tqq90dmvIYQi7sQw9j9ewvjDr0E4AsSkGPj0NhTuXg1VUBDytHsK&#10;RA00pR9CJxosPQPlEsw8fAijX34WoukjZmWQTw9CYwY0TUfcyrxlKy4UATzfiWJuRhwKEmHoI6YZ&#10;KCaiBGDVXjXtTaaxqtCDlufiSGkKNbe9MHcBcTtb2OYThzniuoGEYSJjxpHQDRiaBt7uEKNAMNOs&#10;4Xt7HsGek8+BMxZuvf7yY/f8+r3PPPfIs7Gf/N1jK6qV+hpQEV9RlOzuKwPctD5AVypKblmsOUop&#10;SAn4roRnS4ig3QJdAaEAXEFASRTzVFJBSCCQBJ4PTDc4Dk9rODLDcWyOYc4mYOk0EmtXwhjoazdB&#10;PfekU1JCOh7CVgtU58j1dSOVSpx1jOcRLRuNA8fgT82CAGjWm4glYsgVc5JzflBK8Uc0oz3OKFMA&#10;YBom8n15sXrDajs7mG3ccccdP1cr7fXouKjvEEuMgWukUlcTIM0HEtCXpqNE3nPPtXcU0p6yJewA&#10;jFEYXTEEszbcI1XE1uXBU/o5veoIJTCUgdYrs6gdmYQMBKz+HLpuXw1tWQySh21VbJ/87VifX3aQ&#10;kC56LB+Mawi4CftkGc5kFIvTuAGdW1DtNkhvtXRLyBBChmA82oeQElKEiGkmYkZsQaRMHs1SoCA4&#10;PjeDqmtHO3gDcaOEwNR05GMJ9KXSGMzkMZDOophIIWFEeV/0jAtfAag6Tbx6aj9K9SlQUKKZPD12&#10;/FTPCz99YVO1UhvQNGluHRLsF671cdOGENm4QtSM5WyUiqw2z5bwWhIyaHdwjuL8YAQwNUDngMGi&#10;n5YGxHUgZSn0pQXW94bY2BegNy1RdyhK5QCB7YOnEqBx65zfXEkJ0WhB1OqgmgaeSgEsqkBgZzWF&#10;iD6KcF0QKaFn00AyDppMwMimAV0jXihyni+2ulX3Fme2+eFWqXmXW7fvMoj2gWIxv3TlitX2p278&#10;1Ow3vveNn7u1dj46AvcOcc3G664STnCN23TTrGBBW5k+J8H23YJQAuEJSE/A6o6BUMDZVwZLcBjL&#10;0uf9DDoxYO8toXpoHDKUSG/tR+79y4EshVRRJ4gFKEHQCuFPN5CVNpZlbOgkhKsnYVdCtA5MQwbR&#10;iqehJ0FJ1CyAL8pXuzgUwjCAVBKc6WCMQ4gQUBJJIwFDM6IVXUKQs+LIxxIYr1cw02pAzY9nPOcS&#10;Py1uBtdQTCSxJJvHYDaPYjyFuG6At9ufL4a0XzvbKOOV0b2otspQSpFGpUEnT04mWk3XMAzJrlkV&#10;kM/cEGDbCoG4odrpFmejlEIQKHgtAd+WUCLaPzndKessn2r+sLWNu3aLTgJKgJQpsTQfoiupMFlj&#10;mC4FIIxBW1hgaL9WCIT1BsJKHdQyoeWzAGNRe3hGzy2zAkA1DVomBb2YhUonoXfnEevtgtaVAy/m&#10;KM9lUzyTGEDCGgIjS4TrL6nNVpafOnZqyez0nLbyypWlP/3LPx2///77F/b798XbW+rqsMCaLWtK&#10;6XymglBJMWtDlNxz4hvvFoQSMIMhdEL4DQ/mUApaTwzNV0sQdnuW6gLRZaOYAjOibiZM44ivKgAJ&#10;BknEOXpIoCB9Adnyofk+DBIiiTpyVgvpTT2whrJQSsLzW/D8ZpTDFvqRUC7e2RsQhfoik5OS9ljG&#10;9mLBfGIq2iunCcNA1bUx3awvNlLPIhIHhbhuYFmugDXFXvSls4hp7TSI9vPnh0AqhZbbgu02F9RG&#10;BJL4fshMU5D3bQjw+Zt8bFkSwtTOL25QCqGv4DYFfCcaPkSi3S+wIHYXeszvCkAoo6lim/t83LjC&#10;RyEewKvUENabUPM7khJhrYGwXAWLW9AK2YU8SikVbMeDH5xbZUYojUYyMgbKGShjIBoH1XXwmAU9&#10;l6ZGfy+PrVqqxTet0WIbVmqsmNEbjdaS43uP3vbjv/3xtm/d+61LQlsuCQvuy1/+snbDDTfEr9t0&#10;XWLHtTviO67ZEZt/3HnbjtiOD3zAuuv6u7TbP3Y7Hn744Z9bu+M3w2c/9Vn95KHhgfLs3BLCSIz3&#10;J6ANJRfmdr7bEEIgvWiil9kdgwoU7FdL0PviMHoTC1Fu1T73NWbA3VdBed8otEQMXXesg74sDskE&#10;QKKyqNP7BtyqBzHTRDEm0F2goJCQhMPW0rBLLppHZgAh25UIcQAkyolbGJh8cSglEQo/WtXTDIBE&#10;CwwUQNJKRDl7hCCm6UgaMcw067CDaJ7DBd9HKTBKkLHiSBomQinQ9D14oQ8hZTuF5OwV6nkICAIp&#10;cKI0jn2n9sEP/ciqI0A6rnDHlgD3XhNgRbcEY+S84qaUgu8pOE2B0I3ibYTMi1t0XKSKRMsNACck&#10;cH0CNyDwAoJQEMwPCaNE4YyiARg8yjw6NMMw2zKg5zPQMikoKRFW6wirdbBEDFohF8XnFjQ1KleT&#10;SkHT2Hlre+fFPAjFQhuks6w9QiLRSyUAQtAcn6V2tS6UQY54l3m7ft7zF87Hz1Xgdu7cqV911VXm&#10;tWuvta7eerW5YfkG84oNV5hmk60wPPOjfsP7jD1nf6I507jTLbfuVK64kwvrTkuYHzR1Y0uSxWNb&#10;Nm+du3rTGn79Fe8373z/9eZ173+/9sUdX8S3dn3r71X4Pnzvh0t7H3t1iWd7V0kvTNGMDn1lJspr&#10;+zmIHKEEMmy3Ukrr0JI67MMVSDdEbF3udAUEIsXilMM/WEP5tVFYA3lkblwK2sWhiDyvi+dVPchy&#10;C90piWKBtZNGAFtLwg4MNF+bRNiMalRNPRHF3wiiNA/Szoa/CKQUCEUAyjg0rrcFLwAjFCkzGXUA&#10;BqAzBl+GqLlO9EkulALSvhAJIfCFQNlpYbbZwGyzjtlmHTXXBiMUMd0AO0/uHkFUEXFsehSHJw9B&#10;yAAARTapcPe2AJ+42sdgIRKd88T2o64anoTbEAi9aIP5zykU0PQophoMR2c1vDSm4+ljJp46buC5&#10;YQPPnzTwwoiOveMaDk9xjFYYSk0KPyQgBOAsEri6S/DqOMeUY8HoLoCnEhC1OsJKDSwWAy/mooqG&#10;Mz4fIVHuiRQSUkkwRs+ykM/cTkgJISQYpWf1fptHAmjNVVE5NgoO2epZ3vtKrCv++KUgcBc6J95R&#10;7rvvPl6v17Xbrr5t66mjp64/ceDY6rHh8djkyDgqMxVQQi3LMpcpQpcpJbmMhoiCMoZEOoZEOgVD&#10;15sADnmuNwUCke3Oobu/S+a78jPL1y3f0wjtn9p77NIXvvKFc23unxP3bLn7V2dOzf4f9Up9UNuU&#10;Q/rTa6EvSQPhz+c4C08grLmIdceQ6Eug8qNh2HtL6P61zTB7E9FYwrb5oDMDze+cwok/ewa57SvR&#10;89mNQC+DUue/TzRG6yCnStjQL7FiGYeSEi2lYYT0YWpUx/j/8yzmnjoOTnRkUn3IxLpAKEE8loah&#10;Wxd5qhEEoQc/dMGZDkOzIGQA33cQ10wUU8V21UU0V0FIhbCtKm+0dykFvNBH02tBKYlcLINiMoN8&#10;LI6uRBpJ0zprYWEeQghqTguPHngGP93/GMLQQ8oCPrLFxYe2eugpAroRVV8sRikFv+2Wnmm5KQC2&#10;TzBWZRirccy2GMo2RdUmsF2Cmk0xUaMIwMAsKyrbEwGoCqETHzktRG9aYCgvsbk/RNWh+O5rBo7I&#10;XqQ2rgEzTQSlCoihwegqgOivnz4CAIbOkYhZMIyoffuZSCnhegEABa29ukzalSBCKTSrdZT3HUHj&#10;tSOyf2nf8Pt+4db/1buv949+nsNlLsS5R+Ud4stf/rI2MTHBZg/M8v7u/i37n3vt6vJ0+YogDLaG&#10;rt/jewH3ggBChGhP+uEMxGCEEU55VLIDAkUAbjDoMUNRnTkaZ4IyBkM3oGs6KCNeKNVhBblnyaol&#10;u0maPVWZqJTO+jB90Y92Po4AEN5///3vuOr8X7/+/733xZ+++B9PHhpeT3tMkrx7JWLX95/pibyr&#10;KKngV10wCmTX5REM11H61hGkbx5A+ubBs+Y2UMJg/3gKp/70ZeRuX43C3cuANIGa7zoxDwFkqNA4&#10;WUOyXMampQo9XQyhUKhBxwnahUYzier3jmHsT5+DcAMkYnnkUwPgTIduWIiZqQXL643wAwdB6EPX&#10;TOiaiSD0EQYu0mYC+US+7Zud/jLPdqbPJRQhHN9G3WnA9V2YGkdfuoAVxQH0pgswNQ28/dnOJ1KE&#10;EJSaNfxg70/xzNGnQUmI65b6+OWrW+jLCIASaCaHmaCg7Xb0QOQW+/4itxTt71MBdkBQsQn8kGLe&#10;cKRQ8AXBq2M6vvOKiRriSGxYBZ5JQYYhhO0irFah6k0oz4cmHOS5C6YEysJCuGQF9K48pOOCMA6t&#10;mAMzjTcUNyD6vJwzGIYO09BPr7C2vxMpJcJQIAxFZBFTIBQSjuOheXICrf1HgHqjvH77pl3/8g/+&#10;1f/+3g++98i7cY29Wc49om+T9iRsY21h7VXPP7F7+4u7XlwivLBXhmqdGzg9UiqLE6ob3EDCTCCf&#10;yCEbSyNmxmBqBkzNgMHbq1ogECKELwL4MoArPNT8OqYaM6i7DUglQQlVSkgvDIQtpTjsef7J0Atb&#10;C0EKKGgGR3GwB6s3r2qt2rTm6NJlfc8cffEnB8q5nHgnp2//9KGfXvEXf/CNf/3yz/Z8gOg0H7tl&#10;EKmPrwRtN7L8eRC2fIi6j9TyFIy4jtm/OQwlJLr/yQawmHZa5CgQvFzH+F/sR/p9S5Dd0QsSi/LL&#10;zoRQgqAVoHGsgu6whi2rKZJxglASzCoTx2kevkwg2FPFyT96Es7IHHQeQyG7BJYeuZSxWBq6Zr7h&#10;yaag4Pk2hBAwdAsa1+EHHkToIRdPIxvLLSwGzLdPuhBCSth+C7VWDU23CZ1xDGaLWN01iJ50HgnD&#10;ioSNnJvKsZiJ2iz+9qUfYu+pV5HSBT57lY07NnhgVEFIAlAgluEwrdOWXOhL2E2BwJXAogUFFenJ&#10;gu7QaGQHKFWYbVA8sCeGh49YINkCUts2gaeS0WKLlFChgPQDhK6PsGVDNluA74PHY6DxGKTnRaug&#10;xRyYZV6cuLWtzUi4KCij0DiHxihY21pDu5oiFNG8BSEkhO/DnS7BOTKMcLokBpb0H7/8/Vd85aZP&#10;3vy1m2+++U23cX83uPAZ8ibZuXMnq+yvGP2r+rf/6K8fuur4vuOXOU33smazkfeDQNMoN9NWSu/J&#10;dKMv04PuVBH5ZA5pK4WYbkHnUfsWSmi7P1cUZ1AqOpmFlAhEgJZnY7o+g2Mzwzg8dQyT9SkEYQAq&#10;qZJKeVDKJ4AkhIASBqEEFCR03YAZs4Ru6pNmzDiY7ymMbLl6y8nVl63dPb5rfO+vfvlXw7crdA8+&#10;+GDsW7/3wBeP7zv+G06jNaRtyiH1yTUwlmd+bm6qDCSCigM9xpFenUPr+SlUf3oKXZ9dB2tN7vTn&#10;IEA45WL6xydhrcoic1kR1Dw3b49QAqfswD5axhK9hc3rOAw9CohPyRiO0RwktUCmFKb+7BVM/2gf&#10;qODIpHqRiXdFqSNGHDEr+Yb1qfMVDFASphEHJQx+6AEiQD6RQ8pKnSPAZ9F+yg1dVFtV1J06QinQ&#10;m8xhTfcgluR7kLES7ZvnOb/qOcxvc6I0hm8+912cmD2OvoTEP7+xhSuXeCAAZDvXTY8zxFMMjAEi&#10;BJyWgG8LzHv85zEOASCKZZIosbflEfz0iIFvv2xhxjMQX7sKsTXLQTg/LVTzSqkUlJKQIrIOpesh&#10;mJ0DIQRaMQ+eeHNjHJVSUEEI4biQtgvl+8D8TIX2qio0BsI5FCWQXoBgrgp/ehayUhMJy5rY9r7t&#10;D9/7Lz/1N9tv2v7E272W3iku8LW/Ob7+9a+b12y75orvf/Xvrt/96AtXzk3NXN6ot7Ku8OIJPa71&#10;ZXqxqmsZlheH0JPpRtpKQdN0cBpZaedzDc49/aLgRSR2ArbvYqIyib2n9mHPyKuYbZZBANB25gsl&#10;FIV0L1LxLBzfRtOuwvVteKETgMCNmbEglkjMmgnzxXxv8fmtV294gXrGnnKuHHzpS19Sb/UA/btf&#10;/jefOvT84X938tCJTbTXJMm7ViJ20wDIWy3bepMopRDWfSgnQHZDHmgGmPnzg4hvLiJ757LI6mlf&#10;LKETorx3BkbOQnJpClQ/z4IIARrjTWCsjHWFACuXUlAC+IpiQsVxguZAqAbu6Kg+MoqT/89TkA0f&#10;lpVBMT0U5bJRjng8A41HjTEvhJACrt+KKhj0OECAwHdBoVBMFs5K8j0fUkk03SbmmnOwPRucaVia&#10;78XW/pXoTeVgalF+2IX3cDbzAfZ9E0fxwO7vYLoxiRVZiX91cxNruqMBQfPJvMwkSGSibsz1uoCw&#10;JUjbaj/v6d2GIFqgqDoUzxw38L3XTIzWNGiFPBJbN4BnUxe+SCP1ibp9jE9DeB60Qg488zqvuQBS&#10;CIhqA0GpjLBah3Q9qCCILMYghELUOYYQDYQyKCmgvADwQ2mYxtiay9Y8euev3P3ApvWbnlt99er6&#10;4v3/fXHussmb5IEHHrD6kn1X7PyTb37ixZ++dM/k6MSmeqvRpTEttrJrGbt+1XZcu3I71vStRi5Z&#10;gMZNKFCodlImI9FgFTV/F1n4r/1vC4/5f43Ey9QM5BJZDOYGUEzl4fouynZ1YWiGgoTOdfTnl2Gw&#10;uAL5dDfS8RwsI84oqOF5nlVv1DKtenNJo1xfe3z/8PLjx49vWtY9tNrxPO2u9XdNv5WV2d/64r9I&#10;nDoxtmxqZHIAgEnzFjFWZk+P9XuXmb9ZCDsA4xRmdwzBtA1/pIH4pvzZq7oUoBqFnjbAzfN0ZW3H&#10;3+zJFuKujWW9BMkEhZKAC4YSiaNBDBAAnOqggqG5fwZ+OcoXM/QENBYl5lLGwF438ZdAyABChgvp&#10;JVAKot2jLWkmzztGcB4hQ1RbVcw2SnB9B3EjjuXFQWzpX4GBTB6Gpr3pr58SglAIHJsexqun9iEQ&#10;AfrSEjet8pEyVfQFtX8dygg0g6JhKzRqEkRKcBJ5IeeDEAVOI0t4pMzxyEETjxw0MV7TwFIJxNas&#10;gN6Vw+utDqN9zfhTJYimDZ5LQ8ukzl4xv1hI1I6LmSZ4JgWtkIFezIMXcmCpBCjnUH4I2bQhWw6U&#10;54MIpWLJxMSGbRt+fN0d1/xt38aB57bdsO2iB/D8PHhbAvflL3855o152x780+9+9NBLhz40OzWz&#10;XAoZH8z306tXbsO2ZdvQlx0AqIG6F2Cm1cB0s47ZZgNzrSZqjg0n8KCUAqfRjMUzaTuq0Y3qrGci&#10;wSMgsAwLXakietNdCESIcqsKP/QBQuCHXmTJpXqRieeRsNLIJArIJbqQjGVgaCYFgeW4drbVaAx4&#10;jrelNDm3+cjLhwabslH8t7/7u+yaHdfMvpncu09/5DO1o/uPdFdnq1sD18+QGCP6yixY2vi5xeFI&#10;21VVnoBZjINQoPVqqd1GKXZa4AjALQ3MiCoPzhEfCgR2CG+6iRx1MdhDYehRg8am0jFNEnCpBhUI&#10;wCfQtKiNUuv4LCAUdG7C0OMLb7bQRmnxwWwjRCRwjPGoo6+SEDKAzjiSZuKc1b15/MDHXGsO5UYZ&#10;QkmkY2kM5XqxvncJ+tI56Iy/aXEDAEIovMDDvrH9ODh5BJQCq7tCXLvCw/wcH9VePKCMwJdApS6A&#10;UMFgUYum86IAPyQ4VeHYfdLAwwcs7D6pY6bOQCwT1oohWEsHoi4hi197JoRAVKoI5yqgyQS0fAZU&#10;e+MV0/NBCAHhDMw0wGIWWDwGloiDp+LQMmlo+Sx4LgvCo+lYCAW6Bror23Zc8cytn/7gNweGhp65&#10;6QM3XRJxtzN5ywL35fu+HGtON698/FuPfXz4yMkP1xv1pZZmaluXbMINa67FYH4ZBDhKtoOZVh1l&#10;u4mG58L2PdiBj1bgo+F7qLoOaq4NNwzAKIPOGSghEFLAFyFCKaK2N+07Kl0UFI7EkSObyGAg0wdQ&#10;oNQsw/VdKCXh+C1wriNpZaBzE5xpsPQ4UrEMsokCMokCElaKck23fN9LVCvl3NxMaUl5cm7z4ZcP&#10;DQVlv/hv/v2/1T7+6Y+Xvv3tb79hfd03H/ymf/3WG3tDP7ymPlvpBgPRhlLQ+ttzS38OzMcuw6YP&#10;ntCiluaHK5AtH7H1+ah+df6kpu3HYnFrP+9UXNBqE/2pED1FBgrAVwxzsFCicQhFEDYCiJqEkYhD&#10;OiHqr0xAuD4o5bCMKDlXKQnWbqN0vvdSCghCD0oJaO0SLSkFhAxgatGC1DmvU4AbuCg1S6i2qqCU&#10;IJfMoydVxOpiP/ozuaj779ug3KriuWMvYqI+BYMD1yz1sWUgAGdRHpsnovpRqYCqraBCiRgn4PS0&#10;Nb2Ymkvw2oSBRw+b+NlxAwdnNNRcComox5uWSYJn0iCadmGBIwTCduBPzICaBrRC9k0tKpyP89uK&#10;JKpo0DXwZFTrKhotyEYLqzavnr1ix7bvbrxh03evvP7KyuJXXgq8JYH7gz/4g3hjsnHZ0z948mNj&#10;IxN3uL6ztBDPadeuuBLXrboaxVQ3WkGULR4qAc4YDK7B4BwGZ9DYvIhJ+GEIO/QXxE+paBRZ3XMw&#10;Wi2j1GqibDdRcxwEQgDthn1n3s3nrbmkGUd3ugtSSUzWZuCHPoQUCGWAuJlE3EwC7QOpMQ6dGzD1&#10;OFLxHLKJPJKJFDSm0yAMzUajka3Mlfsbleb60cOjA82xev7//D/+nXbXJ++eeyOh++IXfjVdnqks&#10;nxgeH1JKGSxvEW15GmRRYfO7Rts1Ek4IQqJmmGHFg3OwAmt9DjxhXJS7rKSCPdVC0rMxWFDIpiik&#10;AurQMYUkbGpEzTLLLmRdIl5IgzCCxt5J+HMtEAWYegIaNwBEveQ0fqGZDSoSOAAaN8Aog5ACUp4u&#10;sl+0ORzfQalRQt2pgzGGfLIQhS3SBQxl84hpxgWtxTcick9DHJsZxu7jL8L2HWQshfetcbG8EEYr&#10;/Eqh6UdfpRsoBKGCwcnrWm9KAYEgcMJIGAtxiZ50NBrQ4IDrKbgtBwgCsGQC1Dg7bqmi2A6UEPAn&#10;ZqCkgF7IgSXib/VXfX3Iwv+i85dQhKUKwkodyzcsL6/csvont9xxy1OLX3ap8KYF7n/8j/+RUOPB&#10;1ucffe6jo8dOfSgU/vJisqjdtPZaXLduO/oKvWCMgROKtGmhGE+imEihGE+iEE8iH08gF08gY8YQ&#10;03XonIOCwBchWr4XldCIEA3PxVSjhprroOG6qLkOap6LhmcjkAKcUuis3cp7AYW4EUcxWYDtOZhq&#10;zCAQAQLhgTMNmUQBGo9iQibXENc0hEqCgMHSY0gncsgk80iYaVDKSCgCq9mo5+dmSgONanPD2PGx&#10;AS5Y6g/+8A/lLR+4pXYhofvUr/yiM3VoMjc9Nrs1dIIMMRnRl2fAM+3pIj8PCIEKBIQjYBYtMEbR&#10;enkWWlcMxmAk9K8HoQShLxBMNdDFPQx0Re6pIzmmkMAcjUFRBhVKeGUXcIBEVwZUo2gdK8EeLgES&#10;MPQ4dB51oVWQ0Jge1TYuuhyliloiUXJaBKWMml4m9BhMzTy9cdtym2vOoe7UwRlHIZlHJpZBLhZN&#10;1EpbsQtaUBcDIRRVu4Znj72AQ9PHQAiwuhDi1rUuMrEo/hZKoOFJ+AIIpAKnBJxSaDSqE72Q4nAG&#10;ZGJRsfza7hDrekNsWqKwflDC4ArTpQB21QE1dGjZ9MLvoZQCpQSargGNJtCyoWUzYMkEwKJSijf9&#10;O7djbyDz8cT2e6Gtxm0/XAkJ5QcI5yoIpmYhGzZWrVnZum7HtaNf+er/PnT/f7r/vMN3/r55UwK3&#10;c+fOhDfmXf70D5/+xIkDxz4sVLi8N9vN379lB67deDW6ikUwg0M3NSQsEwnTRJwbiGk64rq50HMr&#10;ZZhImTFkYnFkrThSpgWTaxBKouX7qHsu3MBHKGU03q3diM8XIZp+NB3J9j1AEZiadnbsTgEJM45i&#10;MoeG08RMYxZB6EMqgYSZRtLKAO07dMaKI6GbcAIPgRCghMHSLaQSWWTiecSNFAilJAj8WL1aKcyM&#10;zwzNTZY2jR4bzeWSeff6D1w/9eijj55TOfHtb3/buWbT9lzoiRtrs5VuKSXh+Ri0pWePwns3IYh6&#10;iYWtAJrFYRStaGZD1UdsQ+4NWzkRAni1ALzawEAqRHeeIADDNCxMkSR8qkVTq0IJv+KBeBSJrjSY&#10;xuBNNVB/bQIqEOBMh2lEKSJKqagEqz0o+ox3gxA+gtAHo6wtcCSayaAUEkYCRtsKhAK80Ee5NYdK&#10;q9IWtwKy8Qws3cBQOofuZOqCg6EvBkoo3MDF/vGDeOrIbjTcFtIW8P41Li4bDMBpFCbxBdDyFXwB&#10;6BQAodCiUbcXtOBIO+dNNwhiMQpLBxKGRHdKYnmPxGCXwmydYXhGQUlA78qDGJGrauga4jETJiXg&#10;zRbi2TRi3Xlww4Bozx/FGyxKLHyA9sBnFYSQvgfZciDqrah+tVJFWK4inKsiKFUQzpbhz5TgT87A&#10;H59CWK5BhQI6NM5cYh14Yl/Xjf1Xr/zUTfds+9xHf3nTP//sF3r/1Rd+K/zyX3357z0md9Fnwe7d&#10;u1OVw7Obdz+2+2MH9+y/3RfBiq5Mkd+06Tpcv+kaZFIZKKIAqGhYikaB9ng7JdpZjWd884QQaIzB&#10;0rRI9EwLMS0KLLthELmj7ZgbOeMBAgRSwPZ9tHwfUkXWmHZmHZ0CEmYCMd1CuVVFuVlGEAbQuYlM&#10;Ig+NaQikAGtPPzcYRyvwEAoBtBspGoaFpJVGysrC0CyAEOIFrlUrV/NTY1PdEyfG86oSxv75F7+Y&#10;3ti/bvVlyy9f9x/+/X9I//Z/+O3WV77yFe83/+W/SM1NzW0YOzE+qLxQJ4QQbWkKNH1uf7Z3BRKd&#10;zNKJJlNZPXGIRgDnUAXW6gx4si0YF0IphE0faeFgMBvCiDHMqhimkESTRhPsCQGkL+DPuSAhRayY&#10;ADSCsOqhsWcCoe2BUgbLSILSdi5Xe/LW4gHRQRggFB74Qg0q2hYdkLSS0Nq95QIZoGrXUG5VQECQ&#10;S+SQjefAGUfWimFJtgBL1y9sPr0BpB3/HS6N4skjz+LE7Cg0RrCmK8QdGx10JU6v8Dsh4ITRIGWd&#10;Ro0tDQZo86Pnz+G0dUQYhR5n4CaFIgRhCCihkE4CDZfi1RGOUHFoPUXwmAnD0JCIWbBMDaJcBUIB&#10;PZ+FmUpA16L+daEQ7cnzkY6dftu2laZUVBHRcqMuI7Nl+NORcAWTM9HPqVkEMyUEMyX4s2X4M3Pw&#10;Z+eiP89VENZbUdoIIbBbjjZ6fDQ3Mnxy1exc+drpudnrJ8bHrzt+9MTGPc/t6VmSGOy75eodaz99&#10;zy/2/NMv/FOybtO62q5du17ntvrOc9ECt7awfMnEiclffP6x3Xc6trsqFU+y6zdcg1suvwmpWAqh&#10;Ew0pFn604Eg1CtJuJq+Eilyz9rdOzjr9onVSzhhimg5D43DDEG7gR88uMrkJTi80uGGApuciEAKm&#10;xs8KKFNCkI1nQAjFWGUCNTdavU7GMkiYKShEFqHJNQyks+CURjHDdh0sSBQLzMXSyCUKiJlp6NyA&#10;L3zi2K10da48UK81NjfK9Q2TI9O3zIzNfLBaqi4rdBWa/+Sf/5PpWC5RKZ8qp8aOjq4OHL8oGh6B&#10;RqENptp94n4Ox7ltYYmmB7MQgxbXYb9SAk3pMIeS0Z38AihFQKHQHQuRiSnUmYVxJNGg5llWQugJ&#10;uCUHDBxmMQbFJYgL1PdMwC+3QFRUfK9xEwBpz1nQwKh21kUYtuOlGtfB22MDoxSRqMieMQ4hBRpu&#10;HaXGHKSSyCYyyCejG5ZGKYYyeRQTqfPWlF4MpD0ceqI6haePPIeXR19DKAV60gp3rHdx+WCAee0S&#10;EmgECqEATB5ZRKZBEDMpNI2CcQKqUVDeLuFiZyzotC1AxggMk0I3KThv38AVwWyD4qXjHK4yYfT3&#10;wEzFkUrEYJk6nHIN9bEp+KYJxExwTYOmMVBKo1Iq0Z5tStvCRghkEEI0W1Fi7vg0/LFJeGMT8Man&#10;4E/NIiiVEZRrCBtNhLYN6biQng/IAIxKcB3QLQI9xtoPDq5ThMpH3W5os5VyanpuJjM+OZkZHT2V&#10;P3l8pP/UiVOrbdu50a60bi5NzF0xeuDkwNirpwofve0jPb/8uc/xy66+rPbzKMa/KIH76u9/NXny&#10;4PBVrz6z95Nz03ObDc1gm5dsxK3bbkExU0BgBxCtADKIPi/VGSijbcstOnHQNuJku0DXFyFs34vi&#10;bp6Luuei5jlo+R5cP4ATRomUiwVunnlrLmp94yKUIhLItsgpAJwxKMIw1ahgtj6DUAawjDiyiSIo&#10;ZdFnkQIpy0J3Ig0hJZq+CyHbn5sSpCwTXfEUNG7A0JMw9TiE9InrO5bdsgszYzO9c9NzQ825+mBp&#10;otQzMzZjFDKFZmiHo5WpWce1/dWVmfIS6QtNzDmEcAaeM6PyLdZOAHyXICSyKkTTg2ZpMLtjcE/U&#10;EMw5iK3LgRqv05CTAFQjMHUgIAyziKFGLCjSji+1twmdAO6MA13XYRZMKCZBPIr6ngm40zVAALpm&#10;wdDi7RuTWkgDOTO2FIQegKgrMKcapJKQMoTBNSTNJAghcHwHs40SvMBFKpZCIVWIXFcFpEwDS7JF&#10;mNrrJxNfiHnJnqmV8PzwHjx7/AU0PRtxg+DqJT5uX+8gabZjXETBCYGmHw2E0SgB0ylyGY5EgkM3&#10;CTSDQTMZNINCMyi4QcGNKFdO0ymYFokPYwSMRj+5ThAqggPjDM8d1xAYcVhDvUhmU4jHTARegLnj&#10;o7D9ADSTghGzoGtRi/IgjLpnyvY1pqSC9LwoeXemBG90At6pCXgT0/BLZYhmCyoIwLiCHqOId+nI&#10;DMaQGbKQXWIhtzSG4qoEutcm0Lshib6NafRtTKF3fRK96xLoWhVDflkM6QETqV4DqV4T8W4NepoC&#10;XDEhRdJ3/Uy9Us9NT0z1TYxMLHVb3jVuy7uiPDbXO3t8On3nrXcUf+e3/g1fs3lN/d0SuzcUuEce&#10;eSTult0N+5/f9/Gje49ezRlPLisuIbdtvQXL+pdGRbhNHyqUIBoFj0V5VUpISF+CMApBFFzPR9N2&#10;UHVtVOwWSq0Gphv108N4Ww2UWg3M2U3YfjTq7ULiNg9BJHJSKbTa1pfFdZicg1IKX4SYsx3UXA9N&#10;p46GW4XGNWTjBVh6lBUfSgkQgq5ECinDguv7aAZ+ZM5LBVCCnnQGcd2AFwoYegIJKwWpBGyvSUIR&#10;6FBgICCB7yfKk3PFU8dGYvFU0tl41XpHhLL7+METK2QYpqUdkHCsCekIEJ2CWgzQoxy0dxPhBoCI&#10;VlNFK4CzrwRrVXvR4wKQ9v98xdAgBmyiA2eKW/v5sOnDnbFhpEzoRQ2KANRnqO+dgjtSBoSK0kX0&#10;xIKbSunZbqpSEkEQtVrSuAHGWJT0K0KYmoG4kUAoQ5SbZTScBuJGAsVUEbH2MaSEojueQncqEw0h&#10;fpNElhtQblXw3ImX8NTR3ajYNZgaw5quEB/Z7GJFMVpPCiVBwyOo2AqhBCweWWepNEcmzWAYFIy3&#10;LThGwBkB5QSME2gaBdcouN5+cALW7mNHEA1QbvoUTx3meGmMg2eyiA31IZlJQNM46tMl1CdnoRXy&#10;SBWySMQtEELhegGkUjB0DiVCuLUmgrkK/IkZuCNjcEcn4E+XIGwbTFMwshpSfRa6VsbRuzGJvs0J&#10;DG7LYNm1WSy/LoPl12ax5OoMlm7PYujKNAauSGHgsiR6NsWRXxNHakUcyRVxZNckMHB5Cku2pTB0&#10;RRqDW5PoW59AcZmFXK+FTFcc8UQcTNMZJFJey8vNzZT6p0Ynl9h159rADa6ql+s9qgV5z8fvIbff&#10;fbv9ZnJOL4Y3FLhPfODO5SdfO/nJ3T9+9vYwEEu60gWyY80NZPOyjeAmj1wgV4BwAh7XwEwGJRS8&#10;hgcvCOHQAGWnhfG5CsYrZUw1qphp1FGxW2j4HpzQhy9C+EIglFH3VrSF62IgiEx7qdBuYhjC5Dos&#10;TUfTczHZqMJrW5Ll5gyEEsjG8kjEosWGyIqTSOgmcvEEdM7R8By4YfuEDkNonKE/mwNRQMNzoGsx&#10;JGMZCBGi5TYgZBjpASGQUiUblXrv5MnxnJmIFUCwYurU5Eq35caVAlF2gGCkhuBUA7LebtRosKhM&#10;6oKxm7cBJZBCQbYCmAUTPK6h9fIsaFKDOZiMwggXhEAQCkmiVbbFWyql4Nc8uDMtGHkTei6yymjA&#10;YB8qoXVsFqpt1Rt6HJwbAKI2O5qmg9IoJ05KCS9022kkUZfdMAyiOQy6BVM30XAaqLQq0JmOrlQX&#10;EkZi4RzROcNQJo+UeXpm6MVC2v3MSs0qXjz5Kp46+gxmG3PQKcNQTuDOjQ6uWuIhlATTTYYDkxwv&#10;ndJxosSR0BXSMQXdpMhnOQyNzN8aFvY9/3Pxp4r+HgmrlICQCn6gcKpE8fCrOk7VGYyeLsQGehCL&#10;W6BKoXZyHErTkOnvRjKdAKMUtuvDth1wKGh+AHtiBvWjw3BOnII3NgW/WgdBiESXhq6VcQxtTWLV&#10;9WmsvjmHlbfksfzGDHq3ppBZYSHRbyLTbyLdayCe02CmOIw4g24yCBCUagpj0xLTZQXXV9D+X+r+&#10;PNqy677vAz97n/nc+b65Xs0zUJhJgPMoztRESxSlyJLstGUncXeUTpxlO+ksGlnp9lrdbXvZUduR&#10;Y8WRFHUiUpYlUZYpUqQIkuAAEARIjFUF1PTm6c5nHnb/sc97NRcKoiiv/mJdVNW799177jlnf/dv&#10;/P4cQXdKMr9oMT1vMrNosXjU4uj9PqcebXLPm+Y4/eB+Dh/dx8xcB7/mCmmZsiiKRjAKp7fWtg5c&#10;fOXi4fHO+KEizhezQc7P/uzPqg//+IeDvyiiuyPB/f7v/37j8nevPPrM15/5+ZXLqw+4jiMfOfiQ&#10;eOept+L7PsLSNnGZl9pyc03ytGA8mLDVG7IVT9jJQzbHQ7b6Q8ZxrCdnV7EBcc0k891kwu6/b/zv&#10;dVHpUwVpQlpkeJbNKA7ZHI/ISzAMk3E4IIjHNLwWnfr03sT2UpVY0qBbq+PZNmVZMoiivdaxPC/o&#10;1hpMNRpM4ohJmuCYHnW3QZrHTKKRVjaRBrbtYUizNplMFldfWz4y7o9PxGE8G0WxEDUT2bZBCoqd&#10;kPT8kHxpTDlOQQo90d427hgbe6PYXfD5OMM0TZyuT7I0It+K8O6pWrfugN3FeasjUqUi2YpJejHu&#10;vI/ddhFKIFOD6GyPycsbkOumcMu0cWztpoLCkBaWqbOpRZmR5QlSmliWg0CSFSmqLKg7NYSUOlFU&#10;5Ew3pmh5unRit3XPsywW2128N+ieiqqWbWsy4NkrL/KNV7/FxnADA4PpRsl7jse881jCOBZ8f8Xm&#10;z847fPEVl29fcri4Y7HQLtnfLei0Deo1Xdt5K+if6ulYeQ5ppoiTkiguCcKSSfXojUq+85rBn73s&#10;kAoX99B+nOkurmvDJCQcDPHmpmlOtZGGIBgFDLf6pL0BxnBMubHN6PxlRkur5EGIYUJzzuLgfXUe&#10;+lCHx368wyMfa3PPW+vMnqhhtF2UgGCSMxkV5Fmp44dCoEo9p1WVijhUXFouOX+hYDIsaLsFR+dK&#10;js8r9rVLOm5B0ypomjlNu6Tp6rq+Tlcxf8Dg0D0ex+5vcez+WRYPTdPpNIUUpsgpZRpmjdFguLj6&#10;2tKh8c7wfgrmndJVf+M/+RvJhz72oeiP/uiPfiDX9Y5390995KdOX3r50k995ytPv7UsVOtAd594&#10;/z3vYrGzoFVAbUNbACUIU5CkKZvbAy5vbLE86jMRKYUhSOOMPC724j1KFVoGKY+Js4g4DYnTiCSL&#10;SPN4r0D3avfp3birV18TpSlpkTFJdF1dicIyTOI0oj/ewrIcplsLVSnB7mcIOn4N37YxpWQQhkSZ&#10;Hp2XlwW2YTDbaiGlwSDUk89dy8MxHcbxkCidIKVJsz5DzesiEHYYBJ3+dq8WBaHAEBgH6lhvnkXO&#10;+AjLQOWKoh+RvToguzKi6Olpa8KSCNv4iysMFoI8zJGRxO82KfOU8KWedlO7t3dT7wih28HC9YAs&#10;zKntr2PWLVACmUjCl3cYv7iOSktAZ6ZdR/eTKqUz7butW0WRUxQZpnGV9PI8Qwqo2R5pnjKKxtTd&#10;GlP1Ka08e415VLMd5ust3Bu6Fm5HzLs/z8qSrWDEs1de4qnXnmGttwxKYBmCQ52ch/ZnbIwlf/Ky&#10;x5decfnusk0vNMhyQYrkUCfl5L6cuSkT27p5I1boUo8shzApGQclg2FJb1gwHBcMJ/rP0aQkCAu2&#10;BopvnLd5ZdvBrDXxjh/SrVN5gegNwLWxG3VEnjPZ7NG7sETw2hXUxjbWeEIxCpj0R2RFSmPa4uA9&#10;Ho9+uMV7f26KN3+oyZGTNtMdQc2GNIbtIQx6GcEkR0qoN01qdfNqiYse68ClpYIXzpVYsuDt9yre&#10;/YDi1EGYaUHNAVsLjWAauhxP/3oJZJQiRBkDzPqQ5nzMgVMOJx6a4vDJfczMdFClIdKskEmaNUbD&#10;8eLK+eVDk8Hkftf2OocOHBp89KGP9v/giT+4Zb3p3eCOBDdvzD+4en755zZXN+/pNNvisaOPiEcO&#10;P6hrmkp9kxq2gRIwCkKubG5xcXOTfhwhXAO35iAQJJOYOIoI4wnDoMf2aIOt0Sqb/RXWeldY619m&#10;o7/E5mCZzcEqO6N1epMtRmGPIBwSZaFu2bpGjHHXNb0RemeHMEuJsmyPvnRSoWQU9lFlwWxrActy&#10;UVVCQqmSmu3Qcmva9M9ShomesakAoWDKq9PwPIIsJUhiXaJi+5RKMYr6umPCaVP3urhWTQgpRZbH&#10;oihyrco67WI9MoO5v4Gc9zHma8iGDQpNdK8NSF/pkW+GlFmJsAxNdObdu+y3hABKhRoXuJYmouDF&#10;TYRn4B5t/fligAKKuCBan4BS1A409YaHQMSC8bMbTF7e0C5qlUuxLX+vqwGhp24ZhklepJSl0hlU&#10;09Kx0SLDkga2aROl2pqebk7jWNeXtwig7jjMNVrY18xhLZUiyXOSPNMtflLqU1gluYI0YXnY43vL&#10;Z/nuxWdY7y2hUPq1QFZKXt0y+eYFh5c2TAaxxFACo3LVhYSjUxkPHS6Ybl8/06BUOrsaxorRpGR7&#10;WLDdLxiOciZhSZyUZJlCVyXpNkSEYGti8/RSg2HqYrcbuPvmKJOU+PIKcjzB8V2S/pDR+Sv0X3qN&#10;eGkVYxJSdyxs2yIKYwoZc+CUxds+3uZHfn6KN32owb7DNra5e6Nr0ppEsLpZMpkUCASOJ/ErctNR&#10;Ii3hFCeKF88XrG0rZtsl9xxSLEyBZeqw0K4BcjOu3V60d6VIKeUI6Q/pHsg4fKbBifsXmZmdRgpL&#10;xHEm4zBtDLYHi0vnlhYGW72G03KzX/5Pfzn+27/yt7Pf+I03PorwtgT3a5/+Nf9733z2ka2VrY/4&#10;vjdz8uBx8a773sFsdwYlq29WKDIKesmElcmArWBMIcGp2Xg1FyEEwXjM1vYGqztXWNp+jeXtV1nb&#10;ucLWcJVx3CcnRhklyipQRkkhM5IiYBz1NREO1tgZbzCM+kySMUEakGQJeaG/q7i2Rq7CLsnph74h&#10;pZAY0iBMJsRpyHRrHtf2q1dBicKxLLp+DVMaZEXOTjihqMo5lFI0XZeW61EIxThLyPIcQ0ikYRMk&#10;E8J4gmP7uHatqudyUJSkWUhZlkjbwD7RwZqrayWPho2c85H7fGTbBUNSjlKyKyOyV/rkGyGkBcI1&#10;kK6li3P/PBC6XCcfp9img9dokCxNyIYT/Hu7SPcO2dQ7IBunROsBZs2itr9R7dwCQsXoGysEl3aQ&#10;jgG5oiwLTNPS2dSqN9U0dG+qbtFS2FY1JrAsyPIEUxiYhkGap9S9Ok2veZOVBOBZNrP15h7B5UXB&#10;IApYHvZYHw/JiwJTGiggylK2g4Argx1eWnuVl5ZfYK13haLM9+6jPcXdSBLnen6Fb3s0/Q626ZDk&#10;MUoqTs5mvPlYSachEVJQloo0gyAs6Q9ztvsF/WFOGBbkeVUpdd09qy+NlIJM2Fwcdzg/nMH26ni+&#10;gwVkG1tMXrtCMQmRUQKDIeVoglEUeK5NvdXAdh2yNEdaMaces/nQX5/isY+1mD/iYFqSUpd37kEp&#10;xWBSsrJZUpT6OBCQpYokKoiTkjzTv1CUMBhDFCsGE8HmQCBQdBpgWzdfi5uxS3TXPhRKRAh7RH0m&#10;5vDpJsdOH6DV6hBPCjEZhzIMw6ntlZ2DySQ8Mz0z3Tl89MjwQx//0PZnP/vGFH5uS3AfePsHThVp&#10;8ROjwfDhTrvTePDAfeLMgdMYlolhSwzLIIxizi5d5pWNJZKyxLItLNvEMA2yPGN7e5Pzl1/itZUX&#10;Wd2+zDjuY1iCqdku0wvTLB7dz+lH7uXMW+7n3sfOcPKBkxw4cZD2dBvTssiynCxNSNOEKJkwDnuM&#10;wh7DoMcw6hMkAWmekJeFvlGo6oyu++8qpDTIipQ4C2l6bWpVPdze80LQcn082yLJCzaDkc6yVq1E&#10;dcel69cwlGSUxiQqr5IikrQsCOIhIHAsv4olasXYJAvJ8wRhS9yjHbwHpvXCrwwz4ZjIKQ9jXw05&#10;V0N4FmWYk6+NSV/uky1PoCiRnolwq7DAG4DmHUGRZMhC4DWaqEwRnN/EPtLAmnKvbrZ3A6En3cfb&#10;IfFWhDdXw53296xqNSgYfvkKeZRQe3iGvJ+g4ryam1rDkDpWZhjGVYKrBkfv9qDmeYohBJZhYRom&#10;Lb+FcZvuBNswmKkILkgT1kYDLvW32ZyM99r8xmnMMArYGI9YHQ240lvm/MqLrPev6I6J3Yuh0Nui&#10;kNimRcNtMtta5ODscQ7MHEcpRX+yhRKK0/M5bz6q8D1BkimGk4LeIGe7nzOalKTp1TIpTWzXP/Tn&#10;CITpMGSa53dm2Aw8XTaiSow4wUpTRFESDicUWYrtWpiWhe06WLaFQhCHCU4j4c0fc3j/z3c4+mAN&#10;y7mZ2K5FnMLmUJFkAstU2IbCoMRQJaIsUFmOUArfFcxPSfZNwcKUwDJhZygoCj1VzLHfyI3DDUQH&#10;ihRlDalNxxw63eXg0YPYRo3hMBTj4aQ26o33b1zeWAhGE/Oee+8dfPyvfHzrjZDcre8Y4N75kw9O&#10;+qOfDyfhqbbZlA/OnmHGmdKWiGWQqozzm8s8+9p50lhhYFJmiiItCCcBV1Yv8PJrz3Fl41XiNMCr&#10;e8ztn+PUw/fw/p/6AB/5uY/ytg+9jQfe8gAnHzjJoRMHmdk3jVfzKPOSNE5Jk4QsScgzba0pVVIU&#10;KXE6IYpHBNGwin9FxFlCVuYIwJC68PFGSGmgUGRFimv71N0GqrrJVEViNdum7dVIioyNsVaEFZXb&#10;0XRdprw6piEZVYtGCV1OUihBmAZkWYxteZhyNx5UDVLJQpBgztVxT3cwG7bOOntW1UcIGBLZtDAW&#10;ahiLNUTTQSWFJrpX+uSrE/2OdRthm1Uh9XVf8faoug6KSYrfqGN6DsHZbWRd4hxsvjHSFFBkJfFm&#10;SDZOqR1qYterxnYlKNZj+l++jDHt0P3Jo6TrIdlmQJkX2JZfyZdXSSVpkOc6m2yZria4IifPEyzT&#10;pOnV8W0f+w5imRJB03WJspRLvW1Whj3C7GodZaEUYVYJOmQZvckWF9ZfZq13+Sq5wR6xWZZNy++w&#10;0D3E0fl7ODBzjOnmArZp0xtvsjPeBFFyei7nzP6CPC/Z6OX0+jlBpF1PbkFo159h7VtI0yK325zr&#10;d/jOBZP+zoTJaEISJZiWiW3bGKZBrjKs6RKrrRhthSSTlDiMGY8Cau2Ut/2Ez7t/ps3cYe3C347Y&#10;qM6JISFOBZNIW2On9gv2zwoWuoK5Lsx1BDNNmKor5polB2dKTi0qTh9QzHe0MLQEfBfMN3Lv7OEq&#10;yQEokSCcAZ19gmP3HKLdmqW/HYr+zlBG43Bqc2Vztr/dNx954IGtj3/yx+7akrslwf3rf/2v3Vef&#10;Pv/QzvrOx+NxMj1jTYmHFu/Hs12kLclEyYX1FV5YuoBpOPhWDXIosoI4iri8dp5zV56nN95EoWh2&#10;Wtz32Bl+5BMf4OF3PIzf8Olv9Tn//XN8/Y+/yhc/8wW+8Nk/4c9+/8t86wvf5MXvvMjKxRVG/RFZ&#10;klUxARBVhnV3q83LlDQNieIxYTIhTEPCLCYv9GAMachqFNzVG1hKA8MwsAwb1/au+94KMKWk4/kk&#10;ec7GZLBnwSl0MLvr13AtmyTLWR32CfKEkpKyVMRZTJxOdIbQcvYWTKFy4jRAFQWyZmGf7iJruqTC&#10;cExNdDUbaWuLD0C4JnLKxdhfQ077kCvylbGO0W1FCFNi1G2Ec8tLeBN23zcPUyzLwWs3SDfHJP0x&#10;3sm2ntdwh0VxHQRko5RgZYK0DOoHmxhWFfgvIXqlz/CrSzjHWrQ+dIhsMyQ630MlujdVZ1OrBI8q&#10;KcsCo8qgSikpypyizPEth7bfrkYQ3ryIdt28Ah1TWx+PGEThnrwW14QvhNAxuGG4w8X1l1nvXSa7&#10;htyEENiWQ6c+w/7poxybv5fFqcM0vA6Gqc9NURZsj9fYGW8hheL0fMq+RsIkzImiEn2r7L7fLQ95&#10;D/r4JKnR4OKky5PnbC4tTQjHE4oyx3YcPF93fxQiY+bBGoc+0CYJErZeGxENY6I4odFVvPunW7z9&#10;r7Tp7rNQ5d1tepYhqHm6MskwBPNTMNUS1FyB70LNE9Rc8CxwTIVtgCnBsaDTgOlWRW4mGLv37I2E&#10;fktivxG761mjlBOsRsDikSlmZ/cz6edsrO2IKIrao53R7Ggc8vBjD/f+2i//tc3f+I3feN0M6y1X&#10;x099+KdOx8Pk4xfPXnpEJKJxZu60uPfQKey6TWnB0vYGz7x6FsNxmepMUaaFrpymZK2/xKurzzOJ&#10;BigFpmkytzhLe7rN6uVVvvWn3+KJP/wKT33x27z01IssnV+mv9knGsV6QEcukdhY0sUyfRy7hmP5&#10;2LaPbXpYllsViVrVpCZBqXLSPCJOJkTphDAJiLJY38BCYBpmtaB0LM62XK1qca1sT6WhVpQlrmkR&#10;ZSk7YXC1bVSAZRhM+Q08S1far436bAdjMlXojKdShMlYl0UYuiZLCG0ZpnlIniZI28Q60cacvio8&#10;KYRAWgamb2HWbYyapXt5pUCYEtlykPtqGLM1lIDs0oj0lT5FX7u9RsNGWLeQG78RQpAHKbKQeM06&#10;Ki0JXt3EOdLAegPZVFUqop2IaG2MO+vjz9f3CEUVJaPvrjF+bpXag7M03zJP3k8In9uiCPT1cO1a&#10;JV+uY3OgsCynKhHRg4ZQJXXHx7drd2aKqr0qyfO9zUhU5/S631LQD7Z5be0l1vtLVeeELktybJdu&#10;Y45Dcyc5Mnea+c5+fKd+U79sqQo2B2v0J9tYZsmZ+ZjFthYE0JR6Na52e+hX5gVshg4vbk/zzEqL&#10;iysxwWSC6UtmDnaYPzZFHinSMmL+sTqnP7qIXTO4/OQOo+WEIlfUmgbv/uku7/grHWYO2Hro9Ovd&#10;A7sQ4FiCTgNaNU1cV5NNu6RTEdc1v0PVkSSlJrZS6ThdXkCeC7JC/70odG2fKvU31tfkRjq7Ftc8&#10;IxKkO2JmscG+fQcJh7C51pNBELYm/fFcOArMR97ypu0PfPQDO69nyd2S4N5+5u2P7qxs/ez6ldXT&#10;Pq7x2IlHOLT/INiCndGQp8++RH8SsjA3j2WapHFGWSqGUY/zqy8wDHYAoQxDlqpUYjwci/XL66xf&#10;Wqe/OSQJMlRhYJt16t40TX+aVmOObmvf3qPTWqDbXKDTnKdVn6NVm6buT+F5TTxn99HAceqaAC1P&#10;uztFSpJOCOMRQTwhzrTGmCmNiujkXsLhWuwuh1IpwjRlFEek1yQyqDJs3Xod33aRCHaCMf1wQl7k&#10;emCOIYiSMVmWYps6ybL7zlkek6QBwpJY++tYh2+hmy+Ezkw7JmbNxqzbSM/S2VRDIho2xpyPnPFQ&#10;eUF6bkB6boCKcoyui6yZezfh7VAmJWWQ4tXrWL5LeG4L0ZA4B+p3J6su9PzVcC0gD3LqB5rYrUpf&#10;ToCKC8bfWie5PKLzwcM4R1ok45TghW3KfoIqy8pNrSSUKokfy3KwTE1weZ4iFNSdGq79+sS7Fz8T&#10;FbFdxzD67/1gi9fWXmS9v1S5xEJ3tTRmODx3miPzp5lt7cOz/dvo1UGhSraGq/SDHTyz4IEDKfvb&#10;eTX2rwrW3xGa3IJUcm7D5olXm7zcm2Kc2gTBBLMpOPr2ee792EG8ts3GKz38w4qTH5ln+kCTzZdH&#10;XPzaFlE/Q1iCh97X4P1/dYp9x7Rs/Oteu1vANASOqVvFuAX57BG20OUuUaIYRzoOd2UTzi3BS5fg&#10;lSXJ2SXBuSXBuRXBqyuC11YFF9dhZRsGE0hSTXolu4KgN3zYNesQcrBGdOZcFvYdIhzC2tK2DMZB&#10;OxoE8wolPvajH9/8x7/6j9dveIvrcEuCe+jA/W8e7Qw/Fg7DmdnGtHjTqYeZ7k4RxBEvvHael65c&#10;pt3s0mpp+Z80SkmShMub59joX0GpUtWb9XhqcWYjCWOZp7ktlCE8t0O3tY/pzkG67X20Gwu06jPU&#10;/A6+28CxatpCM5y9DJshzat/SmPPahMIrGo4sGPXcJw6ntPAs5s4dh0hBWkWE0RDgmRCkqcIaeig&#10;9W20/XcXXFoUZEVOie511arCJVIIZupNahXB9aIJ2+GEtChQSgfNiyIhTWOksKoZAjp1lhcZSRag&#10;KDFaDs7pzh2zokIIpCkxXRNj17LztGUnapbOvnZcyiAlealHsRIgPAOj495WCklUXQP5KMF1XZy6&#10;T7I6JhsHuMeaGDVdsnJHCEgHMdHqBOkYNI62kLvfQwjyYcroa6uoqKD7ieMYTZtwOyRZDihWA1Ra&#10;IE0L175qIWmCczFNCxBkeYoQ0HDr2DeUhdwOu/fEjVBVB8v51efZHKyQ5xmGNGnWOhyaO8XR+XuY&#10;bS/i2q/fBVGqks3hKoNwh5pd8sD+hLmWTnDdTA3XQ0d5Bb3Q4duXfL501uPSwEVaPrWOQ/OIxfEP&#10;TnPyR/ZTn3VZe2mHrUs7HHx/i/mTXTzb4tUvb7D6Yp8sLdh3xOEDv9jl1Jt9TEsX5v6g2P0GFZ8B&#10;EKWwOYClDcULFwXfelnw1CuC712QnF+VLG0L1ocGO4FkkkjCTBIXJmFuME4M+oFka2Sw1hcs7Ugu&#10;bkjW+hLTlDgWGFIbDtdj998lyhzTmvKY7i4y2SlZubwpg0nYzsKkHWfR2i+95689f6fZKbckuBPN&#10;Yw8G4+D9tmF3T8wfE2f2n8aSJusbW3z31bNERca+2XlczyFPC9IoZWe0wYW1l4mSUJmmlTz87oef&#10;+sjPfOQbq5fWysFOv+vaNWd++jjd1j48p17Jh+tWnV1L59p7RCmlK9yLhCSNSKtC4CxLK7fmKkTV&#10;ASGlgWlYehaAVcO1ahjSJMlCJvGAIJ6QqUK/xrBuWf+1a63lZUGUJ0zSmDCLycoCS5rM1Bu0HI8S&#10;xfp4oF3UKrmB0vG2rIwRCAyxm2iQKFWQZBOKPENaBvapak7DXRCKMATSNjA9E7Nh63idZyKbFnLa&#10;Q3gm2ZUx6cs9KBXGjFcpllz/VruOVD7JMDDwWg1UVhBe2MI+VMea8u68TgWUeUm4HpIOEvx9NdwZ&#10;nT3d/b1sK2T0Z8tYUx6t9x1ASUG8ESKVIL8w1G4q4Dp1TEMnDoSUWKZb/bskyRMMCQ23gfUDSI4r&#10;oD/Z5NzK99garlKUOZ5TZ9/0IY4vnGGhe4hapVV3J1TGKWWZszFYZhD2aTglDxzImKlX1/4OJ05U&#10;A52XJw2e2Zzn2eUm6wOFMmH6YJ0j75nh0Hu7dI/5OHWbYBjy2pNrlKrgyLtn6C60yHolL/27FXqr&#10;E0xX8tafnOKhD7ZotI2/MPmtXRcySmC9p3jxsuA7ZwVff17w1FnB+VXJKJJYjkGnI1mYMzi43+DI&#10;AcmhRYMDCwaL8wYLM5L5GcnCjGRhVjI/K5mdNmi3DPy6xLAkqTKIS4Ok0LEhU+rpYtfTLBXJTWhP&#10;N2jU59lcDthY25GT/tjMszx79CceW/7N/+M3Vx5//PGrX+Qa3JLgFsT8A2EUvbdZq3dPLhwXR7uH&#10;iYOESxurnNteYqo7xfSUnvgTT1KSKGZp6zU2BysoVFFr+K9+4JMf/rfzBxb+j7Ur67Xe+s7pOIoa&#10;tu2JmtfCuKYg80ZoYstJ0pA4DUjSiCxL9tRd7xZCCB24Nl0cy6tmbIZMoiFRFiGFTjTcJIyoNLlN&#10;Mi2hnqsCpfQu41g2Dcej49cI04SLvS36cUi5p6SqrY+siHWCQ+qiVSH090rzkDSNwBDYRztYi3Vd&#10;HHW3ENVgXlti+jZmzcbwbWTHQXQdVJSTnR2gRinGrIesX2+RCfSQ4iLOUUmJ32pg2CbB+W1kx8TZ&#10;X79z94SALEgJVsYIoHm0jbFbQye0nll8ccTkG6vUH52j/uAMRVISrk1wZn3UTkK6PqbMChzbxzI9&#10;BLqGzDIdLMPSdYN5gimkJrhKB+7Pg/54i1dXX2BrtEahSjqNWY7tu4cDMydo+t3bWvK70CVA1SkU&#10;grIs2BgsM4z61OyS+/enTNd1lv12BCeFYpIIvrfi8/TqDEvBFGEiUEbO7P0eRz44xeIjU9Q6Hgit&#10;qhIMQ1aeG1Pr+Bx+bJ72lM/w8pgXvrhCPMk4+HCTMz8xizPnYQpd4vF61uftICr9y6KE/lhxbknw&#10;7bPw5AuCZ88LLq4L0lzSbkkO7zc4cdjg6AGDfXMGU21BvSZwbYFtCWxbYJkC85qHZeqf246s5KQE&#10;nqeFBnIliXNJmOlB4qZUWPKqrNrVc5qDGdLqtDCKLiuXevR6AycLM3s0GK5cHi49e7uWrlvezYNB&#10;n8H2gCROcRwHx3coLIisHK/t053uIA2DNMzI4owgHrMz2qQocmWbZnr0zNGzeZH/SWAFZ9/5o+/8&#10;Znum9XxR5pP+aJVxsF2J8t36gpRlQRxPiCIdy1JVMc+d0t53gqgq5n23ScObwjY9JvGQ5d5l1gar&#10;TJJJVU2uj6dEEeUJcabFNPWb6D/yomBzMuLi9ibnt9bZCcfk11iTSikMaWMbNUzpYFkmsiIMQ5pa&#10;uhuBClKySyNUWvy5+k4Fut7PcE3sKQ/vQJPaQ7M0Pn4E/z37KUYpwZ8tk60HN72/EBLDN3WmMkmx&#10;Wh52q0Z6aUwR5je9fg9CJxfSYUqZFjgzXtWatfu8QKUF6ZUxSoF7vIV0DD1qLs6xZz28ezpI36Ss&#10;NrCyql+sfn3vM1CVPMufc9EC9CfbnF99no3RClJIDkwf5Z4DD7F/6uhdWW1cY7lZhoFRKRKXVSLD&#10;NMCUug3tVhAohFBsTQy+9qrPE6+1WRo2yEqJOwtHPtDi5I/N0D5hUcgYpRS26Wjvw63RWJhh6sQ8&#10;Xt0DlTPYHBEnKV7T5Ph7utT21wiVxSA2yUpRucAaejOFJNPEdbuzKCVkuWJlW/G178PvfU3yb78u&#10;ePJ5yfK2Vjw5ccTgsQdN3vKgyb3HDRbmJI26wLF13E6vG/1QVQJi91GWijQuGW2k9C6FjDcSsrjA&#10;tASGLbQGJ4K4MNiKLFbGFoPYqLLRuxCApBQRVmeNM++s8fBbT2JbttHb6c9dfPnS26aZfkgpdcuv&#10;eVsLLkmS9zrS7h6fPSaOzB9inIdcGqyTq5KaXaeIC5IgpcwLtsfrLG9fJC/SwnHsC+/7yR/5XG2u&#10;/vVf/Bu/OPjUT3xqczIcLo62hqcnk3G7VCW+18K23JtuDqUUeZ4Sp7ryn4qgrnNj/5wQ6Jor07Qx&#10;pI1SJUmWkOQpoLBNG0NKsjLXmnBKKwrvEp+q4nGTNGI70PJOUa5lnfTrrqLIS0Bg2TZIvWiVUuRF&#10;TpyMKYsCYUqcEx1k688/GIXq/EhTYrgmRtPBPlDHmKtRBjnFdoRs2kj/qqWyexrzSYplOLgNnyLI&#10;iFf7OMdbmO3buM2V5RetB6AU9YMtzN3Zeeg3LsYpo6+soEpof/gQZsMmqeJ13kINwzYJv79N3o8R&#10;Ug931sKXBpal466lKijyFMewqbv1O85CvRUEMI76nFv9PuvDZWzD4djcPRyZO027PnVNfeKtoWOw&#10;GUWR0XRdFpsdZutNkjxjEoes9ZcYJ0Om/ZxHDsS0vF3H/yoEOu661DP56rkaT112GaU+tXad7gmP&#10;hXd4zDzk4U/bCAlFkVfzfKU+PmUzCSzqiw6NbkFZRLz6lQ3Wzo9ZPNPkzI/NUJ+uVI9LgW0oPEsh&#10;hSIvBKNYsh2Y9GKTvNDCpWal4XDVYlOs7sDTZwVfeU7w7GuSK5uVtdaWnDxicM9xg8P7taXmuVr6&#10;6Y2sQyEEWViw8dKEC1/vc/HJPhuvTIiHOYYpcJumTm4oUEqQFjqGhwLXVFx1JvT6UjLBrztYdLl8&#10;vs/25sC2hHSFKK/0PzN89rMvffamO/eWBLdoLjyQ59l7PcvtHu0eFgdb+9ka9Hhl+TJpXOIohyzO&#10;KQtdNLvau8zOeB0hRNGcap7dd2z+fzJmrCuf//zni8987jOpUsK4dP5Kp7exvZiksSeFFK5T0/VN&#10;NyAvMrJM72g/yA5+OwgEUhhIoeN/eZkTZzF5mVfN3wZpkVOUuwS3e3q1dZergiTPycpyT6T4uqOs&#10;Yoc66WBpahTaQixVSZKFFHmCCnLUKEUpELbUdW9WdTluukx3B7Ebr2vYmNMewpQIpZC+fV28UQgt&#10;K24ECm+qiTAkwSsbGB0Te1/9tkW/6SAlGyY4HRdv9vopTkpBsjxm9NUV3GMtWm9fQAlBshUS70T4&#10;C3WcjkP4vR3S9ZAyz7AsF8d0MUwLx9J/5rkmF992qVVKIncPQZLHuoh3cBnXqnF0/gwHpo9Rc6u5&#10;EHc4uUmWMAiH5HnCfL3JqdlFFltdHNNmJ5wwjCas9a8QJGNm6zmPHEyoOde/3+45ubRj85VzNb6/&#10;4tAPJf6Uw4E3T3HoPV0aR0yEe7WRU5cn5eTVXNg4y9kKC5x6ju9HlFnOK5/fItjIOP2hKfY/0sK0&#10;9fD0UgnyAihLslIwiE12IosgN0kKSZRr0iiVrnkTwM4Qnjkn+er34XsXJGs9/R4zXcmpo5J7j5ns&#10;X5C0GgLL0h0+d0tqN0KaAq9j0ZixMWzBaCPl0pMDlp8dUuaK2oyFs7cBa1c1zvV965rlNXE5AZRI&#10;s8QyGmwvwdKr6zJLMjUajl+1P+h+5Vaimbe5e/RCUwotXJnkhOOQ0WBMGuWUaSVDXnUFDMMeZVkq&#10;acji8MnDW0GRbv3Kr/xKgl5Myvf87775PQ//QXd+6pmyyCc7g2V2BiukeXJDSl43RVd59x8qtFWo&#10;d4ssz+hNBmwMN4jTkJpl4xh6gO7tF8T1Myb2sFtUKiSGMEBp18a0TRzHw7Y8QFAGOdHT64w++wqD&#10;33qZyb+/SPzSDsUk1Vdl9258I1C60FYoMJo29qEmxpSO7VwLYUqkgvTKkGKcYHdrmHWfZGlCEWrp&#10;put/oZI+T3IMz9KJhWtJUOoJXsnlMcUoxTvdQdgGlIosqDoKDInRdLEPNhCuRJUFaRaSl7mOw1Xb&#10;SLkX8zRuKtfYjc/mxW6L3PUoy4L13hJrg8t4dp0TC/exf/oInuPr73Cba5kVOf2gz85kB9cQnJ5d&#10;5L6FQ8w12jiWzW4MVasM65CEIcCUeg3sQh+/4tyGw5NXprgUzJKUHvVpm8W31tn/7gbdozUcz0Yo&#10;/Z7oWwaFHnKdZCFJESD8BMOOUVILxyajgnrHZuaEbsO69vaLcoP10GZlbLMTmUS5pFTaXCuUJMwN&#10;NkOL17ZNvvmy5HPfEPzpdwWvLElGIbSbgvtPGzz6gME9x03mZiV+TScDhBDc2vm7O0hD4LVNZk/V&#10;OPmBKR7+mQXu/8k5pCl55rNrfOe31+gvRchKhUQgSEvBdmzRCw2K4toPF5QipD474cjpNo1WgzhL&#10;bVGKI6fmTt1/Kzf1Nkyiyx7KsqQsSxS6HaksS8QNcamsSImTkFKVhSHFlZMPnvru0ZNHw2vf7X2f&#10;eN+gPtf+ykNvf/BrU/PTO1kWs7lzie3BMnmR7t3IQmjdNtO07nJxa9dPqbJ63PoGvhN2rcSyLBiF&#10;IzaHW0RJSM128Cxbx8yufX0VGxI3FpLuPl+1H0mhLUXTsPXgnbLEdmxct44QuihXFaCSkuy1IeMv&#10;XGDw2y8y/P++QviNNbKNECWELh+/1Qe9HpSWXZLurQctm12XPIpIt8ZI28CZb5GuhOQ78c0WZBVT&#10;MX1Li2b61g2ZO0UxzkgujjDbDu6JDqCLfosw05akqRWM3WMtjLqFUpCmEVmeaMuzKtHRoQml6wqv&#10;nX2rFEmRMkljsjK/6ZwIIRiGO1zZOocpbY7PnWHf1GFc6/pulWuhlCKIA7aGm6RZyKH2FI8eOsWZ&#10;hSNM1bU0lqpUnwtVUpT5XmGyrFy9XWiSUpzdcPja5SkuBzMYbovZk22OfXCa/e9o4s1LkGAbHo6p&#10;xxqq6kTuhUKUwpAl060c3y2xHUmRlBSZYuaET2vRRRqV4kf1uSWCtDSIC4OslPrdqv1RSm3lrWzC&#10;N18QfOUFyQtLks2hwLIEp44avPURiwfP2CzuN7EtSMYFk52UcJCTp0orE7tadl2ad1PvdwOqY7U9&#10;g6mDLife3+WxX1xk+rDP2Sd2eOq3Vtm5GIHQto0QgrSUbEcWg1heE5MTKHKkGzG1aNGZaVGiakLw&#10;QG+999Z/8A/+wU0e6U0/ADjo738gz/P32obdPTx9SBydOcQgGnOpt440LGpOrfowxTDosdq7Ql5k&#10;OSWvHDh9+NedRefSjYqcf/gnfxg3mw0zCqOpjaW1fUEw8ZMsRAiBa/kYVWxk90JfjUtcfzb3SGy3&#10;NMQwMKqaOf381djd3WKXsJRSZGVGkiVIKak52toqbihLuRMEOttW7g1X0XJAWZZhSIkwBXEy1s3k&#10;XZfaBw/jPjiLtKRusL88JrnYJ780RkU5wjORvvXG+k5vxI3nQoBwJNnyGAsLd6GFUhCc3cRccLH3&#10;1W5ZQiNtHeu7rs+3sm7ii0NGX1rGPzNF47F5hCkoopzgyhhpmfiLDcyaRRHmhM9uaSJF4dg+vtvE&#10;sT2EgDSLoFQ03PpeK51Cx8WCVPcbu6aNdV1sTpAVCVe2XiWIRxyeO8VC9yC2efsi4SRP6Ad9gmTC&#10;lO9zz/xBTs8fYq45hW1Z15xqxSRN2BiPGIQDVntXSPKI+UbBgwcSHKvqZS4VZ9dtvrU8xXoyjTI8&#10;6vsks486zD7o4U9bVZmOrt80pIlCzwRRVThG39paj65Wk/i+Qa1hMlqKufLUkP0PN9j/SBOzsuB2&#10;oTeI6x/654okgbXtkqVNRX9SkE5yilyxMCN5+B7JsQMSXxSML0esvTDhytMjLj454PK3hqx9f8zO&#10;+ZDBcsxoPSUZZbqf2tEzJfbukbu9L3e7IAxBfdqmPmuzeS5k6fkR2ahg6qiH17p6XfNSUJQC1yyx&#10;TVXduAqpHMKdBhdfnLB2ZUt6vi+a061LRtv4yhNPPHHdYr0lwT14+IEHVF6+N43TbqfWFkdnD1Mo&#10;xeXeBqUS1F1NcGVZsDlcZWuwApS5W3MvSif/3/+fv/aPt298z8cff5y//V/9X/qn7rtnMhpNajur&#10;O3PBeOzH6UQUZY5ludimo4mrKt0oipxyrzRE2+S7iQLbcvXD9nG0ii5FkV1j9t+8QF8Pu79TFAVJ&#10;rmcE1BwPwzDIC30jXvu626FEW5SGNDENk0KV5FmiNfSkoCAjzUKUK/Hfvoj31gXso23sY23MhRrC&#10;Nii2IpKzfbILQ8oov5osuPNH3zWEISiGKQxyvIU2VtMjfK0HTolzqHHTQBqBbuW5KSYmBWVcMHl6&#10;k+TCkM5HDuHsr0MJcT8mXB4xPWVQn/MoTf2e4fM7pKtjVKGwLJea166kq3RxNiiaXkMTnFJkZU6Y&#10;xSRFhikNPMupeoyvYhj2WO8tsTB1iMWpw7chNx0HHcVjBuEA15QcnZrn/n3HODQ1T9OtVRZ7dZ2r&#10;DXUYR2yMR/SDHuv9JdIiYbFV8MD+BNfU7UhnN2y+sbRLbi71/QYzb7Fo32PhtI3qs3VrmhCimh6m&#10;LdlrSc52BY2mRaNpUaubWJZk4+WA3oWIo+/qMHXEu+3M1V3s3p6TQLG8U7I1Lgn7Men5Ae7mhIce&#10;sHnrg5LaJOLiN4e88sU+L//pDue/2efKsyPWXpywdS5k69WQjXMBqy9OWHluxOpzY7Ze1oSXhQXS&#10;lFiuxLArV/YNEJ0QUJuyULli5dkR2xciTFMwc7yG6e4SuCArtT6fZ5YYUnOAwCXYqnHh+2OWLmzg&#10;e27cmem+EtrRF5966qnrCO6WLurh44fCuX0LoTJgZbDG1qhHzfZouTWKyjoRQltLSRpSlDmGNOjO&#10;TeO29ayDW+Hhhx8eyLr82if+T5/4zLt/4t2fn9k3/UqShqPt/hJrW+cZBluoqvHatX28qpLdqGZl&#10;OraP59XxvQaeW8d1fGxzN/t2dUj06xHQnSD0GSTLc/qTHsNggCXAt+y9iuvbxXJ2IYW8SgSi2rFN&#10;m7JUqFxgmZ5uLM+h6MUIAca0h3O8g/+ORRofP0bjr5zAf9ciRtshPdcnfHKV9PJob8bBDwqlQM56&#10;pFFMNon1wO6OT7oSUox1J8F1uNY0uAF5LyJ6tY+9WMM9qrtblFKkkxSjzDnQTJmREbIoMNqOthAd&#10;A6W0LNJ1hdtVyY4QmmpyVRDlKXGu52vb0ryJ3IoyJ4hHtBtTzHcOYps3u6UCQVok7Ex2SNKAhWab&#10;BxeP8dD+4+xrT+OYdnX/XH9tSwVxlpGVOXmRat04RFWBDwLF5Z7Nt1em2EinKnKTLLy1ztx9bbyq&#10;mFu/r6IstfBCUtViek6tqtOU+I5ipmPQaJq4np7GJaUgixRe26K930GadyYSISDPFb1hydpAMYoL&#10;JssT4ud6zMYRb3/Y5My+nJ3v9Pj6/7rGM7+7wcWv9hleisj7GSIukaWOsadBwWgnpbccs/1qxOpz&#10;E859eYdnP7vON/7lMt/8n5f4/r/dYO2FMfE4Qxpg3KU4qyrBMCT7H2wwfdAnDQrO/mmPK98ZUqSq&#10;clW1+z1IdFeEDrHpL59niizT4QJhGKnju+Nut3vTmbmlBfezn/hkOxzFx7fXtw8kaeLMNqbFwan9&#10;DKIJa6MdPMfXpFLmrA+XGQTbGIZZHDx58Ep3vv65b37/qdtOtP61X/u1+D//L//zjam56VfjUbAx&#10;Hk2MYDJpxVFQi9NAKEpM09aFn6aDaZhaytp2sS1v72dab00vhDxPiZOAssj1ArnNQrxb7JJcWSqS&#10;TMuI+7an1WevifXd9nOq56Wsel6FjmfmZQpKW6ZJFiIB2bIxj7cQpqFrp0yJrFkYMz7WwQbWwSZG&#10;V/e1KkD4JsK5qjry54bQFlm+NMbxfezpOiouCC/vYB/0sWZ0YP6OqJIP4Us7hM9tUX/bAv49UyCg&#10;SEuClTGNIuGeQ2A6Bj3hoWyLbC0gfGGbMsgwDAvfa+O5DUCRZDES3aZlmRZxnhJkCUVZYhkGvqUL&#10;gveg0GotWcRUYxbfqd+Sh4M0ZBQO8QzJkal5Ts8d5GB3rgpDXGes7kEAWVGwORnTCwMGk202Biso&#10;Cg51M+7bl9CbGHztQovLkymUWcNfEMy82WH+vjaNbh2JVkfZLXsCbRiUqqh6orU7bJkp+2cU7ZZJ&#10;qrTFp18LW+dDVKE48OYWTv3mDpVdSAFpWrIzVOyEisk4Z3R2RH52xMGm4sHHfLqzJuefDnjxyTHh&#10;qODgaZf73l7nzDtq3PvWBqcfrXHikRqH7/Xozlu4tYpkY0VRKMpckQUlwVZG70rE9oWQnQsR480U&#10;VShMT2L7ui/7TkQM+isapmD1uTG9pZhokJNHJTMnPPzu1SL1Qum4n2+WWEaJKOqsnbV57qsrbG30&#10;ola7+cp977n/i5mRfe/GTOotCe6Tf+VT4ZVXLrW3VjYeiqOkLaUUR2cP4zkeV3oblAh826coczYG&#10;KwyDHqZlFYfvPXqlPt/+3Nee+tptCQ7gX/yLfxH/1v/+W6u/9Nf/4/MHjx/uFUkhg3HgT8YDM4xH&#10;TpKGAqg0+l0sy8GQOvZz48IuyoI4meyJJuqnd1+jz9DtTvT1r70eeySnSpI8pSxLao6LZVgUVeJF&#10;v+RWv6+JVxeTir3PKIoMVWpLM0rGlHmGaZlYp9oYreqCVg+hQFgGsmFhztYw52vIuoWsAvY3noc3&#10;CoF2U/PtCJlI3Pk2hmsRnN9CtCTOgcbrK5RIQbYTMXpyFTJF52OHMes2lJCOUoJLQw5OKQ4uSArD&#10;oIdHYVoU44zwmU1dDycMfLeJ7zZ04iGLEYDn+CihpePzIkcKgS1NPNu5RZGuljryrZvLSnZd0jgN&#10;mK7VuXf+ECdmDzBTb2MaejbunRDnGeujIZM0pj/ZZHO4ikHBybmElq/47lqXc70uk1hSmzOYfdSm&#10;c6+N0zQxpR5iLYVBWVbhluqyaY+joCxLDCNjoZtxeF5XEYxSqaN1Qt+8wVZKfcame8jDsG787hpS&#10;QBiX7IwUw6xkvJMy+N4QeXHCqUMG7/jRFjMHHZbPJfRWMw7f7/HoR9u86Uea3PeuOifeVOPIgx5H&#10;H/Q59qDHsUd8jj3sc+KRGgdPuTSnTRSQBCV5rjt7VKETEqOVlK3zAZuvhoxWUvJEYbkSyzeq+a83&#10;7yBC6BKSwWrCq1/pM15LUaki6GeYtmTqmI9dq5JxlSVtmzk12yYbTPHS1xO++7XXSIJ4IhB/9ugH&#10;H/udSTbpPfHEE9d90i0J7nNf+Fz0wOH7u9E4fm8wmcxGWSSmG12OTB9kHIdsT0Z4jgcoNgbLjMIe&#10;lmUVR04eumI1ndcluF187gufi/7Op//O2r7FxcuTwWi9KEoZTSbtMBrVomQs0iyiRCcapNRlA6L6&#10;bxeqLMmK7Bo359qFr8lFW3qy8rJ2Lb/d52/dJSF2yUvo2ElWpCilqNkeVhVXK6urdiPJ6c+5WhQp&#10;9A8oSz1sRwhBkkYk8UTL9RzvYC7UbnKP9JWtCM8SSMfQyiIV+f6gEIbQZSm9DG+2hdlwiC71KPIE&#10;51ADo35jtvQaCFC5Ij7XZ/LMpk4uPDIHAspcEW2GyO0xJw9Cpy0pkAxwSQ2bMskJnt4g24qQQuDa&#10;DTynoZM8WYIQBqbp6LEl1yi62KaFa14dGL17HKJS/r2R9JVSRElMUcYstrrcO3+YQ1ML+LbLzc7o&#10;zVBKMU5iVkcD4ixhZ7TO9mgdQ5TM1Et2kjoXJrPE+Jj1kqmHLaYfdHFakrKKq5nSxDBthJCU6tqY&#10;slYnkSJnqplzZF7R9AVJIRglEoXWrxN6FCWtBQe3eeuMOGhy2x6XDJOS8XrM+HtDnK2Ie8/YvPXj&#10;LRaOu2RpiSrh8P0eZ95WZ/GEQ71jYdp6bqthVA9Lz2hodC1mD1gsnnA5dI/LvqMOjY5JliqCcUGR&#10;ackkARSpYrSVsPVawPZrIZONlDzRXQtmNehaGpXidjX3IdhKOffFHpe+NSQe5ShVkqeKaJhTn7Hp&#10;HPQ0QZb6WjmGTa2YZuV5m299fomLr6zgOt7Ab9ee6N4/9YePP/74TdnAWxIcwN/6T/6TRjKJjm8s&#10;bexLssSLs1gstueZbU6zEw7JyhJDGmwMVxiGPSSy8JreFdeXd3RRb8Rv/dZvJf/mj//Nyi/84i+e&#10;PXHPsaFhmEaaZs3xeJiG0aCI4rETZ4HIC63bv0tMu7VmQohKZcRE7iqP7KmQWJimhWU4mKaFWQ01&#10;MU0Lw7xerURKLaN0rX+zS3xyV2Wk6nqo2S6WaVGoYs8CuJ7kNLFdy0I6oqTICz1UuigzomSsxQ1n&#10;angnO7qe7FZsyw074K3v8TeOqn6tWA5wu3Xsbp2sFxKv9XEO1rGmvZt23j0YgmKQMP72Gvl2ROej&#10;h/XrSz2MJrgyYsZOOHbQwLUFOYKBcImljkVG398hWRlDDo5dx7F9UCVFkenrYtnVR1fnd5fgjBsI&#10;7nanQ+kSIlMoDranuWf+EPPN7usW++5CAIVS7IQTNsZD4jxhc7jCINhCICgNj37ZJRM1DE8w96Y6&#10;C4/VcbrawlKlzpCCJjk9LUwT3y7JSSGo+XBoXjDf0Z+aFjBKDEqlN2QFWK7EqZtI85bflEmgEwnD&#10;pGCyGjH8zoDaKOX+hx3e8mNtpvbbFJnCtATdBYvugo00JJXsHuqGFiuldkcGQlnorGeja7Jw1OHA&#10;PR7TixZloZgMCuJIfxfbtmi1Gwgh6a9N2HwtYOfViNFqSjzISMOSPFFkQUHYy9h6NeC1J/qc/eIO&#10;w/W4tExz2J5phXmWW2E/k1lS0j3k0ZhzMCyJjYcVdRmcdfnul7b4zlfPEYXJaHpm6qU3f/yxL51b&#10;Ovf8Sy+9dNOFvS3B/Q//t/8hLlDhlXOXvWA4mRvEI38Uj8Vie56peoc4y4izmPXeFSbxCFWqbNwb&#10;nzWb3h8/f+n54Y3v93r4kyf+JP4H/+i/Xz155vTycDg6G43C837Nn4TxxJ5MenISDu0wHoqoGhqj&#10;TX49WlA31dvYloNtOToja7s4u3G76udXn3e06KWp/7Qt7QZrAtwlPGOP7HYXhBau1Jacb3vYpqUt&#10;OaUQ6s5WlajavooioygKFCVxOiYvErAM3HumsBou6haB7h8qTEF2ZYzjergzTcqiJHx1C3PewV68&#10;dbkIQi+CZGVM8Nw23rEWjbcsaMIsFUkvRq0NObmomO7qhVog6CuPSNpgSNKlMfFrfcqowLVr2Kan&#10;v7sqMS2dJd+1gKnOnyUN3Gqs4O2g0OQmqmlbR6ZmODG7SNOt3fVZFdX7RFnK2mjAMImI0gmrO5cI&#10;kjG24yD9Dobto0RK65TJsffN0t7X0MRY5Lo4tsqaKvSAHasi56LMgRLbNeh2DGY7Ar9SZM8LySQ1&#10;yEtt9QvAMLUgwY1QSjGaKDbHJeOkYHIpYPT0gKk847H313nTR5s0OiaFzs/sWU93mtVwSyhNdAB+&#10;w2DfcYeDp128umS4kzMa6slcCwdmOX3/cVrtBuNJQH91wtZrIesvTdh4OWDrbMD6ixOWnhlx/oke&#10;F57sM9iKctM2lk6dOf6Nd37wsZfiIJY7vX5rspWaRVxiuQKVSdJli41nCr77hVW++7Vz9LeHg0aj&#10;/tz+ew/83if/1s/82X/99//r3q0URW5LcL/2G78W/+LP/+Kmystgc2nLj6JoYSvoeYNgILpeEykE&#10;K71lVntXKMos83xvaWp+6qvtxe7Xnz33bHDj+90N/tW/+lfJb/7Oby5988VvfveX/+bffGbx0Pxy&#10;GqdrtUa9UKpw4ijIx0EvD8K+HcUjEURDonhEkkfkeUJepLrVp8wqd6DQBcB7OSz2qvpF5TrquJ6W&#10;Mdcxvyq5Yer4iWHsxtH0/3dJDgQ1x8c0TPJCx1Jez3UUQqsP51VGMMlj8jRCKbCOt7HnantN3W/k&#10;/vtBIExJthFgpAbubAvpWATnt8FWOIeat564JaAIM4LlCWWhaL1lAaurrb0yK4lWRnRVyMlDBrat&#10;F2mqJNvUiISWWc/WAsKXtilHKY5dw64KXwEsy8Y2neuITAgtWmobV7PZt4Y+2Lpjc6g7zYH2NK5l&#10;39WmoTlJkRQ5wyhiYzxkIxiRFQVBPGJ5+wJKlrQ6LTzfoygyrNmc/e+u0z3c0Bl/oee+6lY/bUXu&#10;loGYcrc9MEMYJY2mRb1uULOgbmtLKCtgnBpk1xDcraAUjAPF5qgkzAsmlwOG3+ozRc67frzF/e9p&#10;4PraSvuLhKrmtrdmTBZPurSmTXZWUwY7KXlecvjkAd7xgUdZ2D+Txlk6TON0HE6SYLgRB1uXgmDj&#10;3CTYfG0SDDfiQBVq0mjX1o+fPvKFD37y/Z/9ib/20W8Eo3B8+cJSdzwIpsZrmblzMWLzbMilpwa8&#10;/PUVzn/vCpNxNGrUG88unjj4b9/6ibf9+5/7az/32uOPP37LC3xbggP43c/9bvSjP/pjG7V6fTjY&#10;HPppFM1vTXb8KzvLYhDssN5fyaM86M/MzyyfePDkH3/0kx/5g9qxxqUvfOELP/Bp/dNv/Gn6Z888&#10;cenv/ld//3v3v+2BpSxLXo0n0QtlXpzvznRbpcrLMB6Fk3AQTIJeMJ5sB+PJTjCabAfjYDuYhIMg&#10;CAdBGPaDKBoHQTgKwmQQhPEoiOJRkCRBkCRhkKZhkKRxlGVRWZS5pVQpQNfbWaa99zAMc28BFGVB&#10;Ukle1+0aUkiSPKaoGqZvZ2GIytXdc1OLnCgZQ6kwZ33Mww2kWSlXXGM5/jAhpKSYpJQbMf6+DlbL&#10;I77SJ59EWsq8494k6aSUItmOCDdD3ENN6kdb2p1S6NasjQEnZktmpqq4p4IIiw1RIxUm0pKkGyGT&#10;726Q9xJsy8O1rzbWm9Ums3ceq33DlCauad0iyaChlE781GybQ90pFptdrDtIc12LsiyJ84xeOGFt&#10;PGR52GNjPKpUnRXjcMj64Ap+y6NWr5FlKdQT9r2nRueEC6LQQ6OrsiXFbluX3l61a6r7TZXMqNUN&#10;6g0LwxC4Rknd0fVxRSkYJQZpqTtYbnUn7VpuG6OSuCyYvDqm/40+857i3Z9oc/ptdUxLW2pvBNqq&#10;qyZ93eaz4apF59YkC0cdurMWw42c5UtjNtd3mJptpR/56Q9cPvPwPX/aX+t/cTwMn4rD6OmE+Omc&#10;/Omc/GlF/rRrO0+deeD0V/6jv/WTXxSzrW9/4ctfvfCTH3v/xvbaTra13uuGo2R6vJ6a2xdDdpbH&#10;jIdh6Dju1sxc93v7T+//3bf96Ns//yt//1duS27smSavg3/y6X/SXjm78r7vf+3ZT476w3dFSeI5&#10;tl3W6vVBo1t/9sT9J5/6qV/+xLeWBmvf/dSnPqWnJf/FQ3z6058Wk8nE68Stn7v80uUjyxeWjZ3N&#10;LdI4oVS7RX2yisxry+uqZV89KyUSqWN2plYJFsI0hJD7pOTdtum2bdur2bYvHLu2NyFrN36yq1GX&#10;5ymmNJluTNOutZkkAaN4jDQszFvEiXZRFDlhPCJJI8J4xPbgMoXMcB+apfUL92B1PCyhywRylb9u&#10;lu8HhhSkq2OK7/SZedMJ/MNTDL51idGrSzQ/tp/6I7OQX3MMAvIoZ3xhQLwV0r53Gn/O1/GaUpFu&#10;BrS2t3jwqKLm62CyUIod5fGKmCKRNtKSBC/tsP7PnmPy3Aa+3aLb3I9j6WJf163hu429c6gqvQ7P&#10;dGg6/k1y8+ySG+CYFoc7U+xvd3FeRyxTVIH+OMsYxzE7UUAvHDNJkj2NPykkeZGzvH2BV7e+T7Or&#10;jysqxiy8y+XAO9tYNW3lGsLQYq6WT1lmhPGYtEgqq7I6FwL8mqTVtbFtA1A07ZyDzRTbFISpYHlk&#10;M86ujpW8FkophpOSzXFJokomr03Y/mqPOa/kvT/d4eSjdQxLW1r6O+rzogClKotQXKt/UskcAUWh&#10;iFItsWQZYFuvPzFLmlBkiuefmPD7/3yT898fU2/6ow//5I985a/9Xz/161988jv/fnV19bZU+/jj&#10;jyulz/XeTfaV3/3ciT/5g6/8+EvfP//T0SA4qsrSQMnMsM3Llm1969SbTnznwz/3sW988Ec/eOH6&#10;d7sZdz76a/Dbv/3bnf65/lu++Dt/8ujalbXpmfmp4sybzqy+46Pv+O765e1vrbIaP/7447fLuf2F&#10;QqHEP/j0zX1nPwie/F+enN1eWv0l2/Ee8hv19xZZOW0IW7p2A9/r4LtNbMtFCkmWJURJQJpGWIbF&#10;XGueuuszjIaM0wjT1OUkt4JSJVESEkUjsjxhe7hElAww9tVp/8f34Z5oI9DxJgTkZXld5u0vHAIt&#10;l/TEGu39C7QfPEC8MmDjCy/gP9ah/ZFDSNu8asUJiHdixhcGSFPQOTODtHXlucpLxOaAY3LAgTlR&#10;3V569ayrGq+KLpk0df3dIGH9//M9Bl++hJW7TDUP4DkNABynhu9d1WyrFgCeadN0atdNkd99HsCS&#10;BoutLkentFt6JyilSIucYRyxNZnQCycEaaJlshTXWWBJlnBx/WW241VaUy3yMsM/kXP0Yx38rlUV&#10;oOr3NKWF5zawTYc8TwiTCVmhQxqgsG1Bq2vh17U8u1IK1yg52EppOiVhKm9PcEoxChRro5zChOBy&#10;yMofbbJQV7z3k21Ov6WOYWrLLS8hySBJFVmh5ynkuaY7Q4JtKiwTHFvg2lrfrigUOyPYHiryQk/W&#10;6jag7t2Z6KQJWaJ46o+G/OH/tMnl85Ow3W58+yOfeN+vP/iue//dJ/76X7/rpOMuXn3xxRPff+ml&#10;d5197tzJ/ubAt11nvHh48cKRE0ee/PXf+vXzn/nMZ8prSfF2uP1R3wKf/vSn5dramuE4jgTodrvq&#10;zJkzxSc/+cnX/bB/+Pf+YWc4Gk6FvaE/CRMjC6rIJ2BZUKvV8LrNfH6qExgL/vav/MqvjK57g78E&#10;/M2/+TetGTVz0DHs//vlc5c+MtjqN4fbQ5FGBQKbhj9FszaNa9colSKOxyRphGM6zLfncC2HXjAg&#10;zFNsy72tllmaxQThiDxP6I/XGAYb4EkaP3mCxgcOISyBUFT9loJcXc28cc2CrgyDaiG8oUt5HZSA&#10;4CvL+IXH9DtPgJSs/5tnEfOCqZ86hjnlaSuuEqQM1wPi7Qh/roY3p6eDKcAoS6YmPY45Y1wbfWBK&#10;kSnBRdqsiwaFMLRYjIKNf/UC279/DjmWTLUOUnNbADiOj+829lr2dgnOt7QFd62LqvQLEEIwW2ty&#10;cmaOhqvH7d0OeVkyjiM2xgM2gzHjOCLNE5Is0TNsK5n8JAvJypQ0S+lPtpA2dOe6uPtg/n0mrcPO&#10;dZ+zR7Smg+80MA2LKBkTpaFu3TMEtYZBq7Mb29X7hiFKFmoZs/WcOJcsDW0mNxDcrlu6PigonJJ4&#10;PWb5320zTcb7P9Xh1FtqGJYkivWAl/4YNgeC1R1FEENZCv3QphxSaoKbaQn2zypm2zDVBMtQjELF&#10;2g4MQ7BNmO/AbFsr894OhgnBoOCJz/T4d7++zc5m3Nu3b+5Lf/Vv/fj/cikffeGNGj9KKVE1z8te&#10;rycA7kvuKzsf6JQ/8zM/c1uL8Ebc/oj/nFBKid/81d/sXjl7rrl0acsZbm2KKCnFwf2L92dZ/v7R&#10;cHwimgR+lmUUlflsGiauY9NsNuPOVOc123P+7OKlV5+1PL+cPzhfzh6ZjY/vPz78xF//xBvaCX7s&#10;vh+by2XecoxqZiB33tUB9u+f697zpvt/URryI9EkXFy5sGxcPneJK68tkcclvtOg3Vyg1ZjFNGyS&#10;JCBJInzHZ749h2mY9IIBUZ7i2Foq/UYURU4QDUnTiEk8YGe4RCkzvLfuo/Wp0xhtXSwrEJjVkJ28&#10;zPfq7sqipEwKykQHsoUpkZahh7/I3fq7NwBTED61jlzKmX3XKdyFJltfeIVo2KPzicN4x9t7bmqZ&#10;F8S9GJWX+PO1alyiDgrYquBw2WNRTPSNVcXfhsrinJhiLFwdOBe6zGT7t8+y+TsvU25ldJuLNP1p&#10;hJDYtkfNa15HcFJIarZL44bhMKpKyNRth9Oz+5itX3Vtb4U0z9majFka7LA16TOKR0yiIeOozzDo&#10;E8YTsiKhLArdgVCddSEE9Xqd+eMzHP5wm8Y9JSU6iy80ZwDoxJTQ/dKu7ZFmCWEypigzPN+k2bHw&#10;vOs7FUDRsAsONBOUqAgu1SVL1auYBIqV7YLMUhSjhMt/uEUjTPnQz+mYmzIkm33F0hYsbwrCRFtq&#10;UuoJVq6tMKrugjSDONXuaJbrToG6qziyAMf2wVxH75yjoGRnpEl4ti1o+eKOSmamBWsXEv7gf9zi&#10;q7+/g2Gb6/fec/xfNN48/Q//5b/8l1ctmr9E3P5OeAP49Kc/LQ8fPtxc+f5Krbe6Vtu3eOjtKxeX&#10;37V04cqh9Y0NO04zMA3fcO2D0jXa2IYQptCiWkoX66qshERBnI3LOL9clvm43WiwsLAvO3zq6NKh&#10;Ewe+urq18WRSJGkcxww3NhgMYkh0K9VVOOCAK13j7JMv/QTwIwhZN4SJIQxElTWVsFcGstuDqIqC&#10;XGXSsMSU1/KPtKZbdq3hiSxJ2VjeZLg9pMgLDMOkUZ+i29qPa9fJ0pi8yGn5TeZacygU25MeWVng&#10;WP716htQuakBUTwhSQO2BpdIsxDjQJ32L53BPdmpXnhrklOloogL8nFKEaXaNTQqVd+aiXQtpHXt&#10;AnkdmJLk1QH5t7aZeew4jTMLDJ6+Qv+Z12h9bD+Nty9oU2lXQivRY83NazKsSoGtMk6ww6yowrAK&#10;ciVZEXWWRJtMGHvHI0xJ/99fYuNfv0ByeUyrPkenMa8l3y0H32teoxCjMKVB0/HxLPsqOVSmoykN&#10;jnSnONyduW1SQQBRlrE83OFyb5O1wTqbw1V2RhuMowGpSlFGCZYuyRB7zZD63lRxiW3Z7L93njOf&#10;2od/WJFkWnlaCFDoGSCeXUdURd2O5ZIXGUE8ApHTaFk0Wtae9bYLpcCSJXN+imcrVic2QbqbrFKE&#10;sWJpoyCRCllkXP6DLbgS8MGfbfPQB5qkSC6uwpVNQQnMtTVJtWvg2mCZWjZJVA3xSimKEtIcwgRG&#10;gaI3EowiQcMVHJ5XzLQVUgrKErKiMkSklhm/HaQB2yspX/jXO/zJ/7qFMI3e4r7533jzm9729x7/&#10;7OPpja//y8Bd3f+3w2c+8xmDPvXl1eWpue7M+1/4zovv+P63n1vs9/tThSGPyLZdkwfqwph2kG0H&#10;0XIMs+lI4Rq63ag6WarUloGKCspRqsrtqCh2IlWsx5TLISpJY6OUF+f2zfcOHNpXxlHGyoUrbK5v&#10;k8UpAqmLQ4WJYRgYliMc27dtwz1gSGtOGlIa0tKjCKW9p9em27qrVL4qKIqCokwpykyUZW4UqhBZ&#10;HhEnY9I8Jk31zr5bdOLYdTrNffhuS7tJCLr1DlPNafIiZ3u8Q4nAtnUz9VUokjQmjIZkWcLOaJlJ&#10;uIPwDJr/0T3U3rVvzzICTXKW3E08aHdVARSKMivIg4xinFFEmXY/XBOzaWM2LKR9++r3PUhBMU4I&#10;P3+F7pEDtB89RLIxZvMLL+I83KDzoUO6XKTcLbjRx7QLhU4kNFTMCXq0hFYqVgi2S4eLokMg3etc&#10;LmFJJs9ssfbPnyN8fpOGP023sYhputiWXRGcjmMqFLY0abk17Gtim7uua8fzOTO3SMO9ucme6ljD&#10;LOHizgavrF/k0vZFNvrLjOMBpVFoSaqmg7VQx9pXx6zbWJ6DJU1kWqB6I8bPbzJeCajX6xx/+z6O&#10;fKSLPa1Is0S3W0kDx/IwDVtnSlFYhk2WxwTxBMdTtDs2jqeTX3sXd++MKGypVWzDTOo5CwKiGJY2&#10;SyZFiWPlrH5ph+i5Ee//qSaPfLBJIk0ur5fEKcy0BXNdQd3V1tvuJ+xtQrufWH2k2P2fUpRKkOWa&#10;9KRQOJYmxbuiCF3RwmAz5+l/P+RLv7XD8sUwbXT8y+/5wNv+Z/f01D99/PH/PyO4T3/60/L4wvG5&#10;uuG97+uff/KDLzz9/ftG49HJsmG78mhT2ve0pb2/IY0ZD6OSzN5d4qq6OctqB9490XsXBD2hqRyk&#10;5Bsh2eWRSp7fLtRqqESoI6hFoUUIHdPHsWt4fgPPaWEZuoDXMm1MaUlx43jy66BNcb0D639ee+uV&#10;qiQvUtIsIklDJmGPIOoRJ8GeNJPj1Og09uE7On5kSIOpxhRT9SmCZMJO0EMYttY727U8KmXaMBqS&#10;pjHDcIv+aBUlS/z3HaT1U8eRN7RJXWfJXRuTqw5Y5YoiysiGCdlQu5BmzcTseFhNR1t0d7jcCsXk&#10;jy9Rd9tMvfM4wjbY/HcvUDYyuj9+GHuuhro2m3oNFCCVYrocc0L0cSq3bqwsLtChJ3V29FqeFaYg&#10;vjJm7Z88y+gbK9TcNt3WAWxTy2b5/lWCA7ANk5ZTu85CU0phGQbHpmY53Jm+yVIGbbVEScSLaxd5&#10;buklXtt4lWG4Qy4zjIaNtb+Jc9801tEW1oyP261R8zwc08YQEscoaDMiemmDs59dYvPFPvVGjRMf&#10;2MexD89g1fSsWS2DL7TkfpFimQ5SGETJhKyMqDcNmi0LaQiKotwr4TBMndnX99/u5qFZKM0UV9ZK&#10;+llBrabYeLLH8Ot93vnRGu/4iQ52w6A31C5kqwaeo++wW1+l18e160CvjLuDNGAyKHj680O++Js7&#10;XD4bZqYwrhw5sf+P/9P/9pd+Z2jLb72RuNlfJO6w+G+Nz3zmM8aHP/zhengp3L/68tLH/+i3/+iv&#10;vPrCuQ9GRnHAeGjKrX/0iNl59yHZObNPtBdnaLY7NOttWvUW7XqbVq1Fvdak7jWouTV818e19YxU&#10;0H1nWjVYIH0Tc9bHPtwUzum2NOZ9I88zIxvGRpnkhlIY9dqUsW/mhNFt7jNqXstw7Zphm45hSNPg&#10;Kqf+uSCEwJAWjuXhuQ0atS4NfwqnEvwsyow0i8mLBClNLNNBKUVWZJimScPX/ZVhEiAQey6XEHrL&#10;29XhV6okSSYURYaQAvv0FLJp33SDldX4QqNSFtm1pkBXqUvHqEYJmvr9Jxn5KEVlBVRxOm6TkBBC&#10;kK2HqJ0E/0AXq+WRLA1ItkfYh+rYczWoXJVbQaBolDHTlXs6KS2WRYue8LUy8Q3uspAClZUE39sm&#10;uTwEpYfQmMauPJazF4MDMKSsJKv0JVWVxdxwXA52pvHsm+OrUgiSNObpS8/xZ698lXPrZwmyEaJm&#10;4BzvUP/AQWrvP4hzZhprroZTc2k4Pl51HcsypWZN6DZSOvtrNOfrhGspO1eGjLci3JZFc9HFMCVF&#10;WZDmMXEWUpQFpjS0UEMWYdq6qNe0BElcMhnlBKOCKCzIKmkg07y+d7koFKtbJZuTgnpHMXxhxNaX&#10;dnjT2zze8ZMdGtM6C+s50PD0eL6/SNztuwmpkwvPfXnEn/72DpfPRpkqWZqaa/3Rez/67n/j2ekz&#10;n/rlX/4PYr3xRgnuM5/5jNH1uvN2an/0W3/85C9+94lnPjKOJm+WB+uNqR8/ac7/6BmxcP9RZhf2&#10;MdWZod3s0m60adab1P0mdb9BzW9Qr+lHo9aiWb/6aNSa+G61Syul3cFSx3tk3cba38A+0Ua6JsVm&#10;RBGmFHmKZbnUvXaVtbz9IvxBIYWBZerPqtc6WJZLUWREyYisSDCkjWW6lKogKzI8y6Pu1snyjDiL&#10;kIZ5XdIhL3I9xR2I85A8S6BU2EdbWPM3t0kpdPxOCll1PFxPclTEYTgmRt1CugYqK8hHKUWYgSGQ&#10;9q0HXiMFRZxRrAR4sy3smTp5kBGv9DFnHZwDuoTjdhAo6iqhTk5fuSzTpGfUKG9BbvoXBKpQhC/s&#10;EL82oEwzLHNXEksXV19LcJZh4JpXCQ7AEJKZeoOFZvum0pHdmOX3ll7gT1/8Csu9ZQqRYc3XaH3w&#10;MI2PHcE+1dUqLlJgCoOa5eCZDllR6E1JDWnaAyQxSkJj1sf1XcYXInqrQybbAf4+gWwUpHlEmiU6&#10;MaEKyrIgLzJKleH6Bl5NN6kP+ynhuCDLFXmuSJOSLCuxHIlVKYWUpWK7V7K0XVDrKpKVkJU/2ubU&#10;MZP3fqrD9KKjrWGlN6bXi0D8sCANiMYFz3xxxJ/+bz0uvBRmFOXlZqf2x29+28O/ax6rP/1//m/+&#10;m/jG3/vLxBsiuF/4hV+YyofpR37vX/7uz7zy7MsfzOxif/vRg96hX3iLPPieM8wu7qNRb+JUzei6&#10;iPaqbht6g4LKYhCVSohh6K4B13GpeXXqtSYNv4HnuAghybJcE50QGDUb60ADWbco1kOycUSSBJim&#10;c3XewV8C9KzVFp7bpCgzwmREUeY4lo9hWOS5zsDVnBqe5RClEWmeYlVqGKKS+i6qeE1epCRpgCoL&#10;zLk69tEWoqov28Xuffx6JMe1RFezUFJQTjKKiZaclq4J8gZLrlox+YURTqOGO99CCEHw6hbCF7jH&#10;tGbdLT5qD7mQjIXDpqgzkS4ld0h06BNAdL5PdK5PGeYYhqUHQlckdy3BmfJmgjMNwb5mh65fq47/&#10;KhSKF1fO8qcvfoUrvWVKqbCPdWh86AitHzmAu1inKBUqL0FpF7hWSaQHaYhSE6a9CTU7pUR3nWAo&#10;al0fFRkEVxJG2wGGU9I4aCMtff7Ebs9x1VQvhcCv6e8xHuXEYZWV3TtQPe9EGuA4uv95MFJc3iix&#10;myCjjEt/sMWUAx/8q1MsnnSRlRpHtXf8B8FuWch3v6gtt0svh4Uq1OXWdPvfP/yW+3+vu7DvO4//&#10;48d/WEX/d427ZoPPfOYzxpXvXTnyzJe+8zee/8bz7y890Vz8yH3WyV96l5g9cwivXtdZyls6QHcP&#10;7RYa2LZDza9T9xt4rlapyPKMUhUI28BcqCMsg2xlTDYOSfMI267hWv5N05h+WBBC4lgertekVDlp&#10;FmMZLo6l5bKzIgMEDa+BaZhESUihCixTuxcAeZFqS1WVemaqyhGehX2ijdG4fjL9tdClE+LObV1C&#10;6NYv30JaBnmUkU9SfY7dGyy5amEm5wdYho23r4N0DMLXdijLFOdIE7Ohy1duhKj+lwuTCItcVEIF&#10;Nxaq3gBhSNLLY8KXtvdUhC1Tt23Zlns9wQndaH8twVmGwUKzfVNyQQjBxe0rfP75L3Fh+xKFLPDu&#10;n6H+4SM4908j63pEo8oVZa7luGzDxDUd8rIkyQOa9oQpL0XK3biWTkRJR+D6DvFSQdrLiYYJzYMO&#10;/ox9Hdtod1O7cNKANCk1uVWX6So5Vb8jwHUMolHBlaUM1RQ4Imf1T3cQw5K3//QUpx52say7EJL8&#10;YUKAYcBgK+ebnxvylc/0uPxyhFTGcP+Rfd946/ve/NmFQ+43/9tf/YfXDZ76D4W7Jrif/fGfne9d&#10;3v74l3/vix9OjWJx/l2njJO/+E6aR+eQhnHjZLq/EAghME0L3/Wp+w1syybLErIsQ9gSc86HTJGt&#10;jEmDkDxP9mY0/IDhtzcEy3Rx7bqOHwlDjwusLLSsyLAMi4arXbwwDkBIHUAXkOVXZbCTTH8HUSrs&#10;013Mae+OW7QmOb34b0tyVPE518RwDcqkJB8m2pLzb8iwGoJsZYwIFN5CC6vjk6yNyPoB1j4Pe752&#10;S4LTqJqCriG22x+5flJYknRlQvC9LYqBLvexTBfPbeLa3tU6OBSGFLiGrQPy1Qr3TIv5Vgvfcq6+&#10;rRAMwzFffvEJXlh9ibRIce+bof6Rw7inu9ptzxXSlHriVK6z6JZh4Vg2JTmSCdN+hGvt2lrVtq2g&#10;IMfwBVlPMboQMd4JcVoG7cMehn19pqwyiikqd1Qf9w3Jlms2gTwqWT87IaakPm+y/Z0R8fmI+z82&#10;wz2P+rTrr3NOf8gQFbntrGU88Tt9vvp7A1bPJZRpydRsN3rn+9984V0feuv3vvfc8uX733q/9aY3&#10;vcn60Tf9qPXeN73Xeu+Pvtf423/7b6vPfvbm4cw/TNw1wR1rHDx6+ZUrv7ByceVR/9CUc+w/eqvo&#10;3r9fS4n+kLcUIQRWRXSu61EUBWkSg2NgTnuoSU6+GZCEIXmR4lr+3vzRvyxYhl19plYZ3iUOLVWe&#10;49oONadGmieEWaglmYRBnqc6uSAkeV65qXmBebCJdbB52yHMu9CuyutYctU5NGwT6RiUqa6h262d&#10;27M2LIOiH1OuhHgLHZyZOvkgIl4f6DjckdYdCO4qqd35iK9CmJJsM2Ty3U3ybR2qMU0X323hOrW9&#10;rKhAW/WO6VyNtQnwbJv5RhvXqiayCUmcJjx94Rm+dfE7jOIx1oEGjY8exqnIDaW7MYQQCFOiSk08&#10;tmvhuy4WOb45pmHrWRm3+jbKVCSThNWntglHMZQwdcrHbt5CeYWrmmvcLl4mBemkYPOVgDBXNE56&#10;TC5FDJ4Zc/ytbY68ucFsW+GZ5S2ORmPXIhSyqnkzdv8urnuIauzwbpnfLY/nBgihrVABrF2IeeJ3&#10;+nzjcwO2LqeoaoJjWZZWb3PQfPqr3z10/rmz7+6f2/lYsDT6WNgffow8+0CtNO7Ldkb2g/e/Zeex&#10;dz8mH330UePv/J2/ww+b8O6a4A7U9h1dfXXtU7HKDk2/6Yg89JMPY/n2TUoTP0wIKXFtF8/1yPOC&#10;JEkQNRNrtkYxSsk3A9IwoCjzvX7Av0wY0kQIWY08vEpyeanVSmtOHdd0CNOwsuzsKhidIhCUqtBu&#10;apljtFzcU11EtSjvhD13tVr8tyM5BEjbQLomZZyTTzKkY2DYelqXMHSsLr80wptp4cw1KLOCaKkP&#10;HnjH2q9LuNdCqd0aIE1SN0KYknw7YvKdDbKNCAF7U7Y8p35d2YchJZ6pLTjQhO1ZFnONllb5lZIo&#10;DfnWa9/hK2efZHu8DY5B7b0H8N88j6zpsptd6w/Qg42lwHAkds3CFgY1Spp2jBRpJa1183EjFCU5&#10;O6+MCLdSirikddClvuDc+vzs/ugWTyGgTEv6FyJ6yzGdRxqUqWLty30Wj/kcf08XrybpODnujTXM&#10;FfEYtlbizTNFNCkJBgWTwe6fVx/BqCQYloTjkiQsyTNNXqYt9MMSyGuVfU39M6Vg3C94+ZsTvvS/&#10;9fjul8b0VnJUrufXmqaNUKYMJ3F9MogOZFlxb5rkZ4JJeGZ7Z+fM0srK/efOXrj/e8++fOLi0xfe&#10;HiyPPmSNecjIi/o73/G+7VMPnMr/7t/9u+KHQXa3OuW3xMdOfejtW5e2flW2nQeO/exbjRO/9M6q&#10;GPUv/JjuCkE4YXljiVEwQAlILw4Z/5tXSV7aQuYG051DzE8fxbVr193UP2yUqiSuuhTUbpW70u1o&#10;041ppupdBvGQrfE2pqEJOI4nqFKRlSnb/cuE2QD3xBStv34Ga/+d3MKrELt1ckIHuItd/f/bfPUs&#10;SEnWJghT4i3U9ZhAQ5KtT3TB76kDdB47QpkWbH7hJQo3YfpnjmPP+Leth7sRSimKWCtnXWsp7kI4&#10;BuHLO6z/02eZPLMFSlH3p5jtHqbdmNsrq6Gqg2s7NUxD660JoOvXuW9hP03HY5xM+MarT/HVc99k&#10;c7iFUiXO8Q7NT53COdHWnkapidKUJpZh4NQsDE9SGIo0zmBSMCugbUUYTkghIwpV6fxdi2qoztnf&#10;WuPiH21RJCVH39vl9CdmcZrmnpLH66Lq7R2vJKw8PaJxyqd9f521JwbYQcFDPzVHY97BFiWHWwl1&#10;R2nrTFbq0KliuJnRW88YbuXsrGRsLaX0N3KSUA+L3p11o601bcFJQ6sEN7oGnXmLqX0W9baB7Uls&#10;W0uMi2o6VxIVDNYzXn024rXnIzavpESjAgMDz2vSqHWpue1qBKK2hktVUhQpaR6TZCFpnpDlSZlm&#10;UZTnSSZslLRE4Drei0YuL5x+8NjKWz/06Pfx1JN/47/8L/uv19f+RnDXBPehY+97+9aFrV919zUf&#10;OP3L7zMOfeIR/cStDmX3Xau2kOtIUOp4hqi00a7F7r/Fru18J2JSMJj0WV67TJjoeGbySo/x5y6Q&#10;vrKDqRxmu4eZ7R7GtrRS7l8WijInSgKSOLjuc13LYb49j2/7rI82GEQjLcNUCWCWSjEYrzGcrCNa&#10;Fq2/eg/eo3PaKriLRSPQ5Q4UiizLKA0d5xLcfJ2UUmSjhGwrxGw5WFMe0jQowpTgDy9Sa3SYfs8J&#10;zJbH9pfOEQ12mPrpI7jHO6jk7mo2VakIN0PIC/x99ZsGwghLEl8asvY/Psf4G2tQKBr+NLPdI7Qa&#10;M3cmOCGYrTe4d3aRNI/4+rlv8Y2LT7Mz7oEtIStxTk3R/PlT2AeaoHQ3hG+52FWywvYNnKZNiWLY&#10;m9BfH9LMUw5Pm7SnBUkZEmehngty7VKp/nrlCzu88q9XifoZ82fq3P/z8zQW3TdEcOF2yvr3xmAI&#10;Zt/RZnghIngp4P6PzjB3T02HZ2TJkU5K0ytJo5KdtYyVszHLr8Qsn43Z2sqYhAVJWJIGJVmkKDJ9&#10;/qu4xW4UUbuklbVuWALLEzi+xHJ0LZ1lSCy7qsXLFXFWEocFk15ONC6gFHhOjXZjnlZ9Fs9tVPJg&#10;slrwVD6E0m19pe7p1VUCIVEyIUxHRPGoTNMoVCJPLd8J6o3aS3Nz099+7H0PPd2Z6n77P/5v/vPt&#10;vwiiu2sX9Vj3yIFwEH5MeuZc+559svPA/ut35OrEqVJR5AVplBBOIuIwIo0T4iQlSVKyNCVPc61y&#10;WjVLCanPvADyLCeLE1RZYhgG0jBuTU4CbMuhLAqCcIISYE57yJpFvhGS70yIkwlCSjy3gSGtm1f5&#10;6+D6z9UX7do/qUjlxm1CCl3Uqyqyo+p13S0d8N0aruUQJuHeWMJd0i+VIk7GFHmCMeNjH2lpuaK7&#10;PHSFQihQcUE2TCnyEmkZN9W+CSGQtoFSkIepjs/ZuoUuWxojwhJvfxe765PuhCQ7Y6x9Ls5C/e7D&#10;EgqijZB0EGO3vaqb4iqEFBRRQfDsJskVPQjatnzqXvu6GByVi+pe46JKIWi6Pr5l8O0Lz/DEuSfp&#10;hX2sQ01q7zuEtCXFZoh1qIG5UMO1bOq2j1sV8aZFRmkqpCMROahAUU5SRD6i0y2o+w5mNdJvVzbp&#10;Oggo85LecxOSQY4U0D3m40/rrp09qKuEeC2EhHSS0zsfEg9y5h5ukoQlve+MOPJQkwNvbiINHVc1&#10;hMKXOSsvRXz7jwZ8/feGPPvEhEvnUoaBoLBNzJaNN+1QX/BoLro0FxxqMzZ2zdRlJbmizLUkUlkC&#10;udZxS0NFNCwZbxeMtgr6Gxk7aynbaym99YThZkYwKCgSgWvV6DQXmO0cptvah+8297QP9fLX97B+&#10;aM1Fw7CwTQe7KpaveW2a/hQNvys8p25LYXpJHDXHo9FCrzc8c/H88tHt1e0D20uX3f/iv/jPer/1&#10;O7/zA5Wa3DXBPXTowQPJJPlYmuVzbrcuZx49guFebaUp8pw0iglHAcEoIAxi4iQhGgVM1ocEawPC&#10;9SHBxpBgZ0wSxqR5ruW+C63BRXWCsiRl0h8RjkNKVWLZNsYtiE4PijGYhBM9jckQmF0PSkW2PCaf&#10;6BYrrexQv6VQ4u2gDc+SLE9Isog005I6lbmts59FRlnmmvJ2h05X30EKQ89vvSZmhICs1FO1mr7W&#10;OwviQLdd7d0kkKQBeZ5oq+N4B7P9xmKJSigtKpApskFCEedIS2rdtmsghNDlEkmhB/G6BsI0yLcj&#10;GOT4Cx2c6TrZKCK8sI1wBe7x9k1keVsoRbQREG2GOFMuln+DRp4AlRUEz2yRXBqi8hLH9qj5HVz7&#10;zgQnhKThOEziIV95+etsTDYwZjwaHz1K7e0LGHM+6dk+xTilcXKGZruJY9hkZcYkjYjyBOVBbpQk&#10;k5R8nOOVJZ1GgtvUm44pbUyph4rnKr+ep6QO0e08PyHcSClSRfuoR3O/qydBVbdqkkFZ7ja7V78r&#10;oCwUg0sRo6WEqRM+pmew+o0BnSmbUx+Ywvb1pqYUJHHB2qWEp/94yIXXMjLfwdnv0z5VY/ahBvMP&#10;Npg7U2fmdPU4VWP6dI3pUzWmTvhMHffpHPOozduYtkQVUCR6vq8UAnkNMUmpY2qW6WCbLo5To+F3&#10;6TYXmG7vp9NcoO61ddztbjIU10Ag9fsbNo7l47st6l4Hz2kKU1p2lib1yXg0PxgOTi1fXJ+Kh0n6&#10;yR/7sY3Pf/3Lf+6Sk7te8R9814dnyyR/72Czd1AJZPv0ArX9XfI0J55EBMMJwTgkjmKSICFaHzI+&#10;t8nw2WX6377I4KlLjJ5bZvi9FUYvrDJ+bYtwZUC8MyYJE7KyIK8a9KSh3ao0Thj3hyRhiJACy9HB&#10;5GtdV2mYJFlKGOsiWWEbyLYDo5xiIyCLY5IsxjRsXKd+W7nrW0P3jBZFqq2vUpNxqao/C12tnuXp&#10;NaSnEwwKLfGzO9tBD7WxKJUizRMcy9FdDkV2gxUnycuUNA0pwwxzoYa1WEdY1xf9vi6MKmuqBPk4&#10;JgtTPWfVvqroAdpVEaa2FLQFZ1D2Y4orAe5UA2dfGxXlBGc3UUZB7f5ppP36iQ/QwsrRVki8GWJ3&#10;XezW9XMWkLqbIXh2i/i1ASotse3KgrNvTjLsEpwCXTZiGiztLPH88vPkZkntLfuovWc/RtvFaDvI&#10;QiEvhTRaDWqLbQqpmCQRcZaALTAdST5JCLYjVJLTtUtmZkEZaVXDqDeBvJrxQeXaSVPo+bSGYHA2&#10;ZHQ50gR3xKNzxMOoCrTzQtEfC4pSq3rsfXUJwWZK/7UIp2nSOerTPxeSrqec/tA0nUN6vkVRKKKg&#10;YDjICCYFnifZd9Lj0MM1DpzxmT/m0l6w8ToWVs3A9E1Mz8DwDay6idM08KYs6vM2zQMu7SMe7SMe&#10;zf0OTkN7GFlQUhY6OyukwLFrzE4dYrq1n3ZTu6Gt+izN+gy+16pmZVy9LmWhR2Ei9KZztxCVl2OZ&#10;Lp5Tp+a1cZ26EAg7icPGoD9YWF1dny2zcvbx/+7vif/2//F3xv/8n//6G7bm7prgfvk/+2Vb5sxd&#10;eOHSQhrEnTIrhD3fIFE5k0lIHMTEo5BwecDo2WX6T15g+O2LTJ5fITy/Tbw0IFkdkqwNiVeHxFf6&#10;BBc3GZ9dZ3Juk+BKj3gYkKUZJQrDMjEd3Y+YhBHj3pAkTvSgZPvqZCVZdUpMwgl5nukL5Rn4C23s&#10;3CTdmhBPJmR5jGU62jK4iwuh316XJ5imliHfbSHanRlgGpauAazmtZZFQZ4nZEW6V/5RqhIptdrJ&#10;7mwHTYgpdbeOa7lEabS3oGQ11i5OAopUz32wDzcxWu7dkcq1MASmZ2GYJsUkJRun2pJzqtmqFaRt&#10;6D7VyjIrBjHxKz1KQEw5FGlOdKlHmaa4J9sYTUebmuJmz+06KEWyGRFvhkjPxJ32tWbdLqo4a/jc&#10;FvGrA1RSYJs+da+jN6MbCM4xbZ0pFtpFLcqM8xvnWRutYE571D96BHtRu9BCSvwDLVrdBmwk5I4g&#10;8grSMqMsFVbNQkY58WpANExwrZKFtqDVlmRlRq4yPRaSglLmCKkJJ5/kpP2ceCcj3soYng8ZX44p&#10;0pL2IZfOMR/L1Rt0GAm2B7o0pOHr0yskJEPtmpaZYubeOskwZ+eFCQcfbnLwsZbOZlcEl0Q5FgUH&#10;5gT33mdx4pTD4qLB3LRktgNTDWjXoOUpao4WrBRKURZalVcpPUlLWgLLN/CnLJr7XdqHXZoHXOy6&#10;QZ4q0nGBKhVSSnyvSbM+U1lXNWxTi7deS2BKKbI0ISGmdPRkO1nNkXgj2N3ULdPBdxv4bgvbdEVR&#10;FN54MlrY2t65d7QzXFiYmU3+0f/7v9v6R//sf3pDA63umuB+/pd+Pm3W2sNLZy/a4+3RbLQxaAeb&#10;QxFujbXreWGb8fOrDL59idF3rxCe3VLp5mjbyNWYUtmqxBBK4Sy0aNy/D//IFPZUDcM2yMcpydKQ&#10;8MIO4XKfJE1Iq95py7awbb39RZOQYFjFajwHWbUOGdIgjkOiJNxzY822y9SRBcxEEqz1iCOtAGJZ&#10;Ds5ddjtcjSUYWo5JWnrW6u7DtCrC05ZFqUo9zvDa4GqeUeSZHiWnSqQ0UALiVNdZNdzdhnxthe+6&#10;CWkRk2YRZZBhdBysg3cxaf4WUBJM18K0KpILUqRtYLimtqCqdqUyKciDlGyUko9SstcGZGlK5pck&#10;RUqyMSZbGVMaUPoGKiv1wjGlHndxq+NSingjJN6OkJbEW6hhWNfcchXBBd/fJj7Xp4xzLMuj5nVu&#10;WyZiSIlAZ/kmyYSLm68ySQfYh5r471pEepY+llLhNTyax6cwTEkwiUhcUKauDbMck3wjIN6KwFR0&#10;6op9MyaOI8mKlFLo0EMaZgSrEb0Xxmx9Z8Tmt0esPzVi/ZkBW88OGV+IyQaaHFoHPKZO+Fi+jm3u&#10;DGEYSHwXmjVdm1ZkisGFkMlqSve4j1Uz2Pr+GNeVnP7wDF7LxKDEMRS+WdL2FPMdxb4paNcFri1w&#10;LfBsrR5ScwVNXz/XbUC3KWjXoObBbgSpLKDItbabUnrOqV03qM04NA+41GZsEHpKfZ7kJGlImkUI&#10;Ia8Z33gVqixJk5jUzygOm1gdBzM0EFkVj67Ov06M3Rij1v/Q67QK61TPCwS26eK7TRyrJsqysKNg&#10;3Fxb39y3vdqrWaYb/rN/+v/a+Me/+qt37bLeNcH97u/+bv7+U+/fakz7O6PtsZhsDWaCy712cGFL&#10;Buc2mby4RvDSOtHFnaIYxFuO47x6+MSRJ+9/+4MvpUnmRZOojSXNzruOMf2he2i/6SD1exZonF6g&#10;fmwWZ18L6Rikk5Aoi4nNjDgMybMcISWO62DZDkVeMBkMSYIIy7GxHBtpGGRZziQcU1Z58bIscKZq&#10;zJzYjxrlBOs94mBCXqS688C6OqbubiF2iymrhxSy6lPMSDM9tlCXhlzNEqtqNqYmO+3CqkouKctT&#10;XMvFdzyiNN5r7dIV/IokDSjiFBVkmPvqmDN37my4HZQAwzExbU1yeZAiLIkqSvJhStaPyAYx+SCh&#10;GKeUaUG5GaOKgrJpUpiKYpySXR6RBRmZLUn7Cdk4pSx0EkMLbN7wuUoRbQYkOzFIgTvj3xyHA6IX&#10;d4he6VOEWUVwbTyncZXgqnI6Q2rXb3cW7Tgas7pzhViFOMc7uA/MIJ3dW1oglaDW8mkebGP4Fpkq&#10;ySkxHAOjKMk2I5KowG1KFlowO+No6zmPCYcp/ZcD1r7aZ/PpEb3nQ0avRUQbKckwJwtysnFOspNR&#10;RCUgaB5wmTrpY9cMykKx0RNEqaBV1xacEDBZT+m9GuJ2LTpHfXrnQiZLMSffP8XsqRq2KJlyM7pe&#10;SccrmKorWjWwTa1fqGnh+v1ECIFp6Cyo50DDF3Tqgm5D0K4LGh6V2ohOMOSF0JleAbZv0NinrTkh&#10;YLyckEYJUTLGtGxq7q6IhUZZFiRJTNrM4SEf6/4mVmwiV0tEqYlNKcAVqLpWzCnzQvNepbuYF9qD&#10;SdKILE8pVUHqS5KaXk+WMvGsOq5bR5WlCIORt765sS+YhH6WJhf/8Mufv3zN178j7prgAD7/1OeL&#10;h977yNbBmUODLMtlGiaNZBCmeT8YFeN0RF4OG4360sKBxa/Zrv27973lgS+87xPv/+7KpZXF3vrO&#10;4dKRfucdR2k+uIhZdzFrNtK3oWFCx0ZN2RR1QWYWZGVGGkYkUaTdVgWGZeH4DlIKoklAPA4wDAO7&#10;5lKWJePJkLxy9VRVj9OY7dBZnCXb+f+R92fBkl33mS/2W2vPOefJM9Y8A1WYZ4IzOIgSJVESJbHH&#10;2472jQ6HI26Eh36wfR3uCF4/XHfYHdEP3b6Wb0e0uyV1S6SaojiLA0iIJAACxFwACqi5zjl1pjw5&#10;7tzzXssPK09VoVAFgCSAlux/IQtVdXLYufde3/qP3zchXNsmjScUZY7nVHCnw9W/jGmtycuMLE9I&#10;s4i8SKfVNrMTccUDNA+mhQg1zeVxjV5mzTe9enEWo6fhl5Q2RZmSFwllmEGhsRcqWL9gwWHHtADb&#10;M0WPYphSTDIDdsMpqCWFYVVW2nh2vQRShZzxTZNsqVBbsdHF7PiUaUk2SMkGGWVSmrYD13pDo6tW&#10;mngjIu2n6ELjtjy8ln+1SCHMb9HL28Sv9ignOa5tGn0rfg157cLSmkIrcmXCzLQsiJKI7fFlMh3j&#10;HmrhHZ8x+cGdz9cax7Wotqt4Nc/MM+clsmqhezFZN0HZkpmWze6OTa3mMgozNjYT1s4XdF+JiJcT&#10;LE/SOFShc0eNzp11Zu+uM3dXnZnjNXSumWykqELT3h/QuaWKV7NIMljvSTSCTgOqFUiGOf2zMSrX&#10;zN5aNaHqqxNmdvkceWQG25H4smSxVlDzNJ6tsXeKE1c21TdvtDtekwE98w+WJfAcQS0w3l2rZoAv&#10;8Ez+EjRlaQogSIlbkcTdnO3TEUWicN2ATnM3Vb95laJKabIkJqvmiLurOPc3cRwHebpArk8FCCoC&#10;tWSjjrmUh2zSSUS2GaJLE81keQJKYUuJLS0cKdG6oGeNiOcc8rqFFhpLSXwZ4No+eZESx6E/6A0r&#10;jUZ94//8L/73r/3pX/zFO/LifiGAA3jqqafK//b3/9vuwqHOxtrKxtloHL1IKX4mpHjSc50n2wud&#10;Hz3w6Q98//Cnjjz6L/7VvziTiWytWlTu6G/07s7Kol67bYnK/g5aa9LxhEl3wKjbI+z3ydIEWXOo&#10;dBrUmjW8amByLZlRJZK2hSoVjufh+T5plBBvjLFigVVxiPIJaTZN2AuBKkpc12XuwC5qix0mK32i&#10;rQFpEk1BLsBxrhJRvlPTWpPnKUk6Icsik2Sd9mbd/L12wO7q35lSJglh4doOUR6b3a00A/EAaRGj&#10;8pyyZ0aCrIWKGcL/JUwLA746KsjHGWVcGDaNKSiLHT0HS6D6CaqXYrU9ZMN8ntpOIC2xlqpI30aX&#10;ppE3H6TkYW5ae1wLy53O4ipNtDYhH6ToQuE2XbzZALlD2S0AIYhf7hkR6NBQJlWDJoF3VZNhumYp&#10;lCIvc7IyI81T4ixiONkiKyOcXXW826cFkKkpqRG+wPYsbGEh8p2crSZdH5PFJX7DY6ltMz/jMZko&#10;Ll6MuHQhZ7uryQqLYE+F6vE69VvrtI5X6NxSoXHAp77fp7bPJ97I6b8+oUwU7cMVZqcANw4FG32J&#10;axv6b9fS9M7GhGspzX0BQcdh68UQNSm59ddnae7y0UoTOIqZoMSxr95LxuOHrBBkuanMGvZdo5il&#10;DCHKlfO5c4vtAJ5lmdC2Pg1l21WoVQSeo5GWSVMMLiZc/GGf8WqK1JJOcw+d1h6c6TSQ1po8S0jd&#10;FHF7gPPQDNa8j1wusE6mEGv0nIU66qDv9NC3ebDLJh/EZKdHlHk+FWbPAIUrLQLXp1lpEDg+/fEG&#10;YxmhZivkNRslNXYBgTC6Jlk2YTwZOtKS5cF9ey585XvffFvJQH4ZgAP4q8f+qvjrx7+/drp35oW1&#10;cv3JdTaeWNcbT6wUa0++3jvz/A+f/uGl73//+xnAH/7hH4p9c3v3XDh14dZxfzRvNwPLXaiR9kP6&#10;J5cZXFwnK1Pcmk97vsP8vl0sHdzL/P5dzO5ZZGZhjmqzjhd4OJ6H1pBnmQlbqwGqn5O8OECNc5Ig&#10;JxOGaVcIw7RqS5tmo01z7zzuTJV4bUjUHZDGE/Iiw3OCaZ7h7XNyTF30LE9I0gl5kU4/ywDqO7Od&#10;LdeY1pq8yEBAVqZM0hGjcJM0n5jQtkjNVEJaUnYjdK6xF6rIqsmbvHPTqKwk3Z6gJgWW4UuC6WZw&#10;7XsJS6DGGXozRjY8ZNuwo6hujBpm2IsVRNXZWU9oBcUkJ+snlGmBdCV2YH4erY7JhilosGsO/mxg&#10;ABBzGgSQnOoRvbJNOc6wbZeK3yDwDAOL1hqtFUVpmkWLIiXLEibxiDDaZpIMKVWGbHj4d80hg6u3&#10;tO3buDUbZegF0YnGdV2ssCDZnFDaFjMzFRYbFoiS5ZWItfUENDRakuaSgzPjkGMxHArCIdhS4zqm&#10;QqxyTe/lCf1XJ5SpMm0Zxyq4FYthCN2hoBLA3AzEGym9MxFOYDFzrMrwQszobMy++5rs/0ATYRwp&#10;PEvjS0WSanpjwWpXcHEdljfNn1e7cHkb1nuwOYDuCAZjCGMolBGYsadkLtfaDtjZtqDiG49upiFo&#10;182G99I3elx8akSZauqVNouzh6/oSzBtA0t0BMc9nIfa2LsDSBSczhHLBSzYlPf46Hs8xF4HEUiY&#10;lJQXI8oLJjLRjkRJyArDjh3GfYoyoxY0sQtNf2OFwgY5UyOvSEqpsXNBhYCyzAiTgatQMovTV58+&#10;8/wzb/yGN7ZfCuB+EXvsscf0/+Z//b/NTr98end/rXskH8XVbHtCeGqN4bPLiBJmTuxh711H2HP0&#10;AJ09i9Q7TYJ6laBaodKsUZ9pUW838Co+ljNtTs0LSqVwqh7FMCV6fUA6jCh9hfau5sAcx6FeaRBU&#10;KwRLTdxmhWR9RLQ9JE0mFGWG7Xh4U83TtzKlNWkek6QmzN3x2n5BpLliOz1zpSpNYlspJnGfcdQl&#10;ySZkeWRmWqfP1UmJ2o6MJzcbGFrzd/jRqtBk/YR0K6LMClPZ3RnQv76RWgjIFLqbICsWcsY3oDfI&#10;UIMM2XJNK840Q7yzCHShyYcpRZRP83IW8XpINsxAg7Ql/lyAHUzzcNNjT17rE53cphxl2JZD4DXw&#10;fdMnWJTZtA8xIc0S8jwzNO+TTYbhBnmRggLhCMPAMuOjMVqdfsvDrZiNoChL8rjAtW3sfkEZFuBK&#10;2g1Js1YQ5QmjSUK1oVncJZhfFHTmoDkDtaoREE8SDQhqTYG0BCrXbD0zov96hM5h4fYanaNVLFfS&#10;HwsGE0mjBjVZ0Hs5JJuUzB6voZVm49kR1YbDic/OEjQc8lwTRZruULOyoTm7AufXBefX4cKGqcZm&#10;OVMNr51TZ/JypRIobQRhPMcINl8PcNeauWwC1xG4UrPyfMjP/rJH2CtwLZ/5zkFatfkrOVCtNWka&#10;USxo7Idb2AdqCFtCqBCXC4Ql0Hf7cJsHNQlRSbmZkF+IyM4mFDmUTZeiapFZZsoniSYkacJoCnLt&#10;+jzjQZfxqIesVbDqFQoPlND4uY3IS8J4QFEmE3Lx7KntM09c/71uZO85wAH88X/54+0zL59t99Z7&#10;t4/Wtmej89tWstzHrQcsfvgWDn7yLhYO7car+KCgSAuyKCcbZ6TjlHySU2YaoQyriGU76FJRZjml&#10;UNAx/WXF2Qg1yKEq0NWdfimLWrVO4AZYrk1lVwunERCtDom3R6RJSJbHhmzRqdxQ5o8rnlZKmk7e&#10;EJK+GyamEwygmSRDsjwyimOuMDTh09lLISQqLig3J+hMYc35N6Q2v9601hTjjGwjQqUFYD5PSnl1&#10;QP9akJu+od5OEbZAzPimgpuU6EGGqFjIWf8NFFkm/DbJ6yIsKMY5aMgGKWVkPhOt8ecrOLVpk+j0&#10;c+JTPaKTXcpRhmW5+G4V1zHMyEkWkWfxlSo0aPIyZTjZIs0msKOjUZZYnQD3oGmzsD0Lv+limOsF&#10;qtRkaY4oSvSGoZiXgSRwYoJGCnZKraFpdwSVqsDxzKC54wiCQNBoQa0BrifwPI1lC7JxweqP+oyX&#10;E2xHsnRfk9Z+HyzB9lASpoJGRVOuTRhfjKnv8Wnt99l6KSTZyLjlU7PMHqsRjhXrm4oLK4qLlzXr&#10;Xc0oBM+F3bOaAwtwZDfcug+O7YXDuzQHF2H/gmDPHOzuwEIbWrWr/XZvd0+Ykwabl1K+/8c9zr4Y&#10;I0pJq7HAXHvfldAUMLkzK0HeV8M+3rjiJYvMvJHea6MPuUYdbysnuxCRvBwSn49JUk1W0cROziQd&#10;lZNwO8wn44mV69h3gkJL6SRZJOabuyjKjF53BaUVdquB8D1KB6QSiCgnngxJi3gkNU+en1z62wNw&#10;X/ziF/k3/+9/k69eWDncXdnan0RJxZupsfvTt3H4Dx6gtW+eMimJuhGjlTGD8yP654b0zwzpnR0y&#10;ODdkcH7I8NKIcC0m7efkoSILM8pcIRyJnHOxPAexkqPXMnQFqFloqQncCrXAsL5qS2M3AspcMrk8&#10;pogisnhCnIxhR9fScq7r+YGizEnSkKLIroTA76aZ99PE6ZisiJB1B+9EB9n0QGsjXTdlNdZJSb4e&#10;oic5sulhNb03qHBdaxpNGRdkGxPK0NCjX/G4lMaSEktaV6YxrpgQpqhQaqyZABnY6KxE9RIQAmuh&#10;csN8o5jmgMq4IBuaAsTO3D9C4M74VwsNOwD36lWAsy0Xz61iSYeyNO01OymAneNO85hJ3Juejx2A&#10;UwgN7tE2Vt01IOdaWFOtWEqNAtJuSLwWooVtZPyqKW41QUiFlOIqul9jJr8lcD2BXxHGm00U2y9M&#10;uPxYn7SfU1/02Ptwi9q8S14INgaCKJfY44zkzAi/bjF3e42om7P9yoT5I1V2f6DNVl9z+kLB8mpJ&#10;mWn2zJTcc1TzgRNw12E4tkezb14wPwO1ihFitqa5UnNezENOaZK44Td4swkJSaR46ltDfvqXA7KJ&#10;JvDqLHYOUQ0MmzM73lsSUy5J7AdbWHPTthEF2EBTogMohznZ2Yj41ZD4XEQ0SInTmHjSI1y/XKTL&#10;q0PV7a7KPHwiGQ1/VKt7LwZ1Zzwej9uu5QSL7b1Co9ker5OOR1hBgNNqoBwLZQNxTjLokeXRyLbs&#10;Jy8my397AA6gM9/p6ZG6q7/Zv2c8CutzHzjEoT94kObhRSbrE7Zf77HxQpetl7fpnRkyWgmZbMbE&#10;2wlxLyXupUTdhHAjYrQ6IVqLSbs5+aigLAxrB1UbWXMQmyV6NUP7oKpguw6+51OqnN5Gj+7ZPlFX&#10;oK0ASlBxSpZMmCQD8iJFSGGaeKeU61orEzJmyXsCbmBWkdIl0dSDE75N9VP7CD64hD0/7RLdodhW&#10;QFpSrE8ouzGy4mDveFnXgZzOFVkvJuslCD1dwNccvpo2d+5MCFwBOQlqI0ZHJbLjI2sOOleo7RRR&#10;KANw1zbtXmvCfI6aHqvW5riFAKfu4s++cS51crJrAG6cY0nHMPrappvfnOurB6zRJPmYODFyUuYn&#10;AqGgTAuc3Ub6T2sjkC1tcQXkpC2Iz/aJ+gmlK2g1JO2mQjoZ5bS95+1MlZp8XNJ7OeTCN7qMzsao&#10;QtM5WmHpgQZewyZJNRsDSRRBemaME2cs3l3Dq1tcfi4kiQSd+2foK4cz5wuyVHF0t+bDt2sePK45&#10;tATNqsCMIJumX3UdZ8W1prWpiJZKGCHwt/keQkCpNKuvJ3z/P/ZYPZdgY9Np7qLT3G3aQqZvoZQi&#10;zSPE8QDntgayYpn7b5p7VaOc7HxE/MqY6FxENEyJJ2PirXWSSyuojc3cVslWs+L9dHFu5usf+sQD&#10;f3X8/sU/PnD8rkf3H50dvnbqzB6Ryz31oOkkecwg7JInEUII7JkWtu+hbUEWh0TdDSTZqNlqPHlm&#10;eP5vF8B9/OMfFxuvbn6ke3nrgazM60uPHGfm3oOMVyasPr3G1sk+k82IIpm2Wuy0WMjrHtOdSyuN&#10;yjTlRJEPCspIo0pQtkS0PKy+Ri8naEdTNiFTGYPugK3Xuoxeich7CqsS4HTaCNdBhRFlEhMnYybx&#10;gKy4Kl6cFxl5HqP1O1sEv6yVKjOJ18KQDTiHm1Tum8c72sY93MTeVUd4Fros0aVGJyXlZkSxGpo2&#10;jRnfNLpOTStNEWZkm5FpzL0O3HbsilrXteGqEOjtBD3OTKtIw3D/qX5iihSzPiJ4CxKAawsvaUlx&#10;foRWGrvl489XsLyrLSDRS9smBxfmSMvCd6vTZuw3H6xhahmS5CHCtcCSUBpPTpcK6Vk4R1vIwDZ0&#10;QaVh77U8C52VRK/0yDJF6UGzntNsKZAF6h1cW6U0aT9n+/kxq9/vs/1iSJkYwZhdDzaYvaWG7Uvi&#10;RNANJeF6hlgLWTjgMHdLhd7ZmJXTOeN2nagREIUl+2YVH7vTeGy7Z01IrPVUoPn6A7iJaQ2jCLpD&#10;SFJziXdU7W9kQsK4X/D4Vwc8/d0RZaKp+A0WZg8TeG+kDc7ThLySY93XxN5TMZFCqVHjnPz8hPjk&#10;mOis8dii8ZB4bZXkwgr5xhakKZ2ZdvzwIw+8+Dv/zWe+VJmb/48vbL165t/+8R/njzzzWP6Rh+5a&#10;jXvlrl5vsH97tGV1R2tlksUWICkKrEYNu9VAK0W8uUG4eZlGw+/t3r/r8RcunfzZtd/pZnaTLfi9&#10;sSxK8qLIFVqTDmK6r2yz/OQG/TMjyrS8CmJXWire4iFNqCCkgFyQbuTEyynpekYy0ZT7a7huBeeF&#10;kvz1kO3tLr3lIdkFjRhZxsnQGivw8Q/txT+8D+macDDNQra2L3Bp7STL6y/T7V1gkgxNI++O6PJ7&#10;YELYOJZJouiypNyOUWEOAuy5CpWHF2l84RiNL9xK5YO7sffUEb5FtjJi/I2zhN+9SL42nWSZyvIV&#10;gxSdlDcFN6aAlhcFWmOEs6UZf5NV0x6i06nojyMRVccAXVROPbW3Ni1AjTOKk9sUJ7fJtyOK1JAr&#10;iB2l9UIZap/psZhc241MoFVpCguuQO6rYR1pgjfVFS0gOz2kWAlN4QHIJwXJIKPMNUUvpQgLlJRY&#10;jkLIiELE14HbTa6uMEWUIizQpUbY5nxqAcGMy8zRCnYgQUGphaFC345pzQpmj1XIwpKNcyljHMRS&#10;haqv+cCtJb/9sOauI6ay+VZeGubbT//0xidJKbAtiBI4v655bVlzuQuZaQl9gwkJRaq49ErCs98b&#10;k0YllpTUKm0Ct3blrQ0rUE6mUlhysRY8hC3QcUmxEhH/rM/kqSHhSkIYhUzWVohefY304ioqnBiX&#10;U0gs17Yc265ur/Tm188sH9pV2bX3f/of/8eW1lowN5f89n/z6e+3Fqr/flhuf8mq8DeVmn9ZS12U&#10;cUK+1aMYhWQbXZLVNVQcRzPznZV7PnjH5vXf62b2vnlwP3rsRzz/2RcObS9v3jbqDeeSYWLFQ0Wh&#10;HIQ0gLMDXlcWoth5TP9t+u87N4EQU4ievlalU68uUpQFyHkPJ9WwkqBsjbZtdNdCpGYBMwU5YVkI&#10;x6HoD1GTaKrnICiKjCQNidMxaR6SFYmRgps26jKdQTX/vf1if0sTTENiSLIQrQqEbeEcaWG1PJPQ&#10;L40ilrNUxT3SwtlTR1RsdKZQ/YR8eUjZS5F1F9lwTevGdmw8nLcAuB3bUWi3pAUSyqxAdROj/D7j&#10;I6RERzlqO0HWXGTHFIXe0pSmvDBGnwuhl6NrFsHhFt5MYABuOmwfv7qNikxPoOdV8V3DhXataQ1Z&#10;ETOJ+6gK2Hd3sA81TUvLKEOUoIsCazbAOdi8ErKXhULakuz8iGwrpgwc6i3N7EyBV7mqlaBKTV5o&#10;tDLjTFdsGjEUsTK6qC+FdF8ISYcFli9YurfO0n0N3IpZTsNIsnkxw9qasPeoS3uvx+bJCZcvlYg9&#10;NW69w+Pjd5Y8cIumWZNXSClvZkqZudJ02gOXmRoXchrNAPiOoF41OboohTAxa6I6VbnfMcFVTYWT&#10;T4SIQuJUajSbi9jCBa0py9IQPogUtdfC+bBpC9FhQX5qTPL8kHirIBGaNBuTXLxEdnkdlaZmUVrT&#10;vKeAyTiyT796bubFJ17Zv7m59TGrLO91La/53b/4zmB+xsvWivhidV/jqX33HPjB537r08utVk2v&#10;b3XnwihskBayDCPSyxskvW5crwev3PvgnX/1e//L3/jx//Pf/futq9/q5va+AdwX+SL/+l//62L5&#10;wqq9sbyxmPbGrWwQWsKysALfSNLt2I4UntJmXCgvUHFCOYkpxyHFOKScTFBpii6n+mlT748pEKhE&#10;UZYgOy5OKpBrGaqi0YGFDqXJR10BUoGQEjWZkG/3EVPvwqiVm7tD6YK8SEizCUk2JslM9TWfenWw&#10;A3LTBs23AZMbmwH4NItMMSMtcA5PNVJ3Fpw2D+FJ7IUq7uEW7oEm0ndQYUZ+YUh+YYxCoyxxpWr6&#10;To/H5OQElm2hM0WxNgFXYs0GhnUkLtHbCcKzsOYq1zsTbzAtQEc55ct9KuMKbuGSDse4+2oEBxpI&#10;V6JzRfjMhgG4uERKiedU8L2rPVhX3g9FmoVMkgFyxsW5cxbZMe0yqpfAJEcr05foHmthNacVZm1o&#10;mZKT2xQaRM2mWVO0ZzSua0LCItcM+prBtsa2wQ+unrMiLhmejVh5tMfFr3fZfHZMPiqwq5LO0QoH&#10;HmnT2DVtpdGwuanovzim09DsvqNCOiq58LMxhedy+8cafPJ+OLFX407D0RuZ1pAXmjCG3kiz0d/p&#10;f9MMJqAxkwr21XQZjmWaeTsNQaMicB0z4rUDcFJCGite+vGYH/15j7BfYgc+wZH9WLvmKSgNc46b&#10;Uy6CvLOC83AbaylArSXET/eJzsQkwqZsemiZYNkxghyVFtiNAG++gbfYwFts4s/XsVsVIXzHziln&#10;onSyd2Nt8+jrL5453N/o31arNNszfqV/54fujyaTSbT72MGVjz7y4HY0ikRvuzcbTcKgGA3zMk+S&#10;eqNy8o67T3z1k7/9oa+Xzz77+n947LG32RaMvW8AB/DJ3/hk7/YTt291N7tysNmby4aTTtEfynIS&#10;oUtlHnFKEYYUvQHZepf88hbZ2ibZyjrpxcukFy+TrVwmW90gX++S9/oUozFaaaTjIGyj6i6mXPdl&#10;Cdach6MErCUoR6ClA9kbF72QEl0U5Fvb6KLAsX3q1VmjferV8b06vmfk7BCCsizIi4g0n1zpWSvK&#10;1BBOXqsF+wua2On9yiaossSarxrSS/+6fNcO0LkSe65igG5/EyEF+UpIdrpH2U8Rdde89hc4FKPT&#10;KbG0oLw8QQuNnAsQrg1ZSdmNr0xVvNV3FALK9QhxKqYpO/hejXQ8MorxJzrYbZ8yKwmf2iB+rYdO&#10;S4SYApxbu65lx2hWROmQRIXIPVXsw02kKxE1B+laqM3YAHCmcA42jbTklOI734hIz/RRNRe3Jem0&#10;Clot87Mi1/S6mvUVozI/M2daRNCQbGes/WTAuf+yxfoTQ5ItE/dVOw57Hmxy8FMd2gcqSNtsb3mh&#10;ufxsSLEZs++uKtV5h7VnxiQDxS0fbvKhj/scXVDY1s3BDTRpBpe7cGlTszXQZIWZRmhUpjOm1WlL&#10;yFTW8KqZyYXAFfiO6Y1DmGuhgbXzqRFpfinGEhJ3YY7g+EHETI2y4aDaDt5dNbwPtrFvbSBcQf7y&#10;iPjnQ5KhIm/46IaLM2NTv6VB/cQMwa4mwYEO7YcO0H74IK0PHKT54D6a9+2jcc8eGnfuFrVj87Ky&#10;NGPZwnXySTo7GAyOXDh96VCelsfvuf2w8+EP37Xx8V/7zdGr586tf/Sjd283W41xHhe9Iikv7tu7&#10;9PynPvfR7z/yGx/866cunn7tn37xi4YH/x3Y+wpwX/7yl/XnvvC57bvuOtHN0kJPRpN2Ng6beW+o&#10;0o0u+UZXZqsbZKvrpKtrZb6+lRfXGjckAAD/9ElEQVS9fsE4LOwsKzykDlxbupYtdF5QTCLj0fX6&#10;5Js9inFoQk7PRdpGA0DnpsJE08VBwkpGWQi0bb8xhSRB2DblaEw5HmMJh0ZtgXowg+/W8NwqvlvD&#10;d2sEXoPAa0zVn+o4tg9oCpWTT0NYIawpxczNbuIbm6naFsTZhFLlCMfCPdpC7oSp19sO0DkSey7A&#10;PdzC2V1DJ4r87BC1FSN8y0we3EgQ5SampszAbBkvWcx4iMA2xZ1ujJ4UBuC8N1dud0znJeWpPv6m&#10;Q81t4jg+utDEW32seRf/UAtRasZPrBGfHqAzUwF0nADfq7+pJ7EscyZJn8zNsG+dwVqqGZ9ZCETD&#10;NfOy3Rid5Mi6i3ukhfRshCXIzgwo+hlyxiOoQ6elqDUEaQLdTc32pulxW9orqdYkZWZkAS98vcvF&#10;b3YJVzJ0anJvc7dVueV359jzcIvqvGciB0xYG15O2XiyT2vJYfHuGuF6yvYrEbuP17jrUy32LEDV&#10;efs8rp5WThsVWGgLds1KljqC2ZagUTWD9W8Gt+tMTB8YHYawV/D0d4Y88VcD8lhjVysEtxzCmZ0x&#10;UYeU0LIJbq3hzLmo7YzsqQHRqxNSy6Zs+1C18eddaod9gl0eTtPDm69TOTCDt9jAaQXYVRcrMA+7&#10;5uK0q/i7W9SOzlM5Nif8xZbU48JJ++Hs5vrmofXlbuvwkYPZ1vrqxY9++tOT31vavXl5pv6s4+ff&#10;c2eb35xtV/66Oms/sy8crv8i4Mb7DXBMQe53/t7nu5/4zCe32vOtySSchOEw7MtCKVEUFVEoZami&#10;kEoMJLwspXh1YWnh3K3337b64Kceyh78xIPNQ7cfsYqiEP2tPiovEUqj85RyPCLf6qOTDOl5SM9F&#10;WNLk5UpQrg2Rhs0MHAnXzC0CCMtC5SX5Vh9V5NiWaVkQYlr4QCCE6RuzLecq66lTwffqBF4Dz63i&#10;7PBnyWmO7hc0jcnDlVNWX+fQNEy9hj7ohqZBeDb2QgW5VDMh6naCuhQilEY0XVMouP51NzGlNbqX&#10;InPM5MI0x6QHKXqcYy1WEFPm2RuZ6iVwMqReNHHtCkIYbr1sEhP3x3iH67iBz+SJDZKzAyinrSS2&#10;T+DV38BiAZDlMZN4gKqAe2LGHNM0UBGWQNRd9CBDDROEMJMNVtMAUHamjwZE26PR1LSbmiwXbFxW&#10;TMbQbEuW9ggqNUERlmw8PeLsf9lg/ckh+ahETKmGnJrFgY/PsOcDTexrFc+E8XzXnh6SDXJ23dfA&#10;bztcfnqE51gc+2SHxUMedaugYpt+xutNTD0tIYwXVvUFjSpUAoHnGm9s52XinWcdTGEh15x9PuIH&#10;f9pj/WKG7Th4e5cIDu5FOPZVLCxBKIXoZWRP9YnXc7KGj2p4SF8S7HGpHfLxZpyrM8VMX3yj+2C6&#10;AaNN4cuu+1T2zhDsbQs1yGS2OfbWNzaXVK4ZTeInv/uTH2z/h8ceU9/61reyx558Mn7m5DPRk688&#10;F3//8cezdxqWXmvvO8AxBblP/PontknFyVQNfnDL8RPPHbrt0GB2aS5c3L+wue/YwdO33nvrT+9+&#10;+O4v+VX5R/uOH/n6Rz7z0ace/OSDnTIvlk6/dKZ27pWzMhyaXBO2hQwCrHodKwjM2bQkViVAuo5x&#10;zwtNWYCyJOQlcpKbob1rdQKkQFgWRW9AGUUIBJ5Xm+o53Nx2wlE5BT9rJ3f3SxYfBIJ8ygen8xJ7&#10;dw33QOMtvaUrpqf9SXlJaQnkbGCG5y+H6HGGaDjgmhv67UxLQdmNEWGOPeMjWx5Ka9TIJPWtjoeo&#10;u28+pmnLRnl6gHNJU3dmkJaN0rnh6ZcO0VYfZZc0ggbZSwMmF/uG6koIbNvD9+rY15x3PdWqmOQD&#10;xLyPfUvbhMzXfqxnITwLtRFTDlOcXTWcPXV0qckujBC+hazZzLQVnqMJxwYo5hYF7TmJ68Lkcsry&#10;D3pc+PoWg7MRasp7xzSc9Bs2ex5uUlu8jtVFQrSRsfbsmMZ+n7nba4yWE4bnYnadqLH33gb1QNN0&#10;Fa6tzVW+BqRKBUlmGIA3B7DRM20fo8iMYbmGvu+XMiFh61LGT/9ywPM/GkMhsJsN470161fvhel1&#10;08sR5etj0kJQtAN0xQFL4O9yqB0McJo3iEymrUVva9qgs9Ou4HQqpCsjku2RHG0Ox5Ms+t5LF19Z&#10;v/4lv4r9VwE4piD3l9/5y/Qnz/1s8rHPPbLebLVPSs961Gv736rMVL/lzfo/ml9wXjn+qYd61aWq&#10;JWN9z7f/07c/9N0/+87x0y+f9kajiaBRw927C2//bvz9e/D378bbu4S7awGn2TA5uelddAVohEB7&#10;FqJQyEmBtqVRYdrZFS0bnaUU233KwhAwunbwjq7dFZtuh78MuIEJU0tVkKSh0UhtTMOt2g3A5HoT&#10;oMvpTGiYIX0L2QkQDQcVFuhxgai9M0/OzJ+mlP0Yq+Fhz1YRQBlmxjurTKur1x2TBtR2jHphQDVr&#10;4rs1cpUyijYBge9WoYB0dUh9S1Jejhn3R6ZdA7Btj4rXwLauApzSijgbE4sQa18D+2DjzYtMYBqS&#10;C4XaDLEaHu6RNioqKFYniJkAtyJoN0qqNTOV0GgLgqpEJSXdF0PO/dUmqz/pk49LKi2Xzh1Vmocr&#10;pL2MstDUd/ns+VATr36dSKmGtZ+PyCcli/fU8Ro2q0+O8FzJgQ+0aO3xqFglTa/EmaYKkgx6Yzh3&#10;GZ46JXj+jOC1ZcGZVdgYGMzwHAg8Q3D5dg78jUxaEIclzz865rEv9Rn3SuyKh39gL97eJZjKAwCQ&#10;l9jdGDEqKGoequ3DlP1Z2AJvzsFr24aS/RrT0w2InSb4t7uxMM6E0woowpT4XFeNR+G6CJxvnu+e&#10;//8NgLvWHnvsMfXdx74bP/bUY6MfP/XjwWM/e2zw6I8fDf/q+9/Lv3b4a+3+q92Pf+tPvvWFcyfP&#10;fLwfhg3dalju4f34h/bh7ZrHnW1jN2pYgW9CU9dB2NbVkO4K4EzPvTThqcgVIirQrmW8OW2KDQhh&#10;wtQ4nopN165S97wPJhDo6YIuyxwhJe4tbazOOwBaYfrKDOdbbrxLSyBqLlbbM9oOlkC4017AtzIp&#10;0OGUqqlqY81VsKSppBbrZg50Jw92remsoHxtgLOsabgdpGUTpUMG0SZlkV/JZRaTjOHqJuPBiKIs&#10;roC3bblTNpGrtFBFmTGJe+Rujn20hbVQufqB15otoOqgNhPUIMM72kalpaF6avlUatBplTTaAsc3&#10;Fcbocsby97c5/80torWUxh6fPZ/scPBzcyx+qI20Bd3nQ1Sh6BytsOuBBpZ3dZELCdFWxtrTQxr7&#10;fGZP1BitJGyfnLDrRI099zbwfEndKqh5ijCGM6uCn70CPzkpePmiYDwxQHZwSXNiv+bYXji0JFia&#10;gVpwlQfuFzExbW+58FLMD/5Tnwsvx1hS4sx1qNxyEKsSmM1JA1GOvTFBZIpyNkC3PK6S0ZnnlJGi&#10;mJQgwPIlJkVqfm5Ep4yCnlbKUPm/jcu5I3g0eXVdJeNorTFb+eb57sV3FeB+iT3h/bN/+X/4PzY2&#10;Tl7+yA+/9sM/6G72Pp5XvHblxFGreuet+PuWsFt1pOtMJYumL5ruJFfsBudYANqWqKYZAxH9BLKp&#10;1qcAu1HHmZsBS5CmE9I8esNbvvemsW0P1w1MVXU7IV+L0NmNczdvMD2d8ijNYLrZXo0ClAhsRCdA&#10;VOxrmkbf2vR0HEulBUVuNCZs3zbU41ExZUycmgDQBkwuxlRkA9t2jUZFOWRhpgBGjKJtQFOrdkB4&#10;pJlhUtn5bhqN2unUNf9AWeTkRYLwbWTbu/nRK7CaHvaxFmqSk6+MKfumlw+tcR2FG4B0zChZ7+UJ&#10;p7+8wfpTQ+p7PW75B0vc9s/2cOCzs8zcUcObcYi3M7LIkHpWF5w3ejBThaztUxOQguY+H2lB/3RE&#10;pW4xdyQgaFgIpRhH8MIZ+OpPJV99XPDaiqBV0zx8XPO5Dyp++2HFg7fC0T2wZxaaVXCmoenbXfYb&#10;mZDQXc159gdjzj4bIUqwggBvzxJWvQZMpz/6Mc5qCBqK+Qqq7r4xHp7+UcWK5HLO8JWI8HxCEV+d&#10;BTYSnzZFljPuDRhubZOMpxICNzr46QW0AgfpeMgbPeddsL/VAHf29V7l9MlTD0bD8GPUg45/4ogM&#10;Du7FqteMh7bzRP0LzLVMTWD4qXTDAzRikFxpiJWOg7swh3BdSpWRpEOjqvQ+mQYsYePYBuBUnFMs&#10;j9GxUS96SxPmITCg9gbT07YC61oNu7ewaXUWhGESyRWlUihbYtc8JBLTWHb1JSrKUWfH+GOPwGug&#10;gTAasmsx4p/+A4tHPgyF7DGMB1jSplGbIwim4eZUelFf19KvURQqoxQlouEi6m/HoCKw9tURMz7Z&#10;uaEZZau7SE/guyWuJyhixeZTI1Z/2MeyBQd+a46jf3+JpY+0qe33ceomTxmvp2y/NKHMFJYtqc57&#10;WPbVTxdA3M3pnYmNvsGix2QzI1rPmD1cYWZ/QFbAuVXND5+F7zwtWduGI7s0v/aA5jce1Dx8Gxze&#10;DZ2G8eKsKaLtOFfXX8Z3YtKCJFS88njIc98fE49LLNfBme/gLs2beyAtsNcn2OsTdGBTLlSh6ryl&#10;56U1FGPF5GJKupWbPlSMhKfr+1RbTaotcz3DgSGzLdLs+rcBc7kpwowiS6dsOu++/a0GuM6uTrbr&#10;0L6hQMS6VEjbQXpT6bl34XwIAM9CN31EoRDDxGTopcDptHHnOmihiZOxSfhf/wbvpQnw7ABLuqAU&#10;xUZEObrBjfIem/BsM5aUKsiVYSexTMO0tCSimJ4VYQb71aUJ9sWCmtPGthzSLKKkxwfvL/nIhyz+&#10;F19w+OA9OVGxyTgZ4tg+rdoiwQ6DhTZL+tr7vVQleRGjXI1s+wj/uvzX9aY1suZgHWyQXxpTXBwZ&#10;GUVH4PsglGZ4OiLZypi5rcqhz8+z68Mtant9LH8K6BrSUcnGUyMGr5mCk9+0qcy5hspKm6cpDd1T&#10;ZjSpfTDACSRbr0bYrmTheJXMkpw8VfD0SwVrW5r9i5rPPqT4zP1w1yFYmAHfA4EpJvwSe/WbzLKh&#10;LDSnn53w+NcGbFxIsaTAatXx9u9GVgKYZDgrIVYvpWx6lPMBOjA9pHANsl6HsmL6M50qymQ6Yjd9&#10;iZAC27Hxq1XqnTbVZoMizeivbZCGbxbD0nlBvNqnjGIshIa3Lub9Mva3GuC8WW8YNKuPVVq114jj&#10;IltZo0yS65/2Zrv+wlx3kd5kno2qu4ioRA4NHZIMfNyleaTrkpdGhGNHc+H9Msf2sW0PgaTcmFCu&#10;T9DXeUzvqWltOOksic7KK/TmSFA2qKSAVCEsacLijQhem1At6nhOhVKVRNmAYwcTPvSApFMVHNwr&#10;+Ie/a/PA7SlxsUWYhLhOhVZtiSBomYkSXaJ1eQXklDJTJLimXUVcI6x8cxNYi5UpDZTxhmyp8FxT&#10;snRqFp276iw81KS62zNhpzIhLkAeFmw9PWT10R75uETYUJ13CWbe2BYT93L652Ka+3yq8y7JsGC8&#10;khAsOIwtmxdeU5y/VLDUVHzqXsWv3ac5sR/a9Wna910CNTDYZDmGBunkT0J++Gd9zr9o2E6sWhV/&#10;zxJOp40cpTjLITLMKTsB5XwFPa3Qa2U8aK2mYuZam3M4/YUFdlXiL7q4zWme7bqDF9OQ1a9Vqc20&#10;kJZFf7NLNDKUZDsgmqyPCE+u6TxO1dziXL/TatxgevZXs7/VAPfFL36xWLx18extD97+pCzVSnp5&#10;TWWX183g981Mm4qOUtMLIsz/1c5Fu9FLBeiqg667iFGGGKcgBe7CLPZMCy0UcTI0i+x9NGvaayeF&#10;RbmdUKyF6KR4234Bg+XvDhAKy1TQdKkN+SZTwLMFZZqjIlPIUFsx5UsDvJ5DxW2BEITxkMAf8Osf&#10;h4MHJI4lsKXkxK0W//Tv2dx724Sk2CBKJvhOhXZtiVplBo0mLQx7C9MCQ15mEDiIlvcOw2uNCAwb&#10;sbWrivAsPMfQjduBRWXJo7bHx65Z00U9fZ2AfFKy/ULI2mMD4vUMrUHYgqDj4FSn3uM0gd99NTSC&#10;M8eMBGD/TIwA3AWf85uC7e2CE/tKPvOA4qHjxmOzpiNdU36BX82m/bm2Y9pONi5kPPbnPb75P3c5&#10;+ZOQNFRYvouzax5vzxJ2VOIsjyEtyRcqxnNzLLQyDNjCBbsmcTs2/qJLZY9LdZ/pfasfC2jcGtC4&#10;LaB+NMBtO7wVCbYQAq8S0Jjr4Hgew80uYW8AaMokZ/CzC4QXNpUq1MrR2w4+c/yOY6Pr3+NXtbc4&#10;vL8dNntgdrCwZ+677aXZ13SUFcnFVcpw8uabfJpc12isisRfcqge8Kge8qkc8Aj2ONgtC2Ht5Hje&#10;+HIhBLrmoCo2cpAgkhxZDXAW5xC2TVbEJGl4lS/tfTCBxHF8o6WalxTdBDV5B5ucAL0zo/OrmDYV&#10;5ysVV2U2DCEwXHAaVJRRbkfoV4Z4G5K6O4Nl2SR5RFJu88DdBfffZ+PZEA1zRlsJ2Tjn1sPwD37H&#10;4sSRkDDZIEoivKknV/FaZHlsSAe0YfAtdI6suWZi4Z0gw/Qpsu7izAVoS+B5CmcqtCIdo0x/PVlA&#10;kZTEGyllWtI66uPPuSA0jiupLbpYztVzGvdyeq9HNPZ4VOZdsklB/3xMbcmQkPqe4L6jmg/fAYeW&#10;zGjVjsf2q5gQYNmGddiyIE8Vl88k/PQrfb7+b7Z49D/1OfNMRDIqkY6FPT+Dt2cJJ5M4qyZULJaq&#10;lLO+qZRqjVUVBHtd6kd96scrNE5UaNwSUD9WoXa0Qu2wT/WgT2WfR7DoYTemUpHv4B5zPJfG7AyO&#10;7zPsbjPa6DF6foXh0xd0EaZFq1Z/3fK879aOzm5f/9pf1d6/3odf0r7xjW+o3/+DP0wC199z6dXz&#10;R4okrgvXk/ZME2FND3+ak7Z8SbDoUNnrUdnt4c+7eB0Hb9bB69i4LRvpGrEQvZPOuvb6SGH6w9IS&#10;ERdQcRG2Rb49QMUxGo3nVt/Qn/VemhCGHijJQsoyB8/CPdTEnjVkkDe0qWdRhle9q3dwD97UhBTo&#10;7RQdl2bgvma+u05K1EaEinL0Voa3DE2rg+tWyMqMUbzF3t1j/sHnJHtnS/rnQ7rnJgwuRwzXU7Jx&#10;ztKSZHZWcn45ZWO7wLF8o3Rme2bWt0wodUmahaQ6xtpdwz50g/63G5jG5AR1mOPsqqMdQatR0mob&#10;cLipTR1fp+mgXIftkyHZIKfScdn3kRbVOe/KOd58MWS0krLrvgb1JY+tUxPGqymdWyt09nrcuk9z&#10;xyHY1TGFg+txWVwjA6ivI7Xc+YpCmGqolCBtIxqjtOFz217NOft8zM+/M+Jn3xrx7KMjzjwX0V8z&#10;lE5SCJxmk8qu3QR2DbtnxI2KparpcZv2wDlNm+pBl8peH6/j4DRs7KqF5UukJ5GuRDrSzNta0xnr&#10;N32XtzingGVbOL5HNkkZPbfM+KcXiS71lFLlyj0fvPu71YXW9/6H/8f/8P9/AAfw4IcfzPcvHki2&#10;t7ZvHW0ODhRJYjvNOrJaMWvXAnfGpnrAp7rXw52xsTwxHbQ2i1TaEsuXWBXTUlJOFCp/M/uptiTY&#10;EhHmiKyERoDKMor+kDLPTPuGY6qb770JQJNkE4pyOrZ1oImzp3bzSpcweSQdFxRRbs7PTZ76jkyC&#10;GqSGHn2H+BJDAV6uR+iLE/yhS50Onlej1Iow3iao9PiD39Dcf6ticG7E1pkJ4XZKMipIhhmTbkoe&#10;Fezb79CetTi7nLLVK3EtD88JsG2PUuVEyYAkDaEqsA+3TLh5M3C/1gTouETkCntXDctWdFqKevNG&#10;RJCGGVhrKLDIbJ+JDNg6k9N/vIvOSupLHns/3MKrmRnmqJdz6ccDaosuC3fWodSsPD7ErVl0bqmx&#10;b6/k+D6YaxpAuNZr2wG0ONX0x7A90owmmrwwAs2uJ7BdgbTM88pcMxmVbFzMuHAy4dTPJjz9nSE/&#10;+/aIZ38w4uWfTrj4UsJgoyBP9Q6DGI4TUK/OUrOb2JFCOZJiqWp63KbnwPIE1UMelT0+dmB0bW/W&#10;oG6aeQ2YSUsipQmL3/jdbvxaAMuxcRyHyfNrDF9YpkzLvD3bevq2B2759wt37jn33e9+911vVfg7&#10;AXCPPfaY+p3f+p3J4q6l2fOvnl9KRuNZtJZOu4X0XKRvuqydmkQXmmxQkmzlZJsZaTcn3SpIu+bP&#10;+bA07L+xMkPk110QAWjbbKtylJlyesWhuMaLc533y4szx5bmE/IiNgC3r2GEVW5AT37VNGVaGsFo&#10;fZM+pHdqAjOaNcyQTdf0oGWGSZhLMf7IpeHM4Pt1tNZMkhEFXT58f85vfspC9yZsnQlNH5m+Craq&#10;hGRc4PqCQycCLFvw6tmYcaRwbKNyZlseWivy3FRQrX01rNmKyfvc9LtPTRiqJktK5EKFwFPMzigq&#10;tWvPhXmTohTEhc04cxmkHsMiYDC2Gbw0In5+C2lB+2CFpXsb2J5ElbB1cszgQsLuBxrUdnn0z8X0&#10;z8TMHK0ws99n35JgvmWG4q8FAKU0YazZ6GvWtqEfCbJyKm7jgSM16aRkey1n9XTKuediXnk85IVH&#10;xzz7/RHP/WjMSz8dc/qZmOVXE7bXCpKJQimNJcS0n0wjpU3Vb9HwZrCxUQ2HfLGCak4Ff6bHZPmC&#10;yh4Pp/nWjDNaaSMmHfgE9QqVWoBf9XEDz1BrKcMnyE1Azlx6gZSS9GKf8Zn1AqXW7nnwjr8O2u63&#10;/y//t//r4PrXvBv2dwLgAH7r93+rePADD46Xz10KNi6s78ujSV36vrSadaRtmfGkUWnAbCsn2y7I&#10;+iV5ryAbFOSjknxUkg0KirFCT1NZgjeHcAKBdi1EqZCTHFHzKLOMcjT14iwX733y4oSQUx66CFWW&#10;2PMV3MNNIxl4o4LJ1FRWUoyzad7szTfcOzYh0OPcqGlVHfAk6mIIr0/wtx3q7gy+30BrTZxNiPMt&#10;jh6K+Pufs9m/BGunxiS9DGvqSQuMZ20JKAqN5VnMHwzYtddme7vk3EpKmilc28OxPRw7QEoHVeQo&#10;VaArEhE4YIu39eTUMMWuutDwqPolsx1teN7AbAJKEGU2w9Snn/oMU58wc0lKh3xYkJ3cJn29j1ux&#10;Wbqrzuxxw8uXjnJWHx/itxyW7mkgbcHqE0OkFHRO1GjN2+zpGJHla2+ustSMY9geQ5gZIPCkxtMl&#10;epjTPZNw7pkJJ38S8uyjI557bMyLPxnz8uMTzjwTs3omo7dVEEUKLQRuYBM0bapzDo1dHtISFNPW&#10;Dc+tUvM7uNUGxYxHsauC3gG3qRe5Y0JrEz5rE/EgrwGpaW+i7dpUGzVq7RrVeg2/GuBXfLzAw/U9&#10;bMdGlSWqNCJDTGdtzVuYCyWkQGclo2eXmVzoFlKLU3fcd+t/nLv7wOn3wnvj7xLAfeMb31C79u/q&#10;3nn7XeP1S2tHR5u9A2UUO1atggwqlLGmDBVlbEJPXQJaID2J07TwOjbejI1dswyHmNnoTMHhmoux&#10;Y0KA9mxTbMg0VF2K4YgyitBaXQmj3muTCAqVk2QTVJFh1V2jHNW+OZuuQJiixChFF/qGIP6OzTI0&#10;1WojNnoM2ynWmZRg26Nhz+B5NQNuachwsoXtjviNj0ke+ZCFBZx5vWC7q64UJ0oFaSGZpJJBZFFt&#10;ObSWPFxPsr6uee1CycYgQZUFljQU7q5bwRE+up+Sd0NUWSB82wzXvync3DGN7sbYcxW0a1PzC2Y6&#10;4HqmYpqVFoPEo5cE9FOfSWKTF6YkKYByMyJ+eoNifYLXsNn7wRbN/QGq0Gy/NmH7tYjdH2jS2OMz&#10;Wk5Yfy6kc2uV5oGAek2yqyOoBVwBOCHMb4USJJFCjUuKrYTNl0LOPT7m1Z+Oef4HIa88GXP+VMra&#10;csFgrMiExGu5NPcFdG6pMne8yvzxKvO3Vpk7XmP+9hqL99RpHfRJBgWTbobUNtWgTaXZQS1UyZcq&#10;qIb3ptBTCMMeko/VlY2/DA2dvHQEWOboXc+h3m5Qa9eNNrF9le9QSIllW7i+i+M7oKEsS9PpcM0G&#10;ZDk2jm2RnN5i89HXSIZhtjA/+5Ldtv/kX/7bf9W99rjeTfs7A3BMQ9UPfepD/SMHjyytnFndH233&#10;WiorLFmvGlZgywDXzu5jT6uplX0e/oKLN+fgztg4bRunaWNXjAemCzOg/ibX2hJoWyLDDEvalFlK&#10;EY4N0FjuVBjlvfbiBEoVJNmYosyQgWMAbn6af7yBaWG+TzHOjNiM+CUBTkw1FQYp5XIIyzFOV1BN&#10;qtT9GRw3mJJQhgwmXSbpgLqv2b9HUBSC8VizvCo4c0kwjCwDarHFxshhZeCyMXIopUWUSi5c1Gys&#10;K7QG29bEWUIUZ2jklZDVtXzEuKTYCinGCQiM8IyzU2y65hpqYJBiL1QRrjQMvm3TBBtlNr3Ep5cE&#10;hJlDHpeUkwydl1iuAc38ckj8xBpqnOG3HXZ/oGkqpeOClScGuIHFrgeaSEdw+enhlSF7v+1Q8WBx&#10;Biqe2Th3xpjDfkH3Qsr6yxHnnxrzyk9DXns+5vzpnN4YtO9Q3RfQvqXG/G01Fm9rsHR7jcU7Gszf&#10;VWP+9iqd41U6x6p0jlZoHw5oHQho7PKZbGasvxQSbaVmlrfVwV6aNeD2dpMfGlSqKUJFPijJxwWg&#10;cao2XtWnMVOn2qxju85N30cIgeM4uL6LZUmziwiT+3Z9F9eyyS8NWP/2SfqvruRScP7Bj9z7oz2H&#10;lh5/9Gc/eXMX8Ltkf6cADuCf/bN/ph75tU+Mu1vb7vrFjb3Rdq9exqm0PBcZeFcrq4B0BXbFQjgS&#10;nZu8m0pMP5d0BFZgqkNlqlDJTVSVppJz1jhHFpp8ElJkCVorXCe4IhLz3plAaXUF4IQlDY357tpN&#10;tVCnPgNlWqDi/Bf34IQJU3ReUq5FlGdHyPWcShZQdztUA0N/lOcZYTQkLbu0ZsYcPyI4dkCSpppX&#10;Xy04f6YgjhRZaaEcB+27KN9DeR7adRGuAbeLy4rXzmqiXHBwr8UDd1js3yNAZIzCmChSCGHjuj6e&#10;W8PObVQ3odgIUWFqwvC0BN9cawCSEjKNvVDDsjRznZJaA+LCYSsO6CU+aSYpxxl5N0JFBdKzsaom&#10;t1osj4l/vglZQW3JY9eDDby6Tf9cxOYLE3bd36C5NyDq5lx+ckjrQHBF1b7maRbaglrV5N/CXsGF&#10;lyJO/jTk+R9PeOW5hNVNTera1A5W2X1/k933N9l1X4PFu2rM3Vqhc7hCa79Pc5dPbc6l0nTwahau&#10;J3E9C8eVuK7Er1hE6znnfthj82SIzjVWtYK1exaxr4OueW996YV5XCHPVGaoPg9LvLpHZ/8M9XYd&#10;65p19VZmWcab8yo+XsXDcWzEpCQ8eZmVrz3P5tPnsrIoz+/Zt+vrn/mdR742N+Ne+ov3KDzl7yLA&#10;ffnLX9af/LVPjj7xmU/MbK5sHtm8uL4Yb/cdFcXGg3MdhONMKciNhmW2XZB1c7KtwhQduiZHlw9L&#10;E9Km2lRUb3Ir7NAruSMFUUqRxQZspvTa8jpixnfXTANmkk0o8gStNM7+Bu7+hvFebgBwAAiNSkuK&#10;8S9YSZXTYf1RZsRiXh3hrCiqZZ16dQ7fn4akWUSc9alWu5y4JebD9wvuOWGxNGsYa+1SUQ9gaUly&#10;7BabW47bHDnmcOiIw5EjNoeP2Rw8ZDO/aFGrS2xH0ptIukOBFoJbD1vccatgplUwnkT0RhlZIXBs&#10;F9+t4NkVZKwptyKKrQnldoSo2aZXzrFQvQRLCOzFKrYsmOsopGfTTSoMU588ExTDhHwrQiUFds3F&#10;nQmQrgW5Ijs3InlhC4Fm5nCFpfsaoGHt6REqxxBeBhZbL4WMV1N2PdCgMmdIAFpVWJwRkClWXk84&#10;+dMJz/zNhPPnC2LLoXlLjd0PNNn7UJOlEzVae30aCx61tkNQtfEDG9+XeK7E8yx8/+ojCMzDr9gE&#10;VQvXkqz8bMjFxwdEWxm25+LuW8Q5sIRsGHqrK6YxDeDTfNvOvXPlvp+CHQJUppFaUp+rEnSCm26m&#10;NzJpW9iODUlJdG6bzcde59LXn6N38lKmlD4/uzjzzY/92kN/2Q3S5/67//6/f0+75//OANwf/dEf&#10;OZ9/6PO7P/Ohzxwm4ojnBg/ITN514fTFufFgYBfjCcVwhIozEMKwlEoLoQ3Q6dxoNKhsqryVaIqJ&#10;oggVeprwvZkJAcqzsFKNO9EUeUJepJTKsP66zlTt+70yIciLmCyPUcWUAPNQE1kxOY+bmc4VZZgb&#10;1fe38+KEufl1XKDWI9RrQ8RrEX7fpe50qAYtLNulKHIm6ZhMbbFr94BPfrjgww9ZuK7g7EXFpRVF&#10;o6q5/TaL++9zOHbMYn5BUGuA6xq9MssGL4BqCxYXJEePOBw9YtNuC7p9eOYlxQunFX4guOc2i1uP&#10;aEods95LCCclAuuKN+dIHyYlxTA21x4zdaC7CVbFQc4HuCKn0RJMREA/C8hTTTFIyDZjVK5wWz7u&#10;fAXLN7OYOi5IX+qSnOohHcH88SoLd9WItzIuPz1i9tYqM0crFLFi+ccD/LZRrXcCC62hURFUA1g+&#10;FfPs30ScOVOgZ32W7m9y8OE2S7dWac771Jo2lYpNULENePkWfmCAzJv+3/WMp2a7EscxG4FtS2xb&#10;4HiSwcWYV7/VZeOVEK0F3uIcwdGD2DOtK0UYk+O/muiXjhHBFta0CW/np3onH23ulXyck24OcVyN&#10;NxMgnbfYyMV06kUIijhjfKHL2mOnuPDVZ1j53knCzV5uuc7FhV2z3/jUr334K/lu/9kvfvGL7ym4&#10;8Qvs6++r/at/9a8C1VOL6+eXZzaWN7xeb0zF8aoHDhz+oC3sh8qsXEwnaSMcT3YtX7ro93pboixL&#10;c5mExGrUcBdnceY62M06shIYwBPXNe1cCw5vdyaE4cxyz43IL28yGF4mySf4Xo2Zxm589xpm1PfA&#10;xtE2/dEqeZESPLyLxu8extlr+q9uZBooo4JkZUQxSm+ehxOmyqWTAt1PUcsTuJTgjiwCWSfwm1iW&#10;g9aKJI+IkhG+3+f22zIeeVhSqwqeek7xwiuKRgM+9gGLB++UBFXFsKu4vKLZWJOksUeR+xSFYYGx&#10;7AJpR1TrKXv2anbvs5ldtEkSeOllxVe+V/Diac2hRcFvf8pi/x74+QuK7/8NrK5V8NwZql4d1zat&#10;JEkaEiVDUjel7EigxLttFnmgQb2jaewPSJwq8USQ92KynhH2dlo+bicw4IbJu5ZbMcOvnGby4xXc&#10;us2x35zj4KdnWPnpgO1XI4797hy1BY/eaxPOfGebvR9usnB3HWlLtDL8bRUP+pczxkNFfdGjueTh&#10;eBaOdU1B68olmTKH7MyCTp0sMW0EltIAz7UmJOSJ4oUvr/PS1zYZriQ4rQaVW4/g799tVOp2xhUx&#10;4GMFEqsmcWoWlitRSlMmijIuUbGmiJSZdZ4W3VSpyDe7VCo5uz96kLn7D+J1pqkRpoQIwvh/WimK&#10;KCPZHNJ7aYW1x07RffYi2SjCduy0NlO9ePDQvr/64CMPfGWV0fPvB7jxprP2X8m+9KUv1Uabo87r&#10;P3+9sXr2glML6p1qtfrI+sr6fdsb3c6gN5bZJBFCWHXbsvdIKR0toKQUSiuhlTLiwVpPl7ZCSIms&#10;VLDbTZzZGeyZFnajZnQadsjtrwW7d2BagNVLcM4NmaxfZhiuU6qCWrVDq7aIa/vXv+RdMSEEk3hI&#10;b7RMmk3wb5+j/vmjeLe2bwpwAKpQJJdDsq3IXOhrr/a0G5+sNEWElRAuxtgDQUXUCbwmjuPBtIob&#10;pWMmaY9WM+SjDyg+9rDNJIevfqvk9HnFQ3dKPv9bFgf2CrobJadOllw475OFs3hiiYozR+C2sKWp&#10;5mVlzCTtEWaXycUK7dkhx28vOXbCpdWWXLyo+dI3S775o5J6BX7vMxaPfFhyaVnx1W+XPHvKQuc1&#10;GkGHwKthS9ewICchcTIkViEsOdC0adw/g3ffIirwyLoJeS9GCHBmA+ymj3Suod6yBMXlkOF/PkX8&#10;7Ab+jMctvzvPwh01Xv/6JpU5l8OfmQUNZ7/TZbyWcuQ3Z2nsMueKaa+b51vU2zZBxTL0RwgT+ivT&#10;VCx3JgIwG0yawThUjCdGnb4oNVKA50GzLui0JNY1okHSFqy9PObx/9cKq8+PUKUgOLyfyi2HsetV&#10;M8erDbBJX+DO2HjzDm7LxvKkadnQU2nOAlSiyboF0eWMbGR6qIQQqLwgXd/CIWH2jnnm7t1LfV8H&#10;u2qahbUyc6VJd8zw1BpbT59n+7mLRBsDdAnStorFPfMbj/z2h772yK89/CcXotHPv/CFL7xvtDj/&#10;VQHuP/7f/2P17KWz7WaldkwX6tNnXjp7z/lTF1rd9Q1La9mRgdiDK6WwpClFKUsobQnhOsJyHKPF&#10;YIHjCMo4IZ9MUHmOKgrKuEBnUwV1x8au1bDnZnBm29itBla1irStX6xAIAxBoHN5grjQZ7S9Qhhv&#10;I4SkUZunWZ1/W/2GX8YEgiSfsD1cJk5GuIebNH7/GP7dc28JcFpB1o9JVkZQTAklpx7bFWBbncDF&#10;CGtb41Mj8BtXqsNal2R5wjgdkJYDdi0mfPJhyYfus1hZhy99p+DSuubj90n+4ectOh24cKrguacl&#10;g80lOpXbWWgco+bPIoSHni5ywHTCA0U5oTe5yPL2C8TiVW69LeK+hxwWd9usrGr+818W/MV3S3wf&#10;fu+Tks9/xiZJNV/+dsGjT2rCoUs1aFH32yYfKiTldLwtivokaow8WsO9Zw6xEKAEptWmE2DX3Dez&#10;YUhBdnHI8E9Pkb7SpTLnc+vvzeO1bC4+2uPwr3fo3FJlspHx6l9s0jzgs/9jbZzq1XyoUpqgYtHu&#10;uDiupMg1WVpSlIbswXGEAb4dMlGlmUSaja5mu68YhppxaDQaBNBqwP132sx3zIyCEFBkiuf+fI3n&#10;v7LBZCPFabWo3X0L/r5FQKJyhXQETtPGX3LwFhycYJqRmnpd0rJMyOvYpvqJTf9MyPqzW6TD7Eob&#10;CGiywZhicxOHhMa+FrV9M1i+Q5kWxBtDRue3GJ/bIu2FhnVmqjssLJEt7Vk4/Wu///E/nd09+//5&#10;x/+7/9W6EG/Xwfju2S+wut89+3f/8t/Vz517ueHkldsG3cGvvf7C63d117ePCkss4UspKw5eqyZa&#10;tyzJyu62cOse0nfJYhispiTjchpyCRzfpnOsRbVjk4/GFMOIdDBhfK5LeGmLpB9ShCllkpu+ONfF&#10;btSxO22cdgt7pokMPKRtm4G/t/PqBJAUuBdD1MoW/cEqcTrEtjwjM1iZNcrw76KJqQhNb7RKGPWw&#10;d1Wp//4xKg8uvHUODijjnGR5RBFmoEGnJXra9qFXYqw+BFQJvAauEyCFhdaKosyI0jFh1EfbE245&#10;qvjcJyxuPSp57iXFf/nrkpUteOQ+yT/9ezadOc1rLxQ895SPl9/J/pkP0KgskRWazbDH6nCLSRJR&#10;lIYF1rFtZioN9rTm6dRalOWES9svsB4+we5Dl/nIIwbkTp9R/E9/XPCDn5XUKoJPPij5B79r0WgJ&#10;vvejkq9/t+DSusCRFep+m6rfwrGNl1iqgiSfEKcjEiLKtsA6WMW/ew7/SBur4U2T5zsxoTlp6et9&#10;hv/pFNm5PvWlgKO/NUsyyMkmJcc+N49TsVj7+Yjzj/Y48psdZm+tIXc44qahphQaP7CwHEmRK8pC&#10;YzvC5NYCC9c1vWQ7z1d6qvxWapIMBiNNf6hY72rCiea+OywO7DHeoLAEl18a8/j/vMzqsyN0CZWj&#10;+2l/9ASVQy1UUpCPS+yKRbDLxWlM6fsFSCFxPBs/8HA81wCbYxtuP0uSTwrWn99k44Vt0kFCmWaQ&#10;ZqgkJesPSZcvU45GpuoqJSiNUoWhEiuFIUGVAizTIqK11mVWjmvNymMPfOTuP733oTu+/0/+T/9d&#10;7/0CuXd3Jb6NfelLX6qdmDsxk07SD6ye3viHz/3kuc+feencx+Msuk00nGbtwJwz94Ejcv/v3Cv3&#10;/fZdcvenbxcLHzxC5659tG5donVsjmC2RhYqskQhpIVGIH2b2TsXWXxwP5179jF7zwE69+yjc/c+&#10;GkcWsas+aFB5YSYSxhHF9lRLtTegDKfUylIYpuC38eq0Y+iC3FQgU2UU7ouUojD9co7jvWv9cRqN&#10;0iVFaZp9DS+axDvawtlbf4tG16nDJoSppnZj1EZM8Vqf8qUB1sWcalql6c1R8dsGFIQBhSgbMZps&#10;MYq38YKYh+8SfOE3bY4ekjz+c81ffAvOrQr2L2p+/7MWx48LTr9U8NRPK9T0Bzi28AgVb461YY9n&#10;l0/x7PJrnN5Y5vKwy+a4z8aox2p/k5X+JpdHXbIioxW02dU6jNQ1Vta3SdIeC0uCuXkLcs1rpzXd&#10;gWR5Q3B5reTwfskDH7BYmpV0u4qNQcokuiq+bdS7bBzHx3dquHjIsaJcDsnO9ym2E+PJ+JZhS7FM&#10;wksrTb4Skj67iZ7keA2H6pJHeDll9kSN1n6fIlGsPjnEcgW77mvgVt/IEWduH0Gem/sUDZ5v4VcN&#10;uDmOmeO89vlyKhXoOILAh5mmYHFWMj8raTUE7YYk8IwWajYpOfWtLS48NSQbFzjNOo37DtF6YJHq&#10;Hh+3bePO2ngdF7tq7mchJX7gUWvVqc80qLZqeIFvwE3KK/oltiepzAV4DQ+VFxS9AenKZdLlVbLu&#10;Jio34b0WGo1CWxrhWFi+g1MP8GdqVJZa1A/M0Tq+m/rejshHsTvqDZY2L29V9uxdHD577uVz3/nO&#10;d94XcsX3BeC+9rWvVR647YFZN3Y/dOHlC//op9/6yecvvXbxY5nKT1hzQaN99357/2/fKw/+wf3s&#10;/uQJ2rftprLQwvIdMyoypVmQliSY8bADm8lWTDHJzY47zCjzktp8gB3YCEviNipUdrdp3rLE3L37&#10;6dy1j8p8E6ktw4CRlagsp5xEFP0B2cY2xWCETlOzmTv2G3rqrjWBaR1BCNxEoNPMAFyZUSiT0Hds&#10;/03Cxb+MCQRpERFGvanafYFwJO7hJu6B5jTh+6YXGZW7QlEOMrKzA7KnNylfGmCvllTzOg1/lqrf&#10;wrV9k1BWijSfMI66DMIumQ5ZnFf85iMWv/ubNo2G4HuPar79A5/udp2KA3cfz/mtT1j0t0qe+kmA&#10;nz/A0aWPIUXAaxsXeeL8Sc5uXWacxniuy7H5vRyd38NCYwbbsgnzhH405vKwyziZ0K40WGzuA1Vh&#10;dfMyljNmz14b6QguXNKsbVapOm1W10suXMqZbcI991rcflhSJoKNfslwkpCkEwqVAsZjsSwb1/Hx&#10;vRq+XcGKBMXFMemZPvnlMSorDMGCZ4OC/NyA+LktyBXWVH1M2pK9H2zhVCwmWxmrTwzN3OnRCnIa&#10;al5vVzZKYQb8pWXojSz7av7txibM+L8QBJ6gVRf43nRyALj8YshLX91kuJwiLZv6HfvofHg/lX1m&#10;w9shl5CWmU11XJdas0aj06DSqEwbdq//fFM00KWhkwraPvXdNer729T3tajvbdHY26Gxf57GwXma&#10;hxdpHVmkfeseZu/az/wDh1n6yK3s/tRt7PmNO9nz67ez65PHmXvgIJZri9GZDTcKo7mt9cHY8d2f&#10;/OyFn70vRYZffQW+jf38az+vLC7NPrhyauUff+tPv/n5V556+ZGkSG6Vba9Rv2OXM/fp43L3Z+9k&#10;6UNHqe1qI3e0Lm/A2QYgpMRreuiyJFw3ZX6ALMzx2h5BxwetUWlOMUkpxyliogikR2dmjrnZeRqi&#10;AsOMODZ0PEKDznPKcUi+1afY7qGSFCwL6bs3BDohBcq3kKXASQSlyinKlLLMpz1yYgoeN77537mZ&#10;ZHCUDEiz0MQzlsQ52MQ9fN3QvZiCW6lRo5Tk5W2iHy2T/nQDe01RUw2alXmqQQvXNl7mDt9aGPcY&#10;hJtE6RDLyzl+WPKHn3X41Cdt0kzz7b/WfO9vAtJkHs+pEAQRD9ydcfwIvPiMYLR2nGNLn8a1mwbc&#10;zp1kczwwnrElcBca3HboKEfm9jA/M4vdqtDPJyRRQlEU9CYjMlUwX+8wX19kGEb0whXmFgoabYuN&#10;Nc25c1Vq/gKuXWV1PefU6yk1X3PP3Rb33y6p+IKtrmYQFSRJQpqFFGrK0CwsI9htu3huDc+pYsUW&#10;6nJE+lqP9MKAMjSTH/nymOzVPqI0TB5loVm6t87siSog6L4aMr6cseehJkHn6nznzcy2BdWGTa3h&#10;4Lo7EcJbv+ZaE1fGoiAe5pz86iYrL44pIkV9YZ7ZR45RvX0O6V3Tq6Y10rII6gHNTotas4rjOm+8&#10;H7URJ8rCnGgzYnx5wmQjIlyPCDcikn5GkWmkH+DNtwn2LVA/tovOfQdZ+sgRFj9yjPkPHmH+ocPM&#10;3neAmdt2Uz84hz9fx20EWL6D2wzw5+tEl/pidGFDD0bD9Zn9nW+9eOpFU8Z+j+3NK/ddtMcffzxw&#10;q+5Df/5v//zzP/rqo59bX758e+nQqJ1YdOY+c0J2Pn6U2tF5qrMNgtpUEu86UFOlokgLUFc1Fy3H&#10;wqnYRFsx6dAUZFShcXwL14Puz8+y8t2TrP/oNTZ+9DqbP3iN7vdfp//YWUYvXiZZH5HGCUkaGYC7&#10;8ssUEVSSUPSHFNt9KBQy8JGO8+Z70hIoS+DkEukHlI6mSGJUnpKXqckRvguenCVtNJosjyhVjrCE&#10;afY90kIGlqFHEqYqrIYZ6altJo+ukPzNGuJiRrVs0gjmqAZNbMtFIMwIliqI0iHDySbjuEdGSruu&#10;+eQHLP7R79ncd6/k8priK18r+clTFVAL1CpNijJndmbEhx/I8YTm5eebzAcfZbZ+iM3RNk9eeJmN&#10;UR8AYUmKOZ9kd4WBX3JRjzjNgAv2mD4pepJiZxqFZpxGBK7LruYClvTohes4wTZ799h0twUvvuIA&#10;DSpeBcf26Q01r5yNUYXitlskd9xhcXC3IE1hewSTtCDLYtIsJC8TwACdlJbpX3QDfKeGU7iwnZOe&#10;7pO+tk2xNkGNUpOzBKpzLgceaVOd9yiikstPjtDArgca2MFbNFvDFSCzHQvPt0xoutNrq68VJXvz&#10;PPQbbIqJyz8fcfKbW0zWTTpk5ug+Gg/twZ6/hiNwGu1Um1Vasy38ij8NQd/4ARqIuzHdUz22Tvbo&#10;vtand2ZI/8yIwbkRw4sjhhfHDC+FjC6FDFdChqsRUTclTxROzSOYCbA8Z/reU0I7PX3zKc+D5TsU&#10;YUr3qYt5lE7OLR3Z/Y2Tr5+M3nAw75H9aivvLexLX/qSdXTv0Yf+87/+ky889f0nP7u91d0nZyre&#10;zMeOyrlfP0H12Dx2zSeoVai1ajjujauPRVqYC/Bqn7iXkIUZWWh25WycE20lV5R9NGBbBWvffYlL&#10;332ewalVhue3GK8PGQ1C+uMR/cmIfjJmolKULRG2bS6+NDkYcYWBEFSakvf7lOOJAbkgeMNuLQA9&#10;lZCzsbFmapRSoSYRqsjIiwStS2zLw/oVph0EAikt8iKhKI1n7x5o4N46gwxso4PaT0hf7hH9cJnk&#10;xxvICznVskXDm6XiN6Y5tmnVThfEaWjybFGXVEV4vuK2I4I/+KzD737WYs8eyWuvlfz5VzTPn2wg&#10;macW1JFCkBYJSwshD92dMehabF06yIHZh0HYvHz5DKfWLxmVJEeSz/vke2qUFZsxGT0d09cRIRm5&#10;a865jAszBlfm2JbFfL3NTLXDOBqSlBfZs0fTGwieft5GlVVc28G2bDynQjgRnDofM+gXHNonOXqr&#10;5K5bJIuzgiyFcQxJXpJkCWk2IcsjlC5BmHO6kzP1nSqeCJCRQIcZuixRWiFtQftAhd0faOJULcL1&#10;lMtPj5g7XqV1uGqKC29hO5t2kWnSVDOJNcORYjgsiSYFeVJSKt5QdLiRCQHhVsaL/2WTtZNjVK7x&#10;m21qrQ7e/iZy1r2SrtCAH3g0Oi38qv+mfflaE1LgVByqixXqi1W8uou0BHlSUGaGUkzv0P2XZuIn&#10;G2eM1yZMNmOEFPhtz7Sw3AjopxtvvDli/W9O50kan919bM/ffYA7ceKEs/z88hd+8o2/+Xub65v7&#10;nIWGM/uZE8x8+Aj+fB2kxHEc6u06QfWNwHGtSUtQZIruq2aX6Z8fMTg/ZHhhTLSdUCRGMFhg+rra&#10;h1tYlmZ4ep18O4ZS4M52CI4dxD+4B3fXPM6uOZylOdxdC3hL8ziLszjzHZy5Gex2C7vRwKoYr01r&#10;UHGE8Dyc9jUswlMTUqBcwwJs2y5yvoWWUI4jVJ6R5wmlLrAsB1u612+i79iElGTTaQZQV0JUNclJ&#10;Xtgi+uEy2eOb2JcU1aJB3Z+l4hpdUjH1IM3Qfsg46jKcbBGVIZZTcGC34LMfs/hHv2vzwAMWVV/w&#10;1M8L/uxrcOp0C0fOU/FqSCnRGrIiYWE+5K5bc7bXA/Lxbexu38Y4Dnlh9Qxb4RB8m2KpSr67CoGz&#10;k3l/o0mBChy0JZBRAVmJtCRzjRYL9Q5xOmJcXGBhd0qUSp54RlIUdVzHCEJb0sZ3AtLU4bWLKZub&#10;GXsXBHv3So4eMUC3e94svDiGSVqS5ilZFpLlEwqVgxBYOwUJ28N1Kvhu1Yj9CIEqSoqywK7IK5oL&#10;/bMxux9uUZ27Kkx9MytLTRgLNvuwsgHrW7A91Iwnpqu34puWEce5OcAJMVXJ+lGP1763TdzLseo1&#10;Knv24SceYlQgXBC+ZQolGizbxvM9bNc2ebkbhMVCCCzHwm24BG0fr+4YcItL0lFGOdUKNrm/q1HO&#10;jrOWjTLScUbQ9ql0bsIyLQRlktN7YZmNJ07naRaf3X1s7999gPv4bR8PfvK1H/9eb33rQdHyap1P&#10;3kL74UO47Qpaa6ypC11r1rDsm3s3Qgi8uosd2CTDjGwaknpNl+p8FZUriri4MmNX211n7s5FVJwT&#10;Lncpkwxh2TizM3i7F7BrNaxqBbtWxa5XsRs17GYdp93EmWnjzLZx5jo4C7N4Swu4i/NYrSZ23bzu&#10;Rkl9YUu0JRCTDMv1EPMthG1RhlOQmxYgpLSwpftL5eUEkjSLSLMJWihExaYcJCRPrJM/0cW5LKiW&#10;TWreDIFbnwKbWdylyomzMeNom3HUJcrGCLfg8B749Y/Z/L3fsvnoBy1275FkCXzvhzl/8W3JxeU2&#10;nj2H71beUPXLi5ROe8yxAxn9jRpOfgcztb1shQNeXbtISEaxu0axqwqeGX8yy+v6X6YRVfsWIleI&#10;SY5Umrlmm92tOfIiIiwuMDPXp9AWTzxrURZ1PPcqTZWUEs/xUcrlwmrOpdWMmToszkvm5gSHDkju&#10;OS45csAk6nsDTZpYWNIxNFTpeBq+Go9OShvLcvCmQOfYAUWs6F2YMLw4oX8hxm857Lq/gVc1o1k3&#10;MqU0owms9QSrXcnmQDKOBPW6mbPdu9tmpm1Rq1l4nmk8vyHACTO1sH025rkvrdM7FwGWaeptdHAn&#10;Gr2dUqwmqLWYcjMjH5TEw5ywGxN3U9JhZhwBzBjb9RVclStGq2M2Xuiy+eI2o5UJRWwchyt2g++p&#10;p2Fobb5CbVf1evw0JgTZIGLlOy/RP7Wcq1KcXTq26+82wP3RH/2RU5f1D7/wk59/KkyTI60PH/Zm&#10;PnIEd7Y6jdPBrwbUW3Ucz6EoSlSpUEqhlWH1kHJnRzOBfKUTUFusUlus0jnWYv6OWWaPtRC2IFyb&#10;oFKj2RnM+HSOzdI8Mk8+Spis9ihGE3ShsGo1rFrl+sO9JolrRJGlYyMcBxn42NUAu9m4Am43vAl3&#10;QlUNMsyRgYe12ELYDipKTE6vSMmLCD1Vrf/FBvQFSpfE6Yg0j9DaNOmq5Rhny6Ku29TcGXyvhm2Z&#10;RLLWetrLNiRMesTpiCyLKcqUdlPzm49Y/IPftfn4hywO7hVUaoLeNnz12wV/+T3JxtYMFXsW36m8&#10;SXU8L1Jm2hOO7s8Je3U8dYJGsMBW2Of05iViW1HsqcGUmePtTFsSkSmsYYYsNAuNDns7i+QqJszP&#10;0ZrdosDmiWdtyrKB57yRh08IYeaB8bm0VvL62RRbKHYvSho1aNYl+/YJ7rhN4tqwvuEjWaBemUFK&#10;QZJNiJIBeZEYr8aysaQBQdf28ZwaIneZbOaEvRi0Imi7+DMOtjctGkwBQABZBht9yaVNSXcoiTJB&#10;UQpsS7Mwozmw16LdNL1wOxXVm91XQkAyKnjpq5ucf3JAHinc+VmCowdwMxttC4q5CkXFJc8F+USR&#10;jhXpqCTayhgvTxicHzFaHlMkJZWOj3NlhlmTDlI2Xuxy+ekNBufGpOPMFO6m6TS0iVIs18L2LSxP&#10;XmlQRmv8lkf7SJPK3E08OA2TlQEX/uo5Jlv9fKbSOr1nf/ubz/xdBrj77rvPHZzt/f7F1y78elG1&#10;Z2c/cYusHJo14yFKY7sOQa2CtCTxOCIchITDCXEYmapaXpiZvMJ0fudpRhrFCFdTX6xRW6jh1T1s&#10;38atOeRhTtxLkVIwc6RJY3eNynyd6p4ZinFKeGmLfBRCqbBqVazg7Ykqr3Xor4DfTW5Cps/Bkci4&#10;QMQ5VD3sThMr8FFJiopjyiInKxLKIjMLyHIx4+dvZaZCO0l6TOI+ZZlhS4fAbtBwZqn5M4ZCyHYQ&#10;QpjpgyJikvSZJH0KVeA5AVW/hefWsKyET3+k5At/YHPrIUmjagoOZ88p/uxrBd//qUM4nqPmdfCm&#10;Ydr1luUpjbrx4NKwgpXfQqOyQD8acW7rMpHOUR0fHRh1+LczLczGYPVTbCVYas2yt71AVo6ZqDPM&#10;zHdJS4snn7VReeMNHtyOCcCxHSzhsz0QnDqbMhwVdNqCRlPiOYJKQxDFmtNnbMajBhW/bgDMNezM&#10;WRERp2OyIjablZBIaWNL02bi2RVsXJJhTu9iSLiVIiR4NQs7MJtflMDyJlzelkzSHaEZM2vq2Jp2&#10;TTPbEnjBTtL/2jvtOptWxC88MeClv9ok3MiwPI/g2EHcVht7oihrDmouQNc9yqpD6Tto2/SHMm37&#10;KDOFtCWNvXVa++pIR6JLzXh1wtrPN9h8uUcySK/kstEaaUv8lkd9d5X24SYzx9p0bmkzc7RF80CD&#10;2mKF2mKFmcNNWgcaWN6boURIQRFlbDx+hpXvn9TkZXjs+OGnF3d1vv+Tl37+d7dN5OO3fNztrm79&#10;4frq+n2i7tVaDx3Am6tN6bONwo5SimQSE09i8iynyEvyOCOLUtLYPCZbEeOVkKS38+8TonBIGqcI&#10;KbFtG8d38NsulmdR311l5kgLr2E42vx2lcpSk3R7wmSlRzkK0UWJ1awhfe/GO86vYpbp4BZRgchL&#10;aPhYDSOOQ6lRcYwqcooiIytMVc+S9k29OaU1aT5hNNkijHsoXVLxG9Src9SCztRjM6FoqXKSLGQS&#10;D0kyI1LtuVUqXpPArU2ruTZKh9x7R8b990p8XzAZa556TvGlr5U89VxAls5Sddu40/e93gSQlzm+&#10;H3Jof4YofMrwIO3aLuI85VJvnXESgW+jGtNRqLcyARQau58ihym+tNk3s8Ce1jxh0iW1Xmdu95Bh&#10;KHnqeRdo4Nk3y30JHNvBcQKi2Ob0xYxzFzOE0Pi+oL+t+PGTJa+85lAUdbwpC4xlubh2YMSEpCQv&#10;jNB3mk/QqGlqwca2zHu7VgUVW4xWE3pnQyZbCWjILJu1kcPmQJJkV8FrJxCxLagHilZN43lXR7Vu&#10;aNPXbL4+4dk/W6d7ZgKlwNu7hH9oL7btYkU5quagg6k+6bRQthPu7niWlmvTPtxk6d5Z/JZHmRT0&#10;zw1YfWqTwYXR1XB0qkxX311j7rYOC3d0mDveoX2wSX1XlepsQDATUJn1qS1UaeyuUZ2vYPv2Tnbu&#10;jcePYHJpm/NfeYbB6dXUdZ1XH/nsw9/Ue+svPPbYY+/LPOp7A3D3fdyJw+izmyvrt5e29Ot37sab&#10;rV35uVYaVZSUpaLMCpLLA0YvrDJ8foXw5GXGpzZINofgCEoB0VZMvJ6QjxU61yTJhGGvRzwOEVJS&#10;aVdo7KpT31XFrbvIHe4qIfBm68iaw2StT7TcQ0cxKI3VqiNdd+qHv4tmS8Q0VNVSoCsOVjXAbjUQ&#10;tm0qrJnJyWWFmYAwbQsuUlwt5RdlRhhvM5pskhURrlOhXjHAFng1HMvk8kqVkaQjJnGPtIiRwsJ3&#10;a1S8Jr5bw7HN84QQCCRFUbLVj+n3C86dU/zoiZJvPyo4fb6BUHNUvSbO1BsEc9O/4d4VkBUFyJDd&#10;Cwk11ybq72KucQiA1cEWvdEIobRZfFOWjpvBnJYgJjn2ZgzjlFZQ4/D8XhbqLfrhMrnzCkv7Mi6t&#10;Ozz3koNrt3CsazaEay/f9EMsaZu8XBmwug6vvJZx6kzJ408pnnvRIYpa+F79ykiduNIQbFiaPTtA&#10;SpuyzEnSkZFtVAVCWkaM2/HwnAouAcVEMlpO6L4+Yns5ZZBICs8Fx2jJ7nxvPcWfqm9AzrYF7s0o&#10;16eF/NFaynN/vs7Fnw8pY4XTbhEcO4TTbgECGeVo1zLU+lfg9I3nWmuwPYvG3hrVuQp5mNM73efy&#10;z7cIL09QxTQl5Ehqu6ss3j3H4r0LtA+bsNOrOViebcgBrGkks9NI7EikLd8MbpiiWDFJufzoK1z6&#10;xvO6SLNwpt1+9NAdh//DLffdtv3lL3/5XV54N7b3BOA+99HP2dVG9QMXT128Mx6HVX9Pk2BvG+mZ&#10;kRYhJRrItsb0n7zA9g9eY/jMRSan14iXe5Aq/F1N/N1NnLaPDARaaoqoIO2V6FgipUWaxgx728Rh&#10;hBM4BPXAKPzsHMj0D4mfM84nxCsDVDeijGOEbWM362+qiv7KJg3NucgUIipQnhFOlp6ZgRWeOw1Z&#10;U8qyMEBXRiitTL+bVtOCwCZROsKyHGpBm3pl1nhilgtCUpQZk2TAOOqRFRG25VHxGgRu3ehFSOdN&#10;i0cIgSVdxqHL6fOCF1+H0+c8wrCDZ88QeLWrzK16+tsVxfed9xLkZUFRhCzOJ+yeg95mg5nKURzb&#10;ZRCPuTwwUnsAquoYSvEbsDVpAeQlznqE3UshL1lqdrhlfj8Nv8L25Cyy8grzu0pePmvz2pkKgdt4&#10;s+xfoaFkigw7ACFwLA/bCkgSj+52wNZ2FVW28N3mldG0a03snKMpx5/rVLAsh1IXxMmIJA9RusSS&#10;NrblYtuuYXWWAWUkiTZi0vUQleSIio0I7DcpgFU8TbNimEJsx3C8XW/CEqSTkpe/scWp73dJB8U0&#10;ND2Et7SAdMwUjYhzyJXZRKYTFzcyrTRZmBGuRwzOj+mdHRL3pkzIAixHMnO4wdLdHVr7G/gtk/6R&#10;jmWYVmzz2Bnp2mml2vESzWncOfcCYUtUXtJ7cZmzf/Yzxhe3UttzXv/gx+//RtguH//n//yfvy/e&#10;G+8VwP3+P/19cezgLfUXn3pxftTtL5VJ7tozFdyZKkIK8mHE+ORltv/mDIMnzhNf2KYYxOBY1I4t&#10;MPuxY9RvW8JpGSZR6UrsioWsSrChTBTFEEgtpC0N0G32SOMYaQsc1zFsFUKSpAm9sEfkmnNabEaU&#10;gwiVpGbwvvnW85y/lFkCLQUyzBCFRgeO6bFzbKx6FataQeclKopBlZQqJ8sTsiIhycbE6QjQBF6T&#10;WqVDxWviWD4I49lF6ZDxZJs4GyGEpOI3TY7NCbCkKTJcv3h3TAoLy/JRZYWyrGGJJoFbx3U85HQe&#10;EW0WhbAEomKZm/eKOpdAKUVexuxaTDhxRLOxZlG1DlML2qAVq4MuURJjZcrkUj2jNWvCp+mBaI2Y&#10;FDgbEc5WAkmBbzkcnd/Dkfm9lCqln7xKfe4srVl48nlYvlyjWWtdCac0oF1Qe2z0nGWALrsqsiME&#10;07DSw5IVHLuK6wTTQsy152eKilOPB0AIOW0d8Q0JgXTI88QUa3IjPGRJC8dyp+0lAY7wEbGm7IaU&#10;IzMzLKsOYio0rTUErmamDpY00om2Mx3dmn6+kJBOSk4/us3Jr28RrmUIaeHt301waB8ymPa1SfOG&#10;Vi9BxgUIgZ6mSHa+u/keZhKmjEvSQUYyTE1IOv2ZwACSW5Xk3T6DFy/Se/YivRdXGL2+wfhcl8nF&#10;bSarfZKNEWk/MhNCaYkqSnRZmnsDk3MDTFvISytc/MozbD5zTmtdjnfvWvzRwXsO/em9H36w+355&#10;b7xXAPeNb3xD/ZN//E+6k+EoWTm70ki2xwvZRujlw5j4Yo/Bzy4yfOo84SvrFL0YSoVd92nev5/5&#10;X7+d2oklrJr3BuARQmC50ihu1yQKTTYsKXoCq3CINhP6l3qMtwfkeYrl2liOTTgZsd3vkosSay5A&#10;ayjXJ6hBhIpTrMDDatSuOijvkmlbIpRGjnO0LdC+jdAgbBurWp0Cq0TFCTov0bokLwwI+16dejBD&#10;xW/h2iYBnhcJUTJkHG0TRj3iLKQoFVJ6COFQlCVplpHmGUVZUCpFOV2tQsppJdTc/FIIHNvGczxc&#10;28WS1xAMaDMmJxyBe2cT/+GOEX/ezg0101TEOC8zZloT7jpRMhkrknCRmdpePMchymLWhtvoUmHF&#10;pVmAuULmJSIpsSY5Vi/F3ohwtlNkYiroi80OJ3YdZKk5Ry9cZlA8w+6DW1iuxWNParb7dZq1FkIK&#10;VGmUutRum+JTAep2D12XyM0SjB7NFTA1nqs0Gqni6qiU1lCqkjTPSLKYKImIkglREjNJIuIkIs4S&#10;ytJoQkhpkxcJSTomKyLyIkULk0e1LRfHNiGurRxULyXfGqNViag5Zs4VqPiaTkNj24IiN9fH9Sys&#10;aQiYjgtOP9rjha9s0L9gppncpXmCWw5jN2pvAGZtW8hCYfVSA3RRYSKHKeBocU1OTppCB0y9LLHz&#10;d41bd2kfamD7kmI4YXyhS+/FZTafPMPGM6fZ+PkZtp46x9bPztN9yjy2fn6B7acvsP3MBbZfuMTg&#10;1TWGpzfpn1xl4yenWfnOS2w9c07ncTqen+889Zt//zPf3BSjJ95P7433CuAA/uRLfzL53Gd+d1No&#10;nXYvdxt5N5xPV4Zecq5Lcr5HthkKnZn4X7gW1Vvmmf2141RvWTDANr1I15uQV4FO+MKErVsF5UhS&#10;jCDt54y7IdF4RJSEhMmIKJugAStwsGc8dFJSXA5RYYTOCiPSUau8MZ/zq5oUYFuItISogMA2Xsw0&#10;RLcqPna9hkoSytEYKSwqfpN6ZZZq0MZzqkhhUZTpNBTtEiZ9wiwiKzMsqfF9qPoFtVpEqxnSaIRU&#10;KmNsJ6TUE4oiIsljojghzUvA9ECZPrwbILo2XoFywLm3gf+JOfwHZsARFMsRaliYHAyCLM8QMuTO&#10;44papWR12aMdHCZwKziWxVbYZ5RMkApkUmKNp1XS6WK0Bhn2pEAWCqUVvuNyfPEAR+b34dqSteHL&#10;iOqLHLklZ2Nb8jc/s8jzJhWvgmVJhJAoB8p7PPQ9AWLWRrQsxEaJ+P9S9+fBkmTXeSf4u9f32OPt&#10;a+57Zu1V2HcUAIIgSECkSIkURRPF6RFb6tGMpjVjMptpGaZNrWlTa6Qes7ZpWVtL4oiUhoS4gJQI&#10;CAABFJZC7UtmVmXlnm/fYo9wD1/vnT9uZFYVUATJNooonDK3rHz53guPcPfvnnvOd76vVSDUW71F&#10;w6pPi5xwPCaKB6T5AC16OG6fen3I4nzI8mLIymLE/FxIszbC80MgolAJWZ4R5/lkm56Q52MzPjep&#10;z1mWyfoc6SMjTX4wohgnULZxKjaNmmaqqrGtux1WcH2J61vE/YzrX+9w6ff2ad80tWK7Wad05jju&#10;zNQ9xY/X345ZOLUzoSglGhlmWKPMgF2UI+MMkRqlXqGNvpwQoN+QTTslm8WH55g6PUvl8BTV43NU&#10;D8/gTVewA4dsEDPe6TPe7DHaajPcOGB454DBzX0G13fpX9uld2Wb3iubtC9u0r20oXu3d8nSZDi7&#10;MPP0+z/2rt958H3n/mju0KHuX2T2xlvdAn/e8Y/+D/9oftAefGztyq3PhL3wbFEUblANXDfwpjt7&#10;nfLB1h72XJmZx88y8/Ezpr7wVuAmBAJthrf15OJKQRFmDK+PGW9mxv5PaBQ5uDmimkMjR0yBXXON&#10;OokUZBtDhl+4yfjZXdACf2WR4PxJnEb9z7fpIEAMU+ReiK44qHkzrI0QaFWQ7reIr96GdkjJrVMO&#10;GqbbiaRQOeN0SBT3idIRcZZgW4rZacnKouDEYcHqgiTwNLZl/A5sG6TQaC1IM0EYCXb24dot2GvZ&#10;9IcuSRrg2xUCL8CxnQmqTWJCK1DLNnyyRunhKSqzDaJbPUa/s4l4LkJqCyQMoiGOt8kv/2zMA6cF&#10;3/hSgwY/xZHZB8iKlMtbt/jWjZcZJmOkEAhHIsqm8K4LjChios3sr1Ycn13h3ccucGhqkV64w63u&#10;F1k+fZEHHrL54jc0/+Z3PKr+KiWvgmUJLMcmm3HIP1YmeKSK5VjoXJN8+QD1xT7E6g07AONMlqQJ&#10;4yTEdiJq1YSF2YSjq4rlRU2lDOWSpuwLbMtkuQhBUSiSDMIxDEewuaN55UbBnS04ONBkhcaRFr5b&#10;ojLJum3LdHlVkTFOhgzzLvG8ov5wneOPlVmaN4CkAdeT1JsuapRz4xsdXv1Si87NsXF+K/sEZ0+Y&#10;ranzZkmmN4XWBsCSApnkhjStTf1UFMYI2qiTTNDNlmjfQnsWhStxai5HH19l/r5Z8z3azGTnUUra&#10;HxNudAg3O4zutBjc2ic66JP1I7J+TD7O0Np4fghMbV2jonKttLVycvHqQ+9+4Pceee+FL3/3tde2&#10;Pve5z/0xTr7/+eI/WwZ3N7729NfCv/f3/95upR5cy1X+fFAOvvX4Zz+2vXxkOegf9JsHm/tu6dg0&#10;Ux84gbdQRU+6Om8MrTVZnBAPQ+LhkPFwxDiMQGvcipnBS7s5KjUftIWFyG3UWKJDjRoXFHlmJgAc&#10;gV33EWWH4mBMcRBSRDEosBs1pPeDjVz+zGELRK6xBhm4Fjqw0bmRgU6u38HqJ1S9KcrBFI5t6itp&#10;Hpupg3GHYTLEslKOHxW871GLD79L8tgFwZF5wUwdAkdjKQ2Z4Q0KrfEdaNbh0KLmzAnN2dNw5nTO&#10;0myKbY8Zx2MGYUqWm5Ee0719PYrTDsU5B3smgFQzavcYtQfIjsaOjXCimoxszc3EPHq/RRjFbG0q&#10;6sEhSl6FsueT5jkHwy6FUliHS7gfmME+U8U+UUZUHVQ3pRjnzFYa3L98jKMzywgKtnuvokovcvaB&#10;GMuz+fp3NDfXAqpBE0vYhsRctilWqzirFWpH6gTlEo7rkrZjiishIjG1OI0mTseMxn1su8vh1R7v&#10;eDDiA+9Ned+7NI+chyOLUPYUUmmSSBEOFcO+JhopslRjo6mXYHUBzp0UnD8jOX1EUC1LkgwGI0WS&#10;ZuT5GKUL7EkmJy0L2/ZwhEfRjVHDkEoVaosO1mSGmQLCrYRrX21z9Sttunfiia2lhbe8SHDiMNL/&#10;k6z/JrU310L7NiqwzQhcYKE823RaHQmWNJltoozXbz9BDDNjLWlLKqsVbN+5x4czaiAlyksNaifm&#10;aJxbonlumeb5FRqnl6gdnaNyaJrKoWnswCUbJhRFHtUa1avnHzjzO6snlj7/6Z/7xDPv/8mf3Pzw&#10;hz/85/lU/anjPzvAAfzW7/5W+J++/ZWN564//+qLd16+9Htf/cKN7bWt6vWXr57cXd9r1s4ssvDB&#10;U9gVjzx9vQCqtSZPU0a9PsODDmG3z3g4Ioli0miMZVl4JUMYTtoZRWQ+Q7P4CiQWsnAQsY2KNCrO&#10;0EUOjsCeKSF9m3xzZOpx0RjpuFi1qjHs+PMKKcyNFWbocUruQtrpkt7cxO4acCv5TSzLQaGI0xGj&#10;sMVg3CXNIxbnNe97xOaj75Xcf0owVdZkoaJ3UNDezunvZ4zaOVE3I+zmDFo5nf2CvZ2Cvd2C8Riq&#10;VcmRVcl9pyWnT8HKfIbljOkPYwYjhZQu9qR7qi1Q51zkKR+v7JPsh/Q3WyRZjMwkTl8gClPTSdIM&#10;yxrxyP2SxnTB2vqQNKrTCJYI3ICy79Mfj+iNBojDAf6HZrGPlJFzHqqXkt8JKeUOF1aOcmbhKFWv&#10;THu4QSd9jsVj65w5a7O2DV97QjAYVqkEpoNaeJJkPiCfDnBLLpXlElbZRguID0KKV4aI0HQIozgk&#10;Uy1Wlnq859GIj31Y8YF3CY6vCoTS7O0obt0sWF8v2N3TdLqawcCo6A6Hml5Xc9BW7O0qdnYKhkNN&#10;JRCcPGxx4Zzk8JIBqk5fM4pz8ixGqXwiuGkaPrbt4AiXrJcQtkK8hqQ876ELaF8Nuf31Lre+3WO4&#10;myCV6aLatSrB6WO4U43XF/xJVvl9x2QrJi0QnsQKLGTJwqraWA0HOeVizXjIWQ9rzsOadfFmfYK6&#10;g49A9BLy7QhLg9v0sCpmp4MyHsIAwrZwKh6l+TrVIzPUTs7TOLvE9MNHqJ9coBhndK7tgFb9RrP+&#10;tR//yx/8V//1P/9/PLV8/Hj/c5/73N2n4S88/hyf5D99fO5zn+u/69xj9vrVjeP7O/sr1WOzzvKH&#10;zlKerZHFKUVuKAZZmhL2+iSjEMuSeGUfr1zCKwX3Dsf3QAvig4w8NBnwvQRQYBJnbSEzFxFZFKGi&#10;iFNwNM5iGWlJU48bjilGEcJ1TdPhz5M+YkuKIiPd2iHutMh32zjdlHowQxDUsYRlqAiJUdIdjftY&#10;Vs6D520+/VGLx+6TBJamtZ3R2sjIeykVMpYqOavNnMPTBYenFYemCpYbBXOVgrpbQFLQO8jZ2lBs&#10;bSqSFGZnJQ9dsDh9BmbqKf3hmIOOQuDhCAdKguKci3usjC1sRls94kEEjkDbGmsI9tDUwLKiIEpC&#10;Dq8WXLhgk+cxt+4McOU8FX+KihdQcjxawx4jJ8U+WUHWHIqtMcl3W1h7BWfmDvHg6klmK1NEcY/N&#10;7jP405e58EhKULF49vmCbz3j4MhpAreMciXZrE++WDZqMEBp3sdtOiitGB+MyF8dIYeaJE0Q8oDH&#10;HurzE58s+PgHLQ4tC3odzbUrBTeu5gz6pnPZrAtWli0OH7I4csTiyGGLQ0dsVlYt5hcs6nUD6v2+&#10;ZnOjYHtb4dqasycl585LKoGxPOyNFGkaUxSpEViY8BVt2zGUlV5Gb2eIdDTpoGD9Wz3Wn+qRjgok&#10;pvgvPQf/2CrekVWEbTJWlEbnOTov0EWOLgpjB+mAO+3gzbt4Mw7+rI0/7xDMO3hzDv6cgzfr4M+6&#10;5v/nXfwVn9q5JjOPLlI7O0VloYyVKsbXeiRbQ1P7q7hGiktMxtC0aT5pZc5F2hZONcBrlogPhhw8&#10;d4v2lU0q9VL76LFDT3C0+jsf/vCH/8K3pN8bf45P8Z8tfubTP5vcvHhtsb3fOudUvNr0hRUax+cR&#10;GtJxYjpXgO3YNGabzB1eZmZlnubCDJVmHScIsBzT7lepJt5/C4BjsrTdAzobkTnoSFBEGcoqjI5W&#10;BvluiAoTVBwjSwFWpfx9W+X/zSEhT2Ki9Q2ynQO81KZWmiXwq6/X25I+g3CfcTLCCzTvfMDisz9m&#10;c3QZensZu7dS3DjjSDPn/Iri5KJidUYx39RMV6FRgXoFpquaubpmvqFZntYsNRVlWxEPCzbWC7a3&#10;oVCwvGpx7rTF3HRBu5Owu69RhYWo26gLHt5qFc/zTZZcNaq1WZ6gY4XbkcjC1FuicUQpiHn0AZup&#10;aUGnO2R3N6XiLhE4VSp+gFKKg06HROeQK9KX+qgrIUcrCzx0+CRL9TkKlbHRfYnYfo5jZ9ucOeey&#10;taf52rc012+XqJemsFyXvO6QrVQQtkRkGiXAbdiUFgIQMO4agKNTkBY9Hr6vy0//pObRB23yTHDt&#10;Ss7NqznRUDHbhBOHBeeOC44taFYaBXPlgoZXUPcUjSpMz9ssLNksLVqsHrJZXrEoVwRRqFm7U9Dp&#10;KubmJQ/cZ1EvC7b3oDvQ5Hl6zzf3Li3FAJ7HuJfQ3RjS3xzTfi2iiNW9eV8hBXa9hnfsENKyUKOI&#10;oj8gbfWI99ok+23Sgy5pq0va6qGiELuqCRYcgmUfb9bDbTjYVQu7bGGXJkcgjW2gbw6/6tFYbhKs&#10;1AiO1iidaGCVbOK1EdHVLul+ZBp6ZceYYX9PiAnwDW+32PjSJTb/6DLZaNxdWJ6//KFPvvvrR66e&#10;vvT5V/9iGwpvFd9/5n9B8ftf/f3hydkTc0kYfyAZjaetwKV5bgm/UUblhjZQrleZW55nenmOSqOK&#10;Xy4RlAO8kn+Ps2U5NnlUMN5OKcZvAXB34y7QaYksHIgtdFigbIWccVH9hKI9RkUxOsmMekgp+N7f&#10;8ieGVsqoGN7tVgqBSjPS/RbZ9gG+dqmV5wi8KgJBoSeik6N94jTEC+CdD1j8zI9bzDU1d15LiQ8S&#10;jk/lPHi04NiCol7RuEakg8nijlKmK1coQaFMt9SxDXN+bgJ2NU/R7ypu3FFkCczMWxw7YjFVVdze&#10;HLN1EJNPS6wHawRLNcq1KuWZOn5QQu+lpHdG6EQhxxJ7bLh24zQlyULOnxKsHrEp+QWbOy36PYuq&#10;v4jvlKiWSoxHMa07B4xvD9FrY5acJo8cPs3h6UWkEOz0rtNKv8PqyQ3ue9AmCCxefLngK9+SxEmD&#10;alAz4plTLqruYQ1SRKFRnoUMJMGSh3Qk0XBEfKVHthMyO9Xlpz+dcP8Fi3AAVy8m7K+lNPyCc0c1&#10;Z5Y1c0FOkGfIMKUYpBSDDBXmkCpjDOVZ90QWbFdQqUkWFi1WVi2CQHKwp9jZUtRqgvvOWXiW4NYm&#10;DEMDckpl94DNgJyFJV2SQcZgd0Se5IZJICZMOCmQ5RLaskh39xhv7RJv75Nt7VHs7yPaLei00e02&#10;WatDst9hvNclaw3QWYF0bazAed2J/g2HVhNZcmUWfC8IDLHbktgNj+B4HW+1ik4Koms94vUhOlPY&#10;dQ/rbjbHRAFGaUbrbba++grrf/gyo832oNaovXTh/tO/9+lf+tQTH/37P97+YW5N78YPDeAAfvmv&#10;/83mqDs63V7fX4i7I89tlkXt+Dxu2cNxHcq1Ml5pwod7w1ogpcT1HFzfw6/6RAcJo3WjKCLE6+3v&#10;t4w3ZnOpix6bormoWRSjBD1IKUZjyAqsehXhuz/w131vqCwna3dRowhhW6iiINs5ILu9jTsW1Cvz&#10;BG4VTLeJcTJkEO4RpyGWAw+dk/zCZ2waJcWNiwn1IuGBQwUnFhWeI4hSQWsgaI8EvRCSzNy8tgWW&#10;BXEm6IwgzQWubd6v1uDaMFuHpWmFyhSv3tTYrsXcgsXysiQMC56/MSJsOgQPz1JZaOL5AVJK4o0x&#10;8be7yGcj7FCiJVix6TQWwCCMmKpn3Hfaotm0cL2MO5u7hCObij9Pxa/RLFcpxjlpO2Y+aPDwkTMc&#10;mVnCtWz2B7fZDr/N/JEbPPgwLC45bG5rvv4dxfMXXTP475QMOVhp0yWMC4qSjXZtEBpv2UMEEKcx&#10;4e0Dhnf2eef5kI98CAIJLz6b0t+MOTWTcW4pp2EZUQQV5USDgkEoyC0br+lgN1x0zWOIw1ZXsLal&#10;WN9QbO9pun2TAZcrkqUVi8VFi9FQs3Yrp1IVnDljEYVwe1MTx1AUk0zO9owgAgLbcibjYJZRhtGm&#10;7nx3O1ikGVmrS9Fq4yU9mmLIoh9xrJlwaiHjzELOyfmclUZOw88R44jRWo/e1TbjHWMRaZXcCdBN&#10;hu61UcQ2Kj0AAsdz8e7OZE+YC+50QOlUA/9w1ci3t2NkYOE0fWPOI6Wpt13cYO0LL7DxpZcZrB/0&#10;SqXgxUMnD/3Wxz7zvi9+/K/8zK2/KNesPyl+qAD3T/7JP0nCUag2rm/URge92bgdeV6zLKqr0/jV&#10;APkD6mBCShzPQUpJ7+aA0VZkXLmFmCxXb2RATFbHN9Tm9OSrsnCQqYNwXETdRg9iVH9MERqSpV2v&#10;ve4T8SeFEJAXpJu7xLfWKKKIYhBSbB7gDAvq5Vl8pzp5fU2cRvRHe8TpCASszMIvfNbiyBLcuJwy&#10;IxPuWy2YqkA3Ery6KXnmhs1T13yeveFxcc3j6rbDdleSZCars21oDwR3DiRKCSq+xrJMUqk0BC7M&#10;1jXtHmy2JaurFpWG0YF77pJiOFWn8sAcldkGruuS9jIGr0XEVyOsgwIrFQhtMhqpBUJDNE6J05AL&#10;JwWzM5JGXSLsMbc3d0nHPhV3jlpQY7baYLbW5MTcCqvNBVzLpjPaZKP/beqLV3j4sZzVVZdCCZ67&#10;VPDlbwo6vSr16jSUXJQrsaIcOcgQZQdxsopdt8ES+Ise2i+I4oi0F1Hc2eND96ecPyeJOxkbVxNW&#10;qxmHZ0xXVCvTZR3Fglsti53YxV8MqB0K6GuH17YsnnxR8EffFnzjSYsnn5c89ZLihVcL1rcU6VhT&#10;DmBmxmR0SQwb6zmzC5KVRcnWlmJ73+jCFUWKQuHY3j0KiZQWrh3g2B6gyVWGVsrQOVRBYGesNjIu&#10;LGW841DCI4cT7l9NuP9QxgOHcx48qnj0hOKho4qTCzBVgjTK6K0N6N3skHVCLM/GrgVI10YI40Vb&#10;Kgf4ZVN6sBwb1/seUQWlzWTDbInyqQbechmr4mCXDVgm7RGtp25x6/PPsv3EFaLWcFCqlF5YPbX6&#10;u49/4t1f/Jv/97936+2Qud2NPx5B/gLif/6X/3P4X/yt//2uSoh2N7Yro932fLTV85yyJ4L5Grbv&#10;TMiNb70YCAHpMKX1aofoYCL3IiZkYFveG5F5I6/OXEwzhiTtya8uJFK5WG7JrFDdED2OyYcjYxpd&#10;r//pO6uWJB+NSDZ3yPZaiF5ESfnUSrO4bhnjcGM01QbhPlHcRwOuDz/+YM77H4E7dxSVNOb8ckHZ&#10;g82O4CuXHH7vGZevXLS5uFFmq7fA/miZtfYUlzYCLm9YtIbgOwXTNc1oLLm6bc65UdJojLKslOBP&#10;BHZvbEtm5m2mZixUqrl4SXNQquGfn6MyU8exHJK9lGgjJo1BlS10xb0nzaOlwMqNl2dnGFIuFZw5&#10;ISkFkpkZGyVCbq1tk8Y+ZW+Gql9lulKnGlRAa9qjTTYH36a6cJkHH0s5esTFdgQ7e4o/+nbBsy+7&#10;BPYUfrNOulQiny+hHGn4XUsB1Q9MUztTxpt2ces2GQlRFJIcjJnv9vnkY4qVOU3RGuPFGXMVRa4g&#10;KwSOLYgzeHXT4kbPpbbis3rKY30PvvINxW//oeQ7z1bY219gNJqjPyyzuRezfpBwZ0tz87YmHsN0&#10;QzA9JZmbk7RbijiEY8csLKVYW1P0R4aqkhdGZt+djNMBCGHhTLQBkywkK1IcC+bqOY8eivnQ6TGP&#10;Hh5zeCZjqqwouRqJQinDB21WBIcX4OSi5r5DilOLmrIDvW7K3s0+4e0uaI1d9bFKLl45oD7TNOWe&#10;km9GGu/pLr4hJhmdsCVOw8euuOTjjMH1XTa/fIk7v/0c7YvrqCLv16fqL544f+TzP/7pD3/pV/7b&#10;//Ptz/H2ATd+2AAH8PkvfH70y3/tl/dsz44PNvebo+3uwvDGnquyQri1ALvsmY7mZORksseECcAN&#10;t0P2L7VJwxzpSLyqS2nGp7pSpjwf4FYcY0BbaFTxemZn+QJvxka6Ap3piWmtg+VXENKo8RbjMSqM&#10;sMo+VrXy/UzytwghJSrLyLt9iFLKXpNaZQ7H9u8BdaFzwrjLIGqhTUGE5YbiL78zwSsK2gcFp+dz&#10;mmUIU3j6hs3ztx1yJZiuaKq+wHWqVMrLNKrLeN4Uo6TG1R2Xa9s5UuScPqxRrs3VbUnJ0lQD2OlJ&#10;lNJUA40QsNWRlJo28wsWvguvXi1Yy8tYp2YoT1dxpHkArJJE+JJMWOS+g6q5qLpLEdjIpMAZK4Zh&#10;Qj8cc/aYZHZG4tqCmRmLJBtyZ3uXLPXw7SZCWOR5Snu0xnr/m5RmX+GRd2YcPeriOoIs17xwSfGH&#10;X4d2r0qzMg31gHyphGp6qKpjwLXpUj5ToXK8gjfjID3BOIqIojHhS/ucLrp87L0WTbdAdCLKIkdK&#10;2O1JFKY2eedAcnHTprbgcu5Bh60D+O0vKL78zTLD0SLTtSPMNJeplqsIkVAOOpw9kvPIOYujK4Jo&#10;bGZK52cE5arAtgStfUV9yqLsw/52wUFbE+fSjM4pI13vOaV7oJIXGVEyYJwMcOyCo9M5HzwV8d7j&#10;EYv1YuJ1IFBaoLWxE1QKksSQjH1P4jqSwIHlacWZ5YKZCoxj2N2K6d/qkPdi3JpPdaFJbbqG5VpI&#10;y8KyTHnmzTfwhNokhCH7DhNGa212v3OdO7/9LNt/9AqjrQ6WsNLVIyuvvfNDD//uJz/zkf/wl//u&#10;r9wWn3t7bEvfGD90gAP4g6/9Qfh3/9b/ca82Vc2G7cHUaK+33L60YQ3utEQe52bo23pddVcK48Kt&#10;taZ1rcdod4xXc2gcqzF7boq5+2eZPTPF1LE6jSN1KotGRknliiJRqFwjpAG48mEfHEkRF6hMIZ3X&#10;VUaK/ogiClFRgiyXjKrvnzSYLw11oQhD9CCi5NYoefV7BVqtNUk2phfuGwMZYbwyHzqU8fEHM1o9&#10;qLqK5SmNY0M/NE2DR47mfPz+jA+ey7mwmuBYA/Z7OXFRployRXjfa3Aw9Li0lpLamne+JyCTLutb&#10;FrMNSX8s6Y4E83WF58DeQJI5NssrNkFJ8OqriqsdD05MUZqt4rk+TtnGnXGwfElykJD1DZ2BSVFc&#10;jnPssEApTXswwpHG4cr3TJY0N28hrZCd9g6DUUScjWhHt9iLnqSxdI1H3pFz9IiLYwuQsLWn+coT&#10;Oc9f9AnsaQK/gqrY5NO+KfZLgfYstCWxKxbBog9SUuQ5o2hI3B5RPL3FexeGPHxB4uUK0U/xZEEY&#10;w1ZbUvaMmscLtyQhLucecAhTwe/9ATz1QpNacJTFmVVKQY1CFQyjLcrlW/z4R2J+7icdPv4+ybse&#10;snjgvKRZF5R8cG2B60K7pXAtQaUs6RzktDuKcSownkoFea5xnRKO7aJUziju0Q/3sa2YU7MZj58L&#10;uX8lwXc0Sr/1vSYma7zSUArMZ22AT1ByNcfmFUdnNUoJNrcV3bUu6fYAS0jcsm8UQixh7tWJQ72Z&#10;3jPctyLNSTshw5v77H7rGmu/9zyb//EivWu7FFEOGu2X/OjsQydunzx/7Dkc+8pm+9vpb/zGX4yZ&#10;858l3hYAB/DbX/rt8B//P//70dLRpel+u3estXnQGKzti86LG3QubTK8fcB4b0DSGlIkuSnRpwVx&#10;P6G6ZHSs5i5MU1ut4dc8LNdC2BLbs42J7VKZymIZu2RTpAXZKIdC4887+IsuUgryUYHOJk7dNZOx&#10;Ff0h+XCIGhujD1kKvm/Re1NobeTObZtsaADSsVxTexFmxQ6TDo7sMV9TJKlgqpzzyQdizixrDoYW&#10;83VNbdLA9V1YbGrztRLUAlic0pxaykCPWNsviNKyASPbpuRXyVXAZidnat7jgQcb7HQDssKnXvPY&#10;G9jMVAoCt2CvK+mkNoeO2ARlwe3bBZfXJOlqA3++gud5SGEkf7JBzngjJh8WJomOczMsvz/GysGS&#10;FuM4Y78TcXhZsLJqanSuK1lctGhMj4n1JmF+A+1f5ejpDo89JllZdrBtI7mTpJpvPaP4yrclg2Gd&#10;ejCFZdkUZZui4aFtaZ5qjSmS121KKz7CEsRJzGg4ZHytS/PaDp99T87RJYXuJejYiG/s92G/L5iq&#10;anojwavbNvOrDlMzFl//juBbTzdoVk8wXZ/DljZ5kRNGB9Tqt/grn4n5xIdt5ucMoNi2IPAF1Qq4&#10;jgF824FuV1EUMD0tOTjQtFsFjtScX1UcmSnojBRx5uK5AXEa0gv3gYgz8ykfPxdyci7D9NRMKeX7&#10;U6w3RzmQlHyJNVl4lTYd9Nma4viCwrFgpy1obUcMXt2he2mTcKNDMhiTRxNrxLygGOfE7RH9a7sc&#10;PHuLzS9eYu33XmTra1fo39wnH6WI17NIoRVup9Wt7GztH9aqWDi+fDb8yKd/fP8LX/jCpGPy9oi3&#10;DcABvPe+R6dHvfFjrZ3W/a3dVr1Ic1EkKdFBl/5rOxw8c5u9796k88omvWvb9K7uoMYxQcPFLTvG&#10;D1y/YYljco9o09r2qx6VpTLlWd/UwdIcuyLxmg5WIMnHBVm/QADCsrDqVSgURb9PMRiiCzUZ5/rj&#10;FGVNCCGMrI3nkg77ZOEQW7pYlkuch1js8+FzEY+d0Ky3JKfnEj5yLmWqJmmPBDM1TWBEid/0ViYc&#10;S7QWBB4sNHKGYcKNPRfLbkxk0CX1Wh27VKMfpRw9rKmWBJtbmqUZm14S4HsWTT9lFGl2hxYrh2wq&#10;VUkeay5d1fQaNdylinFlckwdNOtlRHdi8lFh3l+YGnAbF/eyaoSkNYjIspz7z1hUKwKUkQNqTtms&#10;LMPqSsqJ45pjJxwajdd9QoUF125r/sNXc165GlD1Zwm8EsqCvOGhF0pYgYWwJnVUIXAbDqVVHyxN&#10;GA4Zd0dE39niQavD4+8W1AOFao8hKRDS5k7LJko0U2XFdkfQSmwOHXXY2Jf80bfKoI8y05hHConS&#10;mnE8Ii1u89H39fjk4zYVX6AL49AVjzXGbVK8DkKWoNPRqELQmJLs7Sv2thRSa+4/UvC+MzmWVNzc&#10;t8kLiyjuk2Z9Dk9lfOJcxMl5YxiuJ8CmtKCYiAa8sUx2t39mWVAuWZQCabayd/9dA1pQCzRH5zUV&#10;T7DRlrR6BfF+j8GVHVrP3qb74jr913boXNqk9dwddp+4yvrvv8TWV16l8+om49YAWxVUPWiWNTM1&#10;TaOsKXmAUGI4jks7ewdLd65vrPTbffvdj9639W9++/O7r5/pDz/eVgDHjn3m4nde+qtbN7cvZDq3&#10;RMkSVuAgPRvpSoQlUCpj3B/QX9+lc22D7kubtJ9Z5+CZW3QvbhFudUmHY3ShjGCf/WYpIMsS+HUP&#10;f8ZFlDU4pqOWD3LSbk4+UojJ1kBYFlalhI5TiuGQYjAyXKZ6FfnH+LjeDSElVqWE8F2SfpcsHCGE&#10;jdAj7l9t8dfen+Dagqub8PDqmBOLinLJohNKmmWN/z0Og1pDewj9cEIJkYKyZ+R+buxCN2pQCso4&#10;rkW1UcEPyuy3++TxNqdWRmyux/iWRAuHXEnmKwkOKVtdSX3WpjltUS0Jrl3NuTP20csV3KpndOIs&#10;i7SXEa3HFJFC+gKr6qBrLrlvoz0LmSpsJclyxUEvZHYKjh4TONLwruJhwXAvJmrHxN0UVSgjE2Sb&#10;7VEUab70jdyohqRNaqUGuuyS1R1ougTnatQfqBAse7hTDnbNwptx8edcsjxjMBgQrXWxnt7kUw9m&#10;3HfOwklydC9BZAVaa+60HCwpKLmK2/tGq63ckDx/2eHm2jyzzZWJAAHkqmA0blFvbPAzn4LFeYkq&#10;zBb0uedSLl3M8QOoN+U9AU4hzb8rpak3JPv7ZgQsjWF1RvPAUcVsQ3NrV3DnICcrQmarCR84Oeb+&#10;lQQ5kaJSShClkt7YJs4kjqV4g88LGnAcmG7YxrzGeQPIviG0FpQ9zaFZRcWF7a5FJ5I40qJeK1Fz&#10;bfT+kHitRXhjn971XaLWkCItsCQs1OGdxwp+4uGMTz6Y8dELGR84l/Pukxkn5hWOkGI0suUgymrD&#10;KKz3DvrXnr3+4sXvPY8fZrytAO5IY+V0b3/wWSXVYvPCsjz8Ew8z/64TzD92jNmHjzH78FFmHjjK&#10;zIXDNE+vMnV8meqhGfzpKk7gooqCtBsx3u0Tt0foXGGXPcMHekMNLE0ywigiyWKyKCdaiwlvJ2Td&#10;Cbi94V6RrossBxSjMcVwaDqrtm20uX6A3SF3Qa5cBscm6XUYD3o0S2M+9UjI/ccKekPB7X3BydmY&#10;mRpUyxajMZQ9TeBxl9yC1rDdETx51eal2+aSNSsa3zXzumv7cKdVoVJqUq4G+CUPlWs6BwNarR3O&#10;nVTkhUeauNT8nFYnYXFaUHY1u62CzLaZW7Co1CThSHH5mmY8VcWe9XFdk8WpVKNShTvlUD0Z4C17&#10;5EgSLVElGxEV2GOFZTkMRjGd/pjzxyTNhmC4n7B3fUiWKPyqafoMDxLyVOFXbYQnef6S4vf/SLG5&#10;XaHmT+H6JbIZn2ylivJt7KZD7XyF0oqPP+9TWvbwZly01ITjEdFgSPjkFsd6LT7zEcHCrED3Yhhl&#10;SDRhorm9b1EtWTg2rO0LStMOqRI8e7FMni5Tr04ZNEaQ5glxssvp4x0+/gEb35P0uppvPpHy9NMZ&#10;m1sKxxGsrJgtq7lpNHt7CiGg0ZTsbBes3SkoCs2x+YKjCwrHhuvbcHlTUfEyHjkU855jYwLHqMDE&#10;mWB/5LA7MkDbCAp8xzSF7oZtw/yMy1zTIvCM9JVCU0yoQHcr/UKYLaXnaA7NKKbLmv2BpB1bVJsV&#10;Tp5f5YF3neT8o8cpVQIOtnpEcUYlgHceL/ir70n59CMZDx4pODyjWGiYCZmVKc2ZlYITiwXjWHBz&#10;X8pCyYxEvXS1c+Op18/0hx9vK4B79PTDR5NR+mNpnMyVDk2J43/1nSx99BzN8ytM3bfC1P2rTD+w&#10;yvSDh5l55Agzjxxl9h3HmHvXcebefZy5d59g9p3HmH7wMLXjc/gzFeyKZ4qqQKEU8WjMoD0gGhg9&#10;+myYE62nZF1zY7/xRrobMvCRvkfRG1GMRhSjEOF5BuR+AFePeyAXoLUmPjigEYz56IWcw7OK0Riu&#10;b5tsaqqiqVctirRAoCn5E66ZgDSHi2sWr23Z7A0M2XeuBjNV81DcPhBc2SoRlGap1atISxCHKeNR&#10;SpyOOHREUpuq0tovWKkO2GpJ5ucq1Ms5SRSz3RHMzjtUG5KyD9dfTdlOPFgoYwcOjuXgBA7erEf5&#10;cECw5KMzzejWmCLSho6TKOx+io0FWOx0Q1A5p49oY0cX5iyfr9NcDqjN+tiOZNzP8MoW3aHkC1/J&#10;efYlB1dOU/Fr6JJDNhegmj5IgS40TsPGmzVGNsKWYAnSNGE4GBDd7lB8Y43HzyW86502PgXFwRjS&#10;AkvATtfi5o5mrq6wLJvNno1XlbSGkteuN/HsBQLvbqdbECdj4nSXB86GPPawjRaCO7cyvvOdlNFQ&#10;05ySHD1qsThv4fmm7pXGsLejKJeh3pCsrRXcuVMgtebUkuLwrGI4Fjx70+bGnuT4TMYHTo5ZbOQU&#10;ShBlgs2+Rz+2mSnnLNYyfFtNmjqTraeAZs1mbso2XedCMxorBqOCQVgwDBXRWJNmGiHBtgz4ejas&#10;ziiWG4rdnuDGVszOeofOXp/RIGLjxh6tgz5VX/GJ+3P+2vtTHjySUysZoRID4Kaje7feOE4Er25a&#10;XN4WOL43mJ5pPPXq3tXvfu8z8MOMP5n38BcY7/jwe4bnHj27Iwqy3tVtdr722sS4eaJMOlHmkJbZ&#10;rhZakamcpMhIyVEuiIqDM1OivNyktNjAKU0cypUi6o/o7XeJhhGqMHphXsOhtOphlSd8u7dodAsN&#10;3sIMlftP4NSrFFFEfP02yfa+kWx+K1S8G1ojHQdvcQ5nfoakMJ1RAZQ9Y1cQp5IsN6RQz4Nxqkhz&#10;U4mJM/NrTi0qPnp/zsPHFL4DycQISVrGjg6RG12uiVKrKgpcx8MrTzPMKrglyUE7QiQjXFvQCi2U&#10;lqxMa6y4YPNOwTjSzC9I3ndBM7XbJr49YByFjOMIpMYp21iBuWWKRKETBVqjhUBVbJRrTBDLXhWX&#10;Gb7xtOCpF0E4Fo4nse8p14LlCBxfkiTwracLnr0EStWp+DWktFC2QEvQWY4uNHlYEG0l5NFkfluD&#10;KnKiaETSDYmf2Wc2j3n0fodKSaCjHOLC6KIB7aEgKwS+VZBlGdgWSjoMRhZF4eN7vhlqv3vZAKWV&#10;ETHW5rlW2lBfFhYtjh+3cF24fadgMNAUQLurKJSmUpeoQjMcKNJM49ga3zW6fWEs6EaCSqA4NZ+w&#10;OpWhtGCUSta7HnEuONRMWKhlxspiUoS9e2a2BdXKRMFkULC5l7O9n9MbKrLJvaKUmbZQxt7UfE2D&#10;Z2seO5Hzqx+N+fjZFCuPuH1jm+eefI31tV2mgoy/8q6UX3hfaragltky36353T2kgN5Q8K1XbZ6+&#10;aZMUZM2Zevv+d5ztTF7ubRNvK4D70I9/aPORD77ji/WZ+stZZ5xvfuUyrefumH+8N3Sp0Uox2O9y&#10;68VXefXbz5vjW89x+YlnufzNZ7n29EU2r91m0O5RFAVSmhsuCWOSODFjK5Ptn3QlpSWP0iHPZCJ3&#10;r+LdmPxduhbN9xym8c6T2JUyWa/P+PotsoOOObcfBHKALAXYM02SwmLfWC7gu+DYkOSCJNVEscnc&#10;lNKEkaIoNHs9ybVtySg241YV39AAZmsagSbLIE4FqjBbJCYjOZZt4Zd9ytUaWSawVMj2XkiUamoV&#10;yU5XEiemK3u4mbN+M2V3y4D+Ox+zeKg2QlzeI9obEUYj4nh873NTqaIY5ajU9PpAoMuGyqGkwJIW&#10;tdIU4ajB739Vsx/7WK4k7MRksWI8yOltj7FswWu3BV/5juJgv0LZbWC5HkXVRk15yJKFF0iCGYdg&#10;ycPypdH8E6C1Io7HRMMR42ttilc6vPehKsdPOthKoQapecKBYQTbHSg5UCtp0rQgSzPTJdcu4CIn&#10;Dlt3w7FtwGevBePEPNTVCpw5Z/Oxj3scOmxh2cZz1fUE0VCxsVFQKgsqDUmro9nfV6SpmSRxzcAF&#10;UQKjWDBXLTg9n+HbmnEq2O67xJlktZEwVcr5PjbSBGhsW5IXsHOQsX2Qk+WaqbrF8pzN8pzN4ozD&#10;4ozNTMMi8O/e5SaUFthS8MBhxd/8cMLH78+xhSBLFXPlgp9/X8pn35mx3DTczDfgPdyjx2naI/jD&#10;Fx1+/wWXmy2VlQLv5tEjq1/5xGc/cPnNP/HDj7cVwN3cvrm3eGTxi+cevfBVC7EZbrTV+h+8RLTT&#10;M8PDk9BaI6WkOtVg7tASi8dXWTi2yszqAkGlTG+/w/XnXuHV77zI2uXrDHsDLMeiVK/gBWY05vVf&#10;ZkDOnZqQft+Ebq9/D1rjNlxqjx2hdOowlueRHbQNyHXNNMIPCiEF0vfJtcMwMmRN2zJHpgRFAcNQ&#10;YVvQqFqEY8UoLCh7BVrDTs9ivy+Yq2tOLRY0AoVG04s0B30LhYcUxhZQAG7gIC1BlmZk8QiLEf2x&#10;Ji48mnWb7qDgoGM8Q4/NK8oq5dILKQc7itl5yePv1hwdtIgvt4mHEWE0Ik0zEKaTWCTa3D2W+Wy0&#10;bZEvlMjmfJQlcC2XammWG+tlvviURSR9BrtjNi/32X61j+1AK3b58pOaG7c9fHuKwCmhqi7Jcpls&#10;tYJ/vs70R2eY+cg0Mx9s0nigilO2jUtUmjAcDRhvD4i/u8vxKZePvD+gXlKoUYoOM1CaLFW02wV7&#10;HfBcReBq8kKQZwpLZ3iuwHGN0vAbw7YcpChza01wZ7NA2jAzLQk8Q+g9dcrhvgddFpckvZ7ilVcy&#10;HFuzsGRhC1hfy2m1FIUy3U7HNgCRZgKhYKmaM1/LSQvBwchhGFss1VPqvpGW/964203Pc02rndEf&#10;FpR9ydKsw0zTolySuI7hHlq2wLKEUVL+nl9lQMvwAMepRFmw1NT81fdk/NiDGc2KJkyg1Rdmznny&#10;2lJq8kJzbdvi337L47eedrm2p3MprTvHTx35j+/60MO/W4xGr7z51X748YMLSH/B8fnPf16fvHCy&#10;X7crWRrn57u7nUNxb2jZgUv91AKW55gMBXACj0qjRnW6QW26QW22SXW6gSoUo+6AeBQSjyIG7R7j&#10;4QjbtanUq9iuQ5bmFHlhsjhhADOPCpLdzPDg7t5Nk9CAdCFYdLDrHir3KYYZ+WBAMQzRGuzqxEz6&#10;B0QRxdBuc2Iq5rGTBbkSvLIukcrc7IUC15XUqxZSCMJYk2UKz1YETkHFLSg7OYGj8XwL6fhc3Q94&#10;6vYUiVqhFjQAcDwbx3NIs4wo3ObYaoulBcFLVzwuHAtYmrF57U6KikOWGjmBD2VXs7alaQ8E0zNm&#10;RrUYZFx7JWUYBMgZF40y8j+2hRVI3CkHb87Dqdkmq1MCVXZBGh8GFxulbNb3Y9yS4sxJm3IAfs1h&#10;pD2+8AR85wUHlc9Q8eqIakC2UKKY8RGeTbDkUT1bwW06ZnvrGGJqlmUMR0PCdp/wyS1K11v8zMcC&#10;3vFghKcTiv0Ioowi1SRhwW4HtvoOKzNwaEZzMJDcOpDUpyW5FqxtV3DsKRzLubdNFVJSFNDu9Qi8&#10;MedPG5kkzzGacP2+ot1R7O8qOm1FpSw4fMSmUrdYv13w3DMZe/sKpQS1kqnBzdU1t/clr25YLNZz&#10;js9m9MY2OwOXZilnqZZhf1/qZm5FiaGloM2YVqNu6nClwHRxTa72/T/7vSGA3b7k9593+aOrNvM1&#10;zc+9O+OjD2RUXFjfF9zaM4A/VTbb61zBnQOLL190+J2nXb59XRY7Q1XYjnPj5OmjX/zwJ97923ql&#10;8tJnf+mXzAD32yjeVgAH8MQTT6i//w/+r2mtXi3defX21Kg9mI/2+1Z5aYrK0Zl7W0EhhLEGtIzC&#10;gSq0sUNTmnKjSnNpltpMHTdwKdIcgaBcr1Kqlo222V2QE6aAnRxkJPs5qMmq96Z7RWOXLYIVD7ts&#10;oTKJUj7FKCYfGPoICJy68T39vtweEAjyKIaDA05Nh7xjAnBXNiQqL1hs5GgNaabxXEG9bOG6k/eK&#10;xraMFHnJF1RqJbx6ne2oytN3mqwNDzE9fZggCMizHFUoLMdGiwzbbfOORxTVepnL1wMuHILDzTF3&#10;1kdsHuTMNTTNMlR8qLiKtS3NQVdMpJQk3dsxN29kpDUf2XTQSuG5Hm7FxZ128Rc8/DkXlSiSg9TU&#10;tioOSmisMMcVDkkqub0VY/uKQyc8QmXz778E33jWIY2nqXlNZMkjWyxRzAXgGgcyp+kQLHtY3kT6&#10;B8jznDAcMer1iS7tYz25zsfPZ/zkxwqmKhlFL0G3Y3SmSMaKNFbcadskWJxcMk2G1kBwcd2mMedQ&#10;q8G1mxaFmqJcKlMoQ8YXCGzbZpwUbOz1mKkrDh+SVKuCWk1iSSgK8H3B8rLFwrJNUJHsbxc8+Z2U&#10;27cLsszUJ6uB5tSCKSustyyubEpmyjmztZy9oUNWSI5MmemFN945QoAlDMBEqSBMJGEiUMJsSadq&#10;phH1/XfbW4cQcDAQfOEFlz+87LBcV/z8e1Ledz4jSwUv3LK5sy+ZqWsOLZhSwO09i//0ssvvPOPw&#10;tSsO1w/Ih4narTerL73zAw999cM/9p4v1Bu8+Ev/1X/1tgM33o4AB/Arv/orcaXkHqSJKjavrU+P&#10;u6O5rD+2qkdmCRZq3w8gAobbI7af3SPaiRGFQ+BXqE43mV6eZXplnvpsAzcwKgqO62BZkjwrKPKc&#10;IlKEGyn5wADePXCbvIyQ4M45+PMutm8Z3lws0bhGkHAwRIURSGnGvByTab4xNJpsGCJbe5yfG/PI&#10;8YJCCa5smm3lUr1ACLMFSVLjulTyDUvd9yQlXxjWerWMVa6zMwr4o0suL9xqYtnLNBvTeL4LUpAm&#10;OXGUEMVtpqYO+OB7bfojycVLKffND1ip9YmjlNe2TD1nsakouVANoOxoNiZKGDMLFsdXoXs7Zn1d&#10;UcyUjDetUtiui2Xb9xoGutCMd1J0qoypiWNhjVKsSOHaHnFic3s95cZ6xtMval5+NSBLZql4DWzf&#10;I5sNyBdK6MCeMOY1TsUmmDeLCtqAWxQOGQ76RDc6FF9f471zIT//UxbLC2a6otiPIM4pMk0SFYxj&#10;uHrg4HiSE4uKZlnTHUleXrOoTDucOCK4s6HY3Q+o1RqmXjup3UlphuE7vYzbG0NKvmJpXlKqCkpl&#10;i1pTUm9KymWByjW3bhQ89d2MGzfM6wphNPrqgSkrzNQ0W13Jq1u2ych96EQ2s+WMmcrrAwBCgBSa&#10;KJXcbrm8sObx3G2flzZ9Lm76XN50aQ0sAk/QrGgc8/H8wBACBhG8cNvmlQ2bc8uKTz+YsjqtWDuw&#10;uLxmoZTg7IpisalYb0m+9JLDF5519RPXbH19H9WPi8IL/Kunzh750tETh//19NHpL104f+TWT/3q&#10;r0bf+3pvl3hbAtyv/dqvqZMXzvRX5w/tFVle2lvbPxK1urV0EMvayXm8ZvnNdTQJKBhth/RuDeiv&#10;jRhuhUS7MdlAIS0bt+TiBI5RgpUSx7GxHIs0Som2x4w3EnRhVm7E679ea41VsSgf8XGr9j0VkjxU&#10;aOWCgqI/QEVG8hwBVrn05mkHIUApsu4A92CHRw4lPHi0IM3h8ppFlimWG6awrDVkuSaKTQeuKIxB&#10;cJErEuWyH9d4fj3gi8/C86+VieM5Kv4UnudiT+gwWZoz6A8YDG9x//kD7juf88LzEevX+7z36ID5&#10;aoolNFttSS80EkrTdfOgVAOoepqdHc36tmZpxebYMnTvjFnbVDAboEsCVRTYtoMlbPN5CUHWz8ja&#10;k/YuIHIFhcZSAk96pJnPzp7NQauMZJqSU8PyfdSxCupwxRikFMbZCw1O3SJY9rHLNkWeE4ZDRsM+&#10;450B4VfXOdRt84s/JTl7xsLSirwVQ884tqeJJh0ruiGs9RzmGpLDs5qSp4kSwZVNG+3b3H/OIooL&#10;rtxQSGqUAjNvrCcKNI7t4Npl9tsFr14P6Q0yXBukgizW9HuK9TsFL76Q8cLzGRvrBcnEl1VMrmej&#10;rDi5ZDK4g6HgtU2LJBP4k1tktZHiOwZULWGaTndaLt++EfDtWwGvjZp0FleJjh0hnJmnpStcuaN4&#10;7U6BK2FxytQW9R83uzo5l6yAJBMsNRSHphWjRHB7z2I0Fhya1RyfKxiOJV+77PA7z7o8ecPWtw50&#10;0Y3zLT8or1948MyVD3/yPV85/+j5355d8Z//B//DPz749d/93Uml7u0Zb0uAY7JVffQDjw4alalx&#10;nhbnezvtw+F+1y7GGbWT87i14PUsSYPlWvhTPm7VRWhN3EuIWmPC/YjRTkS0H5EMU/PAOWZG1fYd&#10;skFG97UBaTcHYVZdJgKBaJCBoHzEI1gwirFoELZExYqsrxC2gxrHphYXJxSDEJ2kCNtGeB7CthCW&#10;yfrSdo+gv817TmScWVHEueDF2xYqzzk0nTERV8USRoJonGiGoWK/W3BlS/LiTp1nN5o8cy1gY7eB&#10;LuaolqcpV0q4vo0qNEWmyIuCQXhApXybn3w8o1Qq+MMvxzhxzEcvpJR9jWdDfywYRwZEKwFUS+b1&#10;Kz7USop2W3N7C+YWLY7Maw5ujNncA7EQoD0gVziOi2Vb6EKRtTOSToZTtfEXXfyTZeRyiSTXiETj&#10;KhvbCnDtMq7lI3ybdD7AfWyKyiN13DkPu2Lh1Gz8OZfS4QB/zkOJgjAMGYVD4taI8NvbNG73+Esf&#10;8XjvOxW+pckHKfpgjMgVqoAkKkgSxfZA0IkdTixpFpqmo6mBa9uSrYHFybM2CwuaW7cydvddqqUG&#10;tm29CeRcx8NzqoxCl2u3Uy5dSXjl1YxXXsm48mrGtWs56+sFvZ75LKUwslR3AW66AieXjOHzIBJc&#10;2bTY71vUS4r5aspiLUNMgG2za/PMnYBv3yjx2oHH0G9Q+ch5pj58msp9y5TPzFM+M4+YrbOzk3Hr&#10;VkJgK1ZnDBXle+twSkEvgrUDwXpL0hlJRmNDM3IdmK5oFhuafiR46rrDF19yePKmzfqB1MOxLvwg&#10;eOXsA8f/cGlx/l/NHJ793dMPnXpy5cGTt3/+V34lfNMLvU3jbQtwTEDuV//WryarR1frW7c35/t7&#10;3dlwpyslgtqxOeyKdw/khBA4ZYfyTEBloUww5YMQpKOMdJAQ91Ki/THDnZCoFZOGGUVcMNwM6d4Y&#10;oHOzzAlMRmiK6JLyYZ9g0dSB7k5DCGGKvWk3QxcWGk3RG6DGCSrPyYYhWW+ICsfo3NQFVZKStro0&#10;4gM+ciFjdaEgygTPXrNRecFctSBMJL2xpBda7PZtru26vLDu8eJ6wKXdKdajZYb5Ckkyi6WbVCsN&#10;KvUKQcWosiZxilKKgoQkX+cdD3V473skd24qvv5EzoMrGY8cL7ClwJKGd3fQF5SkIs4EtbLJKoQw&#10;ckLNsqLT0dzahOlpwfF5Ref2mO2OQMwEaFejlMa2HSQGmb05h8oRn/LxEqUjJQotiIaaQgrscY5d&#10;CGxpoXyLbKFENlfCmvepnKpQORrgz7sEiz6lFQNuONrU3MIRcSckemYX71KXn3h3gx//aM5U2ajy&#10;FvtjY3SMJk0VcVgwijVbA4scA3DNCmgMs3+nI3nxjs3snMVjD0ryJOPK9ZQsLRP4AZZlivevZ3Ie&#10;Ja+G1hV6A5/NXcn6tmR732bnQHLQFwxiUytLMkFaCLLCZE1lX3NkTjFV12QFXNm0ubJtUQk0dS8n&#10;SgQ39j2eW/d5+nbApR2fvb5N5rhMvf84cx85TbBYwy672CUXtxFQWm1gNUvs3ByxvzVmtmqaGBP+&#10;M5ZlwFxOtslZbkC37E3oSZapNa+3LJ65afOtqzZP3Xa4s28RxgKtlbKk2L7/sTN/ePKB4/+/1eMn&#10;nv5v/5d/tPa7X/yD3q//+q+/rbO2N8bbGuAA/vb/6W+n5+4/d1AUWm/d3JoeHfRnR1ttiYbKkRmc&#10;iv+mepe0JW7ZoTQbUF2q4NVd8rggi3LyRJGNckbbA7qXt+i8vMFofUCRGVu0yZQOdk3iLzmUVs2s&#10;o+W9YZ4V8z3CFuTDgnxkMr2816cYhDgSXJGjozFJd8C402W83ybebZO2ulREwvG5gjQX3N61+O41&#10;m822xVbP5uKWz8sbPi9v+Vza9nhl1+VmK6CXLGMFJ6lNH6NcmsMhwHU8yrUSpYqPEIJ4lJBEKblO&#10;yEWbI6u7fPYTKdKC//ilgoPtnM8+lrM4dXdBwEgm9SVSK1wUYWZRLU/8HoCSDzNVxXikWN/RNGck&#10;JxcVrWsRu/saZny0B6pQOJ6HV/PwZ13cKRenamgqw1tj4naO9i3j9zk0z0Y+H5AtldGBg1bgTTn4&#10;cx52ycIKLOySjZaKKBwRRkOSXkT47D7O8x0+dn+dn/4xxXKzD+OMfH+MGCQINFEC/YEiTTS9WLPV&#10;d2jWLI7OmyFxfVfeXQou3ZYMEsl95y1WVwXtVsJrtzKk9I2kuG0hLWnui0lNznMCAr+O4zSRdhOl&#10;6ySqwjDx6IWSVqg5GAkORpKDoaQ1FLRHkl4oaA8l2x3J1W2bV7YkByPJZtfm0o7LKzs+a22X/tgi&#10;SqUh5s6UaH7iJM5qhVzn5EVKMZFmthwbf66GyhXb1/v02xm2hG4o2GxLtjuCvb55/dbAvPZ+X7LZ&#10;llzfsXjxts1Tt2yevm1zccNisyPJc0HN17iWJi208lzn1urJlf9l8bGjz/39z/39H4mM7XvjbQ9w&#10;v/Zrv6Y++JEP9h5+6OFWMo7ZvrU9FbWH06PtjoUWlA9N4daDewYvpuAgsRwLr+pRXijj1TzyqCDu&#10;jsnaXZKtfZK9LlmU401XaJ6epbZaI5jy8eouXtU1Omh1G+G+TiN/E8hZpg6X9RU61+S9AUlvyLHZ&#10;jI9cKHjseM58Nadhx5SyCDcOsbOEPDfk3Zfu2Dx/2+bWnsXu0Ga9b7PVc9gZ2LRGFr2xQ4pPmkvA&#10;6Pm7noMWOaPRkFQlaFsRxRHtVodOu00YDYiKIbbX5cLpiNWFlJcuKr78rYIzszmP358RvKE06NjG&#10;w2GvJ5kt5YxTyLWkXjZbVY2pz83UNMlYsbEHzSmLo3OKzo2InR2FmPHRwaQp4DlYjulqoyEPc4av&#10;heS9HKREWwI5TBG5Ip8PUHWTZetMYVck/pyLdCQCMam5jRhFI+JeSPhSC++lDu874vLTn5Qcne8g&#10;4oS8nUA3QRaKQgvW9yXhUFEUBYME9kYuK7OClRmNe68YbzqbUQJX1iVeSXLurEW9oblxe8ztrZg8&#10;08TJmHEaEiURg7DHKOoRJX3SbIBSIwQhQkRYxDgywbVzHFlgTYbjDRfN1FB7kWS3J9ntCsapEUqo&#10;l6FRgpm64PgCPHq84ORiQXck6aUCe6GM/+4FVE2QqoSMlExnFDpDFRrLdbAcm/71Droz5OR8QdmH&#10;9Zbghds233zN4elbNs/ddnjujs1zazbPr1tc3rS4uWdx0JegBTNVzZlFxSNHco7NKbqhoJdoVW/W&#10;t9yy+5v/7F/+j+uv3zU/WvHWVcm3YfzDf/gP7Q89+qEzX/mt//Rz3/nDJ3++1+scLi3WrKXH72Pl&#10;4+epHp5BuIY/prVGFQpdKIooZXCnw+4zW7Qu7pKPxghLYtWq2I0awVyNxqkmzaM1gqaPkIIiLciT&#10;HG0X5DojS1Ky1NA4xN2KrYD4IGNwZUzWSRlfu03v6k3OTof8zQ+mPHy8oDMS9ENz9ELoR5LBGOJM&#10;kho5OsBsIfLJ9lgAUmscL8CvVMnTlHwcYUlBUJ/CKVdJ44wiK0A69IcZe3sR3SEo28etBLh+xnxj&#10;iONE3N40JtF/52MJjz+QIrUZv2HyNrojeOKyzZSdMlcpaKcOh5cES9OayfAaUsAoNvOwW5HL4dMu&#10;o0Tyu087vFpfJPjgCsFShcAvUSlXcX0fgSDejdn/ZpdkLwUpELnCvd7DacekR6omgxNGVbZ+X4mp&#10;Rxu4NYc8LQhHQ8LxkPHAgJv17AHvmdb8zKdsLpwYIZKQvJOgDsaI1FA7drqCO1uaup1SkLM/kuyM&#10;At5xCo4vmFGpu+/dtjXrB5L/7xMe62OPdzxmEQSC557NeeGyxrdLlD2LWlnQrFkEbkFgpQbELIVj&#10;FdhS4dgaW2osoe7V3bjLWRPmAxTaDMtbElxb4zsazzXTDebvZkKlWjITF//8P/i8uGXjn5yi+TfO&#10;YS+W722VMar8SG1RtqvIAaz92vMsbd7gv/hwxP1HDQ3mtS0DZDt9yTAyQ/zF5LxKLkyVNHPVgumK&#10;ZqYGC01NvVLw2rrNv/yGy3q/yC7cd+Yb0yvT//X/5w/+17eVQsifJX5kAA7g67/19crc8bnP/uv/&#10;/n/91Sf+4FsPJ/HYc2oe9VOLZrh+toIdeKi8IAtj8jAlH8aM22PG3QSFg12vYk81sKrle34PdmBT&#10;XSrTPN6gcbiKX3cRE5nzPMtIo4RxOCYajckz084XUpBHBf1XxsQ7CfHNdYZXrlMqQj79cMbPvTfl&#10;8Oxk+1pAlhsvgKyAfKL6oCY3q9agJs0NACkksjyF9CvoZISKuqg8RbglRKmJki5FEpPFMaNRSmeg&#10;6KcemaxguT7jKGZnZ8CNLcVaRyI1/NIHEz7+UEbVM0qvevLaSsNT1y229zUPLcTEuaRfuJxY0cw1&#10;jM0cgJQQjuHyhsVW7HL8vEdcSP7dVy0uBXP4HzlEsFrFcz0q5RpBqUQ+KOi/FjLeHFOMFTousNZC&#10;7IMxxaxPcagKJQu3YVM9XaZ8JEBbmmgUMooGxP2Q6FIb++l93jFV8HOfkpw/ESLSmKyToFtjRGLA&#10;rTuCq5sWvkrx7ZQk19zquBTS433njBIGdxcQqQkTwXM3bb7wnMPLaxbzU4Ijc5rZakHFzglcReAY&#10;qfdmVVKr2gSuxhXpPTCzhDmMHt6EID55DbMQmksqJp8190aqDdDc/Z67Y9bDGL7zmsW/+IrHna6N&#10;d2ICcEtleIOF8l22XGCXsXYKNn7jZY537/BffjTk0RMKrc0UQn+MWWQjSZIatDWeHEY8tV7SlFxT&#10;kvAcCDP4jSdc/u1TTtEdFzuf+sxHfmtmdfZ/+gf//HO3Xn/1H634kQG4f/pP/2kQhME5x3Y+c/Gp&#10;l37u2a89ezQOx7aaPIHStbDLLpbvGJHKOEMlOSpT2M063uFl3IXZ12WOtJnb1Fobn0gBbtWlulSm&#10;tlqmulQhmPJxAlOQypOccBQR9kckUQKAyhSDK2OizYTx9XXGr93ATiRzDYv3n+7yqYdGHJm7mzlM&#10;bv7JCv/HfvIasB1EeRYsFx11IB2BKhDSArcCft3ITecZWuUoLVHCRmGhsoQsGjAYGJWQtZbF5XWL&#10;NIP7Dxe841TO6pTGkkYSWwi4tSf4zqsWp5oJK/WcrYGDdm1OrCimjD8MvAHknrsl6QifB98ZsNfS&#10;/PoXBa9NLeJ/+BDeUhnXdqlUawR+CZ1A2s3IRzn5KEd3M0RYgC8RUx6yZuM2bLymO2kohITjEePO&#10;kOhyG/dim8dKMT/1uMVD5yNkOibvZhStMXJsRsdGMVzdlMSRYqmcEmU5Sa651gpo1B3ec9rw3/Sk&#10;q7g3ELxwy+Lp6w7DRDBXUxydLVhsKhabmoW6InDN+zX6Dhpp2WA7Rk6pSO99KEbh1ly3ycf0prj7&#10;b2/6+ySkAIEmLUz2eXnD4VtXG7xw26EXhngn6jR++TzOoYnN5F0tJGF+WI416VMtWl+6waOlFr/6&#10;eMy5FTM9wQTImbznu+dpgNaMat2T4wKU1tzYtvhnf+jx3LrIHM9/6ROf+cB/e/axo0/84t/9u4PX&#10;z/pHK97WNbgnn3wy+MW/9Itnl9yldz77H55+x/bN7U+98M0XH7959c7xKEpcA0yTi1QosjgjHSUk&#10;YUqWFKjCKPxagYcz3cBpGmDQhTJmL5it5l3BwjwuiFoxo92QcHdM3I/JU6NY63gOfsXH9R1UoUwm&#10;pzRpLycfKLJ2n6LVo+HPUC4fY6PtcWdvjNIZVd8o9Eo5wVXMcLxSd4+JrZ8R5zBzYU7JnF8yhCKb&#10;pAMaihxd5OaGFTbaMoPillDYKsIpRnjE1ALN0pQhmJ5cMKv61R3JrV2LJBNUPG28CaTAlrDWsghj&#10;WKgW1H1FZwT9WFItQeCYh0Br8Bwz+dDuaLYOBOfvszm+otm+OGJ7PYfpACoWWZaCEPhlH2/Kw5s2&#10;Y13+4QDvRAX/WBl/ySOYc3HrLlpoRqMR4XhI3B0SvtgieKXDo+WUn/6k5KFzESKN3wRuYgJuN3Yk&#10;3Z5mpZZhS0WUaZJM0opM/W11VmNJk81c35G8cMvh2o5Fs6x5/5mcj92f8eiJglNLivmG0eKzJz5H&#10;GDYMWa7Ic02uLXIlKQozZ2pwztxHRsx7UsH4Yw4DLOYeCBPYbBuw/dorJb59dY694XEsq8I47iGb&#10;Du7ZKXSco8IMCo3ONSrMKfZCohf36H1nnWJrwMmZnPuPKJolI4hgHguTIgqM38W985h8XU2uKUCY&#10;CL56yeZrr9qEhc7P33fyFVm3fuMf/A//3fbkcfyRjLctwP3+v/gXpW47P3P5uxd/+vrL139p+/bu&#10;j22ubd8/Hg6P+DJ1p8qKlenCCAnOKQ7NaJaamqmyoOQZV3etBbkyzvLFZKRKpRlM5lmBe67lYmJo&#10;gwCVauJ+Qrg3JtyLiDsJ+Tgz8kplDydwKXKjSJH1ctJeQXrQRbX7VJ0Gc81VKu4M+wOfqzsF+/2c&#10;JDOTCndXTUuah85sTwTSspGYLWGBRS5LxIUkGsUMw4xBpOmMBHs9zeZBxsZuxuZ+zvZByl4npt8L&#10;iUYRSZySF6ZYKKWp+zTKmqNzitm6pjWUvLJhsd2TSGksBX1f0x4KtjuSqaBgplRgSzOzGWUW1ZLG&#10;uwtyCAIXKq5md18zyiRn77dZasL25ZDtjQIx5SNrDlmagpoMrlsWwhZIW2K5EukIpCUQyHvjV+F4&#10;aLalFzsElzs8Ukn57MdtHjgzAbdeimqNEeMMKYzt3/UdyfY+rFQzpkuKKNckhWaQWHTGLscWzOKy&#10;fiC4vG5xa88YH59dUXzwXM59hwqaVXMt0gwGkaAbwm5Xc3tf8Nq25LVtyfVtm+s7kpu7klsHLmst&#10;m7U92GzDwcBsB8MYohTiFMYZjFMjdzVOzRElZhu62xNc2zKNgCevBnz76hS3Dw7hOCdoVOcoioxB&#10;uI+YdvDOTDG+1CJ+eZ9sY0S2NmL8WpfoxX3iF/ZQW0OcQlH2wJYwjAVRYqTONeZPNdmpKKXvLaSF&#10;MqNmd0sV13YsPv9djztd8sAvrT/+6fd/c351/ttfeuKrP7LZG2/XLepv/tPfDNrh7pnrL976qZef&#10;fPmnOq3uBdfS1nRDcbipOD5fiNm6ZqFuPEBLrlmG0lwwCAWtoaQ1hI22xbU9i/WWsXhDgFOv4B9d&#10;xVtaQHoewrXf2g5wQvZVhTaaa4FNZbFE42id+qEamcwYdHsMrocMr8eMLt8kvbbOrLfIyvxpmkEN&#10;gWZ/sEd3uEbZ3ePo3IjlZsJcrWCmVuC7YEuBE3gINyAbj4nCmCi1SZxZEgJG/ZBBb0ScQJJbjFOL&#10;MJYkiaDQZvjcthRVP6caZJTdnFopZ2mqYHmqoFGGekngO+Yh7oXCmEffsMkLePhIzoMnCg66gm9c&#10;srl/PubCQoYjYW8oWR86zM9ITq8YHbrX64aatQPJxT2Xk4+UOH7O5sUXNP/69y2uV2cIPraKu1JG&#10;SptatU6lUsWyvl8BWRWKMBrdq7mNL3VwX27zWDnls5+weOjsCJ2MyboZ6iBCRBlSCsYp3NqT3NyE&#10;pXLGkekcrTXtSBNmirWOx8E44L7DijSDtZYkV3B4VnNupWB52nQ640zQjzTdULDXs1g/sOmFDsPY&#10;oT10aIU2SeaAdhCYKRhpGX071BiKmMDJqJUKyl6O75gmhJQFlng9o9PayBUVymIYu2y1XQ6GJRBT&#10;BN4MC40FSn6FQRyy19tmbeci+oRP/RfOEH17i/CbG5BOvEVkQeDklG2NKwUFAi2M32010ExXDXl3&#10;oaGolxRVz4g1GCMtjS2VaYxI8F1Jqm1+67sun3/GKaJCte6779Tv/8r/5a/9WzVVe/YTn/jEjyQ9&#10;5G687QDuN3/zN4Pu9e7557/+7GcvPvnyp7I8OzdVKez7V3Px7lM5Z5YVq9PGBPfuzcMbUu27fxYa&#10;eqHk+o7kyas2371us9Y2g8rB8gLlcyexm/XXf+CPiwnQ3Z1ssHyL2nKZ0rKPCgqinZjR9THDizfI&#10;bmwwF6ywNHeCRlCh7ARoIEoiOsM2/ahNknXx7YhqkOLYBV5gU23WsByPsB8y6IWkqYX0a3jVKXJl&#10;Ew5S0khjC6Ouawnb0GImobRC6YKsSEizEE1IxQuZqoxYbEScXko5Nl+wPKWol8xnttmWfP1Vhysb&#10;FotNxXxdcXldcno64f1HE0qekcDe6lvshC5zM4Kzq4pgAnJSaDNqtmGxmfq8+yM+0/MOz78c8Bv/&#10;0eGy9PA+uoR7uIpt29RqDcrlGtYbFpOiKIiikFE4MFSQFw7wL3V514zisx+DC6eGyCwm62aGyDtO&#10;kcKA281dydVNwUKQcnImx5aQKU0rVLRCySt7AaPcpeyarHixqTm3WnB8XhF4hiKy2xOst2xu7Hrc&#10;OSjRGpbpj6tAFd+t4to+lmVjSxvbso1dpZAm67FAS0WWpSRJSpanZHlCmo3J84RcZShdIMTr2oMI&#10;C9ty8ZwygVOm5JWplqqUvBICQVbk9OIR7cEeazsXUSdd6n/jPOnVHsnvXWVejZitaRZrBXOVjMBV&#10;ZEoSppJBbNEfm2H8JJdoAVVf0yxpKp4icAt8S1NyFXU/Z6aqDB3ItXn2TsC/+bbL9lDEMzP1J3/8&#10;Lz3+P5bPzn7t7/ydvzO6d7F+RONtB3D/7B/+syMbF2//jW998bufzfPk7Mq0sh6/kImP3Z9yfMHo&#10;peU5FHc7gXfrGmLSW7pb9J1sA4WA9kDwzE2b33vO5dKGJNUOpcMrBKePYdfeUEX/k0KbQq/WGiuQ&#10;eHMOaEGylzC8dJ3s5hbzpVUWZ49TC8qUbUPCvQtGRZERpTFRMibJMoSj8asetudQJDnjQUyRKWxp&#10;43sujekalVoZISTpKCMb56DMlvYest89LzRKFeQqJ8lSRuOIwbhHnLZxrDbLUz3uWw158HDK4TnT&#10;QUsyU//5+isO+33BIBacmEr57H0Rs1WF0gKlNJs9m83QZXkOTi+b7ZCafPadAbyw7hCsBrz7fR7S&#10;9Xn+co1/87sxl7HxHl/FO1rDcV1qtSaVchUphNmWjkeE4YhxZ0T0cgv/xQ7vWZJ85nHBfSf6kI/J&#10;+6beRGjALc7g9p7k1TVB0805N5/i2uYzyJRmawBX9lxudXwKLZitau4/XHButWCmqhlnsNMRXN12&#10;uLheYq1VZxjPYFnTVIIG1aCC73g4lo2UE4L3W90eAjPtYEu0UmRZQVEUKF2gVGEmSrS6d2sJMCba&#10;0sKSNra0JmCp0ZhingG4kM6oxdr2RdRJh8YvnyftpvAbF/mppQM+cL/RAlS5GUULY804MTSQODNm&#10;NaPUgJwQYEvTUHAs8B1FLYDpqma2Ab5n8fKGw79+wuPyLllQCbZ+7Cc+8O/96eD/9X/75//dzve+&#10;5R/FeFvV4P7FP/wXpZefevmBK8+89tfH4ejh+UZhffbRTPz0uzKWpoyBbicUbLUkN/ckG23Jft8Q&#10;J4tJ0VROJGbMNsqYbpR9zeFZzUpTEcaSrbYm7kcIrY36h+v86ZBeGEqAEAKdafJhQTHW6Kwg32+j&#10;ukMqXp1KqYlrO7jWXbMbU72SwsKzXaqlKrNTUywvLTI3PUvVreATULErNEp1auUqJTfAFg6u4+KX&#10;PDzfRWhh+H3a/L43HyCEwJY2nuNRDapM16ZpVOawrBl2+1Ve2bC4sauI04LAKaiX4cic4sisIkoF&#10;dw4ke33Jcr1gsabu0ReqrkIrzVrbYpxJpiqGWgCGXmCh2diTlKoWM1OaubmcuSmbjRd67K4nMFVC&#10;1h2ULrAtByEgnGRuSTckfG4f+4U2Hzzk8NOfgLPH+oh8TDHMKdpjGKXIyazmWkvyypqkahWcnU+N&#10;xJAWCDRxLrjecrne8tBCcmxO8Z7TBfcfUZR8zV4fnrlh859eqvCt1xbYHRzHd0+xMHWM+cYCjXKd&#10;wHGxLMt8qto0o8xhPud7/2mNUubrwrqXo2FhYVv2ZEjfxXPM4Touju3cywTv/p576CkEuSoY5ylx&#10;GtMb7KIbAv+hOWTJIXq5xX2VIe8+q5hvSgLPolQyQpeVkqAWQLOimK0plpqKQ9M5h6YKlpsFK9Nm&#10;uH51FlbmBIszEj+wuL5n82+/4/Hypiwcz2k9+uh9X/zLf+PTv+8sTd/6/Oc/n07e0o90vK0A7pH7&#10;Hjne3+n+zO2rt9/XKKvG4xdS8dPvSikHmvV9yZNXHf7oFZcvX3T58ksOT7xq8/QNh1c2ba7vWqwd&#10;SEZjo71/12HI3HimU7jU1ByemTzM+4q4HyLA6Lg5P9gG8E0hDJgIhBHrLxTpfpuiM6TiNSkHTVzL&#10;xbXt16cf7tIIBNiudc+cOksyiixHWgKtFKowCr4IU5/KM8Pzsj0b2zND+0VmxPbfrB42iXtbdvPw&#10;OJZN2a8wXZ2h7M9zMKxwcU1wey9HqZx6WbMwpTmzXDBVhq2uxU7XollSTJXUZHBcUPXMVm+jYzFK&#10;JfVJ40EKKHmQJpqDkWR2wabkFszPphxagL1rGTs3UoqKg6g7aKHJs5RoPCJuhYRP7eK91OFDJzz+&#10;8icKTq30kNr4rxatMfQTJIZDuH4geWVN4FFwfj6l7ILZAGqSXHC97fDKroe0JfcdKnjvmYLDc4oo&#10;hZfuSP7wxYCvvbLAwegUM/WzHJ45xlxthooXEDgOZcel7HuUHAfXMqRxMSGOw1vL0pvShUZahrCs&#10;Jn//s4ZGkxUF4yIlSWP6w12UrwgenMOe8Yl3xhR3+pyazpiugW1JbFvgu0ZSq1q2qFVsqhWLWsWi&#10;XrWpVy0aNYtmzaJRs6lXjIdqnEkurhtwe+aWhRBWdubMsdd+/m//pT84IP/qz/7szw6/9/x+VONt&#10;BXDNuHlm59bOL+Tp+MJ9K7n8K+/LxFRNcfGOzb970uX3nnN55o7NZlvSjyRhaqG8Jjsjn5fXNC/d&#10;MhfupTWLazuS/YFFmAjy3NxAtgVzdcVSQ9EeStYOFNkgMvJJ9eqfaAP4phB3DzOLkx10Jhlcg3Kp&#10;iWPZuJPV+t6PCDMr61c8HN8mi3OSMMV2bbyKi7QkKleowjxQQkxALzdUFcuxQUOe5iilsKTEtWx8&#10;26HkuuZwPHzXxXPM69uWRGIeVN/1mapO4znTbHQCLq8XdIcpNb9gugonFhQr04q1tsWtfYuSo2iW&#10;FHKy1W94Ckdq1jsWvbGkVjIdSsvSVH1NUWjswKJUNbLdc/OCw6sV+msOG68OSQMJJUmapSR7IdGT&#10;u5Re7fHRcyX+0scUJ5Z7SJ1RjBVFa4zupUitUQh2uoJX1iQiL7hvIaXqq3vu70kmuN5xeGnbxXEs&#10;HjtR8NjJnEZZs90RfPllmy88V+Pm/lFma/dzcuEUy8055ip1FqpVFmt1Fmp15qsN5is1Zis1ZspV&#10;pktlam5gttRakau3lhM3+KeR9kSA8m5i9v3f+seHhrTIiPOMNB/TH+yRqhjnWA33aB0ci+6lPlN5&#10;yPKUwvPMNWWSuYvJQmRbAufu4QhcGyNjbgkUgk4oeeqqzb970uP52w5FDp5n6xPnjg1KJX/7+nOv&#10;dd7/6Hu8v/4LvywffvfDyRNPPPFnR+u3UbytAG7emj/Va/U/U6uo+Y9eyOS7z+S8smbzr77p8dKW&#10;hW8bQcY8A7TAcx0++BPvY2Fljt5eh3GY0I0FB6Fguy/ZaEn2u5IoMRMEtqUJPMFszcjEHPQlGweK&#10;YhghHQe7UXvrjuoPCiFAabJWB9Ub3QM4W9r4loMlTZ3FcOls3MAx6iNZMeHrmckI2zEy49Iy21A1&#10;sUQSwtTBitwAXR7nFJnxXSi7HnOVOkv1Bou1yVGtM1+pM1epMVuuMl2u0AhKVF0PV1rYUhJ4JZqV&#10;aTJV58q24MZOii1zpmuKQ3OaI7OKg5GpzxQFTJUUng0CQdVXBJZiuytpjSyaFU3JFTiWpuYqHKGw&#10;AtuYbqOZmVEcPVoj3LHYeKFD2EtIW2Oyp/eZ24355GMVPvOxnKPzPSRG4aXoxNCLkcqYnxxMqC1x&#10;pLhvPqVRUjAhKUeZ4LV9h0u7HrWK5H1nci4cKtCYrO3fP+Xx7WuzBO4FHlh9mAtLxzncnGW53mS+&#10;WqdZKlPxfEquh2c7eJOFybdtfNssGp7lkKmCMDUE77eKu0mbnNCO7ibXJvsz1/EHhUaTqJwkz0iy&#10;iN5ojzwbgxI4h2u4S2XG/YL4dp85d4zvKCOvZb0OdG8MIQzCJplgOBb0QiOX9NVLDp9/2uXarg0T&#10;aSedK2t3Y7/x4ncvrWzd2flQkWbv9h0xV8GL/uYv/3z6s7/4i+nnP//5H0mge1sB3JHqkWPRKP7k&#10;dFXNfvhCJmanFH/wjMvzd2zefyLns49lPHi4YDiGg6GFlDbv/Og7CCoBm9c3iMKQZllxYangPScK&#10;3nsq59HjBacWCxYamopv5v9sy3iK1kpwe1+y181R4RirFGDVym95w/yxIQSgyDtdk8G5DUqlBrZl&#10;4dkOUpob3vFtSvUAxzezlskwocgUhS6IkxitwHEnIGcLA2iFmc8RwoBekRaofHKfTTIFgcAS0hSS&#10;pYXnOHiOyeoC16Xs+tT9gEZQZrpUoVEqU3Y9HNum5FfwvSZbHZfLawlZkTJTU6xMGyOaQWxxecuh&#10;UDBdVni22aZVXIVnaba6Fv1YMlfX+I7ZKspcoQuNCGyEbWGpgkZtzLEjLmJos/dCh/RKjzPVgJ/5&#10;RJOPv3fMYqOD1BkqURTtGNWNEblCSkGYCK5uWuy24cxMyny1MGUBYJzDtZbDK3seMw34wLmCYwsF&#10;USL4xisW/+47AZvtFR449B7ed+IdnFk4zHy1Ts338Wz73rV5YxSTYv8wGdMOR+yPBmwPewySmHyi&#10;9PvHxV2QsyZ6ckkaM06N2K11t2Hxx4TSmjTPSIucOAkZDPcIxBi7H5PkYB+uIWdLdK+FVIYjqk5G&#10;USgUYqKOcjeTM00FpaEXCV66Y/Gll12+dtnmjy47fPOKzf5QIiYkeWFLhOeipLAzXUyF42hpe2v/&#10;xPVLN4+N4+T86upy6djq/N7qyZPDH8Vs7u0IcD9WC/Tso8dzMVNXfOuSg1DwX3484R2nc04sFzR8&#10;zeVNm0EkiKIx3YMuB9stKBI+9VDGL30w5fH7cs6vFhya0czWDJj5jpEf19pkczN1I/x4Y9eiP8jQ&#10;0RirXMIqm7b9nyomq3XW6VK0B5SdmsngJoVmW1o4nk1Q87E9myIr0IUyPhJKUeQ5B/1tOoMDbOHi&#10;+T6O//p21XRtJxmAmNDgJ6dWKEWUpXTjiFY4pBONGCYx48zI6ljCdNLMIbGlReC61H2fZlCh4rkE&#10;rkc5aNCPfV68k9AdxCzUCxanNMfnFa4Ddzo2vVDSDMx8JphJCLNdtUkKyXxdY1kTwldSoLRGBjZY&#10;EqEUtfKYs8fhyKLF+SOSTz8e8NDpLnWvh1AGuItOgu6Y4XlpmdLC2oHk1o5gqZRydDqfLCiacSa4&#10;1nJ59cBjYRo+cC5ncVrRHgi+8JzNF16o4lnn+OjZD/POYw8yW2niWvZbldHQWpMXBVGacBAaQNvs&#10;ddnqd+mMQ6IsI1fGc/YHx0ToQRWMs5Dtzh0GUZ/ALeE5pe/95tdDg1I5cZ6aRkM8ZBDtcWI24vxM&#10;zN71mLBX4CxWGA8Kwlshx6YyGmVFFGuyHLM1tQGMgfTtfYuvXHT4rac8vnPN5ua+zX5PkhUChC5A&#10;Z1prbZUC6a4sCP/QEt7crHBKVSlz7CyOm3u7+0fXb2xNzcxMJfc/cGbt13/rt37kOHFvK4A70Txy&#10;LB6lP2ZJZo/N5OLEguLSmsV+X/Lu0zmNqmFi+zZcXrfY6Vt4pUA3Z+tFZ68rijQW7zud8dhJo3d/&#10;FwnulkTeFFrg2Zq5ulHNuLFtEQ5j9ChC+p4BuT/NdnXywGWdHkVnQNmuUik1saSFK21KJZ9SLcB2&#10;bbIkI40yHN/BKxndIq2gF7a5sXWJ3qADShD4AZ7vIS1JkRmQMy81aWxMDgNc5j0qDUmRM0xiulFE&#10;ZxzSjyOyIkcDEnGPgyYwopNVz6cZlKj5JSqlGoUq8epmxsZBRL1ktOOWphSWFNxpW+wNJBVPU3HN&#10;w1529b3uqm0LZmpmK661RscKBYjAMtMiWuM5GctLGSeO5cxWhngiRWgMuHUTVHsMicIIjAj2+oKr&#10;WwJHFZyezXBtk7VGmeDKvsPVlsehOXjv2ZxmTbG2J/l33/H4zvUZjs08xuPnPsyJ+SO49ls3kHJV&#10;EKUp7XDE9qDLerfN7rBPJ4qI88w0DO5OubwJ3L4f6LTWFLogjAfsdja4uXuFTrhHozLNVGUOW/7g&#10;+m6mc+I8I9cFo3GPfrTPqbkxHzkbUpUZnRtjhnfG5L2UsJtwdLrgoWOC6bo5t0ILemOLqzvG/ep3&#10;n3X4xmsOu32Jyu9umTWOaxVz89PdSr18ZZyP23mel8mUkKVAeotzwltZwJlpIoWUjBKn1+3M720d&#10;WGE7vPz4z3xy+0cti3tbAdw7zr3raJ5kHw+HyZxra/HQpJby9E2HQSRo9SUv3LRNUXnHYnfg6Obs&#10;VPrI+x/c2d3cEwftkQuI04sFs3Uzf/nGuAcN97IgQck3rO8kldzYtYiHMWo4wgp8rMpdxZE/IYQg&#10;6w4oWn3KdplyqYmUFn7gUm9WcDwDbtHAzLZKR+L4Do5nuqwqK9jrbbHb36Dd3WMY9tGiICsyxlFE&#10;mhqlXq2VeejuvawBvLsPoGQyaqY1aWFqRp1xSDcaEabG8NqWEluazA7AlhYVz6MZVKgFVZBlrmwn&#10;3NyJqPo5q7NGSse14eaBzU5fUvcNyFkSSq5mnJgsb6qiqZfvPksanRRoKU0mNxnslBpsYWzwtBBQ&#10;aIreBNxiU1uUUjCM4eq2mTE9OZ0yVTKZbJQKrrYcrndcjszDe07nVMpwbctIH13ZXObRw+/n/aff&#10;w0JtFkt8/y2eq4JhPGZn2GO922Zr0KUzNqBWvAHUpJT3lkilFcWEZ5jlCUkWE2cx4ywiiof0wjbb&#10;nTvc2b/OZusWvVGLsl/j0Nxx6uWpSbf1LbHRdFB1zjg313kwbjOIDliopNy/knB0Lme5klEehdTG&#10;ESeaMecWU+brmkxJNjo2T153+Q8vOPzBCy5PrzlktsV0VVAUgiI38lCFVliOFR0/e/jpn/vf/dRv&#10;Lq4uPl/E2TA86Ilha6eueiPHrpSFMzeDMz0FeYEehPKg3bKas/Xh8szM1a88+cSPFPn3+6/+DzF+&#10;+a//8qyNeGzz1s7h/hir7GrecaIgz+G7N2xe2LAYjiSerXllw6EfSVVrVG88/tMf+8p4NN7Zur01&#10;1x0WpbmaEicWzGgRE26cxszfjVMjrXPQF7RGgtFYUPI0qzOKUSy53ZZkYYIaDBGOjV0pgWXMXH5Q&#10;FP0BebtDIEuUS1O4nku1HlAul8jTwpB4k8Ks9LnJgGzPxnYNoXQYDugNW4YiMOrQ6u6ytbfG1v4d&#10;9nvbtIZ7dIZ7dMMDeqM2/XByRB1G8YA0T9Doe2x7Q3EwfKskN5ldJwoZxmMKrXCk9Ya6kMC1LGp+&#10;QDWoYMkydw5yrmyNKPspqzOKhSmNY8Na22J/YFHzNVVX4VhQcjQHQ8n2wGKhoQjcyQqiMOL/lkR4&#10;llFAuQcZwuj1dRNUawxxbhYfaYjc13clm/uwUM5ZbRYgBKNUcu3A4UbH5dgivPt0jutpXrpl8a+/&#10;6bPfO8qHzzzOY8ceou7X3nR9BJAXBb1xxGa/w1q3zf5oQJimBtQmoVFmi5lG9MI27eE+neE+rcEe&#10;B/1tdrsbbLfvsN25w3b7NtvtNXY6a+x2NmgPdhnFffKJOMJCc5WF+gq+H5hKhp5QSL5nq6sx9bek&#10;yClUziBsMRy1STJBXgjCVGLbMF1VRkQ1UPTHkktrFl+97PLFFz2+fcPhRscm15JHzkr+yqcs3vGg&#10;ZOPAaA0+dt7MWu91srDd6nzz8MNn/idmnBePLC0/8/A7z/b6rYF7sL21pEaJa9drwm7UsAKfvDek&#10;CEeVNMyytMieevn25b03nfzbPN5WAPff/OP/Rjvadq9fvDHT7cXzGx1puRY8fDQ3RMUZxeqU4sqm&#10;xY09Wwvs8eHTR75bna79v6enGuvXX7y62h7EC7YU7vnlgtmaYZIPxoJb+5Lnb1m8fMfi2o5tiMIt&#10;I+M8SiS1kuLkYkGWCbY6kjhMKLoDhFZYlTLSfettDpNMqugPyVodPDyqlWmCkk+pEuAIm3SUksUT&#10;HbnJg19kxqLQ8RwczyHPC/bbm+bh0JAmCXEckaRjxklIGPfpRx16oxbt0R4Hgx0O+tvs97cMAA52&#10;6Qz36YYHDMc98iLHEmLCnDeXOZ90ArvjkGESo7XGtQ2rHsCWkqrrUw2qWHaZtXbGlc0hgZtxaNbw&#10;CAMHbrUsdgcWdV9T9RSeA47UbLQtokyy0NDcY9wUChXnaCGQvoWwzNykzhV5J0a3Xs/c/v/s/XfQ&#10;ZOd934l+npM7h7ffHCdHYAAMciIAgiQIUgwSKcmWLXtX8t7Vatdab9l3727Vlszy3ltl7z9XtenK&#10;VQ6yJcoiRDGIASSYBiAAIgwwACbPvGHe/HbOfeLz3D9Oz2AQSEASqSJofKcOUDPdffqcp/v59i9+&#10;f0MDlPWGxsV1QYKIfaMBtgE9X+PCkNx2TcKd+0NsB567oPHHTyboefv5yNGPcMPsIRKW84YaQaUU&#10;bc9lvVVnpVGh0uvihiFXNSTDKGTg96j3ymzWVtgYHmvVRbYaK5SbG1Q72zQ65fgHZdCi73Zx/QF+&#10;4OKFHlEUIIfa5kopknaS2dIe8qlSrO+nx33Db5A8GkIqySD0CGQUE1y3Qq/fpO9rLNVtzm3ZXNi2&#10;uFyxuVS2OLNp8/K6zctbDos1g46rkdBgXynkQ0d9fumYx03TcYfHmXWdrgef+YjBnnlNnrsk641O&#10;cCIcC773B3/wB4PHf/id1nZ59crevfP9xTMrmWa1Oi0M2zSLeaEnHGSvL6JGS+t3ej0ptCeWG8vr&#10;r1/5zz9+rgjukUce6U+Nz5T7vS5byxuFVk+OX97R9JXyUNO+rXFuQ+fStinDSB+kcsnnPvSZD30t&#10;P1V4dnvx0vKrz5+/NQzlAalIHJkJySYVp9cMvvSCxddOWiztaKQdxfyoZM+4ZO+EZH5UMp5TFFKx&#10;DthIWrFW19ho6UReEI8EHHgIx0ZL2G/rsipNI2x1CKo1bEyy6VESyRSWEydIokGEjOQ1tRJiD44o&#10;jECAZZsYpkGjVaHdb14XMBxaQtfeKN488TGssJcSKUP8wKXndWj16zS6FWpDwhv4PRRg6BaGYSIQ&#10;hFLS832abo++76FpAntY0qIJQdKyyTopDCPJWj3g4kYfXXjsmpCMFxSmxjAmp1NwJFlb4pjxj8li&#10;1cCyYCwX187FprNCuVGcMNEFyo+zparhgh8heF39pNIWnF3V8F3JvlJAPiHpeRqXqiaLDZP5cbhj&#10;f4hpwXMXdb7wbJooPMiHj36Ig5N7sPS4DOcq3MBnq91kpVFlp9tmEMYzIRQKL3CpdyusVxdZKV9k&#10;o7ZMpbVFs1el73bwA5dIxlb31eNaqvQ6XP2EhBiGCJCUMuPMju4haWeuFf8KLXZ7lVLDhYkXKJKS&#10;fugTKUkYBbS6ZQZeKx4urTQGoUYn0Gm68dH1NZQU5G3J3mLInfM+Hznk8vABj5smPYqajx6E+Oic&#10;3TFZLytuv1nn2DGt26rz8uWV6Gv3/8oDF0+cOCE/97nP8fkvfnFw6pUXdkSAsXRxeV4FqmSNl3Q9&#10;6SA9D79cU4HnVZIZ+5srrdW1N93+zzV+rgjuscceUx//lY+3Z8fHdyzLls1KM9fpBKPltmC9IeRm&#10;U5eNriElZr9QzD93z6P3/MXC0T2PT2xOlJ/3Xo1Wn11+QMGNQBIBp1Z0vvaqxWJZZ74oefTmgHsP&#10;heyfioUNR9KQS8YTpARwpaJzdl2j5wocE/xA0HMlUadD1OyAkmhJB8003uBmCE0QdXr4lQpmpJFJ&#10;lUim0li2EUuE+/HmuBaoFvEGu9bXamgkkgl6gx7l+hZRFF2ron93x/CkxMwpZUQQ+vS9Ls1ejUan&#10;TM9to1DYpoNlxAmOUEr6vk/LHRDIENswsAwDXdNImOaQ5FJstRSXtgZowmVhLF47UxNcqelUuxr5&#10;RETOiWeODjzBat0gk4x1465dlwTcENXzUW0fun4stDZcF01AswevXdGpNxW7CgGTmQg3FFysWCzW&#10;TWZG4Y79EY4Nz13Q+fNn0ujiKA8d/iD7xhcwryO3SEqagy4r9Sob7QZdz0PK+L28oE+5tcnKzgXW&#10;KpcptzbpDdr4gYeUQw2h4Qf11rX+8Ue8/ApDM5gamWcsN41hWDGdDjlN6LFMlBxackqAL0MGgR/H&#10;4kKPZmeHhNHhtt0hN0wGw+b6iKmsZFch5MapgHt3ezy03+PBfR63zvnsLoWMJOPyHRSYORM/m+TU&#10;qsHqtuLmQzpHD4peIcHTW+70f/j//sd/cy0j+rnPfY6/+PrX+n95w5cbG2c374kiFpzJMVNPp1CR&#10;xN+pqXDQL6dyyW+8T3B/Qzz22GPqM//g11v7DhzY3n1kr2dahup1+61O29uKhLY1Oj66fvP9N5/6&#10;0Gc++NW9Nyx889XVsxv/xef+i/Cmm27SahcqtyDFsShS2bW6xoUdHV3AIzf6/ModATfOR+STsQ6+&#10;rsXEoGngBXB2XeOpcwatnuDmXREPHw3ZPS5p9QXVDng9F9loDSfY62iO/Xrng6Yh+wO8SgUjUKQT&#10;JZKJNJYTkwVhPMxYDH2wq2Rn2AZmwgSlMG0LpQTlyhYDr3dtc707vP1mA4hkhBe4dAYNGt0Krj/A&#10;NEwcM4kh9GFCIqTluvR9Ly4lMa2Y5CyLrJPCNFPsdOD8ehclB+yfVkyOSCxdcLliUO8KRtOSnBOL&#10;aFY6GlfqBoVUXJ5zreRGKQhkfMirwozxCMPuIJ4RW67DdDpgoRgSKcFizeRyw2KsCHfuj0g6kpOX&#10;Nf7smTRER/jg4Q+yd3weQ9eHlhF4Ychmq8FyvUK938OPIoTQkEpS6+ywvHOe1col6p0yrte/Nsme&#10;oRUmxHUagddb0O+AmFwVmUSOudF9ZJPFNz4+tMA1PXZZlYq7P9wwwIsCQDHwezTam4xn+3zyxgEP&#10;7nM5NuVzfC7g9nmfW+d8bpn1OTIZsDASUUjG9Yk6wx9OXcMsOSR2Z6gLm6dOKcpNxV036hzcI/q2&#10;JU7Vdx372uOPPx/HTIb4HJ/jpl0H9Opq89FIqj329LhlZFIgJf52RUW9TtnKJr+x+j7B/c3x2GOP&#10;qd/+b3+7k0wkl3pe85mBH3xLs7Svp4vpr0/MlL4+fXDyO7MHdr98aul0+XOf+1wI8D/+j/+jGBuZ&#10;KPZb3V2dTm9sMJBWJOH2vSGfuj1g31SshxW398RfWkE8K2GlrPH0eZ2BJ7htb8SteyNmRhS7xiW7&#10;xySWIWh2Ba1ehN/uEtVayP4AdB3NNOP4nB8QVmvog4i0UyThpNFtHcs2MbW4ajxulI+zhFdr40zL&#10;QIYSw9LRlE6tXqbVq1+zbP66eDPZKSXxQ4+O26Tda6BQJOwUpm7GbpVS9H2fjjdAExoJ08LUY7JL&#10;2Qk03WGnLbm83cPQBuyZUIzl426LxYpB39MYT0dkbUXCVGw2dTaaOiPDGsR4ya8rchkKF+giVtp9&#10;aVlnsyqYTAXsGQnRNVhpmFyoWuSygjsORGRSkleWNR57JkUYHeaDhx9i99gchhbPpgVF1/NYbVRY&#10;bzfo+n4swKBpuMGA9doSy9vnqLY2cf0BSsaqzm9cq7/+mjO8r7H8DJPFORwz8eaHr7IcQtfQNI0w&#10;ihgEPkEU9xz33Q6d7ia7Sy737PKZyknStiJjQz4hyScUKTtedz8SCFNDdzRE0sQccXBmUqTmUxh5&#10;m/NLgm8/FWKYgofu0pme1QZ+T712pj/7xOOPPx+/4bXLUuJL//HrqfLSzscjwV57dtIyMmmIQvyt&#10;HRV0u2XnfYL76eGP/uiP5B9/4Y9733n6+9VXl1/dvly9vH25enn7lSuvbX//uSerX/jSF3onTpy4&#10;9tP78MMPGx/79Mdmoyi6YWdta67V7CQSpuKWhZC79kdknHjYyptR7wpeXNRZr+vcOC+5fW9EJhGT&#10;i2UoxrOKfRMR86VYqqnVgU4vIGh3iRotdN/HsS2SCRsjCLBDSCeLWEYSpRSmZZJI2FhW3IZlmDpm&#10;0sRJ2xiWSRTG7UiGaSADSb/Xp97eIYyCISe89Zr/qri2eQVIGeH6fdqDBn7okbBS2KZzTeHCjyK6&#10;votUkoQZCwYkzbgjAs2i3IHLW10s3Y1JLhdLVy2WdbwARtOSbEKSMCTbLY3Npk7CGnaR6MMBLZpA&#10;E3H73Hpd4+SiTrWpmEkH7CqGJCzFWtPgfMXCcjRu3ReX/Zxe0fjycym6/UN84OCD7J/YFVtuQ7e0&#10;7fZZblTY6rRwwzC2EBG0+vVr7mi73yCUw8eGltpPAyoOkGIaNnOjexnJjqPrb7e9RDxnVcXp/YiI&#10;XuDF8VQknUGD/mCH/eMex2d90pYkUuBFgtZAcKVucHrL4tVNm0tlE8+xKe1LUtiTwplOYI/a6CmD&#10;lTX4+omIxVXFXTdoPHS3LnVDNVZWomdfad305IkTJ95AcFOQzOYLd59+8exDkW7MJeZnTCOVRAYh&#10;3saOCjudcjr7vov6twqllPjc5z4nfv/3f9/I9BI3P/WNpx4+f/L8fdsbOxNu39WTVixNfXQ2Ij3U&#10;MLsKMdTav1LWeOWKTimjuO9wyFiOuH5Oxf/XNMg6irlRyaFpyWxRIZSi21OoUMNRAicI0X0fU0Y4&#10;ukE+N0IymSXwQsIgxLJMkgkHK2FhJuL5pkITBF5I4AZxe5Ym8AcBMlDUuzX6flxu9NPagAztp6un&#10;C0KPzqBF3+timTYJO4WmxW5eTHIekZSkTAvbMGO1DdtBMxJsNRUX1rvowmX/dDzHwA00LpcNlITR&#10;VGxpZCxJpaOzuGPQdrV4olgUzyLYacUS4qdXdUJfsrsQu6UpS1Hu6JzeiQcj3LwnYqYkOb8u+Ivn&#10;0tQ7MbkdmNxzzS1VChqDLkv1CuVuhyB6veug0t7m8uZpthurDLy4beqqa/zThlSKQrrE7OheUs5w&#10;UMzVfML1v1XDhg8lJQEhgYwzujIKaXUruF6V6UJcrL7Z0jm9afHsssmJizZPLlo8u2bjGhbFcYvG&#10;QKPe1wh1HU9qVJuCk69Jvv7dkMtXFHfdrPFLH9TV7LSoVCs8/fVvRU8EEwcvXG8cABw//kCuvLT5&#10;G8tLyw/qmWwuMTet6UkH2XPx1rZU2O+Vk+8T3N8OlFKiWCzaele/ZTox/cgLX3rmo2dfPPfwyuLa&#10;w9tXthYG3X4ikgpTj/XObpiNyCbiKVJXoYlYL//ipkazp3Hn/pDZkiII4jiJritiIZBYU87Q49kG&#10;M8WIqVxEIWsyOpLCMg26zT6tnSa9ZhcZhaRTWfL5ETRdxxv4hF6EKfS4an8ogeQPQoK+TxRINF0j&#10;lBK/5yMwGPhdWr0qkYx/ZH+6m/GqNSeIZETf69BzO5iGRcrJxiUlSg0TEB5KKhKWhWOaJMxYrQRh&#10;sdWKuLzdJWl57JuSjGQUXVdjqaxj6YpSKv5RydoSP4j7VpfLGmt1jZWyxuUdjW5XMWKH7C36TGYj&#10;kpai3tc5VzEZKJ2j85I9E5JL24KvvpCg0jrIPfse5NDUHgw9noymlKLe77Jcr1Dr9a61VCkl2Wmu&#10;xy5pe5sg9N7gjv40EVtvsSs8VVpgojCDqVtx37AA3Xg9e349YvfUI1QSXdcJQp9Ga5P+oIUbxOU4&#10;J9cMXt60uLDtsNUtMJCT9KMMuulz312CAwd0XFexsiy5eDHi7PmI1XWJacKdN2s8fL+hdi2ISqPF&#10;kz96IfrimbXiD//Vv//3byjW/bM/+7PEqG3f/Z0vPvmpdrd7wJmetp3JcYRpErRaeOtbKuq75eT7&#10;SYafPb7whS9Y0pM3nf7u6Ucf/7Ovf+ryq0u/PNCjD7Anf9Q8MDLpNXuJoD0Y1hspJguxBVfMxMKI&#10;VyGEIowEHVcwko2D40+e1nnqrOBKGVq9WA3VMeOonR8qegNFuxMXpI6XksyPG0wkO6RUAzno0O8M&#10;aHc9NGGTy46QTKUQAnzPR3oRBBC4AYEbIkLJaDLLdCaPrgSeG0tfx7r/gnq7ghcMfmbWxlVrTinF&#10;wOvRGbQwDTMmueHshEhKur5LKMOhsoZNwrRwTBuhOWy3FYtbHZKmy8FpRTGraHQ1VqoGaVuST8TS&#10;8sXhXABHVzhaRFKPKNghc7mQhUJAISGxDOh4cQtW0zc5NC85OCNZqwm+8nyCtcp+7t77EEdn9mMO&#10;yU0qRa3XZalWptbvEQ3jlkpJthtrLG6fod4pEw0Lb38W63gVCkU6mWN+dB9pu4imayRHTCYOJhlZ&#10;sAi9CLd7NeYXr3sQhfQDj0jGiYdI+dQaG/TcDl1Po96z6QVZlDZGKjlDITtLPjuBACqtFkEUcmi/&#10;zoFDBpMTGiMFjakJjX17NY7fpnPsBl3lU5SvrPPUcyfDL5xfGz3xr7753crrNmWMI3NH8pvn13/j&#10;lZdOP6w0K5/as0szijmEEAQ7VbztbSVCWc4W099Yaqy8T3A/K/zBH/yB7fSd41/7N1/9J2dfPPdL&#10;K+eXbuoMerOpW2dyxQf3JxJzBb2/WMXbbsfCkAjSTjxkZKLwxqC9QqBrsZ5Z3xN849UE31oscqae&#10;5ey6zrl1xXY9rrYXKmLghrQ6Ea1OhK8czGQaxwjJqDoTyQ67R1zyiZDtlqLj2iStHMlk3KYlBKhQ&#10;oQ9l1uN6KkhaFiPJDMVEiqxlY+o6kZQoodEZtOgMmqDeTZP3Xxfxpr9aE9b3upiGTTqRHbY4xe09&#10;Pd8jlJKEGSuUJEwT27CQwmK94XOl0qOY8tg/rcgl1TD2ppF3JCk7tqQztmIkFVFKRYymIsbSkkIi&#10;lmHSRBwwv1gxqbkmc+Nww7xkpwXfPGmztL2PG2fu4aa5Q1imhVKx6ke932WlUaHW7yGH5CalpNza&#10;YHn7HPVOOS77+BmTW0wXgon8HFMjuyhN5xg/lGDikEay0CJwe/RqAq93NR4aE6IbBXhhELuxKLyg&#10;R6u3g1SQTo6Sz04xkptmJDtBPjOKbSUZuE2arU06vR6blYitchxqyWU1xkZ1Rkc1ctlYqGB5TXZf&#10;eEm++KPn1WPnN+3v/6tvPll+86UDzGRnchdfPP8b7U7vRntkzErsmkV3HFQU4W1s41WrqlBIl0vj&#10;Y984s3XufYL7WeHBGx5Mrl9c/fDJEyd/s7q5kw38oKA0TCPvkNo/hpE06ZzawN9uI1Q8eCaKBHOl&#10;WP7HHspbX4WmCRwDNhuCL7+UZCkcRY5N4CXzlJuC5fWA9YpGvQudvsL343H0hpNEs5ME7gC318P1&#10;4xhUx9XYaBm0Bg6OmcE2U+iGFhf8CtCiuOk9/gUHN4zrn2QItjBJGjaOYWHoBm7oUWvvEESvu1Y/&#10;K1w9txsMGPg9bDNByklf6+OUSjEIfPwowtINUpZN0rJxTJtIWKzVAtaqHUYzAfumFCkbVusG1Y5g&#10;JCWHVnCcMTW0+NAF11kzsFI32exajI3EA6rbA8XjL9m8dmWBQ1P3cOuuG0naDkpKQiWp9bqsNKrU&#10;+l0iFbeoKaWotrdY2j5Lvfu3Q25q+CdhJtg9vY9d+8cZ3RVgpcv0W5eorV6idiXAbWXiyVwiflWk&#10;JIPAIxiWsEQyotur03PrFLITTBR3kUuXSCZy2EaSSIY0OltU6iv0+nVkFOAGkvVyxOUVxaVFuLik&#10;OHNB8tJpxbMvKp56XjafPRl98+yS+dhj5174sfNND8wfyC2/uvR3TCe1kNy7oFulEYShEXX7eCvr&#10;DNoNtbB3Zmlq19jjz517aePNr/95xnuK4HYf3a36q52ovlNfG58dL3ueZ4RuUPSqbQNNwxlL0z6z&#10;hWh6TM6MEUYRrV7snuwai5gsqGGZyOsQw00XSfB8SRiBSGcwRop4g4itHY8rNZOVmslWw2CrZbDj&#10;pql4GZZ3FOdWQ15dszi55nB226HS1gilTsLO4JgZUHHmUEYS6UcYYjhsZGhtDCKXgdFmYHbwhBdP&#10;I5caSuo0e026biu2N3+Gm5TrSM7z+wz8Lo6VJJXIoAk9jtcpRT/wGQQ+lm6QdhyytkPaTiC0JEtl&#10;j6WdFmPZgIPT8fDkpYpOuy8YTUVYsRjxWyCA9abBcsuikBccnpOEUvH1kxavrCywd+we7tx7M2kn&#10;hZRxAqTS7bBSr1DrdVFqOIQHqHfLXN46TbWzg4zCnzm5wVXrTTKSMZketcnmW/jeIl6/QuQPaGw0&#10;6dXSCDWGNmyJUwr8KGQQeNdZniHNTpmB22FybA+F7BgCjTi8p+j0a2xVL9EbNAkJWdg3pxYOzNbD&#10;UFYrtUH3yrZvXVwJjbOLEWcWQ86vBKzuhJVGRz7+svvqd9982QC/83d/pzATjnzizMnzHzQM6wFn&#10;bqaYWJjVNMcGBN52GXd9SwVuv3Loxn1P7To694Nv//BE9c3n+XnGe4rgTp48KU8uvbz5Lx/9314Y&#10;f2DySq6YCevVRtHt9Ep61jGS80V6F8tEtQE3332UsakSlVqDcsNHSY1dY5JcKhYEvGrJCSCdVMyP&#10;RiSkS3WzS3l7AJks9miRqDeg1/GpdTW2WhorDYP1RpLtXporNYvzG4qlHY2ttkFzoBNGAlBYZoJU&#10;ogBSEAYhgRcShRJLN2MZ86FboxuK5HSP/LEqmUNlVL5No6wQOGimoNGu4QVufK0/48161V11gwFB&#10;5JO00iTsNFcLlKVS8VCUIMDUDdKWTc5JkE2kUcLh4lafrUaX6WLAvikJQrBU1okiQSERl9lcD00o&#10;Gn2dC1UL09E4siue1/m910xeWVlgKn87d+67hXwyg1QSN/Qp99qsNWvU+3EL2lVy67otlrfPst1Y&#10;J7pWBvKzXS+l4gKVYtbkxr0RWadBr7WFkTSZPLiP6SMHkKFBr+agohxiSHBX78WLQoZLO+xg2Gbg&#10;dsgkRkgmMnEx8DD174cu7V4F3x8QikjtPbzQeeSzH3wladmPoeTFTD4ZpnNJUplMN51Lt7Oj2bKT&#10;ME70O4Nv1qi9xa38r//efz1WO7v5yfJ27XcDP/qQUyrNpPbv1o18Ni6K9nzc5VXcWkWmTPvKwr6Z&#10;z+8+OvfSV771rfjL+B7Be4rgruKxs4+p2x64rfJ3/t7frW6srJvbV7bmtNFULn1gXOsvVulu1jh0&#10;bC/3fOgOojDi0uVN1qqKgaeRT8U1Wbah0LSY4fqeYLOpcaWis7gNlVqIVAJn1wy6ZUGzjZUwsOaK&#10;MJ5DZdJo6TQYDq6rcPs+yHiQriAeLWgYFplUEdNwCIOQaKjOa2o6pv66uqsQYGVD5u+vM3dfHayQ&#10;5nqG/GSOpJOkWe/S6jaQ6meRUX0rxHDIiuv3iGREJpnDNh3E1fdWMAj9a/LdSdsm7yQoJLMIkeTC&#10;do9yq8PsSMjeCcXAF1yu6FiaIp+QQ9c0JreOq3GxahFqOofmFWlH8dQ5nRcuT1NI3s7de29lNFuM&#10;RSADn51OTG6NQR9xjdwEXjDgSuUi69Vlgsj/WyU3TTfZOz3Nw/ca7J5v43sBibF5Fm69hbE9c/Tq&#10;HvVVSegm0YZ1cfH0LI9QxoILAK7fpdbcwPN7BIGPJnQcJ4WuGyilMLR48tvA68b3KIR75OaD5+58&#10;5JY/nJ4ef7owUlzKZTNnx0fyL06Mj/xodmbi6f2Hd3/7iy//5Q/fdOn81i/91vjma1c+Xq82/rtG&#10;o3XMzhVzqf17NGtiNO61VuBXG7hLqwT9rprfM7NoZZL/6ff/z395+c3n+nnHe5LgAE6cOKHGZsbq&#10;49mR9rmXzh3W8s5s9sikPVht0N2oYmg6H/jo3dxw6yEqW1WWrpS5uKVYLRsMPI0wEvR92GxoPH9J&#10;56svmDxxxmbNzaCXRnEmRkmOj5DMZbDcASNHp5h65Cil23eROjROal+J7FyRVCmNBvg9F20sgV5K&#10;Ir0AQkXSyZGwM9fiLmEUooTCNqxrw2iUFFjpkLEb2kS+RuWVEWxjkvx4ErchiLoG3X6bvh8POvpZ&#10;b1yG7yGVpO/F1QSZRA7LtK89hgIvDOh4LqGMcAyTfCJFKZ1HaCnOrPfYrreZGwvZM6lo9jWWqzqO&#10;rsglYiut42qcq1h0pc6hBUkxozhxTuOpM+Nk7du4d/8djOdLBGFA2x2w0Wqw2qzR8d03EFgQ+mzU&#10;V1jeOY8X9P9WyO0qhBCUMuMsjN3AzOQIN97osWt3SK/tsnWlhdv3cNsa3R2bwLXQNG1oBXtx76kA&#10;QWw1990Wje4WpB0CI6LXrkEkcRIpTNNCoA+LxyW+1xeNRtMub1Sc+na7vuP1Xvz9//1/PfXMmedf&#10;ePbCyWefvXDy2afPvvDCiZefvXL99f7+f/NPJ/bl9txz/sWzD3Zb3d9ttbqHkyOjRnLfLmFNTyAM&#10;I45dez6DxSsE5YoS0LjrwVt/uPfY/A8eP/G9yvXney/gPUtwDEluvri7tXx68QN6OnEoc2TSkX2f&#10;wVqddrXN7MI0d37oDqZnJ+k22qxtVFnZiYaKJDoXN3VeXDT4/lmTMzsOfqZIatccyT3zZOamyOaz&#10;WFGI7vYZ+8BeSrftIj1RwCml0UpJrOks2T3jOAmb0PXRjuaxbyohmx5huYdtJUknC2iagZQRPbfF&#10;wOuQsjNxixSxBZkseZipkMorBaLmNLlSlvLlAbUVF0M5aLpGe9D8W3NVGb5HJENcv4epm2SSOQwt&#10;vuZr5CIlXc/FC0IsXSefSDKaLhBKm1OrHeqdLnunQhbGJdstnY2GRtqUCBHPUqh5BntmFJMjihcv&#10;a3zvlRFS1nHu2ns7M8UJBqFPrd9lrVljq9OIuxOu6z6QKqLW2WZx6yzdQXM4iOZnvzZKxfVt6USO&#10;3ZOHKKSmaTXzgMHC7h6lQoOty5tcPrVBu+wQuiMoaaEJGPg9Ku1t+n4f07DRhD7UgKvQHlSwpsaw&#10;Z2cIZEC3XUV6Po6dxDAtdGFgmQmkjPCDvqiWq/lut7+3vdUIHr3vwdYvf/TX+088+0QslzLEF/7w&#10;D3O3Hzi+Z0wrHVk5u/ZAt9X7x9Wt+qOejBZSpXE9sXeXsGcm0MxY81Aphb9TZbC4gu/25djYyNkP&#10;fPjOPzt0fOaVP/rTv4grpd9DeE8THMDxB46b269tfVQodTh1aNwxSxm81Sad7QaBH7D7wG5ue+AW&#10;9hycR5OKbrdHsxuwWlEsbeusVDW6yiE5NU764B6c2UmcdJKMbWEi6S2t0d2uYOwpYIylMUwDSzMQ&#10;ErwoQDgmou2jOxrmsSJiMoF/pY2/0sbSndhN1S0iGdLs7lBpbmBbadJOOi6qFQq/Z9BazmJpJeaP&#10;F2hte6y+1MXvK3RdI+mkUUrRddsEUTyP929jIyMEQejjBi624ZBJ5q9ZnkLEwaNIKbq+G+vLAVkn&#10;wVi2QKgSvLTcpd3vcGA2ZKaoWK/rbDR0yj2Dum9waE4xPy45tazxxMsFkubt3Lf/bmYKEzTdPlvt&#10;2Gqr9bqEw0zp1btWStEZtFjcOkO1vX1tylYcJPjZ4Sq5OVaShfEDTI/swtQtXA+qtRSF/ID9hzuM&#10;jYdUNjTKG2PIsISuGUQqotzaYmnzDG7QJ5scwdBNgtCl2lpnEPbQ0ynsqQns6XGUpdFr13C7bSzD&#10;wjJtTMOOvQIgCF1Rq1UL7UbrQK/bn9lYWU3NJmZKh6cO7t4/unf3XHJm98by1vFGufmrmytbv7m1&#10;Vv5Yrdbab2ZS2eTUtEju2yWsiTGEcTWZAVG3T//CMn6tFgmN7bs+cPyEmdX+7Df+29/b/NznPvfm&#10;5fi5x3uf4I4fN8Od4MF+u3fUnskn0ocmCKo9Bmt1GuUGCcfk4LF97D6yiwNH9zAzO0EqYRP5Pr12&#10;FxVJrHQKZ988ZqmAEYQ4/QFau0t3Y4fK2Ut0KnVc1yPUQekC0zSxLItIKLrVFu2lHYySTWJvAW+n&#10;R/fUNv5GF90wSCXzOFaaUAZ0BzWa3U2UEmSSBRKmHU+rDzQs2+TAQ3lSJYPVl7p0KyGakCih0DWT&#10;tJMhUiHdQZtQxj/SP2uSi1vjwQtcwiggk8yTsFJvePxaDCkIaHl9vDAkbdsU0zncyOCVKy2iqMex&#10;hZBSFpYqBrWBzg0LkgPTkqUtwVefTyPlMe7edw+T+XFqvS5XmlU2WnHD/NX3uf5uvcBlrXKZ9eoy&#10;chjLeuMzfvqIyU1hGhbTI7tYGDuAY6XQNYUftei6TXbNNSkUAmzbYjCYpV5fwPfT6LqgO+iw01im&#10;2VvFMi3SyXEMw8L1etTbm8i0jT07DbqOkU5hjRQQ6QQDt02v3UBXYBo2lpHAsXOYugVKiSAMcs1G&#10;a7Zead7id92Hvb73Ea/rfqTb6n9kc2XrA6srmzf3e95e3bIzTnFEJBbmhLNnQcTFvNfdn+/jrqzj&#10;rW3KKBi0pqenvvvAx+7+0uxtR84fOnToPZVcuIr3PMHdfffdWk7LHqhtlY9Ehshljk5qRsbBXWvQ&#10;q7Zp1Vvk8lnm904zMjXC7gPzHLv9MMXRAquL61QqVTShowkNvTfA7nRQlRqdjR1qS6v0223CIMTf&#10;6tBfqdHbaaL6Iaamo2mC5pUKzW4DfSGJMHTaP1zFW6wiiFChwDHTpJIFgjAgCmpkzDKe7yFFmlwy&#10;P1TTVRgJQXHeprMTsHl6QOhJxkZbmGaA5xkYuk3STsftVW6HUA4Vgn/WJHetEHiAEBq5VAHTiONx&#10;1z8HIJSKtjeg53vYhkHSTtEcSM6v19gzNuDITDyVa6KgODof0XcFf/Yjg9XyPMd33c1UcZKtdosr&#10;9eq1zoRrunjXvV8YBZSb6yxtnx1e198SuQGGYTFRmGHv5FHSTg6lYKTYIVtYY2VnhYX5GhYFzp9b&#10;4MrKLJ12DqV0Ihlbb2F4mcl8G8vIoPRJTMOgO2jQHFQwJkdIHNiNkXTie9I1jEwKo5DDJ6DXqSPD&#10;WNLK1G2STo5UIottJoShWQld04sIfSyK5FgYqjFNGGOOkSg5Vjpt5XOaNTspEvvmhT09ge7YiOE9&#10;IURc1LtZZnBpGb/fDZ2kffr4fTf9qcilvveP/tt/1HwvWm/8IhDcP/2n/xTdM9TlVy7u69e7c85c&#10;wcocGodI4W+3aWzWKG9VsG2L6fkJnFSCVDbN2Mw4uhBcPr1Mp9lCtHvYvo9wffz+AN/rky4kmZqe&#10;QLfjntKgNaC/WsddqiE3ukT1Ab2wTzhrETjQfmGD8Pw2owdM8geS9LcDNNcmky4RhhGGKHPfwQq5&#10;hM/5jYiEkyXlxHNYQ1/S2Q6prXgM2opUcsAdd55nZKRLrZrFdU0cyyHtZJEqou/3htr/fzskJ1WE&#10;GwywdIdcKh6q8+bnCPF6ljVOQEhM3abWaVFMNTg4EzBZUEzk4ta406sa3z2TIpU8wnRxlvpgwGa7&#10;ySCMlVTejrikkrT7DRa3ztLsV4fWHT9T1/SqW2qYJpPFWfZN30g2kUcpMIyQm25e4sgNK1xYaqJp&#10;fabHEly6sJu1tVGk0tA0QaPboNG5xP6JNW7eFVHpZHCjCQxd0OqU6cg29twUViF7HaHH66mZJmY+&#10;i0zbDMIevt9Fhj5IsI0kmUSRTGpEZJMlkUuWRDY5InKpUVHITIiR7KTIjk4KffcU+vwYRjYNIp5y&#10;du3+IolXrjE4f5mg2YyEoZWP3XbDD1Kl1H/6F//X/2dLfE68XQnjewLveYJ77LHH1F3776qsLq/e&#10;5rX7NwjHSKQPjJPcNYIcRHg7HXZWd7hyeR0lFflSHjthkcmlmJqbxDRNmo02iUSCXCFLIuUwMl7g&#10;+P3H+OivPMwHP3EvYxMltlfLtFs9VKTQI4GJBhmdcE+CKKXhn6silitMHbOZ//goiRGL6pkOQQOy&#10;qRGU0lCyyl37qty0K+TlJZ9yRzKSHsE2nLj4sxcRuAqUZM/eTW694yJjpTblnRz1RgYlBY6VIJ3M&#10;oVD0vM51JMfPdJODIIh8QhmQTRZI2uk3PwGuI9tIKcJIIoBOv8ZkYYfDMwGOI9CMWNV2cVvw2pUM&#10;hr6AbiYZBPGovqtk+XZ344Z9VquX2aytxDMX34YEf1q42kSPAMu0mSjOsXfyKNlkIf48lWByqsZt&#10;t19kbneLSi1k8YpkYtQh8Eo0m2kEOl7oslpZJOcs8aEbu4ykBa+uZvHVJLqQ1NtbeEZIYvccesKJ&#10;3/xNP1pCCIxUEq2QJXR0PM3F9Tv4gYehW1hWEsdM4jhpkk6WZCJHIpHFTKaRhSTeqIW0NETM1dcg&#10;o4igUmdwfhG/Wo2kkLWFhdnv/vLf/9iXZ287cP7oY0ffk67pVbznCQ7gwB0HxGxh+nB5o3zjoNbJ&#10;WmNpkdo3hjOdgzAiKHeobVW5+Noi65c2iPwQ0zJIFXLsObSHG27ey6Gb9nPz3ce48+FbefCX7uXe&#10;j9zJ5K5ZkBHV7RoXX1uiWW+BBqlSluxNU5h3juNZEu/sDqlOi7lbk0zcm8cZMfEaIfWzHQZbIblk&#10;CV23Cfw6h2aq3LQvpNmFU+s+tpEjnyrGxCAEYRSgWVVuv32Zufkm6YyH5xlsbRVxPQuQWKZNNpFH&#10;Hwo5+mE8EpCfoTUnhq5qEPromkEuORLHgOKK5bc89+oRhD71zipHZnc4tCAxcxbkHLS8xUZT49Ql&#10;C9Qk2WQhTmC8vfAGglj9pNreZmX7PO7PUIiA61xSIQRJO81MaQ97Jg6TGVpuSglsx+Pmm5fYu2+L&#10;RCLCsQSvnIGlpVmCwRwySqCUZKuxSbd/njv3VXnoaKyT9/KVHFJMoGRAvbNJlDJw5qfRzB8/3AiI&#10;hTLTKbRcGnIJwpSOTFpIUyMwFJGpCC0IHPASin5G0c0qAueNPwMKUEGAv1VmcGERr1qNFLJWKhW/&#10;+5Ff+eCfm/n8id/4rd9ov1dd06v4hSC4j3/849xx+53G+ZNn51vb9RkZSNuezpGeT5Cb1bCsANkL&#10;6Db7LF9a49SzZzj78gXWLq7Ra3WwbZNsIU06m8RyLAY9l/OnLvHdL32fL/37r/ODrz1NpVwHWyM1&#10;W6B0/x7SN43jdjpEy5uUCj6z92QoHEmj6YLOyoDy8y2qp7pE3VgA0zCSBGGTfWMVbl6IyNiKxU3Y&#10;rGsUMiUcy0FKRa27yfj0aW6/vYplSJSmSKV86rUsjUYGKTXEMNCdTRZJO5lrY+6uFgPzsyK6oWBm&#10;EAUk7TSZZO7Nz3gDBIKe16PRWeTuG9vsOWpjjaXQsxZaxqITWrx0Brx+iVyqeG2619tD0HNbrJQv&#10;Umtv/8zI7SqxKaEwDZN8apTdk4eYH91H0rkuwSIUc/Nljh+/jGEOCHwoFgW1huLkKw5RUCLtpKh3&#10;a2zWL3JwaoNHb/GZHFGcXTN4dW0E3RwnCHs02luITBJ7agLx43rarkfcn4bmOJi5NGHWYJCGflox&#10;yMIgC/3h4acF0hq68bHHC1ISdXt4V7boX1rCqzciIWSlUMo/8ehnH/rz/Hzmyf/yn/xOU4j3rmt6&#10;FT/pG/WewYkTJ9TtH7i9bIbmdH2zvr+7VS+g6yIxkyE/EzF2UFLY52CnLaQnade7rK5tcOalC7z0&#10;g1d59nsn+eG3n+PJx5/lmSde4OWnz3D6+fNcPL3E1naZfuQhCg7Zm6YYf2gvyfEMstrE8qqMH9YY&#10;vzVLctwm8iTlkx1Wvlph+0dtgl6IkALbSJN08kRhl4nMDsfmQ4pphWUoTq/59Lw49d/s1Rmoc3zo&#10;oQoLuxU/ekGyuQlTswGOLdjeLNDrOde8F10zSCdy5FJFdN3ED2Nr7vod8tMkgdgGiK04BBQyI9hG&#10;4pqi7lshaPebtAZLPHB/xNwBG8PSY3LSQGLw0mlJtZoinxzBNONhOG+GEIJIBmw1VlnduUgYhQjt&#10;p+eaXnNFhxBCkLDTTBXn2TN1mPH8LKZhxlbP0HpLpQbcdtslxmYrPPlswLlLiqk5nckxxYXFHisb&#10;EVKZVJrrjCSX+MTxNrfukbg+vLSc4Pz2BI5dZOC2aHbKcUlRbgyZMIYFwD8ZSkpkGKJkXEokdIHU&#10;QeqgDIHSRSzTMiS2+DWKyPXwt8t4l1dwl9cIet1I6apWGis+8cnf+MgXSguFJ//Lf/JPfiHIjV8U&#10;ggO466675KMf+1hw+dyiU9soT3nldhbdEtZojkRRkZ0QFA4mKRxOkx63MQwD6Uo836fr9mn1urS6&#10;XZrdDr2Bi562SIxnSB8oYd0wQuLmcUr7xsgKQVK2ycx4jByzSM3aGLaO2wjYeLLB8jfKeO2Qidtz&#10;jN6UwWsGRC2DTGqEMAzQKHPDrE8hTTwk2Qy5sNGl0m7Q91c4frTCg3crAk/xZ1+T/PAFxdQ4HNjv&#10;4g4cKpUcQWDEbWZD2GaCfHqEbLI4lAIPCGVwzRp5A65tnnfaQm8PMexJDaMQx0qQSxV/LNEoqSi3&#10;tsDe4cH7BZPjr5OSEAqFxpnLGleuaKSdEkk7+eZTXEN30GSlfIFWr/Y3kBofUvHbLAsCNE0nYacZ&#10;y0+xe+Iwc6P7yCTyb3gvNbz2PXs3ufnWy6xvuvz7xyJeO6fYNy/Yv08nnZYsrrW4tFZhJF3mo8ea&#10;3HMgIp2AchNeWEyz0Zoj6aRpdXfoD5oUEmOMmKOoMCLQJMr4yRaqkhK/Use9sknQaCGiCKRChhEq&#10;jCCSqCBEBiHS9QiaHfyNbdyl1bgFq94kioLISJmVPXvnn/ilv/fRx+yc9uRat9t58MEHr18h8Q8+&#10;+Q/yN87cmDpw6wH/7Nmzb7d6P7f4hSG4EydOqI9+6qOV0ZHR/tby5kRzuzbnbrWdSJoYowWslMCy&#10;Q5yiQW5PkuKhNCNH0+T3p8nsSpNeSJPekyW1P4d9OItxpEjqhnEyh0pkp1IktIBSMqK0AKm9CnsC&#10;9EQ8Hcmt+Kw+XmP1u1WsnMGuj40y/2iJ5JhNZ6VPb1WSS5XQhElvUGfPeIfpEbAMwUJJMlVwKSTr&#10;3L2/zQMHXAr4PP+i4uQFwfIW9Htw8GDE1HhAo5am0YjlsK///uuaQdrJUsiMkUnmMTSTSMaT0uNt&#10;HX8vr/92qjf9gWEE+sd8ha8mMhSKaFiLV8yMYpuJt31RJEM2qstM7Qp48G5BMX11JJ9AQ6EbJivb&#10;NucuSBytSCb1VpdXEBP2TnOd9fIiURTF82Xf+nav4+q6qNfve/gP1/52leSFJjANi4yTZ6Iww8LE&#10;AeZG91BMjw5jjNe9erg8mWyfu+66gJOq88WvhyyvKWQEQgl2zQkOzCjGC5Kk1uXe3R3uORCST8eK&#10;NRc3dZ6+MIIrZ7AMg0Z7k4HfJp3Ik3dKGN0I2ewhowjp6HER7ttAaFoseb5Vxl1Zw9vYJizXCcs1&#10;/J0a/k4Vf7uCv7GNd2UT78oG/uYOUbOF8gOEpsnCSK597wdv/85nf+tjXzAcTvzm7/1e+03kxr/8&#10;Z/8yc+77p35zc2Xzl3J6evszv/1rlRMnTvyk1f+5wi8MwRFnVKMHP/bgTiE5Mtqqto52y43CYKMl&#10;fFdH5bMYOR1dBOgohCEw0wapaZv8ngTF/QkKe5PkZmycrED5LrYRMjqmM1YUjM7oJGdA5EKUOVSB&#10;0AVuzePKN2tsPNUgNWGz55NjjB3PYqYNIl/SuNijc8knkxwhYedoddvYepMjMxGmEUuhz4wojsxF&#10;7JuIZxmUK4rHT5ocudFkYUbj1HmJjuDoYR/H1tjeKjAY2AzzEm+AqZukEjmK6VHy6REyiRy2lcTQ&#10;THTdRNd0NKEjiIc8CyFiFeHrEgMACIUaHrzZhUMgkUgVkXZiF/mtiJvgt1ur3HiLxu03RSStYHie&#10;Ib1YGvWuw6tnIiI/Qz49TDS84SyCrttirbpIo1tBXPf4NboapgbjONPrbtnVe9M0HV0z0HUDU7ew&#10;TIeEnSKXLDCan2ZudA/zo3uZHFkglypiGfZbFjZ2TcEwIg4dWWPvkRWee9Hl+89KHr5H455bNV49&#10;p7A1xULCY9r2ODIRj/ZLOwpDg1oXnrngcGptEseZJIo8Gp0tBl4HpRSOkyFlZTACiWh7KDdAWhrY&#10;+nWs/To0x0bPpFB+SNBsEHW6yN4A2e4SNtuErTZRO/435QUg42lcSoHu6MGhY/vWPvNbn3xifGHm&#10;aydefrnxZnL7/r/7d04ym773+SdPfWanWvnw7j2zwYHpXRe+/tS348bo9wB+oQgO4Nvf/nb4f/zh&#10;/6H63X66slkZH9Q62f56U/SqAwbpJDKXQNfBNBS6CZol0E2BboJhCaykIJnTyI5qZMYUqZIgXbBJ&#10;pG2kHuFLF6UUQhcEnYi1J+qsfb9GYtRi10dLlI5l0G0NgSD0FI1LLu1zA5JmlnSqgBdKys0WcyMu&#10;UyPD2aCAocfzQaMInjpnsBXYPPIRi5uPaqysKl44LZkaUxw64DHoJ6hWckSR/uZ9CMOtYOgGKSdN&#10;LjXCSHacsfwUY4VZxvJTjGTHKWbGKGbHKObGGUmPxX/PjFHMjFJIlyikS+RTI2QTRVJOFsMwkUoi&#10;iYc1xxtFYpo2hfQo5rBP9RoUNLo1Wv4G992tOLjbxdKuJkFiBhJahBvanDoradVNiukSlmG/wc6S&#10;MqTa3ma9uoQfeNemw1uGQy5VZCQzTiE9xkh6lOLwPkayY4xkxhjJTMT3nptivDjDZGGWyeI8UyO7&#10;mCntYnJknvH8NIX0KEkng6GbP9EtFAImJurceecFGu0W/+mrIbMTGp/4mMGRgzqXryjOnouYS3qM&#10;mgEW8trnGkRwcknnO6dztP05cuk83X6DRnuLMPSJohClJOlkEcdMYaIjegGq7xGZGsqJdfmuvzoB&#10;6AkHPRdb9FG3h/Jjy1rXtXjAtFBEMoqN2as3IUBJpfV7A73f7zfHSsWdMWd280+/9qfX+lifeeaZ&#10;xMKe6du//Mff+tT50xcfGgzcCcdJeL4WvvDCuZM/Vjzz5w2/cAQH8Kt/91frt95/W9PrukZ1qzbW&#10;rbcywU5PDHYGwhU2XjZDZFkIDQwdDFOgmxqaqaFbGoajYaZ0DEdDCYkSEk3EsjVh5KM0iDzJ+ncb&#10;XHkiLjadf2SU8dtzGAkdJePpUS3Xorau6J1vY0qTbLqEaSRo9iSVVptdYyHFzOsGkhCCWlfw+Ks2&#10;uw/Y3HyTztiYwNQFz7yiWFuH/XtC5ud8mvW3d1XfCIEmNEzDwjISJKwkaSdDNpknny5RSI9STI8y&#10;kp1gJDNOKTtBKTvBaG6S0dwUY7npmBhzU5SGpJhPFTEMCz/08aNY2SOfHiFlx9dy9X2VUuw0NpDG&#10;Oo98IGR2PLim4htDIZDohsOZy4qtDZ18YhTHSl4jOEFcBrNZX6Hc3MAyHUazk8yN7WVudDczo3uY&#10;Li4wXpxhPD/NaG6KUn6S0ewkpczktfsqZEbJp0vkkkUyiTypRIaElcIynCGpvb0beBVXEwvJlMvx&#10;Wy9Rmtjgz78esLym+OyjBkf2a6RSEAWKF16OKNkB8yU5lM8SSBWT21dPJrlcmaKYncXUTdrdCp1e&#10;3EkjVUQQehiGRTpZiK1NYSDcENV1kbYOjvF2hhyabWHkswjdIOoNiNwB+WKGo8cPsvfQLkzTQEpF&#10;KEMCERAhUUqJ/mBgLy6vjl18ZdleODTWfPSzn1z/2te+Jl/86leTcwfm7/jWF773K9/9yomPNart&#10;aSGFoaH1lMaT5zYvLL/5Gn5e8QtJcH/0R38U/r3f/HuVW+483hCaFlS3Klq71rFV3U15ax3hNiM8&#10;K4lrJ/GESSA1lIxT6ZpQbyEMqSLkcG6lJCIKJNtPt1j+ehm3EjL7QJGpewskRkzCEPq+QW2QoBEk&#10;6bUV3sUael+QTZewrQRCs1mr+Ww1eswU44E4sTuluLSl8/wVi3vuMtk1K7B0QS4t2NhQPPeaREZw&#10;7AafQl5R2cnR7SYRb3PNb8bV+BHXXFENTWhoQkcXsRt37RDDY+jaGYaFYyXJJHLk0yWK6VESdho/&#10;dBkEfVJ2hkJm9A17zw99tpurzM+X+cj9knz6ajjs6rNia8S0dNbLNpeWFZbKkU68sYC4O2ixUV9G&#10;E4I9k4fZNX6Q0dwU2WQBx0pi6ha6Zly7dv26a796CBHr71073o4lfgyukptpBhw8uMqBI4s8//KA&#10;r/5Qcmy/xocf1ClkNDQElqY4fS4iqUXsHZck7Hiw+MvLGl98Psn57Wmy6XmyyTxB5NHuVohkSDE3&#10;RaQiPL9HJEMSdhrbTCGEhqEZCD9E9j0iS6Ac4y2WHMTdDkYujZ5IxEmFbp9EwuaWe27kw7/8Ae58&#10;8Bb2HFpgYmqMYjFPJpMimUwJy7BSoe+PNyrtfjKTfvH3/v6viulD+2777mPf/8xX/+Txj22vl2cI&#10;sVAoTRM1w7G+fbm6uPSmt/+5xS8kwQH8m3/zb8JHP/Hoju3Yr+SLhSWkCtuVVjFoDnLBWkf4VzrC&#10;b0W4mk3fTNATDr3Awg0N/MjAjzSC4aEkQAgiQik1LAUp01z0yB0rsPDoCJkZm0FgUOs5VAYJOoFN&#10;IAykG+FfakA9JJsexTYdTN0kUjaXNvtsNVwWSpKRLIQRPHXeYqdvcN8dOuMlDaTASsQ77dWLktMX&#10;FaM5wbEbBtiWoFrJDuNxP57klFIoqZDymqn4Y5/7kyCEQBM6tuGQTRZIOVm8wI03aWb0mpwSQGfQ&#10;Yrt9kYfvG3DzjQJLH6qLXn8+QOiKtmfz6jkXr5cgny4OZ0HEck2tXg3PHzA7upeZ0h4S9lUVlp9s&#10;df00cDXupuuS3bt3uOOO86xtt/ijvwhxPfi1R3UO7NUxh0KnupRcvBTRbSv2jEsKKcVrqxpffN7m&#10;zNY0mdQu8ukRhBAMvA719iaapjNe2oNpWPQGTfxggJSKVCKHoVvxD5GmI9yAaODFllwiLrV5M4Sh&#10;o2fSGJkMURBQ29xmY2Udv+8zt3eGW+6+gTs/fAd3PXw79zx8K/d9+A4e+Ojd4gOP3mXffv8xDh3a&#10;7Taa/bkv//uvf/w7X/7+xzc3dmYcLWNlkiXCyFcSVXES9rcWm8vvE9zPA/7kT/4keuwrj3U/8+HP&#10;bBy643A1nU+rQbuvd6ptUza8ZLDWwV9uCb/s4nclgWbhajbdyKIrbdqhQyd06EcWvtLxlUbnYpcr&#10;X9mhfr6LsVAg+6E57N1ZBtKk3ndo+Q5eZKBUPP5PRRL/Shu51ifl5EnYaRACy7TwIlgst0mbITfM&#10;R0RS8PgpE8PRuONWnXxWj2s6NUE2AxsbitcWFZs7iqkxyQ2H++iaoFrN4brWW0juatzFdDRG5m0K&#10;Myag8AdxsPknxZveCZrQSFopknYaXdeHLl/chB9JSbNXQ2lLfPxhxeyUjva2byUQmiKMNE5fkNQr&#10;CQqp4rVmfilDpIxIJ/KM5iaxfkznxLvGG1OoPxZX100pERf0zla4/a7z+KrCn3w55JUlxU17NT7x&#10;YYNC5vWMrhaGLF8OWdmEfRNDEc+zGj88nwd9F6X8OLrQUaiY4FrrKCXJp8dJJfKEoR+TXOii6yZJ&#10;JzeMOcaWqBr4KC9AJo1h4uGtEJqGlkpg5DKgaTS3qqxcWOLcKxdZPH2F2k6Ddq2FP/ARAoIgoFnv&#10;aKuLG7kffOPZ8W/82bdvOvfaxXtbjd5kxh4xJ0t7STpZum5DCaKKk068T3A/b/jaia8Fv/YPf62a&#10;SqUvjE+NXc4V84NB3xP9esdQNTcZbHZUsNTEX2oLf6WDtzUgaEcEXYnfjRh0FL2OoLXssvP4Ns3X&#10;mpBLkP7IAtaREp4eW3++NIlEHPi/6g4iBOFOn+BiE1tPkh7WjWlCQ9dNmu02GavLbXtjmfTvvGZS&#10;zAtuuVknndbjzaPAccD34dIyXFpVtNuwbyHiwN4+uqao1TIMBkOS442b2E5pTN+QYnxvkjBQtLcD&#10;VDxwKiaZd9jwPw5CCBwrScJKYeom2rA4LwgDthurzM7s8OEPCHKZqzMo3gqBwjQ0Vjc1llY0EkaB&#10;lBP7s0IITMMmaacwrgqE/nUxtMbU1YDn29z3tUA8IJXANEPm53e47fYL6PY2f/HNkB+cVJhC8JlH&#10;dI4d0TGHGuxCAAOf1eWQi2uCA1OSUlby4mWd85sFEolp0ok0CoWUEd1BnWa3jBrO78gMteH6bgvP&#10;7xKELo6VwnHi2KamaehCi0nOD5GJn0ByIs6wGrksWiJB6AU0NmusL61y/txFXjl5hlPPneHUD1/j&#10;hadO8aOnT4qXnn/VvnRmaaxZac2qQC+OZKaMieJucqkSA79Lo7ujbEcvF0rZb58vX36f4H7e8Od/&#10;/ufhV7/11cbf+a9+Y6U0O3p6bn7uwtT8ZF8oFQ3qvX5QGwThziAZrnVEsNzEv1AX3pka/pk67pk6&#10;7mt1ei9W6V1sxZXsD86SumsSLWkRuZLQjZCDCOUOa7304QbSBLLl419qYrkGuezYtaC2EIL+oE02&#10;0eCOfQFeIPjBaZOpMbjhRoNUckhwwxGH2TSUy3BpRbFehnYLZqcCjh7u4Dgh3bZDt+sgVdzOJYZf&#10;dhUJvK6iWw3p1UJCX6KbWnx98aiId7RqfhyEEBi68Ybi24HfZ612mUMHO9x9h0bC/PF1a0KB6UC5&#10;GvDa2QgV5imk8/FjYmi9/DTcUQG6Drol0Iw4/ni1POb1rC1IGY8fzGZ7HDq0xm23XwZ9h6884fP4&#10;U4qOC7cdEvzKozqlgkAMhxdJqRBtl9UrEWeuaOybkozlJC+v6CxVCtjOOI6VQAB+MKDe3iIIB+Qz&#10;kyTtDJbpYJtJwii24sLAJZQBSTuLOZyJoekGGgLVc5F+iEoaYP34LSxMEyObxiwWMDNpMAw8N6Tb&#10;6NOqtKltN6ntNGk1evQHgcC0LWukZOdmFrTs1ByJZA49glpjXTX6ZTUylr80Pj32xMsrr71BCv3n&#10;GT9+dX5B8ZWvfCX8y2/+ZfPXf/vXVxcWdl3odHvP2pb14tze+a5h6tJtuwPZ9f2o5SVl3RNRdYAs&#10;90VU7iGrLsqPsA+P4Nw0hhqE+GdruCfLuC9u475cISz3EUkTPW/H7USahhwEBMstRFOSTZeG1ohC&#10;KUXfbZI06ty5L2DgC546ZzBTUhydi7BtDcy45AQgkRQYhuDSomKrrNiuKpotxUQp5PChLiOjXVAK&#10;zzUJwqvZQUXf7bG1tU2j1qI0m2bvXUVmbkghEPRq0TWL5m+CmNziwdbNbp2e3OAD95sc3BNiavyE&#10;8ws0XREGEecuhnTa2WFfqvHmJ/6VEacTBEhBdtRi4bYM87dmsQqSnUqZRr0JCkzDjJMtmiKd6TE/&#10;v8NNtyxz8MYruG6TL3/b51s/VNRbiomi4Nc+bnDjIR3LGN6TgMiNEE2XlTXFqWWdXaOSyYLk1BWD&#10;K7URHGcM27RRgOv3aLS3EQImRnaTSRZfj7Wh0XNbBEGfYCiikHSyGMOiY10zEAhUz0NGESqho4Yk&#10;93YrLDSB7tgYuQxmsYA9MoJdGsEcKWKNFrHGStiT4ySmp0jMTGFPT2KMF5F5B11qRM0Otdoa/aC9&#10;s/vgwvd3HZ598sTJZ98zsxn+syO4q/jKV74SfuErX6g/89oza//lP/vtxbmxiUVXRi9mU+mTR246&#10;2pqbnFXFTNG1bLulwA1931FS6UITaHkH2fRwX6ngvlLBv1QnLA/QkibmfBZrNo2eseJNrwuQCn+1&#10;TbjRI50o4thx07ZC0XfbmKLKXfsDfKnz9AWT6XzE0QkfWyhwTIQRS3VrAvK52FVdXpfUW7BTg+0K&#10;5LMRe/b3mNvVYqTYRcmQjbLPemWTzfoy67VlKp1tpO0S2X3aXpPtjSqtsgtSoGsauhbPbP3rI1b8&#10;KLc2cLJVPvlRm4mCx9BeffOTr0EAqQQsrYasbyZIWCUS9tt3R7wTrrr/Yjg4J5QBfa9HVzZw7SYt&#10;r8bK6irnL13kyvoK7V6DgdcH4TEz0+K2O65w5OZVSuMVVtZ7fPmbId9/TlGpQzYpePQBnUceijOn&#10;YujtKqWQTR+t43JpXXByyWTXmGJmRPLqFZO1xihJZxTTsFBIem6LdmcHU7cp5qawzdS15dF1HT90&#10;6Q9aSCXxh4Kejp1G1+LB0bquo6FBz0OFUZx4+AkkByB0Hc220FOJ2KrL5zBH8pgjBcyRPEYhi5FJ&#10;oyVsMA00TZDxdKJOnYHXUKZtrpfGR/79rhunXvnWiRPvGQml/2wJ7no8/vjj0ddOfLP6/Pnnlz/5&#10;W58+d9/d918o5UdeTFmJJ0vTpSePPXBz1fNDq1VvjUShNGUvINroEm50kR0fYzJF8s5JEndN4hwt&#10;oY84CP1qRb1ABZJgq0uw2CZlZkkl89c2r+cPICpz5z4PXdN4+rxJKS05NhviEMU9iY5xrT3JtgRT&#10;42AasL6tqLdgswLLqwpvoEimPVyvycWVKifPVlgqr1PplukOOnh+l06zysbyOotnrrC4uMZ2rUK1&#10;XaXTbxOEIaAwdGOYqXy7XN1PgsANBmw1lpld6PLIvSFp5/ri3reHUGBbUG1EXFjSkGGRXCr75qf9&#10;RFx1kUMZ0vd61DtVNmvrrNVW2GisslW9wvbGMhuLS+ysrNOot2j3BzR6LWrdCs1eBUWZ4ugOQu9y&#10;8pWAr3xT8sOXFI0uTBThw/fpfOqjOrMTgmvTIQTIfoSqDsANeWXZ4OUVk33TiplixCsrJlutMVKJ&#10;UUzdiDPD3R1anR1M3SKbHsUynddr/7Q4htvt1YmigEjG5SNC03CsdGzBCYGuG+hocTHwwEfqAmXr&#10;oL01tvhmCCEQhv76MRxjGYcbNBzboohNquPjD2oE0lXz+2cvjkyMPPbP/+//bfHN5/t5xvsE9yac&#10;OHFC/smX/6TxxRNfWvnWa9+58Du//7vnH3r0g2vNakNcPr0467lukUBqKpCgCawDRdIPzZG4bQJz&#10;dxYtYSAGEioRYj2EJRf/QgN3qY7ccUkYadJDl4Sh/LYfVLhtz4BcUvL0eQPLgFt2R6RNiQwkwjIQ&#10;9nCWqoJ0SjA3LchnBJ4HjZZie0hyl5YVp85HvHR+wHatSzrlsWdecfNhg+NHNG7cJ9k/77Mw4TEz&#10;4TFS6mGYLbpujUqzSqVTp9PvE8oAXWgYxjB58G6MKaXoDNrUepe5+zaPm4/EE+1/Erldgw59V3H2&#10;oqTdylHIlN6FNRnX84Fi4PeodypsVNdZbSzT6K2DWSVXajEz2+HA7i437BlwZLfP4d0BRw5lmd89&#10;hZOI46DtvstmrcfSesC5i/DiKcX5ywol4OBuwUc/oPOxh3V2zwrMqylhASqURPUBWtfD8xRPnTO5&#10;tK1z00LEtt74CQAAWSxJREFUWC7i5WWbcnecVLKIrhn4oUuzs023X0fTNBw7TcJ5ncxjS12j77Vx&#10;vS4CQaRCPL+PEALbej3homkGOjqaJ6HnI5UEQ6B07ZqSyLtYeZRSw2sxSSUdcqZNpiMZVLbodKpS&#10;01k8dufRE7uOTD391e98q/bm1/88432Cewc89thjKj+Sr5u+VTv/wtkbgyCYF2ChCayDBVIfnMU5&#10;PoZetBFtibjko73iob3sYpwJkGd69M5s4a7XUX7c2pROjWDocYwpikL6gzI3zfeYGZH86KJOqy84&#10;vjtiJAOEMclh6QhLG2YNIJUU7JoX7J4VpGxBtRG7qms7is0KJB3BXTfrfPQBg4/cb3D/HTp3Hdc5&#10;fkznphsNjt1gcPONBjcd0bnxEBzcG1Eq9tHNFm23xna1QrXdYOB5COJEgn7dwOo3Q1wVpGxtIawr&#10;fOJDEbMzvG7pvAOEDlLqXFiEjc0EueTIcBbr2zFrTGxSRXT6LTZrG6xWVyi3VxDWBlPTVW66weeB&#10;exT33wn33iG461aNW2/SOXbY5MhBnSMHDY4esTi8V7FnWlIqJXEjm5VNxZWNkHYbCjnBfbdpfOZR&#10;nYfuMZiZFBgijjOqq+TWdFF1Fz2UVDsaj79iUm0L7j8UkHYkLywmqA/GyaaKsWU2aAzr3zTSqSIg&#10;MAzzDXMuhNCIZECnV0epWBXZCz1cv4uUIZaZiEcODktITM3ACEHvBtDzEVGsjIIuUJoafjpvRZw1&#10;VmiaIJGwSacTZDQbu+rRXrrCzuaKajQb5dnd09/ad3TPnx85uuviv/1P/yke6/YewfsE9y5w4sQJ&#10;tWtkV+/KmZWHgMMKZRszaVIPz+EcH0NzTMTakNhO+bAaoVUF1AP8Rpdeq0bgxz2smmaQSRWHChxx&#10;MWu3X2H/RIc9k5KXlw0WKzqHZyLmRhUaoAIZH7qGMOP6OhTYtmB8VKBpcGFRslGGdFJw9IDGox/Q&#10;+dgHde66RWfPnMZIUZBJC5JJgZ0AywTHhpG8YHJCZ/esxv49Ovv3asxPhxTyLhEtau061WaLnueh&#10;Cx3TsGL39S1bRuAFHtvNFaam6zz6YNyBwTDL+E4Q19RFDC4taST0IulE5g0ZTobulVKSzqDNVn2d&#10;zeYq3WiD4liTI4d63Hd7yAfvFdx7u8EtR2H3XMRYQeLYYJoC24nXzTIjUmaPiRGP/bsE+/aaTE2l&#10;CCOHRjPC90KKecFH7tf5yAM6+UycrGBIudILiRouqu4hvAhNKF5bNfj2WROl4MGjAZFUvLCYouuP&#10;k05m6bttGu1NWt0ypm5RzE1jW0nCyENo2jDGFpN3GIW0OmWkCjFtM3JSdqPv9vsDv2uFoa/pmoZh&#10;2Oi6EZeQaAam0jF8hTVQOL6OEWlITaEMUG8KN1zNK2m6huPYZBMJUqGJ2OnSvLDCxspFKs0dmS2k&#10;z+w7vPAfE6Xis7/2O/9F+7pTvCfwPsG9C/z+7/++kRH2rqXTyx+SUXRAS5tW4r5pkndPoTsm2kUf&#10;7aQHFyKUpxPlEoRZHX/Qpd+u4Prd2J0YWm3JRI6knQHiYS69QZ3xbIsb5iOuVHROrhpkbMWR2YiE&#10;PSzl8CXKl/H8T0OLy1A0Qb2hOPmK5JlTEi+AY4c0Pv0RnUcfNJif0bAMEY8ukBBFinJNcWlJcf6C&#10;5NJlxXYZvABSCUEmozFa0tgzp3F4v86+3YKRoosSbartGuVmC8+X8QwAw3xD+YZS0B20qXSWufXW&#10;gLtuBevtq3vfFkIpTEen3ne4sCQIeikK6cLrjyNiV9QbUG7tsNFYpiPXGJtqcdvxiIfv1/nw/YLb&#10;j8L8rCCfkRBJ1rcl5y5Kzl2QLC5LKjWFH4JtgqnHa6sLRS4dMj8jmZtN4AUW69s+/UFEMSM4ul8n&#10;nRIgQUYK2QuQdRdZcxFuiK5BzxN882WTF68YzI5I7j0Qst3UeH7RpuMmQAU0ujs0u2WC0EXKCFCk&#10;EnkMw0HKAF0z0YbZ4yD0aXV3CCIvKhSzlWO3H3lWoc436y2zP2jkPL+vSxkNi4DjVjXdMDE1C1Pp&#10;2L6G7YLuxesmDZAaw4K9GBqQMmwKZoLUANRmi+qFRdavXKTerUXZQnr9nofv+MH43OSX/4f/9z/b&#10;uvbC9xDeJ7h3gQcOPOBsr+58urpR/lAYhRPWoaKRfmgWcySJOOcjnnNROxpRNkk4nSR0FG6nSX9n&#10;C7dVR6FIJnJk0yWCwMXQTTKpETRNQynoDdokzRp37Q8JIsFzywbbDZ35EclMUWHowzoyXyIHIdK/&#10;2omguHAx4i+/E/HaEhzarfFrHzN4+D6dVFJAnDMAAb2B4tVzksd/EPHUs4rFK4orG4qzlxSnL0j8&#10;AMaKAtuIA+iOLRgf1Ti8V+fwgdiqk6LNVq1KudEljLjWdiaERhSFVDtlPG2Djz5ssWfOR/srlp8I&#10;XREJh8VVne1NnXzy9RGFQRRQ79TYqK/Q9JYZm61z3z2CT3xI50N3Kw4tuORTIcaQtHp9eOm05DtP&#10;Sc5dUtTqsLQe/xicPq/o9iCfFaRSIrYfJRiElIoBs5M69QZcWvGpNBQz44LduzSEHxE1XGR1AC0P&#10;LZTomkACLy6afPUli+2m4P4DIbfujji9ZvDCkkajO2AQtfESCkpxBlMpyaDbIPA9Uol8PMxZxBlg&#10;BEQyoN2r4oW9MJVKnvnkbz7yr3ftnvtBvzvodHrdXLvXNruDhuX5PT2M/NiVFXFZkq4bcUeDEli+&#10;wB4I9HjKJLoUmL7A8gQpX6cYmSQ6Hv5Whe3FS6yuX4pcv9cYmxpZu//Dd3/747/6wS9P3Xjg4r/9&#10;t//2PeWaXsX7BPcO+MM//ENT1/WF57/xo8/22r27lKGlEndPC+fICNp6hHjeR7Z1wrEU0ahD6Lt4&#10;q5u4i1cIqg2kjNB1k3xmnJH8DAOvQxh6ZFOla7VNvUEHIavcczAgl1KcXjG4WNYY+IKZoqSUVehX&#10;jaVIghsi3JCgG3LqtOR7LwuMhMYj9+j80od0UgmBiiXrQCh6A/jRSxF/8pcRJ56XpJOCe+8yOHZE&#10;o1QUrG0qXngtVr+YmRQ4ZrzhkaDrgmxOY9ecxqG9OqVSQLPbZH2nTqcXYJkJHNPBC32q3Q2KEx0+&#10;/rBOMeUNqe3dEpxAIDFMk82KzsXLkDTzpJwUPbfLTmOT7c4l7MwGx28N+dQjFg/fqViYGuDo8Qi9&#10;q+6wF8ZE9sVvhXR7iptv0LjjFp09uwX1puKHL0pePCOJQpgeF2Szr79WKEk2E5BNKRZXJGsVRcYR&#10;3HxY4Lg+0XYfBmGcDNAFCMVSWeOxH9m8tGqQtRUfvzlgZkTyzAWT0+sarlIYE3nsvfMkds1hTZTQ&#10;kwmibo9Bp4FSklJpnHQ2je9FiOHsi06vyiDohrquL1b7/X9tzqdOP3DXHeXyRmUrErLnu26y22/l&#10;eoOmMfA6+MGAMIqllyIZDbs2FHqoMF2F0ZeYfYnZDLBaHslBiDHo0avtUC6vsrmzGkiijZHx4tO3&#10;3Hrky5/9B5/6dpBLn7z33nvfM/pvb8b7BPcOeOT4I0lbtz916smTHx30B1N6MmU6N81iJiz0kz6y&#10;EZObzNtEvQHu4iru8iphqxO7VYIhwU2QS48y8Lv0By3SqSKOFStnDPwePbfCkemA+THFek3j4rbO&#10;alXDDwTjeUkpo9B1rhGGriTthuKHpwUvLBoc2KPxyx/RmZ/TYl2A4VP9EM5flvy7P4949jWFFPCh&#10;u3U++ymdg3s1Du6NVWgvXpY8/4pkclQwMynQrrqXKiY6gSCdFuxa0Nk7L1DC5cpWnUrTxdBswtCj&#10;OljlllsN7r3FI6FflRZ7twQXl4tYJrR6Omcvgde1MXSDjfoyDfccC7trfOLDOp94WGffnBcTW6RA&#10;adfeRwpYXlP8h78ICXz47C/p3H+XzvSkxsSkoNuFs5clF1fjnt6kDft3adj21XihQNchkZR024pT&#10;ZyQCwc0HNUqGj2p5aBpoGkRSsFrR+NILFt8/Z9J1BXfuCfnQLQEDT+O7pw2uVARGLktq/x6c6Qk0&#10;00S34no0FUb41Tph2Kc4mmHXwUn6zZDQV0QypN0rM/A7UTKZWM1PFv/yf/+3/3vjC9/8SvV/uefo&#10;6Ym7715LOrbvh0HBj1yz1+8E3X5d7/YbendQpzdoMvC7eH4f1+vhel2Cbhe/2cJr1uh3q0SqQ3dQ&#10;i7r9Ztf13I5mazv79s9/+wMfufPPCnNzX/n0b/+dy/Pz896bP6f3Et4nuHfAbbfclm5tNv7+lfMr&#10;9/iel9ayGWFPT2KVgbIiyiWReYeo7+ItreEurSL7LkJo1+LrumaQThbIpEaIooBOr4ZtJUklCygl&#10;6Q6aVFpVDBFhGYq1qmClrNF1NVYrGrWORjapKCRjAtA0gabDTkvjxAWTxarO3cc0PniPQTIRx4og&#10;3vOVOnz5WyHffU6CFxPXWF5w6xGNtB23GhVGNEo5wTMnJe224tB+jex1TeTXIOO4TamkcWCPxkgh&#10;4spWk6XNONuqJ1p85IMm++d6aMi/ErldhWZIwkhy7lLAxeUeg7COmVziA/f0+PVPGNxxI6QSISIa&#10;pjKvfw8BfQ/+8lshZy5JPvNRg9tu1klZAk1Brw3f/oHk5TMK3xX0BopQwsHdGpPjQ6t1eB5NQKsa&#10;8OIpiYvGzQcFc+MKEUSEEdQ7gtOrOn/xgsX3zpg0+hrTOcmnbws4tjvk/IbBD86bVNtgF3M4s1Po&#10;qWSsqouKs8B+QFitE7h9rKTGgZtm0IVNq+IRRT7Nzg5u2I1yhcxqejT3l68uvdoEeOzsWfWtZ763&#10;s+dAaTudTG15g3DRMIwdzRQiEpHm+j1v4LYH3V5j0OpVB43uTnx0dgbN3s6gPagP0IKBnTJ6lmVs&#10;WY71rGma37/13pu/93f/0ae+7aT15//B//A73V+EwTPvVGj0nz06vY5W264Vo1BZCCGEbSBaArUB&#10;UdJBZi2UjPA3y7irG0S9AYmkw+yuKUbHiwhid8MPBshh241p2nT7Dfpui1a3TKu7jedFfO+Mxf/5&#10;7RTfP5/CDQ1MofBDwZPnDP5/T9h86QWTi1saPS8O6te6gnJX4CQFMxMaufR1vaXD+qZ6TXLqjCL0&#10;BZoAGcDSFclOOR7OrBRoIRzap3F0r8alZcXKFUUkf4z8kgIVQD6t8dB9Jv/wVzVmZyvs9JeYmNDZ&#10;P68wCN9Kju8KcdfHeCFg74yLr3bAWuLjD3v8xqct9u7SYtHM6E3ENoQSimpVcvI1yURRcPiARmaY&#10;pFEaVOqKpTVFpw2GiNVCqg3F1o68OkP6GgyhyCcl+WTEwIeNHUXfMqknkrxWtvni8xb/57dtHn/F&#10;pNnTcAzFvQcDbtkTIiLB4qZG09URVpwZVWqYDxaxAINSCqIo7oaQKi7EDjuMz6fQ9HiKWCB90FCF&#10;kbyfKqbesKJCCHX4jvsvbonuf9z10IF/8Vv//a/+q0/9+iP/1403HPp3pWLx87ZhfV6q6PN92ft8&#10;V3Y/341an+/K1ue7svv5UPM/n0wlP58tZv9475Fd//qjv/6h/+vGz97yz83dqf/jiVMvPv2p3/7t&#10;zi8CufG+BffOuOv4XUl3p/dL5Y3K3jAMLD2bxh4poRkmMmOCbRDWW7iLK4TVJpGKyJVyPPhL93Dg&#10;xj0sXbhCf+BimQ7ZVAldM+gPWnR6NVy/R621wcDvoqUSBKk8ndQ4UWkCkXCQrosWhSgFOx2d0+s6&#10;S2WdrgtBKDizbvD8koHSde65WefIgbcW5NabiqdflGxfLc9UEEo4vFewMK9hDEtOhAlLq4pXzknm&#10;pwS7FzQs622suKtQYBqCsZLAMeDyFTh8KMFDd/rY4mo8+q0k9I5QAseGTk9yZS3i4G7Br33CoFjU&#10;EMNA+dtCQARcWlJ8+4cRh/bq3HaLTsoZ3p+mePWc4vvPSXaGa6E0mBoT3H6jzp7Z69ZOAFJR2Q54&#10;4VXFTlcnaQh0Q/DUKY0v/lDnxGs65a6ICUoIjs5IfvUej7GC4vmLOo+fMtiWReyx14VAtYQdFyZL&#10;Rdjp4a9vEZRrKKlI5RIcPLZAoTDC+oUOvUGHamstCvCaN9125IelidyJEy8885ZY2IkTJ9SJEyfk&#10;Y9/4y8pv/w+/+4qXjk5kdueemL11/oldd+x5Yt8d+5/Yf8f+J/bfcWB47H9i1617nigdHnsiMZ36&#10;bma28NzMgYXl3/3d3w0efPBB+V4aKPNu8D7BvQM+cOcHErInP7K9urU/CHxLSzlY46OItANWLCHt&#10;b5bxt3dQrosCIiXZc3CB2+4/xs5WhSvLG1iaRTKRI5IBzc4OfbfFwG8TSh89kyJ5ZD+p/QskZsax&#10;J0cxS3mU5xN2ulgiYjQrcZVgsaLz6hWDV67oXNzS2W5qWBbcdFDj8L6hQsgQmhBYpiCKYL2scIfW&#10;nRQwNQo3HNRJ2DEBKA0uXpa8dEGyMKNxcK927bEfCxHPkNjcguUNh7vvTHFwofNXzp6+GWIYUqtW&#10;FbYFd96sY/8ERRIYXouCC5cVT5+SHDuoceywhnMdSZ98VfLca5KeB7YDU2Nw7y06d9+mk8/FBbzX&#10;zhUp1ldDnjmpKLd1yhXFi69Jnn9VsVUDx1IcHItIGHE87lO3BRxaiDi1ZPDYMxYXaw7G7CyJPXPx&#10;BPnVDcJ2J/5Mmy3ctW389e14hoIQTEyXuOOBGyCwuXKuSbtTo9XZDpSIztxx3y1fyI1NnX38xOM/&#10;MR722GOPqRMnTkTPP//8uz5OnDgRPfbYY+q9PsH+x+F9F/UdYJfsYGRyZE3T9R4KKd2AKIqQlg6G&#10;Fs+hjCL0RArhOOhouF2Xs69coFlrsfvgPLrQ8AOXWnONzfJFOv0aImlglTIYKRstmcAcLaJn0miW&#10;ASj0ZAJn9yxaLotpwn0HQ37tNp/jMyG6Dkt1naWKjucJvAGUq5LeQL3hE1UKchnBJz+s89/9psFn&#10;P6xxz82CwwsC29QYlmJdoyLPF4QyJgr5k8hkCAF0+oqVjTijeHh3iC6u85H/ulAwMSKYn9ZotaHW&#10;fON9/STIuPyNgavecA8CweSY4PhBjftu0vjkAxr/zW8Y/J1P6MxNXxd/G96X68Y1c+1+HNPsDhSV&#10;dvzgeE7yocMBv/WQx75JydxIxHwp4qWLBn/6lMVrmwaqUMKZGscs5DFLIyihcJeu0H3pNN2XzuKt&#10;rCFdFyXAtA3GpgqMThbpNn0816PVrRIQRCkrWb20vfXsP/7n//gt1tv7eGe8y6/Nf74oFove6NT4&#10;02jinAJPDTyiXh8Rx0FASjTbwtk1jT09jjB0NARXLqzzrT8/wfriFoYwCAOPenOT9qCKnrfJ3TLH&#10;6EcOYZUyaJaF0HWQMpalHrggJWYhhz01Tk/YSAUfO+7z//zkgH/0AZcPHQzYNxqRcST9gWJpDcr1&#10;txKBUpBJCx66V+d3/57B//TfmPwv/9jk049oZJLDdh0NvAHsVCWEkE0Mi2DfBbpdxXYVinmNkVQP&#10;7SeaWe8Sw+b7UiGeRrWxfVWk8idAxZZUJhayZW1L0XdfJ28l4fgNGv/dP4zX4Hf/gckH79OZGIsT&#10;EG84lVI0W5KLy5LaQCdhKhZKkjsXAj58xOe3H/D47YdcZkuSZl/QdTW++JzFH/3A4uKWANPGHi+h&#10;p+MFFraFZjtxUiSScexNKkCgBGTH0hy5dTdCmWwutej0GnQHNak01dt9aGE1U8y4vygxsb9tvE9w&#10;74Df+73f8yo7S09bKXPdMMxQeR5BpYr0vHjPaVosLJjL4izMYYwW0DQNt+Py0jOv8dIPX4s3p4iD&#10;4EYxQeGePUx86kbMkRRR30fPptBMEyUVYb1J1O2jlARNx8hnkZbNmXWNWkuwf0ry6/f4/NOPD/in&#10;nxjwyE0BjqW4sKZ49awkDN6aHFASdAmphMbkhMbuBcHUhIZpxGUsUoNLy5JXFyUpRzA1JnDepTq4&#10;O4BuX2d6NkMqFceX3tULfxIU6JognxckbKhU351JqQmYGBVM5ASXVxUrK5LguuSBbQnGRjUmJwS5&#10;jMDWXhesvAqhxaU1S6vwo/M6oRAcmg75f3zI43/6lMs/+ZjLJ477jOYVSzs6Ww3BYlnj6UWDzY6G&#10;VAIRRnibZfoXluhfWMJf20K6/tA2HCYZhECisByThd2TLOydZeXVNmuXazQ6W3hh33ds6/zNdx19&#10;+sBccfCGi3wf7xrvE9y7QDozObjlvuNryVSqg1Iq2Knil2sQRWimgebYoOmYI3kSe3Zhjo4gDI0o&#10;CBn04h5UBBh5h8Kdexh95DBWKY1f7SKlwCwVr00qj5ptlOvHcbEoImp30IKA5bLOa2sGnb7ANKCU&#10;hVv3RDx6POCmBclmWfG9Z2Q8Zd14K8kxdN9UNMxCDqs4hKbotBVPPSe5sgN7d2nMzWpYV4t93wlC&#10;IWU81Unob4wB/rUxLEkLQ5BRHOd7Z3oDTQkmxgTHDgt2uoqv/yBkY0deK5NTKr5/FcWkfy3mNoQQ&#10;IFGs7ii+85zg8o7GRFby8eMB9x4JmR5R5JNgaAIvEJxd12j4GiQMzKkMzt4i9kIOkdYIO1UGy4v0&#10;zpyjf+4yUaMdW5PXTMpYwWN0YoSDR/bS2JC88uQ65coGje5WFOlRZ2Zu+tWdsPeDCvTfeKXv493i&#10;XToi/3njM//wM9xyy3Fx7uVzqU6jMyV9PyE9T2iOg55MIEwDdA1hGhjZNHo2jRAijrEEcervmlv6&#10;yBHssQx+tUvjuVVkYOHMTaGZBtLz8NZ30FNObLn5Ae7iKlGjjRcqMg4cnJYU0zFZCSHIJxUGivOb&#10;Gpe2BTJQzM1oZHKgDxV23w5imHVsthXf+kHEl78vMSV8+sM6xw5r7xzUH57D8xXnLkmubBocPJQk&#10;kwnRiKvxX9/N7xJXp9NrcWzvxVckS6uK245pzM9qbyiBeVsoMKxYSeXiJcXLZxUqgtlJQToTl8n8&#10;WAgIUaxuKr71/YhvPhmhC/jgwYBPHA/JJmJSRIBAcXlb54s/MqmINOmH50l/eI7E7RPYN5SwDxQx&#10;d+UwJlMIW0MFUXxIiZDxwikUjp1kanKBXGqU8ye3ubJ8hXJjOfKifq1QyH//03//o3/pTGXP/M//&#10;8/98bSDz+/ir4X2Cexf42te+Jv/+L/397WQu2V29uJJwB/6k7LupsN0RKgjQTANhxIOhZRCifJ+o&#10;04utsSBET1lkj84w/ugRnJkCKowYXKnRfG4dc2wCcySPEBDU2/jr2xi5DEYhJjh/dRPZ7SEBLxTs&#10;n4hYGJOxtaHAMhSlrCKKBOfXNc6vQaumyKUF+ZxAmK97RtcsIwV9Fy4tSr70uORL34sYuPDph3U+&#10;eI/OSO5qVf9PhhBgWoJBX/GDZ3026hmS+ZEhW3gY1tUWs3c4lwClKQIJfgDtjuLZk5Knn5cUcoKH&#10;79dJJ9+ZcAEEgnxBkHLg/KLi5FlJtaZwLEUmDaY9/NZfteqG69Hpwdnzkr/4huSbJyL6ruK2+ZC/&#10;c7fHXEmihuuhCej7cWP9k0sWxswo6UfmMHdl0TIWesFGy9topQT2/iLODSWsfXm0tIXqh8hugJIq&#10;lrMXAn8QsLG2zdraMo3OVuTKQS2Tznz3Qx+777HU1MQP/vE/+8fdX9QM598G3ie4d4k//tIfB5/9&#10;xGd3xqdKne21bTsY+GPRoO+E9ZYWVhvCr9Twtyv461t4q1uElTrS90GD3P4JFn75ONkbpgn8AOkF&#10;dF7bZrDhYs9No9uxxI6/tYO/vR1n3op5BODv1KDXIWtJ3EAwllMcmolI2AqlBEoJEpZiuiixdVjc&#10;Eby2AmfPK9a3JZ22otGESk2xvaNY3VC8ckbyjR9IvvStkOcvKnIJ+OWHYynuydHr1GrfCQoMIx5p&#10;2GpHfPeZLi+8FHLytYCz513CQJJKCqxkPPDlDYI9Q0stJCa0pRXJMy9KvnVC8o3vS55+MSKZhI89&#10;pLN/j0AMpYreDUxdMDUhGC0ItiuKk5ckp15TLC0rmg1Fqw31hqJcVaytK14+Lfnm9yVf/Y7kxXOS&#10;KJTcsyfk1+/2OTwbN7EzJPQwUpxaMfnCj0wqXYv03gnMYwVEIh4QpKTCr/WJ3BAj62DkbIzRJNbu&#10;PPpkEjkIicoDkAqpJJ7Xp9fv4Ia9KNSC2nip9J0HHrnrz3N7MifqYa/14IMPvgtafx8/Du/+W/M+&#10;APgP/9t/SIVReO+TX//BxxZfu3TboOfuV0plEcNBowpNRlLElesSezTNrk/fyq6/ewdeFFLfruFX&#10;emx/5SxBxySxdw6haUSeT+/Vc3jrazi7dpE6sh/NNOldWsE9d4ED6Q5+pJFICH7rgx537Q8BQSSH&#10;xpmmaPYEPzxv8PgpkzMbOoERi2GaRlwTpxHHmIK4X5+CA7feqPHAHRqHD+gUMiLuFPgrQqFY21F8&#10;9dshX/2upNIFQ4NcWnDTXsGdxzWOH457Qa1YXwAp46lgZy5Jnj0Z8coFxXZdMfBjaadbDgg+86jB&#10;HbcM6/HeyT19E4QGgxAWlyN+8KzkmZMRq5U4w+oYAmM4rDlScXO+G4AKFPMFyX0HAx46ErB7TKJp&#10;sZt/NYm5uK3xr7/j8OyihWFkyT+4G/1jI6h0HM4OByHeZgfNNrDHUmiWPqzFGc7Ivdik+5VF3DPV&#10;a3FQTdNkJp+q7bt533fvvP/mP+tE/OC//+f/fev9zOnfHH+Nr/P7+OoffjV58vTJYt7J3LexvPHA&#10;xurW/kG3mzBMM+l2+9ONSrPQ6/SEsHRG79jNof/6QQo3zNBvdamslWm+tkn128sYYzOYhSwohbdT&#10;pffSacJ2G2tynPQtRzFyWcJ2h9apc8wNVrl50mO5bpLNaXz2Lp9jCyH2cFyoGP6nH8JGRePcms6l&#10;HZ0rFY1GD8JQYOiQTShG8jC5y+LwQYN9+wQjWYFtvMnC+qtAxCRXacKLzwecf82lVof1mka1qxFY&#10;GjMlwYHdgsP7BJmU4Mo6nL2suLQR0WlIUjpMFyVzpYjpKY2jtzjsP2iQct5lsuNtIETcjtYewOqa&#10;4tWzEWdeC9jaknQHAilB1yCdVMyWJPunIvZPShYmIvIJhakNExNDItysCj7/Q5vvnskhGCGVyqDf&#10;nyf6YBqScYFM0BjgVwdYxQRmwXmjArIAIQXqcpfON5Zpv7xBFEVkCun+A4/c8/wnfvPD/7YzGHzj&#10;4U9/uv4+uf108Nf8Rr8PgP/4B/8x2yhvj6yurWW6za7+wEcevvfUM6/8+vPf/dEN9XItk9k/xp5f&#10;v4u5j9+EbhsEnk91cZPVr5+hc2mAPT+LputE3T69MxfwVjdQQYSWcEgdO0Ri1yxogsHqFv7Zc9wz&#10;UmFPKeLFdZtI07h9X8SesYiMo9A1hZIqVg2ScanDsEieVFKQskHXFZYW15glCiaZ6QTWiBXL/vw1&#10;SeQahvEstx3RXezg1QOaA8FGXXBuW+fShs52S0OaGqYp0EJFypBMFiP2jkXsGpVM5BXZpCI5ZpGc&#10;T2GljDjr+zfB8BseDUJ6Ox7NDY9uOxYHjYuCBUEUj3AUIh42fbVc7VqCRml0XcHJJZ1nL6dRTJGy&#10;cmiWQfSBBNH9iZjgIoW30yPqB1hjKYy09YYNplQce7M0C23No/alczReWEU39d6x24489Tv/yz/8&#10;v1eazcd/9Vd/9T2pvfbziPcJ7qcEpZT4F7/7L37l4gvn/18XXjt7o8hY5sKnjrPn1+/EGcuipELJ&#10;iNqZDS7+6csEKoNZzCEHHoNLywwur8S1UsNdZY6OkLrpENbYCCqIaL12idT2Ih/f32IiK/nOeYeL&#10;dZOMo0gndMxcCs2245cPXSpNBiSky2yyx+17Am7eHVHIghQaEUPJjJyDPuKgWfpP58ugFFGlj9zu&#10;gVREStD3odIUrNc0NhoaoRKMZSQTOcloXpFPKmwjVtbF0tBGE+ijydif/BvYMUrEcu9R20f1AoQG&#10;IpSIvk+nLbm4JTi7brBaTTMIUoSRTSgNwkggpSJSkjD06Hk9up5Ha6Bj6mNkk2NIGWLaDvKB9JDg&#10;BNKXeOsdlK5hjyXQ7bfOdlVKoek6jp2AxT7lL7xK/eXVKJVNrN7/4bu/+F/9s7/7p3/8tW+d+tzn&#10;Pvc3/cl5H+8nGX56mLKmDj73+LMfWbm4fFckVHH07r0s/PJtZHaV4l9uXRD2faqntmisDNCzOaL+&#10;AHdpFXd5Ddl3UajhAGId6blEAw89lcLIpBC6TnOnQ9QbcNN0wFwhYrVusPL/b++9gyy77gO979z4&#10;cujXOU/omZ4EzCAMMkAQBAmSUCApkrJEiktxVypLsr27xT+83rKxKFe5aldlyy7V2gVvUNFyWRKH&#10;1JISGACG4QAgQIBIk1P3TOf4crzxHP9xe4bAIBAgAO2SeF/Vne6e7vfufe/1+/qEXyhqVFyTZm6E&#10;9shOmtlBGukBGulBaol+NrUe5hopzi4JVjd8Eqakb8LG6I0hhYbshCg3QJh61O/h2gf2NlFCIIVA&#10;dkLwwmjNy4SeFIwWFDuHJLuHQ3YMSIZ7FNm4wjKjv7RKgErbiHws6iR27Z2/TZQXElRdlBsiYiZG&#10;3gZTZ3Ze8q3nDH5weoDZjW20vF0gdqHpk+jaGIYxhmGOYpljKNXLSqXNSqUBJMgk+ghCl7ZTxYrF&#10;EZNx1KQJpkC6IX7VQY8ZGEkrah15DUIIlJRIJLGBDPFsCnexqjXWq6lKtVmw44lyv+a99M1jx96s&#10;tECXt0hXcO8SaiH4QGW99OlGrTGV3tlvjn38egZu24FmG6DAa3qULtZYO1HCa0vCWh1nZh53YZmw&#10;3cY0bHozAwz1TJK003ScJl6zhnQ99FQKPZPEqzShUaMQC5AIGo5Gw9HoeGCmktijAxjZNLptods2&#10;eiKGnkqhcnnqZo5LZYuZBR+lK0amYiQKFsLUooY2UkWjuDcNFvv5CIh2GDSBcsKol4QSqCjpA8uI&#10;RmvGVvFOtVUuXAGkLbRCHD1lob2DiGGFQgaKsB6FjxlpCzNrIXWNi5cCfviszolLE/hyP/nUTrKJ&#10;fhKxNDErQcyMYZsxYmacuBVHCMFmfYWO2yAZy6AJjWZrAzfsYI6mMfZmUENG1K7PlQR1F93WMZLm&#10;mz+XSmHaJumRAprQaZ7f1FvVetxred69n/jw3La906vHjh3rjuLeIV3BvUukG6mbvY5/n4BhzYpy&#10;oDprNern1yifXGL9mUusPn2ZxmwRf32TzvwS7sYm0vXJJ3uZ7J9iMDeGEIJ6p0LbaRIEHrLTQWga&#10;Rj5HUGthtyrs7XeouTqn1kwaroYMFHrMwuotoMdjCKUQW7IRmkC3DPRkHJnKUnRjzF5ykY7LxLhG&#10;MmcgLD2avhlRpO2rFsZ/EYRA2BoYOsqTKP9KKsKW0LYOVDRlU0Ig0lHsmJ62ooyIa+/zbSKDKHtE&#10;j5vocR0p4MJ5j6efViytjqGJabKJYZKxBLoWZWBE59QADYVGqAQdr8FK6TKOF+Ufe6qDHNCRYYDK&#10;aJg35NF6bdBA+SF+zUWzdYyE9aaCE0JgGhbJfAYrm8BdqdOcK2kdpxMr5LNFuz/9/OOPP94dxb1D&#10;uoJ7l/i93/rdbLvZ6XdbTsJvu1Z7pWJVziyJ8qlFysfnKZ9YpHlpHa9Ywi2XUM0OaTPBSM844/27&#10;GMiPIBC0tpr9JmIpTMPG9zooKTHyWbxqk0Srwq3jHbJxxcurFsWWji4UWjyG1VdAT8Vfu261VTHE&#10;iJnoqTQ1z2ZuxkFzHSbHIJHSI6lsvSHfqeCuiFXYepS1r0CFChVuDdXUVhFKBMI2EFkbvRB71+QW&#10;lYoXaKaObkajyblLAc884zM3P4yS08RjQ1s9Ma48WdGWaagcwrCMIUokzCZt12WxuITndZAihAGL&#10;5P3jCEPDXSojMgbmWBph6ahQETa86I9KMkpdeyM0oWFbMeKJBGbaRnmSxul1zWm1da/lreq6/f2n&#10;X3q6u9nwDukK7l3i9/7bf1TN2Nlztm2s2bbtBY4rgoZruZW27VU6Imi5hK6LIRVjmSFu2HYd143t&#10;Z7iwjUQ8j6lHxRATVore7CADuVEy8RyNVhVXC9GzKdxSnYxf5dYJh9GCZK5ssFrTo+Yw8RhmfwE9&#10;nXy14DQRzQ1FNGLSdA0jk6IRxJi/2CKpOUyOgm1Hof3vVG6vRGgC3TbQkgZYBsKMSkwJI8rf1DI2&#10;ek8MsxDDSBpobyKEt4u4MhLVoFQMeeZph4sXCwThfixzFCFi0Q8qicJDyip+sIQML5E2z7Mjf56p&#10;ngX8oM6Z5SZOEKDFNeK3D5G6dwwtF8O7WMGfr6Hn4phDqSj/uB0QuiF6wkR7k5IsuqGTTKSwY3E0&#10;U0ezdDrzVToLZb9eaVzumez99gtnXnjT+m9dfj5v/Ap0eVs8+uij7rGXjq3/8e9/YdZMpS+OTAyv&#10;prLpZL3S6A3cwEYgkrEkB8b2cc/0HRwcv450ooATKrwgBASWEa3/AHi+Q71dpdrcIEiYaMkETqVK&#10;n2hw66THQE6x0dRZrup0PIGRjGMN9L5KcCqUyHYH2eogpUTKqIqFbugY6QT1tsb6pRpjfQGDgwL9&#10;TaZUbwehRZ3qNS36XLM0tISOnjbQ0yZ6xkLP2ehZCy1hEAiNcKvckTDEVh7ru4CAIFCcOOFx8mSM&#10;Vmsa05xECBMpmyhVJQzX8IM5lLxEwphlNLPI7sIGu/oqDKRq1Nstnp8XOFLDHEiS+tA45mgaPWOj&#10;fHDPlgg3t9bjemIoGa3DaaaOHjfe8A+GruvEEwkM0wYRBWK7m03qJ1Y9x3UvTOyb/FZXcO+cruDe&#10;Zf7+2OOdJ48/ufSv/49/U2tWGxOzpy5tcztONhFLiL0j03xwz93sGprClbBYrVB3OsRMM2o+49Qp&#10;1tdZKc+zVLrMWmWBplNHL+TQ4jGccpUhq8Vtkz49Sclay2ClplNtE01RB/rQU8mfXYyS+NUG3vIa&#10;WrNMwvIIXR+vEyIMAyOdorThohoNpiYV2fRby0F9I0S0fIXrStZLksuLITOXQy4vhGyUFZ0AfDSa&#10;vsZGAy4vK05dVJw4LTlzUbG8Juk4CssC246a67wjNCgWQ579ic/qah+KIZQKCIIVlFpEcRkZzhPX&#10;FxlOrzHVW2N3X4fxvCQbg1AJ5kuC5+ZMXEPD3tVD8o5htJiBMDSMnhhhxcO7UAYF5ngGPWkg2wHS&#10;C9HjJprxJqNSDYKmizNXIay5hO2A+gvLXuB7Fyb2besK7l2gK7j3iF2Du3Zcenn2Q3MX5vaauh7f&#10;3r9N3Lf3HqYGdlBpt7lUWqfluvQlM6RMnfniHDNr51kuXWK9skStVcLxOoDCGupHWCZuucJEssUt&#10;Ez6ZuGS5HmOjmaPe1vE0sAo9GLnM1WsQmhalgbUdzFaRqW1NxkcdRKdBu9jG9zVCO0F5pcm2Xofx&#10;EQ39dUIbfh5Ci2rdNZqK83Mhz76oOPqU4CcvxHjxRIoTp5KcOmtx9gKcuaA4cUrjpeMxXjqe5qXj&#10;GU6dzXPuQoazF23OXpAsrHh4QUgsFlUG0X6BawKQSnH6tM/x45JW28Q0m6RTi/QPLNDbt4ZplEnr&#10;NXb2tNk/GLC9R5KLK3QR5XR0fI2Xly1eWjKRtk7iYD+xA73RWqUCLWmi52yCpQbe5RrGYBJzOAW6&#10;Rlj3o5i3mPEaUV8Z1flhQHupQu3YHHLDQY+bVF9c8nzPuzCxL/etF86c6QruHdIV3HtEIShctza3&#10;9tlWrbGtJ5UXt22/iRsnD9LyPObKRTqBz0gmRz5uc3njIi/MvcBqeZG207ratFdDQ+g69nA/Sgi8&#10;cpXJZJubx32StmSpnqDmbsOXeRqdBiRjWL2FaCS1hWaZGJkUyjBI2R4HDoXsO6SIay3aazVajZBm&#10;PWA05zK9U/38PgxXEFfEBs2W5OK85NkXBUefivH8SwUW5gdoN0YR4RiaHMF3+tnczLK8mmZtrUC9&#10;Mox0x7G1MVL2MCl7CE32US4nuXhZ49wln/UNH6UksTjEt0T3VlUnBHiu4qWXfFbXJIUejx076uw7&#10;0GFqSpJOSWJByGjMZ6oQ0JuS6EJEBSuJ6ukVmxrHLsa4XLHQkzaxmwawJrOvOo+WtcCRuGdKaEkT&#10;a1sWI22j/JCg4SE00GP6a6eqmkB5Ic7FMq0fLyN8kEFI89y6pwJ5YXzfdHcE9y7QFdx7wN/8h7/p&#10;O/fT04dXLi19SCDyUwPbxV27byNhJVmtl2l7DqO5HnIxi1NLp/jR+adYq61HowKhoes62d40QghC&#10;KTH7ekAqvEqNsaTDTWM+CVuyUE1Q83YQs7fhOE3aYRujkEOz7VdVcxSGjoolKZVNnHKHnfs1brg3&#10;ztBwiFeqUV1rMzUs2b9bkExGa2BXwiaufr61nib0rf0Kqai1FBfmQp59QXD0qSQ/fWGAWmkbGXsn&#10;wz0T9GX7yafyZJNZsqks+VQPPel+CtkBetP95FI5UokUCTtBIhYnHU+TT/WQjvXRbGaYnTc5NyMp&#10;lgK8IMS0oiY0pgnoW9e5tX/yqmvc+tp1FWfOBGSzGjfdYnDjzTYDQyatmqK54pHzOoylfFK2Qm7F&#10;6rG1L1NzBM/NWTx9OYth9KFnTPRDeczBVywBQLTra+i4J0sIXWDvzKFnbTRTR7ohYTPaVdXsV6zH&#10;aQIVSLzLdTpPreCdqxA2PZzVGkHLaRd688eHp5KPP3fyZFdw75Cu4N4DHrjzgetLy+VPzM3MH0ja&#10;8eTB8QMcGN2LE/i0XIe+VIa0bXF6+SzfO3OMtdoGmhJReIMOQ+MD3PvxO1BKUSqVohZQUuHVmhQs&#10;j4OjPum4ZKEap9gZxbbGsAybVrOMI3yMTDrq8fAKNF1DiycobmpszDQoFCR7b0vRN6JRvtTk4FjA&#10;5Kig40TNk19ZIVwpQSgVrgf1NmyUYHZB8sLLgqNP2Tz/Yh+18g56UzsZzI+QSaQwdBOhbRVdQwEC&#10;XdMwdBNDM7ZCUtSWiH/2Udd04nacfDpPOt6L08lyed5i5pJifTOg3ZZ4vsIPo/aH4dYRhOB60HGj&#10;loqaphAIVlckqbRg//UWhq0xe95n+UybRKvNSCogZkVyu/o8CUXHF7y0ZPLY+RydcJLB/AgtrQXT&#10;CYzB1KtHkUKgPInz0gZazMSe7kFLR1kMmqUhnZCw4yNMHd2OXhPZDvDn6rSfWMZ5cQPVCQhaHn69&#10;7dip2KVb777xqDGWf+6ZZ57pFrp8h3QF9x5wy+5bDq8vrP/W+tLq9lwyJ26ePMhY7whBGJK0bDKx&#10;OJc35/nuyR+wXF0hZsQRCKQKMRMG9//mPXz6D38LJSVnT52nXW+jBZLQcdFlyO7+gL50yGojzmZr&#10;CF0fIm4nIQipVTbwTYWRjqoKvxKhgRaPUy7prF9oYOsuyZxOe8Hh8E5JLg0zlxWnz0nmFxXLq4qV&#10;dcXKmmJ+SXF+RvLi8ZBjPw35/lOSZ34ap1QcJRvbQX9+kJhlEcqAIPAJQp9QBltHiJQBUoWEMjqk&#10;DJFKIre+jo6AQAZbtw0xdJ1ULEnMzFJvJjg3K3nxdIfTsy6XFiRLi4rllejaLs0p5hcVG5uKUEIi&#10;LojHwfNg7nKIlILN5YC1c216QoexTIBlRLF4V58fFL4UnF/T+daZLKutSXYM7sUQGmvNJZhMYE2k&#10;r6lrJwhbHs4LG1Hdtz35KCxGsRX+oRF2AmQniNLPNIE3U6X1+PxVuUlAIh0zblya3D76d5/84se/&#10;U2w3lruZDO+cruDeA27cceMNpdXSR4rrmz29mYK4ceIgfdledE3DNk2KzRI/OHuMM6vnSdtZhguT&#10;uIFDJ2jR21fgt770a+y5cR+5fIrZM3Mszy4SthxEKOl4grgJQ5mApm+w0RoEMYCp28StBGGnQ72y&#10;gYqb6Mnka9ashNDQkgmqNYvFkzU2Z2r0KJeb90GhRxCEiqVVOHlO8uOfRrXUjj0veer5qCDlT4/D&#10;qRnBRsnEUBnSiSwSn3qnQq1Vot4u03RqNJ06zU6dZrtKo1Oh0alSb1eotcrU22XqrTL1doVGp0bT&#10;qdLs1Gi2azQ61a2jQq1dod6u0AlaKBWgpKDWVFxaDjg9E/LSqZAXTkcFPGfnFc22Ih4TDA9o5LMC&#10;2xbEYoKZ2ZDzZ3zcTYeJmMPIG8hNKsHFDY3vnElzuTrBjsEDFDK9VJubrNYWoM/G3t3z6hxTIZAN&#10;D+e5dYzhFPauPFosEhwQpb8ZGkHTQ3oBmqnhz9ZoP72KanooIXzd0mupQmJm+/bJv/vwJ+/7Rj0m&#10;T3z5y1/uZjG8C3QF9x5wePrG6yob1Q9UNss9fZmCODh+gHwyDyg6nsPppXM8eeEZQhTbBqYZKWyj&#10;0tik4dXp7evhI5/4AKPbBykM5NCFxuLcMpWNCiJUBEqj5ghMPWoX1fR7QQwihIVhmMTNJF6zQb22&#10;icim0GNbAa2vQAiBno7TbFvMvVxjKNbm+n3QVxAUejR2TQomRgTplEbHhc26YqWiaDR0EmaOwcww&#10;+USemBkjlD6e38H3PYIwiAoLbIlDKUkoA/wwwA9cHLdF06nTcuu03Aau33nVSE8qiVRbIzslUUpG&#10;qVwyRCmJqeukYinSdhoZKjp+h0RGsXtS465bdD5yj85tBzWGBqKG10pBpaqYnw1QVYddOZexXICh&#10;v1ZuCsFKVeN755IcXxthtG8fQ/lhlFJUGpusV5cgYWBPF9AS5s82YoRAdQLclzfRC3GsnblXCQ5A&#10;WFF1zbDpRTFvCIL5On6x7dnx2Mrw+MCxG2/Z/+infv/XvlexghN/+Id/2J2avkt0Bfce8IGD9+yt&#10;Fav3lNZLhXwqLw6M7qMnmSNUklKzzFMXnmGuskhfaoidw/tJWEmqrSK1dgnTNLju5r1M7JkkFrcZ&#10;nhhESMHl8ws0ai2EgparsdnUafsKRArTHETT4oDEMm1iepx2rUzLqaPl0mjmVlXMVyAE6MkEWDGq&#10;mx2ymsPoEMRtMDVBT4/G9C6Ng/sEE8MauoJKFUw9x7aB3Yz37aA3M0QhM0hvdoi+7GD0eWaQnswA&#10;+VQ/+VQfPenoyKf7yaf76c0ORkduiL7cMH3ZIXqzg/SkBymk+8mn+6KNiEw/Pel+elL99KT7ou9l&#10;Bkgn8kgEHX+T0eEWn/yIzm//uslthzUG+qJmOUJEctvclLzwnIe32WFfwWE0F6Jrr5YbKDQBG1s7&#10;pj9ZGKInu4fRwji6pqOUpN4us1FZJfR9rLE05lAyWlq8+mRq+GtthCYwJ9JXp6hXv42IsjikQgYS&#10;JFFoyXK9lsgknvjQx+/5j/WC/EbfxNjyF77whe7I7V2kK7j3gI/f99Gh8nr14Pry2mg6ltL3DO2m&#10;L92LHwYsFBf58cVn8WXIRN8UA7lRNE3DD31KjQ2aThND05mYGiORTuK4IU6jw8ypS2ysFqOGJQKa&#10;ns56Azq+RSrWRyKWJXrrCmwzhq1b1ErrdEIHI5tBROU7XoUAjHSCpoxz6UIHy28zOBCtXxFGJc6T&#10;ScHkhGDPlEYyoVgttilWfWJWhkwih2XYGLqBqVvETAtLN6M39JXkdSGinWFNxzQsLMPeqtgRxzJs&#10;LN3E0ExMXcfUdQxdR98SVHTzSFhCE7i+y2ZthY36GaZ2FvncJ3Xuu1Onr0dgIKKOVQAoNjclzz7j&#10;0VzqMJ3vMJh5PblFO6blluDHszbHZvuJJ/Yw0b8DS49qOEmlIsFVVwjdqLepuS2DlvzZKE6YGlrS&#10;Qrkhej6Gntqqy/4KhB7lxqJrKDckWG3hzNUarXb72NDdk//Pn/3Zn3WOHDnyVgJ0urwNXvtb3+Ud&#10;8zu/8WmWZ1f7VxdXdtqGld7WOy5Ge4bwQ58LqzMcXziNbSbYNrCbhJVGEwLTMGl16tTbVZbnVqlu&#10;VmjXWzx/7AW+9dePc/HUZUI/JGGnMDQjWpwPwQ0khmaRSxYwdDOabAmNmJ3AUILK5jK+rjC2Whle&#10;ixACM52g7sc4f7JJDJfxMUE8thUPp6IpVTYjmNquMdgrmV+rMbdSR8MiYSfRhEDXIJ9IMpTOko3H&#10;SVk2ScsiYVrEDJOYaZIwo49xyyJhmqQsm3QsRi6eoCeRpD+doTeZJm5aeGGAFwRXR0odr81y6TKV&#10;zhmu21fhc58yuP6ATsy4tnmzotFQPPsTn41LHfbkHQYzUYzba+WmaHuCn1w2+eFMgVDbxfbBXcSs&#10;OGpr59cLXFbLi5Qaa6hAElaiaiHmWBqxVQqLrXg4LWUiYlvVWV7vuda1aPoKhMstvJlqK5ThSzd+&#10;5KbvdzcU3hu6gnsPOHTnTbXZn1zMtOrtu8MwLOQTObGjfxsAF9ZnOb92kWQsy3jfTizdQqEwdYu4&#10;lcB12zTadWZn5nj22Iu8+OxJ1pY2INDoywwz3r8TTdNpOXWkinptun4H24yTjmfRhLZVOFMjbicR&#10;Xki5uIxKWhjpV8dwXeGK5BqewcL5BgNpj9GhaB3r6lRLgmUJRkc0xocE5VqDCwtlPE8jGYvCQgxN&#10;oyeeZDCdZTCdpT+VpT+ZoS8VHf1XP2YZ2PqZgXSWvmSGQjJFNhbHEAZt36fudAjCEKkUtXaFxfJF&#10;fP0C997e4rd/w2DbpIbJa1PL3ACOH/e5eNJhd6YTrbm97shN4QWClxYNHj9foBHsZHv/NKlY+qrc&#10;gtBjo7bC/MYF3MCR6ATKC7VwrS1E3MQYSiGsqFqKEFsVRCwdRPT16yF0gfAV/uUazoVyK5Thy/s/&#10;cOCHXcG9N3QF9x5w7NgxdeeNd/V5LeeWeq0xommaNtYzQjaZ4dL6ZS6uz5JK5BjOj2PoP1sfi9tJ&#10;UvEshmZE3ecDDYs4+Xgv43072TawG0Mz2ayt0uxU0XQtMAzDdwNHOH5bi1kJUvEMUSy+QtcN4mYC&#10;t1mjWttAyyRfd9OBLckZqTilNRdns8auSUlvzzUlw1XU1X2wX7B9XOB4Hc5cKtFohSTsNBKNutOJ&#10;Km8IgakbWIaBpRvYhoFlmNiGiW0Y0XRU09GEBkQFB0qtFgvVEquNKp3Axw8DivV1FopnsdNzfOKB&#10;gE88YNDfp6G/Ts6sEorNDcnTT7kUpMOuPp+Y+Vq5CRHF9p1a1Xn8XIa11nYm+qfJJ3u25AZShpQa&#10;61xcPUW1UwoTiVh9fHJk1fdCu1NvmXKjI7SkiTGQuCq56L5/TkUWXSOsezhnSrgz5ZZUsiu495Cu&#10;4N4jPv/5z+utUmtwfWVj0vE7mbgVF2M9I6w1Nji/epG4nWYwP/YqwYEgYaW2FtkH6M8OM9QzwUjv&#10;dvqzw0gpWdicYb2ySKgCv2+gd7F/bPCyUsqvVktpx3e0ZDxLwkptBdeCaVjEzDiN4hqNVhWjJ4+w&#10;zGve8hGaaRCGisZKhZ2DHhNjGsa1eaAqWjTPZQXbJjQM3ePs5TKbJZdELI1umDQ9l0q7Sd3p4AY+&#10;gZL4YUgoJVIpQhnihQGdwKflOWw2GyxVSyzVK1SdDn4Y0vZaLBXnWKmcYXx8g888qPjQXQaZ1Ov3&#10;SBUiCvy9cCHg8jmX6YJLbzJqInMtmlDMlXW+dSrJbHmckb599Gb7f7b7i6LWKjG7doaN+lKoxbSN&#10;Q4f3//Bzf/LpJzVTc2Zn54f8ascKV9pCs41IcrG3+FbSICh2cI6v4y81WiBe3veB/V3BvUe8xVel&#10;y9vlS3/8pfrlE3Oa02jvbdQbI023padjKQDOr84ihMFgfgzLeO2CtK4ZxMw4iXiahJ3CMmzabou5&#10;9XMsly7hB66XTCXP3PbRO/7TJ//Jpx73Ou7S4sxiT7PT6A1loKXjGeJW/OrgK24nKcTT1DZXaXpt&#10;zHwWzXhtQxSIEvRba1UGEy127hCkkm/U+EWQTsHkhMZAIWRhrcrcSpUw0LZKPum0fZ+q06HYbrDZ&#10;alBuNym3WpRaDdYadVbqVdbqVTZbTequixeGeIFHsb7O5Y2zeMxy+FCTz/6mzk0HdZK2gNeRG1uC&#10;8104eTKgXfTYnvNJ2q+9cF1TrFQ1vns2zpmNMXpzexjMj1wdSYKg4zaY27jAUmk2lJosjY8PP/6p&#10;f/Sxv95x4/Zv75jeXq2uVxNLiyvDfq1jh0tNoQKF0RdHixtRQeDXnjZCEyg/6o3aeX4d6l7T1OwX&#10;d989fbQruPeGruDeI44cOaL+xX//L7zQC6zF2YWBervRW2qU9VBKNhtFvNAjlyqQjr86efsK0U6k&#10;QCpJrV1idvUMy6XLuIHjx5Ox0/tvve7vbv3w7V/3Et5TmXR2pVVt5jdX1sdbTjMtpRSZRA+WYV9d&#10;j+vPFOi1Uywvz+IQYubSCO11Xn5do71ZYyDWYN80FPLaG7cUVIJ4DMZGdXZMKBy/wezSBhuVBqFU&#10;GJoOQkMq8EJJx/dpei5Nz6Xle7hBgC8lQRjgBS6VRomFjVnW6+cZGtngNz4c8uv3G2yf1LD1Ny8C&#10;IESUtXDihI/W8ZjIBcTMSFhX0DVFsSn47hmbF5YGyaT3MtIzjqmbV+Xm+B2WS3Nc3jiHL71WvpB7&#10;8YHf+uBf2dv6f/jUT54vHtyzZ3nXvu3termRXFlcHXJqHSNcbIqw4goRN6M0LXsrYZet04ut7VrA&#10;X2rSfnKZ9tliEEvaqxPbR58siepPzpw58yaPrssvyuv8hnd5t9h7497W9vEdG26rw+ZqsafeafQV&#10;GyXdC1z8MKqUkY7nsM2omu8r12+C0Kfh1Fkpz3Fp7SzF2gpShl4ykzpz6K4bvnnjh27+uzATnvvc&#10;5z7XPnjbwXIh26eFXrCvuLY50nFbGgIyiWhnVSqJBPozBZJCY2n5EoGpR+lc2qvrlQlN0CnVGYnX&#10;ObRH0tfzJoIjkpxhCPoKgumdGqNDAW5QY3lzg9VSiVqjQdvr4PouQRilcXmBh+M7tDpNKs0ya9UV&#10;lkuzVDqz9Patcc9tHT71McHhQwa9eYEu3lxubAnO9aLkesPxGMtG2QpXBKdrinpH8Pg5i6cvF7Ds&#10;acZ6t79qxzSQPmuVBS6tnaXp1sNsIVm884OHv5vtzfzVP/lnf1y999571b/99//emd9YWzl0/Y52&#10;q94JN1aKqt1op4P1thVcbghZdlEq2kxgq6ySChWyE+DNVmk/sUT7pbVAdoKl/qHexx/4zP3fSw5k&#10;F44dO/ZzHmGXX4Su4N5Djh07Jj//h5+v9vXm1gSGLK0Wc57r9UslhVJKdNwGTadOEPq4vkPHa9Ls&#10;1Kk0iyyVLjG/foHV8oJqdmpS00TQP9R3+vYH7vi7Wz58038KUvL8F7/4RefKef7sz//Mt2KmvXhh&#10;ob9Wrfa13KZmGibZRB5NaAQyRCrBeH4I3fdYXL6MTMYwUomrgw2ITOFs1hiL1zi0N6S/8HMEx89C&#10;SVJJmBjTODAt2L09IJtt4gSbtP0Nqs1V1ivLrFYWWa8sUmws0vAWkfoC8dQSUzsq3H+Px699CO64&#10;WWN0WCNuvXaX9I0QAnwfTp8NkE2f0WyIvbW8qQvo+IKjF02+dyGLaU0z3jdFKp5GqUhuSkkqjU1m&#10;185QbG2EibS1fvOth37wuT/59Lc3pHPmpptuCgEefvhh/uIv/sL59O99ZF6G1nNjk0PFymbdqNWr&#10;g37VMf3FuvIvVIV7viL8y3X8SzXc0yXaP1ml8/QKzoVi6Le9xVRP4rF9+6eO7Nw38Pw//Zf/stt7&#10;4T3irf32dHlHfPWrX9VVXe2cefH8x579/nMfWbm8sgspR0MlNQDTsNG1rdgpBRJJGPpIGSI0IS3b&#10;Wt59454Ldz14z5Pju8e/vVhaPHNFbld45JFHzMMHD+/6xv/9jU9//2vf+0Sr0diXSxT06bFDDObH&#10;olGKUhQSKfK2zpPnf8xJfxVz73bsQg8CFZ1bQeXEDHcNzPOlzwTs3aGj3kbikNiaknmhotVW1BuK&#10;Wl2xuqZYK0KrrZBSYFmQzwqG+6MUsWQKUilBMiYwtK1A37cxphEiuu//94iLu9zm/p1t8kmJQBCE&#10;8MSswd+fSRGzrmfv8EGEkaTpeVffAPV2hdnVMywUZ6TS5cbu/Tu/9/k/+tTXcrvzT95558erQojX&#10;vZqv/PlXCkbofODp7z334PGfnN5ZrdTzoQjHhK4ldSNq5gOKMAiRQagMpS/39vV8Z+d1276eGxl8&#10;9k//4582rr3PLu8eXcH9A3H0oaPGTH6msHJ2YafXDu6fOXHx5rXltd56ufazQmSvwIpb5Pp62L5v&#10;e3n6humXrGTssdxAbnbquqnSTTfd1L7259mS3KA9uOexr37nE899/9lPhGG4vz8zrO8eO0g+1Y9S&#10;EkPTGM32YOHx+JmjXBBVYnt3YOWitcDQ9am9dJYP71zhC5+GnRNvT3BX2arJBiClwg2iGLVAKpSK&#10;Zm+GLogZYOnR1Bh+Vj3p7SIEtBzFX37NZ+VMh08eaDKSlXghPDdn8s3TcSR7uXPqHhKxHGuNBi3P&#10;jfqcOnXmNs4zt35eutJZ7x/uO/qbv/2Rvzl4z3VP3vXgg5Vrz3Ut3/7Lv8ycO73Ue/yFkxkz1G5c&#10;X928u7pR295udmzpS4QhiCdj9Azl29umxk/tnNr+DeU6z/13f/5w/dr76vLu0hXcPzCPPPKIqVqq&#10;9+xLZ3Pr8+ux5kbl9V8D0yTbl2V817h36LZDdRVTm5/97Gc71/7YtTzyyCOmt+5Nv/DYTz934icv&#10;/7ZAGx3sGdemxw6RjueQKiRuWEz19tNsl/jWqe+zYLsk9u7EzGdx1svIs2f43D1VfvOjGn0FHRVe&#10;e5ZfgCuL7Vce7RWJ/YJCez08pXjsaMhj33L47P4G0wM+zy+Y/PXLMTy5iw/s+iCjhXGWa1U2mnVA&#10;4AUOcxsXrqy71bN9mSfvuvfmrxy4Z+/3f/eP/ujnyu1aHnrooUzt4kbv2kIl1aw1DXwfTBMzaTLY&#10;1xNs3zXZmLhl9+ZnPvOZ5rW37fLu8/pvri6/1Dz00EMWa8HtJ548+dD8+bm7NM3UJwd2sXP4ALYR&#10;QyHpiSeZ6htgeXOeR8/8gPWMIL5zkvbCGiPuHH/82ZA7D+uYxs/yQv9LR2mK2XnF//kfPCb1JjsK&#10;Ad86a7LenOSe6Q9xYHgPa80mC9UiXhjVoFstz3Nx5STl1qZK5lMLO6cm/t3BO/f9uy//r/9qU/D6&#10;09Iuvzx0Nxl+BTl27Fj4j//pH7hDfUM9yzPL/c1GvdDxWtGmQ7IHTeg4gYehGWzvHSVlxFhevkSp&#10;uIZRq3DvQZ87b9Eo5LVfGrlBlEUQS0C9IfjxcXhhXlBxBrh1+z3cMH4AJ5AsVEu0fR+FYrO6wsLm&#10;RYqNNaXHjPXde3c8/Ynf/eh3/vH/9M9PCB7+JXrkXd6IN+lp1uWXGdu2S3c8cNc3b//YHV9PZdKn&#10;O24rvLx2jrXK4lasvmC1XqHqtLl+4gD3T91BuhaSos71exWD/VHT5F8G1NbanWz5WB2XnRPQRGOx&#10;lmf/yC3cOHEAhMFSrUzTc0FAtVlkoTjLen1ZKY3VbTtGjt7z4du+uuPg1PM/Pyilyy8L3RHcryhH&#10;jhwJ7/vofZXpXTuL1XKdtfmVvo7bKni+oyVjGRJ2kkBK3MAnn0wxlh/CFAZr1Q1S6Q5TkxopK2ou&#10;g/bWu1n9gyO2Glw3PMLNDpdmQr7zHFyct9g3eIi7d99CJpFjoVJio1UnkIpGp8pCcZbV8oLy/M76&#10;0Gj/0cO3H/zbW++57clbPnrf5rWn6PLLS1dwv8IcOXIkvOO+u8q7Jrdv1iv12MbSxkTbbaX80NPS&#10;8RwxK44bBEgp6U1lmegZQoYmL1xYx+u0GI+7xMMAJQTCjAKR/0tCAcoLkVUXVXJYmPf5qx8JnjyZ&#10;YnvP9dy39y76032s1Wss1yu4YUjHa7KweZHl0hx1t1bN9+We3X9o+v+7/v7rnvj45z/blduvGF3B&#10;/Yrz6KOPyn2HD1S3jU44btubrqxXxltOw1BKkUnkMQwbx/cwNY2+dI6BbB/1Jhy/uI5wakymPSwp&#10;kQiwtFf3I/jPiFIqauZSdqDqsLYe8I1nTZ48l2e85xAfmL6d8Z5hyu0289UibT8Kpl7anGW5NEe1&#10;XSbfl50f3zb6jembpr71X/8PX9649hxdfvnpCu59wLFjx8IvfuFLjcmpicHl2eWxaqWSbzlNTdcN&#10;0okcoOMFPgnToieVoS9doN4SnF0qY4gmQ8kAO4wyITC1qBfofybPKYBQEbb8q3IrFUMeO27y/VN5&#10;elLX8cHp29nZN0rLc5mvFKk4HfzQY62ywPzGBSqtIlbC2jhw855nDt544Ntf/t8eOnHtebr8atAV&#10;3PuE+x+8P/jIrz1QdZyOWL281l+vV3NNp67rhkEqliFU4IeShGXSm8rSn+mn3rE4sVAB0WI0E2IH&#10;AdILUbqGMLSrwbn/UCilkG5IUHNRpQ7UPUoVxeMnTb79cp5kfD/3Tt/Grv4xOr7HpfIGxVYLL/BZ&#10;ry4xt36OUnMDzdDWdh3Y8eSHf/3er37ySx978U//93/bjUn7FaUruPcJjz76qNy9d3fpgx+9r1wr&#10;VfWNxfWBRrOebTtN3TZjJGJp/DDqYpWyY+SSKXrTvZSbOmeWqkiajOVD7FAinQAlQRjaVof591Z0&#10;iq2NhFZAWHGg4iA6AdUm/OC0yaMv59D1Pdy16xb2DEwQhpL5SpG1Rh038CnV15hbP0+xvqakCDbG&#10;d44+eed9t/ztwXsOPjF9wy1r156vy68OXcG9j3j00UfldQevK37kwQcqy/OrorxSGmy2alnHa+sx&#10;K07MSuKFIYamkTBtsvEkvaleKk2T4wsVNK3FUE4SR6I6AaEXojQRTVnfo7U5pRTSk4R1D1l0oOai&#10;BZJSU/DEWZNHX+pBimnumDrMdcPbEAIWKiVW6lW80KfaKnJp/SwbtRXlSW9zYHTgiVvuuvHrN9x/&#10;wxP3PvhgV26/4nQF9z7j0UcflZ/5nc9sXHfjdcW1xVVRWS8PNlr1TMdr6Qk7hWnGcIMAQ9OImxaZ&#10;eJL+bD+Ol+L5SxXaXpPhvCRlKugEyHaACrcKfWtbJYKudNT6BVEAUqE8iWx6hGUHVXbQOj5CwUZd&#10;8MNTFo++WEAYe7lz12GuH96GLgSLlRKLtTJO4FNtlbi0dpa16qJ0ArdY6Msfu+m26//mwC37nvjk&#10;73+uK7f3AV3BvQ/5yle+Ij//+58vTu3eVdlY2tDK65WBZruadfyOHrcSGIaNG4SYmkbMtEjF4gxk&#10;+3H8FMcXGjScOr2ZkEwcRChR7QDZCVBBGGU+aFvTVgFcLQT+5qitf5SSKE9GmwhVB1lyoOGjh1FN&#10;u5Wqxg9PWXz3RD+GuZc7pm7iwNA2DE1juVZhoVLCCXxq7TKX1s6wVlmUbuCW0rnUsf037f36nht3&#10;Hfv9f/HfdHdM3yd0Bfc+5Stf+Yr80t4vbU58cLJYXNukulnrq7Uqeddr6zEriaZZOGGAqenYhkHc&#10;shnK9aNreV6ab7FUbpBJePSkwNAAX6JaAbLlo9wQ5YeocKv+EgIlomyDqykCUfWm6AgVyg2RnQDZ&#10;8JBlF1V2oOEhAomuRf0WLq4JHn0xxo/ODNGTPsRdu25i78A4mgZL1TIL1TJt36PWKnN57QyrlXnp&#10;hM5mKpv4wcHD+742sWf4iX/+r//HzYcffvjVT0aXX1m6gnsf85VjX5Gf/J1Pbu67bn95ZX5Za5Ya&#10;g/V2Net4Hd0ybYRm44UBuhBbvU0t+jMF4kYvpxZczixVySR8CmmFbUbjNBFI6ASoVoBq+sjW1s6r&#10;J1FuEG1QuCHSCVGdANnxkU0vCtatOMiaC20fEUg0IdA0QdMRnF4SfPP5GM/ODDHWeyMfmL6Zqd4h&#10;UIrleoX5Spm251DvVJhdO8NKeV56gVuOpWM/OnT4+iOFPcNP/Ks//182xcPdBPr3E13Bvc85cuSI&#10;2pJcZXN5w6gX6/31ViXX9pqabcTQjBhOECCAuGliGSZ96Tw9yQHmi4IX56qEyqU/q0jYW3XdRFSH&#10;QwQSvBDV8lFND9XwUA0fGj6y4aLqHqruQdMHJ0D4MrrdltikglITnrmg87c/TTCzPsqBkcPcO32Y&#10;sWyBUIYs1SvMV0q0fZdaq8zs6hlWKwvSC92ylbB+dP2Ne742OtX/o//5//rTUjeB/v1HV3BdOHLk&#10;iNpzcM/mvfd/sFRc3aRWrA8227Vc06lrum6i6zGcIERKudXX1CSfyjKSH6bWivPMTJPVSptMPCST&#10;BFOHLVNdbZ7Dlf9S0QaCJqNpqohmsNFKnSYQWvR524umpN992eKxE3n8YBcf2HU3t+84RE8ijRN4&#10;LNcqzFeLNN0OleYms6unWa0sSF/6ZTtpH73+pv1fHdzR+yN9NFe+t9vz4H1JV3BdYKuvw6d+51Mb&#10;1x26vlzaKGr1Yq2/0a5nG+2qLgDDjOOGCi8IiBkmtqGTjCUY7RnG1nt4acHh5YUWENCTVMTtrUZS&#10;V+S2VeH3ysErvwaEptBEVF58rQZPndP5xvMJTswPsr1wMx/acw97hndiGzYdf0tulRINt02xvsbM&#10;6mnWa4thIIOqlbB+dPNt13+td+/oD+2hdPnhhx/+eV0luvyK0hVcl6scOXJE7bpu1+bHHvx4pbJZ&#10;0Wqb9YFWu56vtyuaH7hYVgJfCjqBj6FpxAyDmGUzmOtnIDvMWt3gudkOy2UXS1ek4gpTB10TWzJT&#10;rxabAG1LgIGMpqMvz+n8/Qs23z+ZR4a7uH3nXdwxdZjBXB9KKVqey0q1wkK1TMNpsV5bYmblFKXG&#10;ugyR1XgqfvTODxz+2vDUwFFRsLtye5/TFVyXV3Hs2DF554fu3Lz/Ix8uuq4jKmvVwVa7mau3K1rb&#10;aaBrJkozafoeUils3cDSdXqSObb1jpOyBpndMHhuxmdmLaDlSsTWDipbhdZkNEslCKDlClar8MJl&#10;g0dfsPneySzF+jYOjNzGvdN3Mj20g7hlE4QhlU6b+UqRpVqZWrvOUukys6unqbZLoRRhLZ3L/PBD&#10;v373kYHxwg87Ob0rty5vKUSpy/uQow8dNfo/3n/gm1/55md+/J2nfn1tYWWHlNJMxbPaeP9Ohnom&#10;ySay9CZSjGRzFBJpLMNASkWlXWNmfY7zq+cpti6TsEsM5joMZAOyCYVlSqQStB1Bsa6zULQoNtIk&#10;zFF29E+xa2gHI/lBbMNGKoXjexSbDZbqFSrtJrVOlcXNGZaKl2j7zRBDVAf6C0c/+qn7vkou9YM6&#10;9WpXbl3oCq7Lm3H06FFj+9j26x/7m8c+8oOvf//2Sydm9vvSH7GNmNGXG2G8byeFTD8ZO0F/Ks1A&#10;OksmlsDUdYJQ0nI7rDc2Wa+us1pdodjcJJAdBBKFAKWTtDMMZocYyg4xmBsgn8xgGxZCaHiBT7XT&#10;YrVRo9hq0nBalOrrLBRn2KwtSzd0fSNhVKemJo89+F/d/zUV54eXisVKV25drtAVXJc35ejRo8bS&#10;iaVEu17f/9KTx3/jzE9PPdCsNacVGJlEXhvr285gzwTpWIaUZdObTNOfylwVnRCCIAxxfBfX9whV&#10;iFQhoKEJgakbxMwYlmFGjeAV+GFArdNms9Wg2G7ScDo0nDorpTlWSpepOZUwVEE9mY6fv+H2g8d/&#10;8/MPPuYr50c/vXCh1pVbl1fSFVyXt8RDDz1kHdp9aN+pJ0888PRjz3xwbX5ll1RyxDJsvSc9wEjv&#10;dvoygySsBEnLJheP0xNPkonFiZnWluy0q41PFdHGA1t9U30Z0vFd6k6HSrtNtdOm5bu0vTabtVVW&#10;SnOUG+vSDVypGaLaN9h79KY7D3xbJIxj0/ccLM3MzDS7cutyLV3BdXnLfPWrX7WK88Xc6tnVfYsz&#10;ix+dPXH+/najvVcpjHgsqfWkBxjIjZJP95G0k8QMi7hpkrJsEqZF3LKwdBNdCBSKQCq80MfxPdqe&#10;R8vz6AQeju/TcltUmptsVJcpN9Zpe81QKVWz4vbM9PVTp2//8OFvGYZ4YsErl7pi6/JGdAXX5W3z&#10;0EMPWQenDu6+/PLsR595/Jn7585engrCYEQIodtmQmRTPfRlhsgle0jGMsStJIamYWg6hq6jiajX&#10;qlSSQIaEMvrY8dq03DrVVplibY16u4LrtaVUUlmWudk/OXB0z617vhuG/PjwHVPFT//BH9SF6KZe&#10;dXljuoLr8gvxyCOPmHkrX1i9sLq7tLL5oRPPnrx1aXZhZxiGIwg0y7CFbca1TKJAOp7FNmNYho1l&#10;2OiaAQKkDHEDFy9w8HyHRqdKo1PF8drSDzylUErXtXrfWP/sdbcfPLHn8N6/R9Wf+r0/+ZNyV2xd&#10;3gpdwXV5RzzyyCOmXtX71lfXt4Vt/8PnXj5/ePHiwmCr3sxKJUd1oeuapgtd04WuGRiaiabpCAFS&#10;SgIZEEhfSRkqKcOowCWykkjGV0d3j9V23TA9M7lr2/e9oPHszhv2bdx///21a6+hS5c3oiu4Lu8K&#10;jzzyiJkxM4Mnnz5ZKC9uDJimfcfy/MotpZX1wUatmVGSYYEwr1SHE1cbNislkZuaLsrJbDrsH+1v&#10;DG8fPp/OpY6Wq7UL191+XXP/LfvX77777m5Lvy5vm67gurzrPPTQQ0Y+nh+ePz4/WF2vFgZG+25t&#10;V1u3eq47FIRKVyoABEI30HRRN0zzRLNWe7Jarq71jQ8Ge2/ZWxndPbr42c9+tnztfXfp8nboCq7L&#10;e8pDDz2k7d27d6i6Wh2ub5bTXkfqAQEAhmGgmZqbyCWKGSOz8sV/9sXqtbfv0qVLly5dunTp0qVL&#10;ly5dunTp0qVLly5dunTp0qVLly5dunTp0qVLly5dunTp0qVLly6/Yvz/HG8dtmnqSE0AAAAASUVO&#10;RK5CYIJQSwMEFAAGAAgAAAAhABkP93vkAAAADwEAAA8AAABkcnMvZG93bnJldi54bWxMj0FPwkAQ&#10;he8m/ofNmHiD7VYRqN0SQtQTIRFMjLehHdqG7m7TXdry7x1Oensz7+XNN+lqNI3oqfO1sxrUNAJB&#10;NndFbUsNX4f3yQKED2gLbJwlDVfysMru71JMCjfYT+r3oRRcYn2CGqoQ2kRKn1dk0E9dS5a9k+sM&#10;Bh67UhYdDlxuGhlH0Ys0WFu+UGFLm4ry8/5iNHwMOKyf1Fu/PZ8215/DbPe9VaT148O4fgURaAx/&#10;YbjhMzpkzHR0F1t40WiYxCqec5aViuIliFtGPS94d2Q1W6o5yCyV///IfgEAAP//AwBQSwMEFAAG&#10;AAgAAAAhACOjHbYAAQAAHwMAABkAAABkcnMvX3JlbHMvZTJvRG9jLnhtbC5yZWxzvJLdSsQwEIXv&#10;Bd8hzL1N2/UP2XRvRNhbWR8gJNM02GRCEn/27Y2sgpV2vVC8nBlyvnNmst68upE9Y0yWvICmqoGh&#10;V6StNwIedndn18BSll7LkTwK2GOCTXd6sr7HUebyKA02JFZUfBIw5BxuOE9qQCdTRQF9mfQUncyl&#10;jIYHqR6lQd7W9SWPXzWgm2iyrRYQt3oFbLcPhfyzNvW9VXhL6smhzzMIbl1hF0EZDWYBDrWVh2Zb&#10;BW+Az3toFzw4qyIl6nOlyPED/h17NU3GBx0GyvQd/NFuqhcdltDNAnpmtb+J3xyLf/E/HlbHPJwv&#10;ePibE7SfJ+CTb929AQAA//8DAFBLAQItABQABgAIAAAAIQB24ElfGAEAAE4CAAATAAAAAAAAAAAA&#10;AAAAAAAAAABbQ29udGVudF9UeXBlc10ueG1sUEsBAi0AFAAGAAgAAAAhADj9If/WAAAAlAEAAAsA&#10;AAAAAAAAAAAAAAAASQEAAF9yZWxzLy5yZWxzUEsBAi0AFAAGAAgAAAAhAKGKQFXADAAAS4oAAA4A&#10;AAAAAAAAAAAAAAAASAIAAGRycy9lMm9Eb2MueG1sUEsBAi0ACgAAAAAAAAAhAD5FuHOaSQ4AmkkO&#10;ABQAAAAAAAAAAAAAAAAANA8AAGRycy9tZWRpYS9pbWFnZTEucG5nUEsBAi0ACgAAAAAAAAAhAAF0&#10;JBzXUgMA11IDABYAAAAAAAAAAAAAAAAAAFkOAGRycy9tZWRpYS9oZHBob3RvMS53ZHBQSwECLQAK&#10;AAAAAAAAACEAInN1KHwIEgB8CBIAFAAAAAAAAAAAAAAAAAALrBEAZHJzL21lZGlhL2ltYWdlMi5w&#10;bmdQSwECLQAKAAAAAAAAACEAuTK3rm6KBABuigQAFgAAAAAAAAAAAAAAAAC5tCMAZHJzL21lZGlh&#10;L2hkcGhvdG8yLndkcFBLAQItAAoAAAAAAAAAIQCZbkJmSFkCAEhZAgAUAAAAAAAAAAAAAAAAAFs/&#10;KABkcnMvbWVkaWEvaW1hZ2UzLnBuZ1BLAQItABQABgAIAAAAIQAZD/d75AAAAA8BAAAPAAAAAAAA&#10;AAAAAAAAANWYKgBkcnMvZG93bnJldi54bWxQSwECLQAUAAYACAAAACEAI6MdtgABAAAfAwAAGQAA&#10;AAAAAAAAAAAAAADmmSoAZHJzL19yZWxzL2Uyb0RvYy54bWwucmVsc1BLBQYAAAAACgAKAIgCAAAd&#10;myoAAAA=&#10;">
                <v:rect id="Rectangle 10" o:spid="_x0000_s1027" style="position:absolute;top:51861;width:84677;height:5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dKzPyAAAAOMAAAAPAAAAZHJzL2Rvd25yZXYueG1sRE9fT8Iw&#10;EH8n8Ts0Z+Iba0FYcFIImpAY30BN8O1cj21hvc62jvHtrQmJj/f7f8v1YFvRkw+NYw2TTIEgLp1p&#10;uNLw/rYdL0CEiGywdUwaLhRgvboZLbEw7sw76vexEimEQ4Ea6hi7QspQ1mQxZK4jTtzReYsxnb6S&#10;xuM5hdtWTpXKpcWGU0ONHT3XVJ72P1aDPT2Vl6N5+OzlR7+ZhK9Xvz18a313O2weQUQa4r/46n4x&#10;aX4+V9N7lc9m8PdTAkCufgEAAP//AwBQSwECLQAUAAYACAAAACEA2+H2y+4AAACFAQAAEwAAAAAA&#10;AAAAAAAAAAAAAAAAW0NvbnRlbnRfVHlwZXNdLnhtbFBLAQItABQABgAIAAAAIQBa9CxbvwAAABUB&#10;AAALAAAAAAAAAAAAAAAAAB8BAABfcmVscy8ucmVsc1BLAQItABQABgAIAAAAIQAfdKzPyAAAAOMA&#10;AAAPAAAAAAAAAAAAAAAAAAcCAABkcnMvZG93bnJldi54bWxQSwUGAAAAAAMAAwC3AAAA/AIAAAAA&#10;" fillcolor="#f0e1ba" stroked="f" strokeweight="1pt">
                  <v:textbox>
                    <w:txbxContent>
                      <w:p w14:paraId="3825054C" w14:textId="2BF9F101" w:rsidR="00757652" w:rsidRDefault="00757652" w:rsidP="00757652">
                        <w:pPr>
                          <w:pStyle w:val="NormalWeb"/>
                        </w:pPr>
                      </w:p>
                      <w:p w14:paraId="7F4904C7" w14:textId="77777777" w:rsidR="00757652" w:rsidRDefault="00757652" w:rsidP="00757652">
                        <w:pPr>
                          <w:jc w:val="center"/>
                        </w:pP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 o:spid="_x0000_s1028" type="#_x0000_t75" style="position:absolute;left:1091;width:47524;height:526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nYECxgAAAOMAAAAPAAAAZHJzL2Rvd25yZXYueG1sRE9fT8Iw&#10;EH838Ts0Z+KbtAiSZVCIGAFfmRJeL+uxLazX0VaYfnpqYsLj/f7fbNHbVpzJh8axhuFAgSAunWm4&#10;0vD1uXrKQISIbLB1TBp+KMBifn83w9y4C2/pXMRKpBAOOWqoY+xyKUNZk8UwcB1x4g7OW4zp9JU0&#10;Hi8p3LbyWamJtNhwaqixo7eaymPxbTUsV61anprid49rVZw279bv/Frrx4f+dQoiUh9v4n/3h0nz&#10;x1mmXkbj0QT+fkoAyPkVAAD//wMAUEsBAi0AFAAGAAgAAAAhANvh9svuAAAAhQEAABMAAAAAAAAA&#10;AAAAAAAAAAAAAFtDb250ZW50X1R5cGVzXS54bWxQSwECLQAUAAYACAAAACEAWvQsW78AAAAVAQAA&#10;CwAAAAAAAAAAAAAAAAAfAQAAX3JlbHMvLnJlbHNQSwECLQAUAAYACAAAACEACp2BAsYAAADjAAAA&#10;DwAAAAAAAAAAAAAAAAAHAgAAZHJzL2Rvd25yZXYueG1sUEsFBgAAAAADAAMAtwAAAPoCAAAAAA==&#10;">
                  <v:imagedata r:id="rId20" o:title=""/>
                </v:shape>
                <v:shape id="Picture 1" o:spid="_x0000_s1029" type="#_x0000_t75" style="position:absolute;left:43672;top:-122;width:42780;height:525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jnG9yQAAAOMAAAAPAAAAZHJzL2Rvd25yZXYueG1sRI9Pi8Iw&#10;EMXvwn6HMAteZE1VLNI1ioiCV/+g621IZtvuNpPSRK3f3giCx5n3fm/eTOetrcSVGl86VjDoJyCI&#10;tTMl5woO+/XXBIQPyAYrx6TgTh7ms4/OFDPjbryl6y7kIoawz1BBEUKdSel1QRZ939XEUft1jcUQ&#10;xyaXpsFbDLeVHCZJKi2WHC8UWNOyIP2/u9hYw/+dLqR/zml5ot7qeNaHrdVKdT/bxTeIQG14m1/0&#10;xkQuGaXD0XgySOH5U1yAnD0AAAD//wMAUEsBAi0AFAAGAAgAAAAhANvh9svuAAAAhQEAABMAAAAA&#10;AAAAAAAAAAAAAAAAAFtDb250ZW50X1R5cGVzXS54bWxQSwECLQAUAAYACAAAACEAWvQsW78AAAAV&#10;AQAACwAAAAAAAAAAAAAAAAAfAQAAX3JlbHMvLnJlbHNQSwECLQAUAAYACAAAACEAno5xvckAAADj&#10;AAAADwAAAAAAAAAAAAAAAAAHAgAAZHJzL2Rvd25yZXYueG1sUEsFBgAAAAADAAMAtwAAAP0CAAAA&#10;AA==&#10;">
                  <v:imagedata r:id="rId21" o:title="" croptop="2672f"/>
                </v:shape>
                <v:group id="Group 8" o:spid="_x0000_s1030" style="position:absolute;left:4256;top:50249;width:37909;height:5562" coordorigin=",-952" coordsize="37909,55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vb/LywAAAOIAAAAPAAAAZHJzL2Rvd25yZXYueG1sRI9Ba8JA&#10;FITvBf/D8oTe6iapEU1dRaQtHqRQFaS3R/aZBLNvQ3abxH/vCoUeh5n5hlmuB1OLjlpXWVYQTyIQ&#10;xLnVFRcKTsePlzkI55E11pZJwY0crFejpyVm2vb8Td3BFyJA2GWooPS+yaR0eUkG3cQ2xMG72Nag&#10;D7ItpG6xD3BTyySKZtJgxWGhxIa2JeXXw69R8Nljv3mN37v99bK9/RzTr/M+JqWex8PmDYSnwf+H&#10;/9o7rSBN0lmcTNMFPC6FOyBXdwAAAP//AwBQSwECLQAUAAYACAAAACEA2+H2y+4AAACFAQAAEwAA&#10;AAAAAAAAAAAAAAAAAAAAW0NvbnRlbnRfVHlwZXNdLnhtbFBLAQItABQABgAIAAAAIQBa9CxbvwAA&#10;ABUBAAALAAAAAAAAAAAAAAAAAB8BAABfcmVscy8ucmVsc1BLAQItABQABgAIAAAAIQCXvb/LywAA&#10;AOIAAAAPAAAAAAAAAAAAAAAAAAcCAABkcnMvZG93bnJldi54bWxQSwUGAAAAAAMAAwC3AAAA/wIA&#10;AAAA&#10;">
                  <v:group id="Group 7" o:spid="_x0000_s1031" style="position:absolute;top:-952;width:19335;height:5562" coordorigin=",-952" coordsize="19335,55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GgRmxwAAAOIAAAAPAAAAZHJzL2Rvd25yZXYueG1sRE9Na8JA&#10;EL0L/Q/LFHqrm1RTQ+oqIlU8iFAtlN6G7JgEs7Mhu03iv3eFgsfH+54vB1OLjlpXWVYQjyMQxLnV&#10;FRcKvk+b1xSE88gaa8uk4EoOloun0RwzbXv+ou7oCxFC2GWooPS+yaR0eUkG3dg2xIE729agD7At&#10;pG6xD+Gmlm9R9C4NVhwaSmxoXVJ+Of4ZBdse+9Uk/uz2l/P6+ntKDj/7mJR6eR5WHyA8Df4h/nfv&#10;dJg/mabpLElmcL8UMMjFDQAA//8DAFBLAQItABQABgAIAAAAIQDb4fbL7gAAAIUBAAATAAAAAAAA&#10;AAAAAAAAAAAAAABbQ29udGVudF9UeXBlc10ueG1sUEsBAi0AFAAGAAgAAAAhAFr0LFu/AAAAFQEA&#10;AAsAAAAAAAAAAAAAAAAAHwEAAF9yZWxzLy5yZWxzUEsBAi0AFAAGAAgAAAAhANwaBGbHAAAA4gAA&#10;AA8AAAAAAAAAAAAAAAAABwIAAGRycy9kb3ducmV2LnhtbFBLBQYAAAAAAwADALcAAAD7AgAAAAA=&#10;">
                    <v:group id="Group 6" o:spid="_x0000_s1032" style="position:absolute;top:-952;width:10287;height:4609" coordorigin=",-952" coordsize="10287,46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vRIeyQAAAOMAAAAPAAAAZHJzL2Rvd25yZXYueG1sRE9La8JA&#10;EL4X/A/LFHqrm/VVm7qKiBYPUqgWpLchOybB7GzIbpP4791Cocf53rNY9bYSLTW+dKxBDRMQxJkz&#10;Jecavk675zkIH5ANVo5Jw408rJaDhwWmxnX8Se0x5CKGsE9RQxFCnUrps4Is+qGriSN3cY3FEM8m&#10;l6bBLobbSo6SZCYtlhwbCqxpU1B2Pf5YDe8dduux2raH62Vz+z5NP84HRVo/PfbrNxCB+vAv/nPv&#10;TZyv1Gw8fZm8TuD3pwiAXN4BAAD//wMAUEsBAi0AFAAGAAgAAAAhANvh9svuAAAAhQEAABMAAAAA&#10;AAAAAAAAAAAAAAAAAFtDb250ZW50X1R5cGVzXS54bWxQSwECLQAUAAYACAAAACEAWvQsW78AAAAV&#10;AQAACwAAAAAAAAAAAAAAAAAfAQAAX3JlbHMvLnJlbHNQSwECLQAUAAYACAAAACEAuL0SHskAAADj&#10;AAAADwAAAAAAAAAAAAAAAAAHAgAAZHJzL2Rvd25yZXYueG1sUEsFBgAAAAADAAMAtwAAAP0CAAAA&#10;AA==&#10;">
                      <v:oval id="Oval 2" o:spid="_x0000_s1033" style="position:absolute;width:3810;height:36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lHKAygAAAOIAAAAPAAAAZHJzL2Rvd25yZXYueG1sRI9RS8Mw&#10;FIXfhf2HcAXfXNoN6qjLhswVBupgq+Drtbm2xeSmJHGr/94Igz0ezjnf4SzXozXiRD70jhXk0wwE&#10;ceN0z62C97q6X4AIEVmjcUwKfinAejW5WWKp3ZkPdDrGViQIhxIVdDEOpZSh6chimLqBOHlfzluM&#10;SfpWao/nBLdGzrKskBZ7TgsdDrTpqPk+/lgFn+Zteyhe9895/Ni9+Jqqutoape5ux6dHEJHGeA1f&#10;2jut4KFYzItsls/h/1K6A3L1BwAA//8DAFBLAQItABQABgAIAAAAIQDb4fbL7gAAAIUBAAATAAAA&#10;AAAAAAAAAAAAAAAAAABbQ29udGVudF9UeXBlc10ueG1sUEsBAi0AFAAGAAgAAAAhAFr0LFu/AAAA&#10;FQEAAAsAAAAAAAAAAAAAAAAAHwEAAF9yZWxzLy5yZWxzUEsBAi0AFAAGAAgAAAAhANaUcoDKAAAA&#10;4gAAAA8AAAAAAAAAAAAAAAAABwIAAGRycy9kb3ducmV2LnhtbFBLBQYAAAAAAwADALcAAAD+AgAA&#10;AAA=&#10;" fillcolor="#701f79" strokecolor="#50164a" strokeweight="1pt">
                        <v:stroke joinstyle="miter"/>
                      </v:oval>
                      <v:oval id="Oval 2" o:spid="_x0000_s1034" style="position:absolute;left:3143;top:-952;width:3810;height:36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RFYpyAAAAOMAAAAPAAAAZHJzL2Rvd25yZXYueG1sRE9La8JA&#10;EL4L/odlCr2IbnwQYuoqKgR6CFof0OuQHZPQ7GzIbjX9992C0ON871ltetOIO3WutqxgOolAEBdW&#10;11wquF6ycQLCeWSNjWVS8EMONuvhYIWptg8+0f3sSxFC2KWooPK+TaV0RUUG3cS2xIG72c6gD2dX&#10;St3hI4SbRs6iKJYGaw4NFba0r6j4On8bBSPO+OP4qQ+jeLeUZc75zR9zpV5f+u0bCE+9/xc/3e86&#10;zE+SxXw+W8ZT+PspACDXvwAAAP//AwBQSwECLQAUAAYACAAAACEA2+H2y+4AAACFAQAAEwAAAAAA&#10;AAAAAAAAAAAAAAAAW0NvbnRlbnRfVHlwZXNdLnhtbFBLAQItABQABgAIAAAAIQBa9CxbvwAAABUB&#10;AAALAAAAAAAAAAAAAAAAAB8BAABfcmVscy8ucmVsc1BLAQItABQABgAIAAAAIQCzRFYpyAAAAOMA&#10;AAAPAAAAAAAAAAAAAAAAAAcCAABkcnMvZG93bnJldi54bWxQSwUGAAAAAAMAAwC3AAAA/AIAAAAA&#10;" fillcolor="#13501b" strokecolor="#0d3512" strokeweight="1pt">
                        <v:stroke joinstyle="miter"/>
                      </v:oval>
                      <v:oval id="Oval 2" o:spid="_x0000_s1035" style="position:absolute;left:6477;top:-571;width:3810;height:36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1H3ByAAAAOMAAAAPAAAAZHJzL2Rvd25yZXYueG1sRE/NasJA&#10;EL4XfIdlBC+lbrQxNdFVpFDsQQjaHjwO2TEJZmdDdqvJ27uFQo/z/c9625tG3KhztWUFs2kEgriw&#10;uuZSwffXx8sShPPIGhvLpGAgB9vN6GmNmbZ3PtLt5EsRQthlqKDyvs2kdEVFBt3UtsSBu9jOoA9n&#10;V0rd4T2Em0bOoyiRBmsODRW29F5RcT39GAW5zfdsqXme6fM83iVvwyGPB6Um4363AuGp9//iP/en&#10;DvPj1ySN03SRwO9PAQC5eQAAAP//AwBQSwECLQAUAAYACAAAACEA2+H2y+4AAACFAQAAEwAAAAAA&#10;AAAAAAAAAAAAAAAAW0NvbnRlbnRfVHlwZXNdLnhtbFBLAQItABQABgAIAAAAIQBa9CxbvwAAABUB&#10;AAALAAAAAAAAAAAAAAAAAB8BAABfcmVscy8ucmVsc1BLAQItABQABgAIAAAAIQAX1H3ByAAAAOMA&#10;AAAPAAAAAAAAAAAAAAAAAAcCAABkcnMvZG93bnJldi54bWxQSwUGAAAAAAMAAwC3AAAA/AIAAAAA&#10;" fillcolor="#f0a510" strokecolor="#a06320" strokeweight="1pt">
                        <v:stroke joinstyle="miter"/>
                      </v:oval>
                    </v:group>
                    <v:group id="Group 6" o:spid="_x0000_s1036" style="position:absolute;left:9144;width:10191;height:4610" coordsize="10191,46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Uu5/zAAAAOMAAAAPAAAAZHJzL2Rvd25yZXYueG1sRI9BS8NA&#10;EIXvgv9hmYI3u0mlMaTdllJUPBShrSDehuw0Cc3OhuyapP/eOQgeZ+bNe+9bbyfXqoH60Hg2kM4T&#10;UMSltw1XBj7Pr485qBCRLbaeycCNAmw393drLKwf+UjDKVZKTDgUaKCOsSu0DmVNDsPcd8Ryu/je&#10;YZSxr7TtcRRz1+pFkmTaYcOSUGNH+5rK6+nHGXgbcdw9pS/D4XrZ377Py4+vQ0rGPMym3QpUpCn+&#10;i/++363UzxZ5lqfPS6EQJlmA3vwCAAD//wMAUEsBAi0AFAAGAAgAAAAhANvh9svuAAAAhQEAABMA&#10;AAAAAAAAAAAAAAAAAAAAAFtDb250ZW50X1R5cGVzXS54bWxQSwECLQAUAAYACAAAACEAWvQsW78A&#10;AAAVAQAACwAAAAAAAAAAAAAAAAAfAQAAX3JlbHMvLnJlbHNQSwECLQAUAAYACAAAACEAc1Luf8wA&#10;AADjAAAADwAAAAAAAAAAAAAAAAAHAgAAZHJzL2Rvd25yZXYueG1sUEsFBgAAAAADAAMAtwAAAAAD&#10;AAAAAA==&#10;">
                      <v:oval id="Oval 2" o:spid="_x0000_s1037" style="position:absolute;width:3810;height:36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fxvZxwAAAOIAAAAPAAAAZHJzL2Rvd25yZXYueG1sRE9dS8Mw&#10;FH0X/A/hCr65tBXL7JYN0RUGOmGrsNdrc22LyU1J4lb/vREEHw/ne7merBEn8mFwrCCfZSCIW6cH&#10;7hS8NfXNHESIyBqNY1LwTQHWq8uLJVbanXlPp0PsRArhUKGCPsaxkjK0PVkMMzcSJ+7DeYsxQd9J&#10;7fGcwq2RRZaV0uLAqaHHkR57aj8PX1bBu9lt9uXL61Mej9tn31Dd1Buj1PXV9LAAEWmK/+I/91an&#10;+fO8KMr72zv4vZQwyNUPAAAA//8DAFBLAQItABQABgAIAAAAIQDb4fbL7gAAAIUBAAATAAAAAAAA&#10;AAAAAAAAAAAAAABbQ29udGVudF9UeXBlc10ueG1sUEsBAi0AFAAGAAgAAAAhAFr0LFu/AAAAFQEA&#10;AAsAAAAAAAAAAAAAAAAAHwEAAF9yZWxzLy5yZWxzUEsBAi0AFAAGAAgAAAAhAAh/G9nHAAAA4gAA&#10;AA8AAAAAAAAAAAAAAAAABwIAAGRycy9kb3ducmV2LnhtbFBLBQYAAAAAAwADALcAAAD7AgAAAAA=&#10;" fillcolor="#701f79" strokecolor="#50164a" strokeweight="1pt">
                        <v:stroke joinstyle="miter"/>
                      </v:oval>
                      <v:oval id="Oval 2" o:spid="_x0000_s1038" style="position:absolute;left:2952;top:952;width:3810;height:36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zLXyQAAAOIAAAAPAAAAZHJzL2Rvd25yZXYueG1sRI9Pa8JA&#10;FMTvBb/D8gq9iG5SbIipq6gg9BD8D70+ss8kNPs2ZLcav323IHgcZuY3zGzRm0ZcqXO1ZQXxOAJB&#10;XFhdc6ngfNqMUhDOI2tsLJOCOzlYzAcvM8y0vfGBrkdfigBhl6GCyvs2k9IVFRl0Y9sSB+9iO4M+&#10;yK6UusNbgJtGvkdRIg3WHBYqbGldUfFz/DUKhrzh/e5bb4fJairLnPOL3+VKvb32y08Qnnr/DD/a&#10;X1pBOomT9GOaxvB/KdwBOf8DAAD//wMAUEsBAi0AFAAGAAgAAAAhANvh9svuAAAAhQEAABMAAAAA&#10;AAAAAAAAAAAAAAAAAFtDb250ZW50X1R5cGVzXS54bWxQSwECLQAUAAYACAAAACEAWvQsW78AAAAV&#10;AQAACwAAAAAAAAAAAAAAAAAfAQAAX3JlbHMvLnJlbHNQSwECLQAUAAYACAAAACEA/gcy18kAAADi&#10;AAAADwAAAAAAAAAAAAAAAAAHAgAAZHJzL2Rvd25yZXYueG1sUEsFBgAAAAADAAMAtwAAAP0CAAAA&#10;AA==&#10;" fillcolor="#13501b" strokecolor="#0d3512" strokeweight="1pt">
                        <v:stroke joinstyle="miter"/>
                      </v:oval>
                      <v:oval id="Oval 2" o:spid="_x0000_s1039" style="position:absolute;left:6381;top:666;width:3810;height:36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GdX+ygAAAOIAAAAPAAAAZHJzL2Rvd25yZXYueG1sRI9Ba8JA&#10;FITvBf/D8gQvRTdrrbapq0ih6EEIVQ8eH9nXJJh9G7JbTf69KxR6HGbmG2a57mwtrtT6yrEGNUlA&#10;EOfOVFxoOB2/xm8gfEA2WDsmDT15WK8GT0tMjbvxN10PoRARwj5FDWUITSqlz0uy6CeuIY7ej2st&#10;hijbQpoWbxFuazlNkrm0WHFcKLGhz5Lyy+HXashctmVH9bMy5+lsM1/0+2zWaz0adpsPEIG68B/+&#10;a++MhtcXlSil3hfwuBTvgFzdAQAA//8DAFBLAQItABQABgAIAAAAIQDb4fbL7gAAAIUBAAATAAAA&#10;AAAAAAAAAAAAAAAAAABbQ29udGVudF9UeXBlc10ueG1sUEsBAi0AFAAGAAgAAAAhAFr0LFu/AAAA&#10;FQEAAAsAAAAAAAAAAAAAAAAAHwEAAF9yZWxzLy5yZWxzUEsBAi0AFAAGAAgAAAAhAN8Z1f7KAAAA&#10;4gAAAA8AAAAAAAAAAAAAAAAABwIAAGRycy9kb3ducmV2LnhtbFBLBQYAAAAAAwADALcAAAD+AgAA&#10;AAA=&#10;" fillcolor="#f0a510" strokecolor="#a06320" strokeweight="1pt">
                        <v:stroke joinstyle="miter"/>
                      </v:oval>
                    </v:group>
                  </v:group>
                  <v:group id="Group 7" o:spid="_x0000_s1040" style="position:absolute;left:18478;top:-666;width:19431;height:4418" coordorigin=",-666" coordsize="19431,44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F9+RyQAAAOMAAAAPAAAAZHJzL2Rvd25yZXYueG1sRE/NasJA&#10;EL4X+g7LFLzVTRpia+oqIlZ6EMFYKN6G7JgEs7Mhu03i27uFQo/z/c9iNZpG9NS52rKCeBqBIC6s&#10;rrlU8HX6eH4D4TyyxsYyKbiRg9Xy8WGBmbYDH6nPfSlCCLsMFVTet5mUrqjIoJvaljhwF9sZ9OHs&#10;Sqk7HEK4aeRLFM2kwZpDQ4UtbSoqrvmPUbAbcFgn8bbfXy+b2/mUHr73MSk1eRrX7yA8jf5f/Of+&#10;1GH+bB4lSfqaJvD7UwBALu8AAAD//wMAUEsBAi0AFAAGAAgAAAAhANvh9svuAAAAhQEAABMAAAAA&#10;AAAAAAAAAAAAAAAAAFtDb250ZW50X1R5cGVzXS54bWxQSwECLQAUAAYACAAAACEAWvQsW78AAAAV&#10;AQAACwAAAAAAAAAAAAAAAAAfAQAAX3JlbHMvLnJlbHNQSwECLQAUAAYACAAAACEA8RffkckAAADj&#10;AAAADwAAAAAAAAAAAAAAAAAHAgAAZHJzL2Rvd25yZXYueG1sUEsFBgAAAAADAAMAtwAAAP0CAAAA&#10;AA==&#10;">
                    <v:group id="Group 6" o:spid="_x0000_s1041" style="position:absolute;top:-666;width:10287;height:4323" coordorigin=",-666" coordsize="10287,43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6dp3yAAAAOMAAAAPAAAAZHJzL2Rvd25yZXYueG1sRE/NasJA&#10;EL4LfYdlhN50k4aIRlcRaUsPIlQL4m3IjkkwOxuy2yS+fbcgeJzvf1abwdSio9ZVlhXE0wgEcW51&#10;xYWCn9PHZA7CeWSNtWVScCcHm/XLaIWZtj1/U3f0hQgh7DJUUHrfZFK6vCSDbmob4sBdbWvQh7Mt&#10;pG6xD+Gmlm9RNJMGKw4NJTa0Kym/HX+Ngs8e+20Sv3f723V3v5zSw3kfk1Kv42G7BOFp8E/xw/2l&#10;w/xklsyTRbpI4f+nAIBc/wEAAP//AwBQSwECLQAUAAYACAAAACEA2+H2y+4AAACFAQAAEwAAAAAA&#10;AAAAAAAAAAAAAAAAW0NvbnRlbnRfVHlwZXNdLnhtbFBLAQItABQABgAIAAAAIQBa9CxbvwAAABUB&#10;AAALAAAAAAAAAAAAAAAAAB8BAABfcmVscy8ucmVsc1BLAQItABQABgAIAAAAIQAK6dp3yAAAAOMA&#10;AAAPAAAAAAAAAAAAAAAAAAcCAABkcnMvZG93bnJldi54bWxQSwUGAAAAAAMAAwC3AAAA/AIAAAAA&#10;">
                      <v:oval id="Oval 2" o:spid="_x0000_s1042" style="position:absolute;width:3810;height:36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Qr8pzAAAAOIAAAAPAAAAZHJzL2Rvd25yZXYueG1sRI9BSwMx&#10;FITvQv9DeII3m22rbd02LaJdKFSFdgWvr5vn7tLkZUliu/57Iwgeh5n5hlmue2vEmXxoHSsYDTMQ&#10;xJXTLdcK3svidg4iRGSNxjEp+KYA69Xgaom5dhfe0/kQa5EgHHJU0MTY5VKGqiGLYeg64uR9Om8x&#10;JulrqT1eEtwaOc6yqbTYclposKOnhqrT4csqOJrXzX768vY8ih/bnS+pKIuNUermun9cgIjUx//w&#10;X3urFdzNHiaT8Wx+D7+X0h2Qqx8AAAD//wMAUEsBAi0AFAAGAAgAAAAhANvh9svuAAAAhQEAABMA&#10;AAAAAAAAAAAAAAAAAAAAAFtDb250ZW50X1R5cGVzXS54bWxQSwECLQAUAAYACAAAACEAWvQsW78A&#10;AAAVAQAACwAAAAAAAAAAAAAAAAAfAQAAX3JlbHMvLnJlbHNQSwECLQAUAAYACAAAACEAR0K/KcwA&#10;AADiAAAADwAAAAAAAAAAAAAAAAAHAgAAZHJzL2Rvd25yZXYueG1sUEsFBgAAAAADAAMAtwAAAAAD&#10;AAAAAA==&#10;" fillcolor="#701f79" strokecolor="#50164a" strokeweight="1pt">
                        <v:stroke joinstyle="miter"/>
                      </v:oval>
                      <v:oval id="Oval 2" o:spid="_x0000_s1043" style="position:absolute;left:3143;top:-666;width:3810;height:36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VL1KxwAAAOIAAAAPAAAAZHJzL2Rvd25yZXYueG1sRE9Na8JA&#10;EL0L/odlCr2IbhSVmLqKLQg9BK1R6HXIjklodjZkt0n6792D0OPjfW/3g6lFR62rLCuYzyIQxLnV&#10;FRcKbtfjNAbhPLLG2jIp+CMH+914tMVE254v1GW+ECGEXYIKSu+bREqXl2TQzWxDHLi7bQ36ANtC&#10;6hb7EG5quYiitTRYcWgosaGPkvKf7NcomPCRv87f+jRZv29kkXJ69+dUqdeX4fAGwtPg/8VP96dW&#10;sJxvVvFytQibw6VwB+TuAQAA//8DAFBLAQItABQABgAIAAAAIQDb4fbL7gAAAIUBAAATAAAAAAAA&#10;AAAAAAAAAAAAAABbQ29udGVudF9UeXBlc10ueG1sUEsBAi0AFAAGAAgAAAAhAFr0LFu/AAAAFQEA&#10;AAsAAAAAAAAAAAAAAAAAHwEAAF9yZWxzLy5yZWxzUEsBAi0AFAAGAAgAAAAhAFVUvUrHAAAA4gAA&#10;AA8AAAAAAAAAAAAAAAAABwIAAGRycy9kb3ducmV2LnhtbFBLBQYAAAAAAwADALcAAAD7AgAAAAA=&#10;" fillcolor="#13501b" strokecolor="#0d3512" strokeweight="1pt">
                        <v:stroke joinstyle="miter"/>
                      </v:oval>
                      <v:oval id="Oval 2" o:spid="_x0000_s1044" style="position:absolute;left:6477;top:-476;width:3810;height:36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LqB7yQAAAOIAAAAPAAAAZHJzL2Rvd25yZXYueG1sRI+9asMw&#10;FIX3QN5B3ECX0Eg2wWncyCYESjsUTNIOHS/WrW1qXRlLSey3r4ZCx8P54zuUk+3FjUbfOdaQbBQI&#10;4tqZjhsNnx8vj08gfEA22DsmDTN5KIvl4oC5cXc+0+0SGhFH2OeooQ1hyKX0dUsW/cYNxNH7dqPF&#10;EOXYSDPiPY7bXqZKZdJix/GhxYFOLdU/l6vVULnqlR3168R8pdtjtpvfq+2s9cNqOj6DCDSF//Bf&#10;+81oSFW2V4naR4iIFHFAFr8AAAD//wMAUEsBAi0AFAAGAAgAAAAhANvh9svuAAAAhQEAABMAAAAA&#10;AAAAAAAAAAAAAAAAAFtDb250ZW50X1R5cGVzXS54bWxQSwECLQAUAAYACAAAACEAWvQsW78AAAAV&#10;AQAACwAAAAAAAAAAAAAAAAAfAQAAX3JlbHMvLnJlbHNQSwECLQAUAAYACAAAACEANC6ge8kAAADi&#10;AAAADwAAAAAAAAAAAAAAAAAHAgAAZHJzL2Rvd25yZXYueG1sUEsFBgAAAAADAAMAtwAAAP0CAAAA&#10;AA==&#10;" fillcolor="#f0a510" strokecolor="#a06320" strokeweight="1pt">
                        <v:stroke joinstyle="miter"/>
                      </v:oval>
                    </v:group>
                    <v:group id="Group 6" o:spid="_x0000_s1045" style="position:absolute;left:9144;width:10287;height:3752" coordsize="10287,3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xUP4zAAAAOMAAAAPAAAAZHJzL2Rvd25yZXYueG1sRI/NasNA&#10;DITvhb7DokJuzdr5LU42IYS09BAKTQolN+FVbBOv1ni3tvP21aHQo6TRzHzr7eBq1VEbKs8G0nEC&#10;ijj3tuLCwNf59fkFVIjIFmvPZOBOAbabx4c1Ztb3/EndKRZKTDhkaKCMscm0DnlJDsPYN8Ryu/rW&#10;YZSxLbRtsRdzV+tJkiy0w4olocSG9iXlt9OPM/DWY7+bpofueLvu75fz/OP7mJIxo6dhtwIVaYj/&#10;4r/vdyv1Z9PFcj6ZLYVCmGQBevMLAAD//wMAUEsBAi0AFAAGAAgAAAAhANvh9svuAAAAhQEAABMA&#10;AAAAAAAAAAAAAAAAAAAAAFtDb250ZW50X1R5cGVzXS54bWxQSwECLQAUAAYACAAAACEAWvQsW78A&#10;AAAVAQAACwAAAAAAAAAAAAAAAAAfAQAAX3JlbHMvLnJlbHNQSwECLQAUAAYACAAAACEA3cVD+MwA&#10;AADjAAAADwAAAAAAAAAAAAAAAAAHAgAAZHJzL2Rvd25yZXYueG1sUEsFBgAAAAADAAMAtwAAAAAD&#10;AAAAAA==&#10;">
                      <v:oval id="Oval 2" o:spid="_x0000_s1046" style="position:absolute;width:3810;height:36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2ZHryAAAAOMAAAAPAAAAZHJzL2Rvd25yZXYueG1sRE9fS8Mw&#10;EH8X/A7hBN9cug3q2i0boisMdMJWwddbc7bF5FKSuNVvbwTBx/v9v9VmtEacyYfesYLpJANB3Djd&#10;c6vgra7uFiBCRNZoHJOCbwqwWV9frbDU7sIHOh9jK1IIhxIVdDEOpZSh6chimLiBOHEfzluM6fSt&#10;1B4vKdwaOcuyXFrsOTV0ONBjR83n8csqOJn99pC/vD5N4/vu2ddU1dXWKHV7Mz4sQUQa47/4z73T&#10;aX4+XxTFbH5fwO9PCQC5/gEAAP//AwBQSwECLQAUAAYACAAAACEA2+H2y+4AAACFAQAAEwAAAAAA&#10;AAAAAAAAAAAAAAAAW0NvbnRlbnRfVHlwZXNdLnhtbFBLAQItABQABgAIAAAAIQBa9CxbvwAAABUB&#10;AAALAAAAAAAAAAAAAAAAAB8BAABfcmVscy8ucmVsc1BLAQItABQABgAIAAAAIQDj2ZHryAAAAOMA&#10;AAAPAAAAAAAAAAAAAAAAAAcCAABkcnMvZG93bnJldi54bWxQSwUGAAAAAAMAAwC3AAAA/AIAAAAA&#10;" fillcolor="#701f79" strokecolor="#50164a" strokeweight="1pt">
                        <v:stroke joinstyle="miter"/>
                      </v:oval>
                      <v:oval id="Oval 2" o:spid="_x0000_s1047" style="position:absolute;left:3238;width:3810;height:36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KOvKyAAAAOIAAAAPAAAAZHJzL2Rvd25yZXYueG1sRI/NasJA&#10;FIX3Bd9huAU3ojOV1Lapo1RBcBHUaqHbS+aaBDN3QmbU+PbOQnB5OH9803lna3Gh1leONbyNFAji&#10;3JmKCw1/h9XwE4QPyAZrx6ThRh7ms97LFFPjrvxLl30oRBxhn6KGMoQmldLnJVn0I9cQR+/oWosh&#10;yraQpsVrHLe1HCs1kRYrjg8lNrQsKT/tz1bDgFe82/6bzWCy+JJFxtkxbDOt+6/dzzeIQF14hh/t&#10;tdGQJOpjnLyrCBGRIg7I2R0AAP//AwBQSwECLQAUAAYACAAAACEA2+H2y+4AAACFAQAAEwAAAAAA&#10;AAAAAAAAAAAAAAAAW0NvbnRlbnRfVHlwZXNdLnhtbFBLAQItABQABgAIAAAAIQBa9CxbvwAAABUB&#10;AAALAAAAAAAAAAAAAAAAAB8BAABfcmVscy8ucmVsc1BLAQItABQABgAIAAAAIQBcKOvKyAAAAOIA&#10;AAAPAAAAAAAAAAAAAAAAAAcCAABkcnMvZG93bnJldi54bWxQSwUGAAAAAAMAAwC3AAAA/AIAAAAA&#10;" fillcolor="#13501b" strokecolor="#0d3512" strokeweight="1pt">
                        <v:stroke joinstyle="miter"/>
                      </v:oval>
                      <v:oval id="Oval 2" o:spid="_x0000_s1048" style="position:absolute;left:6477;top:95;width:3810;height:36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ngyyyAAAAOMAAAAPAAAAZHJzL2Rvd25yZXYueG1sRE/NasJA&#10;EL4X+g7LFLwU3bgGtdFVpCD2UAi1HjwO2WkSzM6G7FaTt3cLBY/z/c9629tGXKnztWMN00kCgrhw&#10;puZSw+l7P16C8AHZYOOYNAzkYbt5flpjZtyNv+h6DKWIIewz1FCF0GZS+qIii37iWuLI/bjOYohn&#10;V0rT4S2G20aqJJlLizXHhgpbeq+ouBx/rYbc5Qd21LxOzVmlu/li+MzTQevRS79bgQjUh4f43/1h&#10;4vxFOnubKZUo+PspAiA3dwAAAP//AwBQSwECLQAUAAYACAAAACEA2+H2y+4AAACFAQAAEwAAAAAA&#10;AAAAAAAAAAAAAAAAW0NvbnRlbnRfVHlwZXNdLnhtbFBLAQItABQABgAIAAAAIQBa9CxbvwAAABUB&#10;AAALAAAAAAAAAAAAAAAAAB8BAABfcmVscy8ucmVsc1BLAQItABQABgAIAAAAIQB7ngyyyAAAAOMA&#10;AAAPAAAAAAAAAAAAAAAAAAcCAABkcnMvZG93bnJldi54bWxQSwUGAAAAAAMAAwC3AAAA/AIAAAAA&#10;" fillcolor="#f0a510" strokecolor="#a06320" strokeweight="1pt">
                        <v:stroke joinstyle="miter"/>
                      </v:oval>
                    </v:group>
                  </v:group>
                </v:group>
                <v:group id="Group 8" o:spid="_x0000_s1049" style="position:absolute;left:45472;top:49703;width:37624;height:5658" coordorigin=",-857" coordsize="37623,56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scYaywAAAOIAAAAPAAAAZHJzL2Rvd25yZXYueG1sRI9Ba8JA&#10;FITvhf6H5RW81U2iVYmuImLFgxSqBfH2yD6TYPZtyG6T+O9dodDjMDPfMItVbyrRUuNKywriYQSC&#10;OLO65FzBz+nzfQbCeWSNlWVScCcHq+XrywJTbTv+pvbocxEg7FJUUHhfp1K6rCCDbmhr4uBdbWPQ&#10;B9nkUjfYBbipZBJFE2mw5LBQYE2bgrLb8dco2HXYrUfxtj3crpv75fTxdT7EpNTgrV/PQXjq/X/4&#10;r73XCpLxdBKPxtMEnpfCHZDLBwAAAP//AwBQSwECLQAUAAYACAAAACEA2+H2y+4AAACFAQAAEwAA&#10;AAAAAAAAAAAAAAAAAAAAW0NvbnRlbnRfVHlwZXNdLnhtbFBLAQItABQABgAIAAAAIQBa9CxbvwAA&#10;ABUBAAALAAAAAAAAAAAAAAAAAB8BAABfcmVscy8ucmVsc1BLAQItABQABgAIAAAAIQA5scYaywAA&#10;AOIAAAAPAAAAAAAAAAAAAAAAAAcCAABkcnMvZG93bnJldi54bWxQSwUGAAAAAAMAAwC3AAAA/wIA&#10;AAAA&#10;">
                  <v:group id="Group 7" o:spid="_x0000_s1050" style="position:absolute;top:-857;width:19335;height:4990" coordorigin=",-857" coordsize="19335,49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cpfJygAAAOIAAAAPAAAAZHJzL2Rvd25yZXYueG1sRI9Ba8JA&#10;FITvhf6H5Qm91U2iFo2uItIWDyJUBfH2yD6TYPZtyG6T+O9dodDjMDPfMItVbyrRUuNKywriYQSC&#10;OLO65FzB6fj1PgXhPLLGyjIpuJOD1fL1ZYGpth3/UHvwuQgQdikqKLyvUyldVpBBN7Q1cfCutjHo&#10;g2xyqRvsAtxUMomiD2mw5LBQYE2bgrLb4dco+O6wW4/iz3Z3u27ul+Nkf97FpNTboF/PQXjq/X/4&#10;r73VCpLxKJrGs3ECz0vhDsjlAwAA//8DAFBLAQItABQABgAIAAAAIQDb4fbL7gAAAIUBAAATAAAA&#10;AAAAAAAAAAAAAAAAAABbQ29udGVudF9UeXBlc10ueG1sUEsBAi0AFAAGAAgAAAAhAFr0LFu/AAAA&#10;FQEAAAsAAAAAAAAAAAAAAAAAHwEAAF9yZWxzLy5yZWxzUEsBAi0AFAAGAAgAAAAhAO1yl8nKAAAA&#10;4gAAAA8AAAAAAAAAAAAAAAAABwIAAGRycy9kb3ducmV2LnhtbFBLBQYAAAAAAwADALcAAAD+AgAA&#10;AAA=&#10;">
                    <v:group id="Group 6" o:spid="_x0000_s1051" style="position:absolute;width:10191;height:4133" coordsize="10191,4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uDT2ywAAAOIAAAAPAAAAZHJzL2Rvd25yZXYueG1sRI/NasMw&#10;EITvhb6D2EJvjWS3McWJEkJISw+hkB8ouS3WxjaxVsZSbOftq0Ihx2FmvmHmy9E2oqfO1441JBMF&#10;grhwpuZSw/Hw8fIOwgdkg41j0nAjD8vF48Mcc+MG3lG/D6WIEPY5aqhCaHMpfVGRRT9xLXH0zq6z&#10;GKLsSmk6HCLcNjJVKpMWa44LFba0rqi47K9Ww+eAw+o12fTby3l9Ox2m3z/bhLR+fhpXMxCBxnAP&#10;/7e/jIZUZW9ZqqYZ/F2Kd0AufgEAAP//AwBQSwECLQAUAAYACAAAACEA2+H2y+4AAACFAQAAEwAA&#10;AAAAAAAAAAAAAAAAAAAAW0NvbnRlbnRfVHlwZXNdLnhtbFBLAQItABQABgAIAAAAIQBa9CxbvwAA&#10;ABUBAAALAAAAAAAAAAAAAAAAAB8BAABfcmVscy8ucmVsc1BLAQItABQABgAIAAAAIQBPuDT2ywAA&#10;AOIAAAAPAAAAAAAAAAAAAAAAAAcCAABkcnMvZG93bnJldi54bWxQSwUGAAAAAAMAAwC3AAAA/wIA&#10;AAAA&#10;">
                      <v:oval id="Oval 2" o:spid="_x0000_s1052" style="position:absolute;width:3810;height:36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FGygAAAOIAAAAPAAAAZHJzL2Rvd25yZXYueG1sRI9da8Iw&#10;FIbvB/6HcITdzbQbK1qNIpsFYR+gHXh71py1xeSkJJl2/365GOzy5f3iWW1Ga8SFfOgdK8hnGQji&#10;xumeWwUfdXU3BxEiskbjmBT8UIDNenKzwlK7Kx/ocoytSCMcSlTQxTiUUoamI4th5gbi5H05bzEm&#10;6VupPV7TuDXyPssKabHn9NDhQE8dNefjt1Xwad52h+L1/TmPp/2Lr6mqq51R6nY6bpcgIo3xP/zX&#10;3msFxTzLHxaLxwSRkBIOyPUvAAAA//8DAFBLAQItABQABgAIAAAAIQDb4fbL7gAAAIUBAAATAAAA&#10;AAAAAAAAAAAAAAAAAABbQ29udGVudF9UeXBlc10ueG1sUEsBAi0AFAAGAAgAAAAhAFr0LFu/AAAA&#10;FQEAAAsAAAAAAAAAAAAAAAAAHwEAAF9yZWxzLy5yZWxzUEsBAi0AFAAGAAgAAAAhAD/OMUbKAAAA&#10;4gAAAA8AAAAAAAAAAAAAAAAABwIAAGRycy9kb3ducmV2LnhtbFBLBQYAAAAAAwADALcAAAD+AgAA&#10;AAA=&#10;" fillcolor="#701f79" strokecolor="#50164a" strokeweight="1pt">
                        <v:stroke joinstyle="miter"/>
                      </v:oval>
                      <v:oval id="Oval 2" o:spid="_x0000_s1053" style="position:absolute;left:3238;width:3810;height:36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NViJxwAAAOMAAAAPAAAAZHJzL2Rvd25yZXYueG1sRE9fa8Iw&#10;EH8f7DuEG/giM5lgXatRpiDsoUznBF+P5myLzaU0mXbffhEEH+/3/+bL3jbiQp2vHWt4GykQxIUz&#10;NZcaDj+b13cQPiAbbByThj/ysFw8P80xM+7K33TZh1LEEPYZaqhCaDMpfVGRRT9yLXHkTq6zGOLZ&#10;ldJ0eI3htpFjpRJpsebYUGFL64qK8/7Xahjyhnfbo/kaJqtUljnnp7DNtR689B8zEIH68BDf3Z8m&#10;zp+oyVSlaZLA7acIgFz8AwAA//8DAFBLAQItABQABgAIAAAAIQDb4fbL7gAAAIUBAAATAAAAAAAA&#10;AAAAAAAAAAAAAABbQ29udGVudF9UeXBlc10ueG1sUEsBAi0AFAAGAAgAAAAhAFr0LFu/AAAAFQEA&#10;AAsAAAAAAAAAAAAAAAAAHwEAAF9yZWxzLy5yZWxzUEsBAi0AFAAGAAgAAAAhADY1WInHAAAA4wAA&#10;AA8AAAAAAAAAAAAAAAAABwIAAGRycy9kb3ducmV2LnhtbFBLBQYAAAAAAwADALcAAAD7AgAAAAA=&#10;" fillcolor="#13501b" strokecolor="#0d3512" strokeweight="1pt">
                        <v:stroke joinstyle="miter"/>
                      </v:oval>
                      <v:oval id="Oval 2" o:spid="_x0000_s1054" style="position:absolute;left:6381;top:476;width:3810;height:36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igKYyAAAAOMAAAAPAAAAZHJzL2Rvd25yZXYueG1sRE9La8JA&#10;EL4X/A/LCL2UuknwEVNXEaHUQyFoPXgcsmMSmp0N2VWTf98VCh7ne89q05tG3KhztWUF8SQCQVxY&#10;XXOp4PTz+Z6CcB5ZY2OZFAzkYLMevaww0/bOB7odfSlCCLsMFVTet5mUrqjIoJvYljhwF9sZ9OHs&#10;Sqk7vIdw08gkiubSYM2hocKWdhUVv8erUZDb/IstNW+xPifT7XwxfOfTQanXcb/9AOGp90/xv3uv&#10;w/w0TWazRRIv4fFTAECu/wAAAP//AwBQSwECLQAUAAYACAAAACEA2+H2y+4AAACFAQAAEwAAAAAA&#10;AAAAAAAAAAAAAAAAW0NvbnRlbnRfVHlwZXNdLnhtbFBLAQItABQABgAIAAAAIQBa9CxbvwAAABUB&#10;AAALAAAAAAAAAAAAAAAAAB8BAABfcmVscy8ucmVsc1BLAQItABQABgAIAAAAIQBpigKYyAAAAOMA&#10;AAAPAAAAAAAAAAAAAAAAAAcCAABkcnMvZG93bnJldi54bWxQSwUGAAAAAAMAAwC3AAAA/AIAAAAA&#10;" fillcolor="#f0a510" strokecolor="#a06320" strokeweight="1pt">
                        <v:stroke joinstyle="miter"/>
                      </v:oval>
                    </v:group>
                    <v:group id="Group 6" o:spid="_x0000_s1055" style="position:absolute;left:9144;top:-857;width:10191;height:4514" coordorigin=",-857" coordsize="10191,45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Rga3yQAAAOMAAAAPAAAAZHJzL2Rvd25yZXYueG1sRE/NasJA&#10;EL4LfYdlCr3pJmk1krqKSC0epFAtFG9DdkyC2dmQXZP49m6h4HG+/1msBlOLjlpXWVYQTyIQxLnV&#10;FRcKfo7b8RyE88gaa8uk4EYOVsun0QIzbXv+pu7gCxFC2GWooPS+yaR0eUkG3cQ2xIE729agD2db&#10;SN1iH8JNLZMomkmDFYeGEhvalJRfDlej4LPHfv0af3T7y3lzOx2nX7/7mJR6eR7W7yA8Df4h/nfv&#10;dJg/TZMknSVvKfz9FACQyzsAAAD//wMAUEsBAi0AFAAGAAgAAAAhANvh9svuAAAAhQEAABMAAAAA&#10;AAAAAAAAAAAAAAAAAFtDb250ZW50X1R5cGVzXS54bWxQSwECLQAUAAYACAAAACEAWvQsW78AAAAV&#10;AQAACwAAAAAAAAAAAAAAAAAfAQAAX3JlbHMvLnJlbHNQSwECLQAUAAYACAAAACEABEYGt8kAAADj&#10;AAAADwAAAAAAAAAAAAAAAAAHAgAAZHJzL2Rvd25yZXYueG1sUEsFBgAAAAADAAMAtwAAAP0CAAAA&#10;AA==&#10;">
                      <v:oval id="Oval 2" o:spid="_x0000_s1056" style="position:absolute;width:3810;height:36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urtFxwAAAOMAAAAPAAAAZHJzL2Rvd25yZXYueG1sRE9fS8Mw&#10;EH8X/A7hBN9cUtFO67IhusLAKWwVfD2bsy0ml5LErX57Iwg+3u//LVaTs+JAIQ6eNRQzBYK49Wbg&#10;TsNrU1/cgIgJ2aD1TBq+KcJqeXqywMr4I+/osE+dyCEcK9TQpzRWUsa2J4dx5kfizH344DDlM3TS&#10;BDzmcGflpVKldDhwbuhxpIee2s/9l9Pwbp/Xu3L78likt81TaKhu6rXV+vxsur8DkWhK/+I/98bk&#10;+aqcq/lVcX0Lvz9lAOTyBwAA//8DAFBLAQItABQABgAIAAAAIQDb4fbL7gAAAIUBAAATAAAAAAAA&#10;AAAAAAAAAAAAAABbQ29udGVudF9UeXBlc10ueG1sUEsBAi0AFAAGAAgAAAAhAFr0LFu/AAAAFQEA&#10;AAsAAAAAAAAAAAAAAAAAHwEAAF9yZWxzLy5yZWxzUEsBAi0AFAAGAAgAAAAhAIa6u0XHAAAA4wAA&#10;AA8AAAAAAAAAAAAAAAAABwIAAGRycy9kb3ducmV2LnhtbFBLBQYAAAAAAwADALcAAAD7AgAAAAA=&#10;" fillcolor="#701f79" strokecolor="#50164a" strokeweight="1pt">
                        <v:stroke joinstyle="miter"/>
                      </v:oval>
                      <v:oval id="Oval 2" o:spid="_x0000_s1057" style="position:absolute;left:3143;top:-857;width:3810;height:36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bmp7xgAAAOMAAAAPAAAAZHJzL2Rvd25yZXYueG1sRE9La8JA&#10;EL4L/odlCr2IbowQYnQVWxB6CL7B65Adk9DsbMhuNf33bqHgcb73LNe9acSdOldbVjCdRCCIC6tr&#10;LhVczttxCsJ5ZI2NZVLwSw7Wq+FgiZm2Dz7S/eRLEULYZaig8r7NpHRFRQbdxLbEgbvZzqAPZ1dK&#10;3eEjhJtGxlGUSIM1h4YKW/qsqPg+/RgFI97yYX/Vu1HyMZdlzvnN73Ol3t/6zQKEp96/xP/uLx3m&#10;p7P5NI7TZAZ/PwUA5OoJAAD//wMAUEsBAi0AFAAGAAgAAAAhANvh9svuAAAAhQEAABMAAAAAAAAA&#10;AAAAAAAAAAAAAFtDb250ZW50X1R5cGVzXS54bWxQSwECLQAUAAYACAAAACEAWvQsW78AAAAVAQAA&#10;CwAAAAAAAAAAAAAAAAAfAQAAX3JlbHMvLnJlbHNQSwECLQAUAAYACAAAACEAy25qe8YAAADjAAAA&#10;DwAAAAAAAAAAAAAAAAAHAgAAZHJzL2Rvd25yZXYueG1sUEsFBgAAAAADAAMAtwAAAPoCAAAAAA==&#10;" fillcolor="#13501b" strokecolor="#0d3512" strokeweight="1pt">
                        <v:stroke joinstyle="miter"/>
                      </v:oval>
                      <v:oval id="Oval 2" o:spid="_x0000_s1058" style="position:absolute;left:6381;top:-476;width:3810;height:36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vxfDygAAAOIAAAAPAAAAZHJzL2Rvd25yZXYueG1sRI9Ba8JA&#10;FITvBf/D8gpeSt1E0qRNXUWEUg+FYNpDj4/saxKafRuyqyb/3hUEj8PMfMOsNqPpxIkG11pWEC8i&#10;EMSV1S3XCn6+P55fQTiPrLGzTAomcrBZzx5WmGt75gOdSl+LAGGXo4LG+z6X0lUNGXQL2xMH788O&#10;Bn2QQy31gOcAN51cRlEqDbYcFhrsaddQ9V8ejYLCFp9sqXuK9e8y2abZ9FUkk1Lzx3H7DsLT6O/h&#10;W3uvFSRJlqUvWfwG10vhDsj1BQAA//8DAFBLAQItABQABgAIAAAAIQDb4fbL7gAAAIUBAAATAAAA&#10;AAAAAAAAAAAAAAAAAABbQ29udGVudF9UeXBlc10ueG1sUEsBAi0AFAAGAAgAAAAhAFr0LFu/AAAA&#10;FQEAAAsAAAAAAAAAAAAAAAAAHwEAAF9yZWxzLy5yZWxzUEsBAi0AFAAGAAgAAAAhAM+/F8PKAAAA&#10;4gAAAA8AAAAAAAAAAAAAAAAABwIAAGRycy9kb3ducmV2LnhtbFBLBQYAAAAAAwADALcAAAD+AgAA&#10;AAA=&#10;" fillcolor="#f0a510" strokecolor="#a06320" strokeweight="1pt">
                        <v:stroke joinstyle="miter"/>
                      </v:oval>
                    </v:group>
                  </v:group>
                  <v:group id="Group 7" o:spid="_x0000_s1059" style="position:absolute;left:18478;top:-762;width:19145;height:5562" coordorigin=",-762" coordsize="19145,55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rgPNzQAAAOMAAAAPAAAAZHJzL2Rvd25yZXYueG1sRI9Pa8JA&#10;EMXvhX6HZYTe6ib1Dza6ikhbepBCVZDehuyYBLOzIbtN4rfvHAoeZ96b936z2gyuVh21ofJsIB0n&#10;oIhzbysuDJyO788LUCEiW6w9k4EbBdisHx9WmFnf8zd1h1goCeGQoYEyxibTOuQlOQxj3xCLdvGt&#10;wyhjW2jbYi/hrtYvSTLXDiuWhhIb2pWUXw+/zsBHj/12kr51++tld/s5zr7O+5SMeRoN2yWoSEO8&#10;m/+vP63gz6eL6etskgq0/CQL0Os/AAAA//8DAFBLAQItABQABgAIAAAAIQDb4fbL7gAAAIUBAAAT&#10;AAAAAAAAAAAAAAAAAAAAAABbQ29udGVudF9UeXBlc10ueG1sUEsBAi0AFAAGAAgAAAAhAFr0LFu/&#10;AAAAFQEAAAsAAAAAAAAAAAAAAAAAHwEAAF9yZWxzLy5yZWxzUEsBAi0AFAAGAAgAAAAhACauA83N&#10;AAAA4wAAAA8AAAAAAAAAAAAAAAAABwIAAGRycy9kb3ducmV2LnhtbFBLBQYAAAAAAwADALcAAAAB&#10;AwAAAAA=&#10;">
                    <v:group id="Group 6" o:spid="_x0000_s1060" style="position:absolute;width:10096;height:4800" coordsize="10096,4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pPiuyQAAAOMAAAAPAAAAZHJzL2Rvd25yZXYueG1sRE9La8JA&#10;EL4X+h+WEXqrmxgaQ3QVkbb0IIIPKL0N2TEJZmdDdpvEf98tCB7ne89yPZpG9NS52rKCeBqBIC6s&#10;rrlUcD59vGYgnEfW2FgmBTdysF49Py0x13bgA/VHX4oQwi5HBZX3bS6lKyoy6Ka2JQ7cxXYGfTi7&#10;UuoOhxBuGjmLolQarDk0VNjStqLievw1Cj4HHDZJ/N7vrpft7ef0tv/exaTUy2TcLEB4Gv1DfHd/&#10;6TA/m8/SZJ6lCfz/FACQqz8AAAD//wMAUEsBAi0AFAAGAAgAAAAhANvh9svuAAAAhQEAABMAAAAA&#10;AAAAAAAAAAAAAAAAAFtDb250ZW50X1R5cGVzXS54bWxQSwECLQAUAAYACAAAACEAWvQsW78AAAAV&#10;AQAACwAAAAAAAAAAAAAAAAAfAQAAX3JlbHMvLnJlbHNQSwECLQAUAAYACAAAACEApqT4rskAAADj&#10;AAAADwAAAAAAAAAAAAAAAAAHAgAAZHJzL2Rvd25yZXYueG1sUEsFBgAAAAADAAMAtwAAAP0CAAAA&#10;AA==&#10;">
                      <v:oval id="Oval 2" o:spid="_x0000_s1061" style="position:absolute;width:3810;height:36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TSkzyAAAAOIAAAAPAAAAZHJzL2Rvd25yZXYueG1sRE9da8Iw&#10;FH0f+B/CFfY2U7tNR2eUsVkQ5gZawde75toWk5uSZNr9++VhsMfD+V6sBmvEhXzoHCuYTjIQxLXT&#10;HTcKDlV59wQiRGSNxjEp+KEAq+XoZoGFdlfe0WUfG5FCOBSooI2xL6QMdUsWw8T1xIk7OW8xJugb&#10;qT1eU7g1Ms+ymbTYcWposafXlurz/tsq+DIf691s+/k2jcfNu6+orMq1Uep2PLw8g4g0xH/xn3uj&#10;FTzM7/PsMZ+nzelSugNy+QsAAP//AwBQSwECLQAUAAYACAAAACEA2+H2y+4AAACFAQAAEwAAAAAA&#10;AAAAAAAAAAAAAAAAW0NvbnRlbnRfVHlwZXNdLnhtbFBLAQItABQABgAIAAAAIQBa9CxbvwAAABUB&#10;AAALAAAAAAAAAAAAAAAAAB8BAABfcmVscy8ucmVsc1BLAQItABQABgAIAAAAIQDVTSkzyAAAAOIA&#10;AAAPAAAAAAAAAAAAAAAAAAcCAABkcnMvZG93bnJldi54bWxQSwUGAAAAAAMAAwC3AAAA/AIAAAAA&#10;" fillcolor="#701f79" strokecolor="#50164a" strokeweight="1pt">
                        <v:stroke joinstyle="miter"/>
                      </v:oval>
                      <v:oval id="Oval 2" o:spid="_x0000_s1062" style="position:absolute;left:3238;top:1143;width:3810;height:36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K7ogygAAAOIAAAAPAAAAZHJzL2Rvd25yZXYueG1sRI9Ba8JA&#10;FITvBf/D8gQvUjcNstroKlYQegi12oLXR/aZBLNvQ3ar6b/vCkKPw8x8wyzXvW3ElTpfO9bwMklA&#10;EBfO1Fxq+P7aPc9B+IBssHFMGn7Jw3o1eFpiZtyND3Q9hlJECPsMNVQhtJmUvqjIop+4ljh6Z9dZ&#10;DFF2pTQd3iLcNjJNEiUt1hwXKmxpW1FxOf5YDWPe8ef+ZD7G6u1Vljnn57DPtR4N+80CRKA+/Icf&#10;7XejQSmVzqbzdAr3S/EOyNUfAAAA//8DAFBLAQItABQABgAIAAAAIQDb4fbL7gAAAIUBAAATAAAA&#10;AAAAAAAAAAAAAAAAAABbQ29udGVudF9UeXBlc10ueG1sUEsBAi0AFAAGAAgAAAAhAFr0LFu/AAAA&#10;FQEAAAsAAAAAAAAAAAAAAAAAHwEAAF9yZWxzLy5yZWxzUEsBAi0AFAAGAAgAAAAhAFEruiDKAAAA&#10;4gAAAA8AAAAAAAAAAAAAAAAABwIAAGRycy9kb3ducmV2LnhtbFBLBQYAAAAAAwADALcAAAD+AgAA&#10;AAA=&#10;" fillcolor="#13501b" strokecolor="#0d3512" strokeweight="1pt">
                        <v:stroke joinstyle="miter"/>
                      </v:oval>
                      <v:oval id="Oval 2" o:spid="_x0000_s1063" style="position:absolute;left:6286;top:476;width:3810;height:36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585DyAAAAOMAAAAPAAAAZHJzL2Rvd25yZXYueG1sRE/NasJA&#10;EL4XfIdlCl6KbpKmpo2uIoViD0KoevA4ZMckNDsbsltN3t4tFHqc739Wm8G04kq9aywriOcRCOLS&#10;6oYrBafjx+wVhPPIGlvLpGAkB5v15GGFubY3/qLrwVcihLDLUUHtfZdL6cqaDLq57YgDd7G9QR/O&#10;vpK6x1sIN61MomghDTYcGmrs6L2m8vvwYxQUttixpfYp1uck3S6ycV+ko1LTx2G7BOFp8P/iP/en&#10;DvOzt/g5TrKXFH5/CgDI9R0AAP//AwBQSwECLQAUAAYACAAAACEA2+H2y+4AAACFAQAAEwAAAAAA&#10;AAAAAAAAAAAAAAAAW0NvbnRlbnRfVHlwZXNdLnhtbFBLAQItABQABgAIAAAAIQBa9CxbvwAAABUB&#10;AAALAAAAAAAAAAAAAAAAAB8BAABfcmVscy8ucmVsc1BLAQItABQABgAIAAAAIQBj585DyAAAAOMA&#10;AAAPAAAAAAAAAAAAAAAAAAcCAABkcnMvZG93bnJldi54bWxQSwUGAAAAAAMAAwC3AAAA/AIAAAAA&#10;" fillcolor="#f0a510" strokecolor="#a06320" strokeweight="1pt">
                        <v:stroke joinstyle="miter"/>
                      </v:oval>
                    </v:group>
                    <v:group id="Group 6" o:spid="_x0000_s1064" style="position:absolute;left:9144;top:-762;width:10001;height:4419" coordorigin=",-762" coordsize="10001,44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KppvyQAAAOMAAAAPAAAAZHJzL2Rvd25yZXYueG1sRE/NasJA&#10;EL4XfIdlhN7qJq2tMbqKSCsepFAVxNuQHZNgdjZkt0l8e1co9Djf/8yXvalES40rLSuIRxEI4szq&#10;knMFx8PXSwLCeWSNlWVScCMHy8XgaY6pth3/ULv3uQgh7FJUUHhfp1K6rCCDbmRr4sBdbGPQh7PJ&#10;pW6wC+Gmkq9R9CENlhwaCqxpXVB23f8aBZsOu9Vb/Nnurpf17Xx4/z7tYlLqedivZiA89f5f/Ofe&#10;6jA/SaLxeDqdTODxUwBALu4AAAD//wMAUEsBAi0AFAAGAAgAAAAhANvh9svuAAAAhQEAABMAAAAA&#10;AAAAAAAAAAAAAAAAAFtDb250ZW50X1R5cGVzXS54bWxQSwECLQAUAAYACAAAACEAWvQsW78AAAAV&#10;AQAACwAAAAAAAAAAAAAAAAAfAQAAX3JlbHMvLnJlbHNQSwECLQAUAAYACAAAACEAoCqab8kAAADj&#10;AAAADwAAAAAAAAAAAAAAAAAHAgAAZHJzL2Rvd25yZXYueG1sUEsFBgAAAAADAAMAtwAAAP0CAAAA&#10;AA==&#10;">
                      <v:oval id="Oval 2" o:spid="_x0000_s1065" style="position:absolute;width:3810;height:36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BIHkyAAAAOMAAAAPAAAAZHJzL2Rvd25yZXYueG1sRE/dS8Mw&#10;EH8X/B/CCb65tAql7ZYN0RUGfsBWYa9nc7bF5FKSuNX/3giCj/f7vtVmtkacyIfRsYJ8kYEg7pwe&#10;uVfw1jY3JYgQkTUax6TgmwJs1pcXK6y1O/OeTofYixTCoUYFQ4xTLWXoBrIYFm4iTtyH8xZjOn0v&#10;tcdzCrdG3mZZIS2OnBoGnOhhoO7z8GUVvJuX7b54fn3M43H35Ftq2mZrlLq+mu+XICLN8V/8597p&#10;NL/Kq6Iqi/IOfn9KAMj1DwAAAP//AwBQSwECLQAUAAYACAAAACEA2+H2y+4AAACFAQAAEwAAAAAA&#10;AAAAAAAAAAAAAAAAW0NvbnRlbnRfVHlwZXNdLnhtbFBLAQItABQABgAIAAAAIQBa9CxbvwAAABUB&#10;AAALAAAAAAAAAAAAAAAAAB8BAABfcmVscy8ucmVsc1BLAQItABQABgAIAAAAIQAoBIHkyAAAAOMA&#10;AAAPAAAAAAAAAAAAAAAAAAcCAABkcnMvZG93bnJldi54bWxQSwUGAAAAAAMAAwC3AAAA/AIAAAAA&#10;" fillcolor="#701f79" strokecolor="#50164a" strokeweight="1pt">
                        <v:stroke joinstyle="miter"/>
                      </v:oval>
                      <v:oval id="Oval 2" o:spid="_x0000_s1066" style="position:absolute;left:3048;top:-762;width:3810;height:36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zIPgxwAAAOMAAAAPAAAAZHJzL2Rvd25yZXYueG1sRE9La8JA&#10;EL4X/A/LCF6kbhQjJrqKLQg9hPpoodchOybB7GzIbjX+e1cQPM73nuW6M7W4UOsqywrGowgEcW51&#10;xYWC35/t+xyE88gaa8uk4EYO1qve2xJTba98oMvRFyKEsEtRQel9k0rp8pIMupFtiAN3sq1BH862&#10;kLrFawg3tZxE0UwarDg0lNjQZ0n5+fhvFAx5y/vdn/4ezj4SWWScnfwuU2rQ7zYLEJ46/xI/3V86&#10;zI+mSRxP4ziBx08BALm6AwAA//8DAFBLAQItABQABgAIAAAAIQDb4fbL7gAAAIUBAAATAAAAAAAA&#10;AAAAAAAAAAAAAABbQ29udGVudF9UeXBlc10ueG1sUEsBAi0AFAAGAAgAAAAhAFr0LFu/AAAAFQEA&#10;AAsAAAAAAAAAAAAAAAAAHwEAAF9yZWxzLy5yZWxzUEsBAi0AFAAGAAgAAAAhAI7Mg+DHAAAA4wAA&#10;AA8AAAAAAAAAAAAAAAAABwIAAGRycy9kb3ducmV2LnhtbFBLBQYAAAAAAwADALcAAAD7AgAAAAA=&#10;" fillcolor="#13501b" strokecolor="#0d3512" strokeweight="1pt">
                        <v:stroke joinstyle="miter"/>
                      </v:oval>
                      <v:oval id="Oval 2" o:spid="_x0000_s1067" style="position:absolute;left:6191;top:-381;width:3810;height:36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NmOfyQAAAOMAAAAPAAAAZHJzL2Rvd25yZXYueG1sRE/NasJA&#10;EL4X+g7LCL2UujHaGFNXkYLUQyE0evA4ZKdJMDsbsltN3r4rFHqc73/W28G04kq9aywrmE0jEMSl&#10;1Q1XCk7H/UsKwnlkja1lUjCSg+3m8WGNmbY3/qJr4SsRQthlqKD2vsukdGVNBt3UdsSB+7a9QR/O&#10;vpK6x1sIN62MoyiRBhsODTV29F5TeSl+jILc5h9sqX2e6XO82CXL8TNfjEo9TYbdGwhPg/8X/7kP&#10;OsyP02USv6bzFdx/CgDIzS8AAAD//wMAUEsBAi0AFAAGAAgAAAAhANvh9svuAAAAhQEAABMAAAAA&#10;AAAAAAAAAAAAAAAAAFtDb250ZW50X1R5cGVzXS54bWxQSwECLQAUAAYACAAAACEAWvQsW78AAAAV&#10;AQAACwAAAAAAAAAAAAAAAAAfAQAAX3JlbHMvLnJlbHNQSwECLQAUAAYACAAAACEAADZjn8kAAADj&#10;AAAADwAAAAAAAAAAAAAAAAAHAgAAZHJzL2Rvd25yZXYueG1sUEsFBgAAAAADAAMAtwAAAP0CAAAA&#10;AA==&#10;" fillcolor="#f0a510" strokecolor="#a06320" strokeweight="1pt">
                        <v:stroke joinstyle="miter"/>
                      </v:oval>
                    </v:group>
                  </v:group>
                </v:group>
                <v:shape id="Picture 12" o:spid="_x0000_s1068" type="#_x0000_t75" style="position:absolute;left:7094;top:39987;width:18313;height:22194;rotation:-1064996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E7jZyQAAAOIAAAAPAAAAZHJzL2Rvd25yZXYueG1sRE9da8Iw&#10;FH0f+B/CFfYyZqpYddUoIgzHYIhOhb1dmmtbbG5KEm23X788DPZ4ON+LVWdqcSfnK8sKhoMEBHFu&#10;dcWFguPn6/MMhA/IGmvLpOCbPKyWvYcFZtq2vKf7IRQihrDPUEEZQpNJ6fOSDPqBbYgjd7HOYIjQ&#10;FVI7bGO4qeUoSSbSYMWxocSGNiXl18PNKDi/717GrjnpavvzNLx+hPYrpUKpx363noMI1IV/8Z/7&#10;TStIR5PpNE3GcXO8FO+AXP4CAAD//wMAUEsBAi0AFAAGAAgAAAAhANvh9svuAAAAhQEAABMAAAAA&#10;AAAAAAAAAAAAAAAAAFtDb250ZW50X1R5cGVzXS54bWxQSwECLQAUAAYACAAAACEAWvQsW78AAAAV&#10;AQAACwAAAAAAAAAAAAAAAAAfAQAAX3JlbHMvLnJlbHNQSwECLQAUAAYACAAAACEAERO42ckAAADi&#10;AAAADwAAAAAAAAAAAAAAAAAHAgAAZHJzL2Rvd25yZXYueG1sUEsFBgAAAAADAAMAtwAAAP0CAAAA&#10;AA==&#10;">
                  <v:imagedata r:id="rId22" o:title=""/>
                </v:shape>
                <w10:wrap anchorx="margin"/>
              </v:group>
            </w:pict>
          </mc:Fallback>
        </mc:AlternateContent>
      </w:r>
      <w:r w:rsidR="00B77276" w:rsidRPr="00591E36">
        <w:rPr>
          <w:rFonts w:ascii="Arial" w:hAnsi="Arial" w:cs="Arial"/>
          <w:b/>
          <w:bCs/>
          <w:i/>
          <w:iCs/>
          <w:noProof/>
          <w:sz w:val="44"/>
          <w:szCs w:val="44"/>
        </w:rPr>
        <mc:AlternateContent>
          <mc:Choice Requires="wps">
            <w:drawing>
              <wp:anchor distT="45720" distB="45720" distL="114300" distR="114300" simplePos="0" relativeHeight="251658283" behindDoc="0" locked="0" layoutInCell="1" allowOverlap="1" wp14:anchorId="6A463085" wp14:editId="19C48086">
                <wp:simplePos x="0" y="0"/>
                <wp:positionH relativeFrom="margin">
                  <wp:align>center</wp:align>
                </wp:positionH>
                <wp:positionV relativeFrom="paragraph">
                  <wp:posOffset>5469928</wp:posOffset>
                </wp:positionV>
                <wp:extent cx="7124700" cy="1404620"/>
                <wp:effectExtent l="0" t="0" r="0"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4700" cy="1404620"/>
                        </a:xfrm>
                        <a:prstGeom prst="rect">
                          <a:avLst/>
                        </a:prstGeom>
                        <a:noFill/>
                        <a:ln w="9525">
                          <a:noFill/>
                          <a:miter lim="800000"/>
                          <a:headEnd/>
                          <a:tailEnd/>
                        </a:ln>
                      </wps:spPr>
                      <wps:txbx>
                        <w:txbxContent>
                          <w:p w14:paraId="2E9F87CF" w14:textId="77777777" w:rsidR="00B77276" w:rsidRPr="00CC1E84" w:rsidRDefault="00B77276" w:rsidP="00B77276">
                            <w:pPr>
                              <w:jc w:val="center"/>
                              <w:rPr>
                                <w:rFonts w:ascii="Tenorite" w:hAnsi="Tenorite" w:cs="Arial"/>
                                <w:b/>
                                <w:bCs/>
                                <w:sz w:val="44"/>
                                <w:szCs w:val="44"/>
                              </w:rPr>
                            </w:pPr>
                            <w:r w:rsidRPr="00CC1E84">
                              <w:rPr>
                                <w:rFonts w:ascii="Tenorite" w:hAnsi="Tenorite" w:cs="Arial"/>
                                <w:b/>
                                <w:bCs/>
                                <w:sz w:val="44"/>
                                <w:szCs w:val="44"/>
                              </w:rPr>
                              <w:t xml:space="preserve">The </w:t>
                            </w:r>
                            <w:r w:rsidRPr="007749D6">
                              <w:rPr>
                                <w:rFonts w:ascii="Tenorite" w:hAnsi="Tenorite" w:cs="Arial"/>
                                <w:b/>
                                <w:bCs/>
                                <w:sz w:val="56"/>
                                <w:szCs w:val="56"/>
                              </w:rPr>
                              <w:t>122</w:t>
                            </w:r>
                            <w:r w:rsidRPr="007749D6">
                              <w:rPr>
                                <w:rFonts w:ascii="Tenorite" w:hAnsi="Tenorite" w:cs="Arial"/>
                                <w:b/>
                                <w:bCs/>
                                <w:sz w:val="56"/>
                                <w:szCs w:val="56"/>
                                <w:vertAlign w:val="superscript"/>
                              </w:rPr>
                              <w:t>nd</w:t>
                            </w:r>
                            <w:r w:rsidRPr="00CC1E84">
                              <w:rPr>
                                <w:rFonts w:ascii="Tenorite" w:hAnsi="Tenorite" w:cs="Arial"/>
                                <w:b/>
                                <w:bCs/>
                                <w:sz w:val="44"/>
                                <w:szCs w:val="44"/>
                              </w:rPr>
                              <w:t xml:space="preserve"> Annual Meeting of the </w:t>
                            </w:r>
                          </w:p>
                          <w:p w14:paraId="3929DEE0" w14:textId="77777777" w:rsidR="00B77276" w:rsidRPr="00CC1E84" w:rsidRDefault="00B77276" w:rsidP="00B77276">
                            <w:pPr>
                              <w:jc w:val="center"/>
                              <w:rPr>
                                <w:rFonts w:ascii="Tenorite" w:hAnsi="Tenorite" w:cs="Arial"/>
                                <w:b/>
                                <w:bCs/>
                                <w:sz w:val="44"/>
                                <w:szCs w:val="44"/>
                              </w:rPr>
                            </w:pPr>
                            <w:r w:rsidRPr="00CC1E84">
                              <w:rPr>
                                <w:rFonts w:ascii="Tenorite" w:hAnsi="Tenorite" w:cs="Arial"/>
                                <w:b/>
                                <w:bCs/>
                                <w:sz w:val="44"/>
                                <w:szCs w:val="44"/>
                              </w:rPr>
                              <w:t xml:space="preserve">Classical Association of the </w:t>
                            </w:r>
                          </w:p>
                          <w:p w14:paraId="16580694" w14:textId="77777777" w:rsidR="00B77276" w:rsidRPr="00CC1E84" w:rsidRDefault="00B77276" w:rsidP="00B77276">
                            <w:pPr>
                              <w:jc w:val="center"/>
                              <w:rPr>
                                <w:rFonts w:ascii="Tenorite" w:hAnsi="Tenorite" w:cs="Arial"/>
                                <w:b/>
                                <w:bCs/>
                                <w:sz w:val="44"/>
                                <w:szCs w:val="44"/>
                              </w:rPr>
                            </w:pPr>
                            <w:r w:rsidRPr="00CC1E84">
                              <w:rPr>
                                <w:rFonts w:ascii="Tenorite" w:hAnsi="Tenorite" w:cs="Arial"/>
                                <w:b/>
                                <w:bCs/>
                                <w:sz w:val="44"/>
                                <w:szCs w:val="44"/>
                              </w:rPr>
                              <w:t>Middle West and South</w:t>
                            </w:r>
                          </w:p>
                          <w:p w14:paraId="4A010F04" w14:textId="77777777" w:rsidR="00B77276" w:rsidRPr="00CC1E84" w:rsidRDefault="00B77276" w:rsidP="00B77276">
                            <w:pPr>
                              <w:jc w:val="center"/>
                              <w:rPr>
                                <w:rFonts w:ascii="Tenorite" w:hAnsi="Tenorite" w:cs="Arial"/>
                                <w:b/>
                                <w:bCs/>
                                <w:sz w:val="44"/>
                                <w:szCs w:val="44"/>
                              </w:rPr>
                            </w:pPr>
                          </w:p>
                          <w:p w14:paraId="25A9EF96" w14:textId="77777777" w:rsidR="00B77276" w:rsidRPr="00CC1E84" w:rsidRDefault="00B77276" w:rsidP="00B77276">
                            <w:pPr>
                              <w:jc w:val="center"/>
                              <w:rPr>
                                <w:rFonts w:ascii="Tenorite" w:hAnsi="Tenorite" w:cs="Arial"/>
                                <w:b/>
                                <w:bCs/>
                                <w:sz w:val="40"/>
                                <w:szCs w:val="40"/>
                              </w:rPr>
                            </w:pPr>
                            <w:r w:rsidRPr="00CC1E84">
                              <w:rPr>
                                <w:rFonts w:ascii="Tenorite" w:hAnsi="Tenorite" w:cs="Arial"/>
                                <w:b/>
                                <w:bCs/>
                                <w:sz w:val="40"/>
                                <w:szCs w:val="40"/>
                              </w:rPr>
                              <w:t>March 11-14, 2026 in Mobile, AL</w:t>
                            </w:r>
                          </w:p>
                          <w:p w14:paraId="03590CE3" w14:textId="77777777" w:rsidR="00B77276" w:rsidRPr="00CC1E84" w:rsidRDefault="00B77276" w:rsidP="00B77276">
                            <w:pPr>
                              <w:jc w:val="center"/>
                              <w:rPr>
                                <w:rFonts w:ascii="Tenorite" w:hAnsi="Tenorite" w:cs="Arial"/>
                                <w:b/>
                                <w:bCs/>
                                <w:sz w:val="40"/>
                                <w:szCs w:val="40"/>
                              </w:rPr>
                            </w:pPr>
                          </w:p>
                          <w:p w14:paraId="0A500735" w14:textId="77777777" w:rsidR="00B77276" w:rsidRPr="00CC1E84" w:rsidRDefault="00B77276" w:rsidP="00B77276">
                            <w:pPr>
                              <w:jc w:val="center"/>
                              <w:rPr>
                                <w:rFonts w:ascii="Tenorite" w:hAnsi="Tenorite" w:cs="Arial"/>
                                <w:b/>
                                <w:bCs/>
                                <w:sz w:val="40"/>
                                <w:szCs w:val="40"/>
                              </w:rPr>
                            </w:pPr>
                            <w:r w:rsidRPr="00CC1E84">
                              <w:rPr>
                                <w:rFonts w:ascii="Tenorite" w:hAnsi="Tenorite" w:cs="Arial"/>
                                <w:b/>
                                <w:bCs/>
                                <w:sz w:val="40"/>
                                <w:szCs w:val="40"/>
                              </w:rPr>
                              <w:t>at the Renaissance Mobile Riverview Plaza Hotel</w:t>
                            </w:r>
                          </w:p>
                          <w:p w14:paraId="3B312C35" w14:textId="77777777" w:rsidR="00B77276" w:rsidRPr="00CC1E84" w:rsidRDefault="00B77276" w:rsidP="00B77276">
                            <w:pPr>
                              <w:jc w:val="center"/>
                              <w:rPr>
                                <w:rFonts w:ascii="Tenorite" w:hAnsi="Tenorite" w:cs="Arial"/>
                                <w:b/>
                                <w:bCs/>
                                <w:sz w:val="40"/>
                                <w:szCs w:val="40"/>
                              </w:rPr>
                            </w:pPr>
                            <w:r w:rsidRPr="00CC1E84">
                              <w:rPr>
                                <w:rFonts w:ascii="Tenorite" w:hAnsi="Tenorite" w:cs="Arial"/>
                                <w:b/>
                                <w:bCs/>
                                <w:sz w:val="40"/>
                                <w:szCs w:val="40"/>
                              </w:rPr>
                              <w:t xml:space="preserve">at the invitation of the </w:t>
                            </w:r>
                          </w:p>
                          <w:p w14:paraId="6879D0AE" w14:textId="77777777" w:rsidR="00B77276" w:rsidRPr="007749D6" w:rsidRDefault="00B77276" w:rsidP="00B77276">
                            <w:pPr>
                              <w:jc w:val="center"/>
                              <w:rPr>
                                <w:rFonts w:ascii="Tenorite" w:hAnsi="Tenorite" w:cs="Arial"/>
                                <w:b/>
                                <w:bCs/>
                                <w:sz w:val="48"/>
                                <w:szCs w:val="48"/>
                              </w:rPr>
                            </w:pPr>
                            <w:r w:rsidRPr="007749D6">
                              <w:rPr>
                                <w:rFonts w:ascii="Tenorite" w:hAnsi="Tenorite" w:cs="Arial"/>
                                <w:b/>
                                <w:bCs/>
                                <w:sz w:val="48"/>
                                <w:szCs w:val="48"/>
                              </w:rPr>
                              <w:t>Alabama Classical Association</w:t>
                            </w:r>
                          </w:p>
                          <w:p w14:paraId="2447A4D7" w14:textId="77777777" w:rsidR="00B77276" w:rsidRDefault="00B77276" w:rsidP="00B77276"/>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6A463085" id="_x0000_t202" coordsize="21600,21600" o:spt="202" path="m,l,21600r21600,l21600,xe">
                <v:stroke joinstyle="miter"/>
                <v:path gradientshapeok="t" o:connecttype="rect"/>
              </v:shapetype>
              <v:shape id="Text Box 2" o:spid="_x0000_s1069" type="#_x0000_t202" style="position:absolute;left:0;text-align:left;margin-left:0;margin-top:430.7pt;width:561pt;height:110.6pt;z-index:251658283;visibility:visible;mso-wrap-style:square;mso-width-percent:0;mso-height-percent:200;mso-wrap-distance-left:9pt;mso-wrap-distance-top:3.6pt;mso-wrap-distance-right:9pt;mso-wrap-distance-bottom:3.6pt;mso-position-horizontal:center;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LDbB/AEAANUDAAAOAAAAZHJzL2Uyb0RvYy54bWysU9Fu2yAUfZ+0f0C8L7Yjp2mtOFXXLtOk&#10;rpvU7QMwxjEacBmQ2NnX74LdNNrepvkBXbjm3HvOPWxuR63IUTgvwdS0WOSUCMOhlWZf0+/fdu+u&#10;KfGBmZYpMKKmJ+Hp7fbtm81gK7GEHlQrHEEQ46vB1rQPwVZZ5nkvNPMLsMJgsgOnWcCt22etYwOi&#10;a5Ut8/wqG8C11gEX3uPpw5Sk24TfdYKHL13nRSCqpthbSKtLaxPXbLth1d4x20s+t8H+oQvNpMGi&#10;Z6gHFhg5OPkXlJbcgYcuLDjoDLpOcpE4IJsi/4PNc8+sSFxQHG/PMvn/B8ufjs/2qyNhfA8jDjCR&#10;8PYR+A9PDNz3zOzFnXMw9IK1WLiIkmWD9dV8NUrtKx9BmuEztDhkdgiQgMbO6agK8iSIjgM4nUUX&#10;YyAcD9fFslznmOKYK8q8vFqmsWSserlunQ8fBWgSg5o6nGqCZ8dHH2I7rHr5JVYzsJNKpckqQ4aa&#10;3qyWq3ThIqNlQOMpqWt6ncdvskJk+cG06XJgUk0xFlBmph2ZTpzD2IxEtrMmUYUG2hPq4GDyGb4L&#10;DHpwvygZ0GM19T8PzAlK1CeDWt4UZRlNmTblao3EibvMNJcZZjhC1TRQMoX3IRk5Uvb2DjXfyaTG&#10;aydzy+idJNLs82jOy3366/U1bn8DAAD//wMAUEsDBBQABgAIAAAAIQAo0Qlq3gAAAAoBAAAPAAAA&#10;ZHJzL2Rvd25yZXYueG1sTI/BTsMwEETvSPyDtUjcqB0LhSjEqSrUliPQRpzdeEki4nVku2n4e9wT&#10;3HZ3RrNvqvViRzajD4MjBdlKAENqnRmoU9Acdw8FsBA1GT06QgU/GGBd395UujTuQh84H2LHUgiF&#10;UivoY5xKzkPbo9Vh5SakpH05b3VMq++48fqSwu3IpRA5t3qg9KHXE7702H4fzlbBFKf906t/e99s&#10;d7NoPveNHLqtUvd3y+YZWMQl/pnhip/QoU5MJ3cmE9ioIBWJCoo8ewR2lTMp0+mUJlHIHHhd8f8V&#10;6l8AAAD//wMAUEsBAi0AFAAGAAgAAAAhALaDOJL+AAAA4QEAABMAAAAAAAAAAAAAAAAAAAAAAFtD&#10;b250ZW50X1R5cGVzXS54bWxQSwECLQAUAAYACAAAACEAOP0h/9YAAACUAQAACwAAAAAAAAAAAAAA&#10;AAAvAQAAX3JlbHMvLnJlbHNQSwECLQAUAAYACAAAACEAryw2wfwBAADVAwAADgAAAAAAAAAAAAAA&#10;AAAuAgAAZHJzL2Uyb0RvYy54bWxQSwECLQAUAAYACAAAACEAKNEJat4AAAAKAQAADwAAAAAAAAAA&#10;AAAAAABWBAAAZHJzL2Rvd25yZXYueG1sUEsFBgAAAAAEAAQA8wAAAGEFAAAAAA==&#10;" filled="f" stroked="f">
                <v:textbox style="mso-fit-shape-to-text:t">
                  <w:txbxContent>
                    <w:p w14:paraId="2E9F87CF" w14:textId="77777777" w:rsidR="00B77276" w:rsidRPr="00CC1E84" w:rsidRDefault="00B77276" w:rsidP="00B77276">
                      <w:pPr>
                        <w:jc w:val="center"/>
                        <w:rPr>
                          <w:rFonts w:ascii="Tenorite" w:hAnsi="Tenorite" w:cs="Arial"/>
                          <w:b/>
                          <w:bCs/>
                          <w:sz w:val="44"/>
                          <w:szCs w:val="44"/>
                        </w:rPr>
                      </w:pPr>
                      <w:r w:rsidRPr="00CC1E84">
                        <w:rPr>
                          <w:rFonts w:ascii="Tenorite" w:hAnsi="Tenorite" w:cs="Arial"/>
                          <w:b/>
                          <w:bCs/>
                          <w:sz w:val="44"/>
                          <w:szCs w:val="44"/>
                        </w:rPr>
                        <w:t xml:space="preserve">The </w:t>
                      </w:r>
                      <w:r w:rsidRPr="007749D6">
                        <w:rPr>
                          <w:rFonts w:ascii="Tenorite" w:hAnsi="Tenorite" w:cs="Arial"/>
                          <w:b/>
                          <w:bCs/>
                          <w:sz w:val="56"/>
                          <w:szCs w:val="56"/>
                        </w:rPr>
                        <w:t>122</w:t>
                      </w:r>
                      <w:r w:rsidRPr="007749D6">
                        <w:rPr>
                          <w:rFonts w:ascii="Tenorite" w:hAnsi="Tenorite" w:cs="Arial"/>
                          <w:b/>
                          <w:bCs/>
                          <w:sz w:val="56"/>
                          <w:szCs w:val="56"/>
                          <w:vertAlign w:val="superscript"/>
                        </w:rPr>
                        <w:t>nd</w:t>
                      </w:r>
                      <w:r w:rsidRPr="00CC1E84">
                        <w:rPr>
                          <w:rFonts w:ascii="Tenorite" w:hAnsi="Tenorite" w:cs="Arial"/>
                          <w:b/>
                          <w:bCs/>
                          <w:sz w:val="44"/>
                          <w:szCs w:val="44"/>
                        </w:rPr>
                        <w:t xml:space="preserve"> Annual Meeting of the </w:t>
                      </w:r>
                    </w:p>
                    <w:p w14:paraId="3929DEE0" w14:textId="77777777" w:rsidR="00B77276" w:rsidRPr="00CC1E84" w:rsidRDefault="00B77276" w:rsidP="00B77276">
                      <w:pPr>
                        <w:jc w:val="center"/>
                        <w:rPr>
                          <w:rFonts w:ascii="Tenorite" w:hAnsi="Tenorite" w:cs="Arial"/>
                          <w:b/>
                          <w:bCs/>
                          <w:sz w:val="44"/>
                          <w:szCs w:val="44"/>
                        </w:rPr>
                      </w:pPr>
                      <w:r w:rsidRPr="00CC1E84">
                        <w:rPr>
                          <w:rFonts w:ascii="Tenorite" w:hAnsi="Tenorite" w:cs="Arial"/>
                          <w:b/>
                          <w:bCs/>
                          <w:sz w:val="44"/>
                          <w:szCs w:val="44"/>
                        </w:rPr>
                        <w:t xml:space="preserve">Classical Association of the </w:t>
                      </w:r>
                    </w:p>
                    <w:p w14:paraId="16580694" w14:textId="77777777" w:rsidR="00B77276" w:rsidRPr="00CC1E84" w:rsidRDefault="00B77276" w:rsidP="00B77276">
                      <w:pPr>
                        <w:jc w:val="center"/>
                        <w:rPr>
                          <w:rFonts w:ascii="Tenorite" w:hAnsi="Tenorite" w:cs="Arial"/>
                          <w:b/>
                          <w:bCs/>
                          <w:sz w:val="44"/>
                          <w:szCs w:val="44"/>
                        </w:rPr>
                      </w:pPr>
                      <w:r w:rsidRPr="00CC1E84">
                        <w:rPr>
                          <w:rFonts w:ascii="Tenorite" w:hAnsi="Tenorite" w:cs="Arial"/>
                          <w:b/>
                          <w:bCs/>
                          <w:sz w:val="44"/>
                          <w:szCs w:val="44"/>
                        </w:rPr>
                        <w:t>Middle West and South</w:t>
                      </w:r>
                    </w:p>
                    <w:p w14:paraId="4A010F04" w14:textId="77777777" w:rsidR="00B77276" w:rsidRPr="00CC1E84" w:rsidRDefault="00B77276" w:rsidP="00B77276">
                      <w:pPr>
                        <w:jc w:val="center"/>
                        <w:rPr>
                          <w:rFonts w:ascii="Tenorite" w:hAnsi="Tenorite" w:cs="Arial"/>
                          <w:b/>
                          <w:bCs/>
                          <w:sz w:val="44"/>
                          <w:szCs w:val="44"/>
                        </w:rPr>
                      </w:pPr>
                    </w:p>
                    <w:p w14:paraId="25A9EF96" w14:textId="77777777" w:rsidR="00B77276" w:rsidRPr="00CC1E84" w:rsidRDefault="00B77276" w:rsidP="00B77276">
                      <w:pPr>
                        <w:jc w:val="center"/>
                        <w:rPr>
                          <w:rFonts w:ascii="Tenorite" w:hAnsi="Tenorite" w:cs="Arial"/>
                          <w:b/>
                          <w:bCs/>
                          <w:sz w:val="40"/>
                          <w:szCs w:val="40"/>
                        </w:rPr>
                      </w:pPr>
                      <w:r w:rsidRPr="00CC1E84">
                        <w:rPr>
                          <w:rFonts w:ascii="Tenorite" w:hAnsi="Tenorite" w:cs="Arial"/>
                          <w:b/>
                          <w:bCs/>
                          <w:sz w:val="40"/>
                          <w:szCs w:val="40"/>
                        </w:rPr>
                        <w:t xml:space="preserve">March 11-14, </w:t>
                      </w:r>
                      <w:proofErr w:type="gramStart"/>
                      <w:r w:rsidRPr="00CC1E84">
                        <w:rPr>
                          <w:rFonts w:ascii="Tenorite" w:hAnsi="Tenorite" w:cs="Arial"/>
                          <w:b/>
                          <w:bCs/>
                          <w:sz w:val="40"/>
                          <w:szCs w:val="40"/>
                        </w:rPr>
                        <w:t>2026</w:t>
                      </w:r>
                      <w:proofErr w:type="gramEnd"/>
                      <w:r w:rsidRPr="00CC1E84">
                        <w:rPr>
                          <w:rFonts w:ascii="Tenorite" w:hAnsi="Tenorite" w:cs="Arial"/>
                          <w:b/>
                          <w:bCs/>
                          <w:sz w:val="40"/>
                          <w:szCs w:val="40"/>
                        </w:rPr>
                        <w:t xml:space="preserve"> in Mobile, AL</w:t>
                      </w:r>
                    </w:p>
                    <w:p w14:paraId="03590CE3" w14:textId="77777777" w:rsidR="00B77276" w:rsidRPr="00CC1E84" w:rsidRDefault="00B77276" w:rsidP="00B77276">
                      <w:pPr>
                        <w:jc w:val="center"/>
                        <w:rPr>
                          <w:rFonts w:ascii="Tenorite" w:hAnsi="Tenorite" w:cs="Arial"/>
                          <w:b/>
                          <w:bCs/>
                          <w:sz w:val="40"/>
                          <w:szCs w:val="40"/>
                        </w:rPr>
                      </w:pPr>
                    </w:p>
                    <w:p w14:paraId="0A500735" w14:textId="77777777" w:rsidR="00B77276" w:rsidRPr="00CC1E84" w:rsidRDefault="00B77276" w:rsidP="00B77276">
                      <w:pPr>
                        <w:jc w:val="center"/>
                        <w:rPr>
                          <w:rFonts w:ascii="Tenorite" w:hAnsi="Tenorite" w:cs="Arial"/>
                          <w:b/>
                          <w:bCs/>
                          <w:sz w:val="40"/>
                          <w:szCs w:val="40"/>
                        </w:rPr>
                      </w:pPr>
                      <w:r w:rsidRPr="00CC1E84">
                        <w:rPr>
                          <w:rFonts w:ascii="Tenorite" w:hAnsi="Tenorite" w:cs="Arial"/>
                          <w:b/>
                          <w:bCs/>
                          <w:sz w:val="40"/>
                          <w:szCs w:val="40"/>
                        </w:rPr>
                        <w:t>at the Renaissance Mobile Riverview Plaza Hotel</w:t>
                      </w:r>
                    </w:p>
                    <w:p w14:paraId="3B312C35" w14:textId="77777777" w:rsidR="00B77276" w:rsidRPr="00CC1E84" w:rsidRDefault="00B77276" w:rsidP="00B77276">
                      <w:pPr>
                        <w:jc w:val="center"/>
                        <w:rPr>
                          <w:rFonts w:ascii="Tenorite" w:hAnsi="Tenorite" w:cs="Arial"/>
                          <w:b/>
                          <w:bCs/>
                          <w:sz w:val="40"/>
                          <w:szCs w:val="40"/>
                        </w:rPr>
                      </w:pPr>
                      <w:r w:rsidRPr="00CC1E84">
                        <w:rPr>
                          <w:rFonts w:ascii="Tenorite" w:hAnsi="Tenorite" w:cs="Arial"/>
                          <w:b/>
                          <w:bCs/>
                          <w:sz w:val="40"/>
                          <w:szCs w:val="40"/>
                        </w:rPr>
                        <w:t xml:space="preserve">at the invitation of the </w:t>
                      </w:r>
                    </w:p>
                    <w:p w14:paraId="6879D0AE" w14:textId="77777777" w:rsidR="00B77276" w:rsidRPr="007749D6" w:rsidRDefault="00B77276" w:rsidP="00B77276">
                      <w:pPr>
                        <w:jc w:val="center"/>
                        <w:rPr>
                          <w:rFonts w:ascii="Tenorite" w:hAnsi="Tenorite" w:cs="Arial"/>
                          <w:b/>
                          <w:bCs/>
                          <w:sz w:val="48"/>
                          <w:szCs w:val="48"/>
                        </w:rPr>
                      </w:pPr>
                      <w:r w:rsidRPr="007749D6">
                        <w:rPr>
                          <w:rFonts w:ascii="Tenorite" w:hAnsi="Tenorite" w:cs="Arial"/>
                          <w:b/>
                          <w:bCs/>
                          <w:sz w:val="48"/>
                          <w:szCs w:val="48"/>
                        </w:rPr>
                        <w:t>Alabama Classical Association</w:t>
                      </w:r>
                    </w:p>
                    <w:p w14:paraId="2447A4D7" w14:textId="77777777" w:rsidR="00B77276" w:rsidRDefault="00B77276" w:rsidP="00B77276"/>
                  </w:txbxContent>
                </v:textbox>
                <w10:wrap anchorx="margin"/>
              </v:shape>
            </w:pict>
          </mc:Fallback>
        </mc:AlternateContent>
      </w:r>
    </w:p>
    <w:p w14:paraId="28058D03" w14:textId="16D5ADF9" w:rsidR="00A11966" w:rsidRPr="00A0482B" w:rsidRDefault="00A11966" w:rsidP="00A11966">
      <w:pPr>
        <w:jc w:val="center"/>
        <w:rPr>
          <w:rFonts w:ascii="Arial" w:hAnsi="Arial" w:cs="Arial"/>
          <w:b/>
          <w:i/>
          <w:sz w:val="40"/>
          <w:szCs w:val="40"/>
        </w:rPr>
      </w:pPr>
      <w:r w:rsidRPr="00025B78">
        <w:rPr>
          <w:i/>
          <w:sz w:val="24"/>
        </w:rPr>
        <w:lastRenderedPageBreak/>
        <w:t>For Immediate Release</w:t>
      </w:r>
    </w:p>
    <w:p w14:paraId="77FF8254" w14:textId="77777777" w:rsidR="00A11966" w:rsidRPr="00025B78" w:rsidRDefault="00A11966" w:rsidP="00A11966">
      <w:pPr>
        <w:jc w:val="center"/>
        <w:rPr>
          <w:i/>
          <w:sz w:val="24"/>
        </w:rPr>
      </w:pPr>
      <w:r>
        <w:rPr>
          <w:i/>
          <w:sz w:val="24"/>
        </w:rPr>
        <w:t>March 2026</w:t>
      </w:r>
    </w:p>
    <w:p w14:paraId="2037D358" w14:textId="77777777" w:rsidR="00A11966" w:rsidRPr="005126EE" w:rsidRDefault="00A11966" w:rsidP="00A11966">
      <w:pPr>
        <w:jc w:val="center"/>
        <w:rPr>
          <w:b/>
          <w:bCs/>
          <w:iCs/>
          <w:sz w:val="24"/>
        </w:rPr>
      </w:pPr>
    </w:p>
    <w:p w14:paraId="18B39024" w14:textId="77777777" w:rsidR="00A11966" w:rsidRDefault="00A11966" w:rsidP="00A11966">
      <w:pPr>
        <w:jc w:val="center"/>
        <w:rPr>
          <w:b/>
          <w:bCs/>
          <w:iCs/>
          <w:sz w:val="24"/>
        </w:rPr>
      </w:pPr>
      <w:r w:rsidRPr="005126EE">
        <w:rPr>
          <w:b/>
          <w:bCs/>
          <w:iCs/>
          <w:sz w:val="24"/>
        </w:rPr>
        <w:t>A New Journal in Classical Reception Studies</w:t>
      </w:r>
    </w:p>
    <w:p w14:paraId="3BAD7F42" w14:textId="77777777" w:rsidR="00A11966" w:rsidRDefault="00A11966" w:rsidP="00A11966">
      <w:pPr>
        <w:jc w:val="center"/>
        <w:rPr>
          <w:b/>
          <w:bCs/>
          <w:iCs/>
          <w:sz w:val="24"/>
          <w:u w:val="single"/>
        </w:rPr>
      </w:pPr>
      <w:r w:rsidRPr="00A41108">
        <w:rPr>
          <w:b/>
          <w:bCs/>
          <w:iCs/>
          <w:sz w:val="24"/>
          <w:u w:val="single"/>
        </w:rPr>
        <w:t>Now Accepting Submissions</w:t>
      </w:r>
    </w:p>
    <w:p w14:paraId="09F7DA13" w14:textId="77777777" w:rsidR="00A11966" w:rsidRDefault="00A11966" w:rsidP="00A11966">
      <w:pPr>
        <w:jc w:val="center"/>
        <w:rPr>
          <w:b/>
          <w:bCs/>
          <w:iCs/>
          <w:sz w:val="24"/>
          <w:u w:val="single"/>
        </w:rPr>
      </w:pPr>
    </w:p>
    <w:p w14:paraId="0475CF3E" w14:textId="77777777" w:rsidR="00A11966" w:rsidRPr="001823FB" w:rsidRDefault="00A11966" w:rsidP="00A11966">
      <w:pPr>
        <w:jc w:val="center"/>
        <w:rPr>
          <w:b/>
          <w:bCs/>
          <w:i/>
          <w:sz w:val="32"/>
          <w:szCs w:val="32"/>
        </w:rPr>
      </w:pPr>
      <w:r w:rsidRPr="001823FB">
        <w:rPr>
          <w:b/>
          <w:bCs/>
          <w:i/>
          <w:sz w:val="32"/>
          <w:szCs w:val="32"/>
        </w:rPr>
        <w:t>American Journal of Classical Reception</w:t>
      </w:r>
    </w:p>
    <w:p w14:paraId="369C23D0" w14:textId="3ABD1A69" w:rsidR="00A11966" w:rsidRPr="005126EE" w:rsidRDefault="00A11966" w:rsidP="00A11966">
      <w:pPr>
        <w:jc w:val="center"/>
        <w:rPr>
          <w:b/>
          <w:bCs/>
        </w:rPr>
      </w:pPr>
    </w:p>
    <w:p w14:paraId="1F16B56F" w14:textId="77777777" w:rsidR="00A11966" w:rsidRPr="005126EE" w:rsidRDefault="00A11966" w:rsidP="00A11966">
      <w:pPr>
        <w:jc w:val="center"/>
        <w:rPr>
          <w:b/>
          <w:bCs/>
        </w:rPr>
      </w:pPr>
      <w:r w:rsidRPr="005126EE">
        <w:rPr>
          <w:b/>
          <w:bCs/>
        </w:rPr>
        <w:t>Edited by Christopher M. McDonough and Monica S. Cyrino</w:t>
      </w:r>
    </w:p>
    <w:p w14:paraId="453B391E" w14:textId="0527410C" w:rsidR="00A11966" w:rsidRDefault="00A11966" w:rsidP="00A11966">
      <w:pPr>
        <w:jc w:val="center"/>
        <w:rPr>
          <w:b/>
          <w:bCs/>
        </w:rPr>
      </w:pPr>
    </w:p>
    <w:p w14:paraId="0C0B0CEB" w14:textId="6416C35C" w:rsidR="00A11966" w:rsidRPr="005126EE" w:rsidRDefault="00A11966" w:rsidP="00A11966">
      <w:pPr>
        <w:jc w:val="center"/>
        <w:rPr>
          <w:b/>
          <w:bCs/>
          <w:caps/>
          <w:sz w:val="24"/>
        </w:rPr>
      </w:pPr>
      <w:r w:rsidRPr="005126EE">
        <w:rPr>
          <w:b/>
          <w:bCs/>
        </w:rPr>
        <w:t xml:space="preserve">Published by </w:t>
      </w:r>
      <w:r w:rsidRPr="005126EE">
        <w:rPr>
          <w:b/>
          <w:bCs/>
          <w:sz w:val="24"/>
        </w:rPr>
        <w:t>The Johns Hopkins University Press</w:t>
      </w:r>
    </w:p>
    <w:p w14:paraId="1EFB3EC2" w14:textId="77777777" w:rsidR="00A11966" w:rsidRDefault="00A11966" w:rsidP="00A11966">
      <w:pPr>
        <w:jc w:val="center"/>
        <w:rPr>
          <w:b/>
          <w:bCs/>
        </w:rPr>
      </w:pPr>
    </w:p>
    <w:p w14:paraId="27A35279" w14:textId="77777777" w:rsidR="00A11966" w:rsidRDefault="00A11966" w:rsidP="00A11966">
      <w:pPr>
        <w:jc w:val="center"/>
        <w:rPr>
          <w:b/>
          <w:bCs/>
        </w:rPr>
      </w:pPr>
      <w:r w:rsidRPr="005126EE">
        <w:rPr>
          <w:b/>
          <w:bCs/>
        </w:rPr>
        <w:t xml:space="preserve">Sponsored by </w:t>
      </w:r>
      <w:r w:rsidRPr="005126EE">
        <w:rPr>
          <w:b/>
          <w:bCs/>
          <w:sz w:val="24"/>
        </w:rPr>
        <w:t>CAMWS</w:t>
      </w:r>
    </w:p>
    <w:p w14:paraId="3F9FB610" w14:textId="77777777" w:rsidR="00A11966" w:rsidRPr="005126EE" w:rsidRDefault="00A11966" w:rsidP="00A11966">
      <w:pPr>
        <w:jc w:val="center"/>
        <w:rPr>
          <w:b/>
          <w:bCs/>
        </w:rPr>
      </w:pPr>
      <w:r w:rsidRPr="005126EE">
        <w:rPr>
          <w:b/>
          <w:bCs/>
          <w:sz w:val="24"/>
        </w:rPr>
        <w:t xml:space="preserve">The Classical Association of the Middle West and South </w:t>
      </w:r>
    </w:p>
    <w:p w14:paraId="6D184FF0" w14:textId="77777777" w:rsidR="00A11966" w:rsidRPr="00126995" w:rsidRDefault="00A11966" w:rsidP="00A11966">
      <w:pPr>
        <w:rPr>
          <w:rFonts w:ascii="Helvetica" w:hAnsi="Helvetica"/>
          <w:i/>
          <w:sz w:val="24"/>
        </w:rPr>
      </w:pPr>
    </w:p>
    <w:p w14:paraId="58BF9901" w14:textId="77777777" w:rsidR="00A11966" w:rsidRDefault="00A11966" w:rsidP="00A11966">
      <w:pPr>
        <w:rPr>
          <w:b/>
          <w:bCs/>
          <w:i/>
          <w:sz w:val="28"/>
          <w:szCs w:val="28"/>
        </w:rPr>
      </w:pPr>
    </w:p>
    <w:p w14:paraId="495DAE14" w14:textId="77777777" w:rsidR="00A11966" w:rsidRDefault="00A11966" w:rsidP="00A11966">
      <w:pPr>
        <w:jc w:val="center"/>
        <w:rPr>
          <w:b/>
          <w:bCs/>
          <w:i/>
          <w:sz w:val="28"/>
          <w:szCs w:val="28"/>
        </w:rPr>
      </w:pPr>
      <w:r>
        <w:rPr>
          <w:b/>
          <w:bCs/>
          <w:i/>
          <w:noProof/>
          <w:sz w:val="28"/>
          <w:szCs w:val="28"/>
          <w14:ligatures w14:val="standardContextual"/>
        </w:rPr>
        <w:drawing>
          <wp:inline distT="0" distB="0" distL="0" distR="0" wp14:anchorId="39A71034" wp14:editId="60502D67">
            <wp:extent cx="3672349" cy="5382973"/>
            <wp:effectExtent l="0" t="0" r="4445" b="8255"/>
            <wp:docPr id="1033923859" name="Picture 1" descr="A cover of a journa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923859" name="Picture 1" descr="A cover of a journal&#10;&#10;AI-generated content may be incorrect."/>
                    <pic:cNvPicPr/>
                  </pic:nvPicPr>
                  <pic:blipFill rotWithShape="1">
                    <a:blip r:embed="rId23">
                      <a:extLst>
                        <a:ext uri="{28A0092B-C50C-407E-A947-70E740481C1C}">
                          <a14:useLocalDpi xmlns:a14="http://schemas.microsoft.com/office/drawing/2010/main" val="0"/>
                        </a:ext>
                      </a:extLst>
                    </a:blip>
                    <a:srcRect t="-238" b="-238"/>
                    <a:stretch>
                      <a:fillRect/>
                    </a:stretch>
                  </pic:blipFill>
                  <pic:spPr>
                    <a:xfrm>
                      <a:off x="0" y="0"/>
                      <a:ext cx="3774335" cy="5532465"/>
                    </a:xfrm>
                    <a:prstGeom prst="rect">
                      <a:avLst/>
                    </a:prstGeom>
                  </pic:spPr>
                </pic:pic>
              </a:graphicData>
            </a:graphic>
          </wp:inline>
        </w:drawing>
      </w:r>
    </w:p>
    <w:p w14:paraId="29EC12A1" w14:textId="77777777" w:rsidR="00A11966" w:rsidRDefault="00A11966" w:rsidP="00A11966">
      <w:pPr>
        <w:jc w:val="center"/>
        <w:rPr>
          <w:b/>
          <w:bCs/>
          <w:i/>
          <w:sz w:val="28"/>
          <w:szCs w:val="28"/>
        </w:rPr>
      </w:pPr>
    </w:p>
    <w:p w14:paraId="60936A67" w14:textId="77777777" w:rsidR="00A11966" w:rsidRDefault="00A11966" w:rsidP="00A11966">
      <w:pPr>
        <w:jc w:val="both"/>
        <w:rPr>
          <w:sz w:val="24"/>
        </w:rPr>
      </w:pPr>
      <w:bookmarkStart w:id="0" w:name="_oymksj7uc4bx" w:colFirst="0" w:colLast="0"/>
      <w:bookmarkStart w:id="1" w:name="_g5fmjd86nyr" w:colFirst="0" w:colLast="0"/>
      <w:bookmarkEnd w:id="0"/>
      <w:bookmarkEnd w:id="1"/>
    </w:p>
    <w:p w14:paraId="65DA58A8" w14:textId="726C2949" w:rsidR="00A11966" w:rsidRPr="005126EE" w:rsidRDefault="00A11966" w:rsidP="00A11966">
      <w:pPr>
        <w:jc w:val="both"/>
        <w:rPr>
          <w:b/>
          <w:bCs/>
          <w:i/>
          <w:iCs/>
          <w:sz w:val="24"/>
        </w:rPr>
      </w:pPr>
      <w:r w:rsidRPr="005126EE">
        <w:rPr>
          <w:sz w:val="24"/>
        </w:rPr>
        <w:t xml:space="preserve">The </w:t>
      </w:r>
      <w:r w:rsidRPr="005126EE">
        <w:rPr>
          <w:b/>
          <w:bCs/>
          <w:i/>
          <w:iCs/>
          <w:sz w:val="24"/>
        </w:rPr>
        <w:t>American Journal of Classical Reception (AJCR)</w:t>
      </w:r>
      <w:r w:rsidRPr="005126EE">
        <w:rPr>
          <w:sz w:val="24"/>
        </w:rPr>
        <w:t xml:space="preserve"> publishes original, substantive, and peer-reviewed scholarship on the reception and afterlife of Classical antiquity in all its forms. We welcome research articles and special features that explore how ancient texts, ideas, and artifacts are reimagined, reinterpreted, and redeployed across diverse media, genres, temporal and cultural contexts – from traditional literary, artistic, and cinematic forms to contemporary digital media, performance, and popular culture.</w:t>
      </w:r>
      <w:r w:rsidRPr="005126EE">
        <w:rPr>
          <w:sz w:val="24"/>
        </w:rPr>
        <w:br/>
      </w:r>
    </w:p>
    <w:p w14:paraId="04880B16" w14:textId="77777777" w:rsidR="00A11966" w:rsidRPr="005126EE" w:rsidRDefault="00A11966" w:rsidP="00A11966">
      <w:pPr>
        <w:jc w:val="both"/>
        <w:rPr>
          <w:sz w:val="24"/>
        </w:rPr>
      </w:pPr>
      <w:r w:rsidRPr="005126EE">
        <w:rPr>
          <w:b/>
          <w:bCs/>
          <w:i/>
          <w:iCs/>
          <w:sz w:val="24"/>
        </w:rPr>
        <w:t>AJCR</w:t>
      </w:r>
      <w:r w:rsidRPr="005126EE">
        <w:rPr>
          <w:sz w:val="24"/>
        </w:rPr>
        <w:t xml:space="preserve"> seeks to expand the conversation about Classical Reception by encouraging work that is innovative, interdisciplinary, and attentive to the complex dialogues between antiquity and the modern world, as well as those among creators and critics, scholars and students.</w:t>
      </w:r>
    </w:p>
    <w:p w14:paraId="721E0D9A" w14:textId="77777777" w:rsidR="00A11966" w:rsidRPr="005126EE" w:rsidRDefault="00A11966" w:rsidP="00A11966">
      <w:pPr>
        <w:rPr>
          <w:sz w:val="24"/>
        </w:rPr>
      </w:pPr>
    </w:p>
    <w:p w14:paraId="05FCB925" w14:textId="77777777" w:rsidR="00A11966" w:rsidRPr="005126EE" w:rsidRDefault="00A11966" w:rsidP="00A11966">
      <w:pPr>
        <w:jc w:val="both"/>
        <w:rPr>
          <w:sz w:val="24"/>
        </w:rPr>
      </w:pPr>
      <w:r w:rsidRPr="005126EE">
        <w:rPr>
          <w:b/>
          <w:bCs/>
          <w:i/>
          <w:iCs/>
          <w:sz w:val="24"/>
        </w:rPr>
        <w:t>AJCR</w:t>
      </w:r>
      <w:r w:rsidRPr="005126EE">
        <w:rPr>
          <w:sz w:val="24"/>
        </w:rPr>
        <w:t xml:space="preserve"> will publish two online issues per year, starting in Spring 2027.</w:t>
      </w:r>
    </w:p>
    <w:p w14:paraId="4B577F02" w14:textId="77777777" w:rsidR="00A11966" w:rsidRPr="005126EE" w:rsidRDefault="00A11966" w:rsidP="00A11966">
      <w:pPr>
        <w:rPr>
          <w:sz w:val="24"/>
        </w:rPr>
      </w:pPr>
    </w:p>
    <w:p w14:paraId="76B03CE6" w14:textId="77777777" w:rsidR="00A11966" w:rsidRPr="005126EE" w:rsidRDefault="00A11966" w:rsidP="00A11966">
      <w:pPr>
        <w:rPr>
          <w:sz w:val="24"/>
        </w:rPr>
      </w:pPr>
      <w:r w:rsidRPr="005126EE">
        <w:rPr>
          <w:sz w:val="24"/>
        </w:rPr>
        <w:t>For submission guidelines and deadline information, contact:</w:t>
      </w:r>
    </w:p>
    <w:p w14:paraId="621D4734" w14:textId="319F6EC5" w:rsidR="00A11966" w:rsidRPr="005126EE" w:rsidRDefault="00A11966" w:rsidP="00AE1268">
      <w:pPr>
        <w:pStyle w:val="ListParagraph"/>
        <w:numPr>
          <w:ilvl w:val="0"/>
          <w:numId w:val="81"/>
        </w:numPr>
        <w:spacing w:line="276" w:lineRule="auto"/>
        <w:rPr>
          <w:sz w:val="24"/>
        </w:rPr>
      </w:pPr>
      <w:r w:rsidRPr="005126EE">
        <w:rPr>
          <w:sz w:val="24"/>
        </w:rPr>
        <w:t xml:space="preserve">Chris McDonough ~ </w:t>
      </w:r>
      <w:r w:rsidRPr="00DC7833">
        <w:rPr>
          <w:sz w:val="24"/>
        </w:rPr>
        <w:t>cmcdonou@sewanee.edu</w:t>
      </w:r>
    </w:p>
    <w:p w14:paraId="18417547" w14:textId="003D859D" w:rsidR="00A11966" w:rsidRPr="005126EE" w:rsidRDefault="00A11966" w:rsidP="00AE1268">
      <w:pPr>
        <w:pStyle w:val="ListParagraph"/>
        <w:numPr>
          <w:ilvl w:val="0"/>
          <w:numId w:val="81"/>
        </w:numPr>
        <w:spacing w:line="276" w:lineRule="auto"/>
        <w:rPr>
          <w:sz w:val="24"/>
        </w:rPr>
      </w:pPr>
      <w:r w:rsidRPr="005126EE">
        <w:rPr>
          <w:sz w:val="24"/>
        </w:rPr>
        <w:t xml:space="preserve">Monica Cyrino ~ </w:t>
      </w:r>
      <w:r w:rsidRPr="00DC7833">
        <w:rPr>
          <w:sz w:val="24"/>
        </w:rPr>
        <w:t>pandora@unm.edu</w:t>
      </w:r>
    </w:p>
    <w:p w14:paraId="223CE10A" w14:textId="2C3C0B18" w:rsidR="00A11966" w:rsidRDefault="00A11966" w:rsidP="00AE1268">
      <w:pPr>
        <w:pStyle w:val="ListParagraph"/>
        <w:numPr>
          <w:ilvl w:val="0"/>
          <w:numId w:val="81"/>
        </w:numPr>
        <w:spacing w:line="276" w:lineRule="auto"/>
        <w:rPr>
          <w:sz w:val="24"/>
        </w:rPr>
      </w:pPr>
      <w:r w:rsidRPr="00CC635B">
        <w:rPr>
          <w:sz w:val="24"/>
        </w:rPr>
        <w:t xml:space="preserve">Editorial ~ </w:t>
      </w:r>
      <w:r w:rsidRPr="00DC7833">
        <w:rPr>
          <w:sz w:val="24"/>
        </w:rPr>
        <w:t>ajcreditors@camws.org</w:t>
      </w:r>
      <w:r w:rsidRPr="00CC635B">
        <w:rPr>
          <w:sz w:val="24"/>
        </w:rPr>
        <w:t xml:space="preserve"> </w:t>
      </w:r>
    </w:p>
    <w:p w14:paraId="1491F19C" w14:textId="77777777" w:rsidR="00A11966" w:rsidRDefault="00A11966" w:rsidP="00A11966">
      <w:pPr>
        <w:rPr>
          <w:sz w:val="24"/>
        </w:rPr>
      </w:pPr>
    </w:p>
    <w:p w14:paraId="3DEEB142" w14:textId="77777777" w:rsidR="00A11966" w:rsidRPr="001A2259" w:rsidRDefault="00A11966" w:rsidP="00A11966">
      <w:pPr>
        <w:rPr>
          <w:sz w:val="24"/>
        </w:rPr>
      </w:pPr>
    </w:p>
    <w:p w14:paraId="091304AD" w14:textId="77777777" w:rsidR="00A11966" w:rsidRPr="003F0966" w:rsidRDefault="00A11966" w:rsidP="00A11966">
      <w:pPr>
        <w:ind w:firstLine="360"/>
        <w:jc w:val="center"/>
        <w:rPr>
          <w:sz w:val="24"/>
        </w:rPr>
      </w:pPr>
      <w:r>
        <w:rPr>
          <w:noProof/>
          <w:sz w:val="24"/>
          <w14:ligatures w14:val="standardContextual"/>
        </w:rPr>
        <w:drawing>
          <wp:inline distT="0" distB="0" distL="0" distR="0" wp14:anchorId="0BD1090F" wp14:editId="11FF898D">
            <wp:extent cx="3083315" cy="2905433"/>
            <wp:effectExtent l="0" t="0" r="3175" b="0"/>
            <wp:docPr id="1987710384" name="Picture 1" descr="A logo with text overla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7710384" name="Picture 1" descr="A logo with text overlay&#10;&#10;AI-generated content may be incorrect."/>
                    <pic:cNvPicPr/>
                  </pic:nvPicPr>
                  <pic:blipFill>
                    <a:blip r:embed="rId24">
                      <a:extLst>
                        <a:ext uri="{28A0092B-C50C-407E-A947-70E740481C1C}">
                          <a14:useLocalDpi xmlns:a14="http://schemas.microsoft.com/office/drawing/2010/main" val="0"/>
                        </a:ext>
                      </a:extLst>
                    </a:blip>
                    <a:stretch>
                      <a:fillRect/>
                    </a:stretch>
                  </pic:blipFill>
                  <pic:spPr>
                    <a:xfrm>
                      <a:off x="0" y="0"/>
                      <a:ext cx="3143242" cy="2961902"/>
                    </a:xfrm>
                    <a:prstGeom prst="rect">
                      <a:avLst/>
                    </a:prstGeom>
                  </pic:spPr>
                </pic:pic>
              </a:graphicData>
            </a:graphic>
          </wp:inline>
        </w:drawing>
      </w:r>
    </w:p>
    <w:p w14:paraId="7C25E87C" w14:textId="77777777" w:rsidR="00176873" w:rsidRDefault="00176873" w:rsidP="003467A7">
      <w:pPr>
        <w:jc w:val="center"/>
        <w:rPr>
          <w:rFonts w:ascii="Arial" w:hAnsi="Arial" w:cs="Arial"/>
          <w:b/>
          <w:bCs/>
          <w:i/>
          <w:iCs/>
          <w:sz w:val="36"/>
          <w:szCs w:val="36"/>
        </w:rPr>
      </w:pPr>
    </w:p>
    <w:p w14:paraId="510DB757" w14:textId="77777777" w:rsidR="00DD2838" w:rsidRDefault="00DD2838" w:rsidP="00DD2838">
      <w:pPr>
        <w:tabs>
          <w:tab w:val="left" w:pos="1005"/>
        </w:tabs>
        <w:rPr>
          <w:rFonts w:ascii="Arial" w:hAnsi="Arial" w:cs="Arial"/>
          <w:i/>
          <w:iCs/>
          <w:sz w:val="28"/>
          <w:szCs w:val="28"/>
        </w:rPr>
      </w:pPr>
    </w:p>
    <w:p w14:paraId="1A1B05E9" w14:textId="77777777" w:rsidR="00DD2838" w:rsidRDefault="00DD2838" w:rsidP="00DD2838">
      <w:pPr>
        <w:tabs>
          <w:tab w:val="left" w:pos="1005"/>
        </w:tabs>
        <w:rPr>
          <w:rFonts w:ascii="Arial" w:hAnsi="Arial" w:cs="Arial"/>
          <w:i/>
          <w:iCs/>
          <w:sz w:val="28"/>
          <w:szCs w:val="28"/>
        </w:rPr>
      </w:pPr>
    </w:p>
    <w:p w14:paraId="3E4E952B" w14:textId="77777777" w:rsidR="00DD2838" w:rsidRDefault="00DD2838" w:rsidP="00DD2838">
      <w:pPr>
        <w:tabs>
          <w:tab w:val="left" w:pos="1005"/>
        </w:tabs>
        <w:rPr>
          <w:rFonts w:ascii="Arial" w:hAnsi="Arial" w:cs="Arial"/>
          <w:i/>
          <w:iCs/>
          <w:sz w:val="28"/>
          <w:szCs w:val="28"/>
        </w:rPr>
      </w:pPr>
    </w:p>
    <w:p w14:paraId="28C67721" w14:textId="00B50245" w:rsidR="00DD2838" w:rsidRPr="00DD2838" w:rsidRDefault="00DD2838" w:rsidP="00DD2838">
      <w:pPr>
        <w:tabs>
          <w:tab w:val="left" w:pos="1005"/>
        </w:tabs>
        <w:rPr>
          <w:rFonts w:ascii="Arial" w:hAnsi="Arial" w:cs="Arial"/>
          <w:i/>
          <w:iCs/>
          <w:sz w:val="28"/>
          <w:szCs w:val="28"/>
        </w:rPr>
      </w:pPr>
      <w:r w:rsidRPr="00DD2838">
        <w:rPr>
          <w:rFonts w:ascii="Arial" w:hAnsi="Arial" w:cs="Arial"/>
          <w:i/>
          <w:iCs/>
          <w:sz w:val="28"/>
          <w:szCs w:val="28"/>
        </w:rPr>
        <w:t>Front Cover: A bust of Cudjoe Kazoola Lewis, the last known survivor of the slave ship Clotild</w:t>
      </w:r>
      <w:r w:rsidR="00752800">
        <w:rPr>
          <w:rFonts w:ascii="Arial" w:hAnsi="Arial" w:cs="Arial"/>
          <w:i/>
          <w:iCs/>
          <w:sz w:val="28"/>
          <w:szCs w:val="28"/>
        </w:rPr>
        <w:t>a</w:t>
      </w:r>
      <w:r w:rsidRPr="00DD2838">
        <w:rPr>
          <w:rFonts w:ascii="Arial" w:hAnsi="Arial" w:cs="Arial"/>
          <w:i/>
          <w:iCs/>
          <w:sz w:val="28"/>
          <w:szCs w:val="28"/>
        </w:rPr>
        <w:t>, stands in front of Union Missionary Baptist Church in Africatown, April 4, 2022, in Mobile, Alabama. (Photo by Carmen K. Sisson/Cloudybright)</w:t>
      </w:r>
    </w:p>
    <w:p w14:paraId="386C44C6" w14:textId="77777777" w:rsidR="00DD2838" w:rsidRDefault="00DD2838" w:rsidP="000F75D8">
      <w:pPr>
        <w:tabs>
          <w:tab w:val="left" w:pos="1005"/>
        </w:tabs>
        <w:rPr>
          <w:rFonts w:ascii="Arial" w:hAnsi="Arial" w:cs="Arial"/>
          <w:b/>
          <w:bCs/>
          <w:i/>
          <w:iCs/>
          <w:sz w:val="36"/>
          <w:szCs w:val="36"/>
        </w:rPr>
      </w:pPr>
    </w:p>
    <w:p w14:paraId="66C645E7" w14:textId="5CED0803" w:rsidR="00DD2838" w:rsidRDefault="00E416DF" w:rsidP="00DD2838">
      <w:pPr>
        <w:tabs>
          <w:tab w:val="left" w:pos="1005"/>
        </w:tabs>
        <w:jc w:val="center"/>
        <w:rPr>
          <w:rFonts w:ascii="Arial" w:hAnsi="Arial" w:cs="Arial"/>
          <w:i/>
          <w:iCs/>
          <w:sz w:val="36"/>
          <w:szCs w:val="36"/>
        </w:rPr>
      </w:pPr>
      <w:r w:rsidRPr="00E416DF">
        <w:rPr>
          <w:rFonts w:ascii="Arial" w:hAnsi="Arial" w:cs="Arial"/>
          <w:i/>
          <w:iCs/>
          <w:noProof/>
          <w:sz w:val="36"/>
          <w:szCs w:val="36"/>
        </w:rPr>
        <w:lastRenderedPageBreak/>
        <mc:AlternateContent>
          <mc:Choice Requires="wps">
            <w:drawing>
              <wp:anchor distT="45720" distB="45720" distL="114300" distR="114300" simplePos="0" relativeHeight="251660333" behindDoc="0" locked="0" layoutInCell="1" allowOverlap="1" wp14:anchorId="400C25D7" wp14:editId="6A9346F8">
                <wp:simplePos x="0" y="0"/>
                <wp:positionH relativeFrom="column">
                  <wp:posOffset>696666</wp:posOffset>
                </wp:positionH>
                <wp:positionV relativeFrom="paragraph">
                  <wp:posOffset>242334</wp:posOffset>
                </wp:positionV>
                <wp:extent cx="927100" cy="1404620"/>
                <wp:effectExtent l="0" t="0" r="25400" b="14605"/>
                <wp:wrapNone/>
                <wp:docPr id="21525377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7100" cy="1404620"/>
                        </a:xfrm>
                        <a:prstGeom prst="rect">
                          <a:avLst/>
                        </a:prstGeom>
                        <a:solidFill>
                          <a:srgbClr val="FFFFFF"/>
                        </a:solidFill>
                        <a:ln w="9525">
                          <a:solidFill>
                            <a:srgbClr val="000000"/>
                          </a:solidFill>
                          <a:miter lim="800000"/>
                          <a:headEnd/>
                          <a:tailEnd/>
                        </a:ln>
                      </wps:spPr>
                      <wps:txbx>
                        <w:txbxContent>
                          <w:p w14:paraId="0B6BFE67" w14:textId="3A9F6602" w:rsidR="00E416DF" w:rsidRDefault="00E416DF">
                            <w:r>
                              <w:t>First Floor</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00C25D7" id="_x0000_s1070" type="#_x0000_t202" style="position:absolute;left:0;text-align:left;margin-left:54.85pt;margin-top:19.1pt;width:73pt;height:110.6pt;z-index:251660333;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LGgpEwIAACYEAAAOAAAAZHJzL2Uyb0RvYy54bWysk9tuGyEQhu8r9R0Q9/UeZOewyjpKnbqq&#10;lB6ktA8wy7JeVJahgL3rPn0H7DhW2t5U5QIxDPzMfDPc3E6DZjvpvEJT82KWcyaNwFaZTc2/fV2/&#10;ueLMBzAtaDSy5nvp+e3y9aub0VayxB51Kx0jEeOr0da8D8FWWeZFLwfwM7TSkLNDN0Ag022y1sFI&#10;6oPOyjy/yEZ0rXUopPe0e39w8mXS7zopwueu8zIwXXOKLaTZpbmJc7a8gWrjwPZKHMOAf4hiAGXo&#10;0ZPUPQRgW6d+kxqUcOixCzOBQ4Zdp4RMOVA2Rf4im8cerEy5EBxvT5j8/5MVn3aP9otjYXqLExUw&#10;JeHtA4rvnhlc9WA28s45HHsJLT1cRGTZaH11vBpR+8pHkWb8iC0VGbYBk9DUuSFSoTwZqVMB9ifo&#10;cgpM0OZ1eVnk5BHkKub5/KJMVcmgerptnQ/vJQ4sLmruqKhJHXYPPsRooHo6Eh/zqFW7Vlonw22a&#10;lXZsB9QA6zRSAi+OacNGCmVRLg4A/iqRp/EniUEF6mSthppfnQ5BFbG9M23qswBKH9YUsjZHjhHd&#10;AWKYmomptuZlfCBibbDdE1iHh8alj0aLHt1PzkZq2pr7H1twkjP9wVBxrov5PHZ5MuaLS0LJ3Lmn&#10;OfeAESRV88DZYbkK6WckbvaOirhWie9zJMeQqRkT9uPHid1+bqdTz997+QsAAP//AwBQSwMEFAAG&#10;AAgAAAAhALfJF2DeAAAACgEAAA8AAABkcnMvZG93bnJldi54bWxMj0FvwjAMhe9I+w+RJ+2CRrpC&#10;GXRN0YbEaSc6dg+N11ZrnC4JUP79zGm7+dlPz98rNqPtxRl96BwpeJolIJBqZzpqFBw+do8rECFq&#10;Mrp3hAquGGBT3k0KnRt3oT2eq9gIDqGQawVtjEMuZahbtDrM3IDEty/nrY4sfSON1xcOt71Mk2Qp&#10;re6IP7R6wG2L9Xd1sgqWP9V8+v5pprS/7t58bTOzPWRKPdyPry8gIo7xzww3fEaHkpmO7kQmiJ51&#10;sn5mq4L5KgXBhjTLeHG8DesFyLKQ/yuUvwAAAP//AwBQSwECLQAUAAYACAAAACEAtoM4kv4AAADh&#10;AQAAEwAAAAAAAAAAAAAAAAAAAAAAW0NvbnRlbnRfVHlwZXNdLnhtbFBLAQItABQABgAIAAAAIQA4&#10;/SH/1gAAAJQBAAALAAAAAAAAAAAAAAAAAC8BAABfcmVscy8ucmVsc1BLAQItABQABgAIAAAAIQB4&#10;LGgpEwIAACYEAAAOAAAAAAAAAAAAAAAAAC4CAABkcnMvZTJvRG9jLnhtbFBLAQItABQABgAIAAAA&#10;IQC3yRdg3gAAAAoBAAAPAAAAAAAAAAAAAAAAAG0EAABkcnMvZG93bnJldi54bWxQSwUGAAAAAAQA&#10;BADzAAAAeAUAAAAA&#10;">
                <v:textbox style="mso-fit-shape-to-text:t">
                  <w:txbxContent>
                    <w:p w14:paraId="0B6BFE67" w14:textId="3A9F6602" w:rsidR="00E416DF" w:rsidRDefault="00E416DF">
                      <w:r>
                        <w:t>First Floor</w:t>
                      </w:r>
                    </w:p>
                  </w:txbxContent>
                </v:textbox>
              </v:shape>
            </w:pict>
          </mc:Fallback>
        </mc:AlternateContent>
      </w:r>
      <w:r w:rsidR="00DD2838">
        <w:rPr>
          <w:rFonts w:ascii="Arial" w:hAnsi="Arial" w:cs="Arial"/>
          <w:i/>
          <w:iCs/>
          <w:noProof/>
          <w:sz w:val="36"/>
          <w:szCs w:val="36"/>
        </w:rPr>
        <w:drawing>
          <wp:inline distT="0" distB="0" distL="0" distR="0" wp14:anchorId="63430A67" wp14:editId="7F19D917">
            <wp:extent cx="5712802" cy="4309625"/>
            <wp:effectExtent l="0" t="0" r="2540" b="0"/>
            <wp:docPr id="3852822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50423" cy="4338005"/>
                    </a:xfrm>
                    <a:prstGeom prst="rect">
                      <a:avLst/>
                    </a:prstGeom>
                    <a:noFill/>
                    <a:ln>
                      <a:noFill/>
                    </a:ln>
                  </pic:spPr>
                </pic:pic>
              </a:graphicData>
            </a:graphic>
          </wp:inline>
        </w:drawing>
      </w:r>
    </w:p>
    <w:p w14:paraId="1F65908B" w14:textId="0C59529B" w:rsidR="000514FC" w:rsidRDefault="00E416DF" w:rsidP="00E416DF">
      <w:pPr>
        <w:jc w:val="center"/>
        <w:rPr>
          <w:rFonts w:ascii="Arial" w:hAnsi="Arial" w:cs="Arial"/>
          <w:b/>
          <w:bCs/>
          <w:i/>
          <w:iCs/>
          <w:sz w:val="36"/>
          <w:szCs w:val="36"/>
        </w:rPr>
      </w:pPr>
      <w:r w:rsidRPr="00E416DF">
        <w:rPr>
          <w:rFonts w:ascii="Arial" w:hAnsi="Arial" w:cs="Arial"/>
          <w:i/>
          <w:iCs/>
          <w:noProof/>
          <w:sz w:val="36"/>
          <w:szCs w:val="36"/>
        </w:rPr>
        <mc:AlternateContent>
          <mc:Choice Requires="wps">
            <w:drawing>
              <wp:anchor distT="45720" distB="45720" distL="114300" distR="114300" simplePos="0" relativeHeight="251664429" behindDoc="0" locked="0" layoutInCell="1" allowOverlap="1" wp14:anchorId="31CBBFD9" wp14:editId="6890F4FC">
                <wp:simplePos x="0" y="0"/>
                <wp:positionH relativeFrom="column">
                  <wp:posOffset>2217666</wp:posOffset>
                </wp:positionH>
                <wp:positionV relativeFrom="paragraph">
                  <wp:posOffset>291048</wp:posOffset>
                </wp:positionV>
                <wp:extent cx="920750" cy="252095"/>
                <wp:effectExtent l="0" t="0" r="12700" b="14605"/>
                <wp:wrapNone/>
                <wp:docPr id="179723938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0750" cy="252095"/>
                        </a:xfrm>
                        <a:prstGeom prst="rect">
                          <a:avLst/>
                        </a:prstGeom>
                        <a:solidFill>
                          <a:srgbClr val="FFFFFF"/>
                        </a:solidFill>
                        <a:ln w="9525">
                          <a:solidFill>
                            <a:srgbClr val="000000"/>
                          </a:solidFill>
                          <a:miter lim="800000"/>
                          <a:headEnd/>
                          <a:tailEnd/>
                        </a:ln>
                      </wps:spPr>
                      <wps:txbx>
                        <w:txbxContent>
                          <w:p w14:paraId="1DAA545F" w14:textId="341B8D28" w:rsidR="00E416DF" w:rsidRDefault="00E416DF">
                            <w:r>
                              <w:t>Harbor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1CBBFD9" id="_x0000_s1071" type="#_x0000_t202" style="position:absolute;left:0;text-align:left;margin-left:174.6pt;margin-top:22.9pt;width:72.5pt;height:19.85pt;z-index:251664429;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Wuf7EgIAACUEAAAOAAAAZHJzL2Uyb0RvYy54bWysU9tu2zAMfR+wfxD0vtjx4rUx4hRdugwD&#10;ugvQ7QNkWbaFyaImKbGzrx8lu2l2exmmB4EUqUPykNzcjL0iR2GdBF3S5SKlRGgOtdRtSb983r+4&#10;psR5pmumQIuSnoSjN9vnzzaDKUQGHahaWIIg2hWDKWnnvSmSxPFO9MwtwAiNxgZszzyqtk1qywZE&#10;71WSpemrZABbGwtcOIevd5ORbiN+0wjuPzaNE56okmJuPt423lW4k+2GFa1lppN8ToP9QxY9kxqD&#10;nqHumGfkYOVvUL3kFhw0fsGhT6BpJBexBqxmmf5SzUPHjIi1IDnOnGly/w+Wfzg+mE+W+PE1jNjA&#10;WIQz98C/OqJh1zHdiltrYegEqzHwMlCWDMYV89dAtStcAKmG91Bjk9nBQwQaG9sHVrBOgujYgNOZ&#10;dDF6wvFxnaVXOVo4mrI8S9d5jMCKx8/GOv9WQE+CUFKLPY3g7HjvfEiGFY8uIZYDJeu9VCoqtq12&#10;ypIjw/7v45nRf3JTmgyYSZ7lU/1/hUjj+RNELz0OspJ9Sa/PTqwIrL3RdRwzz6SaZExZ6ZnGwNzE&#10;oR+rkci6pC9DgMBqBfUJebUwzS3uGQod2O+UDDizJXXfDswKStQ7jb1ZL1erMORRWeVXGSr20lJd&#10;WpjmCFVST8kk7nxcjMCbhlvsYSMjv0+ZzCnjLEba570Jw36pR6+n7d7+AAAA//8DAFBLAwQUAAYA&#10;CAAAACEARiKvJN8AAAAJAQAADwAAAGRycy9kb3ducmV2LnhtbEyPwU7DMAyG70i8Q2QkLoilbOlY&#10;S9MJIYHgBtsE16zJ2orEKUnWlbfHnOBo+9fn76/Wk7NsNCH2HiXczDJgBhuve2wl7LaP1ytgMSnU&#10;yno0Er5NhHV9flapUvsTvplxk1pGEIylktClNJScx6YzTsWZHwzS7eCDU4nG0HId1IngzvJ5li25&#10;Uz3Sh04N5qEzzefm6CSsxPP4EV8Wr+/N8mCLdHU7Pn0FKS8vpvs7YMlM6S8Mv/qkDjU57f0RdWRW&#10;wkIUc4pKEDlVoIAoBC32RM9z4HXF/zeofwAAAP//AwBQSwECLQAUAAYACAAAACEAtoM4kv4AAADh&#10;AQAAEwAAAAAAAAAAAAAAAAAAAAAAW0NvbnRlbnRfVHlwZXNdLnhtbFBLAQItABQABgAIAAAAIQA4&#10;/SH/1gAAAJQBAAALAAAAAAAAAAAAAAAAAC8BAABfcmVscy8ucmVsc1BLAQItABQABgAIAAAAIQDz&#10;Wuf7EgIAACUEAAAOAAAAAAAAAAAAAAAAAC4CAABkcnMvZTJvRG9jLnhtbFBLAQItABQABgAIAAAA&#10;IQBGIq8k3wAAAAkBAAAPAAAAAAAAAAAAAAAAAGwEAABkcnMvZG93bnJldi54bWxQSwUGAAAAAAQA&#10;BADzAAAAeAUAAAAA&#10;">
                <v:textbox>
                  <w:txbxContent>
                    <w:p w14:paraId="1DAA545F" w14:textId="341B8D28" w:rsidR="00E416DF" w:rsidRDefault="00E416DF">
                      <w:r>
                        <w:t>Harbor</w:t>
                      </w:r>
                    </w:p>
                  </w:txbxContent>
                </v:textbox>
              </v:shape>
            </w:pict>
          </mc:Fallback>
        </mc:AlternateContent>
      </w:r>
      <w:r w:rsidRPr="00E416DF">
        <w:rPr>
          <w:rFonts w:ascii="Arial" w:hAnsi="Arial" w:cs="Arial"/>
          <w:noProof/>
          <w:sz w:val="36"/>
          <w:szCs w:val="36"/>
        </w:rPr>
        <mc:AlternateContent>
          <mc:Choice Requires="wps">
            <w:drawing>
              <wp:anchor distT="45720" distB="45720" distL="114300" distR="114300" simplePos="0" relativeHeight="251662381" behindDoc="0" locked="0" layoutInCell="1" allowOverlap="1" wp14:anchorId="3F8C1ACD" wp14:editId="649580F7">
                <wp:simplePos x="0" y="0"/>
                <wp:positionH relativeFrom="column">
                  <wp:posOffset>427703</wp:posOffset>
                </wp:positionH>
                <wp:positionV relativeFrom="paragraph">
                  <wp:posOffset>372151</wp:posOffset>
                </wp:positionV>
                <wp:extent cx="973394" cy="324464"/>
                <wp:effectExtent l="0" t="0" r="17780" b="19050"/>
                <wp:wrapNone/>
                <wp:docPr id="151425917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3394" cy="324464"/>
                        </a:xfrm>
                        <a:prstGeom prst="rect">
                          <a:avLst/>
                        </a:prstGeom>
                        <a:solidFill>
                          <a:srgbClr val="FFFFFF"/>
                        </a:solidFill>
                        <a:ln w="9525">
                          <a:solidFill>
                            <a:srgbClr val="000000"/>
                          </a:solidFill>
                          <a:miter lim="800000"/>
                          <a:headEnd/>
                          <a:tailEnd/>
                        </a:ln>
                      </wps:spPr>
                      <wps:txbx>
                        <w:txbxContent>
                          <w:p w14:paraId="1ED0C473" w14:textId="50DC1889" w:rsidR="00E416DF" w:rsidRDefault="00E416DF">
                            <w:r>
                              <w:t>Second floor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F8C1ACD" id="_x0000_s1072" type="#_x0000_t202" style="position:absolute;left:0;text-align:left;margin-left:33.7pt;margin-top:29.3pt;width:76.65pt;height:25.55pt;z-index:251662381;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FaiiEwIAACUEAAAOAAAAZHJzL2Uyb0RvYy54bWysU9tu2zAMfR+wfxD0vjgXp22MOEWXLsOA&#10;7gJ0+wBZkmNhsqhJSuzs60fJbprdXobpQSBF6pA8JNe3favJUTqvwJR0NplSIg0Hocy+pF8+717d&#10;UOIDM4JpMLKkJ+np7ebli3VnCzmHBrSQjiCI8UVnS9qEYIss87yRLfMTsNKgsQbXsoCq22fCsQ7R&#10;W53Np9OrrAMnrAMuvcfX+8FINwm/riUPH+vay0B0STG3kG6X7ire2WbNir1jtlF8TIP9QxYtUwaD&#10;nqHuWWDk4NRvUK3iDjzUYcKhzaCuFZepBqxmNv2lmseGWZlqQXK8PdPk/x8s/3B8tJ8cCf1r6LGB&#10;qQhvH4B/9cTAtmFmL++cg66RTGDgWaQs66wvxq+Ral/4CFJ170Fgk9khQALqa9dGVrBOgujYgNOZ&#10;dNkHwvFxdb1YrHJKOJoW8zy/ylMEVjx9ts6HtxJaEoWSOuxpAmfHBx9iMqx4comxPGgldkrrpLh9&#10;tdWOHBn2f5fOiP6Tmzakw0yW8+VQ/18hpun8CaJVAQdZq7akN2cnVkTW3hiRxiwwpQcZU9ZmpDEy&#10;N3AY+qonSpQ0MRBZrUCckFcHw9zinqHQgPtOSYczW1L/7cCcpES/M9ib1SzP45AnJV9ez1Fxl5bq&#10;0sIMR6iSBkoGcRvSYkTeDNxhD2uV+H3OZEwZZzHRPu5NHPZLPXk9b/fmBwAAAP//AwBQSwMEFAAG&#10;AAgAAAAhAJLGrxzfAAAACQEAAA8AAABkcnMvZG93bnJldi54bWxMj8FOwzAQRO9I/IO1SFwQtQkl&#10;SUOcCiGB6A0Kgqsbb5MIex1sNw1/jznBcTVPM2/r9WwNm9CHwZGEq4UAhtQ6PVAn4e314bIEFqIi&#10;rYwjlPCNAdbN6UmtKu2O9ILTNnYslVColIQ+xrHiPLQ9WhUWbkRK2d55q2I6fce1V8dUbg3PhMi5&#10;VQOlhV6NeN9j+7k9WAnl8mn6CJvr5/c235tVvCimxy8v5fnZfHcLLOIc/2D41U/q0CSnnTuQDsxI&#10;yItlIiXclDmwlGeZKIDtEihWBfCm5v8/aH4AAAD//wMAUEsBAi0AFAAGAAgAAAAhALaDOJL+AAAA&#10;4QEAABMAAAAAAAAAAAAAAAAAAAAAAFtDb250ZW50X1R5cGVzXS54bWxQSwECLQAUAAYACAAAACEA&#10;OP0h/9YAAACUAQAACwAAAAAAAAAAAAAAAAAvAQAAX3JlbHMvLnJlbHNQSwECLQAUAAYACAAAACEA&#10;bRWoohMCAAAlBAAADgAAAAAAAAAAAAAAAAAuAgAAZHJzL2Uyb0RvYy54bWxQSwECLQAUAAYACAAA&#10;ACEAksavHN8AAAAJAQAADwAAAAAAAAAAAAAAAABtBAAAZHJzL2Rvd25yZXYueG1sUEsFBgAAAAAE&#10;AAQA8wAAAHkFAAAAAA==&#10;">
                <v:textbox>
                  <w:txbxContent>
                    <w:p w14:paraId="1ED0C473" w14:textId="50DC1889" w:rsidR="00E416DF" w:rsidRDefault="00E416DF">
                      <w:r>
                        <w:t>Second floor</w:t>
                      </w:r>
                    </w:p>
                  </w:txbxContent>
                </v:textbox>
              </v:shape>
            </w:pict>
          </mc:Fallback>
        </mc:AlternateContent>
      </w:r>
      <w:r>
        <w:rPr>
          <w:rFonts w:ascii="Arial" w:hAnsi="Arial" w:cs="Arial"/>
          <w:noProof/>
          <w:sz w:val="36"/>
          <w:szCs w:val="36"/>
        </w:rPr>
        <w:drawing>
          <wp:inline distT="0" distB="0" distL="0" distR="0" wp14:anchorId="6F7E5A58" wp14:editId="5D5CDDAD">
            <wp:extent cx="5829576" cy="4409768"/>
            <wp:effectExtent l="0" t="0" r="0" b="0"/>
            <wp:docPr id="185909220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869776" cy="4440177"/>
                    </a:xfrm>
                    <a:prstGeom prst="rect">
                      <a:avLst/>
                    </a:prstGeom>
                    <a:noFill/>
                    <a:ln>
                      <a:noFill/>
                    </a:ln>
                  </pic:spPr>
                </pic:pic>
              </a:graphicData>
            </a:graphic>
          </wp:inline>
        </w:drawing>
      </w:r>
      <w:r w:rsidR="00846A63" w:rsidRPr="000F75D8">
        <w:rPr>
          <w:rFonts w:ascii="Arial" w:hAnsi="Arial" w:cs="Arial"/>
          <w:sz w:val="36"/>
          <w:szCs w:val="36"/>
        </w:rPr>
        <w:br w:type="page"/>
      </w:r>
    </w:p>
    <w:p w14:paraId="1666E443" w14:textId="77777777" w:rsidR="000514FC" w:rsidRPr="00E416DF" w:rsidRDefault="000514FC" w:rsidP="000514FC">
      <w:pPr>
        <w:jc w:val="center"/>
        <w:rPr>
          <w:rFonts w:ascii="Times New Roman" w:eastAsia="Calibri" w:hAnsi="Times New Roman" w:cs="Arial"/>
          <w:b/>
          <w:bCs/>
          <w:sz w:val="32"/>
          <w:szCs w:val="32"/>
        </w:rPr>
      </w:pPr>
      <w:r w:rsidRPr="00E416DF">
        <w:rPr>
          <w:rFonts w:ascii="Times New Roman" w:eastAsia="Calibri" w:hAnsi="Times New Roman" w:cs="Arial"/>
          <w:b/>
          <w:bCs/>
          <w:sz w:val="32"/>
          <w:szCs w:val="32"/>
        </w:rPr>
        <w:lastRenderedPageBreak/>
        <w:t>Table of Contents</w:t>
      </w:r>
    </w:p>
    <w:p w14:paraId="044FA7EC" w14:textId="77777777" w:rsidR="000514FC" w:rsidRPr="00E416DF" w:rsidRDefault="000514FC" w:rsidP="000514FC">
      <w:pPr>
        <w:spacing w:after="160" w:line="259" w:lineRule="auto"/>
        <w:rPr>
          <w:rFonts w:ascii="Times New Roman" w:eastAsia="Calibri" w:hAnsi="Times New Roman" w:cs="Arial"/>
          <w:b/>
          <w:bCs/>
          <w:sz w:val="32"/>
          <w:szCs w:val="32"/>
        </w:rPr>
      </w:pPr>
    </w:p>
    <w:p w14:paraId="3034479F" w14:textId="557386C8" w:rsidR="00D817F8" w:rsidRPr="00E416DF" w:rsidRDefault="00D817F8" w:rsidP="00D817F8">
      <w:pPr>
        <w:tabs>
          <w:tab w:val="right" w:leader="dot" w:pos="9360"/>
        </w:tabs>
        <w:rPr>
          <w:rFonts w:ascii="Arial" w:eastAsia="Calibri" w:hAnsi="Arial" w:cs="Arial"/>
          <w:sz w:val="28"/>
          <w:szCs w:val="28"/>
        </w:rPr>
      </w:pPr>
      <w:r w:rsidRPr="00E416DF">
        <w:rPr>
          <w:rFonts w:ascii="Arial" w:eastAsia="Calibri" w:hAnsi="Arial" w:cs="Arial"/>
          <w:sz w:val="28"/>
          <w:szCs w:val="28"/>
        </w:rPr>
        <w:t>American Journal of Classical Reception Announcement</w:t>
      </w:r>
      <w:r w:rsidRPr="00E416DF">
        <w:tab/>
      </w:r>
      <w:r w:rsidR="005B2165" w:rsidRPr="00E416DF">
        <w:rPr>
          <w:rFonts w:ascii="Arial" w:eastAsia="Calibri" w:hAnsi="Arial" w:cs="Arial"/>
          <w:sz w:val="28"/>
          <w:szCs w:val="28"/>
        </w:rPr>
        <w:t>i</w:t>
      </w:r>
    </w:p>
    <w:p w14:paraId="60AC78AD" w14:textId="77777777" w:rsidR="00D817F8" w:rsidRPr="00E416DF" w:rsidRDefault="00D817F8" w:rsidP="00D817F8">
      <w:pPr>
        <w:tabs>
          <w:tab w:val="right" w:leader="dot" w:pos="9360"/>
        </w:tabs>
        <w:rPr>
          <w:rFonts w:ascii="Arial" w:eastAsia="Calibri" w:hAnsi="Arial" w:cs="Arial"/>
          <w:sz w:val="28"/>
          <w:szCs w:val="28"/>
        </w:rPr>
      </w:pPr>
      <w:r w:rsidRPr="00E416DF">
        <w:rPr>
          <w:rFonts w:ascii="Arial" w:eastAsia="Calibri" w:hAnsi="Arial" w:cs="Arial"/>
          <w:sz w:val="28"/>
          <w:szCs w:val="28"/>
        </w:rPr>
        <w:t xml:space="preserve">Map of the Renaissance Riverview </w:t>
      </w:r>
      <w:r w:rsidRPr="00E416DF">
        <w:tab/>
      </w:r>
      <w:r w:rsidRPr="00E416DF">
        <w:rPr>
          <w:rFonts w:ascii="Arial" w:eastAsia="Calibri" w:hAnsi="Arial" w:cs="Arial"/>
          <w:sz w:val="28"/>
          <w:szCs w:val="28"/>
        </w:rPr>
        <w:t>iii</w:t>
      </w:r>
    </w:p>
    <w:p w14:paraId="539E5D7D" w14:textId="77777777" w:rsidR="00D817F8" w:rsidRPr="00E416DF" w:rsidRDefault="00D817F8" w:rsidP="00D817F8">
      <w:pPr>
        <w:tabs>
          <w:tab w:val="right" w:leader="dot" w:pos="9360"/>
        </w:tabs>
        <w:rPr>
          <w:rFonts w:ascii="Arial" w:eastAsia="Calibri" w:hAnsi="Arial" w:cs="Arial"/>
          <w:sz w:val="28"/>
          <w:szCs w:val="28"/>
        </w:rPr>
      </w:pPr>
      <w:r w:rsidRPr="00E416DF">
        <w:rPr>
          <w:rFonts w:ascii="Arial" w:eastAsia="Calibri" w:hAnsi="Arial" w:cs="Arial"/>
          <w:sz w:val="28"/>
          <w:szCs w:val="28"/>
        </w:rPr>
        <w:t xml:space="preserve">Meeting </w:t>
      </w:r>
      <w:bookmarkStart w:id="2" w:name="_Int_8bqB7QEh"/>
      <w:r w:rsidRPr="00E416DF">
        <w:rPr>
          <w:rFonts w:ascii="Arial" w:eastAsia="Calibri" w:hAnsi="Arial" w:cs="Arial"/>
          <w:sz w:val="28"/>
          <w:szCs w:val="28"/>
        </w:rPr>
        <w:t xml:space="preserve">at a </w:t>
      </w:r>
      <w:bookmarkEnd w:id="2"/>
      <w:r w:rsidRPr="00E416DF">
        <w:rPr>
          <w:rFonts w:ascii="Arial" w:eastAsia="Calibri" w:hAnsi="Arial" w:cs="Arial"/>
          <w:sz w:val="28"/>
          <w:szCs w:val="28"/>
        </w:rPr>
        <w:t>Glance</w:t>
      </w:r>
      <w:r w:rsidRPr="00E416DF">
        <w:rPr>
          <w:rFonts w:ascii="Arial" w:eastAsia="Calibri" w:hAnsi="Arial" w:cs="Arial"/>
          <w:sz w:val="28"/>
          <w:szCs w:val="28"/>
        </w:rPr>
        <w:tab/>
        <w:t>1</w:t>
      </w:r>
    </w:p>
    <w:p w14:paraId="7D7559AD" w14:textId="77777777" w:rsidR="00D817F8" w:rsidRPr="00E416DF" w:rsidRDefault="00D817F8" w:rsidP="00D817F8">
      <w:pPr>
        <w:tabs>
          <w:tab w:val="right" w:leader="dot" w:pos="9360"/>
        </w:tabs>
        <w:rPr>
          <w:rFonts w:ascii="Arial" w:eastAsia="Calibri" w:hAnsi="Arial" w:cs="Arial"/>
          <w:sz w:val="28"/>
          <w:szCs w:val="28"/>
        </w:rPr>
      </w:pPr>
      <w:r w:rsidRPr="00E416DF">
        <w:rPr>
          <w:rFonts w:ascii="Arial" w:eastAsia="Calibri" w:hAnsi="Arial" w:cs="Arial"/>
          <w:sz w:val="28"/>
          <w:szCs w:val="28"/>
        </w:rPr>
        <w:t>Events of Wednesday, March 11, 2026</w:t>
      </w:r>
      <w:r w:rsidRPr="00E416DF">
        <w:rPr>
          <w:rFonts w:ascii="Arial" w:eastAsia="Calibri" w:hAnsi="Arial" w:cs="Arial"/>
          <w:sz w:val="28"/>
          <w:szCs w:val="28"/>
        </w:rPr>
        <w:tab/>
        <w:t>4</w:t>
      </w:r>
    </w:p>
    <w:p w14:paraId="19FE36D0" w14:textId="77777777" w:rsidR="00D817F8" w:rsidRPr="00E416DF" w:rsidRDefault="00D817F8" w:rsidP="00D817F8">
      <w:pPr>
        <w:tabs>
          <w:tab w:val="right" w:leader="dot" w:pos="9360"/>
        </w:tabs>
        <w:rPr>
          <w:rFonts w:ascii="Arial" w:eastAsia="Calibri" w:hAnsi="Arial" w:cs="Arial"/>
          <w:sz w:val="28"/>
          <w:szCs w:val="28"/>
        </w:rPr>
      </w:pPr>
      <w:r w:rsidRPr="00E416DF">
        <w:rPr>
          <w:rFonts w:ascii="Arial" w:eastAsia="Calibri" w:hAnsi="Arial" w:cs="Arial"/>
          <w:sz w:val="28"/>
          <w:szCs w:val="28"/>
        </w:rPr>
        <w:t>Events of Thursday, March 12, 2026</w:t>
      </w:r>
      <w:r w:rsidRPr="00E416DF">
        <w:rPr>
          <w:rFonts w:ascii="Arial" w:eastAsia="Calibri" w:hAnsi="Arial" w:cs="Arial"/>
          <w:sz w:val="28"/>
          <w:szCs w:val="28"/>
        </w:rPr>
        <w:tab/>
        <w:t>5</w:t>
      </w:r>
    </w:p>
    <w:p w14:paraId="0FBB0C4E" w14:textId="43ED1BCB" w:rsidR="00D817F8" w:rsidRPr="00E416DF" w:rsidRDefault="00D817F8" w:rsidP="00D817F8">
      <w:pPr>
        <w:tabs>
          <w:tab w:val="right" w:leader="dot" w:pos="9360"/>
        </w:tabs>
        <w:rPr>
          <w:rFonts w:ascii="Arial" w:eastAsia="Calibri" w:hAnsi="Arial" w:cs="Arial"/>
          <w:sz w:val="28"/>
          <w:szCs w:val="28"/>
        </w:rPr>
      </w:pPr>
      <w:r w:rsidRPr="00E416DF">
        <w:rPr>
          <w:rFonts w:ascii="Arial" w:eastAsia="Calibri" w:hAnsi="Arial" w:cs="Arial"/>
          <w:sz w:val="28"/>
          <w:szCs w:val="28"/>
        </w:rPr>
        <w:t>Special Thanks to Local Committee</w:t>
      </w:r>
      <w:r w:rsidRPr="00E416DF">
        <w:rPr>
          <w:rFonts w:ascii="Arial" w:eastAsia="Calibri" w:hAnsi="Arial" w:cs="Arial"/>
          <w:sz w:val="28"/>
          <w:szCs w:val="28"/>
        </w:rPr>
        <w:tab/>
        <w:t>14</w:t>
      </w:r>
    </w:p>
    <w:p w14:paraId="488991DE" w14:textId="77777777" w:rsidR="00D817F8" w:rsidRPr="00E416DF" w:rsidRDefault="00D817F8" w:rsidP="00D817F8">
      <w:pPr>
        <w:tabs>
          <w:tab w:val="right" w:leader="dot" w:pos="9360"/>
        </w:tabs>
        <w:rPr>
          <w:rFonts w:ascii="Arial" w:eastAsia="Calibri" w:hAnsi="Arial" w:cs="Arial"/>
          <w:sz w:val="28"/>
          <w:szCs w:val="28"/>
        </w:rPr>
      </w:pPr>
      <w:r w:rsidRPr="00E416DF">
        <w:rPr>
          <w:rFonts w:ascii="Arial" w:eastAsia="Calibri" w:hAnsi="Arial" w:cs="Arial"/>
          <w:sz w:val="28"/>
          <w:szCs w:val="28"/>
        </w:rPr>
        <w:t>Events of Friday, March 13, 2026</w:t>
      </w:r>
      <w:r w:rsidRPr="00E416DF">
        <w:rPr>
          <w:rFonts w:ascii="Arial" w:eastAsia="Calibri" w:hAnsi="Arial" w:cs="Arial"/>
          <w:sz w:val="28"/>
          <w:szCs w:val="28"/>
        </w:rPr>
        <w:tab/>
        <w:t>15</w:t>
      </w:r>
      <w:r w:rsidRPr="00E416DF">
        <w:rPr>
          <w:rFonts w:ascii="Times New Roman" w:eastAsia="Calibri" w:hAnsi="Times New Roman" w:cs="Arial"/>
          <w:sz w:val="24"/>
          <w:szCs w:val="22"/>
        </w:rPr>
        <w:br/>
      </w:r>
      <w:r w:rsidRPr="00E416DF">
        <w:rPr>
          <w:rFonts w:ascii="Arial" w:eastAsia="Calibri" w:hAnsi="Arial" w:cs="Arial"/>
          <w:sz w:val="28"/>
          <w:szCs w:val="28"/>
        </w:rPr>
        <w:t>Presidential Panel</w:t>
      </w:r>
      <w:r w:rsidRPr="00E416DF">
        <w:rPr>
          <w:rFonts w:ascii="Arial" w:eastAsia="Calibri" w:hAnsi="Arial" w:cs="Arial"/>
          <w:sz w:val="28"/>
          <w:szCs w:val="28"/>
        </w:rPr>
        <w:tab/>
        <w:t>24</w:t>
      </w:r>
    </w:p>
    <w:p w14:paraId="60ADD65A" w14:textId="77777777" w:rsidR="00D817F8" w:rsidRPr="00E416DF" w:rsidRDefault="00D817F8" w:rsidP="00D817F8">
      <w:pPr>
        <w:tabs>
          <w:tab w:val="right" w:leader="dot" w:pos="9360"/>
        </w:tabs>
        <w:rPr>
          <w:rFonts w:ascii="Arial" w:eastAsia="Calibri" w:hAnsi="Arial" w:cs="Arial"/>
          <w:sz w:val="28"/>
          <w:szCs w:val="28"/>
        </w:rPr>
      </w:pPr>
      <w:r w:rsidRPr="00E416DF">
        <w:rPr>
          <w:rFonts w:ascii="Arial" w:eastAsia="Calibri" w:hAnsi="Arial" w:cs="Arial"/>
          <w:sz w:val="28"/>
          <w:szCs w:val="28"/>
        </w:rPr>
        <w:t>Presidential Address</w:t>
      </w:r>
      <w:r w:rsidRPr="00E416DF">
        <w:rPr>
          <w:rFonts w:ascii="Arial" w:eastAsia="Calibri" w:hAnsi="Arial" w:cs="Arial"/>
          <w:sz w:val="28"/>
          <w:szCs w:val="28"/>
        </w:rPr>
        <w:tab/>
        <w:t>25</w:t>
      </w:r>
    </w:p>
    <w:p w14:paraId="46A9952A" w14:textId="55D53CEA" w:rsidR="00D817F8" w:rsidRPr="00E416DF" w:rsidRDefault="00D817F8" w:rsidP="00D817F8">
      <w:pPr>
        <w:tabs>
          <w:tab w:val="right" w:leader="dot" w:pos="9360"/>
        </w:tabs>
        <w:rPr>
          <w:rFonts w:ascii="Arial" w:eastAsia="Calibri" w:hAnsi="Arial" w:cs="Arial"/>
          <w:sz w:val="28"/>
          <w:szCs w:val="28"/>
        </w:rPr>
      </w:pPr>
      <w:r w:rsidRPr="00E416DF">
        <w:rPr>
          <w:rFonts w:ascii="Arial" w:eastAsia="Calibri" w:hAnsi="Arial" w:cs="Arial"/>
          <w:sz w:val="28"/>
          <w:szCs w:val="28"/>
        </w:rPr>
        <w:t>Events of Saturday, March 14, 2026</w:t>
      </w:r>
      <w:r w:rsidRPr="00E416DF">
        <w:rPr>
          <w:rFonts w:ascii="Arial" w:eastAsia="Calibri" w:hAnsi="Arial" w:cs="Arial"/>
          <w:sz w:val="28"/>
          <w:szCs w:val="28"/>
        </w:rPr>
        <w:tab/>
        <w:t>26</w:t>
      </w:r>
    </w:p>
    <w:p w14:paraId="72CC4A71" w14:textId="1F4685A3" w:rsidR="00D817F8" w:rsidRPr="00E416DF" w:rsidRDefault="00D817F8" w:rsidP="00D817F8">
      <w:pPr>
        <w:tabs>
          <w:tab w:val="right" w:leader="dot" w:pos="9360"/>
        </w:tabs>
        <w:rPr>
          <w:rFonts w:ascii="Arial" w:eastAsia="Calibri" w:hAnsi="Arial" w:cs="Arial"/>
          <w:sz w:val="28"/>
          <w:szCs w:val="28"/>
        </w:rPr>
      </w:pPr>
      <w:r w:rsidRPr="00E416DF">
        <w:rPr>
          <w:rFonts w:ascii="Arial" w:eastAsia="Calibri" w:hAnsi="Arial" w:cs="Arial"/>
          <w:sz w:val="28"/>
          <w:szCs w:val="28"/>
        </w:rPr>
        <w:t>Life Members of CAMWS</w:t>
      </w:r>
      <w:r w:rsidRPr="00E416DF">
        <w:rPr>
          <w:rFonts w:ascii="Arial" w:eastAsia="Calibri" w:hAnsi="Arial" w:cs="Arial"/>
          <w:sz w:val="28"/>
          <w:szCs w:val="28"/>
        </w:rPr>
        <w:tab/>
        <w:t>32</w:t>
      </w:r>
    </w:p>
    <w:p w14:paraId="2250B741" w14:textId="456198EA" w:rsidR="00D817F8" w:rsidRPr="00E416DF" w:rsidRDefault="00D817F8" w:rsidP="00D817F8">
      <w:pPr>
        <w:tabs>
          <w:tab w:val="right" w:leader="dot" w:pos="9360"/>
        </w:tabs>
        <w:rPr>
          <w:rFonts w:ascii="Arial" w:eastAsia="Calibri" w:hAnsi="Arial" w:cs="Arial"/>
          <w:sz w:val="28"/>
          <w:szCs w:val="28"/>
        </w:rPr>
      </w:pPr>
      <w:r w:rsidRPr="00E416DF">
        <w:rPr>
          <w:rFonts w:ascii="Arial" w:eastAsia="Calibri" w:hAnsi="Arial" w:cs="Arial"/>
          <w:sz w:val="28"/>
          <w:szCs w:val="28"/>
        </w:rPr>
        <w:t>List of Advertisers and Exhibitors</w:t>
      </w:r>
      <w:r w:rsidRPr="00E416DF">
        <w:rPr>
          <w:rFonts w:ascii="Arial" w:eastAsia="Calibri" w:hAnsi="Arial" w:cs="Arial"/>
          <w:sz w:val="28"/>
          <w:szCs w:val="28"/>
        </w:rPr>
        <w:tab/>
        <w:t>33</w:t>
      </w:r>
    </w:p>
    <w:p w14:paraId="2CBEE361" w14:textId="040E8F51" w:rsidR="00D817F8" w:rsidRPr="00E416DF" w:rsidRDefault="00D817F8" w:rsidP="00D817F8">
      <w:pPr>
        <w:tabs>
          <w:tab w:val="right" w:leader="dot" w:pos="9360"/>
        </w:tabs>
        <w:rPr>
          <w:rFonts w:ascii="Arial" w:eastAsia="Calibri" w:hAnsi="Arial" w:cs="Arial"/>
          <w:sz w:val="28"/>
          <w:szCs w:val="28"/>
        </w:rPr>
      </w:pPr>
      <w:r w:rsidRPr="00E416DF">
        <w:rPr>
          <w:rFonts w:ascii="Arial" w:eastAsia="Calibri" w:hAnsi="Arial" w:cs="Arial"/>
          <w:sz w:val="28"/>
          <w:szCs w:val="28"/>
        </w:rPr>
        <w:t>CAMWS Program Committee</w:t>
      </w:r>
      <w:r w:rsidRPr="00E416DF">
        <w:rPr>
          <w:rFonts w:ascii="Arial" w:eastAsia="Calibri" w:hAnsi="Arial" w:cs="Arial"/>
          <w:sz w:val="28"/>
          <w:szCs w:val="28"/>
        </w:rPr>
        <w:tab/>
        <w:t>33</w:t>
      </w:r>
    </w:p>
    <w:p w14:paraId="782F9444" w14:textId="77777777" w:rsidR="00D817F8" w:rsidRPr="00E416DF" w:rsidRDefault="00D817F8" w:rsidP="00D817F8">
      <w:pPr>
        <w:tabs>
          <w:tab w:val="right" w:leader="dot" w:pos="9360"/>
        </w:tabs>
        <w:rPr>
          <w:rFonts w:ascii="Arial" w:eastAsia="Calibri" w:hAnsi="Arial" w:cs="Arial"/>
          <w:sz w:val="28"/>
          <w:szCs w:val="28"/>
        </w:rPr>
      </w:pPr>
      <w:r w:rsidRPr="00E416DF">
        <w:rPr>
          <w:rFonts w:ascii="Arial" w:eastAsia="Calibri" w:hAnsi="Arial" w:cs="Arial"/>
          <w:sz w:val="28"/>
          <w:szCs w:val="28"/>
        </w:rPr>
        <w:t>Institutional Members 2025-2026</w:t>
      </w:r>
      <w:r w:rsidRPr="00E416DF">
        <w:rPr>
          <w:rFonts w:ascii="Arial" w:eastAsia="Calibri" w:hAnsi="Arial" w:cs="Arial"/>
          <w:sz w:val="28"/>
          <w:szCs w:val="28"/>
        </w:rPr>
        <w:tab/>
        <w:t>34</w:t>
      </w:r>
      <w:r w:rsidRPr="00E416DF">
        <w:rPr>
          <w:rFonts w:ascii="Times New Roman" w:eastAsia="Calibri" w:hAnsi="Times New Roman" w:cs="Arial"/>
          <w:sz w:val="24"/>
          <w:szCs w:val="22"/>
        </w:rPr>
        <w:br/>
      </w:r>
      <w:r w:rsidRPr="00E416DF">
        <w:rPr>
          <w:rFonts w:ascii="Arial" w:eastAsia="Calibri" w:hAnsi="Arial" w:cs="Arial"/>
          <w:sz w:val="28"/>
          <w:szCs w:val="28"/>
        </w:rPr>
        <w:t>CAMWS Awards and Scholarships</w:t>
      </w:r>
      <w:r w:rsidRPr="00E416DF">
        <w:rPr>
          <w:rFonts w:ascii="Arial" w:eastAsia="Calibri" w:hAnsi="Arial" w:cs="Arial"/>
          <w:sz w:val="28"/>
          <w:szCs w:val="28"/>
        </w:rPr>
        <w:tab/>
        <w:t>35</w:t>
      </w:r>
      <w:r w:rsidRPr="00E416DF">
        <w:rPr>
          <w:rFonts w:ascii="Times New Roman" w:eastAsia="Calibri" w:hAnsi="Times New Roman" w:cs="Arial"/>
          <w:sz w:val="24"/>
          <w:szCs w:val="22"/>
        </w:rPr>
        <w:br/>
      </w:r>
      <w:r w:rsidRPr="00E416DF">
        <w:rPr>
          <w:rFonts w:ascii="Arial" w:eastAsia="Calibri" w:hAnsi="Arial" w:cs="Arial"/>
          <w:sz w:val="28"/>
          <w:szCs w:val="28"/>
        </w:rPr>
        <w:t>Agenda for 2026 Business Meeting</w:t>
      </w:r>
      <w:r w:rsidRPr="00E416DF">
        <w:rPr>
          <w:rFonts w:ascii="Arial" w:eastAsia="Calibri" w:hAnsi="Arial" w:cs="Arial"/>
          <w:sz w:val="28"/>
          <w:szCs w:val="28"/>
        </w:rPr>
        <w:tab/>
        <w:t>36</w:t>
      </w:r>
      <w:r w:rsidRPr="00E416DF">
        <w:rPr>
          <w:rFonts w:ascii="Times New Roman" w:eastAsia="Calibri" w:hAnsi="Times New Roman" w:cs="Arial"/>
          <w:sz w:val="24"/>
          <w:szCs w:val="22"/>
        </w:rPr>
        <w:br/>
      </w:r>
      <w:r w:rsidRPr="00E416DF">
        <w:rPr>
          <w:rFonts w:ascii="Arial" w:eastAsia="Calibri" w:hAnsi="Arial" w:cs="Arial"/>
          <w:sz w:val="28"/>
          <w:szCs w:val="28"/>
        </w:rPr>
        <w:t>Previous Meetings of CAMWS</w:t>
      </w:r>
      <w:r w:rsidRPr="00E416DF">
        <w:rPr>
          <w:rFonts w:ascii="Arial" w:eastAsia="Calibri" w:hAnsi="Arial" w:cs="Arial"/>
          <w:sz w:val="28"/>
          <w:szCs w:val="28"/>
        </w:rPr>
        <w:tab/>
        <w:t>37</w:t>
      </w:r>
    </w:p>
    <w:p w14:paraId="315E6383" w14:textId="343259C4" w:rsidR="00D817F8" w:rsidRPr="00E416DF" w:rsidRDefault="00D817F8" w:rsidP="00D817F8">
      <w:pPr>
        <w:tabs>
          <w:tab w:val="right" w:leader="dot" w:pos="9360"/>
        </w:tabs>
        <w:rPr>
          <w:rFonts w:ascii="Arial" w:eastAsia="Calibri" w:hAnsi="Arial" w:cs="Arial"/>
          <w:sz w:val="28"/>
          <w:szCs w:val="28"/>
        </w:rPr>
      </w:pPr>
      <w:r w:rsidRPr="00E416DF">
        <w:rPr>
          <w:rFonts w:ascii="Arial" w:eastAsia="Calibri" w:hAnsi="Arial" w:cs="Arial"/>
          <w:sz w:val="28"/>
          <w:szCs w:val="28"/>
        </w:rPr>
        <w:t>CAMWS Presidents</w:t>
      </w:r>
      <w:r w:rsidRPr="00E416DF">
        <w:rPr>
          <w:rFonts w:ascii="Arial" w:eastAsia="Calibri" w:hAnsi="Arial" w:cs="Arial"/>
          <w:sz w:val="28"/>
          <w:szCs w:val="28"/>
        </w:rPr>
        <w:tab/>
        <w:t>40</w:t>
      </w:r>
      <w:r w:rsidRPr="00E416DF">
        <w:rPr>
          <w:rFonts w:ascii="Arial" w:eastAsia="Calibri" w:hAnsi="Arial" w:cs="Arial"/>
          <w:sz w:val="28"/>
          <w:szCs w:val="28"/>
        </w:rPr>
        <w:br/>
        <w:t>CAMWS Consulares</w:t>
      </w:r>
      <w:r w:rsidRPr="00E416DF">
        <w:rPr>
          <w:rFonts w:ascii="Arial" w:eastAsia="Calibri" w:hAnsi="Arial" w:cs="Arial"/>
          <w:sz w:val="28"/>
          <w:szCs w:val="28"/>
        </w:rPr>
        <w:tab/>
        <w:t xml:space="preserve">42 </w:t>
      </w:r>
    </w:p>
    <w:p w14:paraId="0D1C5EBA" w14:textId="0AAA7399" w:rsidR="00D817F8" w:rsidRPr="00E416DF" w:rsidRDefault="00D817F8" w:rsidP="00D817F8">
      <w:pPr>
        <w:tabs>
          <w:tab w:val="right" w:leader="dot" w:pos="9360"/>
        </w:tabs>
        <w:jc w:val="center"/>
        <w:rPr>
          <w:rFonts w:ascii="Arial" w:eastAsia="Calibri" w:hAnsi="Arial" w:cs="Arial"/>
          <w:sz w:val="28"/>
          <w:szCs w:val="28"/>
        </w:rPr>
      </w:pPr>
      <w:r w:rsidRPr="00E416DF">
        <w:rPr>
          <w:rFonts w:ascii="Arial" w:eastAsia="Calibri" w:hAnsi="Arial" w:cs="Arial"/>
          <w:sz w:val="28"/>
          <w:szCs w:val="28"/>
        </w:rPr>
        <w:t>CAMWS List of Committees with email addresses</w:t>
      </w:r>
      <w:r w:rsidRPr="00E416DF">
        <w:rPr>
          <w:rFonts w:ascii="Arial" w:eastAsia="Calibri" w:hAnsi="Arial" w:cs="Arial"/>
          <w:sz w:val="28"/>
          <w:szCs w:val="28"/>
        </w:rPr>
        <w:tab/>
        <w:t>43</w:t>
      </w:r>
      <w:r w:rsidRPr="00E416DF">
        <w:rPr>
          <w:rFonts w:ascii="Times New Roman" w:eastAsia="Calibri" w:hAnsi="Times New Roman" w:cs="Arial"/>
          <w:sz w:val="24"/>
          <w:szCs w:val="22"/>
        </w:rPr>
        <w:br/>
      </w:r>
      <w:r w:rsidRPr="00E416DF">
        <w:rPr>
          <w:rFonts w:ascii="Arial" w:eastAsia="Calibri" w:hAnsi="Arial" w:cs="Arial"/>
          <w:sz w:val="28"/>
          <w:szCs w:val="28"/>
        </w:rPr>
        <w:t>Contributors to CAMWS 2025-26</w:t>
      </w:r>
      <w:r w:rsidRPr="00E416DF">
        <w:rPr>
          <w:rFonts w:ascii="Arial" w:eastAsia="Calibri" w:hAnsi="Arial" w:cs="Arial"/>
          <w:sz w:val="28"/>
          <w:szCs w:val="28"/>
        </w:rPr>
        <w:tab/>
        <w:t>44</w:t>
      </w:r>
      <w:r w:rsidRPr="00E416DF">
        <w:rPr>
          <w:rFonts w:ascii="Times New Roman" w:eastAsia="Calibri" w:hAnsi="Times New Roman" w:cs="Arial"/>
          <w:sz w:val="24"/>
          <w:szCs w:val="22"/>
        </w:rPr>
        <w:br/>
      </w:r>
      <w:r w:rsidRPr="00E416DF">
        <w:rPr>
          <w:rFonts w:ascii="Arial" w:eastAsia="Calibri" w:hAnsi="Arial" w:cs="Arial"/>
          <w:sz w:val="28"/>
          <w:szCs w:val="28"/>
        </w:rPr>
        <w:t>CAMWS Mission Statement</w:t>
      </w:r>
      <w:r w:rsidRPr="00E416DF">
        <w:rPr>
          <w:rFonts w:ascii="Arial" w:eastAsia="Calibri" w:hAnsi="Arial" w:cs="Arial"/>
          <w:sz w:val="28"/>
          <w:szCs w:val="28"/>
        </w:rPr>
        <w:tab/>
        <w:t>45</w:t>
      </w:r>
    </w:p>
    <w:p w14:paraId="404A7354" w14:textId="77777777" w:rsidR="00D817F8" w:rsidRPr="00E416DF" w:rsidRDefault="00D817F8" w:rsidP="00D817F8">
      <w:pPr>
        <w:tabs>
          <w:tab w:val="right" w:leader="dot" w:pos="9360"/>
        </w:tabs>
        <w:rPr>
          <w:rFonts w:ascii="Arial" w:eastAsia="Calibri" w:hAnsi="Arial" w:cs="Arial"/>
          <w:sz w:val="28"/>
          <w:szCs w:val="28"/>
        </w:rPr>
      </w:pPr>
      <w:r w:rsidRPr="00E416DF">
        <w:rPr>
          <w:rFonts w:ascii="Arial" w:eastAsia="Calibri" w:hAnsi="Arial" w:cs="Arial"/>
          <w:sz w:val="28"/>
          <w:szCs w:val="28"/>
        </w:rPr>
        <w:t>Index of Presenters and Presiders</w:t>
      </w:r>
      <w:r w:rsidRPr="00E416DF">
        <w:rPr>
          <w:rFonts w:ascii="Arial" w:eastAsia="Calibri" w:hAnsi="Arial" w:cs="Arial"/>
          <w:sz w:val="28"/>
          <w:szCs w:val="28"/>
        </w:rPr>
        <w:tab/>
        <w:t>46</w:t>
      </w:r>
    </w:p>
    <w:p w14:paraId="0337394F" w14:textId="77777777" w:rsidR="00D817F8" w:rsidRPr="00E416DF" w:rsidRDefault="00D817F8" w:rsidP="00D817F8">
      <w:pPr>
        <w:tabs>
          <w:tab w:val="right" w:leader="dot" w:pos="9360"/>
        </w:tabs>
        <w:rPr>
          <w:rFonts w:ascii="Arial" w:eastAsia="Calibri" w:hAnsi="Arial" w:cs="Arial"/>
          <w:sz w:val="28"/>
          <w:szCs w:val="28"/>
        </w:rPr>
      </w:pPr>
      <w:r w:rsidRPr="00E416DF">
        <w:rPr>
          <w:rFonts w:ascii="Arial" w:eastAsia="Calibri" w:hAnsi="Arial" w:cs="Arial"/>
          <w:sz w:val="28"/>
          <w:szCs w:val="28"/>
        </w:rPr>
        <w:t>Index of Topics/Subjects</w:t>
      </w:r>
      <w:r w:rsidRPr="00E416DF">
        <w:rPr>
          <w:rFonts w:ascii="Arial" w:eastAsia="Calibri" w:hAnsi="Arial" w:cs="Arial"/>
          <w:sz w:val="28"/>
          <w:szCs w:val="28"/>
        </w:rPr>
        <w:tab/>
        <w:t>50</w:t>
      </w:r>
    </w:p>
    <w:p w14:paraId="789E2C5D" w14:textId="77777777" w:rsidR="00D817F8" w:rsidRPr="00E416DF" w:rsidRDefault="00D817F8" w:rsidP="00D817F8">
      <w:pPr>
        <w:tabs>
          <w:tab w:val="right" w:leader="dot" w:pos="9360"/>
        </w:tabs>
        <w:rPr>
          <w:rFonts w:ascii="Arial" w:eastAsia="Calibri" w:hAnsi="Arial" w:cs="Arial"/>
          <w:sz w:val="28"/>
          <w:szCs w:val="28"/>
        </w:rPr>
      </w:pPr>
      <w:r w:rsidRPr="00E416DF">
        <w:rPr>
          <w:rFonts w:ascii="Arial" w:eastAsia="Calibri" w:hAnsi="Arial" w:cs="Arial"/>
          <w:sz w:val="28"/>
          <w:szCs w:val="28"/>
        </w:rPr>
        <w:t>CAMWS Necrology</w:t>
      </w:r>
      <w:r w:rsidRPr="00E416DF">
        <w:rPr>
          <w:rFonts w:ascii="Arial" w:eastAsia="Calibri" w:hAnsi="Arial" w:cs="Arial"/>
          <w:sz w:val="28"/>
          <w:szCs w:val="28"/>
        </w:rPr>
        <w:tab/>
        <w:t>52</w:t>
      </w:r>
    </w:p>
    <w:p w14:paraId="4341A4A7" w14:textId="214EB475" w:rsidR="00D817F8" w:rsidRPr="00E416DF" w:rsidRDefault="00D817F8" w:rsidP="00D817F8">
      <w:pPr>
        <w:tabs>
          <w:tab w:val="right" w:leader="dot" w:pos="9360"/>
        </w:tabs>
        <w:rPr>
          <w:rFonts w:ascii="Arial" w:eastAsia="Calibri" w:hAnsi="Arial" w:cs="Arial"/>
          <w:sz w:val="28"/>
          <w:szCs w:val="28"/>
        </w:rPr>
      </w:pPr>
      <w:r w:rsidRPr="00E416DF">
        <w:rPr>
          <w:rFonts w:ascii="Arial" w:eastAsia="Calibri" w:hAnsi="Arial" w:cs="Arial"/>
          <w:sz w:val="28"/>
          <w:szCs w:val="28"/>
        </w:rPr>
        <w:t>Advertisement for the Centro Happy Hour</w:t>
      </w:r>
      <w:r w:rsidRPr="00E416DF">
        <w:tab/>
      </w:r>
      <w:r w:rsidRPr="00E416DF">
        <w:rPr>
          <w:rFonts w:ascii="Arial" w:eastAsia="Calibri" w:hAnsi="Arial" w:cs="Arial"/>
          <w:sz w:val="28"/>
          <w:szCs w:val="28"/>
        </w:rPr>
        <w:t>5</w:t>
      </w:r>
      <w:r w:rsidR="00A43466" w:rsidRPr="00E416DF">
        <w:rPr>
          <w:rFonts w:ascii="Arial" w:eastAsia="Calibri" w:hAnsi="Arial" w:cs="Arial"/>
          <w:sz w:val="28"/>
          <w:szCs w:val="28"/>
        </w:rPr>
        <w:t>3</w:t>
      </w:r>
    </w:p>
    <w:p w14:paraId="2C998E9A" w14:textId="774EDE4D" w:rsidR="00FA64B5" w:rsidRDefault="00D817F8" w:rsidP="00D817F8">
      <w:pPr>
        <w:tabs>
          <w:tab w:val="right" w:leader="dot" w:pos="9360"/>
        </w:tabs>
        <w:rPr>
          <w:rFonts w:ascii="Arial" w:eastAsia="Calibri" w:hAnsi="Arial" w:cs="Arial"/>
          <w:sz w:val="28"/>
          <w:szCs w:val="28"/>
        </w:rPr>
      </w:pPr>
      <w:r w:rsidRPr="00E416DF">
        <w:rPr>
          <w:rFonts w:ascii="Arial" w:eastAsia="Calibri" w:hAnsi="Arial" w:cs="Arial"/>
          <w:sz w:val="28"/>
          <w:szCs w:val="28"/>
        </w:rPr>
        <w:t>Upcoming CAMWS Meetings</w:t>
      </w:r>
      <w:r w:rsidRPr="00E416DF">
        <w:rPr>
          <w:rFonts w:ascii="Arial" w:eastAsia="Calibri" w:hAnsi="Arial" w:cs="Arial"/>
          <w:sz w:val="28"/>
          <w:szCs w:val="28"/>
        </w:rPr>
        <w:tab/>
        <w:t>5</w:t>
      </w:r>
      <w:r w:rsidR="00A43466" w:rsidRPr="00E416DF">
        <w:rPr>
          <w:rFonts w:ascii="Arial" w:eastAsia="Calibri" w:hAnsi="Arial" w:cs="Arial"/>
          <w:sz w:val="28"/>
          <w:szCs w:val="28"/>
        </w:rPr>
        <w:t>3</w:t>
      </w:r>
    </w:p>
    <w:p w14:paraId="2AC4CE29" w14:textId="36DA27F2" w:rsidR="00F00836" w:rsidRPr="00E416DF" w:rsidRDefault="00F00836" w:rsidP="00D817F8">
      <w:pPr>
        <w:tabs>
          <w:tab w:val="right" w:leader="dot" w:pos="9360"/>
        </w:tabs>
        <w:rPr>
          <w:rFonts w:ascii="Arial" w:eastAsia="Calibri" w:hAnsi="Arial" w:cs="Arial"/>
          <w:sz w:val="28"/>
          <w:szCs w:val="28"/>
        </w:rPr>
      </w:pPr>
      <w:r>
        <w:rPr>
          <w:rFonts w:ascii="Arial" w:eastAsia="Calibri" w:hAnsi="Arial" w:cs="Arial"/>
          <w:sz w:val="28"/>
          <w:szCs w:val="28"/>
        </w:rPr>
        <w:t>Advertisement for The Ohio Classical Association</w:t>
      </w:r>
      <w:r>
        <w:rPr>
          <w:rFonts w:ascii="Arial" w:eastAsia="Calibri" w:hAnsi="Arial" w:cs="Arial"/>
          <w:sz w:val="28"/>
          <w:szCs w:val="28"/>
        </w:rPr>
        <w:tab/>
        <w:t>54</w:t>
      </w:r>
    </w:p>
    <w:p w14:paraId="49C846A2" w14:textId="7C0A4C52" w:rsidR="00A43466" w:rsidRPr="00D817F8" w:rsidRDefault="00A43466" w:rsidP="00D817F8">
      <w:pPr>
        <w:tabs>
          <w:tab w:val="right" w:leader="dot" w:pos="9360"/>
        </w:tabs>
        <w:rPr>
          <w:rFonts w:ascii="Arial" w:eastAsia="Calibri" w:hAnsi="Arial" w:cs="Arial"/>
          <w:sz w:val="28"/>
          <w:szCs w:val="28"/>
        </w:rPr>
        <w:sectPr w:rsidR="00A43466" w:rsidRPr="00D817F8" w:rsidSect="00A0482B">
          <w:pgSz w:w="12240" w:h="15840"/>
          <w:pgMar w:top="1008" w:right="1440" w:bottom="1008" w:left="1440" w:header="720" w:footer="720" w:gutter="0"/>
          <w:pgNumType w:fmt="lowerRoman" w:start="1"/>
          <w:cols w:space="720"/>
          <w:docGrid w:linePitch="299"/>
        </w:sectPr>
      </w:pPr>
      <w:r w:rsidRPr="00E416DF">
        <w:rPr>
          <w:rFonts w:ascii="Arial" w:eastAsia="Calibri" w:hAnsi="Arial" w:cs="Arial"/>
          <w:sz w:val="28"/>
          <w:szCs w:val="28"/>
        </w:rPr>
        <w:t>Advertisement for The Iliad: Bruce Heiden</w:t>
      </w:r>
      <w:r w:rsidRPr="00E416DF">
        <w:tab/>
      </w:r>
      <w:r w:rsidRPr="00E416DF">
        <w:rPr>
          <w:rFonts w:ascii="Arial" w:eastAsia="Calibri" w:hAnsi="Arial" w:cs="Arial"/>
          <w:sz w:val="28"/>
          <w:szCs w:val="28"/>
        </w:rPr>
        <w:t>5</w:t>
      </w:r>
      <w:r w:rsidR="00F00836">
        <w:rPr>
          <w:rFonts w:ascii="Arial" w:eastAsia="Calibri" w:hAnsi="Arial" w:cs="Arial"/>
          <w:sz w:val="28"/>
          <w:szCs w:val="28"/>
        </w:rPr>
        <w:t>5</w:t>
      </w:r>
    </w:p>
    <w:p w14:paraId="09B28A80" w14:textId="09D4E33D" w:rsidR="003467A7" w:rsidRPr="002C584F" w:rsidRDefault="003467A7" w:rsidP="003467A7">
      <w:pPr>
        <w:jc w:val="center"/>
        <w:rPr>
          <w:rFonts w:ascii="Arial" w:hAnsi="Arial" w:cs="Arial"/>
          <w:b/>
          <w:i/>
          <w:sz w:val="36"/>
          <w:szCs w:val="36"/>
        </w:rPr>
      </w:pPr>
      <w:r w:rsidRPr="00253F6D">
        <w:rPr>
          <w:rFonts w:ascii="Times New Roman" w:hAnsi="Times New Roman" w:cs="Times New Roman"/>
          <w:b/>
          <w:bCs/>
          <w:sz w:val="48"/>
          <w:szCs w:val="48"/>
        </w:rPr>
        <w:lastRenderedPageBreak/>
        <w:t>Meeting at a Glance</w:t>
      </w:r>
    </w:p>
    <w:p w14:paraId="2177FFB5" w14:textId="564CF7BE" w:rsidR="003467A7" w:rsidRPr="00253F6D" w:rsidRDefault="003467A7" w:rsidP="003467A7">
      <w:pPr>
        <w:jc w:val="center"/>
        <w:rPr>
          <w:rFonts w:ascii="Times New Roman" w:hAnsi="Times New Roman" w:cs="Times New Roman"/>
          <w:b/>
          <w:i/>
          <w:sz w:val="28"/>
          <w:szCs w:val="28"/>
        </w:rPr>
      </w:pPr>
    </w:p>
    <w:p w14:paraId="139986DE" w14:textId="61C9235D" w:rsidR="003467A7" w:rsidRPr="00253F6D" w:rsidRDefault="003467A7" w:rsidP="003467A7">
      <w:pPr>
        <w:jc w:val="center"/>
        <w:rPr>
          <w:rFonts w:ascii="Times New Roman" w:hAnsi="Times New Roman" w:cs="Times New Roman"/>
          <w:b/>
          <w:i/>
          <w:sz w:val="32"/>
          <w:szCs w:val="32"/>
        </w:rPr>
      </w:pPr>
      <w:r w:rsidRPr="00253F6D">
        <w:rPr>
          <w:rFonts w:ascii="Times New Roman" w:hAnsi="Times New Roman" w:cs="Times New Roman"/>
          <w:b/>
          <w:i/>
          <w:sz w:val="32"/>
          <w:szCs w:val="32"/>
        </w:rPr>
        <w:t>Wednesday, 11 March 2026</w:t>
      </w:r>
    </w:p>
    <w:p w14:paraId="03D7AA66" w14:textId="77777777" w:rsidR="003467A7" w:rsidRPr="0008213A" w:rsidRDefault="003467A7" w:rsidP="003467A7">
      <w:pPr>
        <w:rPr>
          <w:rFonts w:ascii="Arial" w:hAnsi="Arial" w:cs="Arial"/>
          <w:b/>
          <w:bCs/>
          <w:sz w:val="28"/>
          <w:szCs w:val="28"/>
        </w:rPr>
      </w:pPr>
      <w:r w:rsidRPr="0008213A">
        <w:rPr>
          <w:rFonts w:ascii="Arial" w:hAnsi="Arial" w:cs="Arial"/>
          <w:b/>
          <w:bCs/>
          <w:sz w:val="28"/>
          <w:szCs w:val="28"/>
        </w:rPr>
        <w:t> </w:t>
      </w:r>
    </w:p>
    <w:p w14:paraId="03B0C3EE" w14:textId="0DF401FB" w:rsidR="003467A7" w:rsidRPr="00253F6D" w:rsidRDefault="003467A7" w:rsidP="00BD1185">
      <w:pPr>
        <w:tabs>
          <w:tab w:val="right" w:pos="9360"/>
        </w:tabs>
        <w:rPr>
          <w:rFonts w:ascii="Arial" w:hAnsi="Arial" w:cs="Arial"/>
          <w:b/>
          <w:sz w:val="24"/>
        </w:rPr>
      </w:pPr>
      <w:r w:rsidRPr="00253F6D">
        <w:rPr>
          <w:rFonts w:ascii="Arial" w:hAnsi="Arial" w:cs="Arial"/>
          <w:b/>
          <w:sz w:val="24"/>
        </w:rPr>
        <w:t>5:00-8:00 p.m. Registration</w:t>
      </w:r>
      <w:r w:rsidRPr="00253F6D">
        <w:rPr>
          <w:rFonts w:ascii="Arial" w:hAnsi="Arial" w:cs="Arial"/>
          <w:b/>
          <w:sz w:val="24"/>
        </w:rPr>
        <w:tab/>
      </w:r>
      <w:r w:rsidR="00A02F0C" w:rsidRPr="00253F6D">
        <w:rPr>
          <w:rFonts w:ascii="Arial" w:hAnsi="Arial" w:cs="Arial"/>
          <w:b/>
          <w:sz w:val="24"/>
        </w:rPr>
        <w:t xml:space="preserve">     </w:t>
      </w:r>
      <w:r w:rsidRPr="00253F6D">
        <w:rPr>
          <w:rFonts w:ascii="Arial" w:hAnsi="Arial" w:cs="Arial"/>
          <w:b/>
          <w:sz w:val="24"/>
        </w:rPr>
        <w:t>PreConvene 2</w:t>
      </w:r>
      <w:r w:rsidR="00A02F0C" w:rsidRPr="00253F6D">
        <w:rPr>
          <w:rFonts w:ascii="Arial" w:hAnsi="Arial" w:cs="Arial"/>
          <w:b/>
          <w:sz w:val="24"/>
          <w:vertAlign w:val="superscript"/>
        </w:rPr>
        <w:t>nd</w:t>
      </w:r>
      <w:r w:rsidR="00A02F0C" w:rsidRPr="00253F6D">
        <w:rPr>
          <w:rFonts w:ascii="Arial" w:hAnsi="Arial" w:cs="Arial"/>
          <w:b/>
          <w:sz w:val="24"/>
        </w:rPr>
        <w:t xml:space="preserve"> Floor</w:t>
      </w:r>
    </w:p>
    <w:p w14:paraId="2F592FC5" w14:textId="0C7D8EB2" w:rsidR="003467A7" w:rsidRPr="00253F6D" w:rsidRDefault="003467A7" w:rsidP="00BD1185">
      <w:pPr>
        <w:tabs>
          <w:tab w:val="right" w:pos="9360"/>
        </w:tabs>
        <w:rPr>
          <w:rFonts w:ascii="Arial" w:hAnsi="Arial" w:cs="Arial"/>
          <w:b/>
          <w:sz w:val="24"/>
        </w:rPr>
      </w:pPr>
      <w:r w:rsidRPr="00253F6D">
        <w:rPr>
          <w:rFonts w:ascii="Arial" w:hAnsi="Arial" w:cs="Arial"/>
          <w:b/>
          <w:sz w:val="24"/>
        </w:rPr>
        <w:t>5:00-8:00 p.m. Book Display</w:t>
      </w:r>
      <w:r w:rsidRPr="00253F6D">
        <w:rPr>
          <w:rFonts w:ascii="Arial" w:hAnsi="Arial" w:cs="Arial"/>
          <w:b/>
          <w:sz w:val="24"/>
        </w:rPr>
        <w:tab/>
        <w:t>         </w:t>
      </w:r>
      <w:r w:rsidR="00E170ED" w:rsidRPr="00253F6D">
        <w:rPr>
          <w:rFonts w:ascii="Arial" w:hAnsi="Arial" w:cs="Arial"/>
          <w:b/>
          <w:sz w:val="24"/>
        </w:rPr>
        <w:t xml:space="preserve">                 </w:t>
      </w:r>
      <w:r w:rsidR="00A02F0C" w:rsidRPr="00253F6D">
        <w:rPr>
          <w:rFonts w:ascii="Arial" w:hAnsi="Arial" w:cs="Arial"/>
          <w:b/>
          <w:sz w:val="24"/>
        </w:rPr>
        <w:t xml:space="preserve"> </w:t>
      </w:r>
      <w:r w:rsidR="00443213">
        <w:rPr>
          <w:rFonts w:ascii="Arial" w:hAnsi="Arial" w:cs="Arial"/>
          <w:b/>
          <w:sz w:val="24"/>
        </w:rPr>
        <w:t>Harbor</w:t>
      </w:r>
    </w:p>
    <w:p w14:paraId="0B8A55C9" w14:textId="614AA09B" w:rsidR="003467A7" w:rsidRPr="00253F6D" w:rsidRDefault="00A02F0C" w:rsidP="00BD1185">
      <w:pPr>
        <w:tabs>
          <w:tab w:val="right" w:pos="9360"/>
        </w:tabs>
        <w:rPr>
          <w:rFonts w:ascii="Arial" w:hAnsi="Arial" w:cs="Arial"/>
          <w:b/>
          <w:sz w:val="24"/>
        </w:rPr>
      </w:pPr>
      <w:r w:rsidRPr="00253F6D">
        <w:rPr>
          <w:rFonts w:ascii="Arial" w:hAnsi="Arial" w:cs="Arial"/>
          <w:b/>
          <w:sz w:val="24"/>
        </w:rPr>
        <w:t xml:space="preserve">8:00-10:00 p.m. </w:t>
      </w:r>
      <w:r w:rsidR="003467A7" w:rsidRPr="00253F6D">
        <w:rPr>
          <w:rFonts w:ascii="Arial" w:hAnsi="Arial" w:cs="Arial"/>
          <w:b/>
          <w:sz w:val="24"/>
        </w:rPr>
        <w:t>TIGR Rehearsal</w:t>
      </w:r>
      <w:r w:rsidR="003467A7" w:rsidRPr="00253F6D">
        <w:rPr>
          <w:rFonts w:ascii="Arial" w:hAnsi="Arial" w:cs="Arial"/>
          <w:b/>
          <w:sz w:val="24"/>
        </w:rPr>
        <w:tab/>
      </w:r>
      <w:r w:rsidRPr="00253F6D">
        <w:rPr>
          <w:rFonts w:ascii="Arial" w:hAnsi="Arial" w:cs="Arial"/>
          <w:b/>
          <w:sz w:val="24"/>
        </w:rPr>
        <w:t>Grand Bay Ballroom</w:t>
      </w:r>
    </w:p>
    <w:p w14:paraId="5509C2DB" w14:textId="70CBFF49" w:rsidR="003467A7" w:rsidRPr="00253F6D" w:rsidRDefault="003467A7" w:rsidP="00BD1185">
      <w:pPr>
        <w:tabs>
          <w:tab w:val="right" w:pos="9360"/>
        </w:tabs>
        <w:rPr>
          <w:rFonts w:ascii="Arial" w:hAnsi="Arial" w:cs="Arial"/>
          <w:b/>
          <w:sz w:val="24"/>
        </w:rPr>
      </w:pPr>
      <w:r w:rsidRPr="00253F6D">
        <w:rPr>
          <w:rFonts w:ascii="Arial" w:hAnsi="Arial" w:cs="Arial"/>
          <w:b/>
          <w:sz w:val="24"/>
        </w:rPr>
        <w:t>4:00-6:00 p.m. Executive Committee Meeting </w:t>
      </w:r>
      <w:r w:rsidR="00A02F0C" w:rsidRPr="00253F6D">
        <w:rPr>
          <w:rFonts w:ascii="Arial" w:hAnsi="Arial" w:cs="Arial"/>
          <w:b/>
          <w:sz w:val="24"/>
        </w:rPr>
        <w:t xml:space="preserve">  </w:t>
      </w:r>
      <w:r w:rsidR="0008213A" w:rsidRPr="00253F6D">
        <w:rPr>
          <w:rFonts w:ascii="Arial" w:hAnsi="Arial" w:cs="Arial"/>
          <w:b/>
          <w:sz w:val="24"/>
        </w:rPr>
        <w:tab/>
      </w:r>
      <w:r w:rsidR="00443213">
        <w:rPr>
          <w:rFonts w:ascii="Arial" w:hAnsi="Arial" w:cs="Arial"/>
          <w:b/>
          <w:sz w:val="24"/>
        </w:rPr>
        <w:t>Admiral</w:t>
      </w:r>
    </w:p>
    <w:p w14:paraId="5937A504" w14:textId="75EE48FE" w:rsidR="00A02F0C" w:rsidRPr="00253F6D" w:rsidRDefault="003467A7" w:rsidP="00BD1185">
      <w:pPr>
        <w:tabs>
          <w:tab w:val="right" w:pos="9360"/>
        </w:tabs>
        <w:rPr>
          <w:rFonts w:ascii="Arial" w:hAnsi="Arial" w:cs="Arial"/>
          <w:b/>
          <w:sz w:val="24"/>
        </w:rPr>
      </w:pPr>
      <w:r w:rsidRPr="00253F6D">
        <w:rPr>
          <w:rFonts w:ascii="Arial" w:hAnsi="Arial" w:cs="Arial"/>
          <w:b/>
          <w:sz w:val="24"/>
        </w:rPr>
        <w:t>6:00-7:00 p.m. Executive Committee Dinne</w:t>
      </w:r>
      <w:r w:rsidR="00A02F0C" w:rsidRPr="00253F6D">
        <w:rPr>
          <w:rFonts w:ascii="Arial" w:hAnsi="Arial" w:cs="Arial"/>
          <w:b/>
          <w:sz w:val="24"/>
        </w:rPr>
        <w:t xml:space="preserve">r      </w:t>
      </w:r>
      <w:r w:rsidR="0008213A" w:rsidRPr="00253F6D">
        <w:rPr>
          <w:rFonts w:ascii="Arial" w:hAnsi="Arial" w:cs="Arial"/>
          <w:b/>
          <w:sz w:val="24"/>
        </w:rPr>
        <w:tab/>
      </w:r>
      <w:r w:rsidR="00A02F0C" w:rsidRPr="00253F6D">
        <w:rPr>
          <w:rFonts w:ascii="Arial" w:hAnsi="Arial" w:cs="Arial"/>
          <w:b/>
          <w:sz w:val="24"/>
        </w:rPr>
        <w:t>Commodore</w:t>
      </w:r>
    </w:p>
    <w:p w14:paraId="46C273BA" w14:textId="6E8E9665" w:rsidR="00A02F0C" w:rsidRPr="00253F6D" w:rsidRDefault="00A02F0C" w:rsidP="00BD1185">
      <w:pPr>
        <w:tabs>
          <w:tab w:val="right" w:pos="9360"/>
        </w:tabs>
        <w:rPr>
          <w:rFonts w:ascii="Arial" w:hAnsi="Arial" w:cs="Arial"/>
          <w:b/>
          <w:sz w:val="24"/>
        </w:rPr>
      </w:pPr>
      <w:r w:rsidRPr="00253F6D">
        <w:rPr>
          <w:rFonts w:ascii="Arial" w:hAnsi="Arial" w:cs="Arial"/>
          <w:b/>
          <w:sz w:val="24"/>
        </w:rPr>
        <w:t>6:30-8:00 p.m. Consulares &amp; First Timers’ Reception</w:t>
      </w:r>
      <w:r w:rsidR="00C64E51" w:rsidRPr="00253F6D">
        <w:rPr>
          <w:rFonts w:ascii="Arial" w:hAnsi="Arial" w:cs="Arial"/>
          <w:b/>
          <w:sz w:val="24"/>
        </w:rPr>
        <w:t xml:space="preserve">    </w:t>
      </w:r>
      <w:r w:rsidR="003A576A" w:rsidRPr="00253F6D">
        <w:rPr>
          <w:rFonts w:ascii="Arial" w:hAnsi="Arial" w:cs="Arial"/>
          <w:b/>
          <w:bCs/>
          <w:sz w:val="24"/>
        </w:rPr>
        <w:tab/>
      </w:r>
      <w:r w:rsidR="00443213">
        <w:rPr>
          <w:rFonts w:ascii="Arial" w:hAnsi="Arial" w:cs="Arial"/>
          <w:b/>
          <w:sz w:val="24"/>
        </w:rPr>
        <w:t>Jubilee</w:t>
      </w:r>
    </w:p>
    <w:p w14:paraId="06E15DA0" w14:textId="5E82C11F" w:rsidR="00A02F0C" w:rsidRPr="00253F6D" w:rsidRDefault="00A02F0C" w:rsidP="00A02F0C">
      <w:pPr>
        <w:rPr>
          <w:rFonts w:ascii="Arial" w:hAnsi="Arial" w:cs="Arial"/>
          <w:b/>
          <w:i/>
          <w:sz w:val="24"/>
        </w:rPr>
      </w:pPr>
      <w:r w:rsidRPr="00253F6D">
        <w:rPr>
          <w:rFonts w:ascii="Arial" w:hAnsi="Arial" w:cs="Arial"/>
          <w:b/>
          <w:i/>
          <w:sz w:val="24"/>
        </w:rPr>
        <w:t xml:space="preserve"> </w:t>
      </w:r>
    </w:p>
    <w:p w14:paraId="5AAA28D7" w14:textId="764B0954" w:rsidR="003467A7" w:rsidRPr="00253F6D" w:rsidRDefault="003467A7" w:rsidP="00C64E51">
      <w:pPr>
        <w:jc w:val="center"/>
        <w:rPr>
          <w:rFonts w:ascii="Times New Roman" w:hAnsi="Times New Roman" w:cs="Times New Roman"/>
          <w:b/>
          <w:i/>
          <w:sz w:val="32"/>
          <w:szCs w:val="32"/>
        </w:rPr>
      </w:pPr>
      <w:r w:rsidRPr="00253F6D">
        <w:rPr>
          <w:rFonts w:ascii="Times New Roman" w:hAnsi="Times New Roman" w:cs="Times New Roman"/>
          <w:b/>
          <w:i/>
          <w:sz w:val="32"/>
          <w:szCs w:val="32"/>
        </w:rPr>
        <w:t>Thursday, 12 March 2026</w:t>
      </w:r>
    </w:p>
    <w:p w14:paraId="4CEDAD0D" w14:textId="77777777" w:rsidR="003467A7" w:rsidRPr="00253F6D" w:rsidRDefault="003467A7" w:rsidP="003467A7">
      <w:pPr>
        <w:rPr>
          <w:rFonts w:ascii="Arial" w:hAnsi="Arial" w:cs="Arial"/>
          <w:b/>
          <w:i/>
          <w:sz w:val="24"/>
        </w:rPr>
      </w:pPr>
      <w:r w:rsidRPr="00253F6D">
        <w:rPr>
          <w:rFonts w:ascii="Arial" w:hAnsi="Arial" w:cs="Arial"/>
          <w:b/>
          <w:i/>
          <w:sz w:val="24"/>
        </w:rPr>
        <w:t> </w:t>
      </w:r>
    </w:p>
    <w:p w14:paraId="5514A99B" w14:textId="2A460C8D" w:rsidR="003467A7" w:rsidRPr="00253F6D" w:rsidRDefault="003467A7" w:rsidP="003A576A">
      <w:pPr>
        <w:tabs>
          <w:tab w:val="right" w:pos="9360"/>
        </w:tabs>
        <w:rPr>
          <w:rFonts w:ascii="Arial" w:hAnsi="Arial" w:cs="Arial"/>
          <w:b/>
          <w:sz w:val="24"/>
        </w:rPr>
      </w:pPr>
      <w:r w:rsidRPr="00253F6D">
        <w:rPr>
          <w:rFonts w:ascii="Arial" w:hAnsi="Arial" w:cs="Arial"/>
          <w:b/>
          <w:sz w:val="24"/>
        </w:rPr>
        <w:t>7:30 a.m.-5:00 p.m. Registration </w:t>
      </w:r>
      <w:r w:rsidR="00C64E51" w:rsidRPr="00253F6D">
        <w:rPr>
          <w:rFonts w:ascii="Arial" w:hAnsi="Arial" w:cs="Arial"/>
          <w:b/>
          <w:sz w:val="24"/>
        </w:rPr>
        <w:t xml:space="preserve">    </w:t>
      </w:r>
      <w:r w:rsidR="008E2618" w:rsidRPr="00253F6D">
        <w:rPr>
          <w:rFonts w:ascii="Arial" w:hAnsi="Arial" w:cs="Arial"/>
          <w:b/>
          <w:sz w:val="24"/>
        </w:rPr>
        <w:t xml:space="preserve">  </w:t>
      </w:r>
      <w:r w:rsidR="00C64E51" w:rsidRPr="00253F6D">
        <w:rPr>
          <w:rFonts w:ascii="Arial" w:hAnsi="Arial" w:cs="Arial"/>
          <w:b/>
          <w:sz w:val="24"/>
        </w:rPr>
        <w:t xml:space="preserve">     </w:t>
      </w:r>
      <w:r w:rsidR="008E2618" w:rsidRPr="00253F6D">
        <w:rPr>
          <w:rFonts w:ascii="Arial" w:hAnsi="Arial" w:cs="Arial"/>
          <w:b/>
          <w:sz w:val="24"/>
        </w:rPr>
        <w:t xml:space="preserve">  </w:t>
      </w:r>
      <w:r w:rsidR="0008213A" w:rsidRPr="00253F6D">
        <w:rPr>
          <w:rFonts w:ascii="Arial" w:hAnsi="Arial" w:cs="Arial"/>
          <w:b/>
          <w:sz w:val="24"/>
        </w:rPr>
        <w:tab/>
      </w:r>
      <w:r w:rsidR="00A02F0C" w:rsidRPr="00253F6D">
        <w:rPr>
          <w:rFonts w:ascii="Arial" w:hAnsi="Arial" w:cs="Arial"/>
          <w:b/>
          <w:sz w:val="24"/>
        </w:rPr>
        <w:t>PreConvene 2</w:t>
      </w:r>
      <w:r w:rsidR="00A02F0C" w:rsidRPr="00253F6D">
        <w:rPr>
          <w:rFonts w:ascii="Arial" w:hAnsi="Arial" w:cs="Arial"/>
          <w:b/>
          <w:sz w:val="24"/>
          <w:vertAlign w:val="superscript"/>
        </w:rPr>
        <w:t>nd</w:t>
      </w:r>
      <w:r w:rsidR="00A02F0C" w:rsidRPr="00253F6D">
        <w:rPr>
          <w:rFonts w:ascii="Arial" w:hAnsi="Arial" w:cs="Arial"/>
          <w:b/>
          <w:sz w:val="24"/>
        </w:rPr>
        <w:t xml:space="preserve"> Floor</w:t>
      </w:r>
    </w:p>
    <w:p w14:paraId="14BB9001" w14:textId="3422AC57" w:rsidR="003467A7" w:rsidRPr="00253F6D" w:rsidRDefault="003467A7" w:rsidP="003A576A">
      <w:pPr>
        <w:tabs>
          <w:tab w:val="right" w:pos="9360"/>
        </w:tabs>
        <w:rPr>
          <w:rFonts w:ascii="Arial" w:hAnsi="Arial" w:cs="Arial"/>
          <w:b/>
          <w:sz w:val="24"/>
        </w:rPr>
      </w:pPr>
      <w:r w:rsidRPr="00253F6D">
        <w:rPr>
          <w:rFonts w:ascii="Arial" w:hAnsi="Arial" w:cs="Arial"/>
          <w:b/>
          <w:sz w:val="24"/>
        </w:rPr>
        <w:t>8:00 a.m.-5:00 p.m. Book Display </w:t>
      </w:r>
      <w:r w:rsidRPr="00253F6D">
        <w:rPr>
          <w:rFonts w:ascii="Arial" w:hAnsi="Arial" w:cs="Arial"/>
          <w:b/>
          <w:sz w:val="24"/>
        </w:rPr>
        <w:tab/>
        <w:t>         </w:t>
      </w:r>
      <w:r w:rsidR="00A02F0C" w:rsidRPr="00253F6D">
        <w:rPr>
          <w:rFonts w:ascii="Arial" w:hAnsi="Arial" w:cs="Arial"/>
          <w:b/>
          <w:sz w:val="24"/>
        </w:rPr>
        <w:t xml:space="preserve">            </w:t>
      </w:r>
      <w:r w:rsidR="00C64E51" w:rsidRPr="00253F6D">
        <w:rPr>
          <w:rFonts w:ascii="Arial" w:hAnsi="Arial" w:cs="Arial"/>
          <w:b/>
          <w:sz w:val="24"/>
        </w:rPr>
        <w:t xml:space="preserve"> </w:t>
      </w:r>
      <w:r w:rsidR="008E2618" w:rsidRPr="00253F6D">
        <w:rPr>
          <w:rFonts w:ascii="Arial" w:hAnsi="Arial" w:cs="Arial"/>
          <w:b/>
          <w:sz w:val="24"/>
        </w:rPr>
        <w:t xml:space="preserve">  </w:t>
      </w:r>
      <w:r w:rsidR="00C64E51" w:rsidRPr="00253F6D">
        <w:rPr>
          <w:rFonts w:ascii="Arial" w:hAnsi="Arial" w:cs="Arial"/>
          <w:b/>
          <w:sz w:val="24"/>
        </w:rPr>
        <w:t xml:space="preserve"> </w:t>
      </w:r>
      <w:r w:rsidR="008E2618" w:rsidRPr="00253F6D">
        <w:rPr>
          <w:rFonts w:ascii="Arial" w:hAnsi="Arial" w:cs="Arial"/>
          <w:b/>
          <w:sz w:val="24"/>
        </w:rPr>
        <w:t xml:space="preserve">   </w:t>
      </w:r>
      <w:r w:rsidR="00443213">
        <w:rPr>
          <w:rFonts w:ascii="Arial" w:hAnsi="Arial" w:cs="Arial"/>
          <w:b/>
          <w:sz w:val="24"/>
        </w:rPr>
        <w:t>Harbor</w:t>
      </w:r>
    </w:p>
    <w:p w14:paraId="7A903107" w14:textId="052D05E7" w:rsidR="003467A7" w:rsidRPr="00253F6D" w:rsidRDefault="003467A7" w:rsidP="003A576A">
      <w:pPr>
        <w:tabs>
          <w:tab w:val="right" w:pos="9360"/>
        </w:tabs>
        <w:rPr>
          <w:rFonts w:ascii="Arial" w:hAnsi="Arial" w:cs="Arial"/>
          <w:b/>
          <w:sz w:val="24"/>
        </w:rPr>
      </w:pPr>
      <w:r w:rsidRPr="00253F6D">
        <w:rPr>
          <w:rFonts w:ascii="Arial" w:hAnsi="Arial" w:cs="Arial"/>
          <w:b/>
          <w:sz w:val="24"/>
        </w:rPr>
        <w:t>12:00</w:t>
      </w:r>
      <w:r w:rsidR="00062DA7" w:rsidRPr="00253F6D">
        <w:rPr>
          <w:rFonts w:ascii="Arial" w:hAnsi="Arial" w:cs="Arial"/>
          <w:b/>
          <w:sz w:val="24"/>
        </w:rPr>
        <w:t xml:space="preserve"> p.m.</w:t>
      </w:r>
      <w:r w:rsidRPr="00253F6D">
        <w:rPr>
          <w:rFonts w:ascii="Arial" w:hAnsi="Arial" w:cs="Arial"/>
          <w:b/>
          <w:sz w:val="24"/>
        </w:rPr>
        <w:t>-1:00 p.m. Committee Members’ Lunch</w:t>
      </w:r>
      <w:r w:rsidR="008E2618" w:rsidRPr="00253F6D">
        <w:rPr>
          <w:rFonts w:ascii="Arial" w:hAnsi="Arial" w:cs="Arial"/>
          <w:b/>
          <w:sz w:val="24"/>
        </w:rPr>
        <w:tab/>
      </w:r>
      <w:r w:rsidR="00C64E51" w:rsidRPr="00253F6D">
        <w:rPr>
          <w:rFonts w:ascii="Arial" w:hAnsi="Arial" w:cs="Arial"/>
          <w:b/>
          <w:sz w:val="24"/>
        </w:rPr>
        <w:t>Admiral</w:t>
      </w:r>
    </w:p>
    <w:p w14:paraId="4DCCFA4E" w14:textId="77777777" w:rsidR="0003441B" w:rsidRPr="00253F6D" w:rsidRDefault="003467A7" w:rsidP="003A576A">
      <w:pPr>
        <w:tabs>
          <w:tab w:val="right" w:pos="9360"/>
        </w:tabs>
        <w:rPr>
          <w:rFonts w:ascii="Arial" w:hAnsi="Arial" w:cs="Arial"/>
          <w:b/>
          <w:bCs/>
          <w:sz w:val="24"/>
        </w:rPr>
      </w:pPr>
      <w:r w:rsidRPr="00253F6D">
        <w:rPr>
          <w:rFonts w:ascii="Arial" w:hAnsi="Arial" w:cs="Arial"/>
          <w:b/>
          <w:bCs/>
          <w:sz w:val="24"/>
        </w:rPr>
        <w:t>6:00</w:t>
      </w:r>
      <w:r w:rsidR="00062DA7" w:rsidRPr="00253F6D">
        <w:rPr>
          <w:rFonts w:ascii="Arial" w:hAnsi="Arial" w:cs="Arial"/>
          <w:b/>
          <w:bCs/>
          <w:sz w:val="24"/>
        </w:rPr>
        <w:t xml:space="preserve"> p.m.</w:t>
      </w:r>
      <w:r w:rsidRPr="00253F6D">
        <w:rPr>
          <w:rFonts w:ascii="Arial" w:hAnsi="Arial" w:cs="Arial"/>
          <w:b/>
          <w:bCs/>
          <w:sz w:val="24"/>
        </w:rPr>
        <w:t xml:space="preserve">-7:00 p.m. Vice-Presidents and Committee </w:t>
      </w:r>
    </w:p>
    <w:p w14:paraId="44B9D756" w14:textId="7F563BEE" w:rsidR="003467A7" w:rsidRPr="00253F6D" w:rsidRDefault="0003441B" w:rsidP="003A576A">
      <w:pPr>
        <w:tabs>
          <w:tab w:val="right" w:pos="9360"/>
        </w:tabs>
        <w:rPr>
          <w:rFonts w:ascii="Arial" w:hAnsi="Arial" w:cs="Arial"/>
          <w:b/>
          <w:sz w:val="24"/>
        </w:rPr>
      </w:pPr>
      <w:r w:rsidRPr="00253F6D">
        <w:rPr>
          <w:rFonts w:ascii="Arial" w:hAnsi="Arial" w:cs="Arial"/>
          <w:b/>
          <w:bCs/>
          <w:sz w:val="24"/>
        </w:rPr>
        <w:t xml:space="preserve">                                  </w:t>
      </w:r>
      <w:r w:rsidR="003467A7" w:rsidRPr="00253F6D">
        <w:rPr>
          <w:rFonts w:ascii="Arial" w:hAnsi="Arial" w:cs="Arial"/>
          <w:b/>
          <w:bCs/>
          <w:sz w:val="24"/>
        </w:rPr>
        <w:t>Chair Dinner </w:t>
      </w:r>
      <w:r w:rsidR="003467A7" w:rsidRPr="00253F6D">
        <w:rPr>
          <w:rFonts w:ascii="Arial" w:hAnsi="Arial" w:cs="Arial"/>
          <w:b/>
          <w:bCs/>
          <w:sz w:val="24"/>
        </w:rPr>
        <w:tab/>
      </w:r>
      <w:r w:rsidR="008E2618" w:rsidRPr="00253F6D">
        <w:rPr>
          <w:rFonts w:ascii="Arial" w:hAnsi="Arial" w:cs="Arial"/>
          <w:b/>
          <w:bCs/>
          <w:sz w:val="24"/>
        </w:rPr>
        <w:t xml:space="preserve">   </w:t>
      </w:r>
      <w:r w:rsidR="00C64E51" w:rsidRPr="00253F6D">
        <w:rPr>
          <w:rFonts w:ascii="Arial" w:hAnsi="Arial" w:cs="Arial"/>
          <w:b/>
          <w:bCs/>
          <w:sz w:val="24"/>
        </w:rPr>
        <w:t>Bon Secour Bay 3</w:t>
      </w:r>
    </w:p>
    <w:p w14:paraId="2886D802" w14:textId="6C66D0A9" w:rsidR="003467A7" w:rsidRPr="00253F6D" w:rsidRDefault="003467A7" w:rsidP="003A576A">
      <w:pPr>
        <w:tabs>
          <w:tab w:val="right" w:pos="9360"/>
        </w:tabs>
        <w:rPr>
          <w:rFonts w:ascii="Arial" w:hAnsi="Arial" w:cs="Arial"/>
          <w:b/>
          <w:sz w:val="24"/>
        </w:rPr>
      </w:pPr>
      <w:r w:rsidRPr="00253F6D">
        <w:rPr>
          <w:rFonts w:ascii="Arial" w:hAnsi="Arial" w:cs="Arial"/>
          <w:b/>
          <w:sz w:val="24"/>
        </w:rPr>
        <w:t>7:00</w:t>
      </w:r>
      <w:r w:rsidR="00062DA7" w:rsidRPr="00253F6D">
        <w:rPr>
          <w:rFonts w:ascii="Arial" w:hAnsi="Arial" w:cs="Arial"/>
          <w:b/>
          <w:sz w:val="24"/>
        </w:rPr>
        <w:t xml:space="preserve"> p.m.</w:t>
      </w:r>
      <w:r w:rsidRPr="00253F6D">
        <w:rPr>
          <w:rFonts w:ascii="Arial" w:hAnsi="Arial" w:cs="Arial"/>
          <w:b/>
          <w:sz w:val="24"/>
        </w:rPr>
        <w:t>-8:15 p.m. Opening Reception </w:t>
      </w:r>
      <w:r w:rsidRPr="00253F6D">
        <w:rPr>
          <w:rFonts w:ascii="Arial" w:hAnsi="Arial" w:cs="Arial"/>
          <w:b/>
          <w:sz w:val="24"/>
        </w:rPr>
        <w:tab/>
      </w:r>
      <w:r w:rsidR="008E2618" w:rsidRPr="00253F6D">
        <w:rPr>
          <w:rFonts w:ascii="Arial" w:hAnsi="Arial" w:cs="Arial"/>
          <w:b/>
          <w:sz w:val="24"/>
        </w:rPr>
        <w:t xml:space="preserve">         </w:t>
      </w:r>
      <w:r w:rsidR="00C64E51" w:rsidRPr="00253F6D">
        <w:rPr>
          <w:rFonts w:ascii="Arial" w:hAnsi="Arial" w:cs="Arial"/>
          <w:b/>
          <w:sz w:val="24"/>
        </w:rPr>
        <w:t>Bon Secour Bay 2</w:t>
      </w:r>
    </w:p>
    <w:p w14:paraId="58198F6E" w14:textId="1F2FDA19" w:rsidR="003467A7" w:rsidRPr="00253F6D" w:rsidRDefault="003467A7" w:rsidP="003A576A">
      <w:pPr>
        <w:tabs>
          <w:tab w:val="right" w:pos="9360"/>
        </w:tabs>
        <w:rPr>
          <w:rFonts w:ascii="Arial" w:hAnsi="Arial" w:cs="Arial"/>
          <w:b/>
          <w:sz w:val="24"/>
        </w:rPr>
      </w:pPr>
      <w:r w:rsidRPr="00253F6D">
        <w:rPr>
          <w:rFonts w:ascii="Arial" w:hAnsi="Arial" w:cs="Arial"/>
          <w:b/>
          <w:sz w:val="24"/>
        </w:rPr>
        <w:t>8:30</w:t>
      </w:r>
      <w:r w:rsidR="00062DA7" w:rsidRPr="00253F6D">
        <w:rPr>
          <w:rFonts w:ascii="Arial" w:hAnsi="Arial" w:cs="Arial"/>
          <w:b/>
          <w:sz w:val="24"/>
        </w:rPr>
        <w:t xml:space="preserve"> p.m.</w:t>
      </w:r>
      <w:r w:rsidRPr="00253F6D">
        <w:rPr>
          <w:rFonts w:ascii="Arial" w:hAnsi="Arial" w:cs="Arial"/>
          <w:b/>
          <w:sz w:val="24"/>
        </w:rPr>
        <w:t xml:space="preserve">-11:00 p.m. TIGR: </w:t>
      </w:r>
      <w:r w:rsidR="00C64E51" w:rsidRPr="00253F6D">
        <w:rPr>
          <w:rFonts w:ascii="Arial" w:hAnsi="Arial" w:cs="Arial"/>
          <w:b/>
          <w:sz w:val="24"/>
        </w:rPr>
        <w:t>Philoctetes</w:t>
      </w:r>
      <w:r w:rsidRPr="00253F6D">
        <w:rPr>
          <w:rFonts w:ascii="Arial" w:hAnsi="Arial" w:cs="Arial"/>
          <w:b/>
          <w:sz w:val="24"/>
        </w:rPr>
        <w:tab/>
      </w:r>
      <w:r w:rsidR="008E2618" w:rsidRPr="00253F6D">
        <w:rPr>
          <w:rFonts w:ascii="Arial" w:hAnsi="Arial" w:cs="Arial"/>
          <w:b/>
          <w:sz w:val="24"/>
        </w:rPr>
        <w:t>Grand Bay Ballroom</w:t>
      </w:r>
    </w:p>
    <w:p w14:paraId="67A04C78" w14:textId="77777777" w:rsidR="003467A7" w:rsidRPr="00253F6D" w:rsidRDefault="003467A7" w:rsidP="003A576A">
      <w:pPr>
        <w:tabs>
          <w:tab w:val="right" w:pos="9360"/>
        </w:tabs>
        <w:rPr>
          <w:rFonts w:ascii="Arial" w:hAnsi="Arial" w:cs="Arial"/>
          <w:b/>
          <w:i/>
          <w:sz w:val="24"/>
        </w:rPr>
      </w:pPr>
      <w:r w:rsidRPr="00253F6D">
        <w:rPr>
          <w:rFonts w:ascii="Arial" w:hAnsi="Arial" w:cs="Arial"/>
          <w:b/>
          <w:i/>
          <w:sz w:val="24"/>
        </w:rPr>
        <w:t> </w:t>
      </w:r>
    </w:p>
    <w:p w14:paraId="0BA28BD0" w14:textId="3D791EA2" w:rsidR="003467A7" w:rsidRPr="00253F6D" w:rsidRDefault="003467A7" w:rsidP="003A576A">
      <w:pPr>
        <w:tabs>
          <w:tab w:val="right" w:pos="9360"/>
        </w:tabs>
        <w:jc w:val="center"/>
        <w:rPr>
          <w:rFonts w:ascii="Arial" w:hAnsi="Arial" w:cs="Arial"/>
          <w:b/>
          <w:sz w:val="24"/>
        </w:rPr>
      </w:pPr>
      <w:r w:rsidRPr="00253F6D">
        <w:rPr>
          <w:rFonts w:ascii="Arial" w:hAnsi="Arial" w:cs="Arial"/>
          <w:b/>
          <w:sz w:val="24"/>
        </w:rPr>
        <w:t>First Paper Session 8:15 – 9:45 am</w:t>
      </w:r>
    </w:p>
    <w:p w14:paraId="7EC9DB1E" w14:textId="77777777" w:rsidR="0008213A" w:rsidRPr="00253F6D" w:rsidRDefault="0008213A" w:rsidP="003A576A">
      <w:pPr>
        <w:tabs>
          <w:tab w:val="right" w:pos="9360"/>
        </w:tabs>
        <w:jc w:val="center"/>
        <w:rPr>
          <w:rFonts w:ascii="Arial" w:hAnsi="Arial" w:cs="Arial"/>
          <w:b/>
          <w:sz w:val="24"/>
        </w:rPr>
      </w:pPr>
    </w:p>
    <w:p w14:paraId="75DA5378" w14:textId="64F37F48" w:rsidR="003467A7" w:rsidRPr="00253F6D" w:rsidRDefault="003467A7" w:rsidP="003A576A">
      <w:pPr>
        <w:tabs>
          <w:tab w:val="right" w:pos="9360"/>
        </w:tabs>
        <w:rPr>
          <w:rFonts w:ascii="Arial" w:hAnsi="Arial" w:cs="Arial"/>
          <w:b/>
          <w:sz w:val="24"/>
        </w:rPr>
      </w:pPr>
      <w:r w:rsidRPr="00253F6D">
        <w:rPr>
          <w:rFonts w:ascii="Arial" w:hAnsi="Arial" w:cs="Arial"/>
          <w:b/>
          <w:sz w:val="24"/>
        </w:rPr>
        <w:t>A. Mythology and Weaving</w:t>
      </w:r>
      <w:r w:rsidRPr="00253F6D">
        <w:rPr>
          <w:rFonts w:ascii="Arial" w:hAnsi="Arial" w:cs="Arial"/>
          <w:b/>
          <w:sz w:val="24"/>
        </w:rPr>
        <w:tab/>
        <w:t>Clipper</w:t>
      </w:r>
    </w:p>
    <w:p w14:paraId="53C1298A" w14:textId="47A222AF" w:rsidR="003467A7" w:rsidRPr="00253F6D" w:rsidRDefault="003467A7" w:rsidP="003A576A">
      <w:pPr>
        <w:tabs>
          <w:tab w:val="right" w:pos="9360"/>
        </w:tabs>
        <w:rPr>
          <w:rFonts w:ascii="Arial" w:hAnsi="Arial" w:cs="Arial"/>
          <w:b/>
          <w:sz w:val="24"/>
        </w:rPr>
      </w:pPr>
      <w:r w:rsidRPr="00253F6D">
        <w:rPr>
          <w:rFonts w:ascii="Arial" w:hAnsi="Arial" w:cs="Arial"/>
          <w:b/>
          <w:sz w:val="24"/>
        </w:rPr>
        <w:t>B. Attic Oratory and the Democracy</w:t>
      </w:r>
      <w:r w:rsidRPr="00253F6D">
        <w:rPr>
          <w:rFonts w:ascii="Arial" w:hAnsi="Arial" w:cs="Arial"/>
          <w:b/>
          <w:sz w:val="24"/>
        </w:rPr>
        <w:tab/>
        <w:t>Mobile Bay 1</w:t>
      </w:r>
    </w:p>
    <w:p w14:paraId="34637238" w14:textId="3D357A50" w:rsidR="003467A7" w:rsidRPr="00253F6D" w:rsidRDefault="003467A7" w:rsidP="003A576A">
      <w:pPr>
        <w:tabs>
          <w:tab w:val="right" w:pos="9360"/>
        </w:tabs>
        <w:rPr>
          <w:rFonts w:ascii="Arial" w:hAnsi="Arial" w:cs="Arial"/>
          <w:b/>
          <w:sz w:val="24"/>
        </w:rPr>
      </w:pPr>
      <w:r w:rsidRPr="00253F6D">
        <w:rPr>
          <w:rFonts w:ascii="Arial" w:hAnsi="Arial" w:cs="Arial"/>
          <w:b/>
          <w:sz w:val="24"/>
        </w:rPr>
        <w:t>C. Staging Cassandra</w:t>
      </w:r>
      <w:r w:rsidRPr="00253F6D">
        <w:rPr>
          <w:rFonts w:ascii="Arial" w:hAnsi="Arial" w:cs="Arial"/>
          <w:b/>
          <w:sz w:val="24"/>
        </w:rPr>
        <w:tab/>
        <w:t>Mobile Bay 2</w:t>
      </w:r>
    </w:p>
    <w:p w14:paraId="66219513" w14:textId="1B058113" w:rsidR="003467A7" w:rsidRPr="00253F6D" w:rsidRDefault="003467A7" w:rsidP="003A576A">
      <w:pPr>
        <w:tabs>
          <w:tab w:val="right" w:pos="9360"/>
        </w:tabs>
        <w:rPr>
          <w:rFonts w:ascii="Arial" w:hAnsi="Arial" w:cs="Arial"/>
          <w:b/>
          <w:sz w:val="24"/>
        </w:rPr>
      </w:pPr>
      <w:r w:rsidRPr="00253F6D">
        <w:rPr>
          <w:rFonts w:ascii="Arial" w:hAnsi="Arial" w:cs="Arial"/>
          <w:b/>
          <w:sz w:val="24"/>
        </w:rPr>
        <w:t>D. Cicero</w:t>
      </w:r>
      <w:r w:rsidRPr="00253F6D">
        <w:rPr>
          <w:rFonts w:ascii="Arial" w:hAnsi="Arial" w:cs="Arial"/>
          <w:b/>
          <w:sz w:val="24"/>
        </w:rPr>
        <w:tab/>
        <w:t>Mobile Bay 3</w:t>
      </w:r>
    </w:p>
    <w:p w14:paraId="3160E5BA" w14:textId="41134331" w:rsidR="003467A7" w:rsidRPr="00253F6D" w:rsidRDefault="003467A7" w:rsidP="003A576A">
      <w:pPr>
        <w:tabs>
          <w:tab w:val="right" w:pos="9360"/>
        </w:tabs>
        <w:rPr>
          <w:rFonts w:ascii="Arial" w:hAnsi="Arial" w:cs="Arial"/>
          <w:b/>
          <w:sz w:val="24"/>
        </w:rPr>
      </w:pPr>
      <w:r w:rsidRPr="00253F6D">
        <w:rPr>
          <w:rFonts w:ascii="Arial" w:hAnsi="Arial" w:cs="Arial"/>
          <w:b/>
          <w:sz w:val="24"/>
        </w:rPr>
        <w:t>F. Greek Lyric Poetry</w:t>
      </w:r>
      <w:r w:rsidRPr="00253F6D">
        <w:rPr>
          <w:rFonts w:ascii="Arial" w:hAnsi="Arial" w:cs="Arial"/>
          <w:b/>
          <w:sz w:val="24"/>
        </w:rPr>
        <w:tab/>
        <w:t>Schooner</w:t>
      </w:r>
    </w:p>
    <w:p w14:paraId="6D59D2A8" w14:textId="4C7F0C9A" w:rsidR="003467A7" w:rsidRPr="00253F6D" w:rsidRDefault="003467A7" w:rsidP="003A576A">
      <w:pPr>
        <w:tabs>
          <w:tab w:val="right" w:pos="9360"/>
        </w:tabs>
        <w:rPr>
          <w:rFonts w:ascii="Arial" w:hAnsi="Arial" w:cs="Arial"/>
          <w:b/>
          <w:sz w:val="24"/>
        </w:rPr>
      </w:pPr>
      <w:r w:rsidRPr="00253F6D">
        <w:rPr>
          <w:rFonts w:ascii="Arial" w:hAnsi="Arial" w:cs="Arial"/>
          <w:b/>
          <w:sz w:val="24"/>
        </w:rPr>
        <w:t>G. Catullus in Conversation</w:t>
      </w:r>
      <w:r w:rsidRPr="00253F6D">
        <w:rPr>
          <w:rFonts w:ascii="Arial" w:hAnsi="Arial" w:cs="Arial"/>
          <w:b/>
          <w:sz w:val="24"/>
        </w:rPr>
        <w:tab/>
        <w:t>Windjammer</w:t>
      </w:r>
    </w:p>
    <w:p w14:paraId="541971C9" w14:textId="77777777" w:rsidR="0054594D" w:rsidRPr="00253F6D" w:rsidRDefault="003467A7" w:rsidP="003A576A">
      <w:pPr>
        <w:tabs>
          <w:tab w:val="right" w:pos="9360"/>
        </w:tabs>
        <w:rPr>
          <w:rFonts w:ascii="Arial" w:hAnsi="Arial" w:cs="Arial"/>
          <w:b/>
          <w:bCs/>
          <w:sz w:val="24"/>
        </w:rPr>
      </w:pPr>
      <w:r w:rsidRPr="00253F6D">
        <w:rPr>
          <w:rFonts w:ascii="Arial" w:hAnsi="Arial" w:cs="Arial"/>
          <w:b/>
          <w:sz w:val="24"/>
        </w:rPr>
        <w:t>H. Whither Classical Studies? Innovative Pedagogies,</w:t>
      </w:r>
      <w:r w:rsidRPr="00253F6D">
        <w:rPr>
          <w:rFonts w:ascii="Arial" w:hAnsi="Arial" w:cs="Arial"/>
          <w:b/>
          <w:sz w:val="24"/>
        </w:rPr>
        <w:tab/>
      </w:r>
    </w:p>
    <w:p w14:paraId="7729230F" w14:textId="20F0AF3A" w:rsidR="008E2618" w:rsidRPr="00253F6D" w:rsidRDefault="0054594D" w:rsidP="003A576A">
      <w:pPr>
        <w:tabs>
          <w:tab w:val="right" w:pos="9360"/>
        </w:tabs>
        <w:rPr>
          <w:rFonts w:ascii="Arial" w:hAnsi="Arial" w:cs="Arial"/>
          <w:b/>
          <w:sz w:val="24"/>
        </w:rPr>
      </w:pPr>
      <w:r w:rsidRPr="00253F6D">
        <w:rPr>
          <w:rFonts w:ascii="Arial" w:hAnsi="Arial" w:cs="Arial"/>
          <w:b/>
          <w:bCs/>
          <w:sz w:val="24"/>
        </w:rPr>
        <w:t xml:space="preserve">     </w:t>
      </w:r>
      <w:r w:rsidR="003467A7" w:rsidRPr="00253F6D">
        <w:rPr>
          <w:rFonts w:ascii="Arial" w:hAnsi="Arial" w:cs="Arial"/>
          <w:b/>
          <w:sz w:val="24"/>
        </w:rPr>
        <w:t>Enrollment Diversification, and Social Relevance</w:t>
      </w:r>
      <w:r w:rsidR="008E2618" w:rsidRPr="00253F6D">
        <w:rPr>
          <w:rFonts w:ascii="Arial" w:hAnsi="Arial" w:cs="Arial"/>
          <w:b/>
          <w:sz w:val="24"/>
        </w:rPr>
        <w:t xml:space="preserve"> </w:t>
      </w:r>
      <w:r w:rsidR="0008213A" w:rsidRPr="00253F6D">
        <w:rPr>
          <w:rFonts w:ascii="Arial" w:hAnsi="Arial" w:cs="Arial"/>
          <w:b/>
          <w:sz w:val="24"/>
        </w:rPr>
        <w:tab/>
      </w:r>
      <w:r w:rsidR="008E2618" w:rsidRPr="00253F6D">
        <w:rPr>
          <w:rFonts w:ascii="Arial" w:hAnsi="Arial" w:cs="Arial"/>
          <w:b/>
          <w:sz w:val="24"/>
        </w:rPr>
        <w:t>Riverboat</w:t>
      </w:r>
    </w:p>
    <w:p w14:paraId="77A2FF0C" w14:textId="0032FC20" w:rsidR="003467A7" w:rsidRPr="00253F6D" w:rsidRDefault="003467A7" w:rsidP="003A576A">
      <w:pPr>
        <w:tabs>
          <w:tab w:val="right" w:pos="9360"/>
        </w:tabs>
        <w:rPr>
          <w:rFonts w:ascii="Arial" w:hAnsi="Arial" w:cs="Arial"/>
          <w:b/>
          <w:sz w:val="24"/>
        </w:rPr>
      </w:pPr>
      <w:r w:rsidRPr="00253F6D">
        <w:rPr>
          <w:rFonts w:ascii="Arial" w:hAnsi="Arial" w:cs="Arial"/>
          <w:b/>
          <w:sz w:val="24"/>
        </w:rPr>
        <w:t> </w:t>
      </w:r>
    </w:p>
    <w:p w14:paraId="26C8A757" w14:textId="4177E396" w:rsidR="003467A7" w:rsidRPr="00253F6D" w:rsidRDefault="003467A7" w:rsidP="003A576A">
      <w:pPr>
        <w:tabs>
          <w:tab w:val="right" w:pos="9360"/>
        </w:tabs>
        <w:jc w:val="center"/>
        <w:rPr>
          <w:rFonts w:ascii="Arial" w:hAnsi="Arial" w:cs="Arial"/>
          <w:b/>
          <w:sz w:val="24"/>
        </w:rPr>
      </w:pPr>
      <w:r w:rsidRPr="00253F6D">
        <w:rPr>
          <w:rFonts w:ascii="Arial" w:hAnsi="Arial" w:cs="Arial"/>
          <w:b/>
          <w:sz w:val="24"/>
        </w:rPr>
        <w:t>Second Paper Session 10:00 a</w:t>
      </w:r>
      <w:r w:rsidR="0008213A" w:rsidRPr="00253F6D">
        <w:rPr>
          <w:rFonts w:ascii="Arial" w:hAnsi="Arial" w:cs="Arial"/>
          <w:b/>
          <w:sz w:val="24"/>
        </w:rPr>
        <w:t>.</w:t>
      </w:r>
      <w:r w:rsidRPr="00253F6D">
        <w:rPr>
          <w:rFonts w:ascii="Arial" w:hAnsi="Arial" w:cs="Arial"/>
          <w:b/>
          <w:sz w:val="24"/>
        </w:rPr>
        <w:t>m</w:t>
      </w:r>
      <w:r w:rsidR="0008213A" w:rsidRPr="00253F6D">
        <w:rPr>
          <w:rFonts w:ascii="Arial" w:hAnsi="Arial" w:cs="Arial"/>
          <w:b/>
          <w:sz w:val="24"/>
        </w:rPr>
        <w:t>.</w:t>
      </w:r>
      <w:r w:rsidRPr="00253F6D">
        <w:rPr>
          <w:rFonts w:ascii="Arial" w:hAnsi="Arial" w:cs="Arial"/>
          <w:b/>
          <w:sz w:val="24"/>
        </w:rPr>
        <w:t xml:space="preserve"> – 12:00 p</w:t>
      </w:r>
      <w:r w:rsidR="0008213A" w:rsidRPr="00253F6D">
        <w:rPr>
          <w:rFonts w:ascii="Arial" w:hAnsi="Arial" w:cs="Arial"/>
          <w:b/>
          <w:sz w:val="24"/>
        </w:rPr>
        <w:t>.</w:t>
      </w:r>
      <w:r w:rsidRPr="00253F6D">
        <w:rPr>
          <w:rFonts w:ascii="Arial" w:hAnsi="Arial" w:cs="Arial"/>
          <w:b/>
          <w:sz w:val="24"/>
        </w:rPr>
        <w:t>m</w:t>
      </w:r>
      <w:r w:rsidR="0008213A" w:rsidRPr="00253F6D">
        <w:rPr>
          <w:rFonts w:ascii="Arial" w:hAnsi="Arial" w:cs="Arial"/>
          <w:b/>
          <w:sz w:val="24"/>
        </w:rPr>
        <w:t>.</w:t>
      </w:r>
    </w:p>
    <w:p w14:paraId="7E9D70D6" w14:textId="77777777" w:rsidR="0008213A" w:rsidRPr="00253F6D" w:rsidRDefault="0008213A" w:rsidP="003A576A">
      <w:pPr>
        <w:tabs>
          <w:tab w:val="right" w:pos="9360"/>
        </w:tabs>
        <w:jc w:val="center"/>
        <w:rPr>
          <w:rFonts w:ascii="Arial" w:hAnsi="Arial" w:cs="Arial"/>
          <w:b/>
          <w:sz w:val="24"/>
        </w:rPr>
      </w:pPr>
    </w:p>
    <w:p w14:paraId="7AC88B12" w14:textId="3547DCDC" w:rsidR="003467A7" w:rsidRPr="00253F6D" w:rsidRDefault="003467A7" w:rsidP="00AE1268">
      <w:pPr>
        <w:numPr>
          <w:ilvl w:val="0"/>
          <w:numId w:val="11"/>
        </w:numPr>
        <w:tabs>
          <w:tab w:val="clear" w:pos="720"/>
          <w:tab w:val="num" w:pos="360"/>
          <w:tab w:val="right" w:pos="9360"/>
        </w:tabs>
        <w:ind w:left="360"/>
        <w:rPr>
          <w:rFonts w:ascii="Arial" w:hAnsi="Arial" w:cs="Arial"/>
          <w:b/>
          <w:sz w:val="24"/>
        </w:rPr>
      </w:pPr>
      <w:r w:rsidRPr="00253F6D">
        <w:rPr>
          <w:rFonts w:ascii="Arial" w:hAnsi="Arial" w:cs="Arial"/>
          <w:b/>
          <w:sz w:val="24"/>
        </w:rPr>
        <w:t>Roman Archaeology </w:t>
      </w:r>
      <w:r w:rsidRPr="00253F6D">
        <w:rPr>
          <w:rFonts w:ascii="Arial" w:hAnsi="Arial" w:cs="Arial"/>
          <w:b/>
          <w:sz w:val="24"/>
        </w:rPr>
        <w:tab/>
        <w:t>Clipper</w:t>
      </w:r>
    </w:p>
    <w:p w14:paraId="7A8C22E7" w14:textId="258D3570" w:rsidR="003467A7" w:rsidRPr="00253F6D" w:rsidRDefault="003467A7" w:rsidP="00AE1268">
      <w:pPr>
        <w:numPr>
          <w:ilvl w:val="0"/>
          <w:numId w:val="12"/>
        </w:numPr>
        <w:tabs>
          <w:tab w:val="clear" w:pos="720"/>
          <w:tab w:val="num" w:pos="360"/>
          <w:tab w:val="right" w:pos="9360"/>
        </w:tabs>
        <w:ind w:left="360"/>
        <w:rPr>
          <w:rFonts w:ascii="Arial" w:hAnsi="Arial" w:cs="Arial"/>
          <w:b/>
          <w:sz w:val="24"/>
        </w:rPr>
      </w:pPr>
      <w:r w:rsidRPr="00253F6D">
        <w:rPr>
          <w:rFonts w:ascii="Arial" w:hAnsi="Arial" w:cs="Arial"/>
          <w:b/>
          <w:sz w:val="24"/>
        </w:rPr>
        <w:t>Ancient Novels and Novelists </w:t>
      </w:r>
      <w:r w:rsidRPr="00253F6D">
        <w:rPr>
          <w:rFonts w:ascii="Arial" w:hAnsi="Arial" w:cs="Arial"/>
          <w:b/>
          <w:sz w:val="24"/>
        </w:rPr>
        <w:tab/>
        <w:t>Mobile Bay 1</w:t>
      </w:r>
    </w:p>
    <w:p w14:paraId="6D23F160" w14:textId="37AA9119" w:rsidR="003467A7" w:rsidRPr="00253F6D" w:rsidRDefault="003467A7" w:rsidP="00AE1268">
      <w:pPr>
        <w:numPr>
          <w:ilvl w:val="0"/>
          <w:numId w:val="13"/>
        </w:numPr>
        <w:tabs>
          <w:tab w:val="clear" w:pos="720"/>
          <w:tab w:val="num" w:pos="360"/>
          <w:tab w:val="right" w:pos="9360"/>
        </w:tabs>
        <w:ind w:left="360"/>
        <w:rPr>
          <w:rFonts w:ascii="Arial" w:hAnsi="Arial" w:cs="Arial"/>
          <w:b/>
          <w:sz w:val="24"/>
        </w:rPr>
      </w:pPr>
      <w:r w:rsidRPr="00253F6D">
        <w:rPr>
          <w:rFonts w:ascii="Arial" w:hAnsi="Arial" w:cs="Arial"/>
          <w:b/>
          <w:sz w:val="24"/>
        </w:rPr>
        <w:t>Some Political Contexts </w:t>
      </w:r>
      <w:r w:rsidRPr="00253F6D">
        <w:rPr>
          <w:rFonts w:ascii="Arial" w:hAnsi="Arial" w:cs="Arial"/>
          <w:b/>
          <w:sz w:val="24"/>
        </w:rPr>
        <w:tab/>
        <w:t>Mobile Bay 2</w:t>
      </w:r>
    </w:p>
    <w:p w14:paraId="16EFDAA7" w14:textId="7BA302AD" w:rsidR="003467A7" w:rsidRPr="00253F6D" w:rsidRDefault="003467A7" w:rsidP="00AE1268">
      <w:pPr>
        <w:numPr>
          <w:ilvl w:val="0"/>
          <w:numId w:val="14"/>
        </w:numPr>
        <w:tabs>
          <w:tab w:val="clear" w:pos="720"/>
          <w:tab w:val="num" w:pos="360"/>
          <w:tab w:val="right" w:pos="9360"/>
        </w:tabs>
        <w:ind w:left="360"/>
        <w:rPr>
          <w:rFonts w:ascii="Arial" w:hAnsi="Arial" w:cs="Arial"/>
          <w:b/>
          <w:sz w:val="24"/>
        </w:rPr>
      </w:pPr>
      <w:r w:rsidRPr="00253F6D">
        <w:rPr>
          <w:rFonts w:ascii="Arial" w:hAnsi="Arial" w:cs="Arial"/>
          <w:b/>
          <w:sz w:val="24"/>
        </w:rPr>
        <w:t>Greek Law and Society </w:t>
      </w:r>
      <w:r w:rsidRPr="00253F6D">
        <w:rPr>
          <w:rFonts w:ascii="Arial" w:hAnsi="Arial" w:cs="Arial"/>
          <w:b/>
          <w:sz w:val="24"/>
        </w:rPr>
        <w:tab/>
        <w:t>Mobile Bay 3</w:t>
      </w:r>
    </w:p>
    <w:p w14:paraId="0AA3E601" w14:textId="64C884FE" w:rsidR="003467A7" w:rsidRPr="00253F6D" w:rsidRDefault="003467A7" w:rsidP="00AE1268">
      <w:pPr>
        <w:numPr>
          <w:ilvl w:val="0"/>
          <w:numId w:val="15"/>
        </w:numPr>
        <w:tabs>
          <w:tab w:val="clear" w:pos="720"/>
          <w:tab w:val="num" w:pos="360"/>
          <w:tab w:val="right" w:pos="9360"/>
        </w:tabs>
        <w:ind w:left="360"/>
        <w:rPr>
          <w:rFonts w:ascii="Arial" w:hAnsi="Arial" w:cs="Arial"/>
          <w:b/>
          <w:sz w:val="24"/>
        </w:rPr>
      </w:pPr>
      <w:r w:rsidRPr="00253F6D">
        <w:rPr>
          <w:rFonts w:ascii="Arial" w:hAnsi="Arial" w:cs="Arial"/>
          <w:b/>
          <w:sz w:val="24"/>
        </w:rPr>
        <w:t>Euripides 1 </w:t>
      </w:r>
      <w:r w:rsidRPr="00253F6D">
        <w:rPr>
          <w:rFonts w:ascii="Arial" w:hAnsi="Arial" w:cs="Arial"/>
          <w:b/>
          <w:sz w:val="24"/>
        </w:rPr>
        <w:tab/>
        <w:t>Schooner</w:t>
      </w:r>
    </w:p>
    <w:p w14:paraId="1B81C510" w14:textId="77777777" w:rsidR="0054594D" w:rsidRPr="00253F6D" w:rsidRDefault="003467A7" w:rsidP="00AE1268">
      <w:pPr>
        <w:numPr>
          <w:ilvl w:val="0"/>
          <w:numId w:val="16"/>
        </w:numPr>
        <w:tabs>
          <w:tab w:val="clear" w:pos="720"/>
          <w:tab w:val="num" w:pos="360"/>
          <w:tab w:val="right" w:pos="9360"/>
        </w:tabs>
        <w:ind w:left="360"/>
        <w:rPr>
          <w:rFonts w:ascii="Arial" w:hAnsi="Arial" w:cs="Arial"/>
          <w:b/>
          <w:bCs/>
          <w:sz w:val="24"/>
        </w:rPr>
      </w:pPr>
      <w:r w:rsidRPr="00253F6D">
        <w:rPr>
          <w:rFonts w:ascii="Arial" w:hAnsi="Arial" w:cs="Arial"/>
          <w:b/>
          <w:sz w:val="24"/>
        </w:rPr>
        <w:t xml:space="preserve">Workshop: Creating Support Networks for </w:t>
      </w:r>
    </w:p>
    <w:p w14:paraId="4CBB63B8" w14:textId="267154A2" w:rsidR="003467A7" w:rsidRPr="00253F6D" w:rsidRDefault="003467A7" w:rsidP="0054594D">
      <w:pPr>
        <w:tabs>
          <w:tab w:val="right" w:pos="9360"/>
        </w:tabs>
        <w:ind w:left="360"/>
        <w:rPr>
          <w:rFonts w:ascii="Arial" w:hAnsi="Arial" w:cs="Arial"/>
          <w:b/>
          <w:sz w:val="24"/>
        </w:rPr>
      </w:pPr>
      <w:r w:rsidRPr="00253F6D">
        <w:rPr>
          <w:rFonts w:ascii="Arial" w:hAnsi="Arial" w:cs="Arial"/>
          <w:b/>
          <w:sz w:val="24"/>
        </w:rPr>
        <w:t>Lone Classicists </w:t>
      </w:r>
      <w:r w:rsidRPr="00253F6D">
        <w:rPr>
          <w:rFonts w:ascii="Arial" w:hAnsi="Arial" w:cs="Arial"/>
          <w:b/>
          <w:sz w:val="24"/>
        </w:rPr>
        <w:tab/>
        <w:t>Riverboat</w:t>
      </w:r>
    </w:p>
    <w:p w14:paraId="4BED5BE4" w14:textId="77777777" w:rsidR="003467A7" w:rsidRPr="00253F6D" w:rsidRDefault="003467A7" w:rsidP="003A576A">
      <w:pPr>
        <w:tabs>
          <w:tab w:val="right" w:pos="9360"/>
        </w:tabs>
        <w:rPr>
          <w:rFonts w:ascii="Arial" w:hAnsi="Arial" w:cs="Arial"/>
          <w:b/>
          <w:sz w:val="24"/>
        </w:rPr>
      </w:pPr>
      <w:r w:rsidRPr="00253F6D">
        <w:rPr>
          <w:rFonts w:ascii="Arial" w:hAnsi="Arial" w:cs="Arial"/>
          <w:b/>
          <w:sz w:val="24"/>
        </w:rPr>
        <w:t> </w:t>
      </w:r>
    </w:p>
    <w:p w14:paraId="6BEB0FB2" w14:textId="63342828" w:rsidR="003467A7" w:rsidRPr="00253F6D" w:rsidRDefault="003467A7" w:rsidP="003A576A">
      <w:pPr>
        <w:tabs>
          <w:tab w:val="right" w:pos="9360"/>
        </w:tabs>
        <w:jc w:val="center"/>
        <w:rPr>
          <w:rFonts w:ascii="Arial" w:hAnsi="Arial" w:cs="Arial"/>
          <w:b/>
          <w:sz w:val="24"/>
        </w:rPr>
      </w:pPr>
      <w:r w:rsidRPr="00253F6D">
        <w:rPr>
          <w:rFonts w:ascii="Arial" w:hAnsi="Arial" w:cs="Arial"/>
          <w:b/>
          <w:sz w:val="24"/>
        </w:rPr>
        <w:t>Third Paper Session 1:00 p</w:t>
      </w:r>
      <w:r w:rsidR="00062DA7" w:rsidRPr="00253F6D">
        <w:rPr>
          <w:rFonts w:ascii="Arial" w:hAnsi="Arial" w:cs="Arial"/>
          <w:b/>
          <w:sz w:val="24"/>
        </w:rPr>
        <w:t>.</w:t>
      </w:r>
      <w:r w:rsidRPr="00253F6D">
        <w:rPr>
          <w:rFonts w:ascii="Arial" w:hAnsi="Arial" w:cs="Arial"/>
          <w:b/>
          <w:sz w:val="24"/>
        </w:rPr>
        <w:t>m</w:t>
      </w:r>
      <w:r w:rsidR="00062DA7" w:rsidRPr="00253F6D">
        <w:rPr>
          <w:rFonts w:ascii="Arial" w:hAnsi="Arial" w:cs="Arial"/>
          <w:b/>
          <w:sz w:val="24"/>
        </w:rPr>
        <w:t>.</w:t>
      </w:r>
      <w:r w:rsidRPr="00253F6D">
        <w:rPr>
          <w:rFonts w:ascii="Arial" w:hAnsi="Arial" w:cs="Arial"/>
          <w:b/>
          <w:sz w:val="24"/>
        </w:rPr>
        <w:t xml:space="preserve"> – 3:00 p</w:t>
      </w:r>
      <w:r w:rsidR="00062DA7" w:rsidRPr="00253F6D">
        <w:rPr>
          <w:rFonts w:ascii="Arial" w:hAnsi="Arial" w:cs="Arial"/>
          <w:b/>
          <w:sz w:val="24"/>
        </w:rPr>
        <w:t>.</w:t>
      </w:r>
      <w:r w:rsidRPr="00253F6D">
        <w:rPr>
          <w:rFonts w:ascii="Arial" w:hAnsi="Arial" w:cs="Arial"/>
          <w:b/>
          <w:sz w:val="24"/>
        </w:rPr>
        <w:t>m</w:t>
      </w:r>
      <w:r w:rsidR="00062DA7" w:rsidRPr="00253F6D">
        <w:rPr>
          <w:rFonts w:ascii="Arial" w:hAnsi="Arial" w:cs="Arial"/>
          <w:b/>
          <w:sz w:val="24"/>
        </w:rPr>
        <w:t>.</w:t>
      </w:r>
    </w:p>
    <w:p w14:paraId="554DFC24" w14:textId="77777777" w:rsidR="0008213A" w:rsidRPr="00253F6D" w:rsidRDefault="0008213A" w:rsidP="003A576A">
      <w:pPr>
        <w:tabs>
          <w:tab w:val="right" w:pos="9360"/>
        </w:tabs>
        <w:jc w:val="center"/>
        <w:rPr>
          <w:rFonts w:ascii="Arial" w:hAnsi="Arial" w:cs="Arial"/>
          <w:b/>
          <w:sz w:val="24"/>
        </w:rPr>
      </w:pPr>
    </w:p>
    <w:p w14:paraId="33C5FFA6" w14:textId="7651BE62" w:rsidR="003467A7" w:rsidRPr="00253F6D" w:rsidRDefault="003467A7" w:rsidP="00AE1268">
      <w:pPr>
        <w:numPr>
          <w:ilvl w:val="0"/>
          <w:numId w:val="17"/>
        </w:numPr>
        <w:tabs>
          <w:tab w:val="clear" w:pos="720"/>
          <w:tab w:val="num" w:pos="360"/>
          <w:tab w:val="right" w:pos="9360"/>
        </w:tabs>
        <w:ind w:left="360"/>
        <w:rPr>
          <w:rFonts w:ascii="Arial" w:hAnsi="Arial" w:cs="Arial"/>
          <w:b/>
          <w:sz w:val="24"/>
        </w:rPr>
      </w:pPr>
      <w:r w:rsidRPr="00253F6D">
        <w:rPr>
          <w:rFonts w:ascii="Arial" w:hAnsi="Arial" w:cs="Arial"/>
          <w:b/>
          <w:sz w:val="24"/>
        </w:rPr>
        <w:t>Euripides 2 </w:t>
      </w:r>
      <w:r w:rsidRPr="00253F6D">
        <w:rPr>
          <w:rFonts w:ascii="Arial" w:hAnsi="Arial" w:cs="Arial"/>
          <w:b/>
          <w:sz w:val="24"/>
        </w:rPr>
        <w:tab/>
        <w:t>Clipper</w:t>
      </w:r>
    </w:p>
    <w:p w14:paraId="4DED5101" w14:textId="3901B4D5" w:rsidR="003467A7" w:rsidRPr="00253F6D" w:rsidRDefault="003467A7" w:rsidP="00AE1268">
      <w:pPr>
        <w:numPr>
          <w:ilvl w:val="0"/>
          <w:numId w:val="18"/>
        </w:numPr>
        <w:tabs>
          <w:tab w:val="clear" w:pos="720"/>
          <w:tab w:val="num" w:pos="360"/>
          <w:tab w:val="right" w:pos="9360"/>
        </w:tabs>
        <w:ind w:left="360"/>
        <w:rPr>
          <w:rFonts w:ascii="Arial" w:hAnsi="Arial" w:cs="Arial"/>
          <w:b/>
          <w:sz w:val="24"/>
        </w:rPr>
      </w:pPr>
      <w:r w:rsidRPr="00253F6D">
        <w:rPr>
          <w:rFonts w:ascii="Arial" w:hAnsi="Arial" w:cs="Arial"/>
          <w:b/>
          <w:sz w:val="24"/>
        </w:rPr>
        <w:t>Princes and Power </w:t>
      </w:r>
      <w:r w:rsidRPr="00253F6D">
        <w:rPr>
          <w:rFonts w:ascii="Arial" w:hAnsi="Arial" w:cs="Arial"/>
          <w:b/>
          <w:sz w:val="24"/>
        </w:rPr>
        <w:tab/>
        <w:t>Mobile Bay 1</w:t>
      </w:r>
    </w:p>
    <w:p w14:paraId="24497B11" w14:textId="11831358" w:rsidR="003467A7" w:rsidRPr="00253F6D" w:rsidRDefault="003467A7" w:rsidP="00AE1268">
      <w:pPr>
        <w:numPr>
          <w:ilvl w:val="0"/>
          <w:numId w:val="19"/>
        </w:numPr>
        <w:tabs>
          <w:tab w:val="num" w:pos="0"/>
          <w:tab w:val="right" w:pos="9360"/>
        </w:tabs>
        <w:ind w:left="360"/>
        <w:rPr>
          <w:rFonts w:ascii="Arial" w:hAnsi="Arial" w:cs="Arial"/>
          <w:b/>
          <w:sz w:val="24"/>
        </w:rPr>
      </w:pPr>
      <w:r w:rsidRPr="00253F6D">
        <w:rPr>
          <w:rFonts w:ascii="Arial" w:hAnsi="Arial" w:cs="Arial"/>
          <w:b/>
          <w:sz w:val="24"/>
        </w:rPr>
        <w:t>The Grateful Dead </w:t>
      </w:r>
      <w:r w:rsidRPr="00253F6D">
        <w:rPr>
          <w:rFonts w:ascii="Arial" w:hAnsi="Arial" w:cs="Arial"/>
          <w:b/>
          <w:sz w:val="24"/>
        </w:rPr>
        <w:tab/>
        <w:t>Mobile Bay 2</w:t>
      </w:r>
    </w:p>
    <w:p w14:paraId="3202FDA3" w14:textId="6C89C0C7" w:rsidR="003467A7" w:rsidRPr="00253F6D" w:rsidRDefault="003467A7" w:rsidP="00AE1268">
      <w:pPr>
        <w:numPr>
          <w:ilvl w:val="0"/>
          <w:numId w:val="20"/>
        </w:numPr>
        <w:tabs>
          <w:tab w:val="clear" w:pos="720"/>
          <w:tab w:val="num" w:pos="360"/>
          <w:tab w:val="right" w:pos="9360"/>
        </w:tabs>
        <w:ind w:left="360"/>
        <w:rPr>
          <w:rFonts w:ascii="Arial" w:hAnsi="Arial" w:cs="Arial"/>
          <w:b/>
          <w:sz w:val="24"/>
        </w:rPr>
      </w:pPr>
      <w:r w:rsidRPr="00253F6D">
        <w:rPr>
          <w:rFonts w:ascii="Arial" w:hAnsi="Arial" w:cs="Arial"/>
          <w:b/>
          <w:sz w:val="24"/>
        </w:rPr>
        <w:t>Greek Cultural Studies </w:t>
      </w:r>
      <w:r w:rsidRPr="00253F6D">
        <w:rPr>
          <w:rFonts w:ascii="Arial" w:hAnsi="Arial" w:cs="Arial"/>
          <w:b/>
          <w:sz w:val="24"/>
        </w:rPr>
        <w:tab/>
        <w:t>Mobile Bay 3</w:t>
      </w:r>
    </w:p>
    <w:p w14:paraId="37C9347A" w14:textId="7BB579C4" w:rsidR="003467A7" w:rsidRPr="00253F6D" w:rsidRDefault="003467A7" w:rsidP="00AE1268">
      <w:pPr>
        <w:numPr>
          <w:ilvl w:val="0"/>
          <w:numId w:val="21"/>
        </w:numPr>
        <w:tabs>
          <w:tab w:val="clear" w:pos="720"/>
          <w:tab w:val="num" w:pos="360"/>
          <w:tab w:val="right" w:pos="9360"/>
        </w:tabs>
        <w:ind w:left="360"/>
        <w:rPr>
          <w:rFonts w:ascii="Arial" w:hAnsi="Arial" w:cs="Arial"/>
          <w:b/>
          <w:sz w:val="24"/>
        </w:rPr>
      </w:pPr>
      <w:r w:rsidRPr="00253F6D">
        <w:rPr>
          <w:rFonts w:ascii="Arial" w:hAnsi="Arial" w:cs="Arial"/>
          <w:b/>
          <w:sz w:val="24"/>
        </w:rPr>
        <w:lastRenderedPageBreak/>
        <w:t>Objects </w:t>
      </w:r>
      <w:r w:rsidRPr="00253F6D">
        <w:rPr>
          <w:rFonts w:ascii="Arial" w:hAnsi="Arial" w:cs="Arial"/>
          <w:b/>
          <w:sz w:val="24"/>
        </w:rPr>
        <w:tab/>
        <w:t>Schooner</w:t>
      </w:r>
    </w:p>
    <w:p w14:paraId="1CA7966A" w14:textId="77777777" w:rsidR="000B2987" w:rsidRPr="00253F6D" w:rsidRDefault="003467A7" w:rsidP="00AE1268">
      <w:pPr>
        <w:numPr>
          <w:ilvl w:val="0"/>
          <w:numId w:val="22"/>
        </w:numPr>
        <w:tabs>
          <w:tab w:val="clear" w:pos="720"/>
          <w:tab w:val="num" w:pos="360"/>
          <w:tab w:val="right" w:pos="9360"/>
        </w:tabs>
        <w:ind w:left="360"/>
        <w:rPr>
          <w:rFonts w:ascii="Arial" w:hAnsi="Arial" w:cs="Arial"/>
          <w:b/>
          <w:bCs/>
          <w:sz w:val="24"/>
        </w:rPr>
      </w:pPr>
      <w:r w:rsidRPr="00253F6D">
        <w:rPr>
          <w:rFonts w:ascii="Arial" w:hAnsi="Arial" w:cs="Arial"/>
          <w:b/>
          <w:sz w:val="24"/>
        </w:rPr>
        <w:t xml:space="preserve">Roundtable: Goals of GSIC for CAMWS </w:t>
      </w:r>
    </w:p>
    <w:p w14:paraId="3CEEF321" w14:textId="7C0D4E8F" w:rsidR="003467A7" w:rsidRPr="00253F6D" w:rsidRDefault="003467A7" w:rsidP="000B2987">
      <w:pPr>
        <w:tabs>
          <w:tab w:val="right" w:pos="9360"/>
        </w:tabs>
        <w:ind w:left="360"/>
        <w:rPr>
          <w:rFonts w:ascii="Arial" w:hAnsi="Arial" w:cs="Arial"/>
          <w:b/>
          <w:sz w:val="24"/>
        </w:rPr>
      </w:pPr>
      <w:r w:rsidRPr="00253F6D">
        <w:rPr>
          <w:rFonts w:ascii="Arial" w:hAnsi="Arial" w:cs="Arial"/>
          <w:b/>
          <w:sz w:val="24"/>
        </w:rPr>
        <w:t>Graduate Students </w:t>
      </w:r>
      <w:r w:rsidRPr="00253F6D">
        <w:rPr>
          <w:rFonts w:ascii="Arial" w:hAnsi="Arial" w:cs="Arial"/>
          <w:b/>
          <w:sz w:val="24"/>
        </w:rPr>
        <w:tab/>
        <w:t>Riverboat</w:t>
      </w:r>
    </w:p>
    <w:p w14:paraId="35F2056B" w14:textId="77777777" w:rsidR="003467A7" w:rsidRPr="00253F6D" w:rsidRDefault="003467A7" w:rsidP="003A576A">
      <w:pPr>
        <w:tabs>
          <w:tab w:val="right" w:pos="9360"/>
        </w:tabs>
        <w:rPr>
          <w:rFonts w:ascii="Arial" w:hAnsi="Arial" w:cs="Arial"/>
          <w:b/>
          <w:sz w:val="24"/>
        </w:rPr>
      </w:pPr>
      <w:r w:rsidRPr="00253F6D">
        <w:rPr>
          <w:rFonts w:ascii="Arial" w:hAnsi="Arial" w:cs="Arial"/>
          <w:b/>
          <w:sz w:val="24"/>
        </w:rPr>
        <w:t> </w:t>
      </w:r>
    </w:p>
    <w:p w14:paraId="20C697D7" w14:textId="28BDA386" w:rsidR="003467A7" w:rsidRPr="00253F6D" w:rsidRDefault="003467A7" w:rsidP="003A576A">
      <w:pPr>
        <w:tabs>
          <w:tab w:val="right" w:pos="9360"/>
        </w:tabs>
        <w:jc w:val="center"/>
        <w:rPr>
          <w:rFonts w:ascii="Arial" w:hAnsi="Arial" w:cs="Arial"/>
          <w:b/>
          <w:sz w:val="24"/>
        </w:rPr>
      </w:pPr>
      <w:r w:rsidRPr="00253F6D">
        <w:rPr>
          <w:rFonts w:ascii="Arial" w:hAnsi="Arial" w:cs="Arial"/>
          <w:b/>
          <w:sz w:val="24"/>
        </w:rPr>
        <w:t>Fourth Paper Session 3:15 p</w:t>
      </w:r>
      <w:r w:rsidR="00062DA7" w:rsidRPr="00253F6D">
        <w:rPr>
          <w:rFonts w:ascii="Arial" w:hAnsi="Arial" w:cs="Arial"/>
          <w:b/>
          <w:sz w:val="24"/>
        </w:rPr>
        <w:t>.</w:t>
      </w:r>
      <w:r w:rsidRPr="00253F6D">
        <w:rPr>
          <w:rFonts w:ascii="Arial" w:hAnsi="Arial" w:cs="Arial"/>
          <w:b/>
          <w:sz w:val="24"/>
        </w:rPr>
        <w:t>m</w:t>
      </w:r>
      <w:r w:rsidR="00062DA7" w:rsidRPr="00253F6D">
        <w:rPr>
          <w:rFonts w:ascii="Arial" w:hAnsi="Arial" w:cs="Arial"/>
          <w:b/>
          <w:sz w:val="24"/>
        </w:rPr>
        <w:t>.</w:t>
      </w:r>
      <w:r w:rsidRPr="00253F6D">
        <w:rPr>
          <w:rFonts w:ascii="Arial" w:hAnsi="Arial" w:cs="Arial"/>
          <w:b/>
          <w:sz w:val="24"/>
        </w:rPr>
        <w:t xml:space="preserve"> – 5:15 p</w:t>
      </w:r>
      <w:r w:rsidR="00062DA7" w:rsidRPr="00253F6D">
        <w:rPr>
          <w:rFonts w:ascii="Arial" w:hAnsi="Arial" w:cs="Arial"/>
          <w:b/>
          <w:sz w:val="24"/>
        </w:rPr>
        <w:t>.</w:t>
      </w:r>
      <w:r w:rsidRPr="00253F6D">
        <w:rPr>
          <w:rFonts w:ascii="Arial" w:hAnsi="Arial" w:cs="Arial"/>
          <w:b/>
          <w:sz w:val="24"/>
        </w:rPr>
        <w:t>m</w:t>
      </w:r>
      <w:r w:rsidR="00062DA7" w:rsidRPr="00253F6D">
        <w:rPr>
          <w:rFonts w:ascii="Arial" w:hAnsi="Arial" w:cs="Arial"/>
          <w:b/>
          <w:sz w:val="24"/>
        </w:rPr>
        <w:t>.</w:t>
      </w:r>
    </w:p>
    <w:p w14:paraId="7DBBCEE5" w14:textId="17A760FB" w:rsidR="003467A7" w:rsidRPr="00253F6D" w:rsidRDefault="003467A7" w:rsidP="00AE1268">
      <w:pPr>
        <w:numPr>
          <w:ilvl w:val="0"/>
          <w:numId w:val="23"/>
        </w:numPr>
        <w:tabs>
          <w:tab w:val="clear" w:pos="720"/>
          <w:tab w:val="num" w:pos="360"/>
          <w:tab w:val="right" w:pos="9360"/>
        </w:tabs>
        <w:ind w:left="360"/>
        <w:rPr>
          <w:rFonts w:ascii="Arial" w:hAnsi="Arial" w:cs="Arial"/>
          <w:b/>
          <w:sz w:val="24"/>
        </w:rPr>
      </w:pPr>
      <w:r w:rsidRPr="00253F6D">
        <w:rPr>
          <w:rFonts w:ascii="Arial" w:hAnsi="Arial" w:cs="Arial"/>
          <w:b/>
          <w:sz w:val="24"/>
        </w:rPr>
        <w:t>Sophocles </w:t>
      </w:r>
      <w:r w:rsidRPr="00253F6D">
        <w:rPr>
          <w:rFonts w:ascii="Arial" w:hAnsi="Arial" w:cs="Arial"/>
          <w:b/>
          <w:sz w:val="24"/>
        </w:rPr>
        <w:tab/>
        <w:t>Clipper</w:t>
      </w:r>
    </w:p>
    <w:p w14:paraId="28FD2573" w14:textId="4C453FA4" w:rsidR="003467A7" w:rsidRPr="00253F6D" w:rsidRDefault="003467A7" w:rsidP="00AE1268">
      <w:pPr>
        <w:numPr>
          <w:ilvl w:val="0"/>
          <w:numId w:val="24"/>
        </w:numPr>
        <w:tabs>
          <w:tab w:val="clear" w:pos="720"/>
          <w:tab w:val="num" w:pos="360"/>
          <w:tab w:val="right" w:pos="9360"/>
        </w:tabs>
        <w:ind w:left="360"/>
        <w:rPr>
          <w:rFonts w:ascii="Arial" w:hAnsi="Arial" w:cs="Arial"/>
          <w:b/>
          <w:sz w:val="24"/>
        </w:rPr>
      </w:pPr>
      <w:r w:rsidRPr="00253F6D">
        <w:rPr>
          <w:rFonts w:ascii="Arial" w:hAnsi="Arial" w:cs="Arial"/>
          <w:b/>
          <w:sz w:val="24"/>
        </w:rPr>
        <w:t>Medicine </w:t>
      </w:r>
      <w:r w:rsidRPr="00253F6D">
        <w:rPr>
          <w:rFonts w:ascii="Arial" w:hAnsi="Arial" w:cs="Arial"/>
          <w:b/>
          <w:sz w:val="24"/>
        </w:rPr>
        <w:tab/>
        <w:t>Mobile Bay 1</w:t>
      </w:r>
    </w:p>
    <w:p w14:paraId="129262CE" w14:textId="0F18FA41" w:rsidR="003467A7" w:rsidRPr="00253F6D" w:rsidRDefault="003467A7" w:rsidP="00AE1268">
      <w:pPr>
        <w:numPr>
          <w:ilvl w:val="0"/>
          <w:numId w:val="25"/>
        </w:numPr>
        <w:tabs>
          <w:tab w:val="clear" w:pos="720"/>
          <w:tab w:val="num" w:pos="360"/>
          <w:tab w:val="right" w:pos="9360"/>
        </w:tabs>
        <w:ind w:left="360"/>
        <w:rPr>
          <w:rFonts w:ascii="Arial" w:hAnsi="Arial" w:cs="Arial"/>
          <w:b/>
          <w:sz w:val="24"/>
        </w:rPr>
      </w:pPr>
      <w:r w:rsidRPr="00253F6D">
        <w:rPr>
          <w:rFonts w:ascii="Arial" w:hAnsi="Arial" w:cs="Arial"/>
          <w:b/>
          <w:sz w:val="24"/>
        </w:rPr>
        <w:t>Archaeology </w:t>
      </w:r>
      <w:r w:rsidRPr="00253F6D">
        <w:rPr>
          <w:rFonts w:ascii="Arial" w:hAnsi="Arial" w:cs="Arial"/>
          <w:b/>
          <w:sz w:val="24"/>
        </w:rPr>
        <w:tab/>
        <w:t>Mobile Bay 2</w:t>
      </w:r>
    </w:p>
    <w:p w14:paraId="14E52AE4" w14:textId="3630F44D" w:rsidR="003467A7" w:rsidRPr="00253F6D" w:rsidRDefault="003467A7" w:rsidP="00AE1268">
      <w:pPr>
        <w:numPr>
          <w:ilvl w:val="0"/>
          <w:numId w:val="26"/>
        </w:numPr>
        <w:tabs>
          <w:tab w:val="clear" w:pos="720"/>
          <w:tab w:val="num" w:pos="360"/>
          <w:tab w:val="right" w:pos="9360"/>
        </w:tabs>
        <w:ind w:left="360"/>
        <w:rPr>
          <w:rFonts w:ascii="Arial" w:hAnsi="Arial" w:cs="Arial"/>
          <w:b/>
          <w:sz w:val="24"/>
        </w:rPr>
      </w:pPr>
      <w:r w:rsidRPr="00253F6D">
        <w:rPr>
          <w:rFonts w:ascii="Arial" w:hAnsi="Arial" w:cs="Arial"/>
          <w:b/>
          <w:sz w:val="24"/>
        </w:rPr>
        <w:t>Latin Poetry and Gender</w:t>
      </w:r>
      <w:r w:rsidR="008E2618" w:rsidRPr="00253F6D">
        <w:rPr>
          <w:rFonts w:ascii="Arial" w:hAnsi="Arial" w:cs="Arial"/>
          <w:b/>
          <w:sz w:val="24"/>
        </w:rPr>
        <w:tab/>
      </w:r>
      <w:r w:rsidRPr="00253F6D">
        <w:rPr>
          <w:rFonts w:ascii="Arial" w:hAnsi="Arial" w:cs="Arial"/>
          <w:b/>
          <w:sz w:val="24"/>
        </w:rPr>
        <w:t>Mobile Bay 3</w:t>
      </w:r>
    </w:p>
    <w:p w14:paraId="36AB2D31" w14:textId="0B402DF7" w:rsidR="003467A7" w:rsidRPr="00253F6D" w:rsidRDefault="0003616F" w:rsidP="00AE1268">
      <w:pPr>
        <w:numPr>
          <w:ilvl w:val="0"/>
          <w:numId w:val="27"/>
        </w:numPr>
        <w:tabs>
          <w:tab w:val="clear" w:pos="720"/>
          <w:tab w:val="num" w:pos="360"/>
          <w:tab w:val="right" w:pos="9360"/>
        </w:tabs>
        <w:ind w:left="360"/>
        <w:rPr>
          <w:rFonts w:ascii="Arial" w:hAnsi="Arial" w:cs="Arial"/>
          <w:b/>
          <w:sz w:val="24"/>
        </w:rPr>
      </w:pPr>
      <w:r w:rsidRPr="00253F6D">
        <w:rPr>
          <w:rFonts w:ascii="Arial" w:hAnsi="Arial" w:cs="Arial"/>
          <w:b/>
          <w:sz w:val="24"/>
        </w:rPr>
        <w:t>Workshop: Graduate Student Teaching in 2026</w:t>
      </w:r>
      <w:r w:rsidR="0008213A" w:rsidRPr="00253F6D">
        <w:rPr>
          <w:rFonts w:ascii="Arial" w:hAnsi="Arial" w:cs="Arial"/>
          <w:b/>
          <w:sz w:val="24"/>
        </w:rPr>
        <w:tab/>
      </w:r>
      <w:r w:rsidR="003467A7" w:rsidRPr="00253F6D">
        <w:rPr>
          <w:rFonts w:ascii="Arial" w:hAnsi="Arial" w:cs="Arial"/>
          <w:b/>
          <w:sz w:val="24"/>
        </w:rPr>
        <w:t>Riverboat</w:t>
      </w:r>
    </w:p>
    <w:p w14:paraId="5FF18BC3" w14:textId="383019B9" w:rsidR="003467A7" w:rsidRPr="00253F6D" w:rsidRDefault="003467A7" w:rsidP="00AE1268">
      <w:pPr>
        <w:numPr>
          <w:ilvl w:val="0"/>
          <w:numId w:val="28"/>
        </w:numPr>
        <w:tabs>
          <w:tab w:val="clear" w:pos="720"/>
          <w:tab w:val="num" w:pos="360"/>
          <w:tab w:val="right" w:pos="9360"/>
        </w:tabs>
        <w:ind w:left="360"/>
        <w:rPr>
          <w:rFonts w:ascii="Arial" w:hAnsi="Arial" w:cs="Arial"/>
          <w:b/>
          <w:sz w:val="24"/>
        </w:rPr>
      </w:pPr>
      <w:r w:rsidRPr="00253F6D">
        <w:rPr>
          <w:rFonts w:ascii="Arial" w:hAnsi="Arial" w:cs="Arial"/>
          <w:b/>
          <w:sz w:val="24"/>
        </w:rPr>
        <w:t>Tacitus and Suetonius </w:t>
      </w:r>
      <w:r w:rsidRPr="00253F6D">
        <w:rPr>
          <w:rFonts w:ascii="Arial" w:hAnsi="Arial" w:cs="Arial"/>
          <w:b/>
          <w:sz w:val="24"/>
        </w:rPr>
        <w:tab/>
        <w:t>Windjammer</w:t>
      </w:r>
    </w:p>
    <w:p w14:paraId="508BA54F" w14:textId="2857A281" w:rsidR="003467A7" w:rsidRPr="00253F6D" w:rsidRDefault="003467A7" w:rsidP="00AE1268">
      <w:pPr>
        <w:numPr>
          <w:ilvl w:val="0"/>
          <w:numId w:val="29"/>
        </w:numPr>
        <w:tabs>
          <w:tab w:val="clear" w:pos="720"/>
          <w:tab w:val="num" w:pos="360"/>
          <w:tab w:val="right" w:pos="9360"/>
        </w:tabs>
        <w:ind w:left="360"/>
        <w:rPr>
          <w:rFonts w:ascii="Arial" w:hAnsi="Arial" w:cs="Arial"/>
          <w:b/>
          <w:sz w:val="24"/>
        </w:rPr>
      </w:pPr>
      <w:r w:rsidRPr="00253F6D">
        <w:rPr>
          <w:rFonts w:ascii="Arial" w:hAnsi="Arial" w:cs="Arial"/>
          <w:b/>
          <w:sz w:val="24"/>
        </w:rPr>
        <w:t>Reflections on Classics </w:t>
      </w:r>
      <w:r w:rsidRPr="00253F6D">
        <w:rPr>
          <w:rFonts w:ascii="Arial" w:hAnsi="Arial" w:cs="Arial"/>
          <w:b/>
          <w:sz w:val="24"/>
        </w:rPr>
        <w:tab/>
        <w:t>Schooner</w:t>
      </w:r>
    </w:p>
    <w:p w14:paraId="1851B001" w14:textId="3943EE03" w:rsidR="003467A7" w:rsidRPr="00253F6D" w:rsidRDefault="0003616F" w:rsidP="00AE1268">
      <w:pPr>
        <w:numPr>
          <w:ilvl w:val="0"/>
          <w:numId w:val="30"/>
        </w:numPr>
        <w:tabs>
          <w:tab w:val="clear" w:pos="720"/>
          <w:tab w:val="num" w:pos="360"/>
          <w:tab w:val="right" w:pos="9360"/>
        </w:tabs>
        <w:ind w:left="360"/>
        <w:rPr>
          <w:rFonts w:ascii="Arial" w:hAnsi="Arial" w:cs="Arial"/>
          <w:b/>
          <w:sz w:val="24"/>
        </w:rPr>
      </w:pPr>
      <w:r w:rsidRPr="00253F6D">
        <w:rPr>
          <w:rFonts w:ascii="Arial" w:hAnsi="Arial" w:cs="Arial"/>
          <w:b/>
          <w:sz w:val="24"/>
        </w:rPr>
        <w:t>Roman Elegy </w:t>
      </w:r>
      <w:r w:rsidR="003467A7" w:rsidRPr="00253F6D">
        <w:rPr>
          <w:rFonts w:ascii="Arial" w:hAnsi="Arial" w:cs="Arial"/>
          <w:b/>
          <w:sz w:val="24"/>
        </w:rPr>
        <w:tab/>
      </w:r>
      <w:r w:rsidR="00443213">
        <w:rPr>
          <w:rFonts w:ascii="Arial" w:hAnsi="Arial" w:cs="Arial"/>
          <w:b/>
          <w:sz w:val="24"/>
        </w:rPr>
        <w:t>Grand Bay Ballroom</w:t>
      </w:r>
    </w:p>
    <w:p w14:paraId="10D9C3D9" w14:textId="77777777" w:rsidR="003467A7" w:rsidRPr="00253F6D" w:rsidRDefault="003467A7" w:rsidP="003A576A">
      <w:pPr>
        <w:tabs>
          <w:tab w:val="right" w:pos="9360"/>
        </w:tabs>
        <w:rPr>
          <w:rFonts w:ascii="Arial" w:hAnsi="Arial" w:cs="Arial"/>
          <w:b/>
          <w:sz w:val="24"/>
        </w:rPr>
      </w:pPr>
      <w:r w:rsidRPr="00253F6D">
        <w:rPr>
          <w:rFonts w:ascii="Arial" w:hAnsi="Arial" w:cs="Arial"/>
          <w:b/>
          <w:sz w:val="24"/>
        </w:rPr>
        <w:t> </w:t>
      </w:r>
    </w:p>
    <w:p w14:paraId="0D3B1920" w14:textId="673CF83F" w:rsidR="003467A7" w:rsidRPr="004E4886" w:rsidRDefault="003467A7" w:rsidP="003A576A">
      <w:pPr>
        <w:tabs>
          <w:tab w:val="right" w:pos="9360"/>
        </w:tabs>
        <w:jc w:val="center"/>
        <w:rPr>
          <w:rFonts w:ascii="Times New Roman" w:hAnsi="Times New Roman" w:cs="Times New Roman"/>
          <w:b/>
          <w:i/>
          <w:sz w:val="24"/>
        </w:rPr>
      </w:pPr>
      <w:r w:rsidRPr="004E4886">
        <w:rPr>
          <w:rFonts w:ascii="Times New Roman" w:hAnsi="Times New Roman" w:cs="Times New Roman"/>
          <w:b/>
          <w:i/>
          <w:sz w:val="32"/>
          <w:szCs w:val="32"/>
        </w:rPr>
        <w:t>Friday, 13 March 2026</w:t>
      </w:r>
    </w:p>
    <w:p w14:paraId="6E310443" w14:textId="77777777" w:rsidR="0008213A" w:rsidRPr="00253F6D" w:rsidRDefault="0008213A" w:rsidP="003A576A">
      <w:pPr>
        <w:tabs>
          <w:tab w:val="right" w:pos="9360"/>
        </w:tabs>
        <w:jc w:val="center"/>
        <w:rPr>
          <w:rFonts w:ascii="Arial" w:hAnsi="Arial" w:cs="Arial"/>
          <w:b/>
          <w:sz w:val="24"/>
        </w:rPr>
      </w:pPr>
    </w:p>
    <w:p w14:paraId="2F3FAA6E" w14:textId="258BB59E" w:rsidR="003467A7" w:rsidRPr="00253F6D" w:rsidRDefault="003467A7" w:rsidP="003A576A">
      <w:pPr>
        <w:tabs>
          <w:tab w:val="right" w:pos="9360"/>
        </w:tabs>
        <w:rPr>
          <w:rFonts w:ascii="Arial" w:hAnsi="Arial" w:cs="Arial"/>
          <w:b/>
          <w:sz w:val="24"/>
        </w:rPr>
      </w:pPr>
      <w:r w:rsidRPr="00253F6D">
        <w:rPr>
          <w:rFonts w:ascii="Arial" w:hAnsi="Arial" w:cs="Arial"/>
          <w:b/>
          <w:sz w:val="24"/>
        </w:rPr>
        <w:t>7:30 a.m.-12:00 p.m. Registration</w:t>
      </w:r>
      <w:r w:rsidRPr="00253F6D">
        <w:rPr>
          <w:rFonts w:ascii="Arial" w:hAnsi="Arial" w:cs="Arial"/>
          <w:b/>
          <w:sz w:val="24"/>
        </w:rPr>
        <w:tab/>
      </w:r>
      <w:r w:rsidR="008E2618" w:rsidRPr="00253F6D">
        <w:rPr>
          <w:rFonts w:ascii="Arial" w:hAnsi="Arial" w:cs="Arial"/>
          <w:b/>
          <w:sz w:val="24"/>
        </w:rPr>
        <w:t xml:space="preserve">       </w:t>
      </w:r>
      <w:r w:rsidR="004A7B95" w:rsidRPr="00253F6D">
        <w:rPr>
          <w:rFonts w:ascii="Arial" w:hAnsi="Arial" w:cs="Arial"/>
          <w:b/>
          <w:sz w:val="24"/>
        </w:rPr>
        <w:t xml:space="preserve">  </w:t>
      </w:r>
      <w:r w:rsidR="008E2618" w:rsidRPr="00253F6D">
        <w:rPr>
          <w:rFonts w:ascii="Arial" w:hAnsi="Arial" w:cs="Arial"/>
          <w:b/>
          <w:sz w:val="24"/>
        </w:rPr>
        <w:t>PreConvene 2</w:t>
      </w:r>
      <w:r w:rsidR="008E2618" w:rsidRPr="00253F6D">
        <w:rPr>
          <w:rFonts w:ascii="Arial" w:hAnsi="Arial" w:cs="Arial"/>
          <w:b/>
          <w:sz w:val="24"/>
          <w:vertAlign w:val="superscript"/>
        </w:rPr>
        <w:t>nd</w:t>
      </w:r>
      <w:r w:rsidR="008E2618" w:rsidRPr="00253F6D">
        <w:rPr>
          <w:rFonts w:ascii="Arial" w:hAnsi="Arial" w:cs="Arial"/>
          <w:b/>
          <w:sz w:val="24"/>
        </w:rPr>
        <w:t xml:space="preserve"> Floor</w:t>
      </w:r>
    </w:p>
    <w:p w14:paraId="387A1494" w14:textId="0F2F0456" w:rsidR="003467A7" w:rsidRPr="00253F6D" w:rsidRDefault="003467A7" w:rsidP="003A576A">
      <w:pPr>
        <w:tabs>
          <w:tab w:val="right" w:pos="9360"/>
        </w:tabs>
        <w:rPr>
          <w:rFonts w:ascii="Arial" w:hAnsi="Arial" w:cs="Arial"/>
          <w:b/>
          <w:sz w:val="24"/>
        </w:rPr>
      </w:pPr>
      <w:r w:rsidRPr="00253F6D">
        <w:rPr>
          <w:rFonts w:ascii="Arial" w:hAnsi="Arial" w:cs="Arial"/>
          <w:b/>
          <w:sz w:val="24"/>
        </w:rPr>
        <w:t>8:30 a.m.-</w:t>
      </w:r>
      <w:r w:rsidR="00C64E51" w:rsidRPr="00253F6D">
        <w:rPr>
          <w:rFonts w:ascii="Arial" w:hAnsi="Arial" w:cs="Arial"/>
          <w:b/>
          <w:sz w:val="24"/>
        </w:rPr>
        <w:t>5</w:t>
      </w:r>
      <w:r w:rsidRPr="00253F6D">
        <w:rPr>
          <w:rFonts w:ascii="Arial" w:hAnsi="Arial" w:cs="Arial"/>
          <w:b/>
          <w:sz w:val="24"/>
        </w:rPr>
        <w:t>:00 p.m. Book Display</w:t>
      </w:r>
      <w:r w:rsidRPr="00253F6D">
        <w:rPr>
          <w:rFonts w:ascii="Arial" w:hAnsi="Arial" w:cs="Arial"/>
          <w:b/>
          <w:sz w:val="24"/>
        </w:rPr>
        <w:tab/>
      </w:r>
      <w:r w:rsidR="00443213">
        <w:rPr>
          <w:rFonts w:ascii="Arial" w:hAnsi="Arial" w:cs="Arial"/>
          <w:b/>
          <w:sz w:val="24"/>
        </w:rPr>
        <w:t>Harbor</w:t>
      </w:r>
    </w:p>
    <w:p w14:paraId="4BE94A5A" w14:textId="5DF18EE9" w:rsidR="00C64E51" w:rsidRPr="00253F6D" w:rsidRDefault="00C64E51" w:rsidP="003A576A">
      <w:pPr>
        <w:tabs>
          <w:tab w:val="right" w:pos="9360"/>
        </w:tabs>
        <w:rPr>
          <w:rFonts w:ascii="Arial" w:hAnsi="Arial" w:cs="Arial"/>
          <w:b/>
          <w:sz w:val="24"/>
        </w:rPr>
      </w:pPr>
      <w:r w:rsidRPr="00253F6D">
        <w:rPr>
          <w:rFonts w:ascii="Arial" w:hAnsi="Arial" w:cs="Arial"/>
          <w:b/>
          <w:sz w:val="24"/>
        </w:rPr>
        <w:t>12:00</w:t>
      </w:r>
      <w:r w:rsidR="001C7033" w:rsidRPr="00253F6D">
        <w:rPr>
          <w:rFonts w:ascii="Arial" w:hAnsi="Arial" w:cs="Arial"/>
          <w:b/>
          <w:sz w:val="24"/>
        </w:rPr>
        <w:t xml:space="preserve"> p.m.</w:t>
      </w:r>
      <w:r w:rsidRPr="00253F6D">
        <w:rPr>
          <w:rFonts w:ascii="Arial" w:hAnsi="Arial" w:cs="Arial"/>
          <w:b/>
          <w:sz w:val="24"/>
        </w:rPr>
        <w:t>-2:00 p.m</w:t>
      </w:r>
      <w:r w:rsidR="001C7033" w:rsidRPr="00253F6D">
        <w:rPr>
          <w:rFonts w:ascii="Arial" w:hAnsi="Arial" w:cs="Arial"/>
          <w:b/>
          <w:sz w:val="24"/>
        </w:rPr>
        <w:t>.</w:t>
      </w:r>
      <w:r w:rsidRPr="00253F6D">
        <w:rPr>
          <w:rFonts w:ascii="Arial" w:hAnsi="Arial" w:cs="Arial"/>
          <w:b/>
          <w:sz w:val="24"/>
        </w:rPr>
        <w:t xml:space="preserve"> Excursion to Africatown Museum</w:t>
      </w:r>
    </w:p>
    <w:p w14:paraId="0E62CC89" w14:textId="0B21FB95" w:rsidR="003467A7" w:rsidRPr="00253F6D" w:rsidRDefault="003467A7" w:rsidP="003A576A">
      <w:pPr>
        <w:tabs>
          <w:tab w:val="right" w:pos="9360"/>
        </w:tabs>
        <w:rPr>
          <w:rFonts w:ascii="Arial" w:hAnsi="Arial" w:cs="Arial"/>
          <w:b/>
          <w:sz w:val="24"/>
        </w:rPr>
      </w:pPr>
      <w:r w:rsidRPr="00253F6D">
        <w:rPr>
          <w:rFonts w:ascii="Arial" w:hAnsi="Arial" w:cs="Arial"/>
          <w:b/>
          <w:sz w:val="24"/>
        </w:rPr>
        <w:t>7:00</w:t>
      </w:r>
      <w:r w:rsidR="001C7033" w:rsidRPr="00253F6D">
        <w:rPr>
          <w:rFonts w:ascii="Arial" w:hAnsi="Arial" w:cs="Arial"/>
          <w:b/>
          <w:sz w:val="24"/>
        </w:rPr>
        <w:t xml:space="preserve"> p.m.</w:t>
      </w:r>
      <w:r w:rsidRPr="00253F6D">
        <w:rPr>
          <w:rFonts w:ascii="Arial" w:hAnsi="Arial" w:cs="Arial"/>
          <w:b/>
          <w:sz w:val="24"/>
        </w:rPr>
        <w:t>-7:30 p.m. Cash bar</w:t>
      </w:r>
      <w:r w:rsidRPr="00253F6D">
        <w:rPr>
          <w:rFonts w:ascii="Arial" w:hAnsi="Arial" w:cs="Arial"/>
          <w:b/>
          <w:sz w:val="24"/>
        </w:rPr>
        <w:tab/>
      </w:r>
      <w:r w:rsidR="002934B5" w:rsidRPr="00253F6D">
        <w:rPr>
          <w:rFonts w:ascii="Arial" w:hAnsi="Arial" w:cs="Arial"/>
          <w:b/>
          <w:sz w:val="24"/>
        </w:rPr>
        <w:t>Bon Secour Bay</w:t>
      </w:r>
    </w:p>
    <w:p w14:paraId="7F4D61E2" w14:textId="31BD2AEB" w:rsidR="003467A7" w:rsidRPr="00253F6D" w:rsidRDefault="003467A7" w:rsidP="003A576A">
      <w:pPr>
        <w:tabs>
          <w:tab w:val="right" w:pos="9360"/>
        </w:tabs>
        <w:rPr>
          <w:rFonts w:ascii="Arial" w:hAnsi="Arial" w:cs="Arial"/>
          <w:b/>
          <w:sz w:val="24"/>
        </w:rPr>
      </w:pPr>
      <w:r w:rsidRPr="00253F6D">
        <w:rPr>
          <w:rFonts w:ascii="Arial" w:hAnsi="Arial" w:cs="Arial"/>
          <w:b/>
          <w:sz w:val="24"/>
        </w:rPr>
        <w:t>7:30</w:t>
      </w:r>
      <w:r w:rsidR="00062DA7" w:rsidRPr="00253F6D">
        <w:rPr>
          <w:rFonts w:ascii="Arial" w:hAnsi="Arial" w:cs="Arial"/>
          <w:b/>
          <w:sz w:val="24"/>
        </w:rPr>
        <w:t xml:space="preserve"> p.m.</w:t>
      </w:r>
      <w:r w:rsidRPr="00253F6D">
        <w:rPr>
          <w:rFonts w:ascii="Arial" w:hAnsi="Arial" w:cs="Arial"/>
          <w:b/>
          <w:sz w:val="24"/>
        </w:rPr>
        <w:t>-10:00 p.m. Banquet</w:t>
      </w:r>
      <w:r w:rsidRPr="00253F6D">
        <w:rPr>
          <w:rFonts w:ascii="Arial" w:hAnsi="Arial" w:cs="Arial"/>
          <w:b/>
          <w:sz w:val="24"/>
        </w:rPr>
        <w:tab/>
      </w:r>
      <w:r w:rsidR="002934B5" w:rsidRPr="00253F6D">
        <w:rPr>
          <w:rFonts w:ascii="Arial" w:hAnsi="Arial" w:cs="Arial"/>
          <w:b/>
          <w:sz w:val="24"/>
        </w:rPr>
        <w:t>Bon Secour Bay</w:t>
      </w:r>
    </w:p>
    <w:p w14:paraId="56B10B31" w14:textId="77777777" w:rsidR="003467A7" w:rsidRPr="00253F6D" w:rsidRDefault="003467A7" w:rsidP="003A576A">
      <w:pPr>
        <w:tabs>
          <w:tab w:val="right" w:pos="9360"/>
        </w:tabs>
        <w:rPr>
          <w:rFonts w:ascii="Arial" w:hAnsi="Arial" w:cs="Arial"/>
          <w:b/>
          <w:sz w:val="24"/>
        </w:rPr>
      </w:pPr>
      <w:r w:rsidRPr="00253F6D">
        <w:rPr>
          <w:rFonts w:ascii="Arial" w:hAnsi="Arial" w:cs="Arial"/>
          <w:b/>
          <w:sz w:val="24"/>
        </w:rPr>
        <w:t> </w:t>
      </w:r>
    </w:p>
    <w:p w14:paraId="61074CD0" w14:textId="683269D9" w:rsidR="003467A7" w:rsidRPr="00253F6D" w:rsidRDefault="003467A7" w:rsidP="000B2987">
      <w:pPr>
        <w:tabs>
          <w:tab w:val="right" w:pos="9360"/>
        </w:tabs>
        <w:jc w:val="center"/>
        <w:rPr>
          <w:rFonts w:ascii="Arial" w:hAnsi="Arial" w:cs="Arial"/>
          <w:b/>
          <w:sz w:val="24"/>
        </w:rPr>
      </w:pPr>
      <w:r w:rsidRPr="00253F6D">
        <w:rPr>
          <w:rFonts w:ascii="Arial" w:hAnsi="Arial" w:cs="Arial"/>
          <w:b/>
          <w:sz w:val="24"/>
        </w:rPr>
        <w:t>Presidential Address: </w:t>
      </w:r>
      <w:r w:rsidR="006B56D0" w:rsidRPr="00253F6D">
        <w:rPr>
          <w:rFonts w:ascii="Arial" w:hAnsi="Arial" w:cs="Arial"/>
          <w:b/>
          <w:sz w:val="24"/>
        </w:rPr>
        <w:t xml:space="preserve"> Aquilius Regulus – Victoria </w:t>
      </w:r>
      <w:r w:rsidR="001C7033" w:rsidRPr="00253F6D">
        <w:rPr>
          <w:rFonts w:ascii="Arial" w:hAnsi="Arial" w:cs="Arial"/>
          <w:b/>
          <w:sz w:val="24"/>
        </w:rPr>
        <w:t xml:space="preserve">Emma </w:t>
      </w:r>
      <w:r w:rsidR="006B56D0" w:rsidRPr="00253F6D">
        <w:rPr>
          <w:rFonts w:ascii="Arial" w:hAnsi="Arial" w:cs="Arial"/>
          <w:b/>
          <w:sz w:val="24"/>
        </w:rPr>
        <w:t>Pagán</w:t>
      </w:r>
    </w:p>
    <w:p w14:paraId="492A5887" w14:textId="77777777" w:rsidR="003467A7" w:rsidRPr="00253F6D" w:rsidRDefault="003467A7" w:rsidP="003A576A">
      <w:pPr>
        <w:tabs>
          <w:tab w:val="right" w:pos="9360"/>
        </w:tabs>
        <w:rPr>
          <w:rFonts w:ascii="Arial" w:hAnsi="Arial" w:cs="Arial"/>
          <w:b/>
          <w:sz w:val="24"/>
        </w:rPr>
      </w:pPr>
      <w:r w:rsidRPr="00253F6D">
        <w:rPr>
          <w:rFonts w:ascii="Arial" w:hAnsi="Arial" w:cs="Arial"/>
          <w:b/>
          <w:sz w:val="24"/>
        </w:rPr>
        <w:t> </w:t>
      </w:r>
    </w:p>
    <w:p w14:paraId="68F40441" w14:textId="77777777" w:rsidR="0096140B" w:rsidRPr="00253F6D" w:rsidRDefault="003467A7" w:rsidP="0096140B">
      <w:pPr>
        <w:tabs>
          <w:tab w:val="right" w:pos="9360"/>
        </w:tabs>
        <w:rPr>
          <w:rFonts w:ascii="Arial" w:hAnsi="Arial" w:cs="Arial"/>
          <w:b/>
          <w:bCs/>
          <w:sz w:val="24"/>
        </w:rPr>
      </w:pPr>
      <w:r w:rsidRPr="00253F6D">
        <w:rPr>
          <w:rFonts w:ascii="Arial" w:hAnsi="Arial" w:cs="Arial"/>
          <w:b/>
          <w:bCs/>
          <w:sz w:val="24"/>
        </w:rPr>
        <w:t>10:00</w:t>
      </w:r>
      <w:r w:rsidR="001C7033" w:rsidRPr="00253F6D">
        <w:rPr>
          <w:rFonts w:ascii="Arial" w:hAnsi="Arial" w:cs="Arial"/>
          <w:b/>
          <w:bCs/>
          <w:sz w:val="24"/>
        </w:rPr>
        <w:t xml:space="preserve"> p.m.</w:t>
      </w:r>
      <w:r w:rsidRPr="00253F6D">
        <w:rPr>
          <w:rFonts w:ascii="Arial" w:hAnsi="Arial" w:cs="Arial"/>
          <w:b/>
          <w:bCs/>
          <w:sz w:val="24"/>
        </w:rPr>
        <w:t xml:space="preserve">-11:00 p.m. President’s Reception </w:t>
      </w:r>
    </w:p>
    <w:p w14:paraId="78931B1E" w14:textId="41243E28" w:rsidR="003467A7" w:rsidRPr="00253F6D" w:rsidRDefault="0096140B" w:rsidP="0096140B">
      <w:pPr>
        <w:tabs>
          <w:tab w:val="right" w:pos="9360"/>
        </w:tabs>
        <w:rPr>
          <w:rFonts w:ascii="Arial" w:hAnsi="Arial" w:cs="Arial"/>
          <w:b/>
          <w:sz w:val="24"/>
        </w:rPr>
      </w:pPr>
      <w:r w:rsidRPr="00253F6D">
        <w:rPr>
          <w:rFonts w:ascii="Arial" w:hAnsi="Arial" w:cs="Arial"/>
          <w:b/>
          <w:bCs/>
          <w:sz w:val="24"/>
        </w:rPr>
        <w:t xml:space="preserve">                                     </w:t>
      </w:r>
      <w:r w:rsidR="003467A7" w:rsidRPr="00253F6D">
        <w:rPr>
          <w:rFonts w:ascii="Arial" w:hAnsi="Arial" w:cs="Arial"/>
          <w:b/>
          <w:bCs/>
          <w:sz w:val="24"/>
        </w:rPr>
        <w:t>(Cash Bar)</w:t>
      </w:r>
      <w:r w:rsidRPr="00253F6D">
        <w:rPr>
          <w:rFonts w:ascii="Arial" w:hAnsi="Arial" w:cs="Arial"/>
          <w:b/>
          <w:bCs/>
          <w:sz w:val="24"/>
        </w:rPr>
        <w:tab/>
      </w:r>
      <w:r w:rsidR="002934B5" w:rsidRPr="00253F6D">
        <w:rPr>
          <w:rFonts w:ascii="Arial" w:hAnsi="Arial" w:cs="Arial"/>
          <w:b/>
          <w:bCs/>
          <w:sz w:val="24"/>
        </w:rPr>
        <w:t>Bon Secour Bay</w:t>
      </w:r>
    </w:p>
    <w:p w14:paraId="3E843334" w14:textId="77777777" w:rsidR="003467A7" w:rsidRPr="00253F6D" w:rsidRDefault="003467A7" w:rsidP="003A576A">
      <w:pPr>
        <w:tabs>
          <w:tab w:val="right" w:pos="9360"/>
        </w:tabs>
        <w:rPr>
          <w:rFonts w:ascii="Arial" w:hAnsi="Arial" w:cs="Arial"/>
          <w:b/>
          <w:i/>
          <w:sz w:val="24"/>
        </w:rPr>
      </w:pPr>
      <w:r w:rsidRPr="00253F6D">
        <w:rPr>
          <w:rFonts w:ascii="Arial" w:hAnsi="Arial" w:cs="Arial"/>
          <w:b/>
          <w:i/>
          <w:sz w:val="24"/>
        </w:rPr>
        <w:t> </w:t>
      </w:r>
    </w:p>
    <w:p w14:paraId="70AD1B8B" w14:textId="68E77917" w:rsidR="003467A7" w:rsidRPr="00253F6D" w:rsidRDefault="003467A7" w:rsidP="003A576A">
      <w:pPr>
        <w:tabs>
          <w:tab w:val="right" w:pos="9360"/>
        </w:tabs>
        <w:jc w:val="center"/>
        <w:rPr>
          <w:rFonts w:ascii="Arial" w:hAnsi="Arial" w:cs="Arial"/>
          <w:b/>
          <w:sz w:val="24"/>
        </w:rPr>
      </w:pPr>
      <w:r w:rsidRPr="00253F6D">
        <w:rPr>
          <w:rFonts w:ascii="Arial" w:hAnsi="Arial" w:cs="Arial"/>
          <w:b/>
          <w:sz w:val="24"/>
        </w:rPr>
        <w:t xml:space="preserve">Fifth Paper Session 8:15 </w:t>
      </w:r>
      <w:r w:rsidR="001C7033" w:rsidRPr="00253F6D">
        <w:rPr>
          <w:rFonts w:ascii="Arial" w:hAnsi="Arial" w:cs="Arial"/>
          <w:b/>
          <w:sz w:val="24"/>
        </w:rPr>
        <w:t>a.m.</w:t>
      </w:r>
      <w:r w:rsidRPr="00253F6D">
        <w:rPr>
          <w:rFonts w:ascii="Arial" w:hAnsi="Arial" w:cs="Arial"/>
          <w:b/>
          <w:sz w:val="24"/>
        </w:rPr>
        <w:t>– 9:45 a</w:t>
      </w:r>
      <w:r w:rsidR="001C7033" w:rsidRPr="00253F6D">
        <w:rPr>
          <w:rFonts w:ascii="Arial" w:hAnsi="Arial" w:cs="Arial"/>
          <w:b/>
          <w:sz w:val="24"/>
        </w:rPr>
        <w:t>.</w:t>
      </w:r>
      <w:r w:rsidRPr="00253F6D">
        <w:rPr>
          <w:rFonts w:ascii="Arial" w:hAnsi="Arial" w:cs="Arial"/>
          <w:b/>
          <w:sz w:val="24"/>
        </w:rPr>
        <w:t>m</w:t>
      </w:r>
      <w:r w:rsidR="001C7033" w:rsidRPr="00253F6D">
        <w:rPr>
          <w:rFonts w:ascii="Arial" w:hAnsi="Arial" w:cs="Arial"/>
          <w:b/>
          <w:sz w:val="24"/>
        </w:rPr>
        <w:t>.</w:t>
      </w:r>
    </w:p>
    <w:p w14:paraId="0BE9CA71" w14:textId="77777777" w:rsidR="0008213A" w:rsidRPr="00253F6D" w:rsidRDefault="0008213A" w:rsidP="003A576A">
      <w:pPr>
        <w:tabs>
          <w:tab w:val="right" w:pos="9360"/>
        </w:tabs>
        <w:jc w:val="center"/>
        <w:rPr>
          <w:rFonts w:ascii="Arial" w:hAnsi="Arial" w:cs="Arial"/>
          <w:b/>
          <w:sz w:val="24"/>
        </w:rPr>
      </w:pPr>
    </w:p>
    <w:p w14:paraId="3C06928A" w14:textId="07004E60" w:rsidR="003467A7" w:rsidRPr="00253F6D" w:rsidRDefault="003467A7" w:rsidP="00AE1268">
      <w:pPr>
        <w:numPr>
          <w:ilvl w:val="0"/>
          <w:numId w:val="31"/>
        </w:numPr>
        <w:tabs>
          <w:tab w:val="clear" w:pos="720"/>
          <w:tab w:val="num" w:pos="360"/>
          <w:tab w:val="right" w:pos="9360"/>
        </w:tabs>
        <w:ind w:left="360"/>
        <w:rPr>
          <w:rFonts w:ascii="Arial" w:hAnsi="Arial" w:cs="Arial"/>
          <w:b/>
          <w:sz w:val="24"/>
        </w:rPr>
      </w:pPr>
      <w:r w:rsidRPr="00253F6D">
        <w:rPr>
          <w:rFonts w:ascii="Arial" w:hAnsi="Arial" w:cs="Arial"/>
          <w:b/>
          <w:sz w:val="24"/>
        </w:rPr>
        <w:t>Workers and Wages </w:t>
      </w:r>
      <w:r w:rsidRPr="00253F6D">
        <w:rPr>
          <w:rFonts w:ascii="Arial" w:hAnsi="Arial" w:cs="Arial"/>
          <w:b/>
          <w:sz w:val="24"/>
        </w:rPr>
        <w:tab/>
        <w:t>Clipper</w:t>
      </w:r>
    </w:p>
    <w:p w14:paraId="63309976" w14:textId="31CB7A37" w:rsidR="003467A7" w:rsidRPr="00253F6D" w:rsidRDefault="003467A7" w:rsidP="00AE1268">
      <w:pPr>
        <w:numPr>
          <w:ilvl w:val="0"/>
          <w:numId w:val="32"/>
        </w:numPr>
        <w:tabs>
          <w:tab w:val="clear" w:pos="720"/>
          <w:tab w:val="num" w:pos="360"/>
          <w:tab w:val="right" w:pos="9360"/>
        </w:tabs>
        <w:ind w:left="360"/>
        <w:rPr>
          <w:rFonts w:ascii="Arial" w:hAnsi="Arial" w:cs="Arial"/>
          <w:b/>
          <w:sz w:val="24"/>
        </w:rPr>
      </w:pPr>
      <w:r w:rsidRPr="00253F6D">
        <w:rPr>
          <w:rFonts w:ascii="Arial" w:hAnsi="Arial" w:cs="Arial"/>
          <w:b/>
          <w:sz w:val="24"/>
        </w:rPr>
        <w:t>Aristophanes </w:t>
      </w:r>
      <w:r w:rsidRPr="00253F6D">
        <w:rPr>
          <w:rFonts w:ascii="Arial" w:hAnsi="Arial" w:cs="Arial"/>
          <w:b/>
          <w:sz w:val="24"/>
        </w:rPr>
        <w:tab/>
        <w:t>Mobile Bay 1</w:t>
      </w:r>
    </w:p>
    <w:p w14:paraId="5A7C4232" w14:textId="661C5271" w:rsidR="003467A7" w:rsidRPr="00253F6D" w:rsidRDefault="003467A7" w:rsidP="00AE1268">
      <w:pPr>
        <w:numPr>
          <w:ilvl w:val="0"/>
          <w:numId w:val="33"/>
        </w:numPr>
        <w:tabs>
          <w:tab w:val="clear" w:pos="720"/>
          <w:tab w:val="num" w:pos="360"/>
          <w:tab w:val="right" w:pos="9360"/>
        </w:tabs>
        <w:ind w:left="360"/>
        <w:rPr>
          <w:rFonts w:ascii="Arial" w:hAnsi="Arial" w:cs="Arial"/>
          <w:b/>
          <w:sz w:val="24"/>
        </w:rPr>
      </w:pPr>
      <w:r w:rsidRPr="00253F6D">
        <w:rPr>
          <w:rFonts w:ascii="Arial" w:hAnsi="Arial" w:cs="Arial"/>
          <w:b/>
          <w:sz w:val="24"/>
        </w:rPr>
        <w:t>Lucan Projected </w:t>
      </w:r>
      <w:r w:rsidRPr="00253F6D">
        <w:rPr>
          <w:rFonts w:ascii="Arial" w:hAnsi="Arial" w:cs="Arial"/>
          <w:b/>
          <w:sz w:val="24"/>
        </w:rPr>
        <w:tab/>
        <w:t>Mobile Bay 2</w:t>
      </w:r>
    </w:p>
    <w:p w14:paraId="6C045B71" w14:textId="6793974F" w:rsidR="003467A7" w:rsidRPr="00253F6D" w:rsidRDefault="003467A7" w:rsidP="00AE1268">
      <w:pPr>
        <w:numPr>
          <w:ilvl w:val="0"/>
          <w:numId w:val="34"/>
        </w:numPr>
        <w:tabs>
          <w:tab w:val="clear" w:pos="720"/>
          <w:tab w:val="num" w:pos="360"/>
          <w:tab w:val="right" w:pos="9360"/>
        </w:tabs>
        <w:ind w:left="360"/>
        <w:rPr>
          <w:rFonts w:ascii="Arial" w:hAnsi="Arial" w:cs="Arial"/>
          <w:b/>
          <w:sz w:val="24"/>
        </w:rPr>
      </w:pPr>
      <w:r w:rsidRPr="00253F6D">
        <w:rPr>
          <w:rFonts w:ascii="Arial" w:hAnsi="Arial" w:cs="Arial"/>
          <w:b/>
          <w:sz w:val="24"/>
        </w:rPr>
        <w:t>Greek Epic Traditions </w:t>
      </w:r>
      <w:r w:rsidRPr="00253F6D">
        <w:rPr>
          <w:rFonts w:ascii="Arial" w:hAnsi="Arial" w:cs="Arial"/>
          <w:b/>
          <w:sz w:val="24"/>
        </w:rPr>
        <w:tab/>
        <w:t>Mobile Bay 3</w:t>
      </w:r>
    </w:p>
    <w:p w14:paraId="7E34F1BD" w14:textId="24209EDF" w:rsidR="003467A7" w:rsidRPr="00253F6D" w:rsidRDefault="003467A7" w:rsidP="00AE1268">
      <w:pPr>
        <w:numPr>
          <w:ilvl w:val="0"/>
          <w:numId w:val="35"/>
        </w:numPr>
        <w:tabs>
          <w:tab w:val="clear" w:pos="720"/>
          <w:tab w:val="num" w:pos="360"/>
          <w:tab w:val="right" w:pos="9360"/>
        </w:tabs>
        <w:ind w:left="360"/>
        <w:rPr>
          <w:rFonts w:ascii="Arial" w:hAnsi="Arial" w:cs="Arial"/>
          <w:b/>
          <w:sz w:val="24"/>
        </w:rPr>
      </w:pPr>
      <w:r w:rsidRPr="00253F6D">
        <w:rPr>
          <w:rFonts w:ascii="Arial" w:hAnsi="Arial" w:cs="Arial"/>
          <w:b/>
          <w:sz w:val="24"/>
        </w:rPr>
        <w:t>Greek History </w:t>
      </w:r>
      <w:r w:rsidRPr="00253F6D">
        <w:rPr>
          <w:rFonts w:ascii="Arial" w:hAnsi="Arial" w:cs="Arial"/>
          <w:b/>
          <w:sz w:val="24"/>
        </w:rPr>
        <w:tab/>
        <w:t>Windjammer</w:t>
      </w:r>
    </w:p>
    <w:p w14:paraId="502ACAE2" w14:textId="05B152CF" w:rsidR="003467A7" w:rsidRPr="00253F6D" w:rsidRDefault="003467A7" w:rsidP="00AE1268">
      <w:pPr>
        <w:numPr>
          <w:ilvl w:val="0"/>
          <w:numId w:val="36"/>
        </w:numPr>
        <w:tabs>
          <w:tab w:val="clear" w:pos="720"/>
          <w:tab w:val="num" w:pos="360"/>
          <w:tab w:val="right" w:pos="9360"/>
        </w:tabs>
        <w:ind w:left="360"/>
        <w:rPr>
          <w:rFonts w:ascii="Arial" w:hAnsi="Arial" w:cs="Arial"/>
          <w:b/>
          <w:sz w:val="24"/>
        </w:rPr>
      </w:pPr>
      <w:r w:rsidRPr="00253F6D">
        <w:rPr>
          <w:rFonts w:ascii="Arial" w:hAnsi="Arial" w:cs="Arial"/>
          <w:b/>
          <w:sz w:val="24"/>
        </w:rPr>
        <w:t>Undergraduate Posters 1 </w:t>
      </w:r>
      <w:r w:rsidRPr="00253F6D">
        <w:rPr>
          <w:rFonts w:ascii="Arial" w:hAnsi="Arial" w:cs="Arial"/>
          <w:b/>
          <w:sz w:val="24"/>
        </w:rPr>
        <w:tab/>
      </w:r>
      <w:r w:rsidR="00443213">
        <w:rPr>
          <w:rFonts w:ascii="Arial" w:hAnsi="Arial" w:cs="Arial"/>
          <w:b/>
          <w:sz w:val="24"/>
        </w:rPr>
        <w:t>Grand Bay Ballroom</w:t>
      </w:r>
    </w:p>
    <w:p w14:paraId="497AB08A" w14:textId="77777777" w:rsidR="0096140B" w:rsidRPr="00253F6D" w:rsidRDefault="003467A7" w:rsidP="00AE1268">
      <w:pPr>
        <w:numPr>
          <w:ilvl w:val="0"/>
          <w:numId w:val="37"/>
        </w:numPr>
        <w:tabs>
          <w:tab w:val="clear" w:pos="720"/>
          <w:tab w:val="num" w:pos="360"/>
          <w:tab w:val="right" w:pos="9360"/>
        </w:tabs>
        <w:ind w:left="360"/>
        <w:rPr>
          <w:rFonts w:ascii="Arial" w:hAnsi="Arial" w:cs="Arial"/>
          <w:b/>
          <w:bCs/>
          <w:sz w:val="24"/>
        </w:rPr>
      </w:pPr>
      <w:r w:rsidRPr="00253F6D">
        <w:rPr>
          <w:rFonts w:ascii="Arial" w:hAnsi="Arial" w:cs="Arial"/>
          <w:b/>
          <w:sz w:val="24"/>
        </w:rPr>
        <w:t>Workshop: A Critical Introduction to White Nationalist</w:t>
      </w:r>
      <w:r w:rsidR="002934B5" w:rsidRPr="00253F6D">
        <w:rPr>
          <w:rFonts w:ascii="Arial" w:hAnsi="Arial" w:cs="Arial"/>
          <w:b/>
          <w:sz w:val="24"/>
        </w:rPr>
        <w:t xml:space="preserve"> </w:t>
      </w:r>
    </w:p>
    <w:p w14:paraId="28A688E1" w14:textId="02D36997" w:rsidR="003467A7" w:rsidRPr="00253F6D" w:rsidRDefault="003467A7" w:rsidP="0096140B">
      <w:pPr>
        <w:tabs>
          <w:tab w:val="right" w:pos="9360"/>
        </w:tabs>
        <w:ind w:left="360"/>
        <w:rPr>
          <w:rFonts w:ascii="Arial" w:hAnsi="Arial" w:cs="Arial"/>
          <w:b/>
          <w:sz w:val="24"/>
        </w:rPr>
      </w:pPr>
      <w:r w:rsidRPr="00253F6D">
        <w:rPr>
          <w:rFonts w:ascii="Arial" w:hAnsi="Arial" w:cs="Arial"/>
          <w:b/>
          <w:sz w:val="24"/>
        </w:rPr>
        <w:t>Classicism for Teachers and Researchers in Classics </w:t>
      </w:r>
      <w:r w:rsidR="0008213A" w:rsidRPr="00253F6D">
        <w:rPr>
          <w:rFonts w:ascii="Arial" w:hAnsi="Arial" w:cs="Arial"/>
          <w:b/>
          <w:sz w:val="24"/>
        </w:rPr>
        <w:tab/>
        <w:t>Schooner</w:t>
      </w:r>
    </w:p>
    <w:p w14:paraId="17DDF409" w14:textId="34D3BAC1" w:rsidR="003467A7" w:rsidRPr="00253F6D" w:rsidRDefault="003467A7" w:rsidP="00AE1268">
      <w:pPr>
        <w:numPr>
          <w:ilvl w:val="0"/>
          <w:numId w:val="38"/>
        </w:numPr>
        <w:tabs>
          <w:tab w:val="clear" w:pos="720"/>
          <w:tab w:val="num" w:pos="360"/>
          <w:tab w:val="right" w:pos="9360"/>
        </w:tabs>
        <w:ind w:left="360"/>
        <w:rPr>
          <w:rFonts w:ascii="Arial" w:hAnsi="Arial" w:cs="Arial"/>
          <w:b/>
          <w:sz w:val="24"/>
        </w:rPr>
      </w:pPr>
      <w:r w:rsidRPr="00253F6D">
        <w:rPr>
          <w:rFonts w:ascii="Arial" w:hAnsi="Arial" w:cs="Arial"/>
          <w:b/>
          <w:sz w:val="24"/>
        </w:rPr>
        <w:t>Project Planning Workshop: Community Engagement </w:t>
      </w:r>
      <w:r w:rsidRPr="00253F6D">
        <w:rPr>
          <w:rFonts w:ascii="Arial" w:hAnsi="Arial" w:cs="Arial"/>
          <w:b/>
          <w:sz w:val="24"/>
        </w:rPr>
        <w:tab/>
      </w:r>
    </w:p>
    <w:p w14:paraId="38E7BE02" w14:textId="2B53B605" w:rsidR="003467A7" w:rsidRPr="00253F6D" w:rsidRDefault="003467A7" w:rsidP="003A576A">
      <w:pPr>
        <w:tabs>
          <w:tab w:val="right" w:pos="9360"/>
        </w:tabs>
        <w:ind w:firstLine="360"/>
        <w:rPr>
          <w:rFonts w:ascii="Arial" w:hAnsi="Arial" w:cs="Arial"/>
          <w:b/>
          <w:sz w:val="24"/>
        </w:rPr>
      </w:pPr>
      <w:r w:rsidRPr="00253F6D">
        <w:rPr>
          <w:rFonts w:ascii="Arial" w:hAnsi="Arial" w:cs="Arial"/>
          <w:b/>
          <w:sz w:val="24"/>
        </w:rPr>
        <w:t>for Classics Programs </w:t>
      </w:r>
      <w:r w:rsidR="002934B5" w:rsidRPr="00253F6D">
        <w:rPr>
          <w:rFonts w:ascii="Arial" w:hAnsi="Arial" w:cs="Arial"/>
          <w:b/>
          <w:sz w:val="24"/>
        </w:rPr>
        <w:tab/>
      </w:r>
      <w:r w:rsidR="00DC66B5" w:rsidRPr="00253F6D">
        <w:rPr>
          <w:rFonts w:ascii="Arial" w:hAnsi="Arial" w:cs="Arial"/>
          <w:b/>
          <w:sz w:val="24"/>
        </w:rPr>
        <w:t>Riverboat</w:t>
      </w:r>
    </w:p>
    <w:p w14:paraId="74D2573A" w14:textId="77777777" w:rsidR="002934B5" w:rsidRPr="00253F6D" w:rsidRDefault="002934B5" w:rsidP="003A576A">
      <w:pPr>
        <w:tabs>
          <w:tab w:val="right" w:pos="9360"/>
        </w:tabs>
        <w:ind w:firstLine="360"/>
        <w:rPr>
          <w:rFonts w:ascii="Arial" w:hAnsi="Arial" w:cs="Arial"/>
          <w:b/>
          <w:sz w:val="24"/>
        </w:rPr>
      </w:pPr>
    </w:p>
    <w:p w14:paraId="2D712A2B" w14:textId="792F75E2" w:rsidR="003467A7" w:rsidRPr="00253F6D" w:rsidRDefault="003467A7" w:rsidP="003A576A">
      <w:pPr>
        <w:tabs>
          <w:tab w:val="right" w:pos="9360"/>
        </w:tabs>
        <w:jc w:val="center"/>
        <w:rPr>
          <w:rFonts w:ascii="Arial" w:hAnsi="Arial" w:cs="Arial"/>
          <w:b/>
          <w:sz w:val="24"/>
        </w:rPr>
      </w:pPr>
      <w:r w:rsidRPr="00253F6D">
        <w:rPr>
          <w:rFonts w:ascii="Arial" w:hAnsi="Arial" w:cs="Arial"/>
          <w:b/>
          <w:sz w:val="24"/>
        </w:rPr>
        <w:t>Sixth Paper Session 10:00 a</w:t>
      </w:r>
      <w:r w:rsidR="001C7033" w:rsidRPr="00253F6D">
        <w:rPr>
          <w:rFonts w:ascii="Arial" w:hAnsi="Arial" w:cs="Arial"/>
          <w:b/>
          <w:sz w:val="24"/>
        </w:rPr>
        <w:t>.</w:t>
      </w:r>
      <w:r w:rsidRPr="00253F6D">
        <w:rPr>
          <w:rFonts w:ascii="Arial" w:hAnsi="Arial" w:cs="Arial"/>
          <w:b/>
          <w:sz w:val="24"/>
        </w:rPr>
        <w:t>m</w:t>
      </w:r>
      <w:r w:rsidR="001C7033" w:rsidRPr="00253F6D">
        <w:rPr>
          <w:rFonts w:ascii="Arial" w:hAnsi="Arial" w:cs="Arial"/>
          <w:b/>
          <w:sz w:val="24"/>
        </w:rPr>
        <w:t>.</w:t>
      </w:r>
      <w:r w:rsidRPr="00253F6D">
        <w:rPr>
          <w:rFonts w:ascii="Arial" w:hAnsi="Arial" w:cs="Arial"/>
          <w:b/>
          <w:sz w:val="24"/>
        </w:rPr>
        <w:t xml:space="preserve"> – 12:00 p</w:t>
      </w:r>
      <w:r w:rsidR="001C7033" w:rsidRPr="00253F6D">
        <w:rPr>
          <w:rFonts w:ascii="Arial" w:hAnsi="Arial" w:cs="Arial"/>
          <w:b/>
          <w:sz w:val="24"/>
        </w:rPr>
        <w:t>.</w:t>
      </w:r>
      <w:r w:rsidRPr="00253F6D">
        <w:rPr>
          <w:rFonts w:ascii="Arial" w:hAnsi="Arial" w:cs="Arial"/>
          <w:b/>
          <w:sz w:val="24"/>
        </w:rPr>
        <w:t>m</w:t>
      </w:r>
      <w:r w:rsidR="001C7033" w:rsidRPr="00253F6D">
        <w:rPr>
          <w:rFonts w:ascii="Arial" w:hAnsi="Arial" w:cs="Arial"/>
          <w:b/>
          <w:sz w:val="24"/>
        </w:rPr>
        <w:t>.</w:t>
      </w:r>
    </w:p>
    <w:p w14:paraId="56E54D1E" w14:textId="77777777" w:rsidR="0008213A" w:rsidRPr="00253F6D" w:rsidRDefault="0008213A" w:rsidP="003A576A">
      <w:pPr>
        <w:tabs>
          <w:tab w:val="right" w:pos="9360"/>
        </w:tabs>
        <w:jc w:val="center"/>
        <w:rPr>
          <w:rFonts w:ascii="Arial" w:hAnsi="Arial" w:cs="Arial"/>
          <w:b/>
          <w:sz w:val="24"/>
        </w:rPr>
      </w:pPr>
    </w:p>
    <w:p w14:paraId="3DB90378" w14:textId="77777777" w:rsidR="00AF48CD" w:rsidRPr="00253F6D" w:rsidRDefault="00DC66B5" w:rsidP="00AE1268">
      <w:pPr>
        <w:numPr>
          <w:ilvl w:val="0"/>
          <w:numId w:val="39"/>
        </w:numPr>
        <w:tabs>
          <w:tab w:val="clear" w:pos="720"/>
          <w:tab w:val="num" w:pos="360"/>
          <w:tab w:val="right" w:pos="9360"/>
        </w:tabs>
        <w:ind w:left="360"/>
        <w:rPr>
          <w:rFonts w:ascii="Arial" w:hAnsi="Arial" w:cs="Arial"/>
          <w:b/>
          <w:bCs/>
          <w:sz w:val="24"/>
        </w:rPr>
      </w:pPr>
      <w:r w:rsidRPr="00253F6D">
        <w:rPr>
          <w:rFonts w:ascii="Arial" w:hAnsi="Arial" w:cs="Arial"/>
          <w:b/>
          <w:sz w:val="24"/>
        </w:rPr>
        <w:t>Workshop: Facing the Music: Approaches to Using </w:t>
      </w:r>
    </w:p>
    <w:p w14:paraId="696B8C7C" w14:textId="457A999C" w:rsidR="003467A7" w:rsidRPr="00253F6D" w:rsidRDefault="00DC66B5" w:rsidP="00AF48CD">
      <w:pPr>
        <w:tabs>
          <w:tab w:val="right" w:pos="9360"/>
        </w:tabs>
        <w:ind w:left="360"/>
        <w:rPr>
          <w:rFonts w:ascii="Arial" w:hAnsi="Arial" w:cs="Arial"/>
          <w:b/>
          <w:sz w:val="24"/>
        </w:rPr>
      </w:pPr>
      <w:r w:rsidRPr="00253F6D">
        <w:rPr>
          <w:rFonts w:ascii="Arial" w:hAnsi="Arial" w:cs="Arial"/>
          <w:b/>
          <w:sz w:val="24"/>
        </w:rPr>
        <w:t>Music for Performing Ancient Drama </w:t>
      </w:r>
      <w:r w:rsidR="003467A7" w:rsidRPr="00253F6D">
        <w:rPr>
          <w:rFonts w:ascii="Arial" w:hAnsi="Arial" w:cs="Arial"/>
          <w:b/>
          <w:sz w:val="24"/>
        </w:rPr>
        <w:tab/>
        <w:t>Clipper</w:t>
      </w:r>
    </w:p>
    <w:p w14:paraId="4556C66A" w14:textId="16D22689" w:rsidR="002934B5" w:rsidRPr="00253F6D" w:rsidRDefault="003467A7" w:rsidP="00AE1268">
      <w:pPr>
        <w:numPr>
          <w:ilvl w:val="0"/>
          <w:numId w:val="40"/>
        </w:numPr>
        <w:tabs>
          <w:tab w:val="clear" w:pos="720"/>
          <w:tab w:val="num" w:pos="360"/>
          <w:tab w:val="right" w:pos="9360"/>
        </w:tabs>
        <w:ind w:left="360"/>
        <w:rPr>
          <w:rFonts w:ascii="Arial" w:hAnsi="Arial" w:cs="Arial"/>
          <w:b/>
          <w:sz w:val="24"/>
        </w:rPr>
      </w:pPr>
      <w:r w:rsidRPr="00253F6D">
        <w:rPr>
          <w:rFonts w:ascii="Arial" w:hAnsi="Arial" w:cs="Arial"/>
          <w:b/>
          <w:sz w:val="24"/>
        </w:rPr>
        <w:t>Reception of Classics in Early Modern Europe </w:t>
      </w:r>
      <w:r w:rsidRPr="00253F6D">
        <w:rPr>
          <w:rFonts w:ascii="Arial" w:hAnsi="Arial" w:cs="Arial"/>
          <w:b/>
          <w:sz w:val="24"/>
        </w:rPr>
        <w:tab/>
      </w:r>
      <w:r w:rsidR="0008213A" w:rsidRPr="00253F6D">
        <w:rPr>
          <w:rFonts w:ascii="Arial" w:hAnsi="Arial" w:cs="Arial"/>
          <w:b/>
          <w:sz w:val="24"/>
        </w:rPr>
        <w:t>Mobile Bay 1</w:t>
      </w:r>
    </w:p>
    <w:p w14:paraId="422D5BF2" w14:textId="0B63CD91" w:rsidR="003467A7" w:rsidRPr="00253F6D" w:rsidRDefault="003467A7" w:rsidP="00AE1268">
      <w:pPr>
        <w:numPr>
          <w:ilvl w:val="0"/>
          <w:numId w:val="41"/>
        </w:numPr>
        <w:tabs>
          <w:tab w:val="clear" w:pos="720"/>
          <w:tab w:val="num" w:pos="360"/>
          <w:tab w:val="right" w:pos="9360"/>
        </w:tabs>
        <w:ind w:left="360"/>
        <w:rPr>
          <w:rFonts w:ascii="Arial" w:hAnsi="Arial" w:cs="Arial"/>
          <w:b/>
          <w:sz w:val="24"/>
        </w:rPr>
      </w:pPr>
      <w:r w:rsidRPr="00253F6D">
        <w:rPr>
          <w:rFonts w:ascii="Arial" w:hAnsi="Arial" w:cs="Arial"/>
          <w:b/>
          <w:sz w:val="24"/>
        </w:rPr>
        <w:t>Epigraphy and Numismatics </w:t>
      </w:r>
      <w:r w:rsidRPr="00253F6D">
        <w:rPr>
          <w:rFonts w:ascii="Arial" w:hAnsi="Arial" w:cs="Arial"/>
          <w:b/>
          <w:sz w:val="24"/>
        </w:rPr>
        <w:tab/>
        <w:t>Mobile Bay 2</w:t>
      </w:r>
    </w:p>
    <w:p w14:paraId="612D1C44" w14:textId="0ED1E9A1" w:rsidR="003467A7" w:rsidRPr="00253F6D" w:rsidRDefault="00DC66B5" w:rsidP="00AE1268">
      <w:pPr>
        <w:numPr>
          <w:ilvl w:val="0"/>
          <w:numId w:val="42"/>
        </w:numPr>
        <w:tabs>
          <w:tab w:val="clear" w:pos="720"/>
          <w:tab w:val="num" w:pos="360"/>
          <w:tab w:val="right" w:pos="9360"/>
        </w:tabs>
        <w:ind w:left="360"/>
        <w:rPr>
          <w:rFonts w:ascii="Arial" w:hAnsi="Arial" w:cs="Arial"/>
          <w:b/>
          <w:sz w:val="24"/>
        </w:rPr>
      </w:pPr>
      <w:r w:rsidRPr="00253F6D">
        <w:rPr>
          <w:rFonts w:ascii="Arial" w:hAnsi="Arial" w:cs="Arial"/>
          <w:b/>
          <w:sz w:val="24"/>
        </w:rPr>
        <w:t>Reflections of Classics </w:t>
      </w:r>
      <w:r w:rsidR="003467A7" w:rsidRPr="00253F6D">
        <w:rPr>
          <w:rFonts w:ascii="Arial" w:hAnsi="Arial" w:cs="Arial"/>
          <w:b/>
          <w:sz w:val="24"/>
        </w:rPr>
        <w:tab/>
        <w:t>Mobile Bay 3</w:t>
      </w:r>
    </w:p>
    <w:p w14:paraId="093F9592" w14:textId="77777777" w:rsidR="00AF48CD" w:rsidRPr="00253F6D" w:rsidRDefault="00AD7EDF" w:rsidP="00AE1268">
      <w:pPr>
        <w:numPr>
          <w:ilvl w:val="0"/>
          <w:numId w:val="43"/>
        </w:numPr>
        <w:tabs>
          <w:tab w:val="clear" w:pos="720"/>
          <w:tab w:val="num" w:pos="360"/>
          <w:tab w:val="right" w:pos="9360"/>
        </w:tabs>
        <w:ind w:left="360"/>
        <w:rPr>
          <w:rFonts w:ascii="Arial" w:hAnsi="Arial" w:cs="Arial"/>
          <w:b/>
          <w:bCs/>
          <w:sz w:val="24"/>
        </w:rPr>
      </w:pPr>
      <w:r w:rsidRPr="00253F6D">
        <w:rPr>
          <w:rFonts w:ascii="Arial" w:hAnsi="Arial" w:cs="Arial"/>
          <w:b/>
          <w:sz w:val="24"/>
        </w:rPr>
        <w:t>Workshop: Teaching The Virtues of Women:</w:t>
      </w:r>
      <w:r w:rsidRPr="00253F6D">
        <w:rPr>
          <w:rFonts w:ascii="Arial" w:hAnsi="Arial" w:cs="Arial"/>
          <w:b/>
          <w:sz w:val="24"/>
        </w:rPr>
        <w:tab/>
      </w:r>
    </w:p>
    <w:p w14:paraId="1AA2563D" w14:textId="25FC7093" w:rsidR="003467A7" w:rsidRPr="00253F6D" w:rsidRDefault="00AD7EDF" w:rsidP="00AF48CD">
      <w:pPr>
        <w:tabs>
          <w:tab w:val="right" w:pos="9360"/>
        </w:tabs>
        <w:ind w:left="360"/>
        <w:rPr>
          <w:rFonts w:ascii="Arial" w:hAnsi="Arial" w:cs="Arial"/>
          <w:b/>
          <w:sz w:val="24"/>
        </w:rPr>
      </w:pPr>
      <w:r w:rsidRPr="00253F6D">
        <w:rPr>
          <w:rFonts w:ascii="Arial" w:hAnsi="Arial" w:cs="Arial"/>
          <w:b/>
          <w:sz w:val="24"/>
        </w:rPr>
        <w:t>Working with Plutarch Across Your Curriculum </w:t>
      </w:r>
      <w:r w:rsidR="003467A7" w:rsidRPr="00253F6D">
        <w:rPr>
          <w:rFonts w:ascii="Arial" w:hAnsi="Arial" w:cs="Arial"/>
          <w:b/>
          <w:sz w:val="24"/>
        </w:rPr>
        <w:tab/>
        <w:t>Schooner</w:t>
      </w:r>
    </w:p>
    <w:p w14:paraId="081FA53E" w14:textId="1EE887D3" w:rsidR="002934B5" w:rsidRPr="00253F6D" w:rsidRDefault="003467A7" w:rsidP="00AE1268">
      <w:pPr>
        <w:numPr>
          <w:ilvl w:val="0"/>
          <w:numId w:val="44"/>
        </w:numPr>
        <w:tabs>
          <w:tab w:val="clear" w:pos="720"/>
          <w:tab w:val="num" w:pos="360"/>
          <w:tab w:val="right" w:pos="9360"/>
        </w:tabs>
        <w:ind w:left="360"/>
        <w:rPr>
          <w:rFonts w:ascii="Arial" w:hAnsi="Arial" w:cs="Arial"/>
          <w:b/>
          <w:sz w:val="24"/>
        </w:rPr>
      </w:pPr>
      <w:r w:rsidRPr="00253F6D">
        <w:rPr>
          <w:rFonts w:ascii="Arial" w:hAnsi="Arial" w:cs="Arial"/>
          <w:b/>
          <w:sz w:val="24"/>
        </w:rPr>
        <w:lastRenderedPageBreak/>
        <w:t>Undergraduate Posters 2 </w:t>
      </w:r>
      <w:r w:rsidRPr="00253F6D">
        <w:rPr>
          <w:rFonts w:ascii="Arial" w:hAnsi="Arial" w:cs="Arial"/>
          <w:b/>
          <w:sz w:val="24"/>
        </w:rPr>
        <w:tab/>
      </w:r>
      <w:r w:rsidR="00443213">
        <w:rPr>
          <w:rFonts w:ascii="Arial" w:hAnsi="Arial" w:cs="Arial"/>
          <w:b/>
          <w:sz w:val="24"/>
        </w:rPr>
        <w:t>Grand Bay Ballroom</w:t>
      </w:r>
    </w:p>
    <w:p w14:paraId="4112E8DB" w14:textId="28CE79B7" w:rsidR="002934B5" w:rsidRPr="00253F6D" w:rsidRDefault="00AD7EDF" w:rsidP="00AE1268">
      <w:pPr>
        <w:numPr>
          <w:ilvl w:val="0"/>
          <w:numId w:val="45"/>
        </w:numPr>
        <w:tabs>
          <w:tab w:val="clear" w:pos="720"/>
          <w:tab w:val="num" w:pos="360"/>
          <w:tab w:val="right" w:pos="9360"/>
        </w:tabs>
        <w:ind w:left="360"/>
        <w:rPr>
          <w:rFonts w:ascii="Arial" w:hAnsi="Arial" w:cs="Arial"/>
          <w:b/>
          <w:sz w:val="24"/>
        </w:rPr>
      </w:pPr>
      <w:r w:rsidRPr="00253F6D">
        <w:rPr>
          <w:rFonts w:ascii="Arial" w:hAnsi="Arial" w:cs="Arial"/>
          <w:b/>
          <w:sz w:val="24"/>
        </w:rPr>
        <w:t>Greek Historiography Unplugged </w:t>
      </w:r>
      <w:r w:rsidR="00DC66B5" w:rsidRPr="00253F6D">
        <w:rPr>
          <w:rFonts w:ascii="Arial" w:hAnsi="Arial" w:cs="Arial"/>
          <w:b/>
          <w:sz w:val="24"/>
        </w:rPr>
        <w:t>-1</w:t>
      </w:r>
      <w:r w:rsidR="002934B5" w:rsidRPr="00253F6D">
        <w:rPr>
          <w:rFonts w:ascii="Arial" w:hAnsi="Arial" w:cs="Arial"/>
          <w:b/>
          <w:sz w:val="24"/>
        </w:rPr>
        <w:tab/>
      </w:r>
      <w:r w:rsidR="00DC66B5" w:rsidRPr="00253F6D">
        <w:rPr>
          <w:rFonts w:ascii="Arial" w:hAnsi="Arial" w:cs="Arial"/>
          <w:b/>
          <w:sz w:val="24"/>
        </w:rPr>
        <w:t>Riverboat</w:t>
      </w:r>
    </w:p>
    <w:p w14:paraId="26F09542" w14:textId="7ABDDBDC" w:rsidR="002934B5" w:rsidRPr="00253F6D" w:rsidRDefault="00DC66B5" w:rsidP="00AE1268">
      <w:pPr>
        <w:numPr>
          <w:ilvl w:val="0"/>
          <w:numId w:val="46"/>
        </w:numPr>
        <w:tabs>
          <w:tab w:val="clear" w:pos="720"/>
          <w:tab w:val="num" w:pos="360"/>
          <w:tab w:val="right" w:pos="9360"/>
        </w:tabs>
        <w:ind w:left="360"/>
        <w:rPr>
          <w:rFonts w:ascii="Arial" w:hAnsi="Arial" w:cs="Arial"/>
          <w:b/>
          <w:sz w:val="24"/>
        </w:rPr>
      </w:pPr>
      <w:r w:rsidRPr="00253F6D">
        <w:rPr>
          <w:rFonts w:ascii="Arial" w:hAnsi="Arial" w:cs="Arial"/>
          <w:b/>
          <w:sz w:val="24"/>
        </w:rPr>
        <w:t>Iliad and Odyssey Unplugged </w:t>
      </w:r>
      <w:r w:rsidR="002934B5" w:rsidRPr="00253F6D">
        <w:rPr>
          <w:rFonts w:ascii="Arial" w:hAnsi="Arial" w:cs="Arial"/>
          <w:b/>
          <w:sz w:val="24"/>
        </w:rPr>
        <w:tab/>
        <w:t>Windjammer</w:t>
      </w:r>
    </w:p>
    <w:p w14:paraId="72757B58" w14:textId="77777777" w:rsidR="002934B5" w:rsidRPr="00253F6D" w:rsidRDefault="002934B5" w:rsidP="003A576A">
      <w:pPr>
        <w:tabs>
          <w:tab w:val="right" w:pos="9360"/>
        </w:tabs>
        <w:ind w:left="-360"/>
        <w:rPr>
          <w:rFonts w:ascii="Arial" w:hAnsi="Arial" w:cs="Arial"/>
          <w:b/>
          <w:sz w:val="24"/>
        </w:rPr>
      </w:pPr>
    </w:p>
    <w:p w14:paraId="2933826E" w14:textId="36954337" w:rsidR="003467A7" w:rsidRPr="00253F6D" w:rsidRDefault="002934B5" w:rsidP="006A739F">
      <w:pPr>
        <w:tabs>
          <w:tab w:val="right" w:pos="9360"/>
        </w:tabs>
        <w:rPr>
          <w:rFonts w:ascii="Arial" w:hAnsi="Arial" w:cs="Arial"/>
          <w:b/>
          <w:sz w:val="24"/>
        </w:rPr>
      </w:pPr>
      <w:r w:rsidRPr="00253F6D">
        <w:rPr>
          <w:rFonts w:ascii="Arial" w:hAnsi="Arial" w:cs="Arial"/>
          <w:b/>
          <w:sz w:val="24"/>
        </w:rPr>
        <w:t>12:00 pm – 2:00 pm </w:t>
      </w:r>
      <w:r w:rsidR="003467A7" w:rsidRPr="00253F6D">
        <w:rPr>
          <w:rFonts w:ascii="Arial" w:hAnsi="Arial" w:cs="Arial"/>
          <w:b/>
          <w:sz w:val="24"/>
        </w:rPr>
        <w:t>Excursion to Africatown</w:t>
      </w:r>
    </w:p>
    <w:p w14:paraId="381F8C8B" w14:textId="77777777" w:rsidR="003467A7" w:rsidRPr="00253F6D" w:rsidRDefault="003467A7" w:rsidP="003A576A">
      <w:pPr>
        <w:tabs>
          <w:tab w:val="right" w:pos="9360"/>
        </w:tabs>
        <w:rPr>
          <w:rFonts w:ascii="Arial" w:hAnsi="Arial" w:cs="Arial"/>
          <w:b/>
          <w:sz w:val="24"/>
        </w:rPr>
      </w:pPr>
      <w:r w:rsidRPr="00253F6D">
        <w:rPr>
          <w:rFonts w:ascii="Arial" w:hAnsi="Arial" w:cs="Arial"/>
          <w:b/>
          <w:sz w:val="24"/>
        </w:rPr>
        <w:t> </w:t>
      </w:r>
    </w:p>
    <w:p w14:paraId="2D5F72C6" w14:textId="33CDEDF1" w:rsidR="003467A7" w:rsidRPr="00253F6D" w:rsidRDefault="003467A7" w:rsidP="003A576A">
      <w:pPr>
        <w:tabs>
          <w:tab w:val="right" w:pos="9360"/>
        </w:tabs>
        <w:jc w:val="center"/>
        <w:rPr>
          <w:rFonts w:ascii="Arial" w:hAnsi="Arial" w:cs="Arial"/>
          <w:b/>
          <w:sz w:val="24"/>
        </w:rPr>
      </w:pPr>
      <w:r w:rsidRPr="00253F6D">
        <w:rPr>
          <w:rFonts w:ascii="Arial" w:hAnsi="Arial" w:cs="Arial"/>
          <w:b/>
          <w:sz w:val="24"/>
        </w:rPr>
        <w:t>Seventh Paper Session 2:00 p</w:t>
      </w:r>
      <w:r w:rsidR="001C7033" w:rsidRPr="00253F6D">
        <w:rPr>
          <w:rFonts w:ascii="Arial" w:hAnsi="Arial" w:cs="Arial"/>
          <w:b/>
          <w:sz w:val="24"/>
        </w:rPr>
        <w:t>.</w:t>
      </w:r>
      <w:r w:rsidRPr="00253F6D">
        <w:rPr>
          <w:rFonts w:ascii="Arial" w:hAnsi="Arial" w:cs="Arial"/>
          <w:b/>
          <w:sz w:val="24"/>
        </w:rPr>
        <w:t>m</w:t>
      </w:r>
      <w:r w:rsidR="001C7033" w:rsidRPr="00253F6D">
        <w:rPr>
          <w:rFonts w:ascii="Arial" w:hAnsi="Arial" w:cs="Arial"/>
          <w:b/>
          <w:sz w:val="24"/>
        </w:rPr>
        <w:t>.</w:t>
      </w:r>
      <w:r w:rsidRPr="00253F6D">
        <w:rPr>
          <w:rFonts w:ascii="Arial" w:hAnsi="Arial" w:cs="Arial"/>
          <w:b/>
          <w:sz w:val="24"/>
        </w:rPr>
        <w:t xml:space="preserve"> – 4:00 p</w:t>
      </w:r>
      <w:r w:rsidR="001C7033" w:rsidRPr="00253F6D">
        <w:rPr>
          <w:rFonts w:ascii="Arial" w:hAnsi="Arial" w:cs="Arial"/>
          <w:b/>
          <w:sz w:val="24"/>
        </w:rPr>
        <w:t>.</w:t>
      </w:r>
      <w:r w:rsidRPr="00253F6D">
        <w:rPr>
          <w:rFonts w:ascii="Arial" w:hAnsi="Arial" w:cs="Arial"/>
          <w:b/>
          <w:sz w:val="24"/>
        </w:rPr>
        <w:t>m</w:t>
      </w:r>
      <w:r w:rsidR="001C7033" w:rsidRPr="00253F6D">
        <w:rPr>
          <w:rFonts w:ascii="Arial" w:hAnsi="Arial" w:cs="Arial"/>
          <w:b/>
          <w:sz w:val="24"/>
        </w:rPr>
        <w:t>.</w:t>
      </w:r>
    </w:p>
    <w:p w14:paraId="7A6B7133" w14:textId="77777777" w:rsidR="0008213A" w:rsidRPr="00253F6D" w:rsidRDefault="0008213A" w:rsidP="003A576A">
      <w:pPr>
        <w:tabs>
          <w:tab w:val="right" w:pos="9360"/>
        </w:tabs>
        <w:jc w:val="center"/>
        <w:rPr>
          <w:rFonts w:ascii="Arial" w:hAnsi="Arial" w:cs="Arial"/>
          <w:b/>
          <w:sz w:val="24"/>
        </w:rPr>
      </w:pPr>
    </w:p>
    <w:p w14:paraId="41C2CFA0" w14:textId="14203807" w:rsidR="003467A7" w:rsidRPr="00253F6D" w:rsidRDefault="003467A7" w:rsidP="00AE1268">
      <w:pPr>
        <w:numPr>
          <w:ilvl w:val="0"/>
          <w:numId w:val="47"/>
        </w:numPr>
        <w:tabs>
          <w:tab w:val="clear" w:pos="720"/>
          <w:tab w:val="num" w:pos="360"/>
          <w:tab w:val="right" w:pos="9360"/>
        </w:tabs>
        <w:ind w:left="360"/>
        <w:rPr>
          <w:rFonts w:ascii="Arial" w:hAnsi="Arial" w:cs="Arial"/>
          <w:b/>
          <w:sz w:val="24"/>
        </w:rPr>
      </w:pPr>
      <w:r w:rsidRPr="00253F6D">
        <w:rPr>
          <w:rFonts w:ascii="Arial" w:hAnsi="Arial" w:cs="Arial"/>
          <w:b/>
          <w:sz w:val="24"/>
        </w:rPr>
        <w:t>Roman Philosophy from Age-to-Age </w:t>
      </w:r>
      <w:r w:rsidRPr="00253F6D">
        <w:rPr>
          <w:rFonts w:ascii="Arial" w:hAnsi="Arial" w:cs="Arial"/>
          <w:b/>
          <w:sz w:val="24"/>
        </w:rPr>
        <w:tab/>
        <w:t>Clipper</w:t>
      </w:r>
    </w:p>
    <w:p w14:paraId="69A401B8" w14:textId="33121027" w:rsidR="003467A7" w:rsidRPr="00253F6D" w:rsidRDefault="003467A7" w:rsidP="00AE1268">
      <w:pPr>
        <w:numPr>
          <w:ilvl w:val="0"/>
          <w:numId w:val="48"/>
        </w:numPr>
        <w:tabs>
          <w:tab w:val="clear" w:pos="720"/>
          <w:tab w:val="num" w:pos="360"/>
          <w:tab w:val="right" w:pos="9360"/>
        </w:tabs>
        <w:ind w:left="360"/>
        <w:rPr>
          <w:rFonts w:ascii="Arial" w:hAnsi="Arial" w:cs="Arial"/>
          <w:b/>
          <w:sz w:val="24"/>
        </w:rPr>
      </w:pPr>
      <w:r w:rsidRPr="00253F6D">
        <w:rPr>
          <w:rFonts w:ascii="Arial" w:hAnsi="Arial" w:cs="Arial"/>
          <w:b/>
          <w:sz w:val="24"/>
        </w:rPr>
        <w:t>Latin Literature After Antiquity </w:t>
      </w:r>
      <w:r w:rsidRPr="00253F6D">
        <w:rPr>
          <w:rFonts w:ascii="Arial" w:hAnsi="Arial" w:cs="Arial"/>
          <w:b/>
          <w:sz w:val="24"/>
        </w:rPr>
        <w:tab/>
        <w:t>Mobile Bay 1</w:t>
      </w:r>
    </w:p>
    <w:p w14:paraId="53E2CC74" w14:textId="57027711" w:rsidR="003467A7" w:rsidRPr="00253F6D" w:rsidRDefault="003467A7" w:rsidP="00AE1268">
      <w:pPr>
        <w:numPr>
          <w:ilvl w:val="0"/>
          <w:numId w:val="49"/>
        </w:numPr>
        <w:tabs>
          <w:tab w:val="clear" w:pos="720"/>
          <w:tab w:val="num" w:pos="360"/>
          <w:tab w:val="right" w:pos="9360"/>
        </w:tabs>
        <w:ind w:left="360"/>
        <w:rPr>
          <w:rFonts w:ascii="Arial" w:hAnsi="Arial" w:cs="Arial"/>
          <w:b/>
          <w:sz w:val="24"/>
        </w:rPr>
      </w:pPr>
      <w:r w:rsidRPr="00253F6D">
        <w:rPr>
          <w:rFonts w:ascii="Arial" w:hAnsi="Arial" w:cs="Arial"/>
          <w:b/>
          <w:sz w:val="24"/>
        </w:rPr>
        <w:t>Roman Republic </w:t>
      </w:r>
      <w:r w:rsidRPr="00253F6D">
        <w:rPr>
          <w:rFonts w:ascii="Arial" w:hAnsi="Arial" w:cs="Arial"/>
          <w:b/>
          <w:sz w:val="24"/>
        </w:rPr>
        <w:tab/>
        <w:t>Mobile Bay 2</w:t>
      </w:r>
    </w:p>
    <w:p w14:paraId="3ECA6B76" w14:textId="149EAB48" w:rsidR="003467A7" w:rsidRPr="00253F6D" w:rsidRDefault="003467A7" w:rsidP="00AE1268">
      <w:pPr>
        <w:numPr>
          <w:ilvl w:val="0"/>
          <w:numId w:val="50"/>
        </w:numPr>
        <w:tabs>
          <w:tab w:val="clear" w:pos="720"/>
          <w:tab w:val="num" w:pos="360"/>
          <w:tab w:val="right" w:pos="9360"/>
        </w:tabs>
        <w:ind w:left="360"/>
        <w:rPr>
          <w:rFonts w:ascii="Arial" w:hAnsi="Arial" w:cs="Arial"/>
          <w:b/>
          <w:sz w:val="24"/>
        </w:rPr>
      </w:pPr>
      <w:r w:rsidRPr="00253F6D">
        <w:rPr>
          <w:rFonts w:ascii="Arial" w:hAnsi="Arial" w:cs="Arial"/>
          <w:b/>
          <w:sz w:val="24"/>
        </w:rPr>
        <w:t>Reading, Writing, and O’Rality </w:t>
      </w:r>
      <w:r w:rsidRPr="00253F6D">
        <w:rPr>
          <w:rFonts w:ascii="Arial" w:hAnsi="Arial" w:cs="Arial"/>
          <w:b/>
          <w:sz w:val="24"/>
        </w:rPr>
        <w:tab/>
        <w:t>Mobile Bay 3</w:t>
      </w:r>
    </w:p>
    <w:p w14:paraId="7689683A" w14:textId="261DB669" w:rsidR="003467A7" w:rsidRPr="00253F6D" w:rsidRDefault="003467A7" w:rsidP="00AE1268">
      <w:pPr>
        <w:numPr>
          <w:ilvl w:val="0"/>
          <w:numId w:val="51"/>
        </w:numPr>
        <w:tabs>
          <w:tab w:val="clear" w:pos="720"/>
          <w:tab w:val="num" w:pos="360"/>
          <w:tab w:val="right" w:pos="9360"/>
        </w:tabs>
        <w:ind w:left="360"/>
        <w:rPr>
          <w:rFonts w:ascii="Arial" w:hAnsi="Arial" w:cs="Arial"/>
          <w:b/>
          <w:sz w:val="24"/>
        </w:rPr>
      </w:pPr>
      <w:r w:rsidRPr="00253F6D">
        <w:rPr>
          <w:rFonts w:ascii="Arial" w:hAnsi="Arial" w:cs="Arial"/>
          <w:b/>
          <w:sz w:val="24"/>
        </w:rPr>
        <w:t>Lucian, Rhetoric and Historiography </w:t>
      </w:r>
      <w:r w:rsidRPr="00253F6D">
        <w:rPr>
          <w:rFonts w:ascii="Arial" w:hAnsi="Arial" w:cs="Arial"/>
          <w:b/>
          <w:sz w:val="24"/>
        </w:rPr>
        <w:tab/>
        <w:t>Schooner</w:t>
      </w:r>
    </w:p>
    <w:p w14:paraId="10707B86" w14:textId="7321D23C" w:rsidR="003467A7" w:rsidRPr="00253F6D" w:rsidRDefault="003467A7" w:rsidP="00AE1268">
      <w:pPr>
        <w:numPr>
          <w:ilvl w:val="0"/>
          <w:numId w:val="52"/>
        </w:numPr>
        <w:tabs>
          <w:tab w:val="clear" w:pos="720"/>
          <w:tab w:val="num" w:pos="360"/>
          <w:tab w:val="right" w:pos="9360"/>
        </w:tabs>
        <w:ind w:left="360"/>
        <w:rPr>
          <w:rFonts w:ascii="Arial" w:hAnsi="Arial" w:cs="Arial"/>
          <w:b/>
          <w:sz w:val="24"/>
        </w:rPr>
      </w:pPr>
      <w:r w:rsidRPr="00253F6D">
        <w:rPr>
          <w:rFonts w:ascii="Arial" w:hAnsi="Arial" w:cs="Arial"/>
          <w:b/>
          <w:sz w:val="24"/>
        </w:rPr>
        <w:t>Ovid Unplugged </w:t>
      </w:r>
      <w:r w:rsidRPr="00253F6D">
        <w:rPr>
          <w:rFonts w:ascii="Arial" w:hAnsi="Arial" w:cs="Arial"/>
          <w:b/>
          <w:sz w:val="24"/>
        </w:rPr>
        <w:tab/>
      </w:r>
      <w:r w:rsidR="00443213">
        <w:rPr>
          <w:rFonts w:ascii="Arial" w:hAnsi="Arial" w:cs="Arial"/>
          <w:b/>
          <w:sz w:val="24"/>
        </w:rPr>
        <w:t>Grand Bay Ballroom</w:t>
      </w:r>
    </w:p>
    <w:p w14:paraId="463F804C" w14:textId="5731A084" w:rsidR="003467A7" w:rsidRPr="00253F6D" w:rsidRDefault="003467A7" w:rsidP="00AE1268">
      <w:pPr>
        <w:numPr>
          <w:ilvl w:val="0"/>
          <w:numId w:val="53"/>
        </w:numPr>
        <w:tabs>
          <w:tab w:val="clear" w:pos="720"/>
          <w:tab w:val="num" w:pos="360"/>
          <w:tab w:val="right" w:pos="9360"/>
        </w:tabs>
        <w:ind w:left="360"/>
        <w:rPr>
          <w:rFonts w:ascii="Arial" w:hAnsi="Arial" w:cs="Arial"/>
          <w:b/>
          <w:sz w:val="24"/>
        </w:rPr>
      </w:pPr>
      <w:r w:rsidRPr="00253F6D">
        <w:rPr>
          <w:rFonts w:ascii="Arial" w:hAnsi="Arial" w:cs="Arial"/>
          <w:b/>
          <w:sz w:val="24"/>
        </w:rPr>
        <w:t>Roman Cultural Studies </w:t>
      </w:r>
      <w:r w:rsidRPr="00253F6D">
        <w:rPr>
          <w:rFonts w:ascii="Arial" w:hAnsi="Arial" w:cs="Arial"/>
          <w:b/>
          <w:sz w:val="24"/>
        </w:rPr>
        <w:tab/>
        <w:t>Riverboat</w:t>
      </w:r>
    </w:p>
    <w:p w14:paraId="0D29BB6E" w14:textId="4752D6CC" w:rsidR="003467A7" w:rsidRPr="00253F6D" w:rsidRDefault="003467A7" w:rsidP="00AE1268">
      <w:pPr>
        <w:numPr>
          <w:ilvl w:val="0"/>
          <w:numId w:val="54"/>
        </w:numPr>
        <w:tabs>
          <w:tab w:val="clear" w:pos="720"/>
          <w:tab w:val="num" w:pos="360"/>
          <w:tab w:val="right" w:pos="9360"/>
        </w:tabs>
        <w:ind w:left="360"/>
        <w:rPr>
          <w:rFonts w:ascii="Arial" w:hAnsi="Arial" w:cs="Arial"/>
          <w:b/>
          <w:sz w:val="24"/>
        </w:rPr>
      </w:pPr>
      <w:r w:rsidRPr="00253F6D">
        <w:rPr>
          <w:rFonts w:ascii="Arial" w:hAnsi="Arial" w:cs="Arial"/>
          <w:b/>
          <w:sz w:val="24"/>
        </w:rPr>
        <w:t>Mother Nature Unleashed (and Unplugged)</w:t>
      </w:r>
      <w:r w:rsidRPr="00253F6D">
        <w:rPr>
          <w:rFonts w:ascii="Arial" w:hAnsi="Arial" w:cs="Arial"/>
          <w:b/>
          <w:sz w:val="24"/>
        </w:rPr>
        <w:tab/>
        <w:t>Windjammer</w:t>
      </w:r>
    </w:p>
    <w:p w14:paraId="150819F2" w14:textId="77777777" w:rsidR="003467A7" w:rsidRPr="00253F6D" w:rsidRDefault="003467A7" w:rsidP="003A576A">
      <w:pPr>
        <w:tabs>
          <w:tab w:val="right" w:pos="9360"/>
        </w:tabs>
        <w:rPr>
          <w:rFonts w:ascii="Arial" w:hAnsi="Arial" w:cs="Arial"/>
          <w:b/>
          <w:sz w:val="24"/>
        </w:rPr>
      </w:pPr>
      <w:r w:rsidRPr="00253F6D">
        <w:rPr>
          <w:rFonts w:ascii="Arial" w:hAnsi="Arial" w:cs="Arial"/>
          <w:b/>
          <w:sz w:val="24"/>
        </w:rPr>
        <w:t> </w:t>
      </w:r>
    </w:p>
    <w:p w14:paraId="72D8081E" w14:textId="145F0849" w:rsidR="003467A7" w:rsidRPr="00253F6D" w:rsidRDefault="003467A7" w:rsidP="003A576A">
      <w:pPr>
        <w:tabs>
          <w:tab w:val="right" w:pos="9360"/>
        </w:tabs>
        <w:jc w:val="center"/>
        <w:rPr>
          <w:rFonts w:ascii="Arial" w:hAnsi="Arial" w:cs="Arial"/>
          <w:b/>
          <w:sz w:val="24"/>
        </w:rPr>
      </w:pPr>
      <w:r w:rsidRPr="00253F6D">
        <w:rPr>
          <w:rFonts w:ascii="Arial" w:hAnsi="Arial" w:cs="Arial"/>
          <w:b/>
          <w:sz w:val="24"/>
        </w:rPr>
        <w:t>Eighth Paper Session 4:</w:t>
      </w:r>
      <w:r w:rsidR="00DB5798" w:rsidRPr="00253F6D">
        <w:rPr>
          <w:rFonts w:ascii="Arial" w:hAnsi="Arial" w:cs="Arial"/>
          <w:b/>
          <w:sz w:val="24"/>
        </w:rPr>
        <w:t>15</w:t>
      </w:r>
      <w:r w:rsidRPr="00253F6D">
        <w:rPr>
          <w:rFonts w:ascii="Arial" w:hAnsi="Arial" w:cs="Arial"/>
          <w:b/>
          <w:sz w:val="24"/>
        </w:rPr>
        <w:t xml:space="preserve"> p</w:t>
      </w:r>
      <w:r w:rsidR="001C7033" w:rsidRPr="00253F6D">
        <w:rPr>
          <w:rFonts w:ascii="Arial" w:hAnsi="Arial" w:cs="Arial"/>
          <w:b/>
          <w:sz w:val="24"/>
        </w:rPr>
        <w:t>.</w:t>
      </w:r>
      <w:r w:rsidRPr="00253F6D">
        <w:rPr>
          <w:rFonts w:ascii="Arial" w:hAnsi="Arial" w:cs="Arial"/>
          <w:b/>
          <w:sz w:val="24"/>
        </w:rPr>
        <w:t>m</w:t>
      </w:r>
      <w:r w:rsidR="001C7033" w:rsidRPr="00253F6D">
        <w:rPr>
          <w:rFonts w:ascii="Arial" w:hAnsi="Arial" w:cs="Arial"/>
          <w:b/>
          <w:sz w:val="24"/>
        </w:rPr>
        <w:t>.</w:t>
      </w:r>
      <w:r w:rsidRPr="00253F6D">
        <w:rPr>
          <w:rFonts w:ascii="Arial" w:hAnsi="Arial" w:cs="Arial"/>
          <w:b/>
          <w:sz w:val="24"/>
        </w:rPr>
        <w:t xml:space="preserve"> – 6:00 p</w:t>
      </w:r>
      <w:r w:rsidR="001C7033" w:rsidRPr="00253F6D">
        <w:rPr>
          <w:rFonts w:ascii="Arial" w:hAnsi="Arial" w:cs="Arial"/>
          <w:b/>
          <w:sz w:val="24"/>
        </w:rPr>
        <w:t>.</w:t>
      </w:r>
      <w:r w:rsidRPr="00253F6D">
        <w:rPr>
          <w:rFonts w:ascii="Arial" w:hAnsi="Arial" w:cs="Arial"/>
          <w:b/>
          <w:sz w:val="24"/>
        </w:rPr>
        <w:t>m</w:t>
      </w:r>
      <w:r w:rsidR="001C7033" w:rsidRPr="00253F6D">
        <w:rPr>
          <w:rFonts w:ascii="Arial" w:hAnsi="Arial" w:cs="Arial"/>
          <w:b/>
          <w:sz w:val="24"/>
        </w:rPr>
        <w:t>.</w:t>
      </w:r>
    </w:p>
    <w:p w14:paraId="60E17C91" w14:textId="77777777" w:rsidR="0008213A" w:rsidRPr="00253F6D" w:rsidRDefault="0008213A" w:rsidP="003A576A">
      <w:pPr>
        <w:tabs>
          <w:tab w:val="right" w:pos="9360"/>
        </w:tabs>
        <w:jc w:val="center"/>
        <w:rPr>
          <w:rFonts w:ascii="Arial" w:hAnsi="Arial" w:cs="Arial"/>
          <w:b/>
          <w:sz w:val="24"/>
        </w:rPr>
      </w:pPr>
    </w:p>
    <w:p w14:paraId="64BC515F" w14:textId="3DC4623E" w:rsidR="003467A7" w:rsidRPr="00253F6D" w:rsidRDefault="003467A7" w:rsidP="00AE1268">
      <w:pPr>
        <w:numPr>
          <w:ilvl w:val="0"/>
          <w:numId w:val="55"/>
        </w:numPr>
        <w:tabs>
          <w:tab w:val="clear" w:pos="720"/>
          <w:tab w:val="num" w:pos="360"/>
          <w:tab w:val="right" w:pos="9360"/>
        </w:tabs>
        <w:ind w:left="360"/>
        <w:rPr>
          <w:rFonts w:ascii="Arial" w:hAnsi="Arial" w:cs="Arial"/>
          <w:b/>
          <w:sz w:val="24"/>
        </w:rPr>
      </w:pPr>
      <w:r w:rsidRPr="00253F6D">
        <w:rPr>
          <w:rFonts w:ascii="Arial" w:hAnsi="Arial" w:cs="Arial"/>
          <w:b/>
          <w:sz w:val="24"/>
        </w:rPr>
        <w:t>Roman Archaeologists </w:t>
      </w:r>
      <w:r w:rsidRPr="00253F6D">
        <w:rPr>
          <w:rFonts w:ascii="Arial" w:hAnsi="Arial" w:cs="Arial"/>
          <w:b/>
          <w:sz w:val="24"/>
        </w:rPr>
        <w:tab/>
        <w:t>Schooner</w:t>
      </w:r>
    </w:p>
    <w:p w14:paraId="278A87B3" w14:textId="5564C351" w:rsidR="003467A7" w:rsidRPr="00253F6D" w:rsidRDefault="003467A7" w:rsidP="00AE1268">
      <w:pPr>
        <w:numPr>
          <w:ilvl w:val="0"/>
          <w:numId w:val="56"/>
        </w:numPr>
        <w:tabs>
          <w:tab w:val="clear" w:pos="720"/>
          <w:tab w:val="num" w:pos="360"/>
          <w:tab w:val="right" w:pos="9360"/>
        </w:tabs>
        <w:ind w:left="360"/>
        <w:rPr>
          <w:rFonts w:ascii="Arial" w:hAnsi="Arial" w:cs="Arial"/>
          <w:b/>
          <w:sz w:val="24"/>
        </w:rPr>
      </w:pPr>
      <w:r w:rsidRPr="00253F6D">
        <w:rPr>
          <w:rFonts w:ascii="Arial" w:hAnsi="Arial" w:cs="Arial"/>
          <w:b/>
          <w:sz w:val="24"/>
        </w:rPr>
        <w:t>Homeric Studies </w:t>
      </w:r>
      <w:r w:rsidRPr="00253F6D">
        <w:rPr>
          <w:rFonts w:ascii="Arial" w:hAnsi="Arial" w:cs="Arial"/>
          <w:b/>
          <w:sz w:val="24"/>
        </w:rPr>
        <w:tab/>
      </w:r>
      <w:r w:rsidR="00DC66B5" w:rsidRPr="00253F6D">
        <w:rPr>
          <w:rFonts w:ascii="Arial" w:hAnsi="Arial" w:cs="Arial"/>
          <w:b/>
          <w:sz w:val="24"/>
        </w:rPr>
        <w:t>Mobile Bay 1</w:t>
      </w:r>
    </w:p>
    <w:p w14:paraId="18F7A1E8" w14:textId="77777777" w:rsidR="00706759" w:rsidRPr="00253F6D" w:rsidRDefault="00DC66B5" w:rsidP="00AE1268">
      <w:pPr>
        <w:numPr>
          <w:ilvl w:val="0"/>
          <w:numId w:val="57"/>
        </w:numPr>
        <w:tabs>
          <w:tab w:val="clear" w:pos="720"/>
          <w:tab w:val="num" w:pos="360"/>
          <w:tab w:val="right" w:pos="9360"/>
        </w:tabs>
        <w:ind w:left="360"/>
        <w:rPr>
          <w:rFonts w:ascii="Arial" w:hAnsi="Arial" w:cs="Arial"/>
          <w:b/>
          <w:bCs/>
          <w:sz w:val="24"/>
        </w:rPr>
      </w:pPr>
      <w:r w:rsidRPr="00253F6D">
        <w:rPr>
          <w:rFonts w:ascii="Arial" w:hAnsi="Arial" w:cs="Arial"/>
          <w:b/>
          <w:sz w:val="24"/>
        </w:rPr>
        <w:t>Presidential Panel: Tacitus on Generalship and </w:t>
      </w:r>
    </w:p>
    <w:p w14:paraId="08849DDF" w14:textId="5CCB346B" w:rsidR="003467A7" w:rsidRPr="00253F6D" w:rsidRDefault="00DC66B5" w:rsidP="00706759">
      <w:pPr>
        <w:tabs>
          <w:tab w:val="right" w:pos="9360"/>
        </w:tabs>
        <w:ind w:left="360"/>
        <w:rPr>
          <w:rFonts w:ascii="Arial" w:hAnsi="Arial" w:cs="Arial"/>
          <w:b/>
          <w:sz w:val="24"/>
        </w:rPr>
      </w:pPr>
      <w:r w:rsidRPr="00253F6D">
        <w:rPr>
          <w:rFonts w:ascii="Arial" w:hAnsi="Arial" w:cs="Arial"/>
          <w:b/>
          <w:sz w:val="24"/>
        </w:rPr>
        <w:t>Provincial (Mis)Management</w:t>
      </w:r>
      <w:r w:rsidR="003467A7" w:rsidRPr="00253F6D">
        <w:rPr>
          <w:rFonts w:ascii="Arial" w:hAnsi="Arial" w:cs="Arial"/>
          <w:b/>
          <w:sz w:val="24"/>
        </w:rPr>
        <w:tab/>
        <w:t>Mobile Bay 2</w:t>
      </w:r>
    </w:p>
    <w:p w14:paraId="62A91E32" w14:textId="6E388239" w:rsidR="003467A7" w:rsidRPr="00253F6D" w:rsidRDefault="003467A7" w:rsidP="00AE1268">
      <w:pPr>
        <w:numPr>
          <w:ilvl w:val="0"/>
          <w:numId w:val="58"/>
        </w:numPr>
        <w:tabs>
          <w:tab w:val="clear" w:pos="720"/>
          <w:tab w:val="num" w:pos="360"/>
          <w:tab w:val="right" w:pos="9360"/>
        </w:tabs>
        <w:ind w:left="360"/>
        <w:rPr>
          <w:rFonts w:ascii="Arial" w:hAnsi="Arial" w:cs="Arial"/>
          <w:b/>
          <w:sz w:val="24"/>
        </w:rPr>
      </w:pPr>
      <w:r w:rsidRPr="00253F6D">
        <w:rPr>
          <w:rFonts w:ascii="Arial" w:hAnsi="Arial" w:cs="Arial"/>
          <w:b/>
          <w:sz w:val="24"/>
        </w:rPr>
        <w:t>Horace </w:t>
      </w:r>
      <w:r w:rsidRPr="00253F6D">
        <w:rPr>
          <w:rFonts w:ascii="Arial" w:hAnsi="Arial" w:cs="Arial"/>
          <w:b/>
          <w:sz w:val="24"/>
        </w:rPr>
        <w:tab/>
        <w:t>Mobile Bay 3</w:t>
      </w:r>
    </w:p>
    <w:p w14:paraId="0CF8481F" w14:textId="61AC54DC" w:rsidR="003467A7" w:rsidRPr="00253F6D" w:rsidRDefault="003467A7" w:rsidP="00AE1268">
      <w:pPr>
        <w:numPr>
          <w:ilvl w:val="0"/>
          <w:numId w:val="59"/>
        </w:numPr>
        <w:tabs>
          <w:tab w:val="clear" w:pos="720"/>
          <w:tab w:val="num" w:pos="360"/>
          <w:tab w:val="right" w:pos="9360"/>
        </w:tabs>
        <w:ind w:left="360"/>
        <w:rPr>
          <w:rFonts w:ascii="Arial" w:hAnsi="Arial" w:cs="Arial"/>
          <w:b/>
          <w:sz w:val="24"/>
        </w:rPr>
      </w:pPr>
      <w:r w:rsidRPr="00253F6D">
        <w:rPr>
          <w:rFonts w:ascii="Arial" w:hAnsi="Arial" w:cs="Arial"/>
          <w:b/>
          <w:sz w:val="24"/>
        </w:rPr>
        <w:t>Panel: Voices of the Non-Elite in the Epigraphic Record</w:t>
      </w:r>
      <w:r w:rsidRPr="00253F6D">
        <w:rPr>
          <w:rFonts w:ascii="Arial" w:hAnsi="Arial" w:cs="Arial"/>
          <w:b/>
          <w:sz w:val="24"/>
        </w:rPr>
        <w:tab/>
      </w:r>
      <w:r w:rsidR="00DC66B5" w:rsidRPr="00253F6D">
        <w:rPr>
          <w:rFonts w:ascii="Arial" w:hAnsi="Arial" w:cs="Arial"/>
          <w:b/>
          <w:sz w:val="24"/>
        </w:rPr>
        <w:t>Clipper</w:t>
      </w:r>
    </w:p>
    <w:p w14:paraId="70E05F30" w14:textId="2D55E211" w:rsidR="002934B5" w:rsidRPr="00253F6D" w:rsidRDefault="003467A7" w:rsidP="00AE1268">
      <w:pPr>
        <w:numPr>
          <w:ilvl w:val="0"/>
          <w:numId w:val="60"/>
        </w:numPr>
        <w:tabs>
          <w:tab w:val="clear" w:pos="720"/>
          <w:tab w:val="num" w:pos="360"/>
          <w:tab w:val="right" w:pos="9360"/>
        </w:tabs>
        <w:ind w:left="360"/>
        <w:rPr>
          <w:rFonts w:ascii="Arial" w:hAnsi="Arial" w:cs="Arial"/>
          <w:b/>
          <w:sz w:val="24"/>
        </w:rPr>
      </w:pPr>
      <w:r w:rsidRPr="00253F6D">
        <w:rPr>
          <w:rFonts w:ascii="Arial" w:hAnsi="Arial" w:cs="Arial"/>
          <w:b/>
          <w:sz w:val="24"/>
        </w:rPr>
        <w:t>Latin Poetry in Conversation </w:t>
      </w:r>
      <w:r w:rsidRPr="00253F6D">
        <w:rPr>
          <w:rFonts w:ascii="Arial" w:hAnsi="Arial" w:cs="Arial"/>
          <w:b/>
          <w:sz w:val="24"/>
        </w:rPr>
        <w:tab/>
        <w:t>Windjammer</w:t>
      </w:r>
    </w:p>
    <w:p w14:paraId="4A5AD431" w14:textId="60D02CDC" w:rsidR="002934B5" w:rsidRPr="00253F6D" w:rsidRDefault="002934B5" w:rsidP="00AE1268">
      <w:pPr>
        <w:numPr>
          <w:ilvl w:val="0"/>
          <w:numId w:val="60"/>
        </w:numPr>
        <w:tabs>
          <w:tab w:val="clear" w:pos="720"/>
          <w:tab w:val="num" w:pos="360"/>
          <w:tab w:val="right" w:pos="9360"/>
        </w:tabs>
        <w:ind w:left="360"/>
        <w:rPr>
          <w:rFonts w:ascii="Arial" w:hAnsi="Arial" w:cs="Arial"/>
          <w:b/>
          <w:sz w:val="24"/>
        </w:rPr>
      </w:pPr>
      <w:r w:rsidRPr="00253F6D">
        <w:rPr>
          <w:rFonts w:ascii="Arial" w:hAnsi="Arial" w:cs="Arial"/>
          <w:b/>
          <w:sz w:val="24"/>
        </w:rPr>
        <w:t> </w:t>
      </w:r>
      <w:r w:rsidR="00DC66B5" w:rsidRPr="00253F6D">
        <w:rPr>
          <w:rFonts w:ascii="Arial" w:hAnsi="Arial" w:cs="Arial"/>
          <w:b/>
          <w:sz w:val="24"/>
        </w:rPr>
        <w:t>Roman Drama Unplugged </w:t>
      </w:r>
      <w:r w:rsidR="004A7B95" w:rsidRPr="00253F6D">
        <w:rPr>
          <w:rFonts w:ascii="Arial" w:hAnsi="Arial" w:cs="Arial"/>
          <w:b/>
          <w:sz w:val="24"/>
        </w:rPr>
        <w:tab/>
        <w:t>Riverboat</w:t>
      </w:r>
    </w:p>
    <w:p w14:paraId="6F62E753" w14:textId="77777777" w:rsidR="003467A7" w:rsidRPr="00253F6D" w:rsidRDefault="003467A7" w:rsidP="003A576A">
      <w:pPr>
        <w:tabs>
          <w:tab w:val="right" w:pos="9360"/>
        </w:tabs>
        <w:rPr>
          <w:rFonts w:ascii="Arial" w:hAnsi="Arial" w:cs="Arial"/>
          <w:b/>
          <w:sz w:val="24"/>
        </w:rPr>
      </w:pPr>
      <w:r w:rsidRPr="00253F6D">
        <w:rPr>
          <w:rFonts w:ascii="Arial" w:hAnsi="Arial" w:cs="Arial"/>
          <w:b/>
          <w:sz w:val="24"/>
        </w:rPr>
        <w:t> </w:t>
      </w:r>
    </w:p>
    <w:p w14:paraId="40516073" w14:textId="519C3B6A" w:rsidR="003467A7" w:rsidRPr="00253F6D" w:rsidRDefault="003467A7" w:rsidP="003A576A">
      <w:pPr>
        <w:tabs>
          <w:tab w:val="right" w:pos="9360"/>
        </w:tabs>
        <w:jc w:val="center"/>
        <w:rPr>
          <w:rFonts w:ascii="Times New Roman" w:hAnsi="Times New Roman" w:cs="Times New Roman"/>
          <w:b/>
          <w:i/>
          <w:sz w:val="32"/>
          <w:szCs w:val="32"/>
        </w:rPr>
      </w:pPr>
      <w:r w:rsidRPr="00253F6D">
        <w:rPr>
          <w:rFonts w:ascii="Times New Roman" w:hAnsi="Times New Roman" w:cs="Times New Roman"/>
          <w:b/>
          <w:i/>
          <w:sz w:val="32"/>
          <w:szCs w:val="32"/>
        </w:rPr>
        <w:t>Saturday, 14 March 2026</w:t>
      </w:r>
    </w:p>
    <w:p w14:paraId="44436E9B" w14:textId="77777777" w:rsidR="0008213A" w:rsidRPr="00253F6D" w:rsidRDefault="0008213A" w:rsidP="003A576A">
      <w:pPr>
        <w:tabs>
          <w:tab w:val="right" w:pos="9360"/>
        </w:tabs>
        <w:jc w:val="center"/>
        <w:rPr>
          <w:rFonts w:ascii="Arial" w:hAnsi="Arial" w:cs="Arial"/>
          <w:b/>
          <w:sz w:val="24"/>
        </w:rPr>
      </w:pPr>
    </w:p>
    <w:p w14:paraId="0CEDFB04" w14:textId="52CE8077" w:rsidR="003467A7" w:rsidRPr="00253F6D" w:rsidRDefault="003467A7" w:rsidP="003A576A">
      <w:pPr>
        <w:tabs>
          <w:tab w:val="right" w:pos="9360"/>
        </w:tabs>
        <w:rPr>
          <w:rFonts w:ascii="Arial" w:hAnsi="Arial" w:cs="Arial"/>
          <w:b/>
          <w:sz w:val="24"/>
        </w:rPr>
      </w:pPr>
      <w:r w:rsidRPr="00253F6D">
        <w:rPr>
          <w:rFonts w:ascii="Arial" w:hAnsi="Arial" w:cs="Arial"/>
          <w:b/>
          <w:sz w:val="24"/>
        </w:rPr>
        <w:t>7:30 a.m.-11:00 a.m. Registration</w:t>
      </w:r>
      <w:r w:rsidRPr="00253F6D">
        <w:rPr>
          <w:rFonts w:ascii="Arial" w:hAnsi="Arial" w:cs="Arial"/>
          <w:b/>
          <w:sz w:val="24"/>
        </w:rPr>
        <w:tab/>
      </w:r>
      <w:r w:rsidR="004A7B95" w:rsidRPr="00253F6D">
        <w:rPr>
          <w:rFonts w:ascii="Arial" w:hAnsi="Arial" w:cs="Arial"/>
          <w:b/>
          <w:sz w:val="24"/>
        </w:rPr>
        <w:t>PreConvene 2</w:t>
      </w:r>
      <w:r w:rsidR="004A7B95" w:rsidRPr="00253F6D">
        <w:rPr>
          <w:rFonts w:ascii="Arial" w:hAnsi="Arial" w:cs="Arial"/>
          <w:b/>
          <w:sz w:val="24"/>
          <w:vertAlign w:val="superscript"/>
        </w:rPr>
        <w:t>nd</w:t>
      </w:r>
      <w:r w:rsidR="004A7B95" w:rsidRPr="00253F6D">
        <w:rPr>
          <w:rFonts w:ascii="Arial" w:hAnsi="Arial" w:cs="Arial"/>
          <w:b/>
          <w:sz w:val="24"/>
        </w:rPr>
        <w:t xml:space="preserve"> Floor</w:t>
      </w:r>
    </w:p>
    <w:p w14:paraId="20C376C3" w14:textId="13CA2DE0" w:rsidR="003467A7" w:rsidRPr="00253F6D" w:rsidRDefault="003467A7" w:rsidP="003A576A">
      <w:pPr>
        <w:tabs>
          <w:tab w:val="right" w:pos="9360"/>
        </w:tabs>
        <w:rPr>
          <w:rFonts w:ascii="Arial" w:hAnsi="Arial" w:cs="Arial"/>
          <w:b/>
          <w:sz w:val="24"/>
        </w:rPr>
      </w:pPr>
      <w:r w:rsidRPr="00253F6D">
        <w:rPr>
          <w:rFonts w:ascii="Arial" w:hAnsi="Arial" w:cs="Arial"/>
          <w:b/>
          <w:sz w:val="24"/>
        </w:rPr>
        <w:t>8:00 a.m.-10:00 a.m. 122</w:t>
      </w:r>
      <w:r w:rsidRPr="00253F6D">
        <w:rPr>
          <w:rFonts w:ascii="Arial" w:hAnsi="Arial" w:cs="Arial"/>
          <w:b/>
          <w:sz w:val="24"/>
          <w:vertAlign w:val="superscript"/>
        </w:rPr>
        <w:t>nd</w:t>
      </w:r>
      <w:r w:rsidRPr="00253F6D">
        <w:rPr>
          <w:rFonts w:ascii="Arial" w:hAnsi="Arial" w:cs="Arial"/>
          <w:b/>
          <w:sz w:val="24"/>
        </w:rPr>
        <w:t> CAMWS Business Meeting</w:t>
      </w:r>
      <w:r w:rsidR="007F72E5">
        <w:rPr>
          <w:rFonts w:ascii="Arial" w:hAnsi="Arial" w:cs="Arial"/>
          <w:b/>
          <w:sz w:val="24"/>
        </w:rPr>
        <w:tab/>
      </w:r>
      <w:r w:rsidR="004A7B95" w:rsidRPr="00253F6D">
        <w:rPr>
          <w:rFonts w:ascii="Arial" w:hAnsi="Arial" w:cs="Arial"/>
          <w:b/>
          <w:sz w:val="24"/>
        </w:rPr>
        <w:t>Grand Bay Ballroom</w:t>
      </w:r>
    </w:p>
    <w:p w14:paraId="05AFD40F" w14:textId="21FB7D16" w:rsidR="003467A7" w:rsidRPr="00253F6D" w:rsidRDefault="003467A7" w:rsidP="003A576A">
      <w:pPr>
        <w:tabs>
          <w:tab w:val="right" w:pos="9360"/>
        </w:tabs>
        <w:rPr>
          <w:rFonts w:ascii="Arial" w:hAnsi="Arial" w:cs="Arial"/>
          <w:b/>
          <w:sz w:val="24"/>
        </w:rPr>
      </w:pPr>
      <w:r w:rsidRPr="00253F6D">
        <w:rPr>
          <w:rFonts w:ascii="Arial" w:hAnsi="Arial" w:cs="Arial"/>
          <w:b/>
          <w:sz w:val="24"/>
        </w:rPr>
        <w:t>9:30 a.m.-1:00 p.m. Book Display</w:t>
      </w:r>
      <w:r w:rsidRPr="00253F6D">
        <w:rPr>
          <w:rFonts w:ascii="Arial" w:hAnsi="Arial" w:cs="Arial"/>
          <w:b/>
          <w:sz w:val="24"/>
        </w:rPr>
        <w:tab/>
      </w:r>
      <w:r w:rsidR="00443213">
        <w:rPr>
          <w:rFonts w:ascii="Arial" w:hAnsi="Arial" w:cs="Arial"/>
          <w:b/>
          <w:sz w:val="24"/>
        </w:rPr>
        <w:t>Harbor</w:t>
      </w:r>
    </w:p>
    <w:p w14:paraId="45670649" w14:textId="1CDF8EDB" w:rsidR="003467A7" w:rsidRPr="00253F6D" w:rsidRDefault="003467A7" w:rsidP="003A576A">
      <w:pPr>
        <w:tabs>
          <w:tab w:val="right" w:pos="9360"/>
        </w:tabs>
        <w:rPr>
          <w:rFonts w:ascii="Arial" w:hAnsi="Arial" w:cs="Arial"/>
          <w:b/>
          <w:sz w:val="24"/>
        </w:rPr>
      </w:pPr>
      <w:r w:rsidRPr="00253F6D">
        <w:rPr>
          <w:rFonts w:ascii="Arial" w:hAnsi="Arial" w:cs="Arial"/>
          <w:b/>
          <w:sz w:val="24"/>
        </w:rPr>
        <w:t>12:00 p.m.</w:t>
      </w:r>
      <w:r w:rsidR="004A7B95" w:rsidRPr="00253F6D">
        <w:rPr>
          <w:rFonts w:ascii="Arial" w:hAnsi="Arial" w:cs="Arial"/>
          <w:b/>
          <w:sz w:val="24"/>
        </w:rPr>
        <w:t>-</w:t>
      </w:r>
      <w:r w:rsidRPr="00253F6D">
        <w:rPr>
          <w:rFonts w:ascii="Arial" w:hAnsi="Arial" w:cs="Arial"/>
          <w:b/>
          <w:sz w:val="24"/>
        </w:rPr>
        <w:t>1:00 p.m. Consulares Luncheon</w:t>
      </w:r>
      <w:r w:rsidRPr="00253F6D">
        <w:rPr>
          <w:rFonts w:ascii="Arial" w:hAnsi="Arial" w:cs="Arial"/>
          <w:b/>
          <w:sz w:val="24"/>
        </w:rPr>
        <w:tab/>
      </w:r>
      <w:r w:rsidR="004A7B95" w:rsidRPr="00253F6D">
        <w:rPr>
          <w:rFonts w:ascii="Arial" w:hAnsi="Arial" w:cs="Arial"/>
          <w:b/>
          <w:sz w:val="24"/>
        </w:rPr>
        <w:t>Admiral</w:t>
      </w:r>
    </w:p>
    <w:p w14:paraId="022F318C" w14:textId="3E400E9F" w:rsidR="003467A7" w:rsidRPr="00253F6D" w:rsidRDefault="003467A7" w:rsidP="003A576A">
      <w:pPr>
        <w:tabs>
          <w:tab w:val="right" w:pos="9360"/>
        </w:tabs>
        <w:rPr>
          <w:rFonts w:ascii="Arial" w:hAnsi="Arial" w:cs="Arial"/>
          <w:b/>
          <w:sz w:val="24"/>
        </w:rPr>
      </w:pPr>
      <w:r w:rsidRPr="00253F6D">
        <w:rPr>
          <w:rFonts w:ascii="Arial" w:hAnsi="Arial" w:cs="Arial"/>
          <w:b/>
          <w:sz w:val="24"/>
        </w:rPr>
        <w:t>12:00 p.m.-1:00 p.m. Contingent Faculty Lunch</w:t>
      </w:r>
      <w:r w:rsidR="004A7B95" w:rsidRPr="00253F6D">
        <w:rPr>
          <w:rFonts w:ascii="Arial" w:hAnsi="Arial" w:cs="Arial"/>
          <w:b/>
          <w:sz w:val="24"/>
        </w:rPr>
        <w:t xml:space="preserve"> </w:t>
      </w:r>
      <w:r w:rsidR="004A7B95" w:rsidRPr="00253F6D">
        <w:rPr>
          <w:rFonts w:ascii="Arial" w:hAnsi="Arial" w:cs="Arial"/>
          <w:b/>
          <w:sz w:val="24"/>
        </w:rPr>
        <w:tab/>
        <w:t>Admiral</w:t>
      </w:r>
      <w:r w:rsidRPr="00253F6D">
        <w:rPr>
          <w:rFonts w:ascii="Arial" w:hAnsi="Arial" w:cs="Arial"/>
          <w:b/>
          <w:sz w:val="24"/>
        </w:rPr>
        <w:tab/>
      </w:r>
    </w:p>
    <w:p w14:paraId="678C6FCB" w14:textId="461676B8" w:rsidR="003467A7" w:rsidRPr="00253F6D" w:rsidRDefault="003467A7" w:rsidP="003A576A">
      <w:pPr>
        <w:tabs>
          <w:tab w:val="right" w:pos="9360"/>
        </w:tabs>
        <w:jc w:val="center"/>
        <w:rPr>
          <w:rFonts w:ascii="Arial" w:hAnsi="Arial" w:cs="Arial"/>
          <w:b/>
          <w:sz w:val="24"/>
        </w:rPr>
      </w:pPr>
      <w:r w:rsidRPr="00253F6D">
        <w:rPr>
          <w:rFonts w:ascii="Arial" w:hAnsi="Arial" w:cs="Arial"/>
          <w:b/>
          <w:sz w:val="24"/>
        </w:rPr>
        <w:t>Ninth Paper Session 10:30 a</w:t>
      </w:r>
      <w:r w:rsidR="003C1537" w:rsidRPr="00253F6D">
        <w:rPr>
          <w:rFonts w:ascii="Arial" w:hAnsi="Arial" w:cs="Arial"/>
          <w:b/>
          <w:sz w:val="24"/>
        </w:rPr>
        <w:t>.</w:t>
      </w:r>
      <w:r w:rsidRPr="00253F6D">
        <w:rPr>
          <w:rFonts w:ascii="Arial" w:hAnsi="Arial" w:cs="Arial"/>
          <w:b/>
          <w:sz w:val="24"/>
        </w:rPr>
        <w:t>m</w:t>
      </w:r>
      <w:r w:rsidR="003C1537" w:rsidRPr="00253F6D">
        <w:rPr>
          <w:rFonts w:ascii="Arial" w:hAnsi="Arial" w:cs="Arial"/>
          <w:b/>
          <w:sz w:val="24"/>
        </w:rPr>
        <w:t>.</w:t>
      </w:r>
      <w:r w:rsidRPr="00253F6D">
        <w:rPr>
          <w:rFonts w:ascii="Arial" w:hAnsi="Arial" w:cs="Arial"/>
          <w:b/>
          <w:sz w:val="24"/>
        </w:rPr>
        <w:t xml:space="preserve"> – 12:00 p</w:t>
      </w:r>
      <w:r w:rsidR="003C1537" w:rsidRPr="00253F6D">
        <w:rPr>
          <w:rFonts w:ascii="Arial" w:hAnsi="Arial" w:cs="Arial"/>
          <w:b/>
          <w:sz w:val="24"/>
        </w:rPr>
        <w:t>.</w:t>
      </w:r>
      <w:r w:rsidRPr="00253F6D">
        <w:rPr>
          <w:rFonts w:ascii="Arial" w:hAnsi="Arial" w:cs="Arial"/>
          <w:b/>
          <w:sz w:val="24"/>
        </w:rPr>
        <w:t>m</w:t>
      </w:r>
      <w:r w:rsidR="003C1537" w:rsidRPr="00253F6D">
        <w:rPr>
          <w:rFonts w:ascii="Arial" w:hAnsi="Arial" w:cs="Arial"/>
          <w:b/>
          <w:sz w:val="24"/>
        </w:rPr>
        <w:t>.</w:t>
      </w:r>
    </w:p>
    <w:p w14:paraId="1F5A2AEE" w14:textId="77777777" w:rsidR="0008213A" w:rsidRPr="00253F6D" w:rsidRDefault="0008213A" w:rsidP="003A576A">
      <w:pPr>
        <w:tabs>
          <w:tab w:val="right" w:pos="9360"/>
        </w:tabs>
        <w:jc w:val="center"/>
        <w:rPr>
          <w:rFonts w:ascii="Arial" w:hAnsi="Arial" w:cs="Arial"/>
          <w:b/>
          <w:sz w:val="24"/>
        </w:rPr>
      </w:pPr>
    </w:p>
    <w:p w14:paraId="11A9B7D6" w14:textId="530C2A2E" w:rsidR="003467A7" w:rsidRPr="00253F6D" w:rsidRDefault="003467A7" w:rsidP="00AE1268">
      <w:pPr>
        <w:numPr>
          <w:ilvl w:val="0"/>
          <w:numId w:val="61"/>
        </w:numPr>
        <w:tabs>
          <w:tab w:val="clear" w:pos="720"/>
          <w:tab w:val="num" w:pos="360"/>
          <w:tab w:val="right" w:pos="9360"/>
        </w:tabs>
        <w:ind w:left="360"/>
        <w:rPr>
          <w:rFonts w:ascii="Arial" w:hAnsi="Arial" w:cs="Arial"/>
          <w:b/>
          <w:sz w:val="24"/>
        </w:rPr>
      </w:pPr>
      <w:r w:rsidRPr="00253F6D">
        <w:rPr>
          <w:rFonts w:ascii="Arial" w:hAnsi="Arial" w:cs="Arial"/>
          <w:b/>
          <w:sz w:val="24"/>
        </w:rPr>
        <w:t>Classics from Popular Culture to Classrooms </w:t>
      </w:r>
      <w:r w:rsidRPr="00253F6D">
        <w:rPr>
          <w:rFonts w:ascii="Arial" w:hAnsi="Arial" w:cs="Arial"/>
          <w:b/>
          <w:sz w:val="24"/>
        </w:rPr>
        <w:tab/>
        <w:t>Clipper</w:t>
      </w:r>
    </w:p>
    <w:p w14:paraId="36FE453D" w14:textId="14BAF83C" w:rsidR="003467A7" w:rsidRPr="00253F6D" w:rsidRDefault="003467A7" w:rsidP="00AE1268">
      <w:pPr>
        <w:numPr>
          <w:ilvl w:val="0"/>
          <w:numId w:val="62"/>
        </w:numPr>
        <w:tabs>
          <w:tab w:val="clear" w:pos="720"/>
          <w:tab w:val="num" w:pos="360"/>
          <w:tab w:val="right" w:pos="9360"/>
        </w:tabs>
        <w:ind w:left="360"/>
        <w:rPr>
          <w:rFonts w:ascii="Arial" w:hAnsi="Arial" w:cs="Arial"/>
          <w:b/>
          <w:sz w:val="24"/>
        </w:rPr>
      </w:pPr>
      <w:r w:rsidRPr="00253F6D">
        <w:rPr>
          <w:rFonts w:ascii="Arial" w:hAnsi="Arial" w:cs="Arial"/>
          <w:b/>
          <w:sz w:val="24"/>
        </w:rPr>
        <w:t>Etruscans </w:t>
      </w:r>
      <w:r w:rsidRPr="00253F6D">
        <w:rPr>
          <w:rFonts w:ascii="Arial" w:hAnsi="Arial" w:cs="Arial"/>
          <w:b/>
          <w:sz w:val="24"/>
        </w:rPr>
        <w:tab/>
        <w:t>Mobile Bay 1</w:t>
      </w:r>
    </w:p>
    <w:p w14:paraId="53B30D5A" w14:textId="63D1E13F" w:rsidR="003467A7" w:rsidRPr="00253F6D" w:rsidRDefault="003467A7" w:rsidP="00AE1268">
      <w:pPr>
        <w:numPr>
          <w:ilvl w:val="0"/>
          <w:numId w:val="63"/>
        </w:numPr>
        <w:tabs>
          <w:tab w:val="clear" w:pos="720"/>
          <w:tab w:val="num" w:pos="360"/>
          <w:tab w:val="right" w:pos="9360"/>
        </w:tabs>
        <w:ind w:left="360"/>
        <w:rPr>
          <w:rFonts w:ascii="Arial" w:hAnsi="Arial" w:cs="Arial"/>
          <w:b/>
          <w:sz w:val="24"/>
        </w:rPr>
      </w:pPr>
      <w:r w:rsidRPr="00253F6D">
        <w:rPr>
          <w:rFonts w:ascii="Arial" w:hAnsi="Arial" w:cs="Arial"/>
          <w:b/>
          <w:sz w:val="24"/>
        </w:rPr>
        <w:t>Third and Fourth Century Roman Empire </w:t>
      </w:r>
      <w:r w:rsidRPr="00253F6D">
        <w:rPr>
          <w:rFonts w:ascii="Arial" w:hAnsi="Arial" w:cs="Arial"/>
          <w:b/>
          <w:sz w:val="24"/>
        </w:rPr>
        <w:tab/>
        <w:t>Mobile Bay 2</w:t>
      </w:r>
    </w:p>
    <w:p w14:paraId="17140785" w14:textId="05BB2AB9" w:rsidR="003467A7" w:rsidRPr="00253F6D" w:rsidRDefault="003467A7" w:rsidP="00AE1268">
      <w:pPr>
        <w:numPr>
          <w:ilvl w:val="0"/>
          <w:numId w:val="64"/>
        </w:numPr>
        <w:tabs>
          <w:tab w:val="clear" w:pos="720"/>
          <w:tab w:val="num" w:pos="360"/>
          <w:tab w:val="right" w:pos="9360"/>
        </w:tabs>
        <w:ind w:left="360"/>
        <w:rPr>
          <w:rFonts w:ascii="Arial" w:hAnsi="Arial" w:cs="Arial"/>
          <w:b/>
          <w:sz w:val="24"/>
        </w:rPr>
      </w:pPr>
      <w:r w:rsidRPr="00253F6D">
        <w:rPr>
          <w:rFonts w:ascii="Arial" w:hAnsi="Arial" w:cs="Arial"/>
          <w:b/>
          <w:sz w:val="24"/>
        </w:rPr>
        <w:t>Greek Philosophy </w:t>
      </w:r>
      <w:r w:rsidRPr="00253F6D">
        <w:rPr>
          <w:rFonts w:ascii="Arial" w:hAnsi="Arial" w:cs="Arial"/>
          <w:b/>
          <w:sz w:val="24"/>
        </w:rPr>
        <w:tab/>
        <w:t>Mobile Bay 3</w:t>
      </w:r>
    </w:p>
    <w:p w14:paraId="76713A47" w14:textId="370D4AF2" w:rsidR="003467A7" w:rsidRPr="00253F6D" w:rsidRDefault="003467A7" w:rsidP="00AE1268">
      <w:pPr>
        <w:numPr>
          <w:ilvl w:val="0"/>
          <w:numId w:val="65"/>
        </w:numPr>
        <w:tabs>
          <w:tab w:val="clear" w:pos="720"/>
          <w:tab w:val="num" w:pos="360"/>
          <w:tab w:val="right" w:pos="9360"/>
        </w:tabs>
        <w:ind w:left="360"/>
        <w:rPr>
          <w:rFonts w:ascii="Arial" w:hAnsi="Arial" w:cs="Arial"/>
          <w:b/>
          <w:sz w:val="24"/>
        </w:rPr>
      </w:pPr>
      <w:r w:rsidRPr="00253F6D">
        <w:rPr>
          <w:rFonts w:ascii="Arial" w:hAnsi="Arial" w:cs="Arial"/>
          <w:b/>
          <w:sz w:val="24"/>
        </w:rPr>
        <w:t>The Aeneid </w:t>
      </w:r>
      <w:r w:rsidRPr="00253F6D">
        <w:rPr>
          <w:rFonts w:ascii="Arial" w:hAnsi="Arial" w:cs="Arial"/>
          <w:b/>
          <w:sz w:val="24"/>
        </w:rPr>
        <w:tab/>
      </w:r>
      <w:r w:rsidR="00443213">
        <w:rPr>
          <w:rFonts w:ascii="Arial" w:hAnsi="Arial" w:cs="Arial"/>
          <w:b/>
          <w:sz w:val="24"/>
        </w:rPr>
        <w:t>Grand Bay Ballroom</w:t>
      </w:r>
    </w:p>
    <w:p w14:paraId="70D5A223" w14:textId="7A9B1AD9" w:rsidR="003467A7" w:rsidRPr="00253F6D" w:rsidRDefault="003467A7" w:rsidP="00AE1268">
      <w:pPr>
        <w:numPr>
          <w:ilvl w:val="0"/>
          <w:numId w:val="66"/>
        </w:numPr>
        <w:tabs>
          <w:tab w:val="clear" w:pos="720"/>
          <w:tab w:val="num" w:pos="360"/>
          <w:tab w:val="right" w:pos="9360"/>
        </w:tabs>
        <w:ind w:left="360"/>
        <w:rPr>
          <w:rFonts w:ascii="Arial" w:hAnsi="Arial" w:cs="Arial"/>
          <w:b/>
          <w:sz w:val="24"/>
        </w:rPr>
      </w:pPr>
      <w:r w:rsidRPr="00253F6D">
        <w:rPr>
          <w:rFonts w:ascii="Arial" w:hAnsi="Arial" w:cs="Arial"/>
          <w:b/>
          <w:sz w:val="24"/>
        </w:rPr>
        <w:t>Roman Republic Unplugged </w:t>
      </w:r>
      <w:r w:rsidRPr="00253F6D">
        <w:rPr>
          <w:rFonts w:ascii="Arial" w:hAnsi="Arial" w:cs="Arial"/>
          <w:b/>
          <w:sz w:val="24"/>
        </w:rPr>
        <w:tab/>
        <w:t>Riverboat</w:t>
      </w:r>
    </w:p>
    <w:p w14:paraId="4EBA0BBB" w14:textId="2B6200ED" w:rsidR="003467A7" w:rsidRPr="00253F6D" w:rsidRDefault="004A7B95" w:rsidP="00AE1268">
      <w:pPr>
        <w:numPr>
          <w:ilvl w:val="0"/>
          <w:numId w:val="67"/>
        </w:numPr>
        <w:tabs>
          <w:tab w:val="clear" w:pos="720"/>
          <w:tab w:val="num" w:pos="360"/>
          <w:tab w:val="right" w:pos="9360"/>
        </w:tabs>
        <w:ind w:left="360"/>
        <w:rPr>
          <w:rFonts w:ascii="Arial" w:hAnsi="Arial" w:cs="Arial"/>
          <w:b/>
          <w:sz w:val="24"/>
        </w:rPr>
      </w:pPr>
      <w:r w:rsidRPr="00253F6D">
        <w:rPr>
          <w:rFonts w:ascii="Arial" w:hAnsi="Arial" w:cs="Arial"/>
          <w:b/>
          <w:sz w:val="24"/>
        </w:rPr>
        <w:t xml:space="preserve">Workshop: </w:t>
      </w:r>
      <w:r w:rsidR="003467A7" w:rsidRPr="00253F6D">
        <w:rPr>
          <w:rFonts w:ascii="Arial" w:hAnsi="Arial" w:cs="Arial"/>
          <w:b/>
          <w:sz w:val="24"/>
        </w:rPr>
        <w:t>Making Leather Shoes </w:t>
      </w:r>
      <w:r w:rsidR="003467A7" w:rsidRPr="00253F6D">
        <w:rPr>
          <w:rFonts w:ascii="Arial" w:hAnsi="Arial" w:cs="Arial"/>
          <w:b/>
          <w:sz w:val="24"/>
        </w:rPr>
        <w:tab/>
        <w:t>Schooner</w:t>
      </w:r>
    </w:p>
    <w:p w14:paraId="04E6B36D" w14:textId="77777777" w:rsidR="00F42855" w:rsidRPr="00253F6D" w:rsidRDefault="003467A7" w:rsidP="00AE1268">
      <w:pPr>
        <w:numPr>
          <w:ilvl w:val="0"/>
          <w:numId w:val="68"/>
        </w:numPr>
        <w:tabs>
          <w:tab w:val="clear" w:pos="720"/>
          <w:tab w:val="num" w:pos="360"/>
          <w:tab w:val="right" w:pos="9360"/>
        </w:tabs>
        <w:ind w:left="360"/>
        <w:rPr>
          <w:rFonts w:ascii="Arial" w:hAnsi="Arial" w:cs="Arial"/>
          <w:b/>
          <w:bCs/>
          <w:sz w:val="24"/>
        </w:rPr>
      </w:pPr>
      <w:r w:rsidRPr="00253F6D">
        <w:rPr>
          <w:rFonts w:ascii="Arial" w:hAnsi="Arial" w:cs="Arial"/>
          <w:b/>
          <w:sz w:val="24"/>
        </w:rPr>
        <w:t>Roundtable: Polarization and Politicalization:</w:t>
      </w:r>
    </w:p>
    <w:p w14:paraId="5260D7E1" w14:textId="7C697880" w:rsidR="003467A7" w:rsidRPr="00253F6D" w:rsidRDefault="004A7B95" w:rsidP="00F42855">
      <w:pPr>
        <w:tabs>
          <w:tab w:val="right" w:pos="9360"/>
        </w:tabs>
        <w:ind w:left="360"/>
        <w:rPr>
          <w:rFonts w:ascii="Arial" w:hAnsi="Arial" w:cs="Arial"/>
          <w:b/>
          <w:sz w:val="24"/>
        </w:rPr>
      </w:pPr>
      <w:r w:rsidRPr="00253F6D">
        <w:rPr>
          <w:rFonts w:ascii="Arial" w:hAnsi="Arial" w:cs="Arial"/>
          <w:b/>
          <w:sz w:val="24"/>
        </w:rPr>
        <w:t xml:space="preserve">o tempora, o mores </w:t>
      </w:r>
      <w:r w:rsidRPr="00253F6D">
        <w:rPr>
          <w:rFonts w:ascii="Arial" w:hAnsi="Arial" w:cs="Arial"/>
          <w:b/>
          <w:sz w:val="24"/>
        </w:rPr>
        <w:tab/>
      </w:r>
      <w:r w:rsidR="003467A7" w:rsidRPr="00253F6D">
        <w:rPr>
          <w:rFonts w:ascii="Arial" w:hAnsi="Arial" w:cs="Arial"/>
          <w:b/>
          <w:sz w:val="24"/>
        </w:rPr>
        <w:t>Windjammer</w:t>
      </w:r>
    </w:p>
    <w:p w14:paraId="6846AF7F" w14:textId="60F67905" w:rsidR="003467A7" w:rsidRPr="00253F6D" w:rsidRDefault="003467A7" w:rsidP="003A576A">
      <w:pPr>
        <w:tabs>
          <w:tab w:val="right" w:pos="9360"/>
        </w:tabs>
        <w:ind w:left="-360"/>
        <w:rPr>
          <w:rFonts w:ascii="Arial" w:hAnsi="Arial" w:cs="Arial"/>
          <w:b/>
          <w:sz w:val="24"/>
        </w:rPr>
      </w:pPr>
      <w:r w:rsidRPr="00253F6D">
        <w:rPr>
          <w:rFonts w:ascii="Arial" w:hAnsi="Arial" w:cs="Arial"/>
          <w:b/>
          <w:sz w:val="24"/>
        </w:rPr>
        <w:tab/>
        <w:t> </w:t>
      </w:r>
    </w:p>
    <w:p w14:paraId="6BE4B2EA" w14:textId="77777777" w:rsidR="00E764DF" w:rsidRDefault="00E764DF" w:rsidP="003A576A">
      <w:pPr>
        <w:tabs>
          <w:tab w:val="right" w:pos="9360"/>
        </w:tabs>
        <w:jc w:val="center"/>
        <w:rPr>
          <w:rFonts w:ascii="Arial" w:hAnsi="Arial" w:cs="Arial"/>
          <w:b/>
          <w:sz w:val="24"/>
        </w:rPr>
      </w:pPr>
    </w:p>
    <w:p w14:paraId="55E172D0" w14:textId="16664152" w:rsidR="003467A7" w:rsidRPr="00253F6D" w:rsidRDefault="003467A7" w:rsidP="003A576A">
      <w:pPr>
        <w:tabs>
          <w:tab w:val="right" w:pos="9360"/>
        </w:tabs>
        <w:jc w:val="center"/>
        <w:rPr>
          <w:rFonts w:ascii="Arial" w:hAnsi="Arial" w:cs="Arial"/>
          <w:b/>
          <w:sz w:val="24"/>
        </w:rPr>
      </w:pPr>
      <w:r w:rsidRPr="00253F6D">
        <w:rPr>
          <w:rFonts w:ascii="Arial" w:hAnsi="Arial" w:cs="Arial"/>
          <w:b/>
          <w:sz w:val="24"/>
        </w:rPr>
        <w:lastRenderedPageBreak/>
        <w:t>Tenth Paper Session 1:00 p</w:t>
      </w:r>
      <w:r w:rsidR="004A7B95" w:rsidRPr="00253F6D">
        <w:rPr>
          <w:rFonts w:ascii="Arial" w:hAnsi="Arial" w:cs="Arial"/>
          <w:b/>
          <w:sz w:val="24"/>
        </w:rPr>
        <w:t>.</w:t>
      </w:r>
      <w:r w:rsidRPr="00253F6D">
        <w:rPr>
          <w:rFonts w:ascii="Arial" w:hAnsi="Arial" w:cs="Arial"/>
          <w:b/>
          <w:sz w:val="24"/>
        </w:rPr>
        <w:t>m</w:t>
      </w:r>
      <w:r w:rsidR="004A7B95" w:rsidRPr="00253F6D">
        <w:rPr>
          <w:rFonts w:ascii="Arial" w:hAnsi="Arial" w:cs="Arial"/>
          <w:b/>
          <w:sz w:val="24"/>
        </w:rPr>
        <w:t>.</w:t>
      </w:r>
      <w:r w:rsidRPr="00253F6D">
        <w:rPr>
          <w:rFonts w:ascii="Arial" w:hAnsi="Arial" w:cs="Arial"/>
          <w:b/>
          <w:sz w:val="24"/>
        </w:rPr>
        <w:t xml:space="preserve"> – 3:00 p</w:t>
      </w:r>
      <w:r w:rsidR="004A7B95" w:rsidRPr="00253F6D">
        <w:rPr>
          <w:rFonts w:ascii="Arial" w:hAnsi="Arial" w:cs="Arial"/>
          <w:b/>
          <w:sz w:val="24"/>
        </w:rPr>
        <w:t>.</w:t>
      </w:r>
      <w:r w:rsidRPr="00253F6D">
        <w:rPr>
          <w:rFonts w:ascii="Arial" w:hAnsi="Arial" w:cs="Arial"/>
          <w:b/>
          <w:sz w:val="24"/>
        </w:rPr>
        <w:t>m</w:t>
      </w:r>
      <w:r w:rsidR="004A7B95" w:rsidRPr="00253F6D">
        <w:rPr>
          <w:rFonts w:ascii="Arial" w:hAnsi="Arial" w:cs="Arial"/>
          <w:b/>
          <w:sz w:val="24"/>
        </w:rPr>
        <w:t>.</w:t>
      </w:r>
    </w:p>
    <w:p w14:paraId="28B89CAC" w14:textId="77777777" w:rsidR="003C1537" w:rsidRPr="00253F6D" w:rsidRDefault="003C1537" w:rsidP="003A576A">
      <w:pPr>
        <w:tabs>
          <w:tab w:val="right" w:pos="9360"/>
        </w:tabs>
        <w:jc w:val="center"/>
        <w:rPr>
          <w:rFonts w:ascii="Arial" w:hAnsi="Arial" w:cs="Arial"/>
          <w:b/>
          <w:sz w:val="24"/>
        </w:rPr>
      </w:pPr>
    </w:p>
    <w:p w14:paraId="44FE7266" w14:textId="013A9463" w:rsidR="003467A7" w:rsidRPr="00253F6D" w:rsidRDefault="003467A7" w:rsidP="00AE1268">
      <w:pPr>
        <w:numPr>
          <w:ilvl w:val="0"/>
          <w:numId w:val="69"/>
        </w:numPr>
        <w:tabs>
          <w:tab w:val="clear" w:pos="720"/>
          <w:tab w:val="num" w:pos="360"/>
          <w:tab w:val="right" w:pos="9360"/>
        </w:tabs>
        <w:ind w:left="360"/>
        <w:rPr>
          <w:rFonts w:ascii="Arial" w:hAnsi="Arial" w:cs="Arial"/>
          <w:b/>
          <w:sz w:val="24"/>
        </w:rPr>
      </w:pPr>
      <w:r w:rsidRPr="00253F6D">
        <w:rPr>
          <w:rFonts w:ascii="Arial" w:hAnsi="Arial" w:cs="Arial"/>
          <w:b/>
          <w:sz w:val="24"/>
        </w:rPr>
        <w:t>Religion across the Ancient Mediterranean </w:t>
      </w:r>
      <w:r w:rsidRPr="00253F6D">
        <w:rPr>
          <w:rFonts w:ascii="Arial" w:hAnsi="Arial" w:cs="Arial"/>
          <w:b/>
          <w:sz w:val="24"/>
        </w:rPr>
        <w:tab/>
        <w:t>Clipper</w:t>
      </w:r>
    </w:p>
    <w:p w14:paraId="70778EEA" w14:textId="21602A11" w:rsidR="003467A7" w:rsidRPr="00253F6D" w:rsidRDefault="003467A7" w:rsidP="00AE1268">
      <w:pPr>
        <w:numPr>
          <w:ilvl w:val="0"/>
          <w:numId w:val="70"/>
        </w:numPr>
        <w:tabs>
          <w:tab w:val="clear" w:pos="720"/>
          <w:tab w:val="num" w:pos="360"/>
          <w:tab w:val="right" w:pos="9360"/>
        </w:tabs>
        <w:ind w:left="360"/>
        <w:rPr>
          <w:rFonts w:ascii="Arial" w:hAnsi="Arial" w:cs="Arial"/>
          <w:b/>
          <w:sz w:val="24"/>
        </w:rPr>
      </w:pPr>
      <w:r w:rsidRPr="00253F6D">
        <w:rPr>
          <w:rFonts w:ascii="Arial" w:hAnsi="Arial" w:cs="Arial"/>
          <w:b/>
          <w:sz w:val="24"/>
        </w:rPr>
        <w:t>Roman Republican History and Historiography </w:t>
      </w:r>
      <w:r w:rsidR="003C1537" w:rsidRPr="00253F6D">
        <w:rPr>
          <w:rFonts w:ascii="Arial" w:hAnsi="Arial" w:cs="Arial"/>
          <w:b/>
          <w:sz w:val="24"/>
        </w:rPr>
        <w:tab/>
      </w:r>
      <w:r w:rsidRPr="00253F6D">
        <w:rPr>
          <w:rFonts w:ascii="Arial" w:hAnsi="Arial" w:cs="Arial"/>
          <w:b/>
          <w:sz w:val="24"/>
        </w:rPr>
        <w:t>Mobile Bay 1</w:t>
      </w:r>
    </w:p>
    <w:p w14:paraId="35B29B5F" w14:textId="46E6DAAE" w:rsidR="003467A7" w:rsidRPr="00253F6D" w:rsidRDefault="003467A7" w:rsidP="00AE1268">
      <w:pPr>
        <w:numPr>
          <w:ilvl w:val="0"/>
          <w:numId w:val="71"/>
        </w:numPr>
        <w:tabs>
          <w:tab w:val="clear" w:pos="720"/>
          <w:tab w:val="num" w:pos="360"/>
          <w:tab w:val="right" w:pos="9360"/>
        </w:tabs>
        <w:ind w:left="360"/>
        <w:rPr>
          <w:rFonts w:ascii="Arial" w:hAnsi="Arial" w:cs="Arial"/>
          <w:b/>
          <w:sz w:val="24"/>
        </w:rPr>
      </w:pPr>
      <w:r w:rsidRPr="00253F6D">
        <w:rPr>
          <w:rFonts w:ascii="Arial" w:hAnsi="Arial" w:cs="Arial"/>
          <w:b/>
          <w:sz w:val="24"/>
        </w:rPr>
        <w:t>Ovid </w:t>
      </w:r>
      <w:r w:rsidRPr="00253F6D">
        <w:rPr>
          <w:rFonts w:ascii="Arial" w:hAnsi="Arial" w:cs="Arial"/>
          <w:b/>
          <w:sz w:val="24"/>
        </w:rPr>
        <w:tab/>
        <w:t>Mobile Bay 2</w:t>
      </w:r>
    </w:p>
    <w:p w14:paraId="1FFF68CD" w14:textId="464457BD" w:rsidR="003467A7" w:rsidRPr="00253F6D" w:rsidRDefault="003467A7" w:rsidP="00AE1268">
      <w:pPr>
        <w:numPr>
          <w:ilvl w:val="0"/>
          <w:numId w:val="72"/>
        </w:numPr>
        <w:tabs>
          <w:tab w:val="clear" w:pos="720"/>
          <w:tab w:val="num" w:pos="360"/>
          <w:tab w:val="right" w:pos="9360"/>
        </w:tabs>
        <w:ind w:left="360"/>
        <w:rPr>
          <w:rFonts w:ascii="Arial" w:hAnsi="Arial" w:cs="Arial"/>
          <w:b/>
          <w:sz w:val="24"/>
        </w:rPr>
      </w:pPr>
      <w:r w:rsidRPr="00253F6D">
        <w:rPr>
          <w:rFonts w:ascii="Arial" w:hAnsi="Arial" w:cs="Arial"/>
          <w:b/>
          <w:sz w:val="24"/>
        </w:rPr>
        <w:t>Gendered Artifacts </w:t>
      </w:r>
      <w:r w:rsidRPr="00253F6D">
        <w:rPr>
          <w:rFonts w:ascii="Arial" w:hAnsi="Arial" w:cs="Arial"/>
          <w:b/>
          <w:sz w:val="24"/>
        </w:rPr>
        <w:tab/>
        <w:t>Mobile Bay 3</w:t>
      </w:r>
    </w:p>
    <w:p w14:paraId="1D5DDB0A" w14:textId="1FBD8FDA" w:rsidR="004A7B95" w:rsidRPr="00253F6D" w:rsidRDefault="003467A7" w:rsidP="00AE1268">
      <w:pPr>
        <w:numPr>
          <w:ilvl w:val="0"/>
          <w:numId w:val="73"/>
        </w:numPr>
        <w:tabs>
          <w:tab w:val="clear" w:pos="720"/>
          <w:tab w:val="num" w:pos="360"/>
          <w:tab w:val="right" w:pos="9360"/>
        </w:tabs>
        <w:ind w:left="360"/>
        <w:rPr>
          <w:rFonts w:ascii="Arial" w:hAnsi="Arial" w:cs="Arial"/>
          <w:b/>
          <w:sz w:val="24"/>
        </w:rPr>
      </w:pPr>
      <w:r w:rsidRPr="00253F6D">
        <w:rPr>
          <w:rFonts w:ascii="Arial" w:hAnsi="Arial" w:cs="Arial"/>
          <w:b/>
          <w:sz w:val="24"/>
        </w:rPr>
        <w:t>Workshop: Pliny: The Man and His Letters </w:t>
      </w:r>
      <w:r w:rsidR="00247674" w:rsidRPr="00253F6D">
        <w:rPr>
          <w:rFonts w:ascii="Arial" w:hAnsi="Arial" w:cs="Arial"/>
          <w:b/>
          <w:sz w:val="24"/>
        </w:rPr>
        <w:t xml:space="preserve">     </w:t>
      </w:r>
      <w:r w:rsidR="003C1537" w:rsidRPr="00253F6D">
        <w:rPr>
          <w:rFonts w:ascii="Arial" w:hAnsi="Arial" w:cs="Arial"/>
          <w:b/>
          <w:sz w:val="24"/>
        </w:rPr>
        <w:tab/>
      </w:r>
      <w:r w:rsidR="00C525AB" w:rsidRPr="00253F6D">
        <w:rPr>
          <w:rFonts w:ascii="Arial" w:hAnsi="Arial" w:cs="Arial"/>
          <w:b/>
          <w:sz w:val="24"/>
        </w:rPr>
        <w:t>Schooner</w:t>
      </w:r>
    </w:p>
    <w:p w14:paraId="343BC31F" w14:textId="77777777" w:rsidR="00F42855" w:rsidRPr="00253F6D" w:rsidRDefault="003467A7" w:rsidP="00AE1268">
      <w:pPr>
        <w:numPr>
          <w:ilvl w:val="0"/>
          <w:numId w:val="74"/>
        </w:numPr>
        <w:tabs>
          <w:tab w:val="clear" w:pos="720"/>
          <w:tab w:val="num" w:pos="360"/>
          <w:tab w:val="right" w:pos="9360"/>
        </w:tabs>
        <w:ind w:left="360"/>
        <w:rPr>
          <w:rFonts w:ascii="Arial" w:hAnsi="Arial" w:cs="Arial"/>
          <w:b/>
          <w:bCs/>
          <w:sz w:val="24"/>
        </w:rPr>
      </w:pPr>
      <w:r w:rsidRPr="00253F6D">
        <w:rPr>
          <w:rFonts w:ascii="Arial" w:hAnsi="Arial" w:cs="Arial"/>
          <w:b/>
          <w:sz w:val="24"/>
        </w:rPr>
        <w:t xml:space="preserve">Opening the Gates to Rare Materials: Pedagogical </w:t>
      </w:r>
    </w:p>
    <w:p w14:paraId="33FB9982" w14:textId="2C12B131" w:rsidR="003467A7" w:rsidRPr="00253F6D" w:rsidRDefault="003467A7" w:rsidP="00F42855">
      <w:pPr>
        <w:tabs>
          <w:tab w:val="right" w:pos="9360"/>
        </w:tabs>
        <w:ind w:left="360"/>
        <w:rPr>
          <w:rFonts w:ascii="Arial" w:hAnsi="Arial" w:cs="Arial"/>
          <w:b/>
          <w:sz w:val="24"/>
        </w:rPr>
      </w:pPr>
      <w:r w:rsidRPr="00253F6D">
        <w:rPr>
          <w:rFonts w:ascii="Arial" w:hAnsi="Arial" w:cs="Arial"/>
          <w:b/>
          <w:sz w:val="24"/>
        </w:rPr>
        <w:t>Approaches </w:t>
      </w:r>
      <w:r w:rsidRPr="00253F6D">
        <w:rPr>
          <w:rFonts w:ascii="Arial" w:hAnsi="Arial" w:cs="Arial"/>
          <w:b/>
          <w:sz w:val="24"/>
        </w:rPr>
        <w:tab/>
      </w:r>
      <w:r w:rsidR="001C7033" w:rsidRPr="00253F6D">
        <w:rPr>
          <w:rFonts w:ascii="Arial" w:hAnsi="Arial" w:cs="Arial"/>
          <w:b/>
          <w:sz w:val="24"/>
        </w:rPr>
        <w:t>Riverboat</w:t>
      </w:r>
    </w:p>
    <w:p w14:paraId="563CEFAF" w14:textId="42894301" w:rsidR="003467A7" w:rsidRPr="00253F6D" w:rsidRDefault="003467A7" w:rsidP="003A576A">
      <w:pPr>
        <w:tabs>
          <w:tab w:val="right" w:pos="9360"/>
        </w:tabs>
        <w:rPr>
          <w:rFonts w:ascii="Arial" w:hAnsi="Arial" w:cs="Arial"/>
          <w:b/>
          <w:sz w:val="24"/>
        </w:rPr>
      </w:pPr>
      <w:r w:rsidRPr="00253F6D">
        <w:rPr>
          <w:rFonts w:ascii="Arial" w:hAnsi="Arial" w:cs="Arial"/>
          <w:b/>
          <w:sz w:val="24"/>
        </w:rPr>
        <w:t> </w:t>
      </w:r>
    </w:p>
    <w:p w14:paraId="7AC3F625" w14:textId="3D4B2384" w:rsidR="003467A7" w:rsidRPr="00253F6D" w:rsidRDefault="003467A7" w:rsidP="003A576A">
      <w:pPr>
        <w:tabs>
          <w:tab w:val="right" w:pos="9360"/>
        </w:tabs>
        <w:jc w:val="center"/>
        <w:rPr>
          <w:rFonts w:ascii="Arial" w:hAnsi="Arial" w:cs="Arial"/>
          <w:b/>
          <w:sz w:val="24"/>
        </w:rPr>
      </w:pPr>
      <w:r w:rsidRPr="00253F6D">
        <w:rPr>
          <w:rFonts w:ascii="Arial" w:hAnsi="Arial" w:cs="Arial"/>
          <w:b/>
          <w:sz w:val="24"/>
        </w:rPr>
        <w:t>Eleventh Paper Session 3:15 p</w:t>
      </w:r>
      <w:r w:rsidR="003C1537" w:rsidRPr="00253F6D">
        <w:rPr>
          <w:rFonts w:ascii="Arial" w:hAnsi="Arial" w:cs="Arial"/>
          <w:b/>
          <w:sz w:val="24"/>
        </w:rPr>
        <w:t>.</w:t>
      </w:r>
      <w:r w:rsidRPr="00253F6D">
        <w:rPr>
          <w:rFonts w:ascii="Arial" w:hAnsi="Arial" w:cs="Arial"/>
          <w:b/>
          <w:sz w:val="24"/>
        </w:rPr>
        <w:t>m</w:t>
      </w:r>
      <w:r w:rsidR="003C1537" w:rsidRPr="00253F6D">
        <w:rPr>
          <w:rFonts w:ascii="Arial" w:hAnsi="Arial" w:cs="Arial"/>
          <w:b/>
          <w:sz w:val="24"/>
        </w:rPr>
        <w:t>.</w:t>
      </w:r>
      <w:r w:rsidRPr="00253F6D">
        <w:rPr>
          <w:rFonts w:ascii="Arial" w:hAnsi="Arial" w:cs="Arial"/>
          <w:b/>
          <w:sz w:val="24"/>
        </w:rPr>
        <w:t xml:space="preserve"> – 5:15 p</w:t>
      </w:r>
      <w:r w:rsidR="003C1537" w:rsidRPr="00253F6D">
        <w:rPr>
          <w:rFonts w:ascii="Arial" w:hAnsi="Arial" w:cs="Arial"/>
          <w:b/>
          <w:sz w:val="24"/>
        </w:rPr>
        <w:t>.</w:t>
      </w:r>
      <w:r w:rsidRPr="00253F6D">
        <w:rPr>
          <w:rFonts w:ascii="Arial" w:hAnsi="Arial" w:cs="Arial"/>
          <w:b/>
          <w:sz w:val="24"/>
        </w:rPr>
        <w:t>m</w:t>
      </w:r>
      <w:r w:rsidR="003C1537" w:rsidRPr="00253F6D">
        <w:rPr>
          <w:rFonts w:ascii="Arial" w:hAnsi="Arial" w:cs="Arial"/>
          <w:b/>
          <w:sz w:val="24"/>
        </w:rPr>
        <w:t>.</w:t>
      </w:r>
    </w:p>
    <w:p w14:paraId="5B14286D" w14:textId="77777777" w:rsidR="003C1537" w:rsidRPr="00253F6D" w:rsidRDefault="003C1537" w:rsidP="003A576A">
      <w:pPr>
        <w:tabs>
          <w:tab w:val="right" w:pos="9360"/>
        </w:tabs>
        <w:jc w:val="center"/>
        <w:rPr>
          <w:rFonts w:ascii="Arial" w:hAnsi="Arial" w:cs="Arial"/>
          <w:b/>
          <w:sz w:val="24"/>
        </w:rPr>
      </w:pPr>
    </w:p>
    <w:p w14:paraId="4AC6E705" w14:textId="69DCB867" w:rsidR="003467A7" w:rsidRPr="00253F6D" w:rsidRDefault="003467A7" w:rsidP="00AE1268">
      <w:pPr>
        <w:numPr>
          <w:ilvl w:val="0"/>
          <w:numId w:val="75"/>
        </w:numPr>
        <w:tabs>
          <w:tab w:val="clear" w:pos="720"/>
          <w:tab w:val="right" w:pos="9360"/>
        </w:tabs>
        <w:ind w:left="360"/>
        <w:rPr>
          <w:rFonts w:ascii="Arial" w:hAnsi="Arial" w:cs="Arial"/>
          <w:b/>
          <w:sz w:val="24"/>
        </w:rPr>
      </w:pPr>
      <w:r w:rsidRPr="00253F6D">
        <w:rPr>
          <w:rFonts w:ascii="Arial" w:hAnsi="Arial" w:cs="Arial"/>
          <w:b/>
          <w:sz w:val="24"/>
        </w:rPr>
        <w:t>Roman Drama </w:t>
      </w:r>
      <w:r w:rsidRPr="00253F6D">
        <w:rPr>
          <w:rFonts w:ascii="Arial" w:hAnsi="Arial" w:cs="Arial"/>
          <w:b/>
          <w:sz w:val="24"/>
        </w:rPr>
        <w:tab/>
        <w:t>Clipper</w:t>
      </w:r>
    </w:p>
    <w:p w14:paraId="4B999524" w14:textId="539B36FC" w:rsidR="003467A7" w:rsidRPr="00253F6D" w:rsidRDefault="003467A7" w:rsidP="00AE1268">
      <w:pPr>
        <w:numPr>
          <w:ilvl w:val="0"/>
          <w:numId w:val="76"/>
        </w:numPr>
        <w:tabs>
          <w:tab w:val="clear" w:pos="720"/>
          <w:tab w:val="right" w:pos="9360"/>
        </w:tabs>
        <w:ind w:left="360"/>
        <w:rPr>
          <w:rFonts w:ascii="Arial" w:hAnsi="Arial" w:cs="Arial"/>
          <w:b/>
          <w:sz w:val="24"/>
        </w:rPr>
      </w:pPr>
      <w:r w:rsidRPr="00253F6D">
        <w:rPr>
          <w:rFonts w:ascii="Arial" w:hAnsi="Arial" w:cs="Arial"/>
          <w:b/>
          <w:sz w:val="24"/>
        </w:rPr>
        <w:t>Religious Materiality </w:t>
      </w:r>
      <w:r w:rsidRPr="00253F6D">
        <w:rPr>
          <w:rFonts w:ascii="Arial" w:hAnsi="Arial" w:cs="Arial"/>
          <w:b/>
          <w:sz w:val="24"/>
        </w:rPr>
        <w:tab/>
        <w:t>Mobile Bay 1</w:t>
      </w:r>
    </w:p>
    <w:p w14:paraId="5DFB5640" w14:textId="04994D26" w:rsidR="003467A7" w:rsidRPr="00253F6D" w:rsidRDefault="003467A7" w:rsidP="00AE1268">
      <w:pPr>
        <w:numPr>
          <w:ilvl w:val="0"/>
          <w:numId w:val="77"/>
        </w:numPr>
        <w:tabs>
          <w:tab w:val="clear" w:pos="720"/>
          <w:tab w:val="right" w:pos="9360"/>
        </w:tabs>
        <w:ind w:left="360"/>
        <w:rPr>
          <w:rFonts w:ascii="Arial" w:hAnsi="Arial" w:cs="Arial"/>
          <w:b/>
          <w:sz w:val="24"/>
        </w:rPr>
      </w:pPr>
      <w:r w:rsidRPr="00253F6D">
        <w:rPr>
          <w:rFonts w:ascii="Arial" w:hAnsi="Arial" w:cs="Arial"/>
          <w:b/>
          <w:sz w:val="24"/>
        </w:rPr>
        <w:t>Augustus </w:t>
      </w:r>
      <w:r w:rsidRPr="00253F6D">
        <w:rPr>
          <w:rFonts w:ascii="Arial" w:hAnsi="Arial" w:cs="Arial"/>
          <w:b/>
          <w:sz w:val="24"/>
        </w:rPr>
        <w:tab/>
        <w:t>Mobile Bay 2</w:t>
      </w:r>
    </w:p>
    <w:p w14:paraId="0E28BCBB" w14:textId="083157FD" w:rsidR="003467A7" w:rsidRPr="00253F6D" w:rsidRDefault="003467A7" w:rsidP="00AE1268">
      <w:pPr>
        <w:numPr>
          <w:ilvl w:val="0"/>
          <w:numId w:val="78"/>
        </w:numPr>
        <w:tabs>
          <w:tab w:val="clear" w:pos="720"/>
          <w:tab w:val="right" w:pos="9360"/>
        </w:tabs>
        <w:ind w:left="360"/>
        <w:rPr>
          <w:rFonts w:ascii="Arial" w:hAnsi="Arial" w:cs="Arial"/>
          <w:b/>
          <w:sz w:val="24"/>
        </w:rPr>
      </w:pPr>
      <w:r w:rsidRPr="00253F6D">
        <w:rPr>
          <w:rFonts w:ascii="Arial" w:hAnsi="Arial" w:cs="Arial"/>
          <w:b/>
          <w:sz w:val="24"/>
        </w:rPr>
        <w:t>Classrooms that Come Alive! </w:t>
      </w:r>
      <w:r w:rsidR="003C1537" w:rsidRPr="00253F6D">
        <w:rPr>
          <w:rFonts w:ascii="Arial" w:hAnsi="Arial" w:cs="Arial"/>
          <w:b/>
          <w:sz w:val="24"/>
        </w:rPr>
        <w:tab/>
      </w:r>
      <w:r w:rsidRPr="00253F6D">
        <w:rPr>
          <w:rFonts w:ascii="Arial" w:hAnsi="Arial" w:cs="Arial"/>
          <w:b/>
          <w:sz w:val="24"/>
        </w:rPr>
        <w:t>Mobile Bay 3</w:t>
      </w:r>
    </w:p>
    <w:p w14:paraId="4BDCFF7D" w14:textId="68094CB0" w:rsidR="003467A7" w:rsidRPr="00253F6D" w:rsidRDefault="003467A7" w:rsidP="00AE1268">
      <w:pPr>
        <w:numPr>
          <w:ilvl w:val="0"/>
          <w:numId w:val="79"/>
        </w:numPr>
        <w:tabs>
          <w:tab w:val="clear" w:pos="720"/>
          <w:tab w:val="right" w:pos="9360"/>
        </w:tabs>
        <w:ind w:left="360"/>
        <w:rPr>
          <w:rFonts w:ascii="Arial" w:hAnsi="Arial" w:cs="Arial"/>
          <w:b/>
          <w:sz w:val="24"/>
        </w:rPr>
      </w:pPr>
      <w:r w:rsidRPr="00253F6D">
        <w:rPr>
          <w:rFonts w:ascii="Arial" w:hAnsi="Arial" w:cs="Arial"/>
          <w:b/>
          <w:sz w:val="24"/>
        </w:rPr>
        <w:t>Lucan Unplugged </w:t>
      </w:r>
      <w:r w:rsidRPr="00253F6D">
        <w:rPr>
          <w:rFonts w:ascii="Arial" w:hAnsi="Arial" w:cs="Arial"/>
          <w:b/>
          <w:sz w:val="24"/>
        </w:rPr>
        <w:tab/>
        <w:t>Windjammer</w:t>
      </w:r>
    </w:p>
    <w:p w14:paraId="111A01FA" w14:textId="77777777" w:rsidR="00CB6F16" w:rsidRPr="00253F6D" w:rsidRDefault="003467A7" w:rsidP="00AE1268">
      <w:pPr>
        <w:numPr>
          <w:ilvl w:val="0"/>
          <w:numId w:val="80"/>
        </w:numPr>
        <w:tabs>
          <w:tab w:val="clear" w:pos="720"/>
          <w:tab w:val="right" w:pos="9360"/>
        </w:tabs>
        <w:ind w:left="360"/>
        <w:rPr>
          <w:rFonts w:ascii="Arial" w:hAnsi="Arial" w:cs="Arial"/>
          <w:b/>
          <w:bCs/>
          <w:sz w:val="24"/>
        </w:rPr>
      </w:pPr>
      <w:r w:rsidRPr="00253F6D">
        <w:rPr>
          <w:rFonts w:ascii="Arial" w:hAnsi="Arial" w:cs="Arial"/>
          <w:b/>
          <w:sz w:val="24"/>
        </w:rPr>
        <w:t xml:space="preserve">Workshop: Mastering Q3: Crafting and Coaching </w:t>
      </w:r>
    </w:p>
    <w:p w14:paraId="78424908" w14:textId="24DACAAE" w:rsidR="003467A7" w:rsidRPr="00253F6D" w:rsidRDefault="006A739F" w:rsidP="006A739F">
      <w:pPr>
        <w:tabs>
          <w:tab w:val="right" w:pos="9360"/>
        </w:tabs>
        <w:ind w:left="360" w:hanging="360"/>
        <w:rPr>
          <w:rFonts w:ascii="Arial" w:hAnsi="Arial" w:cs="Arial"/>
          <w:b/>
          <w:sz w:val="24"/>
        </w:rPr>
      </w:pPr>
      <w:r>
        <w:rPr>
          <w:rFonts w:ascii="Arial" w:hAnsi="Arial" w:cs="Arial"/>
          <w:b/>
          <w:bCs/>
          <w:sz w:val="24"/>
        </w:rPr>
        <w:t xml:space="preserve">      </w:t>
      </w:r>
      <w:r w:rsidR="003467A7" w:rsidRPr="00253F6D">
        <w:rPr>
          <w:rFonts w:ascii="Arial" w:hAnsi="Arial" w:cs="Arial"/>
          <w:b/>
          <w:sz w:val="24"/>
        </w:rPr>
        <w:t>for AP Latin </w:t>
      </w:r>
      <w:r w:rsidR="003467A7" w:rsidRPr="00253F6D">
        <w:rPr>
          <w:rFonts w:ascii="Arial" w:hAnsi="Arial" w:cs="Arial"/>
          <w:b/>
          <w:sz w:val="24"/>
        </w:rPr>
        <w:tab/>
      </w:r>
      <w:r w:rsidR="00C525AB" w:rsidRPr="00253F6D">
        <w:rPr>
          <w:rFonts w:ascii="Arial" w:hAnsi="Arial" w:cs="Arial"/>
          <w:b/>
          <w:sz w:val="24"/>
        </w:rPr>
        <w:t>Schooner</w:t>
      </w:r>
    </w:p>
    <w:p w14:paraId="21F8A3F4" w14:textId="2B1AE322" w:rsidR="003467A7" w:rsidRPr="00253F6D" w:rsidRDefault="003467A7" w:rsidP="003467A7">
      <w:pPr>
        <w:rPr>
          <w:rFonts w:ascii="Arial" w:hAnsi="Arial" w:cs="Arial"/>
          <w:b/>
          <w:i/>
          <w:sz w:val="24"/>
        </w:rPr>
      </w:pPr>
      <w:r w:rsidRPr="00253F6D">
        <w:rPr>
          <w:rFonts w:ascii="Arial" w:hAnsi="Arial" w:cs="Arial"/>
          <w:b/>
          <w:i/>
          <w:sz w:val="24"/>
        </w:rPr>
        <w:t> </w:t>
      </w:r>
    </w:p>
    <w:p w14:paraId="63889973" w14:textId="77777777" w:rsidR="005B2165" w:rsidRDefault="005B2165" w:rsidP="00BF5435">
      <w:pPr>
        <w:jc w:val="center"/>
        <w:rPr>
          <w:rFonts w:ascii="Arial" w:hAnsi="Arial" w:cs="Arial"/>
          <w:b/>
          <w:bCs/>
          <w:i/>
          <w:iCs/>
          <w:sz w:val="36"/>
          <w:szCs w:val="36"/>
        </w:rPr>
      </w:pPr>
    </w:p>
    <w:p w14:paraId="6642C73C" w14:textId="65299DD0" w:rsidR="00BF5435" w:rsidRDefault="00BF5435" w:rsidP="00BF5435">
      <w:pPr>
        <w:jc w:val="center"/>
        <w:rPr>
          <w:rFonts w:ascii="Arial" w:hAnsi="Arial" w:cs="Arial"/>
          <w:b/>
          <w:bCs/>
          <w:i/>
          <w:iCs/>
          <w:sz w:val="36"/>
          <w:szCs w:val="36"/>
        </w:rPr>
      </w:pPr>
      <w:r w:rsidRPr="00BF5435">
        <w:rPr>
          <w:rFonts w:ascii="Arial" w:hAnsi="Arial" w:cs="Arial"/>
          <w:b/>
          <w:bCs/>
          <w:i/>
          <w:iCs/>
          <w:sz w:val="36"/>
          <w:szCs w:val="36"/>
        </w:rPr>
        <w:t>Wednesday, 11 March 2026</w:t>
      </w:r>
    </w:p>
    <w:p w14:paraId="23739548" w14:textId="77777777" w:rsidR="00BF5435" w:rsidRPr="00BF5435" w:rsidRDefault="00BF5435" w:rsidP="00BF5435">
      <w:pPr>
        <w:jc w:val="center"/>
        <w:rPr>
          <w:rFonts w:ascii="Arial" w:hAnsi="Arial" w:cs="Arial"/>
          <w:b/>
          <w:bCs/>
          <w:i/>
          <w:iCs/>
          <w:sz w:val="36"/>
          <w:szCs w:val="36"/>
        </w:rPr>
      </w:pPr>
    </w:p>
    <w:p w14:paraId="2AE22436" w14:textId="77777777" w:rsidR="00BF5435" w:rsidRPr="0008213A" w:rsidRDefault="00BF5435" w:rsidP="00BF5435">
      <w:pPr>
        <w:rPr>
          <w:rFonts w:ascii="Arial" w:hAnsi="Arial" w:cs="Arial"/>
          <w:b/>
          <w:bCs/>
          <w:sz w:val="28"/>
          <w:szCs w:val="28"/>
        </w:rPr>
      </w:pPr>
      <w:r w:rsidRPr="0008213A">
        <w:rPr>
          <w:rFonts w:ascii="Arial" w:hAnsi="Arial" w:cs="Arial"/>
          <w:b/>
          <w:bCs/>
          <w:sz w:val="28"/>
          <w:szCs w:val="28"/>
        </w:rPr>
        <w:t> </w:t>
      </w:r>
    </w:p>
    <w:p w14:paraId="4093F62C" w14:textId="77777777" w:rsidR="00BF5435" w:rsidRPr="00253F6D" w:rsidRDefault="00BF5435" w:rsidP="00BF5435">
      <w:pPr>
        <w:tabs>
          <w:tab w:val="right" w:pos="9360"/>
        </w:tabs>
        <w:rPr>
          <w:rFonts w:ascii="Arial" w:hAnsi="Arial" w:cs="Arial"/>
          <w:b/>
          <w:bCs/>
          <w:sz w:val="24"/>
        </w:rPr>
      </w:pPr>
      <w:r w:rsidRPr="00253F6D">
        <w:rPr>
          <w:rFonts w:ascii="Arial" w:hAnsi="Arial" w:cs="Arial"/>
          <w:b/>
          <w:bCs/>
          <w:sz w:val="24"/>
        </w:rPr>
        <w:t>5:00-8:00 p.m. Registration</w:t>
      </w:r>
      <w:r w:rsidRPr="00253F6D">
        <w:rPr>
          <w:rFonts w:ascii="Arial" w:hAnsi="Arial" w:cs="Arial"/>
          <w:b/>
          <w:bCs/>
          <w:sz w:val="24"/>
        </w:rPr>
        <w:tab/>
        <w:t xml:space="preserve">     PreConvene 2</w:t>
      </w:r>
      <w:r w:rsidRPr="00253F6D">
        <w:rPr>
          <w:rFonts w:ascii="Arial" w:hAnsi="Arial" w:cs="Arial"/>
          <w:b/>
          <w:bCs/>
          <w:sz w:val="24"/>
          <w:vertAlign w:val="superscript"/>
        </w:rPr>
        <w:t>nd</w:t>
      </w:r>
      <w:r w:rsidRPr="00253F6D">
        <w:rPr>
          <w:rFonts w:ascii="Arial" w:hAnsi="Arial" w:cs="Arial"/>
          <w:b/>
          <w:bCs/>
          <w:sz w:val="24"/>
        </w:rPr>
        <w:t xml:space="preserve"> Floor</w:t>
      </w:r>
    </w:p>
    <w:p w14:paraId="0757C590" w14:textId="33E89D5F" w:rsidR="00BF5435" w:rsidRPr="00253F6D" w:rsidRDefault="00BF5435" w:rsidP="00BF5435">
      <w:pPr>
        <w:tabs>
          <w:tab w:val="right" w:pos="9360"/>
        </w:tabs>
        <w:rPr>
          <w:rFonts w:ascii="Arial" w:hAnsi="Arial" w:cs="Arial"/>
          <w:b/>
          <w:bCs/>
          <w:sz w:val="24"/>
        </w:rPr>
      </w:pPr>
      <w:r w:rsidRPr="00253F6D">
        <w:rPr>
          <w:rFonts w:ascii="Arial" w:hAnsi="Arial" w:cs="Arial"/>
          <w:b/>
          <w:bCs/>
          <w:sz w:val="24"/>
        </w:rPr>
        <w:t>5:00-8:00 p.m. Book Display</w:t>
      </w:r>
      <w:r w:rsidRPr="00253F6D">
        <w:rPr>
          <w:rFonts w:ascii="Arial" w:hAnsi="Arial" w:cs="Arial"/>
          <w:b/>
          <w:bCs/>
          <w:sz w:val="24"/>
        </w:rPr>
        <w:tab/>
        <w:t xml:space="preserve">                           </w:t>
      </w:r>
      <w:r w:rsidR="00443213">
        <w:rPr>
          <w:rFonts w:ascii="Arial" w:hAnsi="Arial" w:cs="Arial"/>
          <w:b/>
          <w:bCs/>
          <w:sz w:val="24"/>
        </w:rPr>
        <w:t>Harbor</w:t>
      </w:r>
    </w:p>
    <w:p w14:paraId="4D42D50B" w14:textId="77777777" w:rsidR="00BF5435" w:rsidRPr="00253F6D" w:rsidRDefault="00BF5435" w:rsidP="00BF5435">
      <w:pPr>
        <w:tabs>
          <w:tab w:val="right" w:pos="9360"/>
        </w:tabs>
        <w:rPr>
          <w:rFonts w:ascii="Arial" w:hAnsi="Arial" w:cs="Arial"/>
          <w:b/>
          <w:bCs/>
          <w:sz w:val="24"/>
        </w:rPr>
      </w:pPr>
      <w:r w:rsidRPr="00253F6D">
        <w:rPr>
          <w:rFonts w:ascii="Arial" w:hAnsi="Arial" w:cs="Arial"/>
          <w:b/>
          <w:bCs/>
          <w:sz w:val="24"/>
        </w:rPr>
        <w:t>8:00-10:00 p.m. TIGR Rehearsal</w:t>
      </w:r>
      <w:r w:rsidRPr="00253F6D">
        <w:rPr>
          <w:rFonts w:ascii="Arial" w:hAnsi="Arial" w:cs="Arial"/>
          <w:b/>
          <w:bCs/>
          <w:sz w:val="24"/>
        </w:rPr>
        <w:tab/>
        <w:t>Grand Bay Ballroom</w:t>
      </w:r>
    </w:p>
    <w:p w14:paraId="17F3D586" w14:textId="460F1576" w:rsidR="00BF5435" w:rsidRPr="00253F6D" w:rsidRDefault="00BF5435" w:rsidP="00BF5435">
      <w:pPr>
        <w:tabs>
          <w:tab w:val="right" w:pos="9360"/>
        </w:tabs>
        <w:rPr>
          <w:rFonts w:ascii="Arial" w:hAnsi="Arial" w:cs="Arial"/>
          <w:b/>
          <w:bCs/>
          <w:sz w:val="24"/>
        </w:rPr>
      </w:pPr>
      <w:r w:rsidRPr="00253F6D">
        <w:rPr>
          <w:rFonts w:ascii="Arial" w:hAnsi="Arial" w:cs="Arial"/>
          <w:b/>
          <w:bCs/>
          <w:sz w:val="24"/>
        </w:rPr>
        <w:t xml:space="preserve">4:00-6:00 p.m. Executive Committee Meeting   </w:t>
      </w:r>
      <w:r w:rsidRPr="00253F6D">
        <w:rPr>
          <w:rFonts w:ascii="Arial" w:hAnsi="Arial" w:cs="Arial"/>
          <w:b/>
          <w:bCs/>
          <w:sz w:val="24"/>
        </w:rPr>
        <w:tab/>
      </w:r>
      <w:r w:rsidR="00443213">
        <w:rPr>
          <w:rFonts w:ascii="Arial" w:hAnsi="Arial" w:cs="Arial"/>
          <w:b/>
          <w:bCs/>
          <w:sz w:val="24"/>
        </w:rPr>
        <w:t>Admiral</w:t>
      </w:r>
    </w:p>
    <w:p w14:paraId="005336F2" w14:textId="77777777" w:rsidR="00BF5435" w:rsidRPr="00253F6D" w:rsidRDefault="00BF5435" w:rsidP="00BF5435">
      <w:pPr>
        <w:tabs>
          <w:tab w:val="right" w:pos="9360"/>
        </w:tabs>
        <w:rPr>
          <w:rFonts w:ascii="Arial" w:hAnsi="Arial" w:cs="Arial"/>
          <w:b/>
          <w:bCs/>
          <w:sz w:val="24"/>
        </w:rPr>
      </w:pPr>
      <w:r w:rsidRPr="00253F6D">
        <w:rPr>
          <w:rFonts w:ascii="Arial" w:hAnsi="Arial" w:cs="Arial"/>
          <w:b/>
          <w:bCs/>
          <w:sz w:val="24"/>
        </w:rPr>
        <w:t xml:space="preserve">6:00-7:00 p.m. Executive Committee Dinner      </w:t>
      </w:r>
      <w:r w:rsidRPr="00253F6D">
        <w:rPr>
          <w:rFonts w:ascii="Arial" w:hAnsi="Arial" w:cs="Arial"/>
          <w:b/>
          <w:bCs/>
          <w:sz w:val="24"/>
        </w:rPr>
        <w:tab/>
        <w:t>Commodore</w:t>
      </w:r>
    </w:p>
    <w:p w14:paraId="136F9D69" w14:textId="35DEC762" w:rsidR="00BF5435" w:rsidRPr="00253F6D" w:rsidRDefault="00BF5435" w:rsidP="00BF5435">
      <w:pPr>
        <w:tabs>
          <w:tab w:val="right" w:pos="9360"/>
        </w:tabs>
        <w:rPr>
          <w:rFonts w:ascii="Arial" w:hAnsi="Arial" w:cs="Arial"/>
          <w:b/>
          <w:bCs/>
          <w:sz w:val="24"/>
        </w:rPr>
      </w:pPr>
      <w:r w:rsidRPr="00253F6D">
        <w:rPr>
          <w:rFonts w:ascii="Arial" w:hAnsi="Arial" w:cs="Arial"/>
          <w:b/>
          <w:bCs/>
          <w:sz w:val="24"/>
        </w:rPr>
        <w:t xml:space="preserve">6:30-8:00 p.m. Consulares &amp; First Timers’ Reception    </w:t>
      </w:r>
      <w:r w:rsidRPr="00253F6D">
        <w:rPr>
          <w:rFonts w:ascii="Arial" w:hAnsi="Arial" w:cs="Arial"/>
          <w:b/>
          <w:bCs/>
          <w:sz w:val="24"/>
        </w:rPr>
        <w:tab/>
      </w:r>
      <w:r w:rsidR="00BD3E3F">
        <w:rPr>
          <w:rFonts w:ascii="Arial" w:hAnsi="Arial" w:cs="Arial"/>
          <w:b/>
          <w:bCs/>
          <w:sz w:val="24"/>
        </w:rPr>
        <w:t>Jubilee</w:t>
      </w:r>
    </w:p>
    <w:p w14:paraId="22E3F88A" w14:textId="77777777" w:rsidR="00C85257" w:rsidRDefault="00C85257">
      <w:pPr>
        <w:rPr>
          <w:rFonts w:ascii="Arial" w:hAnsi="Arial" w:cs="Arial"/>
          <w:b/>
          <w:bCs/>
          <w:i/>
          <w:iCs/>
          <w:sz w:val="36"/>
          <w:szCs w:val="36"/>
        </w:rPr>
      </w:pPr>
    </w:p>
    <w:p w14:paraId="3E45DF89" w14:textId="77777777" w:rsidR="00C85257" w:rsidRDefault="00C85257" w:rsidP="00C85257">
      <w:pPr>
        <w:rPr>
          <w:rFonts w:ascii="Times New Roman" w:hAnsi="Times New Roman" w:cs="Times New Roman"/>
          <w:sz w:val="28"/>
          <w:szCs w:val="28"/>
        </w:rPr>
      </w:pPr>
    </w:p>
    <w:p w14:paraId="0B75AFBE" w14:textId="77777777" w:rsidR="00E764DF" w:rsidRDefault="00E764DF" w:rsidP="00C85257">
      <w:pPr>
        <w:rPr>
          <w:rFonts w:ascii="Times New Roman" w:hAnsi="Times New Roman" w:cs="Times New Roman"/>
          <w:sz w:val="28"/>
          <w:szCs w:val="28"/>
        </w:rPr>
      </w:pPr>
    </w:p>
    <w:p w14:paraId="37E04730" w14:textId="057F80D7" w:rsidR="00C85257" w:rsidRPr="00D82CFD" w:rsidRDefault="00C85257" w:rsidP="00C85257">
      <w:pPr>
        <w:jc w:val="center"/>
        <w:rPr>
          <w:rFonts w:ascii="Times New Roman" w:hAnsi="Times New Roman" w:cs="Times New Roman"/>
          <w:b/>
          <w:bCs/>
          <w:sz w:val="36"/>
          <w:szCs w:val="36"/>
        </w:rPr>
      </w:pPr>
      <w:r w:rsidRPr="00D82CFD">
        <w:rPr>
          <w:rFonts w:ascii="Times New Roman" w:hAnsi="Times New Roman" w:cs="Times New Roman"/>
          <w:b/>
          <w:bCs/>
          <w:sz w:val="36"/>
          <w:szCs w:val="36"/>
        </w:rPr>
        <w:t xml:space="preserve">Visit our Exhibitors in </w:t>
      </w:r>
      <w:r w:rsidR="00443213">
        <w:rPr>
          <w:rFonts w:ascii="Times New Roman" w:hAnsi="Times New Roman" w:cs="Times New Roman"/>
          <w:b/>
          <w:bCs/>
          <w:sz w:val="36"/>
          <w:szCs w:val="36"/>
        </w:rPr>
        <w:t>The Harbor Room</w:t>
      </w:r>
      <w:r w:rsidRPr="00D82CFD">
        <w:rPr>
          <w:rFonts w:ascii="Times New Roman" w:hAnsi="Times New Roman" w:cs="Times New Roman"/>
          <w:b/>
          <w:bCs/>
          <w:sz w:val="36"/>
          <w:szCs w:val="36"/>
        </w:rPr>
        <w:t>!</w:t>
      </w:r>
    </w:p>
    <w:p w14:paraId="4415BE45" w14:textId="1BA22E8B" w:rsidR="00C85257" w:rsidRPr="00D82CFD" w:rsidRDefault="00C85257" w:rsidP="00C85257">
      <w:pPr>
        <w:jc w:val="center"/>
        <w:rPr>
          <w:rFonts w:ascii="Times New Roman" w:hAnsi="Times New Roman" w:cs="Times New Roman"/>
          <w:b/>
          <w:bCs/>
          <w:sz w:val="36"/>
          <w:szCs w:val="36"/>
        </w:rPr>
      </w:pPr>
      <w:r w:rsidRPr="00D82CFD">
        <w:rPr>
          <w:rFonts w:ascii="Times New Roman" w:hAnsi="Times New Roman" w:cs="Times New Roman"/>
          <w:b/>
          <w:bCs/>
          <w:sz w:val="36"/>
          <w:szCs w:val="36"/>
        </w:rPr>
        <w:t>You never know what you might find!</w:t>
      </w:r>
    </w:p>
    <w:p w14:paraId="27481D23" w14:textId="77777777" w:rsidR="00C85257" w:rsidRPr="00C85257" w:rsidRDefault="00C85257" w:rsidP="00C85257">
      <w:pPr>
        <w:rPr>
          <w:rFonts w:ascii="Times New Roman" w:hAnsi="Times New Roman" w:cs="Times New Roman"/>
          <w:b/>
          <w:bCs/>
          <w:sz w:val="32"/>
          <w:szCs w:val="32"/>
        </w:rPr>
      </w:pPr>
    </w:p>
    <w:p w14:paraId="1EC28D9E" w14:textId="284CB3D7" w:rsidR="00C85257" w:rsidRPr="00C85257" w:rsidRDefault="00C85257" w:rsidP="00C85257">
      <w:pPr>
        <w:jc w:val="center"/>
        <w:rPr>
          <w:rFonts w:ascii="Times New Roman" w:hAnsi="Times New Roman" w:cs="Times New Roman"/>
          <w:b/>
          <w:bCs/>
          <w:sz w:val="28"/>
          <w:szCs w:val="28"/>
        </w:rPr>
      </w:pPr>
      <w:r w:rsidRPr="00C85257">
        <w:rPr>
          <w:rFonts w:ascii="Times New Roman" w:hAnsi="Times New Roman" w:cs="Times New Roman"/>
          <w:b/>
          <w:bCs/>
          <w:sz w:val="28"/>
          <w:szCs w:val="28"/>
        </w:rPr>
        <w:t>American Classical League</w:t>
      </w:r>
    </w:p>
    <w:p w14:paraId="28BFA4D1" w14:textId="219C1008" w:rsidR="00C85257" w:rsidRPr="00C85257" w:rsidRDefault="00C85257" w:rsidP="00C85257">
      <w:pPr>
        <w:jc w:val="center"/>
        <w:rPr>
          <w:rFonts w:ascii="Times New Roman" w:hAnsi="Times New Roman" w:cs="Times New Roman"/>
          <w:b/>
          <w:bCs/>
          <w:sz w:val="28"/>
          <w:szCs w:val="28"/>
        </w:rPr>
      </w:pPr>
      <w:r w:rsidRPr="00C85257">
        <w:rPr>
          <w:rFonts w:ascii="Times New Roman" w:hAnsi="Times New Roman" w:cs="Times New Roman"/>
          <w:b/>
          <w:bCs/>
          <w:sz w:val="28"/>
          <w:szCs w:val="28"/>
        </w:rPr>
        <w:t>Bolchazy-Carducci Publishers</w:t>
      </w:r>
    </w:p>
    <w:p w14:paraId="5B2721C9" w14:textId="7B1FBCF9" w:rsidR="00C85257" w:rsidRPr="00C85257" w:rsidRDefault="00C85257" w:rsidP="00C85257">
      <w:pPr>
        <w:jc w:val="center"/>
        <w:rPr>
          <w:rFonts w:ascii="Times New Roman" w:hAnsi="Times New Roman" w:cs="Times New Roman"/>
          <w:b/>
          <w:bCs/>
          <w:sz w:val="28"/>
          <w:szCs w:val="28"/>
        </w:rPr>
      </w:pPr>
      <w:r w:rsidRPr="00C85257">
        <w:rPr>
          <w:rFonts w:ascii="Times New Roman" w:hAnsi="Times New Roman" w:cs="Times New Roman"/>
          <w:b/>
          <w:bCs/>
          <w:sz w:val="28"/>
          <w:szCs w:val="28"/>
        </w:rPr>
        <w:t>Cambridge University Press</w:t>
      </w:r>
    </w:p>
    <w:p w14:paraId="0747FA95" w14:textId="0BA193E5" w:rsidR="00C85257" w:rsidRPr="00C85257" w:rsidRDefault="00C85257" w:rsidP="00C85257">
      <w:pPr>
        <w:jc w:val="center"/>
        <w:rPr>
          <w:rFonts w:ascii="Times New Roman" w:hAnsi="Times New Roman" w:cs="Times New Roman"/>
          <w:b/>
          <w:bCs/>
          <w:sz w:val="28"/>
          <w:szCs w:val="28"/>
        </w:rPr>
      </w:pPr>
      <w:r w:rsidRPr="00C85257">
        <w:rPr>
          <w:rFonts w:ascii="Times New Roman" w:hAnsi="Times New Roman" w:cs="Times New Roman"/>
          <w:b/>
          <w:bCs/>
          <w:sz w:val="28"/>
          <w:szCs w:val="28"/>
        </w:rPr>
        <w:t>Hands Up Education</w:t>
      </w:r>
    </w:p>
    <w:p w14:paraId="0C5011B9" w14:textId="50B38059" w:rsidR="00C85257" w:rsidRPr="00C85257" w:rsidRDefault="00C85257" w:rsidP="00C85257">
      <w:pPr>
        <w:jc w:val="center"/>
        <w:rPr>
          <w:rFonts w:ascii="Times New Roman" w:hAnsi="Times New Roman" w:cs="Times New Roman"/>
          <w:b/>
          <w:bCs/>
          <w:sz w:val="28"/>
          <w:szCs w:val="28"/>
        </w:rPr>
      </w:pPr>
      <w:r w:rsidRPr="00C85257">
        <w:rPr>
          <w:rFonts w:ascii="Times New Roman" w:hAnsi="Times New Roman" w:cs="Times New Roman"/>
          <w:b/>
          <w:bCs/>
          <w:sz w:val="28"/>
          <w:szCs w:val="28"/>
        </w:rPr>
        <w:t>The Scholar’s Choice</w:t>
      </w:r>
    </w:p>
    <w:p w14:paraId="76C4A5AB" w14:textId="114FAD1A" w:rsidR="00C85257" w:rsidRDefault="00C85257" w:rsidP="00C85257">
      <w:pPr>
        <w:jc w:val="center"/>
        <w:rPr>
          <w:rFonts w:ascii="Times New Roman" w:hAnsi="Times New Roman" w:cs="Times New Roman"/>
          <w:b/>
          <w:bCs/>
          <w:sz w:val="28"/>
          <w:szCs w:val="28"/>
        </w:rPr>
      </w:pPr>
      <w:r w:rsidRPr="00C85257">
        <w:rPr>
          <w:rFonts w:ascii="Times New Roman" w:hAnsi="Times New Roman" w:cs="Times New Roman"/>
          <w:b/>
          <w:bCs/>
          <w:sz w:val="28"/>
          <w:szCs w:val="28"/>
        </w:rPr>
        <w:t>Joe Goodkin, Modern Homeric Bard</w:t>
      </w:r>
    </w:p>
    <w:p w14:paraId="2752305E" w14:textId="619C3DDC" w:rsidR="00270524" w:rsidRDefault="00270524" w:rsidP="00C85257">
      <w:pPr>
        <w:jc w:val="center"/>
        <w:rPr>
          <w:rFonts w:ascii="Times New Roman" w:hAnsi="Times New Roman" w:cs="Times New Roman"/>
          <w:b/>
          <w:bCs/>
          <w:sz w:val="28"/>
          <w:szCs w:val="28"/>
        </w:rPr>
      </w:pPr>
      <w:r w:rsidRPr="00270524">
        <w:rPr>
          <w:rFonts w:ascii="Times New Roman" w:hAnsi="Times New Roman" w:cs="Times New Roman"/>
          <w:b/>
          <w:bCs/>
          <w:sz w:val="28"/>
          <w:szCs w:val="28"/>
        </w:rPr>
        <w:t>The Women’s Classical Caucus</w:t>
      </w:r>
    </w:p>
    <w:p w14:paraId="169ED410" w14:textId="3EAE134D" w:rsidR="00443213" w:rsidRPr="00C85257" w:rsidRDefault="00443213" w:rsidP="00C85257">
      <w:pPr>
        <w:jc w:val="center"/>
        <w:rPr>
          <w:rFonts w:ascii="Times New Roman" w:hAnsi="Times New Roman" w:cs="Times New Roman"/>
          <w:b/>
          <w:bCs/>
          <w:sz w:val="28"/>
          <w:szCs w:val="28"/>
        </w:rPr>
      </w:pPr>
      <w:r>
        <w:rPr>
          <w:rFonts w:ascii="Times New Roman" w:hAnsi="Times New Roman" w:cs="Times New Roman"/>
          <w:b/>
          <w:bCs/>
          <w:sz w:val="28"/>
          <w:szCs w:val="28"/>
        </w:rPr>
        <w:t>DeGruyter/Brill Publishers</w:t>
      </w:r>
    </w:p>
    <w:p w14:paraId="4E3EC21F" w14:textId="77777777" w:rsidR="00E764DF" w:rsidRDefault="00E764DF">
      <w:pPr>
        <w:rPr>
          <w:rFonts w:ascii="Arial" w:hAnsi="Arial" w:cs="Arial"/>
          <w:b/>
          <w:bCs/>
          <w:i/>
          <w:iCs/>
          <w:sz w:val="36"/>
          <w:szCs w:val="36"/>
        </w:rPr>
      </w:pPr>
    </w:p>
    <w:p w14:paraId="4ABED889" w14:textId="046141CC" w:rsidR="004744AE" w:rsidRPr="00C9674C" w:rsidRDefault="00C75D46" w:rsidP="00C75D46">
      <w:pPr>
        <w:spacing w:after="240"/>
        <w:jc w:val="center"/>
        <w:rPr>
          <w:rFonts w:ascii="Arial" w:hAnsi="Arial" w:cs="Arial"/>
          <w:b/>
          <w:bCs/>
          <w:i/>
          <w:iCs/>
          <w:sz w:val="36"/>
          <w:szCs w:val="36"/>
        </w:rPr>
      </w:pPr>
      <w:r w:rsidRPr="00C9674C">
        <w:rPr>
          <w:rFonts w:ascii="Arial" w:hAnsi="Arial" w:cs="Arial"/>
          <w:b/>
          <w:bCs/>
          <w:i/>
          <w:iCs/>
          <w:sz w:val="36"/>
          <w:szCs w:val="36"/>
        </w:rPr>
        <w:t>Thursday, 12 March 2026</w:t>
      </w:r>
    </w:p>
    <w:p w14:paraId="09F3809B" w14:textId="77777777" w:rsidR="0003441B" w:rsidRPr="00C9674C" w:rsidRDefault="0003441B" w:rsidP="0003441B">
      <w:pPr>
        <w:spacing w:after="240"/>
        <w:jc w:val="center"/>
        <w:rPr>
          <w:rFonts w:ascii="Arial" w:hAnsi="Arial" w:cs="Arial"/>
          <w:b/>
          <w:bCs/>
          <w:i/>
          <w:iCs/>
          <w:sz w:val="36"/>
          <w:szCs w:val="36"/>
        </w:rPr>
      </w:pPr>
    </w:p>
    <w:p w14:paraId="283664A1" w14:textId="37EE332A" w:rsidR="004744AE" w:rsidRPr="00C9674C" w:rsidRDefault="00F94120" w:rsidP="00C75D46">
      <w:pPr>
        <w:spacing w:after="240"/>
        <w:jc w:val="center"/>
        <w:rPr>
          <w:rFonts w:ascii="Arial" w:hAnsi="Arial" w:cs="Arial"/>
          <w:b/>
          <w:bCs/>
          <w:sz w:val="24"/>
        </w:rPr>
      </w:pPr>
      <w:r w:rsidRPr="00C9674C">
        <w:rPr>
          <w:rFonts w:ascii="Arial" w:hAnsi="Arial" w:cs="Arial"/>
          <w:b/>
          <w:bCs/>
          <w:sz w:val="24"/>
        </w:rPr>
        <w:t xml:space="preserve">Thursday, First Paper Session </w:t>
      </w:r>
      <w:r w:rsidR="004744AE" w:rsidRPr="00C9674C">
        <w:rPr>
          <w:rFonts w:ascii="Arial" w:hAnsi="Arial" w:cs="Arial"/>
          <w:b/>
          <w:bCs/>
          <w:sz w:val="24"/>
        </w:rPr>
        <w:t>8:15 – 9:45 am</w:t>
      </w:r>
    </w:p>
    <w:p w14:paraId="49BF4410" w14:textId="2B6F2BCA" w:rsidR="004744AE" w:rsidRPr="00E835B4" w:rsidRDefault="004744AE" w:rsidP="00C75D46">
      <w:pPr>
        <w:pStyle w:val="ListParagraph"/>
        <w:numPr>
          <w:ilvl w:val="0"/>
          <w:numId w:val="1"/>
        </w:numPr>
        <w:spacing w:after="240"/>
        <w:ind w:left="360"/>
        <w:rPr>
          <w:rFonts w:ascii="Arial" w:hAnsi="Arial" w:cs="Arial"/>
          <w:b/>
          <w:bCs/>
          <w:sz w:val="24"/>
          <w:lang w:val="el-GR"/>
        </w:rPr>
      </w:pPr>
      <w:r w:rsidRPr="00C9674C">
        <w:rPr>
          <w:rFonts w:ascii="Arial" w:hAnsi="Arial" w:cs="Arial"/>
          <w:b/>
          <w:bCs/>
          <w:sz w:val="24"/>
        </w:rPr>
        <w:t>Mythology and Weaving</w:t>
      </w:r>
      <w:r w:rsidR="00C75D46" w:rsidRPr="00C9674C">
        <w:rPr>
          <w:rFonts w:ascii="Arial" w:hAnsi="Arial" w:cs="Arial"/>
          <w:b/>
          <w:bCs/>
          <w:sz w:val="24"/>
        </w:rPr>
        <w:t xml:space="preserve"> – </w:t>
      </w:r>
      <w:r w:rsidRPr="00C9674C">
        <w:rPr>
          <w:rFonts w:ascii="Arial" w:hAnsi="Arial" w:cs="Arial"/>
          <w:b/>
          <w:bCs/>
          <w:sz w:val="24"/>
        </w:rPr>
        <w:t>Clipper</w:t>
      </w:r>
      <w:r w:rsidR="00764C22" w:rsidRPr="00C9674C">
        <w:rPr>
          <w:rFonts w:ascii="Arial" w:hAnsi="Arial" w:cs="Arial"/>
          <w:b/>
          <w:bCs/>
          <w:sz w:val="24"/>
        </w:rPr>
        <w:t xml:space="preserve">  </w:t>
      </w:r>
    </w:p>
    <w:p w14:paraId="0C0FAA16" w14:textId="48111624" w:rsidR="00E835B4" w:rsidRPr="000B17CC" w:rsidRDefault="00D35551" w:rsidP="000B17CC">
      <w:pPr>
        <w:spacing w:line="480" w:lineRule="auto"/>
        <w:jc w:val="center"/>
        <w:rPr>
          <w:rFonts w:ascii="Arial" w:hAnsi="Arial" w:cs="Arial"/>
          <w:b/>
          <w:bCs/>
          <w:sz w:val="24"/>
          <w:szCs w:val="28"/>
        </w:rPr>
      </w:pPr>
      <w:r w:rsidRPr="00D35551">
        <w:rPr>
          <w:rFonts w:ascii="Arial" w:hAnsi="Arial" w:cs="Arial"/>
          <w:b/>
          <w:bCs/>
          <w:sz w:val="24"/>
          <w:szCs w:val="28"/>
        </w:rPr>
        <w:t xml:space="preserve">Georgia </w:t>
      </w:r>
      <w:r w:rsidR="00981670">
        <w:rPr>
          <w:rFonts w:ascii="Arial" w:hAnsi="Arial" w:cs="Arial"/>
          <w:b/>
          <w:bCs/>
          <w:sz w:val="24"/>
          <w:szCs w:val="28"/>
        </w:rPr>
        <w:t xml:space="preserve">L. </w:t>
      </w:r>
      <w:r w:rsidRPr="00D35551">
        <w:rPr>
          <w:rFonts w:ascii="Arial" w:hAnsi="Arial" w:cs="Arial"/>
          <w:b/>
          <w:bCs/>
          <w:sz w:val="24"/>
          <w:szCs w:val="28"/>
        </w:rPr>
        <w:t xml:space="preserve">Irby </w:t>
      </w:r>
      <w:r w:rsidR="00E835B4" w:rsidRPr="000B17CC">
        <w:rPr>
          <w:rFonts w:ascii="Arial" w:hAnsi="Arial" w:cs="Arial"/>
          <w:sz w:val="24"/>
          <w:szCs w:val="28"/>
        </w:rPr>
        <w:t>(</w:t>
      </w:r>
      <w:r w:rsidR="0054487C">
        <w:rPr>
          <w:rFonts w:ascii="Arial" w:hAnsi="Arial" w:cs="Arial"/>
          <w:sz w:val="24"/>
          <w:szCs w:val="28"/>
        </w:rPr>
        <w:t>William &amp; Mary</w:t>
      </w:r>
      <w:r w:rsidR="00E835B4" w:rsidRPr="000B17CC">
        <w:rPr>
          <w:rFonts w:ascii="Arial" w:hAnsi="Arial" w:cs="Arial"/>
          <w:sz w:val="24"/>
          <w:szCs w:val="28"/>
        </w:rPr>
        <w:t>), presider</w:t>
      </w:r>
    </w:p>
    <w:p w14:paraId="7F91CCB2" w14:textId="7C682994" w:rsidR="00C75D46" w:rsidRPr="00C9674C" w:rsidRDefault="00C75D46" w:rsidP="00C75D46">
      <w:pPr>
        <w:spacing w:after="240"/>
        <w:rPr>
          <w:rFonts w:ascii="Arial" w:hAnsi="Arial" w:cs="Arial"/>
          <w:sz w:val="24"/>
        </w:rPr>
      </w:pPr>
      <w:r w:rsidRPr="00C9674C">
        <w:rPr>
          <w:rFonts w:ascii="Arial" w:hAnsi="Arial" w:cs="Arial"/>
          <w:sz w:val="24"/>
        </w:rPr>
        <w:t xml:space="preserve">The Transformations of Kaine/Kaineus and Ambā/ Śikhaṇḍin, </w:t>
      </w:r>
      <w:r w:rsidRPr="00C9674C">
        <w:rPr>
          <w:rFonts w:ascii="Arial" w:hAnsi="Arial" w:cs="Arial"/>
          <w:b/>
          <w:bCs/>
          <w:sz w:val="24"/>
        </w:rPr>
        <w:t>Albert T</w:t>
      </w:r>
      <w:r w:rsidR="00F140D9">
        <w:rPr>
          <w:rFonts w:ascii="Arial" w:hAnsi="Arial" w:cs="Arial"/>
          <w:b/>
          <w:bCs/>
          <w:sz w:val="24"/>
        </w:rPr>
        <w:t>.</w:t>
      </w:r>
      <w:r w:rsidRPr="00C9674C">
        <w:rPr>
          <w:rFonts w:ascii="Arial" w:hAnsi="Arial" w:cs="Arial"/>
          <w:b/>
          <w:bCs/>
          <w:sz w:val="24"/>
        </w:rPr>
        <w:t xml:space="preserve"> Watanabe</w:t>
      </w:r>
      <w:r w:rsidRPr="00C9674C">
        <w:rPr>
          <w:rFonts w:ascii="Arial" w:hAnsi="Arial" w:cs="Arial"/>
          <w:sz w:val="24"/>
        </w:rPr>
        <w:t xml:space="preserve"> (Louisiana State University)</w:t>
      </w:r>
    </w:p>
    <w:p w14:paraId="1B83A61B" w14:textId="2B595166" w:rsidR="00C75D46" w:rsidRPr="00C9674C" w:rsidRDefault="00C75D46" w:rsidP="00C75D46">
      <w:pPr>
        <w:spacing w:after="240"/>
        <w:rPr>
          <w:rFonts w:ascii="Arial" w:hAnsi="Arial" w:cs="Arial"/>
          <w:sz w:val="24"/>
        </w:rPr>
      </w:pPr>
      <w:r w:rsidRPr="005F13B9">
        <w:rPr>
          <w:rFonts w:ascii="Arial" w:hAnsi="Arial" w:cs="Arial"/>
          <w:i/>
          <w:iCs/>
          <w:sz w:val="24"/>
        </w:rPr>
        <w:t>Miracula</w:t>
      </w:r>
      <w:r w:rsidRPr="00C9674C">
        <w:rPr>
          <w:rFonts w:ascii="Arial" w:hAnsi="Arial" w:cs="Arial"/>
          <w:sz w:val="24"/>
        </w:rPr>
        <w:t xml:space="preserve">, Myth, and Memory in L. Ampelius’ </w:t>
      </w:r>
      <w:r w:rsidRPr="005F13B9">
        <w:rPr>
          <w:rFonts w:ascii="Arial" w:hAnsi="Arial" w:cs="Arial"/>
          <w:i/>
          <w:iCs/>
          <w:sz w:val="24"/>
        </w:rPr>
        <w:t>Liber Memorialis</w:t>
      </w:r>
      <w:r w:rsidRPr="00C9674C">
        <w:rPr>
          <w:rFonts w:ascii="Arial" w:hAnsi="Arial" w:cs="Arial"/>
          <w:sz w:val="24"/>
        </w:rPr>
        <w:t xml:space="preserve">, </w:t>
      </w:r>
      <w:r w:rsidRPr="00C9674C">
        <w:rPr>
          <w:rFonts w:ascii="Arial" w:hAnsi="Arial" w:cs="Arial"/>
          <w:b/>
          <w:bCs/>
          <w:sz w:val="24"/>
        </w:rPr>
        <w:t>Molly Swetnam-Burland</w:t>
      </w:r>
      <w:r w:rsidRPr="00C9674C">
        <w:rPr>
          <w:rFonts w:ascii="Arial" w:hAnsi="Arial" w:cs="Arial"/>
          <w:sz w:val="24"/>
        </w:rPr>
        <w:t xml:space="preserve"> (</w:t>
      </w:r>
      <w:r w:rsidR="0054487C">
        <w:rPr>
          <w:rFonts w:ascii="Arial" w:hAnsi="Arial" w:cs="Arial"/>
          <w:sz w:val="24"/>
          <w:szCs w:val="28"/>
        </w:rPr>
        <w:t>William &amp; Mary</w:t>
      </w:r>
      <w:r w:rsidRPr="00C9674C">
        <w:rPr>
          <w:rFonts w:ascii="Arial" w:hAnsi="Arial" w:cs="Arial"/>
          <w:sz w:val="24"/>
        </w:rPr>
        <w:t>)</w:t>
      </w:r>
      <w:r w:rsidR="000F0472">
        <w:rPr>
          <w:rFonts w:ascii="Arial" w:hAnsi="Arial" w:cs="Arial"/>
          <w:sz w:val="24"/>
        </w:rPr>
        <w:t>,</w:t>
      </w:r>
      <w:r w:rsidRPr="00C9674C">
        <w:rPr>
          <w:rFonts w:ascii="Arial" w:hAnsi="Arial" w:cs="Arial"/>
          <w:sz w:val="24"/>
        </w:rPr>
        <w:t xml:space="preserve"> </w:t>
      </w:r>
      <w:r w:rsidRPr="00C9674C">
        <w:rPr>
          <w:rFonts w:ascii="Arial" w:hAnsi="Arial" w:cs="Arial"/>
          <w:b/>
          <w:bCs/>
          <w:sz w:val="24"/>
        </w:rPr>
        <w:t>Benjamin McClarty</w:t>
      </w:r>
      <w:r w:rsidRPr="00C9674C">
        <w:rPr>
          <w:rFonts w:ascii="Arial" w:hAnsi="Arial" w:cs="Arial"/>
          <w:sz w:val="24"/>
        </w:rPr>
        <w:t xml:space="preserve"> (</w:t>
      </w:r>
      <w:r w:rsidR="0054487C">
        <w:rPr>
          <w:rFonts w:ascii="Arial" w:hAnsi="Arial" w:cs="Arial"/>
          <w:sz w:val="24"/>
          <w:szCs w:val="28"/>
        </w:rPr>
        <w:t>William &amp; Mary</w:t>
      </w:r>
      <w:r w:rsidRPr="00C9674C">
        <w:rPr>
          <w:rFonts w:ascii="Arial" w:hAnsi="Arial" w:cs="Arial"/>
          <w:sz w:val="24"/>
        </w:rPr>
        <w:t>)</w:t>
      </w:r>
      <w:r w:rsidR="000F0472">
        <w:rPr>
          <w:rFonts w:ascii="Arial" w:hAnsi="Arial" w:cs="Arial"/>
          <w:sz w:val="24"/>
        </w:rPr>
        <w:t>,</w:t>
      </w:r>
      <w:r w:rsidR="009B4391" w:rsidRPr="009B4391">
        <w:t xml:space="preserve"> </w:t>
      </w:r>
      <w:r w:rsidR="009B4391" w:rsidRPr="009B4391">
        <w:rPr>
          <w:rFonts w:ascii="Arial" w:hAnsi="Arial" w:cs="Arial"/>
          <w:sz w:val="24"/>
        </w:rPr>
        <w:t xml:space="preserve">and </w:t>
      </w:r>
      <w:r w:rsidR="009B4391" w:rsidRPr="000F0472">
        <w:rPr>
          <w:rFonts w:ascii="Arial" w:hAnsi="Arial" w:cs="Arial"/>
          <w:b/>
          <w:bCs/>
          <w:sz w:val="24"/>
        </w:rPr>
        <w:t>Patrick Carpenter</w:t>
      </w:r>
      <w:r w:rsidR="000F0472">
        <w:rPr>
          <w:rFonts w:ascii="Arial" w:hAnsi="Arial" w:cs="Arial"/>
          <w:sz w:val="24"/>
        </w:rPr>
        <w:t xml:space="preserve"> (</w:t>
      </w:r>
      <w:r w:rsidR="0054487C">
        <w:rPr>
          <w:rFonts w:ascii="Arial" w:hAnsi="Arial" w:cs="Arial"/>
          <w:sz w:val="24"/>
          <w:szCs w:val="28"/>
        </w:rPr>
        <w:t>William &amp; Mary</w:t>
      </w:r>
      <w:r w:rsidR="009B4391">
        <w:rPr>
          <w:rFonts w:ascii="Arial" w:hAnsi="Arial" w:cs="Arial"/>
          <w:sz w:val="24"/>
        </w:rPr>
        <w:t>)</w:t>
      </w:r>
    </w:p>
    <w:p w14:paraId="44586714" w14:textId="7B62B606" w:rsidR="00C75D46" w:rsidRPr="00C9674C" w:rsidRDefault="00C75D46" w:rsidP="00C75D46">
      <w:pPr>
        <w:spacing w:after="240"/>
        <w:rPr>
          <w:rFonts w:ascii="Arial" w:hAnsi="Arial" w:cs="Arial"/>
          <w:sz w:val="24"/>
        </w:rPr>
      </w:pPr>
      <w:r w:rsidRPr="00C9674C">
        <w:rPr>
          <w:rFonts w:ascii="Arial" w:hAnsi="Arial" w:cs="Arial"/>
          <w:sz w:val="24"/>
        </w:rPr>
        <w:t xml:space="preserve">Of Lions, Witches, and Wardrobes: What descriptors say about the character of a witch, </w:t>
      </w:r>
      <w:r w:rsidRPr="00C9674C">
        <w:rPr>
          <w:rFonts w:ascii="Arial" w:hAnsi="Arial" w:cs="Arial"/>
          <w:b/>
          <w:bCs/>
          <w:sz w:val="24"/>
        </w:rPr>
        <w:t>Madison Berresford</w:t>
      </w:r>
      <w:r w:rsidRPr="00C9674C">
        <w:rPr>
          <w:rFonts w:ascii="Arial" w:hAnsi="Arial" w:cs="Arial"/>
          <w:sz w:val="24"/>
        </w:rPr>
        <w:t xml:space="preserve"> (Florida State University)</w:t>
      </w:r>
    </w:p>
    <w:p w14:paraId="7FE22268" w14:textId="1B829389" w:rsidR="00C75D46" w:rsidRPr="00C9674C" w:rsidRDefault="00C75D46" w:rsidP="00C75D46">
      <w:pPr>
        <w:spacing w:after="240"/>
        <w:rPr>
          <w:rFonts w:ascii="Arial" w:hAnsi="Arial" w:cs="Arial"/>
          <w:sz w:val="24"/>
        </w:rPr>
      </w:pPr>
      <w:r w:rsidRPr="00C9674C">
        <w:rPr>
          <w:rFonts w:ascii="Arial" w:hAnsi="Arial" w:cs="Arial"/>
          <w:sz w:val="24"/>
        </w:rPr>
        <w:t xml:space="preserve">Tiresias, Ancient Witches, and their Deviant Bodies, </w:t>
      </w:r>
      <w:r w:rsidRPr="00C9674C">
        <w:rPr>
          <w:rFonts w:ascii="Arial" w:hAnsi="Arial" w:cs="Arial"/>
          <w:b/>
          <w:bCs/>
          <w:sz w:val="24"/>
        </w:rPr>
        <w:t>Basil Perkins</w:t>
      </w:r>
      <w:r w:rsidRPr="00C9674C">
        <w:rPr>
          <w:rFonts w:ascii="Arial" w:hAnsi="Arial" w:cs="Arial"/>
          <w:sz w:val="24"/>
        </w:rPr>
        <w:t xml:space="preserve"> (University of Georgia)</w:t>
      </w:r>
    </w:p>
    <w:p w14:paraId="1BF6F876" w14:textId="49D35E83" w:rsidR="004744AE" w:rsidRPr="00C9674C" w:rsidRDefault="00C75D46" w:rsidP="00C75D46">
      <w:pPr>
        <w:spacing w:after="240"/>
        <w:rPr>
          <w:rFonts w:ascii="Arial" w:hAnsi="Arial" w:cs="Arial"/>
          <w:sz w:val="24"/>
        </w:rPr>
      </w:pPr>
      <w:r w:rsidRPr="00C9674C">
        <w:rPr>
          <w:rFonts w:ascii="Arial" w:hAnsi="Arial" w:cs="Arial"/>
          <w:sz w:val="24"/>
        </w:rPr>
        <w:t xml:space="preserve">Looms in the Classroom: Ancient Textiles through Studio Art, </w:t>
      </w:r>
      <w:r w:rsidRPr="00C9674C">
        <w:rPr>
          <w:rFonts w:ascii="Arial" w:hAnsi="Arial" w:cs="Arial"/>
          <w:b/>
          <w:bCs/>
          <w:sz w:val="24"/>
        </w:rPr>
        <w:t>Bayla Kamens</w:t>
      </w:r>
      <w:r w:rsidRPr="00C9674C">
        <w:rPr>
          <w:rFonts w:ascii="Arial" w:hAnsi="Arial" w:cs="Arial"/>
          <w:sz w:val="24"/>
        </w:rPr>
        <w:t xml:space="preserve"> (</w:t>
      </w:r>
      <w:r w:rsidR="00C51C7F">
        <w:rPr>
          <w:rFonts w:ascii="Arial" w:hAnsi="Arial" w:cs="Arial"/>
          <w:sz w:val="24"/>
        </w:rPr>
        <w:t>Washington University in St. Louis</w:t>
      </w:r>
      <w:r w:rsidRPr="00C9674C">
        <w:rPr>
          <w:rFonts w:ascii="Arial" w:hAnsi="Arial" w:cs="Arial"/>
          <w:sz w:val="24"/>
        </w:rPr>
        <w:t>)</w:t>
      </w:r>
    </w:p>
    <w:p w14:paraId="0CED0A55" w14:textId="77777777" w:rsidR="00C75D46" w:rsidRPr="00C9674C" w:rsidRDefault="00C75D46" w:rsidP="00C75D46">
      <w:pPr>
        <w:spacing w:after="240"/>
        <w:rPr>
          <w:rFonts w:ascii="Arial" w:hAnsi="Arial" w:cs="Arial"/>
          <w:sz w:val="24"/>
        </w:rPr>
      </w:pPr>
    </w:p>
    <w:p w14:paraId="6CA68954" w14:textId="3999B509" w:rsidR="004744AE" w:rsidRPr="00587CD6" w:rsidRDefault="004744AE" w:rsidP="00C75D46">
      <w:pPr>
        <w:pStyle w:val="ListParagraph"/>
        <w:numPr>
          <w:ilvl w:val="0"/>
          <w:numId w:val="1"/>
        </w:numPr>
        <w:spacing w:after="240"/>
        <w:ind w:left="360"/>
        <w:rPr>
          <w:rFonts w:ascii="Arial" w:hAnsi="Arial" w:cs="Arial"/>
          <w:b/>
          <w:bCs/>
          <w:color w:val="000000"/>
          <w:sz w:val="24"/>
        </w:rPr>
      </w:pPr>
      <w:r w:rsidRPr="00C9674C">
        <w:rPr>
          <w:rFonts w:ascii="Arial" w:hAnsi="Arial" w:cs="Arial"/>
          <w:b/>
          <w:bCs/>
          <w:color w:val="000000"/>
          <w:sz w:val="24"/>
        </w:rPr>
        <w:t>Attic Oratory and the Democracy</w:t>
      </w:r>
      <w:r w:rsidR="0078763F" w:rsidRPr="00C9674C">
        <w:rPr>
          <w:rFonts w:ascii="Arial" w:hAnsi="Arial" w:cs="Arial"/>
          <w:b/>
          <w:bCs/>
          <w:color w:val="000000"/>
          <w:sz w:val="24"/>
        </w:rPr>
        <w:t xml:space="preserve"> – </w:t>
      </w:r>
      <w:r w:rsidRPr="00C9674C">
        <w:rPr>
          <w:rFonts w:ascii="Arial" w:hAnsi="Arial" w:cs="Arial"/>
          <w:b/>
          <w:bCs/>
          <w:color w:val="000000"/>
          <w:sz w:val="24"/>
        </w:rPr>
        <w:t>Mobile Bay 1</w:t>
      </w:r>
    </w:p>
    <w:p w14:paraId="78384125" w14:textId="3065DC66" w:rsidR="00473C07" w:rsidRPr="00063289" w:rsidRDefault="00063289" w:rsidP="00473C07">
      <w:pPr>
        <w:spacing w:after="240"/>
        <w:jc w:val="center"/>
        <w:rPr>
          <w:rFonts w:ascii="Arial" w:hAnsi="Arial" w:cs="Arial"/>
          <w:color w:val="000000"/>
          <w:sz w:val="24"/>
        </w:rPr>
      </w:pPr>
      <w:r w:rsidRPr="00063289">
        <w:rPr>
          <w:rFonts w:ascii="Arial" w:hAnsi="Arial" w:cs="Arial"/>
          <w:b/>
          <w:bCs/>
          <w:color w:val="000000"/>
          <w:sz w:val="24"/>
        </w:rPr>
        <w:t xml:space="preserve">Naomi </w:t>
      </w:r>
      <w:r w:rsidR="00A15408">
        <w:rPr>
          <w:rFonts w:ascii="Arial" w:hAnsi="Arial" w:cs="Arial"/>
          <w:b/>
          <w:bCs/>
          <w:color w:val="000000"/>
          <w:sz w:val="24"/>
        </w:rPr>
        <w:t xml:space="preserve">T. </w:t>
      </w:r>
      <w:r w:rsidRPr="00063289">
        <w:rPr>
          <w:rFonts w:ascii="Arial" w:hAnsi="Arial" w:cs="Arial"/>
          <w:b/>
          <w:bCs/>
          <w:color w:val="000000"/>
          <w:sz w:val="24"/>
        </w:rPr>
        <w:t>Campa</w:t>
      </w:r>
      <w:r>
        <w:rPr>
          <w:rFonts w:ascii="Arial" w:hAnsi="Arial" w:cs="Arial"/>
          <w:color w:val="000000"/>
          <w:sz w:val="24"/>
        </w:rPr>
        <w:t xml:space="preserve"> (</w:t>
      </w:r>
      <w:r w:rsidRPr="00063289">
        <w:rPr>
          <w:rFonts w:ascii="Arial" w:hAnsi="Arial" w:cs="Arial"/>
          <w:color w:val="000000"/>
          <w:sz w:val="24"/>
        </w:rPr>
        <w:t xml:space="preserve">University of Texas </w:t>
      </w:r>
      <w:r w:rsidR="00270D1F">
        <w:rPr>
          <w:rFonts w:ascii="Arial" w:hAnsi="Arial" w:cs="Arial"/>
          <w:color w:val="000000"/>
          <w:sz w:val="24"/>
        </w:rPr>
        <w:t xml:space="preserve">at </w:t>
      </w:r>
      <w:r w:rsidRPr="00063289">
        <w:rPr>
          <w:rFonts w:ascii="Arial" w:hAnsi="Arial" w:cs="Arial"/>
          <w:color w:val="000000"/>
          <w:sz w:val="24"/>
        </w:rPr>
        <w:t>Austin</w:t>
      </w:r>
      <w:r>
        <w:rPr>
          <w:rFonts w:ascii="Arial" w:hAnsi="Arial" w:cs="Arial"/>
          <w:color w:val="000000"/>
          <w:sz w:val="24"/>
        </w:rPr>
        <w:t>), presider</w:t>
      </w:r>
    </w:p>
    <w:p w14:paraId="3ABA5D64" w14:textId="464CF5C7" w:rsidR="006543BD" w:rsidRPr="00C9674C" w:rsidRDefault="006543BD" w:rsidP="006543BD">
      <w:pPr>
        <w:spacing w:after="240"/>
        <w:rPr>
          <w:rFonts w:ascii="Arial" w:hAnsi="Arial" w:cs="Arial"/>
          <w:color w:val="000000"/>
          <w:sz w:val="24"/>
        </w:rPr>
      </w:pPr>
      <w:r w:rsidRPr="00C9674C">
        <w:rPr>
          <w:rFonts w:ascii="Arial" w:hAnsi="Arial" w:cs="Arial"/>
          <w:color w:val="000000"/>
          <w:sz w:val="24"/>
        </w:rPr>
        <w:t xml:space="preserve">What Made </w:t>
      </w:r>
      <w:r w:rsidRPr="0038011A">
        <w:rPr>
          <w:rFonts w:ascii="Arial" w:hAnsi="Arial" w:cs="Arial"/>
          <w:i/>
          <w:iCs/>
          <w:color w:val="000000"/>
          <w:sz w:val="24"/>
        </w:rPr>
        <w:t>Hubris</w:t>
      </w:r>
      <w:r w:rsidRPr="00C9674C">
        <w:rPr>
          <w:rFonts w:ascii="Arial" w:hAnsi="Arial" w:cs="Arial"/>
          <w:color w:val="000000"/>
          <w:sz w:val="24"/>
        </w:rPr>
        <w:t xml:space="preserve"> an Actionable Offense in Classical Athens</w:t>
      </w:r>
      <w:r w:rsidR="004C01B3" w:rsidRPr="00C9674C">
        <w:rPr>
          <w:rFonts w:ascii="Arial" w:hAnsi="Arial" w:cs="Arial"/>
          <w:color w:val="000000"/>
          <w:sz w:val="24"/>
        </w:rPr>
        <w:t xml:space="preserve">, </w:t>
      </w:r>
      <w:r w:rsidRPr="00C9674C">
        <w:rPr>
          <w:rFonts w:ascii="Arial" w:hAnsi="Arial" w:cs="Arial"/>
          <w:b/>
          <w:bCs/>
          <w:color w:val="000000"/>
          <w:sz w:val="24"/>
        </w:rPr>
        <w:t>Andrew Wolpert</w:t>
      </w:r>
      <w:r w:rsidRPr="00C9674C">
        <w:rPr>
          <w:rFonts w:ascii="Arial" w:hAnsi="Arial" w:cs="Arial"/>
          <w:color w:val="000000"/>
          <w:sz w:val="24"/>
        </w:rPr>
        <w:t xml:space="preserve"> </w:t>
      </w:r>
      <w:r w:rsidR="004C01B3" w:rsidRPr="00C9674C">
        <w:rPr>
          <w:rFonts w:ascii="Arial" w:hAnsi="Arial" w:cs="Arial"/>
          <w:color w:val="000000"/>
          <w:sz w:val="24"/>
        </w:rPr>
        <w:t>(</w:t>
      </w:r>
      <w:r w:rsidRPr="00C9674C">
        <w:rPr>
          <w:rFonts w:ascii="Arial" w:hAnsi="Arial" w:cs="Arial"/>
          <w:color w:val="000000"/>
          <w:sz w:val="24"/>
        </w:rPr>
        <w:t>University of Florida</w:t>
      </w:r>
      <w:r w:rsidR="004C01B3" w:rsidRPr="00C9674C">
        <w:rPr>
          <w:rFonts w:ascii="Arial" w:hAnsi="Arial" w:cs="Arial"/>
          <w:color w:val="000000"/>
          <w:sz w:val="24"/>
        </w:rPr>
        <w:t>)</w:t>
      </w:r>
    </w:p>
    <w:p w14:paraId="2C15649D" w14:textId="599B34C4" w:rsidR="006543BD" w:rsidRPr="00C9674C" w:rsidRDefault="006543BD" w:rsidP="006543BD">
      <w:pPr>
        <w:spacing w:after="240"/>
        <w:rPr>
          <w:rFonts w:ascii="Arial" w:hAnsi="Arial" w:cs="Arial"/>
          <w:color w:val="000000"/>
          <w:sz w:val="24"/>
        </w:rPr>
      </w:pPr>
      <w:r w:rsidRPr="00C9674C">
        <w:rPr>
          <w:rFonts w:ascii="Arial" w:hAnsi="Arial" w:cs="Arial"/>
          <w:color w:val="000000"/>
          <w:sz w:val="24"/>
        </w:rPr>
        <w:t>Demosthenes’ Manipulation of the Rhetoric of Enmity in the Crown Oration</w:t>
      </w:r>
      <w:r w:rsidR="004C01B3" w:rsidRPr="00C9674C">
        <w:rPr>
          <w:rFonts w:ascii="Arial" w:hAnsi="Arial" w:cs="Arial"/>
          <w:color w:val="000000"/>
          <w:sz w:val="24"/>
        </w:rPr>
        <w:t xml:space="preserve">, </w:t>
      </w:r>
      <w:r w:rsidRPr="00C9674C">
        <w:rPr>
          <w:rFonts w:ascii="Arial" w:hAnsi="Arial" w:cs="Arial"/>
          <w:b/>
          <w:bCs/>
          <w:color w:val="000000"/>
          <w:sz w:val="24"/>
        </w:rPr>
        <w:t>Lehman Schwab</w:t>
      </w:r>
      <w:r w:rsidRPr="00C9674C">
        <w:rPr>
          <w:rFonts w:ascii="Arial" w:hAnsi="Arial" w:cs="Arial"/>
          <w:color w:val="000000"/>
          <w:sz w:val="24"/>
        </w:rPr>
        <w:t xml:space="preserve"> </w:t>
      </w:r>
      <w:r w:rsidR="004C01B3" w:rsidRPr="00C9674C">
        <w:rPr>
          <w:rFonts w:ascii="Arial" w:hAnsi="Arial" w:cs="Arial"/>
          <w:color w:val="000000"/>
          <w:sz w:val="24"/>
        </w:rPr>
        <w:t>(</w:t>
      </w:r>
      <w:r w:rsidRPr="00C9674C">
        <w:rPr>
          <w:rFonts w:ascii="Arial" w:hAnsi="Arial" w:cs="Arial"/>
          <w:color w:val="000000"/>
          <w:sz w:val="24"/>
        </w:rPr>
        <w:t>University of Southern California</w:t>
      </w:r>
      <w:r w:rsidR="004C01B3" w:rsidRPr="00C9674C">
        <w:rPr>
          <w:rFonts w:ascii="Arial" w:hAnsi="Arial" w:cs="Arial"/>
          <w:color w:val="000000"/>
          <w:sz w:val="24"/>
        </w:rPr>
        <w:t>)</w:t>
      </w:r>
    </w:p>
    <w:p w14:paraId="5EEC0213" w14:textId="7BDB23BF" w:rsidR="006543BD" w:rsidRPr="00C9674C" w:rsidRDefault="006543BD" w:rsidP="006543BD">
      <w:pPr>
        <w:spacing w:after="240"/>
        <w:rPr>
          <w:rFonts w:ascii="Arial" w:hAnsi="Arial" w:cs="Arial"/>
          <w:color w:val="000000"/>
          <w:sz w:val="24"/>
        </w:rPr>
      </w:pPr>
      <w:r w:rsidRPr="00C9674C">
        <w:rPr>
          <w:rFonts w:ascii="Arial" w:hAnsi="Arial" w:cs="Arial"/>
          <w:color w:val="000000"/>
          <w:sz w:val="24"/>
        </w:rPr>
        <w:t>Demagogues and Tyrants: Populist Reform in Athens from the Sixth to the Fifth Century BCE</w:t>
      </w:r>
      <w:r w:rsidR="004C01B3" w:rsidRPr="00C9674C">
        <w:rPr>
          <w:rFonts w:ascii="Arial" w:hAnsi="Arial" w:cs="Arial"/>
          <w:color w:val="000000"/>
          <w:sz w:val="24"/>
        </w:rPr>
        <w:t xml:space="preserve">, </w:t>
      </w:r>
      <w:r w:rsidRPr="00C9674C">
        <w:rPr>
          <w:rFonts w:ascii="Arial" w:hAnsi="Arial" w:cs="Arial"/>
          <w:b/>
          <w:bCs/>
          <w:color w:val="000000"/>
          <w:sz w:val="24"/>
        </w:rPr>
        <w:t>Ethan Bosworth</w:t>
      </w:r>
      <w:r w:rsidRPr="00C9674C">
        <w:rPr>
          <w:rFonts w:ascii="Arial" w:hAnsi="Arial" w:cs="Arial"/>
          <w:color w:val="000000"/>
          <w:sz w:val="24"/>
        </w:rPr>
        <w:t xml:space="preserve"> </w:t>
      </w:r>
      <w:r w:rsidR="004C01B3" w:rsidRPr="00C9674C">
        <w:rPr>
          <w:rFonts w:ascii="Arial" w:hAnsi="Arial" w:cs="Arial"/>
          <w:color w:val="000000"/>
          <w:sz w:val="24"/>
        </w:rPr>
        <w:t>(</w:t>
      </w:r>
      <w:r w:rsidRPr="00C9674C">
        <w:rPr>
          <w:rFonts w:ascii="Arial" w:hAnsi="Arial" w:cs="Arial"/>
          <w:color w:val="000000"/>
          <w:sz w:val="24"/>
        </w:rPr>
        <w:t>University of Arizona</w:t>
      </w:r>
      <w:r w:rsidR="004C01B3" w:rsidRPr="00C9674C">
        <w:rPr>
          <w:rFonts w:ascii="Arial" w:hAnsi="Arial" w:cs="Arial"/>
          <w:color w:val="000000"/>
          <w:sz w:val="24"/>
        </w:rPr>
        <w:t>)</w:t>
      </w:r>
    </w:p>
    <w:p w14:paraId="0997499A" w14:textId="0BCBDE04" w:rsidR="006543BD" w:rsidRPr="00C9674C" w:rsidRDefault="006543BD" w:rsidP="006543BD">
      <w:pPr>
        <w:spacing w:after="240"/>
        <w:rPr>
          <w:rFonts w:ascii="Arial" w:hAnsi="Arial" w:cs="Arial"/>
          <w:color w:val="000000"/>
          <w:sz w:val="24"/>
        </w:rPr>
      </w:pPr>
      <w:r w:rsidRPr="00C9674C">
        <w:rPr>
          <w:rFonts w:ascii="Arial" w:hAnsi="Arial" w:cs="Arial"/>
          <w:color w:val="000000"/>
          <w:sz w:val="24"/>
        </w:rPr>
        <w:t>Elected Officials in 4th-Century Athens: Slide into Oligarchy or Development in Democracy?</w:t>
      </w:r>
      <w:r w:rsidR="004C01B3" w:rsidRPr="00C9674C">
        <w:rPr>
          <w:rFonts w:ascii="Arial" w:hAnsi="Arial" w:cs="Arial"/>
          <w:color w:val="000000"/>
          <w:sz w:val="24"/>
        </w:rPr>
        <w:t xml:space="preserve">, </w:t>
      </w:r>
      <w:r w:rsidRPr="00C9674C">
        <w:rPr>
          <w:rFonts w:ascii="Arial" w:hAnsi="Arial" w:cs="Arial"/>
          <w:b/>
          <w:bCs/>
          <w:color w:val="000000"/>
          <w:sz w:val="24"/>
        </w:rPr>
        <w:t>Andrew Alwine</w:t>
      </w:r>
      <w:r w:rsidRPr="00C9674C">
        <w:rPr>
          <w:rFonts w:ascii="Arial" w:hAnsi="Arial" w:cs="Arial"/>
          <w:color w:val="000000"/>
          <w:sz w:val="24"/>
        </w:rPr>
        <w:t xml:space="preserve"> </w:t>
      </w:r>
      <w:r w:rsidR="004C01B3" w:rsidRPr="00C9674C">
        <w:rPr>
          <w:rFonts w:ascii="Arial" w:hAnsi="Arial" w:cs="Arial"/>
          <w:color w:val="000000"/>
          <w:sz w:val="24"/>
        </w:rPr>
        <w:t>(</w:t>
      </w:r>
      <w:r w:rsidRPr="00C9674C">
        <w:rPr>
          <w:rFonts w:ascii="Arial" w:hAnsi="Arial" w:cs="Arial"/>
          <w:color w:val="000000"/>
          <w:sz w:val="24"/>
        </w:rPr>
        <w:t>College of Charleston</w:t>
      </w:r>
      <w:r w:rsidR="004C01B3" w:rsidRPr="00C9674C">
        <w:rPr>
          <w:rFonts w:ascii="Arial" w:hAnsi="Arial" w:cs="Arial"/>
          <w:color w:val="000000"/>
          <w:sz w:val="24"/>
        </w:rPr>
        <w:t>)</w:t>
      </w:r>
    </w:p>
    <w:p w14:paraId="1242E45B" w14:textId="7E522297" w:rsidR="004744AE" w:rsidRPr="00C9674C" w:rsidRDefault="006543BD" w:rsidP="006543BD">
      <w:pPr>
        <w:spacing w:after="240"/>
        <w:rPr>
          <w:rFonts w:ascii="Arial" w:hAnsi="Arial" w:cs="Arial"/>
          <w:color w:val="000000"/>
          <w:sz w:val="24"/>
        </w:rPr>
      </w:pPr>
      <w:r w:rsidRPr="00F7346A">
        <w:rPr>
          <w:rFonts w:ascii="Arial" w:hAnsi="Arial" w:cs="Arial"/>
          <w:i/>
          <w:iCs/>
          <w:color w:val="000000"/>
          <w:sz w:val="24"/>
        </w:rPr>
        <w:t>Me Mnesikakein</w:t>
      </w:r>
      <w:r w:rsidRPr="00C9674C">
        <w:rPr>
          <w:rFonts w:ascii="Arial" w:hAnsi="Arial" w:cs="Arial"/>
          <w:color w:val="000000"/>
          <w:sz w:val="24"/>
        </w:rPr>
        <w:t xml:space="preserve">? Treating transmissional trauma in Plato’s </w:t>
      </w:r>
      <w:r w:rsidRPr="00B36365">
        <w:rPr>
          <w:rFonts w:ascii="Arial" w:hAnsi="Arial" w:cs="Arial"/>
          <w:i/>
          <w:iCs/>
          <w:color w:val="000000"/>
          <w:sz w:val="24"/>
        </w:rPr>
        <w:t>Apology</w:t>
      </w:r>
      <w:r w:rsidRPr="00C9674C">
        <w:rPr>
          <w:rFonts w:ascii="Arial" w:hAnsi="Arial" w:cs="Arial"/>
          <w:color w:val="000000"/>
          <w:sz w:val="24"/>
        </w:rPr>
        <w:t xml:space="preserve"> of Socrates</w:t>
      </w:r>
      <w:r w:rsidR="004C01B3" w:rsidRPr="00C9674C">
        <w:rPr>
          <w:rFonts w:ascii="Arial" w:hAnsi="Arial" w:cs="Arial"/>
          <w:color w:val="000000"/>
          <w:sz w:val="24"/>
        </w:rPr>
        <w:t xml:space="preserve">, </w:t>
      </w:r>
      <w:r w:rsidRPr="00C9674C">
        <w:rPr>
          <w:rFonts w:ascii="Arial" w:hAnsi="Arial" w:cs="Arial"/>
          <w:b/>
          <w:bCs/>
          <w:color w:val="000000"/>
          <w:sz w:val="24"/>
        </w:rPr>
        <w:t>Silvio Foce</w:t>
      </w:r>
      <w:r w:rsidRPr="00C9674C">
        <w:rPr>
          <w:rFonts w:ascii="Arial" w:hAnsi="Arial" w:cs="Arial"/>
          <w:color w:val="000000"/>
          <w:sz w:val="24"/>
        </w:rPr>
        <w:t xml:space="preserve"> </w:t>
      </w:r>
      <w:r w:rsidR="004C01B3" w:rsidRPr="00C9674C">
        <w:rPr>
          <w:rFonts w:ascii="Arial" w:hAnsi="Arial" w:cs="Arial"/>
          <w:color w:val="000000"/>
          <w:sz w:val="24"/>
        </w:rPr>
        <w:t>(</w:t>
      </w:r>
      <w:r w:rsidRPr="00C9674C">
        <w:rPr>
          <w:rFonts w:ascii="Arial" w:hAnsi="Arial" w:cs="Arial"/>
          <w:color w:val="000000"/>
          <w:sz w:val="24"/>
        </w:rPr>
        <w:t>University of Southern California</w:t>
      </w:r>
      <w:r w:rsidR="004C01B3" w:rsidRPr="00C9674C">
        <w:rPr>
          <w:rFonts w:ascii="Arial" w:hAnsi="Arial" w:cs="Arial"/>
          <w:color w:val="000000"/>
          <w:sz w:val="24"/>
        </w:rPr>
        <w:t>)</w:t>
      </w:r>
    </w:p>
    <w:p w14:paraId="5FD8F6DA" w14:textId="77777777" w:rsidR="006543BD" w:rsidRPr="00C9674C" w:rsidRDefault="006543BD" w:rsidP="006543BD">
      <w:pPr>
        <w:spacing w:after="240"/>
        <w:rPr>
          <w:rFonts w:ascii="Arial" w:hAnsi="Arial" w:cs="Arial"/>
          <w:sz w:val="24"/>
        </w:rPr>
      </w:pPr>
    </w:p>
    <w:p w14:paraId="4DDA63AA" w14:textId="5C933AC5" w:rsidR="003C1537" w:rsidRDefault="003C1537" w:rsidP="00443213">
      <w:pPr>
        <w:jc w:val="center"/>
        <w:rPr>
          <w:rFonts w:ascii="Arial" w:hAnsi="Arial" w:cs="Arial"/>
          <w:b/>
          <w:bCs/>
          <w:color w:val="000000"/>
          <w:sz w:val="24"/>
        </w:rPr>
      </w:pPr>
    </w:p>
    <w:p w14:paraId="2B3F24EB" w14:textId="6D1EB388" w:rsidR="004744AE" w:rsidRPr="00063289" w:rsidRDefault="004744AE" w:rsidP="00C75D46">
      <w:pPr>
        <w:pStyle w:val="ListParagraph"/>
        <w:numPr>
          <w:ilvl w:val="0"/>
          <w:numId w:val="1"/>
        </w:numPr>
        <w:spacing w:after="240"/>
        <w:ind w:left="360"/>
        <w:rPr>
          <w:rFonts w:ascii="Arial" w:hAnsi="Arial" w:cs="Arial"/>
          <w:b/>
          <w:bCs/>
          <w:color w:val="000000"/>
          <w:sz w:val="24"/>
          <w:lang w:val="el-GR"/>
        </w:rPr>
      </w:pPr>
      <w:r w:rsidRPr="00C9674C">
        <w:rPr>
          <w:rFonts w:ascii="Arial" w:hAnsi="Arial" w:cs="Arial"/>
          <w:b/>
          <w:bCs/>
          <w:color w:val="000000"/>
          <w:sz w:val="24"/>
        </w:rPr>
        <w:t>Staging Cassandra</w:t>
      </w:r>
      <w:r w:rsidR="004C01B3" w:rsidRPr="00C9674C">
        <w:rPr>
          <w:rFonts w:ascii="Arial" w:hAnsi="Arial" w:cs="Arial"/>
          <w:b/>
          <w:bCs/>
          <w:color w:val="000000"/>
          <w:sz w:val="24"/>
        </w:rPr>
        <w:t xml:space="preserve"> – </w:t>
      </w:r>
      <w:r w:rsidRPr="00C9674C">
        <w:rPr>
          <w:rFonts w:ascii="Arial" w:hAnsi="Arial" w:cs="Arial"/>
          <w:b/>
          <w:bCs/>
          <w:color w:val="000000"/>
          <w:sz w:val="24"/>
        </w:rPr>
        <w:t>Mobile Bay 2</w:t>
      </w:r>
    </w:p>
    <w:p w14:paraId="6AF27188" w14:textId="4380E73A" w:rsidR="00063289" w:rsidRPr="009829E0" w:rsidRDefault="009829E0" w:rsidP="00063289">
      <w:pPr>
        <w:spacing w:after="240"/>
        <w:jc w:val="center"/>
        <w:rPr>
          <w:rFonts w:ascii="Arial" w:hAnsi="Arial" w:cs="Arial"/>
          <w:color w:val="000000"/>
          <w:sz w:val="24"/>
        </w:rPr>
      </w:pPr>
      <w:r w:rsidRPr="009829E0">
        <w:rPr>
          <w:rFonts w:ascii="Arial" w:hAnsi="Arial" w:cs="Arial"/>
          <w:b/>
          <w:bCs/>
          <w:color w:val="000000"/>
          <w:sz w:val="24"/>
        </w:rPr>
        <w:t>Krishni Burns</w:t>
      </w:r>
      <w:r>
        <w:rPr>
          <w:rFonts w:ascii="Arial" w:hAnsi="Arial" w:cs="Arial"/>
          <w:b/>
          <w:bCs/>
          <w:color w:val="000000"/>
          <w:sz w:val="24"/>
        </w:rPr>
        <w:t xml:space="preserve"> </w:t>
      </w:r>
      <w:r>
        <w:rPr>
          <w:rFonts w:ascii="Arial" w:hAnsi="Arial" w:cs="Arial"/>
          <w:color w:val="000000"/>
          <w:sz w:val="24"/>
        </w:rPr>
        <w:t>(</w:t>
      </w:r>
      <w:r w:rsidRPr="009829E0">
        <w:rPr>
          <w:rFonts w:ascii="Arial" w:hAnsi="Arial" w:cs="Arial"/>
          <w:color w:val="000000"/>
          <w:sz w:val="24"/>
        </w:rPr>
        <w:t>University of Illinois Chicago</w:t>
      </w:r>
      <w:r>
        <w:rPr>
          <w:rFonts w:ascii="Arial" w:hAnsi="Arial" w:cs="Arial"/>
          <w:color w:val="000000"/>
          <w:sz w:val="24"/>
        </w:rPr>
        <w:t>), presider</w:t>
      </w:r>
    </w:p>
    <w:p w14:paraId="6F55EF46" w14:textId="3A916E98" w:rsidR="004C01B3" w:rsidRPr="00C9674C" w:rsidRDefault="004C01B3" w:rsidP="004C01B3">
      <w:pPr>
        <w:spacing w:after="240"/>
        <w:rPr>
          <w:rFonts w:ascii="Arial" w:hAnsi="Arial" w:cs="Arial"/>
          <w:color w:val="000000"/>
          <w:sz w:val="24"/>
        </w:rPr>
      </w:pPr>
      <w:r w:rsidRPr="00C9674C">
        <w:rPr>
          <w:rFonts w:ascii="Arial" w:hAnsi="Arial" w:cs="Arial"/>
          <w:color w:val="000000"/>
          <w:sz w:val="24"/>
        </w:rPr>
        <w:t xml:space="preserve">Cassandra as Bilingual in Aeschylus' </w:t>
      </w:r>
      <w:r w:rsidRPr="005F13B9">
        <w:rPr>
          <w:rFonts w:ascii="Arial" w:hAnsi="Arial" w:cs="Arial"/>
          <w:i/>
          <w:iCs/>
          <w:color w:val="000000"/>
          <w:sz w:val="24"/>
        </w:rPr>
        <w:t>Agamemnon</w:t>
      </w:r>
      <w:r w:rsidRPr="00C9674C">
        <w:rPr>
          <w:rFonts w:ascii="Arial" w:hAnsi="Arial" w:cs="Arial"/>
          <w:color w:val="000000"/>
          <w:sz w:val="24"/>
        </w:rPr>
        <w:t xml:space="preserve">, </w:t>
      </w:r>
      <w:r w:rsidRPr="00C9674C">
        <w:rPr>
          <w:rFonts w:ascii="Arial" w:hAnsi="Arial" w:cs="Arial"/>
          <w:b/>
          <w:bCs/>
          <w:color w:val="000000"/>
          <w:sz w:val="24"/>
        </w:rPr>
        <w:t>Hyeonseo Kim</w:t>
      </w:r>
      <w:r w:rsidRPr="00C9674C">
        <w:rPr>
          <w:rFonts w:ascii="Arial" w:hAnsi="Arial" w:cs="Arial"/>
          <w:color w:val="000000"/>
          <w:sz w:val="24"/>
        </w:rPr>
        <w:t xml:space="preserve"> (Cornell University)</w:t>
      </w:r>
    </w:p>
    <w:p w14:paraId="1BF92AAC" w14:textId="6E419B4D" w:rsidR="004C01B3" w:rsidRPr="00C9674C" w:rsidRDefault="004C01B3" w:rsidP="004C01B3">
      <w:pPr>
        <w:spacing w:after="240"/>
        <w:rPr>
          <w:rFonts w:ascii="Arial" w:hAnsi="Arial" w:cs="Arial"/>
          <w:color w:val="000000"/>
          <w:sz w:val="24"/>
        </w:rPr>
      </w:pPr>
      <w:r w:rsidRPr="00C9674C">
        <w:rPr>
          <w:rFonts w:ascii="Arial" w:hAnsi="Arial" w:cs="Arial"/>
          <w:color w:val="000000"/>
          <w:sz w:val="24"/>
        </w:rPr>
        <w:t xml:space="preserve">Cassandra, Bestialized: Otherness and Intersectionality in Aeschylus’ </w:t>
      </w:r>
      <w:r w:rsidRPr="003C42A9">
        <w:rPr>
          <w:rFonts w:ascii="Arial" w:hAnsi="Arial" w:cs="Arial"/>
          <w:i/>
          <w:iCs/>
          <w:color w:val="000000"/>
          <w:sz w:val="24"/>
        </w:rPr>
        <w:t>Agamemnon</w:t>
      </w:r>
      <w:r w:rsidRPr="00C9674C">
        <w:rPr>
          <w:rFonts w:ascii="Arial" w:hAnsi="Arial" w:cs="Arial"/>
          <w:color w:val="000000"/>
          <w:sz w:val="24"/>
        </w:rPr>
        <w:t xml:space="preserve">, </w:t>
      </w:r>
      <w:r w:rsidRPr="00C9674C">
        <w:rPr>
          <w:rFonts w:ascii="Arial" w:hAnsi="Arial" w:cs="Arial"/>
          <w:b/>
          <w:bCs/>
          <w:color w:val="000000"/>
          <w:sz w:val="24"/>
        </w:rPr>
        <w:t>Teresa Scott</w:t>
      </w:r>
      <w:r w:rsidRPr="00C9674C">
        <w:rPr>
          <w:rFonts w:ascii="Arial" w:hAnsi="Arial" w:cs="Arial"/>
          <w:color w:val="000000"/>
          <w:sz w:val="24"/>
        </w:rPr>
        <w:t xml:space="preserve"> (Texas A&amp;M International University)</w:t>
      </w:r>
    </w:p>
    <w:p w14:paraId="6E21C568" w14:textId="26E8479F" w:rsidR="004C01B3" w:rsidRPr="00C9674C" w:rsidRDefault="004C01B3" w:rsidP="004C01B3">
      <w:pPr>
        <w:spacing w:after="240"/>
        <w:rPr>
          <w:rFonts w:ascii="Arial" w:hAnsi="Arial" w:cs="Arial"/>
          <w:color w:val="000000"/>
          <w:sz w:val="24"/>
        </w:rPr>
      </w:pPr>
      <w:r w:rsidRPr="00C9674C">
        <w:rPr>
          <w:rFonts w:ascii="Arial" w:hAnsi="Arial" w:cs="Arial"/>
          <w:color w:val="000000"/>
          <w:sz w:val="24"/>
        </w:rPr>
        <w:t xml:space="preserve">The Power of Pity in Aeschylus’ </w:t>
      </w:r>
      <w:r w:rsidRPr="005808D9">
        <w:rPr>
          <w:rFonts w:ascii="Arial" w:hAnsi="Arial" w:cs="Arial"/>
          <w:i/>
          <w:iCs/>
          <w:color w:val="000000"/>
          <w:sz w:val="24"/>
        </w:rPr>
        <w:t>Agamemnon</w:t>
      </w:r>
      <w:r w:rsidRPr="00C9674C">
        <w:rPr>
          <w:rFonts w:ascii="Arial" w:hAnsi="Arial" w:cs="Arial"/>
          <w:color w:val="000000"/>
          <w:sz w:val="24"/>
        </w:rPr>
        <w:t xml:space="preserve">, </w:t>
      </w:r>
      <w:r w:rsidRPr="00C9674C">
        <w:rPr>
          <w:rFonts w:ascii="Arial" w:hAnsi="Arial" w:cs="Arial"/>
          <w:b/>
          <w:bCs/>
          <w:color w:val="000000"/>
          <w:sz w:val="24"/>
        </w:rPr>
        <w:t>Doug Clapp</w:t>
      </w:r>
      <w:r w:rsidRPr="00C9674C">
        <w:rPr>
          <w:rFonts w:ascii="Arial" w:hAnsi="Arial" w:cs="Arial"/>
          <w:color w:val="000000"/>
          <w:sz w:val="24"/>
        </w:rPr>
        <w:t xml:space="preserve"> (Samford University)</w:t>
      </w:r>
    </w:p>
    <w:p w14:paraId="154B3BDA" w14:textId="00301EE9" w:rsidR="004C01B3" w:rsidRPr="00C9674C" w:rsidRDefault="004C01B3" w:rsidP="004C01B3">
      <w:pPr>
        <w:spacing w:after="240"/>
        <w:rPr>
          <w:rFonts w:ascii="Arial" w:hAnsi="Arial" w:cs="Arial"/>
          <w:color w:val="000000"/>
          <w:sz w:val="24"/>
        </w:rPr>
      </w:pPr>
      <w:r w:rsidRPr="00C9674C">
        <w:rPr>
          <w:rFonts w:ascii="Arial" w:hAnsi="Arial" w:cs="Arial"/>
          <w:color w:val="000000"/>
          <w:sz w:val="24"/>
        </w:rPr>
        <w:t xml:space="preserve">The Frenzied Prophetess: The Use of Bacchic Cognates to Describe Cassandra in Euripides, </w:t>
      </w:r>
      <w:r w:rsidRPr="00C9674C">
        <w:rPr>
          <w:rFonts w:ascii="Arial" w:hAnsi="Arial" w:cs="Arial"/>
          <w:b/>
          <w:bCs/>
          <w:color w:val="000000"/>
          <w:sz w:val="24"/>
        </w:rPr>
        <w:t>Jamie Gross</w:t>
      </w:r>
      <w:r w:rsidRPr="00C9674C">
        <w:rPr>
          <w:rFonts w:ascii="Arial" w:hAnsi="Arial" w:cs="Arial"/>
          <w:color w:val="000000"/>
          <w:sz w:val="24"/>
        </w:rPr>
        <w:t xml:space="preserve"> (</w:t>
      </w:r>
      <w:r w:rsidR="00957BA7">
        <w:rPr>
          <w:rFonts w:ascii="Arial" w:hAnsi="Arial" w:cs="Arial"/>
          <w:color w:val="000000"/>
          <w:sz w:val="24"/>
        </w:rPr>
        <w:t>University of North Carolina at Greensboro</w:t>
      </w:r>
      <w:r w:rsidRPr="00C9674C">
        <w:rPr>
          <w:rFonts w:ascii="Arial" w:hAnsi="Arial" w:cs="Arial"/>
          <w:color w:val="000000"/>
          <w:sz w:val="24"/>
        </w:rPr>
        <w:t>)</w:t>
      </w:r>
    </w:p>
    <w:p w14:paraId="629F250C" w14:textId="77777777" w:rsidR="004C6BFB" w:rsidRDefault="004C6BFB" w:rsidP="004C01B3">
      <w:pPr>
        <w:spacing w:after="240"/>
        <w:rPr>
          <w:rFonts w:ascii="Arial" w:hAnsi="Arial" w:cs="Arial"/>
          <w:color w:val="000000"/>
          <w:sz w:val="24"/>
        </w:rPr>
      </w:pPr>
    </w:p>
    <w:p w14:paraId="2CA8CE22" w14:textId="4637B81E" w:rsidR="004744AE" w:rsidRPr="008A123D" w:rsidRDefault="004744AE" w:rsidP="004C01B3">
      <w:pPr>
        <w:spacing w:after="240"/>
        <w:rPr>
          <w:rFonts w:ascii="Arial" w:hAnsi="Arial" w:cs="Arial"/>
          <w:color w:val="000000"/>
          <w:sz w:val="24"/>
        </w:rPr>
      </w:pPr>
      <w:r w:rsidRPr="00C9674C">
        <w:rPr>
          <w:rFonts w:ascii="Arial" w:hAnsi="Arial" w:cs="Arial"/>
          <w:color w:val="000000"/>
          <w:sz w:val="24"/>
        </w:rPr>
        <w:tab/>
      </w:r>
      <w:r w:rsidRPr="00C9674C">
        <w:rPr>
          <w:rFonts w:ascii="Arial" w:hAnsi="Arial" w:cs="Arial"/>
          <w:color w:val="000000"/>
          <w:sz w:val="24"/>
        </w:rPr>
        <w:tab/>
      </w:r>
      <w:r w:rsidRPr="00C9674C">
        <w:rPr>
          <w:rFonts w:ascii="Arial" w:hAnsi="Arial" w:cs="Arial"/>
          <w:color w:val="000000"/>
          <w:sz w:val="24"/>
        </w:rPr>
        <w:tab/>
      </w:r>
      <w:r w:rsidRPr="00C9674C">
        <w:rPr>
          <w:rFonts w:ascii="Arial" w:hAnsi="Arial" w:cs="Arial"/>
          <w:color w:val="000000"/>
          <w:sz w:val="24"/>
        </w:rPr>
        <w:tab/>
      </w:r>
      <w:r w:rsidRPr="00C9674C">
        <w:rPr>
          <w:rFonts w:ascii="Arial" w:hAnsi="Arial" w:cs="Arial"/>
          <w:color w:val="000000"/>
          <w:sz w:val="24"/>
        </w:rPr>
        <w:tab/>
      </w:r>
    </w:p>
    <w:p w14:paraId="62F8AAD1" w14:textId="6F0913D0" w:rsidR="004744AE" w:rsidRPr="009829E0" w:rsidRDefault="004744AE" w:rsidP="00C75D46">
      <w:pPr>
        <w:pStyle w:val="ListParagraph"/>
        <w:numPr>
          <w:ilvl w:val="0"/>
          <w:numId w:val="1"/>
        </w:numPr>
        <w:spacing w:after="240"/>
        <w:ind w:left="360"/>
        <w:rPr>
          <w:rFonts w:ascii="Arial" w:hAnsi="Arial" w:cs="Arial"/>
          <w:b/>
          <w:bCs/>
          <w:color w:val="000000"/>
          <w:sz w:val="24"/>
          <w:lang w:val="el-GR"/>
        </w:rPr>
      </w:pPr>
      <w:r w:rsidRPr="00C9674C">
        <w:rPr>
          <w:rFonts w:ascii="Arial" w:hAnsi="Arial" w:cs="Arial"/>
          <w:b/>
          <w:bCs/>
          <w:color w:val="000000"/>
          <w:sz w:val="24"/>
        </w:rPr>
        <w:t>Cicero</w:t>
      </w:r>
      <w:r w:rsidR="00360284" w:rsidRPr="00C9674C">
        <w:rPr>
          <w:rFonts w:ascii="Arial" w:hAnsi="Arial" w:cs="Arial"/>
          <w:b/>
          <w:bCs/>
          <w:color w:val="000000"/>
          <w:sz w:val="24"/>
        </w:rPr>
        <w:t xml:space="preserve"> – </w:t>
      </w:r>
      <w:r w:rsidRPr="00C9674C">
        <w:rPr>
          <w:rFonts w:ascii="Arial" w:hAnsi="Arial" w:cs="Arial"/>
          <w:b/>
          <w:bCs/>
          <w:color w:val="000000"/>
          <w:sz w:val="24"/>
        </w:rPr>
        <w:t>Mobile Bay 3</w:t>
      </w:r>
    </w:p>
    <w:p w14:paraId="25A746A8" w14:textId="678CAD53" w:rsidR="009829E0" w:rsidRPr="00D64D0D" w:rsidRDefault="00D64D0D" w:rsidP="009829E0">
      <w:pPr>
        <w:spacing w:after="240"/>
        <w:jc w:val="center"/>
        <w:rPr>
          <w:rFonts w:ascii="Arial" w:hAnsi="Arial" w:cs="Arial"/>
          <w:color w:val="000000"/>
          <w:sz w:val="24"/>
        </w:rPr>
      </w:pPr>
      <w:r w:rsidRPr="00D64D0D">
        <w:rPr>
          <w:rFonts w:ascii="Arial" w:hAnsi="Arial" w:cs="Arial"/>
          <w:b/>
          <w:bCs/>
          <w:color w:val="000000"/>
          <w:sz w:val="24"/>
        </w:rPr>
        <w:t>Tom Keeline</w:t>
      </w:r>
      <w:r>
        <w:rPr>
          <w:rFonts w:ascii="Arial" w:hAnsi="Arial" w:cs="Arial"/>
          <w:b/>
          <w:bCs/>
          <w:color w:val="000000"/>
          <w:sz w:val="24"/>
        </w:rPr>
        <w:t xml:space="preserve"> </w:t>
      </w:r>
      <w:r>
        <w:rPr>
          <w:rFonts w:ascii="Arial" w:hAnsi="Arial" w:cs="Arial"/>
          <w:color w:val="000000"/>
          <w:sz w:val="24"/>
        </w:rPr>
        <w:t>(</w:t>
      </w:r>
      <w:r w:rsidR="00C51C7F">
        <w:rPr>
          <w:rFonts w:ascii="Arial" w:hAnsi="Arial" w:cs="Arial"/>
          <w:color w:val="000000"/>
          <w:sz w:val="24"/>
        </w:rPr>
        <w:t>Washington University in St. Louis</w:t>
      </w:r>
      <w:r>
        <w:rPr>
          <w:rFonts w:ascii="Arial" w:hAnsi="Arial" w:cs="Arial"/>
          <w:color w:val="000000"/>
          <w:sz w:val="24"/>
        </w:rPr>
        <w:t>), presider</w:t>
      </w:r>
    </w:p>
    <w:p w14:paraId="47275B4E" w14:textId="45036B6B" w:rsidR="00360284" w:rsidRPr="00C9674C" w:rsidRDefault="00360284" w:rsidP="00360284">
      <w:pPr>
        <w:spacing w:after="240"/>
        <w:rPr>
          <w:rFonts w:ascii="Arial" w:hAnsi="Arial" w:cs="Arial"/>
          <w:color w:val="000000"/>
          <w:sz w:val="24"/>
        </w:rPr>
      </w:pPr>
      <w:r w:rsidRPr="00B729BF">
        <w:rPr>
          <w:rFonts w:ascii="Arial" w:hAnsi="Arial" w:cs="Arial"/>
          <w:i/>
          <w:iCs/>
          <w:color w:val="000000"/>
          <w:sz w:val="24"/>
        </w:rPr>
        <w:t>Plebeius Sermo</w:t>
      </w:r>
      <w:r w:rsidRPr="00C9674C">
        <w:rPr>
          <w:rFonts w:ascii="Arial" w:hAnsi="Arial" w:cs="Arial"/>
          <w:color w:val="000000"/>
          <w:sz w:val="24"/>
        </w:rPr>
        <w:t xml:space="preserve">: A Corpus Study of Cicero's </w:t>
      </w:r>
      <w:r w:rsidRPr="00B729BF">
        <w:rPr>
          <w:rFonts w:ascii="Arial" w:hAnsi="Arial" w:cs="Arial"/>
          <w:i/>
          <w:iCs/>
          <w:color w:val="000000"/>
          <w:sz w:val="24"/>
        </w:rPr>
        <w:t>Letters to Atticus</w:t>
      </w:r>
      <w:r w:rsidRPr="00C9674C">
        <w:rPr>
          <w:rFonts w:ascii="Arial" w:hAnsi="Arial" w:cs="Arial"/>
          <w:color w:val="000000"/>
          <w:sz w:val="24"/>
        </w:rPr>
        <w:t xml:space="preserve">, </w:t>
      </w:r>
      <w:r w:rsidRPr="00C9674C">
        <w:rPr>
          <w:rFonts w:ascii="Arial" w:hAnsi="Arial" w:cs="Arial"/>
          <w:b/>
          <w:bCs/>
          <w:color w:val="000000"/>
          <w:sz w:val="24"/>
        </w:rPr>
        <w:t>Matthew DeHass</w:t>
      </w:r>
      <w:r w:rsidRPr="00C9674C">
        <w:rPr>
          <w:rFonts w:ascii="Arial" w:hAnsi="Arial" w:cs="Arial"/>
          <w:color w:val="000000"/>
          <w:sz w:val="24"/>
        </w:rPr>
        <w:t xml:space="preserve"> (University of Missouri) </w:t>
      </w:r>
    </w:p>
    <w:p w14:paraId="67FF6B7C" w14:textId="26FA3F30" w:rsidR="00360284" w:rsidRPr="00C9674C" w:rsidRDefault="00360284" w:rsidP="00360284">
      <w:pPr>
        <w:spacing w:after="240"/>
        <w:rPr>
          <w:rFonts w:ascii="Arial" w:hAnsi="Arial" w:cs="Arial"/>
          <w:color w:val="000000"/>
          <w:sz w:val="24"/>
        </w:rPr>
      </w:pPr>
      <w:r w:rsidRPr="00C9674C">
        <w:rPr>
          <w:rFonts w:ascii="Arial" w:hAnsi="Arial" w:cs="Arial"/>
          <w:color w:val="000000"/>
          <w:sz w:val="24"/>
        </w:rPr>
        <w:t xml:space="preserve">The Development of Cicero and Pompey's Relationship Through an Analysis of Cicero's </w:t>
      </w:r>
      <w:r w:rsidR="00D867FC" w:rsidRPr="00C9674C">
        <w:rPr>
          <w:rFonts w:ascii="Arial" w:hAnsi="Arial" w:cs="Arial"/>
          <w:color w:val="000000"/>
          <w:sz w:val="24"/>
        </w:rPr>
        <w:t>Epistles,</w:t>
      </w:r>
      <w:r w:rsidRPr="00C9674C">
        <w:rPr>
          <w:rFonts w:ascii="Arial" w:hAnsi="Arial" w:cs="Arial"/>
          <w:color w:val="000000"/>
          <w:sz w:val="24"/>
        </w:rPr>
        <w:t xml:space="preserve"> </w:t>
      </w:r>
      <w:r w:rsidRPr="00C9674C">
        <w:rPr>
          <w:rFonts w:ascii="Arial" w:hAnsi="Arial" w:cs="Arial"/>
          <w:b/>
          <w:bCs/>
          <w:color w:val="000000"/>
          <w:sz w:val="24"/>
        </w:rPr>
        <w:t>Juan Corujo</w:t>
      </w:r>
      <w:r w:rsidRPr="00C9674C">
        <w:rPr>
          <w:rFonts w:ascii="Arial" w:hAnsi="Arial" w:cs="Arial"/>
          <w:color w:val="000000"/>
          <w:sz w:val="24"/>
        </w:rPr>
        <w:t xml:space="preserve"> (University of Georgia)</w:t>
      </w:r>
    </w:p>
    <w:p w14:paraId="3088B758" w14:textId="0FB8A3E2" w:rsidR="00360284" w:rsidRPr="00C9674C" w:rsidRDefault="00360284" w:rsidP="00360284">
      <w:pPr>
        <w:spacing w:after="240"/>
        <w:rPr>
          <w:rFonts w:ascii="Arial" w:hAnsi="Arial" w:cs="Arial"/>
          <w:color w:val="000000"/>
          <w:sz w:val="24"/>
        </w:rPr>
      </w:pPr>
      <w:r w:rsidRPr="00C9674C">
        <w:rPr>
          <w:rFonts w:ascii="Arial" w:hAnsi="Arial" w:cs="Arial"/>
          <w:color w:val="000000"/>
          <w:sz w:val="24"/>
        </w:rPr>
        <w:t xml:space="preserve">Networking Cicero's Legacy: Ancient History and Political Power in the Late Republic, </w:t>
      </w:r>
      <w:r w:rsidRPr="00C9674C">
        <w:rPr>
          <w:rFonts w:ascii="Arial" w:hAnsi="Arial" w:cs="Arial"/>
          <w:b/>
          <w:bCs/>
          <w:color w:val="000000"/>
          <w:sz w:val="24"/>
        </w:rPr>
        <w:t>Brendan McCarthy</w:t>
      </w:r>
      <w:r w:rsidRPr="00C9674C">
        <w:rPr>
          <w:rFonts w:ascii="Arial" w:hAnsi="Arial" w:cs="Arial"/>
          <w:color w:val="000000"/>
          <w:sz w:val="24"/>
        </w:rPr>
        <w:t xml:space="preserve"> (Utah Valley University)</w:t>
      </w:r>
    </w:p>
    <w:p w14:paraId="5FF1BE57" w14:textId="5391B92D" w:rsidR="00360284" w:rsidRPr="00C9674C" w:rsidRDefault="00360284" w:rsidP="00360284">
      <w:pPr>
        <w:spacing w:after="240"/>
        <w:rPr>
          <w:rFonts w:ascii="Arial" w:hAnsi="Arial" w:cs="Arial"/>
          <w:color w:val="000000"/>
          <w:sz w:val="24"/>
        </w:rPr>
      </w:pPr>
      <w:r w:rsidRPr="00C9674C">
        <w:rPr>
          <w:rFonts w:ascii="Arial" w:hAnsi="Arial" w:cs="Arial"/>
          <w:color w:val="000000"/>
          <w:sz w:val="24"/>
        </w:rPr>
        <w:t xml:space="preserve">A Liberty Founded on Proportional Equality: An examination of Cicero’s </w:t>
      </w:r>
      <w:r w:rsidRPr="008D0C57">
        <w:rPr>
          <w:rFonts w:ascii="Arial" w:hAnsi="Arial" w:cs="Arial"/>
          <w:i/>
          <w:iCs/>
          <w:color w:val="000000"/>
          <w:sz w:val="24"/>
        </w:rPr>
        <w:t>De re publica</w:t>
      </w:r>
      <w:r w:rsidRPr="00C9674C">
        <w:rPr>
          <w:rFonts w:ascii="Arial" w:hAnsi="Arial" w:cs="Arial"/>
          <w:color w:val="000000"/>
          <w:sz w:val="24"/>
        </w:rPr>
        <w:t xml:space="preserve">, </w:t>
      </w:r>
      <w:r w:rsidRPr="00C9674C">
        <w:rPr>
          <w:rFonts w:ascii="Arial" w:hAnsi="Arial" w:cs="Arial"/>
          <w:b/>
          <w:bCs/>
          <w:color w:val="000000"/>
          <w:sz w:val="24"/>
        </w:rPr>
        <w:t>Paige Garrett</w:t>
      </w:r>
      <w:r w:rsidRPr="00C9674C">
        <w:rPr>
          <w:rFonts w:ascii="Arial" w:hAnsi="Arial" w:cs="Arial"/>
          <w:color w:val="000000"/>
          <w:sz w:val="24"/>
        </w:rPr>
        <w:t xml:space="preserve"> (University of St Andrews)</w:t>
      </w:r>
    </w:p>
    <w:p w14:paraId="3DBC11E1" w14:textId="1A8E8D23" w:rsidR="004744AE" w:rsidRPr="00C9674C" w:rsidRDefault="00360284" w:rsidP="00360284">
      <w:pPr>
        <w:spacing w:after="240"/>
        <w:rPr>
          <w:rFonts w:ascii="Arial" w:hAnsi="Arial" w:cs="Arial"/>
          <w:color w:val="000000"/>
          <w:sz w:val="24"/>
        </w:rPr>
      </w:pPr>
      <w:r w:rsidRPr="00C9674C">
        <w:rPr>
          <w:rFonts w:ascii="Arial" w:hAnsi="Arial" w:cs="Arial"/>
          <w:color w:val="000000"/>
          <w:sz w:val="24"/>
        </w:rPr>
        <w:t xml:space="preserve">Et Tu, Brewte? Cicero on What Ales the State, </w:t>
      </w:r>
      <w:r w:rsidRPr="00C9674C">
        <w:rPr>
          <w:rFonts w:ascii="Arial" w:hAnsi="Arial" w:cs="Arial"/>
          <w:b/>
          <w:bCs/>
          <w:color w:val="000000"/>
          <w:sz w:val="24"/>
        </w:rPr>
        <w:t>Jonathan Zarecki</w:t>
      </w:r>
      <w:r w:rsidRPr="00C9674C">
        <w:rPr>
          <w:rFonts w:ascii="Arial" w:hAnsi="Arial" w:cs="Arial"/>
          <w:color w:val="000000"/>
          <w:sz w:val="24"/>
        </w:rPr>
        <w:t xml:space="preserve"> (</w:t>
      </w:r>
      <w:r w:rsidR="00957BA7">
        <w:rPr>
          <w:rFonts w:ascii="Arial" w:hAnsi="Arial" w:cs="Arial"/>
          <w:color w:val="000000"/>
          <w:sz w:val="24"/>
        </w:rPr>
        <w:t>University of North Carolina at Greensboro</w:t>
      </w:r>
      <w:r w:rsidRPr="00C9674C">
        <w:rPr>
          <w:rFonts w:ascii="Arial" w:hAnsi="Arial" w:cs="Arial"/>
          <w:color w:val="000000"/>
          <w:sz w:val="24"/>
        </w:rPr>
        <w:t>)</w:t>
      </w:r>
    </w:p>
    <w:p w14:paraId="236AE7E1" w14:textId="77777777" w:rsidR="00360284" w:rsidRPr="00C9674C" w:rsidRDefault="00360284" w:rsidP="00360284">
      <w:pPr>
        <w:spacing w:after="240"/>
        <w:rPr>
          <w:rFonts w:ascii="Arial" w:hAnsi="Arial" w:cs="Arial"/>
          <w:color w:val="000000"/>
          <w:sz w:val="24"/>
        </w:rPr>
      </w:pPr>
    </w:p>
    <w:p w14:paraId="7306C684" w14:textId="6A8125D4" w:rsidR="004744AE" w:rsidRPr="00D64D0D" w:rsidRDefault="004744AE" w:rsidP="00C75D46">
      <w:pPr>
        <w:pStyle w:val="ListParagraph"/>
        <w:numPr>
          <w:ilvl w:val="0"/>
          <w:numId w:val="1"/>
        </w:numPr>
        <w:spacing w:after="240"/>
        <w:ind w:left="360"/>
        <w:rPr>
          <w:rFonts w:ascii="Arial" w:hAnsi="Arial" w:cs="Arial"/>
          <w:b/>
          <w:bCs/>
          <w:sz w:val="24"/>
          <w:lang w:val="el-GR"/>
        </w:rPr>
      </w:pPr>
      <w:r w:rsidRPr="00C9674C">
        <w:rPr>
          <w:rFonts w:ascii="Arial" w:hAnsi="Arial" w:cs="Arial"/>
          <w:b/>
          <w:bCs/>
          <w:sz w:val="24"/>
        </w:rPr>
        <w:t>Greek Lyric Poetry</w:t>
      </w:r>
      <w:r w:rsidR="00360284" w:rsidRPr="00C9674C">
        <w:rPr>
          <w:rFonts w:ascii="Arial" w:hAnsi="Arial" w:cs="Arial"/>
          <w:b/>
          <w:bCs/>
          <w:sz w:val="24"/>
        </w:rPr>
        <w:t xml:space="preserve"> – </w:t>
      </w:r>
      <w:r w:rsidRPr="00C9674C">
        <w:rPr>
          <w:rFonts w:ascii="Arial" w:hAnsi="Arial" w:cs="Arial"/>
          <w:b/>
          <w:bCs/>
          <w:sz w:val="24"/>
        </w:rPr>
        <w:t>Schooner</w:t>
      </w:r>
    </w:p>
    <w:p w14:paraId="0B44601B" w14:textId="2AA85A98" w:rsidR="00D64D0D" w:rsidRPr="006E7B07" w:rsidRDefault="006E7B07" w:rsidP="00D64D0D">
      <w:pPr>
        <w:spacing w:after="240"/>
        <w:jc w:val="center"/>
        <w:rPr>
          <w:rFonts w:ascii="Arial" w:hAnsi="Arial" w:cs="Arial"/>
          <w:sz w:val="24"/>
        </w:rPr>
      </w:pPr>
      <w:r w:rsidRPr="006E7B07">
        <w:rPr>
          <w:rFonts w:ascii="Arial" w:hAnsi="Arial" w:cs="Arial"/>
          <w:b/>
          <w:bCs/>
          <w:sz w:val="24"/>
        </w:rPr>
        <w:t>Lorenzo Garcia, Jr.</w:t>
      </w:r>
      <w:r>
        <w:rPr>
          <w:rFonts w:ascii="Arial" w:hAnsi="Arial" w:cs="Arial"/>
          <w:sz w:val="24"/>
        </w:rPr>
        <w:t xml:space="preserve"> (</w:t>
      </w:r>
      <w:r w:rsidRPr="006E7B07">
        <w:rPr>
          <w:rFonts w:ascii="Arial" w:hAnsi="Arial" w:cs="Arial"/>
          <w:sz w:val="24"/>
        </w:rPr>
        <w:t>University of New Mexico</w:t>
      </w:r>
      <w:r>
        <w:rPr>
          <w:rFonts w:ascii="Arial" w:hAnsi="Arial" w:cs="Arial"/>
          <w:sz w:val="24"/>
        </w:rPr>
        <w:t>), presider</w:t>
      </w:r>
    </w:p>
    <w:p w14:paraId="3DE9E46B" w14:textId="51602A14" w:rsidR="00360284" w:rsidRPr="00C9674C" w:rsidRDefault="00360284" w:rsidP="00360284">
      <w:pPr>
        <w:spacing w:after="240"/>
        <w:rPr>
          <w:rFonts w:ascii="Arial" w:hAnsi="Arial" w:cs="Arial"/>
          <w:sz w:val="24"/>
        </w:rPr>
      </w:pPr>
      <w:r w:rsidRPr="00C9674C">
        <w:rPr>
          <w:rFonts w:ascii="Arial" w:hAnsi="Arial" w:cs="Arial"/>
          <w:sz w:val="24"/>
        </w:rPr>
        <w:t xml:space="preserve">Eros, again, is Looking at me Meltingly: The Role of Vision in Archaic Greek Lyric and Hellenistic Epigram, </w:t>
      </w:r>
      <w:r w:rsidRPr="00C9674C">
        <w:rPr>
          <w:rFonts w:ascii="Arial" w:hAnsi="Arial" w:cs="Arial"/>
          <w:b/>
          <w:bCs/>
          <w:sz w:val="24"/>
        </w:rPr>
        <w:t>Ruth Patterson</w:t>
      </w:r>
      <w:r w:rsidRPr="00C9674C">
        <w:rPr>
          <w:rFonts w:ascii="Arial" w:hAnsi="Arial" w:cs="Arial"/>
          <w:sz w:val="24"/>
        </w:rPr>
        <w:t xml:space="preserve"> (Trinity University)</w:t>
      </w:r>
    </w:p>
    <w:p w14:paraId="24B42F95" w14:textId="6EE6ACEA" w:rsidR="00360284" w:rsidRPr="00C9674C" w:rsidRDefault="00360284" w:rsidP="00360284">
      <w:pPr>
        <w:spacing w:after="240"/>
        <w:rPr>
          <w:rFonts w:ascii="Arial" w:hAnsi="Arial" w:cs="Arial"/>
          <w:sz w:val="24"/>
        </w:rPr>
      </w:pPr>
      <w:r w:rsidRPr="00C9674C">
        <w:rPr>
          <w:rFonts w:ascii="Arial" w:hAnsi="Arial" w:cs="Arial"/>
          <w:sz w:val="24"/>
        </w:rPr>
        <w:t xml:space="preserve">The Finest Host: A New Interpretation of Sappho 16, </w:t>
      </w:r>
      <w:r w:rsidRPr="00C9674C">
        <w:rPr>
          <w:rFonts w:ascii="Arial" w:hAnsi="Arial" w:cs="Arial"/>
          <w:b/>
          <w:bCs/>
          <w:sz w:val="24"/>
        </w:rPr>
        <w:t>Gillian Swain</w:t>
      </w:r>
      <w:r w:rsidRPr="00C9674C">
        <w:rPr>
          <w:rFonts w:ascii="Arial" w:hAnsi="Arial" w:cs="Arial"/>
          <w:sz w:val="24"/>
        </w:rPr>
        <w:t xml:space="preserve"> (Northwestern University)</w:t>
      </w:r>
    </w:p>
    <w:p w14:paraId="17DC06E4" w14:textId="7EE0D80C" w:rsidR="00360284" w:rsidRPr="00C9674C" w:rsidRDefault="00360284" w:rsidP="00360284">
      <w:pPr>
        <w:spacing w:after="240"/>
        <w:rPr>
          <w:rFonts w:ascii="Arial" w:hAnsi="Arial" w:cs="Arial"/>
          <w:sz w:val="24"/>
        </w:rPr>
      </w:pPr>
      <w:r w:rsidRPr="00C9674C">
        <w:rPr>
          <w:rFonts w:ascii="Arial" w:hAnsi="Arial" w:cs="Arial"/>
          <w:sz w:val="24"/>
        </w:rPr>
        <w:t xml:space="preserve">“We Would Not Love Evil Things”: A Reinterpretation of Semonides, </w:t>
      </w:r>
      <w:r w:rsidRPr="00C9674C">
        <w:rPr>
          <w:rFonts w:ascii="Arial" w:hAnsi="Arial" w:cs="Arial"/>
          <w:b/>
          <w:bCs/>
          <w:sz w:val="24"/>
        </w:rPr>
        <w:t>Jack Oster</w:t>
      </w:r>
      <w:r w:rsidRPr="00C9674C">
        <w:rPr>
          <w:rFonts w:ascii="Arial" w:hAnsi="Arial" w:cs="Arial"/>
          <w:sz w:val="24"/>
        </w:rPr>
        <w:t xml:space="preserve"> (University of Cincinnati)</w:t>
      </w:r>
    </w:p>
    <w:p w14:paraId="178F4F02" w14:textId="0AB45306" w:rsidR="00360284" w:rsidRPr="00C9674C" w:rsidRDefault="00360284" w:rsidP="00360284">
      <w:pPr>
        <w:spacing w:after="240"/>
        <w:rPr>
          <w:rFonts w:ascii="Arial" w:hAnsi="Arial" w:cs="Arial"/>
          <w:sz w:val="24"/>
        </w:rPr>
      </w:pPr>
      <w:r w:rsidRPr="00C9674C">
        <w:rPr>
          <w:rFonts w:ascii="Arial" w:hAnsi="Arial" w:cs="Arial"/>
          <w:sz w:val="24"/>
        </w:rPr>
        <w:lastRenderedPageBreak/>
        <w:t xml:space="preserve">Playing the </w:t>
      </w:r>
      <w:r w:rsidRPr="0013787B">
        <w:rPr>
          <w:rFonts w:ascii="Arial" w:hAnsi="Arial" w:cs="Arial"/>
          <w:i/>
          <w:iCs/>
          <w:sz w:val="24"/>
        </w:rPr>
        <w:t>Pharmakos</w:t>
      </w:r>
      <w:r w:rsidRPr="00C9674C">
        <w:rPr>
          <w:rFonts w:ascii="Arial" w:hAnsi="Arial" w:cs="Arial"/>
          <w:sz w:val="24"/>
        </w:rPr>
        <w:t xml:space="preserve">: Persona and Parody in Hipponax, </w:t>
      </w:r>
      <w:r w:rsidRPr="00C9674C">
        <w:rPr>
          <w:rFonts w:ascii="Arial" w:hAnsi="Arial" w:cs="Arial"/>
          <w:b/>
          <w:bCs/>
          <w:sz w:val="24"/>
        </w:rPr>
        <w:t>Grant Geiger</w:t>
      </w:r>
      <w:r w:rsidRPr="00C9674C">
        <w:rPr>
          <w:rFonts w:ascii="Arial" w:hAnsi="Arial" w:cs="Arial"/>
          <w:sz w:val="24"/>
        </w:rPr>
        <w:t xml:space="preserve"> (University of Virginia)</w:t>
      </w:r>
    </w:p>
    <w:p w14:paraId="252CBF0B" w14:textId="0AABD281" w:rsidR="004744AE" w:rsidRPr="00C9674C" w:rsidRDefault="00360284" w:rsidP="00360284">
      <w:pPr>
        <w:spacing w:after="240"/>
        <w:rPr>
          <w:rFonts w:ascii="Arial" w:hAnsi="Arial" w:cs="Arial"/>
          <w:sz w:val="24"/>
        </w:rPr>
      </w:pPr>
      <w:r w:rsidRPr="00C9674C">
        <w:rPr>
          <w:rFonts w:ascii="Arial" w:hAnsi="Arial" w:cs="Arial"/>
          <w:sz w:val="24"/>
        </w:rPr>
        <w:t xml:space="preserve">Absent Adonis: Setting and Speaker in the Poetry of the Adonia, </w:t>
      </w:r>
      <w:r w:rsidRPr="00C9674C">
        <w:rPr>
          <w:rFonts w:ascii="Arial" w:hAnsi="Arial" w:cs="Arial"/>
          <w:b/>
          <w:bCs/>
          <w:sz w:val="24"/>
        </w:rPr>
        <w:t>Madeline Baird</w:t>
      </w:r>
      <w:r w:rsidRPr="00C9674C">
        <w:rPr>
          <w:rFonts w:ascii="Arial" w:hAnsi="Arial" w:cs="Arial"/>
          <w:sz w:val="24"/>
        </w:rPr>
        <w:t xml:space="preserve"> (</w:t>
      </w:r>
      <w:r w:rsidR="0054487C">
        <w:rPr>
          <w:rFonts w:ascii="Arial" w:hAnsi="Arial" w:cs="Arial"/>
          <w:sz w:val="24"/>
        </w:rPr>
        <w:t>William &amp; Mary</w:t>
      </w:r>
      <w:r w:rsidRPr="00C9674C">
        <w:rPr>
          <w:rFonts w:ascii="Arial" w:hAnsi="Arial" w:cs="Arial"/>
          <w:sz w:val="24"/>
        </w:rPr>
        <w:t>)</w:t>
      </w:r>
      <w:r w:rsidR="004744AE" w:rsidRPr="00C9674C">
        <w:rPr>
          <w:rFonts w:ascii="Arial" w:hAnsi="Arial" w:cs="Arial"/>
          <w:sz w:val="24"/>
        </w:rPr>
        <w:tab/>
      </w:r>
    </w:p>
    <w:p w14:paraId="40A9D2F3" w14:textId="77777777" w:rsidR="004744AE" w:rsidRPr="00C9674C" w:rsidRDefault="004744AE" w:rsidP="00C75D46">
      <w:pPr>
        <w:spacing w:after="240"/>
        <w:rPr>
          <w:rFonts w:ascii="Arial" w:hAnsi="Arial" w:cs="Arial"/>
          <w:color w:val="000000"/>
          <w:sz w:val="24"/>
        </w:rPr>
      </w:pPr>
    </w:p>
    <w:p w14:paraId="4E0E98D5" w14:textId="745084F5" w:rsidR="004744AE" w:rsidRPr="006E7B07" w:rsidRDefault="004744AE" w:rsidP="00C75D46">
      <w:pPr>
        <w:pStyle w:val="ListParagraph"/>
        <w:numPr>
          <w:ilvl w:val="0"/>
          <w:numId w:val="1"/>
        </w:numPr>
        <w:spacing w:after="240"/>
        <w:ind w:left="360"/>
        <w:rPr>
          <w:rFonts w:ascii="Arial" w:hAnsi="Arial" w:cs="Arial"/>
          <w:b/>
          <w:bCs/>
          <w:color w:val="000000"/>
          <w:sz w:val="24"/>
          <w:lang w:val="el-GR"/>
        </w:rPr>
      </w:pPr>
      <w:r w:rsidRPr="00C9674C">
        <w:rPr>
          <w:rFonts w:ascii="Arial" w:hAnsi="Arial" w:cs="Arial"/>
          <w:b/>
          <w:bCs/>
          <w:color w:val="000000"/>
          <w:sz w:val="24"/>
        </w:rPr>
        <w:t>Catullus in Conversation</w:t>
      </w:r>
      <w:r w:rsidR="00360284" w:rsidRPr="00C9674C">
        <w:rPr>
          <w:rFonts w:ascii="Arial" w:hAnsi="Arial" w:cs="Arial"/>
          <w:b/>
          <w:bCs/>
          <w:color w:val="000000"/>
          <w:sz w:val="24"/>
        </w:rPr>
        <w:t xml:space="preserve"> – </w:t>
      </w:r>
      <w:r w:rsidRPr="00C9674C">
        <w:rPr>
          <w:rFonts w:ascii="Arial" w:hAnsi="Arial" w:cs="Arial"/>
          <w:b/>
          <w:bCs/>
          <w:color w:val="000000"/>
          <w:sz w:val="24"/>
        </w:rPr>
        <w:t>Windjammer</w:t>
      </w:r>
    </w:p>
    <w:p w14:paraId="2D6230D3" w14:textId="6F33234C" w:rsidR="006E7B07" w:rsidRPr="006E7B07" w:rsidRDefault="006E7B07" w:rsidP="006E7B07">
      <w:pPr>
        <w:spacing w:after="240"/>
        <w:jc w:val="center"/>
        <w:rPr>
          <w:rFonts w:ascii="Arial" w:hAnsi="Arial" w:cs="Arial"/>
          <w:color w:val="000000"/>
          <w:sz w:val="24"/>
        </w:rPr>
      </w:pPr>
      <w:r w:rsidRPr="006E7B07">
        <w:rPr>
          <w:rFonts w:ascii="Arial" w:hAnsi="Arial" w:cs="Arial"/>
          <w:b/>
          <w:bCs/>
          <w:color w:val="000000"/>
          <w:sz w:val="24"/>
        </w:rPr>
        <w:t>Molly Pasco-Pranger</w:t>
      </w:r>
      <w:r>
        <w:rPr>
          <w:rFonts w:ascii="Arial" w:hAnsi="Arial" w:cs="Arial"/>
          <w:color w:val="000000"/>
          <w:sz w:val="24"/>
        </w:rPr>
        <w:t xml:space="preserve"> (</w:t>
      </w:r>
      <w:r w:rsidRPr="006E7B07">
        <w:rPr>
          <w:rFonts w:ascii="Arial" w:hAnsi="Arial" w:cs="Arial"/>
          <w:color w:val="000000"/>
          <w:sz w:val="24"/>
        </w:rPr>
        <w:t>University of Mississippi</w:t>
      </w:r>
      <w:r>
        <w:rPr>
          <w:rFonts w:ascii="Arial" w:hAnsi="Arial" w:cs="Arial"/>
          <w:color w:val="000000"/>
          <w:sz w:val="24"/>
        </w:rPr>
        <w:t>), presider</w:t>
      </w:r>
    </w:p>
    <w:p w14:paraId="4238E308" w14:textId="20FE1859" w:rsidR="00360284" w:rsidRPr="00C9674C" w:rsidRDefault="00360284" w:rsidP="00360284">
      <w:pPr>
        <w:spacing w:after="240"/>
        <w:rPr>
          <w:rFonts w:ascii="Arial" w:hAnsi="Arial" w:cs="Arial"/>
          <w:color w:val="000000"/>
          <w:sz w:val="24"/>
        </w:rPr>
      </w:pPr>
      <w:r w:rsidRPr="00C9674C">
        <w:rPr>
          <w:rFonts w:ascii="Arial" w:hAnsi="Arial" w:cs="Arial"/>
          <w:color w:val="000000"/>
          <w:sz w:val="24"/>
        </w:rPr>
        <w:t xml:space="preserve">The Politics of </w:t>
      </w:r>
      <w:r w:rsidRPr="00F70FD2">
        <w:rPr>
          <w:rFonts w:ascii="Arial" w:hAnsi="Arial" w:cs="Arial"/>
          <w:i/>
          <w:iCs/>
          <w:color w:val="000000"/>
          <w:sz w:val="24"/>
        </w:rPr>
        <w:t>pietas</w:t>
      </w:r>
      <w:r w:rsidRPr="00C9674C">
        <w:rPr>
          <w:rFonts w:ascii="Arial" w:hAnsi="Arial" w:cs="Arial"/>
          <w:color w:val="000000"/>
          <w:sz w:val="24"/>
        </w:rPr>
        <w:t xml:space="preserve">: Catullus, Vergil, and the Augustan Reimagining of the Roman Self, </w:t>
      </w:r>
      <w:r w:rsidRPr="00C9674C">
        <w:rPr>
          <w:rFonts w:ascii="Arial" w:hAnsi="Arial" w:cs="Arial"/>
          <w:b/>
          <w:bCs/>
          <w:color w:val="000000"/>
          <w:sz w:val="24"/>
        </w:rPr>
        <w:t>Vassiliki Panoussi</w:t>
      </w:r>
      <w:r w:rsidRPr="00C9674C">
        <w:rPr>
          <w:rFonts w:ascii="Arial" w:hAnsi="Arial" w:cs="Arial"/>
          <w:color w:val="000000"/>
          <w:sz w:val="24"/>
        </w:rPr>
        <w:t xml:space="preserve"> (</w:t>
      </w:r>
      <w:r w:rsidR="0054487C">
        <w:rPr>
          <w:rFonts w:ascii="Arial" w:hAnsi="Arial" w:cs="Arial"/>
          <w:sz w:val="24"/>
        </w:rPr>
        <w:t>William &amp; Mary</w:t>
      </w:r>
      <w:r w:rsidRPr="00C9674C">
        <w:rPr>
          <w:rFonts w:ascii="Arial" w:hAnsi="Arial" w:cs="Arial"/>
          <w:color w:val="000000"/>
          <w:sz w:val="24"/>
        </w:rPr>
        <w:t>)</w:t>
      </w:r>
    </w:p>
    <w:p w14:paraId="61F3950C" w14:textId="08D2DD5A" w:rsidR="00360284" w:rsidRPr="00C9674C" w:rsidRDefault="00360284" w:rsidP="00360284">
      <w:pPr>
        <w:spacing w:after="240"/>
        <w:rPr>
          <w:rFonts w:ascii="Arial" w:hAnsi="Arial" w:cs="Arial"/>
          <w:color w:val="000000"/>
          <w:sz w:val="24"/>
        </w:rPr>
      </w:pPr>
      <w:r w:rsidRPr="00CE64A0">
        <w:rPr>
          <w:rFonts w:ascii="Arial" w:hAnsi="Arial" w:cs="Arial"/>
          <w:i/>
          <w:iCs/>
          <w:color w:val="000000"/>
          <w:sz w:val="24"/>
        </w:rPr>
        <w:t>Catullus et Calvus</w:t>
      </w:r>
      <w:r w:rsidRPr="00C9674C">
        <w:rPr>
          <w:rFonts w:ascii="Arial" w:hAnsi="Arial" w:cs="Arial"/>
          <w:color w:val="000000"/>
          <w:sz w:val="24"/>
        </w:rPr>
        <w:t xml:space="preserve">: Poetic Friendship in Catullus 50 and 14, </w:t>
      </w:r>
      <w:r w:rsidRPr="00C9674C">
        <w:rPr>
          <w:rFonts w:ascii="Arial" w:hAnsi="Arial" w:cs="Arial"/>
          <w:b/>
          <w:bCs/>
          <w:color w:val="000000"/>
          <w:sz w:val="24"/>
        </w:rPr>
        <w:t>Bradley B</w:t>
      </w:r>
      <w:r w:rsidR="00560233">
        <w:rPr>
          <w:rFonts w:ascii="Arial" w:hAnsi="Arial" w:cs="Arial"/>
          <w:b/>
          <w:bCs/>
          <w:color w:val="000000"/>
          <w:sz w:val="24"/>
        </w:rPr>
        <w:t>.</w:t>
      </w:r>
      <w:r w:rsidRPr="00C9674C">
        <w:rPr>
          <w:rFonts w:ascii="Arial" w:hAnsi="Arial" w:cs="Arial"/>
          <w:b/>
          <w:bCs/>
          <w:color w:val="000000"/>
          <w:sz w:val="24"/>
        </w:rPr>
        <w:t xml:space="preserve"> Sadowsky</w:t>
      </w:r>
      <w:r w:rsidRPr="00C9674C">
        <w:rPr>
          <w:rFonts w:ascii="Arial" w:hAnsi="Arial" w:cs="Arial"/>
          <w:color w:val="000000"/>
          <w:sz w:val="24"/>
        </w:rPr>
        <w:t xml:space="preserve"> (University of Kansas)</w:t>
      </w:r>
    </w:p>
    <w:p w14:paraId="056E1424" w14:textId="68501B46" w:rsidR="00360284" w:rsidRPr="00C9674C" w:rsidRDefault="00360284" w:rsidP="00360284">
      <w:pPr>
        <w:spacing w:after="240"/>
        <w:rPr>
          <w:rFonts w:ascii="Arial" w:hAnsi="Arial" w:cs="Arial"/>
          <w:color w:val="000000"/>
          <w:sz w:val="24"/>
        </w:rPr>
      </w:pPr>
      <w:r w:rsidRPr="00C9674C">
        <w:rPr>
          <w:rFonts w:ascii="Arial" w:hAnsi="Arial" w:cs="Arial"/>
          <w:color w:val="000000"/>
          <w:sz w:val="24"/>
        </w:rPr>
        <w:t xml:space="preserve">“Cheeks not Unstained”: Simonides’ “Danaë” (fr. 543) and Catullus 38 Reconsidered, </w:t>
      </w:r>
      <w:r w:rsidRPr="00C9674C">
        <w:rPr>
          <w:rFonts w:ascii="Arial" w:hAnsi="Arial" w:cs="Arial"/>
          <w:b/>
          <w:bCs/>
          <w:color w:val="000000"/>
          <w:sz w:val="24"/>
        </w:rPr>
        <w:t>Robert J. Buhite</w:t>
      </w:r>
      <w:r w:rsidRPr="00C9674C">
        <w:rPr>
          <w:rFonts w:ascii="Arial" w:hAnsi="Arial" w:cs="Arial"/>
          <w:color w:val="000000"/>
          <w:sz w:val="24"/>
        </w:rPr>
        <w:t xml:space="preserve"> (Duke University)</w:t>
      </w:r>
    </w:p>
    <w:p w14:paraId="71833DA0" w14:textId="7C4173E9" w:rsidR="004744AE" w:rsidRPr="00C9674C" w:rsidRDefault="00360284" w:rsidP="00360284">
      <w:pPr>
        <w:spacing w:after="240"/>
        <w:rPr>
          <w:rFonts w:ascii="Arial" w:hAnsi="Arial" w:cs="Arial"/>
          <w:color w:val="000000"/>
          <w:sz w:val="24"/>
        </w:rPr>
      </w:pPr>
      <w:r w:rsidRPr="00C9674C">
        <w:rPr>
          <w:rFonts w:ascii="Arial" w:hAnsi="Arial" w:cs="Arial"/>
          <w:color w:val="000000"/>
          <w:sz w:val="24"/>
        </w:rPr>
        <w:t xml:space="preserve">Hiding Behind Their </w:t>
      </w:r>
      <w:r w:rsidRPr="00E26678">
        <w:rPr>
          <w:rFonts w:ascii="Arial" w:hAnsi="Arial" w:cs="Arial"/>
          <w:i/>
          <w:iCs/>
          <w:color w:val="000000"/>
          <w:sz w:val="24"/>
        </w:rPr>
        <w:t>Puella</w:t>
      </w:r>
      <w:r w:rsidRPr="00C9674C">
        <w:rPr>
          <w:rFonts w:ascii="Arial" w:hAnsi="Arial" w:cs="Arial"/>
          <w:color w:val="000000"/>
          <w:sz w:val="24"/>
        </w:rPr>
        <w:t xml:space="preserve">: Insecure Narrators in Catullus 67 and Propertius 1.16, </w:t>
      </w:r>
      <w:r w:rsidRPr="00C9674C">
        <w:rPr>
          <w:rFonts w:ascii="Arial" w:hAnsi="Arial" w:cs="Arial"/>
          <w:b/>
          <w:bCs/>
          <w:color w:val="000000"/>
          <w:sz w:val="24"/>
        </w:rPr>
        <w:t>Jia Self</w:t>
      </w:r>
      <w:r w:rsidRPr="00C9674C">
        <w:rPr>
          <w:rFonts w:ascii="Arial" w:hAnsi="Arial" w:cs="Arial"/>
          <w:color w:val="000000"/>
          <w:sz w:val="24"/>
        </w:rPr>
        <w:t xml:space="preserve"> (University of Kansas)</w:t>
      </w:r>
    </w:p>
    <w:p w14:paraId="08D818A5" w14:textId="77777777" w:rsidR="00360284" w:rsidRPr="00C9674C" w:rsidRDefault="00360284" w:rsidP="00360284">
      <w:pPr>
        <w:spacing w:after="240"/>
        <w:rPr>
          <w:rFonts w:ascii="Arial" w:hAnsi="Arial" w:cs="Arial"/>
          <w:sz w:val="24"/>
        </w:rPr>
      </w:pPr>
    </w:p>
    <w:p w14:paraId="52E01DDB" w14:textId="4258E2BA" w:rsidR="004744AE" w:rsidRPr="00587CD6" w:rsidRDefault="004744AE" w:rsidP="00C75D46">
      <w:pPr>
        <w:pStyle w:val="ListParagraph"/>
        <w:numPr>
          <w:ilvl w:val="0"/>
          <w:numId w:val="1"/>
        </w:numPr>
        <w:spacing w:after="240"/>
        <w:ind w:left="360"/>
        <w:rPr>
          <w:rFonts w:ascii="Arial" w:hAnsi="Arial" w:cs="Arial"/>
          <w:b/>
          <w:bCs/>
          <w:sz w:val="24"/>
        </w:rPr>
      </w:pPr>
      <w:r w:rsidRPr="00C9674C">
        <w:rPr>
          <w:rFonts w:ascii="Arial" w:hAnsi="Arial" w:cs="Arial"/>
          <w:b/>
          <w:bCs/>
          <w:sz w:val="24"/>
        </w:rPr>
        <w:t>Whither Classical Studies? Innovative Pedagogies, Enrollment Diversification, and Social Relevance</w:t>
      </w:r>
      <w:r w:rsidR="00360284" w:rsidRPr="00C9674C">
        <w:rPr>
          <w:rFonts w:ascii="Arial" w:hAnsi="Arial" w:cs="Arial"/>
          <w:b/>
          <w:bCs/>
          <w:sz w:val="24"/>
        </w:rPr>
        <w:t xml:space="preserve"> – </w:t>
      </w:r>
      <w:r w:rsidRPr="00C9674C">
        <w:rPr>
          <w:rFonts w:ascii="Arial" w:hAnsi="Arial" w:cs="Arial"/>
          <w:b/>
          <w:bCs/>
          <w:sz w:val="24"/>
        </w:rPr>
        <w:t>Riverboat</w:t>
      </w:r>
    </w:p>
    <w:p w14:paraId="1ADA1890" w14:textId="50CAEF7C" w:rsidR="0076657D" w:rsidRPr="0076657D" w:rsidRDefault="002564AB" w:rsidP="0076657D">
      <w:pPr>
        <w:spacing w:after="240"/>
        <w:jc w:val="center"/>
        <w:rPr>
          <w:rFonts w:ascii="Arial" w:hAnsi="Arial" w:cs="Arial"/>
          <w:sz w:val="24"/>
        </w:rPr>
      </w:pPr>
      <w:r w:rsidRPr="0000096B">
        <w:rPr>
          <w:rFonts w:ascii="Arial" w:hAnsi="Arial" w:cs="Arial"/>
          <w:b/>
          <w:bCs/>
          <w:sz w:val="24"/>
        </w:rPr>
        <w:t xml:space="preserve">Victor </w:t>
      </w:r>
      <w:r w:rsidR="00FE1ACE">
        <w:rPr>
          <w:rFonts w:ascii="Arial" w:hAnsi="Arial" w:cs="Arial"/>
          <w:b/>
          <w:bCs/>
          <w:sz w:val="24"/>
        </w:rPr>
        <w:t xml:space="preserve">A. </w:t>
      </w:r>
      <w:r w:rsidRPr="0000096B">
        <w:rPr>
          <w:rFonts w:ascii="Arial" w:hAnsi="Arial" w:cs="Arial"/>
          <w:b/>
          <w:bCs/>
          <w:sz w:val="24"/>
        </w:rPr>
        <w:t xml:space="preserve">Martinez </w:t>
      </w:r>
      <w:r w:rsidR="0076657D" w:rsidRPr="0000096B">
        <w:rPr>
          <w:rFonts w:ascii="Arial" w:hAnsi="Arial" w:cs="Arial"/>
          <w:sz w:val="24"/>
        </w:rPr>
        <w:t>(</w:t>
      </w:r>
      <w:r w:rsidR="0000096B" w:rsidRPr="0000096B">
        <w:rPr>
          <w:rFonts w:ascii="Arial" w:hAnsi="Arial" w:cs="Arial"/>
          <w:sz w:val="24"/>
        </w:rPr>
        <w:t>Independent Scholar</w:t>
      </w:r>
      <w:r w:rsidR="0076657D" w:rsidRPr="0000096B">
        <w:rPr>
          <w:rFonts w:ascii="Arial" w:hAnsi="Arial" w:cs="Arial"/>
          <w:sz w:val="24"/>
        </w:rPr>
        <w:t xml:space="preserve">), </w:t>
      </w:r>
      <w:r w:rsidR="00441D93">
        <w:rPr>
          <w:rFonts w:ascii="Arial" w:hAnsi="Arial" w:cs="Arial"/>
          <w:sz w:val="24"/>
        </w:rPr>
        <w:t>organizer and presider</w:t>
      </w:r>
    </w:p>
    <w:p w14:paraId="6F7D1BCE" w14:textId="513A7945" w:rsidR="004744AE" w:rsidRPr="00441D93" w:rsidRDefault="004744AE" w:rsidP="00360284">
      <w:pPr>
        <w:spacing w:after="240"/>
        <w:rPr>
          <w:rFonts w:ascii="Arial" w:hAnsi="Arial" w:cs="Arial"/>
          <w:sz w:val="24"/>
        </w:rPr>
      </w:pPr>
      <w:r w:rsidRPr="00441D93">
        <w:rPr>
          <w:rFonts w:ascii="Arial" w:hAnsi="Arial" w:cs="Arial"/>
          <w:sz w:val="24"/>
        </w:rPr>
        <w:t>Diversifying Classics through Intentional Collaboration</w:t>
      </w:r>
      <w:r w:rsidR="00441D93">
        <w:rPr>
          <w:rFonts w:ascii="Arial" w:hAnsi="Arial" w:cs="Arial"/>
          <w:sz w:val="24"/>
        </w:rPr>
        <w:t xml:space="preserve">, </w:t>
      </w:r>
      <w:r w:rsidR="00441D93">
        <w:rPr>
          <w:rFonts w:ascii="Arial" w:hAnsi="Arial" w:cs="Arial"/>
          <w:b/>
          <w:bCs/>
          <w:sz w:val="24"/>
        </w:rPr>
        <w:t>Amy Pistone</w:t>
      </w:r>
      <w:r w:rsidR="00441D93">
        <w:rPr>
          <w:rFonts w:ascii="Arial" w:hAnsi="Arial" w:cs="Arial"/>
          <w:sz w:val="24"/>
        </w:rPr>
        <w:t xml:space="preserve"> (Gonzaga University)</w:t>
      </w:r>
    </w:p>
    <w:p w14:paraId="082A886B" w14:textId="69969762" w:rsidR="004744AE" w:rsidRPr="00441D93" w:rsidRDefault="004744AE" w:rsidP="00360284">
      <w:pPr>
        <w:spacing w:after="240"/>
        <w:rPr>
          <w:rFonts w:ascii="Arial" w:hAnsi="Arial" w:cs="Arial"/>
          <w:sz w:val="24"/>
        </w:rPr>
      </w:pPr>
      <w:r w:rsidRPr="00441D93">
        <w:rPr>
          <w:rFonts w:ascii="Arial" w:hAnsi="Arial" w:cs="Arial"/>
          <w:sz w:val="24"/>
        </w:rPr>
        <w:t>Pragmatic Gaming and Virtual Realities in the Classics Classroom</w:t>
      </w:r>
      <w:r w:rsidR="00441D93">
        <w:rPr>
          <w:rFonts w:ascii="Arial" w:hAnsi="Arial" w:cs="Arial"/>
          <w:sz w:val="24"/>
        </w:rPr>
        <w:t xml:space="preserve">, </w:t>
      </w:r>
      <w:r w:rsidR="00441D93">
        <w:rPr>
          <w:rFonts w:ascii="Arial" w:hAnsi="Arial" w:cs="Arial"/>
          <w:b/>
          <w:bCs/>
          <w:sz w:val="24"/>
        </w:rPr>
        <w:t>Eduardo Garcia-Molina</w:t>
      </w:r>
      <w:r w:rsidR="00441D93">
        <w:rPr>
          <w:rFonts w:ascii="Arial" w:hAnsi="Arial" w:cs="Arial"/>
          <w:sz w:val="24"/>
        </w:rPr>
        <w:t xml:space="preserve"> (University of Illinois, Urbana-Champaign)</w:t>
      </w:r>
    </w:p>
    <w:p w14:paraId="62C02578" w14:textId="31F1F533" w:rsidR="004744AE" w:rsidRPr="00441D93" w:rsidRDefault="004744AE" w:rsidP="00360284">
      <w:pPr>
        <w:spacing w:after="240"/>
        <w:rPr>
          <w:rFonts w:ascii="Arial" w:hAnsi="Arial" w:cs="Arial"/>
          <w:sz w:val="24"/>
        </w:rPr>
      </w:pPr>
      <w:r w:rsidRPr="00441D93">
        <w:rPr>
          <w:rFonts w:ascii="Arial" w:hAnsi="Arial" w:cs="Arial"/>
          <w:sz w:val="24"/>
        </w:rPr>
        <w:t>Gateway Classicism: The Classic Problem with the Ancient World</w:t>
      </w:r>
      <w:r w:rsidR="00441D93">
        <w:rPr>
          <w:rFonts w:ascii="Arial" w:hAnsi="Arial" w:cs="Arial"/>
          <w:sz w:val="24"/>
        </w:rPr>
        <w:t xml:space="preserve">, </w:t>
      </w:r>
      <w:r w:rsidR="00441D93">
        <w:rPr>
          <w:rFonts w:ascii="Arial" w:hAnsi="Arial" w:cs="Arial"/>
          <w:b/>
          <w:bCs/>
          <w:sz w:val="24"/>
        </w:rPr>
        <w:t>Victor A. Martinez</w:t>
      </w:r>
      <w:r w:rsidR="00441D93">
        <w:rPr>
          <w:rFonts w:ascii="Arial" w:hAnsi="Arial" w:cs="Arial"/>
          <w:sz w:val="24"/>
        </w:rPr>
        <w:t xml:space="preserve"> (Independent Scholar)</w:t>
      </w:r>
    </w:p>
    <w:p w14:paraId="006A5A11" w14:textId="77777777" w:rsidR="004744AE" w:rsidRPr="00C9674C" w:rsidRDefault="004744AE" w:rsidP="00C75D46">
      <w:pPr>
        <w:spacing w:after="240"/>
        <w:rPr>
          <w:rFonts w:ascii="Arial" w:hAnsi="Arial" w:cs="Arial"/>
          <w:b/>
          <w:bCs/>
          <w:sz w:val="24"/>
        </w:rPr>
      </w:pPr>
    </w:p>
    <w:p w14:paraId="0B0E001E" w14:textId="13FB286E" w:rsidR="004744AE" w:rsidRPr="00C9674C" w:rsidRDefault="00F94120" w:rsidP="00C75D46">
      <w:pPr>
        <w:spacing w:after="240"/>
        <w:jc w:val="center"/>
        <w:rPr>
          <w:rFonts w:ascii="Arial" w:hAnsi="Arial" w:cs="Arial"/>
          <w:color w:val="EE0000"/>
          <w:sz w:val="24"/>
        </w:rPr>
      </w:pPr>
      <w:bookmarkStart w:id="3" w:name="_Hlk218591304"/>
      <w:r w:rsidRPr="00C9674C">
        <w:rPr>
          <w:rFonts w:ascii="Arial" w:hAnsi="Arial" w:cs="Arial"/>
          <w:b/>
          <w:bCs/>
          <w:sz w:val="24"/>
        </w:rPr>
        <w:t xml:space="preserve">Thursday, Second Paper Session </w:t>
      </w:r>
      <w:bookmarkEnd w:id="3"/>
      <w:r w:rsidR="004744AE" w:rsidRPr="00C9674C">
        <w:rPr>
          <w:rFonts w:ascii="Arial" w:hAnsi="Arial" w:cs="Arial"/>
          <w:b/>
          <w:bCs/>
          <w:sz w:val="24"/>
        </w:rPr>
        <w:t>10:00 am – 12:00 pm</w:t>
      </w:r>
    </w:p>
    <w:p w14:paraId="00DE7466" w14:textId="5E0BFDEB" w:rsidR="004744AE" w:rsidRPr="003C1537" w:rsidRDefault="004744AE" w:rsidP="00AE1268">
      <w:pPr>
        <w:pStyle w:val="ListParagraph"/>
        <w:numPr>
          <w:ilvl w:val="0"/>
          <w:numId w:val="82"/>
        </w:numPr>
        <w:spacing w:after="240"/>
        <w:ind w:left="360"/>
        <w:rPr>
          <w:rFonts w:ascii="Arial" w:hAnsi="Arial" w:cs="Arial"/>
          <w:b/>
          <w:bCs/>
          <w:color w:val="000000"/>
          <w:sz w:val="24"/>
        </w:rPr>
      </w:pPr>
      <w:r w:rsidRPr="00C9674C">
        <w:rPr>
          <w:rFonts w:ascii="Arial" w:hAnsi="Arial" w:cs="Arial"/>
          <w:b/>
          <w:bCs/>
          <w:color w:val="000000"/>
          <w:sz w:val="24"/>
        </w:rPr>
        <w:t xml:space="preserve"> Roman Archaeology</w:t>
      </w:r>
      <w:r w:rsidR="00360284" w:rsidRPr="00C9674C">
        <w:rPr>
          <w:rFonts w:ascii="Arial" w:hAnsi="Arial" w:cs="Arial"/>
          <w:b/>
          <w:bCs/>
          <w:color w:val="000000"/>
          <w:sz w:val="24"/>
        </w:rPr>
        <w:t xml:space="preserve"> – </w:t>
      </w:r>
      <w:r w:rsidRPr="00C9674C">
        <w:rPr>
          <w:rFonts w:ascii="Arial" w:hAnsi="Arial" w:cs="Arial"/>
          <w:b/>
          <w:bCs/>
          <w:color w:val="000000"/>
          <w:sz w:val="24"/>
        </w:rPr>
        <w:t>Clipper</w:t>
      </w:r>
    </w:p>
    <w:p w14:paraId="7E81EEDA" w14:textId="08A20139" w:rsidR="002E00D3" w:rsidRPr="00144D7B" w:rsidRDefault="00144D7B" w:rsidP="002E00D3">
      <w:pPr>
        <w:spacing w:after="240"/>
        <w:jc w:val="center"/>
        <w:rPr>
          <w:rFonts w:ascii="Arial" w:hAnsi="Arial" w:cs="Arial"/>
          <w:color w:val="000000"/>
          <w:sz w:val="24"/>
        </w:rPr>
      </w:pPr>
      <w:r w:rsidRPr="00144D7B">
        <w:rPr>
          <w:rFonts w:ascii="Arial" w:hAnsi="Arial" w:cs="Arial"/>
          <w:b/>
          <w:bCs/>
          <w:color w:val="000000"/>
          <w:sz w:val="24"/>
        </w:rPr>
        <w:t>Susann Lusnia</w:t>
      </w:r>
      <w:r>
        <w:rPr>
          <w:rFonts w:ascii="Arial" w:hAnsi="Arial" w:cs="Arial"/>
          <w:b/>
          <w:bCs/>
          <w:color w:val="000000"/>
          <w:sz w:val="24"/>
        </w:rPr>
        <w:t xml:space="preserve"> </w:t>
      </w:r>
      <w:r>
        <w:rPr>
          <w:rFonts w:ascii="Arial" w:hAnsi="Arial" w:cs="Arial"/>
          <w:color w:val="000000"/>
          <w:sz w:val="24"/>
        </w:rPr>
        <w:t>(</w:t>
      </w:r>
      <w:r w:rsidRPr="00144D7B">
        <w:rPr>
          <w:rFonts w:ascii="Arial" w:hAnsi="Arial" w:cs="Arial"/>
          <w:color w:val="000000"/>
          <w:sz w:val="24"/>
        </w:rPr>
        <w:t>Tulane University</w:t>
      </w:r>
      <w:r>
        <w:rPr>
          <w:rFonts w:ascii="Arial" w:hAnsi="Arial" w:cs="Arial"/>
          <w:color w:val="000000"/>
          <w:sz w:val="24"/>
        </w:rPr>
        <w:t>), presider</w:t>
      </w:r>
    </w:p>
    <w:p w14:paraId="5F458FB7" w14:textId="76B73EEA" w:rsidR="00360284" w:rsidRPr="00C9674C" w:rsidRDefault="00360284" w:rsidP="00360284">
      <w:pPr>
        <w:spacing w:after="240"/>
        <w:rPr>
          <w:rFonts w:ascii="Arial" w:hAnsi="Arial" w:cs="Arial"/>
          <w:color w:val="000000"/>
          <w:sz w:val="24"/>
        </w:rPr>
      </w:pPr>
      <w:r w:rsidRPr="00C9674C">
        <w:rPr>
          <w:rFonts w:ascii="Arial" w:hAnsi="Arial" w:cs="Arial"/>
          <w:color w:val="000000"/>
          <w:sz w:val="24"/>
        </w:rPr>
        <w:t xml:space="preserve">The Use of Tuff in Roman Monumental Construction, </w:t>
      </w:r>
      <w:r w:rsidRPr="00C9674C">
        <w:rPr>
          <w:rFonts w:ascii="Arial" w:hAnsi="Arial" w:cs="Arial"/>
          <w:b/>
          <w:bCs/>
          <w:color w:val="000000"/>
          <w:sz w:val="24"/>
        </w:rPr>
        <w:t>Madeleine Lynch</w:t>
      </w:r>
      <w:r w:rsidRPr="00C9674C">
        <w:rPr>
          <w:rFonts w:ascii="Arial" w:hAnsi="Arial" w:cs="Arial"/>
          <w:color w:val="000000"/>
          <w:sz w:val="24"/>
        </w:rPr>
        <w:t xml:space="preserve"> (University of Arizona)</w:t>
      </w:r>
    </w:p>
    <w:p w14:paraId="4CCD4AC5" w14:textId="49156475" w:rsidR="00360284" w:rsidRPr="00C9674C" w:rsidRDefault="00360284" w:rsidP="00360284">
      <w:pPr>
        <w:spacing w:after="240"/>
        <w:rPr>
          <w:rFonts w:ascii="Arial" w:hAnsi="Arial" w:cs="Arial"/>
          <w:color w:val="000000"/>
          <w:sz w:val="24"/>
        </w:rPr>
      </w:pPr>
      <w:r w:rsidRPr="00C9674C">
        <w:rPr>
          <w:rFonts w:ascii="Arial" w:hAnsi="Arial" w:cs="Arial"/>
          <w:color w:val="000000"/>
          <w:sz w:val="24"/>
        </w:rPr>
        <w:lastRenderedPageBreak/>
        <w:t xml:space="preserve">Aristoxenus' </w:t>
      </w:r>
      <w:r w:rsidR="00F453AC" w:rsidRPr="00C9674C">
        <w:rPr>
          <w:rFonts w:ascii="Arial" w:hAnsi="Arial" w:cs="Arial"/>
          <w:color w:val="000000"/>
          <w:sz w:val="24"/>
        </w:rPr>
        <w:t>Fragment</w:t>
      </w:r>
      <w:r w:rsidRPr="00C9674C">
        <w:rPr>
          <w:rFonts w:ascii="Arial" w:hAnsi="Arial" w:cs="Arial"/>
          <w:color w:val="000000"/>
          <w:sz w:val="24"/>
        </w:rPr>
        <w:t xml:space="preserve"> on the </w:t>
      </w:r>
      <w:r w:rsidR="00F453AC" w:rsidRPr="00C9674C">
        <w:rPr>
          <w:rFonts w:ascii="Arial" w:hAnsi="Arial" w:cs="Arial"/>
          <w:color w:val="000000"/>
          <w:sz w:val="24"/>
        </w:rPr>
        <w:t>Barbarization</w:t>
      </w:r>
      <w:r w:rsidRPr="00C9674C">
        <w:rPr>
          <w:rFonts w:ascii="Arial" w:hAnsi="Arial" w:cs="Arial"/>
          <w:color w:val="000000"/>
          <w:sz w:val="24"/>
        </w:rPr>
        <w:t xml:space="preserve"> and the </w:t>
      </w:r>
      <w:r w:rsidR="00F453AC" w:rsidRPr="00C9674C">
        <w:rPr>
          <w:rFonts w:ascii="Arial" w:hAnsi="Arial" w:cs="Arial"/>
          <w:color w:val="000000"/>
          <w:sz w:val="24"/>
        </w:rPr>
        <w:t xml:space="preserve">Painted Tomb of </w:t>
      </w:r>
      <w:r w:rsidRPr="00C9674C">
        <w:rPr>
          <w:rFonts w:ascii="Arial" w:hAnsi="Arial" w:cs="Arial"/>
          <w:color w:val="000000"/>
          <w:sz w:val="24"/>
        </w:rPr>
        <w:t>Capua and Poseidonia</w:t>
      </w:r>
      <w:r w:rsidR="006B7EDE">
        <w:rPr>
          <w:rFonts w:ascii="Arial" w:hAnsi="Arial" w:cs="Arial"/>
          <w:color w:val="000000"/>
          <w:sz w:val="24"/>
        </w:rPr>
        <w:t xml:space="preserve">: </w:t>
      </w:r>
      <w:r w:rsidR="006B7EDE" w:rsidRPr="006B7EDE">
        <w:rPr>
          <w:rFonts w:ascii="Arial" w:hAnsi="Arial" w:cs="Arial"/>
          <w:color w:val="000000"/>
          <w:sz w:val="24"/>
        </w:rPr>
        <w:t>An Interdisciplinary Comparison</w:t>
      </w:r>
      <w:r w:rsidRPr="00C9674C">
        <w:rPr>
          <w:rFonts w:ascii="Arial" w:hAnsi="Arial" w:cs="Arial"/>
          <w:color w:val="000000"/>
          <w:sz w:val="24"/>
        </w:rPr>
        <w:t xml:space="preserve">, </w:t>
      </w:r>
      <w:r w:rsidRPr="00C9674C">
        <w:rPr>
          <w:rFonts w:ascii="Arial" w:hAnsi="Arial" w:cs="Arial"/>
          <w:b/>
          <w:bCs/>
          <w:color w:val="000000"/>
          <w:sz w:val="24"/>
        </w:rPr>
        <w:t>Antonio Lau</w:t>
      </w:r>
      <w:r w:rsidRPr="00C9674C">
        <w:rPr>
          <w:rFonts w:ascii="Arial" w:hAnsi="Arial" w:cs="Arial"/>
          <w:color w:val="000000"/>
          <w:sz w:val="24"/>
        </w:rPr>
        <w:t xml:space="preserve"> </w:t>
      </w:r>
      <w:r w:rsidRPr="00BB6660">
        <w:rPr>
          <w:rFonts w:ascii="Arial" w:hAnsi="Arial" w:cs="Arial"/>
          <w:color w:val="000000"/>
          <w:sz w:val="24"/>
        </w:rPr>
        <w:t>(</w:t>
      </w:r>
      <w:r w:rsidR="00BB6660" w:rsidRPr="00BB6660">
        <w:rPr>
          <w:rFonts w:ascii="Arial" w:hAnsi="Arial" w:cs="Arial"/>
          <w:color w:val="000000"/>
          <w:sz w:val="24"/>
        </w:rPr>
        <w:t>University of Michigan</w:t>
      </w:r>
      <w:r w:rsidRPr="00BB6660">
        <w:rPr>
          <w:rFonts w:ascii="Arial" w:hAnsi="Arial" w:cs="Arial"/>
          <w:color w:val="000000"/>
          <w:sz w:val="24"/>
        </w:rPr>
        <w:t>)</w:t>
      </w:r>
    </w:p>
    <w:p w14:paraId="6CF841B0" w14:textId="1A2B2B23" w:rsidR="004744AE" w:rsidRPr="00C9674C" w:rsidRDefault="00360284" w:rsidP="00360284">
      <w:pPr>
        <w:spacing w:after="240"/>
        <w:rPr>
          <w:rFonts w:ascii="Arial" w:hAnsi="Arial" w:cs="Arial"/>
          <w:color w:val="000000"/>
          <w:sz w:val="24"/>
        </w:rPr>
      </w:pPr>
      <w:r w:rsidRPr="00C9674C">
        <w:rPr>
          <w:rFonts w:ascii="Arial" w:hAnsi="Arial" w:cs="Arial"/>
          <w:color w:val="000000"/>
          <w:sz w:val="24"/>
        </w:rPr>
        <w:t xml:space="preserve">Negotiating Roman Imperialism in Civic Architecture at Bibracte (Mont-Beuvray, France), </w:t>
      </w:r>
      <w:r w:rsidRPr="00C9674C">
        <w:rPr>
          <w:rFonts w:ascii="Arial" w:hAnsi="Arial" w:cs="Arial"/>
          <w:b/>
          <w:bCs/>
          <w:color w:val="000000"/>
          <w:sz w:val="24"/>
        </w:rPr>
        <w:t>Zoé Thomas</w:t>
      </w:r>
      <w:r w:rsidRPr="00C9674C">
        <w:rPr>
          <w:rFonts w:ascii="Arial" w:hAnsi="Arial" w:cs="Arial"/>
          <w:color w:val="000000"/>
          <w:sz w:val="24"/>
        </w:rPr>
        <w:t xml:space="preserve"> (Millsaps College)</w:t>
      </w:r>
    </w:p>
    <w:p w14:paraId="4193BDCD" w14:textId="77777777" w:rsidR="00360284" w:rsidRPr="00C9674C" w:rsidRDefault="00360284" w:rsidP="00360284">
      <w:pPr>
        <w:spacing w:after="240"/>
        <w:rPr>
          <w:rFonts w:ascii="Arial" w:hAnsi="Arial" w:cs="Arial"/>
          <w:color w:val="000000"/>
          <w:sz w:val="24"/>
        </w:rPr>
      </w:pPr>
    </w:p>
    <w:p w14:paraId="4A2FFD21" w14:textId="3A8EC89E" w:rsidR="004C2622" w:rsidRPr="00587CD6" w:rsidRDefault="004744AE" w:rsidP="00AE1268">
      <w:pPr>
        <w:pStyle w:val="ListParagraph"/>
        <w:numPr>
          <w:ilvl w:val="0"/>
          <w:numId w:val="82"/>
        </w:numPr>
        <w:spacing w:after="240"/>
        <w:ind w:left="360"/>
        <w:rPr>
          <w:rFonts w:ascii="Arial" w:hAnsi="Arial" w:cs="Arial"/>
          <w:b/>
          <w:bCs/>
          <w:color w:val="000000"/>
          <w:sz w:val="24"/>
        </w:rPr>
      </w:pPr>
      <w:r w:rsidRPr="00C9674C">
        <w:rPr>
          <w:rFonts w:ascii="Arial" w:hAnsi="Arial" w:cs="Arial"/>
          <w:b/>
          <w:bCs/>
          <w:color w:val="000000"/>
          <w:sz w:val="24"/>
        </w:rPr>
        <w:t>Ancient Novels and Novelists</w:t>
      </w:r>
      <w:r w:rsidR="00360284" w:rsidRPr="00C9674C">
        <w:rPr>
          <w:rFonts w:ascii="Arial" w:hAnsi="Arial" w:cs="Arial"/>
          <w:b/>
          <w:bCs/>
          <w:color w:val="000000"/>
          <w:sz w:val="24"/>
        </w:rPr>
        <w:t xml:space="preserve"> – </w:t>
      </w:r>
      <w:r w:rsidRPr="00C9674C">
        <w:rPr>
          <w:rFonts w:ascii="Arial" w:hAnsi="Arial" w:cs="Arial"/>
          <w:b/>
          <w:bCs/>
          <w:color w:val="000000"/>
          <w:sz w:val="24"/>
        </w:rPr>
        <w:t>Mobile Bay 1</w:t>
      </w:r>
      <w:r w:rsidRPr="00C9674C">
        <w:rPr>
          <w:rFonts w:ascii="Arial" w:hAnsi="Arial" w:cs="Arial"/>
          <w:b/>
          <w:bCs/>
          <w:i/>
          <w:iCs/>
          <w:color w:val="000000"/>
          <w:sz w:val="24"/>
        </w:rPr>
        <w:tab/>
      </w:r>
    </w:p>
    <w:p w14:paraId="0AFCE2FE" w14:textId="42D3ABA7" w:rsidR="004744AE" w:rsidRPr="004C2622" w:rsidRDefault="004C2622" w:rsidP="004C2622">
      <w:pPr>
        <w:spacing w:after="240"/>
        <w:jc w:val="center"/>
        <w:rPr>
          <w:rFonts w:ascii="Arial" w:hAnsi="Arial" w:cs="Arial"/>
          <w:color w:val="000000"/>
          <w:sz w:val="24"/>
        </w:rPr>
      </w:pPr>
      <w:r w:rsidRPr="00587CD6">
        <w:rPr>
          <w:rFonts w:ascii="Arial" w:hAnsi="Arial" w:cs="Arial"/>
          <w:b/>
          <w:bCs/>
          <w:color w:val="000000"/>
          <w:sz w:val="24"/>
        </w:rPr>
        <w:t>Sarah Keith</w:t>
      </w:r>
      <w:r>
        <w:rPr>
          <w:rFonts w:ascii="Arial" w:hAnsi="Arial" w:cs="Arial"/>
          <w:color w:val="000000"/>
          <w:sz w:val="24"/>
        </w:rPr>
        <w:t xml:space="preserve"> (</w:t>
      </w:r>
      <w:r w:rsidRPr="004C2622">
        <w:rPr>
          <w:rFonts w:ascii="Arial" w:hAnsi="Arial" w:cs="Arial"/>
          <w:color w:val="000000"/>
          <w:sz w:val="24"/>
        </w:rPr>
        <w:t>University of Michigan</w:t>
      </w:r>
      <w:r>
        <w:rPr>
          <w:rFonts w:ascii="Arial" w:hAnsi="Arial" w:cs="Arial"/>
          <w:color w:val="000000"/>
          <w:sz w:val="24"/>
        </w:rPr>
        <w:t>), presider</w:t>
      </w:r>
    </w:p>
    <w:p w14:paraId="4D0D1947" w14:textId="3F4FD66F" w:rsidR="00C9674C" w:rsidRPr="00C9674C" w:rsidRDefault="00C9674C" w:rsidP="00C9674C">
      <w:pPr>
        <w:spacing w:after="240"/>
        <w:rPr>
          <w:rFonts w:ascii="Arial" w:hAnsi="Arial" w:cs="Arial"/>
          <w:color w:val="000000"/>
          <w:sz w:val="24"/>
        </w:rPr>
      </w:pPr>
      <w:r w:rsidRPr="00C9674C">
        <w:rPr>
          <w:rFonts w:ascii="Arial" w:hAnsi="Arial" w:cs="Arial"/>
          <w:color w:val="000000"/>
          <w:sz w:val="24"/>
        </w:rPr>
        <w:t xml:space="preserve">Cultural Hybridity and the Sacred Geography of Heliodorus’ </w:t>
      </w:r>
      <w:r w:rsidRPr="00B36365">
        <w:rPr>
          <w:rFonts w:ascii="Arial" w:hAnsi="Arial" w:cs="Arial"/>
          <w:i/>
          <w:iCs/>
          <w:color w:val="000000"/>
          <w:sz w:val="24"/>
        </w:rPr>
        <w:t>Aethiopica</w:t>
      </w:r>
      <w:r w:rsidR="00563378">
        <w:rPr>
          <w:rFonts w:ascii="Arial" w:hAnsi="Arial" w:cs="Arial"/>
          <w:color w:val="000000"/>
          <w:sz w:val="24"/>
        </w:rPr>
        <w:t xml:space="preserve">, </w:t>
      </w:r>
      <w:r w:rsidRPr="00C9674C">
        <w:rPr>
          <w:rFonts w:ascii="Arial" w:hAnsi="Arial" w:cs="Arial"/>
          <w:b/>
          <w:bCs/>
          <w:color w:val="000000"/>
          <w:sz w:val="24"/>
        </w:rPr>
        <w:t>Chloe Gupta</w:t>
      </w:r>
      <w:r w:rsidRPr="00C9674C">
        <w:rPr>
          <w:rFonts w:ascii="Arial" w:hAnsi="Arial" w:cs="Arial"/>
          <w:color w:val="000000"/>
          <w:sz w:val="24"/>
        </w:rPr>
        <w:t xml:space="preserve"> </w:t>
      </w:r>
      <w:r w:rsidRPr="00F073B1">
        <w:rPr>
          <w:rFonts w:ascii="Arial" w:hAnsi="Arial" w:cs="Arial"/>
          <w:color w:val="000000"/>
          <w:sz w:val="24"/>
        </w:rPr>
        <w:t>(</w:t>
      </w:r>
      <w:r w:rsidR="00075962" w:rsidRPr="00075962">
        <w:rPr>
          <w:rFonts w:ascii="Arial" w:hAnsi="Arial" w:cs="Arial"/>
          <w:color w:val="000000"/>
          <w:sz w:val="24"/>
        </w:rPr>
        <w:t>University of California</w:t>
      </w:r>
      <w:r w:rsidR="00083E67">
        <w:rPr>
          <w:rFonts w:ascii="Arial" w:hAnsi="Arial" w:cs="Arial"/>
          <w:color w:val="000000"/>
          <w:sz w:val="24"/>
        </w:rPr>
        <w:t>,</w:t>
      </w:r>
      <w:r w:rsidR="00075962" w:rsidRPr="00075962">
        <w:rPr>
          <w:rFonts w:ascii="Arial" w:hAnsi="Arial" w:cs="Arial"/>
          <w:color w:val="000000"/>
          <w:sz w:val="24"/>
        </w:rPr>
        <w:t xml:space="preserve"> Los Angeles)</w:t>
      </w:r>
    </w:p>
    <w:p w14:paraId="41499EE7" w14:textId="69E111B5" w:rsidR="00C9674C" w:rsidRPr="00C9674C" w:rsidRDefault="00C9674C" w:rsidP="00C9674C">
      <w:pPr>
        <w:spacing w:after="240"/>
        <w:rPr>
          <w:rFonts w:ascii="Arial" w:hAnsi="Arial" w:cs="Arial"/>
          <w:color w:val="000000"/>
          <w:sz w:val="24"/>
        </w:rPr>
      </w:pPr>
      <w:r w:rsidRPr="00C9674C">
        <w:rPr>
          <w:rFonts w:ascii="Arial" w:hAnsi="Arial" w:cs="Arial"/>
          <w:color w:val="000000"/>
          <w:sz w:val="24"/>
        </w:rPr>
        <w:t xml:space="preserve">Echoes of Latin Elegy in </w:t>
      </w:r>
      <w:r w:rsidRPr="00B96167">
        <w:rPr>
          <w:rFonts w:ascii="Arial" w:hAnsi="Arial" w:cs="Arial"/>
          <w:i/>
          <w:iCs/>
          <w:color w:val="000000"/>
          <w:sz w:val="24"/>
        </w:rPr>
        <w:t>Daphnis and Chloe</w:t>
      </w:r>
      <w:r w:rsidRPr="00C9674C">
        <w:rPr>
          <w:rFonts w:ascii="Arial" w:hAnsi="Arial" w:cs="Arial"/>
          <w:color w:val="000000"/>
          <w:sz w:val="24"/>
        </w:rPr>
        <w:t xml:space="preserve">, </w:t>
      </w:r>
      <w:r w:rsidRPr="00C9674C">
        <w:rPr>
          <w:rFonts w:ascii="Arial" w:hAnsi="Arial" w:cs="Arial"/>
          <w:b/>
          <w:bCs/>
          <w:color w:val="000000"/>
          <w:sz w:val="24"/>
        </w:rPr>
        <w:t>Morgan Amonett</w:t>
      </w:r>
      <w:r w:rsidRPr="00C9674C">
        <w:rPr>
          <w:rFonts w:ascii="Arial" w:hAnsi="Arial" w:cs="Arial"/>
          <w:color w:val="000000"/>
          <w:sz w:val="24"/>
        </w:rPr>
        <w:t xml:space="preserve"> (University of Virginia)</w:t>
      </w:r>
    </w:p>
    <w:p w14:paraId="05686E72" w14:textId="32A3D7AC" w:rsidR="00C9674C" w:rsidRPr="00C9674C" w:rsidRDefault="00C9674C" w:rsidP="00C9674C">
      <w:pPr>
        <w:spacing w:after="240"/>
        <w:rPr>
          <w:rFonts w:ascii="Arial" w:hAnsi="Arial" w:cs="Arial"/>
          <w:color w:val="000000"/>
          <w:sz w:val="24"/>
        </w:rPr>
      </w:pPr>
      <w:r w:rsidRPr="003C0D1B">
        <w:rPr>
          <w:rFonts w:ascii="Arial" w:hAnsi="Arial" w:cs="Arial"/>
          <w:i/>
          <w:iCs/>
          <w:color w:val="000000"/>
          <w:sz w:val="24"/>
        </w:rPr>
        <w:t>Sanguinis Eruptionem</w:t>
      </w:r>
      <w:r w:rsidRPr="00C9674C">
        <w:rPr>
          <w:rFonts w:ascii="Arial" w:hAnsi="Arial" w:cs="Arial"/>
          <w:color w:val="000000"/>
          <w:sz w:val="24"/>
        </w:rPr>
        <w:t xml:space="preserve">: Abjection and Forced Feminization in the Aristomenes Episode of Apuleius’ </w:t>
      </w:r>
      <w:r w:rsidRPr="003C0D1B">
        <w:rPr>
          <w:rFonts w:ascii="Arial" w:hAnsi="Arial" w:cs="Arial"/>
          <w:i/>
          <w:iCs/>
          <w:color w:val="000000"/>
          <w:sz w:val="24"/>
        </w:rPr>
        <w:t>Metamorphoses</w:t>
      </w:r>
      <w:r w:rsidRPr="00C9674C">
        <w:rPr>
          <w:rFonts w:ascii="Arial" w:hAnsi="Arial" w:cs="Arial"/>
          <w:color w:val="000000"/>
          <w:sz w:val="24"/>
        </w:rPr>
        <w:t xml:space="preserve">, </w:t>
      </w:r>
      <w:r w:rsidRPr="00C9674C">
        <w:rPr>
          <w:rFonts w:ascii="Arial" w:hAnsi="Arial" w:cs="Arial"/>
          <w:b/>
          <w:bCs/>
          <w:color w:val="000000"/>
          <w:sz w:val="24"/>
        </w:rPr>
        <w:t>James R</w:t>
      </w:r>
      <w:r w:rsidR="00ED12AA">
        <w:rPr>
          <w:rFonts w:ascii="Arial" w:hAnsi="Arial" w:cs="Arial"/>
          <w:b/>
          <w:bCs/>
          <w:color w:val="000000"/>
          <w:sz w:val="24"/>
        </w:rPr>
        <w:t>.</w:t>
      </w:r>
      <w:r w:rsidRPr="00C9674C">
        <w:rPr>
          <w:rFonts w:ascii="Arial" w:hAnsi="Arial" w:cs="Arial"/>
          <w:b/>
          <w:bCs/>
          <w:color w:val="000000"/>
          <w:sz w:val="24"/>
        </w:rPr>
        <w:t xml:space="preserve"> Legutki</w:t>
      </w:r>
      <w:r w:rsidRPr="00C9674C">
        <w:rPr>
          <w:rFonts w:ascii="Arial" w:hAnsi="Arial" w:cs="Arial"/>
          <w:color w:val="000000"/>
          <w:sz w:val="24"/>
        </w:rPr>
        <w:t xml:space="preserve"> (University of Iowa)</w:t>
      </w:r>
    </w:p>
    <w:p w14:paraId="4B40FE5C" w14:textId="3C360735" w:rsidR="00C9674C" w:rsidRPr="00C9674C" w:rsidRDefault="00C9674C" w:rsidP="00C9674C">
      <w:pPr>
        <w:spacing w:after="240"/>
        <w:rPr>
          <w:rFonts w:ascii="Arial" w:hAnsi="Arial" w:cs="Arial"/>
          <w:color w:val="000000"/>
          <w:sz w:val="24"/>
        </w:rPr>
      </w:pPr>
      <w:r w:rsidRPr="00F41ADA">
        <w:rPr>
          <w:rFonts w:ascii="Arial" w:hAnsi="Arial" w:cs="Arial"/>
          <w:i/>
          <w:iCs/>
          <w:color w:val="000000"/>
          <w:sz w:val="24"/>
        </w:rPr>
        <w:t>Lautissimus homo</w:t>
      </w:r>
      <w:r w:rsidRPr="00C9674C">
        <w:rPr>
          <w:rFonts w:ascii="Arial" w:hAnsi="Arial" w:cs="Arial"/>
          <w:color w:val="000000"/>
          <w:sz w:val="24"/>
        </w:rPr>
        <w:t xml:space="preserve">: Cleanliness and the </w:t>
      </w:r>
      <w:r w:rsidRPr="00F41ADA">
        <w:rPr>
          <w:rFonts w:ascii="Arial" w:hAnsi="Arial" w:cs="Arial"/>
          <w:i/>
          <w:iCs/>
          <w:color w:val="000000"/>
          <w:sz w:val="24"/>
        </w:rPr>
        <w:t>macula servitutis</w:t>
      </w:r>
      <w:r w:rsidRPr="00C9674C">
        <w:rPr>
          <w:rFonts w:ascii="Arial" w:hAnsi="Arial" w:cs="Arial"/>
          <w:color w:val="000000"/>
          <w:sz w:val="24"/>
        </w:rPr>
        <w:t xml:space="preserve"> in Petronius' </w:t>
      </w:r>
      <w:r w:rsidRPr="00F41ADA">
        <w:rPr>
          <w:rFonts w:ascii="Arial" w:hAnsi="Arial" w:cs="Arial"/>
          <w:i/>
          <w:iCs/>
          <w:color w:val="000000"/>
          <w:sz w:val="24"/>
        </w:rPr>
        <w:t>Satyrica</w:t>
      </w:r>
      <w:r w:rsidRPr="00C9674C">
        <w:rPr>
          <w:rFonts w:ascii="Arial" w:hAnsi="Arial" w:cs="Arial"/>
          <w:color w:val="000000"/>
          <w:sz w:val="24"/>
        </w:rPr>
        <w:t xml:space="preserve">, </w:t>
      </w:r>
      <w:r w:rsidRPr="00C9674C">
        <w:rPr>
          <w:rFonts w:ascii="Arial" w:hAnsi="Arial" w:cs="Arial"/>
          <w:b/>
          <w:bCs/>
          <w:color w:val="000000"/>
          <w:sz w:val="24"/>
        </w:rPr>
        <w:t>Amanda Aleksandrowicz</w:t>
      </w:r>
      <w:r w:rsidRPr="00C9674C">
        <w:rPr>
          <w:rFonts w:ascii="Arial" w:hAnsi="Arial" w:cs="Arial"/>
          <w:color w:val="000000"/>
          <w:sz w:val="24"/>
        </w:rPr>
        <w:t xml:space="preserve"> (University of Kansas)</w:t>
      </w:r>
    </w:p>
    <w:p w14:paraId="2975B3C9" w14:textId="5295A1B2" w:rsidR="004744AE" w:rsidRPr="00C9674C" w:rsidRDefault="00C9674C" w:rsidP="00C9674C">
      <w:pPr>
        <w:spacing w:after="240"/>
        <w:rPr>
          <w:rFonts w:ascii="Arial" w:hAnsi="Arial" w:cs="Arial"/>
          <w:color w:val="000000"/>
          <w:sz w:val="24"/>
        </w:rPr>
      </w:pPr>
      <w:r w:rsidRPr="00C9674C">
        <w:rPr>
          <w:rFonts w:ascii="Arial" w:hAnsi="Arial" w:cs="Arial"/>
          <w:color w:val="000000"/>
          <w:sz w:val="24"/>
        </w:rPr>
        <w:t xml:space="preserve">Epistolary Paradox in Apuleius's </w:t>
      </w:r>
      <w:r w:rsidRPr="001351E3">
        <w:rPr>
          <w:rFonts w:ascii="Arial" w:hAnsi="Arial" w:cs="Arial"/>
          <w:i/>
          <w:iCs/>
          <w:color w:val="000000"/>
          <w:sz w:val="24"/>
        </w:rPr>
        <w:t>Apology</w:t>
      </w:r>
      <w:r w:rsidRPr="00C9674C">
        <w:rPr>
          <w:rFonts w:ascii="Arial" w:hAnsi="Arial" w:cs="Arial"/>
          <w:color w:val="000000"/>
          <w:sz w:val="24"/>
        </w:rPr>
        <w:t xml:space="preserve">, </w:t>
      </w:r>
      <w:r w:rsidRPr="00C9674C">
        <w:rPr>
          <w:rFonts w:ascii="Arial" w:hAnsi="Arial" w:cs="Arial"/>
          <w:b/>
          <w:bCs/>
          <w:color w:val="000000"/>
          <w:sz w:val="24"/>
        </w:rPr>
        <w:t>Ashley G</w:t>
      </w:r>
      <w:r w:rsidR="00ED12AA">
        <w:rPr>
          <w:rFonts w:ascii="Arial" w:hAnsi="Arial" w:cs="Arial"/>
          <w:b/>
          <w:bCs/>
          <w:color w:val="000000"/>
          <w:sz w:val="24"/>
        </w:rPr>
        <w:t>.</w:t>
      </w:r>
      <w:r w:rsidRPr="00C9674C">
        <w:rPr>
          <w:rFonts w:ascii="Arial" w:hAnsi="Arial" w:cs="Arial"/>
          <w:b/>
          <w:bCs/>
          <w:color w:val="000000"/>
          <w:sz w:val="24"/>
        </w:rPr>
        <w:t xml:space="preserve"> Walker</w:t>
      </w:r>
      <w:r w:rsidRPr="00C9674C">
        <w:rPr>
          <w:rFonts w:ascii="Arial" w:hAnsi="Arial" w:cs="Arial"/>
          <w:color w:val="000000"/>
          <w:sz w:val="24"/>
        </w:rPr>
        <w:t xml:space="preserve"> (</w:t>
      </w:r>
      <w:r w:rsidR="00A9377D">
        <w:rPr>
          <w:rFonts w:ascii="Arial" w:hAnsi="Arial" w:cs="Arial"/>
          <w:color w:val="000000"/>
          <w:sz w:val="24"/>
        </w:rPr>
        <w:t>University of North Carolina at Chapel Hill</w:t>
      </w:r>
      <w:r w:rsidRPr="00C9674C">
        <w:rPr>
          <w:rFonts w:ascii="Arial" w:hAnsi="Arial" w:cs="Arial"/>
          <w:color w:val="000000"/>
          <w:sz w:val="24"/>
        </w:rPr>
        <w:t>)</w:t>
      </w:r>
    </w:p>
    <w:p w14:paraId="237EEACE" w14:textId="77777777" w:rsidR="004744AE" w:rsidRPr="00C9674C" w:rsidRDefault="004744AE" w:rsidP="00C75D46">
      <w:pPr>
        <w:spacing w:after="240"/>
        <w:rPr>
          <w:rFonts w:ascii="Arial" w:hAnsi="Arial" w:cs="Arial"/>
          <w:color w:val="EE0000"/>
          <w:sz w:val="24"/>
        </w:rPr>
      </w:pPr>
    </w:p>
    <w:p w14:paraId="5702B0EF" w14:textId="519DF01F" w:rsidR="004744AE" w:rsidRPr="00587CD6" w:rsidRDefault="004744AE" w:rsidP="00AE1268">
      <w:pPr>
        <w:pStyle w:val="ListParagraph"/>
        <w:numPr>
          <w:ilvl w:val="0"/>
          <w:numId w:val="82"/>
        </w:numPr>
        <w:spacing w:after="240"/>
        <w:ind w:left="360"/>
        <w:rPr>
          <w:rFonts w:ascii="Arial" w:hAnsi="Arial" w:cs="Arial"/>
          <w:b/>
          <w:bCs/>
          <w:sz w:val="24"/>
        </w:rPr>
      </w:pPr>
      <w:r w:rsidRPr="00C9674C">
        <w:rPr>
          <w:rFonts w:ascii="Arial" w:hAnsi="Arial" w:cs="Arial"/>
          <w:b/>
          <w:bCs/>
          <w:sz w:val="24"/>
        </w:rPr>
        <w:t>Some Political Contexts</w:t>
      </w:r>
      <w:r w:rsidR="00C9674C" w:rsidRPr="00C9674C">
        <w:rPr>
          <w:rFonts w:ascii="Arial" w:hAnsi="Arial" w:cs="Arial"/>
          <w:b/>
          <w:bCs/>
          <w:sz w:val="24"/>
        </w:rPr>
        <w:t xml:space="preserve"> – </w:t>
      </w:r>
      <w:r w:rsidRPr="00C9674C">
        <w:rPr>
          <w:rFonts w:ascii="Arial" w:hAnsi="Arial" w:cs="Arial"/>
          <w:b/>
          <w:bCs/>
          <w:sz w:val="24"/>
        </w:rPr>
        <w:t>Mobile Bay 2</w:t>
      </w:r>
    </w:p>
    <w:p w14:paraId="6742CA8A" w14:textId="6520CD0E" w:rsidR="004C2622" w:rsidRPr="002B5D2B" w:rsidRDefault="002B5D2B" w:rsidP="004C2622">
      <w:pPr>
        <w:spacing w:after="240"/>
        <w:jc w:val="center"/>
        <w:rPr>
          <w:rFonts w:ascii="Arial" w:hAnsi="Arial" w:cs="Arial"/>
          <w:sz w:val="24"/>
        </w:rPr>
      </w:pPr>
      <w:r w:rsidRPr="002B5D2B">
        <w:rPr>
          <w:rFonts w:ascii="Arial" w:hAnsi="Arial" w:cs="Arial"/>
          <w:b/>
          <w:bCs/>
          <w:sz w:val="24"/>
        </w:rPr>
        <w:t>Sophie Mills</w:t>
      </w:r>
      <w:r>
        <w:rPr>
          <w:rFonts w:ascii="Arial" w:hAnsi="Arial" w:cs="Arial"/>
          <w:sz w:val="24"/>
        </w:rPr>
        <w:t xml:space="preserve"> (</w:t>
      </w:r>
      <w:r w:rsidRPr="002B5D2B">
        <w:rPr>
          <w:rFonts w:ascii="Arial" w:hAnsi="Arial" w:cs="Arial"/>
          <w:sz w:val="24"/>
        </w:rPr>
        <w:t xml:space="preserve">University of North Carolina </w:t>
      </w:r>
      <w:r w:rsidR="004F6B00">
        <w:rPr>
          <w:rFonts w:ascii="Arial" w:hAnsi="Arial" w:cs="Arial"/>
          <w:sz w:val="24"/>
        </w:rPr>
        <w:t xml:space="preserve">at </w:t>
      </w:r>
      <w:r w:rsidRPr="002B5D2B">
        <w:rPr>
          <w:rFonts w:ascii="Arial" w:hAnsi="Arial" w:cs="Arial"/>
          <w:sz w:val="24"/>
        </w:rPr>
        <w:t>Asheville</w:t>
      </w:r>
      <w:r>
        <w:rPr>
          <w:rFonts w:ascii="Arial" w:hAnsi="Arial" w:cs="Arial"/>
          <w:sz w:val="24"/>
        </w:rPr>
        <w:t>), presider</w:t>
      </w:r>
    </w:p>
    <w:p w14:paraId="6945EB6C" w14:textId="7DFA21FD" w:rsidR="00C9674C" w:rsidRPr="00C9674C" w:rsidRDefault="00C9674C" w:rsidP="00C9674C">
      <w:pPr>
        <w:spacing w:after="240"/>
        <w:rPr>
          <w:rFonts w:ascii="Arial" w:hAnsi="Arial" w:cs="Arial"/>
          <w:sz w:val="24"/>
        </w:rPr>
      </w:pPr>
      <w:r w:rsidRPr="00C9674C">
        <w:rPr>
          <w:rFonts w:ascii="Arial" w:hAnsi="Arial" w:cs="Arial"/>
          <w:sz w:val="24"/>
        </w:rPr>
        <w:t xml:space="preserve">Dirtbag's Guide to Leadership, </w:t>
      </w:r>
      <w:r w:rsidRPr="00C9674C">
        <w:rPr>
          <w:rFonts w:ascii="Arial" w:hAnsi="Arial" w:cs="Arial"/>
          <w:b/>
          <w:bCs/>
          <w:sz w:val="24"/>
        </w:rPr>
        <w:t>E. Del Chrol</w:t>
      </w:r>
      <w:r w:rsidRPr="00C9674C">
        <w:rPr>
          <w:rFonts w:ascii="Arial" w:hAnsi="Arial" w:cs="Arial"/>
          <w:sz w:val="24"/>
        </w:rPr>
        <w:t xml:space="preserve"> (Marshall University)</w:t>
      </w:r>
    </w:p>
    <w:p w14:paraId="62C04B42" w14:textId="23588CD4" w:rsidR="00C9674C" w:rsidRPr="00C9674C" w:rsidRDefault="00C9674C" w:rsidP="00C9674C">
      <w:pPr>
        <w:spacing w:after="240"/>
        <w:rPr>
          <w:rFonts w:ascii="Arial" w:hAnsi="Arial" w:cs="Arial"/>
          <w:sz w:val="24"/>
        </w:rPr>
      </w:pPr>
      <w:r w:rsidRPr="00C9674C">
        <w:rPr>
          <w:rFonts w:ascii="Arial" w:hAnsi="Arial" w:cs="Arial"/>
          <w:sz w:val="24"/>
        </w:rPr>
        <w:t xml:space="preserve">A Tradition in Crisis: Cicero's </w:t>
      </w:r>
      <w:r w:rsidRPr="00875A06">
        <w:rPr>
          <w:rFonts w:ascii="Arial" w:hAnsi="Arial" w:cs="Arial"/>
          <w:i/>
          <w:iCs/>
          <w:sz w:val="24"/>
        </w:rPr>
        <w:t>Catilinarians</w:t>
      </w:r>
      <w:r w:rsidRPr="00C9674C">
        <w:rPr>
          <w:rFonts w:ascii="Arial" w:hAnsi="Arial" w:cs="Arial"/>
          <w:sz w:val="24"/>
        </w:rPr>
        <w:t xml:space="preserve"> and American Presidential Rhetoric, </w:t>
      </w:r>
      <w:r w:rsidRPr="00C9674C">
        <w:rPr>
          <w:rFonts w:ascii="Arial" w:hAnsi="Arial" w:cs="Arial"/>
          <w:b/>
          <w:bCs/>
          <w:sz w:val="24"/>
        </w:rPr>
        <w:t>Riya Saha</w:t>
      </w:r>
      <w:r w:rsidRPr="00C9674C">
        <w:rPr>
          <w:rFonts w:ascii="Arial" w:hAnsi="Arial" w:cs="Arial"/>
          <w:sz w:val="24"/>
        </w:rPr>
        <w:t xml:space="preserve"> (Noble and Greenough)</w:t>
      </w:r>
    </w:p>
    <w:p w14:paraId="49BF599D" w14:textId="29DCEADE" w:rsidR="00C9674C" w:rsidRPr="00C9674C" w:rsidRDefault="00C9674C" w:rsidP="00C9674C">
      <w:pPr>
        <w:spacing w:after="240"/>
        <w:rPr>
          <w:rFonts w:ascii="Arial" w:hAnsi="Arial" w:cs="Arial"/>
          <w:sz w:val="24"/>
        </w:rPr>
      </w:pPr>
      <w:r w:rsidRPr="00C9674C">
        <w:rPr>
          <w:rFonts w:ascii="Arial" w:hAnsi="Arial" w:cs="Arial"/>
          <w:sz w:val="24"/>
        </w:rPr>
        <w:t xml:space="preserve">The Trump Administration’s Executive Orders on Classical Architecture in their Historical and Ideological Contexts, </w:t>
      </w:r>
      <w:r w:rsidRPr="00C9674C">
        <w:rPr>
          <w:rFonts w:ascii="Arial" w:hAnsi="Arial" w:cs="Arial"/>
          <w:b/>
          <w:bCs/>
          <w:sz w:val="24"/>
        </w:rPr>
        <w:t>Curtis Dozier</w:t>
      </w:r>
      <w:r w:rsidRPr="00C9674C">
        <w:rPr>
          <w:rFonts w:ascii="Arial" w:hAnsi="Arial" w:cs="Arial"/>
          <w:sz w:val="24"/>
        </w:rPr>
        <w:t xml:space="preserve"> (Vassar College)</w:t>
      </w:r>
    </w:p>
    <w:p w14:paraId="6F04B626" w14:textId="6F3B2033" w:rsidR="00C9674C" w:rsidRPr="00C9674C" w:rsidRDefault="00C9674C" w:rsidP="00C9674C">
      <w:pPr>
        <w:spacing w:after="240"/>
        <w:rPr>
          <w:rFonts w:ascii="Arial" w:hAnsi="Arial" w:cs="Arial"/>
          <w:sz w:val="24"/>
        </w:rPr>
      </w:pPr>
      <w:r w:rsidRPr="007A631F">
        <w:rPr>
          <w:rFonts w:ascii="Arial" w:hAnsi="Arial" w:cs="Arial"/>
          <w:i/>
          <w:iCs/>
          <w:sz w:val="24"/>
        </w:rPr>
        <w:t>Poesia Eroica</w:t>
      </w:r>
      <w:r w:rsidRPr="00C9674C">
        <w:rPr>
          <w:rFonts w:ascii="Arial" w:hAnsi="Arial" w:cs="Arial"/>
          <w:sz w:val="24"/>
        </w:rPr>
        <w:t xml:space="preserve">: Mussolini's Ugly Aeneas, </w:t>
      </w:r>
      <w:r w:rsidRPr="00C9674C">
        <w:rPr>
          <w:rFonts w:ascii="Arial" w:hAnsi="Arial" w:cs="Arial"/>
          <w:b/>
          <w:bCs/>
          <w:sz w:val="24"/>
        </w:rPr>
        <w:t>Elijah Peacock</w:t>
      </w:r>
      <w:r w:rsidRPr="00C9674C">
        <w:rPr>
          <w:rFonts w:ascii="Arial" w:hAnsi="Arial" w:cs="Arial"/>
          <w:sz w:val="24"/>
        </w:rPr>
        <w:t xml:space="preserve"> (University of Georgia)</w:t>
      </w:r>
    </w:p>
    <w:p w14:paraId="2C40BE17" w14:textId="26FC2693" w:rsidR="004744AE" w:rsidRPr="00C9674C" w:rsidRDefault="00C9674C" w:rsidP="00C9674C">
      <w:pPr>
        <w:spacing w:after="240"/>
        <w:rPr>
          <w:rFonts w:ascii="Arial" w:hAnsi="Arial" w:cs="Arial"/>
          <w:sz w:val="24"/>
        </w:rPr>
      </w:pPr>
      <w:r w:rsidRPr="00C9674C">
        <w:rPr>
          <w:rFonts w:ascii="Arial" w:hAnsi="Arial" w:cs="Arial"/>
          <w:sz w:val="24"/>
        </w:rPr>
        <w:t xml:space="preserve">Michelangelo, Mussolini, and Mary in Marble: Fascism, Catholicism, and the Modern American TradCath Movement, </w:t>
      </w:r>
      <w:r w:rsidRPr="00C9674C">
        <w:rPr>
          <w:rFonts w:ascii="Arial" w:hAnsi="Arial" w:cs="Arial"/>
          <w:b/>
          <w:bCs/>
          <w:sz w:val="24"/>
        </w:rPr>
        <w:t>Jenna Glassburner</w:t>
      </w:r>
      <w:r w:rsidRPr="00C9674C">
        <w:rPr>
          <w:rFonts w:ascii="Arial" w:hAnsi="Arial" w:cs="Arial"/>
          <w:sz w:val="24"/>
        </w:rPr>
        <w:t xml:space="preserve"> (Arizona State University)</w:t>
      </w:r>
    </w:p>
    <w:p w14:paraId="2CC7A85F" w14:textId="77777777" w:rsidR="00C9674C" w:rsidRPr="00C9674C" w:rsidRDefault="00C9674C" w:rsidP="00C9674C">
      <w:pPr>
        <w:spacing w:after="240"/>
        <w:rPr>
          <w:rFonts w:ascii="Arial" w:hAnsi="Arial" w:cs="Arial"/>
          <w:color w:val="EE0000"/>
          <w:sz w:val="24"/>
        </w:rPr>
      </w:pPr>
    </w:p>
    <w:p w14:paraId="67ACF4F8" w14:textId="77777777" w:rsidR="003C1537" w:rsidRDefault="003C1537">
      <w:pPr>
        <w:rPr>
          <w:rFonts w:ascii="Arial" w:hAnsi="Arial" w:cs="Arial"/>
          <w:b/>
          <w:bCs/>
          <w:color w:val="000000"/>
          <w:sz w:val="24"/>
        </w:rPr>
      </w:pPr>
      <w:r>
        <w:rPr>
          <w:rFonts w:ascii="Arial" w:hAnsi="Arial" w:cs="Arial"/>
          <w:b/>
          <w:bCs/>
          <w:color w:val="000000"/>
          <w:sz w:val="24"/>
        </w:rPr>
        <w:br w:type="page"/>
      </w:r>
    </w:p>
    <w:p w14:paraId="4AC93B1E" w14:textId="5F0F43E8" w:rsidR="004744AE" w:rsidRPr="00587CD6" w:rsidRDefault="004744AE" w:rsidP="00AE1268">
      <w:pPr>
        <w:pStyle w:val="ListParagraph"/>
        <w:numPr>
          <w:ilvl w:val="0"/>
          <w:numId w:val="82"/>
        </w:numPr>
        <w:spacing w:after="240"/>
        <w:ind w:left="360"/>
        <w:rPr>
          <w:rFonts w:ascii="Arial" w:hAnsi="Arial" w:cs="Arial"/>
          <w:b/>
          <w:bCs/>
          <w:color w:val="000000"/>
          <w:sz w:val="24"/>
        </w:rPr>
      </w:pPr>
      <w:r w:rsidRPr="00C9674C">
        <w:rPr>
          <w:rFonts w:ascii="Arial" w:hAnsi="Arial" w:cs="Arial"/>
          <w:b/>
          <w:bCs/>
          <w:color w:val="000000"/>
          <w:sz w:val="24"/>
        </w:rPr>
        <w:lastRenderedPageBreak/>
        <w:t>Greek Law and Society</w:t>
      </w:r>
      <w:r w:rsidR="00C9674C" w:rsidRPr="00C9674C">
        <w:rPr>
          <w:rFonts w:ascii="Arial" w:hAnsi="Arial" w:cs="Arial"/>
          <w:b/>
          <w:bCs/>
          <w:color w:val="000000"/>
          <w:sz w:val="24"/>
        </w:rPr>
        <w:t xml:space="preserve"> – </w:t>
      </w:r>
      <w:r w:rsidRPr="00C9674C">
        <w:rPr>
          <w:rFonts w:ascii="Arial" w:hAnsi="Arial" w:cs="Arial"/>
          <w:b/>
          <w:bCs/>
          <w:color w:val="000000"/>
          <w:sz w:val="24"/>
        </w:rPr>
        <w:t>Mobile Bay 3</w:t>
      </w:r>
    </w:p>
    <w:p w14:paraId="5EB98E56" w14:textId="104E2331" w:rsidR="002B5D2B" w:rsidRPr="002B5D2B" w:rsidRDefault="002B5D2B" w:rsidP="002B5D2B">
      <w:pPr>
        <w:spacing w:after="240"/>
        <w:jc w:val="center"/>
        <w:rPr>
          <w:rFonts w:ascii="Arial" w:hAnsi="Arial" w:cs="Arial"/>
          <w:color w:val="000000"/>
          <w:sz w:val="24"/>
        </w:rPr>
      </w:pPr>
      <w:r w:rsidRPr="002B5D2B">
        <w:rPr>
          <w:rFonts w:ascii="Arial" w:hAnsi="Arial" w:cs="Arial"/>
          <w:b/>
          <w:bCs/>
          <w:color w:val="000000"/>
          <w:sz w:val="24"/>
        </w:rPr>
        <w:t>Sydnor Roy</w:t>
      </w:r>
      <w:r>
        <w:rPr>
          <w:rFonts w:ascii="Arial" w:hAnsi="Arial" w:cs="Arial"/>
          <w:color w:val="000000"/>
          <w:sz w:val="24"/>
        </w:rPr>
        <w:t xml:space="preserve"> (</w:t>
      </w:r>
      <w:r w:rsidRPr="002B5D2B">
        <w:rPr>
          <w:rFonts w:ascii="Arial" w:hAnsi="Arial" w:cs="Arial"/>
          <w:color w:val="000000"/>
          <w:sz w:val="24"/>
        </w:rPr>
        <w:t>Marshall University</w:t>
      </w:r>
      <w:r>
        <w:rPr>
          <w:rFonts w:ascii="Arial" w:hAnsi="Arial" w:cs="Arial"/>
          <w:color w:val="000000"/>
          <w:sz w:val="24"/>
        </w:rPr>
        <w:t>), presider</w:t>
      </w:r>
    </w:p>
    <w:p w14:paraId="74B3287A" w14:textId="5072CF3B" w:rsidR="00C9674C" w:rsidRPr="00C9674C" w:rsidRDefault="00C9674C" w:rsidP="00C9674C">
      <w:pPr>
        <w:spacing w:after="240"/>
        <w:rPr>
          <w:rFonts w:ascii="Arial" w:hAnsi="Arial" w:cs="Arial"/>
          <w:sz w:val="24"/>
        </w:rPr>
      </w:pPr>
      <w:r w:rsidRPr="00C9674C">
        <w:rPr>
          <w:rFonts w:ascii="Arial" w:hAnsi="Arial" w:cs="Arial"/>
          <w:sz w:val="24"/>
        </w:rPr>
        <w:t xml:space="preserve">Civic Education and Social Control in Classical Athens: The Case of the </w:t>
      </w:r>
      <w:r w:rsidRPr="00EE6EF7">
        <w:rPr>
          <w:rFonts w:ascii="Arial" w:hAnsi="Arial" w:cs="Arial"/>
          <w:i/>
          <w:iCs/>
          <w:sz w:val="24"/>
        </w:rPr>
        <w:t>Ephebeia</w:t>
      </w:r>
      <w:r w:rsidRPr="00C9674C">
        <w:rPr>
          <w:rFonts w:ascii="Arial" w:hAnsi="Arial" w:cs="Arial"/>
          <w:sz w:val="24"/>
        </w:rPr>
        <w:t xml:space="preserve">, </w:t>
      </w:r>
      <w:r w:rsidRPr="00C9674C">
        <w:rPr>
          <w:rFonts w:ascii="Arial" w:hAnsi="Arial" w:cs="Arial"/>
          <w:b/>
          <w:bCs/>
          <w:sz w:val="24"/>
        </w:rPr>
        <w:t>Joshua Allbright</w:t>
      </w:r>
      <w:r w:rsidRPr="00C9674C">
        <w:rPr>
          <w:rFonts w:ascii="Arial" w:hAnsi="Arial" w:cs="Arial"/>
          <w:sz w:val="24"/>
        </w:rPr>
        <w:t xml:space="preserve"> (Louisiana State University)</w:t>
      </w:r>
    </w:p>
    <w:p w14:paraId="5310A816" w14:textId="0C8B35E1" w:rsidR="00C9674C" w:rsidRPr="00C9674C" w:rsidRDefault="00C9674C" w:rsidP="00C9674C">
      <w:pPr>
        <w:spacing w:after="240"/>
        <w:rPr>
          <w:rFonts w:ascii="Arial" w:hAnsi="Arial" w:cs="Arial"/>
          <w:sz w:val="24"/>
        </w:rPr>
      </w:pPr>
      <w:r w:rsidRPr="00C9674C">
        <w:rPr>
          <w:rFonts w:ascii="Arial" w:hAnsi="Arial" w:cs="Arial"/>
          <w:sz w:val="24"/>
        </w:rPr>
        <w:t xml:space="preserve">Failures in Athenian Espionage: An Examination of Espionage in Thucydides, </w:t>
      </w:r>
      <w:r w:rsidRPr="00C9674C">
        <w:rPr>
          <w:rFonts w:ascii="Arial" w:hAnsi="Arial" w:cs="Arial"/>
          <w:b/>
          <w:bCs/>
          <w:sz w:val="24"/>
        </w:rPr>
        <w:t>Justice Neasbitt</w:t>
      </w:r>
      <w:r w:rsidRPr="00C9674C">
        <w:rPr>
          <w:rFonts w:ascii="Arial" w:hAnsi="Arial" w:cs="Arial"/>
          <w:sz w:val="24"/>
        </w:rPr>
        <w:t xml:space="preserve"> (University of Arizona)</w:t>
      </w:r>
    </w:p>
    <w:p w14:paraId="340E1A3F" w14:textId="26B19240" w:rsidR="00C9674C" w:rsidRPr="00C9674C" w:rsidRDefault="00C9674C" w:rsidP="00C9674C">
      <w:pPr>
        <w:spacing w:after="240"/>
        <w:rPr>
          <w:rFonts w:ascii="Arial" w:hAnsi="Arial" w:cs="Arial"/>
          <w:sz w:val="24"/>
        </w:rPr>
      </w:pPr>
      <w:r w:rsidRPr="00C9674C">
        <w:rPr>
          <w:rFonts w:ascii="Arial" w:hAnsi="Arial" w:cs="Arial"/>
          <w:sz w:val="24"/>
        </w:rPr>
        <w:t xml:space="preserve">Strangers, Murderers, Laborers: Attic Homicide Law and the Rights of Subordinates, </w:t>
      </w:r>
      <w:r w:rsidRPr="00C9674C">
        <w:rPr>
          <w:rFonts w:ascii="Arial" w:hAnsi="Arial" w:cs="Arial"/>
          <w:b/>
          <w:bCs/>
          <w:sz w:val="24"/>
        </w:rPr>
        <w:t>Brian Jorge Bigio</w:t>
      </w:r>
      <w:r w:rsidRPr="00C9674C">
        <w:rPr>
          <w:rFonts w:ascii="Arial" w:hAnsi="Arial" w:cs="Arial"/>
          <w:sz w:val="24"/>
        </w:rPr>
        <w:t xml:space="preserve"> (University of Miami)</w:t>
      </w:r>
    </w:p>
    <w:p w14:paraId="6EE3E45A" w14:textId="43AF47CE" w:rsidR="00C9674C" w:rsidRPr="00C9674C" w:rsidRDefault="00C9674C" w:rsidP="00C9674C">
      <w:pPr>
        <w:spacing w:after="240"/>
        <w:rPr>
          <w:rFonts w:ascii="Arial" w:hAnsi="Arial" w:cs="Arial"/>
          <w:sz w:val="24"/>
        </w:rPr>
      </w:pPr>
      <w:r w:rsidRPr="00C9674C">
        <w:rPr>
          <w:rFonts w:ascii="Arial" w:hAnsi="Arial" w:cs="Arial"/>
          <w:sz w:val="24"/>
        </w:rPr>
        <w:t xml:space="preserve">Seeing Isokrates' </w:t>
      </w:r>
      <w:r w:rsidRPr="00C5388F">
        <w:rPr>
          <w:rFonts w:ascii="Arial" w:hAnsi="Arial" w:cs="Arial"/>
          <w:i/>
          <w:iCs/>
          <w:sz w:val="24"/>
        </w:rPr>
        <w:t>Evagoras</w:t>
      </w:r>
      <w:r w:rsidRPr="00C9674C">
        <w:rPr>
          <w:rFonts w:ascii="Arial" w:hAnsi="Arial" w:cs="Arial"/>
          <w:sz w:val="24"/>
        </w:rPr>
        <w:t xml:space="preserve"> as an </w:t>
      </w:r>
      <w:r w:rsidRPr="00C5388F">
        <w:rPr>
          <w:rFonts w:ascii="Arial" w:hAnsi="Arial" w:cs="Arial"/>
          <w:i/>
          <w:iCs/>
          <w:sz w:val="24"/>
        </w:rPr>
        <w:t>Epitaphios Logos</w:t>
      </w:r>
      <w:r w:rsidRPr="00C9674C">
        <w:rPr>
          <w:rFonts w:ascii="Arial" w:hAnsi="Arial" w:cs="Arial"/>
          <w:sz w:val="24"/>
        </w:rPr>
        <w:t xml:space="preserve">, </w:t>
      </w:r>
      <w:r w:rsidRPr="00C9674C">
        <w:rPr>
          <w:rFonts w:ascii="Arial" w:hAnsi="Arial" w:cs="Arial"/>
          <w:b/>
          <w:bCs/>
          <w:sz w:val="24"/>
        </w:rPr>
        <w:t>Nicholas Trcalek</w:t>
      </w:r>
      <w:r w:rsidRPr="00C9674C">
        <w:rPr>
          <w:rFonts w:ascii="Arial" w:hAnsi="Arial" w:cs="Arial"/>
          <w:sz w:val="24"/>
        </w:rPr>
        <w:t xml:space="preserve"> (Brown University)</w:t>
      </w:r>
    </w:p>
    <w:p w14:paraId="1B433ABE" w14:textId="1E39FA1F" w:rsidR="004744AE" w:rsidRPr="00C9674C" w:rsidRDefault="00C9674C" w:rsidP="00C9674C">
      <w:pPr>
        <w:spacing w:after="240"/>
        <w:rPr>
          <w:rFonts w:ascii="Arial" w:hAnsi="Arial" w:cs="Arial"/>
          <w:sz w:val="24"/>
        </w:rPr>
      </w:pPr>
      <w:r w:rsidRPr="00C9674C">
        <w:rPr>
          <w:rFonts w:ascii="Arial" w:hAnsi="Arial" w:cs="Arial"/>
          <w:sz w:val="24"/>
        </w:rPr>
        <w:t xml:space="preserve">Ancient Contract Disputes: Character Evidence and Context in the Democratic Courts of Classical Athens, </w:t>
      </w:r>
      <w:r w:rsidRPr="00C9674C">
        <w:rPr>
          <w:rFonts w:ascii="Arial" w:hAnsi="Arial" w:cs="Arial"/>
          <w:b/>
          <w:bCs/>
          <w:sz w:val="24"/>
        </w:rPr>
        <w:t>Madelyn Kavanagh</w:t>
      </w:r>
      <w:r w:rsidRPr="00C9674C">
        <w:rPr>
          <w:rFonts w:ascii="Arial" w:hAnsi="Arial" w:cs="Arial"/>
          <w:sz w:val="24"/>
        </w:rPr>
        <w:t xml:space="preserve"> (University of Florida)</w:t>
      </w:r>
    </w:p>
    <w:p w14:paraId="2F60B921" w14:textId="77777777" w:rsidR="00C9674C" w:rsidRPr="00C9674C" w:rsidRDefault="00C9674C" w:rsidP="00C9674C">
      <w:pPr>
        <w:spacing w:after="240"/>
        <w:rPr>
          <w:rFonts w:ascii="Arial" w:hAnsi="Arial" w:cs="Arial"/>
          <w:color w:val="EE0000"/>
          <w:sz w:val="24"/>
        </w:rPr>
      </w:pPr>
    </w:p>
    <w:p w14:paraId="676B6EA2" w14:textId="4302D783" w:rsidR="00A50078" w:rsidRPr="00A50078" w:rsidRDefault="004744AE" w:rsidP="00AE1268">
      <w:pPr>
        <w:pStyle w:val="ListParagraph"/>
        <w:numPr>
          <w:ilvl w:val="0"/>
          <w:numId w:val="82"/>
        </w:numPr>
        <w:spacing w:after="240"/>
        <w:ind w:left="360"/>
        <w:rPr>
          <w:rFonts w:ascii="Arial" w:hAnsi="Arial" w:cs="Arial"/>
          <w:b/>
          <w:bCs/>
          <w:color w:val="000000"/>
          <w:sz w:val="24"/>
          <w:lang w:val="el-GR"/>
        </w:rPr>
      </w:pPr>
      <w:r w:rsidRPr="00C9674C">
        <w:rPr>
          <w:rFonts w:ascii="Arial" w:hAnsi="Arial" w:cs="Arial"/>
          <w:b/>
          <w:bCs/>
          <w:color w:val="000000"/>
          <w:sz w:val="24"/>
        </w:rPr>
        <w:t>Euripides 1</w:t>
      </w:r>
      <w:r w:rsidR="00C9674C" w:rsidRPr="00C9674C">
        <w:rPr>
          <w:rFonts w:ascii="Arial" w:hAnsi="Arial" w:cs="Arial"/>
          <w:b/>
          <w:bCs/>
          <w:color w:val="000000"/>
          <w:sz w:val="24"/>
        </w:rPr>
        <w:t xml:space="preserve"> – </w:t>
      </w:r>
      <w:r w:rsidRPr="00C9674C">
        <w:rPr>
          <w:rFonts w:ascii="Arial" w:hAnsi="Arial" w:cs="Arial"/>
          <w:b/>
          <w:bCs/>
          <w:color w:val="000000"/>
          <w:sz w:val="24"/>
        </w:rPr>
        <w:t>Schooner</w:t>
      </w:r>
    </w:p>
    <w:p w14:paraId="67F3A231" w14:textId="175D7AF2" w:rsidR="00A50078" w:rsidRPr="00A50078" w:rsidRDefault="00A50078" w:rsidP="00A50078">
      <w:pPr>
        <w:spacing w:after="240"/>
        <w:jc w:val="center"/>
        <w:rPr>
          <w:rFonts w:ascii="Arial" w:hAnsi="Arial" w:cs="Arial"/>
          <w:color w:val="000000"/>
          <w:sz w:val="24"/>
        </w:rPr>
      </w:pPr>
      <w:r w:rsidRPr="00A50078">
        <w:rPr>
          <w:rFonts w:ascii="Arial" w:hAnsi="Arial" w:cs="Arial"/>
          <w:b/>
          <w:bCs/>
          <w:color w:val="000000"/>
          <w:sz w:val="24"/>
        </w:rPr>
        <w:t>Amy Pistone</w:t>
      </w:r>
      <w:r>
        <w:rPr>
          <w:rFonts w:ascii="Arial" w:hAnsi="Arial" w:cs="Arial"/>
          <w:color w:val="000000"/>
          <w:sz w:val="24"/>
        </w:rPr>
        <w:t xml:space="preserve"> (</w:t>
      </w:r>
      <w:r w:rsidRPr="00A50078">
        <w:rPr>
          <w:rFonts w:ascii="Arial" w:hAnsi="Arial" w:cs="Arial"/>
          <w:color w:val="000000"/>
          <w:sz w:val="24"/>
        </w:rPr>
        <w:t>Gonzaga University</w:t>
      </w:r>
      <w:r>
        <w:rPr>
          <w:rFonts w:ascii="Arial" w:hAnsi="Arial" w:cs="Arial"/>
          <w:color w:val="000000"/>
          <w:sz w:val="24"/>
        </w:rPr>
        <w:t>), presider</w:t>
      </w:r>
    </w:p>
    <w:p w14:paraId="2E0057BD" w14:textId="33D8325E" w:rsidR="00C9674C" w:rsidRPr="00C9674C" w:rsidRDefault="00C9674C" w:rsidP="00C9674C">
      <w:pPr>
        <w:spacing w:after="240"/>
        <w:rPr>
          <w:rFonts w:ascii="Arial" w:hAnsi="Arial" w:cs="Arial"/>
          <w:color w:val="000000"/>
          <w:sz w:val="24"/>
        </w:rPr>
      </w:pPr>
      <w:r w:rsidRPr="00C9674C">
        <w:rPr>
          <w:rFonts w:ascii="Arial" w:hAnsi="Arial" w:cs="Arial"/>
          <w:color w:val="000000"/>
          <w:sz w:val="24"/>
        </w:rPr>
        <w:t xml:space="preserve">From Hunter to Hunted, in Euripides' </w:t>
      </w:r>
      <w:r w:rsidRPr="0030698C">
        <w:rPr>
          <w:rFonts w:ascii="Arial" w:hAnsi="Arial" w:cs="Arial"/>
          <w:i/>
          <w:iCs/>
          <w:color w:val="000000"/>
          <w:sz w:val="24"/>
        </w:rPr>
        <w:t>Hippolytus</w:t>
      </w:r>
      <w:r w:rsidRPr="00C9674C">
        <w:rPr>
          <w:rFonts w:ascii="Arial" w:hAnsi="Arial" w:cs="Arial"/>
          <w:color w:val="000000"/>
          <w:sz w:val="24"/>
        </w:rPr>
        <w:t xml:space="preserve">, </w:t>
      </w:r>
      <w:r w:rsidRPr="00C9674C">
        <w:rPr>
          <w:rFonts w:ascii="Arial" w:hAnsi="Arial" w:cs="Arial"/>
          <w:b/>
          <w:bCs/>
          <w:color w:val="000000"/>
          <w:sz w:val="24"/>
        </w:rPr>
        <w:t>Everest Wirszyla</w:t>
      </w:r>
      <w:r w:rsidRPr="00C9674C">
        <w:rPr>
          <w:rFonts w:ascii="Arial" w:hAnsi="Arial" w:cs="Arial"/>
          <w:color w:val="000000"/>
          <w:sz w:val="24"/>
        </w:rPr>
        <w:t xml:space="preserve"> </w:t>
      </w:r>
      <w:r w:rsidRPr="00F20125">
        <w:rPr>
          <w:rFonts w:ascii="Arial" w:hAnsi="Arial" w:cs="Arial"/>
          <w:color w:val="000000"/>
          <w:sz w:val="24"/>
        </w:rPr>
        <w:t>(</w:t>
      </w:r>
      <w:r w:rsidR="00F20125" w:rsidRPr="00F20125">
        <w:rPr>
          <w:rFonts w:ascii="Arial" w:hAnsi="Arial" w:cs="Arial"/>
          <w:color w:val="000000"/>
          <w:sz w:val="24"/>
        </w:rPr>
        <w:t>Independent Scholar</w:t>
      </w:r>
      <w:r w:rsidRPr="00F20125">
        <w:rPr>
          <w:rFonts w:ascii="Arial" w:hAnsi="Arial" w:cs="Arial"/>
          <w:color w:val="000000"/>
          <w:sz w:val="24"/>
        </w:rPr>
        <w:t>)</w:t>
      </w:r>
    </w:p>
    <w:p w14:paraId="5839E36D" w14:textId="587D0577" w:rsidR="00C9674C" w:rsidRPr="00C9674C" w:rsidRDefault="00C9674C" w:rsidP="00C9674C">
      <w:pPr>
        <w:spacing w:after="240"/>
        <w:rPr>
          <w:rFonts w:ascii="Arial" w:hAnsi="Arial" w:cs="Arial"/>
          <w:color w:val="000000"/>
          <w:sz w:val="24"/>
        </w:rPr>
      </w:pPr>
      <w:r w:rsidRPr="00C9674C">
        <w:rPr>
          <w:rFonts w:ascii="Arial" w:hAnsi="Arial" w:cs="Arial"/>
          <w:color w:val="000000"/>
          <w:sz w:val="24"/>
        </w:rPr>
        <w:t xml:space="preserve">A Body Made Divine: </w:t>
      </w:r>
      <w:r w:rsidRPr="006D5E61">
        <w:rPr>
          <w:rFonts w:ascii="Arial" w:hAnsi="Arial" w:cs="Arial"/>
          <w:i/>
          <w:iCs/>
          <w:color w:val="000000"/>
          <w:sz w:val="24"/>
        </w:rPr>
        <w:t>ὁ δαίμων</w:t>
      </w:r>
      <w:r w:rsidRPr="00C9674C">
        <w:rPr>
          <w:rFonts w:ascii="Arial" w:hAnsi="Arial" w:cs="Arial"/>
          <w:color w:val="000000"/>
          <w:sz w:val="24"/>
        </w:rPr>
        <w:t xml:space="preserve"> and </w:t>
      </w:r>
      <w:r w:rsidRPr="006D5E61">
        <w:rPr>
          <w:rFonts w:ascii="Arial" w:hAnsi="Arial" w:cs="Arial"/>
          <w:i/>
          <w:iCs/>
          <w:color w:val="000000"/>
          <w:sz w:val="24"/>
        </w:rPr>
        <w:t>ὁ θεός</w:t>
      </w:r>
      <w:r w:rsidRPr="00C9674C">
        <w:rPr>
          <w:rFonts w:ascii="Arial" w:hAnsi="Arial" w:cs="Arial"/>
          <w:color w:val="000000"/>
          <w:sz w:val="24"/>
        </w:rPr>
        <w:t xml:space="preserve"> in Euripides’ </w:t>
      </w:r>
      <w:r w:rsidRPr="006D5E61">
        <w:rPr>
          <w:rFonts w:ascii="Arial" w:hAnsi="Arial" w:cs="Arial"/>
          <w:i/>
          <w:iCs/>
          <w:color w:val="000000"/>
          <w:sz w:val="24"/>
        </w:rPr>
        <w:t>Bacchae</w:t>
      </w:r>
      <w:r w:rsidRPr="00C9674C">
        <w:rPr>
          <w:rFonts w:ascii="Arial" w:hAnsi="Arial" w:cs="Arial"/>
          <w:color w:val="000000"/>
          <w:sz w:val="24"/>
        </w:rPr>
        <w:t xml:space="preserve">, </w:t>
      </w:r>
      <w:r w:rsidRPr="00C9674C">
        <w:rPr>
          <w:rFonts w:ascii="Arial" w:hAnsi="Arial" w:cs="Arial"/>
          <w:b/>
          <w:bCs/>
          <w:color w:val="000000"/>
          <w:sz w:val="24"/>
        </w:rPr>
        <w:t>Oliver Richards</w:t>
      </w:r>
      <w:r w:rsidRPr="00C9674C">
        <w:rPr>
          <w:rFonts w:ascii="Arial" w:hAnsi="Arial" w:cs="Arial"/>
          <w:color w:val="000000"/>
          <w:sz w:val="24"/>
        </w:rPr>
        <w:t xml:space="preserve"> (University of Kentucky)</w:t>
      </w:r>
    </w:p>
    <w:p w14:paraId="2CDAD8E6" w14:textId="10E5BFCA" w:rsidR="00C9674C" w:rsidRPr="00C9674C" w:rsidRDefault="00C9674C" w:rsidP="00C9674C">
      <w:pPr>
        <w:spacing w:after="240"/>
        <w:rPr>
          <w:rFonts w:ascii="Arial" w:hAnsi="Arial" w:cs="Arial"/>
          <w:color w:val="000000"/>
          <w:sz w:val="24"/>
        </w:rPr>
      </w:pPr>
      <w:r w:rsidRPr="00C9674C">
        <w:rPr>
          <w:rFonts w:ascii="Arial" w:hAnsi="Arial" w:cs="Arial"/>
          <w:color w:val="000000"/>
          <w:sz w:val="24"/>
        </w:rPr>
        <w:t xml:space="preserve">Sparagmos of a Speech: Tiresias’ Apology as an Interpretive Key to Euripides’ </w:t>
      </w:r>
      <w:r w:rsidRPr="00755D2C">
        <w:rPr>
          <w:rFonts w:ascii="Arial" w:hAnsi="Arial" w:cs="Arial"/>
          <w:i/>
          <w:iCs/>
          <w:color w:val="000000"/>
          <w:sz w:val="24"/>
        </w:rPr>
        <w:t>Bacchae</w:t>
      </w:r>
      <w:r w:rsidRPr="00C9674C">
        <w:rPr>
          <w:rFonts w:ascii="Arial" w:hAnsi="Arial" w:cs="Arial"/>
          <w:color w:val="000000"/>
          <w:sz w:val="24"/>
        </w:rPr>
        <w:t xml:space="preserve">, </w:t>
      </w:r>
      <w:r w:rsidRPr="00C9674C">
        <w:rPr>
          <w:rFonts w:ascii="Arial" w:hAnsi="Arial" w:cs="Arial"/>
          <w:b/>
          <w:bCs/>
          <w:color w:val="000000"/>
          <w:sz w:val="24"/>
        </w:rPr>
        <w:t>Nicholas Powers</w:t>
      </w:r>
      <w:r w:rsidRPr="00C9674C">
        <w:rPr>
          <w:rFonts w:ascii="Arial" w:hAnsi="Arial" w:cs="Arial"/>
          <w:color w:val="000000"/>
          <w:sz w:val="24"/>
        </w:rPr>
        <w:t xml:space="preserve"> (University of Kentucky)</w:t>
      </w:r>
    </w:p>
    <w:p w14:paraId="701CF633" w14:textId="5A128978" w:rsidR="00C9674C" w:rsidRPr="00C9674C" w:rsidRDefault="00C9674C" w:rsidP="00C9674C">
      <w:pPr>
        <w:spacing w:after="240"/>
        <w:rPr>
          <w:rFonts w:ascii="Arial" w:hAnsi="Arial" w:cs="Arial"/>
          <w:color w:val="000000"/>
          <w:sz w:val="24"/>
        </w:rPr>
      </w:pPr>
      <w:r w:rsidRPr="00C9674C">
        <w:rPr>
          <w:rFonts w:ascii="Arial" w:hAnsi="Arial" w:cs="Arial"/>
          <w:color w:val="000000"/>
          <w:sz w:val="24"/>
        </w:rPr>
        <w:t xml:space="preserve">Yes/No Future: Queer Temporality in </w:t>
      </w:r>
      <w:r w:rsidRPr="00B36365">
        <w:rPr>
          <w:rFonts w:ascii="Arial" w:hAnsi="Arial" w:cs="Arial"/>
          <w:i/>
          <w:iCs/>
          <w:color w:val="000000"/>
          <w:sz w:val="24"/>
        </w:rPr>
        <w:t>Iphigenia at Aulis</w:t>
      </w:r>
      <w:r w:rsidRPr="00C9674C">
        <w:rPr>
          <w:rFonts w:ascii="Arial" w:hAnsi="Arial" w:cs="Arial"/>
          <w:color w:val="000000"/>
          <w:sz w:val="24"/>
        </w:rPr>
        <w:t xml:space="preserve">, </w:t>
      </w:r>
      <w:r w:rsidRPr="00C9674C">
        <w:rPr>
          <w:rFonts w:ascii="Arial" w:hAnsi="Arial" w:cs="Arial"/>
          <w:b/>
          <w:bCs/>
          <w:color w:val="000000"/>
          <w:sz w:val="24"/>
        </w:rPr>
        <w:t>Laird Cantrell</w:t>
      </w:r>
      <w:r w:rsidRPr="00C9674C">
        <w:rPr>
          <w:rFonts w:ascii="Arial" w:hAnsi="Arial" w:cs="Arial"/>
          <w:color w:val="000000"/>
          <w:sz w:val="24"/>
        </w:rPr>
        <w:t xml:space="preserve"> (University of Iowa)</w:t>
      </w:r>
    </w:p>
    <w:p w14:paraId="5A6884CB" w14:textId="6BD3D847" w:rsidR="004744AE" w:rsidRPr="00C9674C" w:rsidRDefault="00C9674C" w:rsidP="00C9674C">
      <w:pPr>
        <w:spacing w:after="240"/>
        <w:rPr>
          <w:rFonts w:ascii="Arial" w:hAnsi="Arial" w:cs="Arial"/>
          <w:color w:val="000000"/>
          <w:sz w:val="24"/>
        </w:rPr>
      </w:pPr>
      <w:r w:rsidRPr="00C9674C">
        <w:rPr>
          <w:rFonts w:ascii="Arial" w:hAnsi="Arial" w:cs="Arial"/>
          <w:color w:val="000000"/>
          <w:sz w:val="24"/>
        </w:rPr>
        <w:t xml:space="preserve">Horse Girl Son or Masculine κλέος Daughter? An Exploration of Achilles' Gender Performance in Euripides' </w:t>
      </w:r>
      <w:r w:rsidRPr="00BD5ED6">
        <w:rPr>
          <w:rFonts w:ascii="Arial" w:hAnsi="Arial" w:cs="Arial"/>
          <w:i/>
          <w:iCs/>
          <w:color w:val="000000"/>
          <w:sz w:val="24"/>
        </w:rPr>
        <w:t>Iphigenia at Aulis</w:t>
      </w:r>
      <w:r w:rsidRPr="00C9674C">
        <w:rPr>
          <w:rFonts w:ascii="Arial" w:hAnsi="Arial" w:cs="Arial"/>
          <w:color w:val="000000"/>
          <w:sz w:val="24"/>
        </w:rPr>
        <w:t xml:space="preserve">, </w:t>
      </w:r>
      <w:r w:rsidRPr="00C9674C">
        <w:rPr>
          <w:rFonts w:ascii="Arial" w:hAnsi="Arial" w:cs="Arial"/>
          <w:b/>
          <w:bCs/>
          <w:color w:val="000000"/>
          <w:sz w:val="24"/>
        </w:rPr>
        <w:t>Marisa Rude</w:t>
      </w:r>
      <w:r w:rsidRPr="00C9674C">
        <w:rPr>
          <w:rFonts w:ascii="Arial" w:hAnsi="Arial" w:cs="Arial"/>
          <w:color w:val="000000"/>
          <w:sz w:val="24"/>
        </w:rPr>
        <w:t xml:space="preserve"> (University of Iowa)</w:t>
      </w:r>
    </w:p>
    <w:p w14:paraId="73EE1F4D" w14:textId="77777777" w:rsidR="00C9674C" w:rsidRPr="00C9674C" w:rsidRDefault="00C9674C" w:rsidP="00C9674C">
      <w:pPr>
        <w:spacing w:after="240"/>
        <w:rPr>
          <w:rFonts w:ascii="Arial" w:hAnsi="Arial" w:cs="Arial"/>
          <w:color w:val="000000"/>
          <w:sz w:val="24"/>
        </w:rPr>
      </w:pPr>
    </w:p>
    <w:p w14:paraId="76BB334A" w14:textId="704C6251" w:rsidR="004744AE" w:rsidRPr="00587CD6" w:rsidRDefault="00F06DE9" w:rsidP="00AE1268">
      <w:pPr>
        <w:pStyle w:val="ListParagraph"/>
        <w:numPr>
          <w:ilvl w:val="0"/>
          <w:numId w:val="82"/>
        </w:numPr>
        <w:spacing w:after="240"/>
        <w:ind w:left="360"/>
        <w:rPr>
          <w:rFonts w:ascii="Arial" w:hAnsi="Arial" w:cs="Arial"/>
          <w:b/>
          <w:bCs/>
          <w:color w:val="000000"/>
          <w:sz w:val="24"/>
        </w:rPr>
      </w:pPr>
      <w:r w:rsidRPr="00C9674C">
        <w:rPr>
          <w:rFonts w:ascii="Arial" w:hAnsi="Arial" w:cs="Arial"/>
          <w:b/>
          <w:bCs/>
          <w:color w:val="000000"/>
          <w:sz w:val="24"/>
        </w:rPr>
        <w:t>Workshop</w:t>
      </w:r>
      <w:r>
        <w:rPr>
          <w:rFonts w:ascii="Arial" w:hAnsi="Arial" w:cs="Arial"/>
          <w:b/>
          <w:bCs/>
          <w:color w:val="000000"/>
          <w:sz w:val="24"/>
        </w:rPr>
        <w:t>:</w:t>
      </w:r>
      <w:r w:rsidR="004744AE" w:rsidRPr="00C9674C">
        <w:rPr>
          <w:rFonts w:ascii="Arial" w:hAnsi="Arial" w:cs="Arial"/>
          <w:b/>
          <w:bCs/>
          <w:color w:val="000000"/>
          <w:sz w:val="24"/>
        </w:rPr>
        <w:t xml:space="preserve"> Creating Support Networks for Lone Classicists</w:t>
      </w:r>
      <w:r w:rsidR="00C9674C" w:rsidRPr="00C9674C">
        <w:rPr>
          <w:rFonts w:ascii="Arial" w:hAnsi="Arial" w:cs="Arial"/>
          <w:b/>
          <w:bCs/>
          <w:color w:val="000000"/>
          <w:sz w:val="24"/>
        </w:rPr>
        <w:t xml:space="preserve"> – </w:t>
      </w:r>
      <w:r w:rsidR="004744AE" w:rsidRPr="00C9674C">
        <w:rPr>
          <w:rFonts w:ascii="Arial" w:hAnsi="Arial" w:cs="Arial"/>
          <w:b/>
          <w:bCs/>
          <w:color w:val="000000"/>
          <w:sz w:val="24"/>
        </w:rPr>
        <w:t>Riverboa</w:t>
      </w:r>
      <w:r w:rsidR="00E547F5" w:rsidRPr="00C9674C">
        <w:rPr>
          <w:rFonts w:ascii="Arial" w:hAnsi="Arial" w:cs="Arial"/>
          <w:b/>
          <w:bCs/>
          <w:color w:val="000000"/>
          <w:sz w:val="24"/>
        </w:rPr>
        <w:t>t</w:t>
      </w:r>
    </w:p>
    <w:p w14:paraId="32F7A71F" w14:textId="76CA2503" w:rsidR="00C9674C" w:rsidRPr="00F62AEB" w:rsidRDefault="00DC1794" w:rsidP="00F62AEB">
      <w:pPr>
        <w:spacing w:after="240"/>
        <w:jc w:val="center"/>
        <w:rPr>
          <w:rFonts w:ascii="Arial" w:hAnsi="Arial" w:cs="Arial"/>
          <w:color w:val="000000"/>
          <w:sz w:val="24"/>
        </w:rPr>
      </w:pPr>
      <w:r w:rsidRPr="00DC1794">
        <w:rPr>
          <w:rFonts w:ascii="Arial" w:hAnsi="Arial" w:cs="Arial"/>
          <w:b/>
          <w:bCs/>
          <w:color w:val="000000"/>
          <w:sz w:val="24"/>
        </w:rPr>
        <w:t>Stephen M</w:t>
      </w:r>
      <w:r>
        <w:rPr>
          <w:rFonts w:ascii="Arial" w:hAnsi="Arial" w:cs="Arial"/>
          <w:b/>
          <w:bCs/>
          <w:color w:val="000000"/>
          <w:sz w:val="24"/>
        </w:rPr>
        <w:t xml:space="preserve">. </w:t>
      </w:r>
      <w:r w:rsidRPr="00087CEE">
        <w:rPr>
          <w:rFonts w:ascii="Arial" w:hAnsi="Arial" w:cs="Arial"/>
          <w:b/>
          <w:bCs/>
          <w:color w:val="000000"/>
          <w:sz w:val="24"/>
        </w:rPr>
        <w:t xml:space="preserve">Kershner </w:t>
      </w:r>
      <w:r w:rsidR="00F62AEB" w:rsidRPr="00087CEE">
        <w:rPr>
          <w:rFonts w:ascii="Arial" w:hAnsi="Arial" w:cs="Arial"/>
          <w:color w:val="000000"/>
          <w:sz w:val="24"/>
        </w:rPr>
        <w:t>(</w:t>
      </w:r>
      <w:r w:rsidR="00087CEE" w:rsidRPr="00087CEE">
        <w:rPr>
          <w:rFonts w:ascii="Arial" w:hAnsi="Arial" w:cs="Arial"/>
          <w:color w:val="000000"/>
          <w:sz w:val="24"/>
        </w:rPr>
        <w:t>Austin Peay State University</w:t>
      </w:r>
      <w:r w:rsidR="00F62AEB" w:rsidRPr="00087CEE">
        <w:rPr>
          <w:rFonts w:ascii="Arial" w:hAnsi="Arial" w:cs="Arial"/>
          <w:color w:val="000000"/>
          <w:sz w:val="24"/>
        </w:rPr>
        <w:t>)</w:t>
      </w:r>
      <w:r w:rsidR="00F73A9A">
        <w:rPr>
          <w:rFonts w:ascii="Arial" w:hAnsi="Arial" w:cs="Arial"/>
          <w:color w:val="000000"/>
          <w:sz w:val="24"/>
        </w:rPr>
        <w:t xml:space="preserve"> and </w:t>
      </w:r>
      <w:r w:rsidR="00F73A9A" w:rsidRPr="00FB1ECF">
        <w:rPr>
          <w:rFonts w:ascii="Arial" w:hAnsi="Arial" w:cs="Arial"/>
          <w:b/>
          <w:bCs/>
          <w:color w:val="000000"/>
          <w:sz w:val="24"/>
        </w:rPr>
        <w:t>Angela Pitts</w:t>
      </w:r>
      <w:r w:rsidR="00F73A9A" w:rsidRPr="00F73A9A">
        <w:rPr>
          <w:rFonts w:ascii="Arial" w:hAnsi="Arial" w:cs="Arial"/>
          <w:color w:val="000000"/>
          <w:sz w:val="24"/>
        </w:rPr>
        <w:t xml:space="preserve"> </w:t>
      </w:r>
      <w:r w:rsidR="00F73A9A">
        <w:rPr>
          <w:rFonts w:ascii="Arial" w:hAnsi="Arial" w:cs="Arial"/>
          <w:color w:val="000000"/>
          <w:sz w:val="24"/>
        </w:rPr>
        <w:t>(</w:t>
      </w:r>
      <w:r w:rsidR="00F73A9A" w:rsidRPr="00F73A9A">
        <w:rPr>
          <w:rFonts w:ascii="Arial" w:hAnsi="Arial" w:cs="Arial"/>
          <w:color w:val="000000"/>
          <w:sz w:val="24"/>
        </w:rPr>
        <w:t>University of Mary Washington</w:t>
      </w:r>
      <w:r w:rsidR="00F73A9A">
        <w:rPr>
          <w:rFonts w:ascii="Arial" w:hAnsi="Arial" w:cs="Arial"/>
          <w:color w:val="000000"/>
          <w:sz w:val="24"/>
        </w:rPr>
        <w:t xml:space="preserve">), </w:t>
      </w:r>
      <w:r w:rsidR="00FB1ECF" w:rsidRPr="00FB1ECF">
        <w:rPr>
          <w:rFonts w:ascii="Arial" w:hAnsi="Arial" w:cs="Arial"/>
          <w:color w:val="000000"/>
          <w:sz w:val="24"/>
        </w:rPr>
        <w:t>co-organizer</w:t>
      </w:r>
      <w:r w:rsidR="00FB1ECF">
        <w:rPr>
          <w:rFonts w:ascii="Arial" w:hAnsi="Arial" w:cs="Arial"/>
          <w:color w:val="000000"/>
          <w:sz w:val="24"/>
        </w:rPr>
        <w:t>s</w:t>
      </w:r>
      <w:r w:rsidR="00FB1ECF" w:rsidRPr="00FB1ECF">
        <w:rPr>
          <w:rFonts w:ascii="Arial" w:hAnsi="Arial" w:cs="Arial"/>
          <w:color w:val="000000"/>
          <w:sz w:val="24"/>
        </w:rPr>
        <w:t xml:space="preserve"> and co-presenter</w:t>
      </w:r>
      <w:r w:rsidR="00FB1ECF">
        <w:rPr>
          <w:rFonts w:ascii="Arial" w:hAnsi="Arial" w:cs="Arial"/>
          <w:color w:val="000000"/>
          <w:sz w:val="24"/>
        </w:rPr>
        <w:t>s</w:t>
      </w:r>
    </w:p>
    <w:p w14:paraId="28B1642D" w14:textId="77777777" w:rsidR="00E547F5" w:rsidRPr="00587CD6" w:rsidRDefault="00E547F5" w:rsidP="00C75D46">
      <w:pPr>
        <w:spacing w:after="240"/>
        <w:rPr>
          <w:rFonts w:ascii="Arial" w:hAnsi="Arial" w:cs="Arial"/>
          <w:color w:val="EE0000"/>
          <w:sz w:val="24"/>
        </w:rPr>
      </w:pPr>
    </w:p>
    <w:p w14:paraId="0E2D1170" w14:textId="77777777" w:rsidR="003C1537" w:rsidRDefault="003C1537">
      <w:pPr>
        <w:rPr>
          <w:rFonts w:ascii="Arial" w:hAnsi="Arial" w:cs="Arial"/>
          <w:b/>
          <w:bCs/>
          <w:sz w:val="24"/>
        </w:rPr>
      </w:pPr>
      <w:r>
        <w:rPr>
          <w:rFonts w:ascii="Arial" w:hAnsi="Arial" w:cs="Arial"/>
          <w:b/>
          <w:bCs/>
          <w:sz w:val="24"/>
        </w:rPr>
        <w:br w:type="page"/>
      </w:r>
    </w:p>
    <w:p w14:paraId="06AB8C08" w14:textId="6D23B7E8" w:rsidR="004744AE" w:rsidRPr="00C9674C" w:rsidRDefault="00F94120" w:rsidP="00C75D46">
      <w:pPr>
        <w:spacing w:after="240"/>
        <w:jc w:val="center"/>
        <w:rPr>
          <w:rFonts w:ascii="Arial" w:hAnsi="Arial" w:cs="Arial"/>
          <w:color w:val="EE0000"/>
          <w:sz w:val="24"/>
        </w:rPr>
      </w:pPr>
      <w:r w:rsidRPr="00C9674C">
        <w:rPr>
          <w:rFonts w:ascii="Arial" w:hAnsi="Arial" w:cs="Arial"/>
          <w:b/>
          <w:bCs/>
          <w:sz w:val="24"/>
        </w:rPr>
        <w:lastRenderedPageBreak/>
        <w:t xml:space="preserve">Thursday, Third Paper Session </w:t>
      </w:r>
      <w:r w:rsidR="004744AE" w:rsidRPr="00C9674C">
        <w:rPr>
          <w:rFonts w:ascii="Arial" w:hAnsi="Arial" w:cs="Arial"/>
          <w:b/>
          <w:bCs/>
          <w:sz w:val="24"/>
        </w:rPr>
        <w:t>1:00 p</w:t>
      </w:r>
      <w:r w:rsidR="003C1537">
        <w:rPr>
          <w:rFonts w:ascii="Arial" w:hAnsi="Arial" w:cs="Arial"/>
          <w:b/>
          <w:bCs/>
          <w:sz w:val="24"/>
        </w:rPr>
        <w:t>.</w:t>
      </w:r>
      <w:r w:rsidR="004744AE" w:rsidRPr="00C9674C">
        <w:rPr>
          <w:rFonts w:ascii="Arial" w:hAnsi="Arial" w:cs="Arial"/>
          <w:b/>
          <w:bCs/>
          <w:sz w:val="24"/>
        </w:rPr>
        <w:t>m</w:t>
      </w:r>
      <w:r w:rsidR="003C1537">
        <w:rPr>
          <w:rFonts w:ascii="Arial" w:hAnsi="Arial" w:cs="Arial"/>
          <w:b/>
          <w:bCs/>
          <w:sz w:val="24"/>
        </w:rPr>
        <w:t>.</w:t>
      </w:r>
      <w:r w:rsidR="004744AE" w:rsidRPr="00C9674C">
        <w:rPr>
          <w:rFonts w:ascii="Arial" w:hAnsi="Arial" w:cs="Arial"/>
          <w:b/>
          <w:bCs/>
          <w:sz w:val="24"/>
        </w:rPr>
        <w:t xml:space="preserve"> – 3:00 p</w:t>
      </w:r>
      <w:r w:rsidR="003C1537">
        <w:rPr>
          <w:rFonts w:ascii="Arial" w:hAnsi="Arial" w:cs="Arial"/>
          <w:b/>
          <w:bCs/>
          <w:sz w:val="24"/>
        </w:rPr>
        <w:t>.</w:t>
      </w:r>
      <w:r w:rsidR="004744AE" w:rsidRPr="00C9674C">
        <w:rPr>
          <w:rFonts w:ascii="Arial" w:hAnsi="Arial" w:cs="Arial"/>
          <w:b/>
          <w:bCs/>
          <w:sz w:val="24"/>
        </w:rPr>
        <w:t>m</w:t>
      </w:r>
      <w:r w:rsidR="003C1537">
        <w:rPr>
          <w:rFonts w:ascii="Arial" w:hAnsi="Arial" w:cs="Arial"/>
          <w:b/>
          <w:bCs/>
          <w:sz w:val="24"/>
        </w:rPr>
        <w:t>.</w:t>
      </w:r>
    </w:p>
    <w:p w14:paraId="566A3A7F" w14:textId="0BC4C0C3" w:rsidR="004744AE" w:rsidRPr="00AE0123" w:rsidRDefault="004744AE" w:rsidP="00AE1268">
      <w:pPr>
        <w:pStyle w:val="ListParagraph"/>
        <w:numPr>
          <w:ilvl w:val="0"/>
          <w:numId w:val="2"/>
        </w:numPr>
        <w:spacing w:after="240"/>
        <w:ind w:left="360"/>
        <w:rPr>
          <w:rFonts w:ascii="Arial" w:hAnsi="Arial" w:cs="Arial"/>
          <w:b/>
          <w:bCs/>
          <w:color w:val="000000"/>
          <w:sz w:val="24"/>
          <w:lang w:val="el-GR"/>
        </w:rPr>
      </w:pPr>
      <w:r w:rsidRPr="006B1225">
        <w:rPr>
          <w:rFonts w:ascii="Arial" w:hAnsi="Arial" w:cs="Arial"/>
          <w:b/>
          <w:bCs/>
          <w:color w:val="000000"/>
          <w:sz w:val="24"/>
        </w:rPr>
        <w:t xml:space="preserve">Euripides 2 </w:t>
      </w:r>
      <w:r w:rsidR="006B1225">
        <w:rPr>
          <w:rFonts w:ascii="Arial" w:hAnsi="Arial" w:cs="Arial"/>
          <w:b/>
          <w:bCs/>
          <w:color w:val="000000"/>
          <w:sz w:val="24"/>
        </w:rPr>
        <w:t xml:space="preserve">– </w:t>
      </w:r>
      <w:r w:rsidRPr="006B1225">
        <w:rPr>
          <w:rFonts w:ascii="Arial" w:hAnsi="Arial" w:cs="Arial"/>
          <w:b/>
          <w:bCs/>
          <w:color w:val="000000"/>
          <w:sz w:val="24"/>
        </w:rPr>
        <w:t>Clipper</w:t>
      </w:r>
    </w:p>
    <w:p w14:paraId="56E5CC8C" w14:textId="5CEBA179" w:rsidR="00AE0123" w:rsidRPr="00583BB4" w:rsidRDefault="00583BB4" w:rsidP="00AE0123">
      <w:pPr>
        <w:spacing w:after="240"/>
        <w:jc w:val="center"/>
        <w:rPr>
          <w:rFonts w:ascii="Arial" w:hAnsi="Arial" w:cs="Arial"/>
          <w:color w:val="000000"/>
          <w:sz w:val="24"/>
        </w:rPr>
      </w:pPr>
      <w:r w:rsidRPr="00583BB4">
        <w:rPr>
          <w:rFonts w:ascii="Arial" w:hAnsi="Arial" w:cs="Arial"/>
          <w:b/>
          <w:bCs/>
          <w:color w:val="000000"/>
          <w:sz w:val="24"/>
        </w:rPr>
        <w:t>Eunice Kim</w:t>
      </w:r>
      <w:r>
        <w:rPr>
          <w:rFonts w:ascii="Arial" w:hAnsi="Arial" w:cs="Arial"/>
          <w:color w:val="000000"/>
          <w:sz w:val="24"/>
        </w:rPr>
        <w:t xml:space="preserve"> (</w:t>
      </w:r>
      <w:r w:rsidRPr="00583BB4">
        <w:rPr>
          <w:rFonts w:ascii="Arial" w:hAnsi="Arial" w:cs="Arial"/>
          <w:color w:val="000000"/>
          <w:sz w:val="24"/>
        </w:rPr>
        <w:t>Furman University</w:t>
      </w:r>
      <w:r>
        <w:rPr>
          <w:rFonts w:ascii="Arial" w:hAnsi="Arial" w:cs="Arial"/>
          <w:color w:val="000000"/>
          <w:sz w:val="24"/>
        </w:rPr>
        <w:t>), presider</w:t>
      </w:r>
    </w:p>
    <w:p w14:paraId="325BD782" w14:textId="39DB8FD3" w:rsidR="006B1225" w:rsidRPr="006B1225" w:rsidRDefault="006B1225" w:rsidP="006B1225">
      <w:pPr>
        <w:spacing w:after="240"/>
        <w:rPr>
          <w:rFonts w:ascii="Arial" w:hAnsi="Arial" w:cs="Arial"/>
          <w:color w:val="000000"/>
          <w:sz w:val="24"/>
        </w:rPr>
      </w:pPr>
      <w:r w:rsidRPr="006B1225">
        <w:rPr>
          <w:rFonts w:ascii="Arial" w:hAnsi="Arial" w:cs="Arial"/>
          <w:color w:val="000000"/>
          <w:sz w:val="24"/>
        </w:rPr>
        <w:t>Helen, Clytemnestra, and the proliferation of the self</w:t>
      </w:r>
      <w:r>
        <w:rPr>
          <w:rFonts w:ascii="Arial" w:hAnsi="Arial" w:cs="Arial"/>
          <w:color w:val="000000"/>
          <w:sz w:val="24"/>
        </w:rPr>
        <w:t xml:space="preserve">, </w:t>
      </w:r>
      <w:r w:rsidRPr="006B1225">
        <w:rPr>
          <w:rFonts w:ascii="Arial" w:hAnsi="Arial" w:cs="Arial"/>
          <w:b/>
          <w:bCs/>
          <w:color w:val="000000"/>
          <w:sz w:val="24"/>
        </w:rPr>
        <w:t>Christina Filippaki</w:t>
      </w:r>
      <w:r w:rsidRPr="006B1225">
        <w:rPr>
          <w:rFonts w:ascii="Arial" w:hAnsi="Arial" w:cs="Arial"/>
          <w:color w:val="000000"/>
          <w:sz w:val="24"/>
        </w:rPr>
        <w:t xml:space="preserve"> </w:t>
      </w:r>
      <w:r>
        <w:rPr>
          <w:rFonts w:ascii="Arial" w:hAnsi="Arial" w:cs="Arial"/>
          <w:color w:val="000000"/>
          <w:sz w:val="24"/>
        </w:rPr>
        <w:t>(</w:t>
      </w:r>
      <w:r w:rsidRPr="006B1225">
        <w:rPr>
          <w:rFonts w:ascii="Arial" w:hAnsi="Arial" w:cs="Arial"/>
          <w:color w:val="000000"/>
          <w:sz w:val="24"/>
        </w:rPr>
        <w:t>University of Chicago</w:t>
      </w:r>
      <w:r>
        <w:rPr>
          <w:rFonts w:ascii="Arial" w:hAnsi="Arial" w:cs="Arial"/>
          <w:color w:val="000000"/>
          <w:sz w:val="24"/>
        </w:rPr>
        <w:t>)</w:t>
      </w:r>
    </w:p>
    <w:p w14:paraId="024EB8D8" w14:textId="2B46FB18" w:rsidR="006B1225" w:rsidRPr="006B1225" w:rsidRDefault="006B1225" w:rsidP="006B1225">
      <w:pPr>
        <w:spacing w:after="240"/>
        <w:rPr>
          <w:rFonts w:ascii="Arial" w:hAnsi="Arial" w:cs="Arial"/>
          <w:color w:val="000000"/>
          <w:sz w:val="24"/>
        </w:rPr>
      </w:pPr>
      <w:r w:rsidRPr="006B1225">
        <w:rPr>
          <w:rFonts w:ascii="Arial" w:hAnsi="Arial" w:cs="Arial"/>
          <w:color w:val="000000"/>
          <w:sz w:val="24"/>
        </w:rPr>
        <w:t>Seven Against Convention: Rethinking the Number of the Tragic Chorus</w:t>
      </w:r>
      <w:r>
        <w:rPr>
          <w:rFonts w:ascii="Arial" w:hAnsi="Arial" w:cs="Arial"/>
          <w:color w:val="000000"/>
          <w:sz w:val="24"/>
        </w:rPr>
        <w:t xml:space="preserve">, </w:t>
      </w:r>
      <w:r w:rsidRPr="006B1225">
        <w:rPr>
          <w:rFonts w:ascii="Arial" w:hAnsi="Arial" w:cs="Arial"/>
          <w:b/>
          <w:bCs/>
          <w:color w:val="000000"/>
          <w:sz w:val="24"/>
        </w:rPr>
        <w:t>Emmanuel Aprilakis</w:t>
      </w:r>
      <w:r w:rsidRPr="006B1225">
        <w:rPr>
          <w:rFonts w:ascii="Arial" w:hAnsi="Arial" w:cs="Arial"/>
          <w:color w:val="000000"/>
          <w:sz w:val="24"/>
        </w:rPr>
        <w:t xml:space="preserve"> </w:t>
      </w:r>
      <w:r>
        <w:rPr>
          <w:rFonts w:ascii="Arial" w:hAnsi="Arial" w:cs="Arial"/>
          <w:color w:val="000000"/>
          <w:sz w:val="24"/>
        </w:rPr>
        <w:t>(</w:t>
      </w:r>
      <w:r w:rsidRPr="006B1225">
        <w:rPr>
          <w:rFonts w:ascii="Arial" w:hAnsi="Arial" w:cs="Arial"/>
          <w:color w:val="000000"/>
          <w:sz w:val="24"/>
        </w:rPr>
        <w:t>Rutgers University</w:t>
      </w:r>
      <w:r>
        <w:rPr>
          <w:rFonts w:ascii="Arial" w:hAnsi="Arial" w:cs="Arial"/>
          <w:color w:val="000000"/>
          <w:sz w:val="24"/>
        </w:rPr>
        <w:t>)</w:t>
      </w:r>
    </w:p>
    <w:p w14:paraId="616C12B3" w14:textId="5DBAF6E5" w:rsidR="006B1225" w:rsidRPr="006B1225" w:rsidRDefault="006B1225" w:rsidP="006B1225">
      <w:pPr>
        <w:spacing w:after="240"/>
        <w:rPr>
          <w:rFonts w:ascii="Arial" w:hAnsi="Arial" w:cs="Arial"/>
          <w:color w:val="000000"/>
          <w:sz w:val="24"/>
        </w:rPr>
      </w:pPr>
      <w:r w:rsidRPr="006B1225">
        <w:rPr>
          <w:rFonts w:ascii="Arial" w:hAnsi="Arial" w:cs="Arial"/>
          <w:color w:val="000000"/>
          <w:sz w:val="24"/>
        </w:rPr>
        <w:t xml:space="preserve">Age, Birds, and Lament: Choral Poetics and Cohesion in Euripides’ </w:t>
      </w:r>
      <w:r w:rsidRPr="00F761E1">
        <w:rPr>
          <w:rFonts w:ascii="Arial" w:hAnsi="Arial" w:cs="Arial"/>
          <w:i/>
          <w:iCs/>
          <w:color w:val="000000"/>
          <w:sz w:val="24"/>
        </w:rPr>
        <w:t>Herakles</w:t>
      </w:r>
      <w:r>
        <w:rPr>
          <w:rFonts w:ascii="Arial" w:hAnsi="Arial" w:cs="Arial"/>
          <w:color w:val="000000"/>
          <w:sz w:val="24"/>
        </w:rPr>
        <w:t xml:space="preserve">, </w:t>
      </w:r>
      <w:r w:rsidRPr="006B1225">
        <w:rPr>
          <w:rFonts w:ascii="Arial" w:hAnsi="Arial" w:cs="Arial"/>
          <w:b/>
          <w:bCs/>
          <w:color w:val="000000"/>
          <w:sz w:val="24"/>
        </w:rPr>
        <w:t>Aikaterini Markaki</w:t>
      </w:r>
      <w:r w:rsidRPr="006B1225">
        <w:rPr>
          <w:rFonts w:ascii="Arial" w:hAnsi="Arial" w:cs="Arial"/>
          <w:color w:val="000000"/>
          <w:sz w:val="24"/>
        </w:rPr>
        <w:t xml:space="preserve"> </w:t>
      </w:r>
      <w:r>
        <w:rPr>
          <w:rFonts w:ascii="Arial" w:hAnsi="Arial" w:cs="Arial"/>
          <w:color w:val="000000"/>
          <w:sz w:val="24"/>
        </w:rPr>
        <w:t>(</w:t>
      </w:r>
      <w:r w:rsidRPr="006B1225">
        <w:rPr>
          <w:rFonts w:ascii="Arial" w:hAnsi="Arial" w:cs="Arial"/>
          <w:color w:val="000000"/>
          <w:sz w:val="24"/>
        </w:rPr>
        <w:t xml:space="preserve">University of Illinois </w:t>
      </w:r>
      <w:r w:rsidR="00EB4760" w:rsidRPr="00EB4760">
        <w:rPr>
          <w:rFonts w:ascii="Arial" w:hAnsi="Arial" w:cs="Arial"/>
          <w:color w:val="000000"/>
          <w:sz w:val="24"/>
        </w:rPr>
        <w:t>Urbana-Champaign</w:t>
      </w:r>
      <w:r>
        <w:rPr>
          <w:rFonts w:ascii="Arial" w:hAnsi="Arial" w:cs="Arial"/>
          <w:color w:val="000000"/>
          <w:sz w:val="24"/>
        </w:rPr>
        <w:t>)</w:t>
      </w:r>
    </w:p>
    <w:p w14:paraId="117771FF" w14:textId="1D6119EB" w:rsidR="006B1225" w:rsidRPr="006B1225" w:rsidRDefault="006B1225" w:rsidP="006B1225">
      <w:pPr>
        <w:spacing w:after="240"/>
        <w:rPr>
          <w:rFonts w:ascii="Arial" w:hAnsi="Arial" w:cs="Arial"/>
          <w:color w:val="000000"/>
          <w:sz w:val="24"/>
        </w:rPr>
      </w:pPr>
      <w:r w:rsidRPr="006B1225">
        <w:rPr>
          <w:rFonts w:ascii="Arial" w:hAnsi="Arial" w:cs="Arial"/>
          <w:color w:val="000000"/>
          <w:sz w:val="24"/>
        </w:rPr>
        <w:t>A Hate That Dare Now Speak Its Name: Sublime Attack</w:t>
      </w:r>
      <w:r>
        <w:rPr>
          <w:rFonts w:ascii="Arial" w:hAnsi="Arial" w:cs="Arial"/>
          <w:color w:val="000000"/>
          <w:sz w:val="24"/>
        </w:rPr>
        <w:t xml:space="preserve">, </w:t>
      </w:r>
      <w:r w:rsidRPr="006B1225">
        <w:rPr>
          <w:rFonts w:ascii="Arial" w:hAnsi="Arial" w:cs="Arial"/>
          <w:b/>
          <w:bCs/>
          <w:color w:val="000000"/>
          <w:sz w:val="24"/>
        </w:rPr>
        <w:t>Victor Castellani</w:t>
      </w:r>
      <w:r w:rsidRPr="006B1225">
        <w:rPr>
          <w:rFonts w:ascii="Arial" w:hAnsi="Arial" w:cs="Arial"/>
          <w:color w:val="000000"/>
          <w:sz w:val="24"/>
        </w:rPr>
        <w:t xml:space="preserve"> </w:t>
      </w:r>
      <w:r>
        <w:rPr>
          <w:rFonts w:ascii="Arial" w:hAnsi="Arial" w:cs="Arial"/>
          <w:color w:val="000000"/>
          <w:sz w:val="24"/>
        </w:rPr>
        <w:t>(</w:t>
      </w:r>
      <w:r w:rsidRPr="006B1225">
        <w:rPr>
          <w:rFonts w:ascii="Arial" w:hAnsi="Arial" w:cs="Arial"/>
          <w:color w:val="000000"/>
          <w:sz w:val="24"/>
        </w:rPr>
        <w:t>University of Denver</w:t>
      </w:r>
      <w:r>
        <w:rPr>
          <w:rFonts w:ascii="Arial" w:hAnsi="Arial" w:cs="Arial"/>
          <w:color w:val="000000"/>
          <w:sz w:val="24"/>
        </w:rPr>
        <w:t xml:space="preserve"> – </w:t>
      </w:r>
      <w:r w:rsidRPr="006B1225">
        <w:rPr>
          <w:rFonts w:ascii="Arial" w:hAnsi="Arial" w:cs="Arial"/>
          <w:color w:val="000000"/>
          <w:sz w:val="24"/>
        </w:rPr>
        <w:t>Emeritus)</w:t>
      </w:r>
    </w:p>
    <w:p w14:paraId="0BB7949C" w14:textId="2A8BCBF6" w:rsidR="004744AE" w:rsidRDefault="006B1225" w:rsidP="006B1225">
      <w:pPr>
        <w:spacing w:after="240"/>
        <w:rPr>
          <w:rFonts w:ascii="Arial" w:hAnsi="Arial" w:cs="Arial"/>
          <w:color w:val="000000"/>
          <w:sz w:val="24"/>
        </w:rPr>
      </w:pPr>
      <w:r w:rsidRPr="006B1225">
        <w:rPr>
          <w:rFonts w:ascii="Arial" w:hAnsi="Arial" w:cs="Arial"/>
          <w:color w:val="000000"/>
          <w:sz w:val="24"/>
        </w:rPr>
        <w:t xml:space="preserve">Absurdism and Euripides' </w:t>
      </w:r>
      <w:r w:rsidRPr="00B9646B">
        <w:rPr>
          <w:rFonts w:ascii="Arial" w:hAnsi="Arial" w:cs="Arial"/>
          <w:i/>
          <w:iCs/>
          <w:color w:val="000000"/>
          <w:sz w:val="24"/>
        </w:rPr>
        <w:t>Helen</w:t>
      </w:r>
      <w:r>
        <w:rPr>
          <w:rFonts w:ascii="Arial" w:hAnsi="Arial" w:cs="Arial"/>
          <w:color w:val="000000"/>
          <w:sz w:val="24"/>
        </w:rPr>
        <w:t xml:space="preserve">, </w:t>
      </w:r>
      <w:r w:rsidRPr="006B1225">
        <w:rPr>
          <w:rFonts w:ascii="Arial" w:hAnsi="Arial" w:cs="Arial"/>
          <w:b/>
          <w:bCs/>
          <w:color w:val="000000"/>
          <w:sz w:val="24"/>
        </w:rPr>
        <w:t>Martin Albright</w:t>
      </w:r>
      <w:r w:rsidRPr="006B1225">
        <w:rPr>
          <w:rFonts w:ascii="Arial" w:hAnsi="Arial" w:cs="Arial"/>
          <w:color w:val="000000"/>
          <w:sz w:val="24"/>
        </w:rPr>
        <w:t xml:space="preserve"> </w:t>
      </w:r>
      <w:r>
        <w:rPr>
          <w:rFonts w:ascii="Arial" w:hAnsi="Arial" w:cs="Arial"/>
          <w:color w:val="000000"/>
          <w:sz w:val="24"/>
        </w:rPr>
        <w:t>(</w:t>
      </w:r>
      <w:r w:rsidRPr="006B1225">
        <w:rPr>
          <w:rFonts w:ascii="Arial" w:hAnsi="Arial" w:cs="Arial"/>
          <w:color w:val="000000"/>
          <w:sz w:val="24"/>
        </w:rPr>
        <w:t>University of Alabama</w:t>
      </w:r>
      <w:r>
        <w:rPr>
          <w:rFonts w:ascii="Arial" w:hAnsi="Arial" w:cs="Arial"/>
          <w:color w:val="000000"/>
          <w:sz w:val="24"/>
        </w:rPr>
        <w:t>)</w:t>
      </w:r>
    </w:p>
    <w:p w14:paraId="00A71C9F" w14:textId="77777777" w:rsidR="006B1225" w:rsidRPr="00C9674C" w:rsidRDefault="006B1225" w:rsidP="006B1225">
      <w:pPr>
        <w:spacing w:after="240"/>
        <w:rPr>
          <w:rFonts w:ascii="Arial" w:hAnsi="Arial" w:cs="Arial"/>
          <w:b/>
          <w:bCs/>
          <w:sz w:val="24"/>
        </w:rPr>
      </w:pPr>
    </w:p>
    <w:p w14:paraId="1CCCCBB6" w14:textId="523353C6" w:rsidR="004744AE" w:rsidRPr="00587CD6" w:rsidRDefault="004744AE" w:rsidP="00AE1268">
      <w:pPr>
        <w:pStyle w:val="ListParagraph"/>
        <w:numPr>
          <w:ilvl w:val="0"/>
          <w:numId w:val="2"/>
        </w:numPr>
        <w:spacing w:after="240"/>
        <w:ind w:left="360"/>
        <w:rPr>
          <w:rFonts w:ascii="Arial" w:hAnsi="Arial" w:cs="Arial"/>
          <w:b/>
          <w:bCs/>
          <w:sz w:val="24"/>
        </w:rPr>
      </w:pPr>
      <w:r w:rsidRPr="006B1225">
        <w:rPr>
          <w:rFonts w:ascii="Arial" w:hAnsi="Arial" w:cs="Arial"/>
          <w:b/>
          <w:bCs/>
          <w:sz w:val="24"/>
        </w:rPr>
        <w:t xml:space="preserve">Princes and Power </w:t>
      </w:r>
      <w:r w:rsidR="006B1225">
        <w:rPr>
          <w:rFonts w:ascii="Arial" w:hAnsi="Arial" w:cs="Arial"/>
          <w:b/>
          <w:bCs/>
          <w:sz w:val="24"/>
        </w:rPr>
        <w:t xml:space="preserve">– </w:t>
      </w:r>
      <w:r w:rsidRPr="006B1225">
        <w:rPr>
          <w:rFonts w:ascii="Arial" w:hAnsi="Arial" w:cs="Arial"/>
          <w:b/>
          <w:bCs/>
          <w:sz w:val="24"/>
        </w:rPr>
        <w:t>Mobile Bay 1</w:t>
      </w:r>
    </w:p>
    <w:p w14:paraId="3410C8FC" w14:textId="79DB5CC1" w:rsidR="00ED5E39" w:rsidRPr="00D77E1A" w:rsidRDefault="00D77E1A" w:rsidP="00ED5E39">
      <w:pPr>
        <w:spacing w:after="240"/>
        <w:jc w:val="center"/>
        <w:rPr>
          <w:rFonts w:ascii="Arial" w:hAnsi="Arial" w:cs="Arial"/>
          <w:sz w:val="24"/>
        </w:rPr>
      </w:pPr>
      <w:r w:rsidRPr="00D77E1A">
        <w:rPr>
          <w:rFonts w:ascii="Arial" w:hAnsi="Arial" w:cs="Arial"/>
          <w:b/>
          <w:bCs/>
          <w:sz w:val="24"/>
        </w:rPr>
        <w:t>Sam Kindick</w:t>
      </w:r>
      <w:r>
        <w:rPr>
          <w:rFonts w:ascii="Arial" w:hAnsi="Arial" w:cs="Arial"/>
          <w:sz w:val="24"/>
        </w:rPr>
        <w:t xml:space="preserve"> (</w:t>
      </w:r>
      <w:r w:rsidRPr="00D77E1A">
        <w:rPr>
          <w:rFonts w:ascii="Arial" w:hAnsi="Arial" w:cs="Arial"/>
          <w:sz w:val="24"/>
        </w:rPr>
        <w:t>University of Alabama</w:t>
      </w:r>
      <w:r>
        <w:rPr>
          <w:rFonts w:ascii="Arial" w:hAnsi="Arial" w:cs="Arial"/>
          <w:sz w:val="24"/>
        </w:rPr>
        <w:t>), presider</w:t>
      </w:r>
    </w:p>
    <w:p w14:paraId="27F4F389" w14:textId="0B1E6783" w:rsidR="006B1225" w:rsidRPr="006B1225" w:rsidRDefault="006B1225" w:rsidP="006B1225">
      <w:pPr>
        <w:spacing w:after="240"/>
        <w:rPr>
          <w:rFonts w:ascii="Arial" w:hAnsi="Arial" w:cs="Arial"/>
          <w:color w:val="000000"/>
          <w:sz w:val="24"/>
        </w:rPr>
      </w:pPr>
      <w:r w:rsidRPr="006B1225">
        <w:rPr>
          <w:rFonts w:ascii="Arial" w:hAnsi="Arial" w:cs="Arial"/>
          <w:color w:val="000000"/>
          <w:sz w:val="24"/>
        </w:rPr>
        <w:t>Landscape and the Memory of Conflict in Strabo's Italy</w:t>
      </w:r>
      <w:r w:rsidR="007B6312">
        <w:rPr>
          <w:rFonts w:ascii="Arial" w:hAnsi="Arial" w:cs="Arial"/>
          <w:color w:val="000000"/>
          <w:sz w:val="24"/>
        </w:rPr>
        <w:t xml:space="preserve">, </w:t>
      </w:r>
      <w:r w:rsidRPr="006B1225">
        <w:rPr>
          <w:rFonts w:ascii="Arial" w:hAnsi="Arial" w:cs="Arial"/>
          <w:b/>
          <w:bCs/>
          <w:color w:val="000000"/>
          <w:sz w:val="24"/>
        </w:rPr>
        <w:t>Elizabeth G</w:t>
      </w:r>
      <w:r w:rsidR="00041018">
        <w:rPr>
          <w:rFonts w:ascii="Arial" w:hAnsi="Arial" w:cs="Arial"/>
          <w:b/>
          <w:bCs/>
          <w:color w:val="000000"/>
          <w:sz w:val="24"/>
        </w:rPr>
        <w:t>.</w:t>
      </w:r>
      <w:r w:rsidRPr="006B1225">
        <w:rPr>
          <w:rFonts w:ascii="Arial" w:hAnsi="Arial" w:cs="Arial"/>
          <w:b/>
          <w:bCs/>
          <w:color w:val="000000"/>
          <w:sz w:val="24"/>
        </w:rPr>
        <w:t xml:space="preserve"> Palazzolo</w:t>
      </w:r>
      <w:r w:rsidRPr="006B1225">
        <w:rPr>
          <w:rFonts w:ascii="Arial" w:hAnsi="Arial" w:cs="Arial"/>
          <w:color w:val="000000"/>
          <w:sz w:val="24"/>
        </w:rPr>
        <w:t>, Providence College</w:t>
      </w:r>
    </w:p>
    <w:p w14:paraId="6E0DFE39" w14:textId="187BC816" w:rsidR="006B1225" w:rsidRPr="006B1225" w:rsidRDefault="006B1225" w:rsidP="006B1225">
      <w:pPr>
        <w:spacing w:after="240"/>
        <w:rPr>
          <w:rFonts w:ascii="Arial" w:hAnsi="Arial" w:cs="Arial"/>
          <w:color w:val="000000"/>
          <w:sz w:val="24"/>
        </w:rPr>
      </w:pPr>
      <w:r w:rsidRPr="006B1225">
        <w:rPr>
          <w:rFonts w:ascii="Arial" w:hAnsi="Arial" w:cs="Arial"/>
          <w:color w:val="000000"/>
          <w:sz w:val="24"/>
        </w:rPr>
        <w:t>Caligula Among the Client Kings</w:t>
      </w:r>
      <w:r>
        <w:rPr>
          <w:rFonts w:ascii="Arial" w:hAnsi="Arial" w:cs="Arial"/>
          <w:color w:val="000000"/>
          <w:sz w:val="24"/>
        </w:rPr>
        <w:t xml:space="preserve">, </w:t>
      </w:r>
      <w:r w:rsidRPr="006B1225">
        <w:rPr>
          <w:rFonts w:ascii="Arial" w:hAnsi="Arial" w:cs="Arial"/>
          <w:b/>
          <w:bCs/>
          <w:color w:val="000000"/>
          <w:sz w:val="24"/>
        </w:rPr>
        <w:t>Trevor Luke</w:t>
      </w:r>
      <w:r w:rsidRPr="006B1225">
        <w:rPr>
          <w:rFonts w:ascii="Arial" w:hAnsi="Arial" w:cs="Arial"/>
          <w:color w:val="000000"/>
          <w:sz w:val="24"/>
        </w:rPr>
        <w:t xml:space="preserve"> </w:t>
      </w:r>
      <w:r>
        <w:rPr>
          <w:rFonts w:ascii="Arial" w:hAnsi="Arial" w:cs="Arial"/>
          <w:color w:val="000000"/>
          <w:sz w:val="24"/>
        </w:rPr>
        <w:t>(</w:t>
      </w:r>
      <w:r w:rsidRPr="006B1225">
        <w:rPr>
          <w:rFonts w:ascii="Arial" w:hAnsi="Arial" w:cs="Arial"/>
          <w:color w:val="000000"/>
          <w:sz w:val="24"/>
        </w:rPr>
        <w:t>Florida State University</w:t>
      </w:r>
      <w:r>
        <w:rPr>
          <w:rFonts w:ascii="Arial" w:hAnsi="Arial" w:cs="Arial"/>
          <w:color w:val="000000"/>
          <w:sz w:val="24"/>
        </w:rPr>
        <w:t>)</w:t>
      </w:r>
    </w:p>
    <w:p w14:paraId="5F7800A3" w14:textId="66A4F642" w:rsidR="006B1225" w:rsidRPr="006B1225" w:rsidRDefault="006B1225" w:rsidP="006B1225">
      <w:pPr>
        <w:spacing w:after="240"/>
        <w:rPr>
          <w:rFonts w:ascii="Arial" w:hAnsi="Arial" w:cs="Arial"/>
          <w:color w:val="000000"/>
          <w:sz w:val="24"/>
        </w:rPr>
      </w:pPr>
      <w:r w:rsidRPr="006B1225">
        <w:rPr>
          <w:rFonts w:ascii="Arial" w:hAnsi="Arial" w:cs="Arial"/>
          <w:color w:val="000000"/>
          <w:sz w:val="24"/>
        </w:rPr>
        <w:t>A Calpurnian Conspiracy</w:t>
      </w:r>
      <w:r w:rsidR="00BD5AA8" w:rsidRPr="006B1225">
        <w:rPr>
          <w:rFonts w:ascii="Arial" w:hAnsi="Arial" w:cs="Arial"/>
          <w:color w:val="000000"/>
          <w:sz w:val="24"/>
        </w:rPr>
        <w:t>: Anti</w:t>
      </w:r>
      <w:r w:rsidRPr="006B1225">
        <w:rPr>
          <w:rFonts w:ascii="Arial" w:hAnsi="Arial" w:cs="Arial"/>
          <w:color w:val="000000"/>
          <w:sz w:val="24"/>
        </w:rPr>
        <w:t xml:space="preserve">-Neronian Themes in the </w:t>
      </w:r>
      <w:r w:rsidRPr="00BD5AA8">
        <w:rPr>
          <w:rFonts w:ascii="Arial" w:hAnsi="Arial" w:cs="Arial"/>
          <w:i/>
          <w:iCs/>
          <w:color w:val="000000"/>
          <w:sz w:val="24"/>
        </w:rPr>
        <w:t>Eclogues</w:t>
      </w:r>
      <w:r w:rsidRPr="006B1225">
        <w:rPr>
          <w:rFonts w:ascii="Arial" w:hAnsi="Arial" w:cs="Arial"/>
          <w:color w:val="000000"/>
          <w:sz w:val="24"/>
        </w:rPr>
        <w:t xml:space="preserve"> of Calpurnius Siculus</w:t>
      </w:r>
      <w:r>
        <w:rPr>
          <w:rFonts w:ascii="Arial" w:hAnsi="Arial" w:cs="Arial"/>
          <w:color w:val="000000"/>
          <w:sz w:val="24"/>
        </w:rPr>
        <w:t xml:space="preserve">, </w:t>
      </w:r>
      <w:r w:rsidRPr="006B1225">
        <w:rPr>
          <w:rFonts w:ascii="Arial" w:hAnsi="Arial" w:cs="Arial"/>
          <w:b/>
          <w:bCs/>
          <w:color w:val="000000"/>
          <w:sz w:val="24"/>
        </w:rPr>
        <w:t>Jakob Tucker</w:t>
      </w:r>
      <w:r w:rsidRPr="006B1225">
        <w:rPr>
          <w:rFonts w:ascii="Arial" w:hAnsi="Arial" w:cs="Arial"/>
          <w:color w:val="000000"/>
          <w:sz w:val="24"/>
        </w:rPr>
        <w:t xml:space="preserve"> </w:t>
      </w:r>
      <w:r>
        <w:rPr>
          <w:rFonts w:ascii="Arial" w:hAnsi="Arial" w:cs="Arial"/>
          <w:color w:val="000000"/>
          <w:sz w:val="24"/>
        </w:rPr>
        <w:t>(</w:t>
      </w:r>
      <w:r w:rsidRPr="006B1225">
        <w:rPr>
          <w:rFonts w:ascii="Arial" w:hAnsi="Arial" w:cs="Arial"/>
          <w:color w:val="000000"/>
          <w:sz w:val="24"/>
        </w:rPr>
        <w:t>University of Arizona</w:t>
      </w:r>
      <w:r>
        <w:rPr>
          <w:rFonts w:ascii="Arial" w:hAnsi="Arial" w:cs="Arial"/>
          <w:color w:val="000000"/>
          <w:sz w:val="24"/>
        </w:rPr>
        <w:t>)</w:t>
      </w:r>
    </w:p>
    <w:p w14:paraId="10A03021" w14:textId="2665E459" w:rsidR="006B1225" w:rsidRPr="006B1225" w:rsidRDefault="006B1225" w:rsidP="006B1225">
      <w:pPr>
        <w:spacing w:after="240"/>
        <w:rPr>
          <w:rFonts w:ascii="Arial" w:hAnsi="Arial" w:cs="Arial"/>
          <w:color w:val="000000"/>
          <w:sz w:val="24"/>
        </w:rPr>
      </w:pPr>
      <w:r w:rsidRPr="004C417D">
        <w:rPr>
          <w:rFonts w:ascii="Arial" w:hAnsi="Arial" w:cs="Arial"/>
          <w:i/>
          <w:iCs/>
          <w:color w:val="000000"/>
          <w:sz w:val="24"/>
        </w:rPr>
        <w:t>Imperium</w:t>
      </w:r>
      <w:r w:rsidRPr="006B1225">
        <w:rPr>
          <w:rFonts w:ascii="Arial" w:hAnsi="Arial" w:cs="Arial"/>
          <w:color w:val="000000"/>
          <w:sz w:val="24"/>
        </w:rPr>
        <w:t xml:space="preserve"> and one-man rule in Tacitus' </w:t>
      </w:r>
      <w:r w:rsidRPr="001351E3">
        <w:rPr>
          <w:rFonts w:ascii="Arial" w:hAnsi="Arial" w:cs="Arial"/>
          <w:i/>
          <w:iCs/>
          <w:color w:val="000000"/>
          <w:sz w:val="24"/>
        </w:rPr>
        <w:t>Histories</w:t>
      </w:r>
      <w:r>
        <w:rPr>
          <w:rFonts w:ascii="Arial" w:hAnsi="Arial" w:cs="Arial"/>
          <w:color w:val="000000"/>
          <w:sz w:val="24"/>
        </w:rPr>
        <w:t xml:space="preserve">, </w:t>
      </w:r>
      <w:r w:rsidRPr="006B1225">
        <w:rPr>
          <w:rFonts w:ascii="Arial" w:hAnsi="Arial" w:cs="Arial"/>
          <w:b/>
          <w:bCs/>
          <w:color w:val="000000"/>
          <w:sz w:val="24"/>
        </w:rPr>
        <w:t>Panayiotis Christoforou</w:t>
      </w:r>
      <w:r w:rsidRPr="006B1225">
        <w:rPr>
          <w:rFonts w:ascii="Arial" w:hAnsi="Arial" w:cs="Arial"/>
          <w:color w:val="000000"/>
          <w:sz w:val="24"/>
        </w:rPr>
        <w:t xml:space="preserve"> </w:t>
      </w:r>
      <w:r>
        <w:rPr>
          <w:rFonts w:ascii="Arial" w:hAnsi="Arial" w:cs="Arial"/>
          <w:color w:val="000000"/>
          <w:sz w:val="24"/>
        </w:rPr>
        <w:t>(</w:t>
      </w:r>
      <w:r w:rsidRPr="006B1225">
        <w:rPr>
          <w:rFonts w:ascii="Arial" w:hAnsi="Arial" w:cs="Arial"/>
          <w:color w:val="000000"/>
          <w:sz w:val="24"/>
        </w:rPr>
        <w:t>University of Oxford</w:t>
      </w:r>
      <w:r>
        <w:rPr>
          <w:rFonts w:ascii="Arial" w:hAnsi="Arial" w:cs="Arial"/>
          <w:color w:val="000000"/>
          <w:sz w:val="24"/>
        </w:rPr>
        <w:t>)</w:t>
      </w:r>
    </w:p>
    <w:p w14:paraId="60BCC163" w14:textId="1267ADC5" w:rsidR="004744AE" w:rsidRDefault="006B1225" w:rsidP="006B1225">
      <w:pPr>
        <w:spacing w:after="240"/>
        <w:rPr>
          <w:rFonts w:ascii="Arial" w:hAnsi="Arial" w:cs="Arial"/>
          <w:color w:val="000000"/>
          <w:sz w:val="24"/>
        </w:rPr>
      </w:pPr>
      <w:r w:rsidRPr="006B1225">
        <w:rPr>
          <w:rFonts w:ascii="Arial" w:hAnsi="Arial" w:cs="Arial"/>
          <w:color w:val="000000"/>
          <w:sz w:val="24"/>
        </w:rPr>
        <w:t xml:space="preserve">Septimia Zenobia Augusta: Gender Performance, Legitimacy, and Masculine Authority in the </w:t>
      </w:r>
      <w:r w:rsidRPr="00925CD7">
        <w:rPr>
          <w:rFonts w:ascii="Arial" w:hAnsi="Arial" w:cs="Arial"/>
          <w:i/>
          <w:iCs/>
          <w:color w:val="000000"/>
          <w:sz w:val="24"/>
        </w:rPr>
        <w:t>Historia Augusta</w:t>
      </w:r>
      <w:r>
        <w:rPr>
          <w:rFonts w:ascii="Arial" w:hAnsi="Arial" w:cs="Arial"/>
          <w:color w:val="000000"/>
          <w:sz w:val="24"/>
        </w:rPr>
        <w:t xml:space="preserve">, </w:t>
      </w:r>
      <w:r w:rsidRPr="006B1225">
        <w:rPr>
          <w:rFonts w:ascii="Arial" w:hAnsi="Arial" w:cs="Arial"/>
          <w:b/>
          <w:bCs/>
          <w:color w:val="000000"/>
          <w:sz w:val="24"/>
        </w:rPr>
        <w:t>Kevin Gallagher</w:t>
      </w:r>
      <w:r w:rsidRPr="006B1225">
        <w:rPr>
          <w:rFonts w:ascii="Arial" w:hAnsi="Arial" w:cs="Arial"/>
          <w:color w:val="000000"/>
          <w:sz w:val="24"/>
        </w:rPr>
        <w:t xml:space="preserve"> </w:t>
      </w:r>
      <w:r>
        <w:rPr>
          <w:rFonts w:ascii="Arial" w:hAnsi="Arial" w:cs="Arial"/>
          <w:color w:val="000000"/>
          <w:sz w:val="24"/>
        </w:rPr>
        <w:t>(</w:t>
      </w:r>
      <w:r w:rsidRPr="006B1225">
        <w:rPr>
          <w:rFonts w:ascii="Arial" w:hAnsi="Arial" w:cs="Arial"/>
          <w:color w:val="000000"/>
          <w:sz w:val="24"/>
        </w:rPr>
        <w:t>University of Southern Florida</w:t>
      </w:r>
      <w:r>
        <w:rPr>
          <w:rFonts w:ascii="Arial" w:hAnsi="Arial" w:cs="Arial"/>
          <w:color w:val="000000"/>
          <w:sz w:val="24"/>
        </w:rPr>
        <w:t>)</w:t>
      </w:r>
    </w:p>
    <w:p w14:paraId="5789F29C" w14:textId="77777777" w:rsidR="006B1225" w:rsidRPr="00C9674C" w:rsidRDefault="006B1225" w:rsidP="006B1225">
      <w:pPr>
        <w:spacing w:after="240"/>
        <w:rPr>
          <w:rFonts w:ascii="Arial" w:hAnsi="Arial" w:cs="Arial"/>
          <w:color w:val="EE0000"/>
          <w:sz w:val="24"/>
        </w:rPr>
      </w:pPr>
    </w:p>
    <w:p w14:paraId="4453D366" w14:textId="0B911A73" w:rsidR="004744AE" w:rsidRPr="00587CD6" w:rsidRDefault="004744AE" w:rsidP="00AE1268">
      <w:pPr>
        <w:pStyle w:val="ListParagraph"/>
        <w:numPr>
          <w:ilvl w:val="0"/>
          <w:numId w:val="2"/>
        </w:numPr>
        <w:spacing w:after="240"/>
        <w:ind w:left="360"/>
        <w:rPr>
          <w:rFonts w:ascii="Arial" w:hAnsi="Arial" w:cs="Arial"/>
          <w:b/>
          <w:bCs/>
          <w:sz w:val="24"/>
        </w:rPr>
      </w:pPr>
      <w:r w:rsidRPr="006B1225">
        <w:rPr>
          <w:rFonts w:ascii="Arial" w:hAnsi="Arial" w:cs="Arial"/>
          <w:b/>
          <w:bCs/>
          <w:sz w:val="24"/>
        </w:rPr>
        <w:t xml:space="preserve">The Grateful Dead </w:t>
      </w:r>
      <w:r w:rsidR="006B1225">
        <w:rPr>
          <w:rFonts w:ascii="Arial" w:hAnsi="Arial" w:cs="Arial"/>
          <w:b/>
          <w:bCs/>
          <w:sz w:val="24"/>
        </w:rPr>
        <w:t xml:space="preserve">– </w:t>
      </w:r>
      <w:r w:rsidRPr="006B1225">
        <w:rPr>
          <w:rFonts w:ascii="Arial" w:hAnsi="Arial" w:cs="Arial"/>
          <w:b/>
          <w:bCs/>
          <w:sz w:val="24"/>
        </w:rPr>
        <w:t>Mobile Bay 2</w:t>
      </w:r>
    </w:p>
    <w:p w14:paraId="5B7B1EC7" w14:textId="77777777" w:rsidR="00BE069B" w:rsidRDefault="00BE069B" w:rsidP="00BE069B">
      <w:pPr>
        <w:spacing w:after="240"/>
        <w:jc w:val="center"/>
        <w:rPr>
          <w:rFonts w:ascii="Arial" w:hAnsi="Arial" w:cs="Arial"/>
          <w:b/>
          <w:bCs/>
          <w:sz w:val="24"/>
        </w:rPr>
      </w:pPr>
      <w:r w:rsidRPr="00BE069B">
        <w:rPr>
          <w:rFonts w:ascii="Arial" w:hAnsi="Arial" w:cs="Arial"/>
          <w:b/>
          <w:bCs/>
          <w:sz w:val="24"/>
        </w:rPr>
        <w:t xml:space="preserve">Allannah Karas </w:t>
      </w:r>
      <w:r w:rsidRPr="00BE069B">
        <w:rPr>
          <w:rFonts w:ascii="Arial" w:hAnsi="Arial" w:cs="Arial"/>
          <w:sz w:val="24"/>
        </w:rPr>
        <w:t>(University of Miami), presider</w:t>
      </w:r>
    </w:p>
    <w:p w14:paraId="01D3E2E9" w14:textId="4A030523" w:rsidR="006B1225" w:rsidRPr="006B1225" w:rsidRDefault="006B1225" w:rsidP="006B1225">
      <w:pPr>
        <w:spacing w:after="240"/>
        <w:rPr>
          <w:rFonts w:ascii="Arial" w:hAnsi="Arial" w:cs="Arial"/>
          <w:color w:val="000000"/>
          <w:sz w:val="24"/>
        </w:rPr>
      </w:pPr>
      <w:r w:rsidRPr="006B1225">
        <w:rPr>
          <w:rFonts w:ascii="Arial" w:hAnsi="Arial" w:cs="Arial"/>
          <w:color w:val="000000"/>
          <w:sz w:val="24"/>
        </w:rPr>
        <w:t>Heroic Immortality in the Proem of Parmenides</w:t>
      </w:r>
      <w:r>
        <w:rPr>
          <w:rFonts w:ascii="Arial" w:hAnsi="Arial" w:cs="Arial"/>
          <w:color w:val="000000"/>
          <w:sz w:val="24"/>
        </w:rPr>
        <w:t xml:space="preserve">, </w:t>
      </w:r>
      <w:r w:rsidRPr="006B1225">
        <w:rPr>
          <w:rFonts w:ascii="Arial" w:hAnsi="Arial" w:cs="Arial"/>
          <w:b/>
          <w:bCs/>
          <w:color w:val="000000"/>
          <w:sz w:val="24"/>
        </w:rPr>
        <w:t>Benjamin John</w:t>
      </w:r>
      <w:r w:rsidRPr="006B1225">
        <w:rPr>
          <w:rFonts w:ascii="Arial" w:hAnsi="Arial" w:cs="Arial"/>
          <w:color w:val="000000"/>
          <w:sz w:val="24"/>
        </w:rPr>
        <w:t xml:space="preserve"> </w:t>
      </w:r>
      <w:r>
        <w:rPr>
          <w:rFonts w:ascii="Arial" w:hAnsi="Arial" w:cs="Arial"/>
          <w:color w:val="000000"/>
          <w:sz w:val="24"/>
        </w:rPr>
        <w:t>(</w:t>
      </w:r>
      <w:r w:rsidR="00D53ED9">
        <w:rPr>
          <w:rFonts w:ascii="Arial" w:hAnsi="Arial" w:cs="Arial"/>
          <w:color w:val="000000"/>
          <w:sz w:val="24"/>
        </w:rPr>
        <w:t xml:space="preserve">The </w:t>
      </w:r>
      <w:r w:rsidRPr="006B1225">
        <w:rPr>
          <w:rFonts w:ascii="Arial" w:hAnsi="Arial" w:cs="Arial"/>
          <w:color w:val="000000"/>
          <w:sz w:val="24"/>
        </w:rPr>
        <w:t>Ohio State University</w:t>
      </w:r>
      <w:r>
        <w:rPr>
          <w:rFonts w:ascii="Arial" w:hAnsi="Arial" w:cs="Arial"/>
          <w:color w:val="000000"/>
          <w:sz w:val="24"/>
        </w:rPr>
        <w:t>)</w:t>
      </w:r>
    </w:p>
    <w:p w14:paraId="083C0C9D" w14:textId="6966B6B6" w:rsidR="006B1225" w:rsidRPr="006B1225" w:rsidRDefault="006B1225" w:rsidP="006B1225">
      <w:pPr>
        <w:spacing w:after="240"/>
        <w:rPr>
          <w:rFonts w:ascii="Arial" w:hAnsi="Arial" w:cs="Arial"/>
          <w:color w:val="000000"/>
          <w:sz w:val="24"/>
        </w:rPr>
      </w:pPr>
      <w:r w:rsidRPr="006B1225">
        <w:rPr>
          <w:rFonts w:ascii="Arial" w:hAnsi="Arial" w:cs="Arial"/>
          <w:color w:val="000000"/>
          <w:sz w:val="24"/>
        </w:rPr>
        <w:t>Before the Afterlife: The Overlooked Impact of Lived Experiences in Mystery Cults</w:t>
      </w:r>
      <w:r>
        <w:rPr>
          <w:rFonts w:ascii="Arial" w:hAnsi="Arial" w:cs="Arial"/>
          <w:color w:val="000000"/>
          <w:sz w:val="24"/>
        </w:rPr>
        <w:t xml:space="preserve">, </w:t>
      </w:r>
      <w:r w:rsidRPr="006B1225">
        <w:rPr>
          <w:rFonts w:ascii="Arial" w:hAnsi="Arial" w:cs="Arial"/>
          <w:b/>
          <w:bCs/>
          <w:color w:val="000000"/>
          <w:sz w:val="24"/>
        </w:rPr>
        <w:t>Andrew Burrow</w:t>
      </w:r>
      <w:r w:rsidRPr="006B1225">
        <w:rPr>
          <w:rFonts w:ascii="Arial" w:hAnsi="Arial" w:cs="Arial"/>
          <w:color w:val="000000"/>
          <w:sz w:val="24"/>
        </w:rPr>
        <w:t xml:space="preserve"> </w:t>
      </w:r>
      <w:r>
        <w:rPr>
          <w:rFonts w:ascii="Arial" w:hAnsi="Arial" w:cs="Arial"/>
          <w:color w:val="000000"/>
          <w:sz w:val="24"/>
        </w:rPr>
        <w:t>(</w:t>
      </w:r>
      <w:r w:rsidRPr="006B1225">
        <w:rPr>
          <w:rFonts w:ascii="Arial" w:hAnsi="Arial" w:cs="Arial"/>
          <w:color w:val="000000"/>
          <w:sz w:val="24"/>
        </w:rPr>
        <w:t>Carson-Newman University</w:t>
      </w:r>
      <w:r>
        <w:rPr>
          <w:rFonts w:ascii="Arial" w:hAnsi="Arial" w:cs="Arial"/>
          <w:color w:val="000000"/>
          <w:sz w:val="24"/>
        </w:rPr>
        <w:t>)</w:t>
      </w:r>
    </w:p>
    <w:p w14:paraId="15EA2828" w14:textId="205C4977" w:rsidR="006B1225" w:rsidRPr="006B1225" w:rsidRDefault="006B1225" w:rsidP="006B1225">
      <w:pPr>
        <w:spacing w:after="240"/>
        <w:rPr>
          <w:rFonts w:ascii="Arial" w:hAnsi="Arial" w:cs="Arial"/>
          <w:color w:val="000000"/>
          <w:sz w:val="24"/>
        </w:rPr>
      </w:pPr>
      <w:r w:rsidRPr="006B1225">
        <w:rPr>
          <w:rFonts w:ascii="Arial" w:hAnsi="Arial" w:cs="Arial"/>
          <w:color w:val="000000"/>
          <w:sz w:val="24"/>
        </w:rPr>
        <w:lastRenderedPageBreak/>
        <w:t>The Sensual Dead: Exploring the Non-Visual Paradigm of the Greek Afterlife</w:t>
      </w:r>
      <w:r>
        <w:rPr>
          <w:rFonts w:ascii="Arial" w:hAnsi="Arial" w:cs="Arial"/>
          <w:color w:val="000000"/>
          <w:sz w:val="24"/>
        </w:rPr>
        <w:t xml:space="preserve">, </w:t>
      </w:r>
      <w:r w:rsidRPr="006B1225">
        <w:rPr>
          <w:rFonts w:ascii="Arial" w:hAnsi="Arial" w:cs="Arial"/>
          <w:b/>
          <w:bCs/>
          <w:color w:val="000000"/>
          <w:sz w:val="24"/>
        </w:rPr>
        <w:t>Suzanne Lye</w:t>
      </w:r>
      <w:r w:rsidRPr="006B1225">
        <w:rPr>
          <w:rFonts w:ascii="Arial" w:hAnsi="Arial" w:cs="Arial"/>
          <w:color w:val="000000"/>
          <w:sz w:val="24"/>
        </w:rPr>
        <w:t xml:space="preserve"> </w:t>
      </w:r>
      <w:r>
        <w:rPr>
          <w:rFonts w:ascii="Arial" w:hAnsi="Arial" w:cs="Arial"/>
          <w:color w:val="000000"/>
          <w:sz w:val="24"/>
        </w:rPr>
        <w:t>(</w:t>
      </w:r>
      <w:r w:rsidR="00A9377D">
        <w:rPr>
          <w:rFonts w:ascii="Arial" w:hAnsi="Arial" w:cs="Arial"/>
          <w:color w:val="000000"/>
          <w:sz w:val="24"/>
        </w:rPr>
        <w:t>University of North Carolina at Chapel Hill</w:t>
      </w:r>
      <w:r>
        <w:rPr>
          <w:rFonts w:ascii="Arial" w:hAnsi="Arial" w:cs="Arial"/>
          <w:color w:val="000000"/>
          <w:sz w:val="24"/>
        </w:rPr>
        <w:t>)</w:t>
      </w:r>
    </w:p>
    <w:p w14:paraId="0133D06D" w14:textId="02ED90F8" w:rsidR="006B1225" w:rsidRPr="006B1225" w:rsidRDefault="006B1225" w:rsidP="006B1225">
      <w:pPr>
        <w:spacing w:after="240"/>
        <w:rPr>
          <w:rFonts w:ascii="Arial" w:hAnsi="Arial" w:cs="Arial"/>
          <w:color w:val="000000"/>
          <w:sz w:val="24"/>
        </w:rPr>
      </w:pPr>
      <w:r w:rsidRPr="006B1225">
        <w:rPr>
          <w:rFonts w:ascii="Arial" w:hAnsi="Arial" w:cs="Arial"/>
          <w:color w:val="000000"/>
          <w:sz w:val="24"/>
        </w:rPr>
        <w:t>Good Ghosts: A Re-view of the Roman Ghost Story</w:t>
      </w:r>
      <w:r>
        <w:rPr>
          <w:rFonts w:ascii="Arial" w:hAnsi="Arial" w:cs="Arial"/>
          <w:color w:val="000000"/>
          <w:sz w:val="24"/>
        </w:rPr>
        <w:t xml:space="preserve">, </w:t>
      </w:r>
      <w:r w:rsidRPr="006B1225">
        <w:rPr>
          <w:rFonts w:ascii="Arial" w:hAnsi="Arial" w:cs="Arial"/>
          <w:b/>
          <w:bCs/>
          <w:color w:val="000000"/>
          <w:sz w:val="24"/>
        </w:rPr>
        <w:t>Kathleen Burt</w:t>
      </w:r>
      <w:r w:rsidRPr="006B1225">
        <w:rPr>
          <w:rFonts w:ascii="Arial" w:hAnsi="Arial" w:cs="Arial"/>
          <w:color w:val="000000"/>
          <w:sz w:val="24"/>
        </w:rPr>
        <w:t xml:space="preserve"> </w:t>
      </w:r>
      <w:r>
        <w:rPr>
          <w:rFonts w:ascii="Arial" w:hAnsi="Arial" w:cs="Arial"/>
          <w:color w:val="000000"/>
          <w:sz w:val="24"/>
        </w:rPr>
        <w:t>(</w:t>
      </w:r>
      <w:r w:rsidRPr="006B1225">
        <w:rPr>
          <w:rFonts w:ascii="Arial" w:hAnsi="Arial" w:cs="Arial"/>
          <w:color w:val="000000"/>
          <w:sz w:val="24"/>
        </w:rPr>
        <w:t>Middle Georgia State University</w:t>
      </w:r>
      <w:r>
        <w:rPr>
          <w:rFonts w:ascii="Arial" w:hAnsi="Arial" w:cs="Arial"/>
          <w:color w:val="000000"/>
          <w:sz w:val="24"/>
        </w:rPr>
        <w:t>)</w:t>
      </w:r>
    </w:p>
    <w:p w14:paraId="782669A1" w14:textId="77777777" w:rsidR="004744AE" w:rsidRPr="00C9674C" w:rsidRDefault="004744AE" w:rsidP="00C75D46">
      <w:pPr>
        <w:spacing w:after="240"/>
        <w:rPr>
          <w:rFonts w:ascii="Arial" w:hAnsi="Arial" w:cs="Arial"/>
          <w:sz w:val="24"/>
        </w:rPr>
      </w:pPr>
    </w:p>
    <w:p w14:paraId="7A9FC34C" w14:textId="77777777" w:rsidR="001059F4" w:rsidRPr="00587CD6" w:rsidRDefault="004744AE" w:rsidP="00AE1268">
      <w:pPr>
        <w:pStyle w:val="ListParagraph"/>
        <w:numPr>
          <w:ilvl w:val="0"/>
          <w:numId w:val="2"/>
        </w:numPr>
        <w:spacing w:after="240"/>
        <w:ind w:left="360"/>
        <w:rPr>
          <w:rFonts w:ascii="Arial" w:hAnsi="Arial" w:cs="Arial"/>
          <w:b/>
          <w:bCs/>
          <w:color w:val="000000"/>
          <w:sz w:val="24"/>
        </w:rPr>
      </w:pPr>
      <w:r w:rsidRPr="006B1225">
        <w:rPr>
          <w:rFonts w:ascii="Arial" w:hAnsi="Arial" w:cs="Arial"/>
          <w:b/>
          <w:bCs/>
          <w:color w:val="000000"/>
          <w:sz w:val="24"/>
        </w:rPr>
        <w:t xml:space="preserve">Greek Cultural Studies </w:t>
      </w:r>
      <w:r w:rsidR="006B1225">
        <w:rPr>
          <w:rFonts w:ascii="Arial" w:hAnsi="Arial" w:cs="Arial"/>
          <w:b/>
          <w:bCs/>
          <w:color w:val="000000"/>
          <w:sz w:val="24"/>
        </w:rPr>
        <w:t xml:space="preserve">– </w:t>
      </w:r>
      <w:r w:rsidRPr="006B1225">
        <w:rPr>
          <w:rFonts w:ascii="Arial" w:hAnsi="Arial" w:cs="Arial"/>
          <w:b/>
          <w:bCs/>
          <w:color w:val="000000"/>
          <w:sz w:val="24"/>
        </w:rPr>
        <w:t>Mobile Bay 3</w:t>
      </w:r>
    </w:p>
    <w:p w14:paraId="74AF3727" w14:textId="07D94898" w:rsidR="004744AE" w:rsidRPr="001059F4" w:rsidRDefault="001059F4" w:rsidP="001059F4">
      <w:pPr>
        <w:spacing w:after="240"/>
        <w:jc w:val="center"/>
        <w:rPr>
          <w:rFonts w:ascii="Arial" w:hAnsi="Arial" w:cs="Arial"/>
          <w:color w:val="000000"/>
          <w:sz w:val="24"/>
        </w:rPr>
      </w:pPr>
      <w:r w:rsidRPr="00587CD6">
        <w:rPr>
          <w:rFonts w:ascii="Arial" w:hAnsi="Arial" w:cs="Arial"/>
          <w:b/>
          <w:bCs/>
          <w:color w:val="000000"/>
          <w:sz w:val="24"/>
        </w:rPr>
        <w:t>Andrew Wolpert</w:t>
      </w:r>
      <w:r>
        <w:rPr>
          <w:rFonts w:ascii="Arial" w:hAnsi="Arial" w:cs="Arial"/>
          <w:color w:val="000000"/>
          <w:sz w:val="24"/>
        </w:rPr>
        <w:t xml:space="preserve"> (</w:t>
      </w:r>
      <w:r w:rsidRPr="001059F4">
        <w:rPr>
          <w:rFonts w:ascii="Arial" w:hAnsi="Arial" w:cs="Arial"/>
          <w:color w:val="000000"/>
          <w:sz w:val="24"/>
        </w:rPr>
        <w:t>University of Florida</w:t>
      </w:r>
      <w:r>
        <w:rPr>
          <w:rFonts w:ascii="Arial" w:hAnsi="Arial" w:cs="Arial"/>
          <w:color w:val="000000"/>
          <w:sz w:val="24"/>
        </w:rPr>
        <w:t>), presider</w:t>
      </w:r>
    </w:p>
    <w:p w14:paraId="30866C2B" w14:textId="3B883731" w:rsidR="006B1225" w:rsidRPr="006B1225" w:rsidRDefault="006B1225" w:rsidP="006B1225">
      <w:pPr>
        <w:spacing w:after="240"/>
        <w:rPr>
          <w:rFonts w:ascii="Arial" w:hAnsi="Arial" w:cs="Arial"/>
          <w:color w:val="000000"/>
          <w:sz w:val="24"/>
        </w:rPr>
      </w:pPr>
      <w:r w:rsidRPr="006B1225">
        <w:rPr>
          <w:rFonts w:ascii="Arial" w:hAnsi="Arial" w:cs="Arial"/>
          <w:color w:val="000000"/>
          <w:sz w:val="24"/>
        </w:rPr>
        <w:t>Tracing the Origins of the Ephesian Artemis</w:t>
      </w:r>
      <w:r>
        <w:rPr>
          <w:rFonts w:ascii="Arial" w:hAnsi="Arial" w:cs="Arial"/>
          <w:color w:val="000000"/>
          <w:sz w:val="24"/>
        </w:rPr>
        <w:t xml:space="preserve">, </w:t>
      </w:r>
      <w:r w:rsidRPr="006B1225">
        <w:rPr>
          <w:rFonts w:ascii="Arial" w:hAnsi="Arial" w:cs="Arial"/>
          <w:b/>
          <w:bCs/>
          <w:color w:val="000000"/>
          <w:sz w:val="24"/>
        </w:rPr>
        <w:t>Zoe Hubacker</w:t>
      </w:r>
      <w:r w:rsidRPr="006B1225">
        <w:rPr>
          <w:rFonts w:ascii="Arial" w:hAnsi="Arial" w:cs="Arial"/>
          <w:color w:val="000000"/>
          <w:sz w:val="24"/>
        </w:rPr>
        <w:t xml:space="preserve"> </w:t>
      </w:r>
      <w:r>
        <w:rPr>
          <w:rFonts w:ascii="Arial" w:hAnsi="Arial" w:cs="Arial"/>
          <w:color w:val="000000"/>
          <w:sz w:val="24"/>
        </w:rPr>
        <w:t>(</w:t>
      </w:r>
      <w:r w:rsidRPr="006B1225">
        <w:rPr>
          <w:rFonts w:ascii="Arial" w:hAnsi="Arial" w:cs="Arial"/>
          <w:color w:val="000000"/>
          <w:sz w:val="24"/>
        </w:rPr>
        <w:t>University of Arizona</w:t>
      </w:r>
      <w:r>
        <w:rPr>
          <w:rFonts w:ascii="Arial" w:hAnsi="Arial" w:cs="Arial"/>
          <w:color w:val="000000"/>
          <w:sz w:val="24"/>
        </w:rPr>
        <w:t>)</w:t>
      </w:r>
    </w:p>
    <w:p w14:paraId="368739B3" w14:textId="5B5A51C3" w:rsidR="006B1225" w:rsidRPr="006B1225" w:rsidRDefault="006B1225" w:rsidP="006B1225">
      <w:pPr>
        <w:spacing w:after="240"/>
        <w:rPr>
          <w:rFonts w:ascii="Arial" w:hAnsi="Arial" w:cs="Arial"/>
          <w:color w:val="000000"/>
          <w:sz w:val="24"/>
        </w:rPr>
      </w:pPr>
      <w:r w:rsidRPr="006B1225">
        <w:rPr>
          <w:rFonts w:ascii="Arial" w:hAnsi="Arial" w:cs="Arial"/>
          <w:color w:val="000000"/>
          <w:sz w:val="24"/>
        </w:rPr>
        <w:t>Gendered Athletics in Greece and Rome</w:t>
      </w:r>
      <w:r>
        <w:rPr>
          <w:rFonts w:ascii="Arial" w:hAnsi="Arial" w:cs="Arial"/>
          <w:color w:val="000000"/>
          <w:sz w:val="24"/>
        </w:rPr>
        <w:t xml:space="preserve">, </w:t>
      </w:r>
      <w:r w:rsidRPr="006B1225">
        <w:rPr>
          <w:rFonts w:ascii="Arial" w:hAnsi="Arial" w:cs="Arial"/>
          <w:b/>
          <w:bCs/>
          <w:color w:val="000000"/>
          <w:sz w:val="24"/>
        </w:rPr>
        <w:t>Grace Kim</w:t>
      </w:r>
      <w:r w:rsidRPr="006B1225">
        <w:rPr>
          <w:rFonts w:ascii="Arial" w:hAnsi="Arial" w:cs="Arial"/>
          <w:color w:val="000000"/>
          <w:sz w:val="24"/>
        </w:rPr>
        <w:t xml:space="preserve"> </w:t>
      </w:r>
      <w:r>
        <w:rPr>
          <w:rFonts w:ascii="Arial" w:hAnsi="Arial" w:cs="Arial"/>
          <w:color w:val="000000"/>
          <w:sz w:val="24"/>
        </w:rPr>
        <w:t>(</w:t>
      </w:r>
      <w:r w:rsidRPr="006B1225">
        <w:rPr>
          <w:rFonts w:ascii="Arial" w:hAnsi="Arial" w:cs="Arial"/>
          <w:color w:val="000000"/>
          <w:sz w:val="24"/>
        </w:rPr>
        <w:t>Andover Academy</w:t>
      </w:r>
      <w:r>
        <w:rPr>
          <w:rFonts w:ascii="Arial" w:hAnsi="Arial" w:cs="Arial"/>
          <w:color w:val="000000"/>
          <w:sz w:val="24"/>
        </w:rPr>
        <w:t>)</w:t>
      </w:r>
    </w:p>
    <w:p w14:paraId="094A98D2" w14:textId="7BFAFB2F" w:rsidR="006B1225" w:rsidRPr="006B1225" w:rsidRDefault="006B1225" w:rsidP="006B1225">
      <w:pPr>
        <w:spacing w:after="240"/>
        <w:rPr>
          <w:rFonts w:ascii="Arial" w:hAnsi="Arial" w:cs="Arial"/>
          <w:color w:val="000000"/>
          <w:sz w:val="24"/>
        </w:rPr>
      </w:pPr>
      <w:r w:rsidRPr="006B1225">
        <w:rPr>
          <w:rFonts w:ascii="Arial" w:hAnsi="Arial" w:cs="Arial"/>
          <w:color w:val="000000"/>
          <w:sz w:val="24"/>
        </w:rPr>
        <w:t>A Typology of Ancient Greek Migration</w:t>
      </w:r>
      <w:r>
        <w:rPr>
          <w:rFonts w:ascii="Arial" w:hAnsi="Arial" w:cs="Arial"/>
          <w:color w:val="000000"/>
          <w:sz w:val="24"/>
        </w:rPr>
        <w:t xml:space="preserve">, </w:t>
      </w:r>
      <w:r w:rsidRPr="006B1225">
        <w:rPr>
          <w:rFonts w:ascii="Arial" w:hAnsi="Arial" w:cs="Arial"/>
          <w:b/>
          <w:bCs/>
          <w:color w:val="000000"/>
          <w:sz w:val="24"/>
        </w:rPr>
        <w:t>Naomi T. Campa</w:t>
      </w:r>
      <w:r w:rsidRPr="006B1225">
        <w:rPr>
          <w:rFonts w:ascii="Arial" w:hAnsi="Arial" w:cs="Arial"/>
          <w:color w:val="000000"/>
          <w:sz w:val="24"/>
        </w:rPr>
        <w:t xml:space="preserve"> </w:t>
      </w:r>
      <w:r>
        <w:rPr>
          <w:rFonts w:ascii="Arial" w:hAnsi="Arial" w:cs="Arial"/>
          <w:color w:val="000000"/>
          <w:sz w:val="24"/>
        </w:rPr>
        <w:t>(</w:t>
      </w:r>
      <w:r w:rsidRPr="006B1225">
        <w:rPr>
          <w:rFonts w:ascii="Arial" w:hAnsi="Arial" w:cs="Arial"/>
          <w:color w:val="000000"/>
          <w:sz w:val="24"/>
        </w:rPr>
        <w:t>The University of Texas at Austin</w:t>
      </w:r>
      <w:r>
        <w:rPr>
          <w:rFonts w:ascii="Arial" w:hAnsi="Arial" w:cs="Arial"/>
          <w:color w:val="000000"/>
          <w:sz w:val="24"/>
        </w:rPr>
        <w:t>)</w:t>
      </w:r>
    </w:p>
    <w:p w14:paraId="5126B5E2" w14:textId="6A06024A" w:rsidR="008F137F" w:rsidRDefault="006B1225" w:rsidP="008F137F">
      <w:pPr>
        <w:spacing w:after="240"/>
        <w:rPr>
          <w:rFonts w:ascii="Arial" w:hAnsi="Arial" w:cs="Arial"/>
          <w:color w:val="000000"/>
          <w:sz w:val="24"/>
        </w:rPr>
      </w:pPr>
      <w:r w:rsidRPr="006B1225">
        <w:rPr>
          <w:rFonts w:ascii="Arial" w:hAnsi="Arial" w:cs="Arial"/>
          <w:color w:val="000000"/>
          <w:sz w:val="24"/>
        </w:rPr>
        <w:t>The Parthenon as a Symbol of Cultural Identities in Athens</w:t>
      </w:r>
      <w:r>
        <w:rPr>
          <w:rFonts w:ascii="Arial" w:hAnsi="Arial" w:cs="Arial"/>
          <w:color w:val="000000"/>
          <w:sz w:val="24"/>
        </w:rPr>
        <w:t xml:space="preserve">, </w:t>
      </w:r>
      <w:r w:rsidRPr="006B1225">
        <w:rPr>
          <w:rFonts w:ascii="Arial" w:hAnsi="Arial" w:cs="Arial"/>
          <w:b/>
          <w:bCs/>
          <w:color w:val="000000"/>
          <w:sz w:val="24"/>
        </w:rPr>
        <w:t>Kai L</w:t>
      </w:r>
      <w:r w:rsidR="00D0314F">
        <w:rPr>
          <w:rFonts w:ascii="Arial" w:hAnsi="Arial" w:cs="Arial"/>
          <w:b/>
          <w:bCs/>
          <w:color w:val="000000"/>
          <w:sz w:val="24"/>
        </w:rPr>
        <w:t>.</w:t>
      </w:r>
      <w:r w:rsidRPr="006B1225">
        <w:rPr>
          <w:rFonts w:ascii="Arial" w:hAnsi="Arial" w:cs="Arial"/>
          <w:b/>
          <w:bCs/>
          <w:color w:val="000000"/>
          <w:sz w:val="24"/>
        </w:rPr>
        <w:t xml:space="preserve"> Jones</w:t>
      </w:r>
      <w:r w:rsidRPr="006B1225">
        <w:rPr>
          <w:rFonts w:ascii="Arial" w:hAnsi="Arial" w:cs="Arial"/>
          <w:color w:val="000000"/>
          <w:sz w:val="24"/>
        </w:rPr>
        <w:t xml:space="preserve"> </w:t>
      </w:r>
      <w:r>
        <w:rPr>
          <w:rFonts w:ascii="Arial" w:hAnsi="Arial" w:cs="Arial"/>
          <w:color w:val="000000"/>
          <w:sz w:val="24"/>
        </w:rPr>
        <w:t>(</w:t>
      </w:r>
      <w:r w:rsidRPr="006B1225">
        <w:rPr>
          <w:rFonts w:ascii="Arial" w:hAnsi="Arial" w:cs="Arial"/>
          <w:color w:val="000000"/>
          <w:sz w:val="24"/>
        </w:rPr>
        <w:t>Southeastern Oklahoma State University</w:t>
      </w:r>
      <w:r>
        <w:rPr>
          <w:rFonts w:ascii="Arial" w:hAnsi="Arial" w:cs="Arial"/>
          <w:color w:val="000000"/>
          <w:sz w:val="24"/>
        </w:rPr>
        <w:t>)</w:t>
      </w:r>
    </w:p>
    <w:p w14:paraId="5B2DCD41" w14:textId="77777777" w:rsidR="00B533DC" w:rsidRDefault="00B533DC" w:rsidP="008F137F">
      <w:pPr>
        <w:spacing w:after="240"/>
        <w:rPr>
          <w:rFonts w:ascii="Arial" w:hAnsi="Arial" w:cs="Arial"/>
          <w:color w:val="000000"/>
          <w:sz w:val="24"/>
        </w:rPr>
      </w:pPr>
    </w:p>
    <w:p w14:paraId="340290A9" w14:textId="48964562" w:rsidR="008F137F" w:rsidRPr="00B533DC" w:rsidRDefault="008F137F" w:rsidP="00AE1268">
      <w:pPr>
        <w:pStyle w:val="ListParagraph"/>
        <w:numPr>
          <w:ilvl w:val="0"/>
          <w:numId w:val="2"/>
        </w:numPr>
        <w:spacing w:after="240"/>
        <w:ind w:left="360"/>
        <w:rPr>
          <w:rFonts w:ascii="Arial" w:hAnsi="Arial" w:cs="Arial"/>
          <w:b/>
          <w:bCs/>
          <w:color w:val="000000"/>
          <w:sz w:val="24"/>
        </w:rPr>
      </w:pPr>
      <w:r w:rsidRPr="00B533DC">
        <w:rPr>
          <w:rFonts w:ascii="Arial" w:hAnsi="Arial" w:cs="Arial"/>
          <w:b/>
          <w:bCs/>
          <w:sz w:val="24"/>
        </w:rPr>
        <w:t>Objects – Schooner</w:t>
      </w:r>
    </w:p>
    <w:p w14:paraId="617480AE" w14:textId="494EAD77" w:rsidR="008F137F" w:rsidRPr="00D1209A" w:rsidRDefault="008F137F" w:rsidP="008F137F">
      <w:pPr>
        <w:spacing w:after="240"/>
        <w:jc w:val="center"/>
        <w:rPr>
          <w:rFonts w:ascii="Arial" w:hAnsi="Arial" w:cs="Arial"/>
          <w:sz w:val="24"/>
        </w:rPr>
      </w:pPr>
      <w:r w:rsidRPr="00D1209A">
        <w:rPr>
          <w:rFonts w:ascii="Arial" w:hAnsi="Arial" w:cs="Arial"/>
          <w:b/>
          <w:bCs/>
          <w:sz w:val="24"/>
        </w:rPr>
        <w:t xml:space="preserve">Jessica </w:t>
      </w:r>
      <w:r w:rsidR="009775E7">
        <w:rPr>
          <w:rFonts w:ascii="Arial" w:hAnsi="Arial" w:cs="Arial"/>
          <w:b/>
          <w:bCs/>
          <w:sz w:val="24"/>
        </w:rPr>
        <w:t xml:space="preserve">Anne </w:t>
      </w:r>
      <w:r w:rsidRPr="00D1209A">
        <w:rPr>
          <w:rFonts w:ascii="Arial" w:hAnsi="Arial" w:cs="Arial"/>
          <w:b/>
          <w:bCs/>
          <w:sz w:val="24"/>
        </w:rPr>
        <w:t>Westerhold</w:t>
      </w:r>
      <w:r>
        <w:rPr>
          <w:rFonts w:ascii="Arial" w:hAnsi="Arial" w:cs="Arial"/>
          <w:sz w:val="24"/>
        </w:rPr>
        <w:t xml:space="preserve"> (</w:t>
      </w:r>
      <w:r w:rsidRPr="00D1209A">
        <w:rPr>
          <w:rFonts w:ascii="Arial" w:hAnsi="Arial" w:cs="Arial"/>
          <w:sz w:val="24"/>
        </w:rPr>
        <w:t>University of Tennessee</w:t>
      </w:r>
      <w:r>
        <w:rPr>
          <w:rFonts w:ascii="Arial" w:hAnsi="Arial" w:cs="Arial"/>
          <w:sz w:val="24"/>
        </w:rPr>
        <w:t>), presider</w:t>
      </w:r>
    </w:p>
    <w:p w14:paraId="4D797285" w14:textId="77777777" w:rsidR="008F137F" w:rsidRPr="00F06DE9" w:rsidRDefault="008F137F" w:rsidP="008F137F">
      <w:pPr>
        <w:spacing w:after="240"/>
        <w:rPr>
          <w:rFonts w:ascii="Arial" w:hAnsi="Arial" w:cs="Arial"/>
          <w:sz w:val="24"/>
        </w:rPr>
      </w:pPr>
      <w:r w:rsidRPr="00F06DE9">
        <w:rPr>
          <w:rFonts w:ascii="Arial" w:hAnsi="Arial" w:cs="Arial"/>
          <w:sz w:val="24"/>
        </w:rPr>
        <w:t xml:space="preserve">Show, don’t tell: Case studies from Homer’s </w:t>
      </w:r>
      <w:r w:rsidRPr="001628AA">
        <w:rPr>
          <w:rFonts w:ascii="Arial" w:hAnsi="Arial" w:cs="Arial"/>
          <w:i/>
          <w:iCs/>
          <w:sz w:val="24"/>
        </w:rPr>
        <w:t>Odyssey</w:t>
      </w:r>
      <w:r w:rsidRPr="00F06DE9">
        <w:rPr>
          <w:rFonts w:ascii="Arial" w:hAnsi="Arial" w:cs="Arial"/>
          <w:sz w:val="24"/>
        </w:rPr>
        <w:t xml:space="preserve"> in translating speech to image</w:t>
      </w:r>
      <w:r>
        <w:rPr>
          <w:rFonts w:ascii="Arial" w:hAnsi="Arial" w:cs="Arial"/>
          <w:sz w:val="24"/>
        </w:rPr>
        <w:t xml:space="preserve">, </w:t>
      </w:r>
      <w:r w:rsidRPr="00F06DE9">
        <w:rPr>
          <w:rFonts w:ascii="Arial" w:hAnsi="Arial" w:cs="Arial"/>
          <w:b/>
          <w:bCs/>
          <w:sz w:val="24"/>
        </w:rPr>
        <w:t>Margaretha Kramer-Hajos</w:t>
      </w:r>
      <w:r w:rsidRPr="00F06DE9">
        <w:rPr>
          <w:rFonts w:ascii="Arial" w:hAnsi="Arial" w:cs="Arial"/>
          <w:sz w:val="24"/>
        </w:rPr>
        <w:t xml:space="preserve"> </w:t>
      </w:r>
      <w:r>
        <w:rPr>
          <w:rFonts w:ascii="Arial" w:hAnsi="Arial" w:cs="Arial"/>
          <w:sz w:val="24"/>
        </w:rPr>
        <w:t>(</w:t>
      </w:r>
      <w:r w:rsidRPr="00F06DE9">
        <w:rPr>
          <w:rFonts w:ascii="Arial" w:hAnsi="Arial" w:cs="Arial"/>
          <w:sz w:val="24"/>
        </w:rPr>
        <w:t>Dartmouth College</w:t>
      </w:r>
      <w:r>
        <w:rPr>
          <w:rFonts w:ascii="Arial" w:hAnsi="Arial" w:cs="Arial"/>
          <w:sz w:val="24"/>
        </w:rPr>
        <w:t>)</w:t>
      </w:r>
    </w:p>
    <w:p w14:paraId="472B33F4" w14:textId="77777777" w:rsidR="008F137F" w:rsidRPr="00F06DE9" w:rsidRDefault="008F137F" w:rsidP="008F137F">
      <w:pPr>
        <w:spacing w:after="240"/>
        <w:rPr>
          <w:rFonts w:ascii="Arial" w:hAnsi="Arial" w:cs="Arial"/>
          <w:sz w:val="24"/>
        </w:rPr>
      </w:pPr>
      <w:r w:rsidRPr="00F06DE9">
        <w:rPr>
          <w:rFonts w:ascii="Arial" w:hAnsi="Arial" w:cs="Arial"/>
          <w:sz w:val="24"/>
        </w:rPr>
        <w:t>Objects of Illumination: Lamps, Desire, and the Reflexive Dynamics of Viewing in Sympotic Vases, Hellenistic Epigram, and Latin Poetry</w:t>
      </w:r>
      <w:r>
        <w:rPr>
          <w:rFonts w:ascii="Arial" w:hAnsi="Arial" w:cs="Arial"/>
          <w:sz w:val="24"/>
        </w:rPr>
        <w:t xml:space="preserve">, </w:t>
      </w:r>
      <w:r w:rsidRPr="00F06DE9">
        <w:rPr>
          <w:rFonts w:ascii="Arial" w:hAnsi="Arial" w:cs="Arial"/>
          <w:b/>
          <w:bCs/>
          <w:sz w:val="24"/>
        </w:rPr>
        <w:t>Flora Iff-Noël</w:t>
      </w:r>
      <w:r w:rsidRPr="00F06DE9">
        <w:rPr>
          <w:rFonts w:ascii="Arial" w:hAnsi="Arial" w:cs="Arial"/>
          <w:sz w:val="24"/>
        </w:rPr>
        <w:t xml:space="preserve"> </w:t>
      </w:r>
      <w:r>
        <w:rPr>
          <w:rFonts w:ascii="Arial" w:hAnsi="Arial" w:cs="Arial"/>
          <w:sz w:val="24"/>
        </w:rPr>
        <w:t>(</w:t>
      </w:r>
      <w:r w:rsidRPr="00F06DE9">
        <w:rPr>
          <w:rFonts w:ascii="Arial" w:hAnsi="Arial" w:cs="Arial"/>
          <w:sz w:val="24"/>
        </w:rPr>
        <w:t>University of Florida</w:t>
      </w:r>
      <w:r>
        <w:rPr>
          <w:rFonts w:ascii="Arial" w:hAnsi="Arial" w:cs="Arial"/>
          <w:sz w:val="24"/>
        </w:rPr>
        <w:t>)</w:t>
      </w:r>
    </w:p>
    <w:p w14:paraId="5F74F719" w14:textId="77777777" w:rsidR="008F137F" w:rsidRPr="00F06DE9" w:rsidRDefault="008F137F" w:rsidP="008F137F">
      <w:pPr>
        <w:spacing w:after="240"/>
        <w:rPr>
          <w:rFonts w:ascii="Arial" w:hAnsi="Arial" w:cs="Arial"/>
          <w:sz w:val="24"/>
        </w:rPr>
      </w:pPr>
      <w:r w:rsidRPr="00F06DE9">
        <w:rPr>
          <w:rFonts w:ascii="Arial" w:hAnsi="Arial" w:cs="Arial"/>
          <w:sz w:val="24"/>
        </w:rPr>
        <w:t xml:space="preserve">Aeneas and the Ekphrasis of the Theban </w:t>
      </w:r>
      <w:r w:rsidRPr="006B15AB">
        <w:rPr>
          <w:rFonts w:ascii="Arial" w:hAnsi="Arial" w:cs="Arial"/>
          <w:i/>
          <w:iCs/>
          <w:sz w:val="24"/>
        </w:rPr>
        <w:t>Crater</w:t>
      </w:r>
      <w:r w:rsidRPr="00F06DE9">
        <w:rPr>
          <w:rFonts w:ascii="Arial" w:hAnsi="Arial" w:cs="Arial"/>
          <w:sz w:val="24"/>
        </w:rPr>
        <w:t xml:space="preserve"> in Ovid's </w:t>
      </w:r>
      <w:r w:rsidRPr="006B15AB">
        <w:rPr>
          <w:rFonts w:ascii="Arial" w:hAnsi="Arial" w:cs="Arial"/>
          <w:i/>
          <w:iCs/>
          <w:sz w:val="24"/>
        </w:rPr>
        <w:t>Metamorphoses</w:t>
      </w:r>
      <w:r w:rsidRPr="00F06DE9">
        <w:rPr>
          <w:rFonts w:ascii="Arial" w:hAnsi="Arial" w:cs="Arial"/>
          <w:sz w:val="24"/>
        </w:rPr>
        <w:t xml:space="preserve"> 13</w:t>
      </w:r>
      <w:r>
        <w:rPr>
          <w:rFonts w:ascii="Arial" w:hAnsi="Arial" w:cs="Arial"/>
          <w:sz w:val="24"/>
        </w:rPr>
        <w:t xml:space="preserve">, </w:t>
      </w:r>
      <w:r w:rsidRPr="00F06DE9">
        <w:rPr>
          <w:rFonts w:ascii="Arial" w:hAnsi="Arial" w:cs="Arial"/>
          <w:b/>
          <w:bCs/>
          <w:sz w:val="24"/>
        </w:rPr>
        <w:t>Aaron Palmore</w:t>
      </w:r>
      <w:r w:rsidRPr="00F06DE9">
        <w:rPr>
          <w:rFonts w:ascii="Arial" w:hAnsi="Arial" w:cs="Arial"/>
          <w:sz w:val="24"/>
        </w:rPr>
        <w:t xml:space="preserve"> </w:t>
      </w:r>
      <w:r>
        <w:rPr>
          <w:rFonts w:ascii="Arial" w:hAnsi="Arial" w:cs="Arial"/>
          <w:sz w:val="24"/>
        </w:rPr>
        <w:t>(</w:t>
      </w:r>
      <w:r w:rsidRPr="00F06DE9">
        <w:rPr>
          <w:rFonts w:ascii="Arial" w:hAnsi="Arial" w:cs="Arial"/>
          <w:sz w:val="24"/>
        </w:rPr>
        <w:t>Loyola University Maryland</w:t>
      </w:r>
      <w:r>
        <w:rPr>
          <w:rFonts w:ascii="Arial" w:hAnsi="Arial" w:cs="Arial"/>
          <w:sz w:val="24"/>
        </w:rPr>
        <w:t>)</w:t>
      </w:r>
    </w:p>
    <w:p w14:paraId="253863A8" w14:textId="77777777" w:rsidR="008F137F" w:rsidRDefault="008F137F" w:rsidP="008F137F">
      <w:pPr>
        <w:spacing w:after="240"/>
        <w:rPr>
          <w:rFonts w:ascii="Arial" w:hAnsi="Arial" w:cs="Arial"/>
          <w:sz w:val="24"/>
        </w:rPr>
      </w:pPr>
      <w:r w:rsidRPr="00F06DE9">
        <w:rPr>
          <w:rFonts w:ascii="Arial" w:hAnsi="Arial" w:cs="Arial"/>
          <w:sz w:val="24"/>
        </w:rPr>
        <w:t xml:space="preserve">Messalina </w:t>
      </w:r>
      <w:r w:rsidRPr="002E3E9A">
        <w:rPr>
          <w:rFonts w:ascii="Arial" w:hAnsi="Arial" w:cs="Arial"/>
          <w:i/>
          <w:iCs/>
          <w:sz w:val="24"/>
        </w:rPr>
        <w:t>Invicta</w:t>
      </w:r>
      <w:r w:rsidRPr="00F06DE9">
        <w:rPr>
          <w:rFonts w:ascii="Arial" w:hAnsi="Arial" w:cs="Arial"/>
          <w:sz w:val="24"/>
        </w:rPr>
        <w:t>: Gender and Sexual Behavior as a Discourse of Power in Portable Objects in the Roman Empire</w:t>
      </w:r>
      <w:r>
        <w:rPr>
          <w:rFonts w:ascii="Arial" w:hAnsi="Arial" w:cs="Arial"/>
          <w:sz w:val="24"/>
        </w:rPr>
        <w:t xml:space="preserve">, </w:t>
      </w:r>
      <w:r w:rsidRPr="00F06DE9">
        <w:rPr>
          <w:rFonts w:ascii="Arial" w:hAnsi="Arial" w:cs="Arial"/>
          <w:b/>
          <w:bCs/>
          <w:sz w:val="24"/>
        </w:rPr>
        <w:t>Alyson Roy</w:t>
      </w:r>
      <w:r w:rsidRPr="00F06DE9">
        <w:rPr>
          <w:rFonts w:ascii="Arial" w:hAnsi="Arial" w:cs="Arial"/>
          <w:sz w:val="24"/>
        </w:rPr>
        <w:t xml:space="preserve"> </w:t>
      </w:r>
      <w:r>
        <w:rPr>
          <w:rFonts w:ascii="Arial" w:hAnsi="Arial" w:cs="Arial"/>
          <w:sz w:val="24"/>
        </w:rPr>
        <w:t>(</w:t>
      </w:r>
      <w:r w:rsidRPr="00F06DE9">
        <w:rPr>
          <w:rFonts w:ascii="Arial" w:hAnsi="Arial" w:cs="Arial"/>
          <w:sz w:val="24"/>
        </w:rPr>
        <w:t>University of Idaho</w:t>
      </w:r>
      <w:r>
        <w:rPr>
          <w:rFonts w:ascii="Arial" w:hAnsi="Arial" w:cs="Arial"/>
          <w:sz w:val="24"/>
        </w:rPr>
        <w:t>)</w:t>
      </w:r>
    </w:p>
    <w:p w14:paraId="4E48C422" w14:textId="77777777" w:rsidR="004744AE" w:rsidRDefault="004744AE" w:rsidP="00C75D46">
      <w:pPr>
        <w:spacing w:after="240"/>
        <w:rPr>
          <w:rFonts w:ascii="Arial" w:hAnsi="Arial" w:cs="Arial"/>
          <w:sz w:val="24"/>
        </w:rPr>
      </w:pPr>
    </w:p>
    <w:p w14:paraId="3C1628BA" w14:textId="77777777" w:rsidR="004C6BFB" w:rsidRPr="00C9674C" w:rsidRDefault="004C6BFB" w:rsidP="00C75D46">
      <w:pPr>
        <w:spacing w:after="240"/>
        <w:rPr>
          <w:rFonts w:ascii="Arial" w:hAnsi="Arial" w:cs="Arial"/>
          <w:sz w:val="24"/>
        </w:rPr>
      </w:pPr>
    </w:p>
    <w:p w14:paraId="58992750" w14:textId="2AD44910" w:rsidR="004744AE" w:rsidRPr="00587CD6" w:rsidRDefault="00F06DE9" w:rsidP="00AE1268">
      <w:pPr>
        <w:pStyle w:val="ListParagraph"/>
        <w:numPr>
          <w:ilvl w:val="0"/>
          <w:numId w:val="2"/>
        </w:numPr>
        <w:spacing w:after="240"/>
        <w:ind w:left="360"/>
        <w:rPr>
          <w:rFonts w:ascii="Arial" w:hAnsi="Arial" w:cs="Arial"/>
          <w:b/>
          <w:bCs/>
          <w:sz w:val="24"/>
        </w:rPr>
      </w:pPr>
      <w:r w:rsidRPr="006B1225">
        <w:rPr>
          <w:rFonts w:ascii="Arial" w:hAnsi="Arial" w:cs="Arial"/>
          <w:b/>
          <w:bCs/>
          <w:sz w:val="24"/>
        </w:rPr>
        <w:t>Roundtable</w:t>
      </w:r>
      <w:r>
        <w:rPr>
          <w:rFonts w:ascii="Arial" w:hAnsi="Arial" w:cs="Arial"/>
          <w:b/>
          <w:bCs/>
          <w:sz w:val="24"/>
        </w:rPr>
        <w:t>:</w:t>
      </w:r>
      <w:r w:rsidR="004744AE" w:rsidRPr="006B1225">
        <w:rPr>
          <w:rFonts w:ascii="Arial" w:hAnsi="Arial" w:cs="Arial"/>
          <w:b/>
          <w:bCs/>
          <w:sz w:val="24"/>
        </w:rPr>
        <w:t xml:space="preserve"> Goals of GSIC for CAMWS Graduate Students </w:t>
      </w:r>
      <w:r w:rsidR="006B1225">
        <w:rPr>
          <w:rFonts w:ascii="Arial" w:hAnsi="Arial" w:cs="Arial"/>
          <w:b/>
          <w:bCs/>
          <w:sz w:val="24"/>
        </w:rPr>
        <w:t xml:space="preserve">– </w:t>
      </w:r>
      <w:r w:rsidR="004744AE" w:rsidRPr="006B1225">
        <w:rPr>
          <w:rFonts w:ascii="Arial" w:hAnsi="Arial" w:cs="Arial"/>
          <w:b/>
          <w:bCs/>
          <w:sz w:val="24"/>
        </w:rPr>
        <w:t>Riverboat</w:t>
      </w:r>
    </w:p>
    <w:p w14:paraId="06861589" w14:textId="0CF26234" w:rsidR="004744AE" w:rsidRDefault="003E6EB9" w:rsidP="009C567E">
      <w:pPr>
        <w:spacing w:after="240"/>
        <w:jc w:val="center"/>
        <w:rPr>
          <w:rFonts w:ascii="Arial" w:hAnsi="Arial" w:cs="Arial"/>
          <w:color w:val="000000"/>
          <w:sz w:val="24"/>
        </w:rPr>
      </w:pPr>
      <w:r w:rsidRPr="00AD35FA">
        <w:rPr>
          <w:rFonts w:ascii="Arial" w:hAnsi="Arial" w:cs="Arial"/>
          <w:b/>
          <w:bCs/>
          <w:color w:val="000000"/>
          <w:sz w:val="24"/>
        </w:rPr>
        <w:t xml:space="preserve">Rebecca Sanders </w:t>
      </w:r>
      <w:r w:rsidR="009C567E" w:rsidRPr="00AD35FA">
        <w:rPr>
          <w:rFonts w:ascii="Arial" w:hAnsi="Arial" w:cs="Arial"/>
          <w:color w:val="000000"/>
          <w:sz w:val="24"/>
        </w:rPr>
        <w:t>(</w:t>
      </w:r>
      <w:r w:rsidRPr="00AD35FA">
        <w:rPr>
          <w:rFonts w:ascii="Arial" w:hAnsi="Arial" w:cs="Arial"/>
          <w:color w:val="000000"/>
          <w:sz w:val="24"/>
        </w:rPr>
        <w:t>University of Michigan</w:t>
      </w:r>
      <w:r w:rsidR="009C567E" w:rsidRPr="00AD35FA">
        <w:rPr>
          <w:rFonts w:ascii="Arial" w:hAnsi="Arial" w:cs="Arial"/>
          <w:color w:val="000000"/>
          <w:sz w:val="24"/>
        </w:rPr>
        <w:t>), organizer</w:t>
      </w:r>
    </w:p>
    <w:p w14:paraId="5F6975DE" w14:textId="45B44EB1" w:rsidR="0050664A" w:rsidRPr="00C9674C" w:rsidRDefault="0050664A" w:rsidP="00C75D46">
      <w:pPr>
        <w:spacing w:after="240"/>
        <w:rPr>
          <w:rFonts w:ascii="Arial" w:hAnsi="Arial" w:cs="Arial"/>
          <w:color w:val="EE0000"/>
          <w:sz w:val="24"/>
        </w:rPr>
      </w:pPr>
    </w:p>
    <w:p w14:paraId="60F4EAB4" w14:textId="21E8057F" w:rsidR="004744AE" w:rsidRPr="00C9674C" w:rsidRDefault="00F94120" w:rsidP="00C75D46">
      <w:pPr>
        <w:spacing w:after="240"/>
        <w:jc w:val="center"/>
        <w:rPr>
          <w:rFonts w:ascii="Arial" w:hAnsi="Arial" w:cs="Arial"/>
          <w:color w:val="EE0000"/>
          <w:sz w:val="24"/>
        </w:rPr>
      </w:pPr>
      <w:r w:rsidRPr="00C9674C">
        <w:rPr>
          <w:rFonts w:ascii="Arial" w:hAnsi="Arial" w:cs="Arial"/>
          <w:b/>
          <w:bCs/>
          <w:sz w:val="24"/>
        </w:rPr>
        <w:t xml:space="preserve">Thursday, Fourth Paper Session </w:t>
      </w:r>
      <w:r w:rsidR="004744AE" w:rsidRPr="00C9674C">
        <w:rPr>
          <w:rFonts w:ascii="Arial" w:hAnsi="Arial" w:cs="Arial"/>
          <w:b/>
          <w:bCs/>
          <w:sz w:val="24"/>
        </w:rPr>
        <w:t>3:15 p</w:t>
      </w:r>
      <w:r w:rsidR="003C1537">
        <w:rPr>
          <w:rFonts w:ascii="Arial" w:hAnsi="Arial" w:cs="Arial"/>
          <w:b/>
          <w:bCs/>
          <w:sz w:val="24"/>
        </w:rPr>
        <w:t>.</w:t>
      </w:r>
      <w:r w:rsidR="004744AE" w:rsidRPr="00C9674C">
        <w:rPr>
          <w:rFonts w:ascii="Arial" w:hAnsi="Arial" w:cs="Arial"/>
          <w:b/>
          <w:bCs/>
          <w:sz w:val="24"/>
        </w:rPr>
        <w:t>m</w:t>
      </w:r>
      <w:r w:rsidR="003C1537">
        <w:rPr>
          <w:rFonts w:ascii="Arial" w:hAnsi="Arial" w:cs="Arial"/>
          <w:b/>
          <w:bCs/>
          <w:sz w:val="24"/>
        </w:rPr>
        <w:t>.</w:t>
      </w:r>
      <w:r w:rsidR="004744AE" w:rsidRPr="00C9674C">
        <w:rPr>
          <w:rFonts w:ascii="Arial" w:hAnsi="Arial" w:cs="Arial"/>
          <w:b/>
          <w:bCs/>
          <w:sz w:val="24"/>
        </w:rPr>
        <w:t xml:space="preserve"> – 5:15 p</w:t>
      </w:r>
      <w:r w:rsidR="003C1537">
        <w:rPr>
          <w:rFonts w:ascii="Arial" w:hAnsi="Arial" w:cs="Arial"/>
          <w:b/>
          <w:bCs/>
          <w:sz w:val="24"/>
        </w:rPr>
        <w:t>.</w:t>
      </w:r>
      <w:r w:rsidR="004744AE" w:rsidRPr="00C9674C">
        <w:rPr>
          <w:rFonts w:ascii="Arial" w:hAnsi="Arial" w:cs="Arial"/>
          <w:b/>
          <w:bCs/>
          <w:sz w:val="24"/>
        </w:rPr>
        <w:t>m</w:t>
      </w:r>
      <w:r w:rsidR="003C1537">
        <w:rPr>
          <w:rFonts w:ascii="Arial" w:hAnsi="Arial" w:cs="Arial"/>
          <w:b/>
          <w:bCs/>
          <w:sz w:val="24"/>
        </w:rPr>
        <w:t>.</w:t>
      </w:r>
    </w:p>
    <w:p w14:paraId="6DC6D23C" w14:textId="66759D27" w:rsidR="004744AE" w:rsidRPr="00132626" w:rsidRDefault="004744AE" w:rsidP="00AE1268">
      <w:pPr>
        <w:pStyle w:val="ListParagraph"/>
        <w:numPr>
          <w:ilvl w:val="0"/>
          <w:numId w:val="3"/>
        </w:numPr>
        <w:spacing w:after="240"/>
        <w:ind w:left="360"/>
        <w:rPr>
          <w:rFonts w:ascii="Arial" w:hAnsi="Arial" w:cs="Arial"/>
          <w:b/>
          <w:bCs/>
          <w:color w:val="000000"/>
          <w:sz w:val="24"/>
          <w:lang w:val="el-GR"/>
        </w:rPr>
      </w:pPr>
      <w:r w:rsidRPr="00537FFA">
        <w:rPr>
          <w:rFonts w:ascii="Arial" w:hAnsi="Arial" w:cs="Arial"/>
          <w:b/>
          <w:bCs/>
          <w:color w:val="000000"/>
          <w:sz w:val="24"/>
        </w:rPr>
        <w:lastRenderedPageBreak/>
        <w:t xml:space="preserve">Sophocles </w:t>
      </w:r>
      <w:r w:rsidR="00537FFA">
        <w:rPr>
          <w:rFonts w:ascii="Arial" w:hAnsi="Arial" w:cs="Arial"/>
          <w:b/>
          <w:bCs/>
          <w:color w:val="000000"/>
          <w:sz w:val="24"/>
        </w:rPr>
        <w:t xml:space="preserve">– </w:t>
      </w:r>
      <w:r w:rsidRPr="00537FFA">
        <w:rPr>
          <w:rFonts w:ascii="Arial" w:hAnsi="Arial" w:cs="Arial"/>
          <w:b/>
          <w:bCs/>
          <w:color w:val="000000"/>
          <w:sz w:val="24"/>
        </w:rPr>
        <w:t>Clipper</w:t>
      </w:r>
    </w:p>
    <w:p w14:paraId="5A3E09BA" w14:textId="5A475E24" w:rsidR="00132626" w:rsidRPr="00B761AA" w:rsidRDefault="00B761AA" w:rsidP="00132626">
      <w:pPr>
        <w:spacing w:after="240"/>
        <w:jc w:val="center"/>
        <w:rPr>
          <w:rFonts w:ascii="Arial" w:hAnsi="Arial" w:cs="Arial"/>
          <w:color w:val="000000"/>
          <w:sz w:val="24"/>
        </w:rPr>
      </w:pPr>
      <w:r w:rsidRPr="00B761AA">
        <w:rPr>
          <w:rFonts w:ascii="Arial" w:hAnsi="Arial" w:cs="Arial"/>
          <w:b/>
          <w:bCs/>
          <w:color w:val="000000"/>
          <w:sz w:val="24"/>
        </w:rPr>
        <w:t>Doug Clapp</w:t>
      </w:r>
      <w:r>
        <w:rPr>
          <w:rFonts w:ascii="Arial" w:hAnsi="Arial" w:cs="Arial"/>
          <w:color w:val="000000"/>
          <w:sz w:val="24"/>
        </w:rPr>
        <w:t xml:space="preserve"> (</w:t>
      </w:r>
      <w:r w:rsidRPr="00B761AA">
        <w:rPr>
          <w:rFonts w:ascii="Arial" w:hAnsi="Arial" w:cs="Arial"/>
          <w:color w:val="000000"/>
          <w:sz w:val="24"/>
        </w:rPr>
        <w:t>Samford University</w:t>
      </w:r>
      <w:r>
        <w:rPr>
          <w:rFonts w:ascii="Arial" w:hAnsi="Arial" w:cs="Arial"/>
          <w:color w:val="000000"/>
          <w:sz w:val="24"/>
        </w:rPr>
        <w:t>), presider</w:t>
      </w:r>
    </w:p>
    <w:p w14:paraId="57BB54C7" w14:textId="7430D03B" w:rsidR="00537FFA" w:rsidRPr="00537FFA" w:rsidRDefault="00537FFA" w:rsidP="00537FFA">
      <w:pPr>
        <w:spacing w:after="240"/>
        <w:rPr>
          <w:rFonts w:ascii="Arial" w:hAnsi="Arial" w:cs="Arial"/>
          <w:color w:val="000000"/>
          <w:sz w:val="24"/>
        </w:rPr>
      </w:pPr>
      <w:r w:rsidRPr="00537FFA">
        <w:rPr>
          <w:rFonts w:ascii="Arial" w:hAnsi="Arial" w:cs="Arial"/>
          <w:color w:val="000000"/>
          <w:sz w:val="24"/>
        </w:rPr>
        <w:t xml:space="preserve">A story of misunderstood jealousy: Procne’s emotion in Sophocles’ </w:t>
      </w:r>
      <w:r w:rsidRPr="004C405D">
        <w:rPr>
          <w:rFonts w:ascii="Arial" w:hAnsi="Arial" w:cs="Arial"/>
          <w:i/>
          <w:iCs/>
          <w:color w:val="000000"/>
          <w:sz w:val="24"/>
        </w:rPr>
        <w:t>Tereus</w:t>
      </w:r>
      <w:r>
        <w:rPr>
          <w:rFonts w:ascii="Arial" w:hAnsi="Arial" w:cs="Arial"/>
          <w:color w:val="000000"/>
          <w:sz w:val="24"/>
        </w:rPr>
        <w:t xml:space="preserve">, </w:t>
      </w:r>
      <w:r w:rsidRPr="00537FFA">
        <w:rPr>
          <w:rFonts w:ascii="Arial" w:hAnsi="Arial" w:cs="Arial"/>
          <w:b/>
          <w:bCs/>
          <w:color w:val="000000"/>
          <w:sz w:val="24"/>
        </w:rPr>
        <w:t>Maria Eugenia Bonaparte-Gimenez</w:t>
      </w:r>
      <w:r w:rsidRPr="00537FFA">
        <w:rPr>
          <w:rFonts w:ascii="Arial" w:hAnsi="Arial" w:cs="Arial"/>
          <w:color w:val="000000"/>
          <w:sz w:val="24"/>
        </w:rPr>
        <w:t xml:space="preserve"> </w:t>
      </w:r>
      <w:r>
        <w:rPr>
          <w:rFonts w:ascii="Arial" w:hAnsi="Arial" w:cs="Arial"/>
          <w:color w:val="000000"/>
          <w:sz w:val="24"/>
        </w:rPr>
        <w:t>(</w:t>
      </w:r>
      <w:r w:rsidR="00C51C7F">
        <w:rPr>
          <w:rFonts w:ascii="Arial" w:hAnsi="Arial" w:cs="Arial"/>
          <w:color w:val="000000"/>
          <w:sz w:val="24"/>
        </w:rPr>
        <w:t>Washington University in St. Louis</w:t>
      </w:r>
      <w:r>
        <w:rPr>
          <w:rFonts w:ascii="Arial" w:hAnsi="Arial" w:cs="Arial"/>
          <w:color w:val="000000"/>
          <w:sz w:val="24"/>
        </w:rPr>
        <w:t>)</w:t>
      </w:r>
    </w:p>
    <w:p w14:paraId="2D89139D" w14:textId="13720970" w:rsidR="00537FFA" w:rsidRPr="00537FFA" w:rsidRDefault="00537FFA" w:rsidP="00537FFA">
      <w:pPr>
        <w:spacing w:after="240"/>
        <w:rPr>
          <w:rFonts w:ascii="Arial" w:hAnsi="Arial" w:cs="Arial"/>
          <w:color w:val="000000"/>
          <w:sz w:val="24"/>
        </w:rPr>
      </w:pPr>
      <w:r w:rsidRPr="00537FFA">
        <w:rPr>
          <w:rFonts w:ascii="Arial" w:hAnsi="Arial" w:cs="Arial"/>
          <w:color w:val="000000"/>
          <w:sz w:val="24"/>
        </w:rPr>
        <w:t xml:space="preserve">From Figure to Plot: Innovative Embodiment of Metapoetic Metaphors in Sophocles' </w:t>
      </w:r>
      <w:r w:rsidRPr="00B21166">
        <w:rPr>
          <w:rFonts w:ascii="Arial" w:hAnsi="Arial" w:cs="Arial"/>
          <w:i/>
          <w:iCs/>
          <w:color w:val="000000"/>
          <w:sz w:val="24"/>
        </w:rPr>
        <w:t>Tereus</w:t>
      </w:r>
      <w:r>
        <w:rPr>
          <w:rFonts w:ascii="Arial" w:hAnsi="Arial" w:cs="Arial"/>
          <w:color w:val="000000"/>
          <w:sz w:val="24"/>
        </w:rPr>
        <w:t xml:space="preserve">, </w:t>
      </w:r>
      <w:r w:rsidRPr="00537FFA">
        <w:rPr>
          <w:rFonts w:ascii="Arial" w:hAnsi="Arial" w:cs="Arial"/>
          <w:b/>
          <w:bCs/>
          <w:color w:val="000000"/>
          <w:sz w:val="24"/>
        </w:rPr>
        <w:t>Matteo Ciocca</w:t>
      </w:r>
      <w:r w:rsidRPr="00537FFA">
        <w:rPr>
          <w:rFonts w:ascii="Arial" w:hAnsi="Arial" w:cs="Arial"/>
          <w:color w:val="000000"/>
          <w:sz w:val="24"/>
        </w:rPr>
        <w:t xml:space="preserve"> </w:t>
      </w:r>
      <w:r>
        <w:rPr>
          <w:rFonts w:ascii="Arial" w:hAnsi="Arial" w:cs="Arial"/>
          <w:color w:val="000000"/>
          <w:sz w:val="24"/>
        </w:rPr>
        <w:t>(</w:t>
      </w:r>
      <w:r w:rsidRPr="00537FFA">
        <w:rPr>
          <w:rFonts w:ascii="Arial" w:hAnsi="Arial" w:cs="Arial"/>
          <w:color w:val="000000"/>
          <w:sz w:val="24"/>
        </w:rPr>
        <w:t>University of Cincinnati</w:t>
      </w:r>
      <w:r>
        <w:rPr>
          <w:rFonts w:ascii="Arial" w:hAnsi="Arial" w:cs="Arial"/>
          <w:color w:val="000000"/>
          <w:sz w:val="24"/>
        </w:rPr>
        <w:t>)</w:t>
      </w:r>
    </w:p>
    <w:p w14:paraId="7EC7C87B" w14:textId="5EAB63E6" w:rsidR="00537FFA" w:rsidRPr="00537FFA" w:rsidRDefault="00537FFA" w:rsidP="00537FFA">
      <w:pPr>
        <w:spacing w:after="240"/>
        <w:rPr>
          <w:rFonts w:ascii="Arial" w:hAnsi="Arial" w:cs="Arial"/>
          <w:color w:val="000000"/>
          <w:sz w:val="24"/>
        </w:rPr>
      </w:pPr>
      <w:r w:rsidRPr="00537FFA">
        <w:rPr>
          <w:rFonts w:ascii="Arial" w:hAnsi="Arial" w:cs="Arial"/>
          <w:color w:val="000000"/>
          <w:sz w:val="24"/>
        </w:rPr>
        <w:t xml:space="preserve">Emotional Pain as an Ethical Guide: Neoptolemus’ </w:t>
      </w:r>
      <w:r w:rsidRPr="0007775F">
        <w:rPr>
          <w:rFonts w:ascii="Arial" w:hAnsi="Arial" w:cs="Arial"/>
          <w:i/>
          <w:iCs/>
          <w:color w:val="000000"/>
          <w:sz w:val="24"/>
        </w:rPr>
        <w:t>Aischunē</w:t>
      </w:r>
      <w:r w:rsidRPr="00537FFA">
        <w:rPr>
          <w:rFonts w:ascii="Arial" w:hAnsi="Arial" w:cs="Arial"/>
          <w:color w:val="000000"/>
          <w:sz w:val="24"/>
        </w:rPr>
        <w:t xml:space="preserve"> in Sophocles’ </w:t>
      </w:r>
      <w:r w:rsidRPr="0007775F">
        <w:rPr>
          <w:rFonts w:ascii="Arial" w:hAnsi="Arial" w:cs="Arial"/>
          <w:i/>
          <w:iCs/>
          <w:color w:val="000000"/>
          <w:sz w:val="24"/>
        </w:rPr>
        <w:t>Philoctetes</w:t>
      </w:r>
      <w:r>
        <w:rPr>
          <w:rFonts w:ascii="Arial" w:hAnsi="Arial" w:cs="Arial"/>
          <w:color w:val="000000"/>
          <w:sz w:val="24"/>
        </w:rPr>
        <w:t xml:space="preserve">, </w:t>
      </w:r>
      <w:r w:rsidRPr="00537FFA">
        <w:rPr>
          <w:rFonts w:ascii="Arial" w:hAnsi="Arial" w:cs="Arial"/>
          <w:b/>
          <w:bCs/>
          <w:color w:val="000000"/>
          <w:sz w:val="24"/>
        </w:rPr>
        <w:t>Daniel Ruprecht</w:t>
      </w:r>
      <w:r w:rsidRPr="00537FFA">
        <w:rPr>
          <w:rFonts w:ascii="Arial" w:hAnsi="Arial" w:cs="Arial"/>
          <w:color w:val="000000"/>
          <w:sz w:val="24"/>
        </w:rPr>
        <w:t xml:space="preserve"> </w:t>
      </w:r>
      <w:r>
        <w:rPr>
          <w:rFonts w:ascii="Arial" w:hAnsi="Arial" w:cs="Arial"/>
          <w:color w:val="000000"/>
          <w:sz w:val="24"/>
        </w:rPr>
        <w:t>(</w:t>
      </w:r>
      <w:r w:rsidRPr="00537FFA">
        <w:rPr>
          <w:rFonts w:ascii="Arial" w:hAnsi="Arial" w:cs="Arial"/>
          <w:color w:val="000000"/>
          <w:sz w:val="24"/>
        </w:rPr>
        <w:t>University of Chicago</w:t>
      </w:r>
      <w:r>
        <w:rPr>
          <w:rFonts w:ascii="Arial" w:hAnsi="Arial" w:cs="Arial"/>
          <w:color w:val="000000"/>
          <w:sz w:val="24"/>
        </w:rPr>
        <w:t>)</w:t>
      </w:r>
    </w:p>
    <w:p w14:paraId="6393FBA3" w14:textId="220A3F2C" w:rsidR="00537FFA" w:rsidRPr="00537FFA" w:rsidRDefault="00537FFA" w:rsidP="00537FFA">
      <w:pPr>
        <w:spacing w:after="240"/>
        <w:rPr>
          <w:rFonts w:ascii="Arial" w:hAnsi="Arial" w:cs="Arial"/>
          <w:color w:val="000000"/>
          <w:sz w:val="24"/>
        </w:rPr>
      </w:pPr>
      <w:r w:rsidRPr="00537FFA">
        <w:rPr>
          <w:rFonts w:ascii="Arial" w:hAnsi="Arial" w:cs="Arial"/>
          <w:color w:val="000000"/>
          <w:sz w:val="24"/>
        </w:rPr>
        <w:t>The Persuasion of Philoctetes</w:t>
      </w:r>
      <w:r>
        <w:rPr>
          <w:rFonts w:ascii="Arial" w:hAnsi="Arial" w:cs="Arial"/>
          <w:color w:val="000000"/>
          <w:sz w:val="24"/>
        </w:rPr>
        <w:t xml:space="preserve">, </w:t>
      </w:r>
      <w:r w:rsidRPr="00537FFA">
        <w:rPr>
          <w:rFonts w:ascii="Arial" w:hAnsi="Arial" w:cs="Arial"/>
          <w:b/>
          <w:bCs/>
          <w:color w:val="000000"/>
          <w:sz w:val="24"/>
        </w:rPr>
        <w:t>Davis Holden</w:t>
      </w:r>
      <w:r w:rsidRPr="00537FFA">
        <w:rPr>
          <w:rFonts w:ascii="Arial" w:hAnsi="Arial" w:cs="Arial"/>
          <w:color w:val="000000"/>
          <w:sz w:val="24"/>
        </w:rPr>
        <w:t xml:space="preserve"> </w:t>
      </w:r>
      <w:r>
        <w:rPr>
          <w:rFonts w:ascii="Arial" w:hAnsi="Arial" w:cs="Arial"/>
          <w:color w:val="000000"/>
          <w:sz w:val="24"/>
        </w:rPr>
        <w:t>(</w:t>
      </w:r>
      <w:r w:rsidR="00C51C7F">
        <w:rPr>
          <w:rFonts w:ascii="Arial" w:hAnsi="Arial" w:cs="Arial"/>
          <w:color w:val="000000"/>
          <w:sz w:val="24"/>
        </w:rPr>
        <w:t>Washington University in St. Louis</w:t>
      </w:r>
      <w:r>
        <w:rPr>
          <w:rFonts w:ascii="Arial" w:hAnsi="Arial" w:cs="Arial"/>
          <w:color w:val="000000"/>
          <w:sz w:val="24"/>
        </w:rPr>
        <w:t>)</w:t>
      </w:r>
    </w:p>
    <w:p w14:paraId="1BAAD310" w14:textId="7BF482DC" w:rsidR="004744AE" w:rsidRDefault="00537FFA" w:rsidP="00537FFA">
      <w:pPr>
        <w:spacing w:after="240"/>
        <w:rPr>
          <w:rFonts w:ascii="Arial" w:hAnsi="Arial" w:cs="Arial"/>
          <w:color w:val="000000"/>
          <w:sz w:val="24"/>
        </w:rPr>
      </w:pPr>
      <w:r w:rsidRPr="00537FFA">
        <w:rPr>
          <w:rFonts w:ascii="Arial" w:hAnsi="Arial" w:cs="Arial"/>
          <w:color w:val="000000"/>
          <w:sz w:val="24"/>
        </w:rPr>
        <w:t xml:space="preserve">Sibling Address and Cooperative Verbal Strategies in Sophocles’ </w:t>
      </w:r>
      <w:r w:rsidRPr="00CF6AB6">
        <w:rPr>
          <w:rFonts w:ascii="Arial" w:hAnsi="Arial" w:cs="Arial"/>
          <w:i/>
          <w:iCs/>
          <w:color w:val="000000"/>
          <w:sz w:val="24"/>
        </w:rPr>
        <w:t>Oedipus at Colonus</w:t>
      </w:r>
      <w:r>
        <w:rPr>
          <w:rFonts w:ascii="Arial" w:hAnsi="Arial" w:cs="Arial"/>
          <w:color w:val="000000"/>
          <w:sz w:val="24"/>
        </w:rPr>
        <w:t xml:space="preserve">, </w:t>
      </w:r>
      <w:r w:rsidRPr="00537FFA">
        <w:rPr>
          <w:rFonts w:ascii="Arial" w:hAnsi="Arial" w:cs="Arial"/>
          <w:b/>
          <w:bCs/>
          <w:color w:val="000000"/>
          <w:sz w:val="24"/>
        </w:rPr>
        <w:t>Virginia Lewis</w:t>
      </w:r>
      <w:r w:rsidRPr="00537FFA">
        <w:rPr>
          <w:rFonts w:ascii="Arial" w:hAnsi="Arial" w:cs="Arial"/>
          <w:color w:val="000000"/>
          <w:sz w:val="24"/>
        </w:rPr>
        <w:t xml:space="preserve"> </w:t>
      </w:r>
      <w:r>
        <w:rPr>
          <w:rFonts w:ascii="Arial" w:hAnsi="Arial" w:cs="Arial"/>
          <w:color w:val="000000"/>
          <w:sz w:val="24"/>
        </w:rPr>
        <w:t>(</w:t>
      </w:r>
      <w:r w:rsidRPr="00537FFA">
        <w:rPr>
          <w:rFonts w:ascii="Arial" w:hAnsi="Arial" w:cs="Arial"/>
          <w:color w:val="000000"/>
          <w:sz w:val="24"/>
        </w:rPr>
        <w:t>Florida State University</w:t>
      </w:r>
      <w:r>
        <w:rPr>
          <w:rFonts w:ascii="Arial" w:hAnsi="Arial" w:cs="Arial"/>
          <w:color w:val="000000"/>
          <w:sz w:val="24"/>
        </w:rPr>
        <w:t>)</w:t>
      </w:r>
    </w:p>
    <w:p w14:paraId="6EB758BF" w14:textId="77777777" w:rsidR="00537FFA" w:rsidRPr="00C9674C" w:rsidRDefault="00537FFA" w:rsidP="00537FFA">
      <w:pPr>
        <w:spacing w:after="240"/>
        <w:rPr>
          <w:rFonts w:ascii="Arial" w:hAnsi="Arial" w:cs="Arial"/>
          <w:color w:val="000000"/>
          <w:sz w:val="24"/>
        </w:rPr>
      </w:pPr>
    </w:p>
    <w:p w14:paraId="036FC204" w14:textId="49778ECE" w:rsidR="004744AE" w:rsidRPr="00B761AA" w:rsidRDefault="004744AE" w:rsidP="00AE1268">
      <w:pPr>
        <w:pStyle w:val="ListParagraph"/>
        <w:numPr>
          <w:ilvl w:val="0"/>
          <w:numId w:val="3"/>
        </w:numPr>
        <w:spacing w:after="240"/>
        <w:ind w:left="360"/>
        <w:rPr>
          <w:rFonts w:ascii="Arial" w:hAnsi="Arial" w:cs="Arial"/>
          <w:b/>
          <w:bCs/>
          <w:color w:val="000000"/>
          <w:sz w:val="24"/>
          <w:lang w:val="el-GR"/>
        </w:rPr>
      </w:pPr>
      <w:r w:rsidRPr="00537FFA">
        <w:rPr>
          <w:rFonts w:ascii="Arial" w:hAnsi="Arial" w:cs="Arial"/>
          <w:b/>
          <w:bCs/>
          <w:color w:val="000000"/>
          <w:sz w:val="24"/>
        </w:rPr>
        <w:t xml:space="preserve">Medicine </w:t>
      </w:r>
      <w:r w:rsidR="00537FFA">
        <w:rPr>
          <w:rFonts w:ascii="Arial" w:hAnsi="Arial" w:cs="Arial"/>
          <w:b/>
          <w:bCs/>
          <w:color w:val="000000"/>
          <w:sz w:val="24"/>
        </w:rPr>
        <w:t xml:space="preserve">– </w:t>
      </w:r>
      <w:r w:rsidRPr="00537FFA">
        <w:rPr>
          <w:rFonts w:ascii="Arial" w:hAnsi="Arial" w:cs="Arial"/>
          <w:b/>
          <w:bCs/>
          <w:color w:val="000000"/>
          <w:sz w:val="24"/>
        </w:rPr>
        <w:t>Mobile Bay 1</w:t>
      </w:r>
    </w:p>
    <w:p w14:paraId="75D71C98" w14:textId="08022FFF" w:rsidR="00B761AA" w:rsidRPr="00116265" w:rsidRDefault="00116265" w:rsidP="00B761AA">
      <w:pPr>
        <w:spacing w:after="240"/>
        <w:jc w:val="center"/>
        <w:rPr>
          <w:rFonts w:ascii="Arial" w:hAnsi="Arial" w:cs="Arial"/>
          <w:color w:val="000000"/>
          <w:sz w:val="24"/>
        </w:rPr>
      </w:pPr>
      <w:r w:rsidRPr="00116265">
        <w:rPr>
          <w:rFonts w:ascii="Arial" w:hAnsi="Arial" w:cs="Arial"/>
          <w:b/>
          <w:bCs/>
          <w:color w:val="000000"/>
          <w:sz w:val="24"/>
        </w:rPr>
        <w:t>Konstantinos Kapparis</w:t>
      </w:r>
      <w:r>
        <w:rPr>
          <w:rFonts w:ascii="Arial" w:hAnsi="Arial" w:cs="Arial"/>
          <w:color w:val="000000"/>
          <w:sz w:val="24"/>
        </w:rPr>
        <w:t xml:space="preserve"> (</w:t>
      </w:r>
      <w:r w:rsidRPr="00116265">
        <w:rPr>
          <w:rFonts w:ascii="Arial" w:hAnsi="Arial" w:cs="Arial"/>
          <w:color w:val="000000"/>
          <w:sz w:val="24"/>
        </w:rPr>
        <w:t>University of Florida</w:t>
      </w:r>
      <w:r>
        <w:rPr>
          <w:rFonts w:ascii="Arial" w:hAnsi="Arial" w:cs="Arial"/>
          <w:color w:val="000000"/>
          <w:sz w:val="24"/>
        </w:rPr>
        <w:t>), presider</w:t>
      </w:r>
    </w:p>
    <w:p w14:paraId="717E6B8C" w14:textId="375F1434" w:rsidR="00537FFA" w:rsidRPr="00537FFA" w:rsidRDefault="00537FFA" w:rsidP="00537FFA">
      <w:pPr>
        <w:spacing w:after="240"/>
        <w:rPr>
          <w:rFonts w:ascii="Arial" w:hAnsi="Arial" w:cs="Arial"/>
          <w:color w:val="000000"/>
          <w:sz w:val="24"/>
        </w:rPr>
      </w:pPr>
      <w:r w:rsidRPr="00537FFA">
        <w:rPr>
          <w:rFonts w:ascii="Arial" w:hAnsi="Arial" w:cs="Arial"/>
          <w:color w:val="000000"/>
          <w:sz w:val="24"/>
        </w:rPr>
        <w:t>Binding Down the Womb: Uterine Prolapse and Magical Practice</w:t>
      </w:r>
      <w:r>
        <w:rPr>
          <w:rFonts w:ascii="Arial" w:hAnsi="Arial" w:cs="Arial"/>
          <w:color w:val="000000"/>
          <w:sz w:val="24"/>
        </w:rPr>
        <w:t xml:space="preserve">, </w:t>
      </w:r>
      <w:r w:rsidRPr="00537FFA">
        <w:rPr>
          <w:rFonts w:ascii="Arial" w:hAnsi="Arial" w:cs="Arial"/>
          <w:b/>
          <w:bCs/>
          <w:color w:val="000000"/>
          <w:sz w:val="24"/>
        </w:rPr>
        <w:t>Miranda Amey</w:t>
      </w:r>
      <w:r w:rsidRPr="00537FFA">
        <w:rPr>
          <w:rFonts w:ascii="Arial" w:hAnsi="Arial" w:cs="Arial"/>
          <w:color w:val="000000"/>
          <w:sz w:val="24"/>
        </w:rPr>
        <w:t xml:space="preserve"> </w:t>
      </w:r>
      <w:r>
        <w:rPr>
          <w:rFonts w:ascii="Arial" w:hAnsi="Arial" w:cs="Arial"/>
          <w:color w:val="000000"/>
          <w:sz w:val="24"/>
        </w:rPr>
        <w:t>(</w:t>
      </w:r>
      <w:r w:rsidRPr="00537FFA">
        <w:rPr>
          <w:rFonts w:ascii="Arial" w:hAnsi="Arial" w:cs="Arial"/>
          <w:color w:val="000000"/>
          <w:sz w:val="24"/>
        </w:rPr>
        <w:t>The Ohio State University</w:t>
      </w:r>
      <w:r>
        <w:rPr>
          <w:rFonts w:ascii="Arial" w:hAnsi="Arial" w:cs="Arial"/>
          <w:color w:val="000000"/>
          <w:sz w:val="24"/>
        </w:rPr>
        <w:t>)</w:t>
      </w:r>
    </w:p>
    <w:p w14:paraId="4394DB7B" w14:textId="3C058D80" w:rsidR="00537FFA" w:rsidRPr="00537FFA" w:rsidRDefault="00537FFA" w:rsidP="00537FFA">
      <w:pPr>
        <w:spacing w:after="240"/>
        <w:rPr>
          <w:rFonts w:ascii="Arial" w:hAnsi="Arial" w:cs="Arial"/>
          <w:color w:val="000000"/>
          <w:sz w:val="24"/>
        </w:rPr>
      </w:pPr>
      <w:r w:rsidRPr="00537FFA">
        <w:rPr>
          <w:rFonts w:ascii="Arial" w:hAnsi="Arial" w:cs="Arial"/>
          <w:color w:val="000000"/>
          <w:sz w:val="24"/>
        </w:rPr>
        <w:t>Reconsidering the Hippocratic "Incurable" Case</w:t>
      </w:r>
      <w:r>
        <w:rPr>
          <w:rFonts w:ascii="Arial" w:hAnsi="Arial" w:cs="Arial"/>
          <w:color w:val="000000"/>
          <w:sz w:val="24"/>
        </w:rPr>
        <w:t xml:space="preserve">, </w:t>
      </w:r>
      <w:r w:rsidRPr="00537FFA">
        <w:rPr>
          <w:rFonts w:ascii="Arial" w:hAnsi="Arial" w:cs="Arial"/>
          <w:b/>
          <w:bCs/>
          <w:color w:val="000000"/>
          <w:sz w:val="24"/>
        </w:rPr>
        <w:t>Grant Hussong</w:t>
      </w:r>
      <w:r w:rsidRPr="00537FFA">
        <w:rPr>
          <w:rFonts w:ascii="Arial" w:hAnsi="Arial" w:cs="Arial"/>
          <w:color w:val="000000"/>
          <w:sz w:val="24"/>
        </w:rPr>
        <w:t xml:space="preserve"> </w:t>
      </w:r>
      <w:r w:rsidR="00C153C3" w:rsidRPr="00C153C3">
        <w:rPr>
          <w:rFonts w:ascii="Arial" w:hAnsi="Arial" w:cs="Arial"/>
          <w:color w:val="000000"/>
          <w:sz w:val="24"/>
        </w:rPr>
        <w:t>(</w:t>
      </w:r>
      <w:r w:rsidR="00083E67">
        <w:rPr>
          <w:rFonts w:ascii="Arial" w:hAnsi="Arial" w:cs="Arial"/>
          <w:color w:val="000000"/>
          <w:sz w:val="24"/>
        </w:rPr>
        <w:t>University of California, Los Angeles</w:t>
      </w:r>
      <w:r w:rsidR="00C153C3" w:rsidRPr="00C153C3">
        <w:rPr>
          <w:rFonts w:ascii="Arial" w:hAnsi="Arial" w:cs="Arial"/>
          <w:color w:val="000000"/>
          <w:sz w:val="24"/>
        </w:rPr>
        <w:t>)</w:t>
      </w:r>
    </w:p>
    <w:p w14:paraId="72A37988" w14:textId="0C77E589" w:rsidR="00537FFA" w:rsidRPr="00537FFA" w:rsidRDefault="00537FFA" w:rsidP="00537FFA">
      <w:pPr>
        <w:spacing w:after="240"/>
        <w:rPr>
          <w:rFonts w:ascii="Arial" w:hAnsi="Arial" w:cs="Arial"/>
          <w:color w:val="000000"/>
          <w:sz w:val="24"/>
        </w:rPr>
      </w:pPr>
      <w:r w:rsidRPr="00537FFA">
        <w:rPr>
          <w:rFonts w:ascii="Arial" w:hAnsi="Arial" w:cs="Arial"/>
          <w:color w:val="000000"/>
          <w:sz w:val="24"/>
        </w:rPr>
        <w:t xml:space="preserve">Aeschylus' </w:t>
      </w:r>
      <w:r w:rsidRPr="00371436">
        <w:rPr>
          <w:rFonts w:ascii="Arial" w:hAnsi="Arial" w:cs="Arial"/>
          <w:i/>
          <w:iCs/>
          <w:color w:val="000000"/>
          <w:sz w:val="24"/>
        </w:rPr>
        <w:t>Agamemnon</w:t>
      </w:r>
      <w:r w:rsidR="00371436">
        <w:rPr>
          <w:rFonts w:ascii="Arial" w:hAnsi="Arial" w:cs="Arial"/>
          <w:color w:val="000000"/>
          <w:sz w:val="24"/>
        </w:rPr>
        <w:t xml:space="preserve">: </w:t>
      </w:r>
      <w:r w:rsidRPr="00371436">
        <w:rPr>
          <w:rFonts w:ascii="Arial" w:hAnsi="Arial" w:cs="Arial"/>
          <w:i/>
          <w:iCs/>
          <w:color w:val="000000"/>
          <w:sz w:val="24"/>
        </w:rPr>
        <w:t>Miasma</w:t>
      </w:r>
      <w:r w:rsidRPr="00537FFA">
        <w:rPr>
          <w:rFonts w:ascii="Arial" w:hAnsi="Arial" w:cs="Arial"/>
          <w:color w:val="000000"/>
          <w:sz w:val="24"/>
        </w:rPr>
        <w:t xml:space="preserve"> and the </w:t>
      </w:r>
      <w:r w:rsidRPr="00371436">
        <w:rPr>
          <w:rFonts w:ascii="Arial" w:hAnsi="Arial" w:cs="Arial"/>
          <w:i/>
          <w:iCs/>
          <w:color w:val="000000"/>
          <w:sz w:val="24"/>
        </w:rPr>
        <w:t>Hippocratic Corpus</w:t>
      </w:r>
      <w:r>
        <w:rPr>
          <w:rFonts w:ascii="Arial" w:hAnsi="Arial" w:cs="Arial"/>
          <w:color w:val="000000"/>
          <w:sz w:val="24"/>
        </w:rPr>
        <w:t xml:space="preserve">, </w:t>
      </w:r>
      <w:r w:rsidRPr="00537FFA">
        <w:rPr>
          <w:rFonts w:ascii="Arial" w:hAnsi="Arial" w:cs="Arial"/>
          <w:b/>
          <w:bCs/>
          <w:color w:val="000000"/>
          <w:sz w:val="24"/>
        </w:rPr>
        <w:t>Abbey Linnell</w:t>
      </w:r>
      <w:r w:rsidRPr="00537FFA">
        <w:rPr>
          <w:rFonts w:ascii="Arial" w:hAnsi="Arial" w:cs="Arial"/>
          <w:color w:val="000000"/>
          <w:sz w:val="24"/>
        </w:rPr>
        <w:t xml:space="preserve"> </w:t>
      </w:r>
      <w:r>
        <w:rPr>
          <w:rFonts w:ascii="Arial" w:hAnsi="Arial" w:cs="Arial"/>
          <w:color w:val="000000"/>
          <w:sz w:val="24"/>
        </w:rPr>
        <w:t>(</w:t>
      </w:r>
      <w:r w:rsidRPr="00537FFA">
        <w:rPr>
          <w:rFonts w:ascii="Arial" w:hAnsi="Arial" w:cs="Arial"/>
          <w:color w:val="000000"/>
          <w:sz w:val="24"/>
        </w:rPr>
        <w:t>University of Wisconsin-Madison</w:t>
      </w:r>
      <w:r>
        <w:rPr>
          <w:rFonts w:ascii="Arial" w:hAnsi="Arial" w:cs="Arial"/>
          <w:color w:val="000000"/>
          <w:sz w:val="24"/>
        </w:rPr>
        <w:t>)</w:t>
      </w:r>
    </w:p>
    <w:p w14:paraId="553E8A58" w14:textId="5A5DE411" w:rsidR="004744AE" w:rsidRDefault="00537FFA" w:rsidP="00537FFA">
      <w:pPr>
        <w:spacing w:after="240"/>
        <w:rPr>
          <w:rFonts w:ascii="Arial" w:hAnsi="Arial" w:cs="Arial"/>
          <w:color w:val="000000"/>
          <w:sz w:val="24"/>
        </w:rPr>
      </w:pPr>
      <w:r w:rsidRPr="00537FFA">
        <w:rPr>
          <w:rFonts w:ascii="Arial" w:hAnsi="Arial" w:cs="Arial"/>
          <w:color w:val="000000"/>
          <w:sz w:val="24"/>
        </w:rPr>
        <w:t xml:space="preserve">Medical Rhetoric in Theocritus’ </w:t>
      </w:r>
      <w:r w:rsidRPr="00B36365">
        <w:rPr>
          <w:rFonts w:ascii="Arial" w:hAnsi="Arial" w:cs="Arial"/>
          <w:i/>
          <w:iCs/>
          <w:color w:val="000000"/>
          <w:sz w:val="24"/>
        </w:rPr>
        <w:t>Idyll 11</w:t>
      </w:r>
      <w:r>
        <w:rPr>
          <w:rFonts w:ascii="Arial" w:hAnsi="Arial" w:cs="Arial"/>
          <w:color w:val="000000"/>
          <w:sz w:val="24"/>
        </w:rPr>
        <w:t xml:space="preserve">, </w:t>
      </w:r>
      <w:r w:rsidRPr="00537FFA">
        <w:rPr>
          <w:rFonts w:ascii="Arial" w:hAnsi="Arial" w:cs="Arial"/>
          <w:b/>
          <w:bCs/>
          <w:color w:val="000000"/>
          <w:sz w:val="24"/>
        </w:rPr>
        <w:t>Christopher Harden</w:t>
      </w:r>
      <w:r w:rsidRPr="00537FFA">
        <w:rPr>
          <w:rFonts w:ascii="Arial" w:hAnsi="Arial" w:cs="Arial"/>
          <w:color w:val="000000"/>
          <w:sz w:val="24"/>
        </w:rPr>
        <w:t xml:space="preserve"> </w:t>
      </w:r>
      <w:r>
        <w:rPr>
          <w:rFonts w:ascii="Arial" w:hAnsi="Arial" w:cs="Arial"/>
          <w:color w:val="000000"/>
          <w:sz w:val="24"/>
        </w:rPr>
        <w:t>(</w:t>
      </w:r>
      <w:r w:rsidRPr="00537FFA">
        <w:rPr>
          <w:rFonts w:ascii="Arial" w:hAnsi="Arial" w:cs="Arial"/>
          <w:color w:val="000000"/>
          <w:sz w:val="24"/>
        </w:rPr>
        <w:t>Florida State University</w:t>
      </w:r>
      <w:r>
        <w:rPr>
          <w:rFonts w:ascii="Arial" w:hAnsi="Arial" w:cs="Arial"/>
          <w:color w:val="000000"/>
          <w:sz w:val="24"/>
        </w:rPr>
        <w:t>)</w:t>
      </w:r>
    </w:p>
    <w:p w14:paraId="0FFBD857" w14:textId="77777777" w:rsidR="00537FFA" w:rsidRPr="00C9674C" w:rsidRDefault="00537FFA" w:rsidP="00537FFA">
      <w:pPr>
        <w:spacing w:after="240"/>
        <w:ind w:left="720"/>
        <w:rPr>
          <w:rFonts w:ascii="Arial" w:hAnsi="Arial" w:cs="Arial"/>
          <w:color w:val="000000"/>
          <w:sz w:val="24"/>
        </w:rPr>
      </w:pPr>
    </w:p>
    <w:p w14:paraId="5B4E261D" w14:textId="20612F32" w:rsidR="004744AE" w:rsidRPr="00116265" w:rsidRDefault="004744AE" w:rsidP="00AE1268">
      <w:pPr>
        <w:pStyle w:val="ListParagraph"/>
        <w:numPr>
          <w:ilvl w:val="0"/>
          <w:numId w:val="3"/>
        </w:numPr>
        <w:spacing w:after="240"/>
        <w:ind w:left="360"/>
        <w:rPr>
          <w:rFonts w:ascii="Arial" w:hAnsi="Arial" w:cs="Arial"/>
          <w:b/>
          <w:bCs/>
          <w:color w:val="000000"/>
          <w:sz w:val="24"/>
          <w:lang w:val="el-GR"/>
        </w:rPr>
      </w:pPr>
      <w:r w:rsidRPr="00537FFA">
        <w:rPr>
          <w:rFonts w:ascii="Arial" w:hAnsi="Arial" w:cs="Arial"/>
          <w:b/>
          <w:bCs/>
          <w:color w:val="000000"/>
          <w:sz w:val="24"/>
        </w:rPr>
        <w:t xml:space="preserve">Archaeology </w:t>
      </w:r>
      <w:r w:rsidR="00537FFA">
        <w:rPr>
          <w:rFonts w:ascii="Arial" w:hAnsi="Arial" w:cs="Arial"/>
          <w:b/>
          <w:bCs/>
          <w:color w:val="000000"/>
          <w:sz w:val="24"/>
        </w:rPr>
        <w:t xml:space="preserve">– </w:t>
      </w:r>
      <w:r w:rsidRPr="00537FFA">
        <w:rPr>
          <w:rFonts w:ascii="Arial" w:hAnsi="Arial" w:cs="Arial"/>
          <w:b/>
          <w:bCs/>
          <w:color w:val="000000"/>
          <w:sz w:val="24"/>
        </w:rPr>
        <w:t>Mobile Bay 2</w:t>
      </w:r>
    </w:p>
    <w:p w14:paraId="03401B61" w14:textId="38F3F25D" w:rsidR="00116265" w:rsidRPr="00116265" w:rsidRDefault="00116265" w:rsidP="00116265">
      <w:pPr>
        <w:spacing w:after="240"/>
        <w:jc w:val="center"/>
        <w:rPr>
          <w:rFonts w:ascii="Arial" w:hAnsi="Arial" w:cs="Arial"/>
          <w:color w:val="000000"/>
          <w:sz w:val="24"/>
        </w:rPr>
      </w:pPr>
      <w:r w:rsidRPr="00116265">
        <w:rPr>
          <w:rFonts w:ascii="Arial" w:hAnsi="Arial" w:cs="Arial"/>
          <w:b/>
          <w:bCs/>
          <w:color w:val="000000"/>
          <w:sz w:val="24"/>
        </w:rPr>
        <w:t>Daniel Levine</w:t>
      </w:r>
      <w:r>
        <w:rPr>
          <w:rFonts w:ascii="Arial" w:hAnsi="Arial" w:cs="Arial"/>
          <w:color w:val="000000"/>
          <w:sz w:val="24"/>
        </w:rPr>
        <w:t xml:space="preserve"> (</w:t>
      </w:r>
      <w:r w:rsidRPr="00116265">
        <w:rPr>
          <w:rFonts w:ascii="Arial" w:hAnsi="Arial" w:cs="Arial"/>
          <w:color w:val="000000"/>
          <w:sz w:val="24"/>
        </w:rPr>
        <w:t>University of Arkansas</w:t>
      </w:r>
      <w:r>
        <w:rPr>
          <w:rFonts w:ascii="Arial" w:hAnsi="Arial" w:cs="Arial"/>
          <w:color w:val="000000"/>
          <w:sz w:val="24"/>
        </w:rPr>
        <w:t>), presider</w:t>
      </w:r>
    </w:p>
    <w:p w14:paraId="3DAA5234" w14:textId="7331790D" w:rsidR="00537FFA" w:rsidRPr="00537FFA" w:rsidRDefault="00537FFA" w:rsidP="00537FFA">
      <w:pPr>
        <w:spacing w:after="240"/>
        <w:rPr>
          <w:rFonts w:ascii="Arial" w:hAnsi="Arial" w:cs="Arial"/>
          <w:color w:val="000000"/>
          <w:sz w:val="24"/>
        </w:rPr>
      </w:pPr>
      <w:r w:rsidRPr="00537FFA">
        <w:rPr>
          <w:rFonts w:ascii="Arial" w:hAnsi="Arial" w:cs="Arial"/>
          <w:color w:val="000000"/>
          <w:sz w:val="24"/>
        </w:rPr>
        <w:t xml:space="preserve">Preliminary Social Network Analysis of Thebes </w:t>
      </w:r>
      <w:r w:rsidRPr="00F761E1">
        <w:rPr>
          <w:rFonts w:ascii="Arial" w:hAnsi="Arial" w:cs="Arial"/>
          <w:i/>
          <w:iCs/>
          <w:color w:val="000000"/>
          <w:sz w:val="24"/>
        </w:rPr>
        <w:t>Odos Pelopidou</w:t>
      </w:r>
      <w:r w:rsidRPr="00537FFA">
        <w:rPr>
          <w:rFonts w:ascii="Arial" w:hAnsi="Arial" w:cs="Arial"/>
          <w:color w:val="000000"/>
          <w:sz w:val="24"/>
        </w:rPr>
        <w:t xml:space="preserve"> Linear B Tablets</w:t>
      </w:r>
      <w:r>
        <w:rPr>
          <w:rFonts w:ascii="Arial" w:hAnsi="Arial" w:cs="Arial"/>
          <w:color w:val="000000"/>
          <w:sz w:val="24"/>
        </w:rPr>
        <w:t xml:space="preserve">, </w:t>
      </w:r>
      <w:r w:rsidRPr="00537FFA">
        <w:rPr>
          <w:rFonts w:ascii="Arial" w:hAnsi="Arial" w:cs="Arial"/>
          <w:b/>
          <w:bCs/>
          <w:color w:val="000000"/>
          <w:sz w:val="24"/>
        </w:rPr>
        <w:t>Rebecca Sanders</w:t>
      </w:r>
      <w:r w:rsidRPr="00537FFA">
        <w:rPr>
          <w:rFonts w:ascii="Arial" w:hAnsi="Arial" w:cs="Arial"/>
          <w:color w:val="000000"/>
          <w:sz w:val="24"/>
        </w:rPr>
        <w:t xml:space="preserve"> </w:t>
      </w:r>
      <w:r>
        <w:rPr>
          <w:rFonts w:ascii="Arial" w:hAnsi="Arial" w:cs="Arial"/>
          <w:color w:val="000000"/>
          <w:sz w:val="24"/>
        </w:rPr>
        <w:t>(</w:t>
      </w:r>
      <w:r w:rsidRPr="00537FFA">
        <w:rPr>
          <w:rFonts w:ascii="Arial" w:hAnsi="Arial" w:cs="Arial"/>
          <w:color w:val="000000"/>
          <w:sz w:val="24"/>
        </w:rPr>
        <w:t>University of Michigan</w:t>
      </w:r>
      <w:r>
        <w:rPr>
          <w:rFonts w:ascii="Arial" w:hAnsi="Arial" w:cs="Arial"/>
          <w:color w:val="000000"/>
          <w:sz w:val="24"/>
        </w:rPr>
        <w:t>)</w:t>
      </w:r>
    </w:p>
    <w:p w14:paraId="5944CD9B" w14:textId="4C95568E" w:rsidR="00537FFA" w:rsidRPr="00537FFA" w:rsidRDefault="00537FFA" w:rsidP="00537FFA">
      <w:pPr>
        <w:spacing w:after="240"/>
        <w:rPr>
          <w:rFonts w:ascii="Arial" w:hAnsi="Arial" w:cs="Arial"/>
          <w:color w:val="000000"/>
          <w:sz w:val="24"/>
        </w:rPr>
      </w:pPr>
      <w:r w:rsidRPr="00537FFA">
        <w:rPr>
          <w:rFonts w:ascii="Arial" w:hAnsi="Arial" w:cs="Arial"/>
          <w:color w:val="000000"/>
          <w:sz w:val="24"/>
        </w:rPr>
        <w:t>Re-Reading of Rural Fortifications: Resource Exploitation and the (Shifting) Dynamics of Identity in the Attic-Boeotian Borderlands</w:t>
      </w:r>
      <w:r>
        <w:rPr>
          <w:rFonts w:ascii="Arial" w:hAnsi="Arial" w:cs="Arial"/>
          <w:color w:val="000000"/>
          <w:sz w:val="24"/>
        </w:rPr>
        <w:t xml:space="preserve">, </w:t>
      </w:r>
      <w:r w:rsidRPr="00537FFA">
        <w:rPr>
          <w:rFonts w:ascii="Arial" w:hAnsi="Arial" w:cs="Arial"/>
          <w:b/>
          <w:bCs/>
          <w:color w:val="000000"/>
          <w:sz w:val="24"/>
        </w:rPr>
        <w:t>Hidayet Topal</w:t>
      </w:r>
      <w:r w:rsidRPr="00537FFA">
        <w:rPr>
          <w:rFonts w:ascii="Arial" w:hAnsi="Arial" w:cs="Arial"/>
          <w:color w:val="000000"/>
          <w:sz w:val="24"/>
        </w:rPr>
        <w:t xml:space="preserve"> </w:t>
      </w:r>
      <w:r>
        <w:rPr>
          <w:rFonts w:ascii="Arial" w:hAnsi="Arial" w:cs="Arial"/>
          <w:color w:val="000000"/>
          <w:sz w:val="24"/>
        </w:rPr>
        <w:t>(</w:t>
      </w:r>
      <w:r w:rsidRPr="00537FFA">
        <w:rPr>
          <w:rFonts w:ascii="Arial" w:hAnsi="Arial" w:cs="Arial"/>
          <w:color w:val="000000"/>
          <w:sz w:val="24"/>
        </w:rPr>
        <w:t>University of Michigan</w:t>
      </w:r>
      <w:r>
        <w:rPr>
          <w:rFonts w:ascii="Arial" w:hAnsi="Arial" w:cs="Arial"/>
          <w:color w:val="000000"/>
          <w:sz w:val="24"/>
        </w:rPr>
        <w:t>)</w:t>
      </w:r>
    </w:p>
    <w:p w14:paraId="27727D41" w14:textId="3C4AF4BE" w:rsidR="00537FFA" w:rsidRPr="00537FFA" w:rsidRDefault="00537FFA" w:rsidP="00537FFA">
      <w:pPr>
        <w:spacing w:after="240"/>
        <w:rPr>
          <w:rFonts w:ascii="Arial" w:hAnsi="Arial" w:cs="Arial"/>
          <w:color w:val="000000"/>
          <w:sz w:val="24"/>
        </w:rPr>
      </w:pPr>
      <w:r w:rsidRPr="00537FFA">
        <w:rPr>
          <w:rFonts w:ascii="Arial" w:hAnsi="Arial" w:cs="Arial"/>
          <w:color w:val="000000"/>
          <w:sz w:val="24"/>
        </w:rPr>
        <w:t>Real and Imagined Cityscapes of Late Antique Ascalon</w:t>
      </w:r>
      <w:r>
        <w:rPr>
          <w:rFonts w:ascii="Arial" w:hAnsi="Arial" w:cs="Arial"/>
          <w:color w:val="000000"/>
          <w:sz w:val="24"/>
        </w:rPr>
        <w:t xml:space="preserve">, </w:t>
      </w:r>
      <w:r w:rsidRPr="00537FFA">
        <w:rPr>
          <w:rFonts w:ascii="Arial" w:hAnsi="Arial" w:cs="Arial"/>
          <w:b/>
          <w:bCs/>
          <w:color w:val="000000"/>
          <w:sz w:val="24"/>
        </w:rPr>
        <w:t>Simeon Ehrlich</w:t>
      </w:r>
      <w:r w:rsidRPr="00537FFA">
        <w:rPr>
          <w:rFonts w:ascii="Arial" w:hAnsi="Arial" w:cs="Arial"/>
          <w:color w:val="000000"/>
          <w:sz w:val="24"/>
        </w:rPr>
        <w:t xml:space="preserve"> </w:t>
      </w:r>
      <w:r>
        <w:rPr>
          <w:rFonts w:ascii="Arial" w:hAnsi="Arial" w:cs="Arial"/>
          <w:color w:val="000000"/>
          <w:sz w:val="24"/>
        </w:rPr>
        <w:t>(</w:t>
      </w:r>
      <w:r w:rsidRPr="00537FFA">
        <w:rPr>
          <w:rFonts w:ascii="Arial" w:hAnsi="Arial" w:cs="Arial"/>
          <w:color w:val="000000"/>
          <w:sz w:val="24"/>
        </w:rPr>
        <w:t>Georgia State University</w:t>
      </w:r>
      <w:r>
        <w:rPr>
          <w:rFonts w:ascii="Arial" w:hAnsi="Arial" w:cs="Arial"/>
          <w:color w:val="000000"/>
          <w:sz w:val="24"/>
        </w:rPr>
        <w:t>)</w:t>
      </w:r>
    </w:p>
    <w:p w14:paraId="414AB77D" w14:textId="40C2AFC2" w:rsidR="00537FFA" w:rsidRDefault="00537FFA" w:rsidP="00537FFA">
      <w:pPr>
        <w:spacing w:after="240"/>
        <w:rPr>
          <w:rFonts w:ascii="Arial" w:hAnsi="Arial" w:cs="Arial"/>
          <w:color w:val="000000"/>
          <w:sz w:val="24"/>
        </w:rPr>
      </w:pPr>
      <w:r w:rsidRPr="00537FFA">
        <w:rPr>
          <w:rFonts w:ascii="Arial" w:hAnsi="Arial" w:cs="Arial"/>
          <w:color w:val="000000"/>
          <w:sz w:val="24"/>
        </w:rPr>
        <w:t>Gaining Forts and Ports: The Materiality of Sympolities</w:t>
      </w:r>
      <w:r>
        <w:rPr>
          <w:rFonts w:ascii="Arial" w:hAnsi="Arial" w:cs="Arial"/>
          <w:color w:val="000000"/>
          <w:sz w:val="24"/>
        </w:rPr>
        <w:t xml:space="preserve">, </w:t>
      </w:r>
      <w:r w:rsidRPr="00537FFA">
        <w:rPr>
          <w:rFonts w:ascii="Arial" w:hAnsi="Arial" w:cs="Arial"/>
          <w:b/>
          <w:bCs/>
          <w:color w:val="000000"/>
          <w:sz w:val="24"/>
        </w:rPr>
        <w:t>Christina DiFabio</w:t>
      </w:r>
      <w:r w:rsidRPr="00537FFA">
        <w:rPr>
          <w:rFonts w:ascii="Arial" w:hAnsi="Arial" w:cs="Arial"/>
          <w:color w:val="000000"/>
          <w:sz w:val="24"/>
        </w:rPr>
        <w:t xml:space="preserve"> </w:t>
      </w:r>
      <w:r>
        <w:rPr>
          <w:rFonts w:ascii="Arial" w:hAnsi="Arial" w:cs="Arial"/>
          <w:color w:val="000000"/>
          <w:sz w:val="24"/>
        </w:rPr>
        <w:t>(</w:t>
      </w:r>
      <w:r w:rsidRPr="00537FFA">
        <w:rPr>
          <w:rFonts w:ascii="Arial" w:hAnsi="Arial" w:cs="Arial"/>
          <w:color w:val="000000"/>
          <w:sz w:val="24"/>
        </w:rPr>
        <w:t>University of Kansas</w:t>
      </w:r>
      <w:r>
        <w:rPr>
          <w:rFonts w:ascii="Arial" w:hAnsi="Arial" w:cs="Arial"/>
          <w:color w:val="000000"/>
          <w:sz w:val="24"/>
        </w:rPr>
        <w:t>)</w:t>
      </w:r>
    </w:p>
    <w:p w14:paraId="19950E65" w14:textId="77777777" w:rsidR="00537FFA" w:rsidRDefault="00537FFA" w:rsidP="00537FFA">
      <w:pPr>
        <w:spacing w:after="240"/>
        <w:rPr>
          <w:rFonts w:ascii="Arial" w:hAnsi="Arial" w:cs="Arial"/>
          <w:color w:val="000000"/>
          <w:sz w:val="24"/>
        </w:rPr>
      </w:pPr>
    </w:p>
    <w:p w14:paraId="6D0EE55E" w14:textId="739DA6DE" w:rsidR="004744AE" w:rsidRPr="00587CD6" w:rsidRDefault="004744AE" w:rsidP="00AE1268">
      <w:pPr>
        <w:pStyle w:val="ListParagraph"/>
        <w:numPr>
          <w:ilvl w:val="0"/>
          <w:numId w:val="3"/>
        </w:numPr>
        <w:spacing w:after="240"/>
        <w:ind w:left="360"/>
        <w:rPr>
          <w:rFonts w:ascii="Arial" w:hAnsi="Arial" w:cs="Arial"/>
          <w:b/>
          <w:bCs/>
          <w:sz w:val="24"/>
        </w:rPr>
      </w:pPr>
      <w:r w:rsidRPr="00537FFA">
        <w:rPr>
          <w:rFonts w:ascii="Arial" w:hAnsi="Arial" w:cs="Arial"/>
          <w:b/>
          <w:bCs/>
          <w:sz w:val="24"/>
        </w:rPr>
        <w:t xml:space="preserve">Latin Poetry and Gender </w:t>
      </w:r>
      <w:r w:rsidR="00537FFA">
        <w:rPr>
          <w:rFonts w:ascii="Arial" w:hAnsi="Arial" w:cs="Arial"/>
          <w:b/>
          <w:bCs/>
          <w:sz w:val="24"/>
        </w:rPr>
        <w:t xml:space="preserve">– </w:t>
      </w:r>
      <w:r w:rsidRPr="00537FFA">
        <w:rPr>
          <w:rFonts w:ascii="Arial" w:hAnsi="Arial" w:cs="Arial"/>
          <w:b/>
          <w:bCs/>
          <w:sz w:val="24"/>
        </w:rPr>
        <w:t>Mobile Bay 3</w:t>
      </w:r>
    </w:p>
    <w:p w14:paraId="326DBA33" w14:textId="4AA2E4EC" w:rsidR="00761FAA" w:rsidRPr="00761FAA" w:rsidRDefault="00761FAA" w:rsidP="00761FAA">
      <w:pPr>
        <w:spacing w:after="240"/>
        <w:jc w:val="center"/>
        <w:rPr>
          <w:rFonts w:ascii="Arial" w:hAnsi="Arial" w:cs="Arial"/>
          <w:sz w:val="24"/>
        </w:rPr>
      </w:pPr>
      <w:r w:rsidRPr="00761FAA">
        <w:rPr>
          <w:rFonts w:ascii="Arial" w:hAnsi="Arial" w:cs="Arial"/>
          <w:b/>
          <w:bCs/>
          <w:sz w:val="24"/>
        </w:rPr>
        <w:t>E. Del Chrol</w:t>
      </w:r>
      <w:r>
        <w:rPr>
          <w:rFonts w:ascii="Arial" w:hAnsi="Arial" w:cs="Arial"/>
          <w:b/>
          <w:bCs/>
          <w:sz w:val="24"/>
        </w:rPr>
        <w:t xml:space="preserve"> </w:t>
      </w:r>
      <w:r>
        <w:rPr>
          <w:rFonts w:ascii="Arial" w:hAnsi="Arial" w:cs="Arial"/>
          <w:sz w:val="24"/>
        </w:rPr>
        <w:t>(</w:t>
      </w:r>
      <w:r w:rsidRPr="00761FAA">
        <w:rPr>
          <w:rFonts w:ascii="Arial" w:hAnsi="Arial" w:cs="Arial"/>
          <w:sz w:val="24"/>
        </w:rPr>
        <w:t>Marshall University</w:t>
      </w:r>
      <w:r>
        <w:rPr>
          <w:rFonts w:ascii="Arial" w:hAnsi="Arial" w:cs="Arial"/>
          <w:sz w:val="24"/>
        </w:rPr>
        <w:t>), presider</w:t>
      </w:r>
    </w:p>
    <w:p w14:paraId="14810E93" w14:textId="0B73E865" w:rsidR="00537FFA" w:rsidRPr="00537FFA" w:rsidRDefault="00537FFA" w:rsidP="00537FFA">
      <w:pPr>
        <w:spacing w:after="240"/>
        <w:rPr>
          <w:rFonts w:ascii="Arial" w:hAnsi="Arial" w:cs="Arial"/>
          <w:sz w:val="24"/>
        </w:rPr>
      </w:pPr>
      <w:r w:rsidRPr="00537FFA">
        <w:rPr>
          <w:rFonts w:ascii="Arial" w:hAnsi="Arial" w:cs="Arial"/>
          <w:sz w:val="24"/>
        </w:rPr>
        <w:t>Women's Joy and Happiness in Propertius</w:t>
      </w:r>
      <w:r>
        <w:rPr>
          <w:rFonts w:ascii="Arial" w:hAnsi="Arial" w:cs="Arial"/>
          <w:sz w:val="24"/>
        </w:rPr>
        <w:t xml:space="preserve">, </w:t>
      </w:r>
      <w:r w:rsidRPr="00537FFA">
        <w:rPr>
          <w:rFonts w:ascii="Arial" w:hAnsi="Arial" w:cs="Arial"/>
          <w:b/>
          <w:bCs/>
          <w:sz w:val="24"/>
        </w:rPr>
        <w:t>Jessica Anne Westerhold</w:t>
      </w:r>
      <w:r w:rsidRPr="00537FFA">
        <w:rPr>
          <w:rFonts w:ascii="Arial" w:hAnsi="Arial" w:cs="Arial"/>
          <w:sz w:val="24"/>
        </w:rPr>
        <w:t xml:space="preserve"> </w:t>
      </w:r>
      <w:r>
        <w:rPr>
          <w:rFonts w:ascii="Arial" w:hAnsi="Arial" w:cs="Arial"/>
          <w:sz w:val="24"/>
        </w:rPr>
        <w:t>(</w:t>
      </w:r>
      <w:r w:rsidRPr="00537FFA">
        <w:rPr>
          <w:rFonts w:ascii="Arial" w:hAnsi="Arial" w:cs="Arial"/>
          <w:sz w:val="24"/>
        </w:rPr>
        <w:t>University of Tennessee, Knoxville</w:t>
      </w:r>
      <w:r>
        <w:rPr>
          <w:rFonts w:ascii="Arial" w:hAnsi="Arial" w:cs="Arial"/>
          <w:sz w:val="24"/>
        </w:rPr>
        <w:t>)</w:t>
      </w:r>
    </w:p>
    <w:p w14:paraId="7353DF6A" w14:textId="4D0EA57C" w:rsidR="00537FFA" w:rsidRPr="00537FFA" w:rsidRDefault="00537FFA" w:rsidP="00537FFA">
      <w:pPr>
        <w:spacing w:after="240"/>
        <w:rPr>
          <w:rFonts w:ascii="Arial" w:hAnsi="Arial" w:cs="Arial"/>
          <w:sz w:val="24"/>
        </w:rPr>
      </w:pPr>
      <w:r w:rsidRPr="00537FFA">
        <w:rPr>
          <w:rFonts w:ascii="Arial" w:hAnsi="Arial" w:cs="Arial"/>
          <w:sz w:val="24"/>
        </w:rPr>
        <w:t>The Enunciation of Masculinity in Catullan Invective</w:t>
      </w:r>
      <w:r>
        <w:rPr>
          <w:rFonts w:ascii="Arial" w:hAnsi="Arial" w:cs="Arial"/>
          <w:sz w:val="24"/>
        </w:rPr>
        <w:t xml:space="preserve">, </w:t>
      </w:r>
      <w:r w:rsidRPr="00537FFA">
        <w:rPr>
          <w:rFonts w:ascii="Arial" w:hAnsi="Arial" w:cs="Arial"/>
          <w:b/>
          <w:bCs/>
          <w:sz w:val="24"/>
        </w:rPr>
        <w:t>Lily Hart</w:t>
      </w:r>
      <w:r w:rsidRPr="00537FFA">
        <w:rPr>
          <w:rFonts w:ascii="Arial" w:hAnsi="Arial" w:cs="Arial"/>
          <w:sz w:val="24"/>
        </w:rPr>
        <w:t xml:space="preserve"> </w:t>
      </w:r>
      <w:r>
        <w:rPr>
          <w:rFonts w:ascii="Arial" w:hAnsi="Arial" w:cs="Arial"/>
          <w:sz w:val="24"/>
        </w:rPr>
        <w:t>(</w:t>
      </w:r>
      <w:r w:rsidRPr="00537FFA">
        <w:rPr>
          <w:rFonts w:ascii="Arial" w:hAnsi="Arial" w:cs="Arial"/>
          <w:sz w:val="24"/>
        </w:rPr>
        <w:t>University of Iowa</w:t>
      </w:r>
      <w:r>
        <w:rPr>
          <w:rFonts w:ascii="Arial" w:hAnsi="Arial" w:cs="Arial"/>
          <w:sz w:val="24"/>
        </w:rPr>
        <w:t>)</w:t>
      </w:r>
    </w:p>
    <w:p w14:paraId="143710E7" w14:textId="28C3D949" w:rsidR="00537FFA" w:rsidRPr="00537FFA" w:rsidRDefault="00537FFA" w:rsidP="00537FFA">
      <w:pPr>
        <w:spacing w:after="240"/>
        <w:rPr>
          <w:rFonts w:ascii="Arial" w:hAnsi="Arial" w:cs="Arial"/>
          <w:sz w:val="24"/>
        </w:rPr>
      </w:pPr>
      <w:r w:rsidRPr="00537FFA">
        <w:rPr>
          <w:rFonts w:ascii="Arial" w:hAnsi="Arial" w:cs="Arial"/>
          <w:sz w:val="24"/>
        </w:rPr>
        <w:t>Martial is uncomfortable with sex? The Roman Woman and the Foreign Prostitute</w:t>
      </w:r>
      <w:r>
        <w:rPr>
          <w:rFonts w:ascii="Arial" w:hAnsi="Arial" w:cs="Arial"/>
          <w:sz w:val="24"/>
        </w:rPr>
        <w:t xml:space="preserve">, </w:t>
      </w:r>
      <w:r w:rsidRPr="00537FFA">
        <w:rPr>
          <w:rFonts w:ascii="Arial" w:hAnsi="Arial" w:cs="Arial"/>
          <w:b/>
          <w:bCs/>
          <w:sz w:val="24"/>
        </w:rPr>
        <w:t>Dylan Plemper</w:t>
      </w:r>
      <w:r w:rsidRPr="00537FFA">
        <w:rPr>
          <w:rFonts w:ascii="Arial" w:hAnsi="Arial" w:cs="Arial"/>
          <w:sz w:val="24"/>
        </w:rPr>
        <w:t xml:space="preserve"> </w:t>
      </w:r>
      <w:r>
        <w:rPr>
          <w:rFonts w:ascii="Arial" w:hAnsi="Arial" w:cs="Arial"/>
          <w:sz w:val="24"/>
        </w:rPr>
        <w:t>(</w:t>
      </w:r>
      <w:r w:rsidRPr="00537FFA">
        <w:rPr>
          <w:rFonts w:ascii="Arial" w:hAnsi="Arial" w:cs="Arial"/>
          <w:sz w:val="24"/>
        </w:rPr>
        <w:t>Emory University</w:t>
      </w:r>
      <w:r>
        <w:rPr>
          <w:rFonts w:ascii="Arial" w:hAnsi="Arial" w:cs="Arial"/>
          <w:sz w:val="24"/>
        </w:rPr>
        <w:t>)</w:t>
      </w:r>
    </w:p>
    <w:p w14:paraId="7A82CD26" w14:textId="66A19BED" w:rsidR="00537FFA" w:rsidRPr="00537FFA" w:rsidRDefault="00537FFA" w:rsidP="00537FFA">
      <w:pPr>
        <w:spacing w:after="240"/>
        <w:rPr>
          <w:rFonts w:ascii="Arial" w:hAnsi="Arial" w:cs="Arial"/>
          <w:sz w:val="24"/>
        </w:rPr>
      </w:pPr>
      <w:r w:rsidRPr="00537FFA">
        <w:rPr>
          <w:rFonts w:ascii="Arial" w:hAnsi="Arial" w:cs="Arial"/>
          <w:sz w:val="24"/>
        </w:rPr>
        <w:t>The Semantics of Sexuality: Obscenity in Catullus and Martial</w:t>
      </w:r>
      <w:r>
        <w:rPr>
          <w:rFonts w:ascii="Arial" w:hAnsi="Arial" w:cs="Arial"/>
          <w:sz w:val="24"/>
        </w:rPr>
        <w:t xml:space="preserve">, </w:t>
      </w:r>
      <w:r w:rsidRPr="00537FFA">
        <w:rPr>
          <w:rFonts w:ascii="Arial" w:hAnsi="Arial" w:cs="Arial"/>
          <w:b/>
          <w:bCs/>
          <w:sz w:val="24"/>
        </w:rPr>
        <w:t>Kristina Perdue</w:t>
      </w:r>
      <w:r w:rsidRPr="00537FFA">
        <w:rPr>
          <w:rFonts w:ascii="Arial" w:hAnsi="Arial" w:cs="Arial"/>
          <w:sz w:val="24"/>
        </w:rPr>
        <w:t xml:space="preserve"> </w:t>
      </w:r>
      <w:r>
        <w:rPr>
          <w:rFonts w:ascii="Arial" w:hAnsi="Arial" w:cs="Arial"/>
          <w:sz w:val="24"/>
        </w:rPr>
        <w:t>(</w:t>
      </w:r>
      <w:r w:rsidR="00957BA7">
        <w:rPr>
          <w:rFonts w:ascii="Arial" w:hAnsi="Arial" w:cs="Arial"/>
          <w:sz w:val="24"/>
        </w:rPr>
        <w:t>University of North Carolina at Greensboro</w:t>
      </w:r>
      <w:r>
        <w:rPr>
          <w:rFonts w:ascii="Arial" w:hAnsi="Arial" w:cs="Arial"/>
          <w:sz w:val="24"/>
        </w:rPr>
        <w:t>)</w:t>
      </w:r>
    </w:p>
    <w:p w14:paraId="68D8FC2D" w14:textId="2D6DF588" w:rsidR="004744AE" w:rsidRDefault="00537FFA" w:rsidP="00537FFA">
      <w:pPr>
        <w:spacing w:after="240"/>
        <w:rPr>
          <w:rFonts w:ascii="Arial" w:hAnsi="Arial" w:cs="Arial"/>
          <w:sz w:val="24"/>
        </w:rPr>
      </w:pPr>
      <w:r w:rsidRPr="00537FFA">
        <w:rPr>
          <w:rFonts w:ascii="Arial" w:hAnsi="Arial" w:cs="Arial"/>
          <w:sz w:val="24"/>
        </w:rPr>
        <w:t>Two Homeric Women in Juvenal’s Sixth Satire</w:t>
      </w:r>
      <w:r>
        <w:rPr>
          <w:rFonts w:ascii="Arial" w:hAnsi="Arial" w:cs="Arial"/>
          <w:sz w:val="24"/>
        </w:rPr>
        <w:t xml:space="preserve">, </w:t>
      </w:r>
      <w:r w:rsidRPr="00537FFA">
        <w:rPr>
          <w:rFonts w:ascii="Arial" w:hAnsi="Arial" w:cs="Arial"/>
          <w:b/>
          <w:bCs/>
          <w:sz w:val="24"/>
        </w:rPr>
        <w:t>Christopher Nappa</w:t>
      </w:r>
      <w:r w:rsidRPr="00537FFA">
        <w:rPr>
          <w:rFonts w:ascii="Arial" w:hAnsi="Arial" w:cs="Arial"/>
          <w:sz w:val="24"/>
        </w:rPr>
        <w:t xml:space="preserve"> </w:t>
      </w:r>
      <w:r>
        <w:rPr>
          <w:rFonts w:ascii="Arial" w:hAnsi="Arial" w:cs="Arial"/>
          <w:sz w:val="24"/>
        </w:rPr>
        <w:t>(</w:t>
      </w:r>
      <w:r w:rsidRPr="00537FFA">
        <w:rPr>
          <w:rFonts w:ascii="Arial" w:hAnsi="Arial" w:cs="Arial"/>
          <w:sz w:val="24"/>
        </w:rPr>
        <w:t>Florida State University</w:t>
      </w:r>
      <w:r>
        <w:rPr>
          <w:rFonts w:ascii="Arial" w:hAnsi="Arial" w:cs="Arial"/>
          <w:sz w:val="24"/>
        </w:rPr>
        <w:t>)</w:t>
      </w:r>
    </w:p>
    <w:p w14:paraId="5745BA46" w14:textId="77777777" w:rsidR="00537FFA" w:rsidRPr="00C9674C" w:rsidRDefault="00537FFA" w:rsidP="00537FFA">
      <w:pPr>
        <w:spacing w:after="240"/>
        <w:rPr>
          <w:rFonts w:ascii="Arial" w:hAnsi="Arial" w:cs="Arial"/>
          <w:sz w:val="24"/>
        </w:rPr>
      </w:pPr>
    </w:p>
    <w:p w14:paraId="2B7E79F3" w14:textId="797DC298" w:rsidR="0003616F" w:rsidRPr="0003616F" w:rsidRDefault="0003616F" w:rsidP="00AE1268">
      <w:pPr>
        <w:pStyle w:val="ListParagraph"/>
        <w:numPr>
          <w:ilvl w:val="0"/>
          <w:numId w:val="3"/>
        </w:numPr>
        <w:spacing w:after="240"/>
        <w:ind w:left="360"/>
        <w:rPr>
          <w:rFonts w:ascii="Arial" w:hAnsi="Arial" w:cs="Arial"/>
          <w:b/>
          <w:bCs/>
          <w:sz w:val="24"/>
        </w:rPr>
      </w:pPr>
      <w:r w:rsidRPr="007032FC">
        <w:rPr>
          <w:rFonts w:ascii="Arial" w:hAnsi="Arial" w:cs="Arial"/>
          <w:b/>
          <w:bCs/>
          <w:sz w:val="24"/>
        </w:rPr>
        <w:t>Workshop</w:t>
      </w:r>
      <w:r>
        <w:rPr>
          <w:rFonts w:ascii="Arial" w:hAnsi="Arial" w:cs="Arial"/>
          <w:b/>
          <w:bCs/>
          <w:sz w:val="24"/>
        </w:rPr>
        <w:t>:</w:t>
      </w:r>
      <w:r w:rsidRPr="007032FC">
        <w:rPr>
          <w:rFonts w:ascii="Arial" w:hAnsi="Arial" w:cs="Arial"/>
          <w:b/>
          <w:bCs/>
          <w:sz w:val="24"/>
        </w:rPr>
        <w:t xml:space="preserve"> Graduate Student Teaching in 2026</w:t>
      </w:r>
      <w:r w:rsidR="00537FFA">
        <w:rPr>
          <w:rFonts w:ascii="Arial" w:hAnsi="Arial" w:cs="Arial"/>
          <w:b/>
          <w:bCs/>
          <w:sz w:val="24"/>
        </w:rPr>
        <w:t xml:space="preserve">– </w:t>
      </w:r>
      <w:r w:rsidR="004744AE" w:rsidRPr="00537FFA">
        <w:rPr>
          <w:rFonts w:ascii="Arial" w:hAnsi="Arial" w:cs="Arial"/>
          <w:b/>
          <w:bCs/>
          <w:sz w:val="24"/>
        </w:rPr>
        <w:t>Riverboat</w:t>
      </w:r>
    </w:p>
    <w:p w14:paraId="2E191D2B" w14:textId="77777777" w:rsidR="0003616F" w:rsidRDefault="0003616F" w:rsidP="0003616F">
      <w:pPr>
        <w:spacing w:after="240"/>
        <w:jc w:val="center"/>
        <w:rPr>
          <w:rFonts w:ascii="Arial" w:hAnsi="Arial" w:cs="Arial"/>
          <w:color w:val="000000"/>
          <w:sz w:val="24"/>
        </w:rPr>
      </w:pPr>
      <w:r w:rsidRPr="00511EA7">
        <w:rPr>
          <w:rFonts w:ascii="Arial" w:hAnsi="Arial" w:cs="Arial"/>
          <w:b/>
          <w:bCs/>
          <w:color w:val="000000"/>
          <w:sz w:val="24"/>
        </w:rPr>
        <w:t xml:space="preserve">Sarah Keith </w:t>
      </w:r>
      <w:r w:rsidRPr="00511EA7">
        <w:rPr>
          <w:rFonts w:ascii="Arial" w:hAnsi="Arial" w:cs="Arial"/>
          <w:color w:val="000000"/>
          <w:sz w:val="24"/>
        </w:rPr>
        <w:t xml:space="preserve">(University of Michigan), </w:t>
      </w:r>
      <w:r w:rsidRPr="00CC1F48">
        <w:rPr>
          <w:rFonts w:ascii="Arial" w:hAnsi="Arial" w:cs="Arial"/>
          <w:color w:val="000000"/>
          <w:sz w:val="24"/>
        </w:rPr>
        <w:t>organizer and presider</w:t>
      </w:r>
    </w:p>
    <w:p w14:paraId="1480D5D0" w14:textId="50E2861F" w:rsidR="0003616F" w:rsidRPr="00F317E0" w:rsidRDefault="0003616F" w:rsidP="0003616F">
      <w:pPr>
        <w:spacing w:after="240"/>
        <w:jc w:val="center"/>
        <w:rPr>
          <w:rFonts w:ascii="Arial" w:hAnsi="Arial" w:cs="Arial"/>
          <w:color w:val="000000"/>
          <w:sz w:val="24"/>
        </w:rPr>
      </w:pPr>
      <w:r>
        <w:rPr>
          <w:rFonts w:ascii="Arial" w:hAnsi="Arial" w:cs="Arial"/>
          <w:color w:val="000000"/>
          <w:sz w:val="24"/>
        </w:rPr>
        <w:t xml:space="preserve">Sponsored by the </w:t>
      </w:r>
      <w:r w:rsidRPr="0003616F">
        <w:rPr>
          <w:rFonts w:ascii="Arial" w:hAnsi="Arial" w:cs="Arial"/>
          <w:color w:val="000000"/>
          <w:sz w:val="24"/>
        </w:rPr>
        <w:t>Graduate Student Issues Committee (GSIC)</w:t>
      </w:r>
    </w:p>
    <w:p w14:paraId="320A439A" w14:textId="77777777" w:rsidR="00537FFA" w:rsidRPr="00C9674C" w:rsidRDefault="00537FFA" w:rsidP="00537FFA">
      <w:pPr>
        <w:spacing w:after="240"/>
        <w:rPr>
          <w:rFonts w:ascii="Arial" w:hAnsi="Arial" w:cs="Arial"/>
          <w:sz w:val="24"/>
        </w:rPr>
      </w:pPr>
    </w:p>
    <w:p w14:paraId="01C8F9B7" w14:textId="0BD47DA3" w:rsidR="004744AE" w:rsidRPr="002A3B8E" w:rsidRDefault="004744AE" w:rsidP="00AE1268">
      <w:pPr>
        <w:pStyle w:val="ListParagraph"/>
        <w:numPr>
          <w:ilvl w:val="0"/>
          <w:numId w:val="3"/>
        </w:numPr>
        <w:spacing w:after="240"/>
        <w:ind w:left="360"/>
        <w:rPr>
          <w:rFonts w:ascii="Arial" w:hAnsi="Arial" w:cs="Arial"/>
          <w:b/>
          <w:bCs/>
          <w:sz w:val="24"/>
          <w:lang w:val="el-GR"/>
        </w:rPr>
      </w:pPr>
      <w:r w:rsidRPr="00537FFA">
        <w:rPr>
          <w:rFonts w:ascii="Arial" w:hAnsi="Arial" w:cs="Arial"/>
          <w:b/>
          <w:bCs/>
          <w:sz w:val="24"/>
        </w:rPr>
        <w:t xml:space="preserve">Tacitus and Suetonius </w:t>
      </w:r>
      <w:r w:rsidR="00537FFA">
        <w:rPr>
          <w:rFonts w:ascii="Arial" w:hAnsi="Arial" w:cs="Arial"/>
          <w:b/>
          <w:bCs/>
          <w:sz w:val="24"/>
        </w:rPr>
        <w:t xml:space="preserve">– </w:t>
      </w:r>
      <w:r w:rsidRPr="00537FFA">
        <w:rPr>
          <w:rFonts w:ascii="Arial" w:hAnsi="Arial" w:cs="Arial"/>
          <w:b/>
          <w:bCs/>
          <w:sz w:val="24"/>
        </w:rPr>
        <w:t>Windjammer</w:t>
      </w:r>
    </w:p>
    <w:p w14:paraId="0AA5D7AA" w14:textId="3A84D6EB" w:rsidR="002A3B8E" w:rsidRPr="00DC525C" w:rsidRDefault="00DC525C" w:rsidP="002A3B8E">
      <w:pPr>
        <w:spacing w:after="240"/>
        <w:jc w:val="center"/>
        <w:rPr>
          <w:rFonts w:ascii="Arial" w:hAnsi="Arial" w:cs="Arial"/>
          <w:sz w:val="24"/>
        </w:rPr>
      </w:pPr>
      <w:r w:rsidRPr="00DC525C">
        <w:rPr>
          <w:rFonts w:ascii="Arial" w:hAnsi="Arial" w:cs="Arial"/>
          <w:b/>
          <w:bCs/>
          <w:sz w:val="24"/>
        </w:rPr>
        <w:t>Jonathan Master</w:t>
      </w:r>
      <w:r>
        <w:rPr>
          <w:rFonts w:ascii="Arial" w:hAnsi="Arial" w:cs="Arial"/>
          <w:sz w:val="24"/>
        </w:rPr>
        <w:t xml:space="preserve"> (</w:t>
      </w:r>
      <w:r w:rsidRPr="00DC525C">
        <w:rPr>
          <w:rFonts w:ascii="Arial" w:hAnsi="Arial" w:cs="Arial"/>
          <w:sz w:val="24"/>
        </w:rPr>
        <w:t>Emory University</w:t>
      </w:r>
      <w:r>
        <w:rPr>
          <w:rFonts w:ascii="Arial" w:hAnsi="Arial" w:cs="Arial"/>
          <w:sz w:val="24"/>
        </w:rPr>
        <w:t>), presider</w:t>
      </w:r>
    </w:p>
    <w:p w14:paraId="0F5CA2B8" w14:textId="2096B536" w:rsidR="00537FFA" w:rsidRPr="00537FFA" w:rsidRDefault="00537FFA" w:rsidP="00537FFA">
      <w:pPr>
        <w:spacing w:after="240"/>
        <w:rPr>
          <w:rFonts w:ascii="Arial" w:hAnsi="Arial" w:cs="Arial"/>
          <w:color w:val="000000"/>
          <w:sz w:val="24"/>
        </w:rPr>
      </w:pPr>
      <w:r w:rsidRPr="00537FFA">
        <w:rPr>
          <w:rFonts w:ascii="Arial" w:hAnsi="Arial" w:cs="Arial"/>
          <w:color w:val="000000"/>
          <w:sz w:val="24"/>
        </w:rPr>
        <w:t xml:space="preserve">Syncrisis and Power Politics in Tacitus' </w:t>
      </w:r>
      <w:r w:rsidRPr="001442C9">
        <w:rPr>
          <w:rFonts w:ascii="Arial" w:hAnsi="Arial" w:cs="Arial"/>
          <w:i/>
          <w:iCs/>
          <w:color w:val="000000"/>
          <w:sz w:val="24"/>
        </w:rPr>
        <w:t>Agricola</w:t>
      </w:r>
      <w:r w:rsidR="007032FC">
        <w:rPr>
          <w:rFonts w:ascii="Arial" w:hAnsi="Arial" w:cs="Arial"/>
          <w:color w:val="000000"/>
          <w:sz w:val="24"/>
        </w:rPr>
        <w:t xml:space="preserve">, </w:t>
      </w:r>
      <w:r w:rsidRPr="00537FFA">
        <w:rPr>
          <w:rFonts w:ascii="Arial" w:hAnsi="Arial" w:cs="Arial"/>
          <w:b/>
          <w:bCs/>
          <w:color w:val="000000"/>
          <w:sz w:val="24"/>
        </w:rPr>
        <w:t>Aurora Muggeridge</w:t>
      </w:r>
      <w:r w:rsidRPr="00537FFA">
        <w:rPr>
          <w:rFonts w:ascii="Arial" w:hAnsi="Arial" w:cs="Arial"/>
          <w:color w:val="000000"/>
          <w:sz w:val="24"/>
        </w:rPr>
        <w:t xml:space="preserve"> </w:t>
      </w:r>
      <w:r w:rsidR="007032FC">
        <w:rPr>
          <w:rFonts w:ascii="Arial" w:hAnsi="Arial" w:cs="Arial"/>
          <w:color w:val="000000"/>
          <w:sz w:val="24"/>
        </w:rPr>
        <w:t>(</w:t>
      </w:r>
      <w:r w:rsidRPr="00537FFA">
        <w:rPr>
          <w:rFonts w:ascii="Arial" w:hAnsi="Arial" w:cs="Arial"/>
          <w:color w:val="000000"/>
          <w:sz w:val="24"/>
        </w:rPr>
        <w:t>Hillsdale College</w:t>
      </w:r>
      <w:r w:rsidR="007032FC">
        <w:rPr>
          <w:rFonts w:ascii="Arial" w:hAnsi="Arial" w:cs="Arial"/>
          <w:color w:val="000000"/>
          <w:sz w:val="24"/>
        </w:rPr>
        <w:t>)</w:t>
      </w:r>
    </w:p>
    <w:p w14:paraId="433A698F" w14:textId="516822CD" w:rsidR="00537FFA" w:rsidRPr="00537FFA" w:rsidRDefault="00537FFA" w:rsidP="00537FFA">
      <w:pPr>
        <w:spacing w:after="240"/>
        <w:rPr>
          <w:rFonts w:ascii="Arial" w:hAnsi="Arial" w:cs="Arial"/>
          <w:color w:val="000000"/>
          <w:sz w:val="24"/>
        </w:rPr>
      </w:pPr>
      <w:r w:rsidRPr="00537FFA">
        <w:rPr>
          <w:rFonts w:ascii="Arial" w:hAnsi="Arial" w:cs="Arial"/>
          <w:color w:val="000000"/>
          <w:sz w:val="24"/>
        </w:rPr>
        <w:t xml:space="preserve">The </w:t>
      </w:r>
      <w:r w:rsidR="00C46146">
        <w:rPr>
          <w:rFonts w:ascii="Arial" w:hAnsi="Arial" w:cs="Arial"/>
          <w:color w:val="000000"/>
          <w:sz w:val="24"/>
        </w:rPr>
        <w:t>“</w:t>
      </w:r>
      <w:r w:rsidRPr="00537FFA">
        <w:rPr>
          <w:rFonts w:ascii="Arial" w:hAnsi="Arial" w:cs="Arial"/>
          <w:color w:val="000000"/>
          <w:sz w:val="24"/>
        </w:rPr>
        <w:t>Decline</w:t>
      </w:r>
      <w:r w:rsidR="00C46146">
        <w:rPr>
          <w:rFonts w:ascii="Arial" w:hAnsi="Arial" w:cs="Arial"/>
          <w:color w:val="000000"/>
          <w:sz w:val="24"/>
        </w:rPr>
        <w:t>”</w:t>
      </w:r>
      <w:r w:rsidRPr="00537FFA">
        <w:rPr>
          <w:rFonts w:ascii="Arial" w:hAnsi="Arial" w:cs="Arial"/>
          <w:color w:val="000000"/>
          <w:sz w:val="24"/>
        </w:rPr>
        <w:t xml:space="preserve"> of Eloquence in Pliny’s </w:t>
      </w:r>
      <w:r w:rsidRPr="00C46146">
        <w:rPr>
          <w:rFonts w:ascii="Arial" w:hAnsi="Arial" w:cs="Arial"/>
          <w:i/>
          <w:iCs/>
          <w:color w:val="000000"/>
          <w:sz w:val="24"/>
        </w:rPr>
        <w:t>Letters</w:t>
      </w:r>
      <w:r w:rsidRPr="00537FFA">
        <w:rPr>
          <w:rFonts w:ascii="Arial" w:hAnsi="Arial" w:cs="Arial"/>
          <w:color w:val="000000"/>
          <w:sz w:val="24"/>
        </w:rPr>
        <w:t xml:space="preserve"> and Tacitus’ </w:t>
      </w:r>
      <w:r w:rsidRPr="00C46146">
        <w:rPr>
          <w:rFonts w:ascii="Arial" w:hAnsi="Arial" w:cs="Arial"/>
          <w:i/>
          <w:iCs/>
          <w:color w:val="000000"/>
          <w:sz w:val="24"/>
        </w:rPr>
        <w:t>Dialogus</w:t>
      </w:r>
      <w:r w:rsidR="007032FC">
        <w:rPr>
          <w:rFonts w:ascii="Arial" w:hAnsi="Arial" w:cs="Arial"/>
          <w:color w:val="000000"/>
          <w:sz w:val="24"/>
        </w:rPr>
        <w:t xml:space="preserve">, </w:t>
      </w:r>
      <w:r w:rsidRPr="00537FFA">
        <w:rPr>
          <w:rFonts w:ascii="Arial" w:hAnsi="Arial" w:cs="Arial"/>
          <w:b/>
          <w:bCs/>
          <w:color w:val="000000"/>
          <w:sz w:val="24"/>
        </w:rPr>
        <w:t>Tiziano Boggio</w:t>
      </w:r>
      <w:r w:rsidRPr="00537FFA">
        <w:rPr>
          <w:rFonts w:ascii="Arial" w:hAnsi="Arial" w:cs="Arial"/>
          <w:color w:val="000000"/>
          <w:sz w:val="24"/>
        </w:rPr>
        <w:t xml:space="preserve"> </w:t>
      </w:r>
      <w:r w:rsidR="007032FC">
        <w:rPr>
          <w:rFonts w:ascii="Arial" w:hAnsi="Arial" w:cs="Arial"/>
          <w:color w:val="000000"/>
          <w:sz w:val="24"/>
        </w:rPr>
        <w:t>(</w:t>
      </w:r>
      <w:r w:rsidRPr="00537FFA">
        <w:rPr>
          <w:rFonts w:ascii="Arial" w:hAnsi="Arial" w:cs="Arial"/>
          <w:color w:val="000000"/>
          <w:sz w:val="24"/>
        </w:rPr>
        <w:t>Vertex Partnership Academies</w:t>
      </w:r>
      <w:r w:rsidR="007032FC">
        <w:rPr>
          <w:rFonts w:ascii="Arial" w:hAnsi="Arial" w:cs="Arial"/>
          <w:color w:val="000000"/>
          <w:sz w:val="24"/>
        </w:rPr>
        <w:t>)</w:t>
      </w:r>
    </w:p>
    <w:p w14:paraId="4ACFA6F8" w14:textId="0B5F7351" w:rsidR="00537FFA" w:rsidRPr="00537FFA" w:rsidRDefault="00537FFA" w:rsidP="00537FFA">
      <w:pPr>
        <w:spacing w:after="240"/>
        <w:rPr>
          <w:rFonts w:ascii="Arial" w:hAnsi="Arial" w:cs="Arial"/>
          <w:color w:val="000000"/>
          <w:sz w:val="24"/>
        </w:rPr>
      </w:pPr>
      <w:r w:rsidRPr="00537FFA">
        <w:rPr>
          <w:rFonts w:ascii="Arial" w:hAnsi="Arial" w:cs="Arial"/>
          <w:color w:val="000000"/>
          <w:sz w:val="24"/>
        </w:rPr>
        <w:t>Revenge and Cruelty: Suetonius and His Depiction of Octavian in the Civil Wars</w:t>
      </w:r>
      <w:r w:rsidR="007032FC">
        <w:rPr>
          <w:rFonts w:ascii="Arial" w:hAnsi="Arial" w:cs="Arial"/>
          <w:color w:val="000000"/>
          <w:sz w:val="24"/>
        </w:rPr>
        <w:t xml:space="preserve">, </w:t>
      </w:r>
      <w:r w:rsidRPr="00537FFA">
        <w:rPr>
          <w:rFonts w:ascii="Arial" w:hAnsi="Arial" w:cs="Arial"/>
          <w:b/>
          <w:bCs/>
          <w:color w:val="000000"/>
          <w:sz w:val="24"/>
        </w:rPr>
        <w:t>Skylar Wittenborn</w:t>
      </w:r>
      <w:r w:rsidRPr="00537FFA">
        <w:rPr>
          <w:rFonts w:ascii="Arial" w:hAnsi="Arial" w:cs="Arial"/>
          <w:color w:val="000000"/>
          <w:sz w:val="24"/>
        </w:rPr>
        <w:t xml:space="preserve"> </w:t>
      </w:r>
      <w:r w:rsidR="007032FC">
        <w:rPr>
          <w:rFonts w:ascii="Arial" w:hAnsi="Arial" w:cs="Arial"/>
          <w:color w:val="000000"/>
          <w:sz w:val="24"/>
        </w:rPr>
        <w:t>(</w:t>
      </w:r>
      <w:r w:rsidR="00A9377D">
        <w:rPr>
          <w:rFonts w:ascii="Arial" w:hAnsi="Arial" w:cs="Arial"/>
          <w:color w:val="000000"/>
          <w:sz w:val="24"/>
        </w:rPr>
        <w:t>University of North Carolina at Chapel Hill</w:t>
      </w:r>
      <w:r w:rsidR="007032FC">
        <w:rPr>
          <w:rFonts w:ascii="Arial" w:hAnsi="Arial" w:cs="Arial"/>
          <w:color w:val="000000"/>
          <w:sz w:val="24"/>
        </w:rPr>
        <w:t>)</w:t>
      </w:r>
    </w:p>
    <w:p w14:paraId="5072EC52" w14:textId="20F5BDB5" w:rsidR="00537FFA" w:rsidRPr="00537FFA" w:rsidRDefault="00537FFA" w:rsidP="00537FFA">
      <w:pPr>
        <w:spacing w:after="240"/>
        <w:rPr>
          <w:rFonts w:ascii="Arial" w:hAnsi="Arial" w:cs="Arial"/>
          <w:color w:val="000000"/>
          <w:sz w:val="24"/>
        </w:rPr>
      </w:pPr>
      <w:r w:rsidRPr="00494FE9">
        <w:rPr>
          <w:rFonts w:ascii="Arial" w:hAnsi="Arial" w:cs="Arial"/>
          <w:i/>
          <w:iCs/>
          <w:color w:val="000000"/>
          <w:sz w:val="24"/>
        </w:rPr>
        <w:t>Comissimus multa ioco transigebat</w:t>
      </w:r>
      <w:r w:rsidRPr="00537FFA">
        <w:rPr>
          <w:rFonts w:ascii="Arial" w:hAnsi="Arial" w:cs="Arial"/>
          <w:color w:val="000000"/>
          <w:sz w:val="24"/>
        </w:rPr>
        <w:t xml:space="preserve">: Quotation, Humor, and Double-Voicing in Suetonius" </w:t>
      </w:r>
      <w:r w:rsidRPr="001A3979">
        <w:rPr>
          <w:rFonts w:ascii="Arial" w:hAnsi="Arial" w:cs="Arial"/>
          <w:i/>
          <w:iCs/>
          <w:color w:val="000000"/>
          <w:sz w:val="24"/>
        </w:rPr>
        <w:t>Life of Vespasian</w:t>
      </w:r>
      <w:r w:rsidR="007032FC">
        <w:rPr>
          <w:rFonts w:ascii="Arial" w:hAnsi="Arial" w:cs="Arial"/>
          <w:color w:val="000000"/>
          <w:sz w:val="24"/>
        </w:rPr>
        <w:t xml:space="preserve">, </w:t>
      </w:r>
      <w:r w:rsidRPr="00537FFA">
        <w:rPr>
          <w:rFonts w:ascii="Arial" w:hAnsi="Arial" w:cs="Arial"/>
          <w:b/>
          <w:bCs/>
          <w:color w:val="000000"/>
          <w:sz w:val="24"/>
        </w:rPr>
        <w:t>Scott DiGiulio</w:t>
      </w:r>
      <w:r w:rsidRPr="00537FFA">
        <w:rPr>
          <w:rFonts w:ascii="Arial" w:hAnsi="Arial" w:cs="Arial"/>
          <w:color w:val="000000"/>
          <w:sz w:val="24"/>
        </w:rPr>
        <w:t xml:space="preserve"> </w:t>
      </w:r>
      <w:r w:rsidR="007032FC">
        <w:rPr>
          <w:rFonts w:ascii="Arial" w:hAnsi="Arial" w:cs="Arial"/>
          <w:color w:val="000000"/>
          <w:sz w:val="24"/>
        </w:rPr>
        <w:t>(</w:t>
      </w:r>
      <w:r w:rsidRPr="00537FFA">
        <w:rPr>
          <w:rFonts w:ascii="Arial" w:hAnsi="Arial" w:cs="Arial"/>
          <w:color w:val="000000"/>
          <w:sz w:val="24"/>
        </w:rPr>
        <w:t>Mississippi State University</w:t>
      </w:r>
      <w:r w:rsidR="007032FC">
        <w:rPr>
          <w:rFonts w:ascii="Arial" w:hAnsi="Arial" w:cs="Arial"/>
          <w:color w:val="000000"/>
          <w:sz w:val="24"/>
        </w:rPr>
        <w:t>)</w:t>
      </w:r>
    </w:p>
    <w:p w14:paraId="2406A68F" w14:textId="422D38CC" w:rsidR="004744AE" w:rsidRPr="00C9674C" w:rsidRDefault="00537FFA" w:rsidP="00537FFA">
      <w:pPr>
        <w:spacing w:after="240"/>
        <w:rPr>
          <w:rFonts w:ascii="Arial" w:hAnsi="Arial" w:cs="Arial"/>
          <w:color w:val="000000"/>
          <w:sz w:val="24"/>
        </w:rPr>
      </w:pPr>
      <w:r w:rsidRPr="00537FFA">
        <w:rPr>
          <w:rFonts w:ascii="Arial" w:hAnsi="Arial" w:cs="Arial"/>
          <w:color w:val="000000"/>
          <w:sz w:val="24"/>
        </w:rPr>
        <w:t xml:space="preserve">History and the </w:t>
      </w:r>
      <w:r w:rsidRPr="00DB0770">
        <w:rPr>
          <w:rFonts w:ascii="Arial" w:hAnsi="Arial" w:cs="Arial"/>
          <w:i/>
          <w:iCs/>
          <w:color w:val="000000"/>
          <w:sz w:val="24"/>
        </w:rPr>
        <w:t>Histrio</w:t>
      </w:r>
      <w:r w:rsidR="007032FC">
        <w:rPr>
          <w:rFonts w:ascii="Arial" w:hAnsi="Arial" w:cs="Arial"/>
          <w:color w:val="000000"/>
          <w:sz w:val="24"/>
        </w:rPr>
        <w:t xml:space="preserve">, </w:t>
      </w:r>
      <w:r w:rsidRPr="00537FFA">
        <w:rPr>
          <w:rFonts w:ascii="Arial" w:hAnsi="Arial" w:cs="Arial"/>
          <w:b/>
          <w:bCs/>
          <w:color w:val="000000"/>
          <w:sz w:val="24"/>
        </w:rPr>
        <w:t>Emma Warhover</w:t>
      </w:r>
      <w:r w:rsidRPr="00537FFA">
        <w:rPr>
          <w:rFonts w:ascii="Arial" w:hAnsi="Arial" w:cs="Arial"/>
          <w:color w:val="000000"/>
          <w:sz w:val="24"/>
        </w:rPr>
        <w:t xml:space="preserve"> </w:t>
      </w:r>
      <w:r w:rsidR="007032FC">
        <w:rPr>
          <w:rFonts w:ascii="Arial" w:hAnsi="Arial" w:cs="Arial"/>
          <w:color w:val="000000"/>
          <w:sz w:val="24"/>
        </w:rPr>
        <w:t>(</w:t>
      </w:r>
      <w:r w:rsidRPr="00537FFA">
        <w:rPr>
          <w:rFonts w:ascii="Arial" w:hAnsi="Arial" w:cs="Arial"/>
          <w:color w:val="000000"/>
          <w:sz w:val="24"/>
        </w:rPr>
        <w:t>Florida State University</w:t>
      </w:r>
      <w:r w:rsidR="007032FC">
        <w:rPr>
          <w:rFonts w:ascii="Arial" w:hAnsi="Arial" w:cs="Arial"/>
          <w:color w:val="000000"/>
          <w:sz w:val="24"/>
        </w:rPr>
        <w:t>)</w:t>
      </w:r>
    </w:p>
    <w:p w14:paraId="3B48FC10" w14:textId="77777777" w:rsidR="0007450B" w:rsidRPr="00C9674C" w:rsidRDefault="0007450B" w:rsidP="00C75D46">
      <w:pPr>
        <w:spacing w:after="240"/>
        <w:rPr>
          <w:rFonts w:ascii="Arial" w:hAnsi="Arial" w:cs="Arial"/>
          <w:color w:val="000000"/>
          <w:sz w:val="24"/>
        </w:rPr>
      </w:pPr>
    </w:p>
    <w:p w14:paraId="383AC064" w14:textId="7133B946" w:rsidR="0007450B" w:rsidRPr="00DC525C" w:rsidRDefault="0007450B" w:rsidP="00AE1268">
      <w:pPr>
        <w:pStyle w:val="ListParagraph"/>
        <w:numPr>
          <w:ilvl w:val="0"/>
          <w:numId w:val="3"/>
        </w:numPr>
        <w:spacing w:after="240"/>
        <w:ind w:left="360"/>
        <w:rPr>
          <w:rFonts w:ascii="Arial" w:hAnsi="Arial" w:cs="Arial"/>
          <w:b/>
          <w:bCs/>
          <w:color w:val="000000"/>
          <w:sz w:val="24"/>
          <w:lang w:val="el-GR"/>
        </w:rPr>
      </w:pPr>
      <w:r w:rsidRPr="007032FC">
        <w:rPr>
          <w:rFonts w:ascii="Arial" w:hAnsi="Arial" w:cs="Arial"/>
          <w:b/>
          <w:bCs/>
          <w:color w:val="000000"/>
          <w:sz w:val="24"/>
        </w:rPr>
        <w:t xml:space="preserve">Reflections on Classics </w:t>
      </w:r>
      <w:r w:rsidR="007032FC">
        <w:rPr>
          <w:rFonts w:ascii="Arial" w:hAnsi="Arial" w:cs="Arial"/>
          <w:b/>
          <w:bCs/>
          <w:color w:val="000000"/>
          <w:sz w:val="24"/>
        </w:rPr>
        <w:t xml:space="preserve">– </w:t>
      </w:r>
      <w:r w:rsidRPr="007032FC">
        <w:rPr>
          <w:rFonts w:ascii="Arial" w:hAnsi="Arial" w:cs="Arial"/>
          <w:b/>
          <w:bCs/>
          <w:color w:val="000000"/>
          <w:sz w:val="24"/>
        </w:rPr>
        <w:t>Schooner</w:t>
      </w:r>
    </w:p>
    <w:p w14:paraId="4B108B29" w14:textId="612D014F" w:rsidR="00DC525C" w:rsidRPr="00DC525C" w:rsidRDefault="00DC525C" w:rsidP="00DC525C">
      <w:pPr>
        <w:spacing w:after="240"/>
        <w:jc w:val="center"/>
        <w:rPr>
          <w:rFonts w:ascii="Arial" w:hAnsi="Arial" w:cs="Arial"/>
          <w:color w:val="000000"/>
          <w:sz w:val="24"/>
        </w:rPr>
      </w:pPr>
      <w:r w:rsidRPr="00DC525C">
        <w:rPr>
          <w:rFonts w:ascii="Arial" w:hAnsi="Arial" w:cs="Arial"/>
          <w:b/>
          <w:bCs/>
          <w:color w:val="000000"/>
          <w:sz w:val="24"/>
        </w:rPr>
        <w:lastRenderedPageBreak/>
        <w:t>Allen Miller</w:t>
      </w:r>
      <w:r>
        <w:rPr>
          <w:rFonts w:ascii="Arial" w:hAnsi="Arial" w:cs="Arial"/>
          <w:color w:val="000000"/>
          <w:sz w:val="24"/>
        </w:rPr>
        <w:t xml:space="preserve"> (</w:t>
      </w:r>
      <w:r w:rsidR="00F317E0" w:rsidRPr="00F317E0">
        <w:rPr>
          <w:rFonts w:ascii="Arial" w:hAnsi="Arial" w:cs="Arial"/>
          <w:color w:val="000000"/>
          <w:sz w:val="24"/>
        </w:rPr>
        <w:t>University of South Carolina</w:t>
      </w:r>
      <w:r w:rsidR="00F317E0">
        <w:rPr>
          <w:rFonts w:ascii="Arial" w:hAnsi="Arial" w:cs="Arial"/>
          <w:color w:val="000000"/>
          <w:sz w:val="24"/>
        </w:rPr>
        <w:t>), presider</w:t>
      </w:r>
    </w:p>
    <w:p w14:paraId="643F9686" w14:textId="79B9A38E" w:rsidR="007032FC" w:rsidRPr="007032FC" w:rsidRDefault="007032FC" w:rsidP="007032FC">
      <w:pPr>
        <w:spacing w:after="240"/>
        <w:rPr>
          <w:rFonts w:ascii="Arial" w:hAnsi="Arial" w:cs="Arial"/>
          <w:color w:val="000000"/>
          <w:sz w:val="24"/>
        </w:rPr>
      </w:pPr>
      <w:r w:rsidRPr="007032FC">
        <w:rPr>
          <w:rFonts w:ascii="Arial" w:hAnsi="Arial" w:cs="Arial"/>
          <w:color w:val="000000"/>
          <w:sz w:val="24"/>
        </w:rPr>
        <w:t>Rethinking Intellectuality from Medea to Gloria Steinem</w:t>
      </w:r>
      <w:r>
        <w:rPr>
          <w:rFonts w:ascii="Arial" w:hAnsi="Arial" w:cs="Arial"/>
          <w:color w:val="000000"/>
          <w:sz w:val="24"/>
        </w:rPr>
        <w:t xml:space="preserve">, </w:t>
      </w:r>
      <w:r w:rsidRPr="007032FC">
        <w:rPr>
          <w:rFonts w:ascii="Arial" w:hAnsi="Arial" w:cs="Arial"/>
          <w:b/>
          <w:bCs/>
          <w:color w:val="000000"/>
          <w:sz w:val="24"/>
        </w:rPr>
        <w:t>Eleni Bozia</w:t>
      </w:r>
      <w:r w:rsidRPr="007032FC">
        <w:rPr>
          <w:rFonts w:ascii="Arial" w:hAnsi="Arial" w:cs="Arial"/>
          <w:color w:val="000000"/>
          <w:sz w:val="24"/>
        </w:rPr>
        <w:t xml:space="preserve"> </w:t>
      </w:r>
      <w:r>
        <w:rPr>
          <w:rFonts w:ascii="Arial" w:hAnsi="Arial" w:cs="Arial"/>
          <w:color w:val="000000"/>
          <w:sz w:val="24"/>
        </w:rPr>
        <w:t>(</w:t>
      </w:r>
      <w:r w:rsidRPr="007032FC">
        <w:rPr>
          <w:rFonts w:ascii="Arial" w:hAnsi="Arial" w:cs="Arial"/>
          <w:color w:val="000000"/>
          <w:sz w:val="24"/>
        </w:rPr>
        <w:t>University of Florida</w:t>
      </w:r>
      <w:r>
        <w:rPr>
          <w:rFonts w:ascii="Arial" w:hAnsi="Arial" w:cs="Arial"/>
          <w:color w:val="000000"/>
          <w:sz w:val="24"/>
        </w:rPr>
        <w:t>)</w:t>
      </w:r>
    </w:p>
    <w:p w14:paraId="651FD774" w14:textId="35A244B0" w:rsidR="006E7D8F" w:rsidRDefault="007032FC" w:rsidP="007032FC">
      <w:pPr>
        <w:spacing w:after="240"/>
        <w:rPr>
          <w:rFonts w:ascii="Arial" w:hAnsi="Arial" w:cs="Arial"/>
          <w:color w:val="000000"/>
          <w:sz w:val="24"/>
        </w:rPr>
      </w:pPr>
      <w:r w:rsidRPr="007032FC">
        <w:rPr>
          <w:rFonts w:ascii="Arial" w:hAnsi="Arial" w:cs="Arial"/>
          <w:color w:val="000000"/>
          <w:sz w:val="24"/>
        </w:rPr>
        <w:t>Classicists in low places: what popular fiction reveals about perceptions of our discipline</w:t>
      </w:r>
      <w:r>
        <w:rPr>
          <w:rFonts w:ascii="Arial" w:hAnsi="Arial" w:cs="Arial"/>
          <w:color w:val="000000"/>
          <w:sz w:val="24"/>
        </w:rPr>
        <w:t xml:space="preserve">, </w:t>
      </w:r>
      <w:r w:rsidRPr="007032FC">
        <w:rPr>
          <w:rFonts w:ascii="Arial" w:hAnsi="Arial" w:cs="Arial"/>
          <w:b/>
          <w:bCs/>
          <w:color w:val="000000"/>
          <w:sz w:val="24"/>
        </w:rPr>
        <w:t>Sophie Mills</w:t>
      </w:r>
      <w:r w:rsidRPr="007032FC">
        <w:rPr>
          <w:rFonts w:ascii="Arial" w:hAnsi="Arial" w:cs="Arial"/>
          <w:color w:val="000000"/>
          <w:sz w:val="24"/>
        </w:rPr>
        <w:t xml:space="preserve"> </w:t>
      </w:r>
      <w:r>
        <w:rPr>
          <w:rFonts w:ascii="Arial" w:hAnsi="Arial" w:cs="Arial"/>
          <w:color w:val="000000"/>
          <w:sz w:val="24"/>
        </w:rPr>
        <w:t>(</w:t>
      </w:r>
      <w:r w:rsidRPr="007032FC">
        <w:rPr>
          <w:rFonts w:ascii="Arial" w:hAnsi="Arial" w:cs="Arial"/>
          <w:color w:val="000000"/>
          <w:sz w:val="24"/>
        </w:rPr>
        <w:t>U</w:t>
      </w:r>
      <w:r w:rsidR="00C153C3">
        <w:rPr>
          <w:rFonts w:ascii="Arial" w:hAnsi="Arial" w:cs="Arial"/>
          <w:color w:val="000000"/>
          <w:sz w:val="24"/>
        </w:rPr>
        <w:t xml:space="preserve">niversity of North </w:t>
      </w:r>
      <w:r w:rsidR="00100210">
        <w:rPr>
          <w:rFonts w:ascii="Arial" w:hAnsi="Arial" w:cs="Arial"/>
          <w:color w:val="000000"/>
          <w:sz w:val="24"/>
        </w:rPr>
        <w:t xml:space="preserve">at </w:t>
      </w:r>
      <w:r w:rsidR="00C153C3">
        <w:rPr>
          <w:rFonts w:ascii="Arial" w:hAnsi="Arial" w:cs="Arial"/>
          <w:color w:val="000000"/>
          <w:sz w:val="24"/>
        </w:rPr>
        <w:t>Carolina</w:t>
      </w:r>
      <w:r w:rsidR="00100210">
        <w:rPr>
          <w:rFonts w:ascii="Arial" w:hAnsi="Arial" w:cs="Arial"/>
          <w:color w:val="000000"/>
          <w:sz w:val="24"/>
        </w:rPr>
        <w:t xml:space="preserve"> at</w:t>
      </w:r>
      <w:r w:rsidRPr="007032FC">
        <w:rPr>
          <w:rFonts w:ascii="Arial" w:hAnsi="Arial" w:cs="Arial"/>
          <w:color w:val="000000"/>
          <w:sz w:val="24"/>
        </w:rPr>
        <w:t xml:space="preserve"> Asheville</w:t>
      </w:r>
      <w:r>
        <w:rPr>
          <w:rFonts w:ascii="Arial" w:hAnsi="Arial" w:cs="Arial"/>
          <w:color w:val="000000"/>
          <w:sz w:val="24"/>
        </w:rPr>
        <w:t>)</w:t>
      </w:r>
    </w:p>
    <w:p w14:paraId="416C465A" w14:textId="77777777" w:rsidR="0003616F" w:rsidRDefault="0003616F" w:rsidP="0003616F">
      <w:pPr>
        <w:spacing w:after="240"/>
        <w:rPr>
          <w:rFonts w:ascii="Arial" w:hAnsi="Arial" w:cs="Arial"/>
          <w:b/>
          <w:bCs/>
          <w:sz w:val="24"/>
        </w:rPr>
      </w:pPr>
    </w:p>
    <w:p w14:paraId="767FFED7" w14:textId="2AE31C88" w:rsidR="007032FC" w:rsidRPr="00DB5798" w:rsidRDefault="00DB5798" w:rsidP="00DB5798">
      <w:pPr>
        <w:spacing w:after="240"/>
        <w:rPr>
          <w:rFonts w:ascii="Arial" w:hAnsi="Arial" w:cs="Arial"/>
          <w:color w:val="000000"/>
          <w:sz w:val="24"/>
        </w:rPr>
      </w:pPr>
      <w:r w:rsidRPr="00DB5798">
        <w:rPr>
          <w:rFonts w:ascii="Arial" w:hAnsi="Arial" w:cs="Arial"/>
          <w:b/>
          <w:bCs/>
          <w:sz w:val="24"/>
        </w:rPr>
        <w:t>H.</w:t>
      </w:r>
      <w:r>
        <w:rPr>
          <w:rFonts w:ascii="Arial" w:hAnsi="Arial" w:cs="Arial"/>
          <w:b/>
          <w:bCs/>
          <w:sz w:val="24"/>
        </w:rPr>
        <w:t xml:space="preserve"> </w:t>
      </w:r>
      <w:r w:rsidR="0003616F" w:rsidRPr="00DB5798">
        <w:rPr>
          <w:rFonts w:ascii="Arial" w:hAnsi="Arial" w:cs="Arial"/>
          <w:b/>
          <w:bCs/>
          <w:sz w:val="24"/>
        </w:rPr>
        <w:t xml:space="preserve">Roman Elegy </w:t>
      </w:r>
      <w:r w:rsidR="00BD3E3F">
        <w:rPr>
          <w:rFonts w:ascii="Arial" w:hAnsi="Arial" w:cs="Arial"/>
          <w:b/>
          <w:bCs/>
          <w:sz w:val="24"/>
        </w:rPr>
        <w:t>–</w:t>
      </w:r>
      <w:r w:rsidR="0003616F" w:rsidRPr="00DB5798">
        <w:rPr>
          <w:rFonts w:ascii="Arial" w:hAnsi="Arial" w:cs="Arial"/>
          <w:b/>
          <w:bCs/>
          <w:sz w:val="24"/>
        </w:rPr>
        <w:t xml:space="preserve"> </w:t>
      </w:r>
      <w:r w:rsidR="00BD3E3F">
        <w:rPr>
          <w:rFonts w:ascii="Arial" w:hAnsi="Arial" w:cs="Arial"/>
          <w:b/>
          <w:bCs/>
          <w:sz w:val="24"/>
        </w:rPr>
        <w:t>Grand Bay Ballroom</w:t>
      </w:r>
    </w:p>
    <w:p w14:paraId="4F40C3F1" w14:textId="77777777" w:rsidR="0003616F" w:rsidRPr="002A3B8E" w:rsidRDefault="0003616F" w:rsidP="0003616F">
      <w:pPr>
        <w:spacing w:after="240"/>
        <w:jc w:val="center"/>
        <w:rPr>
          <w:rFonts w:ascii="Arial" w:hAnsi="Arial" w:cs="Arial"/>
          <w:sz w:val="24"/>
        </w:rPr>
      </w:pPr>
      <w:r w:rsidRPr="002A3B8E">
        <w:rPr>
          <w:rFonts w:ascii="Arial" w:hAnsi="Arial" w:cs="Arial"/>
          <w:b/>
          <w:bCs/>
          <w:sz w:val="24"/>
        </w:rPr>
        <w:t>Emma Brobeck</w:t>
      </w:r>
      <w:r>
        <w:rPr>
          <w:rFonts w:ascii="Arial" w:hAnsi="Arial" w:cs="Arial"/>
          <w:b/>
          <w:bCs/>
          <w:sz w:val="24"/>
        </w:rPr>
        <w:t xml:space="preserve"> </w:t>
      </w:r>
      <w:r>
        <w:rPr>
          <w:rFonts w:ascii="Arial" w:hAnsi="Arial" w:cs="Arial"/>
          <w:sz w:val="24"/>
        </w:rPr>
        <w:t>(</w:t>
      </w:r>
      <w:r w:rsidRPr="002A3B8E">
        <w:rPr>
          <w:rFonts w:ascii="Arial" w:hAnsi="Arial" w:cs="Arial"/>
          <w:sz w:val="24"/>
        </w:rPr>
        <w:t>Furman University</w:t>
      </w:r>
      <w:r>
        <w:rPr>
          <w:rFonts w:ascii="Arial" w:hAnsi="Arial" w:cs="Arial"/>
          <w:sz w:val="24"/>
        </w:rPr>
        <w:t>), presider</w:t>
      </w:r>
    </w:p>
    <w:p w14:paraId="02A9D24A" w14:textId="77777777" w:rsidR="0003616F" w:rsidRPr="00537FFA" w:rsidRDefault="0003616F" w:rsidP="0003616F">
      <w:pPr>
        <w:spacing w:after="240"/>
        <w:rPr>
          <w:rFonts w:ascii="Arial" w:hAnsi="Arial" w:cs="Arial"/>
          <w:sz w:val="24"/>
        </w:rPr>
      </w:pPr>
      <w:r w:rsidRPr="00537FFA">
        <w:rPr>
          <w:rFonts w:ascii="Arial" w:hAnsi="Arial" w:cs="Arial"/>
          <w:sz w:val="24"/>
        </w:rPr>
        <w:t>The Sacred Countryside: Hellenistic Poetics and Roman Religion in Tibullus 2.1</w:t>
      </w:r>
      <w:r>
        <w:rPr>
          <w:rFonts w:ascii="Arial" w:hAnsi="Arial" w:cs="Arial"/>
          <w:sz w:val="24"/>
        </w:rPr>
        <w:t xml:space="preserve">, </w:t>
      </w:r>
      <w:r w:rsidRPr="00537FFA">
        <w:rPr>
          <w:rFonts w:ascii="Arial" w:hAnsi="Arial" w:cs="Arial"/>
          <w:b/>
          <w:bCs/>
          <w:sz w:val="24"/>
        </w:rPr>
        <w:t>Lauren Kronk</w:t>
      </w:r>
      <w:r w:rsidRPr="00537FFA">
        <w:rPr>
          <w:rFonts w:ascii="Arial" w:hAnsi="Arial" w:cs="Arial"/>
          <w:sz w:val="24"/>
        </w:rPr>
        <w:t xml:space="preserve"> </w:t>
      </w:r>
      <w:r>
        <w:rPr>
          <w:rFonts w:ascii="Arial" w:hAnsi="Arial" w:cs="Arial"/>
          <w:sz w:val="24"/>
        </w:rPr>
        <w:t>(</w:t>
      </w:r>
      <w:r w:rsidRPr="00537FFA">
        <w:rPr>
          <w:rFonts w:ascii="Arial" w:hAnsi="Arial" w:cs="Arial"/>
          <w:sz w:val="24"/>
        </w:rPr>
        <w:t>University of Alabama</w:t>
      </w:r>
      <w:r>
        <w:rPr>
          <w:rFonts w:ascii="Arial" w:hAnsi="Arial" w:cs="Arial"/>
          <w:sz w:val="24"/>
        </w:rPr>
        <w:t>)</w:t>
      </w:r>
    </w:p>
    <w:p w14:paraId="47F51D46" w14:textId="77777777" w:rsidR="0003616F" w:rsidRPr="00537FFA" w:rsidRDefault="0003616F" w:rsidP="0003616F">
      <w:pPr>
        <w:spacing w:after="240"/>
        <w:rPr>
          <w:rFonts w:ascii="Arial" w:hAnsi="Arial" w:cs="Arial"/>
          <w:sz w:val="24"/>
        </w:rPr>
      </w:pPr>
      <w:r w:rsidRPr="00537FFA">
        <w:rPr>
          <w:rFonts w:ascii="Arial" w:hAnsi="Arial" w:cs="Arial"/>
          <w:sz w:val="24"/>
        </w:rPr>
        <w:t>“</w:t>
      </w:r>
      <w:r w:rsidRPr="00CE1357">
        <w:rPr>
          <w:rFonts w:ascii="Arial" w:hAnsi="Arial" w:cs="Arial"/>
          <w:i/>
          <w:iCs/>
          <w:sz w:val="24"/>
        </w:rPr>
        <w:t>Fuisse Ferar</w:t>
      </w:r>
      <w:r w:rsidRPr="00537FFA">
        <w:rPr>
          <w:rFonts w:ascii="Arial" w:hAnsi="Arial" w:cs="Arial"/>
          <w:sz w:val="24"/>
        </w:rPr>
        <w:t xml:space="preserve">”: Sulpicia’s Temporal Compression of </w:t>
      </w:r>
      <w:r w:rsidRPr="00A9066E">
        <w:rPr>
          <w:rFonts w:ascii="Arial" w:hAnsi="Arial" w:cs="Arial"/>
          <w:i/>
          <w:iCs/>
          <w:sz w:val="24"/>
        </w:rPr>
        <w:t>Fama</w:t>
      </w:r>
      <w:r w:rsidRPr="00537FFA">
        <w:rPr>
          <w:rFonts w:ascii="Arial" w:hAnsi="Arial" w:cs="Arial"/>
          <w:sz w:val="24"/>
        </w:rPr>
        <w:t xml:space="preserve"> in [Tibullus] 3.13</w:t>
      </w:r>
      <w:r>
        <w:rPr>
          <w:rFonts w:ascii="Arial" w:hAnsi="Arial" w:cs="Arial"/>
          <w:sz w:val="24"/>
        </w:rPr>
        <w:t xml:space="preserve">, </w:t>
      </w:r>
      <w:r w:rsidRPr="00537FFA">
        <w:rPr>
          <w:rFonts w:ascii="Arial" w:hAnsi="Arial" w:cs="Arial"/>
          <w:b/>
          <w:bCs/>
          <w:sz w:val="24"/>
        </w:rPr>
        <w:t>Zoe Roettger</w:t>
      </w:r>
      <w:r w:rsidRPr="00537FFA">
        <w:rPr>
          <w:rFonts w:ascii="Arial" w:hAnsi="Arial" w:cs="Arial"/>
          <w:sz w:val="24"/>
        </w:rPr>
        <w:t xml:space="preserve"> </w:t>
      </w:r>
      <w:r>
        <w:rPr>
          <w:rFonts w:ascii="Arial" w:hAnsi="Arial" w:cs="Arial"/>
          <w:sz w:val="24"/>
        </w:rPr>
        <w:t>(</w:t>
      </w:r>
      <w:r w:rsidRPr="00537FFA">
        <w:rPr>
          <w:rFonts w:ascii="Arial" w:hAnsi="Arial" w:cs="Arial"/>
          <w:sz w:val="24"/>
        </w:rPr>
        <w:t>Carleton College</w:t>
      </w:r>
      <w:r>
        <w:rPr>
          <w:rFonts w:ascii="Arial" w:hAnsi="Arial" w:cs="Arial"/>
          <w:sz w:val="24"/>
        </w:rPr>
        <w:t>)</w:t>
      </w:r>
    </w:p>
    <w:p w14:paraId="2170EFB5" w14:textId="76EAE524" w:rsidR="0003616F" w:rsidRPr="00537FFA" w:rsidRDefault="0003616F" w:rsidP="0003616F">
      <w:pPr>
        <w:spacing w:after="240"/>
        <w:rPr>
          <w:rFonts w:ascii="Arial" w:hAnsi="Arial" w:cs="Arial"/>
          <w:sz w:val="24"/>
        </w:rPr>
      </w:pPr>
      <w:r w:rsidRPr="00537FFA">
        <w:rPr>
          <w:rFonts w:ascii="Arial" w:hAnsi="Arial" w:cs="Arial"/>
          <w:sz w:val="24"/>
        </w:rPr>
        <w:t xml:space="preserve">At the Door: The Tibullan </w:t>
      </w:r>
      <w:r w:rsidRPr="00335D65">
        <w:rPr>
          <w:rFonts w:ascii="Arial" w:hAnsi="Arial" w:cs="Arial"/>
          <w:i/>
          <w:iCs/>
          <w:sz w:val="24"/>
        </w:rPr>
        <w:t>Exclusus Amator</w:t>
      </w:r>
      <w:r w:rsidRPr="00537FFA">
        <w:rPr>
          <w:rFonts w:ascii="Arial" w:hAnsi="Arial" w:cs="Arial"/>
          <w:sz w:val="24"/>
        </w:rPr>
        <w:t xml:space="preserve"> and the Boundaries of Masculinity</w:t>
      </w:r>
      <w:r>
        <w:rPr>
          <w:rFonts w:ascii="Arial" w:hAnsi="Arial" w:cs="Arial"/>
          <w:sz w:val="24"/>
        </w:rPr>
        <w:t xml:space="preserve">, </w:t>
      </w:r>
      <w:r w:rsidRPr="00537FFA">
        <w:rPr>
          <w:rFonts w:ascii="Arial" w:hAnsi="Arial" w:cs="Arial"/>
          <w:b/>
          <w:bCs/>
          <w:sz w:val="24"/>
        </w:rPr>
        <w:t>Sara N</w:t>
      </w:r>
      <w:r w:rsidR="0061372A">
        <w:rPr>
          <w:rFonts w:ascii="Arial" w:hAnsi="Arial" w:cs="Arial"/>
          <w:b/>
          <w:bCs/>
          <w:sz w:val="24"/>
        </w:rPr>
        <w:t>.</w:t>
      </w:r>
      <w:r w:rsidRPr="00537FFA">
        <w:rPr>
          <w:rFonts w:ascii="Arial" w:hAnsi="Arial" w:cs="Arial"/>
          <w:b/>
          <w:bCs/>
          <w:sz w:val="24"/>
        </w:rPr>
        <w:t xml:space="preserve"> Baldwin</w:t>
      </w:r>
      <w:r w:rsidRPr="00537FFA">
        <w:rPr>
          <w:rFonts w:ascii="Arial" w:hAnsi="Arial" w:cs="Arial"/>
          <w:sz w:val="24"/>
        </w:rPr>
        <w:t xml:space="preserve"> </w:t>
      </w:r>
      <w:r>
        <w:rPr>
          <w:rFonts w:ascii="Arial" w:hAnsi="Arial" w:cs="Arial"/>
          <w:sz w:val="24"/>
        </w:rPr>
        <w:t>(</w:t>
      </w:r>
      <w:r w:rsidRPr="00537FFA">
        <w:rPr>
          <w:rFonts w:ascii="Arial" w:hAnsi="Arial" w:cs="Arial"/>
          <w:sz w:val="24"/>
        </w:rPr>
        <w:t>University of Cincinnati</w:t>
      </w:r>
      <w:r>
        <w:rPr>
          <w:rFonts w:ascii="Arial" w:hAnsi="Arial" w:cs="Arial"/>
          <w:sz w:val="24"/>
        </w:rPr>
        <w:t>)</w:t>
      </w:r>
    </w:p>
    <w:p w14:paraId="04A8C51B" w14:textId="77777777" w:rsidR="0003616F" w:rsidRPr="00537FFA" w:rsidRDefault="0003616F" w:rsidP="0003616F">
      <w:pPr>
        <w:spacing w:after="240"/>
        <w:rPr>
          <w:rFonts w:ascii="Arial" w:hAnsi="Arial" w:cs="Arial"/>
          <w:sz w:val="24"/>
        </w:rPr>
      </w:pPr>
      <w:r w:rsidRPr="00537FFA">
        <w:rPr>
          <w:rFonts w:ascii="Arial" w:hAnsi="Arial" w:cs="Arial"/>
          <w:sz w:val="24"/>
        </w:rPr>
        <w:t>Reading Elegiac Grief in Propertius 1.7</w:t>
      </w:r>
      <w:r>
        <w:rPr>
          <w:rFonts w:ascii="Arial" w:hAnsi="Arial" w:cs="Arial"/>
          <w:sz w:val="24"/>
        </w:rPr>
        <w:t xml:space="preserve">, </w:t>
      </w:r>
      <w:r w:rsidRPr="00537FFA">
        <w:rPr>
          <w:rFonts w:ascii="Arial" w:hAnsi="Arial" w:cs="Arial"/>
          <w:b/>
          <w:bCs/>
          <w:sz w:val="24"/>
        </w:rPr>
        <w:t>Shangwei Deng</w:t>
      </w:r>
      <w:r w:rsidRPr="00537FFA">
        <w:rPr>
          <w:rFonts w:ascii="Arial" w:hAnsi="Arial" w:cs="Arial"/>
          <w:sz w:val="24"/>
        </w:rPr>
        <w:t xml:space="preserve"> </w:t>
      </w:r>
      <w:r>
        <w:rPr>
          <w:rFonts w:ascii="Arial" w:hAnsi="Arial" w:cs="Arial"/>
          <w:sz w:val="24"/>
        </w:rPr>
        <w:t>(</w:t>
      </w:r>
      <w:r w:rsidRPr="00537FFA">
        <w:rPr>
          <w:rFonts w:ascii="Arial" w:hAnsi="Arial" w:cs="Arial"/>
          <w:sz w:val="24"/>
        </w:rPr>
        <w:t>University of Michigan</w:t>
      </w:r>
      <w:r>
        <w:rPr>
          <w:rFonts w:ascii="Arial" w:hAnsi="Arial" w:cs="Arial"/>
          <w:sz w:val="24"/>
        </w:rPr>
        <w:t>)</w:t>
      </w:r>
    </w:p>
    <w:p w14:paraId="599E41D2" w14:textId="15F1AD16" w:rsidR="0003616F" w:rsidRDefault="002C47D0" w:rsidP="0003616F">
      <w:pPr>
        <w:spacing w:after="240"/>
        <w:rPr>
          <w:rFonts w:ascii="Arial" w:hAnsi="Arial" w:cs="Arial"/>
          <w:sz w:val="24"/>
        </w:rPr>
      </w:pPr>
      <w:r w:rsidRPr="009D6EAB">
        <w:rPr>
          <w:rFonts w:ascii="Arial" w:eastAsiaTheme="minorHAnsi" w:hAnsi="Arial" w:cs="Arial"/>
          <w:b/>
          <w:bCs/>
          <w:noProof/>
          <w:sz w:val="24"/>
        </w:rPr>
        <mc:AlternateContent>
          <mc:Choice Requires="wpg">
            <w:drawing>
              <wp:anchor distT="0" distB="0" distL="114300" distR="114300" simplePos="0" relativeHeight="251658277" behindDoc="0" locked="0" layoutInCell="1" allowOverlap="1" wp14:anchorId="4D1A2C5A" wp14:editId="026B08FE">
                <wp:simplePos x="0" y="0"/>
                <wp:positionH relativeFrom="margin">
                  <wp:align>right</wp:align>
                </wp:positionH>
                <wp:positionV relativeFrom="paragraph">
                  <wp:posOffset>324817</wp:posOffset>
                </wp:positionV>
                <wp:extent cx="5943600" cy="4219575"/>
                <wp:effectExtent l="0" t="0" r="0" b="0"/>
                <wp:wrapNone/>
                <wp:docPr id="541211206" name="Group 12"/>
                <wp:cNvGraphicFramePr/>
                <a:graphic xmlns:a="http://schemas.openxmlformats.org/drawingml/2006/main">
                  <a:graphicData uri="http://schemas.microsoft.com/office/word/2010/wordprocessingGroup">
                    <wpg:wgp>
                      <wpg:cNvGrpSpPr/>
                      <wpg:grpSpPr>
                        <a:xfrm>
                          <a:off x="0" y="0"/>
                          <a:ext cx="5943600" cy="4219575"/>
                          <a:chOff x="0" y="0"/>
                          <a:chExt cx="6000750" cy="4191000"/>
                        </a:xfrm>
                      </wpg:grpSpPr>
                      <pic:pic xmlns:pic="http://schemas.openxmlformats.org/drawingml/2006/picture">
                        <pic:nvPicPr>
                          <pic:cNvPr id="1" name="Picture 1" descr="Minimalist Border Hd Transparent, Border Black Simple And Minimalist, Frame,  Black, Minimalism PNG Image For Free Download"/>
                          <pic:cNvPicPr>
                            <a:picLocks noChangeAspect="1"/>
                          </pic:cNvPicPr>
                        </pic:nvPicPr>
                        <pic:blipFill>
                          <a:blip r:embed="rId27">
                            <a:extLst>
                              <a:ext uri="{BEBA8EAE-BF5A-486C-A8C5-ECC9F3942E4B}">
                                <a14:imgProps xmlns:a14="http://schemas.microsoft.com/office/drawing/2010/main">
                                  <a14:imgLayer r:embed="rId28">
                                    <a14:imgEffect>
                                      <a14:saturation sat="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6000750" cy="4106545"/>
                          </a:xfrm>
                          <a:prstGeom prst="rect">
                            <a:avLst/>
                          </a:prstGeom>
                          <a:noFill/>
                          <a:ln>
                            <a:noFill/>
                          </a:ln>
                        </pic:spPr>
                      </pic:pic>
                      <wps:wsp>
                        <wps:cNvPr id="81192944" name="Text Box 2"/>
                        <wps:cNvSpPr txBox="1">
                          <a:spLocks noChangeArrowheads="1"/>
                        </wps:cNvSpPr>
                        <wps:spPr bwMode="auto">
                          <a:xfrm>
                            <a:off x="390525" y="361950"/>
                            <a:ext cx="5229225" cy="3829050"/>
                          </a:xfrm>
                          <a:prstGeom prst="rect">
                            <a:avLst/>
                          </a:prstGeom>
                          <a:noFill/>
                          <a:ln w="9525">
                            <a:noFill/>
                            <a:miter lim="800000"/>
                            <a:headEnd/>
                            <a:tailEnd/>
                          </a:ln>
                        </wps:spPr>
                        <wps:txbx>
                          <w:txbxContent>
                            <w:p w14:paraId="2D958485" w14:textId="4455108B" w:rsidR="00E1075A" w:rsidRPr="005F49C5" w:rsidRDefault="00E1075A" w:rsidP="00442EC0">
                              <w:pPr>
                                <w:jc w:val="center"/>
                                <w:rPr>
                                  <w:b/>
                                  <w:bCs/>
                                  <w:sz w:val="32"/>
                                  <w:szCs w:val="32"/>
                                </w:rPr>
                              </w:pPr>
                              <w:r w:rsidRPr="005F49C5">
                                <w:rPr>
                                  <w:b/>
                                  <w:bCs/>
                                  <w:sz w:val="32"/>
                                  <w:szCs w:val="32"/>
                                </w:rPr>
                                <w:t>Special Thanks</w:t>
                              </w:r>
                              <w:r w:rsidR="002C47D0">
                                <w:rPr>
                                  <w:b/>
                                  <w:bCs/>
                                  <w:sz w:val="32"/>
                                  <w:szCs w:val="32"/>
                                </w:rPr>
                                <w:t xml:space="preserve"> </w:t>
                              </w:r>
                              <w:r w:rsidRPr="005F49C5">
                                <w:rPr>
                                  <w:b/>
                                  <w:bCs/>
                                  <w:sz w:val="32"/>
                                  <w:szCs w:val="32"/>
                                </w:rPr>
                                <w:t>to</w:t>
                              </w:r>
                              <w:r w:rsidR="002C47D0">
                                <w:rPr>
                                  <w:b/>
                                  <w:bCs/>
                                  <w:sz w:val="32"/>
                                  <w:szCs w:val="32"/>
                                </w:rPr>
                                <w:t xml:space="preserve"> the </w:t>
                              </w:r>
                              <w:r w:rsidR="002C47D0">
                                <w:rPr>
                                  <w:b/>
                                  <w:bCs/>
                                  <w:sz w:val="32"/>
                                  <w:szCs w:val="32"/>
                                </w:rPr>
                                <w:br/>
                                <w:t>Alabama Classical Association</w:t>
                              </w:r>
                            </w:p>
                            <w:p w14:paraId="32064136" w14:textId="77777777" w:rsidR="002C47D0" w:rsidRPr="002C47D0" w:rsidRDefault="002C47D0" w:rsidP="002C47D0">
                              <w:pPr>
                                <w:spacing w:line="300" w:lineRule="atLeast"/>
                                <w:jc w:val="center"/>
                                <w:rPr>
                                  <w:rFonts w:ascii="Roboto" w:hAnsi="Roboto" w:cs="Times New Roman"/>
                                  <w:b/>
                                  <w:bCs/>
                                  <w:color w:val="222222"/>
                                  <w:sz w:val="21"/>
                                  <w:szCs w:val="21"/>
                                </w:rPr>
                              </w:pPr>
                              <w:r w:rsidRPr="002C47D0">
                                <w:rPr>
                                  <w:rFonts w:ascii="Roboto" w:hAnsi="Roboto" w:cs="Times New Roman"/>
                                  <w:b/>
                                  <w:bCs/>
                                  <w:color w:val="222222"/>
                                  <w:sz w:val="21"/>
                                  <w:szCs w:val="21"/>
                                </w:rPr>
                                <w:t>Drew Lasater, Mountain Brook High School</w:t>
                              </w:r>
                            </w:p>
                            <w:p w14:paraId="3500805F" w14:textId="77777777" w:rsidR="002C47D0" w:rsidRPr="002C47D0" w:rsidRDefault="002C47D0" w:rsidP="002C47D0">
                              <w:pPr>
                                <w:spacing w:line="300" w:lineRule="atLeast"/>
                                <w:jc w:val="center"/>
                                <w:rPr>
                                  <w:rFonts w:ascii="Roboto" w:hAnsi="Roboto" w:cs="Times New Roman"/>
                                  <w:b/>
                                  <w:bCs/>
                                  <w:color w:val="222222"/>
                                  <w:sz w:val="21"/>
                                  <w:szCs w:val="21"/>
                                </w:rPr>
                              </w:pPr>
                              <w:r w:rsidRPr="002C47D0">
                                <w:rPr>
                                  <w:rFonts w:ascii="Roboto" w:hAnsi="Roboto" w:cs="Times New Roman"/>
                                  <w:b/>
                                  <w:bCs/>
                                  <w:color w:val="222222"/>
                                  <w:sz w:val="21"/>
                                  <w:szCs w:val="21"/>
                                </w:rPr>
                                <w:t>Raymond Congo, Bob Jones High School</w:t>
                              </w:r>
                            </w:p>
                            <w:p w14:paraId="6F49887D" w14:textId="77777777" w:rsidR="002C47D0" w:rsidRPr="002C47D0" w:rsidRDefault="002C47D0" w:rsidP="002C47D0">
                              <w:pPr>
                                <w:spacing w:line="300" w:lineRule="atLeast"/>
                                <w:jc w:val="center"/>
                                <w:rPr>
                                  <w:rFonts w:ascii="Roboto" w:hAnsi="Roboto" w:cs="Times New Roman"/>
                                  <w:b/>
                                  <w:bCs/>
                                  <w:color w:val="222222"/>
                                  <w:sz w:val="21"/>
                                  <w:szCs w:val="21"/>
                                </w:rPr>
                              </w:pPr>
                              <w:r w:rsidRPr="002C47D0">
                                <w:rPr>
                                  <w:rFonts w:ascii="Roboto" w:hAnsi="Roboto" w:cs="Times New Roman"/>
                                  <w:b/>
                                  <w:bCs/>
                                  <w:color w:val="222222"/>
                                  <w:sz w:val="21"/>
                                  <w:szCs w:val="21"/>
                                </w:rPr>
                                <w:t>Buck Crowe, Indian Springs School</w:t>
                              </w:r>
                            </w:p>
                            <w:p w14:paraId="7306044A" w14:textId="77777777" w:rsidR="002C47D0" w:rsidRPr="002C47D0" w:rsidRDefault="002C47D0" w:rsidP="002C47D0">
                              <w:pPr>
                                <w:spacing w:line="300" w:lineRule="atLeast"/>
                                <w:jc w:val="center"/>
                                <w:rPr>
                                  <w:rFonts w:ascii="Roboto" w:hAnsi="Roboto" w:cs="Times New Roman"/>
                                  <w:b/>
                                  <w:bCs/>
                                  <w:color w:val="222222"/>
                                  <w:sz w:val="21"/>
                                  <w:szCs w:val="21"/>
                                </w:rPr>
                              </w:pPr>
                              <w:r w:rsidRPr="002C47D0">
                                <w:rPr>
                                  <w:rFonts w:ascii="Roboto" w:hAnsi="Roboto" w:cs="Times New Roman"/>
                                  <w:b/>
                                  <w:bCs/>
                                  <w:color w:val="222222"/>
                                  <w:sz w:val="21"/>
                                  <w:szCs w:val="21"/>
                                </w:rPr>
                                <w:t>Jennifer D. Joy, Journey Middle School</w:t>
                              </w:r>
                            </w:p>
                            <w:p w14:paraId="48DF85D7" w14:textId="77777777" w:rsidR="002C47D0" w:rsidRPr="002C47D0" w:rsidRDefault="002C47D0" w:rsidP="002C47D0">
                              <w:pPr>
                                <w:spacing w:line="300" w:lineRule="atLeast"/>
                                <w:jc w:val="center"/>
                                <w:rPr>
                                  <w:rFonts w:ascii="Roboto" w:hAnsi="Roboto" w:cs="Times New Roman"/>
                                  <w:b/>
                                  <w:bCs/>
                                  <w:color w:val="222222"/>
                                  <w:sz w:val="21"/>
                                  <w:szCs w:val="21"/>
                                </w:rPr>
                              </w:pPr>
                              <w:r w:rsidRPr="002C47D0">
                                <w:rPr>
                                  <w:rFonts w:ascii="Roboto" w:hAnsi="Roboto" w:cs="Times New Roman"/>
                                  <w:b/>
                                  <w:bCs/>
                                  <w:color w:val="222222"/>
                                  <w:sz w:val="21"/>
                                  <w:szCs w:val="21"/>
                                </w:rPr>
                                <w:t>Douglas Welle, Homewood High School</w:t>
                              </w:r>
                            </w:p>
                            <w:p w14:paraId="421E65CB" w14:textId="77777777" w:rsidR="002C47D0" w:rsidRPr="002C47D0" w:rsidRDefault="002C47D0" w:rsidP="002C47D0">
                              <w:pPr>
                                <w:spacing w:line="300" w:lineRule="atLeast"/>
                                <w:jc w:val="center"/>
                                <w:rPr>
                                  <w:rFonts w:ascii="Roboto" w:hAnsi="Roboto" w:cs="Times New Roman"/>
                                  <w:b/>
                                  <w:bCs/>
                                  <w:color w:val="222222"/>
                                  <w:sz w:val="21"/>
                                  <w:szCs w:val="21"/>
                                </w:rPr>
                              </w:pPr>
                              <w:r w:rsidRPr="002C47D0">
                                <w:rPr>
                                  <w:rFonts w:ascii="Roboto" w:hAnsi="Roboto" w:cs="Times New Roman"/>
                                  <w:b/>
                                  <w:bCs/>
                                  <w:color w:val="222222"/>
                                  <w:sz w:val="21"/>
                                  <w:szCs w:val="21"/>
                                </w:rPr>
                                <w:t>T. J. Singleton, McGill-Toolen Catholic High School</w:t>
                              </w:r>
                            </w:p>
                            <w:p w14:paraId="2333EAAC" w14:textId="77777777" w:rsidR="002C47D0" w:rsidRPr="002C47D0" w:rsidRDefault="002C47D0" w:rsidP="002C47D0">
                              <w:pPr>
                                <w:spacing w:line="300" w:lineRule="atLeast"/>
                                <w:jc w:val="center"/>
                                <w:rPr>
                                  <w:rFonts w:ascii="Roboto" w:hAnsi="Roboto" w:cs="Times New Roman"/>
                                  <w:b/>
                                  <w:bCs/>
                                  <w:color w:val="222222"/>
                                  <w:sz w:val="21"/>
                                  <w:szCs w:val="21"/>
                                </w:rPr>
                              </w:pPr>
                              <w:r w:rsidRPr="002C47D0">
                                <w:rPr>
                                  <w:rFonts w:ascii="Roboto" w:hAnsi="Roboto" w:cs="Times New Roman"/>
                                  <w:b/>
                                  <w:bCs/>
                                  <w:color w:val="222222"/>
                                  <w:sz w:val="21"/>
                                  <w:szCs w:val="21"/>
                                </w:rPr>
                                <w:t>Teresa Pittman, Lovelace Academic Magnet Program High School</w:t>
                              </w:r>
                              <w:r w:rsidRPr="00823694">
                                <w:rPr>
                                  <w:rFonts w:ascii="Roboto" w:hAnsi="Roboto" w:cs="Times New Roman"/>
                                  <w:b/>
                                  <w:bCs/>
                                  <w:color w:val="222222"/>
                                  <w:sz w:val="21"/>
                                  <w:szCs w:val="21"/>
                                </w:rPr>
                                <w:br/>
                              </w:r>
                              <w:r w:rsidRPr="002C47D0">
                                <w:rPr>
                                  <w:rFonts w:ascii="Roboto" w:hAnsi="Roboto" w:cs="Times New Roman"/>
                                  <w:b/>
                                  <w:bCs/>
                                  <w:color w:val="222222"/>
                                  <w:sz w:val="21"/>
                                  <w:szCs w:val="21"/>
                                </w:rPr>
                                <w:t>Doug C. Clapp, Samford University</w:t>
                              </w:r>
                            </w:p>
                            <w:p w14:paraId="19BE9EBB" w14:textId="77777777" w:rsidR="002C47D0" w:rsidRPr="002C47D0" w:rsidRDefault="002C47D0" w:rsidP="002C47D0">
                              <w:pPr>
                                <w:spacing w:line="300" w:lineRule="atLeast"/>
                                <w:jc w:val="center"/>
                                <w:rPr>
                                  <w:rFonts w:ascii="Roboto" w:hAnsi="Roboto" w:cs="Times New Roman"/>
                                  <w:b/>
                                  <w:bCs/>
                                  <w:color w:val="222222"/>
                                  <w:sz w:val="21"/>
                                  <w:szCs w:val="21"/>
                                </w:rPr>
                              </w:pPr>
                              <w:r w:rsidRPr="002C47D0">
                                <w:rPr>
                                  <w:rFonts w:ascii="Roboto" w:hAnsi="Roboto" w:cs="Times New Roman"/>
                                  <w:b/>
                                  <w:bCs/>
                                  <w:color w:val="222222"/>
                                  <w:sz w:val="21"/>
                                  <w:szCs w:val="21"/>
                                </w:rPr>
                                <w:t>Shannon R. Flynt, Samford University</w:t>
                              </w:r>
                            </w:p>
                            <w:p w14:paraId="40DC2208" w14:textId="77777777" w:rsidR="002C47D0" w:rsidRPr="002C47D0" w:rsidRDefault="002C47D0" w:rsidP="002C47D0">
                              <w:pPr>
                                <w:spacing w:line="300" w:lineRule="atLeast"/>
                                <w:jc w:val="center"/>
                                <w:rPr>
                                  <w:rFonts w:ascii="Roboto" w:hAnsi="Roboto" w:cs="Times New Roman"/>
                                  <w:b/>
                                  <w:bCs/>
                                  <w:color w:val="222222"/>
                                  <w:sz w:val="21"/>
                                  <w:szCs w:val="21"/>
                                </w:rPr>
                              </w:pPr>
                              <w:r w:rsidRPr="002C47D0">
                                <w:rPr>
                                  <w:rFonts w:ascii="Roboto" w:hAnsi="Roboto" w:cs="Times New Roman"/>
                                  <w:b/>
                                  <w:bCs/>
                                  <w:color w:val="222222"/>
                                  <w:sz w:val="21"/>
                                  <w:szCs w:val="21"/>
                                </w:rPr>
                                <w:t>P. Andrew Montgomery, Samford University</w:t>
                              </w:r>
                              <w:r w:rsidRPr="00823694">
                                <w:rPr>
                                  <w:rFonts w:ascii="Roboto" w:hAnsi="Roboto" w:cs="Times New Roman"/>
                                  <w:b/>
                                  <w:bCs/>
                                  <w:color w:val="222222"/>
                                  <w:sz w:val="21"/>
                                  <w:szCs w:val="21"/>
                                </w:rPr>
                                <w:br/>
                              </w:r>
                              <w:r w:rsidRPr="002C47D0">
                                <w:rPr>
                                  <w:rFonts w:ascii="Roboto" w:hAnsi="Roboto" w:cs="Times New Roman"/>
                                  <w:b/>
                                  <w:bCs/>
                                  <w:color w:val="222222"/>
                                  <w:sz w:val="21"/>
                                  <w:szCs w:val="21"/>
                                </w:rPr>
                                <w:t>Stephen R. Todd, Samford University</w:t>
                              </w:r>
                            </w:p>
                            <w:p w14:paraId="58126C4A" w14:textId="77777777" w:rsidR="002C47D0" w:rsidRPr="002C47D0" w:rsidRDefault="002C47D0" w:rsidP="002C47D0">
                              <w:pPr>
                                <w:spacing w:line="300" w:lineRule="atLeast"/>
                                <w:jc w:val="center"/>
                                <w:rPr>
                                  <w:rFonts w:ascii="Roboto" w:hAnsi="Roboto" w:cs="Times New Roman"/>
                                  <w:b/>
                                  <w:bCs/>
                                  <w:color w:val="222222"/>
                                  <w:sz w:val="21"/>
                                  <w:szCs w:val="21"/>
                                </w:rPr>
                              </w:pPr>
                              <w:r w:rsidRPr="002C47D0">
                                <w:rPr>
                                  <w:rFonts w:ascii="Roboto" w:hAnsi="Roboto" w:cs="Times New Roman"/>
                                  <w:b/>
                                  <w:bCs/>
                                  <w:color w:val="222222"/>
                                  <w:sz w:val="21"/>
                                  <w:szCs w:val="21"/>
                                </w:rPr>
                                <w:t>Alex Istok, Samford University</w:t>
                              </w:r>
                            </w:p>
                            <w:p w14:paraId="55D1357D" w14:textId="77777777" w:rsidR="002C47D0" w:rsidRPr="002C47D0" w:rsidRDefault="002C47D0" w:rsidP="002C47D0">
                              <w:pPr>
                                <w:spacing w:line="300" w:lineRule="atLeast"/>
                                <w:jc w:val="center"/>
                                <w:rPr>
                                  <w:rFonts w:ascii="Roboto" w:hAnsi="Roboto" w:cs="Times New Roman"/>
                                  <w:b/>
                                  <w:bCs/>
                                  <w:color w:val="222222"/>
                                  <w:sz w:val="21"/>
                                  <w:szCs w:val="21"/>
                                </w:rPr>
                              </w:pPr>
                              <w:r w:rsidRPr="002C47D0">
                                <w:rPr>
                                  <w:rFonts w:ascii="Roboto" w:hAnsi="Roboto" w:cs="Times New Roman"/>
                                  <w:b/>
                                  <w:bCs/>
                                  <w:color w:val="222222"/>
                                  <w:sz w:val="21"/>
                                  <w:szCs w:val="21"/>
                                </w:rPr>
                                <w:t>Sam Kindick, University of Alabama</w:t>
                              </w:r>
                            </w:p>
                            <w:p w14:paraId="55FDD7BF" w14:textId="0E688408" w:rsidR="002C47D0" w:rsidRPr="002C47D0" w:rsidRDefault="002C47D0" w:rsidP="002C47D0">
                              <w:pPr>
                                <w:spacing w:line="300" w:lineRule="atLeast"/>
                                <w:jc w:val="center"/>
                                <w:rPr>
                                  <w:rFonts w:ascii="Roboto" w:hAnsi="Roboto" w:cs="Times New Roman"/>
                                  <w:b/>
                                  <w:bCs/>
                                  <w:color w:val="222222"/>
                                  <w:sz w:val="21"/>
                                  <w:szCs w:val="21"/>
                                </w:rPr>
                              </w:pPr>
                              <w:r w:rsidRPr="002C47D0">
                                <w:rPr>
                                  <w:rFonts w:ascii="Roboto" w:hAnsi="Roboto" w:cs="Times New Roman"/>
                                  <w:b/>
                                  <w:bCs/>
                                  <w:color w:val="222222"/>
                                  <w:sz w:val="21"/>
                                  <w:szCs w:val="21"/>
                                </w:rPr>
                                <w:t>Yuliya Minets, University of Alabama</w:t>
                              </w:r>
                            </w:p>
                            <w:p w14:paraId="064AA457" w14:textId="77777777" w:rsidR="002C47D0" w:rsidRPr="002C47D0" w:rsidRDefault="002C47D0" w:rsidP="002C47D0">
                              <w:pPr>
                                <w:spacing w:line="300" w:lineRule="atLeast"/>
                                <w:jc w:val="center"/>
                                <w:rPr>
                                  <w:rFonts w:ascii="Roboto" w:hAnsi="Roboto" w:cs="Times New Roman"/>
                                  <w:b/>
                                  <w:bCs/>
                                  <w:color w:val="222222"/>
                                  <w:sz w:val="21"/>
                                  <w:szCs w:val="21"/>
                                </w:rPr>
                              </w:pPr>
                              <w:r w:rsidRPr="002C47D0">
                                <w:rPr>
                                  <w:rFonts w:ascii="Roboto" w:hAnsi="Roboto" w:cs="Times New Roman"/>
                                  <w:b/>
                                  <w:bCs/>
                                  <w:color w:val="222222"/>
                                  <w:sz w:val="21"/>
                                  <w:szCs w:val="21"/>
                                </w:rPr>
                                <w:t>Samuel Baker, University of South Alabama</w:t>
                              </w:r>
                            </w:p>
                            <w:p w14:paraId="7751A354" w14:textId="77777777" w:rsidR="00E1075A" w:rsidRPr="009D6EAB" w:rsidRDefault="00E1075A" w:rsidP="00E1075A">
                              <w:pPr>
                                <w:jc w:val="center"/>
                                <w:rPr>
                                  <w:b/>
                                  <w:bCs/>
                                  <w:sz w:val="28"/>
                                  <w:szCs w:val="28"/>
                                </w:rPr>
                              </w:pP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4D1A2C5A" id="Group 12" o:spid="_x0000_s1073" style="position:absolute;margin-left:416.8pt;margin-top:25.6pt;width:468pt;height:332.25pt;z-index:251658277;mso-position-horizontal:right;mso-position-horizontal-relative:margin;mso-width-relative:margin;mso-height-relative:margin" coordsize="60007,41910"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Lx54DmLAwAAJwgAAA4AAABkcnMvZTJvRG9jLnht&#10;bJxV21LjOBB936r9B5WeGeKYBIgLMwXDwFI1M5ta2A9QZDlWYV1WUnDYr98j2UlImKpheYjTrUvr&#10;9Omj1sXntWrJs3BeGl3S8XFGidDcVFIvS/r34+2nc0p8YLpirdGipC/C08+Xv/920dlC5KYxbSUc&#10;QRDti86WtAnBFqOR541QzB8bKzQma+MUC3DdclQ51iG6akd5lp2OOuMq6wwX3mP0pp+klyl+XQse&#10;/qxrLwJpSwpsIX1d+i7id3R5wYqlY7aRfIDBPoBCMalx6DbUDQuMrJx8E0pJ7ow3dTjmRo1MXUsu&#10;Ug7IZpwdZHPnzMqmXJZFt7RbmkDtAU8fDst/PN85+2DnDkx0dgkukhdzWddOxX+gJOtE2cuWMrEO&#10;hGNwOpucnGZglmNuko9n07NpTypvwPybfbz5OuzEruxsutk5no3hx52jzcGjPThW8gK/gQNYbzj4&#10;tVawK6ycoEMQ9a4Yirmnlf2EclkW5EK2Mrwk6aEwEZR+nks+d70DOueOyApXgRLNFBSP2XgowUAl&#10;PIf2vkstFWulD+Qa6oX+/6jIo2PaW+aEDkeb4euW8SfyIJVtBbnSFdntPCK3DuGPCEmLjnZTisx/&#10;3JF7xZaC3BqHdUKQG9Pp1rAqEhxBR5w9ahZZ/Wb4kyfafGmYXoorb3FvYgqxHPvLk7uX8qKV9la2&#10;bVRKtAdykeeBRn9Sn17/N4avFPLuL7QTLXg22jfSekpcIdRCgFB3XyVArPCO/wWAAAc7OBF4E80a&#10;IIZxaGg7kRDvQMZ0POROFt13U6E+bBVMurrvkfuBaLPT6STJfSta0Ol8uBNGkWgANpCm8Oz5m4+Y&#10;sXSzJKLWJpKXcmn13gAWxpGEPyIeTCQQbyrapd9wDe8N2/+rIzw0zAqgjGF3Ej4fj2f5bDLZKPkx&#10;XvprsyZ5FMawNrYOEtYYjoJJJbEHcnLOdI1gFUD2knq1tY/zroKczLJpPqUEjebkFI1maN7bTpTn&#10;szzOx050cp5j9X4/2fH+kdKQrqSzeP5ejVihZMAFbqUq6Tk6WN/DWBHz/aqrVNfAZNvbm5JGAvqS&#10;RiusF+vUM5KU4sjCVC+g1RkICB0S7yuMxrh/KenwVpXU/7NCq6CkvddgdTaeTOLjlpzJ9CyH417P&#10;LF7PMM0RqqSBkt78EuBlQ2JXuA61TELdIYH0ogPFJSu9RrD2nrvXflq1e98v/wMAAP//AwBQSwME&#10;CgAAAAAAAAAhADFOjp3XNQAA1zUAABQAAABkcnMvbWVkaWEvaW1hZ2UxLnBuZ4lQTkcNChoKAAAA&#10;DUlIRFIAAAKAAAABaAgDAAAA8Oy6YwAAAAFzUkdCAK7OHOkAAAAEZ0FNQQAAsY8L/GEFAAACUlBM&#10;VEX////9/f3+/v78/Pz6+vr39/fx8fHw8PDz8/Py8vL19fX09PRwcHAQEBAODg4NDQ0MDAwoKCjs&#10;7Ow/Pz8AAAADAwNNTU0CAgIBAQEICAhCQkIFBQUEBAQkJCQwMDApKSkuLi4tLS0sLCwqKionJycl&#10;JSUzMzM0NDQKCgrl5eX7+/v5+fk5OTkHBwfo6Og2Njbn5+fq6ur29vbW1tbMzMy7u7vFxcXCwsLV&#10;1dXPz8/S0tLY2NjX19fr6+vd3d3i4uLk5OTm5ubt7e1KSkpQUFBRUVFOTk5LS0tfX19ra2tERERH&#10;R0dYWFhVVVXQ0ND4+Pjj4+Pb29vp6enJycnU1NTLy8vBwcHNzc1ISEgGBgasrKwJCQkLCwsPDw8R&#10;ERESEhITExMUFBQYGBg+Pj6xsbGEhIQWFhYVFRViYmKWlpZTU1MiIiIXFxd5eXkrKysbGxshISEj&#10;IyMmJiYvLy8yMjI4ODg6Ojo7Ozs9PT1BQUGCgoLExMQdHR2kpKR3d3dFRUUZGRlbW1vu7u7Hx8fv&#10;7+9aWlptbW2dnZ2NjY3h4eGUlJQaGhqfn58fHx+qqqrc3NyRkZGLi4tWVlYcHBxmZmZpaWldXV17&#10;e3uioqLZ2dna2tp0dHRnZ2dkZGSGhoYeHh6np6d9fX1gYGCJiYl2dnZubm7g4OBycnKysrJ/f3/T&#10;09Pf398gICDe3t60tLSpqanAwMDGxsY1NTXKysq3t7e6urqlpaWvr6++vr6bm5uIiIigoKC9vb24&#10;uLi1tbWSkpKAgICurq6YmJiPj4/R0dGZmZnxzH2qAAAACXBIWXMAAAsSAAALEgHS3X78AAAzDklE&#10;QVR4Xu2diWMTZdrA50qawx6Ud5gJkxZ6QZsQKJFVENpKOeUwUA+IbUKSLilLkHIJVLNSusUVs5WV&#10;IgpS67V4UF3FdZdvPdZvv93/63ued6ZtinKlwbH0+VEyZyaTPL887zFHhHFEQZDgDwYEcR9Bw37e&#10;MlHCP4K4r8gSz3TW1CQi5b5fNZKFNfmT6QcBRSYJifsMfGUk6edKWsiMouBwlriIXyXuW2AtnjF4&#10;vO4SS7mbACnlh0rLiF835RbW5IyjvKJ0TqX8M3VAbISIc5nKCOL+UuG1jJsCr/7NY5pO/CqxgvcT&#10;rMUzB031OW7R2yIJ8xnT4E0Z/JEgigk4pXOvytyWcDfDBTTx3/IbR9gHJhBrdMr4zEAd39/bC6hT&#10;NZC4X2g8Bd4xA2pM1agM/vXxk4w3k1KgH6yyRm8vIF+rqnrBQuJXRU3NwoW1dfUN9RYN9XW15tyZ&#10;Qc2i2sWNpl53yICappc2CTLx6yOgBPNQAtbsGUFAkl1LzJR9JwEZCy215hBEkRDhb5lZabhzHbC8&#10;mQ4KE0VGkuQas4J3BwFBUt9yaw5BFA+x5q4yIAlI3B9IQMJWSEDCVkhAwlZIQMJWSEDCVkhAwlbu&#10;UcDxcwZlQcQrSQDRnImd1AqOwj/eYQ0zJ08wHL9Qa3KOhXnZ3ZTZIt80cTfAxyXDJ2ZNFQ8eTx4a&#10;ExiVfuYSSSuoVnCRiTFrXTzN3hzFR5FfZIQB5mvyBQUJKIYfXvGbFSseeXTlqlWPrV6zalUL3xx8&#10;FpIEDy2tbU2Pt61tamte3tLSUlnZ3l7idI5fKeM18QDhsMsRdAgyPGUCsXXe/HXz1hN3xYaN6zdt&#10;fmJ90T+vuVu2blu3/UkrJoAoC2El4oKgQeysIJrxdLudzpL29spKCPXy5h1Na9t2NO3Y6QT3wC/I&#10;RWhMx1MrV658+pknH3v02V27nn20NWxpxB8KETCwO8qYpqp+TVP9qj8Ues7Ke/xLIm5sNHyhqM8X&#10;6gz5fJ2djV1ARXlZLFbKiQN79iQSiSSQ6vbwTY4j/ZbOPbw3op08gEVF1ZnG9L1WTDjuZelksqcn&#10;mUjswQDGzVjGYmXlFRjfxs5OCHgjBNyI+ozOfSiChDpgavqd0aVqhqrpqt+v68y330w5XKZCBJSC&#10;GdbYk4jFkomeAwcSyRh73loCjyDiQdabyRxqaDhc39BwZM6Cg7W1R6uPLV72wvHjJ4CTQHf33L6+&#10;+Vu27N608cUIf6KFGHgpWZboihF3RSl8q1NZfCwyFV2lFenf8xTFkYTwy5vWbdm69dSW+X1zuzGG&#10;GMvjx19YtvhY9dHa2oML5hxpaJhzuKrqUCbTz45bpkCWEyXxNEvGE+kDyT2JPbF4NsrqoLLGlwKF&#10;CCg6kuqLAy6ny+FweByRyB/ie7FCiMvg1URhS8rpiDiCwYiCBAARyKspTGXqFcliJWR4M7sTd8Lt&#10;8jo9Eac1VTzCDo/HOWhqgtz67kASBFwUMcYY62AEoh4MD6TPoAmoC28qvFy6MqxAjcvhCENd7BWt&#10;PzgZ8cIE7NF+ay7jM57W/ogvg0twR8VjiSBO5DFetTUfrWkcCWBrxtwqAjsM+z35xonbAx8cfHvz&#10;69DFQTEjGTCn4EXwD+qBE3EDzFE+ZyJ+JqInNt8cwT9oFbyqneUTZqBf0/vzSr2CimBHjv2el+/4&#10;1kWhrfNP5nzzQe5LOTDzws7hjNuCG5l4mwg+BXeVuBvg0+JBvk/kxQ8yxd28DkZdkN17NvAn892D&#10;FPliZyXPhdgmlqS9bAgEHN/2PQrIQQFfx92BzeE2z6l/ht0zy2CYIW+JT6nX3Rr88uK/yTcKzkJO&#10;nJwmbgt8UPBXfAF5+ZmXWDEqSv6M2yJ6u7bzVrC5e4L4otqBPTDcGEF4Y1oC8ud5c+w1CRJ0+975&#10;58/P23ySDV948+JDz7/1thOLT3FJHFq2ktC++uHVly5d3nmutfVsGzTO1zY3dyxvqWwfaG8fGBgc&#10;HCwpKXE7vSWycJe6EndEFCIY5illSlFwCKLTPeCCkEHgBjCC7ZUtyzuam9c27WhrO9t6buflS6tX&#10;r7l0aRC/Ds6yTeCJIgz86eXn39l8ZSSrzb+4Yf28ee+24K69yEYduE1TwcIETLD3YOBaxy+Ww6cz&#10;PYqPr4LmsthX6oCPIXLe0PyAAagqDKKhUDQa8nWaNAJdFZ2Nyd+PfxeI6eN6Ch6K7x+E6HfQMu7s&#10;wqhZAfRhNENRw/CrKsbYD0PNuKhAm9JdsQESoCS/j06EuF+mJh+AeeKHWm7aAiZ1bKIPlDHdp0ej&#10;UTVkqJ1ql6F1Q/kpS32lHljNnWINC+rqDtbW1tQsOX6iu2/+qVPrN2w/v+3MmTP79u0bGblw4cJH&#10;H/3lysP4xSWKQ+QqRKj4HydsceWFNz9+GUI2MgLBgxBuO799w/pTp+b3dZ84vqSmpvZgXd2CBRmW&#10;w8LP2bURj3koNbrR5W9UjagWMkJ6VGdJsAwETE1bwBT7HTRCXD1qclXHjqa3tW3NHS3Ocz0MMi/s&#10;6+J4GFZqKStv5pc+QTPdGvzkk4EZsMG7rVsQdwKj89NPuQjwjgnTmHwwpnkhls92xfE2a+6KPr70&#10;BZZudVZ2NG1QP1nbtPwPCT3lgY28yLLTFrCH/Q5aN94kS4UFh9hmPC+IDsHRr26UIf9LNVAHlIWS&#10;ssaWO7WDzWY0CVg84APnlf8iw7s0eLRuh7TDF/dC6J3lJyCtSHK32hsUwpLwRKhSCkO+YrkwfD0+&#10;ZUPTL4JBQEEIx/TDuE+f+f+Mcx1pdgqbS1J1qRc+BW+iqxlnj/PT/qIJ7sd3dlaCLUPzWH9xwZLq&#10;57Z6c0xbfakIrFxSDhkQRFjC+nmP8Kf+a7BrwSEtge3N9/XpF8FJ/VVRkhwJNuQBA1dE3w3A21Z6&#10;NSyCJflomQsGLRWdS2/tnAm+KViDBCwS+EEWvwkCYPKD2r01dUuuhkpLUMDGk1jfErvVsQB4qDxk&#10;XIanu3MsjQJ+pCenLWCCvSEIQWdazyhKQFyhviUG5GAwwdaHA4ocqS9fHnQEOip81yKT4FX7/MAc&#10;NI9wGxakX1HBKtB9+Dx5CZyPJMrWwbdg0AowstKIDcqOYJPvaASWeuZqqUAEaogj6ueiIkZybNQb&#10;FKUnptUIwbcne5Ksf2HfvCGDdR0+dawuo8WXLVpYWx3VKxoajmQO+aPZ0f6quMrSOaR3OJvNjo5m&#10;M5lsQ2bB4bq36VDbjEf+46JMVdVo7nDVUHY4N5wd7uWhTjI1cTg9nNVCDZmqhrqoHjpYW1u3uIzV&#10;HD12or6TdWZ291XnWNIBFllG35uA8CRMWZEMPoWp2LmjWX2BKq4DE1G+PZxr8JUQHc/vgdkqg3n+&#10;kHPqt4mYcUhtjRBWv+7nZ26xvJsSGqYSPNj4B2vxGfgfVuVzWK0yacC9CWhld/GLrdWLF9bV+lm0&#10;NrPwaJp1zVlwuH6OoUUzmVy2ytDTvf3pPYyl0z09Pen0gQOp/mQqk0uONTSCgltvPlWBmGmIcj0Y&#10;FcsMQ7brSWWTBw6YoU4wFk/2Z3v00OFDw9nDkAGPLGhoqOtk/ccyNXV+ph6sPbZ44aaX8moJBQko&#10;CEo4IEiVOVYdViT5r/4zihgMDOb0eY6IyzF42NfsgopAvHEFP3PW4/E4vN5IxOFQlmcaWX0H1fpm&#10;PMpAL/PNaYkoQa8n4rDOlPZ6v2xM7gAF2qL1JYGwwzFXHx2QI4oyz/hKVgRPTsu0y5LsmNJMuuci&#10;mP83DXKk9CPYDfOo9gTMFYOj7AouVBp8TVBrdZepLXw1C3jZ9uOMXXda08QMRhK8UA1b5+UqTHYP&#10;tqlxlyhIraFqmCcJ29kRKGxF4Yz6FEzKWTVjFn58ocU9N0J4ewh7WwKiI8vqA0JQeIlt5H3iw2we&#10;bFtUhn1LYcMDjaySdxTBEyR+etbSucx/xE0/vfQAIMlBV6KRrcdb9omQWqw4N7EyzC9txhE8FCws&#10;ZoclCRafYCslKRBI6ZmgBCkQnz8NAU1QIkcvu+4SHYG/aptEaGZ7U2wDH2Z9TaIsNMf9j5vrIvCC&#10;Het1VgP7x69eImYyXB9vlumbBycmkVZ/skWQ5TZ/xiHIonicDXuhbiYu0b4ORmTPqDaG/YDYncif&#10;wR8KFBCeKwuQAdXew6P1MVZ+6FD9oSpDLT9Su6iuNqpVzT+2+6BWsRNW5N8MfELJOsaq3ZKMXVXE&#10;DCcARZ7smcPYBhf3yArzw43a0XU1Jw6rnXUHjx1ZUKb56g/PyVR1auWHq/pHQ6wugqcfWwdVzIPW&#10;hWZATGTKcbNtjeCjCi0jbHGPN8T7BwSoAsDL4REizxamLQrnl/7EDAZ1C3hrNbbfKygQU4yyInSk&#10;eexNDbDTxc+HHHRiE6wKT8yvgxUoIIgEf219SyDhdWdYfN6W7jPHo1r89PkTH+xvjFbve+WVd179&#10;m2ge9MCs59zEjJpBXvzjLOJBQG6Z49chB+L5+hhWUfrmwycuvLlvsdq4cdvJ02fiqq/7zMktm8qM&#10;TPcL148t28hbpdAgzmM6AoJe6LL4dzZXAcc8GfYB7ob7gPY4fCPMhdYZFI6NTKsyfw2MBJz5TMTQ&#10;eUhjG/iBNV61g5Bj+fq5esgB6yjzWb1DCIjKUfYcNEagzAUbYPEUA6bTCAGTFXzZL7SLMCUHFrAr&#10;0OSRHEONa9FQ2BdcCxwUvfOYemrQnImziJmP2ZAdeMHPtkUgxDyyAQy4KFxTM0GM9T5WLeJBjz79&#10;D/yaOmx+4rPyHShMQGhIwEbg1fAF5ffYVjkIr35IexNmSI6k1sqvDYEnw3/Yk/AZ5l/E+4zMvSYe&#10;CHgwSxbp7BVo3JqRxkuRFOGcPwNDUVynzYHZgcBR7R8oCq4C/xUcmaAwAS2NYEMSmPgF60bVlCzb&#10;j0Vu5EC0DdfBcwNhIAotp5na555Ujyyc8YyHEDRzL9PYSDsqgZUuXutv1VKQFAVhA8vwMnch+5sg&#10;Bvki/rzpCyh4w0HzOvhgUHS8yxZ5lHCkpE7fFo6EI01p/9dup3vA7RqorBwcLNlxkUUX4ymqFuTf&#10;zMeKIXfKfdDPRppKBksGKlvcXqfHOXjD37vUEXY4d2sL3ZGw4qlh/yPLEVGMeCTZ41Dwgo0JChPw&#10;sWO1Y5lMLjOaHcrmhmPMl0tle1J+1tmfTMRSmlaRju2JxWOxsnhZRZlPZ4uhnjqhHd9rYsbD4wg5&#10;T3AdZWpjeVdpsixWVlpWWp4uY1qq9ED6gI8ZuXT2QM6nlvWPDuVymcxY5lB9zcJz5gY4BQkodjO/&#10;39BVVdX88OfX+Q8Z+lWm+zVd12BtY+IELKYxY3eEF8bmk4kHCUyFsuMkP/XOzz3RGF6hi4HXYMC7&#10;AkEMn27gzbFU1QjpbH2eCoUJeDT6z3Ot5x5vvdT6+aU1T29iQw+vfPra13G25Jmvf/PYt2Xqp989&#10;d+OLT/72228/ee/1G98/6TG/LGTggwcvi2XPrh9uvP73T97+5Pt//OO73954WYu/t+ubpx45xtKP&#10;XLq8c1WKbdh5ufXzHa3nzrZevvqxcWL6Aqo7MaHxlrUg/MvfLcNosM7/DiwTnGntGl4RYNZIRRFb&#10;PgBV/R5IzKjKAX6PM2iGoBOXWS/W+cUr2nG0QDmqfitLcoBf/ygLK7TjeSoUJuBJ9jAeZbPaFf9k&#10;i/AIn1LDfoRXkErS6mpzwTj5rR7iAQNlmppbpFVaFm9NEHiHdeO0soA9Zy6AmUHhKbZx2gKe0Hea&#10;UgVlJSK/z2q8AXfAvVj9EbYsOkvVp+F5sAK/JzCH0t+Dy0RsZTzwgFNPaWkvjMofG8tcAa/oybA/&#10;giiyVRQ+WQQBq/1X8cS/wBdLrtc1HEv6uxoywwczIfYRaC94utSV4B8/QA3wXnITsvABRbYOesED&#10;Bv1rvcyB5zxdYUamOpup79R7jtTPOdr9DzwMLK5Uu6ct4CLjLJ7jEsnhj65zdGgH6cYjYKXgjRmP&#10;8dVQwQn5iAeR/JJtcvwpNeHAKtoNvCDJPDGGaX6VZfA0BOlptW/aAp5Qz6GAlY2x97577MYW1v/t&#10;11/8729+WIlHWaSWUvYULMTvAuiHX4q81yMeLKzwYp7BKPOeDulLlh7EEWX1c9//73O7nktqx7/a&#10;9eW/Ksr46aur8P4FExQkoNStXcUlJeUxvMTyHdYAapsbhb1pj6l/wDE+TcwmuIeS8Dct6RxPO/AY&#10;HNJfhLH2xoQX560sioBncclPBMQdECu72CO4Eq5JzDpAvB9YzMlVwElBiIzeJOC8PDcKE3AuCigI&#10;JWUooPQxq5rIgPD67k4NBSRmI6CDAAKW42/RoH9cwCz7EcYGuhLYOSM8rE23FSxJ81U830VwlpW6&#10;4RUf4rVLvlFo8UqDUeMlHLdawcRsgof8E38j5Dq8Wo5r4Rhmn8LYQFfSEnDDtAU8ZQkYGxcwaAkI&#10;iEsN9UuYgAV5r0PMBvC8Z+Cvamc7jPDww4MjZwpYkeS/irVG3Z8nRmFF8Fa/JWAcBfwLO2TdbYO/&#10;fGU5+45OPZ29SNLf2Z4SNM9SINzP3ocBCMhPxFqtnp+2gOv8O3Do5gKKrzB+vSdHlIUnu3QsgknA&#10;2Qlknk9YbPXkuSdSOMXegonBih5TQP+2oglYagmIP/xgIYW3M98uHKEkOOvAgMP/l1Q2Yl6phNws&#10;4CX/mekKKKz387vvuuIJvC75tG798gj+molnN/NvnTz6RswuUC1ZOeZn2/F6YTxaAXkqpz8ES5zl&#10;aQdMSmfVEb6qSWECbjAF9MaTKOAZnd96FV5OFsLdKlvmpSNwsxUUTpI9c3TtIt6uHKZFIZxk4wLi&#10;0rYiCLjfMAXck/RyAfv5LS8VqG/WMHbCTYXvrMUKvPuIn82FNi9oIQqOHvYXWOIu47fmldr8V8yV&#10;OIUJuN3A2yIJ3kQPCChtYxkQEG8O0r6bqUta8GWJ2YwoVB5U2Zl2bqDgSrFXYOCOjQv4Jq5jUZiA&#10;24wOHHiSafxhnPMsC7VLyH/tp5hxbJD0m/WAAh1g4LwSbBcIJT3sCZjpivGf6JJ2GKjjOIUJeDpq&#10;CthzAAXczlK8h7H5ONMy7gBd/DHrwRy0fJSxDdyZkjTDnOcq7eVNhR0GFMgTFCbgRUvAdApSHwoY&#10;lsDsk+BfWKS7rxE8Bw1kVLYbD1i4QUCY9saHuYCPRz/GgUVhAm4O5Qu4n2HzpgPyX/0g2kcJcLaS&#10;H3lRGBhjbMugJHhL+b2bvfFs0QS86EMBpUhqOCzI8ml2ICw0X2cMy1/Sj+BFMLQKSnI6e6FdcCfZ&#10;Q7IoeJOjeCdBoakYGXBcQKxWShtZ3HP2OtOzA3grJFzAH4nZDDoYaBnW2cnHXeVsHygRTmQtAd8x&#10;V+EUKiBOSJHhHCRV/FXOp48xdawZXxTlM78AxKwFJODHIsQdwypbvHIP2y0KkiORKZqAH5gTwaFc&#10;UBTEhZp/lKnZJpxlXZ9MzGrGM5EgtmWhZqZpJ0VBjiSOWAJ+hIssChNwX6cp4HA/nol6VFOZPtoK&#10;M1A+so8wHeAnB7am8Mq4k5IgBROHTQFDL/PFJoUJOGIKqOSGodUhH2W6lsNKodkBSAYSVh7C+xI8&#10;3qNDRVAGW5KZgCng83wVk+kJmB0LCqK8QWM9UP7y+7MSBDJeEIJ4bXGmj0ArOJg6UjQBL1gCDh1y&#10;QHn/p/SCSki3/NfS6SgIYSFJEr97ldhcn/wH2BHOzbEEfMtaAykwAzbyG+4rY1n8IRAlHBi/BwxB&#10;TAG9kBUP9s9FUvWQDwWh2Zi+gBcsAYeGccsivysNQBYSN4FKSDLPT5EU/2lLEBCvEBlnmgJm8W75&#10;E5CAxE1MKiFF+k0Bl0anL+CVxkocKEOjeCEwn0UQtwG7YXLjAuJFmuMUJuCbXaaAo6OQXKndQdwR&#10;qKMpuQYuYEcU75MwTmECPjEpIJ8miDsyIWCoGAK240A5NETNX+IuUXrnWALirYrGKUzAVywBqw4F&#10;8uuAJCMxhXw1pOBwbdEEvBBrwW0FxjIKVQGJu0ESwlkzA7aVT/9smHfKS3CgHDnMOwBJQeK2cEsC&#10;o0f51RodXe/iwKIwAV8OteOBN7EqN94HTRC3RRKVAwt5l0mT8YY1DylMwB8b+QV3ct0hPkkZkLgt&#10;XBAxu5j/duZy3+/4TJPCBByJ8W6YQOYIT6qUBInbgoJIwcMLuC3N5dM/IfWbC05+vs3eDwNcaoK4&#10;PaIgK3tfRWfEkjPmDXRNChNQCOMmYaN4Y0rqCiTuCGapCIiCQxefY1GggADe9wgeKf8RdwRTFN47&#10;yGSKMoULSBBFgAQkbIUEJGyFBCRshQQkbIUEJGyFBCRshQQkbOVeBeSdiJHHnv0MhwRxT+BxW0kI&#10;iwrew8Dsly5IQEc8tNiBv8pFEPeGKCiPn8w8btqHMt2rgPyJnjKGV9iNH1ohiLsFnLvWyL6zsh/+&#10;L0BAydvDDjpk/GEkgrhXrvn1H0A8yUxg9yag+STJW8qu4zkwpscEcZeYdwxk+pc8++HEPQvInwRF&#10;cK0syZQBiXsE9dlhaDd48uL6FCKg5ImzOn6nLYK4NyRR3Olnv+Hu8IcC6oCS5I1BHRAmeDokiLsF&#10;c57U2sm+gwHIgwbeawbkeEv1OfSLIERhtBrsS8xj5hQJSPyCoDIkIGEbJCBhKyQgYSskIGErJCBh&#10;KyQgYSskIGE7JCBhG6gMCUjYBglI2AoJSNgKCUjYCglI2AoJSNgKCUjYDglI2AYqQwIStkECErZC&#10;AhK2QgIStkICErZCAhK2QgIStkMCEraBypCAhG2QgIStkICErZCAhK2QgIStkICErZCAhO2QgIRt&#10;oDIkIGEbJCBhKyQgYSskIGErJCBhKyQgYSskIGE7JCBhG6gMCUjYBglI2AoJSNgKCUjYCglI2AoJ&#10;SNgKCUjYDglI2AYqQwIStkECErZCAhK2QgIStkICErZCAhK2QgIStkMCEraBypCAhG2QgIStkICE&#10;rZCAhK2QgIStkICErZCAhO2QgIRtoDIkIGEbJCBhKyQgYSskIGErJCBhKyQgYSskIGE7JCBhG6gM&#10;CUjYBglI2AoJSNgKCUjYCglI2AoJSNgKCUjYDglI2AYqQwIStkECErZCAhK2QgIStkICErZCAhK2&#10;QgIStkMCEraBypCAhG2QgIStkICErZCAhK2QgIStkICErZCAhO2QgIRtoDIkIGEbJCBhKyQgYSsk&#10;IGErJCBhKyQgYSskIGE7JCBhG6gMCUjYBglI2AoJSNgKCUjYCglI2AoJSNgKCUjYDglI2AYqQwIS&#10;tkECErZCAhK2QgIStkICErZCAhK2QgISdsKNedrQHhVh3NSHBCR+OSQBzGv1s0fMKRSIBCR+SQKy&#10;0BryfwceAvhIAhK/HDI+rNHYDUiFpoMkIPELwqW76lMfhYFlDwlI/JKIknjZYL+x0h9AAhK/HBKI&#10;J+8s11aJWBhzf0hA4hcEBBSVL1a1c3d4Grw3AU1kpW/oxYj5fIKYFvcqIJorybIzgumUN2oIYhrc&#10;o4Bm9zV/gDKYIKZLIRlQEBQZTTTHCWIaFFIHtJCoBCamTWECSmQfURwKE9BqAFMZTEyXexNwwjg0&#10;UCT/iGlTaB0QSmBpXEHqECRuj4iOyIIsYuedYs00KbAOKEm8HSyIokyVQeLOgCamKOJNrYcCM6AH&#10;lYYECDZDg4TKYuK2mI1WBy84+XCSwgRc9U4Q+6HF154DD8k/4g6AIaIg//kTHJHDL6+0ZiOFCfhO&#10;VyUU54KcWzTFZoK4FaLgGasF/ySpqetHax5SmIBvhGB1UYg01PADctQKIW4PFpLyoWoFVWmJ/tuc&#10;ySlMwI98g7w9c2RMwVKdymDijojKcK2M9bXm0IvWLKQwAS/EBlE8uSqLpxiSgMSdEZVsDfbbSUvL&#10;3rFmIYUJ+JeKdhwomUMyyUfcHcpwHW8Ed4T28mmTaQo4RgISd0kxBXylqxIHyiESkLhbgr0LLAGn&#10;Xwd8YlzAIRKQuDukYG4OF3BpdPrdMG9aAo6NkoDE3VFcARtNAYdGA9QHSNwVIGA9F7A5+imfYVKY&#10;gFcaW3CgjGZJQOLukCL9R0wBjff5DBMSkPhlKKqAFywBh3IBvDzOw3u48R9B5AFCwJ8se/BeREoC&#10;72YgCE2h5/lCkwIF7DQFHBtSQLuv6vva8Uwb7jdBTBLG/FSyuG4XZsCeIwH0sRgCjlgCZg9DESyv&#10;Z3pVO5rOlxHEOFAyCkJLTmdnJEkMpqqKLWAwmw0KknJM07RsO+gHWyeISfA2gMuTBtOWyaIQSddb&#10;Ar5sLUYKE3BfJ58IjuU8sMZBDZYeWUopkLgJEKLjkJ8xtRomPIkFChcwOn0BPzAngr1DEagDLmL+&#10;mMaOeulmHcTNDB5mWkWInYBWqiOdKZqAm82JyIFDiigGTrHe14eZNgw1ToLIp33YYEM/JLT1kgx1&#10;wKwl4EfWUmQ6AkqRVH9YEuRNrMe19jBjiwfNpQRh0l7DWO1AZSnbDxOexKGiCfiBjzdCwgf6w4Ik&#10;bmAJh3C2iqnHsBSmiiABDsiyoDjrNFa3QwiXsgsiCLgHmqxAU3T6J6RuDpkCpi0B0x5RvHaUqd2V&#10;8EJ038BZDz88JldWa+z644LoirMrMMcbHxfwYxxYFCbgxRCfCKdTIKC0n6Uc8AKfL2DspFPgTW1i&#10;liOBd0cZq2kDxTwJdgWc8MaHLQEf4quYFCbgmSif8CQPeEDA7awXBgGh7RjT5jlhhCBk72KNLWnC&#10;0tDdw94EAV2luQguedx4ha9hUpiA26IdOPAk014Q8DzLOnnabT6ssTMwh2dgYvYCjQ3HSaYvBEtA&#10;wIEUewIFjPVzAXcYT/CVTAoTcLthCpjoQQG3sRTfsiysrWbsvAfHiVmNGD7BWN9a3hoQwwn2Cgjo&#10;jpma7PBfwYFFYQLuNwX07kmaAqZlISDhXaObF2vaJg9VAmc73hc0bctSfiNxRQrsQQEld9kBvI+G&#10;1Oa/YK7EKUzADQZsHKuVSRessI31wpbBOqj+tdQwP+XA2Y5nt8qWdAjm9RqSN6X/BQaTAo7gbIuC&#10;BJQ2+Xfg0B2Pu6Hut49luYD8hMDKPsauODD3Uh6chYgyCBE+w9huflQCHZDCKfY8jAyWp/mxskv+&#10;0ziwKEzAdX5oXoOApeMCQuHO9RMlYel+Fm017SMFZxloALRBd2raZigioS3KDQAB34KRwYpxAc/g&#10;wKIwAXdPEXCEjXIBcQm86Eof+wLHqTU86zCVk19n5Z+bM3hWCvdbAvZwAVf7t/FlJoUJeErlAjpL&#10;S92wwgU2ZAkoo3Idjf7f8n0h/2YhmHXe1mMDOIptYNDCkWN4FchARZI3Dtao53FgUZiAW1BASXDG&#10;LAHHgvyVsOYnCu0+9iwJODsxo/4P1liCQ1TCFBAvxBzoSnowI65R8dSEcQoTsE87i0ucsZgTBlf0&#10;jCUgEBDbG9VHzBtIm3OI2QO3TvpEqxgUeWnItXAMM7wUfaAr4UUBH9bW8yUmhQk4V7uKmyop4wK+&#10;qWf4vaKt34+rrND+QO7NSsy7NUtfsFgJjqAOKGB2ioArtY240KIwAbtvISA/CNNRpq2ACeqImX1A&#10;3sFbAH7PkoPjF0nCZCSro4DtEwLO40tMChJQ7NMuwQKppKwUTX9Tr4KXlrhyUAdtibEnYS68Mv6R&#10;hLMEK9JY9j3LEk6zAiahEPKYhnXA5WVxkEwSntQ25klRmIDdaisM5IGurpcur2ndovV/9fXq1Y89&#10;1oZVQakypq6A7wHZN+vAcEPkxe80U0DHuTWrLq9c9d0BbUPrpXPfd0HBDHM/0zZNW8DrOmRASfSm&#10;maFqPlheAUNda3wMFw6Wq0+b65mQhg8+U2P8kh5zwQzp65CfaVqokzE1pPlVNuxBP1fpfdMWcIl6&#10;jg9/dzDb25vyMWM4ESvN+dX/gy2LnlJjNSzEPYAdk0SsFRAPNiJEGQNuhvopNR5BEz5l0VS8LJ3y&#10;s64Dvdlczdu8WP6PujXPiMIEXKxewhcUlUgwonh+VK8PBuWIp4p9BIYrnlI/1xPJeyXiQWci2E+q&#10;iUgAcs8Iq/UGA8ryavVfHiXoCCr4m3HSLm3utAVcqF6yRpH/YwtkMaBINTq/54IjoV2Cqid/EXyQ&#10;rB4h4oHF7PQztZJE6Uk9zX+R8An2ggReRDLsbVxgrbFCW2KuySlMwBeMNTI/6IInP4j/jh7HucpB&#10;9o4M064D/qvWziD009azgbw75UrCTn9vGJKdfIEtw65A+Vj0dVEUApj/oE38tf/UtAWsZl90VC5t&#10;rlzbVNlxrfIKO9R2ra3psyw79fi51nOrKrS9lz9b+Z9Vu3Y98/Uzz3y1ay1dsf6AE25a8dUzK55Z&#10;seKZJx977LPW97XY0ztbW9uWsCNPN19tu5xlz1d+3tLS3NTRsbay41t2croCwiy1zNcZ6jQ6fVFf&#10;SNXVkOFXoxo0eQyVGbByVFMNpkVhiebXfSMKfBGsQpl4wJCEoLK9k2mqysABpkf9msZYSAMndAY+&#10;GIahaWrUMBq7jMaQL1SusWkfCRG+mZNKxlI9yVRpWSK9x8f88fJEMg7rxLrKYmXMHy3zhRpD0VC0&#10;sdMIqUzdzE+FNY/UEQ8OePIfVPrXM2aEIBP5wLBQZ2djVGXxsrKKmMH0RGlpvEdjPtAjtieXTqdK&#10;e1K1X1lPRwoTUHBFHK6Iy+n1OhyOkhf1Uy2usGtHhm1fPtBe+dke/dnmjubKysrm1uVrm1rWbGTa&#10;egfYRxnwAUTCewOxMzuhgG2+2tzeXtm8vOl7Pbe6Y2Bw7Ua9usXpci2t1V71Ojxhr8fpdrgcDpf1&#10;VE5hAqL3lk5QtfyevQB1SzGwkJ3BQ8DBMWMHrsLL3AA0Qc4eZ/oGNJB4AIkc16DubzmBfXOCsFM9&#10;yNPNdrZAwf6QJewlQeTh505M+WmPAjMgb3jD1ngj5++MH11Wxtg+vBewp1SF/bFOx+E75FpisM0e&#10;3EPigQK7gk8xdTe0MieCC0pcZimscwnnDfxxLjlwnf0Vu0JgFVDmpk65wgQEzUxkPMzxG3W+DJt1&#10;NGj78J40jtHGNjPb4VzeU1PZzdhGvk/EA4XkOMHYpkq8Esk86sWl3OmrD4Ij8no2JygHJGFJ9BE+&#10;33rOFAULzYBol7VF8W12HpOq4wi7gEPPEOtA4THTjifbpUs0fb2HCuEHDMUzV9M28WvE+XlYmG0g&#10;8E2sCrONfJ4txpCLJ9hvYcBrZWDNVAoUEMp6eL3Bh7ad3rztYo0af/n8voee8Kmpt/7y8lsvdxr7&#10;P3z11T9/e5b3PMKfJAstx6AeyO9NQzw4eLZq7EQlRFnhVcCAePZPb3z45w/nGZ1vvfzKX17s8fuu&#10;fHzh/Mcx7ejIttMXN7/FT1Odem7AvQk48VTun7KFP5WjMW18whzqGotPNndEYflJpvZFoA4QMS9d&#10;ImYykqCIQiBc7WfzndaZp4iznKmWBjDgYzqogWPwyLR1kBB5O2SSAjOgiMIHFzA1le7JxllnNpdI&#10;Zf2aLzOa7T2sqqmjc4ZzauNOqBZw8Ckd15n/pBdGbk7CxMxEdl0P4f34+DlPJk+H1GzvnOq0Hj2U&#10;6c8eNrRoLpXoHwuxRC6VTOlsoQJPm2hAcAotgvEhktDqWjwe17+0eZXhiKNlSF/nciiRgWz0XEQW&#10;mzrViWfw1ZsWwVegA4rjKd8AYoaiLD8B5e9aHJ0wqknvWi4GIqv9RyoDisM5X29oiUS87X3q751h&#10;T8uQmuKVsGJkQHiiLMr9rBpf+1F2Eecoo3grYFEKZH3NUCVwVmB3oAnkS6h9Qg40zoQhA1IOnOFA&#10;+1IMbo2yF0oER/4BrnNqLAztkB1GHe8HXMeO8GXrGJ6hLI/pY6J4848LFiaguRElxQ4GoEL3KNuH&#10;mTU4xLaCapI81Lkc1iipaGziqyG87Bea8R6qeMkyMeMpWchYDd6ROZ9rvlIPpJfmaG0A2xrd7IiC&#10;Td957DNojCrDbNRMPfkJqMBGCHontmfZMeyCfF19BW9O5Myw/Y6AJLszvscjAWFHY+cqZYKIIgYd&#10;wvIjKlvnogw44xFd1zXtaIsQDkpKJBCxgqx87atYKiiRtmiNUxIDnk1sDt651HHG/xsIuaeBZQZl&#10;7B8cP3MaKURAUfzPx9tPnd60tZFVzN29dWNG7zkxf8mJY1G254VFCxcsjPqz1Q0Nab8/mxln2YKx&#10;moMNx2sSTNUWTdYZiJmJKMzRmJpYtKj6YP2cugVHrChnsqrRf7hqUVb1HTy24NiJUuarPnmirzuu&#10;Ve3eOH9uJ+vavW7blv0frczriRHvvQiW5EAVzPLjTB3/4x/8wwfeH8Pb3H7e8J4AF8F/DR7KJktm&#10;YoZythxCiT0uKEB+oGGuaQQMrBkYepynwbp8MavLawjfm4CWuN4eVjo2J1Ov6erYUEPuAKvI5rK9&#10;o5oWyqXSPSnN35XOxeJ+VhEvBeLx+J5EIpnsSadHk/2p3n/lH5Oj0riY8E9z4phXMYHI559D4Pnx&#10;QGo40Z9O9ySTicQeCDGPdIwZsVhPqosZqT3pVDaqadnebG60guVSc8Zyfl2vHzuyoELPcQOs4rQg&#10;AZPsDWhmtxxgC90OJfKs+pFDkD2VGbauPRgJth/ranaWlFyORf9TYuF2u10ul9frdiqKG38ux+o3&#10;wiub4IGK5KLBP8o8U4oDtCxhw3jlGwdeJeAORpwQUQgrBNfphIDDwzNq4qqr3dnm6xt0RCKVJ1n9&#10;gEcWwiPRFRHZUVnHhpyRoPwx43dKnZaAOfZvGHeU6YcV2J3Pjbdgl8TIGN51Rhbk6k7sb3ZVGD/b&#10;4MV3Yo0SRQcP0N//j/dW5VYz2xOBly/x9fH7ZJzUGwKYY96MYoecI8MSAZj9Ijs0bQHT2muKKLhS&#10;ajIIr7dGe01QBCES1+Zhd590Pe2CxDawJ3bWXD0Pfr5EHrKEh6+L/o2dtcCne59KYAlCNTVOeVNW&#10;YhR2dqXwlgjO0i2wKzII2BNAW3/UdsLScFJNeSGZ/lPFOzqPP78wASvU/8KWB9KsNyAEhGvqpwKY&#10;HkyxefjepcWlDlixpDHWYu4Y7loeeCxkfBYf3P9v7GyBf5xTP+3iANGe2CwGb8o5pZN0VJQ7YeBt&#10;nItTYjcbk0VISfuMtRBkR4rlYKn0olY+/SJY/T0MnDE2vKOlueS3xkNur8fV3MvWg0uK2BcD0cVI&#10;RSeeGD1lT7HGN/lO4MvBj4qQgMUDPsv78XFClALmuVYTQOx+wtlQqQKvP9i4AYtEGQRc7vaG3ZtD&#10;3wx2VLb2sp4wLH1XG5u2gAmoA0JTKMFYRVdnDBo9ZeXl8YSubeXlaV+ZSxCD4YS+bB2wad769WdO&#10;X9y8b+TKlYfeevfDf+59/+O9e999958ffvjGv/70+/9pyjuUQ0wTkR+bLT6y0Pbf3//xd298+OE/&#10;3313795X3v/wjXd/fOujK1dG9m2+ePrMxnmb1u3eunXrIpaLBEDArv2ggaRcZ2xPaXms1GAV5Y0V&#10;nQx/0AgKZDb9VnBa/Ra+Z+GjOu/1w04f3hekv8KP+i5KhEFER8aPs3RN01QGj6rfMAy/qmqhzqgR&#10;jUZDgD9kdP5xfKvEtJEcX0CKuR+fp/Rqp2FgyEIQOsPn8+sQO4ioX9U0nUFUsZePMaMa7xbuLZvL&#10;y7rT3AqQA4bwX2NLsAfkVbVwAXEaNh1Oaa+BYvLy/UevL1q49Yi2p2/+xnW7t79onht2nJfxUvtX&#10;N767cePZR1965Ktdq558bOWa1ZdaWz+/dvVsm8WOHY+vbR7gO2MBHx7ZeA9ALHhExhnvKLEmCwY3&#10;cVNjxjHQ3AQRs0LXdvbqtc9bWy+tXrPysSdX7frqkZceffbGje+++XoQWpmSu2I7PEOUBj/av2n3&#10;uvlbEvqSRYuPLzx6sQXbJD9qw0HcQ3M3CxMwwd5DW8SALAQCwlfGX6H1zw8Pw+qK/IL5o3R5Ot3q&#10;M8HvCayV/05x4mdqF8TPcT+qeybYnTMZBogexuUWQZyMMu4QTLji65QADHFKFiXl38ZlWRShOQJb&#10;lITX9B68d5Ylxz0WwfAcFHAIBeTPx1dv9f2Trzpu3HG8JgozJF/jZuAZOB8HfMhnWtzUSUPcAfi4&#10;bunFdMAw3JwFpgTNHPwU8Aye545jBuS2cT7CH9i30owk/Fkb4wKaSwsRUHQMs7dFaIvLEnapiA9H&#10;X4O8h/qZe3291CpWzde/1c4C0FSCtJm3mJ8tdvNbJ24DfGDF/7xwixAVfosrDmgFkZ6cvombQuyq&#10;2A7TYAdmUUgq70abYItYYmKs97LRggXE56CAae1bjwMyqkNWZCWwpvO/uADdwRcRNh5ww2wFXmx8&#10;x/Abw+XN31Fz1tQSGL5A7XgNPXFXeDwOtyfitqaKRzjs9nrceXGBSOHUzfEzg2jN5COSEpQVZ/xN&#10;KHH5TP74aee1gKjIkkMMBCPBH9VeXgc0uec6IMyQgqMskcn1DqerDuUOZRtG+a9xct35CidZ9fHu&#10;ZceWLVl2/MTJ7r75p06dPn1x8wf7Ri7sGxm5cOXKm5wngI8uPPEn+FrlvSvhy3R6TzJB3B3xdGkq&#10;kyj659WzpzS1pxRDYwIBCv73ysjLGDMzeleuXBgZ2XdhZN8Hmy+ePn3q1Py+7pMnji8+fnzR4iVL&#10;FrENGFKQwqzSb2djVYeHh6qq+tO53JxyVp/Xr11IBhTkbjypRjfwQjg/tLB5p4y5RRiJzPPruj9q&#10;GFE/9rxEQyEfDHAY8iGdnZ2NQFdXRUVpV/zEwOTOYM5/D7acf34PcRvw/CajjHeAcCbHpg1E+L9W&#10;VDCqYsv1WGOsoqKrC2MHIeShxF4ZjC2M4NCPUTdUXTfOYN8uFNpcCPE1AzwBWXRVhzGmrYNMZZp0&#10;zwKaoonOR9/74ca3f/vhu+++uvHlM4+81ME3hq1gWEFYuvLc0ysvPbzm3LnPr127it0tzc1LOzpa&#10;WloqLXCsfWBgoHLQOTClCJbkq+suntqwkbgr9m/ZvmXf3nVbrMmN8zZt2rRu3e7d1mTBrN+wZd36&#10;U2vy6oCiUOkcxJC1m9EzgZB2dCxtbsbumavXrn3++bmVKy8//PS5/zRBiYgFIndMaPr6m6d2ffHU&#10;N9/98N6N917//ksvWlmYgARRXEhAwlZIQMJWSEDCVkhAwlZIQMJWSEDCVkhAwlbuUkDGtPLmvA5j&#10;gigGkiTX8GvV7ySgxlhoqTWHIIoEHhFZdlcZUNP00iZBJn59BJRgHkrAmj0jCEiyawn37w4C8iRZ&#10;Vb1gIfGroqZm4cLauvqGeouG+rpac+7MoGZR7eJGU6871wGZiteWEL8yzPyRx09m/IrxmzcrQm4v&#10;oD6xHkEUGU3HxHbHDAj4Z9KXa7agI9b41IkZwfhN9e8gICpq0HmiRNEBp3gCvIWAvOdvHplH3F90&#10;TfU5brr3kYUoiXOpAkjcdyrwln4/BaSUHyotI37dlFtYkzOO8orSOZX8EpKbwN+DEBzOEhfxq8R9&#10;C6zFMwaP181/Ru7nUOiX3Yj7DV5QfPP9Lzl0q4xfN/yqcMCa/Mn0AwBo+fOtE4IoHlDXA8t+Khok&#10;QJxPeZC4v6BhE5YJwv8D51FIlp8IclEAAAAASUVORK5CYIJQSwMECgAAAAAAAAAhALyzNvWLNwAA&#10;izcAABYAAABkcnMvbWVkaWEvaGRwaG90bzEud2RwSUm8AQgAAAAJAAG8AQAQAAAAegAAAAK8BAAB&#10;AAAAAAAAAAS8BAABAAAAAAAAAIC8BAABAAAAgAIAAIG8BAABAAAAaAEAAIK8CwABAAAAAACQQoO8&#10;CwABAAAAAACQQsC8BAABAAAAigAAAMG8BAABAAAAATcAAAAAAAAkw91vA07+S7GFPXd2jckMV01Q&#10;SE9UTwARxMBxAn8BZwAgAQ4NDHAAwgNjbCBISMMFRUAAAQAAAIADNguTDFoMmA0K/w5KDskR8xp/&#10;G2Ib4B69JxEn/ig9KLP/KdkqXS2DNcQABEKAAAEAAAEB2GAABbaAASAAAgAAQABAAgCBEqsIy4Ty&#10;sJVmERDPuivN162AgQQie4TOeEa/Bpxs31e6aAgQQifYSGMIl+ECLNjroCBBCJVhDWFBlhKswChE&#10;qq1hIdhIKwahEqqrCb5hJ5KqqrNwkvwieiVVVWbVVVVVVVVVVVVVVVVVQAAAAQI6EcegyjS0W0LH&#10;2Dq2Qe5j+sAAAAAAAAAAAAAAAAAAAA4o8IgggA0fFeNJor1RC2RS756AAAAAAAAAAAAAAADakk4j&#10;UAAAAAAAAAAAAAAAAAAAAAAAAAAAAAAAAAAAAAAAAAAAAAAAAAAAAAAAAAAAAAAAABAgj6mEZkAI&#10;gmaFBKzoTJImMIt9zBMRQgMCFQJEUIxoQaBIWhMjTUIzgCCwIT54s4RVAVB0IpoQaaBCYEg4akjS&#10;3QOwE00QQ0ghEa6rtNNBLU0gWfk7SbAnqWVNPD2glr6KoTnorCrZYsJa66klPGaGd9mib20lQ1Sp&#10;IhBPu0AAAAAAAAAAAAAAAAAAAAAAAAAAAAAAAAAATtqWs01OEVwSjwhsEaQRRBJ3CQ2EyWEjdghW&#10;Ea28INAJgiHA4SHghX8I8weE0UEucIHhEkEIx+CC4QScTEgiqCCwRdDwuEMgjqJBDcuJMIN+tIPo&#10;0YQIQQMRBhBRkGKIgyiMJ5yeFJ4cJx+9mn1QQdzrTeXwrKr1cDqSTAAYABQAEAAAAAAAAAAAAAAA&#10;AAAAAAAAAAAAARPjldDIJCwQ6CMVhJaCScEZ4RFBGd8IPBFeJoRlMJQqCLsHhC8Ivgh2SCXGEAgg&#10;WEIj8NgZhBMXCBQRthHeEKy4QHCN3hBI0XlZNcxMIHhAcIeeYNKDQ0NBeGj1PzZ0IAAAAAAAAAAA&#10;AAAAAhPQTJhIwySJkzCXCMkgiuCRRBFWhFlCNaEwtGoTEQJDwIggR5QHlwgUz4DGxUsS2RX+WkAA&#10;AAmEXYRlBHMETNYRhAjG4QSCDEEAzzCV+ErsJXYRHhEOECwgsW0ERwQmCDQRXwRTBEIAAAAmEiMX&#10;CGwRjhCjFsglDZhIT4QWQAIcbPmEyNhNTDYTORY8JbCFxbxK6AAIaRgQ82ZjD4AAAAAAAAAAAAED&#10;I5EO7itbIhOAnghogioYQAQQMQQEYoziEFD4/WUwgjqkEJIBCkEEdZBCTAQEhKKCLyIIcgBMnuAz&#10;kg3ZEyGLhCYNQiehB6EEgkJQFEnlJDmqxCMsMVRFBF6QQ5ACsIjTCFoQZVEUEXpBDkAKwiOYQtCD&#10;KojBF5BDiAC4RGYQsggyqIwReQQ4gAuERmELQgyqIwReQQ5AC4RGYQtCDKojBF5BDoAXCI6ELGDK&#10;pWCL4EOEC4RHQhYwZVKwRfAhwgXCI6ELGDKpWCL4EOEC4RHQhYwZVKwRfAhwgXCI6ELGDKpWCL4E&#10;OEC4RHQhYwZVKwRfAhwgXCI6ELGDUi8EdEEJQENJZT4RkYQ1CARjxaNo8EHBHELgHHjYmS7lgLGG&#10;4o/bs4RlBBp2GcjvdGV2M8dgPXVsupHHNEItjzNbBGWEK2lH7UniA4wohRgBiwjzLBpDvt6MIMMI&#10;DbTFswp4IVP8IVBEOTomVXiDTBRmiCNjKjA2s8hcEawLCCC+rTy/adHHLIow1QYo8gcEZQ5hCFg0&#10;UQsk8EsEXwwYQjBF8MGEIwRXC4Qeq+tHsAoKJpsT9gVnin1sHmpyxKWXPD+iXKnXBGUENQ2ZNson&#10;k/o9pvgaYIzCCG8nw5pgjMIIbyfDmmCMwghvJ8OaYIzCCG8nw5pgjMIIbyfDmmCMwghvJ8OUYPBH&#10;RBCYCBGKQZYRkYQ2EBfwSH2tnQQqBzYoIOYwjSELJqFiLA4QSCIM8LCW4ERCCEGEaSOxE9GENEEV&#10;0QOk2sEQiiCBDGGOLihI0jcsBBD/YmaBwQCqxGdxJjRlphICICSUg4whlEEaDRGGjZ5hF0EKcf98&#10;W0sqsIbBD3jYsEBgF4uTwBCMIbCCKJAisIJBBn0Cwg9sIDfT7DCEwQp4mDggtQKJ8CCC4QCFy4QD&#10;CM4SH6b5HWCE4QGGwgsBgiysXNeYgPCAQRTk/Wf+ZZppazBElnhBIf0AlVnexbowgcGEGGNBppUa&#10;PxBIAwgHY4paMICIQYQYYwiCOLAjzFEEbjBbEjWEIMIbGAlxJHGQgjmYNjwh8ERZ9xY38sXKVGuE&#10;DgghsQQcYMZCCA6VPMEQYQfCBYQaBZceLkid1fMEDwWSCM48EAwGB5eihWEPgiDPi/i/yxslLdcI&#10;LBBdgge4PJAiYqnMEOwg2ECwg8Cy48TJE7a1ggmB6CMYSA4DGHHhEBOZKauPDwKHtZYhiIVGzUKK&#10;IIZhHmIIWg2YghaDIDI1YQEggOnZVnjx0b8ZiJcCx+8Rpt26CF7N99c6BwgRBAUOwgRBAUOA+uYg&#10;hcBMsELCIjARgZoIWEXLBCgioDhAoIEHsIFBAjgVwQFrYIDnX8lxCseai51bybA2Mv4Ql1EriY96&#10;4QGXOEBiuFhTW2iT7yyGeWCFBGywQoI2SCEkYSjrHjo4vLYkn6kDghMEdBENKhuENwjIMAoAgggg&#10;mHwA4n9hc8PaLi9EQEEOwg0NFvnqJkn/CYInwhkDE9yHCP8BAEKv0bhFOaLBEGBnCEfhaZEMET4Q&#10;wggDvIYIThAoSCLsIDUCx8tkEXCDY/sIZBAoIBBB4Ae0knTCNMIaY151ALCLygQMgg/RLOM1Udk6&#10;sGEbYQwxRZhEOEB/BFGBeEFxotIPQRJBEfbeNAcIAvdSrDwRDlgheK4sEH9l3mcI1xYuEAwOeHqF&#10;qJy1wiHNeCJfZcIVmvsSyrBEOEIh8IRhAsfPFyRfctYINg4WCMsmNBAsA1+80wjXARsHgc8PUe0T&#10;QMIhzqCJHiYQjMLCzksESYQiBYQTCA42eLlv7kwQbBxoIw3AQQIwF3whJhFmEHzYQbCA40AiR7Xm&#10;eTCHYL8EV5M+EGwBWa+TAoIr/gsf/Y/8Q7XHoIqxIG/QQiF9uyG4RhhBsmDwOeFtFuWicIZgfEEV&#10;aehB6Ps9Y1yFtB0DT0SVNMdATRBICYQD1sSANzwhmau3ZSQGEEM2nnrRKwlUCCB4GL7u1NgQQXAh&#10;Ggg2BCLBCclQ3luIPIVhCcbfdxMThDMcNLKVIPYQzGBwhGN71M9l4A4lMEB1QQHVif+oom4QGXhA&#10;CcLBSE+7bCAS8IAThoLBYtVtBmGEMP+pA4ITBHQRAitDcIbhGQYAKHEEUQGCC4ReEEJ/FCwUmHCO&#10;rBBAoI9wgQeCigVAigBFMeQEEHZSwiYqELGDLCJyoQwYI0TQCKgSAkYQG3EAQyL9QR5CYt/Zcl0A&#10;Z0IooQwwdfoDQP+A8IqdCGGCdBBEvQRJPVhAMfHjoWbBEvQRJPpxMIFjw97LnJhEV8IkcRwQWAQQ&#10;TUt/WwiK+ESOI4IJA4IJ6V79H16295tsYW48G6AGdVhADATNCPzD/1IPBHUEJCIhBuEZYQ0MAIII&#10;Ih4RXwIIIIUduoDwirgQQQQpqbBhGzKkED/oYI+WAMS3bxThG2JBA3kCCO8mAxLO9cepLhFWBBBB&#10;CmdQYRUQQSIIVRsGEayEEFZa+TBhGqIIKhDBEnsIfgIIleDrAY0wlTNwiSJuER3ggOwQMggWkjX6&#10;LhE1ewiiof8CgbxN99F7Xu/33b3A6PVnWEOGY3wpP+pB4I6ghIREINwjLCGhgCAg4RRBA4IYNqbr&#10;4ZZLvIcIBHhsIR/CAWjehFQkwFoGEaTBBRpqNDGOEEw9CD30IKW3kbLIYv/6kHgjqCEhECIUg3CM&#10;sIaGADbdLAQEJCSglhEsEK/CQQXNHIIBITK4IPFkOIRLx5CYgAiBDf/qQbBHUQIISQqHwjLABhDb&#10;0HkmEXZAgiH/6kGwR1ECCEkKh8IywAYQ29B5JhF2QIIh/+pBsEdRAghJCofCMsAGENvQeSYRdkCC&#10;If/qQbBHUQIISQqHwjLABhDb0HkmEXZAgiH/4AAAAQQRASmHViAfGMYADAAcAAgAObTFJXk9sxRV&#10;hAAIAAAAEAAMAEwAYACAAHABwACAACAAA4SigQgAH4Il+/yxUm7w2/KAAAAAAAAADgvU13pgGQAB&#10;GAAAAAAAAAAAAAAAAAAAAKWBuKJOAgdEA5RBDAE2gGXJ1gIIAAxAAGAQx4vNmAJAQAB8GLuLW2P/&#10;z/HtvAAAAAAAAHtgAAAAAAAAAAAAAAAAAAAAAAAAAAAAAAAAAAAAAAAAAAAAAAAAAAAAAAAAAAAA&#10;AAEJhAAAEAAAIAACAAEABACAhVbwojJVVVawmkSqqqqqqqqqqqqqqqqqqqqqqqqqqqqqqqqqqqqq&#10;qqqqqgAAAQo10ggxBp3AAAAAAAAAAAAAAAAAAAAAAAAAAAAAAAAAAAAAAAAAAAAAAAAAAAAAAAAA&#10;AAAAAAAAAAAAAAAAAAAAAAAAAAAAESW2TbXKCSiQTKEEJ0gARbKJE0TaOhKAAAAAAAAAAAAAAAAA&#10;AAAAAAAAAQsp5CKCL0ghxABWERphCyCDKpVBF6QQ4gArCI5hCyCDKpVBF8ghxABcIjMIWQQZVKwR&#10;eQQ4gAuERmELQgyqVgi8ghyAFwiMwhaEGVSsEXkEOQAuERmELhBlUrBF5BDoAXCIxhCwgyqVgi8Q&#10;Q4ALhEYwhYQZVKwReIIcAFwiMYQsIMqlYIvEEOAC4RGMIWEGVSsEXiCHABcIjGELCDKpWCLxBDgA&#10;uERjCFhBgqUDgi8QQ4ALhEYwhYQYs5EyIIzEENyXjmRBGYghuS8cyIIzEENyXjmRBGYghuS8cyII&#10;zEENyXjmRBGYghuS8cyIIzEENyXjmRBGYghuS8cyIIzEENyXjmRBGYghuS8cyIIzEENyXjmRBGYg&#10;huS8cegeCMxBDcl47fFW2BTJMWZ01f/////////////////////gAAABEYNAABAwABAAAQAAgAIA&#10;QEKsIu4UamE0hErCUDE4H/c/Z86/XcgEKgQQzzFPAt0n8PTvQdACBUAgIEEMIGsRM2cgvPqCiMCC&#10;ESsJOsJPMBZvCJVVYFhLlhAfyhEqqsJbMI6YSR4lVVWEccJF9olVVYvcqqqqqqqqqqqqqAAAARI1&#10;0ggxBsuRiGIQxAAAAAAAAAAAAAAAAAAAAAAAAOQ4AAAAAAAAAAAAAAAAAAAAAAAAAAAAAAAAAAAA&#10;AAAAAAAAAAAAAAAAAAmCORBHAwkeMIvGEWiCQAgj8QQ0QQwYRaMIiGEQiCCcEExpwj0YTpCCWYwo&#10;VjCaIQR6IJNCCLBhKAQRUIICIIuEJwQKJKCKUgkSQQlQIYAAABOEYUI+gRHQkvQMCQEEgS8gkA0J&#10;J01CAeJApmBDKBg0CCUIho9BQehBIEU0kCE+JDzFTIF8wgahPXCYkrS+DLKmAmTloGAqEeUINdAh&#10;MCRVLSVhbqgIiYIJPSwIHRoSA6EQRo91oTnSxirTJwZBEUZzCFoggAAgASSGIhgEBAwiSmELIIQA&#10;AQAcAAALc2hA0IV65wE5AAAAAAAJhKGCEwRJhI2CBwQ7CLoIXDwQOCAQKE4S8hYaEyQSSwguE/OE&#10;nIIsghEELwiSL5IILEhsIqgiaCLceGhMI5iYQ2MYkEGr7eRrQOK4DhE/YQv8fJ3++l0YHE/iURIx&#10;RhABnIWOInrbmfv5WNiZJA44wEjwHtj8og0ogAYAAAAAAAAAAAABwA4AoAAAAAAAAAEPCE0wgZDH&#10;mElYJKQSNwgeEBkhtAQIvoQ+hEECLvCLsIjkEUwRXBE0EwmEHgjfCMsB/oIowcA/1HAaEGpqAgQe&#10;hA4BoRvT0SDzeWLKRMgg+EKxrYQbCBqHI+EotcHVNRmCQ4IiphCyEEAAEACABAEPCJKYQtGEAAEA&#10;HAAAAAAAAAAAAQ8JKZBASCATEgUAxk7RTG/iFtkEWYSGwicwkbgjXGggWEwUEicIhwj3BceCATsF&#10;RhFREEjyFCEWAMAAIeCyGIMswlhBNvBK+CKMIhggMbCDYQWCJMIVhBoIs8IqwiKYRbA8I4wi9uAw&#10;TVGEXYIJhBSBx4cEyGYSzIIJDAAgAAABDwlfkERkFphIiCFQQ54QqFcEhB0QSF8EG2QSIIKEXCeg&#10;ghVBBMeACQ8EwWEAwl7C4CLHgMJmz3/7EgoDzhP6pUEwcykiHhMxmEtSDCQwCAAAAAQ4fMUgjQ9x&#10;kCAAAAAAAAAAARMTyKIDUEXJBDiACEsIlTCFkEEe4CyqVQRekEOQArCI0whaEGVSqCL5BDkAKwiO&#10;YQtCDKpWCLyCHIAXCIzCFoQZVKwReQQ5AC4RGYQtCDKpWCLyCHIAXCIzCFwgyqVgi8gh0ALhEYwh&#10;YQZVKwReIIcAFwiMYQsIMqlYIvEEOAC4RGMIWEGVSsEXiCHABcIjGELCDKpWCLxBDgAuERjCFhBi&#10;CCCLBF4ghwAWCLxBDgAsEXiCHABYIvEEOAC4RGMIWEHwiMYQsINZz5RHhEYwhQwW3sG1dG0Q48IU&#10;eGiKOGjalEJk4iCsEWiCGiAjwkUVo0lEEiR6DitEk4BkKXQwZCn0MGQpdDBkKfQxZIIzEENyXjmR&#10;BGYghuS8cyIIzEENyXjmRBGYghuS8cyIIzEENyXjmBgjOBDY+Jl9QQ8ggMYRKIIIIYQCDIeZT1ud&#10;sXrNmx2w1DwRBaJGjbCcppBFcFoQia0WqpMkNPb8Qu7f9QRdBhhCIIvg4whASeCJBGEHGEIDhWVA&#10;zxSgjOABhBkBtQqiSiZKz0OzuSOR5FBCY30IhgQqmlPCq+k4ZEoWDCN4MWCHlmoYQhjHRAhjDGoj&#10;CE0PDEEpBB4wgUIfYjyKCOYBoFxtWsXKINmtgPaqhGUaEMjQEoyiBXbl6JleciLLgxII44QgzUaB&#10;1tZyqioEYVp6wIUbGowYgUBIZAZXlBnpqwiIcyF4bIfhgpC2KidJWGRl1eYwyfWGJYm2BDknhwyW&#10;JMdRcXK4/KfXAQRqQMQaoQ01A2DAQRsECwMEbBAuBgjcIDgoI4gIAZzoGBgjiGAwUEcQwFaE1wT6&#10;CA2II13UeiQxl0luP3oIBbAwQB54me0lfgdRjrN9MIk28ERYQC2EGvBBT9x+xsImykETedQ4RNmI&#10;IlNkgwRLbsIlggewvYkKx6ECMsLfBxggjnBxggjmpDqQdBAY0EIwheTYIHBDcIGi1xOIUqfhlszV&#10;AjpaJpbFdw9hE2YIIlwibMEEShcID+CAdKggG4GGJgwiTLBEk8nVIGPfIsW8EbRo+T6Bgh8BwhMJ&#10;MTK/ICWEcEoPRvyFjZoEIosHoQKkhy06tWYR1gAzoEWkEPwCYQmySpaCJMBaCCPAUo3PLCAZIIph&#10;Le/GnN2rFE8I/ggDyoVBJ1gQmD1oQVs0OEF2CC4QW8D7Bpo70YQ/8EPhombEjxTLtXoggkJgcIyh&#10;sDkgHLKV2gh0CwgsEJgMbCB5ssWrdq4QPAglCDzwHWhAF9ijCHwRD0LFzZ4sbK+pggeCj4RpDYPL&#10;AOWW3EEPwgsCghEBi4QPLkiVbvR/lge5tt/NPxQnA+EZiYRK5BLCEFeqC0JLAh5ljbk6CpIWiynJ&#10;gKCDkekAQFhAyM2gdAUEIKwgOOQDRK0kLSyOW4pC4PV05CGIYBiRMIL2Llv6taYXNeCEZejmVlUG&#10;BIHp63z0kjYnCDEPtWeMIvCWEBKmGBIlYOqCSHOkHtB/hUG6OTdIHCI4mkERYmDwgsEE4evc0ER9&#10;WES76CCQmJAPcO2tynM6xLhEV3BESiYPCDQQbu6vcqjiuUCIIIgJiAaAYGkwYI0x4uEGz7aCBuK8&#10;giCLsIYQCOmTYGEWGDwQGEggd7QtWDsI5wcSNk/bbSHQRbhDSBWKkmDBFOELgEJltE90yE4RlhB8&#10;8aJGJkTOpwjrCDHR0NQIThHWEH+BhGmEH/Hy5IlmCGIKBlgGEbhEOe2ESeghMeoxl+NMI1xokEAw&#10;WAjQnslrAwQfBQmEYfwgMPsAs/hsER4QiHgg2EBjw2bJa9m4RDmvhEuSCExbxsu+dMI0xYsECweB&#10;hIbslU9YINg4XCMs2EBhdgF1/WCIMIRDwQrCCQkAzZbxbPXCG4H2EVdBB48w5/O0wjDCDZIIBgsW&#10;NF/4vDSawkAbIHQqDctnBAMFCR83WLQ3CH4L2EVZ4IPGvDn9ucIswg2aCE4QDAQsNl/E7cdgirEM&#10;IBwg9v4k7s1gcEV/geBtE/AZMbOKrwgfqwWaHcQlDsIdlIhiIEPiRMILiZn4iaDoIFgSOIA9r/7I&#10;/9usGCBYEjGJEsCxonTZ90yBhAM/YQPMQu0RIJwhOBDJEggG4D/G8Z8BBASCANZX0edBwhOBMhAY&#10;uTYeG3GzZSoIltAFBBSIdMZAVcWIFiHOkHtB/zl0oICRgkIRRYIFgnMIwBokARFggkcJAijwQBaA&#10;aAwI2TCPVFy9C1ELwTgihmEMQgRwRUzCGIQLCIrwRI4pBBeDwgj/s/ZYIl9hEc+zuCBwv4b7ltcv&#10;eVUtkRhEUQgiPEggqwgGED37r3MGNOCKmYQ2QIiYMETYRJ3Ti9BAYVkJNDgizMIZRAVgiCKCLhHm&#10;EDCYI5jhhAxwAf/BsEWwQkMIOBpTCSYINWCgCsOHBJBgUBhgjEOZLh2T4d/whAaaRg7L1j0EhicI&#10;jgiO8TYIDOEBwgTyrfcsESxNwiC2LAIIBC7C70ra3nytaeQVhFEETWt+AWwGDnEqvsqiAAIIIoKG&#10;EfTBeiihxwRrkRwgyYGTCO8FZzF/RZasEaEQsIMKCXTSDSgimQQggwhbsaCwRRIIRDCF6bGvQWCM&#10;5eGEFYIzl5hBUB2ODBFBBCEMIbo4METkEIhhDSQYFAYYIxDmS4dk+Hf+QEEIbBGV2YQaaRMBpH4Y&#10;IHOEHxP2UEEuZrOFH4oIImghDMIXddJ6GkthgcLj4Qj1R4HbETNFIFAYYIyFkuHZPh3/nA01L+Qw&#10;RXfEwg8EL7GgVyLqAxV4IIHR9zUaCDBIsfEyxbxKkRAGH/w01QAoDGCGIgCoWTgvk4P/+tgkDgQj&#10;EhYQDMGABQGMEMhZOC+Tg//62CQOBCMSFhAMwYAFAYwQyFk4L5OD//rYJA4EIxIWEAzBgAUBjBDI&#10;WTgvk4P/+tgkDgQjEhYQDMGABQGMEMhZOC+Tg+AAAAEUlhhmhEGZ8wZSxAgiIbjIgxGPzMcS3w5E&#10;RcaP6PQWD2AAhoAAHAoAAAAAAAAAAAAAAAACAAAADAAAAAAAAAAAAABhKEYQAAAAAACAIAAAAAAA&#10;AAAAAAAAAAAAAAAAAAAAARACIAAAAAAAAAAAAAAAAAAAAAAAAAAAAAAAAAAA1l7hofiWPl1Dx6Hh&#10;AeBDBD0/MLBSKpvrtHiAhb0CTOspG7xaAAAAAAAAAAAEAAQAAAAAAAAAAAAAAAAAAAAAAAAAAAIg&#10;BEAAAAAAAAAAAAAAAAAAAAAAAAAAAAAAAAAAAAAAARnVMAAEooABUYADVAAIAAIABABAIIRKqqqq&#10;qqqqqrzCRLCDUSqqr7CQvCKCJVVVYTL8JJ8JcESqqu4RF1xP/oIRKq1hGHCV7gbjxg6QIIRKsvCT&#10;XCWFkXZif9FuuAQECCEYSh8IzlHDh+/4Oi4BAQIIYRBMaPQgQQiVVAAAARohD0xCAQAAAAHAAgAA&#10;AAAAAAAAAAAAAAAAAAAAhhA6YpBgADAA4ACwAAAAAAAAAAAAAAAACGEHphAiCMAMAMAOAAAAAAAA&#10;AAAAAAAAAAAAAAAAAAAAAAAAAAAAAACeHChUo41sUwSZGEgBhJoQSIEcQwwkYIItEEAEcQQcYROI&#10;IF2hAAAABL6UTmCM4EZwINAk1AieAnQlBAhDghBGfgiCCAgAJglDANEoSZhqPCQsLDGWL/tnCUUC&#10;O6En7QIygSsoSKoRVAhFCIoEPgRDAkP4R/BBYGEMphCCCPAAAAAAEymDMEV5r4S8gjXCMYIowmDw&#10;jfCBwRlhEluCJsITMEWwSHgjXCYWPBGOEhoJSYR5BAsI2wigzQQicUhIzDNKPi8V42IGJSMQfQAA&#10;AAAJqYqkEpIIqwgUEwGEvcJC4RlBL7CRUaCJYIXBDeCBYQiQRDDkzCNY8IJODCSokZBU8XBTCI40&#10;EGi4ScgibCCwQ7CJZwg+EHt5IIDRaJhA4IZgIBBEcLhC8kEQ5IaNAPCARD3Fx0oeDpYgmNAAAAAA&#10;AAAAAAAAAAAAAAAABIrX02EzCY3LFwk1hIDCI4INhIyCUUEV4RXhE2ETcEPggEnCYXCF4RrBCoI9&#10;gjuCUEERQ8EXQRPgvCCYQiRFsENwjDCEQQmCHQR3lwEELwPOIypJ6LyxdlwRDLac6iwksyxrF2ti&#10;BYRHSIDLmQZohGt1bSkqSrYIgqzXmKCTcnDtTiExsoAAAAAAAAAAAAAAAAAAAAAAAAAAAAAAAAAA&#10;AAAAAAAAAAAAAASCT8E8WEwEEc4TFwSOwkFAYI+giPCGYPF4vocFE+mE5pCCTkOCifTCc0hBJyHB&#10;RPphOaQgk5GCiemE5pCCTkYKJ6YTmkIJORgonzCc0hBJyMFE+YTmkIJOAmESYTSYQ2CM4JhsIDBF&#10;GEUYSVwhsEFgguB4DHjhPTMJvEYS0jhPTMJvEYS0AAAAAAEbI5AxeCOiCEoCEASU+EZGENQgNz0E&#10;iOEXEEQwk/+oBeCOhBCQEIAkrwjIYQ0IDceBIjhFwgiEJP/qReCOhBCQEIVK8IyoQ0YDe4Uk4RdA&#10;iEZP/qReCOoEJEQIqsrwjKhDRgN7hX01kEUqAQwi6kEQkEgYRdSCISCThCKJRqEChaJD06muWWIE&#10;qYRjOWNf/Ui8EdQISIiEV4RlQhowAjCAow1JDU01LdPCRkZvSGEUdIIJE0QQ03vqE85Eg4Wmgpmm&#10;eIgtRYeExOJiDCM5W0ggSHWEUkQQQgBCqSNVYRURBBIAhVJG1YRo6AILYRryAIL/9SLwR1BCQiIR&#10;XhGWENDACICCJwiqCCBBCtaALwjWSCCF+OcEVYvYQWCDTjR4svS5MbJvADgge5kyU5c0mgKAJ0Bf&#10;BSgAggg8IjIIpiCBDhwgIxhQhjY7mI4GXYJhCcIDkh82MQQaPChQqdwieCJeggPth8BUJ3t5j8In&#10;7CH1uBrz5JOCIsIjvg7rCBQQHT6Ju2EUzCGpguiYJjndo2JHDR0Ex4RNBEvQQLnDZ6hjY2XkF7xw&#10;RDhEd8IBdYQWCCPtXX3CJIIk/BA/dCYkwx02//qQeCOoISEQ0qG4RlhDQwCAiCCCC4RdIIKiCEsS&#10;fRThF8ggqIITFPothHRdEECgj0wgMZcI7LxBAoI9MIDGTCMCCDSCDEg39OzOmkGEWwQSCC29xUSZ&#10;keZrFsIFFhoIBhEECe4BRCI2CG4noIhggsJGzY7zG8SikjESSiCNsIHZ1l8qTFBQCCDhFBhDIwWE&#10;TmEMjBo1tbOvpSYIpgebCAYQjsCQ2VxEJPn6aDBICjB8BBwgGBxYIswUA9iY/rfYi6CO+gF1g91B&#10;uEQYQjAxOzk4SZpEEd4mNesv9mZ2TEzfiwj0jfFoI/WDYlPxOEHwgWPC7mnSyGCO9wcS+Q/K1Aat&#10;OAxct4ioiYicHjmYwmvIMDjZWCHxsTLDsxURjgRTHRGCI4EUx0RvCwaendxEcP+pB4I6ghIRDS4b&#10;hGWENDACWAQQQQYSEvhHEX8b5D40jSbMI9OBANAYIIE1Tzkm6jRJhHxwICbNsEOxpwifCDqGcLsU&#10;fUioELZhBkgUMEY4QOoIDD4L2JGsRFMQAgibCGQOuVHUhsa9QRzlwf9PZhsEIwcJBGEEAxsB7664&#10;jCIPxMIkghe3RH0h8QQ3AThFWEI2GcciTccIkyRIIiwhWf0XIWlzBEOCmCKYIPiY2TJ5Cw4PHzYR&#10;mQGQ2ArVnGwRB/JhEWEKRbDwtZ+4QnCCYGCDZcID+AX2myCN8mNAYbG2LniLQcBjZcI1hphYC+24&#10;bBDtzYRDhCqURRdImuEHwgeAggvsID6Ht1ayCNtwMPC4yvnirgcFj5cI3gHQkMj8RIIh9mwiLCF9&#10;UZxSIOCx8kEa4+NiZ6oPwRJ2aCIYIVl7Jk+ZAwePmwjaAfhYafF4YIg7EwiPCFdMXogRcIBgM8Ea&#10;YDExsSbBkgiHsSCI4ITk3L7IZQOw+7uENmUEY8IcWKEf/MhdOxE4WFmpHK4B4Q4pUjEEdmED0BDQ&#10;s98mA0MHbhDXPkRbBngg2Txi6WNUbE84Ia98zJAkCIDTgA37GnBD1PRlOCHqejKassIDBAR6wW5T&#10;tkVUEAwZWVMQuit/TCAwQHXsKfzNkXijHa/IYIBhAKVZYVmIt0OCH08jJBDRTJTpc15BAcIDr2E+&#10;i7CLEMdeLFP1PWnPrYDhA/qGRuTumWX+pB4I6ghIRAiqw3CMsIaGAv4KHG6TTCIIIIOBwieCCY0C&#10;j/yQCI/DcIZBEWEHwgmLAI2Pn7S7VwjSCDDwRm/G7BFWELmoCOcknCCYRlkwcEAIbTwee+YGEKgi&#10;vCC4QPAR4+Ji5HcCCIsIf6cIZG9ncQi8wRZBCMEoINbAYqyFYwXCM4IQPBvS9O09pG5JDcf8AgiL&#10;CDxrYuAdkBBAxyCN6bbqg4RClhCUlgkpkDCDQRVhB8IDEx74mJk6wEECHgRv29thtAcSCL6ggOLn&#10;hZoP8IiwgWBwhOLEtg4tWujCCQRj7BY+EBWbGyXCoI4xsR5MXPg1RkiYIigiDnmghnZ3lMvGERYQ&#10;bCBYQjFjRsBFtcLYQqCLPYPGwc4uA9YJXCG4QdYE24hKCN5mmCtLSbhC8IFgsIPiWtgSshWEM1GE&#10;G2VAG2D2EDwVsT5+X1Khgmgbrb3dHqEoI3mWYNktCELx4IwxIDnhtwWS3grhBN0wJjLiqCC5R6c4&#10;jKWzYYaJBB3WJFYrqE8ILmBIZTwguYFGVghyZo+wQ1M0fN2H9eFtJFQRmQQpMkLHkEKR5zzKjzmm&#10;WPMeQQuPsaQQqPiucsIKYFGWCGmZHgYhGgho+XS2nrSDTaJCEZjIjgUYghUZiDHBCzPGwQszwwQs&#10;MSme2rNMbiH56O+ejoxBCYzRYISGb3jQBDDEgg+XRFHxpm+S8DmhOEvkrGpVgMEFJQtoIZBFwWbQ&#10;QyCLgs2ghkEXBZtBDIIuCzaCGQRcFm0EMgi4LKMHgjqCEhEOgIYCwjIqENGADAWEZFQhowBInwQQ&#10;nCCQDCJ8IPiZITG7rsNQdARymm/DBEeELCBwRHhCwgbIgiPCFhA2RBEeELCBsiCI8IWEDZEER4Qs&#10;IGyIIjwhYQNpBEeELCBtIIjwhYQNpBEeELCBtIIjwhYQNpBEeELCBtIIjwhYQNpBEeELCBnAgmiC&#10;HCGwQPEgiqoIDHxYIBdfANBSSCSJCaUIRGlCEpMIvIIdGCSYReQQ6MEkwi8gh0YJJhF8EODBJMIv&#10;ghwYJJhF8EODBJMIvghwYJJhF8EODBJMIvghwYJJhF8EODBJMIvghwYJJhF8EODBJMIvghwYIAAA&#10;ARxf4HNIGciDrAheOEMLIgM9S30YvUajw5e+2AoAAAAAgAEAAw5gDcbsRrVBoAAAAAAAAABuHUDE&#10;TN1qZyIHA572ey+6udpgAAAAAAAAAAAAAAAAAAAAAAAAAAAAAAAAAAAAAAAERboYG4s4shczKABQ&#10;AAABAABaAilYjeAe2AYAFAAIAHAAIAEAAYAAgAH+SUcT1MLANnABAAQACgAYABUABQAAAAMAAAAA&#10;ABgAGAARCMIEAOCLRCtgAMAAAAIABPOQe/8MiLaGo+gAAAAAAAAAAAAAAAAAAAAAAAAAAAAAAG4w&#10;gcDTZi/3jAAAASHfwAAEAAACAAAIAAEAAQAIAgRKqqqqqqqqqqqqqqqqqqqqqqqqqqqqqqrCaLVV&#10;VXMJisqqqt4SvSqqqgAAASIAAAAAAAAAAAAAAAAAAAAAAAAAAAAAAAAAAAAAAAAAAAAAAAAAAAAA&#10;AAAAAAAAAAAAAAAAAAAAAAAAAAAAAAAAAAAAAAAJQTjphNAQAlGACdGihIkcNG0SJjlBRPTCc0gB&#10;JwAEbl/5rlhPSmE3hBCWgAAAAAEjRyf////////////////2VQQxIIuIGZVBDEgi4gZlUEMSCLiB&#10;mVQQyQRcQMyqCGSCLiBmVghhBFxAzKwQwgi4gZlYIYQRcgzKwQwgi5BmVghhBFyDMrBDCCLkGZWC&#10;GEEXQY9QbBDCCLoMUB83oHtosNNw+ppgiMYQsANpgiMYQsANpgiMYQsANpgiMYQsANpgiMYQsANp&#10;giMYQsANpgiMYQsANpgiMYQsANpgiMYQsANpgiMYQsANpgiMYQsANpgiMYQsAM+FgiMYQsAMSNjS&#10;YRfAhwwSTCL4EOGCSYRfAhwwSTCL4EOGCSYRfAhwwSTCL4EOGCSYRfAhwwSTCL4EOGCSYRfAhwwS&#10;TCL4EOGCSYRfAhwwSTCL4EOGCSYRfAhwwQAAAAEp38AABAAAAgAACAABAAEACAIETCYvhHfuhEqq&#10;qqqqqqqqqwkUwkr1iVVVhKPhDv2JVVYT68JV8IERKqrCKeEbcIL4FQiVVhQI4Sl4S48IqmK0GED+&#10;RCJhJ9hFvgXlLB0+nvaC+JwJAQIMDf30NCrCLxhB3wDPRQKBBCJVYTFMJqwAAAEqAAAAAAAAAAAA&#10;AAAAAAAAAAAAAAAAAAAAAAAAAAAAAAAAAAAAAAAAAAAAAAAAAAAAAAAAAAAAAAAAAgQTV0wmJIAS&#10;VgQUBaYT/EAJgoGFDKmE9pBCY4AAAAACcJODCOBBI0QSKGQRxhH4wi4QQAZBhBRBDxBAOs0wUFRi&#10;DHGE+VoxBBMSKosPlEsJmEwlqQQkMAgAAAAE4OBGdCDwI8gRMYOIJZkEIjFMI0+EQ4QGUFCJMJ6C&#10;AEx8sKGSYT2kEJjgBMEpYEeQJQUkCMaErIEWUJEQIRQiWhD6ERQJD8EfYQGcIggCCUJLQsHgTLzw&#10;sNCOfvUoJkEwlmgCQwAIAAAAmCEwQOcIDgdhthbaOzhMdBIfCNcJgI+EY4TG4SHwj2CAQRtBEuWY&#10;QmcIH7sI7ghMEIgkFBA8IViYQiCBT4QKHYdEoJDJhHCAIiAwMBAAAAAAAAABMEkoJhoI7gjfCJMI&#10;qgheEtoI/whOEXYQ+CN+CQ2EEmCRWEtcIuh8Jk8JHYR/hFuEx94IxgjCPw2ETTgSImEJjCKhowim&#10;Cv7RfzppwiKLdYQCBzjzOfNF/xM4uXR5QREmELQBACAZAIAEAAAAAAAABDgi+mETfIIQIxydk/Li&#10;BiZQAAAAAACYR7hLWCSuBgk/hIWEggWEd4GCIsBF4X0gjjCAYQ+CKoJB1BCcIFBJdYRdimEMwUjQ&#10;GJWEEvN4JC2mZ5HiZHCB1BqEHIfB4EMtC0BS28WFKtpKwdZKMuFmV91eaEve+sN/GF8rozqEjGNf&#10;VpKOJ+se8WRxjJlRYMAPBhAcGADwABHOmVHgABQAAPAAEAABDggdMYguWUkBFGAxIAAAzoAAAAAA&#10;AAAAAAAAAAAAAAAAAEOCifTCc0ggk5Dgon0wnNIIJORgonphOaQQScjBRPTCc0ggk5GCifMJzSCC&#10;TkgonrCc0gkmwScDCS0gn/gnKwmdwmiglZBIbCQEEpMJKwRbBB4IswHhBI0wn/woZQTOmE9swkND&#10;CY6YT0rCbwcMJakIAAI4T0zCbxDCWkwjjCOcItwirCF4SNwj3CD4R3hFWEQYQ7CB+ECxgAAAAStH&#10;J/1TgkCRkIEiAOEAMAhMJgJDIDIByF4bkPw3/qnBIERggSIA4QAYAJhMBEMAyAcguG5B8N/63BIG&#10;GGBJC4QCgBmEwGDCMhck47kvHf+oIne+jgkB0hGDASokW8IBAjSAYChKNGmMeLsMQphAKAMygw1J&#10;XVtGLfoFAYMI0BgoioWScdkvHf+IoKwTJXeuFjYmeY238dInU4Ix6XaYQV0NDULfNnvE9f+xSexv&#10;OXKYIm+QQfBhC/o0kYIzIuhCCsEZkXQhBXVsETyCEGEIaO2CKJBCSCENUgUBhgjIWS4dk+Hf8AEE&#10;Eg5uy26wRHEEUjCAjRQwIxxQoaIcW7ZoIn6CJsH04+BpVCT2ylhAYwhQoQwiiGIIPHDRw9bm9/G4&#10;Im6CJMID04+NSUMLLBEvoIkwgnTjYszJDZlwiK2ESQGzggcEDczu+mERXwiSA3cEDggJyPDfZgin&#10;CH92wHvPXrdfcONHW0cNYIqMIb0QKbaJGogiAg4RVj2ggsEFqFjZJUlyCNIhhBwcrCBbFbkcliFE&#10;/ggdYMEUQQgMIWGpwZEADipQ0EDBEgwKAwwRiHMlw7J8O/wARgTZggONfLMXiI1AYCCCAmCIRwmy&#10;hvmfM4QJwJmOQjBFBADAEIxwJmOQjQ+NDzikaxGEFYIOEVwDCAwQj0aAQ6vkKCt9r022bXCQF+QO&#10;TYDAfTBBFRhDCECgikwhiIFhIBjwGt+oYXPGviuMS3Bwjv0SB5DJnkxMEJwgkLAJzvbIAcgjvKAI&#10;3UHF1EwQDBQRXGgUAxLY/r+kwjvFtCdldp2ZDYIhwhESHoz6wic1ThHphAoqCOCPGEDwjwwgcVBH&#10;JHjCB/PRsEVkEJjCD/8GwRZBCQwg+EMxVBEWEEhM2bHjSPjBAI+LA4IggWrAZMgk4RrhBdt7KrFX&#10;oZwrMRJ9Pe56tF9Agi2CEmEFAElI+m8WgiqCEYQO1jthJIMCgMMEYhzJcOyfDv4A4IMES9MES4QT&#10;+Jik5QDs0ESemCJsIH2JizKIBmXCI77hEUAvBBIIG5l76G1cAYIl60ESYQJ4uIJIbMkEVZ+ghmEG&#10;r5mw6I3nNg4dwnsWFggORwjXphEd+wiKHtBBYIHwt9vhXr3d1juq6wI9tRnagGdfyQkEgJnTHEsD&#10;gz2hFUCEwFB4LBJRMuh4R+WE2AmgKx26/XoTxLEJOhIBovUCAsET+Ed1691AjYIskB0Si2hiLQ6F&#10;zwQS04QHXDAHBIFTMjAHBIFmYhgIDBF+AUaCDYG17PQvEyYR5nt+nANmgPQQ+CGHbiCFT+qH4nQR&#10;5ntY7R4q3OC3CAKAWRWrHRcmEJWSrkXVoOEK2LkyEXGbR0PiwueouxNSAwfGEAwBKJebsGPlMIRp&#10;ZoQi6icIV6Nk/Ed7rQIDjQuJUbYmqQnBvCA7AKVLg6PlwhW5bXiPQnCAOCAdj0+mgqPlghP4tv/d&#10;BuD3CAOAVJbYdGy4Qp5bXImwnCA7BAOwFb1UEx8sEJyRLf86BONWbjEkTIpCeBTFsa3+82ibAxSP&#10;opwIRbAbOt1IoMXLxEuJSHPGZl1jqBCZvZNb5ARo7i7o7YSzzKj0Nk97dfChgGonc/CSLqgkhzpB&#10;7QQJuSI6EIXFmLuU6ZmFJ1cplGBghhwIuFgYIMBZmCGEQRdFmzBDCIIuizZghiQRcizZghiQRciz&#10;EbLwGgpMLBDMCLdZbkMEBwiWCGQ14a/QQI2ZKSDGBQmpJBix9yETRIeY6dGCN5hAlPlAgjgwgJDo&#10;I5MICjysRKq0GfOn4VEgJNbrFOyi2AQRjVYBint8WYpnRkxTPGSAkEaRgoEQRpGCNmwgOPlgHiCA&#10;bQducOEHwecVe/DBHOEBPPomNRC8ABwA0QeZhxs4ZFBgUEahgwqsHQQXCLcIaGBwi3CGhgYI+wIY&#10;kEf4EMTCCYDLkqCLLYQAloBuEV4QvA33xa/bYXewhEEDgi/0C6n96kWRN5RNBweADPhAMCGeBwRu&#10;GLBAII4DFxc2T+VJGSOJS+8TBAII3zi+wQKCNsZMU2DhC8IBi4RZmgceYe3pBwiLCD48EIwgeeGj&#10;ZffCxDQjkxsHb+IFTgiDCETAnoGEFwebCMskEBh5honwrCIsITgoIJg8sLEy967gwRHp6EPuoQuG&#10;vUKRWMEbvBwDGhouI+IjiUtCNzFkLr4V1y6npSYjGh8mEYY2PF6A+mgSQ9BhDMIPgSZNagYQvCC4&#10;CCB4P8Jc9sKJFg8WwILQgEJBbz+Ug8IVhBMXCKsILAMSPCREXmEEweeCMvYQAxdHvnFQRbOLhB8F&#10;hBf4FxD18sEQrPBDtgheTllMtwwhuEGx8IgwhELgI0WpuE4LFyQRLBCMDl/j5Z8npeET4QzjA8xA&#10;r2CMoIUsqaWgYQfCBYmEU4QiHxoSJEktMIhwhOCcm3FsmXgi/Pgs2EB9i4+/D8EDgjc/6moh03at&#10;nY1CrUEYkEL07fgggcEbsTFJBx4IixagcEHzQCIh2BpXtYMWIFgRDmS4dk+HAxAMES4QsIEaUA4G&#10;RBEeELCBsiCI8IWEDZEER4QsIGyIIjwhYQNkQRHhCwgbIgiPCFhA2RBEeELCBsiCI8IWEDaQRHhC&#10;wgbSCI8IWEDABIEIigJENEYIigJENEaCI8IWEDgiPCFhA4IjwhUCQ34rWdUPC2i+mZ5iIQNCGkOZ&#10;Lh2T4cQQTCLoIcGCBpMIvghwYJJhF8EODBJMIvghwYJJhF8EODBJMIvghwYJJhF8EODBJMIvghwY&#10;JJhF8EODBJMIvghwYJJhF8EODBJMIvghwYIoIOEWwQ3A+rWVN1As77mypuKTUtCEMMOAIJBgCAAA&#10;AAEsZ1inQxz7C2MCIZnpoFOEZ5jWSQMypkwmRugJfAEIDrsCAVpbY1mwjKxBvDwMYPtNIQwMRDYi&#10;AMY0DaEbcqcY4AIGwAAayrQcJbLgBh9RApFHlmvBxZFM3IYAJggBgWqYUpHIkFD4AAAAAAAAAAAA&#10;AAAAAAAAAEAAAAGAAAAAAAAAAAAAAAAAAAAAAAADAAAAAAAAAAAAAAAAAAAAAAAAAAAAABEAIgAA&#10;AAAAAAAAAAAAAAAAAAAAAAAAAAAAAAAAABAAAAAAAAAQABAAAAAAAIQgAAAwIAAAAAAAAAAAAABQ&#10;SwMEFAAGAAgAAAAhADN9KrTfAAAABwEAAA8AAABkcnMvZG93bnJldi54bWxMj8FOwzAQRO9I/IO1&#10;SNyo41ZpIcSpqgo4VUi0SIibG2+TqPE6it0k/XuWExx3ZjTzNl9PrhUD9qHxpEHNEhBIpbcNVRo+&#10;D68PjyBCNGRN6wk1XDHAuri9yU1m/UgfOOxjJbiEQmY01DF2mZShrNGZMPMdEnsn3zsT+ewraXsz&#10;crlr5TxJltKZhnihNh1uayzP+4vT8DaacbNQL8PufNpevw/p+9dOodb3d9PmGUTEKf6F4Ref0aFg&#10;pqO/kA2i1cCPRA2pmoNg92mxZOGoYaXSFcgil//5ix8AAAD//wMAUEsDBBQABgAIAAAAIQB20p5S&#10;4QAAAJwBAAAZAAAAZHJzL19yZWxzL2Uyb0RvYy54bWwucmVsc3SQQUsDMRCF74L/IczdzG4PKtJs&#10;L1LoVeoPCMlsNrjJhCRV+++NFcEt63HeMN97b7a7zzCLd8rFc1TQyw4ERcPWR6fg9bi/ewRRqo5W&#10;zxxJwZkK7Ibbm+0Lzbq2ozL5VESjxKJgqjU9IRYzUdBFcqLYNiPnoGsbs8OkzZt2hJuuu8f8lwHD&#10;gikOVkE+2A2I4zk15yt28CZz4bFKwwF5HL25UB+WVJxsmrhyo+jsqCoIZL3+lXv5YRPgunX/j/VK&#10;rR//ZzanQLGutEMfWu3rFBexlym67wy4+OnwBQAA//8DAFBLAQItABQABgAIAAAAIQB24ElfGAEA&#10;AE4CAAATAAAAAAAAAAAAAAAAAAAAAABbQ29udGVudF9UeXBlc10ueG1sUEsBAi0AFAAGAAgAAAAh&#10;ADj9If/WAAAAlAEAAAsAAAAAAAAAAAAAAAAASQEAAF9yZWxzLy5yZWxzUEsBAi0AFAAGAAgAAAAh&#10;ALx54DmLAwAAJwgAAA4AAAAAAAAAAAAAAAAASAIAAGRycy9lMm9Eb2MueG1sUEsBAi0ACgAAAAAA&#10;AAAhADFOjp3XNQAA1zUAABQAAAAAAAAAAAAAAAAA/wUAAGRycy9tZWRpYS9pbWFnZTEucG5nUEsB&#10;Ai0ACgAAAAAAAAAhALyzNvWLNwAAizcAABYAAAAAAAAAAAAAAAAACDwAAGRycy9tZWRpYS9oZHBo&#10;b3RvMS53ZHBQSwECLQAUAAYACAAAACEAM30qtN8AAAAHAQAADwAAAAAAAAAAAAAAAADHcwAAZHJz&#10;L2Rvd25yZXYueG1sUEsBAi0AFAAGAAgAAAAhAHbSnlLhAAAAnAEAABkAAAAAAAAAAAAAAAAA03QA&#10;AGRycy9fcmVscy9lMm9Eb2MueG1sLnJlbHNQSwUGAAAAAAcABwDAAQAA63U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74" type="#_x0000_t75" alt="Minimalist Border Hd Transparent, Border Black Simple And Minimalist, Frame,  Black, Minimalism PNG Image For Free Download" style="position:absolute;width:60007;height:410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JlwrxQAAANoAAAAPAAAAZHJzL2Rvd25yZXYueG1sRI9Ba8JA&#10;EIXvQv/DMgUvYja1YNvUNZRAtL1YGnvxNmTHJDQ7G7Ibjf++KwiehuG9ed+bVTqaVpyod41lBU9R&#10;DIK4tLrhSsHvPp+/gnAeWWNrmRRcyEG6fpisMNH2zD90KnwlQgi7BBXU3neJlK6syaCLbEcctKPt&#10;Dfqw9pXUPZ5DuGnlIo6X0mDDgVBjR1lN5V8xmACZ7S5Dtj0+5+Zl95YVX4fNd3FQavo4fryD8DT6&#10;u/l2/alDfbi+cp1y/Q8AAP//AwBQSwECLQAUAAYACAAAACEA2+H2y+4AAACFAQAAEwAAAAAAAAAA&#10;AAAAAAAAAAAAW0NvbnRlbnRfVHlwZXNdLnhtbFBLAQItABQABgAIAAAAIQBa9CxbvwAAABUBAAAL&#10;AAAAAAAAAAAAAAAAAB8BAABfcmVscy8ucmVsc1BLAQItABQABgAIAAAAIQAsJlwrxQAAANoAAAAP&#10;AAAAAAAAAAAAAAAAAAcCAABkcnMvZG93bnJldi54bWxQSwUGAAAAAAMAAwC3AAAA+QIAAAAA&#10;">
                  <v:imagedata r:id="rId29" o:title="Minimalist Border Hd Transparent, Border Black Simple And Minimalist, Frame,  Black, Minimalism PNG Image For Free Download"/>
                </v:shape>
                <v:shapetype id="_x0000_t202" coordsize="21600,21600" o:spt="202" path="m,l,21600r21600,l21600,xe">
                  <v:stroke joinstyle="miter"/>
                  <v:path gradientshapeok="t" o:connecttype="rect"/>
                </v:shapetype>
                <v:shape id="_x0000_s1075" type="#_x0000_t202" style="position:absolute;left:3905;top:3619;width:52292;height:38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SissyAAAAOEAAAAPAAAAZHJzL2Rvd25yZXYueG1sRI9Ba8JA&#10;FITvhf6H5RW81d1IKiZ1lVIRPFW0reDtkX0modm3Ibua+O9dQehxmJlvmPlysI24UOdrxxqSsQJB&#10;XDhTc6nh53v9OgPhA7LBxjFpuJKH5eL5aY65cT3v6LIPpYgQ9jlqqEJocyl9UZFFP3YtcfROrrMY&#10;ouxKaTrsI9w2cqLUVFqsOS5U2NJnRcXf/mw1/H6djodUbcuVfWt7NyjJNpNaj16Gj3cQgYbwH360&#10;N0bDLEmySZamcH8U34Bc3AAAAP//AwBQSwECLQAUAAYACAAAACEA2+H2y+4AAACFAQAAEwAAAAAA&#10;AAAAAAAAAAAAAAAAW0NvbnRlbnRfVHlwZXNdLnhtbFBLAQItABQABgAIAAAAIQBa9CxbvwAAABUB&#10;AAALAAAAAAAAAAAAAAAAAB8BAABfcmVscy8ucmVsc1BLAQItABQABgAIAAAAIQCaSissyAAAAOEA&#10;AAAPAAAAAAAAAAAAAAAAAAcCAABkcnMvZG93bnJldi54bWxQSwUGAAAAAAMAAwC3AAAA/AIAAAAA&#10;" filled="f" stroked="f">
                  <v:textbox>
                    <w:txbxContent>
                      <w:p w14:paraId="2D958485" w14:textId="4455108B" w:rsidR="00E1075A" w:rsidRPr="005F49C5" w:rsidRDefault="00E1075A" w:rsidP="00442EC0">
                        <w:pPr>
                          <w:jc w:val="center"/>
                          <w:rPr>
                            <w:b/>
                            <w:bCs/>
                            <w:sz w:val="32"/>
                            <w:szCs w:val="32"/>
                          </w:rPr>
                        </w:pPr>
                        <w:r w:rsidRPr="005F49C5">
                          <w:rPr>
                            <w:b/>
                            <w:bCs/>
                            <w:sz w:val="32"/>
                            <w:szCs w:val="32"/>
                          </w:rPr>
                          <w:t>Special Thanks</w:t>
                        </w:r>
                        <w:r w:rsidR="002C47D0">
                          <w:rPr>
                            <w:b/>
                            <w:bCs/>
                            <w:sz w:val="32"/>
                            <w:szCs w:val="32"/>
                          </w:rPr>
                          <w:t xml:space="preserve"> </w:t>
                        </w:r>
                        <w:r w:rsidRPr="005F49C5">
                          <w:rPr>
                            <w:b/>
                            <w:bCs/>
                            <w:sz w:val="32"/>
                            <w:szCs w:val="32"/>
                          </w:rPr>
                          <w:t>to</w:t>
                        </w:r>
                        <w:r w:rsidR="002C47D0">
                          <w:rPr>
                            <w:b/>
                            <w:bCs/>
                            <w:sz w:val="32"/>
                            <w:szCs w:val="32"/>
                          </w:rPr>
                          <w:t xml:space="preserve"> the </w:t>
                        </w:r>
                        <w:r w:rsidR="002C47D0">
                          <w:rPr>
                            <w:b/>
                            <w:bCs/>
                            <w:sz w:val="32"/>
                            <w:szCs w:val="32"/>
                          </w:rPr>
                          <w:br/>
                          <w:t>Alabama Classical Association</w:t>
                        </w:r>
                      </w:p>
                      <w:p w14:paraId="32064136" w14:textId="77777777" w:rsidR="002C47D0" w:rsidRPr="002C47D0" w:rsidRDefault="002C47D0" w:rsidP="002C47D0">
                        <w:pPr>
                          <w:spacing w:line="300" w:lineRule="atLeast"/>
                          <w:jc w:val="center"/>
                          <w:rPr>
                            <w:rFonts w:ascii="Roboto" w:hAnsi="Roboto" w:cs="Times New Roman"/>
                            <w:b/>
                            <w:bCs/>
                            <w:color w:val="222222"/>
                            <w:sz w:val="21"/>
                            <w:szCs w:val="21"/>
                          </w:rPr>
                        </w:pPr>
                        <w:r w:rsidRPr="002C47D0">
                          <w:rPr>
                            <w:rFonts w:ascii="Roboto" w:hAnsi="Roboto" w:cs="Times New Roman"/>
                            <w:b/>
                            <w:bCs/>
                            <w:color w:val="222222"/>
                            <w:sz w:val="21"/>
                            <w:szCs w:val="21"/>
                          </w:rPr>
                          <w:t>Drew Lasater, Mountain Brook High School</w:t>
                        </w:r>
                      </w:p>
                      <w:p w14:paraId="3500805F" w14:textId="77777777" w:rsidR="002C47D0" w:rsidRPr="002C47D0" w:rsidRDefault="002C47D0" w:rsidP="002C47D0">
                        <w:pPr>
                          <w:spacing w:line="300" w:lineRule="atLeast"/>
                          <w:jc w:val="center"/>
                          <w:rPr>
                            <w:rFonts w:ascii="Roboto" w:hAnsi="Roboto" w:cs="Times New Roman"/>
                            <w:b/>
                            <w:bCs/>
                            <w:color w:val="222222"/>
                            <w:sz w:val="21"/>
                            <w:szCs w:val="21"/>
                          </w:rPr>
                        </w:pPr>
                        <w:r w:rsidRPr="002C47D0">
                          <w:rPr>
                            <w:rFonts w:ascii="Roboto" w:hAnsi="Roboto" w:cs="Times New Roman"/>
                            <w:b/>
                            <w:bCs/>
                            <w:color w:val="222222"/>
                            <w:sz w:val="21"/>
                            <w:szCs w:val="21"/>
                          </w:rPr>
                          <w:t>Raymond Congo, Bob Jones High School</w:t>
                        </w:r>
                      </w:p>
                      <w:p w14:paraId="6F49887D" w14:textId="77777777" w:rsidR="002C47D0" w:rsidRPr="002C47D0" w:rsidRDefault="002C47D0" w:rsidP="002C47D0">
                        <w:pPr>
                          <w:spacing w:line="300" w:lineRule="atLeast"/>
                          <w:jc w:val="center"/>
                          <w:rPr>
                            <w:rFonts w:ascii="Roboto" w:hAnsi="Roboto" w:cs="Times New Roman"/>
                            <w:b/>
                            <w:bCs/>
                            <w:color w:val="222222"/>
                            <w:sz w:val="21"/>
                            <w:szCs w:val="21"/>
                          </w:rPr>
                        </w:pPr>
                        <w:r w:rsidRPr="002C47D0">
                          <w:rPr>
                            <w:rFonts w:ascii="Roboto" w:hAnsi="Roboto" w:cs="Times New Roman"/>
                            <w:b/>
                            <w:bCs/>
                            <w:color w:val="222222"/>
                            <w:sz w:val="21"/>
                            <w:szCs w:val="21"/>
                          </w:rPr>
                          <w:t>Buck Crowe, Indian Springs School</w:t>
                        </w:r>
                      </w:p>
                      <w:p w14:paraId="7306044A" w14:textId="77777777" w:rsidR="002C47D0" w:rsidRPr="002C47D0" w:rsidRDefault="002C47D0" w:rsidP="002C47D0">
                        <w:pPr>
                          <w:spacing w:line="300" w:lineRule="atLeast"/>
                          <w:jc w:val="center"/>
                          <w:rPr>
                            <w:rFonts w:ascii="Roboto" w:hAnsi="Roboto" w:cs="Times New Roman"/>
                            <w:b/>
                            <w:bCs/>
                            <w:color w:val="222222"/>
                            <w:sz w:val="21"/>
                            <w:szCs w:val="21"/>
                          </w:rPr>
                        </w:pPr>
                        <w:r w:rsidRPr="002C47D0">
                          <w:rPr>
                            <w:rFonts w:ascii="Roboto" w:hAnsi="Roboto" w:cs="Times New Roman"/>
                            <w:b/>
                            <w:bCs/>
                            <w:color w:val="222222"/>
                            <w:sz w:val="21"/>
                            <w:szCs w:val="21"/>
                          </w:rPr>
                          <w:t>Jennifer D. Joy, Journey Middle School</w:t>
                        </w:r>
                      </w:p>
                      <w:p w14:paraId="48DF85D7" w14:textId="77777777" w:rsidR="002C47D0" w:rsidRPr="002C47D0" w:rsidRDefault="002C47D0" w:rsidP="002C47D0">
                        <w:pPr>
                          <w:spacing w:line="300" w:lineRule="atLeast"/>
                          <w:jc w:val="center"/>
                          <w:rPr>
                            <w:rFonts w:ascii="Roboto" w:hAnsi="Roboto" w:cs="Times New Roman"/>
                            <w:b/>
                            <w:bCs/>
                            <w:color w:val="222222"/>
                            <w:sz w:val="21"/>
                            <w:szCs w:val="21"/>
                          </w:rPr>
                        </w:pPr>
                        <w:r w:rsidRPr="002C47D0">
                          <w:rPr>
                            <w:rFonts w:ascii="Roboto" w:hAnsi="Roboto" w:cs="Times New Roman"/>
                            <w:b/>
                            <w:bCs/>
                            <w:color w:val="222222"/>
                            <w:sz w:val="21"/>
                            <w:szCs w:val="21"/>
                          </w:rPr>
                          <w:t>Douglas Welle, Homewood High School</w:t>
                        </w:r>
                      </w:p>
                      <w:p w14:paraId="421E65CB" w14:textId="77777777" w:rsidR="002C47D0" w:rsidRPr="002C47D0" w:rsidRDefault="002C47D0" w:rsidP="002C47D0">
                        <w:pPr>
                          <w:spacing w:line="300" w:lineRule="atLeast"/>
                          <w:jc w:val="center"/>
                          <w:rPr>
                            <w:rFonts w:ascii="Roboto" w:hAnsi="Roboto" w:cs="Times New Roman"/>
                            <w:b/>
                            <w:bCs/>
                            <w:color w:val="222222"/>
                            <w:sz w:val="21"/>
                            <w:szCs w:val="21"/>
                          </w:rPr>
                        </w:pPr>
                        <w:r w:rsidRPr="002C47D0">
                          <w:rPr>
                            <w:rFonts w:ascii="Roboto" w:hAnsi="Roboto" w:cs="Times New Roman"/>
                            <w:b/>
                            <w:bCs/>
                            <w:color w:val="222222"/>
                            <w:sz w:val="21"/>
                            <w:szCs w:val="21"/>
                          </w:rPr>
                          <w:t>T. J. Singleton, McGill-Toolen Catholic High School</w:t>
                        </w:r>
                      </w:p>
                      <w:p w14:paraId="2333EAAC" w14:textId="77777777" w:rsidR="002C47D0" w:rsidRPr="002C47D0" w:rsidRDefault="002C47D0" w:rsidP="002C47D0">
                        <w:pPr>
                          <w:spacing w:line="300" w:lineRule="atLeast"/>
                          <w:jc w:val="center"/>
                          <w:rPr>
                            <w:rFonts w:ascii="Roboto" w:hAnsi="Roboto" w:cs="Times New Roman"/>
                            <w:b/>
                            <w:bCs/>
                            <w:color w:val="222222"/>
                            <w:sz w:val="21"/>
                            <w:szCs w:val="21"/>
                          </w:rPr>
                        </w:pPr>
                        <w:r w:rsidRPr="002C47D0">
                          <w:rPr>
                            <w:rFonts w:ascii="Roboto" w:hAnsi="Roboto" w:cs="Times New Roman"/>
                            <w:b/>
                            <w:bCs/>
                            <w:color w:val="222222"/>
                            <w:sz w:val="21"/>
                            <w:szCs w:val="21"/>
                          </w:rPr>
                          <w:t>Teresa Pittman, Lovelace Academic Magnet Program High School</w:t>
                        </w:r>
                        <w:r w:rsidRPr="00823694">
                          <w:rPr>
                            <w:rFonts w:ascii="Roboto" w:hAnsi="Roboto" w:cs="Times New Roman"/>
                            <w:b/>
                            <w:bCs/>
                            <w:color w:val="222222"/>
                            <w:sz w:val="21"/>
                            <w:szCs w:val="21"/>
                          </w:rPr>
                          <w:br/>
                        </w:r>
                        <w:r w:rsidRPr="002C47D0">
                          <w:rPr>
                            <w:rFonts w:ascii="Roboto" w:hAnsi="Roboto" w:cs="Times New Roman"/>
                            <w:b/>
                            <w:bCs/>
                            <w:color w:val="222222"/>
                            <w:sz w:val="21"/>
                            <w:szCs w:val="21"/>
                          </w:rPr>
                          <w:t>Doug C. Clapp, Samford University</w:t>
                        </w:r>
                      </w:p>
                      <w:p w14:paraId="19BE9EBB" w14:textId="77777777" w:rsidR="002C47D0" w:rsidRPr="002C47D0" w:rsidRDefault="002C47D0" w:rsidP="002C47D0">
                        <w:pPr>
                          <w:spacing w:line="300" w:lineRule="atLeast"/>
                          <w:jc w:val="center"/>
                          <w:rPr>
                            <w:rFonts w:ascii="Roboto" w:hAnsi="Roboto" w:cs="Times New Roman"/>
                            <w:b/>
                            <w:bCs/>
                            <w:color w:val="222222"/>
                            <w:sz w:val="21"/>
                            <w:szCs w:val="21"/>
                          </w:rPr>
                        </w:pPr>
                        <w:r w:rsidRPr="002C47D0">
                          <w:rPr>
                            <w:rFonts w:ascii="Roboto" w:hAnsi="Roboto" w:cs="Times New Roman"/>
                            <w:b/>
                            <w:bCs/>
                            <w:color w:val="222222"/>
                            <w:sz w:val="21"/>
                            <w:szCs w:val="21"/>
                          </w:rPr>
                          <w:t>Shannon R. Flynt, Samford University</w:t>
                        </w:r>
                      </w:p>
                      <w:p w14:paraId="40DC2208" w14:textId="77777777" w:rsidR="002C47D0" w:rsidRPr="002C47D0" w:rsidRDefault="002C47D0" w:rsidP="002C47D0">
                        <w:pPr>
                          <w:spacing w:line="300" w:lineRule="atLeast"/>
                          <w:jc w:val="center"/>
                          <w:rPr>
                            <w:rFonts w:ascii="Roboto" w:hAnsi="Roboto" w:cs="Times New Roman"/>
                            <w:b/>
                            <w:bCs/>
                            <w:color w:val="222222"/>
                            <w:sz w:val="21"/>
                            <w:szCs w:val="21"/>
                          </w:rPr>
                        </w:pPr>
                        <w:r w:rsidRPr="002C47D0">
                          <w:rPr>
                            <w:rFonts w:ascii="Roboto" w:hAnsi="Roboto" w:cs="Times New Roman"/>
                            <w:b/>
                            <w:bCs/>
                            <w:color w:val="222222"/>
                            <w:sz w:val="21"/>
                            <w:szCs w:val="21"/>
                          </w:rPr>
                          <w:t>P. Andrew Montgomery, Samford University</w:t>
                        </w:r>
                        <w:r w:rsidRPr="00823694">
                          <w:rPr>
                            <w:rFonts w:ascii="Roboto" w:hAnsi="Roboto" w:cs="Times New Roman"/>
                            <w:b/>
                            <w:bCs/>
                            <w:color w:val="222222"/>
                            <w:sz w:val="21"/>
                            <w:szCs w:val="21"/>
                          </w:rPr>
                          <w:br/>
                        </w:r>
                        <w:r w:rsidRPr="002C47D0">
                          <w:rPr>
                            <w:rFonts w:ascii="Roboto" w:hAnsi="Roboto" w:cs="Times New Roman"/>
                            <w:b/>
                            <w:bCs/>
                            <w:color w:val="222222"/>
                            <w:sz w:val="21"/>
                            <w:szCs w:val="21"/>
                          </w:rPr>
                          <w:t>Stephen R. Todd, Samford University</w:t>
                        </w:r>
                      </w:p>
                      <w:p w14:paraId="58126C4A" w14:textId="77777777" w:rsidR="002C47D0" w:rsidRPr="002C47D0" w:rsidRDefault="002C47D0" w:rsidP="002C47D0">
                        <w:pPr>
                          <w:spacing w:line="300" w:lineRule="atLeast"/>
                          <w:jc w:val="center"/>
                          <w:rPr>
                            <w:rFonts w:ascii="Roboto" w:hAnsi="Roboto" w:cs="Times New Roman"/>
                            <w:b/>
                            <w:bCs/>
                            <w:color w:val="222222"/>
                            <w:sz w:val="21"/>
                            <w:szCs w:val="21"/>
                          </w:rPr>
                        </w:pPr>
                        <w:r w:rsidRPr="002C47D0">
                          <w:rPr>
                            <w:rFonts w:ascii="Roboto" w:hAnsi="Roboto" w:cs="Times New Roman"/>
                            <w:b/>
                            <w:bCs/>
                            <w:color w:val="222222"/>
                            <w:sz w:val="21"/>
                            <w:szCs w:val="21"/>
                          </w:rPr>
                          <w:t>Alex Istok, Samford University</w:t>
                        </w:r>
                      </w:p>
                      <w:p w14:paraId="55D1357D" w14:textId="77777777" w:rsidR="002C47D0" w:rsidRPr="002C47D0" w:rsidRDefault="002C47D0" w:rsidP="002C47D0">
                        <w:pPr>
                          <w:spacing w:line="300" w:lineRule="atLeast"/>
                          <w:jc w:val="center"/>
                          <w:rPr>
                            <w:rFonts w:ascii="Roboto" w:hAnsi="Roboto" w:cs="Times New Roman"/>
                            <w:b/>
                            <w:bCs/>
                            <w:color w:val="222222"/>
                            <w:sz w:val="21"/>
                            <w:szCs w:val="21"/>
                          </w:rPr>
                        </w:pPr>
                        <w:r w:rsidRPr="002C47D0">
                          <w:rPr>
                            <w:rFonts w:ascii="Roboto" w:hAnsi="Roboto" w:cs="Times New Roman"/>
                            <w:b/>
                            <w:bCs/>
                            <w:color w:val="222222"/>
                            <w:sz w:val="21"/>
                            <w:szCs w:val="21"/>
                          </w:rPr>
                          <w:t>Sam Kindick, University of Alabama</w:t>
                        </w:r>
                      </w:p>
                      <w:p w14:paraId="55FDD7BF" w14:textId="0E688408" w:rsidR="002C47D0" w:rsidRPr="002C47D0" w:rsidRDefault="002C47D0" w:rsidP="002C47D0">
                        <w:pPr>
                          <w:spacing w:line="300" w:lineRule="atLeast"/>
                          <w:jc w:val="center"/>
                          <w:rPr>
                            <w:rFonts w:ascii="Roboto" w:hAnsi="Roboto" w:cs="Times New Roman"/>
                            <w:b/>
                            <w:bCs/>
                            <w:color w:val="222222"/>
                            <w:sz w:val="21"/>
                            <w:szCs w:val="21"/>
                          </w:rPr>
                        </w:pPr>
                        <w:r w:rsidRPr="002C47D0">
                          <w:rPr>
                            <w:rFonts w:ascii="Roboto" w:hAnsi="Roboto" w:cs="Times New Roman"/>
                            <w:b/>
                            <w:bCs/>
                            <w:color w:val="222222"/>
                            <w:sz w:val="21"/>
                            <w:szCs w:val="21"/>
                          </w:rPr>
                          <w:t xml:space="preserve">Yuliya </w:t>
                        </w:r>
                        <w:proofErr w:type="spellStart"/>
                        <w:r w:rsidRPr="002C47D0">
                          <w:rPr>
                            <w:rFonts w:ascii="Roboto" w:hAnsi="Roboto" w:cs="Times New Roman"/>
                            <w:b/>
                            <w:bCs/>
                            <w:color w:val="222222"/>
                            <w:sz w:val="21"/>
                            <w:szCs w:val="21"/>
                          </w:rPr>
                          <w:t>Minets</w:t>
                        </w:r>
                        <w:proofErr w:type="spellEnd"/>
                        <w:r w:rsidRPr="002C47D0">
                          <w:rPr>
                            <w:rFonts w:ascii="Roboto" w:hAnsi="Roboto" w:cs="Times New Roman"/>
                            <w:b/>
                            <w:bCs/>
                            <w:color w:val="222222"/>
                            <w:sz w:val="21"/>
                            <w:szCs w:val="21"/>
                          </w:rPr>
                          <w:t>, University of Alabama</w:t>
                        </w:r>
                      </w:p>
                      <w:p w14:paraId="064AA457" w14:textId="77777777" w:rsidR="002C47D0" w:rsidRPr="002C47D0" w:rsidRDefault="002C47D0" w:rsidP="002C47D0">
                        <w:pPr>
                          <w:spacing w:line="300" w:lineRule="atLeast"/>
                          <w:jc w:val="center"/>
                          <w:rPr>
                            <w:rFonts w:ascii="Roboto" w:hAnsi="Roboto" w:cs="Times New Roman"/>
                            <w:b/>
                            <w:bCs/>
                            <w:color w:val="222222"/>
                            <w:sz w:val="21"/>
                            <w:szCs w:val="21"/>
                          </w:rPr>
                        </w:pPr>
                        <w:r w:rsidRPr="002C47D0">
                          <w:rPr>
                            <w:rFonts w:ascii="Roboto" w:hAnsi="Roboto" w:cs="Times New Roman"/>
                            <w:b/>
                            <w:bCs/>
                            <w:color w:val="222222"/>
                            <w:sz w:val="21"/>
                            <w:szCs w:val="21"/>
                          </w:rPr>
                          <w:t>Samuel Baker, University of South Alabama</w:t>
                        </w:r>
                      </w:p>
                      <w:p w14:paraId="7751A354" w14:textId="77777777" w:rsidR="00E1075A" w:rsidRPr="009D6EAB" w:rsidRDefault="00E1075A" w:rsidP="00E1075A">
                        <w:pPr>
                          <w:jc w:val="center"/>
                          <w:rPr>
                            <w:b/>
                            <w:bCs/>
                            <w:sz w:val="28"/>
                            <w:szCs w:val="28"/>
                          </w:rPr>
                        </w:pPr>
                      </w:p>
                    </w:txbxContent>
                  </v:textbox>
                </v:shape>
                <w10:wrap anchorx="margin"/>
              </v:group>
            </w:pict>
          </mc:Fallback>
        </mc:AlternateContent>
      </w:r>
      <w:r w:rsidR="0003616F" w:rsidRPr="00537FFA">
        <w:rPr>
          <w:rFonts w:ascii="Arial" w:hAnsi="Arial" w:cs="Arial"/>
          <w:sz w:val="24"/>
        </w:rPr>
        <w:t>The Augustan Program in Propertius 4.6</w:t>
      </w:r>
      <w:r w:rsidR="0003616F">
        <w:rPr>
          <w:rFonts w:ascii="Arial" w:hAnsi="Arial" w:cs="Arial"/>
          <w:sz w:val="24"/>
        </w:rPr>
        <w:t xml:space="preserve">, </w:t>
      </w:r>
      <w:r w:rsidR="0003616F" w:rsidRPr="00537FFA">
        <w:rPr>
          <w:rFonts w:ascii="Arial" w:hAnsi="Arial" w:cs="Arial"/>
          <w:b/>
          <w:bCs/>
          <w:sz w:val="24"/>
        </w:rPr>
        <w:t>Nicole Wolking</w:t>
      </w:r>
      <w:r w:rsidR="0003616F" w:rsidRPr="00537FFA">
        <w:rPr>
          <w:rFonts w:ascii="Arial" w:hAnsi="Arial" w:cs="Arial"/>
          <w:sz w:val="24"/>
        </w:rPr>
        <w:t xml:space="preserve"> </w:t>
      </w:r>
      <w:r w:rsidR="0003616F">
        <w:rPr>
          <w:rFonts w:ascii="Arial" w:hAnsi="Arial" w:cs="Arial"/>
          <w:sz w:val="24"/>
        </w:rPr>
        <w:t>(</w:t>
      </w:r>
      <w:r w:rsidR="0003616F" w:rsidRPr="00537FFA">
        <w:rPr>
          <w:rFonts w:ascii="Arial" w:hAnsi="Arial" w:cs="Arial"/>
          <w:sz w:val="24"/>
        </w:rPr>
        <w:t>University of Kansas</w:t>
      </w:r>
      <w:r w:rsidR="0003616F">
        <w:rPr>
          <w:rFonts w:ascii="Arial" w:hAnsi="Arial" w:cs="Arial"/>
          <w:sz w:val="24"/>
        </w:rPr>
        <w:t>)</w:t>
      </w:r>
    </w:p>
    <w:p w14:paraId="01EAC2C1" w14:textId="5DEADB73" w:rsidR="004744AE" w:rsidRPr="00C9674C" w:rsidRDefault="004744AE" w:rsidP="00C75D46">
      <w:pPr>
        <w:spacing w:after="240"/>
        <w:jc w:val="center"/>
        <w:rPr>
          <w:rFonts w:ascii="Arial" w:hAnsi="Arial" w:cs="Arial"/>
          <w:b/>
          <w:bCs/>
          <w:sz w:val="24"/>
        </w:rPr>
      </w:pPr>
    </w:p>
    <w:p w14:paraId="46A8928E" w14:textId="4532DA0F" w:rsidR="0022209C" w:rsidRPr="00C9674C" w:rsidRDefault="0022209C" w:rsidP="00C75D46">
      <w:pPr>
        <w:spacing w:after="240"/>
        <w:rPr>
          <w:rFonts w:ascii="Arial" w:hAnsi="Arial" w:cs="Arial"/>
          <w:b/>
          <w:bCs/>
          <w:sz w:val="24"/>
        </w:rPr>
      </w:pPr>
      <w:r w:rsidRPr="00C9674C">
        <w:rPr>
          <w:rFonts w:ascii="Arial" w:hAnsi="Arial" w:cs="Arial"/>
          <w:b/>
          <w:bCs/>
          <w:sz w:val="24"/>
        </w:rPr>
        <w:br w:type="page"/>
      </w:r>
    </w:p>
    <w:p w14:paraId="021CAEF2" w14:textId="260F81C4" w:rsidR="004744AE" w:rsidRDefault="00C75D46" w:rsidP="00C75D46">
      <w:pPr>
        <w:spacing w:after="240"/>
        <w:jc w:val="center"/>
        <w:rPr>
          <w:rFonts w:ascii="Arial" w:hAnsi="Arial" w:cs="Arial"/>
          <w:b/>
          <w:bCs/>
          <w:i/>
          <w:iCs/>
          <w:sz w:val="36"/>
          <w:szCs w:val="36"/>
        </w:rPr>
      </w:pPr>
      <w:r w:rsidRPr="00C9674C">
        <w:rPr>
          <w:rFonts w:ascii="Arial" w:hAnsi="Arial" w:cs="Arial"/>
          <w:b/>
          <w:bCs/>
          <w:i/>
          <w:iCs/>
          <w:sz w:val="36"/>
          <w:szCs w:val="36"/>
        </w:rPr>
        <w:lastRenderedPageBreak/>
        <w:t>Friday, 13 March 2026</w:t>
      </w:r>
    </w:p>
    <w:p w14:paraId="5049D9D1" w14:textId="77777777" w:rsidR="003C1537" w:rsidRPr="00C9674C" w:rsidRDefault="003C1537" w:rsidP="00C75D46">
      <w:pPr>
        <w:spacing w:after="240"/>
        <w:jc w:val="center"/>
        <w:rPr>
          <w:rFonts w:ascii="Arial" w:hAnsi="Arial" w:cs="Arial"/>
          <w:b/>
          <w:bCs/>
          <w:i/>
          <w:iCs/>
          <w:sz w:val="36"/>
          <w:szCs w:val="36"/>
        </w:rPr>
      </w:pPr>
    </w:p>
    <w:p w14:paraId="21701E42" w14:textId="02576D73" w:rsidR="004744AE" w:rsidRDefault="00F94120" w:rsidP="00C75D46">
      <w:pPr>
        <w:spacing w:after="240"/>
        <w:jc w:val="center"/>
        <w:rPr>
          <w:rFonts w:ascii="Arial" w:hAnsi="Arial" w:cs="Arial"/>
          <w:b/>
          <w:bCs/>
          <w:sz w:val="24"/>
        </w:rPr>
      </w:pPr>
      <w:r w:rsidRPr="00C9674C">
        <w:rPr>
          <w:rFonts w:ascii="Arial" w:hAnsi="Arial" w:cs="Arial"/>
          <w:b/>
          <w:bCs/>
          <w:sz w:val="24"/>
        </w:rPr>
        <w:t xml:space="preserve">Friday, Fifth Paper Session </w:t>
      </w:r>
      <w:r w:rsidR="004744AE" w:rsidRPr="00C9674C">
        <w:rPr>
          <w:rFonts w:ascii="Arial" w:hAnsi="Arial" w:cs="Arial"/>
          <w:b/>
          <w:bCs/>
          <w:sz w:val="24"/>
        </w:rPr>
        <w:t>8:15 – 9:45 am</w:t>
      </w:r>
    </w:p>
    <w:p w14:paraId="36778D7B" w14:textId="70A59E83" w:rsidR="004744AE" w:rsidRPr="00C525AB" w:rsidRDefault="004744AE" w:rsidP="00AE1268">
      <w:pPr>
        <w:pStyle w:val="ListParagraph"/>
        <w:numPr>
          <w:ilvl w:val="0"/>
          <w:numId w:val="4"/>
        </w:numPr>
        <w:spacing w:after="240"/>
        <w:ind w:left="360"/>
        <w:rPr>
          <w:rFonts w:ascii="Arial" w:hAnsi="Arial" w:cs="Arial"/>
          <w:b/>
          <w:bCs/>
          <w:color w:val="000000"/>
          <w:sz w:val="24"/>
          <w:lang w:val="el-GR"/>
        </w:rPr>
      </w:pPr>
      <w:r w:rsidRPr="00C525AB">
        <w:rPr>
          <w:rFonts w:ascii="Arial" w:hAnsi="Arial" w:cs="Arial"/>
          <w:b/>
          <w:bCs/>
          <w:color w:val="000000"/>
          <w:sz w:val="24"/>
        </w:rPr>
        <w:t xml:space="preserve">Workers and Wages </w:t>
      </w:r>
      <w:r w:rsidR="007032FC" w:rsidRPr="00C525AB">
        <w:rPr>
          <w:rFonts w:ascii="Arial" w:hAnsi="Arial" w:cs="Arial"/>
          <w:b/>
          <w:bCs/>
          <w:color w:val="000000"/>
          <w:sz w:val="24"/>
        </w:rPr>
        <w:t xml:space="preserve">– </w:t>
      </w:r>
      <w:r w:rsidRPr="00C525AB">
        <w:rPr>
          <w:rFonts w:ascii="Arial" w:hAnsi="Arial" w:cs="Arial"/>
          <w:b/>
          <w:bCs/>
          <w:color w:val="000000"/>
          <w:sz w:val="24"/>
        </w:rPr>
        <w:t>Clipper</w:t>
      </w:r>
    </w:p>
    <w:p w14:paraId="65DA8676" w14:textId="7471D4C7" w:rsidR="004429DA" w:rsidRPr="004429DA" w:rsidRDefault="000E720E" w:rsidP="004429DA">
      <w:pPr>
        <w:spacing w:after="240"/>
        <w:jc w:val="center"/>
        <w:rPr>
          <w:rFonts w:ascii="Arial" w:hAnsi="Arial" w:cs="Arial"/>
          <w:color w:val="000000"/>
          <w:sz w:val="24"/>
        </w:rPr>
      </w:pPr>
      <w:r w:rsidRPr="000E720E">
        <w:rPr>
          <w:rFonts w:ascii="Arial" w:hAnsi="Arial" w:cs="Arial"/>
          <w:b/>
          <w:bCs/>
          <w:color w:val="000000"/>
          <w:sz w:val="24"/>
        </w:rPr>
        <w:t xml:space="preserve">David Yates </w:t>
      </w:r>
      <w:r w:rsidR="004429DA" w:rsidRPr="004429DA">
        <w:rPr>
          <w:rFonts w:ascii="Arial" w:hAnsi="Arial" w:cs="Arial"/>
          <w:color w:val="000000"/>
          <w:sz w:val="24"/>
        </w:rPr>
        <w:t>(</w:t>
      </w:r>
      <w:r w:rsidR="00CC667A" w:rsidRPr="00CC667A">
        <w:rPr>
          <w:rFonts w:ascii="Arial" w:hAnsi="Arial" w:cs="Arial"/>
          <w:color w:val="000000"/>
          <w:sz w:val="24"/>
        </w:rPr>
        <w:t>Millsaps College</w:t>
      </w:r>
      <w:r w:rsidR="004429DA" w:rsidRPr="004429DA">
        <w:rPr>
          <w:rFonts w:ascii="Arial" w:hAnsi="Arial" w:cs="Arial"/>
          <w:color w:val="000000"/>
          <w:sz w:val="24"/>
        </w:rPr>
        <w:t>), presider</w:t>
      </w:r>
    </w:p>
    <w:p w14:paraId="6A0F100E" w14:textId="64C184EA" w:rsidR="007032FC" w:rsidRPr="007032FC" w:rsidRDefault="007032FC" w:rsidP="007032FC">
      <w:pPr>
        <w:spacing w:after="240"/>
        <w:rPr>
          <w:rFonts w:ascii="Arial" w:hAnsi="Arial" w:cs="Arial"/>
          <w:color w:val="000000"/>
          <w:sz w:val="24"/>
        </w:rPr>
      </w:pPr>
      <w:r w:rsidRPr="007032FC">
        <w:rPr>
          <w:rFonts w:ascii="Arial" w:hAnsi="Arial" w:cs="Arial"/>
          <w:color w:val="000000"/>
          <w:sz w:val="24"/>
        </w:rPr>
        <w:t>Occupational Titles and Attitudes Toward Labor in Ancient Greece</w:t>
      </w:r>
      <w:r>
        <w:rPr>
          <w:rFonts w:ascii="Arial" w:hAnsi="Arial" w:cs="Arial"/>
          <w:color w:val="000000"/>
          <w:sz w:val="24"/>
        </w:rPr>
        <w:t xml:space="preserve">, </w:t>
      </w:r>
      <w:r w:rsidRPr="007032FC">
        <w:rPr>
          <w:rFonts w:ascii="Arial" w:hAnsi="Arial" w:cs="Arial"/>
          <w:b/>
          <w:bCs/>
          <w:color w:val="000000"/>
          <w:sz w:val="24"/>
        </w:rPr>
        <w:t>Mills McArthur</w:t>
      </w:r>
      <w:r w:rsidRPr="007032FC">
        <w:rPr>
          <w:rFonts w:ascii="Arial" w:hAnsi="Arial" w:cs="Arial"/>
          <w:color w:val="000000"/>
          <w:sz w:val="24"/>
        </w:rPr>
        <w:t xml:space="preserve"> </w:t>
      </w:r>
      <w:r>
        <w:rPr>
          <w:rFonts w:ascii="Arial" w:hAnsi="Arial" w:cs="Arial"/>
          <w:color w:val="000000"/>
          <w:sz w:val="24"/>
        </w:rPr>
        <w:t>(</w:t>
      </w:r>
      <w:r w:rsidRPr="007032FC">
        <w:rPr>
          <w:rFonts w:ascii="Arial" w:hAnsi="Arial" w:cs="Arial"/>
          <w:color w:val="000000"/>
          <w:sz w:val="24"/>
        </w:rPr>
        <w:t>Southern Adventist University</w:t>
      </w:r>
      <w:r>
        <w:rPr>
          <w:rFonts w:ascii="Arial" w:hAnsi="Arial" w:cs="Arial"/>
          <w:color w:val="000000"/>
          <w:sz w:val="24"/>
        </w:rPr>
        <w:t>)</w:t>
      </w:r>
    </w:p>
    <w:p w14:paraId="006F3EC2" w14:textId="4B829F04" w:rsidR="007032FC" w:rsidRPr="007032FC" w:rsidRDefault="007032FC" w:rsidP="007032FC">
      <w:pPr>
        <w:spacing w:after="240"/>
        <w:rPr>
          <w:rFonts w:ascii="Arial" w:hAnsi="Arial" w:cs="Arial"/>
          <w:color w:val="000000"/>
          <w:sz w:val="24"/>
        </w:rPr>
      </w:pPr>
      <w:r w:rsidRPr="007032FC">
        <w:rPr>
          <w:rFonts w:ascii="Arial" w:hAnsi="Arial" w:cs="Arial"/>
          <w:color w:val="000000"/>
          <w:sz w:val="24"/>
        </w:rPr>
        <w:t xml:space="preserve">Peasants, Farmers, or What?  The Translation of </w:t>
      </w:r>
      <w:r w:rsidRPr="00F71526">
        <w:rPr>
          <w:rFonts w:ascii="Arial" w:hAnsi="Arial" w:cs="Arial"/>
          <w:i/>
          <w:iCs/>
          <w:color w:val="000000"/>
          <w:sz w:val="24"/>
        </w:rPr>
        <w:t>Rusticus</w:t>
      </w:r>
      <w:r w:rsidRPr="007032FC">
        <w:rPr>
          <w:rFonts w:ascii="Arial" w:hAnsi="Arial" w:cs="Arial"/>
          <w:color w:val="000000"/>
          <w:sz w:val="24"/>
        </w:rPr>
        <w:t xml:space="preserve"> and the Economic Imagination</w:t>
      </w:r>
      <w:r>
        <w:rPr>
          <w:rFonts w:ascii="Arial" w:hAnsi="Arial" w:cs="Arial"/>
          <w:color w:val="000000"/>
          <w:sz w:val="24"/>
        </w:rPr>
        <w:t xml:space="preserve">, </w:t>
      </w:r>
      <w:r w:rsidRPr="007032FC">
        <w:rPr>
          <w:rFonts w:ascii="Arial" w:hAnsi="Arial" w:cs="Arial"/>
          <w:b/>
          <w:bCs/>
          <w:color w:val="000000"/>
          <w:sz w:val="24"/>
        </w:rPr>
        <w:t>Margaret ten Berge</w:t>
      </w:r>
      <w:r w:rsidRPr="007032FC">
        <w:rPr>
          <w:rFonts w:ascii="Arial" w:hAnsi="Arial" w:cs="Arial"/>
          <w:color w:val="000000"/>
          <w:sz w:val="24"/>
        </w:rPr>
        <w:t xml:space="preserve"> </w:t>
      </w:r>
      <w:r>
        <w:rPr>
          <w:rFonts w:ascii="Arial" w:hAnsi="Arial" w:cs="Arial"/>
          <w:color w:val="000000"/>
          <w:sz w:val="24"/>
        </w:rPr>
        <w:t>(</w:t>
      </w:r>
      <w:r w:rsidRPr="007032FC">
        <w:rPr>
          <w:rFonts w:ascii="Arial" w:hAnsi="Arial" w:cs="Arial"/>
          <w:color w:val="000000"/>
          <w:sz w:val="24"/>
        </w:rPr>
        <w:t>Grand Valley State University</w:t>
      </w:r>
      <w:r>
        <w:rPr>
          <w:rFonts w:ascii="Arial" w:hAnsi="Arial" w:cs="Arial"/>
          <w:color w:val="000000"/>
          <w:sz w:val="24"/>
        </w:rPr>
        <w:t>)</w:t>
      </w:r>
    </w:p>
    <w:p w14:paraId="684EEF14" w14:textId="1E57A26C" w:rsidR="007032FC" w:rsidRPr="007032FC" w:rsidRDefault="007032FC" w:rsidP="007032FC">
      <w:pPr>
        <w:spacing w:after="240"/>
        <w:rPr>
          <w:rFonts w:ascii="Arial" w:hAnsi="Arial" w:cs="Arial"/>
          <w:color w:val="000000"/>
          <w:sz w:val="24"/>
        </w:rPr>
      </w:pPr>
      <w:r w:rsidRPr="007032FC">
        <w:rPr>
          <w:rFonts w:ascii="Arial" w:hAnsi="Arial" w:cs="Arial"/>
          <w:color w:val="000000"/>
          <w:sz w:val="24"/>
        </w:rPr>
        <w:t>Nero in Greece: The Underlying Economic Motives of a Notorious Emperor</w:t>
      </w:r>
      <w:r>
        <w:rPr>
          <w:rFonts w:ascii="Arial" w:hAnsi="Arial" w:cs="Arial"/>
          <w:color w:val="000000"/>
          <w:sz w:val="24"/>
        </w:rPr>
        <w:t xml:space="preserve">, </w:t>
      </w:r>
      <w:r w:rsidRPr="007032FC">
        <w:rPr>
          <w:rFonts w:ascii="Arial" w:hAnsi="Arial" w:cs="Arial"/>
          <w:b/>
          <w:bCs/>
          <w:color w:val="000000"/>
          <w:sz w:val="24"/>
        </w:rPr>
        <w:t>Sienna Mora</w:t>
      </w:r>
      <w:r w:rsidRPr="007032FC">
        <w:rPr>
          <w:rFonts w:ascii="Arial" w:hAnsi="Arial" w:cs="Arial"/>
          <w:color w:val="000000"/>
          <w:sz w:val="24"/>
        </w:rPr>
        <w:t xml:space="preserve"> </w:t>
      </w:r>
      <w:r>
        <w:rPr>
          <w:rFonts w:ascii="Arial" w:hAnsi="Arial" w:cs="Arial"/>
          <w:color w:val="000000"/>
          <w:sz w:val="24"/>
        </w:rPr>
        <w:t>(</w:t>
      </w:r>
      <w:r w:rsidR="00C51C7F">
        <w:rPr>
          <w:rFonts w:ascii="Arial" w:hAnsi="Arial" w:cs="Arial"/>
          <w:color w:val="000000"/>
          <w:sz w:val="24"/>
        </w:rPr>
        <w:t>Washington University in St. Louis</w:t>
      </w:r>
      <w:r>
        <w:rPr>
          <w:rFonts w:ascii="Arial" w:hAnsi="Arial" w:cs="Arial"/>
          <w:color w:val="000000"/>
          <w:sz w:val="24"/>
        </w:rPr>
        <w:t>)</w:t>
      </w:r>
    </w:p>
    <w:p w14:paraId="4844502B" w14:textId="7FCBDDE0" w:rsidR="007032FC" w:rsidRPr="007032FC" w:rsidRDefault="007032FC" w:rsidP="007032FC">
      <w:pPr>
        <w:spacing w:after="240"/>
        <w:rPr>
          <w:rFonts w:ascii="Arial" w:hAnsi="Arial" w:cs="Arial"/>
          <w:color w:val="000000"/>
          <w:sz w:val="24"/>
        </w:rPr>
      </w:pPr>
      <w:r w:rsidRPr="007032FC">
        <w:rPr>
          <w:rFonts w:ascii="Arial" w:hAnsi="Arial" w:cs="Arial"/>
          <w:color w:val="000000"/>
          <w:sz w:val="24"/>
        </w:rPr>
        <w:t>Rethinking the Communities of the Marginalized: Friendly Societies in Response to Systemic Oppression and Strategies for Better Futures</w:t>
      </w:r>
      <w:r>
        <w:rPr>
          <w:rFonts w:ascii="Arial" w:hAnsi="Arial" w:cs="Arial"/>
          <w:color w:val="000000"/>
          <w:sz w:val="24"/>
        </w:rPr>
        <w:t xml:space="preserve">, </w:t>
      </w:r>
      <w:r w:rsidRPr="007032FC">
        <w:rPr>
          <w:rFonts w:ascii="Arial" w:hAnsi="Arial" w:cs="Arial"/>
          <w:b/>
          <w:bCs/>
          <w:color w:val="000000"/>
          <w:sz w:val="24"/>
        </w:rPr>
        <w:t>Tugce Akgul</w:t>
      </w:r>
      <w:r w:rsidRPr="007032FC">
        <w:rPr>
          <w:rFonts w:ascii="Arial" w:hAnsi="Arial" w:cs="Arial"/>
          <w:color w:val="000000"/>
          <w:sz w:val="24"/>
        </w:rPr>
        <w:t xml:space="preserve"> </w:t>
      </w:r>
      <w:r>
        <w:rPr>
          <w:rFonts w:ascii="Arial" w:hAnsi="Arial" w:cs="Arial"/>
          <w:color w:val="000000"/>
          <w:sz w:val="24"/>
        </w:rPr>
        <w:t>(</w:t>
      </w:r>
      <w:r w:rsidRPr="007032FC">
        <w:rPr>
          <w:rFonts w:ascii="Arial" w:hAnsi="Arial" w:cs="Arial"/>
          <w:color w:val="000000"/>
          <w:sz w:val="24"/>
        </w:rPr>
        <w:t>University of Michigan</w:t>
      </w:r>
      <w:r>
        <w:rPr>
          <w:rFonts w:ascii="Arial" w:hAnsi="Arial" w:cs="Arial"/>
          <w:color w:val="000000"/>
          <w:sz w:val="24"/>
        </w:rPr>
        <w:t>)</w:t>
      </w:r>
    </w:p>
    <w:p w14:paraId="672F275D" w14:textId="259F757E" w:rsidR="004744AE" w:rsidRDefault="007032FC" w:rsidP="007032FC">
      <w:pPr>
        <w:spacing w:after="240"/>
        <w:rPr>
          <w:rFonts w:ascii="Arial" w:hAnsi="Arial" w:cs="Arial"/>
          <w:color w:val="000000"/>
          <w:sz w:val="24"/>
        </w:rPr>
      </w:pPr>
      <w:r w:rsidRPr="007032FC">
        <w:rPr>
          <w:rFonts w:ascii="Arial" w:hAnsi="Arial" w:cs="Arial"/>
          <w:color w:val="000000"/>
          <w:sz w:val="24"/>
        </w:rPr>
        <w:t xml:space="preserve">The "Middle" Ages? </w:t>
      </w:r>
      <w:r w:rsidRPr="00F70FD2">
        <w:rPr>
          <w:rFonts w:ascii="Arial" w:hAnsi="Arial" w:cs="Arial"/>
          <w:i/>
          <w:iCs/>
          <w:color w:val="000000"/>
          <w:sz w:val="24"/>
        </w:rPr>
        <w:t>Prochreiai</w:t>
      </w:r>
      <w:r w:rsidRPr="007032FC">
        <w:rPr>
          <w:rFonts w:ascii="Arial" w:hAnsi="Arial" w:cs="Arial"/>
          <w:color w:val="000000"/>
          <w:sz w:val="24"/>
        </w:rPr>
        <w:t xml:space="preserve"> as Advance Wages in Late Antique Egypt</w:t>
      </w:r>
      <w:r>
        <w:rPr>
          <w:rFonts w:ascii="Arial" w:hAnsi="Arial" w:cs="Arial"/>
          <w:color w:val="000000"/>
          <w:sz w:val="24"/>
        </w:rPr>
        <w:t xml:space="preserve">, </w:t>
      </w:r>
      <w:r w:rsidRPr="007032FC">
        <w:rPr>
          <w:rFonts w:ascii="Arial" w:hAnsi="Arial" w:cs="Arial"/>
          <w:b/>
          <w:bCs/>
          <w:color w:val="000000"/>
          <w:sz w:val="24"/>
        </w:rPr>
        <w:t>William Sieving</w:t>
      </w:r>
      <w:r w:rsidRPr="007032FC">
        <w:rPr>
          <w:rFonts w:ascii="Arial" w:hAnsi="Arial" w:cs="Arial"/>
          <w:color w:val="000000"/>
          <w:sz w:val="24"/>
        </w:rPr>
        <w:t xml:space="preserve"> </w:t>
      </w:r>
      <w:r>
        <w:rPr>
          <w:rFonts w:ascii="Arial" w:hAnsi="Arial" w:cs="Arial"/>
          <w:color w:val="000000"/>
          <w:sz w:val="24"/>
        </w:rPr>
        <w:t>(</w:t>
      </w:r>
      <w:r w:rsidR="00C51C7F">
        <w:rPr>
          <w:rFonts w:ascii="Arial" w:hAnsi="Arial" w:cs="Arial"/>
          <w:color w:val="000000"/>
          <w:sz w:val="24"/>
        </w:rPr>
        <w:t>Washington University in St. Louis</w:t>
      </w:r>
      <w:r>
        <w:rPr>
          <w:rFonts w:ascii="Arial" w:hAnsi="Arial" w:cs="Arial"/>
          <w:color w:val="000000"/>
          <w:sz w:val="24"/>
        </w:rPr>
        <w:t>)</w:t>
      </w:r>
    </w:p>
    <w:p w14:paraId="5379EF43" w14:textId="77777777" w:rsidR="007032FC" w:rsidRPr="00C9674C" w:rsidRDefault="007032FC" w:rsidP="007032FC">
      <w:pPr>
        <w:spacing w:after="240"/>
        <w:rPr>
          <w:rFonts w:ascii="Arial" w:hAnsi="Arial" w:cs="Arial"/>
          <w:b/>
          <w:bCs/>
          <w:color w:val="000000"/>
          <w:sz w:val="24"/>
        </w:rPr>
      </w:pPr>
    </w:p>
    <w:p w14:paraId="17060184" w14:textId="25EE2177" w:rsidR="004744AE" w:rsidRPr="004429DA" w:rsidRDefault="004744AE" w:rsidP="00AE1268">
      <w:pPr>
        <w:pStyle w:val="ListParagraph"/>
        <w:numPr>
          <w:ilvl w:val="0"/>
          <w:numId w:val="4"/>
        </w:numPr>
        <w:spacing w:after="240"/>
        <w:ind w:left="360"/>
        <w:rPr>
          <w:rFonts w:ascii="Arial" w:hAnsi="Arial" w:cs="Arial"/>
          <w:b/>
          <w:bCs/>
          <w:color w:val="000000"/>
          <w:sz w:val="24"/>
          <w:lang w:val="el-GR"/>
        </w:rPr>
      </w:pPr>
      <w:r w:rsidRPr="007032FC">
        <w:rPr>
          <w:rFonts w:ascii="Arial" w:hAnsi="Arial" w:cs="Arial"/>
          <w:b/>
          <w:bCs/>
          <w:color w:val="000000"/>
          <w:sz w:val="24"/>
        </w:rPr>
        <w:t xml:space="preserve">Aristophanes </w:t>
      </w:r>
      <w:r w:rsidR="007032FC">
        <w:rPr>
          <w:rFonts w:ascii="Arial" w:hAnsi="Arial" w:cs="Arial"/>
          <w:b/>
          <w:bCs/>
          <w:color w:val="000000"/>
          <w:sz w:val="24"/>
        </w:rPr>
        <w:t xml:space="preserve">– </w:t>
      </w:r>
      <w:r w:rsidRPr="007032FC">
        <w:rPr>
          <w:rFonts w:ascii="Arial" w:hAnsi="Arial" w:cs="Arial"/>
          <w:b/>
          <w:bCs/>
          <w:color w:val="000000"/>
          <w:sz w:val="24"/>
        </w:rPr>
        <w:t>Mobile Bay 1</w:t>
      </w:r>
    </w:p>
    <w:p w14:paraId="02A07C80" w14:textId="082EA934" w:rsidR="004429DA" w:rsidRPr="00675E1E" w:rsidRDefault="00E377A7" w:rsidP="00675E1E">
      <w:pPr>
        <w:spacing w:after="240"/>
        <w:jc w:val="center"/>
        <w:rPr>
          <w:rFonts w:ascii="Arial" w:hAnsi="Arial" w:cs="Arial"/>
          <w:color w:val="000000"/>
          <w:sz w:val="24"/>
        </w:rPr>
      </w:pPr>
      <w:r w:rsidRPr="00E377A7">
        <w:rPr>
          <w:rFonts w:ascii="Arial" w:hAnsi="Arial" w:cs="Arial"/>
          <w:b/>
          <w:bCs/>
          <w:color w:val="000000"/>
          <w:sz w:val="24"/>
        </w:rPr>
        <w:t xml:space="preserve">Emma Warhover </w:t>
      </w:r>
      <w:r w:rsidR="004429DA" w:rsidRPr="00675E1E">
        <w:rPr>
          <w:rFonts w:ascii="Arial" w:hAnsi="Arial" w:cs="Arial"/>
          <w:color w:val="000000"/>
          <w:sz w:val="24"/>
        </w:rPr>
        <w:t>(</w:t>
      </w:r>
      <w:r w:rsidRPr="00E377A7">
        <w:rPr>
          <w:rFonts w:ascii="Arial" w:hAnsi="Arial" w:cs="Arial"/>
          <w:color w:val="000000"/>
          <w:sz w:val="24"/>
        </w:rPr>
        <w:t>Florida State University</w:t>
      </w:r>
      <w:r w:rsidR="004429DA" w:rsidRPr="00675E1E">
        <w:rPr>
          <w:rFonts w:ascii="Arial" w:hAnsi="Arial" w:cs="Arial"/>
          <w:color w:val="000000"/>
          <w:sz w:val="24"/>
        </w:rPr>
        <w:t>), presider</w:t>
      </w:r>
    </w:p>
    <w:p w14:paraId="2F543A2E" w14:textId="20204B7F" w:rsidR="007032FC" w:rsidRPr="007032FC" w:rsidRDefault="007032FC" w:rsidP="007032FC">
      <w:pPr>
        <w:spacing w:after="240"/>
        <w:rPr>
          <w:rFonts w:ascii="Arial" w:hAnsi="Arial" w:cs="Arial"/>
          <w:color w:val="000000"/>
          <w:sz w:val="24"/>
        </w:rPr>
      </w:pPr>
      <w:r w:rsidRPr="007032FC">
        <w:rPr>
          <w:rFonts w:ascii="Arial" w:hAnsi="Arial" w:cs="Arial"/>
          <w:color w:val="000000"/>
          <w:sz w:val="24"/>
        </w:rPr>
        <w:t xml:space="preserve">Philocleon at the Banquet in Aristophanes’ </w:t>
      </w:r>
      <w:r w:rsidRPr="007D412A">
        <w:rPr>
          <w:rFonts w:ascii="Arial" w:hAnsi="Arial" w:cs="Arial"/>
          <w:i/>
          <w:iCs/>
          <w:color w:val="000000"/>
          <w:sz w:val="24"/>
        </w:rPr>
        <w:t>Wasps</w:t>
      </w:r>
      <w:r w:rsidRPr="007032FC">
        <w:rPr>
          <w:rFonts w:ascii="Arial" w:hAnsi="Arial" w:cs="Arial"/>
          <w:color w:val="000000"/>
          <w:sz w:val="24"/>
        </w:rPr>
        <w:t>: The First Known European Case of Sundown Syndrome?</w:t>
      </w:r>
      <w:r>
        <w:rPr>
          <w:rFonts w:ascii="Arial" w:hAnsi="Arial" w:cs="Arial"/>
          <w:color w:val="000000"/>
          <w:sz w:val="24"/>
        </w:rPr>
        <w:t xml:space="preserve">, </w:t>
      </w:r>
      <w:r w:rsidRPr="007032FC">
        <w:rPr>
          <w:rFonts w:ascii="Arial" w:hAnsi="Arial" w:cs="Arial"/>
          <w:b/>
          <w:bCs/>
          <w:color w:val="000000"/>
          <w:sz w:val="24"/>
        </w:rPr>
        <w:t>Kristin O</w:t>
      </w:r>
      <w:r w:rsidR="00822319">
        <w:rPr>
          <w:rFonts w:ascii="Arial" w:hAnsi="Arial" w:cs="Arial"/>
          <w:b/>
          <w:bCs/>
          <w:color w:val="000000"/>
          <w:sz w:val="24"/>
        </w:rPr>
        <w:t>.</w:t>
      </w:r>
      <w:r w:rsidRPr="007032FC">
        <w:rPr>
          <w:rFonts w:ascii="Arial" w:hAnsi="Arial" w:cs="Arial"/>
          <w:b/>
          <w:bCs/>
          <w:color w:val="000000"/>
          <w:sz w:val="24"/>
        </w:rPr>
        <w:t xml:space="preserve"> Lord</w:t>
      </w:r>
      <w:r w:rsidRPr="007032FC">
        <w:rPr>
          <w:rFonts w:ascii="Arial" w:hAnsi="Arial" w:cs="Arial"/>
          <w:color w:val="000000"/>
          <w:sz w:val="24"/>
        </w:rPr>
        <w:t xml:space="preserve"> </w:t>
      </w:r>
      <w:r>
        <w:rPr>
          <w:rFonts w:ascii="Arial" w:hAnsi="Arial" w:cs="Arial"/>
          <w:color w:val="000000"/>
          <w:sz w:val="24"/>
        </w:rPr>
        <w:t>(</w:t>
      </w:r>
      <w:r w:rsidRPr="007032FC">
        <w:rPr>
          <w:rFonts w:ascii="Arial" w:hAnsi="Arial" w:cs="Arial"/>
          <w:color w:val="000000"/>
          <w:sz w:val="24"/>
        </w:rPr>
        <w:t>Wilfrid Laurier University</w:t>
      </w:r>
      <w:r>
        <w:rPr>
          <w:rFonts w:ascii="Arial" w:hAnsi="Arial" w:cs="Arial"/>
          <w:color w:val="000000"/>
          <w:sz w:val="24"/>
        </w:rPr>
        <w:t>)</w:t>
      </w:r>
    </w:p>
    <w:p w14:paraId="7CF70895" w14:textId="76F98FDC" w:rsidR="007032FC" w:rsidRPr="007032FC" w:rsidRDefault="007032FC" w:rsidP="007032FC">
      <w:pPr>
        <w:spacing w:after="240"/>
        <w:rPr>
          <w:rFonts w:ascii="Arial" w:hAnsi="Arial" w:cs="Arial"/>
          <w:color w:val="000000"/>
          <w:sz w:val="24"/>
        </w:rPr>
      </w:pPr>
      <w:r w:rsidRPr="007032FC">
        <w:rPr>
          <w:rFonts w:ascii="Arial" w:hAnsi="Arial" w:cs="Arial"/>
          <w:color w:val="000000"/>
          <w:sz w:val="24"/>
        </w:rPr>
        <w:t xml:space="preserve">Comic Commodities: Body Transformations in Aristophanes’ </w:t>
      </w:r>
      <w:r w:rsidRPr="00C127C5">
        <w:rPr>
          <w:rFonts w:ascii="Arial" w:hAnsi="Arial" w:cs="Arial"/>
          <w:i/>
          <w:iCs/>
          <w:color w:val="000000"/>
          <w:sz w:val="24"/>
        </w:rPr>
        <w:t>Acharnians</w:t>
      </w:r>
      <w:r w:rsidRPr="007032FC">
        <w:rPr>
          <w:rFonts w:ascii="Arial" w:hAnsi="Arial" w:cs="Arial"/>
          <w:color w:val="000000"/>
          <w:sz w:val="24"/>
        </w:rPr>
        <w:t xml:space="preserve"> and </w:t>
      </w:r>
      <w:r w:rsidRPr="00C127C5">
        <w:rPr>
          <w:rFonts w:ascii="Arial" w:hAnsi="Arial" w:cs="Arial"/>
          <w:i/>
          <w:iCs/>
          <w:color w:val="000000"/>
          <w:sz w:val="24"/>
        </w:rPr>
        <w:t>Birds</w:t>
      </w:r>
      <w:r>
        <w:rPr>
          <w:rFonts w:ascii="Arial" w:hAnsi="Arial" w:cs="Arial"/>
          <w:color w:val="000000"/>
          <w:sz w:val="24"/>
        </w:rPr>
        <w:t xml:space="preserve">, </w:t>
      </w:r>
      <w:r w:rsidRPr="007032FC">
        <w:rPr>
          <w:rFonts w:ascii="Arial" w:hAnsi="Arial" w:cs="Arial"/>
          <w:b/>
          <w:bCs/>
          <w:color w:val="000000"/>
          <w:sz w:val="24"/>
        </w:rPr>
        <w:t>Charissa Skoutelas</w:t>
      </w:r>
      <w:r w:rsidRPr="007032FC">
        <w:rPr>
          <w:rFonts w:ascii="Arial" w:hAnsi="Arial" w:cs="Arial"/>
          <w:color w:val="000000"/>
          <w:sz w:val="24"/>
        </w:rPr>
        <w:t xml:space="preserve"> </w:t>
      </w:r>
      <w:r>
        <w:rPr>
          <w:rFonts w:ascii="Arial" w:hAnsi="Arial" w:cs="Arial"/>
          <w:color w:val="000000"/>
          <w:sz w:val="24"/>
        </w:rPr>
        <w:t>(</w:t>
      </w:r>
      <w:r w:rsidRPr="007032FC">
        <w:rPr>
          <w:rFonts w:ascii="Arial" w:hAnsi="Arial" w:cs="Arial"/>
          <w:color w:val="000000"/>
          <w:sz w:val="24"/>
        </w:rPr>
        <w:t>Johns Hopkins University</w:t>
      </w:r>
      <w:r>
        <w:rPr>
          <w:rFonts w:ascii="Arial" w:hAnsi="Arial" w:cs="Arial"/>
          <w:color w:val="000000"/>
          <w:sz w:val="24"/>
        </w:rPr>
        <w:t>)</w:t>
      </w:r>
    </w:p>
    <w:p w14:paraId="2AA0AD82" w14:textId="0EB78E99" w:rsidR="007032FC" w:rsidRPr="007032FC" w:rsidRDefault="007032FC" w:rsidP="007032FC">
      <w:pPr>
        <w:spacing w:after="240"/>
        <w:rPr>
          <w:rFonts w:ascii="Arial" w:hAnsi="Arial" w:cs="Arial"/>
          <w:color w:val="000000"/>
          <w:sz w:val="24"/>
        </w:rPr>
      </w:pPr>
      <w:r w:rsidRPr="007032FC">
        <w:rPr>
          <w:rFonts w:ascii="Arial" w:hAnsi="Arial" w:cs="Arial"/>
          <w:color w:val="000000"/>
          <w:sz w:val="24"/>
        </w:rPr>
        <w:t xml:space="preserve">A hypothesis for the issue of interlocution in the prologue of Aristophanes’ </w:t>
      </w:r>
      <w:r w:rsidRPr="006320F8">
        <w:rPr>
          <w:rFonts w:ascii="Arial" w:hAnsi="Arial" w:cs="Arial"/>
          <w:i/>
          <w:iCs/>
          <w:color w:val="000000"/>
          <w:sz w:val="24"/>
        </w:rPr>
        <w:t>Birds</w:t>
      </w:r>
      <w:r>
        <w:rPr>
          <w:rFonts w:ascii="Arial" w:hAnsi="Arial" w:cs="Arial"/>
          <w:color w:val="000000"/>
          <w:sz w:val="24"/>
        </w:rPr>
        <w:t xml:space="preserve">, </w:t>
      </w:r>
      <w:r w:rsidRPr="007032FC">
        <w:rPr>
          <w:rFonts w:ascii="Arial" w:hAnsi="Arial" w:cs="Arial"/>
          <w:b/>
          <w:bCs/>
          <w:color w:val="000000"/>
          <w:sz w:val="24"/>
        </w:rPr>
        <w:t>Laura Nardulli</w:t>
      </w:r>
      <w:r w:rsidRPr="007032FC">
        <w:rPr>
          <w:rFonts w:ascii="Arial" w:hAnsi="Arial" w:cs="Arial"/>
          <w:color w:val="000000"/>
          <w:sz w:val="24"/>
        </w:rPr>
        <w:t xml:space="preserve"> </w:t>
      </w:r>
      <w:r>
        <w:rPr>
          <w:rFonts w:ascii="Arial" w:hAnsi="Arial" w:cs="Arial"/>
          <w:color w:val="000000"/>
          <w:sz w:val="24"/>
        </w:rPr>
        <w:t>(</w:t>
      </w:r>
      <w:r w:rsidRPr="007032FC">
        <w:rPr>
          <w:rFonts w:ascii="Arial" w:hAnsi="Arial" w:cs="Arial"/>
          <w:color w:val="000000"/>
          <w:sz w:val="24"/>
        </w:rPr>
        <w:t>University of Virginia</w:t>
      </w:r>
      <w:r>
        <w:rPr>
          <w:rFonts w:ascii="Arial" w:hAnsi="Arial" w:cs="Arial"/>
          <w:color w:val="000000"/>
          <w:sz w:val="24"/>
        </w:rPr>
        <w:t>)</w:t>
      </w:r>
    </w:p>
    <w:p w14:paraId="24B6CAAC" w14:textId="47C6EAEF" w:rsidR="007032FC" w:rsidRDefault="007032FC" w:rsidP="007032FC">
      <w:pPr>
        <w:spacing w:after="240"/>
        <w:rPr>
          <w:rFonts w:ascii="Arial" w:hAnsi="Arial" w:cs="Arial"/>
          <w:color w:val="000000"/>
          <w:sz w:val="24"/>
        </w:rPr>
      </w:pPr>
      <w:r w:rsidRPr="007032FC">
        <w:rPr>
          <w:rFonts w:ascii="Arial" w:hAnsi="Arial" w:cs="Arial"/>
          <w:color w:val="000000"/>
          <w:sz w:val="24"/>
        </w:rPr>
        <w:t xml:space="preserve">This is the Very Model of a Modern Major </w:t>
      </w:r>
      <w:r w:rsidRPr="007D7AE1">
        <w:rPr>
          <w:rFonts w:ascii="Arial" w:hAnsi="Arial" w:cs="Arial"/>
          <w:i/>
          <w:iCs/>
          <w:color w:val="000000"/>
          <w:sz w:val="24"/>
        </w:rPr>
        <w:t>Lopado</w:t>
      </w:r>
      <w:r w:rsidRPr="007032FC">
        <w:rPr>
          <w:rFonts w:ascii="Arial" w:hAnsi="Arial" w:cs="Arial"/>
          <w:color w:val="000000"/>
          <w:sz w:val="24"/>
        </w:rPr>
        <w:t>-: The Patter Songs of Aristophanes</w:t>
      </w:r>
      <w:r>
        <w:rPr>
          <w:rFonts w:ascii="Arial" w:hAnsi="Arial" w:cs="Arial"/>
          <w:color w:val="000000"/>
          <w:sz w:val="24"/>
        </w:rPr>
        <w:t xml:space="preserve">, </w:t>
      </w:r>
      <w:r w:rsidRPr="007032FC">
        <w:rPr>
          <w:rFonts w:ascii="Arial" w:hAnsi="Arial" w:cs="Arial"/>
          <w:b/>
          <w:bCs/>
          <w:color w:val="000000"/>
          <w:sz w:val="24"/>
        </w:rPr>
        <w:t>Joshua Streeter</w:t>
      </w:r>
      <w:r w:rsidRPr="007032FC">
        <w:rPr>
          <w:rFonts w:ascii="Arial" w:hAnsi="Arial" w:cs="Arial"/>
          <w:color w:val="000000"/>
          <w:sz w:val="24"/>
        </w:rPr>
        <w:t xml:space="preserve"> </w:t>
      </w:r>
      <w:r>
        <w:rPr>
          <w:rFonts w:ascii="Arial" w:hAnsi="Arial" w:cs="Arial"/>
          <w:color w:val="000000"/>
          <w:sz w:val="24"/>
        </w:rPr>
        <w:t>(</w:t>
      </w:r>
      <w:r w:rsidRPr="007032FC">
        <w:rPr>
          <w:rFonts w:ascii="Arial" w:hAnsi="Arial" w:cs="Arial"/>
          <w:color w:val="000000"/>
          <w:sz w:val="24"/>
        </w:rPr>
        <w:t>Hillsdale College</w:t>
      </w:r>
      <w:r>
        <w:rPr>
          <w:rFonts w:ascii="Arial" w:hAnsi="Arial" w:cs="Arial"/>
          <w:color w:val="000000"/>
          <w:sz w:val="24"/>
        </w:rPr>
        <w:t>)</w:t>
      </w:r>
    </w:p>
    <w:p w14:paraId="0E6E6974" w14:textId="77777777" w:rsidR="00E8557F" w:rsidRDefault="004744AE" w:rsidP="00E8557F">
      <w:pPr>
        <w:spacing w:after="240"/>
        <w:rPr>
          <w:rFonts w:ascii="Arial" w:hAnsi="Arial" w:cs="Arial"/>
          <w:color w:val="000000"/>
          <w:sz w:val="24"/>
        </w:rPr>
      </w:pPr>
      <w:r w:rsidRPr="00C9674C">
        <w:rPr>
          <w:rFonts w:ascii="Arial" w:hAnsi="Arial" w:cs="Arial"/>
          <w:color w:val="000000"/>
          <w:sz w:val="24"/>
        </w:rPr>
        <w:tab/>
      </w:r>
      <w:r w:rsidRPr="00C9674C">
        <w:rPr>
          <w:rFonts w:ascii="Arial" w:hAnsi="Arial" w:cs="Arial"/>
          <w:color w:val="000000"/>
          <w:sz w:val="24"/>
        </w:rPr>
        <w:tab/>
      </w:r>
    </w:p>
    <w:p w14:paraId="25BDE81B" w14:textId="77777777" w:rsidR="00E8557F" w:rsidRDefault="00E8557F">
      <w:pPr>
        <w:rPr>
          <w:rFonts w:ascii="Arial" w:hAnsi="Arial" w:cs="Arial"/>
          <w:b/>
          <w:bCs/>
          <w:sz w:val="24"/>
        </w:rPr>
      </w:pPr>
      <w:r>
        <w:rPr>
          <w:rFonts w:ascii="Arial" w:hAnsi="Arial" w:cs="Arial"/>
          <w:b/>
          <w:bCs/>
          <w:sz w:val="24"/>
        </w:rPr>
        <w:br w:type="page"/>
      </w:r>
    </w:p>
    <w:p w14:paraId="0F991AF1" w14:textId="37F850CD" w:rsidR="004744AE" w:rsidRPr="00E8557F" w:rsidRDefault="00E8557F" w:rsidP="00E8557F">
      <w:pPr>
        <w:spacing w:after="240"/>
        <w:rPr>
          <w:rFonts w:ascii="Arial" w:hAnsi="Arial" w:cs="Arial"/>
          <w:color w:val="000000"/>
          <w:sz w:val="24"/>
        </w:rPr>
      </w:pPr>
      <w:r>
        <w:rPr>
          <w:rFonts w:ascii="Arial" w:hAnsi="Arial" w:cs="Arial"/>
          <w:b/>
          <w:bCs/>
          <w:sz w:val="24"/>
        </w:rPr>
        <w:lastRenderedPageBreak/>
        <w:t>C.</w:t>
      </w:r>
      <w:r w:rsidR="00975107">
        <w:rPr>
          <w:rFonts w:ascii="Arial" w:hAnsi="Arial" w:cs="Arial"/>
          <w:b/>
          <w:bCs/>
          <w:sz w:val="24"/>
        </w:rPr>
        <w:t xml:space="preserve"> </w:t>
      </w:r>
      <w:r w:rsidR="004744AE" w:rsidRPr="00E8557F">
        <w:rPr>
          <w:rFonts w:ascii="Arial" w:hAnsi="Arial" w:cs="Arial"/>
          <w:b/>
          <w:bCs/>
          <w:sz w:val="24"/>
        </w:rPr>
        <w:t xml:space="preserve">Lucan Projected </w:t>
      </w:r>
      <w:r w:rsidR="007032FC" w:rsidRPr="00E8557F">
        <w:rPr>
          <w:rFonts w:ascii="Arial" w:hAnsi="Arial" w:cs="Arial"/>
          <w:b/>
          <w:bCs/>
          <w:sz w:val="24"/>
        </w:rPr>
        <w:t xml:space="preserve">– </w:t>
      </w:r>
      <w:r w:rsidR="004744AE" w:rsidRPr="00E8557F">
        <w:rPr>
          <w:rFonts w:ascii="Arial" w:hAnsi="Arial" w:cs="Arial"/>
          <w:b/>
          <w:bCs/>
          <w:sz w:val="24"/>
        </w:rPr>
        <w:t>Mobile Bay 2</w:t>
      </w:r>
    </w:p>
    <w:p w14:paraId="3BDD68FC" w14:textId="07D238C5" w:rsidR="00675E1E" w:rsidRPr="00675E1E" w:rsidRDefault="006805F6" w:rsidP="00675E1E">
      <w:pPr>
        <w:spacing w:after="240"/>
        <w:jc w:val="center"/>
        <w:rPr>
          <w:rFonts w:ascii="Arial" w:hAnsi="Arial" w:cs="Arial"/>
          <w:b/>
          <w:bCs/>
          <w:sz w:val="24"/>
        </w:rPr>
      </w:pPr>
      <w:r w:rsidRPr="006805F6">
        <w:rPr>
          <w:rFonts w:ascii="Arial" w:hAnsi="Arial" w:cs="Arial"/>
          <w:b/>
          <w:bCs/>
          <w:color w:val="000000"/>
          <w:sz w:val="24"/>
        </w:rPr>
        <w:t xml:space="preserve">Dustin Heinen </w:t>
      </w:r>
      <w:r w:rsidR="00675E1E" w:rsidRPr="00675E1E">
        <w:rPr>
          <w:rFonts w:ascii="Arial" w:hAnsi="Arial" w:cs="Arial"/>
          <w:color w:val="000000"/>
          <w:sz w:val="24"/>
        </w:rPr>
        <w:t>(</w:t>
      </w:r>
      <w:r w:rsidRPr="006805F6">
        <w:rPr>
          <w:rFonts w:ascii="Arial" w:hAnsi="Arial" w:cs="Arial"/>
          <w:color w:val="000000"/>
          <w:sz w:val="24"/>
        </w:rPr>
        <w:t>North Carolina State University</w:t>
      </w:r>
      <w:r w:rsidR="00675E1E" w:rsidRPr="00675E1E">
        <w:rPr>
          <w:rFonts w:ascii="Arial" w:hAnsi="Arial" w:cs="Arial"/>
          <w:color w:val="000000"/>
          <w:sz w:val="24"/>
        </w:rPr>
        <w:t>), presider</w:t>
      </w:r>
    </w:p>
    <w:p w14:paraId="3FCADE60" w14:textId="1E238CA7" w:rsidR="007032FC" w:rsidRPr="007032FC" w:rsidRDefault="002E25A7" w:rsidP="007032FC">
      <w:pPr>
        <w:spacing w:after="240"/>
        <w:rPr>
          <w:rFonts w:ascii="Arial" w:hAnsi="Arial" w:cs="Arial"/>
          <w:sz w:val="24"/>
        </w:rPr>
      </w:pPr>
      <w:r>
        <w:rPr>
          <w:rFonts w:ascii="Arial" w:hAnsi="Arial" w:cs="Arial"/>
          <w:sz w:val="24"/>
        </w:rPr>
        <w:t>‘</w:t>
      </w:r>
      <w:r w:rsidR="007032FC" w:rsidRPr="002E25A7">
        <w:rPr>
          <w:rFonts w:ascii="Arial" w:hAnsi="Arial" w:cs="Arial"/>
          <w:i/>
          <w:iCs/>
          <w:sz w:val="24"/>
        </w:rPr>
        <w:t>Magnus, be great!</w:t>
      </w:r>
      <w:r>
        <w:rPr>
          <w:rFonts w:ascii="Arial" w:hAnsi="Arial" w:cs="Arial"/>
          <w:sz w:val="24"/>
        </w:rPr>
        <w:t>’</w:t>
      </w:r>
      <w:r w:rsidR="007032FC" w:rsidRPr="007032FC">
        <w:rPr>
          <w:rFonts w:ascii="Arial" w:hAnsi="Arial" w:cs="Arial"/>
          <w:sz w:val="24"/>
        </w:rPr>
        <w:t xml:space="preserve">  Puns on Names as Transcultural Expression of Social Expectations in Lucan’s </w:t>
      </w:r>
      <w:r w:rsidR="007032FC" w:rsidRPr="002E25A7">
        <w:rPr>
          <w:rFonts w:ascii="Arial" w:hAnsi="Arial" w:cs="Arial"/>
          <w:i/>
          <w:iCs/>
          <w:sz w:val="24"/>
        </w:rPr>
        <w:t>Pharsalia</w:t>
      </w:r>
      <w:r w:rsidR="007032FC" w:rsidRPr="007032FC">
        <w:rPr>
          <w:rFonts w:ascii="Arial" w:hAnsi="Arial" w:cs="Arial"/>
          <w:sz w:val="24"/>
        </w:rPr>
        <w:t xml:space="preserve"> and the Pyramid Texts of </w:t>
      </w:r>
      <w:r w:rsidR="00144191" w:rsidRPr="007032FC">
        <w:rPr>
          <w:rFonts w:ascii="Arial" w:hAnsi="Arial" w:cs="Arial"/>
          <w:sz w:val="24"/>
        </w:rPr>
        <w:t>Teti,</w:t>
      </w:r>
      <w:r w:rsidR="007032FC">
        <w:rPr>
          <w:rFonts w:ascii="Arial" w:hAnsi="Arial" w:cs="Arial"/>
          <w:sz w:val="24"/>
        </w:rPr>
        <w:t xml:space="preserve"> </w:t>
      </w:r>
      <w:r w:rsidR="007032FC" w:rsidRPr="007032FC">
        <w:rPr>
          <w:rFonts w:ascii="Arial" w:hAnsi="Arial" w:cs="Arial"/>
          <w:b/>
          <w:bCs/>
          <w:sz w:val="24"/>
        </w:rPr>
        <w:t>Isabel Caspar</w:t>
      </w:r>
      <w:r w:rsidR="007032FC" w:rsidRPr="007032FC">
        <w:rPr>
          <w:rFonts w:ascii="Arial" w:hAnsi="Arial" w:cs="Arial"/>
          <w:sz w:val="24"/>
        </w:rPr>
        <w:t xml:space="preserve"> </w:t>
      </w:r>
      <w:r w:rsidR="007032FC">
        <w:rPr>
          <w:rFonts w:ascii="Arial" w:hAnsi="Arial" w:cs="Arial"/>
          <w:sz w:val="24"/>
        </w:rPr>
        <w:t>(</w:t>
      </w:r>
      <w:r w:rsidR="007032FC" w:rsidRPr="007032FC">
        <w:rPr>
          <w:rFonts w:ascii="Arial" w:hAnsi="Arial" w:cs="Arial"/>
          <w:sz w:val="24"/>
        </w:rPr>
        <w:t>Cologne University</w:t>
      </w:r>
      <w:r w:rsidR="007032FC">
        <w:rPr>
          <w:rFonts w:ascii="Arial" w:hAnsi="Arial" w:cs="Arial"/>
          <w:sz w:val="24"/>
        </w:rPr>
        <w:t>)</w:t>
      </w:r>
    </w:p>
    <w:p w14:paraId="7DCCF085" w14:textId="6DD8F126" w:rsidR="007032FC" w:rsidRPr="007032FC" w:rsidRDefault="007032FC" w:rsidP="007032FC">
      <w:pPr>
        <w:spacing w:after="240"/>
        <w:rPr>
          <w:rFonts w:ascii="Arial" w:hAnsi="Arial" w:cs="Arial"/>
          <w:sz w:val="24"/>
        </w:rPr>
      </w:pPr>
      <w:r w:rsidRPr="007032FC">
        <w:rPr>
          <w:rFonts w:ascii="Arial" w:hAnsi="Arial" w:cs="Arial"/>
          <w:sz w:val="24"/>
        </w:rPr>
        <w:t xml:space="preserve">Unmanning Rome: Cleopatra and Cross-Dressing the Body Politic in Lucan’s </w:t>
      </w:r>
      <w:r w:rsidRPr="003C114E">
        <w:rPr>
          <w:rFonts w:ascii="Arial" w:hAnsi="Arial" w:cs="Arial"/>
          <w:i/>
          <w:iCs/>
          <w:sz w:val="24"/>
        </w:rPr>
        <w:t>Civil War</w:t>
      </w:r>
      <w:r>
        <w:rPr>
          <w:rFonts w:ascii="Arial" w:hAnsi="Arial" w:cs="Arial"/>
          <w:sz w:val="24"/>
        </w:rPr>
        <w:t xml:space="preserve">, </w:t>
      </w:r>
      <w:r w:rsidRPr="007032FC">
        <w:rPr>
          <w:rFonts w:ascii="Arial" w:hAnsi="Arial" w:cs="Arial"/>
          <w:b/>
          <w:bCs/>
          <w:sz w:val="24"/>
        </w:rPr>
        <w:t>Vivian Sandifer</w:t>
      </w:r>
      <w:r w:rsidRPr="007032FC">
        <w:rPr>
          <w:rFonts w:ascii="Arial" w:hAnsi="Arial" w:cs="Arial"/>
          <w:sz w:val="24"/>
        </w:rPr>
        <w:t xml:space="preserve"> </w:t>
      </w:r>
      <w:r>
        <w:rPr>
          <w:rFonts w:ascii="Arial" w:hAnsi="Arial" w:cs="Arial"/>
          <w:sz w:val="24"/>
        </w:rPr>
        <w:t>(</w:t>
      </w:r>
      <w:r w:rsidRPr="007032FC">
        <w:rPr>
          <w:rFonts w:ascii="Arial" w:hAnsi="Arial" w:cs="Arial"/>
          <w:sz w:val="24"/>
        </w:rPr>
        <w:t>Brown University</w:t>
      </w:r>
      <w:r>
        <w:rPr>
          <w:rFonts w:ascii="Arial" w:hAnsi="Arial" w:cs="Arial"/>
          <w:sz w:val="24"/>
        </w:rPr>
        <w:t>)</w:t>
      </w:r>
    </w:p>
    <w:p w14:paraId="7A811D22" w14:textId="02D16257" w:rsidR="007032FC" w:rsidRPr="007032FC" w:rsidRDefault="007032FC" w:rsidP="007032FC">
      <w:pPr>
        <w:spacing w:after="240"/>
        <w:rPr>
          <w:rFonts w:ascii="Arial" w:hAnsi="Arial" w:cs="Arial"/>
          <w:sz w:val="24"/>
        </w:rPr>
      </w:pPr>
      <w:r w:rsidRPr="007032FC">
        <w:rPr>
          <w:rFonts w:ascii="Arial" w:hAnsi="Arial" w:cs="Arial"/>
          <w:sz w:val="24"/>
        </w:rPr>
        <w:t>Cornelia: Lucan's Strongest Soldier</w:t>
      </w:r>
      <w:r>
        <w:rPr>
          <w:rFonts w:ascii="Arial" w:hAnsi="Arial" w:cs="Arial"/>
          <w:sz w:val="24"/>
        </w:rPr>
        <w:t xml:space="preserve">, </w:t>
      </w:r>
      <w:r w:rsidRPr="007032FC">
        <w:rPr>
          <w:rFonts w:ascii="Arial" w:hAnsi="Arial" w:cs="Arial"/>
          <w:b/>
          <w:bCs/>
          <w:sz w:val="24"/>
        </w:rPr>
        <w:t>Astrid Weisend</w:t>
      </w:r>
      <w:r w:rsidRPr="007032FC">
        <w:rPr>
          <w:rFonts w:ascii="Arial" w:hAnsi="Arial" w:cs="Arial"/>
          <w:sz w:val="24"/>
        </w:rPr>
        <w:t xml:space="preserve"> </w:t>
      </w:r>
      <w:r>
        <w:rPr>
          <w:rFonts w:ascii="Arial" w:hAnsi="Arial" w:cs="Arial"/>
          <w:sz w:val="24"/>
        </w:rPr>
        <w:t>(</w:t>
      </w:r>
      <w:r w:rsidRPr="007032FC">
        <w:rPr>
          <w:rFonts w:ascii="Arial" w:hAnsi="Arial" w:cs="Arial"/>
          <w:sz w:val="24"/>
        </w:rPr>
        <w:t>University of Missouri</w:t>
      </w:r>
      <w:r>
        <w:rPr>
          <w:rFonts w:ascii="Arial" w:hAnsi="Arial" w:cs="Arial"/>
          <w:sz w:val="24"/>
        </w:rPr>
        <w:t>)</w:t>
      </w:r>
    </w:p>
    <w:p w14:paraId="315ED89F" w14:textId="2F72180D" w:rsidR="004744AE" w:rsidRDefault="007032FC" w:rsidP="007032FC">
      <w:pPr>
        <w:spacing w:after="240"/>
        <w:rPr>
          <w:rFonts w:ascii="Arial" w:hAnsi="Arial" w:cs="Arial"/>
          <w:sz w:val="24"/>
        </w:rPr>
      </w:pPr>
      <w:r w:rsidRPr="007032FC">
        <w:rPr>
          <w:rFonts w:ascii="Arial" w:hAnsi="Arial" w:cs="Arial"/>
          <w:sz w:val="24"/>
        </w:rPr>
        <w:t>Lucan’s Phemonoe and Ovid</w:t>
      </w:r>
      <w:r>
        <w:rPr>
          <w:rFonts w:ascii="Arial" w:hAnsi="Arial" w:cs="Arial"/>
          <w:sz w:val="24"/>
        </w:rPr>
        <w:t xml:space="preserve">, </w:t>
      </w:r>
      <w:r w:rsidRPr="007032FC">
        <w:rPr>
          <w:rFonts w:ascii="Arial" w:hAnsi="Arial" w:cs="Arial"/>
          <w:b/>
          <w:bCs/>
          <w:sz w:val="24"/>
        </w:rPr>
        <w:t>Debra Freas</w:t>
      </w:r>
      <w:r w:rsidRPr="007032FC">
        <w:rPr>
          <w:rFonts w:ascii="Arial" w:hAnsi="Arial" w:cs="Arial"/>
          <w:sz w:val="24"/>
        </w:rPr>
        <w:t xml:space="preserve"> </w:t>
      </w:r>
      <w:r>
        <w:rPr>
          <w:rFonts w:ascii="Arial" w:hAnsi="Arial" w:cs="Arial"/>
          <w:sz w:val="24"/>
        </w:rPr>
        <w:t>(</w:t>
      </w:r>
      <w:r w:rsidRPr="007032FC">
        <w:rPr>
          <w:rFonts w:ascii="Arial" w:hAnsi="Arial" w:cs="Arial"/>
          <w:sz w:val="24"/>
        </w:rPr>
        <w:t>Virginia Tech</w:t>
      </w:r>
      <w:r>
        <w:rPr>
          <w:rFonts w:ascii="Arial" w:hAnsi="Arial" w:cs="Arial"/>
          <w:sz w:val="24"/>
        </w:rPr>
        <w:t>)</w:t>
      </w:r>
    </w:p>
    <w:p w14:paraId="4677EDA9" w14:textId="77777777" w:rsidR="007032FC" w:rsidRPr="00C9674C" w:rsidRDefault="007032FC" w:rsidP="007032FC">
      <w:pPr>
        <w:spacing w:after="240"/>
        <w:rPr>
          <w:rFonts w:ascii="Arial" w:hAnsi="Arial" w:cs="Arial"/>
          <w:sz w:val="24"/>
        </w:rPr>
      </w:pPr>
    </w:p>
    <w:p w14:paraId="3E58A5DA" w14:textId="62CD861D" w:rsidR="00675E1E" w:rsidRPr="00E8557F" w:rsidRDefault="00E8557F" w:rsidP="00E8557F">
      <w:pPr>
        <w:spacing w:after="240"/>
        <w:rPr>
          <w:rFonts w:ascii="Arial" w:hAnsi="Arial" w:cs="Arial"/>
          <w:b/>
          <w:bCs/>
          <w:color w:val="000000"/>
          <w:sz w:val="24"/>
        </w:rPr>
      </w:pPr>
      <w:r>
        <w:rPr>
          <w:rFonts w:ascii="Arial" w:hAnsi="Arial" w:cs="Arial"/>
          <w:b/>
          <w:bCs/>
          <w:color w:val="000000"/>
          <w:sz w:val="24"/>
        </w:rPr>
        <w:t>D.</w:t>
      </w:r>
      <w:r w:rsidR="00975107">
        <w:rPr>
          <w:rFonts w:ascii="Arial" w:hAnsi="Arial" w:cs="Arial"/>
          <w:b/>
          <w:bCs/>
          <w:color w:val="000000"/>
          <w:sz w:val="24"/>
        </w:rPr>
        <w:t xml:space="preserve"> </w:t>
      </w:r>
      <w:r w:rsidR="004744AE" w:rsidRPr="00E8557F">
        <w:rPr>
          <w:rFonts w:ascii="Arial" w:hAnsi="Arial" w:cs="Arial"/>
          <w:b/>
          <w:bCs/>
          <w:color w:val="000000"/>
          <w:sz w:val="24"/>
        </w:rPr>
        <w:t>Greek Epic Traditions</w:t>
      </w:r>
      <w:r w:rsidR="007032FC" w:rsidRPr="00E8557F">
        <w:rPr>
          <w:rFonts w:ascii="Arial" w:hAnsi="Arial" w:cs="Arial"/>
          <w:b/>
          <w:bCs/>
          <w:color w:val="000000"/>
          <w:sz w:val="24"/>
        </w:rPr>
        <w:t xml:space="preserve"> – </w:t>
      </w:r>
      <w:r w:rsidR="004744AE" w:rsidRPr="00E8557F">
        <w:rPr>
          <w:rFonts w:ascii="Arial" w:hAnsi="Arial" w:cs="Arial"/>
          <w:b/>
          <w:bCs/>
          <w:color w:val="000000"/>
          <w:sz w:val="24"/>
        </w:rPr>
        <w:t>Mobile Bay 3</w:t>
      </w:r>
    </w:p>
    <w:p w14:paraId="1EA91109" w14:textId="1BAD44C9" w:rsidR="004744AE" w:rsidRPr="00587CD6" w:rsidRDefault="006805F6" w:rsidP="00675E1E">
      <w:pPr>
        <w:spacing w:after="240"/>
        <w:jc w:val="center"/>
        <w:rPr>
          <w:rFonts w:ascii="Arial" w:hAnsi="Arial" w:cs="Arial"/>
          <w:b/>
          <w:bCs/>
          <w:color w:val="000000"/>
          <w:sz w:val="24"/>
        </w:rPr>
      </w:pPr>
      <w:r w:rsidRPr="006805F6">
        <w:rPr>
          <w:rFonts w:ascii="Arial" w:hAnsi="Arial" w:cs="Arial"/>
          <w:b/>
          <w:bCs/>
          <w:color w:val="000000"/>
          <w:sz w:val="24"/>
        </w:rPr>
        <w:t xml:space="preserve">Anne Groton </w:t>
      </w:r>
      <w:r w:rsidR="00675E1E" w:rsidRPr="00675E1E">
        <w:rPr>
          <w:rFonts w:ascii="Arial" w:hAnsi="Arial" w:cs="Arial"/>
          <w:color w:val="000000"/>
          <w:sz w:val="24"/>
        </w:rPr>
        <w:t>(</w:t>
      </w:r>
      <w:r w:rsidRPr="006805F6">
        <w:rPr>
          <w:rFonts w:ascii="Arial" w:hAnsi="Arial" w:cs="Arial"/>
          <w:color w:val="000000"/>
          <w:sz w:val="24"/>
        </w:rPr>
        <w:t>St</w:t>
      </w:r>
      <w:r w:rsidR="00C76C39">
        <w:rPr>
          <w:rFonts w:ascii="Arial" w:hAnsi="Arial" w:cs="Arial"/>
          <w:color w:val="000000"/>
          <w:sz w:val="24"/>
        </w:rPr>
        <w:t>.</w:t>
      </w:r>
      <w:r w:rsidRPr="006805F6">
        <w:rPr>
          <w:rFonts w:ascii="Arial" w:hAnsi="Arial" w:cs="Arial"/>
          <w:color w:val="000000"/>
          <w:sz w:val="24"/>
        </w:rPr>
        <w:t xml:space="preserve"> Olaf College</w:t>
      </w:r>
      <w:r w:rsidR="00675E1E" w:rsidRPr="00675E1E">
        <w:rPr>
          <w:rFonts w:ascii="Arial" w:hAnsi="Arial" w:cs="Arial"/>
          <w:color w:val="000000"/>
          <w:sz w:val="24"/>
        </w:rPr>
        <w:t>), presider</w:t>
      </w:r>
    </w:p>
    <w:p w14:paraId="19DB3C68" w14:textId="58E03FC3" w:rsidR="008A7EBD" w:rsidRPr="008A7EBD" w:rsidRDefault="008A7EBD" w:rsidP="008A7EBD">
      <w:pPr>
        <w:spacing w:after="240"/>
        <w:rPr>
          <w:rFonts w:ascii="Arial" w:hAnsi="Arial" w:cs="Arial"/>
          <w:color w:val="000000"/>
          <w:sz w:val="24"/>
        </w:rPr>
      </w:pPr>
      <w:r w:rsidRPr="008A7EBD">
        <w:rPr>
          <w:rFonts w:ascii="Arial" w:hAnsi="Arial" w:cs="Arial"/>
          <w:color w:val="000000"/>
          <w:sz w:val="24"/>
        </w:rPr>
        <w:t>Generative Poetics: Rethinking the Hesiodic Catalogue of Women as Narrative Device and Performance Strategy</w:t>
      </w:r>
      <w:r>
        <w:rPr>
          <w:rFonts w:ascii="Arial" w:hAnsi="Arial" w:cs="Arial"/>
          <w:color w:val="000000"/>
          <w:sz w:val="24"/>
        </w:rPr>
        <w:t xml:space="preserve">, </w:t>
      </w:r>
      <w:r w:rsidRPr="008A7EBD">
        <w:rPr>
          <w:rFonts w:ascii="Arial" w:hAnsi="Arial" w:cs="Arial"/>
          <w:b/>
          <w:bCs/>
          <w:color w:val="000000"/>
          <w:sz w:val="24"/>
        </w:rPr>
        <w:t>Andromache Karanika</w:t>
      </w:r>
      <w:r w:rsidRPr="008A7EBD">
        <w:rPr>
          <w:rFonts w:ascii="Arial" w:hAnsi="Arial" w:cs="Arial"/>
          <w:color w:val="000000"/>
          <w:sz w:val="24"/>
        </w:rPr>
        <w:t xml:space="preserve"> </w:t>
      </w:r>
      <w:r>
        <w:rPr>
          <w:rFonts w:ascii="Arial" w:hAnsi="Arial" w:cs="Arial"/>
          <w:color w:val="000000"/>
          <w:sz w:val="24"/>
        </w:rPr>
        <w:t>(</w:t>
      </w:r>
      <w:r w:rsidR="00083E67">
        <w:rPr>
          <w:rFonts w:ascii="Arial" w:hAnsi="Arial" w:cs="Arial"/>
          <w:color w:val="000000"/>
          <w:sz w:val="24"/>
        </w:rPr>
        <w:t>University of California, Irvine</w:t>
      </w:r>
      <w:r>
        <w:rPr>
          <w:rFonts w:ascii="Arial" w:hAnsi="Arial" w:cs="Arial"/>
          <w:color w:val="000000"/>
          <w:sz w:val="24"/>
        </w:rPr>
        <w:t>)</w:t>
      </w:r>
    </w:p>
    <w:p w14:paraId="17DA2606" w14:textId="4669A539" w:rsidR="008A7EBD" w:rsidRPr="008A7EBD" w:rsidRDefault="008A7EBD" w:rsidP="008A7EBD">
      <w:pPr>
        <w:spacing w:after="240"/>
        <w:rPr>
          <w:rFonts w:ascii="Arial" w:hAnsi="Arial" w:cs="Arial"/>
          <w:color w:val="000000"/>
          <w:sz w:val="24"/>
        </w:rPr>
      </w:pPr>
      <w:r w:rsidRPr="008A7EBD">
        <w:rPr>
          <w:rFonts w:ascii="Arial" w:hAnsi="Arial" w:cs="Arial"/>
          <w:color w:val="000000"/>
          <w:sz w:val="24"/>
        </w:rPr>
        <w:t xml:space="preserve">Beginning with </w:t>
      </w:r>
      <w:r w:rsidRPr="00573FB8">
        <w:rPr>
          <w:rFonts w:ascii="Arial" w:hAnsi="Arial" w:cs="Arial"/>
          <w:i/>
          <w:iCs/>
          <w:color w:val="000000"/>
          <w:sz w:val="24"/>
        </w:rPr>
        <w:t>Ἀρχόμενος</w:t>
      </w:r>
      <w:r w:rsidRPr="008A7EBD">
        <w:rPr>
          <w:rFonts w:ascii="Arial" w:hAnsi="Arial" w:cs="Arial"/>
          <w:color w:val="000000"/>
          <w:sz w:val="24"/>
        </w:rPr>
        <w:t xml:space="preserve">: The </w:t>
      </w:r>
      <w:r w:rsidRPr="00573FB8">
        <w:rPr>
          <w:rFonts w:ascii="Arial" w:hAnsi="Arial" w:cs="Arial"/>
          <w:i/>
          <w:iCs/>
          <w:color w:val="000000"/>
          <w:sz w:val="24"/>
        </w:rPr>
        <w:t>Batrachomyomachia</w:t>
      </w:r>
      <w:r w:rsidRPr="008A7EBD">
        <w:rPr>
          <w:rFonts w:ascii="Arial" w:hAnsi="Arial" w:cs="Arial"/>
          <w:color w:val="000000"/>
          <w:sz w:val="24"/>
        </w:rPr>
        <w:t xml:space="preserve"> Proem and Alexandrian Allusivity</w:t>
      </w:r>
      <w:r>
        <w:rPr>
          <w:rFonts w:ascii="Arial" w:hAnsi="Arial" w:cs="Arial"/>
          <w:color w:val="000000"/>
          <w:sz w:val="24"/>
        </w:rPr>
        <w:t xml:space="preserve">, </w:t>
      </w:r>
      <w:r w:rsidRPr="008A7EBD">
        <w:rPr>
          <w:rFonts w:ascii="Arial" w:hAnsi="Arial" w:cs="Arial"/>
          <w:b/>
          <w:bCs/>
          <w:color w:val="000000"/>
          <w:sz w:val="24"/>
        </w:rPr>
        <w:t>Zachary Chen</w:t>
      </w:r>
      <w:r w:rsidRPr="008A7EBD">
        <w:rPr>
          <w:rFonts w:ascii="Arial" w:hAnsi="Arial" w:cs="Arial"/>
          <w:color w:val="000000"/>
          <w:sz w:val="24"/>
        </w:rPr>
        <w:t xml:space="preserve"> </w:t>
      </w:r>
      <w:r>
        <w:rPr>
          <w:rFonts w:ascii="Arial" w:hAnsi="Arial" w:cs="Arial"/>
          <w:color w:val="000000"/>
          <w:sz w:val="24"/>
        </w:rPr>
        <w:t>(</w:t>
      </w:r>
      <w:r w:rsidRPr="008A7EBD">
        <w:rPr>
          <w:rFonts w:ascii="Arial" w:hAnsi="Arial" w:cs="Arial"/>
          <w:color w:val="000000"/>
          <w:sz w:val="24"/>
        </w:rPr>
        <w:t>Hillsdale College</w:t>
      </w:r>
      <w:r>
        <w:rPr>
          <w:rFonts w:ascii="Arial" w:hAnsi="Arial" w:cs="Arial"/>
          <w:color w:val="000000"/>
          <w:sz w:val="24"/>
        </w:rPr>
        <w:t>)</w:t>
      </w:r>
    </w:p>
    <w:p w14:paraId="19920222" w14:textId="1EE28CCD" w:rsidR="008A7EBD" w:rsidRPr="008A7EBD" w:rsidRDefault="008A7EBD" w:rsidP="008A7EBD">
      <w:pPr>
        <w:spacing w:after="240"/>
        <w:rPr>
          <w:rFonts w:ascii="Arial" w:hAnsi="Arial" w:cs="Arial"/>
          <w:color w:val="000000"/>
          <w:sz w:val="24"/>
        </w:rPr>
      </w:pPr>
      <w:r w:rsidRPr="008A7EBD">
        <w:rPr>
          <w:rFonts w:ascii="Arial" w:hAnsi="Arial" w:cs="Arial"/>
          <w:color w:val="000000"/>
          <w:sz w:val="24"/>
        </w:rPr>
        <w:t xml:space="preserve">Homeric </w:t>
      </w:r>
      <w:r w:rsidRPr="00B604C3">
        <w:rPr>
          <w:rFonts w:ascii="Arial" w:hAnsi="Arial" w:cs="Arial"/>
          <w:i/>
          <w:iCs/>
          <w:color w:val="000000"/>
          <w:sz w:val="24"/>
        </w:rPr>
        <w:t>Aēr</w:t>
      </w:r>
      <w:r w:rsidRPr="008A7EBD">
        <w:rPr>
          <w:rFonts w:ascii="Arial" w:hAnsi="Arial" w:cs="Arial"/>
          <w:color w:val="000000"/>
          <w:sz w:val="24"/>
        </w:rPr>
        <w:t xml:space="preserve"> in Quintus of Smyrna’s </w:t>
      </w:r>
      <w:r w:rsidRPr="00B604C3">
        <w:rPr>
          <w:rFonts w:ascii="Arial" w:hAnsi="Arial" w:cs="Arial"/>
          <w:i/>
          <w:iCs/>
          <w:color w:val="000000"/>
          <w:sz w:val="24"/>
        </w:rPr>
        <w:t>Posthomerica</w:t>
      </w:r>
      <w:r>
        <w:rPr>
          <w:rFonts w:ascii="Arial" w:hAnsi="Arial" w:cs="Arial"/>
          <w:color w:val="000000"/>
          <w:sz w:val="24"/>
        </w:rPr>
        <w:t xml:space="preserve">, </w:t>
      </w:r>
      <w:r w:rsidRPr="008A7EBD">
        <w:rPr>
          <w:rFonts w:ascii="Arial" w:hAnsi="Arial" w:cs="Arial"/>
          <w:b/>
          <w:bCs/>
          <w:color w:val="000000"/>
          <w:sz w:val="24"/>
        </w:rPr>
        <w:t>Julius Grant-Gubbins</w:t>
      </w:r>
      <w:r w:rsidRPr="008A7EBD">
        <w:rPr>
          <w:rFonts w:ascii="Arial" w:hAnsi="Arial" w:cs="Arial"/>
          <w:color w:val="000000"/>
          <w:sz w:val="24"/>
        </w:rPr>
        <w:t xml:space="preserve"> </w:t>
      </w:r>
      <w:r>
        <w:rPr>
          <w:rFonts w:ascii="Arial" w:hAnsi="Arial" w:cs="Arial"/>
          <w:color w:val="000000"/>
          <w:sz w:val="24"/>
        </w:rPr>
        <w:t>(</w:t>
      </w:r>
      <w:r w:rsidRPr="008A7EBD">
        <w:rPr>
          <w:rFonts w:ascii="Arial" w:hAnsi="Arial" w:cs="Arial"/>
          <w:color w:val="000000"/>
          <w:sz w:val="24"/>
        </w:rPr>
        <w:t>The Ohio State University</w:t>
      </w:r>
      <w:r>
        <w:rPr>
          <w:rFonts w:ascii="Arial" w:hAnsi="Arial" w:cs="Arial"/>
          <w:color w:val="000000"/>
          <w:sz w:val="24"/>
        </w:rPr>
        <w:t>)</w:t>
      </w:r>
    </w:p>
    <w:p w14:paraId="728F5FED" w14:textId="158D2A13" w:rsidR="008A7EBD" w:rsidRPr="008A7EBD" w:rsidRDefault="008A7EBD" w:rsidP="008A7EBD">
      <w:pPr>
        <w:spacing w:after="240"/>
        <w:rPr>
          <w:rFonts w:ascii="Arial" w:hAnsi="Arial" w:cs="Arial"/>
          <w:color w:val="000000"/>
          <w:sz w:val="24"/>
        </w:rPr>
      </w:pPr>
      <w:r w:rsidRPr="008A7EBD">
        <w:rPr>
          <w:rFonts w:ascii="Arial" w:hAnsi="Arial" w:cs="Arial"/>
          <w:color w:val="000000"/>
          <w:sz w:val="24"/>
        </w:rPr>
        <w:t>Would that I did not live among the fifth men: apocalyptic narratives in Greek literature</w:t>
      </w:r>
      <w:r>
        <w:rPr>
          <w:rFonts w:ascii="Arial" w:hAnsi="Arial" w:cs="Arial"/>
          <w:color w:val="000000"/>
          <w:sz w:val="24"/>
        </w:rPr>
        <w:t xml:space="preserve">, </w:t>
      </w:r>
      <w:r w:rsidRPr="008A7EBD">
        <w:rPr>
          <w:rFonts w:ascii="Arial" w:hAnsi="Arial" w:cs="Arial"/>
          <w:b/>
          <w:bCs/>
          <w:color w:val="000000"/>
          <w:sz w:val="24"/>
        </w:rPr>
        <w:t>Amy Dill</w:t>
      </w:r>
      <w:r w:rsidRPr="008A7EBD">
        <w:rPr>
          <w:rFonts w:ascii="Arial" w:hAnsi="Arial" w:cs="Arial"/>
          <w:color w:val="000000"/>
          <w:sz w:val="24"/>
        </w:rPr>
        <w:t xml:space="preserve"> </w:t>
      </w:r>
      <w:r>
        <w:rPr>
          <w:rFonts w:ascii="Arial" w:hAnsi="Arial" w:cs="Arial"/>
          <w:color w:val="000000"/>
          <w:sz w:val="24"/>
        </w:rPr>
        <w:t>(</w:t>
      </w:r>
      <w:r w:rsidRPr="008A7EBD">
        <w:rPr>
          <w:rFonts w:ascii="Arial" w:hAnsi="Arial" w:cs="Arial"/>
          <w:color w:val="000000"/>
          <w:sz w:val="24"/>
        </w:rPr>
        <w:t>Florida State University</w:t>
      </w:r>
      <w:r>
        <w:rPr>
          <w:rFonts w:ascii="Arial" w:hAnsi="Arial" w:cs="Arial"/>
          <w:color w:val="000000"/>
          <w:sz w:val="24"/>
        </w:rPr>
        <w:t>)</w:t>
      </w:r>
    </w:p>
    <w:p w14:paraId="70D60D9D" w14:textId="6F430B38" w:rsidR="004744AE" w:rsidRDefault="008A7EBD" w:rsidP="008A7EBD">
      <w:pPr>
        <w:spacing w:after="240"/>
        <w:rPr>
          <w:rFonts w:ascii="Arial" w:hAnsi="Arial" w:cs="Arial"/>
          <w:color w:val="000000"/>
          <w:sz w:val="24"/>
        </w:rPr>
      </w:pPr>
      <w:r w:rsidRPr="008A7EBD">
        <w:rPr>
          <w:rFonts w:ascii="Arial" w:hAnsi="Arial" w:cs="Arial"/>
          <w:color w:val="000000"/>
          <w:sz w:val="24"/>
        </w:rPr>
        <w:t>Nonnus's Nicaea and Punishing Female Masculinity</w:t>
      </w:r>
      <w:r>
        <w:rPr>
          <w:rFonts w:ascii="Arial" w:hAnsi="Arial" w:cs="Arial"/>
          <w:color w:val="000000"/>
          <w:sz w:val="24"/>
        </w:rPr>
        <w:t xml:space="preserve">, </w:t>
      </w:r>
      <w:r w:rsidRPr="008A7EBD">
        <w:rPr>
          <w:rFonts w:ascii="Arial" w:hAnsi="Arial" w:cs="Arial"/>
          <w:b/>
          <w:bCs/>
          <w:color w:val="000000"/>
          <w:sz w:val="24"/>
        </w:rPr>
        <w:t>Arianna Loewen</w:t>
      </w:r>
      <w:r w:rsidRPr="008A7EBD">
        <w:rPr>
          <w:rFonts w:ascii="Arial" w:hAnsi="Arial" w:cs="Arial"/>
          <w:color w:val="000000"/>
          <w:sz w:val="24"/>
        </w:rPr>
        <w:t xml:space="preserve"> </w:t>
      </w:r>
      <w:r>
        <w:rPr>
          <w:rFonts w:ascii="Arial" w:hAnsi="Arial" w:cs="Arial"/>
          <w:color w:val="000000"/>
          <w:sz w:val="24"/>
        </w:rPr>
        <w:t>(</w:t>
      </w:r>
      <w:r w:rsidRPr="008A7EBD">
        <w:rPr>
          <w:rFonts w:ascii="Arial" w:hAnsi="Arial" w:cs="Arial"/>
          <w:color w:val="000000"/>
          <w:sz w:val="24"/>
        </w:rPr>
        <w:t>University of Arizona</w:t>
      </w:r>
      <w:r>
        <w:rPr>
          <w:rFonts w:ascii="Arial" w:hAnsi="Arial" w:cs="Arial"/>
          <w:color w:val="000000"/>
          <w:sz w:val="24"/>
        </w:rPr>
        <w:t>)</w:t>
      </w:r>
    </w:p>
    <w:p w14:paraId="6DBDAE02" w14:textId="77777777" w:rsidR="008A7EBD" w:rsidRPr="00C9674C" w:rsidRDefault="008A7EBD" w:rsidP="008A7EBD">
      <w:pPr>
        <w:spacing w:after="240"/>
        <w:rPr>
          <w:rFonts w:ascii="Arial" w:hAnsi="Arial" w:cs="Arial"/>
          <w:color w:val="000000"/>
          <w:sz w:val="24"/>
        </w:rPr>
      </w:pPr>
    </w:p>
    <w:p w14:paraId="5ED53EE3" w14:textId="5EEE3AA4" w:rsidR="004744AE" w:rsidRPr="00E8557F" w:rsidRDefault="00E8557F" w:rsidP="00E8557F">
      <w:pPr>
        <w:spacing w:after="240"/>
        <w:rPr>
          <w:rFonts w:ascii="Arial" w:hAnsi="Arial" w:cs="Arial"/>
          <w:b/>
          <w:bCs/>
          <w:color w:val="000000"/>
          <w:sz w:val="24"/>
        </w:rPr>
      </w:pPr>
      <w:r>
        <w:rPr>
          <w:rFonts w:ascii="Arial" w:hAnsi="Arial" w:cs="Arial"/>
          <w:b/>
          <w:bCs/>
          <w:color w:val="000000"/>
          <w:sz w:val="24"/>
        </w:rPr>
        <w:t>E.</w:t>
      </w:r>
      <w:r w:rsidR="00975107" w:rsidRPr="00E8557F">
        <w:rPr>
          <w:rFonts w:ascii="Arial" w:hAnsi="Arial" w:cs="Arial"/>
          <w:b/>
          <w:bCs/>
          <w:color w:val="000000"/>
          <w:sz w:val="24"/>
        </w:rPr>
        <w:t xml:space="preserve"> </w:t>
      </w:r>
      <w:r w:rsidR="004744AE" w:rsidRPr="00E8557F">
        <w:rPr>
          <w:rFonts w:ascii="Arial" w:hAnsi="Arial" w:cs="Arial"/>
          <w:b/>
          <w:bCs/>
          <w:color w:val="000000"/>
          <w:sz w:val="24"/>
        </w:rPr>
        <w:t xml:space="preserve">Greek History </w:t>
      </w:r>
      <w:r w:rsidR="008A7EBD" w:rsidRPr="00E8557F">
        <w:rPr>
          <w:rFonts w:ascii="Arial" w:hAnsi="Arial" w:cs="Arial"/>
          <w:b/>
          <w:bCs/>
          <w:color w:val="000000"/>
          <w:sz w:val="24"/>
        </w:rPr>
        <w:t xml:space="preserve">– </w:t>
      </w:r>
      <w:r w:rsidR="004744AE" w:rsidRPr="00E8557F">
        <w:rPr>
          <w:rFonts w:ascii="Arial" w:hAnsi="Arial" w:cs="Arial"/>
          <w:b/>
          <w:bCs/>
          <w:color w:val="000000"/>
          <w:sz w:val="24"/>
        </w:rPr>
        <w:t>Windjammer</w:t>
      </w:r>
    </w:p>
    <w:p w14:paraId="52358321" w14:textId="663F24E8" w:rsidR="00675E1E" w:rsidRPr="00675E1E" w:rsidRDefault="00F80EC4" w:rsidP="00675E1E">
      <w:pPr>
        <w:spacing w:after="240"/>
        <w:jc w:val="center"/>
        <w:rPr>
          <w:rFonts w:ascii="Arial" w:hAnsi="Arial" w:cs="Arial"/>
          <w:b/>
          <w:bCs/>
          <w:color w:val="000000"/>
          <w:sz w:val="24"/>
        </w:rPr>
      </w:pPr>
      <w:r w:rsidRPr="00F80EC4">
        <w:rPr>
          <w:rFonts w:ascii="Arial" w:hAnsi="Arial" w:cs="Arial"/>
          <w:b/>
          <w:bCs/>
          <w:color w:val="000000"/>
          <w:sz w:val="24"/>
        </w:rPr>
        <w:t xml:space="preserve">Andy Montgomery </w:t>
      </w:r>
      <w:r w:rsidR="00675E1E" w:rsidRPr="00675E1E">
        <w:rPr>
          <w:rFonts w:ascii="Arial" w:hAnsi="Arial" w:cs="Arial"/>
          <w:color w:val="000000"/>
          <w:sz w:val="24"/>
        </w:rPr>
        <w:t>(</w:t>
      </w:r>
      <w:r w:rsidRPr="00F80EC4">
        <w:rPr>
          <w:rFonts w:ascii="Arial" w:hAnsi="Arial" w:cs="Arial"/>
          <w:color w:val="000000"/>
          <w:sz w:val="24"/>
        </w:rPr>
        <w:t>Samford University</w:t>
      </w:r>
      <w:r w:rsidR="00675E1E" w:rsidRPr="00675E1E">
        <w:rPr>
          <w:rFonts w:ascii="Arial" w:hAnsi="Arial" w:cs="Arial"/>
          <w:color w:val="000000"/>
          <w:sz w:val="24"/>
        </w:rPr>
        <w:t>), presider</w:t>
      </w:r>
    </w:p>
    <w:p w14:paraId="24F56B7B" w14:textId="7A6E2431" w:rsidR="008A7EBD" w:rsidRPr="008A7EBD" w:rsidRDefault="008A7EBD" w:rsidP="008A7EBD">
      <w:pPr>
        <w:spacing w:after="240"/>
        <w:rPr>
          <w:rFonts w:ascii="Arial" w:hAnsi="Arial" w:cs="Arial"/>
          <w:color w:val="000000"/>
          <w:sz w:val="24"/>
        </w:rPr>
      </w:pPr>
      <w:r w:rsidRPr="008A7EBD">
        <w:rPr>
          <w:rFonts w:ascii="Arial" w:hAnsi="Arial" w:cs="Arial"/>
          <w:color w:val="000000"/>
          <w:sz w:val="24"/>
        </w:rPr>
        <w:t xml:space="preserve">Simplicity and </w:t>
      </w:r>
      <w:r w:rsidRPr="00A71380">
        <w:rPr>
          <w:rFonts w:ascii="Arial" w:hAnsi="Arial" w:cs="Arial"/>
          <w:i/>
          <w:iCs/>
          <w:color w:val="000000"/>
          <w:sz w:val="24"/>
        </w:rPr>
        <w:t>Stasis</w:t>
      </w:r>
      <w:r w:rsidRPr="008A7EBD">
        <w:rPr>
          <w:rFonts w:ascii="Arial" w:hAnsi="Arial" w:cs="Arial"/>
          <w:color w:val="000000"/>
          <w:sz w:val="24"/>
        </w:rPr>
        <w:t xml:space="preserve"> in Thucydides, Xenophon, and Plato</w:t>
      </w:r>
      <w:r>
        <w:rPr>
          <w:rFonts w:ascii="Arial" w:hAnsi="Arial" w:cs="Arial"/>
          <w:color w:val="000000"/>
          <w:sz w:val="24"/>
        </w:rPr>
        <w:t xml:space="preserve">, </w:t>
      </w:r>
      <w:r w:rsidRPr="008A7EBD">
        <w:rPr>
          <w:rFonts w:ascii="Arial" w:hAnsi="Arial" w:cs="Arial"/>
          <w:b/>
          <w:bCs/>
          <w:color w:val="000000"/>
          <w:sz w:val="24"/>
        </w:rPr>
        <w:t>Daniel Orr</w:t>
      </w:r>
      <w:r w:rsidRPr="008A7EBD">
        <w:rPr>
          <w:rFonts w:ascii="Arial" w:hAnsi="Arial" w:cs="Arial"/>
          <w:color w:val="000000"/>
          <w:sz w:val="24"/>
        </w:rPr>
        <w:t xml:space="preserve"> </w:t>
      </w:r>
      <w:r>
        <w:rPr>
          <w:rFonts w:ascii="Arial" w:hAnsi="Arial" w:cs="Arial"/>
          <w:color w:val="000000"/>
          <w:sz w:val="24"/>
        </w:rPr>
        <w:t>(</w:t>
      </w:r>
      <w:r w:rsidRPr="008A7EBD">
        <w:rPr>
          <w:rFonts w:ascii="Arial" w:hAnsi="Arial" w:cs="Arial"/>
          <w:color w:val="000000"/>
          <w:sz w:val="24"/>
        </w:rPr>
        <w:t>Duke University</w:t>
      </w:r>
      <w:r>
        <w:rPr>
          <w:rFonts w:ascii="Arial" w:hAnsi="Arial" w:cs="Arial"/>
          <w:color w:val="000000"/>
          <w:sz w:val="24"/>
        </w:rPr>
        <w:t>)</w:t>
      </w:r>
    </w:p>
    <w:p w14:paraId="1F9122E3" w14:textId="4927B4D7" w:rsidR="008A7EBD" w:rsidRDefault="008A7EBD" w:rsidP="008A7EBD">
      <w:pPr>
        <w:spacing w:after="240"/>
        <w:rPr>
          <w:rFonts w:ascii="Arial" w:hAnsi="Arial" w:cs="Arial"/>
          <w:color w:val="000000"/>
          <w:sz w:val="24"/>
        </w:rPr>
      </w:pPr>
      <w:r w:rsidRPr="008A7EBD">
        <w:rPr>
          <w:rFonts w:ascii="Arial" w:hAnsi="Arial" w:cs="Arial"/>
          <w:color w:val="000000"/>
          <w:sz w:val="24"/>
        </w:rPr>
        <w:t>An Assessment of Tissaphernes and Cyrus' Peloponnesian War Diplomacy</w:t>
      </w:r>
      <w:r>
        <w:rPr>
          <w:rFonts w:ascii="Arial" w:hAnsi="Arial" w:cs="Arial"/>
          <w:color w:val="000000"/>
          <w:sz w:val="24"/>
        </w:rPr>
        <w:t xml:space="preserve">, </w:t>
      </w:r>
      <w:r w:rsidRPr="008A7EBD">
        <w:rPr>
          <w:rFonts w:ascii="Arial" w:hAnsi="Arial" w:cs="Arial"/>
          <w:b/>
          <w:bCs/>
          <w:color w:val="000000"/>
          <w:sz w:val="24"/>
        </w:rPr>
        <w:t>Henry Dore</w:t>
      </w:r>
      <w:r w:rsidR="00123D1F">
        <w:rPr>
          <w:rFonts w:ascii="Arial" w:hAnsi="Arial" w:cs="Arial"/>
          <w:b/>
          <w:bCs/>
          <w:color w:val="000000"/>
          <w:sz w:val="24"/>
        </w:rPr>
        <w:t>’</w:t>
      </w:r>
      <w:r w:rsidRPr="008A7EBD">
        <w:rPr>
          <w:rFonts w:ascii="Arial" w:hAnsi="Arial" w:cs="Arial"/>
          <w:color w:val="000000"/>
          <w:sz w:val="24"/>
        </w:rPr>
        <w:t xml:space="preserve"> </w:t>
      </w:r>
      <w:r>
        <w:rPr>
          <w:rFonts w:ascii="Arial" w:hAnsi="Arial" w:cs="Arial"/>
          <w:color w:val="000000"/>
          <w:sz w:val="24"/>
        </w:rPr>
        <w:t>(</w:t>
      </w:r>
      <w:r w:rsidRPr="008A7EBD">
        <w:rPr>
          <w:rFonts w:ascii="Arial" w:hAnsi="Arial" w:cs="Arial"/>
          <w:color w:val="000000"/>
          <w:sz w:val="24"/>
        </w:rPr>
        <w:t>Florida State University</w:t>
      </w:r>
      <w:r>
        <w:rPr>
          <w:rFonts w:ascii="Arial" w:hAnsi="Arial" w:cs="Arial"/>
          <w:color w:val="000000"/>
          <w:sz w:val="24"/>
        </w:rPr>
        <w:t>)</w:t>
      </w:r>
    </w:p>
    <w:p w14:paraId="60E5DA5E" w14:textId="77777777" w:rsidR="00BD7FDB" w:rsidRPr="00F60A62" w:rsidRDefault="00BD7FDB" w:rsidP="00BD7FDB">
      <w:pPr>
        <w:spacing w:after="240"/>
        <w:rPr>
          <w:rFonts w:ascii="Arial" w:hAnsi="Arial" w:cs="Arial"/>
          <w:color w:val="000000"/>
          <w:sz w:val="24"/>
        </w:rPr>
      </w:pPr>
      <w:r w:rsidRPr="00F60A62">
        <w:rPr>
          <w:rFonts w:ascii="Arial" w:hAnsi="Arial" w:cs="Arial"/>
          <w:color w:val="000000"/>
          <w:sz w:val="24"/>
        </w:rPr>
        <w:t>Claiming power in Asia: Herodotus and Thucydides on the Negotiations for Ionia</w:t>
      </w:r>
      <w:r>
        <w:rPr>
          <w:rFonts w:ascii="Arial" w:hAnsi="Arial" w:cs="Arial"/>
          <w:color w:val="000000"/>
          <w:sz w:val="24"/>
        </w:rPr>
        <w:t xml:space="preserve">, </w:t>
      </w:r>
      <w:r w:rsidRPr="00F60A62">
        <w:rPr>
          <w:rFonts w:ascii="Arial" w:hAnsi="Arial" w:cs="Arial"/>
          <w:b/>
          <w:bCs/>
          <w:color w:val="000000"/>
          <w:sz w:val="24"/>
        </w:rPr>
        <w:t>Sydnor Roy</w:t>
      </w:r>
      <w:r w:rsidRPr="00F60A62">
        <w:rPr>
          <w:rFonts w:ascii="Arial" w:hAnsi="Arial" w:cs="Arial"/>
          <w:color w:val="000000"/>
          <w:sz w:val="24"/>
        </w:rPr>
        <w:t xml:space="preserve"> </w:t>
      </w:r>
      <w:r>
        <w:rPr>
          <w:rFonts w:ascii="Arial" w:hAnsi="Arial" w:cs="Arial"/>
          <w:color w:val="000000"/>
          <w:sz w:val="24"/>
        </w:rPr>
        <w:t>(</w:t>
      </w:r>
      <w:r w:rsidRPr="00F60A62">
        <w:rPr>
          <w:rFonts w:ascii="Arial" w:hAnsi="Arial" w:cs="Arial"/>
          <w:color w:val="000000"/>
          <w:sz w:val="24"/>
        </w:rPr>
        <w:t>Marshall University</w:t>
      </w:r>
      <w:r>
        <w:rPr>
          <w:rFonts w:ascii="Arial" w:hAnsi="Arial" w:cs="Arial"/>
          <w:color w:val="000000"/>
          <w:sz w:val="24"/>
        </w:rPr>
        <w:t>)</w:t>
      </w:r>
    </w:p>
    <w:p w14:paraId="4D182759" w14:textId="31D5B3AD" w:rsidR="004744AE" w:rsidRDefault="008A7EBD" w:rsidP="008A7EBD">
      <w:pPr>
        <w:spacing w:after="240"/>
        <w:rPr>
          <w:rFonts w:ascii="Arial" w:hAnsi="Arial" w:cs="Arial"/>
          <w:color w:val="000000"/>
          <w:sz w:val="24"/>
        </w:rPr>
      </w:pPr>
      <w:r w:rsidRPr="008A7EBD">
        <w:rPr>
          <w:rFonts w:ascii="Arial" w:hAnsi="Arial" w:cs="Arial"/>
          <w:color w:val="000000"/>
          <w:sz w:val="24"/>
        </w:rPr>
        <w:t>"I would not praise the Boldness of Alexander...": Alexander the Great as an Imperial Foil in Twelfth-Century Byzantium</w:t>
      </w:r>
      <w:r>
        <w:rPr>
          <w:rFonts w:ascii="Arial" w:hAnsi="Arial" w:cs="Arial"/>
          <w:color w:val="000000"/>
          <w:sz w:val="24"/>
        </w:rPr>
        <w:t xml:space="preserve">, </w:t>
      </w:r>
      <w:r w:rsidRPr="008A7EBD">
        <w:rPr>
          <w:rFonts w:ascii="Arial" w:hAnsi="Arial" w:cs="Arial"/>
          <w:b/>
          <w:bCs/>
          <w:color w:val="000000"/>
          <w:sz w:val="24"/>
        </w:rPr>
        <w:t>Luke Sturm</w:t>
      </w:r>
      <w:r w:rsidRPr="008A7EBD">
        <w:rPr>
          <w:rFonts w:ascii="Arial" w:hAnsi="Arial" w:cs="Arial"/>
          <w:color w:val="000000"/>
          <w:sz w:val="24"/>
        </w:rPr>
        <w:t xml:space="preserve"> </w:t>
      </w:r>
      <w:r>
        <w:rPr>
          <w:rFonts w:ascii="Arial" w:hAnsi="Arial" w:cs="Arial"/>
          <w:color w:val="000000"/>
          <w:sz w:val="24"/>
        </w:rPr>
        <w:t>(</w:t>
      </w:r>
      <w:r w:rsidRPr="008A7EBD">
        <w:rPr>
          <w:rFonts w:ascii="Arial" w:hAnsi="Arial" w:cs="Arial"/>
          <w:color w:val="000000"/>
          <w:sz w:val="24"/>
        </w:rPr>
        <w:t>University of Wisconsin-Madison</w:t>
      </w:r>
      <w:r>
        <w:rPr>
          <w:rFonts w:ascii="Arial" w:hAnsi="Arial" w:cs="Arial"/>
          <w:color w:val="000000"/>
          <w:sz w:val="24"/>
        </w:rPr>
        <w:t>)</w:t>
      </w:r>
    </w:p>
    <w:p w14:paraId="32AA6FB4" w14:textId="745E9584" w:rsidR="004744AE" w:rsidRPr="00675E1E" w:rsidRDefault="004744AE" w:rsidP="00AE1268">
      <w:pPr>
        <w:pStyle w:val="ListParagraph"/>
        <w:numPr>
          <w:ilvl w:val="0"/>
          <w:numId w:val="82"/>
        </w:numPr>
        <w:spacing w:after="240"/>
        <w:ind w:left="360"/>
        <w:rPr>
          <w:rFonts w:ascii="Arial" w:hAnsi="Arial" w:cs="Arial"/>
          <w:b/>
          <w:bCs/>
          <w:color w:val="000000"/>
          <w:sz w:val="24"/>
          <w:lang w:val="el-GR"/>
        </w:rPr>
      </w:pPr>
      <w:r w:rsidRPr="008A7EBD">
        <w:rPr>
          <w:rFonts w:ascii="Arial" w:hAnsi="Arial" w:cs="Arial"/>
          <w:b/>
          <w:bCs/>
          <w:color w:val="000000"/>
          <w:sz w:val="24"/>
        </w:rPr>
        <w:lastRenderedPageBreak/>
        <w:t xml:space="preserve">Undergraduate Posters 1 </w:t>
      </w:r>
      <w:r w:rsidR="008A7EBD">
        <w:rPr>
          <w:rFonts w:ascii="Arial" w:hAnsi="Arial" w:cs="Arial"/>
          <w:b/>
          <w:bCs/>
          <w:color w:val="000000"/>
          <w:sz w:val="24"/>
        </w:rPr>
        <w:t xml:space="preserve">– </w:t>
      </w:r>
      <w:r w:rsidR="004C6BFB">
        <w:rPr>
          <w:rFonts w:ascii="Arial" w:hAnsi="Arial" w:cs="Arial"/>
          <w:b/>
          <w:bCs/>
          <w:color w:val="000000"/>
          <w:sz w:val="24"/>
        </w:rPr>
        <w:t>Grand Bay Ballroom</w:t>
      </w:r>
    </w:p>
    <w:p w14:paraId="7A193F45" w14:textId="0D237CF5" w:rsidR="00675E1E" w:rsidRPr="00675E1E" w:rsidRDefault="0082754D" w:rsidP="00675E1E">
      <w:pPr>
        <w:spacing w:after="240"/>
        <w:jc w:val="center"/>
        <w:rPr>
          <w:rFonts w:ascii="Arial" w:hAnsi="Arial" w:cs="Arial"/>
          <w:b/>
          <w:bCs/>
          <w:color w:val="000000"/>
          <w:sz w:val="24"/>
        </w:rPr>
      </w:pPr>
      <w:r w:rsidRPr="0082754D">
        <w:rPr>
          <w:rFonts w:ascii="Arial" w:hAnsi="Arial" w:cs="Arial"/>
          <w:b/>
          <w:bCs/>
          <w:color w:val="000000"/>
          <w:sz w:val="24"/>
        </w:rPr>
        <w:t xml:space="preserve">Osman Umurhan </w:t>
      </w:r>
      <w:r w:rsidR="00675E1E" w:rsidRPr="00675E1E">
        <w:rPr>
          <w:rFonts w:ascii="Arial" w:hAnsi="Arial" w:cs="Arial"/>
          <w:color w:val="000000"/>
          <w:sz w:val="24"/>
        </w:rPr>
        <w:t>(</w:t>
      </w:r>
      <w:r w:rsidRPr="0082754D">
        <w:rPr>
          <w:rFonts w:ascii="Arial" w:hAnsi="Arial" w:cs="Arial"/>
          <w:color w:val="000000"/>
          <w:sz w:val="24"/>
        </w:rPr>
        <w:t>University of New Mexico</w:t>
      </w:r>
      <w:r w:rsidR="00675E1E" w:rsidRPr="00675E1E">
        <w:rPr>
          <w:rFonts w:ascii="Arial" w:hAnsi="Arial" w:cs="Arial"/>
          <w:color w:val="000000"/>
          <w:sz w:val="24"/>
        </w:rPr>
        <w:t>), presider</w:t>
      </w:r>
    </w:p>
    <w:p w14:paraId="1EA5DED0" w14:textId="7238BD47" w:rsidR="008A7EBD" w:rsidRPr="008A7EBD" w:rsidRDefault="008A7EBD" w:rsidP="008A7EBD">
      <w:pPr>
        <w:spacing w:after="240"/>
        <w:rPr>
          <w:rFonts w:ascii="Arial" w:hAnsi="Arial" w:cs="Arial"/>
          <w:color w:val="000000"/>
          <w:sz w:val="24"/>
        </w:rPr>
      </w:pPr>
      <w:r w:rsidRPr="008A7EBD">
        <w:rPr>
          <w:rFonts w:ascii="Arial" w:hAnsi="Arial" w:cs="Arial"/>
          <w:color w:val="000000"/>
          <w:sz w:val="24"/>
        </w:rPr>
        <w:t>Change in the Roman Constitution</w:t>
      </w:r>
      <w:r>
        <w:rPr>
          <w:rFonts w:ascii="Arial" w:hAnsi="Arial" w:cs="Arial"/>
          <w:color w:val="000000"/>
          <w:sz w:val="24"/>
        </w:rPr>
        <w:t xml:space="preserve">, </w:t>
      </w:r>
      <w:r w:rsidRPr="008A7EBD">
        <w:rPr>
          <w:rFonts w:ascii="Arial" w:hAnsi="Arial" w:cs="Arial"/>
          <w:b/>
          <w:bCs/>
          <w:color w:val="000000"/>
          <w:sz w:val="24"/>
        </w:rPr>
        <w:t>Tarin H. Gatchell</w:t>
      </w:r>
      <w:r w:rsidRPr="008A7EBD">
        <w:rPr>
          <w:rFonts w:ascii="Arial" w:hAnsi="Arial" w:cs="Arial"/>
          <w:color w:val="000000"/>
          <w:sz w:val="24"/>
        </w:rPr>
        <w:t xml:space="preserve"> </w:t>
      </w:r>
      <w:r>
        <w:rPr>
          <w:rFonts w:ascii="Arial" w:hAnsi="Arial" w:cs="Arial"/>
          <w:color w:val="000000"/>
          <w:sz w:val="24"/>
        </w:rPr>
        <w:t>(</w:t>
      </w:r>
      <w:r w:rsidRPr="008A7EBD">
        <w:rPr>
          <w:rFonts w:ascii="Arial" w:hAnsi="Arial" w:cs="Arial"/>
          <w:color w:val="000000"/>
          <w:sz w:val="24"/>
        </w:rPr>
        <w:t>Saint John’s University</w:t>
      </w:r>
      <w:r>
        <w:rPr>
          <w:rFonts w:ascii="Arial" w:hAnsi="Arial" w:cs="Arial"/>
          <w:color w:val="000000"/>
          <w:sz w:val="24"/>
        </w:rPr>
        <w:t>)</w:t>
      </w:r>
    </w:p>
    <w:p w14:paraId="24FD1983" w14:textId="2E6D21BA" w:rsidR="008A7EBD" w:rsidRPr="008A7EBD" w:rsidRDefault="008A7EBD" w:rsidP="008A7EBD">
      <w:pPr>
        <w:spacing w:after="240"/>
        <w:rPr>
          <w:rFonts w:ascii="Arial" w:hAnsi="Arial" w:cs="Arial"/>
          <w:color w:val="000000"/>
          <w:sz w:val="24"/>
        </w:rPr>
      </w:pPr>
      <w:r w:rsidRPr="008A7EBD">
        <w:rPr>
          <w:rFonts w:ascii="Arial" w:hAnsi="Arial" w:cs="Arial"/>
          <w:color w:val="000000"/>
          <w:sz w:val="24"/>
        </w:rPr>
        <w:t xml:space="preserve">The Dating and Authorship of the </w:t>
      </w:r>
      <w:r w:rsidRPr="00B36365">
        <w:rPr>
          <w:rFonts w:ascii="Arial" w:hAnsi="Arial" w:cs="Arial"/>
          <w:i/>
          <w:iCs/>
          <w:color w:val="000000"/>
          <w:sz w:val="24"/>
        </w:rPr>
        <w:t>Cento Vergilianus de laudibus Christi</w:t>
      </w:r>
      <w:r w:rsidRPr="008A7EBD">
        <w:rPr>
          <w:rFonts w:ascii="Arial" w:hAnsi="Arial" w:cs="Arial"/>
          <w:color w:val="000000"/>
          <w:sz w:val="24"/>
        </w:rPr>
        <w:t>: A Case Study on the Birth Account</w:t>
      </w:r>
      <w:r>
        <w:rPr>
          <w:rFonts w:ascii="Arial" w:hAnsi="Arial" w:cs="Arial"/>
          <w:color w:val="000000"/>
          <w:sz w:val="24"/>
        </w:rPr>
        <w:t xml:space="preserve">, </w:t>
      </w:r>
      <w:r w:rsidRPr="008A7EBD">
        <w:rPr>
          <w:rFonts w:ascii="Arial" w:hAnsi="Arial" w:cs="Arial"/>
          <w:b/>
          <w:bCs/>
          <w:color w:val="000000"/>
          <w:sz w:val="24"/>
        </w:rPr>
        <w:t>Maille Carrington</w:t>
      </w:r>
      <w:r w:rsidRPr="008A7EBD">
        <w:rPr>
          <w:rFonts w:ascii="Arial" w:hAnsi="Arial" w:cs="Arial"/>
          <w:color w:val="000000"/>
          <w:sz w:val="24"/>
        </w:rPr>
        <w:t xml:space="preserve"> </w:t>
      </w:r>
      <w:r>
        <w:rPr>
          <w:rFonts w:ascii="Arial" w:hAnsi="Arial" w:cs="Arial"/>
          <w:color w:val="000000"/>
          <w:sz w:val="24"/>
        </w:rPr>
        <w:t>(</w:t>
      </w:r>
      <w:r w:rsidRPr="008A7EBD">
        <w:rPr>
          <w:rFonts w:ascii="Arial" w:hAnsi="Arial" w:cs="Arial"/>
          <w:color w:val="000000"/>
          <w:sz w:val="24"/>
        </w:rPr>
        <w:t>Randolph-Macon College</w:t>
      </w:r>
      <w:r>
        <w:rPr>
          <w:rFonts w:ascii="Arial" w:hAnsi="Arial" w:cs="Arial"/>
          <w:color w:val="000000"/>
          <w:sz w:val="24"/>
        </w:rPr>
        <w:t>)</w:t>
      </w:r>
    </w:p>
    <w:p w14:paraId="5387F295" w14:textId="5B4D345A" w:rsidR="008A7EBD" w:rsidRPr="008A7EBD" w:rsidRDefault="008A7EBD" w:rsidP="008A7EBD">
      <w:pPr>
        <w:spacing w:after="240"/>
        <w:rPr>
          <w:rFonts w:ascii="Arial" w:hAnsi="Arial" w:cs="Arial"/>
          <w:color w:val="000000"/>
          <w:sz w:val="24"/>
        </w:rPr>
      </w:pPr>
      <w:r w:rsidRPr="008A7EBD">
        <w:rPr>
          <w:rFonts w:ascii="Arial" w:hAnsi="Arial" w:cs="Arial"/>
          <w:color w:val="000000"/>
          <w:sz w:val="24"/>
        </w:rPr>
        <w:t>Greeks in Sicily: Indigenous Sicilian and Greek Cultural Exchange in Colonialism</w:t>
      </w:r>
      <w:r>
        <w:rPr>
          <w:rFonts w:ascii="Arial" w:hAnsi="Arial" w:cs="Arial"/>
          <w:color w:val="000000"/>
          <w:sz w:val="24"/>
        </w:rPr>
        <w:t xml:space="preserve">, </w:t>
      </w:r>
      <w:r w:rsidRPr="008A7EBD">
        <w:rPr>
          <w:rFonts w:ascii="Arial" w:hAnsi="Arial" w:cs="Arial"/>
          <w:b/>
          <w:bCs/>
          <w:color w:val="000000"/>
          <w:sz w:val="24"/>
        </w:rPr>
        <w:t>Audrey Marks</w:t>
      </w:r>
      <w:r w:rsidRPr="008A7EBD">
        <w:rPr>
          <w:rFonts w:ascii="Arial" w:hAnsi="Arial" w:cs="Arial"/>
          <w:color w:val="000000"/>
          <w:sz w:val="24"/>
        </w:rPr>
        <w:t xml:space="preserve"> </w:t>
      </w:r>
      <w:r>
        <w:rPr>
          <w:rFonts w:ascii="Arial" w:hAnsi="Arial" w:cs="Arial"/>
          <w:color w:val="000000"/>
          <w:sz w:val="24"/>
        </w:rPr>
        <w:t>(</w:t>
      </w:r>
      <w:r w:rsidRPr="008A7EBD">
        <w:rPr>
          <w:rFonts w:ascii="Arial" w:hAnsi="Arial" w:cs="Arial"/>
          <w:color w:val="000000"/>
          <w:sz w:val="24"/>
        </w:rPr>
        <w:t>William &amp; Mary</w:t>
      </w:r>
      <w:r>
        <w:rPr>
          <w:rFonts w:ascii="Arial" w:hAnsi="Arial" w:cs="Arial"/>
          <w:color w:val="000000"/>
          <w:sz w:val="24"/>
        </w:rPr>
        <w:t>)</w:t>
      </w:r>
    </w:p>
    <w:p w14:paraId="334D3CE7" w14:textId="3626BF3A" w:rsidR="008A7EBD" w:rsidRPr="008A7EBD" w:rsidRDefault="008A7EBD" w:rsidP="008A7EBD">
      <w:pPr>
        <w:spacing w:after="240"/>
        <w:rPr>
          <w:rFonts w:ascii="Arial" w:hAnsi="Arial" w:cs="Arial"/>
          <w:color w:val="000000"/>
          <w:sz w:val="24"/>
        </w:rPr>
      </w:pPr>
      <w:r w:rsidRPr="008A7EBD">
        <w:rPr>
          <w:rFonts w:ascii="Arial" w:hAnsi="Arial" w:cs="Arial"/>
          <w:color w:val="000000"/>
          <w:sz w:val="24"/>
        </w:rPr>
        <w:t xml:space="preserve">Femininity, Fatality, and Fastening: The Roles of Gender and Physical Metaphor in Euripides' </w:t>
      </w:r>
      <w:r w:rsidRPr="00611099">
        <w:rPr>
          <w:rFonts w:ascii="Arial" w:hAnsi="Arial" w:cs="Arial"/>
          <w:i/>
          <w:iCs/>
          <w:color w:val="000000"/>
          <w:sz w:val="24"/>
        </w:rPr>
        <w:t>Hecuba</w:t>
      </w:r>
      <w:r>
        <w:rPr>
          <w:rFonts w:ascii="Arial" w:hAnsi="Arial" w:cs="Arial"/>
          <w:color w:val="000000"/>
          <w:sz w:val="24"/>
        </w:rPr>
        <w:t xml:space="preserve">, </w:t>
      </w:r>
      <w:r w:rsidRPr="008A7EBD">
        <w:rPr>
          <w:rFonts w:ascii="Arial" w:hAnsi="Arial" w:cs="Arial"/>
          <w:b/>
          <w:bCs/>
          <w:color w:val="000000"/>
          <w:sz w:val="24"/>
        </w:rPr>
        <w:t>Cecil Barlow</w:t>
      </w:r>
      <w:r w:rsidRPr="008A7EBD">
        <w:rPr>
          <w:rFonts w:ascii="Arial" w:hAnsi="Arial" w:cs="Arial"/>
          <w:color w:val="000000"/>
          <w:sz w:val="24"/>
        </w:rPr>
        <w:t xml:space="preserve"> </w:t>
      </w:r>
      <w:r>
        <w:rPr>
          <w:rFonts w:ascii="Arial" w:hAnsi="Arial" w:cs="Arial"/>
          <w:color w:val="000000"/>
          <w:sz w:val="24"/>
        </w:rPr>
        <w:t>(</w:t>
      </w:r>
      <w:r w:rsidR="00957BA7">
        <w:rPr>
          <w:rFonts w:ascii="Arial" w:hAnsi="Arial" w:cs="Arial"/>
          <w:color w:val="000000"/>
          <w:sz w:val="24"/>
        </w:rPr>
        <w:t>University of North Carolina at Greensboro</w:t>
      </w:r>
      <w:r>
        <w:rPr>
          <w:rFonts w:ascii="Arial" w:hAnsi="Arial" w:cs="Arial"/>
          <w:color w:val="000000"/>
          <w:sz w:val="24"/>
        </w:rPr>
        <w:t>)</w:t>
      </w:r>
    </w:p>
    <w:p w14:paraId="15281C00" w14:textId="59BD4AFA" w:rsidR="008A7EBD" w:rsidRPr="008A7EBD" w:rsidRDefault="008A7EBD" w:rsidP="008A7EBD">
      <w:pPr>
        <w:spacing w:after="240"/>
        <w:rPr>
          <w:rFonts w:ascii="Arial" w:hAnsi="Arial" w:cs="Arial"/>
          <w:color w:val="000000"/>
          <w:sz w:val="24"/>
        </w:rPr>
      </w:pPr>
      <w:r w:rsidRPr="008A7EBD">
        <w:rPr>
          <w:rFonts w:ascii="Arial" w:hAnsi="Arial" w:cs="Arial"/>
          <w:color w:val="000000"/>
          <w:sz w:val="24"/>
        </w:rPr>
        <w:t xml:space="preserve">Signature of </w:t>
      </w:r>
      <w:r w:rsidR="00C92510" w:rsidRPr="00C92510">
        <w:rPr>
          <w:rFonts w:ascii="Arial" w:hAnsi="Arial" w:cs="Arial"/>
          <w:color w:val="000000"/>
          <w:sz w:val="24"/>
        </w:rPr>
        <w:t>Sulpicia: Syntactic &amp; Stylometric Analysis</w:t>
      </w:r>
      <w:r>
        <w:rPr>
          <w:rFonts w:ascii="Arial" w:hAnsi="Arial" w:cs="Arial"/>
          <w:color w:val="000000"/>
          <w:sz w:val="24"/>
        </w:rPr>
        <w:t xml:space="preserve">, </w:t>
      </w:r>
      <w:r w:rsidRPr="008A7EBD">
        <w:rPr>
          <w:rFonts w:ascii="Arial" w:hAnsi="Arial" w:cs="Arial"/>
          <w:b/>
          <w:bCs/>
          <w:color w:val="000000"/>
          <w:sz w:val="24"/>
        </w:rPr>
        <w:t>Eleanor Riggs</w:t>
      </w:r>
      <w:r w:rsidRPr="008A7EBD">
        <w:rPr>
          <w:rFonts w:ascii="Arial" w:hAnsi="Arial" w:cs="Arial"/>
          <w:color w:val="000000"/>
          <w:sz w:val="24"/>
        </w:rPr>
        <w:t xml:space="preserve"> </w:t>
      </w:r>
      <w:r>
        <w:rPr>
          <w:rFonts w:ascii="Arial" w:hAnsi="Arial" w:cs="Arial"/>
          <w:color w:val="000000"/>
          <w:sz w:val="24"/>
        </w:rPr>
        <w:t>(</w:t>
      </w:r>
      <w:r w:rsidRPr="008A7EBD">
        <w:rPr>
          <w:rFonts w:ascii="Arial" w:hAnsi="Arial" w:cs="Arial"/>
          <w:color w:val="000000"/>
          <w:sz w:val="24"/>
        </w:rPr>
        <w:t>University of Florida</w:t>
      </w:r>
      <w:r>
        <w:rPr>
          <w:rFonts w:ascii="Arial" w:hAnsi="Arial" w:cs="Arial"/>
          <w:color w:val="000000"/>
          <w:sz w:val="24"/>
        </w:rPr>
        <w:t>)</w:t>
      </w:r>
    </w:p>
    <w:p w14:paraId="700A8AE2" w14:textId="3643B5FD" w:rsidR="008A7EBD" w:rsidRPr="008A7EBD" w:rsidRDefault="008A7EBD" w:rsidP="008A7EBD">
      <w:pPr>
        <w:spacing w:after="240"/>
        <w:rPr>
          <w:rFonts w:ascii="Arial" w:hAnsi="Arial" w:cs="Arial"/>
          <w:color w:val="000000"/>
          <w:sz w:val="24"/>
        </w:rPr>
      </w:pPr>
      <w:r w:rsidRPr="008A7EBD">
        <w:rPr>
          <w:rFonts w:ascii="Arial" w:hAnsi="Arial" w:cs="Arial"/>
          <w:color w:val="000000"/>
          <w:sz w:val="24"/>
        </w:rPr>
        <w:t xml:space="preserve">Teaching Place, Displacement, and Replacement in Ancient History and Literature: An Examination of the Treatment of </w:t>
      </w:r>
      <w:r w:rsidRPr="00BD6520">
        <w:rPr>
          <w:rFonts w:ascii="Arial" w:hAnsi="Arial" w:cs="Arial"/>
          <w:i/>
          <w:iCs/>
          <w:color w:val="000000"/>
          <w:sz w:val="24"/>
        </w:rPr>
        <w:t>Metoikos</w:t>
      </w:r>
      <w:r w:rsidR="00BD6520" w:rsidRPr="00BD6520">
        <w:t xml:space="preserve"> </w:t>
      </w:r>
      <w:r w:rsidR="00BD6520" w:rsidRPr="00BD6520">
        <w:rPr>
          <w:rFonts w:ascii="Arial" w:hAnsi="Arial" w:cs="Arial"/>
          <w:color w:val="000000"/>
          <w:sz w:val="24"/>
        </w:rPr>
        <w:t>in Athenian Drama and Court Speeches</w:t>
      </w:r>
      <w:r>
        <w:rPr>
          <w:rFonts w:ascii="Arial" w:hAnsi="Arial" w:cs="Arial"/>
          <w:color w:val="000000"/>
          <w:sz w:val="24"/>
        </w:rPr>
        <w:t xml:space="preserve">, </w:t>
      </w:r>
      <w:r w:rsidRPr="008A7EBD">
        <w:rPr>
          <w:rFonts w:ascii="Arial" w:hAnsi="Arial" w:cs="Arial"/>
          <w:b/>
          <w:bCs/>
          <w:color w:val="000000"/>
          <w:sz w:val="24"/>
        </w:rPr>
        <w:t>Jennifer Ruscitti</w:t>
      </w:r>
      <w:r w:rsidRPr="008A7EBD">
        <w:rPr>
          <w:rFonts w:ascii="Arial" w:hAnsi="Arial" w:cs="Arial"/>
          <w:color w:val="000000"/>
          <w:sz w:val="24"/>
        </w:rPr>
        <w:t xml:space="preserve"> </w:t>
      </w:r>
      <w:r>
        <w:rPr>
          <w:rFonts w:ascii="Arial" w:hAnsi="Arial" w:cs="Arial"/>
          <w:color w:val="000000"/>
          <w:sz w:val="24"/>
        </w:rPr>
        <w:t>(</w:t>
      </w:r>
      <w:r w:rsidRPr="008A7EBD">
        <w:rPr>
          <w:rFonts w:ascii="Arial" w:hAnsi="Arial" w:cs="Arial"/>
          <w:color w:val="000000"/>
          <w:sz w:val="24"/>
        </w:rPr>
        <w:t>Monmouth College</w:t>
      </w:r>
      <w:r>
        <w:rPr>
          <w:rFonts w:ascii="Arial" w:hAnsi="Arial" w:cs="Arial"/>
          <w:color w:val="000000"/>
          <w:sz w:val="24"/>
        </w:rPr>
        <w:t>)</w:t>
      </w:r>
    </w:p>
    <w:p w14:paraId="6CB571BD" w14:textId="77777777" w:rsidR="008A7EBD" w:rsidRDefault="008A7EBD" w:rsidP="008A7EBD">
      <w:pPr>
        <w:spacing w:after="240"/>
        <w:rPr>
          <w:rFonts w:ascii="Arial" w:hAnsi="Arial" w:cs="Arial"/>
          <w:b/>
          <w:bCs/>
          <w:color w:val="000000"/>
          <w:sz w:val="24"/>
        </w:rPr>
      </w:pPr>
    </w:p>
    <w:p w14:paraId="21F2D78B" w14:textId="77777777" w:rsidR="004C6BFB" w:rsidRPr="00C9674C" w:rsidRDefault="004C6BFB" w:rsidP="008A7EBD">
      <w:pPr>
        <w:spacing w:after="240"/>
        <w:rPr>
          <w:rFonts w:ascii="Arial" w:hAnsi="Arial" w:cs="Arial"/>
          <w:b/>
          <w:bCs/>
          <w:color w:val="000000"/>
          <w:sz w:val="24"/>
        </w:rPr>
      </w:pPr>
    </w:p>
    <w:p w14:paraId="10B93D20" w14:textId="20760B62" w:rsidR="004744AE" w:rsidRPr="00587CD6" w:rsidRDefault="00F06DE9" w:rsidP="00AE1268">
      <w:pPr>
        <w:pStyle w:val="ListParagraph"/>
        <w:numPr>
          <w:ilvl w:val="0"/>
          <w:numId w:val="82"/>
        </w:numPr>
        <w:spacing w:after="240"/>
        <w:ind w:left="360"/>
        <w:rPr>
          <w:rFonts w:ascii="Arial" w:hAnsi="Arial" w:cs="Arial"/>
          <w:b/>
          <w:bCs/>
          <w:color w:val="000000"/>
          <w:sz w:val="24"/>
        </w:rPr>
      </w:pPr>
      <w:r w:rsidRPr="008A7EBD">
        <w:rPr>
          <w:rFonts w:ascii="Arial" w:hAnsi="Arial" w:cs="Arial"/>
          <w:b/>
          <w:bCs/>
          <w:color w:val="000000"/>
          <w:sz w:val="24"/>
        </w:rPr>
        <w:t>Workshop</w:t>
      </w:r>
      <w:r>
        <w:rPr>
          <w:rFonts w:ascii="Arial" w:hAnsi="Arial" w:cs="Arial"/>
          <w:b/>
          <w:bCs/>
          <w:color w:val="000000"/>
          <w:sz w:val="24"/>
        </w:rPr>
        <w:t>:</w:t>
      </w:r>
      <w:r w:rsidR="004744AE" w:rsidRPr="008A7EBD">
        <w:rPr>
          <w:rFonts w:ascii="Arial" w:hAnsi="Arial" w:cs="Arial"/>
          <w:b/>
          <w:bCs/>
          <w:color w:val="000000"/>
          <w:sz w:val="24"/>
        </w:rPr>
        <w:t xml:space="preserve"> A Critical Introduction to White Nationalist Classicism for Teachers and Researchers in Classics </w:t>
      </w:r>
      <w:r w:rsidR="008A7EBD">
        <w:rPr>
          <w:rFonts w:ascii="Arial" w:hAnsi="Arial" w:cs="Arial"/>
          <w:b/>
          <w:bCs/>
          <w:color w:val="000000"/>
          <w:sz w:val="24"/>
        </w:rPr>
        <w:t xml:space="preserve">– </w:t>
      </w:r>
      <w:r w:rsidR="004744AE" w:rsidRPr="008A7EBD">
        <w:rPr>
          <w:rFonts w:ascii="Arial" w:hAnsi="Arial" w:cs="Arial"/>
          <w:b/>
          <w:bCs/>
          <w:color w:val="000000"/>
          <w:sz w:val="24"/>
        </w:rPr>
        <w:t>Schooner</w:t>
      </w:r>
    </w:p>
    <w:p w14:paraId="32D5AA3E" w14:textId="6C65AF81" w:rsidR="00AD7EDF" w:rsidRDefault="00D05D2A" w:rsidP="00AD7EDF">
      <w:pPr>
        <w:spacing w:after="240"/>
        <w:jc w:val="center"/>
        <w:rPr>
          <w:rFonts w:ascii="Arial" w:hAnsi="Arial" w:cs="Arial"/>
          <w:color w:val="000000"/>
          <w:sz w:val="24"/>
        </w:rPr>
      </w:pPr>
      <w:r>
        <w:rPr>
          <w:rFonts w:ascii="Arial" w:hAnsi="Arial" w:cs="Arial"/>
          <w:b/>
          <w:bCs/>
          <w:color w:val="000000"/>
          <w:sz w:val="24"/>
        </w:rPr>
        <w:t xml:space="preserve">Curtis </w:t>
      </w:r>
      <w:r w:rsidR="00AD7EDF">
        <w:rPr>
          <w:rFonts w:ascii="Arial" w:hAnsi="Arial" w:cs="Arial"/>
          <w:b/>
          <w:bCs/>
          <w:color w:val="000000"/>
          <w:sz w:val="24"/>
        </w:rPr>
        <w:t xml:space="preserve">Dozier </w:t>
      </w:r>
      <w:r w:rsidR="00AD7EDF">
        <w:rPr>
          <w:rFonts w:ascii="Arial" w:hAnsi="Arial" w:cs="Arial"/>
          <w:color w:val="000000"/>
          <w:sz w:val="24"/>
        </w:rPr>
        <w:t xml:space="preserve">(Vassar College), </w:t>
      </w:r>
      <w:r w:rsidR="00CC1F48" w:rsidRPr="00CC1F48">
        <w:rPr>
          <w:rFonts w:ascii="Arial" w:hAnsi="Arial" w:cs="Arial"/>
          <w:color w:val="000000"/>
          <w:sz w:val="24"/>
        </w:rPr>
        <w:t xml:space="preserve">organizer and </w:t>
      </w:r>
      <w:r w:rsidR="00AD7EDF">
        <w:rPr>
          <w:rFonts w:ascii="Arial" w:hAnsi="Arial" w:cs="Arial"/>
          <w:color w:val="000000"/>
          <w:sz w:val="24"/>
        </w:rPr>
        <w:br/>
      </w:r>
      <w:r w:rsidRPr="00411411">
        <w:rPr>
          <w:rFonts w:ascii="Arial" w:hAnsi="Arial" w:cs="Arial"/>
          <w:b/>
          <w:bCs/>
          <w:color w:val="000000"/>
          <w:sz w:val="24"/>
        </w:rPr>
        <w:t xml:space="preserve">Denise McCoskey </w:t>
      </w:r>
      <w:r w:rsidRPr="00411411">
        <w:rPr>
          <w:rFonts w:ascii="Arial" w:hAnsi="Arial" w:cs="Arial"/>
          <w:color w:val="000000"/>
          <w:sz w:val="24"/>
        </w:rPr>
        <w:t xml:space="preserve">(Miami University), </w:t>
      </w:r>
      <w:r w:rsidR="00CC1F48" w:rsidRPr="00CC1F48">
        <w:rPr>
          <w:rFonts w:ascii="Arial" w:hAnsi="Arial" w:cs="Arial"/>
          <w:color w:val="000000"/>
          <w:sz w:val="24"/>
        </w:rPr>
        <w:t>presider</w:t>
      </w:r>
    </w:p>
    <w:p w14:paraId="2BC5B4D7" w14:textId="77777777" w:rsidR="00675E1E" w:rsidRPr="00C9674C" w:rsidRDefault="00675E1E" w:rsidP="00675E1E">
      <w:pPr>
        <w:spacing w:after="240"/>
        <w:jc w:val="center"/>
        <w:rPr>
          <w:rFonts w:ascii="Arial" w:hAnsi="Arial" w:cs="Arial"/>
          <w:b/>
          <w:bCs/>
          <w:color w:val="000000"/>
          <w:sz w:val="24"/>
        </w:rPr>
      </w:pPr>
    </w:p>
    <w:p w14:paraId="31CE68A7" w14:textId="59ADC8F9" w:rsidR="004744AE" w:rsidRPr="00587CD6" w:rsidRDefault="004744AE" w:rsidP="00AE1268">
      <w:pPr>
        <w:pStyle w:val="ListParagraph"/>
        <w:numPr>
          <w:ilvl w:val="0"/>
          <w:numId w:val="82"/>
        </w:numPr>
        <w:spacing w:after="240"/>
        <w:ind w:left="360"/>
        <w:rPr>
          <w:rFonts w:ascii="Arial" w:hAnsi="Arial" w:cs="Arial"/>
          <w:b/>
          <w:bCs/>
          <w:color w:val="000000"/>
          <w:sz w:val="24"/>
        </w:rPr>
      </w:pPr>
      <w:r w:rsidRPr="008A7EBD">
        <w:rPr>
          <w:rFonts w:ascii="Arial" w:hAnsi="Arial" w:cs="Arial"/>
          <w:b/>
          <w:bCs/>
          <w:color w:val="000000"/>
          <w:sz w:val="24"/>
        </w:rPr>
        <w:t xml:space="preserve">Project Planning Workshop: Community Engagement for Classics Programs </w:t>
      </w:r>
      <w:r w:rsidR="008A7EBD" w:rsidRPr="008A7EBD">
        <w:rPr>
          <w:rFonts w:ascii="Arial" w:hAnsi="Arial" w:cs="Arial"/>
          <w:b/>
          <w:bCs/>
          <w:color w:val="000000"/>
          <w:sz w:val="24"/>
        </w:rPr>
        <w:t xml:space="preserve">– </w:t>
      </w:r>
      <w:r w:rsidR="00C525AB">
        <w:rPr>
          <w:rFonts w:ascii="Arial" w:hAnsi="Arial" w:cs="Arial"/>
          <w:b/>
          <w:bCs/>
          <w:color w:val="000000"/>
          <w:sz w:val="24"/>
        </w:rPr>
        <w:t>Riverboat</w:t>
      </w:r>
    </w:p>
    <w:p w14:paraId="56919420" w14:textId="4AC45000" w:rsidR="004744AE" w:rsidRDefault="004C4A23" w:rsidP="00675E1E">
      <w:pPr>
        <w:spacing w:after="240"/>
        <w:jc w:val="center"/>
        <w:rPr>
          <w:rFonts w:ascii="Arial" w:hAnsi="Arial" w:cs="Arial"/>
          <w:color w:val="000000"/>
          <w:sz w:val="24"/>
        </w:rPr>
      </w:pPr>
      <w:r w:rsidRPr="004C4A23">
        <w:rPr>
          <w:rFonts w:ascii="Arial" w:hAnsi="Arial" w:cs="Arial"/>
          <w:b/>
          <w:bCs/>
          <w:color w:val="000000"/>
          <w:sz w:val="24"/>
        </w:rPr>
        <w:t>Lisa</w:t>
      </w:r>
      <w:r>
        <w:rPr>
          <w:rFonts w:ascii="Arial" w:hAnsi="Arial" w:cs="Arial"/>
          <w:b/>
          <w:bCs/>
          <w:color w:val="000000"/>
          <w:sz w:val="24"/>
        </w:rPr>
        <w:t xml:space="preserve"> </w:t>
      </w:r>
      <w:r w:rsidRPr="00B25A5B">
        <w:rPr>
          <w:rFonts w:ascii="Arial" w:hAnsi="Arial" w:cs="Arial"/>
          <w:b/>
          <w:bCs/>
          <w:color w:val="000000"/>
          <w:sz w:val="24"/>
        </w:rPr>
        <w:t>Ellison</w:t>
      </w:r>
      <w:r w:rsidR="00675E1E" w:rsidRPr="00B25A5B">
        <w:rPr>
          <w:rFonts w:ascii="Arial" w:hAnsi="Arial" w:cs="Arial"/>
          <w:b/>
          <w:bCs/>
          <w:color w:val="000000"/>
          <w:sz w:val="24"/>
        </w:rPr>
        <w:t xml:space="preserve"> </w:t>
      </w:r>
      <w:r w:rsidR="00675E1E" w:rsidRPr="00B25A5B">
        <w:rPr>
          <w:rFonts w:ascii="Arial" w:hAnsi="Arial" w:cs="Arial"/>
          <w:color w:val="000000"/>
          <w:sz w:val="24"/>
        </w:rPr>
        <w:t>(</w:t>
      </w:r>
      <w:r w:rsidR="00B25A5B" w:rsidRPr="00B25A5B">
        <w:rPr>
          <w:rFonts w:ascii="Arial" w:hAnsi="Arial" w:cs="Arial"/>
          <w:color w:val="000000"/>
          <w:sz w:val="24"/>
        </w:rPr>
        <w:t>East Carolina University</w:t>
      </w:r>
      <w:r w:rsidR="00675E1E" w:rsidRPr="00B25A5B">
        <w:rPr>
          <w:rFonts w:ascii="Arial" w:hAnsi="Arial" w:cs="Arial"/>
          <w:color w:val="000000"/>
          <w:sz w:val="24"/>
        </w:rPr>
        <w:t xml:space="preserve">), </w:t>
      </w:r>
      <w:r w:rsidR="00CC1F48" w:rsidRPr="00CC1F48">
        <w:rPr>
          <w:rFonts w:ascii="Arial" w:hAnsi="Arial" w:cs="Arial"/>
          <w:color w:val="000000"/>
          <w:sz w:val="24"/>
        </w:rPr>
        <w:t>organizer and presider</w:t>
      </w:r>
    </w:p>
    <w:p w14:paraId="5BBCB5B7" w14:textId="77777777" w:rsidR="00675E1E" w:rsidRPr="00C9674C" w:rsidRDefault="00675E1E" w:rsidP="00C75D46">
      <w:pPr>
        <w:spacing w:after="240"/>
        <w:rPr>
          <w:rFonts w:ascii="Arial" w:hAnsi="Arial" w:cs="Arial"/>
          <w:color w:val="EE0000"/>
          <w:sz w:val="24"/>
        </w:rPr>
      </w:pPr>
    </w:p>
    <w:p w14:paraId="29EC7814" w14:textId="042F6E4B" w:rsidR="004744AE" w:rsidRPr="00DB5798" w:rsidRDefault="00F94120" w:rsidP="00C75D46">
      <w:pPr>
        <w:spacing w:after="240"/>
        <w:jc w:val="center"/>
        <w:rPr>
          <w:rFonts w:ascii="Arial" w:hAnsi="Arial" w:cs="Arial"/>
          <w:color w:val="EE0000"/>
          <w:sz w:val="28"/>
          <w:szCs w:val="28"/>
        </w:rPr>
      </w:pPr>
      <w:r w:rsidRPr="00DB5798">
        <w:rPr>
          <w:rFonts w:ascii="Arial" w:hAnsi="Arial" w:cs="Arial"/>
          <w:b/>
          <w:bCs/>
          <w:sz w:val="28"/>
          <w:szCs w:val="28"/>
        </w:rPr>
        <w:t xml:space="preserve">Friday, Sixth Paper Session </w:t>
      </w:r>
      <w:r w:rsidR="004744AE" w:rsidRPr="00DB5798">
        <w:rPr>
          <w:rFonts w:ascii="Arial" w:hAnsi="Arial" w:cs="Arial"/>
          <w:b/>
          <w:bCs/>
          <w:sz w:val="28"/>
          <w:szCs w:val="28"/>
        </w:rPr>
        <w:t>10:00 a</w:t>
      </w:r>
      <w:r w:rsidR="00E8557F">
        <w:rPr>
          <w:rFonts w:ascii="Arial" w:hAnsi="Arial" w:cs="Arial"/>
          <w:b/>
          <w:bCs/>
          <w:sz w:val="28"/>
          <w:szCs w:val="28"/>
        </w:rPr>
        <w:t>.</w:t>
      </w:r>
      <w:r w:rsidR="004744AE" w:rsidRPr="00DB5798">
        <w:rPr>
          <w:rFonts w:ascii="Arial" w:hAnsi="Arial" w:cs="Arial"/>
          <w:b/>
          <w:bCs/>
          <w:sz w:val="28"/>
          <w:szCs w:val="28"/>
        </w:rPr>
        <w:t>m</w:t>
      </w:r>
      <w:r w:rsidR="00E8557F">
        <w:rPr>
          <w:rFonts w:ascii="Arial" w:hAnsi="Arial" w:cs="Arial"/>
          <w:b/>
          <w:bCs/>
          <w:sz w:val="28"/>
          <w:szCs w:val="28"/>
        </w:rPr>
        <w:t>.</w:t>
      </w:r>
      <w:r w:rsidR="004744AE" w:rsidRPr="00DB5798">
        <w:rPr>
          <w:rFonts w:ascii="Arial" w:hAnsi="Arial" w:cs="Arial"/>
          <w:b/>
          <w:bCs/>
          <w:sz w:val="28"/>
          <w:szCs w:val="28"/>
        </w:rPr>
        <w:t xml:space="preserve"> – 12:00 p</w:t>
      </w:r>
      <w:r w:rsidR="00E8557F">
        <w:rPr>
          <w:rFonts w:ascii="Arial" w:hAnsi="Arial" w:cs="Arial"/>
          <w:b/>
          <w:bCs/>
          <w:sz w:val="28"/>
          <w:szCs w:val="28"/>
        </w:rPr>
        <w:t>.</w:t>
      </w:r>
      <w:r w:rsidR="004744AE" w:rsidRPr="00DB5798">
        <w:rPr>
          <w:rFonts w:ascii="Arial" w:hAnsi="Arial" w:cs="Arial"/>
          <w:b/>
          <w:bCs/>
          <w:sz w:val="28"/>
          <w:szCs w:val="28"/>
        </w:rPr>
        <w:t>m</w:t>
      </w:r>
      <w:r w:rsidR="00E8557F">
        <w:rPr>
          <w:rFonts w:ascii="Arial" w:hAnsi="Arial" w:cs="Arial"/>
          <w:b/>
          <w:bCs/>
          <w:sz w:val="28"/>
          <w:szCs w:val="28"/>
        </w:rPr>
        <w:t>.</w:t>
      </w:r>
    </w:p>
    <w:p w14:paraId="6FC752AE" w14:textId="77777777" w:rsidR="004744AE" w:rsidRPr="00C9674C" w:rsidRDefault="004744AE" w:rsidP="00C75D46">
      <w:pPr>
        <w:spacing w:after="240"/>
        <w:rPr>
          <w:rFonts w:ascii="Arial" w:hAnsi="Arial" w:cs="Arial"/>
          <w:color w:val="EE0000"/>
          <w:sz w:val="24"/>
        </w:rPr>
      </w:pPr>
    </w:p>
    <w:p w14:paraId="226C7DC9" w14:textId="77777777" w:rsidR="004352D1" w:rsidRPr="008A7EBD" w:rsidRDefault="004352D1" w:rsidP="00AE1268">
      <w:pPr>
        <w:pStyle w:val="ListParagraph"/>
        <w:numPr>
          <w:ilvl w:val="0"/>
          <w:numId w:val="5"/>
        </w:numPr>
        <w:spacing w:after="240"/>
        <w:ind w:left="360"/>
        <w:rPr>
          <w:rFonts w:ascii="Arial" w:hAnsi="Arial" w:cs="Arial"/>
          <w:b/>
          <w:bCs/>
          <w:color w:val="000000"/>
          <w:sz w:val="24"/>
        </w:rPr>
      </w:pPr>
      <w:r w:rsidRPr="008A7EBD">
        <w:rPr>
          <w:rFonts w:ascii="Arial" w:hAnsi="Arial" w:cs="Arial"/>
          <w:b/>
          <w:bCs/>
          <w:color w:val="000000"/>
          <w:sz w:val="24"/>
        </w:rPr>
        <w:t>Workshop</w:t>
      </w:r>
      <w:r>
        <w:rPr>
          <w:rFonts w:ascii="Arial" w:hAnsi="Arial" w:cs="Arial"/>
          <w:b/>
          <w:bCs/>
          <w:color w:val="000000"/>
          <w:sz w:val="24"/>
        </w:rPr>
        <w:t>:</w:t>
      </w:r>
      <w:r w:rsidRPr="008A7EBD">
        <w:rPr>
          <w:rFonts w:ascii="Arial" w:hAnsi="Arial" w:cs="Arial"/>
          <w:b/>
          <w:bCs/>
          <w:color w:val="000000"/>
          <w:sz w:val="24"/>
        </w:rPr>
        <w:t xml:space="preserve"> Facing the Music: Approaches to Using Music for Performing Ancient Drama </w:t>
      </w:r>
      <w:r>
        <w:rPr>
          <w:rFonts w:ascii="Arial" w:hAnsi="Arial" w:cs="Arial"/>
          <w:b/>
          <w:bCs/>
          <w:color w:val="000000"/>
          <w:sz w:val="24"/>
        </w:rPr>
        <w:t>– Clipper</w:t>
      </w:r>
    </w:p>
    <w:p w14:paraId="372252A6" w14:textId="77777777" w:rsidR="004352D1" w:rsidRDefault="004352D1" w:rsidP="004352D1">
      <w:pPr>
        <w:spacing w:after="240"/>
        <w:jc w:val="center"/>
        <w:rPr>
          <w:rFonts w:ascii="Arial" w:hAnsi="Arial" w:cs="Arial"/>
          <w:color w:val="000000"/>
          <w:sz w:val="24"/>
        </w:rPr>
      </w:pPr>
      <w:r w:rsidRPr="00865AE1">
        <w:rPr>
          <w:rFonts w:ascii="Arial" w:hAnsi="Arial" w:cs="Arial"/>
          <w:b/>
          <w:bCs/>
          <w:color w:val="000000"/>
          <w:sz w:val="24"/>
        </w:rPr>
        <w:t xml:space="preserve">Christopher Bungard </w:t>
      </w:r>
      <w:r w:rsidRPr="00865AE1">
        <w:rPr>
          <w:rFonts w:ascii="Arial" w:hAnsi="Arial" w:cs="Arial"/>
          <w:color w:val="000000"/>
          <w:sz w:val="24"/>
        </w:rPr>
        <w:t xml:space="preserve">(Butler University), </w:t>
      </w:r>
      <w:r w:rsidRPr="00CC1F48">
        <w:rPr>
          <w:rFonts w:ascii="Arial" w:hAnsi="Arial" w:cs="Arial"/>
          <w:color w:val="000000"/>
          <w:sz w:val="24"/>
        </w:rPr>
        <w:t>organizer and presider</w:t>
      </w:r>
    </w:p>
    <w:p w14:paraId="3AC980D9" w14:textId="77777777" w:rsidR="004352D1" w:rsidRDefault="004352D1" w:rsidP="004352D1">
      <w:pPr>
        <w:spacing w:after="240"/>
        <w:jc w:val="center"/>
        <w:rPr>
          <w:rFonts w:ascii="Arial" w:hAnsi="Arial" w:cs="Arial"/>
          <w:color w:val="000000"/>
          <w:sz w:val="24"/>
        </w:rPr>
      </w:pPr>
      <w:r>
        <w:rPr>
          <w:rFonts w:ascii="Arial" w:hAnsi="Arial" w:cs="Arial"/>
          <w:color w:val="000000"/>
          <w:sz w:val="24"/>
        </w:rPr>
        <w:t xml:space="preserve">Sponsored by </w:t>
      </w:r>
      <w:r w:rsidRPr="00400AFD">
        <w:rPr>
          <w:rFonts w:ascii="Arial" w:hAnsi="Arial" w:cs="Arial"/>
          <w:color w:val="000000"/>
          <w:sz w:val="24"/>
        </w:rPr>
        <w:t>Theatre in Greece and Rome</w:t>
      </w:r>
      <w:r>
        <w:rPr>
          <w:rFonts w:ascii="Arial" w:hAnsi="Arial" w:cs="Arial"/>
          <w:color w:val="000000"/>
          <w:sz w:val="24"/>
        </w:rPr>
        <w:t xml:space="preserve"> (TIGR)</w:t>
      </w:r>
    </w:p>
    <w:p w14:paraId="435B58DA" w14:textId="77777777" w:rsidR="004352D1" w:rsidRDefault="004352D1" w:rsidP="004352D1">
      <w:pPr>
        <w:pStyle w:val="ListParagraph"/>
        <w:spacing w:after="240"/>
        <w:ind w:left="360"/>
        <w:rPr>
          <w:rFonts w:ascii="Arial" w:hAnsi="Arial" w:cs="Arial"/>
          <w:b/>
          <w:bCs/>
          <w:color w:val="000000"/>
          <w:sz w:val="24"/>
        </w:rPr>
      </w:pPr>
    </w:p>
    <w:p w14:paraId="32A3A8A9" w14:textId="7DBCC006" w:rsidR="004744AE" w:rsidRPr="00587CD6" w:rsidRDefault="004744AE" w:rsidP="00AE1268">
      <w:pPr>
        <w:pStyle w:val="ListParagraph"/>
        <w:numPr>
          <w:ilvl w:val="0"/>
          <w:numId w:val="5"/>
        </w:numPr>
        <w:spacing w:after="240"/>
        <w:ind w:left="360"/>
        <w:rPr>
          <w:rFonts w:ascii="Arial" w:hAnsi="Arial" w:cs="Arial"/>
          <w:b/>
          <w:bCs/>
          <w:sz w:val="24"/>
        </w:rPr>
      </w:pPr>
      <w:r w:rsidRPr="008A7EBD">
        <w:rPr>
          <w:rFonts w:ascii="Arial" w:hAnsi="Arial" w:cs="Arial"/>
          <w:b/>
          <w:bCs/>
          <w:sz w:val="24"/>
        </w:rPr>
        <w:t>Reception of Classics in Early Modern Europe</w:t>
      </w:r>
      <w:r w:rsidR="008A7EBD">
        <w:rPr>
          <w:rFonts w:ascii="Arial" w:hAnsi="Arial" w:cs="Arial"/>
          <w:b/>
          <w:bCs/>
          <w:sz w:val="24"/>
        </w:rPr>
        <w:t xml:space="preserve"> – </w:t>
      </w:r>
      <w:r w:rsidRPr="008A7EBD">
        <w:rPr>
          <w:rFonts w:ascii="Arial" w:hAnsi="Arial" w:cs="Arial"/>
          <w:b/>
          <w:bCs/>
          <w:sz w:val="24"/>
        </w:rPr>
        <w:t>Mobile Bay 1</w:t>
      </w:r>
    </w:p>
    <w:p w14:paraId="4B94A7B7" w14:textId="450E4796" w:rsidR="00675E1E" w:rsidRPr="00675E1E" w:rsidRDefault="00163B5A" w:rsidP="00675E1E">
      <w:pPr>
        <w:spacing w:after="240"/>
        <w:jc w:val="center"/>
        <w:rPr>
          <w:rFonts w:ascii="Arial" w:hAnsi="Arial" w:cs="Arial"/>
          <w:b/>
          <w:bCs/>
          <w:sz w:val="24"/>
        </w:rPr>
      </w:pPr>
      <w:r w:rsidRPr="00163B5A">
        <w:rPr>
          <w:rFonts w:ascii="Arial" w:hAnsi="Arial" w:cs="Arial"/>
          <w:b/>
          <w:bCs/>
          <w:color w:val="000000"/>
          <w:sz w:val="24"/>
        </w:rPr>
        <w:t xml:space="preserve">Alyson Roy </w:t>
      </w:r>
      <w:r w:rsidR="00675E1E" w:rsidRPr="00675E1E">
        <w:rPr>
          <w:rFonts w:ascii="Arial" w:hAnsi="Arial" w:cs="Arial"/>
          <w:color w:val="000000"/>
          <w:sz w:val="24"/>
        </w:rPr>
        <w:t>(</w:t>
      </w:r>
      <w:r w:rsidRPr="00163B5A">
        <w:rPr>
          <w:rFonts w:ascii="Arial" w:hAnsi="Arial" w:cs="Arial"/>
          <w:color w:val="000000"/>
          <w:sz w:val="24"/>
        </w:rPr>
        <w:t>University of Idaho</w:t>
      </w:r>
      <w:r w:rsidR="00675E1E" w:rsidRPr="00675E1E">
        <w:rPr>
          <w:rFonts w:ascii="Arial" w:hAnsi="Arial" w:cs="Arial"/>
          <w:color w:val="000000"/>
          <w:sz w:val="24"/>
        </w:rPr>
        <w:t>), presider</w:t>
      </w:r>
    </w:p>
    <w:p w14:paraId="6450A76F" w14:textId="492C647D" w:rsidR="00F60A62" w:rsidRPr="00F60A62" w:rsidRDefault="00F60A62" w:rsidP="00F60A62">
      <w:pPr>
        <w:spacing w:after="240"/>
        <w:rPr>
          <w:rFonts w:ascii="Arial" w:hAnsi="Arial" w:cs="Arial"/>
          <w:sz w:val="24"/>
        </w:rPr>
      </w:pPr>
      <w:r w:rsidRPr="00F60A62">
        <w:rPr>
          <w:rFonts w:ascii="Arial" w:hAnsi="Arial" w:cs="Arial"/>
          <w:sz w:val="24"/>
        </w:rPr>
        <w:t>Human Sacrifice from the Bacchanalia to Simon of Trent: The Typology of Religious Conspiracy Narratives in Latin Literature</w:t>
      </w:r>
      <w:r>
        <w:rPr>
          <w:rFonts w:ascii="Arial" w:hAnsi="Arial" w:cs="Arial"/>
          <w:sz w:val="24"/>
        </w:rPr>
        <w:t xml:space="preserve">, </w:t>
      </w:r>
      <w:r w:rsidRPr="00F60A62">
        <w:rPr>
          <w:rFonts w:ascii="Arial" w:hAnsi="Arial" w:cs="Arial"/>
          <w:b/>
          <w:bCs/>
          <w:sz w:val="24"/>
        </w:rPr>
        <w:t>Juan Dopico</w:t>
      </w:r>
      <w:r w:rsidRPr="00F60A62">
        <w:rPr>
          <w:rFonts w:ascii="Arial" w:hAnsi="Arial" w:cs="Arial"/>
          <w:sz w:val="24"/>
        </w:rPr>
        <w:t xml:space="preserve"> </w:t>
      </w:r>
      <w:r>
        <w:rPr>
          <w:rFonts w:ascii="Arial" w:hAnsi="Arial" w:cs="Arial"/>
          <w:sz w:val="24"/>
        </w:rPr>
        <w:t>(</w:t>
      </w:r>
      <w:r w:rsidRPr="00F60A62">
        <w:rPr>
          <w:rFonts w:ascii="Arial" w:hAnsi="Arial" w:cs="Arial"/>
          <w:sz w:val="24"/>
        </w:rPr>
        <w:t>University of Maryland, Baltimore County</w:t>
      </w:r>
      <w:r>
        <w:rPr>
          <w:rFonts w:ascii="Arial" w:hAnsi="Arial" w:cs="Arial"/>
          <w:sz w:val="24"/>
        </w:rPr>
        <w:t>)</w:t>
      </w:r>
    </w:p>
    <w:p w14:paraId="40B4BB0E" w14:textId="7D65FF2E" w:rsidR="00F60A62" w:rsidRPr="00F60A62" w:rsidRDefault="00F60A62" w:rsidP="00F60A62">
      <w:pPr>
        <w:spacing w:after="240"/>
        <w:rPr>
          <w:rFonts w:ascii="Arial" w:hAnsi="Arial" w:cs="Arial"/>
          <w:sz w:val="24"/>
        </w:rPr>
      </w:pPr>
      <w:r w:rsidRPr="00F60A62">
        <w:rPr>
          <w:rFonts w:ascii="Arial" w:hAnsi="Arial" w:cs="Arial"/>
          <w:sz w:val="24"/>
        </w:rPr>
        <w:t xml:space="preserve">An </w:t>
      </w:r>
      <w:r w:rsidRPr="00B95266">
        <w:rPr>
          <w:rFonts w:ascii="Arial" w:hAnsi="Arial" w:cs="Arial"/>
          <w:i/>
          <w:iCs/>
          <w:sz w:val="24"/>
        </w:rPr>
        <w:t>Aeneid</w:t>
      </w:r>
      <w:r w:rsidRPr="00F60A62">
        <w:rPr>
          <w:rFonts w:ascii="Arial" w:hAnsi="Arial" w:cs="Arial"/>
          <w:sz w:val="24"/>
        </w:rPr>
        <w:t xml:space="preserve"> for the Borgias: Vergilian Mythmaking in Ercole Strozzia’s </w:t>
      </w:r>
      <w:r w:rsidRPr="00B95266">
        <w:rPr>
          <w:rFonts w:ascii="Arial" w:hAnsi="Arial" w:cs="Arial"/>
          <w:i/>
          <w:iCs/>
          <w:sz w:val="24"/>
        </w:rPr>
        <w:t>Epicedium Caesaris Borgiae Ducis</w:t>
      </w:r>
      <w:r w:rsidRPr="00F60A62">
        <w:rPr>
          <w:rFonts w:ascii="Arial" w:hAnsi="Arial" w:cs="Arial"/>
          <w:sz w:val="24"/>
        </w:rPr>
        <w:t xml:space="preserve"> (1507)</w:t>
      </w:r>
      <w:r>
        <w:rPr>
          <w:rFonts w:ascii="Arial" w:hAnsi="Arial" w:cs="Arial"/>
          <w:sz w:val="24"/>
        </w:rPr>
        <w:t xml:space="preserve">, </w:t>
      </w:r>
      <w:r w:rsidRPr="00F60A62">
        <w:rPr>
          <w:rFonts w:ascii="Arial" w:hAnsi="Arial" w:cs="Arial"/>
          <w:b/>
          <w:bCs/>
          <w:sz w:val="24"/>
        </w:rPr>
        <w:t>Tedd Wimperis</w:t>
      </w:r>
      <w:r w:rsidRPr="00F60A62">
        <w:rPr>
          <w:rFonts w:ascii="Arial" w:hAnsi="Arial" w:cs="Arial"/>
          <w:sz w:val="24"/>
        </w:rPr>
        <w:t xml:space="preserve"> </w:t>
      </w:r>
      <w:r>
        <w:rPr>
          <w:rFonts w:ascii="Arial" w:hAnsi="Arial" w:cs="Arial"/>
          <w:sz w:val="24"/>
        </w:rPr>
        <w:t>(</w:t>
      </w:r>
      <w:r w:rsidRPr="00F60A62">
        <w:rPr>
          <w:rFonts w:ascii="Arial" w:hAnsi="Arial" w:cs="Arial"/>
          <w:sz w:val="24"/>
        </w:rPr>
        <w:t>Elon University</w:t>
      </w:r>
      <w:r>
        <w:rPr>
          <w:rFonts w:ascii="Arial" w:hAnsi="Arial" w:cs="Arial"/>
          <w:sz w:val="24"/>
        </w:rPr>
        <w:t>)</w:t>
      </w:r>
    </w:p>
    <w:p w14:paraId="66D985C7" w14:textId="1058BBA7" w:rsidR="00F60A62" w:rsidRPr="00F60A62" w:rsidRDefault="00F60A62" w:rsidP="00F60A62">
      <w:pPr>
        <w:spacing w:after="240"/>
        <w:rPr>
          <w:rFonts w:ascii="Arial" w:hAnsi="Arial" w:cs="Arial"/>
          <w:sz w:val="24"/>
        </w:rPr>
      </w:pPr>
      <w:r w:rsidRPr="00F60A62">
        <w:rPr>
          <w:rFonts w:ascii="Arial" w:hAnsi="Arial" w:cs="Arial"/>
          <w:sz w:val="24"/>
        </w:rPr>
        <w:t xml:space="preserve">Ubertino Carrara's description of St. Peter's Square (1715) and Horace's </w:t>
      </w:r>
      <w:r w:rsidRPr="0028107E">
        <w:rPr>
          <w:rFonts w:ascii="Arial" w:hAnsi="Arial" w:cs="Arial"/>
          <w:i/>
          <w:iCs/>
          <w:sz w:val="24"/>
        </w:rPr>
        <w:t>Ode</w:t>
      </w:r>
      <w:r w:rsidRPr="00F60A62">
        <w:rPr>
          <w:rFonts w:ascii="Arial" w:hAnsi="Arial" w:cs="Arial"/>
          <w:sz w:val="24"/>
        </w:rPr>
        <w:t xml:space="preserve"> 3.3</w:t>
      </w:r>
      <w:r>
        <w:rPr>
          <w:rFonts w:ascii="Arial" w:hAnsi="Arial" w:cs="Arial"/>
          <w:sz w:val="24"/>
        </w:rPr>
        <w:t xml:space="preserve">, </w:t>
      </w:r>
      <w:r w:rsidRPr="00F60A62">
        <w:rPr>
          <w:rFonts w:ascii="Arial" w:hAnsi="Arial" w:cs="Arial"/>
          <w:b/>
          <w:bCs/>
          <w:sz w:val="24"/>
        </w:rPr>
        <w:t>Wolfgang Polleichtner</w:t>
      </w:r>
      <w:r w:rsidRPr="00F60A62">
        <w:rPr>
          <w:rFonts w:ascii="Arial" w:hAnsi="Arial" w:cs="Arial"/>
          <w:sz w:val="24"/>
        </w:rPr>
        <w:t xml:space="preserve"> </w:t>
      </w:r>
      <w:r>
        <w:rPr>
          <w:rFonts w:ascii="Arial" w:hAnsi="Arial" w:cs="Arial"/>
          <w:sz w:val="24"/>
        </w:rPr>
        <w:t>(</w:t>
      </w:r>
      <w:r w:rsidRPr="00F60A62">
        <w:rPr>
          <w:rFonts w:ascii="Arial" w:hAnsi="Arial" w:cs="Arial"/>
          <w:sz w:val="24"/>
        </w:rPr>
        <w:t>Eberhard Karls Universität Tübingen</w:t>
      </w:r>
      <w:r>
        <w:rPr>
          <w:rFonts w:ascii="Arial" w:hAnsi="Arial" w:cs="Arial"/>
          <w:sz w:val="24"/>
        </w:rPr>
        <w:t>)</w:t>
      </w:r>
    </w:p>
    <w:p w14:paraId="30725072" w14:textId="54F142AD" w:rsidR="004744AE" w:rsidRDefault="00F60A62" w:rsidP="00F60A62">
      <w:pPr>
        <w:spacing w:after="240"/>
        <w:rPr>
          <w:rFonts w:ascii="Arial" w:hAnsi="Arial" w:cs="Arial"/>
          <w:sz w:val="24"/>
        </w:rPr>
      </w:pPr>
      <w:r w:rsidRPr="00F60A62">
        <w:rPr>
          <w:rFonts w:ascii="Arial" w:hAnsi="Arial" w:cs="Arial"/>
          <w:sz w:val="24"/>
        </w:rPr>
        <w:t>The End of Absolute Power: Suetonius in Early Modern Resistance Theory</w:t>
      </w:r>
      <w:r>
        <w:rPr>
          <w:rFonts w:ascii="Arial" w:hAnsi="Arial" w:cs="Arial"/>
          <w:sz w:val="24"/>
        </w:rPr>
        <w:t xml:space="preserve">, </w:t>
      </w:r>
      <w:r w:rsidRPr="00F60A62">
        <w:rPr>
          <w:rFonts w:ascii="Arial" w:hAnsi="Arial" w:cs="Arial"/>
          <w:b/>
          <w:bCs/>
          <w:sz w:val="24"/>
        </w:rPr>
        <w:t>Everett Lang</w:t>
      </w:r>
      <w:r w:rsidRPr="00F60A62">
        <w:rPr>
          <w:rFonts w:ascii="Arial" w:hAnsi="Arial" w:cs="Arial"/>
          <w:sz w:val="24"/>
        </w:rPr>
        <w:t xml:space="preserve"> </w:t>
      </w:r>
      <w:r>
        <w:rPr>
          <w:rFonts w:ascii="Arial" w:hAnsi="Arial" w:cs="Arial"/>
          <w:sz w:val="24"/>
        </w:rPr>
        <w:t>(</w:t>
      </w:r>
      <w:r w:rsidR="00A9377D">
        <w:rPr>
          <w:rFonts w:ascii="Arial" w:hAnsi="Arial" w:cs="Arial"/>
          <w:sz w:val="24"/>
        </w:rPr>
        <w:t>University of North Carolina at Chapel Hill</w:t>
      </w:r>
      <w:r>
        <w:rPr>
          <w:rFonts w:ascii="Arial" w:hAnsi="Arial" w:cs="Arial"/>
          <w:sz w:val="24"/>
        </w:rPr>
        <w:t>)</w:t>
      </w:r>
    </w:p>
    <w:p w14:paraId="6FD90E5E" w14:textId="77777777" w:rsidR="00F60A62" w:rsidRPr="00C9674C" w:rsidRDefault="00F60A62" w:rsidP="00F60A62">
      <w:pPr>
        <w:spacing w:after="240"/>
        <w:ind w:left="720"/>
        <w:rPr>
          <w:rFonts w:ascii="Arial" w:hAnsi="Arial" w:cs="Arial"/>
          <w:color w:val="EE0000"/>
          <w:sz w:val="24"/>
        </w:rPr>
      </w:pPr>
    </w:p>
    <w:p w14:paraId="2C84F630" w14:textId="40A32896" w:rsidR="004744AE" w:rsidRPr="00587CD6" w:rsidRDefault="004744AE" w:rsidP="00AE1268">
      <w:pPr>
        <w:pStyle w:val="ListParagraph"/>
        <w:numPr>
          <w:ilvl w:val="0"/>
          <w:numId w:val="5"/>
        </w:numPr>
        <w:spacing w:after="240"/>
        <w:ind w:left="360"/>
        <w:rPr>
          <w:rFonts w:ascii="Arial" w:hAnsi="Arial" w:cs="Arial"/>
          <w:b/>
          <w:bCs/>
          <w:color w:val="000000"/>
          <w:sz w:val="24"/>
        </w:rPr>
      </w:pPr>
      <w:r w:rsidRPr="008A7EBD">
        <w:rPr>
          <w:rFonts w:ascii="Arial" w:hAnsi="Arial" w:cs="Arial"/>
          <w:b/>
          <w:bCs/>
          <w:color w:val="000000"/>
          <w:sz w:val="24"/>
        </w:rPr>
        <w:t xml:space="preserve">Epigraphy and Numismatics </w:t>
      </w:r>
      <w:r w:rsidR="008A7EBD">
        <w:rPr>
          <w:rFonts w:ascii="Arial" w:hAnsi="Arial" w:cs="Arial"/>
          <w:b/>
          <w:bCs/>
          <w:color w:val="000000"/>
          <w:sz w:val="24"/>
        </w:rPr>
        <w:t xml:space="preserve">– </w:t>
      </w:r>
      <w:r w:rsidRPr="008A7EBD">
        <w:rPr>
          <w:rFonts w:ascii="Arial" w:hAnsi="Arial" w:cs="Arial"/>
          <w:b/>
          <w:bCs/>
          <w:color w:val="000000"/>
          <w:sz w:val="24"/>
        </w:rPr>
        <w:t>Mobile Bay 2</w:t>
      </w:r>
    </w:p>
    <w:p w14:paraId="7926DDC8" w14:textId="76E29776" w:rsidR="00675E1E" w:rsidRPr="00675E1E" w:rsidRDefault="00406C89" w:rsidP="00675E1E">
      <w:pPr>
        <w:spacing w:after="240"/>
        <w:jc w:val="center"/>
        <w:rPr>
          <w:rFonts w:ascii="Arial" w:hAnsi="Arial" w:cs="Arial"/>
          <w:b/>
          <w:bCs/>
          <w:color w:val="000000"/>
          <w:sz w:val="24"/>
        </w:rPr>
      </w:pPr>
      <w:r w:rsidRPr="00406C89">
        <w:rPr>
          <w:rFonts w:ascii="Arial" w:hAnsi="Arial" w:cs="Arial"/>
          <w:b/>
          <w:bCs/>
          <w:color w:val="000000"/>
          <w:sz w:val="24"/>
        </w:rPr>
        <w:t xml:space="preserve">James Sickinger </w:t>
      </w:r>
      <w:r w:rsidR="00675E1E" w:rsidRPr="00675E1E">
        <w:rPr>
          <w:rFonts w:ascii="Arial" w:hAnsi="Arial" w:cs="Arial"/>
          <w:color w:val="000000"/>
          <w:sz w:val="24"/>
        </w:rPr>
        <w:t>(</w:t>
      </w:r>
      <w:r w:rsidRPr="00406C89">
        <w:rPr>
          <w:rFonts w:ascii="Arial" w:hAnsi="Arial" w:cs="Arial"/>
          <w:color w:val="000000"/>
          <w:sz w:val="24"/>
        </w:rPr>
        <w:t>Florida State University</w:t>
      </w:r>
      <w:r w:rsidR="00675E1E" w:rsidRPr="00675E1E">
        <w:rPr>
          <w:rFonts w:ascii="Arial" w:hAnsi="Arial" w:cs="Arial"/>
          <w:color w:val="000000"/>
          <w:sz w:val="24"/>
        </w:rPr>
        <w:t>), presider</w:t>
      </w:r>
    </w:p>
    <w:p w14:paraId="1E2E1A7B" w14:textId="11FD1BE2" w:rsidR="00F60A62" w:rsidRPr="00F60A62" w:rsidRDefault="00F60A62" w:rsidP="00F60A62">
      <w:pPr>
        <w:spacing w:after="240"/>
        <w:rPr>
          <w:rFonts w:ascii="Arial" w:hAnsi="Arial" w:cs="Arial"/>
          <w:color w:val="000000"/>
          <w:sz w:val="24"/>
        </w:rPr>
      </w:pPr>
      <w:r w:rsidRPr="00F60A62">
        <w:rPr>
          <w:rFonts w:ascii="Arial" w:hAnsi="Arial" w:cs="Arial"/>
          <w:color w:val="000000"/>
          <w:sz w:val="24"/>
        </w:rPr>
        <w:t xml:space="preserve">A War Written in Stone: </w:t>
      </w:r>
      <w:r w:rsidRPr="006B2108">
        <w:rPr>
          <w:rFonts w:ascii="Arial" w:hAnsi="Arial" w:cs="Arial"/>
          <w:i/>
          <w:iCs/>
          <w:color w:val="000000"/>
          <w:sz w:val="24"/>
        </w:rPr>
        <w:t>IEphesos</w:t>
      </w:r>
      <w:r w:rsidRPr="00F60A62">
        <w:rPr>
          <w:rFonts w:ascii="Arial" w:hAnsi="Arial" w:cs="Arial"/>
          <w:color w:val="000000"/>
          <w:sz w:val="24"/>
        </w:rPr>
        <w:t xml:space="preserve"> V, no. 1450 and Ephesos’ </w:t>
      </w:r>
      <w:r w:rsidRPr="001A4736">
        <w:rPr>
          <w:rFonts w:ascii="Arial" w:hAnsi="Arial" w:cs="Arial"/>
          <w:i/>
          <w:iCs/>
          <w:color w:val="000000"/>
          <w:sz w:val="24"/>
        </w:rPr>
        <w:t>Koinos Polemos</w:t>
      </w:r>
      <w:r>
        <w:rPr>
          <w:rFonts w:ascii="Arial" w:hAnsi="Arial" w:cs="Arial"/>
          <w:color w:val="000000"/>
          <w:sz w:val="24"/>
        </w:rPr>
        <w:t xml:space="preserve">, </w:t>
      </w:r>
      <w:r w:rsidRPr="00F60A62">
        <w:rPr>
          <w:rFonts w:ascii="Arial" w:hAnsi="Arial" w:cs="Arial"/>
          <w:b/>
          <w:bCs/>
          <w:color w:val="000000"/>
          <w:sz w:val="24"/>
        </w:rPr>
        <w:t>Jake N</w:t>
      </w:r>
      <w:r w:rsidR="00822319">
        <w:rPr>
          <w:rFonts w:ascii="Arial" w:hAnsi="Arial" w:cs="Arial"/>
          <w:b/>
          <w:bCs/>
          <w:color w:val="000000"/>
          <w:sz w:val="24"/>
        </w:rPr>
        <w:t>.</w:t>
      </w:r>
      <w:r w:rsidRPr="00F60A62">
        <w:rPr>
          <w:rFonts w:ascii="Arial" w:hAnsi="Arial" w:cs="Arial"/>
          <w:b/>
          <w:bCs/>
          <w:color w:val="000000"/>
          <w:sz w:val="24"/>
        </w:rPr>
        <w:t xml:space="preserve"> Pawlush</w:t>
      </w:r>
      <w:r w:rsidRPr="00F60A62">
        <w:rPr>
          <w:rFonts w:ascii="Arial" w:hAnsi="Arial" w:cs="Arial"/>
          <w:color w:val="000000"/>
          <w:sz w:val="24"/>
        </w:rPr>
        <w:t xml:space="preserve"> </w:t>
      </w:r>
      <w:r>
        <w:rPr>
          <w:rFonts w:ascii="Arial" w:hAnsi="Arial" w:cs="Arial"/>
          <w:color w:val="000000"/>
          <w:sz w:val="24"/>
        </w:rPr>
        <w:t>(</w:t>
      </w:r>
      <w:r w:rsidR="00C51C7F">
        <w:rPr>
          <w:rFonts w:ascii="Arial" w:hAnsi="Arial" w:cs="Arial"/>
          <w:color w:val="000000"/>
          <w:sz w:val="24"/>
        </w:rPr>
        <w:t>Washington University in St. Louis</w:t>
      </w:r>
      <w:r>
        <w:rPr>
          <w:rFonts w:ascii="Arial" w:hAnsi="Arial" w:cs="Arial"/>
          <w:color w:val="000000"/>
          <w:sz w:val="24"/>
        </w:rPr>
        <w:t>)</w:t>
      </w:r>
    </w:p>
    <w:p w14:paraId="38569D99" w14:textId="3623714A" w:rsidR="00F60A62" w:rsidRPr="00F60A62" w:rsidRDefault="00F60A62" w:rsidP="00F60A62">
      <w:pPr>
        <w:spacing w:after="240"/>
        <w:rPr>
          <w:rFonts w:ascii="Arial" w:hAnsi="Arial" w:cs="Arial"/>
          <w:color w:val="000000"/>
          <w:sz w:val="24"/>
        </w:rPr>
      </w:pPr>
      <w:r w:rsidRPr="00F60A62">
        <w:rPr>
          <w:rFonts w:ascii="Arial" w:hAnsi="Arial" w:cs="Arial"/>
          <w:color w:val="000000"/>
          <w:sz w:val="24"/>
        </w:rPr>
        <w:t xml:space="preserve">Catullus and </w:t>
      </w:r>
      <w:r w:rsidRPr="00A1669B">
        <w:rPr>
          <w:rFonts w:ascii="Arial" w:hAnsi="Arial" w:cs="Arial"/>
          <w:i/>
          <w:iCs/>
          <w:color w:val="000000"/>
          <w:sz w:val="24"/>
        </w:rPr>
        <w:t>Catellae</w:t>
      </w:r>
      <w:r w:rsidRPr="00F60A62">
        <w:rPr>
          <w:rFonts w:ascii="Arial" w:hAnsi="Arial" w:cs="Arial"/>
          <w:color w:val="000000"/>
          <w:sz w:val="24"/>
        </w:rPr>
        <w:t>: Catullan Intertextuality in Canine Commemoration</w:t>
      </w:r>
      <w:r>
        <w:rPr>
          <w:rFonts w:ascii="Arial" w:hAnsi="Arial" w:cs="Arial"/>
          <w:color w:val="000000"/>
          <w:sz w:val="24"/>
        </w:rPr>
        <w:t xml:space="preserve">, </w:t>
      </w:r>
      <w:r w:rsidRPr="00F60A62">
        <w:rPr>
          <w:rFonts w:ascii="Arial" w:hAnsi="Arial" w:cs="Arial"/>
          <w:b/>
          <w:bCs/>
          <w:color w:val="000000"/>
          <w:sz w:val="24"/>
        </w:rPr>
        <w:t>Thomas O</w:t>
      </w:r>
      <w:r w:rsidR="00822319">
        <w:rPr>
          <w:rFonts w:ascii="Arial" w:hAnsi="Arial" w:cs="Arial"/>
          <w:b/>
          <w:bCs/>
          <w:color w:val="000000"/>
          <w:sz w:val="24"/>
        </w:rPr>
        <w:t>.</w:t>
      </w:r>
      <w:r w:rsidRPr="00F60A62">
        <w:rPr>
          <w:rFonts w:ascii="Arial" w:hAnsi="Arial" w:cs="Arial"/>
          <w:b/>
          <w:bCs/>
          <w:color w:val="000000"/>
          <w:sz w:val="24"/>
        </w:rPr>
        <w:t xml:space="preserve"> McMath</w:t>
      </w:r>
      <w:r w:rsidRPr="00F60A62">
        <w:rPr>
          <w:rFonts w:ascii="Arial" w:hAnsi="Arial" w:cs="Arial"/>
          <w:color w:val="000000"/>
          <w:sz w:val="24"/>
        </w:rPr>
        <w:t xml:space="preserve"> </w:t>
      </w:r>
      <w:r>
        <w:rPr>
          <w:rFonts w:ascii="Arial" w:hAnsi="Arial" w:cs="Arial"/>
          <w:color w:val="000000"/>
          <w:sz w:val="24"/>
        </w:rPr>
        <w:t>(</w:t>
      </w:r>
      <w:r w:rsidRPr="00F60A62">
        <w:rPr>
          <w:rFonts w:ascii="Arial" w:hAnsi="Arial" w:cs="Arial"/>
          <w:color w:val="000000"/>
          <w:sz w:val="24"/>
        </w:rPr>
        <w:t>The Ohio State University</w:t>
      </w:r>
      <w:r>
        <w:rPr>
          <w:rFonts w:ascii="Arial" w:hAnsi="Arial" w:cs="Arial"/>
          <w:color w:val="000000"/>
          <w:sz w:val="24"/>
        </w:rPr>
        <w:t>)</w:t>
      </w:r>
    </w:p>
    <w:p w14:paraId="172355D3" w14:textId="47C423DF" w:rsidR="00F60A62" w:rsidRPr="00F60A62" w:rsidRDefault="00F60A62" w:rsidP="00F60A62">
      <w:pPr>
        <w:spacing w:after="240"/>
        <w:rPr>
          <w:rFonts w:ascii="Arial" w:hAnsi="Arial" w:cs="Arial"/>
          <w:color w:val="000000"/>
          <w:sz w:val="24"/>
        </w:rPr>
      </w:pPr>
      <w:r w:rsidRPr="00F60A62">
        <w:rPr>
          <w:rFonts w:ascii="Arial" w:hAnsi="Arial" w:cs="Arial"/>
          <w:color w:val="000000"/>
          <w:sz w:val="24"/>
        </w:rPr>
        <w:t>Dexileos’ Dates Deconstructed (</w:t>
      </w:r>
      <w:r w:rsidRPr="0013489F">
        <w:rPr>
          <w:rFonts w:ascii="Arial" w:hAnsi="Arial" w:cs="Arial"/>
          <w:i/>
          <w:iCs/>
          <w:color w:val="000000"/>
          <w:sz w:val="24"/>
        </w:rPr>
        <w:t>IG</w:t>
      </w:r>
      <w:r w:rsidRPr="00F60A62">
        <w:rPr>
          <w:rFonts w:ascii="Arial" w:hAnsi="Arial" w:cs="Arial"/>
          <w:color w:val="000000"/>
          <w:sz w:val="24"/>
        </w:rPr>
        <w:t xml:space="preserve"> II² 6217)</w:t>
      </w:r>
      <w:r>
        <w:rPr>
          <w:rFonts w:ascii="Arial" w:hAnsi="Arial" w:cs="Arial"/>
          <w:color w:val="000000"/>
          <w:sz w:val="24"/>
        </w:rPr>
        <w:t xml:space="preserve">, </w:t>
      </w:r>
      <w:r w:rsidRPr="00F60A62">
        <w:rPr>
          <w:rFonts w:ascii="Arial" w:hAnsi="Arial" w:cs="Arial"/>
          <w:b/>
          <w:bCs/>
          <w:color w:val="000000"/>
          <w:sz w:val="24"/>
        </w:rPr>
        <w:t>Itamar Levin</w:t>
      </w:r>
      <w:r w:rsidRPr="00F60A62">
        <w:rPr>
          <w:rFonts w:ascii="Arial" w:hAnsi="Arial" w:cs="Arial"/>
          <w:color w:val="000000"/>
          <w:sz w:val="24"/>
        </w:rPr>
        <w:t xml:space="preserve"> </w:t>
      </w:r>
      <w:r>
        <w:rPr>
          <w:rFonts w:ascii="Arial" w:hAnsi="Arial" w:cs="Arial"/>
          <w:color w:val="000000"/>
          <w:sz w:val="24"/>
        </w:rPr>
        <w:t>(</w:t>
      </w:r>
      <w:r w:rsidRPr="00F60A62">
        <w:rPr>
          <w:rFonts w:ascii="Arial" w:hAnsi="Arial" w:cs="Arial"/>
          <w:color w:val="000000"/>
          <w:sz w:val="24"/>
        </w:rPr>
        <w:t>Brown University</w:t>
      </w:r>
      <w:r>
        <w:rPr>
          <w:rFonts w:ascii="Arial" w:hAnsi="Arial" w:cs="Arial"/>
          <w:color w:val="000000"/>
          <w:sz w:val="24"/>
        </w:rPr>
        <w:t>)</w:t>
      </w:r>
    </w:p>
    <w:p w14:paraId="3A3DC601" w14:textId="1D94F751" w:rsidR="00F60A62" w:rsidRPr="00F60A62" w:rsidRDefault="00F60A62" w:rsidP="00F60A62">
      <w:pPr>
        <w:spacing w:after="240"/>
        <w:rPr>
          <w:rFonts w:ascii="Arial" w:hAnsi="Arial" w:cs="Arial"/>
          <w:color w:val="000000"/>
          <w:sz w:val="24"/>
        </w:rPr>
      </w:pPr>
      <w:r w:rsidRPr="00F60A62">
        <w:rPr>
          <w:rFonts w:ascii="Arial" w:hAnsi="Arial" w:cs="Arial"/>
          <w:color w:val="000000"/>
          <w:sz w:val="24"/>
        </w:rPr>
        <w:t>The Roman Lysimachi</w:t>
      </w:r>
      <w:r>
        <w:rPr>
          <w:rFonts w:ascii="Arial" w:hAnsi="Arial" w:cs="Arial"/>
          <w:color w:val="000000"/>
          <w:sz w:val="24"/>
        </w:rPr>
        <w:t xml:space="preserve">, </w:t>
      </w:r>
      <w:r w:rsidRPr="00F60A62">
        <w:rPr>
          <w:rFonts w:ascii="Arial" w:hAnsi="Arial" w:cs="Arial"/>
          <w:b/>
          <w:bCs/>
          <w:color w:val="000000"/>
          <w:sz w:val="24"/>
        </w:rPr>
        <w:t>Phillip Register</w:t>
      </w:r>
      <w:r w:rsidRPr="00F60A62">
        <w:rPr>
          <w:rFonts w:ascii="Arial" w:hAnsi="Arial" w:cs="Arial"/>
          <w:color w:val="000000"/>
          <w:sz w:val="24"/>
        </w:rPr>
        <w:t xml:space="preserve"> </w:t>
      </w:r>
      <w:r>
        <w:rPr>
          <w:rFonts w:ascii="Arial" w:hAnsi="Arial" w:cs="Arial"/>
          <w:color w:val="000000"/>
          <w:sz w:val="24"/>
        </w:rPr>
        <w:t>(</w:t>
      </w:r>
      <w:r w:rsidRPr="00F60A62">
        <w:rPr>
          <w:rFonts w:ascii="Arial" w:hAnsi="Arial" w:cs="Arial"/>
          <w:color w:val="000000"/>
          <w:sz w:val="24"/>
        </w:rPr>
        <w:t>Duke University</w:t>
      </w:r>
      <w:r>
        <w:rPr>
          <w:rFonts w:ascii="Arial" w:hAnsi="Arial" w:cs="Arial"/>
          <w:color w:val="000000"/>
          <w:sz w:val="24"/>
        </w:rPr>
        <w:t>)</w:t>
      </w:r>
    </w:p>
    <w:p w14:paraId="5FD6C26E" w14:textId="49F48230" w:rsidR="004744AE" w:rsidRDefault="00F60A62" w:rsidP="00F60A62">
      <w:pPr>
        <w:spacing w:after="240"/>
        <w:rPr>
          <w:rFonts w:ascii="Arial" w:hAnsi="Arial" w:cs="Arial"/>
          <w:color w:val="000000"/>
          <w:sz w:val="24"/>
        </w:rPr>
      </w:pPr>
      <w:r w:rsidRPr="00F60A62">
        <w:rPr>
          <w:rFonts w:ascii="Arial" w:hAnsi="Arial" w:cs="Arial"/>
          <w:color w:val="000000"/>
          <w:sz w:val="24"/>
        </w:rPr>
        <w:t>Regalianus, Dryantilla, and the Carnuntum Mint</w:t>
      </w:r>
      <w:r>
        <w:rPr>
          <w:rFonts w:ascii="Arial" w:hAnsi="Arial" w:cs="Arial"/>
          <w:color w:val="000000"/>
          <w:sz w:val="24"/>
        </w:rPr>
        <w:t xml:space="preserve">, </w:t>
      </w:r>
      <w:r w:rsidRPr="00F60A62">
        <w:rPr>
          <w:rFonts w:ascii="Arial" w:hAnsi="Arial" w:cs="Arial"/>
          <w:b/>
          <w:bCs/>
          <w:color w:val="000000"/>
          <w:sz w:val="24"/>
        </w:rPr>
        <w:t>Kristof Szabo</w:t>
      </w:r>
      <w:r w:rsidRPr="00F60A62">
        <w:rPr>
          <w:rFonts w:ascii="Arial" w:hAnsi="Arial" w:cs="Arial"/>
          <w:color w:val="000000"/>
          <w:sz w:val="24"/>
        </w:rPr>
        <w:t xml:space="preserve"> </w:t>
      </w:r>
      <w:r>
        <w:rPr>
          <w:rFonts w:ascii="Arial" w:hAnsi="Arial" w:cs="Arial"/>
          <w:color w:val="000000"/>
          <w:sz w:val="24"/>
        </w:rPr>
        <w:t>(</w:t>
      </w:r>
      <w:r w:rsidRPr="00F60A62">
        <w:rPr>
          <w:rFonts w:ascii="Arial" w:hAnsi="Arial" w:cs="Arial"/>
          <w:color w:val="000000"/>
          <w:sz w:val="24"/>
        </w:rPr>
        <w:t>Indiana University</w:t>
      </w:r>
      <w:r>
        <w:rPr>
          <w:rFonts w:ascii="Arial" w:hAnsi="Arial" w:cs="Arial"/>
          <w:color w:val="000000"/>
          <w:sz w:val="24"/>
        </w:rPr>
        <w:t>)</w:t>
      </w:r>
    </w:p>
    <w:p w14:paraId="1406EF44" w14:textId="77777777" w:rsidR="00F60A62" w:rsidRPr="00C9674C" w:rsidRDefault="00F60A62" w:rsidP="00F60A62">
      <w:pPr>
        <w:spacing w:after="240"/>
        <w:rPr>
          <w:rFonts w:ascii="Arial" w:hAnsi="Arial" w:cs="Arial"/>
          <w:color w:val="EE0000"/>
          <w:sz w:val="24"/>
        </w:rPr>
      </w:pPr>
    </w:p>
    <w:p w14:paraId="359AAA50" w14:textId="77777777" w:rsidR="00E8557F" w:rsidRPr="00C525AB" w:rsidRDefault="00E8557F" w:rsidP="00AE1268">
      <w:pPr>
        <w:pStyle w:val="ListParagraph"/>
        <w:numPr>
          <w:ilvl w:val="0"/>
          <w:numId w:val="5"/>
        </w:numPr>
        <w:spacing w:after="240"/>
        <w:ind w:left="360"/>
        <w:rPr>
          <w:rFonts w:ascii="Arial" w:hAnsi="Arial" w:cs="Arial"/>
          <w:b/>
          <w:bCs/>
          <w:color w:val="000000"/>
          <w:sz w:val="24"/>
        </w:rPr>
      </w:pPr>
      <w:r w:rsidRPr="008A7EBD">
        <w:rPr>
          <w:rFonts w:ascii="Arial" w:hAnsi="Arial" w:cs="Arial"/>
          <w:b/>
          <w:bCs/>
          <w:color w:val="000000"/>
          <w:sz w:val="24"/>
        </w:rPr>
        <w:t xml:space="preserve">Reflections of Classics </w:t>
      </w:r>
      <w:r>
        <w:rPr>
          <w:rFonts w:ascii="Arial" w:hAnsi="Arial" w:cs="Arial"/>
          <w:b/>
          <w:bCs/>
          <w:color w:val="000000"/>
          <w:sz w:val="24"/>
        </w:rPr>
        <w:t>– Mobile Bay 3</w:t>
      </w:r>
    </w:p>
    <w:p w14:paraId="0984856C" w14:textId="77777777" w:rsidR="00E8557F" w:rsidRPr="00675E1E" w:rsidRDefault="00E8557F" w:rsidP="00E8557F">
      <w:pPr>
        <w:spacing w:after="240"/>
        <w:jc w:val="center"/>
        <w:rPr>
          <w:rFonts w:ascii="Arial" w:hAnsi="Arial" w:cs="Arial"/>
          <w:b/>
          <w:bCs/>
          <w:color w:val="000000"/>
          <w:sz w:val="24"/>
        </w:rPr>
      </w:pPr>
      <w:r w:rsidRPr="00C36671">
        <w:rPr>
          <w:rFonts w:ascii="Arial" w:hAnsi="Arial" w:cs="Arial"/>
          <w:b/>
          <w:bCs/>
          <w:color w:val="000000"/>
          <w:sz w:val="24"/>
        </w:rPr>
        <w:t xml:space="preserve">Robert Simmons </w:t>
      </w:r>
      <w:r w:rsidRPr="00675E1E">
        <w:rPr>
          <w:rFonts w:ascii="Arial" w:hAnsi="Arial" w:cs="Arial"/>
          <w:color w:val="000000"/>
          <w:sz w:val="24"/>
        </w:rPr>
        <w:t>(</w:t>
      </w:r>
      <w:r w:rsidRPr="00C36671">
        <w:rPr>
          <w:rFonts w:ascii="Arial" w:hAnsi="Arial" w:cs="Arial"/>
          <w:color w:val="000000"/>
          <w:sz w:val="24"/>
        </w:rPr>
        <w:t>Monmouth College</w:t>
      </w:r>
      <w:r w:rsidRPr="00675E1E">
        <w:rPr>
          <w:rFonts w:ascii="Arial" w:hAnsi="Arial" w:cs="Arial"/>
          <w:color w:val="000000"/>
          <w:sz w:val="24"/>
        </w:rPr>
        <w:t>), presider</w:t>
      </w:r>
    </w:p>
    <w:p w14:paraId="3BFF4937" w14:textId="77777777" w:rsidR="00E8557F" w:rsidRPr="008A7EBD" w:rsidRDefault="00E8557F" w:rsidP="00E8557F">
      <w:pPr>
        <w:spacing w:after="240"/>
        <w:rPr>
          <w:rFonts w:ascii="Arial" w:hAnsi="Arial" w:cs="Arial"/>
          <w:color w:val="000000"/>
          <w:sz w:val="24"/>
        </w:rPr>
      </w:pPr>
      <w:r w:rsidRPr="008A7EBD">
        <w:rPr>
          <w:rFonts w:ascii="Arial" w:hAnsi="Arial" w:cs="Arial"/>
          <w:color w:val="000000"/>
          <w:sz w:val="24"/>
        </w:rPr>
        <w:t xml:space="preserve">Rivers in the Landscape of War: Changing Waters in Homer’s </w:t>
      </w:r>
      <w:r w:rsidRPr="001628AA">
        <w:rPr>
          <w:rFonts w:ascii="Arial" w:hAnsi="Arial" w:cs="Arial"/>
          <w:i/>
          <w:iCs/>
          <w:color w:val="000000"/>
          <w:sz w:val="24"/>
        </w:rPr>
        <w:t>Iliad</w:t>
      </w:r>
      <w:r w:rsidRPr="008A7EBD">
        <w:rPr>
          <w:rFonts w:ascii="Arial" w:hAnsi="Arial" w:cs="Arial"/>
          <w:color w:val="000000"/>
          <w:sz w:val="24"/>
        </w:rPr>
        <w:t xml:space="preserve"> and Elif Shafak’s </w:t>
      </w:r>
      <w:r w:rsidRPr="00303F93">
        <w:rPr>
          <w:rFonts w:ascii="Arial" w:hAnsi="Arial" w:cs="Arial"/>
          <w:i/>
          <w:iCs/>
          <w:color w:val="000000"/>
          <w:sz w:val="24"/>
        </w:rPr>
        <w:t>There Are Rivers in the Sky</w:t>
      </w:r>
      <w:r>
        <w:rPr>
          <w:rFonts w:ascii="Arial" w:hAnsi="Arial" w:cs="Arial"/>
          <w:color w:val="000000"/>
          <w:sz w:val="24"/>
        </w:rPr>
        <w:t xml:space="preserve">, </w:t>
      </w:r>
      <w:r w:rsidRPr="008A7EBD">
        <w:rPr>
          <w:rFonts w:ascii="Arial" w:hAnsi="Arial" w:cs="Arial"/>
          <w:b/>
          <w:bCs/>
          <w:color w:val="000000"/>
          <w:sz w:val="24"/>
        </w:rPr>
        <w:t>Amanda Rivera</w:t>
      </w:r>
      <w:r w:rsidRPr="008A7EBD">
        <w:rPr>
          <w:rFonts w:ascii="Arial" w:hAnsi="Arial" w:cs="Arial"/>
          <w:color w:val="000000"/>
          <w:sz w:val="24"/>
        </w:rPr>
        <w:t xml:space="preserve"> </w:t>
      </w:r>
      <w:r>
        <w:rPr>
          <w:rFonts w:ascii="Arial" w:hAnsi="Arial" w:cs="Arial"/>
          <w:color w:val="000000"/>
          <w:sz w:val="24"/>
        </w:rPr>
        <w:t>(</w:t>
      </w:r>
      <w:r w:rsidRPr="008A7EBD">
        <w:rPr>
          <w:rFonts w:ascii="Arial" w:hAnsi="Arial" w:cs="Arial"/>
          <w:color w:val="000000"/>
          <w:sz w:val="24"/>
        </w:rPr>
        <w:t>Cristo Rey High School</w:t>
      </w:r>
      <w:r>
        <w:rPr>
          <w:rFonts w:ascii="Arial" w:hAnsi="Arial" w:cs="Arial"/>
          <w:color w:val="000000"/>
          <w:sz w:val="24"/>
        </w:rPr>
        <w:t>)</w:t>
      </w:r>
    </w:p>
    <w:p w14:paraId="4BA899AC" w14:textId="77777777" w:rsidR="00E8557F" w:rsidRPr="008A7EBD" w:rsidRDefault="00E8557F" w:rsidP="00E8557F">
      <w:pPr>
        <w:spacing w:after="240"/>
        <w:rPr>
          <w:rFonts w:ascii="Arial" w:hAnsi="Arial" w:cs="Arial"/>
          <w:color w:val="000000"/>
          <w:sz w:val="24"/>
        </w:rPr>
      </w:pPr>
      <w:r w:rsidRPr="008A7EBD">
        <w:rPr>
          <w:rFonts w:ascii="Arial" w:hAnsi="Arial" w:cs="Arial"/>
          <w:color w:val="000000"/>
          <w:sz w:val="24"/>
        </w:rPr>
        <w:t>Mary Barnard's Sappho</w:t>
      </w:r>
      <w:r>
        <w:rPr>
          <w:rFonts w:ascii="Arial" w:hAnsi="Arial" w:cs="Arial"/>
          <w:color w:val="000000"/>
          <w:sz w:val="24"/>
        </w:rPr>
        <w:t xml:space="preserve">, </w:t>
      </w:r>
      <w:r w:rsidRPr="008A7EBD">
        <w:rPr>
          <w:rFonts w:ascii="Arial" w:hAnsi="Arial" w:cs="Arial"/>
          <w:b/>
          <w:bCs/>
          <w:color w:val="000000"/>
          <w:sz w:val="24"/>
        </w:rPr>
        <w:t>Melissa Mueller</w:t>
      </w:r>
      <w:r w:rsidRPr="008A7EBD">
        <w:rPr>
          <w:rFonts w:ascii="Arial" w:hAnsi="Arial" w:cs="Arial"/>
          <w:color w:val="000000"/>
          <w:sz w:val="24"/>
        </w:rPr>
        <w:t xml:space="preserve"> </w:t>
      </w:r>
      <w:r>
        <w:rPr>
          <w:rFonts w:ascii="Arial" w:hAnsi="Arial" w:cs="Arial"/>
          <w:color w:val="000000"/>
          <w:sz w:val="24"/>
        </w:rPr>
        <w:t>(</w:t>
      </w:r>
      <w:r w:rsidRPr="008A7EBD">
        <w:rPr>
          <w:rFonts w:ascii="Arial" w:hAnsi="Arial" w:cs="Arial"/>
          <w:color w:val="000000"/>
          <w:sz w:val="24"/>
        </w:rPr>
        <w:t>University of Massachusetts Amherst</w:t>
      </w:r>
      <w:r>
        <w:rPr>
          <w:rFonts w:ascii="Arial" w:hAnsi="Arial" w:cs="Arial"/>
          <w:color w:val="000000"/>
          <w:sz w:val="24"/>
        </w:rPr>
        <w:t>)</w:t>
      </w:r>
    </w:p>
    <w:p w14:paraId="1E1C3B65" w14:textId="77777777" w:rsidR="00E8557F" w:rsidRPr="00C9674C" w:rsidRDefault="00E8557F" w:rsidP="00E8557F">
      <w:pPr>
        <w:spacing w:after="240"/>
        <w:rPr>
          <w:rFonts w:ascii="Arial" w:hAnsi="Arial" w:cs="Arial"/>
          <w:color w:val="000000"/>
          <w:sz w:val="24"/>
        </w:rPr>
      </w:pPr>
      <w:r w:rsidRPr="008A7EBD">
        <w:rPr>
          <w:rFonts w:ascii="Arial" w:hAnsi="Arial" w:cs="Arial"/>
          <w:color w:val="000000"/>
          <w:sz w:val="24"/>
        </w:rPr>
        <w:t>Trimalchio and Gatsby: The Age of Nero in Jazz-Age America</w:t>
      </w:r>
      <w:r>
        <w:rPr>
          <w:rFonts w:ascii="Arial" w:hAnsi="Arial" w:cs="Arial"/>
          <w:color w:val="000000"/>
          <w:sz w:val="24"/>
        </w:rPr>
        <w:t xml:space="preserve">, </w:t>
      </w:r>
      <w:r w:rsidRPr="008A7EBD">
        <w:rPr>
          <w:rFonts w:ascii="Arial" w:hAnsi="Arial" w:cs="Arial"/>
          <w:b/>
          <w:bCs/>
          <w:color w:val="000000"/>
          <w:sz w:val="24"/>
        </w:rPr>
        <w:t>Catherine Saccone</w:t>
      </w:r>
      <w:r w:rsidRPr="008A7EBD">
        <w:rPr>
          <w:rFonts w:ascii="Arial" w:hAnsi="Arial" w:cs="Arial"/>
          <w:color w:val="000000"/>
          <w:sz w:val="24"/>
        </w:rPr>
        <w:t xml:space="preserve"> </w:t>
      </w:r>
      <w:r>
        <w:rPr>
          <w:rFonts w:ascii="Arial" w:hAnsi="Arial" w:cs="Arial"/>
          <w:color w:val="000000"/>
          <w:sz w:val="24"/>
        </w:rPr>
        <w:t>(</w:t>
      </w:r>
      <w:r w:rsidRPr="008A7EBD">
        <w:rPr>
          <w:rFonts w:ascii="Arial" w:hAnsi="Arial" w:cs="Arial"/>
          <w:color w:val="000000"/>
          <w:sz w:val="24"/>
        </w:rPr>
        <w:t>Oberlin Colleg</w:t>
      </w:r>
      <w:r>
        <w:rPr>
          <w:rFonts w:ascii="Arial" w:hAnsi="Arial" w:cs="Arial"/>
          <w:color w:val="000000"/>
          <w:sz w:val="24"/>
        </w:rPr>
        <w:t>e)</w:t>
      </w:r>
    </w:p>
    <w:p w14:paraId="61AC1144" w14:textId="77777777" w:rsidR="00195A4B" w:rsidRPr="00C9674C" w:rsidRDefault="00195A4B" w:rsidP="008A7EBD">
      <w:pPr>
        <w:spacing w:after="240"/>
        <w:rPr>
          <w:rFonts w:ascii="Arial" w:hAnsi="Arial" w:cs="Arial"/>
          <w:color w:val="EE0000"/>
          <w:sz w:val="24"/>
        </w:rPr>
      </w:pPr>
    </w:p>
    <w:p w14:paraId="2F0D6248" w14:textId="77777777" w:rsidR="00F60A62" w:rsidRPr="00C9674C" w:rsidRDefault="00F60A62" w:rsidP="00F60A62">
      <w:pPr>
        <w:spacing w:after="240"/>
        <w:rPr>
          <w:rFonts w:ascii="Arial" w:hAnsi="Arial" w:cs="Arial"/>
          <w:color w:val="000000"/>
          <w:sz w:val="24"/>
        </w:rPr>
      </w:pPr>
    </w:p>
    <w:p w14:paraId="2F745B42" w14:textId="77777777" w:rsidR="00E8557F" w:rsidRPr="00587CD6" w:rsidRDefault="00E8557F" w:rsidP="00AE1268">
      <w:pPr>
        <w:pStyle w:val="ListParagraph"/>
        <w:numPr>
          <w:ilvl w:val="0"/>
          <w:numId w:val="5"/>
        </w:numPr>
        <w:spacing w:after="240"/>
        <w:ind w:left="360"/>
        <w:rPr>
          <w:rFonts w:ascii="Arial" w:hAnsi="Arial" w:cs="Arial"/>
          <w:b/>
          <w:bCs/>
          <w:color w:val="000000"/>
          <w:sz w:val="24"/>
        </w:rPr>
      </w:pPr>
      <w:r w:rsidRPr="008A7EBD">
        <w:rPr>
          <w:rFonts w:ascii="Arial" w:hAnsi="Arial" w:cs="Arial"/>
          <w:b/>
          <w:bCs/>
          <w:color w:val="000000"/>
          <w:sz w:val="24"/>
        </w:rPr>
        <w:t>Wo</w:t>
      </w:r>
      <w:r>
        <w:rPr>
          <w:rFonts w:ascii="Arial" w:hAnsi="Arial" w:cs="Arial"/>
          <w:b/>
          <w:bCs/>
          <w:color w:val="000000"/>
          <w:sz w:val="24"/>
        </w:rPr>
        <w:t>rk</w:t>
      </w:r>
      <w:r w:rsidRPr="008A7EBD">
        <w:rPr>
          <w:rFonts w:ascii="Arial" w:hAnsi="Arial" w:cs="Arial"/>
          <w:b/>
          <w:bCs/>
          <w:color w:val="000000"/>
          <w:sz w:val="24"/>
        </w:rPr>
        <w:t>shop</w:t>
      </w:r>
      <w:r>
        <w:rPr>
          <w:rFonts w:ascii="Arial" w:hAnsi="Arial" w:cs="Arial"/>
          <w:b/>
          <w:bCs/>
          <w:color w:val="000000"/>
          <w:sz w:val="24"/>
        </w:rPr>
        <w:t>:</w:t>
      </w:r>
      <w:r w:rsidRPr="008A7EBD">
        <w:rPr>
          <w:rFonts w:ascii="Arial" w:hAnsi="Arial" w:cs="Arial"/>
          <w:b/>
          <w:bCs/>
          <w:color w:val="000000"/>
          <w:sz w:val="24"/>
        </w:rPr>
        <w:t xml:space="preserve"> Teaching </w:t>
      </w:r>
      <w:r w:rsidRPr="008A7EBD">
        <w:rPr>
          <w:rFonts w:ascii="Arial" w:hAnsi="Arial" w:cs="Arial"/>
          <w:b/>
          <w:bCs/>
          <w:i/>
          <w:iCs/>
          <w:color w:val="000000"/>
          <w:sz w:val="24"/>
        </w:rPr>
        <w:t>The Virtues of Women</w:t>
      </w:r>
      <w:r w:rsidRPr="008A7EBD">
        <w:rPr>
          <w:rFonts w:ascii="Arial" w:hAnsi="Arial" w:cs="Arial"/>
          <w:b/>
          <w:bCs/>
          <w:color w:val="000000"/>
          <w:sz w:val="24"/>
        </w:rPr>
        <w:t>: Working with Plutarch Across Your Curriculum</w:t>
      </w:r>
      <w:r>
        <w:rPr>
          <w:rFonts w:ascii="Arial" w:hAnsi="Arial" w:cs="Arial"/>
          <w:b/>
          <w:bCs/>
          <w:color w:val="000000"/>
          <w:sz w:val="24"/>
        </w:rPr>
        <w:t xml:space="preserve"> – Schooner</w:t>
      </w:r>
    </w:p>
    <w:p w14:paraId="1DDDC480" w14:textId="77777777" w:rsidR="00E8557F" w:rsidRDefault="00E8557F" w:rsidP="00E8557F">
      <w:pPr>
        <w:spacing w:after="240"/>
        <w:jc w:val="center"/>
        <w:rPr>
          <w:rFonts w:ascii="Arial" w:hAnsi="Arial" w:cs="Arial"/>
          <w:color w:val="000000"/>
          <w:sz w:val="24"/>
        </w:rPr>
      </w:pPr>
      <w:r w:rsidRPr="008D486F">
        <w:rPr>
          <w:rFonts w:ascii="Arial" w:hAnsi="Arial" w:cs="Arial"/>
          <w:b/>
          <w:bCs/>
          <w:color w:val="000000"/>
          <w:sz w:val="24"/>
        </w:rPr>
        <w:t>Mallory</w:t>
      </w:r>
      <w:r>
        <w:rPr>
          <w:rFonts w:ascii="Arial" w:hAnsi="Arial" w:cs="Arial"/>
          <w:b/>
          <w:bCs/>
          <w:color w:val="000000"/>
          <w:sz w:val="24"/>
        </w:rPr>
        <w:t xml:space="preserve"> </w:t>
      </w:r>
      <w:r w:rsidRPr="008D486F">
        <w:rPr>
          <w:rFonts w:ascii="Arial" w:hAnsi="Arial" w:cs="Arial"/>
          <w:b/>
          <w:bCs/>
          <w:color w:val="000000"/>
          <w:sz w:val="24"/>
        </w:rPr>
        <w:t>A</w:t>
      </w:r>
      <w:r>
        <w:rPr>
          <w:rFonts w:ascii="Arial" w:hAnsi="Arial" w:cs="Arial"/>
          <w:b/>
          <w:bCs/>
          <w:color w:val="000000"/>
          <w:sz w:val="24"/>
        </w:rPr>
        <w:t xml:space="preserve">. </w:t>
      </w:r>
      <w:r w:rsidRPr="008D486F">
        <w:rPr>
          <w:rFonts w:ascii="Arial" w:hAnsi="Arial" w:cs="Arial"/>
          <w:b/>
          <w:bCs/>
          <w:color w:val="000000"/>
          <w:sz w:val="24"/>
        </w:rPr>
        <w:t xml:space="preserve">Monaco Caterine </w:t>
      </w:r>
      <w:r w:rsidRPr="008D486F">
        <w:rPr>
          <w:rFonts w:ascii="Arial" w:hAnsi="Arial" w:cs="Arial"/>
          <w:color w:val="000000"/>
          <w:sz w:val="24"/>
        </w:rPr>
        <w:t xml:space="preserve">(Tulane University), </w:t>
      </w:r>
      <w:r w:rsidRPr="00CC1F48">
        <w:rPr>
          <w:rFonts w:ascii="Arial" w:hAnsi="Arial" w:cs="Arial"/>
          <w:color w:val="000000"/>
          <w:sz w:val="24"/>
        </w:rPr>
        <w:t>organizer and presider</w:t>
      </w:r>
    </w:p>
    <w:p w14:paraId="1D97C01C" w14:textId="77777777" w:rsidR="00E8557F" w:rsidRDefault="00E8557F" w:rsidP="00E8557F">
      <w:pPr>
        <w:spacing w:after="240"/>
        <w:jc w:val="center"/>
        <w:rPr>
          <w:rFonts w:ascii="Arial" w:hAnsi="Arial" w:cs="Arial"/>
          <w:color w:val="000000"/>
          <w:sz w:val="24"/>
        </w:rPr>
      </w:pPr>
    </w:p>
    <w:p w14:paraId="12490029" w14:textId="584E727D" w:rsidR="004744AE" w:rsidRDefault="004744AE" w:rsidP="00AE1268">
      <w:pPr>
        <w:pStyle w:val="ListParagraph"/>
        <w:numPr>
          <w:ilvl w:val="0"/>
          <w:numId w:val="5"/>
        </w:numPr>
        <w:spacing w:after="240"/>
        <w:ind w:left="360"/>
        <w:rPr>
          <w:rFonts w:ascii="Arial" w:hAnsi="Arial" w:cs="Arial"/>
          <w:b/>
          <w:bCs/>
          <w:color w:val="000000"/>
          <w:sz w:val="24"/>
        </w:rPr>
      </w:pPr>
      <w:r w:rsidRPr="008A7EBD">
        <w:rPr>
          <w:rFonts w:ascii="Arial" w:hAnsi="Arial" w:cs="Arial"/>
          <w:b/>
          <w:bCs/>
          <w:color w:val="000000"/>
          <w:sz w:val="24"/>
        </w:rPr>
        <w:t>Undergraduate Posters 2</w:t>
      </w:r>
      <w:r w:rsidR="008A7EBD">
        <w:rPr>
          <w:rFonts w:ascii="Arial" w:hAnsi="Arial" w:cs="Arial"/>
          <w:b/>
          <w:bCs/>
          <w:color w:val="000000"/>
          <w:sz w:val="24"/>
        </w:rPr>
        <w:t xml:space="preserve"> – </w:t>
      </w:r>
      <w:r w:rsidR="004C6BFB">
        <w:rPr>
          <w:rFonts w:ascii="Arial" w:hAnsi="Arial" w:cs="Arial"/>
          <w:b/>
          <w:bCs/>
          <w:color w:val="000000"/>
          <w:sz w:val="24"/>
        </w:rPr>
        <w:t>Grand Bay Ballroom</w:t>
      </w:r>
    </w:p>
    <w:p w14:paraId="42C35610" w14:textId="37A6157D" w:rsidR="00675E1E" w:rsidRPr="00675E1E" w:rsidRDefault="001E784D" w:rsidP="00675E1E">
      <w:pPr>
        <w:spacing w:after="240"/>
        <w:jc w:val="center"/>
        <w:rPr>
          <w:rFonts w:ascii="Arial" w:hAnsi="Arial" w:cs="Arial"/>
          <w:b/>
          <w:bCs/>
          <w:color w:val="000000"/>
          <w:sz w:val="24"/>
        </w:rPr>
      </w:pPr>
      <w:r w:rsidRPr="001E784D">
        <w:rPr>
          <w:rFonts w:ascii="Arial" w:hAnsi="Arial" w:cs="Arial"/>
          <w:b/>
          <w:bCs/>
          <w:color w:val="000000"/>
          <w:sz w:val="24"/>
        </w:rPr>
        <w:t xml:space="preserve">Osman Umurhan </w:t>
      </w:r>
      <w:r w:rsidR="00675E1E" w:rsidRPr="00675E1E">
        <w:rPr>
          <w:rFonts w:ascii="Arial" w:hAnsi="Arial" w:cs="Arial"/>
          <w:color w:val="000000"/>
          <w:sz w:val="24"/>
        </w:rPr>
        <w:t>(</w:t>
      </w:r>
      <w:r w:rsidRPr="001E784D">
        <w:rPr>
          <w:rFonts w:ascii="Arial" w:hAnsi="Arial" w:cs="Arial"/>
          <w:color w:val="000000"/>
          <w:sz w:val="24"/>
        </w:rPr>
        <w:t>University of New Mexico</w:t>
      </w:r>
      <w:r w:rsidR="00675E1E" w:rsidRPr="00675E1E">
        <w:rPr>
          <w:rFonts w:ascii="Arial" w:hAnsi="Arial" w:cs="Arial"/>
          <w:color w:val="000000"/>
          <w:sz w:val="24"/>
        </w:rPr>
        <w:t>), presider</w:t>
      </w:r>
    </w:p>
    <w:p w14:paraId="33004D43" w14:textId="184DC965" w:rsidR="00F60A62" w:rsidRPr="00F60A62" w:rsidRDefault="00F60A62" w:rsidP="00F60A62">
      <w:pPr>
        <w:spacing w:after="240"/>
        <w:rPr>
          <w:rFonts w:ascii="Arial" w:hAnsi="Arial" w:cs="Arial"/>
          <w:color w:val="000000"/>
          <w:sz w:val="24"/>
        </w:rPr>
      </w:pPr>
      <w:r w:rsidRPr="00F60A62">
        <w:rPr>
          <w:rFonts w:ascii="Arial" w:hAnsi="Arial" w:cs="Arial"/>
          <w:color w:val="000000"/>
          <w:sz w:val="24"/>
        </w:rPr>
        <w:t>Analyzing Common Medieval Scripts</w:t>
      </w:r>
      <w:r>
        <w:rPr>
          <w:rFonts w:ascii="Arial" w:hAnsi="Arial" w:cs="Arial"/>
          <w:color w:val="000000"/>
          <w:sz w:val="24"/>
        </w:rPr>
        <w:t xml:space="preserve">, </w:t>
      </w:r>
      <w:r w:rsidRPr="00F60A62">
        <w:rPr>
          <w:rFonts w:ascii="Arial" w:hAnsi="Arial" w:cs="Arial"/>
          <w:b/>
          <w:bCs/>
          <w:color w:val="000000"/>
          <w:sz w:val="24"/>
        </w:rPr>
        <w:t>Sydney Larson</w:t>
      </w:r>
      <w:r w:rsidRPr="00F60A62">
        <w:rPr>
          <w:rFonts w:ascii="Arial" w:hAnsi="Arial" w:cs="Arial"/>
          <w:color w:val="000000"/>
          <w:sz w:val="24"/>
        </w:rPr>
        <w:t xml:space="preserve"> </w:t>
      </w:r>
      <w:r>
        <w:rPr>
          <w:rFonts w:ascii="Arial" w:hAnsi="Arial" w:cs="Arial"/>
          <w:color w:val="000000"/>
          <w:sz w:val="24"/>
        </w:rPr>
        <w:t>(</w:t>
      </w:r>
      <w:r w:rsidRPr="00F60A62">
        <w:rPr>
          <w:rFonts w:ascii="Arial" w:hAnsi="Arial" w:cs="Arial"/>
          <w:color w:val="000000"/>
          <w:sz w:val="24"/>
        </w:rPr>
        <w:t>Furman University</w:t>
      </w:r>
      <w:r>
        <w:rPr>
          <w:rFonts w:ascii="Arial" w:hAnsi="Arial" w:cs="Arial"/>
          <w:color w:val="000000"/>
          <w:sz w:val="24"/>
        </w:rPr>
        <w:t>)</w:t>
      </w:r>
    </w:p>
    <w:p w14:paraId="0F913C8A" w14:textId="5D14C385" w:rsidR="00F60A62" w:rsidRPr="00F60A62" w:rsidRDefault="00F60A62" w:rsidP="00F60A62">
      <w:pPr>
        <w:spacing w:after="240"/>
        <w:rPr>
          <w:rFonts w:ascii="Arial" w:hAnsi="Arial" w:cs="Arial"/>
          <w:color w:val="000000"/>
          <w:sz w:val="24"/>
        </w:rPr>
      </w:pPr>
      <w:r w:rsidRPr="00F60A62">
        <w:rPr>
          <w:rFonts w:ascii="Arial" w:hAnsi="Arial" w:cs="Arial"/>
          <w:color w:val="000000"/>
          <w:sz w:val="24"/>
        </w:rPr>
        <w:t>Medea’s Kin-Killing: A Perversion of Familial Bonds</w:t>
      </w:r>
      <w:r>
        <w:rPr>
          <w:rFonts w:ascii="Arial" w:hAnsi="Arial" w:cs="Arial"/>
          <w:color w:val="000000"/>
          <w:sz w:val="24"/>
        </w:rPr>
        <w:t xml:space="preserve">, </w:t>
      </w:r>
      <w:r w:rsidRPr="00F60A62">
        <w:rPr>
          <w:rFonts w:ascii="Arial" w:hAnsi="Arial" w:cs="Arial"/>
          <w:b/>
          <w:bCs/>
          <w:color w:val="000000"/>
          <w:sz w:val="24"/>
        </w:rPr>
        <w:t>Maria Curley</w:t>
      </w:r>
      <w:r w:rsidRPr="00F60A62">
        <w:rPr>
          <w:rFonts w:ascii="Arial" w:hAnsi="Arial" w:cs="Arial"/>
          <w:color w:val="000000"/>
          <w:sz w:val="24"/>
        </w:rPr>
        <w:t xml:space="preserve"> </w:t>
      </w:r>
      <w:r>
        <w:rPr>
          <w:rFonts w:ascii="Arial" w:hAnsi="Arial" w:cs="Arial"/>
          <w:color w:val="000000"/>
          <w:sz w:val="24"/>
        </w:rPr>
        <w:t>(</w:t>
      </w:r>
      <w:r w:rsidRPr="00F60A62">
        <w:rPr>
          <w:rFonts w:ascii="Arial" w:hAnsi="Arial" w:cs="Arial"/>
          <w:color w:val="000000"/>
          <w:sz w:val="24"/>
        </w:rPr>
        <w:t>Furman University</w:t>
      </w:r>
      <w:r>
        <w:rPr>
          <w:rFonts w:ascii="Arial" w:hAnsi="Arial" w:cs="Arial"/>
          <w:color w:val="000000"/>
          <w:sz w:val="24"/>
        </w:rPr>
        <w:t>)</w:t>
      </w:r>
    </w:p>
    <w:p w14:paraId="249661F6" w14:textId="3A2EA55B" w:rsidR="00F60A62" w:rsidRPr="00F60A62" w:rsidRDefault="009053C2" w:rsidP="00F60A62">
      <w:pPr>
        <w:spacing w:after="240"/>
        <w:rPr>
          <w:rFonts w:ascii="Arial" w:hAnsi="Arial" w:cs="Arial"/>
          <w:color w:val="000000"/>
          <w:sz w:val="24"/>
        </w:rPr>
      </w:pPr>
      <w:r>
        <w:rPr>
          <w:rFonts w:ascii="Arial" w:hAnsi="Arial" w:cs="Arial"/>
          <w:color w:val="000000"/>
          <w:sz w:val="24"/>
        </w:rPr>
        <w:t xml:space="preserve">The </w:t>
      </w:r>
      <w:r w:rsidR="00F60A62" w:rsidRPr="00F60A62">
        <w:rPr>
          <w:rFonts w:ascii="Arial" w:hAnsi="Arial" w:cs="Arial"/>
          <w:color w:val="000000"/>
          <w:sz w:val="24"/>
        </w:rPr>
        <w:t>Ethnobotany of Common Ivy (</w:t>
      </w:r>
      <w:r w:rsidR="00F60A62" w:rsidRPr="009053C2">
        <w:rPr>
          <w:rFonts w:ascii="Arial" w:hAnsi="Arial" w:cs="Arial"/>
          <w:i/>
          <w:iCs/>
          <w:color w:val="000000"/>
          <w:sz w:val="24"/>
        </w:rPr>
        <w:t>Hedera helix</w:t>
      </w:r>
      <w:r w:rsidR="00F60A62" w:rsidRPr="00F60A62">
        <w:rPr>
          <w:rFonts w:ascii="Arial" w:hAnsi="Arial" w:cs="Arial"/>
          <w:color w:val="000000"/>
          <w:sz w:val="24"/>
        </w:rPr>
        <w:t>) in Greco-Roman Antiquity</w:t>
      </w:r>
      <w:r w:rsidR="00F60A62">
        <w:rPr>
          <w:rFonts w:ascii="Arial" w:hAnsi="Arial" w:cs="Arial"/>
          <w:color w:val="000000"/>
          <w:sz w:val="24"/>
        </w:rPr>
        <w:t xml:space="preserve">, </w:t>
      </w:r>
      <w:r w:rsidR="00F60A62" w:rsidRPr="00F60A62">
        <w:rPr>
          <w:rFonts w:ascii="Arial" w:hAnsi="Arial" w:cs="Arial"/>
          <w:b/>
          <w:bCs/>
          <w:color w:val="000000"/>
          <w:sz w:val="24"/>
        </w:rPr>
        <w:t>Brian Do</w:t>
      </w:r>
      <w:r w:rsidR="00F60A62" w:rsidRPr="00F60A62">
        <w:rPr>
          <w:rFonts w:ascii="Arial" w:hAnsi="Arial" w:cs="Arial"/>
          <w:color w:val="000000"/>
          <w:sz w:val="24"/>
        </w:rPr>
        <w:t xml:space="preserve"> </w:t>
      </w:r>
      <w:r w:rsidR="00F60A62">
        <w:rPr>
          <w:rFonts w:ascii="Arial" w:hAnsi="Arial" w:cs="Arial"/>
          <w:color w:val="000000"/>
          <w:sz w:val="24"/>
        </w:rPr>
        <w:t>(</w:t>
      </w:r>
      <w:r w:rsidR="00F60A62" w:rsidRPr="00F60A62">
        <w:rPr>
          <w:rFonts w:ascii="Arial" w:hAnsi="Arial" w:cs="Arial"/>
          <w:color w:val="000000"/>
          <w:sz w:val="24"/>
        </w:rPr>
        <w:t>University of Florida</w:t>
      </w:r>
      <w:r w:rsidR="00F60A62">
        <w:rPr>
          <w:rFonts w:ascii="Arial" w:hAnsi="Arial" w:cs="Arial"/>
          <w:color w:val="000000"/>
          <w:sz w:val="24"/>
        </w:rPr>
        <w:t>)</w:t>
      </w:r>
    </w:p>
    <w:p w14:paraId="79C44087" w14:textId="0C077E0A" w:rsidR="00F60A62" w:rsidRPr="00F60A62" w:rsidRDefault="00F60A62" w:rsidP="00F60A62">
      <w:pPr>
        <w:spacing w:after="240"/>
        <w:rPr>
          <w:rFonts w:ascii="Arial" w:hAnsi="Arial" w:cs="Arial"/>
          <w:color w:val="000000"/>
          <w:sz w:val="24"/>
        </w:rPr>
      </w:pPr>
      <w:r w:rsidRPr="00F60A62">
        <w:rPr>
          <w:rFonts w:ascii="Arial" w:hAnsi="Arial" w:cs="Arial"/>
          <w:color w:val="000000"/>
          <w:sz w:val="24"/>
        </w:rPr>
        <w:t>Numismatic Evidence for Multiculturalism in the Seleucid Empire</w:t>
      </w:r>
      <w:r>
        <w:rPr>
          <w:rFonts w:ascii="Arial" w:hAnsi="Arial" w:cs="Arial"/>
          <w:color w:val="000000"/>
          <w:sz w:val="24"/>
        </w:rPr>
        <w:t xml:space="preserve">, </w:t>
      </w:r>
      <w:r w:rsidRPr="00F60A62">
        <w:rPr>
          <w:rFonts w:ascii="Arial" w:hAnsi="Arial" w:cs="Arial"/>
          <w:b/>
          <w:bCs/>
          <w:color w:val="000000"/>
          <w:sz w:val="24"/>
        </w:rPr>
        <w:t>Bailey M. Aycock</w:t>
      </w:r>
      <w:r w:rsidRPr="00F60A62">
        <w:rPr>
          <w:rFonts w:ascii="Arial" w:hAnsi="Arial" w:cs="Arial"/>
          <w:color w:val="000000"/>
          <w:sz w:val="24"/>
        </w:rPr>
        <w:t xml:space="preserve"> </w:t>
      </w:r>
      <w:r>
        <w:rPr>
          <w:rFonts w:ascii="Arial" w:hAnsi="Arial" w:cs="Arial"/>
          <w:color w:val="000000"/>
          <w:sz w:val="24"/>
        </w:rPr>
        <w:t>(</w:t>
      </w:r>
      <w:r w:rsidRPr="00F60A62">
        <w:rPr>
          <w:rFonts w:ascii="Arial" w:hAnsi="Arial" w:cs="Arial"/>
          <w:color w:val="000000"/>
          <w:sz w:val="24"/>
        </w:rPr>
        <w:t>Randolph-Macon College</w:t>
      </w:r>
      <w:r>
        <w:rPr>
          <w:rFonts w:ascii="Arial" w:hAnsi="Arial" w:cs="Arial"/>
          <w:color w:val="000000"/>
          <w:sz w:val="24"/>
        </w:rPr>
        <w:t>)</w:t>
      </w:r>
    </w:p>
    <w:p w14:paraId="24BC6091" w14:textId="2656DDB4" w:rsidR="00F60A62" w:rsidRPr="00F60A62" w:rsidRDefault="00F60A62" w:rsidP="00F60A62">
      <w:pPr>
        <w:spacing w:after="240"/>
        <w:rPr>
          <w:rFonts w:ascii="Arial" w:hAnsi="Arial" w:cs="Arial"/>
          <w:color w:val="000000"/>
          <w:sz w:val="24"/>
        </w:rPr>
      </w:pPr>
      <w:r w:rsidRPr="00F60A62">
        <w:rPr>
          <w:rFonts w:ascii="Arial" w:hAnsi="Arial" w:cs="Arial"/>
          <w:color w:val="000000"/>
          <w:sz w:val="24"/>
        </w:rPr>
        <w:t>Blood is Thicker than Water: ἀναιρέω as a Verb of Purification</w:t>
      </w:r>
      <w:r>
        <w:rPr>
          <w:rFonts w:ascii="Arial" w:hAnsi="Arial" w:cs="Arial"/>
          <w:color w:val="000000"/>
          <w:sz w:val="24"/>
        </w:rPr>
        <w:t xml:space="preserve">, </w:t>
      </w:r>
      <w:r w:rsidRPr="00F60A62">
        <w:rPr>
          <w:rFonts w:ascii="Arial" w:hAnsi="Arial" w:cs="Arial"/>
          <w:b/>
          <w:bCs/>
          <w:color w:val="000000"/>
          <w:sz w:val="24"/>
        </w:rPr>
        <w:t>Anna (Moss) Darr</w:t>
      </w:r>
      <w:r>
        <w:rPr>
          <w:rFonts w:ascii="Arial" w:hAnsi="Arial" w:cs="Arial"/>
          <w:color w:val="000000"/>
          <w:sz w:val="24"/>
        </w:rPr>
        <w:t xml:space="preserve"> </w:t>
      </w:r>
      <w:r w:rsidRPr="00943869">
        <w:rPr>
          <w:rFonts w:ascii="Arial" w:hAnsi="Arial" w:cs="Arial"/>
          <w:color w:val="000000"/>
          <w:sz w:val="24"/>
        </w:rPr>
        <w:t>(</w:t>
      </w:r>
      <w:r w:rsidR="00943869" w:rsidRPr="00943869">
        <w:rPr>
          <w:rFonts w:ascii="Arial" w:hAnsi="Arial" w:cs="Arial"/>
          <w:color w:val="000000"/>
          <w:sz w:val="24"/>
        </w:rPr>
        <w:t>Furman University</w:t>
      </w:r>
      <w:r w:rsidRPr="00943869">
        <w:rPr>
          <w:rFonts w:ascii="Arial" w:hAnsi="Arial" w:cs="Arial"/>
          <w:color w:val="000000"/>
          <w:sz w:val="24"/>
        </w:rPr>
        <w:t>)</w:t>
      </w:r>
    </w:p>
    <w:p w14:paraId="1004DFFD" w14:textId="5AC0A3CF" w:rsidR="004744AE" w:rsidRDefault="00F60A62" w:rsidP="00F60A62">
      <w:pPr>
        <w:spacing w:after="240"/>
        <w:rPr>
          <w:rFonts w:ascii="Arial" w:hAnsi="Arial" w:cs="Arial"/>
          <w:color w:val="000000"/>
          <w:sz w:val="24"/>
        </w:rPr>
      </w:pPr>
      <w:r w:rsidRPr="00F60A62">
        <w:rPr>
          <w:rFonts w:ascii="Arial" w:hAnsi="Arial" w:cs="Arial"/>
          <w:color w:val="000000"/>
          <w:sz w:val="24"/>
        </w:rPr>
        <w:t>Ἐντεῦθεν ἐξελαύνει: How Modern Geospatial Analyses Reveal Authorial Intent in Ancient Texts</w:t>
      </w:r>
      <w:r>
        <w:rPr>
          <w:rFonts w:ascii="Arial" w:hAnsi="Arial" w:cs="Arial"/>
          <w:color w:val="000000"/>
          <w:sz w:val="24"/>
        </w:rPr>
        <w:t xml:space="preserve">, </w:t>
      </w:r>
      <w:r w:rsidRPr="00F60A62">
        <w:rPr>
          <w:rFonts w:ascii="Arial" w:hAnsi="Arial" w:cs="Arial"/>
          <w:b/>
          <w:bCs/>
          <w:color w:val="000000"/>
          <w:sz w:val="24"/>
        </w:rPr>
        <w:t>Cian Colgan</w:t>
      </w:r>
      <w:r w:rsidRPr="00F60A62">
        <w:rPr>
          <w:rFonts w:ascii="Arial" w:hAnsi="Arial" w:cs="Arial"/>
          <w:color w:val="000000"/>
          <w:sz w:val="24"/>
        </w:rPr>
        <w:t xml:space="preserve"> </w:t>
      </w:r>
      <w:r>
        <w:rPr>
          <w:rFonts w:ascii="Arial" w:hAnsi="Arial" w:cs="Arial"/>
          <w:color w:val="000000"/>
          <w:sz w:val="24"/>
        </w:rPr>
        <w:t>(</w:t>
      </w:r>
      <w:r w:rsidRPr="00F60A62">
        <w:rPr>
          <w:rFonts w:ascii="Arial" w:hAnsi="Arial" w:cs="Arial"/>
          <w:color w:val="000000"/>
          <w:sz w:val="24"/>
        </w:rPr>
        <w:t>Furman University</w:t>
      </w:r>
      <w:r>
        <w:rPr>
          <w:rFonts w:ascii="Arial" w:hAnsi="Arial" w:cs="Arial"/>
          <w:color w:val="000000"/>
          <w:sz w:val="24"/>
        </w:rPr>
        <w:t>)</w:t>
      </w:r>
    </w:p>
    <w:p w14:paraId="1D45F98E" w14:textId="77777777" w:rsidR="00F60A62" w:rsidRPr="00C9674C" w:rsidRDefault="00F60A62" w:rsidP="00F60A62">
      <w:pPr>
        <w:spacing w:after="240"/>
        <w:rPr>
          <w:rFonts w:ascii="Arial" w:hAnsi="Arial" w:cs="Arial"/>
          <w:color w:val="000000"/>
          <w:sz w:val="24"/>
        </w:rPr>
      </w:pPr>
    </w:p>
    <w:p w14:paraId="4CA7885C" w14:textId="77777777" w:rsidR="00E8557F" w:rsidRPr="00675E1E" w:rsidRDefault="00E8557F" w:rsidP="00AE1268">
      <w:pPr>
        <w:pStyle w:val="ListParagraph"/>
        <w:numPr>
          <w:ilvl w:val="0"/>
          <w:numId w:val="5"/>
        </w:numPr>
        <w:spacing w:after="240"/>
        <w:ind w:left="360"/>
        <w:rPr>
          <w:rFonts w:ascii="Arial" w:hAnsi="Arial" w:cs="Arial"/>
          <w:b/>
          <w:bCs/>
          <w:color w:val="000000"/>
          <w:sz w:val="24"/>
          <w:lang w:val="el-GR"/>
        </w:rPr>
      </w:pPr>
      <w:r w:rsidRPr="008A7EBD">
        <w:rPr>
          <w:rFonts w:ascii="Arial" w:hAnsi="Arial" w:cs="Arial"/>
          <w:b/>
          <w:bCs/>
          <w:color w:val="000000"/>
          <w:sz w:val="24"/>
        </w:rPr>
        <w:t xml:space="preserve">Greek Historiography </w:t>
      </w:r>
      <w:r>
        <w:rPr>
          <w:rFonts w:ascii="Arial" w:hAnsi="Arial" w:cs="Arial"/>
          <w:b/>
          <w:bCs/>
          <w:color w:val="000000"/>
          <w:sz w:val="24"/>
        </w:rPr>
        <w:t>Unplugged-1</w:t>
      </w:r>
      <w:r w:rsidRPr="008A7EBD">
        <w:rPr>
          <w:rFonts w:ascii="Arial" w:hAnsi="Arial" w:cs="Arial"/>
          <w:b/>
          <w:bCs/>
          <w:color w:val="000000"/>
          <w:sz w:val="24"/>
        </w:rPr>
        <w:t xml:space="preserve"> </w:t>
      </w:r>
      <w:r>
        <w:rPr>
          <w:rFonts w:ascii="Arial" w:hAnsi="Arial" w:cs="Arial"/>
          <w:b/>
          <w:bCs/>
          <w:color w:val="000000"/>
          <w:sz w:val="24"/>
        </w:rPr>
        <w:t xml:space="preserve">– </w:t>
      </w:r>
      <w:r w:rsidRPr="008A7EBD">
        <w:rPr>
          <w:rFonts w:ascii="Arial" w:hAnsi="Arial" w:cs="Arial"/>
          <w:b/>
          <w:bCs/>
          <w:color w:val="000000"/>
          <w:sz w:val="24"/>
        </w:rPr>
        <w:t>Schooner</w:t>
      </w:r>
    </w:p>
    <w:p w14:paraId="5227111B" w14:textId="77777777" w:rsidR="00E8557F" w:rsidRPr="00675E1E" w:rsidRDefault="00E8557F" w:rsidP="00E8557F">
      <w:pPr>
        <w:spacing w:after="240"/>
        <w:jc w:val="center"/>
        <w:rPr>
          <w:rFonts w:ascii="Arial" w:hAnsi="Arial" w:cs="Arial"/>
          <w:b/>
          <w:bCs/>
          <w:color w:val="000000"/>
          <w:sz w:val="24"/>
        </w:rPr>
      </w:pPr>
      <w:r w:rsidRPr="00934EF1">
        <w:rPr>
          <w:rFonts w:ascii="Arial" w:hAnsi="Arial" w:cs="Arial"/>
          <w:b/>
          <w:bCs/>
          <w:color w:val="000000"/>
          <w:sz w:val="24"/>
        </w:rPr>
        <w:t xml:space="preserve">Andrew Alwine </w:t>
      </w:r>
      <w:r w:rsidRPr="00675E1E">
        <w:rPr>
          <w:rFonts w:ascii="Arial" w:hAnsi="Arial" w:cs="Arial"/>
          <w:color w:val="000000"/>
          <w:sz w:val="24"/>
        </w:rPr>
        <w:t>(</w:t>
      </w:r>
      <w:r w:rsidRPr="00934EF1">
        <w:rPr>
          <w:rFonts w:ascii="Arial" w:hAnsi="Arial" w:cs="Arial"/>
          <w:color w:val="000000"/>
          <w:sz w:val="24"/>
        </w:rPr>
        <w:t>College of Charleston</w:t>
      </w:r>
      <w:r w:rsidRPr="00675E1E">
        <w:rPr>
          <w:rFonts w:ascii="Arial" w:hAnsi="Arial" w:cs="Arial"/>
          <w:color w:val="000000"/>
          <w:sz w:val="24"/>
        </w:rPr>
        <w:t>), presider</w:t>
      </w:r>
    </w:p>
    <w:p w14:paraId="3FC810ED" w14:textId="77777777" w:rsidR="00E8557F" w:rsidRPr="00F60A62" w:rsidRDefault="00E8557F" w:rsidP="00E8557F">
      <w:pPr>
        <w:spacing w:after="240"/>
        <w:rPr>
          <w:rFonts w:ascii="Arial" w:hAnsi="Arial" w:cs="Arial"/>
          <w:color w:val="000000"/>
          <w:sz w:val="24"/>
        </w:rPr>
      </w:pPr>
      <w:r w:rsidRPr="00F60A62">
        <w:rPr>
          <w:rFonts w:ascii="Arial" w:hAnsi="Arial" w:cs="Arial"/>
          <w:color w:val="000000"/>
          <w:sz w:val="24"/>
        </w:rPr>
        <w:t>The Good Ole Days: Ephorus on the Early History of Sparta</w:t>
      </w:r>
      <w:r>
        <w:rPr>
          <w:rFonts w:ascii="Arial" w:hAnsi="Arial" w:cs="Arial"/>
          <w:color w:val="000000"/>
          <w:sz w:val="24"/>
        </w:rPr>
        <w:t xml:space="preserve">, </w:t>
      </w:r>
      <w:r w:rsidRPr="00F60A62">
        <w:rPr>
          <w:rFonts w:ascii="Arial" w:hAnsi="Arial" w:cs="Arial"/>
          <w:b/>
          <w:bCs/>
          <w:color w:val="000000"/>
          <w:sz w:val="24"/>
        </w:rPr>
        <w:t>David Yates</w:t>
      </w:r>
      <w:r w:rsidRPr="00F60A62">
        <w:rPr>
          <w:rFonts w:ascii="Arial" w:hAnsi="Arial" w:cs="Arial"/>
          <w:color w:val="000000"/>
          <w:sz w:val="24"/>
        </w:rPr>
        <w:t xml:space="preserve"> </w:t>
      </w:r>
      <w:r>
        <w:rPr>
          <w:rFonts w:ascii="Arial" w:hAnsi="Arial" w:cs="Arial"/>
          <w:color w:val="000000"/>
          <w:sz w:val="24"/>
        </w:rPr>
        <w:t>(</w:t>
      </w:r>
      <w:r w:rsidRPr="00F60A62">
        <w:rPr>
          <w:rFonts w:ascii="Arial" w:hAnsi="Arial" w:cs="Arial"/>
          <w:color w:val="000000"/>
          <w:sz w:val="24"/>
        </w:rPr>
        <w:t>Millsaps College</w:t>
      </w:r>
      <w:r>
        <w:rPr>
          <w:rFonts w:ascii="Arial" w:hAnsi="Arial" w:cs="Arial"/>
          <w:color w:val="000000"/>
          <w:sz w:val="24"/>
        </w:rPr>
        <w:t>)</w:t>
      </w:r>
    </w:p>
    <w:p w14:paraId="793E1EF3" w14:textId="77777777" w:rsidR="00E8557F" w:rsidRPr="00F60A62" w:rsidRDefault="00E8557F" w:rsidP="00E8557F">
      <w:pPr>
        <w:spacing w:after="240"/>
        <w:rPr>
          <w:rFonts w:ascii="Arial" w:hAnsi="Arial" w:cs="Arial"/>
          <w:color w:val="000000"/>
          <w:sz w:val="24"/>
        </w:rPr>
      </w:pPr>
      <w:r w:rsidRPr="00F60A62">
        <w:rPr>
          <w:rFonts w:ascii="Arial" w:hAnsi="Arial" w:cs="Arial"/>
          <w:color w:val="000000"/>
          <w:sz w:val="24"/>
        </w:rPr>
        <w:t>Xenophon and Theramenes</w:t>
      </w:r>
      <w:r>
        <w:rPr>
          <w:rFonts w:ascii="Arial" w:hAnsi="Arial" w:cs="Arial"/>
          <w:color w:val="000000"/>
          <w:sz w:val="24"/>
        </w:rPr>
        <w:t xml:space="preserve">, </w:t>
      </w:r>
      <w:r w:rsidRPr="00F60A62">
        <w:rPr>
          <w:rFonts w:ascii="Arial" w:hAnsi="Arial" w:cs="Arial"/>
          <w:b/>
          <w:bCs/>
          <w:color w:val="000000"/>
          <w:sz w:val="24"/>
        </w:rPr>
        <w:t>George E. Pesely</w:t>
      </w:r>
      <w:r w:rsidRPr="00F60A62">
        <w:rPr>
          <w:rFonts w:ascii="Arial" w:hAnsi="Arial" w:cs="Arial"/>
          <w:color w:val="000000"/>
          <w:sz w:val="24"/>
        </w:rPr>
        <w:t xml:space="preserve"> </w:t>
      </w:r>
      <w:r>
        <w:rPr>
          <w:rFonts w:ascii="Arial" w:hAnsi="Arial" w:cs="Arial"/>
          <w:color w:val="000000"/>
          <w:sz w:val="24"/>
        </w:rPr>
        <w:t>(</w:t>
      </w:r>
      <w:r w:rsidRPr="00F60A62">
        <w:rPr>
          <w:rFonts w:ascii="Arial" w:hAnsi="Arial" w:cs="Arial"/>
          <w:color w:val="000000"/>
          <w:sz w:val="24"/>
        </w:rPr>
        <w:t>Austin Peay State University</w:t>
      </w:r>
      <w:r>
        <w:rPr>
          <w:rFonts w:ascii="Arial" w:hAnsi="Arial" w:cs="Arial"/>
          <w:color w:val="000000"/>
          <w:sz w:val="24"/>
        </w:rPr>
        <w:t>)</w:t>
      </w:r>
    </w:p>
    <w:p w14:paraId="5F363BB9" w14:textId="77777777" w:rsidR="00E8557F" w:rsidRPr="00F60A62" w:rsidRDefault="00E8557F" w:rsidP="00E8557F">
      <w:pPr>
        <w:spacing w:after="240"/>
        <w:rPr>
          <w:rFonts w:ascii="Arial" w:hAnsi="Arial" w:cs="Arial"/>
          <w:color w:val="000000"/>
          <w:sz w:val="24"/>
        </w:rPr>
      </w:pPr>
      <w:r w:rsidRPr="00F60A62">
        <w:rPr>
          <w:rFonts w:ascii="Arial" w:hAnsi="Arial" w:cs="Arial"/>
          <w:color w:val="000000"/>
          <w:sz w:val="24"/>
        </w:rPr>
        <w:t>More Greek than a Greek: Herodotos’ Silence on the Lydian Pantheon</w:t>
      </w:r>
      <w:r>
        <w:rPr>
          <w:rFonts w:ascii="Arial" w:hAnsi="Arial" w:cs="Arial"/>
          <w:color w:val="000000"/>
          <w:sz w:val="24"/>
        </w:rPr>
        <w:t xml:space="preserve">, </w:t>
      </w:r>
      <w:r w:rsidRPr="00F60A62">
        <w:rPr>
          <w:rFonts w:ascii="Arial" w:hAnsi="Arial" w:cs="Arial"/>
          <w:b/>
          <w:bCs/>
          <w:color w:val="000000"/>
          <w:sz w:val="24"/>
        </w:rPr>
        <w:t>Benjamin Leach</w:t>
      </w:r>
      <w:r w:rsidRPr="00F60A62">
        <w:rPr>
          <w:rFonts w:ascii="Arial" w:hAnsi="Arial" w:cs="Arial"/>
          <w:color w:val="000000"/>
          <w:sz w:val="24"/>
        </w:rPr>
        <w:t xml:space="preserve"> </w:t>
      </w:r>
      <w:r>
        <w:rPr>
          <w:rFonts w:ascii="Arial" w:hAnsi="Arial" w:cs="Arial"/>
          <w:color w:val="000000"/>
          <w:sz w:val="24"/>
        </w:rPr>
        <w:t>(</w:t>
      </w:r>
      <w:r w:rsidRPr="00F60A62">
        <w:rPr>
          <w:rFonts w:ascii="Arial" w:hAnsi="Arial" w:cs="Arial"/>
          <w:color w:val="000000"/>
          <w:sz w:val="24"/>
        </w:rPr>
        <w:t>Indiana University</w:t>
      </w:r>
      <w:r>
        <w:rPr>
          <w:rFonts w:ascii="Arial" w:hAnsi="Arial" w:cs="Arial"/>
          <w:color w:val="000000"/>
          <w:sz w:val="24"/>
        </w:rPr>
        <w:t>)</w:t>
      </w:r>
    </w:p>
    <w:p w14:paraId="3E9E1454" w14:textId="77777777" w:rsidR="00E8557F" w:rsidRDefault="00E8557F" w:rsidP="00E8557F">
      <w:pPr>
        <w:spacing w:after="240"/>
        <w:rPr>
          <w:rFonts w:ascii="Arial" w:hAnsi="Arial" w:cs="Arial"/>
          <w:color w:val="000000"/>
          <w:sz w:val="24"/>
        </w:rPr>
      </w:pPr>
      <w:r w:rsidRPr="00F60A62">
        <w:rPr>
          <w:rFonts w:ascii="Arial" w:hAnsi="Arial" w:cs="Arial"/>
          <w:color w:val="000000"/>
          <w:sz w:val="24"/>
        </w:rPr>
        <w:t>Polycrates’s Delia, Egypt, and his Plans for an Ionian Expedition</w:t>
      </w:r>
      <w:r>
        <w:rPr>
          <w:rFonts w:ascii="Arial" w:hAnsi="Arial" w:cs="Arial"/>
          <w:color w:val="000000"/>
          <w:sz w:val="24"/>
        </w:rPr>
        <w:t xml:space="preserve">, </w:t>
      </w:r>
      <w:r w:rsidRPr="00F60A62">
        <w:rPr>
          <w:rFonts w:ascii="Arial" w:hAnsi="Arial" w:cs="Arial"/>
          <w:b/>
          <w:bCs/>
          <w:color w:val="000000"/>
          <w:sz w:val="24"/>
        </w:rPr>
        <w:t>Benjamin S</w:t>
      </w:r>
      <w:r>
        <w:rPr>
          <w:rFonts w:ascii="Arial" w:hAnsi="Arial" w:cs="Arial"/>
          <w:b/>
          <w:bCs/>
          <w:color w:val="000000"/>
          <w:sz w:val="24"/>
        </w:rPr>
        <w:t>.</w:t>
      </w:r>
      <w:r w:rsidRPr="00F60A62">
        <w:rPr>
          <w:rFonts w:ascii="Arial" w:hAnsi="Arial" w:cs="Arial"/>
          <w:b/>
          <w:bCs/>
          <w:color w:val="000000"/>
          <w:sz w:val="24"/>
        </w:rPr>
        <w:t xml:space="preserve"> Haller</w:t>
      </w:r>
      <w:r w:rsidRPr="00F60A62">
        <w:rPr>
          <w:rFonts w:ascii="Arial" w:hAnsi="Arial" w:cs="Arial"/>
          <w:color w:val="000000"/>
          <w:sz w:val="24"/>
        </w:rPr>
        <w:t xml:space="preserve"> </w:t>
      </w:r>
      <w:r>
        <w:rPr>
          <w:rFonts w:ascii="Arial" w:hAnsi="Arial" w:cs="Arial"/>
          <w:color w:val="000000"/>
          <w:sz w:val="24"/>
        </w:rPr>
        <w:t>(</w:t>
      </w:r>
      <w:r w:rsidRPr="00F60A62">
        <w:rPr>
          <w:rFonts w:ascii="Arial" w:hAnsi="Arial" w:cs="Arial"/>
          <w:color w:val="000000"/>
          <w:sz w:val="24"/>
        </w:rPr>
        <w:t>Virginia Wesleyan University</w:t>
      </w:r>
      <w:r>
        <w:rPr>
          <w:rFonts w:ascii="Arial" w:hAnsi="Arial" w:cs="Arial"/>
          <w:color w:val="000000"/>
          <w:sz w:val="24"/>
        </w:rPr>
        <w:t>)</w:t>
      </w:r>
    </w:p>
    <w:p w14:paraId="517EB87A" w14:textId="77777777" w:rsidR="00E8557F" w:rsidRDefault="00E8557F" w:rsidP="00E8557F">
      <w:pPr>
        <w:spacing w:after="240"/>
        <w:rPr>
          <w:rFonts w:ascii="Arial" w:hAnsi="Arial" w:cs="Arial"/>
          <w:color w:val="000000"/>
          <w:sz w:val="24"/>
        </w:rPr>
      </w:pPr>
      <w:r w:rsidRPr="00D77EF6">
        <w:rPr>
          <w:rFonts w:ascii="Arial" w:hAnsi="Arial" w:cs="Arial"/>
          <w:color w:val="000000"/>
          <w:sz w:val="24"/>
        </w:rPr>
        <w:t>Rock, Paper, Spear?: How the Gamification of Classical Warfare has Corrupted our Reading of Xenophon</w:t>
      </w:r>
      <w:r>
        <w:rPr>
          <w:rFonts w:ascii="Arial" w:hAnsi="Arial" w:cs="Arial"/>
          <w:color w:val="000000"/>
          <w:sz w:val="24"/>
        </w:rPr>
        <w:t xml:space="preserve">, </w:t>
      </w:r>
      <w:r>
        <w:rPr>
          <w:rFonts w:ascii="Arial" w:hAnsi="Arial" w:cs="Arial"/>
          <w:b/>
          <w:bCs/>
          <w:color w:val="000000"/>
          <w:sz w:val="24"/>
        </w:rPr>
        <w:t xml:space="preserve">Jesse Obert </w:t>
      </w:r>
      <w:r>
        <w:rPr>
          <w:rFonts w:ascii="Arial" w:hAnsi="Arial" w:cs="Arial"/>
          <w:color w:val="000000"/>
          <w:sz w:val="24"/>
        </w:rPr>
        <w:t>(University of South Florida)</w:t>
      </w:r>
    </w:p>
    <w:p w14:paraId="657D174F" w14:textId="274232DC" w:rsidR="00281AA7" w:rsidRDefault="00281AA7">
      <w:pPr>
        <w:rPr>
          <w:rFonts w:ascii="Arial" w:hAnsi="Arial" w:cs="Arial"/>
          <w:color w:val="000000"/>
          <w:sz w:val="24"/>
        </w:rPr>
      </w:pPr>
      <w:r>
        <w:rPr>
          <w:rFonts w:ascii="Arial" w:hAnsi="Arial" w:cs="Arial"/>
          <w:color w:val="000000"/>
          <w:sz w:val="24"/>
        </w:rPr>
        <w:br w:type="page"/>
      </w:r>
    </w:p>
    <w:p w14:paraId="2A545604" w14:textId="77777777" w:rsidR="00E8557F" w:rsidRPr="00587CD6" w:rsidRDefault="00E8557F" w:rsidP="00AE1268">
      <w:pPr>
        <w:pStyle w:val="ListParagraph"/>
        <w:numPr>
          <w:ilvl w:val="0"/>
          <w:numId w:val="5"/>
        </w:numPr>
        <w:spacing w:after="240"/>
        <w:ind w:left="360"/>
        <w:rPr>
          <w:rFonts w:ascii="Arial" w:hAnsi="Arial" w:cs="Arial"/>
          <w:b/>
          <w:bCs/>
          <w:color w:val="000000"/>
          <w:sz w:val="24"/>
        </w:rPr>
      </w:pPr>
      <w:r w:rsidRPr="00DB5798">
        <w:rPr>
          <w:rFonts w:ascii="Arial" w:hAnsi="Arial" w:cs="Arial"/>
          <w:b/>
          <w:bCs/>
          <w:i/>
          <w:iCs/>
          <w:color w:val="000000"/>
          <w:sz w:val="24"/>
        </w:rPr>
        <w:lastRenderedPageBreak/>
        <w:t>Iliad</w:t>
      </w:r>
      <w:r w:rsidRPr="008A7EBD">
        <w:rPr>
          <w:rFonts w:ascii="Arial" w:hAnsi="Arial" w:cs="Arial"/>
          <w:b/>
          <w:bCs/>
          <w:color w:val="000000"/>
          <w:sz w:val="24"/>
        </w:rPr>
        <w:t xml:space="preserve"> and </w:t>
      </w:r>
      <w:r w:rsidRPr="00DB5798">
        <w:rPr>
          <w:rFonts w:ascii="Arial" w:hAnsi="Arial" w:cs="Arial"/>
          <w:b/>
          <w:bCs/>
          <w:i/>
          <w:iCs/>
          <w:color w:val="000000"/>
          <w:sz w:val="24"/>
        </w:rPr>
        <w:t>Odyssey</w:t>
      </w:r>
      <w:r w:rsidRPr="008A7EBD">
        <w:rPr>
          <w:rFonts w:ascii="Arial" w:hAnsi="Arial" w:cs="Arial"/>
          <w:b/>
          <w:bCs/>
          <w:color w:val="000000"/>
          <w:sz w:val="24"/>
        </w:rPr>
        <w:t xml:space="preserve">, Unplugged </w:t>
      </w:r>
      <w:r>
        <w:rPr>
          <w:rFonts w:ascii="Arial" w:hAnsi="Arial" w:cs="Arial"/>
          <w:b/>
          <w:bCs/>
          <w:color w:val="000000"/>
          <w:sz w:val="24"/>
        </w:rPr>
        <w:t>– Windjammer</w:t>
      </w:r>
    </w:p>
    <w:p w14:paraId="00749858" w14:textId="77777777" w:rsidR="00E8557F" w:rsidRPr="00675E1E" w:rsidRDefault="00E8557F" w:rsidP="00E8557F">
      <w:pPr>
        <w:spacing w:after="240"/>
        <w:jc w:val="center"/>
        <w:rPr>
          <w:rFonts w:ascii="Arial" w:hAnsi="Arial" w:cs="Arial"/>
          <w:b/>
          <w:bCs/>
          <w:color w:val="000000"/>
          <w:sz w:val="24"/>
        </w:rPr>
      </w:pPr>
      <w:r w:rsidRPr="00AD6811">
        <w:rPr>
          <w:rFonts w:ascii="Arial" w:hAnsi="Arial" w:cs="Arial"/>
          <w:b/>
          <w:bCs/>
          <w:color w:val="000000"/>
          <w:sz w:val="24"/>
        </w:rPr>
        <w:t xml:space="preserve">Deborah Beck </w:t>
      </w:r>
      <w:r w:rsidRPr="00675E1E">
        <w:rPr>
          <w:rFonts w:ascii="Arial" w:hAnsi="Arial" w:cs="Arial"/>
          <w:color w:val="000000"/>
          <w:sz w:val="24"/>
        </w:rPr>
        <w:t>(</w:t>
      </w:r>
      <w:r w:rsidRPr="00AD6811">
        <w:rPr>
          <w:rFonts w:ascii="Arial" w:hAnsi="Arial" w:cs="Arial"/>
          <w:color w:val="000000"/>
          <w:sz w:val="24"/>
        </w:rPr>
        <w:t>University of Texas</w:t>
      </w:r>
      <w:r>
        <w:rPr>
          <w:rFonts w:ascii="Arial" w:hAnsi="Arial" w:cs="Arial"/>
          <w:color w:val="000000"/>
          <w:sz w:val="24"/>
        </w:rPr>
        <w:t xml:space="preserve"> at</w:t>
      </w:r>
      <w:r w:rsidRPr="00AD6811">
        <w:rPr>
          <w:rFonts w:ascii="Arial" w:hAnsi="Arial" w:cs="Arial"/>
          <w:color w:val="000000"/>
          <w:sz w:val="24"/>
        </w:rPr>
        <w:t xml:space="preserve"> Austin</w:t>
      </w:r>
      <w:r w:rsidRPr="00675E1E">
        <w:rPr>
          <w:rFonts w:ascii="Arial" w:hAnsi="Arial" w:cs="Arial"/>
          <w:color w:val="000000"/>
          <w:sz w:val="24"/>
        </w:rPr>
        <w:t>), presider</w:t>
      </w:r>
    </w:p>
    <w:p w14:paraId="140526FD" w14:textId="77777777" w:rsidR="00E8557F" w:rsidRPr="00F60A62" w:rsidRDefault="00E8557F" w:rsidP="00E8557F">
      <w:pPr>
        <w:spacing w:after="240"/>
        <w:rPr>
          <w:rFonts w:ascii="Arial" w:hAnsi="Arial" w:cs="Arial"/>
          <w:color w:val="000000"/>
          <w:sz w:val="24"/>
        </w:rPr>
      </w:pPr>
      <w:r w:rsidRPr="00C525AB">
        <w:rPr>
          <w:rFonts w:ascii="Arial" w:hAnsi="Arial" w:cs="Arial"/>
          <w:i/>
          <w:iCs/>
          <w:color w:val="000000"/>
          <w:sz w:val="24"/>
        </w:rPr>
        <w:t>Il</w:t>
      </w:r>
      <w:r w:rsidRPr="00AF315E">
        <w:rPr>
          <w:rFonts w:ascii="Arial" w:hAnsi="Arial" w:cs="Arial"/>
          <w:i/>
          <w:iCs/>
          <w:color w:val="000000"/>
          <w:sz w:val="24"/>
        </w:rPr>
        <w:t>iad</w:t>
      </w:r>
      <w:r w:rsidRPr="003836AC">
        <w:rPr>
          <w:rFonts w:ascii="Arial" w:hAnsi="Arial" w:cs="Arial"/>
          <w:color w:val="000000"/>
          <w:sz w:val="24"/>
        </w:rPr>
        <w:t xml:space="preserve">: Major Battle Episodes and Structure, </w:t>
      </w:r>
      <w:r w:rsidRPr="003836AC">
        <w:rPr>
          <w:rFonts w:ascii="Arial" w:hAnsi="Arial" w:cs="Arial"/>
          <w:b/>
          <w:bCs/>
          <w:color w:val="000000"/>
          <w:sz w:val="24"/>
        </w:rPr>
        <w:t>William Clapp</w:t>
      </w:r>
      <w:r w:rsidRPr="003836AC">
        <w:rPr>
          <w:rFonts w:ascii="Arial" w:hAnsi="Arial" w:cs="Arial"/>
          <w:color w:val="000000"/>
          <w:sz w:val="24"/>
        </w:rPr>
        <w:t xml:space="preserve"> (Independent Scholar)</w:t>
      </w:r>
    </w:p>
    <w:p w14:paraId="24B5622C" w14:textId="77777777" w:rsidR="00E8557F" w:rsidRPr="00F60A62" w:rsidRDefault="00E8557F" w:rsidP="00E8557F">
      <w:pPr>
        <w:spacing w:after="240"/>
        <w:rPr>
          <w:rFonts w:ascii="Arial" w:hAnsi="Arial" w:cs="Arial"/>
          <w:color w:val="000000"/>
          <w:sz w:val="24"/>
        </w:rPr>
      </w:pPr>
      <w:r w:rsidRPr="00F60A62">
        <w:rPr>
          <w:rFonts w:ascii="Arial" w:hAnsi="Arial" w:cs="Arial"/>
          <w:color w:val="000000"/>
          <w:sz w:val="24"/>
        </w:rPr>
        <w:t xml:space="preserve">Iliadic </w:t>
      </w:r>
      <w:r w:rsidRPr="009F41A0">
        <w:rPr>
          <w:rFonts w:ascii="Arial" w:hAnsi="Arial" w:cs="Arial"/>
          <w:i/>
          <w:iCs/>
          <w:color w:val="000000"/>
          <w:sz w:val="24"/>
        </w:rPr>
        <w:t>erôs</w:t>
      </w:r>
      <w:r>
        <w:rPr>
          <w:rFonts w:ascii="Arial" w:hAnsi="Arial" w:cs="Arial"/>
          <w:color w:val="000000"/>
          <w:sz w:val="24"/>
        </w:rPr>
        <w:t xml:space="preserve">, </w:t>
      </w:r>
      <w:r w:rsidRPr="00F60A62">
        <w:rPr>
          <w:rFonts w:ascii="Arial" w:hAnsi="Arial" w:cs="Arial"/>
          <w:b/>
          <w:bCs/>
          <w:color w:val="000000"/>
          <w:sz w:val="24"/>
        </w:rPr>
        <w:t>Chenxi Zhang</w:t>
      </w:r>
      <w:r w:rsidRPr="00F60A62">
        <w:rPr>
          <w:rFonts w:ascii="Arial" w:hAnsi="Arial" w:cs="Arial"/>
          <w:color w:val="000000"/>
          <w:sz w:val="24"/>
        </w:rPr>
        <w:t xml:space="preserve"> </w:t>
      </w:r>
      <w:r>
        <w:rPr>
          <w:rFonts w:ascii="Arial" w:hAnsi="Arial" w:cs="Arial"/>
          <w:color w:val="000000"/>
          <w:sz w:val="24"/>
        </w:rPr>
        <w:t>(</w:t>
      </w:r>
      <w:r w:rsidRPr="00F60A62">
        <w:rPr>
          <w:rFonts w:ascii="Arial" w:hAnsi="Arial" w:cs="Arial"/>
          <w:color w:val="000000"/>
          <w:sz w:val="24"/>
        </w:rPr>
        <w:t>University of Chicago</w:t>
      </w:r>
      <w:r>
        <w:rPr>
          <w:rFonts w:ascii="Arial" w:hAnsi="Arial" w:cs="Arial"/>
          <w:color w:val="000000"/>
          <w:sz w:val="24"/>
        </w:rPr>
        <w:t>)</w:t>
      </w:r>
    </w:p>
    <w:p w14:paraId="5D84020B" w14:textId="77777777" w:rsidR="00E8557F" w:rsidRPr="00F60A62" w:rsidRDefault="00E8557F" w:rsidP="00E8557F">
      <w:pPr>
        <w:spacing w:after="240"/>
        <w:rPr>
          <w:rFonts w:ascii="Arial" w:hAnsi="Arial" w:cs="Arial"/>
          <w:color w:val="000000"/>
          <w:sz w:val="24"/>
        </w:rPr>
      </w:pPr>
      <w:r w:rsidRPr="00F60A62">
        <w:rPr>
          <w:rFonts w:ascii="Arial" w:hAnsi="Arial" w:cs="Arial"/>
          <w:color w:val="000000"/>
          <w:sz w:val="24"/>
        </w:rPr>
        <w:t>Grieving his Way to Maturity: Telemachus and the Psychosomatic Processing of Ambiguous Loss</w:t>
      </w:r>
      <w:r>
        <w:rPr>
          <w:rFonts w:ascii="Arial" w:hAnsi="Arial" w:cs="Arial"/>
          <w:color w:val="000000"/>
          <w:sz w:val="24"/>
        </w:rPr>
        <w:t xml:space="preserve">, </w:t>
      </w:r>
      <w:r w:rsidRPr="00F60A62">
        <w:rPr>
          <w:rFonts w:ascii="Arial" w:hAnsi="Arial" w:cs="Arial"/>
          <w:b/>
          <w:bCs/>
          <w:color w:val="000000"/>
          <w:sz w:val="24"/>
        </w:rPr>
        <w:t>Allannah Karas</w:t>
      </w:r>
      <w:r w:rsidRPr="00F60A62">
        <w:rPr>
          <w:rFonts w:ascii="Arial" w:hAnsi="Arial" w:cs="Arial"/>
          <w:color w:val="000000"/>
          <w:sz w:val="24"/>
        </w:rPr>
        <w:t xml:space="preserve"> </w:t>
      </w:r>
      <w:r>
        <w:rPr>
          <w:rFonts w:ascii="Arial" w:hAnsi="Arial" w:cs="Arial"/>
          <w:color w:val="000000"/>
          <w:sz w:val="24"/>
        </w:rPr>
        <w:t>(</w:t>
      </w:r>
      <w:r w:rsidRPr="00F60A62">
        <w:rPr>
          <w:rFonts w:ascii="Arial" w:hAnsi="Arial" w:cs="Arial"/>
          <w:color w:val="000000"/>
          <w:sz w:val="24"/>
        </w:rPr>
        <w:t>University of Miami</w:t>
      </w:r>
      <w:r>
        <w:rPr>
          <w:rFonts w:ascii="Arial" w:hAnsi="Arial" w:cs="Arial"/>
          <w:color w:val="000000"/>
          <w:sz w:val="24"/>
        </w:rPr>
        <w:t>)</w:t>
      </w:r>
    </w:p>
    <w:p w14:paraId="2C4F5034" w14:textId="77777777" w:rsidR="00E8557F" w:rsidRPr="00F60A62" w:rsidRDefault="00E8557F" w:rsidP="00E8557F">
      <w:pPr>
        <w:spacing w:after="240"/>
        <w:rPr>
          <w:rFonts w:ascii="Arial" w:hAnsi="Arial" w:cs="Arial"/>
          <w:color w:val="000000"/>
          <w:sz w:val="24"/>
        </w:rPr>
      </w:pPr>
      <w:r w:rsidRPr="00F60A62">
        <w:rPr>
          <w:rFonts w:ascii="Arial" w:hAnsi="Arial" w:cs="Arial"/>
          <w:color w:val="000000"/>
          <w:sz w:val="24"/>
        </w:rPr>
        <w:t xml:space="preserve">A Better and Stouter Hero: Ecphrastic Resonances in </w:t>
      </w:r>
      <w:r w:rsidRPr="00AF315E">
        <w:rPr>
          <w:rFonts w:ascii="Arial" w:hAnsi="Arial" w:cs="Arial"/>
          <w:i/>
          <w:iCs/>
          <w:color w:val="000000"/>
          <w:sz w:val="24"/>
        </w:rPr>
        <w:t>Od</w:t>
      </w:r>
      <w:r w:rsidRPr="00F60A62">
        <w:rPr>
          <w:rFonts w:ascii="Arial" w:hAnsi="Arial" w:cs="Arial"/>
          <w:color w:val="000000"/>
          <w:sz w:val="24"/>
        </w:rPr>
        <w:t>. 6.224-37</w:t>
      </w:r>
      <w:r>
        <w:rPr>
          <w:rFonts w:ascii="Arial" w:hAnsi="Arial" w:cs="Arial"/>
          <w:color w:val="000000"/>
          <w:sz w:val="24"/>
        </w:rPr>
        <w:t xml:space="preserve">, </w:t>
      </w:r>
      <w:r w:rsidRPr="00F60A62">
        <w:rPr>
          <w:rFonts w:ascii="Arial" w:hAnsi="Arial" w:cs="Arial"/>
          <w:b/>
          <w:bCs/>
          <w:color w:val="000000"/>
          <w:sz w:val="24"/>
        </w:rPr>
        <w:t>Timothy Heckenlively</w:t>
      </w:r>
      <w:r w:rsidRPr="00F60A62">
        <w:rPr>
          <w:rFonts w:ascii="Arial" w:hAnsi="Arial" w:cs="Arial"/>
          <w:color w:val="000000"/>
          <w:sz w:val="24"/>
        </w:rPr>
        <w:t xml:space="preserve"> </w:t>
      </w:r>
      <w:r>
        <w:rPr>
          <w:rFonts w:ascii="Arial" w:hAnsi="Arial" w:cs="Arial"/>
          <w:color w:val="000000"/>
          <w:sz w:val="24"/>
        </w:rPr>
        <w:t>(</w:t>
      </w:r>
      <w:r w:rsidRPr="00F60A62">
        <w:rPr>
          <w:rFonts w:ascii="Arial" w:hAnsi="Arial" w:cs="Arial"/>
          <w:color w:val="000000"/>
          <w:sz w:val="24"/>
        </w:rPr>
        <w:t>Baylor University</w:t>
      </w:r>
      <w:r>
        <w:rPr>
          <w:rFonts w:ascii="Arial" w:hAnsi="Arial" w:cs="Arial"/>
          <w:color w:val="000000"/>
          <w:sz w:val="24"/>
        </w:rPr>
        <w:t>)</w:t>
      </w:r>
    </w:p>
    <w:p w14:paraId="79C4A1C5" w14:textId="77777777" w:rsidR="00E8557F" w:rsidRPr="00F60A62" w:rsidRDefault="00E8557F" w:rsidP="00E8557F">
      <w:pPr>
        <w:spacing w:after="240"/>
        <w:rPr>
          <w:rFonts w:ascii="Arial" w:hAnsi="Arial" w:cs="Arial"/>
          <w:color w:val="000000"/>
          <w:sz w:val="24"/>
        </w:rPr>
      </w:pPr>
      <w:r w:rsidRPr="00F60A62">
        <w:rPr>
          <w:rFonts w:ascii="Arial" w:hAnsi="Arial" w:cs="Arial"/>
          <w:color w:val="000000"/>
          <w:sz w:val="24"/>
        </w:rPr>
        <w:t>Goat “I”sland and Imaginative Eremetic Spaces</w:t>
      </w:r>
      <w:r>
        <w:rPr>
          <w:rFonts w:ascii="Arial" w:hAnsi="Arial" w:cs="Arial"/>
          <w:color w:val="000000"/>
          <w:sz w:val="24"/>
        </w:rPr>
        <w:t xml:space="preserve">, </w:t>
      </w:r>
      <w:r w:rsidRPr="00F60A62">
        <w:rPr>
          <w:rFonts w:ascii="Arial" w:hAnsi="Arial" w:cs="Arial"/>
          <w:b/>
          <w:bCs/>
          <w:color w:val="000000"/>
          <w:sz w:val="24"/>
        </w:rPr>
        <w:t>Molly Mata</w:t>
      </w:r>
      <w:r w:rsidRPr="00F60A62">
        <w:rPr>
          <w:rFonts w:ascii="Arial" w:hAnsi="Arial" w:cs="Arial"/>
          <w:color w:val="000000"/>
          <w:sz w:val="24"/>
        </w:rPr>
        <w:t xml:space="preserve"> </w:t>
      </w:r>
      <w:r>
        <w:rPr>
          <w:rFonts w:ascii="Arial" w:hAnsi="Arial" w:cs="Arial"/>
          <w:color w:val="000000"/>
          <w:sz w:val="24"/>
        </w:rPr>
        <w:t>(</w:t>
      </w:r>
      <w:r w:rsidRPr="00F60A62">
        <w:rPr>
          <w:rFonts w:ascii="Arial" w:hAnsi="Arial" w:cs="Arial"/>
          <w:color w:val="000000"/>
          <w:sz w:val="24"/>
        </w:rPr>
        <w:t>Trinity University</w:t>
      </w:r>
      <w:r>
        <w:rPr>
          <w:rFonts w:ascii="Arial" w:hAnsi="Arial" w:cs="Arial"/>
          <w:color w:val="000000"/>
          <w:sz w:val="24"/>
        </w:rPr>
        <w:t>)</w:t>
      </w:r>
    </w:p>
    <w:p w14:paraId="78A1CF97" w14:textId="77777777" w:rsidR="00675E1E" w:rsidRPr="00C9674C" w:rsidRDefault="00675E1E" w:rsidP="00C75D46">
      <w:pPr>
        <w:spacing w:after="240"/>
        <w:rPr>
          <w:rFonts w:ascii="Arial" w:hAnsi="Arial" w:cs="Arial"/>
          <w:color w:val="EE0000"/>
          <w:sz w:val="24"/>
        </w:rPr>
      </w:pPr>
    </w:p>
    <w:p w14:paraId="7DCC228F" w14:textId="77777777" w:rsidR="004744AE" w:rsidRPr="00400AFD" w:rsidRDefault="004744AE" w:rsidP="00281AA7">
      <w:pPr>
        <w:spacing w:after="240"/>
        <w:jc w:val="center"/>
        <w:rPr>
          <w:rFonts w:ascii="Arial" w:hAnsi="Arial" w:cs="Arial"/>
          <w:b/>
          <w:bCs/>
          <w:sz w:val="36"/>
          <w:szCs w:val="36"/>
        </w:rPr>
      </w:pPr>
      <w:r w:rsidRPr="00400AFD">
        <w:rPr>
          <w:rFonts w:ascii="Arial" w:hAnsi="Arial" w:cs="Arial"/>
          <w:b/>
          <w:bCs/>
          <w:sz w:val="36"/>
          <w:szCs w:val="36"/>
        </w:rPr>
        <w:t>Excursion to Africatown: 12:00 pm – 2:00 pm</w:t>
      </w:r>
    </w:p>
    <w:p w14:paraId="1B56C229" w14:textId="77777777" w:rsidR="004744AE" w:rsidRPr="00C9674C" w:rsidRDefault="004744AE" w:rsidP="00281AA7">
      <w:pPr>
        <w:spacing w:after="240"/>
        <w:jc w:val="center"/>
        <w:rPr>
          <w:rFonts w:ascii="Arial" w:hAnsi="Arial" w:cs="Arial"/>
          <w:sz w:val="24"/>
        </w:rPr>
      </w:pPr>
    </w:p>
    <w:p w14:paraId="6A635C42" w14:textId="1677C363" w:rsidR="004744AE" w:rsidRPr="00C9674C" w:rsidRDefault="00F94120" w:rsidP="00281AA7">
      <w:pPr>
        <w:spacing w:after="240"/>
        <w:jc w:val="center"/>
        <w:rPr>
          <w:rFonts w:ascii="Arial" w:hAnsi="Arial" w:cs="Arial"/>
          <w:color w:val="EE0000"/>
          <w:sz w:val="24"/>
        </w:rPr>
      </w:pPr>
      <w:r w:rsidRPr="00C9674C">
        <w:rPr>
          <w:rFonts w:ascii="Arial" w:hAnsi="Arial" w:cs="Arial"/>
          <w:b/>
          <w:bCs/>
          <w:sz w:val="24"/>
        </w:rPr>
        <w:t xml:space="preserve">Friday, Seventh Paper Session </w:t>
      </w:r>
      <w:r w:rsidR="004744AE" w:rsidRPr="00C9674C">
        <w:rPr>
          <w:rFonts w:ascii="Arial" w:hAnsi="Arial" w:cs="Arial"/>
          <w:b/>
          <w:bCs/>
          <w:sz w:val="24"/>
        </w:rPr>
        <w:t>2:00 pm – 4:00 pm</w:t>
      </w:r>
    </w:p>
    <w:p w14:paraId="21BE7D08" w14:textId="1E583244" w:rsidR="00E4129F" w:rsidRPr="00587CD6" w:rsidRDefault="00E4129F" w:rsidP="00AE1268">
      <w:pPr>
        <w:pStyle w:val="ListParagraph"/>
        <w:numPr>
          <w:ilvl w:val="0"/>
          <w:numId w:val="6"/>
        </w:numPr>
        <w:spacing w:after="240"/>
        <w:ind w:left="360"/>
        <w:rPr>
          <w:rFonts w:ascii="Arial" w:hAnsi="Arial" w:cs="Arial"/>
          <w:color w:val="000000"/>
          <w:sz w:val="24"/>
        </w:rPr>
      </w:pPr>
      <w:r w:rsidRPr="00F60A62">
        <w:rPr>
          <w:rFonts w:ascii="Arial" w:hAnsi="Arial" w:cs="Arial"/>
          <w:b/>
          <w:bCs/>
          <w:color w:val="000000"/>
          <w:sz w:val="24"/>
        </w:rPr>
        <w:t xml:space="preserve">Roman Philosophy from Age-to-Age </w:t>
      </w:r>
      <w:r w:rsidR="00F60A62" w:rsidRPr="00F60A62">
        <w:rPr>
          <w:rFonts w:ascii="Arial" w:hAnsi="Arial" w:cs="Arial"/>
          <w:b/>
          <w:bCs/>
          <w:color w:val="000000"/>
          <w:sz w:val="24"/>
        </w:rPr>
        <w:t>–</w:t>
      </w:r>
      <w:r w:rsidR="00F60A62">
        <w:rPr>
          <w:rFonts w:ascii="Arial" w:hAnsi="Arial" w:cs="Arial"/>
          <w:color w:val="000000"/>
          <w:sz w:val="24"/>
        </w:rPr>
        <w:t xml:space="preserve"> </w:t>
      </w:r>
      <w:r w:rsidRPr="00F60A62">
        <w:rPr>
          <w:rFonts w:ascii="Arial" w:hAnsi="Arial" w:cs="Arial"/>
          <w:b/>
          <w:bCs/>
          <w:color w:val="000000"/>
          <w:sz w:val="24"/>
        </w:rPr>
        <w:t>Clipper</w:t>
      </w:r>
    </w:p>
    <w:p w14:paraId="5C834F44" w14:textId="35C2BF18" w:rsidR="00675E1E" w:rsidRPr="00675E1E" w:rsidRDefault="00AD2EB2" w:rsidP="00675E1E">
      <w:pPr>
        <w:spacing w:after="240"/>
        <w:jc w:val="center"/>
        <w:rPr>
          <w:rFonts w:ascii="Arial" w:hAnsi="Arial" w:cs="Arial"/>
          <w:color w:val="000000"/>
          <w:sz w:val="24"/>
        </w:rPr>
      </w:pPr>
      <w:r w:rsidRPr="00AD2EB2">
        <w:rPr>
          <w:rFonts w:ascii="Arial" w:hAnsi="Arial" w:cs="Arial"/>
          <w:b/>
          <w:bCs/>
          <w:color w:val="000000"/>
          <w:sz w:val="24"/>
        </w:rPr>
        <w:t xml:space="preserve">Luke Gorton </w:t>
      </w:r>
      <w:r w:rsidR="00675E1E" w:rsidRPr="00675E1E">
        <w:rPr>
          <w:rFonts w:ascii="Arial" w:hAnsi="Arial" w:cs="Arial"/>
          <w:color w:val="000000"/>
          <w:sz w:val="24"/>
        </w:rPr>
        <w:t>(</w:t>
      </w:r>
      <w:r w:rsidR="000A2D8F" w:rsidRPr="000A2D8F">
        <w:rPr>
          <w:rFonts w:ascii="Arial" w:hAnsi="Arial" w:cs="Arial"/>
          <w:color w:val="000000"/>
          <w:sz w:val="24"/>
        </w:rPr>
        <w:t>University of New Mexico</w:t>
      </w:r>
      <w:r w:rsidR="00675E1E" w:rsidRPr="00675E1E">
        <w:rPr>
          <w:rFonts w:ascii="Arial" w:hAnsi="Arial" w:cs="Arial"/>
          <w:color w:val="000000"/>
          <w:sz w:val="24"/>
        </w:rPr>
        <w:t>), presider</w:t>
      </w:r>
    </w:p>
    <w:p w14:paraId="5F787BB4" w14:textId="053ADE8C" w:rsidR="00C14B84" w:rsidRPr="00C14B84" w:rsidRDefault="00C14B84" w:rsidP="00C14B84">
      <w:pPr>
        <w:spacing w:after="240"/>
        <w:rPr>
          <w:rFonts w:ascii="Arial" w:hAnsi="Arial" w:cs="Arial"/>
          <w:color w:val="000000"/>
          <w:sz w:val="24"/>
        </w:rPr>
      </w:pPr>
      <w:r w:rsidRPr="00C14B84">
        <w:rPr>
          <w:rFonts w:ascii="Arial" w:hAnsi="Arial" w:cs="Arial"/>
          <w:color w:val="000000"/>
          <w:sz w:val="24"/>
        </w:rPr>
        <w:t>Love Your Animals and Kill Them, Too: The Marriage of Empedocles and Epicurus in Lucretius’ Human-Animal Contract</w:t>
      </w:r>
      <w:r w:rsidR="00A26068">
        <w:rPr>
          <w:rFonts w:ascii="Arial" w:hAnsi="Arial" w:cs="Arial"/>
          <w:color w:val="000000"/>
          <w:sz w:val="24"/>
        </w:rPr>
        <w:t xml:space="preserve">, </w:t>
      </w:r>
      <w:r w:rsidRPr="00C14B84">
        <w:rPr>
          <w:rFonts w:ascii="Arial" w:hAnsi="Arial" w:cs="Arial"/>
          <w:b/>
          <w:bCs/>
          <w:color w:val="000000"/>
          <w:sz w:val="24"/>
        </w:rPr>
        <w:t>Jordan Ardoin</w:t>
      </w:r>
      <w:r w:rsidRPr="00C14B84">
        <w:rPr>
          <w:rFonts w:ascii="Arial" w:hAnsi="Arial" w:cs="Arial"/>
          <w:color w:val="000000"/>
          <w:sz w:val="24"/>
        </w:rPr>
        <w:t xml:space="preserve"> </w:t>
      </w:r>
      <w:r w:rsidR="00A26068">
        <w:rPr>
          <w:rFonts w:ascii="Arial" w:hAnsi="Arial" w:cs="Arial"/>
          <w:color w:val="000000"/>
          <w:sz w:val="24"/>
        </w:rPr>
        <w:t>(</w:t>
      </w:r>
      <w:r w:rsidRPr="00C14B84">
        <w:rPr>
          <w:rFonts w:ascii="Arial" w:hAnsi="Arial" w:cs="Arial"/>
          <w:color w:val="000000"/>
          <w:sz w:val="24"/>
        </w:rPr>
        <w:t>University of Colorado Boulder</w:t>
      </w:r>
      <w:r w:rsidR="00A26068">
        <w:rPr>
          <w:rFonts w:ascii="Arial" w:hAnsi="Arial" w:cs="Arial"/>
          <w:color w:val="000000"/>
          <w:sz w:val="24"/>
        </w:rPr>
        <w:t>)</w:t>
      </w:r>
    </w:p>
    <w:p w14:paraId="0EFF0658" w14:textId="6A87DC04" w:rsidR="00C14B84" w:rsidRPr="00C14B84" w:rsidRDefault="00C14B84" w:rsidP="00C14B84">
      <w:pPr>
        <w:spacing w:after="240"/>
        <w:rPr>
          <w:rFonts w:ascii="Arial" w:hAnsi="Arial" w:cs="Arial"/>
          <w:color w:val="000000"/>
          <w:sz w:val="24"/>
        </w:rPr>
      </w:pPr>
      <w:r w:rsidRPr="00C14B84">
        <w:rPr>
          <w:rFonts w:ascii="Arial" w:hAnsi="Arial" w:cs="Arial"/>
          <w:color w:val="000000"/>
          <w:sz w:val="24"/>
        </w:rPr>
        <w:t xml:space="preserve">Sublimity of Appearances in Lucretius’ </w:t>
      </w:r>
      <w:r w:rsidRPr="000160F9">
        <w:rPr>
          <w:rFonts w:ascii="Arial" w:hAnsi="Arial" w:cs="Arial"/>
          <w:i/>
          <w:iCs/>
          <w:color w:val="000000"/>
          <w:sz w:val="24"/>
        </w:rPr>
        <w:t>De Rerum Natura</w:t>
      </w:r>
      <w:r w:rsidR="00A26068">
        <w:rPr>
          <w:rFonts w:ascii="Arial" w:hAnsi="Arial" w:cs="Arial"/>
          <w:color w:val="000000"/>
          <w:sz w:val="24"/>
        </w:rPr>
        <w:t xml:space="preserve">, </w:t>
      </w:r>
      <w:r w:rsidRPr="00C14B84">
        <w:rPr>
          <w:rFonts w:ascii="Arial" w:hAnsi="Arial" w:cs="Arial"/>
          <w:b/>
          <w:bCs/>
          <w:color w:val="000000"/>
          <w:sz w:val="24"/>
        </w:rPr>
        <w:t>Samuel Shoemaker</w:t>
      </w:r>
      <w:r w:rsidRPr="00C14B84">
        <w:rPr>
          <w:rFonts w:ascii="Arial" w:hAnsi="Arial" w:cs="Arial"/>
          <w:color w:val="000000"/>
          <w:sz w:val="24"/>
        </w:rPr>
        <w:t xml:space="preserve"> </w:t>
      </w:r>
      <w:r w:rsidR="00A26068">
        <w:rPr>
          <w:rFonts w:ascii="Arial" w:hAnsi="Arial" w:cs="Arial"/>
          <w:color w:val="000000"/>
          <w:sz w:val="24"/>
        </w:rPr>
        <w:t>(</w:t>
      </w:r>
      <w:r w:rsidRPr="00C14B84">
        <w:rPr>
          <w:rFonts w:ascii="Arial" w:hAnsi="Arial" w:cs="Arial"/>
          <w:color w:val="000000"/>
          <w:sz w:val="24"/>
        </w:rPr>
        <w:t>University of Chicago</w:t>
      </w:r>
      <w:r w:rsidR="00A26068">
        <w:rPr>
          <w:rFonts w:ascii="Arial" w:hAnsi="Arial" w:cs="Arial"/>
          <w:color w:val="000000"/>
          <w:sz w:val="24"/>
        </w:rPr>
        <w:t>)</w:t>
      </w:r>
    </w:p>
    <w:p w14:paraId="510109AF" w14:textId="55FE30EE" w:rsidR="00C14B84" w:rsidRPr="00C14B84" w:rsidRDefault="00C14B84" w:rsidP="00C14B84">
      <w:pPr>
        <w:spacing w:after="240"/>
        <w:rPr>
          <w:rFonts w:ascii="Arial" w:hAnsi="Arial" w:cs="Arial"/>
          <w:color w:val="000000"/>
          <w:sz w:val="24"/>
        </w:rPr>
      </w:pPr>
      <w:r w:rsidRPr="00C14B84">
        <w:rPr>
          <w:rFonts w:ascii="Arial" w:hAnsi="Arial" w:cs="Arial"/>
          <w:color w:val="000000"/>
          <w:sz w:val="24"/>
        </w:rPr>
        <w:t>Plutarch’s Phocion on the Limits of Philosophy</w:t>
      </w:r>
      <w:r w:rsidR="00A26068">
        <w:rPr>
          <w:rFonts w:ascii="Arial" w:hAnsi="Arial" w:cs="Arial"/>
          <w:color w:val="000000"/>
          <w:sz w:val="24"/>
        </w:rPr>
        <w:t xml:space="preserve">, </w:t>
      </w:r>
      <w:r w:rsidRPr="00C14B84">
        <w:rPr>
          <w:rFonts w:ascii="Arial" w:hAnsi="Arial" w:cs="Arial"/>
          <w:b/>
          <w:bCs/>
          <w:color w:val="000000"/>
          <w:sz w:val="24"/>
        </w:rPr>
        <w:t>Samuel Turrigiano</w:t>
      </w:r>
      <w:r w:rsidRPr="00C14B84">
        <w:rPr>
          <w:rFonts w:ascii="Arial" w:hAnsi="Arial" w:cs="Arial"/>
          <w:color w:val="000000"/>
          <w:sz w:val="24"/>
        </w:rPr>
        <w:t xml:space="preserve"> </w:t>
      </w:r>
      <w:r w:rsidR="00A26068">
        <w:rPr>
          <w:rFonts w:ascii="Arial" w:hAnsi="Arial" w:cs="Arial"/>
          <w:color w:val="000000"/>
          <w:sz w:val="24"/>
        </w:rPr>
        <w:t>(</w:t>
      </w:r>
      <w:r w:rsidRPr="00C14B84">
        <w:rPr>
          <w:rFonts w:ascii="Arial" w:hAnsi="Arial" w:cs="Arial"/>
          <w:color w:val="000000"/>
          <w:sz w:val="24"/>
        </w:rPr>
        <w:t>Bowdoin College</w:t>
      </w:r>
      <w:r w:rsidR="00A26068">
        <w:rPr>
          <w:rFonts w:ascii="Arial" w:hAnsi="Arial" w:cs="Arial"/>
          <w:color w:val="000000"/>
          <w:sz w:val="24"/>
        </w:rPr>
        <w:t>)</w:t>
      </w:r>
    </w:p>
    <w:p w14:paraId="592B50F7" w14:textId="2AC2B0B4" w:rsidR="00C14B84" w:rsidRPr="00A26068" w:rsidRDefault="00C14B84" w:rsidP="00C14B84">
      <w:pPr>
        <w:spacing w:after="240"/>
        <w:rPr>
          <w:rFonts w:ascii="Arial" w:hAnsi="Arial" w:cs="Arial"/>
          <w:color w:val="000000"/>
          <w:sz w:val="24"/>
        </w:rPr>
      </w:pPr>
      <w:r w:rsidRPr="00C14B84">
        <w:rPr>
          <w:rFonts w:ascii="Arial" w:hAnsi="Arial" w:cs="Arial"/>
          <w:color w:val="000000"/>
          <w:sz w:val="24"/>
        </w:rPr>
        <w:t xml:space="preserve">Poets and Plutarch: A Snapshot of the Middle Platonist Negotiation of </w:t>
      </w:r>
      <w:r w:rsidR="0018590E" w:rsidRPr="0018590E">
        <w:rPr>
          <w:rFonts w:ascii="Arial" w:hAnsi="Arial" w:cs="Arial"/>
          <w:color w:val="000000"/>
          <w:sz w:val="24"/>
        </w:rPr>
        <w:t xml:space="preserve">Plato's Critique of </w:t>
      </w:r>
      <w:r w:rsidRPr="00C14B84">
        <w:rPr>
          <w:rFonts w:ascii="Arial" w:hAnsi="Arial" w:cs="Arial"/>
          <w:color w:val="000000"/>
          <w:sz w:val="24"/>
        </w:rPr>
        <w:t>Poetry</w:t>
      </w:r>
      <w:r w:rsidR="00A26068">
        <w:rPr>
          <w:rFonts w:ascii="Arial" w:hAnsi="Arial" w:cs="Arial"/>
          <w:color w:val="000000"/>
          <w:sz w:val="24"/>
        </w:rPr>
        <w:t xml:space="preserve">, </w:t>
      </w:r>
      <w:r w:rsidRPr="00C14B84">
        <w:rPr>
          <w:rFonts w:ascii="Arial" w:hAnsi="Arial" w:cs="Arial"/>
          <w:b/>
          <w:bCs/>
          <w:color w:val="000000"/>
          <w:sz w:val="24"/>
        </w:rPr>
        <w:t>Mitchell Matthews</w:t>
      </w:r>
      <w:r>
        <w:rPr>
          <w:rFonts w:ascii="Arial" w:hAnsi="Arial" w:cs="Arial"/>
          <w:b/>
          <w:bCs/>
          <w:color w:val="000000"/>
          <w:sz w:val="24"/>
        </w:rPr>
        <w:t xml:space="preserve"> </w:t>
      </w:r>
      <w:r w:rsidRPr="001D4B33">
        <w:rPr>
          <w:rFonts w:ascii="Arial" w:hAnsi="Arial" w:cs="Arial"/>
          <w:color w:val="000000"/>
          <w:sz w:val="24"/>
        </w:rPr>
        <w:t>(</w:t>
      </w:r>
      <w:r w:rsidR="001D4B33" w:rsidRPr="001D4B33">
        <w:rPr>
          <w:rFonts w:ascii="Arial" w:hAnsi="Arial" w:cs="Arial"/>
          <w:color w:val="000000"/>
          <w:sz w:val="24"/>
        </w:rPr>
        <w:t>Independent Scholar</w:t>
      </w:r>
      <w:r w:rsidRPr="001D4B33">
        <w:rPr>
          <w:rFonts w:ascii="Arial" w:hAnsi="Arial" w:cs="Arial"/>
          <w:color w:val="000000"/>
          <w:sz w:val="24"/>
        </w:rPr>
        <w:t>)</w:t>
      </w:r>
    </w:p>
    <w:p w14:paraId="25C727D1" w14:textId="6692D203" w:rsidR="00E4129F" w:rsidRDefault="00C14B84" w:rsidP="00C14B84">
      <w:pPr>
        <w:spacing w:after="240"/>
        <w:rPr>
          <w:rFonts w:ascii="Arial" w:hAnsi="Arial" w:cs="Arial"/>
          <w:color w:val="000000"/>
          <w:sz w:val="24"/>
        </w:rPr>
      </w:pPr>
      <w:r w:rsidRPr="00C14B84">
        <w:rPr>
          <w:rFonts w:ascii="Arial" w:hAnsi="Arial" w:cs="Arial"/>
          <w:color w:val="000000"/>
          <w:sz w:val="24"/>
        </w:rPr>
        <w:t>“The Philosopher’s Task”: Plutarch and Nietzsche on Plato’s Sicilian Episode</w:t>
      </w:r>
      <w:r w:rsidR="00A26068">
        <w:rPr>
          <w:rFonts w:ascii="Arial" w:hAnsi="Arial" w:cs="Arial"/>
          <w:color w:val="000000"/>
          <w:sz w:val="24"/>
        </w:rPr>
        <w:t xml:space="preserve">, </w:t>
      </w:r>
      <w:r w:rsidRPr="00C14B84">
        <w:rPr>
          <w:rFonts w:ascii="Arial" w:hAnsi="Arial" w:cs="Arial"/>
          <w:b/>
          <w:bCs/>
          <w:color w:val="000000"/>
          <w:sz w:val="24"/>
        </w:rPr>
        <w:t>Mark Mateo</w:t>
      </w:r>
      <w:r w:rsidRPr="00C14B84">
        <w:rPr>
          <w:rFonts w:ascii="Arial" w:hAnsi="Arial" w:cs="Arial"/>
          <w:color w:val="000000"/>
          <w:sz w:val="24"/>
        </w:rPr>
        <w:t xml:space="preserve"> </w:t>
      </w:r>
      <w:r w:rsidR="00A26068">
        <w:rPr>
          <w:rFonts w:ascii="Arial" w:hAnsi="Arial" w:cs="Arial"/>
          <w:color w:val="000000"/>
          <w:sz w:val="24"/>
        </w:rPr>
        <w:t>(</w:t>
      </w:r>
      <w:r w:rsidRPr="00C14B84">
        <w:rPr>
          <w:rFonts w:ascii="Arial" w:hAnsi="Arial" w:cs="Arial"/>
          <w:color w:val="000000"/>
          <w:sz w:val="24"/>
        </w:rPr>
        <w:t>Bowdoin College</w:t>
      </w:r>
      <w:r w:rsidR="00A26068">
        <w:rPr>
          <w:rFonts w:ascii="Arial" w:hAnsi="Arial" w:cs="Arial"/>
          <w:color w:val="000000"/>
          <w:sz w:val="24"/>
        </w:rPr>
        <w:t>)</w:t>
      </w:r>
    </w:p>
    <w:p w14:paraId="457BDB78" w14:textId="77777777" w:rsidR="00C14B84" w:rsidRPr="00C9674C" w:rsidRDefault="00C14B84" w:rsidP="00C14B84">
      <w:pPr>
        <w:spacing w:after="240"/>
        <w:ind w:left="720"/>
        <w:rPr>
          <w:rFonts w:ascii="Arial" w:hAnsi="Arial" w:cs="Arial"/>
          <w:b/>
          <w:bCs/>
          <w:color w:val="000000"/>
          <w:sz w:val="24"/>
        </w:rPr>
      </w:pPr>
    </w:p>
    <w:p w14:paraId="63519BAD" w14:textId="35216728" w:rsidR="004744AE" w:rsidRPr="00587CD6" w:rsidRDefault="004744AE" w:rsidP="00AE1268">
      <w:pPr>
        <w:pStyle w:val="ListParagraph"/>
        <w:numPr>
          <w:ilvl w:val="0"/>
          <w:numId w:val="6"/>
        </w:numPr>
        <w:spacing w:after="240"/>
        <w:ind w:left="360"/>
        <w:rPr>
          <w:rFonts w:ascii="Arial" w:hAnsi="Arial" w:cs="Arial"/>
          <w:b/>
          <w:bCs/>
          <w:sz w:val="24"/>
        </w:rPr>
      </w:pPr>
      <w:r w:rsidRPr="00F60A62">
        <w:rPr>
          <w:rFonts w:ascii="Arial" w:hAnsi="Arial" w:cs="Arial"/>
          <w:b/>
          <w:bCs/>
          <w:sz w:val="24"/>
        </w:rPr>
        <w:t xml:space="preserve">Latin Literature After Antiquity </w:t>
      </w:r>
      <w:r w:rsidR="00F60A62">
        <w:rPr>
          <w:rFonts w:ascii="Arial" w:hAnsi="Arial" w:cs="Arial"/>
          <w:b/>
          <w:bCs/>
          <w:sz w:val="24"/>
        </w:rPr>
        <w:t xml:space="preserve">– </w:t>
      </w:r>
      <w:r w:rsidRPr="00F60A62">
        <w:rPr>
          <w:rFonts w:ascii="Arial" w:hAnsi="Arial" w:cs="Arial"/>
          <w:b/>
          <w:bCs/>
          <w:sz w:val="24"/>
        </w:rPr>
        <w:t>Mobile Bay 1</w:t>
      </w:r>
    </w:p>
    <w:p w14:paraId="27AE04FE" w14:textId="5E020CA7" w:rsidR="00675E1E" w:rsidRPr="00675E1E" w:rsidRDefault="00114DAE" w:rsidP="00675E1E">
      <w:pPr>
        <w:spacing w:after="240"/>
        <w:jc w:val="center"/>
        <w:rPr>
          <w:rFonts w:ascii="Arial" w:hAnsi="Arial" w:cs="Arial"/>
          <w:b/>
          <w:bCs/>
          <w:sz w:val="24"/>
        </w:rPr>
      </w:pPr>
      <w:r w:rsidRPr="00114DAE">
        <w:rPr>
          <w:rFonts w:ascii="Arial" w:hAnsi="Arial" w:cs="Arial"/>
          <w:b/>
          <w:bCs/>
          <w:color w:val="000000"/>
          <w:sz w:val="24"/>
        </w:rPr>
        <w:t xml:space="preserve">Scott DiGiulio </w:t>
      </w:r>
      <w:r w:rsidR="00675E1E" w:rsidRPr="00675E1E">
        <w:rPr>
          <w:rFonts w:ascii="Arial" w:hAnsi="Arial" w:cs="Arial"/>
          <w:color w:val="000000"/>
          <w:sz w:val="24"/>
        </w:rPr>
        <w:t>(</w:t>
      </w:r>
      <w:r w:rsidRPr="00114DAE">
        <w:rPr>
          <w:rFonts w:ascii="Arial" w:hAnsi="Arial" w:cs="Arial"/>
          <w:color w:val="000000"/>
          <w:sz w:val="24"/>
        </w:rPr>
        <w:t>Mississippi State University</w:t>
      </w:r>
      <w:r w:rsidR="00675E1E" w:rsidRPr="00675E1E">
        <w:rPr>
          <w:rFonts w:ascii="Arial" w:hAnsi="Arial" w:cs="Arial"/>
          <w:color w:val="000000"/>
          <w:sz w:val="24"/>
        </w:rPr>
        <w:t>), presider</w:t>
      </w:r>
    </w:p>
    <w:p w14:paraId="52F4EA19" w14:textId="6FABA3CE" w:rsidR="00A26068" w:rsidRPr="00A26068" w:rsidRDefault="00A26068" w:rsidP="00A26068">
      <w:pPr>
        <w:spacing w:after="240"/>
        <w:rPr>
          <w:rFonts w:ascii="Arial" w:hAnsi="Arial" w:cs="Arial"/>
          <w:sz w:val="24"/>
        </w:rPr>
      </w:pPr>
      <w:r w:rsidRPr="00A26068">
        <w:rPr>
          <w:rFonts w:ascii="Arial" w:hAnsi="Arial" w:cs="Arial"/>
          <w:sz w:val="24"/>
        </w:rPr>
        <w:t xml:space="preserve">From Ancient </w:t>
      </w:r>
      <w:r w:rsidRPr="00F41ADA">
        <w:rPr>
          <w:rFonts w:ascii="Arial" w:hAnsi="Arial" w:cs="Arial"/>
          <w:i/>
          <w:iCs/>
          <w:sz w:val="24"/>
        </w:rPr>
        <w:t>Hispania</w:t>
      </w:r>
      <w:r w:rsidRPr="00A26068">
        <w:rPr>
          <w:rFonts w:ascii="Arial" w:hAnsi="Arial" w:cs="Arial"/>
          <w:sz w:val="24"/>
        </w:rPr>
        <w:t xml:space="preserve"> to the Heaven of the Sun: The Influence of Orosius on the Works of Dante</w:t>
      </w:r>
      <w:r>
        <w:rPr>
          <w:rFonts w:ascii="Arial" w:hAnsi="Arial" w:cs="Arial"/>
          <w:sz w:val="24"/>
        </w:rPr>
        <w:t xml:space="preserve">, </w:t>
      </w:r>
      <w:r w:rsidRPr="00A26068">
        <w:rPr>
          <w:rFonts w:ascii="Arial" w:hAnsi="Arial" w:cs="Arial"/>
          <w:b/>
          <w:bCs/>
          <w:sz w:val="24"/>
        </w:rPr>
        <w:t>Davide Salvo</w:t>
      </w:r>
      <w:r w:rsidRPr="00A26068">
        <w:rPr>
          <w:rFonts w:ascii="Arial" w:hAnsi="Arial" w:cs="Arial"/>
          <w:sz w:val="24"/>
        </w:rPr>
        <w:t xml:space="preserve"> </w:t>
      </w:r>
      <w:r>
        <w:rPr>
          <w:rFonts w:ascii="Arial" w:hAnsi="Arial" w:cs="Arial"/>
          <w:sz w:val="24"/>
        </w:rPr>
        <w:t>(</w:t>
      </w:r>
      <w:r w:rsidRPr="00A26068">
        <w:rPr>
          <w:rFonts w:ascii="Arial" w:hAnsi="Arial" w:cs="Arial"/>
          <w:sz w:val="24"/>
        </w:rPr>
        <w:t>Indiana University Bloomington</w:t>
      </w:r>
      <w:r>
        <w:rPr>
          <w:rFonts w:ascii="Arial" w:hAnsi="Arial" w:cs="Arial"/>
          <w:sz w:val="24"/>
        </w:rPr>
        <w:t>)</w:t>
      </w:r>
    </w:p>
    <w:p w14:paraId="71DD69FF" w14:textId="72FED8B8" w:rsidR="00A26068" w:rsidRPr="00A26068" w:rsidRDefault="00A26068" w:rsidP="00A26068">
      <w:pPr>
        <w:spacing w:after="240"/>
        <w:rPr>
          <w:rFonts w:ascii="Arial" w:hAnsi="Arial" w:cs="Arial"/>
          <w:sz w:val="24"/>
        </w:rPr>
      </w:pPr>
      <w:r w:rsidRPr="00A26068">
        <w:rPr>
          <w:rFonts w:ascii="Arial" w:hAnsi="Arial" w:cs="Arial"/>
          <w:sz w:val="24"/>
        </w:rPr>
        <w:lastRenderedPageBreak/>
        <w:t xml:space="preserve">The Significance of Virgilian Intertext in the Ninth-Century Poem </w:t>
      </w:r>
      <w:r w:rsidRPr="002B4486">
        <w:rPr>
          <w:rFonts w:ascii="Arial" w:hAnsi="Arial" w:cs="Arial"/>
          <w:i/>
          <w:iCs/>
          <w:sz w:val="24"/>
        </w:rPr>
        <w:t>Hortulus</w:t>
      </w:r>
      <w:r>
        <w:rPr>
          <w:rFonts w:ascii="Arial" w:hAnsi="Arial" w:cs="Arial"/>
          <w:sz w:val="24"/>
        </w:rPr>
        <w:t xml:space="preserve">, </w:t>
      </w:r>
      <w:r w:rsidRPr="00A26068">
        <w:rPr>
          <w:rFonts w:ascii="Arial" w:hAnsi="Arial" w:cs="Arial"/>
          <w:b/>
          <w:bCs/>
          <w:sz w:val="24"/>
        </w:rPr>
        <w:t>Rose Elaine Mandolia</w:t>
      </w:r>
      <w:r w:rsidRPr="00A26068">
        <w:rPr>
          <w:rFonts w:ascii="Arial" w:hAnsi="Arial" w:cs="Arial"/>
          <w:sz w:val="24"/>
        </w:rPr>
        <w:t xml:space="preserve"> </w:t>
      </w:r>
      <w:r>
        <w:rPr>
          <w:rFonts w:ascii="Arial" w:hAnsi="Arial" w:cs="Arial"/>
          <w:sz w:val="24"/>
        </w:rPr>
        <w:t>(</w:t>
      </w:r>
      <w:r w:rsidRPr="00A26068">
        <w:rPr>
          <w:rFonts w:ascii="Arial" w:hAnsi="Arial" w:cs="Arial"/>
          <w:sz w:val="24"/>
        </w:rPr>
        <w:t>Virginia Tech</w:t>
      </w:r>
      <w:r>
        <w:rPr>
          <w:rFonts w:ascii="Arial" w:hAnsi="Arial" w:cs="Arial"/>
          <w:sz w:val="24"/>
        </w:rPr>
        <w:t>)</w:t>
      </w:r>
    </w:p>
    <w:p w14:paraId="488A570F" w14:textId="74CBB94F" w:rsidR="00A26068" w:rsidRPr="00A26068" w:rsidRDefault="00A26068" w:rsidP="00A26068">
      <w:pPr>
        <w:spacing w:after="240"/>
        <w:rPr>
          <w:rFonts w:ascii="Arial" w:hAnsi="Arial" w:cs="Arial"/>
          <w:sz w:val="24"/>
        </w:rPr>
      </w:pPr>
      <w:r w:rsidRPr="00A26068">
        <w:rPr>
          <w:rFonts w:ascii="Arial" w:hAnsi="Arial" w:cs="Arial"/>
          <w:sz w:val="24"/>
        </w:rPr>
        <w:t xml:space="preserve">Foreignization as a Theory of Translation in C. S. Lewis’s </w:t>
      </w:r>
      <w:r w:rsidRPr="00931D0C">
        <w:rPr>
          <w:rFonts w:ascii="Arial" w:hAnsi="Arial" w:cs="Arial"/>
          <w:i/>
          <w:iCs/>
          <w:sz w:val="24"/>
        </w:rPr>
        <w:t>Aeneid</w:t>
      </w:r>
      <w:r>
        <w:rPr>
          <w:rFonts w:ascii="Arial" w:hAnsi="Arial" w:cs="Arial"/>
          <w:sz w:val="24"/>
        </w:rPr>
        <w:t xml:space="preserve">, </w:t>
      </w:r>
      <w:r w:rsidRPr="00A26068">
        <w:rPr>
          <w:rFonts w:ascii="Arial" w:hAnsi="Arial" w:cs="Arial"/>
          <w:b/>
          <w:bCs/>
          <w:sz w:val="24"/>
        </w:rPr>
        <w:t>Annika Currell</w:t>
      </w:r>
      <w:r w:rsidRPr="00A26068">
        <w:rPr>
          <w:rFonts w:ascii="Arial" w:hAnsi="Arial" w:cs="Arial"/>
          <w:sz w:val="24"/>
        </w:rPr>
        <w:t xml:space="preserve"> </w:t>
      </w:r>
      <w:r>
        <w:rPr>
          <w:rFonts w:ascii="Arial" w:hAnsi="Arial" w:cs="Arial"/>
          <w:sz w:val="24"/>
        </w:rPr>
        <w:t>(</w:t>
      </w:r>
      <w:r w:rsidRPr="00A26068">
        <w:rPr>
          <w:rFonts w:ascii="Arial" w:hAnsi="Arial" w:cs="Arial"/>
          <w:sz w:val="24"/>
        </w:rPr>
        <w:t>University of Notre Dame</w:t>
      </w:r>
      <w:r>
        <w:rPr>
          <w:rFonts w:ascii="Arial" w:hAnsi="Arial" w:cs="Arial"/>
          <w:sz w:val="24"/>
        </w:rPr>
        <w:t>)</w:t>
      </w:r>
    </w:p>
    <w:p w14:paraId="2F53D356" w14:textId="5EFEF2E5" w:rsidR="00A26068" w:rsidRPr="00A26068" w:rsidRDefault="00A26068" w:rsidP="00A26068">
      <w:pPr>
        <w:spacing w:after="240"/>
        <w:rPr>
          <w:rFonts w:ascii="Arial" w:hAnsi="Arial" w:cs="Arial"/>
          <w:sz w:val="24"/>
        </w:rPr>
      </w:pPr>
      <w:r w:rsidRPr="00A26068">
        <w:rPr>
          <w:rFonts w:ascii="Arial" w:hAnsi="Arial" w:cs="Arial"/>
          <w:sz w:val="24"/>
        </w:rPr>
        <w:t xml:space="preserve">The 'Body' of Christ: Docetic Christology in Proba's </w:t>
      </w:r>
      <w:r w:rsidRPr="00F71CCE">
        <w:rPr>
          <w:rFonts w:ascii="Arial" w:hAnsi="Arial" w:cs="Arial"/>
          <w:i/>
          <w:iCs/>
          <w:sz w:val="24"/>
        </w:rPr>
        <w:t>Cento Vergilianus de laudibus Christi</w:t>
      </w:r>
      <w:r>
        <w:rPr>
          <w:rFonts w:ascii="Arial" w:hAnsi="Arial" w:cs="Arial"/>
          <w:sz w:val="24"/>
        </w:rPr>
        <w:t xml:space="preserve">, </w:t>
      </w:r>
      <w:r w:rsidRPr="00A26068">
        <w:rPr>
          <w:rFonts w:ascii="Arial" w:hAnsi="Arial" w:cs="Arial"/>
          <w:b/>
          <w:bCs/>
          <w:sz w:val="24"/>
        </w:rPr>
        <w:t>Madeline Jones</w:t>
      </w:r>
      <w:r w:rsidRPr="00A26068">
        <w:rPr>
          <w:rFonts w:ascii="Arial" w:hAnsi="Arial" w:cs="Arial"/>
          <w:sz w:val="24"/>
        </w:rPr>
        <w:t xml:space="preserve"> </w:t>
      </w:r>
      <w:r>
        <w:rPr>
          <w:rFonts w:ascii="Arial" w:hAnsi="Arial" w:cs="Arial"/>
          <w:sz w:val="24"/>
        </w:rPr>
        <w:t>(</w:t>
      </w:r>
      <w:r w:rsidRPr="00A26068">
        <w:rPr>
          <w:rFonts w:ascii="Arial" w:hAnsi="Arial" w:cs="Arial"/>
          <w:sz w:val="24"/>
        </w:rPr>
        <w:t>Randolph Macon College</w:t>
      </w:r>
      <w:r>
        <w:rPr>
          <w:rFonts w:ascii="Arial" w:hAnsi="Arial" w:cs="Arial"/>
          <w:sz w:val="24"/>
        </w:rPr>
        <w:t>)</w:t>
      </w:r>
    </w:p>
    <w:p w14:paraId="4CE955C8" w14:textId="635FB050" w:rsidR="00195A4B" w:rsidRDefault="00A26068" w:rsidP="00A26068">
      <w:pPr>
        <w:spacing w:after="240"/>
        <w:rPr>
          <w:rFonts w:ascii="Arial" w:hAnsi="Arial" w:cs="Arial"/>
          <w:sz w:val="24"/>
        </w:rPr>
      </w:pPr>
      <w:r w:rsidRPr="00A26068">
        <w:rPr>
          <w:rFonts w:ascii="Arial" w:hAnsi="Arial" w:cs="Arial"/>
          <w:sz w:val="24"/>
        </w:rPr>
        <w:t>Violence or Poetry: Philomela’s Weaving in Ovid and Chaucer</w:t>
      </w:r>
      <w:r>
        <w:rPr>
          <w:rFonts w:ascii="Arial" w:hAnsi="Arial" w:cs="Arial"/>
          <w:sz w:val="24"/>
        </w:rPr>
        <w:t xml:space="preserve">, </w:t>
      </w:r>
      <w:r w:rsidRPr="00A26068">
        <w:rPr>
          <w:rFonts w:ascii="Arial" w:hAnsi="Arial" w:cs="Arial"/>
          <w:b/>
          <w:bCs/>
          <w:sz w:val="24"/>
        </w:rPr>
        <w:t>Sophie King</w:t>
      </w:r>
      <w:r w:rsidRPr="00A26068">
        <w:rPr>
          <w:rFonts w:ascii="Arial" w:hAnsi="Arial" w:cs="Arial"/>
          <w:sz w:val="24"/>
        </w:rPr>
        <w:t xml:space="preserve"> </w:t>
      </w:r>
      <w:r>
        <w:rPr>
          <w:rFonts w:ascii="Arial" w:hAnsi="Arial" w:cs="Arial"/>
          <w:sz w:val="24"/>
        </w:rPr>
        <w:t>(</w:t>
      </w:r>
      <w:r w:rsidRPr="00A26068">
        <w:rPr>
          <w:rFonts w:ascii="Arial" w:hAnsi="Arial" w:cs="Arial"/>
          <w:sz w:val="24"/>
        </w:rPr>
        <w:t>University of Notre Dame</w:t>
      </w:r>
      <w:r>
        <w:rPr>
          <w:rFonts w:ascii="Arial" w:hAnsi="Arial" w:cs="Arial"/>
          <w:sz w:val="24"/>
        </w:rPr>
        <w:t>)</w:t>
      </w:r>
    </w:p>
    <w:p w14:paraId="53987C78" w14:textId="77777777" w:rsidR="00A26068" w:rsidRPr="00C9674C" w:rsidRDefault="00A26068" w:rsidP="00A26068">
      <w:pPr>
        <w:spacing w:after="240"/>
        <w:ind w:left="720"/>
        <w:rPr>
          <w:rFonts w:ascii="Arial" w:hAnsi="Arial" w:cs="Arial"/>
          <w:sz w:val="24"/>
        </w:rPr>
      </w:pPr>
    </w:p>
    <w:p w14:paraId="48BC2E40" w14:textId="538CD08D" w:rsidR="00195A4B" w:rsidRPr="00675E1E" w:rsidRDefault="004744AE" w:rsidP="00AE1268">
      <w:pPr>
        <w:pStyle w:val="ListParagraph"/>
        <w:numPr>
          <w:ilvl w:val="0"/>
          <w:numId w:val="6"/>
        </w:numPr>
        <w:spacing w:after="240"/>
        <w:ind w:left="360"/>
        <w:rPr>
          <w:rFonts w:ascii="Arial" w:hAnsi="Arial" w:cs="Arial"/>
          <w:b/>
          <w:bCs/>
          <w:color w:val="000000"/>
          <w:sz w:val="24"/>
          <w:lang w:val="el-GR"/>
        </w:rPr>
      </w:pPr>
      <w:r w:rsidRPr="00F60A62">
        <w:rPr>
          <w:rFonts w:ascii="Arial" w:hAnsi="Arial" w:cs="Arial"/>
          <w:b/>
          <w:bCs/>
          <w:color w:val="000000"/>
          <w:sz w:val="24"/>
        </w:rPr>
        <w:t xml:space="preserve">Roman Republic </w:t>
      </w:r>
      <w:r w:rsidR="00F60A62">
        <w:rPr>
          <w:rFonts w:ascii="Arial" w:hAnsi="Arial" w:cs="Arial"/>
          <w:b/>
          <w:bCs/>
          <w:color w:val="000000"/>
          <w:sz w:val="24"/>
        </w:rPr>
        <w:t xml:space="preserve">– </w:t>
      </w:r>
      <w:r w:rsidRPr="00F60A62">
        <w:rPr>
          <w:rFonts w:ascii="Arial" w:hAnsi="Arial" w:cs="Arial"/>
          <w:b/>
          <w:bCs/>
          <w:color w:val="000000"/>
          <w:sz w:val="24"/>
        </w:rPr>
        <w:t>Mobile Bay 2</w:t>
      </w:r>
    </w:p>
    <w:p w14:paraId="037F4977" w14:textId="435E474B" w:rsidR="00675E1E" w:rsidRPr="00675E1E" w:rsidRDefault="000079F4" w:rsidP="00675E1E">
      <w:pPr>
        <w:spacing w:after="240"/>
        <w:jc w:val="center"/>
        <w:rPr>
          <w:rFonts w:ascii="Arial" w:hAnsi="Arial" w:cs="Arial"/>
          <w:b/>
          <w:bCs/>
          <w:color w:val="000000"/>
          <w:sz w:val="24"/>
        </w:rPr>
      </w:pPr>
      <w:r w:rsidRPr="000079F4">
        <w:rPr>
          <w:rFonts w:ascii="Arial" w:hAnsi="Arial" w:cs="Arial"/>
          <w:b/>
          <w:bCs/>
          <w:color w:val="000000"/>
          <w:sz w:val="24"/>
        </w:rPr>
        <w:t xml:space="preserve">Jonathan Zarecki </w:t>
      </w:r>
      <w:r w:rsidR="00675E1E" w:rsidRPr="00675E1E">
        <w:rPr>
          <w:rFonts w:ascii="Arial" w:hAnsi="Arial" w:cs="Arial"/>
          <w:color w:val="000000"/>
          <w:sz w:val="24"/>
        </w:rPr>
        <w:t>(</w:t>
      </w:r>
      <w:r w:rsidR="00957BA7">
        <w:rPr>
          <w:rFonts w:ascii="Arial" w:hAnsi="Arial" w:cs="Arial"/>
          <w:color w:val="000000"/>
          <w:sz w:val="24"/>
        </w:rPr>
        <w:t>University of North Carolina at Greensboro</w:t>
      </w:r>
      <w:r w:rsidR="00675E1E" w:rsidRPr="00675E1E">
        <w:rPr>
          <w:rFonts w:ascii="Arial" w:hAnsi="Arial" w:cs="Arial"/>
          <w:color w:val="000000"/>
          <w:sz w:val="24"/>
        </w:rPr>
        <w:t>), presider</w:t>
      </w:r>
    </w:p>
    <w:p w14:paraId="2A684974" w14:textId="36E6E12A" w:rsidR="00A26068" w:rsidRPr="00A26068" w:rsidRDefault="00A26068" w:rsidP="00A26068">
      <w:pPr>
        <w:spacing w:after="240"/>
        <w:rPr>
          <w:rFonts w:ascii="Arial" w:hAnsi="Arial" w:cs="Arial"/>
          <w:color w:val="000000"/>
          <w:sz w:val="24"/>
        </w:rPr>
      </w:pPr>
      <w:r w:rsidRPr="00A26068">
        <w:rPr>
          <w:rFonts w:ascii="Arial" w:hAnsi="Arial" w:cs="Arial"/>
          <w:color w:val="000000"/>
          <w:sz w:val="24"/>
        </w:rPr>
        <w:t>The Role of Estimation in Caesar’s Gallic Narratives</w:t>
      </w:r>
      <w:r>
        <w:rPr>
          <w:rFonts w:ascii="Arial" w:hAnsi="Arial" w:cs="Arial"/>
          <w:color w:val="000000"/>
          <w:sz w:val="24"/>
        </w:rPr>
        <w:t xml:space="preserve">, </w:t>
      </w:r>
      <w:r w:rsidRPr="00A26068">
        <w:rPr>
          <w:rFonts w:ascii="Arial" w:hAnsi="Arial" w:cs="Arial"/>
          <w:b/>
          <w:bCs/>
          <w:color w:val="000000"/>
          <w:sz w:val="24"/>
        </w:rPr>
        <w:t>Halle D</w:t>
      </w:r>
      <w:r w:rsidR="00A80A77">
        <w:rPr>
          <w:rFonts w:ascii="Arial" w:hAnsi="Arial" w:cs="Arial"/>
          <w:b/>
          <w:bCs/>
          <w:color w:val="000000"/>
          <w:sz w:val="24"/>
        </w:rPr>
        <w:t>.</w:t>
      </w:r>
      <w:r w:rsidRPr="00A26068">
        <w:rPr>
          <w:rFonts w:ascii="Arial" w:hAnsi="Arial" w:cs="Arial"/>
          <w:b/>
          <w:bCs/>
          <w:color w:val="000000"/>
          <w:sz w:val="24"/>
        </w:rPr>
        <w:t xml:space="preserve"> Martin</w:t>
      </w:r>
      <w:r w:rsidRPr="00A26068">
        <w:rPr>
          <w:rFonts w:ascii="Arial" w:hAnsi="Arial" w:cs="Arial"/>
          <w:color w:val="000000"/>
          <w:sz w:val="24"/>
        </w:rPr>
        <w:t xml:space="preserve"> </w:t>
      </w:r>
      <w:r>
        <w:rPr>
          <w:rFonts w:ascii="Arial" w:hAnsi="Arial" w:cs="Arial"/>
          <w:color w:val="000000"/>
          <w:sz w:val="24"/>
        </w:rPr>
        <w:t>(</w:t>
      </w:r>
      <w:r w:rsidRPr="00A26068">
        <w:rPr>
          <w:rFonts w:ascii="Arial" w:hAnsi="Arial" w:cs="Arial"/>
          <w:color w:val="000000"/>
          <w:sz w:val="24"/>
        </w:rPr>
        <w:t>Western Michigan University</w:t>
      </w:r>
      <w:r>
        <w:rPr>
          <w:rFonts w:ascii="Arial" w:hAnsi="Arial" w:cs="Arial"/>
          <w:color w:val="000000"/>
          <w:sz w:val="24"/>
        </w:rPr>
        <w:t>)</w:t>
      </w:r>
    </w:p>
    <w:p w14:paraId="44AC0E41" w14:textId="2AA1FDD8" w:rsidR="00A26068" w:rsidRPr="00A26068" w:rsidRDefault="00A26068" w:rsidP="00A26068">
      <w:pPr>
        <w:spacing w:after="240"/>
        <w:rPr>
          <w:rFonts w:ascii="Arial" w:hAnsi="Arial" w:cs="Arial"/>
          <w:color w:val="000000"/>
          <w:sz w:val="24"/>
        </w:rPr>
      </w:pPr>
      <w:r w:rsidRPr="00A26068">
        <w:rPr>
          <w:rFonts w:ascii="Arial" w:hAnsi="Arial" w:cs="Arial"/>
          <w:color w:val="000000"/>
          <w:sz w:val="24"/>
        </w:rPr>
        <w:t xml:space="preserve">Physical </w:t>
      </w:r>
      <w:r w:rsidRPr="00A440A2">
        <w:rPr>
          <w:rFonts w:ascii="Arial" w:hAnsi="Arial" w:cs="Arial"/>
          <w:i/>
          <w:iCs/>
          <w:color w:val="000000"/>
          <w:sz w:val="24"/>
        </w:rPr>
        <w:t>libertas</w:t>
      </w:r>
      <w:r w:rsidRPr="00A26068">
        <w:rPr>
          <w:rFonts w:ascii="Arial" w:hAnsi="Arial" w:cs="Arial"/>
          <w:color w:val="000000"/>
          <w:sz w:val="24"/>
        </w:rPr>
        <w:t xml:space="preserve"> in the Late Republic and Early Empire</w:t>
      </w:r>
      <w:r>
        <w:rPr>
          <w:rFonts w:ascii="Arial" w:hAnsi="Arial" w:cs="Arial"/>
          <w:color w:val="000000"/>
          <w:sz w:val="24"/>
        </w:rPr>
        <w:t xml:space="preserve">, </w:t>
      </w:r>
      <w:r w:rsidRPr="00A26068">
        <w:rPr>
          <w:rFonts w:ascii="Arial" w:hAnsi="Arial" w:cs="Arial"/>
          <w:b/>
          <w:bCs/>
          <w:color w:val="000000"/>
          <w:sz w:val="24"/>
        </w:rPr>
        <w:t>Timothy O'Sullivan</w:t>
      </w:r>
      <w:r w:rsidRPr="00A26068">
        <w:rPr>
          <w:rFonts w:ascii="Arial" w:hAnsi="Arial" w:cs="Arial"/>
          <w:color w:val="000000"/>
          <w:sz w:val="24"/>
        </w:rPr>
        <w:t xml:space="preserve"> </w:t>
      </w:r>
      <w:r>
        <w:rPr>
          <w:rFonts w:ascii="Arial" w:hAnsi="Arial" w:cs="Arial"/>
          <w:color w:val="000000"/>
          <w:sz w:val="24"/>
        </w:rPr>
        <w:t>(</w:t>
      </w:r>
      <w:r w:rsidRPr="00A26068">
        <w:rPr>
          <w:rFonts w:ascii="Arial" w:hAnsi="Arial" w:cs="Arial"/>
          <w:color w:val="000000"/>
          <w:sz w:val="24"/>
        </w:rPr>
        <w:t>Trinity University</w:t>
      </w:r>
      <w:r>
        <w:rPr>
          <w:rFonts w:ascii="Arial" w:hAnsi="Arial" w:cs="Arial"/>
          <w:color w:val="000000"/>
          <w:sz w:val="24"/>
        </w:rPr>
        <w:t>)</w:t>
      </w:r>
    </w:p>
    <w:p w14:paraId="2F60D5DE" w14:textId="5889B04F" w:rsidR="00A26068" w:rsidRPr="00A26068" w:rsidRDefault="00A26068" w:rsidP="00A26068">
      <w:pPr>
        <w:spacing w:after="240"/>
        <w:rPr>
          <w:rFonts w:ascii="Arial" w:hAnsi="Arial" w:cs="Arial"/>
          <w:color w:val="000000"/>
          <w:sz w:val="24"/>
        </w:rPr>
      </w:pPr>
      <w:r w:rsidRPr="00A26068">
        <w:rPr>
          <w:rFonts w:ascii="Arial" w:hAnsi="Arial" w:cs="Arial"/>
          <w:color w:val="000000"/>
          <w:sz w:val="24"/>
        </w:rPr>
        <w:t xml:space="preserve">Unraveling of Patrician Social-Engineering: </w:t>
      </w:r>
      <w:r w:rsidRPr="00B36365">
        <w:rPr>
          <w:rFonts w:ascii="Arial" w:hAnsi="Arial" w:cs="Arial"/>
          <w:i/>
          <w:iCs/>
          <w:color w:val="000000"/>
          <w:sz w:val="24"/>
        </w:rPr>
        <w:t>Nexum</w:t>
      </w:r>
      <w:r w:rsidRPr="00A26068">
        <w:rPr>
          <w:rFonts w:ascii="Arial" w:hAnsi="Arial" w:cs="Arial"/>
          <w:color w:val="000000"/>
          <w:sz w:val="24"/>
        </w:rPr>
        <w:t xml:space="preserve">, </w:t>
      </w:r>
      <w:r w:rsidRPr="00B36365">
        <w:rPr>
          <w:rFonts w:ascii="Arial" w:hAnsi="Arial" w:cs="Arial"/>
          <w:i/>
          <w:iCs/>
          <w:color w:val="000000"/>
          <w:sz w:val="24"/>
        </w:rPr>
        <w:t>Stipendium</w:t>
      </w:r>
      <w:r w:rsidRPr="00A26068">
        <w:rPr>
          <w:rFonts w:ascii="Arial" w:hAnsi="Arial" w:cs="Arial"/>
          <w:color w:val="000000"/>
          <w:sz w:val="24"/>
        </w:rPr>
        <w:t>, and the Politics of Labor in the Fifth- and Fourth-Century Republic</w:t>
      </w:r>
      <w:r>
        <w:rPr>
          <w:rFonts w:ascii="Arial" w:hAnsi="Arial" w:cs="Arial"/>
          <w:color w:val="000000"/>
          <w:sz w:val="24"/>
        </w:rPr>
        <w:t xml:space="preserve">, </w:t>
      </w:r>
      <w:r w:rsidRPr="00A26068">
        <w:rPr>
          <w:rFonts w:ascii="Arial" w:hAnsi="Arial" w:cs="Arial"/>
          <w:b/>
          <w:bCs/>
          <w:color w:val="000000"/>
          <w:sz w:val="24"/>
        </w:rPr>
        <w:t>Henry S</w:t>
      </w:r>
      <w:r w:rsidR="008C1161">
        <w:rPr>
          <w:rFonts w:ascii="Arial" w:hAnsi="Arial" w:cs="Arial"/>
          <w:b/>
          <w:bCs/>
          <w:color w:val="000000"/>
          <w:sz w:val="24"/>
        </w:rPr>
        <w:t>.</w:t>
      </w:r>
      <w:r w:rsidRPr="00A26068">
        <w:rPr>
          <w:rFonts w:ascii="Arial" w:hAnsi="Arial" w:cs="Arial"/>
          <w:b/>
          <w:bCs/>
          <w:color w:val="000000"/>
          <w:sz w:val="24"/>
        </w:rPr>
        <w:t xml:space="preserve"> Blume</w:t>
      </w:r>
      <w:r w:rsidRPr="00A26068">
        <w:rPr>
          <w:rFonts w:ascii="Arial" w:hAnsi="Arial" w:cs="Arial"/>
          <w:color w:val="000000"/>
          <w:sz w:val="24"/>
        </w:rPr>
        <w:t xml:space="preserve"> </w:t>
      </w:r>
      <w:r>
        <w:rPr>
          <w:rFonts w:ascii="Arial" w:hAnsi="Arial" w:cs="Arial"/>
          <w:color w:val="000000"/>
          <w:sz w:val="24"/>
        </w:rPr>
        <w:t>(</w:t>
      </w:r>
      <w:r w:rsidRPr="00A26068">
        <w:rPr>
          <w:rFonts w:ascii="Arial" w:hAnsi="Arial" w:cs="Arial"/>
          <w:color w:val="000000"/>
          <w:sz w:val="24"/>
        </w:rPr>
        <w:t>Ohio Wesleyan University</w:t>
      </w:r>
      <w:r>
        <w:rPr>
          <w:rFonts w:ascii="Arial" w:hAnsi="Arial" w:cs="Arial"/>
          <w:color w:val="000000"/>
          <w:sz w:val="24"/>
        </w:rPr>
        <w:t>)</w:t>
      </w:r>
    </w:p>
    <w:p w14:paraId="649EAE5F" w14:textId="03E8AFB9" w:rsidR="004744AE" w:rsidRDefault="00A26068" w:rsidP="00A26068">
      <w:pPr>
        <w:spacing w:after="240"/>
        <w:rPr>
          <w:rFonts w:ascii="Arial" w:hAnsi="Arial" w:cs="Arial"/>
          <w:color w:val="000000"/>
          <w:sz w:val="24"/>
        </w:rPr>
      </w:pPr>
      <w:r w:rsidRPr="00A26068">
        <w:rPr>
          <w:rFonts w:ascii="Arial" w:hAnsi="Arial" w:cs="Arial"/>
          <w:color w:val="000000"/>
          <w:sz w:val="24"/>
        </w:rPr>
        <w:t>The Mask Behind the Shield: Comparing Combat Trauma Amongst Greek and Roman Soldiers</w:t>
      </w:r>
      <w:r>
        <w:rPr>
          <w:rFonts w:ascii="Arial" w:hAnsi="Arial" w:cs="Arial"/>
          <w:color w:val="000000"/>
          <w:sz w:val="24"/>
        </w:rPr>
        <w:t xml:space="preserve">, </w:t>
      </w:r>
      <w:r w:rsidRPr="00A26068">
        <w:rPr>
          <w:rFonts w:ascii="Arial" w:hAnsi="Arial" w:cs="Arial"/>
          <w:b/>
          <w:bCs/>
          <w:color w:val="000000"/>
          <w:sz w:val="24"/>
        </w:rPr>
        <w:t>Emelia Brzakala</w:t>
      </w:r>
      <w:r w:rsidRPr="00A26068">
        <w:rPr>
          <w:rFonts w:ascii="Arial" w:hAnsi="Arial" w:cs="Arial"/>
          <w:color w:val="000000"/>
          <w:sz w:val="24"/>
        </w:rPr>
        <w:t xml:space="preserve"> </w:t>
      </w:r>
      <w:r>
        <w:rPr>
          <w:rFonts w:ascii="Arial" w:hAnsi="Arial" w:cs="Arial"/>
          <w:color w:val="000000"/>
          <w:sz w:val="24"/>
        </w:rPr>
        <w:t>(</w:t>
      </w:r>
      <w:r w:rsidRPr="00A26068">
        <w:rPr>
          <w:rFonts w:ascii="Arial" w:hAnsi="Arial" w:cs="Arial"/>
          <w:color w:val="000000"/>
          <w:sz w:val="24"/>
        </w:rPr>
        <w:t>University of South Florida</w:t>
      </w:r>
      <w:r>
        <w:rPr>
          <w:rFonts w:ascii="Arial" w:hAnsi="Arial" w:cs="Arial"/>
          <w:color w:val="000000"/>
          <w:sz w:val="24"/>
        </w:rPr>
        <w:t>)</w:t>
      </w:r>
    </w:p>
    <w:p w14:paraId="678E6E04" w14:textId="77777777" w:rsidR="00A26068" w:rsidRPr="00C9674C" w:rsidRDefault="00A26068" w:rsidP="00A26068">
      <w:pPr>
        <w:spacing w:after="240"/>
        <w:ind w:left="720"/>
        <w:rPr>
          <w:rFonts w:ascii="Arial" w:hAnsi="Arial" w:cs="Arial"/>
          <w:color w:val="000000"/>
          <w:sz w:val="24"/>
        </w:rPr>
      </w:pPr>
    </w:p>
    <w:p w14:paraId="36945C03" w14:textId="24396BD6" w:rsidR="004744AE" w:rsidRPr="00587CD6" w:rsidRDefault="004744AE" w:rsidP="00AE1268">
      <w:pPr>
        <w:pStyle w:val="ListParagraph"/>
        <w:numPr>
          <w:ilvl w:val="0"/>
          <w:numId w:val="6"/>
        </w:numPr>
        <w:spacing w:after="240"/>
        <w:ind w:left="360"/>
        <w:rPr>
          <w:rFonts w:ascii="Arial" w:hAnsi="Arial" w:cs="Arial"/>
          <w:b/>
          <w:bCs/>
          <w:color w:val="000000"/>
          <w:sz w:val="24"/>
        </w:rPr>
      </w:pPr>
      <w:r w:rsidRPr="00F60A62">
        <w:rPr>
          <w:rFonts w:ascii="Arial" w:hAnsi="Arial" w:cs="Arial"/>
          <w:b/>
          <w:bCs/>
          <w:color w:val="000000"/>
          <w:sz w:val="24"/>
        </w:rPr>
        <w:t xml:space="preserve">Reading, Writing, and O’Rality </w:t>
      </w:r>
      <w:r w:rsidR="00F60A62">
        <w:rPr>
          <w:rFonts w:ascii="Arial" w:hAnsi="Arial" w:cs="Arial"/>
          <w:b/>
          <w:bCs/>
          <w:color w:val="000000"/>
          <w:sz w:val="24"/>
        </w:rPr>
        <w:t xml:space="preserve">– </w:t>
      </w:r>
      <w:r w:rsidRPr="00F60A62">
        <w:rPr>
          <w:rFonts w:ascii="Arial" w:hAnsi="Arial" w:cs="Arial"/>
          <w:b/>
          <w:bCs/>
          <w:color w:val="000000"/>
          <w:sz w:val="24"/>
        </w:rPr>
        <w:t>Mobile Bay 3</w:t>
      </w:r>
    </w:p>
    <w:p w14:paraId="165E7F4B" w14:textId="10D518B2" w:rsidR="00675E1E" w:rsidRPr="00675E1E" w:rsidRDefault="00FE1CD8" w:rsidP="00675E1E">
      <w:pPr>
        <w:spacing w:after="240"/>
        <w:jc w:val="center"/>
        <w:rPr>
          <w:rFonts w:ascii="Arial" w:hAnsi="Arial" w:cs="Arial"/>
          <w:b/>
          <w:bCs/>
          <w:color w:val="000000"/>
          <w:sz w:val="24"/>
        </w:rPr>
      </w:pPr>
      <w:r w:rsidRPr="00FE1CD8">
        <w:rPr>
          <w:rFonts w:ascii="Arial" w:hAnsi="Arial" w:cs="Arial"/>
          <w:b/>
          <w:bCs/>
          <w:color w:val="000000"/>
          <w:sz w:val="24"/>
        </w:rPr>
        <w:t xml:space="preserve">Andromache Karanika </w:t>
      </w:r>
      <w:r w:rsidR="00675E1E" w:rsidRPr="00675E1E">
        <w:rPr>
          <w:rFonts w:ascii="Arial" w:hAnsi="Arial" w:cs="Arial"/>
          <w:color w:val="000000"/>
          <w:sz w:val="24"/>
        </w:rPr>
        <w:t>(</w:t>
      </w:r>
      <w:r w:rsidR="00083E67">
        <w:rPr>
          <w:rFonts w:ascii="Arial" w:hAnsi="Arial" w:cs="Arial"/>
          <w:color w:val="000000"/>
          <w:sz w:val="24"/>
        </w:rPr>
        <w:t>University of California, Irvine</w:t>
      </w:r>
      <w:r w:rsidR="00675E1E" w:rsidRPr="00675E1E">
        <w:rPr>
          <w:rFonts w:ascii="Arial" w:hAnsi="Arial" w:cs="Arial"/>
          <w:color w:val="000000"/>
          <w:sz w:val="24"/>
        </w:rPr>
        <w:t>), presider</w:t>
      </w:r>
    </w:p>
    <w:p w14:paraId="4A83DA65" w14:textId="6F35ABD0" w:rsidR="00A26068" w:rsidRPr="00A26068" w:rsidRDefault="00A26068" w:rsidP="00A26068">
      <w:pPr>
        <w:spacing w:after="240"/>
        <w:rPr>
          <w:rFonts w:ascii="Arial" w:hAnsi="Arial" w:cs="Arial"/>
          <w:color w:val="000000"/>
          <w:sz w:val="24"/>
        </w:rPr>
      </w:pPr>
      <w:r w:rsidRPr="00A26068">
        <w:rPr>
          <w:rFonts w:ascii="Arial" w:hAnsi="Arial" w:cs="Arial"/>
          <w:color w:val="000000"/>
          <w:sz w:val="24"/>
        </w:rPr>
        <w:t>The Sophists from Oral to Written</w:t>
      </w:r>
      <w:r>
        <w:rPr>
          <w:rFonts w:ascii="Arial" w:hAnsi="Arial" w:cs="Arial"/>
          <w:color w:val="000000"/>
          <w:sz w:val="24"/>
        </w:rPr>
        <w:t xml:space="preserve">, </w:t>
      </w:r>
      <w:r w:rsidRPr="00A26068">
        <w:rPr>
          <w:rFonts w:ascii="Arial" w:hAnsi="Arial" w:cs="Arial"/>
          <w:b/>
          <w:bCs/>
          <w:color w:val="000000"/>
          <w:sz w:val="24"/>
        </w:rPr>
        <w:t>Michael Gagarin</w:t>
      </w:r>
      <w:r w:rsidRPr="00A26068">
        <w:rPr>
          <w:rFonts w:ascii="Arial" w:hAnsi="Arial" w:cs="Arial"/>
          <w:color w:val="000000"/>
          <w:sz w:val="24"/>
        </w:rPr>
        <w:t xml:space="preserve"> </w:t>
      </w:r>
      <w:r>
        <w:rPr>
          <w:rFonts w:ascii="Arial" w:hAnsi="Arial" w:cs="Arial"/>
          <w:color w:val="000000"/>
          <w:sz w:val="24"/>
        </w:rPr>
        <w:t>(</w:t>
      </w:r>
      <w:r w:rsidRPr="00A26068">
        <w:rPr>
          <w:rFonts w:ascii="Arial" w:hAnsi="Arial" w:cs="Arial"/>
          <w:color w:val="000000"/>
          <w:sz w:val="24"/>
        </w:rPr>
        <w:t>University of Texas</w:t>
      </w:r>
      <w:r>
        <w:rPr>
          <w:rFonts w:ascii="Arial" w:hAnsi="Arial" w:cs="Arial"/>
          <w:color w:val="000000"/>
          <w:sz w:val="24"/>
        </w:rPr>
        <w:t>)</w:t>
      </w:r>
    </w:p>
    <w:p w14:paraId="1A881074" w14:textId="0587099E" w:rsidR="00A26068" w:rsidRPr="00A26068" w:rsidRDefault="00A26068" w:rsidP="00A26068">
      <w:pPr>
        <w:spacing w:after="240"/>
        <w:rPr>
          <w:rFonts w:ascii="Arial" w:hAnsi="Arial" w:cs="Arial"/>
          <w:color w:val="000000"/>
          <w:sz w:val="24"/>
        </w:rPr>
      </w:pPr>
      <w:r w:rsidRPr="00A26068">
        <w:rPr>
          <w:rFonts w:ascii="Arial" w:hAnsi="Arial" w:cs="Arial"/>
          <w:color w:val="000000"/>
          <w:sz w:val="24"/>
        </w:rPr>
        <w:t>Negotiating Literacy and Orality in the Derveni Papyrus</w:t>
      </w:r>
      <w:r>
        <w:rPr>
          <w:rFonts w:ascii="Arial" w:hAnsi="Arial" w:cs="Arial"/>
          <w:color w:val="000000"/>
          <w:sz w:val="24"/>
        </w:rPr>
        <w:t xml:space="preserve">, </w:t>
      </w:r>
      <w:r w:rsidRPr="00A26068">
        <w:rPr>
          <w:rFonts w:ascii="Arial" w:hAnsi="Arial" w:cs="Arial"/>
          <w:b/>
          <w:bCs/>
          <w:color w:val="000000"/>
          <w:sz w:val="24"/>
        </w:rPr>
        <w:t>Sashini Kannan</w:t>
      </w:r>
      <w:r w:rsidRPr="00A26068">
        <w:rPr>
          <w:rFonts w:ascii="Arial" w:hAnsi="Arial" w:cs="Arial"/>
          <w:color w:val="000000"/>
          <w:sz w:val="24"/>
        </w:rPr>
        <w:t xml:space="preserve"> </w:t>
      </w:r>
      <w:r>
        <w:rPr>
          <w:rFonts w:ascii="Arial" w:hAnsi="Arial" w:cs="Arial"/>
          <w:color w:val="000000"/>
          <w:sz w:val="24"/>
        </w:rPr>
        <w:t>(</w:t>
      </w:r>
      <w:r w:rsidRPr="00A26068">
        <w:rPr>
          <w:rFonts w:ascii="Arial" w:hAnsi="Arial" w:cs="Arial"/>
          <w:color w:val="000000"/>
          <w:sz w:val="24"/>
        </w:rPr>
        <w:t>University of Cincinnati</w:t>
      </w:r>
      <w:r>
        <w:rPr>
          <w:rFonts w:ascii="Arial" w:hAnsi="Arial" w:cs="Arial"/>
          <w:color w:val="000000"/>
          <w:sz w:val="24"/>
        </w:rPr>
        <w:t>)</w:t>
      </w:r>
    </w:p>
    <w:p w14:paraId="257888B3" w14:textId="44AF657D" w:rsidR="00A26068" w:rsidRPr="00A26068" w:rsidRDefault="00A26068" w:rsidP="00A26068">
      <w:pPr>
        <w:spacing w:after="240"/>
        <w:rPr>
          <w:rFonts w:ascii="Arial" w:hAnsi="Arial" w:cs="Arial"/>
          <w:color w:val="000000"/>
          <w:sz w:val="24"/>
        </w:rPr>
      </w:pPr>
      <w:r w:rsidRPr="00A26068">
        <w:rPr>
          <w:rFonts w:ascii="Arial" w:hAnsi="Arial" w:cs="Arial"/>
          <w:color w:val="000000"/>
          <w:sz w:val="24"/>
        </w:rPr>
        <w:t>Registers of Greek on Papyrus: Orality, Literacy, and Gender in Private Correspondence</w:t>
      </w:r>
      <w:r>
        <w:rPr>
          <w:rFonts w:ascii="Arial" w:hAnsi="Arial" w:cs="Arial"/>
          <w:color w:val="000000"/>
          <w:sz w:val="24"/>
        </w:rPr>
        <w:t xml:space="preserve">, </w:t>
      </w:r>
      <w:r w:rsidR="000369E0">
        <w:rPr>
          <w:rFonts w:ascii="Arial" w:hAnsi="Arial" w:cs="Arial"/>
          <w:b/>
          <w:bCs/>
          <w:color w:val="000000"/>
          <w:sz w:val="24"/>
        </w:rPr>
        <w:t>Cristian</w:t>
      </w:r>
      <w:r w:rsidRPr="00A26068">
        <w:rPr>
          <w:rFonts w:ascii="Arial" w:hAnsi="Arial" w:cs="Arial"/>
          <w:b/>
          <w:bCs/>
          <w:color w:val="000000"/>
          <w:sz w:val="24"/>
        </w:rPr>
        <w:t xml:space="preserve"> </w:t>
      </w:r>
      <w:r w:rsidR="000369E0" w:rsidRPr="000369E0">
        <w:rPr>
          <w:rFonts w:ascii="Arial" w:hAnsi="Arial" w:cs="Arial"/>
          <w:b/>
          <w:bCs/>
          <w:color w:val="000000"/>
          <w:sz w:val="24"/>
        </w:rPr>
        <w:t>Ș</w:t>
      </w:r>
      <w:r w:rsidRPr="00A26068">
        <w:rPr>
          <w:rFonts w:ascii="Arial" w:hAnsi="Arial" w:cs="Arial"/>
          <w:b/>
          <w:bCs/>
          <w:color w:val="000000"/>
          <w:sz w:val="24"/>
        </w:rPr>
        <w:t>imon</w:t>
      </w:r>
      <w:r w:rsidRPr="00A26068">
        <w:rPr>
          <w:rFonts w:ascii="Arial" w:hAnsi="Arial" w:cs="Arial"/>
          <w:color w:val="000000"/>
          <w:sz w:val="24"/>
        </w:rPr>
        <w:t xml:space="preserve"> and </w:t>
      </w:r>
      <w:r w:rsidRPr="00A26068">
        <w:rPr>
          <w:rFonts w:ascii="Arial" w:hAnsi="Arial" w:cs="Arial"/>
          <w:b/>
          <w:bCs/>
          <w:color w:val="000000"/>
          <w:sz w:val="24"/>
        </w:rPr>
        <w:t>Eleni Papadopoulou</w:t>
      </w:r>
      <w:r w:rsidRPr="00A26068">
        <w:rPr>
          <w:rFonts w:ascii="Arial" w:hAnsi="Arial" w:cs="Arial"/>
          <w:color w:val="000000"/>
          <w:sz w:val="24"/>
        </w:rPr>
        <w:t xml:space="preserve"> </w:t>
      </w:r>
      <w:r>
        <w:rPr>
          <w:rFonts w:ascii="Arial" w:hAnsi="Arial" w:cs="Arial"/>
          <w:color w:val="000000"/>
          <w:sz w:val="24"/>
        </w:rPr>
        <w:t>(</w:t>
      </w:r>
      <w:r w:rsidRPr="00A26068">
        <w:rPr>
          <w:rFonts w:ascii="Arial" w:hAnsi="Arial" w:cs="Arial"/>
          <w:color w:val="000000"/>
          <w:sz w:val="24"/>
        </w:rPr>
        <w:t>University of Florida</w:t>
      </w:r>
      <w:r>
        <w:rPr>
          <w:rFonts w:ascii="Arial" w:hAnsi="Arial" w:cs="Arial"/>
          <w:color w:val="000000"/>
          <w:sz w:val="24"/>
        </w:rPr>
        <w:t>)</w:t>
      </w:r>
    </w:p>
    <w:p w14:paraId="3B66E31D" w14:textId="21509013" w:rsidR="00A26068" w:rsidRPr="00A26068" w:rsidRDefault="00A26068" w:rsidP="00A26068">
      <w:pPr>
        <w:spacing w:after="240"/>
        <w:rPr>
          <w:rFonts w:ascii="Arial" w:hAnsi="Arial" w:cs="Arial"/>
          <w:color w:val="000000"/>
          <w:sz w:val="24"/>
        </w:rPr>
      </w:pPr>
      <w:r w:rsidRPr="00A26068">
        <w:rPr>
          <w:rFonts w:ascii="Arial" w:hAnsi="Arial" w:cs="Arial"/>
          <w:color w:val="000000"/>
          <w:sz w:val="24"/>
        </w:rPr>
        <w:t>Prose Rhythm and Punctuation as an Interpretive Tool in Diogenes of Oinoanda</w:t>
      </w:r>
      <w:r>
        <w:rPr>
          <w:rFonts w:ascii="Arial" w:hAnsi="Arial" w:cs="Arial"/>
          <w:color w:val="000000"/>
          <w:sz w:val="24"/>
        </w:rPr>
        <w:t xml:space="preserve">, </w:t>
      </w:r>
      <w:r w:rsidRPr="00A26068">
        <w:rPr>
          <w:rFonts w:ascii="Arial" w:hAnsi="Arial" w:cs="Arial"/>
          <w:b/>
          <w:bCs/>
          <w:color w:val="000000"/>
          <w:sz w:val="24"/>
        </w:rPr>
        <w:t>Thomas Francis</w:t>
      </w:r>
      <w:r w:rsidRPr="00A26068">
        <w:rPr>
          <w:rFonts w:ascii="Arial" w:hAnsi="Arial" w:cs="Arial"/>
          <w:color w:val="000000"/>
          <w:sz w:val="24"/>
        </w:rPr>
        <w:t xml:space="preserve"> </w:t>
      </w:r>
      <w:r>
        <w:rPr>
          <w:rFonts w:ascii="Arial" w:hAnsi="Arial" w:cs="Arial"/>
          <w:color w:val="000000"/>
          <w:sz w:val="24"/>
        </w:rPr>
        <w:t>(</w:t>
      </w:r>
      <w:r w:rsidR="00083E67">
        <w:rPr>
          <w:rFonts w:ascii="Arial" w:hAnsi="Arial" w:cs="Arial"/>
          <w:color w:val="000000"/>
          <w:sz w:val="24"/>
        </w:rPr>
        <w:t>University of California, Los Angeles</w:t>
      </w:r>
      <w:r w:rsidR="00125AAB" w:rsidRPr="00125AAB">
        <w:rPr>
          <w:rFonts w:ascii="Arial" w:hAnsi="Arial" w:cs="Arial"/>
          <w:color w:val="000000"/>
          <w:sz w:val="24"/>
        </w:rPr>
        <w:t>)</w:t>
      </w:r>
    </w:p>
    <w:p w14:paraId="3A0A4189" w14:textId="2BD5C5E7" w:rsidR="004744AE" w:rsidRDefault="00A26068" w:rsidP="00A26068">
      <w:pPr>
        <w:spacing w:after="240"/>
        <w:rPr>
          <w:rFonts w:ascii="Arial" w:hAnsi="Arial" w:cs="Arial"/>
          <w:color w:val="000000"/>
          <w:sz w:val="24"/>
        </w:rPr>
      </w:pPr>
      <w:r w:rsidRPr="00A26068">
        <w:rPr>
          <w:rFonts w:ascii="Arial" w:hAnsi="Arial" w:cs="Arial"/>
          <w:color w:val="000000"/>
          <w:sz w:val="24"/>
        </w:rPr>
        <w:t xml:space="preserve">Learning to Write, Learning to Live: </w:t>
      </w:r>
      <w:r w:rsidRPr="005A37FB">
        <w:rPr>
          <w:rFonts w:ascii="Arial" w:hAnsi="Arial" w:cs="Arial"/>
          <w:i/>
          <w:iCs/>
          <w:color w:val="000000"/>
          <w:sz w:val="24"/>
        </w:rPr>
        <w:t>chirographum</w:t>
      </w:r>
      <w:r w:rsidRPr="00A26068">
        <w:rPr>
          <w:rFonts w:ascii="Arial" w:hAnsi="Arial" w:cs="Arial"/>
          <w:color w:val="000000"/>
          <w:sz w:val="24"/>
        </w:rPr>
        <w:t xml:space="preserve"> in Seneca </w:t>
      </w:r>
      <w:r w:rsidRPr="005A37FB">
        <w:rPr>
          <w:rFonts w:ascii="Arial" w:hAnsi="Arial" w:cs="Arial"/>
          <w:i/>
          <w:iCs/>
          <w:color w:val="000000"/>
          <w:sz w:val="24"/>
        </w:rPr>
        <w:t>Ep</w:t>
      </w:r>
      <w:r w:rsidRPr="00A26068">
        <w:rPr>
          <w:rFonts w:ascii="Arial" w:hAnsi="Arial" w:cs="Arial"/>
          <w:color w:val="000000"/>
          <w:sz w:val="24"/>
        </w:rPr>
        <w:t>. 94</w:t>
      </w:r>
      <w:r>
        <w:rPr>
          <w:rFonts w:ascii="Arial" w:hAnsi="Arial" w:cs="Arial"/>
          <w:color w:val="000000"/>
          <w:sz w:val="24"/>
        </w:rPr>
        <w:t xml:space="preserve">, </w:t>
      </w:r>
      <w:r w:rsidRPr="00A26068">
        <w:rPr>
          <w:rFonts w:ascii="Arial" w:hAnsi="Arial" w:cs="Arial"/>
          <w:b/>
          <w:bCs/>
          <w:color w:val="000000"/>
          <w:sz w:val="24"/>
        </w:rPr>
        <w:t>Mason Wheelock-Johnson</w:t>
      </w:r>
      <w:r w:rsidRPr="00A26068">
        <w:rPr>
          <w:rFonts w:ascii="Arial" w:hAnsi="Arial" w:cs="Arial"/>
          <w:color w:val="000000"/>
          <w:sz w:val="24"/>
        </w:rPr>
        <w:t xml:space="preserve"> </w:t>
      </w:r>
      <w:r>
        <w:rPr>
          <w:rFonts w:ascii="Arial" w:hAnsi="Arial" w:cs="Arial"/>
          <w:color w:val="000000"/>
          <w:sz w:val="24"/>
        </w:rPr>
        <w:t>(</w:t>
      </w:r>
      <w:r w:rsidRPr="00A26068">
        <w:rPr>
          <w:rFonts w:ascii="Arial" w:hAnsi="Arial" w:cs="Arial"/>
          <w:color w:val="000000"/>
          <w:sz w:val="24"/>
        </w:rPr>
        <w:t>Lawrence University</w:t>
      </w:r>
      <w:r>
        <w:rPr>
          <w:rFonts w:ascii="Arial" w:hAnsi="Arial" w:cs="Arial"/>
          <w:color w:val="000000"/>
          <w:sz w:val="24"/>
        </w:rPr>
        <w:t>)</w:t>
      </w:r>
    </w:p>
    <w:p w14:paraId="050988F8" w14:textId="77777777" w:rsidR="00A26068" w:rsidRPr="00C9674C" w:rsidRDefault="00A26068" w:rsidP="00A26068">
      <w:pPr>
        <w:spacing w:after="240"/>
        <w:rPr>
          <w:rFonts w:ascii="Arial" w:hAnsi="Arial" w:cs="Arial"/>
          <w:color w:val="000000"/>
          <w:sz w:val="24"/>
        </w:rPr>
      </w:pPr>
    </w:p>
    <w:p w14:paraId="36810188" w14:textId="1CE275BD" w:rsidR="004744AE" w:rsidRPr="00675E1E" w:rsidRDefault="00354B79" w:rsidP="00AE1268">
      <w:pPr>
        <w:pStyle w:val="ListParagraph"/>
        <w:numPr>
          <w:ilvl w:val="0"/>
          <w:numId w:val="6"/>
        </w:numPr>
        <w:spacing w:after="240"/>
        <w:ind w:left="360"/>
        <w:rPr>
          <w:rFonts w:ascii="Arial" w:hAnsi="Arial" w:cs="Arial"/>
          <w:b/>
          <w:bCs/>
          <w:color w:val="000000"/>
          <w:sz w:val="24"/>
          <w:lang w:val="el-GR"/>
        </w:rPr>
      </w:pPr>
      <w:r w:rsidRPr="00F60A62">
        <w:rPr>
          <w:rFonts w:ascii="Arial" w:hAnsi="Arial" w:cs="Arial"/>
          <w:b/>
          <w:bCs/>
          <w:color w:val="000000"/>
          <w:sz w:val="24"/>
        </w:rPr>
        <w:lastRenderedPageBreak/>
        <w:t>L</w:t>
      </w:r>
      <w:r w:rsidR="00EC3648" w:rsidRPr="00F60A62">
        <w:rPr>
          <w:rFonts w:ascii="Arial" w:hAnsi="Arial" w:cs="Arial"/>
          <w:b/>
          <w:bCs/>
          <w:color w:val="000000"/>
          <w:sz w:val="24"/>
        </w:rPr>
        <w:t>ucian</w:t>
      </w:r>
      <w:r w:rsidR="004744AE" w:rsidRPr="00F60A62">
        <w:rPr>
          <w:rFonts w:ascii="Arial" w:hAnsi="Arial" w:cs="Arial"/>
          <w:b/>
          <w:bCs/>
          <w:color w:val="000000"/>
          <w:sz w:val="24"/>
        </w:rPr>
        <w:t>, Rhetoric and Historiography</w:t>
      </w:r>
      <w:r w:rsidR="00F60A62">
        <w:rPr>
          <w:rFonts w:ascii="Arial" w:hAnsi="Arial" w:cs="Arial"/>
          <w:b/>
          <w:bCs/>
          <w:color w:val="000000"/>
          <w:sz w:val="24"/>
        </w:rPr>
        <w:t xml:space="preserve"> – </w:t>
      </w:r>
      <w:r w:rsidR="004744AE" w:rsidRPr="00F60A62">
        <w:rPr>
          <w:rFonts w:ascii="Arial" w:hAnsi="Arial" w:cs="Arial"/>
          <w:b/>
          <w:bCs/>
          <w:color w:val="000000"/>
          <w:sz w:val="24"/>
        </w:rPr>
        <w:t>Schooner</w:t>
      </w:r>
    </w:p>
    <w:p w14:paraId="5A0D0FCD" w14:textId="7DAE284B" w:rsidR="00675E1E" w:rsidRPr="00675E1E" w:rsidRDefault="00CB61FE" w:rsidP="00675E1E">
      <w:pPr>
        <w:spacing w:after="240"/>
        <w:jc w:val="center"/>
        <w:rPr>
          <w:rFonts w:ascii="Arial" w:hAnsi="Arial" w:cs="Arial"/>
          <w:b/>
          <w:bCs/>
          <w:color w:val="000000"/>
          <w:sz w:val="24"/>
        </w:rPr>
      </w:pPr>
      <w:r w:rsidRPr="00CB61FE">
        <w:rPr>
          <w:rFonts w:ascii="Arial" w:hAnsi="Arial" w:cs="Arial"/>
          <w:b/>
          <w:bCs/>
          <w:color w:val="000000"/>
          <w:sz w:val="24"/>
        </w:rPr>
        <w:t xml:space="preserve">Eleni Bozia </w:t>
      </w:r>
      <w:r w:rsidR="00675E1E" w:rsidRPr="00675E1E">
        <w:rPr>
          <w:rFonts w:ascii="Arial" w:hAnsi="Arial" w:cs="Arial"/>
          <w:color w:val="000000"/>
          <w:sz w:val="24"/>
        </w:rPr>
        <w:t>(</w:t>
      </w:r>
      <w:r w:rsidRPr="00CB61FE">
        <w:rPr>
          <w:rFonts w:ascii="Arial" w:hAnsi="Arial" w:cs="Arial"/>
          <w:color w:val="000000"/>
          <w:sz w:val="24"/>
        </w:rPr>
        <w:t>University of Florida</w:t>
      </w:r>
      <w:r w:rsidR="00675E1E" w:rsidRPr="00675E1E">
        <w:rPr>
          <w:rFonts w:ascii="Arial" w:hAnsi="Arial" w:cs="Arial"/>
          <w:color w:val="000000"/>
          <w:sz w:val="24"/>
        </w:rPr>
        <w:t>), presider</w:t>
      </w:r>
    </w:p>
    <w:p w14:paraId="73B76F64" w14:textId="353DB3F2" w:rsidR="00A26068" w:rsidRPr="00A26068" w:rsidRDefault="00A26068" w:rsidP="00A26068">
      <w:pPr>
        <w:spacing w:after="240"/>
        <w:rPr>
          <w:rFonts w:ascii="Arial" w:hAnsi="Arial" w:cs="Arial"/>
          <w:color w:val="000000"/>
          <w:sz w:val="24"/>
        </w:rPr>
      </w:pPr>
      <w:r w:rsidRPr="00A26068">
        <w:rPr>
          <w:rFonts w:ascii="Arial" w:hAnsi="Arial" w:cs="Arial"/>
          <w:color w:val="000000"/>
          <w:sz w:val="24"/>
        </w:rPr>
        <w:t xml:space="preserve">An Ancient Prometheus: Prometheus as the Prototype for Lucian’s Satire in the </w:t>
      </w:r>
      <w:r w:rsidRPr="00B36365">
        <w:rPr>
          <w:rFonts w:ascii="Arial" w:hAnsi="Arial" w:cs="Arial"/>
          <w:i/>
          <w:iCs/>
          <w:color w:val="000000"/>
          <w:sz w:val="24"/>
        </w:rPr>
        <w:t>Dialogi Deorum</w:t>
      </w:r>
      <w:r>
        <w:rPr>
          <w:rFonts w:ascii="Arial" w:hAnsi="Arial" w:cs="Arial"/>
          <w:color w:val="000000"/>
          <w:sz w:val="24"/>
        </w:rPr>
        <w:t xml:space="preserve">, </w:t>
      </w:r>
      <w:r w:rsidRPr="00A26068">
        <w:rPr>
          <w:rFonts w:ascii="Arial" w:hAnsi="Arial" w:cs="Arial"/>
          <w:b/>
          <w:bCs/>
          <w:color w:val="000000"/>
          <w:sz w:val="24"/>
        </w:rPr>
        <w:t>Aidan M</w:t>
      </w:r>
      <w:r w:rsidR="008C1161">
        <w:rPr>
          <w:rFonts w:ascii="Arial" w:hAnsi="Arial" w:cs="Arial"/>
          <w:b/>
          <w:bCs/>
          <w:color w:val="000000"/>
          <w:sz w:val="24"/>
        </w:rPr>
        <w:t>.</w:t>
      </w:r>
      <w:r w:rsidRPr="00A26068">
        <w:rPr>
          <w:rFonts w:ascii="Arial" w:hAnsi="Arial" w:cs="Arial"/>
          <w:b/>
          <w:bCs/>
          <w:color w:val="000000"/>
          <w:sz w:val="24"/>
        </w:rPr>
        <w:t xml:space="preserve"> Raine</w:t>
      </w:r>
      <w:r w:rsidRPr="00A26068">
        <w:rPr>
          <w:rFonts w:ascii="Arial" w:hAnsi="Arial" w:cs="Arial"/>
          <w:color w:val="000000"/>
          <w:sz w:val="24"/>
        </w:rPr>
        <w:t xml:space="preserve"> </w:t>
      </w:r>
      <w:r>
        <w:rPr>
          <w:rFonts w:ascii="Arial" w:hAnsi="Arial" w:cs="Arial"/>
          <w:color w:val="000000"/>
          <w:sz w:val="24"/>
        </w:rPr>
        <w:t>(</w:t>
      </w:r>
      <w:r w:rsidRPr="00A26068">
        <w:rPr>
          <w:rFonts w:ascii="Arial" w:hAnsi="Arial" w:cs="Arial"/>
          <w:color w:val="000000"/>
          <w:sz w:val="24"/>
        </w:rPr>
        <w:t>University of Kansas</w:t>
      </w:r>
      <w:r>
        <w:rPr>
          <w:rFonts w:ascii="Arial" w:hAnsi="Arial" w:cs="Arial"/>
          <w:color w:val="000000"/>
          <w:sz w:val="24"/>
        </w:rPr>
        <w:t>)</w:t>
      </w:r>
    </w:p>
    <w:p w14:paraId="33D26FFC" w14:textId="1952F941" w:rsidR="00A26068" w:rsidRPr="00A26068" w:rsidRDefault="00A26068" w:rsidP="00A26068">
      <w:pPr>
        <w:spacing w:after="240"/>
        <w:rPr>
          <w:rFonts w:ascii="Arial" w:hAnsi="Arial" w:cs="Arial"/>
          <w:color w:val="000000"/>
          <w:sz w:val="24"/>
        </w:rPr>
      </w:pPr>
      <w:r w:rsidRPr="00A26068">
        <w:rPr>
          <w:rFonts w:ascii="Arial" w:hAnsi="Arial" w:cs="Arial"/>
          <w:color w:val="000000"/>
          <w:sz w:val="24"/>
        </w:rPr>
        <w:t>A Courtesan's Lesson in Philosophic Heroism</w:t>
      </w:r>
      <w:r w:rsidR="00125AAB">
        <w:rPr>
          <w:rFonts w:ascii="Arial" w:hAnsi="Arial" w:cs="Arial"/>
          <w:color w:val="000000"/>
          <w:sz w:val="24"/>
        </w:rPr>
        <w:t xml:space="preserve">, </w:t>
      </w:r>
      <w:r w:rsidRPr="00A26068">
        <w:rPr>
          <w:rFonts w:ascii="Arial" w:hAnsi="Arial" w:cs="Arial"/>
          <w:b/>
          <w:bCs/>
          <w:color w:val="000000"/>
          <w:sz w:val="24"/>
        </w:rPr>
        <w:t>Ori Bareket</w:t>
      </w:r>
      <w:r w:rsidRPr="00A26068">
        <w:rPr>
          <w:rFonts w:ascii="Arial" w:hAnsi="Arial" w:cs="Arial"/>
          <w:color w:val="000000"/>
          <w:sz w:val="24"/>
        </w:rPr>
        <w:t xml:space="preserve"> </w:t>
      </w:r>
      <w:r>
        <w:rPr>
          <w:rFonts w:ascii="Arial" w:hAnsi="Arial" w:cs="Arial"/>
          <w:color w:val="000000"/>
          <w:sz w:val="24"/>
        </w:rPr>
        <w:t>(</w:t>
      </w:r>
      <w:r w:rsidRPr="00A26068">
        <w:rPr>
          <w:rFonts w:ascii="Arial" w:hAnsi="Arial" w:cs="Arial"/>
          <w:color w:val="000000"/>
          <w:sz w:val="24"/>
        </w:rPr>
        <w:t>Florida State University</w:t>
      </w:r>
      <w:r>
        <w:rPr>
          <w:rFonts w:ascii="Arial" w:hAnsi="Arial" w:cs="Arial"/>
          <w:color w:val="000000"/>
          <w:sz w:val="24"/>
        </w:rPr>
        <w:t>)</w:t>
      </w:r>
    </w:p>
    <w:p w14:paraId="5924A3BC" w14:textId="23E5B364" w:rsidR="00A26068" w:rsidRPr="00A26068" w:rsidRDefault="00A26068" w:rsidP="00A26068">
      <w:pPr>
        <w:spacing w:after="240"/>
        <w:rPr>
          <w:rFonts w:ascii="Arial" w:hAnsi="Arial" w:cs="Arial"/>
          <w:color w:val="000000"/>
          <w:sz w:val="24"/>
        </w:rPr>
      </w:pPr>
      <w:r w:rsidRPr="00A26068">
        <w:rPr>
          <w:rFonts w:ascii="Arial" w:hAnsi="Arial" w:cs="Arial"/>
          <w:color w:val="000000"/>
          <w:sz w:val="24"/>
        </w:rPr>
        <w:t xml:space="preserve">Thucydides at Syracuse: Lucian’s </w:t>
      </w:r>
      <w:r w:rsidRPr="00DF7D5E">
        <w:rPr>
          <w:rFonts w:ascii="Arial" w:hAnsi="Arial" w:cs="Arial"/>
          <w:i/>
          <w:iCs/>
          <w:color w:val="000000"/>
          <w:sz w:val="24"/>
        </w:rPr>
        <w:t>How to Write History</w:t>
      </w:r>
      <w:r w:rsidRPr="00A26068">
        <w:rPr>
          <w:rFonts w:ascii="Arial" w:hAnsi="Arial" w:cs="Arial"/>
          <w:color w:val="000000"/>
          <w:sz w:val="24"/>
        </w:rPr>
        <w:t xml:space="preserve"> and Rhetorical Historiography</w:t>
      </w:r>
      <w:r>
        <w:rPr>
          <w:rFonts w:ascii="Arial" w:hAnsi="Arial" w:cs="Arial"/>
          <w:color w:val="000000"/>
          <w:sz w:val="24"/>
        </w:rPr>
        <w:t xml:space="preserve">, </w:t>
      </w:r>
      <w:r w:rsidRPr="00A26068">
        <w:rPr>
          <w:rFonts w:ascii="Arial" w:hAnsi="Arial" w:cs="Arial"/>
          <w:b/>
          <w:bCs/>
          <w:color w:val="000000"/>
          <w:sz w:val="24"/>
        </w:rPr>
        <w:t>Dylan Sailor</w:t>
      </w:r>
      <w:r w:rsidRPr="00A26068">
        <w:rPr>
          <w:rFonts w:ascii="Arial" w:hAnsi="Arial" w:cs="Arial"/>
          <w:color w:val="000000"/>
          <w:sz w:val="24"/>
        </w:rPr>
        <w:t xml:space="preserve"> </w:t>
      </w:r>
      <w:r>
        <w:rPr>
          <w:rFonts w:ascii="Arial" w:hAnsi="Arial" w:cs="Arial"/>
          <w:color w:val="000000"/>
          <w:sz w:val="24"/>
        </w:rPr>
        <w:t>(</w:t>
      </w:r>
      <w:r w:rsidR="00083E67">
        <w:rPr>
          <w:rFonts w:ascii="Arial" w:hAnsi="Arial" w:cs="Arial"/>
          <w:color w:val="000000"/>
          <w:sz w:val="24"/>
        </w:rPr>
        <w:t>University of California, Berkeley</w:t>
      </w:r>
      <w:r>
        <w:rPr>
          <w:rFonts w:ascii="Arial" w:hAnsi="Arial" w:cs="Arial"/>
          <w:color w:val="000000"/>
          <w:sz w:val="24"/>
        </w:rPr>
        <w:t>)</w:t>
      </w:r>
    </w:p>
    <w:p w14:paraId="3A877064" w14:textId="1AD6E76D" w:rsidR="00A26068" w:rsidRPr="00A26068" w:rsidRDefault="00A26068" w:rsidP="00A26068">
      <w:pPr>
        <w:spacing w:after="240"/>
        <w:rPr>
          <w:rFonts w:ascii="Arial" w:hAnsi="Arial" w:cs="Arial"/>
          <w:color w:val="000000"/>
          <w:sz w:val="24"/>
        </w:rPr>
      </w:pPr>
      <w:r w:rsidRPr="00A26068">
        <w:rPr>
          <w:rFonts w:ascii="Arial" w:hAnsi="Arial" w:cs="Arial"/>
          <w:color w:val="000000"/>
          <w:sz w:val="24"/>
        </w:rPr>
        <w:t xml:space="preserve">Speechmaking as Crisis Resolution in Cassius Dio's </w:t>
      </w:r>
      <w:r w:rsidRPr="00CF6137">
        <w:rPr>
          <w:rFonts w:ascii="Arial" w:hAnsi="Arial" w:cs="Arial"/>
          <w:i/>
          <w:iCs/>
          <w:color w:val="000000"/>
          <w:sz w:val="24"/>
        </w:rPr>
        <w:t>Roman History</w:t>
      </w:r>
      <w:r w:rsidRPr="00A26068">
        <w:rPr>
          <w:rFonts w:ascii="Arial" w:hAnsi="Arial" w:cs="Arial"/>
          <w:color w:val="000000"/>
          <w:sz w:val="24"/>
        </w:rPr>
        <w:t>, Books I and II</w:t>
      </w:r>
      <w:r>
        <w:rPr>
          <w:rFonts w:ascii="Arial" w:hAnsi="Arial" w:cs="Arial"/>
          <w:color w:val="000000"/>
          <w:sz w:val="24"/>
        </w:rPr>
        <w:t xml:space="preserve">, </w:t>
      </w:r>
      <w:r w:rsidRPr="00A26068">
        <w:rPr>
          <w:rFonts w:ascii="Arial" w:hAnsi="Arial" w:cs="Arial"/>
          <w:b/>
          <w:bCs/>
          <w:color w:val="000000"/>
          <w:sz w:val="24"/>
        </w:rPr>
        <w:t>Mugdha Sanglikar</w:t>
      </w:r>
      <w:r w:rsidRPr="00A26068">
        <w:rPr>
          <w:rFonts w:ascii="Arial" w:hAnsi="Arial" w:cs="Arial"/>
          <w:color w:val="000000"/>
          <w:sz w:val="24"/>
        </w:rPr>
        <w:t xml:space="preserve"> </w:t>
      </w:r>
      <w:r>
        <w:rPr>
          <w:rFonts w:ascii="Arial" w:hAnsi="Arial" w:cs="Arial"/>
          <w:color w:val="000000"/>
          <w:sz w:val="24"/>
        </w:rPr>
        <w:t>(</w:t>
      </w:r>
      <w:r w:rsidRPr="00A26068">
        <w:rPr>
          <w:rFonts w:ascii="Arial" w:hAnsi="Arial" w:cs="Arial"/>
          <w:color w:val="000000"/>
          <w:sz w:val="24"/>
        </w:rPr>
        <w:t>Brown University</w:t>
      </w:r>
      <w:r>
        <w:rPr>
          <w:rFonts w:ascii="Arial" w:hAnsi="Arial" w:cs="Arial"/>
          <w:color w:val="000000"/>
          <w:sz w:val="24"/>
        </w:rPr>
        <w:t>)</w:t>
      </w:r>
    </w:p>
    <w:p w14:paraId="687ED6C8" w14:textId="1B2D1E50" w:rsidR="004744AE" w:rsidRDefault="00A26068" w:rsidP="00A26068">
      <w:pPr>
        <w:spacing w:after="240"/>
        <w:rPr>
          <w:rFonts w:ascii="Arial" w:hAnsi="Arial" w:cs="Arial"/>
          <w:color w:val="000000"/>
          <w:sz w:val="24"/>
        </w:rPr>
      </w:pPr>
      <w:r w:rsidRPr="00A26068">
        <w:rPr>
          <w:rFonts w:ascii="Arial" w:hAnsi="Arial" w:cs="Arial"/>
          <w:color w:val="000000"/>
          <w:sz w:val="24"/>
        </w:rPr>
        <w:t xml:space="preserve">Masts in the Mists: Borysthenes as Ghost Town in Dio’s </w:t>
      </w:r>
      <w:r w:rsidRPr="001D37F3">
        <w:rPr>
          <w:rFonts w:ascii="Arial" w:hAnsi="Arial" w:cs="Arial"/>
          <w:i/>
          <w:iCs/>
          <w:color w:val="000000"/>
          <w:sz w:val="24"/>
        </w:rPr>
        <w:t>Oration</w:t>
      </w:r>
      <w:r w:rsidRPr="00A26068">
        <w:rPr>
          <w:rFonts w:ascii="Arial" w:hAnsi="Arial" w:cs="Arial"/>
          <w:color w:val="000000"/>
          <w:sz w:val="24"/>
        </w:rPr>
        <w:t xml:space="preserve"> 36</w:t>
      </w:r>
      <w:r>
        <w:rPr>
          <w:rFonts w:ascii="Arial" w:hAnsi="Arial" w:cs="Arial"/>
          <w:color w:val="000000"/>
          <w:sz w:val="24"/>
        </w:rPr>
        <w:t xml:space="preserve">, </w:t>
      </w:r>
      <w:r w:rsidRPr="00A26068">
        <w:rPr>
          <w:rFonts w:ascii="Arial" w:hAnsi="Arial" w:cs="Arial"/>
          <w:b/>
          <w:bCs/>
          <w:color w:val="000000"/>
          <w:sz w:val="24"/>
        </w:rPr>
        <w:t>Gena N</w:t>
      </w:r>
      <w:r w:rsidR="008C1161">
        <w:rPr>
          <w:rFonts w:ascii="Arial" w:hAnsi="Arial" w:cs="Arial"/>
          <w:b/>
          <w:bCs/>
          <w:color w:val="000000"/>
          <w:sz w:val="24"/>
        </w:rPr>
        <w:t>.</w:t>
      </w:r>
      <w:r w:rsidRPr="00A26068">
        <w:rPr>
          <w:rFonts w:ascii="Arial" w:hAnsi="Arial" w:cs="Arial"/>
          <w:b/>
          <w:bCs/>
          <w:color w:val="000000"/>
          <w:sz w:val="24"/>
        </w:rPr>
        <w:t xml:space="preserve"> Goodman</w:t>
      </w:r>
      <w:r w:rsidR="00F55DA2">
        <w:rPr>
          <w:rFonts w:ascii="Arial" w:hAnsi="Arial" w:cs="Arial"/>
          <w:color w:val="000000"/>
          <w:sz w:val="24"/>
        </w:rPr>
        <w:t xml:space="preserve"> (</w:t>
      </w:r>
      <w:r w:rsidR="00F55DA2" w:rsidRPr="00F55DA2">
        <w:rPr>
          <w:rFonts w:ascii="Arial" w:hAnsi="Arial" w:cs="Arial"/>
          <w:color w:val="000000"/>
          <w:sz w:val="24"/>
        </w:rPr>
        <w:t>Independent Scholar)</w:t>
      </w:r>
    </w:p>
    <w:p w14:paraId="03992BB2" w14:textId="77777777" w:rsidR="00A26068" w:rsidRPr="00C9674C" w:rsidRDefault="00A26068" w:rsidP="00A26068">
      <w:pPr>
        <w:spacing w:after="240"/>
        <w:rPr>
          <w:rFonts w:ascii="Arial" w:hAnsi="Arial" w:cs="Arial"/>
          <w:color w:val="000000"/>
          <w:sz w:val="24"/>
        </w:rPr>
      </w:pPr>
    </w:p>
    <w:p w14:paraId="6502AE8A" w14:textId="00B92B40" w:rsidR="004744AE" w:rsidRPr="00675E1E" w:rsidRDefault="004744AE" w:rsidP="00AE1268">
      <w:pPr>
        <w:pStyle w:val="ListParagraph"/>
        <w:numPr>
          <w:ilvl w:val="0"/>
          <w:numId w:val="6"/>
        </w:numPr>
        <w:spacing w:after="240"/>
        <w:ind w:left="360"/>
        <w:rPr>
          <w:rFonts w:ascii="Arial" w:hAnsi="Arial" w:cs="Arial"/>
          <w:b/>
          <w:bCs/>
          <w:color w:val="000000"/>
          <w:sz w:val="24"/>
          <w:lang w:val="el-GR"/>
        </w:rPr>
      </w:pPr>
      <w:r w:rsidRPr="00F60A62">
        <w:rPr>
          <w:rFonts w:ascii="Arial" w:hAnsi="Arial" w:cs="Arial"/>
          <w:b/>
          <w:bCs/>
          <w:color w:val="000000"/>
          <w:sz w:val="24"/>
        </w:rPr>
        <w:t xml:space="preserve">Ovid Unplugged </w:t>
      </w:r>
      <w:r w:rsidR="00F60A62">
        <w:rPr>
          <w:rFonts w:ascii="Arial" w:hAnsi="Arial" w:cs="Arial"/>
          <w:b/>
          <w:bCs/>
          <w:color w:val="000000"/>
          <w:sz w:val="24"/>
        </w:rPr>
        <w:t xml:space="preserve">– </w:t>
      </w:r>
      <w:r w:rsidR="00BD3E3F">
        <w:rPr>
          <w:rFonts w:ascii="Arial" w:hAnsi="Arial" w:cs="Arial"/>
          <w:b/>
          <w:bCs/>
          <w:color w:val="000000"/>
          <w:sz w:val="24"/>
        </w:rPr>
        <w:t>Grand Bay Ballroom</w:t>
      </w:r>
    </w:p>
    <w:p w14:paraId="22659F62" w14:textId="3A76096C" w:rsidR="00675E1E" w:rsidRPr="00675E1E" w:rsidRDefault="00873A2C" w:rsidP="00675E1E">
      <w:pPr>
        <w:spacing w:after="240"/>
        <w:jc w:val="center"/>
        <w:rPr>
          <w:rFonts w:ascii="Arial" w:hAnsi="Arial" w:cs="Arial"/>
          <w:b/>
          <w:bCs/>
          <w:color w:val="000000"/>
          <w:sz w:val="24"/>
        </w:rPr>
      </w:pPr>
      <w:r w:rsidRPr="00873A2C">
        <w:rPr>
          <w:rFonts w:ascii="Arial" w:hAnsi="Arial" w:cs="Arial"/>
          <w:b/>
          <w:bCs/>
          <w:color w:val="000000"/>
          <w:sz w:val="24"/>
        </w:rPr>
        <w:t xml:space="preserve">Joy </w:t>
      </w:r>
      <w:r w:rsidR="004D343A">
        <w:rPr>
          <w:rFonts w:ascii="Arial" w:hAnsi="Arial" w:cs="Arial"/>
          <w:b/>
          <w:bCs/>
          <w:color w:val="000000"/>
          <w:sz w:val="24"/>
        </w:rPr>
        <w:t>E.</w:t>
      </w:r>
      <w:r w:rsidRPr="00873A2C">
        <w:rPr>
          <w:rFonts w:ascii="Arial" w:hAnsi="Arial" w:cs="Arial"/>
          <w:b/>
          <w:bCs/>
          <w:color w:val="000000"/>
          <w:sz w:val="24"/>
        </w:rPr>
        <w:t xml:space="preserve"> Reeber </w:t>
      </w:r>
      <w:r w:rsidR="00675E1E" w:rsidRPr="00675E1E">
        <w:rPr>
          <w:rFonts w:ascii="Arial" w:hAnsi="Arial" w:cs="Arial"/>
          <w:color w:val="000000"/>
          <w:sz w:val="24"/>
        </w:rPr>
        <w:t>(</w:t>
      </w:r>
      <w:r w:rsidRPr="00873A2C">
        <w:rPr>
          <w:rFonts w:ascii="Arial" w:hAnsi="Arial" w:cs="Arial"/>
          <w:color w:val="000000"/>
          <w:sz w:val="24"/>
        </w:rPr>
        <w:t xml:space="preserve">University of Illinois </w:t>
      </w:r>
      <w:r w:rsidR="00EB4760" w:rsidRPr="00EB4760">
        <w:rPr>
          <w:rFonts w:ascii="Arial" w:hAnsi="Arial" w:cs="Arial"/>
          <w:color w:val="000000"/>
          <w:sz w:val="24"/>
        </w:rPr>
        <w:t>Urbana-Champaign</w:t>
      </w:r>
      <w:r w:rsidR="00675E1E" w:rsidRPr="00675E1E">
        <w:rPr>
          <w:rFonts w:ascii="Arial" w:hAnsi="Arial" w:cs="Arial"/>
          <w:color w:val="000000"/>
          <w:sz w:val="24"/>
        </w:rPr>
        <w:t>), presider</w:t>
      </w:r>
    </w:p>
    <w:p w14:paraId="4FB2A3B4" w14:textId="7B3CA6CA" w:rsidR="00A26068" w:rsidRPr="00A26068" w:rsidRDefault="00A26068" w:rsidP="00A26068">
      <w:pPr>
        <w:spacing w:after="240"/>
        <w:rPr>
          <w:rFonts w:ascii="Arial" w:hAnsi="Arial" w:cs="Arial"/>
          <w:color w:val="000000"/>
          <w:sz w:val="24"/>
        </w:rPr>
      </w:pPr>
      <w:r w:rsidRPr="00A26068">
        <w:rPr>
          <w:rFonts w:ascii="Arial" w:hAnsi="Arial" w:cs="Arial"/>
          <w:color w:val="000000"/>
          <w:sz w:val="24"/>
        </w:rPr>
        <w:t xml:space="preserve">Unraveling the Web: Arachne’s Artistic Agency in </w:t>
      </w:r>
      <w:r w:rsidRPr="00303F93">
        <w:rPr>
          <w:rFonts w:ascii="Arial" w:hAnsi="Arial" w:cs="Arial"/>
          <w:i/>
          <w:iCs/>
          <w:color w:val="000000"/>
          <w:sz w:val="24"/>
        </w:rPr>
        <w:t>Metamorphoses</w:t>
      </w:r>
      <w:r w:rsidRPr="00A26068">
        <w:rPr>
          <w:rFonts w:ascii="Arial" w:hAnsi="Arial" w:cs="Arial"/>
          <w:color w:val="000000"/>
          <w:sz w:val="24"/>
        </w:rPr>
        <w:t xml:space="preserve"> Book VI</w:t>
      </w:r>
      <w:r>
        <w:rPr>
          <w:rFonts w:ascii="Arial" w:hAnsi="Arial" w:cs="Arial"/>
          <w:color w:val="000000"/>
          <w:sz w:val="24"/>
        </w:rPr>
        <w:t xml:space="preserve">, </w:t>
      </w:r>
      <w:r w:rsidRPr="00A26068">
        <w:rPr>
          <w:rFonts w:ascii="Arial" w:hAnsi="Arial" w:cs="Arial"/>
          <w:b/>
          <w:bCs/>
          <w:color w:val="000000"/>
          <w:sz w:val="24"/>
        </w:rPr>
        <w:t>Gianna M</w:t>
      </w:r>
      <w:r w:rsidR="00593E80">
        <w:rPr>
          <w:rFonts w:ascii="Arial" w:hAnsi="Arial" w:cs="Arial"/>
          <w:b/>
          <w:bCs/>
          <w:color w:val="000000"/>
          <w:sz w:val="24"/>
        </w:rPr>
        <w:t>.</w:t>
      </w:r>
      <w:r w:rsidRPr="00A26068">
        <w:rPr>
          <w:rFonts w:ascii="Arial" w:hAnsi="Arial" w:cs="Arial"/>
          <w:b/>
          <w:bCs/>
          <w:color w:val="000000"/>
          <w:sz w:val="24"/>
        </w:rPr>
        <w:t xml:space="preserve"> Dugan</w:t>
      </w:r>
      <w:r w:rsidRPr="00A26068">
        <w:rPr>
          <w:rFonts w:ascii="Arial" w:hAnsi="Arial" w:cs="Arial"/>
          <w:color w:val="000000"/>
          <w:sz w:val="24"/>
        </w:rPr>
        <w:t xml:space="preserve"> </w:t>
      </w:r>
      <w:r>
        <w:rPr>
          <w:rFonts w:ascii="Arial" w:hAnsi="Arial" w:cs="Arial"/>
          <w:color w:val="000000"/>
          <w:sz w:val="24"/>
        </w:rPr>
        <w:t>(</w:t>
      </w:r>
      <w:r w:rsidRPr="00A26068">
        <w:rPr>
          <w:rFonts w:ascii="Arial" w:hAnsi="Arial" w:cs="Arial"/>
          <w:color w:val="000000"/>
          <w:sz w:val="24"/>
        </w:rPr>
        <w:t>Hillsdale College</w:t>
      </w:r>
      <w:r>
        <w:rPr>
          <w:rFonts w:ascii="Arial" w:hAnsi="Arial" w:cs="Arial"/>
          <w:color w:val="000000"/>
          <w:sz w:val="24"/>
        </w:rPr>
        <w:t>)</w:t>
      </w:r>
    </w:p>
    <w:p w14:paraId="750DC461" w14:textId="6C699E33" w:rsidR="00A26068" w:rsidRPr="00A26068" w:rsidRDefault="00A26068" w:rsidP="00A26068">
      <w:pPr>
        <w:spacing w:after="240"/>
        <w:rPr>
          <w:rFonts w:ascii="Arial" w:hAnsi="Arial" w:cs="Arial"/>
          <w:color w:val="000000"/>
          <w:sz w:val="24"/>
        </w:rPr>
      </w:pPr>
      <w:r w:rsidRPr="00A26068">
        <w:rPr>
          <w:rFonts w:ascii="Arial" w:hAnsi="Arial" w:cs="Arial"/>
          <w:color w:val="000000"/>
          <w:sz w:val="24"/>
        </w:rPr>
        <w:t>An Ovidian Allusion and a Saturnalian Joke in Martial Epigram 14.115</w:t>
      </w:r>
      <w:r>
        <w:rPr>
          <w:rFonts w:ascii="Arial" w:hAnsi="Arial" w:cs="Arial"/>
          <w:color w:val="000000"/>
          <w:sz w:val="24"/>
        </w:rPr>
        <w:t xml:space="preserve">, </w:t>
      </w:r>
      <w:r w:rsidRPr="00A26068">
        <w:rPr>
          <w:rFonts w:ascii="Arial" w:hAnsi="Arial" w:cs="Arial"/>
          <w:b/>
          <w:bCs/>
          <w:color w:val="000000"/>
          <w:sz w:val="24"/>
        </w:rPr>
        <w:t>Emma Brobeck</w:t>
      </w:r>
      <w:r w:rsidRPr="00A26068">
        <w:rPr>
          <w:rFonts w:ascii="Arial" w:hAnsi="Arial" w:cs="Arial"/>
          <w:color w:val="000000"/>
          <w:sz w:val="24"/>
        </w:rPr>
        <w:t xml:space="preserve"> </w:t>
      </w:r>
      <w:r>
        <w:rPr>
          <w:rFonts w:ascii="Arial" w:hAnsi="Arial" w:cs="Arial"/>
          <w:color w:val="000000"/>
          <w:sz w:val="24"/>
        </w:rPr>
        <w:t>(</w:t>
      </w:r>
      <w:r w:rsidRPr="00A26068">
        <w:rPr>
          <w:rFonts w:ascii="Arial" w:hAnsi="Arial" w:cs="Arial"/>
          <w:color w:val="000000"/>
          <w:sz w:val="24"/>
        </w:rPr>
        <w:t>Furman University</w:t>
      </w:r>
      <w:r>
        <w:rPr>
          <w:rFonts w:ascii="Arial" w:hAnsi="Arial" w:cs="Arial"/>
          <w:color w:val="000000"/>
          <w:sz w:val="24"/>
        </w:rPr>
        <w:t>)</w:t>
      </w:r>
    </w:p>
    <w:p w14:paraId="0D2A9555" w14:textId="56C12135" w:rsidR="004744AE" w:rsidRDefault="00A26068" w:rsidP="00A26068">
      <w:pPr>
        <w:spacing w:after="240"/>
        <w:rPr>
          <w:rFonts w:ascii="Arial" w:hAnsi="Arial" w:cs="Arial"/>
          <w:color w:val="000000"/>
          <w:sz w:val="24"/>
        </w:rPr>
      </w:pPr>
      <w:r w:rsidRPr="00A26068">
        <w:rPr>
          <w:rFonts w:ascii="Arial" w:hAnsi="Arial" w:cs="Arial"/>
          <w:color w:val="000000"/>
          <w:sz w:val="24"/>
        </w:rPr>
        <w:t xml:space="preserve">Why Would Ovid Even Mention the Sabine Women in the </w:t>
      </w:r>
      <w:r w:rsidRPr="00665E0C">
        <w:rPr>
          <w:rFonts w:ascii="Arial" w:hAnsi="Arial" w:cs="Arial"/>
          <w:i/>
          <w:iCs/>
          <w:color w:val="000000"/>
          <w:sz w:val="24"/>
        </w:rPr>
        <w:t>Ars Amatoria</w:t>
      </w:r>
      <w:r w:rsidRPr="00A26068">
        <w:rPr>
          <w:rFonts w:ascii="Arial" w:hAnsi="Arial" w:cs="Arial"/>
          <w:color w:val="000000"/>
          <w:sz w:val="24"/>
        </w:rPr>
        <w:t>?</w:t>
      </w:r>
      <w:r>
        <w:rPr>
          <w:rFonts w:ascii="Arial" w:hAnsi="Arial" w:cs="Arial"/>
          <w:color w:val="000000"/>
          <w:sz w:val="24"/>
        </w:rPr>
        <w:t xml:space="preserve">, </w:t>
      </w:r>
      <w:r w:rsidRPr="00A26068">
        <w:rPr>
          <w:rFonts w:ascii="Arial" w:hAnsi="Arial" w:cs="Arial"/>
          <w:b/>
          <w:bCs/>
          <w:color w:val="000000"/>
          <w:sz w:val="24"/>
        </w:rPr>
        <w:t>Anand Mangal</w:t>
      </w:r>
      <w:r w:rsidRPr="00A26068">
        <w:rPr>
          <w:rFonts w:ascii="Arial" w:hAnsi="Arial" w:cs="Arial"/>
          <w:color w:val="000000"/>
          <w:sz w:val="24"/>
        </w:rPr>
        <w:t xml:space="preserve"> </w:t>
      </w:r>
      <w:r>
        <w:rPr>
          <w:rFonts w:ascii="Arial" w:hAnsi="Arial" w:cs="Arial"/>
          <w:color w:val="000000"/>
          <w:sz w:val="24"/>
        </w:rPr>
        <w:t>(</w:t>
      </w:r>
      <w:r w:rsidRPr="00A26068">
        <w:rPr>
          <w:rFonts w:ascii="Arial" w:hAnsi="Arial" w:cs="Arial"/>
          <w:color w:val="000000"/>
          <w:sz w:val="24"/>
        </w:rPr>
        <w:t>Indiana University</w:t>
      </w:r>
      <w:r w:rsidR="00281AA7">
        <w:rPr>
          <w:rFonts w:ascii="Arial" w:hAnsi="Arial" w:cs="Arial"/>
          <w:color w:val="000000"/>
          <w:sz w:val="24"/>
        </w:rPr>
        <w:t xml:space="preserve">, </w:t>
      </w:r>
      <w:r w:rsidRPr="00A26068">
        <w:rPr>
          <w:rFonts w:ascii="Arial" w:hAnsi="Arial" w:cs="Arial"/>
          <w:color w:val="000000"/>
          <w:sz w:val="24"/>
        </w:rPr>
        <w:t>Bloomington</w:t>
      </w:r>
      <w:r>
        <w:rPr>
          <w:rFonts w:ascii="Arial" w:hAnsi="Arial" w:cs="Arial"/>
          <w:color w:val="000000"/>
          <w:sz w:val="24"/>
        </w:rPr>
        <w:t>)</w:t>
      </w:r>
    </w:p>
    <w:p w14:paraId="0C61C2A8" w14:textId="77777777" w:rsidR="00A26068" w:rsidRPr="00C9674C" w:rsidRDefault="00A26068" w:rsidP="00A26068">
      <w:pPr>
        <w:spacing w:after="240"/>
        <w:rPr>
          <w:rFonts w:ascii="Arial" w:hAnsi="Arial" w:cs="Arial"/>
          <w:color w:val="000000"/>
          <w:sz w:val="24"/>
        </w:rPr>
      </w:pPr>
    </w:p>
    <w:p w14:paraId="6EB15923" w14:textId="518962A3" w:rsidR="00675E1E" w:rsidRPr="00675E1E" w:rsidRDefault="004744AE" w:rsidP="00AE1268">
      <w:pPr>
        <w:pStyle w:val="ListParagraph"/>
        <w:numPr>
          <w:ilvl w:val="0"/>
          <w:numId w:val="6"/>
        </w:numPr>
        <w:spacing w:after="240"/>
        <w:ind w:left="360"/>
        <w:rPr>
          <w:rFonts w:ascii="Arial" w:hAnsi="Arial" w:cs="Arial"/>
          <w:b/>
          <w:bCs/>
          <w:color w:val="000000"/>
          <w:sz w:val="24"/>
          <w:lang w:val="el-GR"/>
        </w:rPr>
      </w:pPr>
      <w:r w:rsidRPr="00F60A62">
        <w:rPr>
          <w:rFonts w:ascii="Arial" w:hAnsi="Arial" w:cs="Arial"/>
          <w:b/>
          <w:bCs/>
          <w:color w:val="000000"/>
          <w:sz w:val="24"/>
        </w:rPr>
        <w:t xml:space="preserve">Roman Cultural Studies </w:t>
      </w:r>
      <w:r w:rsidR="00F60A62">
        <w:rPr>
          <w:rFonts w:ascii="Arial" w:hAnsi="Arial" w:cs="Arial"/>
          <w:b/>
          <w:bCs/>
          <w:color w:val="000000"/>
          <w:sz w:val="24"/>
        </w:rPr>
        <w:t xml:space="preserve">– </w:t>
      </w:r>
      <w:r w:rsidRPr="00F60A62">
        <w:rPr>
          <w:rFonts w:ascii="Arial" w:hAnsi="Arial" w:cs="Arial"/>
          <w:b/>
          <w:bCs/>
          <w:color w:val="000000"/>
          <w:sz w:val="24"/>
        </w:rPr>
        <w:t>Riverboat</w:t>
      </w:r>
    </w:p>
    <w:p w14:paraId="0EBDBA62" w14:textId="59C1EF1D" w:rsidR="00675E1E" w:rsidRPr="00675E1E" w:rsidRDefault="00DD15E7" w:rsidP="00675E1E">
      <w:pPr>
        <w:spacing w:after="240"/>
        <w:jc w:val="center"/>
        <w:rPr>
          <w:rFonts w:ascii="Arial" w:hAnsi="Arial" w:cs="Arial"/>
          <w:b/>
          <w:bCs/>
          <w:color w:val="000000"/>
          <w:sz w:val="24"/>
        </w:rPr>
      </w:pPr>
      <w:r w:rsidRPr="00DD15E7">
        <w:rPr>
          <w:rFonts w:ascii="Arial" w:hAnsi="Arial" w:cs="Arial"/>
          <w:b/>
          <w:bCs/>
          <w:color w:val="000000"/>
          <w:sz w:val="24"/>
        </w:rPr>
        <w:t>Kris</w:t>
      </w:r>
      <w:r w:rsidR="003932FB">
        <w:rPr>
          <w:rFonts w:ascii="Arial" w:hAnsi="Arial" w:cs="Arial"/>
          <w:b/>
          <w:bCs/>
          <w:color w:val="000000"/>
          <w:sz w:val="24"/>
        </w:rPr>
        <w:t>ten</w:t>
      </w:r>
      <w:r w:rsidRPr="00DD15E7">
        <w:rPr>
          <w:rFonts w:ascii="Arial" w:hAnsi="Arial" w:cs="Arial"/>
          <w:b/>
          <w:bCs/>
          <w:color w:val="000000"/>
          <w:sz w:val="24"/>
        </w:rPr>
        <w:t xml:space="preserve"> Ehrhardt </w:t>
      </w:r>
      <w:r w:rsidR="00675E1E" w:rsidRPr="00675E1E">
        <w:rPr>
          <w:rFonts w:ascii="Arial" w:hAnsi="Arial" w:cs="Arial"/>
          <w:color w:val="000000"/>
          <w:sz w:val="24"/>
        </w:rPr>
        <w:t>(</w:t>
      </w:r>
      <w:r w:rsidRPr="00DD15E7">
        <w:rPr>
          <w:rFonts w:ascii="Arial" w:hAnsi="Arial" w:cs="Arial"/>
          <w:color w:val="000000"/>
          <w:sz w:val="24"/>
        </w:rPr>
        <w:t>John Carroll University</w:t>
      </w:r>
      <w:r w:rsidR="00675E1E" w:rsidRPr="00675E1E">
        <w:rPr>
          <w:rFonts w:ascii="Arial" w:hAnsi="Arial" w:cs="Arial"/>
          <w:color w:val="000000"/>
          <w:sz w:val="24"/>
        </w:rPr>
        <w:t>), presider</w:t>
      </w:r>
    </w:p>
    <w:p w14:paraId="1D2FCD1A" w14:textId="4F3531AA" w:rsidR="003F39EE" w:rsidRPr="003F39EE" w:rsidRDefault="003F39EE" w:rsidP="003F39EE">
      <w:pPr>
        <w:spacing w:after="240"/>
        <w:rPr>
          <w:rFonts w:ascii="Arial" w:hAnsi="Arial" w:cs="Arial"/>
          <w:color w:val="000000"/>
          <w:sz w:val="24"/>
        </w:rPr>
      </w:pPr>
      <w:r w:rsidRPr="003F39EE">
        <w:rPr>
          <w:rFonts w:ascii="Arial" w:hAnsi="Arial" w:cs="Arial"/>
          <w:color w:val="000000"/>
          <w:sz w:val="24"/>
        </w:rPr>
        <w:t xml:space="preserve">Charon’s </w:t>
      </w:r>
      <w:r w:rsidRPr="00F05907">
        <w:rPr>
          <w:rFonts w:ascii="Arial" w:hAnsi="Arial" w:cs="Arial"/>
          <w:i/>
          <w:iCs/>
          <w:color w:val="000000"/>
          <w:sz w:val="24"/>
        </w:rPr>
        <w:t>Obol</w:t>
      </w:r>
      <w:r w:rsidRPr="003F39EE">
        <w:rPr>
          <w:rFonts w:ascii="Arial" w:hAnsi="Arial" w:cs="Arial"/>
          <w:color w:val="000000"/>
          <w:sz w:val="24"/>
        </w:rPr>
        <w:t xml:space="preserve"> or Death-Coin? A Review of the Various Influences on the Deposition of Coins in Roman Burials</w:t>
      </w:r>
      <w:r>
        <w:rPr>
          <w:rFonts w:ascii="Arial" w:hAnsi="Arial" w:cs="Arial"/>
          <w:color w:val="000000"/>
          <w:sz w:val="24"/>
        </w:rPr>
        <w:t xml:space="preserve">, </w:t>
      </w:r>
      <w:r w:rsidRPr="003F39EE">
        <w:rPr>
          <w:rFonts w:ascii="Arial" w:hAnsi="Arial" w:cs="Arial"/>
          <w:b/>
          <w:bCs/>
          <w:color w:val="000000"/>
          <w:sz w:val="24"/>
        </w:rPr>
        <w:t>Lyssa Beiswenger</w:t>
      </w:r>
      <w:r w:rsidRPr="003F39EE">
        <w:rPr>
          <w:rFonts w:ascii="Arial" w:hAnsi="Arial" w:cs="Arial"/>
          <w:color w:val="000000"/>
          <w:sz w:val="24"/>
        </w:rPr>
        <w:t xml:space="preserve"> </w:t>
      </w:r>
      <w:r>
        <w:rPr>
          <w:rFonts w:ascii="Arial" w:hAnsi="Arial" w:cs="Arial"/>
          <w:color w:val="000000"/>
          <w:sz w:val="24"/>
        </w:rPr>
        <w:t>(</w:t>
      </w:r>
      <w:r w:rsidRPr="003F39EE">
        <w:rPr>
          <w:rFonts w:ascii="Arial" w:hAnsi="Arial" w:cs="Arial"/>
          <w:color w:val="000000"/>
          <w:sz w:val="24"/>
        </w:rPr>
        <w:t>University of Arizona</w:t>
      </w:r>
      <w:r>
        <w:rPr>
          <w:rFonts w:ascii="Arial" w:hAnsi="Arial" w:cs="Arial"/>
          <w:color w:val="000000"/>
          <w:sz w:val="24"/>
        </w:rPr>
        <w:t>)</w:t>
      </w:r>
    </w:p>
    <w:p w14:paraId="121AD4B5" w14:textId="4A23CCAA" w:rsidR="003F39EE" w:rsidRPr="003F39EE" w:rsidRDefault="003F39EE" w:rsidP="003F39EE">
      <w:pPr>
        <w:spacing w:after="240"/>
        <w:rPr>
          <w:rFonts w:ascii="Arial" w:hAnsi="Arial" w:cs="Arial"/>
          <w:color w:val="000000"/>
          <w:sz w:val="24"/>
        </w:rPr>
      </w:pPr>
      <w:r w:rsidRPr="003F39EE">
        <w:rPr>
          <w:rFonts w:ascii="Arial" w:hAnsi="Arial" w:cs="Arial"/>
          <w:color w:val="000000"/>
          <w:sz w:val="24"/>
        </w:rPr>
        <w:t>Justifiable Violence: The Paradox in Roman Attitudes toward Human Sacrifice and Ritual Killing</w:t>
      </w:r>
      <w:r>
        <w:rPr>
          <w:rFonts w:ascii="Arial" w:hAnsi="Arial" w:cs="Arial"/>
          <w:color w:val="000000"/>
          <w:sz w:val="24"/>
        </w:rPr>
        <w:t xml:space="preserve">, </w:t>
      </w:r>
      <w:r w:rsidRPr="003F39EE">
        <w:rPr>
          <w:rFonts w:ascii="Arial" w:hAnsi="Arial" w:cs="Arial"/>
          <w:b/>
          <w:bCs/>
          <w:color w:val="000000"/>
          <w:sz w:val="24"/>
        </w:rPr>
        <w:t>Naomi X</w:t>
      </w:r>
      <w:r w:rsidR="00281AA7">
        <w:rPr>
          <w:rFonts w:ascii="Arial" w:hAnsi="Arial" w:cs="Arial"/>
          <w:b/>
          <w:bCs/>
          <w:color w:val="000000"/>
          <w:sz w:val="24"/>
        </w:rPr>
        <w:t>.</w:t>
      </w:r>
      <w:r w:rsidRPr="003F39EE">
        <w:rPr>
          <w:rFonts w:ascii="Arial" w:hAnsi="Arial" w:cs="Arial"/>
          <w:b/>
          <w:bCs/>
          <w:color w:val="000000"/>
          <w:sz w:val="24"/>
        </w:rPr>
        <w:t xml:space="preserve"> Quedensley</w:t>
      </w:r>
      <w:r w:rsidRPr="003F39EE">
        <w:rPr>
          <w:rFonts w:ascii="Arial" w:hAnsi="Arial" w:cs="Arial"/>
          <w:color w:val="000000"/>
          <w:sz w:val="24"/>
        </w:rPr>
        <w:t xml:space="preserve"> </w:t>
      </w:r>
      <w:r>
        <w:rPr>
          <w:rFonts w:ascii="Arial" w:hAnsi="Arial" w:cs="Arial"/>
          <w:color w:val="000000"/>
          <w:sz w:val="24"/>
        </w:rPr>
        <w:t>(</w:t>
      </w:r>
      <w:r w:rsidRPr="003F39EE">
        <w:rPr>
          <w:rFonts w:ascii="Arial" w:hAnsi="Arial" w:cs="Arial"/>
          <w:color w:val="000000"/>
          <w:sz w:val="24"/>
        </w:rPr>
        <w:t>Texas Tech University</w:t>
      </w:r>
      <w:r>
        <w:rPr>
          <w:rFonts w:ascii="Arial" w:hAnsi="Arial" w:cs="Arial"/>
          <w:color w:val="000000"/>
          <w:sz w:val="24"/>
        </w:rPr>
        <w:t>)</w:t>
      </w:r>
    </w:p>
    <w:p w14:paraId="081E1AE2" w14:textId="7F559B0B" w:rsidR="004744AE" w:rsidRDefault="003F39EE" w:rsidP="003F39EE">
      <w:pPr>
        <w:spacing w:after="240"/>
        <w:rPr>
          <w:rFonts w:ascii="Arial" w:hAnsi="Arial" w:cs="Arial"/>
          <w:color w:val="000000"/>
          <w:sz w:val="24"/>
        </w:rPr>
      </w:pPr>
      <w:r w:rsidRPr="003F39EE">
        <w:rPr>
          <w:rFonts w:ascii="Arial" w:hAnsi="Arial" w:cs="Arial"/>
          <w:color w:val="000000"/>
          <w:sz w:val="24"/>
        </w:rPr>
        <w:t>The Magna Mater as Tellus in Roman Republican Literature</w:t>
      </w:r>
      <w:r>
        <w:rPr>
          <w:rFonts w:ascii="Arial" w:hAnsi="Arial" w:cs="Arial"/>
          <w:color w:val="000000"/>
          <w:sz w:val="24"/>
        </w:rPr>
        <w:t xml:space="preserve">, </w:t>
      </w:r>
      <w:r w:rsidRPr="003F39EE">
        <w:rPr>
          <w:rFonts w:ascii="Arial" w:hAnsi="Arial" w:cs="Arial"/>
          <w:b/>
          <w:bCs/>
          <w:color w:val="000000"/>
          <w:sz w:val="24"/>
        </w:rPr>
        <w:t>Krishni Burns</w:t>
      </w:r>
      <w:r w:rsidRPr="003F39EE">
        <w:rPr>
          <w:rFonts w:ascii="Arial" w:hAnsi="Arial" w:cs="Arial"/>
          <w:color w:val="000000"/>
          <w:sz w:val="24"/>
        </w:rPr>
        <w:t xml:space="preserve"> </w:t>
      </w:r>
      <w:r>
        <w:rPr>
          <w:rFonts w:ascii="Arial" w:hAnsi="Arial" w:cs="Arial"/>
          <w:color w:val="000000"/>
          <w:sz w:val="24"/>
        </w:rPr>
        <w:t>(</w:t>
      </w:r>
      <w:r w:rsidRPr="003F39EE">
        <w:rPr>
          <w:rFonts w:ascii="Arial" w:hAnsi="Arial" w:cs="Arial"/>
          <w:color w:val="000000"/>
          <w:sz w:val="24"/>
        </w:rPr>
        <w:t>University of Illinois</w:t>
      </w:r>
      <w:r w:rsidR="00281AA7">
        <w:rPr>
          <w:rFonts w:ascii="Arial" w:hAnsi="Arial" w:cs="Arial"/>
          <w:color w:val="000000"/>
          <w:sz w:val="24"/>
        </w:rPr>
        <w:t>-</w:t>
      </w:r>
      <w:r w:rsidRPr="003F39EE">
        <w:rPr>
          <w:rFonts w:ascii="Arial" w:hAnsi="Arial" w:cs="Arial"/>
          <w:color w:val="000000"/>
          <w:sz w:val="24"/>
        </w:rPr>
        <w:t>Chicago</w:t>
      </w:r>
      <w:r>
        <w:rPr>
          <w:rFonts w:ascii="Arial" w:hAnsi="Arial" w:cs="Arial"/>
          <w:color w:val="000000"/>
          <w:sz w:val="24"/>
        </w:rPr>
        <w:t>)</w:t>
      </w:r>
    </w:p>
    <w:p w14:paraId="7C4C18C3" w14:textId="122A0071" w:rsidR="00281AA7" w:rsidRDefault="00281AA7">
      <w:pPr>
        <w:rPr>
          <w:rFonts w:ascii="Arial" w:hAnsi="Arial" w:cs="Arial"/>
          <w:color w:val="000000"/>
          <w:sz w:val="24"/>
        </w:rPr>
      </w:pPr>
      <w:r>
        <w:rPr>
          <w:rFonts w:ascii="Arial" w:hAnsi="Arial" w:cs="Arial"/>
          <w:color w:val="000000"/>
          <w:sz w:val="24"/>
        </w:rPr>
        <w:br w:type="page"/>
      </w:r>
    </w:p>
    <w:p w14:paraId="05FA0C59" w14:textId="6810E139" w:rsidR="004744AE" w:rsidRPr="00587CD6" w:rsidRDefault="004744AE" w:rsidP="00AE1268">
      <w:pPr>
        <w:pStyle w:val="ListParagraph"/>
        <w:numPr>
          <w:ilvl w:val="0"/>
          <w:numId w:val="6"/>
        </w:numPr>
        <w:spacing w:after="240"/>
        <w:ind w:left="360"/>
        <w:rPr>
          <w:rFonts w:ascii="Arial" w:hAnsi="Arial" w:cs="Arial"/>
          <w:b/>
          <w:bCs/>
          <w:color w:val="000000"/>
          <w:sz w:val="24"/>
        </w:rPr>
      </w:pPr>
      <w:r w:rsidRPr="00F60A62">
        <w:rPr>
          <w:rFonts w:ascii="Arial" w:hAnsi="Arial" w:cs="Arial"/>
          <w:b/>
          <w:bCs/>
          <w:color w:val="000000"/>
          <w:sz w:val="24"/>
        </w:rPr>
        <w:lastRenderedPageBreak/>
        <w:t>Mother Nature Unleash</w:t>
      </w:r>
      <w:r w:rsidR="00C53B14" w:rsidRPr="00F60A62">
        <w:rPr>
          <w:rFonts w:ascii="Arial" w:hAnsi="Arial" w:cs="Arial"/>
          <w:b/>
          <w:bCs/>
          <w:color w:val="000000"/>
          <w:sz w:val="24"/>
        </w:rPr>
        <w:t>ed (and Unplugg</w:t>
      </w:r>
      <w:r w:rsidRPr="00F60A62">
        <w:rPr>
          <w:rFonts w:ascii="Arial" w:hAnsi="Arial" w:cs="Arial"/>
          <w:b/>
          <w:bCs/>
          <w:color w:val="000000"/>
          <w:sz w:val="24"/>
        </w:rPr>
        <w:t>ed</w:t>
      </w:r>
      <w:r w:rsidR="00C53B14" w:rsidRPr="00F60A62">
        <w:rPr>
          <w:rFonts w:ascii="Arial" w:hAnsi="Arial" w:cs="Arial"/>
          <w:b/>
          <w:bCs/>
          <w:color w:val="000000"/>
          <w:sz w:val="24"/>
        </w:rPr>
        <w:t>)</w:t>
      </w:r>
      <w:r w:rsidRPr="00F60A62">
        <w:rPr>
          <w:rFonts w:ascii="Arial" w:hAnsi="Arial" w:cs="Arial"/>
          <w:b/>
          <w:bCs/>
          <w:color w:val="000000"/>
          <w:sz w:val="24"/>
        </w:rPr>
        <w:t xml:space="preserve"> </w:t>
      </w:r>
      <w:r w:rsidR="00F60A62">
        <w:rPr>
          <w:rFonts w:ascii="Arial" w:hAnsi="Arial" w:cs="Arial"/>
          <w:b/>
          <w:bCs/>
          <w:color w:val="000000"/>
          <w:sz w:val="24"/>
        </w:rPr>
        <w:t xml:space="preserve">– </w:t>
      </w:r>
      <w:r w:rsidRPr="00F60A62">
        <w:rPr>
          <w:rFonts w:ascii="Arial" w:hAnsi="Arial" w:cs="Arial"/>
          <w:b/>
          <w:bCs/>
          <w:color w:val="000000"/>
          <w:sz w:val="24"/>
        </w:rPr>
        <w:t>Windjammer</w:t>
      </w:r>
    </w:p>
    <w:p w14:paraId="4F01B597" w14:textId="3F0B8443" w:rsidR="00675E1E" w:rsidRPr="00675E1E" w:rsidRDefault="002D738A" w:rsidP="00675E1E">
      <w:pPr>
        <w:spacing w:after="240"/>
        <w:jc w:val="center"/>
        <w:rPr>
          <w:rFonts w:ascii="Arial" w:hAnsi="Arial" w:cs="Arial"/>
          <w:b/>
          <w:bCs/>
          <w:color w:val="000000"/>
          <w:sz w:val="24"/>
        </w:rPr>
      </w:pPr>
      <w:r w:rsidRPr="002D738A">
        <w:rPr>
          <w:rFonts w:ascii="Arial" w:hAnsi="Arial" w:cs="Arial"/>
          <w:b/>
          <w:bCs/>
          <w:color w:val="000000"/>
          <w:sz w:val="24"/>
        </w:rPr>
        <w:t xml:space="preserve">Tim Stover </w:t>
      </w:r>
      <w:r w:rsidR="00675E1E" w:rsidRPr="00675E1E">
        <w:rPr>
          <w:rFonts w:ascii="Arial" w:hAnsi="Arial" w:cs="Arial"/>
          <w:color w:val="000000"/>
          <w:sz w:val="24"/>
        </w:rPr>
        <w:t>(</w:t>
      </w:r>
      <w:r w:rsidRPr="002D738A">
        <w:rPr>
          <w:rFonts w:ascii="Arial" w:hAnsi="Arial" w:cs="Arial"/>
          <w:color w:val="000000"/>
          <w:sz w:val="24"/>
        </w:rPr>
        <w:t>Florida State University</w:t>
      </w:r>
      <w:r w:rsidR="00675E1E" w:rsidRPr="00675E1E">
        <w:rPr>
          <w:rFonts w:ascii="Arial" w:hAnsi="Arial" w:cs="Arial"/>
          <w:color w:val="000000"/>
          <w:sz w:val="24"/>
        </w:rPr>
        <w:t>), presider</w:t>
      </w:r>
    </w:p>
    <w:p w14:paraId="3F91A97B" w14:textId="399FE351" w:rsidR="003F39EE" w:rsidRPr="003F39EE" w:rsidRDefault="003F39EE" w:rsidP="003F39EE">
      <w:pPr>
        <w:spacing w:after="240"/>
        <w:rPr>
          <w:rFonts w:ascii="Arial" w:hAnsi="Arial" w:cs="Arial"/>
          <w:color w:val="000000"/>
          <w:sz w:val="24"/>
        </w:rPr>
      </w:pPr>
      <w:r w:rsidRPr="003F39EE">
        <w:rPr>
          <w:rFonts w:ascii="Arial" w:hAnsi="Arial" w:cs="Arial"/>
          <w:color w:val="000000"/>
          <w:sz w:val="24"/>
        </w:rPr>
        <w:t>Sea Monsters: tempest-bearing, tsunami-born</w:t>
      </w:r>
      <w:r>
        <w:rPr>
          <w:rFonts w:ascii="Arial" w:hAnsi="Arial" w:cs="Arial"/>
          <w:color w:val="000000"/>
          <w:sz w:val="24"/>
        </w:rPr>
        <w:t xml:space="preserve">, </w:t>
      </w:r>
      <w:r w:rsidRPr="003F39EE">
        <w:rPr>
          <w:rFonts w:ascii="Arial" w:hAnsi="Arial" w:cs="Arial"/>
          <w:b/>
          <w:bCs/>
          <w:color w:val="000000"/>
          <w:sz w:val="24"/>
        </w:rPr>
        <w:t>Georgia L. Irby</w:t>
      </w:r>
      <w:r w:rsidRPr="003F39EE">
        <w:rPr>
          <w:rFonts w:ascii="Arial" w:hAnsi="Arial" w:cs="Arial"/>
          <w:color w:val="000000"/>
          <w:sz w:val="24"/>
        </w:rPr>
        <w:t xml:space="preserve"> </w:t>
      </w:r>
      <w:r>
        <w:rPr>
          <w:rFonts w:ascii="Arial" w:hAnsi="Arial" w:cs="Arial"/>
          <w:color w:val="000000"/>
          <w:sz w:val="24"/>
        </w:rPr>
        <w:t>(</w:t>
      </w:r>
      <w:r w:rsidR="0054487C">
        <w:rPr>
          <w:rFonts w:ascii="Arial" w:hAnsi="Arial" w:cs="Arial"/>
          <w:color w:val="000000"/>
          <w:sz w:val="24"/>
        </w:rPr>
        <w:t>William &amp; Mary</w:t>
      </w:r>
      <w:r>
        <w:rPr>
          <w:rFonts w:ascii="Arial" w:hAnsi="Arial" w:cs="Arial"/>
          <w:color w:val="000000"/>
          <w:sz w:val="24"/>
        </w:rPr>
        <w:t>)</w:t>
      </w:r>
    </w:p>
    <w:p w14:paraId="23F1E39F" w14:textId="60D78ECA" w:rsidR="003F39EE" w:rsidRPr="003F39EE" w:rsidRDefault="003F39EE" w:rsidP="003F39EE">
      <w:pPr>
        <w:spacing w:after="240"/>
        <w:rPr>
          <w:rFonts w:ascii="Arial" w:hAnsi="Arial" w:cs="Arial"/>
          <w:color w:val="000000"/>
          <w:sz w:val="24"/>
        </w:rPr>
      </w:pPr>
      <w:r w:rsidRPr="003F39EE">
        <w:rPr>
          <w:rFonts w:ascii="Arial" w:hAnsi="Arial" w:cs="Arial"/>
          <w:color w:val="000000"/>
          <w:sz w:val="24"/>
        </w:rPr>
        <w:t xml:space="preserve">The Appearances and Functions of the Named Winds in Horace's </w:t>
      </w:r>
      <w:r w:rsidRPr="00502B00">
        <w:rPr>
          <w:rFonts w:ascii="Arial" w:hAnsi="Arial" w:cs="Arial"/>
          <w:i/>
          <w:iCs/>
          <w:color w:val="000000"/>
          <w:sz w:val="24"/>
        </w:rPr>
        <w:t>Odes</w:t>
      </w:r>
      <w:r>
        <w:rPr>
          <w:rFonts w:ascii="Arial" w:hAnsi="Arial" w:cs="Arial"/>
          <w:color w:val="000000"/>
          <w:sz w:val="24"/>
        </w:rPr>
        <w:t xml:space="preserve">, </w:t>
      </w:r>
      <w:r w:rsidRPr="003F39EE">
        <w:rPr>
          <w:rFonts w:ascii="Arial" w:hAnsi="Arial" w:cs="Arial"/>
          <w:b/>
          <w:bCs/>
          <w:color w:val="000000"/>
          <w:sz w:val="24"/>
        </w:rPr>
        <w:t>Ashleigh J</w:t>
      </w:r>
      <w:r w:rsidR="00593E80">
        <w:rPr>
          <w:rFonts w:ascii="Arial" w:hAnsi="Arial" w:cs="Arial"/>
          <w:b/>
          <w:bCs/>
          <w:color w:val="000000"/>
          <w:sz w:val="24"/>
        </w:rPr>
        <w:t>.</w:t>
      </w:r>
      <w:r w:rsidRPr="003F39EE">
        <w:rPr>
          <w:rFonts w:ascii="Arial" w:hAnsi="Arial" w:cs="Arial"/>
          <w:b/>
          <w:bCs/>
          <w:color w:val="000000"/>
          <w:sz w:val="24"/>
        </w:rPr>
        <w:t xml:space="preserve"> Witherington</w:t>
      </w:r>
      <w:r w:rsidRPr="003F39EE">
        <w:rPr>
          <w:rFonts w:ascii="Arial" w:hAnsi="Arial" w:cs="Arial"/>
          <w:color w:val="000000"/>
          <w:sz w:val="24"/>
        </w:rPr>
        <w:t xml:space="preserve"> </w:t>
      </w:r>
      <w:r>
        <w:rPr>
          <w:rFonts w:ascii="Arial" w:hAnsi="Arial" w:cs="Arial"/>
          <w:color w:val="000000"/>
          <w:sz w:val="24"/>
        </w:rPr>
        <w:t>(</w:t>
      </w:r>
      <w:r w:rsidRPr="003F39EE">
        <w:rPr>
          <w:rFonts w:ascii="Arial" w:hAnsi="Arial" w:cs="Arial"/>
          <w:color w:val="000000"/>
          <w:sz w:val="24"/>
        </w:rPr>
        <w:t>Florida State University</w:t>
      </w:r>
      <w:r>
        <w:rPr>
          <w:rFonts w:ascii="Arial" w:hAnsi="Arial" w:cs="Arial"/>
          <w:color w:val="000000"/>
          <w:sz w:val="24"/>
        </w:rPr>
        <w:t>)</w:t>
      </w:r>
    </w:p>
    <w:p w14:paraId="7034EAEC" w14:textId="488DBB84" w:rsidR="004744AE" w:rsidRDefault="003F39EE" w:rsidP="003F39EE">
      <w:pPr>
        <w:spacing w:after="240"/>
        <w:rPr>
          <w:rFonts w:ascii="Arial" w:hAnsi="Arial" w:cs="Arial"/>
          <w:color w:val="000000"/>
          <w:sz w:val="24"/>
        </w:rPr>
      </w:pPr>
      <w:r w:rsidRPr="003F39EE">
        <w:rPr>
          <w:rFonts w:ascii="Arial" w:hAnsi="Arial" w:cs="Arial"/>
          <w:color w:val="000000"/>
          <w:sz w:val="24"/>
        </w:rPr>
        <w:t xml:space="preserve">Humanimals in Juvenal's </w:t>
      </w:r>
      <w:r w:rsidRPr="00A1669B">
        <w:rPr>
          <w:rFonts w:ascii="Arial" w:hAnsi="Arial" w:cs="Arial"/>
          <w:i/>
          <w:iCs/>
          <w:color w:val="000000"/>
          <w:sz w:val="24"/>
        </w:rPr>
        <w:t>Satires</w:t>
      </w:r>
      <w:r>
        <w:rPr>
          <w:rFonts w:ascii="Arial" w:hAnsi="Arial" w:cs="Arial"/>
          <w:color w:val="000000"/>
          <w:sz w:val="24"/>
        </w:rPr>
        <w:t xml:space="preserve">, </w:t>
      </w:r>
      <w:r w:rsidRPr="003F39EE">
        <w:rPr>
          <w:rFonts w:ascii="Arial" w:hAnsi="Arial" w:cs="Arial"/>
          <w:b/>
          <w:bCs/>
          <w:color w:val="000000"/>
          <w:sz w:val="24"/>
        </w:rPr>
        <w:t>Maurice S</w:t>
      </w:r>
      <w:r w:rsidR="00593E80">
        <w:rPr>
          <w:rFonts w:ascii="Arial" w:hAnsi="Arial" w:cs="Arial"/>
          <w:b/>
          <w:bCs/>
          <w:color w:val="000000"/>
          <w:sz w:val="24"/>
        </w:rPr>
        <w:t>.</w:t>
      </w:r>
      <w:r w:rsidRPr="003F39EE">
        <w:rPr>
          <w:rFonts w:ascii="Arial" w:hAnsi="Arial" w:cs="Arial"/>
          <w:b/>
          <w:bCs/>
          <w:color w:val="000000"/>
          <w:sz w:val="24"/>
        </w:rPr>
        <w:t xml:space="preserve"> Gonzales</w:t>
      </w:r>
      <w:r w:rsidRPr="003F39EE">
        <w:rPr>
          <w:rFonts w:ascii="Arial" w:hAnsi="Arial" w:cs="Arial"/>
          <w:color w:val="000000"/>
          <w:sz w:val="24"/>
        </w:rPr>
        <w:t xml:space="preserve"> </w:t>
      </w:r>
      <w:r>
        <w:rPr>
          <w:rFonts w:ascii="Arial" w:hAnsi="Arial" w:cs="Arial"/>
          <w:color w:val="000000"/>
          <w:sz w:val="24"/>
        </w:rPr>
        <w:t>(</w:t>
      </w:r>
      <w:r w:rsidR="00C51C7F">
        <w:rPr>
          <w:rFonts w:ascii="Arial" w:hAnsi="Arial" w:cs="Arial"/>
          <w:color w:val="000000"/>
          <w:sz w:val="24"/>
        </w:rPr>
        <w:t>Washington University in St. Louis</w:t>
      </w:r>
      <w:r>
        <w:rPr>
          <w:rFonts w:ascii="Arial" w:hAnsi="Arial" w:cs="Arial"/>
          <w:color w:val="000000"/>
          <w:sz w:val="24"/>
        </w:rPr>
        <w:t>)</w:t>
      </w:r>
    </w:p>
    <w:p w14:paraId="4A036226" w14:textId="77777777" w:rsidR="003F39EE" w:rsidRPr="00C9674C" w:rsidRDefault="003F39EE" w:rsidP="003F39EE">
      <w:pPr>
        <w:spacing w:after="240"/>
        <w:rPr>
          <w:rFonts w:ascii="Arial" w:hAnsi="Arial" w:cs="Arial"/>
          <w:color w:val="000000"/>
          <w:sz w:val="24"/>
        </w:rPr>
      </w:pPr>
    </w:p>
    <w:p w14:paraId="66325626" w14:textId="018CA36A" w:rsidR="004744AE" w:rsidRPr="00C9674C" w:rsidRDefault="00F94120" w:rsidP="00C75D46">
      <w:pPr>
        <w:spacing w:after="240"/>
        <w:jc w:val="center"/>
        <w:rPr>
          <w:rFonts w:ascii="Arial" w:hAnsi="Arial" w:cs="Arial"/>
          <w:color w:val="EE0000"/>
          <w:sz w:val="24"/>
        </w:rPr>
      </w:pPr>
      <w:r w:rsidRPr="00C9674C">
        <w:rPr>
          <w:rFonts w:ascii="Arial" w:hAnsi="Arial" w:cs="Arial"/>
          <w:b/>
          <w:bCs/>
          <w:sz w:val="24"/>
        </w:rPr>
        <w:t xml:space="preserve">Friday, Eighth Paper Session </w:t>
      </w:r>
      <w:r w:rsidR="004744AE" w:rsidRPr="00C9674C">
        <w:rPr>
          <w:rFonts w:ascii="Arial" w:hAnsi="Arial" w:cs="Arial"/>
          <w:b/>
          <w:bCs/>
          <w:sz w:val="24"/>
        </w:rPr>
        <w:t>4:</w:t>
      </w:r>
      <w:r w:rsidR="00281AA7">
        <w:rPr>
          <w:rFonts w:ascii="Arial" w:hAnsi="Arial" w:cs="Arial"/>
          <w:b/>
          <w:bCs/>
          <w:sz w:val="24"/>
        </w:rPr>
        <w:t>15</w:t>
      </w:r>
      <w:r w:rsidR="004744AE" w:rsidRPr="00C9674C">
        <w:rPr>
          <w:rFonts w:ascii="Arial" w:hAnsi="Arial" w:cs="Arial"/>
          <w:b/>
          <w:bCs/>
          <w:sz w:val="24"/>
        </w:rPr>
        <w:t xml:space="preserve"> p</w:t>
      </w:r>
      <w:r w:rsidR="00281AA7">
        <w:rPr>
          <w:rFonts w:ascii="Arial" w:hAnsi="Arial" w:cs="Arial"/>
          <w:b/>
          <w:bCs/>
          <w:sz w:val="24"/>
        </w:rPr>
        <w:t>.</w:t>
      </w:r>
      <w:r w:rsidR="004744AE" w:rsidRPr="00C9674C">
        <w:rPr>
          <w:rFonts w:ascii="Arial" w:hAnsi="Arial" w:cs="Arial"/>
          <w:b/>
          <w:bCs/>
          <w:sz w:val="24"/>
        </w:rPr>
        <w:t>m</w:t>
      </w:r>
      <w:r w:rsidR="00281AA7">
        <w:rPr>
          <w:rFonts w:ascii="Arial" w:hAnsi="Arial" w:cs="Arial"/>
          <w:b/>
          <w:bCs/>
          <w:sz w:val="24"/>
        </w:rPr>
        <w:t>.</w:t>
      </w:r>
      <w:r w:rsidR="004744AE" w:rsidRPr="00C9674C">
        <w:rPr>
          <w:rFonts w:ascii="Arial" w:hAnsi="Arial" w:cs="Arial"/>
          <w:b/>
          <w:bCs/>
          <w:sz w:val="24"/>
        </w:rPr>
        <w:t xml:space="preserve"> – 6:00 p</w:t>
      </w:r>
      <w:r w:rsidR="00281AA7">
        <w:rPr>
          <w:rFonts w:ascii="Arial" w:hAnsi="Arial" w:cs="Arial"/>
          <w:b/>
          <w:bCs/>
          <w:sz w:val="24"/>
        </w:rPr>
        <w:t>.</w:t>
      </w:r>
      <w:r w:rsidR="004744AE" w:rsidRPr="00C9674C">
        <w:rPr>
          <w:rFonts w:ascii="Arial" w:hAnsi="Arial" w:cs="Arial"/>
          <w:b/>
          <w:bCs/>
          <w:sz w:val="24"/>
        </w:rPr>
        <w:t>m</w:t>
      </w:r>
      <w:r w:rsidR="00281AA7">
        <w:rPr>
          <w:rFonts w:ascii="Arial" w:hAnsi="Arial" w:cs="Arial"/>
          <w:b/>
          <w:bCs/>
          <w:sz w:val="24"/>
        </w:rPr>
        <w:t>.</w:t>
      </w:r>
    </w:p>
    <w:p w14:paraId="4F8B5ECF" w14:textId="7D3F7C2F" w:rsidR="004C4A91" w:rsidRPr="00675E1E" w:rsidRDefault="004C4A91" w:rsidP="00AE1268">
      <w:pPr>
        <w:pStyle w:val="ListParagraph"/>
        <w:numPr>
          <w:ilvl w:val="0"/>
          <w:numId w:val="7"/>
        </w:numPr>
        <w:spacing w:after="240"/>
        <w:ind w:left="360"/>
        <w:rPr>
          <w:rFonts w:ascii="Arial" w:hAnsi="Arial" w:cs="Arial"/>
          <w:b/>
          <w:bCs/>
          <w:color w:val="000000"/>
          <w:sz w:val="24"/>
          <w:lang w:val="el-GR"/>
        </w:rPr>
      </w:pPr>
      <w:r w:rsidRPr="003F39EE">
        <w:rPr>
          <w:rFonts w:ascii="Arial" w:hAnsi="Arial" w:cs="Arial"/>
          <w:b/>
          <w:bCs/>
          <w:color w:val="000000"/>
          <w:sz w:val="24"/>
        </w:rPr>
        <w:t>Roman Archaeologists</w:t>
      </w:r>
      <w:r w:rsidR="003F39EE">
        <w:rPr>
          <w:rFonts w:ascii="Arial" w:hAnsi="Arial" w:cs="Arial"/>
          <w:b/>
          <w:bCs/>
          <w:color w:val="000000"/>
          <w:sz w:val="24"/>
        </w:rPr>
        <w:t xml:space="preserve"> – </w:t>
      </w:r>
      <w:r w:rsidRPr="003F39EE">
        <w:rPr>
          <w:rFonts w:ascii="Arial" w:hAnsi="Arial" w:cs="Arial"/>
          <w:b/>
          <w:bCs/>
          <w:color w:val="000000"/>
          <w:sz w:val="24"/>
        </w:rPr>
        <w:t>Schooner</w:t>
      </w:r>
    </w:p>
    <w:p w14:paraId="6032ADDB" w14:textId="77EB795C" w:rsidR="00675E1E" w:rsidRPr="00675E1E" w:rsidRDefault="00B37E74" w:rsidP="00675E1E">
      <w:pPr>
        <w:spacing w:after="240"/>
        <w:jc w:val="center"/>
        <w:rPr>
          <w:rFonts w:ascii="Arial" w:hAnsi="Arial" w:cs="Arial"/>
          <w:b/>
          <w:bCs/>
          <w:color w:val="000000"/>
          <w:sz w:val="24"/>
        </w:rPr>
      </w:pPr>
      <w:r w:rsidRPr="00B37E74">
        <w:rPr>
          <w:rFonts w:ascii="Arial" w:hAnsi="Arial" w:cs="Arial"/>
          <w:b/>
          <w:bCs/>
          <w:color w:val="000000"/>
          <w:sz w:val="24"/>
        </w:rPr>
        <w:t xml:space="preserve">Daniel Levine </w:t>
      </w:r>
      <w:r w:rsidR="00675E1E" w:rsidRPr="00675E1E">
        <w:rPr>
          <w:rFonts w:ascii="Arial" w:hAnsi="Arial" w:cs="Arial"/>
          <w:color w:val="000000"/>
          <w:sz w:val="24"/>
        </w:rPr>
        <w:t>(</w:t>
      </w:r>
      <w:r w:rsidRPr="00B37E74">
        <w:rPr>
          <w:rFonts w:ascii="Arial" w:hAnsi="Arial" w:cs="Arial"/>
          <w:color w:val="000000"/>
          <w:sz w:val="24"/>
        </w:rPr>
        <w:t>University of Arkansas</w:t>
      </w:r>
      <w:r w:rsidR="00675E1E" w:rsidRPr="00675E1E">
        <w:rPr>
          <w:rFonts w:ascii="Arial" w:hAnsi="Arial" w:cs="Arial"/>
          <w:color w:val="000000"/>
          <w:sz w:val="24"/>
        </w:rPr>
        <w:t>), presider</w:t>
      </w:r>
    </w:p>
    <w:p w14:paraId="2CBF1B9D" w14:textId="0CE92AF4" w:rsidR="003F39EE" w:rsidRPr="003F39EE" w:rsidRDefault="003F39EE" w:rsidP="003F39EE">
      <w:pPr>
        <w:spacing w:after="240"/>
        <w:rPr>
          <w:rFonts w:ascii="Arial" w:hAnsi="Arial" w:cs="Arial"/>
          <w:color w:val="000000"/>
          <w:sz w:val="24"/>
        </w:rPr>
      </w:pPr>
      <w:r w:rsidRPr="003F39EE">
        <w:rPr>
          <w:rFonts w:ascii="Arial" w:hAnsi="Arial" w:cs="Arial"/>
          <w:color w:val="000000"/>
          <w:sz w:val="24"/>
        </w:rPr>
        <w:t xml:space="preserve">Animal </w:t>
      </w:r>
      <w:r w:rsidRPr="00391388">
        <w:rPr>
          <w:rFonts w:ascii="Arial" w:hAnsi="Arial" w:cs="Arial"/>
          <w:i/>
          <w:iCs/>
          <w:color w:val="000000"/>
          <w:sz w:val="24"/>
        </w:rPr>
        <w:t>Mirabilia</w:t>
      </w:r>
      <w:r w:rsidRPr="003F39EE">
        <w:rPr>
          <w:rFonts w:ascii="Arial" w:hAnsi="Arial" w:cs="Arial"/>
          <w:color w:val="000000"/>
          <w:sz w:val="24"/>
        </w:rPr>
        <w:t xml:space="preserve"> and the Legitimacy of Empire</w:t>
      </w:r>
      <w:r>
        <w:rPr>
          <w:rFonts w:ascii="Arial" w:hAnsi="Arial" w:cs="Arial"/>
          <w:color w:val="000000"/>
          <w:sz w:val="24"/>
        </w:rPr>
        <w:t xml:space="preserve">, </w:t>
      </w:r>
      <w:r w:rsidRPr="003F39EE">
        <w:rPr>
          <w:rFonts w:ascii="Arial" w:hAnsi="Arial" w:cs="Arial"/>
          <w:b/>
          <w:bCs/>
          <w:color w:val="000000"/>
          <w:sz w:val="24"/>
        </w:rPr>
        <w:t>Aidan McKay</w:t>
      </w:r>
      <w:r>
        <w:rPr>
          <w:rFonts w:ascii="Arial" w:hAnsi="Arial" w:cs="Arial"/>
          <w:color w:val="000000"/>
          <w:sz w:val="24"/>
        </w:rPr>
        <w:t xml:space="preserve"> (</w:t>
      </w:r>
      <w:r w:rsidRPr="003F39EE">
        <w:rPr>
          <w:rFonts w:ascii="Arial" w:hAnsi="Arial" w:cs="Arial"/>
          <w:color w:val="000000"/>
          <w:sz w:val="24"/>
        </w:rPr>
        <w:t>University of Notre Dame</w:t>
      </w:r>
      <w:r>
        <w:rPr>
          <w:rFonts w:ascii="Arial" w:hAnsi="Arial" w:cs="Arial"/>
          <w:color w:val="000000"/>
          <w:sz w:val="24"/>
        </w:rPr>
        <w:t>)</w:t>
      </w:r>
    </w:p>
    <w:p w14:paraId="38A0F894" w14:textId="4D0EE91F" w:rsidR="003F39EE" w:rsidRPr="003F39EE" w:rsidRDefault="003F39EE" w:rsidP="003F39EE">
      <w:pPr>
        <w:spacing w:after="240"/>
        <w:rPr>
          <w:rFonts w:ascii="Arial" w:hAnsi="Arial" w:cs="Arial"/>
          <w:color w:val="000000"/>
          <w:sz w:val="24"/>
        </w:rPr>
      </w:pPr>
      <w:r w:rsidRPr="003F39EE">
        <w:rPr>
          <w:rFonts w:ascii="Arial" w:hAnsi="Arial" w:cs="Arial"/>
          <w:color w:val="000000"/>
          <w:sz w:val="24"/>
        </w:rPr>
        <w:t>Heritage and Communities in War Context: New Photographs on Sicilian archaeology (1940-45)</w:t>
      </w:r>
      <w:r>
        <w:rPr>
          <w:rFonts w:ascii="Arial" w:hAnsi="Arial" w:cs="Arial"/>
          <w:color w:val="000000"/>
          <w:sz w:val="24"/>
        </w:rPr>
        <w:t xml:space="preserve">, </w:t>
      </w:r>
      <w:r w:rsidRPr="003F39EE">
        <w:rPr>
          <w:rFonts w:ascii="Arial" w:hAnsi="Arial" w:cs="Arial"/>
          <w:b/>
          <w:bCs/>
          <w:color w:val="000000"/>
          <w:sz w:val="24"/>
        </w:rPr>
        <w:t>Antonino Crisa</w:t>
      </w:r>
      <w:r w:rsidRPr="003F39EE">
        <w:rPr>
          <w:rFonts w:ascii="Arial" w:hAnsi="Arial" w:cs="Arial"/>
          <w:color w:val="000000"/>
          <w:sz w:val="24"/>
        </w:rPr>
        <w:t xml:space="preserve"> </w:t>
      </w:r>
      <w:r>
        <w:rPr>
          <w:rFonts w:ascii="Arial" w:hAnsi="Arial" w:cs="Arial"/>
          <w:color w:val="000000"/>
          <w:sz w:val="24"/>
        </w:rPr>
        <w:t>(</w:t>
      </w:r>
      <w:r w:rsidRPr="003F39EE">
        <w:rPr>
          <w:rFonts w:ascii="Arial" w:hAnsi="Arial" w:cs="Arial"/>
          <w:color w:val="000000"/>
          <w:sz w:val="24"/>
        </w:rPr>
        <w:t>Prince Mohammad Bin Fahd University</w:t>
      </w:r>
      <w:r>
        <w:rPr>
          <w:rFonts w:ascii="Arial" w:hAnsi="Arial" w:cs="Arial"/>
          <w:color w:val="000000"/>
          <w:sz w:val="24"/>
        </w:rPr>
        <w:t>)</w:t>
      </w:r>
    </w:p>
    <w:p w14:paraId="3950B5D3" w14:textId="4133BDAE" w:rsidR="004C4A91" w:rsidRDefault="003F39EE" w:rsidP="003F39EE">
      <w:pPr>
        <w:spacing w:after="240"/>
        <w:rPr>
          <w:rFonts w:ascii="Arial" w:hAnsi="Arial" w:cs="Arial"/>
          <w:color w:val="000000"/>
          <w:sz w:val="24"/>
        </w:rPr>
      </w:pPr>
      <w:r w:rsidRPr="003F39EE">
        <w:rPr>
          <w:rFonts w:ascii="Arial" w:hAnsi="Arial" w:cs="Arial"/>
          <w:color w:val="000000"/>
          <w:sz w:val="24"/>
        </w:rPr>
        <w:t>A Roman Sailor’s Mysterious Voyage to New Orleans</w:t>
      </w:r>
      <w:r>
        <w:rPr>
          <w:rFonts w:ascii="Arial" w:hAnsi="Arial" w:cs="Arial"/>
          <w:color w:val="000000"/>
          <w:sz w:val="24"/>
        </w:rPr>
        <w:t xml:space="preserve">, </w:t>
      </w:r>
      <w:r w:rsidRPr="003F39EE">
        <w:rPr>
          <w:rFonts w:ascii="Arial" w:hAnsi="Arial" w:cs="Arial"/>
          <w:b/>
          <w:bCs/>
          <w:color w:val="000000"/>
          <w:sz w:val="24"/>
        </w:rPr>
        <w:t>Susann Lusnia</w:t>
      </w:r>
      <w:r w:rsidRPr="003F39EE">
        <w:rPr>
          <w:rFonts w:ascii="Arial" w:hAnsi="Arial" w:cs="Arial"/>
          <w:color w:val="000000"/>
          <w:sz w:val="24"/>
        </w:rPr>
        <w:t xml:space="preserve"> </w:t>
      </w:r>
      <w:r>
        <w:rPr>
          <w:rFonts w:ascii="Arial" w:hAnsi="Arial" w:cs="Arial"/>
          <w:color w:val="000000"/>
          <w:sz w:val="24"/>
        </w:rPr>
        <w:t>(</w:t>
      </w:r>
      <w:r w:rsidRPr="003F39EE">
        <w:rPr>
          <w:rFonts w:ascii="Arial" w:hAnsi="Arial" w:cs="Arial"/>
          <w:color w:val="000000"/>
          <w:sz w:val="24"/>
        </w:rPr>
        <w:t>Tulane University</w:t>
      </w:r>
      <w:r>
        <w:rPr>
          <w:rFonts w:ascii="Arial" w:hAnsi="Arial" w:cs="Arial"/>
          <w:color w:val="000000"/>
          <w:sz w:val="24"/>
        </w:rPr>
        <w:t>)</w:t>
      </w:r>
    </w:p>
    <w:p w14:paraId="165FFF5D" w14:textId="77777777" w:rsidR="003F39EE" w:rsidRPr="00C9674C" w:rsidRDefault="003F39EE" w:rsidP="003F39EE">
      <w:pPr>
        <w:spacing w:after="240"/>
        <w:rPr>
          <w:rFonts w:ascii="Arial" w:hAnsi="Arial" w:cs="Arial"/>
          <w:b/>
          <w:bCs/>
          <w:color w:val="000000"/>
          <w:sz w:val="24"/>
        </w:rPr>
      </w:pPr>
    </w:p>
    <w:p w14:paraId="433128FC" w14:textId="238530ED" w:rsidR="004744AE" w:rsidRPr="00675E1E" w:rsidRDefault="004744AE" w:rsidP="00AE1268">
      <w:pPr>
        <w:pStyle w:val="ListParagraph"/>
        <w:numPr>
          <w:ilvl w:val="0"/>
          <w:numId w:val="7"/>
        </w:numPr>
        <w:spacing w:after="240"/>
        <w:ind w:left="360"/>
        <w:rPr>
          <w:rFonts w:ascii="Arial" w:hAnsi="Arial" w:cs="Arial"/>
          <w:b/>
          <w:bCs/>
          <w:color w:val="000000"/>
          <w:sz w:val="24"/>
          <w:lang w:val="el-GR"/>
        </w:rPr>
      </w:pPr>
      <w:r w:rsidRPr="003F39EE">
        <w:rPr>
          <w:rFonts w:ascii="Arial" w:hAnsi="Arial" w:cs="Arial"/>
          <w:b/>
          <w:bCs/>
          <w:color w:val="000000"/>
          <w:sz w:val="24"/>
        </w:rPr>
        <w:t xml:space="preserve">Homeric Studies </w:t>
      </w:r>
      <w:r w:rsidR="003F39EE">
        <w:rPr>
          <w:rFonts w:ascii="Arial" w:hAnsi="Arial" w:cs="Arial"/>
          <w:b/>
          <w:bCs/>
          <w:color w:val="000000"/>
          <w:sz w:val="24"/>
        </w:rPr>
        <w:t xml:space="preserve">– </w:t>
      </w:r>
      <w:r w:rsidR="004352D1">
        <w:rPr>
          <w:rFonts w:ascii="Arial" w:hAnsi="Arial" w:cs="Arial"/>
          <w:b/>
          <w:bCs/>
          <w:color w:val="000000"/>
          <w:sz w:val="24"/>
        </w:rPr>
        <w:t>Mobile Bay 1</w:t>
      </w:r>
    </w:p>
    <w:p w14:paraId="3C0E7656" w14:textId="48E4594C" w:rsidR="00675E1E" w:rsidRPr="00675E1E" w:rsidRDefault="000B6511" w:rsidP="00675E1E">
      <w:pPr>
        <w:spacing w:after="240"/>
        <w:jc w:val="center"/>
        <w:rPr>
          <w:rFonts w:ascii="Arial" w:hAnsi="Arial" w:cs="Arial"/>
          <w:b/>
          <w:bCs/>
          <w:color w:val="000000"/>
          <w:sz w:val="24"/>
        </w:rPr>
      </w:pPr>
      <w:r w:rsidRPr="000B6511">
        <w:rPr>
          <w:rFonts w:ascii="Arial" w:hAnsi="Arial" w:cs="Arial"/>
          <w:b/>
          <w:bCs/>
          <w:color w:val="000000"/>
          <w:sz w:val="24"/>
        </w:rPr>
        <w:t xml:space="preserve">Suzanne Lye </w:t>
      </w:r>
      <w:r w:rsidR="00675E1E" w:rsidRPr="00675E1E">
        <w:rPr>
          <w:rFonts w:ascii="Arial" w:hAnsi="Arial" w:cs="Arial"/>
          <w:color w:val="000000"/>
          <w:sz w:val="24"/>
        </w:rPr>
        <w:t>(</w:t>
      </w:r>
      <w:r w:rsidR="00A9377D">
        <w:rPr>
          <w:rFonts w:ascii="Arial" w:hAnsi="Arial" w:cs="Arial"/>
          <w:color w:val="000000"/>
          <w:sz w:val="24"/>
        </w:rPr>
        <w:t>University of North Carolina at Chapel Hill</w:t>
      </w:r>
      <w:r w:rsidR="00675E1E" w:rsidRPr="00675E1E">
        <w:rPr>
          <w:rFonts w:ascii="Arial" w:hAnsi="Arial" w:cs="Arial"/>
          <w:color w:val="000000"/>
          <w:sz w:val="24"/>
        </w:rPr>
        <w:t>), presider</w:t>
      </w:r>
    </w:p>
    <w:p w14:paraId="0F193C09" w14:textId="7DBCFF54" w:rsidR="003F39EE" w:rsidRPr="003F39EE" w:rsidRDefault="003F39EE" w:rsidP="003F39EE">
      <w:pPr>
        <w:spacing w:after="240"/>
        <w:rPr>
          <w:rFonts w:ascii="Arial" w:hAnsi="Arial" w:cs="Arial"/>
          <w:color w:val="000000"/>
          <w:sz w:val="24"/>
        </w:rPr>
      </w:pPr>
      <w:r w:rsidRPr="003F39EE">
        <w:rPr>
          <w:rFonts w:ascii="Arial" w:hAnsi="Arial" w:cs="Arial"/>
          <w:color w:val="000000"/>
          <w:sz w:val="24"/>
        </w:rPr>
        <w:t>The Queer Menace (</w:t>
      </w:r>
      <w:r w:rsidRPr="0038011A">
        <w:rPr>
          <w:rFonts w:ascii="Arial" w:hAnsi="Arial" w:cs="Arial"/>
          <w:i/>
          <w:iCs/>
          <w:color w:val="000000"/>
          <w:sz w:val="24"/>
        </w:rPr>
        <w:t>menis</w:t>
      </w:r>
      <w:r w:rsidRPr="003F39EE">
        <w:rPr>
          <w:rFonts w:ascii="Arial" w:hAnsi="Arial" w:cs="Arial"/>
          <w:color w:val="000000"/>
          <w:sz w:val="24"/>
        </w:rPr>
        <w:t>): Achilles as Affect Alien</w:t>
      </w:r>
      <w:r>
        <w:rPr>
          <w:rFonts w:ascii="Arial" w:hAnsi="Arial" w:cs="Arial"/>
          <w:color w:val="000000"/>
          <w:sz w:val="24"/>
        </w:rPr>
        <w:t xml:space="preserve">, </w:t>
      </w:r>
      <w:r w:rsidRPr="003F39EE">
        <w:rPr>
          <w:rFonts w:ascii="Arial" w:hAnsi="Arial" w:cs="Arial"/>
          <w:b/>
          <w:bCs/>
          <w:color w:val="000000"/>
          <w:sz w:val="24"/>
        </w:rPr>
        <w:t>Rachel Rucker</w:t>
      </w:r>
      <w:r w:rsidRPr="003F39EE">
        <w:rPr>
          <w:rFonts w:ascii="Arial" w:hAnsi="Arial" w:cs="Arial"/>
          <w:color w:val="000000"/>
          <w:sz w:val="24"/>
        </w:rPr>
        <w:t xml:space="preserve"> </w:t>
      </w:r>
      <w:r>
        <w:rPr>
          <w:rFonts w:ascii="Arial" w:hAnsi="Arial" w:cs="Arial"/>
          <w:color w:val="000000"/>
          <w:sz w:val="24"/>
        </w:rPr>
        <w:t>(</w:t>
      </w:r>
      <w:r w:rsidRPr="003F39EE">
        <w:rPr>
          <w:rFonts w:ascii="Arial" w:hAnsi="Arial" w:cs="Arial"/>
          <w:color w:val="000000"/>
          <w:sz w:val="24"/>
        </w:rPr>
        <w:t>University of Iowa</w:t>
      </w:r>
      <w:r>
        <w:rPr>
          <w:rFonts w:ascii="Arial" w:hAnsi="Arial" w:cs="Arial"/>
          <w:color w:val="000000"/>
          <w:sz w:val="24"/>
        </w:rPr>
        <w:t>)</w:t>
      </w:r>
    </w:p>
    <w:p w14:paraId="4489D02C" w14:textId="20742E3B" w:rsidR="003F39EE" w:rsidRPr="003F39EE" w:rsidRDefault="003F39EE" w:rsidP="003F39EE">
      <w:pPr>
        <w:spacing w:after="240"/>
        <w:rPr>
          <w:rFonts w:ascii="Arial" w:hAnsi="Arial" w:cs="Arial"/>
          <w:color w:val="000000"/>
          <w:sz w:val="24"/>
        </w:rPr>
      </w:pPr>
      <w:r w:rsidRPr="003F39EE">
        <w:rPr>
          <w:rFonts w:ascii="Arial" w:hAnsi="Arial" w:cs="Arial"/>
          <w:color w:val="000000"/>
          <w:sz w:val="24"/>
        </w:rPr>
        <w:t>Recognition and Reasoning in the Homeric Poems</w:t>
      </w:r>
      <w:r>
        <w:rPr>
          <w:rFonts w:ascii="Arial" w:hAnsi="Arial" w:cs="Arial"/>
          <w:color w:val="000000"/>
          <w:sz w:val="24"/>
        </w:rPr>
        <w:t xml:space="preserve">, </w:t>
      </w:r>
      <w:r w:rsidRPr="003F39EE">
        <w:rPr>
          <w:rFonts w:ascii="Arial" w:hAnsi="Arial" w:cs="Arial"/>
          <w:b/>
          <w:bCs/>
          <w:color w:val="000000"/>
          <w:sz w:val="24"/>
        </w:rPr>
        <w:t>Sara Panteri</w:t>
      </w:r>
      <w:r w:rsidRPr="003F39EE">
        <w:rPr>
          <w:rFonts w:ascii="Arial" w:hAnsi="Arial" w:cs="Arial"/>
          <w:color w:val="000000"/>
          <w:sz w:val="24"/>
        </w:rPr>
        <w:t xml:space="preserve"> </w:t>
      </w:r>
      <w:r>
        <w:rPr>
          <w:rFonts w:ascii="Arial" w:hAnsi="Arial" w:cs="Arial"/>
          <w:color w:val="000000"/>
          <w:sz w:val="24"/>
        </w:rPr>
        <w:t>(</w:t>
      </w:r>
      <w:r w:rsidRPr="003F39EE">
        <w:rPr>
          <w:rFonts w:ascii="Arial" w:hAnsi="Arial" w:cs="Arial"/>
          <w:color w:val="000000"/>
          <w:sz w:val="24"/>
        </w:rPr>
        <w:t>Tulane University</w:t>
      </w:r>
      <w:r>
        <w:rPr>
          <w:rFonts w:ascii="Arial" w:hAnsi="Arial" w:cs="Arial"/>
          <w:color w:val="000000"/>
          <w:sz w:val="24"/>
        </w:rPr>
        <w:t>)</w:t>
      </w:r>
    </w:p>
    <w:p w14:paraId="122E742E" w14:textId="4EB5533B" w:rsidR="003F39EE" w:rsidRPr="003F39EE" w:rsidRDefault="003F39EE" w:rsidP="003F39EE">
      <w:pPr>
        <w:spacing w:after="240"/>
        <w:rPr>
          <w:rFonts w:ascii="Arial" w:hAnsi="Arial" w:cs="Arial"/>
          <w:color w:val="000000"/>
          <w:sz w:val="24"/>
        </w:rPr>
      </w:pPr>
      <w:r w:rsidRPr="003F39EE">
        <w:rPr>
          <w:rFonts w:ascii="Arial" w:hAnsi="Arial" w:cs="Arial"/>
          <w:color w:val="000000"/>
          <w:sz w:val="24"/>
        </w:rPr>
        <w:t>ὢ πόποι: The Semantics of Surprise in Homeric Epic</w:t>
      </w:r>
      <w:r>
        <w:rPr>
          <w:rFonts w:ascii="Arial" w:hAnsi="Arial" w:cs="Arial"/>
          <w:color w:val="000000"/>
          <w:sz w:val="24"/>
        </w:rPr>
        <w:t xml:space="preserve">, </w:t>
      </w:r>
      <w:r w:rsidRPr="003F39EE">
        <w:rPr>
          <w:rFonts w:ascii="Arial" w:hAnsi="Arial" w:cs="Arial"/>
          <w:b/>
          <w:bCs/>
          <w:color w:val="000000"/>
          <w:sz w:val="24"/>
        </w:rPr>
        <w:t>Lorenzo Garcia, Jr.</w:t>
      </w:r>
      <w:r w:rsidRPr="003F39EE">
        <w:rPr>
          <w:rFonts w:ascii="Arial" w:hAnsi="Arial" w:cs="Arial"/>
          <w:color w:val="000000"/>
          <w:sz w:val="24"/>
        </w:rPr>
        <w:t xml:space="preserve"> </w:t>
      </w:r>
      <w:r>
        <w:rPr>
          <w:rFonts w:ascii="Arial" w:hAnsi="Arial" w:cs="Arial"/>
          <w:color w:val="000000"/>
          <w:sz w:val="24"/>
        </w:rPr>
        <w:t>(</w:t>
      </w:r>
      <w:r w:rsidRPr="003F39EE">
        <w:rPr>
          <w:rFonts w:ascii="Arial" w:hAnsi="Arial" w:cs="Arial"/>
          <w:color w:val="000000"/>
          <w:sz w:val="24"/>
        </w:rPr>
        <w:t>University of New Mexico</w:t>
      </w:r>
      <w:r>
        <w:rPr>
          <w:rFonts w:ascii="Arial" w:hAnsi="Arial" w:cs="Arial"/>
          <w:color w:val="000000"/>
          <w:sz w:val="24"/>
        </w:rPr>
        <w:t>)</w:t>
      </w:r>
    </w:p>
    <w:p w14:paraId="7BCD61D8" w14:textId="0847779B" w:rsidR="003F39EE" w:rsidRPr="003F39EE" w:rsidRDefault="003F39EE" w:rsidP="003F39EE">
      <w:pPr>
        <w:spacing w:after="240"/>
        <w:rPr>
          <w:rFonts w:ascii="Arial" w:hAnsi="Arial" w:cs="Arial"/>
          <w:color w:val="000000"/>
          <w:sz w:val="24"/>
        </w:rPr>
      </w:pPr>
      <w:r w:rsidRPr="003F39EE">
        <w:rPr>
          <w:rFonts w:ascii="Arial" w:hAnsi="Arial" w:cs="Arial"/>
          <w:color w:val="000000"/>
          <w:sz w:val="24"/>
        </w:rPr>
        <w:t>Where Poets Fear to Tread: Defining Gender at the Limits of Homeric Language</w:t>
      </w:r>
      <w:r>
        <w:rPr>
          <w:rFonts w:ascii="Arial" w:hAnsi="Arial" w:cs="Arial"/>
          <w:color w:val="000000"/>
          <w:sz w:val="24"/>
        </w:rPr>
        <w:t xml:space="preserve">, </w:t>
      </w:r>
      <w:r w:rsidRPr="003F39EE">
        <w:rPr>
          <w:rFonts w:ascii="Arial" w:hAnsi="Arial" w:cs="Arial"/>
          <w:b/>
          <w:bCs/>
          <w:color w:val="000000"/>
          <w:sz w:val="24"/>
        </w:rPr>
        <w:t>Mason Barto</w:t>
      </w:r>
      <w:r w:rsidRPr="003F39EE">
        <w:rPr>
          <w:rFonts w:ascii="Arial" w:hAnsi="Arial" w:cs="Arial"/>
          <w:color w:val="000000"/>
          <w:sz w:val="24"/>
        </w:rPr>
        <w:t xml:space="preserve"> </w:t>
      </w:r>
      <w:r>
        <w:rPr>
          <w:rFonts w:ascii="Arial" w:hAnsi="Arial" w:cs="Arial"/>
          <w:color w:val="000000"/>
          <w:sz w:val="24"/>
        </w:rPr>
        <w:t>(</w:t>
      </w:r>
      <w:r w:rsidRPr="003F39EE">
        <w:rPr>
          <w:rFonts w:ascii="Arial" w:hAnsi="Arial" w:cs="Arial"/>
          <w:color w:val="000000"/>
          <w:sz w:val="24"/>
        </w:rPr>
        <w:t>Louisiana State University</w:t>
      </w:r>
      <w:r>
        <w:rPr>
          <w:rFonts w:ascii="Arial" w:hAnsi="Arial" w:cs="Arial"/>
          <w:color w:val="000000"/>
          <w:sz w:val="24"/>
        </w:rPr>
        <w:t>)</w:t>
      </w:r>
    </w:p>
    <w:p w14:paraId="06B69C89" w14:textId="5698AE94" w:rsidR="004744AE" w:rsidRDefault="003F39EE" w:rsidP="003F39EE">
      <w:pPr>
        <w:spacing w:after="240"/>
        <w:rPr>
          <w:rFonts w:ascii="Arial" w:hAnsi="Arial" w:cs="Arial"/>
          <w:color w:val="000000"/>
          <w:sz w:val="24"/>
        </w:rPr>
      </w:pPr>
      <w:r w:rsidRPr="003F39EE">
        <w:rPr>
          <w:rFonts w:ascii="Arial" w:hAnsi="Arial" w:cs="Arial"/>
          <w:color w:val="000000"/>
          <w:sz w:val="24"/>
        </w:rPr>
        <w:t>Epic Echoes in Domestic Contexts: Homeric Battle Language in Hellenistic Poetry</w:t>
      </w:r>
      <w:r>
        <w:rPr>
          <w:rFonts w:ascii="Arial" w:hAnsi="Arial" w:cs="Arial"/>
          <w:color w:val="000000"/>
          <w:sz w:val="24"/>
        </w:rPr>
        <w:t xml:space="preserve">, </w:t>
      </w:r>
      <w:r w:rsidRPr="003F39EE">
        <w:rPr>
          <w:rFonts w:ascii="Arial" w:hAnsi="Arial" w:cs="Arial"/>
          <w:b/>
          <w:bCs/>
          <w:color w:val="000000"/>
          <w:sz w:val="24"/>
        </w:rPr>
        <w:t>Anna C</w:t>
      </w:r>
      <w:r w:rsidR="00250693">
        <w:rPr>
          <w:rFonts w:ascii="Arial" w:hAnsi="Arial" w:cs="Arial"/>
          <w:b/>
          <w:bCs/>
          <w:color w:val="000000"/>
          <w:sz w:val="24"/>
        </w:rPr>
        <w:t>.</w:t>
      </w:r>
      <w:r w:rsidRPr="003F39EE">
        <w:rPr>
          <w:rFonts w:ascii="Arial" w:hAnsi="Arial" w:cs="Arial"/>
          <w:b/>
          <w:bCs/>
          <w:color w:val="000000"/>
          <w:sz w:val="24"/>
        </w:rPr>
        <w:t xml:space="preserve"> Muh</w:t>
      </w:r>
      <w:r w:rsidRPr="003F39EE">
        <w:rPr>
          <w:rFonts w:ascii="Arial" w:hAnsi="Arial" w:cs="Arial"/>
          <w:color w:val="000000"/>
          <w:sz w:val="24"/>
        </w:rPr>
        <w:t xml:space="preserve"> </w:t>
      </w:r>
      <w:r>
        <w:rPr>
          <w:rFonts w:ascii="Arial" w:hAnsi="Arial" w:cs="Arial"/>
          <w:color w:val="000000"/>
          <w:sz w:val="24"/>
        </w:rPr>
        <w:t>(</w:t>
      </w:r>
      <w:r w:rsidRPr="003F39EE">
        <w:rPr>
          <w:rFonts w:ascii="Arial" w:hAnsi="Arial" w:cs="Arial"/>
          <w:color w:val="000000"/>
          <w:sz w:val="24"/>
        </w:rPr>
        <w:t>University of Washington</w:t>
      </w:r>
      <w:r>
        <w:rPr>
          <w:rFonts w:ascii="Arial" w:hAnsi="Arial" w:cs="Arial"/>
          <w:color w:val="000000"/>
          <w:sz w:val="24"/>
        </w:rPr>
        <w:t>)</w:t>
      </w:r>
    </w:p>
    <w:p w14:paraId="25C25097" w14:textId="6BB1E831" w:rsidR="00281AA7" w:rsidRDefault="00281AA7">
      <w:pPr>
        <w:rPr>
          <w:rFonts w:ascii="Arial" w:hAnsi="Arial" w:cs="Arial"/>
          <w:color w:val="000000"/>
          <w:sz w:val="24"/>
        </w:rPr>
      </w:pPr>
      <w:r>
        <w:rPr>
          <w:rFonts w:ascii="Arial" w:hAnsi="Arial" w:cs="Arial"/>
          <w:color w:val="000000"/>
          <w:sz w:val="24"/>
        </w:rPr>
        <w:br w:type="page"/>
      </w:r>
    </w:p>
    <w:p w14:paraId="535A140D" w14:textId="77777777" w:rsidR="00281AA7" w:rsidRPr="00587CD6" w:rsidRDefault="00281AA7" w:rsidP="00AE1268">
      <w:pPr>
        <w:pStyle w:val="ListParagraph"/>
        <w:numPr>
          <w:ilvl w:val="0"/>
          <w:numId w:val="7"/>
        </w:numPr>
        <w:spacing w:after="240"/>
        <w:ind w:left="360"/>
        <w:rPr>
          <w:rFonts w:ascii="Arial" w:hAnsi="Arial" w:cs="Arial"/>
          <w:b/>
          <w:bCs/>
          <w:sz w:val="24"/>
        </w:rPr>
      </w:pPr>
      <w:r w:rsidRPr="003F39EE">
        <w:rPr>
          <w:rFonts w:ascii="Arial" w:hAnsi="Arial" w:cs="Arial"/>
          <w:b/>
          <w:bCs/>
          <w:sz w:val="24"/>
        </w:rPr>
        <w:lastRenderedPageBreak/>
        <w:t xml:space="preserve">Presidential Panel: Tacitus on Generalship and Provincial (Mis)Management </w:t>
      </w:r>
      <w:r>
        <w:rPr>
          <w:rFonts w:ascii="Arial" w:hAnsi="Arial" w:cs="Arial"/>
          <w:b/>
          <w:bCs/>
          <w:sz w:val="24"/>
        </w:rPr>
        <w:t>– Mobile Bay 2</w:t>
      </w:r>
    </w:p>
    <w:p w14:paraId="41C01668" w14:textId="77777777" w:rsidR="00281AA7" w:rsidRPr="00C9674C" w:rsidRDefault="00281AA7" w:rsidP="00281AA7">
      <w:pPr>
        <w:spacing w:after="240"/>
        <w:jc w:val="center"/>
        <w:rPr>
          <w:rFonts w:ascii="Arial" w:hAnsi="Arial" w:cs="Arial"/>
          <w:sz w:val="24"/>
        </w:rPr>
      </w:pPr>
      <w:r w:rsidRPr="00087F4B">
        <w:rPr>
          <w:rFonts w:ascii="Arial" w:hAnsi="Arial" w:cs="Arial"/>
          <w:b/>
          <w:bCs/>
          <w:sz w:val="24"/>
        </w:rPr>
        <w:t>Bram ten Berge</w:t>
      </w:r>
      <w:r w:rsidRPr="00C9674C">
        <w:rPr>
          <w:rFonts w:ascii="Arial" w:hAnsi="Arial" w:cs="Arial"/>
          <w:sz w:val="24"/>
        </w:rPr>
        <w:t xml:space="preserve"> </w:t>
      </w:r>
      <w:r>
        <w:rPr>
          <w:rFonts w:ascii="Arial" w:hAnsi="Arial" w:cs="Arial"/>
          <w:sz w:val="24"/>
        </w:rPr>
        <w:t>(</w:t>
      </w:r>
      <w:r w:rsidRPr="00C9674C">
        <w:rPr>
          <w:rFonts w:ascii="Arial" w:hAnsi="Arial" w:cs="Arial"/>
          <w:sz w:val="24"/>
        </w:rPr>
        <w:t>Hope College</w:t>
      </w:r>
      <w:r>
        <w:rPr>
          <w:rFonts w:ascii="Arial" w:hAnsi="Arial" w:cs="Arial"/>
          <w:sz w:val="24"/>
        </w:rPr>
        <w:t xml:space="preserve">), </w:t>
      </w:r>
      <w:r w:rsidRPr="00883D82">
        <w:rPr>
          <w:rFonts w:ascii="Arial" w:hAnsi="Arial" w:cs="Arial"/>
          <w:sz w:val="24"/>
        </w:rPr>
        <w:t>organizer and presider</w:t>
      </w:r>
    </w:p>
    <w:p w14:paraId="01286BE7" w14:textId="77777777" w:rsidR="00281AA7" w:rsidRPr="00C9674C" w:rsidRDefault="00281AA7" w:rsidP="00281AA7">
      <w:pPr>
        <w:spacing w:after="240"/>
        <w:rPr>
          <w:rFonts w:ascii="Arial" w:hAnsi="Arial" w:cs="Arial"/>
          <w:sz w:val="24"/>
        </w:rPr>
      </w:pPr>
      <w:r w:rsidRPr="00C9674C">
        <w:rPr>
          <w:rFonts w:ascii="Arial" w:hAnsi="Arial" w:cs="Arial"/>
          <w:sz w:val="24"/>
        </w:rPr>
        <w:t xml:space="preserve">Empty Boasting and Service to the Commonwealth: Tacitus’ and Seneca’s Dueling Visions of the Productive Life, </w:t>
      </w:r>
      <w:r w:rsidRPr="00087F4B">
        <w:rPr>
          <w:rFonts w:ascii="Arial" w:hAnsi="Arial" w:cs="Arial"/>
          <w:b/>
          <w:bCs/>
          <w:sz w:val="24"/>
        </w:rPr>
        <w:t>Jonathan Master</w:t>
      </w:r>
      <w:r w:rsidRPr="00C9674C">
        <w:rPr>
          <w:rFonts w:ascii="Arial" w:hAnsi="Arial" w:cs="Arial"/>
          <w:sz w:val="24"/>
        </w:rPr>
        <w:t xml:space="preserve"> (Emory University)    </w:t>
      </w:r>
    </w:p>
    <w:p w14:paraId="06C02169" w14:textId="77777777" w:rsidR="00281AA7" w:rsidRPr="00C9674C" w:rsidRDefault="00281AA7" w:rsidP="00281AA7">
      <w:pPr>
        <w:spacing w:after="240"/>
        <w:rPr>
          <w:rFonts w:ascii="Arial" w:hAnsi="Arial" w:cs="Arial"/>
          <w:sz w:val="24"/>
        </w:rPr>
      </w:pPr>
      <w:r w:rsidRPr="00C9674C">
        <w:rPr>
          <w:rFonts w:ascii="Arial" w:hAnsi="Arial" w:cs="Arial"/>
          <w:sz w:val="24"/>
        </w:rPr>
        <w:t>Four Tacitean Women: Sex and Status on the Margins of Empire</w:t>
      </w:r>
      <w:r>
        <w:rPr>
          <w:rFonts w:ascii="Arial" w:hAnsi="Arial" w:cs="Arial"/>
          <w:sz w:val="24"/>
        </w:rPr>
        <w:t>,</w:t>
      </w:r>
      <w:r w:rsidRPr="00C9674C">
        <w:rPr>
          <w:rFonts w:ascii="Arial" w:hAnsi="Arial" w:cs="Arial"/>
          <w:sz w:val="24"/>
        </w:rPr>
        <w:t xml:space="preserve"> </w:t>
      </w:r>
      <w:r w:rsidRPr="00087F4B">
        <w:rPr>
          <w:rFonts w:ascii="Arial" w:hAnsi="Arial" w:cs="Arial"/>
          <w:b/>
          <w:bCs/>
          <w:sz w:val="24"/>
        </w:rPr>
        <w:t>Caitlin Gillespie</w:t>
      </w:r>
      <w:r w:rsidRPr="00C9674C">
        <w:rPr>
          <w:rFonts w:ascii="Arial" w:hAnsi="Arial" w:cs="Arial"/>
          <w:sz w:val="24"/>
        </w:rPr>
        <w:t xml:space="preserve"> (Brandeis University)</w:t>
      </w:r>
    </w:p>
    <w:p w14:paraId="13CE7E3C" w14:textId="77777777" w:rsidR="00281AA7" w:rsidRPr="00C9674C" w:rsidRDefault="00281AA7" w:rsidP="00281AA7">
      <w:pPr>
        <w:spacing w:after="240"/>
        <w:rPr>
          <w:rFonts w:ascii="Arial" w:hAnsi="Arial" w:cs="Arial"/>
          <w:sz w:val="24"/>
        </w:rPr>
      </w:pPr>
      <w:r w:rsidRPr="00C9674C">
        <w:rPr>
          <w:rFonts w:ascii="Arial" w:hAnsi="Arial" w:cs="Arial"/>
          <w:sz w:val="24"/>
        </w:rPr>
        <w:t>Bookish Generals and the Veracity of Historical Writing: Allusion and Ethnographic Knowledge in Tacitus’ </w:t>
      </w:r>
      <w:r w:rsidRPr="00C9674C">
        <w:rPr>
          <w:rFonts w:ascii="Arial" w:hAnsi="Arial" w:cs="Arial"/>
          <w:i/>
          <w:iCs/>
          <w:sz w:val="24"/>
        </w:rPr>
        <w:t>Histories</w:t>
      </w:r>
      <w:r w:rsidRPr="00C9674C">
        <w:rPr>
          <w:rFonts w:ascii="Arial" w:hAnsi="Arial" w:cs="Arial"/>
          <w:sz w:val="24"/>
        </w:rPr>
        <w:t xml:space="preserve">, </w:t>
      </w:r>
      <w:r w:rsidRPr="00087F4B">
        <w:rPr>
          <w:rFonts w:ascii="Arial" w:hAnsi="Arial" w:cs="Arial"/>
          <w:b/>
          <w:bCs/>
          <w:sz w:val="24"/>
        </w:rPr>
        <w:t>Bram ten Berge</w:t>
      </w:r>
      <w:r w:rsidRPr="00C9674C">
        <w:rPr>
          <w:rFonts w:ascii="Arial" w:hAnsi="Arial" w:cs="Arial"/>
          <w:sz w:val="24"/>
        </w:rPr>
        <w:t xml:space="preserve"> (Hope College)</w:t>
      </w:r>
    </w:p>
    <w:p w14:paraId="73CD6E8A" w14:textId="77777777" w:rsidR="00281AA7" w:rsidRPr="00C9674C" w:rsidRDefault="00281AA7" w:rsidP="00281AA7">
      <w:pPr>
        <w:spacing w:after="240"/>
        <w:rPr>
          <w:rFonts w:ascii="Arial" w:hAnsi="Arial" w:cs="Arial"/>
          <w:sz w:val="24"/>
        </w:rPr>
      </w:pPr>
      <w:r w:rsidRPr="00C9674C">
        <w:rPr>
          <w:rFonts w:ascii="Arial" w:hAnsi="Arial" w:cs="Arial"/>
          <w:sz w:val="24"/>
        </w:rPr>
        <w:t>Expiating Mutiny with Sacrilege: The Cost of Roman Order in Tacitus </w:t>
      </w:r>
      <w:r w:rsidRPr="00C9674C">
        <w:rPr>
          <w:rFonts w:ascii="Arial" w:hAnsi="Arial" w:cs="Arial"/>
          <w:i/>
          <w:iCs/>
          <w:sz w:val="24"/>
        </w:rPr>
        <w:t>Annals </w:t>
      </w:r>
      <w:r w:rsidRPr="00C9674C">
        <w:rPr>
          <w:rFonts w:ascii="Arial" w:hAnsi="Arial" w:cs="Arial"/>
          <w:sz w:val="24"/>
        </w:rPr>
        <w:t xml:space="preserve">1.49–51, </w:t>
      </w:r>
      <w:r w:rsidRPr="00087F4B">
        <w:rPr>
          <w:rFonts w:ascii="Arial" w:hAnsi="Arial" w:cs="Arial"/>
          <w:b/>
          <w:bCs/>
          <w:sz w:val="24"/>
        </w:rPr>
        <w:t>Isabel Köster</w:t>
      </w:r>
      <w:r w:rsidRPr="00C9674C">
        <w:rPr>
          <w:rFonts w:ascii="Arial" w:hAnsi="Arial" w:cs="Arial"/>
          <w:sz w:val="24"/>
        </w:rPr>
        <w:t xml:space="preserve"> (University of Colorado</w:t>
      </w:r>
      <w:r>
        <w:rPr>
          <w:rFonts w:ascii="Arial" w:hAnsi="Arial" w:cs="Arial"/>
          <w:sz w:val="24"/>
        </w:rPr>
        <w:t xml:space="preserve"> </w:t>
      </w:r>
      <w:r w:rsidRPr="00C9674C">
        <w:rPr>
          <w:rFonts w:ascii="Arial" w:hAnsi="Arial" w:cs="Arial"/>
          <w:sz w:val="24"/>
        </w:rPr>
        <w:t>Boulder)</w:t>
      </w:r>
    </w:p>
    <w:p w14:paraId="2B16A92B" w14:textId="77777777" w:rsidR="00281AA7" w:rsidRPr="00C9674C" w:rsidRDefault="00281AA7" w:rsidP="00281AA7">
      <w:pPr>
        <w:spacing w:after="240"/>
        <w:rPr>
          <w:rFonts w:ascii="Arial" w:hAnsi="Arial" w:cs="Arial"/>
          <w:sz w:val="24"/>
        </w:rPr>
      </w:pPr>
      <w:r w:rsidRPr="00C9674C">
        <w:rPr>
          <w:rFonts w:ascii="Arial" w:hAnsi="Arial" w:cs="Arial"/>
          <w:sz w:val="24"/>
        </w:rPr>
        <w:t xml:space="preserve">Tacitus on the Integrity of Provincial Government, </w:t>
      </w:r>
      <w:r w:rsidRPr="00087F4B">
        <w:rPr>
          <w:rFonts w:ascii="Arial" w:hAnsi="Arial" w:cs="Arial"/>
          <w:b/>
          <w:bCs/>
          <w:sz w:val="24"/>
        </w:rPr>
        <w:t xml:space="preserve">David Potter </w:t>
      </w:r>
      <w:r w:rsidRPr="00C9674C">
        <w:rPr>
          <w:rFonts w:ascii="Arial" w:hAnsi="Arial" w:cs="Arial"/>
          <w:sz w:val="24"/>
        </w:rPr>
        <w:t>(University of Michigan)</w:t>
      </w:r>
    </w:p>
    <w:p w14:paraId="1F64B09D" w14:textId="77777777" w:rsidR="00281AA7" w:rsidRDefault="00281AA7" w:rsidP="00281AA7">
      <w:pPr>
        <w:spacing w:after="240"/>
        <w:rPr>
          <w:rFonts w:ascii="Arial" w:hAnsi="Arial" w:cs="Arial"/>
          <w:sz w:val="24"/>
        </w:rPr>
      </w:pPr>
      <w:r w:rsidRPr="00C9674C">
        <w:rPr>
          <w:rFonts w:ascii="Arial" w:hAnsi="Arial" w:cs="Arial"/>
          <w:sz w:val="24"/>
        </w:rPr>
        <w:t xml:space="preserve">Closing remarks on the life and career of Herb Benario, </w:t>
      </w:r>
      <w:r w:rsidRPr="00087F4B">
        <w:rPr>
          <w:rFonts w:ascii="Arial" w:hAnsi="Arial" w:cs="Arial"/>
          <w:b/>
          <w:bCs/>
          <w:sz w:val="24"/>
        </w:rPr>
        <w:t>Jonathan Master</w:t>
      </w:r>
      <w:r w:rsidRPr="00C9674C">
        <w:rPr>
          <w:rFonts w:ascii="Arial" w:hAnsi="Arial" w:cs="Arial"/>
          <w:sz w:val="24"/>
        </w:rPr>
        <w:t xml:space="preserve"> (Emory University)</w:t>
      </w:r>
    </w:p>
    <w:p w14:paraId="24C10B4E" w14:textId="77777777" w:rsidR="00281AA7" w:rsidRDefault="00281AA7" w:rsidP="00281AA7">
      <w:pPr>
        <w:spacing w:after="240"/>
        <w:rPr>
          <w:rFonts w:ascii="Arial" w:hAnsi="Arial" w:cs="Arial"/>
          <w:sz w:val="24"/>
        </w:rPr>
      </w:pPr>
    </w:p>
    <w:p w14:paraId="1004A26F" w14:textId="748813E0" w:rsidR="004744AE" w:rsidRPr="00675E1E" w:rsidRDefault="004744AE" w:rsidP="00AE1268">
      <w:pPr>
        <w:pStyle w:val="ListParagraph"/>
        <w:numPr>
          <w:ilvl w:val="0"/>
          <w:numId w:val="7"/>
        </w:numPr>
        <w:spacing w:after="240"/>
        <w:ind w:left="360"/>
        <w:rPr>
          <w:rFonts w:ascii="Arial" w:hAnsi="Arial" w:cs="Arial"/>
          <w:b/>
          <w:bCs/>
          <w:color w:val="000000"/>
          <w:sz w:val="24"/>
          <w:lang w:val="el-GR"/>
        </w:rPr>
      </w:pPr>
      <w:r w:rsidRPr="003F39EE">
        <w:rPr>
          <w:rFonts w:ascii="Arial" w:hAnsi="Arial" w:cs="Arial"/>
          <w:b/>
          <w:bCs/>
          <w:color w:val="000000"/>
          <w:sz w:val="24"/>
        </w:rPr>
        <w:t xml:space="preserve">Horace </w:t>
      </w:r>
      <w:r w:rsidR="003F39EE">
        <w:rPr>
          <w:rFonts w:ascii="Arial" w:hAnsi="Arial" w:cs="Arial"/>
          <w:b/>
          <w:bCs/>
          <w:color w:val="000000"/>
          <w:sz w:val="24"/>
        </w:rPr>
        <w:t xml:space="preserve">– </w:t>
      </w:r>
      <w:r w:rsidRPr="003F39EE">
        <w:rPr>
          <w:rFonts w:ascii="Arial" w:hAnsi="Arial" w:cs="Arial"/>
          <w:b/>
          <w:bCs/>
          <w:color w:val="000000"/>
          <w:sz w:val="24"/>
        </w:rPr>
        <w:t>Mobile Bay 3</w:t>
      </w:r>
    </w:p>
    <w:p w14:paraId="787F6614" w14:textId="0BA18552" w:rsidR="00675E1E" w:rsidRPr="00675E1E" w:rsidRDefault="00830FC2" w:rsidP="00675E1E">
      <w:pPr>
        <w:spacing w:after="240"/>
        <w:jc w:val="center"/>
        <w:rPr>
          <w:rFonts w:ascii="Arial" w:hAnsi="Arial" w:cs="Arial"/>
          <w:b/>
          <w:bCs/>
          <w:color w:val="000000"/>
          <w:sz w:val="24"/>
        </w:rPr>
      </w:pPr>
      <w:r w:rsidRPr="00830FC2">
        <w:rPr>
          <w:rFonts w:ascii="Arial" w:hAnsi="Arial" w:cs="Arial"/>
          <w:b/>
          <w:bCs/>
          <w:color w:val="000000"/>
          <w:sz w:val="24"/>
        </w:rPr>
        <w:t xml:space="preserve">Kristopher Fletcher </w:t>
      </w:r>
      <w:r w:rsidR="00675E1E" w:rsidRPr="00675E1E">
        <w:rPr>
          <w:rFonts w:ascii="Arial" w:hAnsi="Arial" w:cs="Arial"/>
          <w:color w:val="000000"/>
          <w:sz w:val="24"/>
        </w:rPr>
        <w:t>(</w:t>
      </w:r>
      <w:r w:rsidRPr="00830FC2">
        <w:rPr>
          <w:rFonts w:ascii="Arial" w:hAnsi="Arial" w:cs="Arial"/>
          <w:color w:val="000000"/>
          <w:sz w:val="24"/>
        </w:rPr>
        <w:t>Louisianna State University</w:t>
      </w:r>
      <w:r w:rsidR="00675E1E" w:rsidRPr="00675E1E">
        <w:rPr>
          <w:rFonts w:ascii="Arial" w:hAnsi="Arial" w:cs="Arial"/>
          <w:color w:val="000000"/>
          <w:sz w:val="24"/>
        </w:rPr>
        <w:t>), presider</w:t>
      </w:r>
    </w:p>
    <w:p w14:paraId="47BD3CCA" w14:textId="3A6E4BD7" w:rsidR="00087F4B" w:rsidRPr="00087F4B" w:rsidRDefault="00087F4B" w:rsidP="00087F4B">
      <w:pPr>
        <w:spacing w:after="240"/>
        <w:rPr>
          <w:rFonts w:ascii="Arial" w:hAnsi="Arial" w:cs="Arial"/>
          <w:color w:val="000000"/>
          <w:sz w:val="24"/>
        </w:rPr>
      </w:pPr>
      <w:r w:rsidRPr="00087F4B">
        <w:rPr>
          <w:rFonts w:ascii="Arial" w:hAnsi="Arial" w:cs="Arial"/>
          <w:color w:val="000000"/>
          <w:sz w:val="24"/>
        </w:rPr>
        <w:t>The Fluttering Swan of Dirce: Horace's Play of Archaic Models in Carm. 4.1 and 4.2</w:t>
      </w:r>
      <w:r>
        <w:rPr>
          <w:rFonts w:ascii="Arial" w:hAnsi="Arial" w:cs="Arial"/>
          <w:color w:val="000000"/>
          <w:sz w:val="24"/>
        </w:rPr>
        <w:t xml:space="preserve">, </w:t>
      </w:r>
      <w:r w:rsidRPr="00087F4B">
        <w:rPr>
          <w:rFonts w:ascii="Arial" w:hAnsi="Arial" w:cs="Arial"/>
          <w:b/>
          <w:bCs/>
          <w:color w:val="000000"/>
          <w:sz w:val="24"/>
        </w:rPr>
        <w:t>Christopher D</w:t>
      </w:r>
      <w:r w:rsidR="00250693">
        <w:rPr>
          <w:rFonts w:ascii="Arial" w:hAnsi="Arial" w:cs="Arial"/>
          <w:b/>
          <w:bCs/>
          <w:color w:val="000000"/>
          <w:sz w:val="24"/>
        </w:rPr>
        <w:t>.</w:t>
      </w:r>
      <w:r w:rsidRPr="00087F4B">
        <w:rPr>
          <w:rFonts w:ascii="Arial" w:hAnsi="Arial" w:cs="Arial"/>
          <w:b/>
          <w:bCs/>
          <w:color w:val="000000"/>
          <w:sz w:val="24"/>
        </w:rPr>
        <w:t xml:space="preserve"> King</w:t>
      </w:r>
      <w:r w:rsidRPr="00087F4B">
        <w:rPr>
          <w:rFonts w:ascii="Arial" w:hAnsi="Arial" w:cs="Arial"/>
          <w:color w:val="000000"/>
          <w:sz w:val="24"/>
        </w:rPr>
        <w:t xml:space="preserve"> </w:t>
      </w:r>
      <w:r>
        <w:rPr>
          <w:rFonts w:ascii="Arial" w:hAnsi="Arial" w:cs="Arial"/>
          <w:color w:val="000000"/>
          <w:sz w:val="24"/>
        </w:rPr>
        <w:t>(</w:t>
      </w:r>
      <w:r w:rsidRPr="00087F4B">
        <w:rPr>
          <w:rFonts w:ascii="Arial" w:hAnsi="Arial" w:cs="Arial"/>
          <w:color w:val="000000"/>
          <w:sz w:val="24"/>
        </w:rPr>
        <w:t>The Ohio State University</w:t>
      </w:r>
      <w:r>
        <w:rPr>
          <w:rFonts w:ascii="Arial" w:hAnsi="Arial" w:cs="Arial"/>
          <w:color w:val="000000"/>
          <w:sz w:val="24"/>
        </w:rPr>
        <w:t>)</w:t>
      </w:r>
    </w:p>
    <w:p w14:paraId="2FDD3CFD" w14:textId="6BAE4DFE" w:rsidR="00087F4B" w:rsidRPr="00087F4B" w:rsidRDefault="00087F4B" w:rsidP="00087F4B">
      <w:pPr>
        <w:spacing w:after="240"/>
        <w:rPr>
          <w:rFonts w:ascii="Arial" w:hAnsi="Arial" w:cs="Arial"/>
          <w:color w:val="000000"/>
          <w:sz w:val="24"/>
        </w:rPr>
      </w:pPr>
      <w:r w:rsidRPr="00357736">
        <w:rPr>
          <w:rFonts w:ascii="Arial" w:hAnsi="Arial" w:cs="Arial"/>
          <w:i/>
          <w:iCs/>
          <w:color w:val="000000"/>
          <w:sz w:val="24"/>
        </w:rPr>
        <w:t>Doctus et Pheobi Chorus et Dianae</w:t>
      </w:r>
      <w:r w:rsidRPr="00087F4B">
        <w:rPr>
          <w:rFonts w:ascii="Arial" w:hAnsi="Arial" w:cs="Arial"/>
          <w:color w:val="000000"/>
          <w:sz w:val="24"/>
        </w:rPr>
        <w:t>: The Carmen Saeculare and Moral Education in Horace’s Corpus</w:t>
      </w:r>
      <w:r>
        <w:rPr>
          <w:rFonts w:ascii="Arial" w:hAnsi="Arial" w:cs="Arial"/>
          <w:color w:val="000000"/>
          <w:sz w:val="24"/>
        </w:rPr>
        <w:t xml:space="preserve">, </w:t>
      </w:r>
      <w:r w:rsidRPr="00087F4B">
        <w:rPr>
          <w:rFonts w:ascii="Arial" w:hAnsi="Arial" w:cs="Arial"/>
          <w:b/>
          <w:bCs/>
          <w:color w:val="000000"/>
          <w:sz w:val="24"/>
        </w:rPr>
        <w:t>Ronnie Hirsch</w:t>
      </w:r>
      <w:r w:rsidRPr="00087F4B">
        <w:rPr>
          <w:rFonts w:ascii="Arial" w:hAnsi="Arial" w:cs="Arial"/>
          <w:color w:val="000000"/>
          <w:sz w:val="24"/>
        </w:rPr>
        <w:t xml:space="preserve"> </w:t>
      </w:r>
      <w:r>
        <w:rPr>
          <w:rFonts w:ascii="Arial" w:hAnsi="Arial" w:cs="Arial"/>
          <w:color w:val="000000"/>
          <w:sz w:val="24"/>
        </w:rPr>
        <w:t>(</w:t>
      </w:r>
      <w:r w:rsidRPr="00087F4B">
        <w:rPr>
          <w:rFonts w:ascii="Arial" w:hAnsi="Arial" w:cs="Arial"/>
          <w:color w:val="000000"/>
          <w:sz w:val="24"/>
        </w:rPr>
        <w:t>Brown University</w:t>
      </w:r>
      <w:r>
        <w:rPr>
          <w:rFonts w:ascii="Arial" w:hAnsi="Arial" w:cs="Arial"/>
          <w:color w:val="000000"/>
          <w:sz w:val="24"/>
        </w:rPr>
        <w:t>)</w:t>
      </w:r>
    </w:p>
    <w:p w14:paraId="1856AEB9" w14:textId="7485743E" w:rsidR="004744AE" w:rsidRDefault="00087F4B" w:rsidP="00087F4B">
      <w:pPr>
        <w:spacing w:after="240"/>
        <w:rPr>
          <w:rFonts w:ascii="Arial" w:hAnsi="Arial" w:cs="Arial"/>
          <w:color w:val="000000"/>
          <w:sz w:val="24"/>
        </w:rPr>
      </w:pPr>
      <w:r w:rsidRPr="00087F4B">
        <w:rPr>
          <w:rFonts w:ascii="Arial" w:hAnsi="Arial" w:cs="Arial"/>
          <w:color w:val="000000"/>
          <w:sz w:val="24"/>
        </w:rPr>
        <w:t>Horace Epode 3: Poetry, Sorcery, and …Garlic?</w:t>
      </w:r>
      <w:r>
        <w:rPr>
          <w:rFonts w:ascii="Arial" w:hAnsi="Arial" w:cs="Arial"/>
          <w:color w:val="000000"/>
          <w:sz w:val="24"/>
        </w:rPr>
        <w:t xml:space="preserve">, </w:t>
      </w:r>
      <w:r w:rsidRPr="00087F4B">
        <w:rPr>
          <w:rFonts w:ascii="Arial" w:hAnsi="Arial" w:cs="Arial"/>
          <w:b/>
          <w:bCs/>
          <w:color w:val="000000"/>
          <w:sz w:val="24"/>
        </w:rPr>
        <w:t>Kate Wilken</w:t>
      </w:r>
      <w:r w:rsidRPr="00087F4B">
        <w:rPr>
          <w:rFonts w:ascii="Arial" w:hAnsi="Arial" w:cs="Arial"/>
          <w:color w:val="000000"/>
          <w:sz w:val="24"/>
        </w:rPr>
        <w:t xml:space="preserve"> </w:t>
      </w:r>
      <w:r>
        <w:rPr>
          <w:rFonts w:ascii="Arial" w:hAnsi="Arial" w:cs="Arial"/>
          <w:color w:val="000000"/>
          <w:sz w:val="24"/>
        </w:rPr>
        <w:t>(</w:t>
      </w:r>
      <w:r w:rsidRPr="00087F4B">
        <w:rPr>
          <w:rFonts w:ascii="Arial" w:hAnsi="Arial" w:cs="Arial"/>
          <w:color w:val="000000"/>
          <w:sz w:val="24"/>
        </w:rPr>
        <w:t>University of Dallas</w:t>
      </w:r>
      <w:r>
        <w:rPr>
          <w:rFonts w:ascii="Arial" w:hAnsi="Arial" w:cs="Arial"/>
          <w:color w:val="000000"/>
          <w:sz w:val="24"/>
        </w:rPr>
        <w:t>)</w:t>
      </w:r>
    </w:p>
    <w:p w14:paraId="450DFFCA" w14:textId="77777777" w:rsidR="00087F4B" w:rsidRPr="00C9674C" w:rsidRDefault="00087F4B" w:rsidP="00087F4B">
      <w:pPr>
        <w:spacing w:after="240"/>
        <w:rPr>
          <w:rFonts w:ascii="Arial" w:hAnsi="Arial" w:cs="Arial"/>
          <w:color w:val="000000"/>
          <w:sz w:val="24"/>
        </w:rPr>
      </w:pPr>
    </w:p>
    <w:p w14:paraId="50799CB0" w14:textId="3ECF0331" w:rsidR="004744AE" w:rsidRPr="00587CD6" w:rsidRDefault="004744AE" w:rsidP="00AE1268">
      <w:pPr>
        <w:pStyle w:val="ListParagraph"/>
        <w:numPr>
          <w:ilvl w:val="0"/>
          <w:numId w:val="7"/>
        </w:numPr>
        <w:spacing w:after="240"/>
        <w:ind w:left="360"/>
        <w:rPr>
          <w:rFonts w:ascii="Arial" w:hAnsi="Arial" w:cs="Arial"/>
          <w:b/>
          <w:bCs/>
          <w:sz w:val="24"/>
        </w:rPr>
      </w:pPr>
      <w:r w:rsidRPr="003F39EE">
        <w:rPr>
          <w:rFonts w:ascii="Arial" w:hAnsi="Arial" w:cs="Arial"/>
          <w:b/>
          <w:bCs/>
          <w:sz w:val="24"/>
        </w:rPr>
        <w:t>P</w:t>
      </w:r>
      <w:r w:rsidR="00087F4B">
        <w:rPr>
          <w:rFonts w:ascii="Arial" w:hAnsi="Arial" w:cs="Arial"/>
          <w:b/>
          <w:bCs/>
          <w:sz w:val="24"/>
        </w:rPr>
        <w:t>anel:</w:t>
      </w:r>
      <w:r w:rsidRPr="003F39EE">
        <w:rPr>
          <w:rFonts w:ascii="Arial" w:hAnsi="Arial" w:cs="Arial"/>
          <w:b/>
          <w:bCs/>
          <w:sz w:val="24"/>
        </w:rPr>
        <w:t xml:space="preserve"> Voices of the Non-Elite in the Epigraphic </w:t>
      </w:r>
      <w:r w:rsidR="00B66840" w:rsidRPr="003F39EE">
        <w:rPr>
          <w:rFonts w:ascii="Arial" w:hAnsi="Arial" w:cs="Arial"/>
          <w:b/>
          <w:bCs/>
          <w:sz w:val="24"/>
        </w:rPr>
        <w:t>Record</w:t>
      </w:r>
      <w:r w:rsidR="00B66840">
        <w:rPr>
          <w:rFonts w:ascii="Arial" w:hAnsi="Arial" w:cs="Arial"/>
          <w:b/>
          <w:bCs/>
          <w:sz w:val="24"/>
        </w:rPr>
        <w:t>,</w:t>
      </w:r>
      <w:r w:rsidR="006F35CF" w:rsidRPr="006F35CF">
        <w:rPr>
          <w:rFonts w:ascii="Arial" w:hAnsi="Arial" w:cs="Arial"/>
          <w:b/>
          <w:bCs/>
          <w:sz w:val="24"/>
        </w:rPr>
        <w:t xml:space="preserve"> </w:t>
      </w:r>
      <w:r w:rsidR="006F35CF" w:rsidRPr="00BD03B4">
        <w:rPr>
          <w:rFonts w:ascii="Arial" w:hAnsi="Arial" w:cs="Arial"/>
          <w:b/>
          <w:bCs/>
          <w:sz w:val="24"/>
        </w:rPr>
        <w:t xml:space="preserve">sponsored by </w:t>
      </w:r>
      <w:r w:rsidR="00B66840" w:rsidRPr="00BD03B4">
        <w:rPr>
          <w:rFonts w:ascii="Arial" w:hAnsi="Arial" w:cs="Arial"/>
          <w:b/>
          <w:bCs/>
          <w:sz w:val="24"/>
        </w:rPr>
        <w:t>American Society of Greek and Latin Epigraphy</w:t>
      </w:r>
      <w:r w:rsidR="006F35CF" w:rsidRPr="00BD03B4">
        <w:rPr>
          <w:rFonts w:ascii="Arial" w:hAnsi="Arial" w:cs="Arial"/>
          <w:b/>
          <w:bCs/>
          <w:sz w:val="24"/>
        </w:rPr>
        <w:t xml:space="preserve"> (</w:t>
      </w:r>
      <w:r w:rsidR="0058257B" w:rsidRPr="00BD03B4">
        <w:rPr>
          <w:rFonts w:ascii="Arial" w:hAnsi="Arial" w:cs="Arial"/>
          <w:b/>
          <w:bCs/>
          <w:sz w:val="24"/>
        </w:rPr>
        <w:t>ASGLE)</w:t>
      </w:r>
      <w:r w:rsidR="0058257B" w:rsidRPr="006F35CF">
        <w:rPr>
          <w:rFonts w:ascii="Arial" w:hAnsi="Arial" w:cs="Arial"/>
          <w:b/>
          <w:bCs/>
          <w:sz w:val="24"/>
        </w:rPr>
        <w:t xml:space="preserve"> </w:t>
      </w:r>
      <w:r w:rsidR="0058257B" w:rsidRPr="003F39EE">
        <w:rPr>
          <w:rFonts w:ascii="Arial" w:hAnsi="Arial" w:cs="Arial"/>
          <w:b/>
          <w:bCs/>
          <w:sz w:val="24"/>
        </w:rPr>
        <w:t>–</w:t>
      </w:r>
      <w:r w:rsidR="003F39EE">
        <w:rPr>
          <w:rFonts w:ascii="Arial" w:hAnsi="Arial" w:cs="Arial"/>
          <w:b/>
          <w:bCs/>
          <w:sz w:val="24"/>
        </w:rPr>
        <w:t xml:space="preserve"> </w:t>
      </w:r>
      <w:r w:rsidR="00281AA7">
        <w:rPr>
          <w:rFonts w:ascii="Arial" w:hAnsi="Arial" w:cs="Arial"/>
          <w:b/>
          <w:bCs/>
          <w:color w:val="000000"/>
          <w:sz w:val="24"/>
        </w:rPr>
        <w:t>Clipper</w:t>
      </w:r>
    </w:p>
    <w:p w14:paraId="14B6C1AF" w14:textId="02F2F279" w:rsidR="00675E1E" w:rsidRPr="00865AE1" w:rsidRDefault="00865AE1" w:rsidP="00675E1E">
      <w:pPr>
        <w:spacing w:after="240"/>
        <w:jc w:val="center"/>
        <w:rPr>
          <w:rFonts w:ascii="Arial" w:hAnsi="Arial" w:cs="Arial"/>
          <w:b/>
          <w:bCs/>
          <w:sz w:val="24"/>
        </w:rPr>
      </w:pPr>
      <w:r w:rsidRPr="00865AE1">
        <w:rPr>
          <w:rFonts w:ascii="Arial" w:hAnsi="Arial" w:cs="Arial"/>
          <w:b/>
          <w:bCs/>
          <w:color w:val="000000"/>
          <w:sz w:val="24"/>
        </w:rPr>
        <w:t xml:space="preserve">Jacqueline DiBiasie-Sammons </w:t>
      </w:r>
      <w:r w:rsidR="00675E1E" w:rsidRPr="00865AE1">
        <w:rPr>
          <w:rFonts w:ascii="Arial" w:hAnsi="Arial" w:cs="Arial"/>
          <w:color w:val="000000"/>
          <w:sz w:val="24"/>
        </w:rPr>
        <w:t>(</w:t>
      </w:r>
      <w:r w:rsidRPr="00865AE1">
        <w:rPr>
          <w:rFonts w:ascii="Arial" w:hAnsi="Arial" w:cs="Arial"/>
          <w:color w:val="000000"/>
          <w:sz w:val="24"/>
        </w:rPr>
        <w:t>University of Mississippi</w:t>
      </w:r>
      <w:r w:rsidR="00675E1E" w:rsidRPr="00865AE1">
        <w:rPr>
          <w:rFonts w:ascii="Arial" w:hAnsi="Arial" w:cs="Arial"/>
          <w:color w:val="000000"/>
          <w:sz w:val="24"/>
        </w:rPr>
        <w:t xml:space="preserve">), </w:t>
      </w:r>
      <w:r w:rsidR="00883D82" w:rsidRPr="00883D82">
        <w:rPr>
          <w:rFonts w:ascii="Arial" w:hAnsi="Arial" w:cs="Arial"/>
          <w:color w:val="000000"/>
          <w:sz w:val="24"/>
        </w:rPr>
        <w:t>organizer and presider</w:t>
      </w:r>
    </w:p>
    <w:p w14:paraId="28006406" w14:textId="413B774C" w:rsidR="004744AE" w:rsidRPr="00C9674C" w:rsidRDefault="004744AE" w:rsidP="00791DC9">
      <w:pPr>
        <w:spacing w:after="240"/>
        <w:rPr>
          <w:rFonts w:ascii="Arial" w:hAnsi="Arial" w:cs="Arial"/>
          <w:color w:val="000000"/>
          <w:sz w:val="24"/>
        </w:rPr>
      </w:pPr>
      <w:r w:rsidRPr="00C9674C">
        <w:rPr>
          <w:rFonts w:ascii="Arial" w:hAnsi="Arial" w:cs="Arial"/>
          <w:color w:val="000000"/>
          <w:sz w:val="24"/>
        </w:rPr>
        <w:t>Inscribing Invidia: The Epigraphic Expression of Envy in Pompeii</w:t>
      </w:r>
      <w:r w:rsidR="00441D93">
        <w:rPr>
          <w:rFonts w:ascii="Arial" w:hAnsi="Arial" w:cs="Arial"/>
          <w:color w:val="000000"/>
          <w:sz w:val="24"/>
        </w:rPr>
        <w:t xml:space="preserve">, </w:t>
      </w:r>
      <w:r w:rsidR="00441D93" w:rsidRPr="00865AE1">
        <w:rPr>
          <w:rFonts w:ascii="Arial" w:hAnsi="Arial" w:cs="Arial"/>
          <w:b/>
          <w:bCs/>
          <w:color w:val="000000"/>
          <w:sz w:val="24"/>
        </w:rPr>
        <w:t xml:space="preserve">Jacqueline DiBiasie-Sammons </w:t>
      </w:r>
      <w:r w:rsidR="00441D93" w:rsidRPr="00865AE1">
        <w:rPr>
          <w:rFonts w:ascii="Arial" w:hAnsi="Arial" w:cs="Arial"/>
          <w:color w:val="000000"/>
          <w:sz w:val="24"/>
        </w:rPr>
        <w:t>(University of Mississippi)</w:t>
      </w:r>
    </w:p>
    <w:p w14:paraId="47333B0D" w14:textId="35B6E311" w:rsidR="004744AE" w:rsidRPr="00441D93" w:rsidRDefault="004744AE" w:rsidP="00791DC9">
      <w:pPr>
        <w:spacing w:after="240"/>
        <w:rPr>
          <w:rFonts w:ascii="Arial" w:hAnsi="Arial" w:cs="Arial"/>
          <w:color w:val="000000"/>
          <w:sz w:val="24"/>
        </w:rPr>
      </w:pPr>
      <w:r w:rsidRPr="00C9674C">
        <w:rPr>
          <w:rFonts w:ascii="Arial" w:hAnsi="Arial" w:cs="Arial"/>
          <w:color w:val="000000"/>
          <w:sz w:val="24"/>
        </w:rPr>
        <w:t>Non-Elite Writing on Athenian Ostraka</w:t>
      </w:r>
      <w:r w:rsidR="00441D93">
        <w:rPr>
          <w:rFonts w:ascii="Arial" w:hAnsi="Arial" w:cs="Arial"/>
          <w:color w:val="000000"/>
          <w:sz w:val="24"/>
        </w:rPr>
        <w:t xml:space="preserve">, </w:t>
      </w:r>
      <w:r w:rsidR="00441D93">
        <w:rPr>
          <w:rFonts w:ascii="Arial" w:hAnsi="Arial" w:cs="Arial"/>
          <w:b/>
          <w:bCs/>
          <w:color w:val="000000"/>
          <w:sz w:val="24"/>
        </w:rPr>
        <w:t xml:space="preserve">James Sickinger </w:t>
      </w:r>
      <w:r w:rsidR="00441D93">
        <w:rPr>
          <w:rFonts w:ascii="Arial" w:hAnsi="Arial" w:cs="Arial"/>
          <w:color w:val="000000"/>
          <w:sz w:val="24"/>
        </w:rPr>
        <w:t>(Florida State University)</w:t>
      </w:r>
    </w:p>
    <w:p w14:paraId="031E1048" w14:textId="0781125D" w:rsidR="00033EC6" w:rsidRPr="00441D93" w:rsidRDefault="004744AE" w:rsidP="00791DC9">
      <w:pPr>
        <w:spacing w:after="240"/>
        <w:rPr>
          <w:rFonts w:ascii="Arial" w:hAnsi="Arial" w:cs="Arial"/>
          <w:color w:val="000000"/>
          <w:sz w:val="24"/>
        </w:rPr>
      </w:pPr>
      <w:r w:rsidRPr="00C9674C">
        <w:rPr>
          <w:rFonts w:ascii="Arial" w:hAnsi="Arial" w:cs="Arial"/>
          <w:color w:val="000000"/>
          <w:sz w:val="24"/>
        </w:rPr>
        <w:t>Maternal Mortality on Roman Inscriptions: The Absent Voices of Non-Elite Women</w:t>
      </w:r>
      <w:r w:rsidR="00441D93">
        <w:rPr>
          <w:rFonts w:ascii="Arial" w:hAnsi="Arial" w:cs="Arial"/>
          <w:color w:val="000000"/>
          <w:sz w:val="24"/>
        </w:rPr>
        <w:t xml:space="preserve">, </w:t>
      </w:r>
      <w:r w:rsidR="00441D93">
        <w:rPr>
          <w:rFonts w:ascii="Arial" w:hAnsi="Arial" w:cs="Arial"/>
          <w:b/>
          <w:bCs/>
          <w:color w:val="000000"/>
          <w:sz w:val="24"/>
        </w:rPr>
        <w:t xml:space="preserve">Morgan Palmer </w:t>
      </w:r>
      <w:r w:rsidR="00441D93">
        <w:rPr>
          <w:rFonts w:ascii="Arial" w:hAnsi="Arial" w:cs="Arial"/>
          <w:color w:val="000000"/>
          <w:sz w:val="24"/>
        </w:rPr>
        <w:t>(University of Nebraska – Lincoln)</w:t>
      </w:r>
    </w:p>
    <w:p w14:paraId="5E510EFA" w14:textId="09B1DC6E" w:rsidR="004744AE" w:rsidRPr="00441D93" w:rsidRDefault="004744AE" w:rsidP="00791DC9">
      <w:pPr>
        <w:spacing w:after="240"/>
        <w:rPr>
          <w:rFonts w:ascii="Arial" w:hAnsi="Arial" w:cs="Arial"/>
          <w:color w:val="000000"/>
          <w:sz w:val="24"/>
        </w:rPr>
      </w:pPr>
      <w:r w:rsidRPr="00C9674C">
        <w:rPr>
          <w:rFonts w:ascii="Arial" w:hAnsi="Arial" w:cs="Arial"/>
          <w:color w:val="000000"/>
          <w:sz w:val="24"/>
        </w:rPr>
        <w:t>Campanian Lovers or Phallic Pun?</w:t>
      </w:r>
      <w:r w:rsidR="00441D93">
        <w:rPr>
          <w:rFonts w:ascii="Arial" w:hAnsi="Arial" w:cs="Arial"/>
          <w:color w:val="000000"/>
          <w:sz w:val="24"/>
        </w:rPr>
        <w:t xml:space="preserve">, </w:t>
      </w:r>
      <w:r w:rsidR="00441D93">
        <w:rPr>
          <w:rFonts w:ascii="Arial" w:hAnsi="Arial" w:cs="Arial"/>
          <w:b/>
          <w:bCs/>
          <w:color w:val="000000"/>
          <w:sz w:val="24"/>
        </w:rPr>
        <w:t>Holly Sypnewski</w:t>
      </w:r>
      <w:r w:rsidR="00441D93">
        <w:rPr>
          <w:rFonts w:ascii="Arial" w:hAnsi="Arial" w:cs="Arial"/>
          <w:color w:val="000000"/>
          <w:sz w:val="24"/>
        </w:rPr>
        <w:t xml:space="preserve"> (Clarkson University)</w:t>
      </w:r>
    </w:p>
    <w:p w14:paraId="752FC617" w14:textId="09679F6C" w:rsidR="004744AE" w:rsidRPr="00281AA7" w:rsidRDefault="004744AE" w:rsidP="00AE1268">
      <w:pPr>
        <w:pStyle w:val="ListParagraph"/>
        <w:numPr>
          <w:ilvl w:val="0"/>
          <w:numId w:val="7"/>
        </w:numPr>
        <w:spacing w:after="240"/>
        <w:ind w:left="360"/>
        <w:rPr>
          <w:rFonts w:ascii="Arial" w:hAnsi="Arial" w:cs="Arial"/>
          <w:b/>
          <w:bCs/>
          <w:color w:val="000000"/>
          <w:sz w:val="24"/>
        </w:rPr>
      </w:pPr>
      <w:r w:rsidRPr="003F39EE">
        <w:rPr>
          <w:rFonts w:ascii="Arial" w:hAnsi="Arial" w:cs="Arial"/>
          <w:b/>
          <w:bCs/>
          <w:color w:val="000000"/>
          <w:sz w:val="24"/>
        </w:rPr>
        <w:lastRenderedPageBreak/>
        <w:t xml:space="preserve">Latin Poetry in Conversation </w:t>
      </w:r>
      <w:r w:rsidR="003F39EE">
        <w:rPr>
          <w:rFonts w:ascii="Arial" w:hAnsi="Arial" w:cs="Arial"/>
          <w:b/>
          <w:bCs/>
          <w:color w:val="000000"/>
          <w:sz w:val="24"/>
        </w:rPr>
        <w:t xml:space="preserve">– </w:t>
      </w:r>
      <w:r w:rsidRPr="003F39EE">
        <w:rPr>
          <w:rFonts w:ascii="Arial" w:hAnsi="Arial" w:cs="Arial"/>
          <w:b/>
          <w:bCs/>
          <w:color w:val="000000"/>
          <w:sz w:val="24"/>
        </w:rPr>
        <w:t>Windjammer</w:t>
      </w:r>
    </w:p>
    <w:p w14:paraId="49860D98" w14:textId="3D21886A" w:rsidR="00675E1E" w:rsidRPr="00675E1E" w:rsidRDefault="00B0780A" w:rsidP="00675E1E">
      <w:pPr>
        <w:spacing w:after="240"/>
        <w:jc w:val="center"/>
        <w:rPr>
          <w:rFonts w:ascii="Arial" w:hAnsi="Arial" w:cs="Arial"/>
          <w:b/>
          <w:bCs/>
          <w:color w:val="000000"/>
          <w:sz w:val="24"/>
        </w:rPr>
      </w:pPr>
      <w:r w:rsidRPr="00B0780A">
        <w:rPr>
          <w:rFonts w:ascii="Arial" w:hAnsi="Arial" w:cs="Arial"/>
          <w:b/>
          <w:bCs/>
          <w:color w:val="000000"/>
          <w:sz w:val="24"/>
        </w:rPr>
        <w:t xml:space="preserve">Blanche </w:t>
      </w:r>
      <w:r w:rsidR="00771333">
        <w:rPr>
          <w:rFonts w:ascii="Arial" w:hAnsi="Arial" w:cs="Arial"/>
          <w:b/>
          <w:bCs/>
          <w:color w:val="000000"/>
          <w:sz w:val="24"/>
        </w:rPr>
        <w:t xml:space="preserve">C. </w:t>
      </w:r>
      <w:r w:rsidRPr="00B0780A">
        <w:rPr>
          <w:rFonts w:ascii="Arial" w:hAnsi="Arial" w:cs="Arial"/>
          <w:b/>
          <w:bCs/>
          <w:color w:val="000000"/>
          <w:sz w:val="24"/>
        </w:rPr>
        <w:t xml:space="preserve">McCune </w:t>
      </w:r>
      <w:r w:rsidR="00675E1E" w:rsidRPr="00675E1E">
        <w:rPr>
          <w:rFonts w:ascii="Arial" w:hAnsi="Arial" w:cs="Arial"/>
          <w:color w:val="000000"/>
          <w:sz w:val="24"/>
        </w:rPr>
        <w:t>(</w:t>
      </w:r>
      <w:r w:rsidRPr="00B0780A">
        <w:rPr>
          <w:rFonts w:ascii="Arial" w:hAnsi="Arial" w:cs="Arial"/>
          <w:color w:val="000000"/>
          <w:sz w:val="24"/>
        </w:rPr>
        <w:t>College of Charleston</w:t>
      </w:r>
      <w:r w:rsidR="00675E1E" w:rsidRPr="00675E1E">
        <w:rPr>
          <w:rFonts w:ascii="Arial" w:hAnsi="Arial" w:cs="Arial"/>
          <w:color w:val="000000"/>
          <w:sz w:val="24"/>
        </w:rPr>
        <w:t>), presider</w:t>
      </w:r>
    </w:p>
    <w:p w14:paraId="5AFDD275" w14:textId="6842ABB6" w:rsidR="00087F4B" w:rsidRPr="00087F4B" w:rsidRDefault="00087F4B" w:rsidP="00087F4B">
      <w:pPr>
        <w:spacing w:after="240"/>
        <w:rPr>
          <w:rFonts w:ascii="Arial" w:hAnsi="Arial" w:cs="Arial"/>
          <w:color w:val="000000"/>
          <w:sz w:val="24"/>
        </w:rPr>
      </w:pPr>
      <w:r w:rsidRPr="00087F4B">
        <w:rPr>
          <w:rFonts w:ascii="Arial" w:hAnsi="Arial" w:cs="Arial"/>
          <w:color w:val="000000"/>
          <w:sz w:val="24"/>
        </w:rPr>
        <w:t xml:space="preserve">Something Feminine:  Female Pipes and Lucretian Narratives in Virgil's </w:t>
      </w:r>
      <w:r w:rsidRPr="00EE517C">
        <w:rPr>
          <w:rFonts w:ascii="Arial" w:hAnsi="Arial" w:cs="Arial"/>
          <w:i/>
          <w:iCs/>
          <w:color w:val="000000"/>
          <w:sz w:val="24"/>
        </w:rPr>
        <w:t>Eclogues</w:t>
      </w:r>
      <w:r>
        <w:rPr>
          <w:rFonts w:ascii="Arial" w:hAnsi="Arial" w:cs="Arial"/>
          <w:color w:val="000000"/>
          <w:sz w:val="24"/>
        </w:rPr>
        <w:t xml:space="preserve">, </w:t>
      </w:r>
      <w:r w:rsidRPr="00087F4B">
        <w:rPr>
          <w:rFonts w:ascii="Arial" w:hAnsi="Arial" w:cs="Arial"/>
          <w:b/>
          <w:bCs/>
          <w:color w:val="000000"/>
          <w:sz w:val="24"/>
        </w:rPr>
        <w:t>Acacia Oyler</w:t>
      </w:r>
      <w:r w:rsidRPr="00087F4B">
        <w:rPr>
          <w:rFonts w:ascii="Arial" w:hAnsi="Arial" w:cs="Arial"/>
          <w:color w:val="000000"/>
          <w:sz w:val="24"/>
        </w:rPr>
        <w:t xml:space="preserve"> </w:t>
      </w:r>
      <w:r>
        <w:rPr>
          <w:rFonts w:ascii="Arial" w:hAnsi="Arial" w:cs="Arial"/>
          <w:color w:val="000000"/>
          <w:sz w:val="24"/>
        </w:rPr>
        <w:t>(</w:t>
      </w:r>
      <w:r w:rsidR="00710904" w:rsidRPr="00C9674C">
        <w:rPr>
          <w:rFonts w:ascii="Arial" w:hAnsi="Arial" w:cs="Arial"/>
          <w:sz w:val="24"/>
        </w:rPr>
        <w:t>University of Colorado</w:t>
      </w:r>
      <w:r w:rsidR="00710904">
        <w:rPr>
          <w:rFonts w:ascii="Arial" w:hAnsi="Arial" w:cs="Arial"/>
          <w:sz w:val="24"/>
        </w:rPr>
        <w:t xml:space="preserve"> </w:t>
      </w:r>
      <w:r w:rsidRPr="00087F4B">
        <w:rPr>
          <w:rFonts w:ascii="Arial" w:hAnsi="Arial" w:cs="Arial"/>
          <w:color w:val="000000"/>
          <w:sz w:val="24"/>
        </w:rPr>
        <w:t>Boulder</w:t>
      </w:r>
      <w:r>
        <w:rPr>
          <w:rFonts w:ascii="Arial" w:hAnsi="Arial" w:cs="Arial"/>
          <w:color w:val="000000"/>
          <w:sz w:val="24"/>
        </w:rPr>
        <w:t>)</w:t>
      </w:r>
    </w:p>
    <w:p w14:paraId="7B11DCFE" w14:textId="1DC35D02" w:rsidR="00087F4B" w:rsidRPr="00087F4B" w:rsidRDefault="00087F4B" w:rsidP="00087F4B">
      <w:pPr>
        <w:spacing w:after="240"/>
        <w:rPr>
          <w:rFonts w:ascii="Arial" w:hAnsi="Arial" w:cs="Arial"/>
          <w:color w:val="000000"/>
          <w:sz w:val="24"/>
        </w:rPr>
      </w:pPr>
      <w:r w:rsidRPr="00087F4B">
        <w:rPr>
          <w:rFonts w:ascii="Arial" w:hAnsi="Arial" w:cs="Arial"/>
          <w:color w:val="000000"/>
          <w:sz w:val="24"/>
        </w:rPr>
        <w:t xml:space="preserve">Lucretian Echoes in Claudian's </w:t>
      </w:r>
      <w:r w:rsidRPr="00F05907">
        <w:rPr>
          <w:rFonts w:ascii="Arial" w:hAnsi="Arial" w:cs="Arial"/>
          <w:i/>
          <w:iCs/>
          <w:color w:val="000000"/>
          <w:sz w:val="24"/>
        </w:rPr>
        <w:t>In Rufinum</w:t>
      </w:r>
      <w:r>
        <w:rPr>
          <w:rFonts w:ascii="Arial" w:hAnsi="Arial" w:cs="Arial"/>
          <w:color w:val="000000"/>
          <w:sz w:val="24"/>
        </w:rPr>
        <w:t xml:space="preserve">, </w:t>
      </w:r>
      <w:r w:rsidRPr="00087F4B">
        <w:rPr>
          <w:rFonts w:ascii="Arial" w:hAnsi="Arial" w:cs="Arial"/>
          <w:b/>
          <w:bCs/>
          <w:color w:val="000000"/>
          <w:sz w:val="24"/>
        </w:rPr>
        <w:t>Tim Stover</w:t>
      </w:r>
      <w:r w:rsidRPr="00087F4B">
        <w:rPr>
          <w:rFonts w:ascii="Arial" w:hAnsi="Arial" w:cs="Arial"/>
          <w:color w:val="000000"/>
          <w:sz w:val="24"/>
        </w:rPr>
        <w:t xml:space="preserve"> </w:t>
      </w:r>
      <w:r>
        <w:rPr>
          <w:rFonts w:ascii="Arial" w:hAnsi="Arial" w:cs="Arial"/>
          <w:color w:val="000000"/>
          <w:sz w:val="24"/>
        </w:rPr>
        <w:t>(</w:t>
      </w:r>
      <w:r w:rsidRPr="00087F4B">
        <w:rPr>
          <w:rFonts w:ascii="Arial" w:hAnsi="Arial" w:cs="Arial"/>
          <w:color w:val="000000"/>
          <w:sz w:val="24"/>
        </w:rPr>
        <w:t>Florida State University</w:t>
      </w:r>
      <w:r>
        <w:rPr>
          <w:rFonts w:ascii="Arial" w:hAnsi="Arial" w:cs="Arial"/>
          <w:color w:val="000000"/>
          <w:sz w:val="24"/>
        </w:rPr>
        <w:t>)</w:t>
      </w:r>
    </w:p>
    <w:p w14:paraId="0255EA7D" w14:textId="217D1A75" w:rsidR="00087F4B" w:rsidRPr="00087F4B" w:rsidRDefault="00087F4B" w:rsidP="00087F4B">
      <w:pPr>
        <w:spacing w:after="240"/>
        <w:rPr>
          <w:rFonts w:ascii="Arial" w:hAnsi="Arial" w:cs="Arial"/>
          <w:color w:val="000000"/>
          <w:sz w:val="24"/>
        </w:rPr>
      </w:pPr>
      <w:r w:rsidRPr="00EE517C">
        <w:rPr>
          <w:rFonts w:ascii="Arial" w:hAnsi="Arial" w:cs="Arial"/>
          <w:i/>
          <w:iCs/>
          <w:color w:val="000000"/>
          <w:sz w:val="24"/>
        </w:rPr>
        <w:t>Fama</w:t>
      </w:r>
      <w:r w:rsidRPr="00087F4B">
        <w:rPr>
          <w:rFonts w:ascii="Arial" w:hAnsi="Arial" w:cs="Arial"/>
          <w:color w:val="000000"/>
          <w:sz w:val="24"/>
        </w:rPr>
        <w:t xml:space="preserve"> in </w:t>
      </w:r>
      <w:r w:rsidRPr="00EE517C">
        <w:rPr>
          <w:rFonts w:ascii="Arial" w:hAnsi="Arial" w:cs="Arial"/>
          <w:i/>
          <w:iCs/>
          <w:color w:val="000000"/>
          <w:sz w:val="24"/>
        </w:rPr>
        <w:t>Thebaid</w:t>
      </w:r>
      <w:r w:rsidRPr="00087F4B">
        <w:rPr>
          <w:rFonts w:ascii="Arial" w:hAnsi="Arial" w:cs="Arial"/>
          <w:color w:val="000000"/>
          <w:sz w:val="24"/>
        </w:rPr>
        <w:t xml:space="preserve"> 5.486-504</w:t>
      </w:r>
      <w:r>
        <w:rPr>
          <w:rFonts w:ascii="Arial" w:hAnsi="Arial" w:cs="Arial"/>
          <w:color w:val="000000"/>
          <w:sz w:val="24"/>
        </w:rPr>
        <w:t xml:space="preserve">, </w:t>
      </w:r>
      <w:r w:rsidRPr="00087F4B">
        <w:rPr>
          <w:rFonts w:ascii="Arial" w:hAnsi="Arial" w:cs="Arial"/>
          <w:b/>
          <w:bCs/>
          <w:color w:val="000000"/>
          <w:sz w:val="24"/>
        </w:rPr>
        <w:t>Davis Roby</w:t>
      </w:r>
      <w:r w:rsidRPr="00087F4B">
        <w:rPr>
          <w:rFonts w:ascii="Arial" w:hAnsi="Arial" w:cs="Arial"/>
          <w:color w:val="000000"/>
          <w:sz w:val="24"/>
        </w:rPr>
        <w:t xml:space="preserve"> </w:t>
      </w:r>
      <w:r>
        <w:rPr>
          <w:rFonts w:ascii="Arial" w:hAnsi="Arial" w:cs="Arial"/>
          <w:color w:val="000000"/>
          <w:sz w:val="24"/>
        </w:rPr>
        <w:t>(</w:t>
      </w:r>
      <w:r w:rsidRPr="00087F4B">
        <w:rPr>
          <w:rFonts w:ascii="Arial" w:hAnsi="Arial" w:cs="Arial"/>
          <w:color w:val="000000"/>
          <w:sz w:val="24"/>
        </w:rPr>
        <w:t>University of Kansas</w:t>
      </w:r>
      <w:r>
        <w:rPr>
          <w:rFonts w:ascii="Arial" w:hAnsi="Arial" w:cs="Arial"/>
          <w:color w:val="000000"/>
          <w:sz w:val="24"/>
        </w:rPr>
        <w:t>)</w:t>
      </w:r>
    </w:p>
    <w:p w14:paraId="767E24A8" w14:textId="34605C69" w:rsidR="00087F4B" w:rsidRPr="00087F4B" w:rsidRDefault="00087F4B" w:rsidP="00087F4B">
      <w:pPr>
        <w:spacing w:after="240"/>
        <w:rPr>
          <w:rFonts w:ascii="Arial" w:hAnsi="Arial" w:cs="Arial"/>
          <w:color w:val="000000"/>
          <w:sz w:val="24"/>
        </w:rPr>
      </w:pPr>
      <w:r w:rsidRPr="00087F4B">
        <w:rPr>
          <w:rFonts w:ascii="Arial" w:hAnsi="Arial" w:cs="Arial"/>
          <w:color w:val="000000"/>
          <w:sz w:val="24"/>
        </w:rPr>
        <w:t xml:space="preserve">Refusing the </w:t>
      </w:r>
      <w:r w:rsidRPr="009048CD">
        <w:rPr>
          <w:rFonts w:ascii="Arial" w:hAnsi="Arial" w:cs="Arial"/>
          <w:i/>
          <w:iCs/>
          <w:color w:val="000000"/>
          <w:sz w:val="24"/>
        </w:rPr>
        <w:t>Recusatio</w:t>
      </w:r>
      <w:r w:rsidRPr="00087F4B">
        <w:rPr>
          <w:rFonts w:ascii="Arial" w:hAnsi="Arial" w:cs="Arial"/>
          <w:color w:val="000000"/>
          <w:sz w:val="24"/>
        </w:rPr>
        <w:t xml:space="preserve">: Pliny's </w:t>
      </w:r>
      <w:r w:rsidRPr="009048CD">
        <w:rPr>
          <w:rFonts w:ascii="Arial" w:hAnsi="Arial" w:cs="Arial"/>
          <w:i/>
          <w:iCs/>
          <w:color w:val="000000"/>
          <w:sz w:val="24"/>
        </w:rPr>
        <w:t>Epistle</w:t>
      </w:r>
      <w:r w:rsidRPr="00087F4B">
        <w:rPr>
          <w:rFonts w:ascii="Arial" w:hAnsi="Arial" w:cs="Arial"/>
          <w:color w:val="000000"/>
          <w:sz w:val="24"/>
        </w:rPr>
        <w:t xml:space="preserve"> 7.5 as Ironic Pseudo-Elegy</w:t>
      </w:r>
      <w:r>
        <w:rPr>
          <w:rFonts w:ascii="Arial" w:hAnsi="Arial" w:cs="Arial"/>
          <w:color w:val="000000"/>
          <w:sz w:val="24"/>
        </w:rPr>
        <w:t xml:space="preserve">, </w:t>
      </w:r>
      <w:r w:rsidRPr="00087F4B">
        <w:rPr>
          <w:rFonts w:ascii="Arial" w:hAnsi="Arial" w:cs="Arial"/>
          <w:b/>
          <w:bCs/>
          <w:color w:val="000000"/>
          <w:sz w:val="24"/>
        </w:rPr>
        <w:t>Thomas S</w:t>
      </w:r>
      <w:r w:rsidR="00250693">
        <w:rPr>
          <w:rFonts w:ascii="Arial" w:hAnsi="Arial" w:cs="Arial"/>
          <w:b/>
          <w:bCs/>
          <w:color w:val="000000"/>
          <w:sz w:val="24"/>
        </w:rPr>
        <w:t>.</w:t>
      </w:r>
      <w:r w:rsidRPr="00087F4B">
        <w:rPr>
          <w:rFonts w:ascii="Arial" w:hAnsi="Arial" w:cs="Arial"/>
          <w:b/>
          <w:bCs/>
          <w:color w:val="000000"/>
          <w:sz w:val="24"/>
        </w:rPr>
        <w:t xml:space="preserve"> Robinson</w:t>
      </w:r>
      <w:r w:rsidRPr="00087F4B">
        <w:rPr>
          <w:rFonts w:ascii="Arial" w:hAnsi="Arial" w:cs="Arial"/>
          <w:color w:val="000000"/>
          <w:sz w:val="24"/>
        </w:rPr>
        <w:t xml:space="preserve"> </w:t>
      </w:r>
      <w:r>
        <w:rPr>
          <w:rFonts w:ascii="Arial" w:hAnsi="Arial" w:cs="Arial"/>
          <w:color w:val="000000"/>
          <w:sz w:val="24"/>
        </w:rPr>
        <w:t>(</w:t>
      </w:r>
      <w:r w:rsidRPr="00087F4B">
        <w:rPr>
          <w:rFonts w:ascii="Arial" w:hAnsi="Arial" w:cs="Arial"/>
          <w:color w:val="000000"/>
          <w:sz w:val="24"/>
        </w:rPr>
        <w:t>University of Kansas</w:t>
      </w:r>
      <w:r>
        <w:rPr>
          <w:rFonts w:ascii="Arial" w:hAnsi="Arial" w:cs="Arial"/>
          <w:color w:val="000000"/>
          <w:sz w:val="24"/>
        </w:rPr>
        <w:t>)</w:t>
      </w:r>
    </w:p>
    <w:p w14:paraId="1C8999EE" w14:textId="02DA6CF9" w:rsidR="004744AE" w:rsidRDefault="00087F4B" w:rsidP="00087F4B">
      <w:pPr>
        <w:spacing w:after="240"/>
        <w:rPr>
          <w:rFonts w:ascii="Arial" w:hAnsi="Arial" w:cs="Arial"/>
          <w:color w:val="000000"/>
          <w:sz w:val="24"/>
        </w:rPr>
      </w:pPr>
      <w:r w:rsidRPr="00DB620E">
        <w:rPr>
          <w:rFonts w:ascii="Arial" w:hAnsi="Arial" w:cs="Arial"/>
          <w:i/>
          <w:iCs/>
          <w:color w:val="000000"/>
          <w:sz w:val="24"/>
        </w:rPr>
        <w:t>Divina Palladis Arte</w:t>
      </w:r>
      <w:r w:rsidRPr="00087F4B">
        <w:rPr>
          <w:rFonts w:ascii="Arial" w:hAnsi="Arial" w:cs="Arial"/>
          <w:color w:val="000000"/>
          <w:sz w:val="24"/>
        </w:rPr>
        <w:t xml:space="preserve">: A Metapoetic Reading of Hosidius Geta’s </w:t>
      </w:r>
      <w:r w:rsidRPr="00DB620E">
        <w:rPr>
          <w:rFonts w:ascii="Arial" w:hAnsi="Arial" w:cs="Arial"/>
          <w:i/>
          <w:iCs/>
          <w:color w:val="000000"/>
          <w:sz w:val="24"/>
        </w:rPr>
        <w:t>Medea</w:t>
      </w:r>
      <w:r w:rsidRPr="00087F4B">
        <w:rPr>
          <w:rFonts w:ascii="Arial" w:hAnsi="Arial" w:cs="Arial"/>
          <w:color w:val="000000"/>
          <w:sz w:val="24"/>
        </w:rPr>
        <w:t xml:space="preserve"> (104-147)</w:t>
      </w:r>
      <w:r>
        <w:rPr>
          <w:rFonts w:ascii="Arial" w:hAnsi="Arial" w:cs="Arial"/>
          <w:color w:val="000000"/>
          <w:sz w:val="24"/>
        </w:rPr>
        <w:t xml:space="preserve">, </w:t>
      </w:r>
      <w:r w:rsidRPr="00087F4B">
        <w:rPr>
          <w:rFonts w:ascii="Arial" w:hAnsi="Arial" w:cs="Arial"/>
          <w:b/>
          <w:bCs/>
          <w:color w:val="000000"/>
          <w:sz w:val="24"/>
        </w:rPr>
        <w:t>Beatrice Milanesi</w:t>
      </w:r>
      <w:r w:rsidRPr="00087F4B">
        <w:rPr>
          <w:rFonts w:ascii="Arial" w:hAnsi="Arial" w:cs="Arial"/>
          <w:color w:val="000000"/>
          <w:sz w:val="24"/>
        </w:rPr>
        <w:t xml:space="preserve"> </w:t>
      </w:r>
      <w:r>
        <w:rPr>
          <w:rFonts w:ascii="Arial" w:hAnsi="Arial" w:cs="Arial"/>
          <w:color w:val="000000"/>
          <w:sz w:val="24"/>
        </w:rPr>
        <w:t>(</w:t>
      </w:r>
      <w:r w:rsidRPr="00087F4B">
        <w:rPr>
          <w:rFonts w:ascii="Arial" w:hAnsi="Arial" w:cs="Arial"/>
          <w:color w:val="000000"/>
          <w:sz w:val="24"/>
        </w:rPr>
        <w:t>Duke University</w:t>
      </w:r>
      <w:r>
        <w:rPr>
          <w:rFonts w:ascii="Arial" w:hAnsi="Arial" w:cs="Arial"/>
          <w:color w:val="000000"/>
          <w:sz w:val="24"/>
        </w:rPr>
        <w:t>)</w:t>
      </w:r>
    </w:p>
    <w:p w14:paraId="60F0AB7C" w14:textId="77777777" w:rsidR="00087F4B" w:rsidRPr="00C9674C" w:rsidRDefault="00087F4B" w:rsidP="00087F4B">
      <w:pPr>
        <w:spacing w:after="240"/>
        <w:rPr>
          <w:rFonts w:ascii="Arial" w:hAnsi="Arial" w:cs="Arial"/>
          <w:sz w:val="24"/>
        </w:rPr>
      </w:pPr>
    </w:p>
    <w:p w14:paraId="66C6212C" w14:textId="77777777" w:rsidR="00281AA7" w:rsidRPr="00587CD6" w:rsidRDefault="00281AA7" w:rsidP="00AE1268">
      <w:pPr>
        <w:pStyle w:val="ListParagraph"/>
        <w:numPr>
          <w:ilvl w:val="0"/>
          <w:numId w:val="7"/>
        </w:numPr>
        <w:spacing w:after="240"/>
        <w:ind w:left="360"/>
        <w:rPr>
          <w:rFonts w:ascii="Arial" w:hAnsi="Arial" w:cs="Arial"/>
          <w:b/>
          <w:bCs/>
          <w:sz w:val="24"/>
        </w:rPr>
      </w:pPr>
      <w:r w:rsidRPr="003F39EE">
        <w:rPr>
          <w:rFonts w:ascii="Arial" w:hAnsi="Arial" w:cs="Arial"/>
          <w:b/>
          <w:bCs/>
          <w:sz w:val="24"/>
        </w:rPr>
        <w:t xml:space="preserve">Roman Drama Unplugged </w:t>
      </w:r>
      <w:r>
        <w:rPr>
          <w:rFonts w:ascii="Arial" w:hAnsi="Arial" w:cs="Arial"/>
          <w:b/>
          <w:bCs/>
          <w:sz w:val="24"/>
        </w:rPr>
        <w:t>– Riverboat</w:t>
      </w:r>
    </w:p>
    <w:p w14:paraId="59F37FD5" w14:textId="77777777" w:rsidR="00281AA7" w:rsidRPr="00675E1E" w:rsidRDefault="00281AA7" w:rsidP="00281AA7">
      <w:pPr>
        <w:spacing w:after="240"/>
        <w:jc w:val="center"/>
        <w:rPr>
          <w:rFonts w:ascii="Arial" w:hAnsi="Arial" w:cs="Arial"/>
          <w:b/>
          <w:bCs/>
          <w:sz w:val="24"/>
        </w:rPr>
      </w:pPr>
      <w:r w:rsidRPr="004D6777">
        <w:rPr>
          <w:rFonts w:ascii="Arial" w:hAnsi="Arial" w:cs="Arial"/>
          <w:b/>
          <w:bCs/>
          <w:color w:val="000000"/>
          <w:sz w:val="24"/>
        </w:rPr>
        <w:t xml:space="preserve">Christopher Bungard </w:t>
      </w:r>
      <w:r w:rsidRPr="00675E1E">
        <w:rPr>
          <w:rFonts w:ascii="Arial" w:hAnsi="Arial" w:cs="Arial"/>
          <w:color w:val="000000"/>
          <w:sz w:val="24"/>
        </w:rPr>
        <w:t>(</w:t>
      </w:r>
      <w:r w:rsidRPr="004D6777">
        <w:rPr>
          <w:rFonts w:ascii="Arial" w:hAnsi="Arial" w:cs="Arial"/>
          <w:color w:val="000000"/>
          <w:sz w:val="24"/>
        </w:rPr>
        <w:t>Butler</w:t>
      </w:r>
      <w:r>
        <w:rPr>
          <w:rFonts w:ascii="Arial" w:hAnsi="Arial" w:cs="Arial"/>
          <w:color w:val="000000"/>
          <w:sz w:val="24"/>
        </w:rPr>
        <w:t xml:space="preserve"> </w:t>
      </w:r>
      <w:r w:rsidRPr="004D6777">
        <w:rPr>
          <w:rFonts w:ascii="Arial" w:hAnsi="Arial" w:cs="Arial"/>
          <w:color w:val="000000"/>
          <w:sz w:val="24"/>
        </w:rPr>
        <w:t>University</w:t>
      </w:r>
      <w:r w:rsidRPr="00675E1E">
        <w:rPr>
          <w:rFonts w:ascii="Arial" w:hAnsi="Arial" w:cs="Arial"/>
          <w:color w:val="000000"/>
          <w:sz w:val="24"/>
        </w:rPr>
        <w:t>), presider</w:t>
      </w:r>
    </w:p>
    <w:p w14:paraId="6D7BE8F7" w14:textId="1B12C146" w:rsidR="00281AA7" w:rsidRPr="00087F4B" w:rsidRDefault="00281AA7" w:rsidP="00281AA7">
      <w:pPr>
        <w:spacing w:after="240"/>
        <w:rPr>
          <w:rFonts w:ascii="Arial" w:hAnsi="Arial" w:cs="Arial"/>
          <w:sz w:val="24"/>
        </w:rPr>
      </w:pPr>
      <w:r w:rsidRPr="00087F4B">
        <w:rPr>
          <w:rFonts w:ascii="Arial" w:hAnsi="Arial" w:cs="Arial"/>
          <w:sz w:val="24"/>
        </w:rPr>
        <w:t>Medea the Restorer? Reading Ovid’s Aeson through Pacuvius’ Aeetes</w:t>
      </w:r>
      <w:r>
        <w:rPr>
          <w:rFonts w:ascii="Arial" w:hAnsi="Arial" w:cs="Arial"/>
          <w:sz w:val="24"/>
        </w:rPr>
        <w:t xml:space="preserve">, </w:t>
      </w:r>
      <w:r w:rsidRPr="00087F4B">
        <w:rPr>
          <w:rFonts w:ascii="Arial" w:hAnsi="Arial" w:cs="Arial"/>
          <w:b/>
          <w:bCs/>
          <w:sz w:val="24"/>
        </w:rPr>
        <w:t>Lauren D</w:t>
      </w:r>
      <w:r w:rsidR="00F474D0">
        <w:rPr>
          <w:rFonts w:ascii="Arial" w:hAnsi="Arial" w:cs="Arial"/>
          <w:b/>
          <w:bCs/>
          <w:sz w:val="24"/>
        </w:rPr>
        <w:t>.</w:t>
      </w:r>
      <w:r w:rsidRPr="00087F4B">
        <w:rPr>
          <w:rFonts w:ascii="Arial" w:hAnsi="Arial" w:cs="Arial"/>
          <w:b/>
          <w:bCs/>
          <w:sz w:val="24"/>
        </w:rPr>
        <w:t xml:space="preserve"> Ginsberg</w:t>
      </w:r>
      <w:r w:rsidRPr="00087F4B">
        <w:rPr>
          <w:rFonts w:ascii="Arial" w:hAnsi="Arial" w:cs="Arial"/>
          <w:sz w:val="24"/>
        </w:rPr>
        <w:t xml:space="preserve"> </w:t>
      </w:r>
      <w:r>
        <w:rPr>
          <w:rFonts w:ascii="Arial" w:hAnsi="Arial" w:cs="Arial"/>
          <w:sz w:val="24"/>
        </w:rPr>
        <w:t>(</w:t>
      </w:r>
      <w:r w:rsidRPr="00087F4B">
        <w:rPr>
          <w:rFonts w:ascii="Arial" w:hAnsi="Arial" w:cs="Arial"/>
          <w:sz w:val="24"/>
        </w:rPr>
        <w:t>Duke University</w:t>
      </w:r>
      <w:r>
        <w:rPr>
          <w:rFonts w:ascii="Arial" w:hAnsi="Arial" w:cs="Arial"/>
          <w:sz w:val="24"/>
        </w:rPr>
        <w:t>)</w:t>
      </w:r>
    </w:p>
    <w:p w14:paraId="45A53CB9" w14:textId="398D5699" w:rsidR="00281AA7" w:rsidRPr="00087F4B" w:rsidRDefault="00281AA7" w:rsidP="00281AA7">
      <w:pPr>
        <w:spacing w:after="240"/>
        <w:rPr>
          <w:rFonts w:ascii="Arial" w:hAnsi="Arial" w:cs="Arial"/>
          <w:sz w:val="24"/>
        </w:rPr>
      </w:pPr>
      <w:r w:rsidRPr="00087F4B">
        <w:rPr>
          <w:rFonts w:ascii="Arial" w:hAnsi="Arial" w:cs="Arial"/>
          <w:sz w:val="24"/>
        </w:rPr>
        <w:t>The Use of the Balcony in Senecan and Pseudo-Senecan Tragedy</w:t>
      </w:r>
      <w:r>
        <w:rPr>
          <w:rFonts w:ascii="Arial" w:hAnsi="Arial" w:cs="Arial"/>
          <w:sz w:val="24"/>
        </w:rPr>
        <w:t xml:space="preserve">, </w:t>
      </w:r>
      <w:r w:rsidRPr="00087F4B">
        <w:rPr>
          <w:rFonts w:ascii="Arial" w:hAnsi="Arial" w:cs="Arial"/>
          <w:b/>
          <w:bCs/>
          <w:sz w:val="24"/>
        </w:rPr>
        <w:t>Thomas D</w:t>
      </w:r>
      <w:r w:rsidR="00F474D0">
        <w:rPr>
          <w:rFonts w:ascii="Arial" w:hAnsi="Arial" w:cs="Arial"/>
          <w:b/>
          <w:bCs/>
          <w:sz w:val="24"/>
        </w:rPr>
        <w:t>.</w:t>
      </w:r>
      <w:r w:rsidRPr="00087F4B">
        <w:rPr>
          <w:rFonts w:ascii="Arial" w:hAnsi="Arial" w:cs="Arial"/>
          <w:b/>
          <w:bCs/>
          <w:sz w:val="24"/>
        </w:rPr>
        <w:t xml:space="preserve"> Kohn</w:t>
      </w:r>
      <w:r w:rsidRPr="00087F4B">
        <w:rPr>
          <w:rFonts w:ascii="Arial" w:hAnsi="Arial" w:cs="Arial"/>
          <w:sz w:val="24"/>
        </w:rPr>
        <w:t xml:space="preserve"> </w:t>
      </w:r>
      <w:r>
        <w:rPr>
          <w:rFonts w:ascii="Arial" w:hAnsi="Arial" w:cs="Arial"/>
          <w:sz w:val="24"/>
        </w:rPr>
        <w:t>(</w:t>
      </w:r>
      <w:r w:rsidRPr="00087F4B">
        <w:rPr>
          <w:rFonts w:ascii="Arial" w:hAnsi="Arial" w:cs="Arial"/>
          <w:sz w:val="24"/>
        </w:rPr>
        <w:t>Wayne State University</w:t>
      </w:r>
      <w:r>
        <w:rPr>
          <w:rFonts w:ascii="Arial" w:hAnsi="Arial" w:cs="Arial"/>
          <w:sz w:val="24"/>
        </w:rPr>
        <w:t>)</w:t>
      </w:r>
    </w:p>
    <w:p w14:paraId="6F175BBF" w14:textId="7E3FFFF3" w:rsidR="00281AA7" w:rsidRPr="00087F4B" w:rsidRDefault="00281AA7" w:rsidP="00281AA7">
      <w:pPr>
        <w:spacing w:after="240"/>
        <w:rPr>
          <w:rFonts w:ascii="Arial" w:hAnsi="Arial" w:cs="Arial"/>
          <w:sz w:val="24"/>
        </w:rPr>
      </w:pPr>
      <w:r w:rsidRPr="00C127C5">
        <w:rPr>
          <w:rFonts w:ascii="Arial" w:hAnsi="Arial" w:cs="Arial"/>
          <w:i/>
          <w:iCs/>
          <w:sz w:val="24"/>
        </w:rPr>
        <w:t>Ius Vitae ac Necis</w:t>
      </w:r>
      <w:r w:rsidRPr="00087F4B">
        <w:rPr>
          <w:rFonts w:ascii="Arial" w:hAnsi="Arial" w:cs="Arial"/>
          <w:sz w:val="24"/>
        </w:rPr>
        <w:t xml:space="preserve">: Oedipus as </w:t>
      </w:r>
      <w:r w:rsidRPr="00C127C5">
        <w:rPr>
          <w:rFonts w:ascii="Arial" w:hAnsi="Arial" w:cs="Arial"/>
          <w:i/>
          <w:iCs/>
          <w:sz w:val="24"/>
        </w:rPr>
        <w:t>Paterfamilias</w:t>
      </w:r>
      <w:r w:rsidRPr="00087F4B">
        <w:rPr>
          <w:rFonts w:ascii="Arial" w:hAnsi="Arial" w:cs="Arial"/>
          <w:sz w:val="24"/>
        </w:rPr>
        <w:t xml:space="preserve"> in Seneca’s </w:t>
      </w:r>
      <w:r w:rsidRPr="00C127C5">
        <w:rPr>
          <w:rFonts w:ascii="Arial" w:hAnsi="Arial" w:cs="Arial"/>
          <w:i/>
          <w:iCs/>
          <w:sz w:val="24"/>
        </w:rPr>
        <w:t>Phoenissae</w:t>
      </w:r>
      <w:r>
        <w:rPr>
          <w:rFonts w:ascii="Arial" w:hAnsi="Arial" w:cs="Arial"/>
          <w:sz w:val="24"/>
        </w:rPr>
        <w:t xml:space="preserve">, </w:t>
      </w:r>
      <w:r w:rsidRPr="00087F4B">
        <w:rPr>
          <w:rFonts w:ascii="Arial" w:hAnsi="Arial" w:cs="Arial"/>
          <w:b/>
          <w:bCs/>
          <w:sz w:val="24"/>
        </w:rPr>
        <w:t>Savannah R</w:t>
      </w:r>
      <w:r w:rsidR="00F474D0">
        <w:rPr>
          <w:rFonts w:ascii="Arial" w:hAnsi="Arial" w:cs="Arial"/>
          <w:b/>
          <w:bCs/>
          <w:sz w:val="24"/>
        </w:rPr>
        <w:t>.</w:t>
      </w:r>
      <w:r w:rsidRPr="00087F4B">
        <w:rPr>
          <w:rFonts w:ascii="Arial" w:hAnsi="Arial" w:cs="Arial"/>
          <w:b/>
          <w:bCs/>
          <w:sz w:val="24"/>
        </w:rPr>
        <w:t xml:space="preserve"> Wahlgren</w:t>
      </w:r>
      <w:r w:rsidRPr="00087F4B">
        <w:rPr>
          <w:rFonts w:ascii="Arial" w:hAnsi="Arial" w:cs="Arial"/>
          <w:sz w:val="24"/>
        </w:rPr>
        <w:t xml:space="preserve"> </w:t>
      </w:r>
      <w:r>
        <w:rPr>
          <w:rFonts w:ascii="Arial" w:hAnsi="Arial" w:cs="Arial"/>
          <w:sz w:val="24"/>
        </w:rPr>
        <w:t>(</w:t>
      </w:r>
      <w:r w:rsidRPr="00087F4B">
        <w:rPr>
          <w:rFonts w:ascii="Arial" w:hAnsi="Arial" w:cs="Arial"/>
          <w:sz w:val="24"/>
        </w:rPr>
        <w:t>University of Cincinnati</w:t>
      </w:r>
      <w:r>
        <w:rPr>
          <w:rFonts w:ascii="Arial" w:hAnsi="Arial" w:cs="Arial"/>
          <w:sz w:val="24"/>
        </w:rPr>
        <w:t>)</w:t>
      </w:r>
    </w:p>
    <w:p w14:paraId="6E27A6B8" w14:textId="784AFB58" w:rsidR="00281AA7" w:rsidRDefault="00281AA7" w:rsidP="00281AA7">
      <w:pPr>
        <w:spacing w:after="240"/>
        <w:rPr>
          <w:rFonts w:ascii="Arial" w:hAnsi="Arial" w:cs="Arial"/>
          <w:sz w:val="24"/>
        </w:rPr>
      </w:pPr>
      <w:r w:rsidRPr="00087F4B">
        <w:rPr>
          <w:rFonts w:ascii="Arial" w:hAnsi="Arial" w:cs="Arial"/>
          <w:sz w:val="24"/>
        </w:rPr>
        <w:t xml:space="preserve">Domestic violence, status and spectacle in Seneca’s </w:t>
      </w:r>
      <w:r w:rsidRPr="001628AA">
        <w:rPr>
          <w:rFonts w:ascii="Arial" w:hAnsi="Arial" w:cs="Arial"/>
          <w:i/>
          <w:iCs/>
          <w:sz w:val="24"/>
        </w:rPr>
        <w:t>Hercules Furens</w:t>
      </w:r>
      <w:r>
        <w:rPr>
          <w:rFonts w:ascii="Arial" w:hAnsi="Arial" w:cs="Arial"/>
          <w:sz w:val="24"/>
        </w:rPr>
        <w:t xml:space="preserve">, </w:t>
      </w:r>
      <w:r w:rsidRPr="00087F4B">
        <w:rPr>
          <w:rFonts w:ascii="Arial" w:hAnsi="Arial" w:cs="Arial"/>
          <w:b/>
          <w:bCs/>
          <w:sz w:val="24"/>
        </w:rPr>
        <w:t>Sarah J</w:t>
      </w:r>
      <w:r w:rsidR="00F474D0">
        <w:rPr>
          <w:rFonts w:ascii="Arial" w:hAnsi="Arial" w:cs="Arial"/>
          <w:b/>
          <w:bCs/>
          <w:sz w:val="24"/>
        </w:rPr>
        <w:t>.</w:t>
      </w:r>
      <w:r w:rsidRPr="00087F4B">
        <w:rPr>
          <w:rFonts w:ascii="Arial" w:hAnsi="Arial" w:cs="Arial"/>
          <w:b/>
          <w:bCs/>
          <w:sz w:val="24"/>
        </w:rPr>
        <w:t xml:space="preserve"> Cullinan Herring</w:t>
      </w:r>
      <w:r w:rsidRPr="00087F4B">
        <w:rPr>
          <w:rFonts w:ascii="Arial" w:hAnsi="Arial" w:cs="Arial"/>
          <w:sz w:val="24"/>
        </w:rPr>
        <w:t xml:space="preserve"> </w:t>
      </w:r>
      <w:r>
        <w:rPr>
          <w:rFonts w:ascii="Arial" w:hAnsi="Arial" w:cs="Arial"/>
          <w:sz w:val="24"/>
        </w:rPr>
        <w:t>(</w:t>
      </w:r>
      <w:r w:rsidRPr="00087F4B">
        <w:rPr>
          <w:rFonts w:ascii="Arial" w:hAnsi="Arial" w:cs="Arial"/>
          <w:sz w:val="24"/>
        </w:rPr>
        <w:t>University of Kansas</w:t>
      </w:r>
      <w:r>
        <w:rPr>
          <w:rFonts w:ascii="Arial" w:hAnsi="Arial" w:cs="Arial"/>
          <w:sz w:val="24"/>
        </w:rPr>
        <w:t>)</w:t>
      </w:r>
    </w:p>
    <w:p w14:paraId="3F8F0A7B" w14:textId="77777777" w:rsidR="006B56D0" w:rsidRDefault="006B56D0" w:rsidP="00906A9F">
      <w:pPr>
        <w:spacing w:after="120"/>
        <w:rPr>
          <w:rFonts w:ascii="Arial" w:hAnsi="Arial" w:cs="Arial"/>
          <w:sz w:val="24"/>
        </w:rPr>
      </w:pPr>
    </w:p>
    <w:p w14:paraId="113B0FBA" w14:textId="573420E7" w:rsidR="006B56D0" w:rsidRPr="006B56D0" w:rsidRDefault="006B56D0" w:rsidP="00906A9F">
      <w:pPr>
        <w:spacing w:after="120"/>
        <w:jc w:val="center"/>
        <w:rPr>
          <w:rFonts w:ascii="Arial" w:hAnsi="Arial" w:cs="Arial"/>
          <w:b/>
          <w:bCs/>
          <w:sz w:val="40"/>
          <w:szCs w:val="40"/>
        </w:rPr>
      </w:pPr>
      <w:r w:rsidRPr="006B56D0">
        <w:rPr>
          <w:rFonts w:ascii="Arial" w:hAnsi="Arial" w:cs="Arial"/>
          <w:b/>
          <w:bCs/>
          <w:sz w:val="40"/>
          <w:szCs w:val="40"/>
        </w:rPr>
        <w:t>Presidential Address</w:t>
      </w:r>
    </w:p>
    <w:p w14:paraId="4F953B77" w14:textId="12B06994" w:rsidR="006B56D0" w:rsidRPr="00076303" w:rsidRDefault="006B56D0" w:rsidP="00906A9F">
      <w:pPr>
        <w:spacing w:after="120"/>
        <w:jc w:val="center"/>
        <w:rPr>
          <w:rFonts w:ascii="Arial" w:hAnsi="Arial" w:cs="Arial"/>
          <w:b/>
          <w:bCs/>
          <w:sz w:val="40"/>
          <w:szCs w:val="40"/>
        </w:rPr>
      </w:pPr>
      <w:r w:rsidRPr="00076303">
        <w:rPr>
          <w:rFonts w:ascii="Arial" w:hAnsi="Arial" w:cs="Arial"/>
          <w:b/>
          <w:bCs/>
          <w:sz w:val="40"/>
          <w:szCs w:val="40"/>
        </w:rPr>
        <w:t>Aquilius Regulus</w:t>
      </w:r>
    </w:p>
    <w:p w14:paraId="66FE155F" w14:textId="0E052298" w:rsidR="006B56D0" w:rsidRPr="00076303" w:rsidRDefault="006B56D0" w:rsidP="00906A9F">
      <w:pPr>
        <w:spacing w:after="120"/>
        <w:jc w:val="center"/>
        <w:rPr>
          <w:rFonts w:ascii="Arial" w:hAnsi="Arial" w:cs="Arial"/>
          <w:b/>
          <w:bCs/>
          <w:sz w:val="40"/>
          <w:szCs w:val="40"/>
        </w:rPr>
      </w:pPr>
      <w:r w:rsidRPr="00076303">
        <w:rPr>
          <w:rFonts w:ascii="Arial" w:hAnsi="Arial" w:cs="Arial"/>
          <w:b/>
          <w:bCs/>
          <w:sz w:val="40"/>
          <w:szCs w:val="40"/>
        </w:rPr>
        <w:t xml:space="preserve">Victoria </w:t>
      </w:r>
      <w:r w:rsidR="004352D1" w:rsidRPr="00076303">
        <w:rPr>
          <w:rFonts w:ascii="Arial" w:hAnsi="Arial" w:cs="Arial"/>
          <w:b/>
          <w:bCs/>
          <w:sz w:val="40"/>
          <w:szCs w:val="40"/>
        </w:rPr>
        <w:t xml:space="preserve">Emma </w:t>
      </w:r>
      <w:r w:rsidRPr="00076303">
        <w:rPr>
          <w:rFonts w:ascii="Arial" w:hAnsi="Arial" w:cs="Arial"/>
          <w:b/>
          <w:bCs/>
          <w:sz w:val="40"/>
          <w:szCs w:val="40"/>
        </w:rPr>
        <w:t>Pagán</w:t>
      </w:r>
    </w:p>
    <w:p w14:paraId="7CE9F5DD" w14:textId="77777777" w:rsidR="004744AE" w:rsidRPr="00C9674C" w:rsidRDefault="004744AE" w:rsidP="00C75D46">
      <w:pPr>
        <w:spacing w:after="240"/>
        <w:ind w:left="720"/>
        <w:rPr>
          <w:rFonts w:ascii="Arial" w:hAnsi="Arial" w:cs="Arial"/>
          <w:sz w:val="24"/>
        </w:rPr>
      </w:pPr>
    </w:p>
    <w:p w14:paraId="40BE0288" w14:textId="30EA416C" w:rsidR="0022209C" w:rsidRPr="00C9674C" w:rsidRDefault="0022209C" w:rsidP="00C75D46">
      <w:pPr>
        <w:spacing w:after="240"/>
        <w:ind w:left="720"/>
        <w:rPr>
          <w:rFonts w:ascii="Arial" w:hAnsi="Arial" w:cs="Arial"/>
          <w:sz w:val="24"/>
        </w:rPr>
      </w:pPr>
      <w:r w:rsidRPr="00C9674C">
        <w:rPr>
          <w:rFonts w:ascii="Arial" w:hAnsi="Arial" w:cs="Arial"/>
          <w:sz w:val="24"/>
        </w:rPr>
        <w:br w:type="page"/>
      </w:r>
    </w:p>
    <w:p w14:paraId="1681661B" w14:textId="0B596937" w:rsidR="004744AE" w:rsidRPr="00C9674C" w:rsidRDefault="00C75D46" w:rsidP="00C75D46">
      <w:pPr>
        <w:spacing w:after="240"/>
        <w:jc w:val="center"/>
        <w:rPr>
          <w:rFonts w:ascii="Arial" w:hAnsi="Arial" w:cs="Arial"/>
          <w:b/>
          <w:bCs/>
          <w:i/>
          <w:iCs/>
          <w:sz w:val="36"/>
          <w:szCs w:val="36"/>
        </w:rPr>
      </w:pPr>
      <w:r w:rsidRPr="00C9674C">
        <w:rPr>
          <w:rFonts w:ascii="Arial" w:hAnsi="Arial" w:cs="Arial"/>
          <w:b/>
          <w:bCs/>
          <w:i/>
          <w:iCs/>
          <w:sz w:val="36"/>
          <w:szCs w:val="36"/>
        </w:rPr>
        <w:lastRenderedPageBreak/>
        <w:t>Saturday, 14 March 2026</w:t>
      </w:r>
    </w:p>
    <w:p w14:paraId="06090D8E" w14:textId="77777777" w:rsidR="00C400CC" w:rsidRPr="00C9674C" w:rsidRDefault="00C400CC" w:rsidP="00C400CC">
      <w:pPr>
        <w:spacing w:after="240"/>
        <w:jc w:val="center"/>
        <w:rPr>
          <w:rFonts w:ascii="Arial" w:hAnsi="Arial" w:cs="Arial"/>
          <w:b/>
          <w:bCs/>
          <w:i/>
          <w:iCs/>
          <w:sz w:val="36"/>
          <w:szCs w:val="36"/>
        </w:rPr>
      </w:pPr>
    </w:p>
    <w:p w14:paraId="19B7DE9E" w14:textId="6637251F" w:rsidR="004352D1" w:rsidRDefault="004352D1" w:rsidP="00C75D46">
      <w:pPr>
        <w:spacing w:after="240"/>
        <w:jc w:val="center"/>
        <w:rPr>
          <w:rFonts w:ascii="Arial" w:hAnsi="Arial" w:cs="Arial"/>
          <w:b/>
          <w:bCs/>
          <w:sz w:val="24"/>
        </w:rPr>
      </w:pPr>
      <w:r>
        <w:rPr>
          <w:rFonts w:ascii="Arial" w:hAnsi="Arial" w:cs="Arial"/>
          <w:b/>
          <w:bCs/>
          <w:sz w:val="24"/>
        </w:rPr>
        <w:t>8:00 a.m.- 10 a.m.</w:t>
      </w:r>
    </w:p>
    <w:p w14:paraId="734CA9FD" w14:textId="5E3458F8" w:rsidR="004352D1" w:rsidRDefault="00281AA7" w:rsidP="004352D1">
      <w:pPr>
        <w:spacing w:after="240"/>
        <w:rPr>
          <w:rFonts w:ascii="Arial" w:hAnsi="Arial" w:cs="Arial"/>
          <w:b/>
          <w:bCs/>
          <w:sz w:val="24"/>
        </w:rPr>
      </w:pPr>
      <w:r>
        <w:rPr>
          <w:rFonts w:ascii="Arial" w:hAnsi="Arial" w:cs="Arial"/>
          <w:b/>
          <w:bCs/>
          <w:sz w:val="24"/>
        </w:rPr>
        <w:t xml:space="preserve">CAMWS </w:t>
      </w:r>
      <w:r w:rsidR="004352D1">
        <w:rPr>
          <w:rFonts w:ascii="Arial" w:hAnsi="Arial" w:cs="Arial"/>
          <w:b/>
          <w:bCs/>
          <w:sz w:val="24"/>
        </w:rPr>
        <w:t>Business Meeting</w:t>
      </w:r>
      <w:r>
        <w:rPr>
          <w:rFonts w:ascii="Arial" w:hAnsi="Arial" w:cs="Arial"/>
          <w:b/>
          <w:bCs/>
          <w:sz w:val="24"/>
        </w:rPr>
        <w:t xml:space="preserve"> - </w:t>
      </w:r>
      <w:r w:rsidR="004352D1">
        <w:rPr>
          <w:rFonts w:ascii="Arial" w:hAnsi="Arial" w:cs="Arial"/>
          <w:b/>
          <w:bCs/>
          <w:sz w:val="24"/>
        </w:rPr>
        <w:t>Grand Bay Ballroom</w:t>
      </w:r>
    </w:p>
    <w:p w14:paraId="3BA00782" w14:textId="09C38139" w:rsidR="004744AE" w:rsidRPr="00C9674C" w:rsidRDefault="00A606D7" w:rsidP="00C75D46">
      <w:pPr>
        <w:spacing w:after="240"/>
        <w:jc w:val="center"/>
        <w:rPr>
          <w:rFonts w:ascii="Arial" w:hAnsi="Arial" w:cs="Arial"/>
          <w:color w:val="EE0000"/>
          <w:sz w:val="24"/>
        </w:rPr>
      </w:pPr>
      <w:r>
        <w:rPr>
          <w:rFonts w:ascii="Arial" w:hAnsi="Arial" w:cs="Arial"/>
          <w:b/>
          <w:bCs/>
          <w:sz w:val="24"/>
        </w:rPr>
        <w:br/>
      </w:r>
      <w:r w:rsidR="00C75D46" w:rsidRPr="00C9674C">
        <w:rPr>
          <w:rFonts w:ascii="Arial" w:hAnsi="Arial" w:cs="Arial"/>
          <w:b/>
          <w:bCs/>
          <w:sz w:val="24"/>
        </w:rPr>
        <w:t xml:space="preserve">Saturday, Ninth Paper Session </w:t>
      </w:r>
      <w:r w:rsidR="004744AE" w:rsidRPr="00C9674C">
        <w:rPr>
          <w:rFonts w:ascii="Arial" w:hAnsi="Arial" w:cs="Arial"/>
          <w:b/>
          <w:bCs/>
          <w:sz w:val="24"/>
        </w:rPr>
        <w:t>10:30 a</w:t>
      </w:r>
      <w:r w:rsidR="004352D1">
        <w:rPr>
          <w:rFonts w:ascii="Arial" w:hAnsi="Arial" w:cs="Arial"/>
          <w:b/>
          <w:bCs/>
          <w:sz w:val="24"/>
        </w:rPr>
        <w:t>.</w:t>
      </w:r>
      <w:r w:rsidR="004744AE" w:rsidRPr="00C9674C">
        <w:rPr>
          <w:rFonts w:ascii="Arial" w:hAnsi="Arial" w:cs="Arial"/>
          <w:b/>
          <w:bCs/>
          <w:sz w:val="24"/>
        </w:rPr>
        <w:t>m</w:t>
      </w:r>
      <w:r w:rsidR="004352D1">
        <w:rPr>
          <w:rFonts w:ascii="Arial" w:hAnsi="Arial" w:cs="Arial"/>
          <w:b/>
          <w:bCs/>
          <w:sz w:val="24"/>
        </w:rPr>
        <w:t>.</w:t>
      </w:r>
      <w:r w:rsidR="004744AE" w:rsidRPr="00C9674C">
        <w:rPr>
          <w:rFonts w:ascii="Arial" w:hAnsi="Arial" w:cs="Arial"/>
          <w:b/>
          <w:bCs/>
          <w:sz w:val="24"/>
        </w:rPr>
        <w:t xml:space="preserve"> – 12:00 p</w:t>
      </w:r>
      <w:r w:rsidR="004352D1">
        <w:rPr>
          <w:rFonts w:ascii="Arial" w:hAnsi="Arial" w:cs="Arial"/>
          <w:b/>
          <w:bCs/>
          <w:sz w:val="24"/>
        </w:rPr>
        <w:t>.</w:t>
      </w:r>
      <w:r w:rsidR="004744AE" w:rsidRPr="00C9674C">
        <w:rPr>
          <w:rFonts w:ascii="Arial" w:hAnsi="Arial" w:cs="Arial"/>
          <w:b/>
          <w:bCs/>
          <w:sz w:val="24"/>
        </w:rPr>
        <w:t>m</w:t>
      </w:r>
      <w:r w:rsidR="004352D1">
        <w:rPr>
          <w:rFonts w:ascii="Arial" w:hAnsi="Arial" w:cs="Arial"/>
          <w:b/>
          <w:bCs/>
          <w:sz w:val="24"/>
        </w:rPr>
        <w:t>.</w:t>
      </w:r>
    </w:p>
    <w:p w14:paraId="054CDF65" w14:textId="5934609B" w:rsidR="004744AE" w:rsidRPr="00587CD6" w:rsidRDefault="004744AE" w:rsidP="00AE1268">
      <w:pPr>
        <w:pStyle w:val="ListParagraph"/>
        <w:numPr>
          <w:ilvl w:val="0"/>
          <w:numId w:val="8"/>
        </w:numPr>
        <w:spacing w:after="240"/>
        <w:ind w:left="360"/>
        <w:rPr>
          <w:rFonts w:ascii="Arial" w:hAnsi="Arial" w:cs="Arial"/>
          <w:b/>
          <w:bCs/>
          <w:color w:val="000000"/>
          <w:sz w:val="24"/>
        </w:rPr>
      </w:pPr>
      <w:r w:rsidRPr="001044B1">
        <w:rPr>
          <w:rFonts w:ascii="Arial" w:hAnsi="Arial" w:cs="Arial"/>
          <w:b/>
          <w:bCs/>
          <w:color w:val="000000"/>
          <w:sz w:val="24"/>
        </w:rPr>
        <w:t xml:space="preserve">Classics from Popular Culture to Classrooms </w:t>
      </w:r>
      <w:r w:rsidR="001044B1">
        <w:rPr>
          <w:rFonts w:ascii="Arial" w:hAnsi="Arial" w:cs="Arial"/>
          <w:b/>
          <w:bCs/>
          <w:color w:val="000000"/>
          <w:sz w:val="24"/>
        </w:rPr>
        <w:t xml:space="preserve">– </w:t>
      </w:r>
      <w:r w:rsidRPr="001044B1">
        <w:rPr>
          <w:rFonts w:ascii="Arial" w:hAnsi="Arial" w:cs="Arial"/>
          <w:b/>
          <w:bCs/>
          <w:color w:val="000000"/>
          <w:sz w:val="24"/>
        </w:rPr>
        <w:t>Clipper</w:t>
      </w:r>
    </w:p>
    <w:p w14:paraId="3D96A026" w14:textId="5226F2EF" w:rsidR="00675E1E" w:rsidRPr="00675E1E" w:rsidRDefault="004A0BA1" w:rsidP="00675E1E">
      <w:pPr>
        <w:spacing w:after="240"/>
        <w:jc w:val="center"/>
        <w:rPr>
          <w:rFonts w:ascii="Arial" w:hAnsi="Arial" w:cs="Arial"/>
          <w:b/>
          <w:bCs/>
          <w:color w:val="000000"/>
          <w:sz w:val="24"/>
        </w:rPr>
      </w:pPr>
      <w:r w:rsidRPr="004A0BA1">
        <w:rPr>
          <w:rFonts w:ascii="Arial" w:hAnsi="Arial" w:cs="Arial"/>
          <w:b/>
          <w:bCs/>
          <w:color w:val="000000"/>
          <w:sz w:val="24"/>
        </w:rPr>
        <w:t xml:space="preserve">Christopher McDonough </w:t>
      </w:r>
      <w:r w:rsidR="00675E1E" w:rsidRPr="00675E1E">
        <w:rPr>
          <w:rFonts w:ascii="Arial" w:hAnsi="Arial" w:cs="Arial"/>
          <w:color w:val="000000"/>
          <w:sz w:val="24"/>
        </w:rPr>
        <w:t>(</w:t>
      </w:r>
      <w:r w:rsidR="006877C0" w:rsidRPr="006877C0">
        <w:rPr>
          <w:rFonts w:ascii="Arial" w:hAnsi="Arial" w:cs="Arial"/>
          <w:color w:val="000000"/>
          <w:sz w:val="24"/>
        </w:rPr>
        <w:t>The University of the South</w:t>
      </w:r>
      <w:r w:rsidR="00675E1E" w:rsidRPr="00675E1E">
        <w:rPr>
          <w:rFonts w:ascii="Arial" w:hAnsi="Arial" w:cs="Arial"/>
          <w:color w:val="000000"/>
          <w:sz w:val="24"/>
        </w:rPr>
        <w:t>), presider</w:t>
      </w:r>
    </w:p>
    <w:p w14:paraId="7EE01D63" w14:textId="0302C07B" w:rsidR="001044B1" w:rsidRPr="001044B1" w:rsidRDefault="001044B1" w:rsidP="001044B1">
      <w:pPr>
        <w:spacing w:after="240"/>
        <w:rPr>
          <w:rFonts w:ascii="Arial" w:hAnsi="Arial" w:cs="Arial"/>
          <w:color w:val="000000"/>
          <w:sz w:val="24"/>
        </w:rPr>
      </w:pPr>
      <w:r w:rsidRPr="001044B1">
        <w:rPr>
          <w:rFonts w:ascii="Arial" w:hAnsi="Arial" w:cs="Arial"/>
          <w:color w:val="000000"/>
          <w:sz w:val="24"/>
        </w:rPr>
        <w:t>Aristophanes, Leymah Gbowee, and Spike Lee: understanding modern reception with students</w:t>
      </w:r>
      <w:r>
        <w:rPr>
          <w:rFonts w:ascii="Arial" w:hAnsi="Arial" w:cs="Arial"/>
          <w:color w:val="000000"/>
          <w:sz w:val="24"/>
        </w:rPr>
        <w:t xml:space="preserve">, </w:t>
      </w:r>
      <w:r w:rsidRPr="001044B1">
        <w:rPr>
          <w:rFonts w:ascii="Arial" w:hAnsi="Arial" w:cs="Arial"/>
          <w:b/>
          <w:bCs/>
          <w:color w:val="000000"/>
          <w:sz w:val="24"/>
        </w:rPr>
        <w:t>Hana Aghababian</w:t>
      </w:r>
      <w:r w:rsidRPr="001044B1">
        <w:rPr>
          <w:rFonts w:ascii="Arial" w:hAnsi="Arial" w:cs="Arial"/>
          <w:color w:val="000000"/>
          <w:sz w:val="24"/>
        </w:rPr>
        <w:t xml:space="preserve"> </w:t>
      </w:r>
      <w:r>
        <w:rPr>
          <w:rFonts w:ascii="Arial" w:hAnsi="Arial" w:cs="Arial"/>
          <w:color w:val="000000"/>
          <w:sz w:val="24"/>
        </w:rPr>
        <w:t>(</w:t>
      </w:r>
      <w:r w:rsidRPr="001044B1">
        <w:rPr>
          <w:rFonts w:ascii="Arial" w:hAnsi="Arial" w:cs="Arial"/>
          <w:color w:val="000000"/>
          <w:sz w:val="24"/>
        </w:rPr>
        <w:t>Skidmore College</w:t>
      </w:r>
      <w:r>
        <w:rPr>
          <w:rFonts w:ascii="Arial" w:hAnsi="Arial" w:cs="Arial"/>
          <w:color w:val="000000"/>
          <w:sz w:val="24"/>
        </w:rPr>
        <w:t>)</w:t>
      </w:r>
    </w:p>
    <w:p w14:paraId="4A627CD1" w14:textId="6F9958BA" w:rsidR="001044B1" w:rsidRPr="001044B1" w:rsidRDefault="001044B1" w:rsidP="001044B1">
      <w:pPr>
        <w:spacing w:after="240"/>
        <w:rPr>
          <w:rFonts w:ascii="Arial" w:hAnsi="Arial" w:cs="Arial"/>
          <w:color w:val="000000"/>
          <w:sz w:val="24"/>
        </w:rPr>
      </w:pPr>
      <w:r w:rsidRPr="001044B1">
        <w:rPr>
          <w:rFonts w:ascii="Arial" w:hAnsi="Arial" w:cs="Arial"/>
          <w:color w:val="000000"/>
          <w:sz w:val="24"/>
        </w:rPr>
        <w:t xml:space="preserve">Dionysos and His Twisted Sisters: An Accidental </w:t>
      </w:r>
      <w:r w:rsidRPr="00A21731">
        <w:rPr>
          <w:rFonts w:ascii="Arial" w:hAnsi="Arial" w:cs="Arial"/>
          <w:i/>
          <w:iCs/>
          <w:color w:val="000000"/>
          <w:sz w:val="24"/>
        </w:rPr>
        <w:t>Bacchae</w:t>
      </w:r>
      <w:r w:rsidRPr="001044B1">
        <w:rPr>
          <w:rFonts w:ascii="Arial" w:hAnsi="Arial" w:cs="Arial"/>
          <w:color w:val="000000"/>
          <w:sz w:val="24"/>
        </w:rPr>
        <w:t xml:space="preserve"> and Pop Culture Classics</w:t>
      </w:r>
      <w:r>
        <w:rPr>
          <w:rFonts w:ascii="Arial" w:hAnsi="Arial" w:cs="Arial"/>
          <w:color w:val="000000"/>
          <w:sz w:val="24"/>
        </w:rPr>
        <w:t xml:space="preserve">, </w:t>
      </w:r>
      <w:r w:rsidRPr="001044B1">
        <w:rPr>
          <w:rFonts w:ascii="Arial" w:hAnsi="Arial" w:cs="Arial"/>
          <w:b/>
          <w:bCs/>
          <w:color w:val="000000"/>
          <w:sz w:val="24"/>
        </w:rPr>
        <w:t>Beau J</w:t>
      </w:r>
      <w:r w:rsidR="00F474D0">
        <w:rPr>
          <w:rFonts w:ascii="Arial" w:hAnsi="Arial" w:cs="Arial"/>
          <w:b/>
          <w:bCs/>
          <w:color w:val="000000"/>
          <w:sz w:val="24"/>
        </w:rPr>
        <w:t>.</w:t>
      </w:r>
      <w:r w:rsidRPr="001044B1">
        <w:rPr>
          <w:rFonts w:ascii="Arial" w:hAnsi="Arial" w:cs="Arial"/>
          <w:b/>
          <w:bCs/>
          <w:color w:val="000000"/>
          <w:sz w:val="24"/>
        </w:rPr>
        <w:t xml:space="preserve"> Henson</w:t>
      </w:r>
      <w:r>
        <w:rPr>
          <w:rFonts w:ascii="Arial" w:hAnsi="Arial" w:cs="Arial"/>
          <w:b/>
          <w:bCs/>
          <w:color w:val="000000"/>
          <w:sz w:val="24"/>
        </w:rPr>
        <w:t xml:space="preserve"> </w:t>
      </w:r>
      <w:r w:rsidRPr="00820DC1">
        <w:rPr>
          <w:rFonts w:ascii="Arial" w:hAnsi="Arial" w:cs="Arial"/>
          <w:color w:val="000000"/>
          <w:sz w:val="24"/>
        </w:rPr>
        <w:t>(</w:t>
      </w:r>
      <w:r w:rsidR="00820DC1" w:rsidRPr="00820DC1">
        <w:rPr>
          <w:rFonts w:ascii="Arial" w:hAnsi="Arial" w:cs="Arial"/>
          <w:color w:val="000000"/>
          <w:sz w:val="24"/>
        </w:rPr>
        <w:t>Montgomery Bell Academy</w:t>
      </w:r>
      <w:r w:rsidRPr="00820DC1">
        <w:rPr>
          <w:rFonts w:ascii="Arial" w:hAnsi="Arial" w:cs="Arial"/>
          <w:color w:val="000000"/>
          <w:sz w:val="24"/>
        </w:rPr>
        <w:t>)</w:t>
      </w:r>
    </w:p>
    <w:p w14:paraId="291B3004" w14:textId="1C6676F5" w:rsidR="001044B1" w:rsidRPr="001044B1" w:rsidRDefault="001044B1" w:rsidP="001044B1">
      <w:pPr>
        <w:spacing w:after="240"/>
        <w:rPr>
          <w:rFonts w:ascii="Arial" w:hAnsi="Arial" w:cs="Arial"/>
          <w:color w:val="000000"/>
          <w:sz w:val="24"/>
        </w:rPr>
      </w:pPr>
      <w:r w:rsidRPr="001044B1">
        <w:rPr>
          <w:rFonts w:ascii="Arial" w:hAnsi="Arial" w:cs="Arial"/>
          <w:color w:val="000000"/>
          <w:sz w:val="24"/>
        </w:rPr>
        <w:t xml:space="preserve">Physical Culturists’ </w:t>
      </w:r>
      <w:r w:rsidRPr="007A4EB8">
        <w:rPr>
          <w:rFonts w:ascii="Arial" w:hAnsi="Arial" w:cs="Arial"/>
          <w:i/>
          <w:iCs/>
          <w:color w:val="000000"/>
          <w:sz w:val="24"/>
        </w:rPr>
        <w:t>technosomata</w:t>
      </w:r>
      <w:r w:rsidRPr="001044B1">
        <w:rPr>
          <w:rFonts w:ascii="Arial" w:hAnsi="Arial" w:cs="Arial"/>
          <w:color w:val="000000"/>
          <w:sz w:val="24"/>
        </w:rPr>
        <w:t>: Bodybuilder, Hercules, and the Terminator</w:t>
      </w:r>
      <w:r>
        <w:rPr>
          <w:rFonts w:ascii="Arial" w:hAnsi="Arial" w:cs="Arial"/>
          <w:color w:val="000000"/>
          <w:sz w:val="24"/>
        </w:rPr>
        <w:t xml:space="preserve">, </w:t>
      </w:r>
      <w:r w:rsidRPr="001044B1">
        <w:rPr>
          <w:rFonts w:ascii="Arial" w:hAnsi="Arial" w:cs="Arial"/>
          <w:b/>
          <w:bCs/>
          <w:color w:val="000000"/>
          <w:sz w:val="24"/>
        </w:rPr>
        <w:t>Keisuke Nakajima</w:t>
      </w:r>
      <w:r w:rsidRPr="001044B1">
        <w:rPr>
          <w:rFonts w:ascii="Arial" w:hAnsi="Arial" w:cs="Arial"/>
          <w:color w:val="000000"/>
          <w:sz w:val="24"/>
        </w:rPr>
        <w:t xml:space="preserve"> </w:t>
      </w:r>
      <w:r>
        <w:rPr>
          <w:rFonts w:ascii="Arial" w:hAnsi="Arial" w:cs="Arial"/>
          <w:color w:val="000000"/>
          <w:sz w:val="24"/>
        </w:rPr>
        <w:t>(</w:t>
      </w:r>
      <w:r w:rsidRPr="001044B1">
        <w:rPr>
          <w:rFonts w:ascii="Arial" w:hAnsi="Arial" w:cs="Arial"/>
          <w:color w:val="000000"/>
          <w:sz w:val="24"/>
        </w:rPr>
        <w:t>Johns Hopkins University</w:t>
      </w:r>
      <w:r>
        <w:rPr>
          <w:rFonts w:ascii="Arial" w:hAnsi="Arial" w:cs="Arial"/>
          <w:color w:val="000000"/>
          <w:sz w:val="24"/>
        </w:rPr>
        <w:t>)</w:t>
      </w:r>
    </w:p>
    <w:p w14:paraId="20322874" w14:textId="68EDB7DA" w:rsidR="001044B1" w:rsidRPr="00A606D7" w:rsidRDefault="001044B1" w:rsidP="00A606D7">
      <w:pPr>
        <w:spacing w:after="240"/>
        <w:rPr>
          <w:rFonts w:ascii="Arial" w:hAnsi="Arial" w:cs="Arial"/>
          <w:color w:val="000000"/>
          <w:sz w:val="24"/>
        </w:rPr>
      </w:pPr>
      <w:r w:rsidRPr="001044B1">
        <w:rPr>
          <w:rFonts w:ascii="Arial" w:hAnsi="Arial" w:cs="Arial"/>
          <w:color w:val="000000"/>
          <w:sz w:val="24"/>
        </w:rPr>
        <w:t>Bruce Wayne: A Modern Odysseus</w:t>
      </w:r>
      <w:r>
        <w:rPr>
          <w:rFonts w:ascii="Arial" w:hAnsi="Arial" w:cs="Arial"/>
          <w:color w:val="000000"/>
          <w:sz w:val="24"/>
        </w:rPr>
        <w:t xml:space="preserve">, </w:t>
      </w:r>
      <w:r w:rsidRPr="001044B1">
        <w:rPr>
          <w:rFonts w:ascii="Arial" w:hAnsi="Arial" w:cs="Arial"/>
          <w:b/>
          <w:bCs/>
          <w:color w:val="000000"/>
          <w:sz w:val="24"/>
        </w:rPr>
        <w:t>Sarah A</w:t>
      </w:r>
      <w:r w:rsidR="00F474D0">
        <w:rPr>
          <w:rFonts w:ascii="Arial" w:hAnsi="Arial" w:cs="Arial"/>
          <w:b/>
          <w:bCs/>
          <w:color w:val="000000"/>
          <w:sz w:val="24"/>
        </w:rPr>
        <w:t>.</w:t>
      </w:r>
      <w:r w:rsidRPr="001044B1">
        <w:rPr>
          <w:rFonts w:ascii="Arial" w:hAnsi="Arial" w:cs="Arial"/>
          <w:b/>
          <w:bCs/>
          <w:color w:val="000000"/>
          <w:sz w:val="24"/>
        </w:rPr>
        <w:t xml:space="preserve"> Mason</w:t>
      </w:r>
      <w:r w:rsidRPr="001044B1">
        <w:rPr>
          <w:rFonts w:ascii="Arial" w:hAnsi="Arial" w:cs="Arial"/>
          <w:color w:val="000000"/>
          <w:sz w:val="24"/>
        </w:rPr>
        <w:t xml:space="preserve"> </w:t>
      </w:r>
      <w:r>
        <w:rPr>
          <w:rFonts w:ascii="Arial" w:hAnsi="Arial" w:cs="Arial"/>
          <w:color w:val="000000"/>
          <w:sz w:val="24"/>
        </w:rPr>
        <w:t>(</w:t>
      </w:r>
      <w:r w:rsidR="00C51C7F">
        <w:rPr>
          <w:rFonts w:ascii="Arial" w:hAnsi="Arial" w:cs="Arial"/>
          <w:color w:val="000000"/>
          <w:sz w:val="24"/>
        </w:rPr>
        <w:t>Washington University in St. Louis</w:t>
      </w:r>
      <w:r>
        <w:rPr>
          <w:rFonts w:ascii="Arial" w:hAnsi="Arial" w:cs="Arial"/>
          <w:color w:val="000000"/>
          <w:sz w:val="24"/>
        </w:rPr>
        <w:t>)</w:t>
      </w:r>
      <w:r w:rsidR="00A606D7">
        <w:rPr>
          <w:rFonts w:ascii="Arial" w:hAnsi="Arial" w:cs="Arial"/>
          <w:color w:val="000000"/>
          <w:sz w:val="24"/>
        </w:rPr>
        <w:br/>
      </w:r>
    </w:p>
    <w:p w14:paraId="29641C74" w14:textId="6F193032" w:rsidR="004744AE" w:rsidRPr="00675E1E" w:rsidRDefault="004744AE" w:rsidP="00AE1268">
      <w:pPr>
        <w:pStyle w:val="ListParagraph"/>
        <w:numPr>
          <w:ilvl w:val="0"/>
          <w:numId w:val="8"/>
        </w:numPr>
        <w:spacing w:after="240"/>
        <w:ind w:left="360"/>
        <w:rPr>
          <w:rFonts w:ascii="Arial" w:hAnsi="Arial" w:cs="Arial"/>
          <w:b/>
          <w:bCs/>
          <w:color w:val="000000"/>
          <w:sz w:val="24"/>
          <w:lang w:val="el-GR"/>
        </w:rPr>
      </w:pPr>
      <w:r w:rsidRPr="001044B1">
        <w:rPr>
          <w:rFonts w:ascii="Arial" w:hAnsi="Arial" w:cs="Arial"/>
          <w:b/>
          <w:bCs/>
          <w:color w:val="000000"/>
          <w:sz w:val="24"/>
        </w:rPr>
        <w:t xml:space="preserve">Etruscans </w:t>
      </w:r>
      <w:r w:rsidR="001044B1">
        <w:rPr>
          <w:rFonts w:ascii="Arial" w:hAnsi="Arial" w:cs="Arial"/>
          <w:b/>
          <w:bCs/>
          <w:color w:val="000000"/>
          <w:sz w:val="24"/>
        </w:rPr>
        <w:t xml:space="preserve">– </w:t>
      </w:r>
      <w:r w:rsidRPr="001044B1">
        <w:rPr>
          <w:rFonts w:ascii="Arial" w:hAnsi="Arial" w:cs="Arial"/>
          <w:b/>
          <w:bCs/>
          <w:color w:val="000000"/>
          <w:sz w:val="24"/>
        </w:rPr>
        <w:t>Mobile Bay 1</w:t>
      </w:r>
    </w:p>
    <w:p w14:paraId="510E204C" w14:textId="5558458F" w:rsidR="00675E1E" w:rsidRPr="00675E1E" w:rsidRDefault="002345B0" w:rsidP="00675E1E">
      <w:pPr>
        <w:spacing w:after="240"/>
        <w:jc w:val="center"/>
        <w:rPr>
          <w:rFonts w:ascii="Arial" w:hAnsi="Arial" w:cs="Arial"/>
          <w:b/>
          <w:bCs/>
          <w:color w:val="000000"/>
          <w:sz w:val="24"/>
        </w:rPr>
      </w:pPr>
      <w:r w:rsidRPr="002345B0">
        <w:rPr>
          <w:rFonts w:ascii="Arial" w:hAnsi="Arial" w:cs="Arial"/>
          <w:b/>
          <w:bCs/>
          <w:color w:val="000000"/>
          <w:sz w:val="24"/>
        </w:rPr>
        <w:t xml:space="preserve">Zoé Thomas </w:t>
      </w:r>
      <w:r w:rsidR="00675E1E" w:rsidRPr="00675E1E">
        <w:rPr>
          <w:rFonts w:ascii="Arial" w:hAnsi="Arial" w:cs="Arial"/>
          <w:color w:val="000000"/>
          <w:sz w:val="24"/>
        </w:rPr>
        <w:t>(</w:t>
      </w:r>
      <w:r w:rsidRPr="002345B0">
        <w:rPr>
          <w:rFonts w:ascii="Arial" w:hAnsi="Arial" w:cs="Arial"/>
          <w:color w:val="000000"/>
          <w:sz w:val="24"/>
        </w:rPr>
        <w:t>Millsaps College</w:t>
      </w:r>
      <w:r w:rsidR="00675E1E" w:rsidRPr="00675E1E">
        <w:rPr>
          <w:rFonts w:ascii="Arial" w:hAnsi="Arial" w:cs="Arial"/>
          <w:color w:val="000000"/>
          <w:sz w:val="24"/>
        </w:rPr>
        <w:t>), presider</w:t>
      </w:r>
    </w:p>
    <w:p w14:paraId="6B678E51" w14:textId="2783FDD9" w:rsidR="001044B1" w:rsidRPr="001044B1" w:rsidRDefault="001044B1" w:rsidP="001044B1">
      <w:pPr>
        <w:spacing w:after="240"/>
        <w:rPr>
          <w:rFonts w:ascii="Arial" w:hAnsi="Arial" w:cs="Arial"/>
          <w:color w:val="000000"/>
          <w:sz w:val="24"/>
        </w:rPr>
      </w:pPr>
      <w:r w:rsidRPr="001044B1">
        <w:rPr>
          <w:rFonts w:ascii="Arial" w:hAnsi="Arial" w:cs="Arial"/>
          <w:color w:val="000000"/>
          <w:sz w:val="24"/>
        </w:rPr>
        <w:t>Revisiting the Stele of Lemnos: Questions of Etruscan Connectivity</w:t>
      </w:r>
      <w:r>
        <w:rPr>
          <w:rFonts w:ascii="Arial" w:hAnsi="Arial" w:cs="Arial"/>
          <w:color w:val="000000"/>
          <w:sz w:val="24"/>
        </w:rPr>
        <w:t xml:space="preserve">, </w:t>
      </w:r>
      <w:r w:rsidRPr="001044B1">
        <w:rPr>
          <w:rFonts w:ascii="Arial" w:hAnsi="Arial" w:cs="Arial"/>
          <w:b/>
          <w:bCs/>
          <w:color w:val="000000"/>
          <w:sz w:val="24"/>
        </w:rPr>
        <w:t>Emilie Prince</w:t>
      </w:r>
      <w:r w:rsidRPr="001044B1">
        <w:rPr>
          <w:rFonts w:ascii="Arial" w:hAnsi="Arial" w:cs="Arial"/>
          <w:color w:val="000000"/>
          <w:sz w:val="24"/>
        </w:rPr>
        <w:t xml:space="preserve"> </w:t>
      </w:r>
      <w:r>
        <w:rPr>
          <w:rFonts w:ascii="Arial" w:hAnsi="Arial" w:cs="Arial"/>
          <w:color w:val="000000"/>
          <w:sz w:val="24"/>
        </w:rPr>
        <w:t>(</w:t>
      </w:r>
      <w:r w:rsidRPr="001044B1">
        <w:rPr>
          <w:rFonts w:ascii="Arial" w:hAnsi="Arial" w:cs="Arial"/>
          <w:color w:val="000000"/>
          <w:sz w:val="24"/>
        </w:rPr>
        <w:t>Florida State University</w:t>
      </w:r>
      <w:r>
        <w:rPr>
          <w:rFonts w:ascii="Arial" w:hAnsi="Arial" w:cs="Arial"/>
          <w:color w:val="000000"/>
          <w:sz w:val="24"/>
        </w:rPr>
        <w:t>)</w:t>
      </w:r>
    </w:p>
    <w:p w14:paraId="68E503ED" w14:textId="0C0F0474" w:rsidR="001044B1" w:rsidRPr="001044B1" w:rsidRDefault="001044B1" w:rsidP="001044B1">
      <w:pPr>
        <w:spacing w:after="240"/>
        <w:rPr>
          <w:rFonts w:ascii="Arial" w:hAnsi="Arial" w:cs="Arial"/>
          <w:color w:val="000000"/>
          <w:sz w:val="24"/>
        </w:rPr>
      </w:pPr>
      <w:r w:rsidRPr="001044B1">
        <w:rPr>
          <w:rFonts w:ascii="Arial" w:hAnsi="Arial" w:cs="Arial"/>
          <w:color w:val="000000"/>
          <w:sz w:val="24"/>
        </w:rPr>
        <w:t>Dressing Demons: An Examination of Demon Garb in Painted Etruscan Tombs</w:t>
      </w:r>
      <w:r>
        <w:rPr>
          <w:rFonts w:ascii="Arial" w:hAnsi="Arial" w:cs="Arial"/>
          <w:color w:val="000000"/>
          <w:sz w:val="24"/>
        </w:rPr>
        <w:t xml:space="preserve">, </w:t>
      </w:r>
      <w:r w:rsidRPr="001044B1">
        <w:rPr>
          <w:rFonts w:ascii="Arial" w:hAnsi="Arial" w:cs="Arial"/>
          <w:b/>
          <w:bCs/>
          <w:color w:val="000000"/>
          <w:sz w:val="24"/>
        </w:rPr>
        <w:t>Meghan Hannum</w:t>
      </w:r>
      <w:r w:rsidRPr="001044B1">
        <w:rPr>
          <w:rFonts w:ascii="Arial" w:hAnsi="Arial" w:cs="Arial"/>
          <w:color w:val="000000"/>
          <w:sz w:val="24"/>
        </w:rPr>
        <w:t xml:space="preserve"> </w:t>
      </w:r>
      <w:r>
        <w:rPr>
          <w:rFonts w:ascii="Arial" w:hAnsi="Arial" w:cs="Arial"/>
          <w:color w:val="000000"/>
          <w:sz w:val="24"/>
        </w:rPr>
        <w:t>(</w:t>
      </w:r>
      <w:r w:rsidRPr="001044B1">
        <w:rPr>
          <w:rFonts w:ascii="Arial" w:hAnsi="Arial" w:cs="Arial"/>
          <w:color w:val="000000"/>
          <w:sz w:val="24"/>
        </w:rPr>
        <w:t>Florida State University</w:t>
      </w:r>
      <w:r>
        <w:rPr>
          <w:rFonts w:ascii="Arial" w:hAnsi="Arial" w:cs="Arial"/>
          <w:color w:val="000000"/>
          <w:sz w:val="24"/>
        </w:rPr>
        <w:t>)</w:t>
      </w:r>
    </w:p>
    <w:p w14:paraId="5E8BE0B2" w14:textId="6FBEC4B7" w:rsidR="004744AE" w:rsidRDefault="001044B1" w:rsidP="00A606D7">
      <w:pPr>
        <w:spacing w:after="240"/>
        <w:rPr>
          <w:rFonts w:ascii="Arial" w:hAnsi="Arial" w:cs="Arial"/>
          <w:color w:val="000000"/>
          <w:sz w:val="24"/>
        </w:rPr>
      </w:pPr>
      <w:r w:rsidRPr="001044B1">
        <w:rPr>
          <w:rFonts w:ascii="Arial" w:hAnsi="Arial" w:cs="Arial"/>
          <w:color w:val="000000"/>
          <w:sz w:val="24"/>
        </w:rPr>
        <w:t>Shards and Status: What the Spatial Analysis of Glass can Reveal about Community Organization in Early Italy</w:t>
      </w:r>
      <w:r>
        <w:rPr>
          <w:rFonts w:ascii="Arial" w:hAnsi="Arial" w:cs="Arial"/>
          <w:color w:val="000000"/>
          <w:sz w:val="24"/>
        </w:rPr>
        <w:t xml:space="preserve">, </w:t>
      </w:r>
      <w:r w:rsidRPr="001044B1">
        <w:rPr>
          <w:rFonts w:ascii="Arial" w:hAnsi="Arial" w:cs="Arial"/>
          <w:b/>
          <w:bCs/>
          <w:color w:val="000000"/>
          <w:sz w:val="24"/>
        </w:rPr>
        <w:t>Catherine Uritis</w:t>
      </w:r>
      <w:r w:rsidRPr="001044B1">
        <w:rPr>
          <w:rFonts w:ascii="Arial" w:hAnsi="Arial" w:cs="Arial"/>
          <w:color w:val="000000"/>
          <w:sz w:val="24"/>
        </w:rPr>
        <w:t xml:space="preserve"> </w:t>
      </w:r>
      <w:r>
        <w:rPr>
          <w:rFonts w:ascii="Arial" w:hAnsi="Arial" w:cs="Arial"/>
          <w:color w:val="000000"/>
          <w:sz w:val="24"/>
        </w:rPr>
        <w:t>(</w:t>
      </w:r>
      <w:r w:rsidRPr="001044B1">
        <w:rPr>
          <w:rFonts w:ascii="Arial" w:hAnsi="Arial" w:cs="Arial"/>
          <w:color w:val="000000"/>
          <w:sz w:val="24"/>
        </w:rPr>
        <w:t>Florida State University</w:t>
      </w:r>
      <w:r>
        <w:rPr>
          <w:rFonts w:ascii="Arial" w:hAnsi="Arial" w:cs="Arial"/>
          <w:color w:val="000000"/>
          <w:sz w:val="24"/>
        </w:rPr>
        <w:t>)</w:t>
      </w:r>
      <w:r w:rsidR="00A606D7">
        <w:rPr>
          <w:rFonts w:ascii="Arial" w:hAnsi="Arial" w:cs="Arial"/>
          <w:color w:val="000000"/>
          <w:sz w:val="24"/>
        </w:rPr>
        <w:br/>
      </w:r>
    </w:p>
    <w:p w14:paraId="4C7D2C2D" w14:textId="64B33323" w:rsidR="004744AE" w:rsidRPr="00587CD6" w:rsidRDefault="004744AE" w:rsidP="00AE1268">
      <w:pPr>
        <w:pStyle w:val="ListParagraph"/>
        <w:numPr>
          <w:ilvl w:val="0"/>
          <w:numId w:val="8"/>
        </w:numPr>
        <w:spacing w:after="240"/>
        <w:ind w:left="360"/>
        <w:rPr>
          <w:rFonts w:ascii="Arial" w:hAnsi="Arial" w:cs="Arial"/>
          <w:b/>
          <w:bCs/>
          <w:color w:val="000000"/>
          <w:sz w:val="24"/>
        </w:rPr>
      </w:pPr>
      <w:r w:rsidRPr="001044B1">
        <w:rPr>
          <w:rFonts w:ascii="Arial" w:hAnsi="Arial" w:cs="Arial"/>
          <w:b/>
          <w:bCs/>
          <w:color w:val="000000"/>
          <w:sz w:val="24"/>
        </w:rPr>
        <w:t xml:space="preserve">Third and Fourth Century Roman Empire </w:t>
      </w:r>
      <w:r w:rsidR="001044B1">
        <w:rPr>
          <w:rFonts w:ascii="Arial" w:hAnsi="Arial" w:cs="Arial"/>
          <w:b/>
          <w:bCs/>
          <w:color w:val="000000"/>
          <w:sz w:val="24"/>
        </w:rPr>
        <w:t xml:space="preserve">– </w:t>
      </w:r>
      <w:r w:rsidRPr="001044B1">
        <w:rPr>
          <w:rFonts w:ascii="Arial" w:hAnsi="Arial" w:cs="Arial"/>
          <w:b/>
          <w:bCs/>
          <w:color w:val="000000"/>
          <w:sz w:val="24"/>
        </w:rPr>
        <w:t>Mobile Bay 2</w:t>
      </w:r>
    </w:p>
    <w:p w14:paraId="1B8118BF" w14:textId="40415131" w:rsidR="00675E1E" w:rsidRPr="00675E1E" w:rsidRDefault="00A107AB" w:rsidP="00675E1E">
      <w:pPr>
        <w:spacing w:after="240"/>
        <w:jc w:val="center"/>
        <w:rPr>
          <w:rFonts w:ascii="Arial" w:hAnsi="Arial" w:cs="Arial"/>
          <w:b/>
          <w:bCs/>
          <w:color w:val="000000"/>
          <w:sz w:val="24"/>
        </w:rPr>
      </w:pPr>
      <w:r w:rsidRPr="00A107AB">
        <w:rPr>
          <w:rFonts w:ascii="Arial" w:hAnsi="Arial" w:cs="Arial"/>
          <w:b/>
          <w:bCs/>
          <w:color w:val="000000"/>
          <w:sz w:val="24"/>
        </w:rPr>
        <w:t xml:space="preserve">Benjamin </w:t>
      </w:r>
      <w:r w:rsidR="00773577">
        <w:rPr>
          <w:rFonts w:ascii="Arial" w:hAnsi="Arial" w:cs="Arial"/>
          <w:b/>
          <w:bCs/>
          <w:color w:val="000000"/>
          <w:sz w:val="24"/>
        </w:rPr>
        <w:t xml:space="preserve">S. </w:t>
      </w:r>
      <w:r w:rsidRPr="00A107AB">
        <w:rPr>
          <w:rFonts w:ascii="Arial" w:hAnsi="Arial" w:cs="Arial"/>
          <w:b/>
          <w:bCs/>
          <w:color w:val="000000"/>
          <w:sz w:val="24"/>
        </w:rPr>
        <w:t xml:space="preserve">Haller </w:t>
      </w:r>
      <w:r w:rsidR="00675E1E" w:rsidRPr="00675E1E">
        <w:rPr>
          <w:rFonts w:ascii="Arial" w:hAnsi="Arial" w:cs="Arial"/>
          <w:color w:val="000000"/>
          <w:sz w:val="24"/>
        </w:rPr>
        <w:t>(</w:t>
      </w:r>
      <w:r w:rsidRPr="00A107AB">
        <w:rPr>
          <w:rFonts w:ascii="Arial" w:hAnsi="Arial" w:cs="Arial"/>
          <w:color w:val="000000"/>
          <w:sz w:val="24"/>
        </w:rPr>
        <w:t>Virginia Wesleyan University</w:t>
      </w:r>
      <w:r w:rsidR="00675E1E" w:rsidRPr="00675E1E">
        <w:rPr>
          <w:rFonts w:ascii="Arial" w:hAnsi="Arial" w:cs="Arial"/>
          <w:color w:val="000000"/>
          <w:sz w:val="24"/>
        </w:rPr>
        <w:t>), presider</w:t>
      </w:r>
    </w:p>
    <w:p w14:paraId="7A769BFA" w14:textId="5466796E" w:rsidR="001044B1" w:rsidRPr="001044B1" w:rsidRDefault="001044B1" w:rsidP="001044B1">
      <w:pPr>
        <w:spacing w:after="240"/>
        <w:rPr>
          <w:rFonts w:ascii="Arial" w:hAnsi="Arial" w:cs="Arial"/>
          <w:color w:val="000000"/>
          <w:sz w:val="24"/>
        </w:rPr>
      </w:pPr>
      <w:r w:rsidRPr="001044B1">
        <w:rPr>
          <w:rFonts w:ascii="Arial" w:hAnsi="Arial" w:cs="Arial"/>
          <w:color w:val="000000"/>
          <w:sz w:val="24"/>
        </w:rPr>
        <w:t>Aurelian and The Sun: The Use of Sol Invictus as a Tool of Propaganda</w:t>
      </w:r>
      <w:r>
        <w:rPr>
          <w:rFonts w:ascii="Arial" w:hAnsi="Arial" w:cs="Arial"/>
          <w:color w:val="000000"/>
          <w:sz w:val="24"/>
        </w:rPr>
        <w:t xml:space="preserve">, </w:t>
      </w:r>
      <w:r w:rsidRPr="001044B1">
        <w:rPr>
          <w:rFonts w:ascii="Arial" w:hAnsi="Arial" w:cs="Arial"/>
          <w:b/>
          <w:bCs/>
          <w:color w:val="000000"/>
          <w:sz w:val="24"/>
        </w:rPr>
        <w:t>Jon Barragan</w:t>
      </w:r>
      <w:r w:rsidRPr="001044B1">
        <w:rPr>
          <w:rFonts w:ascii="Arial" w:hAnsi="Arial" w:cs="Arial"/>
          <w:color w:val="000000"/>
          <w:sz w:val="24"/>
        </w:rPr>
        <w:t xml:space="preserve"> </w:t>
      </w:r>
      <w:r>
        <w:rPr>
          <w:rFonts w:ascii="Arial" w:hAnsi="Arial" w:cs="Arial"/>
          <w:color w:val="000000"/>
          <w:sz w:val="24"/>
        </w:rPr>
        <w:t>(</w:t>
      </w:r>
      <w:r w:rsidRPr="001044B1">
        <w:rPr>
          <w:rFonts w:ascii="Arial" w:hAnsi="Arial" w:cs="Arial"/>
          <w:color w:val="000000"/>
          <w:sz w:val="24"/>
        </w:rPr>
        <w:t>Florida State</w:t>
      </w:r>
      <w:r w:rsidR="003D5F0D">
        <w:rPr>
          <w:rFonts w:ascii="Arial" w:hAnsi="Arial" w:cs="Arial"/>
          <w:color w:val="000000"/>
          <w:sz w:val="24"/>
        </w:rPr>
        <w:t xml:space="preserve"> University</w:t>
      </w:r>
      <w:r>
        <w:rPr>
          <w:rFonts w:ascii="Arial" w:hAnsi="Arial" w:cs="Arial"/>
          <w:color w:val="000000"/>
          <w:sz w:val="24"/>
        </w:rPr>
        <w:t>)</w:t>
      </w:r>
    </w:p>
    <w:p w14:paraId="5373EA57" w14:textId="154BCFC3" w:rsidR="001044B1" w:rsidRPr="001044B1" w:rsidRDefault="001044B1" w:rsidP="001044B1">
      <w:pPr>
        <w:spacing w:after="240"/>
        <w:rPr>
          <w:rFonts w:ascii="Arial" w:hAnsi="Arial" w:cs="Arial"/>
          <w:color w:val="000000"/>
          <w:sz w:val="24"/>
        </w:rPr>
      </w:pPr>
      <w:r w:rsidRPr="001044B1">
        <w:rPr>
          <w:rFonts w:ascii="Arial" w:hAnsi="Arial" w:cs="Arial"/>
          <w:color w:val="000000"/>
          <w:sz w:val="24"/>
        </w:rPr>
        <w:t>Historiographical Commentary: How Ammianus Marcellinus' First Roman digression functions as socio-political commentary</w:t>
      </w:r>
      <w:r>
        <w:rPr>
          <w:rFonts w:ascii="Arial" w:hAnsi="Arial" w:cs="Arial"/>
          <w:color w:val="000000"/>
          <w:sz w:val="24"/>
        </w:rPr>
        <w:t xml:space="preserve">, </w:t>
      </w:r>
      <w:r w:rsidRPr="001044B1">
        <w:rPr>
          <w:rFonts w:ascii="Arial" w:hAnsi="Arial" w:cs="Arial"/>
          <w:b/>
          <w:bCs/>
          <w:color w:val="000000"/>
          <w:sz w:val="24"/>
        </w:rPr>
        <w:t>Samuel Barnes</w:t>
      </w:r>
      <w:r w:rsidRPr="001044B1">
        <w:rPr>
          <w:rFonts w:ascii="Arial" w:hAnsi="Arial" w:cs="Arial"/>
          <w:color w:val="000000"/>
          <w:sz w:val="24"/>
        </w:rPr>
        <w:t xml:space="preserve"> </w:t>
      </w:r>
      <w:r>
        <w:rPr>
          <w:rFonts w:ascii="Arial" w:hAnsi="Arial" w:cs="Arial"/>
          <w:color w:val="000000"/>
          <w:sz w:val="24"/>
        </w:rPr>
        <w:t>(</w:t>
      </w:r>
      <w:r w:rsidRPr="001044B1">
        <w:rPr>
          <w:rFonts w:ascii="Arial" w:hAnsi="Arial" w:cs="Arial"/>
          <w:color w:val="000000"/>
          <w:sz w:val="24"/>
        </w:rPr>
        <w:t>Texas Tech University</w:t>
      </w:r>
      <w:r>
        <w:rPr>
          <w:rFonts w:ascii="Arial" w:hAnsi="Arial" w:cs="Arial"/>
          <w:color w:val="000000"/>
          <w:sz w:val="24"/>
        </w:rPr>
        <w:t>)</w:t>
      </w:r>
    </w:p>
    <w:p w14:paraId="7E129485" w14:textId="06B34692" w:rsidR="001044B1" w:rsidRPr="001044B1" w:rsidRDefault="001044B1" w:rsidP="001044B1">
      <w:pPr>
        <w:spacing w:after="240"/>
        <w:rPr>
          <w:rFonts w:ascii="Arial" w:hAnsi="Arial" w:cs="Arial"/>
          <w:color w:val="000000"/>
          <w:sz w:val="24"/>
        </w:rPr>
      </w:pPr>
      <w:r w:rsidRPr="001044B1">
        <w:rPr>
          <w:rFonts w:ascii="Arial" w:hAnsi="Arial" w:cs="Arial"/>
          <w:color w:val="000000"/>
          <w:sz w:val="24"/>
        </w:rPr>
        <w:lastRenderedPageBreak/>
        <w:t>Ammianus Marcellinus, Priscus, and (De)humanizing the Huns</w:t>
      </w:r>
      <w:r>
        <w:rPr>
          <w:rFonts w:ascii="Arial" w:hAnsi="Arial" w:cs="Arial"/>
          <w:color w:val="000000"/>
          <w:sz w:val="24"/>
        </w:rPr>
        <w:t xml:space="preserve">, </w:t>
      </w:r>
      <w:r w:rsidRPr="001044B1">
        <w:rPr>
          <w:rFonts w:ascii="Arial" w:hAnsi="Arial" w:cs="Arial"/>
          <w:b/>
          <w:bCs/>
          <w:color w:val="000000"/>
          <w:sz w:val="24"/>
        </w:rPr>
        <w:t>Aaron Wenzel</w:t>
      </w:r>
      <w:r w:rsidRPr="001044B1">
        <w:rPr>
          <w:rFonts w:ascii="Arial" w:hAnsi="Arial" w:cs="Arial"/>
          <w:color w:val="000000"/>
          <w:sz w:val="24"/>
        </w:rPr>
        <w:t xml:space="preserve"> </w:t>
      </w:r>
      <w:r>
        <w:rPr>
          <w:rFonts w:ascii="Arial" w:hAnsi="Arial" w:cs="Arial"/>
          <w:color w:val="000000"/>
          <w:sz w:val="24"/>
        </w:rPr>
        <w:t>(</w:t>
      </w:r>
      <w:r w:rsidRPr="001044B1">
        <w:rPr>
          <w:rFonts w:ascii="Arial" w:hAnsi="Arial" w:cs="Arial"/>
          <w:color w:val="000000"/>
          <w:sz w:val="24"/>
        </w:rPr>
        <w:t>University of Minnesota Morris</w:t>
      </w:r>
      <w:r>
        <w:rPr>
          <w:rFonts w:ascii="Arial" w:hAnsi="Arial" w:cs="Arial"/>
          <w:color w:val="000000"/>
          <w:sz w:val="24"/>
        </w:rPr>
        <w:t>)</w:t>
      </w:r>
    </w:p>
    <w:p w14:paraId="2D22F6F7" w14:textId="59EDBCD1" w:rsidR="001044B1" w:rsidRPr="00C9674C" w:rsidRDefault="001044B1" w:rsidP="001044B1">
      <w:pPr>
        <w:spacing w:after="240"/>
        <w:rPr>
          <w:rFonts w:ascii="Arial" w:hAnsi="Arial" w:cs="Arial"/>
          <w:sz w:val="24"/>
        </w:rPr>
      </w:pPr>
      <w:r w:rsidRPr="001044B1">
        <w:rPr>
          <w:rFonts w:ascii="Arial" w:hAnsi="Arial" w:cs="Arial"/>
          <w:color w:val="000000"/>
          <w:sz w:val="24"/>
        </w:rPr>
        <w:t>The Legacy of Constantine in Lucifer of Cagliari</w:t>
      </w:r>
      <w:r>
        <w:rPr>
          <w:rFonts w:ascii="Arial" w:hAnsi="Arial" w:cs="Arial"/>
          <w:color w:val="000000"/>
          <w:sz w:val="24"/>
        </w:rPr>
        <w:t xml:space="preserve">, </w:t>
      </w:r>
      <w:r w:rsidRPr="001044B1">
        <w:rPr>
          <w:rFonts w:ascii="Arial" w:hAnsi="Arial" w:cs="Arial"/>
          <w:b/>
          <w:bCs/>
          <w:color w:val="000000"/>
          <w:sz w:val="24"/>
        </w:rPr>
        <w:t>Nathan Moore</w:t>
      </w:r>
      <w:r w:rsidRPr="001044B1">
        <w:rPr>
          <w:rFonts w:ascii="Arial" w:hAnsi="Arial" w:cs="Arial"/>
          <w:color w:val="000000"/>
          <w:sz w:val="24"/>
        </w:rPr>
        <w:t xml:space="preserve"> </w:t>
      </w:r>
      <w:r>
        <w:rPr>
          <w:rFonts w:ascii="Arial" w:hAnsi="Arial" w:cs="Arial"/>
          <w:color w:val="000000"/>
          <w:sz w:val="24"/>
        </w:rPr>
        <w:t>(</w:t>
      </w:r>
      <w:r w:rsidRPr="001044B1">
        <w:rPr>
          <w:rFonts w:ascii="Arial" w:hAnsi="Arial" w:cs="Arial"/>
          <w:color w:val="000000"/>
          <w:sz w:val="24"/>
        </w:rPr>
        <w:t>Calvary Day School</w:t>
      </w:r>
      <w:r>
        <w:rPr>
          <w:rFonts w:ascii="Arial" w:hAnsi="Arial" w:cs="Arial"/>
          <w:color w:val="000000"/>
          <w:sz w:val="24"/>
        </w:rPr>
        <w:t>)</w:t>
      </w:r>
      <w:r w:rsidR="00A606D7">
        <w:rPr>
          <w:rFonts w:ascii="Arial" w:hAnsi="Arial" w:cs="Arial"/>
          <w:color w:val="000000"/>
          <w:sz w:val="24"/>
        </w:rPr>
        <w:br/>
      </w:r>
    </w:p>
    <w:p w14:paraId="6BE03EFC" w14:textId="5D6C8FDB" w:rsidR="004744AE" w:rsidRPr="00675E1E" w:rsidRDefault="004744AE" w:rsidP="00AE1268">
      <w:pPr>
        <w:pStyle w:val="ListParagraph"/>
        <w:numPr>
          <w:ilvl w:val="0"/>
          <w:numId w:val="8"/>
        </w:numPr>
        <w:spacing w:after="240"/>
        <w:ind w:left="360"/>
        <w:rPr>
          <w:rFonts w:ascii="Arial" w:hAnsi="Arial" w:cs="Arial"/>
          <w:b/>
          <w:bCs/>
          <w:color w:val="000000"/>
          <w:sz w:val="24"/>
          <w:lang w:val="el-GR"/>
        </w:rPr>
      </w:pPr>
      <w:r w:rsidRPr="001044B1">
        <w:rPr>
          <w:rFonts w:ascii="Arial" w:hAnsi="Arial" w:cs="Arial"/>
          <w:b/>
          <w:bCs/>
          <w:color w:val="000000"/>
          <w:sz w:val="24"/>
        </w:rPr>
        <w:t xml:space="preserve">Greek Philosophy </w:t>
      </w:r>
      <w:r w:rsidR="001044B1">
        <w:rPr>
          <w:rFonts w:ascii="Arial" w:hAnsi="Arial" w:cs="Arial"/>
          <w:b/>
          <w:bCs/>
          <w:color w:val="000000"/>
          <w:sz w:val="24"/>
        </w:rPr>
        <w:t xml:space="preserve">– </w:t>
      </w:r>
      <w:r w:rsidRPr="001044B1">
        <w:rPr>
          <w:rFonts w:ascii="Arial" w:hAnsi="Arial" w:cs="Arial"/>
          <w:b/>
          <w:bCs/>
          <w:color w:val="000000"/>
          <w:sz w:val="24"/>
        </w:rPr>
        <w:t>Mobile Bay 3</w:t>
      </w:r>
    </w:p>
    <w:p w14:paraId="7559A139" w14:textId="2877D351" w:rsidR="00675E1E" w:rsidRPr="00675E1E" w:rsidRDefault="00DF3099" w:rsidP="00675E1E">
      <w:pPr>
        <w:spacing w:after="240"/>
        <w:jc w:val="center"/>
        <w:rPr>
          <w:rFonts w:ascii="Arial" w:hAnsi="Arial" w:cs="Arial"/>
          <w:b/>
          <w:bCs/>
          <w:color w:val="000000"/>
          <w:sz w:val="24"/>
        </w:rPr>
      </w:pPr>
      <w:r w:rsidRPr="00DF3099">
        <w:rPr>
          <w:rFonts w:ascii="Arial" w:hAnsi="Arial" w:cs="Arial"/>
          <w:b/>
          <w:bCs/>
          <w:color w:val="000000"/>
          <w:sz w:val="24"/>
        </w:rPr>
        <w:t xml:space="preserve">Sarah </w:t>
      </w:r>
      <w:r w:rsidR="00082187">
        <w:rPr>
          <w:rFonts w:ascii="Arial" w:hAnsi="Arial" w:cs="Arial"/>
          <w:b/>
          <w:bCs/>
          <w:color w:val="000000"/>
          <w:sz w:val="24"/>
        </w:rPr>
        <w:t>J.</w:t>
      </w:r>
      <w:r w:rsidRPr="00DF3099">
        <w:rPr>
          <w:rFonts w:ascii="Arial" w:hAnsi="Arial" w:cs="Arial"/>
          <w:b/>
          <w:bCs/>
          <w:color w:val="000000"/>
          <w:sz w:val="24"/>
        </w:rPr>
        <w:t xml:space="preserve"> Cullinan Herring </w:t>
      </w:r>
      <w:r w:rsidR="00675E1E" w:rsidRPr="00675E1E">
        <w:rPr>
          <w:rFonts w:ascii="Arial" w:hAnsi="Arial" w:cs="Arial"/>
          <w:color w:val="000000"/>
          <w:sz w:val="24"/>
        </w:rPr>
        <w:t>(</w:t>
      </w:r>
      <w:r w:rsidRPr="00DF3099">
        <w:rPr>
          <w:rFonts w:ascii="Arial" w:hAnsi="Arial" w:cs="Arial"/>
          <w:color w:val="000000"/>
          <w:sz w:val="24"/>
        </w:rPr>
        <w:t>University of Kansas</w:t>
      </w:r>
      <w:r w:rsidR="00675E1E" w:rsidRPr="00675E1E">
        <w:rPr>
          <w:rFonts w:ascii="Arial" w:hAnsi="Arial" w:cs="Arial"/>
          <w:color w:val="000000"/>
          <w:sz w:val="24"/>
        </w:rPr>
        <w:t>), presider</w:t>
      </w:r>
    </w:p>
    <w:p w14:paraId="0E359C48" w14:textId="2BA477AC" w:rsidR="001044B1" w:rsidRPr="001044B1" w:rsidRDefault="001044B1" w:rsidP="001044B1">
      <w:pPr>
        <w:spacing w:after="240"/>
        <w:rPr>
          <w:rFonts w:ascii="Arial" w:hAnsi="Arial" w:cs="Arial"/>
          <w:color w:val="000000"/>
          <w:sz w:val="24"/>
        </w:rPr>
      </w:pPr>
      <w:r w:rsidRPr="001044B1">
        <w:rPr>
          <w:rFonts w:ascii="Arial" w:hAnsi="Arial" w:cs="Arial"/>
          <w:color w:val="000000"/>
          <w:sz w:val="24"/>
        </w:rPr>
        <w:t xml:space="preserve">The Myth of the Cicadas and the Philosophical Life in Plato’s </w:t>
      </w:r>
      <w:r w:rsidRPr="003018EB">
        <w:rPr>
          <w:rFonts w:ascii="Arial" w:hAnsi="Arial" w:cs="Arial"/>
          <w:i/>
          <w:iCs/>
          <w:color w:val="000000"/>
          <w:sz w:val="24"/>
        </w:rPr>
        <w:t>Phaedrus</w:t>
      </w:r>
      <w:r>
        <w:rPr>
          <w:rFonts w:ascii="Arial" w:hAnsi="Arial" w:cs="Arial"/>
          <w:color w:val="000000"/>
          <w:sz w:val="24"/>
        </w:rPr>
        <w:t xml:space="preserve">, </w:t>
      </w:r>
      <w:r w:rsidRPr="001044B1">
        <w:rPr>
          <w:rFonts w:ascii="Arial" w:hAnsi="Arial" w:cs="Arial"/>
          <w:b/>
          <w:bCs/>
          <w:color w:val="000000"/>
          <w:sz w:val="24"/>
        </w:rPr>
        <w:t>Connie Jiang</w:t>
      </w:r>
      <w:r w:rsidRPr="001044B1">
        <w:rPr>
          <w:rFonts w:ascii="Arial" w:hAnsi="Arial" w:cs="Arial"/>
          <w:color w:val="000000"/>
          <w:sz w:val="24"/>
        </w:rPr>
        <w:t xml:space="preserve"> </w:t>
      </w:r>
      <w:r>
        <w:rPr>
          <w:rFonts w:ascii="Arial" w:hAnsi="Arial" w:cs="Arial"/>
          <w:color w:val="000000"/>
          <w:sz w:val="24"/>
        </w:rPr>
        <w:t>(</w:t>
      </w:r>
      <w:r w:rsidRPr="001044B1">
        <w:rPr>
          <w:rFonts w:ascii="Arial" w:hAnsi="Arial" w:cs="Arial"/>
          <w:color w:val="000000"/>
          <w:sz w:val="24"/>
        </w:rPr>
        <w:t>University of Georgia</w:t>
      </w:r>
      <w:r>
        <w:rPr>
          <w:rFonts w:ascii="Arial" w:hAnsi="Arial" w:cs="Arial"/>
          <w:color w:val="000000"/>
          <w:sz w:val="24"/>
        </w:rPr>
        <w:t>)</w:t>
      </w:r>
    </w:p>
    <w:p w14:paraId="1E5966B4" w14:textId="531990BF" w:rsidR="00EC6AFB" w:rsidRDefault="001044B1" w:rsidP="001044B1">
      <w:pPr>
        <w:spacing w:after="240"/>
        <w:rPr>
          <w:rFonts w:ascii="Arial" w:hAnsi="Arial" w:cs="Arial"/>
          <w:color w:val="000000"/>
          <w:sz w:val="24"/>
        </w:rPr>
      </w:pPr>
      <w:r w:rsidRPr="001044B1">
        <w:rPr>
          <w:rFonts w:ascii="Arial" w:hAnsi="Arial" w:cs="Arial"/>
          <w:color w:val="000000"/>
          <w:sz w:val="24"/>
        </w:rPr>
        <w:t>Socrates between the Sheets: Reading the Mystical Visions of Love in Plato’s Erotic Dialogues with Plotinus and Rumi</w:t>
      </w:r>
      <w:r>
        <w:rPr>
          <w:rFonts w:ascii="Arial" w:hAnsi="Arial" w:cs="Arial"/>
          <w:color w:val="000000"/>
          <w:sz w:val="24"/>
        </w:rPr>
        <w:t xml:space="preserve">, </w:t>
      </w:r>
      <w:r w:rsidRPr="001044B1">
        <w:rPr>
          <w:rFonts w:ascii="Arial" w:hAnsi="Arial" w:cs="Arial"/>
          <w:b/>
          <w:bCs/>
          <w:color w:val="000000"/>
          <w:sz w:val="24"/>
        </w:rPr>
        <w:t>Sara Ahbel-Rappe</w:t>
      </w:r>
      <w:r w:rsidRPr="001044B1">
        <w:rPr>
          <w:rFonts w:ascii="Arial" w:hAnsi="Arial" w:cs="Arial"/>
          <w:color w:val="000000"/>
          <w:sz w:val="24"/>
        </w:rPr>
        <w:t xml:space="preserve"> </w:t>
      </w:r>
      <w:r>
        <w:rPr>
          <w:rFonts w:ascii="Arial" w:hAnsi="Arial" w:cs="Arial"/>
          <w:color w:val="000000"/>
          <w:sz w:val="24"/>
        </w:rPr>
        <w:t>(</w:t>
      </w:r>
      <w:r w:rsidRPr="001044B1">
        <w:rPr>
          <w:rFonts w:ascii="Arial" w:hAnsi="Arial" w:cs="Arial"/>
          <w:color w:val="000000"/>
          <w:sz w:val="24"/>
        </w:rPr>
        <w:t>University of Michigan</w:t>
      </w:r>
      <w:r>
        <w:rPr>
          <w:rFonts w:ascii="Arial" w:hAnsi="Arial" w:cs="Arial"/>
          <w:color w:val="000000"/>
          <w:sz w:val="24"/>
        </w:rPr>
        <w:t>)</w:t>
      </w:r>
      <w:r w:rsidR="00A606D7">
        <w:rPr>
          <w:rFonts w:ascii="Arial" w:hAnsi="Arial" w:cs="Arial"/>
          <w:color w:val="000000"/>
          <w:sz w:val="24"/>
        </w:rPr>
        <w:br/>
      </w:r>
    </w:p>
    <w:p w14:paraId="21ED76F1" w14:textId="363DC0B6" w:rsidR="004744AE" w:rsidRPr="00675E1E" w:rsidRDefault="004744AE" w:rsidP="00AE1268">
      <w:pPr>
        <w:pStyle w:val="ListParagraph"/>
        <w:numPr>
          <w:ilvl w:val="0"/>
          <w:numId w:val="8"/>
        </w:numPr>
        <w:spacing w:after="240"/>
        <w:ind w:left="360"/>
        <w:rPr>
          <w:rFonts w:ascii="Arial" w:hAnsi="Arial" w:cs="Arial"/>
          <w:b/>
          <w:bCs/>
          <w:color w:val="000000"/>
          <w:sz w:val="24"/>
          <w:lang w:val="el-GR"/>
        </w:rPr>
      </w:pPr>
      <w:r w:rsidRPr="001044B1">
        <w:rPr>
          <w:rFonts w:ascii="Arial" w:hAnsi="Arial" w:cs="Arial"/>
          <w:b/>
          <w:bCs/>
          <w:color w:val="000000"/>
          <w:sz w:val="24"/>
        </w:rPr>
        <w:t xml:space="preserve">The </w:t>
      </w:r>
      <w:r w:rsidRPr="001044B1">
        <w:rPr>
          <w:rFonts w:ascii="Arial" w:hAnsi="Arial" w:cs="Arial"/>
          <w:b/>
          <w:bCs/>
          <w:i/>
          <w:iCs/>
          <w:color w:val="000000"/>
          <w:sz w:val="24"/>
        </w:rPr>
        <w:t>Aeneid</w:t>
      </w:r>
      <w:r w:rsidRPr="001044B1">
        <w:rPr>
          <w:rFonts w:ascii="Arial" w:hAnsi="Arial" w:cs="Arial"/>
          <w:b/>
          <w:bCs/>
          <w:color w:val="000000"/>
          <w:sz w:val="24"/>
        </w:rPr>
        <w:t xml:space="preserve"> </w:t>
      </w:r>
      <w:r w:rsidR="001044B1">
        <w:rPr>
          <w:rFonts w:ascii="Arial" w:hAnsi="Arial" w:cs="Arial"/>
          <w:b/>
          <w:bCs/>
          <w:color w:val="000000"/>
          <w:sz w:val="24"/>
        </w:rPr>
        <w:t xml:space="preserve">– </w:t>
      </w:r>
      <w:r w:rsidR="00BD3E3F">
        <w:rPr>
          <w:rFonts w:ascii="Arial" w:hAnsi="Arial" w:cs="Arial"/>
          <w:b/>
          <w:bCs/>
          <w:color w:val="000000"/>
          <w:sz w:val="24"/>
        </w:rPr>
        <w:t>Grand Bay Ballroom</w:t>
      </w:r>
    </w:p>
    <w:p w14:paraId="0C2B4188" w14:textId="4A9FAACB" w:rsidR="00675E1E" w:rsidRPr="00675E1E" w:rsidRDefault="0061531F" w:rsidP="00675E1E">
      <w:pPr>
        <w:spacing w:after="240"/>
        <w:jc w:val="center"/>
        <w:rPr>
          <w:rFonts w:ascii="Arial" w:hAnsi="Arial" w:cs="Arial"/>
          <w:b/>
          <w:bCs/>
          <w:color w:val="000000"/>
          <w:sz w:val="24"/>
        </w:rPr>
      </w:pPr>
      <w:r w:rsidRPr="0061531F">
        <w:rPr>
          <w:rFonts w:ascii="Arial" w:hAnsi="Arial" w:cs="Arial"/>
          <w:b/>
          <w:bCs/>
          <w:color w:val="000000"/>
          <w:sz w:val="24"/>
        </w:rPr>
        <w:t xml:space="preserve">Lisa Ellison </w:t>
      </w:r>
      <w:r w:rsidR="00675E1E" w:rsidRPr="00675E1E">
        <w:rPr>
          <w:rFonts w:ascii="Arial" w:hAnsi="Arial" w:cs="Arial"/>
          <w:color w:val="000000"/>
          <w:sz w:val="24"/>
        </w:rPr>
        <w:t>(</w:t>
      </w:r>
      <w:r w:rsidRPr="0061531F">
        <w:rPr>
          <w:rFonts w:ascii="Arial" w:hAnsi="Arial" w:cs="Arial"/>
          <w:color w:val="000000"/>
          <w:sz w:val="24"/>
        </w:rPr>
        <w:t>East Carolina University</w:t>
      </w:r>
      <w:r w:rsidR="00675E1E" w:rsidRPr="00675E1E">
        <w:rPr>
          <w:rFonts w:ascii="Arial" w:hAnsi="Arial" w:cs="Arial"/>
          <w:color w:val="000000"/>
          <w:sz w:val="24"/>
        </w:rPr>
        <w:t>), presider</w:t>
      </w:r>
    </w:p>
    <w:p w14:paraId="55FA9B2F" w14:textId="7F2209F7" w:rsidR="001044B1" w:rsidRPr="001044B1" w:rsidRDefault="001044B1" w:rsidP="001044B1">
      <w:pPr>
        <w:spacing w:after="240"/>
        <w:rPr>
          <w:rFonts w:ascii="Arial" w:hAnsi="Arial" w:cs="Arial"/>
          <w:color w:val="000000"/>
          <w:sz w:val="24"/>
        </w:rPr>
      </w:pPr>
      <w:r w:rsidRPr="001044B1">
        <w:rPr>
          <w:rFonts w:ascii="Arial" w:hAnsi="Arial" w:cs="Arial"/>
          <w:color w:val="000000"/>
          <w:sz w:val="24"/>
        </w:rPr>
        <w:t xml:space="preserve">Death </w:t>
      </w:r>
      <w:r w:rsidRPr="00B729BF">
        <w:rPr>
          <w:rFonts w:ascii="Arial" w:hAnsi="Arial" w:cs="Arial"/>
          <w:i/>
          <w:iCs/>
          <w:color w:val="000000"/>
          <w:sz w:val="24"/>
        </w:rPr>
        <w:t>Ante Ora Patrum</w:t>
      </w:r>
      <w:r w:rsidRPr="001044B1">
        <w:rPr>
          <w:rFonts w:ascii="Arial" w:hAnsi="Arial" w:cs="Arial"/>
          <w:color w:val="000000"/>
          <w:sz w:val="24"/>
        </w:rPr>
        <w:t xml:space="preserve">: Trojan </w:t>
      </w:r>
      <w:r w:rsidRPr="00B729BF">
        <w:rPr>
          <w:rFonts w:ascii="Arial" w:hAnsi="Arial" w:cs="Arial"/>
          <w:i/>
          <w:iCs/>
          <w:color w:val="000000"/>
          <w:sz w:val="24"/>
        </w:rPr>
        <w:t>Pietas</w:t>
      </w:r>
      <w:r w:rsidRPr="001044B1">
        <w:rPr>
          <w:rFonts w:ascii="Arial" w:hAnsi="Arial" w:cs="Arial"/>
          <w:color w:val="000000"/>
          <w:sz w:val="24"/>
        </w:rPr>
        <w:t xml:space="preserve"> in Aeneas’ First Speech</w:t>
      </w:r>
      <w:r>
        <w:rPr>
          <w:rFonts w:ascii="Arial" w:hAnsi="Arial" w:cs="Arial"/>
          <w:color w:val="000000"/>
          <w:sz w:val="24"/>
        </w:rPr>
        <w:t xml:space="preserve">, </w:t>
      </w:r>
      <w:r w:rsidRPr="001044B1">
        <w:rPr>
          <w:rFonts w:ascii="Arial" w:hAnsi="Arial" w:cs="Arial"/>
          <w:b/>
          <w:bCs/>
          <w:color w:val="000000"/>
          <w:sz w:val="24"/>
        </w:rPr>
        <w:t>David Jacks</w:t>
      </w:r>
      <w:r w:rsidRPr="001044B1">
        <w:rPr>
          <w:rFonts w:ascii="Arial" w:hAnsi="Arial" w:cs="Arial"/>
          <w:color w:val="000000"/>
          <w:sz w:val="24"/>
        </w:rPr>
        <w:t xml:space="preserve"> </w:t>
      </w:r>
      <w:r>
        <w:rPr>
          <w:rFonts w:ascii="Arial" w:hAnsi="Arial" w:cs="Arial"/>
          <w:color w:val="000000"/>
          <w:sz w:val="24"/>
        </w:rPr>
        <w:t>(</w:t>
      </w:r>
      <w:r w:rsidRPr="001044B1">
        <w:rPr>
          <w:rFonts w:ascii="Arial" w:hAnsi="Arial" w:cs="Arial"/>
          <w:color w:val="000000"/>
          <w:sz w:val="24"/>
        </w:rPr>
        <w:t>University of Toronto</w:t>
      </w:r>
      <w:r>
        <w:rPr>
          <w:rFonts w:ascii="Arial" w:hAnsi="Arial" w:cs="Arial"/>
          <w:color w:val="000000"/>
          <w:sz w:val="24"/>
        </w:rPr>
        <w:t>)</w:t>
      </w:r>
    </w:p>
    <w:p w14:paraId="118E1D02" w14:textId="6443DF30" w:rsidR="001044B1" w:rsidRPr="001044B1" w:rsidRDefault="001044B1" w:rsidP="001044B1">
      <w:pPr>
        <w:spacing w:after="240"/>
        <w:rPr>
          <w:rFonts w:ascii="Arial" w:hAnsi="Arial" w:cs="Arial"/>
          <w:color w:val="000000"/>
          <w:sz w:val="24"/>
        </w:rPr>
      </w:pPr>
      <w:r w:rsidRPr="009C4541">
        <w:rPr>
          <w:rFonts w:ascii="Arial" w:hAnsi="Arial" w:cs="Arial"/>
          <w:i/>
          <w:iCs/>
          <w:color w:val="000000"/>
          <w:sz w:val="24"/>
        </w:rPr>
        <w:t>Pholoe fugax</w:t>
      </w:r>
      <w:r w:rsidRPr="001044B1">
        <w:rPr>
          <w:rFonts w:ascii="Arial" w:hAnsi="Arial" w:cs="Arial"/>
          <w:color w:val="000000"/>
          <w:sz w:val="24"/>
        </w:rPr>
        <w:t xml:space="preserve"> (Horace C. 2.5.17) Becomes a </w:t>
      </w:r>
      <w:r w:rsidRPr="009C4541">
        <w:rPr>
          <w:rFonts w:ascii="Arial" w:hAnsi="Arial" w:cs="Arial"/>
          <w:i/>
          <w:iCs/>
          <w:color w:val="000000"/>
          <w:sz w:val="24"/>
        </w:rPr>
        <w:t>Serva</w:t>
      </w:r>
      <w:r w:rsidRPr="001044B1">
        <w:rPr>
          <w:rFonts w:ascii="Arial" w:hAnsi="Arial" w:cs="Arial"/>
          <w:color w:val="000000"/>
          <w:sz w:val="24"/>
        </w:rPr>
        <w:t>: The Significance of the Enslaved Woman’s Name in Vergil’s Ship-Race (</w:t>
      </w:r>
      <w:r w:rsidRPr="00B83F4D">
        <w:rPr>
          <w:rFonts w:ascii="Arial" w:hAnsi="Arial" w:cs="Arial"/>
          <w:i/>
          <w:iCs/>
          <w:color w:val="000000"/>
          <w:sz w:val="24"/>
        </w:rPr>
        <w:t>Aeneid</w:t>
      </w:r>
      <w:r w:rsidRPr="001044B1">
        <w:rPr>
          <w:rFonts w:ascii="Arial" w:hAnsi="Arial" w:cs="Arial"/>
          <w:color w:val="000000"/>
          <w:sz w:val="24"/>
        </w:rPr>
        <w:t xml:space="preserve"> 5.282-285)</w:t>
      </w:r>
      <w:r>
        <w:rPr>
          <w:rFonts w:ascii="Arial" w:hAnsi="Arial" w:cs="Arial"/>
          <w:color w:val="000000"/>
          <w:sz w:val="24"/>
        </w:rPr>
        <w:t xml:space="preserve">, </w:t>
      </w:r>
      <w:r w:rsidRPr="001044B1">
        <w:rPr>
          <w:rFonts w:ascii="Arial" w:hAnsi="Arial" w:cs="Arial"/>
          <w:b/>
          <w:bCs/>
          <w:color w:val="000000"/>
          <w:sz w:val="24"/>
        </w:rPr>
        <w:t>Kris Fletcher</w:t>
      </w:r>
      <w:r w:rsidRPr="001044B1">
        <w:rPr>
          <w:rFonts w:ascii="Arial" w:hAnsi="Arial" w:cs="Arial"/>
          <w:color w:val="000000"/>
          <w:sz w:val="24"/>
        </w:rPr>
        <w:t xml:space="preserve"> </w:t>
      </w:r>
      <w:r>
        <w:rPr>
          <w:rFonts w:ascii="Arial" w:hAnsi="Arial" w:cs="Arial"/>
          <w:color w:val="000000"/>
          <w:sz w:val="24"/>
        </w:rPr>
        <w:t>(</w:t>
      </w:r>
      <w:r w:rsidRPr="001044B1">
        <w:rPr>
          <w:rFonts w:ascii="Arial" w:hAnsi="Arial" w:cs="Arial"/>
          <w:color w:val="000000"/>
          <w:sz w:val="24"/>
        </w:rPr>
        <w:t>Louisiana State University</w:t>
      </w:r>
      <w:r>
        <w:rPr>
          <w:rFonts w:ascii="Arial" w:hAnsi="Arial" w:cs="Arial"/>
          <w:color w:val="000000"/>
          <w:sz w:val="24"/>
        </w:rPr>
        <w:t>)</w:t>
      </w:r>
    </w:p>
    <w:p w14:paraId="3671C30B" w14:textId="2D328073" w:rsidR="001044B1" w:rsidRPr="001044B1" w:rsidRDefault="001044B1" w:rsidP="001044B1">
      <w:pPr>
        <w:spacing w:after="240"/>
        <w:rPr>
          <w:rFonts w:ascii="Arial" w:hAnsi="Arial" w:cs="Arial"/>
          <w:color w:val="000000"/>
          <w:sz w:val="24"/>
        </w:rPr>
      </w:pPr>
      <w:r w:rsidRPr="001044B1">
        <w:rPr>
          <w:rFonts w:ascii="Arial" w:hAnsi="Arial" w:cs="Arial"/>
          <w:color w:val="000000"/>
          <w:sz w:val="24"/>
        </w:rPr>
        <w:t>Aeneas, Odysseus, and the Problem of Divine Hiddenness</w:t>
      </w:r>
      <w:r>
        <w:rPr>
          <w:rFonts w:ascii="Arial" w:hAnsi="Arial" w:cs="Arial"/>
          <w:color w:val="000000"/>
          <w:sz w:val="24"/>
        </w:rPr>
        <w:t xml:space="preserve">, </w:t>
      </w:r>
      <w:r w:rsidRPr="001044B1">
        <w:rPr>
          <w:rFonts w:ascii="Arial" w:hAnsi="Arial" w:cs="Arial"/>
          <w:b/>
          <w:bCs/>
          <w:color w:val="000000"/>
          <w:sz w:val="24"/>
        </w:rPr>
        <w:t>Blanche C</w:t>
      </w:r>
      <w:r w:rsidR="006037C1">
        <w:rPr>
          <w:rFonts w:ascii="Arial" w:hAnsi="Arial" w:cs="Arial"/>
          <w:b/>
          <w:bCs/>
          <w:color w:val="000000"/>
          <w:sz w:val="24"/>
        </w:rPr>
        <w:t>.</w:t>
      </w:r>
      <w:r w:rsidRPr="001044B1">
        <w:rPr>
          <w:rFonts w:ascii="Arial" w:hAnsi="Arial" w:cs="Arial"/>
          <w:b/>
          <w:bCs/>
          <w:color w:val="000000"/>
          <w:sz w:val="24"/>
        </w:rPr>
        <w:t xml:space="preserve"> McCune</w:t>
      </w:r>
      <w:r w:rsidRPr="001044B1">
        <w:rPr>
          <w:rFonts w:ascii="Arial" w:hAnsi="Arial" w:cs="Arial"/>
          <w:color w:val="000000"/>
          <w:sz w:val="24"/>
        </w:rPr>
        <w:t xml:space="preserve"> </w:t>
      </w:r>
      <w:r>
        <w:rPr>
          <w:rFonts w:ascii="Arial" w:hAnsi="Arial" w:cs="Arial"/>
          <w:color w:val="000000"/>
          <w:sz w:val="24"/>
        </w:rPr>
        <w:t>(</w:t>
      </w:r>
      <w:r w:rsidRPr="001044B1">
        <w:rPr>
          <w:rFonts w:ascii="Arial" w:hAnsi="Arial" w:cs="Arial"/>
          <w:color w:val="000000"/>
          <w:sz w:val="24"/>
        </w:rPr>
        <w:t>College of Charleston</w:t>
      </w:r>
      <w:r>
        <w:rPr>
          <w:rFonts w:ascii="Arial" w:hAnsi="Arial" w:cs="Arial"/>
          <w:color w:val="000000"/>
          <w:sz w:val="24"/>
        </w:rPr>
        <w:t>)</w:t>
      </w:r>
    </w:p>
    <w:p w14:paraId="4999D811" w14:textId="0D503900" w:rsidR="001044B1" w:rsidRPr="00C9674C" w:rsidRDefault="001044B1" w:rsidP="001044B1">
      <w:pPr>
        <w:spacing w:after="240"/>
        <w:rPr>
          <w:rFonts w:ascii="Arial" w:hAnsi="Arial" w:cs="Arial"/>
          <w:color w:val="000000"/>
          <w:sz w:val="24"/>
        </w:rPr>
      </w:pPr>
      <w:r w:rsidRPr="001044B1">
        <w:rPr>
          <w:rFonts w:ascii="Arial" w:hAnsi="Arial" w:cs="Arial"/>
          <w:color w:val="000000"/>
          <w:sz w:val="24"/>
        </w:rPr>
        <w:t xml:space="preserve">False Foundations: Looking For Rome in Virgil’s </w:t>
      </w:r>
      <w:r w:rsidRPr="00D74626">
        <w:rPr>
          <w:rFonts w:ascii="Arial" w:hAnsi="Arial" w:cs="Arial"/>
          <w:i/>
          <w:iCs/>
          <w:color w:val="000000"/>
          <w:sz w:val="24"/>
        </w:rPr>
        <w:t>Aeneid</w:t>
      </w:r>
      <w:r>
        <w:rPr>
          <w:rFonts w:ascii="Arial" w:hAnsi="Arial" w:cs="Arial"/>
          <w:color w:val="000000"/>
          <w:sz w:val="24"/>
        </w:rPr>
        <w:t xml:space="preserve">, </w:t>
      </w:r>
      <w:r w:rsidRPr="001044B1">
        <w:rPr>
          <w:rFonts w:ascii="Arial" w:hAnsi="Arial" w:cs="Arial"/>
          <w:b/>
          <w:bCs/>
          <w:color w:val="000000"/>
          <w:sz w:val="24"/>
        </w:rPr>
        <w:t>Sam Kindick</w:t>
      </w:r>
      <w:r w:rsidRPr="001044B1">
        <w:rPr>
          <w:rFonts w:ascii="Arial" w:hAnsi="Arial" w:cs="Arial"/>
          <w:color w:val="000000"/>
          <w:sz w:val="24"/>
        </w:rPr>
        <w:t xml:space="preserve"> </w:t>
      </w:r>
      <w:r>
        <w:rPr>
          <w:rFonts w:ascii="Arial" w:hAnsi="Arial" w:cs="Arial"/>
          <w:color w:val="000000"/>
          <w:sz w:val="24"/>
        </w:rPr>
        <w:t>(</w:t>
      </w:r>
      <w:r w:rsidRPr="001044B1">
        <w:rPr>
          <w:rFonts w:ascii="Arial" w:hAnsi="Arial" w:cs="Arial"/>
          <w:color w:val="000000"/>
          <w:sz w:val="24"/>
        </w:rPr>
        <w:t>University of Alabama</w:t>
      </w:r>
      <w:r>
        <w:rPr>
          <w:rFonts w:ascii="Arial" w:hAnsi="Arial" w:cs="Arial"/>
          <w:color w:val="000000"/>
          <w:sz w:val="24"/>
        </w:rPr>
        <w:t>)</w:t>
      </w:r>
      <w:r w:rsidR="00A606D7">
        <w:rPr>
          <w:rFonts w:ascii="Arial" w:hAnsi="Arial" w:cs="Arial"/>
          <w:color w:val="000000"/>
          <w:sz w:val="24"/>
        </w:rPr>
        <w:br/>
      </w:r>
    </w:p>
    <w:p w14:paraId="0258B6FE" w14:textId="2D113D7D" w:rsidR="004744AE" w:rsidRPr="00675E1E" w:rsidRDefault="004744AE" w:rsidP="00AE1268">
      <w:pPr>
        <w:pStyle w:val="ListParagraph"/>
        <w:numPr>
          <w:ilvl w:val="0"/>
          <w:numId w:val="8"/>
        </w:numPr>
        <w:spacing w:after="240"/>
        <w:ind w:left="360"/>
        <w:rPr>
          <w:rFonts w:ascii="Arial" w:hAnsi="Arial" w:cs="Arial"/>
          <w:b/>
          <w:bCs/>
          <w:color w:val="000000"/>
          <w:sz w:val="24"/>
          <w:lang w:val="el-GR"/>
        </w:rPr>
      </w:pPr>
      <w:r w:rsidRPr="001044B1">
        <w:rPr>
          <w:rFonts w:ascii="Arial" w:hAnsi="Arial" w:cs="Arial"/>
          <w:b/>
          <w:bCs/>
          <w:color w:val="000000"/>
          <w:sz w:val="24"/>
        </w:rPr>
        <w:t xml:space="preserve">Roman Republic Unplugged </w:t>
      </w:r>
      <w:r w:rsidR="001044B1">
        <w:rPr>
          <w:rFonts w:ascii="Arial" w:hAnsi="Arial" w:cs="Arial"/>
          <w:b/>
          <w:bCs/>
          <w:color w:val="000000"/>
          <w:sz w:val="24"/>
        </w:rPr>
        <w:t xml:space="preserve">– </w:t>
      </w:r>
      <w:r w:rsidRPr="001044B1">
        <w:rPr>
          <w:rFonts w:ascii="Arial" w:hAnsi="Arial" w:cs="Arial"/>
          <w:b/>
          <w:bCs/>
          <w:color w:val="000000"/>
          <w:sz w:val="24"/>
        </w:rPr>
        <w:t>Riverboat</w:t>
      </w:r>
    </w:p>
    <w:p w14:paraId="4CB0D01B" w14:textId="70020CE2" w:rsidR="00675E1E" w:rsidRPr="00675E1E" w:rsidRDefault="00BF32EA" w:rsidP="00675E1E">
      <w:pPr>
        <w:spacing w:after="240"/>
        <w:jc w:val="center"/>
        <w:rPr>
          <w:rFonts w:ascii="Arial" w:hAnsi="Arial" w:cs="Arial"/>
          <w:b/>
          <w:bCs/>
          <w:color w:val="000000"/>
          <w:sz w:val="24"/>
        </w:rPr>
      </w:pPr>
      <w:r w:rsidRPr="00BF32EA">
        <w:rPr>
          <w:rFonts w:ascii="Arial" w:hAnsi="Arial" w:cs="Arial"/>
          <w:b/>
          <w:bCs/>
          <w:color w:val="000000"/>
          <w:sz w:val="24"/>
        </w:rPr>
        <w:t xml:space="preserve">Christina DiFabio </w:t>
      </w:r>
      <w:r w:rsidR="00675E1E" w:rsidRPr="00675E1E">
        <w:rPr>
          <w:rFonts w:ascii="Arial" w:hAnsi="Arial" w:cs="Arial"/>
          <w:color w:val="000000"/>
          <w:sz w:val="24"/>
        </w:rPr>
        <w:t>(</w:t>
      </w:r>
      <w:r w:rsidRPr="00BF32EA">
        <w:rPr>
          <w:rFonts w:ascii="Arial" w:hAnsi="Arial" w:cs="Arial"/>
          <w:color w:val="000000"/>
          <w:sz w:val="24"/>
        </w:rPr>
        <w:t>University of Kansas</w:t>
      </w:r>
      <w:r w:rsidR="00675E1E" w:rsidRPr="00675E1E">
        <w:rPr>
          <w:rFonts w:ascii="Arial" w:hAnsi="Arial" w:cs="Arial"/>
          <w:color w:val="000000"/>
          <w:sz w:val="24"/>
        </w:rPr>
        <w:t>), presider</w:t>
      </w:r>
    </w:p>
    <w:p w14:paraId="354407F6" w14:textId="6AA70488" w:rsidR="001044B1" w:rsidRPr="001044B1" w:rsidRDefault="001044B1" w:rsidP="001044B1">
      <w:pPr>
        <w:spacing w:after="240"/>
        <w:rPr>
          <w:rFonts w:ascii="Arial" w:hAnsi="Arial" w:cs="Arial"/>
          <w:color w:val="000000"/>
          <w:sz w:val="24"/>
        </w:rPr>
      </w:pPr>
      <w:r w:rsidRPr="001044B1">
        <w:rPr>
          <w:rFonts w:ascii="Arial" w:hAnsi="Arial" w:cs="Arial"/>
          <w:color w:val="000000"/>
          <w:sz w:val="24"/>
        </w:rPr>
        <w:t>Polybius on Hope</w:t>
      </w:r>
      <w:r>
        <w:rPr>
          <w:rFonts w:ascii="Arial" w:hAnsi="Arial" w:cs="Arial"/>
          <w:color w:val="000000"/>
          <w:sz w:val="24"/>
        </w:rPr>
        <w:t xml:space="preserve">, </w:t>
      </w:r>
      <w:r w:rsidRPr="001044B1">
        <w:rPr>
          <w:rFonts w:ascii="Arial" w:hAnsi="Arial" w:cs="Arial"/>
          <w:b/>
          <w:bCs/>
          <w:color w:val="000000"/>
          <w:sz w:val="24"/>
        </w:rPr>
        <w:t>Mary Frances Williams</w:t>
      </w:r>
      <w:r w:rsidRPr="001044B1">
        <w:rPr>
          <w:rFonts w:ascii="Arial" w:hAnsi="Arial" w:cs="Arial"/>
          <w:color w:val="000000"/>
          <w:sz w:val="24"/>
        </w:rPr>
        <w:t xml:space="preserve"> </w:t>
      </w:r>
      <w:r>
        <w:rPr>
          <w:rFonts w:ascii="Arial" w:hAnsi="Arial" w:cs="Arial"/>
          <w:color w:val="000000"/>
          <w:sz w:val="24"/>
        </w:rPr>
        <w:t>(</w:t>
      </w:r>
      <w:r w:rsidRPr="001044B1">
        <w:rPr>
          <w:rFonts w:ascii="Arial" w:hAnsi="Arial" w:cs="Arial"/>
          <w:color w:val="000000"/>
          <w:sz w:val="24"/>
        </w:rPr>
        <w:t>Independent Scholar</w:t>
      </w:r>
      <w:r>
        <w:rPr>
          <w:rFonts w:ascii="Arial" w:hAnsi="Arial" w:cs="Arial"/>
          <w:color w:val="000000"/>
          <w:sz w:val="24"/>
        </w:rPr>
        <w:t>)</w:t>
      </w:r>
    </w:p>
    <w:p w14:paraId="22C8B295" w14:textId="430D1B6F" w:rsidR="001044B1" w:rsidRPr="001044B1" w:rsidRDefault="001044B1" w:rsidP="001044B1">
      <w:pPr>
        <w:spacing w:after="240"/>
        <w:rPr>
          <w:rFonts w:ascii="Arial" w:hAnsi="Arial" w:cs="Arial"/>
          <w:color w:val="000000"/>
          <w:sz w:val="24"/>
        </w:rPr>
      </w:pPr>
      <w:r w:rsidRPr="001044B1">
        <w:rPr>
          <w:rFonts w:ascii="Arial" w:hAnsi="Arial" w:cs="Arial"/>
          <w:color w:val="000000"/>
          <w:sz w:val="24"/>
        </w:rPr>
        <w:t xml:space="preserve">Reaching the Point of No Return: Dehumanization in Polybius’ </w:t>
      </w:r>
      <w:r w:rsidRPr="008D32C7">
        <w:rPr>
          <w:rFonts w:ascii="Arial" w:hAnsi="Arial" w:cs="Arial"/>
          <w:i/>
          <w:iCs/>
          <w:color w:val="000000"/>
          <w:sz w:val="24"/>
        </w:rPr>
        <w:t>Histories</w:t>
      </w:r>
      <w:r>
        <w:rPr>
          <w:rFonts w:ascii="Arial" w:hAnsi="Arial" w:cs="Arial"/>
          <w:color w:val="000000"/>
          <w:sz w:val="24"/>
        </w:rPr>
        <w:t xml:space="preserve">, </w:t>
      </w:r>
      <w:r w:rsidRPr="001044B1">
        <w:rPr>
          <w:rFonts w:ascii="Arial" w:hAnsi="Arial" w:cs="Arial"/>
          <w:b/>
          <w:bCs/>
          <w:color w:val="000000"/>
          <w:sz w:val="24"/>
        </w:rPr>
        <w:t>Regina Loehr</w:t>
      </w:r>
      <w:r w:rsidRPr="001044B1">
        <w:rPr>
          <w:rFonts w:ascii="Arial" w:hAnsi="Arial" w:cs="Arial"/>
          <w:color w:val="000000"/>
          <w:sz w:val="24"/>
        </w:rPr>
        <w:t xml:space="preserve"> </w:t>
      </w:r>
      <w:r>
        <w:rPr>
          <w:rFonts w:ascii="Arial" w:hAnsi="Arial" w:cs="Arial"/>
          <w:color w:val="000000"/>
          <w:sz w:val="24"/>
        </w:rPr>
        <w:t>(</w:t>
      </w:r>
      <w:r w:rsidRPr="001044B1">
        <w:rPr>
          <w:rFonts w:ascii="Arial" w:hAnsi="Arial" w:cs="Arial"/>
          <w:color w:val="000000"/>
          <w:sz w:val="24"/>
        </w:rPr>
        <w:t>Missouri State University</w:t>
      </w:r>
      <w:r>
        <w:rPr>
          <w:rFonts w:ascii="Arial" w:hAnsi="Arial" w:cs="Arial"/>
          <w:color w:val="000000"/>
          <w:sz w:val="24"/>
        </w:rPr>
        <w:t>)</w:t>
      </w:r>
    </w:p>
    <w:p w14:paraId="7529FEDB" w14:textId="07EE68FA" w:rsidR="001044B1" w:rsidRPr="001044B1" w:rsidRDefault="001044B1" w:rsidP="001044B1">
      <w:pPr>
        <w:spacing w:after="240"/>
        <w:rPr>
          <w:rFonts w:ascii="Arial" w:hAnsi="Arial" w:cs="Arial"/>
          <w:color w:val="000000"/>
          <w:sz w:val="24"/>
        </w:rPr>
      </w:pPr>
      <w:r w:rsidRPr="001044B1">
        <w:rPr>
          <w:rFonts w:ascii="Arial" w:hAnsi="Arial" w:cs="Arial"/>
          <w:color w:val="000000"/>
          <w:sz w:val="24"/>
        </w:rPr>
        <w:t xml:space="preserve">The Ramifications of Caesar’s </w:t>
      </w:r>
      <w:r w:rsidRPr="00776C42">
        <w:rPr>
          <w:rFonts w:ascii="Arial" w:hAnsi="Arial" w:cs="Arial"/>
          <w:i/>
          <w:iCs/>
          <w:color w:val="000000"/>
          <w:sz w:val="24"/>
        </w:rPr>
        <w:t>De Bello Gallico</w:t>
      </w:r>
      <w:r>
        <w:rPr>
          <w:rFonts w:ascii="Arial" w:hAnsi="Arial" w:cs="Arial"/>
          <w:color w:val="000000"/>
          <w:sz w:val="24"/>
        </w:rPr>
        <w:t xml:space="preserve">, </w:t>
      </w:r>
      <w:r w:rsidRPr="001044B1">
        <w:rPr>
          <w:rFonts w:ascii="Arial" w:hAnsi="Arial" w:cs="Arial"/>
          <w:b/>
          <w:bCs/>
          <w:color w:val="000000"/>
          <w:sz w:val="24"/>
        </w:rPr>
        <w:t>Bailey Sears</w:t>
      </w:r>
      <w:r w:rsidRPr="001044B1">
        <w:rPr>
          <w:rFonts w:ascii="Arial" w:hAnsi="Arial" w:cs="Arial"/>
          <w:color w:val="000000"/>
          <w:sz w:val="24"/>
        </w:rPr>
        <w:t xml:space="preserve"> </w:t>
      </w:r>
      <w:r>
        <w:rPr>
          <w:rFonts w:ascii="Arial" w:hAnsi="Arial" w:cs="Arial"/>
          <w:color w:val="000000"/>
          <w:sz w:val="24"/>
        </w:rPr>
        <w:t>(</w:t>
      </w:r>
      <w:r w:rsidRPr="001044B1">
        <w:rPr>
          <w:rFonts w:ascii="Arial" w:hAnsi="Arial" w:cs="Arial"/>
          <w:color w:val="000000"/>
          <w:sz w:val="24"/>
        </w:rPr>
        <w:t>University of Arizona</w:t>
      </w:r>
      <w:r>
        <w:rPr>
          <w:rFonts w:ascii="Arial" w:hAnsi="Arial" w:cs="Arial"/>
          <w:color w:val="000000"/>
          <w:sz w:val="24"/>
        </w:rPr>
        <w:t>)</w:t>
      </w:r>
    </w:p>
    <w:p w14:paraId="3BEA6A7E" w14:textId="276E552C" w:rsidR="001044B1" w:rsidRPr="00C9674C" w:rsidRDefault="001044B1" w:rsidP="001044B1">
      <w:pPr>
        <w:spacing w:after="240"/>
        <w:rPr>
          <w:rFonts w:ascii="Arial" w:hAnsi="Arial" w:cs="Arial"/>
          <w:color w:val="000000"/>
          <w:sz w:val="24"/>
        </w:rPr>
      </w:pPr>
      <w:r w:rsidRPr="001044B1">
        <w:rPr>
          <w:rFonts w:ascii="Arial" w:hAnsi="Arial" w:cs="Arial"/>
          <w:color w:val="000000"/>
          <w:sz w:val="24"/>
        </w:rPr>
        <w:t>Sallust's Use of Gendered Space: The Case of Sempronia</w:t>
      </w:r>
      <w:r>
        <w:rPr>
          <w:rFonts w:ascii="Arial" w:hAnsi="Arial" w:cs="Arial"/>
          <w:color w:val="000000"/>
          <w:sz w:val="24"/>
        </w:rPr>
        <w:t xml:space="preserve">, </w:t>
      </w:r>
      <w:r w:rsidRPr="001044B1">
        <w:rPr>
          <w:rFonts w:ascii="Arial" w:hAnsi="Arial" w:cs="Arial"/>
          <w:b/>
          <w:bCs/>
          <w:color w:val="000000"/>
          <w:sz w:val="24"/>
        </w:rPr>
        <w:t>Alexander Kraut</w:t>
      </w:r>
      <w:r w:rsidRPr="001044B1">
        <w:rPr>
          <w:rFonts w:ascii="Arial" w:hAnsi="Arial" w:cs="Arial"/>
          <w:color w:val="000000"/>
          <w:sz w:val="24"/>
        </w:rPr>
        <w:t xml:space="preserve"> </w:t>
      </w:r>
      <w:r>
        <w:rPr>
          <w:rFonts w:ascii="Arial" w:hAnsi="Arial" w:cs="Arial"/>
          <w:color w:val="000000"/>
          <w:sz w:val="24"/>
        </w:rPr>
        <w:t>(</w:t>
      </w:r>
      <w:r w:rsidRPr="001044B1">
        <w:rPr>
          <w:rFonts w:ascii="Arial" w:hAnsi="Arial" w:cs="Arial"/>
          <w:color w:val="000000"/>
          <w:sz w:val="24"/>
        </w:rPr>
        <w:t>University of Florida</w:t>
      </w:r>
      <w:r>
        <w:rPr>
          <w:rFonts w:ascii="Arial" w:hAnsi="Arial" w:cs="Arial"/>
          <w:color w:val="000000"/>
          <w:sz w:val="24"/>
        </w:rPr>
        <w:t>)</w:t>
      </w:r>
      <w:r w:rsidR="00A606D7">
        <w:rPr>
          <w:rFonts w:ascii="Arial" w:hAnsi="Arial" w:cs="Arial"/>
          <w:color w:val="000000"/>
          <w:sz w:val="24"/>
        </w:rPr>
        <w:br/>
      </w:r>
    </w:p>
    <w:p w14:paraId="6AF50881" w14:textId="77777777" w:rsidR="00AC6947" w:rsidRPr="00C9674C" w:rsidRDefault="00AC6947" w:rsidP="001044B1">
      <w:pPr>
        <w:spacing w:after="240"/>
        <w:rPr>
          <w:rFonts w:ascii="Arial" w:hAnsi="Arial" w:cs="Arial"/>
          <w:color w:val="000000"/>
          <w:sz w:val="24"/>
        </w:rPr>
      </w:pPr>
    </w:p>
    <w:p w14:paraId="26B5EB7C" w14:textId="09511FDF" w:rsidR="004744AE" w:rsidRPr="00BD7FDB" w:rsidRDefault="00BD7FDB" w:rsidP="00AE1268">
      <w:pPr>
        <w:pStyle w:val="ListParagraph"/>
        <w:numPr>
          <w:ilvl w:val="0"/>
          <w:numId w:val="8"/>
        </w:numPr>
        <w:spacing w:after="240"/>
        <w:ind w:left="360"/>
        <w:rPr>
          <w:rFonts w:ascii="Arial" w:hAnsi="Arial" w:cs="Arial"/>
          <w:b/>
          <w:bCs/>
          <w:color w:val="000000"/>
          <w:sz w:val="24"/>
        </w:rPr>
      </w:pPr>
      <w:r>
        <w:rPr>
          <w:rFonts w:ascii="Arial" w:hAnsi="Arial" w:cs="Arial"/>
          <w:b/>
          <w:bCs/>
          <w:color w:val="000000"/>
          <w:sz w:val="24"/>
        </w:rPr>
        <w:lastRenderedPageBreak/>
        <w:t xml:space="preserve">Workshop:  </w:t>
      </w:r>
      <w:r w:rsidR="004744AE" w:rsidRPr="00BD7FDB">
        <w:rPr>
          <w:rFonts w:ascii="Arial" w:hAnsi="Arial" w:cs="Arial"/>
          <w:b/>
          <w:bCs/>
          <w:color w:val="000000"/>
          <w:sz w:val="24"/>
        </w:rPr>
        <w:t xml:space="preserve">Making Leather Shoes </w:t>
      </w:r>
      <w:r w:rsidR="001044B1" w:rsidRPr="00BD7FDB">
        <w:rPr>
          <w:rFonts w:ascii="Arial" w:hAnsi="Arial" w:cs="Arial"/>
          <w:b/>
          <w:bCs/>
          <w:color w:val="000000"/>
          <w:sz w:val="24"/>
        </w:rPr>
        <w:t xml:space="preserve">– </w:t>
      </w:r>
      <w:r w:rsidR="004744AE" w:rsidRPr="00BD7FDB">
        <w:rPr>
          <w:rFonts w:ascii="Arial" w:hAnsi="Arial" w:cs="Arial"/>
          <w:b/>
          <w:bCs/>
          <w:color w:val="000000"/>
          <w:sz w:val="24"/>
        </w:rPr>
        <w:t>Schooner</w:t>
      </w:r>
    </w:p>
    <w:p w14:paraId="1B1F0F8D" w14:textId="433F51B6" w:rsidR="00675E1E" w:rsidRPr="0052708A" w:rsidRDefault="00170F28" w:rsidP="00675E1E">
      <w:pPr>
        <w:spacing w:after="240"/>
        <w:jc w:val="center"/>
        <w:rPr>
          <w:rFonts w:ascii="Arial" w:hAnsi="Arial" w:cs="Arial"/>
          <w:b/>
          <w:bCs/>
          <w:color w:val="000000"/>
          <w:sz w:val="24"/>
          <w:highlight w:val="yellow"/>
        </w:rPr>
      </w:pPr>
      <w:r w:rsidRPr="00170F28">
        <w:rPr>
          <w:rFonts w:ascii="Arial" w:hAnsi="Arial" w:cs="Arial"/>
          <w:b/>
          <w:bCs/>
          <w:color w:val="000000"/>
          <w:sz w:val="24"/>
        </w:rPr>
        <w:t xml:space="preserve">Nathalie </w:t>
      </w:r>
      <w:r w:rsidRPr="00BD7FDB">
        <w:rPr>
          <w:rFonts w:ascii="Arial" w:hAnsi="Arial" w:cs="Arial"/>
          <w:b/>
          <w:bCs/>
          <w:color w:val="000000"/>
          <w:sz w:val="24"/>
        </w:rPr>
        <w:t xml:space="preserve">Roy </w:t>
      </w:r>
      <w:r w:rsidR="00675E1E" w:rsidRPr="00BD7FDB">
        <w:rPr>
          <w:rFonts w:ascii="Arial" w:hAnsi="Arial" w:cs="Arial"/>
          <w:color w:val="000000"/>
          <w:sz w:val="24"/>
        </w:rPr>
        <w:t>(</w:t>
      </w:r>
      <w:r w:rsidR="00BD7FDB">
        <w:rPr>
          <w:rFonts w:ascii="Arial" w:hAnsi="Arial" w:cs="Arial"/>
          <w:color w:val="000000"/>
          <w:sz w:val="24"/>
        </w:rPr>
        <w:t>Glasgow Middle School</w:t>
      </w:r>
      <w:r w:rsidR="00675E1E" w:rsidRPr="00BD7FDB">
        <w:rPr>
          <w:rFonts w:ascii="Arial" w:hAnsi="Arial" w:cs="Arial"/>
          <w:color w:val="000000"/>
          <w:sz w:val="24"/>
        </w:rPr>
        <w:t xml:space="preserve">), </w:t>
      </w:r>
      <w:r w:rsidR="00BD7FDB">
        <w:rPr>
          <w:rFonts w:ascii="Arial" w:hAnsi="Arial" w:cs="Arial"/>
          <w:color w:val="000000"/>
          <w:sz w:val="24"/>
        </w:rPr>
        <w:t xml:space="preserve">organizer and </w:t>
      </w:r>
      <w:r w:rsidR="00675E1E" w:rsidRPr="00BD7FDB">
        <w:rPr>
          <w:rFonts w:ascii="Arial" w:hAnsi="Arial" w:cs="Arial"/>
          <w:color w:val="000000"/>
          <w:sz w:val="24"/>
        </w:rPr>
        <w:t>presider</w:t>
      </w:r>
    </w:p>
    <w:p w14:paraId="2C17C6C5" w14:textId="77777777" w:rsidR="004744AE" w:rsidRPr="00C9674C" w:rsidRDefault="004744AE" w:rsidP="00C75D46">
      <w:pPr>
        <w:spacing w:after="240"/>
        <w:rPr>
          <w:rFonts w:ascii="Arial" w:hAnsi="Arial" w:cs="Arial"/>
          <w:color w:val="000000"/>
          <w:sz w:val="24"/>
        </w:rPr>
      </w:pPr>
    </w:p>
    <w:p w14:paraId="7AC02DFA" w14:textId="4B8F57D0" w:rsidR="001044B1" w:rsidRPr="00290EF0" w:rsidRDefault="001044B1" w:rsidP="00AE1268">
      <w:pPr>
        <w:pStyle w:val="ListParagraph"/>
        <w:numPr>
          <w:ilvl w:val="0"/>
          <w:numId w:val="8"/>
        </w:numPr>
        <w:spacing w:after="240"/>
        <w:ind w:left="360"/>
        <w:rPr>
          <w:rFonts w:ascii="Arial" w:hAnsi="Arial" w:cs="Arial"/>
          <w:b/>
          <w:bCs/>
          <w:color w:val="000000"/>
          <w:sz w:val="24"/>
        </w:rPr>
      </w:pPr>
      <w:r w:rsidRPr="001044B1">
        <w:rPr>
          <w:rFonts w:ascii="Arial" w:hAnsi="Arial" w:cs="Arial"/>
          <w:b/>
          <w:bCs/>
          <w:color w:val="000000"/>
          <w:sz w:val="24"/>
        </w:rPr>
        <w:t>Roundtable</w:t>
      </w:r>
      <w:r>
        <w:rPr>
          <w:rFonts w:ascii="Arial" w:hAnsi="Arial" w:cs="Arial"/>
          <w:b/>
          <w:bCs/>
          <w:color w:val="000000"/>
          <w:sz w:val="24"/>
        </w:rPr>
        <w:t>:</w:t>
      </w:r>
      <w:r w:rsidR="004744AE" w:rsidRPr="001044B1">
        <w:rPr>
          <w:rFonts w:ascii="Arial" w:hAnsi="Arial" w:cs="Arial"/>
          <w:b/>
          <w:bCs/>
          <w:color w:val="000000"/>
          <w:sz w:val="24"/>
        </w:rPr>
        <w:t xml:space="preserve"> Polarization and Politicalization: </w:t>
      </w:r>
      <w:r w:rsidR="004744AE" w:rsidRPr="001044B1">
        <w:rPr>
          <w:rFonts w:ascii="Arial" w:hAnsi="Arial" w:cs="Arial"/>
          <w:b/>
          <w:bCs/>
          <w:i/>
          <w:iCs/>
          <w:color w:val="000000"/>
          <w:sz w:val="24"/>
        </w:rPr>
        <w:t xml:space="preserve">o tempora, o mores </w:t>
      </w:r>
      <w:r w:rsidRPr="001044B1">
        <w:rPr>
          <w:rFonts w:ascii="Arial" w:hAnsi="Arial" w:cs="Arial"/>
          <w:b/>
          <w:bCs/>
          <w:i/>
          <w:iCs/>
          <w:color w:val="000000"/>
          <w:sz w:val="24"/>
        </w:rPr>
        <w:t xml:space="preserve">– </w:t>
      </w:r>
      <w:r w:rsidR="004744AE" w:rsidRPr="001044B1">
        <w:rPr>
          <w:rFonts w:ascii="Arial" w:hAnsi="Arial" w:cs="Arial"/>
          <w:b/>
          <w:bCs/>
          <w:color w:val="000000"/>
          <w:sz w:val="24"/>
        </w:rPr>
        <w:t>Windjammer</w:t>
      </w:r>
      <w:r w:rsidR="004744AE" w:rsidRPr="001044B1">
        <w:rPr>
          <w:rFonts w:ascii="Arial" w:hAnsi="Arial" w:cs="Arial"/>
          <w:color w:val="000000"/>
          <w:sz w:val="24"/>
        </w:rPr>
        <w:tab/>
      </w:r>
    </w:p>
    <w:p w14:paraId="16B6B811" w14:textId="501F70BF" w:rsidR="001044B1" w:rsidRDefault="00F456E8" w:rsidP="006E25DA">
      <w:pPr>
        <w:pStyle w:val="ListParagraph"/>
        <w:spacing w:after="240"/>
        <w:ind w:left="0"/>
        <w:jc w:val="center"/>
        <w:rPr>
          <w:rFonts w:ascii="Arial" w:hAnsi="Arial" w:cs="Arial"/>
          <w:color w:val="000000"/>
          <w:sz w:val="24"/>
        </w:rPr>
      </w:pPr>
      <w:r w:rsidRPr="006E25DA">
        <w:rPr>
          <w:rFonts w:ascii="Arial" w:hAnsi="Arial" w:cs="Arial"/>
          <w:b/>
          <w:bCs/>
          <w:color w:val="000000"/>
          <w:sz w:val="24"/>
        </w:rPr>
        <w:t xml:space="preserve">Ted Tarkow </w:t>
      </w:r>
      <w:r w:rsidRPr="006E25DA">
        <w:rPr>
          <w:rFonts w:ascii="Arial" w:hAnsi="Arial" w:cs="Arial"/>
          <w:color w:val="000000"/>
          <w:sz w:val="24"/>
        </w:rPr>
        <w:t>(</w:t>
      </w:r>
      <w:r w:rsidR="006E25DA" w:rsidRPr="006E25DA">
        <w:rPr>
          <w:rFonts w:ascii="Arial" w:hAnsi="Arial" w:cs="Arial"/>
          <w:color w:val="000000"/>
          <w:sz w:val="24"/>
        </w:rPr>
        <w:t xml:space="preserve">University of Missouri) </w:t>
      </w:r>
      <w:r w:rsidR="001F152E">
        <w:rPr>
          <w:rFonts w:ascii="Arial" w:hAnsi="Arial" w:cs="Arial"/>
          <w:color w:val="000000"/>
          <w:sz w:val="24"/>
        </w:rPr>
        <w:t>o</w:t>
      </w:r>
      <w:r w:rsidR="00722103" w:rsidRPr="001F152E">
        <w:rPr>
          <w:rFonts w:ascii="Arial" w:hAnsi="Arial" w:cs="Arial"/>
          <w:color w:val="000000"/>
          <w:sz w:val="24"/>
        </w:rPr>
        <w:t>rganiz</w:t>
      </w:r>
      <w:r w:rsidR="001044B1" w:rsidRPr="001F152E">
        <w:rPr>
          <w:rFonts w:ascii="Arial" w:hAnsi="Arial" w:cs="Arial"/>
          <w:color w:val="000000"/>
          <w:sz w:val="24"/>
        </w:rPr>
        <w:t>er</w:t>
      </w:r>
    </w:p>
    <w:p w14:paraId="6F3C9FE3" w14:textId="77777777" w:rsidR="00F23E3A" w:rsidRDefault="00F23E3A" w:rsidP="006E25DA">
      <w:pPr>
        <w:pStyle w:val="ListParagraph"/>
        <w:spacing w:after="240"/>
        <w:ind w:left="0"/>
        <w:jc w:val="center"/>
        <w:rPr>
          <w:rFonts w:ascii="Arial" w:hAnsi="Arial" w:cs="Arial"/>
          <w:color w:val="000000"/>
          <w:sz w:val="24"/>
        </w:rPr>
      </w:pPr>
    </w:p>
    <w:p w14:paraId="4F110C87" w14:textId="79BDBB81" w:rsidR="001F152E" w:rsidRDefault="00EA7E3E" w:rsidP="003435D0">
      <w:pPr>
        <w:pStyle w:val="ListParagraph"/>
        <w:spacing w:after="240"/>
        <w:ind w:left="0"/>
        <w:jc w:val="center"/>
        <w:rPr>
          <w:rFonts w:ascii="Arial" w:hAnsi="Arial" w:cs="Arial"/>
          <w:color w:val="000000"/>
          <w:sz w:val="24"/>
        </w:rPr>
      </w:pPr>
      <w:r w:rsidRPr="00965912">
        <w:rPr>
          <w:rFonts w:ascii="Arial" w:hAnsi="Arial" w:cs="Arial"/>
          <w:b/>
          <w:bCs/>
          <w:color w:val="000000"/>
          <w:sz w:val="24"/>
        </w:rPr>
        <w:t>Joy Connolly</w:t>
      </w:r>
      <w:r w:rsidRPr="00EA7E3E">
        <w:rPr>
          <w:rFonts w:ascii="Arial" w:hAnsi="Arial" w:cs="Arial"/>
          <w:color w:val="000000"/>
          <w:sz w:val="24"/>
        </w:rPr>
        <w:t xml:space="preserve"> </w:t>
      </w:r>
      <w:r w:rsidRPr="00F23E3A">
        <w:rPr>
          <w:rFonts w:ascii="Arial" w:hAnsi="Arial" w:cs="Arial"/>
          <w:color w:val="000000"/>
          <w:sz w:val="24"/>
        </w:rPr>
        <w:t>(President of ACLS),</w:t>
      </w:r>
      <w:r>
        <w:rPr>
          <w:rFonts w:ascii="Arial" w:hAnsi="Arial" w:cs="Arial"/>
          <w:color w:val="000000"/>
          <w:sz w:val="24"/>
        </w:rPr>
        <w:t xml:space="preserve"> </w:t>
      </w:r>
      <w:r w:rsidR="0058697C" w:rsidRPr="00965912">
        <w:rPr>
          <w:rFonts w:ascii="Arial" w:hAnsi="Arial" w:cs="Arial"/>
          <w:b/>
          <w:bCs/>
          <w:color w:val="000000"/>
          <w:sz w:val="24"/>
        </w:rPr>
        <w:t>Robin Anderson</w:t>
      </w:r>
      <w:r w:rsidR="0058697C">
        <w:rPr>
          <w:rFonts w:ascii="Arial" w:hAnsi="Arial" w:cs="Arial"/>
          <w:color w:val="000000"/>
          <w:sz w:val="24"/>
        </w:rPr>
        <w:t xml:space="preserve"> </w:t>
      </w:r>
      <w:r w:rsidR="0058697C" w:rsidRPr="00EB13E7">
        <w:rPr>
          <w:rFonts w:ascii="Arial" w:hAnsi="Arial" w:cs="Arial"/>
          <w:color w:val="000000"/>
          <w:sz w:val="24"/>
        </w:rPr>
        <w:t>(</w:t>
      </w:r>
      <w:r w:rsidR="00EB13E7" w:rsidRPr="00EB13E7">
        <w:rPr>
          <w:rFonts w:ascii="Arial" w:hAnsi="Arial" w:cs="Arial"/>
          <w:color w:val="000000"/>
          <w:sz w:val="24"/>
        </w:rPr>
        <w:t>Phoenix Country Day School</w:t>
      </w:r>
      <w:r w:rsidR="0058697C" w:rsidRPr="00EB13E7">
        <w:rPr>
          <w:rFonts w:ascii="Arial" w:hAnsi="Arial" w:cs="Arial"/>
          <w:color w:val="000000"/>
          <w:sz w:val="24"/>
        </w:rPr>
        <w:t>),</w:t>
      </w:r>
      <w:r w:rsidR="0058697C">
        <w:rPr>
          <w:rFonts w:ascii="Arial" w:hAnsi="Arial" w:cs="Arial"/>
          <w:color w:val="000000"/>
          <w:sz w:val="24"/>
        </w:rPr>
        <w:t xml:space="preserve"> </w:t>
      </w:r>
      <w:r w:rsidR="0058697C" w:rsidRPr="00965912">
        <w:rPr>
          <w:rFonts w:ascii="Arial" w:hAnsi="Arial" w:cs="Arial"/>
          <w:b/>
          <w:bCs/>
          <w:color w:val="000000"/>
          <w:sz w:val="24"/>
        </w:rPr>
        <w:t>Julia Hejduk</w:t>
      </w:r>
      <w:r w:rsidR="0058697C">
        <w:rPr>
          <w:rFonts w:ascii="Arial" w:hAnsi="Arial" w:cs="Arial"/>
          <w:color w:val="000000"/>
          <w:sz w:val="24"/>
        </w:rPr>
        <w:t xml:space="preserve"> </w:t>
      </w:r>
      <w:r w:rsidR="0058697C" w:rsidRPr="00821895">
        <w:rPr>
          <w:rFonts w:ascii="Arial" w:hAnsi="Arial" w:cs="Arial"/>
          <w:color w:val="000000"/>
          <w:sz w:val="24"/>
        </w:rPr>
        <w:t>(</w:t>
      </w:r>
      <w:r w:rsidR="00821895" w:rsidRPr="00821895">
        <w:rPr>
          <w:rFonts w:ascii="Arial" w:hAnsi="Arial" w:cs="Arial"/>
          <w:color w:val="000000"/>
          <w:sz w:val="24"/>
        </w:rPr>
        <w:t>Baylor University</w:t>
      </w:r>
      <w:r w:rsidR="0058697C" w:rsidRPr="00821895">
        <w:rPr>
          <w:rFonts w:ascii="Arial" w:hAnsi="Arial" w:cs="Arial"/>
          <w:color w:val="000000"/>
          <w:sz w:val="24"/>
        </w:rPr>
        <w:t>),</w:t>
      </w:r>
      <w:r w:rsidR="0058697C">
        <w:rPr>
          <w:rFonts w:ascii="Arial" w:hAnsi="Arial" w:cs="Arial"/>
          <w:color w:val="000000"/>
          <w:sz w:val="24"/>
        </w:rPr>
        <w:t xml:space="preserve"> </w:t>
      </w:r>
      <w:r w:rsidR="0058697C" w:rsidRPr="00965912">
        <w:rPr>
          <w:rFonts w:ascii="Arial" w:hAnsi="Arial" w:cs="Arial"/>
          <w:b/>
          <w:bCs/>
          <w:color w:val="000000"/>
          <w:sz w:val="24"/>
        </w:rPr>
        <w:t>Susan Shapiro</w:t>
      </w:r>
      <w:r w:rsidR="0058697C">
        <w:rPr>
          <w:rFonts w:ascii="Arial" w:hAnsi="Arial" w:cs="Arial"/>
          <w:color w:val="000000"/>
          <w:sz w:val="24"/>
        </w:rPr>
        <w:t xml:space="preserve"> </w:t>
      </w:r>
      <w:r w:rsidR="0058697C" w:rsidRPr="00306DFC">
        <w:rPr>
          <w:rFonts w:ascii="Arial" w:hAnsi="Arial" w:cs="Arial"/>
          <w:color w:val="000000"/>
          <w:sz w:val="24"/>
        </w:rPr>
        <w:t>(</w:t>
      </w:r>
      <w:r w:rsidR="00306DFC" w:rsidRPr="00306DFC">
        <w:rPr>
          <w:rFonts w:ascii="Arial" w:hAnsi="Arial" w:cs="Arial"/>
          <w:color w:val="000000"/>
          <w:sz w:val="24"/>
        </w:rPr>
        <w:t>Utah State University</w:t>
      </w:r>
      <w:r w:rsidR="0058697C" w:rsidRPr="00306DFC">
        <w:rPr>
          <w:rFonts w:ascii="Arial" w:hAnsi="Arial" w:cs="Arial"/>
          <w:color w:val="000000"/>
          <w:sz w:val="24"/>
        </w:rPr>
        <w:t>),</w:t>
      </w:r>
      <w:r w:rsidR="0058697C">
        <w:rPr>
          <w:rFonts w:ascii="Arial" w:hAnsi="Arial" w:cs="Arial"/>
          <w:color w:val="000000"/>
          <w:sz w:val="24"/>
        </w:rPr>
        <w:t xml:space="preserve"> </w:t>
      </w:r>
      <w:r w:rsidR="00C97452" w:rsidRPr="00965912">
        <w:rPr>
          <w:rFonts w:ascii="Arial" w:hAnsi="Arial" w:cs="Arial"/>
          <w:b/>
          <w:bCs/>
          <w:color w:val="000000"/>
          <w:sz w:val="24"/>
        </w:rPr>
        <w:t>Allen Miller</w:t>
      </w:r>
      <w:r w:rsidR="00C97452">
        <w:rPr>
          <w:rFonts w:ascii="Arial" w:hAnsi="Arial" w:cs="Arial"/>
          <w:color w:val="000000"/>
          <w:sz w:val="24"/>
        </w:rPr>
        <w:t xml:space="preserve"> </w:t>
      </w:r>
      <w:r w:rsidR="00C97452" w:rsidRPr="00EB13E7">
        <w:rPr>
          <w:rFonts w:ascii="Arial" w:hAnsi="Arial" w:cs="Arial"/>
          <w:color w:val="000000"/>
          <w:sz w:val="24"/>
        </w:rPr>
        <w:t>(University of South Carolina),</w:t>
      </w:r>
      <w:r w:rsidR="00C97452">
        <w:rPr>
          <w:rFonts w:ascii="Arial" w:hAnsi="Arial" w:cs="Arial"/>
          <w:color w:val="000000"/>
          <w:sz w:val="24"/>
        </w:rPr>
        <w:t xml:space="preserve"> </w:t>
      </w:r>
      <w:r w:rsidR="0058697C" w:rsidRPr="00965912">
        <w:rPr>
          <w:rFonts w:ascii="Arial" w:hAnsi="Arial" w:cs="Arial"/>
          <w:b/>
          <w:bCs/>
          <w:color w:val="000000"/>
          <w:sz w:val="24"/>
        </w:rPr>
        <w:t>Jesse Weiner</w:t>
      </w:r>
      <w:r w:rsidR="0058697C">
        <w:rPr>
          <w:rFonts w:ascii="Arial" w:hAnsi="Arial" w:cs="Arial"/>
          <w:color w:val="000000"/>
          <w:sz w:val="24"/>
        </w:rPr>
        <w:t xml:space="preserve"> </w:t>
      </w:r>
      <w:r w:rsidR="0058697C" w:rsidRPr="00F23E3A">
        <w:rPr>
          <w:rFonts w:ascii="Arial" w:hAnsi="Arial" w:cs="Arial"/>
          <w:color w:val="000000"/>
          <w:sz w:val="24"/>
        </w:rPr>
        <w:t>(</w:t>
      </w:r>
      <w:r w:rsidR="00F23E3A">
        <w:rPr>
          <w:rFonts w:ascii="Arial" w:hAnsi="Arial" w:cs="Arial"/>
          <w:color w:val="000000"/>
          <w:sz w:val="24"/>
        </w:rPr>
        <w:t>Hamilton College</w:t>
      </w:r>
      <w:r w:rsidR="0058697C" w:rsidRPr="00F23E3A">
        <w:rPr>
          <w:rFonts w:ascii="Arial" w:hAnsi="Arial" w:cs="Arial"/>
          <w:color w:val="000000"/>
          <w:sz w:val="24"/>
        </w:rPr>
        <w:t>),</w:t>
      </w:r>
      <w:r w:rsidR="0058697C">
        <w:rPr>
          <w:rFonts w:ascii="Arial" w:hAnsi="Arial" w:cs="Arial"/>
          <w:color w:val="000000"/>
          <w:sz w:val="24"/>
        </w:rPr>
        <w:t xml:space="preserve"> </w:t>
      </w:r>
      <w:r w:rsidR="0058697C" w:rsidRPr="00965912">
        <w:rPr>
          <w:rFonts w:ascii="Arial" w:hAnsi="Arial" w:cs="Arial"/>
          <w:b/>
          <w:bCs/>
          <w:color w:val="000000"/>
          <w:sz w:val="24"/>
        </w:rPr>
        <w:t>Mario Telo</w:t>
      </w:r>
      <w:r w:rsidR="0058697C">
        <w:rPr>
          <w:rFonts w:ascii="Arial" w:hAnsi="Arial" w:cs="Arial"/>
          <w:color w:val="000000"/>
          <w:sz w:val="24"/>
        </w:rPr>
        <w:t xml:space="preserve"> </w:t>
      </w:r>
      <w:r w:rsidR="0058697C" w:rsidRPr="007876B0">
        <w:rPr>
          <w:rFonts w:ascii="Arial" w:hAnsi="Arial" w:cs="Arial"/>
          <w:color w:val="000000"/>
          <w:sz w:val="24"/>
        </w:rPr>
        <w:t>(</w:t>
      </w:r>
      <w:r w:rsidR="007876B0" w:rsidRPr="007876B0">
        <w:rPr>
          <w:rFonts w:ascii="Arial" w:hAnsi="Arial" w:cs="Arial"/>
          <w:color w:val="000000"/>
          <w:sz w:val="24"/>
        </w:rPr>
        <w:t xml:space="preserve">UC Berkeley) </w:t>
      </w:r>
      <w:r w:rsidR="0058697C">
        <w:rPr>
          <w:rFonts w:ascii="Arial" w:hAnsi="Arial" w:cs="Arial"/>
          <w:color w:val="000000"/>
          <w:sz w:val="24"/>
        </w:rPr>
        <w:t xml:space="preserve">presenters </w:t>
      </w:r>
    </w:p>
    <w:p w14:paraId="7BDDFB1A" w14:textId="77777777" w:rsidR="00030B9F" w:rsidRDefault="00030B9F" w:rsidP="003435D0">
      <w:pPr>
        <w:pStyle w:val="ListParagraph"/>
        <w:spacing w:after="240"/>
        <w:ind w:left="0"/>
        <w:jc w:val="center"/>
        <w:rPr>
          <w:rFonts w:ascii="Arial" w:hAnsi="Arial" w:cs="Arial"/>
          <w:color w:val="000000"/>
          <w:sz w:val="24"/>
        </w:rPr>
      </w:pPr>
    </w:p>
    <w:p w14:paraId="5B027480" w14:textId="7A93AF7D" w:rsidR="00030B9F" w:rsidRPr="00030B9F" w:rsidRDefault="00030B9F" w:rsidP="003435D0">
      <w:pPr>
        <w:pStyle w:val="ListParagraph"/>
        <w:spacing w:after="240"/>
        <w:ind w:left="0"/>
        <w:jc w:val="center"/>
        <w:rPr>
          <w:rFonts w:ascii="Arial" w:hAnsi="Arial" w:cs="Arial"/>
          <w:b/>
          <w:bCs/>
          <w:color w:val="000000"/>
          <w:sz w:val="24"/>
        </w:rPr>
      </w:pPr>
      <w:r w:rsidRPr="00030B9F">
        <w:rPr>
          <w:rFonts w:ascii="Arial" w:hAnsi="Arial" w:cs="Arial"/>
          <w:b/>
          <w:bCs/>
          <w:color w:val="000000"/>
          <w:sz w:val="24"/>
        </w:rPr>
        <w:t>Sponsored by the Committee for Diversity and Inclusion</w:t>
      </w:r>
    </w:p>
    <w:p w14:paraId="6844D5C5" w14:textId="77777777" w:rsidR="004744AE" w:rsidRPr="00C9674C" w:rsidRDefault="004744AE" w:rsidP="00C75D46">
      <w:pPr>
        <w:spacing w:after="240"/>
        <w:rPr>
          <w:rFonts w:ascii="Arial" w:hAnsi="Arial" w:cs="Arial"/>
          <w:color w:val="EE0000"/>
          <w:sz w:val="24"/>
        </w:rPr>
      </w:pPr>
    </w:p>
    <w:p w14:paraId="33C9CDF8" w14:textId="2B702FC5" w:rsidR="004744AE" w:rsidRPr="00C9674C" w:rsidRDefault="00C75D46" w:rsidP="00C75D46">
      <w:pPr>
        <w:spacing w:after="240"/>
        <w:jc w:val="center"/>
        <w:rPr>
          <w:rFonts w:ascii="Arial" w:hAnsi="Arial" w:cs="Arial"/>
          <w:color w:val="EE0000"/>
          <w:sz w:val="24"/>
        </w:rPr>
      </w:pPr>
      <w:r w:rsidRPr="00C9674C">
        <w:rPr>
          <w:rFonts w:ascii="Arial" w:hAnsi="Arial" w:cs="Arial"/>
          <w:b/>
          <w:bCs/>
          <w:sz w:val="24"/>
        </w:rPr>
        <w:t xml:space="preserve">Saturday, Tenth Paper Session </w:t>
      </w:r>
      <w:r w:rsidR="004744AE" w:rsidRPr="00C9674C">
        <w:rPr>
          <w:rFonts w:ascii="Arial" w:hAnsi="Arial" w:cs="Arial"/>
          <w:b/>
          <w:bCs/>
          <w:sz w:val="24"/>
        </w:rPr>
        <w:t>1:00 p</w:t>
      </w:r>
      <w:r w:rsidR="00030B9F">
        <w:rPr>
          <w:rFonts w:ascii="Arial" w:hAnsi="Arial" w:cs="Arial"/>
          <w:b/>
          <w:bCs/>
          <w:sz w:val="24"/>
        </w:rPr>
        <w:t>.</w:t>
      </w:r>
      <w:r w:rsidR="004744AE" w:rsidRPr="00C9674C">
        <w:rPr>
          <w:rFonts w:ascii="Arial" w:hAnsi="Arial" w:cs="Arial"/>
          <w:b/>
          <w:bCs/>
          <w:sz w:val="24"/>
        </w:rPr>
        <w:t>m</w:t>
      </w:r>
      <w:r w:rsidR="00030B9F">
        <w:rPr>
          <w:rFonts w:ascii="Arial" w:hAnsi="Arial" w:cs="Arial"/>
          <w:b/>
          <w:bCs/>
          <w:sz w:val="24"/>
        </w:rPr>
        <w:t>.</w:t>
      </w:r>
      <w:r w:rsidR="004744AE" w:rsidRPr="00C9674C">
        <w:rPr>
          <w:rFonts w:ascii="Arial" w:hAnsi="Arial" w:cs="Arial"/>
          <w:b/>
          <w:bCs/>
          <w:sz w:val="24"/>
        </w:rPr>
        <w:t xml:space="preserve"> – 3:00 p</w:t>
      </w:r>
      <w:r w:rsidR="00030B9F">
        <w:rPr>
          <w:rFonts w:ascii="Arial" w:hAnsi="Arial" w:cs="Arial"/>
          <w:b/>
          <w:bCs/>
          <w:sz w:val="24"/>
        </w:rPr>
        <w:t>.</w:t>
      </w:r>
      <w:r w:rsidR="004744AE" w:rsidRPr="00C9674C">
        <w:rPr>
          <w:rFonts w:ascii="Arial" w:hAnsi="Arial" w:cs="Arial"/>
          <w:b/>
          <w:bCs/>
          <w:sz w:val="24"/>
        </w:rPr>
        <w:t>m</w:t>
      </w:r>
      <w:r w:rsidR="00030B9F">
        <w:rPr>
          <w:rFonts w:ascii="Arial" w:hAnsi="Arial" w:cs="Arial"/>
          <w:b/>
          <w:bCs/>
          <w:sz w:val="24"/>
        </w:rPr>
        <w:t>.</w:t>
      </w:r>
    </w:p>
    <w:p w14:paraId="7FAA44BD" w14:textId="04785BA6" w:rsidR="004744AE" w:rsidRPr="00587CD6" w:rsidRDefault="004744AE" w:rsidP="00AE1268">
      <w:pPr>
        <w:pStyle w:val="ListParagraph"/>
        <w:numPr>
          <w:ilvl w:val="0"/>
          <w:numId w:val="9"/>
        </w:numPr>
        <w:spacing w:after="240"/>
        <w:ind w:left="360"/>
        <w:rPr>
          <w:rFonts w:ascii="Arial" w:hAnsi="Arial" w:cs="Arial"/>
          <w:b/>
          <w:bCs/>
          <w:sz w:val="24"/>
        </w:rPr>
      </w:pPr>
      <w:r w:rsidRPr="001044B1">
        <w:rPr>
          <w:rFonts w:ascii="Arial" w:hAnsi="Arial" w:cs="Arial"/>
          <w:b/>
          <w:bCs/>
          <w:sz w:val="24"/>
        </w:rPr>
        <w:t xml:space="preserve">Religion across the Ancient Mediterranean </w:t>
      </w:r>
      <w:r w:rsidR="00D837A7">
        <w:rPr>
          <w:rFonts w:ascii="Arial" w:hAnsi="Arial" w:cs="Arial"/>
          <w:b/>
          <w:bCs/>
          <w:sz w:val="24"/>
        </w:rPr>
        <w:t xml:space="preserve">– </w:t>
      </w:r>
      <w:r w:rsidRPr="00D837A7">
        <w:rPr>
          <w:rFonts w:ascii="Arial" w:hAnsi="Arial" w:cs="Arial"/>
          <w:b/>
          <w:bCs/>
          <w:sz w:val="24"/>
        </w:rPr>
        <w:t>Clipper</w:t>
      </w:r>
    </w:p>
    <w:p w14:paraId="0B783577" w14:textId="720B1A64" w:rsidR="00675E1E" w:rsidRPr="00675E1E" w:rsidRDefault="00AA515B" w:rsidP="00675E1E">
      <w:pPr>
        <w:spacing w:after="240"/>
        <w:jc w:val="center"/>
        <w:rPr>
          <w:rFonts w:ascii="Arial" w:hAnsi="Arial" w:cs="Arial"/>
          <w:b/>
          <w:bCs/>
          <w:sz w:val="24"/>
        </w:rPr>
      </w:pPr>
      <w:r w:rsidRPr="00AA515B">
        <w:rPr>
          <w:rFonts w:ascii="Arial" w:hAnsi="Arial" w:cs="Arial"/>
          <w:b/>
          <w:bCs/>
          <w:color w:val="000000"/>
          <w:sz w:val="24"/>
        </w:rPr>
        <w:t xml:space="preserve">Yuliya Minets </w:t>
      </w:r>
      <w:r w:rsidR="00675E1E" w:rsidRPr="00675E1E">
        <w:rPr>
          <w:rFonts w:ascii="Arial" w:hAnsi="Arial" w:cs="Arial"/>
          <w:color w:val="000000"/>
          <w:sz w:val="24"/>
        </w:rPr>
        <w:t>(</w:t>
      </w:r>
      <w:r w:rsidRPr="00AA515B">
        <w:rPr>
          <w:rFonts w:ascii="Arial" w:hAnsi="Arial" w:cs="Arial"/>
          <w:color w:val="000000"/>
          <w:sz w:val="24"/>
        </w:rPr>
        <w:t>University of Alabama</w:t>
      </w:r>
      <w:r w:rsidR="00675E1E" w:rsidRPr="00675E1E">
        <w:rPr>
          <w:rFonts w:ascii="Arial" w:hAnsi="Arial" w:cs="Arial"/>
          <w:color w:val="000000"/>
          <w:sz w:val="24"/>
        </w:rPr>
        <w:t>), presider</w:t>
      </w:r>
    </w:p>
    <w:p w14:paraId="62303430" w14:textId="5A4AF096" w:rsidR="00D837A7" w:rsidRPr="00D837A7" w:rsidRDefault="00D837A7" w:rsidP="00D837A7">
      <w:pPr>
        <w:spacing w:after="240"/>
        <w:rPr>
          <w:rFonts w:ascii="Arial" w:hAnsi="Arial" w:cs="Arial"/>
          <w:sz w:val="24"/>
        </w:rPr>
      </w:pPr>
      <w:r w:rsidRPr="00D837A7">
        <w:rPr>
          <w:rFonts w:ascii="Arial" w:hAnsi="Arial" w:cs="Arial"/>
          <w:sz w:val="24"/>
        </w:rPr>
        <w:t>Characterization of a Sage: The Many Moseses of Philo of Alexandria</w:t>
      </w:r>
      <w:r>
        <w:rPr>
          <w:rFonts w:ascii="Arial" w:hAnsi="Arial" w:cs="Arial"/>
          <w:sz w:val="24"/>
        </w:rPr>
        <w:t xml:space="preserve">, </w:t>
      </w:r>
      <w:r w:rsidRPr="00D837A7">
        <w:rPr>
          <w:rFonts w:ascii="Arial" w:hAnsi="Arial" w:cs="Arial"/>
          <w:b/>
          <w:bCs/>
          <w:sz w:val="24"/>
        </w:rPr>
        <w:t>Garrett Hanson</w:t>
      </w:r>
      <w:r w:rsidRPr="00D837A7">
        <w:rPr>
          <w:rFonts w:ascii="Arial" w:hAnsi="Arial" w:cs="Arial"/>
          <w:sz w:val="24"/>
        </w:rPr>
        <w:t xml:space="preserve"> </w:t>
      </w:r>
      <w:r>
        <w:rPr>
          <w:rFonts w:ascii="Arial" w:hAnsi="Arial" w:cs="Arial"/>
          <w:sz w:val="24"/>
        </w:rPr>
        <w:t>(</w:t>
      </w:r>
      <w:r w:rsidRPr="00D837A7">
        <w:rPr>
          <w:rFonts w:ascii="Arial" w:hAnsi="Arial" w:cs="Arial"/>
          <w:sz w:val="24"/>
        </w:rPr>
        <w:t>Brown University</w:t>
      </w:r>
      <w:r>
        <w:rPr>
          <w:rFonts w:ascii="Arial" w:hAnsi="Arial" w:cs="Arial"/>
          <w:sz w:val="24"/>
        </w:rPr>
        <w:t>)</w:t>
      </w:r>
    </w:p>
    <w:p w14:paraId="6906FCE1" w14:textId="42C86528" w:rsidR="00D837A7" w:rsidRPr="00D837A7" w:rsidRDefault="00D837A7" w:rsidP="00D837A7">
      <w:pPr>
        <w:spacing w:after="240"/>
        <w:rPr>
          <w:rFonts w:ascii="Arial" w:hAnsi="Arial" w:cs="Arial"/>
          <w:sz w:val="24"/>
        </w:rPr>
      </w:pPr>
      <w:r w:rsidRPr="00D837A7">
        <w:rPr>
          <w:rFonts w:ascii="Arial" w:hAnsi="Arial" w:cs="Arial"/>
          <w:sz w:val="24"/>
        </w:rPr>
        <w:t xml:space="preserve">"The Things I Hate": </w:t>
      </w:r>
      <w:r w:rsidRPr="00B36365">
        <w:rPr>
          <w:rFonts w:ascii="Arial" w:hAnsi="Arial" w:cs="Arial"/>
          <w:i/>
          <w:iCs/>
          <w:sz w:val="24"/>
        </w:rPr>
        <w:t>Romans 7</w:t>
      </w:r>
      <w:r w:rsidRPr="00D837A7">
        <w:rPr>
          <w:rFonts w:ascii="Arial" w:hAnsi="Arial" w:cs="Arial"/>
          <w:sz w:val="24"/>
        </w:rPr>
        <w:t xml:space="preserve"> and the Construction of Self</w:t>
      </w:r>
      <w:r>
        <w:rPr>
          <w:rFonts w:ascii="Arial" w:hAnsi="Arial" w:cs="Arial"/>
          <w:sz w:val="24"/>
        </w:rPr>
        <w:t xml:space="preserve">, </w:t>
      </w:r>
      <w:r w:rsidRPr="00D837A7">
        <w:rPr>
          <w:rFonts w:ascii="Arial" w:hAnsi="Arial" w:cs="Arial"/>
          <w:b/>
          <w:bCs/>
          <w:sz w:val="24"/>
        </w:rPr>
        <w:t>Nicole Francis</w:t>
      </w:r>
      <w:r w:rsidRPr="00D837A7">
        <w:rPr>
          <w:rFonts w:ascii="Arial" w:hAnsi="Arial" w:cs="Arial"/>
          <w:sz w:val="24"/>
        </w:rPr>
        <w:t xml:space="preserve"> </w:t>
      </w:r>
      <w:r>
        <w:rPr>
          <w:rFonts w:ascii="Arial" w:hAnsi="Arial" w:cs="Arial"/>
          <w:sz w:val="24"/>
        </w:rPr>
        <w:t>(</w:t>
      </w:r>
      <w:r w:rsidR="00A9377D">
        <w:rPr>
          <w:rFonts w:ascii="Arial" w:hAnsi="Arial" w:cs="Arial"/>
          <w:sz w:val="24"/>
        </w:rPr>
        <w:t>University of North Carolina at Chapel Hill</w:t>
      </w:r>
      <w:r>
        <w:rPr>
          <w:rFonts w:ascii="Arial" w:hAnsi="Arial" w:cs="Arial"/>
          <w:sz w:val="24"/>
        </w:rPr>
        <w:t>)</w:t>
      </w:r>
    </w:p>
    <w:p w14:paraId="0BA4D431" w14:textId="037BFBBE" w:rsidR="00D837A7" w:rsidRPr="00D837A7" w:rsidRDefault="00D837A7" w:rsidP="00D837A7">
      <w:pPr>
        <w:spacing w:after="240"/>
        <w:rPr>
          <w:rFonts w:ascii="Arial" w:hAnsi="Arial" w:cs="Arial"/>
          <w:sz w:val="24"/>
        </w:rPr>
      </w:pPr>
      <w:r w:rsidRPr="00D837A7">
        <w:rPr>
          <w:rFonts w:ascii="Arial" w:hAnsi="Arial" w:cs="Arial"/>
          <w:sz w:val="24"/>
        </w:rPr>
        <w:t>"I Will Be A Deceiving Spirit": Divine Misdirection in Ancient Mediterranean Religion</w:t>
      </w:r>
      <w:r>
        <w:rPr>
          <w:rFonts w:ascii="Arial" w:hAnsi="Arial" w:cs="Arial"/>
          <w:sz w:val="24"/>
        </w:rPr>
        <w:t xml:space="preserve">, </w:t>
      </w:r>
      <w:r w:rsidRPr="00D837A7">
        <w:rPr>
          <w:rFonts w:ascii="Arial" w:hAnsi="Arial" w:cs="Arial"/>
          <w:b/>
          <w:bCs/>
          <w:sz w:val="24"/>
        </w:rPr>
        <w:t>Luke Gorton</w:t>
      </w:r>
      <w:r w:rsidRPr="00D837A7">
        <w:rPr>
          <w:rFonts w:ascii="Arial" w:hAnsi="Arial" w:cs="Arial"/>
          <w:sz w:val="24"/>
        </w:rPr>
        <w:t xml:space="preserve"> </w:t>
      </w:r>
      <w:r>
        <w:rPr>
          <w:rFonts w:ascii="Arial" w:hAnsi="Arial" w:cs="Arial"/>
          <w:sz w:val="24"/>
        </w:rPr>
        <w:t>(</w:t>
      </w:r>
      <w:r w:rsidRPr="00D837A7">
        <w:rPr>
          <w:rFonts w:ascii="Arial" w:hAnsi="Arial" w:cs="Arial"/>
          <w:sz w:val="24"/>
        </w:rPr>
        <w:t>University of New Mexico</w:t>
      </w:r>
      <w:r>
        <w:rPr>
          <w:rFonts w:ascii="Arial" w:hAnsi="Arial" w:cs="Arial"/>
          <w:sz w:val="24"/>
        </w:rPr>
        <w:t>)</w:t>
      </w:r>
    </w:p>
    <w:p w14:paraId="6F540168" w14:textId="2E29D2DE" w:rsidR="00D837A7" w:rsidRPr="00D837A7" w:rsidRDefault="00D837A7" w:rsidP="00D837A7">
      <w:pPr>
        <w:spacing w:after="240"/>
        <w:rPr>
          <w:rFonts w:ascii="Arial" w:hAnsi="Arial" w:cs="Arial"/>
          <w:sz w:val="24"/>
        </w:rPr>
      </w:pPr>
      <w:r w:rsidRPr="00D837A7">
        <w:rPr>
          <w:rFonts w:ascii="Arial" w:hAnsi="Arial" w:cs="Arial"/>
          <w:sz w:val="24"/>
        </w:rPr>
        <w:t>Body (Politic) Aches: Christianity as Disease among Imperial Roman Authors</w:t>
      </w:r>
      <w:r>
        <w:rPr>
          <w:rFonts w:ascii="Arial" w:hAnsi="Arial" w:cs="Arial"/>
          <w:sz w:val="24"/>
        </w:rPr>
        <w:t xml:space="preserve">, </w:t>
      </w:r>
      <w:r w:rsidRPr="00D837A7">
        <w:rPr>
          <w:rFonts w:ascii="Arial" w:hAnsi="Arial" w:cs="Arial"/>
          <w:b/>
          <w:bCs/>
          <w:sz w:val="24"/>
        </w:rPr>
        <w:t>Leah Dawson</w:t>
      </w:r>
      <w:r w:rsidRPr="00D837A7">
        <w:rPr>
          <w:rFonts w:ascii="Arial" w:hAnsi="Arial" w:cs="Arial"/>
          <w:sz w:val="24"/>
        </w:rPr>
        <w:t xml:space="preserve"> </w:t>
      </w:r>
      <w:r>
        <w:rPr>
          <w:rFonts w:ascii="Arial" w:hAnsi="Arial" w:cs="Arial"/>
          <w:sz w:val="24"/>
        </w:rPr>
        <w:t>(</w:t>
      </w:r>
      <w:r w:rsidRPr="00D837A7">
        <w:rPr>
          <w:rFonts w:ascii="Arial" w:hAnsi="Arial" w:cs="Arial"/>
          <w:sz w:val="24"/>
        </w:rPr>
        <w:t>University of Notre Dame</w:t>
      </w:r>
      <w:r>
        <w:rPr>
          <w:rFonts w:ascii="Arial" w:hAnsi="Arial" w:cs="Arial"/>
          <w:sz w:val="24"/>
        </w:rPr>
        <w:t>)</w:t>
      </w:r>
    </w:p>
    <w:p w14:paraId="62B6955E" w14:textId="78AAB1B8" w:rsidR="00D837A7" w:rsidRPr="00C9674C" w:rsidRDefault="00D837A7" w:rsidP="00D837A7">
      <w:pPr>
        <w:spacing w:after="240"/>
        <w:rPr>
          <w:rFonts w:ascii="Arial" w:hAnsi="Arial" w:cs="Arial"/>
          <w:sz w:val="24"/>
        </w:rPr>
      </w:pPr>
      <w:r w:rsidRPr="00D837A7">
        <w:rPr>
          <w:rFonts w:ascii="Arial" w:hAnsi="Arial" w:cs="Arial"/>
          <w:sz w:val="24"/>
        </w:rPr>
        <w:t>Tricky Tales</w:t>
      </w:r>
      <w:r>
        <w:rPr>
          <w:rFonts w:ascii="Arial" w:hAnsi="Arial" w:cs="Arial"/>
          <w:sz w:val="24"/>
        </w:rPr>
        <w:t xml:space="preserve">, </w:t>
      </w:r>
      <w:r w:rsidRPr="00D837A7">
        <w:rPr>
          <w:rFonts w:ascii="Arial" w:hAnsi="Arial" w:cs="Arial"/>
          <w:b/>
          <w:bCs/>
          <w:sz w:val="24"/>
        </w:rPr>
        <w:t>Madelynn Green</w:t>
      </w:r>
      <w:r w:rsidRPr="00D837A7">
        <w:rPr>
          <w:rFonts w:ascii="Arial" w:hAnsi="Arial" w:cs="Arial"/>
          <w:sz w:val="24"/>
        </w:rPr>
        <w:t xml:space="preserve"> </w:t>
      </w:r>
      <w:r>
        <w:rPr>
          <w:rFonts w:ascii="Arial" w:hAnsi="Arial" w:cs="Arial"/>
          <w:sz w:val="24"/>
        </w:rPr>
        <w:t>(</w:t>
      </w:r>
      <w:r w:rsidRPr="00D837A7">
        <w:rPr>
          <w:rFonts w:ascii="Arial" w:hAnsi="Arial" w:cs="Arial"/>
          <w:sz w:val="24"/>
        </w:rPr>
        <w:t>Mississippi State University</w:t>
      </w:r>
      <w:r>
        <w:rPr>
          <w:rFonts w:ascii="Arial" w:hAnsi="Arial" w:cs="Arial"/>
          <w:sz w:val="24"/>
        </w:rPr>
        <w:t>)</w:t>
      </w:r>
      <w:r w:rsidR="00A606D7">
        <w:rPr>
          <w:rFonts w:ascii="Arial" w:hAnsi="Arial" w:cs="Arial"/>
          <w:sz w:val="24"/>
        </w:rPr>
        <w:br/>
      </w:r>
    </w:p>
    <w:p w14:paraId="0AA4CE3C" w14:textId="17AA12F3" w:rsidR="004744AE" w:rsidRPr="00587CD6" w:rsidRDefault="004744AE" w:rsidP="00AE1268">
      <w:pPr>
        <w:pStyle w:val="ListParagraph"/>
        <w:numPr>
          <w:ilvl w:val="0"/>
          <w:numId w:val="9"/>
        </w:numPr>
        <w:spacing w:after="240"/>
        <w:ind w:left="360"/>
        <w:rPr>
          <w:rFonts w:ascii="Arial" w:hAnsi="Arial" w:cs="Arial"/>
          <w:b/>
          <w:bCs/>
          <w:color w:val="000000"/>
          <w:sz w:val="24"/>
        </w:rPr>
      </w:pPr>
      <w:r w:rsidRPr="001044B1">
        <w:rPr>
          <w:rFonts w:ascii="Arial" w:hAnsi="Arial" w:cs="Arial"/>
          <w:b/>
          <w:bCs/>
          <w:color w:val="000000"/>
          <w:sz w:val="24"/>
        </w:rPr>
        <w:t xml:space="preserve">Roman Republican History and Historiography </w:t>
      </w:r>
      <w:r w:rsidR="00D837A7">
        <w:rPr>
          <w:rFonts w:ascii="Arial" w:hAnsi="Arial" w:cs="Arial"/>
          <w:b/>
          <w:bCs/>
          <w:color w:val="000000"/>
          <w:sz w:val="24"/>
        </w:rPr>
        <w:t xml:space="preserve">– </w:t>
      </w:r>
      <w:r w:rsidRPr="00D837A7">
        <w:rPr>
          <w:rFonts w:ascii="Arial" w:hAnsi="Arial" w:cs="Arial"/>
          <w:b/>
          <w:bCs/>
          <w:color w:val="000000"/>
          <w:sz w:val="24"/>
        </w:rPr>
        <w:t>Mobile Bay 1</w:t>
      </w:r>
    </w:p>
    <w:p w14:paraId="395C5D4E" w14:textId="533F8CAA" w:rsidR="00675E1E" w:rsidRPr="00675E1E" w:rsidRDefault="00C3296D" w:rsidP="00675E1E">
      <w:pPr>
        <w:spacing w:after="240"/>
        <w:jc w:val="center"/>
        <w:rPr>
          <w:rFonts w:ascii="Arial" w:hAnsi="Arial" w:cs="Arial"/>
          <w:b/>
          <w:bCs/>
          <w:color w:val="000000"/>
          <w:sz w:val="24"/>
        </w:rPr>
      </w:pPr>
      <w:r w:rsidRPr="00C3296D">
        <w:rPr>
          <w:rFonts w:ascii="Arial" w:hAnsi="Arial" w:cs="Arial"/>
          <w:b/>
          <w:bCs/>
          <w:color w:val="000000"/>
          <w:sz w:val="24"/>
        </w:rPr>
        <w:t xml:space="preserve">Trevor Luke </w:t>
      </w:r>
      <w:r w:rsidR="00675E1E" w:rsidRPr="00675E1E">
        <w:rPr>
          <w:rFonts w:ascii="Arial" w:hAnsi="Arial" w:cs="Arial"/>
          <w:color w:val="000000"/>
          <w:sz w:val="24"/>
        </w:rPr>
        <w:t>(</w:t>
      </w:r>
      <w:r w:rsidRPr="00C3296D">
        <w:rPr>
          <w:rFonts w:ascii="Arial" w:hAnsi="Arial" w:cs="Arial"/>
          <w:color w:val="000000"/>
          <w:sz w:val="24"/>
        </w:rPr>
        <w:t>Florida State University</w:t>
      </w:r>
      <w:r w:rsidR="00675E1E" w:rsidRPr="00675E1E">
        <w:rPr>
          <w:rFonts w:ascii="Arial" w:hAnsi="Arial" w:cs="Arial"/>
          <w:color w:val="000000"/>
          <w:sz w:val="24"/>
        </w:rPr>
        <w:t>), presider</w:t>
      </w:r>
    </w:p>
    <w:p w14:paraId="3DFF5192" w14:textId="6BA3A1F5" w:rsidR="00D837A7" w:rsidRPr="00D837A7" w:rsidRDefault="00D837A7" w:rsidP="00D837A7">
      <w:pPr>
        <w:spacing w:after="240"/>
        <w:rPr>
          <w:rFonts w:ascii="Arial" w:hAnsi="Arial" w:cs="Arial"/>
          <w:color w:val="000000"/>
          <w:sz w:val="24"/>
        </w:rPr>
      </w:pPr>
      <w:r w:rsidRPr="00D837A7">
        <w:rPr>
          <w:rFonts w:ascii="Arial" w:hAnsi="Arial" w:cs="Arial"/>
          <w:color w:val="000000"/>
          <w:sz w:val="24"/>
        </w:rPr>
        <w:t>Polybius and Livy on Fabius and Scipio: What Makes an Effective General?</w:t>
      </w:r>
      <w:r>
        <w:rPr>
          <w:rFonts w:ascii="Arial" w:hAnsi="Arial" w:cs="Arial"/>
          <w:color w:val="000000"/>
          <w:sz w:val="24"/>
        </w:rPr>
        <w:t xml:space="preserve">, </w:t>
      </w:r>
      <w:r w:rsidRPr="00D837A7">
        <w:rPr>
          <w:rFonts w:ascii="Arial" w:hAnsi="Arial" w:cs="Arial"/>
          <w:b/>
          <w:bCs/>
          <w:color w:val="000000"/>
          <w:sz w:val="24"/>
        </w:rPr>
        <w:t>Owen Embree</w:t>
      </w:r>
      <w:r w:rsidRPr="00D837A7">
        <w:rPr>
          <w:rFonts w:ascii="Arial" w:hAnsi="Arial" w:cs="Arial"/>
          <w:color w:val="000000"/>
          <w:sz w:val="24"/>
        </w:rPr>
        <w:t xml:space="preserve"> </w:t>
      </w:r>
      <w:r>
        <w:rPr>
          <w:rFonts w:ascii="Arial" w:hAnsi="Arial" w:cs="Arial"/>
          <w:color w:val="000000"/>
          <w:sz w:val="24"/>
        </w:rPr>
        <w:t>(</w:t>
      </w:r>
      <w:r w:rsidR="00C51C7F">
        <w:rPr>
          <w:rFonts w:ascii="Arial" w:hAnsi="Arial" w:cs="Arial"/>
          <w:color w:val="000000"/>
          <w:sz w:val="24"/>
        </w:rPr>
        <w:t>Washington University in St. Louis</w:t>
      </w:r>
      <w:r>
        <w:rPr>
          <w:rFonts w:ascii="Arial" w:hAnsi="Arial" w:cs="Arial"/>
          <w:color w:val="000000"/>
          <w:sz w:val="24"/>
        </w:rPr>
        <w:t>)</w:t>
      </w:r>
    </w:p>
    <w:p w14:paraId="386CA2C4" w14:textId="206633F2" w:rsidR="00D837A7" w:rsidRPr="00D837A7" w:rsidRDefault="00D837A7" w:rsidP="00D837A7">
      <w:pPr>
        <w:spacing w:after="240"/>
        <w:rPr>
          <w:rFonts w:ascii="Arial" w:hAnsi="Arial" w:cs="Arial"/>
          <w:color w:val="000000"/>
          <w:sz w:val="24"/>
        </w:rPr>
      </w:pPr>
      <w:r w:rsidRPr="00D837A7">
        <w:rPr>
          <w:rFonts w:ascii="Arial" w:hAnsi="Arial" w:cs="Arial"/>
          <w:color w:val="000000"/>
          <w:sz w:val="24"/>
        </w:rPr>
        <w:t xml:space="preserve">A More August Preface: Re-examining Livy’s </w:t>
      </w:r>
      <w:r w:rsidRPr="00B96167">
        <w:rPr>
          <w:rFonts w:ascii="Arial" w:hAnsi="Arial" w:cs="Arial"/>
          <w:i/>
          <w:iCs/>
          <w:color w:val="000000"/>
          <w:sz w:val="24"/>
        </w:rPr>
        <w:t>Praefatio</w:t>
      </w:r>
      <w:r>
        <w:rPr>
          <w:rFonts w:ascii="Arial" w:hAnsi="Arial" w:cs="Arial"/>
          <w:color w:val="000000"/>
          <w:sz w:val="24"/>
        </w:rPr>
        <w:t xml:space="preserve">, </w:t>
      </w:r>
      <w:r w:rsidRPr="00D837A7">
        <w:rPr>
          <w:rFonts w:ascii="Arial" w:hAnsi="Arial" w:cs="Arial"/>
          <w:b/>
          <w:bCs/>
          <w:color w:val="000000"/>
          <w:sz w:val="24"/>
        </w:rPr>
        <w:t>Gizelle Winter</w:t>
      </w:r>
      <w:r w:rsidRPr="00D837A7">
        <w:rPr>
          <w:rFonts w:ascii="Arial" w:hAnsi="Arial" w:cs="Arial"/>
          <w:color w:val="000000"/>
          <w:sz w:val="24"/>
        </w:rPr>
        <w:t xml:space="preserve"> </w:t>
      </w:r>
      <w:r>
        <w:rPr>
          <w:rFonts w:ascii="Arial" w:hAnsi="Arial" w:cs="Arial"/>
          <w:color w:val="000000"/>
          <w:sz w:val="24"/>
        </w:rPr>
        <w:t>(</w:t>
      </w:r>
      <w:r w:rsidRPr="00D837A7">
        <w:rPr>
          <w:rFonts w:ascii="Arial" w:hAnsi="Arial" w:cs="Arial"/>
          <w:color w:val="000000"/>
          <w:sz w:val="24"/>
        </w:rPr>
        <w:t>University of Notre Dame</w:t>
      </w:r>
      <w:r>
        <w:rPr>
          <w:rFonts w:ascii="Arial" w:hAnsi="Arial" w:cs="Arial"/>
          <w:color w:val="000000"/>
          <w:sz w:val="24"/>
        </w:rPr>
        <w:t>)</w:t>
      </w:r>
    </w:p>
    <w:p w14:paraId="1C3F047D" w14:textId="271405A3" w:rsidR="00D837A7" w:rsidRPr="00D837A7" w:rsidRDefault="00D837A7" w:rsidP="00D837A7">
      <w:pPr>
        <w:spacing w:after="240"/>
        <w:rPr>
          <w:rFonts w:ascii="Arial" w:hAnsi="Arial" w:cs="Arial"/>
          <w:color w:val="000000"/>
          <w:sz w:val="24"/>
        </w:rPr>
      </w:pPr>
      <w:r w:rsidRPr="00D837A7">
        <w:rPr>
          <w:rFonts w:ascii="Arial" w:hAnsi="Arial" w:cs="Arial"/>
          <w:color w:val="000000"/>
          <w:sz w:val="24"/>
        </w:rPr>
        <w:t>"Sullan" as historical arrangement and discourse</w:t>
      </w:r>
      <w:r>
        <w:rPr>
          <w:rFonts w:ascii="Arial" w:hAnsi="Arial" w:cs="Arial"/>
          <w:color w:val="000000"/>
          <w:sz w:val="24"/>
        </w:rPr>
        <w:t xml:space="preserve">, </w:t>
      </w:r>
      <w:r w:rsidRPr="00D837A7">
        <w:rPr>
          <w:rFonts w:ascii="Arial" w:hAnsi="Arial" w:cs="Arial"/>
          <w:b/>
          <w:bCs/>
          <w:color w:val="000000"/>
          <w:sz w:val="24"/>
        </w:rPr>
        <w:t>Signe Janoska-Bedi</w:t>
      </w:r>
      <w:r w:rsidRPr="00D837A7">
        <w:rPr>
          <w:rFonts w:ascii="Arial" w:hAnsi="Arial" w:cs="Arial"/>
          <w:color w:val="000000"/>
          <w:sz w:val="24"/>
        </w:rPr>
        <w:t xml:space="preserve"> </w:t>
      </w:r>
      <w:r>
        <w:rPr>
          <w:rFonts w:ascii="Arial" w:hAnsi="Arial" w:cs="Arial"/>
          <w:color w:val="000000"/>
          <w:sz w:val="24"/>
        </w:rPr>
        <w:t>(</w:t>
      </w:r>
      <w:r w:rsidRPr="00D837A7">
        <w:rPr>
          <w:rFonts w:ascii="Arial" w:hAnsi="Arial" w:cs="Arial"/>
          <w:color w:val="000000"/>
          <w:sz w:val="24"/>
        </w:rPr>
        <w:t>University of Wisconsin-Madison</w:t>
      </w:r>
      <w:r>
        <w:rPr>
          <w:rFonts w:ascii="Arial" w:hAnsi="Arial" w:cs="Arial"/>
          <w:color w:val="000000"/>
          <w:sz w:val="24"/>
        </w:rPr>
        <w:t>)</w:t>
      </w:r>
    </w:p>
    <w:p w14:paraId="541619B1" w14:textId="24A8459F" w:rsidR="00D837A7" w:rsidRPr="00D837A7" w:rsidRDefault="00D837A7" w:rsidP="00D837A7">
      <w:pPr>
        <w:spacing w:after="240"/>
        <w:rPr>
          <w:rFonts w:ascii="Arial" w:hAnsi="Arial" w:cs="Arial"/>
          <w:color w:val="000000"/>
          <w:sz w:val="24"/>
        </w:rPr>
      </w:pPr>
      <w:r w:rsidRPr="00B232D3">
        <w:rPr>
          <w:rFonts w:ascii="Arial" w:hAnsi="Arial" w:cs="Arial"/>
          <w:i/>
          <w:iCs/>
          <w:color w:val="000000"/>
          <w:sz w:val="24"/>
        </w:rPr>
        <w:lastRenderedPageBreak/>
        <w:t>Appello ad Maiores</w:t>
      </w:r>
      <w:r w:rsidRPr="00D837A7">
        <w:rPr>
          <w:rFonts w:ascii="Arial" w:hAnsi="Arial" w:cs="Arial"/>
          <w:color w:val="000000"/>
          <w:sz w:val="24"/>
        </w:rPr>
        <w:t xml:space="preserve">: Allusions to </w:t>
      </w:r>
      <w:r w:rsidRPr="00B232D3">
        <w:rPr>
          <w:rFonts w:ascii="Arial" w:hAnsi="Arial" w:cs="Arial"/>
          <w:i/>
          <w:iCs/>
          <w:color w:val="000000"/>
          <w:sz w:val="24"/>
        </w:rPr>
        <w:t>Romanitas</w:t>
      </w:r>
      <w:r w:rsidRPr="00D837A7">
        <w:rPr>
          <w:rFonts w:ascii="Arial" w:hAnsi="Arial" w:cs="Arial"/>
          <w:color w:val="000000"/>
          <w:sz w:val="24"/>
        </w:rPr>
        <w:t xml:space="preserve"> in </w:t>
      </w:r>
      <w:r w:rsidRPr="00B232D3">
        <w:rPr>
          <w:rFonts w:ascii="Arial" w:hAnsi="Arial" w:cs="Arial"/>
          <w:i/>
          <w:iCs/>
          <w:color w:val="000000"/>
          <w:sz w:val="24"/>
        </w:rPr>
        <w:t>Pro Roscio Amerino</w:t>
      </w:r>
      <w:r>
        <w:rPr>
          <w:rFonts w:ascii="Arial" w:hAnsi="Arial" w:cs="Arial"/>
          <w:color w:val="000000"/>
          <w:sz w:val="24"/>
        </w:rPr>
        <w:t xml:space="preserve">, </w:t>
      </w:r>
      <w:r w:rsidRPr="00D837A7">
        <w:rPr>
          <w:rFonts w:ascii="Arial" w:hAnsi="Arial" w:cs="Arial"/>
          <w:b/>
          <w:bCs/>
          <w:color w:val="000000"/>
          <w:sz w:val="24"/>
        </w:rPr>
        <w:t>Benjamin C</w:t>
      </w:r>
      <w:r w:rsidR="00AC21EC">
        <w:rPr>
          <w:rFonts w:ascii="Arial" w:hAnsi="Arial" w:cs="Arial"/>
          <w:b/>
          <w:bCs/>
          <w:color w:val="000000"/>
          <w:sz w:val="24"/>
        </w:rPr>
        <w:t>.</w:t>
      </w:r>
      <w:r w:rsidRPr="00D837A7">
        <w:rPr>
          <w:rFonts w:ascii="Arial" w:hAnsi="Arial" w:cs="Arial"/>
          <w:b/>
          <w:bCs/>
          <w:color w:val="000000"/>
          <w:sz w:val="24"/>
        </w:rPr>
        <w:t xml:space="preserve"> Gordon</w:t>
      </w:r>
      <w:r w:rsidRPr="00D837A7">
        <w:rPr>
          <w:rFonts w:ascii="Arial" w:hAnsi="Arial" w:cs="Arial"/>
          <w:color w:val="000000"/>
          <w:sz w:val="24"/>
        </w:rPr>
        <w:t xml:space="preserve"> </w:t>
      </w:r>
      <w:r>
        <w:rPr>
          <w:rFonts w:ascii="Arial" w:hAnsi="Arial" w:cs="Arial"/>
          <w:color w:val="000000"/>
          <w:sz w:val="24"/>
        </w:rPr>
        <w:t>(</w:t>
      </w:r>
      <w:r w:rsidRPr="00D837A7">
        <w:rPr>
          <w:rFonts w:ascii="Arial" w:hAnsi="Arial" w:cs="Arial"/>
          <w:color w:val="000000"/>
          <w:sz w:val="24"/>
        </w:rPr>
        <w:t>Emory University</w:t>
      </w:r>
      <w:r>
        <w:rPr>
          <w:rFonts w:ascii="Arial" w:hAnsi="Arial" w:cs="Arial"/>
          <w:color w:val="000000"/>
          <w:sz w:val="24"/>
        </w:rPr>
        <w:t>)</w:t>
      </w:r>
    </w:p>
    <w:p w14:paraId="6FCE77B1" w14:textId="20BBA2B2" w:rsidR="004744AE" w:rsidRDefault="00D837A7" w:rsidP="00D837A7">
      <w:pPr>
        <w:spacing w:after="240"/>
        <w:rPr>
          <w:rFonts w:ascii="Arial" w:hAnsi="Arial" w:cs="Arial"/>
          <w:color w:val="000000"/>
          <w:sz w:val="24"/>
        </w:rPr>
      </w:pPr>
      <w:r w:rsidRPr="00A27749">
        <w:rPr>
          <w:rFonts w:ascii="Arial" w:hAnsi="Arial" w:cs="Arial"/>
          <w:i/>
          <w:iCs/>
          <w:color w:val="000000"/>
          <w:sz w:val="24"/>
        </w:rPr>
        <w:t>Paraklausithyra</w:t>
      </w:r>
      <w:r w:rsidRPr="00D837A7">
        <w:rPr>
          <w:rFonts w:ascii="Arial" w:hAnsi="Arial" w:cs="Arial"/>
          <w:color w:val="000000"/>
          <w:sz w:val="24"/>
        </w:rPr>
        <w:t xml:space="preserve"> in Plutarch’s </w:t>
      </w:r>
      <w:r w:rsidRPr="00A27749">
        <w:rPr>
          <w:rFonts w:ascii="Arial" w:hAnsi="Arial" w:cs="Arial"/>
          <w:i/>
          <w:iCs/>
          <w:color w:val="000000"/>
          <w:sz w:val="24"/>
        </w:rPr>
        <w:t>Life of Antony</w:t>
      </w:r>
      <w:r w:rsidRPr="00D837A7">
        <w:rPr>
          <w:rFonts w:ascii="Arial" w:hAnsi="Arial" w:cs="Arial"/>
          <w:color w:val="000000"/>
          <w:sz w:val="24"/>
        </w:rPr>
        <w:t>: Ruined at the Doors</w:t>
      </w:r>
      <w:r>
        <w:rPr>
          <w:rFonts w:ascii="Arial" w:hAnsi="Arial" w:cs="Arial"/>
          <w:color w:val="000000"/>
          <w:sz w:val="24"/>
        </w:rPr>
        <w:t xml:space="preserve">, </w:t>
      </w:r>
      <w:r w:rsidRPr="00D837A7">
        <w:rPr>
          <w:rFonts w:ascii="Arial" w:hAnsi="Arial" w:cs="Arial"/>
          <w:b/>
          <w:bCs/>
          <w:color w:val="000000"/>
          <w:sz w:val="24"/>
        </w:rPr>
        <w:t>Jasper Chen</w:t>
      </w:r>
      <w:r w:rsidRPr="00D837A7">
        <w:rPr>
          <w:rFonts w:ascii="Arial" w:hAnsi="Arial" w:cs="Arial"/>
          <w:color w:val="000000"/>
          <w:sz w:val="24"/>
        </w:rPr>
        <w:t xml:space="preserve"> </w:t>
      </w:r>
      <w:r>
        <w:rPr>
          <w:rFonts w:ascii="Arial" w:hAnsi="Arial" w:cs="Arial"/>
          <w:color w:val="000000"/>
          <w:sz w:val="24"/>
        </w:rPr>
        <w:t>(</w:t>
      </w:r>
      <w:r w:rsidRPr="00D837A7">
        <w:rPr>
          <w:rFonts w:ascii="Arial" w:hAnsi="Arial" w:cs="Arial"/>
          <w:color w:val="000000"/>
          <w:sz w:val="24"/>
        </w:rPr>
        <w:t>Columbia University</w:t>
      </w:r>
      <w:r>
        <w:rPr>
          <w:rFonts w:ascii="Arial" w:hAnsi="Arial" w:cs="Arial"/>
          <w:color w:val="000000"/>
          <w:sz w:val="24"/>
        </w:rPr>
        <w:t>)</w:t>
      </w:r>
    </w:p>
    <w:p w14:paraId="5ED2C5EC" w14:textId="1BE293E1" w:rsidR="004744AE" w:rsidRPr="00675E1E" w:rsidRDefault="004744AE" w:rsidP="00AE1268">
      <w:pPr>
        <w:pStyle w:val="ListParagraph"/>
        <w:numPr>
          <w:ilvl w:val="0"/>
          <w:numId w:val="9"/>
        </w:numPr>
        <w:spacing w:after="240"/>
        <w:ind w:left="360"/>
        <w:rPr>
          <w:rFonts w:ascii="Arial" w:hAnsi="Arial" w:cs="Arial"/>
          <w:b/>
          <w:bCs/>
          <w:sz w:val="24"/>
          <w:lang w:val="el-GR"/>
        </w:rPr>
      </w:pPr>
      <w:r w:rsidRPr="001044B1">
        <w:rPr>
          <w:rFonts w:ascii="Arial" w:hAnsi="Arial" w:cs="Arial"/>
          <w:b/>
          <w:bCs/>
          <w:sz w:val="24"/>
        </w:rPr>
        <w:t xml:space="preserve">Ovid </w:t>
      </w:r>
      <w:r w:rsidR="00D837A7">
        <w:rPr>
          <w:rFonts w:ascii="Arial" w:hAnsi="Arial" w:cs="Arial"/>
          <w:b/>
          <w:bCs/>
          <w:sz w:val="24"/>
        </w:rPr>
        <w:t xml:space="preserve">– </w:t>
      </w:r>
      <w:r w:rsidRPr="00D837A7">
        <w:rPr>
          <w:rFonts w:ascii="Arial" w:hAnsi="Arial" w:cs="Arial"/>
          <w:b/>
          <w:bCs/>
          <w:sz w:val="24"/>
        </w:rPr>
        <w:t>Mobile Bay 2</w:t>
      </w:r>
    </w:p>
    <w:p w14:paraId="56B8CF73" w14:textId="299A90DB" w:rsidR="00675E1E" w:rsidRPr="00675E1E" w:rsidRDefault="00B61C8E" w:rsidP="00675E1E">
      <w:pPr>
        <w:spacing w:after="240"/>
        <w:jc w:val="center"/>
        <w:rPr>
          <w:rFonts w:ascii="Arial" w:hAnsi="Arial" w:cs="Arial"/>
          <w:b/>
          <w:bCs/>
          <w:sz w:val="24"/>
        </w:rPr>
      </w:pPr>
      <w:r w:rsidRPr="00B61C8E">
        <w:rPr>
          <w:rFonts w:ascii="Arial" w:hAnsi="Arial" w:cs="Arial"/>
          <w:b/>
          <w:bCs/>
          <w:color w:val="000000"/>
          <w:sz w:val="24"/>
        </w:rPr>
        <w:t xml:space="preserve">Debra Freas </w:t>
      </w:r>
      <w:r w:rsidR="00675E1E" w:rsidRPr="00675E1E">
        <w:rPr>
          <w:rFonts w:ascii="Arial" w:hAnsi="Arial" w:cs="Arial"/>
          <w:color w:val="000000"/>
          <w:sz w:val="24"/>
        </w:rPr>
        <w:t>(</w:t>
      </w:r>
      <w:r w:rsidRPr="00B61C8E">
        <w:rPr>
          <w:rFonts w:ascii="Arial" w:hAnsi="Arial" w:cs="Arial"/>
          <w:color w:val="000000"/>
          <w:sz w:val="24"/>
        </w:rPr>
        <w:t>Virginia Tech</w:t>
      </w:r>
      <w:r w:rsidR="00675E1E" w:rsidRPr="00675E1E">
        <w:rPr>
          <w:rFonts w:ascii="Arial" w:hAnsi="Arial" w:cs="Arial"/>
          <w:color w:val="000000"/>
          <w:sz w:val="24"/>
        </w:rPr>
        <w:t>), presider</w:t>
      </w:r>
    </w:p>
    <w:p w14:paraId="204309BC" w14:textId="09255137" w:rsidR="00D837A7" w:rsidRPr="00D837A7" w:rsidRDefault="00D837A7" w:rsidP="00D837A7">
      <w:pPr>
        <w:spacing w:after="240"/>
        <w:rPr>
          <w:rFonts w:ascii="Arial" w:hAnsi="Arial" w:cs="Arial"/>
          <w:sz w:val="24"/>
        </w:rPr>
      </w:pPr>
      <w:r w:rsidRPr="00D837A7">
        <w:rPr>
          <w:rFonts w:ascii="Arial" w:hAnsi="Arial" w:cs="Arial"/>
          <w:sz w:val="24"/>
        </w:rPr>
        <w:t xml:space="preserve">Transition, Transformation, and Transgender: Tiresias in Ovid’s </w:t>
      </w:r>
      <w:r w:rsidRPr="009238EE">
        <w:rPr>
          <w:rFonts w:ascii="Arial" w:hAnsi="Arial" w:cs="Arial"/>
          <w:i/>
          <w:iCs/>
          <w:sz w:val="24"/>
        </w:rPr>
        <w:t>Metamorphoses</w:t>
      </w:r>
      <w:r>
        <w:rPr>
          <w:rFonts w:ascii="Arial" w:hAnsi="Arial" w:cs="Arial"/>
          <w:sz w:val="24"/>
        </w:rPr>
        <w:t xml:space="preserve">, </w:t>
      </w:r>
      <w:r w:rsidRPr="00D837A7">
        <w:rPr>
          <w:rFonts w:ascii="Arial" w:hAnsi="Arial" w:cs="Arial"/>
          <w:b/>
          <w:bCs/>
          <w:sz w:val="24"/>
        </w:rPr>
        <w:t>Rachel M</w:t>
      </w:r>
      <w:r w:rsidR="00201C18">
        <w:rPr>
          <w:rFonts w:ascii="Arial" w:hAnsi="Arial" w:cs="Arial"/>
          <w:b/>
          <w:bCs/>
          <w:sz w:val="24"/>
        </w:rPr>
        <w:t>.</w:t>
      </w:r>
      <w:r w:rsidRPr="00D837A7">
        <w:rPr>
          <w:rFonts w:ascii="Arial" w:hAnsi="Arial" w:cs="Arial"/>
          <w:b/>
          <w:bCs/>
          <w:sz w:val="24"/>
        </w:rPr>
        <w:t xml:space="preserve"> Gastrich</w:t>
      </w:r>
      <w:r w:rsidRPr="00D837A7">
        <w:rPr>
          <w:rFonts w:ascii="Arial" w:hAnsi="Arial" w:cs="Arial"/>
          <w:sz w:val="24"/>
        </w:rPr>
        <w:t xml:space="preserve"> </w:t>
      </w:r>
      <w:r>
        <w:rPr>
          <w:rFonts w:ascii="Arial" w:hAnsi="Arial" w:cs="Arial"/>
          <w:sz w:val="24"/>
        </w:rPr>
        <w:t>(</w:t>
      </w:r>
      <w:r w:rsidRPr="00D837A7">
        <w:rPr>
          <w:rFonts w:ascii="Arial" w:hAnsi="Arial" w:cs="Arial"/>
          <w:sz w:val="24"/>
        </w:rPr>
        <w:t>The Ohio State University</w:t>
      </w:r>
      <w:r>
        <w:rPr>
          <w:rFonts w:ascii="Arial" w:hAnsi="Arial" w:cs="Arial"/>
          <w:sz w:val="24"/>
        </w:rPr>
        <w:t>)</w:t>
      </w:r>
    </w:p>
    <w:p w14:paraId="1436682A" w14:textId="7C8FEDA1" w:rsidR="00D837A7" w:rsidRPr="00D837A7" w:rsidRDefault="00D837A7" w:rsidP="00D837A7">
      <w:pPr>
        <w:spacing w:after="240"/>
        <w:rPr>
          <w:rFonts w:ascii="Arial" w:hAnsi="Arial" w:cs="Arial"/>
          <w:sz w:val="24"/>
        </w:rPr>
      </w:pPr>
      <w:r w:rsidRPr="00D837A7">
        <w:rPr>
          <w:rFonts w:ascii="Arial" w:hAnsi="Arial" w:cs="Arial"/>
          <w:sz w:val="24"/>
        </w:rPr>
        <w:t>The Turning Hinge: Cosmological Double Meanings in Ovid's Pyramus and Thisbe</w:t>
      </w:r>
      <w:r>
        <w:rPr>
          <w:rFonts w:ascii="Arial" w:hAnsi="Arial" w:cs="Arial"/>
          <w:sz w:val="24"/>
        </w:rPr>
        <w:t xml:space="preserve">, </w:t>
      </w:r>
      <w:r w:rsidRPr="00D837A7">
        <w:rPr>
          <w:rFonts w:ascii="Arial" w:hAnsi="Arial" w:cs="Arial"/>
          <w:b/>
          <w:bCs/>
          <w:sz w:val="24"/>
        </w:rPr>
        <w:t>Maxwell Mitchell</w:t>
      </w:r>
      <w:r w:rsidRPr="00D837A7">
        <w:rPr>
          <w:rFonts w:ascii="Arial" w:hAnsi="Arial" w:cs="Arial"/>
          <w:sz w:val="24"/>
        </w:rPr>
        <w:t xml:space="preserve"> </w:t>
      </w:r>
      <w:r>
        <w:rPr>
          <w:rFonts w:ascii="Arial" w:hAnsi="Arial" w:cs="Arial"/>
          <w:sz w:val="24"/>
        </w:rPr>
        <w:t>(</w:t>
      </w:r>
      <w:r w:rsidRPr="00D837A7">
        <w:rPr>
          <w:rFonts w:ascii="Arial" w:hAnsi="Arial" w:cs="Arial"/>
          <w:sz w:val="24"/>
        </w:rPr>
        <w:t>University of Colorado</w:t>
      </w:r>
      <w:r w:rsidR="00426D80">
        <w:rPr>
          <w:rFonts w:ascii="Arial" w:hAnsi="Arial" w:cs="Arial"/>
          <w:sz w:val="24"/>
        </w:rPr>
        <w:t xml:space="preserve"> </w:t>
      </w:r>
      <w:r w:rsidRPr="00D837A7">
        <w:rPr>
          <w:rFonts w:ascii="Arial" w:hAnsi="Arial" w:cs="Arial"/>
          <w:sz w:val="24"/>
        </w:rPr>
        <w:t>Boulder</w:t>
      </w:r>
      <w:r>
        <w:rPr>
          <w:rFonts w:ascii="Arial" w:hAnsi="Arial" w:cs="Arial"/>
          <w:sz w:val="24"/>
        </w:rPr>
        <w:t>)</w:t>
      </w:r>
    </w:p>
    <w:p w14:paraId="651A8244" w14:textId="327653C6" w:rsidR="00D837A7" w:rsidRPr="00D837A7" w:rsidRDefault="00D837A7" w:rsidP="00D837A7">
      <w:pPr>
        <w:spacing w:after="240"/>
        <w:rPr>
          <w:rFonts w:ascii="Arial" w:hAnsi="Arial" w:cs="Arial"/>
          <w:sz w:val="24"/>
        </w:rPr>
      </w:pPr>
      <w:r w:rsidRPr="00D837A7">
        <w:rPr>
          <w:rFonts w:ascii="Arial" w:hAnsi="Arial" w:cs="Arial"/>
          <w:sz w:val="24"/>
        </w:rPr>
        <w:t xml:space="preserve">Alcithoë’s Rhetorical Loom: The Workshop and Escalation of Storytelling within Book 4 of Ovid’s </w:t>
      </w:r>
      <w:r w:rsidRPr="005B3C46">
        <w:rPr>
          <w:rFonts w:ascii="Arial" w:hAnsi="Arial" w:cs="Arial"/>
          <w:i/>
          <w:iCs/>
          <w:sz w:val="24"/>
        </w:rPr>
        <w:t>Metamorphoses</w:t>
      </w:r>
      <w:r>
        <w:rPr>
          <w:rFonts w:ascii="Arial" w:hAnsi="Arial" w:cs="Arial"/>
          <w:sz w:val="24"/>
        </w:rPr>
        <w:t xml:space="preserve">, </w:t>
      </w:r>
      <w:r w:rsidRPr="00D837A7">
        <w:rPr>
          <w:rFonts w:ascii="Arial" w:hAnsi="Arial" w:cs="Arial"/>
          <w:b/>
          <w:bCs/>
          <w:sz w:val="24"/>
        </w:rPr>
        <w:t>RJ (Richard Joseph) Palmer</w:t>
      </w:r>
      <w:r w:rsidRPr="00D837A7">
        <w:rPr>
          <w:rFonts w:ascii="Arial" w:hAnsi="Arial" w:cs="Arial"/>
          <w:sz w:val="24"/>
        </w:rPr>
        <w:t xml:space="preserve"> </w:t>
      </w:r>
      <w:r>
        <w:rPr>
          <w:rFonts w:ascii="Arial" w:hAnsi="Arial" w:cs="Arial"/>
          <w:sz w:val="24"/>
        </w:rPr>
        <w:t>(</w:t>
      </w:r>
      <w:r w:rsidRPr="00D837A7">
        <w:rPr>
          <w:rFonts w:ascii="Arial" w:hAnsi="Arial" w:cs="Arial"/>
          <w:sz w:val="24"/>
        </w:rPr>
        <w:t>Johns Hopkins University</w:t>
      </w:r>
      <w:r>
        <w:rPr>
          <w:rFonts w:ascii="Arial" w:hAnsi="Arial" w:cs="Arial"/>
          <w:sz w:val="24"/>
        </w:rPr>
        <w:t>)</w:t>
      </w:r>
    </w:p>
    <w:p w14:paraId="2C919B09" w14:textId="1513E513" w:rsidR="00D837A7" w:rsidRPr="00C9674C" w:rsidRDefault="00D837A7" w:rsidP="00A606D7">
      <w:pPr>
        <w:spacing w:after="240"/>
        <w:rPr>
          <w:rFonts w:ascii="Arial" w:hAnsi="Arial" w:cs="Arial"/>
          <w:sz w:val="24"/>
        </w:rPr>
      </w:pPr>
      <w:r w:rsidRPr="00D837A7">
        <w:rPr>
          <w:rFonts w:ascii="Arial" w:hAnsi="Arial" w:cs="Arial"/>
          <w:sz w:val="24"/>
        </w:rPr>
        <w:t>Ovid, Iphigenia, and Orestes as Exiles in Ovid's Exile Poetry</w:t>
      </w:r>
      <w:r>
        <w:rPr>
          <w:rFonts w:ascii="Arial" w:hAnsi="Arial" w:cs="Arial"/>
          <w:sz w:val="24"/>
        </w:rPr>
        <w:t xml:space="preserve">, </w:t>
      </w:r>
      <w:r w:rsidRPr="00D837A7">
        <w:rPr>
          <w:rFonts w:ascii="Arial" w:hAnsi="Arial" w:cs="Arial"/>
          <w:b/>
          <w:bCs/>
          <w:sz w:val="24"/>
        </w:rPr>
        <w:t>Emma Buhrman</w:t>
      </w:r>
      <w:r w:rsidRPr="00D837A7">
        <w:rPr>
          <w:rFonts w:ascii="Arial" w:hAnsi="Arial" w:cs="Arial"/>
          <w:sz w:val="24"/>
        </w:rPr>
        <w:t xml:space="preserve"> </w:t>
      </w:r>
      <w:r>
        <w:rPr>
          <w:rFonts w:ascii="Arial" w:hAnsi="Arial" w:cs="Arial"/>
          <w:sz w:val="24"/>
        </w:rPr>
        <w:t>(</w:t>
      </w:r>
      <w:r w:rsidRPr="00D837A7">
        <w:rPr>
          <w:rFonts w:ascii="Arial" w:hAnsi="Arial" w:cs="Arial"/>
          <w:sz w:val="24"/>
        </w:rPr>
        <w:t>Trinity University</w:t>
      </w:r>
      <w:r>
        <w:rPr>
          <w:rFonts w:ascii="Arial" w:hAnsi="Arial" w:cs="Arial"/>
          <w:sz w:val="24"/>
        </w:rPr>
        <w:t>)</w:t>
      </w:r>
      <w:r w:rsidR="00A606D7">
        <w:rPr>
          <w:rFonts w:ascii="Arial" w:hAnsi="Arial" w:cs="Arial"/>
          <w:sz w:val="24"/>
        </w:rPr>
        <w:br/>
      </w:r>
    </w:p>
    <w:p w14:paraId="3E60F9E9" w14:textId="13DCBE76" w:rsidR="004744AE" w:rsidRPr="00675E1E" w:rsidRDefault="004744AE" w:rsidP="00AE1268">
      <w:pPr>
        <w:pStyle w:val="ListParagraph"/>
        <w:numPr>
          <w:ilvl w:val="0"/>
          <w:numId w:val="9"/>
        </w:numPr>
        <w:spacing w:after="240"/>
        <w:ind w:left="360"/>
        <w:rPr>
          <w:rFonts w:ascii="Arial" w:hAnsi="Arial" w:cs="Arial"/>
          <w:b/>
          <w:bCs/>
          <w:color w:val="000000"/>
          <w:sz w:val="24"/>
          <w:lang w:val="el-GR"/>
        </w:rPr>
      </w:pPr>
      <w:r w:rsidRPr="001044B1">
        <w:rPr>
          <w:rFonts w:ascii="Arial" w:hAnsi="Arial" w:cs="Arial"/>
          <w:b/>
          <w:bCs/>
          <w:color w:val="000000"/>
          <w:sz w:val="24"/>
        </w:rPr>
        <w:t xml:space="preserve">Gendered Artifacts </w:t>
      </w:r>
      <w:r w:rsidR="00D837A7">
        <w:rPr>
          <w:rFonts w:ascii="Arial" w:hAnsi="Arial" w:cs="Arial"/>
          <w:b/>
          <w:bCs/>
          <w:color w:val="000000"/>
          <w:sz w:val="24"/>
        </w:rPr>
        <w:t xml:space="preserve">– </w:t>
      </w:r>
      <w:r w:rsidRPr="00D837A7">
        <w:rPr>
          <w:rFonts w:ascii="Arial" w:hAnsi="Arial" w:cs="Arial"/>
          <w:b/>
          <w:bCs/>
          <w:color w:val="000000"/>
          <w:sz w:val="24"/>
        </w:rPr>
        <w:t>Mobile Bay 3</w:t>
      </w:r>
    </w:p>
    <w:p w14:paraId="65404690" w14:textId="0E744537" w:rsidR="00675E1E" w:rsidRPr="00675E1E" w:rsidRDefault="00F27E64" w:rsidP="00675E1E">
      <w:pPr>
        <w:spacing w:after="240"/>
        <w:jc w:val="center"/>
        <w:rPr>
          <w:rFonts w:ascii="Arial" w:hAnsi="Arial" w:cs="Arial"/>
          <w:b/>
          <w:bCs/>
          <w:color w:val="000000"/>
          <w:sz w:val="24"/>
        </w:rPr>
      </w:pPr>
      <w:r w:rsidRPr="00F27E64">
        <w:rPr>
          <w:rFonts w:ascii="Arial" w:hAnsi="Arial" w:cs="Arial"/>
          <w:b/>
          <w:bCs/>
          <w:color w:val="000000"/>
          <w:sz w:val="24"/>
        </w:rPr>
        <w:t xml:space="preserve">Flora Iff-Noël </w:t>
      </w:r>
      <w:r w:rsidR="00675E1E" w:rsidRPr="00675E1E">
        <w:rPr>
          <w:rFonts w:ascii="Arial" w:hAnsi="Arial" w:cs="Arial"/>
          <w:color w:val="000000"/>
          <w:sz w:val="24"/>
        </w:rPr>
        <w:t>(</w:t>
      </w:r>
      <w:r w:rsidRPr="00F27E64">
        <w:rPr>
          <w:rFonts w:ascii="Arial" w:hAnsi="Arial" w:cs="Arial"/>
          <w:color w:val="000000"/>
          <w:sz w:val="24"/>
        </w:rPr>
        <w:t>University of Florida</w:t>
      </w:r>
      <w:r w:rsidR="00675E1E" w:rsidRPr="00675E1E">
        <w:rPr>
          <w:rFonts w:ascii="Arial" w:hAnsi="Arial" w:cs="Arial"/>
          <w:color w:val="000000"/>
          <w:sz w:val="24"/>
        </w:rPr>
        <w:t>), presider</w:t>
      </w:r>
    </w:p>
    <w:p w14:paraId="01EA3B7D" w14:textId="4904ED97" w:rsidR="00D837A7" w:rsidRPr="00D837A7" w:rsidRDefault="00D837A7" w:rsidP="00D837A7">
      <w:pPr>
        <w:spacing w:after="240"/>
        <w:rPr>
          <w:rFonts w:ascii="Arial" w:hAnsi="Arial" w:cs="Arial"/>
          <w:color w:val="000000"/>
          <w:sz w:val="24"/>
        </w:rPr>
      </w:pPr>
      <w:r w:rsidRPr="00D837A7">
        <w:rPr>
          <w:rFonts w:ascii="Arial" w:hAnsi="Arial" w:cs="Arial"/>
          <w:color w:val="000000"/>
          <w:sz w:val="24"/>
        </w:rPr>
        <w:t>A Comparison of Gender Iconography of Abduction Scenes on Pottery from Early Iron Age and Classical Era Athens</w:t>
      </w:r>
      <w:r>
        <w:rPr>
          <w:rFonts w:ascii="Arial" w:hAnsi="Arial" w:cs="Arial"/>
          <w:color w:val="000000"/>
          <w:sz w:val="24"/>
        </w:rPr>
        <w:t xml:space="preserve">, </w:t>
      </w:r>
      <w:r w:rsidRPr="00D837A7">
        <w:rPr>
          <w:rFonts w:ascii="Arial" w:hAnsi="Arial" w:cs="Arial"/>
          <w:b/>
          <w:bCs/>
          <w:color w:val="000000"/>
          <w:sz w:val="24"/>
        </w:rPr>
        <w:t>Holly Chanfrau</w:t>
      </w:r>
      <w:r w:rsidRPr="00D837A7">
        <w:rPr>
          <w:rFonts w:ascii="Arial" w:hAnsi="Arial" w:cs="Arial"/>
          <w:color w:val="000000"/>
          <w:sz w:val="24"/>
        </w:rPr>
        <w:t xml:space="preserve"> </w:t>
      </w:r>
      <w:r>
        <w:rPr>
          <w:rFonts w:ascii="Arial" w:hAnsi="Arial" w:cs="Arial"/>
          <w:color w:val="000000"/>
          <w:sz w:val="24"/>
        </w:rPr>
        <w:t>(</w:t>
      </w:r>
      <w:r w:rsidRPr="00D837A7">
        <w:rPr>
          <w:rFonts w:ascii="Arial" w:hAnsi="Arial" w:cs="Arial"/>
          <w:color w:val="000000"/>
          <w:sz w:val="24"/>
        </w:rPr>
        <w:t>University of Colorado Boulder</w:t>
      </w:r>
      <w:r>
        <w:rPr>
          <w:rFonts w:ascii="Arial" w:hAnsi="Arial" w:cs="Arial"/>
          <w:color w:val="000000"/>
          <w:sz w:val="24"/>
        </w:rPr>
        <w:t>)</w:t>
      </w:r>
    </w:p>
    <w:p w14:paraId="125CAB0A" w14:textId="1B69C288" w:rsidR="00D837A7" w:rsidRPr="00D837A7" w:rsidRDefault="00D837A7" w:rsidP="00D837A7">
      <w:pPr>
        <w:spacing w:after="240"/>
        <w:rPr>
          <w:rFonts w:ascii="Arial" w:hAnsi="Arial" w:cs="Arial"/>
          <w:color w:val="000000"/>
          <w:sz w:val="24"/>
        </w:rPr>
      </w:pPr>
      <w:r w:rsidRPr="00D837A7">
        <w:rPr>
          <w:rFonts w:ascii="Arial" w:hAnsi="Arial" w:cs="Arial"/>
          <w:color w:val="000000"/>
          <w:sz w:val="24"/>
        </w:rPr>
        <w:t xml:space="preserve">The </w:t>
      </w:r>
      <w:r w:rsidRPr="00310E5E">
        <w:rPr>
          <w:rFonts w:ascii="Arial" w:hAnsi="Arial" w:cs="Arial"/>
          <w:i/>
          <w:iCs/>
          <w:color w:val="000000"/>
          <w:sz w:val="24"/>
        </w:rPr>
        <w:t>Golden Girl</w:t>
      </w:r>
      <w:r w:rsidRPr="00D837A7">
        <w:rPr>
          <w:rFonts w:ascii="Arial" w:hAnsi="Arial" w:cs="Arial"/>
          <w:color w:val="000000"/>
          <w:sz w:val="24"/>
        </w:rPr>
        <w:t>: A Case Study in Bead Assemblage Deposition and Unrealized Fertility in the Roman Fayum</w:t>
      </w:r>
      <w:r>
        <w:rPr>
          <w:rFonts w:ascii="Arial" w:hAnsi="Arial" w:cs="Arial"/>
          <w:color w:val="000000"/>
          <w:sz w:val="24"/>
        </w:rPr>
        <w:t xml:space="preserve">, </w:t>
      </w:r>
      <w:r w:rsidRPr="00D837A7">
        <w:rPr>
          <w:rFonts w:ascii="Arial" w:hAnsi="Arial" w:cs="Arial"/>
          <w:b/>
          <w:bCs/>
          <w:color w:val="000000"/>
          <w:sz w:val="24"/>
        </w:rPr>
        <w:t>Cheyenne Strickland</w:t>
      </w:r>
      <w:r w:rsidRPr="00D837A7">
        <w:rPr>
          <w:rFonts w:ascii="Arial" w:hAnsi="Arial" w:cs="Arial"/>
          <w:color w:val="000000"/>
          <w:sz w:val="24"/>
        </w:rPr>
        <w:t xml:space="preserve"> </w:t>
      </w:r>
      <w:r>
        <w:rPr>
          <w:rFonts w:ascii="Arial" w:hAnsi="Arial" w:cs="Arial"/>
          <w:color w:val="000000"/>
          <w:sz w:val="24"/>
        </w:rPr>
        <w:t>(</w:t>
      </w:r>
      <w:r w:rsidRPr="00D837A7">
        <w:rPr>
          <w:rFonts w:ascii="Arial" w:hAnsi="Arial" w:cs="Arial"/>
          <w:color w:val="000000"/>
          <w:sz w:val="24"/>
        </w:rPr>
        <w:t>Florida State University</w:t>
      </w:r>
      <w:r>
        <w:rPr>
          <w:rFonts w:ascii="Arial" w:hAnsi="Arial" w:cs="Arial"/>
          <w:color w:val="000000"/>
          <w:sz w:val="24"/>
        </w:rPr>
        <w:t>)</w:t>
      </w:r>
    </w:p>
    <w:p w14:paraId="26C2372A" w14:textId="2DB996F5" w:rsidR="00D837A7" w:rsidRPr="00C9674C" w:rsidRDefault="00D837A7" w:rsidP="00D837A7">
      <w:pPr>
        <w:spacing w:after="240"/>
        <w:rPr>
          <w:rFonts w:ascii="Arial" w:hAnsi="Arial" w:cs="Arial"/>
          <w:color w:val="000000"/>
          <w:sz w:val="24"/>
        </w:rPr>
      </w:pPr>
      <w:r w:rsidRPr="00D837A7">
        <w:rPr>
          <w:rFonts w:ascii="Arial" w:hAnsi="Arial" w:cs="Arial"/>
          <w:color w:val="000000"/>
          <w:sz w:val="24"/>
        </w:rPr>
        <w:t>Clytemnestra and the Furies: Women, Revenge, and the Revealed Breast on Roman Sarcophagi</w:t>
      </w:r>
      <w:r>
        <w:rPr>
          <w:rFonts w:ascii="Arial" w:hAnsi="Arial" w:cs="Arial"/>
          <w:color w:val="000000"/>
          <w:sz w:val="24"/>
        </w:rPr>
        <w:t xml:space="preserve">, </w:t>
      </w:r>
      <w:r w:rsidRPr="00D837A7">
        <w:rPr>
          <w:rFonts w:ascii="Arial" w:hAnsi="Arial" w:cs="Arial"/>
          <w:b/>
          <w:bCs/>
          <w:color w:val="000000"/>
          <w:sz w:val="24"/>
        </w:rPr>
        <w:t>Lillian Joyce</w:t>
      </w:r>
      <w:r w:rsidRPr="00D837A7">
        <w:rPr>
          <w:rFonts w:ascii="Arial" w:hAnsi="Arial" w:cs="Arial"/>
          <w:color w:val="000000"/>
          <w:sz w:val="24"/>
        </w:rPr>
        <w:t xml:space="preserve"> </w:t>
      </w:r>
      <w:r>
        <w:rPr>
          <w:rFonts w:ascii="Arial" w:hAnsi="Arial" w:cs="Arial"/>
          <w:color w:val="000000"/>
          <w:sz w:val="24"/>
        </w:rPr>
        <w:t>(</w:t>
      </w:r>
      <w:r w:rsidRPr="00D837A7">
        <w:rPr>
          <w:rFonts w:ascii="Arial" w:hAnsi="Arial" w:cs="Arial"/>
          <w:color w:val="000000"/>
          <w:sz w:val="24"/>
        </w:rPr>
        <w:t>University of Alabama in Huntsville</w:t>
      </w:r>
      <w:r>
        <w:rPr>
          <w:rFonts w:ascii="Arial" w:hAnsi="Arial" w:cs="Arial"/>
          <w:color w:val="000000"/>
          <w:sz w:val="24"/>
        </w:rPr>
        <w:t>)</w:t>
      </w:r>
      <w:r w:rsidR="00A606D7">
        <w:rPr>
          <w:rFonts w:ascii="Arial" w:hAnsi="Arial" w:cs="Arial"/>
          <w:color w:val="000000"/>
          <w:sz w:val="24"/>
        </w:rPr>
        <w:br/>
      </w:r>
    </w:p>
    <w:p w14:paraId="40F45809" w14:textId="41E04399" w:rsidR="004744AE" w:rsidRPr="00587CD6" w:rsidRDefault="00D837A7" w:rsidP="00AE1268">
      <w:pPr>
        <w:pStyle w:val="ListParagraph"/>
        <w:numPr>
          <w:ilvl w:val="0"/>
          <w:numId w:val="9"/>
        </w:numPr>
        <w:spacing w:after="240"/>
        <w:ind w:left="360"/>
        <w:rPr>
          <w:rFonts w:ascii="Arial" w:hAnsi="Arial" w:cs="Arial"/>
          <w:b/>
          <w:bCs/>
          <w:color w:val="000000"/>
          <w:sz w:val="24"/>
        </w:rPr>
      </w:pPr>
      <w:r w:rsidRPr="001044B1">
        <w:rPr>
          <w:rFonts w:ascii="Arial" w:hAnsi="Arial" w:cs="Arial"/>
          <w:b/>
          <w:bCs/>
          <w:color w:val="000000"/>
          <w:sz w:val="24"/>
        </w:rPr>
        <w:t>Workshop</w:t>
      </w:r>
      <w:r>
        <w:rPr>
          <w:rFonts w:ascii="Arial" w:hAnsi="Arial" w:cs="Arial"/>
          <w:b/>
          <w:bCs/>
          <w:color w:val="000000"/>
          <w:sz w:val="24"/>
        </w:rPr>
        <w:t>:</w:t>
      </w:r>
      <w:r w:rsidR="004744AE" w:rsidRPr="001044B1">
        <w:rPr>
          <w:rFonts w:ascii="Arial" w:hAnsi="Arial" w:cs="Arial"/>
          <w:b/>
          <w:bCs/>
          <w:color w:val="000000"/>
          <w:sz w:val="24"/>
        </w:rPr>
        <w:t xml:space="preserve"> Pliny: The Man and His Letters </w:t>
      </w:r>
      <w:r>
        <w:rPr>
          <w:rFonts w:ascii="Arial" w:hAnsi="Arial" w:cs="Arial"/>
          <w:b/>
          <w:bCs/>
          <w:color w:val="000000"/>
          <w:sz w:val="24"/>
        </w:rPr>
        <w:t xml:space="preserve">– </w:t>
      </w:r>
      <w:r w:rsidR="004352D1">
        <w:rPr>
          <w:rFonts w:ascii="Arial" w:hAnsi="Arial" w:cs="Arial"/>
          <w:b/>
          <w:bCs/>
          <w:color w:val="000000"/>
          <w:sz w:val="24"/>
        </w:rPr>
        <w:t>Schooner</w:t>
      </w:r>
    </w:p>
    <w:p w14:paraId="5F6E4080" w14:textId="0E664030" w:rsidR="00675E1E" w:rsidRDefault="00B9680F" w:rsidP="00F23E3A">
      <w:pPr>
        <w:spacing w:after="240"/>
        <w:jc w:val="center"/>
        <w:rPr>
          <w:rFonts w:ascii="Arial" w:hAnsi="Arial" w:cs="Arial"/>
          <w:color w:val="000000"/>
          <w:sz w:val="24"/>
        </w:rPr>
      </w:pPr>
      <w:r w:rsidRPr="00B9680F">
        <w:rPr>
          <w:rFonts w:ascii="Arial" w:hAnsi="Arial" w:cs="Arial"/>
          <w:b/>
          <w:bCs/>
          <w:color w:val="000000"/>
          <w:sz w:val="24"/>
        </w:rPr>
        <w:t>Jacqueline</w:t>
      </w:r>
      <w:r>
        <w:rPr>
          <w:rFonts w:ascii="Arial" w:hAnsi="Arial" w:cs="Arial"/>
          <w:b/>
          <w:bCs/>
          <w:color w:val="000000"/>
          <w:sz w:val="24"/>
        </w:rPr>
        <w:t xml:space="preserve"> </w:t>
      </w:r>
      <w:r w:rsidRPr="00344564">
        <w:rPr>
          <w:rFonts w:ascii="Arial" w:hAnsi="Arial" w:cs="Arial"/>
          <w:b/>
          <w:bCs/>
          <w:color w:val="000000"/>
          <w:sz w:val="24"/>
        </w:rPr>
        <w:t>Carlon</w:t>
      </w:r>
      <w:r w:rsidR="00675E1E" w:rsidRPr="00344564">
        <w:rPr>
          <w:rFonts w:ascii="Arial" w:hAnsi="Arial" w:cs="Arial"/>
          <w:b/>
          <w:bCs/>
          <w:color w:val="000000"/>
          <w:sz w:val="24"/>
        </w:rPr>
        <w:t xml:space="preserve"> </w:t>
      </w:r>
      <w:r w:rsidR="00675E1E" w:rsidRPr="00344564">
        <w:rPr>
          <w:rFonts w:ascii="Arial" w:hAnsi="Arial" w:cs="Arial"/>
          <w:color w:val="000000"/>
          <w:sz w:val="24"/>
        </w:rPr>
        <w:t>(</w:t>
      </w:r>
      <w:r w:rsidR="00457C08" w:rsidRPr="00344564">
        <w:rPr>
          <w:rFonts w:ascii="Arial" w:hAnsi="Arial" w:cs="Arial"/>
          <w:color w:val="000000"/>
          <w:sz w:val="24"/>
        </w:rPr>
        <w:t>University of Massachusetts Boston</w:t>
      </w:r>
      <w:r w:rsidR="00675E1E" w:rsidRPr="00344564">
        <w:rPr>
          <w:rFonts w:ascii="Arial" w:hAnsi="Arial" w:cs="Arial"/>
          <w:color w:val="000000"/>
          <w:sz w:val="24"/>
        </w:rPr>
        <w:t xml:space="preserve">), </w:t>
      </w:r>
      <w:r w:rsidR="00CC1F48" w:rsidRPr="00344564">
        <w:rPr>
          <w:rFonts w:ascii="Arial" w:hAnsi="Arial" w:cs="Arial"/>
          <w:color w:val="000000"/>
          <w:sz w:val="24"/>
        </w:rPr>
        <w:t>organizer and presider</w:t>
      </w:r>
      <w:r w:rsidR="00A606D7">
        <w:rPr>
          <w:rFonts w:ascii="Arial" w:hAnsi="Arial" w:cs="Arial"/>
          <w:color w:val="000000"/>
          <w:sz w:val="24"/>
        </w:rPr>
        <w:br/>
      </w:r>
    </w:p>
    <w:p w14:paraId="160D14D3" w14:textId="31F8BEBC" w:rsidR="004744AE" w:rsidRPr="00587CD6" w:rsidRDefault="000E2173" w:rsidP="00AE1268">
      <w:pPr>
        <w:pStyle w:val="ListParagraph"/>
        <w:numPr>
          <w:ilvl w:val="0"/>
          <w:numId w:val="9"/>
        </w:numPr>
        <w:spacing w:after="240"/>
        <w:ind w:left="360"/>
        <w:rPr>
          <w:rFonts w:ascii="Arial" w:hAnsi="Arial" w:cs="Arial"/>
          <w:b/>
          <w:bCs/>
          <w:color w:val="000000"/>
          <w:sz w:val="24"/>
        </w:rPr>
      </w:pPr>
      <w:r>
        <w:rPr>
          <w:rFonts w:ascii="Arial" w:hAnsi="Arial" w:cs="Arial"/>
          <w:b/>
          <w:bCs/>
          <w:color w:val="000000"/>
          <w:sz w:val="24"/>
        </w:rPr>
        <w:t xml:space="preserve">Panel: </w:t>
      </w:r>
      <w:r w:rsidR="004744AE" w:rsidRPr="00D837A7">
        <w:rPr>
          <w:rFonts w:ascii="Arial" w:hAnsi="Arial" w:cs="Arial"/>
          <w:b/>
          <w:bCs/>
          <w:color w:val="000000"/>
          <w:sz w:val="24"/>
        </w:rPr>
        <w:t xml:space="preserve">Opening the Gates to Rare Materials: Pedagogical Approaches </w:t>
      </w:r>
      <w:r w:rsidR="00D837A7">
        <w:rPr>
          <w:rFonts w:ascii="Arial" w:hAnsi="Arial" w:cs="Arial"/>
          <w:b/>
          <w:bCs/>
          <w:color w:val="000000"/>
          <w:sz w:val="24"/>
        </w:rPr>
        <w:t xml:space="preserve">– </w:t>
      </w:r>
      <w:r w:rsidR="009E305A">
        <w:rPr>
          <w:rFonts w:ascii="Arial" w:hAnsi="Arial" w:cs="Arial"/>
          <w:b/>
          <w:bCs/>
          <w:color w:val="000000"/>
          <w:sz w:val="24"/>
        </w:rPr>
        <w:t>Riverboat</w:t>
      </w:r>
    </w:p>
    <w:p w14:paraId="4A46FD12" w14:textId="51D66248" w:rsidR="00675E1E" w:rsidRPr="00675E1E" w:rsidRDefault="004F6C7A" w:rsidP="00675E1E">
      <w:pPr>
        <w:spacing w:after="240"/>
        <w:jc w:val="center"/>
        <w:rPr>
          <w:rFonts w:ascii="Arial" w:hAnsi="Arial" w:cs="Arial"/>
          <w:b/>
          <w:bCs/>
          <w:color w:val="000000"/>
          <w:sz w:val="24"/>
        </w:rPr>
      </w:pPr>
      <w:r w:rsidRPr="004F6C7A">
        <w:rPr>
          <w:rFonts w:ascii="Arial" w:hAnsi="Arial" w:cs="Arial"/>
          <w:b/>
          <w:bCs/>
          <w:color w:val="000000"/>
          <w:sz w:val="24"/>
        </w:rPr>
        <w:t xml:space="preserve">Dustin Heinen </w:t>
      </w:r>
      <w:r w:rsidR="00675E1E" w:rsidRPr="00675E1E">
        <w:rPr>
          <w:rFonts w:ascii="Arial" w:hAnsi="Arial" w:cs="Arial"/>
          <w:color w:val="000000"/>
          <w:sz w:val="24"/>
        </w:rPr>
        <w:t>(</w:t>
      </w:r>
      <w:r w:rsidRPr="004F6C7A">
        <w:rPr>
          <w:rFonts w:ascii="Arial" w:hAnsi="Arial" w:cs="Arial"/>
          <w:color w:val="000000"/>
          <w:sz w:val="24"/>
        </w:rPr>
        <w:t>North Carolina State University</w:t>
      </w:r>
      <w:r w:rsidR="00675E1E" w:rsidRPr="00675E1E">
        <w:rPr>
          <w:rFonts w:ascii="Arial" w:hAnsi="Arial" w:cs="Arial"/>
          <w:color w:val="000000"/>
          <w:sz w:val="24"/>
        </w:rPr>
        <w:t>), presider</w:t>
      </w:r>
      <w:r w:rsidR="00675E1E">
        <w:rPr>
          <w:rFonts w:ascii="Arial" w:hAnsi="Arial" w:cs="Arial"/>
          <w:color w:val="000000"/>
          <w:sz w:val="24"/>
        </w:rPr>
        <w:t xml:space="preserve"> </w:t>
      </w:r>
    </w:p>
    <w:p w14:paraId="71ED46D5" w14:textId="074D89E2" w:rsidR="004744AE" w:rsidRPr="00441D93" w:rsidRDefault="004744AE" w:rsidP="00D837A7">
      <w:pPr>
        <w:pStyle w:val="Default"/>
        <w:spacing w:after="240"/>
        <w:rPr>
          <w:rFonts w:ascii="Arial" w:hAnsi="Arial" w:cs="Arial"/>
          <w14:ligatures w14:val="none"/>
        </w:rPr>
      </w:pPr>
      <w:r w:rsidRPr="00C9674C">
        <w:rPr>
          <w:rFonts w:ascii="Arial" w:hAnsi="Arial" w:cs="Arial"/>
          <w14:ligatures w14:val="none"/>
        </w:rPr>
        <w:t>Maps and Manuscripts, Comics and Cartoons: A Graduate Student Instructor’s Incorporation of Special Collections in Courses</w:t>
      </w:r>
      <w:r w:rsidR="00441D93">
        <w:rPr>
          <w:rFonts w:ascii="Arial" w:hAnsi="Arial" w:cs="Arial"/>
          <w14:ligatures w14:val="none"/>
        </w:rPr>
        <w:t xml:space="preserve">, </w:t>
      </w:r>
      <w:r w:rsidR="00441D93">
        <w:rPr>
          <w:rFonts w:ascii="Arial" w:hAnsi="Arial" w:cs="Arial"/>
          <w:b/>
          <w:bCs/>
          <w14:ligatures w14:val="none"/>
        </w:rPr>
        <w:t xml:space="preserve">Anthony </w:t>
      </w:r>
      <w:r w:rsidR="006B7B05">
        <w:rPr>
          <w:rFonts w:ascii="Arial" w:hAnsi="Arial" w:cs="Arial"/>
          <w:b/>
          <w:bCs/>
          <w14:ligatures w14:val="none"/>
        </w:rPr>
        <w:t>J</w:t>
      </w:r>
      <w:r w:rsidR="00441D93">
        <w:rPr>
          <w:rFonts w:ascii="Arial" w:hAnsi="Arial" w:cs="Arial"/>
          <w:b/>
          <w:bCs/>
          <w14:ligatures w14:val="none"/>
        </w:rPr>
        <w:t xml:space="preserve">. Smith </w:t>
      </w:r>
      <w:r w:rsidR="00441D93">
        <w:rPr>
          <w:rFonts w:ascii="Arial" w:hAnsi="Arial" w:cs="Arial"/>
          <w14:ligatures w14:val="none"/>
        </w:rPr>
        <w:t>(University of Florida)</w:t>
      </w:r>
    </w:p>
    <w:p w14:paraId="7B346A35" w14:textId="196E1B22" w:rsidR="004744AE" w:rsidRPr="00441D93" w:rsidRDefault="004744AE" w:rsidP="00D837A7">
      <w:pPr>
        <w:spacing w:after="240"/>
        <w:rPr>
          <w:rFonts w:ascii="Arial" w:hAnsi="Arial" w:cs="Arial"/>
          <w:sz w:val="24"/>
        </w:rPr>
      </w:pPr>
      <w:r w:rsidRPr="00C9674C">
        <w:rPr>
          <w:rFonts w:ascii="Arial" w:hAnsi="Arial" w:cs="Arial"/>
          <w:sz w:val="24"/>
        </w:rPr>
        <w:lastRenderedPageBreak/>
        <w:t>Bringing Special Collections into the Classroom through Digital Media</w:t>
      </w:r>
      <w:r w:rsidR="00441D93">
        <w:rPr>
          <w:rFonts w:ascii="Arial" w:hAnsi="Arial" w:cs="Arial"/>
          <w:sz w:val="24"/>
        </w:rPr>
        <w:t xml:space="preserve">, </w:t>
      </w:r>
      <w:r w:rsidR="00441D93">
        <w:rPr>
          <w:rFonts w:ascii="Arial" w:hAnsi="Arial" w:cs="Arial"/>
          <w:b/>
          <w:bCs/>
          <w:sz w:val="24"/>
        </w:rPr>
        <w:t>Dustin Heinen</w:t>
      </w:r>
      <w:r w:rsidR="00441D93">
        <w:rPr>
          <w:rFonts w:ascii="Arial" w:hAnsi="Arial" w:cs="Arial"/>
          <w:sz w:val="24"/>
        </w:rPr>
        <w:t xml:space="preserve"> (North Carolina State University)</w:t>
      </w:r>
    </w:p>
    <w:p w14:paraId="0EF52331" w14:textId="7C509B7D" w:rsidR="004744AE" w:rsidRPr="00441D93" w:rsidRDefault="004744AE" w:rsidP="00D837A7">
      <w:pPr>
        <w:spacing w:after="240"/>
        <w:rPr>
          <w:rFonts w:ascii="Arial" w:hAnsi="Arial" w:cs="Arial"/>
          <w:sz w:val="24"/>
        </w:rPr>
      </w:pPr>
      <w:r w:rsidRPr="00C9674C">
        <w:rPr>
          <w:rFonts w:ascii="Arial" w:hAnsi="Arial" w:cs="Arial"/>
          <w:sz w:val="24"/>
        </w:rPr>
        <w:t>Teaming up with your Library and Librarians to Teach Classics with Rare Materials</w:t>
      </w:r>
      <w:r w:rsidR="00441D93">
        <w:rPr>
          <w:rFonts w:ascii="Arial" w:hAnsi="Arial" w:cs="Arial"/>
          <w:sz w:val="24"/>
        </w:rPr>
        <w:t xml:space="preserve">, </w:t>
      </w:r>
      <w:r w:rsidR="00441D93">
        <w:rPr>
          <w:rFonts w:ascii="Arial" w:hAnsi="Arial" w:cs="Arial"/>
          <w:b/>
          <w:bCs/>
          <w:sz w:val="24"/>
        </w:rPr>
        <w:t>Megan Daly</w:t>
      </w:r>
      <w:r w:rsidR="00441D93">
        <w:rPr>
          <w:rFonts w:ascii="Arial" w:hAnsi="Arial" w:cs="Arial"/>
          <w:sz w:val="24"/>
        </w:rPr>
        <w:t xml:space="preserve"> (University of Florida)</w:t>
      </w:r>
    </w:p>
    <w:p w14:paraId="6D53CB7E" w14:textId="77777777" w:rsidR="004744AE" w:rsidRPr="00C9674C" w:rsidRDefault="004744AE" w:rsidP="00C75D46">
      <w:pPr>
        <w:spacing w:after="240"/>
        <w:ind w:left="720"/>
        <w:rPr>
          <w:rFonts w:ascii="Arial" w:hAnsi="Arial" w:cs="Arial"/>
          <w:color w:val="EE0000"/>
          <w:sz w:val="24"/>
        </w:rPr>
      </w:pPr>
    </w:p>
    <w:p w14:paraId="42B27F8F" w14:textId="7EE566A7" w:rsidR="004744AE" w:rsidRPr="00C9674C" w:rsidRDefault="00C75D46" w:rsidP="00C75D46">
      <w:pPr>
        <w:spacing w:after="240"/>
        <w:jc w:val="center"/>
        <w:rPr>
          <w:rFonts w:ascii="Arial" w:hAnsi="Arial" w:cs="Arial"/>
          <w:color w:val="EE0000"/>
          <w:sz w:val="24"/>
        </w:rPr>
      </w:pPr>
      <w:r w:rsidRPr="00C9674C">
        <w:rPr>
          <w:rFonts w:ascii="Arial" w:hAnsi="Arial" w:cs="Arial"/>
          <w:b/>
          <w:bCs/>
          <w:sz w:val="24"/>
        </w:rPr>
        <w:t xml:space="preserve">Saturday, Eleventh Paper Session </w:t>
      </w:r>
      <w:r w:rsidR="004744AE" w:rsidRPr="00C9674C">
        <w:rPr>
          <w:rFonts w:ascii="Arial" w:hAnsi="Arial" w:cs="Arial"/>
          <w:b/>
          <w:bCs/>
          <w:sz w:val="24"/>
        </w:rPr>
        <w:t>3:15 p</w:t>
      </w:r>
      <w:r w:rsidR="00030B9F">
        <w:rPr>
          <w:rFonts w:ascii="Arial" w:hAnsi="Arial" w:cs="Arial"/>
          <w:b/>
          <w:bCs/>
          <w:sz w:val="24"/>
        </w:rPr>
        <w:t>.</w:t>
      </w:r>
      <w:r w:rsidR="004744AE" w:rsidRPr="00C9674C">
        <w:rPr>
          <w:rFonts w:ascii="Arial" w:hAnsi="Arial" w:cs="Arial"/>
          <w:b/>
          <w:bCs/>
          <w:sz w:val="24"/>
        </w:rPr>
        <w:t>m</w:t>
      </w:r>
      <w:r w:rsidR="00030B9F">
        <w:rPr>
          <w:rFonts w:ascii="Arial" w:hAnsi="Arial" w:cs="Arial"/>
          <w:b/>
          <w:bCs/>
          <w:sz w:val="24"/>
        </w:rPr>
        <w:t>.</w:t>
      </w:r>
      <w:r w:rsidR="004744AE" w:rsidRPr="00C9674C">
        <w:rPr>
          <w:rFonts w:ascii="Arial" w:hAnsi="Arial" w:cs="Arial"/>
          <w:b/>
          <w:bCs/>
          <w:sz w:val="24"/>
        </w:rPr>
        <w:t xml:space="preserve"> – 5:15 p</w:t>
      </w:r>
      <w:r w:rsidR="00030B9F">
        <w:rPr>
          <w:rFonts w:ascii="Arial" w:hAnsi="Arial" w:cs="Arial"/>
          <w:b/>
          <w:bCs/>
          <w:sz w:val="24"/>
        </w:rPr>
        <w:t>.</w:t>
      </w:r>
      <w:r w:rsidR="004744AE" w:rsidRPr="00C9674C">
        <w:rPr>
          <w:rFonts w:ascii="Arial" w:hAnsi="Arial" w:cs="Arial"/>
          <w:b/>
          <w:bCs/>
          <w:sz w:val="24"/>
        </w:rPr>
        <w:t>m</w:t>
      </w:r>
      <w:r w:rsidR="00030B9F">
        <w:rPr>
          <w:rFonts w:ascii="Arial" w:hAnsi="Arial" w:cs="Arial"/>
          <w:b/>
          <w:bCs/>
          <w:sz w:val="24"/>
        </w:rPr>
        <w:t>.</w:t>
      </w:r>
    </w:p>
    <w:p w14:paraId="19C8C5AC" w14:textId="41D118E4" w:rsidR="00E4129F" w:rsidRPr="00675E1E" w:rsidRDefault="00E4129F" w:rsidP="00AE1268">
      <w:pPr>
        <w:pStyle w:val="ListParagraph"/>
        <w:numPr>
          <w:ilvl w:val="0"/>
          <w:numId w:val="10"/>
        </w:numPr>
        <w:spacing w:after="240"/>
        <w:ind w:left="360"/>
        <w:rPr>
          <w:rFonts w:ascii="Arial" w:hAnsi="Arial" w:cs="Arial"/>
          <w:b/>
          <w:bCs/>
          <w:color w:val="000000"/>
          <w:sz w:val="24"/>
          <w:lang w:val="el-GR"/>
        </w:rPr>
      </w:pPr>
      <w:r w:rsidRPr="00D837A7">
        <w:rPr>
          <w:rFonts w:ascii="Arial" w:hAnsi="Arial" w:cs="Arial"/>
          <w:b/>
          <w:bCs/>
          <w:color w:val="000000"/>
          <w:sz w:val="24"/>
        </w:rPr>
        <w:t xml:space="preserve">Roman Drama </w:t>
      </w:r>
      <w:r w:rsidR="00F06DE9">
        <w:rPr>
          <w:rFonts w:ascii="Arial" w:hAnsi="Arial" w:cs="Arial"/>
          <w:b/>
          <w:bCs/>
          <w:color w:val="000000"/>
          <w:sz w:val="24"/>
        </w:rPr>
        <w:t xml:space="preserve">– </w:t>
      </w:r>
      <w:r w:rsidRPr="00F06DE9">
        <w:rPr>
          <w:rFonts w:ascii="Arial" w:hAnsi="Arial" w:cs="Arial"/>
          <w:b/>
          <w:bCs/>
          <w:color w:val="000000"/>
          <w:sz w:val="24"/>
        </w:rPr>
        <w:t>Clipper</w:t>
      </w:r>
    </w:p>
    <w:p w14:paraId="698F32CB" w14:textId="45D3EF46" w:rsidR="00675E1E" w:rsidRPr="00675E1E" w:rsidRDefault="005F41EB" w:rsidP="00675E1E">
      <w:pPr>
        <w:spacing w:after="240"/>
        <w:jc w:val="center"/>
        <w:rPr>
          <w:rFonts w:ascii="Arial" w:hAnsi="Arial" w:cs="Arial"/>
          <w:b/>
          <w:bCs/>
          <w:color w:val="000000"/>
          <w:sz w:val="24"/>
        </w:rPr>
      </w:pPr>
      <w:r w:rsidRPr="005F41EB">
        <w:rPr>
          <w:rFonts w:ascii="Arial" w:hAnsi="Arial" w:cs="Arial"/>
          <w:b/>
          <w:bCs/>
          <w:color w:val="000000"/>
          <w:sz w:val="24"/>
        </w:rPr>
        <w:t>Lauren D</w:t>
      </w:r>
      <w:r w:rsidR="00297CF6">
        <w:rPr>
          <w:rFonts w:ascii="Arial" w:hAnsi="Arial" w:cs="Arial"/>
          <w:b/>
          <w:bCs/>
          <w:color w:val="000000"/>
          <w:sz w:val="24"/>
        </w:rPr>
        <w:t>.</w:t>
      </w:r>
      <w:r w:rsidRPr="005F41EB">
        <w:rPr>
          <w:rFonts w:ascii="Arial" w:hAnsi="Arial" w:cs="Arial"/>
          <w:b/>
          <w:bCs/>
          <w:color w:val="000000"/>
          <w:sz w:val="24"/>
        </w:rPr>
        <w:t xml:space="preserve"> Ginsberg </w:t>
      </w:r>
      <w:r w:rsidR="00675E1E" w:rsidRPr="00675E1E">
        <w:rPr>
          <w:rFonts w:ascii="Arial" w:hAnsi="Arial" w:cs="Arial"/>
          <w:color w:val="000000"/>
          <w:sz w:val="24"/>
        </w:rPr>
        <w:t>(</w:t>
      </w:r>
      <w:r w:rsidRPr="005F41EB">
        <w:rPr>
          <w:rFonts w:ascii="Arial" w:hAnsi="Arial" w:cs="Arial"/>
          <w:color w:val="000000"/>
          <w:sz w:val="24"/>
        </w:rPr>
        <w:t>Duke University</w:t>
      </w:r>
      <w:r w:rsidR="00675E1E" w:rsidRPr="00675E1E">
        <w:rPr>
          <w:rFonts w:ascii="Arial" w:hAnsi="Arial" w:cs="Arial"/>
          <w:color w:val="000000"/>
          <w:sz w:val="24"/>
        </w:rPr>
        <w:t>), presider</w:t>
      </w:r>
    </w:p>
    <w:p w14:paraId="014BF112" w14:textId="77A952B0" w:rsidR="00F06DE9" w:rsidRPr="00F06DE9" w:rsidRDefault="00F06DE9" w:rsidP="00F06DE9">
      <w:pPr>
        <w:spacing w:after="240"/>
        <w:rPr>
          <w:rFonts w:ascii="Arial" w:hAnsi="Arial" w:cs="Arial"/>
          <w:color w:val="000000"/>
          <w:sz w:val="24"/>
        </w:rPr>
      </w:pPr>
      <w:r w:rsidRPr="00F06DE9">
        <w:rPr>
          <w:rFonts w:ascii="Arial" w:hAnsi="Arial" w:cs="Arial"/>
          <w:color w:val="000000"/>
          <w:sz w:val="24"/>
        </w:rPr>
        <w:t>Theaetetus in the Theatre</w:t>
      </w:r>
      <w:r>
        <w:rPr>
          <w:rFonts w:ascii="Arial" w:hAnsi="Arial" w:cs="Arial"/>
          <w:color w:val="000000"/>
          <w:sz w:val="24"/>
        </w:rPr>
        <w:t xml:space="preserve">, </w:t>
      </w:r>
      <w:r w:rsidRPr="00F06DE9">
        <w:rPr>
          <w:rFonts w:ascii="Arial" w:hAnsi="Arial" w:cs="Arial"/>
          <w:b/>
          <w:bCs/>
          <w:color w:val="000000"/>
          <w:sz w:val="24"/>
        </w:rPr>
        <w:t>David J</w:t>
      </w:r>
      <w:r w:rsidR="00201C18">
        <w:rPr>
          <w:rFonts w:ascii="Arial" w:hAnsi="Arial" w:cs="Arial"/>
          <w:b/>
          <w:bCs/>
          <w:color w:val="000000"/>
          <w:sz w:val="24"/>
        </w:rPr>
        <w:t>.</w:t>
      </w:r>
      <w:r w:rsidRPr="00F06DE9">
        <w:rPr>
          <w:rFonts w:ascii="Arial" w:hAnsi="Arial" w:cs="Arial"/>
          <w:b/>
          <w:bCs/>
          <w:color w:val="000000"/>
          <w:sz w:val="24"/>
        </w:rPr>
        <w:t xml:space="preserve"> De Salvo</w:t>
      </w:r>
      <w:r w:rsidRPr="00F06DE9">
        <w:rPr>
          <w:rFonts w:ascii="Arial" w:hAnsi="Arial" w:cs="Arial"/>
          <w:color w:val="000000"/>
          <w:sz w:val="24"/>
        </w:rPr>
        <w:t xml:space="preserve"> </w:t>
      </w:r>
      <w:r>
        <w:rPr>
          <w:rFonts w:ascii="Arial" w:hAnsi="Arial" w:cs="Arial"/>
          <w:color w:val="000000"/>
          <w:sz w:val="24"/>
        </w:rPr>
        <w:t>(</w:t>
      </w:r>
      <w:r w:rsidRPr="00F06DE9">
        <w:rPr>
          <w:rFonts w:ascii="Arial" w:hAnsi="Arial" w:cs="Arial"/>
          <w:color w:val="000000"/>
          <w:sz w:val="24"/>
        </w:rPr>
        <w:t>Naples Classical Academy</w:t>
      </w:r>
      <w:r>
        <w:rPr>
          <w:rFonts w:ascii="Arial" w:hAnsi="Arial" w:cs="Arial"/>
          <w:color w:val="000000"/>
          <w:sz w:val="24"/>
        </w:rPr>
        <w:t>)</w:t>
      </w:r>
    </w:p>
    <w:p w14:paraId="1C933AEC" w14:textId="35D6347B" w:rsidR="00F06DE9" w:rsidRPr="00F06DE9" w:rsidRDefault="00F06DE9" w:rsidP="00F06DE9">
      <w:pPr>
        <w:spacing w:after="240"/>
        <w:rPr>
          <w:rFonts w:ascii="Arial" w:hAnsi="Arial" w:cs="Arial"/>
          <w:color w:val="000000"/>
          <w:sz w:val="24"/>
        </w:rPr>
      </w:pPr>
      <w:r w:rsidRPr="00F06DE9">
        <w:rPr>
          <w:rFonts w:ascii="Arial" w:hAnsi="Arial" w:cs="Arial"/>
          <w:color w:val="000000"/>
          <w:sz w:val="24"/>
        </w:rPr>
        <w:t>Βαχεῖα Κρατίνου and the Bacchants of Plautus</w:t>
      </w:r>
      <w:r>
        <w:rPr>
          <w:rFonts w:ascii="Arial" w:hAnsi="Arial" w:cs="Arial"/>
          <w:color w:val="000000"/>
          <w:sz w:val="24"/>
        </w:rPr>
        <w:t xml:space="preserve">, </w:t>
      </w:r>
      <w:r w:rsidRPr="00F06DE9">
        <w:rPr>
          <w:rFonts w:ascii="Arial" w:hAnsi="Arial" w:cs="Arial"/>
          <w:b/>
          <w:bCs/>
          <w:color w:val="000000"/>
          <w:sz w:val="24"/>
        </w:rPr>
        <w:t>William C</w:t>
      </w:r>
      <w:r w:rsidR="00201C18">
        <w:rPr>
          <w:rFonts w:ascii="Arial" w:hAnsi="Arial" w:cs="Arial"/>
          <w:b/>
          <w:bCs/>
          <w:color w:val="000000"/>
          <w:sz w:val="24"/>
        </w:rPr>
        <w:t>.</w:t>
      </w:r>
      <w:r w:rsidRPr="00F06DE9">
        <w:rPr>
          <w:rFonts w:ascii="Arial" w:hAnsi="Arial" w:cs="Arial"/>
          <w:b/>
          <w:bCs/>
          <w:color w:val="000000"/>
          <w:sz w:val="24"/>
        </w:rPr>
        <w:t xml:space="preserve"> Scott</w:t>
      </w:r>
      <w:r w:rsidRPr="00F06DE9">
        <w:rPr>
          <w:rFonts w:ascii="Arial" w:hAnsi="Arial" w:cs="Arial"/>
          <w:color w:val="000000"/>
          <w:sz w:val="24"/>
        </w:rPr>
        <w:t xml:space="preserve"> </w:t>
      </w:r>
      <w:r>
        <w:rPr>
          <w:rFonts w:ascii="Arial" w:hAnsi="Arial" w:cs="Arial"/>
          <w:color w:val="000000"/>
          <w:sz w:val="24"/>
        </w:rPr>
        <w:t>(</w:t>
      </w:r>
      <w:r w:rsidRPr="00F06DE9">
        <w:rPr>
          <w:rFonts w:ascii="Arial" w:hAnsi="Arial" w:cs="Arial"/>
          <w:color w:val="000000"/>
          <w:sz w:val="24"/>
        </w:rPr>
        <w:t>University of Arizona</w:t>
      </w:r>
      <w:r>
        <w:rPr>
          <w:rFonts w:ascii="Arial" w:hAnsi="Arial" w:cs="Arial"/>
          <w:color w:val="000000"/>
          <w:sz w:val="24"/>
        </w:rPr>
        <w:t>)</w:t>
      </w:r>
    </w:p>
    <w:p w14:paraId="08E2991B" w14:textId="2B39B312" w:rsidR="00F06DE9" w:rsidRPr="00F06DE9" w:rsidRDefault="00F06DE9" w:rsidP="00F06DE9">
      <w:pPr>
        <w:spacing w:after="240"/>
        <w:rPr>
          <w:rFonts w:ascii="Arial" w:hAnsi="Arial" w:cs="Arial"/>
          <w:color w:val="000000"/>
          <w:sz w:val="24"/>
        </w:rPr>
      </w:pPr>
      <w:r w:rsidRPr="00F06DE9">
        <w:rPr>
          <w:rFonts w:ascii="Arial" w:hAnsi="Arial" w:cs="Arial"/>
          <w:color w:val="000000"/>
          <w:sz w:val="24"/>
        </w:rPr>
        <w:t xml:space="preserve">Tantalus’ touch and the repeating curse in Seneca’s </w:t>
      </w:r>
      <w:r w:rsidRPr="00B9646B">
        <w:rPr>
          <w:rFonts w:ascii="Arial" w:hAnsi="Arial" w:cs="Arial"/>
          <w:i/>
          <w:iCs/>
          <w:color w:val="000000"/>
          <w:sz w:val="24"/>
        </w:rPr>
        <w:t>Thyestes</w:t>
      </w:r>
      <w:r>
        <w:rPr>
          <w:rFonts w:ascii="Arial" w:hAnsi="Arial" w:cs="Arial"/>
          <w:color w:val="000000"/>
          <w:sz w:val="24"/>
        </w:rPr>
        <w:t xml:space="preserve">, </w:t>
      </w:r>
      <w:r w:rsidRPr="00F06DE9">
        <w:rPr>
          <w:rFonts w:ascii="Arial" w:hAnsi="Arial" w:cs="Arial"/>
          <w:b/>
          <w:bCs/>
          <w:color w:val="000000"/>
          <w:sz w:val="24"/>
        </w:rPr>
        <w:t>Zimo Liang</w:t>
      </w:r>
      <w:r w:rsidRPr="00F06DE9">
        <w:rPr>
          <w:rFonts w:ascii="Arial" w:hAnsi="Arial" w:cs="Arial"/>
          <w:color w:val="000000"/>
          <w:sz w:val="24"/>
        </w:rPr>
        <w:t xml:space="preserve"> </w:t>
      </w:r>
      <w:r>
        <w:rPr>
          <w:rFonts w:ascii="Arial" w:hAnsi="Arial" w:cs="Arial"/>
          <w:color w:val="000000"/>
          <w:sz w:val="24"/>
        </w:rPr>
        <w:t>(</w:t>
      </w:r>
      <w:r w:rsidRPr="00F06DE9">
        <w:rPr>
          <w:rFonts w:ascii="Arial" w:hAnsi="Arial" w:cs="Arial"/>
          <w:color w:val="000000"/>
          <w:sz w:val="24"/>
        </w:rPr>
        <w:t>University of Cincinnati</w:t>
      </w:r>
      <w:r>
        <w:rPr>
          <w:rFonts w:ascii="Arial" w:hAnsi="Arial" w:cs="Arial"/>
          <w:color w:val="000000"/>
          <w:sz w:val="24"/>
        </w:rPr>
        <w:t>)</w:t>
      </w:r>
    </w:p>
    <w:p w14:paraId="7AC04684" w14:textId="69DB4360" w:rsidR="00F06DE9" w:rsidRPr="00C9674C" w:rsidRDefault="00F06DE9" w:rsidP="00A606D7">
      <w:pPr>
        <w:spacing w:after="240"/>
        <w:rPr>
          <w:rFonts w:ascii="Arial" w:hAnsi="Arial" w:cs="Arial"/>
          <w:color w:val="000000"/>
          <w:sz w:val="24"/>
        </w:rPr>
      </w:pPr>
      <w:r w:rsidRPr="00F06DE9">
        <w:rPr>
          <w:rFonts w:ascii="Arial" w:hAnsi="Arial" w:cs="Arial"/>
          <w:color w:val="000000"/>
          <w:sz w:val="24"/>
        </w:rPr>
        <w:t>Physiognomy in Terence’s Plays and in the Vatican Terence Illustrations</w:t>
      </w:r>
      <w:r>
        <w:rPr>
          <w:rFonts w:ascii="Arial" w:hAnsi="Arial" w:cs="Arial"/>
          <w:color w:val="000000"/>
          <w:sz w:val="24"/>
        </w:rPr>
        <w:t xml:space="preserve">, </w:t>
      </w:r>
      <w:r w:rsidRPr="00F06DE9">
        <w:rPr>
          <w:rFonts w:ascii="Arial" w:hAnsi="Arial" w:cs="Arial"/>
          <w:b/>
          <w:bCs/>
          <w:color w:val="000000"/>
          <w:sz w:val="24"/>
        </w:rPr>
        <w:t>Dan Mills</w:t>
      </w:r>
      <w:r w:rsidRPr="00F06DE9">
        <w:rPr>
          <w:rFonts w:ascii="Arial" w:hAnsi="Arial" w:cs="Arial"/>
          <w:color w:val="000000"/>
          <w:sz w:val="24"/>
        </w:rPr>
        <w:t xml:space="preserve"> </w:t>
      </w:r>
      <w:r>
        <w:rPr>
          <w:rFonts w:ascii="Arial" w:hAnsi="Arial" w:cs="Arial"/>
          <w:color w:val="000000"/>
          <w:sz w:val="24"/>
        </w:rPr>
        <w:t>(</w:t>
      </w:r>
      <w:r w:rsidRPr="00F06DE9">
        <w:rPr>
          <w:rFonts w:ascii="Arial" w:hAnsi="Arial" w:cs="Arial"/>
          <w:color w:val="000000"/>
          <w:sz w:val="24"/>
        </w:rPr>
        <w:t>Kennesaw State University</w:t>
      </w:r>
      <w:r>
        <w:rPr>
          <w:rFonts w:ascii="Arial" w:hAnsi="Arial" w:cs="Arial"/>
          <w:color w:val="000000"/>
          <w:sz w:val="24"/>
        </w:rPr>
        <w:t>)</w:t>
      </w:r>
      <w:r w:rsidR="00A606D7">
        <w:rPr>
          <w:rFonts w:ascii="Arial" w:hAnsi="Arial" w:cs="Arial"/>
          <w:color w:val="000000"/>
          <w:sz w:val="24"/>
        </w:rPr>
        <w:br/>
      </w:r>
    </w:p>
    <w:p w14:paraId="457EE92B" w14:textId="0D26FE05" w:rsidR="004744AE" w:rsidRPr="00675E1E" w:rsidRDefault="004744AE" w:rsidP="00AE1268">
      <w:pPr>
        <w:pStyle w:val="ListParagraph"/>
        <w:numPr>
          <w:ilvl w:val="0"/>
          <w:numId w:val="10"/>
        </w:numPr>
        <w:spacing w:after="240"/>
        <w:ind w:left="360"/>
        <w:rPr>
          <w:rFonts w:ascii="Arial" w:hAnsi="Arial" w:cs="Arial"/>
          <w:b/>
          <w:bCs/>
          <w:sz w:val="24"/>
          <w:lang w:val="el-GR"/>
        </w:rPr>
      </w:pPr>
      <w:r w:rsidRPr="00D837A7">
        <w:rPr>
          <w:rFonts w:ascii="Arial" w:hAnsi="Arial" w:cs="Arial"/>
          <w:b/>
          <w:bCs/>
          <w:sz w:val="24"/>
        </w:rPr>
        <w:t>Religious Materiality</w:t>
      </w:r>
      <w:r w:rsidR="00F06DE9">
        <w:rPr>
          <w:rFonts w:ascii="Arial" w:hAnsi="Arial" w:cs="Arial"/>
          <w:b/>
          <w:bCs/>
          <w:sz w:val="24"/>
        </w:rPr>
        <w:t xml:space="preserve"> – </w:t>
      </w:r>
      <w:r w:rsidRPr="00F06DE9">
        <w:rPr>
          <w:rFonts w:ascii="Arial" w:hAnsi="Arial" w:cs="Arial"/>
          <w:b/>
          <w:bCs/>
          <w:sz w:val="24"/>
        </w:rPr>
        <w:t>Mobile Bay 1</w:t>
      </w:r>
    </w:p>
    <w:p w14:paraId="48690BDC" w14:textId="02F68A37" w:rsidR="00675E1E" w:rsidRPr="00675E1E" w:rsidRDefault="000D114D" w:rsidP="00675E1E">
      <w:pPr>
        <w:spacing w:after="240"/>
        <w:jc w:val="center"/>
        <w:rPr>
          <w:rFonts w:ascii="Arial" w:hAnsi="Arial" w:cs="Arial"/>
          <w:b/>
          <w:bCs/>
          <w:sz w:val="24"/>
        </w:rPr>
      </w:pPr>
      <w:r w:rsidRPr="000D114D">
        <w:rPr>
          <w:rFonts w:ascii="Arial" w:hAnsi="Arial" w:cs="Arial"/>
          <w:b/>
          <w:bCs/>
          <w:color w:val="000000"/>
          <w:sz w:val="24"/>
        </w:rPr>
        <w:t xml:space="preserve">Isabel Köster </w:t>
      </w:r>
      <w:r w:rsidR="00675E1E" w:rsidRPr="00675E1E">
        <w:rPr>
          <w:rFonts w:ascii="Arial" w:hAnsi="Arial" w:cs="Arial"/>
          <w:color w:val="000000"/>
          <w:sz w:val="24"/>
        </w:rPr>
        <w:t>(</w:t>
      </w:r>
      <w:r w:rsidRPr="000D114D">
        <w:rPr>
          <w:rFonts w:ascii="Arial" w:hAnsi="Arial" w:cs="Arial"/>
          <w:color w:val="000000"/>
          <w:sz w:val="24"/>
        </w:rPr>
        <w:t>University of Colorado Boulder</w:t>
      </w:r>
      <w:r w:rsidR="00675E1E" w:rsidRPr="00675E1E">
        <w:rPr>
          <w:rFonts w:ascii="Arial" w:hAnsi="Arial" w:cs="Arial"/>
          <w:color w:val="000000"/>
          <w:sz w:val="24"/>
        </w:rPr>
        <w:t>), presider</w:t>
      </w:r>
    </w:p>
    <w:p w14:paraId="05A1FCC4" w14:textId="556FD4FD" w:rsidR="00F06DE9" w:rsidRPr="00F06DE9" w:rsidRDefault="00F06DE9" w:rsidP="00F06DE9">
      <w:pPr>
        <w:spacing w:after="240"/>
        <w:rPr>
          <w:rFonts w:ascii="Arial" w:hAnsi="Arial" w:cs="Arial"/>
          <w:sz w:val="24"/>
        </w:rPr>
      </w:pPr>
      <w:r w:rsidRPr="00F06DE9">
        <w:rPr>
          <w:rFonts w:ascii="Arial" w:hAnsi="Arial" w:cs="Arial"/>
          <w:sz w:val="24"/>
        </w:rPr>
        <w:t>The Sword and the Shrine: Rendering Spoils Sacred in Republican Rome</w:t>
      </w:r>
      <w:r>
        <w:rPr>
          <w:rFonts w:ascii="Arial" w:hAnsi="Arial" w:cs="Arial"/>
          <w:sz w:val="24"/>
        </w:rPr>
        <w:t xml:space="preserve">, </w:t>
      </w:r>
      <w:r w:rsidRPr="00F06DE9">
        <w:rPr>
          <w:rFonts w:ascii="Arial" w:hAnsi="Arial" w:cs="Arial"/>
          <w:b/>
          <w:bCs/>
          <w:sz w:val="24"/>
        </w:rPr>
        <w:t>Katrina Kuxhausen-DeRose</w:t>
      </w:r>
      <w:r w:rsidRPr="00F06DE9">
        <w:rPr>
          <w:rFonts w:ascii="Arial" w:hAnsi="Arial" w:cs="Arial"/>
          <w:sz w:val="24"/>
        </w:rPr>
        <w:t xml:space="preserve"> </w:t>
      </w:r>
      <w:r>
        <w:rPr>
          <w:rFonts w:ascii="Arial" w:hAnsi="Arial" w:cs="Arial"/>
          <w:sz w:val="24"/>
        </w:rPr>
        <w:t>(</w:t>
      </w:r>
      <w:r w:rsidR="00083E67">
        <w:rPr>
          <w:rFonts w:ascii="Arial" w:hAnsi="Arial" w:cs="Arial"/>
          <w:sz w:val="24"/>
        </w:rPr>
        <w:t>University of California, Los Angeles</w:t>
      </w:r>
      <w:r>
        <w:rPr>
          <w:rFonts w:ascii="Arial" w:hAnsi="Arial" w:cs="Arial"/>
          <w:sz w:val="24"/>
        </w:rPr>
        <w:t>)</w:t>
      </w:r>
    </w:p>
    <w:p w14:paraId="3CAFE967" w14:textId="4D4F0144" w:rsidR="00F06DE9" w:rsidRPr="00F06DE9" w:rsidRDefault="00F06DE9" w:rsidP="00F06DE9">
      <w:pPr>
        <w:spacing w:after="240"/>
        <w:rPr>
          <w:rFonts w:ascii="Arial" w:hAnsi="Arial" w:cs="Arial"/>
          <w:sz w:val="24"/>
        </w:rPr>
      </w:pPr>
      <w:r w:rsidRPr="00F06DE9">
        <w:rPr>
          <w:rFonts w:ascii="Arial" w:hAnsi="Arial" w:cs="Arial"/>
          <w:sz w:val="24"/>
        </w:rPr>
        <w:t>Last Holdouts? Temple Closures, Conversions, and Abandonment Chronologies</w:t>
      </w:r>
      <w:r>
        <w:rPr>
          <w:rFonts w:ascii="Arial" w:hAnsi="Arial" w:cs="Arial"/>
          <w:sz w:val="24"/>
        </w:rPr>
        <w:t xml:space="preserve">, </w:t>
      </w:r>
      <w:r w:rsidRPr="00F06DE9">
        <w:rPr>
          <w:rFonts w:ascii="Arial" w:hAnsi="Arial" w:cs="Arial"/>
          <w:b/>
          <w:bCs/>
          <w:sz w:val="24"/>
        </w:rPr>
        <w:t>Matthew Robertson</w:t>
      </w:r>
      <w:r w:rsidRPr="00F06DE9">
        <w:rPr>
          <w:rFonts w:ascii="Arial" w:hAnsi="Arial" w:cs="Arial"/>
          <w:sz w:val="24"/>
        </w:rPr>
        <w:t xml:space="preserve"> </w:t>
      </w:r>
      <w:r>
        <w:rPr>
          <w:rFonts w:ascii="Arial" w:hAnsi="Arial" w:cs="Arial"/>
          <w:sz w:val="24"/>
        </w:rPr>
        <w:t>(</w:t>
      </w:r>
      <w:r w:rsidRPr="00F06DE9">
        <w:rPr>
          <w:rFonts w:ascii="Arial" w:hAnsi="Arial" w:cs="Arial"/>
          <w:sz w:val="24"/>
        </w:rPr>
        <w:t>Texas Tech University</w:t>
      </w:r>
      <w:r>
        <w:rPr>
          <w:rFonts w:ascii="Arial" w:hAnsi="Arial" w:cs="Arial"/>
          <w:sz w:val="24"/>
        </w:rPr>
        <w:t>)</w:t>
      </w:r>
    </w:p>
    <w:p w14:paraId="054A5526" w14:textId="59F2816B" w:rsidR="00F06DE9" w:rsidRPr="00F06DE9" w:rsidRDefault="00F06DE9" w:rsidP="00F06DE9">
      <w:pPr>
        <w:spacing w:after="240"/>
        <w:rPr>
          <w:rFonts w:ascii="Arial" w:hAnsi="Arial" w:cs="Arial"/>
          <w:sz w:val="24"/>
        </w:rPr>
      </w:pPr>
      <w:r w:rsidRPr="00F06DE9">
        <w:rPr>
          <w:rFonts w:ascii="Arial" w:hAnsi="Arial" w:cs="Arial"/>
          <w:sz w:val="24"/>
        </w:rPr>
        <w:t>The Votive λίκνα of the Sanctuary of Demeter and Kore at Acrocorinth</w:t>
      </w:r>
      <w:r>
        <w:rPr>
          <w:rFonts w:ascii="Arial" w:hAnsi="Arial" w:cs="Arial"/>
          <w:sz w:val="24"/>
        </w:rPr>
        <w:t xml:space="preserve">, </w:t>
      </w:r>
      <w:r w:rsidRPr="00F06DE9">
        <w:rPr>
          <w:rFonts w:ascii="Arial" w:hAnsi="Arial" w:cs="Arial"/>
          <w:b/>
          <w:bCs/>
          <w:sz w:val="24"/>
        </w:rPr>
        <w:t>Estill Loyd</w:t>
      </w:r>
      <w:r w:rsidRPr="00F06DE9">
        <w:rPr>
          <w:rFonts w:ascii="Arial" w:hAnsi="Arial" w:cs="Arial"/>
          <w:sz w:val="24"/>
        </w:rPr>
        <w:t xml:space="preserve"> </w:t>
      </w:r>
      <w:r>
        <w:rPr>
          <w:rFonts w:ascii="Arial" w:hAnsi="Arial" w:cs="Arial"/>
          <w:sz w:val="24"/>
        </w:rPr>
        <w:t>(</w:t>
      </w:r>
      <w:r w:rsidRPr="00F06DE9">
        <w:rPr>
          <w:rFonts w:ascii="Arial" w:hAnsi="Arial" w:cs="Arial"/>
          <w:sz w:val="24"/>
        </w:rPr>
        <w:t>Tufts University</w:t>
      </w:r>
      <w:r>
        <w:rPr>
          <w:rFonts w:ascii="Arial" w:hAnsi="Arial" w:cs="Arial"/>
          <w:sz w:val="24"/>
        </w:rPr>
        <w:t>)</w:t>
      </w:r>
    </w:p>
    <w:p w14:paraId="663379D3" w14:textId="371C13D6" w:rsidR="00F06DE9" w:rsidRPr="00C9674C" w:rsidRDefault="00F06DE9" w:rsidP="00F06DE9">
      <w:pPr>
        <w:spacing w:after="240"/>
        <w:rPr>
          <w:rFonts w:ascii="Arial" w:hAnsi="Arial" w:cs="Arial"/>
          <w:b/>
          <w:bCs/>
          <w:color w:val="000000"/>
          <w:sz w:val="24"/>
        </w:rPr>
      </w:pPr>
      <w:r w:rsidRPr="00F06DE9">
        <w:rPr>
          <w:rFonts w:ascii="Arial" w:hAnsi="Arial" w:cs="Arial"/>
          <w:sz w:val="24"/>
        </w:rPr>
        <w:t>Building the Imperial Cult: Religion and Urbanism in Augustan Pompeii</w:t>
      </w:r>
      <w:r>
        <w:rPr>
          <w:rFonts w:ascii="Arial" w:hAnsi="Arial" w:cs="Arial"/>
          <w:sz w:val="24"/>
        </w:rPr>
        <w:t xml:space="preserve">, </w:t>
      </w:r>
      <w:r w:rsidRPr="00F06DE9">
        <w:rPr>
          <w:rFonts w:ascii="Arial" w:hAnsi="Arial" w:cs="Arial"/>
          <w:b/>
          <w:bCs/>
          <w:sz w:val="24"/>
        </w:rPr>
        <w:t>Gabriella Kogan</w:t>
      </w:r>
      <w:r w:rsidRPr="00F06DE9">
        <w:rPr>
          <w:rFonts w:ascii="Arial" w:hAnsi="Arial" w:cs="Arial"/>
          <w:sz w:val="24"/>
        </w:rPr>
        <w:t xml:space="preserve"> </w:t>
      </w:r>
      <w:r>
        <w:rPr>
          <w:rFonts w:ascii="Arial" w:hAnsi="Arial" w:cs="Arial"/>
          <w:sz w:val="24"/>
        </w:rPr>
        <w:t>(</w:t>
      </w:r>
      <w:r w:rsidRPr="00F06DE9">
        <w:rPr>
          <w:rFonts w:ascii="Arial" w:hAnsi="Arial" w:cs="Arial"/>
          <w:sz w:val="24"/>
        </w:rPr>
        <w:t>University of Notre Dame</w:t>
      </w:r>
      <w:r>
        <w:rPr>
          <w:rFonts w:ascii="Arial" w:hAnsi="Arial" w:cs="Arial"/>
          <w:sz w:val="24"/>
        </w:rPr>
        <w:t>)</w:t>
      </w:r>
      <w:r w:rsidR="00A606D7">
        <w:rPr>
          <w:rFonts w:ascii="Arial" w:hAnsi="Arial" w:cs="Arial"/>
          <w:sz w:val="24"/>
        </w:rPr>
        <w:br/>
      </w:r>
    </w:p>
    <w:p w14:paraId="2D8BDDE4" w14:textId="20D64DFB" w:rsidR="004744AE" w:rsidRPr="00675E1E" w:rsidRDefault="004744AE" w:rsidP="00AE1268">
      <w:pPr>
        <w:pStyle w:val="ListParagraph"/>
        <w:numPr>
          <w:ilvl w:val="0"/>
          <w:numId w:val="10"/>
        </w:numPr>
        <w:spacing w:after="240"/>
        <w:ind w:left="360"/>
        <w:rPr>
          <w:rFonts w:ascii="Arial" w:hAnsi="Arial" w:cs="Arial"/>
          <w:b/>
          <w:bCs/>
          <w:color w:val="000000"/>
          <w:sz w:val="24"/>
          <w:lang w:val="el-GR"/>
        </w:rPr>
      </w:pPr>
      <w:r w:rsidRPr="00D837A7">
        <w:rPr>
          <w:rFonts w:ascii="Arial" w:hAnsi="Arial" w:cs="Arial"/>
          <w:b/>
          <w:bCs/>
          <w:color w:val="000000"/>
          <w:sz w:val="24"/>
        </w:rPr>
        <w:t xml:space="preserve">Augustus </w:t>
      </w:r>
      <w:r w:rsidR="00F06DE9">
        <w:rPr>
          <w:rFonts w:ascii="Arial" w:hAnsi="Arial" w:cs="Arial"/>
          <w:b/>
          <w:bCs/>
          <w:color w:val="000000"/>
          <w:sz w:val="24"/>
        </w:rPr>
        <w:t xml:space="preserve">– </w:t>
      </w:r>
      <w:r w:rsidRPr="00F06DE9">
        <w:rPr>
          <w:rFonts w:ascii="Arial" w:hAnsi="Arial" w:cs="Arial"/>
          <w:b/>
          <w:bCs/>
          <w:color w:val="000000"/>
          <w:sz w:val="24"/>
        </w:rPr>
        <w:t>Mobile Bay 2</w:t>
      </w:r>
    </w:p>
    <w:p w14:paraId="25A98E3B" w14:textId="6A6F894B" w:rsidR="00675E1E" w:rsidRPr="00675E1E" w:rsidRDefault="00BA5CF0" w:rsidP="00675E1E">
      <w:pPr>
        <w:spacing w:after="240"/>
        <w:jc w:val="center"/>
        <w:rPr>
          <w:rFonts w:ascii="Arial" w:hAnsi="Arial" w:cs="Arial"/>
          <w:b/>
          <w:bCs/>
          <w:color w:val="000000"/>
          <w:sz w:val="24"/>
        </w:rPr>
      </w:pPr>
      <w:r w:rsidRPr="00BA5CF0">
        <w:rPr>
          <w:rFonts w:ascii="Arial" w:hAnsi="Arial" w:cs="Arial"/>
          <w:b/>
          <w:bCs/>
          <w:color w:val="000000"/>
          <w:sz w:val="24"/>
        </w:rPr>
        <w:t xml:space="preserve">Aaron Palmore </w:t>
      </w:r>
      <w:r w:rsidR="00675E1E" w:rsidRPr="00675E1E">
        <w:rPr>
          <w:rFonts w:ascii="Arial" w:hAnsi="Arial" w:cs="Arial"/>
          <w:color w:val="000000"/>
          <w:sz w:val="24"/>
        </w:rPr>
        <w:t>(</w:t>
      </w:r>
      <w:r w:rsidRPr="00BA5CF0">
        <w:rPr>
          <w:rFonts w:ascii="Arial" w:hAnsi="Arial" w:cs="Arial"/>
          <w:color w:val="000000"/>
          <w:sz w:val="24"/>
        </w:rPr>
        <w:t>Loyola University Maryland</w:t>
      </w:r>
      <w:r w:rsidR="00675E1E" w:rsidRPr="00675E1E">
        <w:rPr>
          <w:rFonts w:ascii="Arial" w:hAnsi="Arial" w:cs="Arial"/>
          <w:color w:val="000000"/>
          <w:sz w:val="24"/>
        </w:rPr>
        <w:t>), presider</w:t>
      </w:r>
    </w:p>
    <w:p w14:paraId="16842A6D" w14:textId="616CC35C" w:rsidR="00F06DE9" w:rsidRPr="00F06DE9" w:rsidRDefault="00F06DE9" w:rsidP="00F06DE9">
      <w:pPr>
        <w:spacing w:after="240"/>
        <w:rPr>
          <w:rFonts w:ascii="Arial" w:hAnsi="Arial" w:cs="Arial"/>
          <w:color w:val="000000"/>
          <w:sz w:val="24"/>
        </w:rPr>
      </w:pPr>
      <w:r w:rsidRPr="00F06DE9">
        <w:rPr>
          <w:rFonts w:ascii="Arial" w:hAnsi="Arial" w:cs="Arial"/>
          <w:color w:val="000000"/>
          <w:sz w:val="24"/>
        </w:rPr>
        <w:t xml:space="preserve">Horace </w:t>
      </w:r>
      <w:r w:rsidRPr="0038011A">
        <w:rPr>
          <w:rFonts w:ascii="Arial" w:hAnsi="Arial" w:cs="Arial"/>
          <w:i/>
          <w:iCs/>
          <w:color w:val="000000"/>
          <w:sz w:val="24"/>
        </w:rPr>
        <w:t>Odes</w:t>
      </w:r>
      <w:r w:rsidRPr="00F06DE9">
        <w:rPr>
          <w:rFonts w:ascii="Arial" w:hAnsi="Arial" w:cs="Arial"/>
          <w:color w:val="000000"/>
          <w:sz w:val="24"/>
        </w:rPr>
        <w:t xml:space="preserve"> 4 and the </w:t>
      </w:r>
      <w:r w:rsidRPr="0038011A">
        <w:rPr>
          <w:rFonts w:ascii="Arial" w:hAnsi="Arial" w:cs="Arial"/>
          <w:i/>
          <w:iCs/>
          <w:color w:val="000000"/>
          <w:sz w:val="24"/>
        </w:rPr>
        <w:t>leges Juliae</w:t>
      </w:r>
      <w:r>
        <w:rPr>
          <w:rFonts w:ascii="Arial" w:hAnsi="Arial" w:cs="Arial"/>
          <w:color w:val="000000"/>
          <w:sz w:val="24"/>
        </w:rPr>
        <w:t xml:space="preserve">, </w:t>
      </w:r>
      <w:r w:rsidRPr="00F06DE9">
        <w:rPr>
          <w:rFonts w:ascii="Arial" w:hAnsi="Arial" w:cs="Arial"/>
          <w:b/>
          <w:bCs/>
          <w:color w:val="000000"/>
          <w:sz w:val="24"/>
        </w:rPr>
        <w:t>Daniel A</w:t>
      </w:r>
      <w:r w:rsidR="008A6148">
        <w:rPr>
          <w:rFonts w:ascii="Arial" w:hAnsi="Arial" w:cs="Arial"/>
          <w:b/>
          <w:bCs/>
          <w:color w:val="000000"/>
          <w:sz w:val="24"/>
        </w:rPr>
        <w:t>.</w:t>
      </w:r>
      <w:r w:rsidRPr="00F06DE9">
        <w:rPr>
          <w:rFonts w:ascii="Arial" w:hAnsi="Arial" w:cs="Arial"/>
          <w:b/>
          <w:bCs/>
          <w:color w:val="000000"/>
          <w:sz w:val="24"/>
        </w:rPr>
        <w:t xml:space="preserve"> Rose</w:t>
      </w:r>
      <w:r w:rsidRPr="00F06DE9">
        <w:rPr>
          <w:rFonts w:ascii="Arial" w:hAnsi="Arial" w:cs="Arial"/>
          <w:color w:val="000000"/>
          <w:sz w:val="24"/>
        </w:rPr>
        <w:t xml:space="preserve"> </w:t>
      </w:r>
      <w:r>
        <w:rPr>
          <w:rFonts w:ascii="Arial" w:hAnsi="Arial" w:cs="Arial"/>
          <w:color w:val="000000"/>
          <w:sz w:val="24"/>
        </w:rPr>
        <w:t>(</w:t>
      </w:r>
      <w:r w:rsidRPr="00F06DE9">
        <w:rPr>
          <w:rFonts w:ascii="Arial" w:hAnsi="Arial" w:cs="Arial"/>
          <w:color w:val="000000"/>
          <w:sz w:val="24"/>
        </w:rPr>
        <w:t>Florida State University</w:t>
      </w:r>
      <w:r>
        <w:rPr>
          <w:rFonts w:ascii="Arial" w:hAnsi="Arial" w:cs="Arial"/>
          <w:color w:val="000000"/>
          <w:sz w:val="24"/>
        </w:rPr>
        <w:t>)</w:t>
      </w:r>
    </w:p>
    <w:p w14:paraId="5EF1B8F2" w14:textId="473D51BF" w:rsidR="00F06DE9" w:rsidRPr="00F06DE9" w:rsidRDefault="00F06DE9" w:rsidP="00F06DE9">
      <w:pPr>
        <w:spacing w:after="240"/>
        <w:rPr>
          <w:rFonts w:ascii="Arial" w:hAnsi="Arial" w:cs="Arial"/>
          <w:color w:val="000000"/>
          <w:sz w:val="24"/>
        </w:rPr>
      </w:pPr>
      <w:r w:rsidRPr="00F06DE9">
        <w:rPr>
          <w:rFonts w:ascii="Arial" w:hAnsi="Arial" w:cs="Arial"/>
          <w:color w:val="000000"/>
          <w:sz w:val="24"/>
        </w:rPr>
        <w:t>The Evolution of Augustan Theme and Image</w:t>
      </w:r>
      <w:r>
        <w:rPr>
          <w:rFonts w:ascii="Arial" w:hAnsi="Arial" w:cs="Arial"/>
          <w:color w:val="000000"/>
          <w:sz w:val="24"/>
        </w:rPr>
        <w:t xml:space="preserve">, </w:t>
      </w:r>
      <w:r w:rsidRPr="00F06DE9">
        <w:rPr>
          <w:rFonts w:ascii="Arial" w:hAnsi="Arial" w:cs="Arial"/>
          <w:b/>
          <w:bCs/>
          <w:color w:val="000000"/>
          <w:sz w:val="24"/>
        </w:rPr>
        <w:t>Bryan Carlson</w:t>
      </w:r>
      <w:r w:rsidRPr="00F06DE9">
        <w:rPr>
          <w:rFonts w:ascii="Arial" w:hAnsi="Arial" w:cs="Arial"/>
          <w:color w:val="000000"/>
          <w:sz w:val="24"/>
        </w:rPr>
        <w:t xml:space="preserve"> </w:t>
      </w:r>
      <w:r>
        <w:rPr>
          <w:rFonts w:ascii="Arial" w:hAnsi="Arial" w:cs="Arial"/>
          <w:color w:val="000000"/>
          <w:sz w:val="24"/>
        </w:rPr>
        <w:t>(</w:t>
      </w:r>
      <w:r w:rsidRPr="00F06DE9">
        <w:rPr>
          <w:rFonts w:ascii="Arial" w:hAnsi="Arial" w:cs="Arial"/>
          <w:color w:val="000000"/>
          <w:sz w:val="24"/>
        </w:rPr>
        <w:t>University of Florida/</w:t>
      </w:r>
      <w:r w:rsidR="00C00A34">
        <w:rPr>
          <w:rFonts w:ascii="Arial" w:hAnsi="Arial" w:cs="Arial"/>
          <w:color w:val="000000"/>
          <w:sz w:val="24"/>
        </w:rPr>
        <w:t xml:space="preserve"> </w:t>
      </w:r>
      <w:r w:rsidRPr="00F06DE9">
        <w:rPr>
          <w:rFonts w:ascii="Arial" w:hAnsi="Arial" w:cs="Arial"/>
          <w:color w:val="000000"/>
          <w:sz w:val="24"/>
        </w:rPr>
        <w:t>Fort Worth Country Day</w:t>
      </w:r>
      <w:r>
        <w:rPr>
          <w:rFonts w:ascii="Arial" w:hAnsi="Arial" w:cs="Arial"/>
          <w:color w:val="000000"/>
          <w:sz w:val="24"/>
        </w:rPr>
        <w:t>)</w:t>
      </w:r>
    </w:p>
    <w:p w14:paraId="12605737" w14:textId="248F837B" w:rsidR="00F06DE9" w:rsidRPr="00F06DE9" w:rsidRDefault="00F06DE9" w:rsidP="00F06DE9">
      <w:pPr>
        <w:spacing w:after="240"/>
        <w:rPr>
          <w:rFonts w:ascii="Arial" w:hAnsi="Arial" w:cs="Arial"/>
          <w:color w:val="000000"/>
          <w:sz w:val="24"/>
        </w:rPr>
      </w:pPr>
      <w:r w:rsidRPr="00F06DE9">
        <w:rPr>
          <w:rFonts w:ascii="Arial" w:hAnsi="Arial" w:cs="Arial"/>
          <w:color w:val="000000"/>
          <w:sz w:val="24"/>
        </w:rPr>
        <w:lastRenderedPageBreak/>
        <w:t xml:space="preserve">Two </w:t>
      </w:r>
      <w:r w:rsidRPr="00A40ADB">
        <w:rPr>
          <w:rFonts w:ascii="Arial" w:hAnsi="Arial" w:cs="Arial"/>
          <w:i/>
          <w:iCs/>
          <w:color w:val="000000"/>
          <w:sz w:val="24"/>
        </w:rPr>
        <w:t>ornamenta</w:t>
      </w:r>
      <w:r w:rsidRPr="00F06DE9">
        <w:rPr>
          <w:rFonts w:ascii="Arial" w:hAnsi="Arial" w:cs="Arial"/>
          <w:color w:val="000000"/>
          <w:sz w:val="24"/>
        </w:rPr>
        <w:t xml:space="preserve"> are better than one: The supra-municipal role of the </w:t>
      </w:r>
      <w:r w:rsidR="002B297F">
        <w:rPr>
          <w:rFonts w:ascii="Arial" w:hAnsi="Arial" w:cs="Arial"/>
          <w:color w:val="000000"/>
          <w:sz w:val="24"/>
        </w:rPr>
        <w:t>*</w:t>
      </w:r>
      <w:r w:rsidRPr="002B297F">
        <w:rPr>
          <w:rFonts w:ascii="Arial" w:hAnsi="Arial" w:cs="Arial"/>
          <w:i/>
          <w:iCs/>
          <w:color w:val="000000"/>
          <w:sz w:val="24"/>
        </w:rPr>
        <w:t>Augustales</w:t>
      </w:r>
      <w:r w:rsidRPr="00F06DE9">
        <w:rPr>
          <w:rFonts w:ascii="Arial" w:hAnsi="Arial" w:cs="Arial"/>
          <w:color w:val="000000"/>
          <w:sz w:val="24"/>
        </w:rPr>
        <w:t xml:space="preserve"> in the Roman empire</w:t>
      </w:r>
      <w:r>
        <w:rPr>
          <w:rFonts w:ascii="Arial" w:hAnsi="Arial" w:cs="Arial"/>
          <w:color w:val="000000"/>
          <w:sz w:val="24"/>
        </w:rPr>
        <w:t xml:space="preserve">, </w:t>
      </w:r>
      <w:r w:rsidRPr="00F06DE9">
        <w:rPr>
          <w:rFonts w:ascii="Arial" w:hAnsi="Arial" w:cs="Arial"/>
          <w:b/>
          <w:bCs/>
          <w:color w:val="000000"/>
          <w:sz w:val="24"/>
        </w:rPr>
        <w:t>Jeffrey A</w:t>
      </w:r>
      <w:r w:rsidR="008A6148">
        <w:rPr>
          <w:rFonts w:ascii="Arial" w:hAnsi="Arial" w:cs="Arial"/>
          <w:b/>
          <w:bCs/>
          <w:color w:val="000000"/>
          <w:sz w:val="24"/>
        </w:rPr>
        <w:t>.</w:t>
      </w:r>
      <w:r w:rsidRPr="00F06DE9">
        <w:rPr>
          <w:rFonts w:ascii="Arial" w:hAnsi="Arial" w:cs="Arial"/>
          <w:b/>
          <w:bCs/>
          <w:color w:val="000000"/>
          <w:sz w:val="24"/>
        </w:rPr>
        <w:t xml:space="preserve"> Easton</w:t>
      </w:r>
      <w:r w:rsidRPr="00F06DE9">
        <w:rPr>
          <w:rFonts w:ascii="Arial" w:hAnsi="Arial" w:cs="Arial"/>
          <w:color w:val="000000"/>
          <w:sz w:val="24"/>
        </w:rPr>
        <w:t xml:space="preserve"> </w:t>
      </w:r>
      <w:r>
        <w:rPr>
          <w:rFonts w:ascii="Arial" w:hAnsi="Arial" w:cs="Arial"/>
          <w:color w:val="000000"/>
          <w:sz w:val="24"/>
        </w:rPr>
        <w:t>(</w:t>
      </w:r>
      <w:r w:rsidRPr="00F06DE9">
        <w:rPr>
          <w:rFonts w:ascii="Arial" w:hAnsi="Arial" w:cs="Arial"/>
          <w:color w:val="000000"/>
          <w:sz w:val="24"/>
        </w:rPr>
        <w:t>Southwestern University</w:t>
      </w:r>
      <w:r>
        <w:rPr>
          <w:rFonts w:ascii="Arial" w:hAnsi="Arial" w:cs="Arial"/>
          <w:color w:val="000000"/>
          <w:sz w:val="24"/>
        </w:rPr>
        <w:t>)</w:t>
      </w:r>
    </w:p>
    <w:p w14:paraId="73F3071C" w14:textId="1279FE5C" w:rsidR="00A606D7" w:rsidRPr="00C9674C" w:rsidRDefault="00F06DE9" w:rsidP="00F06DE9">
      <w:pPr>
        <w:spacing w:after="240"/>
        <w:rPr>
          <w:rFonts w:ascii="Arial" w:hAnsi="Arial" w:cs="Arial"/>
          <w:color w:val="000000"/>
          <w:sz w:val="24"/>
        </w:rPr>
      </w:pPr>
      <w:r w:rsidRPr="00F06DE9">
        <w:rPr>
          <w:rFonts w:ascii="Arial" w:hAnsi="Arial" w:cs="Arial"/>
          <w:color w:val="000000"/>
          <w:sz w:val="24"/>
        </w:rPr>
        <w:t>Augustus as Scrooge: Saturnalia and the Politics of Solstice</w:t>
      </w:r>
      <w:r>
        <w:rPr>
          <w:rFonts w:ascii="Arial" w:hAnsi="Arial" w:cs="Arial"/>
          <w:color w:val="000000"/>
          <w:sz w:val="24"/>
        </w:rPr>
        <w:t xml:space="preserve">, </w:t>
      </w:r>
      <w:r w:rsidRPr="00F06DE9">
        <w:rPr>
          <w:rFonts w:ascii="Arial" w:hAnsi="Arial" w:cs="Arial"/>
          <w:b/>
          <w:bCs/>
          <w:color w:val="000000"/>
          <w:sz w:val="24"/>
        </w:rPr>
        <w:t>Joel Allen</w:t>
      </w:r>
      <w:r w:rsidRPr="00F06DE9">
        <w:rPr>
          <w:rFonts w:ascii="Arial" w:hAnsi="Arial" w:cs="Arial"/>
          <w:color w:val="000000"/>
          <w:sz w:val="24"/>
        </w:rPr>
        <w:t xml:space="preserve"> </w:t>
      </w:r>
      <w:r>
        <w:rPr>
          <w:rFonts w:ascii="Arial" w:hAnsi="Arial" w:cs="Arial"/>
          <w:color w:val="000000"/>
          <w:sz w:val="24"/>
        </w:rPr>
        <w:t>(</w:t>
      </w:r>
      <w:r w:rsidRPr="00F06DE9">
        <w:rPr>
          <w:rFonts w:ascii="Arial" w:hAnsi="Arial" w:cs="Arial"/>
          <w:color w:val="000000"/>
          <w:sz w:val="24"/>
        </w:rPr>
        <w:t>City Univ</w:t>
      </w:r>
      <w:r w:rsidR="00C76180">
        <w:rPr>
          <w:rFonts w:ascii="Arial" w:hAnsi="Arial" w:cs="Arial"/>
          <w:color w:val="000000"/>
          <w:sz w:val="24"/>
        </w:rPr>
        <w:t>ersity</w:t>
      </w:r>
      <w:r w:rsidRPr="00F06DE9">
        <w:rPr>
          <w:rFonts w:ascii="Arial" w:hAnsi="Arial" w:cs="Arial"/>
          <w:color w:val="000000"/>
          <w:sz w:val="24"/>
        </w:rPr>
        <w:t xml:space="preserve"> of New York</w:t>
      </w:r>
      <w:r>
        <w:rPr>
          <w:rFonts w:ascii="Arial" w:hAnsi="Arial" w:cs="Arial"/>
          <w:color w:val="000000"/>
          <w:sz w:val="24"/>
        </w:rPr>
        <w:t>)</w:t>
      </w:r>
      <w:r w:rsidR="00A606D7">
        <w:rPr>
          <w:rFonts w:ascii="Arial" w:hAnsi="Arial" w:cs="Arial"/>
          <w:color w:val="000000"/>
          <w:sz w:val="24"/>
        </w:rPr>
        <w:br/>
      </w:r>
    </w:p>
    <w:p w14:paraId="0E0B7488" w14:textId="11D923E0" w:rsidR="004744AE" w:rsidRPr="00587CD6" w:rsidRDefault="004744AE" w:rsidP="00AE1268">
      <w:pPr>
        <w:pStyle w:val="ListParagraph"/>
        <w:numPr>
          <w:ilvl w:val="0"/>
          <w:numId w:val="10"/>
        </w:numPr>
        <w:spacing w:after="240"/>
        <w:ind w:left="360"/>
        <w:rPr>
          <w:rFonts w:ascii="Arial" w:hAnsi="Arial" w:cs="Arial"/>
          <w:b/>
          <w:bCs/>
          <w:sz w:val="24"/>
        </w:rPr>
      </w:pPr>
      <w:r w:rsidRPr="00D837A7">
        <w:rPr>
          <w:rFonts w:ascii="Arial" w:hAnsi="Arial" w:cs="Arial"/>
          <w:b/>
          <w:bCs/>
          <w:sz w:val="24"/>
        </w:rPr>
        <w:t>Classrooms that Come Alive!</w:t>
      </w:r>
      <w:r w:rsidR="00D837A7">
        <w:rPr>
          <w:rFonts w:ascii="Arial" w:hAnsi="Arial" w:cs="Arial"/>
          <w:b/>
          <w:bCs/>
          <w:sz w:val="24"/>
        </w:rPr>
        <w:t xml:space="preserve"> – </w:t>
      </w:r>
      <w:r w:rsidRPr="00D837A7">
        <w:rPr>
          <w:rFonts w:ascii="Arial" w:hAnsi="Arial" w:cs="Arial"/>
          <w:b/>
          <w:bCs/>
          <w:sz w:val="24"/>
        </w:rPr>
        <w:t>Mobile Bay 3</w:t>
      </w:r>
    </w:p>
    <w:p w14:paraId="66AD6A66" w14:textId="6F4CE6EE" w:rsidR="00675E1E" w:rsidRPr="00675E1E" w:rsidRDefault="00552884" w:rsidP="00675E1E">
      <w:pPr>
        <w:spacing w:after="240"/>
        <w:jc w:val="center"/>
        <w:rPr>
          <w:rFonts w:ascii="Arial" w:hAnsi="Arial" w:cs="Arial"/>
          <w:b/>
          <w:bCs/>
          <w:sz w:val="24"/>
        </w:rPr>
      </w:pPr>
      <w:r w:rsidRPr="00552884">
        <w:rPr>
          <w:rFonts w:ascii="Arial" w:hAnsi="Arial" w:cs="Arial"/>
          <w:b/>
          <w:bCs/>
          <w:color w:val="000000"/>
          <w:sz w:val="24"/>
        </w:rPr>
        <w:t xml:space="preserve">Regina Loehr </w:t>
      </w:r>
      <w:r w:rsidR="00675E1E" w:rsidRPr="00675E1E">
        <w:rPr>
          <w:rFonts w:ascii="Arial" w:hAnsi="Arial" w:cs="Arial"/>
          <w:color w:val="000000"/>
          <w:sz w:val="24"/>
        </w:rPr>
        <w:t>(</w:t>
      </w:r>
      <w:r w:rsidRPr="00552884">
        <w:rPr>
          <w:rFonts w:ascii="Arial" w:hAnsi="Arial" w:cs="Arial"/>
          <w:color w:val="000000"/>
          <w:sz w:val="24"/>
        </w:rPr>
        <w:t>Missouri State University</w:t>
      </w:r>
      <w:r w:rsidR="00675E1E" w:rsidRPr="00675E1E">
        <w:rPr>
          <w:rFonts w:ascii="Arial" w:hAnsi="Arial" w:cs="Arial"/>
          <w:color w:val="000000"/>
          <w:sz w:val="24"/>
        </w:rPr>
        <w:t>), presider</w:t>
      </w:r>
    </w:p>
    <w:p w14:paraId="39AF3031" w14:textId="5B056625" w:rsidR="00F06DE9" w:rsidRPr="00F06DE9" w:rsidRDefault="00F06DE9" w:rsidP="00F06DE9">
      <w:pPr>
        <w:spacing w:after="240"/>
        <w:rPr>
          <w:rFonts w:ascii="Arial" w:hAnsi="Arial" w:cs="Arial"/>
          <w:sz w:val="24"/>
        </w:rPr>
      </w:pPr>
      <w:r w:rsidRPr="00F06DE9">
        <w:rPr>
          <w:rFonts w:ascii="Arial" w:hAnsi="Arial" w:cs="Arial"/>
          <w:sz w:val="24"/>
        </w:rPr>
        <w:t xml:space="preserve">Visualizing Literary Text with GenAI: the </w:t>
      </w:r>
      <w:r w:rsidRPr="00B604C3">
        <w:rPr>
          <w:rFonts w:ascii="Arial" w:hAnsi="Arial" w:cs="Arial"/>
          <w:i/>
          <w:iCs/>
          <w:sz w:val="24"/>
        </w:rPr>
        <w:t>Iliad</w:t>
      </w:r>
      <w:r w:rsidRPr="00F06DE9">
        <w:rPr>
          <w:rFonts w:ascii="Arial" w:hAnsi="Arial" w:cs="Arial"/>
          <w:sz w:val="24"/>
        </w:rPr>
        <w:t xml:space="preserve"> Visualization Project</w:t>
      </w:r>
      <w:r>
        <w:rPr>
          <w:rFonts w:ascii="Arial" w:hAnsi="Arial" w:cs="Arial"/>
          <w:sz w:val="24"/>
        </w:rPr>
        <w:t xml:space="preserve">, </w:t>
      </w:r>
      <w:r w:rsidRPr="00F06DE9">
        <w:rPr>
          <w:rFonts w:ascii="Arial" w:hAnsi="Arial" w:cs="Arial"/>
          <w:b/>
          <w:bCs/>
          <w:sz w:val="24"/>
        </w:rPr>
        <w:t>Rhodora G. Vennarucci</w:t>
      </w:r>
      <w:r w:rsidRPr="00F06DE9">
        <w:rPr>
          <w:rFonts w:ascii="Arial" w:hAnsi="Arial" w:cs="Arial"/>
          <w:sz w:val="24"/>
        </w:rPr>
        <w:t xml:space="preserve"> </w:t>
      </w:r>
      <w:r>
        <w:rPr>
          <w:rFonts w:ascii="Arial" w:hAnsi="Arial" w:cs="Arial"/>
          <w:sz w:val="24"/>
        </w:rPr>
        <w:t>(</w:t>
      </w:r>
      <w:r w:rsidRPr="00F06DE9">
        <w:rPr>
          <w:rFonts w:ascii="Arial" w:hAnsi="Arial" w:cs="Arial"/>
          <w:sz w:val="24"/>
        </w:rPr>
        <w:t>Denison University</w:t>
      </w:r>
      <w:r>
        <w:rPr>
          <w:rFonts w:ascii="Arial" w:hAnsi="Arial" w:cs="Arial"/>
          <w:sz w:val="24"/>
        </w:rPr>
        <w:t>)</w:t>
      </w:r>
    </w:p>
    <w:p w14:paraId="5FD5383C" w14:textId="60409DA2" w:rsidR="00F06DE9" w:rsidRPr="00F06DE9" w:rsidRDefault="00F06DE9" w:rsidP="00F06DE9">
      <w:pPr>
        <w:spacing w:after="240"/>
        <w:rPr>
          <w:rFonts w:ascii="Arial" w:hAnsi="Arial" w:cs="Arial"/>
          <w:sz w:val="24"/>
        </w:rPr>
      </w:pPr>
      <w:r w:rsidRPr="00F06DE9">
        <w:rPr>
          <w:rFonts w:ascii="Arial" w:hAnsi="Arial" w:cs="Arial"/>
          <w:sz w:val="24"/>
        </w:rPr>
        <w:t>Ancient and Modern Fiber Arts: Praxis and Pedagogy</w:t>
      </w:r>
      <w:r>
        <w:rPr>
          <w:rFonts w:ascii="Arial" w:hAnsi="Arial" w:cs="Arial"/>
          <w:sz w:val="24"/>
        </w:rPr>
        <w:t xml:space="preserve">, </w:t>
      </w:r>
      <w:r w:rsidRPr="00F06DE9">
        <w:rPr>
          <w:rFonts w:ascii="Arial" w:hAnsi="Arial" w:cs="Arial"/>
          <w:b/>
          <w:bCs/>
          <w:sz w:val="24"/>
        </w:rPr>
        <w:t>Kristen Ehrhardt</w:t>
      </w:r>
      <w:r w:rsidRPr="00F06DE9">
        <w:rPr>
          <w:rFonts w:ascii="Arial" w:hAnsi="Arial" w:cs="Arial"/>
          <w:sz w:val="24"/>
        </w:rPr>
        <w:t xml:space="preserve"> </w:t>
      </w:r>
      <w:r>
        <w:rPr>
          <w:rFonts w:ascii="Arial" w:hAnsi="Arial" w:cs="Arial"/>
          <w:sz w:val="24"/>
        </w:rPr>
        <w:t>(</w:t>
      </w:r>
      <w:r w:rsidRPr="00F06DE9">
        <w:rPr>
          <w:rFonts w:ascii="Arial" w:hAnsi="Arial" w:cs="Arial"/>
          <w:sz w:val="24"/>
        </w:rPr>
        <w:t>John Carroll University</w:t>
      </w:r>
      <w:r>
        <w:rPr>
          <w:rFonts w:ascii="Arial" w:hAnsi="Arial" w:cs="Arial"/>
          <w:sz w:val="24"/>
        </w:rPr>
        <w:t>)</w:t>
      </w:r>
    </w:p>
    <w:p w14:paraId="222F4156" w14:textId="30B3BE1B" w:rsidR="00F06DE9" w:rsidRPr="00F06DE9" w:rsidRDefault="00F06DE9" w:rsidP="00F06DE9">
      <w:pPr>
        <w:spacing w:after="240"/>
        <w:rPr>
          <w:rFonts w:ascii="Arial" w:hAnsi="Arial" w:cs="Arial"/>
          <w:sz w:val="24"/>
        </w:rPr>
      </w:pPr>
      <w:r w:rsidRPr="00F06DE9">
        <w:rPr>
          <w:rFonts w:ascii="Arial" w:hAnsi="Arial" w:cs="Arial"/>
          <w:sz w:val="24"/>
        </w:rPr>
        <w:t>Lantern Slides and Lecture Halls: An Examination of the Evolution of Classical Education at the University of Iowa</w:t>
      </w:r>
      <w:r>
        <w:rPr>
          <w:rFonts w:ascii="Arial" w:hAnsi="Arial" w:cs="Arial"/>
          <w:sz w:val="24"/>
        </w:rPr>
        <w:t xml:space="preserve">, </w:t>
      </w:r>
      <w:r w:rsidRPr="00F06DE9">
        <w:rPr>
          <w:rFonts w:ascii="Arial" w:hAnsi="Arial" w:cs="Arial"/>
          <w:b/>
          <w:bCs/>
          <w:sz w:val="24"/>
        </w:rPr>
        <w:t>Avery E</w:t>
      </w:r>
      <w:r w:rsidR="008A6148">
        <w:rPr>
          <w:rFonts w:ascii="Arial" w:hAnsi="Arial" w:cs="Arial"/>
          <w:b/>
          <w:bCs/>
          <w:sz w:val="24"/>
        </w:rPr>
        <w:t>.</w:t>
      </w:r>
      <w:r w:rsidRPr="00F06DE9">
        <w:rPr>
          <w:rFonts w:ascii="Arial" w:hAnsi="Arial" w:cs="Arial"/>
          <w:b/>
          <w:bCs/>
          <w:sz w:val="24"/>
        </w:rPr>
        <w:t xml:space="preserve"> Domino</w:t>
      </w:r>
      <w:r w:rsidRPr="00F06DE9">
        <w:rPr>
          <w:rFonts w:ascii="Arial" w:hAnsi="Arial" w:cs="Arial"/>
          <w:sz w:val="24"/>
        </w:rPr>
        <w:t xml:space="preserve"> </w:t>
      </w:r>
      <w:r>
        <w:rPr>
          <w:rFonts w:ascii="Arial" w:hAnsi="Arial" w:cs="Arial"/>
          <w:sz w:val="24"/>
        </w:rPr>
        <w:t>(</w:t>
      </w:r>
      <w:r w:rsidRPr="00F06DE9">
        <w:rPr>
          <w:rFonts w:ascii="Arial" w:hAnsi="Arial" w:cs="Arial"/>
          <w:sz w:val="24"/>
        </w:rPr>
        <w:t>University of Iowa</w:t>
      </w:r>
      <w:r>
        <w:rPr>
          <w:rFonts w:ascii="Arial" w:hAnsi="Arial" w:cs="Arial"/>
          <w:sz w:val="24"/>
        </w:rPr>
        <w:t>)</w:t>
      </w:r>
    </w:p>
    <w:p w14:paraId="532E3701" w14:textId="75ABC38B" w:rsidR="00F06DE9" w:rsidRPr="00C9674C" w:rsidRDefault="00F06DE9" w:rsidP="00F06DE9">
      <w:pPr>
        <w:spacing w:after="240"/>
        <w:rPr>
          <w:rFonts w:ascii="Arial" w:hAnsi="Arial" w:cs="Arial"/>
          <w:sz w:val="24"/>
        </w:rPr>
      </w:pPr>
      <w:r w:rsidRPr="00F71526">
        <w:rPr>
          <w:rFonts w:ascii="Arial" w:hAnsi="Arial" w:cs="Arial"/>
          <w:i/>
          <w:iCs/>
          <w:sz w:val="24"/>
        </w:rPr>
        <w:t>Libellus</w:t>
      </w:r>
      <w:r w:rsidRPr="00F06DE9">
        <w:rPr>
          <w:rFonts w:ascii="Arial" w:hAnsi="Arial" w:cs="Arial"/>
          <w:sz w:val="24"/>
        </w:rPr>
        <w:t>: Writing an OER Introductory Latin Textbook</w:t>
      </w:r>
      <w:r>
        <w:rPr>
          <w:rFonts w:ascii="Arial" w:hAnsi="Arial" w:cs="Arial"/>
          <w:sz w:val="24"/>
        </w:rPr>
        <w:t xml:space="preserve">, </w:t>
      </w:r>
      <w:r w:rsidRPr="00F06DE9">
        <w:rPr>
          <w:rFonts w:ascii="Arial" w:hAnsi="Arial" w:cs="Arial"/>
          <w:b/>
          <w:bCs/>
          <w:sz w:val="24"/>
        </w:rPr>
        <w:t>Joy E. Reeber</w:t>
      </w:r>
      <w:r w:rsidRPr="00F06DE9">
        <w:rPr>
          <w:rFonts w:ascii="Arial" w:hAnsi="Arial" w:cs="Arial"/>
          <w:sz w:val="24"/>
        </w:rPr>
        <w:t xml:space="preserve"> </w:t>
      </w:r>
      <w:r>
        <w:rPr>
          <w:rFonts w:ascii="Arial" w:hAnsi="Arial" w:cs="Arial"/>
          <w:sz w:val="24"/>
        </w:rPr>
        <w:t>(</w:t>
      </w:r>
      <w:r w:rsidRPr="00F06DE9">
        <w:rPr>
          <w:rFonts w:ascii="Arial" w:hAnsi="Arial" w:cs="Arial"/>
          <w:sz w:val="24"/>
        </w:rPr>
        <w:t>University of Illinois</w:t>
      </w:r>
      <w:r>
        <w:rPr>
          <w:rFonts w:ascii="Arial" w:hAnsi="Arial" w:cs="Arial"/>
          <w:sz w:val="24"/>
        </w:rPr>
        <w:t>)</w:t>
      </w:r>
      <w:r w:rsidR="00A606D7">
        <w:rPr>
          <w:rFonts w:ascii="Arial" w:hAnsi="Arial" w:cs="Arial"/>
          <w:sz w:val="24"/>
        </w:rPr>
        <w:br/>
      </w:r>
    </w:p>
    <w:p w14:paraId="7A3E8D4B" w14:textId="08EB973F" w:rsidR="004744AE" w:rsidRPr="00675E1E" w:rsidRDefault="004744AE" w:rsidP="00AE1268">
      <w:pPr>
        <w:pStyle w:val="ListParagraph"/>
        <w:numPr>
          <w:ilvl w:val="0"/>
          <w:numId w:val="10"/>
        </w:numPr>
        <w:spacing w:after="240"/>
        <w:ind w:left="360"/>
        <w:rPr>
          <w:rFonts w:ascii="Arial" w:hAnsi="Arial" w:cs="Arial"/>
          <w:b/>
          <w:bCs/>
          <w:sz w:val="24"/>
          <w:lang w:val="el-GR"/>
        </w:rPr>
      </w:pPr>
      <w:r w:rsidRPr="00D837A7">
        <w:rPr>
          <w:rFonts w:ascii="Arial" w:hAnsi="Arial" w:cs="Arial"/>
          <w:b/>
          <w:bCs/>
          <w:sz w:val="24"/>
        </w:rPr>
        <w:t xml:space="preserve">Lucan Unplugged </w:t>
      </w:r>
      <w:r w:rsidR="00D837A7">
        <w:rPr>
          <w:rFonts w:ascii="Arial" w:hAnsi="Arial" w:cs="Arial"/>
          <w:b/>
          <w:bCs/>
          <w:sz w:val="24"/>
        </w:rPr>
        <w:t xml:space="preserve">– </w:t>
      </w:r>
      <w:r w:rsidRPr="00D837A7">
        <w:rPr>
          <w:rFonts w:ascii="Arial" w:hAnsi="Arial" w:cs="Arial"/>
          <w:b/>
          <w:bCs/>
          <w:sz w:val="24"/>
        </w:rPr>
        <w:t>Windjammer</w:t>
      </w:r>
    </w:p>
    <w:p w14:paraId="7B3EBE7B" w14:textId="06DBD37B" w:rsidR="00675E1E" w:rsidRPr="00675E1E" w:rsidRDefault="00532495" w:rsidP="00675E1E">
      <w:pPr>
        <w:spacing w:after="240"/>
        <w:jc w:val="center"/>
        <w:rPr>
          <w:rFonts w:ascii="Arial" w:hAnsi="Arial" w:cs="Arial"/>
          <w:b/>
          <w:bCs/>
          <w:sz w:val="24"/>
        </w:rPr>
      </w:pPr>
      <w:r w:rsidRPr="00532495">
        <w:rPr>
          <w:rFonts w:ascii="Arial" w:hAnsi="Arial" w:cs="Arial"/>
          <w:b/>
          <w:bCs/>
          <w:color w:val="000000"/>
          <w:sz w:val="24"/>
        </w:rPr>
        <w:t xml:space="preserve">Megan Daly </w:t>
      </w:r>
      <w:r w:rsidR="00675E1E" w:rsidRPr="00675E1E">
        <w:rPr>
          <w:rFonts w:ascii="Arial" w:hAnsi="Arial" w:cs="Arial"/>
          <w:color w:val="000000"/>
          <w:sz w:val="24"/>
        </w:rPr>
        <w:t>(</w:t>
      </w:r>
      <w:r w:rsidRPr="00532495">
        <w:rPr>
          <w:rFonts w:ascii="Arial" w:hAnsi="Arial" w:cs="Arial"/>
          <w:color w:val="000000"/>
          <w:sz w:val="24"/>
        </w:rPr>
        <w:t>University of Florida</w:t>
      </w:r>
      <w:r w:rsidR="00675E1E" w:rsidRPr="00675E1E">
        <w:rPr>
          <w:rFonts w:ascii="Arial" w:hAnsi="Arial" w:cs="Arial"/>
          <w:color w:val="000000"/>
          <w:sz w:val="24"/>
        </w:rPr>
        <w:t>), presider</w:t>
      </w:r>
    </w:p>
    <w:p w14:paraId="78F8603B" w14:textId="0E8D9C76" w:rsidR="00F06DE9" w:rsidRPr="00F06DE9" w:rsidRDefault="00F06DE9" w:rsidP="00F06DE9">
      <w:pPr>
        <w:spacing w:after="240"/>
        <w:rPr>
          <w:rFonts w:ascii="Arial" w:hAnsi="Arial" w:cs="Arial"/>
          <w:sz w:val="24"/>
        </w:rPr>
      </w:pPr>
      <w:r w:rsidRPr="00154765">
        <w:rPr>
          <w:rFonts w:ascii="Arial" w:hAnsi="Arial" w:cs="Arial"/>
          <w:i/>
          <w:iCs/>
          <w:sz w:val="24"/>
        </w:rPr>
        <w:t>Infelix, qui potuit rerum cognoscere causas</w:t>
      </w:r>
      <w:r w:rsidRPr="00F06DE9">
        <w:rPr>
          <w:rFonts w:ascii="Arial" w:hAnsi="Arial" w:cs="Arial"/>
          <w:sz w:val="24"/>
        </w:rPr>
        <w:t xml:space="preserve">: Caesar’s Divine Transgression of Epic Proportions in Lucan’s </w:t>
      </w:r>
      <w:r w:rsidRPr="00154765">
        <w:rPr>
          <w:rFonts w:ascii="Arial" w:hAnsi="Arial" w:cs="Arial"/>
          <w:i/>
          <w:iCs/>
          <w:sz w:val="24"/>
        </w:rPr>
        <w:t>Pharsalia</w:t>
      </w:r>
      <w:r>
        <w:rPr>
          <w:rFonts w:ascii="Arial" w:hAnsi="Arial" w:cs="Arial"/>
          <w:sz w:val="24"/>
        </w:rPr>
        <w:t xml:space="preserve">, </w:t>
      </w:r>
      <w:r w:rsidRPr="00F06DE9">
        <w:rPr>
          <w:rFonts w:ascii="Arial" w:hAnsi="Arial" w:cs="Arial"/>
          <w:b/>
          <w:bCs/>
          <w:sz w:val="24"/>
        </w:rPr>
        <w:t>Ava Reese</w:t>
      </w:r>
      <w:r w:rsidRPr="00F06DE9">
        <w:rPr>
          <w:rFonts w:ascii="Arial" w:hAnsi="Arial" w:cs="Arial"/>
          <w:sz w:val="24"/>
        </w:rPr>
        <w:t xml:space="preserve"> </w:t>
      </w:r>
      <w:r>
        <w:rPr>
          <w:rFonts w:ascii="Arial" w:hAnsi="Arial" w:cs="Arial"/>
          <w:sz w:val="24"/>
        </w:rPr>
        <w:t>(</w:t>
      </w:r>
      <w:r w:rsidRPr="00F06DE9">
        <w:rPr>
          <w:rFonts w:ascii="Arial" w:hAnsi="Arial" w:cs="Arial"/>
          <w:sz w:val="24"/>
        </w:rPr>
        <w:t>Emory University</w:t>
      </w:r>
      <w:r>
        <w:rPr>
          <w:rFonts w:ascii="Arial" w:hAnsi="Arial" w:cs="Arial"/>
          <w:sz w:val="24"/>
        </w:rPr>
        <w:t>)</w:t>
      </w:r>
    </w:p>
    <w:p w14:paraId="2743F82C" w14:textId="619AC201" w:rsidR="00F06DE9" w:rsidRPr="00F06DE9" w:rsidRDefault="00F06DE9" w:rsidP="00F06DE9">
      <w:pPr>
        <w:spacing w:after="240"/>
        <w:rPr>
          <w:rFonts w:ascii="Arial" w:hAnsi="Arial" w:cs="Arial"/>
          <w:sz w:val="24"/>
        </w:rPr>
      </w:pPr>
      <w:r w:rsidRPr="00F06DE9">
        <w:rPr>
          <w:rFonts w:ascii="Arial" w:hAnsi="Arial" w:cs="Arial"/>
          <w:sz w:val="24"/>
        </w:rPr>
        <w:t>A Failure of Epic Proportions: The Insufficiency of Lucan's Pompey in Comparison to Hector</w:t>
      </w:r>
      <w:r>
        <w:rPr>
          <w:rFonts w:ascii="Arial" w:hAnsi="Arial" w:cs="Arial"/>
          <w:sz w:val="24"/>
        </w:rPr>
        <w:t xml:space="preserve">, </w:t>
      </w:r>
      <w:r w:rsidRPr="00F06DE9">
        <w:rPr>
          <w:rFonts w:ascii="Arial" w:hAnsi="Arial" w:cs="Arial"/>
          <w:b/>
          <w:bCs/>
          <w:sz w:val="24"/>
        </w:rPr>
        <w:t>Mary Dickinson</w:t>
      </w:r>
      <w:r w:rsidRPr="00F06DE9">
        <w:rPr>
          <w:rFonts w:ascii="Arial" w:hAnsi="Arial" w:cs="Arial"/>
          <w:sz w:val="24"/>
        </w:rPr>
        <w:t xml:space="preserve"> </w:t>
      </w:r>
      <w:r>
        <w:rPr>
          <w:rFonts w:ascii="Arial" w:hAnsi="Arial" w:cs="Arial"/>
          <w:sz w:val="24"/>
        </w:rPr>
        <w:t>(</w:t>
      </w:r>
      <w:r w:rsidRPr="00F06DE9">
        <w:rPr>
          <w:rFonts w:ascii="Arial" w:hAnsi="Arial" w:cs="Arial"/>
          <w:sz w:val="24"/>
        </w:rPr>
        <w:t>Baylor University</w:t>
      </w:r>
      <w:r>
        <w:rPr>
          <w:rFonts w:ascii="Arial" w:hAnsi="Arial" w:cs="Arial"/>
          <w:sz w:val="24"/>
        </w:rPr>
        <w:t>)</w:t>
      </w:r>
    </w:p>
    <w:p w14:paraId="5AEBDE31" w14:textId="33B3BAF1" w:rsidR="00F06DE9" w:rsidRPr="00F06DE9" w:rsidRDefault="00F06DE9" w:rsidP="00F06DE9">
      <w:pPr>
        <w:spacing w:after="240"/>
        <w:rPr>
          <w:rFonts w:ascii="Arial" w:hAnsi="Arial" w:cs="Arial"/>
          <w:sz w:val="24"/>
        </w:rPr>
      </w:pPr>
      <w:r w:rsidRPr="00CD409A">
        <w:rPr>
          <w:rFonts w:ascii="Arial" w:hAnsi="Arial" w:cs="Arial"/>
          <w:i/>
          <w:iCs/>
          <w:sz w:val="24"/>
        </w:rPr>
        <w:t>In Sua Viscera</w:t>
      </w:r>
      <w:r w:rsidRPr="00F06DE9">
        <w:rPr>
          <w:rFonts w:ascii="Arial" w:hAnsi="Arial" w:cs="Arial"/>
          <w:sz w:val="24"/>
        </w:rPr>
        <w:t xml:space="preserve">: Cato’s Suicide in the </w:t>
      </w:r>
      <w:r w:rsidRPr="00CD409A">
        <w:rPr>
          <w:rFonts w:ascii="Arial" w:hAnsi="Arial" w:cs="Arial"/>
          <w:i/>
          <w:iCs/>
          <w:sz w:val="24"/>
        </w:rPr>
        <w:t>Pharsalia</w:t>
      </w:r>
      <w:r>
        <w:rPr>
          <w:rFonts w:ascii="Arial" w:hAnsi="Arial" w:cs="Arial"/>
          <w:sz w:val="24"/>
        </w:rPr>
        <w:t xml:space="preserve">, </w:t>
      </w:r>
      <w:r w:rsidRPr="00F06DE9">
        <w:rPr>
          <w:rFonts w:ascii="Arial" w:hAnsi="Arial" w:cs="Arial"/>
          <w:b/>
          <w:bCs/>
          <w:sz w:val="24"/>
        </w:rPr>
        <w:t>Chris Griffin</w:t>
      </w:r>
      <w:r w:rsidRPr="00F06DE9">
        <w:rPr>
          <w:rFonts w:ascii="Arial" w:hAnsi="Arial" w:cs="Arial"/>
          <w:sz w:val="24"/>
        </w:rPr>
        <w:t xml:space="preserve"> </w:t>
      </w:r>
      <w:r>
        <w:rPr>
          <w:rFonts w:ascii="Arial" w:hAnsi="Arial" w:cs="Arial"/>
          <w:sz w:val="24"/>
        </w:rPr>
        <w:t>(</w:t>
      </w:r>
      <w:r w:rsidRPr="00F06DE9">
        <w:rPr>
          <w:rFonts w:ascii="Arial" w:hAnsi="Arial" w:cs="Arial"/>
          <w:sz w:val="24"/>
        </w:rPr>
        <w:t>University of Chicago</w:t>
      </w:r>
      <w:r>
        <w:rPr>
          <w:rFonts w:ascii="Arial" w:hAnsi="Arial" w:cs="Arial"/>
          <w:sz w:val="24"/>
        </w:rPr>
        <w:t>)</w:t>
      </w:r>
    </w:p>
    <w:p w14:paraId="746BE88F" w14:textId="7E4651E6" w:rsidR="00F06DE9" w:rsidRPr="00C9674C" w:rsidRDefault="00F06DE9" w:rsidP="00F06DE9">
      <w:pPr>
        <w:spacing w:after="240"/>
        <w:rPr>
          <w:rFonts w:ascii="Arial" w:hAnsi="Arial" w:cs="Arial"/>
          <w:sz w:val="24"/>
        </w:rPr>
      </w:pPr>
      <w:r w:rsidRPr="0032168B">
        <w:rPr>
          <w:rFonts w:ascii="Arial" w:hAnsi="Arial" w:cs="Arial"/>
          <w:i/>
          <w:iCs/>
          <w:sz w:val="24"/>
        </w:rPr>
        <w:t>In Sua Viscera</w:t>
      </w:r>
      <w:r w:rsidRPr="00F06DE9">
        <w:rPr>
          <w:rFonts w:ascii="Arial" w:hAnsi="Arial" w:cs="Arial"/>
          <w:sz w:val="24"/>
        </w:rPr>
        <w:t xml:space="preserve">: Gore and the Body Politic in Lucan's </w:t>
      </w:r>
      <w:r w:rsidRPr="0032168B">
        <w:rPr>
          <w:rFonts w:ascii="Arial" w:hAnsi="Arial" w:cs="Arial"/>
          <w:i/>
          <w:iCs/>
          <w:sz w:val="24"/>
        </w:rPr>
        <w:t>Bellum Civile</w:t>
      </w:r>
      <w:r>
        <w:rPr>
          <w:rFonts w:ascii="Arial" w:hAnsi="Arial" w:cs="Arial"/>
          <w:sz w:val="24"/>
        </w:rPr>
        <w:t xml:space="preserve">, </w:t>
      </w:r>
      <w:r w:rsidRPr="00F06DE9">
        <w:rPr>
          <w:rFonts w:ascii="Arial" w:hAnsi="Arial" w:cs="Arial"/>
          <w:b/>
          <w:bCs/>
          <w:sz w:val="24"/>
        </w:rPr>
        <w:t>Aryn Hanna</w:t>
      </w:r>
      <w:r w:rsidRPr="00F06DE9">
        <w:rPr>
          <w:rFonts w:ascii="Arial" w:hAnsi="Arial" w:cs="Arial"/>
          <w:sz w:val="24"/>
        </w:rPr>
        <w:t xml:space="preserve"> </w:t>
      </w:r>
      <w:r>
        <w:rPr>
          <w:rFonts w:ascii="Arial" w:hAnsi="Arial" w:cs="Arial"/>
          <w:sz w:val="24"/>
        </w:rPr>
        <w:t>(</w:t>
      </w:r>
      <w:r w:rsidRPr="00F06DE9">
        <w:rPr>
          <w:rFonts w:ascii="Arial" w:hAnsi="Arial" w:cs="Arial"/>
          <w:sz w:val="24"/>
        </w:rPr>
        <w:t>University of Georgia</w:t>
      </w:r>
      <w:r>
        <w:rPr>
          <w:rFonts w:ascii="Arial" w:hAnsi="Arial" w:cs="Arial"/>
          <w:sz w:val="24"/>
        </w:rPr>
        <w:t>)</w:t>
      </w:r>
      <w:r w:rsidR="00A606D7">
        <w:rPr>
          <w:rFonts w:ascii="Arial" w:hAnsi="Arial" w:cs="Arial"/>
          <w:sz w:val="24"/>
        </w:rPr>
        <w:br/>
      </w:r>
    </w:p>
    <w:p w14:paraId="063DD0F7" w14:textId="6E9315E6" w:rsidR="004744AE" w:rsidRPr="00587CD6" w:rsidRDefault="00F06DE9" w:rsidP="00AE1268">
      <w:pPr>
        <w:pStyle w:val="ListParagraph"/>
        <w:numPr>
          <w:ilvl w:val="0"/>
          <w:numId w:val="10"/>
        </w:numPr>
        <w:spacing w:after="240"/>
        <w:ind w:left="360"/>
        <w:rPr>
          <w:rFonts w:ascii="Arial" w:hAnsi="Arial" w:cs="Arial"/>
          <w:b/>
          <w:bCs/>
          <w:sz w:val="24"/>
        </w:rPr>
      </w:pPr>
      <w:r w:rsidRPr="00D837A7">
        <w:rPr>
          <w:rFonts w:ascii="Arial" w:hAnsi="Arial" w:cs="Arial"/>
          <w:b/>
          <w:bCs/>
          <w:sz w:val="24"/>
        </w:rPr>
        <w:t>Workshop</w:t>
      </w:r>
      <w:r>
        <w:rPr>
          <w:rFonts w:ascii="Arial" w:hAnsi="Arial" w:cs="Arial"/>
          <w:b/>
          <w:bCs/>
          <w:sz w:val="24"/>
        </w:rPr>
        <w:t>:</w:t>
      </w:r>
      <w:r w:rsidR="004744AE" w:rsidRPr="00D837A7">
        <w:rPr>
          <w:rFonts w:ascii="Arial" w:hAnsi="Arial" w:cs="Arial"/>
          <w:b/>
          <w:bCs/>
          <w:sz w:val="24"/>
        </w:rPr>
        <w:t xml:space="preserve"> Mastering Q3: Crafting and Coaching for AP Latin </w:t>
      </w:r>
      <w:r w:rsidR="00D837A7">
        <w:rPr>
          <w:rFonts w:ascii="Arial" w:hAnsi="Arial" w:cs="Arial"/>
          <w:b/>
          <w:bCs/>
          <w:sz w:val="24"/>
        </w:rPr>
        <w:t xml:space="preserve">– </w:t>
      </w:r>
      <w:r w:rsidR="009E305A">
        <w:rPr>
          <w:rFonts w:ascii="Arial" w:hAnsi="Arial" w:cs="Arial"/>
          <w:b/>
          <w:bCs/>
          <w:sz w:val="24"/>
        </w:rPr>
        <w:t>Schooner</w:t>
      </w:r>
    </w:p>
    <w:p w14:paraId="168F8AE0" w14:textId="67333EB0" w:rsidR="00675E1E" w:rsidRDefault="00D45D79" w:rsidP="00C76180">
      <w:pPr>
        <w:spacing w:after="240"/>
        <w:jc w:val="center"/>
        <w:rPr>
          <w:rFonts w:ascii="Arial" w:hAnsi="Arial" w:cs="Arial"/>
          <w:color w:val="000000"/>
          <w:sz w:val="24"/>
        </w:rPr>
      </w:pPr>
      <w:r w:rsidRPr="00D45D79">
        <w:rPr>
          <w:rFonts w:ascii="Arial" w:hAnsi="Arial" w:cs="Arial"/>
          <w:b/>
          <w:bCs/>
          <w:color w:val="000000"/>
          <w:sz w:val="24"/>
        </w:rPr>
        <w:t xml:space="preserve">Osman Umurhan </w:t>
      </w:r>
      <w:r w:rsidR="00675E1E" w:rsidRPr="00675E1E">
        <w:rPr>
          <w:rFonts w:ascii="Arial" w:hAnsi="Arial" w:cs="Arial"/>
          <w:color w:val="000000"/>
          <w:sz w:val="24"/>
        </w:rPr>
        <w:t>(</w:t>
      </w:r>
      <w:r w:rsidRPr="00D45D79">
        <w:rPr>
          <w:rFonts w:ascii="Arial" w:hAnsi="Arial" w:cs="Arial"/>
          <w:color w:val="000000"/>
          <w:sz w:val="24"/>
        </w:rPr>
        <w:t>University of New Mexico</w:t>
      </w:r>
      <w:r w:rsidR="00675E1E" w:rsidRPr="00675E1E">
        <w:rPr>
          <w:rFonts w:ascii="Arial" w:hAnsi="Arial" w:cs="Arial"/>
          <w:color w:val="000000"/>
          <w:sz w:val="24"/>
        </w:rPr>
        <w:t xml:space="preserve">), </w:t>
      </w:r>
      <w:r w:rsidR="00CC1F48" w:rsidRPr="00CC1F48">
        <w:rPr>
          <w:rFonts w:ascii="Arial" w:hAnsi="Arial" w:cs="Arial"/>
          <w:color w:val="000000"/>
          <w:sz w:val="24"/>
        </w:rPr>
        <w:t>organizer and presider</w:t>
      </w:r>
    </w:p>
    <w:p w14:paraId="3378F5C4" w14:textId="3E35D834" w:rsidR="00030B9F" w:rsidRDefault="00D05D2A" w:rsidP="00C400CC">
      <w:pPr>
        <w:spacing w:after="240"/>
        <w:jc w:val="center"/>
        <w:rPr>
          <w:rFonts w:ascii="Arial" w:hAnsi="Arial" w:cs="Arial"/>
          <w:color w:val="000000"/>
          <w:sz w:val="24"/>
        </w:rPr>
      </w:pPr>
      <w:r w:rsidRPr="00612637">
        <w:rPr>
          <w:rFonts w:ascii="Arial" w:hAnsi="Arial" w:cs="Arial"/>
          <w:b/>
          <w:color w:val="000000"/>
          <w:sz w:val="24"/>
        </w:rPr>
        <w:t>Osman Umurhan</w:t>
      </w:r>
      <w:r>
        <w:rPr>
          <w:rFonts w:ascii="Arial" w:hAnsi="Arial" w:cs="Arial"/>
          <w:color w:val="000000"/>
          <w:sz w:val="24"/>
        </w:rPr>
        <w:t xml:space="preserve"> (University of New Mexico) and </w:t>
      </w:r>
      <w:r w:rsidR="00030B9F">
        <w:rPr>
          <w:rFonts w:ascii="Arial" w:hAnsi="Arial" w:cs="Arial"/>
          <w:color w:val="000000"/>
          <w:sz w:val="24"/>
        </w:rPr>
        <w:br/>
      </w:r>
      <w:r w:rsidRPr="00612637">
        <w:rPr>
          <w:rFonts w:ascii="Arial" w:hAnsi="Arial" w:cs="Arial"/>
          <w:b/>
          <w:color w:val="000000"/>
          <w:sz w:val="24"/>
        </w:rPr>
        <w:t>Micheal Posey</w:t>
      </w:r>
      <w:r>
        <w:rPr>
          <w:rFonts w:ascii="Arial" w:hAnsi="Arial" w:cs="Arial"/>
          <w:color w:val="000000"/>
          <w:sz w:val="24"/>
        </w:rPr>
        <w:t xml:space="preserve"> (Mountain Brook Jr. High, AL), presenters</w:t>
      </w:r>
    </w:p>
    <w:p w14:paraId="79A3DF45" w14:textId="77777777" w:rsidR="002C190C" w:rsidRDefault="002C190C" w:rsidP="00C400CC">
      <w:pPr>
        <w:spacing w:after="240"/>
        <w:jc w:val="center"/>
        <w:rPr>
          <w:rFonts w:ascii="Arial" w:hAnsi="Arial" w:cs="Arial"/>
          <w:color w:val="000000"/>
          <w:sz w:val="24"/>
        </w:rPr>
      </w:pPr>
    </w:p>
    <w:p w14:paraId="2150623D" w14:textId="62CE5203" w:rsidR="009E4198" w:rsidRDefault="009E4198" w:rsidP="004A0DC1">
      <w:pPr>
        <w:jc w:val="center"/>
        <w:rPr>
          <w:rFonts w:ascii="Arial" w:hAnsi="Arial" w:cs="Arial"/>
          <w:b/>
          <w:bCs/>
          <w:sz w:val="44"/>
          <w:szCs w:val="44"/>
        </w:rPr>
      </w:pPr>
      <w:r w:rsidRPr="009E4198">
        <w:rPr>
          <w:rFonts w:ascii="Arial" w:hAnsi="Arial" w:cs="Arial"/>
          <w:b/>
          <w:bCs/>
          <w:sz w:val="44"/>
          <w:szCs w:val="44"/>
        </w:rPr>
        <w:t>Plaudite Omnes! Valete!</w:t>
      </w:r>
    </w:p>
    <w:p w14:paraId="73861FB0" w14:textId="77777777" w:rsidR="001D7A39" w:rsidRDefault="001D7A39" w:rsidP="00E1075A">
      <w:pPr>
        <w:rPr>
          <w:rFonts w:ascii="Arial" w:eastAsiaTheme="minorHAnsi" w:hAnsi="Arial" w:cs="Arial"/>
          <w:b/>
          <w:sz w:val="32"/>
          <w:szCs w:val="32"/>
        </w:rPr>
      </w:pPr>
    </w:p>
    <w:p w14:paraId="158D2687" w14:textId="5930A46C" w:rsidR="00AB1349" w:rsidRDefault="00AB1349" w:rsidP="0013271D">
      <w:pPr>
        <w:jc w:val="center"/>
        <w:rPr>
          <w:rFonts w:ascii="Arial" w:eastAsiaTheme="minorHAnsi" w:hAnsi="Arial" w:cs="Arial"/>
          <w:b/>
          <w:bCs/>
          <w:sz w:val="32"/>
          <w:szCs w:val="32"/>
        </w:rPr>
      </w:pPr>
      <w:r w:rsidRPr="00BC7130">
        <w:rPr>
          <w:rFonts w:ascii="Arial" w:eastAsiaTheme="minorHAnsi" w:hAnsi="Arial" w:cs="Arial"/>
          <w:b/>
          <w:bCs/>
          <w:sz w:val="32"/>
          <w:szCs w:val="32"/>
        </w:rPr>
        <w:lastRenderedPageBreak/>
        <w:t>CAMWS Life Members</w:t>
      </w:r>
    </w:p>
    <w:p w14:paraId="5D61ED39" w14:textId="7108AFCB" w:rsidR="00E1075A" w:rsidRPr="009D6EAB" w:rsidRDefault="0013271D" w:rsidP="00E1075A">
      <w:pPr>
        <w:jc w:val="center"/>
        <w:rPr>
          <w:rFonts w:ascii="Times New Roman" w:eastAsiaTheme="minorHAnsi" w:hAnsi="Times New Roman" w:cs="Times New Roman (Body CS)"/>
          <w:sz w:val="24"/>
        </w:rPr>
      </w:pPr>
      <w:r w:rsidRPr="00BC7130">
        <w:rPr>
          <w:rFonts w:ascii="Times New Roman" w:eastAsiaTheme="minorHAnsi" w:hAnsi="Times New Roman" w:cs="Times New Roman (Body CS)"/>
          <w:noProof/>
          <w:sz w:val="24"/>
        </w:rPr>
        <mc:AlternateContent>
          <mc:Choice Requires="wps">
            <w:drawing>
              <wp:anchor distT="45720" distB="45720" distL="114300" distR="114300" simplePos="0" relativeHeight="251658240" behindDoc="0" locked="0" layoutInCell="1" allowOverlap="1" wp14:anchorId="23F0C122" wp14:editId="14BB7A1E">
                <wp:simplePos x="0" y="0"/>
                <wp:positionH relativeFrom="margin">
                  <wp:posOffset>-342900</wp:posOffset>
                </wp:positionH>
                <wp:positionV relativeFrom="margin">
                  <wp:posOffset>416560</wp:posOffset>
                </wp:positionV>
                <wp:extent cx="1800225" cy="1404620"/>
                <wp:effectExtent l="0" t="0" r="0" b="0"/>
                <wp:wrapNone/>
                <wp:docPr id="5553063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0225" cy="1404620"/>
                        </a:xfrm>
                        <a:prstGeom prst="rect">
                          <a:avLst/>
                        </a:prstGeom>
                        <a:noFill/>
                        <a:ln w="9525">
                          <a:noFill/>
                          <a:miter lim="800000"/>
                          <a:headEnd/>
                          <a:tailEnd/>
                        </a:ln>
                      </wps:spPr>
                      <wps:txbx>
                        <w:txbxContent>
                          <w:p w14:paraId="4A5765BD" w14:textId="77777777" w:rsidR="00AB1349" w:rsidRDefault="00AB1349" w:rsidP="00AB1349">
                            <w:r>
                              <w:t>Evelyn W. Adkins</w:t>
                            </w:r>
                          </w:p>
                          <w:p w14:paraId="15E6E871" w14:textId="77777777" w:rsidR="00AB1349" w:rsidRDefault="00AB1349" w:rsidP="00AB1349">
                            <w:r>
                              <w:t>Christine Albright</w:t>
                            </w:r>
                          </w:p>
                          <w:p w14:paraId="566FF64A" w14:textId="77777777" w:rsidR="00AB1349" w:rsidRDefault="00AB1349" w:rsidP="00AB1349">
                            <w:r>
                              <w:t>Nancy Allen</w:t>
                            </w:r>
                          </w:p>
                          <w:p w14:paraId="20485A6A" w14:textId="77777777" w:rsidR="00AB1349" w:rsidRDefault="00AB1349" w:rsidP="00AB1349">
                            <w:r>
                              <w:t>June W. Allison</w:t>
                            </w:r>
                          </w:p>
                          <w:p w14:paraId="12C14CB5" w14:textId="77777777" w:rsidR="00AB1349" w:rsidRDefault="00AB1349" w:rsidP="00AB1349">
                            <w:r>
                              <w:t>James A Arieti</w:t>
                            </w:r>
                          </w:p>
                          <w:p w14:paraId="1CA87813" w14:textId="77777777" w:rsidR="00AB1349" w:rsidRDefault="00AB1349" w:rsidP="00AB1349">
                            <w:r>
                              <w:t>Antonios C. Augoustakis</w:t>
                            </w:r>
                          </w:p>
                          <w:p w14:paraId="06132CD9" w14:textId="77777777" w:rsidR="00AB1349" w:rsidRDefault="00AB1349" w:rsidP="00AB1349">
                            <w:r>
                              <w:t>Diane Arnson Svarlien</w:t>
                            </w:r>
                          </w:p>
                          <w:p w14:paraId="28AC404C" w14:textId="77777777" w:rsidR="00AB1349" w:rsidRDefault="00AB1349" w:rsidP="00AB1349">
                            <w:r>
                              <w:t>Stephen M. Bay</w:t>
                            </w:r>
                          </w:p>
                          <w:p w14:paraId="732B77AD" w14:textId="77777777" w:rsidR="00AB1349" w:rsidRDefault="00AB1349" w:rsidP="00AB1349">
                            <w:r>
                              <w:t>Aaron L. Beek</w:t>
                            </w:r>
                          </w:p>
                          <w:p w14:paraId="659B2068" w14:textId="77777777" w:rsidR="00AB1349" w:rsidRDefault="00AB1349" w:rsidP="00AB1349">
                            <w:r>
                              <w:t>Anna Everett Beek</w:t>
                            </w:r>
                          </w:p>
                          <w:p w14:paraId="0B3719AA" w14:textId="77777777" w:rsidR="00AB1349" w:rsidRDefault="00AB1349" w:rsidP="00AB1349">
                            <w:r>
                              <w:t>Rebecca R. Benefiel</w:t>
                            </w:r>
                          </w:p>
                          <w:p w14:paraId="5BE0471A" w14:textId="77777777" w:rsidR="00AB1349" w:rsidRDefault="00AB1349" w:rsidP="00AB1349">
                            <w:r>
                              <w:t>Janet A. Berardo</w:t>
                            </w:r>
                          </w:p>
                          <w:p w14:paraId="4614A110" w14:textId="77777777" w:rsidR="00AB1349" w:rsidRDefault="00AB1349" w:rsidP="00AB1349">
                            <w:r>
                              <w:t>Catherine A. Bilow</w:t>
                            </w:r>
                          </w:p>
                          <w:p w14:paraId="2073BCE1" w14:textId="77777777" w:rsidR="00AB1349" w:rsidRDefault="00AB1349" w:rsidP="00AB1349">
                            <w:r>
                              <w:t>Andrew J. Bonnell</w:t>
                            </w:r>
                          </w:p>
                          <w:p w14:paraId="1321C3F4" w14:textId="77777777" w:rsidR="00AB1349" w:rsidRDefault="00AB1349" w:rsidP="00AB1349">
                            <w:r>
                              <w:t>William C. Bonnell</w:t>
                            </w:r>
                          </w:p>
                          <w:p w14:paraId="116734AC" w14:textId="77777777" w:rsidR="00AB1349" w:rsidRDefault="00AB1349" w:rsidP="00AB1349">
                            <w:r>
                              <w:t>Ward W. Briggs</w:t>
                            </w:r>
                          </w:p>
                          <w:p w14:paraId="3F5C5378" w14:textId="77777777" w:rsidR="00AB1349" w:rsidRDefault="00AB1349" w:rsidP="00AB1349">
                            <w:r>
                              <w:t>Mitchell D. Brown</w:t>
                            </w:r>
                          </w:p>
                          <w:p w14:paraId="53FB0A25" w14:textId="77777777" w:rsidR="00AB1349" w:rsidRDefault="00AB1349" w:rsidP="00AB1349">
                            <w:r>
                              <w:t>Christopher W. Bungard</w:t>
                            </w:r>
                          </w:p>
                          <w:p w14:paraId="60C10854" w14:textId="77777777" w:rsidR="00AB1349" w:rsidRDefault="00AB1349" w:rsidP="00AB1349">
                            <w:r>
                              <w:t>Peter H. Burian</w:t>
                            </w:r>
                          </w:p>
                          <w:p w14:paraId="68696504" w14:textId="77777777" w:rsidR="00AB1349" w:rsidRDefault="00AB1349" w:rsidP="00AB1349">
                            <w:r>
                              <w:t>William M. Calder III</w:t>
                            </w:r>
                          </w:p>
                          <w:p w14:paraId="2E5536E0" w14:textId="77777777" w:rsidR="00AB1349" w:rsidRDefault="00AB1349" w:rsidP="00AB1349">
                            <w:r>
                              <w:t>Robert W. Cape, Jr.</w:t>
                            </w:r>
                          </w:p>
                          <w:p w14:paraId="162702D9" w14:textId="77777777" w:rsidR="00AB1349" w:rsidRDefault="00AB1349" w:rsidP="00AB1349">
                            <w:r>
                              <w:t>Robert Cohon</w:t>
                            </w:r>
                          </w:p>
                          <w:p w14:paraId="71A4FFA4" w14:textId="77777777" w:rsidR="00AB1349" w:rsidRDefault="00AB1349" w:rsidP="00AB1349">
                            <w:r>
                              <w:t>Rebecca E. Crown</w:t>
                            </w:r>
                          </w:p>
                          <w:p w14:paraId="61F03B59" w14:textId="77777777" w:rsidR="00AB1349" w:rsidRDefault="00AB1349" w:rsidP="00AB1349">
                            <w:r>
                              <w:t>Monica S. Cyrino</w:t>
                            </w:r>
                          </w:p>
                          <w:p w14:paraId="5821C070" w14:textId="77777777" w:rsidR="00AB1349" w:rsidRDefault="00AB1349" w:rsidP="00AB1349">
                            <w:r>
                              <w:t>Cathy P. Daugherty</w:t>
                            </w:r>
                          </w:p>
                          <w:p w14:paraId="21E0733D" w14:textId="77777777" w:rsidR="00AB1349" w:rsidRDefault="00AB1349" w:rsidP="00AB1349">
                            <w:r>
                              <w:t>Gregory N. Daugherty</w:t>
                            </w:r>
                          </w:p>
                          <w:p w14:paraId="3AB1A9E0" w14:textId="77777777" w:rsidR="00AB1349" w:rsidRDefault="00AB1349" w:rsidP="00AB1349">
                            <w:r>
                              <w:t>Kirsten Day</w:t>
                            </w:r>
                          </w:p>
                          <w:p w14:paraId="4CCED17D" w14:textId="77777777" w:rsidR="00AB1349" w:rsidRDefault="00AB1349" w:rsidP="00AB1349">
                            <w:r>
                              <w:t>Laura A. De Lozier</w:t>
                            </w:r>
                          </w:p>
                          <w:p w14:paraId="35477D74" w14:textId="77777777" w:rsidR="00AB1349" w:rsidRDefault="00AB1349" w:rsidP="00AB1349">
                            <w:r>
                              <w:t>Sarah Derbew</w:t>
                            </w:r>
                          </w:p>
                          <w:p w14:paraId="12A4AB34" w14:textId="77777777" w:rsidR="00AB1349" w:rsidRDefault="00AB1349" w:rsidP="00AB1349">
                            <w:r>
                              <w:t>Megan O. Drinkwater</w:t>
                            </w:r>
                          </w:p>
                          <w:p w14:paraId="5248981F" w14:textId="77777777" w:rsidR="00AB1349" w:rsidRDefault="00AB1349" w:rsidP="00AB1349">
                            <w:r>
                              <w:t>Andrew Duffy</w:t>
                            </w:r>
                          </w:p>
                          <w:p w14:paraId="4600B9DF" w14:textId="77777777" w:rsidR="00AB1349" w:rsidRDefault="00AB1349" w:rsidP="00AB1349">
                            <w:r>
                              <w:t>Eric K. Dugdale</w:t>
                            </w:r>
                          </w:p>
                          <w:p w14:paraId="24E78D56" w14:textId="77777777" w:rsidR="00AB1349" w:rsidRDefault="00AB1349" w:rsidP="00AB1349">
                            <w:r>
                              <w:t>Jackie Elliott</w:t>
                            </w:r>
                          </w:p>
                          <w:p w14:paraId="6225D03E" w14:textId="77777777" w:rsidR="00AB1349" w:rsidRDefault="00AB1349" w:rsidP="00AB1349">
                            <w:r>
                              <w:t>Andrew T. Faulkner</w:t>
                            </w:r>
                          </w:p>
                          <w:p w14:paraId="5FB2B69C" w14:textId="77777777" w:rsidR="00AB1349" w:rsidRDefault="00AB1349" w:rsidP="00AB1349">
                            <w:r>
                              <w:t>Elizabeth A. Fisher</w:t>
                            </w:r>
                          </w:p>
                          <w:p w14:paraId="66146193" w14:textId="77777777" w:rsidR="00AB1349" w:rsidRDefault="00AB1349" w:rsidP="00AB1349">
                            <w:r>
                              <w:t>Gordon B. Ford, Jr.</w:t>
                            </w:r>
                          </w:p>
                          <w:p w14:paraId="36F03B9D" w14:textId="77777777" w:rsidR="00AB1349" w:rsidRDefault="00AB1349" w:rsidP="00AB1349">
                            <w:r>
                              <w:t>James L Franklin, Jr.</w:t>
                            </w:r>
                          </w:p>
                          <w:p w14:paraId="392BCF80" w14:textId="77777777" w:rsidR="00AB1349" w:rsidRDefault="00AB1349" w:rsidP="00AB1349">
                            <w:r>
                              <w:t>Jayne Gaebel</w:t>
                            </w:r>
                          </w:p>
                          <w:p w14:paraId="60C436B1" w14:textId="77777777" w:rsidR="00AB1349" w:rsidRDefault="00AB1349" w:rsidP="00AB1349">
                            <w:r>
                              <w:t>Robert Gaebel</w:t>
                            </w:r>
                          </w:p>
                          <w:p w14:paraId="6273124B" w14:textId="77777777" w:rsidR="00AB1349" w:rsidRDefault="00AB1349" w:rsidP="00AB1349">
                            <w:r>
                              <w:t>Michael Gagarin</w:t>
                            </w:r>
                          </w:p>
                          <w:p w14:paraId="7391B9F5" w14:textId="77777777" w:rsidR="00AB1349" w:rsidRDefault="00AB1349" w:rsidP="00AB1349">
                            <w:r>
                              <w:t>Lorenzo F. Garcia Jr.</w:t>
                            </w:r>
                          </w:p>
                          <w:p w14:paraId="3897EFBB" w14:textId="77777777" w:rsidR="00AB1349" w:rsidRDefault="00AB1349" w:rsidP="00AB1349">
                            <w:r>
                              <w:t>Luke A. Gorton</w:t>
                            </w:r>
                          </w:p>
                          <w:p w14:paraId="37D49900" w14:textId="77777777" w:rsidR="00AB1349" w:rsidRDefault="00AB1349" w:rsidP="00AB1349">
                            <w:r>
                              <w:t>Anne H. Groton</w:t>
                            </w:r>
                          </w:p>
                          <w:p w14:paraId="71FE5416" w14:textId="77777777" w:rsidR="00AB1349" w:rsidRDefault="00AB1349" w:rsidP="00AB1349">
                            <w:r>
                              <w:t>John C. Gruber – Miller</w:t>
                            </w:r>
                          </w:p>
                          <w:p w14:paraId="44ECCDF2" w14:textId="77777777" w:rsidR="00AB1349" w:rsidRDefault="00AB1349" w:rsidP="00AB1349">
                            <w:r>
                              <w:t>David E. Hahm</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3F0C122" id="_x0000_s1076" type="#_x0000_t202" style="position:absolute;left:0;text-align:left;margin-left:-27pt;margin-top:32.8pt;width:141.75pt;height:110.6pt;z-index:25165824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margin;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57pY/AEAANUDAAAOAAAAZHJzL2Uyb0RvYy54bWysU9tuGyEQfa/Uf0C813uR7SYr4yhN6qpS&#10;mlZK+wGYZb2owFDA3nW/vgPrOFb6VnUfEOwwZ+acOaxuRqPJQfqgwDJazUpKpBXQKrtj9Mf3zbsr&#10;SkLktuUarGT0KAO9Wb99sxpcI2voQbfSEwSxoRkco32MrimKIHppeJiBkxaDHXjDIx79rmg9HxDd&#10;6KIuy2UxgG+dByFDwL/3U5CuM37XSRG/dl2QkWhGsbeYV5/XbVqL9Yo3O89dr8SpDf4PXRiuLBY9&#10;Q93zyMneq7+gjBIeAnRxJsAU0HVKyMwB2VTlKzZPPXcyc0FxgjvLFP4frHg8PLlvnsTxA4w4wEwi&#10;uAcQPwOxcNdzu5O33sPQS95i4SpJVgwuNKfUJHVoQgLZDl+gxSHzfYQMNHbeJFWQJ0F0HMDxLLoc&#10;IxGp5FVZ1vWCEoGxal7Ol3UeS8Gb53TnQ/wkwZC0YdTjVDM8PzyEmNrhzfOVVM3CRmmdJ6stGRi9&#10;XiD+q4hREY2nlWEUG8BvskJi+dG2OTlypac9FtD2RDsxnTjHcTsS1TK6TLlJhS20R9TBw+QzfBe4&#10;6cH/pmRAjzEafu25l5Tozxa1vK7m82TKfJgv3iNx4i8j28sItwKhGI2UTNu7mI2ciAV3i5pvVFbj&#10;pZNTy+idLNLJ58mcl+d86+U1rv8AAAD//wMAUEsDBBQABgAIAAAAIQA97Wbm3wAAAAoBAAAPAAAA&#10;ZHJzL2Rvd25yZXYueG1sTI/NTsMwEITvSLyDtUjcWoeIhDSNU1WoLUdKiTi78ZJExD+y3TS8PcsJ&#10;brOa0ew31WbWI5vQh8EaAQ/LBBia1qrBdAKa9/2iABaiNEqO1qCAbwywqW9vKlkqezVvOJ1ix6jE&#10;hFIK6GN0Jeeh7VHLsLQODXmf1msZ6fQdV15eqVyPPE2SnGs5GPrQS4fPPbZfp4sW4KI7PL341+N2&#10;t5+S5uPQpEO3E+L+bt6ugUWc418YfvEJHWpiOtuLUYGNAhbZI22JAvIsB0aBNF1lwM4kirwAXlf8&#10;/4T6BwAA//8DAFBLAQItABQABgAIAAAAIQC2gziS/gAAAOEBAAATAAAAAAAAAAAAAAAAAAAAAABb&#10;Q29udGVudF9UeXBlc10ueG1sUEsBAi0AFAAGAAgAAAAhADj9If/WAAAAlAEAAAsAAAAAAAAAAAAA&#10;AAAALwEAAF9yZWxzLy5yZWxzUEsBAi0AFAAGAAgAAAAhAHfnulj8AQAA1QMAAA4AAAAAAAAAAAAA&#10;AAAALgIAAGRycy9lMm9Eb2MueG1sUEsBAi0AFAAGAAgAAAAhAD3tZubfAAAACgEAAA8AAAAAAAAA&#10;AAAAAAAAVgQAAGRycy9kb3ducmV2LnhtbFBLBQYAAAAABAAEAPMAAABiBQAAAAA=&#10;" filled="f" stroked="f">
                <v:textbox style="mso-fit-shape-to-text:t">
                  <w:txbxContent>
                    <w:p w14:paraId="4A5765BD" w14:textId="77777777" w:rsidR="00AB1349" w:rsidRDefault="00AB1349" w:rsidP="00AB1349">
                      <w:r>
                        <w:t>Evelyn W. Adkins</w:t>
                      </w:r>
                    </w:p>
                    <w:p w14:paraId="15E6E871" w14:textId="77777777" w:rsidR="00AB1349" w:rsidRDefault="00AB1349" w:rsidP="00AB1349">
                      <w:r>
                        <w:t>Christine Albright</w:t>
                      </w:r>
                    </w:p>
                    <w:p w14:paraId="566FF64A" w14:textId="77777777" w:rsidR="00AB1349" w:rsidRDefault="00AB1349" w:rsidP="00AB1349">
                      <w:r>
                        <w:t>Nancy Allen</w:t>
                      </w:r>
                    </w:p>
                    <w:p w14:paraId="20485A6A" w14:textId="77777777" w:rsidR="00AB1349" w:rsidRDefault="00AB1349" w:rsidP="00AB1349">
                      <w:r>
                        <w:t>June W. Allison</w:t>
                      </w:r>
                    </w:p>
                    <w:p w14:paraId="12C14CB5" w14:textId="77777777" w:rsidR="00AB1349" w:rsidRDefault="00AB1349" w:rsidP="00AB1349">
                      <w:r>
                        <w:t xml:space="preserve">James A </w:t>
                      </w:r>
                      <w:proofErr w:type="spellStart"/>
                      <w:r>
                        <w:t>Arieti</w:t>
                      </w:r>
                      <w:proofErr w:type="spellEnd"/>
                    </w:p>
                    <w:p w14:paraId="1CA87813" w14:textId="77777777" w:rsidR="00AB1349" w:rsidRDefault="00AB1349" w:rsidP="00AB1349">
                      <w:r>
                        <w:t xml:space="preserve">Antonios C. </w:t>
                      </w:r>
                      <w:proofErr w:type="spellStart"/>
                      <w:r>
                        <w:t>Augoustakis</w:t>
                      </w:r>
                      <w:proofErr w:type="spellEnd"/>
                    </w:p>
                    <w:p w14:paraId="06132CD9" w14:textId="77777777" w:rsidR="00AB1349" w:rsidRDefault="00AB1349" w:rsidP="00AB1349">
                      <w:r>
                        <w:t>Diane Arnson Svarlien</w:t>
                      </w:r>
                    </w:p>
                    <w:p w14:paraId="28AC404C" w14:textId="77777777" w:rsidR="00AB1349" w:rsidRDefault="00AB1349" w:rsidP="00AB1349">
                      <w:r>
                        <w:t>Stephen M. Bay</w:t>
                      </w:r>
                    </w:p>
                    <w:p w14:paraId="732B77AD" w14:textId="77777777" w:rsidR="00AB1349" w:rsidRDefault="00AB1349" w:rsidP="00AB1349">
                      <w:r>
                        <w:t>Aaron L. Beek</w:t>
                      </w:r>
                    </w:p>
                    <w:p w14:paraId="659B2068" w14:textId="77777777" w:rsidR="00AB1349" w:rsidRDefault="00AB1349" w:rsidP="00AB1349">
                      <w:r>
                        <w:t>Anna Everett Beek</w:t>
                      </w:r>
                    </w:p>
                    <w:p w14:paraId="0B3719AA" w14:textId="77777777" w:rsidR="00AB1349" w:rsidRDefault="00AB1349" w:rsidP="00AB1349">
                      <w:r>
                        <w:t>Rebecca R. Benefiel</w:t>
                      </w:r>
                    </w:p>
                    <w:p w14:paraId="5BE0471A" w14:textId="77777777" w:rsidR="00AB1349" w:rsidRDefault="00AB1349" w:rsidP="00AB1349">
                      <w:r>
                        <w:t>Janet A. Berardo</w:t>
                      </w:r>
                    </w:p>
                    <w:p w14:paraId="4614A110" w14:textId="77777777" w:rsidR="00AB1349" w:rsidRDefault="00AB1349" w:rsidP="00AB1349">
                      <w:r>
                        <w:t>Catherine A. Bilow</w:t>
                      </w:r>
                    </w:p>
                    <w:p w14:paraId="2073BCE1" w14:textId="77777777" w:rsidR="00AB1349" w:rsidRDefault="00AB1349" w:rsidP="00AB1349">
                      <w:r>
                        <w:t>Andrew J. Bonnell</w:t>
                      </w:r>
                    </w:p>
                    <w:p w14:paraId="1321C3F4" w14:textId="77777777" w:rsidR="00AB1349" w:rsidRDefault="00AB1349" w:rsidP="00AB1349">
                      <w:r>
                        <w:t>William C. Bonnell</w:t>
                      </w:r>
                    </w:p>
                    <w:p w14:paraId="116734AC" w14:textId="77777777" w:rsidR="00AB1349" w:rsidRDefault="00AB1349" w:rsidP="00AB1349">
                      <w:r>
                        <w:t>Ward W. Briggs</w:t>
                      </w:r>
                    </w:p>
                    <w:p w14:paraId="3F5C5378" w14:textId="77777777" w:rsidR="00AB1349" w:rsidRDefault="00AB1349" w:rsidP="00AB1349">
                      <w:r>
                        <w:t>Mitchell D. Brown</w:t>
                      </w:r>
                    </w:p>
                    <w:p w14:paraId="53FB0A25" w14:textId="77777777" w:rsidR="00AB1349" w:rsidRDefault="00AB1349" w:rsidP="00AB1349">
                      <w:r>
                        <w:t>Christopher W. Bungard</w:t>
                      </w:r>
                    </w:p>
                    <w:p w14:paraId="60C10854" w14:textId="77777777" w:rsidR="00AB1349" w:rsidRDefault="00AB1349" w:rsidP="00AB1349">
                      <w:r>
                        <w:t>Peter H. Burian</w:t>
                      </w:r>
                    </w:p>
                    <w:p w14:paraId="68696504" w14:textId="77777777" w:rsidR="00AB1349" w:rsidRDefault="00AB1349" w:rsidP="00AB1349">
                      <w:r>
                        <w:t>William M. Calder III</w:t>
                      </w:r>
                    </w:p>
                    <w:p w14:paraId="2E5536E0" w14:textId="77777777" w:rsidR="00AB1349" w:rsidRDefault="00AB1349" w:rsidP="00AB1349">
                      <w:r>
                        <w:t>Robert W. Cape, Jr.</w:t>
                      </w:r>
                    </w:p>
                    <w:p w14:paraId="162702D9" w14:textId="77777777" w:rsidR="00AB1349" w:rsidRDefault="00AB1349" w:rsidP="00AB1349">
                      <w:r>
                        <w:t>Robert Cohon</w:t>
                      </w:r>
                    </w:p>
                    <w:p w14:paraId="71A4FFA4" w14:textId="77777777" w:rsidR="00AB1349" w:rsidRDefault="00AB1349" w:rsidP="00AB1349">
                      <w:r>
                        <w:t>Rebecca E. Crown</w:t>
                      </w:r>
                    </w:p>
                    <w:p w14:paraId="61F03B59" w14:textId="77777777" w:rsidR="00AB1349" w:rsidRDefault="00AB1349" w:rsidP="00AB1349">
                      <w:r>
                        <w:t xml:space="preserve">Monica S. </w:t>
                      </w:r>
                      <w:proofErr w:type="spellStart"/>
                      <w:r>
                        <w:t>Cyrino</w:t>
                      </w:r>
                      <w:proofErr w:type="spellEnd"/>
                    </w:p>
                    <w:p w14:paraId="5821C070" w14:textId="77777777" w:rsidR="00AB1349" w:rsidRDefault="00AB1349" w:rsidP="00AB1349">
                      <w:r>
                        <w:t>Cathy P. Daugherty</w:t>
                      </w:r>
                    </w:p>
                    <w:p w14:paraId="21E0733D" w14:textId="77777777" w:rsidR="00AB1349" w:rsidRDefault="00AB1349" w:rsidP="00AB1349">
                      <w:r>
                        <w:t>Gregory N. Daugherty</w:t>
                      </w:r>
                    </w:p>
                    <w:p w14:paraId="3AB1A9E0" w14:textId="77777777" w:rsidR="00AB1349" w:rsidRDefault="00AB1349" w:rsidP="00AB1349">
                      <w:r>
                        <w:t>Kirsten Day</w:t>
                      </w:r>
                    </w:p>
                    <w:p w14:paraId="4CCED17D" w14:textId="77777777" w:rsidR="00AB1349" w:rsidRDefault="00AB1349" w:rsidP="00AB1349">
                      <w:r>
                        <w:t>Laura A. De Lozier</w:t>
                      </w:r>
                    </w:p>
                    <w:p w14:paraId="35477D74" w14:textId="77777777" w:rsidR="00AB1349" w:rsidRDefault="00AB1349" w:rsidP="00AB1349">
                      <w:r>
                        <w:t>Sarah Derbew</w:t>
                      </w:r>
                    </w:p>
                    <w:p w14:paraId="12A4AB34" w14:textId="77777777" w:rsidR="00AB1349" w:rsidRDefault="00AB1349" w:rsidP="00AB1349">
                      <w:r>
                        <w:t>Megan O. Drinkwater</w:t>
                      </w:r>
                    </w:p>
                    <w:p w14:paraId="5248981F" w14:textId="77777777" w:rsidR="00AB1349" w:rsidRDefault="00AB1349" w:rsidP="00AB1349">
                      <w:r>
                        <w:t>Andrew Duffy</w:t>
                      </w:r>
                    </w:p>
                    <w:p w14:paraId="4600B9DF" w14:textId="77777777" w:rsidR="00AB1349" w:rsidRDefault="00AB1349" w:rsidP="00AB1349">
                      <w:r>
                        <w:t>Eric K. Dugdale</w:t>
                      </w:r>
                    </w:p>
                    <w:p w14:paraId="24E78D56" w14:textId="77777777" w:rsidR="00AB1349" w:rsidRDefault="00AB1349" w:rsidP="00AB1349">
                      <w:r>
                        <w:t>Jackie Elliott</w:t>
                      </w:r>
                    </w:p>
                    <w:p w14:paraId="6225D03E" w14:textId="77777777" w:rsidR="00AB1349" w:rsidRDefault="00AB1349" w:rsidP="00AB1349">
                      <w:r>
                        <w:t>Andrew T. Faulkner</w:t>
                      </w:r>
                    </w:p>
                    <w:p w14:paraId="5FB2B69C" w14:textId="77777777" w:rsidR="00AB1349" w:rsidRDefault="00AB1349" w:rsidP="00AB1349">
                      <w:r>
                        <w:t>Elizabeth A. Fisher</w:t>
                      </w:r>
                    </w:p>
                    <w:p w14:paraId="66146193" w14:textId="77777777" w:rsidR="00AB1349" w:rsidRDefault="00AB1349" w:rsidP="00AB1349">
                      <w:r>
                        <w:t>Gordon B. Ford, Jr.</w:t>
                      </w:r>
                    </w:p>
                    <w:p w14:paraId="36F03B9D" w14:textId="77777777" w:rsidR="00AB1349" w:rsidRDefault="00AB1349" w:rsidP="00AB1349">
                      <w:r>
                        <w:t>James L Franklin, Jr.</w:t>
                      </w:r>
                    </w:p>
                    <w:p w14:paraId="392BCF80" w14:textId="77777777" w:rsidR="00AB1349" w:rsidRDefault="00AB1349" w:rsidP="00AB1349">
                      <w:r>
                        <w:t>Jayne Gaebel</w:t>
                      </w:r>
                    </w:p>
                    <w:p w14:paraId="60C436B1" w14:textId="77777777" w:rsidR="00AB1349" w:rsidRDefault="00AB1349" w:rsidP="00AB1349">
                      <w:r>
                        <w:t>Robert Gaebel</w:t>
                      </w:r>
                    </w:p>
                    <w:p w14:paraId="6273124B" w14:textId="77777777" w:rsidR="00AB1349" w:rsidRDefault="00AB1349" w:rsidP="00AB1349">
                      <w:r>
                        <w:t>Michael Gagarin</w:t>
                      </w:r>
                    </w:p>
                    <w:p w14:paraId="7391B9F5" w14:textId="77777777" w:rsidR="00AB1349" w:rsidRDefault="00AB1349" w:rsidP="00AB1349">
                      <w:r>
                        <w:t>Lorenzo F. Garcia Jr.</w:t>
                      </w:r>
                    </w:p>
                    <w:p w14:paraId="3897EFBB" w14:textId="77777777" w:rsidR="00AB1349" w:rsidRDefault="00AB1349" w:rsidP="00AB1349">
                      <w:r>
                        <w:t>Luke A. Gorton</w:t>
                      </w:r>
                    </w:p>
                    <w:p w14:paraId="37D49900" w14:textId="77777777" w:rsidR="00AB1349" w:rsidRDefault="00AB1349" w:rsidP="00AB1349">
                      <w:r>
                        <w:t>Anne H. Groton</w:t>
                      </w:r>
                    </w:p>
                    <w:p w14:paraId="71FE5416" w14:textId="77777777" w:rsidR="00AB1349" w:rsidRDefault="00AB1349" w:rsidP="00AB1349">
                      <w:r>
                        <w:t>John C. Gruber – Miller</w:t>
                      </w:r>
                    </w:p>
                    <w:p w14:paraId="44ECCDF2" w14:textId="77777777" w:rsidR="00AB1349" w:rsidRDefault="00AB1349" w:rsidP="00AB1349">
                      <w:r>
                        <w:t>David E. Hahm</w:t>
                      </w:r>
                    </w:p>
                  </w:txbxContent>
                </v:textbox>
                <w10:wrap anchorx="margin" anchory="margin"/>
              </v:shape>
            </w:pict>
          </mc:Fallback>
        </mc:AlternateContent>
      </w:r>
    </w:p>
    <w:p w14:paraId="630BD432" w14:textId="649C93F5" w:rsidR="00AB1349" w:rsidRPr="009D6EAB" w:rsidRDefault="0013271D" w:rsidP="00AB1349">
      <w:pPr>
        <w:jc w:val="center"/>
        <w:rPr>
          <w:rFonts w:ascii="Times New Roman" w:eastAsiaTheme="minorHAnsi" w:hAnsi="Times New Roman" w:cs="Times New Roman (Body CS)"/>
          <w:sz w:val="24"/>
        </w:rPr>
      </w:pPr>
      <w:r w:rsidRPr="009D6EAB">
        <w:rPr>
          <w:rFonts w:ascii="Times New Roman" w:eastAsiaTheme="minorHAnsi" w:hAnsi="Times New Roman" w:cs="Times New Roman (Body CS)"/>
          <w:noProof/>
          <w:sz w:val="24"/>
        </w:rPr>
        <mc:AlternateContent>
          <mc:Choice Requires="wps">
            <w:drawing>
              <wp:anchor distT="45720" distB="45720" distL="114300" distR="114300" simplePos="0" relativeHeight="251658243" behindDoc="0" locked="0" layoutInCell="1" allowOverlap="1" wp14:anchorId="0E7CEE53" wp14:editId="054881CF">
                <wp:simplePos x="0" y="0"/>
                <wp:positionH relativeFrom="margin">
                  <wp:posOffset>4848225</wp:posOffset>
                </wp:positionH>
                <wp:positionV relativeFrom="margin">
                  <wp:posOffset>415290</wp:posOffset>
                </wp:positionV>
                <wp:extent cx="1800225" cy="1404620"/>
                <wp:effectExtent l="0" t="0" r="0" b="0"/>
                <wp:wrapNone/>
                <wp:docPr id="53088519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0225" cy="1404620"/>
                        </a:xfrm>
                        <a:prstGeom prst="rect">
                          <a:avLst/>
                        </a:prstGeom>
                        <a:noFill/>
                        <a:ln w="9525">
                          <a:noFill/>
                          <a:miter lim="800000"/>
                          <a:headEnd/>
                          <a:tailEnd/>
                        </a:ln>
                      </wps:spPr>
                      <wps:txbx>
                        <w:txbxContent>
                          <w:p w14:paraId="2C896549" w14:textId="77777777" w:rsidR="00AB1349" w:rsidRDefault="00AB1349" w:rsidP="00AB1349">
                            <w:r>
                              <w:t>Mark A. Thorne</w:t>
                            </w:r>
                          </w:p>
                          <w:p w14:paraId="2DFF6063" w14:textId="77777777" w:rsidR="00AB1349" w:rsidRDefault="00AB1349" w:rsidP="00AB1349">
                            <w:r>
                              <w:t>Stephen V. Tracy</w:t>
                            </w:r>
                          </w:p>
                          <w:p w14:paraId="392178A7" w14:textId="77777777" w:rsidR="00AB1349" w:rsidRDefault="00AB1349" w:rsidP="00AB1349">
                            <w:r>
                              <w:t>David A. Traill</w:t>
                            </w:r>
                          </w:p>
                          <w:p w14:paraId="541E6B78" w14:textId="77777777" w:rsidR="00AB1349" w:rsidRDefault="00AB1349" w:rsidP="00AB1349">
                            <w:r>
                              <w:t>C. Wayne Tucker</w:t>
                            </w:r>
                          </w:p>
                          <w:p w14:paraId="2E0DBB67" w14:textId="77777777" w:rsidR="00AB1349" w:rsidRDefault="00AB1349" w:rsidP="00AB1349">
                            <w:r>
                              <w:t>Osman S. Umurhan</w:t>
                            </w:r>
                          </w:p>
                          <w:p w14:paraId="5FDB2BF8" w14:textId="77777777" w:rsidR="00AB1349" w:rsidRDefault="00AB1349" w:rsidP="00AB1349">
                            <w:r>
                              <w:t>Barbara P. Wallach</w:t>
                            </w:r>
                          </w:p>
                          <w:p w14:paraId="7632A2DB" w14:textId="77777777" w:rsidR="00AB1349" w:rsidRDefault="00AB1349" w:rsidP="00AB1349">
                            <w:r>
                              <w:t>Rocki T. Wentzel</w:t>
                            </w:r>
                          </w:p>
                          <w:p w14:paraId="0F9E9CA1" w14:textId="77777777" w:rsidR="00AB1349" w:rsidRDefault="00AB1349" w:rsidP="00AB1349">
                            <w:r>
                              <w:t>Bronwen L. Wickkiser</w:t>
                            </w:r>
                          </w:p>
                          <w:p w14:paraId="52EB83B6" w14:textId="77777777" w:rsidR="00AB1349" w:rsidRDefault="00AB1349" w:rsidP="00AB1349">
                            <w:r>
                              <w:t>Michelle Wilhelm</w:t>
                            </w:r>
                          </w:p>
                          <w:p w14:paraId="3028B1F0" w14:textId="77777777" w:rsidR="00AB1349" w:rsidRDefault="00AB1349" w:rsidP="00AB1349">
                            <w:r>
                              <w:t>Robert Wilhelm</w:t>
                            </w:r>
                          </w:p>
                          <w:p w14:paraId="243F0F58" w14:textId="77777777" w:rsidR="00AB1349" w:rsidRDefault="00AB1349" w:rsidP="00AB1349">
                            <w:r>
                              <w:t>Andreas J. Willi</w:t>
                            </w:r>
                          </w:p>
                          <w:p w14:paraId="223C5D91" w14:textId="77777777" w:rsidR="00AB1349" w:rsidRDefault="00AB1349" w:rsidP="00AB1349">
                            <w:r>
                              <w:t>Kathryn F. Williams</w:t>
                            </w:r>
                          </w:p>
                          <w:p w14:paraId="00DE38CE" w14:textId="77777777" w:rsidR="00AB1349" w:rsidRDefault="00AB1349" w:rsidP="00AB1349">
                            <w:r>
                              <w:t>Jeffrey Wills</w:t>
                            </w:r>
                          </w:p>
                          <w:p w14:paraId="6835E1FE" w14:textId="77777777" w:rsidR="00AB1349" w:rsidRDefault="00AB1349" w:rsidP="00AB1349">
                            <w:r>
                              <w:t>Timothy F. Winters</w:t>
                            </w:r>
                          </w:p>
                          <w:p w14:paraId="762BBF16" w14:textId="77777777" w:rsidR="00AB1349" w:rsidRDefault="00AB1349" w:rsidP="00AB1349">
                            <w:r>
                              <w:t>Andrew Wolpert</w:t>
                            </w:r>
                          </w:p>
                          <w:p w14:paraId="074EB74A" w14:textId="77777777" w:rsidR="00AB1349" w:rsidRDefault="00AB1349" w:rsidP="00AB1349">
                            <w:r>
                              <w:t>Patrick Wright</w:t>
                            </w:r>
                          </w:p>
                          <w:p w14:paraId="71DA54F1" w14:textId="77777777" w:rsidR="00AB1349" w:rsidRDefault="00AB1349" w:rsidP="00AB1349">
                            <w:r>
                              <w:t>Sarah H. Wright</w:t>
                            </w:r>
                          </w:p>
                          <w:p w14:paraId="5FF99131" w14:textId="77777777" w:rsidR="00AB1349" w:rsidRDefault="00AB1349" w:rsidP="00AB1349">
                            <w:r>
                              <w:t>Timothy R. Wutrich</w:t>
                            </w:r>
                          </w:p>
                          <w:p w14:paraId="0443F785" w14:textId="77777777" w:rsidR="00AB1349" w:rsidRDefault="00AB1349" w:rsidP="00AB1349">
                            <w:r>
                              <w:t>Takayuki Yamasawa</w:t>
                            </w:r>
                          </w:p>
                          <w:p w14:paraId="3E7B6050" w14:textId="77777777" w:rsidR="00AB1349" w:rsidRDefault="00AB1349" w:rsidP="00AB1349">
                            <w:r>
                              <w:t>David C. Yates</w:t>
                            </w:r>
                          </w:p>
                          <w:p w14:paraId="1E2AC358" w14:textId="77777777" w:rsidR="00AB1349" w:rsidRDefault="00AB1349" w:rsidP="00AB1349">
                            <w:r>
                              <w:t>Jonathan P. Zarecki</w:t>
                            </w:r>
                          </w:p>
                          <w:p w14:paraId="6994B81F" w14:textId="77777777" w:rsidR="00AB1349" w:rsidRDefault="00AB1349" w:rsidP="00AB1349">
                            <w:r>
                              <w:t>Clayton Zimmerman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E7CEE53" id="_x0000_s1077" type="#_x0000_t202" style="position:absolute;left:0;text-align:left;margin-left:381.75pt;margin-top:32.7pt;width:141.75pt;height:110.6pt;z-index:251658243;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margin;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UNSu/AEAANUDAAAOAAAAZHJzL2Uyb0RvYy54bWysU9tuGyEQfa/Uf0C813uRncvKOEqTuqqU&#10;XqS0H4BZ1osKDAXsXffrO7COYyVvUfcBwQ5zZs6Zw/JmNJrspQ8KLKPVrKREWgGtsltGf/1cf7ii&#10;JERuW67BSkYPMtCb1ft3y8E1soYedCs9QRAbmsEx2sfomqIIopeGhxk4aTHYgTc84tFvi9bzAdGN&#10;LuqyvCgG8K3zIGQI+Pd+CtJVxu86KeL3rgsyEs0o9hbz6vO6SWuxWvJm67nrlTi2wd/QheHKYtET&#10;1D2PnOy8egVllPAQoIszAaaArlNCZg7IpipfsHnsuZOZC4oT3Emm8P9gxbf9o/vhSRw/wogDzCSC&#10;ewDxOxALdz23W3nrPQy95C0WrpJkxeBCc0xNUocmJJDN8BVaHDLfRchAY+dNUgV5EkTHARxOossx&#10;EpFKXpVlXS8oERir5uX8os5jKXjzlO58iJ8lGJI2jHqcaobn+4cQUzu8ebqSqllYK63zZLUlA6PX&#10;C8R/ETEqovG0MoxiA/hNVkgsP9k2J0eu9LTHAtoeaSemE+c4bkaiWkYvU25SYQPtAXXwMPkM3wVu&#10;evB/KRnQY4yGPzvuJSX6i0Utr6v5PJkyH+aLSyRO/Hlkcx7hViAUo5GSaXsXs5ETseBuUfO1ymo8&#10;d3JsGb2TRTr6PJnz/JxvPb/G1T8AAAD//wMAUEsDBBQABgAIAAAAIQBTlRkL4AAAAAsBAAAPAAAA&#10;ZHJzL2Rvd25yZXYueG1sTI/BTsMwEETvSPyDtUjcqE1onSrEqSrUliOlRJzd2E2ixmvLdtPw97gn&#10;OK72aeZNuZrMQEbtQ29RwPOMAdHYWNVjK6D+2j4tgYQoUcnBohbwowOsqvu7UhbKXvFTj4fYkhSC&#10;oZACuhhdQWloOm1kmFmnMf1O1hsZ0+lbqry8pnAz0IwxTo3sMTV00um3Tjfnw8UIcNHt8nf/sV9v&#10;tiOrv3d11rcbIR4fpvUrkKin+AfDTT+pQ5WcjvaCKpBBQM5fFgkVwBdzIDeAzfO07iggW3IOtCrp&#10;/w3VLwAAAP//AwBQSwECLQAUAAYACAAAACEAtoM4kv4AAADhAQAAEwAAAAAAAAAAAAAAAAAAAAAA&#10;W0NvbnRlbnRfVHlwZXNdLnhtbFBLAQItABQABgAIAAAAIQA4/SH/1gAAAJQBAAALAAAAAAAAAAAA&#10;AAAAAC8BAABfcmVscy8ucmVsc1BLAQItABQABgAIAAAAIQClUNSu/AEAANUDAAAOAAAAAAAAAAAA&#10;AAAAAC4CAABkcnMvZTJvRG9jLnhtbFBLAQItABQABgAIAAAAIQBTlRkL4AAAAAsBAAAPAAAAAAAA&#10;AAAAAAAAAFYEAABkcnMvZG93bnJldi54bWxQSwUGAAAAAAQABADzAAAAYwUAAAAA&#10;" filled="f" stroked="f">
                <v:textbox style="mso-fit-shape-to-text:t">
                  <w:txbxContent>
                    <w:p w14:paraId="2C896549" w14:textId="77777777" w:rsidR="00AB1349" w:rsidRDefault="00AB1349" w:rsidP="00AB1349">
                      <w:r>
                        <w:t>Mark A. Thorne</w:t>
                      </w:r>
                    </w:p>
                    <w:p w14:paraId="2DFF6063" w14:textId="77777777" w:rsidR="00AB1349" w:rsidRDefault="00AB1349" w:rsidP="00AB1349">
                      <w:r>
                        <w:t>Stephen V. Tracy</w:t>
                      </w:r>
                    </w:p>
                    <w:p w14:paraId="392178A7" w14:textId="77777777" w:rsidR="00AB1349" w:rsidRDefault="00AB1349" w:rsidP="00AB1349">
                      <w:r>
                        <w:t>David A. Traill</w:t>
                      </w:r>
                    </w:p>
                    <w:p w14:paraId="541E6B78" w14:textId="77777777" w:rsidR="00AB1349" w:rsidRDefault="00AB1349" w:rsidP="00AB1349">
                      <w:r>
                        <w:t>C. Wayne Tucker</w:t>
                      </w:r>
                    </w:p>
                    <w:p w14:paraId="2E0DBB67" w14:textId="77777777" w:rsidR="00AB1349" w:rsidRDefault="00AB1349" w:rsidP="00AB1349">
                      <w:r>
                        <w:t xml:space="preserve">Osman S. </w:t>
                      </w:r>
                      <w:proofErr w:type="spellStart"/>
                      <w:r>
                        <w:t>Umurhan</w:t>
                      </w:r>
                      <w:proofErr w:type="spellEnd"/>
                    </w:p>
                    <w:p w14:paraId="5FDB2BF8" w14:textId="77777777" w:rsidR="00AB1349" w:rsidRDefault="00AB1349" w:rsidP="00AB1349">
                      <w:r>
                        <w:t>Barbara P. Wallach</w:t>
                      </w:r>
                    </w:p>
                    <w:p w14:paraId="7632A2DB" w14:textId="77777777" w:rsidR="00AB1349" w:rsidRDefault="00AB1349" w:rsidP="00AB1349">
                      <w:r>
                        <w:t>Rocki T. Wentzel</w:t>
                      </w:r>
                    </w:p>
                    <w:p w14:paraId="0F9E9CA1" w14:textId="77777777" w:rsidR="00AB1349" w:rsidRDefault="00AB1349" w:rsidP="00AB1349">
                      <w:r>
                        <w:t>Bronwen L. Wickkiser</w:t>
                      </w:r>
                    </w:p>
                    <w:p w14:paraId="52EB83B6" w14:textId="77777777" w:rsidR="00AB1349" w:rsidRDefault="00AB1349" w:rsidP="00AB1349">
                      <w:r>
                        <w:t>Michelle Wilhelm</w:t>
                      </w:r>
                    </w:p>
                    <w:p w14:paraId="3028B1F0" w14:textId="77777777" w:rsidR="00AB1349" w:rsidRDefault="00AB1349" w:rsidP="00AB1349">
                      <w:r>
                        <w:t>Robert Wilhelm</w:t>
                      </w:r>
                    </w:p>
                    <w:p w14:paraId="243F0F58" w14:textId="77777777" w:rsidR="00AB1349" w:rsidRDefault="00AB1349" w:rsidP="00AB1349">
                      <w:r>
                        <w:t>Andreas J. Willi</w:t>
                      </w:r>
                    </w:p>
                    <w:p w14:paraId="223C5D91" w14:textId="77777777" w:rsidR="00AB1349" w:rsidRDefault="00AB1349" w:rsidP="00AB1349">
                      <w:r>
                        <w:t>Kathryn F. Williams</w:t>
                      </w:r>
                    </w:p>
                    <w:p w14:paraId="00DE38CE" w14:textId="77777777" w:rsidR="00AB1349" w:rsidRDefault="00AB1349" w:rsidP="00AB1349">
                      <w:r>
                        <w:t>Jeffrey Wills</w:t>
                      </w:r>
                    </w:p>
                    <w:p w14:paraId="6835E1FE" w14:textId="77777777" w:rsidR="00AB1349" w:rsidRDefault="00AB1349" w:rsidP="00AB1349">
                      <w:r>
                        <w:t>Timothy F. Winters</w:t>
                      </w:r>
                    </w:p>
                    <w:p w14:paraId="762BBF16" w14:textId="77777777" w:rsidR="00AB1349" w:rsidRDefault="00AB1349" w:rsidP="00AB1349">
                      <w:r>
                        <w:t>Andrew Wolpert</w:t>
                      </w:r>
                    </w:p>
                    <w:p w14:paraId="074EB74A" w14:textId="77777777" w:rsidR="00AB1349" w:rsidRDefault="00AB1349" w:rsidP="00AB1349">
                      <w:r>
                        <w:t>Patrick Wright</w:t>
                      </w:r>
                    </w:p>
                    <w:p w14:paraId="71DA54F1" w14:textId="77777777" w:rsidR="00AB1349" w:rsidRDefault="00AB1349" w:rsidP="00AB1349">
                      <w:r>
                        <w:t>Sarah H. Wright</w:t>
                      </w:r>
                    </w:p>
                    <w:p w14:paraId="5FF99131" w14:textId="77777777" w:rsidR="00AB1349" w:rsidRDefault="00AB1349" w:rsidP="00AB1349">
                      <w:r>
                        <w:t>Timothy R. Wutrich</w:t>
                      </w:r>
                    </w:p>
                    <w:p w14:paraId="0443F785" w14:textId="77777777" w:rsidR="00AB1349" w:rsidRDefault="00AB1349" w:rsidP="00AB1349">
                      <w:r>
                        <w:t>Takayuki Yamasawa</w:t>
                      </w:r>
                    </w:p>
                    <w:p w14:paraId="3E7B6050" w14:textId="77777777" w:rsidR="00AB1349" w:rsidRDefault="00AB1349" w:rsidP="00AB1349">
                      <w:r>
                        <w:t>David C. Yates</w:t>
                      </w:r>
                    </w:p>
                    <w:p w14:paraId="1E2AC358" w14:textId="77777777" w:rsidR="00AB1349" w:rsidRDefault="00AB1349" w:rsidP="00AB1349">
                      <w:r>
                        <w:t>Jonathan P. Zarecki</w:t>
                      </w:r>
                    </w:p>
                    <w:p w14:paraId="6994B81F" w14:textId="77777777" w:rsidR="00AB1349" w:rsidRDefault="00AB1349" w:rsidP="00AB1349">
                      <w:r>
                        <w:t>Clayton Zimmerman</w:t>
                      </w:r>
                    </w:p>
                  </w:txbxContent>
                </v:textbox>
                <w10:wrap anchorx="margin" anchory="margin"/>
              </v:shape>
            </w:pict>
          </mc:Fallback>
        </mc:AlternateContent>
      </w:r>
      <w:r w:rsidRPr="009D6EAB">
        <w:rPr>
          <w:rFonts w:ascii="Times New Roman" w:eastAsiaTheme="minorHAnsi" w:hAnsi="Times New Roman" w:cs="Times New Roman (Body CS)"/>
          <w:noProof/>
          <w:sz w:val="24"/>
        </w:rPr>
        <mc:AlternateContent>
          <mc:Choice Requires="wps">
            <w:drawing>
              <wp:anchor distT="45720" distB="45720" distL="114300" distR="114300" simplePos="0" relativeHeight="251658242" behindDoc="0" locked="0" layoutInCell="1" allowOverlap="1" wp14:anchorId="5B319393" wp14:editId="04DD0CA4">
                <wp:simplePos x="0" y="0"/>
                <wp:positionH relativeFrom="margin">
                  <wp:posOffset>3162300</wp:posOffset>
                </wp:positionH>
                <wp:positionV relativeFrom="margin">
                  <wp:posOffset>416560</wp:posOffset>
                </wp:positionV>
                <wp:extent cx="1800225" cy="1404620"/>
                <wp:effectExtent l="0" t="0" r="0" b="0"/>
                <wp:wrapNone/>
                <wp:docPr id="15896985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0225" cy="1404620"/>
                        </a:xfrm>
                        <a:prstGeom prst="rect">
                          <a:avLst/>
                        </a:prstGeom>
                        <a:noFill/>
                        <a:ln w="9525">
                          <a:noFill/>
                          <a:miter lim="800000"/>
                          <a:headEnd/>
                          <a:tailEnd/>
                        </a:ln>
                      </wps:spPr>
                      <wps:txbx>
                        <w:txbxContent>
                          <w:p w14:paraId="03C847C6" w14:textId="77777777" w:rsidR="00AB1349" w:rsidRDefault="00AB1349" w:rsidP="00AB1349">
                            <w:r>
                              <w:t>Stephen Nappa</w:t>
                            </w:r>
                          </w:p>
                          <w:p w14:paraId="3576398B" w14:textId="77777777" w:rsidR="00AB1349" w:rsidRDefault="00AB1349" w:rsidP="00AB1349">
                            <w:r>
                              <w:t>Mary F. Nelson</w:t>
                            </w:r>
                          </w:p>
                          <w:p w14:paraId="138A4F55" w14:textId="77777777" w:rsidR="00AB1349" w:rsidRDefault="00AB1349" w:rsidP="00AB1349">
                            <w:r>
                              <w:t>Rick M. Newton</w:t>
                            </w:r>
                          </w:p>
                          <w:p w14:paraId="3C122E72" w14:textId="77777777" w:rsidR="00AB1349" w:rsidRDefault="00AB1349" w:rsidP="00AB1349">
                            <w:r>
                              <w:t>Naomi Norman</w:t>
                            </w:r>
                          </w:p>
                          <w:p w14:paraId="208C9898" w14:textId="77777777" w:rsidR="00AB1349" w:rsidRDefault="00AB1349" w:rsidP="00AB1349">
                            <w:r>
                              <w:t>Manuel E. Nunes</w:t>
                            </w:r>
                          </w:p>
                          <w:p w14:paraId="4CC6B624" w14:textId="77777777" w:rsidR="00AB1349" w:rsidRDefault="00AB1349" w:rsidP="00AB1349">
                            <w:r>
                              <w:t>S. Douglas Olson</w:t>
                            </w:r>
                          </w:p>
                          <w:p w14:paraId="7E466262" w14:textId="77777777" w:rsidR="00AB1349" w:rsidRDefault="00AB1349" w:rsidP="00AB1349">
                            <w:r>
                              <w:t>Jane Osman</w:t>
                            </w:r>
                          </w:p>
                          <w:p w14:paraId="6D394B9A" w14:textId="77777777" w:rsidR="00AB1349" w:rsidRDefault="00AB1349" w:rsidP="00AB1349">
                            <w:r>
                              <w:t>Victoria E. Pagán Wolpert</w:t>
                            </w:r>
                          </w:p>
                          <w:p w14:paraId="4A16327B" w14:textId="77777777" w:rsidR="00AB1349" w:rsidRDefault="00AB1349" w:rsidP="00AB1349">
                            <w:r>
                              <w:t>Sophia Papaioannou</w:t>
                            </w:r>
                          </w:p>
                          <w:p w14:paraId="509B62F0" w14:textId="77777777" w:rsidR="00AB1349" w:rsidRDefault="00AB1349" w:rsidP="00AB1349">
                            <w:r>
                              <w:t>George E. Pesely</w:t>
                            </w:r>
                          </w:p>
                          <w:p w14:paraId="742F6B40" w14:textId="77777777" w:rsidR="00AB1349" w:rsidRDefault="00AB1349" w:rsidP="00AB1349">
                            <w:r>
                              <w:t>Charles L. Platter</w:t>
                            </w:r>
                          </w:p>
                          <w:p w14:paraId="5A325CD3" w14:textId="77777777" w:rsidR="00AB1349" w:rsidRDefault="00AB1349" w:rsidP="00AB1349">
                            <w:r>
                              <w:t>Wolfgang Polleichtner</w:t>
                            </w:r>
                          </w:p>
                          <w:p w14:paraId="591FFE1E" w14:textId="77777777" w:rsidR="00AB1349" w:rsidRDefault="00AB1349" w:rsidP="00AB1349">
                            <w:r>
                              <w:t>Margaret Pomfrey</w:t>
                            </w:r>
                          </w:p>
                          <w:p w14:paraId="3B649B37" w14:textId="77777777" w:rsidR="00AB1349" w:rsidRDefault="00AB1349" w:rsidP="00AB1349">
                            <w:r>
                              <w:t>Stephanie M. Pope</w:t>
                            </w:r>
                          </w:p>
                          <w:p w14:paraId="1DA3706A" w14:textId="77777777" w:rsidR="00AB1349" w:rsidRDefault="00AB1349" w:rsidP="00AB1349">
                            <w:r>
                              <w:t>Richard M. Popeck</w:t>
                            </w:r>
                          </w:p>
                          <w:p w14:paraId="221C4769" w14:textId="77777777" w:rsidR="00AB1349" w:rsidRDefault="00AB1349" w:rsidP="00AB1349">
                            <w:r>
                              <w:t>Louise H. Pratt</w:t>
                            </w:r>
                          </w:p>
                          <w:p w14:paraId="31EC43C3" w14:textId="77777777" w:rsidR="00AB1349" w:rsidRDefault="00AB1349" w:rsidP="00AB1349">
                            <w:r>
                              <w:t>William H. Race</w:t>
                            </w:r>
                          </w:p>
                          <w:p w14:paraId="4FF067A8" w14:textId="77777777" w:rsidR="00AB1349" w:rsidRDefault="00AB1349" w:rsidP="00AB1349">
                            <w:r>
                              <w:t>Dianna K. Rhyan</w:t>
                            </w:r>
                          </w:p>
                          <w:p w14:paraId="54C56D60" w14:textId="77777777" w:rsidR="00AB1349" w:rsidRDefault="00AB1349" w:rsidP="00AB1349">
                            <w:r>
                              <w:t>Andrew Rist</w:t>
                            </w:r>
                          </w:p>
                          <w:p w14:paraId="3501D172" w14:textId="77777777" w:rsidR="00AB1349" w:rsidRDefault="00AB1349" w:rsidP="00AB1349">
                            <w:r>
                              <w:t>Arthur Robinson</w:t>
                            </w:r>
                          </w:p>
                          <w:p w14:paraId="21CCC687" w14:textId="77777777" w:rsidR="00AB1349" w:rsidRDefault="00AB1349" w:rsidP="00AB1349">
                            <w:r>
                              <w:t>John L. Robinson</w:t>
                            </w:r>
                          </w:p>
                          <w:p w14:paraId="47E8E0CA" w14:textId="77777777" w:rsidR="00AB1349" w:rsidRDefault="00AB1349" w:rsidP="00AB1349">
                            <w:r>
                              <w:t>Hanna M. Roisman</w:t>
                            </w:r>
                          </w:p>
                          <w:p w14:paraId="4C04849E" w14:textId="77777777" w:rsidR="00AB1349" w:rsidRDefault="00AB1349" w:rsidP="00AB1349">
                            <w:r>
                              <w:t>Joseph Roisman</w:t>
                            </w:r>
                          </w:p>
                          <w:p w14:paraId="64607611" w14:textId="77777777" w:rsidR="00AB1349" w:rsidRDefault="00AB1349" w:rsidP="00AB1349">
                            <w:r>
                              <w:t>Duane W. Roller</w:t>
                            </w:r>
                          </w:p>
                          <w:p w14:paraId="639E4DC1" w14:textId="77777777" w:rsidR="00AB1349" w:rsidRDefault="00AB1349" w:rsidP="00AB1349">
                            <w:r>
                              <w:t>Michele Valerie Ronnick</w:t>
                            </w:r>
                          </w:p>
                          <w:p w14:paraId="4B19CE50" w14:textId="77777777" w:rsidR="00AB1349" w:rsidRDefault="00AB1349" w:rsidP="00AB1349">
                            <w:r>
                              <w:t>Karen A. Rosenbecker</w:t>
                            </w:r>
                          </w:p>
                          <w:p w14:paraId="380CADCD" w14:textId="77777777" w:rsidR="00AB1349" w:rsidRDefault="00AB1349" w:rsidP="00AB1349">
                            <w:r>
                              <w:t>Kathleen M. Ross</w:t>
                            </w:r>
                          </w:p>
                          <w:p w14:paraId="59746A09" w14:textId="77777777" w:rsidR="00AB1349" w:rsidRDefault="00AB1349" w:rsidP="00AB1349">
                            <w:r>
                              <w:t>Alice M. Sanford</w:t>
                            </w:r>
                          </w:p>
                          <w:p w14:paraId="6214CFEE" w14:textId="77777777" w:rsidR="00AB1349" w:rsidRDefault="00AB1349" w:rsidP="00AB1349">
                            <w:r>
                              <w:t>Ruth Scodel</w:t>
                            </w:r>
                          </w:p>
                          <w:p w14:paraId="5379D68B" w14:textId="77777777" w:rsidR="00AB1349" w:rsidRDefault="00AB1349" w:rsidP="00AB1349">
                            <w:r>
                              <w:t>Marilyn K. Scott</w:t>
                            </w:r>
                          </w:p>
                          <w:p w14:paraId="042880B8" w14:textId="77777777" w:rsidR="00AB1349" w:rsidRDefault="00AB1349" w:rsidP="00AB1349">
                            <w:r>
                              <w:t>Judith Lynn Sebesta</w:t>
                            </w:r>
                          </w:p>
                          <w:p w14:paraId="20DECDBD" w14:textId="77777777" w:rsidR="00AB1349" w:rsidRDefault="00AB1349" w:rsidP="00AB1349">
                            <w:r>
                              <w:t>Susan O. Shapiro</w:t>
                            </w:r>
                          </w:p>
                          <w:p w14:paraId="1E879CA9" w14:textId="77777777" w:rsidR="00AB1349" w:rsidRDefault="00AB1349" w:rsidP="00AB1349">
                            <w:r>
                              <w:t>Susan C. Shelmerdine</w:t>
                            </w:r>
                          </w:p>
                          <w:p w14:paraId="5391C06E" w14:textId="77777777" w:rsidR="00AB1349" w:rsidRDefault="00AB1349" w:rsidP="00AB1349">
                            <w:r>
                              <w:t>Thomas J. Sienkewicz</w:t>
                            </w:r>
                          </w:p>
                          <w:p w14:paraId="19902F47" w14:textId="77777777" w:rsidR="00AB1349" w:rsidRDefault="00AB1349" w:rsidP="00AB1349">
                            <w:r>
                              <w:t>Niall W. Slater</w:t>
                            </w:r>
                          </w:p>
                          <w:p w14:paraId="4B727F2C" w14:textId="77777777" w:rsidR="00AB1349" w:rsidRDefault="00AB1349" w:rsidP="00AB1349">
                            <w:r>
                              <w:t>Tyler Jo Smith</w:t>
                            </w:r>
                          </w:p>
                          <w:p w14:paraId="0285A6A9" w14:textId="77777777" w:rsidR="00AB1349" w:rsidRDefault="00AB1349" w:rsidP="00AB1349">
                            <w:r>
                              <w:t>Cyrus F. St. Clair</w:t>
                            </w:r>
                          </w:p>
                          <w:p w14:paraId="5C57558B" w14:textId="77777777" w:rsidR="00AB1349" w:rsidRDefault="00AB1349" w:rsidP="00AB1349">
                            <w:r>
                              <w:t>Robert F. Stampfli</w:t>
                            </w:r>
                          </w:p>
                          <w:p w14:paraId="1D799F86" w14:textId="77777777" w:rsidR="00AB1349" w:rsidRDefault="00AB1349" w:rsidP="00AB1349">
                            <w:r>
                              <w:t>Jennifer S. Starkey</w:t>
                            </w:r>
                          </w:p>
                          <w:p w14:paraId="5DE9A2FB" w14:textId="77777777" w:rsidR="00AB1349" w:rsidRDefault="00AB1349" w:rsidP="00AB1349">
                            <w:r>
                              <w:t>Dawn M. Strauss</w:t>
                            </w:r>
                          </w:p>
                          <w:p w14:paraId="671E6613" w14:textId="77777777" w:rsidR="00AB1349" w:rsidRDefault="00AB1349" w:rsidP="00AB1349">
                            <w:r>
                              <w:t>John Svarlien</w:t>
                            </w:r>
                          </w:p>
                          <w:p w14:paraId="143EE084" w14:textId="77777777" w:rsidR="00AB1349" w:rsidRDefault="00AB1349" w:rsidP="00AB1349">
                            <w:r>
                              <w:t>Richard J. Talbert</w:t>
                            </w:r>
                          </w:p>
                          <w:p w14:paraId="4B37D3DC" w14:textId="77777777" w:rsidR="00AB1349" w:rsidRDefault="00AB1349" w:rsidP="00AB1349">
                            <w:r>
                              <w:t>Theodore A. Tarkow</w:t>
                            </w:r>
                          </w:p>
                          <w:p w14:paraId="37C789B2" w14:textId="77777777" w:rsidR="00AB1349" w:rsidRDefault="00AB1349" w:rsidP="00AB1349">
                            <w:r>
                              <w:t>Sanjaya Thakur</w:t>
                            </w:r>
                          </w:p>
                          <w:p w14:paraId="7CFA4548" w14:textId="77777777" w:rsidR="00AB1349" w:rsidRDefault="00AB1349" w:rsidP="00AB1349">
                            <w:r>
                              <w:t>Judy M. Thorn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B319393" id="_x0000_s1078" type="#_x0000_t202" style="position:absolute;left:0;text-align:left;margin-left:249pt;margin-top:32.8pt;width:141.75pt;height:110.6pt;z-index:25165824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margin;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e/AEAANUDAAAOAAAAZHJzL2Uyb0RvYy54bWysU8Fu2zAMvQ/YPwi6L3aCpGuNOEXXLsOA&#10;rhvQ9QMUWY6FSaImKrGzrx8lp2nQ3Yr5IEim+Mj3+LS8HqxhexVQg6v5dFJyppyERrttzZ9+rj9c&#10;coZRuEYYcKrmB4X8evX+3bL3lZpBB6ZRgRGIw6r3Ne9i9FVRoOyUFTgBrxwFWwhWRDqGbdEE0RO6&#10;NcWsLC+KHkLjA0iFSH/vxiBfZfy2VTJ+b1tUkZmaU28xryGvm7QWq6WotkH4TstjG+INXVihHRU9&#10;Qd2JKNgu6H+grJYBENo4kWALaFstVeZAbKblKzaPnfAqcyFx0J9kwv8HKx/2j/5HYHH4BAMNMJNA&#10;fw/yFzIHt51wW3UTAvSdEg0VnibJit5jdUxNUmOFCWTTf4OGhix2ETLQ0AabVCGejNBpAIeT6GqI&#10;TKaSl2U5my04kxSbzsv5xSyPpRDVc7oPGL8osCxtah5oqhle7O8xpnZE9XwlVXOw1sbkyRrH+ppf&#10;LQj/VcTqSMYz2tacGqBvtEJi+dk1OTkKbcY9FTDuSDsxHTnHYTMw3RBAyk0qbKA5kA4BRp/Ru6BN&#10;B+EPZz15rOb4eyeC4sx8daTl1XQ+T6bMh/niIxFn4TyyOY8IJwmq5pGzcXsbs5ETMfQ3pPlaZzVe&#10;Ojm2TN7JIh19nsx5fs63Xl7j6i8AAAD//wMAUEsDBBQABgAIAAAAIQBMMoC03wAAAAoBAAAPAAAA&#10;ZHJzL2Rvd25yZXYueG1sTI/BTsMwEETvSPyDtUjcqNOIpibEqSrUliNQIs5uvCQR8dqy3TT8PeYE&#10;x9GMZt5Um9mMbEIfBksSlosMGFJr9UCdhOZ9fyeAhahIq9ESSvjGAJv6+qpSpbYXesPpGDuWSiiU&#10;SkIfoys5D22PRoWFdUjJ+7TeqJik77j26pLKzcjzLCu4UQOlhV45fOqx/TqejQQX3WH97F9et7v9&#10;lDUfhyYfup2Utzfz9hFYxDn+heEXP6FDnZhO9kw6sFHC/YNIX6KEYlUAS4G1WK6AnSTkohDA64r/&#10;v1D/AAAA//8DAFBLAQItABQABgAIAAAAIQC2gziS/gAAAOEBAAATAAAAAAAAAAAAAAAAAAAAAABb&#10;Q29udGVudF9UeXBlc10ueG1sUEsBAi0AFAAGAAgAAAAhADj9If/WAAAAlAEAAAsAAAAAAAAAAAAA&#10;AAAALwEAAF9yZWxzLy5yZWxzUEsBAi0AFAAGAAgAAAAhAMz6/978AQAA1QMAAA4AAAAAAAAAAAAA&#10;AAAALgIAAGRycy9lMm9Eb2MueG1sUEsBAi0AFAAGAAgAAAAhAEwygLTfAAAACgEAAA8AAAAAAAAA&#10;AAAAAAAAVgQAAGRycy9kb3ducmV2LnhtbFBLBQYAAAAABAAEAPMAAABiBQAAAAA=&#10;" filled="f" stroked="f">
                <v:textbox style="mso-fit-shape-to-text:t">
                  <w:txbxContent>
                    <w:p w14:paraId="03C847C6" w14:textId="77777777" w:rsidR="00AB1349" w:rsidRDefault="00AB1349" w:rsidP="00AB1349">
                      <w:r>
                        <w:t>Stephen Nappa</w:t>
                      </w:r>
                    </w:p>
                    <w:p w14:paraId="3576398B" w14:textId="77777777" w:rsidR="00AB1349" w:rsidRDefault="00AB1349" w:rsidP="00AB1349">
                      <w:r>
                        <w:t>Mary F. Nelson</w:t>
                      </w:r>
                    </w:p>
                    <w:p w14:paraId="138A4F55" w14:textId="77777777" w:rsidR="00AB1349" w:rsidRDefault="00AB1349" w:rsidP="00AB1349">
                      <w:r>
                        <w:t>Rick M. Newton</w:t>
                      </w:r>
                    </w:p>
                    <w:p w14:paraId="3C122E72" w14:textId="77777777" w:rsidR="00AB1349" w:rsidRDefault="00AB1349" w:rsidP="00AB1349">
                      <w:r>
                        <w:t>Naomi Norman</w:t>
                      </w:r>
                    </w:p>
                    <w:p w14:paraId="208C9898" w14:textId="77777777" w:rsidR="00AB1349" w:rsidRDefault="00AB1349" w:rsidP="00AB1349">
                      <w:r>
                        <w:t>Manuel E. Nunes</w:t>
                      </w:r>
                    </w:p>
                    <w:p w14:paraId="4CC6B624" w14:textId="77777777" w:rsidR="00AB1349" w:rsidRDefault="00AB1349" w:rsidP="00AB1349">
                      <w:r>
                        <w:t>S. Douglas Olson</w:t>
                      </w:r>
                    </w:p>
                    <w:p w14:paraId="7E466262" w14:textId="77777777" w:rsidR="00AB1349" w:rsidRDefault="00AB1349" w:rsidP="00AB1349">
                      <w:r>
                        <w:t>Jane Osman</w:t>
                      </w:r>
                    </w:p>
                    <w:p w14:paraId="6D394B9A" w14:textId="77777777" w:rsidR="00AB1349" w:rsidRDefault="00AB1349" w:rsidP="00AB1349">
                      <w:r>
                        <w:t>Victoria E. Pagán Wolpert</w:t>
                      </w:r>
                    </w:p>
                    <w:p w14:paraId="4A16327B" w14:textId="77777777" w:rsidR="00AB1349" w:rsidRDefault="00AB1349" w:rsidP="00AB1349">
                      <w:r>
                        <w:t>Sophia Papaioannou</w:t>
                      </w:r>
                    </w:p>
                    <w:p w14:paraId="509B62F0" w14:textId="77777777" w:rsidR="00AB1349" w:rsidRDefault="00AB1349" w:rsidP="00AB1349">
                      <w:r>
                        <w:t xml:space="preserve">George E. </w:t>
                      </w:r>
                      <w:proofErr w:type="spellStart"/>
                      <w:r>
                        <w:t>Pesely</w:t>
                      </w:r>
                      <w:proofErr w:type="spellEnd"/>
                    </w:p>
                    <w:p w14:paraId="742F6B40" w14:textId="77777777" w:rsidR="00AB1349" w:rsidRDefault="00AB1349" w:rsidP="00AB1349">
                      <w:r>
                        <w:t>Charles L. Platter</w:t>
                      </w:r>
                    </w:p>
                    <w:p w14:paraId="5A325CD3" w14:textId="77777777" w:rsidR="00AB1349" w:rsidRDefault="00AB1349" w:rsidP="00AB1349">
                      <w:r>
                        <w:t xml:space="preserve">Wolfgang </w:t>
                      </w:r>
                      <w:proofErr w:type="spellStart"/>
                      <w:r>
                        <w:t>Polleichtner</w:t>
                      </w:r>
                      <w:proofErr w:type="spellEnd"/>
                    </w:p>
                    <w:p w14:paraId="591FFE1E" w14:textId="77777777" w:rsidR="00AB1349" w:rsidRDefault="00AB1349" w:rsidP="00AB1349">
                      <w:r>
                        <w:t>Margaret Pomfrey</w:t>
                      </w:r>
                    </w:p>
                    <w:p w14:paraId="3B649B37" w14:textId="77777777" w:rsidR="00AB1349" w:rsidRDefault="00AB1349" w:rsidP="00AB1349">
                      <w:r>
                        <w:t>Stephanie M. Pope</w:t>
                      </w:r>
                    </w:p>
                    <w:p w14:paraId="1DA3706A" w14:textId="77777777" w:rsidR="00AB1349" w:rsidRDefault="00AB1349" w:rsidP="00AB1349">
                      <w:r>
                        <w:t>Richard M. Popeck</w:t>
                      </w:r>
                    </w:p>
                    <w:p w14:paraId="221C4769" w14:textId="77777777" w:rsidR="00AB1349" w:rsidRDefault="00AB1349" w:rsidP="00AB1349">
                      <w:r>
                        <w:t>Louise H. Pratt</w:t>
                      </w:r>
                    </w:p>
                    <w:p w14:paraId="31EC43C3" w14:textId="77777777" w:rsidR="00AB1349" w:rsidRDefault="00AB1349" w:rsidP="00AB1349">
                      <w:r>
                        <w:t>William H. Race</w:t>
                      </w:r>
                    </w:p>
                    <w:p w14:paraId="4FF067A8" w14:textId="77777777" w:rsidR="00AB1349" w:rsidRDefault="00AB1349" w:rsidP="00AB1349">
                      <w:r>
                        <w:t>Dianna K. Rhyan</w:t>
                      </w:r>
                    </w:p>
                    <w:p w14:paraId="54C56D60" w14:textId="77777777" w:rsidR="00AB1349" w:rsidRDefault="00AB1349" w:rsidP="00AB1349">
                      <w:r>
                        <w:t>Andrew Rist</w:t>
                      </w:r>
                    </w:p>
                    <w:p w14:paraId="3501D172" w14:textId="77777777" w:rsidR="00AB1349" w:rsidRDefault="00AB1349" w:rsidP="00AB1349">
                      <w:r>
                        <w:t>Arthur Robinson</w:t>
                      </w:r>
                    </w:p>
                    <w:p w14:paraId="21CCC687" w14:textId="77777777" w:rsidR="00AB1349" w:rsidRDefault="00AB1349" w:rsidP="00AB1349">
                      <w:r>
                        <w:t>John L. Robinson</w:t>
                      </w:r>
                    </w:p>
                    <w:p w14:paraId="47E8E0CA" w14:textId="77777777" w:rsidR="00AB1349" w:rsidRDefault="00AB1349" w:rsidP="00AB1349">
                      <w:r>
                        <w:t>Hanna M. Roisman</w:t>
                      </w:r>
                    </w:p>
                    <w:p w14:paraId="4C04849E" w14:textId="77777777" w:rsidR="00AB1349" w:rsidRDefault="00AB1349" w:rsidP="00AB1349">
                      <w:r>
                        <w:t>Joseph Roisman</w:t>
                      </w:r>
                    </w:p>
                    <w:p w14:paraId="64607611" w14:textId="77777777" w:rsidR="00AB1349" w:rsidRDefault="00AB1349" w:rsidP="00AB1349">
                      <w:r>
                        <w:t>Duane W. Roller</w:t>
                      </w:r>
                    </w:p>
                    <w:p w14:paraId="639E4DC1" w14:textId="77777777" w:rsidR="00AB1349" w:rsidRDefault="00AB1349" w:rsidP="00AB1349">
                      <w:r>
                        <w:t>Michele Valerie Ronnick</w:t>
                      </w:r>
                    </w:p>
                    <w:p w14:paraId="4B19CE50" w14:textId="77777777" w:rsidR="00AB1349" w:rsidRDefault="00AB1349" w:rsidP="00AB1349">
                      <w:r>
                        <w:t xml:space="preserve">Karen A. </w:t>
                      </w:r>
                      <w:proofErr w:type="spellStart"/>
                      <w:r>
                        <w:t>Rosenbecker</w:t>
                      </w:r>
                      <w:proofErr w:type="spellEnd"/>
                    </w:p>
                    <w:p w14:paraId="380CADCD" w14:textId="77777777" w:rsidR="00AB1349" w:rsidRDefault="00AB1349" w:rsidP="00AB1349">
                      <w:r>
                        <w:t>Kathleen M. Ross</w:t>
                      </w:r>
                    </w:p>
                    <w:p w14:paraId="59746A09" w14:textId="77777777" w:rsidR="00AB1349" w:rsidRDefault="00AB1349" w:rsidP="00AB1349">
                      <w:r>
                        <w:t>Alice M. Sanford</w:t>
                      </w:r>
                    </w:p>
                    <w:p w14:paraId="6214CFEE" w14:textId="77777777" w:rsidR="00AB1349" w:rsidRDefault="00AB1349" w:rsidP="00AB1349">
                      <w:r>
                        <w:t>Ruth Scodel</w:t>
                      </w:r>
                    </w:p>
                    <w:p w14:paraId="5379D68B" w14:textId="77777777" w:rsidR="00AB1349" w:rsidRDefault="00AB1349" w:rsidP="00AB1349">
                      <w:r>
                        <w:t>Marilyn K. Scott</w:t>
                      </w:r>
                    </w:p>
                    <w:p w14:paraId="042880B8" w14:textId="77777777" w:rsidR="00AB1349" w:rsidRDefault="00AB1349" w:rsidP="00AB1349">
                      <w:r>
                        <w:t>Judith Lynn Sebesta</w:t>
                      </w:r>
                    </w:p>
                    <w:p w14:paraId="20DECDBD" w14:textId="77777777" w:rsidR="00AB1349" w:rsidRDefault="00AB1349" w:rsidP="00AB1349">
                      <w:r>
                        <w:t>Susan O. Shapiro</w:t>
                      </w:r>
                    </w:p>
                    <w:p w14:paraId="1E879CA9" w14:textId="77777777" w:rsidR="00AB1349" w:rsidRDefault="00AB1349" w:rsidP="00AB1349">
                      <w:r>
                        <w:t>Susan C. Shelmerdine</w:t>
                      </w:r>
                    </w:p>
                    <w:p w14:paraId="5391C06E" w14:textId="77777777" w:rsidR="00AB1349" w:rsidRDefault="00AB1349" w:rsidP="00AB1349">
                      <w:r>
                        <w:t>Thomas J. Sienkewicz</w:t>
                      </w:r>
                    </w:p>
                    <w:p w14:paraId="19902F47" w14:textId="77777777" w:rsidR="00AB1349" w:rsidRDefault="00AB1349" w:rsidP="00AB1349">
                      <w:r>
                        <w:t>Niall W. Slater</w:t>
                      </w:r>
                    </w:p>
                    <w:p w14:paraId="4B727F2C" w14:textId="77777777" w:rsidR="00AB1349" w:rsidRDefault="00AB1349" w:rsidP="00AB1349">
                      <w:r>
                        <w:t>Tyler Jo Smith</w:t>
                      </w:r>
                    </w:p>
                    <w:p w14:paraId="0285A6A9" w14:textId="77777777" w:rsidR="00AB1349" w:rsidRDefault="00AB1349" w:rsidP="00AB1349">
                      <w:r>
                        <w:t>Cyrus F. St. Clair</w:t>
                      </w:r>
                    </w:p>
                    <w:p w14:paraId="5C57558B" w14:textId="77777777" w:rsidR="00AB1349" w:rsidRDefault="00AB1349" w:rsidP="00AB1349">
                      <w:r>
                        <w:t>Robert F. Stampfli</w:t>
                      </w:r>
                    </w:p>
                    <w:p w14:paraId="1D799F86" w14:textId="77777777" w:rsidR="00AB1349" w:rsidRDefault="00AB1349" w:rsidP="00AB1349">
                      <w:r>
                        <w:t>Jennifer S. Starkey</w:t>
                      </w:r>
                    </w:p>
                    <w:p w14:paraId="5DE9A2FB" w14:textId="77777777" w:rsidR="00AB1349" w:rsidRDefault="00AB1349" w:rsidP="00AB1349">
                      <w:r>
                        <w:t>Dawn M. Strauss</w:t>
                      </w:r>
                    </w:p>
                    <w:p w14:paraId="671E6613" w14:textId="77777777" w:rsidR="00AB1349" w:rsidRDefault="00AB1349" w:rsidP="00AB1349">
                      <w:r>
                        <w:t>John Svarlien</w:t>
                      </w:r>
                    </w:p>
                    <w:p w14:paraId="143EE084" w14:textId="77777777" w:rsidR="00AB1349" w:rsidRDefault="00AB1349" w:rsidP="00AB1349">
                      <w:r>
                        <w:t>Richard J. Talbert</w:t>
                      </w:r>
                    </w:p>
                    <w:p w14:paraId="4B37D3DC" w14:textId="77777777" w:rsidR="00AB1349" w:rsidRDefault="00AB1349" w:rsidP="00AB1349">
                      <w:r>
                        <w:t xml:space="preserve">Theodore A. </w:t>
                      </w:r>
                      <w:proofErr w:type="spellStart"/>
                      <w:r>
                        <w:t>Tarkow</w:t>
                      </w:r>
                      <w:proofErr w:type="spellEnd"/>
                    </w:p>
                    <w:p w14:paraId="37C789B2" w14:textId="77777777" w:rsidR="00AB1349" w:rsidRDefault="00AB1349" w:rsidP="00AB1349">
                      <w:r>
                        <w:t>Sanjaya Thakur</w:t>
                      </w:r>
                    </w:p>
                    <w:p w14:paraId="7CFA4548" w14:textId="77777777" w:rsidR="00AB1349" w:rsidRDefault="00AB1349" w:rsidP="00AB1349">
                      <w:r>
                        <w:t>Judy M. Thorn</w:t>
                      </w:r>
                    </w:p>
                  </w:txbxContent>
                </v:textbox>
                <w10:wrap anchorx="margin" anchory="margin"/>
              </v:shape>
            </w:pict>
          </mc:Fallback>
        </mc:AlternateContent>
      </w:r>
      <w:r w:rsidRPr="009D6EAB">
        <w:rPr>
          <w:rFonts w:ascii="Times New Roman" w:eastAsiaTheme="minorHAnsi" w:hAnsi="Times New Roman" w:cs="Times New Roman (Body CS)"/>
          <w:noProof/>
          <w:sz w:val="24"/>
        </w:rPr>
        <mc:AlternateContent>
          <mc:Choice Requires="wps">
            <w:drawing>
              <wp:anchor distT="45720" distB="45720" distL="114300" distR="114300" simplePos="0" relativeHeight="251658241" behindDoc="0" locked="0" layoutInCell="1" allowOverlap="1" wp14:anchorId="0655F048" wp14:editId="2DB32CCB">
                <wp:simplePos x="0" y="0"/>
                <wp:positionH relativeFrom="margin">
                  <wp:posOffset>1438275</wp:posOffset>
                </wp:positionH>
                <wp:positionV relativeFrom="margin">
                  <wp:posOffset>416560</wp:posOffset>
                </wp:positionV>
                <wp:extent cx="1809750" cy="1404620"/>
                <wp:effectExtent l="0" t="0" r="0" b="0"/>
                <wp:wrapNone/>
                <wp:docPr id="17912899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9750" cy="1404620"/>
                        </a:xfrm>
                        <a:prstGeom prst="rect">
                          <a:avLst/>
                        </a:prstGeom>
                        <a:solidFill>
                          <a:sysClr val="window" lastClr="FFFFFF"/>
                        </a:solidFill>
                        <a:ln w="9525">
                          <a:noFill/>
                          <a:miter lim="800000"/>
                          <a:headEnd/>
                          <a:tailEnd/>
                        </a:ln>
                      </wps:spPr>
                      <wps:txbx>
                        <w:txbxContent>
                          <w:p w14:paraId="5982BD4F" w14:textId="77777777" w:rsidR="00AB1349" w:rsidRDefault="00AB1349" w:rsidP="00AB1349">
                            <w:r>
                              <w:t>Carolin Hahnemann</w:t>
                            </w:r>
                          </w:p>
                          <w:p w14:paraId="07A55C2A" w14:textId="77777777" w:rsidR="00AB1349" w:rsidRDefault="00AB1349" w:rsidP="00AB1349">
                            <w:r>
                              <w:t>Elizabeth Z. Hall</w:t>
                            </w:r>
                          </w:p>
                          <w:p w14:paraId="6DCD7047" w14:textId="77777777" w:rsidR="00AB1349" w:rsidRDefault="00AB1349" w:rsidP="00AB1349">
                            <w:r>
                              <w:t>Julia D. Hejduk</w:t>
                            </w:r>
                          </w:p>
                          <w:p w14:paraId="7D593665" w14:textId="77777777" w:rsidR="00AB1349" w:rsidRDefault="00AB1349" w:rsidP="00AB1349">
                            <w:r>
                              <w:t>Madeleine M. Henry</w:t>
                            </w:r>
                          </w:p>
                          <w:p w14:paraId="6288C264" w14:textId="77777777" w:rsidR="00AB1349" w:rsidRDefault="00AB1349" w:rsidP="00AB1349">
                            <w:r>
                              <w:t>Daniel S. Holmes</w:t>
                            </w:r>
                          </w:p>
                          <w:p w14:paraId="3396605A" w14:textId="77777777" w:rsidR="00AB1349" w:rsidRDefault="00AB1349" w:rsidP="00AB1349">
                            <w:r>
                              <w:t>Philip G. Holt</w:t>
                            </w:r>
                          </w:p>
                          <w:p w14:paraId="2AFB375C" w14:textId="77777777" w:rsidR="00AB1349" w:rsidRDefault="00AB1349" w:rsidP="00AB1349">
                            <w:r>
                              <w:t>Peter N. Howard</w:t>
                            </w:r>
                          </w:p>
                          <w:p w14:paraId="02879606" w14:textId="77777777" w:rsidR="00AB1349" w:rsidRDefault="00AB1349" w:rsidP="00AB1349">
                            <w:r>
                              <w:t>Ephy Howard</w:t>
                            </w:r>
                          </w:p>
                          <w:p w14:paraId="2693103D" w14:textId="77777777" w:rsidR="00AB1349" w:rsidRDefault="00AB1349" w:rsidP="00AB1349">
                            <w:r>
                              <w:t>Thomas K. Hubbard</w:t>
                            </w:r>
                          </w:p>
                          <w:p w14:paraId="72E2C682" w14:textId="77777777" w:rsidR="00AB1349" w:rsidRDefault="00AB1349" w:rsidP="00AB1349">
                            <w:r>
                              <w:t>Eric D. Huntsman</w:t>
                            </w:r>
                          </w:p>
                          <w:p w14:paraId="00E64B9D" w14:textId="77777777" w:rsidR="00AB1349" w:rsidRDefault="00AB1349" w:rsidP="00AB1349">
                            <w:r>
                              <w:t>Georgia L. Irby</w:t>
                            </w:r>
                          </w:p>
                          <w:p w14:paraId="1DEF662F" w14:textId="77777777" w:rsidR="00AB1349" w:rsidRDefault="00AB1349" w:rsidP="00AB1349">
                            <w:r>
                              <w:t>Stanley A. Iverson</w:t>
                            </w:r>
                          </w:p>
                          <w:p w14:paraId="042FC9A2" w14:textId="77777777" w:rsidR="00AB1349" w:rsidRDefault="00AB1349" w:rsidP="00AB1349">
                            <w:r>
                              <w:t>Joshua Jacobi</w:t>
                            </w:r>
                          </w:p>
                          <w:p w14:paraId="3856FF71" w14:textId="77777777" w:rsidR="00AB1349" w:rsidRDefault="00AB1349" w:rsidP="00AB1349">
                            <w:r>
                              <w:t>Seth A. Jeppesen</w:t>
                            </w:r>
                          </w:p>
                          <w:p w14:paraId="7C925AFD" w14:textId="77777777" w:rsidR="00AB1349" w:rsidRDefault="00AB1349" w:rsidP="00AB1349">
                            <w:r>
                              <w:t>Alison M. Keith</w:t>
                            </w:r>
                          </w:p>
                          <w:p w14:paraId="15B9A8A1" w14:textId="77777777" w:rsidR="00AB1349" w:rsidRDefault="00AB1349" w:rsidP="00AB1349">
                            <w:r>
                              <w:t>Regina S. Kelley</w:t>
                            </w:r>
                          </w:p>
                          <w:p w14:paraId="0E86E0C3" w14:textId="77777777" w:rsidR="00AB1349" w:rsidRDefault="00AB1349" w:rsidP="00AB1349">
                            <w:r>
                              <w:t>Kenneth F. Kitchell, Jr.</w:t>
                            </w:r>
                          </w:p>
                          <w:p w14:paraId="67695C20" w14:textId="77777777" w:rsidR="00AB1349" w:rsidRDefault="00AB1349" w:rsidP="00AB1349">
                            <w:r>
                              <w:t>Showalter A. Knight</w:t>
                            </w:r>
                          </w:p>
                          <w:p w14:paraId="500015CF" w14:textId="77777777" w:rsidR="00AB1349" w:rsidRDefault="00AB1349" w:rsidP="00AB1349">
                            <w:r>
                              <w:t>Christoph F. Konrad</w:t>
                            </w:r>
                          </w:p>
                          <w:p w14:paraId="2E518C67" w14:textId="77777777" w:rsidR="00AB1349" w:rsidRDefault="00AB1349" w:rsidP="00AB1349">
                            <w:r>
                              <w:t>E. Christian Kopff</w:t>
                            </w:r>
                          </w:p>
                          <w:p w14:paraId="09841BF8" w14:textId="77777777" w:rsidR="00AB1349" w:rsidRDefault="00AB1349" w:rsidP="00AB1349">
                            <w:r>
                              <w:t>Richard A. La Fleur</w:t>
                            </w:r>
                          </w:p>
                          <w:p w14:paraId="2C31B6B0" w14:textId="77777777" w:rsidR="00AB1349" w:rsidRDefault="00AB1349" w:rsidP="00AB1349">
                            <w:r>
                              <w:t>Donald Lateiner</w:t>
                            </w:r>
                          </w:p>
                          <w:p w14:paraId="0A3A3D41" w14:textId="77777777" w:rsidR="00AB1349" w:rsidRDefault="00AB1349" w:rsidP="00AB1349">
                            <w:r>
                              <w:t>William H. Lee</w:t>
                            </w:r>
                          </w:p>
                          <w:p w14:paraId="774CACBE" w14:textId="77777777" w:rsidR="00AB1349" w:rsidRDefault="00AB1349" w:rsidP="00AB1349">
                            <w:r>
                              <w:t>Victor A. Leuci</w:t>
                            </w:r>
                          </w:p>
                          <w:p w14:paraId="538BF5D3" w14:textId="77777777" w:rsidR="00AB1349" w:rsidRDefault="00AB1349" w:rsidP="00AB1349">
                            <w:r>
                              <w:t>Daniel B. Levine</w:t>
                            </w:r>
                          </w:p>
                          <w:p w14:paraId="3B6282C8" w14:textId="77777777" w:rsidR="00AB1349" w:rsidRDefault="00AB1349" w:rsidP="00AB1349">
                            <w:r>
                              <w:t>Jennifer K. Lewton-Yates</w:t>
                            </w:r>
                          </w:p>
                          <w:p w14:paraId="4D401869" w14:textId="77777777" w:rsidR="00AB1349" w:rsidRDefault="00AB1349" w:rsidP="00AB1349">
                            <w:r>
                              <w:t>David J. Long</w:t>
                            </w:r>
                          </w:p>
                          <w:p w14:paraId="2EF5413F" w14:textId="77777777" w:rsidR="00AB1349" w:rsidRDefault="00AB1349" w:rsidP="00AB1349">
                            <w:r>
                              <w:t>Eddie R. Lowry, Jr.</w:t>
                            </w:r>
                          </w:p>
                          <w:p w14:paraId="11D4E435" w14:textId="77777777" w:rsidR="00AB1349" w:rsidRDefault="00AB1349" w:rsidP="00AB1349">
                            <w:r>
                              <w:t>Roger T. Macfarlane</w:t>
                            </w:r>
                          </w:p>
                          <w:p w14:paraId="2F438252" w14:textId="77777777" w:rsidR="00AB1349" w:rsidRDefault="00AB1349" w:rsidP="00AB1349">
                            <w:r>
                              <w:t>Wilfred E. Major</w:t>
                            </w:r>
                          </w:p>
                          <w:p w14:paraId="4BEB5F0D" w14:textId="77777777" w:rsidR="00AB1349" w:rsidRDefault="00AB1349" w:rsidP="00AB1349">
                            <w:r>
                              <w:t>Elizabeth A. Manwell</w:t>
                            </w:r>
                          </w:p>
                          <w:p w14:paraId="1FAA58B5" w14:textId="77777777" w:rsidR="00AB1349" w:rsidRDefault="00AB1349" w:rsidP="00AB1349">
                            <w:r>
                              <w:t>Susan D. Martin</w:t>
                            </w:r>
                          </w:p>
                          <w:p w14:paraId="6519C934" w14:textId="77777777" w:rsidR="00AB1349" w:rsidRDefault="00AB1349" w:rsidP="00AB1349">
                            <w:r>
                              <w:t>Paul Mc Breen</w:t>
                            </w:r>
                          </w:p>
                          <w:p w14:paraId="2948CB99" w14:textId="77777777" w:rsidR="00AB1349" w:rsidRDefault="00AB1349" w:rsidP="00AB1349">
                            <w:r>
                              <w:t>Barbara A. McCauley</w:t>
                            </w:r>
                          </w:p>
                          <w:p w14:paraId="68B78226" w14:textId="77777777" w:rsidR="00AB1349" w:rsidRDefault="00AB1349" w:rsidP="00AB1349">
                            <w:r>
                              <w:t>Marianne Mc Donald</w:t>
                            </w:r>
                          </w:p>
                          <w:p w14:paraId="6308D647" w14:textId="77777777" w:rsidR="00AB1349" w:rsidRDefault="00AB1349" w:rsidP="00AB1349">
                            <w:r>
                              <w:t>James C. Mc Keown</w:t>
                            </w:r>
                          </w:p>
                          <w:p w14:paraId="65113FE7" w14:textId="77777777" w:rsidR="00AB1349" w:rsidRDefault="00AB1349" w:rsidP="00AB1349">
                            <w:r>
                              <w:t>Stephanie A. McCarter</w:t>
                            </w:r>
                          </w:p>
                          <w:p w14:paraId="61CD6026" w14:textId="77777777" w:rsidR="00AB1349" w:rsidRDefault="00AB1349" w:rsidP="00AB1349">
                            <w:r>
                              <w:t>T. Davina McClain</w:t>
                            </w:r>
                          </w:p>
                          <w:p w14:paraId="1EEE8CD7" w14:textId="77777777" w:rsidR="00AB1349" w:rsidRDefault="00AB1349" w:rsidP="00AB1349">
                            <w:r>
                              <w:t>Bruce A. McMenomy</w:t>
                            </w:r>
                          </w:p>
                          <w:p w14:paraId="409DD152" w14:textId="77777777" w:rsidR="00AB1349" w:rsidRDefault="00AB1349" w:rsidP="00AB1349">
                            <w:r>
                              <w:t>Christe Ann McMenomy</w:t>
                            </w:r>
                          </w:p>
                          <w:p w14:paraId="01741FFE" w14:textId="77777777" w:rsidR="00AB1349" w:rsidRDefault="00AB1349" w:rsidP="00AB1349">
                            <w:r>
                              <w:t>Timothy J. Moore</w:t>
                            </w:r>
                          </w:p>
                          <w:p w14:paraId="5EFC07A6" w14:textId="77777777" w:rsidR="00AB1349" w:rsidRDefault="00AB1349" w:rsidP="00AB1349">
                            <w:r>
                              <w:t>Rebecca Muich</w:t>
                            </w:r>
                          </w:p>
                          <w:p w14:paraId="05BE43E0" w14:textId="77777777" w:rsidR="00AB1349" w:rsidRDefault="00AB1349" w:rsidP="00AB1349">
                            <w:r>
                              <w:t>Alice N. Mulberry</w:t>
                            </w:r>
                          </w:p>
                          <w:p w14:paraId="6F3E9BC6" w14:textId="77777777" w:rsidR="00AB1349" w:rsidRDefault="00AB1349" w:rsidP="00AB1349">
                            <w:r>
                              <w:t>William J. Napiwocki</w:t>
                            </w:r>
                          </w:p>
                          <w:p w14:paraId="4FEAEBFF" w14:textId="77777777" w:rsidR="00AB1349" w:rsidRDefault="00AB1349" w:rsidP="00AB1349">
                            <w:r>
                              <w:t>Christopher Nappa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655F048" id="_x0000_s1079" type="#_x0000_t202" style="position:absolute;left:0;text-align:left;margin-left:113.25pt;margin-top:32.8pt;width:142.5pt;height:110.6pt;z-index:251658241;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margin;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ngcJGgIAAA4EAAAOAAAAZHJzL2Uyb0RvYy54bWysU9tuGjEQfa/Uf7D8XnZBkMCKJUpJqSql&#10;FyntBwy2l7Xq9bi2YZd+fceGEJS+VfWDNfbYZ2bOnFneDZ1hB+WDRlvz8ajkTFmBUttdzX9837yb&#10;cxYiWAkGrar5UQV+t3r7Ztm7Sk2wRSOVZwRiQ9W7mrcxuqoogmhVB2GETllyNug7iHT0u0J66Am9&#10;M8WkLG+KHr10HoUKgW4fTk6+yvhNo0T82jRBRWZqTrnFvPu8b9NerJZQ7Ty4VotzGvAPWXSgLQW9&#10;QD1ABLb3+i+oTguPAZs4EtgV2DRaqFwDVTMuX1Xz1IJTuRYiJ7gLTeH/wYovhyf3zbM4vMeBGpiL&#10;CO4Rxc/ALK5bsDt17z32rQJJgceJsqJ3oTp/TVSHKiSQbf8ZJTUZ9hEz0ND4LrFCdTJCpwYcL6Sr&#10;ITKRQs7Lxe2MXIJ842k5vZnkthRQPX93PsSPCjuWjJp76mqGh8NjiCkdqJ6fpGgBjZYbbUw+HMPa&#10;eHYAEgDpRmLPmYEQ6bLmm7xyRa++Gcv6mi9mk1mOZDHhZbF0OpJije5qPi/TOmko0fPByvwkgjYn&#10;mzIz9sxXouhEVhy2A9OS8NPfRN8W5ZEI9HgSKA0UGS3635z1JM6ah1978IpS/2SpCYvxdJrUnA/T&#10;2S0xxvy1Z3vtASsIquaRs5O5jnkCMj3unpq10ZnGl0zOKZPoMrvnAUmqvj7nVy9jvPoDAAD//wMA&#10;UEsDBBQABgAIAAAAIQDNhvJZ3QAAAAoBAAAPAAAAZHJzL2Rvd25yZXYueG1sTI/BToQwEIbvJr5D&#10;Mybe3AIJXYKUjSEaE2/iXrx16QhEOiW07KJP73jS48z/5Z9vqsPmJnHGJYyeNKS7BARS5+1IvYbj&#10;29NdASJEQ9ZMnlDDFwY41NdXlSmtv9ArntvYCy6hUBoNQ4xzKWXoBnQm7PyMxNmHX5yJPC69tIu5&#10;cLmbZJYkSjozEl8YzIzNgN1nuzoNc/OcuMcF1+/9C66Fypr3Zt9qfXuzPdyDiLjFPxh+9VkdanY6&#10;+ZVsEJOGLFM5oxpUrkAwkKcpL06cFKoAWVfy/wv1DwAAAP//AwBQSwECLQAUAAYACAAAACEAtoM4&#10;kv4AAADhAQAAEwAAAAAAAAAAAAAAAAAAAAAAW0NvbnRlbnRfVHlwZXNdLnhtbFBLAQItABQABgAI&#10;AAAAIQA4/SH/1gAAAJQBAAALAAAAAAAAAAAAAAAAAC8BAABfcmVscy8ucmVsc1BLAQItABQABgAI&#10;AAAAIQB1ngcJGgIAAA4EAAAOAAAAAAAAAAAAAAAAAC4CAABkcnMvZTJvRG9jLnhtbFBLAQItABQA&#10;BgAIAAAAIQDNhvJZ3QAAAAoBAAAPAAAAAAAAAAAAAAAAAHQEAABkcnMvZG93bnJldi54bWxQSwUG&#10;AAAAAAQABADzAAAAfgUAAAAA&#10;" fillcolor="window" stroked="f">
                <v:textbox style="mso-fit-shape-to-text:t">
                  <w:txbxContent>
                    <w:p w14:paraId="5982BD4F" w14:textId="77777777" w:rsidR="00AB1349" w:rsidRDefault="00AB1349" w:rsidP="00AB1349">
                      <w:r>
                        <w:t>Carolin Hahnemann</w:t>
                      </w:r>
                    </w:p>
                    <w:p w14:paraId="07A55C2A" w14:textId="77777777" w:rsidR="00AB1349" w:rsidRDefault="00AB1349" w:rsidP="00AB1349">
                      <w:r>
                        <w:t>Elizabeth Z. Hall</w:t>
                      </w:r>
                    </w:p>
                    <w:p w14:paraId="6DCD7047" w14:textId="77777777" w:rsidR="00AB1349" w:rsidRDefault="00AB1349" w:rsidP="00AB1349">
                      <w:r>
                        <w:t>Julia D. Hejduk</w:t>
                      </w:r>
                    </w:p>
                    <w:p w14:paraId="7D593665" w14:textId="77777777" w:rsidR="00AB1349" w:rsidRDefault="00AB1349" w:rsidP="00AB1349">
                      <w:r>
                        <w:t>Madeleine M. Henry</w:t>
                      </w:r>
                    </w:p>
                    <w:p w14:paraId="6288C264" w14:textId="77777777" w:rsidR="00AB1349" w:rsidRDefault="00AB1349" w:rsidP="00AB1349">
                      <w:r>
                        <w:t>Daniel S. Holmes</w:t>
                      </w:r>
                    </w:p>
                    <w:p w14:paraId="3396605A" w14:textId="77777777" w:rsidR="00AB1349" w:rsidRDefault="00AB1349" w:rsidP="00AB1349">
                      <w:r>
                        <w:t>Philip G. Holt</w:t>
                      </w:r>
                    </w:p>
                    <w:p w14:paraId="2AFB375C" w14:textId="77777777" w:rsidR="00AB1349" w:rsidRDefault="00AB1349" w:rsidP="00AB1349">
                      <w:r>
                        <w:t>Peter N. Howard</w:t>
                      </w:r>
                    </w:p>
                    <w:p w14:paraId="02879606" w14:textId="77777777" w:rsidR="00AB1349" w:rsidRDefault="00AB1349" w:rsidP="00AB1349">
                      <w:r>
                        <w:t>Ephy Howard</w:t>
                      </w:r>
                    </w:p>
                    <w:p w14:paraId="2693103D" w14:textId="77777777" w:rsidR="00AB1349" w:rsidRDefault="00AB1349" w:rsidP="00AB1349">
                      <w:r>
                        <w:t>Thomas K. Hubbard</w:t>
                      </w:r>
                    </w:p>
                    <w:p w14:paraId="72E2C682" w14:textId="77777777" w:rsidR="00AB1349" w:rsidRDefault="00AB1349" w:rsidP="00AB1349">
                      <w:r>
                        <w:t>Eric D. Huntsman</w:t>
                      </w:r>
                    </w:p>
                    <w:p w14:paraId="00E64B9D" w14:textId="77777777" w:rsidR="00AB1349" w:rsidRDefault="00AB1349" w:rsidP="00AB1349">
                      <w:r>
                        <w:t>Georgia L. Irby</w:t>
                      </w:r>
                    </w:p>
                    <w:p w14:paraId="1DEF662F" w14:textId="77777777" w:rsidR="00AB1349" w:rsidRDefault="00AB1349" w:rsidP="00AB1349">
                      <w:r>
                        <w:t>Stanley A. Iverson</w:t>
                      </w:r>
                    </w:p>
                    <w:p w14:paraId="042FC9A2" w14:textId="77777777" w:rsidR="00AB1349" w:rsidRDefault="00AB1349" w:rsidP="00AB1349">
                      <w:r>
                        <w:t>Joshua Jacobi</w:t>
                      </w:r>
                    </w:p>
                    <w:p w14:paraId="3856FF71" w14:textId="77777777" w:rsidR="00AB1349" w:rsidRDefault="00AB1349" w:rsidP="00AB1349">
                      <w:r>
                        <w:t>Seth A. Jeppesen</w:t>
                      </w:r>
                    </w:p>
                    <w:p w14:paraId="7C925AFD" w14:textId="77777777" w:rsidR="00AB1349" w:rsidRDefault="00AB1349" w:rsidP="00AB1349">
                      <w:r>
                        <w:t>Alison M. Keith</w:t>
                      </w:r>
                    </w:p>
                    <w:p w14:paraId="15B9A8A1" w14:textId="77777777" w:rsidR="00AB1349" w:rsidRDefault="00AB1349" w:rsidP="00AB1349">
                      <w:r>
                        <w:t>Regina S. Kelley</w:t>
                      </w:r>
                    </w:p>
                    <w:p w14:paraId="0E86E0C3" w14:textId="77777777" w:rsidR="00AB1349" w:rsidRDefault="00AB1349" w:rsidP="00AB1349">
                      <w:r>
                        <w:t>Kenneth F. Kitchell, Jr.</w:t>
                      </w:r>
                    </w:p>
                    <w:p w14:paraId="67695C20" w14:textId="77777777" w:rsidR="00AB1349" w:rsidRDefault="00AB1349" w:rsidP="00AB1349">
                      <w:r>
                        <w:t>Showalter A. Knight</w:t>
                      </w:r>
                    </w:p>
                    <w:p w14:paraId="500015CF" w14:textId="77777777" w:rsidR="00AB1349" w:rsidRDefault="00AB1349" w:rsidP="00AB1349">
                      <w:r>
                        <w:t>Christoph F. Konrad</w:t>
                      </w:r>
                    </w:p>
                    <w:p w14:paraId="2E518C67" w14:textId="77777777" w:rsidR="00AB1349" w:rsidRDefault="00AB1349" w:rsidP="00AB1349">
                      <w:r>
                        <w:t>E. Christian Kopff</w:t>
                      </w:r>
                    </w:p>
                    <w:p w14:paraId="09841BF8" w14:textId="77777777" w:rsidR="00AB1349" w:rsidRDefault="00AB1349" w:rsidP="00AB1349">
                      <w:r>
                        <w:t>Richard A. La Fleur</w:t>
                      </w:r>
                    </w:p>
                    <w:p w14:paraId="2C31B6B0" w14:textId="77777777" w:rsidR="00AB1349" w:rsidRDefault="00AB1349" w:rsidP="00AB1349">
                      <w:r>
                        <w:t>Donald Lateiner</w:t>
                      </w:r>
                    </w:p>
                    <w:p w14:paraId="0A3A3D41" w14:textId="77777777" w:rsidR="00AB1349" w:rsidRDefault="00AB1349" w:rsidP="00AB1349">
                      <w:r>
                        <w:t>William H. Lee</w:t>
                      </w:r>
                    </w:p>
                    <w:p w14:paraId="774CACBE" w14:textId="77777777" w:rsidR="00AB1349" w:rsidRDefault="00AB1349" w:rsidP="00AB1349">
                      <w:r>
                        <w:t>Victor A. Leuci</w:t>
                      </w:r>
                    </w:p>
                    <w:p w14:paraId="538BF5D3" w14:textId="77777777" w:rsidR="00AB1349" w:rsidRDefault="00AB1349" w:rsidP="00AB1349">
                      <w:r>
                        <w:t>Daniel B. Levine</w:t>
                      </w:r>
                    </w:p>
                    <w:p w14:paraId="3B6282C8" w14:textId="77777777" w:rsidR="00AB1349" w:rsidRDefault="00AB1349" w:rsidP="00AB1349">
                      <w:r>
                        <w:t>Jennifer K. Lewton-Yates</w:t>
                      </w:r>
                    </w:p>
                    <w:p w14:paraId="4D401869" w14:textId="77777777" w:rsidR="00AB1349" w:rsidRDefault="00AB1349" w:rsidP="00AB1349">
                      <w:r>
                        <w:t>David J. Long</w:t>
                      </w:r>
                    </w:p>
                    <w:p w14:paraId="2EF5413F" w14:textId="77777777" w:rsidR="00AB1349" w:rsidRDefault="00AB1349" w:rsidP="00AB1349">
                      <w:r>
                        <w:t>Eddie R. Lowry, Jr.</w:t>
                      </w:r>
                    </w:p>
                    <w:p w14:paraId="11D4E435" w14:textId="77777777" w:rsidR="00AB1349" w:rsidRDefault="00AB1349" w:rsidP="00AB1349">
                      <w:r>
                        <w:t>Roger T. Macfarlane</w:t>
                      </w:r>
                    </w:p>
                    <w:p w14:paraId="2F438252" w14:textId="77777777" w:rsidR="00AB1349" w:rsidRDefault="00AB1349" w:rsidP="00AB1349">
                      <w:r>
                        <w:t>Wilfred E. Major</w:t>
                      </w:r>
                    </w:p>
                    <w:p w14:paraId="4BEB5F0D" w14:textId="77777777" w:rsidR="00AB1349" w:rsidRDefault="00AB1349" w:rsidP="00AB1349">
                      <w:r>
                        <w:t>Elizabeth A. Manwell</w:t>
                      </w:r>
                    </w:p>
                    <w:p w14:paraId="1FAA58B5" w14:textId="77777777" w:rsidR="00AB1349" w:rsidRDefault="00AB1349" w:rsidP="00AB1349">
                      <w:r>
                        <w:t>Susan D. Martin</w:t>
                      </w:r>
                    </w:p>
                    <w:p w14:paraId="6519C934" w14:textId="77777777" w:rsidR="00AB1349" w:rsidRDefault="00AB1349" w:rsidP="00AB1349">
                      <w:r>
                        <w:t>Paul Mc Breen</w:t>
                      </w:r>
                    </w:p>
                    <w:p w14:paraId="2948CB99" w14:textId="77777777" w:rsidR="00AB1349" w:rsidRDefault="00AB1349" w:rsidP="00AB1349">
                      <w:r>
                        <w:t>Barbara A. McCauley</w:t>
                      </w:r>
                    </w:p>
                    <w:p w14:paraId="68B78226" w14:textId="77777777" w:rsidR="00AB1349" w:rsidRDefault="00AB1349" w:rsidP="00AB1349">
                      <w:r>
                        <w:t>Marianne Mc Donald</w:t>
                      </w:r>
                    </w:p>
                    <w:p w14:paraId="6308D647" w14:textId="77777777" w:rsidR="00AB1349" w:rsidRDefault="00AB1349" w:rsidP="00AB1349">
                      <w:r>
                        <w:t>James C. Mc Keown</w:t>
                      </w:r>
                    </w:p>
                    <w:p w14:paraId="65113FE7" w14:textId="77777777" w:rsidR="00AB1349" w:rsidRDefault="00AB1349" w:rsidP="00AB1349">
                      <w:r>
                        <w:t>Stephanie A. McCarter</w:t>
                      </w:r>
                    </w:p>
                    <w:p w14:paraId="61CD6026" w14:textId="77777777" w:rsidR="00AB1349" w:rsidRDefault="00AB1349" w:rsidP="00AB1349">
                      <w:r>
                        <w:t>T. Davina McClain</w:t>
                      </w:r>
                    </w:p>
                    <w:p w14:paraId="1EEE8CD7" w14:textId="77777777" w:rsidR="00AB1349" w:rsidRDefault="00AB1349" w:rsidP="00AB1349">
                      <w:r>
                        <w:t>Bruce A. McMenomy</w:t>
                      </w:r>
                    </w:p>
                    <w:p w14:paraId="409DD152" w14:textId="77777777" w:rsidR="00AB1349" w:rsidRDefault="00AB1349" w:rsidP="00AB1349">
                      <w:r>
                        <w:t>Christe Ann McMenomy</w:t>
                      </w:r>
                    </w:p>
                    <w:p w14:paraId="01741FFE" w14:textId="77777777" w:rsidR="00AB1349" w:rsidRDefault="00AB1349" w:rsidP="00AB1349">
                      <w:r>
                        <w:t>Timothy J. Moore</w:t>
                      </w:r>
                    </w:p>
                    <w:p w14:paraId="5EFC07A6" w14:textId="77777777" w:rsidR="00AB1349" w:rsidRDefault="00AB1349" w:rsidP="00AB1349">
                      <w:r>
                        <w:t xml:space="preserve">Rebecca </w:t>
                      </w:r>
                      <w:proofErr w:type="spellStart"/>
                      <w:r>
                        <w:t>Muich</w:t>
                      </w:r>
                      <w:proofErr w:type="spellEnd"/>
                    </w:p>
                    <w:p w14:paraId="05BE43E0" w14:textId="77777777" w:rsidR="00AB1349" w:rsidRDefault="00AB1349" w:rsidP="00AB1349">
                      <w:r>
                        <w:t>Alice N. Mulberry</w:t>
                      </w:r>
                    </w:p>
                    <w:p w14:paraId="6F3E9BC6" w14:textId="77777777" w:rsidR="00AB1349" w:rsidRDefault="00AB1349" w:rsidP="00AB1349">
                      <w:r>
                        <w:t>William J. Napiwocki</w:t>
                      </w:r>
                    </w:p>
                    <w:p w14:paraId="4FEAEBFF" w14:textId="77777777" w:rsidR="00AB1349" w:rsidRDefault="00AB1349" w:rsidP="00AB1349">
                      <w:r>
                        <w:t>Christopher Nappa</w:t>
                      </w:r>
                    </w:p>
                  </w:txbxContent>
                </v:textbox>
                <w10:wrap anchorx="margin" anchory="margin"/>
              </v:shape>
            </w:pict>
          </mc:Fallback>
        </mc:AlternateContent>
      </w:r>
    </w:p>
    <w:p w14:paraId="57D87A20" w14:textId="7CD64FD3" w:rsidR="00AB1349" w:rsidRPr="009D6EAB" w:rsidRDefault="00AB1349" w:rsidP="00AB1349">
      <w:pPr>
        <w:jc w:val="center"/>
        <w:rPr>
          <w:rFonts w:ascii="Times New Roman" w:eastAsiaTheme="minorHAnsi" w:hAnsi="Times New Roman" w:cs="Times New Roman (Body CS)"/>
          <w:sz w:val="24"/>
        </w:rPr>
      </w:pPr>
    </w:p>
    <w:p w14:paraId="26D1F00C" w14:textId="30EBE2A4" w:rsidR="00AB1349" w:rsidRPr="009D6EAB" w:rsidRDefault="00AB1349" w:rsidP="00AB1349">
      <w:pPr>
        <w:jc w:val="center"/>
        <w:rPr>
          <w:rFonts w:ascii="Times New Roman" w:eastAsiaTheme="minorHAnsi" w:hAnsi="Times New Roman" w:cs="Times New Roman (Body CS)"/>
          <w:sz w:val="24"/>
        </w:rPr>
      </w:pPr>
    </w:p>
    <w:p w14:paraId="5EF2CEB4" w14:textId="77777777" w:rsidR="00AB1349" w:rsidRPr="009D6EAB" w:rsidRDefault="00AB1349" w:rsidP="00AB1349">
      <w:pPr>
        <w:jc w:val="center"/>
        <w:rPr>
          <w:rFonts w:ascii="Times New Roman" w:eastAsiaTheme="minorHAnsi" w:hAnsi="Times New Roman" w:cs="Times New Roman (Body CS)"/>
          <w:sz w:val="24"/>
        </w:rPr>
      </w:pPr>
      <w:r w:rsidRPr="009D6EAB">
        <w:rPr>
          <w:rFonts w:ascii="Times New Roman" w:eastAsiaTheme="minorHAnsi" w:hAnsi="Times New Roman" w:cs="Times New Roman (Body CS)"/>
          <w:sz w:val="24"/>
        </w:rPr>
        <w:br w:type="page"/>
      </w:r>
    </w:p>
    <w:p w14:paraId="181EEACE" w14:textId="77777777" w:rsidR="00063271" w:rsidRPr="00EC522B" w:rsidRDefault="00063271" w:rsidP="00063271">
      <w:pPr>
        <w:jc w:val="center"/>
        <w:rPr>
          <w:rFonts w:ascii="Arial" w:eastAsiaTheme="minorHAnsi" w:hAnsi="Arial" w:cs="Arial"/>
          <w:b/>
          <w:bCs/>
          <w:sz w:val="40"/>
          <w:szCs w:val="40"/>
        </w:rPr>
      </w:pPr>
      <w:r w:rsidRPr="00EC522B">
        <w:rPr>
          <w:rFonts w:ascii="Arial" w:eastAsiaTheme="minorHAnsi" w:hAnsi="Arial" w:cs="Arial"/>
          <w:b/>
          <w:bCs/>
          <w:sz w:val="40"/>
          <w:szCs w:val="40"/>
        </w:rPr>
        <w:lastRenderedPageBreak/>
        <w:t>CAMWS thanks these advertisers</w:t>
      </w:r>
      <w:r w:rsidRPr="00EC522B">
        <w:rPr>
          <w:rFonts w:ascii="Arial" w:eastAsiaTheme="minorHAnsi" w:hAnsi="Arial" w:cs="Arial"/>
          <w:b/>
          <w:bCs/>
          <w:sz w:val="24"/>
        </w:rPr>
        <w:t xml:space="preserve"> </w:t>
      </w:r>
      <w:r w:rsidRPr="00EC522B">
        <w:rPr>
          <w:rFonts w:ascii="Arial" w:eastAsiaTheme="minorHAnsi" w:hAnsi="Arial" w:cs="Arial"/>
          <w:b/>
          <w:bCs/>
          <w:sz w:val="40"/>
          <w:szCs w:val="40"/>
        </w:rPr>
        <w:t>and exhibitors for their support.</w:t>
      </w:r>
    </w:p>
    <w:p w14:paraId="7522950F" w14:textId="07C84921" w:rsidR="00063271" w:rsidRPr="00EC522B" w:rsidRDefault="00063271" w:rsidP="00063271">
      <w:pPr>
        <w:jc w:val="center"/>
        <w:rPr>
          <w:rFonts w:ascii="Arial" w:eastAsiaTheme="minorEastAsia" w:hAnsi="Arial" w:cs="Arial"/>
          <w:b/>
          <w:bCs/>
          <w:sz w:val="24"/>
        </w:rPr>
      </w:pPr>
      <w:r w:rsidRPr="00EC522B">
        <w:rPr>
          <w:rFonts w:ascii="Arial" w:eastAsiaTheme="minorHAnsi" w:hAnsi="Arial" w:cs="Arial"/>
          <w:b/>
          <w:bCs/>
          <w:noProof/>
          <w:sz w:val="40"/>
          <w:szCs w:val="40"/>
        </w:rPr>
        <mc:AlternateContent>
          <mc:Choice Requires="wps">
            <w:drawing>
              <wp:anchor distT="45720" distB="45720" distL="114300" distR="114300" simplePos="0" relativeHeight="251658244" behindDoc="0" locked="0" layoutInCell="1" allowOverlap="1" wp14:anchorId="4ABD5171" wp14:editId="3CDE8DBF">
                <wp:simplePos x="0" y="0"/>
                <wp:positionH relativeFrom="margin">
                  <wp:posOffset>-104775</wp:posOffset>
                </wp:positionH>
                <wp:positionV relativeFrom="paragraph">
                  <wp:posOffset>737870</wp:posOffset>
                </wp:positionV>
                <wp:extent cx="6353175" cy="2152650"/>
                <wp:effectExtent l="0" t="0" r="0" b="0"/>
                <wp:wrapSquare wrapText="bothSides"/>
                <wp:docPr id="1253331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53175" cy="2152650"/>
                        </a:xfrm>
                        <a:prstGeom prst="rect">
                          <a:avLst/>
                        </a:prstGeom>
                        <a:noFill/>
                        <a:ln w="9525">
                          <a:noFill/>
                          <a:miter lim="800000"/>
                          <a:headEnd/>
                          <a:tailEnd/>
                        </a:ln>
                      </wps:spPr>
                      <wps:txbx>
                        <w:txbxContent>
                          <w:p w14:paraId="1F6E012E" w14:textId="77777777" w:rsidR="00063271" w:rsidRPr="00EC522B" w:rsidRDefault="00063271" w:rsidP="00063271">
                            <w:pPr>
                              <w:rPr>
                                <w:rFonts w:ascii="Times New Roman" w:hAnsi="Times New Roman" w:cs="Times New Roman"/>
                                <w:sz w:val="28"/>
                                <w:szCs w:val="28"/>
                              </w:rPr>
                            </w:pPr>
                            <w:r w:rsidRPr="00EC522B">
                              <w:rPr>
                                <w:rFonts w:ascii="Times New Roman" w:hAnsi="Times New Roman" w:cs="Times New Roman"/>
                                <w:sz w:val="28"/>
                                <w:szCs w:val="28"/>
                              </w:rPr>
                              <w:t>American Classical League</w:t>
                            </w:r>
                            <w:r w:rsidRPr="00EC522B">
                              <w:rPr>
                                <w:rFonts w:ascii="Times New Roman" w:hAnsi="Times New Roman" w:cs="Times New Roman"/>
                                <w:sz w:val="28"/>
                                <w:szCs w:val="28"/>
                              </w:rPr>
                              <w:tab/>
                            </w:r>
                            <w:r w:rsidRPr="00EC522B">
                              <w:rPr>
                                <w:rFonts w:ascii="Times New Roman" w:hAnsi="Times New Roman" w:cs="Times New Roman"/>
                                <w:sz w:val="28"/>
                                <w:szCs w:val="28"/>
                              </w:rPr>
                              <w:tab/>
                            </w:r>
                            <w:r w:rsidRPr="00EC522B">
                              <w:rPr>
                                <w:rFonts w:ascii="Times New Roman" w:hAnsi="Times New Roman" w:cs="Times New Roman"/>
                                <w:sz w:val="28"/>
                                <w:szCs w:val="28"/>
                              </w:rPr>
                              <w:tab/>
                            </w:r>
                            <w:r w:rsidRPr="00EC522B">
                              <w:rPr>
                                <w:rFonts w:ascii="Times New Roman" w:hAnsi="Times New Roman" w:cs="Times New Roman"/>
                                <w:sz w:val="28"/>
                                <w:szCs w:val="28"/>
                              </w:rPr>
                              <w:tab/>
                              <w:t>aclclassics.org</w:t>
                            </w:r>
                          </w:p>
                          <w:p w14:paraId="5A30042C" w14:textId="77777777" w:rsidR="00063271" w:rsidRDefault="00063271" w:rsidP="00063271">
                            <w:pPr>
                              <w:rPr>
                                <w:rFonts w:ascii="Times New Roman" w:hAnsi="Times New Roman" w:cs="Times New Roman"/>
                                <w:sz w:val="28"/>
                                <w:szCs w:val="28"/>
                              </w:rPr>
                            </w:pPr>
                            <w:r w:rsidRPr="00EC522B">
                              <w:rPr>
                                <w:rFonts w:ascii="Times New Roman" w:hAnsi="Times New Roman" w:cs="Times New Roman"/>
                                <w:sz w:val="28"/>
                                <w:szCs w:val="28"/>
                              </w:rPr>
                              <w:t>Bolchazy-Carducci Publishers</w:t>
                            </w:r>
                            <w:r w:rsidRPr="00EC522B">
                              <w:rPr>
                                <w:rFonts w:ascii="Times New Roman" w:hAnsi="Times New Roman" w:cs="Times New Roman"/>
                                <w:sz w:val="28"/>
                                <w:szCs w:val="28"/>
                              </w:rPr>
                              <w:tab/>
                            </w:r>
                            <w:r w:rsidRPr="00EC522B">
                              <w:rPr>
                                <w:rFonts w:ascii="Times New Roman" w:hAnsi="Times New Roman" w:cs="Times New Roman"/>
                                <w:sz w:val="28"/>
                                <w:szCs w:val="28"/>
                              </w:rPr>
                              <w:tab/>
                            </w:r>
                            <w:r w:rsidRPr="00EC522B">
                              <w:rPr>
                                <w:rFonts w:ascii="Times New Roman" w:hAnsi="Times New Roman" w:cs="Times New Roman"/>
                                <w:sz w:val="28"/>
                                <w:szCs w:val="28"/>
                              </w:rPr>
                              <w:tab/>
                            </w:r>
                            <w:r w:rsidRPr="00EC522B">
                              <w:rPr>
                                <w:rFonts w:ascii="Times New Roman" w:hAnsi="Times New Roman" w:cs="Times New Roman"/>
                                <w:sz w:val="28"/>
                                <w:szCs w:val="28"/>
                              </w:rPr>
                              <w:tab/>
                              <w:t>bolchazy.com</w:t>
                            </w:r>
                          </w:p>
                          <w:p w14:paraId="4864AA11" w14:textId="68E9B425" w:rsidR="00931244" w:rsidRPr="00EC522B" w:rsidRDefault="00931244" w:rsidP="00063271">
                            <w:pPr>
                              <w:rPr>
                                <w:rFonts w:ascii="Times New Roman" w:hAnsi="Times New Roman" w:cs="Times New Roman"/>
                                <w:sz w:val="28"/>
                                <w:szCs w:val="28"/>
                              </w:rPr>
                            </w:pPr>
                            <w:r w:rsidRPr="00931244">
                              <w:rPr>
                                <w:rFonts w:ascii="Times New Roman" w:hAnsi="Times New Roman" w:cs="Times New Roman"/>
                                <w:sz w:val="28"/>
                                <w:szCs w:val="28"/>
                              </w:rPr>
                              <w:t>Bruce Heiden</w:t>
                            </w:r>
                            <w:r w:rsidR="00C85257">
                              <w:rPr>
                                <w:rFonts w:ascii="Times New Roman" w:hAnsi="Times New Roman" w:cs="Times New Roman"/>
                                <w:sz w:val="28"/>
                                <w:szCs w:val="28"/>
                              </w:rPr>
                              <w:tab/>
                            </w:r>
                            <w:r w:rsidR="00C85257">
                              <w:rPr>
                                <w:rFonts w:ascii="Times New Roman" w:hAnsi="Times New Roman" w:cs="Times New Roman"/>
                                <w:sz w:val="28"/>
                                <w:szCs w:val="28"/>
                              </w:rPr>
                              <w:tab/>
                            </w:r>
                            <w:r w:rsidR="00C85257">
                              <w:rPr>
                                <w:rFonts w:ascii="Times New Roman" w:hAnsi="Times New Roman" w:cs="Times New Roman"/>
                                <w:sz w:val="28"/>
                                <w:szCs w:val="28"/>
                              </w:rPr>
                              <w:tab/>
                            </w:r>
                            <w:r w:rsidR="00C85257">
                              <w:rPr>
                                <w:rFonts w:ascii="Times New Roman" w:hAnsi="Times New Roman" w:cs="Times New Roman"/>
                                <w:sz w:val="28"/>
                                <w:szCs w:val="28"/>
                              </w:rPr>
                              <w:tab/>
                            </w:r>
                            <w:r w:rsidRPr="00EC522B">
                              <w:rPr>
                                <w:rFonts w:ascii="Times New Roman" w:hAnsi="Times New Roman" w:cs="Times New Roman"/>
                                <w:sz w:val="28"/>
                                <w:szCs w:val="28"/>
                              </w:rPr>
                              <w:tab/>
                            </w:r>
                            <w:r w:rsidRPr="00EC522B">
                              <w:rPr>
                                <w:rFonts w:ascii="Times New Roman" w:hAnsi="Times New Roman" w:cs="Times New Roman"/>
                                <w:sz w:val="28"/>
                                <w:szCs w:val="28"/>
                              </w:rPr>
                              <w:tab/>
                            </w:r>
                            <w:r w:rsidR="00827F2D" w:rsidRPr="00827F2D">
                              <w:rPr>
                                <w:rFonts w:ascii="Times New Roman" w:hAnsi="Times New Roman" w:cs="Times New Roman"/>
                                <w:sz w:val="28"/>
                                <w:szCs w:val="28"/>
                              </w:rPr>
                              <w:t>bruceheiden.net</w:t>
                            </w:r>
                          </w:p>
                          <w:p w14:paraId="7AD92E2A" w14:textId="77777777" w:rsidR="00063271" w:rsidRPr="00EC522B" w:rsidRDefault="00063271" w:rsidP="00063271">
                            <w:pPr>
                              <w:rPr>
                                <w:rFonts w:ascii="Times New Roman" w:hAnsi="Times New Roman" w:cs="Times New Roman"/>
                                <w:sz w:val="28"/>
                                <w:szCs w:val="28"/>
                              </w:rPr>
                            </w:pPr>
                            <w:r w:rsidRPr="00EC522B">
                              <w:rPr>
                                <w:rFonts w:ascii="Times New Roman" w:hAnsi="Times New Roman" w:cs="Times New Roman"/>
                                <w:sz w:val="28"/>
                                <w:szCs w:val="28"/>
                              </w:rPr>
                              <w:t>Cambridge University Press</w:t>
                            </w:r>
                            <w:r w:rsidRPr="00EC522B">
                              <w:rPr>
                                <w:rFonts w:ascii="Times New Roman" w:hAnsi="Times New Roman" w:cs="Times New Roman"/>
                                <w:sz w:val="28"/>
                                <w:szCs w:val="28"/>
                              </w:rPr>
                              <w:tab/>
                            </w:r>
                            <w:r w:rsidRPr="00EC522B">
                              <w:rPr>
                                <w:rFonts w:ascii="Times New Roman" w:hAnsi="Times New Roman" w:cs="Times New Roman"/>
                                <w:sz w:val="28"/>
                                <w:szCs w:val="28"/>
                              </w:rPr>
                              <w:tab/>
                            </w:r>
                            <w:r w:rsidRPr="00EC522B">
                              <w:rPr>
                                <w:rFonts w:ascii="Times New Roman" w:hAnsi="Times New Roman" w:cs="Times New Roman"/>
                                <w:sz w:val="28"/>
                                <w:szCs w:val="28"/>
                              </w:rPr>
                              <w:tab/>
                            </w:r>
                            <w:r w:rsidRPr="00EC522B">
                              <w:rPr>
                                <w:rFonts w:ascii="Times New Roman" w:hAnsi="Times New Roman" w:cs="Times New Roman"/>
                                <w:sz w:val="28"/>
                                <w:szCs w:val="28"/>
                              </w:rPr>
                              <w:tab/>
                              <w:t>cambridge.org/us/universitypress</w:t>
                            </w:r>
                          </w:p>
                          <w:p w14:paraId="689BE19E" w14:textId="77777777" w:rsidR="00063271" w:rsidRPr="00EC522B" w:rsidRDefault="00063271" w:rsidP="00063271">
                            <w:pPr>
                              <w:rPr>
                                <w:rFonts w:ascii="Times New Roman" w:hAnsi="Times New Roman" w:cs="Times New Roman"/>
                                <w:sz w:val="28"/>
                                <w:szCs w:val="28"/>
                              </w:rPr>
                            </w:pPr>
                            <w:r w:rsidRPr="00EC522B">
                              <w:rPr>
                                <w:rFonts w:ascii="Times New Roman" w:hAnsi="Times New Roman" w:cs="Times New Roman"/>
                                <w:sz w:val="28"/>
                                <w:szCs w:val="28"/>
                              </w:rPr>
                              <w:t>Hands Up Education</w:t>
                            </w:r>
                            <w:r w:rsidRPr="00EC522B">
                              <w:rPr>
                                <w:rFonts w:ascii="Times New Roman" w:hAnsi="Times New Roman" w:cs="Times New Roman"/>
                                <w:sz w:val="28"/>
                                <w:szCs w:val="28"/>
                              </w:rPr>
                              <w:tab/>
                            </w:r>
                            <w:r w:rsidRPr="00EC522B">
                              <w:rPr>
                                <w:rFonts w:ascii="Times New Roman" w:hAnsi="Times New Roman" w:cs="Times New Roman"/>
                                <w:sz w:val="28"/>
                                <w:szCs w:val="28"/>
                              </w:rPr>
                              <w:tab/>
                            </w:r>
                            <w:r w:rsidRPr="00EC522B">
                              <w:rPr>
                                <w:rFonts w:ascii="Times New Roman" w:hAnsi="Times New Roman" w:cs="Times New Roman"/>
                                <w:sz w:val="28"/>
                                <w:szCs w:val="28"/>
                              </w:rPr>
                              <w:tab/>
                            </w:r>
                            <w:r w:rsidRPr="00EC522B">
                              <w:rPr>
                                <w:rFonts w:ascii="Times New Roman" w:hAnsi="Times New Roman" w:cs="Times New Roman"/>
                                <w:sz w:val="28"/>
                                <w:szCs w:val="28"/>
                              </w:rPr>
                              <w:tab/>
                            </w:r>
                            <w:r w:rsidRPr="00EC522B">
                              <w:rPr>
                                <w:rFonts w:ascii="Times New Roman" w:hAnsi="Times New Roman" w:cs="Times New Roman"/>
                                <w:sz w:val="28"/>
                                <w:szCs w:val="28"/>
                              </w:rPr>
                              <w:tab/>
                              <w:t>hands-up-education.org</w:t>
                            </w:r>
                          </w:p>
                          <w:p w14:paraId="3F2B691A" w14:textId="77777777" w:rsidR="00063271" w:rsidRPr="00586222" w:rsidRDefault="00063271" w:rsidP="00063271">
                            <w:pPr>
                              <w:rPr>
                                <w:rFonts w:ascii="Times New Roman" w:hAnsi="Times New Roman" w:cs="Times New Roman"/>
                                <w:sz w:val="28"/>
                                <w:szCs w:val="28"/>
                              </w:rPr>
                            </w:pPr>
                            <w:r w:rsidRPr="00586222">
                              <w:rPr>
                                <w:rFonts w:ascii="Times New Roman" w:hAnsi="Times New Roman" w:cs="Times New Roman"/>
                                <w:sz w:val="28"/>
                                <w:szCs w:val="28"/>
                              </w:rPr>
                              <w:t>Intercollegiate Center for Classical Studies</w:t>
                            </w:r>
                            <w:r w:rsidRPr="00586222">
                              <w:rPr>
                                <w:rFonts w:ascii="Times New Roman" w:hAnsi="Times New Roman" w:cs="Times New Roman"/>
                                <w:sz w:val="28"/>
                                <w:szCs w:val="28"/>
                              </w:rPr>
                              <w:tab/>
                            </w:r>
                            <w:r w:rsidRPr="00586222">
                              <w:rPr>
                                <w:rFonts w:ascii="Times New Roman" w:hAnsi="Times New Roman" w:cs="Times New Roman"/>
                                <w:sz w:val="28"/>
                                <w:szCs w:val="28"/>
                              </w:rPr>
                              <w:tab/>
                              <w:t>thecentrorome.org</w:t>
                            </w:r>
                          </w:p>
                          <w:p w14:paraId="50465CA0" w14:textId="77777777" w:rsidR="00063271" w:rsidRPr="00EC522B" w:rsidRDefault="00063271" w:rsidP="00063271">
                            <w:pPr>
                              <w:rPr>
                                <w:rFonts w:ascii="Times New Roman" w:hAnsi="Times New Roman" w:cs="Times New Roman"/>
                                <w:sz w:val="28"/>
                                <w:szCs w:val="28"/>
                              </w:rPr>
                            </w:pPr>
                            <w:r>
                              <w:rPr>
                                <w:rFonts w:ascii="Times New Roman" w:hAnsi="Times New Roman" w:cs="Times New Roman"/>
                                <w:sz w:val="28"/>
                                <w:szCs w:val="28"/>
                              </w:rPr>
                              <w:t>The Scholar’s Choice</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sidRPr="00EC522B">
                              <w:rPr>
                                <w:rFonts w:ascii="Times New Roman" w:hAnsi="Times New Roman" w:cs="Times New Roman"/>
                                <w:sz w:val="28"/>
                                <w:szCs w:val="28"/>
                              </w:rPr>
                              <w:t>scholarschoice.com</w:t>
                            </w:r>
                          </w:p>
                          <w:p w14:paraId="60F90E39" w14:textId="5CEFAB34" w:rsidR="00063271" w:rsidRDefault="00C85257" w:rsidP="00063271">
                            <w:pPr>
                              <w:rPr>
                                <w:rFonts w:ascii="Times New Roman" w:hAnsi="Times New Roman" w:cs="Times New Roman"/>
                                <w:sz w:val="28"/>
                                <w:szCs w:val="28"/>
                              </w:rPr>
                            </w:pPr>
                            <w:r w:rsidRPr="00C85257">
                              <w:rPr>
                                <w:rFonts w:ascii="Times New Roman" w:hAnsi="Times New Roman" w:cs="Times New Roman"/>
                                <w:sz w:val="28"/>
                                <w:szCs w:val="28"/>
                              </w:rPr>
                              <w:t>Joe Goodkin, Modern Homeric Bard</w:t>
                            </w:r>
                            <w:r w:rsidR="00063271" w:rsidRPr="00C85257">
                              <w:rPr>
                                <w:rFonts w:ascii="Times New Roman" w:hAnsi="Times New Roman" w:cs="Times New Roman"/>
                                <w:sz w:val="28"/>
                                <w:szCs w:val="28"/>
                              </w:rPr>
                              <w:tab/>
                            </w:r>
                            <w:r w:rsidR="00063271" w:rsidRPr="00C85257">
                              <w:rPr>
                                <w:rFonts w:ascii="Times New Roman" w:hAnsi="Times New Roman" w:cs="Times New Roman"/>
                                <w:sz w:val="28"/>
                                <w:szCs w:val="28"/>
                              </w:rPr>
                              <w:tab/>
                            </w:r>
                            <w:r w:rsidRPr="00C85257">
                              <w:rPr>
                                <w:rFonts w:ascii="Times New Roman" w:hAnsi="Times New Roman" w:cs="Times New Roman"/>
                                <w:sz w:val="28"/>
                                <w:szCs w:val="28"/>
                              </w:rPr>
                              <w:tab/>
                              <w:t>joegoodkin.bandcamp.com/</w:t>
                            </w:r>
                          </w:p>
                          <w:p w14:paraId="6D2133BD" w14:textId="7C26D10F" w:rsidR="00C20B92" w:rsidRDefault="00C20B92" w:rsidP="00063271">
                            <w:pPr>
                              <w:rPr>
                                <w:rFonts w:ascii="Times New Roman" w:hAnsi="Times New Roman" w:cs="Times New Roman"/>
                                <w:sz w:val="28"/>
                                <w:szCs w:val="28"/>
                              </w:rPr>
                            </w:pPr>
                            <w:r w:rsidRPr="00C20B92">
                              <w:rPr>
                                <w:rFonts w:ascii="Times New Roman" w:hAnsi="Times New Roman" w:cs="Times New Roman"/>
                                <w:sz w:val="28"/>
                                <w:szCs w:val="28"/>
                              </w:rPr>
                              <w:t>The Women’s Classical Caucus</w:t>
                            </w:r>
                            <w:r w:rsidRPr="00C20B92">
                              <w:rPr>
                                <w:rFonts w:ascii="Times New Roman" w:hAnsi="Times New Roman" w:cs="Times New Roman"/>
                                <w:sz w:val="28"/>
                                <w:szCs w:val="28"/>
                              </w:rPr>
                              <w:tab/>
                            </w:r>
                            <w:r w:rsidRPr="00C20B92">
                              <w:rPr>
                                <w:rFonts w:ascii="Times New Roman" w:hAnsi="Times New Roman" w:cs="Times New Roman"/>
                                <w:sz w:val="28"/>
                                <w:szCs w:val="28"/>
                              </w:rPr>
                              <w:tab/>
                            </w:r>
                            <w:r w:rsidRPr="00C20B92">
                              <w:rPr>
                                <w:rFonts w:ascii="Times New Roman" w:hAnsi="Times New Roman" w:cs="Times New Roman"/>
                                <w:sz w:val="28"/>
                                <w:szCs w:val="28"/>
                              </w:rPr>
                              <w:tab/>
                            </w:r>
                            <w:r w:rsidRPr="00C20B92">
                              <w:rPr>
                                <w:rFonts w:ascii="Times New Roman" w:hAnsi="Times New Roman" w:cs="Times New Roman"/>
                                <w:sz w:val="28"/>
                                <w:szCs w:val="28"/>
                              </w:rPr>
                              <w:tab/>
                            </w:r>
                            <w:hyperlink r:id="rId30" w:history="1">
                              <w:r w:rsidR="00BD3E3F" w:rsidRPr="00BD3E3F">
                                <w:rPr>
                                  <w:rStyle w:val="Hyperlink"/>
                                  <w:rFonts w:ascii="Times New Roman" w:hAnsi="Times New Roman" w:cs="Times New Roman"/>
                                  <w:color w:val="auto"/>
                                  <w:sz w:val="28"/>
                                  <w:szCs w:val="28"/>
                                  <w:u w:val="none"/>
                                </w:rPr>
                                <w:t>www.wccclassics.org</w:t>
                              </w:r>
                            </w:hyperlink>
                          </w:p>
                          <w:p w14:paraId="020BF34F" w14:textId="042EA337" w:rsidR="00BD3E3F" w:rsidRPr="00C85257" w:rsidRDefault="00BD3E3F" w:rsidP="00063271">
                            <w:pPr>
                              <w:rPr>
                                <w:rFonts w:ascii="Times New Roman" w:hAnsi="Times New Roman" w:cs="Times New Roman"/>
                                <w:sz w:val="28"/>
                                <w:szCs w:val="28"/>
                              </w:rPr>
                            </w:pPr>
                            <w:r>
                              <w:rPr>
                                <w:rFonts w:ascii="Times New Roman" w:hAnsi="Times New Roman" w:cs="Times New Roman"/>
                                <w:sz w:val="28"/>
                                <w:szCs w:val="28"/>
                              </w:rPr>
                              <w:t>DeGruyter/Brill Publishers</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t>www.degruyterbrill.com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ABD5171" id="_x0000_t202" coordsize="21600,21600" o:spt="202" path="m,l,21600r21600,l21600,xe">
                <v:stroke joinstyle="miter"/>
                <v:path gradientshapeok="t" o:connecttype="rect"/>
              </v:shapetype>
              <v:shape id="_x0000_s1080" type="#_x0000_t202" style="position:absolute;left:0;text-align:left;margin-left:-8.25pt;margin-top:58.1pt;width:500.25pt;height:169.5pt;z-index:2516582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99Q5/gEAANYDAAAOAAAAZHJzL2Uyb0RvYy54bWysU8tu2zAQvBfoPxC813rEchLBcpAmTVEg&#10;fQBpP4CmKIsoyWVJ2pL79VlSimO0t6I6EFyudrgzO1zfjFqRg3BegmloscgpEYZDK82uoT++P7y7&#10;osQHZlqmwIiGHoWnN5u3b9aDrUUJPahWOIIgxteDbWgfgq2zzPNeaOYXYIXBZAdOs4Ch22WtYwOi&#10;a5WVeb7KBnCtdcCF93h6PyXpJuF3neDha9d5EYhqKPYW0urSuo1rtlmzeueY7SWf22D/0IVm0uCl&#10;J6h7FhjZO/kXlJbcgYcuLDjoDLpOcpE4IJsi/4PNU8+sSFxQHG9PMvn/B8u/HJ7sN0fC+B5GHGAi&#10;4e0j8J+eGLjrmdmJW+dg6AVr8eIiSpYN1tdzaZTa1z6CbIfP0OKQ2T5AAho7p6MqyJMgOg7geBJd&#10;jIFwPFxdVBfFZUUJx1xZVOWqSmPJWP1Sbp0PHwVoEjcNdTjVBM8Ojz7Edlj98ku8zcCDVCpNVhky&#10;NPS6KqtUcJbRMqDxlNQNvcrjN1khsvxg2lQcmFTTHi9QZqYdmU6cw7gdiWxRk1QcZdhCe0QhHExG&#10;w4eBmx7cb0oGNFlD/a89c4IS9cmgmNfFchldmYJldVli4M4z2/MMMxyhGhoombZ3ITl54nyLoncy&#10;yfHaydwzmiepNBs9uvM8Tn+9PsfNMwAAAP//AwBQSwMEFAAGAAgAAAAhAP20GuneAAAACwEAAA8A&#10;AABkcnMvZG93bnJldi54bWxMj8FOwzAQRO9I/IO1SNxaO1EStSFOhUBcQbSAxM2Nt0lEvI5itwl/&#10;z3KC42qeZt9Uu8UN4oJT6D1pSNYKBFLjbU+thrfD02oDIkRD1gyeUMM3BtjV11eVKa2f6RUv+9gK&#10;LqFQGg1djGMpZWg6dCas/YjE2clPzkQ+p1baycxc7gaZKlVIZ3riD50Z8aHD5mt/dhren0+fH5l6&#10;aR9dPs5+UZLcVmp9e7Pc34GIuMQ/GH71WR1qdjr6M9kgBg2rpMgZ5SApUhBMbDcZrztqyPI8BVlX&#10;8v+G+gcAAP//AwBQSwECLQAUAAYACAAAACEAtoM4kv4AAADhAQAAEwAAAAAAAAAAAAAAAAAAAAAA&#10;W0NvbnRlbnRfVHlwZXNdLnhtbFBLAQItABQABgAIAAAAIQA4/SH/1gAAAJQBAAALAAAAAAAAAAAA&#10;AAAAAC8BAABfcmVscy8ucmVsc1BLAQItABQABgAIAAAAIQBs99Q5/gEAANYDAAAOAAAAAAAAAAAA&#10;AAAAAC4CAABkcnMvZTJvRG9jLnhtbFBLAQItABQABgAIAAAAIQD9tBrp3gAAAAsBAAAPAAAAAAAA&#10;AAAAAAAAAFgEAABkcnMvZG93bnJldi54bWxQSwUGAAAAAAQABADzAAAAYwUAAAAA&#10;" filled="f" stroked="f">
                <v:textbox>
                  <w:txbxContent>
                    <w:p w14:paraId="1F6E012E" w14:textId="77777777" w:rsidR="00063271" w:rsidRPr="00EC522B" w:rsidRDefault="00063271" w:rsidP="00063271">
                      <w:pPr>
                        <w:rPr>
                          <w:rFonts w:ascii="Times New Roman" w:hAnsi="Times New Roman" w:cs="Times New Roman"/>
                          <w:sz w:val="28"/>
                          <w:szCs w:val="28"/>
                        </w:rPr>
                      </w:pPr>
                      <w:r w:rsidRPr="00EC522B">
                        <w:rPr>
                          <w:rFonts w:ascii="Times New Roman" w:hAnsi="Times New Roman" w:cs="Times New Roman"/>
                          <w:sz w:val="28"/>
                          <w:szCs w:val="28"/>
                        </w:rPr>
                        <w:t>American Classical League</w:t>
                      </w:r>
                      <w:r w:rsidRPr="00EC522B">
                        <w:rPr>
                          <w:rFonts w:ascii="Times New Roman" w:hAnsi="Times New Roman" w:cs="Times New Roman"/>
                          <w:sz w:val="28"/>
                          <w:szCs w:val="28"/>
                        </w:rPr>
                        <w:tab/>
                      </w:r>
                      <w:r w:rsidRPr="00EC522B">
                        <w:rPr>
                          <w:rFonts w:ascii="Times New Roman" w:hAnsi="Times New Roman" w:cs="Times New Roman"/>
                          <w:sz w:val="28"/>
                          <w:szCs w:val="28"/>
                        </w:rPr>
                        <w:tab/>
                      </w:r>
                      <w:r w:rsidRPr="00EC522B">
                        <w:rPr>
                          <w:rFonts w:ascii="Times New Roman" w:hAnsi="Times New Roman" w:cs="Times New Roman"/>
                          <w:sz w:val="28"/>
                          <w:szCs w:val="28"/>
                        </w:rPr>
                        <w:tab/>
                      </w:r>
                      <w:r w:rsidRPr="00EC522B">
                        <w:rPr>
                          <w:rFonts w:ascii="Times New Roman" w:hAnsi="Times New Roman" w:cs="Times New Roman"/>
                          <w:sz w:val="28"/>
                          <w:szCs w:val="28"/>
                        </w:rPr>
                        <w:tab/>
                        <w:t>aclclassics.org</w:t>
                      </w:r>
                    </w:p>
                    <w:p w14:paraId="5A30042C" w14:textId="77777777" w:rsidR="00063271" w:rsidRDefault="00063271" w:rsidP="00063271">
                      <w:pPr>
                        <w:rPr>
                          <w:rFonts w:ascii="Times New Roman" w:hAnsi="Times New Roman" w:cs="Times New Roman"/>
                          <w:sz w:val="28"/>
                          <w:szCs w:val="28"/>
                        </w:rPr>
                      </w:pPr>
                      <w:r w:rsidRPr="00EC522B">
                        <w:rPr>
                          <w:rFonts w:ascii="Times New Roman" w:hAnsi="Times New Roman" w:cs="Times New Roman"/>
                          <w:sz w:val="28"/>
                          <w:szCs w:val="28"/>
                        </w:rPr>
                        <w:t>Bolchazy-Carducci Publishers</w:t>
                      </w:r>
                      <w:r w:rsidRPr="00EC522B">
                        <w:rPr>
                          <w:rFonts w:ascii="Times New Roman" w:hAnsi="Times New Roman" w:cs="Times New Roman"/>
                          <w:sz w:val="28"/>
                          <w:szCs w:val="28"/>
                        </w:rPr>
                        <w:tab/>
                      </w:r>
                      <w:r w:rsidRPr="00EC522B">
                        <w:rPr>
                          <w:rFonts w:ascii="Times New Roman" w:hAnsi="Times New Roman" w:cs="Times New Roman"/>
                          <w:sz w:val="28"/>
                          <w:szCs w:val="28"/>
                        </w:rPr>
                        <w:tab/>
                      </w:r>
                      <w:r w:rsidRPr="00EC522B">
                        <w:rPr>
                          <w:rFonts w:ascii="Times New Roman" w:hAnsi="Times New Roman" w:cs="Times New Roman"/>
                          <w:sz w:val="28"/>
                          <w:szCs w:val="28"/>
                        </w:rPr>
                        <w:tab/>
                      </w:r>
                      <w:r w:rsidRPr="00EC522B">
                        <w:rPr>
                          <w:rFonts w:ascii="Times New Roman" w:hAnsi="Times New Roman" w:cs="Times New Roman"/>
                          <w:sz w:val="28"/>
                          <w:szCs w:val="28"/>
                        </w:rPr>
                        <w:tab/>
                        <w:t>bolchazy.com</w:t>
                      </w:r>
                    </w:p>
                    <w:p w14:paraId="4864AA11" w14:textId="68E9B425" w:rsidR="00931244" w:rsidRPr="00EC522B" w:rsidRDefault="00931244" w:rsidP="00063271">
                      <w:pPr>
                        <w:rPr>
                          <w:rFonts w:ascii="Times New Roman" w:hAnsi="Times New Roman" w:cs="Times New Roman"/>
                          <w:sz w:val="28"/>
                          <w:szCs w:val="28"/>
                        </w:rPr>
                      </w:pPr>
                      <w:r w:rsidRPr="00931244">
                        <w:rPr>
                          <w:rFonts w:ascii="Times New Roman" w:hAnsi="Times New Roman" w:cs="Times New Roman"/>
                          <w:sz w:val="28"/>
                          <w:szCs w:val="28"/>
                        </w:rPr>
                        <w:t>Bruce Heiden</w:t>
                      </w:r>
                      <w:r w:rsidR="00C85257">
                        <w:rPr>
                          <w:rFonts w:ascii="Times New Roman" w:hAnsi="Times New Roman" w:cs="Times New Roman"/>
                          <w:sz w:val="28"/>
                          <w:szCs w:val="28"/>
                        </w:rPr>
                        <w:tab/>
                      </w:r>
                      <w:r w:rsidR="00C85257">
                        <w:rPr>
                          <w:rFonts w:ascii="Times New Roman" w:hAnsi="Times New Roman" w:cs="Times New Roman"/>
                          <w:sz w:val="28"/>
                          <w:szCs w:val="28"/>
                        </w:rPr>
                        <w:tab/>
                      </w:r>
                      <w:r w:rsidR="00C85257">
                        <w:rPr>
                          <w:rFonts w:ascii="Times New Roman" w:hAnsi="Times New Roman" w:cs="Times New Roman"/>
                          <w:sz w:val="28"/>
                          <w:szCs w:val="28"/>
                        </w:rPr>
                        <w:tab/>
                      </w:r>
                      <w:r w:rsidR="00C85257">
                        <w:rPr>
                          <w:rFonts w:ascii="Times New Roman" w:hAnsi="Times New Roman" w:cs="Times New Roman"/>
                          <w:sz w:val="28"/>
                          <w:szCs w:val="28"/>
                        </w:rPr>
                        <w:tab/>
                      </w:r>
                      <w:r w:rsidRPr="00EC522B">
                        <w:rPr>
                          <w:rFonts w:ascii="Times New Roman" w:hAnsi="Times New Roman" w:cs="Times New Roman"/>
                          <w:sz w:val="28"/>
                          <w:szCs w:val="28"/>
                        </w:rPr>
                        <w:tab/>
                      </w:r>
                      <w:r w:rsidRPr="00EC522B">
                        <w:rPr>
                          <w:rFonts w:ascii="Times New Roman" w:hAnsi="Times New Roman" w:cs="Times New Roman"/>
                          <w:sz w:val="28"/>
                          <w:szCs w:val="28"/>
                        </w:rPr>
                        <w:tab/>
                      </w:r>
                      <w:r w:rsidR="00827F2D" w:rsidRPr="00827F2D">
                        <w:rPr>
                          <w:rFonts w:ascii="Times New Roman" w:hAnsi="Times New Roman" w:cs="Times New Roman"/>
                          <w:sz w:val="28"/>
                          <w:szCs w:val="28"/>
                        </w:rPr>
                        <w:t>bruceheiden.net</w:t>
                      </w:r>
                    </w:p>
                    <w:p w14:paraId="7AD92E2A" w14:textId="77777777" w:rsidR="00063271" w:rsidRPr="00EC522B" w:rsidRDefault="00063271" w:rsidP="00063271">
                      <w:pPr>
                        <w:rPr>
                          <w:rFonts w:ascii="Times New Roman" w:hAnsi="Times New Roman" w:cs="Times New Roman"/>
                          <w:sz w:val="28"/>
                          <w:szCs w:val="28"/>
                        </w:rPr>
                      </w:pPr>
                      <w:r w:rsidRPr="00EC522B">
                        <w:rPr>
                          <w:rFonts w:ascii="Times New Roman" w:hAnsi="Times New Roman" w:cs="Times New Roman"/>
                          <w:sz w:val="28"/>
                          <w:szCs w:val="28"/>
                        </w:rPr>
                        <w:t>Cambridge University Press</w:t>
                      </w:r>
                      <w:r w:rsidRPr="00EC522B">
                        <w:rPr>
                          <w:rFonts w:ascii="Times New Roman" w:hAnsi="Times New Roman" w:cs="Times New Roman"/>
                          <w:sz w:val="28"/>
                          <w:szCs w:val="28"/>
                        </w:rPr>
                        <w:tab/>
                      </w:r>
                      <w:r w:rsidRPr="00EC522B">
                        <w:rPr>
                          <w:rFonts w:ascii="Times New Roman" w:hAnsi="Times New Roman" w:cs="Times New Roman"/>
                          <w:sz w:val="28"/>
                          <w:szCs w:val="28"/>
                        </w:rPr>
                        <w:tab/>
                      </w:r>
                      <w:r w:rsidRPr="00EC522B">
                        <w:rPr>
                          <w:rFonts w:ascii="Times New Roman" w:hAnsi="Times New Roman" w:cs="Times New Roman"/>
                          <w:sz w:val="28"/>
                          <w:szCs w:val="28"/>
                        </w:rPr>
                        <w:tab/>
                      </w:r>
                      <w:r w:rsidRPr="00EC522B">
                        <w:rPr>
                          <w:rFonts w:ascii="Times New Roman" w:hAnsi="Times New Roman" w:cs="Times New Roman"/>
                          <w:sz w:val="28"/>
                          <w:szCs w:val="28"/>
                        </w:rPr>
                        <w:tab/>
                        <w:t>cambridge.org/us/universitypress</w:t>
                      </w:r>
                    </w:p>
                    <w:p w14:paraId="689BE19E" w14:textId="77777777" w:rsidR="00063271" w:rsidRPr="00EC522B" w:rsidRDefault="00063271" w:rsidP="00063271">
                      <w:pPr>
                        <w:rPr>
                          <w:rFonts w:ascii="Times New Roman" w:hAnsi="Times New Roman" w:cs="Times New Roman"/>
                          <w:sz w:val="28"/>
                          <w:szCs w:val="28"/>
                        </w:rPr>
                      </w:pPr>
                      <w:r w:rsidRPr="00EC522B">
                        <w:rPr>
                          <w:rFonts w:ascii="Times New Roman" w:hAnsi="Times New Roman" w:cs="Times New Roman"/>
                          <w:sz w:val="28"/>
                          <w:szCs w:val="28"/>
                        </w:rPr>
                        <w:t>Hands Up Education</w:t>
                      </w:r>
                      <w:r w:rsidRPr="00EC522B">
                        <w:rPr>
                          <w:rFonts w:ascii="Times New Roman" w:hAnsi="Times New Roman" w:cs="Times New Roman"/>
                          <w:sz w:val="28"/>
                          <w:szCs w:val="28"/>
                        </w:rPr>
                        <w:tab/>
                      </w:r>
                      <w:r w:rsidRPr="00EC522B">
                        <w:rPr>
                          <w:rFonts w:ascii="Times New Roman" w:hAnsi="Times New Roman" w:cs="Times New Roman"/>
                          <w:sz w:val="28"/>
                          <w:szCs w:val="28"/>
                        </w:rPr>
                        <w:tab/>
                      </w:r>
                      <w:r w:rsidRPr="00EC522B">
                        <w:rPr>
                          <w:rFonts w:ascii="Times New Roman" w:hAnsi="Times New Roman" w:cs="Times New Roman"/>
                          <w:sz w:val="28"/>
                          <w:szCs w:val="28"/>
                        </w:rPr>
                        <w:tab/>
                      </w:r>
                      <w:r w:rsidRPr="00EC522B">
                        <w:rPr>
                          <w:rFonts w:ascii="Times New Roman" w:hAnsi="Times New Roman" w:cs="Times New Roman"/>
                          <w:sz w:val="28"/>
                          <w:szCs w:val="28"/>
                        </w:rPr>
                        <w:tab/>
                      </w:r>
                      <w:r w:rsidRPr="00EC522B">
                        <w:rPr>
                          <w:rFonts w:ascii="Times New Roman" w:hAnsi="Times New Roman" w:cs="Times New Roman"/>
                          <w:sz w:val="28"/>
                          <w:szCs w:val="28"/>
                        </w:rPr>
                        <w:tab/>
                        <w:t>hands-up-education.org</w:t>
                      </w:r>
                    </w:p>
                    <w:p w14:paraId="3F2B691A" w14:textId="77777777" w:rsidR="00063271" w:rsidRPr="00586222" w:rsidRDefault="00063271" w:rsidP="00063271">
                      <w:pPr>
                        <w:rPr>
                          <w:rFonts w:ascii="Times New Roman" w:hAnsi="Times New Roman" w:cs="Times New Roman"/>
                          <w:sz w:val="28"/>
                          <w:szCs w:val="28"/>
                        </w:rPr>
                      </w:pPr>
                      <w:r w:rsidRPr="00586222">
                        <w:rPr>
                          <w:rFonts w:ascii="Times New Roman" w:hAnsi="Times New Roman" w:cs="Times New Roman"/>
                          <w:sz w:val="28"/>
                          <w:szCs w:val="28"/>
                        </w:rPr>
                        <w:t>Intercollegiate Center for Classical Studies</w:t>
                      </w:r>
                      <w:r w:rsidRPr="00586222">
                        <w:rPr>
                          <w:rFonts w:ascii="Times New Roman" w:hAnsi="Times New Roman" w:cs="Times New Roman"/>
                          <w:sz w:val="28"/>
                          <w:szCs w:val="28"/>
                        </w:rPr>
                        <w:tab/>
                      </w:r>
                      <w:r w:rsidRPr="00586222">
                        <w:rPr>
                          <w:rFonts w:ascii="Times New Roman" w:hAnsi="Times New Roman" w:cs="Times New Roman"/>
                          <w:sz w:val="28"/>
                          <w:szCs w:val="28"/>
                        </w:rPr>
                        <w:tab/>
                        <w:t>thecentrorome.org</w:t>
                      </w:r>
                    </w:p>
                    <w:p w14:paraId="50465CA0" w14:textId="77777777" w:rsidR="00063271" w:rsidRPr="00EC522B" w:rsidRDefault="00063271" w:rsidP="00063271">
                      <w:pPr>
                        <w:rPr>
                          <w:rFonts w:ascii="Times New Roman" w:hAnsi="Times New Roman" w:cs="Times New Roman"/>
                          <w:sz w:val="28"/>
                          <w:szCs w:val="28"/>
                        </w:rPr>
                      </w:pPr>
                      <w:r>
                        <w:rPr>
                          <w:rFonts w:ascii="Times New Roman" w:hAnsi="Times New Roman" w:cs="Times New Roman"/>
                          <w:sz w:val="28"/>
                          <w:szCs w:val="28"/>
                        </w:rPr>
                        <w:t>The Scholar’s Choice</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sidRPr="00EC522B">
                        <w:rPr>
                          <w:rFonts w:ascii="Times New Roman" w:hAnsi="Times New Roman" w:cs="Times New Roman"/>
                          <w:sz w:val="28"/>
                          <w:szCs w:val="28"/>
                        </w:rPr>
                        <w:t>scholarschoice.com</w:t>
                      </w:r>
                    </w:p>
                    <w:p w14:paraId="60F90E39" w14:textId="5CEFAB34" w:rsidR="00063271" w:rsidRDefault="00C85257" w:rsidP="00063271">
                      <w:pPr>
                        <w:rPr>
                          <w:rFonts w:ascii="Times New Roman" w:hAnsi="Times New Roman" w:cs="Times New Roman"/>
                          <w:sz w:val="28"/>
                          <w:szCs w:val="28"/>
                        </w:rPr>
                      </w:pPr>
                      <w:r w:rsidRPr="00C85257">
                        <w:rPr>
                          <w:rFonts w:ascii="Times New Roman" w:hAnsi="Times New Roman" w:cs="Times New Roman"/>
                          <w:sz w:val="28"/>
                          <w:szCs w:val="28"/>
                        </w:rPr>
                        <w:t>Joe Goodkin, Modern Homeric Bard</w:t>
                      </w:r>
                      <w:r w:rsidR="00063271" w:rsidRPr="00C85257">
                        <w:rPr>
                          <w:rFonts w:ascii="Times New Roman" w:hAnsi="Times New Roman" w:cs="Times New Roman"/>
                          <w:sz w:val="28"/>
                          <w:szCs w:val="28"/>
                        </w:rPr>
                        <w:tab/>
                      </w:r>
                      <w:r w:rsidR="00063271" w:rsidRPr="00C85257">
                        <w:rPr>
                          <w:rFonts w:ascii="Times New Roman" w:hAnsi="Times New Roman" w:cs="Times New Roman"/>
                          <w:sz w:val="28"/>
                          <w:szCs w:val="28"/>
                        </w:rPr>
                        <w:tab/>
                      </w:r>
                      <w:r w:rsidRPr="00C85257">
                        <w:rPr>
                          <w:rFonts w:ascii="Times New Roman" w:hAnsi="Times New Roman" w:cs="Times New Roman"/>
                          <w:sz w:val="28"/>
                          <w:szCs w:val="28"/>
                        </w:rPr>
                        <w:tab/>
                        <w:t>joegoodkin.bandcamp.com/</w:t>
                      </w:r>
                    </w:p>
                    <w:p w14:paraId="6D2133BD" w14:textId="7C26D10F" w:rsidR="00C20B92" w:rsidRDefault="00C20B92" w:rsidP="00063271">
                      <w:pPr>
                        <w:rPr>
                          <w:rFonts w:ascii="Times New Roman" w:hAnsi="Times New Roman" w:cs="Times New Roman"/>
                          <w:sz w:val="28"/>
                          <w:szCs w:val="28"/>
                        </w:rPr>
                      </w:pPr>
                      <w:r w:rsidRPr="00C20B92">
                        <w:rPr>
                          <w:rFonts w:ascii="Times New Roman" w:hAnsi="Times New Roman" w:cs="Times New Roman"/>
                          <w:sz w:val="28"/>
                          <w:szCs w:val="28"/>
                        </w:rPr>
                        <w:t>The Women’s Classical Caucus</w:t>
                      </w:r>
                      <w:r w:rsidRPr="00C20B92">
                        <w:rPr>
                          <w:rFonts w:ascii="Times New Roman" w:hAnsi="Times New Roman" w:cs="Times New Roman"/>
                          <w:sz w:val="28"/>
                          <w:szCs w:val="28"/>
                        </w:rPr>
                        <w:tab/>
                      </w:r>
                      <w:r w:rsidRPr="00C20B92">
                        <w:rPr>
                          <w:rFonts w:ascii="Times New Roman" w:hAnsi="Times New Roman" w:cs="Times New Roman"/>
                          <w:sz w:val="28"/>
                          <w:szCs w:val="28"/>
                        </w:rPr>
                        <w:tab/>
                      </w:r>
                      <w:r w:rsidRPr="00C20B92">
                        <w:rPr>
                          <w:rFonts w:ascii="Times New Roman" w:hAnsi="Times New Roman" w:cs="Times New Roman"/>
                          <w:sz w:val="28"/>
                          <w:szCs w:val="28"/>
                        </w:rPr>
                        <w:tab/>
                      </w:r>
                      <w:r w:rsidRPr="00C20B92">
                        <w:rPr>
                          <w:rFonts w:ascii="Times New Roman" w:hAnsi="Times New Roman" w:cs="Times New Roman"/>
                          <w:sz w:val="28"/>
                          <w:szCs w:val="28"/>
                        </w:rPr>
                        <w:tab/>
                      </w:r>
                      <w:hyperlink r:id="rId31" w:history="1">
                        <w:r w:rsidR="00BD3E3F" w:rsidRPr="00BD3E3F">
                          <w:rPr>
                            <w:rStyle w:val="Hyperlink"/>
                            <w:rFonts w:ascii="Times New Roman" w:hAnsi="Times New Roman" w:cs="Times New Roman"/>
                            <w:color w:val="auto"/>
                            <w:sz w:val="28"/>
                            <w:szCs w:val="28"/>
                            <w:u w:val="none"/>
                          </w:rPr>
                          <w:t>www.wccclassics.org</w:t>
                        </w:r>
                      </w:hyperlink>
                    </w:p>
                    <w:p w14:paraId="020BF34F" w14:textId="042EA337" w:rsidR="00BD3E3F" w:rsidRPr="00C85257" w:rsidRDefault="00BD3E3F" w:rsidP="00063271">
                      <w:pPr>
                        <w:rPr>
                          <w:rFonts w:ascii="Times New Roman" w:hAnsi="Times New Roman" w:cs="Times New Roman"/>
                          <w:sz w:val="28"/>
                          <w:szCs w:val="28"/>
                        </w:rPr>
                      </w:pPr>
                      <w:r>
                        <w:rPr>
                          <w:rFonts w:ascii="Times New Roman" w:hAnsi="Times New Roman" w:cs="Times New Roman"/>
                          <w:sz w:val="28"/>
                          <w:szCs w:val="28"/>
                        </w:rPr>
                        <w:t>DeGruyter/Brill Publishers</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t>www.degruyterbrill.com</w:t>
                      </w:r>
                    </w:p>
                  </w:txbxContent>
                </v:textbox>
                <w10:wrap type="square" anchorx="margin"/>
              </v:shape>
            </w:pict>
          </mc:Fallback>
        </mc:AlternateContent>
      </w:r>
      <w:r w:rsidRPr="4A57FED9">
        <w:rPr>
          <w:rFonts w:ascii="Arial" w:eastAsiaTheme="minorEastAsia" w:hAnsi="Arial" w:cs="Arial"/>
          <w:b/>
          <w:bCs/>
          <w:sz w:val="40"/>
          <w:szCs w:val="40"/>
        </w:rPr>
        <w:t xml:space="preserve">Please visit their displays in </w:t>
      </w:r>
      <w:r w:rsidR="00BD3E3F">
        <w:rPr>
          <w:rFonts w:ascii="Arial" w:eastAsiaTheme="minorEastAsia" w:hAnsi="Arial" w:cs="Arial"/>
          <w:b/>
          <w:bCs/>
          <w:sz w:val="40"/>
          <w:szCs w:val="40"/>
        </w:rPr>
        <w:t>The Harbor Room</w:t>
      </w:r>
      <w:r w:rsidRPr="4A57FED9">
        <w:rPr>
          <w:rFonts w:ascii="Arial" w:eastAsiaTheme="minorEastAsia" w:hAnsi="Arial" w:cs="Arial"/>
          <w:b/>
          <w:bCs/>
          <w:sz w:val="40"/>
          <w:szCs w:val="40"/>
        </w:rPr>
        <w:t xml:space="preserve"> and their</w:t>
      </w:r>
      <w:r w:rsidRPr="4A57FED9">
        <w:rPr>
          <w:rFonts w:ascii="Arial" w:eastAsiaTheme="minorEastAsia" w:hAnsi="Arial" w:cs="Arial"/>
          <w:b/>
          <w:bCs/>
          <w:sz w:val="24"/>
        </w:rPr>
        <w:t xml:space="preserve"> </w:t>
      </w:r>
      <w:r w:rsidRPr="4A57FED9">
        <w:rPr>
          <w:rFonts w:ascii="Arial" w:eastAsiaTheme="minorEastAsia" w:hAnsi="Arial" w:cs="Arial"/>
          <w:b/>
          <w:bCs/>
          <w:sz w:val="40"/>
          <w:szCs w:val="40"/>
        </w:rPr>
        <w:t>websites</w:t>
      </w:r>
    </w:p>
    <w:p w14:paraId="36DB71D2" w14:textId="77777777" w:rsidR="00E1075A" w:rsidRDefault="00E1075A" w:rsidP="00E1075A">
      <w:pPr>
        <w:jc w:val="center"/>
        <w:rPr>
          <w:rFonts w:ascii="Arial" w:hAnsi="Arial" w:cs="Arial"/>
          <w:b/>
          <w:bCs/>
          <w:sz w:val="36"/>
          <w:szCs w:val="36"/>
        </w:rPr>
      </w:pPr>
    </w:p>
    <w:p w14:paraId="60DF1E8C" w14:textId="67F9DA13" w:rsidR="00063271" w:rsidRDefault="00E1075A" w:rsidP="00E1075A">
      <w:pPr>
        <w:jc w:val="center"/>
        <w:rPr>
          <w:rFonts w:ascii="Arial" w:hAnsi="Arial" w:cs="Arial"/>
          <w:b/>
          <w:bCs/>
          <w:sz w:val="44"/>
          <w:szCs w:val="44"/>
        </w:rPr>
      </w:pPr>
      <w:r w:rsidRPr="00B702F0">
        <w:rPr>
          <w:rFonts w:ascii="Times New Roman" w:eastAsiaTheme="minorHAnsi" w:hAnsi="Times New Roman" w:cs="Times New Roman (Body CS)"/>
          <w:noProof/>
          <w:sz w:val="28"/>
          <w:szCs w:val="26"/>
        </w:rPr>
        <mc:AlternateContent>
          <mc:Choice Requires="wps">
            <w:drawing>
              <wp:anchor distT="45720" distB="45720" distL="114300" distR="114300" simplePos="0" relativeHeight="251658279" behindDoc="0" locked="0" layoutInCell="1" allowOverlap="1" wp14:anchorId="09DC136E" wp14:editId="358DCFA9">
                <wp:simplePos x="0" y="0"/>
                <wp:positionH relativeFrom="margin">
                  <wp:posOffset>-95250</wp:posOffset>
                </wp:positionH>
                <wp:positionV relativeFrom="paragraph">
                  <wp:posOffset>3177540</wp:posOffset>
                </wp:positionV>
                <wp:extent cx="6238875" cy="1485900"/>
                <wp:effectExtent l="0" t="0" r="28575" b="19050"/>
                <wp:wrapSquare wrapText="bothSides"/>
                <wp:docPr id="150304595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38875" cy="1485900"/>
                        </a:xfrm>
                        <a:prstGeom prst="rect">
                          <a:avLst/>
                        </a:prstGeom>
                        <a:solidFill>
                          <a:srgbClr val="FFFFFF"/>
                        </a:solidFill>
                        <a:ln w="9525">
                          <a:solidFill>
                            <a:srgbClr val="000000"/>
                          </a:solidFill>
                          <a:miter lim="800000"/>
                          <a:headEnd/>
                          <a:tailEnd/>
                        </a:ln>
                      </wps:spPr>
                      <wps:txbx>
                        <w:txbxContent>
                          <w:p w14:paraId="37D73B38" w14:textId="77777777" w:rsidR="00E1075A" w:rsidRPr="00E1075A" w:rsidRDefault="00E1075A" w:rsidP="00E1075A">
                            <w:pPr>
                              <w:jc w:val="center"/>
                              <w:rPr>
                                <w:rFonts w:ascii="Arial" w:hAnsi="Arial" w:cs="Arial"/>
                                <w:b/>
                                <w:bCs/>
                                <w:sz w:val="32"/>
                                <w:szCs w:val="32"/>
                              </w:rPr>
                            </w:pPr>
                            <w:r w:rsidRPr="00E1075A">
                              <w:rPr>
                                <w:rFonts w:ascii="Arial" w:hAnsi="Arial" w:cs="Arial"/>
                                <w:b/>
                                <w:bCs/>
                                <w:sz w:val="32"/>
                                <w:szCs w:val="32"/>
                              </w:rPr>
                              <w:t>CAMWS NEEDS YOU!  Yes, You!</w:t>
                            </w:r>
                          </w:p>
                          <w:p w14:paraId="5707931B" w14:textId="77777777" w:rsidR="00E1075A" w:rsidRPr="00E1075A" w:rsidRDefault="00E1075A" w:rsidP="00E1075A">
                            <w:pPr>
                              <w:rPr>
                                <w:rFonts w:ascii="Arial" w:hAnsi="Arial" w:cs="Arial"/>
                                <w:sz w:val="24"/>
                              </w:rPr>
                            </w:pPr>
                          </w:p>
                          <w:p w14:paraId="58A362C0" w14:textId="77777777" w:rsidR="00E1075A" w:rsidRPr="00E1075A" w:rsidRDefault="00E1075A" w:rsidP="00E1075A">
                            <w:pPr>
                              <w:rPr>
                                <w:rFonts w:ascii="Arial" w:hAnsi="Arial" w:cs="Arial"/>
                                <w:sz w:val="24"/>
                              </w:rPr>
                            </w:pPr>
                            <w:r w:rsidRPr="00E1075A">
                              <w:rPr>
                                <w:rFonts w:ascii="Arial" w:hAnsi="Arial" w:cs="Arial"/>
                                <w:sz w:val="24"/>
                              </w:rPr>
                              <w:t xml:space="preserve">CAMWS is made possible by the numerous members who serve on the committees give awards and scholarships.  </w:t>
                            </w:r>
                          </w:p>
                          <w:p w14:paraId="0F1047D4" w14:textId="77777777" w:rsidR="00E1075A" w:rsidRPr="00E1075A" w:rsidRDefault="00E1075A" w:rsidP="00E1075A">
                            <w:pPr>
                              <w:rPr>
                                <w:rFonts w:ascii="Arial" w:hAnsi="Arial" w:cs="Arial"/>
                                <w:sz w:val="24"/>
                              </w:rPr>
                            </w:pPr>
                          </w:p>
                          <w:p w14:paraId="7EA04EF4" w14:textId="04786758" w:rsidR="00E1075A" w:rsidRPr="00E1075A" w:rsidRDefault="00E1075A" w:rsidP="00E1075A">
                            <w:pPr>
                              <w:rPr>
                                <w:rFonts w:ascii="Arial" w:hAnsi="Arial" w:cs="Arial"/>
                                <w:sz w:val="24"/>
                              </w:rPr>
                            </w:pPr>
                            <w:r w:rsidRPr="00E1075A">
                              <w:rPr>
                                <w:rFonts w:ascii="Arial" w:hAnsi="Arial" w:cs="Arial"/>
                                <w:sz w:val="24"/>
                              </w:rPr>
                              <w:t>Please consider volunteering for a committee!  And yes, students can volunteer for committees too! See pg. 4</w:t>
                            </w:r>
                            <w:r w:rsidR="00B702F0">
                              <w:rPr>
                                <w:rFonts w:ascii="Arial" w:hAnsi="Arial" w:cs="Arial"/>
                                <w:sz w:val="24"/>
                              </w:rPr>
                              <w:t>3</w:t>
                            </w:r>
                            <w:r w:rsidRPr="00E1075A">
                              <w:rPr>
                                <w:rFonts w:ascii="Arial" w:hAnsi="Arial" w:cs="Arial"/>
                                <w:sz w:val="24"/>
                              </w:rPr>
                              <w:t xml:space="preserve"> for a list of committees.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9DC136E" id="_x0000_s1081" type="#_x0000_t202" style="position:absolute;left:0;text-align:left;margin-left:-7.5pt;margin-top:250.2pt;width:491.25pt;height:117pt;z-index:251658279;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feGeFgIAACgEAAAOAAAAZHJzL2Uyb0RvYy54bWysk99v2yAQx98n7X9AvC92sqRNrDhVly7T&#10;pO6H1O0PuGAco2GOAYmd/fU9cJpG3fYyjQfEcfDl7nPH8qZvNTtI5xWako9HOWfSCKyU2ZX8+7fN&#10;mzlnPoCpQKORJT9Kz29Wr18tO1vICTaoK+kYiRhfdLbkTQi2yDIvGtmCH6GVhpw1uhYCmW6XVQ46&#10;Um91Nsnzq6xDV1mHQnpPu3eDk6+Sfl1LEb7UtZeB6ZJTbCHNLs3bOGerJRQ7B7ZR4hQG/EMULShD&#10;j56l7iAA2zv1m1SrhEOPdRgJbDOsayVkyoGyGecvsnlowMqUC8Hx9ozJ/z9Z8fnwYL86Fvp32FMB&#10;UxLe3qP44ZnBdQNmJ2+dw66RUNHD44gs66wvTlcjal/4KLLtPmFFRYZ9wCTU166NVChPRupUgOMZ&#10;uuwDE7R5NXk7n1/POBPkG0/ns0WeypJB8XTdOh8+SGxZXJTcUVWTPBzufYjhQPF0JL7mUatqo7RO&#10;httt19qxA1AHbNJIGbw4pg3rSr6YTWYDgb9K5Gn8SaJVgVpZq7bk8/MhKCK396ZKjRZA6WFNIWtz&#10;AhnZDRRDv+2ZqohDwhzBbrE6ElqHQ+vSV6NFg+4XZx21bcn9zz04yZn+aKg8i/F0Gvs8GdPZ9YQM&#10;d+nZXnrACJIqeeBsWK5D+hsRnMFbKmOtEuDnSE4xUzsm7qevE/v90k6nnj/46hEAAP//AwBQSwME&#10;FAAGAAgAAAAhAIe8N6riAAAACwEAAA8AAABkcnMvZG93bnJldi54bWxMj81OwzAQhO9IvIO1SFxQ&#10;a5fmpw1xKoQEghuUqlzdZJtE2Otgu2l4e8wJjqMZzXxTbiaj2YjO95YkLOYCGFJtm55aCbv3x9kK&#10;mA+KGqUtoYRv9LCpLi9KVTT2TG84bkPLYgn5QknoQhgKzn3doVF+bgek6B2tMypE6VreOHWO5Ubz&#10;WyEyblRPcaFTAz50WH9uT0bCKnkeP/zL8nVfZ0e9Djf5+PTlpLy+mu7vgAWcwl8YfvEjOlSR6WBP&#10;1HimJcwWafwSJKRCJMBiYp3lKbCDhHyZJMCrkv//UP0AAAD//wMAUEsBAi0AFAAGAAgAAAAhALaD&#10;OJL+AAAA4QEAABMAAAAAAAAAAAAAAAAAAAAAAFtDb250ZW50X1R5cGVzXS54bWxQSwECLQAUAAYA&#10;CAAAACEAOP0h/9YAAACUAQAACwAAAAAAAAAAAAAAAAAvAQAAX3JlbHMvLnJlbHNQSwECLQAUAAYA&#10;CAAAACEA2n3hnhYCAAAoBAAADgAAAAAAAAAAAAAAAAAuAgAAZHJzL2Uyb0RvYy54bWxQSwECLQAU&#10;AAYACAAAACEAh7w3quIAAAALAQAADwAAAAAAAAAAAAAAAABwBAAAZHJzL2Rvd25yZXYueG1sUEsF&#10;BgAAAAAEAAQA8wAAAH8FAAAAAA==&#10;">
                <v:textbox>
                  <w:txbxContent>
                    <w:p w14:paraId="37D73B38" w14:textId="77777777" w:rsidR="00E1075A" w:rsidRPr="00E1075A" w:rsidRDefault="00E1075A" w:rsidP="00E1075A">
                      <w:pPr>
                        <w:jc w:val="center"/>
                        <w:rPr>
                          <w:rFonts w:ascii="Arial" w:hAnsi="Arial" w:cs="Arial"/>
                          <w:b/>
                          <w:bCs/>
                          <w:sz w:val="32"/>
                          <w:szCs w:val="32"/>
                        </w:rPr>
                      </w:pPr>
                      <w:r w:rsidRPr="00E1075A">
                        <w:rPr>
                          <w:rFonts w:ascii="Arial" w:hAnsi="Arial" w:cs="Arial"/>
                          <w:b/>
                          <w:bCs/>
                          <w:sz w:val="32"/>
                          <w:szCs w:val="32"/>
                        </w:rPr>
                        <w:t>CAMWS NEEDS YOU!  Yes, You!</w:t>
                      </w:r>
                    </w:p>
                    <w:p w14:paraId="5707931B" w14:textId="77777777" w:rsidR="00E1075A" w:rsidRPr="00E1075A" w:rsidRDefault="00E1075A" w:rsidP="00E1075A">
                      <w:pPr>
                        <w:rPr>
                          <w:rFonts w:ascii="Arial" w:hAnsi="Arial" w:cs="Arial"/>
                          <w:sz w:val="24"/>
                        </w:rPr>
                      </w:pPr>
                    </w:p>
                    <w:p w14:paraId="58A362C0" w14:textId="77777777" w:rsidR="00E1075A" w:rsidRPr="00E1075A" w:rsidRDefault="00E1075A" w:rsidP="00E1075A">
                      <w:pPr>
                        <w:rPr>
                          <w:rFonts w:ascii="Arial" w:hAnsi="Arial" w:cs="Arial"/>
                          <w:sz w:val="24"/>
                        </w:rPr>
                      </w:pPr>
                      <w:r w:rsidRPr="00E1075A">
                        <w:rPr>
                          <w:rFonts w:ascii="Arial" w:hAnsi="Arial" w:cs="Arial"/>
                          <w:sz w:val="24"/>
                        </w:rPr>
                        <w:t xml:space="preserve">CAMWS is made possible by the numerous members who serve on the committees give awards and scholarships.  </w:t>
                      </w:r>
                    </w:p>
                    <w:p w14:paraId="0F1047D4" w14:textId="77777777" w:rsidR="00E1075A" w:rsidRPr="00E1075A" w:rsidRDefault="00E1075A" w:rsidP="00E1075A">
                      <w:pPr>
                        <w:rPr>
                          <w:rFonts w:ascii="Arial" w:hAnsi="Arial" w:cs="Arial"/>
                          <w:sz w:val="24"/>
                        </w:rPr>
                      </w:pPr>
                    </w:p>
                    <w:p w14:paraId="7EA04EF4" w14:textId="04786758" w:rsidR="00E1075A" w:rsidRPr="00E1075A" w:rsidRDefault="00E1075A" w:rsidP="00E1075A">
                      <w:pPr>
                        <w:rPr>
                          <w:rFonts w:ascii="Arial" w:hAnsi="Arial" w:cs="Arial"/>
                          <w:sz w:val="24"/>
                        </w:rPr>
                      </w:pPr>
                      <w:r w:rsidRPr="00E1075A">
                        <w:rPr>
                          <w:rFonts w:ascii="Arial" w:hAnsi="Arial" w:cs="Arial"/>
                          <w:sz w:val="24"/>
                        </w:rPr>
                        <w:t>Please consider volunteering for a committee!  And yes, students can volunteer for committees too! See pg. 4</w:t>
                      </w:r>
                      <w:r w:rsidR="00B702F0">
                        <w:rPr>
                          <w:rFonts w:ascii="Arial" w:hAnsi="Arial" w:cs="Arial"/>
                          <w:sz w:val="24"/>
                        </w:rPr>
                        <w:t>3</w:t>
                      </w:r>
                      <w:r w:rsidRPr="00E1075A">
                        <w:rPr>
                          <w:rFonts w:ascii="Arial" w:hAnsi="Arial" w:cs="Arial"/>
                          <w:sz w:val="24"/>
                        </w:rPr>
                        <w:t xml:space="preserve"> for a list of committees.</w:t>
                      </w:r>
                    </w:p>
                  </w:txbxContent>
                </v:textbox>
                <w10:wrap type="square" anchorx="margin"/>
              </v:shape>
            </w:pict>
          </mc:Fallback>
        </mc:AlternateContent>
      </w:r>
      <w:r w:rsidRPr="00B702F0">
        <w:rPr>
          <w:rFonts w:ascii="Arial" w:hAnsi="Arial" w:cs="Arial"/>
          <w:b/>
          <w:bCs/>
          <w:noProof/>
          <w:sz w:val="40"/>
          <w:szCs w:val="40"/>
        </w:rPr>
        <mc:AlternateContent>
          <mc:Choice Requires="wps">
            <w:drawing>
              <wp:anchor distT="45720" distB="45720" distL="114300" distR="114300" simplePos="0" relativeHeight="251658278" behindDoc="0" locked="0" layoutInCell="1" allowOverlap="1" wp14:anchorId="30B6FF03" wp14:editId="74B6E74B">
                <wp:simplePos x="0" y="0"/>
                <wp:positionH relativeFrom="margin">
                  <wp:posOffset>-114300</wp:posOffset>
                </wp:positionH>
                <wp:positionV relativeFrom="paragraph">
                  <wp:posOffset>567690</wp:posOffset>
                </wp:positionV>
                <wp:extent cx="6334125" cy="2514600"/>
                <wp:effectExtent l="0" t="0" r="0" b="0"/>
                <wp:wrapSquare wrapText="bothSides"/>
                <wp:docPr id="90003234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34125" cy="2514600"/>
                        </a:xfrm>
                        <a:prstGeom prst="rect">
                          <a:avLst/>
                        </a:prstGeom>
                        <a:noFill/>
                        <a:ln w="9525">
                          <a:noFill/>
                          <a:miter lim="800000"/>
                          <a:headEnd/>
                          <a:tailEnd/>
                        </a:ln>
                      </wps:spPr>
                      <wps:txbx>
                        <w:txbxContent>
                          <w:tbl>
                            <w:tblPr>
                              <w:tblW w:w="10170" w:type="dxa"/>
                              <w:tblInd w:w="-180" w:type="dxa"/>
                              <w:tblLook w:val="04A0" w:firstRow="1" w:lastRow="0" w:firstColumn="1" w:lastColumn="0" w:noHBand="0" w:noVBand="1"/>
                            </w:tblPr>
                            <w:tblGrid>
                              <w:gridCol w:w="2790"/>
                              <w:gridCol w:w="4140"/>
                              <w:gridCol w:w="3240"/>
                            </w:tblGrid>
                            <w:tr w:rsidR="00E1075A" w:rsidRPr="00792E14" w14:paraId="5F7A3BE9" w14:textId="77777777" w:rsidTr="00E1075A">
                              <w:trPr>
                                <w:trHeight w:val="300"/>
                              </w:trPr>
                              <w:tc>
                                <w:tcPr>
                                  <w:tcW w:w="2790" w:type="dxa"/>
                                  <w:tcBorders>
                                    <w:top w:val="nil"/>
                                    <w:left w:val="nil"/>
                                    <w:bottom w:val="nil"/>
                                    <w:right w:val="nil"/>
                                  </w:tcBorders>
                                  <w:noWrap/>
                                  <w:vAlign w:val="bottom"/>
                                  <w:hideMark/>
                                </w:tcPr>
                                <w:p w14:paraId="6701D6A8" w14:textId="77777777" w:rsidR="00E1075A" w:rsidRPr="009D6EAB" w:rsidRDefault="00E1075A" w:rsidP="007767DA">
                                  <w:pPr>
                                    <w:spacing w:line="360" w:lineRule="auto"/>
                                    <w:rPr>
                                      <w:rFonts w:ascii="Arial" w:hAnsi="Arial" w:cs="Arial"/>
                                      <w:b/>
                                      <w:bCs/>
                                      <w:color w:val="000000"/>
                                      <w:szCs w:val="22"/>
                                      <w:highlight w:val="yellow"/>
                                    </w:rPr>
                                  </w:pPr>
                                  <w:r w:rsidRPr="003606A5">
                                    <w:rPr>
                                      <w:rFonts w:ascii="Arial" w:hAnsi="Arial" w:cs="Arial"/>
                                      <w:b/>
                                      <w:bCs/>
                                      <w:color w:val="000000"/>
                                      <w:szCs w:val="22"/>
                                    </w:rPr>
                                    <w:t>Victoria E. Pagán</w:t>
                                  </w:r>
                                </w:p>
                              </w:tc>
                              <w:tc>
                                <w:tcPr>
                                  <w:tcW w:w="4140" w:type="dxa"/>
                                  <w:tcBorders>
                                    <w:top w:val="nil"/>
                                    <w:left w:val="nil"/>
                                    <w:bottom w:val="nil"/>
                                    <w:right w:val="nil"/>
                                  </w:tcBorders>
                                  <w:noWrap/>
                                  <w:vAlign w:val="bottom"/>
                                  <w:hideMark/>
                                </w:tcPr>
                                <w:p w14:paraId="4C94DA26" w14:textId="77777777" w:rsidR="00E1075A" w:rsidRPr="009D6EAB" w:rsidRDefault="00E1075A" w:rsidP="007767DA">
                                  <w:pPr>
                                    <w:spacing w:line="360" w:lineRule="auto"/>
                                    <w:rPr>
                                      <w:rFonts w:ascii="Arial" w:hAnsi="Arial" w:cs="Arial"/>
                                      <w:b/>
                                      <w:bCs/>
                                      <w:color w:val="000000"/>
                                      <w:szCs w:val="22"/>
                                      <w:highlight w:val="yellow"/>
                                    </w:rPr>
                                  </w:pPr>
                                  <w:r w:rsidRPr="003606A5">
                                    <w:rPr>
                                      <w:rFonts w:ascii="Arial" w:hAnsi="Arial" w:cs="Arial"/>
                                      <w:b/>
                                      <w:bCs/>
                                      <w:color w:val="000000"/>
                                      <w:szCs w:val="22"/>
                                    </w:rPr>
                                    <w:t>University of Florida</w:t>
                                  </w:r>
                                </w:p>
                              </w:tc>
                              <w:tc>
                                <w:tcPr>
                                  <w:tcW w:w="3240" w:type="dxa"/>
                                  <w:tcBorders>
                                    <w:top w:val="nil"/>
                                    <w:left w:val="nil"/>
                                    <w:bottom w:val="nil"/>
                                    <w:right w:val="nil"/>
                                  </w:tcBorders>
                                  <w:noWrap/>
                                  <w:vAlign w:val="bottom"/>
                                  <w:hideMark/>
                                </w:tcPr>
                                <w:p w14:paraId="0581CBF5" w14:textId="77777777" w:rsidR="00E1075A" w:rsidRPr="009D6EAB" w:rsidRDefault="00E1075A" w:rsidP="007767DA">
                                  <w:pPr>
                                    <w:spacing w:line="360" w:lineRule="auto"/>
                                    <w:rPr>
                                      <w:rFonts w:ascii="Arial" w:hAnsi="Arial" w:cs="Arial"/>
                                      <w:b/>
                                      <w:bCs/>
                                      <w:color w:val="000000"/>
                                      <w:szCs w:val="22"/>
                                      <w:highlight w:val="yellow"/>
                                    </w:rPr>
                                  </w:pPr>
                                  <w:r w:rsidRPr="003606A5">
                                    <w:rPr>
                                      <w:rFonts w:ascii="Arial" w:hAnsi="Arial" w:cs="Arial"/>
                                      <w:b/>
                                      <w:bCs/>
                                      <w:color w:val="000000"/>
                                      <w:szCs w:val="22"/>
                                    </w:rPr>
                                    <w:t xml:space="preserve">President (Chair, </w:t>
                                  </w:r>
                                  <w:r w:rsidRPr="003606A5">
                                    <w:rPr>
                                      <w:rFonts w:ascii="Arial" w:hAnsi="Arial" w:cs="Arial"/>
                                      <w:b/>
                                      <w:bCs/>
                                      <w:i/>
                                      <w:iCs/>
                                      <w:color w:val="000000"/>
                                      <w:szCs w:val="22"/>
                                    </w:rPr>
                                    <w:t>ex officio</w:t>
                                  </w:r>
                                  <w:r w:rsidRPr="003606A5">
                                    <w:rPr>
                                      <w:rFonts w:ascii="Arial" w:hAnsi="Arial" w:cs="Arial"/>
                                      <w:b/>
                                      <w:bCs/>
                                      <w:color w:val="000000"/>
                                      <w:szCs w:val="22"/>
                                    </w:rPr>
                                    <w:t>)</w:t>
                                  </w:r>
                                </w:p>
                              </w:tc>
                            </w:tr>
                            <w:tr w:rsidR="00E1075A" w:rsidRPr="00792E14" w14:paraId="0D327DC3" w14:textId="77777777" w:rsidTr="00E1075A">
                              <w:trPr>
                                <w:trHeight w:val="300"/>
                              </w:trPr>
                              <w:tc>
                                <w:tcPr>
                                  <w:tcW w:w="2790" w:type="dxa"/>
                                  <w:tcBorders>
                                    <w:top w:val="nil"/>
                                    <w:left w:val="nil"/>
                                    <w:bottom w:val="nil"/>
                                    <w:right w:val="nil"/>
                                  </w:tcBorders>
                                  <w:noWrap/>
                                  <w:vAlign w:val="bottom"/>
                                  <w:hideMark/>
                                </w:tcPr>
                                <w:p w14:paraId="6F59458A" w14:textId="77777777" w:rsidR="00E1075A" w:rsidRPr="009D6EAB" w:rsidRDefault="00E1075A" w:rsidP="007767DA">
                                  <w:pPr>
                                    <w:spacing w:line="360" w:lineRule="auto"/>
                                    <w:rPr>
                                      <w:rFonts w:ascii="Arial" w:hAnsi="Arial" w:cs="Arial"/>
                                      <w:b/>
                                      <w:bCs/>
                                      <w:color w:val="000000"/>
                                      <w:szCs w:val="22"/>
                                      <w:highlight w:val="yellow"/>
                                    </w:rPr>
                                  </w:pPr>
                                  <w:r w:rsidRPr="003606A5">
                                    <w:rPr>
                                      <w:rFonts w:ascii="Arial" w:hAnsi="Arial" w:cs="Arial"/>
                                      <w:b/>
                                      <w:bCs/>
                                      <w:color w:val="000000"/>
                                      <w:szCs w:val="22"/>
                                    </w:rPr>
                                    <w:t>Lorenzo F. Garcia, Jr.</w:t>
                                  </w:r>
                                </w:p>
                              </w:tc>
                              <w:tc>
                                <w:tcPr>
                                  <w:tcW w:w="4140" w:type="dxa"/>
                                  <w:tcBorders>
                                    <w:top w:val="nil"/>
                                    <w:left w:val="nil"/>
                                    <w:bottom w:val="nil"/>
                                    <w:right w:val="nil"/>
                                  </w:tcBorders>
                                  <w:noWrap/>
                                  <w:vAlign w:val="bottom"/>
                                  <w:hideMark/>
                                </w:tcPr>
                                <w:p w14:paraId="4ECDAE8D" w14:textId="77777777" w:rsidR="00E1075A" w:rsidRPr="009D6EAB" w:rsidRDefault="00E1075A" w:rsidP="007767DA">
                                  <w:pPr>
                                    <w:spacing w:line="360" w:lineRule="auto"/>
                                    <w:rPr>
                                      <w:rFonts w:ascii="Arial" w:hAnsi="Arial" w:cs="Arial"/>
                                      <w:b/>
                                      <w:bCs/>
                                      <w:color w:val="000000"/>
                                      <w:szCs w:val="22"/>
                                      <w:highlight w:val="yellow"/>
                                    </w:rPr>
                                  </w:pPr>
                                  <w:r w:rsidRPr="003606A5">
                                    <w:rPr>
                                      <w:rFonts w:ascii="Arial" w:hAnsi="Arial" w:cs="Arial"/>
                                      <w:b/>
                                      <w:bCs/>
                                      <w:color w:val="000000"/>
                                      <w:szCs w:val="22"/>
                                    </w:rPr>
                                    <w:t>University of New Mexico</w:t>
                                  </w:r>
                                </w:p>
                              </w:tc>
                              <w:tc>
                                <w:tcPr>
                                  <w:tcW w:w="3240" w:type="dxa"/>
                                  <w:tcBorders>
                                    <w:top w:val="nil"/>
                                    <w:left w:val="nil"/>
                                    <w:bottom w:val="nil"/>
                                    <w:right w:val="nil"/>
                                  </w:tcBorders>
                                  <w:noWrap/>
                                  <w:vAlign w:val="bottom"/>
                                  <w:hideMark/>
                                </w:tcPr>
                                <w:p w14:paraId="43AE34F5" w14:textId="77777777" w:rsidR="00E1075A" w:rsidRPr="003606A5" w:rsidRDefault="00E1075A" w:rsidP="007767DA">
                                  <w:pPr>
                                    <w:spacing w:line="360" w:lineRule="auto"/>
                                    <w:rPr>
                                      <w:rFonts w:ascii="Arial" w:hAnsi="Arial" w:cs="Arial"/>
                                      <w:b/>
                                      <w:bCs/>
                                      <w:color w:val="000000"/>
                                      <w:szCs w:val="22"/>
                                    </w:rPr>
                                  </w:pPr>
                                  <w:r w:rsidRPr="003606A5">
                                    <w:rPr>
                                      <w:rFonts w:ascii="Arial" w:hAnsi="Arial" w:cs="Arial"/>
                                      <w:b/>
                                      <w:bCs/>
                                      <w:color w:val="000000"/>
                                      <w:szCs w:val="22"/>
                                    </w:rPr>
                                    <w:t>Past President (</w:t>
                                  </w:r>
                                  <w:r w:rsidRPr="003606A5">
                                    <w:rPr>
                                      <w:rFonts w:ascii="Arial" w:hAnsi="Arial" w:cs="Arial"/>
                                      <w:b/>
                                      <w:bCs/>
                                      <w:i/>
                                      <w:iCs/>
                                      <w:color w:val="000000"/>
                                      <w:szCs w:val="22"/>
                                    </w:rPr>
                                    <w:t>ex officio</w:t>
                                  </w:r>
                                  <w:r w:rsidRPr="003606A5">
                                    <w:rPr>
                                      <w:rFonts w:ascii="Arial" w:hAnsi="Arial" w:cs="Arial"/>
                                      <w:b/>
                                      <w:bCs/>
                                      <w:color w:val="000000"/>
                                      <w:szCs w:val="22"/>
                                    </w:rPr>
                                    <w:t>)</w:t>
                                  </w:r>
                                </w:p>
                              </w:tc>
                            </w:tr>
                            <w:tr w:rsidR="00E1075A" w:rsidRPr="00792E14" w14:paraId="0F4CB7F5" w14:textId="77777777" w:rsidTr="00E1075A">
                              <w:trPr>
                                <w:trHeight w:val="300"/>
                              </w:trPr>
                              <w:tc>
                                <w:tcPr>
                                  <w:tcW w:w="2790" w:type="dxa"/>
                                  <w:tcBorders>
                                    <w:top w:val="nil"/>
                                    <w:left w:val="nil"/>
                                    <w:bottom w:val="nil"/>
                                    <w:right w:val="nil"/>
                                  </w:tcBorders>
                                  <w:noWrap/>
                                  <w:vAlign w:val="bottom"/>
                                  <w:hideMark/>
                                </w:tcPr>
                                <w:p w14:paraId="650F64C0" w14:textId="77777777" w:rsidR="00E1075A" w:rsidRPr="009D6EAB" w:rsidRDefault="00E1075A" w:rsidP="007767DA">
                                  <w:pPr>
                                    <w:spacing w:line="360" w:lineRule="auto"/>
                                    <w:rPr>
                                      <w:rFonts w:ascii="Arial" w:hAnsi="Arial" w:cs="Arial"/>
                                      <w:b/>
                                      <w:bCs/>
                                      <w:color w:val="000000"/>
                                      <w:szCs w:val="22"/>
                                      <w:highlight w:val="yellow"/>
                                    </w:rPr>
                                  </w:pPr>
                                  <w:r w:rsidRPr="003606A5">
                                    <w:rPr>
                                      <w:rFonts w:ascii="Arial" w:hAnsi="Arial" w:cs="Arial"/>
                                      <w:b/>
                                      <w:bCs/>
                                      <w:color w:val="000000"/>
                                      <w:szCs w:val="22"/>
                                    </w:rPr>
                                    <w:t>Daniel Levine</w:t>
                                  </w:r>
                                </w:p>
                              </w:tc>
                              <w:tc>
                                <w:tcPr>
                                  <w:tcW w:w="4140" w:type="dxa"/>
                                  <w:tcBorders>
                                    <w:top w:val="nil"/>
                                    <w:left w:val="nil"/>
                                    <w:bottom w:val="nil"/>
                                    <w:right w:val="nil"/>
                                  </w:tcBorders>
                                  <w:noWrap/>
                                  <w:vAlign w:val="bottom"/>
                                  <w:hideMark/>
                                </w:tcPr>
                                <w:p w14:paraId="1A98FB76" w14:textId="77777777" w:rsidR="00E1075A" w:rsidRPr="009D6EAB" w:rsidRDefault="00E1075A" w:rsidP="007767DA">
                                  <w:pPr>
                                    <w:spacing w:line="360" w:lineRule="auto"/>
                                    <w:rPr>
                                      <w:rFonts w:ascii="Arial" w:hAnsi="Arial" w:cs="Arial"/>
                                      <w:b/>
                                      <w:bCs/>
                                      <w:color w:val="000000"/>
                                      <w:szCs w:val="22"/>
                                      <w:highlight w:val="yellow"/>
                                    </w:rPr>
                                  </w:pPr>
                                  <w:r w:rsidRPr="003606A5">
                                    <w:rPr>
                                      <w:rFonts w:ascii="Arial" w:hAnsi="Arial" w:cs="Arial"/>
                                      <w:b/>
                                      <w:bCs/>
                                      <w:color w:val="000000"/>
                                      <w:szCs w:val="22"/>
                                    </w:rPr>
                                    <w:t>University of Arkansas</w:t>
                                  </w:r>
                                </w:p>
                              </w:tc>
                              <w:tc>
                                <w:tcPr>
                                  <w:tcW w:w="3240" w:type="dxa"/>
                                  <w:tcBorders>
                                    <w:top w:val="nil"/>
                                    <w:left w:val="nil"/>
                                    <w:bottom w:val="nil"/>
                                    <w:right w:val="nil"/>
                                  </w:tcBorders>
                                  <w:noWrap/>
                                  <w:vAlign w:val="bottom"/>
                                  <w:hideMark/>
                                </w:tcPr>
                                <w:p w14:paraId="79F38BF2" w14:textId="77777777" w:rsidR="00E1075A" w:rsidRPr="003606A5" w:rsidRDefault="00E1075A" w:rsidP="007767DA">
                                  <w:pPr>
                                    <w:spacing w:line="360" w:lineRule="auto"/>
                                    <w:rPr>
                                      <w:rFonts w:ascii="Arial" w:hAnsi="Arial" w:cs="Arial"/>
                                      <w:b/>
                                      <w:bCs/>
                                      <w:color w:val="000000"/>
                                      <w:szCs w:val="22"/>
                                    </w:rPr>
                                  </w:pPr>
                                  <w:r w:rsidRPr="003606A5">
                                    <w:rPr>
                                      <w:rFonts w:ascii="Arial" w:hAnsi="Arial" w:cs="Arial"/>
                                      <w:b/>
                                      <w:bCs/>
                                      <w:color w:val="000000"/>
                                      <w:szCs w:val="22"/>
                                    </w:rPr>
                                    <w:t>President-Elect (</w:t>
                                  </w:r>
                                  <w:r w:rsidRPr="003606A5">
                                    <w:rPr>
                                      <w:rFonts w:ascii="Arial" w:hAnsi="Arial" w:cs="Arial"/>
                                      <w:b/>
                                      <w:bCs/>
                                      <w:i/>
                                      <w:iCs/>
                                      <w:color w:val="000000"/>
                                      <w:szCs w:val="22"/>
                                    </w:rPr>
                                    <w:t>ex officio</w:t>
                                  </w:r>
                                  <w:r w:rsidRPr="003606A5">
                                    <w:rPr>
                                      <w:rFonts w:ascii="Arial" w:hAnsi="Arial" w:cs="Arial"/>
                                      <w:b/>
                                      <w:bCs/>
                                      <w:color w:val="000000"/>
                                      <w:szCs w:val="22"/>
                                    </w:rPr>
                                    <w:t>)</w:t>
                                  </w:r>
                                </w:p>
                              </w:tc>
                            </w:tr>
                            <w:tr w:rsidR="00E1075A" w:rsidRPr="00792E14" w14:paraId="6E3BF2B0" w14:textId="77777777" w:rsidTr="00E1075A">
                              <w:trPr>
                                <w:trHeight w:val="300"/>
                              </w:trPr>
                              <w:tc>
                                <w:tcPr>
                                  <w:tcW w:w="2790" w:type="dxa"/>
                                  <w:tcBorders>
                                    <w:top w:val="nil"/>
                                    <w:left w:val="nil"/>
                                    <w:bottom w:val="nil"/>
                                    <w:right w:val="nil"/>
                                  </w:tcBorders>
                                  <w:noWrap/>
                                  <w:vAlign w:val="bottom"/>
                                  <w:hideMark/>
                                </w:tcPr>
                                <w:p w14:paraId="0D39DAFE" w14:textId="77777777" w:rsidR="00E1075A" w:rsidRPr="003606A5" w:rsidRDefault="00E1075A" w:rsidP="007767DA">
                                  <w:pPr>
                                    <w:spacing w:line="360" w:lineRule="auto"/>
                                    <w:rPr>
                                      <w:rFonts w:ascii="Arial" w:hAnsi="Arial" w:cs="Arial"/>
                                      <w:b/>
                                      <w:bCs/>
                                      <w:color w:val="000000"/>
                                      <w:szCs w:val="22"/>
                                    </w:rPr>
                                  </w:pPr>
                                  <w:r w:rsidRPr="003606A5">
                                    <w:rPr>
                                      <w:rFonts w:ascii="Arial" w:hAnsi="Arial" w:cs="Arial"/>
                                      <w:b/>
                                      <w:bCs/>
                                      <w:color w:val="000000"/>
                                      <w:szCs w:val="22"/>
                                    </w:rPr>
                                    <w:t>Nicholas Cross</w:t>
                                  </w:r>
                                </w:p>
                              </w:tc>
                              <w:tc>
                                <w:tcPr>
                                  <w:tcW w:w="4140" w:type="dxa"/>
                                  <w:tcBorders>
                                    <w:top w:val="nil"/>
                                    <w:left w:val="nil"/>
                                    <w:bottom w:val="nil"/>
                                    <w:right w:val="nil"/>
                                  </w:tcBorders>
                                  <w:noWrap/>
                                  <w:vAlign w:val="bottom"/>
                                  <w:hideMark/>
                                </w:tcPr>
                                <w:p w14:paraId="7F930375" w14:textId="77777777" w:rsidR="00E1075A" w:rsidRPr="003606A5" w:rsidRDefault="00E1075A" w:rsidP="007767DA">
                                  <w:pPr>
                                    <w:spacing w:line="360" w:lineRule="auto"/>
                                    <w:rPr>
                                      <w:rFonts w:ascii="Arial" w:hAnsi="Arial" w:cs="Arial"/>
                                      <w:b/>
                                      <w:bCs/>
                                      <w:color w:val="000000"/>
                                      <w:szCs w:val="22"/>
                                    </w:rPr>
                                  </w:pPr>
                                  <w:r w:rsidRPr="003606A5">
                                    <w:rPr>
                                      <w:rFonts w:ascii="Arial" w:hAnsi="Arial" w:cs="Arial"/>
                                      <w:b/>
                                      <w:bCs/>
                                      <w:color w:val="000000"/>
                                      <w:szCs w:val="22"/>
                                    </w:rPr>
                                    <w:t>U.S. Naval Academy (MD)</w:t>
                                  </w:r>
                                </w:p>
                              </w:tc>
                              <w:tc>
                                <w:tcPr>
                                  <w:tcW w:w="3240" w:type="dxa"/>
                                  <w:tcBorders>
                                    <w:top w:val="nil"/>
                                    <w:left w:val="nil"/>
                                    <w:bottom w:val="nil"/>
                                    <w:right w:val="nil"/>
                                  </w:tcBorders>
                                  <w:noWrap/>
                                  <w:vAlign w:val="bottom"/>
                                  <w:hideMark/>
                                </w:tcPr>
                                <w:p w14:paraId="45F8A0C1" w14:textId="77777777" w:rsidR="00E1075A" w:rsidRPr="003606A5" w:rsidRDefault="00E1075A" w:rsidP="007767DA">
                                  <w:pPr>
                                    <w:spacing w:line="360" w:lineRule="auto"/>
                                    <w:rPr>
                                      <w:rFonts w:ascii="Arial" w:hAnsi="Arial" w:cs="Arial"/>
                                      <w:b/>
                                      <w:bCs/>
                                      <w:color w:val="000000"/>
                                      <w:szCs w:val="22"/>
                                    </w:rPr>
                                  </w:pPr>
                                  <w:r w:rsidRPr="003606A5">
                                    <w:rPr>
                                      <w:rFonts w:ascii="Arial" w:hAnsi="Arial" w:cs="Arial"/>
                                      <w:b/>
                                      <w:bCs/>
                                      <w:color w:val="000000"/>
                                      <w:szCs w:val="22"/>
                                    </w:rPr>
                                    <w:t>2026</w:t>
                                  </w:r>
                                </w:p>
                              </w:tc>
                            </w:tr>
                            <w:tr w:rsidR="00E1075A" w:rsidRPr="00792E14" w14:paraId="380F3BA2" w14:textId="77777777" w:rsidTr="00E1075A">
                              <w:trPr>
                                <w:trHeight w:val="300"/>
                              </w:trPr>
                              <w:tc>
                                <w:tcPr>
                                  <w:tcW w:w="2790" w:type="dxa"/>
                                  <w:tcBorders>
                                    <w:top w:val="nil"/>
                                    <w:left w:val="nil"/>
                                    <w:bottom w:val="nil"/>
                                    <w:right w:val="nil"/>
                                  </w:tcBorders>
                                  <w:noWrap/>
                                  <w:vAlign w:val="bottom"/>
                                  <w:hideMark/>
                                </w:tcPr>
                                <w:p w14:paraId="0CDA3D55" w14:textId="77777777" w:rsidR="00E1075A" w:rsidRPr="003606A5" w:rsidRDefault="00E1075A" w:rsidP="007767DA">
                                  <w:pPr>
                                    <w:spacing w:line="360" w:lineRule="auto"/>
                                    <w:rPr>
                                      <w:rFonts w:ascii="Arial" w:hAnsi="Arial" w:cs="Arial"/>
                                      <w:b/>
                                      <w:bCs/>
                                      <w:color w:val="000000"/>
                                      <w:szCs w:val="22"/>
                                    </w:rPr>
                                  </w:pPr>
                                  <w:r w:rsidRPr="003606A5">
                                    <w:rPr>
                                      <w:rFonts w:ascii="Arial" w:hAnsi="Arial" w:cs="Arial"/>
                                      <w:b/>
                                      <w:bCs/>
                                      <w:color w:val="000000"/>
                                      <w:szCs w:val="22"/>
                                    </w:rPr>
                                    <w:t>Connie Rodriguez</w:t>
                                  </w:r>
                                </w:p>
                              </w:tc>
                              <w:tc>
                                <w:tcPr>
                                  <w:tcW w:w="4140" w:type="dxa"/>
                                  <w:tcBorders>
                                    <w:top w:val="nil"/>
                                    <w:left w:val="nil"/>
                                    <w:bottom w:val="nil"/>
                                    <w:right w:val="nil"/>
                                  </w:tcBorders>
                                  <w:noWrap/>
                                  <w:vAlign w:val="bottom"/>
                                  <w:hideMark/>
                                </w:tcPr>
                                <w:p w14:paraId="2B6F8EDE" w14:textId="77777777" w:rsidR="00E1075A" w:rsidRPr="003606A5" w:rsidRDefault="00E1075A" w:rsidP="007767DA">
                                  <w:pPr>
                                    <w:spacing w:line="360" w:lineRule="auto"/>
                                    <w:rPr>
                                      <w:rFonts w:ascii="Arial" w:hAnsi="Arial" w:cs="Arial"/>
                                      <w:b/>
                                      <w:bCs/>
                                      <w:color w:val="000000"/>
                                      <w:szCs w:val="22"/>
                                    </w:rPr>
                                  </w:pPr>
                                  <w:r w:rsidRPr="003606A5">
                                    <w:rPr>
                                      <w:rFonts w:ascii="Arial" w:hAnsi="Arial" w:cs="Arial"/>
                                      <w:b/>
                                      <w:bCs/>
                                      <w:color w:val="000000"/>
                                      <w:szCs w:val="22"/>
                                    </w:rPr>
                                    <w:t>Benjamin Franklin High School (LA)</w:t>
                                  </w:r>
                                </w:p>
                              </w:tc>
                              <w:tc>
                                <w:tcPr>
                                  <w:tcW w:w="3240" w:type="dxa"/>
                                  <w:tcBorders>
                                    <w:top w:val="nil"/>
                                    <w:left w:val="nil"/>
                                    <w:bottom w:val="nil"/>
                                    <w:right w:val="nil"/>
                                  </w:tcBorders>
                                  <w:noWrap/>
                                  <w:vAlign w:val="bottom"/>
                                  <w:hideMark/>
                                </w:tcPr>
                                <w:p w14:paraId="71C89BD5" w14:textId="77777777" w:rsidR="00E1075A" w:rsidRPr="003606A5" w:rsidRDefault="00E1075A" w:rsidP="007767DA">
                                  <w:pPr>
                                    <w:spacing w:line="360" w:lineRule="auto"/>
                                    <w:rPr>
                                      <w:rFonts w:ascii="Arial" w:hAnsi="Arial" w:cs="Arial"/>
                                      <w:b/>
                                      <w:bCs/>
                                      <w:color w:val="000000"/>
                                      <w:szCs w:val="22"/>
                                    </w:rPr>
                                  </w:pPr>
                                  <w:r w:rsidRPr="003606A5">
                                    <w:rPr>
                                      <w:rFonts w:ascii="Arial" w:hAnsi="Arial" w:cs="Arial"/>
                                      <w:b/>
                                      <w:bCs/>
                                      <w:color w:val="000000"/>
                                      <w:szCs w:val="22"/>
                                    </w:rPr>
                                    <w:t>2026</w:t>
                                  </w:r>
                                </w:p>
                              </w:tc>
                            </w:tr>
                            <w:tr w:rsidR="00E1075A" w:rsidRPr="00792E14" w14:paraId="7A8D2CB5" w14:textId="77777777" w:rsidTr="00E1075A">
                              <w:trPr>
                                <w:trHeight w:val="300"/>
                              </w:trPr>
                              <w:tc>
                                <w:tcPr>
                                  <w:tcW w:w="2790" w:type="dxa"/>
                                  <w:tcBorders>
                                    <w:top w:val="nil"/>
                                    <w:left w:val="nil"/>
                                    <w:bottom w:val="nil"/>
                                    <w:right w:val="nil"/>
                                  </w:tcBorders>
                                  <w:noWrap/>
                                  <w:vAlign w:val="bottom"/>
                                  <w:hideMark/>
                                </w:tcPr>
                                <w:p w14:paraId="3B6F7611" w14:textId="77777777" w:rsidR="00E1075A" w:rsidRPr="003606A5" w:rsidRDefault="00E1075A" w:rsidP="007767DA">
                                  <w:pPr>
                                    <w:spacing w:line="360" w:lineRule="auto"/>
                                    <w:rPr>
                                      <w:rFonts w:ascii="Arial" w:hAnsi="Arial" w:cs="Arial"/>
                                      <w:b/>
                                      <w:bCs/>
                                      <w:color w:val="000000"/>
                                      <w:szCs w:val="22"/>
                                    </w:rPr>
                                  </w:pPr>
                                  <w:r w:rsidRPr="003606A5">
                                    <w:rPr>
                                      <w:rFonts w:ascii="Arial" w:hAnsi="Arial" w:cs="Arial"/>
                                      <w:b/>
                                      <w:bCs/>
                                      <w:color w:val="000000"/>
                                      <w:szCs w:val="22"/>
                                    </w:rPr>
                                    <w:t>Leanna Boychenko</w:t>
                                  </w:r>
                                </w:p>
                              </w:tc>
                              <w:tc>
                                <w:tcPr>
                                  <w:tcW w:w="4140" w:type="dxa"/>
                                  <w:tcBorders>
                                    <w:top w:val="nil"/>
                                    <w:left w:val="nil"/>
                                    <w:bottom w:val="nil"/>
                                    <w:right w:val="nil"/>
                                  </w:tcBorders>
                                  <w:noWrap/>
                                  <w:vAlign w:val="bottom"/>
                                  <w:hideMark/>
                                </w:tcPr>
                                <w:p w14:paraId="3E113734" w14:textId="77777777" w:rsidR="00E1075A" w:rsidRPr="003606A5" w:rsidRDefault="00E1075A" w:rsidP="007767DA">
                                  <w:pPr>
                                    <w:spacing w:line="360" w:lineRule="auto"/>
                                    <w:rPr>
                                      <w:rFonts w:ascii="Arial" w:hAnsi="Arial" w:cs="Arial"/>
                                      <w:b/>
                                      <w:bCs/>
                                      <w:color w:val="000000"/>
                                      <w:szCs w:val="22"/>
                                    </w:rPr>
                                  </w:pPr>
                                  <w:r w:rsidRPr="003606A5">
                                    <w:rPr>
                                      <w:rFonts w:ascii="Arial" w:hAnsi="Arial" w:cs="Arial"/>
                                      <w:b/>
                                      <w:bCs/>
                                      <w:color w:val="000000"/>
                                      <w:szCs w:val="22"/>
                                    </w:rPr>
                                    <w:t>Loyola University - Chicago</w:t>
                                  </w:r>
                                </w:p>
                              </w:tc>
                              <w:tc>
                                <w:tcPr>
                                  <w:tcW w:w="3240" w:type="dxa"/>
                                  <w:tcBorders>
                                    <w:top w:val="nil"/>
                                    <w:left w:val="nil"/>
                                    <w:bottom w:val="nil"/>
                                    <w:right w:val="nil"/>
                                  </w:tcBorders>
                                  <w:noWrap/>
                                  <w:vAlign w:val="bottom"/>
                                  <w:hideMark/>
                                </w:tcPr>
                                <w:p w14:paraId="357F953E" w14:textId="77777777" w:rsidR="00E1075A" w:rsidRPr="003606A5" w:rsidRDefault="00E1075A" w:rsidP="007767DA">
                                  <w:pPr>
                                    <w:spacing w:line="360" w:lineRule="auto"/>
                                    <w:rPr>
                                      <w:rFonts w:ascii="Arial" w:hAnsi="Arial" w:cs="Arial"/>
                                      <w:b/>
                                      <w:bCs/>
                                      <w:color w:val="000000"/>
                                      <w:szCs w:val="22"/>
                                    </w:rPr>
                                  </w:pPr>
                                  <w:r w:rsidRPr="003606A5">
                                    <w:rPr>
                                      <w:rFonts w:ascii="Arial" w:hAnsi="Arial" w:cs="Arial"/>
                                      <w:b/>
                                      <w:bCs/>
                                      <w:color w:val="000000"/>
                                      <w:szCs w:val="22"/>
                                    </w:rPr>
                                    <w:t>2027</w:t>
                                  </w:r>
                                </w:p>
                              </w:tc>
                            </w:tr>
                            <w:tr w:rsidR="00E1075A" w:rsidRPr="00792E14" w14:paraId="0043FC1E" w14:textId="77777777" w:rsidTr="00E1075A">
                              <w:trPr>
                                <w:trHeight w:val="300"/>
                              </w:trPr>
                              <w:tc>
                                <w:tcPr>
                                  <w:tcW w:w="2790" w:type="dxa"/>
                                  <w:tcBorders>
                                    <w:top w:val="nil"/>
                                    <w:left w:val="nil"/>
                                    <w:bottom w:val="nil"/>
                                    <w:right w:val="nil"/>
                                  </w:tcBorders>
                                  <w:noWrap/>
                                  <w:vAlign w:val="bottom"/>
                                  <w:hideMark/>
                                </w:tcPr>
                                <w:p w14:paraId="14F91D02" w14:textId="77777777" w:rsidR="00E1075A" w:rsidRPr="003606A5" w:rsidRDefault="00E1075A" w:rsidP="007767DA">
                                  <w:pPr>
                                    <w:spacing w:line="360" w:lineRule="auto"/>
                                    <w:rPr>
                                      <w:rFonts w:ascii="Arial" w:hAnsi="Arial" w:cs="Arial"/>
                                      <w:b/>
                                      <w:bCs/>
                                      <w:color w:val="000000"/>
                                      <w:szCs w:val="22"/>
                                    </w:rPr>
                                  </w:pPr>
                                  <w:r w:rsidRPr="003606A5">
                                    <w:rPr>
                                      <w:rFonts w:ascii="Arial" w:hAnsi="Arial" w:cs="Arial"/>
                                      <w:b/>
                                      <w:bCs/>
                                      <w:color w:val="000000"/>
                                      <w:szCs w:val="22"/>
                                    </w:rPr>
                                    <w:t>David White</w:t>
                                  </w:r>
                                </w:p>
                              </w:tc>
                              <w:tc>
                                <w:tcPr>
                                  <w:tcW w:w="4140" w:type="dxa"/>
                                  <w:tcBorders>
                                    <w:top w:val="nil"/>
                                    <w:left w:val="nil"/>
                                    <w:bottom w:val="nil"/>
                                    <w:right w:val="nil"/>
                                  </w:tcBorders>
                                  <w:noWrap/>
                                  <w:vAlign w:val="bottom"/>
                                  <w:hideMark/>
                                </w:tcPr>
                                <w:p w14:paraId="33DA95F1" w14:textId="77777777" w:rsidR="00E1075A" w:rsidRPr="003606A5" w:rsidRDefault="00E1075A" w:rsidP="007767DA">
                                  <w:pPr>
                                    <w:spacing w:line="360" w:lineRule="auto"/>
                                    <w:rPr>
                                      <w:rFonts w:ascii="Arial" w:hAnsi="Arial" w:cs="Arial"/>
                                      <w:b/>
                                      <w:bCs/>
                                      <w:color w:val="000000"/>
                                      <w:szCs w:val="22"/>
                                    </w:rPr>
                                  </w:pPr>
                                  <w:r w:rsidRPr="003606A5">
                                    <w:rPr>
                                      <w:rFonts w:ascii="Arial" w:hAnsi="Arial" w:cs="Arial"/>
                                      <w:b/>
                                      <w:bCs/>
                                      <w:color w:val="000000"/>
                                      <w:szCs w:val="22"/>
                                    </w:rPr>
                                    <w:t>Baylor University (TX)</w:t>
                                  </w:r>
                                </w:p>
                              </w:tc>
                              <w:tc>
                                <w:tcPr>
                                  <w:tcW w:w="3240" w:type="dxa"/>
                                  <w:tcBorders>
                                    <w:top w:val="nil"/>
                                    <w:left w:val="nil"/>
                                    <w:bottom w:val="nil"/>
                                    <w:right w:val="nil"/>
                                  </w:tcBorders>
                                  <w:noWrap/>
                                  <w:vAlign w:val="bottom"/>
                                  <w:hideMark/>
                                </w:tcPr>
                                <w:p w14:paraId="63B70B93" w14:textId="77777777" w:rsidR="00E1075A" w:rsidRPr="003606A5" w:rsidRDefault="00E1075A" w:rsidP="007767DA">
                                  <w:pPr>
                                    <w:spacing w:line="360" w:lineRule="auto"/>
                                    <w:rPr>
                                      <w:rFonts w:ascii="Arial" w:hAnsi="Arial" w:cs="Arial"/>
                                      <w:b/>
                                      <w:bCs/>
                                      <w:color w:val="000000"/>
                                      <w:szCs w:val="22"/>
                                    </w:rPr>
                                  </w:pPr>
                                  <w:r w:rsidRPr="003606A5">
                                    <w:rPr>
                                      <w:rFonts w:ascii="Arial" w:hAnsi="Arial" w:cs="Arial"/>
                                      <w:b/>
                                      <w:bCs/>
                                      <w:color w:val="000000"/>
                                      <w:szCs w:val="22"/>
                                    </w:rPr>
                                    <w:t>2026</w:t>
                                  </w:r>
                                </w:p>
                              </w:tc>
                            </w:tr>
                            <w:tr w:rsidR="00E1075A" w:rsidRPr="00792E14" w14:paraId="41982FC0" w14:textId="77777777" w:rsidTr="00E1075A">
                              <w:trPr>
                                <w:trHeight w:val="300"/>
                              </w:trPr>
                              <w:tc>
                                <w:tcPr>
                                  <w:tcW w:w="2790" w:type="dxa"/>
                                  <w:tcBorders>
                                    <w:top w:val="nil"/>
                                    <w:left w:val="nil"/>
                                    <w:bottom w:val="nil"/>
                                    <w:right w:val="nil"/>
                                  </w:tcBorders>
                                  <w:noWrap/>
                                  <w:vAlign w:val="bottom"/>
                                  <w:hideMark/>
                                </w:tcPr>
                                <w:p w14:paraId="4B2BCC16" w14:textId="77777777" w:rsidR="00E1075A" w:rsidRPr="003606A5" w:rsidRDefault="00E1075A" w:rsidP="007767DA">
                                  <w:pPr>
                                    <w:spacing w:line="360" w:lineRule="auto"/>
                                    <w:rPr>
                                      <w:rFonts w:ascii="Arial" w:hAnsi="Arial" w:cs="Arial"/>
                                      <w:b/>
                                      <w:bCs/>
                                      <w:color w:val="000000"/>
                                      <w:szCs w:val="22"/>
                                    </w:rPr>
                                  </w:pPr>
                                  <w:r w:rsidRPr="003606A5">
                                    <w:rPr>
                                      <w:rFonts w:ascii="Arial" w:hAnsi="Arial" w:cs="Arial"/>
                                      <w:b/>
                                      <w:bCs/>
                                      <w:color w:val="000000"/>
                                      <w:szCs w:val="22"/>
                                    </w:rPr>
                                    <w:t>Aleah Hernandez</w:t>
                                  </w:r>
                                </w:p>
                              </w:tc>
                              <w:tc>
                                <w:tcPr>
                                  <w:tcW w:w="4140" w:type="dxa"/>
                                  <w:tcBorders>
                                    <w:top w:val="nil"/>
                                    <w:left w:val="nil"/>
                                    <w:bottom w:val="nil"/>
                                    <w:right w:val="nil"/>
                                  </w:tcBorders>
                                  <w:noWrap/>
                                  <w:vAlign w:val="bottom"/>
                                  <w:hideMark/>
                                </w:tcPr>
                                <w:p w14:paraId="6A4142E1" w14:textId="77777777" w:rsidR="00E1075A" w:rsidRPr="003606A5" w:rsidRDefault="00E1075A" w:rsidP="007767DA">
                                  <w:pPr>
                                    <w:spacing w:line="360" w:lineRule="auto"/>
                                    <w:rPr>
                                      <w:rFonts w:ascii="Arial" w:hAnsi="Arial" w:cs="Arial"/>
                                      <w:b/>
                                      <w:bCs/>
                                      <w:color w:val="000000"/>
                                      <w:szCs w:val="22"/>
                                    </w:rPr>
                                  </w:pPr>
                                  <w:r w:rsidRPr="003606A5">
                                    <w:rPr>
                                      <w:rFonts w:ascii="Arial" w:hAnsi="Arial" w:cs="Arial"/>
                                      <w:b/>
                                      <w:bCs/>
                                      <w:color w:val="000000"/>
                                      <w:szCs w:val="22"/>
                                    </w:rPr>
                                    <w:t>University of California - Irvine</w:t>
                                  </w:r>
                                </w:p>
                              </w:tc>
                              <w:tc>
                                <w:tcPr>
                                  <w:tcW w:w="3240" w:type="dxa"/>
                                  <w:tcBorders>
                                    <w:top w:val="nil"/>
                                    <w:left w:val="nil"/>
                                    <w:bottom w:val="nil"/>
                                    <w:right w:val="nil"/>
                                  </w:tcBorders>
                                  <w:noWrap/>
                                  <w:vAlign w:val="bottom"/>
                                  <w:hideMark/>
                                </w:tcPr>
                                <w:p w14:paraId="64AFA6A0" w14:textId="77777777" w:rsidR="00E1075A" w:rsidRPr="003606A5" w:rsidRDefault="00E1075A" w:rsidP="007767DA">
                                  <w:pPr>
                                    <w:spacing w:line="360" w:lineRule="auto"/>
                                    <w:rPr>
                                      <w:rFonts w:ascii="Arial" w:hAnsi="Arial" w:cs="Arial"/>
                                      <w:b/>
                                      <w:bCs/>
                                      <w:color w:val="000000"/>
                                      <w:szCs w:val="22"/>
                                    </w:rPr>
                                  </w:pPr>
                                  <w:r w:rsidRPr="003606A5">
                                    <w:rPr>
                                      <w:rFonts w:ascii="Arial" w:hAnsi="Arial" w:cs="Arial"/>
                                      <w:b/>
                                      <w:bCs/>
                                      <w:color w:val="000000"/>
                                      <w:szCs w:val="22"/>
                                    </w:rPr>
                                    <w:t>2026</w:t>
                                  </w:r>
                                </w:p>
                              </w:tc>
                            </w:tr>
                            <w:tr w:rsidR="00E1075A" w:rsidRPr="00792E14" w14:paraId="092D3640" w14:textId="77777777" w:rsidTr="00E1075A">
                              <w:trPr>
                                <w:trHeight w:val="300"/>
                              </w:trPr>
                              <w:tc>
                                <w:tcPr>
                                  <w:tcW w:w="2790" w:type="dxa"/>
                                  <w:tcBorders>
                                    <w:top w:val="nil"/>
                                    <w:left w:val="nil"/>
                                    <w:bottom w:val="nil"/>
                                    <w:right w:val="nil"/>
                                  </w:tcBorders>
                                  <w:noWrap/>
                                  <w:vAlign w:val="bottom"/>
                                  <w:hideMark/>
                                </w:tcPr>
                                <w:p w14:paraId="066CBA9C" w14:textId="77777777" w:rsidR="00E1075A" w:rsidRPr="009D6EAB" w:rsidRDefault="00E1075A" w:rsidP="007767DA">
                                  <w:pPr>
                                    <w:spacing w:line="360" w:lineRule="auto"/>
                                    <w:rPr>
                                      <w:rFonts w:ascii="Arial" w:hAnsi="Arial" w:cs="Arial"/>
                                      <w:b/>
                                      <w:bCs/>
                                      <w:color w:val="000000"/>
                                      <w:szCs w:val="22"/>
                                      <w:highlight w:val="yellow"/>
                                    </w:rPr>
                                  </w:pPr>
                                  <w:r w:rsidRPr="003606A5">
                                    <w:rPr>
                                      <w:rFonts w:ascii="Arial" w:hAnsi="Arial" w:cs="Arial"/>
                                      <w:b/>
                                      <w:bCs/>
                                      <w:color w:val="000000"/>
                                      <w:szCs w:val="22"/>
                                    </w:rPr>
                                    <w:t>Cliff Robinson</w:t>
                                  </w:r>
                                </w:p>
                              </w:tc>
                              <w:tc>
                                <w:tcPr>
                                  <w:tcW w:w="4140" w:type="dxa"/>
                                  <w:tcBorders>
                                    <w:top w:val="nil"/>
                                    <w:left w:val="nil"/>
                                    <w:bottom w:val="nil"/>
                                    <w:right w:val="nil"/>
                                  </w:tcBorders>
                                  <w:noWrap/>
                                  <w:vAlign w:val="bottom"/>
                                  <w:hideMark/>
                                </w:tcPr>
                                <w:p w14:paraId="143FAEB1" w14:textId="77777777" w:rsidR="00E1075A" w:rsidRPr="003606A5" w:rsidRDefault="00E1075A" w:rsidP="007767DA">
                                  <w:pPr>
                                    <w:spacing w:line="360" w:lineRule="auto"/>
                                    <w:rPr>
                                      <w:rFonts w:ascii="Arial" w:hAnsi="Arial" w:cs="Arial"/>
                                      <w:b/>
                                      <w:bCs/>
                                      <w:color w:val="000000"/>
                                      <w:szCs w:val="22"/>
                                    </w:rPr>
                                  </w:pPr>
                                  <w:r w:rsidRPr="003606A5">
                                    <w:rPr>
                                      <w:rFonts w:ascii="Arial" w:hAnsi="Arial" w:cs="Arial"/>
                                      <w:b/>
                                      <w:bCs/>
                                      <w:color w:val="000000"/>
                                      <w:szCs w:val="22"/>
                                    </w:rPr>
                                    <w:t>St. Joseph's University (PA)</w:t>
                                  </w:r>
                                </w:p>
                              </w:tc>
                              <w:tc>
                                <w:tcPr>
                                  <w:tcW w:w="3240" w:type="dxa"/>
                                  <w:tcBorders>
                                    <w:top w:val="nil"/>
                                    <w:left w:val="nil"/>
                                    <w:bottom w:val="nil"/>
                                    <w:right w:val="nil"/>
                                  </w:tcBorders>
                                  <w:noWrap/>
                                  <w:vAlign w:val="bottom"/>
                                  <w:hideMark/>
                                </w:tcPr>
                                <w:p w14:paraId="6A1D82BB" w14:textId="77777777" w:rsidR="00E1075A" w:rsidRPr="003606A5" w:rsidRDefault="00E1075A" w:rsidP="007767DA">
                                  <w:pPr>
                                    <w:spacing w:line="360" w:lineRule="auto"/>
                                    <w:rPr>
                                      <w:rFonts w:ascii="Arial" w:hAnsi="Arial" w:cs="Arial"/>
                                      <w:b/>
                                      <w:bCs/>
                                      <w:color w:val="000000"/>
                                      <w:szCs w:val="22"/>
                                    </w:rPr>
                                  </w:pPr>
                                  <w:r w:rsidRPr="003606A5">
                                    <w:rPr>
                                      <w:rFonts w:ascii="Arial" w:hAnsi="Arial" w:cs="Arial"/>
                                      <w:b/>
                                      <w:bCs/>
                                      <w:color w:val="000000"/>
                                      <w:szCs w:val="22"/>
                                    </w:rPr>
                                    <w:t>2028</w:t>
                                  </w:r>
                                </w:p>
                              </w:tc>
                            </w:tr>
                            <w:tr w:rsidR="00E1075A" w:rsidRPr="00792E14" w14:paraId="4604B391" w14:textId="77777777" w:rsidTr="00E1075A">
                              <w:trPr>
                                <w:trHeight w:val="300"/>
                              </w:trPr>
                              <w:tc>
                                <w:tcPr>
                                  <w:tcW w:w="2790" w:type="dxa"/>
                                  <w:tcBorders>
                                    <w:top w:val="nil"/>
                                    <w:left w:val="nil"/>
                                    <w:bottom w:val="nil"/>
                                    <w:right w:val="nil"/>
                                  </w:tcBorders>
                                  <w:noWrap/>
                                  <w:vAlign w:val="bottom"/>
                                  <w:hideMark/>
                                </w:tcPr>
                                <w:p w14:paraId="2686E176" w14:textId="77777777" w:rsidR="00E1075A" w:rsidRPr="009D6EAB" w:rsidRDefault="00E1075A" w:rsidP="007767DA">
                                  <w:pPr>
                                    <w:spacing w:line="360" w:lineRule="auto"/>
                                    <w:rPr>
                                      <w:rFonts w:ascii="Arial" w:hAnsi="Arial" w:cs="Arial"/>
                                      <w:b/>
                                      <w:bCs/>
                                      <w:color w:val="000000"/>
                                      <w:szCs w:val="22"/>
                                      <w:highlight w:val="yellow"/>
                                    </w:rPr>
                                  </w:pPr>
                                  <w:r w:rsidRPr="003606A5">
                                    <w:rPr>
                                      <w:rFonts w:ascii="Arial" w:hAnsi="Arial" w:cs="Arial"/>
                                      <w:b/>
                                      <w:bCs/>
                                      <w:color w:val="000000"/>
                                      <w:szCs w:val="22"/>
                                    </w:rPr>
                                    <w:t>Alberto De Simoni</w:t>
                                  </w:r>
                                </w:p>
                              </w:tc>
                              <w:tc>
                                <w:tcPr>
                                  <w:tcW w:w="4140" w:type="dxa"/>
                                  <w:tcBorders>
                                    <w:top w:val="nil"/>
                                    <w:left w:val="nil"/>
                                    <w:bottom w:val="nil"/>
                                    <w:right w:val="nil"/>
                                  </w:tcBorders>
                                  <w:noWrap/>
                                  <w:vAlign w:val="bottom"/>
                                  <w:hideMark/>
                                </w:tcPr>
                                <w:p w14:paraId="1F8425CA" w14:textId="77777777" w:rsidR="00E1075A" w:rsidRPr="003606A5" w:rsidRDefault="00E1075A" w:rsidP="007767DA">
                                  <w:pPr>
                                    <w:spacing w:line="360" w:lineRule="auto"/>
                                    <w:rPr>
                                      <w:rFonts w:ascii="Arial" w:hAnsi="Arial" w:cs="Arial"/>
                                      <w:b/>
                                      <w:bCs/>
                                      <w:color w:val="000000"/>
                                      <w:szCs w:val="22"/>
                                    </w:rPr>
                                  </w:pPr>
                                  <w:r w:rsidRPr="003606A5">
                                    <w:rPr>
                                      <w:rFonts w:ascii="Arial" w:hAnsi="Arial" w:cs="Arial"/>
                                      <w:b/>
                                      <w:bCs/>
                                      <w:color w:val="000000"/>
                                      <w:szCs w:val="22"/>
                                    </w:rPr>
                                    <w:t>North Carolina State University</w:t>
                                  </w:r>
                                </w:p>
                              </w:tc>
                              <w:tc>
                                <w:tcPr>
                                  <w:tcW w:w="3240" w:type="dxa"/>
                                  <w:tcBorders>
                                    <w:top w:val="nil"/>
                                    <w:left w:val="nil"/>
                                    <w:bottom w:val="nil"/>
                                    <w:right w:val="nil"/>
                                  </w:tcBorders>
                                  <w:noWrap/>
                                  <w:vAlign w:val="bottom"/>
                                  <w:hideMark/>
                                </w:tcPr>
                                <w:p w14:paraId="2BAA7985" w14:textId="77777777" w:rsidR="00E1075A" w:rsidRPr="003606A5" w:rsidRDefault="00E1075A" w:rsidP="007767DA">
                                  <w:pPr>
                                    <w:spacing w:line="360" w:lineRule="auto"/>
                                    <w:rPr>
                                      <w:rFonts w:ascii="Arial" w:hAnsi="Arial" w:cs="Arial"/>
                                      <w:b/>
                                      <w:bCs/>
                                      <w:color w:val="000000"/>
                                      <w:szCs w:val="22"/>
                                    </w:rPr>
                                  </w:pPr>
                                  <w:r w:rsidRPr="003606A5">
                                    <w:rPr>
                                      <w:rFonts w:ascii="Arial" w:hAnsi="Arial" w:cs="Arial"/>
                                      <w:b/>
                                      <w:bCs/>
                                      <w:color w:val="000000"/>
                                      <w:szCs w:val="22"/>
                                    </w:rPr>
                                    <w:t>2028</w:t>
                                  </w:r>
                                </w:p>
                              </w:tc>
                            </w:tr>
                          </w:tbl>
                          <w:p w14:paraId="3D6989C2" w14:textId="77777777" w:rsidR="00E1075A" w:rsidRDefault="00E1075A" w:rsidP="00E1075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0B6FF03" id="_x0000_s1082" type="#_x0000_t202" style="position:absolute;left:0;text-align:left;margin-left:-9pt;margin-top:44.7pt;width:498.75pt;height:198pt;z-index:25165827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Pohy/QEAANYDAAAOAAAAZHJzL2Uyb0RvYy54bWysU8tu2zAQvBfoPxC813rEdhPBcpAmTVEg&#10;fQBpP4CiKIsoyWVJ2pL79VlSimOkt6I6EEuudrgzO9xcj1qRg3BegqlpscgpEYZDK82upj9/3L+7&#10;pMQHZlqmwIiaHoWn19u3bzaDrUQJPahWOIIgxleDrWkfgq2yzPNeaOYXYIXBZAdOs4Bbt8taxwZE&#10;1yor83ydDeBa64AL7/H0bkrSbcLvOsHDt67zIhBVU+wtpNWltYlrtt2waueY7SWf22D/0IVm0uCl&#10;J6g7FhjZO/kXlJbcgYcuLDjoDLpOcpE4IJsif8XmsWdWJC4ojrcnmfz/g+VfD4/2uyNh/AAjDjCR&#10;8PYB+C9PDNz2zOzEjXMw9IK1eHERJcsG66u5NErtKx9BmuELtDhktg+QgMbO6agK8iSIjgM4nkQX&#10;YyAcD9cXF8uiXFHCMVeuiuU6T2PJWPVcbp0PnwRoEoOaOpxqgmeHBx9iO6x6/iXeZuBeKpUmqwwZ&#10;anq1QvxXGS0DGk9JXdPLPH6TFSLLj6ZNxYFJNcV4gTIz7ch04hzGZiSyRU3KWBxlaKA9ohAOJqPh&#10;w8CgB/eHkgFNVlP/e8+coER9NijmVbFcRlemzXL1vsSNO8805xlmOELVNFAyhbchOXlidoOidzLJ&#10;8dLJ3DOaJ6k0Gz2683yf/np5jtsnAAAA//8DAFBLAwQUAAYACAAAACEAldwQS98AAAAKAQAADwAA&#10;AGRycy9kb3ducmV2LnhtbEyPzU7DMBCE70h9B2uRuLV2UQJJyKaqQFypKD8SNzfeJhHxOordJrw9&#10;7gmOoxnNfFNuZtuLM42+c4ywXikQxLUzHTcI72/PywyED5qN7h0Twg952FSLq1IXxk38Sud9aEQs&#10;YV9ohDaEoZDS1y1Z7VduII7e0Y1WhyjHRppRT7Hc9vJWqTtpdcdxodUDPbZUf+9PFuHj5fj1mahd&#10;82TTYXKzkmxziXhzPW8fQASaw18YLvgRHarIdHAnNl70CMt1Fr8EhCxPQMRAfp+nIA4ISZYmIKtS&#10;/r9Q/QIAAP//AwBQSwECLQAUAAYACAAAACEAtoM4kv4AAADhAQAAEwAAAAAAAAAAAAAAAAAAAAAA&#10;W0NvbnRlbnRfVHlwZXNdLnhtbFBLAQItABQABgAIAAAAIQA4/SH/1gAAAJQBAAALAAAAAAAAAAAA&#10;AAAAAC8BAABfcmVscy8ucmVsc1BLAQItABQABgAIAAAAIQDVPohy/QEAANYDAAAOAAAAAAAAAAAA&#10;AAAAAC4CAABkcnMvZTJvRG9jLnhtbFBLAQItABQABgAIAAAAIQCV3BBL3wAAAAoBAAAPAAAAAAAA&#10;AAAAAAAAAFcEAABkcnMvZG93bnJldi54bWxQSwUGAAAAAAQABADzAAAAYwUAAAAA&#10;" filled="f" stroked="f">
                <v:textbox>
                  <w:txbxContent>
                    <w:tbl>
                      <w:tblPr>
                        <w:tblW w:w="10170" w:type="dxa"/>
                        <w:tblInd w:w="-180" w:type="dxa"/>
                        <w:tblLook w:val="04A0" w:firstRow="1" w:lastRow="0" w:firstColumn="1" w:lastColumn="0" w:noHBand="0" w:noVBand="1"/>
                      </w:tblPr>
                      <w:tblGrid>
                        <w:gridCol w:w="2790"/>
                        <w:gridCol w:w="4140"/>
                        <w:gridCol w:w="3240"/>
                      </w:tblGrid>
                      <w:tr w:rsidR="00E1075A" w:rsidRPr="00792E14" w14:paraId="5F7A3BE9" w14:textId="77777777" w:rsidTr="00E1075A">
                        <w:trPr>
                          <w:trHeight w:val="300"/>
                        </w:trPr>
                        <w:tc>
                          <w:tcPr>
                            <w:tcW w:w="2790" w:type="dxa"/>
                            <w:tcBorders>
                              <w:top w:val="nil"/>
                              <w:left w:val="nil"/>
                              <w:bottom w:val="nil"/>
                              <w:right w:val="nil"/>
                            </w:tcBorders>
                            <w:noWrap/>
                            <w:vAlign w:val="bottom"/>
                            <w:hideMark/>
                          </w:tcPr>
                          <w:p w14:paraId="6701D6A8" w14:textId="77777777" w:rsidR="00E1075A" w:rsidRPr="009D6EAB" w:rsidRDefault="00E1075A" w:rsidP="007767DA">
                            <w:pPr>
                              <w:spacing w:line="360" w:lineRule="auto"/>
                              <w:rPr>
                                <w:rFonts w:ascii="Arial" w:hAnsi="Arial" w:cs="Arial"/>
                                <w:b/>
                                <w:bCs/>
                                <w:color w:val="000000"/>
                                <w:szCs w:val="22"/>
                                <w:highlight w:val="yellow"/>
                              </w:rPr>
                            </w:pPr>
                            <w:r w:rsidRPr="003606A5">
                              <w:rPr>
                                <w:rFonts w:ascii="Arial" w:hAnsi="Arial" w:cs="Arial"/>
                                <w:b/>
                                <w:bCs/>
                                <w:color w:val="000000"/>
                                <w:szCs w:val="22"/>
                              </w:rPr>
                              <w:t>Victoria E. Pagán</w:t>
                            </w:r>
                          </w:p>
                        </w:tc>
                        <w:tc>
                          <w:tcPr>
                            <w:tcW w:w="4140" w:type="dxa"/>
                            <w:tcBorders>
                              <w:top w:val="nil"/>
                              <w:left w:val="nil"/>
                              <w:bottom w:val="nil"/>
                              <w:right w:val="nil"/>
                            </w:tcBorders>
                            <w:noWrap/>
                            <w:vAlign w:val="bottom"/>
                            <w:hideMark/>
                          </w:tcPr>
                          <w:p w14:paraId="4C94DA26" w14:textId="77777777" w:rsidR="00E1075A" w:rsidRPr="009D6EAB" w:rsidRDefault="00E1075A" w:rsidP="007767DA">
                            <w:pPr>
                              <w:spacing w:line="360" w:lineRule="auto"/>
                              <w:rPr>
                                <w:rFonts w:ascii="Arial" w:hAnsi="Arial" w:cs="Arial"/>
                                <w:b/>
                                <w:bCs/>
                                <w:color w:val="000000"/>
                                <w:szCs w:val="22"/>
                                <w:highlight w:val="yellow"/>
                              </w:rPr>
                            </w:pPr>
                            <w:r w:rsidRPr="003606A5">
                              <w:rPr>
                                <w:rFonts w:ascii="Arial" w:hAnsi="Arial" w:cs="Arial"/>
                                <w:b/>
                                <w:bCs/>
                                <w:color w:val="000000"/>
                                <w:szCs w:val="22"/>
                              </w:rPr>
                              <w:t>University of Florida</w:t>
                            </w:r>
                          </w:p>
                        </w:tc>
                        <w:tc>
                          <w:tcPr>
                            <w:tcW w:w="3240" w:type="dxa"/>
                            <w:tcBorders>
                              <w:top w:val="nil"/>
                              <w:left w:val="nil"/>
                              <w:bottom w:val="nil"/>
                              <w:right w:val="nil"/>
                            </w:tcBorders>
                            <w:noWrap/>
                            <w:vAlign w:val="bottom"/>
                            <w:hideMark/>
                          </w:tcPr>
                          <w:p w14:paraId="0581CBF5" w14:textId="77777777" w:rsidR="00E1075A" w:rsidRPr="009D6EAB" w:rsidRDefault="00E1075A" w:rsidP="007767DA">
                            <w:pPr>
                              <w:spacing w:line="360" w:lineRule="auto"/>
                              <w:rPr>
                                <w:rFonts w:ascii="Arial" w:hAnsi="Arial" w:cs="Arial"/>
                                <w:b/>
                                <w:bCs/>
                                <w:color w:val="000000"/>
                                <w:szCs w:val="22"/>
                                <w:highlight w:val="yellow"/>
                              </w:rPr>
                            </w:pPr>
                            <w:r w:rsidRPr="003606A5">
                              <w:rPr>
                                <w:rFonts w:ascii="Arial" w:hAnsi="Arial" w:cs="Arial"/>
                                <w:b/>
                                <w:bCs/>
                                <w:color w:val="000000"/>
                                <w:szCs w:val="22"/>
                              </w:rPr>
                              <w:t xml:space="preserve">President (Chair, </w:t>
                            </w:r>
                            <w:r w:rsidRPr="003606A5">
                              <w:rPr>
                                <w:rFonts w:ascii="Arial" w:hAnsi="Arial" w:cs="Arial"/>
                                <w:b/>
                                <w:bCs/>
                                <w:i/>
                                <w:iCs/>
                                <w:color w:val="000000"/>
                                <w:szCs w:val="22"/>
                              </w:rPr>
                              <w:t>ex officio</w:t>
                            </w:r>
                            <w:r w:rsidRPr="003606A5">
                              <w:rPr>
                                <w:rFonts w:ascii="Arial" w:hAnsi="Arial" w:cs="Arial"/>
                                <w:b/>
                                <w:bCs/>
                                <w:color w:val="000000"/>
                                <w:szCs w:val="22"/>
                              </w:rPr>
                              <w:t>)</w:t>
                            </w:r>
                          </w:p>
                        </w:tc>
                      </w:tr>
                      <w:tr w:rsidR="00E1075A" w:rsidRPr="00792E14" w14:paraId="0D327DC3" w14:textId="77777777" w:rsidTr="00E1075A">
                        <w:trPr>
                          <w:trHeight w:val="300"/>
                        </w:trPr>
                        <w:tc>
                          <w:tcPr>
                            <w:tcW w:w="2790" w:type="dxa"/>
                            <w:tcBorders>
                              <w:top w:val="nil"/>
                              <w:left w:val="nil"/>
                              <w:bottom w:val="nil"/>
                              <w:right w:val="nil"/>
                            </w:tcBorders>
                            <w:noWrap/>
                            <w:vAlign w:val="bottom"/>
                            <w:hideMark/>
                          </w:tcPr>
                          <w:p w14:paraId="6F59458A" w14:textId="77777777" w:rsidR="00E1075A" w:rsidRPr="009D6EAB" w:rsidRDefault="00E1075A" w:rsidP="007767DA">
                            <w:pPr>
                              <w:spacing w:line="360" w:lineRule="auto"/>
                              <w:rPr>
                                <w:rFonts w:ascii="Arial" w:hAnsi="Arial" w:cs="Arial"/>
                                <w:b/>
                                <w:bCs/>
                                <w:color w:val="000000"/>
                                <w:szCs w:val="22"/>
                                <w:highlight w:val="yellow"/>
                              </w:rPr>
                            </w:pPr>
                            <w:r w:rsidRPr="003606A5">
                              <w:rPr>
                                <w:rFonts w:ascii="Arial" w:hAnsi="Arial" w:cs="Arial"/>
                                <w:b/>
                                <w:bCs/>
                                <w:color w:val="000000"/>
                                <w:szCs w:val="22"/>
                              </w:rPr>
                              <w:t>Lorenzo F. Garcia, Jr.</w:t>
                            </w:r>
                          </w:p>
                        </w:tc>
                        <w:tc>
                          <w:tcPr>
                            <w:tcW w:w="4140" w:type="dxa"/>
                            <w:tcBorders>
                              <w:top w:val="nil"/>
                              <w:left w:val="nil"/>
                              <w:bottom w:val="nil"/>
                              <w:right w:val="nil"/>
                            </w:tcBorders>
                            <w:noWrap/>
                            <w:vAlign w:val="bottom"/>
                            <w:hideMark/>
                          </w:tcPr>
                          <w:p w14:paraId="4ECDAE8D" w14:textId="77777777" w:rsidR="00E1075A" w:rsidRPr="009D6EAB" w:rsidRDefault="00E1075A" w:rsidP="007767DA">
                            <w:pPr>
                              <w:spacing w:line="360" w:lineRule="auto"/>
                              <w:rPr>
                                <w:rFonts w:ascii="Arial" w:hAnsi="Arial" w:cs="Arial"/>
                                <w:b/>
                                <w:bCs/>
                                <w:color w:val="000000"/>
                                <w:szCs w:val="22"/>
                                <w:highlight w:val="yellow"/>
                              </w:rPr>
                            </w:pPr>
                            <w:r w:rsidRPr="003606A5">
                              <w:rPr>
                                <w:rFonts w:ascii="Arial" w:hAnsi="Arial" w:cs="Arial"/>
                                <w:b/>
                                <w:bCs/>
                                <w:color w:val="000000"/>
                                <w:szCs w:val="22"/>
                              </w:rPr>
                              <w:t>University of New Mexico</w:t>
                            </w:r>
                          </w:p>
                        </w:tc>
                        <w:tc>
                          <w:tcPr>
                            <w:tcW w:w="3240" w:type="dxa"/>
                            <w:tcBorders>
                              <w:top w:val="nil"/>
                              <w:left w:val="nil"/>
                              <w:bottom w:val="nil"/>
                              <w:right w:val="nil"/>
                            </w:tcBorders>
                            <w:noWrap/>
                            <w:vAlign w:val="bottom"/>
                            <w:hideMark/>
                          </w:tcPr>
                          <w:p w14:paraId="43AE34F5" w14:textId="77777777" w:rsidR="00E1075A" w:rsidRPr="003606A5" w:rsidRDefault="00E1075A" w:rsidP="007767DA">
                            <w:pPr>
                              <w:spacing w:line="360" w:lineRule="auto"/>
                              <w:rPr>
                                <w:rFonts w:ascii="Arial" w:hAnsi="Arial" w:cs="Arial"/>
                                <w:b/>
                                <w:bCs/>
                                <w:color w:val="000000"/>
                                <w:szCs w:val="22"/>
                              </w:rPr>
                            </w:pPr>
                            <w:r w:rsidRPr="003606A5">
                              <w:rPr>
                                <w:rFonts w:ascii="Arial" w:hAnsi="Arial" w:cs="Arial"/>
                                <w:b/>
                                <w:bCs/>
                                <w:color w:val="000000"/>
                                <w:szCs w:val="22"/>
                              </w:rPr>
                              <w:t>Past President (</w:t>
                            </w:r>
                            <w:r w:rsidRPr="003606A5">
                              <w:rPr>
                                <w:rFonts w:ascii="Arial" w:hAnsi="Arial" w:cs="Arial"/>
                                <w:b/>
                                <w:bCs/>
                                <w:i/>
                                <w:iCs/>
                                <w:color w:val="000000"/>
                                <w:szCs w:val="22"/>
                              </w:rPr>
                              <w:t>ex officio</w:t>
                            </w:r>
                            <w:r w:rsidRPr="003606A5">
                              <w:rPr>
                                <w:rFonts w:ascii="Arial" w:hAnsi="Arial" w:cs="Arial"/>
                                <w:b/>
                                <w:bCs/>
                                <w:color w:val="000000"/>
                                <w:szCs w:val="22"/>
                              </w:rPr>
                              <w:t>)</w:t>
                            </w:r>
                          </w:p>
                        </w:tc>
                      </w:tr>
                      <w:tr w:rsidR="00E1075A" w:rsidRPr="00792E14" w14:paraId="0F4CB7F5" w14:textId="77777777" w:rsidTr="00E1075A">
                        <w:trPr>
                          <w:trHeight w:val="300"/>
                        </w:trPr>
                        <w:tc>
                          <w:tcPr>
                            <w:tcW w:w="2790" w:type="dxa"/>
                            <w:tcBorders>
                              <w:top w:val="nil"/>
                              <w:left w:val="nil"/>
                              <w:bottom w:val="nil"/>
                              <w:right w:val="nil"/>
                            </w:tcBorders>
                            <w:noWrap/>
                            <w:vAlign w:val="bottom"/>
                            <w:hideMark/>
                          </w:tcPr>
                          <w:p w14:paraId="650F64C0" w14:textId="77777777" w:rsidR="00E1075A" w:rsidRPr="009D6EAB" w:rsidRDefault="00E1075A" w:rsidP="007767DA">
                            <w:pPr>
                              <w:spacing w:line="360" w:lineRule="auto"/>
                              <w:rPr>
                                <w:rFonts w:ascii="Arial" w:hAnsi="Arial" w:cs="Arial"/>
                                <w:b/>
                                <w:bCs/>
                                <w:color w:val="000000"/>
                                <w:szCs w:val="22"/>
                                <w:highlight w:val="yellow"/>
                              </w:rPr>
                            </w:pPr>
                            <w:r w:rsidRPr="003606A5">
                              <w:rPr>
                                <w:rFonts w:ascii="Arial" w:hAnsi="Arial" w:cs="Arial"/>
                                <w:b/>
                                <w:bCs/>
                                <w:color w:val="000000"/>
                                <w:szCs w:val="22"/>
                              </w:rPr>
                              <w:t>Daniel Levine</w:t>
                            </w:r>
                          </w:p>
                        </w:tc>
                        <w:tc>
                          <w:tcPr>
                            <w:tcW w:w="4140" w:type="dxa"/>
                            <w:tcBorders>
                              <w:top w:val="nil"/>
                              <w:left w:val="nil"/>
                              <w:bottom w:val="nil"/>
                              <w:right w:val="nil"/>
                            </w:tcBorders>
                            <w:noWrap/>
                            <w:vAlign w:val="bottom"/>
                            <w:hideMark/>
                          </w:tcPr>
                          <w:p w14:paraId="1A98FB76" w14:textId="77777777" w:rsidR="00E1075A" w:rsidRPr="009D6EAB" w:rsidRDefault="00E1075A" w:rsidP="007767DA">
                            <w:pPr>
                              <w:spacing w:line="360" w:lineRule="auto"/>
                              <w:rPr>
                                <w:rFonts w:ascii="Arial" w:hAnsi="Arial" w:cs="Arial"/>
                                <w:b/>
                                <w:bCs/>
                                <w:color w:val="000000"/>
                                <w:szCs w:val="22"/>
                                <w:highlight w:val="yellow"/>
                              </w:rPr>
                            </w:pPr>
                            <w:r w:rsidRPr="003606A5">
                              <w:rPr>
                                <w:rFonts w:ascii="Arial" w:hAnsi="Arial" w:cs="Arial"/>
                                <w:b/>
                                <w:bCs/>
                                <w:color w:val="000000"/>
                                <w:szCs w:val="22"/>
                              </w:rPr>
                              <w:t>University of Arkansas</w:t>
                            </w:r>
                          </w:p>
                        </w:tc>
                        <w:tc>
                          <w:tcPr>
                            <w:tcW w:w="3240" w:type="dxa"/>
                            <w:tcBorders>
                              <w:top w:val="nil"/>
                              <w:left w:val="nil"/>
                              <w:bottom w:val="nil"/>
                              <w:right w:val="nil"/>
                            </w:tcBorders>
                            <w:noWrap/>
                            <w:vAlign w:val="bottom"/>
                            <w:hideMark/>
                          </w:tcPr>
                          <w:p w14:paraId="79F38BF2" w14:textId="77777777" w:rsidR="00E1075A" w:rsidRPr="003606A5" w:rsidRDefault="00E1075A" w:rsidP="007767DA">
                            <w:pPr>
                              <w:spacing w:line="360" w:lineRule="auto"/>
                              <w:rPr>
                                <w:rFonts w:ascii="Arial" w:hAnsi="Arial" w:cs="Arial"/>
                                <w:b/>
                                <w:bCs/>
                                <w:color w:val="000000"/>
                                <w:szCs w:val="22"/>
                              </w:rPr>
                            </w:pPr>
                            <w:r w:rsidRPr="003606A5">
                              <w:rPr>
                                <w:rFonts w:ascii="Arial" w:hAnsi="Arial" w:cs="Arial"/>
                                <w:b/>
                                <w:bCs/>
                                <w:color w:val="000000"/>
                                <w:szCs w:val="22"/>
                              </w:rPr>
                              <w:t>President-Elect (</w:t>
                            </w:r>
                            <w:r w:rsidRPr="003606A5">
                              <w:rPr>
                                <w:rFonts w:ascii="Arial" w:hAnsi="Arial" w:cs="Arial"/>
                                <w:b/>
                                <w:bCs/>
                                <w:i/>
                                <w:iCs/>
                                <w:color w:val="000000"/>
                                <w:szCs w:val="22"/>
                              </w:rPr>
                              <w:t>ex officio</w:t>
                            </w:r>
                            <w:r w:rsidRPr="003606A5">
                              <w:rPr>
                                <w:rFonts w:ascii="Arial" w:hAnsi="Arial" w:cs="Arial"/>
                                <w:b/>
                                <w:bCs/>
                                <w:color w:val="000000"/>
                                <w:szCs w:val="22"/>
                              </w:rPr>
                              <w:t>)</w:t>
                            </w:r>
                          </w:p>
                        </w:tc>
                      </w:tr>
                      <w:tr w:rsidR="00E1075A" w:rsidRPr="00792E14" w14:paraId="6E3BF2B0" w14:textId="77777777" w:rsidTr="00E1075A">
                        <w:trPr>
                          <w:trHeight w:val="300"/>
                        </w:trPr>
                        <w:tc>
                          <w:tcPr>
                            <w:tcW w:w="2790" w:type="dxa"/>
                            <w:tcBorders>
                              <w:top w:val="nil"/>
                              <w:left w:val="nil"/>
                              <w:bottom w:val="nil"/>
                              <w:right w:val="nil"/>
                            </w:tcBorders>
                            <w:noWrap/>
                            <w:vAlign w:val="bottom"/>
                            <w:hideMark/>
                          </w:tcPr>
                          <w:p w14:paraId="0D39DAFE" w14:textId="77777777" w:rsidR="00E1075A" w:rsidRPr="003606A5" w:rsidRDefault="00E1075A" w:rsidP="007767DA">
                            <w:pPr>
                              <w:spacing w:line="360" w:lineRule="auto"/>
                              <w:rPr>
                                <w:rFonts w:ascii="Arial" w:hAnsi="Arial" w:cs="Arial"/>
                                <w:b/>
                                <w:bCs/>
                                <w:color w:val="000000"/>
                                <w:szCs w:val="22"/>
                              </w:rPr>
                            </w:pPr>
                            <w:r w:rsidRPr="003606A5">
                              <w:rPr>
                                <w:rFonts w:ascii="Arial" w:hAnsi="Arial" w:cs="Arial"/>
                                <w:b/>
                                <w:bCs/>
                                <w:color w:val="000000"/>
                                <w:szCs w:val="22"/>
                              </w:rPr>
                              <w:t>Nicholas Cross</w:t>
                            </w:r>
                          </w:p>
                        </w:tc>
                        <w:tc>
                          <w:tcPr>
                            <w:tcW w:w="4140" w:type="dxa"/>
                            <w:tcBorders>
                              <w:top w:val="nil"/>
                              <w:left w:val="nil"/>
                              <w:bottom w:val="nil"/>
                              <w:right w:val="nil"/>
                            </w:tcBorders>
                            <w:noWrap/>
                            <w:vAlign w:val="bottom"/>
                            <w:hideMark/>
                          </w:tcPr>
                          <w:p w14:paraId="7F930375" w14:textId="77777777" w:rsidR="00E1075A" w:rsidRPr="003606A5" w:rsidRDefault="00E1075A" w:rsidP="007767DA">
                            <w:pPr>
                              <w:spacing w:line="360" w:lineRule="auto"/>
                              <w:rPr>
                                <w:rFonts w:ascii="Arial" w:hAnsi="Arial" w:cs="Arial"/>
                                <w:b/>
                                <w:bCs/>
                                <w:color w:val="000000"/>
                                <w:szCs w:val="22"/>
                              </w:rPr>
                            </w:pPr>
                            <w:r w:rsidRPr="003606A5">
                              <w:rPr>
                                <w:rFonts w:ascii="Arial" w:hAnsi="Arial" w:cs="Arial"/>
                                <w:b/>
                                <w:bCs/>
                                <w:color w:val="000000"/>
                                <w:szCs w:val="22"/>
                              </w:rPr>
                              <w:t>U.S. Naval Academy (MD)</w:t>
                            </w:r>
                          </w:p>
                        </w:tc>
                        <w:tc>
                          <w:tcPr>
                            <w:tcW w:w="3240" w:type="dxa"/>
                            <w:tcBorders>
                              <w:top w:val="nil"/>
                              <w:left w:val="nil"/>
                              <w:bottom w:val="nil"/>
                              <w:right w:val="nil"/>
                            </w:tcBorders>
                            <w:noWrap/>
                            <w:vAlign w:val="bottom"/>
                            <w:hideMark/>
                          </w:tcPr>
                          <w:p w14:paraId="45F8A0C1" w14:textId="77777777" w:rsidR="00E1075A" w:rsidRPr="003606A5" w:rsidRDefault="00E1075A" w:rsidP="007767DA">
                            <w:pPr>
                              <w:spacing w:line="360" w:lineRule="auto"/>
                              <w:rPr>
                                <w:rFonts w:ascii="Arial" w:hAnsi="Arial" w:cs="Arial"/>
                                <w:b/>
                                <w:bCs/>
                                <w:color w:val="000000"/>
                                <w:szCs w:val="22"/>
                              </w:rPr>
                            </w:pPr>
                            <w:r w:rsidRPr="003606A5">
                              <w:rPr>
                                <w:rFonts w:ascii="Arial" w:hAnsi="Arial" w:cs="Arial"/>
                                <w:b/>
                                <w:bCs/>
                                <w:color w:val="000000"/>
                                <w:szCs w:val="22"/>
                              </w:rPr>
                              <w:t>2026</w:t>
                            </w:r>
                          </w:p>
                        </w:tc>
                      </w:tr>
                      <w:tr w:rsidR="00E1075A" w:rsidRPr="00792E14" w14:paraId="380F3BA2" w14:textId="77777777" w:rsidTr="00E1075A">
                        <w:trPr>
                          <w:trHeight w:val="300"/>
                        </w:trPr>
                        <w:tc>
                          <w:tcPr>
                            <w:tcW w:w="2790" w:type="dxa"/>
                            <w:tcBorders>
                              <w:top w:val="nil"/>
                              <w:left w:val="nil"/>
                              <w:bottom w:val="nil"/>
                              <w:right w:val="nil"/>
                            </w:tcBorders>
                            <w:noWrap/>
                            <w:vAlign w:val="bottom"/>
                            <w:hideMark/>
                          </w:tcPr>
                          <w:p w14:paraId="0CDA3D55" w14:textId="77777777" w:rsidR="00E1075A" w:rsidRPr="003606A5" w:rsidRDefault="00E1075A" w:rsidP="007767DA">
                            <w:pPr>
                              <w:spacing w:line="360" w:lineRule="auto"/>
                              <w:rPr>
                                <w:rFonts w:ascii="Arial" w:hAnsi="Arial" w:cs="Arial"/>
                                <w:b/>
                                <w:bCs/>
                                <w:color w:val="000000"/>
                                <w:szCs w:val="22"/>
                              </w:rPr>
                            </w:pPr>
                            <w:r w:rsidRPr="003606A5">
                              <w:rPr>
                                <w:rFonts w:ascii="Arial" w:hAnsi="Arial" w:cs="Arial"/>
                                <w:b/>
                                <w:bCs/>
                                <w:color w:val="000000"/>
                                <w:szCs w:val="22"/>
                              </w:rPr>
                              <w:t>Connie Rodriguez</w:t>
                            </w:r>
                          </w:p>
                        </w:tc>
                        <w:tc>
                          <w:tcPr>
                            <w:tcW w:w="4140" w:type="dxa"/>
                            <w:tcBorders>
                              <w:top w:val="nil"/>
                              <w:left w:val="nil"/>
                              <w:bottom w:val="nil"/>
                              <w:right w:val="nil"/>
                            </w:tcBorders>
                            <w:noWrap/>
                            <w:vAlign w:val="bottom"/>
                            <w:hideMark/>
                          </w:tcPr>
                          <w:p w14:paraId="2B6F8EDE" w14:textId="77777777" w:rsidR="00E1075A" w:rsidRPr="003606A5" w:rsidRDefault="00E1075A" w:rsidP="007767DA">
                            <w:pPr>
                              <w:spacing w:line="360" w:lineRule="auto"/>
                              <w:rPr>
                                <w:rFonts w:ascii="Arial" w:hAnsi="Arial" w:cs="Arial"/>
                                <w:b/>
                                <w:bCs/>
                                <w:color w:val="000000"/>
                                <w:szCs w:val="22"/>
                              </w:rPr>
                            </w:pPr>
                            <w:r w:rsidRPr="003606A5">
                              <w:rPr>
                                <w:rFonts w:ascii="Arial" w:hAnsi="Arial" w:cs="Arial"/>
                                <w:b/>
                                <w:bCs/>
                                <w:color w:val="000000"/>
                                <w:szCs w:val="22"/>
                              </w:rPr>
                              <w:t>Benjamin Franklin High School (LA)</w:t>
                            </w:r>
                          </w:p>
                        </w:tc>
                        <w:tc>
                          <w:tcPr>
                            <w:tcW w:w="3240" w:type="dxa"/>
                            <w:tcBorders>
                              <w:top w:val="nil"/>
                              <w:left w:val="nil"/>
                              <w:bottom w:val="nil"/>
                              <w:right w:val="nil"/>
                            </w:tcBorders>
                            <w:noWrap/>
                            <w:vAlign w:val="bottom"/>
                            <w:hideMark/>
                          </w:tcPr>
                          <w:p w14:paraId="71C89BD5" w14:textId="77777777" w:rsidR="00E1075A" w:rsidRPr="003606A5" w:rsidRDefault="00E1075A" w:rsidP="007767DA">
                            <w:pPr>
                              <w:spacing w:line="360" w:lineRule="auto"/>
                              <w:rPr>
                                <w:rFonts w:ascii="Arial" w:hAnsi="Arial" w:cs="Arial"/>
                                <w:b/>
                                <w:bCs/>
                                <w:color w:val="000000"/>
                                <w:szCs w:val="22"/>
                              </w:rPr>
                            </w:pPr>
                            <w:r w:rsidRPr="003606A5">
                              <w:rPr>
                                <w:rFonts w:ascii="Arial" w:hAnsi="Arial" w:cs="Arial"/>
                                <w:b/>
                                <w:bCs/>
                                <w:color w:val="000000"/>
                                <w:szCs w:val="22"/>
                              </w:rPr>
                              <w:t>2026</w:t>
                            </w:r>
                          </w:p>
                        </w:tc>
                      </w:tr>
                      <w:tr w:rsidR="00E1075A" w:rsidRPr="00792E14" w14:paraId="7A8D2CB5" w14:textId="77777777" w:rsidTr="00E1075A">
                        <w:trPr>
                          <w:trHeight w:val="300"/>
                        </w:trPr>
                        <w:tc>
                          <w:tcPr>
                            <w:tcW w:w="2790" w:type="dxa"/>
                            <w:tcBorders>
                              <w:top w:val="nil"/>
                              <w:left w:val="nil"/>
                              <w:bottom w:val="nil"/>
                              <w:right w:val="nil"/>
                            </w:tcBorders>
                            <w:noWrap/>
                            <w:vAlign w:val="bottom"/>
                            <w:hideMark/>
                          </w:tcPr>
                          <w:p w14:paraId="3B6F7611" w14:textId="77777777" w:rsidR="00E1075A" w:rsidRPr="003606A5" w:rsidRDefault="00E1075A" w:rsidP="007767DA">
                            <w:pPr>
                              <w:spacing w:line="360" w:lineRule="auto"/>
                              <w:rPr>
                                <w:rFonts w:ascii="Arial" w:hAnsi="Arial" w:cs="Arial"/>
                                <w:b/>
                                <w:bCs/>
                                <w:color w:val="000000"/>
                                <w:szCs w:val="22"/>
                              </w:rPr>
                            </w:pPr>
                            <w:r w:rsidRPr="003606A5">
                              <w:rPr>
                                <w:rFonts w:ascii="Arial" w:hAnsi="Arial" w:cs="Arial"/>
                                <w:b/>
                                <w:bCs/>
                                <w:color w:val="000000"/>
                                <w:szCs w:val="22"/>
                              </w:rPr>
                              <w:t>Leanna Boychenko</w:t>
                            </w:r>
                          </w:p>
                        </w:tc>
                        <w:tc>
                          <w:tcPr>
                            <w:tcW w:w="4140" w:type="dxa"/>
                            <w:tcBorders>
                              <w:top w:val="nil"/>
                              <w:left w:val="nil"/>
                              <w:bottom w:val="nil"/>
                              <w:right w:val="nil"/>
                            </w:tcBorders>
                            <w:noWrap/>
                            <w:vAlign w:val="bottom"/>
                            <w:hideMark/>
                          </w:tcPr>
                          <w:p w14:paraId="3E113734" w14:textId="77777777" w:rsidR="00E1075A" w:rsidRPr="003606A5" w:rsidRDefault="00E1075A" w:rsidP="007767DA">
                            <w:pPr>
                              <w:spacing w:line="360" w:lineRule="auto"/>
                              <w:rPr>
                                <w:rFonts w:ascii="Arial" w:hAnsi="Arial" w:cs="Arial"/>
                                <w:b/>
                                <w:bCs/>
                                <w:color w:val="000000"/>
                                <w:szCs w:val="22"/>
                              </w:rPr>
                            </w:pPr>
                            <w:r w:rsidRPr="003606A5">
                              <w:rPr>
                                <w:rFonts w:ascii="Arial" w:hAnsi="Arial" w:cs="Arial"/>
                                <w:b/>
                                <w:bCs/>
                                <w:color w:val="000000"/>
                                <w:szCs w:val="22"/>
                              </w:rPr>
                              <w:t>Loyola University - Chicago</w:t>
                            </w:r>
                          </w:p>
                        </w:tc>
                        <w:tc>
                          <w:tcPr>
                            <w:tcW w:w="3240" w:type="dxa"/>
                            <w:tcBorders>
                              <w:top w:val="nil"/>
                              <w:left w:val="nil"/>
                              <w:bottom w:val="nil"/>
                              <w:right w:val="nil"/>
                            </w:tcBorders>
                            <w:noWrap/>
                            <w:vAlign w:val="bottom"/>
                            <w:hideMark/>
                          </w:tcPr>
                          <w:p w14:paraId="357F953E" w14:textId="77777777" w:rsidR="00E1075A" w:rsidRPr="003606A5" w:rsidRDefault="00E1075A" w:rsidP="007767DA">
                            <w:pPr>
                              <w:spacing w:line="360" w:lineRule="auto"/>
                              <w:rPr>
                                <w:rFonts w:ascii="Arial" w:hAnsi="Arial" w:cs="Arial"/>
                                <w:b/>
                                <w:bCs/>
                                <w:color w:val="000000"/>
                                <w:szCs w:val="22"/>
                              </w:rPr>
                            </w:pPr>
                            <w:r w:rsidRPr="003606A5">
                              <w:rPr>
                                <w:rFonts w:ascii="Arial" w:hAnsi="Arial" w:cs="Arial"/>
                                <w:b/>
                                <w:bCs/>
                                <w:color w:val="000000"/>
                                <w:szCs w:val="22"/>
                              </w:rPr>
                              <w:t>2027</w:t>
                            </w:r>
                          </w:p>
                        </w:tc>
                      </w:tr>
                      <w:tr w:rsidR="00E1075A" w:rsidRPr="00792E14" w14:paraId="0043FC1E" w14:textId="77777777" w:rsidTr="00E1075A">
                        <w:trPr>
                          <w:trHeight w:val="300"/>
                        </w:trPr>
                        <w:tc>
                          <w:tcPr>
                            <w:tcW w:w="2790" w:type="dxa"/>
                            <w:tcBorders>
                              <w:top w:val="nil"/>
                              <w:left w:val="nil"/>
                              <w:bottom w:val="nil"/>
                              <w:right w:val="nil"/>
                            </w:tcBorders>
                            <w:noWrap/>
                            <w:vAlign w:val="bottom"/>
                            <w:hideMark/>
                          </w:tcPr>
                          <w:p w14:paraId="14F91D02" w14:textId="77777777" w:rsidR="00E1075A" w:rsidRPr="003606A5" w:rsidRDefault="00E1075A" w:rsidP="007767DA">
                            <w:pPr>
                              <w:spacing w:line="360" w:lineRule="auto"/>
                              <w:rPr>
                                <w:rFonts w:ascii="Arial" w:hAnsi="Arial" w:cs="Arial"/>
                                <w:b/>
                                <w:bCs/>
                                <w:color w:val="000000"/>
                                <w:szCs w:val="22"/>
                              </w:rPr>
                            </w:pPr>
                            <w:r w:rsidRPr="003606A5">
                              <w:rPr>
                                <w:rFonts w:ascii="Arial" w:hAnsi="Arial" w:cs="Arial"/>
                                <w:b/>
                                <w:bCs/>
                                <w:color w:val="000000"/>
                                <w:szCs w:val="22"/>
                              </w:rPr>
                              <w:t>David White</w:t>
                            </w:r>
                          </w:p>
                        </w:tc>
                        <w:tc>
                          <w:tcPr>
                            <w:tcW w:w="4140" w:type="dxa"/>
                            <w:tcBorders>
                              <w:top w:val="nil"/>
                              <w:left w:val="nil"/>
                              <w:bottom w:val="nil"/>
                              <w:right w:val="nil"/>
                            </w:tcBorders>
                            <w:noWrap/>
                            <w:vAlign w:val="bottom"/>
                            <w:hideMark/>
                          </w:tcPr>
                          <w:p w14:paraId="33DA95F1" w14:textId="77777777" w:rsidR="00E1075A" w:rsidRPr="003606A5" w:rsidRDefault="00E1075A" w:rsidP="007767DA">
                            <w:pPr>
                              <w:spacing w:line="360" w:lineRule="auto"/>
                              <w:rPr>
                                <w:rFonts w:ascii="Arial" w:hAnsi="Arial" w:cs="Arial"/>
                                <w:b/>
                                <w:bCs/>
                                <w:color w:val="000000"/>
                                <w:szCs w:val="22"/>
                              </w:rPr>
                            </w:pPr>
                            <w:r w:rsidRPr="003606A5">
                              <w:rPr>
                                <w:rFonts w:ascii="Arial" w:hAnsi="Arial" w:cs="Arial"/>
                                <w:b/>
                                <w:bCs/>
                                <w:color w:val="000000"/>
                                <w:szCs w:val="22"/>
                              </w:rPr>
                              <w:t>Baylor University (TX)</w:t>
                            </w:r>
                          </w:p>
                        </w:tc>
                        <w:tc>
                          <w:tcPr>
                            <w:tcW w:w="3240" w:type="dxa"/>
                            <w:tcBorders>
                              <w:top w:val="nil"/>
                              <w:left w:val="nil"/>
                              <w:bottom w:val="nil"/>
                              <w:right w:val="nil"/>
                            </w:tcBorders>
                            <w:noWrap/>
                            <w:vAlign w:val="bottom"/>
                            <w:hideMark/>
                          </w:tcPr>
                          <w:p w14:paraId="63B70B93" w14:textId="77777777" w:rsidR="00E1075A" w:rsidRPr="003606A5" w:rsidRDefault="00E1075A" w:rsidP="007767DA">
                            <w:pPr>
                              <w:spacing w:line="360" w:lineRule="auto"/>
                              <w:rPr>
                                <w:rFonts w:ascii="Arial" w:hAnsi="Arial" w:cs="Arial"/>
                                <w:b/>
                                <w:bCs/>
                                <w:color w:val="000000"/>
                                <w:szCs w:val="22"/>
                              </w:rPr>
                            </w:pPr>
                            <w:r w:rsidRPr="003606A5">
                              <w:rPr>
                                <w:rFonts w:ascii="Arial" w:hAnsi="Arial" w:cs="Arial"/>
                                <w:b/>
                                <w:bCs/>
                                <w:color w:val="000000"/>
                                <w:szCs w:val="22"/>
                              </w:rPr>
                              <w:t>2026</w:t>
                            </w:r>
                          </w:p>
                        </w:tc>
                      </w:tr>
                      <w:tr w:rsidR="00E1075A" w:rsidRPr="00792E14" w14:paraId="41982FC0" w14:textId="77777777" w:rsidTr="00E1075A">
                        <w:trPr>
                          <w:trHeight w:val="300"/>
                        </w:trPr>
                        <w:tc>
                          <w:tcPr>
                            <w:tcW w:w="2790" w:type="dxa"/>
                            <w:tcBorders>
                              <w:top w:val="nil"/>
                              <w:left w:val="nil"/>
                              <w:bottom w:val="nil"/>
                              <w:right w:val="nil"/>
                            </w:tcBorders>
                            <w:noWrap/>
                            <w:vAlign w:val="bottom"/>
                            <w:hideMark/>
                          </w:tcPr>
                          <w:p w14:paraId="4B2BCC16" w14:textId="77777777" w:rsidR="00E1075A" w:rsidRPr="003606A5" w:rsidRDefault="00E1075A" w:rsidP="007767DA">
                            <w:pPr>
                              <w:spacing w:line="360" w:lineRule="auto"/>
                              <w:rPr>
                                <w:rFonts w:ascii="Arial" w:hAnsi="Arial" w:cs="Arial"/>
                                <w:b/>
                                <w:bCs/>
                                <w:color w:val="000000"/>
                                <w:szCs w:val="22"/>
                              </w:rPr>
                            </w:pPr>
                            <w:r w:rsidRPr="003606A5">
                              <w:rPr>
                                <w:rFonts w:ascii="Arial" w:hAnsi="Arial" w:cs="Arial"/>
                                <w:b/>
                                <w:bCs/>
                                <w:color w:val="000000"/>
                                <w:szCs w:val="22"/>
                              </w:rPr>
                              <w:t>Aleah Hernandez</w:t>
                            </w:r>
                          </w:p>
                        </w:tc>
                        <w:tc>
                          <w:tcPr>
                            <w:tcW w:w="4140" w:type="dxa"/>
                            <w:tcBorders>
                              <w:top w:val="nil"/>
                              <w:left w:val="nil"/>
                              <w:bottom w:val="nil"/>
                              <w:right w:val="nil"/>
                            </w:tcBorders>
                            <w:noWrap/>
                            <w:vAlign w:val="bottom"/>
                            <w:hideMark/>
                          </w:tcPr>
                          <w:p w14:paraId="6A4142E1" w14:textId="77777777" w:rsidR="00E1075A" w:rsidRPr="003606A5" w:rsidRDefault="00E1075A" w:rsidP="007767DA">
                            <w:pPr>
                              <w:spacing w:line="360" w:lineRule="auto"/>
                              <w:rPr>
                                <w:rFonts w:ascii="Arial" w:hAnsi="Arial" w:cs="Arial"/>
                                <w:b/>
                                <w:bCs/>
                                <w:color w:val="000000"/>
                                <w:szCs w:val="22"/>
                              </w:rPr>
                            </w:pPr>
                            <w:r w:rsidRPr="003606A5">
                              <w:rPr>
                                <w:rFonts w:ascii="Arial" w:hAnsi="Arial" w:cs="Arial"/>
                                <w:b/>
                                <w:bCs/>
                                <w:color w:val="000000"/>
                                <w:szCs w:val="22"/>
                              </w:rPr>
                              <w:t>University of California - Irvine</w:t>
                            </w:r>
                          </w:p>
                        </w:tc>
                        <w:tc>
                          <w:tcPr>
                            <w:tcW w:w="3240" w:type="dxa"/>
                            <w:tcBorders>
                              <w:top w:val="nil"/>
                              <w:left w:val="nil"/>
                              <w:bottom w:val="nil"/>
                              <w:right w:val="nil"/>
                            </w:tcBorders>
                            <w:noWrap/>
                            <w:vAlign w:val="bottom"/>
                            <w:hideMark/>
                          </w:tcPr>
                          <w:p w14:paraId="64AFA6A0" w14:textId="77777777" w:rsidR="00E1075A" w:rsidRPr="003606A5" w:rsidRDefault="00E1075A" w:rsidP="007767DA">
                            <w:pPr>
                              <w:spacing w:line="360" w:lineRule="auto"/>
                              <w:rPr>
                                <w:rFonts w:ascii="Arial" w:hAnsi="Arial" w:cs="Arial"/>
                                <w:b/>
                                <w:bCs/>
                                <w:color w:val="000000"/>
                                <w:szCs w:val="22"/>
                              </w:rPr>
                            </w:pPr>
                            <w:r w:rsidRPr="003606A5">
                              <w:rPr>
                                <w:rFonts w:ascii="Arial" w:hAnsi="Arial" w:cs="Arial"/>
                                <w:b/>
                                <w:bCs/>
                                <w:color w:val="000000"/>
                                <w:szCs w:val="22"/>
                              </w:rPr>
                              <w:t>2026</w:t>
                            </w:r>
                          </w:p>
                        </w:tc>
                      </w:tr>
                      <w:tr w:rsidR="00E1075A" w:rsidRPr="00792E14" w14:paraId="092D3640" w14:textId="77777777" w:rsidTr="00E1075A">
                        <w:trPr>
                          <w:trHeight w:val="300"/>
                        </w:trPr>
                        <w:tc>
                          <w:tcPr>
                            <w:tcW w:w="2790" w:type="dxa"/>
                            <w:tcBorders>
                              <w:top w:val="nil"/>
                              <w:left w:val="nil"/>
                              <w:bottom w:val="nil"/>
                              <w:right w:val="nil"/>
                            </w:tcBorders>
                            <w:noWrap/>
                            <w:vAlign w:val="bottom"/>
                            <w:hideMark/>
                          </w:tcPr>
                          <w:p w14:paraId="066CBA9C" w14:textId="77777777" w:rsidR="00E1075A" w:rsidRPr="009D6EAB" w:rsidRDefault="00E1075A" w:rsidP="007767DA">
                            <w:pPr>
                              <w:spacing w:line="360" w:lineRule="auto"/>
                              <w:rPr>
                                <w:rFonts w:ascii="Arial" w:hAnsi="Arial" w:cs="Arial"/>
                                <w:b/>
                                <w:bCs/>
                                <w:color w:val="000000"/>
                                <w:szCs w:val="22"/>
                                <w:highlight w:val="yellow"/>
                              </w:rPr>
                            </w:pPr>
                            <w:r w:rsidRPr="003606A5">
                              <w:rPr>
                                <w:rFonts w:ascii="Arial" w:hAnsi="Arial" w:cs="Arial"/>
                                <w:b/>
                                <w:bCs/>
                                <w:color w:val="000000"/>
                                <w:szCs w:val="22"/>
                              </w:rPr>
                              <w:t>Cliff Robinson</w:t>
                            </w:r>
                          </w:p>
                        </w:tc>
                        <w:tc>
                          <w:tcPr>
                            <w:tcW w:w="4140" w:type="dxa"/>
                            <w:tcBorders>
                              <w:top w:val="nil"/>
                              <w:left w:val="nil"/>
                              <w:bottom w:val="nil"/>
                              <w:right w:val="nil"/>
                            </w:tcBorders>
                            <w:noWrap/>
                            <w:vAlign w:val="bottom"/>
                            <w:hideMark/>
                          </w:tcPr>
                          <w:p w14:paraId="143FAEB1" w14:textId="77777777" w:rsidR="00E1075A" w:rsidRPr="003606A5" w:rsidRDefault="00E1075A" w:rsidP="007767DA">
                            <w:pPr>
                              <w:spacing w:line="360" w:lineRule="auto"/>
                              <w:rPr>
                                <w:rFonts w:ascii="Arial" w:hAnsi="Arial" w:cs="Arial"/>
                                <w:b/>
                                <w:bCs/>
                                <w:color w:val="000000"/>
                                <w:szCs w:val="22"/>
                              </w:rPr>
                            </w:pPr>
                            <w:r w:rsidRPr="003606A5">
                              <w:rPr>
                                <w:rFonts w:ascii="Arial" w:hAnsi="Arial" w:cs="Arial"/>
                                <w:b/>
                                <w:bCs/>
                                <w:color w:val="000000"/>
                                <w:szCs w:val="22"/>
                              </w:rPr>
                              <w:t>St. Joseph's University (PA)</w:t>
                            </w:r>
                          </w:p>
                        </w:tc>
                        <w:tc>
                          <w:tcPr>
                            <w:tcW w:w="3240" w:type="dxa"/>
                            <w:tcBorders>
                              <w:top w:val="nil"/>
                              <w:left w:val="nil"/>
                              <w:bottom w:val="nil"/>
                              <w:right w:val="nil"/>
                            </w:tcBorders>
                            <w:noWrap/>
                            <w:vAlign w:val="bottom"/>
                            <w:hideMark/>
                          </w:tcPr>
                          <w:p w14:paraId="6A1D82BB" w14:textId="77777777" w:rsidR="00E1075A" w:rsidRPr="003606A5" w:rsidRDefault="00E1075A" w:rsidP="007767DA">
                            <w:pPr>
                              <w:spacing w:line="360" w:lineRule="auto"/>
                              <w:rPr>
                                <w:rFonts w:ascii="Arial" w:hAnsi="Arial" w:cs="Arial"/>
                                <w:b/>
                                <w:bCs/>
                                <w:color w:val="000000"/>
                                <w:szCs w:val="22"/>
                              </w:rPr>
                            </w:pPr>
                            <w:r w:rsidRPr="003606A5">
                              <w:rPr>
                                <w:rFonts w:ascii="Arial" w:hAnsi="Arial" w:cs="Arial"/>
                                <w:b/>
                                <w:bCs/>
                                <w:color w:val="000000"/>
                                <w:szCs w:val="22"/>
                              </w:rPr>
                              <w:t>2028</w:t>
                            </w:r>
                          </w:p>
                        </w:tc>
                      </w:tr>
                      <w:tr w:rsidR="00E1075A" w:rsidRPr="00792E14" w14:paraId="4604B391" w14:textId="77777777" w:rsidTr="00E1075A">
                        <w:trPr>
                          <w:trHeight w:val="300"/>
                        </w:trPr>
                        <w:tc>
                          <w:tcPr>
                            <w:tcW w:w="2790" w:type="dxa"/>
                            <w:tcBorders>
                              <w:top w:val="nil"/>
                              <w:left w:val="nil"/>
                              <w:bottom w:val="nil"/>
                              <w:right w:val="nil"/>
                            </w:tcBorders>
                            <w:noWrap/>
                            <w:vAlign w:val="bottom"/>
                            <w:hideMark/>
                          </w:tcPr>
                          <w:p w14:paraId="2686E176" w14:textId="77777777" w:rsidR="00E1075A" w:rsidRPr="009D6EAB" w:rsidRDefault="00E1075A" w:rsidP="007767DA">
                            <w:pPr>
                              <w:spacing w:line="360" w:lineRule="auto"/>
                              <w:rPr>
                                <w:rFonts w:ascii="Arial" w:hAnsi="Arial" w:cs="Arial"/>
                                <w:b/>
                                <w:bCs/>
                                <w:color w:val="000000"/>
                                <w:szCs w:val="22"/>
                                <w:highlight w:val="yellow"/>
                              </w:rPr>
                            </w:pPr>
                            <w:r w:rsidRPr="003606A5">
                              <w:rPr>
                                <w:rFonts w:ascii="Arial" w:hAnsi="Arial" w:cs="Arial"/>
                                <w:b/>
                                <w:bCs/>
                                <w:color w:val="000000"/>
                                <w:szCs w:val="22"/>
                              </w:rPr>
                              <w:t>Alberto De Simoni</w:t>
                            </w:r>
                          </w:p>
                        </w:tc>
                        <w:tc>
                          <w:tcPr>
                            <w:tcW w:w="4140" w:type="dxa"/>
                            <w:tcBorders>
                              <w:top w:val="nil"/>
                              <w:left w:val="nil"/>
                              <w:bottom w:val="nil"/>
                              <w:right w:val="nil"/>
                            </w:tcBorders>
                            <w:noWrap/>
                            <w:vAlign w:val="bottom"/>
                            <w:hideMark/>
                          </w:tcPr>
                          <w:p w14:paraId="1F8425CA" w14:textId="77777777" w:rsidR="00E1075A" w:rsidRPr="003606A5" w:rsidRDefault="00E1075A" w:rsidP="007767DA">
                            <w:pPr>
                              <w:spacing w:line="360" w:lineRule="auto"/>
                              <w:rPr>
                                <w:rFonts w:ascii="Arial" w:hAnsi="Arial" w:cs="Arial"/>
                                <w:b/>
                                <w:bCs/>
                                <w:color w:val="000000"/>
                                <w:szCs w:val="22"/>
                              </w:rPr>
                            </w:pPr>
                            <w:r w:rsidRPr="003606A5">
                              <w:rPr>
                                <w:rFonts w:ascii="Arial" w:hAnsi="Arial" w:cs="Arial"/>
                                <w:b/>
                                <w:bCs/>
                                <w:color w:val="000000"/>
                                <w:szCs w:val="22"/>
                              </w:rPr>
                              <w:t>North Carolina State University</w:t>
                            </w:r>
                          </w:p>
                        </w:tc>
                        <w:tc>
                          <w:tcPr>
                            <w:tcW w:w="3240" w:type="dxa"/>
                            <w:tcBorders>
                              <w:top w:val="nil"/>
                              <w:left w:val="nil"/>
                              <w:bottom w:val="nil"/>
                              <w:right w:val="nil"/>
                            </w:tcBorders>
                            <w:noWrap/>
                            <w:vAlign w:val="bottom"/>
                            <w:hideMark/>
                          </w:tcPr>
                          <w:p w14:paraId="2BAA7985" w14:textId="77777777" w:rsidR="00E1075A" w:rsidRPr="003606A5" w:rsidRDefault="00E1075A" w:rsidP="007767DA">
                            <w:pPr>
                              <w:spacing w:line="360" w:lineRule="auto"/>
                              <w:rPr>
                                <w:rFonts w:ascii="Arial" w:hAnsi="Arial" w:cs="Arial"/>
                                <w:b/>
                                <w:bCs/>
                                <w:color w:val="000000"/>
                                <w:szCs w:val="22"/>
                              </w:rPr>
                            </w:pPr>
                            <w:r w:rsidRPr="003606A5">
                              <w:rPr>
                                <w:rFonts w:ascii="Arial" w:hAnsi="Arial" w:cs="Arial"/>
                                <w:b/>
                                <w:bCs/>
                                <w:color w:val="000000"/>
                                <w:szCs w:val="22"/>
                              </w:rPr>
                              <w:t>2028</w:t>
                            </w:r>
                          </w:p>
                        </w:tc>
                      </w:tr>
                    </w:tbl>
                    <w:p w14:paraId="3D6989C2" w14:textId="77777777" w:rsidR="00E1075A" w:rsidRDefault="00E1075A" w:rsidP="00E1075A"/>
                  </w:txbxContent>
                </v:textbox>
                <w10:wrap type="square" anchorx="margin"/>
              </v:shape>
            </w:pict>
          </mc:Fallback>
        </mc:AlternateContent>
      </w:r>
      <w:r w:rsidRPr="00B702F0">
        <w:rPr>
          <w:rFonts w:ascii="Arial" w:hAnsi="Arial" w:cs="Arial"/>
          <w:b/>
          <w:bCs/>
          <w:sz w:val="40"/>
          <w:szCs w:val="40"/>
        </w:rPr>
        <w:t>2026 Program Committee</w:t>
      </w:r>
      <w:r w:rsidR="00063271">
        <w:rPr>
          <w:rFonts w:ascii="Arial" w:hAnsi="Arial" w:cs="Arial"/>
          <w:b/>
          <w:bCs/>
          <w:sz w:val="44"/>
          <w:szCs w:val="44"/>
        </w:rPr>
        <w:br w:type="page"/>
      </w:r>
    </w:p>
    <w:p w14:paraId="5F9D4158" w14:textId="77777777" w:rsidR="00343363" w:rsidRPr="007030D3" w:rsidRDefault="00343363" w:rsidP="00343363">
      <w:pPr>
        <w:spacing w:after="240" w:line="480" w:lineRule="auto"/>
        <w:jc w:val="center"/>
        <w:rPr>
          <w:rFonts w:ascii="Arial" w:eastAsiaTheme="minorHAnsi" w:hAnsi="Arial" w:cs="Arial"/>
          <w:b/>
          <w:bCs/>
          <w:sz w:val="28"/>
          <w:szCs w:val="28"/>
        </w:rPr>
      </w:pPr>
      <w:r w:rsidRPr="007030D3">
        <w:rPr>
          <w:rFonts w:ascii="Arial" w:eastAsiaTheme="minorHAnsi" w:hAnsi="Arial" w:cs="Arial"/>
          <w:b/>
          <w:bCs/>
          <w:sz w:val="28"/>
          <w:szCs w:val="28"/>
        </w:rPr>
        <w:lastRenderedPageBreak/>
        <w:t>Thank you to our INSTITUTIONAL MEMBERS</w:t>
      </w:r>
    </w:p>
    <w:p w14:paraId="2EE0A623" w14:textId="77777777" w:rsidR="00343363" w:rsidRPr="007030D3" w:rsidRDefault="00343363" w:rsidP="00343363">
      <w:pPr>
        <w:spacing w:after="240" w:line="480" w:lineRule="auto"/>
        <w:rPr>
          <w:rFonts w:ascii="Arial" w:eastAsiaTheme="minorHAnsi" w:hAnsi="Arial" w:cs="Arial"/>
          <w:b/>
          <w:bCs/>
          <w:sz w:val="28"/>
          <w:szCs w:val="28"/>
        </w:rPr>
      </w:pPr>
      <w:r w:rsidRPr="007030D3">
        <w:rPr>
          <w:rFonts w:ascii="Arial" w:eastAsiaTheme="minorHAnsi" w:hAnsi="Arial" w:cs="Arial"/>
          <w:b/>
          <w:bCs/>
          <w:noProof/>
          <w:sz w:val="28"/>
          <w:szCs w:val="28"/>
        </w:rPr>
        <mc:AlternateContent>
          <mc:Choice Requires="wps">
            <w:drawing>
              <wp:anchor distT="45720" distB="45720" distL="114300" distR="114300" simplePos="0" relativeHeight="251658245" behindDoc="0" locked="0" layoutInCell="1" allowOverlap="1" wp14:anchorId="36923460" wp14:editId="13A6F0B4">
                <wp:simplePos x="0" y="0"/>
                <wp:positionH relativeFrom="margin">
                  <wp:posOffset>3038475</wp:posOffset>
                </wp:positionH>
                <wp:positionV relativeFrom="paragraph">
                  <wp:posOffset>8255</wp:posOffset>
                </wp:positionV>
                <wp:extent cx="3086100" cy="8105775"/>
                <wp:effectExtent l="0" t="0" r="0" b="0"/>
                <wp:wrapNone/>
                <wp:docPr id="5165391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86100" cy="8105775"/>
                        </a:xfrm>
                        <a:prstGeom prst="rect">
                          <a:avLst/>
                        </a:prstGeom>
                        <a:noFill/>
                        <a:ln w="9525">
                          <a:noFill/>
                          <a:miter lim="800000"/>
                          <a:headEnd/>
                          <a:tailEnd/>
                        </a:ln>
                      </wps:spPr>
                      <wps:txbx>
                        <w:txbxContent>
                          <w:p w14:paraId="250673A8" w14:textId="77777777" w:rsidR="00343363" w:rsidRPr="007030D3" w:rsidRDefault="00343363" w:rsidP="00343363">
                            <w:pPr>
                              <w:spacing w:after="240"/>
                              <w:rPr>
                                <w:rFonts w:ascii="Arial" w:hAnsi="Arial" w:cs="Arial"/>
                                <w:b/>
                                <w:bCs/>
                              </w:rPr>
                            </w:pPr>
                            <w:r w:rsidRPr="007030D3">
                              <w:rPr>
                                <w:rFonts w:ascii="Arial" w:hAnsi="Arial" w:cs="Arial"/>
                                <w:b/>
                                <w:bCs/>
                              </w:rPr>
                              <w:t>Randolph-Macon College</w:t>
                            </w:r>
                          </w:p>
                          <w:p w14:paraId="038FAA49" w14:textId="77777777" w:rsidR="00343363" w:rsidRPr="007030D3" w:rsidRDefault="00343363" w:rsidP="00343363">
                            <w:pPr>
                              <w:spacing w:after="240"/>
                              <w:rPr>
                                <w:rFonts w:ascii="Arial" w:hAnsi="Arial" w:cs="Arial"/>
                                <w:b/>
                                <w:bCs/>
                              </w:rPr>
                            </w:pPr>
                            <w:r w:rsidRPr="007030D3">
                              <w:rPr>
                                <w:rFonts w:ascii="Arial" w:hAnsi="Arial" w:cs="Arial"/>
                                <w:b/>
                                <w:bCs/>
                              </w:rPr>
                              <w:t>Samford University</w:t>
                            </w:r>
                          </w:p>
                          <w:p w14:paraId="3984531D" w14:textId="77777777" w:rsidR="00343363" w:rsidRDefault="00343363" w:rsidP="00343363">
                            <w:pPr>
                              <w:spacing w:after="240"/>
                              <w:rPr>
                                <w:rFonts w:ascii="Arial" w:hAnsi="Arial" w:cs="Arial"/>
                                <w:b/>
                                <w:bCs/>
                              </w:rPr>
                            </w:pPr>
                            <w:r w:rsidRPr="007030D3">
                              <w:rPr>
                                <w:rFonts w:ascii="Arial" w:hAnsi="Arial" w:cs="Arial"/>
                                <w:b/>
                                <w:bCs/>
                              </w:rPr>
                              <w:t>Scottsdale Preparatory Academy</w:t>
                            </w:r>
                          </w:p>
                          <w:p w14:paraId="05C52A01" w14:textId="5C05FA79" w:rsidR="00F05832" w:rsidRPr="007030D3" w:rsidRDefault="00F05832" w:rsidP="00343363">
                            <w:pPr>
                              <w:spacing w:after="240"/>
                              <w:rPr>
                                <w:rFonts w:ascii="Arial" w:hAnsi="Arial" w:cs="Arial"/>
                                <w:b/>
                                <w:bCs/>
                              </w:rPr>
                            </w:pPr>
                            <w:r w:rsidRPr="00F05832">
                              <w:rPr>
                                <w:rFonts w:ascii="Arial" w:hAnsi="Arial" w:cs="Arial"/>
                                <w:b/>
                                <w:bCs/>
                              </w:rPr>
                              <w:t>St. Olaf College</w:t>
                            </w:r>
                          </w:p>
                          <w:p w14:paraId="247559E7" w14:textId="77777777" w:rsidR="00343363" w:rsidRPr="007030D3" w:rsidRDefault="00343363" w:rsidP="00343363">
                            <w:pPr>
                              <w:spacing w:after="240"/>
                              <w:rPr>
                                <w:rFonts w:ascii="Arial" w:hAnsi="Arial" w:cs="Arial"/>
                                <w:b/>
                                <w:bCs/>
                              </w:rPr>
                            </w:pPr>
                            <w:r w:rsidRPr="007030D3">
                              <w:rPr>
                                <w:rFonts w:ascii="Arial" w:hAnsi="Arial" w:cs="Arial"/>
                                <w:b/>
                                <w:bCs/>
                              </w:rPr>
                              <w:t>St. Pius X Catholic High School</w:t>
                            </w:r>
                          </w:p>
                          <w:p w14:paraId="4506A8A4" w14:textId="77777777" w:rsidR="00343363" w:rsidRPr="007030D3" w:rsidRDefault="00343363" w:rsidP="00343363">
                            <w:pPr>
                              <w:spacing w:after="240"/>
                              <w:rPr>
                                <w:rFonts w:ascii="Arial" w:hAnsi="Arial" w:cs="Arial"/>
                                <w:b/>
                                <w:bCs/>
                              </w:rPr>
                            </w:pPr>
                            <w:r w:rsidRPr="007030D3">
                              <w:rPr>
                                <w:rFonts w:ascii="Arial" w:hAnsi="Arial" w:cs="Arial"/>
                                <w:b/>
                                <w:bCs/>
                              </w:rPr>
                              <w:t xml:space="preserve">Texas Tech University  </w:t>
                            </w:r>
                          </w:p>
                          <w:p w14:paraId="2B807E7C" w14:textId="77777777" w:rsidR="00343363" w:rsidRPr="007030D3" w:rsidRDefault="00343363" w:rsidP="00343363">
                            <w:pPr>
                              <w:spacing w:after="240"/>
                              <w:rPr>
                                <w:rFonts w:ascii="Arial" w:hAnsi="Arial" w:cs="Arial"/>
                                <w:b/>
                                <w:bCs/>
                              </w:rPr>
                            </w:pPr>
                            <w:r w:rsidRPr="007030D3">
                              <w:rPr>
                                <w:rFonts w:ascii="Arial" w:hAnsi="Arial" w:cs="Arial"/>
                                <w:b/>
                                <w:bCs/>
                              </w:rPr>
                              <w:t>Trinity University</w:t>
                            </w:r>
                          </w:p>
                          <w:p w14:paraId="7B812BE4" w14:textId="77777777" w:rsidR="00343363" w:rsidRPr="007030D3" w:rsidRDefault="00343363" w:rsidP="00343363">
                            <w:pPr>
                              <w:spacing w:after="240"/>
                              <w:rPr>
                                <w:rFonts w:ascii="Arial" w:hAnsi="Arial" w:cs="Arial"/>
                                <w:b/>
                                <w:bCs/>
                              </w:rPr>
                            </w:pPr>
                            <w:r w:rsidRPr="007030D3">
                              <w:rPr>
                                <w:rFonts w:ascii="Arial" w:hAnsi="Arial" w:cs="Arial"/>
                                <w:b/>
                                <w:bCs/>
                              </w:rPr>
                              <w:t>Truman State University</w:t>
                            </w:r>
                          </w:p>
                          <w:p w14:paraId="257DC9A8" w14:textId="77777777" w:rsidR="00343363" w:rsidRPr="007030D3" w:rsidRDefault="00343363" w:rsidP="00343363">
                            <w:pPr>
                              <w:spacing w:after="240"/>
                              <w:rPr>
                                <w:rFonts w:ascii="Arial" w:hAnsi="Arial" w:cs="Arial"/>
                                <w:b/>
                                <w:bCs/>
                              </w:rPr>
                            </w:pPr>
                            <w:r w:rsidRPr="007030D3">
                              <w:rPr>
                                <w:rFonts w:ascii="Arial" w:hAnsi="Arial" w:cs="Arial"/>
                                <w:b/>
                                <w:bCs/>
                              </w:rPr>
                              <w:t>University of Illinois Urbana-Champaign</w:t>
                            </w:r>
                          </w:p>
                          <w:p w14:paraId="65AE075F" w14:textId="77777777" w:rsidR="00343363" w:rsidRPr="007030D3" w:rsidRDefault="00343363" w:rsidP="00343363">
                            <w:pPr>
                              <w:spacing w:after="240"/>
                              <w:rPr>
                                <w:rFonts w:ascii="Arial" w:hAnsi="Arial" w:cs="Arial"/>
                                <w:b/>
                                <w:bCs/>
                              </w:rPr>
                            </w:pPr>
                            <w:r w:rsidRPr="007030D3">
                              <w:rPr>
                                <w:rFonts w:ascii="Arial" w:hAnsi="Arial" w:cs="Arial"/>
                                <w:b/>
                                <w:bCs/>
                              </w:rPr>
                              <w:t>University of Kansas</w:t>
                            </w:r>
                          </w:p>
                          <w:p w14:paraId="605DC371" w14:textId="77777777" w:rsidR="00343363" w:rsidRPr="007030D3" w:rsidRDefault="00343363" w:rsidP="00343363">
                            <w:pPr>
                              <w:spacing w:after="240"/>
                              <w:rPr>
                                <w:rFonts w:ascii="Arial" w:hAnsi="Arial" w:cs="Arial"/>
                                <w:b/>
                                <w:bCs/>
                              </w:rPr>
                            </w:pPr>
                            <w:r w:rsidRPr="007030D3">
                              <w:rPr>
                                <w:rFonts w:ascii="Arial" w:hAnsi="Arial" w:cs="Arial"/>
                                <w:b/>
                                <w:bCs/>
                              </w:rPr>
                              <w:t>University of Kentucky</w:t>
                            </w:r>
                          </w:p>
                          <w:p w14:paraId="081FB087" w14:textId="77777777" w:rsidR="00343363" w:rsidRPr="007030D3" w:rsidRDefault="00343363" w:rsidP="00343363">
                            <w:pPr>
                              <w:spacing w:after="240"/>
                              <w:rPr>
                                <w:rFonts w:ascii="Arial" w:hAnsi="Arial" w:cs="Arial"/>
                                <w:b/>
                                <w:bCs/>
                              </w:rPr>
                            </w:pPr>
                            <w:r w:rsidRPr="007030D3">
                              <w:rPr>
                                <w:rFonts w:ascii="Arial" w:hAnsi="Arial" w:cs="Arial"/>
                                <w:b/>
                                <w:bCs/>
                              </w:rPr>
                              <w:t>University of Mary Washington</w:t>
                            </w:r>
                          </w:p>
                          <w:p w14:paraId="42C3E2CA" w14:textId="77777777" w:rsidR="00343363" w:rsidRPr="007030D3" w:rsidRDefault="00343363" w:rsidP="00343363">
                            <w:pPr>
                              <w:spacing w:after="240"/>
                              <w:rPr>
                                <w:rFonts w:ascii="Arial" w:hAnsi="Arial" w:cs="Arial"/>
                                <w:b/>
                                <w:bCs/>
                              </w:rPr>
                            </w:pPr>
                            <w:r w:rsidRPr="007030D3">
                              <w:rPr>
                                <w:rFonts w:ascii="Arial" w:hAnsi="Arial" w:cs="Arial"/>
                                <w:b/>
                                <w:bCs/>
                              </w:rPr>
                              <w:t>University of Michigan</w:t>
                            </w:r>
                          </w:p>
                          <w:p w14:paraId="6FE03E9D" w14:textId="77777777" w:rsidR="00343363" w:rsidRPr="007030D3" w:rsidRDefault="00343363" w:rsidP="00343363">
                            <w:pPr>
                              <w:spacing w:after="240"/>
                              <w:rPr>
                                <w:rFonts w:ascii="Arial" w:hAnsi="Arial" w:cs="Arial"/>
                                <w:b/>
                                <w:bCs/>
                              </w:rPr>
                            </w:pPr>
                            <w:r w:rsidRPr="007030D3">
                              <w:rPr>
                                <w:rFonts w:ascii="Arial" w:hAnsi="Arial" w:cs="Arial"/>
                                <w:b/>
                                <w:bCs/>
                              </w:rPr>
                              <w:t>University of New Mexico</w:t>
                            </w:r>
                          </w:p>
                          <w:p w14:paraId="08CF0812" w14:textId="77777777" w:rsidR="00343363" w:rsidRPr="007030D3" w:rsidRDefault="00343363" w:rsidP="00343363">
                            <w:pPr>
                              <w:spacing w:after="240"/>
                              <w:rPr>
                                <w:rFonts w:ascii="Arial" w:hAnsi="Arial" w:cs="Arial"/>
                                <w:b/>
                                <w:bCs/>
                              </w:rPr>
                            </w:pPr>
                            <w:r w:rsidRPr="007030D3">
                              <w:rPr>
                                <w:rFonts w:ascii="Arial" w:hAnsi="Arial" w:cs="Arial"/>
                                <w:b/>
                                <w:bCs/>
                              </w:rPr>
                              <w:t>University of North Carolina at Chapel Hill</w:t>
                            </w:r>
                          </w:p>
                          <w:p w14:paraId="097557E9" w14:textId="77777777" w:rsidR="00343363" w:rsidRPr="007030D3" w:rsidRDefault="00343363" w:rsidP="00343363">
                            <w:pPr>
                              <w:spacing w:after="240"/>
                              <w:rPr>
                                <w:rFonts w:ascii="Arial" w:hAnsi="Arial" w:cs="Arial"/>
                                <w:b/>
                                <w:bCs/>
                              </w:rPr>
                            </w:pPr>
                            <w:r w:rsidRPr="007030D3">
                              <w:rPr>
                                <w:rFonts w:ascii="Arial" w:hAnsi="Arial" w:cs="Arial"/>
                                <w:b/>
                                <w:bCs/>
                              </w:rPr>
                              <w:t>University of North Carolina at Greensboro</w:t>
                            </w:r>
                          </w:p>
                          <w:p w14:paraId="75BA300D" w14:textId="77777777" w:rsidR="00343363" w:rsidRPr="007030D3" w:rsidRDefault="00343363" w:rsidP="00343363">
                            <w:pPr>
                              <w:spacing w:after="240"/>
                              <w:rPr>
                                <w:rFonts w:ascii="Arial" w:hAnsi="Arial" w:cs="Arial"/>
                                <w:b/>
                                <w:bCs/>
                              </w:rPr>
                            </w:pPr>
                            <w:r w:rsidRPr="007030D3">
                              <w:rPr>
                                <w:rFonts w:ascii="Arial" w:hAnsi="Arial" w:cs="Arial"/>
                                <w:b/>
                                <w:bCs/>
                              </w:rPr>
                              <w:t>University of Richmond</w:t>
                            </w:r>
                          </w:p>
                          <w:p w14:paraId="02D25B96" w14:textId="77777777" w:rsidR="00343363" w:rsidRPr="007030D3" w:rsidRDefault="00343363" w:rsidP="00343363">
                            <w:pPr>
                              <w:spacing w:after="240"/>
                              <w:rPr>
                                <w:rFonts w:ascii="Arial" w:hAnsi="Arial" w:cs="Arial"/>
                                <w:b/>
                                <w:bCs/>
                              </w:rPr>
                            </w:pPr>
                            <w:r w:rsidRPr="007030D3">
                              <w:rPr>
                                <w:rFonts w:ascii="Arial" w:hAnsi="Arial" w:cs="Arial"/>
                                <w:b/>
                                <w:bCs/>
                              </w:rPr>
                              <w:t>University of Tennessee</w:t>
                            </w:r>
                          </w:p>
                          <w:p w14:paraId="5B103C84" w14:textId="77777777" w:rsidR="00343363" w:rsidRPr="007030D3" w:rsidRDefault="00343363" w:rsidP="00343363">
                            <w:pPr>
                              <w:spacing w:after="240"/>
                              <w:rPr>
                                <w:rFonts w:ascii="Arial" w:hAnsi="Arial" w:cs="Arial"/>
                                <w:b/>
                                <w:bCs/>
                              </w:rPr>
                            </w:pPr>
                            <w:r w:rsidRPr="007030D3">
                              <w:rPr>
                                <w:rFonts w:ascii="Arial" w:hAnsi="Arial" w:cs="Arial"/>
                                <w:b/>
                                <w:bCs/>
                              </w:rPr>
                              <w:t>Vanguard College Preparatory School</w:t>
                            </w:r>
                          </w:p>
                          <w:p w14:paraId="18EE888C" w14:textId="77777777" w:rsidR="00343363" w:rsidRPr="007030D3" w:rsidRDefault="00343363" w:rsidP="00343363">
                            <w:pPr>
                              <w:spacing w:after="240"/>
                              <w:rPr>
                                <w:rFonts w:ascii="Arial" w:hAnsi="Arial" w:cs="Arial"/>
                                <w:b/>
                                <w:bCs/>
                              </w:rPr>
                            </w:pPr>
                            <w:r w:rsidRPr="007030D3">
                              <w:rPr>
                                <w:rFonts w:ascii="Arial" w:hAnsi="Arial" w:cs="Arial"/>
                                <w:b/>
                                <w:bCs/>
                              </w:rPr>
                              <w:t>Veritas Christian Academy</w:t>
                            </w:r>
                          </w:p>
                          <w:p w14:paraId="11F91F41" w14:textId="77777777" w:rsidR="00343363" w:rsidRPr="007030D3" w:rsidRDefault="00343363" w:rsidP="00343363">
                            <w:pPr>
                              <w:spacing w:after="240"/>
                              <w:rPr>
                                <w:rFonts w:ascii="Arial" w:hAnsi="Arial" w:cs="Arial"/>
                                <w:b/>
                                <w:bCs/>
                              </w:rPr>
                            </w:pPr>
                            <w:r w:rsidRPr="007030D3">
                              <w:rPr>
                                <w:rFonts w:ascii="Arial" w:hAnsi="Arial" w:cs="Arial"/>
                                <w:b/>
                                <w:bCs/>
                              </w:rPr>
                              <w:t>Wake Forest University</w:t>
                            </w:r>
                          </w:p>
                          <w:p w14:paraId="1D30C387" w14:textId="77777777" w:rsidR="00343363" w:rsidRPr="007030D3" w:rsidRDefault="00343363" w:rsidP="00343363">
                            <w:pPr>
                              <w:spacing w:after="240"/>
                              <w:rPr>
                                <w:rFonts w:ascii="Arial" w:hAnsi="Arial" w:cs="Arial"/>
                                <w:b/>
                                <w:bCs/>
                              </w:rPr>
                            </w:pPr>
                            <w:r w:rsidRPr="007030D3">
                              <w:rPr>
                                <w:rFonts w:ascii="Arial" w:hAnsi="Arial" w:cs="Arial"/>
                                <w:b/>
                                <w:bCs/>
                              </w:rPr>
                              <w:t>Washington and Lee University</w:t>
                            </w:r>
                          </w:p>
                          <w:p w14:paraId="72C9CD62" w14:textId="77777777" w:rsidR="00343363" w:rsidRPr="007030D3" w:rsidRDefault="00343363" w:rsidP="00343363">
                            <w:pPr>
                              <w:spacing w:after="240"/>
                              <w:rPr>
                                <w:rFonts w:ascii="Arial" w:hAnsi="Arial" w:cs="Arial"/>
                                <w:b/>
                                <w:bCs/>
                              </w:rPr>
                            </w:pPr>
                            <w:r w:rsidRPr="007030D3">
                              <w:rPr>
                                <w:rFonts w:ascii="Arial" w:hAnsi="Arial" w:cs="Arial"/>
                                <w:b/>
                                <w:bCs/>
                              </w:rPr>
                              <w:t>Washington University in St. Louis</w:t>
                            </w:r>
                          </w:p>
                          <w:p w14:paraId="42D92369" w14:textId="77777777" w:rsidR="00343363" w:rsidRPr="007030D3" w:rsidRDefault="00343363" w:rsidP="00343363">
                            <w:pPr>
                              <w:spacing w:after="240"/>
                              <w:rPr>
                                <w:rFonts w:ascii="Arial" w:hAnsi="Arial" w:cs="Arial"/>
                                <w:b/>
                                <w:bCs/>
                              </w:rPr>
                            </w:pPr>
                            <w:r w:rsidRPr="007030D3">
                              <w:rPr>
                                <w:rFonts w:ascii="Arial" w:hAnsi="Arial" w:cs="Arial"/>
                                <w:b/>
                                <w:bCs/>
                              </w:rPr>
                              <w:t>Wayne State University</w:t>
                            </w:r>
                          </w:p>
                          <w:p w14:paraId="1F3041E6" w14:textId="77777777" w:rsidR="00343363" w:rsidRPr="001F36F8" w:rsidRDefault="00343363" w:rsidP="00343363">
                            <w:pPr>
                              <w:spacing w:after="240"/>
                              <w:rPr>
                                <w:rFonts w:ascii="Arial" w:hAnsi="Arial" w:cs="Arial"/>
                                <w:b/>
                                <w:bCs/>
                              </w:rPr>
                            </w:pPr>
                            <w:r w:rsidRPr="007030D3">
                              <w:rPr>
                                <w:rFonts w:ascii="Arial" w:hAnsi="Arial" w:cs="Arial"/>
                                <w:b/>
                                <w:bCs/>
                              </w:rPr>
                              <w:t>William &amp; Mary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6923460" id="_x0000_s1083" type="#_x0000_t202" style="position:absolute;margin-left:239.25pt;margin-top:.65pt;width:243pt;height:638.25pt;z-index:251658245;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EXu4/QEAANYDAAAOAAAAZHJzL2Uyb0RvYy54bWysU11v2yAUfZ+0/4B4X2ynSZNacaquXadJ&#10;3YfU7QdgjGM04DIgsbNf3wt202h7q+oHBFzfc+8597C5HrQiB+G8BFPRYpZTIgyHRppdRX/9vP+w&#10;psQHZhqmwIiKHoWn19v37za9LcUcOlCNcARBjC97W9EuBFtmmeed0MzPwAqDwRacZgGPbpc1jvWI&#10;rlU2z/PLrAfXWAdceI+3d2OQbhN+2woevretF4GoimJvIa0urXVcs+2GlTvHbCf51AZ7RReaSYNF&#10;T1B3LDCyd/I/KC25Aw9tmHHQGbSt5CJxQDZF/g+bx45ZkbigON6eZPJvB8u/HR7tD0fC8BEGHGAi&#10;4e0D8N+eGLjtmNmJG+eg7wRrsHARJct668spNUrtSx9B6v4rNDhktg+QgIbW6agK8iSIjgM4nkQX&#10;QyAcLy/y9WWRY4hjbF3ky9VqmWqw8jndOh8+C9AkbirqcKoJnh0efIjtsPL5l1jNwL1UKk1WGdJX&#10;9Go5X6aEs4iWAY2npMaiefxGK0SWn0yTkgOTatxjAWUm2pHpyDkM9UBkg5pcxOQoQw3NEYVwMBoN&#10;HwZuOnB/KenRZBX1f/bMCUrUF4NiXhWLRXRlOiyWqzke3HmkPo8wwxGqooGScXsbkpNHzjcoeiuT&#10;HC+dTD2jeZJKk9GjO8/P6a+X57h9AgAA//8DAFBLAwQUAAYACAAAACEARDIwst0AAAAKAQAADwAA&#10;AGRycy9kb3ducmV2LnhtbEyPwU7DMBBE70j9B2uRuFGbkjZpiFMhEFcQbUHi5sbbJGq8jmK3CX/P&#10;coLj04xm3xabyXXigkNoPWm4mysQSJW3LdUa9ruX2wxEiIas6Tyhhm8MsClnV4XJrR/pHS/bWAse&#10;oZAbDU2MfS5lqBp0Jsx9j8TZ0Q/ORMahlnYwI4+7Ti6UWklnWuILjenxqcHqtD07DR+vx6/PRL3V&#10;z27Zj35Sktxaan1zPT0+gIg4xb8y/OqzOpTsdPBnskF0GpI0W3KVg3sQnK9XCfOBeZGmGciykP9f&#10;KH8AAAD//wMAUEsBAi0AFAAGAAgAAAAhALaDOJL+AAAA4QEAABMAAAAAAAAAAAAAAAAAAAAAAFtD&#10;b250ZW50X1R5cGVzXS54bWxQSwECLQAUAAYACAAAACEAOP0h/9YAAACUAQAACwAAAAAAAAAAAAAA&#10;AAAvAQAAX3JlbHMvLnJlbHNQSwECLQAUAAYACAAAACEAxRF7uP0BAADWAwAADgAAAAAAAAAAAAAA&#10;AAAuAgAAZHJzL2Uyb0RvYy54bWxQSwECLQAUAAYACAAAACEARDIwst0AAAAKAQAADwAAAAAAAAAA&#10;AAAAAABXBAAAZHJzL2Rvd25yZXYueG1sUEsFBgAAAAAEAAQA8wAAAGEFAAAAAA==&#10;" filled="f" stroked="f">
                <v:textbox>
                  <w:txbxContent>
                    <w:p w14:paraId="250673A8" w14:textId="77777777" w:rsidR="00343363" w:rsidRPr="007030D3" w:rsidRDefault="00343363" w:rsidP="00343363">
                      <w:pPr>
                        <w:spacing w:after="240"/>
                        <w:rPr>
                          <w:rFonts w:ascii="Arial" w:hAnsi="Arial" w:cs="Arial"/>
                          <w:b/>
                          <w:bCs/>
                        </w:rPr>
                      </w:pPr>
                      <w:r w:rsidRPr="007030D3">
                        <w:rPr>
                          <w:rFonts w:ascii="Arial" w:hAnsi="Arial" w:cs="Arial"/>
                          <w:b/>
                          <w:bCs/>
                        </w:rPr>
                        <w:t>Randolph-Macon College</w:t>
                      </w:r>
                    </w:p>
                    <w:p w14:paraId="038FAA49" w14:textId="77777777" w:rsidR="00343363" w:rsidRPr="007030D3" w:rsidRDefault="00343363" w:rsidP="00343363">
                      <w:pPr>
                        <w:spacing w:after="240"/>
                        <w:rPr>
                          <w:rFonts w:ascii="Arial" w:hAnsi="Arial" w:cs="Arial"/>
                          <w:b/>
                          <w:bCs/>
                        </w:rPr>
                      </w:pPr>
                      <w:r w:rsidRPr="007030D3">
                        <w:rPr>
                          <w:rFonts w:ascii="Arial" w:hAnsi="Arial" w:cs="Arial"/>
                          <w:b/>
                          <w:bCs/>
                        </w:rPr>
                        <w:t>Samford University</w:t>
                      </w:r>
                    </w:p>
                    <w:p w14:paraId="3984531D" w14:textId="77777777" w:rsidR="00343363" w:rsidRDefault="00343363" w:rsidP="00343363">
                      <w:pPr>
                        <w:spacing w:after="240"/>
                        <w:rPr>
                          <w:rFonts w:ascii="Arial" w:hAnsi="Arial" w:cs="Arial"/>
                          <w:b/>
                          <w:bCs/>
                        </w:rPr>
                      </w:pPr>
                      <w:r w:rsidRPr="007030D3">
                        <w:rPr>
                          <w:rFonts w:ascii="Arial" w:hAnsi="Arial" w:cs="Arial"/>
                          <w:b/>
                          <w:bCs/>
                        </w:rPr>
                        <w:t>Scottsdale Preparatory Academy</w:t>
                      </w:r>
                    </w:p>
                    <w:p w14:paraId="05C52A01" w14:textId="5C05FA79" w:rsidR="00F05832" w:rsidRPr="007030D3" w:rsidRDefault="00F05832" w:rsidP="00343363">
                      <w:pPr>
                        <w:spacing w:after="240"/>
                        <w:rPr>
                          <w:rFonts w:ascii="Arial" w:hAnsi="Arial" w:cs="Arial"/>
                          <w:b/>
                          <w:bCs/>
                        </w:rPr>
                      </w:pPr>
                      <w:r w:rsidRPr="00F05832">
                        <w:rPr>
                          <w:rFonts w:ascii="Arial" w:hAnsi="Arial" w:cs="Arial"/>
                          <w:b/>
                          <w:bCs/>
                        </w:rPr>
                        <w:t>St. Olaf College</w:t>
                      </w:r>
                    </w:p>
                    <w:p w14:paraId="247559E7" w14:textId="77777777" w:rsidR="00343363" w:rsidRPr="007030D3" w:rsidRDefault="00343363" w:rsidP="00343363">
                      <w:pPr>
                        <w:spacing w:after="240"/>
                        <w:rPr>
                          <w:rFonts w:ascii="Arial" w:hAnsi="Arial" w:cs="Arial"/>
                          <w:b/>
                          <w:bCs/>
                        </w:rPr>
                      </w:pPr>
                      <w:r w:rsidRPr="007030D3">
                        <w:rPr>
                          <w:rFonts w:ascii="Arial" w:hAnsi="Arial" w:cs="Arial"/>
                          <w:b/>
                          <w:bCs/>
                        </w:rPr>
                        <w:t>St. Pius X Catholic High School</w:t>
                      </w:r>
                    </w:p>
                    <w:p w14:paraId="4506A8A4" w14:textId="77777777" w:rsidR="00343363" w:rsidRPr="007030D3" w:rsidRDefault="00343363" w:rsidP="00343363">
                      <w:pPr>
                        <w:spacing w:after="240"/>
                        <w:rPr>
                          <w:rFonts w:ascii="Arial" w:hAnsi="Arial" w:cs="Arial"/>
                          <w:b/>
                          <w:bCs/>
                        </w:rPr>
                      </w:pPr>
                      <w:r w:rsidRPr="007030D3">
                        <w:rPr>
                          <w:rFonts w:ascii="Arial" w:hAnsi="Arial" w:cs="Arial"/>
                          <w:b/>
                          <w:bCs/>
                        </w:rPr>
                        <w:t xml:space="preserve">Texas Tech University  </w:t>
                      </w:r>
                    </w:p>
                    <w:p w14:paraId="2B807E7C" w14:textId="77777777" w:rsidR="00343363" w:rsidRPr="007030D3" w:rsidRDefault="00343363" w:rsidP="00343363">
                      <w:pPr>
                        <w:spacing w:after="240"/>
                        <w:rPr>
                          <w:rFonts w:ascii="Arial" w:hAnsi="Arial" w:cs="Arial"/>
                          <w:b/>
                          <w:bCs/>
                        </w:rPr>
                      </w:pPr>
                      <w:r w:rsidRPr="007030D3">
                        <w:rPr>
                          <w:rFonts w:ascii="Arial" w:hAnsi="Arial" w:cs="Arial"/>
                          <w:b/>
                          <w:bCs/>
                        </w:rPr>
                        <w:t>Trinity University</w:t>
                      </w:r>
                    </w:p>
                    <w:p w14:paraId="7B812BE4" w14:textId="77777777" w:rsidR="00343363" w:rsidRPr="007030D3" w:rsidRDefault="00343363" w:rsidP="00343363">
                      <w:pPr>
                        <w:spacing w:after="240"/>
                        <w:rPr>
                          <w:rFonts w:ascii="Arial" w:hAnsi="Arial" w:cs="Arial"/>
                          <w:b/>
                          <w:bCs/>
                        </w:rPr>
                      </w:pPr>
                      <w:r w:rsidRPr="007030D3">
                        <w:rPr>
                          <w:rFonts w:ascii="Arial" w:hAnsi="Arial" w:cs="Arial"/>
                          <w:b/>
                          <w:bCs/>
                        </w:rPr>
                        <w:t>Truman State University</w:t>
                      </w:r>
                    </w:p>
                    <w:p w14:paraId="257DC9A8" w14:textId="77777777" w:rsidR="00343363" w:rsidRPr="007030D3" w:rsidRDefault="00343363" w:rsidP="00343363">
                      <w:pPr>
                        <w:spacing w:after="240"/>
                        <w:rPr>
                          <w:rFonts w:ascii="Arial" w:hAnsi="Arial" w:cs="Arial"/>
                          <w:b/>
                          <w:bCs/>
                        </w:rPr>
                      </w:pPr>
                      <w:r w:rsidRPr="007030D3">
                        <w:rPr>
                          <w:rFonts w:ascii="Arial" w:hAnsi="Arial" w:cs="Arial"/>
                          <w:b/>
                          <w:bCs/>
                        </w:rPr>
                        <w:t>University of Illinois Urbana-Champaign</w:t>
                      </w:r>
                    </w:p>
                    <w:p w14:paraId="65AE075F" w14:textId="77777777" w:rsidR="00343363" w:rsidRPr="007030D3" w:rsidRDefault="00343363" w:rsidP="00343363">
                      <w:pPr>
                        <w:spacing w:after="240"/>
                        <w:rPr>
                          <w:rFonts w:ascii="Arial" w:hAnsi="Arial" w:cs="Arial"/>
                          <w:b/>
                          <w:bCs/>
                        </w:rPr>
                      </w:pPr>
                      <w:r w:rsidRPr="007030D3">
                        <w:rPr>
                          <w:rFonts w:ascii="Arial" w:hAnsi="Arial" w:cs="Arial"/>
                          <w:b/>
                          <w:bCs/>
                        </w:rPr>
                        <w:t>University of Kansas</w:t>
                      </w:r>
                    </w:p>
                    <w:p w14:paraId="605DC371" w14:textId="77777777" w:rsidR="00343363" w:rsidRPr="007030D3" w:rsidRDefault="00343363" w:rsidP="00343363">
                      <w:pPr>
                        <w:spacing w:after="240"/>
                        <w:rPr>
                          <w:rFonts w:ascii="Arial" w:hAnsi="Arial" w:cs="Arial"/>
                          <w:b/>
                          <w:bCs/>
                        </w:rPr>
                      </w:pPr>
                      <w:r w:rsidRPr="007030D3">
                        <w:rPr>
                          <w:rFonts w:ascii="Arial" w:hAnsi="Arial" w:cs="Arial"/>
                          <w:b/>
                          <w:bCs/>
                        </w:rPr>
                        <w:t>University of Kentucky</w:t>
                      </w:r>
                    </w:p>
                    <w:p w14:paraId="081FB087" w14:textId="77777777" w:rsidR="00343363" w:rsidRPr="007030D3" w:rsidRDefault="00343363" w:rsidP="00343363">
                      <w:pPr>
                        <w:spacing w:after="240"/>
                        <w:rPr>
                          <w:rFonts w:ascii="Arial" w:hAnsi="Arial" w:cs="Arial"/>
                          <w:b/>
                          <w:bCs/>
                        </w:rPr>
                      </w:pPr>
                      <w:r w:rsidRPr="007030D3">
                        <w:rPr>
                          <w:rFonts w:ascii="Arial" w:hAnsi="Arial" w:cs="Arial"/>
                          <w:b/>
                          <w:bCs/>
                        </w:rPr>
                        <w:t>University of Mary Washington</w:t>
                      </w:r>
                    </w:p>
                    <w:p w14:paraId="42C3E2CA" w14:textId="77777777" w:rsidR="00343363" w:rsidRPr="007030D3" w:rsidRDefault="00343363" w:rsidP="00343363">
                      <w:pPr>
                        <w:spacing w:after="240"/>
                        <w:rPr>
                          <w:rFonts w:ascii="Arial" w:hAnsi="Arial" w:cs="Arial"/>
                          <w:b/>
                          <w:bCs/>
                        </w:rPr>
                      </w:pPr>
                      <w:r w:rsidRPr="007030D3">
                        <w:rPr>
                          <w:rFonts w:ascii="Arial" w:hAnsi="Arial" w:cs="Arial"/>
                          <w:b/>
                          <w:bCs/>
                        </w:rPr>
                        <w:t>University of Michigan</w:t>
                      </w:r>
                    </w:p>
                    <w:p w14:paraId="6FE03E9D" w14:textId="77777777" w:rsidR="00343363" w:rsidRPr="007030D3" w:rsidRDefault="00343363" w:rsidP="00343363">
                      <w:pPr>
                        <w:spacing w:after="240"/>
                        <w:rPr>
                          <w:rFonts w:ascii="Arial" w:hAnsi="Arial" w:cs="Arial"/>
                          <w:b/>
                          <w:bCs/>
                        </w:rPr>
                      </w:pPr>
                      <w:r w:rsidRPr="007030D3">
                        <w:rPr>
                          <w:rFonts w:ascii="Arial" w:hAnsi="Arial" w:cs="Arial"/>
                          <w:b/>
                          <w:bCs/>
                        </w:rPr>
                        <w:t>University of New Mexico</w:t>
                      </w:r>
                    </w:p>
                    <w:p w14:paraId="08CF0812" w14:textId="77777777" w:rsidR="00343363" w:rsidRPr="007030D3" w:rsidRDefault="00343363" w:rsidP="00343363">
                      <w:pPr>
                        <w:spacing w:after="240"/>
                        <w:rPr>
                          <w:rFonts w:ascii="Arial" w:hAnsi="Arial" w:cs="Arial"/>
                          <w:b/>
                          <w:bCs/>
                        </w:rPr>
                      </w:pPr>
                      <w:r w:rsidRPr="007030D3">
                        <w:rPr>
                          <w:rFonts w:ascii="Arial" w:hAnsi="Arial" w:cs="Arial"/>
                          <w:b/>
                          <w:bCs/>
                        </w:rPr>
                        <w:t>University of North Carolina at Chapel Hill</w:t>
                      </w:r>
                    </w:p>
                    <w:p w14:paraId="097557E9" w14:textId="77777777" w:rsidR="00343363" w:rsidRPr="007030D3" w:rsidRDefault="00343363" w:rsidP="00343363">
                      <w:pPr>
                        <w:spacing w:after="240"/>
                        <w:rPr>
                          <w:rFonts w:ascii="Arial" w:hAnsi="Arial" w:cs="Arial"/>
                          <w:b/>
                          <w:bCs/>
                        </w:rPr>
                      </w:pPr>
                      <w:r w:rsidRPr="007030D3">
                        <w:rPr>
                          <w:rFonts w:ascii="Arial" w:hAnsi="Arial" w:cs="Arial"/>
                          <w:b/>
                          <w:bCs/>
                        </w:rPr>
                        <w:t>University of North Carolina at Greensboro</w:t>
                      </w:r>
                    </w:p>
                    <w:p w14:paraId="75BA300D" w14:textId="77777777" w:rsidR="00343363" w:rsidRPr="007030D3" w:rsidRDefault="00343363" w:rsidP="00343363">
                      <w:pPr>
                        <w:spacing w:after="240"/>
                        <w:rPr>
                          <w:rFonts w:ascii="Arial" w:hAnsi="Arial" w:cs="Arial"/>
                          <w:b/>
                          <w:bCs/>
                        </w:rPr>
                      </w:pPr>
                      <w:r w:rsidRPr="007030D3">
                        <w:rPr>
                          <w:rFonts w:ascii="Arial" w:hAnsi="Arial" w:cs="Arial"/>
                          <w:b/>
                          <w:bCs/>
                        </w:rPr>
                        <w:t>University of Richmond</w:t>
                      </w:r>
                    </w:p>
                    <w:p w14:paraId="02D25B96" w14:textId="77777777" w:rsidR="00343363" w:rsidRPr="007030D3" w:rsidRDefault="00343363" w:rsidP="00343363">
                      <w:pPr>
                        <w:spacing w:after="240"/>
                        <w:rPr>
                          <w:rFonts w:ascii="Arial" w:hAnsi="Arial" w:cs="Arial"/>
                          <w:b/>
                          <w:bCs/>
                        </w:rPr>
                      </w:pPr>
                      <w:r w:rsidRPr="007030D3">
                        <w:rPr>
                          <w:rFonts w:ascii="Arial" w:hAnsi="Arial" w:cs="Arial"/>
                          <w:b/>
                          <w:bCs/>
                        </w:rPr>
                        <w:t>University of Tennessee</w:t>
                      </w:r>
                    </w:p>
                    <w:p w14:paraId="5B103C84" w14:textId="77777777" w:rsidR="00343363" w:rsidRPr="007030D3" w:rsidRDefault="00343363" w:rsidP="00343363">
                      <w:pPr>
                        <w:spacing w:after="240"/>
                        <w:rPr>
                          <w:rFonts w:ascii="Arial" w:hAnsi="Arial" w:cs="Arial"/>
                          <w:b/>
                          <w:bCs/>
                        </w:rPr>
                      </w:pPr>
                      <w:r w:rsidRPr="007030D3">
                        <w:rPr>
                          <w:rFonts w:ascii="Arial" w:hAnsi="Arial" w:cs="Arial"/>
                          <w:b/>
                          <w:bCs/>
                        </w:rPr>
                        <w:t>Vanguard College Preparatory School</w:t>
                      </w:r>
                    </w:p>
                    <w:p w14:paraId="18EE888C" w14:textId="77777777" w:rsidR="00343363" w:rsidRPr="007030D3" w:rsidRDefault="00343363" w:rsidP="00343363">
                      <w:pPr>
                        <w:spacing w:after="240"/>
                        <w:rPr>
                          <w:rFonts w:ascii="Arial" w:hAnsi="Arial" w:cs="Arial"/>
                          <w:b/>
                          <w:bCs/>
                        </w:rPr>
                      </w:pPr>
                      <w:r w:rsidRPr="007030D3">
                        <w:rPr>
                          <w:rFonts w:ascii="Arial" w:hAnsi="Arial" w:cs="Arial"/>
                          <w:b/>
                          <w:bCs/>
                        </w:rPr>
                        <w:t>Veritas Christian Academy</w:t>
                      </w:r>
                    </w:p>
                    <w:p w14:paraId="11F91F41" w14:textId="77777777" w:rsidR="00343363" w:rsidRPr="007030D3" w:rsidRDefault="00343363" w:rsidP="00343363">
                      <w:pPr>
                        <w:spacing w:after="240"/>
                        <w:rPr>
                          <w:rFonts w:ascii="Arial" w:hAnsi="Arial" w:cs="Arial"/>
                          <w:b/>
                          <w:bCs/>
                        </w:rPr>
                      </w:pPr>
                      <w:r w:rsidRPr="007030D3">
                        <w:rPr>
                          <w:rFonts w:ascii="Arial" w:hAnsi="Arial" w:cs="Arial"/>
                          <w:b/>
                          <w:bCs/>
                        </w:rPr>
                        <w:t>Wake Forest University</w:t>
                      </w:r>
                    </w:p>
                    <w:p w14:paraId="1D30C387" w14:textId="77777777" w:rsidR="00343363" w:rsidRPr="007030D3" w:rsidRDefault="00343363" w:rsidP="00343363">
                      <w:pPr>
                        <w:spacing w:after="240"/>
                        <w:rPr>
                          <w:rFonts w:ascii="Arial" w:hAnsi="Arial" w:cs="Arial"/>
                          <w:b/>
                          <w:bCs/>
                        </w:rPr>
                      </w:pPr>
                      <w:r w:rsidRPr="007030D3">
                        <w:rPr>
                          <w:rFonts w:ascii="Arial" w:hAnsi="Arial" w:cs="Arial"/>
                          <w:b/>
                          <w:bCs/>
                        </w:rPr>
                        <w:t>Washington and Lee University</w:t>
                      </w:r>
                    </w:p>
                    <w:p w14:paraId="72C9CD62" w14:textId="77777777" w:rsidR="00343363" w:rsidRPr="007030D3" w:rsidRDefault="00343363" w:rsidP="00343363">
                      <w:pPr>
                        <w:spacing w:after="240"/>
                        <w:rPr>
                          <w:rFonts w:ascii="Arial" w:hAnsi="Arial" w:cs="Arial"/>
                          <w:b/>
                          <w:bCs/>
                        </w:rPr>
                      </w:pPr>
                      <w:r w:rsidRPr="007030D3">
                        <w:rPr>
                          <w:rFonts w:ascii="Arial" w:hAnsi="Arial" w:cs="Arial"/>
                          <w:b/>
                          <w:bCs/>
                        </w:rPr>
                        <w:t>Washington University in St. Louis</w:t>
                      </w:r>
                    </w:p>
                    <w:p w14:paraId="42D92369" w14:textId="77777777" w:rsidR="00343363" w:rsidRPr="007030D3" w:rsidRDefault="00343363" w:rsidP="00343363">
                      <w:pPr>
                        <w:spacing w:after="240"/>
                        <w:rPr>
                          <w:rFonts w:ascii="Arial" w:hAnsi="Arial" w:cs="Arial"/>
                          <w:b/>
                          <w:bCs/>
                        </w:rPr>
                      </w:pPr>
                      <w:r w:rsidRPr="007030D3">
                        <w:rPr>
                          <w:rFonts w:ascii="Arial" w:hAnsi="Arial" w:cs="Arial"/>
                          <w:b/>
                          <w:bCs/>
                        </w:rPr>
                        <w:t>Wayne State University</w:t>
                      </w:r>
                    </w:p>
                    <w:p w14:paraId="1F3041E6" w14:textId="77777777" w:rsidR="00343363" w:rsidRPr="001F36F8" w:rsidRDefault="00343363" w:rsidP="00343363">
                      <w:pPr>
                        <w:spacing w:after="240"/>
                        <w:rPr>
                          <w:rFonts w:ascii="Arial" w:hAnsi="Arial" w:cs="Arial"/>
                          <w:b/>
                          <w:bCs/>
                        </w:rPr>
                      </w:pPr>
                      <w:r w:rsidRPr="007030D3">
                        <w:rPr>
                          <w:rFonts w:ascii="Arial" w:hAnsi="Arial" w:cs="Arial"/>
                          <w:b/>
                          <w:bCs/>
                        </w:rPr>
                        <w:t>William &amp; Mary</w:t>
                      </w:r>
                    </w:p>
                  </w:txbxContent>
                </v:textbox>
                <w10:wrap anchorx="margin"/>
              </v:shape>
            </w:pict>
          </mc:Fallback>
        </mc:AlternateContent>
      </w:r>
      <w:r w:rsidRPr="007030D3">
        <w:rPr>
          <w:rFonts w:ascii="Arial" w:eastAsiaTheme="minorHAnsi" w:hAnsi="Arial" w:cs="Arial"/>
          <w:b/>
          <w:bCs/>
          <w:noProof/>
          <w:sz w:val="28"/>
          <w:szCs w:val="28"/>
        </w:rPr>
        <mc:AlternateContent>
          <mc:Choice Requires="wps">
            <w:drawing>
              <wp:anchor distT="45720" distB="45720" distL="114300" distR="114300" simplePos="0" relativeHeight="251658246" behindDoc="0" locked="0" layoutInCell="1" allowOverlap="1" wp14:anchorId="111BC113" wp14:editId="0AB4144F">
                <wp:simplePos x="0" y="0"/>
                <wp:positionH relativeFrom="margin">
                  <wp:align>left</wp:align>
                </wp:positionH>
                <wp:positionV relativeFrom="margin">
                  <wp:posOffset>569595</wp:posOffset>
                </wp:positionV>
                <wp:extent cx="2686050" cy="7953375"/>
                <wp:effectExtent l="0" t="0" r="0" b="0"/>
                <wp:wrapNone/>
                <wp:docPr id="19346232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86050" cy="7953375"/>
                        </a:xfrm>
                        <a:prstGeom prst="rect">
                          <a:avLst/>
                        </a:prstGeom>
                        <a:noFill/>
                        <a:ln w="9525">
                          <a:noFill/>
                          <a:miter lim="800000"/>
                          <a:headEnd/>
                          <a:tailEnd/>
                        </a:ln>
                      </wps:spPr>
                      <wps:txbx>
                        <w:txbxContent>
                          <w:p w14:paraId="16E5D2EB" w14:textId="77777777" w:rsidR="00343363" w:rsidRPr="007030D3" w:rsidRDefault="00343363" w:rsidP="00343363">
                            <w:pPr>
                              <w:spacing w:after="240"/>
                              <w:rPr>
                                <w:rFonts w:ascii="Arial" w:hAnsi="Arial" w:cs="Arial"/>
                                <w:b/>
                                <w:bCs/>
                              </w:rPr>
                            </w:pPr>
                            <w:r w:rsidRPr="007030D3">
                              <w:rPr>
                                <w:rFonts w:ascii="Arial" w:hAnsi="Arial" w:cs="Arial"/>
                                <w:b/>
                                <w:bCs/>
                              </w:rPr>
                              <w:t>Austin Peay State University</w:t>
                            </w:r>
                          </w:p>
                          <w:p w14:paraId="09D93E84" w14:textId="77777777" w:rsidR="00343363" w:rsidRPr="007030D3" w:rsidRDefault="00343363" w:rsidP="00343363">
                            <w:pPr>
                              <w:spacing w:after="240"/>
                              <w:rPr>
                                <w:rFonts w:ascii="Arial" w:hAnsi="Arial" w:cs="Arial"/>
                                <w:b/>
                                <w:bCs/>
                              </w:rPr>
                            </w:pPr>
                            <w:r w:rsidRPr="007030D3">
                              <w:rPr>
                                <w:rFonts w:ascii="Arial" w:hAnsi="Arial" w:cs="Arial"/>
                                <w:b/>
                                <w:bCs/>
                              </w:rPr>
                              <w:t>Bosque School</w:t>
                            </w:r>
                          </w:p>
                          <w:p w14:paraId="6E4009D1" w14:textId="77777777" w:rsidR="00343363" w:rsidRPr="007030D3" w:rsidRDefault="00343363" w:rsidP="00343363">
                            <w:pPr>
                              <w:spacing w:after="240"/>
                              <w:rPr>
                                <w:rFonts w:ascii="Arial" w:hAnsi="Arial" w:cs="Arial"/>
                                <w:b/>
                                <w:bCs/>
                              </w:rPr>
                            </w:pPr>
                            <w:r w:rsidRPr="007030D3">
                              <w:rPr>
                                <w:rFonts w:ascii="Arial" w:hAnsi="Arial" w:cs="Arial"/>
                                <w:b/>
                                <w:bCs/>
                              </w:rPr>
                              <w:t>Brock University</w:t>
                            </w:r>
                          </w:p>
                          <w:p w14:paraId="29C59C26" w14:textId="77777777" w:rsidR="00343363" w:rsidRPr="007030D3" w:rsidRDefault="00343363" w:rsidP="00343363">
                            <w:pPr>
                              <w:spacing w:after="240"/>
                              <w:rPr>
                                <w:rFonts w:ascii="Arial" w:hAnsi="Arial" w:cs="Arial"/>
                                <w:b/>
                                <w:bCs/>
                              </w:rPr>
                            </w:pPr>
                            <w:r w:rsidRPr="007030D3">
                              <w:rPr>
                                <w:rFonts w:ascii="Arial" w:hAnsi="Arial" w:cs="Arial"/>
                                <w:b/>
                                <w:bCs/>
                              </w:rPr>
                              <w:t>Case Western Reserve University</w:t>
                            </w:r>
                          </w:p>
                          <w:p w14:paraId="1D043626" w14:textId="77777777" w:rsidR="00343363" w:rsidRPr="007030D3" w:rsidRDefault="00343363" w:rsidP="00343363">
                            <w:pPr>
                              <w:spacing w:after="240"/>
                              <w:rPr>
                                <w:rFonts w:ascii="Arial" w:hAnsi="Arial" w:cs="Arial"/>
                                <w:b/>
                                <w:bCs/>
                              </w:rPr>
                            </w:pPr>
                            <w:r w:rsidRPr="007030D3">
                              <w:rPr>
                                <w:rFonts w:ascii="Arial" w:hAnsi="Arial" w:cs="Arial"/>
                                <w:b/>
                                <w:bCs/>
                              </w:rPr>
                              <w:t>Colorado College</w:t>
                            </w:r>
                          </w:p>
                          <w:p w14:paraId="459E0933" w14:textId="77777777" w:rsidR="00343363" w:rsidRPr="007030D3" w:rsidRDefault="00343363" w:rsidP="00343363">
                            <w:pPr>
                              <w:spacing w:after="240"/>
                              <w:rPr>
                                <w:rFonts w:ascii="Arial" w:hAnsi="Arial" w:cs="Arial"/>
                                <w:b/>
                                <w:bCs/>
                              </w:rPr>
                            </w:pPr>
                            <w:r w:rsidRPr="007030D3">
                              <w:rPr>
                                <w:rFonts w:ascii="Arial" w:hAnsi="Arial" w:cs="Arial"/>
                                <w:b/>
                                <w:bCs/>
                              </w:rPr>
                              <w:t>Davidson College</w:t>
                            </w:r>
                          </w:p>
                          <w:p w14:paraId="5AD3C89C" w14:textId="77777777" w:rsidR="00343363" w:rsidRPr="007030D3" w:rsidRDefault="00343363" w:rsidP="00343363">
                            <w:pPr>
                              <w:spacing w:after="240"/>
                              <w:rPr>
                                <w:rFonts w:ascii="Arial" w:hAnsi="Arial" w:cs="Arial"/>
                                <w:b/>
                                <w:bCs/>
                              </w:rPr>
                            </w:pPr>
                            <w:r w:rsidRPr="007030D3">
                              <w:rPr>
                                <w:rFonts w:ascii="Arial" w:hAnsi="Arial" w:cs="Arial"/>
                                <w:b/>
                                <w:bCs/>
                              </w:rPr>
                              <w:t>Denison University</w:t>
                            </w:r>
                          </w:p>
                          <w:p w14:paraId="09C3F5C5" w14:textId="77777777" w:rsidR="00343363" w:rsidRPr="007030D3" w:rsidRDefault="00343363" w:rsidP="00343363">
                            <w:pPr>
                              <w:spacing w:after="240"/>
                              <w:rPr>
                                <w:rFonts w:ascii="Arial" w:hAnsi="Arial" w:cs="Arial"/>
                                <w:b/>
                                <w:bCs/>
                              </w:rPr>
                            </w:pPr>
                            <w:r w:rsidRPr="007030D3">
                              <w:rPr>
                                <w:rFonts w:ascii="Arial" w:hAnsi="Arial" w:cs="Arial"/>
                                <w:b/>
                                <w:bCs/>
                              </w:rPr>
                              <w:t>Duke University</w:t>
                            </w:r>
                          </w:p>
                          <w:p w14:paraId="3DB84C07" w14:textId="77777777" w:rsidR="00343363" w:rsidRPr="007030D3" w:rsidRDefault="00343363" w:rsidP="00343363">
                            <w:pPr>
                              <w:spacing w:after="240"/>
                              <w:rPr>
                                <w:rFonts w:ascii="Arial" w:hAnsi="Arial" w:cs="Arial"/>
                                <w:b/>
                                <w:bCs/>
                              </w:rPr>
                            </w:pPr>
                            <w:r w:rsidRPr="007030D3">
                              <w:rPr>
                                <w:rFonts w:ascii="Arial" w:hAnsi="Arial" w:cs="Arial"/>
                                <w:b/>
                                <w:bCs/>
                              </w:rPr>
                              <w:t>Emory University</w:t>
                            </w:r>
                          </w:p>
                          <w:p w14:paraId="62496AA1" w14:textId="77777777" w:rsidR="00343363" w:rsidRPr="007030D3" w:rsidRDefault="00343363" w:rsidP="00343363">
                            <w:pPr>
                              <w:spacing w:after="240"/>
                              <w:rPr>
                                <w:rFonts w:ascii="Arial" w:hAnsi="Arial" w:cs="Arial"/>
                                <w:b/>
                                <w:bCs/>
                              </w:rPr>
                            </w:pPr>
                            <w:r w:rsidRPr="007030D3">
                              <w:rPr>
                                <w:rFonts w:ascii="Arial" w:hAnsi="Arial" w:cs="Arial"/>
                                <w:b/>
                                <w:bCs/>
                              </w:rPr>
                              <w:t>George Washington University</w:t>
                            </w:r>
                          </w:p>
                          <w:p w14:paraId="358C8445" w14:textId="77777777" w:rsidR="00343363" w:rsidRPr="007030D3" w:rsidRDefault="00343363" w:rsidP="00343363">
                            <w:pPr>
                              <w:spacing w:after="240"/>
                              <w:rPr>
                                <w:rFonts w:ascii="Arial" w:hAnsi="Arial" w:cs="Arial"/>
                                <w:b/>
                                <w:bCs/>
                              </w:rPr>
                            </w:pPr>
                            <w:r w:rsidRPr="007030D3">
                              <w:rPr>
                                <w:rFonts w:ascii="Arial" w:hAnsi="Arial" w:cs="Arial"/>
                                <w:b/>
                                <w:bCs/>
                              </w:rPr>
                              <w:t>Hillsdale College</w:t>
                            </w:r>
                          </w:p>
                          <w:p w14:paraId="6ABB267A" w14:textId="77777777" w:rsidR="00343363" w:rsidRPr="007030D3" w:rsidRDefault="00343363" w:rsidP="00343363">
                            <w:pPr>
                              <w:spacing w:after="240"/>
                              <w:rPr>
                                <w:rFonts w:ascii="Arial" w:hAnsi="Arial" w:cs="Arial"/>
                                <w:b/>
                                <w:bCs/>
                              </w:rPr>
                            </w:pPr>
                            <w:r w:rsidRPr="007030D3">
                              <w:rPr>
                                <w:rFonts w:ascii="Arial" w:hAnsi="Arial" w:cs="Arial"/>
                                <w:b/>
                                <w:bCs/>
                              </w:rPr>
                              <w:t>Hollins University</w:t>
                            </w:r>
                          </w:p>
                          <w:p w14:paraId="28C0073D" w14:textId="77777777" w:rsidR="00343363" w:rsidRPr="007030D3" w:rsidRDefault="00343363" w:rsidP="00343363">
                            <w:pPr>
                              <w:spacing w:after="240"/>
                              <w:rPr>
                                <w:rFonts w:ascii="Arial" w:hAnsi="Arial" w:cs="Arial"/>
                                <w:b/>
                                <w:bCs/>
                              </w:rPr>
                            </w:pPr>
                            <w:r w:rsidRPr="007030D3">
                              <w:rPr>
                                <w:rFonts w:ascii="Arial" w:hAnsi="Arial" w:cs="Arial"/>
                                <w:b/>
                                <w:bCs/>
                              </w:rPr>
                              <w:t>Indiana University Bloomington</w:t>
                            </w:r>
                          </w:p>
                          <w:p w14:paraId="69E27EBB" w14:textId="77777777" w:rsidR="00343363" w:rsidRPr="007030D3" w:rsidRDefault="00343363" w:rsidP="00343363">
                            <w:pPr>
                              <w:spacing w:after="240"/>
                              <w:rPr>
                                <w:rFonts w:ascii="Arial" w:hAnsi="Arial" w:cs="Arial"/>
                                <w:b/>
                                <w:bCs/>
                              </w:rPr>
                            </w:pPr>
                            <w:r w:rsidRPr="007030D3">
                              <w:rPr>
                                <w:rFonts w:ascii="Arial" w:hAnsi="Arial" w:cs="Arial"/>
                                <w:b/>
                                <w:bCs/>
                              </w:rPr>
                              <w:t>Institut Joaquim Rubió i Ors</w:t>
                            </w:r>
                          </w:p>
                          <w:p w14:paraId="3124C864" w14:textId="77777777" w:rsidR="00343363" w:rsidRPr="007030D3" w:rsidRDefault="00343363" w:rsidP="00343363">
                            <w:pPr>
                              <w:spacing w:after="240"/>
                              <w:rPr>
                                <w:rFonts w:ascii="Arial" w:hAnsi="Arial" w:cs="Arial"/>
                                <w:b/>
                                <w:bCs/>
                              </w:rPr>
                            </w:pPr>
                            <w:r w:rsidRPr="007030D3">
                              <w:rPr>
                                <w:rFonts w:ascii="Arial" w:hAnsi="Arial" w:cs="Arial"/>
                                <w:b/>
                                <w:bCs/>
                              </w:rPr>
                              <w:t>John Burroughs School</w:t>
                            </w:r>
                          </w:p>
                          <w:p w14:paraId="6B2872DA" w14:textId="77777777" w:rsidR="00343363" w:rsidRPr="007030D3" w:rsidRDefault="00343363" w:rsidP="00343363">
                            <w:pPr>
                              <w:spacing w:after="240"/>
                              <w:rPr>
                                <w:rFonts w:ascii="Arial" w:hAnsi="Arial" w:cs="Arial"/>
                                <w:b/>
                                <w:bCs/>
                              </w:rPr>
                            </w:pPr>
                            <w:r w:rsidRPr="007030D3">
                              <w:rPr>
                                <w:rFonts w:ascii="Arial" w:hAnsi="Arial" w:cs="Arial"/>
                                <w:b/>
                                <w:bCs/>
                              </w:rPr>
                              <w:t>Kalamazoo College</w:t>
                            </w:r>
                          </w:p>
                          <w:p w14:paraId="09CAFCD3" w14:textId="77777777" w:rsidR="00343363" w:rsidRDefault="00343363" w:rsidP="00343363">
                            <w:pPr>
                              <w:spacing w:after="240"/>
                              <w:rPr>
                                <w:rFonts w:ascii="Arial" w:hAnsi="Arial" w:cs="Arial"/>
                                <w:b/>
                                <w:bCs/>
                              </w:rPr>
                            </w:pPr>
                            <w:r w:rsidRPr="007030D3">
                              <w:rPr>
                                <w:rFonts w:ascii="Arial" w:hAnsi="Arial" w:cs="Arial"/>
                                <w:b/>
                                <w:bCs/>
                              </w:rPr>
                              <w:t>Kenyon College</w:t>
                            </w:r>
                          </w:p>
                          <w:p w14:paraId="5043091A" w14:textId="1C1560D3" w:rsidR="00A31D60" w:rsidRPr="007030D3" w:rsidRDefault="00A31D60" w:rsidP="00343363">
                            <w:pPr>
                              <w:spacing w:after="240"/>
                              <w:rPr>
                                <w:rFonts w:ascii="Arial" w:hAnsi="Arial" w:cs="Arial"/>
                                <w:b/>
                                <w:bCs/>
                              </w:rPr>
                            </w:pPr>
                            <w:r>
                              <w:rPr>
                                <w:rFonts w:ascii="Arial" w:hAnsi="Arial" w:cs="Arial"/>
                                <w:b/>
                                <w:bCs/>
                              </w:rPr>
                              <w:t>Knox College</w:t>
                            </w:r>
                          </w:p>
                          <w:p w14:paraId="4B51E638" w14:textId="77777777" w:rsidR="00343363" w:rsidRPr="007030D3" w:rsidRDefault="00343363" w:rsidP="00343363">
                            <w:pPr>
                              <w:spacing w:after="240"/>
                              <w:rPr>
                                <w:rFonts w:ascii="Arial" w:hAnsi="Arial" w:cs="Arial"/>
                                <w:b/>
                                <w:bCs/>
                              </w:rPr>
                            </w:pPr>
                            <w:r w:rsidRPr="007030D3">
                              <w:rPr>
                                <w:rFonts w:ascii="Arial" w:hAnsi="Arial" w:cs="Arial"/>
                                <w:b/>
                                <w:bCs/>
                              </w:rPr>
                              <w:t>Marshall University</w:t>
                            </w:r>
                          </w:p>
                          <w:p w14:paraId="1FF9DBB2" w14:textId="77777777" w:rsidR="00343363" w:rsidRPr="007030D3" w:rsidRDefault="00343363" w:rsidP="00343363">
                            <w:pPr>
                              <w:spacing w:after="240"/>
                              <w:rPr>
                                <w:rFonts w:ascii="Arial" w:hAnsi="Arial" w:cs="Arial"/>
                                <w:b/>
                                <w:bCs/>
                              </w:rPr>
                            </w:pPr>
                            <w:r w:rsidRPr="007030D3">
                              <w:rPr>
                                <w:rFonts w:ascii="Arial" w:hAnsi="Arial" w:cs="Arial"/>
                                <w:b/>
                                <w:bCs/>
                              </w:rPr>
                              <w:t>Mississippi State University</w:t>
                            </w:r>
                          </w:p>
                          <w:p w14:paraId="4F6DFDFA" w14:textId="77777777" w:rsidR="00343363" w:rsidRPr="007030D3" w:rsidRDefault="00343363" w:rsidP="00343363">
                            <w:pPr>
                              <w:spacing w:after="240"/>
                              <w:rPr>
                                <w:rFonts w:ascii="Arial" w:hAnsi="Arial" w:cs="Arial"/>
                                <w:b/>
                                <w:bCs/>
                              </w:rPr>
                            </w:pPr>
                            <w:r w:rsidRPr="007030D3">
                              <w:rPr>
                                <w:rFonts w:ascii="Arial" w:hAnsi="Arial" w:cs="Arial"/>
                                <w:b/>
                                <w:bCs/>
                              </w:rPr>
                              <w:t>Montgomery Bell Academy</w:t>
                            </w:r>
                          </w:p>
                          <w:p w14:paraId="49B53025" w14:textId="77777777" w:rsidR="00343363" w:rsidRPr="007030D3" w:rsidRDefault="00343363" w:rsidP="00343363">
                            <w:pPr>
                              <w:spacing w:after="240"/>
                              <w:rPr>
                                <w:rFonts w:ascii="Arial" w:hAnsi="Arial" w:cs="Arial"/>
                                <w:b/>
                                <w:bCs/>
                              </w:rPr>
                            </w:pPr>
                            <w:r w:rsidRPr="007030D3">
                              <w:rPr>
                                <w:rFonts w:ascii="Arial" w:hAnsi="Arial" w:cs="Arial"/>
                                <w:b/>
                                <w:bCs/>
                              </w:rPr>
                              <w:t>Nichols School</w:t>
                            </w:r>
                          </w:p>
                          <w:p w14:paraId="4704CA7E" w14:textId="77777777" w:rsidR="00343363" w:rsidRPr="007030D3" w:rsidRDefault="00343363" w:rsidP="00343363">
                            <w:pPr>
                              <w:spacing w:after="240"/>
                              <w:rPr>
                                <w:rFonts w:ascii="Arial" w:hAnsi="Arial" w:cs="Arial"/>
                                <w:b/>
                                <w:bCs/>
                              </w:rPr>
                            </w:pPr>
                            <w:r w:rsidRPr="007030D3">
                              <w:rPr>
                                <w:rFonts w:ascii="Arial" w:hAnsi="Arial" w:cs="Arial"/>
                                <w:b/>
                                <w:bCs/>
                              </w:rPr>
                              <w:t>Northwestern University</w:t>
                            </w:r>
                          </w:p>
                          <w:p w14:paraId="1DD90F74" w14:textId="77777777" w:rsidR="00343363" w:rsidRPr="007030D3" w:rsidRDefault="00343363" w:rsidP="00343363">
                            <w:pPr>
                              <w:spacing w:after="240"/>
                              <w:rPr>
                                <w:rFonts w:ascii="Arial" w:hAnsi="Arial" w:cs="Arial"/>
                                <w:b/>
                                <w:bCs/>
                              </w:rPr>
                            </w:pPr>
                            <w:r w:rsidRPr="007030D3">
                              <w:rPr>
                                <w:rFonts w:ascii="Arial" w:hAnsi="Arial" w:cs="Arial"/>
                                <w:b/>
                                <w:bCs/>
                              </w:rPr>
                              <w:t>Pace Academy</w:t>
                            </w:r>
                          </w:p>
                          <w:p w14:paraId="2B329A27" w14:textId="77777777" w:rsidR="00343363" w:rsidRDefault="00343363" w:rsidP="00343363">
                            <w:pPr>
                              <w:spacing w:after="240"/>
                              <w:rPr>
                                <w:rFonts w:ascii="Arial" w:hAnsi="Arial" w:cs="Arial"/>
                                <w:b/>
                                <w:bCs/>
                              </w:rPr>
                            </w:pPr>
                            <w:r w:rsidRPr="007030D3">
                              <w:rPr>
                                <w:rFonts w:ascii="Arial" w:hAnsi="Arial" w:cs="Arial"/>
                                <w:b/>
                                <w:bCs/>
                              </w:rPr>
                              <w:t>Purdue University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11BC113" id="_x0000_s1084" type="#_x0000_t202" style="position:absolute;margin-left:0;margin-top:44.85pt;width:211.5pt;height:626.25pt;z-index:251658246;visibility:visible;mso-wrap-style:square;mso-width-percent:0;mso-height-percent:0;mso-wrap-distance-left:9pt;mso-wrap-distance-top:3.6pt;mso-wrap-distance-right:9pt;mso-wrap-distance-bottom:3.6pt;mso-position-horizontal:left;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NbNz/gEAANYDAAAOAAAAZHJzL2Uyb0RvYy54bWysU8tu2zAQvBfoPxC815Idyw/BcpAmTVEg&#10;fQBJP4CmKIsoyWVJ2pL79VlSimM0t6I6ECRXO7szO9xc91qRo3BegqnodJJTIgyHWpp9RX8+3X9Y&#10;UeIDMzVTYERFT8LT6+37d5vOlmIGLahaOIIgxpedrWgbgi2zzPNWaOYnYIXBYANOs4BHt89qxzpE&#10;1yqb5fki68DV1gEX3uPt3RCk24TfNIKH703jRSCqothbSKtL6y6u2XbDyr1jtpV8bIP9QxeaSYNF&#10;z1B3LDBycPINlJbcgYcmTDjoDJpGcpE4IJtp/hebx5ZZkbigON6eZfL/D5Z/Oz7aH46E/iP0OMBE&#10;wtsH4L88MXDbMrMXN85B1wpWY+FplCzrrC/H1Ci1L30E2XVfocYhs0OABNQ3TkdVkCdBdBzA6Sy6&#10;6APheDlbrBZ5gSGOseW6uLpaFqkGK1/SrfPhswBN4qaiDqea4NnxwYfYDitffonVDNxLpdJklSFd&#10;RdfFrEgJFxEtAxpPSV3RVR6/wQqR5SdTp+TApBr2WECZkXZkOnAO/a4nskZN5jE5yrCD+oRCOBiM&#10;hg8DNy24P5R0aLKK+t8H5gQl6otBMdfT+Ty6Mh3mxXKGB3cZ2V1GmOEIVdFAybC9DcnJA+cbFL2R&#10;SY7XTsae0TxJpdHo0Z2X5/TX63PcPgMAAP//AwBQSwMEFAAGAAgAAAAhANfRYBHcAAAACAEAAA8A&#10;AABkcnMvZG93bnJldi54bWxMj81OwzAQhO9IvIO1SNyoTRqgDXEqBOIKovxI3LbxNomI11HsNuHt&#10;WU5w3JnR7DflZva9OtIYu8AWLhcGFHEdXMeNhbfXx4sVqJiQHfaBycI3RdhUpyclFi5M/ELHbWqU&#10;lHAs0EKb0lBoHeuWPMZFGIjF24fRY5JzbLQbcZJy3+vMmGvtsWP50OJA9y3VX9uDt/D+tP/8yM1z&#10;8+CvhinMRrNfa2vPz+a7W1CJ5vQXhl98QYdKmHbhwC6q3oIMSRZW6xtQ4ubZUoSdxJZ5loGuSv1/&#10;QPUDAAD//wMAUEsBAi0AFAAGAAgAAAAhALaDOJL+AAAA4QEAABMAAAAAAAAAAAAAAAAAAAAAAFtD&#10;b250ZW50X1R5cGVzXS54bWxQSwECLQAUAAYACAAAACEAOP0h/9YAAACUAQAACwAAAAAAAAAAAAAA&#10;AAAvAQAAX3JlbHMvLnJlbHNQSwECLQAUAAYACAAAACEAkTWzc/4BAADWAwAADgAAAAAAAAAAAAAA&#10;AAAuAgAAZHJzL2Uyb0RvYy54bWxQSwECLQAUAAYACAAAACEA19FgEdwAAAAIAQAADwAAAAAAAAAA&#10;AAAAAABYBAAAZHJzL2Rvd25yZXYueG1sUEsFBgAAAAAEAAQA8wAAAGEFAAAAAA==&#10;" filled="f" stroked="f">
                <v:textbox>
                  <w:txbxContent>
                    <w:p w14:paraId="16E5D2EB" w14:textId="77777777" w:rsidR="00343363" w:rsidRPr="007030D3" w:rsidRDefault="00343363" w:rsidP="00343363">
                      <w:pPr>
                        <w:spacing w:after="240"/>
                        <w:rPr>
                          <w:rFonts w:ascii="Arial" w:hAnsi="Arial" w:cs="Arial"/>
                          <w:b/>
                          <w:bCs/>
                        </w:rPr>
                      </w:pPr>
                      <w:r w:rsidRPr="007030D3">
                        <w:rPr>
                          <w:rFonts w:ascii="Arial" w:hAnsi="Arial" w:cs="Arial"/>
                          <w:b/>
                          <w:bCs/>
                        </w:rPr>
                        <w:t>Austin Peay State University</w:t>
                      </w:r>
                    </w:p>
                    <w:p w14:paraId="09D93E84" w14:textId="77777777" w:rsidR="00343363" w:rsidRPr="007030D3" w:rsidRDefault="00343363" w:rsidP="00343363">
                      <w:pPr>
                        <w:spacing w:after="240"/>
                        <w:rPr>
                          <w:rFonts w:ascii="Arial" w:hAnsi="Arial" w:cs="Arial"/>
                          <w:b/>
                          <w:bCs/>
                        </w:rPr>
                      </w:pPr>
                      <w:r w:rsidRPr="007030D3">
                        <w:rPr>
                          <w:rFonts w:ascii="Arial" w:hAnsi="Arial" w:cs="Arial"/>
                          <w:b/>
                          <w:bCs/>
                        </w:rPr>
                        <w:t>Bosque School</w:t>
                      </w:r>
                    </w:p>
                    <w:p w14:paraId="6E4009D1" w14:textId="77777777" w:rsidR="00343363" w:rsidRPr="007030D3" w:rsidRDefault="00343363" w:rsidP="00343363">
                      <w:pPr>
                        <w:spacing w:after="240"/>
                        <w:rPr>
                          <w:rFonts w:ascii="Arial" w:hAnsi="Arial" w:cs="Arial"/>
                          <w:b/>
                          <w:bCs/>
                        </w:rPr>
                      </w:pPr>
                      <w:r w:rsidRPr="007030D3">
                        <w:rPr>
                          <w:rFonts w:ascii="Arial" w:hAnsi="Arial" w:cs="Arial"/>
                          <w:b/>
                          <w:bCs/>
                        </w:rPr>
                        <w:t>Brock University</w:t>
                      </w:r>
                    </w:p>
                    <w:p w14:paraId="29C59C26" w14:textId="77777777" w:rsidR="00343363" w:rsidRPr="007030D3" w:rsidRDefault="00343363" w:rsidP="00343363">
                      <w:pPr>
                        <w:spacing w:after="240"/>
                        <w:rPr>
                          <w:rFonts w:ascii="Arial" w:hAnsi="Arial" w:cs="Arial"/>
                          <w:b/>
                          <w:bCs/>
                        </w:rPr>
                      </w:pPr>
                      <w:r w:rsidRPr="007030D3">
                        <w:rPr>
                          <w:rFonts w:ascii="Arial" w:hAnsi="Arial" w:cs="Arial"/>
                          <w:b/>
                          <w:bCs/>
                        </w:rPr>
                        <w:t>Case Western Reserve University</w:t>
                      </w:r>
                    </w:p>
                    <w:p w14:paraId="1D043626" w14:textId="77777777" w:rsidR="00343363" w:rsidRPr="007030D3" w:rsidRDefault="00343363" w:rsidP="00343363">
                      <w:pPr>
                        <w:spacing w:after="240"/>
                        <w:rPr>
                          <w:rFonts w:ascii="Arial" w:hAnsi="Arial" w:cs="Arial"/>
                          <w:b/>
                          <w:bCs/>
                        </w:rPr>
                      </w:pPr>
                      <w:r w:rsidRPr="007030D3">
                        <w:rPr>
                          <w:rFonts w:ascii="Arial" w:hAnsi="Arial" w:cs="Arial"/>
                          <w:b/>
                          <w:bCs/>
                        </w:rPr>
                        <w:t>Colorado College</w:t>
                      </w:r>
                    </w:p>
                    <w:p w14:paraId="459E0933" w14:textId="77777777" w:rsidR="00343363" w:rsidRPr="007030D3" w:rsidRDefault="00343363" w:rsidP="00343363">
                      <w:pPr>
                        <w:spacing w:after="240"/>
                        <w:rPr>
                          <w:rFonts w:ascii="Arial" w:hAnsi="Arial" w:cs="Arial"/>
                          <w:b/>
                          <w:bCs/>
                        </w:rPr>
                      </w:pPr>
                      <w:r w:rsidRPr="007030D3">
                        <w:rPr>
                          <w:rFonts w:ascii="Arial" w:hAnsi="Arial" w:cs="Arial"/>
                          <w:b/>
                          <w:bCs/>
                        </w:rPr>
                        <w:t>Davidson College</w:t>
                      </w:r>
                    </w:p>
                    <w:p w14:paraId="5AD3C89C" w14:textId="77777777" w:rsidR="00343363" w:rsidRPr="007030D3" w:rsidRDefault="00343363" w:rsidP="00343363">
                      <w:pPr>
                        <w:spacing w:after="240"/>
                        <w:rPr>
                          <w:rFonts w:ascii="Arial" w:hAnsi="Arial" w:cs="Arial"/>
                          <w:b/>
                          <w:bCs/>
                        </w:rPr>
                      </w:pPr>
                      <w:r w:rsidRPr="007030D3">
                        <w:rPr>
                          <w:rFonts w:ascii="Arial" w:hAnsi="Arial" w:cs="Arial"/>
                          <w:b/>
                          <w:bCs/>
                        </w:rPr>
                        <w:t>Denison University</w:t>
                      </w:r>
                    </w:p>
                    <w:p w14:paraId="09C3F5C5" w14:textId="77777777" w:rsidR="00343363" w:rsidRPr="007030D3" w:rsidRDefault="00343363" w:rsidP="00343363">
                      <w:pPr>
                        <w:spacing w:after="240"/>
                        <w:rPr>
                          <w:rFonts w:ascii="Arial" w:hAnsi="Arial" w:cs="Arial"/>
                          <w:b/>
                          <w:bCs/>
                        </w:rPr>
                      </w:pPr>
                      <w:r w:rsidRPr="007030D3">
                        <w:rPr>
                          <w:rFonts w:ascii="Arial" w:hAnsi="Arial" w:cs="Arial"/>
                          <w:b/>
                          <w:bCs/>
                        </w:rPr>
                        <w:t>Duke University</w:t>
                      </w:r>
                    </w:p>
                    <w:p w14:paraId="3DB84C07" w14:textId="77777777" w:rsidR="00343363" w:rsidRPr="007030D3" w:rsidRDefault="00343363" w:rsidP="00343363">
                      <w:pPr>
                        <w:spacing w:after="240"/>
                        <w:rPr>
                          <w:rFonts w:ascii="Arial" w:hAnsi="Arial" w:cs="Arial"/>
                          <w:b/>
                          <w:bCs/>
                        </w:rPr>
                      </w:pPr>
                      <w:r w:rsidRPr="007030D3">
                        <w:rPr>
                          <w:rFonts w:ascii="Arial" w:hAnsi="Arial" w:cs="Arial"/>
                          <w:b/>
                          <w:bCs/>
                        </w:rPr>
                        <w:t>Emory University</w:t>
                      </w:r>
                    </w:p>
                    <w:p w14:paraId="62496AA1" w14:textId="77777777" w:rsidR="00343363" w:rsidRPr="007030D3" w:rsidRDefault="00343363" w:rsidP="00343363">
                      <w:pPr>
                        <w:spacing w:after="240"/>
                        <w:rPr>
                          <w:rFonts w:ascii="Arial" w:hAnsi="Arial" w:cs="Arial"/>
                          <w:b/>
                          <w:bCs/>
                        </w:rPr>
                      </w:pPr>
                      <w:r w:rsidRPr="007030D3">
                        <w:rPr>
                          <w:rFonts w:ascii="Arial" w:hAnsi="Arial" w:cs="Arial"/>
                          <w:b/>
                          <w:bCs/>
                        </w:rPr>
                        <w:t>George Washington University</w:t>
                      </w:r>
                    </w:p>
                    <w:p w14:paraId="358C8445" w14:textId="77777777" w:rsidR="00343363" w:rsidRPr="007030D3" w:rsidRDefault="00343363" w:rsidP="00343363">
                      <w:pPr>
                        <w:spacing w:after="240"/>
                        <w:rPr>
                          <w:rFonts w:ascii="Arial" w:hAnsi="Arial" w:cs="Arial"/>
                          <w:b/>
                          <w:bCs/>
                        </w:rPr>
                      </w:pPr>
                      <w:r w:rsidRPr="007030D3">
                        <w:rPr>
                          <w:rFonts w:ascii="Arial" w:hAnsi="Arial" w:cs="Arial"/>
                          <w:b/>
                          <w:bCs/>
                        </w:rPr>
                        <w:t>Hillsdale College</w:t>
                      </w:r>
                    </w:p>
                    <w:p w14:paraId="6ABB267A" w14:textId="77777777" w:rsidR="00343363" w:rsidRPr="007030D3" w:rsidRDefault="00343363" w:rsidP="00343363">
                      <w:pPr>
                        <w:spacing w:after="240"/>
                        <w:rPr>
                          <w:rFonts w:ascii="Arial" w:hAnsi="Arial" w:cs="Arial"/>
                          <w:b/>
                          <w:bCs/>
                        </w:rPr>
                      </w:pPr>
                      <w:r w:rsidRPr="007030D3">
                        <w:rPr>
                          <w:rFonts w:ascii="Arial" w:hAnsi="Arial" w:cs="Arial"/>
                          <w:b/>
                          <w:bCs/>
                        </w:rPr>
                        <w:t>Hollins University</w:t>
                      </w:r>
                    </w:p>
                    <w:p w14:paraId="28C0073D" w14:textId="77777777" w:rsidR="00343363" w:rsidRPr="007030D3" w:rsidRDefault="00343363" w:rsidP="00343363">
                      <w:pPr>
                        <w:spacing w:after="240"/>
                        <w:rPr>
                          <w:rFonts w:ascii="Arial" w:hAnsi="Arial" w:cs="Arial"/>
                          <w:b/>
                          <w:bCs/>
                        </w:rPr>
                      </w:pPr>
                      <w:r w:rsidRPr="007030D3">
                        <w:rPr>
                          <w:rFonts w:ascii="Arial" w:hAnsi="Arial" w:cs="Arial"/>
                          <w:b/>
                          <w:bCs/>
                        </w:rPr>
                        <w:t>Indiana University Bloomington</w:t>
                      </w:r>
                    </w:p>
                    <w:p w14:paraId="69E27EBB" w14:textId="77777777" w:rsidR="00343363" w:rsidRPr="007030D3" w:rsidRDefault="00343363" w:rsidP="00343363">
                      <w:pPr>
                        <w:spacing w:after="240"/>
                        <w:rPr>
                          <w:rFonts w:ascii="Arial" w:hAnsi="Arial" w:cs="Arial"/>
                          <w:b/>
                          <w:bCs/>
                        </w:rPr>
                      </w:pPr>
                      <w:proofErr w:type="spellStart"/>
                      <w:r w:rsidRPr="007030D3">
                        <w:rPr>
                          <w:rFonts w:ascii="Arial" w:hAnsi="Arial" w:cs="Arial"/>
                          <w:b/>
                          <w:bCs/>
                        </w:rPr>
                        <w:t>Institut</w:t>
                      </w:r>
                      <w:proofErr w:type="spellEnd"/>
                      <w:r w:rsidRPr="007030D3">
                        <w:rPr>
                          <w:rFonts w:ascii="Arial" w:hAnsi="Arial" w:cs="Arial"/>
                          <w:b/>
                          <w:bCs/>
                        </w:rPr>
                        <w:t xml:space="preserve"> Joaquim </w:t>
                      </w:r>
                      <w:proofErr w:type="spellStart"/>
                      <w:r w:rsidRPr="007030D3">
                        <w:rPr>
                          <w:rFonts w:ascii="Arial" w:hAnsi="Arial" w:cs="Arial"/>
                          <w:b/>
                          <w:bCs/>
                        </w:rPr>
                        <w:t>Rubió</w:t>
                      </w:r>
                      <w:proofErr w:type="spellEnd"/>
                      <w:r w:rsidRPr="007030D3">
                        <w:rPr>
                          <w:rFonts w:ascii="Arial" w:hAnsi="Arial" w:cs="Arial"/>
                          <w:b/>
                          <w:bCs/>
                        </w:rPr>
                        <w:t xml:space="preserve"> </w:t>
                      </w:r>
                      <w:proofErr w:type="spellStart"/>
                      <w:r w:rsidRPr="007030D3">
                        <w:rPr>
                          <w:rFonts w:ascii="Arial" w:hAnsi="Arial" w:cs="Arial"/>
                          <w:b/>
                          <w:bCs/>
                        </w:rPr>
                        <w:t>i</w:t>
                      </w:r>
                      <w:proofErr w:type="spellEnd"/>
                      <w:r w:rsidRPr="007030D3">
                        <w:rPr>
                          <w:rFonts w:ascii="Arial" w:hAnsi="Arial" w:cs="Arial"/>
                          <w:b/>
                          <w:bCs/>
                        </w:rPr>
                        <w:t xml:space="preserve"> Ors</w:t>
                      </w:r>
                    </w:p>
                    <w:p w14:paraId="3124C864" w14:textId="77777777" w:rsidR="00343363" w:rsidRPr="007030D3" w:rsidRDefault="00343363" w:rsidP="00343363">
                      <w:pPr>
                        <w:spacing w:after="240"/>
                        <w:rPr>
                          <w:rFonts w:ascii="Arial" w:hAnsi="Arial" w:cs="Arial"/>
                          <w:b/>
                          <w:bCs/>
                        </w:rPr>
                      </w:pPr>
                      <w:r w:rsidRPr="007030D3">
                        <w:rPr>
                          <w:rFonts w:ascii="Arial" w:hAnsi="Arial" w:cs="Arial"/>
                          <w:b/>
                          <w:bCs/>
                        </w:rPr>
                        <w:t>John Burroughs School</w:t>
                      </w:r>
                    </w:p>
                    <w:p w14:paraId="6B2872DA" w14:textId="77777777" w:rsidR="00343363" w:rsidRPr="007030D3" w:rsidRDefault="00343363" w:rsidP="00343363">
                      <w:pPr>
                        <w:spacing w:after="240"/>
                        <w:rPr>
                          <w:rFonts w:ascii="Arial" w:hAnsi="Arial" w:cs="Arial"/>
                          <w:b/>
                          <w:bCs/>
                        </w:rPr>
                      </w:pPr>
                      <w:r w:rsidRPr="007030D3">
                        <w:rPr>
                          <w:rFonts w:ascii="Arial" w:hAnsi="Arial" w:cs="Arial"/>
                          <w:b/>
                          <w:bCs/>
                        </w:rPr>
                        <w:t>Kalamazoo College</w:t>
                      </w:r>
                    </w:p>
                    <w:p w14:paraId="09CAFCD3" w14:textId="77777777" w:rsidR="00343363" w:rsidRDefault="00343363" w:rsidP="00343363">
                      <w:pPr>
                        <w:spacing w:after="240"/>
                        <w:rPr>
                          <w:rFonts w:ascii="Arial" w:hAnsi="Arial" w:cs="Arial"/>
                          <w:b/>
                          <w:bCs/>
                        </w:rPr>
                      </w:pPr>
                      <w:r w:rsidRPr="007030D3">
                        <w:rPr>
                          <w:rFonts w:ascii="Arial" w:hAnsi="Arial" w:cs="Arial"/>
                          <w:b/>
                          <w:bCs/>
                        </w:rPr>
                        <w:t>Kenyon College</w:t>
                      </w:r>
                    </w:p>
                    <w:p w14:paraId="5043091A" w14:textId="1C1560D3" w:rsidR="00A31D60" w:rsidRPr="007030D3" w:rsidRDefault="00A31D60" w:rsidP="00343363">
                      <w:pPr>
                        <w:spacing w:after="240"/>
                        <w:rPr>
                          <w:rFonts w:ascii="Arial" w:hAnsi="Arial" w:cs="Arial"/>
                          <w:b/>
                          <w:bCs/>
                        </w:rPr>
                      </w:pPr>
                      <w:r>
                        <w:rPr>
                          <w:rFonts w:ascii="Arial" w:hAnsi="Arial" w:cs="Arial"/>
                          <w:b/>
                          <w:bCs/>
                        </w:rPr>
                        <w:t>Knox College</w:t>
                      </w:r>
                    </w:p>
                    <w:p w14:paraId="4B51E638" w14:textId="77777777" w:rsidR="00343363" w:rsidRPr="007030D3" w:rsidRDefault="00343363" w:rsidP="00343363">
                      <w:pPr>
                        <w:spacing w:after="240"/>
                        <w:rPr>
                          <w:rFonts w:ascii="Arial" w:hAnsi="Arial" w:cs="Arial"/>
                          <w:b/>
                          <w:bCs/>
                        </w:rPr>
                      </w:pPr>
                      <w:r w:rsidRPr="007030D3">
                        <w:rPr>
                          <w:rFonts w:ascii="Arial" w:hAnsi="Arial" w:cs="Arial"/>
                          <w:b/>
                          <w:bCs/>
                        </w:rPr>
                        <w:t>Marshall University</w:t>
                      </w:r>
                    </w:p>
                    <w:p w14:paraId="1FF9DBB2" w14:textId="77777777" w:rsidR="00343363" w:rsidRPr="007030D3" w:rsidRDefault="00343363" w:rsidP="00343363">
                      <w:pPr>
                        <w:spacing w:after="240"/>
                        <w:rPr>
                          <w:rFonts w:ascii="Arial" w:hAnsi="Arial" w:cs="Arial"/>
                          <w:b/>
                          <w:bCs/>
                        </w:rPr>
                      </w:pPr>
                      <w:r w:rsidRPr="007030D3">
                        <w:rPr>
                          <w:rFonts w:ascii="Arial" w:hAnsi="Arial" w:cs="Arial"/>
                          <w:b/>
                          <w:bCs/>
                        </w:rPr>
                        <w:t>Mississippi State University</w:t>
                      </w:r>
                    </w:p>
                    <w:p w14:paraId="4F6DFDFA" w14:textId="77777777" w:rsidR="00343363" w:rsidRPr="007030D3" w:rsidRDefault="00343363" w:rsidP="00343363">
                      <w:pPr>
                        <w:spacing w:after="240"/>
                        <w:rPr>
                          <w:rFonts w:ascii="Arial" w:hAnsi="Arial" w:cs="Arial"/>
                          <w:b/>
                          <w:bCs/>
                        </w:rPr>
                      </w:pPr>
                      <w:r w:rsidRPr="007030D3">
                        <w:rPr>
                          <w:rFonts w:ascii="Arial" w:hAnsi="Arial" w:cs="Arial"/>
                          <w:b/>
                          <w:bCs/>
                        </w:rPr>
                        <w:t>Montgomery Bell Academy</w:t>
                      </w:r>
                    </w:p>
                    <w:p w14:paraId="49B53025" w14:textId="77777777" w:rsidR="00343363" w:rsidRPr="007030D3" w:rsidRDefault="00343363" w:rsidP="00343363">
                      <w:pPr>
                        <w:spacing w:after="240"/>
                        <w:rPr>
                          <w:rFonts w:ascii="Arial" w:hAnsi="Arial" w:cs="Arial"/>
                          <w:b/>
                          <w:bCs/>
                        </w:rPr>
                      </w:pPr>
                      <w:r w:rsidRPr="007030D3">
                        <w:rPr>
                          <w:rFonts w:ascii="Arial" w:hAnsi="Arial" w:cs="Arial"/>
                          <w:b/>
                          <w:bCs/>
                        </w:rPr>
                        <w:t>Nichols School</w:t>
                      </w:r>
                    </w:p>
                    <w:p w14:paraId="4704CA7E" w14:textId="77777777" w:rsidR="00343363" w:rsidRPr="007030D3" w:rsidRDefault="00343363" w:rsidP="00343363">
                      <w:pPr>
                        <w:spacing w:after="240"/>
                        <w:rPr>
                          <w:rFonts w:ascii="Arial" w:hAnsi="Arial" w:cs="Arial"/>
                          <w:b/>
                          <w:bCs/>
                        </w:rPr>
                      </w:pPr>
                      <w:r w:rsidRPr="007030D3">
                        <w:rPr>
                          <w:rFonts w:ascii="Arial" w:hAnsi="Arial" w:cs="Arial"/>
                          <w:b/>
                          <w:bCs/>
                        </w:rPr>
                        <w:t>Northwestern University</w:t>
                      </w:r>
                    </w:p>
                    <w:p w14:paraId="1DD90F74" w14:textId="77777777" w:rsidR="00343363" w:rsidRPr="007030D3" w:rsidRDefault="00343363" w:rsidP="00343363">
                      <w:pPr>
                        <w:spacing w:after="240"/>
                        <w:rPr>
                          <w:rFonts w:ascii="Arial" w:hAnsi="Arial" w:cs="Arial"/>
                          <w:b/>
                          <w:bCs/>
                        </w:rPr>
                      </w:pPr>
                      <w:r w:rsidRPr="007030D3">
                        <w:rPr>
                          <w:rFonts w:ascii="Arial" w:hAnsi="Arial" w:cs="Arial"/>
                          <w:b/>
                          <w:bCs/>
                        </w:rPr>
                        <w:t>Pace Academy</w:t>
                      </w:r>
                    </w:p>
                    <w:p w14:paraId="2B329A27" w14:textId="77777777" w:rsidR="00343363" w:rsidRDefault="00343363" w:rsidP="00343363">
                      <w:pPr>
                        <w:spacing w:after="240"/>
                        <w:rPr>
                          <w:rFonts w:ascii="Arial" w:hAnsi="Arial" w:cs="Arial"/>
                          <w:b/>
                          <w:bCs/>
                        </w:rPr>
                      </w:pPr>
                      <w:r w:rsidRPr="007030D3">
                        <w:rPr>
                          <w:rFonts w:ascii="Arial" w:hAnsi="Arial" w:cs="Arial"/>
                          <w:b/>
                          <w:bCs/>
                        </w:rPr>
                        <w:t>Purdue University</w:t>
                      </w:r>
                    </w:p>
                  </w:txbxContent>
                </v:textbox>
                <w10:wrap anchorx="margin" anchory="margin"/>
              </v:shape>
            </w:pict>
          </mc:Fallback>
        </mc:AlternateContent>
      </w:r>
    </w:p>
    <w:p w14:paraId="7B524608" w14:textId="77777777" w:rsidR="00343363" w:rsidRPr="007030D3" w:rsidRDefault="00343363" w:rsidP="00343363">
      <w:pPr>
        <w:spacing w:after="240" w:line="480" w:lineRule="auto"/>
        <w:rPr>
          <w:rFonts w:ascii="Arial" w:eastAsiaTheme="minorHAnsi" w:hAnsi="Arial" w:cs="Arial"/>
          <w:b/>
          <w:bCs/>
          <w:sz w:val="24"/>
        </w:rPr>
      </w:pPr>
    </w:p>
    <w:p w14:paraId="1E559F63" w14:textId="77777777" w:rsidR="00343363" w:rsidRPr="007030D3" w:rsidRDefault="00343363" w:rsidP="00343363">
      <w:pPr>
        <w:spacing w:after="240"/>
        <w:rPr>
          <w:rFonts w:ascii="Arial" w:eastAsiaTheme="minorHAnsi" w:hAnsi="Arial" w:cs="Arial"/>
          <w:sz w:val="24"/>
        </w:rPr>
      </w:pPr>
    </w:p>
    <w:p w14:paraId="55D063D1" w14:textId="77777777" w:rsidR="00343363" w:rsidRPr="007030D3" w:rsidRDefault="00343363" w:rsidP="00343363">
      <w:pPr>
        <w:spacing w:after="240"/>
        <w:rPr>
          <w:rFonts w:ascii="Arial" w:eastAsiaTheme="minorHAnsi" w:hAnsi="Arial" w:cs="Arial"/>
          <w:b/>
          <w:bCs/>
          <w:sz w:val="24"/>
        </w:rPr>
      </w:pPr>
      <w:r>
        <w:br w:type="page"/>
      </w:r>
    </w:p>
    <w:p w14:paraId="46480E95" w14:textId="77777777" w:rsidR="00EF72CA" w:rsidRPr="00594647" w:rsidRDefault="00EF72CA" w:rsidP="00EF72CA">
      <w:pPr>
        <w:jc w:val="center"/>
        <w:rPr>
          <w:rFonts w:ascii="Arial" w:eastAsia="Calibri" w:hAnsi="Arial" w:cs="Arial"/>
          <w:b/>
          <w:bCs/>
          <w:sz w:val="32"/>
          <w:szCs w:val="32"/>
        </w:rPr>
      </w:pPr>
      <w:r w:rsidRPr="00594647">
        <w:rPr>
          <w:rFonts w:ascii="Arial" w:eastAsia="Calibri" w:hAnsi="Arial" w:cs="Arial"/>
          <w:b/>
          <w:bCs/>
          <w:sz w:val="32"/>
          <w:szCs w:val="32"/>
        </w:rPr>
        <w:lastRenderedPageBreak/>
        <w:t>CAMWS Awards and Scholarships</w:t>
      </w:r>
    </w:p>
    <w:p w14:paraId="55643488" w14:textId="77777777" w:rsidR="00EF72CA" w:rsidRPr="00594647" w:rsidRDefault="00EF72CA" w:rsidP="00EF72CA">
      <w:pPr>
        <w:spacing w:after="160" w:line="259" w:lineRule="auto"/>
        <w:jc w:val="center"/>
        <w:rPr>
          <w:rFonts w:ascii="Arial" w:eastAsia="Calibri" w:hAnsi="Arial" w:cs="Arial"/>
          <w:b/>
          <w:bCs/>
          <w:sz w:val="32"/>
          <w:szCs w:val="32"/>
        </w:rPr>
      </w:pPr>
    </w:p>
    <w:p w14:paraId="00402D69" w14:textId="77777777" w:rsidR="00EF72CA" w:rsidRPr="00594647" w:rsidRDefault="00EF72CA" w:rsidP="00EF72CA">
      <w:pPr>
        <w:spacing w:after="160"/>
        <w:contextualSpacing/>
        <w:rPr>
          <w:rFonts w:ascii="Arial" w:eastAsia="Calibri" w:hAnsi="Arial" w:cs="Arial"/>
          <w:sz w:val="24"/>
          <w:szCs w:val="22"/>
        </w:rPr>
      </w:pPr>
      <w:r w:rsidRPr="00594647">
        <w:rPr>
          <w:rFonts w:ascii="Arial" w:eastAsia="Calibri" w:hAnsi="Arial" w:cs="Arial"/>
          <w:sz w:val="24"/>
          <w:szCs w:val="22"/>
        </w:rPr>
        <w:t>Anthony Fauci Award in STEM and Classics</w:t>
      </w:r>
    </w:p>
    <w:p w14:paraId="391ACD1E" w14:textId="77777777" w:rsidR="00EF72CA" w:rsidRPr="00594647" w:rsidRDefault="00EF72CA" w:rsidP="00EF72CA">
      <w:pPr>
        <w:spacing w:after="160"/>
        <w:contextualSpacing/>
        <w:rPr>
          <w:rFonts w:ascii="Arial" w:eastAsia="Calibri" w:hAnsi="Arial" w:cs="Arial"/>
          <w:sz w:val="24"/>
          <w:szCs w:val="22"/>
        </w:rPr>
      </w:pPr>
      <w:r w:rsidRPr="00594647">
        <w:rPr>
          <w:rFonts w:ascii="Arial" w:eastAsia="Calibri" w:hAnsi="Arial" w:cs="Arial"/>
          <w:sz w:val="24"/>
          <w:szCs w:val="22"/>
        </w:rPr>
        <w:t xml:space="preserve">Bolchazy Pedagogy Book Prize </w:t>
      </w:r>
    </w:p>
    <w:p w14:paraId="543BC5AD" w14:textId="77777777" w:rsidR="00EF72CA" w:rsidRPr="00594647" w:rsidRDefault="00EF72CA" w:rsidP="00EF72CA">
      <w:pPr>
        <w:spacing w:after="160"/>
        <w:contextualSpacing/>
        <w:rPr>
          <w:rFonts w:ascii="Arial" w:eastAsia="Calibri" w:hAnsi="Arial" w:cs="Arial"/>
          <w:sz w:val="24"/>
          <w:szCs w:val="22"/>
        </w:rPr>
      </w:pPr>
      <w:r w:rsidRPr="00594647">
        <w:rPr>
          <w:rFonts w:ascii="Arial" w:eastAsia="Calibri" w:hAnsi="Arial" w:cs="Arial"/>
          <w:sz w:val="24"/>
          <w:szCs w:val="22"/>
        </w:rPr>
        <w:t>CPLG BIG and Caristia Grants</w:t>
      </w:r>
      <w:r w:rsidRPr="00594647">
        <w:rPr>
          <w:rFonts w:ascii="Arial" w:eastAsia="Calibri" w:hAnsi="Arial" w:cs="Arial"/>
          <w:sz w:val="24"/>
          <w:szCs w:val="22"/>
        </w:rPr>
        <w:br/>
        <w:t xml:space="preserve">CPLG Promotional Activity Award </w:t>
      </w:r>
      <w:r w:rsidRPr="00594647">
        <w:rPr>
          <w:rFonts w:ascii="Arial" w:eastAsia="Calibri" w:hAnsi="Arial" w:cs="Arial"/>
          <w:sz w:val="24"/>
          <w:szCs w:val="22"/>
        </w:rPr>
        <w:br/>
        <w:t xml:space="preserve">College Greek Exam </w:t>
      </w:r>
      <w:r w:rsidRPr="00594647">
        <w:rPr>
          <w:rFonts w:ascii="Arial" w:eastAsia="Calibri" w:hAnsi="Arial" w:cs="Arial"/>
          <w:sz w:val="24"/>
          <w:szCs w:val="22"/>
        </w:rPr>
        <w:br/>
        <w:t>Excavation/Field School Awards (Knox, Lewis, Field School)</w:t>
      </w:r>
      <w:r w:rsidRPr="00594647">
        <w:rPr>
          <w:rFonts w:ascii="Arial" w:eastAsia="Calibri" w:hAnsi="Arial" w:cs="Arial"/>
          <w:sz w:val="24"/>
          <w:szCs w:val="22"/>
        </w:rPr>
        <w:br/>
        <w:t>Faculty-Undergraduate Collaborative Research Grant</w:t>
      </w:r>
    </w:p>
    <w:p w14:paraId="141B548B" w14:textId="77777777" w:rsidR="00EF72CA" w:rsidRPr="00594647" w:rsidRDefault="00EF72CA" w:rsidP="00EF72CA">
      <w:pPr>
        <w:spacing w:after="160"/>
        <w:contextualSpacing/>
        <w:rPr>
          <w:rFonts w:ascii="Arial" w:eastAsia="Calibri" w:hAnsi="Arial" w:cs="Arial"/>
          <w:sz w:val="24"/>
          <w:szCs w:val="22"/>
        </w:rPr>
      </w:pPr>
      <w:r w:rsidRPr="00594647">
        <w:rPr>
          <w:rFonts w:ascii="Arial" w:eastAsia="Calibri" w:hAnsi="Arial" w:cs="Arial"/>
          <w:sz w:val="24"/>
          <w:szCs w:val="22"/>
        </w:rPr>
        <w:t>First Book Award</w:t>
      </w:r>
    </w:p>
    <w:p w14:paraId="7787120A" w14:textId="77777777" w:rsidR="00EF72CA" w:rsidRPr="00594647" w:rsidRDefault="00EF72CA" w:rsidP="00EF72CA">
      <w:pPr>
        <w:spacing w:after="160"/>
        <w:contextualSpacing/>
        <w:rPr>
          <w:rFonts w:ascii="Arial" w:eastAsia="Calibri" w:hAnsi="Arial" w:cs="Arial"/>
          <w:sz w:val="24"/>
          <w:szCs w:val="22"/>
        </w:rPr>
      </w:pPr>
      <w:r w:rsidRPr="00594647">
        <w:rPr>
          <w:rFonts w:ascii="Arial" w:eastAsia="Calibri" w:hAnsi="Arial" w:cs="Arial"/>
          <w:sz w:val="24"/>
          <w:szCs w:val="22"/>
        </w:rPr>
        <w:t xml:space="preserve">Intermediate College Greek Exam Prize </w:t>
      </w:r>
    </w:p>
    <w:p w14:paraId="13CBF6A8" w14:textId="77777777" w:rsidR="00EF72CA" w:rsidRPr="00594647" w:rsidRDefault="00EF72CA" w:rsidP="00EF72CA">
      <w:pPr>
        <w:spacing w:after="160"/>
        <w:contextualSpacing/>
        <w:rPr>
          <w:rFonts w:ascii="Arial" w:eastAsia="Calibri" w:hAnsi="Arial" w:cs="Arial"/>
          <w:sz w:val="24"/>
          <w:szCs w:val="22"/>
        </w:rPr>
      </w:pPr>
      <w:r w:rsidRPr="00594647">
        <w:rPr>
          <w:rFonts w:ascii="Arial" w:eastAsia="Calibri" w:hAnsi="Arial" w:cs="Arial"/>
          <w:sz w:val="24"/>
          <w:szCs w:val="22"/>
        </w:rPr>
        <w:t>James Ruebel Undergraduate Travel Awards</w:t>
      </w:r>
    </w:p>
    <w:p w14:paraId="12C24999" w14:textId="77777777" w:rsidR="00EF72CA" w:rsidRPr="00594647" w:rsidRDefault="00EF72CA" w:rsidP="00EF72CA">
      <w:pPr>
        <w:spacing w:after="160"/>
        <w:contextualSpacing/>
        <w:rPr>
          <w:rFonts w:ascii="Arial" w:eastAsia="Calibri" w:hAnsi="Arial" w:cs="Arial"/>
          <w:sz w:val="24"/>
          <w:szCs w:val="22"/>
        </w:rPr>
      </w:pPr>
      <w:r w:rsidRPr="00594647">
        <w:rPr>
          <w:rFonts w:ascii="Arial" w:eastAsia="Calibri" w:hAnsi="Arial" w:cs="Arial"/>
          <w:sz w:val="24"/>
          <w:szCs w:val="22"/>
        </w:rPr>
        <w:t xml:space="preserve">John Breuker Jr. Award </w:t>
      </w:r>
      <w:bookmarkStart w:id="4" w:name="_Int_mw1S5IJU"/>
      <w:r w:rsidRPr="00594647">
        <w:rPr>
          <w:rFonts w:ascii="Arial" w:eastAsia="Calibri" w:hAnsi="Arial" w:cs="Arial"/>
          <w:sz w:val="24"/>
          <w:szCs w:val="22"/>
        </w:rPr>
        <w:t>For</w:t>
      </w:r>
      <w:bookmarkEnd w:id="4"/>
      <w:r w:rsidRPr="00594647">
        <w:rPr>
          <w:rFonts w:ascii="Arial" w:eastAsia="Calibri" w:hAnsi="Arial" w:cs="Arial"/>
          <w:sz w:val="24"/>
          <w:szCs w:val="22"/>
        </w:rPr>
        <w:t xml:space="preserve"> Exceptional Promise In Latin Teaching</w:t>
      </w:r>
      <w:r w:rsidRPr="00594647">
        <w:rPr>
          <w:rFonts w:ascii="Times New Roman" w:eastAsia="Calibri" w:hAnsi="Times New Roman" w:cs="Arial"/>
          <w:sz w:val="24"/>
          <w:szCs w:val="22"/>
        </w:rPr>
        <w:br/>
      </w:r>
      <w:r w:rsidRPr="00594647">
        <w:rPr>
          <w:rFonts w:ascii="Arial" w:eastAsia="Calibri" w:hAnsi="Arial" w:cs="Arial"/>
          <w:sz w:val="24"/>
          <w:szCs w:val="22"/>
        </w:rPr>
        <w:t xml:space="preserve">Keely Lake Travel Grant For High School Groups </w:t>
      </w:r>
    </w:p>
    <w:p w14:paraId="428E3FC2" w14:textId="77777777" w:rsidR="00EF72CA" w:rsidRPr="00594647" w:rsidRDefault="00EF72CA" w:rsidP="00EF72CA">
      <w:pPr>
        <w:spacing w:after="160"/>
        <w:contextualSpacing/>
        <w:rPr>
          <w:rFonts w:ascii="Arial" w:eastAsia="Calibri" w:hAnsi="Arial" w:cs="Arial"/>
          <w:sz w:val="24"/>
          <w:szCs w:val="22"/>
        </w:rPr>
      </w:pPr>
      <w:r w:rsidRPr="00594647">
        <w:rPr>
          <w:rFonts w:ascii="Arial" w:eastAsia="Calibri" w:hAnsi="Arial" w:cs="Arial"/>
          <w:sz w:val="24"/>
          <w:szCs w:val="22"/>
        </w:rPr>
        <w:t>Latin Translation Exam</w:t>
      </w:r>
      <w:r w:rsidRPr="00594647">
        <w:rPr>
          <w:rFonts w:ascii="Arial" w:eastAsia="Calibri" w:hAnsi="Arial" w:cs="Arial"/>
          <w:sz w:val="24"/>
          <w:szCs w:val="22"/>
        </w:rPr>
        <w:br/>
        <w:t xml:space="preserve">Manson A. Stewart Undergraduate Awards </w:t>
      </w:r>
      <w:r w:rsidRPr="00594647">
        <w:rPr>
          <w:rFonts w:ascii="Arial" w:eastAsia="Calibri" w:hAnsi="Arial" w:cs="Arial"/>
          <w:sz w:val="24"/>
          <w:szCs w:val="22"/>
        </w:rPr>
        <w:br/>
        <w:t xml:space="preserve">Manson A. Stewart Teacher Training and Travel Awards </w:t>
      </w:r>
      <w:r w:rsidRPr="00594647">
        <w:rPr>
          <w:rFonts w:ascii="Arial" w:eastAsia="Calibri" w:hAnsi="Arial" w:cs="Arial"/>
          <w:sz w:val="24"/>
          <w:szCs w:val="22"/>
        </w:rPr>
        <w:br/>
        <w:t>Masciantonio Award for Diversity</w:t>
      </w:r>
    </w:p>
    <w:p w14:paraId="6630D2C3" w14:textId="77777777" w:rsidR="00EF72CA" w:rsidRPr="00594647" w:rsidRDefault="00EF72CA" w:rsidP="00EF72CA">
      <w:pPr>
        <w:spacing w:after="160"/>
        <w:contextualSpacing/>
        <w:rPr>
          <w:rFonts w:ascii="Arial" w:eastAsia="Calibri" w:hAnsi="Arial" w:cs="Arial"/>
          <w:sz w:val="24"/>
          <w:szCs w:val="22"/>
        </w:rPr>
      </w:pPr>
      <w:r w:rsidRPr="00594647">
        <w:rPr>
          <w:rFonts w:ascii="Arial" w:eastAsia="Calibri" w:hAnsi="Arial" w:cs="Arial"/>
          <w:sz w:val="24"/>
          <w:szCs w:val="22"/>
        </w:rPr>
        <w:t>Masciantonio Award for Faculty/Department Diversity Efforts</w:t>
      </w:r>
      <w:r w:rsidRPr="00594647">
        <w:rPr>
          <w:rFonts w:ascii="Arial" w:eastAsia="Calibri" w:hAnsi="Arial" w:cs="Arial"/>
          <w:sz w:val="24"/>
          <w:szCs w:val="22"/>
        </w:rPr>
        <w:br/>
        <w:t>New Teacher Awards</w:t>
      </w:r>
      <w:r w:rsidRPr="00594647">
        <w:rPr>
          <w:rFonts w:ascii="Arial" w:eastAsia="Calibri" w:hAnsi="Arial" w:cs="Arial"/>
          <w:sz w:val="24"/>
          <w:szCs w:val="22"/>
        </w:rPr>
        <w:br/>
        <w:t xml:space="preserve">Outstanding Accomplishment in High School or Undergraduate Classical Studies </w:t>
      </w:r>
      <w:r w:rsidRPr="00594647">
        <w:rPr>
          <w:rFonts w:ascii="Arial" w:eastAsia="Calibri" w:hAnsi="Arial" w:cs="Arial"/>
          <w:sz w:val="24"/>
          <w:szCs w:val="22"/>
        </w:rPr>
        <w:br/>
        <w:t xml:space="preserve">Ovationes </w:t>
      </w:r>
      <w:r w:rsidRPr="00594647">
        <w:rPr>
          <w:rFonts w:ascii="Arial" w:eastAsia="Calibri" w:hAnsi="Arial" w:cs="Arial"/>
          <w:sz w:val="24"/>
          <w:szCs w:val="22"/>
        </w:rPr>
        <w:br/>
        <w:t xml:space="preserve">Phinney Book Prize </w:t>
      </w:r>
      <w:r w:rsidRPr="00594647">
        <w:rPr>
          <w:rFonts w:ascii="Arial" w:eastAsia="Calibri" w:hAnsi="Arial" w:cs="Arial"/>
          <w:sz w:val="24"/>
          <w:szCs w:val="22"/>
        </w:rPr>
        <w:br/>
        <w:t>Presidential Award for Outstanding Graduate Student Paper</w:t>
      </w:r>
    </w:p>
    <w:p w14:paraId="7A126225" w14:textId="77777777" w:rsidR="00EF72CA" w:rsidRPr="00594647" w:rsidRDefault="00EF72CA" w:rsidP="00EF72CA">
      <w:pPr>
        <w:spacing w:after="160"/>
        <w:contextualSpacing/>
        <w:rPr>
          <w:rFonts w:ascii="Arial" w:eastAsia="Calibri" w:hAnsi="Arial" w:cs="Arial"/>
          <w:sz w:val="24"/>
          <w:szCs w:val="22"/>
        </w:rPr>
      </w:pPr>
      <w:r w:rsidRPr="00594647">
        <w:rPr>
          <w:rFonts w:ascii="Arial" w:eastAsia="Calibri" w:hAnsi="Arial" w:cs="Arial"/>
          <w:sz w:val="24"/>
          <w:szCs w:val="22"/>
        </w:rPr>
        <w:t>Presidential Award for Outstanding Undergraduate Student Paper</w:t>
      </w:r>
    </w:p>
    <w:p w14:paraId="2E4C2772" w14:textId="77777777" w:rsidR="00EF72CA" w:rsidRPr="00594647" w:rsidRDefault="00EF72CA" w:rsidP="00EF72CA">
      <w:pPr>
        <w:spacing w:after="160"/>
        <w:contextualSpacing/>
        <w:rPr>
          <w:rFonts w:ascii="Arial" w:eastAsia="Calibri" w:hAnsi="Arial" w:cs="Arial"/>
          <w:sz w:val="24"/>
          <w:szCs w:val="22"/>
        </w:rPr>
      </w:pPr>
      <w:r w:rsidRPr="00594647">
        <w:rPr>
          <w:rFonts w:ascii="Arial" w:eastAsia="Calibri" w:hAnsi="Arial" w:cs="Arial"/>
          <w:sz w:val="24"/>
          <w:szCs w:val="22"/>
        </w:rPr>
        <w:t xml:space="preserve">Presidential Award for Outstanding Undergraduate Poster </w:t>
      </w:r>
    </w:p>
    <w:p w14:paraId="3A91F996" w14:textId="77777777" w:rsidR="00EF72CA" w:rsidRPr="00594647" w:rsidRDefault="00EF72CA" w:rsidP="00EF72CA">
      <w:pPr>
        <w:spacing w:after="160"/>
        <w:contextualSpacing/>
        <w:rPr>
          <w:rFonts w:ascii="Arial" w:eastAsia="Calibri" w:hAnsi="Arial" w:cs="Arial"/>
          <w:sz w:val="24"/>
          <w:szCs w:val="22"/>
        </w:rPr>
      </w:pPr>
      <w:r w:rsidRPr="00594647">
        <w:rPr>
          <w:rFonts w:ascii="Arial" w:eastAsia="Calibri" w:hAnsi="Arial" w:cs="Arial"/>
          <w:sz w:val="24"/>
          <w:szCs w:val="22"/>
        </w:rPr>
        <w:t>Rudolph Masciantonio CAMWS Diversity Award</w:t>
      </w:r>
      <w:r w:rsidRPr="00594647">
        <w:rPr>
          <w:rFonts w:ascii="Arial" w:eastAsia="Calibri" w:hAnsi="Arial" w:cs="Arial"/>
          <w:sz w:val="24"/>
          <w:szCs w:val="22"/>
        </w:rPr>
        <w:br/>
        <w:t xml:space="preserve">School Awards (Latin Translation Contest) </w:t>
      </w:r>
      <w:r w:rsidRPr="00594647">
        <w:rPr>
          <w:rFonts w:ascii="Arial" w:eastAsia="Calibri" w:hAnsi="Arial" w:cs="Arial"/>
          <w:sz w:val="24"/>
          <w:szCs w:val="22"/>
        </w:rPr>
        <w:br/>
        <w:t xml:space="preserve">Semple, Grant, and Benario Awards </w:t>
      </w:r>
      <w:r w:rsidRPr="00594647">
        <w:rPr>
          <w:rFonts w:ascii="Arial" w:eastAsia="Calibri" w:hAnsi="Arial" w:cs="Arial"/>
          <w:sz w:val="24"/>
          <w:szCs w:val="22"/>
        </w:rPr>
        <w:br/>
        <w:t xml:space="preserve">Special Service Award </w:t>
      </w:r>
    </w:p>
    <w:p w14:paraId="0D20B9AD" w14:textId="77777777" w:rsidR="00EF72CA" w:rsidRPr="00594647" w:rsidRDefault="00EF72CA" w:rsidP="00EF72CA">
      <w:pPr>
        <w:spacing w:after="160"/>
        <w:contextualSpacing/>
        <w:rPr>
          <w:rFonts w:ascii="Arial" w:eastAsia="Calibri" w:hAnsi="Arial" w:cs="Arial"/>
          <w:sz w:val="24"/>
          <w:szCs w:val="22"/>
        </w:rPr>
      </w:pPr>
      <w:r w:rsidRPr="00594647">
        <w:rPr>
          <w:rFonts w:ascii="Arial" w:eastAsia="Calibri" w:hAnsi="Arial" w:cs="Arial"/>
          <w:sz w:val="24"/>
          <w:szCs w:val="22"/>
        </w:rPr>
        <w:t>Teacher Training Initiative Partnership Program</w:t>
      </w:r>
      <w:r w:rsidRPr="00594647">
        <w:rPr>
          <w:rFonts w:ascii="Arial" w:eastAsia="Calibri" w:hAnsi="Arial" w:cs="Arial"/>
          <w:sz w:val="24"/>
          <w:szCs w:val="22"/>
        </w:rPr>
        <w:br/>
        <w:t>Teacher Training Initiative Scholarship</w:t>
      </w:r>
      <w:r w:rsidRPr="00594647">
        <w:rPr>
          <w:rFonts w:ascii="Arial" w:eastAsia="Calibri" w:hAnsi="Arial" w:cs="Arial"/>
          <w:sz w:val="24"/>
          <w:szCs w:val="22"/>
        </w:rPr>
        <w:br/>
        <w:t>Teaching Awards (Kraft and College)</w:t>
      </w:r>
    </w:p>
    <w:p w14:paraId="3B7FCE95" w14:textId="77777777" w:rsidR="00EF72CA" w:rsidRPr="00594647" w:rsidRDefault="00EF72CA" w:rsidP="00EF72CA">
      <w:pPr>
        <w:spacing w:after="160" w:line="259" w:lineRule="auto"/>
        <w:rPr>
          <w:rFonts w:ascii="Arial" w:eastAsia="Calibri" w:hAnsi="Arial" w:cs="Arial"/>
          <w:sz w:val="24"/>
          <w:szCs w:val="22"/>
        </w:rPr>
      </w:pPr>
    </w:p>
    <w:p w14:paraId="3124EE77" w14:textId="77777777" w:rsidR="00EF72CA" w:rsidRPr="00594647" w:rsidRDefault="00EF72CA" w:rsidP="00EF72CA">
      <w:pPr>
        <w:spacing w:after="160" w:line="259" w:lineRule="auto"/>
        <w:jc w:val="center"/>
        <w:rPr>
          <w:rFonts w:ascii="Arial" w:eastAsia="Calibri" w:hAnsi="Arial" w:cs="Arial"/>
          <w:b/>
          <w:bCs/>
          <w:sz w:val="24"/>
          <w:szCs w:val="22"/>
        </w:rPr>
      </w:pPr>
      <w:r w:rsidRPr="00594647">
        <w:rPr>
          <w:rFonts w:ascii="Arial" w:eastAsia="Calibri" w:hAnsi="Arial" w:cs="Arial"/>
          <w:b/>
          <w:bCs/>
          <w:sz w:val="24"/>
          <w:szCs w:val="22"/>
        </w:rPr>
        <w:t>Is one of these just what you have been looking for?</w:t>
      </w:r>
    </w:p>
    <w:p w14:paraId="70DD17E1" w14:textId="77777777" w:rsidR="00EF72CA" w:rsidRPr="00594647" w:rsidRDefault="00EF72CA" w:rsidP="00EF72CA">
      <w:pPr>
        <w:spacing w:after="160" w:line="259" w:lineRule="auto"/>
        <w:jc w:val="center"/>
        <w:rPr>
          <w:rFonts w:ascii="Arial" w:eastAsia="Calibri" w:hAnsi="Arial" w:cs="Arial"/>
          <w:b/>
          <w:bCs/>
          <w:sz w:val="24"/>
          <w:szCs w:val="22"/>
        </w:rPr>
      </w:pPr>
    </w:p>
    <w:p w14:paraId="6CEA0BF8" w14:textId="77777777" w:rsidR="00EF72CA" w:rsidRPr="00594647" w:rsidRDefault="00EF72CA" w:rsidP="00EF72CA">
      <w:pPr>
        <w:spacing w:after="160" w:line="259" w:lineRule="auto"/>
        <w:jc w:val="center"/>
        <w:rPr>
          <w:rFonts w:ascii="Arial" w:eastAsia="Calibri" w:hAnsi="Arial" w:cs="Arial"/>
          <w:b/>
          <w:bCs/>
          <w:sz w:val="24"/>
          <w:szCs w:val="22"/>
        </w:rPr>
      </w:pPr>
      <w:r w:rsidRPr="00594647">
        <w:rPr>
          <w:rFonts w:ascii="Arial" w:eastAsia="Calibri" w:hAnsi="Arial" w:cs="Arial"/>
          <w:b/>
          <w:bCs/>
          <w:sz w:val="24"/>
          <w:szCs w:val="22"/>
        </w:rPr>
        <w:t xml:space="preserve">Please visit the Awards Page at https://camws.org/awards/index.php </w:t>
      </w:r>
      <w:r w:rsidRPr="00594647">
        <w:rPr>
          <w:rFonts w:ascii="Arial" w:eastAsia="Calibri" w:hAnsi="Arial" w:cs="Arial"/>
          <w:b/>
          <w:bCs/>
          <w:sz w:val="24"/>
          <w:szCs w:val="22"/>
        </w:rPr>
        <w:br/>
        <w:t>for details and deadlines.</w:t>
      </w:r>
    </w:p>
    <w:p w14:paraId="50EC3A42" w14:textId="5800FF05" w:rsidR="00EF72CA" w:rsidRDefault="00EF72CA">
      <w:pPr>
        <w:rPr>
          <w:rFonts w:ascii="Arial" w:hAnsi="Arial" w:cs="Arial"/>
          <w:b/>
          <w:bCs/>
          <w:sz w:val="44"/>
          <w:szCs w:val="44"/>
        </w:rPr>
      </w:pPr>
      <w:r>
        <w:rPr>
          <w:rFonts w:ascii="Arial" w:hAnsi="Arial" w:cs="Arial"/>
          <w:b/>
          <w:bCs/>
          <w:sz w:val="44"/>
          <w:szCs w:val="44"/>
        </w:rPr>
        <w:br w:type="page"/>
      </w:r>
    </w:p>
    <w:p w14:paraId="41A665FA" w14:textId="77777777" w:rsidR="00102AFD" w:rsidRPr="00594647" w:rsidRDefault="00102AFD" w:rsidP="00102AFD">
      <w:pPr>
        <w:spacing w:after="160" w:line="259" w:lineRule="auto"/>
        <w:jc w:val="center"/>
        <w:rPr>
          <w:rFonts w:ascii="Arial" w:eastAsia="Calibri" w:hAnsi="Arial" w:cs="Arial"/>
          <w:b/>
          <w:bCs/>
          <w:sz w:val="24"/>
          <w:szCs w:val="22"/>
        </w:rPr>
      </w:pPr>
      <w:r w:rsidRPr="00594647">
        <w:rPr>
          <w:rFonts w:ascii="Arial" w:eastAsia="Calibri" w:hAnsi="Arial" w:cs="Arial"/>
          <w:b/>
          <w:bCs/>
          <w:sz w:val="24"/>
          <w:szCs w:val="22"/>
        </w:rPr>
        <w:lastRenderedPageBreak/>
        <w:t>Agenda of the Annual Business Meeting of CAMWS 12</w:t>
      </w:r>
      <w:r>
        <w:rPr>
          <w:rFonts w:ascii="Arial" w:eastAsia="Calibri" w:hAnsi="Arial" w:cs="Arial"/>
          <w:b/>
          <w:bCs/>
          <w:sz w:val="24"/>
          <w:szCs w:val="22"/>
        </w:rPr>
        <w:t>2nd</w:t>
      </w:r>
      <w:r w:rsidRPr="00594647">
        <w:rPr>
          <w:rFonts w:ascii="Arial" w:eastAsia="Calibri" w:hAnsi="Arial" w:cs="Arial"/>
          <w:b/>
          <w:bCs/>
          <w:sz w:val="24"/>
          <w:szCs w:val="22"/>
        </w:rPr>
        <w:t xml:space="preserve"> Annual Meeting </w:t>
      </w:r>
    </w:p>
    <w:p w14:paraId="27A2FFDD" w14:textId="77777777" w:rsidR="00102AFD" w:rsidRDefault="00102AFD" w:rsidP="00102AFD">
      <w:pPr>
        <w:spacing w:after="160" w:line="259" w:lineRule="auto"/>
        <w:jc w:val="center"/>
        <w:rPr>
          <w:rFonts w:ascii="Arial" w:eastAsia="Calibri" w:hAnsi="Arial" w:cs="Arial"/>
          <w:b/>
          <w:bCs/>
          <w:sz w:val="24"/>
        </w:rPr>
      </w:pPr>
      <w:r w:rsidRPr="00594647">
        <w:rPr>
          <w:rFonts w:ascii="Arial" w:eastAsia="Calibri" w:hAnsi="Arial" w:cs="Arial"/>
          <w:b/>
          <w:bCs/>
          <w:sz w:val="24"/>
        </w:rPr>
        <w:t xml:space="preserve">Renaissance Mobile Riverview Plaza Hotel </w:t>
      </w:r>
    </w:p>
    <w:p w14:paraId="333E852C" w14:textId="7CB6D75E" w:rsidR="00102AFD" w:rsidRDefault="00102AFD" w:rsidP="00102AFD">
      <w:pPr>
        <w:jc w:val="center"/>
        <w:rPr>
          <w:rFonts w:ascii="Arial" w:eastAsia="Calibri" w:hAnsi="Arial" w:cs="Arial"/>
          <w:b/>
          <w:bCs/>
          <w:sz w:val="24"/>
          <w:szCs w:val="22"/>
        </w:rPr>
      </w:pPr>
      <w:r w:rsidRPr="00594647">
        <w:rPr>
          <w:rFonts w:ascii="Arial" w:eastAsia="Calibri" w:hAnsi="Arial" w:cs="Arial"/>
          <w:b/>
          <w:bCs/>
          <w:sz w:val="24"/>
          <w:szCs w:val="22"/>
        </w:rPr>
        <w:t xml:space="preserve">Saturday, March 14, 2026, 8:00-10:00 am </w:t>
      </w:r>
      <w:r w:rsidR="00042B1F" w:rsidRPr="00253F6D">
        <w:rPr>
          <w:rFonts w:ascii="Arial" w:hAnsi="Arial" w:cs="Arial"/>
          <w:b/>
          <w:sz w:val="24"/>
        </w:rPr>
        <w:t>Grand Bay Ballroom</w:t>
      </w:r>
    </w:p>
    <w:p w14:paraId="0087B232" w14:textId="77777777" w:rsidR="00102AFD" w:rsidRDefault="00102AFD" w:rsidP="00102AFD">
      <w:pPr>
        <w:rPr>
          <w:rFonts w:ascii="Arial" w:eastAsia="Calibri" w:hAnsi="Arial" w:cs="Arial"/>
          <w:b/>
          <w:bCs/>
          <w:sz w:val="24"/>
          <w:szCs w:val="22"/>
        </w:rPr>
      </w:pPr>
    </w:p>
    <w:p w14:paraId="70CBC708" w14:textId="77777777" w:rsidR="00102AFD" w:rsidRPr="00594647" w:rsidRDefault="00102AFD" w:rsidP="00102AFD">
      <w:pPr>
        <w:rPr>
          <w:rFonts w:ascii="Arial" w:eastAsia="Calibri" w:hAnsi="Arial" w:cs="Arial"/>
          <w:sz w:val="24"/>
          <w:szCs w:val="22"/>
        </w:rPr>
      </w:pPr>
      <w:r w:rsidRPr="00594647">
        <w:rPr>
          <w:rFonts w:ascii="Arial" w:eastAsia="Calibri" w:hAnsi="Arial" w:cs="Arial"/>
          <w:sz w:val="24"/>
          <w:szCs w:val="22"/>
        </w:rPr>
        <w:t xml:space="preserve">1.  Call to Order – </w:t>
      </w:r>
      <w:r w:rsidRPr="00594647">
        <w:rPr>
          <w:rFonts w:ascii="Arial" w:eastAsia="Calibri" w:hAnsi="Arial" w:cs="Arial"/>
          <w:b/>
          <w:bCs/>
          <w:sz w:val="24"/>
          <w:szCs w:val="22"/>
        </w:rPr>
        <w:t>Victoria E. Pagán</w:t>
      </w:r>
      <w:r w:rsidRPr="00594647">
        <w:rPr>
          <w:rFonts w:ascii="Times New Roman" w:eastAsia="Calibri" w:hAnsi="Times New Roman" w:cs="Arial"/>
          <w:sz w:val="24"/>
          <w:szCs w:val="22"/>
        </w:rPr>
        <w:br/>
      </w:r>
      <w:r w:rsidRPr="00594647">
        <w:rPr>
          <w:rFonts w:ascii="Arial" w:eastAsia="Calibri" w:hAnsi="Arial" w:cs="Arial"/>
          <w:sz w:val="24"/>
          <w:szCs w:val="22"/>
        </w:rPr>
        <w:t>2.  Secretary-Treasurer’s Report–</w:t>
      </w:r>
      <w:r w:rsidRPr="00594647">
        <w:rPr>
          <w:rFonts w:ascii="Arial" w:eastAsia="Calibri" w:hAnsi="Arial" w:cs="Arial"/>
          <w:b/>
          <w:bCs/>
          <w:sz w:val="24"/>
          <w:szCs w:val="22"/>
        </w:rPr>
        <w:t>T. Davina McClain</w:t>
      </w:r>
      <w:r w:rsidRPr="00594647">
        <w:rPr>
          <w:rFonts w:ascii="Arial" w:eastAsia="Calibri" w:hAnsi="Arial" w:cs="Arial"/>
          <w:sz w:val="24"/>
          <w:szCs w:val="22"/>
        </w:rPr>
        <w:t xml:space="preserve"> </w:t>
      </w:r>
      <w:r w:rsidRPr="00594647">
        <w:rPr>
          <w:rFonts w:ascii="Times New Roman" w:eastAsia="Calibri" w:hAnsi="Times New Roman" w:cs="Arial"/>
          <w:sz w:val="24"/>
          <w:szCs w:val="22"/>
          <w:highlight w:val="yellow"/>
        </w:rPr>
        <w:br/>
      </w:r>
      <w:r w:rsidRPr="00594647">
        <w:rPr>
          <w:rFonts w:ascii="Arial" w:eastAsia="Calibri" w:hAnsi="Arial" w:cs="Arial"/>
          <w:sz w:val="24"/>
          <w:szCs w:val="22"/>
        </w:rPr>
        <w:t>3.  Publications Reports</w:t>
      </w:r>
    </w:p>
    <w:p w14:paraId="549F77D1" w14:textId="77777777" w:rsidR="00102AFD" w:rsidRPr="00594647" w:rsidRDefault="00102AFD" w:rsidP="00102AFD">
      <w:pPr>
        <w:ind w:left="720"/>
        <w:rPr>
          <w:rFonts w:ascii="Arial" w:eastAsia="Calibri" w:hAnsi="Arial" w:cs="Arial"/>
          <w:b/>
          <w:bCs/>
          <w:sz w:val="24"/>
          <w:szCs w:val="22"/>
          <w:highlight w:val="yellow"/>
        </w:rPr>
      </w:pPr>
      <w:r w:rsidRPr="00594647">
        <w:rPr>
          <w:rFonts w:ascii="Arial" w:eastAsia="Calibri" w:hAnsi="Arial" w:cs="Arial"/>
          <w:sz w:val="24"/>
          <w:szCs w:val="22"/>
        </w:rPr>
        <w:t>a.  CJ Editor’s Report–</w:t>
      </w:r>
      <w:r w:rsidRPr="00594647">
        <w:rPr>
          <w:rFonts w:ascii="Arial" w:eastAsia="Calibri" w:hAnsi="Arial" w:cs="Arial"/>
          <w:b/>
          <w:bCs/>
          <w:sz w:val="24"/>
          <w:szCs w:val="22"/>
        </w:rPr>
        <w:t>Georgia L. Irby</w:t>
      </w:r>
      <w:r w:rsidRPr="00594647">
        <w:rPr>
          <w:rFonts w:ascii="Arial" w:eastAsia="Calibri" w:hAnsi="Arial" w:cs="Arial"/>
          <w:sz w:val="24"/>
          <w:szCs w:val="22"/>
        </w:rPr>
        <w:t xml:space="preserve">   </w:t>
      </w:r>
      <w:r w:rsidRPr="00594647">
        <w:rPr>
          <w:rFonts w:ascii="Times New Roman" w:eastAsia="Calibri" w:hAnsi="Times New Roman" w:cs="Arial"/>
          <w:sz w:val="24"/>
          <w:szCs w:val="22"/>
          <w:highlight w:val="yellow"/>
        </w:rPr>
        <w:br/>
      </w:r>
      <w:r w:rsidRPr="00594647">
        <w:rPr>
          <w:rFonts w:ascii="Arial" w:eastAsia="Calibri" w:hAnsi="Arial" w:cs="Arial"/>
          <w:sz w:val="24"/>
          <w:szCs w:val="22"/>
        </w:rPr>
        <w:t>b.  CAMWS Newsletter Editor’s Report–</w:t>
      </w:r>
      <w:r w:rsidRPr="00594647">
        <w:rPr>
          <w:rFonts w:ascii="Arial" w:eastAsia="Calibri" w:hAnsi="Arial" w:cs="Arial"/>
          <w:b/>
          <w:bCs/>
          <w:sz w:val="24"/>
          <w:szCs w:val="22"/>
        </w:rPr>
        <w:t>T. Davina McClain</w:t>
      </w:r>
    </w:p>
    <w:p w14:paraId="04C46053" w14:textId="77777777" w:rsidR="00102AFD" w:rsidRPr="00594647" w:rsidRDefault="00102AFD" w:rsidP="00102AFD">
      <w:pPr>
        <w:ind w:left="720"/>
        <w:rPr>
          <w:rFonts w:ascii="Arial" w:eastAsia="Calibri" w:hAnsi="Arial" w:cs="Arial"/>
          <w:sz w:val="24"/>
          <w:szCs w:val="22"/>
          <w:highlight w:val="yellow"/>
        </w:rPr>
      </w:pPr>
      <w:r w:rsidRPr="00594647">
        <w:rPr>
          <w:rFonts w:ascii="Arial" w:eastAsia="Calibri" w:hAnsi="Arial" w:cs="Arial"/>
          <w:sz w:val="24"/>
          <w:szCs w:val="22"/>
        </w:rPr>
        <w:t>c.  TCL Editor’s Report–</w:t>
      </w:r>
      <w:r w:rsidRPr="00594647">
        <w:rPr>
          <w:rFonts w:ascii="Arial" w:eastAsia="Calibri" w:hAnsi="Arial" w:cs="Arial"/>
          <w:b/>
          <w:bCs/>
          <w:sz w:val="24"/>
          <w:szCs w:val="22"/>
        </w:rPr>
        <w:t>K</w:t>
      </w:r>
      <w:r>
        <w:rPr>
          <w:rFonts w:ascii="Arial" w:eastAsia="Calibri" w:hAnsi="Arial" w:cs="Arial"/>
          <w:b/>
          <w:bCs/>
          <w:sz w:val="24"/>
          <w:szCs w:val="22"/>
        </w:rPr>
        <w:t>ri</w:t>
      </w:r>
      <w:r w:rsidRPr="00594647">
        <w:rPr>
          <w:rFonts w:ascii="Arial" w:eastAsia="Calibri" w:hAnsi="Arial" w:cs="Arial"/>
          <w:b/>
          <w:bCs/>
          <w:sz w:val="24"/>
          <w:szCs w:val="22"/>
        </w:rPr>
        <w:t>stin</w:t>
      </w:r>
      <w:r>
        <w:rPr>
          <w:rFonts w:ascii="Arial" w:eastAsia="Calibri" w:hAnsi="Arial" w:cs="Arial"/>
          <w:b/>
          <w:bCs/>
          <w:sz w:val="24"/>
          <w:szCs w:val="22"/>
        </w:rPr>
        <w:t>a</w:t>
      </w:r>
      <w:r w:rsidRPr="00594647">
        <w:rPr>
          <w:rFonts w:ascii="Arial" w:eastAsia="Calibri" w:hAnsi="Arial" w:cs="Arial"/>
          <w:b/>
          <w:bCs/>
          <w:sz w:val="24"/>
          <w:szCs w:val="22"/>
        </w:rPr>
        <w:t xml:space="preserve"> Chew</w:t>
      </w:r>
      <w:r w:rsidRPr="00594647">
        <w:rPr>
          <w:rFonts w:ascii="Times New Roman" w:eastAsia="Calibri" w:hAnsi="Times New Roman" w:cs="Arial"/>
          <w:sz w:val="24"/>
          <w:szCs w:val="22"/>
          <w:highlight w:val="yellow"/>
        </w:rPr>
        <w:br/>
      </w:r>
    </w:p>
    <w:p w14:paraId="7CB009FE" w14:textId="77777777" w:rsidR="00102AFD" w:rsidRPr="00594647" w:rsidRDefault="00102AFD" w:rsidP="00102AFD">
      <w:pPr>
        <w:tabs>
          <w:tab w:val="center" w:pos="4644"/>
        </w:tabs>
        <w:rPr>
          <w:rFonts w:ascii="Arial" w:eastAsia="Calibri" w:hAnsi="Arial" w:cs="Arial"/>
          <w:sz w:val="24"/>
        </w:rPr>
      </w:pPr>
      <w:r w:rsidRPr="00594647">
        <w:rPr>
          <w:rFonts w:ascii="Arial" w:eastAsia="Calibri" w:hAnsi="Arial" w:cs="Arial"/>
          <w:sz w:val="24"/>
        </w:rPr>
        <w:t>4.  Committee Reports</w:t>
      </w:r>
    </w:p>
    <w:p w14:paraId="087C5E2C" w14:textId="77777777" w:rsidR="00102AFD" w:rsidRPr="00594647" w:rsidRDefault="00102AFD" w:rsidP="00102AFD">
      <w:pPr>
        <w:tabs>
          <w:tab w:val="center" w:pos="4644"/>
        </w:tabs>
        <w:ind w:left="720"/>
        <w:rPr>
          <w:rFonts w:ascii="Arial" w:eastAsia="Calibri" w:hAnsi="Arial" w:cs="Arial"/>
          <w:b/>
          <w:bCs/>
          <w:sz w:val="24"/>
          <w:szCs w:val="22"/>
        </w:rPr>
      </w:pPr>
      <w:r w:rsidRPr="00594647">
        <w:rPr>
          <w:rFonts w:ascii="Arial" w:eastAsia="Calibri" w:hAnsi="Arial" w:cs="Arial"/>
          <w:sz w:val="24"/>
          <w:szCs w:val="22"/>
        </w:rPr>
        <w:t>a.  Committee for the Promotion of Latin and Greek –</w:t>
      </w:r>
      <w:r w:rsidRPr="005B74F8">
        <w:rPr>
          <w:rFonts w:ascii="Arial" w:eastAsia="Calibri" w:hAnsi="Arial" w:cs="Arial"/>
          <w:sz w:val="24"/>
          <w:szCs w:val="22"/>
        </w:rPr>
        <w:t xml:space="preserve"> </w:t>
      </w:r>
      <w:r w:rsidRPr="005B74F8">
        <w:rPr>
          <w:rFonts w:ascii="Arial" w:eastAsia="Calibri" w:hAnsi="Arial" w:cs="Arial"/>
          <w:b/>
          <w:bCs/>
          <w:sz w:val="24"/>
          <w:szCs w:val="22"/>
        </w:rPr>
        <w:t>Lisa Ellison</w:t>
      </w:r>
      <w:r w:rsidRPr="00594647">
        <w:rPr>
          <w:rFonts w:ascii="Times New Roman" w:eastAsia="Calibri" w:hAnsi="Times New Roman" w:cs="Arial"/>
          <w:sz w:val="24"/>
          <w:szCs w:val="22"/>
        </w:rPr>
        <w:br/>
      </w:r>
      <w:r w:rsidRPr="00594647">
        <w:rPr>
          <w:rFonts w:ascii="Arial" w:eastAsia="Calibri" w:hAnsi="Arial" w:cs="Arial"/>
          <w:sz w:val="24"/>
          <w:szCs w:val="22"/>
        </w:rPr>
        <w:t>b.  Finance Committee</w:t>
      </w:r>
      <w:r w:rsidRPr="005B74F8">
        <w:rPr>
          <w:rFonts w:ascii="Arial" w:eastAsia="Calibri" w:hAnsi="Arial" w:cs="Arial"/>
          <w:sz w:val="24"/>
          <w:szCs w:val="22"/>
        </w:rPr>
        <w:t xml:space="preserve"> </w:t>
      </w:r>
      <w:r w:rsidRPr="00594647">
        <w:rPr>
          <w:rFonts w:ascii="Arial" w:eastAsia="Calibri" w:hAnsi="Arial" w:cs="Arial"/>
          <w:sz w:val="24"/>
          <w:szCs w:val="22"/>
        </w:rPr>
        <w:t>–</w:t>
      </w:r>
      <w:r w:rsidRPr="005B74F8">
        <w:rPr>
          <w:rFonts w:ascii="Arial" w:eastAsia="Calibri" w:hAnsi="Arial" w:cs="Arial"/>
          <w:b/>
          <w:bCs/>
          <w:sz w:val="24"/>
          <w:szCs w:val="22"/>
        </w:rPr>
        <w:t xml:space="preserve"> Paul</w:t>
      </w:r>
      <w:r w:rsidRPr="005B74F8">
        <w:rPr>
          <w:rFonts w:ascii="Arial" w:eastAsia="Calibri" w:hAnsi="Arial" w:cs="Arial"/>
          <w:sz w:val="24"/>
          <w:szCs w:val="22"/>
        </w:rPr>
        <w:t xml:space="preserve"> </w:t>
      </w:r>
      <w:r w:rsidRPr="00594647">
        <w:rPr>
          <w:rFonts w:ascii="Arial" w:eastAsia="Calibri" w:hAnsi="Arial" w:cs="Arial"/>
          <w:b/>
          <w:bCs/>
          <w:sz w:val="24"/>
          <w:szCs w:val="22"/>
        </w:rPr>
        <w:t>Allen Miller</w:t>
      </w:r>
      <w:r w:rsidRPr="00594647">
        <w:rPr>
          <w:rFonts w:ascii="Arial" w:eastAsia="Calibri" w:hAnsi="Arial" w:cs="Arial"/>
          <w:sz w:val="24"/>
          <w:szCs w:val="22"/>
        </w:rPr>
        <w:t xml:space="preserve"> </w:t>
      </w:r>
      <w:r w:rsidRPr="00594647">
        <w:rPr>
          <w:rFonts w:ascii="Times New Roman" w:eastAsia="Calibri" w:hAnsi="Times New Roman" w:cs="Arial"/>
          <w:sz w:val="24"/>
          <w:szCs w:val="22"/>
          <w:highlight w:val="yellow"/>
        </w:rPr>
        <w:br/>
      </w:r>
      <w:r w:rsidRPr="00594647">
        <w:rPr>
          <w:rFonts w:ascii="Arial" w:eastAsia="Calibri" w:hAnsi="Arial" w:cs="Arial"/>
          <w:sz w:val="24"/>
          <w:szCs w:val="22"/>
        </w:rPr>
        <w:t>c. Nominating  Committee</w:t>
      </w:r>
      <w:r>
        <w:rPr>
          <w:rFonts w:ascii="Arial" w:eastAsia="Calibri" w:hAnsi="Arial" w:cs="Arial"/>
          <w:sz w:val="24"/>
          <w:szCs w:val="22"/>
        </w:rPr>
        <w:t xml:space="preserve"> </w:t>
      </w:r>
      <w:r w:rsidRPr="00594647">
        <w:rPr>
          <w:rFonts w:ascii="Arial" w:eastAsia="Calibri" w:hAnsi="Arial" w:cs="Arial"/>
          <w:sz w:val="24"/>
          <w:szCs w:val="22"/>
        </w:rPr>
        <w:t>–</w:t>
      </w:r>
      <w:r w:rsidRPr="00594647">
        <w:rPr>
          <w:rFonts w:ascii="Arial" w:eastAsia="Calibri" w:hAnsi="Arial" w:cs="Arial"/>
          <w:b/>
          <w:bCs/>
          <w:sz w:val="24"/>
          <w:szCs w:val="22"/>
        </w:rPr>
        <w:t xml:space="preserve"> </w:t>
      </w:r>
      <w:r w:rsidRPr="005B74F8">
        <w:rPr>
          <w:rFonts w:ascii="Arial" w:eastAsia="Calibri" w:hAnsi="Arial" w:cs="Arial"/>
          <w:b/>
          <w:bCs/>
          <w:sz w:val="24"/>
          <w:szCs w:val="22"/>
        </w:rPr>
        <w:t>Lorenzo Garcia, Jr.</w:t>
      </w:r>
    </w:p>
    <w:p w14:paraId="40B44CEE" w14:textId="14B9D987" w:rsidR="00C85213" w:rsidRDefault="00102AFD" w:rsidP="00C85213">
      <w:pPr>
        <w:tabs>
          <w:tab w:val="center" w:pos="4644"/>
        </w:tabs>
        <w:ind w:left="720"/>
        <w:rPr>
          <w:rFonts w:ascii="Arial" w:eastAsia="Calibri" w:hAnsi="Arial" w:cs="Arial"/>
          <w:b/>
          <w:bCs/>
          <w:sz w:val="24"/>
          <w:szCs w:val="22"/>
        </w:rPr>
      </w:pPr>
      <w:r w:rsidRPr="00594647">
        <w:rPr>
          <w:rFonts w:ascii="Arial" w:eastAsia="Calibri" w:hAnsi="Arial" w:cs="Arial"/>
          <w:sz w:val="24"/>
          <w:szCs w:val="22"/>
        </w:rPr>
        <w:t>d. Program Committee &amp;  Presidential  Awards</w:t>
      </w:r>
      <w:r>
        <w:rPr>
          <w:rFonts w:ascii="Arial" w:eastAsia="Calibri" w:hAnsi="Arial" w:cs="Arial"/>
          <w:sz w:val="24"/>
          <w:szCs w:val="22"/>
        </w:rPr>
        <w:t xml:space="preserve"> </w:t>
      </w:r>
      <w:r w:rsidRPr="00594647">
        <w:rPr>
          <w:rFonts w:ascii="Arial" w:eastAsia="Calibri" w:hAnsi="Arial" w:cs="Arial"/>
          <w:sz w:val="24"/>
          <w:szCs w:val="22"/>
        </w:rPr>
        <w:t>–</w:t>
      </w:r>
      <w:r w:rsidRPr="00594647">
        <w:rPr>
          <w:rFonts w:ascii="Arial" w:eastAsia="Calibri" w:hAnsi="Arial" w:cs="Arial"/>
          <w:b/>
          <w:bCs/>
          <w:sz w:val="24"/>
          <w:szCs w:val="22"/>
        </w:rPr>
        <w:t xml:space="preserve"> Victoria E. Pagán</w:t>
      </w:r>
      <w:r w:rsidRPr="00594647">
        <w:rPr>
          <w:rFonts w:ascii="Times New Roman" w:eastAsia="Calibri" w:hAnsi="Times New Roman" w:cs="Arial"/>
          <w:sz w:val="24"/>
          <w:szCs w:val="22"/>
          <w:highlight w:val="yellow"/>
        </w:rPr>
        <w:br/>
      </w:r>
      <w:r w:rsidRPr="00594647">
        <w:rPr>
          <w:rFonts w:ascii="Arial" w:eastAsia="Calibri" w:hAnsi="Arial" w:cs="Arial"/>
          <w:sz w:val="24"/>
          <w:szCs w:val="22"/>
        </w:rPr>
        <w:t>e. First Book Award</w:t>
      </w:r>
      <w:r w:rsidRPr="005B74F8">
        <w:rPr>
          <w:rFonts w:ascii="Arial" w:eastAsia="Calibri" w:hAnsi="Arial" w:cs="Arial"/>
          <w:sz w:val="24"/>
          <w:szCs w:val="22"/>
        </w:rPr>
        <w:t xml:space="preserve"> </w:t>
      </w:r>
      <w:r w:rsidRPr="00594647">
        <w:rPr>
          <w:rFonts w:ascii="Arial" w:eastAsia="Calibri" w:hAnsi="Arial" w:cs="Arial"/>
          <w:sz w:val="24"/>
          <w:szCs w:val="22"/>
        </w:rPr>
        <w:t>–</w:t>
      </w:r>
      <w:r w:rsidRPr="005B74F8">
        <w:rPr>
          <w:rFonts w:ascii="Arial" w:eastAsia="Calibri" w:hAnsi="Arial" w:cs="Arial"/>
          <w:b/>
          <w:bCs/>
          <w:sz w:val="24"/>
          <w:szCs w:val="22"/>
        </w:rPr>
        <w:t xml:space="preserve"> </w:t>
      </w:r>
      <w:r w:rsidR="002C47D0" w:rsidRPr="00594647">
        <w:rPr>
          <w:rFonts w:ascii="Arial" w:eastAsia="Calibri" w:hAnsi="Arial" w:cs="Arial"/>
          <w:b/>
          <w:bCs/>
          <w:sz w:val="24"/>
          <w:szCs w:val="22"/>
        </w:rPr>
        <w:t>Victoria E. Pagán</w:t>
      </w:r>
      <w:r w:rsidR="002C47D0" w:rsidRPr="005B74F8">
        <w:rPr>
          <w:rFonts w:ascii="Arial" w:eastAsia="Calibri" w:hAnsi="Arial" w:cs="Arial"/>
          <w:b/>
          <w:bCs/>
          <w:sz w:val="24"/>
          <w:szCs w:val="22"/>
        </w:rPr>
        <w:t xml:space="preserve"> </w:t>
      </w:r>
      <w:r w:rsidR="002C47D0">
        <w:rPr>
          <w:rFonts w:ascii="Arial" w:eastAsia="Calibri" w:hAnsi="Arial" w:cs="Arial"/>
          <w:b/>
          <w:bCs/>
          <w:sz w:val="24"/>
          <w:szCs w:val="22"/>
        </w:rPr>
        <w:t xml:space="preserve">for </w:t>
      </w:r>
      <w:r w:rsidRPr="005B74F8">
        <w:rPr>
          <w:rFonts w:ascii="Arial" w:eastAsia="Calibri" w:hAnsi="Arial" w:cs="Arial"/>
          <w:b/>
          <w:bCs/>
          <w:sz w:val="24"/>
          <w:szCs w:val="22"/>
        </w:rPr>
        <w:t>Jenny Strauss Clay</w:t>
      </w:r>
      <w:r w:rsidRPr="00594647">
        <w:rPr>
          <w:rFonts w:ascii="Times New Roman" w:eastAsia="Calibri" w:hAnsi="Times New Roman" w:cs="Arial"/>
          <w:sz w:val="24"/>
          <w:szCs w:val="22"/>
          <w:highlight w:val="yellow"/>
        </w:rPr>
        <w:br/>
      </w:r>
      <w:r w:rsidRPr="00594647">
        <w:rPr>
          <w:rFonts w:ascii="Arial" w:eastAsia="Calibri" w:hAnsi="Arial" w:cs="Arial"/>
          <w:sz w:val="24"/>
          <w:szCs w:val="22"/>
        </w:rPr>
        <w:t>f. Bolchazy Pedagogy Book Award</w:t>
      </w:r>
      <w:r>
        <w:rPr>
          <w:rFonts w:ascii="Arial" w:eastAsia="Calibri" w:hAnsi="Arial" w:cs="Arial"/>
          <w:sz w:val="24"/>
          <w:szCs w:val="22"/>
        </w:rPr>
        <w:t xml:space="preserve"> </w:t>
      </w:r>
      <w:r w:rsidRPr="00594647">
        <w:rPr>
          <w:rFonts w:ascii="Arial" w:eastAsia="Calibri" w:hAnsi="Arial" w:cs="Arial"/>
          <w:sz w:val="24"/>
          <w:szCs w:val="22"/>
        </w:rPr>
        <w:t>–</w:t>
      </w:r>
      <w:r>
        <w:rPr>
          <w:rFonts w:ascii="Arial" w:eastAsia="Calibri" w:hAnsi="Arial" w:cs="Arial"/>
          <w:sz w:val="24"/>
          <w:szCs w:val="22"/>
        </w:rPr>
        <w:t xml:space="preserve"> </w:t>
      </w:r>
      <w:r w:rsidRPr="00594647">
        <w:rPr>
          <w:rFonts w:ascii="Arial" w:eastAsia="Calibri" w:hAnsi="Arial" w:cs="Arial"/>
          <w:b/>
          <w:bCs/>
          <w:sz w:val="24"/>
          <w:szCs w:val="22"/>
        </w:rPr>
        <w:t>Luke Gorton</w:t>
      </w:r>
      <w:r w:rsidRPr="00594647">
        <w:rPr>
          <w:rFonts w:ascii="Arial" w:eastAsia="Calibri" w:hAnsi="Arial" w:cs="Arial"/>
          <w:sz w:val="24"/>
          <w:szCs w:val="22"/>
        </w:rPr>
        <w:t xml:space="preserve">    </w:t>
      </w:r>
      <w:r w:rsidRPr="00594647">
        <w:rPr>
          <w:rFonts w:ascii="Times New Roman" w:eastAsia="Calibri" w:hAnsi="Times New Roman" w:cs="Arial"/>
          <w:sz w:val="24"/>
          <w:szCs w:val="22"/>
          <w:highlight w:val="yellow"/>
        </w:rPr>
        <w:br/>
      </w:r>
      <w:r w:rsidRPr="00C85213">
        <w:rPr>
          <w:rFonts w:ascii="Arial" w:eastAsia="Calibri" w:hAnsi="Arial" w:cs="Arial"/>
          <w:sz w:val="24"/>
          <w:szCs w:val="22"/>
        </w:rPr>
        <w:t xml:space="preserve">i. School Awards – </w:t>
      </w:r>
      <w:r w:rsidRPr="00C85213">
        <w:rPr>
          <w:rFonts w:ascii="Arial" w:eastAsia="Calibri" w:hAnsi="Arial" w:cs="Arial"/>
          <w:b/>
          <w:bCs/>
          <w:sz w:val="24"/>
          <w:szCs w:val="22"/>
        </w:rPr>
        <w:t>Drew Lasater</w:t>
      </w:r>
      <w:r w:rsidR="00C85213">
        <w:rPr>
          <w:rFonts w:ascii="Arial" w:eastAsia="Calibri" w:hAnsi="Arial" w:cs="Arial"/>
          <w:b/>
          <w:bCs/>
          <w:sz w:val="24"/>
          <w:szCs w:val="22"/>
        </w:rPr>
        <w:t xml:space="preserve"> and Giulio</w:t>
      </w:r>
      <w:r w:rsidR="00DF1602">
        <w:rPr>
          <w:rFonts w:ascii="Arial" w:eastAsia="Calibri" w:hAnsi="Arial" w:cs="Arial"/>
          <w:b/>
          <w:bCs/>
          <w:sz w:val="24"/>
          <w:szCs w:val="22"/>
        </w:rPr>
        <w:t xml:space="preserve"> Celotto</w:t>
      </w:r>
      <w:r w:rsidRPr="00594647">
        <w:rPr>
          <w:rFonts w:ascii="Times New Roman" w:eastAsia="Calibri" w:hAnsi="Times New Roman" w:cs="Arial"/>
          <w:sz w:val="24"/>
          <w:szCs w:val="22"/>
          <w:highlight w:val="yellow"/>
        </w:rPr>
        <w:br/>
      </w:r>
      <w:r w:rsidRPr="00594647">
        <w:rPr>
          <w:rFonts w:ascii="Arial" w:eastAsia="Calibri" w:hAnsi="Arial" w:cs="Arial"/>
          <w:sz w:val="24"/>
          <w:szCs w:val="22"/>
        </w:rPr>
        <w:t>j.  Stewart Undergraduate Awards</w:t>
      </w:r>
      <w:r>
        <w:rPr>
          <w:rFonts w:ascii="Arial" w:eastAsia="Calibri" w:hAnsi="Arial" w:cs="Arial"/>
          <w:sz w:val="24"/>
          <w:szCs w:val="22"/>
        </w:rPr>
        <w:t xml:space="preserve"> </w:t>
      </w:r>
      <w:r w:rsidRPr="00594647">
        <w:rPr>
          <w:rFonts w:ascii="Arial" w:eastAsia="Calibri" w:hAnsi="Arial" w:cs="Arial"/>
          <w:sz w:val="24"/>
          <w:szCs w:val="22"/>
        </w:rPr>
        <w:t>–</w:t>
      </w:r>
      <w:r>
        <w:rPr>
          <w:rFonts w:ascii="Arial" w:eastAsia="Calibri" w:hAnsi="Arial" w:cs="Arial"/>
          <w:sz w:val="24"/>
          <w:szCs w:val="22"/>
        </w:rPr>
        <w:t xml:space="preserve"> </w:t>
      </w:r>
      <w:r w:rsidRPr="00594647">
        <w:rPr>
          <w:rFonts w:ascii="Arial" w:eastAsia="Calibri" w:hAnsi="Arial" w:cs="Arial"/>
          <w:b/>
          <w:bCs/>
          <w:color w:val="000000"/>
          <w:sz w:val="24"/>
          <w:szCs w:val="22"/>
        </w:rPr>
        <w:t xml:space="preserve">Anastasia Hutterli </w:t>
      </w:r>
      <w:r w:rsidRPr="00594647">
        <w:rPr>
          <w:rFonts w:ascii="Times New Roman" w:eastAsia="Calibri" w:hAnsi="Times New Roman" w:cs="Arial"/>
          <w:sz w:val="24"/>
          <w:szCs w:val="22"/>
          <w:highlight w:val="yellow"/>
        </w:rPr>
        <w:br/>
      </w:r>
      <w:r w:rsidRPr="00594647">
        <w:rPr>
          <w:rFonts w:ascii="Arial" w:eastAsia="Calibri" w:hAnsi="Arial" w:cs="Arial"/>
          <w:sz w:val="24"/>
          <w:szCs w:val="22"/>
        </w:rPr>
        <w:t>k. Stewart Teacher Training &amp; Ruebel/Stewart Travel Awards–</w:t>
      </w:r>
      <w:r w:rsidRPr="00594647">
        <w:rPr>
          <w:rFonts w:ascii="Arial" w:eastAsia="Calibri" w:hAnsi="Arial" w:cs="Arial"/>
          <w:b/>
          <w:bCs/>
          <w:sz w:val="24"/>
          <w:szCs w:val="22"/>
        </w:rPr>
        <w:t xml:space="preserve"> Osman Umurhan</w:t>
      </w:r>
      <w:r w:rsidRPr="00594647">
        <w:rPr>
          <w:rFonts w:ascii="Arial" w:eastAsia="Calibri" w:hAnsi="Arial" w:cs="Arial"/>
          <w:sz w:val="24"/>
          <w:szCs w:val="22"/>
        </w:rPr>
        <w:t xml:space="preserve">    </w:t>
      </w:r>
      <w:r w:rsidRPr="00594647">
        <w:rPr>
          <w:rFonts w:ascii="Times New Roman" w:eastAsia="Calibri" w:hAnsi="Times New Roman" w:cs="Arial"/>
          <w:sz w:val="24"/>
          <w:szCs w:val="22"/>
          <w:highlight w:val="yellow"/>
        </w:rPr>
        <w:br/>
      </w:r>
      <w:r w:rsidRPr="00594647">
        <w:rPr>
          <w:rFonts w:ascii="Arial" w:eastAsia="Calibri" w:hAnsi="Arial" w:cs="Arial"/>
          <w:sz w:val="24"/>
          <w:szCs w:val="22"/>
        </w:rPr>
        <w:t xml:space="preserve">l.  Anthony Fauci Award in STEM and Classics – </w:t>
      </w:r>
      <w:r w:rsidRPr="005B74F8">
        <w:rPr>
          <w:rFonts w:ascii="Arial" w:eastAsia="Calibri" w:hAnsi="Arial" w:cs="Arial"/>
          <w:b/>
          <w:bCs/>
          <w:sz w:val="24"/>
          <w:szCs w:val="22"/>
        </w:rPr>
        <w:t>Michael Goyette</w:t>
      </w:r>
      <w:r w:rsidRPr="00594647">
        <w:rPr>
          <w:rFonts w:ascii="Times New Roman" w:eastAsia="Calibri" w:hAnsi="Times New Roman" w:cs="Arial"/>
          <w:sz w:val="24"/>
          <w:szCs w:val="22"/>
          <w:highlight w:val="yellow"/>
        </w:rPr>
        <w:br/>
      </w:r>
      <w:r w:rsidRPr="00C85213">
        <w:rPr>
          <w:rFonts w:ascii="Arial" w:eastAsia="Calibri" w:hAnsi="Arial" w:cs="Arial"/>
          <w:sz w:val="24"/>
          <w:szCs w:val="22"/>
        </w:rPr>
        <w:t xml:space="preserve">m. Rudolph Masciantonio Diversity Awards – </w:t>
      </w:r>
      <w:r w:rsidR="00C85213" w:rsidRPr="00C85213">
        <w:rPr>
          <w:rFonts w:ascii="Arial" w:eastAsia="Calibri" w:hAnsi="Arial" w:cs="Arial"/>
          <w:b/>
          <w:bCs/>
          <w:sz w:val="24"/>
          <w:szCs w:val="22"/>
        </w:rPr>
        <w:t>Leann</w:t>
      </w:r>
      <w:r w:rsidR="00DF1602">
        <w:rPr>
          <w:rFonts w:ascii="Arial" w:eastAsia="Calibri" w:hAnsi="Arial" w:cs="Arial"/>
          <w:b/>
          <w:bCs/>
          <w:sz w:val="24"/>
          <w:szCs w:val="22"/>
        </w:rPr>
        <w:t>a</w:t>
      </w:r>
      <w:r w:rsidR="00C85213" w:rsidRPr="00C85213">
        <w:rPr>
          <w:rFonts w:ascii="Arial" w:eastAsia="Calibri" w:hAnsi="Arial" w:cs="Arial"/>
          <w:b/>
          <w:bCs/>
          <w:sz w:val="24"/>
          <w:szCs w:val="22"/>
        </w:rPr>
        <w:t xml:space="preserve"> Boychenko</w:t>
      </w:r>
      <w:r w:rsidRPr="00594647">
        <w:rPr>
          <w:rFonts w:ascii="Times New Roman" w:eastAsia="Calibri" w:hAnsi="Times New Roman" w:cs="Arial"/>
          <w:sz w:val="24"/>
          <w:szCs w:val="22"/>
          <w:highlight w:val="yellow"/>
        </w:rPr>
        <w:br/>
      </w:r>
      <w:r w:rsidRPr="00594647">
        <w:rPr>
          <w:rFonts w:ascii="Arial" w:eastAsia="Calibri" w:hAnsi="Arial" w:cs="Arial"/>
          <w:sz w:val="24"/>
          <w:szCs w:val="22"/>
        </w:rPr>
        <w:t>n.  Semple, Grant, and Benario Awards</w:t>
      </w:r>
      <w:r>
        <w:rPr>
          <w:rFonts w:ascii="Arial" w:eastAsia="Calibri" w:hAnsi="Arial" w:cs="Arial"/>
          <w:sz w:val="24"/>
          <w:szCs w:val="22"/>
        </w:rPr>
        <w:t xml:space="preserve"> </w:t>
      </w:r>
      <w:r w:rsidRPr="00594647">
        <w:rPr>
          <w:rFonts w:ascii="Arial" w:eastAsia="Calibri" w:hAnsi="Arial" w:cs="Arial"/>
          <w:sz w:val="24"/>
          <w:szCs w:val="22"/>
        </w:rPr>
        <w:t>–</w:t>
      </w:r>
      <w:r>
        <w:rPr>
          <w:rFonts w:ascii="Arial" w:eastAsia="Calibri" w:hAnsi="Arial" w:cs="Arial"/>
          <w:sz w:val="24"/>
          <w:szCs w:val="22"/>
        </w:rPr>
        <w:t xml:space="preserve"> </w:t>
      </w:r>
      <w:r w:rsidRPr="00594647">
        <w:rPr>
          <w:rFonts w:ascii="Arial" w:eastAsia="Calibri" w:hAnsi="Arial" w:cs="Arial"/>
          <w:b/>
          <w:bCs/>
          <w:sz w:val="24"/>
          <w:szCs w:val="22"/>
        </w:rPr>
        <w:t>Andrew J. Carroll</w:t>
      </w:r>
      <w:r w:rsidRPr="00594647">
        <w:rPr>
          <w:rFonts w:ascii="Arial" w:eastAsia="Calibri" w:hAnsi="Arial" w:cs="Arial"/>
          <w:sz w:val="24"/>
          <w:szCs w:val="22"/>
        </w:rPr>
        <w:t xml:space="preserve">    </w:t>
      </w:r>
      <w:r w:rsidRPr="00594647">
        <w:rPr>
          <w:rFonts w:ascii="Times New Roman" w:eastAsia="Calibri" w:hAnsi="Times New Roman" w:cs="Arial"/>
          <w:sz w:val="24"/>
          <w:szCs w:val="22"/>
          <w:highlight w:val="yellow"/>
        </w:rPr>
        <w:br/>
      </w:r>
      <w:r w:rsidRPr="00594647">
        <w:rPr>
          <w:rFonts w:ascii="Arial" w:eastAsia="Calibri" w:hAnsi="Arial" w:cs="Arial"/>
          <w:sz w:val="24"/>
          <w:szCs w:val="22"/>
        </w:rPr>
        <w:t>o.  Excavation/Fieldschool  Awards</w:t>
      </w:r>
      <w:r>
        <w:rPr>
          <w:rFonts w:ascii="Arial" w:eastAsia="Calibri" w:hAnsi="Arial" w:cs="Arial"/>
          <w:sz w:val="24"/>
          <w:szCs w:val="22"/>
        </w:rPr>
        <w:t xml:space="preserve"> </w:t>
      </w:r>
      <w:r w:rsidRPr="00594647">
        <w:rPr>
          <w:rFonts w:ascii="Arial" w:eastAsia="Calibri" w:hAnsi="Arial" w:cs="Arial"/>
          <w:sz w:val="24"/>
          <w:szCs w:val="22"/>
        </w:rPr>
        <w:t>–</w:t>
      </w:r>
      <w:r>
        <w:rPr>
          <w:rFonts w:ascii="Arial" w:eastAsia="Calibri" w:hAnsi="Arial" w:cs="Arial"/>
          <w:sz w:val="24"/>
          <w:szCs w:val="22"/>
        </w:rPr>
        <w:t xml:space="preserve"> </w:t>
      </w:r>
      <w:r w:rsidRPr="00594647">
        <w:rPr>
          <w:rFonts w:ascii="Arial" w:eastAsia="Calibri" w:hAnsi="Arial" w:cs="Arial"/>
          <w:b/>
          <w:bCs/>
          <w:sz w:val="24"/>
          <w:szCs w:val="22"/>
        </w:rPr>
        <w:t>Melissa Morison</w:t>
      </w:r>
      <w:r w:rsidRPr="00594647">
        <w:rPr>
          <w:rFonts w:ascii="Times New Roman" w:eastAsia="Calibri" w:hAnsi="Times New Roman" w:cs="Arial"/>
          <w:sz w:val="24"/>
          <w:szCs w:val="22"/>
          <w:highlight w:val="yellow"/>
        </w:rPr>
        <w:br/>
      </w:r>
      <w:r w:rsidRPr="00594647">
        <w:rPr>
          <w:rFonts w:ascii="Arial" w:eastAsia="Calibri" w:hAnsi="Arial" w:cs="Arial"/>
          <w:sz w:val="24"/>
          <w:szCs w:val="22"/>
        </w:rPr>
        <w:t>p.  Kraft and CAMWS Teaching Awards</w:t>
      </w:r>
      <w:r w:rsidRPr="005B74F8">
        <w:rPr>
          <w:rFonts w:ascii="Arial" w:eastAsia="Calibri" w:hAnsi="Arial" w:cs="Arial"/>
          <w:sz w:val="24"/>
          <w:szCs w:val="22"/>
        </w:rPr>
        <w:t xml:space="preserve"> </w:t>
      </w:r>
      <w:r w:rsidRPr="00594647">
        <w:rPr>
          <w:rFonts w:ascii="Arial" w:eastAsia="Calibri" w:hAnsi="Arial" w:cs="Arial"/>
          <w:sz w:val="24"/>
          <w:szCs w:val="22"/>
        </w:rPr>
        <w:t>–</w:t>
      </w:r>
      <w:r w:rsidRPr="005B74F8">
        <w:rPr>
          <w:rFonts w:ascii="Arial" w:eastAsia="Calibri" w:hAnsi="Arial" w:cs="Arial"/>
          <w:sz w:val="24"/>
          <w:szCs w:val="22"/>
        </w:rPr>
        <w:t xml:space="preserve"> </w:t>
      </w:r>
      <w:r w:rsidRPr="00594647">
        <w:rPr>
          <w:rFonts w:ascii="Arial" w:eastAsia="Calibri" w:hAnsi="Arial" w:cs="Arial"/>
          <w:b/>
          <w:bCs/>
          <w:sz w:val="24"/>
          <w:szCs w:val="22"/>
        </w:rPr>
        <w:t>Philip Peek</w:t>
      </w:r>
      <w:r w:rsidRPr="00594647">
        <w:rPr>
          <w:rFonts w:ascii="Arial" w:eastAsia="Calibri" w:hAnsi="Arial" w:cs="Arial"/>
          <w:sz w:val="24"/>
          <w:szCs w:val="22"/>
        </w:rPr>
        <w:t xml:space="preserve"> </w:t>
      </w:r>
      <w:r w:rsidRPr="00594647">
        <w:rPr>
          <w:rFonts w:ascii="Times New Roman" w:eastAsia="Calibri" w:hAnsi="Times New Roman" w:cs="Arial"/>
          <w:sz w:val="24"/>
          <w:szCs w:val="22"/>
          <w:highlight w:val="yellow"/>
        </w:rPr>
        <w:br/>
      </w:r>
      <w:r w:rsidRPr="00594647">
        <w:rPr>
          <w:rFonts w:ascii="Arial" w:eastAsia="Calibri" w:hAnsi="Arial" w:cs="Arial"/>
          <w:sz w:val="24"/>
          <w:szCs w:val="22"/>
        </w:rPr>
        <w:t>q.  Committee on the College Greek Exam</w:t>
      </w:r>
      <w:r w:rsidRPr="005B74F8">
        <w:rPr>
          <w:rFonts w:ascii="Arial" w:eastAsia="Calibri" w:hAnsi="Arial" w:cs="Arial"/>
          <w:sz w:val="24"/>
          <w:szCs w:val="22"/>
        </w:rPr>
        <w:t xml:space="preserve"> </w:t>
      </w:r>
      <w:r w:rsidRPr="00594647">
        <w:rPr>
          <w:rFonts w:ascii="Arial" w:eastAsia="Calibri" w:hAnsi="Arial" w:cs="Arial"/>
          <w:sz w:val="24"/>
          <w:szCs w:val="22"/>
        </w:rPr>
        <w:t>–</w:t>
      </w:r>
      <w:r w:rsidRPr="005B74F8">
        <w:rPr>
          <w:rFonts w:ascii="Arial" w:eastAsia="Calibri" w:hAnsi="Arial" w:cs="Arial"/>
          <w:sz w:val="24"/>
          <w:szCs w:val="22"/>
        </w:rPr>
        <w:t xml:space="preserve"> </w:t>
      </w:r>
      <w:r w:rsidRPr="005B74F8">
        <w:rPr>
          <w:rFonts w:ascii="Arial" w:eastAsia="Calibri" w:hAnsi="Arial" w:cs="Arial"/>
          <w:b/>
          <w:bCs/>
          <w:sz w:val="24"/>
          <w:szCs w:val="22"/>
        </w:rPr>
        <w:t>Katherine Chew</w:t>
      </w:r>
      <w:r w:rsidRPr="00594647">
        <w:rPr>
          <w:rFonts w:ascii="Times New Roman" w:eastAsia="Calibri" w:hAnsi="Times New Roman" w:cs="Arial"/>
          <w:sz w:val="24"/>
          <w:szCs w:val="22"/>
        </w:rPr>
        <w:br/>
      </w:r>
      <w:r w:rsidRPr="00594647">
        <w:rPr>
          <w:rFonts w:ascii="Arial" w:eastAsia="Calibri" w:hAnsi="Arial" w:cs="Arial"/>
          <w:sz w:val="24"/>
          <w:szCs w:val="22"/>
        </w:rPr>
        <w:t>r.  Steering Committee</w:t>
      </w:r>
      <w:r w:rsidRPr="005B74F8">
        <w:rPr>
          <w:rFonts w:ascii="Arial" w:eastAsia="Calibri" w:hAnsi="Arial" w:cs="Arial"/>
          <w:sz w:val="24"/>
          <w:szCs w:val="22"/>
        </w:rPr>
        <w:t xml:space="preserve"> </w:t>
      </w:r>
      <w:r w:rsidRPr="00594647">
        <w:rPr>
          <w:rFonts w:ascii="Arial" w:eastAsia="Calibri" w:hAnsi="Arial" w:cs="Arial"/>
          <w:sz w:val="24"/>
          <w:szCs w:val="22"/>
        </w:rPr>
        <w:t>–</w:t>
      </w:r>
      <w:r w:rsidRPr="005B74F8">
        <w:rPr>
          <w:rFonts w:ascii="Arial" w:eastAsia="Calibri" w:hAnsi="Arial" w:cs="Arial"/>
          <w:sz w:val="24"/>
          <w:szCs w:val="22"/>
        </w:rPr>
        <w:t xml:space="preserve"> </w:t>
      </w:r>
      <w:r w:rsidRPr="00594647">
        <w:rPr>
          <w:rFonts w:ascii="Arial" w:eastAsia="Calibri" w:hAnsi="Arial" w:cs="Arial"/>
          <w:b/>
          <w:bCs/>
          <w:sz w:val="24"/>
          <w:szCs w:val="22"/>
        </w:rPr>
        <w:t>E. Del Chrol</w:t>
      </w:r>
      <w:r w:rsidRPr="00594647">
        <w:rPr>
          <w:rFonts w:ascii="Arial" w:eastAsia="Calibri" w:hAnsi="Arial" w:cs="Arial"/>
          <w:sz w:val="24"/>
          <w:szCs w:val="22"/>
        </w:rPr>
        <w:t xml:space="preserve"> </w:t>
      </w:r>
      <w:r w:rsidRPr="00594647">
        <w:rPr>
          <w:rFonts w:ascii="Times New Roman" w:eastAsia="Calibri" w:hAnsi="Times New Roman" w:cs="Arial"/>
          <w:sz w:val="24"/>
          <w:szCs w:val="22"/>
          <w:highlight w:val="yellow"/>
        </w:rPr>
        <w:br/>
      </w:r>
      <w:r w:rsidRPr="00594647">
        <w:rPr>
          <w:rFonts w:ascii="Arial" w:eastAsia="Calibri" w:hAnsi="Arial" w:cs="Arial"/>
          <w:sz w:val="24"/>
          <w:szCs w:val="22"/>
        </w:rPr>
        <w:t>s. History Committee</w:t>
      </w:r>
      <w:r w:rsidRPr="005B74F8">
        <w:rPr>
          <w:rFonts w:ascii="Arial" w:eastAsia="Calibri" w:hAnsi="Arial" w:cs="Arial"/>
          <w:sz w:val="24"/>
          <w:szCs w:val="22"/>
        </w:rPr>
        <w:t xml:space="preserve"> </w:t>
      </w:r>
      <w:r w:rsidRPr="00594647">
        <w:rPr>
          <w:rFonts w:ascii="Arial" w:eastAsia="Calibri" w:hAnsi="Arial" w:cs="Arial"/>
          <w:sz w:val="24"/>
          <w:szCs w:val="22"/>
        </w:rPr>
        <w:t>–</w:t>
      </w:r>
      <w:r w:rsidRPr="005B74F8">
        <w:rPr>
          <w:rFonts w:ascii="Arial" w:eastAsia="Calibri" w:hAnsi="Arial" w:cs="Arial"/>
          <w:sz w:val="24"/>
          <w:szCs w:val="22"/>
        </w:rPr>
        <w:t xml:space="preserve"> </w:t>
      </w:r>
      <w:r w:rsidRPr="005B74F8">
        <w:rPr>
          <w:rFonts w:ascii="Arial" w:eastAsia="Calibri" w:hAnsi="Arial" w:cs="Arial"/>
          <w:b/>
          <w:bCs/>
          <w:sz w:val="24"/>
          <w:szCs w:val="22"/>
        </w:rPr>
        <w:t>Krishni S. Burns</w:t>
      </w:r>
    </w:p>
    <w:p w14:paraId="6A7F96D9" w14:textId="4DA59404" w:rsidR="00102AFD" w:rsidRPr="00C85213" w:rsidRDefault="00C85213" w:rsidP="00C85213">
      <w:pPr>
        <w:tabs>
          <w:tab w:val="center" w:pos="4644"/>
        </w:tabs>
        <w:ind w:left="720"/>
        <w:rPr>
          <w:rFonts w:ascii="Arial" w:eastAsia="Calibri" w:hAnsi="Arial" w:cs="Arial"/>
          <w:b/>
          <w:bCs/>
          <w:sz w:val="24"/>
          <w:szCs w:val="22"/>
        </w:rPr>
      </w:pPr>
      <w:r w:rsidRPr="00C85213">
        <w:rPr>
          <w:rFonts w:ascii="Arial" w:eastAsia="Calibri" w:hAnsi="Arial" w:cs="Arial"/>
          <w:sz w:val="24"/>
          <w:szCs w:val="22"/>
        </w:rPr>
        <w:t>t</w:t>
      </w:r>
      <w:r w:rsidR="00102AFD" w:rsidRPr="00C85213">
        <w:rPr>
          <w:rFonts w:ascii="Arial" w:eastAsia="Calibri" w:hAnsi="Arial" w:cs="Arial"/>
          <w:sz w:val="24"/>
          <w:szCs w:val="22"/>
        </w:rPr>
        <w:t xml:space="preserve">.  Resolutions – </w:t>
      </w:r>
      <w:r w:rsidR="00102AFD" w:rsidRPr="00C85213">
        <w:rPr>
          <w:rFonts w:ascii="Arial" w:eastAsia="Calibri" w:hAnsi="Arial" w:cs="Arial"/>
          <w:b/>
          <w:bCs/>
          <w:sz w:val="24"/>
          <w:szCs w:val="22"/>
        </w:rPr>
        <w:t>Luke A. Gorton</w:t>
      </w:r>
    </w:p>
    <w:p w14:paraId="3BCAF865" w14:textId="77777777" w:rsidR="00102AFD" w:rsidRPr="00594647" w:rsidRDefault="00102AFD" w:rsidP="00C85213">
      <w:pPr>
        <w:tabs>
          <w:tab w:val="center" w:pos="4644"/>
        </w:tabs>
        <w:rPr>
          <w:rFonts w:ascii="Arial" w:eastAsia="Calibri" w:hAnsi="Arial" w:cs="Arial"/>
          <w:sz w:val="24"/>
          <w:szCs w:val="22"/>
          <w:highlight w:val="yellow"/>
        </w:rPr>
      </w:pPr>
      <w:r w:rsidRPr="00C85213">
        <w:rPr>
          <w:rFonts w:ascii="Arial" w:eastAsia="Calibri" w:hAnsi="Arial" w:cs="Arial"/>
          <w:sz w:val="24"/>
          <w:szCs w:val="22"/>
        </w:rPr>
        <w:t xml:space="preserve">5.  Necrology – </w:t>
      </w:r>
      <w:r w:rsidRPr="00C85213">
        <w:rPr>
          <w:rFonts w:ascii="Arial" w:eastAsia="Calibri" w:hAnsi="Arial" w:cs="Arial"/>
          <w:b/>
          <w:bCs/>
          <w:sz w:val="24"/>
          <w:szCs w:val="22"/>
        </w:rPr>
        <w:t>Anne H. Groton, et al.</w:t>
      </w:r>
      <w:r w:rsidRPr="00C85213">
        <w:rPr>
          <w:rFonts w:ascii="Arial" w:eastAsia="Calibri" w:hAnsi="Arial" w:cs="Arial"/>
          <w:sz w:val="24"/>
          <w:szCs w:val="22"/>
        </w:rPr>
        <w:t xml:space="preserve">  </w:t>
      </w:r>
      <w:r w:rsidRPr="00594647">
        <w:rPr>
          <w:rFonts w:ascii="Times New Roman" w:eastAsia="Calibri" w:hAnsi="Times New Roman" w:cs="Arial"/>
          <w:sz w:val="24"/>
          <w:szCs w:val="22"/>
          <w:highlight w:val="yellow"/>
        </w:rPr>
        <w:br/>
      </w:r>
      <w:r w:rsidRPr="00594647">
        <w:rPr>
          <w:rFonts w:ascii="Arial" w:eastAsia="Calibri" w:hAnsi="Arial" w:cs="Arial"/>
          <w:sz w:val="24"/>
          <w:szCs w:val="22"/>
        </w:rPr>
        <w:t xml:space="preserve">6.  Old Business </w:t>
      </w:r>
    </w:p>
    <w:p w14:paraId="74A8144E" w14:textId="77777777" w:rsidR="00102AFD" w:rsidRPr="00594647" w:rsidRDefault="00102AFD" w:rsidP="00102AFD">
      <w:pPr>
        <w:tabs>
          <w:tab w:val="center" w:pos="4644"/>
        </w:tabs>
        <w:ind w:left="720"/>
        <w:rPr>
          <w:rFonts w:ascii="Arial" w:eastAsia="Calibri" w:hAnsi="Arial" w:cs="Arial"/>
          <w:sz w:val="24"/>
          <w:szCs w:val="22"/>
          <w:highlight w:val="yellow"/>
        </w:rPr>
      </w:pPr>
      <w:r w:rsidRPr="00594647">
        <w:rPr>
          <w:rFonts w:ascii="Arial" w:eastAsia="Calibri" w:hAnsi="Arial" w:cs="Arial"/>
          <w:sz w:val="24"/>
          <w:szCs w:val="22"/>
        </w:rPr>
        <w:t xml:space="preserve">a.  Plans for Future </w:t>
      </w:r>
      <w:r w:rsidRPr="005B74F8">
        <w:rPr>
          <w:rFonts w:ascii="Arial" w:eastAsia="Calibri" w:hAnsi="Arial" w:cs="Arial"/>
          <w:sz w:val="24"/>
          <w:szCs w:val="22"/>
        </w:rPr>
        <w:t xml:space="preserve">CAMWS Meetings </w:t>
      </w:r>
      <w:r w:rsidRPr="00594647">
        <w:rPr>
          <w:rFonts w:ascii="Arial" w:eastAsia="Calibri" w:hAnsi="Arial" w:cs="Arial"/>
          <w:sz w:val="24"/>
          <w:szCs w:val="22"/>
        </w:rPr>
        <w:t>–</w:t>
      </w:r>
      <w:r w:rsidRPr="005B74F8">
        <w:rPr>
          <w:rFonts w:ascii="Arial" w:eastAsia="Calibri" w:hAnsi="Arial" w:cs="Arial"/>
          <w:sz w:val="24"/>
          <w:szCs w:val="22"/>
        </w:rPr>
        <w:t xml:space="preserve"> </w:t>
      </w:r>
      <w:r w:rsidRPr="00594647">
        <w:rPr>
          <w:rFonts w:ascii="Arial" w:eastAsia="Calibri" w:hAnsi="Arial" w:cs="Arial"/>
          <w:b/>
          <w:bCs/>
          <w:sz w:val="24"/>
          <w:szCs w:val="22"/>
        </w:rPr>
        <w:t>T. Davina McClain</w:t>
      </w:r>
      <w:r w:rsidRPr="00594647">
        <w:rPr>
          <w:rFonts w:ascii="Arial" w:eastAsia="Calibri" w:hAnsi="Arial" w:cs="Arial"/>
          <w:sz w:val="24"/>
          <w:szCs w:val="22"/>
        </w:rPr>
        <w:t xml:space="preserve"> </w:t>
      </w:r>
      <w:r w:rsidRPr="00594647">
        <w:rPr>
          <w:rFonts w:ascii="Times New Roman" w:eastAsia="Calibri" w:hAnsi="Times New Roman" w:cs="Arial"/>
          <w:sz w:val="24"/>
          <w:szCs w:val="22"/>
          <w:highlight w:val="yellow"/>
        </w:rPr>
        <w:br/>
      </w:r>
      <w:r w:rsidRPr="00594647">
        <w:rPr>
          <w:rFonts w:ascii="Arial" w:eastAsia="Calibri" w:hAnsi="Arial" w:cs="Arial"/>
          <w:sz w:val="24"/>
          <w:szCs w:val="22"/>
        </w:rPr>
        <w:t>b.  Invitation to CAMWS  202</w:t>
      </w:r>
      <w:r w:rsidRPr="005B74F8">
        <w:rPr>
          <w:rFonts w:ascii="Arial" w:eastAsia="Calibri" w:hAnsi="Arial" w:cs="Arial"/>
          <w:sz w:val="24"/>
          <w:szCs w:val="22"/>
        </w:rPr>
        <w:t>7</w:t>
      </w:r>
      <w:r w:rsidRPr="00594647">
        <w:rPr>
          <w:rFonts w:ascii="Arial" w:eastAsia="Calibri" w:hAnsi="Arial" w:cs="Arial"/>
          <w:sz w:val="24"/>
          <w:szCs w:val="22"/>
        </w:rPr>
        <w:t xml:space="preserve"> by </w:t>
      </w:r>
      <w:r w:rsidRPr="00C85213">
        <w:rPr>
          <w:rFonts w:ascii="Arial" w:eastAsia="Calibri" w:hAnsi="Arial" w:cs="Arial"/>
          <w:b/>
          <w:bCs/>
          <w:sz w:val="24"/>
          <w:szCs w:val="22"/>
        </w:rPr>
        <w:t>Case Western Reserve University</w:t>
      </w:r>
    </w:p>
    <w:p w14:paraId="6F1FD777" w14:textId="77777777" w:rsidR="00102AFD" w:rsidRPr="00594647" w:rsidRDefault="00102AFD" w:rsidP="00102AFD">
      <w:pPr>
        <w:tabs>
          <w:tab w:val="center" w:pos="4644"/>
        </w:tabs>
        <w:ind w:left="720"/>
        <w:rPr>
          <w:rFonts w:ascii="Arial" w:eastAsia="Calibri" w:hAnsi="Arial" w:cs="Arial"/>
          <w:sz w:val="24"/>
          <w:szCs w:val="22"/>
        </w:rPr>
      </w:pPr>
      <w:r w:rsidRPr="00594647">
        <w:rPr>
          <w:rFonts w:ascii="Arial" w:eastAsia="Calibri" w:hAnsi="Arial" w:cs="Arial"/>
          <w:sz w:val="24"/>
          <w:szCs w:val="22"/>
        </w:rPr>
        <w:t xml:space="preserve">c.  Plans for </w:t>
      </w:r>
      <w:r w:rsidRPr="005B74F8">
        <w:rPr>
          <w:rFonts w:ascii="Arial" w:eastAsia="Calibri" w:hAnsi="Arial" w:cs="Arial"/>
          <w:sz w:val="24"/>
          <w:szCs w:val="22"/>
        </w:rPr>
        <w:t>Future CAMWS</w:t>
      </w:r>
      <w:r w:rsidRPr="00594647">
        <w:rPr>
          <w:rFonts w:ascii="Arial" w:eastAsia="Calibri" w:hAnsi="Arial" w:cs="Arial"/>
          <w:sz w:val="24"/>
          <w:szCs w:val="22"/>
        </w:rPr>
        <w:t>-Southern Section Meetings</w:t>
      </w:r>
      <w:r w:rsidRPr="005B74F8">
        <w:rPr>
          <w:rFonts w:ascii="Arial" w:eastAsia="Calibri" w:hAnsi="Arial" w:cs="Arial"/>
          <w:sz w:val="24"/>
          <w:szCs w:val="22"/>
        </w:rPr>
        <w:t xml:space="preserve"> </w:t>
      </w:r>
      <w:r w:rsidRPr="00594647">
        <w:rPr>
          <w:rFonts w:ascii="Arial" w:eastAsia="Calibri" w:hAnsi="Arial" w:cs="Arial"/>
          <w:sz w:val="24"/>
          <w:szCs w:val="22"/>
        </w:rPr>
        <w:t>–</w:t>
      </w:r>
      <w:r w:rsidRPr="005B74F8">
        <w:rPr>
          <w:rFonts w:ascii="Arial" w:eastAsia="Calibri" w:hAnsi="Arial" w:cs="Arial"/>
          <w:sz w:val="24"/>
          <w:szCs w:val="22"/>
        </w:rPr>
        <w:t xml:space="preserve"> </w:t>
      </w:r>
      <w:r w:rsidRPr="00594647">
        <w:rPr>
          <w:rFonts w:ascii="Arial" w:eastAsia="Calibri" w:hAnsi="Arial" w:cs="Arial"/>
          <w:b/>
          <w:bCs/>
          <w:sz w:val="24"/>
          <w:szCs w:val="22"/>
        </w:rPr>
        <w:t>Bartolo Natoli</w:t>
      </w:r>
      <w:r w:rsidRPr="00594647">
        <w:rPr>
          <w:rFonts w:ascii="Arial" w:eastAsia="Calibri" w:hAnsi="Arial" w:cs="Arial"/>
          <w:sz w:val="24"/>
          <w:szCs w:val="22"/>
        </w:rPr>
        <w:t xml:space="preserve"> </w:t>
      </w:r>
    </w:p>
    <w:p w14:paraId="3399D60F" w14:textId="77777777" w:rsidR="00102AFD" w:rsidRPr="00594647" w:rsidRDefault="00102AFD" w:rsidP="00102AFD">
      <w:pPr>
        <w:tabs>
          <w:tab w:val="center" w:pos="4644"/>
        </w:tabs>
        <w:rPr>
          <w:rFonts w:ascii="Arial" w:eastAsia="Calibri" w:hAnsi="Arial" w:cs="Arial"/>
          <w:sz w:val="24"/>
          <w:szCs w:val="22"/>
        </w:rPr>
      </w:pPr>
      <w:r w:rsidRPr="00594647">
        <w:rPr>
          <w:rFonts w:ascii="Arial" w:eastAsia="Calibri" w:hAnsi="Arial" w:cs="Arial"/>
          <w:sz w:val="24"/>
          <w:szCs w:val="22"/>
        </w:rPr>
        <w:t xml:space="preserve">7.  New Business </w:t>
      </w:r>
    </w:p>
    <w:p w14:paraId="2FB5D198" w14:textId="77777777" w:rsidR="00102AFD" w:rsidRPr="00594647" w:rsidRDefault="00102AFD" w:rsidP="00102AFD">
      <w:pPr>
        <w:tabs>
          <w:tab w:val="center" w:pos="4644"/>
        </w:tabs>
        <w:rPr>
          <w:rFonts w:ascii="Arial" w:eastAsia="Calibri" w:hAnsi="Arial" w:cs="Arial"/>
          <w:sz w:val="24"/>
          <w:szCs w:val="22"/>
        </w:rPr>
      </w:pPr>
      <w:r w:rsidRPr="00594647">
        <w:rPr>
          <w:rFonts w:ascii="Arial" w:eastAsia="Calibri" w:hAnsi="Arial" w:cs="Arial"/>
          <w:sz w:val="24"/>
          <w:szCs w:val="22"/>
        </w:rPr>
        <w:t xml:space="preserve">            a. Strategic Planning Committee </w:t>
      </w:r>
      <w:r w:rsidRPr="005B74F8">
        <w:rPr>
          <w:rFonts w:ascii="Arial" w:eastAsia="Calibri" w:hAnsi="Arial" w:cs="Arial"/>
          <w:sz w:val="24"/>
          <w:szCs w:val="22"/>
        </w:rPr>
        <w:t>–</w:t>
      </w:r>
      <w:r w:rsidRPr="005B74F8">
        <w:rPr>
          <w:rFonts w:ascii="Arial" w:eastAsia="Calibri" w:hAnsi="Arial" w:cs="Arial"/>
          <w:b/>
          <w:bCs/>
          <w:sz w:val="24"/>
          <w:szCs w:val="22"/>
        </w:rPr>
        <w:t xml:space="preserve"> </w:t>
      </w:r>
      <w:r w:rsidRPr="00594647">
        <w:rPr>
          <w:rFonts w:ascii="Arial" w:eastAsia="Calibri" w:hAnsi="Arial" w:cs="Arial"/>
          <w:b/>
          <w:bCs/>
          <w:sz w:val="24"/>
          <w:szCs w:val="22"/>
        </w:rPr>
        <w:t>Christopher McDonough</w:t>
      </w:r>
    </w:p>
    <w:p w14:paraId="6D368D62" w14:textId="77777777" w:rsidR="00102AFD" w:rsidRPr="00594647" w:rsidRDefault="00102AFD" w:rsidP="00102AFD">
      <w:pPr>
        <w:tabs>
          <w:tab w:val="center" w:pos="4644"/>
        </w:tabs>
        <w:rPr>
          <w:rFonts w:ascii="Arial" w:eastAsia="Calibri" w:hAnsi="Arial" w:cs="Arial"/>
          <w:sz w:val="24"/>
          <w:szCs w:val="22"/>
        </w:rPr>
      </w:pPr>
      <w:r w:rsidRPr="00C85213">
        <w:rPr>
          <w:rFonts w:ascii="Arial" w:eastAsia="Calibri" w:hAnsi="Arial" w:cs="Arial"/>
          <w:sz w:val="24"/>
          <w:szCs w:val="22"/>
        </w:rPr>
        <w:t xml:space="preserve">            b. Other </w:t>
      </w:r>
      <w:r w:rsidRPr="00594647">
        <w:rPr>
          <w:rFonts w:ascii="Times New Roman" w:eastAsia="Calibri" w:hAnsi="Times New Roman" w:cs="Arial"/>
          <w:sz w:val="24"/>
          <w:szCs w:val="22"/>
          <w:highlight w:val="yellow"/>
        </w:rPr>
        <w:br/>
      </w:r>
      <w:r w:rsidRPr="00594647">
        <w:rPr>
          <w:rFonts w:ascii="Arial" w:eastAsia="Calibri" w:hAnsi="Arial" w:cs="Arial"/>
          <w:sz w:val="24"/>
          <w:szCs w:val="22"/>
        </w:rPr>
        <w:t>8.  Passing of the Gavel &amp; Adjournment</w:t>
      </w:r>
      <w:r>
        <w:rPr>
          <w:rFonts w:ascii="Arial" w:eastAsia="Calibri" w:hAnsi="Arial" w:cs="Arial"/>
          <w:sz w:val="24"/>
          <w:szCs w:val="22"/>
        </w:rPr>
        <w:t xml:space="preserve"> </w:t>
      </w:r>
      <w:r w:rsidRPr="00594647">
        <w:rPr>
          <w:rFonts w:ascii="Arial" w:eastAsia="Calibri" w:hAnsi="Arial" w:cs="Arial"/>
          <w:sz w:val="24"/>
          <w:szCs w:val="22"/>
        </w:rPr>
        <w:t>–</w:t>
      </w:r>
      <w:r w:rsidRPr="00594647">
        <w:rPr>
          <w:rFonts w:ascii="Arial" w:eastAsia="Calibri" w:hAnsi="Arial" w:cs="Arial"/>
          <w:b/>
          <w:bCs/>
          <w:sz w:val="24"/>
          <w:szCs w:val="22"/>
        </w:rPr>
        <w:t xml:space="preserve"> Victoria E. Pagán and Daniel Levine</w:t>
      </w:r>
    </w:p>
    <w:p w14:paraId="39444FB0" w14:textId="03B73DC2" w:rsidR="00102AFD" w:rsidRDefault="00102AFD">
      <w:pPr>
        <w:rPr>
          <w:rFonts w:ascii="Arial" w:hAnsi="Arial" w:cs="Arial"/>
          <w:b/>
          <w:bCs/>
          <w:sz w:val="44"/>
          <w:szCs w:val="44"/>
        </w:rPr>
      </w:pPr>
      <w:r>
        <w:rPr>
          <w:rFonts w:ascii="Arial" w:hAnsi="Arial" w:cs="Arial"/>
          <w:b/>
          <w:bCs/>
          <w:sz w:val="44"/>
          <w:szCs w:val="44"/>
        </w:rPr>
        <w:br w:type="page"/>
      </w:r>
    </w:p>
    <w:p w14:paraId="5BE4C459" w14:textId="77777777" w:rsidR="0044653A" w:rsidRPr="005B74F8" w:rsidRDefault="0044653A" w:rsidP="0044653A">
      <w:pPr>
        <w:spacing w:after="160" w:line="259" w:lineRule="auto"/>
        <w:jc w:val="center"/>
        <w:rPr>
          <w:rFonts w:ascii="Arial" w:hAnsi="Arial" w:cs="Arial"/>
          <w:b/>
          <w:bCs/>
          <w:sz w:val="52"/>
          <w:szCs w:val="52"/>
        </w:rPr>
      </w:pPr>
      <w:r w:rsidRPr="005B74F8">
        <w:rPr>
          <w:rFonts w:ascii="Arial" w:hAnsi="Arial" w:cs="Arial"/>
          <w:b/>
          <w:bCs/>
          <w:sz w:val="52"/>
          <w:szCs w:val="52"/>
        </w:rPr>
        <w:lastRenderedPageBreak/>
        <w:t>PREVIOUS MEETINGS OF CAMWS</w:t>
      </w:r>
    </w:p>
    <w:p w14:paraId="724D6E49" w14:textId="77777777" w:rsidR="0044653A" w:rsidRPr="005B74F8" w:rsidRDefault="0044653A" w:rsidP="0044653A">
      <w:pPr>
        <w:rPr>
          <w:rFonts w:ascii="Arial" w:eastAsia="Calibri" w:hAnsi="Arial" w:cs="Arial"/>
          <w:sz w:val="24"/>
          <w:szCs w:val="22"/>
        </w:rPr>
      </w:pPr>
      <w:r w:rsidRPr="005B74F8">
        <w:rPr>
          <w:rFonts w:ascii="Arial" w:eastAsiaTheme="minorHAnsi" w:hAnsi="Arial" w:cs="Arial"/>
          <w:b/>
          <w:bCs/>
          <w:noProof/>
          <w:sz w:val="36"/>
          <w:szCs w:val="36"/>
        </w:rPr>
        <mc:AlternateContent>
          <mc:Choice Requires="wps">
            <w:drawing>
              <wp:anchor distT="0" distB="0" distL="114300" distR="114300" simplePos="0" relativeHeight="251658248" behindDoc="0" locked="0" layoutInCell="1" allowOverlap="1" wp14:anchorId="366B1AD1" wp14:editId="010E717A">
                <wp:simplePos x="0" y="0"/>
                <wp:positionH relativeFrom="margin">
                  <wp:posOffset>3228975</wp:posOffset>
                </wp:positionH>
                <wp:positionV relativeFrom="margin">
                  <wp:posOffset>523875</wp:posOffset>
                </wp:positionV>
                <wp:extent cx="2962275" cy="7810500"/>
                <wp:effectExtent l="0" t="0" r="9525" b="0"/>
                <wp:wrapNone/>
                <wp:docPr id="30" name="Text Box 30"/>
                <wp:cNvGraphicFramePr/>
                <a:graphic xmlns:a="http://schemas.openxmlformats.org/drawingml/2006/main">
                  <a:graphicData uri="http://schemas.microsoft.com/office/word/2010/wordprocessingShape">
                    <wps:wsp>
                      <wps:cNvSpPr txBox="1"/>
                      <wps:spPr>
                        <a:xfrm>
                          <a:off x="0" y="0"/>
                          <a:ext cx="2962275" cy="7810500"/>
                        </a:xfrm>
                        <a:prstGeom prst="rect">
                          <a:avLst/>
                        </a:prstGeom>
                        <a:solidFill>
                          <a:sysClr val="window" lastClr="FFFFFF"/>
                        </a:solidFill>
                        <a:ln w="6350">
                          <a:noFill/>
                        </a:ln>
                      </wps:spPr>
                      <wps:txbx>
                        <w:txbxContent>
                          <w:p w14:paraId="3337D9E7" w14:textId="77777777" w:rsidR="0044653A" w:rsidRPr="005B74F8" w:rsidRDefault="0044653A" w:rsidP="0044653A">
                            <w:pPr>
                              <w:pStyle w:val="NoSpacing"/>
                              <w:rPr>
                                <w:rFonts w:ascii="Arial" w:hAnsi="Arial" w:cs="Arial"/>
                              </w:rPr>
                            </w:pPr>
                            <w:hyperlink r:id="rId32" w:history="1">
                              <w:r w:rsidRPr="005B74F8">
                                <w:rPr>
                                  <w:rFonts w:ascii="Arial" w:hAnsi="Arial" w:cs="Arial"/>
                                  <w:u w:val="single"/>
                                </w:rPr>
                                <w:t>97</w:t>
                              </w:r>
                              <w:r w:rsidRPr="005B74F8">
                                <w:rPr>
                                  <w:rFonts w:ascii="Arial" w:hAnsi="Arial" w:cs="Arial"/>
                                  <w:u w:val="single"/>
                                  <w:vertAlign w:val="superscript"/>
                                </w:rPr>
                                <w:t>th</w:t>
                              </w:r>
                              <w:r w:rsidRPr="005B74F8">
                                <w:rPr>
                                  <w:rFonts w:ascii="Arial" w:hAnsi="Arial" w:cs="Arial"/>
                                  <w:u w:val="single"/>
                                </w:rPr>
                                <w:t xml:space="preserve"> Annual Meeting</w:t>
                              </w:r>
                            </w:hyperlink>
                            <w:r w:rsidRPr="005B74F8">
                              <w:rPr>
                                <w:rFonts w:ascii="Arial" w:hAnsi="Arial" w:cs="Arial"/>
                              </w:rPr>
                              <w:t>, 2001, April 18-21</w:t>
                            </w:r>
                          </w:p>
                          <w:p w14:paraId="00AF2F8A" w14:textId="77777777" w:rsidR="0044653A" w:rsidRDefault="0044653A" w:rsidP="0044653A">
                            <w:pPr>
                              <w:pStyle w:val="NoSpacing"/>
                              <w:ind w:firstLine="720"/>
                              <w:rPr>
                                <w:rFonts w:ascii="Arial" w:hAnsi="Arial" w:cs="Arial"/>
                              </w:rPr>
                            </w:pPr>
                            <w:r w:rsidRPr="005B74F8">
                              <w:rPr>
                                <w:rFonts w:ascii="Arial" w:hAnsi="Arial" w:cs="Arial"/>
                              </w:rPr>
                              <w:t xml:space="preserve">Provo, UT </w:t>
                            </w:r>
                          </w:p>
                          <w:p w14:paraId="5BBF7296" w14:textId="77777777" w:rsidR="0044653A" w:rsidRPr="005B74F8" w:rsidRDefault="0044653A" w:rsidP="0044653A">
                            <w:pPr>
                              <w:pStyle w:val="NoSpacing"/>
                              <w:rPr>
                                <w:rFonts w:ascii="Arial" w:hAnsi="Arial" w:cs="Arial"/>
                              </w:rPr>
                            </w:pPr>
                            <w:hyperlink r:id="rId33" w:history="1">
                              <w:r w:rsidRPr="005B74F8">
                                <w:rPr>
                                  <w:rFonts w:ascii="Arial" w:hAnsi="Arial" w:cs="Arial"/>
                                  <w:u w:val="single"/>
                                </w:rPr>
                                <w:t>96</w:t>
                              </w:r>
                              <w:r w:rsidRPr="005B74F8">
                                <w:rPr>
                                  <w:rFonts w:ascii="Arial" w:hAnsi="Arial" w:cs="Arial"/>
                                  <w:u w:val="single"/>
                                  <w:vertAlign w:val="superscript"/>
                                </w:rPr>
                                <w:t>th</w:t>
                              </w:r>
                              <w:r w:rsidRPr="005B74F8">
                                <w:rPr>
                                  <w:rFonts w:ascii="Arial" w:hAnsi="Arial" w:cs="Arial"/>
                                  <w:u w:val="single"/>
                                </w:rPr>
                                <w:t xml:space="preserve"> Annual Meeting</w:t>
                              </w:r>
                            </w:hyperlink>
                            <w:r w:rsidRPr="005B74F8">
                              <w:rPr>
                                <w:rFonts w:ascii="Arial" w:hAnsi="Arial" w:cs="Arial"/>
                              </w:rPr>
                              <w:t>, 2000, April 5-8</w:t>
                            </w:r>
                          </w:p>
                          <w:p w14:paraId="5A9BB9D6" w14:textId="77777777" w:rsidR="0044653A" w:rsidRPr="005B74F8" w:rsidRDefault="0044653A" w:rsidP="0044653A">
                            <w:pPr>
                              <w:pStyle w:val="NoSpacing"/>
                              <w:ind w:firstLine="720"/>
                              <w:rPr>
                                <w:rFonts w:ascii="Arial" w:hAnsi="Arial" w:cs="Arial"/>
                              </w:rPr>
                            </w:pPr>
                            <w:r w:rsidRPr="005B74F8">
                              <w:rPr>
                                <w:rFonts w:ascii="Arial" w:hAnsi="Arial" w:cs="Arial"/>
                              </w:rPr>
                              <w:t>Knoxville TN</w:t>
                            </w:r>
                          </w:p>
                          <w:p w14:paraId="233527C7" w14:textId="77777777" w:rsidR="0044653A" w:rsidRPr="005B74F8" w:rsidRDefault="0044653A" w:rsidP="0044653A">
                            <w:pPr>
                              <w:pStyle w:val="NoSpacing"/>
                            </w:pPr>
                            <w:hyperlink r:id="rId34" w:history="1">
                              <w:r w:rsidRPr="005B74F8">
                                <w:rPr>
                                  <w:rFonts w:ascii="Arial" w:hAnsi="Arial" w:cs="Arial"/>
                                  <w:u w:val="single"/>
                                </w:rPr>
                                <w:t>95</w:t>
                              </w:r>
                              <w:r w:rsidRPr="005B74F8">
                                <w:rPr>
                                  <w:rFonts w:ascii="Arial" w:hAnsi="Arial" w:cs="Arial"/>
                                  <w:u w:val="single"/>
                                  <w:vertAlign w:val="superscript"/>
                                </w:rPr>
                                <w:t>th</w:t>
                              </w:r>
                              <w:r w:rsidRPr="005B74F8">
                                <w:rPr>
                                  <w:rFonts w:ascii="Arial" w:hAnsi="Arial" w:cs="Arial"/>
                                  <w:u w:val="single"/>
                                </w:rPr>
                                <w:t xml:space="preserve"> Annual Meeting</w:t>
                              </w:r>
                            </w:hyperlink>
                            <w:r w:rsidRPr="005B74F8">
                              <w:rPr>
                                <w:rFonts w:ascii="Arial" w:hAnsi="Arial" w:cs="Arial"/>
                              </w:rPr>
                              <w:t>, 1999, April 14-17</w:t>
                            </w:r>
                            <w:r w:rsidRPr="005B74F8">
                              <w:rPr>
                                <w:rFonts w:ascii="Arial" w:hAnsi="Arial" w:cs="Arial"/>
                              </w:rPr>
                              <w:br/>
                              <w:t xml:space="preserve">   </w:t>
                            </w:r>
                            <w:r w:rsidRPr="005B74F8">
                              <w:rPr>
                                <w:rFonts w:ascii="Arial" w:hAnsi="Arial" w:cs="Arial"/>
                              </w:rPr>
                              <w:tab/>
                              <w:t>Cleveland, OH</w:t>
                            </w:r>
                            <w:r w:rsidRPr="005B74F8">
                              <w:rPr>
                                <w:rFonts w:ascii="Arial" w:hAnsi="Arial" w:cs="Arial"/>
                              </w:rPr>
                              <w:br/>
                            </w:r>
                            <w:hyperlink r:id="rId35" w:history="1">
                              <w:r w:rsidRPr="005B74F8">
                                <w:rPr>
                                  <w:rFonts w:ascii="Arial" w:hAnsi="Arial" w:cs="Arial"/>
                                  <w:u w:val="single"/>
                                </w:rPr>
                                <w:t>94</w:t>
                              </w:r>
                              <w:r w:rsidRPr="005B74F8">
                                <w:rPr>
                                  <w:rFonts w:ascii="Arial" w:hAnsi="Arial" w:cs="Arial"/>
                                  <w:u w:val="single"/>
                                  <w:vertAlign w:val="superscript"/>
                                </w:rPr>
                                <w:t>th</w:t>
                              </w:r>
                              <w:r w:rsidRPr="005B74F8">
                                <w:rPr>
                                  <w:rFonts w:ascii="Arial" w:hAnsi="Arial" w:cs="Arial"/>
                                  <w:u w:val="single"/>
                                </w:rPr>
                                <w:t xml:space="preserve"> Annual Meeting</w:t>
                              </w:r>
                            </w:hyperlink>
                            <w:r w:rsidRPr="005B74F8">
                              <w:rPr>
                                <w:rFonts w:ascii="Arial" w:hAnsi="Arial" w:cs="Arial"/>
                              </w:rPr>
                              <w:t>, 1998, April 15-18</w:t>
                            </w:r>
                            <w:r w:rsidRPr="005B74F8">
                              <w:rPr>
                                <w:rFonts w:ascii="Arial" w:hAnsi="Arial" w:cs="Arial"/>
                              </w:rPr>
                              <w:br/>
                              <w:t xml:space="preserve"> </w:t>
                            </w:r>
                            <w:r w:rsidRPr="005B74F8">
                              <w:rPr>
                                <w:rFonts w:ascii="Arial" w:hAnsi="Arial" w:cs="Arial"/>
                              </w:rPr>
                              <w:tab/>
                              <w:t>Charlottesville, VA</w:t>
                            </w:r>
                            <w:r w:rsidRPr="005B74F8">
                              <w:t xml:space="preserve"> </w:t>
                            </w:r>
                          </w:p>
                          <w:p w14:paraId="4943B963" w14:textId="77777777" w:rsidR="0044653A" w:rsidRPr="005B74F8" w:rsidRDefault="0044653A" w:rsidP="0044653A">
                            <w:pPr>
                              <w:pStyle w:val="NoSpacing"/>
                              <w:rPr>
                                <w:rFonts w:ascii="Arial" w:hAnsi="Arial" w:cs="Arial"/>
                              </w:rPr>
                            </w:pPr>
                            <w:hyperlink r:id="rId36" w:history="1">
                              <w:r w:rsidRPr="005B74F8">
                                <w:rPr>
                                  <w:rFonts w:ascii="Arial" w:hAnsi="Arial" w:cs="Arial"/>
                                  <w:u w:val="single"/>
                                </w:rPr>
                                <w:t>93</w:t>
                              </w:r>
                              <w:r w:rsidRPr="005B74F8">
                                <w:rPr>
                                  <w:rFonts w:ascii="Arial" w:hAnsi="Arial" w:cs="Arial"/>
                                  <w:u w:val="single"/>
                                  <w:vertAlign w:val="superscript"/>
                                </w:rPr>
                                <w:t>rd</w:t>
                              </w:r>
                              <w:r w:rsidRPr="005B74F8">
                                <w:rPr>
                                  <w:rFonts w:ascii="Arial" w:hAnsi="Arial" w:cs="Arial"/>
                                  <w:u w:val="single"/>
                                </w:rPr>
                                <w:t xml:space="preserve"> Annual Meeting</w:t>
                              </w:r>
                            </w:hyperlink>
                            <w:r w:rsidRPr="005B74F8">
                              <w:rPr>
                                <w:rFonts w:ascii="Arial" w:hAnsi="Arial" w:cs="Arial"/>
                              </w:rPr>
                              <w:t>, 1997, April 2-5</w:t>
                            </w:r>
                            <w:r w:rsidRPr="005B74F8">
                              <w:rPr>
                                <w:rFonts w:ascii="Arial" w:hAnsi="Arial" w:cs="Arial"/>
                              </w:rPr>
                              <w:br/>
                              <w:t xml:space="preserve">  </w:t>
                            </w:r>
                            <w:r w:rsidRPr="005B74F8">
                              <w:rPr>
                                <w:rFonts w:ascii="Arial" w:hAnsi="Arial" w:cs="Arial"/>
                              </w:rPr>
                              <w:tab/>
                              <w:t>Boulder, CO</w:t>
                            </w:r>
                            <w:r w:rsidRPr="005B74F8">
                              <w:rPr>
                                <w:rFonts w:ascii="Arial" w:hAnsi="Arial" w:cs="Arial"/>
                              </w:rPr>
                              <w:br/>
                            </w:r>
                            <w:hyperlink r:id="rId37" w:history="1">
                              <w:r w:rsidRPr="005B74F8">
                                <w:rPr>
                                  <w:rFonts w:ascii="Arial" w:hAnsi="Arial" w:cs="Arial"/>
                                  <w:u w:val="single"/>
                                </w:rPr>
                                <w:t>92</w:t>
                              </w:r>
                              <w:r w:rsidRPr="005B74F8">
                                <w:rPr>
                                  <w:rFonts w:ascii="Arial" w:hAnsi="Arial" w:cs="Arial"/>
                                  <w:u w:val="single"/>
                                  <w:vertAlign w:val="superscript"/>
                                </w:rPr>
                                <w:t>nd</w:t>
                              </w:r>
                              <w:r w:rsidRPr="005B74F8">
                                <w:rPr>
                                  <w:rFonts w:ascii="Arial" w:hAnsi="Arial" w:cs="Arial"/>
                                  <w:u w:val="single"/>
                                </w:rPr>
                                <w:t xml:space="preserve"> Annual Meeting</w:t>
                              </w:r>
                            </w:hyperlink>
                            <w:r w:rsidRPr="005B74F8">
                              <w:rPr>
                                <w:rFonts w:ascii="Arial" w:hAnsi="Arial" w:cs="Arial"/>
                              </w:rPr>
                              <w:t>, 1996, April 11-13</w:t>
                            </w:r>
                            <w:r w:rsidRPr="005B74F8">
                              <w:rPr>
                                <w:rFonts w:ascii="Arial" w:hAnsi="Arial" w:cs="Arial"/>
                              </w:rPr>
                              <w:tab/>
                              <w:t>Nashville, TN</w:t>
                            </w:r>
                            <w:r w:rsidRPr="005B74F8">
                              <w:rPr>
                                <w:rFonts w:ascii="Arial" w:hAnsi="Arial" w:cs="Arial"/>
                              </w:rPr>
                              <w:br/>
                            </w:r>
                            <w:hyperlink r:id="rId38" w:history="1">
                              <w:r w:rsidRPr="005B74F8">
                                <w:rPr>
                                  <w:rFonts w:ascii="Arial" w:hAnsi="Arial" w:cs="Arial"/>
                                  <w:u w:val="single"/>
                                </w:rPr>
                                <w:t>91</w:t>
                              </w:r>
                              <w:r w:rsidRPr="005B74F8">
                                <w:rPr>
                                  <w:rFonts w:ascii="Arial" w:hAnsi="Arial" w:cs="Arial"/>
                                  <w:u w:val="single"/>
                                  <w:vertAlign w:val="superscript"/>
                                </w:rPr>
                                <w:t>st</w:t>
                              </w:r>
                              <w:r w:rsidRPr="005B74F8">
                                <w:rPr>
                                  <w:rFonts w:ascii="Arial" w:hAnsi="Arial" w:cs="Arial"/>
                                  <w:u w:val="single"/>
                                </w:rPr>
                                <w:t xml:space="preserve"> Annual Meeting</w:t>
                              </w:r>
                            </w:hyperlink>
                            <w:r w:rsidRPr="005B74F8">
                              <w:rPr>
                                <w:rFonts w:ascii="Arial" w:hAnsi="Arial" w:cs="Arial"/>
                              </w:rPr>
                              <w:t>, 1995, April 20-22</w:t>
                            </w:r>
                            <w:r w:rsidRPr="005B74F8">
                              <w:rPr>
                                <w:rFonts w:ascii="Arial" w:hAnsi="Arial" w:cs="Arial"/>
                              </w:rPr>
                              <w:br/>
                              <w:t xml:space="preserve">  </w:t>
                            </w:r>
                            <w:r w:rsidRPr="005B74F8">
                              <w:rPr>
                                <w:rFonts w:ascii="Arial" w:hAnsi="Arial" w:cs="Arial"/>
                              </w:rPr>
                              <w:tab/>
                              <w:t>Omaha, NE</w:t>
                            </w:r>
                            <w:r w:rsidRPr="005B74F8">
                              <w:rPr>
                                <w:rFonts w:ascii="Arial" w:hAnsi="Arial" w:cs="Arial"/>
                              </w:rPr>
                              <w:br/>
                            </w:r>
                            <w:hyperlink r:id="rId39" w:history="1">
                              <w:r w:rsidRPr="005B74F8">
                                <w:rPr>
                                  <w:rFonts w:ascii="Arial" w:hAnsi="Arial" w:cs="Arial"/>
                                  <w:u w:val="single"/>
                                </w:rPr>
                                <w:t>90</w:t>
                              </w:r>
                              <w:r w:rsidRPr="005B74F8">
                                <w:rPr>
                                  <w:rFonts w:ascii="Arial" w:hAnsi="Arial" w:cs="Arial"/>
                                  <w:u w:val="single"/>
                                  <w:vertAlign w:val="superscript"/>
                                </w:rPr>
                                <w:t>th</w:t>
                              </w:r>
                              <w:r w:rsidRPr="005B74F8">
                                <w:rPr>
                                  <w:rFonts w:ascii="Arial" w:hAnsi="Arial" w:cs="Arial"/>
                                  <w:u w:val="single"/>
                                </w:rPr>
                                <w:t xml:space="preserve"> Annual Meeting</w:t>
                              </w:r>
                            </w:hyperlink>
                            <w:r w:rsidRPr="005B74F8">
                              <w:rPr>
                                <w:rFonts w:ascii="Arial" w:hAnsi="Arial" w:cs="Arial"/>
                              </w:rPr>
                              <w:t>, 1994, April 7-9</w:t>
                            </w:r>
                            <w:r w:rsidRPr="005B74F8">
                              <w:rPr>
                                <w:rFonts w:ascii="Arial" w:hAnsi="Arial" w:cs="Arial"/>
                              </w:rPr>
                              <w:br/>
                              <w:t xml:space="preserve"> </w:t>
                            </w:r>
                            <w:r w:rsidRPr="005B74F8">
                              <w:rPr>
                                <w:rFonts w:ascii="Arial" w:hAnsi="Arial" w:cs="Arial"/>
                              </w:rPr>
                              <w:tab/>
                              <w:t>Atlanta GA</w:t>
                            </w:r>
                            <w:r w:rsidRPr="005B74F8">
                              <w:rPr>
                                <w:rFonts w:ascii="Arial" w:hAnsi="Arial" w:cs="Arial"/>
                              </w:rPr>
                              <w:br/>
                            </w:r>
                            <w:hyperlink r:id="rId40" w:history="1">
                              <w:r w:rsidRPr="005B74F8">
                                <w:rPr>
                                  <w:rFonts w:ascii="Arial" w:hAnsi="Arial" w:cs="Arial"/>
                                  <w:u w:val="single"/>
                                </w:rPr>
                                <w:t>89</w:t>
                              </w:r>
                              <w:r w:rsidRPr="005B74F8">
                                <w:rPr>
                                  <w:rFonts w:ascii="Arial" w:hAnsi="Arial" w:cs="Arial"/>
                                  <w:u w:val="single"/>
                                  <w:vertAlign w:val="superscript"/>
                                </w:rPr>
                                <w:t>th</w:t>
                              </w:r>
                              <w:r w:rsidRPr="005B74F8">
                                <w:rPr>
                                  <w:rFonts w:ascii="Arial" w:hAnsi="Arial" w:cs="Arial"/>
                                  <w:u w:val="single"/>
                                </w:rPr>
                                <w:t xml:space="preserve"> Annual Meeting</w:t>
                              </w:r>
                            </w:hyperlink>
                            <w:r w:rsidRPr="005B74F8">
                              <w:rPr>
                                <w:rFonts w:ascii="Arial" w:hAnsi="Arial" w:cs="Arial"/>
                              </w:rPr>
                              <w:t>, 1993, April 15-17</w:t>
                            </w:r>
                            <w:r w:rsidRPr="005B74F8">
                              <w:rPr>
                                <w:rFonts w:ascii="Arial" w:hAnsi="Arial" w:cs="Arial"/>
                              </w:rPr>
                              <w:br/>
                              <w:t xml:space="preserve">  </w:t>
                            </w:r>
                            <w:r w:rsidRPr="005B74F8">
                              <w:rPr>
                                <w:rFonts w:ascii="Arial" w:hAnsi="Arial" w:cs="Arial"/>
                              </w:rPr>
                              <w:tab/>
                              <w:t>Iowa City IA</w:t>
                            </w:r>
                            <w:r w:rsidRPr="005B74F8">
                              <w:rPr>
                                <w:rFonts w:ascii="Arial" w:hAnsi="Arial" w:cs="Arial"/>
                              </w:rPr>
                              <w:br/>
                            </w:r>
                            <w:hyperlink r:id="rId41" w:history="1">
                              <w:r w:rsidRPr="005B74F8">
                                <w:rPr>
                                  <w:rFonts w:ascii="Arial" w:hAnsi="Arial" w:cs="Arial"/>
                                  <w:u w:val="single"/>
                                </w:rPr>
                                <w:t>88</w:t>
                              </w:r>
                              <w:r w:rsidRPr="005B74F8">
                                <w:rPr>
                                  <w:rFonts w:ascii="Arial" w:hAnsi="Arial" w:cs="Arial"/>
                                  <w:u w:val="single"/>
                                  <w:vertAlign w:val="superscript"/>
                                </w:rPr>
                                <w:t>th</w:t>
                              </w:r>
                              <w:r w:rsidRPr="005B74F8">
                                <w:rPr>
                                  <w:rFonts w:ascii="Arial" w:hAnsi="Arial" w:cs="Arial"/>
                                  <w:u w:val="single"/>
                                </w:rPr>
                                <w:t xml:space="preserve"> Annual Meeting</w:t>
                              </w:r>
                            </w:hyperlink>
                            <w:r w:rsidRPr="005B74F8">
                              <w:rPr>
                                <w:rFonts w:ascii="Arial" w:hAnsi="Arial" w:cs="Arial"/>
                              </w:rPr>
                              <w:t>, 1992, April 2-4</w:t>
                            </w:r>
                            <w:r w:rsidRPr="005B74F8">
                              <w:rPr>
                                <w:rFonts w:ascii="Arial" w:hAnsi="Arial" w:cs="Arial"/>
                              </w:rPr>
                              <w:br/>
                              <w:t xml:space="preserve"> </w:t>
                            </w:r>
                            <w:r w:rsidRPr="005B74F8">
                              <w:rPr>
                                <w:rFonts w:ascii="Arial" w:hAnsi="Arial" w:cs="Arial"/>
                              </w:rPr>
                              <w:tab/>
                              <w:t>Austin, TX</w:t>
                            </w:r>
                            <w:r w:rsidRPr="005B74F8">
                              <w:rPr>
                                <w:rFonts w:ascii="Arial" w:hAnsi="Arial" w:cs="Arial"/>
                              </w:rPr>
                              <w:br/>
                            </w:r>
                            <w:hyperlink r:id="rId42" w:history="1">
                              <w:r w:rsidRPr="005B74F8">
                                <w:rPr>
                                  <w:rFonts w:ascii="Arial" w:hAnsi="Arial" w:cs="Arial"/>
                                  <w:u w:val="single"/>
                                </w:rPr>
                                <w:t>87</w:t>
                              </w:r>
                              <w:r w:rsidRPr="005B74F8">
                                <w:rPr>
                                  <w:rFonts w:ascii="Arial" w:hAnsi="Arial" w:cs="Arial"/>
                                  <w:u w:val="single"/>
                                  <w:vertAlign w:val="superscript"/>
                                </w:rPr>
                                <w:t>th</w:t>
                              </w:r>
                              <w:r w:rsidRPr="005B74F8">
                                <w:rPr>
                                  <w:rFonts w:ascii="Arial" w:hAnsi="Arial" w:cs="Arial"/>
                                  <w:u w:val="single"/>
                                </w:rPr>
                                <w:t xml:space="preserve"> Annual Meeting</w:t>
                              </w:r>
                            </w:hyperlink>
                            <w:r w:rsidRPr="005B74F8">
                              <w:rPr>
                                <w:rFonts w:ascii="Arial" w:hAnsi="Arial" w:cs="Arial"/>
                              </w:rPr>
                              <w:t>, 1991, April 4-6</w:t>
                            </w:r>
                            <w:r w:rsidRPr="005B74F8">
                              <w:rPr>
                                <w:rFonts w:ascii="Arial" w:hAnsi="Arial" w:cs="Arial"/>
                              </w:rPr>
                              <w:br/>
                              <w:t xml:space="preserve"> </w:t>
                            </w:r>
                            <w:r w:rsidRPr="005B74F8">
                              <w:rPr>
                                <w:rFonts w:ascii="Arial" w:hAnsi="Arial" w:cs="Arial"/>
                              </w:rPr>
                              <w:tab/>
                              <w:t>Hamilton, ON</w:t>
                            </w:r>
                            <w:r w:rsidRPr="005B74F8">
                              <w:rPr>
                                <w:rFonts w:ascii="Arial" w:hAnsi="Arial" w:cs="Arial"/>
                              </w:rPr>
                              <w:br/>
                            </w:r>
                            <w:hyperlink r:id="rId43" w:history="1">
                              <w:r w:rsidRPr="005B74F8">
                                <w:rPr>
                                  <w:rFonts w:ascii="Arial" w:hAnsi="Arial" w:cs="Arial"/>
                                  <w:u w:val="single"/>
                                </w:rPr>
                                <w:t>86</w:t>
                              </w:r>
                              <w:r w:rsidRPr="005B74F8">
                                <w:rPr>
                                  <w:rFonts w:ascii="Arial" w:hAnsi="Arial" w:cs="Arial"/>
                                  <w:u w:val="single"/>
                                  <w:vertAlign w:val="superscript"/>
                                </w:rPr>
                                <w:t>th</w:t>
                              </w:r>
                              <w:r w:rsidRPr="005B74F8">
                                <w:rPr>
                                  <w:rFonts w:ascii="Arial" w:hAnsi="Arial" w:cs="Arial"/>
                                  <w:u w:val="single"/>
                                </w:rPr>
                                <w:t xml:space="preserve"> Annual Meeting</w:t>
                              </w:r>
                            </w:hyperlink>
                            <w:r w:rsidRPr="005B74F8">
                              <w:rPr>
                                <w:rFonts w:ascii="Arial" w:hAnsi="Arial" w:cs="Arial"/>
                              </w:rPr>
                              <w:t xml:space="preserve">, 1990, April 5-7 </w:t>
                            </w:r>
                            <w:r w:rsidRPr="005B74F8">
                              <w:rPr>
                                <w:rFonts w:ascii="Arial" w:hAnsi="Arial" w:cs="Arial"/>
                              </w:rPr>
                              <w:br/>
                              <w:t xml:space="preserve"> </w:t>
                            </w:r>
                            <w:r w:rsidRPr="005B74F8">
                              <w:rPr>
                                <w:rFonts w:ascii="Arial" w:hAnsi="Arial" w:cs="Arial"/>
                              </w:rPr>
                              <w:tab/>
                              <w:t>Columbia, MO</w:t>
                            </w:r>
                            <w:r w:rsidRPr="005B74F8">
                              <w:rPr>
                                <w:rFonts w:ascii="Arial" w:hAnsi="Arial" w:cs="Arial"/>
                              </w:rPr>
                              <w:br/>
                            </w:r>
                            <w:hyperlink r:id="rId44" w:history="1">
                              <w:r w:rsidRPr="005B74F8">
                                <w:rPr>
                                  <w:rFonts w:ascii="Arial" w:hAnsi="Arial" w:cs="Arial"/>
                                  <w:u w:val="single"/>
                                </w:rPr>
                                <w:t>85</w:t>
                              </w:r>
                              <w:r w:rsidRPr="005B74F8">
                                <w:rPr>
                                  <w:rFonts w:ascii="Arial" w:hAnsi="Arial" w:cs="Arial"/>
                                  <w:u w:val="single"/>
                                  <w:vertAlign w:val="superscript"/>
                                </w:rPr>
                                <w:t>th</w:t>
                              </w:r>
                              <w:r w:rsidRPr="005B74F8">
                                <w:rPr>
                                  <w:rFonts w:ascii="Arial" w:hAnsi="Arial" w:cs="Arial"/>
                                  <w:u w:val="single"/>
                                </w:rPr>
                                <w:t xml:space="preserve"> Annual Meeting</w:t>
                              </w:r>
                            </w:hyperlink>
                            <w:r w:rsidRPr="005B74F8">
                              <w:rPr>
                                <w:rFonts w:ascii="Arial" w:hAnsi="Arial" w:cs="Arial"/>
                              </w:rPr>
                              <w:t xml:space="preserve">, 1989, March 30-April 1    </w:t>
                            </w:r>
                            <w:r w:rsidRPr="005B74F8">
                              <w:rPr>
                                <w:rFonts w:ascii="Arial" w:hAnsi="Arial" w:cs="Arial"/>
                              </w:rPr>
                              <w:tab/>
                              <w:t>Lexington, KY</w:t>
                            </w:r>
                            <w:r w:rsidRPr="005B74F8">
                              <w:rPr>
                                <w:rFonts w:ascii="Arial" w:hAnsi="Arial" w:cs="Arial"/>
                              </w:rPr>
                              <w:br/>
                            </w:r>
                            <w:hyperlink r:id="rId45" w:history="1">
                              <w:r w:rsidRPr="005B74F8">
                                <w:rPr>
                                  <w:rFonts w:ascii="Arial" w:hAnsi="Arial" w:cs="Arial"/>
                                  <w:u w:val="single"/>
                                </w:rPr>
                                <w:t>84</w:t>
                              </w:r>
                              <w:r w:rsidRPr="005B74F8">
                                <w:rPr>
                                  <w:rFonts w:ascii="Arial" w:hAnsi="Arial" w:cs="Arial"/>
                                  <w:u w:val="single"/>
                                  <w:vertAlign w:val="superscript"/>
                                </w:rPr>
                                <w:t>th</w:t>
                              </w:r>
                              <w:r w:rsidRPr="005B74F8">
                                <w:rPr>
                                  <w:rFonts w:ascii="Arial" w:hAnsi="Arial" w:cs="Arial"/>
                                  <w:u w:val="single"/>
                                </w:rPr>
                                <w:t xml:space="preserve"> Annual Meeting</w:t>
                              </w:r>
                            </w:hyperlink>
                            <w:r w:rsidRPr="005B74F8">
                              <w:rPr>
                                <w:rFonts w:ascii="Arial" w:hAnsi="Arial" w:cs="Arial"/>
                              </w:rPr>
                              <w:t>, 1988, April 7-9</w:t>
                            </w:r>
                            <w:r w:rsidRPr="005B74F8">
                              <w:rPr>
                                <w:rFonts w:ascii="Arial" w:hAnsi="Arial" w:cs="Arial"/>
                              </w:rPr>
                              <w:br/>
                              <w:t xml:space="preserve"> </w:t>
                            </w:r>
                            <w:r w:rsidRPr="005B74F8">
                              <w:rPr>
                                <w:rFonts w:ascii="Arial" w:hAnsi="Arial" w:cs="Arial"/>
                              </w:rPr>
                              <w:tab/>
                              <w:t>New Orleans, LA</w:t>
                            </w:r>
                            <w:r w:rsidRPr="005B74F8">
                              <w:rPr>
                                <w:rFonts w:ascii="Arial" w:hAnsi="Arial" w:cs="Arial"/>
                              </w:rPr>
                              <w:br/>
                            </w:r>
                            <w:hyperlink r:id="rId46" w:history="1">
                              <w:r w:rsidRPr="005B74F8">
                                <w:rPr>
                                  <w:rFonts w:ascii="Arial" w:hAnsi="Arial" w:cs="Arial"/>
                                  <w:u w:val="single"/>
                                </w:rPr>
                                <w:t>83rd Annual Meeting</w:t>
                              </w:r>
                            </w:hyperlink>
                            <w:r w:rsidRPr="005B74F8">
                              <w:rPr>
                                <w:rFonts w:ascii="Arial" w:hAnsi="Arial" w:cs="Arial"/>
                              </w:rPr>
                              <w:t>, 1987, April 23-25</w:t>
                            </w:r>
                            <w:r w:rsidRPr="005B74F8">
                              <w:rPr>
                                <w:rFonts w:ascii="Arial" w:hAnsi="Arial" w:cs="Arial"/>
                              </w:rPr>
                              <w:br/>
                              <w:t xml:space="preserve">   </w:t>
                            </w:r>
                            <w:r w:rsidRPr="005B74F8">
                              <w:rPr>
                                <w:rFonts w:ascii="Arial" w:hAnsi="Arial" w:cs="Arial"/>
                              </w:rPr>
                              <w:tab/>
                              <w:t>Boulder, CO</w:t>
                            </w:r>
                            <w:r w:rsidRPr="005B74F8">
                              <w:rPr>
                                <w:rFonts w:ascii="Arial" w:hAnsi="Arial" w:cs="Arial"/>
                              </w:rPr>
                              <w:br/>
                            </w:r>
                            <w:hyperlink r:id="rId47" w:history="1">
                              <w:r w:rsidRPr="005B74F8">
                                <w:rPr>
                                  <w:rFonts w:ascii="Arial" w:hAnsi="Arial" w:cs="Arial"/>
                                  <w:u w:val="single"/>
                                </w:rPr>
                                <w:t>82</w:t>
                              </w:r>
                              <w:r w:rsidRPr="005B74F8">
                                <w:rPr>
                                  <w:rFonts w:ascii="Arial" w:hAnsi="Arial" w:cs="Arial"/>
                                  <w:u w:val="single"/>
                                  <w:vertAlign w:val="superscript"/>
                                </w:rPr>
                                <w:t>nd</w:t>
                              </w:r>
                              <w:r w:rsidRPr="005B74F8">
                                <w:rPr>
                                  <w:rFonts w:ascii="Arial" w:hAnsi="Arial" w:cs="Arial"/>
                                  <w:u w:val="single"/>
                                </w:rPr>
                                <w:t xml:space="preserve"> Annual Meeting</w:t>
                              </w:r>
                            </w:hyperlink>
                            <w:r w:rsidRPr="005B74F8">
                              <w:rPr>
                                <w:rFonts w:ascii="Arial" w:hAnsi="Arial" w:cs="Arial"/>
                              </w:rPr>
                              <w:t>,1986, April 17-19</w:t>
                            </w:r>
                            <w:r w:rsidRPr="005B74F8">
                              <w:rPr>
                                <w:rFonts w:ascii="Arial" w:hAnsi="Arial" w:cs="Arial"/>
                              </w:rPr>
                              <w:br/>
                              <w:t xml:space="preserve"> </w:t>
                            </w:r>
                            <w:r w:rsidRPr="005B74F8">
                              <w:rPr>
                                <w:rFonts w:ascii="Arial" w:hAnsi="Arial" w:cs="Arial"/>
                              </w:rPr>
                              <w:tab/>
                              <w:t>Tampa, FL</w:t>
                            </w:r>
                            <w:r w:rsidRPr="005B74F8">
                              <w:rPr>
                                <w:rFonts w:ascii="Arial" w:hAnsi="Arial" w:cs="Arial"/>
                              </w:rPr>
                              <w:br/>
                            </w:r>
                            <w:hyperlink r:id="rId48" w:history="1">
                              <w:r w:rsidRPr="005B74F8">
                                <w:rPr>
                                  <w:rFonts w:ascii="Arial" w:hAnsi="Arial" w:cs="Arial"/>
                                  <w:u w:val="single"/>
                                </w:rPr>
                                <w:t>81</w:t>
                              </w:r>
                              <w:r w:rsidRPr="005B74F8">
                                <w:rPr>
                                  <w:rFonts w:ascii="Arial" w:hAnsi="Arial" w:cs="Arial"/>
                                  <w:u w:val="single"/>
                                  <w:vertAlign w:val="superscript"/>
                                </w:rPr>
                                <w:t>st</w:t>
                              </w:r>
                              <w:r w:rsidRPr="005B74F8">
                                <w:rPr>
                                  <w:rFonts w:ascii="Arial" w:hAnsi="Arial" w:cs="Arial"/>
                                  <w:u w:val="single"/>
                                </w:rPr>
                                <w:t xml:space="preserve"> Annual Meeting</w:t>
                              </w:r>
                            </w:hyperlink>
                            <w:r w:rsidRPr="005B74F8">
                              <w:rPr>
                                <w:rFonts w:ascii="Arial" w:hAnsi="Arial" w:cs="Arial"/>
                              </w:rPr>
                              <w:t>, 1985, April 11-13</w:t>
                            </w:r>
                            <w:r w:rsidRPr="005B74F8">
                              <w:rPr>
                                <w:rFonts w:ascii="Arial" w:hAnsi="Arial" w:cs="Arial"/>
                              </w:rPr>
                              <w:br/>
                              <w:t xml:space="preserve"> </w:t>
                            </w:r>
                            <w:r w:rsidRPr="005B74F8">
                              <w:rPr>
                                <w:rFonts w:ascii="Arial" w:hAnsi="Arial" w:cs="Arial"/>
                              </w:rPr>
                              <w:tab/>
                              <w:t>Minneapolis, MN</w:t>
                            </w:r>
                            <w:r w:rsidRPr="005B74F8">
                              <w:rPr>
                                <w:rFonts w:ascii="Arial" w:hAnsi="Arial" w:cs="Arial"/>
                              </w:rPr>
                              <w:br/>
                            </w:r>
                            <w:hyperlink r:id="rId49" w:history="1">
                              <w:r w:rsidRPr="005B74F8">
                                <w:rPr>
                                  <w:rFonts w:ascii="Arial" w:hAnsi="Arial" w:cs="Arial"/>
                                  <w:u w:val="single"/>
                                </w:rPr>
                                <w:t>80</w:t>
                              </w:r>
                              <w:r w:rsidRPr="005B74F8">
                                <w:rPr>
                                  <w:rFonts w:ascii="Arial" w:hAnsi="Arial" w:cs="Arial"/>
                                  <w:u w:val="single"/>
                                  <w:vertAlign w:val="superscript"/>
                                </w:rPr>
                                <w:t>th</w:t>
                              </w:r>
                              <w:r w:rsidRPr="005B74F8">
                                <w:rPr>
                                  <w:rFonts w:ascii="Arial" w:hAnsi="Arial" w:cs="Arial"/>
                                  <w:u w:val="single"/>
                                </w:rPr>
                                <w:t xml:space="preserve"> Annual Meeting</w:t>
                              </w:r>
                            </w:hyperlink>
                            <w:r w:rsidRPr="005B74F8">
                              <w:rPr>
                                <w:rFonts w:ascii="Arial" w:hAnsi="Arial" w:cs="Arial"/>
                              </w:rPr>
                              <w:t>, 1984, April 26-28</w:t>
                            </w:r>
                            <w:r w:rsidRPr="005B74F8">
                              <w:rPr>
                                <w:rFonts w:ascii="Arial" w:hAnsi="Arial" w:cs="Arial"/>
                              </w:rPr>
                              <w:br/>
                            </w:r>
                            <w:r w:rsidRPr="005B74F8">
                              <w:rPr>
                                <w:rFonts w:ascii="Arial" w:hAnsi="Arial" w:cs="Arial"/>
                              </w:rPr>
                              <w:tab/>
                              <w:t>Williamsburg, VA</w:t>
                            </w:r>
                            <w:r w:rsidRPr="005B74F8">
                              <w:rPr>
                                <w:rFonts w:ascii="Arial" w:hAnsi="Arial" w:cs="Arial"/>
                              </w:rPr>
                              <w:br/>
                            </w:r>
                            <w:hyperlink r:id="rId50" w:history="1">
                              <w:r w:rsidRPr="005B74F8">
                                <w:rPr>
                                  <w:rFonts w:ascii="Arial" w:hAnsi="Arial" w:cs="Arial"/>
                                  <w:u w:val="single"/>
                                </w:rPr>
                                <w:t>79</w:t>
                              </w:r>
                              <w:r w:rsidRPr="005B74F8">
                                <w:rPr>
                                  <w:rFonts w:ascii="Arial" w:hAnsi="Arial" w:cs="Arial"/>
                                  <w:u w:val="single"/>
                                  <w:vertAlign w:val="superscript"/>
                                </w:rPr>
                                <w:t>th</w:t>
                              </w:r>
                              <w:r w:rsidRPr="005B74F8">
                                <w:rPr>
                                  <w:rFonts w:ascii="Arial" w:hAnsi="Arial" w:cs="Arial"/>
                                  <w:u w:val="single"/>
                                </w:rPr>
                                <w:t xml:space="preserve"> Annual Meeting</w:t>
                              </w:r>
                            </w:hyperlink>
                            <w:r w:rsidRPr="005B74F8">
                              <w:rPr>
                                <w:rFonts w:ascii="Arial" w:hAnsi="Arial" w:cs="Arial"/>
                              </w:rPr>
                              <w:t>, 1983, April 7-9</w:t>
                            </w:r>
                            <w:r w:rsidRPr="005B74F8">
                              <w:rPr>
                                <w:rFonts w:ascii="Arial" w:hAnsi="Arial" w:cs="Arial"/>
                              </w:rPr>
                              <w:br/>
                              <w:t xml:space="preserve"> </w:t>
                            </w:r>
                            <w:r w:rsidRPr="005B74F8">
                              <w:rPr>
                                <w:rFonts w:ascii="Arial" w:hAnsi="Arial" w:cs="Arial"/>
                              </w:rPr>
                              <w:tab/>
                              <w:t>Columbus, OH</w:t>
                            </w:r>
                            <w:r w:rsidRPr="005B74F8">
                              <w:rPr>
                                <w:rFonts w:ascii="Arial" w:hAnsi="Arial" w:cs="Arial"/>
                              </w:rPr>
                              <w:br/>
                            </w:r>
                            <w:hyperlink r:id="rId51" w:history="1">
                              <w:r w:rsidRPr="005B74F8">
                                <w:rPr>
                                  <w:rFonts w:ascii="Arial" w:hAnsi="Arial" w:cs="Arial"/>
                                  <w:u w:val="single"/>
                                </w:rPr>
                                <w:t>78</w:t>
                              </w:r>
                              <w:r w:rsidRPr="005B74F8">
                                <w:rPr>
                                  <w:rFonts w:ascii="Arial" w:hAnsi="Arial" w:cs="Arial"/>
                                  <w:u w:val="single"/>
                                  <w:vertAlign w:val="superscript"/>
                                </w:rPr>
                                <w:t>th</w:t>
                              </w:r>
                              <w:r w:rsidRPr="005B74F8">
                                <w:rPr>
                                  <w:rFonts w:ascii="Arial" w:hAnsi="Arial" w:cs="Arial"/>
                                  <w:u w:val="single"/>
                                </w:rPr>
                                <w:t xml:space="preserve"> Annual Meeting</w:t>
                              </w:r>
                            </w:hyperlink>
                            <w:r w:rsidRPr="005B74F8">
                              <w:rPr>
                                <w:rFonts w:ascii="Arial" w:hAnsi="Arial" w:cs="Arial"/>
                              </w:rPr>
                              <w:t>, 1982, April 15-17</w:t>
                            </w:r>
                            <w:r w:rsidRPr="005B74F8">
                              <w:rPr>
                                <w:rFonts w:ascii="Arial" w:hAnsi="Arial" w:cs="Arial"/>
                              </w:rPr>
                              <w:br/>
                              <w:t xml:space="preserve"> </w:t>
                            </w:r>
                            <w:r w:rsidRPr="005B74F8">
                              <w:rPr>
                                <w:rFonts w:ascii="Arial" w:hAnsi="Arial" w:cs="Arial"/>
                              </w:rPr>
                              <w:tab/>
                              <w:t>Atlanta, GA</w:t>
                            </w:r>
                            <w:r w:rsidRPr="005B74F8">
                              <w:rPr>
                                <w:rFonts w:ascii="Arial" w:hAnsi="Arial" w:cs="Arial"/>
                              </w:rPr>
                              <w:br/>
                            </w:r>
                            <w:hyperlink r:id="rId52" w:history="1">
                              <w:r w:rsidRPr="005B74F8">
                                <w:rPr>
                                  <w:rFonts w:ascii="Arial" w:hAnsi="Arial" w:cs="Arial"/>
                                  <w:u w:val="single"/>
                                </w:rPr>
                                <w:t>77</w:t>
                              </w:r>
                              <w:r w:rsidRPr="005B74F8">
                                <w:rPr>
                                  <w:rFonts w:ascii="Arial" w:hAnsi="Arial" w:cs="Arial"/>
                                  <w:u w:val="single"/>
                                  <w:vertAlign w:val="superscript"/>
                                </w:rPr>
                                <w:t>th</w:t>
                              </w:r>
                              <w:r w:rsidRPr="005B74F8">
                                <w:rPr>
                                  <w:rFonts w:ascii="Arial" w:hAnsi="Arial" w:cs="Arial"/>
                                  <w:u w:val="single"/>
                                </w:rPr>
                                <w:t xml:space="preserve"> Annual Meeting</w:t>
                              </w:r>
                            </w:hyperlink>
                            <w:r w:rsidRPr="005B74F8">
                              <w:rPr>
                                <w:rFonts w:ascii="Arial" w:hAnsi="Arial" w:cs="Arial"/>
                              </w:rPr>
                              <w:t>, 1981, April 16-18</w:t>
                            </w:r>
                            <w:r w:rsidRPr="005B74F8">
                              <w:rPr>
                                <w:rFonts w:ascii="Arial" w:hAnsi="Arial" w:cs="Arial"/>
                              </w:rPr>
                              <w:br/>
                              <w:t xml:space="preserve">   </w:t>
                            </w:r>
                            <w:r w:rsidRPr="005B74F8">
                              <w:rPr>
                                <w:rFonts w:ascii="Arial" w:hAnsi="Arial" w:cs="Arial"/>
                              </w:rPr>
                              <w:tab/>
                              <w:t>St Louis, MO</w:t>
                            </w:r>
                            <w:r w:rsidRPr="005B74F8">
                              <w:rPr>
                                <w:rFonts w:ascii="Arial" w:hAnsi="Arial" w:cs="Arial"/>
                              </w:rPr>
                              <w:br/>
                            </w:r>
                            <w:r w:rsidRPr="005B74F8">
                              <w:rPr>
                                <w:rFonts w:ascii="Arial" w:hAnsi="Arial" w:cs="Arial"/>
                                <w:u w:val="single"/>
                              </w:rPr>
                              <w:t>7</w:t>
                            </w:r>
                            <w:hyperlink r:id="rId53" w:history="1">
                              <w:r w:rsidRPr="005B74F8">
                                <w:rPr>
                                  <w:rFonts w:ascii="Arial" w:hAnsi="Arial" w:cs="Arial"/>
                                  <w:u w:val="single"/>
                                </w:rPr>
                                <w:t>6</w:t>
                              </w:r>
                              <w:r w:rsidRPr="005B74F8">
                                <w:rPr>
                                  <w:rFonts w:ascii="Arial" w:hAnsi="Arial" w:cs="Arial"/>
                                  <w:u w:val="single"/>
                                  <w:vertAlign w:val="superscript"/>
                                </w:rPr>
                                <w:t>th</w:t>
                              </w:r>
                              <w:r w:rsidRPr="005B74F8">
                                <w:rPr>
                                  <w:rFonts w:ascii="Arial" w:hAnsi="Arial" w:cs="Arial"/>
                                  <w:u w:val="single"/>
                                </w:rPr>
                                <w:t xml:space="preserve"> Annual Meeting</w:t>
                              </w:r>
                            </w:hyperlink>
                            <w:r w:rsidRPr="005B74F8">
                              <w:rPr>
                                <w:rFonts w:ascii="Arial" w:hAnsi="Arial" w:cs="Arial"/>
                              </w:rPr>
                              <w:t>, 1980, March 27-29</w:t>
                            </w:r>
                            <w:r w:rsidRPr="005B74F8">
                              <w:rPr>
                                <w:rFonts w:ascii="Arial" w:hAnsi="Arial" w:cs="Arial"/>
                              </w:rPr>
                              <w:br/>
                            </w:r>
                            <w:r w:rsidRPr="005B74F8">
                              <w:rPr>
                                <w:rFonts w:ascii="Arial" w:hAnsi="Arial" w:cs="Arial"/>
                              </w:rPr>
                              <w:tab/>
                              <w:t>Columbia, SC</w:t>
                            </w:r>
                            <w:r w:rsidRPr="005B74F8">
                              <w:rPr>
                                <w:rFonts w:ascii="Arial" w:hAnsi="Arial" w:cs="Arial"/>
                              </w:rPr>
                              <w:br/>
                            </w:r>
                            <w:hyperlink r:id="rId54" w:history="1">
                              <w:r w:rsidRPr="005B74F8">
                                <w:rPr>
                                  <w:rFonts w:ascii="Arial" w:hAnsi="Arial" w:cs="Arial"/>
                                  <w:u w:val="single"/>
                                </w:rPr>
                                <w:t>75</w:t>
                              </w:r>
                              <w:r w:rsidRPr="005B74F8">
                                <w:rPr>
                                  <w:rFonts w:ascii="Arial" w:hAnsi="Arial" w:cs="Arial"/>
                                  <w:u w:val="single"/>
                                  <w:vertAlign w:val="superscript"/>
                                </w:rPr>
                                <w:t>th</w:t>
                              </w:r>
                              <w:r w:rsidRPr="005B74F8">
                                <w:rPr>
                                  <w:rFonts w:ascii="Arial" w:hAnsi="Arial" w:cs="Arial"/>
                                  <w:u w:val="single"/>
                                </w:rPr>
                                <w:t xml:space="preserve"> Annual Meeting</w:t>
                              </w:r>
                            </w:hyperlink>
                            <w:r w:rsidRPr="005B74F8">
                              <w:rPr>
                                <w:rFonts w:ascii="Arial" w:hAnsi="Arial" w:cs="Arial"/>
                              </w:rPr>
                              <w:t>, 1979, April 19-21</w:t>
                            </w:r>
                            <w:r w:rsidRPr="005B74F8">
                              <w:rPr>
                                <w:rFonts w:ascii="Arial" w:hAnsi="Arial" w:cs="Arial"/>
                              </w:rPr>
                              <w:br/>
                            </w:r>
                            <w:r w:rsidRPr="005B74F8">
                              <w:rPr>
                                <w:rFonts w:ascii="Arial" w:hAnsi="Arial" w:cs="Arial"/>
                              </w:rPr>
                              <w:tab/>
                              <w:t>Madison, WI</w:t>
                            </w:r>
                            <w:r w:rsidRPr="005B74F8">
                              <w:rPr>
                                <w:rFonts w:ascii="Arial" w:hAnsi="Arial" w:cs="Arial"/>
                              </w:rPr>
                              <w:br/>
                            </w:r>
                            <w:hyperlink r:id="rId55" w:history="1">
                              <w:r w:rsidRPr="005B74F8">
                                <w:rPr>
                                  <w:rFonts w:ascii="Arial" w:hAnsi="Arial" w:cs="Arial"/>
                                  <w:u w:val="single"/>
                                </w:rPr>
                                <w:t>74</w:t>
                              </w:r>
                              <w:r w:rsidRPr="005B74F8">
                                <w:rPr>
                                  <w:rFonts w:ascii="Arial" w:hAnsi="Arial" w:cs="Arial"/>
                                  <w:u w:val="single"/>
                                  <w:vertAlign w:val="superscript"/>
                                </w:rPr>
                                <w:t>th</w:t>
                              </w:r>
                              <w:r w:rsidRPr="005B74F8">
                                <w:rPr>
                                  <w:rFonts w:ascii="Arial" w:hAnsi="Arial" w:cs="Arial"/>
                                  <w:u w:val="single"/>
                                </w:rPr>
                                <w:t xml:space="preserve"> Annual Meeting</w:t>
                              </w:r>
                            </w:hyperlink>
                            <w:r w:rsidRPr="005B74F8">
                              <w:rPr>
                                <w:rFonts w:ascii="Arial" w:hAnsi="Arial" w:cs="Arial"/>
                              </w:rPr>
                              <w:t>, 1978, March 30- April 2</w:t>
                            </w:r>
                            <w:r w:rsidRPr="005B74F8">
                              <w:rPr>
                                <w:rFonts w:ascii="Arial" w:hAnsi="Arial" w:cs="Arial"/>
                              </w:rPr>
                              <w:br/>
                              <w:t xml:space="preserve"> </w:t>
                            </w:r>
                            <w:r w:rsidRPr="005B74F8">
                              <w:rPr>
                                <w:rFonts w:ascii="Arial" w:hAnsi="Arial" w:cs="Arial"/>
                              </w:rPr>
                              <w:tab/>
                              <w:t>Houston, TX</w:t>
                            </w:r>
                            <w:r w:rsidRPr="005B74F8">
                              <w:rPr>
                                <w:rFonts w:ascii="Arial" w:hAnsi="Arial" w:cs="Arial"/>
                              </w:rPr>
                              <w:br/>
                            </w:r>
                            <w:r w:rsidRPr="005B74F8">
                              <w:rPr>
                                <w:rFonts w:ascii="Arial" w:hAnsi="Arial" w:cs="Arial"/>
                              </w:rPr>
                              <w:br/>
                            </w:r>
                          </w:p>
                          <w:p w14:paraId="462BD85E" w14:textId="77777777" w:rsidR="0044653A" w:rsidRPr="005B74F8" w:rsidRDefault="0044653A" w:rsidP="0044653A">
                            <w:pPr>
                              <w:rPr>
                                <w:rFonts w:ascii="Arial" w:hAnsi="Arial" w:cs="Aria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6B1AD1" id="Text Box 30" o:spid="_x0000_s1085" type="#_x0000_t202" style="position:absolute;margin-left:254.25pt;margin-top:41.25pt;width:233.25pt;height:615pt;z-index:25165824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FSsPQIAAG4EAAAOAAAAZHJzL2Uyb0RvYy54bWysVEtv2zAMvg/YfxB0X+x4ebRGnCJLkWFA&#10;0BZIh54VWY4FyKImKbGzXz9KzmvdTsNyUEiR4uP7SM8eukaRg7BOgi7ocJBSIjSHUupdQb+/rj7d&#10;UeI80yVToEVBj8LRh/nHD7PW5CKDGlQpLMEg2uWtKWjtvcmTxPFaNMwNwAiNxgpswzyqdpeUlrUY&#10;vVFJlqaTpAVbGgtcOIe3j72RzmP8qhLcP1eVE56ogmJtPp42nttwJvMZy3eWmVryUxnsH6pomNSY&#10;9BLqkXlG9lb+EaqR3IKDyg84NAlUleQi9oDdDNN33WxqZkTsBcFx5gKT+39h+dNhY14s8d0X6JDA&#10;AEhrXO7wMvTTVbYJ/1gpQTtCeLzAJjpPOF5m95Msm44p4Wib3g3TcRqBTa7PjXX+q4CGBKGgFnmJ&#10;cLHD2nlMia5nl5DNgZLlSioVlaNbKksODClE5ktoKVHMebws6Cr+QtUY4rdnSpO2oJPP4zRm0hDi&#10;9X5Ko/u1yyD5btsRWSIC4zMEWyiPiIyFfmic4SuJ1a8x9QuzOCUIBk6+f8ajUoDJ4CRRUoP9+bf7&#10;4I/koZWSFqeuoO7HnlmBHX3TSOv9cDQKYxqV0XiaoWJvLdtbi943S0BUhrhjhkcx+Ht1FisLzRsu&#10;yCJkRRPTHHMX1J/Fpe93AReMi8UiOuFgGubXemN4CB0oCNy8dm/MmhOBHrl/gvN8svwdj71veKlh&#10;sfdQyUhyALpH9YQ/DnUk7rSAYWtu9eh1/UzMfwEAAP//AwBQSwMEFAAGAAgAAAAhAEktiCLiAAAA&#10;CwEAAA8AAABkcnMvZG93bnJldi54bWxMj0FLw0AQhe+C/2EZwZvdtBJNYzZFRNGCoTYKXrfJmESz&#10;s2F328T+eseTnoaZ9/HmvWw1mV4c0PnOkoL5LAKBVNm6o0bB2+vDRQLCB0217i2hgm/0sMpPTzKd&#10;1nakLR7K0Ag2IZ9qBW0IQyqlr1o02s/sgMTah3VGB15dI2unRzY3vVxE0ZU0uiP+0OoB71qsvsq9&#10;UfA+lo9us15/vgxPxXFzLItnvC+UOj+bbm9ABJzCHwy/8Tk65JxpZ/dUe9EriKMkZlRBsuDJwPI6&#10;5nI7Ji/nfJJ5Jv93yH8AAAD//wMAUEsBAi0AFAAGAAgAAAAhALaDOJL+AAAA4QEAABMAAAAAAAAA&#10;AAAAAAAAAAAAAFtDb250ZW50X1R5cGVzXS54bWxQSwECLQAUAAYACAAAACEAOP0h/9YAAACUAQAA&#10;CwAAAAAAAAAAAAAAAAAvAQAAX3JlbHMvLnJlbHNQSwECLQAUAAYACAAAACEAfuxUrD0CAABuBAAA&#10;DgAAAAAAAAAAAAAAAAAuAgAAZHJzL2Uyb0RvYy54bWxQSwECLQAUAAYACAAAACEASS2IIuIAAAAL&#10;AQAADwAAAAAAAAAAAAAAAACXBAAAZHJzL2Rvd25yZXYueG1sUEsFBgAAAAAEAAQA8wAAAKYFAAAA&#10;AA==&#10;" fillcolor="window" stroked="f" strokeweight=".5pt">
                <v:textbox>
                  <w:txbxContent>
                    <w:p w14:paraId="3337D9E7" w14:textId="77777777" w:rsidR="0044653A" w:rsidRPr="005B74F8" w:rsidRDefault="0044653A" w:rsidP="0044653A">
                      <w:pPr>
                        <w:pStyle w:val="NoSpacing"/>
                        <w:rPr>
                          <w:rFonts w:ascii="Arial" w:hAnsi="Arial" w:cs="Arial"/>
                        </w:rPr>
                      </w:pPr>
                      <w:hyperlink r:id="rId56" w:history="1">
                        <w:r w:rsidRPr="005B74F8">
                          <w:rPr>
                            <w:rFonts w:ascii="Arial" w:hAnsi="Arial" w:cs="Arial"/>
                            <w:u w:val="single"/>
                          </w:rPr>
                          <w:t>97</w:t>
                        </w:r>
                        <w:r w:rsidRPr="005B74F8">
                          <w:rPr>
                            <w:rFonts w:ascii="Arial" w:hAnsi="Arial" w:cs="Arial"/>
                            <w:u w:val="single"/>
                            <w:vertAlign w:val="superscript"/>
                          </w:rPr>
                          <w:t>th</w:t>
                        </w:r>
                        <w:r w:rsidRPr="005B74F8">
                          <w:rPr>
                            <w:rFonts w:ascii="Arial" w:hAnsi="Arial" w:cs="Arial"/>
                            <w:u w:val="single"/>
                          </w:rPr>
                          <w:t xml:space="preserve"> Annual Meeting</w:t>
                        </w:r>
                      </w:hyperlink>
                      <w:r w:rsidRPr="005B74F8">
                        <w:rPr>
                          <w:rFonts w:ascii="Arial" w:hAnsi="Arial" w:cs="Arial"/>
                        </w:rPr>
                        <w:t>, 2001, April 18-21</w:t>
                      </w:r>
                    </w:p>
                    <w:p w14:paraId="00AF2F8A" w14:textId="77777777" w:rsidR="0044653A" w:rsidRDefault="0044653A" w:rsidP="0044653A">
                      <w:pPr>
                        <w:pStyle w:val="NoSpacing"/>
                        <w:ind w:firstLine="720"/>
                        <w:rPr>
                          <w:rFonts w:ascii="Arial" w:hAnsi="Arial" w:cs="Arial"/>
                        </w:rPr>
                      </w:pPr>
                      <w:r w:rsidRPr="005B74F8">
                        <w:rPr>
                          <w:rFonts w:ascii="Arial" w:hAnsi="Arial" w:cs="Arial"/>
                        </w:rPr>
                        <w:t xml:space="preserve">Provo, UT </w:t>
                      </w:r>
                    </w:p>
                    <w:p w14:paraId="5BBF7296" w14:textId="77777777" w:rsidR="0044653A" w:rsidRPr="005B74F8" w:rsidRDefault="0044653A" w:rsidP="0044653A">
                      <w:pPr>
                        <w:pStyle w:val="NoSpacing"/>
                        <w:rPr>
                          <w:rFonts w:ascii="Arial" w:hAnsi="Arial" w:cs="Arial"/>
                        </w:rPr>
                      </w:pPr>
                      <w:hyperlink r:id="rId57" w:history="1">
                        <w:r w:rsidRPr="005B74F8">
                          <w:rPr>
                            <w:rFonts w:ascii="Arial" w:hAnsi="Arial" w:cs="Arial"/>
                            <w:u w:val="single"/>
                          </w:rPr>
                          <w:t>96</w:t>
                        </w:r>
                        <w:r w:rsidRPr="005B74F8">
                          <w:rPr>
                            <w:rFonts w:ascii="Arial" w:hAnsi="Arial" w:cs="Arial"/>
                            <w:u w:val="single"/>
                            <w:vertAlign w:val="superscript"/>
                          </w:rPr>
                          <w:t>th</w:t>
                        </w:r>
                        <w:r w:rsidRPr="005B74F8">
                          <w:rPr>
                            <w:rFonts w:ascii="Arial" w:hAnsi="Arial" w:cs="Arial"/>
                            <w:u w:val="single"/>
                          </w:rPr>
                          <w:t xml:space="preserve"> Annual Meeting</w:t>
                        </w:r>
                      </w:hyperlink>
                      <w:r w:rsidRPr="005B74F8">
                        <w:rPr>
                          <w:rFonts w:ascii="Arial" w:hAnsi="Arial" w:cs="Arial"/>
                        </w:rPr>
                        <w:t>, 2000, April 5-8</w:t>
                      </w:r>
                    </w:p>
                    <w:p w14:paraId="5A9BB9D6" w14:textId="77777777" w:rsidR="0044653A" w:rsidRPr="005B74F8" w:rsidRDefault="0044653A" w:rsidP="0044653A">
                      <w:pPr>
                        <w:pStyle w:val="NoSpacing"/>
                        <w:ind w:firstLine="720"/>
                        <w:rPr>
                          <w:rFonts w:ascii="Arial" w:hAnsi="Arial" w:cs="Arial"/>
                        </w:rPr>
                      </w:pPr>
                      <w:r w:rsidRPr="005B74F8">
                        <w:rPr>
                          <w:rFonts w:ascii="Arial" w:hAnsi="Arial" w:cs="Arial"/>
                        </w:rPr>
                        <w:t>Knoxville TN</w:t>
                      </w:r>
                    </w:p>
                    <w:p w14:paraId="233527C7" w14:textId="77777777" w:rsidR="0044653A" w:rsidRPr="005B74F8" w:rsidRDefault="0044653A" w:rsidP="0044653A">
                      <w:pPr>
                        <w:pStyle w:val="NoSpacing"/>
                      </w:pPr>
                      <w:hyperlink r:id="rId58" w:history="1">
                        <w:r w:rsidRPr="005B74F8">
                          <w:rPr>
                            <w:rFonts w:ascii="Arial" w:hAnsi="Arial" w:cs="Arial"/>
                            <w:u w:val="single"/>
                          </w:rPr>
                          <w:t>95</w:t>
                        </w:r>
                        <w:r w:rsidRPr="005B74F8">
                          <w:rPr>
                            <w:rFonts w:ascii="Arial" w:hAnsi="Arial" w:cs="Arial"/>
                            <w:u w:val="single"/>
                            <w:vertAlign w:val="superscript"/>
                          </w:rPr>
                          <w:t>th</w:t>
                        </w:r>
                        <w:r w:rsidRPr="005B74F8">
                          <w:rPr>
                            <w:rFonts w:ascii="Arial" w:hAnsi="Arial" w:cs="Arial"/>
                            <w:u w:val="single"/>
                          </w:rPr>
                          <w:t xml:space="preserve"> Annual Meeting</w:t>
                        </w:r>
                      </w:hyperlink>
                      <w:r w:rsidRPr="005B74F8">
                        <w:rPr>
                          <w:rFonts w:ascii="Arial" w:hAnsi="Arial" w:cs="Arial"/>
                        </w:rPr>
                        <w:t>, 1999, April 14-17</w:t>
                      </w:r>
                      <w:r w:rsidRPr="005B74F8">
                        <w:rPr>
                          <w:rFonts w:ascii="Arial" w:hAnsi="Arial" w:cs="Arial"/>
                        </w:rPr>
                        <w:br/>
                        <w:t xml:space="preserve">   </w:t>
                      </w:r>
                      <w:r w:rsidRPr="005B74F8">
                        <w:rPr>
                          <w:rFonts w:ascii="Arial" w:hAnsi="Arial" w:cs="Arial"/>
                        </w:rPr>
                        <w:tab/>
                        <w:t>Cleveland, OH</w:t>
                      </w:r>
                      <w:r w:rsidRPr="005B74F8">
                        <w:rPr>
                          <w:rFonts w:ascii="Arial" w:hAnsi="Arial" w:cs="Arial"/>
                        </w:rPr>
                        <w:br/>
                      </w:r>
                      <w:hyperlink r:id="rId59" w:history="1">
                        <w:r w:rsidRPr="005B74F8">
                          <w:rPr>
                            <w:rFonts w:ascii="Arial" w:hAnsi="Arial" w:cs="Arial"/>
                            <w:u w:val="single"/>
                          </w:rPr>
                          <w:t>94</w:t>
                        </w:r>
                        <w:r w:rsidRPr="005B74F8">
                          <w:rPr>
                            <w:rFonts w:ascii="Arial" w:hAnsi="Arial" w:cs="Arial"/>
                            <w:u w:val="single"/>
                            <w:vertAlign w:val="superscript"/>
                          </w:rPr>
                          <w:t>th</w:t>
                        </w:r>
                        <w:r w:rsidRPr="005B74F8">
                          <w:rPr>
                            <w:rFonts w:ascii="Arial" w:hAnsi="Arial" w:cs="Arial"/>
                            <w:u w:val="single"/>
                          </w:rPr>
                          <w:t xml:space="preserve"> Annual Meeting</w:t>
                        </w:r>
                      </w:hyperlink>
                      <w:r w:rsidRPr="005B74F8">
                        <w:rPr>
                          <w:rFonts w:ascii="Arial" w:hAnsi="Arial" w:cs="Arial"/>
                        </w:rPr>
                        <w:t>, 1998, April 15-18</w:t>
                      </w:r>
                      <w:r w:rsidRPr="005B74F8">
                        <w:rPr>
                          <w:rFonts w:ascii="Arial" w:hAnsi="Arial" w:cs="Arial"/>
                        </w:rPr>
                        <w:br/>
                        <w:t xml:space="preserve"> </w:t>
                      </w:r>
                      <w:r w:rsidRPr="005B74F8">
                        <w:rPr>
                          <w:rFonts w:ascii="Arial" w:hAnsi="Arial" w:cs="Arial"/>
                        </w:rPr>
                        <w:tab/>
                        <w:t>Charlottesville, VA</w:t>
                      </w:r>
                      <w:r w:rsidRPr="005B74F8">
                        <w:t xml:space="preserve"> </w:t>
                      </w:r>
                    </w:p>
                    <w:p w14:paraId="4943B963" w14:textId="77777777" w:rsidR="0044653A" w:rsidRPr="005B74F8" w:rsidRDefault="0044653A" w:rsidP="0044653A">
                      <w:pPr>
                        <w:pStyle w:val="NoSpacing"/>
                        <w:rPr>
                          <w:rFonts w:ascii="Arial" w:hAnsi="Arial" w:cs="Arial"/>
                        </w:rPr>
                      </w:pPr>
                      <w:hyperlink r:id="rId60" w:history="1">
                        <w:r w:rsidRPr="005B74F8">
                          <w:rPr>
                            <w:rFonts w:ascii="Arial" w:hAnsi="Arial" w:cs="Arial"/>
                            <w:u w:val="single"/>
                          </w:rPr>
                          <w:t>93</w:t>
                        </w:r>
                        <w:r w:rsidRPr="005B74F8">
                          <w:rPr>
                            <w:rFonts w:ascii="Arial" w:hAnsi="Arial" w:cs="Arial"/>
                            <w:u w:val="single"/>
                            <w:vertAlign w:val="superscript"/>
                          </w:rPr>
                          <w:t>rd</w:t>
                        </w:r>
                        <w:r w:rsidRPr="005B74F8">
                          <w:rPr>
                            <w:rFonts w:ascii="Arial" w:hAnsi="Arial" w:cs="Arial"/>
                            <w:u w:val="single"/>
                          </w:rPr>
                          <w:t xml:space="preserve"> Annual Meeting</w:t>
                        </w:r>
                      </w:hyperlink>
                      <w:r w:rsidRPr="005B74F8">
                        <w:rPr>
                          <w:rFonts w:ascii="Arial" w:hAnsi="Arial" w:cs="Arial"/>
                        </w:rPr>
                        <w:t>, 1997, April 2-5</w:t>
                      </w:r>
                      <w:r w:rsidRPr="005B74F8">
                        <w:rPr>
                          <w:rFonts w:ascii="Arial" w:hAnsi="Arial" w:cs="Arial"/>
                        </w:rPr>
                        <w:br/>
                        <w:t xml:space="preserve">  </w:t>
                      </w:r>
                      <w:r w:rsidRPr="005B74F8">
                        <w:rPr>
                          <w:rFonts w:ascii="Arial" w:hAnsi="Arial" w:cs="Arial"/>
                        </w:rPr>
                        <w:tab/>
                        <w:t>Boulder, CO</w:t>
                      </w:r>
                      <w:r w:rsidRPr="005B74F8">
                        <w:rPr>
                          <w:rFonts w:ascii="Arial" w:hAnsi="Arial" w:cs="Arial"/>
                        </w:rPr>
                        <w:br/>
                      </w:r>
                      <w:hyperlink r:id="rId61" w:history="1">
                        <w:r w:rsidRPr="005B74F8">
                          <w:rPr>
                            <w:rFonts w:ascii="Arial" w:hAnsi="Arial" w:cs="Arial"/>
                            <w:u w:val="single"/>
                          </w:rPr>
                          <w:t>92</w:t>
                        </w:r>
                        <w:r w:rsidRPr="005B74F8">
                          <w:rPr>
                            <w:rFonts w:ascii="Arial" w:hAnsi="Arial" w:cs="Arial"/>
                            <w:u w:val="single"/>
                            <w:vertAlign w:val="superscript"/>
                          </w:rPr>
                          <w:t>nd</w:t>
                        </w:r>
                        <w:r w:rsidRPr="005B74F8">
                          <w:rPr>
                            <w:rFonts w:ascii="Arial" w:hAnsi="Arial" w:cs="Arial"/>
                            <w:u w:val="single"/>
                          </w:rPr>
                          <w:t xml:space="preserve"> Annual Meeting</w:t>
                        </w:r>
                      </w:hyperlink>
                      <w:r w:rsidRPr="005B74F8">
                        <w:rPr>
                          <w:rFonts w:ascii="Arial" w:hAnsi="Arial" w:cs="Arial"/>
                        </w:rPr>
                        <w:t>, 1996, April 11-13</w:t>
                      </w:r>
                      <w:r w:rsidRPr="005B74F8">
                        <w:rPr>
                          <w:rFonts w:ascii="Arial" w:hAnsi="Arial" w:cs="Arial"/>
                        </w:rPr>
                        <w:tab/>
                        <w:t>Nashville, TN</w:t>
                      </w:r>
                      <w:r w:rsidRPr="005B74F8">
                        <w:rPr>
                          <w:rFonts w:ascii="Arial" w:hAnsi="Arial" w:cs="Arial"/>
                        </w:rPr>
                        <w:br/>
                      </w:r>
                      <w:hyperlink r:id="rId62" w:history="1">
                        <w:r w:rsidRPr="005B74F8">
                          <w:rPr>
                            <w:rFonts w:ascii="Arial" w:hAnsi="Arial" w:cs="Arial"/>
                            <w:u w:val="single"/>
                          </w:rPr>
                          <w:t>91</w:t>
                        </w:r>
                        <w:r w:rsidRPr="005B74F8">
                          <w:rPr>
                            <w:rFonts w:ascii="Arial" w:hAnsi="Arial" w:cs="Arial"/>
                            <w:u w:val="single"/>
                            <w:vertAlign w:val="superscript"/>
                          </w:rPr>
                          <w:t>st</w:t>
                        </w:r>
                        <w:r w:rsidRPr="005B74F8">
                          <w:rPr>
                            <w:rFonts w:ascii="Arial" w:hAnsi="Arial" w:cs="Arial"/>
                            <w:u w:val="single"/>
                          </w:rPr>
                          <w:t xml:space="preserve"> Annual Meeting</w:t>
                        </w:r>
                      </w:hyperlink>
                      <w:r w:rsidRPr="005B74F8">
                        <w:rPr>
                          <w:rFonts w:ascii="Arial" w:hAnsi="Arial" w:cs="Arial"/>
                        </w:rPr>
                        <w:t>, 1995, April 20-22</w:t>
                      </w:r>
                      <w:r w:rsidRPr="005B74F8">
                        <w:rPr>
                          <w:rFonts w:ascii="Arial" w:hAnsi="Arial" w:cs="Arial"/>
                        </w:rPr>
                        <w:br/>
                        <w:t xml:space="preserve">  </w:t>
                      </w:r>
                      <w:r w:rsidRPr="005B74F8">
                        <w:rPr>
                          <w:rFonts w:ascii="Arial" w:hAnsi="Arial" w:cs="Arial"/>
                        </w:rPr>
                        <w:tab/>
                        <w:t>Omaha, NE</w:t>
                      </w:r>
                      <w:r w:rsidRPr="005B74F8">
                        <w:rPr>
                          <w:rFonts w:ascii="Arial" w:hAnsi="Arial" w:cs="Arial"/>
                        </w:rPr>
                        <w:br/>
                      </w:r>
                      <w:hyperlink r:id="rId63" w:history="1">
                        <w:r w:rsidRPr="005B74F8">
                          <w:rPr>
                            <w:rFonts w:ascii="Arial" w:hAnsi="Arial" w:cs="Arial"/>
                            <w:u w:val="single"/>
                          </w:rPr>
                          <w:t>90</w:t>
                        </w:r>
                        <w:r w:rsidRPr="005B74F8">
                          <w:rPr>
                            <w:rFonts w:ascii="Arial" w:hAnsi="Arial" w:cs="Arial"/>
                            <w:u w:val="single"/>
                            <w:vertAlign w:val="superscript"/>
                          </w:rPr>
                          <w:t>th</w:t>
                        </w:r>
                        <w:r w:rsidRPr="005B74F8">
                          <w:rPr>
                            <w:rFonts w:ascii="Arial" w:hAnsi="Arial" w:cs="Arial"/>
                            <w:u w:val="single"/>
                          </w:rPr>
                          <w:t xml:space="preserve"> Annual Meeting</w:t>
                        </w:r>
                      </w:hyperlink>
                      <w:r w:rsidRPr="005B74F8">
                        <w:rPr>
                          <w:rFonts w:ascii="Arial" w:hAnsi="Arial" w:cs="Arial"/>
                        </w:rPr>
                        <w:t>, 1994, April 7-9</w:t>
                      </w:r>
                      <w:r w:rsidRPr="005B74F8">
                        <w:rPr>
                          <w:rFonts w:ascii="Arial" w:hAnsi="Arial" w:cs="Arial"/>
                        </w:rPr>
                        <w:br/>
                        <w:t xml:space="preserve"> </w:t>
                      </w:r>
                      <w:r w:rsidRPr="005B74F8">
                        <w:rPr>
                          <w:rFonts w:ascii="Arial" w:hAnsi="Arial" w:cs="Arial"/>
                        </w:rPr>
                        <w:tab/>
                        <w:t>Atlanta GA</w:t>
                      </w:r>
                      <w:r w:rsidRPr="005B74F8">
                        <w:rPr>
                          <w:rFonts w:ascii="Arial" w:hAnsi="Arial" w:cs="Arial"/>
                        </w:rPr>
                        <w:br/>
                      </w:r>
                      <w:hyperlink r:id="rId64" w:history="1">
                        <w:r w:rsidRPr="005B74F8">
                          <w:rPr>
                            <w:rFonts w:ascii="Arial" w:hAnsi="Arial" w:cs="Arial"/>
                            <w:u w:val="single"/>
                          </w:rPr>
                          <w:t>89</w:t>
                        </w:r>
                        <w:r w:rsidRPr="005B74F8">
                          <w:rPr>
                            <w:rFonts w:ascii="Arial" w:hAnsi="Arial" w:cs="Arial"/>
                            <w:u w:val="single"/>
                            <w:vertAlign w:val="superscript"/>
                          </w:rPr>
                          <w:t>th</w:t>
                        </w:r>
                        <w:r w:rsidRPr="005B74F8">
                          <w:rPr>
                            <w:rFonts w:ascii="Arial" w:hAnsi="Arial" w:cs="Arial"/>
                            <w:u w:val="single"/>
                          </w:rPr>
                          <w:t xml:space="preserve"> Annual Meeting</w:t>
                        </w:r>
                      </w:hyperlink>
                      <w:r w:rsidRPr="005B74F8">
                        <w:rPr>
                          <w:rFonts w:ascii="Arial" w:hAnsi="Arial" w:cs="Arial"/>
                        </w:rPr>
                        <w:t>, 1993, April 15-17</w:t>
                      </w:r>
                      <w:r w:rsidRPr="005B74F8">
                        <w:rPr>
                          <w:rFonts w:ascii="Arial" w:hAnsi="Arial" w:cs="Arial"/>
                        </w:rPr>
                        <w:br/>
                        <w:t xml:space="preserve">  </w:t>
                      </w:r>
                      <w:r w:rsidRPr="005B74F8">
                        <w:rPr>
                          <w:rFonts w:ascii="Arial" w:hAnsi="Arial" w:cs="Arial"/>
                        </w:rPr>
                        <w:tab/>
                        <w:t>Iowa City IA</w:t>
                      </w:r>
                      <w:r w:rsidRPr="005B74F8">
                        <w:rPr>
                          <w:rFonts w:ascii="Arial" w:hAnsi="Arial" w:cs="Arial"/>
                        </w:rPr>
                        <w:br/>
                      </w:r>
                      <w:hyperlink r:id="rId65" w:history="1">
                        <w:r w:rsidRPr="005B74F8">
                          <w:rPr>
                            <w:rFonts w:ascii="Arial" w:hAnsi="Arial" w:cs="Arial"/>
                            <w:u w:val="single"/>
                          </w:rPr>
                          <w:t>88</w:t>
                        </w:r>
                        <w:r w:rsidRPr="005B74F8">
                          <w:rPr>
                            <w:rFonts w:ascii="Arial" w:hAnsi="Arial" w:cs="Arial"/>
                            <w:u w:val="single"/>
                            <w:vertAlign w:val="superscript"/>
                          </w:rPr>
                          <w:t>th</w:t>
                        </w:r>
                        <w:r w:rsidRPr="005B74F8">
                          <w:rPr>
                            <w:rFonts w:ascii="Arial" w:hAnsi="Arial" w:cs="Arial"/>
                            <w:u w:val="single"/>
                          </w:rPr>
                          <w:t xml:space="preserve"> Annual Meeting</w:t>
                        </w:r>
                      </w:hyperlink>
                      <w:r w:rsidRPr="005B74F8">
                        <w:rPr>
                          <w:rFonts w:ascii="Arial" w:hAnsi="Arial" w:cs="Arial"/>
                        </w:rPr>
                        <w:t>, 1992, April 2-4</w:t>
                      </w:r>
                      <w:r w:rsidRPr="005B74F8">
                        <w:rPr>
                          <w:rFonts w:ascii="Arial" w:hAnsi="Arial" w:cs="Arial"/>
                        </w:rPr>
                        <w:br/>
                        <w:t xml:space="preserve"> </w:t>
                      </w:r>
                      <w:r w:rsidRPr="005B74F8">
                        <w:rPr>
                          <w:rFonts w:ascii="Arial" w:hAnsi="Arial" w:cs="Arial"/>
                        </w:rPr>
                        <w:tab/>
                        <w:t>Austin, TX</w:t>
                      </w:r>
                      <w:r w:rsidRPr="005B74F8">
                        <w:rPr>
                          <w:rFonts w:ascii="Arial" w:hAnsi="Arial" w:cs="Arial"/>
                        </w:rPr>
                        <w:br/>
                      </w:r>
                      <w:hyperlink r:id="rId66" w:history="1">
                        <w:r w:rsidRPr="005B74F8">
                          <w:rPr>
                            <w:rFonts w:ascii="Arial" w:hAnsi="Arial" w:cs="Arial"/>
                            <w:u w:val="single"/>
                          </w:rPr>
                          <w:t>87</w:t>
                        </w:r>
                        <w:r w:rsidRPr="005B74F8">
                          <w:rPr>
                            <w:rFonts w:ascii="Arial" w:hAnsi="Arial" w:cs="Arial"/>
                            <w:u w:val="single"/>
                            <w:vertAlign w:val="superscript"/>
                          </w:rPr>
                          <w:t>th</w:t>
                        </w:r>
                        <w:r w:rsidRPr="005B74F8">
                          <w:rPr>
                            <w:rFonts w:ascii="Arial" w:hAnsi="Arial" w:cs="Arial"/>
                            <w:u w:val="single"/>
                          </w:rPr>
                          <w:t xml:space="preserve"> Annual Meeting</w:t>
                        </w:r>
                      </w:hyperlink>
                      <w:r w:rsidRPr="005B74F8">
                        <w:rPr>
                          <w:rFonts w:ascii="Arial" w:hAnsi="Arial" w:cs="Arial"/>
                        </w:rPr>
                        <w:t>, 1991, April 4-6</w:t>
                      </w:r>
                      <w:r w:rsidRPr="005B74F8">
                        <w:rPr>
                          <w:rFonts w:ascii="Arial" w:hAnsi="Arial" w:cs="Arial"/>
                        </w:rPr>
                        <w:br/>
                        <w:t xml:space="preserve"> </w:t>
                      </w:r>
                      <w:r w:rsidRPr="005B74F8">
                        <w:rPr>
                          <w:rFonts w:ascii="Arial" w:hAnsi="Arial" w:cs="Arial"/>
                        </w:rPr>
                        <w:tab/>
                        <w:t>Hamilton, ON</w:t>
                      </w:r>
                      <w:r w:rsidRPr="005B74F8">
                        <w:rPr>
                          <w:rFonts w:ascii="Arial" w:hAnsi="Arial" w:cs="Arial"/>
                        </w:rPr>
                        <w:br/>
                      </w:r>
                      <w:hyperlink r:id="rId67" w:history="1">
                        <w:r w:rsidRPr="005B74F8">
                          <w:rPr>
                            <w:rFonts w:ascii="Arial" w:hAnsi="Arial" w:cs="Arial"/>
                            <w:u w:val="single"/>
                          </w:rPr>
                          <w:t>86</w:t>
                        </w:r>
                        <w:r w:rsidRPr="005B74F8">
                          <w:rPr>
                            <w:rFonts w:ascii="Arial" w:hAnsi="Arial" w:cs="Arial"/>
                            <w:u w:val="single"/>
                            <w:vertAlign w:val="superscript"/>
                          </w:rPr>
                          <w:t>th</w:t>
                        </w:r>
                        <w:r w:rsidRPr="005B74F8">
                          <w:rPr>
                            <w:rFonts w:ascii="Arial" w:hAnsi="Arial" w:cs="Arial"/>
                            <w:u w:val="single"/>
                          </w:rPr>
                          <w:t xml:space="preserve"> Annual Meeting</w:t>
                        </w:r>
                      </w:hyperlink>
                      <w:r w:rsidRPr="005B74F8">
                        <w:rPr>
                          <w:rFonts w:ascii="Arial" w:hAnsi="Arial" w:cs="Arial"/>
                        </w:rPr>
                        <w:t xml:space="preserve">, 1990, April 5-7 </w:t>
                      </w:r>
                      <w:r w:rsidRPr="005B74F8">
                        <w:rPr>
                          <w:rFonts w:ascii="Arial" w:hAnsi="Arial" w:cs="Arial"/>
                        </w:rPr>
                        <w:br/>
                        <w:t xml:space="preserve"> </w:t>
                      </w:r>
                      <w:r w:rsidRPr="005B74F8">
                        <w:rPr>
                          <w:rFonts w:ascii="Arial" w:hAnsi="Arial" w:cs="Arial"/>
                        </w:rPr>
                        <w:tab/>
                        <w:t>Columbia, MO</w:t>
                      </w:r>
                      <w:r w:rsidRPr="005B74F8">
                        <w:rPr>
                          <w:rFonts w:ascii="Arial" w:hAnsi="Arial" w:cs="Arial"/>
                        </w:rPr>
                        <w:br/>
                      </w:r>
                      <w:hyperlink r:id="rId68" w:history="1">
                        <w:r w:rsidRPr="005B74F8">
                          <w:rPr>
                            <w:rFonts w:ascii="Arial" w:hAnsi="Arial" w:cs="Arial"/>
                            <w:u w:val="single"/>
                          </w:rPr>
                          <w:t>85</w:t>
                        </w:r>
                        <w:r w:rsidRPr="005B74F8">
                          <w:rPr>
                            <w:rFonts w:ascii="Arial" w:hAnsi="Arial" w:cs="Arial"/>
                            <w:u w:val="single"/>
                            <w:vertAlign w:val="superscript"/>
                          </w:rPr>
                          <w:t>th</w:t>
                        </w:r>
                        <w:r w:rsidRPr="005B74F8">
                          <w:rPr>
                            <w:rFonts w:ascii="Arial" w:hAnsi="Arial" w:cs="Arial"/>
                            <w:u w:val="single"/>
                          </w:rPr>
                          <w:t xml:space="preserve"> Annual Meeting</w:t>
                        </w:r>
                      </w:hyperlink>
                      <w:r w:rsidRPr="005B74F8">
                        <w:rPr>
                          <w:rFonts w:ascii="Arial" w:hAnsi="Arial" w:cs="Arial"/>
                        </w:rPr>
                        <w:t xml:space="preserve">, 1989, March 30-April 1    </w:t>
                      </w:r>
                      <w:r w:rsidRPr="005B74F8">
                        <w:rPr>
                          <w:rFonts w:ascii="Arial" w:hAnsi="Arial" w:cs="Arial"/>
                        </w:rPr>
                        <w:tab/>
                        <w:t>Lexington, KY</w:t>
                      </w:r>
                      <w:r w:rsidRPr="005B74F8">
                        <w:rPr>
                          <w:rFonts w:ascii="Arial" w:hAnsi="Arial" w:cs="Arial"/>
                        </w:rPr>
                        <w:br/>
                      </w:r>
                      <w:hyperlink r:id="rId69" w:history="1">
                        <w:r w:rsidRPr="005B74F8">
                          <w:rPr>
                            <w:rFonts w:ascii="Arial" w:hAnsi="Arial" w:cs="Arial"/>
                            <w:u w:val="single"/>
                          </w:rPr>
                          <w:t>84</w:t>
                        </w:r>
                        <w:r w:rsidRPr="005B74F8">
                          <w:rPr>
                            <w:rFonts w:ascii="Arial" w:hAnsi="Arial" w:cs="Arial"/>
                            <w:u w:val="single"/>
                            <w:vertAlign w:val="superscript"/>
                          </w:rPr>
                          <w:t>th</w:t>
                        </w:r>
                        <w:r w:rsidRPr="005B74F8">
                          <w:rPr>
                            <w:rFonts w:ascii="Arial" w:hAnsi="Arial" w:cs="Arial"/>
                            <w:u w:val="single"/>
                          </w:rPr>
                          <w:t xml:space="preserve"> Annual Meeting</w:t>
                        </w:r>
                      </w:hyperlink>
                      <w:r w:rsidRPr="005B74F8">
                        <w:rPr>
                          <w:rFonts w:ascii="Arial" w:hAnsi="Arial" w:cs="Arial"/>
                        </w:rPr>
                        <w:t>, 1988, April 7-9</w:t>
                      </w:r>
                      <w:r w:rsidRPr="005B74F8">
                        <w:rPr>
                          <w:rFonts w:ascii="Arial" w:hAnsi="Arial" w:cs="Arial"/>
                        </w:rPr>
                        <w:br/>
                        <w:t xml:space="preserve"> </w:t>
                      </w:r>
                      <w:r w:rsidRPr="005B74F8">
                        <w:rPr>
                          <w:rFonts w:ascii="Arial" w:hAnsi="Arial" w:cs="Arial"/>
                        </w:rPr>
                        <w:tab/>
                        <w:t>New Orleans, LA</w:t>
                      </w:r>
                      <w:r w:rsidRPr="005B74F8">
                        <w:rPr>
                          <w:rFonts w:ascii="Arial" w:hAnsi="Arial" w:cs="Arial"/>
                        </w:rPr>
                        <w:br/>
                      </w:r>
                      <w:hyperlink r:id="rId70" w:history="1">
                        <w:r w:rsidRPr="005B74F8">
                          <w:rPr>
                            <w:rFonts w:ascii="Arial" w:hAnsi="Arial" w:cs="Arial"/>
                            <w:u w:val="single"/>
                          </w:rPr>
                          <w:t>83rd Annual Meeting</w:t>
                        </w:r>
                      </w:hyperlink>
                      <w:r w:rsidRPr="005B74F8">
                        <w:rPr>
                          <w:rFonts w:ascii="Arial" w:hAnsi="Arial" w:cs="Arial"/>
                        </w:rPr>
                        <w:t>, 1987, April 23-25</w:t>
                      </w:r>
                      <w:r w:rsidRPr="005B74F8">
                        <w:rPr>
                          <w:rFonts w:ascii="Arial" w:hAnsi="Arial" w:cs="Arial"/>
                        </w:rPr>
                        <w:br/>
                        <w:t xml:space="preserve">   </w:t>
                      </w:r>
                      <w:r w:rsidRPr="005B74F8">
                        <w:rPr>
                          <w:rFonts w:ascii="Arial" w:hAnsi="Arial" w:cs="Arial"/>
                        </w:rPr>
                        <w:tab/>
                        <w:t>Boulder, CO</w:t>
                      </w:r>
                      <w:r w:rsidRPr="005B74F8">
                        <w:rPr>
                          <w:rFonts w:ascii="Arial" w:hAnsi="Arial" w:cs="Arial"/>
                        </w:rPr>
                        <w:br/>
                      </w:r>
                      <w:hyperlink r:id="rId71" w:history="1">
                        <w:r w:rsidRPr="005B74F8">
                          <w:rPr>
                            <w:rFonts w:ascii="Arial" w:hAnsi="Arial" w:cs="Arial"/>
                            <w:u w:val="single"/>
                          </w:rPr>
                          <w:t>82</w:t>
                        </w:r>
                        <w:r w:rsidRPr="005B74F8">
                          <w:rPr>
                            <w:rFonts w:ascii="Arial" w:hAnsi="Arial" w:cs="Arial"/>
                            <w:u w:val="single"/>
                            <w:vertAlign w:val="superscript"/>
                          </w:rPr>
                          <w:t>nd</w:t>
                        </w:r>
                        <w:r w:rsidRPr="005B74F8">
                          <w:rPr>
                            <w:rFonts w:ascii="Arial" w:hAnsi="Arial" w:cs="Arial"/>
                            <w:u w:val="single"/>
                          </w:rPr>
                          <w:t xml:space="preserve"> Annual Meeting</w:t>
                        </w:r>
                      </w:hyperlink>
                      <w:r w:rsidRPr="005B74F8">
                        <w:rPr>
                          <w:rFonts w:ascii="Arial" w:hAnsi="Arial" w:cs="Arial"/>
                        </w:rPr>
                        <w:t>,1986, April 17-19</w:t>
                      </w:r>
                      <w:r w:rsidRPr="005B74F8">
                        <w:rPr>
                          <w:rFonts w:ascii="Arial" w:hAnsi="Arial" w:cs="Arial"/>
                        </w:rPr>
                        <w:br/>
                        <w:t xml:space="preserve"> </w:t>
                      </w:r>
                      <w:r w:rsidRPr="005B74F8">
                        <w:rPr>
                          <w:rFonts w:ascii="Arial" w:hAnsi="Arial" w:cs="Arial"/>
                        </w:rPr>
                        <w:tab/>
                        <w:t>Tampa, FL</w:t>
                      </w:r>
                      <w:r w:rsidRPr="005B74F8">
                        <w:rPr>
                          <w:rFonts w:ascii="Arial" w:hAnsi="Arial" w:cs="Arial"/>
                        </w:rPr>
                        <w:br/>
                      </w:r>
                      <w:hyperlink r:id="rId72" w:history="1">
                        <w:r w:rsidRPr="005B74F8">
                          <w:rPr>
                            <w:rFonts w:ascii="Arial" w:hAnsi="Arial" w:cs="Arial"/>
                            <w:u w:val="single"/>
                          </w:rPr>
                          <w:t>81</w:t>
                        </w:r>
                        <w:r w:rsidRPr="005B74F8">
                          <w:rPr>
                            <w:rFonts w:ascii="Arial" w:hAnsi="Arial" w:cs="Arial"/>
                            <w:u w:val="single"/>
                            <w:vertAlign w:val="superscript"/>
                          </w:rPr>
                          <w:t>st</w:t>
                        </w:r>
                        <w:r w:rsidRPr="005B74F8">
                          <w:rPr>
                            <w:rFonts w:ascii="Arial" w:hAnsi="Arial" w:cs="Arial"/>
                            <w:u w:val="single"/>
                          </w:rPr>
                          <w:t xml:space="preserve"> Annual Meeting</w:t>
                        </w:r>
                      </w:hyperlink>
                      <w:r w:rsidRPr="005B74F8">
                        <w:rPr>
                          <w:rFonts w:ascii="Arial" w:hAnsi="Arial" w:cs="Arial"/>
                        </w:rPr>
                        <w:t>, 1985, April 11-13</w:t>
                      </w:r>
                      <w:r w:rsidRPr="005B74F8">
                        <w:rPr>
                          <w:rFonts w:ascii="Arial" w:hAnsi="Arial" w:cs="Arial"/>
                        </w:rPr>
                        <w:br/>
                        <w:t xml:space="preserve"> </w:t>
                      </w:r>
                      <w:r w:rsidRPr="005B74F8">
                        <w:rPr>
                          <w:rFonts w:ascii="Arial" w:hAnsi="Arial" w:cs="Arial"/>
                        </w:rPr>
                        <w:tab/>
                        <w:t>Minneapolis, MN</w:t>
                      </w:r>
                      <w:r w:rsidRPr="005B74F8">
                        <w:rPr>
                          <w:rFonts w:ascii="Arial" w:hAnsi="Arial" w:cs="Arial"/>
                        </w:rPr>
                        <w:br/>
                      </w:r>
                      <w:hyperlink r:id="rId73" w:history="1">
                        <w:r w:rsidRPr="005B74F8">
                          <w:rPr>
                            <w:rFonts w:ascii="Arial" w:hAnsi="Arial" w:cs="Arial"/>
                            <w:u w:val="single"/>
                          </w:rPr>
                          <w:t>80</w:t>
                        </w:r>
                        <w:r w:rsidRPr="005B74F8">
                          <w:rPr>
                            <w:rFonts w:ascii="Arial" w:hAnsi="Arial" w:cs="Arial"/>
                            <w:u w:val="single"/>
                            <w:vertAlign w:val="superscript"/>
                          </w:rPr>
                          <w:t>th</w:t>
                        </w:r>
                        <w:r w:rsidRPr="005B74F8">
                          <w:rPr>
                            <w:rFonts w:ascii="Arial" w:hAnsi="Arial" w:cs="Arial"/>
                            <w:u w:val="single"/>
                          </w:rPr>
                          <w:t xml:space="preserve"> Annual Meeting</w:t>
                        </w:r>
                      </w:hyperlink>
                      <w:r w:rsidRPr="005B74F8">
                        <w:rPr>
                          <w:rFonts w:ascii="Arial" w:hAnsi="Arial" w:cs="Arial"/>
                        </w:rPr>
                        <w:t>, 1984, April 26-28</w:t>
                      </w:r>
                      <w:r w:rsidRPr="005B74F8">
                        <w:rPr>
                          <w:rFonts w:ascii="Arial" w:hAnsi="Arial" w:cs="Arial"/>
                        </w:rPr>
                        <w:br/>
                      </w:r>
                      <w:r w:rsidRPr="005B74F8">
                        <w:rPr>
                          <w:rFonts w:ascii="Arial" w:hAnsi="Arial" w:cs="Arial"/>
                        </w:rPr>
                        <w:tab/>
                        <w:t>Williamsburg, VA</w:t>
                      </w:r>
                      <w:r w:rsidRPr="005B74F8">
                        <w:rPr>
                          <w:rFonts w:ascii="Arial" w:hAnsi="Arial" w:cs="Arial"/>
                        </w:rPr>
                        <w:br/>
                      </w:r>
                      <w:hyperlink r:id="rId74" w:history="1">
                        <w:r w:rsidRPr="005B74F8">
                          <w:rPr>
                            <w:rFonts w:ascii="Arial" w:hAnsi="Arial" w:cs="Arial"/>
                            <w:u w:val="single"/>
                          </w:rPr>
                          <w:t>79</w:t>
                        </w:r>
                        <w:r w:rsidRPr="005B74F8">
                          <w:rPr>
                            <w:rFonts w:ascii="Arial" w:hAnsi="Arial" w:cs="Arial"/>
                            <w:u w:val="single"/>
                            <w:vertAlign w:val="superscript"/>
                          </w:rPr>
                          <w:t>th</w:t>
                        </w:r>
                        <w:r w:rsidRPr="005B74F8">
                          <w:rPr>
                            <w:rFonts w:ascii="Arial" w:hAnsi="Arial" w:cs="Arial"/>
                            <w:u w:val="single"/>
                          </w:rPr>
                          <w:t xml:space="preserve"> Annual Meeting</w:t>
                        </w:r>
                      </w:hyperlink>
                      <w:r w:rsidRPr="005B74F8">
                        <w:rPr>
                          <w:rFonts w:ascii="Arial" w:hAnsi="Arial" w:cs="Arial"/>
                        </w:rPr>
                        <w:t>, 1983, April 7-9</w:t>
                      </w:r>
                      <w:r w:rsidRPr="005B74F8">
                        <w:rPr>
                          <w:rFonts w:ascii="Arial" w:hAnsi="Arial" w:cs="Arial"/>
                        </w:rPr>
                        <w:br/>
                        <w:t xml:space="preserve"> </w:t>
                      </w:r>
                      <w:r w:rsidRPr="005B74F8">
                        <w:rPr>
                          <w:rFonts w:ascii="Arial" w:hAnsi="Arial" w:cs="Arial"/>
                        </w:rPr>
                        <w:tab/>
                        <w:t>Columbus, OH</w:t>
                      </w:r>
                      <w:r w:rsidRPr="005B74F8">
                        <w:rPr>
                          <w:rFonts w:ascii="Arial" w:hAnsi="Arial" w:cs="Arial"/>
                        </w:rPr>
                        <w:br/>
                      </w:r>
                      <w:hyperlink r:id="rId75" w:history="1">
                        <w:r w:rsidRPr="005B74F8">
                          <w:rPr>
                            <w:rFonts w:ascii="Arial" w:hAnsi="Arial" w:cs="Arial"/>
                            <w:u w:val="single"/>
                          </w:rPr>
                          <w:t>78</w:t>
                        </w:r>
                        <w:r w:rsidRPr="005B74F8">
                          <w:rPr>
                            <w:rFonts w:ascii="Arial" w:hAnsi="Arial" w:cs="Arial"/>
                            <w:u w:val="single"/>
                            <w:vertAlign w:val="superscript"/>
                          </w:rPr>
                          <w:t>th</w:t>
                        </w:r>
                        <w:r w:rsidRPr="005B74F8">
                          <w:rPr>
                            <w:rFonts w:ascii="Arial" w:hAnsi="Arial" w:cs="Arial"/>
                            <w:u w:val="single"/>
                          </w:rPr>
                          <w:t xml:space="preserve"> Annual Meeting</w:t>
                        </w:r>
                      </w:hyperlink>
                      <w:r w:rsidRPr="005B74F8">
                        <w:rPr>
                          <w:rFonts w:ascii="Arial" w:hAnsi="Arial" w:cs="Arial"/>
                        </w:rPr>
                        <w:t>, 1982, April 15-17</w:t>
                      </w:r>
                      <w:r w:rsidRPr="005B74F8">
                        <w:rPr>
                          <w:rFonts w:ascii="Arial" w:hAnsi="Arial" w:cs="Arial"/>
                        </w:rPr>
                        <w:br/>
                        <w:t xml:space="preserve"> </w:t>
                      </w:r>
                      <w:r w:rsidRPr="005B74F8">
                        <w:rPr>
                          <w:rFonts w:ascii="Arial" w:hAnsi="Arial" w:cs="Arial"/>
                        </w:rPr>
                        <w:tab/>
                        <w:t>Atlanta, GA</w:t>
                      </w:r>
                      <w:r w:rsidRPr="005B74F8">
                        <w:rPr>
                          <w:rFonts w:ascii="Arial" w:hAnsi="Arial" w:cs="Arial"/>
                        </w:rPr>
                        <w:br/>
                      </w:r>
                      <w:hyperlink r:id="rId76" w:history="1">
                        <w:r w:rsidRPr="005B74F8">
                          <w:rPr>
                            <w:rFonts w:ascii="Arial" w:hAnsi="Arial" w:cs="Arial"/>
                            <w:u w:val="single"/>
                          </w:rPr>
                          <w:t>77</w:t>
                        </w:r>
                        <w:r w:rsidRPr="005B74F8">
                          <w:rPr>
                            <w:rFonts w:ascii="Arial" w:hAnsi="Arial" w:cs="Arial"/>
                            <w:u w:val="single"/>
                            <w:vertAlign w:val="superscript"/>
                          </w:rPr>
                          <w:t>th</w:t>
                        </w:r>
                        <w:r w:rsidRPr="005B74F8">
                          <w:rPr>
                            <w:rFonts w:ascii="Arial" w:hAnsi="Arial" w:cs="Arial"/>
                            <w:u w:val="single"/>
                          </w:rPr>
                          <w:t xml:space="preserve"> Annual Meeting</w:t>
                        </w:r>
                      </w:hyperlink>
                      <w:r w:rsidRPr="005B74F8">
                        <w:rPr>
                          <w:rFonts w:ascii="Arial" w:hAnsi="Arial" w:cs="Arial"/>
                        </w:rPr>
                        <w:t>, 1981, April 16-18</w:t>
                      </w:r>
                      <w:r w:rsidRPr="005B74F8">
                        <w:rPr>
                          <w:rFonts w:ascii="Arial" w:hAnsi="Arial" w:cs="Arial"/>
                        </w:rPr>
                        <w:br/>
                        <w:t xml:space="preserve">   </w:t>
                      </w:r>
                      <w:r w:rsidRPr="005B74F8">
                        <w:rPr>
                          <w:rFonts w:ascii="Arial" w:hAnsi="Arial" w:cs="Arial"/>
                        </w:rPr>
                        <w:tab/>
                        <w:t>St Louis, MO</w:t>
                      </w:r>
                      <w:r w:rsidRPr="005B74F8">
                        <w:rPr>
                          <w:rFonts w:ascii="Arial" w:hAnsi="Arial" w:cs="Arial"/>
                        </w:rPr>
                        <w:br/>
                      </w:r>
                      <w:r w:rsidRPr="005B74F8">
                        <w:rPr>
                          <w:rFonts w:ascii="Arial" w:hAnsi="Arial" w:cs="Arial"/>
                          <w:u w:val="single"/>
                        </w:rPr>
                        <w:t>7</w:t>
                      </w:r>
                      <w:hyperlink r:id="rId77" w:history="1">
                        <w:r w:rsidRPr="005B74F8">
                          <w:rPr>
                            <w:rFonts w:ascii="Arial" w:hAnsi="Arial" w:cs="Arial"/>
                            <w:u w:val="single"/>
                          </w:rPr>
                          <w:t>6</w:t>
                        </w:r>
                        <w:r w:rsidRPr="005B74F8">
                          <w:rPr>
                            <w:rFonts w:ascii="Arial" w:hAnsi="Arial" w:cs="Arial"/>
                            <w:u w:val="single"/>
                            <w:vertAlign w:val="superscript"/>
                          </w:rPr>
                          <w:t>th</w:t>
                        </w:r>
                        <w:r w:rsidRPr="005B74F8">
                          <w:rPr>
                            <w:rFonts w:ascii="Arial" w:hAnsi="Arial" w:cs="Arial"/>
                            <w:u w:val="single"/>
                          </w:rPr>
                          <w:t xml:space="preserve"> Annual Meeting</w:t>
                        </w:r>
                      </w:hyperlink>
                      <w:r w:rsidRPr="005B74F8">
                        <w:rPr>
                          <w:rFonts w:ascii="Arial" w:hAnsi="Arial" w:cs="Arial"/>
                        </w:rPr>
                        <w:t>, 1980, March 27-29</w:t>
                      </w:r>
                      <w:r w:rsidRPr="005B74F8">
                        <w:rPr>
                          <w:rFonts w:ascii="Arial" w:hAnsi="Arial" w:cs="Arial"/>
                        </w:rPr>
                        <w:br/>
                      </w:r>
                      <w:r w:rsidRPr="005B74F8">
                        <w:rPr>
                          <w:rFonts w:ascii="Arial" w:hAnsi="Arial" w:cs="Arial"/>
                        </w:rPr>
                        <w:tab/>
                        <w:t>Columbia, SC</w:t>
                      </w:r>
                      <w:r w:rsidRPr="005B74F8">
                        <w:rPr>
                          <w:rFonts w:ascii="Arial" w:hAnsi="Arial" w:cs="Arial"/>
                        </w:rPr>
                        <w:br/>
                      </w:r>
                      <w:hyperlink r:id="rId78" w:history="1">
                        <w:r w:rsidRPr="005B74F8">
                          <w:rPr>
                            <w:rFonts w:ascii="Arial" w:hAnsi="Arial" w:cs="Arial"/>
                            <w:u w:val="single"/>
                          </w:rPr>
                          <w:t>75</w:t>
                        </w:r>
                        <w:r w:rsidRPr="005B74F8">
                          <w:rPr>
                            <w:rFonts w:ascii="Arial" w:hAnsi="Arial" w:cs="Arial"/>
                            <w:u w:val="single"/>
                            <w:vertAlign w:val="superscript"/>
                          </w:rPr>
                          <w:t>th</w:t>
                        </w:r>
                        <w:r w:rsidRPr="005B74F8">
                          <w:rPr>
                            <w:rFonts w:ascii="Arial" w:hAnsi="Arial" w:cs="Arial"/>
                            <w:u w:val="single"/>
                          </w:rPr>
                          <w:t xml:space="preserve"> Annual Meeting</w:t>
                        </w:r>
                      </w:hyperlink>
                      <w:r w:rsidRPr="005B74F8">
                        <w:rPr>
                          <w:rFonts w:ascii="Arial" w:hAnsi="Arial" w:cs="Arial"/>
                        </w:rPr>
                        <w:t>, 1979, April 19-21</w:t>
                      </w:r>
                      <w:r w:rsidRPr="005B74F8">
                        <w:rPr>
                          <w:rFonts w:ascii="Arial" w:hAnsi="Arial" w:cs="Arial"/>
                        </w:rPr>
                        <w:br/>
                      </w:r>
                      <w:r w:rsidRPr="005B74F8">
                        <w:rPr>
                          <w:rFonts w:ascii="Arial" w:hAnsi="Arial" w:cs="Arial"/>
                        </w:rPr>
                        <w:tab/>
                        <w:t>Madison, WI</w:t>
                      </w:r>
                      <w:r w:rsidRPr="005B74F8">
                        <w:rPr>
                          <w:rFonts w:ascii="Arial" w:hAnsi="Arial" w:cs="Arial"/>
                        </w:rPr>
                        <w:br/>
                      </w:r>
                      <w:hyperlink r:id="rId79" w:history="1">
                        <w:r w:rsidRPr="005B74F8">
                          <w:rPr>
                            <w:rFonts w:ascii="Arial" w:hAnsi="Arial" w:cs="Arial"/>
                            <w:u w:val="single"/>
                          </w:rPr>
                          <w:t>74</w:t>
                        </w:r>
                        <w:r w:rsidRPr="005B74F8">
                          <w:rPr>
                            <w:rFonts w:ascii="Arial" w:hAnsi="Arial" w:cs="Arial"/>
                            <w:u w:val="single"/>
                            <w:vertAlign w:val="superscript"/>
                          </w:rPr>
                          <w:t>th</w:t>
                        </w:r>
                        <w:r w:rsidRPr="005B74F8">
                          <w:rPr>
                            <w:rFonts w:ascii="Arial" w:hAnsi="Arial" w:cs="Arial"/>
                            <w:u w:val="single"/>
                          </w:rPr>
                          <w:t xml:space="preserve"> Annual Meeting</w:t>
                        </w:r>
                      </w:hyperlink>
                      <w:r w:rsidRPr="005B74F8">
                        <w:rPr>
                          <w:rFonts w:ascii="Arial" w:hAnsi="Arial" w:cs="Arial"/>
                        </w:rPr>
                        <w:t>, 1978, March 30- April 2</w:t>
                      </w:r>
                      <w:r w:rsidRPr="005B74F8">
                        <w:rPr>
                          <w:rFonts w:ascii="Arial" w:hAnsi="Arial" w:cs="Arial"/>
                        </w:rPr>
                        <w:br/>
                        <w:t xml:space="preserve"> </w:t>
                      </w:r>
                      <w:r w:rsidRPr="005B74F8">
                        <w:rPr>
                          <w:rFonts w:ascii="Arial" w:hAnsi="Arial" w:cs="Arial"/>
                        </w:rPr>
                        <w:tab/>
                        <w:t>Houston, TX</w:t>
                      </w:r>
                      <w:r w:rsidRPr="005B74F8">
                        <w:rPr>
                          <w:rFonts w:ascii="Arial" w:hAnsi="Arial" w:cs="Arial"/>
                        </w:rPr>
                        <w:br/>
                      </w:r>
                      <w:r w:rsidRPr="005B74F8">
                        <w:rPr>
                          <w:rFonts w:ascii="Arial" w:hAnsi="Arial" w:cs="Arial"/>
                        </w:rPr>
                        <w:br/>
                      </w:r>
                    </w:p>
                    <w:p w14:paraId="462BD85E" w14:textId="77777777" w:rsidR="0044653A" w:rsidRPr="005B74F8" w:rsidRDefault="0044653A" w:rsidP="0044653A">
                      <w:pPr>
                        <w:rPr>
                          <w:rFonts w:ascii="Arial" w:hAnsi="Arial" w:cs="Arial"/>
                        </w:rPr>
                      </w:pPr>
                    </w:p>
                  </w:txbxContent>
                </v:textbox>
                <w10:wrap anchorx="margin" anchory="margin"/>
              </v:shape>
            </w:pict>
          </mc:Fallback>
        </mc:AlternateContent>
      </w:r>
      <w:r w:rsidRPr="005B74F8">
        <w:rPr>
          <w:rFonts w:ascii="Arial" w:eastAsiaTheme="minorHAnsi" w:hAnsi="Arial" w:cs="Arial"/>
          <w:b/>
          <w:bCs/>
          <w:noProof/>
          <w:sz w:val="36"/>
          <w:szCs w:val="36"/>
        </w:rPr>
        <mc:AlternateContent>
          <mc:Choice Requires="wps">
            <w:drawing>
              <wp:anchor distT="0" distB="0" distL="114300" distR="114300" simplePos="0" relativeHeight="251658247" behindDoc="0" locked="0" layoutInCell="1" allowOverlap="1" wp14:anchorId="3A2F01E5" wp14:editId="790C963D">
                <wp:simplePos x="0" y="0"/>
                <wp:positionH relativeFrom="margin">
                  <wp:align>left</wp:align>
                </wp:positionH>
                <wp:positionV relativeFrom="margin">
                  <wp:posOffset>571500</wp:posOffset>
                </wp:positionV>
                <wp:extent cx="3028950" cy="7820025"/>
                <wp:effectExtent l="0" t="0" r="0" b="9525"/>
                <wp:wrapNone/>
                <wp:docPr id="31" name="Text Box 31"/>
                <wp:cNvGraphicFramePr/>
                <a:graphic xmlns:a="http://schemas.openxmlformats.org/drawingml/2006/main">
                  <a:graphicData uri="http://schemas.microsoft.com/office/word/2010/wordprocessingShape">
                    <wps:wsp>
                      <wps:cNvSpPr txBox="1"/>
                      <wps:spPr>
                        <a:xfrm>
                          <a:off x="0" y="0"/>
                          <a:ext cx="3028950" cy="7820025"/>
                        </a:xfrm>
                        <a:prstGeom prst="rect">
                          <a:avLst/>
                        </a:prstGeom>
                        <a:solidFill>
                          <a:sysClr val="window" lastClr="FFFFFF"/>
                        </a:solidFill>
                        <a:ln w="6350">
                          <a:noFill/>
                        </a:ln>
                      </wps:spPr>
                      <wps:txbx>
                        <w:txbxContent>
                          <w:p w14:paraId="10409EC5" w14:textId="058E5260" w:rsidR="0044653A" w:rsidRPr="005B74F8" w:rsidRDefault="0044653A" w:rsidP="0044653A">
                            <w:pPr>
                              <w:pStyle w:val="NoSpacing"/>
                              <w:rPr>
                                <w:rFonts w:ascii="Arial" w:hAnsi="Arial" w:cs="Arial"/>
                              </w:rPr>
                            </w:pPr>
                            <w:r w:rsidRPr="00F32D6E">
                              <w:rPr>
                                <w:rFonts w:ascii="Arial" w:hAnsi="Arial" w:cs="Arial"/>
                              </w:rPr>
                              <w:t>121</w:t>
                            </w:r>
                            <w:r w:rsidRPr="00F32D6E">
                              <w:rPr>
                                <w:rFonts w:ascii="Arial" w:hAnsi="Arial" w:cs="Arial"/>
                                <w:vertAlign w:val="superscript"/>
                              </w:rPr>
                              <w:t>st</w:t>
                            </w:r>
                            <w:r w:rsidRPr="00F32D6E">
                              <w:rPr>
                                <w:rFonts w:ascii="Arial" w:hAnsi="Arial" w:cs="Arial"/>
                              </w:rPr>
                              <w:t xml:space="preserve"> Annual Meeting</w:t>
                            </w:r>
                            <w:r w:rsidRPr="005B74F8">
                              <w:rPr>
                                <w:rFonts w:ascii="Arial" w:hAnsi="Arial" w:cs="Arial"/>
                              </w:rPr>
                              <w:t>, 202</w:t>
                            </w:r>
                            <w:r>
                              <w:rPr>
                                <w:rFonts w:ascii="Arial" w:hAnsi="Arial" w:cs="Arial"/>
                              </w:rPr>
                              <w:t>5</w:t>
                            </w:r>
                            <w:r w:rsidRPr="005B74F8">
                              <w:rPr>
                                <w:rFonts w:ascii="Arial" w:hAnsi="Arial" w:cs="Arial"/>
                              </w:rPr>
                              <w:t xml:space="preserve">, </w:t>
                            </w:r>
                            <w:r>
                              <w:rPr>
                                <w:rFonts w:ascii="Arial" w:hAnsi="Arial" w:cs="Arial"/>
                              </w:rPr>
                              <w:t>March 19-22</w:t>
                            </w:r>
                          </w:p>
                          <w:p w14:paraId="1A17A1F8" w14:textId="77777777" w:rsidR="0044653A" w:rsidRDefault="0044653A" w:rsidP="0044653A">
                            <w:pPr>
                              <w:pStyle w:val="NoSpacing"/>
                              <w:ind w:firstLine="720"/>
                              <w:rPr>
                                <w:rFonts w:ascii="Arial" w:hAnsi="Arial" w:cs="Arial"/>
                              </w:rPr>
                            </w:pPr>
                            <w:r>
                              <w:rPr>
                                <w:rFonts w:ascii="Arial" w:hAnsi="Arial" w:cs="Arial"/>
                              </w:rPr>
                              <w:t>Urbana-Champaign</w:t>
                            </w:r>
                            <w:r w:rsidRPr="005B74F8">
                              <w:rPr>
                                <w:rFonts w:ascii="Arial" w:hAnsi="Arial" w:cs="Arial"/>
                              </w:rPr>
                              <w:t xml:space="preserve">, </w:t>
                            </w:r>
                            <w:r>
                              <w:rPr>
                                <w:rFonts w:ascii="Arial" w:hAnsi="Arial" w:cs="Arial"/>
                              </w:rPr>
                              <w:t>IL</w:t>
                            </w:r>
                          </w:p>
                          <w:p w14:paraId="17AD55A1" w14:textId="181E7B9E" w:rsidR="0044653A" w:rsidRPr="005B74F8" w:rsidRDefault="0044653A" w:rsidP="0044653A">
                            <w:pPr>
                              <w:pStyle w:val="NoSpacing"/>
                              <w:rPr>
                                <w:rFonts w:ascii="Arial" w:hAnsi="Arial" w:cs="Arial"/>
                              </w:rPr>
                            </w:pPr>
                            <w:r w:rsidRPr="00F32D6E">
                              <w:rPr>
                                <w:rFonts w:ascii="Arial" w:hAnsi="Arial" w:cs="Arial"/>
                              </w:rPr>
                              <w:t>120</w:t>
                            </w:r>
                            <w:r w:rsidRPr="00F32D6E">
                              <w:rPr>
                                <w:rFonts w:ascii="Arial" w:hAnsi="Arial" w:cs="Arial"/>
                                <w:vertAlign w:val="superscript"/>
                              </w:rPr>
                              <w:t>th</w:t>
                            </w:r>
                            <w:r w:rsidRPr="00F32D6E">
                              <w:rPr>
                                <w:rFonts w:ascii="Arial" w:hAnsi="Arial" w:cs="Arial"/>
                              </w:rPr>
                              <w:t xml:space="preserve"> Annual Meeting</w:t>
                            </w:r>
                            <w:r w:rsidRPr="005B74F8">
                              <w:rPr>
                                <w:rFonts w:ascii="Arial" w:hAnsi="Arial" w:cs="Arial"/>
                              </w:rPr>
                              <w:t>, 2024, April 3-6</w:t>
                            </w:r>
                          </w:p>
                          <w:p w14:paraId="6FBAAD3E" w14:textId="77777777" w:rsidR="0044653A" w:rsidRPr="005B74F8" w:rsidRDefault="0044653A" w:rsidP="0044653A">
                            <w:pPr>
                              <w:pStyle w:val="NoSpacing"/>
                              <w:ind w:firstLine="720"/>
                              <w:rPr>
                                <w:rFonts w:ascii="Arial" w:hAnsi="Arial" w:cs="Arial"/>
                              </w:rPr>
                            </w:pPr>
                            <w:r w:rsidRPr="005B74F8">
                              <w:rPr>
                                <w:rFonts w:ascii="Arial" w:hAnsi="Arial" w:cs="Arial"/>
                              </w:rPr>
                              <w:t>St. Louis, MO</w:t>
                            </w:r>
                          </w:p>
                          <w:p w14:paraId="679526B9" w14:textId="15C15AC3" w:rsidR="0044653A" w:rsidRPr="005B74F8" w:rsidRDefault="0044653A" w:rsidP="0044653A">
                            <w:pPr>
                              <w:pStyle w:val="NoSpacing"/>
                              <w:rPr>
                                <w:rFonts w:ascii="Arial" w:hAnsi="Arial" w:cs="Arial"/>
                              </w:rPr>
                            </w:pPr>
                            <w:r w:rsidRPr="00F32D6E">
                              <w:rPr>
                                <w:rFonts w:ascii="Arial" w:hAnsi="Arial" w:cs="Arial"/>
                              </w:rPr>
                              <w:t>119</w:t>
                            </w:r>
                            <w:r w:rsidRPr="00F32D6E">
                              <w:rPr>
                                <w:rFonts w:ascii="Arial" w:hAnsi="Arial" w:cs="Arial"/>
                                <w:vertAlign w:val="superscript"/>
                              </w:rPr>
                              <w:t>th</w:t>
                            </w:r>
                            <w:r w:rsidRPr="00F32D6E">
                              <w:rPr>
                                <w:rFonts w:ascii="Arial" w:hAnsi="Arial" w:cs="Arial"/>
                              </w:rPr>
                              <w:t xml:space="preserve"> Annual Meeting</w:t>
                            </w:r>
                            <w:r w:rsidRPr="005B74F8">
                              <w:rPr>
                                <w:rFonts w:ascii="Arial" w:hAnsi="Arial" w:cs="Arial"/>
                              </w:rPr>
                              <w:t>, 2023, March 29-April 1</w:t>
                            </w:r>
                          </w:p>
                          <w:p w14:paraId="5FFB6324" w14:textId="77777777" w:rsidR="0044653A" w:rsidRPr="005B74F8" w:rsidRDefault="0044653A" w:rsidP="0044653A">
                            <w:pPr>
                              <w:pStyle w:val="NoSpacing"/>
                              <w:ind w:firstLine="720"/>
                              <w:rPr>
                                <w:rFonts w:ascii="Arial" w:hAnsi="Arial" w:cs="Arial"/>
                              </w:rPr>
                            </w:pPr>
                            <w:r w:rsidRPr="005B74F8">
                              <w:rPr>
                                <w:rFonts w:ascii="Arial" w:hAnsi="Arial" w:cs="Arial"/>
                              </w:rPr>
                              <w:t>Provo, UT</w:t>
                            </w:r>
                          </w:p>
                          <w:p w14:paraId="4A175769" w14:textId="2E77A5C3" w:rsidR="0044653A" w:rsidRPr="005B74F8" w:rsidRDefault="0044653A" w:rsidP="0044653A">
                            <w:pPr>
                              <w:pStyle w:val="NoSpacing"/>
                              <w:rPr>
                                <w:rFonts w:ascii="Arial" w:hAnsi="Arial" w:cs="Arial"/>
                              </w:rPr>
                            </w:pPr>
                            <w:r w:rsidRPr="00F32D6E">
                              <w:rPr>
                                <w:rFonts w:ascii="Arial" w:hAnsi="Arial" w:cs="Arial"/>
                              </w:rPr>
                              <w:t>118</w:t>
                            </w:r>
                            <w:r w:rsidRPr="00F32D6E">
                              <w:rPr>
                                <w:rFonts w:ascii="Arial" w:hAnsi="Arial" w:cs="Arial"/>
                                <w:vertAlign w:val="superscript"/>
                              </w:rPr>
                              <w:t>th</w:t>
                            </w:r>
                            <w:r w:rsidRPr="00F32D6E">
                              <w:rPr>
                                <w:rFonts w:ascii="Arial" w:hAnsi="Arial" w:cs="Arial"/>
                              </w:rPr>
                              <w:t xml:space="preserve"> Annual Meeting</w:t>
                            </w:r>
                            <w:r w:rsidRPr="005B74F8">
                              <w:rPr>
                                <w:rFonts w:ascii="Arial" w:hAnsi="Arial" w:cs="Arial"/>
                              </w:rPr>
                              <w:t>, 2022, March 23-26</w:t>
                            </w:r>
                          </w:p>
                          <w:p w14:paraId="7C81303B" w14:textId="77777777" w:rsidR="0044653A" w:rsidRPr="005B74F8" w:rsidRDefault="0044653A" w:rsidP="0044653A">
                            <w:pPr>
                              <w:pStyle w:val="NoSpacing"/>
                              <w:ind w:firstLine="720"/>
                            </w:pPr>
                            <w:r w:rsidRPr="005B74F8">
                              <w:rPr>
                                <w:rFonts w:ascii="Arial" w:hAnsi="Arial" w:cs="Arial"/>
                              </w:rPr>
                              <w:t>Winston-Salem, NC</w:t>
                            </w:r>
                          </w:p>
                          <w:p w14:paraId="03244684" w14:textId="1FA14CA4" w:rsidR="0044653A" w:rsidRPr="005B74F8" w:rsidRDefault="0044653A" w:rsidP="0044653A">
                            <w:pPr>
                              <w:pStyle w:val="NoSpacing"/>
                              <w:rPr>
                                <w:rFonts w:ascii="Arial" w:hAnsi="Arial" w:cs="Arial"/>
                              </w:rPr>
                            </w:pPr>
                            <w:r w:rsidRPr="00F32D6E">
                              <w:rPr>
                                <w:rFonts w:ascii="Arial" w:hAnsi="Arial" w:cs="Arial"/>
                              </w:rPr>
                              <w:t>117</w:t>
                            </w:r>
                            <w:r w:rsidRPr="00F32D6E">
                              <w:rPr>
                                <w:rFonts w:ascii="Arial" w:hAnsi="Arial" w:cs="Arial"/>
                                <w:vertAlign w:val="superscript"/>
                              </w:rPr>
                              <w:t>th</w:t>
                            </w:r>
                            <w:r w:rsidRPr="00F32D6E">
                              <w:rPr>
                                <w:rFonts w:ascii="Arial" w:hAnsi="Arial" w:cs="Arial"/>
                              </w:rPr>
                              <w:t xml:space="preserve"> Annual Meeting</w:t>
                            </w:r>
                            <w:r w:rsidRPr="005B74F8">
                              <w:rPr>
                                <w:rFonts w:ascii="Arial" w:hAnsi="Arial" w:cs="Arial"/>
                              </w:rPr>
                              <w:t>, 2021, April 6-10</w:t>
                            </w:r>
                          </w:p>
                          <w:p w14:paraId="21B1EBD4" w14:textId="77777777" w:rsidR="0044653A" w:rsidRPr="005B74F8" w:rsidRDefault="0044653A" w:rsidP="0044653A">
                            <w:pPr>
                              <w:pStyle w:val="NoSpacing"/>
                              <w:ind w:firstLine="720"/>
                              <w:rPr>
                                <w:rFonts w:ascii="Arial" w:hAnsi="Arial" w:cs="Arial"/>
                              </w:rPr>
                            </w:pPr>
                            <w:r w:rsidRPr="005B74F8">
                              <w:rPr>
                                <w:rFonts w:ascii="Arial" w:hAnsi="Arial" w:cs="Arial"/>
                              </w:rPr>
                              <w:t>Virtual: Cleveland, OH</w:t>
                            </w:r>
                            <w:r w:rsidRPr="005B74F8">
                              <w:rPr>
                                <w:rFonts w:ascii="Arial" w:hAnsi="Arial" w:cs="Arial"/>
                              </w:rPr>
                              <w:br/>
                            </w:r>
                            <w:hyperlink r:id="rId80" w:history="1">
                              <w:r w:rsidRPr="005B74F8">
                                <w:rPr>
                                  <w:rFonts w:ascii="Arial" w:hAnsi="Arial" w:cs="Arial"/>
                                  <w:u w:val="single"/>
                                </w:rPr>
                                <w:t>116</w:t>
                              </w:r>
                              <w:r w:rsidRPr="005B74F8">
                                <w:rPr>
                                  <w:rFonts w:ascii="Arial" w:hAnsi="Arial" w:cs="Arial"/>
                                  <w:u w:val="single"/>
                                  <w:vertAlign w:val="superscript"/>
                                </w:rPr>
                                <w:t>th</w:t>
                              </w:r>
                              <w:r w:rsidRPr="005B74F8">
                                <w:rPr>
                                  <w:rFonts w:ascii="Arial" w:hAnsi="Arial" w:cs="Arial"/>
                                  <w:u w:val="single"/>
                                </w:rPr>
                                <w:t xml:space="preserve"> Annual Meeting</w:t>
                              </w:r>
                              <w:r w:rsidRPr="005B74F8">
                                <w:rPr>
                                  <w:rFonts w:ascii="Arial" w:hAnsi="Arial" w:cs="Arial"/>
                                </w:rPr>
                                <w:t>, 2020</w:t>
                              </w:r>
                            </w:hyperlink>
                            <w:r w:rsidRPr="005B74F8">
                              <w:rPr>
                                <w:rFonts w:ascii="Arial" w:hAnsi="Arial" w:cs="Arial"/>
                              </w:rPr>
                              <w:t>, May 26-30</w:t>
                            </w:r>
                            <w:r w:rsidRPr="005B74F8">
                              <w:rPr>
                                <w:rFonts w:ascii="Arial" w:hAnsi="Arial" w:cs="Arial"/>
                              </w:rPr>
                              <w:br/>
                            </w:r>
                            <w:r w:rsidRPr="005B74F8">
                              <w:rPr>
                                <w:rFonts w:ascii="Arial" w:hAnsi="Arial" w:cs="Arial"/>
                              </w:rPr>
                              <w:tab/>
                              <w:t>Virtual: Birmingham, AL</w:t>
                            </w:r>
                            <w:r w:rsidRPr="005B74F8">
                              <w:rPr>
                                <w:rFonts w:ascii="Arial" w:hAnsi="Arial" w:cs="Arial"/>
                              </w:rPr>
                              <w:br/>
                            </w:r>
                            <w:hyperlink r:id="rId81" w:history="1">
                              <w:r w:rsidRPr="005B74F8">
                                <w:rPr>
                                  <w:rFonts w:ascii="Arial" w:hAnsi="Arial" w:cs="Arial"/>
                                  <w:u w:val="single"/>
                                </w:rPr>
                                <w:t>115</w:t>
                              </w:r>
                              <w:r w:rsidRPr="005B74F8">
                                <w:rPr>
                                  <w:rFonts w:ascii="Arial" w:hAnsi="Arial" w:cs="Arial"/>
                                  <w:u w:val="single"/>
                                  <w:vertAlign w:val="superscript"/>
                                </w:rPr>
                                <w:t>th</w:t>
                              </w:r>
                              <w:r w:rsidRPr="005B74F8">
                                <w:rPr>
                                  <w:rFonts w:ascii="Arial" w:hAnsi="Arial" w:cs="Arial"/>
                                  <w:u w:val="single"/>
                                </w:rPr>
                                <w:t xml:space="preserve"> Annual Meeting</w:t>
                              </w:r>
                            </w:hyperlink>
                            <w:r w:rsidRPr="005B74F8">
                              <w:rPr>
                                <w:rFonts w:ascii="Arial" w:hAnsi="Arial" w:cs="Arial"/>
                                <w:u w:val="single"/>
                              </w:rPr>
                              <w:t>,</w:t>
                            </w:r>
                            <w:r w:rsidRPr="005B74F8">
                              <w:rPr>
                                <w:rFonts w:ascii="Arial" w:hAnsi="Arial" w:cs="Arial"/>
                              </w:rPr>
                              <w:t> 2019, April 3-6</w:t>
                            </w:r>
                          </w:p>
                          <w:p w14:paraId="41B0EE7F" w14:textId="77777777" w:rsidR="0044653A" w:rsidRPr="005B74F8" w:rsidRDefault="0044653A" w:rsidP="0044653A">
                            <w:pPr>
                              <w:pStyle w:val="NoSpacing"/>
                              <w:ind w:firstLine="720"/>
                              <w:rPr>
                                <w:rFonts w:ascii="Arial" w:hAnsi="Arial" w:cs="Arial"/>
                              </w:rPr>
                            </w:pPr>
                            <w:hyperlink r:id="rId82" w:history="1">
                              <w:r w:rsidRPr="005B74F8">
                                <w:rPr>
                                  <w:rFonts w:ascii="Arial" w:hAnsi="Arial" w:cs="Arial"/>
                                </w:rPr>
                                <w:t>Lincoln, N</w:t>
                              </w:r>
                            </w:hyperlink>
                            <w:r w:rsidRPr="005B74F8">
                              <w:rPr>
                                <w:rFonts w:ascii="Arial" w:hAnsi="Arial" w:cs="Arial"/>
                              </w:rPr>
                              <w:t xml:space="preserve">E </w:t>
                            </w:r>
                            <w:r w:rsidRPr="005B74F8">
                              <w:rPr>
                                <w:rFonts w:ascii="Arial" w:hAnsi="Arial" w:cs="Arial"/>
                              </w:rPr>
                              <w:br/>
                            </w:r>
                            <w:hyperlink r:id="rId83" w:history="1">
                              <w:r w:rsidRPr="005B74F8">
                                <w:rPr>
                                  <w:rFonts w:ascii="Arial" w:hAnsi="Arial" w:cs="Arial"/>
                                  <w:u w:val="single"/>
                                </w:rPr>
                                <w:t>114</w:t>
                              </w:r>
                              <w:r w:rsidRPr="005B74F8">
                                <w:rPr>
                                  <w:rFonts w:ascii="Arial" w:hAnsi="Arial" w:cs="Arial"/>
                                  <w:u w:val="single"/>
                                  <w:vertAlign w:val="superscript"/>
                                </w:rPr>
                                <w:t>th</w:t>
                              </w:r>
                              <w:r w:rsidRPr="005B74F8">
                                <w:rPr>
                                  <w:rFonts w:ascii="Arial" w:hAnsi="Arial" w:cs="Arial"/>
                                  <w:u w:val="single"/>
                                </w:rPr>
                                <w:t xml:space="preserve"> Annual Meeting</w:t>
                              </w:r>
                            </w:hyperlink>
                            <w:r w:rsidRPr="005B74F8">
                              <w:rPr>
                                <w:rFonts w:ascii="Arial" w:hAnsi="Arial" w:cs="Arial"/>
                              </w:rPr>
                              <w:t>, 2018, April 11-14</w:t>
                            </w:r>
                            <w:r w:rsidRPr="005B74F8">
                              <w:rPr>
                                <w:rFonts w:ascii="Arial" w:hAnsi="Arial" w:cs="Arial"/>
                              </w:rPr>
                              <w:tab/>
                              <w:t>Albuquerque, NM</w:t>
                            </w:r>
                            <w:r w:rsidRPr="005B74F8">
                              <w:rPr>
                                <w:rFonts w:ascii="Arial" w:hAnsi="Arial" w:cs="Arial"/>
                              </w:rPr>
                              <w:br/>
                            </w:r>
                            <w:hyperlink r:id="rId84" w:history="1">
                              <w:r w:rsidRPr="005B74F8">
                                <w:rPr>
                                  <w:rFonts w:ascii="Arial" w:hAnsi="Arial" w:cs="Arial"/>
                                  <w:u w:val="single"/>
                                </w:rPr>
                                <w:t>113</w:t>
                              </w:r>
                              <w:r w:rsidRPr="005B74F8">
                                <w:rPr>
                                  <w:rFonts w:ascii="Arial" w:hAnsi="Arial" w:cs="Arial"/>
                                  <w:u w:val="single"/>
                                  <w:vertAlign w:val="superscript"/>
                                </w:rPr>
                                <w:t>th</w:t>
                              </w:r>
                              <w:r w:rsidRPr="005B74F8">
                                <w:rPr>
                                  <w:rFonts w:ascii="Arial" w:hAnsi="Arial" w:cs="Arial"/>
                                  <w:u w:val="single"/>
                                </w:rPr>
                                <w:t xml:space="preserve"> Annual Meeting</w:t>
                              </w:r>
                            </w:hyperlink>
                            <w:r w:rsidRPr="005B74F8">
                              <w:rPr>
                                <w:rFonts w:ascii="Arial" w:hAnsi="Arial" w:cs="Arial"/>
                                <w:u w:val="single"/>
                              </w:rPr>
                              <w:t>,</w:t>
                            </w:r>
                            <w:r w:rsidRPr="005B74F8">
                              <w:rPr>
                                <w:rFonts w:ascii="Arial" w:hAnsi="Arial" w:cs="Arial"/>
                              </w:rPr>
                              <w:t xml:space="preserve"> 2017, April 5</w:t>
                            </w:r>
                            <w:r w:rsidRPr="005B74F8">
                              <w:rPr>
                                <w:rFonts w:ascii="Arial" w:hAnsi="Arial" w:cs="Arial"/>
                              </w:rPr>
                              <w:br/>
                              <w:t xml:space="preserve">         </w:t>
                            </w:r>
                            <w:r w:rsidRPr="005B74F8">
                              <w:rPr>
                                <w:rFonts w:ascii="Arial" w:hAnsi="Arial" w:cs="Arial"/>
                              </w:rPr>
                              <w:tab/>
                            </w:r>
                            <w:hyperlink r:id="rId85" w:history="1">
                              <w:r w:rsidRPr="005B74F8">
                                <w:rPr>
                                  <w:rFonts w:ascii="Arial" w:hAnsi="Arial" w:cs="Arial"/>
                                </w:rPr>
                                <w:t>Kitchener, ON</w:t>
                              </w:r>
                            </w:hyperlink>
                            <w:r w:rsidRPr="005B74F8">
                              <w:rPr>
                                <w:rFonts w:ascii="Arial" w:hAnsi="Arial" w:cs="Arial"/>
                              </w:rPr>
                              <w:t xml:space="preserve"> </w:t>
                            </w:r>
                            <w:r w:rsidRPr="005B74F8">
                              <w:rPr>
                                <w:rFonts w:ascii="Arial" w:hAnsi="Arial" w:cs="Arial"/>
                              </w:rPr>
                              <w:br/>
                            </w:r>
                            <w:hyperlink r:id="rId86" w:history="1">
                              <w:r w:rsidRPr="005B74F8">
                                <w:rPr>
                                  <w:rFonts w:ascii="Arial" w:hAnsi="Arial" w:cs="Arial"/>
                                  <w:u w:val="single"/>
                                </w:rPr>
                                <w:t>112</w:t>
                              </w:r>
                              <w:r w:rsidRPr="005B74F8">
                                <w:rPr>
                                  <w:rFonts w:ascii="Arial" w:hAnsi="Arial" w:cs="Arial"/>
                                  <w:u w:val="single"/>
                                  <w:vertAlign w:val="superscript"/>
                                </w:rPr>
                                <w:t>th</w:t>
                              </w:r>
                              <w:r w:rsidRPr="005B74F8">
                                <w:rPr>
                                  <w:rFonts w:ascii="Arial" w:hAnsi="Arial" w:cs="Arial"/>
                                  <w:u w:val="single"/>
                                </w:rPr>
                                <w:t xml:space="preserve"> Annual Meeting</w:t>
                              </w:r>
                            </w:hyperlink>
                            <w:r w:rsidRPr="005B74F8">
                              <w:rPr>
                                <w:rFonts w:ascii="Arial" w:hAnsi="Arial" w:cs="Arial"/>
                              </w:rPr>
                              <w:t>, 2016, March 16-19</w:t>
                            </w:r>
                            <w:r w:rsidRPr="005B74F8">
                              <w:rPr>
                                <w:rFonts w:ascii="Arial" w:hAnsi="Arial" w:cs="Arial"/>
                              </w:rPr>
                              <w:br/>
                              <w:t xml:space="preserve">             Williamsburg, VA </w:t>
                            </w:r>
                            <w:r w:rsidRPr="005B74F8">
                              <w:rPr>
                                <w:rFonts w:ascii="Arial" w:hAnsi="Arial" w:cs="Arial"/>
                              </w:rPr>
                              <w:br/>
                            </w:r>
                            <w:hyperlink r:id="rId87" w:history="1">
                              <w:r w:rsidRPr="005B74F8">
                                <w:rPr>
                                  <w:rFonts w:ascii="Arial" w:hAnsi="Arial" w:cs="Arial"/>
                                  <w:u w:val="single"/>
                                </w:rPr>
                                <w:t>111</w:t>
                              </w:r>
                              <w:r w:rsidRPr="005B74F8">
                                <w:rPr>
                                  <w:rFonts w:ascii="Arial" w:hAnsi="Arial" w:cs="Arial"/>
                                  <w:u w:val="single"/>
                                  <w:vertAlign w:val="superscript"/>
                                </w:rPr>
                                <w:t>th</w:t>
                              </w:r>
                              <w:r w:rsidRPr="005B74F8">
                                <w:rPr>
                                  <w:rFonts w:ascii="Arial" w:hAnsi="Arial" w:cs="Arial"/>
                                  <w:u w:val="single"/>
                                </w:rPr>
                                <w:t xml:space="preserve"> Annual Meeting</w:t>
                              </w:r>
                            </w:hyperlink>
                            <w:r w:rsidRPr="005B74F8">
                              <w:rPr>
                                <w:rFonts w:ascii="Arial" w:hAnsi="Arial" w:cs="Arial"/>
                              </w:rPr>
                              <w:t xml:space="preserve">, 2015, March 25-28 </w:t>
                            </w:r>
                          </w:p>
                          <w:p w14:paraId="3BBA5DBF" w14:textId="77777777" w:rsidR="0044653A" w:rsidRPr="005B74F8" w:rsidRDefault="0044653A" w:rsidP="0044653A">
                            <w:pPr>
                              <w:pStyle w:val="NoSpacing"/>
                              <w:ind w:firstLine="720"/>
                              <w:rPr>
                                <w:rFonts w:ascii="Arial" w:hAnsi="Arial" w:cs="Arial"/>
                              </w:rPr>
                            </w:pPr>
                            <w:r w:rsidRPr="005B74F8">
                              <w:rPr>
                                <w:rFonts w:ascii="Arial" w:hAnsi="Arial" w:cs="Arial"/>
                              </w:rPr>
                              <w:t xml:space="preserve">Boulder, CO </w:t>
                            </w:r>
                            <w:r w:rsidRPr="005B74F8">
                              <w:rPr>
                                <w:rFonts w:ascii="Arial" w:hAnsi="Arial" w:cs="Arial"/>
                              </w:rPr>
                              <w:br/>
                            </w:r>
                            <w:hyperlink r:id="rId88" w:history="1">
                              <w:r w:rsidRPr="005B74F8">
                                <w:rPr>
                                  <w:rFonts w:ascii="Arial" w:hAnsi="Arial" w:cs="Arial"/>
                                  <w:u w:val="single"/>
                                </w:rPr>
                                <w:t>110</w:t>
                              </w:r>
                              <w:r w:rsidRPr="005B74F8">
                                <w:rPr>
                                  <w:rFonts w:ascii="Arial" w:hAnsi="Arial" w:cs="Arial"/>
                                  <w:u w:val="single"/>
                                  <w:vertAlign w:val="superscript"/>
                                </w:rPr>
                                <w:t>th</w:t>
                              </w:r>
                              <w:r w:rsidRPr="005B74F8">
                                <w:rPr>
                                  <w:rFonts w:ascii="Arial" w:hAnsi="Arial" w:cs="Arial"/>
                                  <w:u w:val="single"/>
                                </w:rPr>
                                <w:t xml:space="preserve"> Annual Meeting</w:t>
                              </w:r>
                            </w:hyperlink>
                            <w:r w:rsidRPr="005B74F8">
                              <w:rPr>
                                <w:rFonts w:ascii="Arial" w:hAnsi="Arial" w:cs="Arial"/>
                              </w:rPr>
                              <w:t>, 2014, April 2-5</w:t>
                            </w:r>
                          </w:p>
                          <w:p w14:paraId="77AB3988" w14:textId="77777777" w:rsidR="0044653A" w:rsidRPr="005B74F8" w:rsidRDefault="0044653A" w:rsidP="0044653A">
                            <w:pPr>
                              <w:pStyle w:val="NoSpacing"/>
                              <w:ind w:firstLine="720"/>
                              <w:rPr>
                                <w:rFonts w:ascii="Arial" w:hAnsi="Arial" w:cs="Arial"/>
                              </w:rPr>
                            </w:pPr>
                            <w:r w:rsidRPr="005B74F8">
                              <w:rPr>
                                <w:rFonts w:ascii="Arial" w:hAnsi="Arial" w:cs="Arial"/>
                              </w:rPr>
                              <w:t>Waco, TX</w:t>
                            </w:r>
                            <w:r w:rsidRPr="005B74F8">
                              <w:rPr>
                                <w:rFonts w:ascii="Arial" w:hAnsi="Arial" w:cs="Arial"/>
                              </w:rPr>
                              <w:br/>
                            </w:r>
                            <w:hyperlink r:id="rId89" w:history="1">
                              <w:r w:rsidRPr="005B74F8">
                                <w:rPr>
                                  <w:rFonts w:ascii="Arial" w:hAnsi="Arial" w:cs="Arial"/>
                                  <w:u w:val="single"/>
                                </w:rPr>
                                <w:t>109</w:t>
                              </w:r>
                              <w:r w:rsidRPr="005B74F8">
                                <w:rPr>
                                  <w:rFonts w:ascii="Arial" w:hAnsi="Arial" w:cs="Arial"/>
                                  <w:u w:val="single"/>
                                  <w:vertAlign w:val="superscript"/>
                                </w:rPr>
                                <w:t>th</w:t>
                              </w:r>
                              <w:r w:rsidRPr="005B74F8">
                                <w:rPr>
                                  <w:rFonts w:ascii="Arial" w:hAnsi="Arial" w:cs="Arial"/>
                                  <w:u w:val="single"/>
                                </w:rPr>
                                <w:t xml:space="preserve"> Annual Meeting</w:t>
                              </w:r>
                            </w:hyperlink>
                            <w:r w:rsidRPr="005B74F8">
                              <w:rPr>
                                <w:rFonts w:ascii="Arial" w:hAnsi="Arial" w:cs="Arial"/>
                              </w:rPr>
                              <w:t>, 2013, April 17-20</w:t>
                            </w:r>
                          </w:p>
                          <w:p w14:paraId="7ECB0BBE" w14:textId="77777777" w:rsidR="0044653A" w:rsidRPr="005B74F8" w:rsidRDefault="0044653A" w:rsidP="0044653A">
                            <w:pPr>
                              <w:pStyle w:val="NoSpacing"/>
                              <w:ind w:firstLine="720"/>
                              <w:rPr>
                                <w:rFonts w:ascii="Arial" w:hAnsi="Arial" w:cs="Arial"/>
                              </w:rPr>
                            </w:pPr>
                            <w:r w:rsidRPr="005B74F8">
                              <w:rPr>
                                <w:rFonts w:ascii="Arial" w:hAnsi="Arial" w:cs="Arial"/>
                              </w:rPr>
                              <w:t>Iowa City, IA</w:t>
                            </w:r>
                            <w:r w:rsidRPr="005B74F8">
                              <w:rPr>
                                <w:rFonts w:ascii="Arial" w:hAnsi="Arial" w:cs="Arial"/>
                              </w:rPr>
                              <w:br/>
                            </w:r>
                            <w:hyperlink r:id="rId90" w:history="1">
                              <w:r w:rsidRPr="005B74F8">
                                <w:rPr>
                                  <w:rFonts w:ascii="Arial" w:hAnsi="Arial" w:cs="Arial"/>
                                  <w:u w:val="single"/>
                                </w:rPr>
                                <w:t>108</w:t>
                              </w:r>
                              <w:r w:rsidRPr="005B74F8">
                                <w:rPr>
                                  <w:rFonts w:ascii="Arial" w:hAnsi="Arial" w:cs="Arial"/>
                                  <w:u w:val="single"/>
                                  <w:vertAlign w:val="superscript"/>
                                </w:rPr>
                                <w:t>th</w:t>
                              </w:r>
                              <w:r w:rsidRPr="005B74F8">
                                <w:rPr>
                                  <w:rFonts w:ascii="Arial" w:hAnsi="Arial" w:cs="Arial"/>
                                  <w:u w:val="single"/>
                                </w:rPr>
                                <w:t xml:space="preserve"> Annual Meeting</w:t>
                              </w:r>
                            </w:hyperlink>
                            <w:r w:rsidRPr="005B74F8">
                              <w:rPr>
                                <w:rFonts w:ascii="Arial" w:hAnsi="Arial" w:cs="Arial"/>
                              </w:rPr>
                              <w:t xml:space="preserve">, 2012, March 28-31 </w:t>
                            </w:r>
                          </w:p>
                          <w:p w14:paraId="4E8E633F" w14:textId="77777777" w:rsidR="0044653A" w:rsidRPr="005B74F8" w:rsidRDefault="0044653A" w:rsidP="0044653A">
                            <w:pPr>
                              <w:pStyle w:val="NoSpacing"/>
                              <w:ind w:firstLine="720"/>
                              <w:rPr>
                                <w:rFonts w:ascii="Arial" w:hAnsi="Arial" w:cs="Arial"/>
                              </w:rPr>
                            </w:pPr>
                            <w:r w:rsidRPr="005B74F8">
                              <w:rPr>
                                <w:rFonts w:ascii="Arial" w:hAnsi="Arial" w:cs="Arial"/>
                              </w:rPr>
                              <w:t>Baton Rouge, LA</w:t>
                            </w:r>
                            <w:r w:rsidRPr="005B74F8">
                              <w:rPr>
                                <w:rFonts w:ascii="Arial" w:hAnsi="Arial" w:cs="Arial"/>
                              </w:rPr>
                              <w:br/>
                            </w:r>
                            <w:hyperlink r:id="rId91" w:history="1">
                              <w:r w:rsidRPr="005B74F8">
                                <w:rPr>
                                  <w:rFonts w:ascii="Arial" w:hAnsi="Arial" w:cs="Arial"/>
                                  <w:u w:val="single"/>
                                </w:rPr>
                                <w:t>107</w:t>
                              </w:r>
                              <w:r w:rsidRPr="005B74F8">
                                <w:rPr>
                                  <w:rFonts w:ascii="Arial" w:hAnsi="Arial" w:cs="Arial"/>
                                  <w:u w:val="single"/>
                                  <w:vertAlign w:val="superscript"/>
                                </w:rPr>
                                <w:t>th</w:t>
                              </w:r>
                              <w:r w:rsidRPr="005B74F8">
                                <w:rPr>
                                  <w:rFonts w:ascii="Arial" w:hAnsi="Arial" w:cs="Arial"/>
                                  <w:u w:val="single"/>
                                </w:rPr>
                                <w:t xml:space="preserve"> Annual Meeting</w:t>
                              </w:r>
                            </w:hyperlink>
                            <w:r w:rsidRPr="005B74F8">
                              <w:rPr>
                                <w:rFonts w:ascii="Arial" w:hAnsi="Arial" w:cs="Arial"/>
                              </w:rPr>
                              <w:t>, 2011, April 6-9</w:t>
                            </w:r>
                          </w:p>
                          <w:p w14:paraId="47823F07" w14:textId="77777777" w:rsidR="0044653A" w:rsidRPr="005B74F8" w:rsidRDefault="0044653A" w:rsidP="0044653A">
                            <w:pPr>
                              <w:pStyle w:val="NoSpacing"/>
                              <w:ind w:firstLine="720"/>
                              <w:rPr>
                                <w:rFonts w:ascii="Arial" w:hAnsi="Arial" w:cs="Arial"/>
                              </w:rPr>
                            </w:pPr>
                            <w:r w:rsidRPr="005B74F8">
                              <w:rPr>
                                <w:rFonts w:ascii="Arial" w:hAnsi="Arial" w:cs="Arial"/>
                              </w:rPr>
                              <w:t>Grand Rapids, MI</w:t>
                            </w:r>
                            <w:r w:rsidRPr="005B74F8">
                              <w:rPr>
                                <w:rFonts w:ascii="Arial" w:hAnsi="Arial" w:cs="Arial"/>
                              </w:rPr>
                              <w:br/>
                            </w:r>
                            <w:hyperlink r:id="rId92" w:history="1">
                              <w:r w:rsidRPr="005B74F8">
                                <w:rPr>
                                  <w:rFonts w:ascii="Arial" w:hAnsi="Arial" w:cs="Arial"/>
                                  <w:u w:val="single"/>
                                </w:rPr>
                                <w:t>106</w:t>
                              </w:r>
                              <w:r w:rsidRPr="005B74F8">
                                <w:rPr>
                                  <w:rFonts w:ascii="Arial" w:hAnsi="Arial" w:cs="Arial"/>
                                  <w:u w:val="single"/>
                                  <w:vertAlign w:val="superscript"/>
                                </w:rPr>
                                <w:t>th</w:t>
                              </w:r>
                              <w:r w:rsidRPr="005B74F8">
                                <w:rPr>
                                  <w:rFonts w:ascii="Arial" w:hAnsi="Arial" w:cs="Arial"/>
                                  <w:u w:val="single"/>
                                </w:rPr>
                                <w:t xml:space="preserve"> Annual Meeting</w:t>
                              </w:r>
                            </w:hyperlink>
                            <w:r w:rsidRPr="005B74F8">
                              <w:rPr>
                                <w:rFonts w:ascii="Arial" w:hAnsi="Arial" w:cs="Arial"/>
                              </w:rPr>
                              <w:t>, 2010, March 24-27</w:t>
                            </w:r>
                          </w:p>
                          <w:p w14:paraId="6AB8D2E5" w14:textId="77777777" w:rsidR="0044653A" w:rsidRPr="005B74F8" w:rsidRDefault="0044653A" w:rsidP="0044653A">
                            <w:pPr>
                              <w:pStyle w:val="NoSpacing"/>
                              <w:ind w:firstLine="720"/>
                              <w:rPr>
                                <w:rFonts w:ascii="Arial" w:hAnsi="Arial" w:cs="Arial"/>
                              </w:rPr>
                            </w:pPr>
                            <w:r w:rsidRPr="005B74F8">
                              <w:rPr>
                                <w:rFonts w:ascii="Arial" w:hAnsi="Arial" w:cs="Arial"/>
                              </w:rPr>
                              <w:t>Oklahoma City, OK</w:t>
                            </w:r>
                            <w:r w:rsidRPr="005B74F8">
                              <w:rPr>
                                <w:rFonts w:ascii="Arial" w:hAnsi="Arial" w:cs="Arial"/>
                              </w:rPr>
                              <w:br/>
                            </w:r>
                            <w:hyperlink r:id="rId93" w:history="1">
                              <w:r w:rsidRPr="005B74F8">
                                <w:rPr>
                                  <w:rFonts w:ascii="Arial" w:hAnsi="Arial" w:cs="Arial"/>
                                  <w:u w:val="single"/>
                                </w:rPr>
                                <w:t>105</w:t>
                              </w:r>
                              <w:r w:rsidRPr="005B74F8">
                                <w:rPr>
                                  <w:rFonts w:ascii="Arial" w:hAnsi="Arial" w:cs="Arial"/>
                                  <w:u w:val="single"/>
                                  <w:vertAlign w:val="superscript"/>
                                </w:rPr>
                                <w:t>th</w:t>
                              </w:r>
                              <w:r w:rsidRPr="005B74F8">
                                <w:rPr>
                                  <w:rFonts w:ascii="Arial" w:hAnsi="Arial" w:cs="Arial"/>
                                  <w:u w:val="single"/>
                                </w:rPr>
                                <w:t xml:space="preserve"> Annual Meeting</w:t>
                              </w:r>
                            </w:hyperlink>
                            <w:r w:rsidRPr="005B74F8">
                              <w:rPr>
                                <w:rFonts w:ascii="Arial" w:hAnsi="Arial" w:cs="Arial"/>
                              </w:rPr>
                              <w:t xml:space="preserve">, 2009, April 1-4 </w:t>
                            </w:r>
                          </w:p>
                          <w:p w14:paraId="4F7F95D9" w14:textId="77777777" w:rsidR="0044653A" w:rsidRPr="005B74F8" w:rsidRDefault="0044653A" w:rsidP="0044653A">
                            <w:pPr>
                              <w:pStyle w:val="NoSpacing"/>
                              <w:ind w:firstLine="720"/>
                              <w:rPr>
                                <w:rFonts w:ascii="Arial" w:hAnsi="Arial" w:cs="Arial"/>
                              </w:rPr>
                            </w:pPr>
                            <w:r w:rsidRPr="005B74F8">
                              <w:rPr>
                                <w:rFonts w:ascii="Arial" w:hAnsi="Arial" w:cs="Arial"/>
                              </w:rPr>
                              <w:t>Minneapolis, MN</w:t>
                            </w:r>
                            <w:r w:rsidRPr="005B74F8">
                              <w:rPr>
                                <w:rFonts w:ascii="Arial" w:hAnsi="Arial" w:cs="Arial"/>
                              </w:rPr>
                              <w:br/>
                            </w:r>
                            <w:hyperlink r:id="rId94" w:history="1">
                              <w:r w:rsidRPr="005B74F8">
                                <w:rPr>
                                  <w:rFonts w:ascii="Arial" w:hAnsi="Arial" w:cs="Arial"/>
                                  <w:u w:val="single"/>
                                </w:rPr>
                                <w:t>104</w:t>
                              </w:r>
                              <w:r w:rsidRPr="005B74F8">
                                <w:rPr>
                                  <w:rFonts w:ascii="Arial" w:hAnsi="Arial" w:cs="Arial"/>
                                  <w:u w:val="single"/>
                                  <w:vertAlign w:val="superscript"/>
                                </w:rPr>
                                <w:t>th</w:t>
                              </w:r>
                              <w:r w:rsidRPr="005B74F8">
                                <w:rPr>
                                  <w:rFonts w:ascii="Arial" w:hAnsi="Arial" w:cs="Arial"/>
                                  <w:u w:val="single"/>
                                </w:rPr>
                                <w:t xml:space="preserve"> Annual Meeting</w:t>
                              </w:r>
                            </w:hyperlink>
                            <w:r w:rsidRPr="005B74F8">
                              <w:rPr>
                                <w:rFonts w:ascii="Arial" w:hAnsi="Arial" w:cs="Arial"/>
                              </w:rPr>
                              <w:t xml:space="preserve">, 2008, April 16-19 </w:t>
                            </w:r>
                          </w:p>
                          <w:p w14:paraId="6CA48CEE" w14:textId="77777777" w:rsidR="0044653A" w:rsidRPr="005B74F8" w:rsidRDefault="0044653A" w:rsidP="0044653A">
                            <w:pPr>
                              <w:pStyle w:val="NoSpacing"/>
                              <w:ind w:firstLine="720"/>
                              <w:rPr>
                                <w:rFonts w:ascii="Arial" w:hAnsi="Arial" w:cs="Arial"/>
                              </w:rPr>
                            </w:pPr>
                            <w:r w:rsidRPr="005B74F8">
                              <w:rPr>
                                <w:rFonts w:ascii="Arial" w:hAnsi="Arial" w:cs="Arial"/>
                              </w:rPr>
                              <w:t>Tucson, AZ</w:t>
                            </w:r>
                            <w:r w:rsidRPr="005B74F8">
                              <w:rPr>
                                <w:rFonts w:ascii="Arial" w:hAnsi="Arial" w:cs="Arial"/>
                              </w:rPr>
                              <w:br/>
                            </w:r>
                            <w:hyperlink r:id="rId95" w:history="1">
                              <w:r w:rsidRPr="005B74F8">
                                <w:rPr>
                                  <w:rFonts w:ascii="Arial" w:hAnsi="Arial" w:cs="Arial"/>
                                  <w:u w:val="single"/>
                                </w:rPr>
                                <w:t>103</w:t>
                              </w:r>
                              <w:r w:rsidRPr="005B74F8">
                                <w:rPr>
                                  <w:rFonts w:ascii="Arial" w:hAnsi="Arial" w:cs="Arial"/>
                                  <w:u w:val="single"/>
                                  <w:vertAlign w:val="superscript"/>
                                </w:rPr>
                                <w:t>rd</w:t>
                              </w:r>
                              <w:r w:rsidRPr="005B74F8">
                                <w:rPr>
                                  <w:rFonts w:ascii="Arial" w:hAnsi="Arial" w:cs="Arial"/>
                                  <w:u w:val="single"/>
                                </w:rPr>
                                <w:t xml:space="preserve"> Annual Meeting</w:t>
                              </w:r>
                            </w:hyperlink>
                            <w:r w:rsidRPr="005B74F8">
                              <w:rPr>
                                <w:rFonts w:ascii="Arial" w:hAnsi="Arial" w:cs="Arial"/>
                              </w:rPr>
                              <w:t>, 2007, April 11-14</w:t>
                            </w:r>
                          </w:p>
                          <w:p w14:paraId="7FBF8443" w14:textId="77777777" w:rsidR="0044653A" w:rsidRPr="005B74F8" w:rsidRDefault="0044653A" w:rsidP="0044653A">
                            <w:pPr>
                              <w:pStyle w:val="NoSpacing"/>
                              <w:ind w:firstLine="720"/>
                              <w:rPr>
                                <w:rFonts w:ascii="Arial" w:hAnsi="Arial" w:cs="Arial"/>
                              </w:rPr>
                            </w:pPr>
                            <w:r w:rsidRPr="005B74F8">
                              <w:rPr>
                                <w:rFonts w:ascii="Arial" w:hAnsi="Arial" w:cs="Arial"/>
                              </w:rPr>
                              <w:t>Cincinnati, OH</w:t>
                            </w:r>
                            <w:r w:rsidRPr="005B74F8">
                              <w:rPr>
                                <w:rFonts w:ascii="Arial" w:hAnsi="Arial" w:cs="Arial"/>
                              </w:rPr>
                              <w:br/>
                            </w:r>
                            <w:hyperlink r:id="rId96" w:history="1">
                              <w:r w:rsidRPr="005B74F8">
                                <w:rPr>
                                  <w:rFonts w:ascii="Arial" w:hAnsi="Arial" w:cs="Arial"/>
                                  <w:u w:val="single"/>
                                </w:rPr>
                                <w:t>102</w:t>
                              </w:r>
                              <w:r w:rsidRPr="005B74F8">
                                <w:rPr>
                                  <w:rFonts w:ascii="Arial" w:hAnsi="Arial" w:cs="Arial"/>
                                  <w:u w:val="single"/>
                                  <w:vertAlign w:val="superscript"/>
                                </w:rPr>
                                <w:t>nd</w:t>
                              </w:r>
                              <w:r w:rsidRPr="005B74F8">
                                <w:rPr>
                                  <w:rFonts w:ascii="Arial" w:hAnsi="Arial" w:cs="Arial"/>
                                  <w:u w:val="single"/>
                                </w:rPr>
                                <w:t xml:space="preserve"> Annual Meeting</w:t>
                              </w:r>
                            </w:hyperlink>
                            <w:r w:rsidRPr="005B74F8">
                              <w:rPr>
                                <w:rFonts w:ascii="Arial" w:hAnsi="Arial" w:cs="Arial"/>
                              </w:rPr>
                              <w:t>, 2006, April 5-8</w:t>
                            </w:r>
                          </w:p>
                          <w:p w14:paraId="7141FDA4" w14:textId="77777777" w:rsidR="0044653A" w:rsidRPr="005B74F8" w:rsidRDefault="0044653A" w:rsidP="0044653A">
                            <w:pPr>
                              <w:pStyle w:val="NoSpacing"/>
                              <w:ind w:firstLine="720"/>
                              <w:rPr>
                                <w:rFonts w:ascii="Arial" w:hAnsi="Arial" w:cs="Arial"/>
                              </w:rPr>
                            </w:pPr>
                            <w:r w:rsidRPr="005B74F8">
                              <w:rPr>
                                <w:rFonts w:ascii="Arial" w:hAnsi="Arial" w:cs="Arial"/>
                              </w:rPr>
                              <w:t>Gainesville, FL</w:t>
                            </w:r>
                            <w:r w:rsidRPr="005B74F8">
                              <w:rPr>
                                <w:rFonts w:ascii="Arial" w:hAnsi="Arial" w:cs="Arial"/>
                              </w:rPr>
                              <w:br/>
                            </w:r>
                            <w:hyperlink r:id="rId97" w:history="1">
                              <w:r w:rsidRPr="005B74F8">
                                <w:rPr>
                                  <w:rFonts w:ascii="Arial" w:hAnsi="Arial" w:cs="Arial"/>
                                  <w:u w:val="single"/>
                                </w:rPr>
                                <w:t>101</w:t>
                              </w:r>
                              <w:r w:rsidRPr="005B74F8">
                                <w:rPr>
                                  <w:rFonts w:ascii="Arial" w:hAnsi="Arial" w:cs="Arial"/>
                                  <w:u w:val="single"/>
                                  <w:vertAlign w:val="superscript"/>
                                </w:rPr>
                                <w:t>st</w:t>
                              </w:r>
                              <w:r w:rsidRPr="005B74F8">
                                <w:rPr>
                                  <w:rFonts w:ascii="Arial" w:hAnsi="Arial" w:cs="Arial"/>
                                  <w:u w:val="single"/>
                                </w:rPr>
                                <w:t xml:space="preserve"> Annual Meeting</w:t>
                              </w:r>
                            </w:hyperlink>
                            <w:r w:rsidRPr="005B74F8">
                              <w:rPr>
                                <w:rFonts w:ascii="Arial" w:hAnsi="Arial" w:cs="Arial"/>
                              </w:rPr>
                              <w:t xml:space="preserve">, 2005, March 30-April 2 </w:t>
                            </w:r>
                          </w:p>
                          <w:p w14:paraId="0BAC6DCC" w14:textId="77777777" w:rsidR="0044653A" w:rsidRPr="005B74F8" w:rsidRDefault="0044653A" w:rsidP="0044653A">
                            <w:pPr>
                              <w:pStyle w:val="NoSpacing"/>
                              <w:ind w:firstLine="720"/>
                              <w:rPr>
                                <w:rFonts w:ascii="Arial" w:hAnsi="Arial" w:cs="Arial"/>
                              </w:rPr>
                            </w:pPr>
                            <w:r w:rsidRPr="005B74F8">
                              <w:rPr>
                                <w:rFonts w:ascii="Arial" w:hAnsi="Arial" w:cs="Arial"/>
                              </w:rPr>
                              <w:t>Madison, WI</w:t>
                            </w:r>
                          </w:p>
                          <w:p w14:paraId="70FCF044" w14:textId="77777777" w:rsidR="0044653A" w:rsidRPr="005B74F8" w:rsidRDefault="0044653A" w:rsidP="0044653A">
                            <w:pPr>
                              <w:pStyle w:val="NoSpacing"/>
                              <w:rPr>
                                <w:rFonts w:ascii="Arial" w:hAnsi="Arial" w:cs="Arial"/>
                              </w:rPr>
                            </w:pPr>
                            <w:hyperlink r:id="rId98" w:history="1">
                              <w:r w:rsidRPr="005B74F8">
                                <w:rPr>
                                  <w:rFonts w:ascii="Arial" w:hAnsi="Arial" w:cs="Arial"/>
                                  <w:u w:val="single"/>
                                </w:rPr>
                                <w:t>100</w:t>
                              </w:r>
                              <w:r w:rsidRPr="005B74F8">
                                <w:rPr>
                                  <w:rFonts w:ascii="Arial" w:hAnsi="Arial" w:cs="Arial"/>
                                  <w:u w:val="single"/>
                                  <w:vertAlign w:val="superscript"/>
                                </w:rPr>
                                <w:t>th</w:t>
                              </w:r>
                              <w:r w:rsidRPr="005B74F8">
                                <w:rPr>
                                  <w:rFonts w:ascii="Arial" w:hAnsi="Arial" w:cs="Arial"/>
                                  <w:u w:val="single"/>
                                </w:rPr>
                                <w:t xml:space="preserve"> Annual Meeting</w:t>
                              </w:r>
                            </w:hyperlink>
                            <w:r w:rsidRPr="005B74F8">
                              <w:rPr>
                                <w:rFonts w:ascii="Arial" w:hAnsi="Arial" w:cs="Arial"/>
                              </w:rPr>
                              <w:t>, 2004, April 14-17</w:t>
                            </w:r>
                          </w:p>
                          <w:p w14:paraId="329A53A5" w14:textId="77777777" w:rsidR="0044653A" w:rsidRPr="005B74F8" w:rsidRDefault="0044653A" w:rsidP="0044653A">
                            <w:pPr>
                              <w:pStyle w:val="NoSpacing"/>
                              <w:ind w:firstLine="720"/>
                              <w:rPr>
                                <w:rFonts w:ascii="Arial" w:hAnsi="Arial" w:cs="Arial"/>
                              </w:rPr>
                            </w:pPr>
                            <w:r w:rsidRPr="005B74F8">
                              <w:rPr>
                                <w:rFonts w:ascii="Arial" w:hAnsi="Arial" w:cs="Arial"/>
                              </w:rPr>
                              <w:t>St Louis, MO</w:t>
                            </w:r>
                            <w:r w:rsidRPr="005B74F8">
                              <w:rPr>
                                <w:rFonts w:ascii="Arial" w:hAnsi="Arial" w:cs="Arial"/>
                              </w:rPr>
                              <w:br/>
                            </w:r>
                            <w:hyperlink r:id="rId99" w:history="1">
                              <w:r w:rsidRPr="005B74F8">
                                <w:rPr>
                                  <w:rFonts w:ascii="Arial" w:hAnsi="Arial" w:cs="Arial"/>
                                  <w:u w:val="single"/>
                                </w:rPr>
                                <w:t>99</w:t>
                              </w:r>
                              <w:r w:rsidRPr="005B74F8">
                                <w:rPr>
                                  <w:rFonts w:ascii="Arial" w:hAnsi="Arial" w:cs="Arial"/>
                                  <w:u w:val="single"/>
                                  <w:vertAlign w:val="superscript"/>
                                </w:rPr>
                                <w:t>th</w:t>
                              </w:r>
                              <w:r w:rsidRPr="005B74F8">
                                <w:rPr>
                                  <w:rFonts w:ascii="Arial" w:hAnsi="Arial" w:cs="Arial"/>
                                  <w:u w:val="single"/>
                                </w:rPr>
                                <w:t xml:space="preserve"> Annual Meeting</w:t>
                              </w:r>
                            </w:hyperlink>
                            <w:r w:rsidRPr="005B74F8">
                              <w:rPr>
                                <w:rFonts w:ascii="Arial" w:hAnsi="Arial" w:cs="Arial"/>
                              </w:rPr>
                              <w:t>, 2003, April 2-5</w:t>
                            </w:r>
                          </w:p>
                          <w:p w14:paraId="6587ACFE" w14:textId="77777777" w:rsidR="0044653A" w:rsidRPr="005B74F8" w:rsidRDefault="0044653A" w:rsidP="0044653A">
                            <w:pPr>
                              <w:pStyle w:val="NoSpacing"/>
                              <w:ind w:firstLine="720"/>
                              <w:rPr>
                                <w:rFonts w:ascii="Arial" w:hAnsi="Arial" w:cs="Arial"/>
                              </w:rPr>
                            </w:pPr>
                            <w:r w:rsidRPr="005B74F8">
                              <w:rPr>
                                <w:rFonts w:ascii="Arial" w:hAnsi="Arial" w:cs="Arial"/>
                              </w:rPr>
                              <w:t>Lexington, KY</w:t>
                            </w:r>
                            <w:r w:rsidRPr="005B74F8">
                              <w:rPr>
                                <w:rFonts w:ascii="Arial" w:hAnsi="Arial" w:cs="Arial"/>
                              </w:rPr>
                              <w:br/>
                            </w:r>
                            <w:hyperlink r:id="rId100" w:history="1">
                              <w:r w:rsidRPr="005B74F8">
                                <w:rPr>
                                  <w:rFonts w:ascii="Arial" w:hAnsi="Arial" w:cs="Arial"/>
                                  <w:u w:val="single"/>
                                </w:rPr>
                                <w:t>98</w:t>
                              </w:r>
                              <w:r w:rsidRPr="005B74F8">
                                <w:rPr>
                                  <w:rFonts w:ascii="Arial" w:hAnsi="Arial" w:cs="Arial"/>
                                  <w:u w:val="single"/>
                                  <w:vertAlign w:val="superscript"/>
                                </w:rPr>
                                <w:t>th</w:t>
                              </w:r>
                              <w:r w:rsidRPr="005B74F8">
                                <w:rPr>
                                  <w:rFonts w:ascii="Arial" w:hAnsi="Arial" w:cs="Arial"/>
                                  <w:u w:val="single"/>
                                </w:rPr>
                                <w:t xml:space="preserve"> Annual Meeting</w:t>
                              </w:r>
                            </w:hyperlink>
                            <w:r w:rsidRPr="005B74F8">
                              <w:rPr>
                                <w:rFonts w:ascii="Arial" w:hAnsi="Arial" w:cs="Arial"/>
                              </w:rPr>
                              <w:t>, 2002, April 3-6</w:t>
                            </w:r>
                          </w:p>
                          <w:p w14:paraId="21047420" w14:textId="77777777" w:rsidR="0044653A" w:rsidRPr="005B74F8" w:rsidRDefault="0044653A" w:rsidP="0044653A">
                            <w:pPr>
                              <w:pStyle w:val="NoSpacing"/>
                              <w:ind w:firstLine="720"/>
                              <w:rPr>
                                <w:rFonts w:ascii="Arial" w:hAnsi="Arial" w:cs="Arial"/>
                              </w:rPr>
                            </w:pPr>
                            <w:r w:rsidRPr="005B74F8">
                              <w:rPr>
                                <w:rFonts w:ascii="Arial" w:hAnsi="Arial" w:cs="Arial"/>
                              </w:rPr>
                              <w:t>Austin, TX</w:t>
                            </w:r>
                            <w:r w:rsidRPr="005B74F8">
                              <w:rPr>
                                <w:rFonts w:ascii="Arial" w:hAnsi="Arial" w:cs="Arial"/>
                              </w:rPr>
                              <w:br/>
                            </w:r>
                          </w:p>
                          <w:p w14:paraId="42E7C006" w14:textId="77777777" w:rsidR="0044653A" w:rsidRPr="005B74F8" w:rsidRDefault="0044653A" w:rsidP="0044653A">
                            <w:pPr>
                              <w:pStyle w:val="NoSpacing"/>
                              <w:ind w:firstLine="720"/>
                              <w:rPr>
                                <w:rFonts w:ascii="Arial" w:hAnsi="Arial" w:cs="Arial"/>
                              </w:rPr>
                            </w:pPr>
                            <w:r w:rsidRPr="005B74F8">
                              <w:rPr>
                                <w:rFonts w:ascii="Arial" w:hAnsi="Arial" w:cs="Arial"/>
                              </w:rPr>
                              <w:br/>
                            </w:r>
                          </w:p>
                          <w:p w14:paraId="4FBE7C32" w14:textId="77777777" w:rsidR="0044653A" w:rsidRPr="005B74F8" w:rsidRDefault="0044653A" w:rsidP="0044653A">
                            <w:pPr>
                              <w:pStyle w:val="NoSpacing"/>
                              <w:rPr>
                                <w:rFonts w:ascii="Arial" w:hAnsi="Arial" w:cs="Arial"/>
                              </w:rPr>
                            </w:pPr>
                            <w:r w:rsidRPr="005B74F8">
                              <w:rPr>
                                <w:rFonts w:ascii="Arial" w:hAnsi="Arial" w:cs="Arial"/>
                              </w:rPr>
                              <w:br/>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2F01E5" id="Text Box 31" o:spid="_x0000_s1086" type="#_x0000_t202" style="position:absolute;margin-left:0;margin-top:45pt;width:238.5pt;height:615.75pt;z-index:251658247;visibility:visible;mso-wrap-style:square;mso-width-percent:0;mso-height-percent:0;mso-wrap-distance-left:9pt;mso-wrap-distance-top:0;mso-wrap-distance-right:9pt;mso-wrap-distance-bottom:0;mso-position-horizontal:left;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ey8POgIAAG4EAAAOAAAAZHJzL2Uyb0RvYy54bWysVN9v2jAQfp+0/8Hy+whQoDQiVIyKaRJq&#10;K9Gpz8axwZLj82xDwv76nZ1AabenaXlw7nyX+/F9d5ndN5UmR+G8AlPQQa9PiTAcSmV2Bf3xsvoy&#10;pcQHZkqmwYiCnoSn9/PPn2a1zcUQ9qBL4QgGMT6vbUH3Idg8yzzfi4r5Hlhh0CjBVSyg6nZZ6ViN&#10;0SudDfv9SVaDK60DLrzH24fWSOcpvpSChycpvQhEFxRrC+l06dzGM5vPWL5zzO4V78pg/1BFxZTB&#10;pJdQDywwcnDqj1CV4g48yNDjUGUgpeIi9YDdDPofutnsmRWpFwTH2wtM/v+F5Y/HjX12JDRfoUEC&#10;IyC19bnHy9hPI10V31gpQTtCeLrAJppAOF7e9IfTuzGaONpup0jLcBzjZG+fW+fDNwEViUJBHfKS&#10;4GLHtQ+t69klZvOgVblSWifl5JfakSNDCpH5EmpKNPMBLwu6Sk+X7d1n2pC6oJMbLCxGMRDjtam0&#10;weLeuoxSaLYNUSUiMDlDsIXyhMg4aIfGW75SWP0aUz8zh1OCHePkhyc8pAZMBp1EyR7cr7/dR38k&#10;D62U1Dh1BfU/D8wJ7Oi7QVrvBqNRHNOkjMa3Q1TctWV7bTGHagmIygB3zPIkRv+gz6J0UL3igixi&#10;VjQxwzF3QcNZXIZ2F3DBuFgskhMOpmVhbTaWx9ARvMjNS/PKnO0IDMj9I5znk+UfeGx9W9gXhwBS&#10;JZIj0C2qHf441GlMugWMW3OtJ6+338T8NwAAAP//AwBQSwMEFAAGAAgAAAAhAAM1uJLhAAAACAEA&#10;AA8AAABkcnMvZG93bnJldi54bWxMj81OwzAQhO9IvIO1SNyo0/JTCHEqhEBQiahtQOLqxksSiNeR&#10;7TahT89ygtPuakaz32SL0XZijz60jhRMJwkIpMqZlmoFb6+PZ9cgQtRkdOcIFXxjgEV+fJTp1LiB&#10;NrgvYy04hEKqFTQx9qmUoWrQ6jBxPRJrH85bHfn0tTReDxxuOzlLkitpdUv8odE93jdYfZU7q+B9&#10;KJ/8arn8XPfPxWF1KIsXfCiUOj0Z725BRBzjnxl+8Rkdcmbauh2ZIDoFXCQquEl4snoxn/OyZdv5&#10;bHoJMs/k/wL5DwAAAP//AwBQSwECLQAUAAYACAAAACEAtoM4kv4AAADhAQAAEwAAAAAAAAAAAAAA&#10;AAAAAAAAW0NvbnRlbnRfVHlwZXNdLnhtbFBLAQItABQABgAIAAAAIQA4/SH/1gAAAJQBAAALAAAA&#10;AAAAAAAAAAAAAC8BAABfcmVscy8ucmVsc1BLAQItABQABgAIAAAAIQDTey8POgIAAG4EAAAOAAAA&#10;AAAAAAAAAAAAAC4CAABkcnMvZTJvRG9jLnhtbFBLAQItABQABgAIAAAAIQADNbiS4QAAAAgBAAAP&#10;AAAAAAAAAAAAAAAAAJQEAABkcnMvZG93bnJldi54bWxQSwUGAAAAAAQABADzAAAAogUAAAAA&#10;" fillcolor="window" stroked="f" strokeweight=".5pt">
                <v:textbox>
                  <w:txbxContent>
                    <w:p w14:paraId="10409EC5" w14:textId="058E5260" w:rsidR="0044653A" w:rsidRPr="005B74F8" w:rsidRDefault="0044653A" w:rsidP="0044653A">
                      <w:pPr>
                        <w:pStyle w:val="NoSpacing"/>
                        <w:rPr>
                          <w:rFonts w:ascii="Arial" w:hAnsi="Arial" w:cs="Arial"/>
                        </w:rPr>
                      </w:pPr>
                      <w:r w:rsidRPr="00F32D6E">
                        <w:rPr>
                          <w:rFonts w:ascii="Arial" w:hAnsi="Arial" w:cs="Arial"/>
                        </w:rPr>
                        <w:t>121</w:t>
                      </w:r>
                      <w:r w:rsidRPr="00F32D6E">
                        <w:rPr>
                          <w:rFonts w:ascii="Arial" w:hAnsi="Arial" w:cs="Arial"/>
                          <w:vertAlign w:val="superscript"/>
                        </w:rPr>
                        <w:t>st</w:t>
                      </w:r>
                      <w:r w:rsidRPr="00F32D6E">
                        <w:rPr>
                          <w:rFonts w:ascii="Arial" w:hAnsi="Arial" w:cs="Arial"/>
                        </w:rPr>
                        <w:t xml:space="preserve"> Annual Meeting</w:t>
                      </w:r>
                      <w:r w:rsidRPr="005B74F8">
                        <w:rPr>
                          <w:rFonts w:ascii="Arial" w:hAnsi="Arial" w:cs="Arial"/>
                        </w:rPr>
                        <w:t>, 202</w:t>
                      </w:r>
                      <w:r>
                        <w:rPr>
                          <w:rFonts w:ascii="Arial" w:hAnsi="Arial" w:cs="Arial"/>
                        </w:rPr>
                        <w:t>5</w:t>
                      </w:r>
                      <w:r w:rsidRPr="005B74F8">
                        <w:rPr>
                          <w:rFonts w:ascii="Arial" w:hAnsi="Arial" w:cs="Arial"/>
                        </w:rPr>
                        <w:t xml:space="preserve">, </w:t>
                      </w:r>
                      <w:r>
                        <w:rPr>
                          <w:rFonts w:ascii="Arial" w:hAnsi="Arial" w:cs="Arial"/>
                        </w:rPr>
                        <w:t>March 19-22</w:t>
                      </w:r>
                    </w:p>
                    <w:p w14:paraId="1A17A1F8" w14:textId="77777777" w:rsidR="0044653A" w:rsidRDefault="0044653A" w:rsidP="0044653A">
                      <w:pPr>
                        <w:pStyle w:val="NoSpacing"/>
                        <w:ind w:firstLine="720"/>
                        <w:rPr>
                          <w:rFonts w:ascii="Arial" w:hAnsi="Arial" w:cs="Arial"/>
                        </w:rPr>
                      </w:pPr>
                      <w:r>
                        <w:rPr>
                          <w:rFonts w:ascii="Arial" w:hAnsi="Arial" w:cs="Arial"/>
                        </w:rPr>
                        <w:t>Urbana-Champaign</w:t>
                      </w:r>
                      <w:r w:rsidRPr="005B74F8">
                        <w:rPr>
                          <w:rFonts w:ascii="Arial" w:hAnsi="Arial" w:cs="Arial"/>
                        </w:rPr>
                        <w:t xml:space="preserve">, </w:t>
                      </w:r>
                      <w:r>
                        <w:rPr>
                          <w:rFonts w:ascii="Arial" w:hAnsi="Arial" w:cs="Arial"/>
                        </w:rPr>
                        <w:t>IL</w:t>
                      </w:r>
                    </w:p>
                    <w:p w14:paraId="17AD55A1" w14:textId="181E7B9E" w:rsidR="0044653A" w:rsidRPr="005B74F8" w:rsidRDefault="0044653A" w:rsidP="0044653A">
                      <w:pPr>
                        <w:pStyle w:val="NoSpacing"/>
                        <w:rPr>
                          <w:rFonts w:ascii="Arial" w:hAnsi="Arial" w:cs="Arial"/>
                        </w:rPr>
                      </w:pPr>
                      <w:r w:rsidRPr="00F32D6E">
                        <w:rPr>
                          <w:rFonts w:ascii="Arial" w:hAnsi="Arial" w:cs="Arial"/>
                        </w:rPr>
                        <w:t>120</w:t>
                      </w:r>
                      <w:r w:rsidRPr="00F32D6E">
                        <w:rPr>
                          <w:rFonts w:ascii="Arial" w:hAnsi="Arial" w:cs="Arial"/>
                          <w:vertAlign w:val="superscript"/>
                        </w:rPr>
                        <w:t>th</w:t>
                      </w:r>
                      <w:r w:rsidRPr="00F32D6E">
                        <w:rPr>
                          <w:rFonts w:ascii="Arial" w:hAnsi="Arial" w:cs="Arial"/>
                        </w:rPr>
                        <w:t xml:space="preserve"> Annual Meeting</w:t>
                      </w:r>
                      <w:r w:rsidRPr="005B74F8">
                        <w:rPr>
                          <w:rFonts w:ascii="Arial" w:hAnsi="Arial" w:cs="Arial"/>
                        </w:rPr>
                        <w:t>, 2024, April 3-6</w:t>
                      </w:r>
                    </w:p>
                    <w:p w14:paraId="6FBAAD3E" w14:textId="77777777" w:rsidR="0044653A" w:rsidRPr="005B74F8" w:rsidRDefault="0044653A" w:rsidP="0044653A">
                      <w:pPr>
                        <w:pStyle w:val="NoSpacing"/>
                        <w:ind w:firstLine="720"/>
                        <w:rPr>
                          <w:rFonts w:ascii="Arial" w:hAnsi="Arial" w:cs="Arial"/>
                        </w:rPr>
                      </w:pPr>
                      <w:r w:rsidRPr="005B74F8">
                        <w:rPr>
                          <w:rFonts w:ascii="Arial" w:hAnsi="Arial" w:cs="Arial"/>
                        </w:rPr>
                        <w:t>St. Louis, MO</w:t>
                      </w:r>
                    </w:p>
                    <w:p w14:paraId="679526B9" w14:textId="15C15AC3" w:rsidR="0044653A" w:rsidRPr="005B74F8" w:rsidRDefault="0044653A" w:rsidP="0044653A">
                      <w:pPr>
                        <w:pStyle w:val="NoSpacing"/>
                        <w:rPr>
                          <w:rFonts w:ascii="Arial" w:hAnsi="Arial" w:cs="Arial"/>
                        </w:rPr>
                      </w:pPr>
                      <w:r w:rsidRPr="00F32D6E">
                        <w:rPr>
                          <w:rFonts w:ascii="Arial" w:hAnsi="Arial" w:cs="Arial"/>
                        </w:rPr>
                        <w:t>119</w:t>
                      </w:r>
                      <w:r w:rsidRPr="00F32D6E">
                        <w:rPr>
                          <w:rFonts w:ascii="Arial" w:hAnsi="Arial" w:cs="Arial"/>
                          <w:vertAlign w:val="superscript"/>
                        </w:rPr>
                        <w:t>th</w:t>
                      </w:r>
                      <w:r w:rsidRPr="00F32D6E">
                        <w:rPr>
                          <w:rFonts w:ascii="Arial" w:hAnsi="Arial" w:cs="Arial"/>
                        </w:rPr>
                        <w:t xml:space="preserve"> Annual Meeting</w:t>
                      </w:r>
                      <w:r w:rsidRPr="005B74F8">
                        <w:rPr>
                          <w:rFonts w:ascii="Arial" w:hAnsi="Arial" w:cs="Arial"/>
                        </w:rPr>
                        <w:t>, 2023, March 29-April 1</w:t>
                      </w:r>
                    </w:p>
                    <w:p w14:paraId="5FFB6324" w14:textId="77777777" w:rsidR="0044653A" w:rsidRPr="005B74F8" w:rsidRDefault="0044653A" w:rsidP="0044653A">
                      <w:pPr>
                        <w:pStyle w:val="NoSpacing"/>
                        <w:ind w:firstLine="720"/>
                        <w:rPr>
                          <w:rFonts w:ascii="Arial" w:hAnsi="Arial" w:cs="Arial"/>
                        </w:rPr>
                      </w:pPr>
                      <w:r w:rsidRPr="005B74F8">
                        <w:rPr>
                          <w:rFonts w:ascii="Arial" w:hAnsi="Arial" w:cs="Arial"/>
                        </w:rPr>
                        <w:t>Provo, UT</w:t>
                      </w:r>
                    </w:p>
                    <w:p w14:paraId="4A175769" w14:textId="2E77A5C3" w:rsidR="0044653A" w:rsidRPr="005B74F8" w:rsidRDefault="0044653A" w:rsidP="0044653A">
                      <w:pPr>
                        <w:pStyle w:val="NoSpacing"/>
                        <w:rPr>
                          <w:rFonts w:ascii="Arial" w:hAnsi="Arial" w:cs="Arial"/>
                        </w:rPr>
                      </w:pPr>
                      <w:r w:rsidRPr="00F32D6E">
                        <w:rPr>
                          <w:rFonts w:ascii="Arial" w:hAnsi="Arial" w:cs="Arial"/>
                        </w:rPr>
                        <w:t>118</w:t>
                      </w:r>
                      <w:r w:rsidRPr="00F32D6E">
                        <w:rPr>
                          <w:rFonts w:ascii="Arial" w:hAnsi="Arial" w:cs="Arial"/>
                          <w:vertAlign w:val="superscript"/>
                        </w:rPr>
                        <w:t>th</w:t>
                      </w:r>
                      <w:r w:rsidRPr="00F32D6E">
                        <w:rPr>
                          <w:rFonts w:ascii="Arial" w:hAnsi="Arial" w:cs="Arial"/>
                        </w:rPr>
                        <w:t xml:space="preserve"> Annual Meeting</w:t>
                      </w:r>
                      <w:r w:rsidRPr="005B74F8">
                        <w:rPr>
                          <w:rFonts w:ascii="Arial" w:hAnsi="Arial" w:cs="Arial"/>
                        </w:rPr>
                        <w:t>, 2022, March 23-26</w:t>
                      </w:r>
                    </w:p>
                    <w:p w14:paraId="7C81303B" w14:textId="77777777" w:rsidR="0044653A" w:rsidRPr="005B74F8" w:rsidRDefault="0044653A" w:rsidP="0044653A">
                      <w:pPr>
                        <w:pStyle w:val="NoSpacing"/>
                        <w:ind w:firstLine="720"/>
                      </w:pPr>
                      <w:r w:rsidRPr="005B74F8">
                        <w:rPr>
                          <w:rFonts w:ascii="Arial" w:hAnsi="Arial" w:cs="Arial"/>
                        </w:rPr>
                        <w:t>Winston-Salem, NC</w:t>
                      </w:r>
                    </w:p>
                    <w:p w14:paraId="03244684" w14:textId="1FA14CA4" w:rsidR="0044653A" w:rsidRPr="005B74F8" w:rsidRDefault="0044653A" w:rsidP="0044653A">
                      <w:pPr>
                        <w:pStyle w:val="NoSpacing"/>
                        <w:rPr>
                          <w:rFonts w:ascii="Arial" w:hAnsi="Arial" w:cs="Arial"/>
                        </w:rPr>
                      </w:pPr>
                      <w:r w:rsidRPr="00F32D6E">
                        <w:rPr>
                          <w:rFonts w:ascii="Arial" w:hAnsi="Arial" w:cs="Arial"/>
                        </w:rPr>
                        <w:t>117</w:t>
                      </w:r>
                      <w:r w:rsidRPr="00F32D6E">
                        <w:rPr>
                          <w:rFonts w:ascii="Arial" w:hAnsi="Arial" w:cs="Arial"/>
                          <w:vertAlign w:val="superscript"/>
                        </w:rPr>
                        <w:t>th</w:t>
                      </w:r>
                      <w:r w:rsidRPr="00F32D6E">
                        <w:rPr>
                          <w:rFonts w:ascii="Arial" w:hAnsi="Arial" w:cs="Arial"/>
                        </w:rPr>
                        <w:t xml:space="preserve"> Annual Meeting</w:t>
                      </w:r>
                      <w:r w:rsidRPr="005B74F8">
                        <w:rPr>
                          <w:rFonts w:ascii="Arial" w:hAnsi="Arial" w:cs="Arial"/>
                        </w:rPr>
                        <w:t>, 2021, April 6-10</w:t>
                      </w:r>
                    </w:p>
                    <w:p w14:paraId="21B1EBD4" w14:textId="77777777" w:rsidR="0044653A" w:rsidRPr="005B74F8" w:rsidRDefault="0044653A" w:rsidP="0044653A">
                      <w:pPr>
                        <w:pStyle w:val="NoSpacing"/>
                        <w:ind w:firstLine="720"/>
                        <w:rPr>
                          <w:rFonts w:ascii="Arial" w:hAnsi="Arial" w:cs="Arial"/>
                        </w:rPr>
                      </w:pPr>
                      <w:r w:rsidRPr="005B74F8">
                        <w:rPr>
                          <w:rFonts w:ascii="Arial" w:hAnsi="Arial" w:cs="Arial"/>
                        </w:rPr>
                        <w:t>Virtual: Cleveland, OH</w:t>
                      </w:r>
                      <w:r w:rsidRPr="005B74F8">
                        <w:rPr>
                          <w:rFonts w:ascii="Arial" w:hAnsi="Arial" w:cs="Arial"/>
                        </w:rPr>
                        <w:br/>
                      </w:r>
                      <w:hyperlink r:id="rId101" w:history="1">
                        <w:r w:rsidRPr="005B74F8">
                          <w:rPr>
                            <w:rFonts w:ascii="Arial" w:hAnsi="Arial" w:cs="Arial"/>
                            <w:u w:val="single"/>
                          </w:rPr>
                          <w:t>116</w:t>
                        </w:r>
                        <w:r w:rsidRPr="005B74F8">
                          <w:rPr>
                            <w:rFonts w:ascii="Arial" w:hAnsi="Arial" w:cs="Arial"/>
                            <w:u w:val="single"/>
                            <w:vertAlign w:val="superscript"/>
                          </w:rPr>
                          <w:t>th</w:t>
                        </w:r>
                        <w:r w:rsidRPr="005B74F8">
                          <w:rPr>
                            <w:rFonts w:ascii="Arial" w:hAnsi="Arial" w:cs="Arial"/>
                            <w:u w:val="single"/>
                          </w:rPr>
                          <w:t xml:space="preserve"> Annual Meeting</w:t>
                        </w:r>
                        <w:r w:rsidRPr="005B74F8">
                          <w:rPr>
                            <w:rFonts w:ascii="Arial" w:hAnsi="Arial" w:cs="Arial"/>
                          </w:rPr>
                          <w:t>, 2020</w:t>
                        </w:r>
                      </w:hyperlink>
                      <w:r w:rsidRPr="005B74F8">
                        <w:rPr>
                          <w:rFonts w:ascii="Arial" w:hAnsi="Arial" w:cs="Arial"/>
                        </w:rPr>
                        <w:t>, May 26-30</w:t>
                      </w:r>
                      <w:r w:rsidRPr="005B74F8">
                        <w:rPr>
                          <w:rFonts w:ascii="Arial" w:hAnsi="Arial" w:cs="Arial"/>
                        </w:rPr>
                        <w:br/>
                      </w:r>
                      <w:r w:rsidRPr="005B74F8">
                        <w:rPr>
                          <w:rFonts w:ascii="Arial" w:hAnsi="Arial" w:cs="Arial"/>
                        </w:rPr>
                        <w:tab/>
                        <w:t>Virtual: Birmingham, AL</w:t>
                      </w:r>
                      <w:r w:rsidRPr="005B74F8">
                        <w:rPr>
                          <w:rFonts w:ascii="Arial" w:hAnsi="Arial" w:cs="Arial"/>
                        </w:rPr>
                        <w:br/>
                      </w:r>
                      <w:hyperlink r:id="rId102" w:history="1">
                        <w:r w:rsidRPr="005B74F8">
                          <w:rPr>
                            <w:rFonts w:ascii="Arial" w:hAnsi="Arial" w:cs="Arial"/>
                            <w:u w:val="single"/>
                          </w:rPr>
                          <w:t>115</w:t>
                        </w:r>
                        <w:r w:rsidRPr="005B74F8">
                          <w:rPr>
                            <w:rFonts w:ascii="Arial" w:hAnsi="Arial" w:cs="Arial"/>
                            <w:u w:val="single"/>
                            <w:vertAlign w:val="superscript"/>
                          </w:rPr>
                          <w:t>th</w:t>
                        </w:r>
                        <w:r w:rsidRPr="005B74F8">
                          <w:rPr>
                            <w:rFonts w:ascii="Arial" w:hAnsi="Arial" w:cs="Arial"/>
                            <w:u w:val="single"/>
                          </w:rPr>
                          <w:t xml:space="preserve"> Annual Meeting</w:t>
                        </w:r>
                      </w:hyperlink>
                      <w:r w:rsidRPr="005B74F8">
                        <w:rPr>
                          <w:rFonts w:ascii="Arial" w:hAnsi="Arial" w:cs="Arial"/>
                          <w:u w:val="single"/>
                        </w:rPr>
                        <w:t>,</w:t>
                      </w:r>
                      <w:r w:rsidRPr="005B74F8">
                        <w:rPr>
                          <w:rFonts w:ascii="Arial" w:hAnsi="Arial" w:cs="Arial"/>
                        </w:rPr>
                        <w:t> 2019, April 3-6</w:t>
                      </w:r>
                    </w:p>
                    <w:p w14:paraId="41B0EE7F" w14:textId="77777777" w:rsidR="0044653A" w:rsidRPr="005B74F8" w:rsidRDefault="0044653A" w:rsidP="0044653A">
                      <w:pPr>
                        <w:pStyle w:val="NoSpacing"/>
                        <w:ind w:firstLine="720"/>
                        <w:rPr>
                          <w:rFonts w:ascii="Arial" w:hAnsi="Arial" w:cs="Arial"/>
                        </w:rPr>
                      </w:pPr>
                      <w:hyperlink r:id="rId103" w:history="1">
                        <w:r w:rsidRPr="005B74F8">
                          <w:rPr>
                            <w:rFonts w:ascii="Arial" w:hAnsi="Arial" w:cs="Arial"/>
                          </w:rPr>
                          <w:t>Lincoln, N</w:t>
                        </w:r>
                      </w:hyperlink>
                      <w:r w:rsidRPr="005B74F8">
                        <w:rPr>
                          <w:rFonts w:ascii="Arial" w:hAnsi="Arial" w:cs="Arial"/>
                        </w:rPr>
                        <w:t xml:space="preserve">E </w:t>
                      </w:r>
                      <w:r w:rsidRPr="005B74F8">
                        <w:rPr>
                          <w:rFonts w:ascii="Arial" w:hAnsi="Arial" w:cs="Arial"/>
                        </w:rPr>
                        <w:br/>
                      </w:r>
                      <w:hyperlink r:id="rId104" w:history="1">
                        <w:r w:rsidRPr="005B74F8">
                          <w:rPr>
                            <w:rFonts w:ascii="Arial" w:hAnsi="Arial" w:cs="Arial"/>
                            <w:u w:val="single"/>
                          </w:rPr>
                          <w:t>114</w:t>
                        </w:r>
                        <w:r w:rsidRPr="005B74F8">
                          <w:rPr>
                            <w:rFonts w:ascii="Arial" w:hAnsi="Arial" w:cs="Arial"/>
                            <w:u w:val="single"/>
                            <w:vertAlign w:val="superscript"/>
                          </w:rPr>
                          <w:t>th</w:t>
                        </w:r>
                        <w:r w:rsidRPr="005B74F8">
                          <w:rPr>
                            <w:rFonts w:ascii="Arial" w:hAnsi="Arial" w:cs="Arial"/>
                            <w:u w:val="single"/>
                          </w:rPr>
                          <w:t xml:space="preserve"> Annual Meeting</w:t>
                        </w:r>
                      </w:hyperlink>
                      <w:r w:rsidRPr="005B74F8">
                        <w:rPr>
                          <w:rFonts w:ascii="Arial" w:hAnsi="Arial" w:cs="Arial"/>
                        </w:rPr>
                        <w:t>, 2018, April 11-14</w:t>
                      </w:r>
                      <w:r w:rsidRPr="005B74F8">
                        <w:rPr>
                          <w:rFonts w:ascii="Arial" w:hAnsi="Arial" w:cs="Arial"/>
                        </w:rPr>
                        <w:tab/>
                        <w:t>Albuquerque, NM</w:t>
                      </w:r>
                      <w:r w:rsidRPr="005B74F8">
                        <w:rPr>
                          <w:rFonts w:ascii="Arial" w:hAnsi="Arial" w:cs="Arial"/>
                        </w:rPr>
                        <w:br/>
                      </w:r>
                      <w:hyperlink r:id="rId105" w:history="1">
                        <w:r w:rsidRPr="005B74F8">
                          <w:rPr>
                            <w:rFonts w:ascii="Arial" w:hAnsi="Arial" w:cs="Arial"/>
                            <w:u w:val="single"/>
                          </w:rPr>
                          <w:t>113</w:t>
                        </w:r>
                        <w:r w:rsidRPr="005B74F8">
                          <w:rPr>
                            <w:rFonts w:ascii="Arial" w:hAnsi="Arial" w:cs="Arial"/>
                            <w:u w:val="single"/>
                            <w:vertAlign w:val="superscript"/>
                          </w:rPr>
                          <w:t>th</w:t>
                        </w:r>
                        <w:r w:rsidRPr="005B74F8">
                          <w:rPr>
                            <w:rFonts w:ascii="Arial" w:hAnsi="Arial" w:cs="Arial"/>
                            <w:u w:val="single"/>
                          </w:rPr>
                          <w:t xml:space="preserve"> Annual Meeting</w:t>
                        </w:r>
                      </w:hyperlink>
                      <w:r w:rsidRPr="005B74F8">
                        <w:rPr>
                          <w:rFonts w:ascii="Arial" w:hAnsi="Arial" w:cs="Arial"/>
                          <w:u w:val="single"/>
                        </w:rPr>
                        <w:t>,</w:t>
                      </w:r>
                      <w:r w:rsidRPr="005B74F8">
                        <w:rPr>
                          <w:rFonts w:ascii="Arial" w:hAnsi="Arial" w:cs="Arial"/>
                        </w:rPr>
                        <w:t xml:space="preserve"> 2017, April 5</w:t>
                      </w:r>
                      <w:r w:rsidRPr="005B74F8">
                        <w:rPr>
                          <w:rFonts w:ascii="Arial" w:hAnsi="Arial" w:cs="Arial"/>
                        </w:rPr>
                        <w:br/>
                        <w:t xml:space="preserve">         </w:t>
                      </w:r>
                      <w:r w:rsidRPr="005B74F8">
                        <w:rPr>
                          <w:rFonts w:ascii="Arial" w:hAnsi="Arial" w:cs="Arial"/>
                        </w:rPr>
                        <w:tab/>
                      </w:r>
                      <w:hyperlink r:id="rId106" w:history="1">
                        <w:r w:rsidRPr="005B74F8">
                          <w:rPr>
                            <w:rFonts w:ascii="Arial" w:hAnsi="Arial" w:cs="Arial"/>
                          </w:rPr>
                          <w:t>Kitchener, ON</w:t>
                        </w:r>
                      </w:hyperlink>
                      <w:r w:rsidRPr="005B74F8">
                        <w:rPr>
                          <w:rFonts w:ascii="Arial" w:hAnsi="Arial" w:cs="Arial"/>
                        </w:rPr>
                        <w:t xml:space="preserve"> </w:t>
                      </w:r>
                      <w:r w:rsidRPr="005B74F8">
                        <w:rPr>
                          <w:rFonts w:ascii="Arial" w:hAnsi="Arial" w:cs="Arial"/>
                        </w:rPr>
                        <w:br/>
                      </w:r>
                      <w:hyperlink r:id="rId107" w:history="1">
                        <w:r w:rsidRPr="005B74F8">
                          <w:rPr>
                            <w:rFonts w:ascii="Arial" w:hAnsi="Arial" w:cs="Arial"/>
                            <w:u w:val="single"/>
                          </w:rPr>
                          <w:t>112</w:t>
                        </w:r>
                        <w:r w:rsidRPr="005B74F8">
                          <w:rPr>
                            <w:rFonts w:ascii="Arial" w:hAnsi="Arial" w:cs="Arial"/>
                            <w:u w:val="single"/>
                            <w:vertAlign w:val="superscript"/>
                          </w:rPr>
                          <w:t>th</w:t>
                        </w:r>
                        <w:r w:rsidRPr="005B74F8">
                          <w:rPr>
                            <w:rFonts w:ascii="Arial" w:hAnsi="Arial" w:cs="Arial"/>
                            <w:u w:val="single"/>
                          </w:rPr>
                          <w:t xml:space="preserve"> Annual Meeting</w:t>
                        </w:r>
                      </w:hyperlink>
                      <w:r w:rsidRPr="005B74F8">
                        <w:rPr>
                          <w:rFonts w:ascii="Arial" w:hAnsi="Arial" w:cs="Arial"/>
                        </w:rPr>
                        <w:t>, 2016, March 16-19</w:t>
                      </w:r>
                      <w:r w:rsidRPr="005B74F8">
                        <w:rPr>
                          <w:rFonts w:ascii="Arial" w:hAnsi="Arial" w:cs="Arial"/>
                        </w:rPr>
                        <w:br/>
                        <w:t xml:space="preserve">             Williamsburg, VA </w:t>
                      </w:r>
                      <w:r w:rsidRPr="005B74F8">
                        <w:rPr>
                          <w:rFonts w:ascii="Arial" w:hAnsi="Arial" w:cs="Arial"/>
                        </w:rPr>
                        <w:br/>
                      </w:r>
                      <w:hyperlink r:id="rId108" w:history="1">
                        <w:r w:rsidRPr="005B74F8">
                          <w:rPr>
                            <w:rFonts w:ascii="Arial" w:hAnsi="Arial" w:cs="Arial"/>
                            <w:u w:val="single"/>
                          </w:rPr>
                          <w:t>111</w:t>
                        </w:r>
                        <w:r w:rsidRPr="005B74F8">
                          <w:rPr>
                            <w:rFonts w:ascii="Arial" w:hAnsi="Arial" w:cs="Arial"/>
                            <w:u w:val="single"/>
                            <w:vertAlign w:val="superscript"/>
                          </w:rPr>
                          <w:t>th</w:t>
                        </w:r>
                        <w:r w:rsidRPr="005B74F8">
                          <w:rPr>
                            <w:rFonts w:ascii="Arial" w:hAnsi="Arial" w:cs="Arial"/>
                            <w:u w:val="single"/>
                          </w:rPr>
                          <w:t xml:space="preserve"> Annual Meeting</w:t>
                        </w:r>
                      </w:hyperlink>
                      <w:r w:rsidRPr="005B74F8">
                        <w:rPr>
                          <w:rFonts w:ascii="Arial" w:hAnsi="Arial" w:cs="Arial"/>
                        </w:rPr>
                        <w:t xml:space="preserve">, 2015, March 25-28 </w:t>
                      </w:r>
                    </w:p>
                    <w:p w14:paraId="3BBA5DBF" w14:textId="77777777" w:rsidR="0044653A" w:rsidRPr="005B74F8" w:rsidRDefault="0044653A" w:rsidP="0044653A">
                      <w:pPr>
                        <w:pStyle w:val="NoSpacing"/>
                        <w:ind w:firstLine="720"/>
                        <w:rPr>
                          <w:rFonts w:ascii="Arial" w:hAnsi="Arial" w:cs="Arial"/>
                        </w:rPr>
                      </w:pPr>
                      <w:r w:rsidRPr="005B74F8">
                        <w:rPr>
                          <w:rFonts w:ascii="Arial" w:hAnsi="Arial" w:cs="Arial"/>
                        </w:rPr>
                        <w:t xml:space="preserve">Boulder, CO </w:t>
                      </w:r>
                      <w:r w:rsidRPr="005B74F8">
                        <w:rPr>
                          <w:rFonts w:ascii="Arial" w:hAnsi="Arial" w:cs="Arial"/>
                        </w:rPr>
                        <w:br/>
                      </w:r>
                      <w:hyperlink r:id="rId109" w:history="1">
                        <w:r w:rsidRPr="005B74F8">
                          <w:rPr>
                            <w:rFonts w:ascii="Arial" w:hAnsi="Arial" w:cs="Arial"/>
                            <w:u w:val="single"/>
                          </w:rPr>
                          <w:t>110</w:t>
                        </w:r>
                        <w:r w:rsidRPr="005B74F8">
                          <w:rPr>
                            <w:rFonts w:ascii="Arial" w:hAnsi="Arial" w:cs="Arial"/>
                            <w:u w:val="single"/>
                            <w:vertAlign w:val="superscript"/>
                          </w:rPr>
                          <w:t>th</w:t>
                        </w:r>
                        <w:r w:rsidRPr="005B74F8">
                          <w:rPr>
                            <w:rFonts w:ascii="Arial" w:hAnsi="Arial" w:cs="Arial"/>
                            <w:u w:val="single"/>
                          </w:rPr>
                          <w:t xml:space="preserve"> Annual Meeting</w:t>
                        </w:r>
                      </w:hyperlink>
                      <w:r w:rsidRPr="005B74F8">
                        <w:rPr>
                          <w:rFonts w:ascii="Arial" w:hAnsi="Arial" w:cs="Arial"/>
                        </w:rPr>
                        <w:t>, 2014, April 2-5</w:t>
                      </w:r>
                    </w:p>
                    <w:p w14:paraId="77AB3988" w14:textId="77777777" w:rsidR="0044653A" w:rsidRPr="005B74F8" w:rsidRDefault="0044653A" w:rsidP="0044653A">
                      <w:pPr>
                        <w:pStyle w:val="NoSpacing"/>
                        <w:ind w:firstLine="720"/>
                        <w:rPr>
                          <w:rFonts w:ascii="Arial" w:hAnsi="Arial" w:cs="Arial"/>
                        </w:rPr>
                      </w:pPr>
                      <w:r w:rsidRPr="005B74F8">
                        <w:rPr>
                          <w:rFonts w:ascii="Arial" w:hAnsi="Arial" w:cs="Arial"/>
                        </w:rPr>
                        <w:t>Waco, TX</w:t>
                      </w:r>
                      <w:r w:rsidRPr="005B74F8">
                        <w:rPr>
                          <w:rFonts w:ascii="Arial" w:hAnsi="Arial" w:cs="Arial"/>
                        </w:rPr>
                        <w:br/>
                      </w:r>
                      <w:hyperlink r:id="rId110" w:history="1">
                        <w:r w:rsidRPr="005B74F8">
                          <w:rPr>
                            <w:rFonts w:ascii="Arial" w:hAnsi="Arial" w:cs="Arial"/>
                            <w:u w:val="single"/>
                          </w:rPr>
                          <w:t>109</w:t>
                        </w:r>
                        <w:r w:rsidRPr="005B74F8">
                          <w:rPr>
                            <w:rFonts w:ascii="Arial" w:hAnsi="Arial" w:cs="Arial"/>
                            <w:u w:val="single"/>
                            <w:vertAlign w:val="superscript"/>
                          </w:rPr>
                          <w:t>th</w:t>
                        </w:r>
                        <w:r w:rsidRPr="005B74F8">
                          <w:rPr>
                            <w:rFonts w:ascii="Arial" w:hAnsi="Arial" w:cs="Arial"/>
                            <w:u w:val="single"/>
                          </w:rPr>
                          <w:t xml:space="preserve"> Annual Meeting</w:t>
                        </w:r>
                      </w:hyperlink>
                      <w:r w:rsidRPr="005B74F8">
                        <w:rPr>
                          <w:rFonts w:ascii="Arial" w:hAnsi="Arial" w:cs="Arial"/>
                        </w:rPr>
                        <w:t>, 2013, April 17-20</w:t>
                      </w:r>
                    </w:p>
                    <w:p w14:paraId="7ECB0BBE" w14:textId="77777777" w:rsidR="0044653A" w:rsidRPr="005B74F8" w:rsidRDefault="0044653A" w:rsidP="0044653A">
                      <w:pPr>
                        <w:pStyle w:val="NoSpacing"/>
                        <w:ind w:firstLine="720"/>
                        <w:rPr>
                          <w:rFonts w:ascii="Arial" w:hAnsi="Arial" w:cs="Arial"/>
                        </w:rPr>
                      </w:pPr>
                      <w:r w:rsidRPr="005B74F8">
                        <w:rPr>
                          <w:rFonts w:ascii="Arial" w:hAnsi="Arial" w:cs="Arial"/>
                        </w:rPr>
                        <w:t>Iowa City, IA</w:t>
                      </w:r>
                      <w:r w:rsidRPr="005B74F8">
                        <w:rPr>
                          <w:rFonts w:ascii="Arial" w:hAnsi="Arial" w:cs="Arial"/>
                        </w:rPr>
                        <w:br/>
                      </w:r>
                      <w:hyperlink r:id="rId111" w:history="1">
                        <w:r w:rsidRPr="005B74F8">
                          <w:rPr>
                            <w:rFonts w:ascii="Arial" w:hAnsi="Arial" w:cs="Arial"/>
                            <w:u w:val="single"/>
                          </w:rPr>
                          <w:t>108</w:t>
                        </w:r>
                        <w:r w:rsidRPr="005B74F8">
                          <w:rPr>
                            <w:rFonts w:ascii="Arial" w:hAnsi="Arial" w:cs="Arial"/>
                            <w:u w:val="single"/>
                            <w:vertAlign w:val="superscript"/>
                          </w:rPr>
                          <w:t>th</w:t>
                        </w:r>
                        <w:r w:rsidRPr="005B74F8">
                          <w:rPr>
                            <w:rFonts w:ascii="Arial" w:hAnsi="Arial" w:cs="Arial"/>
                            <w:u w:val="single"/>
                          </w:rPr>
                          <w:t xml:space="preserve"> Annual Meeting</w:t>
                        </w:r>
                      </w:hyperlink>
                      <w:r w:rsidRPr="005B74F8">
                        <w:rPr>
                          <w:rFonts w:ascii="Arial" w:hAnsi="Arial" w:cs="Arial"/>
                        </w:rPr>
                        <w:t xml:space="preserve">, 2012, March 28-31 </w:t>
                      </w:r>
                    </w:p>
                    <w:p w14:paraId="4E8E633F" w14:textId="77777777" w:rsidR="0044653A" w:rsidRPr="005B74F8" w:rsidRDefault="0044653A" w:rsidP="0044653A">
                      <w:pPr>
                        <w:pStyle w:val="NoSpacing"/>
                        <w:ind w:firstLine="720"/>
                        <w:rPr>
                          <w:rFonts w:ascii="Arial" w:hAnsi="Arial" w:cs="Arial"/>
                        </w:rPr>
                      </w:pPr>
                      <w:r w:rsidRPr="005B74F8">
                        <w:rPr>
                          <w:rFonts w:ascii="Arial" w:hAnsi="Arial" w:cs="Arial"/>
                        </w:rPr>
                        <w:t>Baton Rouge, LA</w:t>
                      </w:r>
                      <w:r w:rsidRPr="005B74F8">
                        <w:rPr>
                          <w:rFonts w:ascii="Arial" w:hAnsi="Arial" w:cs="Arial"/>
                        </w:rPr>
                        <w:br/>
                      </w:r>
                      <w:hyperlink r:id="rId112" w:history="1">
                        <w:r w:rsidRPr="005B74F8">
                          <w:rPr>
                            <w:rFonts w:ascii="Arial" w:hAnsi="Arial" w:cs="Arial"/>
                            <w:u w:val="single"/>
                          </w:rPr>
                          <w:t>107</w:t>
                        </w:r>
                        <w:r w:rsidRPr="005B74F8">
                          <w:rPr>
                            <w:rFonts w:ascii="Arial" w:hAnsi="Arial" w:cs="Arial"/>
                            <w:u w:val="single"/>
                            <w:vertAlign w:val="superscript"/>
                          </w:rPr>
                          <w:t>th</w:t>
                        </w:r>
                        <w:r w:rsidRPr="005B74F8">
                          <w:rPr>
                            <w:rFonts w:ascii="Arial" w:hAnsi="Arial" w:cs="Arial"/>
                            <w:u w:val="single"/>
                          </w:rPr>
                          <w:t xml:space="preserve"> Annual Meeting</w:t>
                        </w:r>
                      </w:hyperlink>
                      <w:r w:rsidRPr="005B74F8">
                        <w:rPr>
                          <w:rFonts w:ascii="Arial" w:hAnsi="Arial" w:cs="Arial"/>
                        </w:rPr>
                        <w:t>, 2011, April 6-9</w:t>
                      </w:r>
                    </w:p>
                    <w:p w14:paraId="47823F07" w14:textId="77777777" w:rsidR="0044653A" w:rsidRPr="005B74F8" w:rsidRDefault="0044653A" w:rsidP="0044653A">
                      <w:pPr>
                        <w:pStyle w:val="NoSpacing"/>
                        <w:ind w:firstLine="720"/>
                        <w:rPr>
                          <w:rFonts w:ascii="Arial" w:hAnsi="Arial" w:cs="Arial"/>
                        </w:rPr>
                      </w:pPr>
                      <w:r w:rsidRPr="005B74F8">
                        <w:rPr>
                          <w:rFonts w:ascii="Arial" w:hAnsi="Arial" w:cs="Arial"/>
                        </w:rPr>
                        <w:t>Grand Rapids, MI</w:t>
                      </w:r>
                      <w:r w:rsidRPr="005B74F8">
                        <w:rPr>
                          <w:rFonts w:ascii="Arial" w:hAnsi="Arial" w:cs="Arial"/>
                        </w:rPr>
                        <w:br/>
                      </w:r>
                      <w:hyperlink r:id="rId113" w:history="1">
                        <w:r w:rsidRPr="005B74F8">
                          <w:rPr>
                            <w:rFonts w:ascii="Arial" w:hAnsi="Arial" w:cs="Arial"/>
                            <w:u w:val="single"/>
                          </w:rPr>
                          <w:t>106</w:t>
                        </w:r>
                        <w:r w:rsidRPr="005B74F8">
                          <w:rPr>
                            <w:rFonts w:ascii="Arial" w:hAnsi="Arial" w:cs="Arial"/>
                            <w:u w:val="single"/>
                            <w:vertAlign w:val="superscript"/>
                          </w:rPr>
                          <w:t>th</w:t>
                        </w:r>
                        <w:r w:rsidRPr="005B74F8">
                          <w:rPr>
                            <w:rFonts w:ascii="Arial" w:hAnsi="Arial" w:cs="Arial"/>
                            <w:u w:val="single"/>
                          </w:rPr>
                          <w:t xml:space="preserve"> Annual Meeting</w:t>
                        </w:r>
                      </w:hyperlink>
                      <w:r w:rsidRPr="005B74F8">
                        <w:rPr>
                          <w:rFonts w:ascii="Arial" w:hAnsi="Arial" w:cs="Arial"/>
                        </w:rPr>
                        <w:t>, 2010, March 24-27</w:t>
                      </w:r>
                    </w:p>
                    <w:p w14:paraId="6AB8D2E5" w14:textId="77777777" w:rsidR="0044653A" w:rsidRPr="005B74F8" w:rsidRDefault="0044653A" w:rsidP="0044653A">
                      <w:pPr>
                        <w:pStyle w:val="NoSpacing"/>
                        <w:ind w:firstLine="720"/>
                        <w:rPr>
                          <w:rFonts w:ascii="Arial" w:hAnsi="Arial" w:cs="Arial"/>
                        </w:rPr>
                      </w:pPr>
                      <w:r w:rsidRPr="005B74F8">
                        <w:rPr>
                          <w:rFonts w:ascii="Arial" w:hAnsi="Arial" w:cs="Arial"/>
                        </w:rPr>
                        <w:t>Oklahoma City, OK</w:t>
                      </w:r>
                      <w:r w:rsidRPr="005B74F8">
                        <w:rPr>
                          <w:rFonts w:ascii="Arial" w:hAnsi="Arial" w:cs="Arial"/>
                        </w:rPr>
                        <w:br/>
                      </w:r>
                      <w:hyperlink r:id="rId114" w:history="1">
                        <w:r w:rsidRPr="005B74F8">
                          <w:rPr>
                            <w:rFonts w:ascii="Arial" w:hAnsi="Arial" w:cs="Arial"/>
                            <w:u w:val="single"/>
                          </w:rPr>
                          <w:t>105</w:t>
                        </w:r>
                        <w:r w:rsidRPr="005B74F8">
                          <w:rPr>
                            <w:rFonts w:ascii="Arial" w:hAnsi="Arial" w:cs="Arial"/>
                            <w:u w:val="single"/>
                            <w:vertAlign w:val="superscript"/>
                          </w:rPr>
                          <w:t>th</w:t>
                        </w:r>
                        <w:r w:rsidRPr="005B74F8">
                          <w:rPr>
                            <w:rFonts w:ascii="Arial" w:hAnsi="Arial" w:cs="Arial"/>
                            <w:u w:val="single"/>
                          </w:rPr>
                          <w:t xml:space="preserve"> Annual Meeting</w:t>
                        </w:r>
                      </w:hyperlink>
                      <w:r w:rsidRPr="005B74F8">
                        <w:rPr>
                          <w:rFonts w:ascii="Arial" w:hAnsi="Arial" w:cs="Arial"/>
                        </w:rPr>
                        <w:t xml:space="preserve">, 2009, April 1-4 </w:t>
                      </w:r>
                    </w:p>
                    <w:p w14:paraId="4F7F95D9" w14:textId="77777777" w:rsidR="0044653A" w:rsidRPr="005B74F8" w:rsidRDefault="0044653A" w:rsidP="0044653A">
                      <w:pPr>
                        <w:pStyle w:val="NoSpacing"/>
                        <w:ind w:firstLine="720"/>
                        <w:rPr>
                          <w:rFonts w:ascii="Arial" w:hAnsi="Arial" w:cs="Arial"/>
                        </w:rPr>
                      </w:pPr>
                      <w:r w:rsidRPr="005B74F8">
                        <w:rPr>
                          <w:rFonts w:ascii="Arial" w:hAnsi="Arial" w:cs="Arial"/>
                        </w:rPr>
                        <w:t>Minneapolis, MN</w:t>
                      </w:r>
                      <w:r w:rsidRPr="005B74F8">
                        <w:rPr>
                          <w:rFonts w:ascii="Arial" w:hAnsi="Arial" w:cs="Arial"/>
                        </w:rPr>
                        <w:br/>
                      </w:r>
                      <w:hyperlink r:id="rId115" w:history="1">
                        <w:r w:rsidRPr="005B74F8">
                          <w:rPr>
                            <w:rFonts w:ascii="Arial" w:hAnsi="Arial" w:cs="Arial"/>
                            <w:u w:val="single"/>
                          </w:rPr>
                          <w:t>104</w:t>
                        </w:r>
                        <w:r w:rsidRPr="005B74F8">
                          <w:rPr>
                            <w:rFonts w:ascii="Arial" w:hAnsi="Arial" w:cs="Arial"/>
                            <w:u w:val="single"/>
                            <w:vertAlign w:val="superscript"/>
                          </w:rPr>
                          <w:t>th</w:t>
                        </w:r>
                        <w:r w:rsidRPr="005B74F8">
                          <w:rPr>
                            <w:rFonts w:ascii="Arial" w:hAnsi="Arial" w:cs="Arial"/>
                            <w:u w:val="single"/>
                          </w:rPr>
                          <w:t xml:space="preserve"> Annual Meeting</w:t>
                        </w:r>
                      </w:hyperlink>
                      <w:r w:rsidRPr="005B74F8">
                        <w:rPr>
                          <w:rFonts w:ascii="Arial" w:hAnsi="Arial" w:cs="Arial"/>
                        </w:rPr>
                        <w:t xml:space="preserve">, 2008, April 16-19 </w:t>
                      </w:r>
                    </w:p>
                    <w:p w14:paraId="6CA48CEE" w14:textId="77777777" w:rsidR="0044653A" w:rsidRPr="005B74F8" w:rsidRDefault="0044653A" w:rsidP="0044653A">
                      <w:pPr>
                        <w:pStyle w:val="NoSpacing"/>
                        <w:ind w:firstLine="720"/>
                        <w:rPr>
                          <w:rFonts w:ascii="Arial" w:hAnsi="Arial" w:cs="Arial"/>
                        </w:rPr>
                      </w:pPr>
                      <w:r w:rsidRPr="005B74F8">
                        <w:rPr>
                          <w:rFonts w:ascii="Arial" w:hAnsi="Arial" w:cs="Arial"/>
                        </w:rPr>
                        <w:t>Tucson, AZ</w:t>
                      </w:r>
                      <w:r w:rsidRPr="005B74F8">
                        <w:rPr>
                          <w:rFonts w:ascii="Arial" w:hAnsi="Arial" w:cs="Arial"/>
                        </w:rPr>
                        <w:br/>
                      </w:r>
                      <w:hyperlink r:id="rId116" w:history="1">
                        <w:r w:rsidRPr="005B74F8">
                          <w:rPr>
                            <w:rFonts w:ascii="Arial" w:hAnsi="Arial" w:cs="Arial"/>
                            <w:u w:val="single"/>
                          </w:rPr>
                          <w:t>103</w:t>
                        </w:r>
                        <w:r w:rsidRPr="005B74F8">
                          <w:rPr>
                            <w:rFonts w:ascii="Arial" w:hAnsi="Arial" w:cs="Arial"/>
                            <w:u w:val="single"/>
                            <w:vertAlign w:val="superscript"/>
                          </w:rPr>
                          <w:t>rd</w:t>
                        </w:r>
                        <w:r w:rsidRPr="005B74F8">
                          <w:rPr>
                            <w:rFonts w:ascii="Arial" w:hAnsi="Arial" w:cs="Arial"/>
                            <w:u w:val="single"/>
                          </w:rPr>
                          <w:t xml:space="preserve"> Annual Meeting</w:t>
                        </w:r>
                      </w:hyperlink>
                      <w:r w:rsidRPr="005B74F8">
                        <w:rPr>
                          <w:rFonts w:ascii="Arial" w:hAnsi="Arial" w:cs="Arial"/>
                        </w:rPr>
                        <w:t>, 2007, April 11-14</w:t>
                      </w:r>
                    </w:p>
                    <w:p w14:paraId="7FBF8443" w14:textId="77777777" w:rsidR="0044653A" w:rsidRPr="005B74F8" w:rsidRDefault="0044653A" w:rsidP="0044653A">
                      <w:pPr>
                        <w:pStyle w:val="NoSpacing"/>
                        <w:ind w:firstLine="720"/>
                        <w:rPr>
                          <w:rFonts w:ascii="Arial" w:hAnsi="Arial" w:cs="Arial"/>
                        </w:rPr>
                      </w:pPr>
                      <w:r w:rsidRPr="005B74F8">
                        <w:rPr>
                          <w:rFonts w:ascii="Arial" w:hAnsi="Arial" w:cs="Arial"/>
                        </w:rPr>
                        <w:t>Cincinnati, OH</w:t>
                      </w:r>
                      <w:r w:rsidRPr="005B74F8">
                        <w:rPr>
                          <w:rFonts w:ascii="Arial" w:hAnsi="Arial" w:cs="Arial"/>
                        </w:rPr>
                        <w:br/>
                      </w:r>
                      <w:hyperlink r:id="rId117" w:history="1">
                        <w:r w:rsidRPr="005B74F8">
                          <w:rPr>
                            <w:rFonts w:ascii="Arial" w:hAnsi="Arial" w:cs="Arial"/>
                            <w:u w:val="single"/>
                          </w:rPr>
                          <w:t>102</w:t>
                        </w:r>
                        <w:r w:rsidRPr="005B74F8">
                          <w:rPr>
                            <w:rFonts w:ascii="Arial" w:hAnsi="Arial" w:cs="Arial"/>
                            <w:u w:val="single"/>
                            <w:vertAlign w:val="superscript"/>
                          </w:rPr>
                          <w:t>nd</w:t>
                        </w:r>
                        <w:r w:rsidRPr="005B74F8">
                          <w:rPr>
                            <w:rFonts w:ascii="Arial" w:hAnsi="Arial" w:cs="Arial"/>
                            <w:u w:val="single"/>
                          </w:rPr>
                          <w:t xml:space="preserve"> Annual Meeting</w:t>
                        </w:r>
                      </w:hyperlink>
                      <w:r w:rsidRPr="005B74F8">
                        <w:rPr>
                          <w:rFonts w:ascii="Arial" w:hAnsi="Arial" w:cs="Arial"/>
                        </w:rPr>
                        <w:t>, 2006, April 5-8</w:t>
                      </w:r>
                    </w:p>
                    <w:p w14:paraId="7141FDA4" w14:textId="77777777" w:rsidR="0044653A" w:rsidRPr="005B74F8" w:rsidRDefault="0044653A" w:rsidP="0044653A">
                      <w:pPr>
                        <w:pStyle w:val="NoSpacing"/>
                        <w:ind w:firstLine="720"/>
                        <w:rPr>
                          <w:rFonts w:ascii="Arial" w:hAnsi="Arial" w:cs="Arial"/>
                        </w:rPr>
                      </w:pPr>
                      <w:r w:rsidRPr="005B74F8">
                        <w:rPr>
                          <w:rFonts w:ascii="Arial" w:hAnsi="Arial" w:cs="Arial"/>
                        </w:rPr>
                        <w:t>Gainesville, FL</w:t>
                      </w:r>
                      <w:r w:rsidRPr="005B74F8">
                        <w:rPr>
                          <w:rFonts w:ascii="Arial" w:hAnsi="Arial" w:cs="Arial"/>
                        </w:rPr>
                        <w:br/>
                      </w:r>
                      <w:hyperlink r:id="rId118" w:history="1">
                        <w:r w:rsidRPr="005B74F8">
                          <w:rPr>
                            <w:rFonts w:ascii="Arial" w:hAnsi="Arial" w:cs="Arial"/>
                            <w:u w:val="single"/>
                          </w:rPr>
                          <w:t>101</w:t>
                        </w:r>
                        <w:r w:rsidRPr="005B74F8">
                          <w:rPr>
                            <w:rFonts w:ascii="Arial" w:hAnsi="Arial" w:cs="Arial"/>
                            <w:u w:val="single"/>
                            <w:vertAlign w:val="superscript"/>
                          </w:rPr>
                          <w:t>st</w:t>
                        </w:r>
                        <w:r w:rsidRPr="005B74F8">
                          <w:rPr>
                            <w:rFonts w:ascii="Arial" w:hAnsi="Arial" w:cs="Arial"/>
                            <w:u w:val="single"/>
                          </w:rPr>
                          <w:t xml:space="preserve"> Annual Meeting</w:t>
                        </w:r>
                      </w:hyperlink>
                      <w:r w:rsidRPr="005B74F8">
                        <w:rPr>
                          <w:rFonts w:ascii="Arial" w:hAnsi="Arial" w:cs="Arial"/>
                        </w:rPr>
                        <w:t xml:space="preserve">, 2005, March 30-April 2 </w:t>
                      </w:r>
                    </w:p>
                    <w:p w14:paraId="0BAC6DCC" w14:textId="77777777" w:rsidR="0044653A" w:rsidRPr="005B74F8" w:rsidRDefault="0044653A" w:rsidP="0044653A">
                      <w:pPr>
                        <w:pStyle w:val="NoSpacing"/>
                        <w:ind w:firstLine="720"/>
                        <w:rPr>
                          <w:rFonts w:ascii="Arial" w:hAnsi="Arial" w:cs="Arial"/>
                        </w:rPr>
                      </w:pPr>
                      <w:r w:rsidRPr="005B74F8">
                        <w:rPr>
                          <w:rFonts w:ascii="Arial" w:hAnsi="Arial" w:cs="Arial"/>
                        </w:rPr>
                        <w:t>Madison, WI</w:t>
                      </w:r>
                    </w:p>
                    <w:p w14:paraId="70FCF044" w14:textId="77777777" w:rsidR="0044653A" w:rsidRPr="005B74F8" w:rsidRDefault="0044653A" w:rsidP="0044653A">
                      <w:pPr>
                        <w:pStyle w:val="NoSpacing"/>
                        <w:rPr>
                          <w:rFonts w:ascii="Arial" w:hAnsi="Arial" w:cs="Arial"/>
                        </w:rPr>
                      </w:pPr>
                      <w:hyperlink r:id="rId119" w:history="1">
                        <w:r w:rsidRPr="005B74F8">
                          <w:rPr>
                            <w:rFonts w:ascii="Arial" w:hAnsi="Arial" w:cs="Arial"/>
                            <w:u w:val="single"/>
                          </w:rPr>
                          <w:t>100</w:t>
                        </w:r>
                        <w:r w:rsidRPr="005B74F8">
                          <w:rPr>
                            <w:rFonts w:ascii="Arial" w:hAnsi="Arial" w:cs="Arial"/>
                            <w:u w:val="single"/>
                            <w:vertAlign w:val="superscript"/>
                          </w:rPr>
                          <w:t>th</w:t>
                        </w:r>
                        <w:r w:rsidRPr="005B74F8">
                          <w:rPr>
                            <w:rFonts w:ascii="Arial" w:hAnsi="Arial" w:cs="Arial"/>
                            <w:u w:val="single"/>
                          </w:rPr>
                          <w:t xml:space="preserve"> Annual Meeting</w:t>
                        </w:r>
                      </w:hyperlink>
                      <w:r w:rsidRPr="005B74F8">
                        <w:rPr>
                          <w:rFonts w:ascii="Arial" w:hAnsi="Arial" w:cs="Arial"/>
                        </w:rPr>
                        <w:t>, 2004, April 14-17</w:t>
                      </w:r>
                    </w:p>
                    <w:p w14:paraId="329A53A5" w14:textId="77777777" w:rsidR="0044653A" w:rsidRPr="005B74F8" w:rsidRDefault="0044653A" w:rsidP="0044653A">
                      <w:pPr>
                        <w:pStyle w:val="NoSpacing"/>
                        <w:ind w:firstLine="720"/>
                        <w:rPr>
                          <w:rFonts w:ascii="Arial" w:hAnsi="Arial" w:cs="Arial"/>
                        </w:rPr>
                      </w:pPr>
                      <w:r w:rsidRPr="005B74F8">
                        <w:rPr>
                          <w:rFonts w:ascii="Arial" w:hAnsi="Arial" w:cs="Arial"/>
                        </w:rPr>
                        <w:t>St Louis, MO</w:t>
                      </w:r>
                      <w:r w:rsidRPr="005B74F8">
                        <w:rPr>
                          <w:rFonts w:ascii="Arial" w:hAnsi="Arial" w:cs="Arial"/>
                        </w:rPr>
                        <w:br/>
                      </w:r>
                      <w:hyperlink r:id="rId120" w:history="1">
                        <w:r w:rsidRPr="005B74F8">
                          <w:rPr>
                            <w:rFonts w:ascii="Arial" w:hAnsi="Arial" w:cs="Arial"/>
                            <w:u w:val="single"/>
                          </w:rPr>
                          <w:t>99</w:t>
                        </w:r>
                        <w:r w:rsidRPr="005B74F8">
                          <w:rPr>
                            <w:rFonts w:ascii="Arial" w:hAnsi="Arial" w:cs="Arial"/>
                            <w:u w:val="single"/>
                            <w:vertAlign w:val="superscript"/>
                          </w:rPr>
                          <w:t>th</w:t>
                        </w:r>
                        <w:r w:rsidRPr="005B74F8">
                          <w:rPr>
                            <w:rFonts w:ascii="Arial" w:hAnsi="Arial" w:cs="Arial"/>
                            <w:u w:val="single"/>
                          </w:rPr>
                          <w:t xml:space="preserve"> Annual Meeting</w:t>
                        </w:r>
                      </w:hyperlink>
                      <w:r w:rsidRPr="005B74F8">
                        <w:rPr>
                          <w:rFonts w:ascii="Arial" w:hAnsi="Arial" w:cs="Arial"/>
                        </w:rPr>
                        <w:t>, 2003, April 2-5</w:t>
                      </w:r>
                    </w:p>
                    <w:p w14:paraId="6587ACFE" w14:textId="77777777" w:rsidR="0044653A" w:rsidRPr="005B74F8" w:rsidRDefault="0044653A" w:rsidP="0044653A">
                      <w:pPr>
                        <w:pStyle w:val="NoSpacing"/>
                        <w:ind w:firstLine="720"/>
                        <w:rPr>
                          <w:rFonts w:ascii="Arial" w:hAnsi="Arial" w:cs="Arial"/>
                        </w:rPr>
                      </w:pPr>
                      <w:r w:rsidRPr="005B74F8">
                        <w:rPr>
                          <w:rFonts w:ascii="Arial" w:hAnsi="Arial" w:cs="Arial"/>
                        </w:rPr>
                        <w:t>Lexington, KY</w:t>
                      </w:r>
                      <w:r w:rsidRPr="005B74F8">
                        <w:rPr>
                          <w:rFonts w:ascii="Arial" w:hAnsi="Arial" w:cs="Arial"/>
                        </w:rPr>
                        <w:br/>
                      </w:r>
                      <w:hyperlink r:id="rId121" w:history="1">
                        <w:r w:rsidRPr="005B74F8">
                          <w:rPr>
                            <w:rFonts w:ascii="Arial" w:hAnsi="Arial" w:cs="Arial"/>
                            <w:u w:val="single"/>
                          </w:rPr>
                          <w:t>98</w:t>
                        </w:r>
                        <w:r w:rsidRPr="005B74F8">
                          <w:rPr>
                            <w:rFonts w:ascii="Arial" w:hAnsi="Arial" w:cs="Arial"/>
                            <w:u w:val="single"/>
                            <w:vertAlign w:val="superscript"/>
                          </w:rPr>
                          <w:t>th</w:t>
                        </w:r>
                        <w:r w:rsidRPr="005B74F8">
                          <w:rPr>
                            <w:rFonts w:ascii="Arial" w:hAnsi="Arial" w:cs="Arial"/>
                            <w:u w:val="single"/>
                          </w:rPr>
                          <w:t xml:space="preserve"> Annual Meeting</w:t>
                        </w:r>
                      </w:hyperlink>
                      <w:r w:rsidRPr="005B74F8">
                        <w:rPr>
                          <w:rFonts w:ascii="Arial" w:hAnsi="Arial" w:cs="Arial"/>
                        </w:rPr>
                        <w:t>, 2002, April 3-6</w:t>
                      </w:r>
                    </w:p>
                    <w:p w14:paraId="21047420" w14:textId="77777777" w:rsidR="0044653A" w:rsidRPr="005B74F8" w:rsidRDefault="0044653A" w:rsidP="0044653A">
                      <w:pPr>
                        <w:pStyle w:val="NoSpacing"/>
                        <w:ind w:firstLine="720"/>
                        <w:rPr>
                          <w:rFonts w:ascii="Arial" w:hAnsi="Arial" w:cs="Arial"/>
                        </w:rPr>
                      </w:pPr>
                      <w:r w:rsidRPr="005B74F8">
                        <w:rPr>
                          <w:rFonts w:ascii="Arial" w:hAnsi="Arial" w:cs="Arial"/>
                        </w:rPr>
                        <w:t>Austin, TX</w:t>
                      </w:r>
                      <w:r w:rsidRPr="005B74F8">
                        <w:rPr>
                          <w:rFonts w:ascii="Arial" w:hAnsi="Arial" w:cs="Arial"/>
                        </w:rPr>
                        <w:br/>
                      </w:r>
                    </w:p>
                    <w:p w14:paraId="42E7C006" w14:textId="77777777" w:rsidR="0044653A" w:rsidRPr="005B74F8" w:rsidRDefault="0044653A" w:rsidP="0044653A">
                      <w:pPr>
                        <w:pStyle w:val="NoSpacing"/>
                        <w:ind w:firstLine="720"/>
                        <w:rPr>
                          <w:rFonts w:ascii="Arial" w:hAnsi="Arial" w:cs="Arial"/>
                        </w:rPr>
                      </w:pPr>
                      <w:r w:rsidRPr="005B74F8">
                        <w:rPr>
                          <w:rFonts w:ascii="Arial" w:hAnsi="Arial" w:cs="Arial"/>
                        </w:rPr>
                        <w:br/>
                      </w:r>
                    </w:p>
                    <w:p w14:paraId="4FBE7C32" w14:textId="77777777" w:rsidR="0044653A" w:rsidRPr="005B74F8" w:rsidRDefault="0044653A" w:rsidP="0044653A">
                      <w:pPr>
                        <w:pStyle w:val="NoSpacing"/>
                        <w:rPr>
                          <w:rFonts w:ascii="Arial" w:hAnsi="Arial" w:cs="Arial"/>
                        </w:rPr>
                      </w:pPr>
                      <w:r w:rsidRPr="005B74F8">
                        <w:rPr>
                          <w:rFonts w:ascii="Arial" w:hAnsi="Arial" w:cs="Arial"/>
                        </w:rPr>
                        <w:br/>
                      </w:r>
                    </w:p>
                  </w:txbxContent>
                </v:textbox>
                <w10:wrap anchorx="margin" anchory="margin"/>
              </v:shape>
            </w:pict>
          </mc:Fallback>
        </mc:AlternateContent>
      </w:r>
      <w:r w:rsidRPr="005B74F8">
        <w:rPr>
          <w:rFonts w:ascii="Arial" w:eastAsia="Calibri" w:hAnsi="Arial" w:cs="Arial"/>
          <w:sz w:val="24"/>
          <w:szCs w:val="22"/>
        </w:rPr>
        <w:br w:type="page"/>
      </w:r>
    </w:p>
    <w:p w14:paraId="1F8CCC33" w14:textId="77777777" w:rsidR="0044653A" w:rsidRPr="005B74F8" w:rsidRDefault="0044653A" w:rsidP="0044653A">
      <w:pPr>
        <w:rPr>
          <w:rFonts w:ascii="Arial" w:eastAsia="Calibri" w:hAnsi="Arial" w:cs="Arial"/>
          <w:sz w:val="24"/>
          <w:szCs w:val="22"/>
        </w:rPr>
      </w:pPr>
    </w:p>
    <w:p w14:paraId="778286BB" w14:textId="77777777" w:rsidR="0044653A" w:rsidRPr="005B74F8" w:rsidRDefault="0044653A" w:rsidP="0044653A">
      <w:pPr>
        <w:rPr>
          <w:rFonts w:ascii="Arial" w:eastAsia="Calibri" w:hAnsi="Arial" w:cs="Arial"/>
          <w:sz w:val="24"/>
          <w:szCs w:val="22"/>
        </w:rPr>
      </w:pPr>
      <w:r w:rsidRPr="005B74F8">
        <w:rPr>
          <w:rFonts w:ascii="Arial Black" w:eastAsiaTheme="minorHAnsi" w:hAnsi="Arial Black" w:cs="Times New Roman (Body CS)"/>
          <w:b/>
          <w:bCs/>
          <w:noProof/>
          <w:sz w:val="36"/>
          <w:szCs w:val="36"/>
        </w:rPr>
        <mc:AlternateContent>
          <mc:Choice Requires="wps">
            <w:drawing>
              <wp:anchor distT="0" distB="0" distL="114300" distR="114300" simplePos="0" relativeHeight="251658250" behindDoc="1" locked="0" layoutInCell="1" allowOverlap="1" wp14:anchorId="1B3203DC" wp14:editId="33492D37">
                <wp:simplePos x="0" y="0"/>
                <wp:positionH relativeFrom="margin">
                  <wp:align>right</wp:align>
                </wp:positionH>
                <wp:positionV relativeFrom="margin">
                  <wp:posOffset>190500</wp:posOffset>
                </wp:positionV>
                <wp:extent cx="2705100" cy="7867650"/>
                <wp:effectExtent l="0" t="0" r="0" b="0"/>
                <wp:wrapNone/>
                <wp:docPr id="32" name="Text Box 32"/>
                <wp:cNvGraphicFramePr/>
                <a:graphic xmlns:a="http://schemas.openxmlformats.org/drawingml/2006/main">
                  <a:graphicData uri="http://schemas.microsoft.com/office/word/2010/wordprocessingShape">
                    <wps:wsp>
                      <wps:cNvSpPr txBox="1"/>
                      <wps:spPr>
                        <a:xfrm>
                          <a:off x="0" y="0"/>
                          <a:ext cx="2705100" cy="7867650"/>
                        </a:xfrm>
                        <a:prstGeom prst="rect">
                          <a:avLst/>
                        </a:prstGeom>
                        <a:solidFill>
                          <a:sysClr val="window" lastClr="FFFFFF"/>
                        </a:solidFill>
                        <a:ln w="6350">
                          <a:noFill/>
                        </a:ln>
                      </wps:spPr>
                      <wps:txbx>
                        <w:txbxContent>
                          <w:p w14:paraId="3B9EA960" w14:textId="77777777" w:rsidR="0044653A" w:rsidRPr="00F32D6E" w:rsidRDefault="0044653A" w:rsidP="0044653A">
                            <w:pPr>
                              <w:rPr>
                                <w:rFonts w:ascii="Arial" w:hAnsi="Arial" w:cs="Arial"/>
                              </w:rPr>
                            </w:pPr>
                            <w:hyperlink r:id="rId122" w:history="1">
                              <w:r w:rsidRPr="00F32D6E">
                                <w:rPr>
                                  <w:rStyle w:val="Hyperlink"/>
                                  <w:rFonts w:ascii="Arial" w:eastAsiaTheme="majorEastAsia" w:hAnsi="Arial" w:cs="Arial"/>
                                  <w:color w:val="auto"/>
                                </w:rPr>
                                <w:t>49</w:t>
                              </w:r>
                              <w:r w:rsidRPr="00F32D6E">
                                <w:rPr>
                                  <w:rStyle w:val="Hyperlink"/>
                                  <w:rFonts w:ascii="Arial" w:eastAsiaTheme="majorEastAsia" w:hAnsi="Arial" w:cs="Arial"/>
                                  <w:color w:val="auto"/>
                                  <w:vertAlign w:val="superscript"/>
                                </w:rPr>
                                <w:t>th</w:t>
                              </w:r>
                              <w:r w:rsidRPr="00F32D6E">
                                <w:rPr>
                                  <w:rStyle w:val="Hyperlink"/>
                                  <w:rFonts w:ascii="Arial" w:eastAsiaTheme="majorEastAsia" w:hAnsi="Arial" w:cs="Arial"/>
                                  <w:color w:val="auto"/>
                                </w:rPr>
                                <w:t xml:space="preserve"> Annual Meeting</w:t>
                              </w:r>
                            </w:hyperlink>
                            <w:r w:rsidRPr="00F32D6E">
                              <w:rPr>
                                <w:rFonts w:ascii="Arial" w:hAnsi="Arial" w:cs="Arial"/>
                              </w:rPr>
                              <w:t>, 1953, April 2-4</w:t>
                            </w:r>
                            <w:r w:rsidRPr="00F32D6E">
                              <w:rPr>
                                <w:rFonts w:ascii="Arial" w:hAnsi="Arial" w:cs="Arial"/>
                              </w:rPr>
                              <w:br/>
                            </w:r>
                            <w:r w:rsidRPr="00F32D6E">
                              <w:rPr>
                                <w:rFonts w:ascii="Arial" w:hAnsi="Arial" w:cs="Arial"/>
                              </w:rPr>
                              <w:tab/>
                              <w:t xml:space="preserve">Cincinnati, OH </w:t>
                            </w:r>
                          </w:p>
                          <w:p w14:paraId="50D4A95B" w14:textId="77777777" w:rsidR="0044653A" w:rsidRPr="00F32D6E" w:rsidRDefault="0044653A" w:rsidP="0044653A">
                            <w:r w:rsidRPr="00F32D6E">
                              <w:rPr>
                                <w:rFonts w:ascii="Arial" w:hAnsi="Arial" w:cs="Arial"/>
                              </w:rPr>
                              <w:t>48</w:t>
                            </w:r>
                            <w:r w:rsidRPr="00F32D6E">
                              <w:rPr>
                                <w:rFonts w:ascii="Arial" w:hAnsi="Arial" w:cs="Arial"/>
                                <w:vertAlign w:val="superscript"/>
                              </w:rPr>
                              <w:t>th</w:t>
                            </w:r>
                            <w:r w:rsidRPr="00F32D6E">
                              <w:rPr>
                                <w:rFonts w:ascii="Arial" w:hAnsi="Arial" w:cs="Arial"/>
                              </w:rPr>
                              <w:t xml:space="preserve"> Annual Meeting, 1952, April 17-19</w:t>
                            </w:r>
                            <w:r w:rsidRPr="00F32D6E">
                              <w:rPr>
                                <w:rFonts w:ascii="Arial" w:hAnsi="Arial" w:cs="Arial"/>
                              </w:rPr>
                              <w:br/>
                              <w:t xml:space="preserve"> </w:t>
                            </w:r>
                            <w:r w:rsidRPr="00F32D6E">
                              <w:rPr>
                                <w:rFonts w:ascii="Arial" w:hAnsi="Arial" w:cs="Arial"/>
                              </w:rPr>
                              <w:tab/>
                              <w:t>Toronto, ON</w:t>
                            </w:r>
                            <w:r w:rsidRPr="00F32D6E">
                              <w:t xml:space="preserve"> </w:t>
                            </w:r>
                          </w:p>
                          <w:p w14:paraId="0971EDF7" w14:textId="77777777" w:rsidR="0044653A" w:rsidRPr="00F32D6E" w:rsidRDefault="0044653A" w:rsidP="0044653A">
                            <w:hyperlink r:id="rId123" w:history="1">
                              <w:r w:rsidRPr="00F32D6E">
                                <w:rPr>
                                  <w:rStyle w:val="Hyperlink"/>
                                  <w:rFonts w:ascii="Arial" w:eastAsiaTheme="majorEastAsia" w:hAnsi="Arial" w:cs="Arial"/>
                                  <w:color w:val="auto"/>
                                </w:rPr>
                                <w:t>47</w:t>
                              </w:r>
                              <w:r w:rsidRPr="00F32D6E">
                                <w:rPr>
                                  <w:rStyle w:val="Hyperlink"/>
                                  <w:rFonts w:ascii="Arial" w:eastAsiaTheme="majorEastAsia" w:hAnsi="Arial" w:cs="Arial"/>
                                  <w:color w:val="auto"/>
                                  <w:vertAlign w:val="superscript"/>
                                </w:rPr>
                                <w:t>th</w:t>
                              </w:r>
                              <w:r w:rsidRPr="00F32D6E">
                                <w:rPr>
                                  <w:rStyle w:val="Hyperlink"/>
                                  <w:rFonts w:ascii="Arial" w:eastAsiaTheme="majorEastAsia" w:hAnsi="Arial" w:cs="Arial"/>
                                  <w:color w:val="auto"/>
                                </w:rPr>
                                <w:t xml:space="preserve"> Annual Meeting</w:t>
                              </w:r>
                            </w:hyperlink>
                            <w:r w:rsidRPr="00F32D6E">
                              <w:rPr>
                                <w:rFonts w:ascii="Arial" w:hAnsi="Arial" w:cs="Arial"/>
                              </w:rPr>
                              <w:t>, 1951, March 29-31</w:t>
                            </w:r>
                            <w:r w:rsidRPr="00F32D6E">
                              <w:rPr>
                                <w:rFonts w:ascii="Arial" w:hAnsi="Arial" w:cs="Arial"/>
                              </w:rPr>
                              <w:br/>
                              <w:t xml:space="preserve"> </w:t>
                            </w:r>
                            <w:r w:rsidRPr="00F32D6E">
                              <w:rPr>
                                <w:rFonts w:ascii="Arial" w:hAnsi="Arial" w:cs="Arial"/>
                              </w:rPr>
                              <w:tab/>
                              <w:t>Memphis, TN</w:t>
                            </w:r>
                            <w:r w:rsidRPr="00F32D6E">
                              <w:rPr>
                                <w:rFonts w:ascii="Arial" w:hAnsi="Arial" w:cs="Arial"/>
                              </w:rPr>
                              <w:br/>
                            </w:r>
                            <w:hyperlink r:id="rId124" w:history="1">
                              <w:r w:rsidRPr="00F32D6E">
                                <w:rPr>
                                  <w:rStyle w:val="Hyperlink"/>
                                  <w:rFonts w:ascii="Arial" w:eastAsiaTheme="majorEastAsia" w:hAnsi="Arial" w:cs="Arial"/>
                                  <w:color w:val="auto"/>
                                </w:rPr>
                                <w:t>46</w:t>
                              </w:r>
                              <w:r w:rsidRPr="00F32D6E">
                                <w:rPr>
                                  <w:rStyle w:val="Hyperlink"/>
                                  <w:rFonts w:ascii="Arial" w:eastAsiaTheme="majorEastAsia" w:hAnsi="Arial" w:cs="Arial"/>
                                  <w:color w:val="auto"/>
                                  <w:vertAlign w:val="superscript"/>
                                </w:rPr>
                                <w:t>th</w:t>
                              </w:r>
                              <w:r w:rsidRPr="00F32D6E">
                                <w:rPr>
                                  <w:rStyle w:val="Hyperlink"/>
                                  <w:rFonts w:ascii="Arial" w:eastAsiaTheme="majorEastAsia" w:hAnsi="Arial" w:cs="Arial"/>
                                  <w:color w:val="auto"/>
                                </w:rPr>
                                <w:t xml:space="preserve"> Annual Meeting</w:t>
                              </w:r>
                            </w:hyperlink>
                            <w:r w:rsidRPr="00F32D6E">
                              <w:rPr>
                                <w:rFonts w:ascii="Arial" w:hAnsi="Arial" w:cs="Arial"/>
                              </w:rPr>
                              <w:t>, 1950, April 6-8</w:t>
                            </w:r>
                            <w:r w:rsidRPr="00F32D6E">
                              <w:rPr>
                                <w:rFonts w:ascii="Arial" w:hAnsi="Arial" w:cs="Arial"/>
                              </w:rPr>
                              <w:br/>
                              <w:t xml:space="preserve"> </w:t>
                            </w:r>
                            <w:r w:rsidRPr="00F32D6E">
                              <w:rPr>
                                <w:rFonts w:ascii="Arial" w:hAnsi="Arial" w:cs="Arial"/>
                              </w:rPr>
                              <w:tab/>
                              <w:t>Cleveland, OH</w:t>
                            </w:r>
                            <w:r w:rsidRPr="00F32D6E">
                              <w:t xml:space="preserve"> </w:t>
                            </w:r>
                          </w:p>
                          <w:p w14:paraId="72C2D167" w14:textId="77777777" w:rsidR="0044653A" w:rsidRPr="00F32D6E" w:rsidRDefault="0044653A" w:rsidP="0044653A">
                            <w:pPr>
                              <w:rPr>
                                <w:rFonts w:cstheme="minorHAnsi"/>
                                <w:b/>
                                <w:bCs/>
                              </w:rPr>
                            </w:pPr>
                            <w:hyperlink r:id="rId125" w:history="1">
                              <w:r w:rsidRPr="00F32D6E">
                                <w:rPr>
                                  <w:rStyle w:val="Hyperlink"/>
                                  <w:rFonts w:ascii="Arial" w:eastAsiaTheme="majorEastAsia" w:hAnsi="Arial" w:cs="Arial"/>
                                  <w:color w:val="auto"/>
                                </w:rPr>
                                <w:t>45</w:t>
                              </w:r>
                              <w:r w:rsidRPr="00F32D6E">
                                <w:rPr>
                                  <w:rStyle w:val="Hyperlink"/>
                                  <w:rFonts w:ascii="Arial" w:eastAsiaTheme="majorEastAsia" w:hAnsi="Arial" w:cs="Arial"/>
                                  <w:color w:val="auto"/>
                                  <w:vertAlign w:val="superscript"/>
                                </w:rPr>
                                <w:t>th</w:t>
                              </w:r>
                              <w:r w:rsidRPr="00F32D6E">
                                <w:rPr>
                                  <w:rStyle w:val="Hyperlink"/>
                                  <w:rFonts w:ascii="Arial" w:eastAsiaTheme="majorEastAsia" w:hAnsi="Arial" w:cs="Arial"/>
                                  <w:color w:val="auto"/>
                                </w:rPr>
                                <w:t xml:space="preserve"> Annual Meeting</w:t>
                              </w:r>
                            </w:hyperlink>
                            <w:r w:rsidRPr="00F32D6E">
                              <w:rPr>
                                <w:rFonts w:ascii="Arial" w:hAnsi="Arial" w:cs="Arial"/>
                              </w:rPr>
                              <w:t>, 1949, April 7-9</w:t>
                            </w:r>
                            <w:r w:rsidRPr="00F32D6E">
                              <w:rPr>
                                <w:rFonts w:ascii="Arial" w:hAnsi="Arial" w:cs="Arial"/>
                              </w:rPr>
                              <w:br/>
                              <w:t xml:space="preserve"> </w:t>
                            </w:r>
                            <w:r w:rsidRPr="00F32D6E">
                              <w:rPr>
                                <w:rFonts w:ascii="Arial" w:hAnsi="Arial" w:cs="Arial"/>
                              </w:rPr>
                              <w:tab/>
                              <w:t>Richmond, VA</w:t>
                            </w:r>
                            <w:r w:rsidRPr="00F32D6E">
                              <w:rPr>
                                <w:rFonts w:ascii="Arial" w:hAnsi="Arial" w:cs="Arial"/>
                              </w:rPr>
                              <w:br/>
                            </w:r>
                            <w:hyperlink r:id="rId126" w:history="1">
                              <w:r w:rsidRPr="00F32D6E">
                                <w:rPr>
                                  <w:rStyle w:val="Hyperlink"/>
                                  <w:rFonts w:ascii="Arial" w:eastAsiaTheme="majorEastAsia" w:hAnsi="Arial" w:cs="Arial"/>
                                  <w:color w:val="auto"/>
                                </w:rPr>
                                <w:t>44</w:t>
                              </w:r>
                              <w:r w:rsidRPr="00F32D6E">
                                <w:rPr>
                                  <w:rStyle w:val="Hyperlink"/>
                                  <w:rFonts w:ascii="Arial" w:eastAsiaTheme="majorEastAsia" w:hAnsi="Arial" w:cs="Arial"/>
                                  <w:color w:val="auto"/>
                                  <w:vertAlign w:val="superscript"/>
                                </w:rPr>
                                <w:t>th</w:t>
                              </w:r>
                              <w:r w:rsidRPr="00F32D6E">
                                <w:rPr>
                                  <w:rStyle w:val="Hyperlink"/>
                                  <w:rFonts w:ascii="Arial" w:eastAsiaTheme="majorEastAsia" w:hAnsi="Arial" w:cs="Arial"/>
                                  <w:color w:val="auto"/>
                                </w:rPr>
                                <w:t xml:space="preserve"> Annual Meeting</w:t>
                              </w:r>
                            </w:hyperlink>
                            <w:r w:rsidRPr="00F32D6E">
                              <w:rPr>
                                <w:rFonts w:ascii="Arial" w:hAnsi="Arial" w:cs="Arial"/>
                              </w:rPr>
                              <w:t>, 1948, April 1-3</w:t>
                            </w:r>
                            <w:r w:rsidRPr="00F32D6E">
                              <w:rPr>
                                <w:rFonts w:ascii="Arial" w:hAnsi="Arial" w:cs="Arial"/>
                              </w:rPr>
                              <w:br/>
                            </w:r>
                            <w:r w:rsidRPr="00F32D6E">
                              <w:rPr>
                                <w:rFonts w:ascii="Arial" w:hAnsi="Arial" w:cs="Arial"/>
                              </w:rPr>
                              <w:tab/>
                              <w:t>Milwaukee, WI</w:t>
                            </w:r>
                            <w:r w:rsidRPr="00F32D6E">
                              <w:rPr>
                                <w:rFonts w:ascii="Arial" w:hAnsi="Arial" w:cs="Arial"/>
                              </w:rPr>
                              <w:br/>
                            </w:r>
                            <w:hyperlink r:id="rId127" w:history="1">
                              <w:r w:rsidRPr="00F32D6E">
                                <w:rPr>
                                  <w:rStyle w:val="Hyperlink"/>
                                  <w:rFonts w:ascii="Arial" w:eastAsiaTheme="majorEastAsia" w:hAnsi="Arial" w:cs="Arial"/>
                                  <w:color w:val="auto"/>
                                </w:rPr>
                                <w:t>43</w:t>
                              </w:r>
                              <w:r w:rsidRPr="00F32D6E">
                                <w:rPr>
                                  <w:rStyle w:val="Hyperlink"/>
                                  <w:rFonts w:ascii="Arial" w:eastAsiaTheme="majorEastAsia" w:hAnsi="Arial" w:cs="Arial"/>
                                  <w:color w:val="auto"/>
                                  <w:vertAlign w:val="superscript"/>
                                </w:rPr>
                                <w:t>rd</w:t>
                              </w:r>
                              <w:r w:rsidRPr="00F32D6E">
                                <w:rPr>
                                  <w:rStyle w:val="Hyperlink"/>
                                  <w:rFonts w:ascii="Arial" w:eastAsiaTheme="majorEastAsia" w:hAnsi="Arial" w:cs="Arial"/>
                                  <w:color w:val="auto"/>
                                </w:rPr>
                                <w:t xml:space="preserve"> Annual Meeting</w:t>
                              </w:r>
                            </w:hyperlink>
                            <w:r w:rsidRPr="00F32D6E">
                              <w:rPr>
                                <w:rFonts w:ascii="Arial" w:hAnsi="Arial" w:cs="Arial"/>
                              </w:rPr>
                              <w:t>, 1947, April 3-5</w:t>
                            </w:r>
                            <w:r w:rsidRPr="00F32D6E">
                              <w:rPr>
                                <w:rFonts w:ascii="Arial" w:hAnsi="Arial" w:cs="Arial"/>
                              </w:rPr>
                              <w:br/>
                              <w:t xml:space="preserve"> </w:t>
                            </w:r>
                            <w:r w:rsidRPr="00F32D6E">
                              <w:rPr>
                                <w:rFonts w:ascii="Arial" w:hAnsi="Arial" w:cs="Arial"/>
                              </w:rPr>
                              <w:tab/>
                              <w:t>Nashville, TN</w:t>
                            </w:r>
                            <w:r w:rsidRPr="00F32D6E">
                              <w:t xml:space="preserve"> </w:t>
                            </w:r>
                            <w:r w:rsidRPr="00F32D6E">
                              <w:br/>
                            </w:r>
                            <w:hyperlink r:id="rId128" w:history="1">
                              <w:r w:rsidRPr="00F32D6E">
                                <w:rPr>
                                  <w:rStyle w:val="Hyperlink"/>
                                  <w:rFonts w:ascii="Arial" w:eastAsiaTheme="majorEastAsia" w:hAnsi="Arial" w:cs="Arial"/>
                                  <w:color w:val="auto"/>
                                </w:rPr>
                                <w:t>42</w:t>
                              </w:r>
                              <w:r w:rsidRPr="00F32D6E">
                                <w:rPr>
                                  <w:rStyle w:val="Hyperlink"/>
                                  <w:rFonts w:ascii="Arial" w:eastAsiaTheme="majorEastAsia" w:hAnsi="Arial" w:cs="Arial"/>
                                  <w:color w:val="auto"/>
                                  <w:vertAlign w:val="superscript"/>
                                </w:rPr>
                                <w:t>nd</w:t>
                              </w:r>
                              <w:r w:rsidRPr="00F32D6E">
                                <w:rPr>
                                  <w:rStyle w:val="Hyperlink"/>
                                  <w:rFonts w:ascii="Arial" w:eastAsiaTheme="majorEastAsia" w:hAnsi="Arial" w:cs="Arial"/>
                                  <w:color w:val="auto"/>
                                </w:rPr>
                                <w:t xml:space="preserve"> Annual Meeting</w:t>
                              </w:r>
                            </w:hyperlink>
                            <w:r w:rsidRPr="00F32D6E">
                              <w:rPr>
                                <w:rFonts w:ascii="Arial" w:hAnsi="Arial" w:cs="Arial"/>
                              </w:rPr>
                              <w:t>, 1946, April 18-20</w:t>
                            </w:r>
                            <w:r w:rsidRPr="00F32D6E">
                              <w:rPr>
                                <w:rFonts w:ascii="Arial" w:hAnsi="Arial" w:cs="Arial"/>
                              </w:rPr>
                              <w:br/>
                              <w:t xml:space="preserve"> </w:t>
                            </w:r>
                            <w:r w:rsidRPr="00F32D6E">
                              <w:rPr>
                                <w:rFonts w:ascii="Arial" w:hAnsi="Arial" w:cs="Arial"/>
                              </w:rPr>
                              <w:tab/>
                              <w:t>Cincinnati, OH</w:t>
                            </w:r>
                            <w:r w:rsidRPr="00F32D6E">
                              <w:rPr>
                                <w:rFonts w:ascii="Arial" w:hAnsi="Arial" w:cs="Arial"/>
                              </w:rPr>
                              <w:br/>
                            </w:r>
                            <w:hyperlink r:id="rId129" w:history="1">
                              <w:r w:rsidRPr="00F32D6E">
                                <w:rPr>
                                  <w:rStyle w:val="Hyperlink"/>
                                  <w:rFonts w:ascii="Arial" w:eastAsiaTheme="majorEastAsia" w:hAnsi="Arial" w:cs="Arial"/>
                                  <w:color w:val="auto"/>
                                </w:rPr>
                                <w:t>41</w:t>
                              </w:r>
                              <w:r w:rsidRPr="00F32D6E">
                                <w:rPr>
                                  <w:rStyle w:val="Hyperlink"/>
                                  <w:rFonts w:ascii="Arial" w:eastAsiaTheme="majorEastAsia" w:hAnsi="Arial" w:cs="Arial"/>
                                  <w:color w:val="auto"/>
                                  <w:vertAlign w:val="superscript"/>
                                </w:rPr>
                                <w:t>st</w:t>
                              </w:r>
                              <w:r w:rsidRPr="00F32D6E">
                                <w:rPr>
                                  <w:rStyle w:val="Hyperlink"/>
                                  <w:rFonts w:ascii="Arial" w:eastAsiaTheme="majorEastAsia" w:hAnsi="Arial" w:cs="Arial"/>
                                  <w:color w:val="auto"/>
                                </w:rPr>
                                <w:t xml:space="preserve"> Annual Meeting</w:t>
                              </w:r>
                            </w:hyperlink>
                            <w:r w:rsidRPr="00F32D6E">
                              <w:rPr>
                                <w:rFonts w:ascii="Arial" w:hAnsi="Arial" w:cs="Arial"/>
                              </w:rPr>
                              <w:t>, 1945, March 19-31</w:t>
                            </w:r>
                            <w:r w:rsidRPr="00F32D6E">
                              <w:rPr>
                                <w:rFonts w:ascii="Arial" w:hAnsi="Arial" w:cs="Arial"/>
                              </w:rPr>
                              <w:br/>
                              <w:t xml:space="preserve"> </w:t>
                            </w:r>
                            <w:r w:rsidRPr="00F32D6E">
                              <w:rPr>
                                <w:rFonts w:ascii="Arial" w:hAnsi="Arial" w:cs="Arial"/>
                              </w:rPr>
                              <w:tab/>
                              <w:t>Cancelled</w:t>
                            </w:r>
                            <w:r w:rsidRPr="00F32D6E">
                              <w:rPr>
                                <w:rFonts w:ascii="Arial" w:hAnsi="Arial" w:cs="Arial"/>
                              </w:rPr>
                              <w:br/>
                            </w:r>
                            <w:hyperlink r:id="rId130" w:history="1">
                              <w:r w:rsidRPr="00F32D6E">
                                <w:rPr>
                                  <w:rStyle w:val="Hyperlink"/>
                                  <w:rFonts w:ascii="Arial" w:eastAsiaTheme="majorEastAsia" w:hAnsi="Arial" w:cs="Arial"/>
                                  <w:color w:val="auto"/>
                                </w:rPr>
                                <w:t>40</w:t>
                              </w:r>
                              <w:r w:rsidRPr="00F32D6E">
                                <w:rPr>
                                  <w:rStyle w:val="Hyperlink"/>
                                  <w:rFonts w:ascii="Arial" w:eastAsiaTheme="majorEastAsia" w:hAnsi="Arial" w:cs="Arial"/>
                                  <w:color w:val="auto"/>
                                  <w:vertAlign w:val="superscript"/>
                                </w:rPr>
                                <w:t>th</w:t>
                              </w:r>
                              <w:r w:rsidRPr="00F32D6E">
                                <w:rPr>
                                  <w:rStyle w:val="Hyperlink"/>
                                  <w:rFonts w:ascii="Arial" w:eastAsiaTheme="majorEastAsia" w:hAnsi="Arial" w:cs="Arial"/>
                                  <w:color w:val="auto"/>
                                </w:rPr>
                                <w:t xml:space="preserve"> Annual Meeting,</w:t>
                              </w:r>
                            </w:hyperlink>
                            <w:r w:rsidRPr="00F32D6E">
                              <w:rPr>
                                <w:rFonts w:ascii="Arial" w:hAnsi="Arial" w:cs="Arial"/>
                              </w:rPr>
                              <w:t> 1944, April 6-8</w:t>
                            </w:r>
                            <w:r w:rsidRPr="00F32D6E">
                              <w:rPr>
                                <w:rFonts w:ascii="Arial" w:hAnsi="Arial" w:cs="Arial"/>
                              </w:rPr>
                              <w:br/>
                              <w:t xml:space="preserve"> </w:t>
                            </w:r>
                            <w:r w:rsidRPr="00F32D6E">
                              <w:rPr>
                                <w:rFonts w:ascii="Arial" w:hAnsi="Arial" w:cs="Arial"/>
                              </w:rPr>
                              <w:tab/>
                              <w:t>St Louis, MO</w:t>
                            </w:r>
                            <w:r w:rsidRPr="00F32D6E">
                              <w:rPr>
                                <w:rFonts w:ascii="Arial" w:hAnsi="Arial" w:cs="Arial"/>
                              </w:rPr>
                              <w:br/>
                            </w:r>
                            <w:hyperlink r:id="rId131" w:history="1">
                              <w:r w:rsidRPr="00F32D6E">
                                <w:rPr>
                                  <w:rStyle w:val="Hyperlink"/>
                                  <w:rFonts w:ascii="Arial" w:eastAsiaTheme="majorEastAsia" w:hAnsi="Arial" w:cs="Arial"/>
                                  <w:color w:val="auto"/>
                                </w:rPr>
                                <w:t>39</w:t>
                              </w:r>
                              <w:r w:rsidRPr="00F32D6E">
                                <w:rPr>
                                  <w:rStyle w:val="Hyperlink"/>
                                  <w:rFonts w:ascii="Arial" w:eastAsiaTheme="majorEastAsia" w:hAnsi="Arial" w:cs="Arial"/>
                                  <w:color w:val="auto"/>
                                  <w:vertAlign w:val="superscript"/>
                                </w:rPr>
                                <w:t>th</w:t>
                              </w:r>
                              <w:r w:rsidRPr="00F32D6E">
                                <w:rPr>
                                  <w:rStyle w:val="Hyperlink"/>
                                  <w:rFonts w:ascii="Arial" w:eastAsiaTheme="majorEastAsia" w:hAnsi="Arial" w:cs="Arial"/>
                                  <w:color w:val="auto"/>
                                </w:rPr>
                                <w:t xml:space="preserve"> Annual Meeting</w:t>
                              </w:r>
                            </w:hyperlink>
                            <w:r w:rsidRPr="00F32D6E">
                              <w:rPr>
                                <w:rFonts w:ascii="Arial" w:hAnsi="Arial" w:cs="Arial"/>
                              </w:rPr>
                              <w:t>, 1943, April 22-24</w:t>
                            </w:r>
                            <w:r w:rsidRPr="00F32D6E">
                              <w:rPr>
                                <w:rFonts w:ascii="Arial" w:hAnsi="Arial" w:cs="Arial"/>
                              </w:rPr>
                              <w:br/>
                              <w:t xml:space="preserve"> </w:t>
                            </w:r>
                            <w:r w:rsidRPr="00F32D6E">
                              <w:rPr>
                                <w:rFonts w:ascii="Arial" w:hAnsi="Arial" w:cs="Arial"/>
                              </w:rPr>
                              <w:tab/>
                              <w:t>Chicago, IL</w:t>
                            </w:r>
                            <w:r w:rsidRPr="00F32D6E">
                              <w:rPr>
                                <w:rFonts w:ascii="Arial" w:hAnsi="Arial" w:cs="Arial"/>
                              </w:rPr>
                              <w:br/>
                            </w:r>
                            <w:hyperlink r:id="rId132" w:history="1">
                              <w:r w:rsidRPr="00F32D6E">
                                <w:rPr>
                                  <w:rStyle w:val="Hyperlink"/>
                                  <w:rFonts w:ascii="Arial" w:eastAsiaTheme="majorEastAsia" w:hAnsi="Arial" w:cs="Arial"/>
                                  <w:color w:val="auto"/>
                                </w:rPr>
                                <w:t>38</w:t>
                              </w:r>
                              <w:r w:rsidRPr="00F32D6E">
                                <w:rPr>
                                  <w:rStyle w:val="Hyperlink"/>
                                  <w:rFonts w:ascii="Arial" w:eastAsiaTheme="majorEastAsia" w:hAnsi="Arial" w:cs="Arial"/>
                                  <w:color w:val="auto"/>
                                  <w:vertAlign w:val="superscript"/>
                                </w:rPr>
                                <w:t>th</w:t>
                              </w:r>
                              <w:r w:rsidRPr="00F32D6E">
                                <w:rPr>
                                  <w:rStyle w:val="Hyperlink"/>
                                  <w:rFonts w:ascii="Arial" w:eastAsiaTheme="majorEastAsia" w:hAnsi="Arial" w:cs="Arial"/>
                                  <w:color w:val="auto"/>
                                </w:rPr>
                                <w:t xml:space="preserve"> Annual Meeting</w:t>
                              </w:r>
                            </w:hyperlink>
                            <w:r w:rsidRPr="00F32D6E">
                              <w:rPr>
                                <w:rFonts w:ascii="Arial" w:hAnsi="Arial" w:cs="Arial"/>
                              </w:rPr>
                              <w:t>, 1942, April 2-4</w:t>
                            </w:r>
                            <w:r w:rsidRPr="00F32D6E">
                              <w:rPr>
                                <w:rFonts w:ascii="Arial" w:hAnsi="Arial" w:cs="Arial"/>
                              </w:rPr>
                              <w:br/>
                              <w:t xml:space="preserve"> </w:t>
                            </w:r>
                            <w:r w:rsidRPr="00F32D6E">
                              <w:rPr>
                                <w:rFonts w:ascii="Arial" w:hAnsi="Arial" w:cs="Arial"/>
                              </w:rPr>
                              <w:tab/>
                              <w:t>New Orleans, LA</w:t>
                            </w:r>
                            <w:r w:rsidRPr="00F32D6E">
                              <w:rPr>
                                <w:rFonts w:ascii="Arial" w:hAnsi="Arial" w:cs="Arial"/>
                              </w:rPr>
                              <w:br/>
                            </w:r>
                            <w:hyperlink r:id="rId133" w:history="1">
                              <w:r w:rsidRPr="00F32D6E">
                                <w:rPr>
                                  <w:rStyle w:val="Hyperlink"/>
                                  <w:rFonts w:ascii="Arial" w:eastAsiaTheme="majorEastAsia" w:hAnsi="Arial" w:cs="Arial"/>
                                  <w:color w:val="auto"/>
                                </w:rPr>
                                <w:t>37</w:t>
                              </w:r>
                              <w:r w:rsidRPr="00F32D6E">
                                <w:rPr>
                                  <w:rStyle w:val="Hyperlink"/>
                                  <w:rFonts w:ascii="Arial" w:eastAsiaTheme="majorEastAsia" w:hAnsi="Arial" w:cs="Arial"/>
                                  <w:color w:val="auto"/>
                                  <w:vertAlign w:val="superscript"/>
                                </w:rPr>
                                <w:t>th</w:t>
                              </w:r>
                              <w:r w:rsidRPr="00F32D6E">
                                <w:rPr>
                                  <w:rStyle w:val="Hyperlink"/>
                                  <w:rFonts w:ascii="Arial" w:eastAsiaTheme="majorEastAsia" w:hAnsi="Arial" w:cs="Arial"/>
                                  <w:color w:val="auto"/>
                                </w:rPr>
                                <w:t xml:space="preserve"> Annual Meeting</w:t>
                              </w:r>
                            </w:hyperlink>
                            <w:r w:rsidRPr="00F32D6E">
                              <w:rPr>
                                <w:rFonts w:ascii="Arial" w:hAnsi="Arial" w:cs="Arial"/>
                              </w:rPr>
                              <w:t>, 1941, April 10-12</w:t>
                            </w:r>
                            <w:r w:rsidRPr="00F32D6E">
                              <w:rPr>
                                <w:rFonts w:ascii="Arial" w:hAnsi="Arial" w:cs="Arial"/>
                              </w:rPr>
                              <w:br/>
                              <w:t xml:space="preserve"> </w:t>
                            </w:r>
                            <w:r w:rsidRPr="00F32D6E">
                              <w:rPr>
                                <w:rFonts w:ascii="Arial" w:hAnsi="Arial" w:cs="Arial"/>
                              </w:rPr>
                              <w:tab/>
                              <w:t>Indianapolis, IN</w:t>
                            </w:r>
                            <w:r w:rsidRPr="00F32D6E">
                              <w:rPr>
                                <w:rFonts w:ascii="Arial" w:hAnsi="Arial" w:cs="Arial"/>
                              </w:rPr>
                              <w:br/>
                            </w:r>
                            <w:hyperlink r:id="rId134" w:history="1">
                              <w:r w:rsidRPr="00F32D6E">
                                <w:rPr>
                                  <w:rStyle w:val="Hyperlink"/>
                                  <w:rFonts w:ascii="Arial" w:eastAsiaTheme="majorEastAsia" w:hAnsi="Arial" w:cs="Arial"/>
                                  <w:color w:val="auto"/>
                                </w:rPr>
                                <w:t>36</w:t>
                              </w:r>
                              <w:r w:rsidRPr="00F32D6E">
                                <w:rPr>
                                  <w:rStyle w:val="Hyperlink"/>
                                  <w:rFonts w:ascii="Arial" w:eastAsiaTheme="majorEastAsia" w:hAnsi="Arial" w:cs="Arial"/>
                                  <w:color w:val="auto"/>
                                  <w:vertAlign w:val="superscript"/>
                                </w:rPr>
                                <w:t>th</w:t>
                              </w:r>
                              <w:r w:rsidRPr="00F32D6E">
                                <w:rPr>
                                  <w:rStyle w:val="Hyperlink"/>
                                  <w:rFonts w:ascii="Arial" w:eastAsiaTheme="majorEastAsia" w:hAnsi="Arial" w:cs="Arial"/>
                                  <w:color w:val="auto"/>
                                </w:rPr>
                                <w:t xml:space="preserve"> Annual Meeting</w:t>
                              </w:r>
                            </w:hyperlink>
                            <w:r w:rsidRPr="00F32D6E">
                              <w:rPr>
                                <w:rFonts w:ascii="Arial" w:hAnsi="Arial" w:cs="Arial"/>
                              </w:rPr>
                              <w:t>, 1940, March 21-23</w:t>
                            </w:r>
                            <w:r w:rsidRPr="00F32D6E">
                              <w:rPr>
                                <w:rFonts w:ascii="Arial" w:hAnsi="Arial" w:cs="Arial"/>
                              </w:rPr>
                              <w:br/>
                              <w:t xml:space="preserve"> </w:t>
                            </w:r>
                            <w:r w:rsidRPr="00F32D6E">
                              <w:rPr>
                                <w:rFonts w:ascii="Arial" w:hAnsi="Arial" w:cs="Arial"/>
                              </w:rPr>
                              <w:tab/>
                              <w:t>Louisville, KY</w:t>
                            </w:r>
                            <w:r w:rsidRPr="00F32D6E">
                              <w:rPr>
                                <w:rFonts w:ascii="Arial" w:hAnsi="Arial" w:cs="Arial"/>
                              </w:rPr>
                              <w:br/>
                            </w:r>
                            <w:hyperlink r:id="rId135" w:history="1">
                              <w:r w:rsidRPr="00F32D6E">
                                <w:rPr>
                                  <w:rStyle w:val="Hyperlink"/>
                                  <w:rFonts w:ascii="Arial" w:eastAsiaTheme="majorEastAsia" w:hAnsi="Arial" w:cs="Arial"/>
                                  <w:color w:val="auto"/>
                                </w:rPr>
                                <w:t>35</w:t>
                              </w:r>
                              <w:r w:rsidRPr="00F32D6E">
                                <w:rPr>
                                  <w:rStyle w:val="Hyperlink"/>
                                  <w:rFonts w:ascii="Arial" w:eastAsiaTheme="majorEastAsia" w:hAnsi="Arial" w:cs="Arial"/>
                                  <w:color w:val="auto"/>
                                  <w:vertAlign w:val="superscript"/>
                                </w:rPr>
                                <w:t>th</w:t>
                              </w:r>
                              <w:r w:rsidRPr="00F32D6E">
                                <w:rPr>
                                  <w:rStyle w:val="Hyperlink"/>
                                  <w:rFonts w:ascii="Arial" w:eastAsiaTheme="majorEastAsia" w:hAnsi="Arial" w:cs="Arial"/>
                                  <w:color w:val="auto"/>
                                </w:rPr>
                                <w:t xml:space="preserve"> Annual Meeting</w:t>
                              </w:r>
                            </w:hyperlink>
                            <w:r w:rsidRPr="00F32D6E">
                              <w:rPr>
                                <w:rFonts w:ascii="Arial" w:hAnsi="Arial" w:cs="Arial"/>
                              </w:rPr>
                              <w:t>, 1939, April 6-8</w:t>
                            </w:r>
                            <w:r w:rsidRPr="00F32D6E">
                              <w:rPr>
                                <w:rFonts w:ascii="Arial" w:hAnsi="Arial" w:cs="Arial"/>
                              </w:rPr>
                              <w:br/>
                              <w:t xml:space="preserve"> </w:t>
                            </w:r>
                            <w:r w:rsidRPr="00F32D6E">
                              <w:rPr>
                                <w:rFonts w:ascii="Arial" w:hAnsi="Arial" w:cs="Arial"/>
                              </w:rPr>
                              <w:tab/>
                              <w:t>Oberlin, OH</w:t>
                            </w:r>
                            <w:r w:rsidRPr="00F32D6E">
                              <w:rPr>
                                <w:rFonts w:ascii="Arial" w:hAnsi="Arial" w:cs="Arial"/>
                              </w:rPr>
                              <w:br/>
                            </w:r>
                            <w:hyperlink r:id="rId136" w:history="1">
                              <w:r w:rsidRPr="00F32D6E">
                                <w:rPr>
                                  <w:rStyle w:val="Hyperlink"/>
                                  <w:rFonts w:ascii="Arial" w:eastAsiaTheme="majorEastAsia" w:hAnsi="Arial" w:cs="Arial"/>
                                  <w:color w:val="auto"/>
                                </w:rPr>
                                <w:t>34</w:t>
                              </w:r>
                              <w:r w:rsidRPr="00F32D6E">
                                <w:rPr>
                                  <w:rStyle w:val="Hyperlink"/>
                                  <w:rFonts w:ascii="Arial" w:eastAsiaTheme="majorEastAsia" w:hAnsi="Arial" w:cs="Arial"/>
                                  <w:color w:val="auto"/>
                                  <w:vertAlign w:val="superscript"/>
                                </w:rPr>
                                <w:t>th</w:t>
                              </w:r>
                              <w:r w:rsidRPr="00F32D6E">
                                <w:rPr>
                                  <w:rStyle w:val="Hyperlink"/>
                                  <w:rFonts w:ascii="Arial" w:eastAsiaTheme="majorEastAsia" w:hAnsi="Arial" w:cs="Arial"/>
                                  <w:color w:val="auto"/>
                                </w:rPr>
                                <w:t xml:space="preserve"> Annual Meeting</w:t>
                              </w:r>
                            </w:hyperlink>
                            <w:r w:rsidRPr="00F32D6E">
                              <w:rPr>
                                <w:rFonts w:ascii="Arial" w:hAnsi="Arial" w:cs="Arial"/>
                              </w:rPr>
                              <w:t>, 1938, April 14-16</w:t>
                            </w:r>
                            <w:r w:rsidRPr="00F32D6E">
                              <w:rPr>
                                <w:rFonts w:ascii="Arial" w:hAnsi="Arial" w:cs="Arial"/>
                              </w:rPr>
                              <w:br/>
                              <w:t xml:space="preserve">  </w:t>
                            </w:r>
                            <w:r w:rsidRPr="00F32D6E">
                              <w:rPr>
                                <w:rFonts w:ascii="Arial" w:hAnsi="Arial" w:cs="Arial"/>
                              </w:rPr>
                              <w:tab/>
                              <w:t>Iowa City, IA</w:t>
                            </w:r>
                            <w:r w:rsidRPr="00F32D6E">
                              <w:rPr>
                                <w:rFonts w:ascii="Arial" w:hAnsi="Arial" w:cs="Arial"/>
                              </w:rPr>
                              <w:br/>
                            </w:r>
                            <w:hyperlink r:id="rId137" w:history="1">
                              <w:r w:rsidRPr="00F32D6E">
                                <w:rPr>
                                  <w:rStyle w:val="Hyperlink"/>
                                  <w:rFonts w:ascii="Arial" w:eastAsiaTheme="majorEastAsia" w:hAnsi="Arial" w:cs="Arial"/>
                                  <w:color w:val="auto"/>
                                </w:rPr>
                                <w:t>33</w:t>
                              </w:r>
                              <w:r w:rsidRPr="00F32D6E">
                                <w:rPr>
                                  <w:rStyle w:val="Hyperlink"/>
                                  <w:rFonts w:ascii="Arial" w:eastAsiaTheme="majorEastAsia" w:hAnsi="Arial" w:cs="Arial"/>
                                  <w:color w:val="auto"/>
                                  <w:vertAlign w:val="superscript"/>
                                </w:rPr>
                                <w:t>rd</w:t>
                              </w:r>
                              <w:r w:rsidRPr="00F32D6E">
                                <w:rPr>
                                  <w:rStyle w:val="Hyperlink"/>
                                  <w:rFonts w:ascii="Arial" w:eastAsiaTheme="majorEastAsia" w:hAnsi="Arial" w:cs="Arial"/>
                                  <w:color w:val="auto"/>
                                </w:rPr>
                                <w:t xml:space="preserve"> Annual Meeting</w:t>
                              </w:r>
                            </w:hyperlink>
                            <w:r w:rsidRPr="00F32D6E">
                              <w:rPr>
                                <w:rFonts w:ascii="Arial" w:hAnsi="Arial" w:cs="Arial"/>
                              </w:rPr>
                              <w:t>, 1937, March 25-27</w:t>
                            </w:r>
                            <w:r w:rsidRPr="00F32D6E">
                              <w:rPr>
                                <w:rFonts w:ascii="Arial" w:hAnsi="Arial" w:cs="Arial"/>
                              </w:rPr>
                              <w:br/>
                              <w:t xml:space="preserve"> </w:t>
                            </w:r>
                            <w:r w:rsidRPr="00F32D6E">
                              <w:rPr>
                                <w:rFonts w:ascii="Arial" w:hAnsi="Arial" w:cs="Arial"/>
                              </w:rPr>
                              <w:tab/>
                              <w:t>Nashville, TN</w:t>
                            </w:r>
                            <w:r w:rsidRPr="00F32D6E">
                              <w:rPr>
                                <w:rFonts w:ascii="Arial" w:hAnsi="Arial" w:cs="Arial"/>
                              </w:rPr>
                              <w:br/>
                            </w:r>
                            <w:hyperlink r:id="rId138" w:history="1">
                              <w:r w:rsidRPr="00F32D6E">
                                <w:rPr>
                                  <w:rStyle w:val="Hyperlink"/>
                                  <w:rFonts w:ascii="Arial" w:eastAsiaTheme="majorEastAsia" w:hAnsi="Arial" w:cs="Arial"/>
                                  <w:color w:val="auto"/>
                                </w:rPr>
                                <w:t>32</w:t>
                              </w:r>
                              <w:r w:rsidRPr="00F32D6E">
                                <w:rPr>
                                  <w:rStyle w:val="Hyperlink"/>
                                  <w:rFonts w:ascii="Arial" w:eastAsiaTheme="majorEastAsia" w:hAnsi="Arial" w:cs="Arial"/>
                                  <w:color w:val="auto"/>
                                  <w:vertAlign w:val="superscript"/>
                                </w:rPr>
                                <w:t>nd</w:t>
                              </w:r>
                              <w:r w:rsidRPr="00F32D6E">
                                <w:rPr>
                                  <w:rStyle w:val="Hyperlink"/>
                                  <w:rFonts w:ascii="Arial" w:eastAsiaTheme="majorEastAsia" w:hAnsi="Arial" w:cs="Arial"/>
                                  <w:color w:val="auto"/>
                                </w:rPr>
                                <w:t xml:space="preserve"> Annual Meeting</w:t>
                              </w:r>
                            </w:hyperlink>
                            <w:r w:rsidRPr="00F32D6E">
                              <w:rPr>
                                <w:rFonts w:ascii="Arial" w:hAnsi="Arial" w:cs="Arial"/>
                              </w:rPr>
                              <w:t xml:space="preserve">, 1936, April 9-11 </w:t>
                            </w:r>
                            <w:r w:rsidRPr="00F32D6E">
                              <w:rPr>
                                <w:rFonts w:ascii="Arial" w:hAnsi="Arial" w:cs="Arial"/>
                              </w:rPr>
                              <w:br/>
                              <w:t xml:space="preserve"> </w:t>
                            </w:r>
                            <w:r w:rsidRPr="00F32D6E">
                              <w:rPr>
                                <w:rFonts w:ascii="Arial" w:hAnsi="Arial" w:cs="Arial"/>
                              </w:rPr>
                              <w:tab/>
                              <w:t>Cleveland, OH</w:t>
                            </w:r>
                            <w:r w:rsidRPr="00F32D6E">
                              <w:rPr>
                                <w:rFonts w:ascii="Arial" w:hAnsi="Arial" w:cs="Arial"/>
                              </w:rPr>
                              <w:br/>
                            </w:r>
                            <w:hyperlink r:id="rId139" w:history="1">
                              <w:r w:rsidRPr="00F32D6E">
                                <w:rPr>
                                  <w:rStyle w:val="Hyperlink"/>
                                  <w:rFonts w:ascii="Arial" w:eastAsiaTheme="majorEastAsia" w:hAnsi="Arial" w:cs="Arial"/>
                                  <w:color w:val="auto"/>
                                </w:rPr>
                                <w:t>31</w:t>
                              </w:r>
                              <w:r w:rsidRPr="00F32D6E">
                                <w:rPr>
                                  <w:rStyle w:val="Hyperlink"/>
                                  <w:rFonts w:ascii="Arial" w:eastAsiaTheme="majorEastAsia" w:hAnsi="Arial" w:cs="Arial"/>
                                  <w:color w:val="auto"/>
                                  <w:vertAlign w:val="superscript"/>
                                </w:rPr>
                                <w:t>st</w:t>
                              </w:r>
                              <w:r w:rsidRPr="00F32D6E">
                                <w:rPr>
                                  <w:rStyle w:val="Hyperlink"/>
                                  <w:rFonts w:ascii="Arial" w:eastAsiaTheme="majorEastAsia" w:hAnsi="Arial" w:cs="Arial"/>
                                  <w:color w:val="auto"/>
                                </w:rPr>
                                <w:t xml:space="preserve"> Annual Meeting</w:t>
                              </w:r>
                            </w:hyperlink>
                            <w:r w:rsidRPr="00F32D6E">
                              <w:rPr>
                                <w:rFonts w:ascii="Arial" w:hAnsi="Arial" w:cs="Arial"/>
                              </w:rPr>
                              <w:t>, 1935, April 18th-20</w:t>
                            </w:r>
                            <w:r w:rsidRPr="00F32D6E">
                              <w:rPr>
                                <w:rFonts w:ascii="Arial" w:hAnsi="Arial" w:cs="Arial"/>
                              </w:rPr>
                              <w:br/>
                              <w:t xml:space="preserve"> </w:t>
                            </w:r>
                            <w:r w:rsidRPr="00F32D6E">
                              <w:rPr>
                                <w:rFonts w:ascii="Arial" w:hAnsi="Arial" w:cs="Arial"/>
                              </w:rPr>
                              <w:tab/>
                              <w:t>St Louis, MO</w:t>
                            </w:r>
                            <w:r w:rsidRPr="00F32D6E">
                              <w:rPr>
                                <w:rFonts w:ascii="Arial" w:hAnsi="Arial" w:cs="Arial"/>
                              </w:rPr>
                              <w:br/>
                            </w:r>
                            <w:hyperlink r:id="rId140" w:history="1">
                              <w:r w:rsidRPr="00F32D6E">
                                <w:rPr>
                                  <w:rStyle w:val="Hyperlink"/>
                                  <w:rFonts w:ascii="Arial" w:eastAsiaTheme="majorEastAsia" w:hAnsi="Arial" w:cs="Arial"/>
                                  <w:color w:val="auto"/>
                                </w:rPr>
                                <w:t>30</w:t>
                              </w:r>
                              <w:r w:rsidRPr="00F32D6E">
                                <w:rPr>
                                  <w:rStyle w:val="Hyperlink"/>
                                  <w:rFonts w:ascii="Arial" w:eastAsiaTheme="majorEastAsia" w:hAnsi="Arial" w:cs="Arial"/>
                                  <w:color w:val="auto"/>
                                  <w:vertAlign w:val="superscript"/>
                                </w:rPr>
                                <w:t>th</w:t>
                              </w:r>
                              <w:r w:rsidRPr="00F32D6E">
                                <w:rPr>
                                  <w:rStyle w:val="Hyperlink"/>
                                  <w:rFonts w:ascii="Arial" w:eastAsiaTheme="majorEastAsia" w:hAnsi="Arial" w:cs="Arial"/>
                                  <w:color w:val="auto"/>
                                </w:rPr>
                                <w:t xml:space="preserve"> Annual Meeting,</w:t>
                              </w:r>
                            </w:hyperlink>
                            <w:r w:rsidRPr="00F32D6E">
                              <w:rPr>
                                <w:rFonts w:ascii="Arial" w:hAnsi="Arial" w:cs="Arial"/>
                              </w:rPr>
                              <w:t xml:space="preserve"> 1934, March 29-31 </w:t>
                            </w:r>
                            <w:r w:rsidRPr="00F32D6E">
                              <w:rPr>
                                <w:rFonts w:ascii="Arial" w:hAnsi="Arial" w:cs="Arial"/>
                              </w:rPr>
                              <w:br/>
                              <w:t xml:space="preserve"> </w:t>
                            </w:r>
                            <w:r w:rsidRPr="00F32D6E">
                              <w:rPr>
                                <w:rFonts w:ascii="Arial" w:hAnsi="Arial" w:cs="Arial"/>
                              </w:rPr>
                              <w:tab/>
                              <w:t>Memphis, TN</w:t>
                            </w:r>
                            <w:r w:rsidRPr="00F32D6E">
                              <w:rPr>
                                <w:rFonts w:ascii="Arial" w:hAnsi="Arial" w:cs="Arial"/>
                              </w:rPr>
                              <w:br/>
                            </w:r>
                            <w:hyperlink r:id="rId141" w:history="1">
                              <w:r w:rsidRPr="00F32D6E">
                                <w:rPr>
                                  <w:rStyle w:val="Hyperlink"/>
                                  <w:rFonts w:ascii="Arial" w:eastAsiaTheme="majorEastAsia" w:hAnsi="Arial" w:cs="Arial"/>
                                  <w:color w:val="auto"/>
                                </w:rPr>
                                <w:t>29</w:t>
                              </w:r>
                              <w:r w:rsidRPr="00F32D6E">
                                <w:rPr>
                                  <w:rStyle w:val="Hyperlink"/>
                                  <w:rFonts w:ascii="Arial" w:eastAsiaTheme="majorEastAsia" w:hAnsi="Arial" w:cs="Arial"/>
                                  <w:color w:val="auto"/>
                                  <w:vertAlign w:val="superscript"/>
                                </w:rPr>
                                <w:t>th</w:t>
                              </w:r>
                              <w:r w:rsidRPr="00F32D6E">
                                <w:rPr>
                                  <w:rStyle w:val="Hyperlink"/>
                                  <w:rFonts w:ascii="Arial" w:eastAsiaTheme="majorEastAsia" w:hAnsi="Arial" w:cs="Arial"/>
                                  <w:color w:val="auto"/>
                                </w:rPr>
                                <w:t xml:space="preserve"> Annual Meeting</w:t>
                              </w:r>
                            </w:hyperlink>
                            <w:r w:rsidRPr="00F32D6E">
                              <w:rPr>
                                <w:rFonts w:ascii="Arial" w:hAnsi="Arial" w:cs="Arial"/>
                              </w:rPr>
                              <w:t>, 1933, April 13-15</w:t>
                            </w:r>
                            <w:r w:rsidRPr="00F32D6E">
                              <w:rPr>
                                <w:rFonts w:ascii="Arial" w:hAnsi="Arial" w:cs="Arial"/>
                              </w:rPr>
                              <w:br/>
                              <w:t xml:space="preserve">  </w:t>
                            </w:r>
                            <w:r w:rsidRPr="00F32D6E">
                              <w:rPr>
                                <w:rFonts w:ascii="Arial" w:hAnsi="Arial" w:cs="Arial"/>
                              </w:rPr>
                              <w:tab/>
                              <w:t>Williamsburg, VA</w:t>
                            </w:r>
                            <w:r w:rsidRPr="00F32D6E">
                              <w:rPr>
                                <w:rFonts w:ascii="Arial" w:hAnsi="Arial" w:cs="Arial"/>
                              </w:rPr>
                              <w:br/>
                            </w:r>
                            <w:hyperlink r:id="rId142" w:history="1">
                              <w:r w:rsidRPr="00F32D6E">
                                <w:rPr>
                                  <w:rStyle w:val="Hyperlink"/>
                                  <w:rFonts w:ascii="Arial" w:eastAsiaTheme="majorEastAsia" w:hAnsi="Arial" w:cs="Arial"/>
                                  <w:color w:val="auto"/>
                                </w:rPr>
                                <w:t>28</w:t>
                              </w:r>
                              <w:r w:rsidRPr="00F32D6E">
                                <w:rPr>
                                  <w:rStyle w:val="Hyperlink"/>
                                  <w:rFonts w:ascii="Arial" w:eastAsiaTheme="majorEastAsia" w:hAnsi="Arial" w:cs="Arial"/>
                                  <w:color w:val="auto"/>
                                  <w:vertAlign w:val="superscript"/>
                                </w:rPr>
                                <w:t>th</w:t>
                              </w:r>
                              <w:r w:rsidRPr="00F32D6E">
                                <w:rPr>
                                  <w:rStyle w:val="Hyperlink"/>
                                  <w:rFonts w:ascii="Arial" w:eastAsiaTheme="majorEastAsia" w:hAnsi="Arial" w:cs="Arial"/>
                                  <w:color w:val="auto"/>
                                </w:rPr>
                                <w:t xml:space="preserve"> Annual Meeting</w:t>
                              </w:r>
                            </w:hyperlink>
                            <w:r w:rsidRPr="00F32D6E">
                              <w:rPr>
                                <w:rFonts w:ascii="Arial" w:hAnsi="Arial" w:cs="Arial"/>
                              </w:rPr>
                              <w:t>, 1932, March 24-26</w:t>
                            </w:r>
                            <w:r w:rsidRPr="00F32D6E">
                              <w:rPr>
                                <w:rFonts w:cstheme="minorHAnsi"/>
                                <w:b/>
                                <w:bCs/>
                              </w:rPr>
                              <w:br/>
                              <w:t xml:space="preserve">  </w:t>
                            </w:r>
                            <w:r w:rsidRPr="00F32D6E">
                              <w:rPr>
                                <w:rFonts w:cstheme="minorHAnsi"/>
                                <w:b/>
                                <w:bCs/>
                              </w:rPr>
                              <w:tab/>
                            </w:r>
                            <w:r w:rsidRPr="00F32D6E">
                              <w:rPr>
                                <w:rFonts w:ascii="Arial" w:hAnsi="Arial" w:cs="Arial"/>
                              </w:rPr>
                              <w:t>Cincinnati, OH</w:t>
                            </w:r>
                            <w:r w:rsidRPr="00F32D6E">
                              <w:rPr>
                                <w:rFonts w:ascii="Arial" w:hAnsi="Arial" w:cs="Arial"/>
                              </w:rPr>
                              <w:br/>
                            </w:r>
                            <w:hyperlink r:id="rId143" w:history="1">
                              <w:r w:rsidRPr="00F32D6E">
                                <w:rPr>
                                  <w:rStyle w:val="Hyperlink"/>
                                  <w:rFonts w:ascii="Arial" w:eastAsiaTheme="majorEastAsia" w:hAnsi="Arial" w:cs="Arial"/>
                                  <w:color w:val="auto"/>
                                </w:rPr>
                                <w:t>27</w:t>
                              </w:r>
                              <w:r w:rsidRPr="00F32D6E">
                                <w:rPr>
                                  <w:rStyle w:val="Hyperlink"/>
                                  <w:rFonts w:ascii="Arial" w:eastAsiaTheme="majorEastAsia" w:hAnsi="Arial" w:cs="Arial"/>
                                  <w:color w:val="auto"/>
                                  <w:vertAlign w:val="superscript"/>
                                </w:rPr>
                                <w:t>th</w:t>
                              </w:r>
                              <w:r w:rsidRPr="00F32D6E">
                                <w:rPr>
                                  <w:rStyle w:val="Hyperlink"/>
                                  <w:rFonts w:ascii="Arial" w:eastAsiaTheme="majorEastAsia" w:hAnsi="Arial" w:cs="Arial"/>
                                  <w:color w:val="auto"/>
                                </w:rPr>
                                <w:t xml:space="preserve"> Annual Meeting</w:t>
                              </w:r>
                            </w:hyperlink>
                            <w:r w:rsidRPr="00F32D6E">
                              <w:rPr>
                                <w:rFonts w:ascii="Arial" w:hAnsi="Arial" w:cs="Arial"/>
                              </w:rPr>
                              <w:t>, 1931, April 2-4</w:t>
                            </w:r>
                            <w:r w:rsidRPr="00F32D6E">
                              <w:rPr>
                                <w:rFonts w:ascii="Arial" w:hAnsi="Arial" w:cs="Arial"/>
                              </w:rPr>
                              <w:br/>
                              <w:t xml:space="preserve">  </w:t>
                            </w:r>
                            <w:r w:rsidRPr="00F32D6E">
                              <w:rPr>
                                <w:rFonts w:ascii="Arial" w:hAnsi="Arial" w:cs="Arial"/>
                              </w:rPr>
                              <w:tab/>
                              <w:t>Bloomington, IN</w:t>
                            </w:r>
                            <w:r w:rsidRPr="00F32D6E">
                              <w:rPr>
                                <w:rFonts w:ascii="Arial" w:hAnsi="Arial" w:cs="Arial"/>
                              </w:rPr>
                              <w:br/>
                            </w:r>
                            <w:hyperlink r:id="rId144" w:history="1">
                              <w:r w:rsidRPr="00F32D6E">
                                <w:rPr>
                                  <w:rStyle w:val="Hyperlink"/>
                                  <w:rFonts w:ascii="Arial" w:eastAsiaTheme="majorEastAsia" w:hAnsi="Arial" w:cs="Arial"/>
                                  <w:color w:val="auto"/>
                                </w:rPr>
                                <w:t>26</w:t>
                              </w:r>
                              <w:r w:rsidRPr="00F32D6E">
                                <w:rPr>
                                  <w:rStyle w:val="Hyperlink"/>
                                  <w:rFonts w:ascii="Arial" w:eastAsiaTheme="majorEastAsia" w:hAnsi="Arial" w:cs="Arial"/>
                                  <w:color w:val="auto"/>
                                  <w:vertAlign w:val="superscript"/>
                                </w:rPr>
                                <w:t>th</w:t>
                              </w:r>
                              <w:r w:rsidRPr="00F32D6E">
                                <w:rPr>
                                  <w:rStyle w:val="Hyperlink"/>
                                  <w:rFonts w:ascii="Arial" w:eastAsiaTheme="majorEastAsia" w:hAnsi="Arial" w:cs="Arial"/>
                                  <w:color w:val="auto"/>
                                </w:rPr>
                                <w:t xml:space="preserve"> Annual Meeting</w:t>
                              </w:r>
                            </w:hyperlink>
                            <w:r w:rsidRPr="00F32D6E">
                              <w:rPr>
                                <w:rFonts w:ascii="Arial" w:hAnsi="Arial" w:cs="Arial"/>
                              </w:rPr>
                              <w:t>, 1930, April 3-5</w:t>
                            </w:r>
                            <w:r w:rsidRPr="00F32D6E">
                              <w:rPr>
                                <w:rFonts w:ascii="Arial" w:hAnsi="Arial" w:cs="Arial"/>
                              </w:rPr>
                              <w:br/>
                              <w:t xml:space="preserve">  </w:t>
                            </w:r>
                            <w:r w:rsidRPr="00F32D6E">
                              <w:rPr>
                                <w:rFonts w:ascii="Arial" w:hAnsi="Arial" w:cs="Arial"/>
                              </w:rPr>
                              <w:tab/>
                              <w:t>New Orleans, LA</w:t>
                            </w:r>
                            <w:r w:rsidRPr="00F32D6E">
                              <w:rPr>
                                <w:rFonts w:ascii="Arial" w:hAnsi="Arial" w:cs="Arial"/>
                              </w:rPr>
                              <w:br/>
                            </w:r>
                          </w:p>
                          <w:p w14:paraId="36E850DC" w14:textId="77777777" w:rsidR="0044653A" w:rsidRPr="00F32D6E" w:rsidRDefault="0044653A" w:rsidP="0044653A">
                            <w:pPr>
                              <w:rPr>
                                <w:rFonts w:cstheme="minorHAnsi"/>
                                <w:b/>
                                <w:bC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3203DC" id="Text Box 32" o:spid="_x0000_s1087" type="#_x0000_t202" style="position:absolute;margin-left:161.8pt;margin-top:15pt;width:213pt;height:619.5pt;z-index:-251658230;visibility:visible;mso-wrap-style:square;mso-width-percent:0;mso-height-percent:0;mso-wrap-distance-left:9pt;mso-wrap-distance-top:0;mso-wrap-distance-right:9pt;mso-wrap-distance-bottom:0;mso-position-horizontal:right;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MiJ0PAIAAG4EAAAOAAAAZHJzL2Uyb0RvYy54bWysVN9v2jAQfp+0/8Hy+wiwAi0iVKwV0yTU&#10;VqJTn43jQCTH59mGhP31++wA7bo9TcuDc+e73I/vu8vstq01OyjnKzI5H/T6nCkjqajMNuffn5ef&#10;rjnzQZhCaDIq50fl+e3844dZY6dqSDvShXIMQYyfNjbnuxDsNMu83Kla+B5ZZWAsydUiQHXbrHCi&#10;QfRaZ8N+f5w15ArrSCrvcXvfGfk8xS9LJcNjWXoVmM45agvpdOncxDObz8R064TdVfJUhviHKmpR&#10;GSS9hLoXQbC9q/4IVVfSkacy9CTVGZVlJVXqAd0M+u+6We+EVakXgOPtBSb//8LKh8PaPjkW2i/U&#10;gsAISGP91OMy9tOWro5vVMpgB4THC2yqDUzicjjpjwZ9mCRsk+vxZDxKwGavn1vnw1dFNYtCzh14&#10;SXCJw8oHpITr2SVm86SrYllpnZSjv9OOHQQoBPMFNZxp4QMuc75MT6waIX77TBvW5Hz8GbXEKIZi&#10;vM5PG7i/dhml0G5aVhVAYHKGYEPFEcg46obGW7msUP0KqZ+Ew5SgY0x+eMRRakIyOkmc7cj9/Nt9&#10;9Ad5sHLWYOpy7n/shVPo6JsBrTeDq6s4pkm5Gk2GUNxby+atxezrOwIqA+yYlUmM/kGfxdJR/YIF&#10;WcSsMAkjkTvn4SzehW4XsGBSLRbJCYNpRViZtZUxdAQvcvPcvghnTwQGcP9A5/kU03c8dr4d7It9&#10;oLJKJEegO1RP+GOoE3GnBYxb81ZPXq+/ifkvAAAA//8DAFBLAwQUAAYACAAAACEA3QWrwt8AAAAI&#10;AQAADwAAAGRycy9kb3ducmV2LnhtbEyPQUvEMBCF74L/IYzgzU2sUrQ2XUQUXbCsVsFrthnbajMp&#10;TXZb99fveNLTzPAeb76XL2fXix2OofOk4XyhQCDV3nbUaHh/ezi7AhGiIWt6T6jhBwMsi+Oj3GTW&#10;T/SKuyo2gkMoZEZDG+OQSRnqFp0JCz8gsfbpR2cin2Mj7WgmDne9TJRKpTMd8YfWDHjXYv1dbZ2G&#10;j6l6HNer1dfL8FTu1/uqfMb7UuvTk/n2BkTEOf6Z4Ref0aFgpo3fkg2i18BFooYLxZPVyyTlZcO2&#10;JL1WIItc/i9QHAAAAP//AwBQSwECLQAUAAYACAAAACEAtoM4kv4AAADhAQAAEwAAAAAAAAAAAAAA&#10;AAAAAAAAW0NvbnRlbnRfVHlwZXNdLnhtbFBLAQItABQABgAIAAAAIQA4/SH/1gAAAJQBAAALAAAA&#10;AAAAAAAAAAAAAC8BAABfcmVscy8ucmVsc1BLAQItABQABgAIAAAAIQCaMiJ0PAIAAG4EAAAOAAAA&#10;AAAAAAAAAAAAAC4CAABkcnMvZTJvRG9jLnhtbFBLAQItABQABgAIAAAAIQDdBavC3wAAAAgBAAAP&#10;AAAAAAAAAAAAAAAAAJYEAABkcnMvZG93bnJldi54bWxQSwUGAAAAAAQABADzAAAAogUAAAAA&#10;" fillcolor="window" stroked="f" strokeweight=".5pt">
                <v:textbox>
                  <w:txbxContent>
                    <w:p w14:paraId="3B9EA960" w14:textId="77777777" w:rsidR="0044653A" w:rsidRPr="00F32D6E" w:rsidRDefault="0044653A" w:rsidP="0044653A">
                      <w:pPr>
                        <w:rPr>
                          <w:rFonts w:ascii="Arial" w:hAnsi="Arial" w:cs="Arial"/>
                        </w:rPr>
                      </w:pPr>
                      <w:hyperlink r:id="rId145" w:history="1">
                        <w:r w:rsidRPr="00F32D6E">
                          <w:rPr>
                            <w:rStyle w:val="Hyperlink"/>
                            <w:rFonts w:ascii="Arial" w:eastAsiaTheme="majorEastAsia" w:hAnsi="Arial" w:cs="Arial"/>
                            <w:color w:val="auto"/>
                          </w:rPr>
                          <w:t>49</w:t>
                        </w:r>
                        <w:r w:rsidRPr="00F32D6E">
                          <w:rPr>
                            <w:rStyle w:val="Hyperlink"/>
                            <w:rFonts w:ascii="Arial" w:eastAsiaTheme="majorEastAsia" w:hAnsi="Arial" w:cs="Arial"/>
                            <w:color w:val="auto"/>
                            <w:vertAlign w:val="superscript"/>
                          </w:rPr>
                          <w:t>th</w:t>
                        </w:r>
                        <w:r w:rsidRPr="00F32D6E">
                          <w:rPr>
                            <w:rStyle w:val="Hyperlink"/>
                            <w:rFonts w:ascii="Arial" w:eastAsiaTheme="majorEastAsia" w:hAnsi="Arial" w:cs="Arial"/>
                            <w:color w:val="auto"/>
                          </w:rPr>
                          <w:t xml:space="preserve"> Annual Meeting</w:t>
                        </w:r>
                      </w:hyperlink>
                      <w:r w:rsidRPr="00F32D6E">
                        <w:rPr>
                          <w:rFonts w:ascii="Arial" w:hAnsi="Arial" w:cs="Arial"/>
                        </w:rPr>
                        <w:t>, 1953, April 2-4</w:t>
                      </w:r>
                      <w:r w:rsidRPr="00F32D6E">
                        <w:rPr>
                          <w:rFonts w:ascii="Arial" w:hAnsi="Arial" w:cs="Arial"/>
                        </w:rPr>
                        <w:br/>
                      </w:r>
                      <w:r w:rsidRPr="00F32D6E">
                        <w:rPr>
                          <w:rFonts w:ascii="Arial" w:hAnsi="Arial" w:cs="Arial"/>
                        </w:rPr>
                        <w:tab/>
                        <w:t xml:space="preserve">Cincinnati, OH </w:t>
                      </w:r>
                    </w:p>
                    <w:p w14:paraId="50D4A95B" w14:textId="77777777" w:rsidR="0044653A" w:rsidRPr="00F32D6E" w:rsidRDefault="0044653A" w:rsidP="0044653A">
                      <w:r w:rsidRPr="00F32D6E">
                        <w:rPr>
                          <w:rFonts w:ascii="Arial" w:hAnsi="Arial" w:cs="Arial"/>
                        </w:rPr>
                        <w:t>48</w:t>
                      </w:r>
                      <w:r w:rsidRPr="00F32D6E">
                        <w:rPr>
                          <w:rFonts w:ascii="Arial" w:hAnsi="Arial" w:cs="Arial"/>
                          <w:vertAlign w:val="superscript"/>
                        </w:rPr>
                        <w:t>th</w:t>
                      </w:r>
                      <w:r w:rsidRPr="00F32D6E">
                        <w:rPr>
                          <w:rFonts w:ascii="Arial" w:hAnsi="Arial" w:cs="Arial"/>
                        </w:rPr>
                        <w:t xml:space="preserve"> Annual Meeting, 1952, April 17-19</w:t>
                      </w:r>
                      <w:r w:rsidRPr="00F32D6E">
                        <w:rPr>
                          <w:rFonts w:ascii="Arial" w:hAnsi="Arial" w:cs="Arial"/>
                        </w:rPr>
                        <w:br/>
                        <w:t xml:space="preserve"> </w:t>
                      </w:r>
                      <w:r w:rsidRPr="00F32D6E">
                        <w:rPr>
                          <w:rFonts w:ascii="Arial" w:hAnsi="Arial" w:cs="Arial"/>
                        </w:rPr>
                        <w:tab/>
                        <w:t>Toronto, ON</w:t>
                      </w:r>
                      <w:r w:rsidRPr="00F32D6E">
                        <w:t xml:space="preserve"> </w:t>
                      </w:r>
                    </w:p>
                    <w:p w14:paraId="0971EDF7" w14:textId="77777777" w:rsidR="0044653A" w:rsidRPr="00F32D6E" w:rsidRDefault="0044653A" w:rsidP="0044653A">
                      <w:hyperlink r:id="rId146" w:history="1">
                        <w:r w:rsidRPr="00F32D6E">
                          <w:rPr>
                            <w:rStyle w:val="Hyperlink"/>
                            <w:rFonts w:ascii="Arial" w:eastAsiaTheme="majorEastAsia" w:hAnsi="Arial" w:cs="Arial"/>
                            <w:color w:val="auto"/>
                          </w:rPr>
                          <w:t>47</w:t>
                        </w:r>
                        <w:r w:rsidRPr="00F32D6E">
                          <w:rPr>
                            <w:rStyle w:val="Hyperlink"/>
                            <w:rFonts w:ascii="Arial" w:eastAsiaTheme="majorEastAsia" w:hAnsi="Arial" w:cs="Arial"/>
                            <w:color w:val="auto"/>
                            <w:vertAlign w:val="superscript"/>
                          </w:rPr>
                          <w:t>th</w:t>
                        </w:r>
                        <w:r w:rsidRPr="00F32D6E">
                          <w:rPr>
                            <w:rStyle w:val="Hyperlink"/>
                            <w:rFonts w:ascii="Arial" w:eastAsiaTheme="majorEastAsia" w:hAnsi="Arial" w:cs="Arial"/>
                            <w:color w:val="auto"/>
                          </w:rPr>
                          <w:t xml:space="preserve"> Annual Meeting</w:t>
                        </w:r>
                      </w:hyperlink>
                      <w:r w:rsidRPr="00F32D6E">
                        <w:rPr>
                          <w:rFonts w:ascii="Arial" w:hAnsi="Arial" w:cs="Arial"/>
                        </w:rPr>
                        <w:t>, 1951, March 29-31</w:t>
                      </w:r>
                      <w:r w:rsidRPr="00F32D6E">
                        <w:rPr>
                          <w:rFonts w:ascii="Arial" w:hAnsi="Arial" w:cs="Arial"/>
                        </w:rPr>
                        <w:br/>
                        <w:t xml:space="preserve"> </w:t>
                      </w:r>
                      <w:r w:rsidRPr="00F32D6E">
                        <w:rPr>
                          <w:rFonts w:ascii="Arial" w:hAnsi="Arial" w:cs="Arial"/>
                        </w:rPr>
                        <w:tab/>
                        <w:t>Memphis, TN</w:t>
                      </w:r>
                      <w:r w:rsidRPr="00F32D6E">
                        <w:rPr>
                          <w:rFonts w:ascii="Arial" w:hAnsi="Arial" w:cs="Arial"/>
                        </w:rPr>
                        <w:br/>
                      </w:r>
                      <w:hyperlink r:id="rId147" w:history="1">
                        <w:r w:rsidRPr="00F32D6E">
                          <w:rPr>
                            <w:rStyle w:val="Hyperlink"/>
                            <w:rFonts w:ascii="Arial" w:eastAsiaTheme="majorEastAsia" w:hAnsi="Arial" w:cs="Arial"/>
                            <w:color w:val="auto"/>
                          </w:rPr>
                          <w:t>46</w:t>
                        </w:r>
                        <w:r w:rsidRPr="00F32D6E">
                          <w:rPr>
                            <w:rStyle w:val="Hyperlink"/>
                            <w:rFonts w:ascii="Arial" w:eastAsiaTheme="majorEastAsia" w:hAnsi="Arial" w:cs="Arial"/>
                            <w:color w:val="auto"/>
                            <w:vertAlign w:val="superscript"/>
                          </w:rPr>
                          <w:t>th</w:t>
                        </w:r>
                        <w:r w:rsidRPr="00F32D6E">
                          <w:rPr>
                            <w:rStyle w:val="Hyperlink"/>
                            <w:rFonts w:ascii="Arial" w:eastAsiaTheme="majorEastAsia" w:hAnsi="Arial" w:cs="Arial"/>
                            <w:color w:val="auto"/>
                          </w:rPr>
                          <w:t xml:space="preserve"> Annual Meeting</w:t>
                        </w:r>
                      </w:hyperlink>
                      <w:r w:rsidRPr="00F32D6E">
                        <w:rPr>
                          <w:rFonts w:ascii="Arial" w:hAnsi="Arial" w:cs="Arial"/>
                        </w:rPr>
                        <w:t>, 1950, April 6-8</w:t>
                      </w:r>
                      <w:r w:rsidRPr="00F32D6E">
                        <w:rPr>
                          <w:rFonts w:ascii="Arial" w:hAnsi="Arial" w:cs="Arial"/>
                        </w:rPr>
                        <w:br/>
                        <w:t xml:space="preserve"> </w:t>
                      </w:r>
                      <w:r w:rsidRPr="00F32D6E">
                        <w:rPr>
                          <w:rFonts w:ascii="Arial" w:hAnsi="Arial" w:cs="Arial"/>
                        </w:rPr>
                        <w:tab/>
                        <w:t>Cleveland, OH</w:t>
                      </w:r>
                      <w:r w:rsidRPr="00F32D6E">
                        <w:t xml:space="preserve"> </w:t>
                      </w:r>
                    </w:p>
                    <w:p w14:paraId="72C2D167" w14:textId="77777777" w:rsidR="0044653A" w:rsidRPr="00F32D6E" w:rsidRDefault="0044653A" w:rsidP="0044653A">
                      <w:pPr>
                        <w:rPr>
                          <w:rFonts w:cstheme="minorHAnsi"/>
                          <w:b/>
                          <w:bCs/>
                        </w:rPr>
                      </w:pPr>
                      <w:hyperlink r:id="rId148" w:history="1">
                        <w:r w:rsidRPr="00F32D6E">
                          <w:rPr>
                            <w:rStyle w:val="Hyperlink"/>
                            <w:rFonts w:ascii="Arial" w:eastAsiaTheme="majorEastAsia" w:hAnsi="Arial" w:cs="Arial"/>
                            <w:color w:val="auto"/>
                          </w:rPr>
                          <w:t>45</w:t>
                        </w:r>
                        <w:r w:rsidRPr="00F32D6E">
                          <w:rPr>
                            <w:rStyle w:val="Hyperlink"/>
                            <w:rFonts w:ascii="Arial" w:eastAsiaTheme="majorEastAsia" w:hAnsi="Arial" w:cs="Arial"/>
                            <w:color w:val="auto"/>
                            <w:vertAlign w:val="superscript"/>
                          </w:rPr>
                          <w:t>th</w:t>
                        </w:r>
                        <w:r w:rsidRPr="00F32D6E">
                          <w:rPr>
                            <w:rStyle w:val="Hyperlink"/>
                            <w:rFonts w:ascii="Arial" w:eastAsiaTheme="majorEastAsia" w:hAnsi="Arial" w:cs="Arial"/>
                            <w:color w:val="auto"/>
                          </w:rPr>
                          <w:t xml:space="preserve"> Annual Meeting</w:t>
                        </w:r>
                      </w:hyperlink>
                      <w:r w:rsidRPr="00F32D6E">
                        <w:rPr>
                          <w:rFonts w:ascii="Arial" w:hAnsi="Arial" w:cs="Arial"/>
                        </w:rPr>
                        <w:t>, 1949, April 7-9</w:t>
                      </w:r>
                      <w:r w:rsidRPr="00F32D6E">
                        <w:rPr>
                          <w:rFonts w:ascii="Arial" w:hAnsi="Arial" w:cs="Arial"/>
                        </w:rPr>
                        <w:br/>
                        <w:t xml:space="preserve"> </w:t>
                      </w:r>
                      <w:r w:rsidRPr="00F32D6E">
                        <w:rPr>
                          <w:rFonts w:ascii="Arial" w:hAnsi="Arial" w:cs="Arial"/>
                        </w:rPr>
                        <w:tab/>
                        <w:t>Richmond, VA</w:t>
                      </w:r>
                      <w:r w:rsidRPr="00F32D6E">
                        <w:rPr>
                          <w:rFonts w:ascii="Arial" w:hAnsi="Arial" w:cs="Arial"/>
                        </w:rPr>
                        <w:br/>
                      </w:r>
                      <w:hyperlink r:id="rId149" w:history="1">
                        <w:r w:rsidRPr="00F32D6E">
                          <w:rPr>
                            <w:rStyle w:val="Hyperlink"/>
                            <w:rFonts w:ascii="Arial" w:eastAsiaTheme="majorEastAsia" w:hAnsi="Arial" w:cs="Arial"/>
                            <w:color w:val="auto"/>
                          </w:rPr>
                          <w:t>44</w:t>
                        </w:r>
                        <w:r w:rsidRPr="00F32D6E">
                          <w:rPr>
                            <w:rStyle w:val="Hyperlink"/>
                            <w:rFonts w:ascii="Arial" w:eastAsiaTheme="majorEastAsia" w:hAnsi="Arial" w:cs="Arial"/>
                            <w:color w:val="auto"/>
                            <w:vertAlign w:val="superscript"/>
                          </w:rPr>
                          <w:t>th</w:t>
                        </w:r>
                        <w:r w:rsidRPr="00F32D6E">
                          <w:rPr>
                            <w:rStyle w:val="Hyperlink"/>
                            <w:rFonts w:ascii="Arial" w:eastAsiaTheme="majorEastAsia" w:hAnsi="Arial" w:cs="Arial"/>
                            <w:color w:val="auto"/>
                          </w:rPr>
                          <w:t xml:space="preserve"> Annual Meeting</w:t>
                        </w:r>
                      </w:hyperlink>
                      <w:r w:rsidRPr="00F32D6E">
                        <w:rPr>
                          <w:rFonts w:ascii="Arial" w:hAnsi="Arial" w:cs="Arial"/>
                        </w:rPr>
                        <w:t>, 1948, April 1-3</w:t>
                      </w:r>
                      <w:r w:rsidRPr="00F32D6E">
                        <w:rPr>
                          <w:rFonts w:ascii="Arial" w:hAnsi="Arial" w:cs="Arial"/>
                        </w:rPr>
                        <w:br/>
                      </w:r>
                      <w:r w:rsidRPr="00F32D6E">
                        <w:rPr>
                          <w:rFonts w:ascii="Arial" w:hAnsi="Arial" w:cs="Arial"/>
                        </w:rPr>
                        <w:tab/>
                        <w:t>Milwaukee, WI</w:t>
                      </w:r>
                      <w:r w:rsidRPr="00F32D6E">
                        <w:rPr>
                          <w:rFonts w:ascii="Arial" w:hAnsi="Arial" w:cs="Arial"/>
                        </w:rPr>
                        <w:br/>
                      </w:r>
                      <w:hyperlink r:id="rId150" w:history="1">
                        <w:r w:rsidRPr="00F32D6E">
                          <w:rPr>
                            <w:rStyle w:val="Hyperlink"/>
                            <w:rFonts w:ascii="Arial" w:eastAsiaTheme="majorEastAsia" w:hAnsi="Arial" w:cs="Arial"/>
                            <w:color w:val="auto"/>
                          </w:rPr>
                          <w:t>43</w:t>
                        </w:r>
                        <w:r w:rsidRPr="00F32D6E">
                          <w:rPr>
                            <w:rStyle w:val="Hyperlink"/>
                            <w:rFonts w:ascii="Arial" w:eastAsiaTheme="majorEastAsia" w:hAnsi="Arial" w:cs="Arial"/>
                            <w:color w:val="auto"/>
                            <w:vertAlign w:val="superscript"/>
                          </w:rPr>
                          <w:t>rd</w:t>
                        </w:r>
                        <w:r w:rsidRPr="00F32D6E">
                          <w:rPr>
                            <w:rStyle w:val="Hyperlink"/>
                            <w:rFonts w:ascii="Arial" w:eastAsiaTheme="majorEastAsia" w:hAnsi="Arial" w:cs="Arial"/>
                            <w:color w:val="auto"/>
                          </w:rPr>
                          <w:t xml:space="preserve"> Annual Meeting</w:t>
                        </w:r>
                      </w:hyperlink>
                      <w:r w:rsidRPr="00F32D6E">
                        <w:rPr>
                          <w:rFonts w:ascii="Arial" w:hAnsi="Arial" w:cs="Arial"/>
                        </w:rPr>
                        <w:t>, 1947, April 3-5</w:t>
                      </w:r>
                      <w:r w:rsidRPr="00F32D6E">
                        <w:rPr>
                          <w:rFonts w:ascii="Arial" w:hAnsi="Arial" w:cs="Arial"/>
                        </w:rPr>
                        <w:br/>
                        <w:t xml:space="preserve"> </w:t>
                      </w:r>
                      <w:r w:rsidRPr="00F32D6E">
                        <w:rPr>
                          <w:rFonts w:ascii="Arial" w:hAnsi="Arial" w:cs="Arial"/>
                        </w:rPr>
                        <w:tab/>
                        <w:t>Nashville, TN</w:t>
                      </w:r>
                      <w:r w:rsidRPr="00F32D6E">
                        <w:t xml:space="preserve"> </w:t>
                      </w:r>
                      <w:r w:rsidRPr="00F32D6E">
                        <w:br/>
                      </w:r>
                      <w:hyperlink r:id="rId151" w:history="1">
                        <w:r w:rsidRPr="00F32D6E">
                          <w:rPr>
                            <w:rStyle w:val="Hyperlink"/>
                            <w:rFonts w:ascii="Arial" w:eastAsiaTheme="majorEastAsia" w:hAnsi="Arial" w:cs="Arial"/>
                            <w:color w:val="auto"/>
                          </w:rPr>
                          <w:t>42</w:t>
                        </w:r>
                        <w:r w:rsidRPr="00F32D6E">
                          <w:rPr>
                            <w:rStyle w:val="Hyperlink"/>
                            <w:rFonts w:ascii="Arial" w:eastAsiaTheme="majorEastAsia" w:hAnsi="Arial" w:cs="Arial"/>
                            <w:color w:val="auto"/>
                            <w:vertAlign w:val="superscript"/>
                          </w:rPr>
                          <w:t>nd</w:t>
                        </w:r>
                        <w:r w:rsidRPr="00F32D6E">
                          <w:rPr>
                            <w:rStyle w:val="Hyperlink"/>
                            <w:rFonts w:ascii="Arial" w:eastAsiaTheme="majorEastAsia" w:hAnsi="Arial" w:cs="Arial"/>
                            <w:color w:val="auto"/>
                          </w:rPr>
                          <w:t xml:space="preserve"> Annual Meeting</w:t>
                        </w:r>
                      </w:hyperlink>
                      <w:r w:rsidRPr="00F32D6E">
                        <w:rPr>
                          <w:rFonts w:ascii="Arial" w:hAnsi="Arial" w:cs="Arial"/>
                        </w:rPr>
                        <w:t>, 1946, April 18-20</w:t>
                      </w:r>
                      <w:r w:rsidRPr="00F32D6E">
                        <w:rPr>
                          <w:rFonts w:ascii="Arial" w:hAnsi="Arial" w:cs="Arial"/>
                        </w:rPr>
                        <w:br/>
                        <w:t xml:space="preserve"> </w:t>
                      </w:r>
                      <w:r w:rsidRPr="00F32D6E">
                        <w:rPr>
                          <w:rFonts w:ascii="Arial" w:hAnsi="Arial" w:cs="Arial"/>
                        </w:rPr>
                        <w:tab/>
                        <w:t>Cincinnati, OH</w:t>
                      </w:r>
                      <w:r w:rsidRPr="00F32D6E">
                        <w:rPr>
                          <w:rFonts w:ascii="Arial" w:hAnsi="Arial" w:cs="Arial"/>
                        </w:rPr>
                        <w:br/>
                      </w:r>
                      <w:hyperlink r:id="rId152" w:history="1">
                        <w:r w:rsidRPr="00F32D6E">
                          <w:rPr>
                            <w:rStyle w:val="Hyperlink"/>
                            <w:rFonts w:ascii="Arial" w:eastAsiaTheme="majorEastAsia" w:hAnsi="Arial" w:cs="Arial"/>
                            <w:color w:val="auto"/>
                          </w:rPr>
                          <w:t>41</w:t>
                        </w:r>
                        <w:r w:rsidRPr="00F32D6E">
                          <w:rPr>
                            <w:rStyle w:val="Hyperlink"/>
                            <w:rFonts w:ascii="Arial" w:eastAsiaTheme="majorEastAsia" w:hAnsi="Arial" w:cs="Arial"/>
                            <w:color w:val="auto"/>
                            <w:vertAlign w:val="superscript"/>
                          </w:rPr>
                          <w:t>st</w:t>
                        </w:r>
                        <w:r w:rsidRPr="00F32D6E">
                          <w:rPr>
                            <w:rStyle w:val="Hyperlink"/>
                            <w:rFonts w:ascii="Arial" w:eastAsiaTheme="majorEastAsia" w:hAnsi="Arial" w:cs="Arial"/>
                            <w:color w:val="auto"/>
                          </w:rPr>
                          <w:t xml:space="preserve"> Annual Meeting</w:t>
                        </w:r>
                      </w:hyperlink>
                      <w:r w:rsidRPr="00F32D6E">
                        <w:rPr>
                          <w:rFonts w:ascii="Arial" w:hAnsi="Arial" w:cs="Arial"/>
                        </w:rPr>
                        <w:t>, 1945, March 19-31</w:t>
                      </w:r>
                      <w:r w:rsidRPr="00F32D6E">
                        <w:rPr>
                          <w:rFonts w:ascii="Arial" w:hAnsi="Arial" w:cs="Arial"/>
                        </w:rPr>
                        <w:br/>
                        <w:t xml:space="preserve"> </w:t>
                      </w:r>
                      <w:r w:rsidRPr="00F32D6E">
                        <w:rPr>
                          <w:rFonts w:ascii="Arial" w:hAnsi="Arial" w:cs="Arial"/>
                        </w:rPr>
                        <w:tab/>
                        <w:t>Cancelled</w:t>
                      </w:r>
                      <w:r w:rsidRPr="00F32D6E">
                        <w:rPr>
                          <w:rFonts w:ascii="Arial" w:hAnsi="Arial" w:cs="Arial"/>
                        </w:rPr>
                        <w:br/>
                      </w:r>
                      <w:hyperlink r:id="rId153" w:history="1">
                        <w:r w:rsidRPr="00F32D6E">
                          <w:rPr>
                            <w:rStyle w:val="Hyperlink"/>
                            <w:rFonts w:ascii="Arial" w:eastAsiaTheme="majorEastAsia" w:hAnsi="Arial" w:cs="Arial"/>
                            <w:color w:val="auto"/>
                          </w:rPr>
                          <w:t>40</w:t>
                        </w:r>
                        <w:r w:rsidRPr="00F32D6E">
                          <w:rPr>
                            <w:rStyle w:val="Hyperlink"/>
                            <w:rFonts w:ascii="Arial" w:eastAsiaTheme="majorEastAsia" w:hAnsi="Arial" w:cs="Arial"/>
                            <w:color w:val="auto"/>
                            <w:vertAlign w:val="superscript"/>
                          </w:rPr>
                          <w:t>th</w:t>
                        </w:r>
                        <w:r w:rsidRPr="00F32D6E">
                          <w:rPr>
                            <w:rStyle w:val="Hyperlink"/>
                            <w:rFonts w:ascii="Arial" w:eastAsiaTheme="majorEastAsia" w:hAnsi="Arial" w:cs="Arial"/>
                            <w:color w:val="auto"/>
                          </w:rPr>
                          <w:t xml:space="preserve"> Annual Meeting,</w:t>
                        </w:r>
                      </w:hyperlink>
                      <w:r w:rsidRPr="00F32D6E">
                        <w:rPr>
                          <w:rFonts w:ascii="Arial" w:hAnsi="Arial" w:cs="Arial"/>
                        </w:rPr>
                        <w:t> 1944, April 6-8</w:t>
                      </w:r>
                      <w:r w:rsidRPr="00F32D6E">
                        <w:rPr>
                          <w:rFonts w:ascii="Arial" w:hAnsi="Arial" w:cs="Arial"/>
                        </w:rPr>
                        <w:br/>
                        <w:t xml:space="preserve"> </w:t>
                      </w:r>
                      <w:r w:rsidRPr="00F32D6E">
                        <w:rPr>
                          <w:rFonts w:ascii="Arial" w:hAnsi="Arial" w:cs="Arial"/>
                        </w:rPr>
                        <w:tab/>
                        <w:t>St Louis, MO</w:t>
                      </w:r>
                      <w:r w:rsidRPr="00F32D6E">
                        <w:rPr>
                          <w:rFonts w:ascii="Arial" w:hAnsi="Arial" w:cs="Arial"/>
                        </w:rPr>
                        <w:br/>
                      </w:r>
                      <w:hyperlink r:id="rId154" w:history="1">
                        <w:r w:rsidRPr="00F32D6E">
                          <w:rPr>
                            <w:rStyle w:val="Hyperlink"/>
                            <w:rFonts w:ascii="Arial" w:eastAsiaTheme="majorEastAsia" w:hAnsi="Arial" w:cs="Arial"/>
                            <w:color w:val="auto"/>
                          </w:rPr>
                          <w:t>39</w:t>
                        </w:r>
                        <w:r w:rsidRPr="00F32D6E">
                          <w:rPr>
                            <w:rStyle w:val="Hyperlink"/>
                            <w:rFonts w:ascii="Arial" w:eastAsiaTheme="majorEastAsia" w:hAnsi="Arial" w:cs="Arial"/>
                            <w:color w:val="auto"/>
                            <w:vertAlign w:val="superscript"/>
                          </w:rPr>
                          <w:t>th</w:t>
                        </w:r>
                        <w:r w:rsidRPr="00F32D6E">
                          <w:rPr>
                            <w:rStyle w:val="Hyperlink"/>
                            <w:rFonts w:ascii="Arial" w:eastAsiaTheme="majorEastAsia" w:hAnsi="Arial" w:cs="Arial"/>
                            <w:color w:val="auto"/>
                          </w:rPr>
                          <w:t xml:space="preserve"> Annual Meeting</w:t>
                        </w:r>
                      </w:hyperlink>
                      <w:r w:rsidRPr="00F32D6E">
                        <w:rPr>
                          <w:rFonts w:ascii="Arial" w:hAnsi="Arial" w:cs="Arial"/>
                        </w:rPr>
                        <w:t>, 1943, April 22-24</w:t>
                      </w:r>
                      <w:r w:rsidRPr="00F32D6E">
                        <w:rPr>
                          <w:rFonts w:ascii="Arial" w:hAnsi="Arial" w:cs="Arial"/>
                        </w:rPr>
                        <w:br/>
                        <w:t xml:space="preserve"> </w:t>
                      </w:r>
                      <w:r w:rsidRPr="00F32D6E">
                        <w:rPr>
                          <w:rFonts w:ascii="Arial" w:hAnsi="Arial" w:cs="Arial"/>
                        </w:rPr>
                        <w:tab/>
                        <w:t>Chicago, IL</w:t>
                      </w:r>
                      <w:r w:rsidRPr="00F32D6E">
                        <w:rPr>
                          <w:rFonts w:ascii="Arial" w:hAnsi="Arial" w:cs="Arial"/>
                        </w:rPr>
                        <w:br/>
                      </w:r>
                      <w:hyperlink r:id="rId155" w:history="1">
                        <w:r w:rsidRPr="00F32D6E">
                          <w:rPr>
                            <w:rStyle w:val="Hyperlink"/>
                            <w:rFonts w:ascii="Arial" w:eastAsiaTheme="majorEastAsia" w:hAnsi="Arial" w:cs="Arial"/>
                            <w:color w:val="auto"/>
                          </w:rPr>
                          <w:t>38</w:t>
                        </w:r>
                        <w:r w:rsidRPr="00F32D6E">
                          <w:rPr>
                            <w:rStyle w:val="Hyperlink"/>
                            <w:rFonts w:ascii="Arial" w:eastAsiaTheme="majorEastAsia" w:hAnsi="Arial" w:cs="Arial"/>
                            <w:color w:val="auto"/>
                            <w:vertAlign w:val="superscript"/>
                          </w:rPr>
                          <w:t>th</w:t>
                        </w:r>
                        <w:r w:rsidRPr="00F32D6E">
                          <w:rPr>
                            <w:rStyle w:val="Hyperlink"/>
                            <w:rFonts w:ascii="Arial" w:eastAsiaTheme="majorEastAsia" w:hAnsi="Arial" w:cs="Arial"/>
                            <w:color w:val="auto"/>
                          </w:rPr>
                          <w:t xml:space="preserve"> Annual Meeting</w:t>
                        </w:r>
                      </w:hyperlink>
                      <w:r w:rsidRPr="00F32D6E">
                        <w:rPr>
                          <w:rFonts w:ascii="Arial" w:hAnsi="Arial" w:cs="Arial"/>
                        </w:rPr>
                        <w:t>, 1942, April 2-4</w:t>
                      </w:r>
                      <w:r w:rsidRPr="00F32D6E">
                        <w:rPr>
                          <w:rFonts w:ascii="Arial" w:hAnsi="Arial" w:cs="Arial"/>
                        </w:rPr>
                        <w:br/>
                        <w:t xml:space="preserve"> </w:t>
                      </w:r>
                      <w:r w:rsidRPr="00F32D6E">
                        <w:rPr>
                          <w:rFonts w:ascii="Arial" w:hAnsi="Arial" w:cs="Arial"/>
                        </w:rPr>
                        <w:tab/>
                        <w:t>New Orleans, LA</w:t>
                      </w:r>
                      <w:r w:rsidRPr="00F32D6E">
                        <w:rPr>
                          <w:rFonts w:ascii="Arial" w:hAnsi="Arial" w:cs="Arial"/>
                        </w:rPr>
                        <w:br/>
                      </w:r>
                      <w:hyperlink r:id="rId156" w:history="1">
                        <w:r w:rsidRPr="00F32D6E">
                          <w:rPr>
                            <w:rStyle w:val="Hyperlink"/>
                            <w:rFonts w:ascii="Arial" w:eastAsiaTheme="majorEastAsia" w:hAnsi="Arial" w:cs="Arial"/>
                            <w:color w:val="auto"/>
                          </w:rPr>
                          <w:t>37</w:t>
                        </w:r>
                        <w:r w:rsidRPr="00F32D6E">
                          <w:rPr>
                            <w:rStyle w:val="Hyperlink"/>
                            <w:rFonts w:ascii="Arial" w:eastAsiaTheme="majorEastAsia" w:hAnsi="Arial" w:cs="Arial"/>
                            <w:color w:val="auto"/>
                            <w:vertAlign w:val="superscript"/>
                          </w:rPr>
                          <w:t>th</w:t>
                        </w:r>
                        <w:r w:rsidRPr="00F32D6E">
                          <w:rPr>
                            <w:rStyle w:val="Hyperlink"/>
                            <w:rFonts w:ascii="Arial" w:eastAsiaTheme="majorEastAsia" w:hAnsi="Arial" w:cs="Arial"/>
                            <w:color w:val="auto"/>
                          </w:rPr>
                          <w:t xml:space="preserve"> Annual Meeting</w:t>
                        </w:r>
                      </w:hyperlink>
                      <w:r w:rsidRPr="00F32D6E">
                        <w:rPr>
                          <w:rFonts w:ascii="Arial" w:hAnsi="Arial" w:cs="Arial"/>
                        </w:rPr>
                        <w:t>, 1941, April 10-12</w:t>
                      </w:r>
                      <w:r w:rsidRPr="00F32D6E">
                        <w:rPr>
                          <w:rFonts w:ascii="Arial" w:hAnsi="Arial" w:cs="Arial"/>
                        </w:rPr>
                        <w:br/>
                        <w:t xml:space="preserve"> </w:t>
                      </w:r>
                      <w:r w:rsidRPr="00F32D6E">
                        <w:rPr>
                          <w:rFonts w:ascii="Arial" w:hAnsi="Arial" w:cs="Arial"/>
                        </w:rPr>
                        <w:tab/>
                        <w:t>Indianapolis, IN</w:t>
                      </w:r>
                      <w:r w:rsidRPr="00F32D6E">
                        <w:rPr>
                          <w:rFonts w:ascii="Arial" w:hAnsi="Arial" w:cs="Arial"/>
                        </w:rPr>
                        <w:br/>
                      </w:r>
                      <w:hyperlink r:id="rId157" w:history="1">
                        <w:r w:rsidRPr="00F32D6E">
                          <w:rPr>
                            <w:rStyle w:val="Hyperlink"/>
                            <w:rFonts w:ascii="Arial" w:eastAsiaTheme="majorEastAsia" w:hAnsi="Arial" w:cs="Arial"/>
                            <w:color w:val="auto"/>
                          </w:rPr>
                          <w:t>36</w:t>
                        </w:r>
                        <w:r w:rsidRPr="00F32D6E">
                          <w:rPr>
                            <w:rStyle w:val="Hyperlink"/>
                            <w:rFonts w:ascii="Arial" w:eastAsiaTheme="majorEastAsia" w:hAnsi="Arial" w:cs="Arial"/>
                            <w:color w:val="auto"/>
                            <w:vertAlign w:val="superscript"/>
                          </w:rPr>
                          <w:t>th</w:t>
                        </w:r>
                        <w:r w:rsidRPr="00F32D6E">
                          <w:rPr>
                            <w:rStyle w:val="Hyperlink"/>
                            <w:rFonts w:ascii="Arial" w:eastAsiaTheme="majorEastAsia" w:hAnsi="Arial" w:cs="Arial"/>
                            <w:color w:val="auto"/>
                          </w:rPr>
                          <w:t xml:space="preserve"> Annual Meeting</w:t>
                        </w:r>
                      </w:hyperlink>
                      <w:r w:rsidRPr="00F32D6E">
                        <w:rPr>
                          <w:rFonts w:ascii="Arial" w:hAnsi="Arial" w:cs="Arial"/>
                        </w:rPr>
                        <w:t>, 1940, March 21-23</w:t>
                      </w:r>
                      <w:r w:rsidRPr="00F32D6E">
                        <w:rPr>
                          <w:rFonts w:ascii="Arial" w:hAnsi="Arial" w:cs="Arial"/>
                        </w:rPr>
                        <w:br/>
                        <w:t xml:space="preserve"> </w:t>
                      </w:r>
                      <w:r w:rsidRPr="00F32D6E">
                        <w:rPr>
                          <w:rFonts w:ascii="Arial" w:hAnsi="Arial" w:cs="Arial"/>
                        </w:rPr>
                        <w:tab/>
                        <w:t>Louisville, KY</w:t>
                      </w:r>
                      <w:r w:rsidRPr="00F32D6E">
                        <w:rPr>
                          <w:rFonts w:ascii="Arial" w:hAnsi="Arial" w:cs="Arial"/>
                        </w:rPr>
                        <w:br/>
                      </w:r>
                      <w:hyperlink r:id="rId158" w:history="1">
                        <w:r w:rsidRPr="00F32D6E">
                          <w:rPr>
                            <w:rStyle w:val="Hyperlink"/>
                            <w:rFonts w:ascii="Arial" w:eastAsiaTheme="majorEastAsia" w:hAnsi="Arial" w:cs="Arial"/>
                            <w:color w:val="auto"/>
                          </w:rPr>
                          <w:t>35</w:t>
                        </w:r>
                        <w:r w:rsidRPr="00F32D6E">
                          <w:rPr>
                            <w:rStyle w:val="Hyperlink"/>
                            <w:rFonts w:ascii="Arial" w:eastAsiaTheme="majorEastAsia" w:hAnsi="Arial" w:cs="Arial"/>
                            <w:color w:val="auto"/>
                            <w:vertAlign w:val="superscript"/>
                          </w:rPr>
                          <w:t>th</w:t>
                        </w:r>
                        <w:r w:rsidRPr="00F32D6E">
                          <w:rPr>
                            <w:rStyle w:val="Hyperlink"/>
                            <w:rFonts w:ascii="Arial" w:eastAsiaTheme="majorEastAsia" w:hAnsi="Arial" w:cs="Arial"/>
                            <w:color w:val="auto"/>
                          </w:rPr>
                          <w:t xml:space="preserve"> Annual Meeting</w:t>
                        </w:r>
                      </w:hyperlink>
                      <w:r w:rsidRPr="00F32D6E">
                        <w:rPr>
                          <w:rFonts w:ascii="Arial" w:hAnsi="Arial" w:cs="Arial"/>
                        </w:rPr>
                        <w:t>, 1939, April 6-8</w:t>
                      </w:r>
                      <w:r w:rsidRPr="00F32D6E">
                        <w:rPr>
                          <w:rFonts w:ascii="Arial" w:hAnsi="Arial" w:cs="Arial"/>
                        </w:rPr>
                        <w:br/>
                        <w:t xml:space="preserve"> </w:t>
                      </w:r>
                      <w:r w:rsidRPr="00F32D6E">
                        <w:rPr>
                          <w:rFonts w:ascii="Arial" w:hAnsi="Arial" w:cs="Arial"/>
                        </w:rPr>
                        <w:tab/>
                        <w:t>Oberlin, OH</w:t>
                      </w:r>
                      <w:r w:rsidRPr="00F32D6E">
                        <w:rPr>
                          <w:rFonts w:ascii="Arial" w:hAnsi="Arial" w:cs="Arial"/>
                        </w:rPr>
                        <w:br/>
                      </w:r>
                      <w:hyperlink r:id="rId159" w:history="1">
                        <w:r w:rsidRPr="00F32D6E">
                          <w:rPr>
                            <w:rStyle w:val="Hyperlink"/>
                            <w:rFonts w:ascii="Arial" w:eastAsiaTheme="majorEastAsia" w:hAnsi="Arial" w:cs="Arial"/>
                            <w:color w:val="auto"/>
                          </w:rPr>
                          <w:t>34</w:t>
                        </w:r>
                        <w:r w:rsidRPr="00F32D6E">
                          <w:rPr>
                            <w:rStyle w:val="Hyperlink"/>
                            <w:rFonts w:ascii="Arial" w:eastAsiaTheme="majorEastAsia" w:hAnsi="Arial" w:cs="Arial"/>
                            <w:color w:val="auto"/>
                            <w:vertAlign w:val="superscript"/>
                          </w:rPr>
                          <w:t>th</w:t>
                        </w:r>
                        <w:r w:rsidRPr="00F32D6E">
                          <w:rPr>
                            <w:rStyle w:val="Hyperlink"/>
                            <w:rFonts w:ascii="Arial" w:eastAsiaTheme="majorEastAsia" w:hAnsi="Arial" w:cs="Arial"/>
                            <w:color w:val="auto"/>
                          </w:rPr>
                          <w:t xml:space="preserve"> Annual Meeting</w:t>
                        </w:r>
                      </w:hyperlink>
                      <w:r w:rsidRPr="00F32D6E">
                        <w:rPr>
                          <w:rFonts w:ascii="Arial" w:hAnsi="Arial" w:cs="Arial"/>
                        </w:rPr>
                        <w:t>, 1938, April 14-16</w:t>
                      </w:r>
                      <w:r w:rsidRPr="00F32D6E">
                        <w:rPr>
                          <w:rFonts w:ascii="Arial" w:hAnsi="Arial" w:cs="Arial"/>
                        </w:rPr>
                        <w:br/>
                        <w:t xml:space="preserve">  </w:t>
                      </w:r>
                      <w:r w:rsidRPr="00F32D6E">
                        <w:rPr>
                          <w:rFonts w:ascii="Arial" w:hAnsi="Arial" w:cs="Arial"/>
                        </w:rPr>
                        <w:tab/>
                        <w:t>Iowa City, IA</w:t>
                      </w:r>
                      <w:r w:rsidRPr="00F32D6E">
                        <w:rPr>
                          <w:rFonts w:ascii="Arial" w:hAnsi="Arial" w:cs="Arial"/>
                        </w:rPr>
                        <w:br/>
                      </w:r>
                      <w:hyperlink r:id="rId160" w:history="1">
                        <w:r w:rsidRPr="00F32D6E">
                          <w:rPr>
                            <w:rStyle w:val="Hyperlink"/>
                            <w:rFonts w:ascii="Arial" w:eastAsiaTheme="majorEastAsia" w:hAnsi="Arial" w:cs="Arial"/>
                            <w:color w:val="auto"/>
                          </w:rPr>
                          <w:t>33</w:t>
                        </w:r>
                        <w:r w:rsidRPr="00F32D6E">
                          <w:rPr>
                            <w:rStyle w:val="Hyperlink"/>
                            <w:rFonts w:ascii="Arial" w:eastAsiaTheme="majorEastAsia" w:hAnsi="Arial" w:cs="Arial"/>
                            <w:color w:val="auto"/>
                            <w:vertAlign w:val="superscript"/>
                          </w:rPr>
                          <w:t>rd</w:t>
                        </w:r>
                        <w:r w:rsidRPr="00F32D6E">
                          <w:rPr>
                            <w:rStyle w:val="Hyperlink"/>
                            <w:rFonts w:ascii="Arial" w:eastAsiaTheme="majorEastAsia" w:hAnsi="Arial" w:cs="Arial"/>
                            <w:color w:val="auto"/>
                          </w:rPr>
                          <w:t xml:space="preserve"> Annual Meeting</w:t>
                        </w:r>
                      </w:hyperlink>
                      <w:r w:rsidRPr="00F32D6E">
                        <w:rPr>
                          <w:rFonts w:ascii="Arial" w:hAnsi="Arial" w:cs="Arial"/>
                        </w:rPr>
                        <w:t>, 1937, March 25-27</w:t>
                      </w:r>
                      <w:r w:rsidRPr="00F32D6E">
                        <w:rPr>
                          <w:rFonts w:ascii="Arial" w:hAnsi="Arial" w:cs="Arial"/>
                        </w:rPr>
                        <w:br/>
                        <w:t xml:space="preserve"> </w:t>
                      </w:r>
                      <w:r w:rsidRPr="00F32D6E">
                        <w:rPr>
                          <w:rFonts w:ascii="Arial" w:hAnsi="Arial" w:cs="Arial"/>
                        </w:rPr>
                        <w:tab/>
                        <w:t>Nashville, TN</w:t>
                      </w:r>
                      <w:r w:rsidRPr="00F32D6E">
                        <w:rPr>
                          <w:rFonts w:ascii="Arial" w:hAnsi="Arial" w:cs="Arial"/>
                        </w:rPr>
                        <w:br/>
                      </w:r>
                      <w:hyperlink r:id="rId161" w:history="1">
                        <w:r w:rsidRPr="00F32D6E">
                          <w:rPr>
                            <w:rStyle w:val="Hyperlink"/>
                            <w:rFonts w:ascii="Arial" w:eastAsiaTheme="majorEastAsia" w:hAnsi="Arial" w:cs="Arial"/>
                            <w:color w:val="auto"/>
                          </w:rPr>
                          <w:t>32</w:t>
                        </w:r>
                        <w:r w:rsidRPr="00F32D6E">
                          <w:rPr>
                            <w:rStyle w:val="Hyperlink"/>
                            <w:rFonts w:ascii="Arial" w:eastAsiaTheme="majorEastAsia" w:hAnsi="Arial" w:cs="Arial"/>
                            <w:color w:val="auto"/>
                            <w:vertAlign w:val="superscript"/>
                          </w:rPr>
                          <w:t>nd</w:t>
                        </w:r>
                        <w:r w:rsidRPr="00F32D6E">
                          <w:rPr>
                            <w:rStyle w:val="Hyperlink"/>
                            <w:rFonts w:ascii="Arial" w:eastAsiaTheme="majorEastAsia" w:hAnsi="Arial" w:cs="Arial"/>
                            <w:color w:val="auto"/>
                          </w:rPr>
                          <w:t xml:space="preserve"> Annual Meeting</w:t>
                        </w:r>
                      </w:hyperlink>
                      <w:r w:rsidRPr="00F32D6E">
                        <w:rPr>
                          <w:rFonts w:ascii="Arial" w:hAnsi="Arial" w:cs="Arial"/>
                        </w:rPr>
                        <w:t xml:space="preserve">, 1936, April 9-11 </w:t>
                      </w:r>
                      <w:r w:rsidRPr="00F32D6E">
                        <w:rPr>
                          <w:rFonts w:ascii="Arial" w:hAnsi="Arial" w:cs="Arial"/>
                        </w:rPr>
                        <w:br/>
                        <w:t xml:space="preserve"> </w:t>
                      </w:r>
                      <w:r w:rsidRPr="00F32D6E">
                        <w:rPr>
                          <w:rFonts w:ascii="Arial" w:hAnsi="Arial" w:cs="Arial"/>
                        </w:rPr>
                        <w:tab/>
                        <w:t>Cleveland, OH</w:t>
                      </w:r>
                      <w:r w:rsidRPr="00F32D6E">
                        <w:rPr>
                          <w:rFonts w:ascii="Arial" w:hAnsi="Arial" w:cs="Arial"/>
                        </w:rPr>
                        <w:br/>
                      </w:r>
                      <w:hyperlink r:id="rId162" w:history="1">
                        <w:r w:rsidRPr="00F32D6E">
                          <w:rPr>
                            <w:rStyle w:val="Hyperlink"/>
                            <w:rFonts w:ascii="Arial" w:eastAsiaTheme="majorEastAsia" w:hAnsi="Arial" w:cs="Arial"/>
                            <w:color w:val="auto"/>
                          </w:rPr>
                          <w:t>31</w:t>
                        </w:r>
                        <w:r w:rsidRPr="00F32D6E">
                          <w:rPr>
                            <w:rStyle w:val="Hyperlink"/>
                            <w:rFonts w:ascii="Arial" w:eastAsiaTheme="majorEastAsia" w:hAnsi="Arial" w:cs="Arial"/>
                            <w:color w:val="auto"/>
                            <w:vertAlign w:val="superscript"/>
                          </w:rPr>
                          <w:t>st</w:t>
                        </w:r>
                        <w:r w:rsidRPr="00F32D6E">
                          <w:rPr>
                            <w:rStyle w:val="Hyperlink"/>
                            <w:rFonts w:ascii="Arial" w:eastAsiaTheme="majorEastAsia" w:hAnsi="Arial" w:cs="Arial"/>
                            <w:color w:val="auto"/>
                          </w:rPr>
                          <w:t xml:space="preserve"> Annual Meeting</w:t>
                        </w:r>
                      </w:hyperlink>
                      <w:r w:rsidRPr="00F32D6E">
                        <w:rPr>
                          <w:rFonts w:ascii="Arial" w:hAnsi="Arial" w:cs="Arial"/>
                        </w:rPr>
                        <w:t>, 1935, April 18th-20</w:t>
                      </w:r>
                      <w:r w:rsidRPr="00F32D6E">
                        <w:rPr>
                          <w:rFonts w:ascii="Arial" w:hAnsi="Arial" w:cs="Arial"/>
                        </w:rPr>
                        <w:br/>
                        <w:t xml:space="preserve"> </w:t>
                      </w:r>
                      <w:r w:rsidRPr="00F32D6E">
                        <w:rPr>
                          <w:rFonts w:ascii="Arial" w:hAnsi="Arial" w:cs="Arial"/>
                        </w:rPr>
                        <w:tab/>
                        <w:t>St Louis, MO</w:t>
                      </w:r>
                      <w:r w:rsidRPr="00F32D6E">
                        <w:rPr>
                          <w:rFonts w:ascii="Arial" w:hAnsi="Arial" w:cs="Arial"/>
                        </w:rPr>
                        <w:br/>
                      </w:r>
                      <w:hyperlink r:id="rId163" w:history="1">
                        <w:r w:rsidRPr="00F32D6E">
                          <w:rPr>
                            <w:rStyle w:val="Hyperlink"/>
                            <w:rFonts w:ascii="Arial" w:eastAsiaTheme="majorEastAsia" w:hAnsi="Arial" w:cs="Arial"/>
                            <w:color w:val="auto"/>
                          </w:rPr>
                          <w:t>30</w:t>
                        </w:r>
                        <w:r w:rsidRPr="00F32D6E">
                          <w:rPr>
                            <w:rStyle w:val="Hyperlink"/>
                            <w:rFonts w:ascii="Arial" w:eastAsiaTheme="majorEastAsia" w:hAnsi="Arial" w:cs="Arial"/>
                            <w:color w:val="auto"/>
                            <w:vertAlign w:val="superscript"/>
                          </w:rPr>
                          <w:t>th</w:t>
                        </w:r>
                        <w:r w:rsidRPr="00F32D6E">
                          <w:rPr>
                            <w:rStyle w:val="Hyperlink"/>
                            <w:rFonts w:ascii="Arial" w:eastAsiaTheme="majorEastAsia" w:hAnsi="Arial" w:cs="Arial"/>
                            <w:color w:val="auto"/>
                          </w:rPr>
                          <w:t xml:space="preserve"> Annual Meeting,</w:t>
                        </w:r>
                      </w:hyperlink>
                      <w:r w:rsidRPr="00F32D6E">
                        <w:rPr>
                          <w:rFonts w:ascii="Arial" w:hAnsi="Arial" w:cs="Arial"/>
                        </w:rPr>
                        <w:t xml:space="preserve"> 1934, March 29-31 </w:t>
                      </w:r>
                      <w:r w:rsidRPr="00F32D6E">
                        <w:rPr>
                          <w:rFonts w:ascii="Arial" w:hAnsi="Arial" w:cs="Arial"/>
                        </w:rPr>
                        <w:br/>
                        <w:t xml:space="preserve"> </w:t>
                      </w:r>
                      <w:r w:rsidRPr="00F32D6E">
                        <w:rPr>
                          <w:rFonts w:ascii="Arial" w:hAnsi="Arial" w:cs="Arial"/>
                        </w:rPr>
                        <w:tab/>
                        <w:t>Memphis, TN</w:t>
                      </w:r>
                      <w:r w:rsidRPr="00F32D6E">
                        <w:rPr>
                          <w:rFonts w:ascii="Arial" w:hAnsi="Arial" w:cs="Arial"/>
                        </w:rPr>
                        <w:br/>
                      </w:r>
                      <w:hyperlink r:id="rId164" w:history="1">
                        <w:r w:rsidRPr="00F32D6E">
                          <w:rPr>
                            <w:rStyle w:val="Hyperlink"/>
                            <w:rFonts w:ascii="Arial" w:eastAsiaTheme="majorEastAsia" w:hAnsi="Arial" w:cs="Arial"/>
                            <w:color w:val="auto"/>
                          </w:rPr>
                          <w:t>29</w:t>
                        </w:r>
                        <w:r w:rsidRPr="00F32D6E">
                          <w:rPr>
                            <w:rStyle w:val="Hyperlink"/>
                            <w:rFonts w:ascii="Arial" w:eastAsiaTheme="majorEastAsia" w:hAnsi="Arial" w:cs="Arial"/>
                            <w:color w:val="auto"/>
                            <w:vertAlign w:val="superscript"/>
                          </w:rPr>
                          <w:t>th</w:t>
                        </w:r>
                        <w:r w:rsidRPr="00F32D6E">
                          <w:rPr>
                            <w:rStyle w:val="Hyperlink"/>
                            <w:rFonts w:ascii="Arial" w:eastAsiaTheme="majorEastAsia" w:hAnsi="Arial" w:cs="Arial"/>
                            <w:color w:val="auto"/>
                          </w:rPr>
                          <w:t xml:space="preserve"> Annual Meeting</w:t>
                        </w:r>
                      </w:hyperlink>
                      <w:r w:rsidRPr="00F32D6E">
                        <w:rPr>
                          <w:rFonts w:ascii="Arial" w:hAnsi="Arial" w:cs="Arial"/>
                        </w:rPr>
                        <w:t>, 1933, April 13-15</w:t>
                      </w:r>
                      <w:r w:rsidRPr="00F32D6E">
                        <w:rPr>
                          <w:rFonts w:ascii="Arial" w:hAnsi="Arial" w:cs="Arial"/>
                        </w:rPr>
                        <w:br/>
                        <w:t xml:space="preserve">  </w:t>
                      </w:r>
                      <w:r w:rsidRPr="00F32D6E">
                        <w:rPr>
                          <w:rFonts w:ascii="Arial" w:hAnsi="Arial" w:cs="Arial"/>
                        </w:rPr>
                        <w:tab/>
                        <w:t>Williamsburg, VA</w:t>
                      </w:r>
                      <w:r w:rsidRPr="00F32D6E">
                        <w:rPr>
                          <w:rFonts w:ascii="Arial" w:hAnsi="Arial" w:cs="Arial"/>
                        </w:rPr>
                        <w:br/>
                      </w:r>
                      <w:hyperlink r:id="rId165" w:history="1">
                        <w:r w:rsidRPr="00F32D6E">
                          <w:rPr>
                            <w:rStyle w:val="Hyperlink"/>
                            <w:rFonts w:ascii="Arial" w:eastAsiaTheme="majorEastAsia" w:hAnsi="Arial" w:cs="Arial"/>
                            <w:color w:val="auto"/>
                          </w:rPr>
                          <w:t>28</w:t>
                        </w:r>
                        <w:r w:rsidRPr="00F32D6E">
                          <w:rPr>
                            <w:rStyle w:val="Hyperlink"/>
                            <w:rFonts w:ascii="Arial" w:eastAsiaTheme="majorEastAsia" w:hAnsi="Arial" w:cs="Arial"/>
                            <w:color w:val="auto"/>
                            <w:vertAlign w:val="superscript"/>
                          </w:rPr>
                          <w:t>th</w:t>
                        </w:r>
                        <w:r w:rsidRPr="00F32D6E">
                          <w:rPr>
                            <w:rStyle w:val="Hyperlink"/>
                            <w:rFonts w:ascii="Arial" w:eastAsiaTheme="majorEastAsia" w:hAnsi="Arial" w:cs="Arial"/>
                            <w:color w:val="auto"/>
                          </w:rPr>
                          <w:t xml:space="preserve"> Annual Meeting</w:t>
                        </w:r>
                      </w:hyperlink>
                      <w:r w:rsidRPr="00F32D6E">
                        <w:rPr>
                          <w:rFonts w:ascii="Arial" w:hAnsi="Arial" w:cs="Arial"/>
                        </w:rPr>
                        <w:t>, 1932, March 24-26</w:t>
                      </w:r>
                      <w:r w:rsidRPr="00F32D6E">
                        <w:rPr>
                          <w:rFonts w:cstheme="minorHAnsi"/>
                          <w:b/>
                          <w:bCs/>
                        </w:rPr>
                        <w:br/>
                        <w:t xml:space="preserve">  </w:t>
                      </w:r>
                      <w:r w:rsidRPr="00F32D6E">
                        <w:rPr>
                          <w:rFonts w:cstheme="minorHAnsi"/>
                          <w:b/>
                          <w:bCs/>
                        </w:rPr>
                        <w:tab/>
                      </w:r>
                      <w:r w:rsidRPr="00F32D6E">
                        <w:rPr>
                          <w:rFonts w:ascii="Arial" w:hAnsi="Arial" w:cs="Arial"/>
                        </w:rPr>
                        <w:t>Cincinnati, OH</w:t>
                      </w:r>
                      <w:r w:rsidRPr="00F32D6E">
                        <w:rPr>
                          <w:rFonts w:ascii="Arial" w:hAnsi="Arial" w:cs="Arial"/>
                        </w:rPr>
                        <w:br/>
                      </w:r>
                      <w:hyperlink r:id="rId166" w:history="1">
                        <w:r w:rsidRPr="00F32D6E">
                          <w:rPr>
                            <w:rStyle w:val="Hyperlink"/>
                            <w:rFonts w:ascii="Arial" w:eastAsiaTheme="majorEastAsia" w:hAnsi="Arial" w:cs="Arial"/>
                            <w:color w:val="auto"/>
                          </w:rPr>
                          <w:t>27</w:t>
                        </w:r>
                        <w:r w:rsidRPr="00F32D6E">
                          <w:rPr>
                            <w:rStyle w:val="Hyperlink"/>
                            <w:rFonts w:ascii="Arial" w:eastAsiaTheme="majorEastAsia" w:hAnsi="Arial" w:cs="Arial"/>
                            <w:color w:val="auto"/>
                            <w:vertAlign w:val="superscript"/>
                          </w:rPr>
                          <w:t>th</w:t>
                        </w:r>
                        <w:r w:rsidRPr="00F32D6E">
                          <w:rPr>
                            <w:rStyle w:val="Hyperlink"/>
                            <w:rFonts w:ascii="Arial" w:eastAsiaTheme="majorEastAsia" w:hAnsi="Arial" w:cs="Arial"/>
                            <w:color w:val="auto"/>
                          </w:rPr>
                          <w:t xml:space="preserve"> Annual Meeting</w:t>
                        </w:r>
                      </w:hyperlink>
                      <w:r w:rsidRPr="00F32D6E">
                        <w:rPr>
                          <w:rFonts w:ascii="Arial" w:hAnsi="Arial" w:cs="Arial"/>
                        </w:rPr>
                        <w:t>, 1931, April 2-4</w:t>
                      </w:r>
                      <w:r w:rsidRPr="00F32D6E">
                        <w:rPr>
                          <w:rFonts w:ascii="Arial" w:hAnsi="Arial" w:cs="Arial"/>
                        </w:rPr>
                        <w:br/>
                        <w:t xml:space="preserve">  </w:t>
                      </w:r>
                      <w:r w:rsidRPr="00F32D6E">
                        <w:rPr>
                          <w:rFonts w:ascii="Arial" w:hAnsi="Arial" w:cs="Arial"/>
                        </w:rPr>
                        <w:tab/>
                        <w:t>Bloomington, IN</w:t>
                      </w:r>
                      <w:r w:rsidRPr="00F32D6E">
                        <w:rPr>
                          <w:rFonts w:ascii="Arial" w:hAnsi="Arial" w:cs="Arial"/>
                        </w:rPr>
                        <w:br/>
                      </w:r>
                      <w:hyperlink r:id="rId167" w:history="1">
                        <w:r w:rsidRPr="00F32D6E">
                          <w:rPr>
                            <w:rStyle w:val="Hyperlink"/>
                            <w:rFonts w:ascii="Arial" w:eastAsiaTheme="majorEastAsia" w:hAnsi="Arial" w:cs="Arial"/>
                            <w:color w:val="auto"/>
                          </w:rPr>
                          <w:t>26</w:t>
                        </w:r>
                        <w:r w:rsidRPr="00F32D6E">
                          <w:rPr>
                            <w:rStyle w:val="Hyperlink"/>
                            <w:rFonts w:ascii="Arial" w:eastAsiaTheme="majorEastAsia" w:hAnsi="Arial" w:cs="Arial"/>
                            <w:color w:val="auto"/>
                            <w:vertAlign w:val="superscript"/>
                          </w:rPr>
                          <w:t>th</w:t>
                        </w:r>
                        <w:r w:rsidRPr="00F32D6E">
                          <w:rPr>
                            <w:rStyle w:val="Hyperlink"/>
                            <w:rFonts w:ascii="Arial" w:eastAsiaTheme="majorEastAsia" w:hAnsi="Arial" w:cs="Arial"/>
                            <w:color w:val="auto"/>
                          </w:rPr>
                          <w:t xml:space="preserve"> Annual Meeting</w:t>
                        </w:r>
                      </w:hyperlink>
                      <w:r w:rsidRPr="00F32D6E">
                        <w:rPr>
                          <w:rFonts w:ascii="Arial" w:hAnsi="Arial" w:cs="Arial"/>
                        </w:rPr>
                        <w:t>, 1930, April 3-5</w:t>
                      </w:r>
                      <w:r w:rsidRPr="00F32D6E">
                        <w:rPr>
                          <w:rFonts w:ascii="Arial" w:hAnsi="Arial" w:cs="Arial"/>
                        </w:rPr>
                        <w:br/>
                        <w:t xml:space="preserve">  </w:t>
                      </w:r>
                      <w:r w:rsidRPr="00F32D6E">
                        <w:rPr>
                          <w:rFonts w:ascii="Arial" w:hAnsi="Arial" w:cs="Arial"/>
                        </w:rPr>
                        <w:tab/>
                        <w:t>New Orleans, LA</w:t>
                      </w:r>
                      <w:r w:rsidRPr="00F32D6E">
                        <w:rPr>
                          <w:rFonts w:ascii="Arial" w:hAnsi="Arial" w:cs="Arial"/>
                        </w:rPr>
                        <w:br/>
                      </w:r>
                    </w:p>
                    <w:p w14:paraId="36E850DC" w14:textId="77777777" w:rsidR="0044653A" w:rsidRPr="00F32D6E" w:rsidRDefault="0044653A" w:rsidP="0044653A">
                      <w:pPr>
                        <w:rPr>
                          <w:rFonts w:cstheme="minorHAnsi"/>
                          <w:b/>
                          <w:bCs/>
                        </w:rPr>
                      </w:pPr>
                    </w:p>
                  </w:txbxContent>
                </v:textbox>
                <w10:wrap anchorx="margin" anchory="margin"/>
              </v:shape>
            </w:pict>
          </mc:Fallback>
        </mc:AlternateContent>
      </w:r>
      <w:r w:rsidRPr="005B74F8">
        <w:rPr>
          <w:rFonts w:ascii="Arial Black" w:eastAsiaTheme="minorHAnsi" w:hAnsi="Arial Black" w:cs="Times New Roman (Body CS)"/>
          <w:b/>
          <w:bCs/>
          <w:noProof/>
          <w:sz w:val="36"/>
          <w:szCs w:val="36"/>
        </w:rPr>
        <mc:AlternateContent>
          <mc:Choice Requires="wps">
            <w:drawing>
              <wp:anchor distT="0" distB="0" distL="114300" distR="114300" simplePos="0" relativeHeight="251658249" behindDoc="1" locked="0" layoutInCell="1" allowOverlap="1" wp14:anchorId="476DBF42" wp14:editId="611C29CC">
                <wp:simplePos x="0" y="0"/>
                <wp:positionH relativeFrom="margin">
                  <wp:align>left</wp:align>
                </wp:positionH>
                <wp:positionV relativeFrom="margin">
                  <wp:posOffset>173990</wp:posOffset>
                </wp:positionV>
                <wp:extent cx="3000375" cy="8210550"/>
                <wp:effectExtent l="0" t="0" r="9525" b="0"/>
                <wp:wrapNone/>
                <wp:docPr id="33" name="Text Box 33"/>
                <wp:cNvGraphicFramePr/>
                <a:graphic xmlns:a="http://schemas.openxmlformats.org/drawingml/2006/main">
                  <a:graphicData uri="http://schemas.microsoft.com/office/word/2010/wordprocessingShape">
                    <wps:wsp>
                      <wps:cNvSpPr txBox="1"/>
                      <wps:spPr>
                        <a:xfrm>
                          <a:off x="0" y="0"/>
                          <a:ext cx="3000375" cy="8210550"/>
                        </a:xfrm>
                        <a:prstGeom prst="rect">
                          <a:avLst/>
                        </a:prstGeom>
                        <a:solidFill>
                          <a:sysClr val="window" lastClr="FFFFFF"/>
                        </a:solidFill>
                        <a:ln w="6350">
                          <a:noFill/>
                        </a:ln>
                      </wps:spPr>
                      <wps:txbx>
                        <w:txbxContent>
                          <w:p w14:paraId="131E77A0" w14:textId="77777777" w:rsidR="0044653A" w:rsidRPr="00F32D6E" w:rsidRDefault="0044653A" w:rsidP="0044653A">
                            <w:hyperlink r:id="rId168" w:history="1">
                              <w:r w:rsidRPr="00F32D6E">
                                <w:rPr>
                                  <w:rStyle w:val="Hyperlink"/>
                                  <w:rFonts w:ascii="Arial" w:hAnsi="Arial" w:cs="Arial"/>
                                  <w:color w:val="auto"/>
                                </w:rPr>
                                <w:t>73</w:t>
                              </w:r>
                              <w:r w:rsidRPr="00F32D6E">
                                <w:rPr>
                                  <w:rStyle w:val="Hyperlink"/>
                                  <w:rFonts w:ascii="Arial" w:hAnsi="Arial" w:cs="Arial"/>
                                  <w:color w:val="auto"/>
                                  <w:vertAlign w:val="superscript"/>
                                </w:rPr>
                                <w:t>rd</w:t>
                              </w:r>
                              <w:r w:rsidRPr="00F32D6E">
                                <w:rPr>
                                  <w:rStyle w:val="Hyperlink"/>
                                  <w:rFonts w:ascii="Arial" w:hAnsi="Arial" w:cs="Arial"/>
                                  <w:color w:val="auto"/>
                                </w:rPr>
                                <w:t>Annual Meeting</w:t>
                              </w:r>
                            </w:hyperlink>
                            <w:r w:rsidRPr="00F32D6E">
                              <w:rPr>
                                <w:rFonts w:ascii="Arial" w:hAnsi="Arial" w:cs="Arial"/>
                              </w:rPr>
                              <w:t xml:space="preserve">, 1977, April 7-9 </w:t>
                            </w:r>
                            <w:r w:rsidRPr="00F32D6E">
                              <w:rPr>
                                <w:rFonts w:ascii="Arial" w:hAnsi="Arial" w:cs="Arial"/>
                              </w:rPr>
                              <w:br/>
                              <w:t xml:space="preserve">  </w:t>
                            </w:r>
                            <w:r w:rsidRPr="00F32D6E">
                              <w:rPr>
                                <w:rFonts w:ascii="Arial" w:hAnsi="Arial" w:cs="Arial"/>
                              </w:rPr>
                              <w:tab/>
                              <w:t>Iowa City, IA</w:t>
                            </w:r>
                            <w:r w:rsidRPr="00F32D6E">
                              <w:t xml:space="preserve"> </w:t>
                            </w:r>
                          </w:p>
                          <w:p w14:paraId="12DFE6A8" w14:textId="77777777" w:rsidR="0044653A" w:rsidRPr="00F32D6E" w:rsidRDefault="0044653A" w:rsidP="0044653A">
                            <w:hyperlink r:id="rId169" w:history="1">
                              <w:r w:rsidRPr="00F32D6E">
                                <w:rPr>
                                  <w:rStyle w:val="Hyperlink"/>
                                  <w:rFonts w:ascii="Arial" w:hAnsi="Arial" w:cs="Arial"/>
                                  <w:color w:val="auto"/>
                                </w:rPr>
                                <w:t>72</w:t>
                              </w:r>
                              <w:r w:rsidRPr="00F32D6E">
                                <w:rPr>
                                  <w:rStyle w:val="Hyperlink"/>
                                  <w:rFonts w:ascii="Arial" w:hAnsi="Arial" w:cs="Arial"/>
                                  <w:color w:val="auto"/>
                                  <w:vertAlign w:val="superscript"/>
                                </w:rPr>
                                <w:t>nd</w:t>
                              </w:r>
                              <w:r w:rsidRPr="00F32D6E">
                                <w:rPr>
                                  <w:rStyle w:val="Hyperlink"/>
                                  <w:rFonts w:ascii="Arial" w:hAnsi="Arial" w:cs="Arial"/>
                                  <w:color w:val="auto"/>
                                </w:rPr>
                                <w:t xml:space="preserve"> Annual Meeting</w:t>
                              </w:r>
                            </w:hyperlink>
                            <w:r w:rsidRPr="00F32D6E">
                              <w:rPr>
                                <w:rFonts w:ascii="Arial" w:hAnsi="Arial" w:cs="Arial"/>
                              </w:rPr>
                              <w:t>, 1976, April 15-17</w:t>
                            </w:r>
                            <w:r w:rsidRPr="00F32D6E">
                              <w:rPr>
                                <w:rFonts w:ascii="Arial" w:hAnsi="Arial" w:cs="Arial"/>
                              </w:rPr>
                              <w:br/>
                            </w:r>
                            <w:r w:rsidRPr="00F32D6E">
                              <w:rPr>
                                <w:rFonts w:ascii="Arial" w:hAnsi="Arial" w:cs="Arial"/>
                              </w:rPr>
                              <w:tab/>
                              <w:t>Knoxville, TN</w:t>
                            </w:r>
                            <w:r w:rsidRPr="00F32D6E">
                              <w:t xml:space="preserve"> </w:t>
                            </w:r>
                          </w:p>
                          <w:p w14:paraId="32A070FB" w14:textId="77777777" w:rsidR="0044653A" w:rsidRPr="00F32D6E" w:rsidRDefault="0044653A" w:rsidP="0044653A">
                            <w:hyperlink r:id="rId170" w:history="1">
                              <w:r w:rsidRPr="00F32D6E">
                                <w:rPr>
                                  <w:rStyle w:val="Hyperlink"/>
                                  <w:rFonts w:ascii="Arial" w:eastAsiaTheme="majorEastAsia" w:hAnsi="Arial" w:cs="Arial"/>
                                  <w:color w:val="auto"/>
                                </w:rPr>
                                <w:t>71</w:t>
                              </w:r>
                              <w:r w:rsidRPr="00F32D6E">
                                <w:rPr>
                                  <w:rStyle w:val="Hyperlink"/>
                                  <w:rFonts w:ascii="Arial" w:eastAsiaTheme="majorEastAsia" w:hAnsi="Arial" w:cs="Arial"/>
                                  <w:color w:val="auto"/>
                                  <w:vertAlign w:val="superscript"/>
                                </w:rPr>
                                <w:t>st</w:t>
                              </w:r>
                              <w:r w:rsidRPr="00F32D6E">
                                <w:rPr>
                                  <w:rStyle w:val="Hyperlink"/>
                                  <w:rFonts w:ascii="Arial" w:eastAsiaTheme="majorEastAsia" w:hAnsi="Arial" w:cs="Arial"/>
                                  <w:color w:val="auto"/>
                                </w:rPr>
                                <w:t xml:space="preserve"> Annual Meeting</w:t>
                              </w:r>
                            </w:hyperlink>
                            <w:r w:rsidRPr="00F32D6E">
                              <w:rPr>
                                <w:rFonts w:ascii="Arial" w:hAnsi="Arial" w:cs="Arial"/>
                              </w:rPr>
                              <w:t>, 1975, April 3-5</w:t>
                            </w:r>
                            <w:r w:rsidRPr="00F32D6E">
                              <w:rPr>
                                <w:rFonts w:ascii="Arial" w:hAnsi="Arial" w:cs="Arial"/>
                              </w:rPr>
                              <w:br/>
                              <w:t xml:space="preserve"> </w:t>
                            </w:r>
                            <w:r w:rsidRPr="00F32D6E">
                              <w:rPr>
                                <w:rFonts w:ascii="Arial" w:hAnsi="Arial" w:cs="Arial"/>
                              </w:rPr>
                              <w:tab/>
                              <w:t>Cleveland, OH</w:t>
                            </w:r>
                            <w:r w:rsidRPr="00F32D6E">
                              <w:rPr>
                                <w:rFonts w:ascii="Arial" w:hAnsi="Arial" w:cs="Arial"/>
                              </w:rPr>
                              <w:br/>
                            </w:r>
                            <w:hyperlink r:id="rId171" w:history="1">
                              <w:r w:rsidRPr="00F32D6E">
                                <w:rPr>
                                  <w:rStyle w:val="Hyperlink"/>
                                  <w:rFonts w:ascii="Arial" w:eastAsiaTheme="majorEastAsia" w:hAnsi="Arial" w:cs="Arial"/>
                                  <w:color w:val="auto"/>
                                </w:rPr>
                                <w:t>70</w:t>
                              </w:r>
                              <w:r w:rsidRPr="00F32D6E">
                                <w:rPr>
                                  <w:rStyle w:val="Hyperlink"/>
                                  <w:rFonts w:ascii="Arial" w:eastAsiaTheme="majorEastAsia" w:hAnsi="Arial" w:cs="Arial"/>
                                  <w:color w:val="auto"/>
                                  <w:vertAlign w:val="superscript"/>
                                </w:rPr>
                                <w:t>th</w:t>
                              </w:r>
                              <w:r w:rsidRPr="00F32D6E">
                                <w:rPr>
                                  <w:rStyle w:val="Hyperlink"/>
                                  <w:rFonts w:ascii="Arial" w:eastAsiaTheme="majorEastAsia" w:hAnsi="Arial" w:cs="Arial"/>
                                  <w:color w:val="auto"/>
                                </w:rPr>
                                <w:t xml:space="preserve"> Annual Meeting</w:t>
                              </w:r>
                            </w:hyperlink>
                            <w:r w:rsidRPr="00F32D6E">
                              <w:rPr>
                                <w:rFonts w:ascii="Arial" w:hAnsi="Arial" w:cs="Arial"/>
                              </w:rPr>
                              <w:t>, 1974, April 11-13</w:t>
                            </w:r>
                            <w:r w:rsidRPr="00F32D6E">
                              <w:rPr>
                                <w:rFonts w:ascii="Arial" w:hAnsi="Arial" w:cs="Arial"/>
                              </w:rPr>
                              <w:br/>
                              <w:t xml:space="preserve">  </w:t>
                            </w:r>
                            <w:r w:rsidRPr="00F32D6E">
                              <w:rPr>
                                <w:rFonts w:ascii="Arial" w:hAnsi="Arial" w:cs="Arial"/>
                              </w:rPr>
                              <w:tab/>
                              <w:t>New Orleans, LA</w:t>
                            </w:r>
                            <w:r w:rsidRPr="00F32D6E">
                              <w:t xml:space="preserve"> </w:t>
                            </w:r>
                          </w:p>
                          <w:p w14:paraId="501B1EA1" w14:textId="77777777" w:rsidR="0044653A" w:rsidRPr="00F32D6E" w:rsidRDefault="0044653A" w:rsidP="0044653A">
                            <w:hyperlink r:id="rId172" w:history="1">
                              <w:r w:rsidRPr="00F32D6E">
                                <w:rPr>
                                  <w:rStyle w:val="Hyperlink"/>
                                  <w:rFonts w:ascii="Arial" w:eastAsiaTheme="majorEastAsia" w:hAnsi="Arial" w:cs="Arial"/>
                                  <w:color w:val="auto"/>
                                </w:rPr>
                                <w:t>69</w:t>
                              </w:r>
                              <w:r w:rsidRPr="00F32D6E">
                                <w:rPr>
                                  <w:rStyle w:val="Hyperlink"/>
                                  <w:rFonts w:ascii="Arial" w:eastAsiaTheme="majorEastAsia" w:hAnsi="Arial" w:cs="Arial"/>
                                  <w:color w:val="auto"/>
                                  <w:vertAlign w:val="superscript"/>
                                </w:rPr>
                                <w:t>th</w:t>
                              </w:r>
                              <w:r w:rsidRPr="00F32D6E">
                                <w:rPr>
                                  <w:rStyle w:val="Hyperlink"/>
                                  <w:rFonts w:ascii="Arial" w:eastAsiaTheme="majorEastAsia" w:hAnsi="Arial" w:cs="Arial"/>
                                  <w:color w:val="auto"/>
                                </w:rPr>
                                <w:t xml:space="preserve"> Annual Meeting</w:t>
                              </w:r>
                            </w:hyperlink>
                            <w:r w:rsidRPr="00F32D6E">
                              <w:rPr>
                                <w:rFonts w:ascii="Arial" w:hAnsi="Arial" w:cs="Arial"/>
                              </w:rPr>
                              <w:t>, 1973, April 12-14</w:t>
                            </w:r>
                            <w:r w:rsidRPr="00F32D6E">
                              <w:rPr>
                                <w:rFonts w:ascii="Arial" w:hAnsi="Arial" w:cs="Arial"/>
                              </w:rPr>
                              <w:br/>
                              <w:t xml:space="preserve"> </w:t>
                            </w:r>
                            <w:r w:rsidRPr="00F32D6E">
                              <w:rPr>
                                <w:rFonts w:ascii="Arial" w:hAnsi="Arial" w:cs="Arial"/>
                              </w:rPr>
                              <w:tab/>
                              <w:t>Detroit, MI</w:t>
                            </w:r>
                            <w:r w:rsidRPr="00F32D6E">
                              <w:rPr>
                                <w:rFonts w:ascii="Arial" w:hAnsi="Arial" w:cs="Arial"/>
                              </w:rPr>
                              <w:br/>
                            </w:r>
                            <w:hyperlink r:id="rId173" w:history="1">
                              <w:r w:rsidRPr="00F32D6E">
                                <w:rPr>
                                  <w:rStyle w:val="Hyperlink"/>
                                  <w:rFonts w:ascii="Arial" w:eastAsiaTheme="majorEastAsia" w:hAnsi="Arial" w:cs="Arial"/>
                                  <w:color w:val="auto"/>
                                </w:rPr>
                                <w:t>68</w:t>
                              </w:r>
                              <w:r w:rsidRPr="00F32D6E">
                                <w:rPr>
                                  <w:rStyle w:val="Hyperlink"/>
                                  <w:rFonts w:ascii="Arial" w:eastAsiaTheme="majorEastAsia" w:hAnsi="Arial" w:cs="Arial"/>
                                  <w:color w:val="auto"/>
                                  <w:vertAlign w:val="superscript"/>
                                </w:rPr>
                                <w:t>th</w:t>
                              </w:r>
                              <w:r w:rsidRPr="00F32D6E">
                                <w:rPr>
                                  <w:rStyle w:val="Hyperlink"/>
                                  <w:rFonts w:ascii="Arial" w:eastAsiaTheme="majorEastAsia" w:hAnsi="Arial" w:cs="Arial"/>
                                  <w:color w:val="auto"/>
                                </w:rPr>
                                <w:t xml:space="preserve"> Annual Meeting</w:t>
                              </w:r>
                            </w:hyperlink>
                            <w:r w:rsidRPr="00F32D6E">
                              <w:rPr>
                                <w:rFonts w:ascii="Arial" w:hAnsi="Arial" w:cs="Arial"/>
                              </w:rPr>
                              <w:t>, 1972, March 30-April 1</w:t>
                            </w:r>
                            <w:r w:rsidRPr="00F32D6E">
                              <w:rPr>
                                <w:rFonts w:ascii="Arial" w:hAnsi="Arial" w:cs="Arial"/>
                              </w:rPr>
                              <w:br/>
                            </w:r>
                            <w:r w:rsidRPr="00F32D6E">
                              <w:rPr>
                                <w:rFonts w:ascii="Arial" w:hAnsi="Arial" w:cs="Arial"/>
                              </w:rPr>
                              <w:tab/>
                              <w:t>Durham, NC</w:t>
                            </w:r>
                            <w:r w:rsidRPr="00F32D6E">
                              <w:t xml:space="preserve"> </w:t>
                            </w:r>
                          </w:p>
                          <w:p w14:paraId="3B72F156" w14:textId="77777777" w:rsidR="0044653A" w:rsidRPr="00F32D6E" w:rsidRDefault="0044653A" w:rsidP="0044653A">
                            <w:pPr>
                              <w:rPr>
                                <w:rFonts w:ascii="Arial" w:hAnsi="Arial" w:cs="Arial"/>
                              </w:rPr>
                            </w:pPr>
                            <w:hyperlink r:id="rId174" w:history="1">
                              <w:r w:rsidRPr="00F32D6E">
                                <w:rPr>
                                  <w:rStyle w:val="Hyperlink"/>
                                  <w:rFonts w:ascii="Arial" w:eastAsiaTheme="majorEastAsia" w:hAnsi="Arial" w:cs="Arial"/>
                                  <w:color w:val="auto"/>
                                </w:rPr>
                                <w:t>67</w:t>
                              </w:r>
                              <w:r w:rsidRPr="00F32D6E">
                                <w:rPr>
                                  <w:rStyle w:val="Hyperlink"/>
                                  <w:rFonts w:ascii="Arial" w:eastAsiaTheme="majorEastAsia" w:hAnsi="Arial" w:cs="Arial"/>
                                  <w:color w:val="auto"/>
                                  <w:vertAlign w:val="superscript"/>
                                </w:rPr>
                                <w:t>th</w:t>
                              </w:r>
                              <w:r w:rsidRPr="00F32D6E">
                                <w:rPr>
                                  <w:rStyle w:val="Hyperlink"/>
                                  <w:rFonts w:ascii="Arial" w:eastAsiaTheme="majorEastAsia" w:hAnsi="Arial" w:cs="Arial"/>
                                  <w:color w:val="auto"/>
                                </w:rPr>
                                <w:t xml:space="preserve"> Annual Meeting</w:t>
                              </w:r>
                            </w:hyperlink>
                            <w:r w:rsidRPr="00F32D6E">
                              <w:rPr>
                                <w:rFonts w:ascii="Arial" w:hAnsi="Arial" w:cs="Arial"/>
                              </w:rPr>
                              <w:t>, 1971, April 1-3</w:t>
                            </w:r>
                            <w:r w:rsidRPr="00F32D6E">
                              <w:rPr>
                                <w:rFonts w:ascii="Arial" w:hAnsi="Arial" w:cs="Arial"/>
                              </w:rPr>
                              <w:br/>
                            </w:r>
                            <w:r w:rsidRPr="00F32D6E">
                              <w:rPr>
                                <w:rFonts w:ascii="Arial" w:hAnsi="Arial" w:cs="Arial"/>
                              </w:rPr>
                              <w:tab/>
                              <w:t>Minneapolis, MN</w:t>
                            </w:r>
                            <w:r w:rsidRPr="00F32D6E">
                              <w:rPr>
                                <w:rFonts w:ascii="Arial" w:hAnsi="Arial" w:cs="Arial"/>
                              </w:rPr>
                              <w:br/>
                            </w:r>
                            <w:hyperlink r:id="rId175" w:history="1">
                              <w:r w:rsidRPr="00F32D6E">
                                <w:rPr>
                                  <w:rStyle w:val="Hyperlink"/>
                                  <w:rFonts w:ascii="Arial" w:eastAsiaTheme="majorEastAsia" w:hAnsi="Arial" w:cs="Arial"/>
                                  <w:color w:val="auto"/>
                                </w:rPr>
                                <w:t>66</w:t>
                              </w:r>
                              <w:r w:rsidRPr="00F32D6E">
                                <w:rPr>
                                  <w:rStyle w:val="Hyperlink"/>
                                  <w:rFonts w:ascii="Arial" w:eastAsiaTheme="majorEastAsia" w:hAnsi="Arial" w:cs="Arial"/>
                                  <w:color w:val="auto"/>
                                  <w:vertAlign w:val="superscript"/>
                                </w:rPr>
                                <w:t>th</w:t>
                              </w:r>
                              <w:r w:rsidRPr="00F32D6E">
                                <w:rPr>
                                  <w:rStyle w:val="Hyperlink"/>
                                  <w:rFonts w:ascii="Arial" w:eastAsiaTheme="majorEastAsia" w:hAnsi="Arial" w:cs="Arial"/>
                                  <w:color w:val="auto"/>
                                </w:rPr>
                                <w:t xml:space="preserve"> Annual Meeting</w:t>
                              </w:r>
                            </w:hyperlink>
                            <w:r w:rsidRPr="00F32D6E">
                              <w:rPr>
                                <w:rFonts w:ascii="Arial" w:hAnsi="Arial" w:cs="Arial"/>
                              </w:rPr>
                              <w:t>, 1970, March 28-30</w:t>
                            </w:r>
                            <w:r w:rsidRPr="00F32D6E">
                              <w:rPr>
                                <w:rFonts w:ascii="Arial" w:hAnsi="Arial" w:cs="Arial"/>
                              </w:rPr>
                              <w:br/>
                            </w:r>
                            <w:r w:rsidRPr="00F32D6E">
                              <w:rPr>
                                <w:rFonts w:ascii="Arial" w:hAnsi="Arial" w:cs="Arial"/>
                              </w:rPr>
                              <w:tab/>
                              <w:t>Louisville, KY</w:t>
                            </w:r>
                            <w:r w:rsidRPr="00F32D6E">
                              <w:rPr>
                                <w:rFonts w:ascii="Arial" w:hAnsi="Arial" w:cs="Arial"/>
                              </w:rPr>
                              <w:br/>
                            </w:r>
                            <w:hyperlink r:id="rId176" w:history="1">
                              <w:r w:rsidRPr="00F32D6E">
                                <w:rPr>
                                  <w:rStyle w:val="Hyperlink"/>
                                  <w:rFonts w:ascii="Arial" w:eastAsiaTheme="majorEastAsia" w:hAnsi="Arial" w:cs="Arial"/>
                                  <w:color w:val="auto"/>
                                </w:rPr>
                                <w:t>65</w:t>
                              </w:r>
                              <w:r w:rsidRPr="00F32D6E">
                                <w:rPr>
                                  <w:rStyle w:val="Hyperlink"/>
                                  <w:rFonts w:ascii="Arial" w:eastAsiaTheme="majorEastAsia" w:hAnsi="Arial" w:cs="Arial"/>
                                  <w:color w:val="auto"/>
                                  <w:vertAlign w:val="superscript"/>
                                </w:rPr>
                                <w:t>th</w:t>
                              </w:r>
                              <w:r w:rsidRPr="00F32D6E">
                                <w:rPr>
                                  <w:rStyle w:val="Hyperlink"/>
                                  <w:rFonts w:ascii="Arial" w:eastAsiaTheme="majorEastAsia" w:hAnsi="Arial" w:cs="Arial"/>
                                  <w:color w:val="auto"/>
                                </w:rPr>
                                <w:t xml:space="preserve"> Annual Meeting</w:t>
                              </w:r>
                            </w:hyperlink>
                            <w:r w:rsidRPr="00F32D6E">
                              <w:rPr>
                                <w:rFonts w:ascii="Arial" w:hAnsi="Arial" w:cs="Arial"/>
                              </w:rPr>
                              <w:t>, 1969, April 10-12</w:t>
                            </w:r>
                            <w:r w:rsidRPr="00F32D6E">
                              <w:rPr>
                                <w:rFonts w:ascii="Arial" w:hAnsi="Arial" w:cs="Arial"/>
                              </w:rPr>
                              <w:br/>
                              <w:t xml:space="preserve"> </w:t>
                            </w:r>
                            <w:r w:rsidRPr="00F32D6E">
                              <w:rPr>
                                <w:rFonts w:ascii="Arial" w:hAnsi="Arial" w:cs="Arial"/>
                              </w:rPr>
                              <w:tab/>
                              <w:t>Boulder, CO</w:t>
                            </w:r>
                            <w:r w:rsidRPr="00F32D6E">
                              <w:rPr>
                                <w:rFonts w:ascii="Arial" w:hAnsi="Arial" w:cs="Arial"/>
                              </w:rPr>
                              <w:br/>
                            </w:r>
                            <w:hyperlink r:id="rId177" w:history="1">
                              <w:r w:rsidRPr="00F32D6E">
                                <w:rPr>
                                  <w:rStyle w:val="Hyperlink"/>
                                  <w:rFonts w:ascii="Arial" w:eastAsiaTheme="majorEastAsia" w:hAnsi="Arial" w:cs="Arial"/>
                                  <w:color w:val="auto"/>
                                </w:rPr>
                                <w:t>64</w:t>
                              </w:r>
                              <w:r w:rsidRPr="00F32D6E">
                                <w:rPr>
                                  <w:rStyle w:val="Hyperlink"/>
                                  <w:rFonts w:ascii="Arial" w:eastAsiaTheme="majorEastAsia" w:hAnsi="Arial" w:cs="Arial"/>
                                  <w:color w:val="auto"/>
                                  <w:vertAlign w:val="superscript"/>
                                </w:rPr>
                                <w:t>th</w:t>
                              </w:r>
                              <w:r w:rsidRPr="00F32D6E">
                                <w:rPr>
                                  <w:rStyle w:val="Hyperlink"/>
                                  <w:rFonts w:ascii="Arial" w:eastAsiaTheme="majorEastAsia" w:hAnsi="Arial" w:cs="Arial"/>
                                  <w:color w:val="auto"/>
                                </w:rPr>
                                <w:t xml:space="preserve"> Annual Meeting</w:t>
                              </w:r>
                            </w:hyperlink>
                            <w:r w:rsidRPr="00F32D6E">
                              <w:rPr>
                                <w:rFonts w:ascii="Arial" w:hAnsi="Arial" w:cs="Arial"/>
                              </w:rPr>
                              <w:t>, 1968, April 11-13</w:t>
                            </w:r>
                            <w:r w:rsidRPr="00F32D6E">
                              <w:rPr>
                                <w:rFonts w:ascii="Arial" w:hAnsi="Arial" w:cs="Arial"/>
                              </w:rPr>
                              <w:br/>
                            </w:r>
                            <w:r w:rsidRPr="00F32D6E">
                              <w:rPr>
                                <w:rFonts w:ascii="Arial" w:hAnsi="Arial" w:cs="Arial"/>
                              </w:rPr>
                              <w:tab/>
                              <w:t>Atlanta, GA</w:t>
                            </w:r>
                            <w:r w:rsidRPr="00F32D6E">
                              <w:rPr>
                                <w:rFonts w:ascii="Arial" w:hAnsi="Arial" w:cs="Arial"/>
                              </w:rPr>
                              <w:br/>
                            </w:r>
                            <w:hyperlink r:id="rId178" w:history="1">
                              <w:r w:rsidRPr="00F32D6E">
                                <w:rPr>
                                  <w:rStyle w:val="Hyperlink"/>
                                  <w:rFonts w:ascii="Arial" w:eastAsiaTheme="majorEastAsia" w:hAnsi="Arial" w:cs="Arial"/>
                                  <w:color w:val="auto"/>
                                </w:rPr>
                                <w:t>63</w:t>
                              </w:r>
                              <w:r w:rsidRPr="00F32D6E">
                                <w:rPr>
                                  <w:rStyle w:val="Hyperlink"/>
                                  <w:rFonts w:ascii="Arial" w:eastAsiaTheme="majorEastAsia" w:hAnsi="Arial" w:cs="Arial"/>
                                  <w:color w:val="auto"/>
                                  <w:vertAlign w:val="superscript"/>
                                </w:rPr>
                                <w:t>rd</w:t>
                              </w:r>
                              <w:r w:rsidRPr="00F32D6E">
                                <w:rPr>
                                  <w:rStyle w:val="Hyperlink"/>
                                  <w:rFonts w:ascii="Arial" w:eastAsiaTheme="majorEastAsia" w:hAnsi="Arial" w:cs="Arial"/>
                                  <w:color w:val="auto"/>
                                </w:rPr>
                                <w:t xml:space="preserve"> Annual Meeting</w:t>
                              </w:r>
                            </w:hyperlink>
                            <w:r w:rsidRPr="00F32D6E">
                              <w:rPr>
                                <w:rFonts w:ascii="Arial" w:hAnsi="Arial" w:cs="Arial"/>
                              </w:rPr>
                              <w:t>, 1967, March 30- April 1</w:t>
                            </w:r>
                            <w:r w:rsidRPr="00F32D6E">
                              <w:rPr>
                                <w:rFonts w:ascii="Arial" w:hAnsi="Arial" w:cs="Arial"/>
                              </w:rPr>
                              <w:br/>
                            </w:r>
                            <w:r w:rsidRPr="00F32D6E">
                              <w:rPr>
                                <w:rFonts w:ascii="Arial" w:hAnsi="Arial" w:cs="Arial"/>
                              </w:rPr>
                              <w:tab/>
                              <w:t>Indianapolis, IN</w:t>
                            </w:r>
                            <w:r w:rsidRPr="00F32D6E">
                              <w:rPr>
                                <w:rFonts w:ascii="Arial" w:hAnsi="Arial" w:cs="Arial"/>
                              </w:rPr>
                              <w:br/>
                            </w:r>
                            <w:hyperlink r:id="rId179" w:history="1">
                              <w:r w:rsidRPr="00F32D6E">
                                <w:rPr>
                                  <w:rStyle w:val="Hyperlink"/>
                                  <w:rFonts w:ascii="Arial" w:eastAsiaTheme="majorEastAsia" w:hAnsi="Arial" w:cs="Arial"/>
                                  <w:color w:val="auto"/>
                                </w:rPr>
                                <w:t>62</w:t>
                              </w:r>
                              <w:r w:rsidRPr="00F32D6E">
                                <w:rPr>
                                  <w:rStyle w:val="Hyperlink"/>
                                  <w:rFonts w:ascii="Arial" w:eastAsiaTheme="majorEastAsia" w:hAnsi="Arial" w:cs="Arial"/>
                                  <w:color w:val="auto"/>
                                  <w:vertAlign w:val="superscript"/>
                                </w:rPr>
                                <w:t>nd</w:t>
                              </w:r>
                              <w:r w:rsidRPr="00F32D6E">
                                <w:rPr>
                                  <w:rStyle w:val="Hyperlink"/>
                                  <w:rFonts w:ascii="Arial" w:eastAsiaTheme="majorEastAsia" w:hAnsi="Arial" w:cs="Arial"/>
                                  <w:color w:val="auto"/>
                                </w:rPr>
                                <w:t xml:space="preserve"> Annual Meeting</w:t>
                              </w:r>
                            </w:hyperlink>
                            <w:r w:rsidRPr="00F32D6E">
                              <w:rPr>
                                <w:rFonts w:ascii="Arial" w:hAnsi="Arial" w:cs="Arial"/>
                              </w:rPr>
                              <w:t>, 1966, April 7-9</w:t>
                            </w:r>
                            <w:r w:rsidRPr="00F32D6E">
                              <w:rPr>
                                <w:rFonts w:ascii="Arial" w:hAnsi="Arial" w:cs="Arial"/>
                              </w:rPr>
                              <w:br/>
                              <w:t xml:space="preserve"> </w:t>
                            </w:r>
                            <w:r w:rsidRPr="00F32D6E">
                              <w:rPr>
                                <w:rFonts w:ascii="Arial" w:hAnsi="Arial" w:cs="Arial"/>
                              </w:rPr>
                              <w:tab/>
                              <w:t>Norman, OK</w:t>
                            </w:r>
                            <w:r w:rsidRPr="00F32D6E">
                              <w:rPr>
                                <w:rFonts w:ascii="Arial" w:hAnsi="Arial" w:cs="Arial"/>
                              </w:rPr>
                              <w:br/>
                            </w:r>
                            <w:hyperlink r:id="rId180" w:history="1">
                              <w:r w:rsidRPr="00F32D6E">
                                <w:rPr>
                                  <w:rStyle w:val="Hyperlink"/>
                                  <w:rFonts w:ascii="Arial" w:eastAsiaTheme="majorEastAsia" w:hAnsi="Arial" w:cs="Arial"/>
                                  <w:color w:val="auto"/>
                                </w:rPr>
                                <w:t>61</w:t>
                              </w:r>
                              <w:r w:rsidRPr="00F32D6E">
                                <w:rPr>
                                  <w:rStyle w:val="Hyperlink"/>
                                  <w:rFonts w:ascii="Arial" w:eastAsiaTheme="majorEastAsia" w:hAnsi="Arial" w:cs="Arial"/>
                                  <w:color w:val="auto"/>
                                  <w:vertAlign w:val="superscript"/>
                                </w:rPr>
                                <w:t>st</w:t>
                              </w:r>
                              <w:r w:rsidRPr="00F32D6E">
                                <w:rPr>
                                  <w:rStyle w:val="Hyperlink"/>
                                  <w:rFonts w:ascii="Arial" w:eastAsiaTheme="majorEastAsia" w:hAnsi="Arial" w:cs="Arial"/>
                                  <w:color w:val="auto"/>
                                </w:rPr>
                                <w:t xml:space="preserve"> Annual Meeting</w:t>
                              </w:r>
                            </w:hyperlink>
                            <w:r w:rsidRPr="00F32D6E">
                              <w:rPr>
                                <w:rFonts w:ascii="Arial" w:hAnsi="Arial" w:cs="Arial"/>
                              </w:rPr>
                              <w:t>, 1965, April 22-24</w:t>
                            </w:r>
                            <w:r w:rsidRPr="00F32D6E">
                              <w:rPr>
                                <w:rFonts w:ascii="Arial" w:hAnsi="Arial" w:cs="Arial"/>
                              </w:rPr>
                              <w:br/>
                              <w:t xml:space="preserve"> </w:t>
                            </w:r>
                            <w:r w:rsidRPr="00F32D6E">
                              <w:rPr>
                                <w:rFonts w:ascii="Arial" w:hAnsi="Arial" w:cs="Arial"/>
                              </w:rPr>
                              <w:tab/>
                              <w:t>Toledo, OH</w:t>
                            </w:r>
                            <w:r w:rsidRPr="00F32D6E">
                              <w:rPr>
                                <w:rFonts w:ascii="Arial" w:hAnsi="Arial" w:cs="Arial"/>
                              </w:rPr>
                              <w:br/>
                            </w:r>
                            <w:hyperlink r:id="rId181" w:history="1">
                              <w:r w:rsidRPr="00F32D6E">
                                <w:rPr>
                                  <w:rStyle w:val="Hyperlink"/>
                                  <w:rFonts w:ascii="Arial" w:eastAsiaTheme="majorEastAsia" w:hAnsi="Arial" w:cs="Arial"/>
                                  <w:color w:val="auto"/>
                                </w:rPr>
                                <w:t>60</w:t>
                              </w:r>
                              <w:r w:rsidRPr="00F32D6E">
                                <w:rPr>
                                  <w:rStyle w:val="Hyperlink"/>
                                  <w:rFonts w:ascii="Arial" w:eastAsiaTheme="majorEastAsia" w:hAnsi="Arial" w:cs="Arial"/>
                                  <w:color w:val="auto"/>
                                  <w:vertAlign w:val="superscript"/>
                                </w:rPr>
                                <w:t>th</w:t>
                              </w:r>
                              <w:r w:rsidRPr="00F32D6E">
                                <w:rPr>
                                  <w:rStyle w:val="Hyperlink"/>
                                  <w:rFonts w:ascii="Arial" w:eastAsiaTheme="majorEastAsia" w:hAnsi="Arial" w:cs="Arial"/>
                                  <w:color w:val="auto"/>
                                </w:rPr>
                                <w:t xml:space="preserve"> Annual Meeting</w:t>
                              </w:r>
                            </w:hyperlink>
                            <w:r w:rsidRPr="00F32D6E">
                              <w:rPr>
                                <w:rFonts w:ascii="Arial" w:hAnsi="Arial" w:cs="Arial"/>
                              </w:rPr>
                              <w:t>, 1964, March 26-28</w:t>
                            </w:r>
                            <w:r w:rsidRPr="00F32D6E">
                              <w:rPr>
                                <w:rFonts w:ascii="Arial" w:hAnsi="Arial" w:cs="Arial"/>
                              </w:rPr>
                              <w:br/>
                              <w:t xml:space="preserve"> </w:t>
                            </w:r>
                            <w:r w:rsidRPr="00F32D6E">
                              <w:rPr>
                                <w:rFonts w:ascii="Arial" w:hAnsi="Arial" w:cs="Arial"/>
                              </w:rPr>
                              <w:tab/>
                              <w:t>Charlottesville, VA</w:t>
                            </w:r>
                            <w:r w:rsidRPr="00F32D6E">
                              <w:rPr>
                                <w:rFonts w:ascii="Arial" w:hAnsi="Arial" w:cs="Arial"/>
                              </w:rPr>
                              <w:br/>
                            </w:r>
                            <w:hyperlink r:id="rId182" w:history="1">
                              <w:r w:rsidRPr="00F32D6E">
                                <w:rPr>
                                  <w:rStyle w:val="Hyperlink"/>
                                  <w:rFonts w:ascii="Arial" w:eastAsiaTheme="majorEastAsia" w:hAnsi="Arial" w:cs="Arial"/>
                                  <w:color w:val="auto"/>
                                </w:rPr>
                                <w:t>59</w:t>
                              </w:r>
                              <w:r w:rsidRPr="00F32D6E">
                                <w:rPr>
                                  <w:rStyle w:val="Hyperlink"/>
                                  <w:rFonts w:ascii="Arial" w:eastAsiaTheme="majorEastAsia" w:hAnsi="Arial" w:cs="Arial"/>
                                  <w:color w:val="auto"/>
                                  <w:vertAlign w:val="superscript"/>
                                </w:rPr>
                                <w:t>th</w:t>
                              </w:r>
                              <w:r w:rsidRPr="00F32D6E">
                                <w:rPr>
                                  <w:rStyle w:val="Hyperlink"/>
                                  <w:rFonts w:ascii="Arial" w:eastAsiaTheme="majorEastAsia" w:hAnsi="Arial" w:cs="Arial"/>
                                  <w:color w:val="auto"/>
                                </w:rPr>
                                <w:t xml:space="preserve"> Annual Meeting</w:t>
                              </w:r>
                            </w:hyperlink>
                            <w:r w:rsidRPr="00F32D6E">
                              <w:rPr>
                                <w:rFonts w:ascii="Arial" w:hAnsi="Arial" w:cs="Arial"/>
                              </w:rPr>
                              <w:t>, 1963, April 18-20</w:t>
                            </w:r>
                            <w:r w:rsidRPr="00F32D6E">
                              <w:rPr>
                                <w:rFonts w:ascii="Arial" w:hAnsi="Arial" w:cs="Arial"/>
                              </w:rPr>
                              <w:br/>
                            </w:r>
                            <w:r w:rsidRPr="00F32D6E">
                              <w:rPr>
                                <w:rFonts w:ascii="Arial" w:hAnsi="Arial" w:cs="Arial"/>
                              </w:rPr>
                              <w:tab/>
                              <w:t>Chicago, IL</w:t>
                            </w:r>
                            <w:r w:rsidRPr="00F32D6E">
                              <w:rPr>
                                <w:rFonts w:ascii="Arial" w:hAnsi="Arial" w:cs="Arial"/>
                              </w:rPr>
                              <w:br/>
                            </w:r>
                            <w:hyperlink r:id="rId183" w:history="1">
                              <w:r w:rsidRPr="00F32D6E">
                                <w:rPr>
                                  <w:rStyle w:val="Hyperlink"/>
                                  <w:rFonts w:ascii="Arial" w:eastAsiaTheme="majorEastAsia" w:hAnsi="Arial" w:cs="Arial"/>
                                  <w:color w:val="auto"/>
                                </w:rPr>
                                <w:t>58</w:t>
                              </w:r>
                              <w:r w:rsidRPr="00F32D6E">
                                <w:rPr>
                                  <w:rStyle w:val="Hyperlink"/>
                                  <w:rFonts w:ascii="Arial" w:eastAsiaTheme="majorEastAsia" w:hAnsi="Arial" w:cs="Arial"/>
                                  <w:color w:val="auto"/>
                                  <w:vertAlign w:val="superscript"/>
                                </w:rPr>
                                <w:t>th</w:t>
                              </w:r>
                              <w:r w:rsidRPr="00F32D6E">
                                <w:rPr>
                                  <w:rStyle w:val="Hyperlink"/>
                                  <w:rFonts w:ascii="Arial" w:eastAsiaTheme="majorEastAsia" w:hAnsi="Arial" w:cs="Arial"/>
                                  <w:color w:val="auto"/>
                                </w:rPr>
                                <w:t xml:space="preserve"> Annual Meeting</w:t>
                              </w:r>
                            </w:hyperlink>
                            <w:r w:rsidRPr="00F32D6E">
                              <w:rPr>
                                <w:rFonts w:ascii="Arial" w:hAnsi="Arial" w:cs="Arial"/>
                              </w:rPr>
                              <w:t>, 1962, April 19-21</w:t>
                            </w:r>
                            <w:r w:rsidRPr="00F32D6E">
                              <w:rPr>
                                <w:rFonts w:ascii="Arial" w:hAnsi="Arial" w:cs="Arial"/>
                              </w:rPr>
                              <w:br/>
                              <w:t xml:space="preserve"> </w:t>
                            </w:r>
                            <w:r w:rsidRPr="00F32D6E">
                              <w:rPr>
                                <w:rFonts w:ascii="Arial" w:hAnsi="Arial" w:cs="Arial"/>
                              </w:rPr>
                              <w:tab/>
                              <w:t>Memphis, TN</w:t>
                            </w:r>
                            <w:r w:rsidRPr="00F32D6E">
                              <w:rPr>
                                <w:rFonts w:ascii="Arial" w:hAnsi="Arial" w:cs="Arial"/>
                              </w:rPr>
                              <w:br/>
                            </w:r>
                            <w:hyperlink r:id="rId184" w:history="1">
                              <w:r w:rsidRPr="00F32D6E">
                                <w:rPr>
                                  <w:rStyle w:val="Hyperlink"/>
                                  <w:rFonts w:ascii="Arial" w:eastAsiaTheme="majorEastAsia" w:hAnsi="Arial" w:cs="Arial"/>
                                  <w:color w:val="auto"/>
                                </w:rPr>
                                <w:t>57</w:t>
                              </w:r>
                              <w:r w:rsidRPr="00F32D6E">
                                <w:rPr>
                                  <w:rStyle w:val="Hyperlink"/>
                                  <w:rFonts w:ascii="Arial" w:eastAsiaTheme="majorEastAsia" w:hAnsi="Arial" w:cs="Arial"/>
                                  <w:color w:val="auto"/>
                                  <w:vertAlign w:val="superscript"/>
                                </w:rPr>
                                <w:t>th</w:t>
                              </w:r>
                              <w:r w:rsidRPr="00F32D6E">
                                <w:rPr>
                                  <w:rStyle w:val="Hyperlink"/>
                                  <w:rFonts w:ascii="Arial" w:eastAsiaTheme="majorEastAsia" w:hAnsi="Arial" w:cs="Arial"/>
                                  <w:color w:val="auto"/>
                                </w:rPr>
                                <w:t xml:space="preserve"> Annual Meeting</w:t>
                              </w:r>
                            </w:hyperlink>
                            <w:r w:rsidRPr="00F32D6E">
                              <w:rPr>
                                <w:rFonts w:ascii="Arial" w:hAnsi="Arial" w:cs="Arial"/>
                              </w:rPr>
                              <w:t xml:space="preserve">, 1961, April 6-8 </w:t>
                            </w:r>
                            <w:r w:rsidRPr="00F32D6E">
                              <w:rPr>
                                <w:rFonts w:ascii="Arial" w:hAnsi="Arial" w:cs="Arial"/>
                              </w:rPr>
                              <w:br/>
                              <w:t xml:space="preserve"> </w:t>
                            </w:r>
                            <w:r w:rsidRPr="00F32D6E">
                              <w:rPr>
                                <w:rFonts w:ascii="Arial" w:hAnsi="Arial" w:cs="Arial"/>
                              </w:rPr>
                              <w:tab/>
                              <w:t>Cleveland, OH</w:t>
                            </w:r>
                            <w:r w:rsidRPr="00F32D6E">
                              <w:rPr>
                                <w:rFonts w:ascii="Arial" w:hAnsi="Arial" w:cs="Arial"/>
                              </w:rPr>
                              <w:br/>
                            </w:r>
                            <w:hyperlink r:id="rId185" w:history="1">
                              <w:r w:rsidRPr="00F32D6E">
                                <w:rPr>
                                  <w:rStyle w:val="Hyperlink"/>
                                  <w:rFonts w:ascii="Arial" w:eastAsiaTheme="majorEastAsia" w:hAnsi="Arial" w:cs="Arial"/>
                                  <w:color w:val="auto"/>
                                </w:rPr>
                                <w:t>56</w:t>
                              </w:r>
                              <w:r w:rsidRPr="00F32D6E">
                                <w:rPr>
                                  <w:rStyle w:val="Hyperlink"/>
                                  <w:rFonts w:ascii="Arial" w:eastAsiaTheme="majorEastAsia" w:hAnsi="Arial" w:cs="Arial"/>
                                  <w:color w:val="auto"/>
                                  <w:vertAlign w:val="superscript"/>
                                </w:rPr>
                                <w:t>th</w:t>
                              </w:r>
                              <w:r w:rsidRPr="00F32D6E">
                                <w:rPr>
                                  <w:rStyle w:val="Hyperlink"/>
                                  <w:rFonts w:ascii="Arial" w:eastAsiaTheme="majorEastAsia" w:hAnsi="Arial" w:cs="Arial"/>
                                  <w:color w:val="auto"/>
                                </w:rPr>
                                <w:t xml:space="preserve"> Annual Meeting</w:t>
                              </w:r>
                            </w:hyperlink>
                            <w:r w:rsidRPr="00F32D6E">
                              <w:rPr>
                                <w:rFonts w:ascii="Arial" w:hAnsi="Arial" w:cs="Arial"/>
                              </w:rPr>
                              <w:t>, 1960, April 14-16</w:t>
                            </w:r>
                            <w:r w:rsidRPr="00F32D6E">
                              <w:rPr>
                                <w:rFonts w:ascii="Arial" w:hAnsi="Arial" w:cs="Arial"/>
                              </w:rPr>
                              <w:br/>
                              <w:t xml:space="preserve"> </w:t>
                            </w:r>
                            <w:r w:rsidRPr="00F32D6E">
                              <w:rPr>
                                <w:rFonts w:ascii="Arial" w:hAnsi="Arial" w:cs="Arial"/>
                              </w:rPr>
                              <w:tab/>
                              <w:t>Athens, GA</w:t>
                            </w:r>
                            <w:r w:rsidRPr="00F32D6E">
                              <w:rPr>
                                <w:rFonts w:ascii="Arial" w:hAnsi="Arial" w:cs="Arial"/>
                              </w:rPr>
                              <w:br/>
                            </w:r>
                            <w:hyperlink r:id="rId186" w:history="1">
                              <w:r w:rsidRPr="00F32D6E">
                                <w:rPr>
                                  <w:rStyle w:val="Hyperlink"/>
                                  <w:rFonts w:ascii="Arial" w:eastAsiaTheme="majorEastAsia" w:hAnsi="Arial" w:cs="Arial"/>
                                  <w:color w:val="auto"/>
                                </w:rPr>
                                <w:t>55</w:t>
                              </w:r>
                              <w:r w:rsidRPr="00F32D6E">
                                <w:rPr>
                                  <w:rStyle w:val="Hyperlink"/>
                                  <w:rFonts w:ascii="Arial" w:eastAsiaTheme="majorEastAsia" w:hAnsi="Arial" w:cs="Arial"/>
                                  <w:color w:val="auto"/>
                                  <w:vertAlign w:val="superscript"/>
                                </w:rPr>
                                <w:t>th</w:t>
                              </w:r>
                              <w:r w:rsidRPr="00F32D6E">
                                <w:rPr>
                                  <w:rStyle w:val="Hyperlink"/>
                                  <w:rFonts w:ascii="Arial" w:eastAsiaTheme="majorEastAsia" w:hAnsi="Arial" w:cs="Arial"/>
                                  <w:color w:val="auto"/>
                                </w:rPr>
                                <w:t xml:space="preserve"> Annual Meeting</w:t>
                              </w:r>
                            </w:hyperlink>
                            <w:r w:rsidRPr="00F32D6E">
                              <w:rPr>
                                <w:rFonts w:ascii="Arial" w:hAnsi="Arial" w:cs="Arial"/>
                              </w:rPr>
                              <w:t>, 1959, April 2-4</w:t>
                            </w:r>
                            <w:r w:rsidRPr="00F32D6E">
                              <w:rPr>
                                <w:rFonts w:ascii="Arial" w:hAnsi="Arial" w:cs="Arial"/>
                              </w:rPr>
                              <w:br/>
                              <w:t xml:space="preserve"> </w:t>
                            </w:r>
                            <w:r w:rsidRPr="00F32D6E">
                              <w:rPr>
                                <w:rFonts w:ascii="Arial" w:hAnsi="Arial" w:cs="Arial"/>
                              </w:rPr>
                              <w:tab/>
                              <w:t>Milwaukee, WI</w:t>
                            </w:r>
                            <w:r w:rsidRPr="00F32D6E">
                              <w:rPr>
                                <w:rFonts w:ascii="Arial" w:hAnsi="Arial" w:cs="Arial"/>
                              </w:rPr>
                              <w:br/>
                            </w:r>
                            <w:hyperlink r:id="rId187" w:history="1">
                              <w:r w:rsidRPr="00F32D6E">
                                <w:rPr>
                                  <w:rStyle w:val="Hyperlink"/>
                                  <w:rFonts w:ascii="Arial" w:eastAsiaTheme="majorEastAsia" w:hAnsi="Arial" w:cs="Arial"/>
                                  <w:color w:val="auto"/>
                                </w:rPr>
                                <w:t>54</w:t>
                              </w:r>
                              <w:r w:rsidRPr="00F32D6E">
                                <w:rPr>
                                  <w:rStyle w:val="Hyperlink"/>
                                  <w:rFonts w:ascii="Arial" w:eastAsiaTheme="majorEastAsia" w:hAnsi="Arial" w:cs="Arial"/>
                                  <w:color w:val="auto"/>
                                  <w:vertAlign w:val="superscript"/>
                                </w:rPr>
                                <w:t>th</w:t>
                              </w:r>
                              <w:r w:rsidRPr="00F32D6E">
                                <w:rPr>
                                  <w:rStyle w:val="Hyperlink"/>
                                  <w:rFonts w:ascii="Arial" w:eastAsiaTheme="majorEastAsia" w:hAnsi="Arial" w:cs="Arial"/>
                                  <w:color w:val="auto"/>
                                </w:rPr>
                                <w:t xml:space="preserve"> Annual Meeting</w:t>
                              </w:r>
                            </w:hyperlink>
                            <w:r w:rsidRPr="00F32D6E">
                              <w:rPr>
                                <w:rFonts w:ascii="Arial" w:hAnsi="Arial" w:cs="Arial"/>
                              </w:rPr>
                              <w:t xml:space="preserve">, 1958, April 10-12 </w:t>
                            </w:r>
                            <w:r w:rsidRPr="00F32D6E">
                              <w:rPr>
                                <w:rFonts w:ascii="Arial" w:hAnsi="Arial" w:cs="Arial"/>
                              </w:rPr>
                              <w:br/>
                              <w:t xml:space="preserve"> </w:t>
                            </w:r>
                            <w:r w:rsidRPr="00F32D6E">
                              <w:rPr>
                                <w:rFonts w:ascii="Arial" w:hAnsi="Arial" w:cs="Arial"/>
                              </w:rPr>
                              <w:tab/>
                              <w:t>Austin, TX</w:t>
                            </w:r>
                            <w:r w:rsidRPr="00F32D6E">
                              <w:rPr>
                                <w:rFonts w:ascii="Arial" w:hAnsi="Arial" w:cs="Arial"/>
                              </w:rPr>
                              <w:br/>
                            </w:r>
                            <w:hyperlink r:id="rId188" w:history="1">
                              <w:r w:rsidRPr="00F32D6E">
                                <w:rPr>
                                  <w:rStyle w:val="Hyperlink"/>
                                  <w:rFonts w:ascii="Arial" w:eastAsiaTheme="majorEastAsia" w:hAnsi="Arial" w:cs="Arial"/>
                                  <w:color w:val="auto"/>
                                </w:rPr>
                                <w:t>53</w:t>
                              </w:r>
                              <w:r w:rsidRPr="00F32D6E">
                                <w:rPr>
                                  <w:rStyle w:val="Hyperlink"/>
                                  <w:rFonts w:ascii="Arial" w:eastAsiaTheme="majorEastAsia" w:hAnsi="Arial" w:cs="Arial"/>
                                  <w:color w:val="auto"/>
                                  <w:vertAlign w:val="superscript"/>
                                </w:rPr>
                                <w:t>rd</w:t>
                              </w:r>
                              <w:r w:rsidRPr="00F32D6E">
                                <w:rPr>
                                  <w:rStyle w:val="Hyperlink"/>
                                  <w:rFonts w:ascii="Arial" w:eastAsiaTheme="majorEastAsia" w:hAnsi="Arial" w:cs="Arial"/>
                                  <w:color w:val="auto"/>
                                </w:rPr>
                                <w:t xml:space="preserve"> Annual Meeting</w:t>
                              </w:r>
                            </w:hyperlink>
                            <w:r w:rsidRPr="00F32D6E">
                              <w:rPr>
                                <w:rFonts w:ascii="Arial" w:hAnsi="Arial" w:cs="Arial"/>
                              </w:rPr>
                              <w:t>, 1957, April 18-20</w:t>
                            </w:r>
                            <w:r w:rsidRPr="00F32D6E">
                              <w:rPr>
                                <w:rFonts w:ascii="Arial" w:hAnsi="Arial" w:cs="Arial"/>
                              </w:rPr>
                              <w:br/>
                            </w:r>
                            <w:r w:rsidRPr="00F32D6E">
                              <w:rPr>
                                <w:rFonts w:ascii="Arial" w:hAnsi="Arial" w:cs="Arial"/>
                              </w:rPr>
                              <w:tab/>
                              <w:t>Columbus, OH</w:t>
                            </w:r>
                            <w:r w:rsidRPr="00F32D6E">
                              <w:rPr>
                                <w:rFonts w:ascii="Arial" w:hAnsi="Arial" w:cs="Arial"/>
                              </w:rPr>
                              <w:br/>
                            </w:r>
                            <w:hyperlink r:id="rId189" w:history="1">
                              <w:r w:rsidRPr="00F32D6E">
                                <w:rPr>
                                  <w:rStyle w:val="Hyperlink"/>
                                  <w:rFonts w:ascii="Arial" w:eastAsiaTheme="majorEastAsia" w:hAnsi="Arial" w:cs="Arial"/>
                                  <w:color w:val="auto"/>
                                </w:rPr>
                                <w:t>52</w:t>
                              </w:r>
                              <w:r w:rsidRPr="00F32D6E">
                                <w:rPr>
                                  <w:rStyle w:val="Hyperlink"/>
                                  <w:rFonts w:ascii="Arial" w:eastAsiaTheme="majorEastAsia" w:hAnsi="Arial" w:cs="Arial"/>
                                  <w:color w:val="auto"/>
                                  <w:vertAlign w:val="superscript"/>
                                </w:rPr>
                                <w:t>nd</w:t>
                              </w:r>
                              <w:r w:rsidRPr="00F32D6E">
                                <w:rPr>
                                  <w:rStyle w:val="Hyperlink"/>
                                  <w:rFonts w:ascii="Arial" w:eastAsiaTheme="majorEastAsia" w:hAnsi="Arial" w:cs="Arial"/>
                                  <w:color w:val="auto"/>
                                </w:rPr>
                                <w:t xml:space="preserve"> Annual Meetin</w:t>
                              </w:r>
                            </w:hyperlink>
                            <w:r w:rsidRPr="00F32D6E">
                              <w:rPr>
                                <w:rFonts w:ascii="Arial" w:hAnsi="Arial" w:cs="Arial"/>
                              </w:rPr>
                              <w:t xml:space="preserve">g, 1956, April 5-7 </w:t>
                            </w:r>
                            <w:r w:rsidRPr="00F32D6E">
                              <w:rPr>
                                <w:rFonts w:ascii="Arial" w:hAnsi="Arial" w:cs="Arial"/>
                              </w:rPr>
                              <w:br/>
                              <w:t xml:space="preserve"> </w:t>
                            </w:r>
                            <w:r w:rsidRPr="00F32D6E">
                              <w:rPr>
                                <w:rFonts w:ascii="Arial" w:hAnsi="Arial" w:cs="Arial"/>
                              </w:rPr>
                              <w:tab/>
                              <w:t>Lexington, KY</w:t>
                            </w:r>
                            <w:r w:rsidRPr="00F32D6E">
                              <w:rPr>
                                <w:rFonts w:ascii="Arial" w:hAnsi="Arial" w:cs="Arial"/>
                              </w:rPr>
                              <w:br/>
                            </w:r>
                            <w:hyperlink r:id="rId190" w:history="1">
                              <w:r w:rsidRPr="00F32D6E">
                                <w:rPr>
                                  <w:rStyle w:val="Hyperlink"/>
                                  <w:rFonts w:ascii="Arial" w:eastAsiaTheme="majorEastAsia" w:hAnsi="Arial" w:cs="Arial"/>
                                  <w:color w:val="auto"/>
                                </w:rPr>
                                <w:t>51</w:t>
                              </w:r>
                              <w:r w:rsidRPr="00F32D6E">
                                <w:rPr>
                                  <w:rStyle w:val="Hyperlink"/>
                                  <w:rFonts w:ascii="Arial" w:eastAsiaTheme="majorEastAsia" w:hAnsi="Arial" w:cs="Arial"/>
                                  <w:color w:val="auto"/>
                                  <w:vertAlign w:val="superscript"/>
                                </w:rPr>
                                <w:t>st</w:t>
                              </w:r>
                              <w:r w:rsidRPr="00F32D6E">
                                <w:rPr>
                                  <w:rStyle w:val="Hyperlink"/>
                                  <w:rFonts w:ascii="Arial" w:eastAsiaTheme="majorEastAsia" w:hAnsi="Arial" w:cs="Arial"/>
                                  <w:color w:val="auto"/>
                                </w:rPr>
                                <w:t xml:space="preserve"> Annual Meeting</w:t>
                              </w:r>
                            </w:hyperlink>
                            <w:r w:rsidRPr="00F32D6E">
                              <w:rPr>
                                <w:rFonts w:ascii="Arial" w:hAnsi="Arial" w:cs="Arial"/>
                              </w:rPr>
                              <w:t>, 1955, April 7-9</w:t>
                            </w:r>
                            <w:r w:rsidRPr="00F32D6E">
                              <w:rPr>
                                <w:rFonts w:ascii="Arial" w:hAnsi="Arial" w:cs="Arial"/>
                              </w:rPr>
                              <w:br/>
                              <w:t xml:space="preserve"> </w:t>
                            </w:r>
                            <w:r w:rsidRPr="00F32D6E">
                              <w:rPr>
                                <w:rFonts w:ascii="Arial" w:hAnsi="Arial" w:cs="Arial"/>
                              </w:rPr>
                              <w:tab/>
                              <w:t>Chicago, IL</w:t>
                            </w:r>
                            <w:r w:rsidRPr="00F32D6E">
                              <w:rPr>
                                <w:rFonts w:ascii="Arial" w:hAnsi="Arial" w:cs="Arial"/>
                              </w:rPr>
                              <w:br/>
                            </w:r>
                            <w:hyperlink r:id="rId191" w:history="1">
                              <w:r w:rsidRPr="00F32D6E">
                                <w:rPr>
                                  <w:rStyle w:val="Hyperlink"/>
                                  <w:rFonts w:ascii="Arial" w:eastAsiaTheme="majorEastAsia" w:hAnsi="Arial" w:cs="Arial"/>
                                  <w:color w:val="auto"/>
                                </w:rPr>
                                <w:t>50</w:t>
                              </w:r>
                              <w:r w:rsidRPr="00F32D6E">
                                <w:rPr>
                                  <w:rStyle w:val="Hyperlink"/>
                                  <w:rFonts w:ascii="Arial" w:eastAsiaTheme="majorEastAsia" w:hAnsi="Arial" w:cs="Arial"/>
                                  <w:color w:val="auto"/>
                                  <w:vertAlign w:val="superscript"/>
                                </w:rPr>
                                <w:t>th</w:t>
                              </w:r>
                              <w:r w:rsidRPr="00F32D6E">
                                <w:rPr>
                                  <w:rStyle w:val="Hyperlink"/>
                                  <w:rFonts w:ascii="Arial" w:eastAsiaTheme="majorEastAsia" w:hAnsi="Arial" w:cs="Arial"/>
                                  <w:color w:val="auto"/>
                                </w:rPr>
                                <w:t xml:space="preserve"> Annual Meeting</w:t>
                              </w:r>
                            </w:hyperlink>
                            <w:r w:rsidRPr="00F32D6E">
                              <w:rPr>
                                <w:rFonts w:ascii="Arial" w:hAnsi="Arial" w:cs="Arial"/>
                              </w:rPr>
                              <w:t>, 1954, April 22-24</w:t>
                            </w:r>
                            <w:r w:rsidRPr="00F32D6E">
                              <w:rPr>
                                <w:rFonts w:ascii="Arial" w:hAnsi="Arial" w:cs="Arial"/>
                              </w:rPr>
                              <w:br/>
                              <w:t xml:space="preserve"> </w:t>
                            </w:r>
                            <w:r w:rsidRPr="00F32D6E">
                              <w:rPr>
                                <w:rFonts w:ascii="Arial" w:hAnsi="Arial" w:cs="Arial"/>
                              </w:rPr>
                              <w:tab/>
                              <w:t>St Louis, MO</w:t>
                            </w:r>
                            <w:r w:rsidRPr="00F32D6E">
                              <w:rPr>
                                <w:rFonts w:ascii="Arial" w:hAnsi="Arial" w:cs="Arial"/>
                              </w:rPr>
                              <w:br/>
                            </w:r>
                            <w:r w:rsidRPr="00F32D6E">
                              <w:rPr>
                                <w:rFonts w:ascii="Arial" w:hAnsi="Arial" w:cs="Arial"/>
                              </w:rPr>
                              <w:br/>
                            </w:r>
                            <w:r w:rsidRPr="00F32D6E">
                              <w:rPr>
                                <w:rFonts w:ascii="Arial" w:hAnsi="Arial" w:cs="Arial"/>
                              </w:rPr>
                              <w:br/>
                            </w:r>
                            <w:r w:rsidRPr="00F32D6E">
                              <w:rPr>
                                <w:rFonts w:ascii="Arial" w:hAnsi="Arial" w:cs="Arial"/>
                              </w:rPr>
                              <w:br/>
                            </w:r>
                            <w:r w:rsidRPr="00F32D6E">
                              <w:rPr>
                                <w:rFonts w:ascii="Arial" w:hAnsi="Arial" w:cs="Arial"/>
                              </w:rPr>
                              <w:br/>
                            </w:r>
                          </w:p>
                          <w:p w14:paraId="43A14AD5" w14:textId="77777777" w:rsidR="0044653A" w:rsidRPr="00F32D6E" w:rsidRDefault="0044653A" w:rsidP="0044653A">
                            <w:pPr>
                              <w:rPr>
                                <w:rFonts w:ascii="Arial" w:hAnsi="Arial" w:cs="Aria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6DBF42" id="Text Box 33" o:spid="_x0000_s1088" type="#_x0000_t202" style="position:absolute;margin-left:0;margin-top:13.7pt;width:236.25pt;height:646.5pt;z-index:-251658231;visibility:visible;mso-wrap-style:square;mso-width-percent:0;mso-height-percent:0;mso-wrap-distance-left:9pt;mso-wrap-distance-top:0;mso-wrap-distance-right:9pt;mso-wrap-distance-bottom:0;mso-position-horizontal:left;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hTV7PAIAAG4EAAAOAAAAZHJzL2Uyb0RvYy54bWysVE1v2zAMvQ/YfxB0X+x8tV0Qp8hSZBhQ&#10;tAXaoWdFlhMDsqhJSuzs1+9JTtqu22mYDzIp0vx4j/T8ums0OyjnazIFHw5yzpSRVNZmW/DvT+tP&#10;V5z5IEwpNBlV8KPy/Hrx8cO8tTM1oh3pUjmGIMbPWlvwXQh2lmVe7lQj/ICsMjBW5BoRoLptVjrR&#10;Inqjs1GeX2QtudI6ksp73N70Rr5I8atKyXBfVV4FpguO2kI6XTo38cwWczHbOmF3tTyVIf6hikbU&#10;BklfQt2IINje1X+EamrpyFMVBpKajKqqlir1gG6G+btuHnfCqtQLwPH2BSb//8LKu8OjfXAsdF+o&#10;A4ERkNb6mcdl7KerXBPfqJTBDgiPL7CpLjCJy3Ge5+PLKWcStqvRMJ9OE7DZ6+fW+fBVUcOiUHAH&#10;XhJc4nDrA1LC9ewSs3nSdbmutU7K0a+0YwcBCsF8SS1nWviAy4Kv0xOrRojfPtOGtQW/GKOWGMVQ&#10;jNf7aQP31y6jFLpNx+oSCFydIdhQeQQyjvqh8Vaua1R/i9QPwmFKAAYmP9zjqDQhGZ0kznbkfv7t&#10;PvqDPFg5azF1Bfc/9sIpdPTNgNbPw8kkjmlSJtPLERT31rJ5azH7ZkVAZYgdszKJ0T/os1g5ap6x&#10;IMuYFSZhJHIXPJzFVeh3AQsm1XKZnDCYVoRb82hlDB3Bi9w8dc/C2ROBAdzf0Xk+xewdj71vD/ty&#10;H6iqE8kR6B7VE/4Y6kTcaQHj1rzVk9frb2LxCwAA//8DAFBLAwQUAAYACAAAACEA4qIG4OAAAAAI&#10;AQAADwAAAGRycy9kb3ducmV2LnhtbEyPQUvDQBSE74L/YXmCN7sxRisxmyKiaKGhbRS8bpNnEs2+&#10;DbvbJvbX+zzpcZhh5ptsMZleHND5zpKCy1kEAqmydUeNgrfXp4tbED5oqnVvCRV8o4dFfnqS6bS2&#10;I23xUIZGcAn5VCtoQxhSKX3VotF+Zgck9j6sMzqwdI2snR653PQyjqIbaXRHvNDqAR9arL7KvVHw&#10;PpbPbr1cfm6Gl+K4PpbFCh8Lpc7Ppvs7EAGn8BeGX3xGh5yZdnZPtRe9Aj4SFMTzBAS7yTy+BrHj&#10;2FUcJSDzTP4/kP8AAAD//wMAUEsBAi0AFAAGAAgAAAAhALaDOJL+AAAA4QEAABMAAAAAAAAAAAAA&#10;AAAAAAAAAFtDb250ZW50X1R5cGVzXS54bWxQSwECLQAUAAYACAAAACEAOP0h/9YAAACUAQAACwAA&#10;AAAAAAAAAAAAAAAvAQAAX3JlbHMvLnJlbHNQSwECLQAUAAYACAAAACEA7IU1ezwCAABuBAAADgAA&#10;AAAAAAAAAAAAAAAuAgAAZHJzL2Uyb0RvYy54bWxQSwECLQAUAAYACAAAACEA4qIG4OAAAAAIAQAA&#10;DwAAAAAAAAAAAAAAAACWBAAAZHJzL2Rvd25yZXYueG1sUEsFBgAAAAAEAAQA8wAAAKMFAAAAAA==&#10;" fillcolor="window" stroked="f" strokeweight=".5pt">
                <v:textbox>
                  <w:txbxContent>
                    <w:p w14:paraId="131E77A0" w14:textId="77777777" w:rsidR="0044653A" w:rsidRPr="00F32D6E" w:rsidRDefault="0044653A" w:rsidP="0044653A">
                      <w:hyperlink r:id="rId192" w:history="1">
                        <w:r w:rsidRPr="00F32D6E">
                          <w:rPr>
                            <w:rStyle w:val="Hyperlink"/>
                            <w:rFonts w:ascii="Arial" w:hAnsi="Arial" w:cs="Arial"/>
                            <w:color w:val="auto"/>
                          </w:rPr>
                          <w:t>73</w:t>
                        </w:r>
                        <w:r w:rsidRPr="00F32D6E">
                          <w:rPr>
                            <w:rStyle w:val="Hyperlink"/>
                            <w:rFonts w:ascii="Arial" w:hAnsi="Arial" w:cs="Arial"/>
                            <w:color w:val="auto"/>
                            <w:vertAlign w:val="superscript"/>
                          </w:rPr>
                          <w:t>rd</w:t>
                        </w:r>
                        <w:r w:rsidRPr="00F32D6E">
                          <w:rPr>
                            <w:rStyle w:val="Hyperlink"/>
                            <w:rFonts w:ascii="Arial" w:hAnsi="Arial" w:cs="Arial"/>
                            <w:color w:val="auto"/>
                          </w:rPr>
                          <w:t>Annual Meeting</w:t>
                        </w:r>
                      </w:hyperlink>
                      <w:r w:rsidRPr="00F32D6E">
                        <w:rPr>
                          <w:rFonts w:ascii="Arial" w:hAnsi="Arial" w:cs="Arial"/>
                        </w:rPr>
                        <w:t xml:space="preserve">, 1977, April 7-9 </w:t>
                      </w:r>
                      <w:r w:rsidRPr="00F32D6E">
                        <w:rPr>
                          <w:rFonts w:ascii="Arial" w:hAnsi="Arial" w:cs="Arial"/>
                        </w:rPr>
                        <w:br/>
                        <w:t xml:space="preserve">  </w:t>
                      </w:r>
                      <w:r w:rsidRPr="00F32D6E">
                        <w:rPr>
                          <w:rFonts w:ascii="Arial" w:hAnsi="Arial" w:cs="Arial"/>
                        </w:rPr>
                        <w:tab/>
                        <w:t>Iowa City, IA</w:t>
                      </w:r>
                      <w:r w:rsidRPr="00F32D6E">
                        <w:t xml:space="preserve"> </w:t>
                      </w:r>
                    </w:p>
                    <w:p w14:paraId="12DFE6A8" w14:textId="77777777" w:rsidR="0044653A" w:rsidRPr="00F32D6E" w:rsidRDefault="0044653A" w:rsidP="0044653A">
                      <w:hyperlink r:id="rId193" w:history="1">
                        <w:r w:rsidRPr="00F32D6E">
                          <w:rPr>
                            <w:rStyle w:val="Hyperlink"/>
                            <w:rFonts w:ascii="Arial" w:hAnsi="Arial" w:cs="Arial"/>
                            <w:color w:val="auto"/>
                          </w:rPr>
                          <w:t>72</w:t>
                        </w:r>
                        <w:r w:rsidRPr="00F32D6E">
                          <w:rPr>
                            <w:rStyle w:val="Hyperlink"/>
                            <w:rFonts w:ascii="Arial" w:hAnsi="Arial" w:cs="Arial"/>
                            <w:color w:val="auto"/>
                            <w:vertAlign w:val="superscript"/>
                          </w:rPr>
                          <w:t>nd</w:t>
                        </w:r>
                        <w:r w:rsidRPr="00F32D6E">
                          <w:rPr>
                            <w:rStyle w:val="Hyperlink"/>
                            <w:rFonts w:ascii="Arial" w:hAnsi="Arial" w:cs="Arial"/>
                            <w:color w:val="auto"/>
                          </w:rPr>
                          <w:t xml:space="preserve"> Annual Meeting</w:t>
                        </w:r>
                      </w:hyperlink>
                      <w:r w:rsidRPr="00F32D6E">
                        <w:rPr>
                          <w:rFonts w:ascii="Arial" w:hAnsi="Arial" w:cs="Arial"/>
                        </w:rPr>
                        <w:t>, 1976, April 15-17</w:t>
                      </w:r>
                      <w:r w:rsidRPr="00F32D6E">
                        <w:rPr>
                          <w:rFonts w:ascii="Arial" w:hAnsi="Arial" w:cs="Arial"/>
                        </w:rPr>
                        <w:br/>
                      </w:r>
                      <w:r w:rsidRPr="00F32D6E">
                        <w:rPr>
                          <w:rFonts w:ascii="Arial" w:hAnsi="Arial" w:cs="Arial"/>
                        </w:rPr>
                        <w:tab/>
                        <w:t>Knoxville, TN</w:t>
                      </w:r>
                      <w:r w:rsidRPr="00F32D6E">
                        <w:t xml:space="preserve"> </w:t>
                      </w:r>
                    </w:p>
                    <w:p w14:paraId="32A070FB" w14:textId="77777777" w:rsidR="0044653A" w:rsidRPr="00F32D6E" w:rsidRDefault="0044653A" w:rsidP="0044653A">
                      <w:hyperlink r:id="rId194" w:history="1">
                        <w:r w:rsidRPr="00F32D6E">
                          <w:rPr>
                            <w:rStyle w:val="Hyperlink"/>
                            <w:rFonts w:ascii="Arial" w:eastAsiaTheme="majorEastAsia" w:hAnsi="Arial" w:cs="Arial"/>
                            <w:color w:val="auto"/>
                          </w:rPr>
                          <w:t>71</w:t>
                        </w:r>
                        <w:r w:rsidRPr="00F32D6E">
                          <w:rPr>
                            <w:rStyle w:val="Hyperlink"/>
                            <w:rFonts w:ascii="Arial" w:eastAsiaTheme="majorEastAsia" w:hAnsi="Arial" w:cs="Arial"/>
                            <w:color w:val="auto"/>
                            <w:vertAlign w:val="superscript"/>
                          </w:rPr>
                          <w:t>st</w:t>
                        </w:r>
                        <w:r w:rsidRPr="00F32D6E">
                          <w:rPr>
                            <w:rStyle w:val="Hyperlink"/>
                            <w:rFonts w:ascii="Arial" w:eastAsiaTheme="majorEastAsia" w:hAnsi="Arial" w:cs="Arial"/>
                            <w:color w:val="auto"/>
                          </w:rPr>
                          <w:t xml:space="preserve"> Annual Meeting</w:t>
                        </w:r>
                      </w:hyperlink>
                      <w:r w:rsidRPr="00F32D6E">
                        <w:rPr>
                          <w:rFonts w:ascii="Arial" w:hAnsi="Arial" w:cs="Arial"/>
                        </w:rPr>
                        <w:t>, 1975, April 3-5</w:t>
                      </w:r>
                      <w:r w:rsidRPr="00F32D6E">
                        <w:rPr>
                          <w:rFonts w:ascii="Arial" w:hAnsi="Arial" w:cs="Arial"/>
                        </w:rPr>
                        <w:br/>
                        <w:t xml:space="preserve"> </w:t>
                      </w:r>
                      <w:r w:rsidRPr="00F32D6E">
                        <w:rPr>
                          <w:rFonts w:ascii="Arial" w:hAnsi="Arial" w:cs="Arial"/>
                        </w:rPr>
                        <w:tab/>
                        <w:t>Cleveland, OH</w:t>
                      </w:r>
                      <w:r w:rsidRPr="00F32D6E">
                        <w:rPr>
                          <w:rFonts w:ascii="Arial" w:hAnsi="Arial" w:cs="Arial"/>
                        </w:rPr>
                        <w:br/>
                      </w:r>
                      <w:hyperlink r:id="rId195" w:history="1">
                        <w:r w:rsidRPr="00F32D6E">
                          <w:rPr>
                            <w:rStyle w:val="Hyperlink"/>
                            <w:rFonts w:ascii="Arial" w:eastAsiaTheme="majorEastAsia" w:hAnsi="Arial" w:cs="Arial"/>
                            <w:color w:val="auto"/>
                          </w:rPr>
                          <w:t>70</w:t>
                        </w:r>
                        <w:r w:rsidRPr="00F32D6E">
                          <w:rPr>
                            <w:rStyle w:val="Hyperlink"/>
                            <w:rFonts w:ascii="Arial" w:eastAsiaTheme="majorEastAsia" w:hAnsi="Arial" w:cs="Arial"/>
                            <w:color w:val="auto"/>
                            <w:vertAlign w:val="superscript"/>
                          </w:rPr>
                          <w:t>th</w:t>
                        </w:r>
                        <w:r w:rsidRPr="00F32D6E">
                          <w:rPr>
                            <w:rStyle w:val="Hyperlink"/>
                            <w:rFonts w:ascii="Arial" w:eastAsiaTheme="majorEastAsia" w:hAnsi="Arial" w:cs="Arial"/>
                            <w:color w:val="auto"/>
                          </w:rPr>
                          <w:t xml:space="preserve"> Annual Meeting</w:t>
                        </w:r>
                      </w:hyperlink>
                      <w:r w:rsidRPr="00F32D6E">
                        <w:rPr>
                          <w:rFonts w:ascii="Arial" w:hAnsi="Arial" w:cs="Arial"/>
                        </w:rPr>
                        <w:t>, 1974, April 11-13</w:t>
                      </w:r>
                      <w:r w:rsidRPr="00F32D6E">
                        <w:rPr>
                          <w:rFonts w:ascii="Arial" w:hAnsi="Arial" w:cs="Arial"/>
                        </w:rPr>
                        <w:br/>
                        <w:t xml:space="preserve">  </w:t>
                      </w:r>
                      <w:r w:rsidRPr="00F32D6E">
                        <w:rPr>
                          <w:rFonts w:ascii="Arial" w:hAnsi="Arial" w:cs="Arial"/>
                        </w:rPr>
                        <w:tab/>
                        <w:t>New Orleans, LA</w:t>
                      </w:r>
                      <w:r w:rsidRPr="00F32D6E">
                        <w:t xml:space="preserve"> </w:t>
                      </w:r>
                    </w:p>
                    <w:p w14:paraId="501B1EA1" w14:textId="77777777" w:rsidR="0044653A" w:rsidRPr="00F32D6E" w:rsidRDefault="0044653A" w:rsidP="0044653A">
                      <w:hyperlink r:id="rId196" w:history="1">
                        <w:r w:rsidRPr="00F32D6E">
                          <w:rPr>
                            <w:rStyle w:val="Hyperlink"/>
                            <w:rFonts w:ascii="Arial" w:eastAsiaTheme="majorEastAsia" w:hAnsi="Arial" w:cs="Arial"/>
                            <w:color w:val="auto"/>
                          </w:rPr>
                          <w:t>69</w:t>
                        </w:r>
                        <w:r w:rsidRPr="00F32D6E">
                          <w:rPr>
                            <w:rStyle w:val="Hyperlink"/>
                            <w:rFonts w:ascii="Arial" w:eastAsiaTheme="majorEastAsia" w:hAnsi="Arial" w:cs="Arial"/>
                            <w:color w:val="auto"/>
                            <w:vertAlign w:val="superscript"/>
                          </w:rPr>
                          <w:t>th</w:t>
                        </w:r>
                        <w:r w:rsidRPr="00F32D6E">
                          <w:rPr>
                            <w:rStyle w:val="Hyperlink"/>
                            <w:rFonts w:ascii="Arial" w:eastAsiaTheme="majorEastAsia" w:hAnsi="Arial" w:cs="Arial"/>
                            <w:color w:val="auto"/>
                          </w:rPr>
                          <w:t xml:space="preserve"> Annual Meeting</w:t>
                        </w:r>
                      </w:hyperlink>
                      <w:r w:rsidRPr="00F32D6E">
                        <w:rPr>
                          <w:rFonts w:ascii="Arial" w:hAnsi="Arial" w:cs="Arial"/>
                        </w:rPr>
                        <w:t>, 1973, April 12-14</w:t>
                      </w:r>
                      <w:r w:rsidRPr="00F32D6E">
                        <w:rPr>
                          <w:rFonts w:ascii="Arial" w:hAnsi="Arial" w:cs="Arial"/>
                        </w:rPr>
                        <w:br/>
                        <w:t xml:space="preserve"> </w:t>
                      </w:r>
                      <w:r w:rsidRPr="00F32D6E">
                        <w:rPr>
                          <w:rFonts w:ascii="Arial" w:hAnsi="Arial" w:cs="Arial"/>
                        </w:rPr>
                        <w:tab/>
                        <w:t>Detroit, MI</w:t>
                      </w:r>
                      <w:r w:rsidRPr="00F32D6E">
                        <w:rPr>
                          <w:rFonts w:ascii="Arial" w:hAnsi="Arial" w:cs="Arial"/>
                        </w:rPr>
                        <w:br/>
                      </w:r>
                      <w:hyperlink r:id="rId197" w:history="1">
                        <w:r w:rsidRPr="00F32D6E">
                          <w:rPr>
                            <w:rStyle w:val="Hyperlink"/>
                            <w:rFonts w:ascii="Arial" w:eastAsiaTheme="majorEastAsia" w:hAnsi="Arial" w:cs="Arial"/>
                            <w:color w:val="auto"/>
                          </w:rPr>
                          <w:t>68</w:t>
                        </w:r>
                        <w:r w:rsidRPr="00F32D6E">
                          <w:rPr>
                            <w:rStyle w:val="Hyperlink"/>
                            <w:rFonts w:ascii="Arial" w:eastAsiaTheme="majorEastAsia" w:hAnsi="Arial" w:cs="Arial"/>
                            <w:color w:val="auto"/>
                            <w:vertAlign w:val="superscript"/>
                          </w:rPr>
                          <w:t>th</w:t>
                        </w:r>
                        <w:r w:rsidRPr="00F32D6E">
                          <w:rPr>
                            <w:rStyle w:val="Hyperlink"/>
                            <w:rFonts w:ascii="Arial" w:eastAsiaTheme="majorEastAsia" w:hAnsi="Arial" w:cs="Arial"/>
                            <w:color w:val="auto"/>
                          </w:rPr>
                          <w:t xml:space="preserve"> Annual Meeting</w:t>
                        </w:r>
                      </w:hyperlink>
                      <w:r w:rsidRPr="00F32D6E">
                        <w:rPr>
                          <w:rFonts w:ascii="Arial" w:hAnsi="Arial" w:cs="Arial"/>
                        </w:rPr>
                        <w:t>, 1972, March 30-April 1</w:t>
                      </w:r>
                      <w:r w:rsidRPr="00F32D6E">
                        <w:rPr>
                          <w:rFonts w:ascii="Arial" w:hAnsi="Arial" w:cs="Arial"/>
                        </w:rPr>
                        <w:br/>
                      </w:r>
                      <w:r w:rsidRPr="00F32D6E">
                        <w:rPr>
                          <w:rFonts w:ascii="Arial" w:hAnsi="Arial" w:cs="Arial"/>
                        </w:rPr>
                        <w:tab/>
                        <w:t>Durham, NC</w:t>
                      </w:r>
                      <w:r w:rsidRPr="00F32D6E">
                        <w:t xml:space="preserve"> </w:t>
                      </w:r>
                    </w:p>
                    <w:p w14:paraId="3B72F156" w14:textId="77777777" w:rsidR="0044653A" w:rsidRPr="00F32D6E" w:rsidRDefault="0044653A" w:rsidP="0044653A">
                      <w:pPr>
                        <w:rPr>
                          <w:rFonts w:ascii="Arial" w:hAnsi="Arial" w:cs="Arial"/>
                        </w:rPr>
                      </w:pPr>
                      <w:hyperlink r:id="rId198" w:history="1">
                        <w:r w:rsidRPr="00F32D6E">
                          <w:rPr>
                            <w:rStyle w:val="Hyperlink"/>
                            <w:rFonts w:ascii="Arial" w:eastAsiaTheme="majorEastAsia" w:hAnsi="Arial" w:cs="Arial"/>
                            <w:color w:val="auto"/>
                          </w:rPr>
                          <w:t>67</w:t>
                        </w:r>
                        <w:r w:rsidRPr="00F32D6E">
                          <w:rPr>
                            <w:rStyle w:val="Hyperlink"/>
                            <w:rFonts w:ascii="Arial" w:eastAsiaTheme="majorEastAsia" w:hAnsi="Arial" w:cs="Arial"/>
                            <w:color w:val="auto"/>
                            <w:vertAlign w:val="superscript"/>
                          </w:rPr>
                          <w:t>th</w:t>
                        </w:r>
                        <w:r w:rsidRPr="00F32D6E">
                          <w:rPr>
                            <w:rStyle w:val="Hyperlink"/>
                            <w:rFonts w:ascii="Arial" w:eastAsiaTheme="majorEastAsia" w:hAnsi="Arial" w:cs="Arial"/>
                            <w:color w:val="auto"/>
                          </w:rPr>
                          <w:t xml:space="preserve"> Annual Meeting</w:t>
                        </w:r>
                      </w:hyperlink>
                      <w:r w:rsidRPr="00F32D6E">
                        <w:rPr>
                          <w:rFonts w:ascii="Arial" w:hAnsi="Arial" w:cs="Arial"/>
                        </w:rPr>
                        <w:t>, 1971, April 1-3</w:t>
                      </w:r>
                      <w:r w:rsidRPr="00F32D6E">
                        <w:rPr>
                          <w:rFonts w:ascii="Arial" w:hAnsi="Arial" w:cs="Arial"/>
                        </w:rPr>
                        <w:br/>
                      </w:r>
                      <w:r w:rsidRPr="00F32D6E">
                        <w:rPr>
                          <w:rFonts w:ascii="Arial" w:hAnsi="Arial" w:cs="Arial"/>
                        </w:rPr>
                        <w:tab/>
                        <w:t>Minneapolis, MN</w:t>
                      </w:r>
                      <w:r w:rsidRPr="00F32D6E">
                        <w:rPr>
                          <w:rFonts w:ascii="Arial" w:hAnsi="Arial" w:cs="Arial"/>
                        </w:rPr>
                        <w:br/>
                      </w:r>
                      <w:hyperlink r:id="rId199" w:history="1">
                        <w:r w:rsidRPr="00F32D6E">
                          <w:rPr>
                            <w:rStyle w:val="Hyperlink"/>
                            <w:rFonts w:ascii="Arial" w:eastAsiaTheme="majorEastAsia" w:hAnsi="Arial" w:cs="Arial"/>
                            <w:color w:val="auto"/>
                          </w:rPr>
                          <w:t>66</w:t>
                        </w:r>
                        <w:r w:rsidRPr="00F32D6E">
                          <w:rPr>
                            <w:rStyle w:val="Hyperlink"/>
                            <w:rFonts w:ascii="Arial" w:eastAsiaTheme="majorEastAsia" w:hAnsi="Arial" w:cs="Arial"/>
                            <w:color w:val="auto"/>
                            <w:vertAlign w:val="superscript"/>
                          </w:rPr>
                          <w:t>th</w:t>
                        </w:r>
                        <w:r w:rsidRPr="00F32D6E">
                          <w:rPr>
                            <w:rStyle w:val="Hyperlink"/>
                            <w:rFonts w:ascii="Arial" w:eastAsiaTheme="majorEastAsia" w:hAnsi="Arial" w:cs="Arial"/>
                            <w:color w:val="auto"/>
                          </w:rPr>
                          <w:t xml:space="preserve"> Annual Meeting</w:t>
                        </w:r>
                      </w:hyperlink>
                      <w:r w:rsidRPr="00F32D6E">
                        <w:rPr>
                          <w:rFonts w:ascii="Arial" w:hAnsi="Arial" w:cs="Arial"/>
                        </w:rPr>
                        <w:t>, 1970, March 28-30</w:t>
                      </w:r>
                      <w:r w:rsidRPr="00F32D6E">
                        <w:rPr>
                          <w:rFonts w:ascii="Arial" w:hAnsi="Arial" w:cs="Arial"/>
                        </w:rPr>
                        <w:br/>
                      </w:r>
                      <w:r w:rsidRPr="00F32D6E">
                        <w:rPr>
                          <w:rFonts w:ascii="Arial" w:hAnsi="Arial" w:cs="Arial"/>
                        </w:rPr>
                        <w:tab/>
                        <w:t>Louisville, KY</w:t>
                      </w:r>
                      <w:r w:rsidRPr="00F32D6E">
                        <w:rPr>
                          <w:rFonts w:ascii="Arial" w:hAnsi="Arial" w:cs="Arial"/>
                        </w:rPr>
                        <w:br/>
                      </w:r>
                      <w:hyperlink r:id="rId200" w:history="1">
                        <w:r w:rsidRPr="00F32D6E">
                          <w:rPr>
                            <w:rStyle w:val="Hyperlink"/>
                            <w:rFonts w:ascii="Arial" w:eastAsiaTheme="majorEastAsia" w:hAnsi="Arial" w:cs="Arial"/>
                            <w:color w:val="auto"/>
                          </w:rPr>
                          <w:t>65</w:t>
                        </w:r>
                        <w:r w:rsidRPr="00F32D6E">
                          <w:rPr>
                            <w:rStyle w:val="Hyperlink"/>
                            <w:rFonts w:ascii="Arial" w:eastAsiaTheme="majorEastAsia" w:hAnsi="Arial" w:cs="Arial"/>
                            <w:color w:val="auto"/>
                            <w:vertAlign w:val="superscript"/>
                          </w:rPr>
                          <w:t>th</w:t>
                        </w:r>
                        <w:r w:rsidRPr="00F32D6E">
                          <w:rPr>
                            <w:rStyle w:val="Hyperlink"/>
                            <w:rFonts w:ascii="Arial" w:eastAsiaTheme="majorEastAsia" w:hAnsi="Arial" w:cs="Arial"/>
                            <w:color w:val="auto"/>
                          </w:rPr>
                          <w:t xml:space="preserve"> Annual Meeting</w:t>
                        </w:r>
                      </w:hyperlink>
                      <w:r w:rsidRPr="00F32D6E">
                        <w:rPr>
                          <w:rFonts w:ascii="Arial" w:hAnsi="Arial" w:cs="Arial"/>
                        </w:rPr>
                        <w:t>, 1969, April 10-12</w:t>
                      </w:r>
                      <w:r w:rsidRPr="00F32D6E">
                        <w:rPr>
                          <w:rFonts w:ascii="Arial" w:hAnsi="Arial" w:cs="Arial"/>
                        </w:rPr>
                        <w:br/>
                        <w:t xml:space="preserve"> </w:t>
                      </w:r>
                      <w:r w:rsidRPr="00F32D6E">
                        <w:rPr>
                          <w:rFonts w:ascii="Arial" w:hAnsi="Arial" w:cs="Arial"/>
                        </w:rPr>
                        <w:tab/>
                        <w:t>Boulder, CO</w:t>
                      </w:r>
                      <w:r w:rsidRPr="00F32D6E">
                        <w:rPr>
                          <w:rFonts w:ascii="Arial" w:hAnsi="Arial" w:cs="Arial"/>
                        </w:rPr>
                        <w:br/>
                      </w:r>
                      <w:hyperlink r:id="rId201" w:history="1">
                        <w:r w:rsidRPr="00F32D6E">
                          <w:rPr>
                            <w:rStyle w:val="Hyperlink"/>
                            <w:rFonts w:ascii="Arial" w:eastAsiaTheme="majorEastAsia" w:hAnsi="Arial" w:cs="Arial"/>
                            <w:color w:val="auto"/>
                          </w:rPr>
                          <w:t>64</w:t>
                        </w:r>
                        <w:r w:rsidRPr="00F32D6E">
                          <w:rPr>
                            <w:rStyle w:val="Hyperlink"/>
                            <w:rFonts w:ascii="Arial" w:eastAsiaTheme="majorEastAsia" w:hAnsi="Arial" w:cs="Arial"/>
                            <w:color w:val="auto"/>
                            <w:vertAlign w:val="superscript"/>
                          </w:rPr>
                          <w:t>th</w:t>
                        </w:r>
                        <w:r w:rsidRPr="00F32D6E">
                          <w:rPr>
                            <w:rStyle w:val="Hyperlink"/>
                            <w:rFonts w:ascii="Arial" w:eastAsiaTheme="majorEastAsia" w:hAnsi="Arial" w:cs="Arial"/>
                            <w:color w:val="auto"/>
                          </w:rPr>
                          <w:t xml:space="preserve"> Annual Meeting</w:t>
                        </w:r>
                      </w:hyperlink>
                      <w:r w:rsidRPr="00F32D6E">
                        <w:rPr>
                          <w:rFonts w:ascii="Arial" w:hAnsi="Arial" w:cs="Arial"/>
                        </w:rPr>
                        <w:t>, 1968, April 11-13</w:t>
                      </w:r>
                      <w:r w:rsidRPr="00F32D6E">
                        <w:rPr>
                          <w:rFonts w:ascii="Arial" w:hAnsi="Arial" w:cs="Arial"/>
                        </w:rPr>
                        <w:br/>
                      </w:r>
                      <w:r w:rsidRPr="00F32D6E">
                        <w:rPr>
                          <w:rFonts w:ascii="Arial" w:hAnsi="Arial" w:cs="Arial"/>
                        </w:rPr>
                        <w:tab/>
                        <w:t>Atlanta, GA</w:t>
                      </w:r>
                      <w:r w:rsidRPr="00F32D6E">
                        <w:rPr>
                          <w:rFonts w:ascii="Arial" w:hAnsi="Arial" w:cs="Arial"/>
                        </w:rPr>
                        <w:br/>
                      </w:r>
                      <w:hyperlink r:id="rId202" w:history="1">
                        <w:r w:rsidRPr="00F32D6E">
                          <w:rPr>
                            <w:rStyle w:val="Hyperlink"/>
                            <w:rFonts w:ascii="Arial" w:eastAsiaTheme="majorEastAsia" w:hAnsi="Arial" w:cs="Arial"/>
                            <w:color w:val="auto"/>
                          </w:rPr>
                          <w:t>63</w:t>
                        </w:r>
                        <w:r w:rsidRPr="00F32D6E">
                          <w:rPr>
                            <w:rStyle w:val="Hyperlink"/>
                            <w:rFonts w:ascii="Arial" w:eastAsiaTheme="majorEastAsia" w:hAnsi="Arial" w:cs="Arial"/>
                            <w:color w:val="auto"/>
                            <w:vertAlign w:val="superscript"/>
                          </w:rPr>
                          <w:t>rd</w:t>
                        </w:r>
                        <w:r w:rsidRPr="00F32D6E">
                          <w:rPr>
                            <w:rStyle w:val="Hyperlink"/>
                            <w:rFonts w:ascii="Arial" w:eastAsiaTheme="majorEastAsia" w:hAnsi="Arial" w:cs="Arial"/>
                            <w:color w:val="auto"/>
                          </w:rPr>
                          <w:t xml:space="preserve"> Annual Meeting</w:t>
                        </w:r>
                      </w:hyperlink>
                      <w:r w:rsidRPr="00F32D6E">
                        <w:rPr>
                          <w:rFonts w:ascii="Arial" w:hAnsi="Arial" w:cs="Arial"/>
                        </w:rPr>
                        <w:t>, 1967, March 30- April 1</w:t>
                      </w:r>
                      <w:r w:rsidRPr="00F32D6E">
                        <w:rPr>
                          <w:rFonts w:ascii="Arial" w:hAnsi="Arial" w:cs="Arial"/>
                        </w:rPr>
                        <w:br/>
                      </w:r>
                      <w:r w:rsidRPr="00F32D6E">
                        <w:rPr>
                          <w:rFonts w:ascii="Arial" w:hAnsi="Arial" w:cs="Arial"/>
                        </w:rPr>
                        <w:tab/>
                        <w:t>Indianapolis, IN</w:t>
                      </w:r>
                      <w:r w:rsidRPr="00F32D6E">
                        <w:rPr>
                          <w:rFonts w:ascii="Arial" w:hAnsi="Arial" w:cs="Arial"/>
                        </w:rPr>
                        <w:br/>
                      </w:r>
                      <w:hyperlink r:id="rId203" w:history="1">
                        <w:r w:rsidRPr="00F32D6E">
                          <w:rPr>
                            <w:rStyle w:val="Hyperlink"/>
                            <w:rFonts w:ascii="Arial" w:eastAsiaTheme="majorEastAsia" w:hAnsi="Arial" w:cs="Arial"/>
                            <w:color w:val="auto"/>
                          </w:rPr>
                          <w:t>62</w:t>
                        </w:r>
                        <w:r w:rsidRPr="00F32D6E">
                          <w:rPr>
                            <w:rStyle w:val="Hyperlink"/>
                            <w:rFonts w:ascii="Arial" w:eastAsiaTheme="majorEastAsia" w:hAnsi="Arial" w:cs="Arial"/>
                            <w:color w:val="auto"/>
                            <w:vertAlign w:val="superscript"/>
                          </w:rPr>
                          <w:t>nd</w:t>
                        </w:r>
                        <w:r w:rsidRPr="00F32D6E">
                          <w:rPr>
                            <w:rStyle w:val="Hyperlink"/>
                            <w:rFonts w:ascii="Arial" w:eastAsiaTheme="majorEastAsia" w:hAnsi="Arial" w:cs="Arial"/>
                            <w:color w:val="auto"/>
                          </w:rPr>
                          <w:t xml:space="preserve"> Annual Meeting</w:t>
                        </w:r>
                      </w:hyperlink>
                      <w:r w:rsidRPr="00F32D6E">
                        <w:rPr>
                          <w:rFonts w:ascii="Arial" w:hAnsi="Arial" w:cs="Arial"/>
                        </w:rPr>
                        <w:t>, 1966, April 7-9</w:t>
                      </w:r>
                      <w:r w:rsidRPr="00F32D6E">
                        <w:rPr>
                          <w:rFonts w:ascii="Arial" w:hAnsi="Arial" w:cs="Arial"/>
                        </w:rPr>
                        <w:br/>
                        <w:t xml:space="preserve"> </w:t>
                      </w:r>
                      <w:r w:rsidRPr="00F32D6E">
                        <w:rPr>
                          <w:rFonts w:ascii="Arial" w:hAnsi="Arial" w:cs="Arial"/>
                        </w:rPr>
                        <w:tab/>
                        <w:t>Norman, OK</w:t>
                      </w:r>
                      <w:r w:rsidRPr="00F32D6E">
                        <w:rPr>
                          <w:rFonts w:ascii="Arial" w:hAnsi="Arial" w:cs="Arial"/>
                        </w:rPr>
                        <w:br/>
                      </w:r>
                      <w:hyperlink r:id="rId204" w:history="1">
                        <w:r w:rsidRPr="00F32D6E">
                          <w:rPr>
                            <w:rStyle w:val="Hyperlink"/>
                            <w:rFonts w:ascii="Arial" w:eastAsiaTheme="majorEastAsia" w:hAnsi="Arial" w:cs="Arial"/>
                            <w:color w:val="auto"/>
                          </w:rPr>
                          <w:t>61</w:t>
                        </w:r>
                        <w:r w:rsidRPr="00F32D6E">
                          <w:rPr>
                            <w:rStyle w:val="Hyperlink"/>
                            <w:rFonts w:ascii="Arial" w:eastAsiaTheme="majorEastAsia" w:hAnsi="Arial" w:cs="Arial"/>
                            <w:color w:val="auto"/>
                            <w:vertAlign w:val="superscript"/>
                          </w:rPr>
                          <w:t>st</w:t>
                        </w:r>
                        <w:r w:rsidRPr="00F32D6E">
                          <w:rPr>
                            <w:rStyle w:val="Hyperlink"/>
                            <w:rFonts w:ascii="Arial" w:eastAsiaTheme="majorEastAsia" w:hAnsi="Arial" w:cs="Arial"/>
                            <w:color w:val="auto"/>
                          </w:rPr>
                          <w:t xml:space="preserve"> Annual Meeting</w:t>
                        </w:r>
                      </w:hyperlink>
                      <w:r w:rsidRPr="00F32D6E">
                        <w:rPr>
                          <w:rFonts w:ascii="Arial" w:hAnsi="Arial" w:cs="Arial"/>
                        </w:rPr>
                        <w:t>, 1965, April 22-24</w:t>
                      </w:r>
                      <w:r w:rsidRPr="00F32D6E">
                        <w:rPr>
                          <w:rFonts w:ascii="Arial" w:hAnsi="Arial" w:cs="Arial"/>
                        </w:rPr>
                        <w:br/>
                        <w:t xml:space="preserve"> </w:t>
                      </w:r>
                      <w:r w:rsidRPr="00F32D6E">
                        <w:rPr>
                          <w:rFonts w:ascii="Arial" w:hAnsi="Arial" w:cs="Arial"/>
                        </w:rPr>
                        <w:tab/>
                        <w:t>Toledo, OH</w:t>
                      </w:r>
                      <w:r w:rsidRPr="00F32D6E">
                        <w:rPr>
                          <w:rFonts w:ascii="Arial" w:hAnsi="Arial" w:cs="Arial"/>
                        </w:rPr>
                        <w:br/>
                      </w:r>
                      <w:hyperlink r:id="rId205" w:history="1">
                        <w:r w:rsidRPr="00F32D6E">
                          <w:rPr>
                            <w:rStyle w:val="Hyperlink"/>
                            <w:rFonts w:ascii="Arial" w:eastAsiaTheme="majorEastAsia" w:hAnsi="Arial" w:cs="Arial"/>
                            <w:color w:val="auto"/>
                          </w:rPr>
                          <w:t>60</w:t>
                        </w:r>
                        <w:r w:rsidRPr="00F32D6E">
                          <w:rPr>
                            <w:rStyle w:val="Hyperlink"/>
                            <w:rFonts w:ascii="Arial" w:eastAsiaTheme="majorEastAsia" w:hAnsi="Arial" w:cs="Arial"/>
                            <w:color w:val="auto"/>
                            <w:vertAlign w:val="superscript"/>
                          </w:rPr>
                          <w:t>th</w:t>
                        </w:r>
                        <w:r w:rsidRPr="00F32D6E">
                          <w:rPr>
                            <w:rStyle w:val="Hyperlink"/>
                            <w:rFonts w:ascii="Arial" w:eastAsiaTheme="majorEastAsia" w:hAnsi="Arial" w:cs="Arial"/>
                            <w:color w:val="auto"/>
                          </w:rPr>
                          <w:t xml:space="preserve"> Annual Meeting</w:t>
                        </w:r>
                      </w:hyperlink>
                      <w:r w:rsidRPr="00F32D6E">
                        <w:rPr>
                          <w:rFonts w:ascii="Arial" w:hAnsi="Arial" w:cs="Arial"/>
                        </w:rPr>
                        <w:t>, 1964, March 26-28</w:t>
                      </w:r>
                      <w:r w:rsidRPr="00F32D6E">
                        <w:rPr>
                          <w:rFonts w:ascii="Arial" w:hAnsi="Arial" w:cs="Arial"/>
                        </w:rPr>
                        <w:br/>
                        <w:t xml:space="preserve"> </w:t>
                      </w:r>
                      <w:r w:rsidRPr="00F32D6E">
                        <w:rPr>
                          <w:rFonts w:ascii="Arial" w:hAnsi="Arial" w:cs="Arial"/>
                        </w:rPr>
                        <w:tab/>
                        <w:t>Charlottesville, VA</w:t>
                      </w:r>
                      <w:r w:rsidRPr="00F32D6E">
                        <w:rPr>
                          <w:rFonts w:ascii="Arial" w:hAnsi="Arial" w:cs="Arial"/>
                        </w:rPr>
                        <w:br/>
                      </w:r>
                      <w:hyperlink r:id="rId206" w:history="1">
                        <w:r w:rsidRPr="00F32D6E">
                          <w:rPr>
                            <w:rStyle w:val="Hyperlink"/>
                            <w:rFonts w:ascii="Arial" w:eastAsiaTheme="majorEastAsia" w:hAnsi="Arial" w:cs="Arial"/>
                            <w:color w:val="auto"/>
                          </w:rPr>
                          <w:t>59</w:t>
                        </w:r>
                        <w:r w:rsidRPr="00F32D6E">
                          <w:rPr>
                            <w:rStyle w:val="Hyperlink"/>
                            <w:rFonts w:ascii="Arial" w:eastAsiaTheme="majorEastAsia" w:hAnsi="Arial" w:cs="Arial"/>
                            <w:color w:val="auto"/>
                            <w:vertAlign w:val="superscript"/>
                          </w:rPr>
                          <w:t>th</w:t>
                        </w:r>
                        <w:r w:rsidRPr="00F32D6E">
                          <w:rPr>
                            <w:rStyle w:val="Hyperlink"/>
                            <w:rFonts w:ascii="Arial" w:eastAsiaTheme="majorEastAsia" w:hAnsi="Arial" w:cs="Arial"/>
                            <w:color w:val="auto"/>
                          </w:rPr>
                          <w:t xml:space="preserve"> Annual Meeting</w:t>
                        </w:r>
                      </w:hyperlink>
                      <w:r w:rsidRPr="00F32D6E">
                        <w:rPr>
                          <w:rFonts w:ascii="Arial" w:hAnsi="Arial" w:cs="Arial"/>
                        </w:rPr>
                        <w:t>, 1963, April 18-20</w:t>
                      </w:r>
                      <w:r w:rsidRPr="00F32D6E">
                        <w:rPr>
                          <w:rFonts w:ascii="Arial" w:hAnsi="Arial" w:cs="Arial"/>
                        </w:rPr>
                        <w:br/>
                      </w:r>
                      <w:r w:rsidRPr="00F32D6E">
                        <w:rPr>
                          <w:rFonts w:ascii="Arial" w:hAnsi="Arial" w:cs="Arial"/>
                        </w:rPr>
                        <w:tab/>
                        <w:t>Chicago, IL</w:t>
                      </w:r>
                      <w:r w:rsidRPr="00F32D6E">
                        <w:rPr>
                          <w:rFonts w:ascii="Arial" w:hAnsi="Arial" w:cs="Arial"/>
                        </w:rPr>
                        <w:br/>
                      </w:r>
                      <w:hyperlink r:id="rId207" w:history="1">
                        <w:r w:rsidRPr="00F32D6E">
                          <w:rPr>
                            <w:rStyle w:val="Hyperlink"/>
                            <w:rFonts w:ascii="Arial" w:eastAsiaTheme="majorEastAsia" w:hAnsi="Arial" w:cs="Arial"/>
                            <w:color w:val="auto"/>
                          </w:rPr>
                          <w:t>58</w:t>
                        </w:r>
                        <w:r w:rsidRPr="00F32D6E">
                          <w:rPr>
                            <w:rStyle w:val="Hyperlink"/>
                            <w:rFonts w:ascii="Arial" w:eastAsiaTheme="majorEastAsia" w:hAnsi="Arial" w:cs="Arial"/>
                            <w:color w:val="auto"/>
                            <w:vertAlign w:val="superscript"/>
                          </w:rPr>
                          <w:t>th</w:t>
                        </w:r>
                        <w:r w:rsidRPr="00F32D6E">
                          <w:rPr>
                            <w:rStyle w:val="Hyperlink"/>
                            <w:rFonts w:ascii="Arial" w:eastAsiaTheme="majorEastAsia" w:hAnsi="Arial" w:cs="Arial"/>
                            <w:color w:val="auto"/>
                          </w:rPr>
                          <w:t xml:space="preserve"> Annual Meeting</w:t>
                        </w:r>
                      </w:hyperlink>
                      <w:r w:rsidRPr="00F32D6E">
                        <w:rPr>
                          <w:rFonts w:ascii="Arial" w:hAnsi="Arial" w:cs="Arial"/>
                        </w:rPr>
                        <w:t>, 1962, April 19-21</w:t>
                      </w:r>
                      <w:r w:rsidRPr="00F32D6E">
                        <w:rPr>
                          <w:rFonts w:ascii="Arial" w:hAnsi="Arial" w:cs="Arial"/>
                        </w:rPr>
                        <w:br/>
                        <w:t xml:space="preserve"> </w:t>
                      </w:r>
                      <w:r w:rsidRPr="00F32D6E">
                        <w:rPr>
                          <w:rFonts w:ascii="Arial" w:hAnsi="Arial" w:cs="Arial"/>
                        </w:rPr>
                        <w:tab/>
                        <w:t>Memphis, TN</w:t>
                      </w:r>
                      <w:r w:rsidRPr="00F32D6E">
                        <w:rPr>
                          <w:rFonts w:ascii="Arial" w:hAnsi="Arial" w:cs="Arial"/>
                        </w:rPr>
                        <w:br/>
                      </w:r>
                      <w:hyperlink r:id="rId208" w:history="1">
                        <w:r w:rsidRPr="00F32D6E">
                          <w:rPr>
                            <w:rStyle w:val="Hyperlink"/>
                            <w:rFonts w:ascii="Arial" w:eastAsiaTheme="majorEastAsia" w:hAnsi="Arial" w:cs="Arial"/>
                            <w:color w:val="auto"/>
                          </w:rPr>
                          <w:t>57</w:t>
                        </w:r>
                        <w:r w:rsidRPr="00F32D6E">
                          <w:rPr>
                            <w:rStyle w:val="Hyperlink"/>
                            <w:rFonts w:ascii="Arial" w:eastAsiaTheme="majorEastAsia" w:hAnsi="Arial" w:cs="Arial"/>
                            <w:color w:val="auto"/>
                            <w:vertAlign w:val="superscript"/>
                          </w:rPr>
                          <w:t>th</w:t>
                        </w:r>
                        <w:r w:rsidRPr="00F32D6E">
                          <w:rPr>
                            <w:rStyle w:val="Hyperlink"/>
                            <w:rFonts w:ascii="Arial" w:eastAsiaTheme="majorEastAsia" w:hAnsi="Arial" w:cs="Arial"/>
                            <w:color w:val="auto"/>
                          </w:rPr>
                          <w:t xml:space="preserve"> Annual Meeting</w:t>
                        </w:r>
                      </w:hyperlink>
                      <w:r w:rsidRPr="00F32D6E">
                        <w:rPr>
                          <w:rFonts w:ascii="Arial" w:hAnsi="Arial" w:cs="Arial"/>
                        </w:rPr>
                        <w:t xml:space="preserve">, 1961, April 6-8 </w:t>
                      </w:r>
                      <w:r w:rsidRPr="00F32D6E">
                        <w:rPr>
                          <w:rFonts w:ascii="Arial" w:hAnsi="Arial" w:cs="Arial"/>
                        </w:rPr>
                        <w:br/>
                        <w:t xml:space="preserve"> </w:t>
                      </w:r>
                      <w:r w:rsidRPr="00F32D6E">
                        <w:rPr>
                          <w:rFonts w:ascii="Arial" w:hAnsi="Arial" w:cs="Arial"/>
                        </w:rPr>
                        <w:tab/>
                        <w:t>Cleveland, OH</w:t>
                      </w:r>
                      <w:r w:rsidRPr="00F32D6E">
                        <w:rPr>
                          <w:rFonts w:ascii="Arial" w:hAnsi="Arial" w:cs="Arial"/>
                        </w:rPr>
                        <w:br/>
                      </w:r>
                      <w:hyperlink r:id="rId209" w:history="1">
                        <w:r w:rsidRPr="00F32D6E">
                          <w:rPr>
                            <w:rStyle w:val="Hyperlink"/>
                            <w:rFonts w:ascii="Arial" w:eastAsiaTheme="majorEastAsia" w:hAnsi="Arial" w:cs="Arial"/>
                            <w:color w:val="auto"/>
                          </w:rPr>
                          <w:t>56</w:t>
                        </w:r>
                        <w:r w:rsidRPr="00F32D6E">
                          <w:rPr>
                            <w:rStyle w:val="Hyperlink"/>
                            <w:rFonts w:ascii="Arial" w:eastAsiaTheme="majorEastAsia" w:hAnsi="Arial" w:cs="Arial"/>
                            <w:color w:val="auto"/>
                            <w:vertAlign w:val="superscript"/>
                          </w:rPr>
                          <w:t>th</w:t>
                        </w:r>
                        <w:r w:rsidRPr="00F32D6E">
                          <w:rPr>
                            <w:rStyle w:val="Hyperlink"/>
                            <w:rFonts w:ascii="Arial" w:eastAsiaTheme="majorEastAsia" w:hAnsi="Arial" w:cs="Arial"/>
                            <w:color w:val="auto"/>
                          </w:rPr>
                          <w:t xml:space="preserve"> Annual Meeting</w:t>
                        </w:r>
                      </w:hyperlink>
                      <w:r w:rsidRPr="00F32D6E">
                        <w:rPr>
                          <w:rFonts w:ascii="Arial" w:hAnsi="Arial" w:cs="Arial"/>
                        </w:rPr>
                        <w:t>, 1960, April 14-16</w:t>
                      </w:r>
                      <w:r w:rsidRPr="00F32D6E">
                        <w:rPr>
                          <w:rFonts w:ascii="Arial" w:hAnsi="Arial" w:cs="Arial"/>
                        </w:rPr>
                        <w:br/>
                        <w:t xml:space="preserve"> </w:t>
                      </w:r>
                      <w:r w:rsidRPr="00F32D6E">
                        <w:rPr>
                          <w:rFonts w:ascii="Arial" w:hAnsi="Arial" w:cs="Arial"/>
                        </w:rPr>
                        <w:tab/>
                        <w:t>Athens, GA</w:t>
                      </w:r>
                      <w:r w:rsidRPr="00F32D6E">
                        <w:rPr>
                          <w:rFonts w:ascii="Arial" w:hAnsi="Arial" w:cs="Arial"/>
                        </w:rPr>
                        <w:br/>
                      </w:r>
                      <w:hyperlink r:id="rId210" w:history="1">
                        <w:r w:rsidRPr="00F32D6E">
                          <w:rPr>
                            <w:rStyle w:val="Hyperlink"/>
                            <w:rFonts w:ascii="Arial" w:eastAsiaTheme="majorEastAsia" w:hAnsi="Arial" w:cs="Arial"/>
                            <w:color w:val="auto"/>
                          </w:rPr>
                          <w:t>55</w:t>
                        </w:r>
                        <w:r w:rsidRPr="00F32D6E">
                          <w:rPr>
                            <w:rStyle w:val="Hyperlink"/>
                            <w:rFonts w:ascii="Arial" w:eastAsiaTheme="majorEastAsia" w:hAnsi="Arial" w:cs="Arial"/>
                            <w:color w:val="auto"/>
                            <w:vertAlign w:val="superscript"/>
                          </w:rPr>
                          <w:t>th</w:t>
                        </w:r>
                        <w:r w:rsidRPr="00F32D6E">
                          <w:rPr>
                            <w:rStyle w:val="Hyperlink"/>
                            <w:rFonts w:ascii="Arial" w:eastAsiaTheme="majorEastAsia" w:hAnsi="Arial" w:cs="Arial"/>
                            <w:color w:val="auto"/>
                          </w:rPr>
                          <w:t xml:space="preserve"> Annual Meeting</w:t>
                        </w:r>
                      </w:hyperlink>
                      <w:r w:rsidRPr="00F32D6E">
                        <w:rPr>
                          <w:rFonts w:ascii="Arial" w:hAnsi="Arial" w:cs="Arial"/>
                        </w:rPr>
                        <w:t>, 1959, April 2-4</w:t>
                      </w:r>
                      <w:r w:rsidRPr="00F32D6E">
                        <w:rPr>
                          <w:rFonts w:ascii="Arial" w:hAnsi="Arial" w:cs="Arial"/>
                        </w:rPr>
                        <w:br/>
                        <w:t xml:space="preserve"> </w:t>
                      </w:r>
                      <w:r w:rsidRPr="00F32D6E">
                        <w:rPr>
                          <w:rFonts w:ascii="Arial" w:hAnsi="Arial" w:cs="Arial"/>
                        </w:rPr>
                        <w:tab/>
                        <w:t>Milwaukee, WI</w:t>
                      </w:r>
                      <w:r w:rsidRPr="00F32D6E">
                        <w:rPr>
                          <w:rFonts w:ascii="Arial" w:hAnsi="Arial" w:cs="Arial"/>
                        </w:rPr>
                        <w:br/>
                      </w:r>
                      <w:hyperlink r:id="rId211" w:history="1">
                        <w:r w:rsidRPr="00F32D6E">
                          <w:rPr>
                            <w:rStyle w:val="Hyperlink"/>
                            <w:rFonts w:ascii="Arial" w:eastAsiaTheme="majorEastAsia" w:hAnsi="Arial" w:cs="Arial"/>
                            <w:color w:val="auto"/>
                          </w:rPr>
                          <w:t>54</w:t>
                        </w:r>
                        <w:r w:rsidRPr="00F32D6E">
                          <w:rPr>
                            <w:rStyle w:val="Hyperlink"/>
                            <w:rFonts w:ascii="Arial" w:eastAsiaTheme="majorEastAsia" w:hAnsi="Arial" w:cs="Arial"/>
                            <w:color w:val="auto"/>
                            <w:vertAlign w:val="superscript"/>
                          </w:rPr>
                          <w:t>th</w:t>
                        </w:r>
                        <w:r w:rsidRPr="00F32D6E">
                          <w:rPr>
                            <w:rStyle w:val="Hyperlink"/>
                            <w:rFonts w:ascii="Arial" w:eastAsiaTheme="majorEastAsia" w:hAnsi="Arial" w:cs="Arial"/>
                            <w:color w:val="auto"/>
                          </w:rPr>
                          <w:t xml:space="preserve"> Annual Meeting</w:t>
                        </w:r>
                      </w:hyperlink>
                      <w:r w:rsidRPr="00F32D6E">
                        <w:rPr>
                          <w:rFonts w:ascii="Arial" w:hAnsi="Arial" w:cs="Arial"/>
                        </w:rPr>
                        <w:t xml:space="preserve">, 1958, April 10-12 </w:t>
                      </w:r>
                      <w:r w:rsidRPr="00F32D6E">
                        <w:rPr>
                          <w:rFonts w:ascii="Arial" w:hAnsi="Arial" w:cs="Arial"/>
                        </w:rPr>
                        <w:br/>
                        <w:t xml:space="preserve"> </w:t>
                      </w:r>
                      <w:r w:rsidRPr="00F32D6E">
                        <w:rPr>
                          <w:rFonts w:ascii="Arial" w:hAnsi="Arial" w:cs="Arial"/>
                        </w:rPr>
                        <w:tab/>
                        <w:t>Austin, TX</w:t>
                      </w:r>
                      <w:r w:rsidRPr="00F32D6E">
                        <w:rPr>
                          <w:rFonts w:ascii="Arial" w:hAnsi="Arial" w:cs="Arial"/>
                        </w:rPr>
                        <w:br/>
                      </w:r>
                      <w:hyperlink r:id="rId212" w:history="1">
                        <w:r w:rsidRPr="00F32D6E">
                          <w:rPr>
                            <w:rStyle w:val="Hyperlink"/>
                            <w:rFonts w:ascii="Arial" w:eastAsiaTheme="majorEastAsia" w:hAnsi="Arial" w:cs="Arial"/>
                            <w:color w:val="auto"/>
                          </w:rPr>
                          <w:t>53</w:t>
                        </w:r>
                        <w:r w:rsidRPr="00F32D6E">
                          <w:rPr>
                            <w:rStyle w:val="Hyperlink"/>
                            <w:rFonts w:ascii="Arial" w:eastAsiaTheme="majorEastAsia" w:hAnsi="Arial" w:cs="Arial"/>
                            <w:color w:val="auto"/>
                            <w:vertAlign w:val="superscript"/>
                          </w:rPr>
                          <w:t>rd</w:t>
                        </w:r>
                        <w:r w:rsidRPr="00F32D6E">
                          <w:rPr>
                            <w:rStyle w:val="Hyperlink"/>
                            <w:rFonts w:ascii="Arial" w:eastAsiaTheme="majorEastAsia" w:hAnsi="Arial" w:cs="Arial"/>
                            <w:color w:val="auto"/>
                          </w:rPr>
                          <w:t xml:space="preserve"> Annual Meeting</w:t>
                        </w:r>
                      </w:hyperlink>
                      <w:r w:rsidRPr="00F32D6E">
                        <w:rPr>
                          <w:rFonts w:ascii="Arial" w:hAnsi="Arial" w:cs="Arial"/>
                        </w:rPr>
                        <w:t>, 1957, April 18-20</w:t>
                      </w:r>
                      <w:r w:rsidRPr="00F32D6E">
                        <w:rPr>
                          <w:rFonts w:ascii="Arial" w:hAnsi="Arial" w:cs="Arial"/>
                        </w:rPr>
                        <w:br/>
                      </w:r>
                      <w:r w:rsidRPr="00F32D6E">
                        <w:rPr>
                          <w:rFonts w:ascii="Arial" w:hAnsi="Arial" w:cs="Arial"/>
                        </w:rPr>
                        <w:tab/>
                        <w:t>Columbus, OH</w:t>
                      </w:r>
                      <w:r w:rsidRPr="00F32D6E">
                        <w:rPr>
                          <w:rFonts w:ascii="Arial" w:hAnsi="Arial" w:cs="Arial"/>
                        </w:rPr>
                        <w:br/>
                      </w:r>
                      <w:hyperlink r:id="rId213" w:history="1">
                        <w:r w:rsidRPr="00F32D6E">
                          <w:rPr>
                            <w:rStyle w:val="Hyperlink"/>
                            <w:rFonts w:ascii="Arial" w:eastAsiaTheme="majorEastAsia" w:hAnsi="Arial" w:cs="Arial"/>
                            <w:color w:val="auto"/>
                          </w:rPr>
                          <w:t>52</w:t>
                        </w:r>
                        <w:r w:rsidRPr="00F32D6E">
                          <w:rPr>
                            <w:rStyle w:val="Hyperlink"/>
                            <w:rFonts w:ascii="Arial" w:eastAsiaTheme="majorEastAsia" w:hAnsi="Arial" w:cs="Arial"/>
                            <w:color w:val="auto"/>
                            <w:vertAlign w:val="superscript"/>
                          </w:rPr>
                          <w:t>nd</w:t>
                        </w:r>
                        <w:r w:rsidRPr="00F32D6E">
                          <w:rPr>
                            <w:rStyle w:val="Hyperlink"/>
                            <w:rFonts w:ascii="Arial" w:eastAsiaTheme="majorEastAsia" w:hAnsi="Arial" w:cs="Arial"/>
                            <w:color w:val="auto"/>
                          </w:rPr>
                          <w:t xml:space="preserve"> Annual Meetin</w:t>
                        </w:r>
                      </w:hyperlink>
                      <w:r w:rsidRPr="00F32D6E">
                        <w:rPr>
                          <w:rFonts w:ascii="Arial" w:hAnsi="Arial" w:cs="Arial"/>
                        </w:rPr>
                        <w:t xml:space="preserve">g, 1956, April 5-7 </w:t>
                      </w:r>
                      <w:r w:rsidRPr="00F32D6E">
                        <w:rPr>
                          <w:rFonts w:ascii="Arial" w:hAnsi="Arial" w:cs="Arial"/>
                        </w:rPr>
                        <w:br/>
                        <w:t xml:space="preserve"> </w:t>
                      </w:r>
                      <w:r w:rsidRPr="00F32D6E">
                        <w:rPr>
                          <w:rFonts w:ascii="Arial" w:hAnsi="Arial" w:cs="Arial"/>
                        </w:rPr>
                        <w:tab/>
                        <w:t>Lexington, KY</w:t>
                      </w:r>
                      <w:r w:rsidRPr="00F32D6E">
                        <w:rPr>
                          <w:rFonts w:ascii="Arial" w:hAnsi="Arial" w:cs="Arial"/>
                        </w:rPr>
                        <w:br/>
                      </w:r>
                      <w:hyperlink r:id="rId214" w:history="1">
                        <w:r w:rsidRPr="00F32D6E">
                          <w:rPr>
                            <w:rStyle w:val="Hyperlink"/>
                            <w:rFonts w:ascii="Arial" w:eastAsiaTheme="majorEastAsia" w:hAnsi="Arial" w:cs="Arial"/>
                            <w:color w:val="auto"/>
                          </w:rPr>
                          <w:t>51</w:t>
                        </w:r>
                        <w:r w:rsidRPr="00F32D6E">
                          <w:rPr>
                            <w:rStyle w:val="Hyperlink"/>
                            <w:rFonts w:ascii="Arial" w:eastAsiaTheme="majorEastAsia" w:hAnsi="Arial" w:cs="Arial"/>
                            <w:color w:val="auto"/>
                            <w:vertAlign w:val="superscript"/>
                          </w:rPr>
                          <w:t>st</w:t>
                        </w:r>
                        <w:r w:rsidRPr="00F32D6E">
                          <w:rPr>
                            <w:rStyle w:val="Hyperlink"/>
                            <w:rFonts w:ascii="Arial" w:eastAsiaTheme="majorEastAsia" w:hAnsi="Arial" w:cs="Arial"/>
                            <w:color w:val="auto"/>
                          </w:rPr>
                          <w:t xml:space="preserve"> Annual Meeting</w:t>
                        </w:r>
                      </w:hyperlink>
                      <w:r w:rsidRPr="00F32D6E">
                        <w:rPr>
                          <w:rFonts w:ascii="Arial" w:hAnsi="Arial" w:cs="Arial"/>
                        </w:rPr>
                        <w:t>, 1955, April 7-9</w:t>
                      </w:r>
                      <w:r w:rsidRPr="00F32D6E">
                        <w:rPr>
                          <w:rFonts w:ascii="Arial" w:hAnsi="Arial" w:cs="Arial"/>
                        </w:rPr>
                        <w:br/>
                        <w:t xml:space="preserve"> </w:t>
                      </w:r>
                      <w:r w:rsidRPr="00F32D6E">
                        <w:rPr>
                          <w:rFonts w:ascii="Arial" w:hAnsi="Arial" w:cs="Arial"/>
                        </w:rPr>
                        <w:tab/>
                        <w:t>Chicago, IL</w:t>
                      </w:r>
                      <w:r w:rsidRPr="00F32D6E">
                        <w:rPr>
                          <w:rFonts w:ascii="Arial" w:hAnsi="Arial" w:cs="Arial"/>
                        </w:rPr>
                        <w:br/>
                      </w:r>
                      <w:hyperlink r:id="rId215" w:history="1">
                        <w:r w:rsidRPr="00F32D6E">
                          <w:rPr>
                            <w:rStyle w:val="Hyperlink"/>
                            <w:rFonts w:ascii="Arial" w:eastAsiaTheme="majorEastAsia" w:hAnsi="Arial" w:cs="Arial"/>
                            <w:color w:val="auto"/>
                          </w:rPr>
                          <w:t>50</w:t>
                        </w:r>
                        <w:r w:rsidRPr="00F32D6E">
                          <w:rPr>
                            <w:rStyle w:val="Hyperlink"/>
                            <w:rFonts w:ascii="Arial" w:eastAsiaTheme="majorEastAsia" w:hAnsi="Arial" w:cs="Arial"/>
                            <w:color w:val="auto"/>
                            <w:vertAlign w:val="superscript"/>
                          </w:rPr>
                          <w:t>th</w:t>
                        </w:r>
                        <w:r w:rsidRPr="00F32D6E">
                          <w:rPr>
                            <w:rStyle w:val="Hyperlink"/>
                            <w:rFonts w:ascii="Arial" w:eastAsiaTheme="majorEastAsia" w:hAnsi="Arial" w:cs="Arial"/>
                            <w:color w:val="auto"/>
                          </w:rPr>
                          <w:t xml:space="preserve"> Annual Meeting</w:t>
                        </w:r>
                      </w:hyperlink>
                      <w:r w:rsidRPr="00F32D6E">
                        <w:rPr>
                          <w:rFonts w:ascii="Arial" w:hAnsi="Arial" w:cs="Arial"/>
                        </w:rPr>
                        <w:t>, 1954, April 22-24</w:t>
                      </w:r>
                      <w:r w:rsidRPr="00F32D6E">
                        <w:rPr>
                          <w:rFonts w:ascii="Arial" w:hAnsi="Arial" w:cs="Arial"/>
                        </w:rPr>
                        <w:br/>
                        <w:t xml:space="preserve"> </w:t>
                      </w:r>
                      <w:r w:rsidRPr="00F32D6E">
                        <w:rPr>
                          <w:rFonts w:ascii="Arial" w:hAnsi="Arial" w:cs="Arial"/>
                        </w:rPr>
                        <w:tab/>
                        <w:t>St Louis, MO</w:t>
                      </w:r>
                      <w:r w:rsidRPr="00F32D6E">
                        <w:rPr>
                          <w:rFonts w:ascii="Arial" w:hAnsi="Arial" w:cs="Arial"/>
                        </w:rPr>
                        <w:br/>
                      </w:r>
                      <w:r w:rsidRPr="00F32D6E">
                        <w:rPr>
                          <w:rFonts w:ascii="Arial" w:hAnsi="Arial" w:cs="Arial"/>
                        </w:rPr>
                        <w:br/>
                      </w:r>
                      <w:r w:rsidRPr="00F32D6E">
                        <w:rPr>
                          <w:rFonts w:ascii="Arial" w:hAnsi="Arial" w:cs="Arial"/>
                        </w:rPr>
                        <w:br/>
                      </w:r>
                      <w:r w:rsidRPr="00F32D6E">
                        <w:rPr>
                          <w:rFonts w:ascii="Arial" w:hAnsi="Arial" w:cs="Arial"/>
                        </w:rPr>
                        <w:br/>
                      </w:r>
                      <w:r w:rsidRPr="00F32D6E">
                        <w:rPr>
                          <w:rFonts w:ascii="Arial" w:hAnsi="Arial" w:cs="Arial"/>
                        </w:rPr>
                        <w:br/>
                      </w:r>
                    </w:p>
                    <w:p w14:paraId="43A14AD5" w14:textId="77777777" w:rsidR="0044653A" w:rsidRPr="00F32D6E" w:rsidRDefault="0044653A" w:rsidP="0044653A">
                      <w:pPr>
                        <w:rPr>
                          <w:rFonts w:ascii="Arial" w:hAnsi="Arial" w:cs="Arial"/>
                        </w:rPr>
                      </w:pPr>
                    </w:p>
                  </w:txbxContent>
                </v:textbox>
                <w10:wrap anchorx="margin" anchory="margin"/>
              </v:shape>
            </w:pict>
          </mc:Fallback>
        </mc:AlternateContent>
      </w:r>
      <w:r w:rsidRPr="005B74F8">
        <w:rPr>
          <w:rFonts w:ascii="Arial" w:eastAsia="Calibri" w:hAnsi="Arial" w:cs="Arial"/>
          <w:sz w:val="24"/>
          <w:szCs w:val="22"/>
        </w:rPr>
        <w:br w:type="page"/>
      </w:r>
    </w:p>
    <w:p w14:paraId="6577BBB4" w14:textId="594DF86E" w:rsidR="0044653A" w:rsidRPr="005B74F8" w:rsidRDefault="00F32D6E" w:rsidP="0044653A">
      <w:pPr>
        <w:tabs>
          <w:tab w:val="center" w:pos="4644"/>
        </w:tabs>
        <w:rPr>
          <w:rFonts w:ascii="Arial" w:eastAsia="Calibri" w:hAnsi="Arial" w:cs="Arial"/>
          <w:sz w:val="24"/>
          <w:szCs w:val="22"/>
        </w:rPr>
      </w:pPr>
      <w:r w:rsidRPr="005B74F8">
        <w:rPr>
          <w:rFonts w:ascii="Arial Black" w:eastAsiaTheme="minorHAnsi" w:hAnsi="Arial Black" w:cs="Times New Roman (Body CS)"/>
          <w:b/>
          <w:bCs/>
          <w:noProof/>
          <w:sz w:val="36"/>
          <w:szCs w:val="36"/>
        </w:rPr>
        <w:lastRenderedPageBreak/>
        <mc:AlternateContent>
          <mc:Choice Requires="wps">
            <w:drawing>
              <wp:anchor distT="0" distB="0" distL="114300" distR="114300" simplePos="0" relativeHeight="251658251" behindDoc="0" locked="0" layoutInCell="1" allowOverlap="1" wp14:anchorId="417837FB" wp14:editId="7F160491">
                <wp:simplePos x="0" y="0"/>
                <wp:positionH relativeFrom="margin">
                  <wp:align>left</wp:align>
                </wp:positionH>
                <wp:positionV relativeFrom="paragraph">
                  <wp:posOffset>-6350</wp:posOffset>
                </wp:positionV>
                <wp:extent cx="3000375" cy="4343400"/>
                <wp:effectExtent l="0" t="0" r="9525" b="0"/>
                <wp:wrapNone/>
                <wp:docPr id="35" name="Text Box 35"/>
                <wp:cNvGraphicFramePr/>
                <a:graphic xmlns:a="http://schemas.openxmlformats.org/drawingml/2006/main">
                  <a:graphicData uri="http://schemas.microsoft.com/office/word/2010/wordprocessingShape">
                    <wps:wsp>
                      <wps:cNvSpPr txBox="1"/>
                      <wps:spPr>
                        <a:xfrm>
                          <a:off x="0" y="0"/>
                          <a:ext cx="3000375" cy="4343400"/>
                        </a:xfrm>
                        <a:prstGeom prst="rect">
                          <a:avLst/>
                        </a:prstGeom>
                        <a:solidFill>
                          <a:sysClr val="window" lastClr="FFFFFF"/>
                        </a:solidFill>
                        <a:ln w="6350">
                          <a:noFill/>
                        </a:ln>
                      </wps:spPr>
                      <wps:txbx>
                        <w:txbxContent>
                          <w:p w14:paraId="5C34A20D" w14:textId="77777777" w:rsidR="0044653A" w:rsidRPr="00F32D6E" w:rsidRDefault="0044653A" w:rsidP="0044653A">
                            <w:hyperlink r:id="rId216" w:history="1">
                              <w:r w:rsidRPr="00F32D6E">
                                <w:rPr>
                                  <w:rStyle w:val="Hyperlink"/>
                                  <w:rFonts w:ascii="Arial" w:eastAsiaTheme="majorEastAsia" w:hAnsi="Arial" w:cs="Arial"/>
                                  <w:color w:val="auto"/>
                                </w:rPr>
                                <w:t>25</w:t>
                              </w:r>
                              <w:r w:rsidRPr="00F32D6E">
                                <w:rPr>
                                  <w:rStyle w:val="Hyperlink"/>
                                  <w:rFonts w:ascii="Arial" w:eastAsiaTheme="majorEastAsia" w:hAnsi="Arial" w:cs="Arial"/>
                                  <w:color w:val="auto"/>
                                  <w:vertAlign w:val="superscript"/>
                                </w:rPr>
                                <w:t>th</w:t>
                              </w:r>
                              <w:r w:rsidRPr="00F32D6E">
                                <w:rPr>
                                  <w:rStyle w:val="Hyperlink"/>
                                  <w:rFonts w:ascii="Arial" w:eastAsiaTheme="majorEastAsia" w:hAnsi="Arial" w:cs="Arial"/>
                                  <w:color w:val="auto"/>
                                </w:rPr>
                                <w:t xml:space="preserve"> Annual Meeting</w:t>
                              </w:r>
                            </w:hyperlink>
                            <w:r w:rsidRPr="00F32D6E">
                              <w:rPr>
                                <w:rFonts w:ascii="Arial" w:hAnsi="Arial" w:cs="Arial"/>
                              </w:rPr>
                              <w:t>, 1929, March 28-30</w:t>
                            </w:r>
                            <w:r w:rsidRPr="00F32D6E">
                              <w:rPr>
                                <w:rFonts w:ascii="Arial" w:hAnsi="Arial" w:cs="Arial"/>
                              </w:rPr>
                              <w:br/>
                              <w:t xml:space="preserve"> </w:t>
                            </w:r>
                            <w:r w:rsidRPr="00F32D6E">
                              <w:rPr>
                                <w:rFonts w:ascii="Arial" w:hAnsi="Arial" w:cs="Arial"/>
                              </w:rPr>
                              <w:tab/>
                              <w:t>Chicago, IL</w:t>
                            </w:r>
                            <w:r w:rsidRPr="00F32D6E">
                              <w:t xml:space="preserve"> </w:t>
                            </w:r>
                          </w:p>
                          <w:p w14:paraId="6A39C6A1" w14:textId="77777777" w:rsidR="0044653A" w:rsidRPr="00F32D6E" w:rsidRDefault="0044653A" w:rsidP="0044653A">
                            <w:hyperlink r:id="rId217" w:history="1">
                              <w:r w:rsidRPr="00F32D6E">
                                <w:rPr>
                                  <w:rStyle w:val="Hyperlink"/>
                                  <w:rFonts w:ascii="Arial" w:eastAsiaTheme="majorEastAsia" w:hAnsi="Arial" w:cs="Arial"/>
                                  <w:color w:val="auto"/>
                                </w:rPr>
                                <w:t>24</w:t>
                              </w:r>
                              <w:r w:rsidRPr="00F32D6E">
                                <w:rPr>
                                  <w:rStyle w:val="Hyperlink"/>
                                  <w:rFonts w:ascii="Arial" w:eastAsiaTheme="majorEastAsia" w:hAnsi="Arial" w:cs="Arial"/>
                                  <w:color w:val="auto"/>
                                  <w:vertAlign w:val="superscript"/>
                                </w:rPr>
                                <w:t>th</w:t>
                              </w:r>
                              <w:r w:rsidRPr="00F32D6E">
                                <w:rPr>
                                  <w:rStyle w:val="Hyperlink"/>
                                  <w:rFonts w:ascii="Arial" w:eastAsiaTheme="majorEastAsia" w:hAnsi="Arial" w:cs="Arial"/>
                                  <w:color w:val="auto"/>
                                </w:rPr>
                                <w:t xml:space="preserve"> Annual Meeting</w:t>
                              </w:r>
                            </w:hyperlink>
                            <w:r w:rsidRPr="00F32D6E">
                              <w:rPr>
                                <w:rFonts w:ascii="Arial" w:hAnsi="Arial" w:cs="Arial"/>
                              </w:rPr>
                              <w:t xml:space="preserve">, 1928, April 5-7 </w:t>
                            </w:r>
                            <w:r w:rsidRPr="00F32D6E">
                              <w:rPr>
                                <w:rFonts w:ascii="Arial" w:hAnsi="Arial" w:cs="Arial"/>
                              </w:rPr>
                              <w:br/>
                              <w:t xml:space="preserve"> </w:t>
                            </w:r>
                            <w:r w:rsidRPr="00F32D6E">
                              <w:rPr>
                                <w:rFonts w:ascii="Arial" w:hAnsi="Arial" w:cs="Arial"/>
                              </w:rPr>
                              <w:tab/>
                              <w:t>Nashville, TN</w:t>
                            </w:r>
                            <w:r w:rsidRPr="00F32D6E">
                              <w:t xml:space="preserve"> </w:t>
                            </w:r>
                          </w:p>
                          <w:p w14:paraId="4585FCA2" w14:textId="77777777" w:rsidR="0044653A" w:rsidRPr="00F32D6E" w:rsidRDefault="0044653A" w:rsidP="0044653A">
                            <w:hyperlink r:id="rId218" w:history="1">
                              <w:r w:rsidRPr="00F32D6E">
                                <w:rPr>
                                  <w:rStyle w:val="Hyperlink"/>
                                  <w:rFonts w:ascii="Arial" w:eastAsiaTheme="majorEastAsia" w:hAnsi="Arial" w:cs="Arial"/>
                                  <w:color w:val="auto"/>
                                </w:rPr>
                                <w:t>23</w:t>
                              </w:r>
                              <w:r w:rsidRPr="00F32D6E">
                                <w:rPr>
                                  <w:rStyle w:val="Hyperlink"/>
                                  <w:rFonts w:ascii="Arial" w:eastAsiaTheme="majorEastAsia" w:hAnsi="Arial" w:cs="Arial"/>
                                  <w:color w:val="auto"/>
                                  <w:vertAlign w:val="superscript"/>
                                </w:rPr>
                                <w:t>rd</w:t>
                              </w:r>
                              <w:r w:rsidRPr="00F32D6E">
                                <w:rPr>
                                  <w:rStyle w:val="Hyperlink"/>
                                  <w:rFonts w:ascii="Arial" w:eastAsiaTheme="majorEastAsia" w:hAnsi="Arial" w:cs="Arial"/>
                                  <w:color w:val="auto"/>
                                </w:rPr>
                                <w:t xml:space="preserve"> Annual Meeting</w:t>
                              </w:r>
                            </w:hyperlink>
                            <w:r w:rsidRPr="00F32D6E">
                              <w:rPr>
                                <w:rFonts w:ascii="Arial" w:hAnsi="Arial" w:cs="Arial"/>
                              </w:rPr>
                              <w:t>, 1927, April 14-16</w:t>
                            </w:r>
                            <w:r w:rsidRPr="00F32D6E">
                              <w:rPr>
                                <w:rFonts w:ascii="Arial" w:hAnsi="Arial" w:cs="Arial"/>
                              </w:rPr>
                              <w:br/>
                              <w:t xml:space="preserve"> </w:t>
                            </w:r>
                            <w:r w:rsidRPr="00F32D6E">
                              <w:rPr>
                                <w:rFonts w:ascii="Arial" w:hAnsi="Arial" w:cs="Arial"/>
                              </w:rPr>
                              <w:tab/>
                              <w:t>Ann Arbor, MI</w:t>
                            </w:r>
                            <w:r w:rsidRPr="00F32D6E">
                              <w:rPr>
                                <w:rFonts w:ascii="Arial" w:hAnsi="Arial" w:cs="Arial"/>
                              </w:rPr>
                              <w:br/>
                            </w:r>
                            <w:hyperlink r:id="rId219" w:history="1">
                              <w:r w:rsidRPr="00F32D6E">
                                <w:rPr>
                                  <w:rStyle w:val="Hyperlink"/>
                                  <w:rFonts w:ascii="Arial" w:eastAsiaTheme="majorEastAsia" w:hAnsi="Arial" w:cs="Arial"/>
                                  <w:color w:val="auto"/>
                                </w:rPr>
                                <w:t>22</w:t>
                              </w:r>
                              <w:r w:rsidRPr="00F32D6E">
                                <w:rPr>
                                  <w:rStyle w:val="Hyperlink"/>
                                  <w:rFonts w:ascii="Arial" w:eastAsiaTheme="majorEastAsia" w:hAnsi="Arial" w:cs="Arial"/>
                                  <w:color w:val="auto"/>
                                  <w:vertAlign w:val="superscript"/>
                                </w:rPr>
                                <w:t>nd</w:t>
                              </w:r>
                              <w:r w:rsidRPr="00F32D6E">
                                <w:rPr>
                                  <w:rStyle w:val="Hyperlink"/>
                                  <w:rFonts w:ascii="Arial" w:eastAsiaTheme="majorEastAsia" w:hAnsi="Arial" w:cs="Arial"/>
                                  <w:color w:val="auto"/>
                                </w:rPr>
                                <w:t xml:space="preserve"> Annual Meeting</w:t>
                              </w:r>
                            </w:hyperlink>
                            <w:r w:rsidRPr="00F32D6E">
                              <w:rPr>
                                <w:rFonts w:ascii="Arial" w:hAnsi="Arial" w:cs="Arial"/>
                              </w:rPr>
                              <w:t>, 1926, April 1-3</w:t>
                            </w:r>
                            <w:r w:rsidRPr="00F32D6E">
                              <w:rPr>
                                <w:rFonts w:ascii="Arial" w:hAnsi="Arial" w:cs="Arial"/>
                              </w:rPr>
                              <w:br/>
                              <w:t xml:space="preserve"> </w:t>
                            </w:r>
                            <w:r w:rsidRPr="00F32D6E">
                              <w:rPr>
                                <w:rFonts w:ascii="Arial" w:hAnsi="Arial" w:cs="Arial"/>
                              </w:rPr>
                              <w:tab/>
                              <w:t>Urbana, IL</w:t>
                            </w:r>
                            <w:r w:rsidRPr="00F32D6E">
                              <w:t xml:space="preserve"> </w:t>
                            </w:r>
                          </w:p>
                          <w:p w14:paraId="4039AD24" w14:textId="77777777" w:rsidR="0044653A" w:rsidRPr="00F32D6E" w:rsidRDefault="0044653A" w:rsidP="0044653A">
                            <w:pPr>
                              <w:rPr>
                                <w:rFonts w:ascii="Arial" w:hAnsi="Arial" w:cs="Arial"/>
                              </w:rPr>
                            </w:pPr>
                            <w:hyperlink r:id="rId220" w:history="1">
                              <w:r w:rsidRPr="00F32D6E">
                                <w:rPr>
                                  <w:rStyle w:val="Hyperlink"/>
                                  <w:rFonts w:ascii="Arial" w:eastAsiaTheme="majorEastAsia" w:hAnsi="Arial" w:cs="Arial"/>
                                  <w:color w:val="auto"/>
                                </w:rPr>
                                <w:t>21</w:t>
                              </w:r>
                              <w:r w:rsidRPr="00F32D6E">
                                <w:rPr>
                                  <w:rStyle w:val="Hyperlink"/>
                                  <w:rFonts w:ascii="Arial" w:eastAsiaTheme="majorEastAsia" w:hAnsi="Arial" w:cs="Arial"/>
                                  <w:color w:val="auto"/>
                                  <w:vertAlign w:val="superscript"/>
                                </w:rPr>
                                <w:t>st</w:t>
                              </w:r>
                              <w:r w:rsidRPr="00F32D6E">
                                <w:rPr>
                                  <w:rStyle w:val="Hyperlink"/>
                                  <w:rFonts w:ascii="Arial" w:eastAsiaTheme="majorEastAsia" w:hAnsi="Arial" w:cs="Arial"/>
                                  <w:color w:val="auto"/>
                                </w:rPr>
                                <w:t xml:space="preserve"> Annual Meeting</w:t>
                              </w:r>
                            </w:hyperlink>
                            <w:r w:rsidRPr="00F32D6E">
                              <w:rPr>
                                <w:rFonts w:ascii="Arial" w:hAnsi="Arial" w:cs="Arial"/>
                              </w:rPr>
                              <w:t>, 1925, April 9-11</w:t>
                            </w:r>
                            <w:r w:rsidRPr="00F32D6E">
                              <w:rPr>
                                <w:rFonts w:ascii="Arial" w:hAnsi="Arial" w:cs="Arial"/>
                              </w:rPr>
                              <w:br/>
                              <w:t xml:space="preserve"> </w:t>
                            </w:r>
                            <w:r w:rsidRPr="00F32D6E">
                              <w:rPr>
                                <w:rFonts w:ascii="Arial" w:hAnsi="Arial" w:cs="Arial"/>
                              </w:rPr>
                              <w:tab/>
                              <w:t>Iowa City, IA</w:t>
                            </w:r>
                            <w:r w:rsidRPr="00F32D6E">
                              <w:rPr>
                                <w:rFonts w:ascii="Arial" w:hAnsi="Arial" w:cs="Arial"/>
                              </w:rPr>
                              <w:br/>
                            </w:r>
                            <w:hyperlink r:id="rId221" w:history="1">
                              <w:r w:rsidRPr="00F32D6E">
                                <w:rPr>
                                  <w:rStyle w:val="Hyperlink"/>
                                  <w:rFonts w:ascii="Arial" w:eastAsiaTheme="majorEastAsia" w:hAnsi="Arial" w:cs="Arial"/>
                                  <w:color w:val="auto"/>
                                </w:rPr>
                                <w:t>20</w:t>
                              </w:r>
                              <w:r w:rsidRPr="00F32D6E">
                                <w:rPr>
                                  <w:rStyle w:val="Hyperlink"/>
                                  <w:rFonts w:ascii="Arial" w:eastAsiaTheme="majorEastAsia" w:hAnsi="Arial" w:cs="Arial"/>
                                  <w:color w:val="auto"/>
                                  <w:vertAlign w:val="superscript"/>
                                </w:rPr>
                                <w:t>th</w:t>
                              </w:r>
                              <w:r w:rsidRPr="00F32D6E">
                                <w:rPr>
                                  <w:rStyle w:val="Hyperlink"/>
                                  <w:rFonts w:ascii="Arial" w:eastAsiaTheme="majorEastAsia" w:hAnsi="Arial" w:cs="Arial"/>
                                  <w:color w:val="auto"/>
                                </w:rPr>
                                <w:t xml:space="preserve"> Annual Meeting</w:t>
                              </w:r>
                            </w:hyperlink>
                            <w:r w:rsidRPr="00F32D6E">
                              <w:rPr>
                                <w:rFonts w:ascii="Arial" w:hAnsi="Arial" w:cs="Arial"/>
                              </w:rPr>
                              <w:t>, 1924, April 17-19</w:t>
                            </w:r>
                            <w:r w:rsidRPr="00F32D6E">
                              <w:rPr>
                                <w:rFonts w:ascii="Arial" w:hAnsi="Arial" w:cs="Arial"/>
                              </w:rPr>
                              <w:br/>
                              <w:t xml:space="preserve">  </w:t>
                            </w:r>
                            <w:r w:rsidRPr="00F32D6E">
                              <w:rPr>
                                <w:rFonts w:ascii="Arial" w:hAnsi="Arial" w:cs="Arial"/>
                              </w:rPr>
                              <w:tab/>
                              <w:t>Lexington, KY</w:t>
                            </w:r>
                            <w:r w:rsidRPr="00F32D6E">
                              <w:t xml:space="preserve"> </w:t>
                            </w:r>
                            <w:r w:rsidRPr="00F32D6E">
                              <w:br/>
                            </w:r>
                            <w:hyperlink r:id="rId222" w:history="1">
                              <w:r w:rsidRPr="00F32D6E">
                                <w:rPr>
                                  <w:rStyle w:val="Hyperlink"/>
                                  <w:rFonts w:ascii="Arial" w:eastAsiaTheme="majorEastAsia" w:hAnsi="Arial" w:cs="Arial"/>
                                  <w:color w:val="auto"/>
                                </w:rPr>
                                <w:t>19</w:t>
                              </w:r>
                              <w:r w:rsidRPr="00F32D6E">
                                <w:rPr>
                                  <w:rStyle w:val="Hyperlink"/>
                                  <w:rFonts w:ascii="Arial" w:eastAsiaTheme="majorEastAsia" w:hAnsi="Arial" w:cs="Arial"/>
                                  <w:color w:val="auto"/>
                                  <w:vertAlign w:val="superscript"/>
                                </w:rPr>
                                <w:t>th</w:t>
                              </w:r>
                              <w:r w:rsidRPr="00F32D6E">
                                <w:rPr>
                                  <w:rStyle w:val="Hyperlink"/>
                                  <w:rFonts w:ascii="Arial" w:eastAsiaTheme="majorEastAsia" w:hAnsi="Arial" w:cs="Arial"/>
                                  <w:color w:val="auto"/>
                                </w:rPr>
                                <w:t xml:space="preserve"> Annual Meeting</w:t>
                              </w:r>
                            </w:hyperlink>
                            <w:r w:rsidRPr="00F32D6E">
                              <w:rPr>
                                <w:rFonts w:ascii="Arial" w:hAnsi="Arial" w:cs="Arial"/>
                              </w:rPr>
                              <w:t>, 1923, March 29-31</w:t>
                            </w:r>
                            <w:r w:rsidRPr="00F32D6E">
                              <w:rPr>
                                <w:rFonts w:ascii="Arial" w:hAnsi="Arial" w:cs="Arial"/>
                              </w:rPr>
                              <w:br/>
                              <w:t xml:space="preserve"> </w:t>
                            </w:r>
                            <w:r w:rsidRPr="00F32D6E">
                              <w:rPr>
                                <w:rFonts w:ascii="Arial" w:hAnsi="Arial" w:cs="Arial"/>
                              </w:rPr>
                              <w:tab/>
                              <w:t>Columbia, MO</w:t>
                            </w:r>
                            <w:r w:rsidRPr="00F32D6E">
                              <w:rPr>
                                <w:rFonts w:ascii="Arial" w:hAnsi="Arial" w:cs="Arial"/>
                              </w:rPr>
                              <w:br/>
                            </w:r>
                            <w:hyperlink r:id="rId223" w:history="1">
                              <w:r w:rsidRPr="00F32D6E">
                                <w:rPr>
                                  <w:rStyle w:val="Hyperlink"/>
                                  <w:rFonts w:ascii="Arial" w:eastAsiaTheme="majorEastAsia" w:hAnsi="Arial" w:cs="Arial"/>
                                  <w:color w:val="auto"/>
                                </w:rPr>
                                <w:t>18</w:t>
                              </w:r>
                              <w:r w:rsidRPr="00F32D6E">
                                <w:rPr>
                                  <w:rStyle w:val="Hyperlink"/>
                                  <w:rFonts w:ascii="Arial" w:eastAsiaTheme="majorEastAsia" w:hAnsi="Arial" w:cs="Arial"/>
                                  <w:color w:val="auto"/>
                                  <w:vertAlign w:val="superscript"/>
                                </w:rPr>
                                <w:t>th</w:t>
                              </w:r>
                              <w:r w:rsidRPr="00F32D6E">
                                <w:rPr>
                                  <w:rStyle w:val="Hyperlink"/>
                                  <w:rFonts w:ascii="Arial" w:eastAsiaTheme="majorEastAsia" w:hAnsi="Arial" w:cs="Arial"/>
                                  <w:color w:val="auto"/>
                                </w:rPr>
                                <w:t xml:space="preserve"> Annual Meeting</w:t>
                              </w:r>
                            </w:hyperlink>
                            <w:r w:rsidRPr="00F32D6E">
                              <w:rPr>
                                <w:rFonts w:ascii="Arial" w:hAnsi="Arial" w:cs="Arial"/>
                              </w:rPr>
                              <w:t>, 1922, April 13-15</w:t>
                            </w:r>
                            <w:r w:rsidRPr="00F32D6E">
                              <w:rPr>
                                <w:rFonts w:ascii="Arial" w:hAnsi="Arial" w:cs="Arial"/>
                              </w:rPr>
                              <w:br/>
                              <w:t xml:space="preserve"> </w:t>
                            </w:r>
                            <w:r w:rsidRPr="00F32D6E">
                              <w:rPr>
                                <w:rFonts w:ascii="Arial" w:hAnsi="Arial" w:cs="Arial"/>
                              </w:rPr>
                              <w:tab/>
                              <w:t>Madison, WI</w:t>
                            </w:r>
                            <w:r w:rsidRPr="00F32D6E">
                              <w:rPr>
                                <w:rFonts w:ascii="Arial" w:hAnsi="Arial" w:cs="Arial"/>
                              </w:rPr>
                              <w:br/>
                            </w:r>
                            <w:hyperlink r:id="rId224" w:history="1">
                              <w:r w:rsidRPr="00F32D6E">
                                <w:rPr>
                                  <w:rStyle w:val="Hyperlink"/>
                                  <w:rFonts w:ascii="Arial" w:eastAsiaTheme="majorEastAsia" w:hAnsi="Arial" w:cs="Arial"/>
                                  <w:color w:val="auto"/>
                                </w:rPr>
                                <w:t>17</w:t>
                              </w:r>
                              <w:r w:rsidRPr="00F32D6E">
                                <w:rPr>
                                  <w:rStyle w:val="Hyperlink"/>
                                  <w:rFonts w:ascii="Arial" w:eastAsiaTheme="majorEastAsia" w:hAnsi="Arial" w:cs="Arial"/>
                                  <w:color w:val="auto"/>
                                  <w:vertAlign w:val="superscript"/>
                                </w:rPr>
                                <w:t>th</w:t>
                              </w:r>
                              <w:r w:rsidRPr="00F32D6E">
                                <w:rPr>
                                  <w:rStyle w:val="Hyperlink"/>
                                  <w:rFonts w:ascii="Arial" w:eastAsiaTheme="majorEastAsia" w:hAnsi="Arial" w:cs="Arial"/>
                                  <w:color w:val="auto"/>
                                </w:rPr>
                                <w:t xml:space="preserve"> Annual Meeting</w:t>
                              </w:r>
                            </w:hyperlink>
                            <w:r w:rsidRPr="00F32D6E">
                              <w:rPr>
                                <w:rFonts w:ascii="Arial" w:hAnsi="Arial" w:cs="Arial"/>
                              </w:rPr>
                              <w:t>, 1921, March 24-26</w:t>
                            </w:r>
                            <w:r w:rsidRPr="00F32D6E">
                              <w:rPr>
                                <w:rFonts w:ascii="Arial" w:hAnsi="Arial" w:cs="Arial"/>
                              </w:rPr>
                              <w:br/>
                              <w:t xml:space="preserve"> </w:t>
                            </w:r>
                            <w:r w:rsidRPr="00F32D6E">
                              <w:rPr>
                                <w:rFonts w:ascii="Arial" w:hAnsi="Arial" w:cs="Arial"/>
                              </w:rPr>
                              <w:tab/>
                              <w:t>St Louis, MO</w:t>
                            </w:r>
                            <w:r w:rsidRPr="00F32D6E">
                              <w:rPr>
                                <w:rFonts w:ascii="Arial" w:hAnsi="Arial" w:cs="Arial"/>
                              </w:rPr>
                              <w:br/>
                            </w:r>
                            <w:hyperlink r:id="rId225" w:history="1">
                              <w:r w:rsidRPr="00F32D6E">
                                <w:rPr>
                                  <w:rStyle w:val="Hyperlink"/>
                                  <w:rFonts w:ascii="Arial" w:eastAsiaTheme="majorEastAsia" w:hAnsi="Arial" w:cs="Arial"/>
                                  <w:color w:val="auto"/>
                                </w:rPr>
                                <w:t>16</w:t>
                              </w:r>
                              <w:r w:rsidRPr="00F32D6E">
                                <w:rPr>
                                  <w:rStyle w:val="Hyperlink"/>
                                  <w:rFonts w:ascii="Arial" w:eastAsiaTheme="majorEastAsia" w:hAnsi="Arial" w:cs="Arial"/>
                                  <w:color w:val="auto"/>
                                  <w:vertAlign w:val="superscript"/>
                                </w:rPr>
                                <w:t>th</w:t>
                              </w:r>
                              <w:r w:rsidRPr="00F32D6E">
                                <w:rPr>
                                  <w:rStyle w:val="Hyperlink"/>
                                  <w:rFonts w:ascii="Arial" w:eastAsiaTheme="majorEastAsia" w:hAnsi="Arial" w:cs="Arial"/>
                                  <w:color w:val="auto"/>
                                </w:rPr>
                                <w:t xml:space="preserve"> Annual Meetin</w:t>
                              </w:r>
                            </w:hyperlink>
                            <w:r w:rsidRPr="00F32D6E">
                              <w:rPr>
                                <w:rFonts w:ascii="Arial" w:hAnsi="Arial" w:cs="Arial"/>
                              </w:rPr>
                              <w:t>g, 1920, April 1-3</w:t>
                            </w:r>
                            <w:r w:rsidRPr="00F32D6E">
                              <w:rPr>
                                <w:rFonts w:ascii="Arial" w:hAnsi="Arial" w:cs="Arial"/>
                              </w:rPr>
                              <w:br/>
                              <w:t xml:space="preserve"> </w:t>
                            </w:r>
                            <w:r w:rsidRPr="00F32D6E">
                              <w:rPr>
                                <w:rFonts w:ascii="Arial" w:hAnsi="Arial" w:cs="Arial"/>
                              </w:rPr>
                              <w:tab/>
                              <w:t>Cleveland, OH</w:t>
                            </w:r>
                            <w:r w:rsidRPr="00F32D6E">
                              <w:rPr>
                                <w:rFonts w:ascii="Arial" w:hAnsi="Arial" w:cs="Arial"/>
                              </w:rPr>
                              <w:br/>
                            </w:r>
                            <w:hyperlink r:id="rId226" w:history="1">
                              <w:r w:rsidRPr="00F32D6E">
                                <w:rPr>
                                  <w:rStyle w:val="Hyperlink"/>
                                  <w:rFonts w:ascii="Arial" w:eastAsiaTheme="majorEastAsia" w:hAnsi="Arial" w:cs="Arial"/>
                                  <w:color w:val="auto"/>
                                </w:rPr>
                                <w:t>15</w:t>
                              </w:r>
                              <w:r w:rsidRPr="00F32D6E">
                                <w:rPr>
                                  <w:rStyle w:val="Hyperlink"/>
                                  <w:rFonts w:ascii="Arial" w:eastAsiaTheme="majorEastAsia" w:hAnsi="Arial" w:cs="Arial"/>
                                  <w:color w:val="auto"/>
                                  <w:vertAlign w:val="superscript"/>
                                </w:rPr>
                                <w:t>th</w:t>
                              </w:r>
                              <w:r w:rsidRPr="00F32D6E">
                                <w:rPr>
                                  <w:rStyle w:val="Hyperlink"/>
                                  <w:rFonts w:ascii="Arial" w:eastAsiaTheme="majorEastAsia" w:hAnsi="Arial" w:cs="Arial"/>
                                  <w:color w:val="auto"/>
                                </w:rPr>
                                <w:t xml:space="preserve"> Annual Meeting</w:t>
                              </w:r>
                            </w:hyperlink>
                            <w:r w:rsidRPr="00F32D6E">
                              <w:rPr>
                                <w:rFonts w:ascii="Arial" w:hAnsi="Arial" w:cs="Arial"/>
                              </w:rPr>
                              <w:t>, 1919, April 10-12</w:t>
                            </w:r>
                            <w:r w:rsidRPr="00F32D6E">
                              <w:rPr>
                                <w:rFonts w:ascii="Arial" w:hAnsi="Arial" w:cs="Arial"/>
                              </w:rPr>
                              <w:br/>
                              <w:t xml:space="preserve"> </w:t>
                            </w:r>
                            <w:r w:rsidRPr="00F32D6E">
                              <w:rPr>
                                <w:rFonts w:ascii="Arial" w:hAnsi="Arial" w:cs="Arial"/>
                              </w:rPr>
                              <w:tab/>
                              <w:t>Atlanta, GA</w:t>
                            </w:r>
                            <w:r w:rsidRPr="00F32D6E">
                              <w:rPr>
                                <w:rFonts w:ascii="Arial" w:hAnsi="Arial" w:cs="Arial"/>
                              </w:rPr>
                              <w:br/>
                            </w:r>
                            <w:hyperlink r:id="rId227" w:history="1">
                              <w:r w:rsidRPr="00F32D6E">
                                <w:rPr>
                                  <w:rStyle w:val="Hyperlink"/>
                                  <w:rFonts w:ascii="Arial" w:eastAsiaTheme="majorEastAsia" w:hAnsi="Arial" w:cs="Arial"/>
                                  <w:color w:val="auto"/>
                                </w:rPr>
                                <w:t>14</w:t>
                              </w:r>
                              <w:r w:rsidRPr="00F32D6E">
                                <w:rPr>
                                  <w:rStyle w:val="Hyperlink"/>
                                  <w:rFonts w:ascii="Arial" w:eastAsiaTheme="majorEastAsia" w:hAnsi="Arial" w:cs="Arial"/>
                                  <w:color w:val="auto"/>
                                  <w:vertAlign w:val="superscript"/>
                                </w:rPr>
                                <w:t>th</w:t>
                              </w:r>
                              <w:r w:rsidRPr="00F32D6E">
                                <w:rPr>
                                  <w:rStyle w:val="Hyperlink"/>
                                  <w:rFonts w:ascii="Arial" w:eastAsiaTheme="majorEastAsia" w:hAnsi="Arial" w:cs="Arial"/>
                                  <w:color w:val="auto"/>
                                </w:rPr>
                                <w:t xml:space="preserve"> Annual Meeting</w:t>
                              </w:r>
                            </w:hyperlink>
                            <w:r w:rsidRPr="00F32D6E">
                              <w:rPr>
                                <w:rFonts w:ascii="Arial" w:hAnsi="Arial" w:cs="Arial"/>
                              </w:rPr>
                              <w:t>, 1918, April 4-6</w:t>
                            </w:r>
                            <w:r w:rsidRPr="00F32D6E">
                              <w:rPr>
                                <w:rFonts w:ascii="Arial" w:hAnsi="Arial" w:cs="Arial"/>
                              </w:rPr>
                              <w:br/>
                              <w:t xml:space="preserve"> </w:t>
                            </w:r>
                            <w:r w:rsidRPr="00F32D6E">
                              <w:rPr>
                                <w:rFonts w:ascii="Arial" w:hAnsi="Arial" w:cs="Arial"/>
                              </w:rPr>
                              <w:tab/>
                              <w:t>Omaha, NE</w:t>
                            </w:r>
                            <w:r w:rsidRPr="00F32D6E">
                              <w:rPr>
                                <w:rFonts w:ascii="Arial" w:hAnsi="Arial" w:cs="Arial"/>
                              </w:rPr>
                              <w:br/>
                            </w:r>
                            <w:hyperlink r:id="rId228" w:history="1">
                              <w:r w:rsidRPr="00F32D6E">
                                <w:rPr>
                                  <w:rStyle w:val="Hyperlink"/>
                                  <w:rFonts w:ascii="Arial" w:eastAsiaTheme="majorEastAsia" w:hAnsi="Arial" w:cs="Arial"/>
                                  <w:color w:val="auto"/>
                                </w:rPr>
                                <w:t>13</w:t>
                              </w:r>
                              <w:r w:rsidRPr="00F32D6E">
                                <w:rPr>
                                  <w:rStyle w:val="Hyperlink"/>
                                  <w:rFonts w:ascii="Arial" w:eastAsiaTheme="majorEastAsia" w:hAnsi="Arial" w:cs="Arial"/>
                                  <w:color w:val="auto"/>
                                  <w:vertAlign w:val="superscript"/>
                                </w:rPr>
                                <w:t>th</w:t>
                              </w:r>
                              <w:r w:rsidRPr="00F32D6E">
                                <w:rPr>
                                  <w:rStyle w:val="Hyperlink"/>
                                  <w:rFonts w:ascii="Arial" w:eastAsiaTheme="majorEastAsia" w:hAnsi="Arial" w:cs="Arial"/>
                                  <w:color w:val="auto"/>
                                </w:rPr>
                                <w:t xml:space="preserve"> Annual Meeting</w:t>
                              </w:r>
                            </w:hyperlink>
                            <w:r w:rsidRPr="00F32D6E">
                              <w:rPr>
                                <w:rFonts w:ascii="Arial" w:hAnsi="Arial" w:cs="Arial"/>
                              </w:rPr>
                              <w:t>, 1917, April 5-7</w:t>
                            </w:r>
                            <w:r w:rsidRPr="00F32D6E">
                              <w:rPr>
                                <w:rFonts w:ascii="Arial" w:hAnsi="Arial" w:cs="Arial"/>
                              </w:rPr>
                              <w:br/>
                              <w:t xml:space="preserve"> </w:t>
                            </w:r>
                            <w:r w:rsidRPr="00F32D6E">
                              <w:rPr>
                                <w:rFonts w:ascii="Arial" w:hAnsi="Arial" w:cs="Arial"/>
                              </w:rPr>
                              <w:tab/>
                              <w:t>Louisville, KY</w:t>
                            </w:r>
                            <w:r w:rsidRPr="00F32D6E">
                              <w:rPr>
                                <w:rFonts w:ascii="Arial" w:hAnsi="Arial" w:cs="Arial"/>
                              </w:rPr>
                              <w:br/>
                            </w:r>
                            <w:r w:rsidRPr="00F32D6E">
                              <w:rPr>
                                <w:rFonts w:ascii="Arial" w:hAnsi="Arial" w:cs="Arial"/>
                              </w:rPr>
                              <w:br/>
                              <w:t xml:space="preserve"> </w:t>
                            </w:r>
                            <w:r w:rsidRPr="00F32D6E">
                              <w:rPr>
                                <w:rFonts w:ascii="Arial" w:hAnsi="Arial" w:cs="Arial"/>
                              </w:rPr>
                              <w:tab/>
                            </w:r>
                            <w:r w:rsidRPr="00F32D6E">
                              <w:rPr>
                                <w:rFonts w:ascii="Arial" w:hAnsi="Arial" w:cs="Arial"/>
                              </w:rPr>
                              <w:br/>
                            </w:r>
                            <w:r w:rsidRPr="00F32D6E">
                              <w:rPr>
                                <w:rFonts w:ascii="Arial" w:hAnsi="Arial" w:cs="Arial"/>
                              </w:rPr>
                              <w:br/>
                            </w:r>
                          </w:p>
                          <w:p w14:paraId="7FB41331" w14:textId="77777777" w:rsidR="0044653A" w:rsidRPr="00F32D6E" w:rsidRDefault="0044653A" w:rsidP="0044653A">
                            <w:pPr>
                              <w:rPr>
                                <w:rFonts w:ascii="Arial" w:hAnsi="Arial" w:cs="Aria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7837FB" id="Text Box 35" o:spid="_x0000_s1089" type="#_x0000_t202" style="position:absolute;margin-left:0;margin-top:-.5pt;width:236.25pt;height:342pt;z-index:251658251;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KzkvOwIAAG4EAAAOAAAAZHJzL2Uyb0RvYy54bWysVNtuGjEQfa/Uf7D8Xna5JQ1iiSgRVSWU&#10;REqqPBuvF1byelzbsEu/vscGQpr2qSpIZsYznss5M0xvu0azvXK+JlPwfi/nTBlJZW02Bf/+vPz0&#10;mTMfhCmFJqMKflCe384+fpi2dqIGtCVdKscQxPhJawu+DcFOsszLrWqE75FVBsaKXCMCVLfJSida&#10;RG90Nsjzq6wlV1pHUnmP27ujkc9S/KpSMjxUlVeB6YKjtpBOl851PLPZVEw2TthtLU9liH+oohG1&#10;QdLXUHciCLZz9R+hmlo68lSFnqQmo6qqpUo9oJt+/q6bp62wKvUCcLx9hcn/v7Dyfv9kHx0L3Rfq&#10;QGAEpLV+4nEZ++kq18RfVMpgB4SHV9hUF5jE5TDP8+H1mDMJ22iIb56AzS7PrfPhq6KGRaHgDrwk&#10;uMR+5QNSwvXsErN50nW5rLVOysEvtGN7AQrBfEktZ1r4gMuCL9MnVo0Qvz3ThrUFvxqO85TJUIx3&#10;9NMG7pcuoxS6dcfqEgjcnCFYU3kAMo6OQ+OtXNaofoXUj8JhSgAGJj884Kg0IRmdJM625H7+7T76&#10;gzxYOWsxdQX3P3bCKXT0zYDWm/5oFMc0KaPx9QCKe2tZv7WYXbMgoNLHjlmZxOgf9FmsHDUvWJB5&#10;zAqTMBK5Cx7O4iIcdwELJtV8npwwmFaElXmyMoaOFERunrsX4eyJwADu7+k8n2Lyjsejb3xpaL4L&#10;VNWJ5Aj0EdUT/hjqRNxpAePWvNWT1+VvYvYLAAD//wMAUEsDBBQABgAIAAAAIQC6yiSD4AAAAAcB&#10;AAAPAAAAZHJzL2Rvd25yZXYueG1sTI9BS8NAEIXvgv9hGcFbu2nVWmI2RUTRQkM1Cl632TGJZmfD&#10;7raJ/fWOJz0Nj/d475tsNdpOHNCH1pGC2TQBgVQ501Kt4O31YbIEEaImoztHqOAbA6zy05NMp8YN&#10;9IKHMtaCSyikWkETY59KGaoGrQ5T1yOx9+G81ZGlr6XxeuBy28l5kiyk1S3xQqN7vGuw+ir3VsH7&#10;UD767Xr9+dw/FcftsSw2eF8odX423t6AiDjGvzD84jM65My0c3syQXQK+JGoYDLjy+7l9fwKxE7B&#10;YnmRgMwz+Z8//wEAAP//AwBQSwECLQAUAAYACAAAACEAtoM4kv4AAADhAQAAEwAAAAAAAAAAAAAA&#10;AAAAAAAAW0NvbnRlbnRfVHlwZXNdLnhtbFBLAQItABQABgAIAAAAIQA4/SH/1gAAAJQBAAALAAAA&#10;AAAAAAAAAAAAAC8BAABfcmVscy8ucmVsc1BLAQItABQABgAIAAAAIQCiKzkvOwIAAG4EAAAOAAAA&#10;AAAAAAAAAAAAAC4CAABkcnMvZTJvRG9jLnhtbFBLAQItABQABgAIAAAAIQC6yiSD4AAAAAcBAAAP&#10;AAAAAAAAAAAAAAAAAJUEAABkcnMvZG93bnJldi54bWxQSwUGAAAAAAQABADzAAAAogUAAAAA&#10;" fillcolor="window" stroked="f" strokeweight=".5pt">
                <v:textbox>
                  <w:txbxContent>
                    <w:p w14:paraId="5C34A20D" w14:textId="77777777" w:rsidR="0044653A" w:rsidRPr="00F32D6E" w:rsidRDefault="0044653A" w:rsidP="0044653A">
                      <w:hyperlink r:id="rId229" w:history="1">
                        <w:r w:rsidRPr="00F32D6E">
                          <w:rPr>
                            <w:rStyle w:val="Hyperlink"/>
                            <w:rFonts w:ascii="Arial" w:eastAsiaTheme="majorEastAsia" w:hAnsi="Arial" w:cs="Arial"/>
                            <w:color w:val="auto"/>
                          </w:rPr>
                          <w:t>25</w:t>
                        </w:r>
                        <w:r w:rsidRPr="00F32D6E">
                          <w:rPr>
                            <w:rStyle w:val="Hyperlink"/>
                            <w:rFonts w:ascii="Arial" w:eastAsiaTheme="majorEastAsia" w:hAnsi="Arial" w:cs="Arial"/>
                            <w:color w:val="auto"/>
                            <w:vertAlign w:val="superscript"/>
                          </w:rPr>
                          <w:t>th</w:t>
                        </w:r>
                        <w:r w:rsidRPr="00F32D6E">
                          <w:rPr>
                            <w:rStyle w:val="Hyperlink"/>
                            <w:rFonts w:ascii="Arial" w:eastAsiaTheme="majorEastAsia" w:hAnsi="Arial" w:cs="Arial"/>
                            <w:color w:val="auto"/>
                          </w:rPr>
                          <w:t xml:space="preserve"> Annual Meeting</w:t>
                        </w:r>
                      </w:hyperlink>
                      <w:r w:rsidRPr="00F32D6E">
                        <w:rPr>
                          <w:rFonts w:ascii="Arial" w:hAnsi="Arial" w:cs="Arial"/>
                        </w:rPr>
                        <w:t>, 1929, March 28-30</w:t>
                      </w:r>
                      <w:r w:rsidRPr="00F32D6E">
                        <w:rPr>
                          <w:rFonts w:ascii="Arial" w:hAnsi="Arial" w:cs="Arial"/>
                        </w:rPr>
                        <w:br/>
                        <w:t xml:space="preserve"> </w:t>
                      </w:r>
                      <w:r w:rsidRPr="00F32D6E">
                        <w:rPr>
                          <w:rFonts w:ascii="Arial" w:hAnsi="Arial" w:cs="Arial"/>
                        </w:rPr>
                        <w:tab/>
                        <w:t>Chicago, IL</w:t>
                      </w:r>
                      <w:r w:rsidRPr="00F32D6E">
                        <w:t xml:space="preserve"> </w:t>
                      </w:r>
                    </w:p>
                    <w:p w14:paraId="6A39C6A1" w14:textId="77777777" w:rsidR="0044653A" w:rsidRPr="00F32D6E" w:rsidRDefault="0044653A" w:rsidP="0044653A">
                      <w:hyperlink r:id="rId230" w:history="1">
                        <w:r w:rsidRPr="00F32D6E">
                          <w:rPr>
                            <w:rStyle w:val="Hyperlink"/>
                            <w:rFonts w:ascii="Arial" w:eastAsiaTheme="majorEastAsia" w:hAnsi="Arial" w:cs="Arial"/>
                            <w:color w:val="auto"/>
                          </w:rPr>
                          <w:t>24</w:t>
                        </w:r>
                        <w:r w:rsidRPr="00F32D6E">
                          <w:rPr>
                            <w:rStyle w:val="Hyperlink"/>
                            <w:rFonts w:ascii="Arial" w:eastAsiaTheme="majorEastAsia" w:hAnsi="Arial" w:cs="Arial"/>
                            <w:color w:val="auto"/>
                            <w:vertAlign w:val="superscript"/>
                          </w:rPr>
                          <w:t>th</w:t>
                        </w:r>
                        <w:r w:rsidRPr="00F32D6E">
                          <w:rPr>
                            <w:rStyle w:val="Hyperlink"/>
                            <w:rFonts w:ascii="Arial" w:eastAsiaTheme="majorEastAsia" w:hAnsi="Arial" w:cs="Arial"/>
                            <w:color w:val="auto"/>
                          </w:rPr>
                          <w:t xml:space="preserve"> Annual Meeting</w:t>
                        </w:r>
                      </w:hyperlink>
                      <w:r w:rsidRPr="00F32D6E">
                        <w:rPr>
                          <w:rFonts w:ascii="Arial" w:hAnsi="Arial" w:cs="Arial"/>
                        </w:rPr>
                        <w:t xml:space="preserve">, 1928, April 5-7 </w:t>
                      </w:r>
                      <w:r w:rsidRPr="00F32D6E">
                        <w:rPr>
                          <w:rFonts w:ascii="Arial" w:hAnsi="Arial" w:cs="Arial"/>
                        </w:rPr>
                        <w:br/>
                        <w:t xml:space="preserve"> </w:t>
                      </w:r>
                      <w:r w:rsidRPr="00F32D6E">
                        <w:rPr>
                          <w:rFonts w:ascii="Arial" w:hAnsi="Arial" w:cs="Arial"/>
                        </w:rPr>
                        <w:tab/>
                        <w:t>Nashville, TN</w:t>
                      </w:r>
                      <w:r w:rsidRPr="00F32D6E">
                        <w:t xml:space="preserve"> </w:t>
                      </w:r>
                    </w:p>
                    <w:p w14:paraId="4585FCA2" w14:textId="77777777" w:rsidR="0044653A" w:rsidRPr="00F32D6E" w:rsidRDefault="0044653A" w:rsidP="0044653A">
                      <w:hyperlink r:id="rId231" w:history="1">
                        <w:r w:rsidRPr="00F32D6E">
                          <w:rPr>
                            <w:rStyle w:val="Hyperlink"/>
                            <w:rFonts w:ascii="Arial" w:eastAsiaTheme="majorEastAsia" w:hAnsi="Arial" w:cs="Arial"/>
                            <w:color w:val="auto"/>
                          </w:rPr>
                          <w:t>23</w:t>
                        </w:r>
                        <w:r w:rsidRPr="00F32D6E">
                          <w:rPr>
                            <w:rStyle w:val="Hyperlink"/>
                            <w:rFonts w:ascii="Arial" w:eastAsiaTheme="majorEastAsia" w:hAnsi="Arial" w:cs="Arial"/>
                            <w:color w:val="auto"/>
                            <w:vertAlign w:val="superscript"/>
                          </w:rPr>
                          <w:t>rd</w:t>
                        </w:r>
                        <w:r w:rsidRPr="00F32D6E">
                          <w:rPr>
                            <w:rStyle w:val="Hyperlink"/>
                            <w:rFonts w:ascii="Arial" w:eastAsiaTheme="majorEastAsia" w:hAnsi="Arial" w:cs="Arial"/>
                            <w:color w:val="auto"/>
                          </w:rPr>
                          <w:t xml:space="preserve"> Annual Meeting</w:t>
                        </w:r>
                      </w:hyperlink>
                      <w:r w:rsidRPr="00F32D6E">
                        <w:rPr>
                          <w:rFonts w:ascii="Arial" w:hAnsi="Arial" w:cs="Arial"/>
                        </w:rPr>
                        <w:t>, 1927, April 14-16</w:t>
                      </w:r>
                      <w:r w:rsidRPr="00F32D6E">
                        <w:rPr>
                          <w:rFonts w:ascii="Arial" w:hAnsi="Arial" w:cs="Arial"/>
                        </w:rPr>
                        <w:br/>
                        <w:t xml:space="preserve"> </w:t>
                      </w:r>
                      <w:r w:rsidRPr="00F32D6E">
                        <w:rPr>
                          <w:rFonts w:ascii="Arial" w:hAnsi="Arial" w:cs="Arial"/>
                        </w:rPr>
                        <w:tab/>
                        <w:t>Ann Arbor, MI</w:t>
                      </w:r>
                      <w:r w:rsidRPr="00F32D6E">
                        <w:rPr>
                          <w:rFonts w:ascii="Arial" w:hAnsi="Arial" w:cs="Arial"/>
                        </w:rPr>
                        <w:br/>
                      </w:r>
                      <w:hyperlink r:id="rId232" w:history="1">
                        <w:r w:rsidRPr="00F32D6E">
                          <w:rPr>
                            <w:rStyle w:val="Hyperlink"/>
                            <w:rFonts w:ascii="Arial" w:eastAsiaTheme="majorEastAsia" w:hAnsi="Arial" w:cs="Arial"/>
                            <w:color w:val="auto"/>
                          </w:rPr>
                          <w:t>22</w:t>
                        </w:r>
                        <w:r w:rsidRPr="00F32D6E">
                          <w:rPr>
                            <w:rStyle w:val="Hyperlink"/>
                            <w:rFonts w:ascii="Arial" w:eastAsiaTheme="majorEastAsia" w:hAnsi="Arial" w:cs="Arial"/>
                            <w:color w:val="auto"/>
                            <w:vertAlign w:val="superscript"/>
                          </w:rPr>
                          <w:t>nd</w:t>
                        </w:r>
                        <w:r w:rsidRPr="00F32D6E">
                          <w:rPr>
                            <w:rStyle w:val="Hyperlink"/>
                            <w:rFonts w:ascii="Arial" w:eastAsiaTheme="majorEastAsia" w:hAnsi="Arial" w:cs="Arial"/>
                            <w:color w:val="auto"/>
                          </w:rPr>
                          <w:t xml:space="preserve"> Annual Meeting</w:t>
                        </w:r>
                      </w:hyperlink>
                      <w:r w:rsidRPr="00F32D6E">
                        <w:rPr>
                          <w:rFonts w:ascii="Arial" w:hAnsi="Arial" w:cs="Arial"/>
                        </w:rPr>
                        <w:t>, 1926, April 1-3</w:t>
                      </w:r>
                      <w:r w:rsidRPr="00F32D6E">
                        <w:rPr>
                          <w:rFonts w:ascii="Arial" w:hAnsi="Arial" w:cs="Arial"/>
                        </w:rPr>
                        <w:br/>
                        <w:t xml:space="preserve"> </w:t>
                      </w:r>
                      <w:r w:rsidRPr="00F32D6E">
                        <w:rPr>
                          <w:rFonts w:ascii="Arial" w:hAnsi="Arial" w:cs="Arial"/>
                        </w:rPr>
                        <w:tab/>
                        <w:t>Urbana, IL</w:t>
                      </w:r>
                      <w:r w:rsidRPr="00F32D6E">
                        <w:t xml:space="preserve"> </w:t>
                      </w:r>
                    </w:p>
                    <w:p w14:paraId="4039AD24" w14:textId="77777777" w:rsidR="0044653A" w:rsidRPr="00F32D6E" w:rsidRDefault="0044653A" w:rsidP="0044653A">
                      <w:pPr>
                        <w:rPr>
                          <w:rFonts w:ascii="Arial" w:hAnsi="Arial" w:cs="Arial"/>
                        </w:rPr>
                      </w:pPr>
                      <w:hyperlink r:id="rId233" w:history="1">
                        <w:r w:rsidRPr="00F32D6E">
                          <w:rPr>
                            <w:rStyle w:val="Hyperlink"/>
                            <w:rFonts w:ascii="Arial" w:eastAsiaTheme="majorEastAsia" w:hAnsi="Arial" w:cs="Arial"/>
                            <w:color w:val="auto"/>
                          </w:rPr>
                          <w:t>21</w:t>
                        </w:r>
                        <w:r w:rsidRPr="00F32D6E">
                          <w:rPr>
                            <w:rStyle w:val="Hyperlink"/>
                            <w:rFonts w:ascii="Arial" w:eastAsiaTheme="majorEastAsia" w:hAnsi="Arial" w:cs="Arial"/>
                            <w:color w:val="auto"/>
                            <w:vertAlign w:val="superscript"/>
                          </w:rPr>
                          <w:t>st</w:t>
                        </w:r>
                        <w:r w:rsidRPr="00F32D6E">
                          <w:rPr>
                            <w:rStyle w:val="Hyperlink"/>
                            <w:rFonts w:ascii="Arial" w:eastAsiaTheme="majorEastAsia" w:hAnsi="Arial" w:cs="Arial"/>
                            <w:color w:val="auto"/>
                          </w:rPr>
                          <w:t xml:space="preserve"> Annual Meeting</w:t>
                        </w:r>
                      </w:hyperlink>
                      <w:r w:rsidRPr="00F32D6E">
                        <w:rPr>
                          <w:rFonts w:ascii="Arial" w:hAnsi="Arial" w:cs="Arial"/>
                        </w:rPr>
                        <w:t>, 1925, April 9-11</w:t>
                      </w:r>
                      <w:r w:rsidRPr="00F32D6E">
                        <w:rPr>
                          <w:rFonts w:ascii="Arial" w:hAnsi="Arial" w:cs="Arial"/>
                        </w:rPr>
                        <w:br/>
                        <w:t xml:space="preserve"> </w:t>
                      </w:r>
                      <w:r w:rsidRPr="00F32D6E">
                        <w:rPr>
                          <w:rFonts w:ascii="Arial" w:hAnsi="Arial" w:cs="Arial"/>
                        </w:rPr>
                        <w:tab/>
                        <w:t>Iowa City, IA</w:t>
                      </w:r>
                      <w:r w:rsidRPr="00F32D6E">
                        <w:rPr>
                          <w:rFonts w:ascii="Arial" w:hAnsi="Arial" w:cs="Arial"/>
                        </w:rPr>
                        <w:br/>
                      </w:r>
                      <w:hyperlink r:id="rId234" w:history="1">
                        <w:r w:rsidRPr="00F32D6E">
                          <w:rPr>
                            <w:rStyle w:val="Hyperlink"/>
                            <w:rFonts w:ascii="Arial" w:eastAsiaTheme="majorEastAsia" w:hAnsi="Arial" w:cs="Arial"/>
                            <w:color w:val="auto"/>
                          </w:rPr>
                          <w:t>20</w:t>
                        </w:r>
                        <w:r w:rsidRPr="00F32D6E">
                          <w:rPr>
                            <w:rStyle w:val="Hyperlink"/>
                            <w:rFonts w:ascii="Arial" w:eastAsiaTheme="majorEastAsia" w:hAnsi="Arial" w:cs="Arial"/>
                            <w:color w:val="auto"/>
                            <w:vertAlign w:val="superscript"/>
                          </w:rPr>
                          <w:t>th</w:t>
                        </w:r>
                        <w:r w:rsidRPr="00F32D6E">
                          <w:rPr>
                            <w:rStyle w:val="Hyperlink"/>
                            <w:rFonts w:ascii="Arial" w:eastAsiaTheme="majorEastAsia" w:hAnsi="Arial" w:cs="Arial"/>
                            <w:color w:val="auto"/>
                          </w:rPr>
                          <w:t xml:space="preserve"> Annual Meeting</w:t>
                        </w:r>
                      </w:hyperlink>
                      <w:r w:rsidRPr="00F32D6E">
                        <w:rPr>
                          <w:rFonts w:ascii="Arial" w:hAnsi="Arial" w:cs="Arial"/>
                        </w:rPr>
                        <w:t>, 1924, April 17-19</w:t>
                      </w:r>
                      <w:r w:rsidRPr="00F32D6E">
                        <w:rPr>
                          <w:rFonts w:ascii="Arial" w:hAnsi="Arial" w:cs="Arial"/>
                        </w:rPr>
                        <w:br/>
                        <w:t xml:space="preserve">  </w:t>
                      </w:r>
                      <w:r w:rsidRPr="00F32D6E">
                        <w:rPr>
                          <w:rFonts w:ascii="Arial" w:hAnsi="Arial" w:cs="Arial"/>
                        </w:rPr>
                        <w:tab/>
                        <w:t>Lexington, KY</w:t>
                      </w:r>
                      <w:r w:rsidRPr="00F32D6E">
                        <w:t xml:space="preserve"> </w:t>
                      </w:r>
                      <w:r w:rsidRPr="00F32D6E">
                        <w:br/>
                      </w:r>
                      <w:hyperlink r:id="rId235" w:history="1">
                        <w:r w:rsidRPr="00F32D6E">
                          <w:rPr>
                            <w:rStyle w:val="Hyperlink"/>
                            <w:rFonts w:ascii="Arial" w:eastAsiaTheme="majorEastAsia" w:hAnsi="Arial" w:cs="Arial"/>
                            <w:color w:val="auto"/>
                          </w:rPr>
                          <w:t>19</w:t>
                        </w:r>
                        <w:r w:rsidRPr="00F32D6E">
                          <w:rPr>
                            <w:rStyle w:val="Hyperlink"/>
                            <w:rFonts w:ascii="Arial" w:eastAsiaTheme="majorEastAsia" w:hAnsi="Arial" w:cs="Arial"/>
                            <w:color w:val="auto"/>
                            <w:vertAlign w:val="superscript"/>
                          </w:rPr>
                          <w:t>th</w:t>
                        </w:r>
                        <w:r w:rsidRPr="00F32D6E">
                          <w:rPr>
                            <w:rStyle w:val="Hyperlink"/>
                            <w:rFonts w:ascii="Arial" w:eastAsiaTheme="majorEastAsia" w:hAnsi="Arial" w:cs="Arial"/>
                            <w:color w:val="auto"/>
                          </w:rPr>
                          <w:t xml:space="preserve"> Annual Meeting</w:t>
                        </w:r>
                      </w:hyperlink>
                      <w:r w:rsidRPr="00F32D6E">
                        <w:rPr>
                          <w:rFonts w:ascii="Arial" w:hAnsi="Arial" w:cs="Arial"/>
                        </w:rPr>
                        <w:t>, 1923, March 29-31</w:t>
                      </w:r>
                      <w:r w:rsidRPr="00F32D6E">
                        <w:rPr>
                          <w:rFonts w:ascii="Arial" w:hAnsi="Arial" w:cs="Arial"/>
                        </w:rPr>
                        <w:br/>
                        <w:t xml:space="preserve"> </w:t>
                      </w:r>
                      <w:r w:rsidRPr="00F32D6E">
                        <w:rPr>
                          <w:rFonts w:ascii="Arial" w:hAnsi="Arial" w:cs="Arial"/>
                        </w:rPr>
                        <w:tab/>
                        <w:t>Columbia, MO</w:t>
                      </w:r>
                      <w:r w:rsidRPr="00F32D6E">
                        <w:rPr>
                          <w:rFonts w:ascii="Arial" w:hAnsi="Arial" w:cs="Arial"/>
                        </w:rPr>
                        <w:br/>
                      </w:r>
                      <w:hyperlink r:id="rId236" w:history="1">
                        <w:r w:rsidRPr="00F32D6E">
                          <w:rPr>
                            <w:rStyle w:val="Hyperlink"/>
                            <w:rFonts w:ascii="Arial" w:eastAsiaTheme="majorEastAsia" w:hAnsi="Arial" w:cs="Arial"/>
                            <w:color w:val="auto"/>
                          </w:rPr>
                          <w:t>18</w:t>
                        </w:r>
                        <w:r w:rsidRPr="00F32D6E">
                          <w:rPr>
                            <w:rStyle w:val="Hyperlink"/>
                            <w:rFonts w:ascii="Arial" w:eastAsiaTheme="majorEastAsia" w:hAnsi="Arial" w:cs="Arial"/>
                            <w:color w:val="auto"/>
                            <w:vertAlign w:val="superscript"/>
                          </w:rPr>
                          <w:t>th</w:t>
                        </w:r>
                        <w:r w:rsidRPr="00F32D6E">
                          <w:rPr>
                            <w:rStyle w:val="Hyperlink"/>
                            <w:rFonts w:ascii="Arial" w:eastAsiaTheme="majorEastAsia" w:hAnsi="Arial" w:cs="Arial"/>
                            <w:color w:val="auto"/>
                          </w:rPr>
                          <w:t xml:space="preserve"> Annual Meeting</w:t>
                        </w:r>
                      </w:hyperlink>
                      <w:r w:rsidRPr="00F32D6E">
                        <w:rPr>
                          <w:rFonts w:ascii="Arial" w:hAnsi="Arial" w:cs="Arial"/>
                        </w:rPr>
                        <w:t>, 1922, April 13-15</w:t>
                      </w:r>
                      <w:r w:rsidRPr="00F32D6E">
                        <w:rPr>
                          <w:rFonts w:ascii="Arial" w:hAnsi="Arial" w:cs="Arial"/>
                        </w:rPr>
                        <w:br/>
                        <w:t xml:space="preserve"> </w:t>
                      </w:r>
                      <w:r w:rsidRPr="00F32D6E">
                        <w:rPr>
                          <w:rFonts w:ascii="Arial" w:hAnsi="Arial" w:cs="Arial"/>
                        </w:rPr>
                        <w:tab/>
                        <w:t>Madison, WI</w:t>
                      </w:r>
                      <w:r w:rsidRPr="00F32D6E">
                        <w:rPr>
                          <w:rFonts w:ascii="Arial" w:hAnsi="Arial" w:cs="Arial"/>
                        </w:rPr>
                        <w:br/>
                      </w:r>
                      <w:hyperlink r:id="rId237" w:history="1">
                        <w:r w:rsidRPr="00F32D6E">
                          <w:rPr>
                            <w:rStyle w:val="Hyperlink"/>
                            <w:rFonts w:ascii="Arial" w:eastAsiaTheme="majorEastAsia" w:hAnsi="Arial" w:cs="Arial"/>
                            <w:color w:val="auto"/>
                          </w:rPr>
                          <w:t>17</w:t>
                        </w:r>
                        <w:r w:rsidRPr="00F32D6E">
                          <w:rPr>
                            <w:rStyle w:val="Hyperlink"/>
                            <w:rFonts w:ascii="Arial" w:eastAsiaTheme="majorEastAsia" w:hAnsi="Arial" w:cs="Arial"/>
                            <w:color w:val="auto"/>
                            <w:vertAlign w:val="superscript"/>
                          </w:rPr>
                          <w:t>th</w:t>
                        </w:r>
                        <w:r w:rsidRPr="00F32D6E">
                          <w:rPr>
                            <w:rStyle w:val="Hyperlink"/>
                            <w:rFonts w:ascii="Arial" w:eastAsiaTheme="majorEastAsia" w:hAnsi="Arial" w:cs="Arial"/>
                            <w:color w:val="auto"/>
                          </w:rPr>
                          <w:t xml:space="preserve"> Annual Meeting</w:t>
                        </w:r>
                      </w:hyperlink>
                      <w:r w:rsidRPr="00F32D6E">
                        <w:rPr>
                          <w:rFonts w:ascii="Arial" w:hAnsi="Arial" w:cs="Arial"/>
                        </w:rPr>
                        <w:t>, 1921, March 24-26</w:t>
                      </w:r>
                      <w:r w:rsidRPr="00F32D6E">
                        <w:rPr>
                          <w:rFonts w:ascii="Arial" w:hAnsi="Arial" w:cs="Arial"/>
                        </w:rPr>
                        <w:br/>
                        <w:t xml:space="preserve"> </w:t>
                      </w:r>
                      <w:r w:rsidRPr="00F32D6E">
                        <w:rPr>
                          <w:rFonts w:ascii="Arial" w:hAnsi="Arial" w:cs="Arial"/>
                        </w:rPr>
                        <w:tab/>
                        <w:t>St Louis, MO</w:t>
                      </w:r>
                      <w:r w:rsidRPr="00F32D6E">
                        <w:rPr>
                          <w:rFonts w:ascii="Arial" w:hAnsi="Arial" w:cs="Arial"/>
                        </w:rPr>
                        <w:br/>
                      </w:r>
                      <w:hyperlink r:id="rId238" w:history="1">
                        <w:r w:rsidRPr="00F32D6E">
                          <w:rPr>
                            <w:rStyle w:val="Hyperlink"/>
                            <w:rFonts w:ascii="Arial" w:eastAsiaTheme="majorEastAsia" w:hAnsi="Arial" w:cs="Arial"/>
                            <w:color w:val="auto"/>
                          </w:rPr>
                          <w:t>16</w:t>
                        </w:r>
                        <w:r w:rsidRPr="00F32D6E">
                          <w:rPr>
                            <w:rStyle w:val="Hyperlink"/>
                            <w:rFonts w:ascii="Arial" w:eastAsiaTheme="majorEastAsia" w:hAnsi="Arial" w:cs="Arial"/>
                            <w:color w:val="auto"/>
                            <w:vertAlign w:val="superscript"/>
                          </w:rPr>
                          <w:t>th</w:t>
                        </w:r>
                        <w:r w:rsidRPr="00F32D6E">
                          <w:rPr>
                            <w:rStyle w:val="Hyperlink"/>
                            <w:rFonts w:ascii="Arial" w:eastAsiaTheme="majorEastAsia" w:hAnsi="Arial" w:cs="Arial"/>
                            <w:color w:val="auto"/>
                          </w:rPr>
                          <w:t xml:space="preserve"> Annual Meetin</w:t>
                        </w:r>
                      </w:hyperlink>
                      <w:r w:rsidRPr="00F32D6E">
                        <w:rPr>
                          <w:rFonts w:ascii="Arial" w:hAnsi="Arial" w:cs="Arial"/>
                        </w:rPr>
                        <w:t>g, 1920, April 1-3</w:t>
                      </w:r>
                      <w:r w:rsidRPr="00F32D6E">
                        <w:rPr>
                          <w:rFonts w:ascii="Arial" w:hAnsi="Arial" w:cs="Arial"/>
                        </w:rPr>
                        <w:br/>
                        <w:t xml:space="preserve"> </w:t>
                      </w:r>
                      <w:r w:rsidRPr="00F32D6E">
                        <w:rPr>
                          <w:rFonts w:ascii="Arial" w:hAnsi="Arial" w:cs="Arial"/>
                        </w:rPr>
                        <w:tab/>
                        <w:t>Cleveland, OH</w:t>
                      </w:r>
                      <w:r w:rsidRPr="00F32D6E">
                        <w:rPr>
                          <w:rFonts w:ascii="Arial" w:hAnsi="Arial" w:cs="Arial"/>
                        </w:rPr>
                        <w:br/>
                      </w:r>
                      <w:hyperlink r:id="rId239" w:history="1">
                        <w:r w:rsidRPr="00F32D6E">
                          <w:rPr>
                            <w:rStyle w:val="Hyperlink"/>
                            <w:rFonts w:ascii="Arial" w:eastAsiaTheme="majorEastAsia" w:hAnsi="Arial" w:cs="Arial"/>
                            <w:color w:val="auto"/>
                          </w:rPr>
                          <w:t>15</w:t>
                        </w:r>
                        <w:r w:rsidRPr="00F32D6E">
                          <w:rPr>
                            <w:rStyle w:val="Hyperlink"/>
                            <w:rFonts w:ascii="Arial" w:eastAsiaTheme="majorEastAsia" w:hAnsi="Arial" w:cs="Arial"/>
                            <w:color w:val="auto"/>
                            <w:vertAlign w:val="superscript"/>
                          </w:rPr>
                          <w:t>th</w:t>
                        </w:r>
                        <w:r w:rsidRPr="00F32D6E">
                          <w:rPr>
                            <w:rStyle w:val="Hyperlink"/>
                            <w:rFonts w:ascii="Arial" w:eastAsiaTheme="majorEastAsia" w:hAnsi="Arial" w:cs="Arial"/>
                            <w:color w:val="auto"/>
                          </w:rPr>
                          <w:t xml:space="preserve"> Annual Meeting</w:t>
                        </w:r>
                      </w:hyperlink>
                      <w:r w:rsidRPr="00F32D6E">
                        <w:rPr>
                          <w:rFonts w:ascii="Arial" w:hAnsi="Arial" w:cs="Arial"/>
                        </w:rPr>
                        <w:t>, 1919, April 10-12</w:t>
                      </w:r>
                      <w:r w:rsidRPr="00F32D6E">
                        <w:rPr>
                          <w:rFonts w:ascii="Arial" w:hAnsi="Arial" w:cs="Arial"/>
                        </w:rPr>
                        <w:br/>
                        <w:t xml:space="preserve"> </w:t>
                      </w:r>
                      <w:r w:rsidRPr="00F32D6E">
                        <w:rPr>
                          <w:rFonts w:ascii="Arial" w:hAnsi="Arial" w:cs="Arial"/>
                        </w:rPr>
                        <w:tab/>
                        <w:t>Atlanta, GA</w:t>
                      </w:r>
                      <w:r w:rsidRPr="00F32D6E">
                        <w:rPr>
                          <w:rFonts w:ascii="Arial" w:hAnsi="Arial" w:cs="Arial"/>
                        </w:rPr>
                        <w:br/>
                      </w:r>
                      <w:hyperlink r:id="rId240" w:history="1">
                        <w:r w:rsidRPr="00F32D6E">
                          <w:rPr>
                            <w:rStyle w:val="Hyperlink"/>
                            <w:rFonts w:ascii="Arial" w:eastAsiaTheme="majorEastAsia" w:hAnsi="Arial" w:cs="Arial"/>
                            <w:color w:val="auto"/>
                          </w:rPr>
                          <w:t>14</w:t>
                        </w:r>
                        <w:r w:rsidRPr="00F32D6E">
                          <w:rPr>
                            <w:rStyle w:val="Hyperlink"/>
                            <w:rFonts w:ascii="Arial" w:eastAsiaTheme="majorEastAsia" w:hAnsi="Arial" w:cs="Arial"/>
                            <w:color w:val="auto"/>
                            <w:vertAlign w:val="superscript"/>
                          </w:rPr>
                          <w:t>th</w:t>
                        </w:r>
                        <w:r w:rsidRPr="00F32D6E">
                          <w:rPr>
                            <w:rStyle w:val="Hyperlink"/>
                            <w:rFonts w:ascii="Arial" w:eastAsiaTheme="majorEastAsia" w:hAnsi="Arial" w:cs="Arial"/>
                            <w:color w:val="auto"/>
                          </w:rPr>
                          <w:t xml:space="preserve"> Annual Meeting</w:t>
                        </w:r>
                      </w:hyperlink>
                      <w:r w:rsidRPr="00F32D6E">
                        <w:rPr>
                          <w:rFonts w:ascii="Arial" w:hAnsi="Arial" w:cs="Arial"/>
                        </w:rPr>
                        <w:t>, 1918, April 4-6</w:t>
                      </w:r>
                      <w:r w:rsidRPr="00F32D6E">
                        <w:rPr>
                          <w:rFonts w:ascii="Arial" w:hAnsi="Arial" w:cs="Arial"/>
                        </w:rPr>
                        <w:br/>
                        <w:t xml:space="preserve"> </w:t>
                      </w:r>
                      <w:r w:rsidRPr="00F32D6E">
                        <w:rPr>
                          <w:rFonts w:ascii="Arial" w:hAnsi="Arial" w:cs="Arial"/>
                        </w:rPr>
                        <w:tab/>
                        <w:t>Omaha, NE</w:t>
                      </w:r>
                      <w:r w:rsidRPr="00F32D6E">
                        <w:rPr>
                          <w:rFonts w:ascii="Arial" w:hAnsi="Arial" w:cs="Arial"/>
                        </w:rPr>
                        <w:br/>
                      </w:r>
                      <w:hyperlink r:id="rId241" w:history="1">
                        <w:r w:rsidRPr="00F32D6E">
                          <w:rPr>
                            <w:rStyle w:val="Hyperlink"/>
                            <w:rFonts w:ascii="Arial" w:eastAsiaTheme="majorEastAsia" w:hAnsi="Arial" w:cs="Arial"/>
                            <w:color w:val="auto"/>
                          </w:rPr>
                          <w:t>13</w:t>
                        </w:r>
                        <w:r w:rsidRPr="00F32D6E">
                          <w:rPr>
                            <w:rStyle w:val="Hyperlink"/>
                            <w:rFonts w:ascii="Arial" w:eastAsiaTheme="majorEastAsia" w:hAnsi="Arial" w:cs="Arial"/>
                            <w:color w:val="auto"/>
                            <w:vertAlign w:val="superscript"/>
                          </w:rPr>
                          <w:t>th</w:t>
                        </w:r>
                        <w:r w:rsidRPr="00F32D6E">
                          <w:rPr>
                            <w:rStyle w:val="Hyperlink"/>
                            <w:rFonts w:ascii="Arial" w:eastAsiaTheme="majorEastAsia" w:hAnsi="Arial" w:cs="Arial"/>
                            <w:color w:val="auto"/>
                          </w:rPr>
                          <w:t xml:space="preserve"> Annual Meeting</w:t>
                        </w:r>
                      </w:hyperlink>
                      <w:r w:rsidRPr="00F32D6E">
                        <w:rPr>
                          <w:rFonts w:ascii="Arial" w:hAnsi="Arial" w:cs="Arial"/>
                        </w:rPr>
                        <w:t>, 1917, April 5-7</w:t>
                      </w:r>
                      <w:r w:rsidRPr="00F32D6E">
                        <w:rPr>
                          <w:rFonts w:ascii="Arial" w:hAnsi="Arial" w:cs="Arial"/>
                        </w:rPr>
                        <w:br/>
                        <w:t xml:space="preserve"> </w:t>
                      </w:r>
                      <w:r w:rsidRPr="00F32D6E">
                        <w:rPr>
                          <w:rFonts w:ascii="Arial" w:hAnsi="Arial" w:cs="Arial"/>
                        </w:rPr>
                        <w:tab/>
                        <w:t>Louisville, KY</w:t>
                      </w:r>
                      <w:r w:rsidRPr="00F32D6E">
                        <w:rPr>
                          <w:rFonts w:ascii="Arial" w:hAnsi="Arial" w:cs="Arial"/>
                        </w:rPr>
                        <w:br/>
                      </w:r>
                      <w:r w:rsidRPr="00F32D6E">
                        <w:rPr>
                          <w:rFonts w:ascii="Arial" w:hAnsi="Arial" w:cs="Arial"/>
                        </w:rPr>
                        <w:br/>
                        <w:t xml:space="preserve"> </w:t>
                      </w:r>
                      <w:r w:rsidRPr="00F32D6E">
                        <w:rPr>
                          <w:rFonts w:ascii="Arial" w:hAnsi="Arial" w:cs="Arial"/>
                        </w:rPr>
                        <w:tab/>
                      </w:r>
                      <w:r w:rsidRPr="00F32D6E">
                        <w:rPr>
                          <w:rFonts w:ascii="Arial" w:hAnsi="Arial" w:cs="Arial"/>
                        </w:rPr>
                        <w:br/>
                      </w:r>
                      <w:r w:rsidRPr="00F32D6E">
                        <w:rPr>
                          <w:rFonts w:ascii="Arial" w:hAnsi="Arial" w:cs="Arial"/>
                        </w:rPr>
                        <w:br/>
                      </w:r>
                    </w:p>
                    <w:p w14:paraId="7FB41331" w14:textId="77777777" w:rsidR="0044653A" w:rsidRPr="00F32D6E" w:rsidRDefault="0044653A" w:rsidP="0044653A">
                      <w:pPr>
                        <w:rPr>
                          <w:rFonts w:ascii="Arial" w:hAnsi="Arial" w:cs="Arial"/>
                        </w:rPr>
                      </w:pPr>
                    </w:p>
                  </w:txbxContent>
                </v:textbox>
                <w10:wrap anchorx="margin"/>
              </v:shape>
            </w:pict>
          </mc:Fallback>
        </mc:AlternateContent>
      </w:r>
      <w:r w:rsidR="0044653A" w:rsidRPr="005B74F8">
        <w:rPr>
          <w:rFonts w:ascii="Arial Black" w:eastAsiaTheme="minorHAnsi" w:hAnsi="Arial Black" w:cs="Times New Roman (Body CS)"/>
          <w:b/>
          <w:bCs/>
          <w:noProof/>
          <w:sz w:val="36"/>
          <w:szCs w:val="36"/>
        </w:rPr>
        <mc:AlternateContent>
          <mc:Choice Requires="wps">
            <w:drawing>
              <wp:anchor distT="0" distB="0" distL="114300" distR="114300" simplePos="0" relativeHeight="251658252" behindDoc="0" locked="0" layoutInCell="1" allowOverlap="1" wp14:anchorId="6F90B940" wp14:editId="2CC1D675">
                <wp:simplePos x="0" y="0"/>
                <wp:positionH relativeFrom="margin">
                  <wp:align>right</wp:align>
                </wp:positionH>
                <wp:positionV relativeFrom="paragraph">
                  <wp:posOffset>-1905</wp:posOffset>
                </wp:positionV>
                <wp:extent cx="2790825" cy="3992245"/>
                <wp:effectExtent l="0" t="0" r="9525" b="8255"/>
                <wp:wrapNone/>
                <wp:docPr id="34" name="Text Box 34"/>
                <wp:cNvGraphicFramePr/>
                <a:graphic xmlns:a="http://schemas.openxmlformats.org/drawingml/2006/main">
                  <a:graphicData uri="http://schemas.microsoft.com/office/word/2010/wordprocessingShape">
                    <wps:wsp>
                      <wps:cNvSpPr txBox="1"/>
                      <wps:spPr>
                        <a:xfrm>
                          <a:off x="0" y="0"/>
                          <a:ext cx="2790825" cy="3992245"/>
                        </a:xfrm>
                        <a:prstGeom prst="rect">
                          <a:avLst/>
                        </a:prstGeom>
                        <a:solidFill>
                          <a:sysClr val="window" lastClr="FFFFFF"/>
                        </a:solidFill>
                        <a:ln w="6350">
                          <a:noFill/>
                        </a:ln>
                      </wps:spPr>
                      <wps:txbx>
                        <w:txbxContent>
                          <w:p w14:paraId="00945B46" w14:textId="77777777" w:rsidR="0044653A" w:rsidRPr="00F32D6E" w:rsidRDefault="0044653A" w:rsidP="0044653A">
                            <w:hyperlink r:id="rId242" w:history="1">
                              <w:r w:rsidRPr="00F32D6E">
                                <w:rPr>
                                  <w:rStyle w:val="Hyperlink"/>
                                  <w:rFonts w:ascii="Arial" w:eastAsiaTheme="majorEastAsia" w:hAnsi="Arial" w:cs="Arial"/>
                                  <w:color w:val="auto"/>
                                </w:rPr>
                                <w:t>12</w:t>
                              </w:r>
                              <w:r w:rsidRPr="00F32D6E">
                                <w:rPr>
                                  <w:rStyle w:val="Hyperlink"/>
                                  <w:rFonts w:ascii="Arial" w:eastAsiaTheme="majorEastAsia" w:hAnsi="Arial" w:cs="Arial"/>
                                  <w:color w:val="auto"/>
                                  <w:vertAlign w:val="superscript"/>
                                </w:rPr>
                                <w:t>th</w:t>
                              </w:r>
                              <w:r w:rsidRPr="00F32D6E">
                                <w:rPr>
                                  <w:rStyle w:val="Hyperlink"/>
                                  <w:rFonts w:ascii="Arial" w:eastAsiaTheme="majorEastAsia" w:hAnsi="Arial" w:cs="Arial"/>
                                  <w:color w:val="auto"/>
                                </w:rPr>
                                <w:t xml:space="preserve"> Annual Meeting</w:t>
                              </w:r>
                            </w:hyperlink>
                            <w:r w:rsidRPr="00F32D6E">
                              <w:rPr>
                                <w:rFonts w:ascii="Arial" w:hAnsi="Arial" w:cs="Arial"/>
                              </w:rPr>
                              <w:t>, 1916, April 21-22</w:t>
                            </w:r>
                            <w:r w:rsidRPr="00F32D6E">
                              <w:rPr>
                                <w:rFonts w:ascii="Arial" w:hAnsi="Arial" w:cs="Arial"/>
                              </w:rPr>
                              <w:br/>
                              <w:t xml:space="preserve"> </w:t>
                            </w:r>
                            <w:r w:rsidRPr="00F32D6E">
                              <w:rPr>
                                <w:rFonts w:ascii="Arial" w:hAnsi="Arial" w:cs="Arial"/>
                              </w:rPr>
                              <w:tab/>
                              <w:t>Chicago, IL</w:t>
                            </w:r>
                            <w:r w:rsidRPr="00F32D6E">
                              <w:t xml:space="preserve"> </w:t>
                            </w:r>
                          </w:p>
                          <w:p w14:paraId="567E3809" w14:textId="77777777" w:rsidR="0044653A" w:rsidRPr="00F32D6E" w:rsidRDefault="0044653A" w:rsidP="0044653A">
                            <w:pPr>
                              <w:rPr>
                                <w:rFonts w:ascii="Arial" w:hAnsi="Arial" w:cs="Arial"/>
                              </w:rPr>
                            </w:pPr>
                            <w:hyperlink r:id="rId243" w:history="1">
                              <w:r w:rsidRPr="00F32D6E">
                                <w:rPr>
                                  <w:rStyle w:val="Hyperlink"/>
                                  <w:rFonts w:ascii="Arial" w:eastAsiaTheme="majorEastAsia" w:hAnsi="Arial" w:cs="Arial"/>
                                  <w:color w:val="auto"/>
                                </w:rPr>
                                <w:t>11</w:t>
                              </w:r>
                              <w:r w:rsidRPr="00F32D6E">
                                <w:rPr>
                                  <w:rStyle w:val="Hyperlink"/>
                                  <w:rFonts w:ascii="Arial" w:eastAsiaTheme="majorEastAsia" w:hAnsi="Arial" w:cs="Arial"/>
                                  <w:color w:val="auto"/>
                                  <w:vertAlign w:val="superscript"/>
                                </w:rPr>
                                <w:t>th</w:t>
                              </w:r>
                              <w:r w:rsidRPr="00F32D6E">
                                <w:rPr>
                                  <w:rStyle w:val="Hyperlink"/>
                                  <w:rFonts w:ascii="Arial" w:eastAsiaTheme="majorEastAsia" w:hAnsi="Arial" w:cs="Arial"/>
                                  <w:color w:val="auto"/>
                                </w:rPr>
                                <w:t xml:space="preserve"> Annual Meeting</w:t>
                              </w:r>
                            </w:hyperlink>
                            <w:r w:rsidRPr="00F32D6E">
                              <w:rPr>
                                <w:rFonts w:ascii="Arial" w:hAnsi="Arial" w:cs="Arial"/>
                              </w:rPr>
                              <w:t>, 1915, April 2-3</w:t>
                            </w:r>
                            <w:r w:rsidRPr="00F32D6E">
                              <w:rPr>
                                <w:rFonts w:ascii="Arial" w:hAnsi="Arial" w:cs="Arial"/>
                              </w:rPr>
                              <w:br/>
                              <w:t xml:space="preserve"> </w:t>
                            </w:r>
                            <w:r w:rsidRPr="00F32D6E">
                              <w:rPr>
                                <w:rFonts w:ascii="Arial" w:hAnsi="Arial" w:cs="Arial"/>
                              </w:rPr>
                              <w:tab/>
                              <w:t>Nashville, TN</w:t>
                            </w:r>
                            <w:r w:rsidRPr="00F32D6E">
                              <w:rPr>
                                <w:rFonts w:ascii="Arial" w:hAnsi="Arial" w:cs="Arial"/>
                              </w:rPr>
                              <w:br/>
                            </w:r>
                            <w:hyperlink r:id="rId244" w:history="1">
                              <w:r w:rsidRPr="00F32D6E">
                                <w:rPr>
                                  <w:rStyle w:val="Hyperlink"/>
                                  <w:rFonts w:ascii="Arial" w:eastAsiaTheme="majorEastAsia" w:hAnsi="Arial" w:cs="Arial"/>
                                  <w:color w:val="auto"/>
                                </w:rPr>
                                <w:t>10</w:t>
                              </w:r>
                              <w:r w:rsidRPr="00F32D6E">
                                <w:rPr>
                                  <w:rStyle w:val="Hyperlink"/>
                                  <w:rFonts w:ascii="Arial" w:eastAsiaTheme="majorEastAsia" w:hAnsi="Arial" w:cs="Arial"/>
                                  <w:color w:val="auto"/>
                                  <w:vertAlign w:val="superscript"/>
                                </w:rPr>
                                <w:t>th</w:t>
                              </w:r>
                              <w:r w:rsidRPr="00F32D6E">
                                <w:rPr>
                                  <w:rStyle w:val="Hyperlink"/>
                                  <w:rFonts w:ascii="Arial" w:eastAsiaTheme="majorEastAsia" w:hAnsi="Arial" w:cs="Arial"/>
                                  <w:color w:val="auto"/>
                                </w:rPr>
                                <w:t xml:space="preserve"> Annual Meeting</w:t>
                              </w:r>
                            </w:hyperlink>
                            <w:r w:rsidRPr="00F32D6E">
                              <w:rPr>
                                <w:rFonts w:ascii="Arial" w:hAnsi="Arial" w:cs="Arial"/>
                              </w:rPr>
                              <w:t>, 1914, April 10-11</w:t>
                            </w:r>
                            <w:r w:rsidRPr="00F32D6E">
                              <w:rPr>
                                <w:rFonts w:ascii="Arial" w:hAnsi="Arial" w:cs="Arial"/>
                              </w:rPr>
                              <w:br/>
                              <w:t xml:space="preserve">             Iowa City, IA</w:t>
                            </w:r>
                            <w:r w:rsidRPr="00F32D6E">
                              <w:rPr>
                                <w:rFonts w:ascii="Arial" w:hAnsi="Arial" w:cs="Arial"/>
                              </w:rPr>
                              <w:br/>
                            </w:r>
                            <w:hyperlink r:id="rId245" w:history="1">
                              <w:r w:rsidRPr="00F32D6E">
                                <w:rPr>
                                  <w:rStyle w:val="Hyperlink"/>
                                  <w:rFonts w:ascii="Arial" w:eastAsiaTheme="majorEastAsia" w:hAnsi="Arial" w:cs="Arial"/>
                                  <w:color w:val="auto"/>
                                </w:rPr>
                                <w:t>9</w:t>
                              </w:r>
                              <w:r w:rsidRPr="00F32D6E">
                                <w:rPr>
                                  <w:rStyle w:val="Hyperlink"/>
                                  <w:rFonts w:ascii="Arial" w:eastAsiaTheme="majorEastAsia" w:hAnsi="Arial" w:cs="Arial"/>
                                  <w:color w:val="auto"/>
                                  <w:vertAlign w:val="superscript"/>
                                </w:rPr>
                                <w:t>th</w:t>
                              </w:r>
                              <w:r w:rsidRPr="00F32D6E">
                                <w:rPr>
                                  <w:rStyle w:val="Hyperlink"/>
                                  <w:rFonts w:ascii="Arial" w:eastAsiaTheme="majorEastAsia" w:hAnsi="Arial" w:cs="Arial"/>
                                  <w:color w:val="auto"/>
                                </w:rPr>
                                <w:t xml:space="preserve"> Annual Meeting</w:t>
                              </w:r>
                            </w:hyperlink>
                            <w:r w:rsidRPr="00F32D6E">
                              <w:rPr>
                                <w:rFonts w:ascii="Arial" w:hAnsi="Arial" w:cs="Arial"/>
                              </w:rPr>
                              <w:t>, 1913, April 12-13</w:t>
                            </w:r>
                            <w:r w:rsidRPr="00F32D6E">
                              <w:rPr>
                                <w:rFonts w:ascii="Arial" w:hAnsi="Arial" w:cs="Arial"/>
                              </w:rPr>
                              <w:br/>
                              <w:t xml:space="preserve">  </w:t>
                            </w:r>
                            <w:r w:rsidRPr="00F32D6E">
                              <w:rPr>
                                <w:rFonts w:ascii="Arial" w:hAnsi="Arial" w:cs="Arial"/>
                              </w:rPr>
                              <w:tab/>
                              <w:t>Indianapolis, IN</w:t>
                            </w:r>
                            <w:r w:rsidRPr="00F32D6E">
                              <w:rPr>
                                <w:rFonts w:ascii="Arial" w:hAnsi="Arial" w:cs="Arial"/>
                              </w:rPr>
                              <w:br/>
                            </w:r>
                            <w:hyperlink r:id="rId246" w:history="1">
                              <w:r w:rsidRPr="00F32D6E">
                                <w:rPr>
                                  <w:rStyle w:val="Hyperlink"/>
                                  <w:rFonts w:ascii="Arial" w:eastAsiaTheme="majorEastAsia" w:hAnsi="Arial" w:cs="Arial"/>
                                  <w:color w:val="auto"/>
                                </w:rPr>
                                <w:t>8</w:t>
                              </w:r>
                              <w:r w:rsidRPr="00F32D6E">
                                <w:rPr>
                                  <w:rStyle w:val="Hyperlink"/>
                                  <w:rFonts w:ascii="Arial" w:eastAsiaTheme="majorEastAsia" w:hAnsi="Arial" w:cs="Arial"/>
                                  <w:color w:val="auto"/>
                                  <w:vertAlign w:val="superscript"/>
                                </w:rPr>
                                <w:t>th</w:t>
                              </w:r>
                              <w:r w:rsidRPr="00F32D6E">
                                <w:rPr>
                                  <w:rStyle w:val="Hyperlink"/>
                                  <w:rFonts w:ascii="Arial" w:eastAsiaTheme="majorEastAsia" w:hAnsi="Arial" w:cs="Arial"/>
                                  <w:color w:val="auto"/>
                                </w:rPr>
                                <w:t xml:space="preserve"> Annual Meeting</w:t>
                              </w:r>
                            </w:hyperlink>
                            <w:r w:rsidRPr="00F32D6E">
                              <w:rPr>
                                <w:rFonts w:ascii="Arial" w:hAnsi="Arial" w:cs="Arial"/>
                              </w:rPr>
                              <w:t>, 1912, April 12-12</w:t>
                            </w:r>
                            <w:r w:rsidRPr="00F32D6E">
                              <w:rPr>
                                <w:rFonts w:ascii="Arial" w:hAnsi="Arial" w:cs="Arial"/>
                              </w:rPr>
                              <w:br/>
                              <w:t xml:space="preserve">  </w:t>
                            </w:r>
                            <w:r w:rsidRPr="00F32D6E">
                              <w:rPr>
                                <w:rFonts w:ascii="Arial" w:hAnsi="Arial" w:cs="Arial"/>
                              </w:rPr>
                              <w:tab/>
                              <w:t xml:space="preserve">Cincinnati, OH </w:t>
                            </w:r>
                            <w:r w:rsidRPr="00F32D6E">
                              <w:rPr>
                                <w:rFonts w:ascii="Arial" w:hAnsi="Arial" w:cs="Arial"/>
                              </w:rPr>
                              <w:br/>
                            </w:r>
                            <w:hyperlink r:id="rId247" w:history="1">
                              <w:r w:rsidRPr="00F32D6E">
                                <w:rPr>
                                  <w:rStyle w:val="Hyperlink"/>
                                  <w:rFonts w:ascii="Arial" w:eastAsiaTheme="majorEastAsia" w:hAnsi="Arial" w:cs="Arial"/>
                                  <w:color w:val="auto"/>
                                </w:rPr>
                                <w:t>7</w:t>
                              </w:r>
                              <w:r w:rsidRPr="00F32D6E">
                                <w:rPr>
                                  <w:rStyle w:val="Hyperlink"/>
                                  <w:rFonts w:ascii="Arial" w:eastAsiaTheme="majorEastAsia" w:hAnsi="Arial" w:cs="Arial"/>
                                  <w:color w:val="auto"/>
                                  <w:vertAlign w:val="superscript"/>
                                </w:rPr>
                                <w:t>th</w:t>
                              </w:r>
                              <w:r w:rsidRPr="00F32D6E">
                                <w:rPr>
                                  <w:rStyle w:val="Hyperlink"/>
                                  <w:rFonts w:ascii="Arial" w:eastAsiaTheme="majorEastAsia" w:hAnsi="Arial" w:cs="Arial"/>
                                  <w:color w:val="auto"/>
                                </w:rPr>
                                <w:t xml:space="preserve"> Annual Meeting</w:t>
                              </w:r>
                            </w:hyperlink>
                            <w:r w:rsidRPr="00F32D6E">
                              <w:rPr>
                                <w:rFonts w:ascii="Arial" w:hAnsi="Arial" w:cs="Arial"/>
                              </w:rPr>
                              <w:t>, 1911, April 7-8</w:t>
                            </w:r>
                            <w:r w:rsidRPr="00F32D6E">
                              <w:rPr>
                                <w:rFonts w:ascii="Arial" w:hAnsi="Arial" w:cs="Arial"/>
                              </w:rPr>
                              <w:br/>
                              <w:t xml:space="preserve"> </w:t>
                            </w:r>
                            <w:r w:rsidRPr="00F32D6E">
                              <w:rPr>
                                <w:rFonts w:ascii="Arial" w:hAnsi="Arial" w:cs="Arial"/>
                              </w:rPr>
                              <w:tab/>
                              <w:t>St Louis, MO</w:t>
                            </w:r>
                            <w:r w:rsidRPr="00F32D6E">
                              <w:rPr>
                                <w:rFonts w:ascii="Arial" w:hAnsi="Arial" w:cs="Arial"/>
                              </w:rPr>
                              <w:br/>
                            </w:r>
                            <w:hyperlink r:id="rId248" w:history="1">
                              <w:r w:rsidRPr="00F32D6E">
                                <w:rPr>
                                  <w:rStyle w:val="Hyperlink"/>
                                  <w:rFonts w:ascii="Arial" w:eastAsiaTheme="majorEastAsia" w:hAnsi="Arial" w:cs="Arial"/>
                                  <w:color w:val="auto"/>
                                </w:rPr>
                                <w:t>6</w:t>
                              </w:r>
                              <w:r w:rsidRPr="00F32D6E">
                                <w:rPr>
                                  <w:rStyle w:val="Hyperlink"/>
                                  <w:rFonts w:ascii="Arial" w:eastAsiaTheme="majorEastAsia" w:hAnsi="Arial" w:cs="Arial"/>
                                  <w:color w:val="auto"/>
                                  <w:vertAlign w:val="superscript"/>
                                </w:rPr>
                                <w:t>th</w:t>
                              </w:r>
                              <w:r w:rsidRPr="00F32D6E">
                                <w:rPr>
                                  <w:rStyle w:val="Hyperlink"/>
                                  <w:rFonts w:ascii="Arial" w:eastAsiaTheme="majorEastAsia" w:hAnsi="Arial" w:cs="Arial"/>
                                  <w:color w:val="auto"/>
                                </w:rPr>
                                <w:t xml:space="preserve"> Annual Meeting</w:t>
                              </w:r>
                            </w:hyperlink>
                            <w:r w:rsidRPr="00F32D6E">
                              <w:rPr>
                                <w:rFonts w:ascii="Arial" w:hAnsi="Arial" w:cs="Arial"/>
                              </w:rPr>
                              <w:t>, 1910, April 29-30</w:t>
                            </w:r>
                            <w:r w:rsidRPr="00F32D6E">
                              <w:rPr>
                                <w:rFonts w:ascii="Arial" w:hAnsi="Arial" w:cs="Arial"/>
                              </w:rPr>
                              <w:br/>
                              <w:t xml:space="preserve">  </w:t>
                            </w:r>
                            <w:r w:rsidRPr="00F32D6E">
                              <w:rPr>
                                <w:rFonts w:ascii="Arial" w:hAnsi="Arial" w:cs="Arial"/>
                              </w:rPr>
                              <w:tab/>
                              <w:t>Chicago, IL</w:t>
                            </w:r>
                            <w:r w:rsidRPr="00F32D6E">
                              <w:rPr>
                                <w:rFonts w:ascii="Arial" w:hAnsi="Arial" w:cs="Arial"/>
                              </w:rPr>
                              <w:br/>
                            </w:r>
                            <w:hyperlink r:id="rId249" w:history="1">
                              <w:r w:rsidRPr="00F32D6E">
                                <w:rPr>
                                  <w:rStyle w:val="Hyperlink"/>
                                  <w:rFonts w:ascii="Arial" w:eastAsiaTheme="majorEastAsia" w:hAnsi="Arial" w:cs="Arial"/>
                                  <w:color w:val="auto"/>
                                </w:rPr>
                                <w:t>5</w:t>
                              </w:r>
                              <w:r w:rsidRPr="00F32D6E">
                                <w:rPr>
                                  <w:rStyle w:val="Hyperlink"/>
                                  <w:rFonts w:ascii="Arial" w:eastAsiaTheme="majorEastAsia" w:hAnsi="Arial" w:cs="Arial"/>
                                  <w:color w:val="auto"/>
                                  <w:vertAlign w:val="superscript"/>
                                </w:rPr>
                                <w:t>th</w:t>
                              </w:r>
                              <w:r w:rsidRPr="00F32D6E">
                                <w:rPr>
                                  <w:rStyle w:val="Hyperlink"/>
                                  <w:rFonts w:ascii="Arial" w:eastAsiaTheme="majorEastAsia" w:hAnsi="Arial" w:cs="Arial"/>
                                  <w:color w:val="auto"/>
                                </w:rPr>
                                <w:t xml:space="preserve"> Annual Meeting</w:t>
                              </w:r>
                            </w:hyperlink>
                            <w:r w:rsidRPr="00F32D6E">
                              <w:rPr>
                                <w:rFonts w:ascii="Arial" w:hAnsi="Arial" w:cs="Arial"/>
                              </w:rPr>
                              <w:t>, 1909, February 24-25</w:t>
                            </w:r>
                            <w:r w:rsidRPr="00F32D6E">
                              <w:rPr>
                                <w:rFonts w:ascii="Arial" w:hAnsi="Arial" w:cs="Arial"/>
                              </w:rPr>
                              <w:br/>
                              <w:t xml:space="preserve"> </w:t>
                            </w:r>
                            <w:r w:rsidRPr="00F32D6E">
                              <w:rPr>
                                <w:rFonts w:ascii="Arial" w:hAnsi="Arial" w:cs="Arial"/>
                              </w:rPr>
                              <w:tab/>
                              <w:t>New Orleans, LA</w:t>
                            </w:r>
                            <w:r w:rsidRPr="00F32D6E">
                              <w:rPr>
                                <w:rFonts w:ascii="Arial" w:hAnsi="Arial" w:cs="Arial"/>
                              </w:rPr>
                              <w:br/>
                              <w:t>4</w:t>
                            </w:r>
                            <w:r w:rsidRPr="00F32D6E">
                              <w:rPr>
                                <w:rFonts w:ascii="Arial" w:hAnsi="Arial" w:cs="Arial"/>
                                <w:vertAlign w:val="superscript"/>
                              </w:rPr>
                              <w:t>th</w:t>
                            </w:r>
                            <w:r w:rsidRPr="00F32D6E">
                              <w:rPr>
                                <w:rFonts w:ascii="Arial" w:hAnsi="Arial" w:cs="Arial"/>
                              </w:rPr>
                              <w:t xml:space="preserve"> Annual Meeting, 1908, April 17-18</w:t>
                            </w:r>
                            <w:r w:rsidRPr="00F32D6E">
                              <w:rPr>
                                <w:rFonts w:ascii="Arial" w:hAnsi="Arial" w:cs="Arial"/>
                              </w:rPr>
                              <w:br/>
                              <w:t xml:space="preserve"> </w:t>
                            </w:r>
                            <w:r w:rsidRPr="00F32D6E">
                              <w:rPr>
                                <w:rFonts w:ascii="Arial" w:hAnsi="Arial" w:cs="Arial"/>
                              </w:rPr>
                              <w:tab/>
                              <w:t>Nashville, TN</w:t>
                            </w:r>
                            <w:r w:rsidRPr="00F32D6E">
                              <w:rPr>
                                <w:rFonts w:ascii="Arial" w:hAnsi="Arial" w:cs="Arial"/>
                              </w:rPr>
                              <w:br/>
                              <w:t>3</w:t>
                            </w:r>
                            <w:r w:rsidRPr="00F32D6E">
                              <w:rPr>
                                <w:rFonts w:ascii="Arial" w:hAnsi="Arial" w:cs="Arial"/>
                                <w:vertAlign w:val="superscript"/>
                              </w:rPr>
                              <w:t>rd</w:t>
                            </w:r>
                            <w:r w:rsidRPr="00F32D6E">
                              <w:rPr>
                                <w:rFonts w:ascii="Arial" w:hAnsi="Arial" w:cs="Arial"/>
                              </w:rPr>
                              <w:t xml:space="preserve"> Annual Meeting, 1907, March 29-30</w:t>
                            </w:r>
                            <w:r w:rsidRPr="00F32D6E">
                              <w:rPr>
                                <w:rFonts w:ascii="Arial" w:hAnsi="Arial" w:cs="Arial"/>
                              </w:rPr>
                              <w:br/>
                              <w:t xml:space="preserve">  </w:t>
                            </w:r>
                            <w:r w:rsidRPr="00F32D6E">
                              <w:rPr>
                                <w:rFonts w:ascii="Arial" w:hAnsi="Arial" w:cs="Arial"/>
                              </w:rPr>
                              <w:tab/>
                              <w:t>Chicago, IL</w:t>
                            </w:r>
                            <w:r w:rsidRPr="00F32D6E">
                              <w:rPr>
                                <w:rFonts w:ascii="Arial" w:hAnsi="Arial" w:cs="Arial"/>
                              </w:rPr>
                              <w:br/>
                              <w:t>2</w:t>
                            </w:r>
                            <w:r w:rsidRPr="00F32D6E">
                              <w:rPr>
                                <w:rFonts w:ascii="Arial" w:hAnsi="Arial" w:cs="Arial"/>
                                <w:vertAlign w:val="superscript"/>
                              </w:rPr>
                              <w:t>nd</w:t>
                            </w:r>
                            <w:r w:rsidRPr="00F32D6E">
                              <w:rPr>
                                <w:rFonts w:ascii="Arial" w:hAnsi="Arial" w:cs="Arial"/>
                              </w:rPr>
                              <w:t xml:space="preserve"> Annual Meeting, 1906, May 4-5</w:t>
                            </w:r>
                            <w:r w:rsidRPr="00F32D6E">
                              <w:rPr>
                                <w:rFonts w:ascii="Arial" w:hAnsi="Arial" w:cs="Arial"/>
                              </w:rPr>
                              <w:br/>
                              <w:t xml:space="preserve"> </w:t>
                            </w:r>
                            <w:r w:rsidRPr="00F32D6E">
                              <w:rPr>
                                <w:rFonts w:ascii="Arial" w:hAnsi="Arial" w:cs="Arial"/>
                              </w:rPr>
                              <w:tab/>
                              <w:t>St Louis, MO</w:t>
                            </w:r>
                            <w:r w:rsidRPr="00F32D6E">
                              <w:rPr>
                                <w:rFonts w:ascii="Arial" w:hAnsi="Arial" w:cs="Arial"/>
                              </w:rPr>
                              <w:br/>
                              <w:t>1</w:t>
                            </w:r>
                            <w:r w:rsidRPr="00F32D6E">
                              <w:rPr>
                                <w:rFonts w:ascii="Arial" w:hAnsi="Arial" w:cs="Arial"/>
                                <w:vertAlign w:val="superscript"/>
                              </w:rPr>
                              <w:t>st</w:t>
                            </w:r>
                            <w:r w:rsidRPr="00F32D6E">
                              <w:rPr>
                                <w:rFonts w:ascii="Arial" w:hAnsi="Arial" w:cs="Arial"/>
                              </w:rPr>
                              <w:t xml:space="preserve"> Annual Meeting, 1905, May 5-6</w:t>
                            </w:r>
                            <w:r w:rsidRPr="00F32D6E">
                              <w:rPr>
                                <w:rFonts w:ascii="Arial" w:hAnsi="Arial" w:cs="Arial"/>
                              </w:rPr>
                              <w:br/>
                              <w:t xml:space="preserve">   </w:t>
                            </w:r>
                            <w:r w:rsidRPr="00F32D6E">
                              <w:rPr>
                                <w:rFonts w:ascii="Arial" w:hAnsi="Arial" w:cs="Arial"/>
                              </w:rPr>
                              <w:tab/>
                              <w:t>Chicago, IL</w:t>
                            </w:r>
                          </w:p>
                          <w:p w14:paraId="4338A689" w14:textId="77777777" w:rsidR="0044653A" w:rsidRPr="00F32D6E" w:rsidRDefault="0044653A" w:rsidP="0044653A">
                            <w:pPr>
                              <w:rPr>
                                <w:rFonts w:cstheme="minorHAnsi"/>
                                <w:b/>
                                <w:bC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90B940" id="Text Box 34" o:spid="_x0000_s1090" type="#_x0000_t202" style="position:absolute;margin-left:168.55pt;margin-top:-.15pt;width:219.75pt;height:314.35pt;z-index:25165825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VOpuOwIAAG4EAAAOAAAAZHJzL2Uyb0RvYy54bWysVN1v2jAQf5+0/8Hy+0hIoS0RoWJUTJNQ&#10;W4lOfTaODZEcn2cbEvbX7+yEj3Z7msaDOd+d7+P3u8v0oa0VOQjrKtAFHQ5SSoTmUFZ6W9Afr8sv&#10;95Q4z3TJFGhR0KNw9GH2+dO0MbnIYAeqFJZgEO3yxhR0573Jk8TxnaiZG4ARGo0SbM08Xu02KS1r&#10;MHqtkixNb5MGbGkscOEcah87I53F+FIK7p+ldMITVVCszcfTxnMTzmQ2ZfnWMrOreF8G+4cqalZp&#10;THoO9cg8I3tb/RGqrrgFB9IPONQJSFlxEXvAbobph27WO2ZE7AXBceYMk/t/YfnTYW1eLPHtV2iR&#10;wABIY1zuUBn6aaWtwz9WStCOEB7PsInWE47K7G6S3mdjSjjabiaTLBuNQ5zk8txY578JqEkQCmqR&#10;lwgXO6yc71xPLiGbA1WVy0qpeDm6hbLkwJBCZL6EhhLFnEdlQZfx12d790xp0hT09macxkwaQrwu&#10;ldJY3KXLIPl205KqxGbiTATVBsojImOhGxpn+LLC6leY+oVZnBIEAyffP+MhFWAy6CVKdmB//U0f&#10;/JE8tFLS4NQV1P3cMyuwo+8aaZ0MR6MwpvEyGt9hNcReWzbXFr2vF4CoDHHHDI9i8PfqJEoL9Rsu&#10;yDxkRRPTHHMX1J/Ehe92AReMi/k8OuFgGuZXem14CB0oCNy8tm/Mmp5Aj9w/wWk+Wf6Bx843vNQw&#10;33uQVST5gmqPPw51HJN+AcPWXN+j1+UzMfsNAAD//wMAUEsDBBQABgAIAAAAIQDyjuqE3wAAAAYB&#10;AAAPAAAAZHJzL2Rvd25yZXYueG1sTI9BS8NAFITvgv9heYK3dmNbS415KSKKFgzVKHjdZp9JNPs2&#10;7G6b2F/vetLjMMPMN9l6NJ04kPOtZYSLaQKCuLK65Rrh7fV+sgLhg2KtOsuE8E0e1vnpSaZSbQd+&#10;oUMZahFL2KcKoQmhT6X0VUNG+antiaP3YZ1RIUpXS+3UEMtNJ2dJspRGtRwXGtXTbUPVV7k3CO9D&#10;+eC2m83nc/9YHLfHsniiuwLx/Gy8uQYRaAx/YfjFj+iQR6ad3bP2okOIRwLCZA4imov51SWIHcJy&#10;tlqAzDP5Hz//AQAA//8DAFBLAQItABQABgAIAAAAIQC2gziS/gAAAOEBAAATAAAAAAAAAAAAAAAA&#10;AAAAAABbQ29udGVudF9UeXBlc10ueG1sUEsBAi0AFAAGAAgAAAAhADj9If/WAAAAlAEAAAsAAAAA&#10;AAAAAAAAAAAALwEAAF9yZWxzLy5yZWxzUEsBAi0AFAAGAAgAAAAhAK5U6m47AgAAbgQAAA4AAAAA&#10;AAAAAAAAAAAALgIAAGRycy9lMm9Eb2MueG1sUEsBAi0AFAAGAAgAAAAhAPKO6oTfAAAABgEAAA8A&#10;AAAAAAAAAAAAAAAAlQQAAGRycy9kb3ducmV2LnhtbFBLBQYAAAAABAAEAPMAAAChBQAAAAA=&#10;" fillcolor="window" stroked="f" strokeweight=".5pt">
                <v:textbox>
                  <w:txbxContent>
                    <w:p w14:paraId="00945B46" w14:textId="77777777" w:rsidR="0044653A" w:rsidRPr="00F32D6E" w:rsidRDefault="0044653A" w:rsidP="0044653A">
                      <w:hyperlink r:id="rId250" w:history="1">
                        <w:r w:rsidRPr="00F32D6E">
                          <w:rPr>
                            <w:rStyle w:val="Hyperlink"/>
                            <w:rFonts w:ascii="Arial" w:eastAsiaTheme="majorEastAsia" w:hAnsi="Arial" w:cs="Arial"/>
                            <w:color w:val="auto"/>
                          </w:rPr>
                          <w:t>12</w:t>
                        </w:r>
                        <w:r w:rsidRPr="00F32D6E">
                          <w:rPr>
                            <w:rStyle w:val="Hyperlink"/>
                            <w:rFonts w:ascii="Arial" w:eastAsiaTheme="majorEastAsia" w:hAnsi="Arial" w:cs="Arial"/>
                            <w:color w:val="auto"/>
                            <w:vertAlign w:val="superscript"/>
                          </w:rPr>
                          <w:t>th</w:t>
                        </w:r>
                        <w:r w:rsidRPr="00F32D6E">
                          <w:rPr>
                            <w:rStyle w:val="Hyperlink"/>
                            <w:rFonts w:ascii="Arial" w:eastAsiaTheme="majorEastAsia" w:hAnsi="Arial" w:cs="Arial"/>
                            <w:color w:val="auto"/>
                          </w:rPr>
                          <w:t xml:space="preserve"> Annual Meeting</w:t>
                        </w:r>
                      </w:hyperlink>
                      <w:r w:rsidRPr="00F32D6E">
                        <w:rPr>
                          <w:rFonts w:ascii="Arial" w:hAnsi="Arial" w:cs="Arial"/>
                        </w:rPr>
                        <w:t>, 1916, April 21-22</w:t>
                      </w:r>
                      <w:r w:rsidRPr="00F32D6E">
                        <w:rPr>
                          <w:rFonts w:ascii="Arial" w:hAnsi="Arial" w:cs="Arial"/>
                        </w:rPr>
                        <w:br/>
                        <w:t xml:space="preserve"> </w:t>
                      </w:r>
                      <w:r w:rsidRPr="00F32D6E">
                        <w:rPr>
                          <w:rFonts w:ascii="Arial" w:hAnsi="Arial" w:cs="Arial"/>
                        </w:rPr>
                        <w:tab/>
                        <w:t>Chicago, IL</w:t>
                      </w:r>
                      <w:r w:rsidRPr="00F32D6E">
                        <w:t xml:space="preserve"> </w:t>
                      </w:r>
                    </w:p>
                    <w:p w14:paraId="567E3809" w14:textId="77777777" w:rsidR="0044653A" w:rsidRPr="00F32D6E" w:rsidRDefault="0044653A" w:rsidP="0044653A">
                      <w:pPr>
                        <w:rPr>
                          <w:rFonts w:ascii="Arial" w:hAnsi="Arial" w:cs="Arial"/>
                        </w:rPr>
                      </w:pPr>
                      <w:hyperlink r:id="rId251" w:history="1">
                        <w:r w:rsidRPr="00F32D6E">
                          <w:rPr>
                            <w:rStyle w:val="Hyperlink"/>
                            <w:rFonts w:ascii="Arial" w:eastAsiaTheme="majorEastAsia" w:hAnsi="Arial" w:cs="Arial"/>
                            <w:color w:val="auto"/>
                          </w:rPr>
                          <w:t>11</w:t>
                        </w:r>
                        <w:r w:rsidRPr="00F32D6E">
                          <w:rPr>
                            <w:rStyle w:val="Hyperlink"/>
                            <w:rFonts w:ascii="Arial" w:eastAsiaTheme="majorEastAsia" w:hAnsi="Arial" w:cs="Arial"/>
                            <w:color w:val="auto"/>
                            <w:vertAlign w:val="superscript"/>
                          </w:rPr>
                          <w:t>th</w:t>
                        </w:r>
                        <w:r w:rsidRPr="00F32D6E">
                          <w:rPr>
                            <w:rStyle w:val="Hyperlink"/>
                            <w:rFonts w:ascii="Arial" w:eastAsiaTheme="majorEastAsia" w:hAnsi="Arial" w:cs="Arial"/>
                            <w:color w:val="auto"/>
                          </w:rPr>
                          <w:t xml:space="preserve"> Annual Meeting</w:t>
                        </w:r>
                      </w:hyperlink>
                      <w:r w:rsidRPr="00F32D6E">
                        <w:rPr>
                          <w:rFonts w:ascii="Arial" w:hAnsi="Arial" w:cs="Arial"/>
                        </w:rPr>
                        <w:t>, 1915, April 2-3</w:t>
                      </w:r>
                      <w:r w:rsidRPr="00F32D6E">
                        <w:rPr>
                          <w:rFonts w:ascii="Arial" w:hAnsi="Arial" w:cs="Arial"/>
                        </w:rPr>
                        <w:br/>
                        <w:t xml:space="preserve"> </w:t>
                      </w:r>
                      <w:r w:rsidRPr="00F32D6E">
                        <w:rPr>
                          <w:rFonts w:ascii="Arial" w:hAnsi="Arial" w:cs="Arial"/>
                        </w:rPr>
                        <w:tab/>
                        <w:t>Nashville, TN</w:t>
                      </w:r>
                      <w:r w:rsidRPr="00F32D6E">
                        <w:rPr>
                          <w:rFonts w:ascii="Arial" w:hAnsi="Arial" w:cs="Arial"/>
                        </w:rPr>
                        <w:br/>
                      </w:r>
                      <w:hyperlink r:id="rId252" w:history="1">
                        <w:r w:rsidRPr="00F32D6E">
                          <w:rPr>
                            <w:rStyle w:val="Hyperlink"/>
                            <w:rFonts w:ascii="Arial" w:eastAsiaTheme="majorEastAsia" w:hAnsi="Arial" w:cs="Arial"/>
                            <w:color w:val="auto"/>
                          </w:rPr>
                          <w:t>10</w:t>
                        </w:r>
                        <w:r w:rsidRPr="00F32D6E">
                          <w:rPr>
                            <w:rStyle w:val="Hyperlink"/>
                            <w:rFonts w:ascii="Arial" w:eastAsiaTheme="majorEastAsia" w:hAnsi="Arial" w:cs="Arial"/>
                            <w:color w:val="auto"/>
                            <w:vertAlign w:val="superscript"/>
                          </w:rPr>
                          <w:t>th</w:t>
                        </w:r>
                        <w:r w:rsidRPr="00F32D6E">
                          <w:rPr>
                            <w:rStyle w:val="Hyperlink"/>
                            <w:rFonts w:ascii="Arial" w:eastAsiaTheme="majorEastAsia" w:hAnsi="Arial" w:cs="Arial"/>
                            <w:color w:val="auto"/>
                          </w:rPr>
                          <w:t xml:space="preserve"> Annual Meeting</w:t>
                        </w:r>
                      </w:hyperlink>
                      <w:r w:rsidRPr="00F32D6E">
                        <w:rPr>
                          <w:rFonts w:ascii="Arial" w:hAnsi="Arial" w:cs="Arial"/>
                        </w:rPr>
                        <w:t>, 1914, April 10-11</w:t>
                      </w:r>
                      <w:r w:rsidRPr="00F32D6E">
                        <w:rPr>
                          <w:rFonts w:ascii="Arial" w:hAnsi="Arial" w:cs="Arial"/>
                        </w:rPr>
                        <w:br/>
                        <w:t xml:space="preserve">             Iowa City, IA</w:t>
                      </w:r>
                      <w:r w:rsidRPr="00F32D6E">
                        <w:rPr>
                          <w:rFonts w:ascii="Arial" w:hAnsi="Arial" w:cs="Arial"/>
                        </w:rPr>
                        <w:br/>
                      </w:r>
                      <w:hyperlink r:id="rId253" w:history="1">
                        <w:r w:rsidRPr="00F32D6E">
                          <w:rPr>
                            <w:rStyle w:val="Hyperlink"/>
                            <w:rFonts w:ascii="Arial" w:eastAsiaTheme="majorEastAsia" w:hAnsi="Arial" w:cs="Arial"/>
                            <w:color w:val="auto"/>
                          </w:rPr>
                          <w:t>9</w:t>
                        </w:r>
                        <w:r w:rsidRPr="00F32D6E">
                          <w:rPr>
                            <w:rStyle w:val="Hyperlink"/>
                            <w:rFonts w:ascii="Arial" w:eastAsiaTheme="majorEastAsia" w:hAnsi="Arial" w:cs="Arial"/>
                            <w:color w:val="auto"/>
                            <w:vertAlign w:val="superscript"/>
                          </w:rPr>
                          <w:t>th</w:t>
                        </w:r>
                        <w:r w:rsidRPr="00F32D6E">
                          <w:rPr>
                            <w:rStyle w:val="Hyperlink"/>
                            <w:rFonts w:ascii="Arial" w:eastAsiaTheme="majorEastAsia" w:hAnsi="Arial" w:cs="Arial"/>
                            <w:color w:val="auto"/>
                          </w:rPr>
                          <w:t xml:space="preserve"> Annual Meeting</w:t>
                        </w:r>
                      </w:hyperlink>
                      <w:r w:rsidRPr="00F32D6E">
                        <w:rPr>
                          <w:rFonts w:ascii="Arial" w:hAnsi="Arial" w:cs="Arial"/>
                        </w:rPr>
                        <w:t>, 1913, April 12-13</w:t>
                      </w:r>
                      <w:r w:rsidRPr="00F32D6E">
                        <w:rPr>
                          <w:rFonts w:ascii="Arial" w:hAnsi="Arial" w:cs="Arial"/>
                        </w:rPr>
                        <w:br/>
                        <w:t xml:space="preserve">  </w:t>
                      </w:r>
                      <w:r w:rsidRPr="00F32D6E">
                        <w:rPr>
                          <w:rFonts w:ascii="Arial" w:hAnsi="Arial" w:cs="Arial"/>
                        </w:rPr>
                        <w:tab/>
                        <w:t>Indianapolis, IN</w:t>
                      </w:r>
                      <w:r w:rsidRPr="00F32D6E">
                        <w:rPr>
                          <w:rFonts w:ascii="Arial" w:hAnsi="Arial" w:cs="Arial"/>
                        </w:rPr>
                        <w:br/>
                      </w:r>
                      <w:hyperlink r:id="rId254" w:history="1">
                        <w:r w:rsidRPr="00F32D6E">
                          <w:rPr>
                            <w:rStyle w:val="Hyperlink"/>
                            <w:rFonts w:ascii="Arial" w:eastAsiaTheme="majorEastAsia" w:hAnsi="Arial" w:cs="Arial"/>
                            <w:color w:val="auto"/>
                          </w:rPr>
                          <w:t>8</w:t>
                        </w:r>
                        <w:r w:rsidRPr="00F32D6E">
                          <w:rPr>
                            <w:rStyle w:val="Hyperlink"/>
                            <w:rFonts w:ascii="Arial" w:eastAsiaTheme="majorEastAsia" w:hAnsi="Arial" w:cs="Arial"/>
                            <w:color w:val="auto"/>
                            <w:vertAlign w:val="superscript"/>
                          </w:rPr>
                          <w:t>th</w:t>
                        </w:r>
                        <w:r w:rsidRPr="00F32D6E">
                          <w:rPr>
                            <w:rStyle w:val="Hyperlink"/>
                            <w:rFonts w:ascii="Arial" w:eastAsiaTheme="majorEastAsia" w:hAnsi="Arial" w:cs="Arial"/>
                            <w:color w:val="auto"/>
                          </w:rPr>
                          <w:t xml:space="preserve"> Annual Meeting</w:t>
                        </w:r>
                      </w:hyperlink>
                      <w:r w:rsidRPr="00F32D6E">
                        <w:rPr>
                          <w:rFonts w:ascii="Arial" w:hAnsi="Arial" w:cs="Arial"/>
                        </w:rPr>
                        <w:t>, 1912, April 12-12</w:t>
                      </w:r>
                      <w:r w:rsidRPr="00F32D6E">
                        <w:rPr>
                          <w:rFonts w:ascii="Arial" w:hAnsi="Arial" w:cs="Arial"/>
                        </w:rPr>
                        <w:br/>
                        <w:t xml:space="preserve">  </w:t>
                      </w:r>
                      <w:r w:rsidRPr="00F32D6E">
                        <w:rPr>
                          <w:rFonts w:ascii="Arial" w:hAnsi="Arial" w:cs="Arial"/>
                        </w:rPr>
                        <w:tab/>
                        <w:t xml:space="preserve">Cincinnati, OH </w:t>
                      </w:r>
                      <w:r w:rsidRPr="00F32D6E">
                        <w:rPr>
                          <w:rFonts w:ascii="Arial" w:hAnsi="Arial" w:cs="Arial"/>
                        </w:rPr>
                        <w:br/>
                      </w:r>
                      <w:hyperlink r:id="rId255" w:history="1">
                        <w:r w:rsidRPr="00F32D6E">
                          <w:rPr>
                            <w:rStyle w:val="Hyperlink"/>
                            <w:rFonts w:ascii="Arial" w:eastAsiaTheme="majorEastAsia" w:hAnsi="Arial" w:cs="Arial"/>
                            <w:color w:val="auto"/>
                          </w:rPr>
                          <w:t>7</w:t>
                        </w:r>
                        <w:r w:rsidRPr="00F32D6E">
                          <w:rPr>
                            <w:rStyle w:val="Hyperlink"/>
                            <w:rFonts w:ascii="Arial" w:eastAsiaTheme="majorEastAsia" w:hAnsi="Arial" w:cs="Arial"/>
                            <w:color w:val="auto"/>
                            <w:vertAlign w:val="superscript"/>
                          </w:rPr>
                          <w:t>th</w:t>
                        </w:r>
                        <w:r w:rsidRPr="00F32D6E">
                          <w:rPr>
                            <w:rStyle w:val="Hyperlink"/>
                            <w:rFonts w:ascii="Arial" w:eastAsiaTheme="majorEastAsia" w:hAnsi="Arial" w:cs="Arial"/>
                            <w:color w:val="auto"/>
                          </w:rPr>
                          <w:t xml:space="preserve"> Annual Meeting</w:t>
                        </w:r>
                      </w:hyperlink>
                      <w:r w:rsidRPr="00F32D6E">
                        <w:rPr>
                          <w:rFonts w:ascii="Arial" w:hAnsi="Arial" w:cs="Arial"/>
                        </w:rPr>
                        <w:t>, 1911, April 7-8</w:t>
                      </w:r>
                      <w:r w:rsidRPr="00F32D6E">
                        <w:rPr>
                          <w:rFonts w:ascii="Arial" w:hAnsi="Arial" w:cs="Arial"/>
                        </w:rPr>
                        <w:br/>
                        <w:t xml:space="preserve"> </w:t>
                      </w:r>
                      <w:r w:rsidRPr="00F32D6E">
                        <w:rPr>
                          <w:rFonts w:ascii="Arial" w:hAnsi="Arial" w:cs="Arial"/>
                        </w:rPr>
                        <w:tab/>
                        <w:t>St Louis, MO</w:t>
                      </w:r>
                      <w:r w:rsidRPr="00F32D6E">
                        <w:rPr>
                          <w:rFonts w:ascii="Arial" w:hAnsi="Arial" w:cs="Arial"/>
                        </w:rPr>
                        <w:br/>
                      </w:r>
                      <w:hyperlink r:id="rId256" w:history="1">
                        <w:r w:rsidRPr="00F32D6E">
                          <w:rPr>
                            <w:rStyle w:val="Hyperlink"/>
                            <w:rFonts w:ascii="Arial" w:eastAsiaTheme="majorEastAsia" w:hAnsi="Arial" w:cs="Arial"/>
                            <w:color w:val="auto"/>
                          </w:rPr>
                          <w:t>6</w:t>
                        </w:r>
                        <w:r w:rsidRPr="00F32D6E">
                          <w:rPr>
                            <w:rStyle w:val="Hyperlink"/>
                            <w:rFonts w:ascii="Arial" w:eastAsiaTheme="majorEastAsia" w:hAnsi="Arial" w:cs="Arial"/>
                            <w:color w:val="auto"/>
                            <w:vertAlign w:val="superscript"/>
                          </w:rPr>
                          <w:t>th</w:t>
                        </w:r>
                        <w:r w:rsidRPr="00F32D6E">
                          <w:rPr>
                            <w:rStyle w:val="Hyperlink"/>
                            <w:rFonts w:ascii="Arial" w:eastAsiaTheme="majorEastAsia" w:hAnsi="Arial" w:cs="Arial"/>
                            <w:color w:val="auto"/>
                          </w:rPr>
                          <w:t xml:space="preserve"> Annual Meeting</w:t>
                        </w:r>
                      </w:hyperlink>
                      <w:r w:rsidRPr="00F32D6E">
                        <w:rPr>
                          <w:rFonts w:ascii="Arial" w:hAnsi="Arial" w:cs="Arial"/>
                        </w:rPr>
                        <w:t>, 1910, April 29-30</w:t>
                      </w:r>
                      <w:r w:rsidRPr="00F32D6E">
                        <w:rPr>
                          <w:rFonts w:ascii="Arial" w:hAnsi="Arial" w:cs="Arial"/>
                        </w:rPr>
                        <w:br/>
                        <w:t xml:space="preserve">  </w:t>
                      </w:r>
                      <w:r w:rsidRPr="00F32D6E">
                        <w:rPr>
                          <w:rFonts w:ascii="Arial" w:hAnsi="Arial" w:cs="Arial"/>
                        </w:rPr>
                        <w:tab/>
                        <w:t>Chicago, IL</w:t>
                      </w:r>
                      <w:r w:rsidRPr="00F32D6E">
                        <w:rPr>
                          <w:rFonts w:ascii="Arial" w:hAnsi="Arial" w:cs="Arial"/>
                        </w:rPr>
                        <w:br/>
                      </w:r>
                      <w:hyperlink r:id="rId257" w:history="1">
                        <w:r w:rsidRPr="00F32D6E">
                          <w:rPr>
                            <w:rStyle w:val="Hyperlink"/>
                            <w:rFonts w:ascii="Arial" w:eastAsiaTheme="majorEastAsia" w:hAnsi="Arial" w:cs="Arial"/>
                            <w:color w:val="auto"/>
                          </w:rPr>
                          <w:t>5</w:t>
                        </w:r>
                        <w:r w:rsidRPr="00F32D6E">
                          <w:rPr>
                            <w:rStyle w:val="Hyperlink"/>
                            <w:rFonts w:ascii="Arial" w:eastAsiaTheme="majorEastAsia" w:hAnsi="Arial" w:cs="Arial"/>
                            <w:color w:val="auto"/>
                            <w:vertAlign w:val="superscript"/>
                          </w:rPr>
                          <w:t>th</w:t>
                        </w:r>
                        <w:r w:rsidRPr="00F32D6E">
                          <w:rPr>
                            <w:rStyle w:val="Hyperlink"/>
                            <w:rFonts w:ascii="Arial" w:eastAsiaTheme="majorEastAsia" w:hAnsi="Arial" w:cs="Arial"/>
                            <w:color w:val="auto"/>
                          </w:rPr>
                          <w:t xml:space="preserve"> Annual Meeting</w:t>
                        </w:r>
                      </w:hyperlink>
                      <w:r w:rsidRPr="00F32D6E">
                        <w:rPr>
                          <w:rFonts w:ascii="Arial" w:hAnsi="Arial" w:cs="Arial"/>
                        </w:rPr>
                        <w:t>, 1909, February 24-25</w:t>
                      </w:r>
                      <w:r w:rsidRPr="00F32D6E">
                        <w:rPr>
                          <w:rFonts w:ascii="Arial" w:hAnsi="Arial" w:cs="Arial"/>
                        </w:rPr>
                        <w:br/>
                        <w:t xml:space="preserve"> </w:t>
                      </w:r>
                      <w:r w:rsidRPr="00F32D6E">
                        <w:rPr>
                          <w:rFonts w:ascii="Arial" w:hAnsi="Arial" w:cs="Arial"/>
                        </w:rPr>
                        <w:tab/>
                        <w:t>New Orleans, LA</w:t>
                      </w:r>
                      <w:r w:rsidRPr="00F32D6E">
                        <w:rPr>
                          <w:rFonts w:ascii="Arial" w:hAnsi="Arial" w:cs="Arial"/>
                        </w:rPr>
                        <w:br/>
                        <w:t>4</w:t>
                      </w:r>
                      <w:r w:rsidRPr="00F32D6E">
                        <w:rPr>
                          <w:rFonts w:ascii="Arial" w:hAnsi="Arial" w:cs="Arial"/>
                          <w:vertAlign w:val="superscript"/>
                        </w:rPr>
                        <w:t>th</w:t>
                      </w:r>
                      <w:r w:rsidRPr="00F32D6E">
                        <w:rPr>
                          <w:rFonts w:ascii="Arial" w:hAnsi="Arial" w:cs="Arial"/>
                        </w:rPr>
                        <w:t xml:space="preserve"> Annual Meeting, 1908, April 17-18</w:t>
                      </w:r>
                      <w:r w:rsidRPr="00F32D6E">
                        <w:rPr>
                          <w:rFonts w:ascii="Arial" w:hAnsi="Arial" w:cs="Arial"/>
                        </w:rPr>
                        <w:br/>
                        <w:t xml:space="preserve"> </w:t>
                      </w:r>
                      <w:r w:rsidRPr="00F32D6E">
                        <w:rPr>
                          <w:rFonts w:ascii="Arial" w:hAnsi="Arial" w:cs="Arial"/>
                        </w:rPr>
                        <w:tab/>
                        <w:t>Nashville, TN</w:t>
                      </w:r>
                      <w:r w:rsidRPr="00F32D6E">
                        <w:rPr>
                          <w:rFonts w:ascii="Arial" w:hAnsi="Arial" w:cs="Arial"/>
                        </w:rPr>
                        <w:br/>
                        <w:t>3</w:t>
                      </w:r>
                      <w:r w:rsidRPr="00F32D6E">
                        <w:rPr>
                          <w:rFonts w:ascii="Arial" w:hAnsi="Arial" w:cs="Arial"/>
                          <w:vertAlign w:val="superscript"/>
                        </w:rPr>
                        <w:t>rd</w:t>
                      </w:r>
                      <w:r w:rsidRPr="00F32D6E">
                        <w:rPr>
                          <w:rFonts w:ascii="Arial" w:hAnsi="Arial" w:cs="Arial"/>
                        </w:rPr>
                        <w:t xml:space="preserve"> Annual Meeting, 1907, March 29-30</w:t>
                      </w:r>
                      <w:r w:rsidRPr="00F32D6E">
                        <w:rPr>
                          <w:rFonts w:ascii="Arial" w:hAnsi="Arial" w:cs="Arial"/>
                        </w:rPr>
                        <w:br/>
                        <w:t xml:space="preserve">  </w:t>
                      </w:r>
                      <w:r w:rsidRPr="00F32D6E">
                        <w:rPr>
                          <w:rFonts w:ascii="Arial" w:hAnsi="Arial" w:cs="Arial"/>
                        </w:rPr>
                        <w:tab/>
                        <w:t>Chicago, IL</w:t>
                      </w:r>
                      <w:r w:rsidRPr="00F32D6E">
                        <w:rPr>
                          <w:rFonts w:ascii="Arial" w:hAnsi="Arial" w:cs="Arial"/>
                        </w:rPr>
                        <w:br/>
                        <w:t>2</w:t>
                      </w:r>
                      <w:r w:rsidRPr="00F32D6E">
                        <w:rPr>
                          <w:rFonts w:ascii="Arial" w:hAnsi="Arial" w:cs="Arial"/>
                          <w:vertAlign w:val="superscript"/>
                        </w:rPr>
                        <w:t>nd</w:t>
                      </w:r>
                      <w:r w:rsidRPr="00F32D6E">
                        <w:rPr>
                          <w:rFonts w:ascii="Arial" w:hAnsi="Arial" w:cs="Arial"/>
                        </w:rPr>
                        <w:t xml:space="preserve"> Annual Meeting, 1906, May 4-5</w:t>
                      </w:r>
                      <w:r w:rsidRPr="00F32D6E">
                        <w:rPr>
                          <w:rFonts w:ascii="Arial" w:hAnsi="Arial" w:cs="Arial"/>
                        </w:rPr>
                        <w:br/>
                        <w:t xml:space="preserve"> </w:t>
                      </w:r>
                      <w:r w:rsidRPr="00F32D6E">
                        <w:rPr>
                          <w:rFonts w:ascii="Arial" w:hAnsi="Arial" w:cs="Arial"/>
                        </w:rPr>
                        <w:tab/>
                        <w:t>St Louis, MO</w:t>
                      </w:r>
                      <w:r w:rsidRPr="00F32D6E">
                        <w:rPr>
                          <w:rFonts w:ascii="Arial" w:hAnsi="Arial" w:cs="Arial"/>
                        </w:rPr>
                        <w:br/>
                        <w:t>1</w:t>
                      </w:r>
                      <w:r w:rsidRPr="00F32D6E">
                        <w:rPr>
                          <w:rFonts w:ascii="Arial" w:hAnsi="Arial" w:cs="Arial"/>
                          <w:vertAlign w:val="superscript"/>
                        </w:rPr>
                        <w:t>st</w:t>
                      </w:r>
                      <w:r w:rsidRPr="00F32D6E">
                        <w:rPr>
                          <w:rFonts w:ascii="Arial" w:hAnsi="Arial" w:cs="Arial"/>
                        </w:rPr>
                        <w:t xml:space="preserve"> Annual Meeting, 1905, May 5-6</w:t>
                      </w:r>
                      <w:r w:rsidRPr="00F32D6E">
                        <w:rPr>
                          <w:rFonts w:ascii="Arial" w:hAnsi="Arial" w:cs="Arial"/>
                        </w:rPr>
                        <w:br/>
                        <w:t xml:space="preserve">   </w:t>
                      </w:r>
                      <w:r w:rsidRPr="00F32D6E">
                        <w:rPr>
                          <w:rFonts w:ascii="Arial" w:hAnsi="Arial" w:cs="Arial"/>
                        </w:rPr>
                        <w:tab/>
                        <w:t>Chicago, IL</w:t>
                      </w:r>
                    </w:p>
                    <w:p w14:paraId="4338A689" w14:textId="77777777" w:rsidR="0044653A" w:rsidRPr="00F32D6E" w:rsidRDefault="0044653A" w:rsidP="0044653A">
                      <w:pPr>
                        <w:rPr>
                          <w:rFonts w:cstheme="minorHAnsi"/>
                          <w:b/>
                          <w:bCs/>
                        </w:rPr>
                      </w:pPr>
                    </w:p>
                  </w:txbxContent>
                </v:textbox>
                <w10:wrap anchorx="margin"/>
              </v:shape>
            </w:pict>
          </mc:Fallback>
        </mc:AlternateContent>
      </w:r>
    </w:p>
    <w:p w14:paraId="3D68C753" w14:textId="77777777" w:rsidR="0044653A" w:rsidRPr="005B74F8" w:rsidRDefault="0044653A" w:rsidP="0044653A">
      <w:pPr>
        <w:tabs>
          <w:tab w:val="center" w:pos="4644"/>
        </w:tabs>
        <w:rPr>
          <w:rFonts w:ascii="Arial" w:eastAsia="Calibri" w:hAnsi="Arial" w:cs="Arial"/>
          <w:sz w:val="24"/>
          <w:szCs w:val="22"/>
        </w:rPr>
      </w:pPr>
    </w:p>
    <w:p w14:paraId="77B39A4F" w14:textId="77777777" w:rsidR="0044653A" w:rsidRPr="005B74F8" w:rsidRDefault="0044653A" w:rsidP="0044653A">
      <w:pPr>
        <w:tabs>
          <w:tab w:val="center" w:pos="4644"/>
        </w:tabs>
        <w:rPr>
          <w:rFonts w:ascii="Arial" w:eastAsia="Calibri" w:hAnsi="Arial" w:cs="Arial"/>
          <w:sz w:val="24"/>
          <w:szCs w:val="22"/>
        </w:rPr>
      </w:pPr>
    </w:p>
    <w:p w14:paraId="4033BCC3" w14:textId="77777777" w:rsidR="0044653A" w:rsidRPr="005B74F8" w:rsidRDefault="0044653A" w:rsidP="0044653A">
      <w:pPr>
        <w:tabs>
          <w:tab w:val="center" w:pos="4644"/>
        </w:tabs>
        <w:rPr>
          <w:rFonts w:ascii="Arial" w:eastAsia="Calibri" w:hAnsi="Arial" w:cs="Arial"/>
          <w:sz w:val="24"/>
          <w:szCs w:val="22"/>
        </w:rPr>
      </w:pPr>
    </w:p>
    <w:p w14:paraId="1BDD6C9E" w14:textId="77777777" w:rsidR="0044653A" w:rsidRPr="005B74F8" w:rsidRDefault="0044653A" w:rsidP="0044653A">
      <w:pPr>
        <w:tabs>
          <w:tab w:val="center" w:pos="4644"/>
        </w:tabs>
        <w:rPr>
          <w:rFonts w:ascii="Arial" w:eastAsia="Calibri" w:hAnsi="Arial" w:cs="Arial"/>
          <w:sz w:val="24"/>
          <w:szCs w:val="22"/>
        </w:rPr>
      </w:pPr>
    </w:p>
    <w:p w14:paraId="189CB2D5" w14:textId="77777777" w:rsidR="0044653A" w:rsidRPr="005B74F8" w:rsidRDefault="0044653A" w:rsidP="0044653A">
      <w:pPr>
        <w:tabs>
          <w:tab w:val="center" w:pos="4644"/>
        </w:tabs>
        <w:rPr>
          <w:rFonts w:ascii="Arial" w:eastAsia="Calibri" w:hAnsi="Arial" w:cs="Arial"/>
          <w:sz w:val="24"/>
          <w:szCs w:val="22"/>
        </w:rPr>
      </w:pPr>
    </w:p>
    <w:p w14:paraId="4E854927" w14:textId="77777777" w:rsidR="0044653A" w:rsidRPr="005B74F8" w:rsidRDefault="0044653A" w:rsidP="0044653A">
      <w:pPr>
        <w:tabs>
          <w:tab w:val="center" w:pos="4644"/>
        </w:tabs>
        <w:rPr>
          <w:rFonts w:ascii="Arial" w:eastAsia="Calibri" w:hAnsi="Arial" w:cs="Arial"/>
          <w:sz w:val="24"/>
          <w:szCs w:val="22"/>
        </w:rPr>
      </w:pPr>
    </w:p>
    <w:p w14:paraId="6A544AB6" w14:textId="77777777" w:rsidR="0044653A" w:rsidRPr="005B74F8" w:rsidRDefault="0044653A" w:rsidP="0044653A">
      <w:pPr>
        <w:tabs>
          <w:tab w:val="center" w:pos="4644"/>
        </w:tabs>
        <w:rPr>
          <w:rFonts w:ascii="Arial" w:eastAsia="Calibri" w:hAnsi="Arial" w:cs="Arial"/>
          <w:sz w:val="24"/>
          <w:szCs w:val="22"/>
        </w:rPr>
      </w:pPr>
    </w:p>
    <w:p w14:paraId="3EC31763" w14:textId="77777777" w:rsidR="0044653A" w:rsidRPr="005B74F8" w:rsidRDefault="0044653A" w:rsidP="0044653A">
      <w:pPr>
        <w:tabs>
          <w:tab w:val="center" w:pos="4644"/>
        </w:tabs>
        <w:rPr>
          <w:rFonts w:ascii="Arial" w:eastAsia="Calibri" w:hAnsi="Arial" w:cs="Arial"/>
          <w:sz w:val="24"/>
          <w:szCs w:val="22"/>
        </w:rPr>
      </w:pPr>
    </w:p>
    <w:p w14:paraId="5D6500B0" w14:textId="77777777" w:rsidR="0044653A" w:rsidRPr="005B74F8" w:rsidRDefault="0044653A" w:rsidP="0044653A">
      <w:pPr>
        <w:tabs>
          <w:tab w:val="center" w:pos="4644"/>
        </w:tabs>
        <w:rPr>
          <w:rFonts w:ascii="Arial" w:eastAsia="Calibri" w:hAnsi="Arial" w:cs="Arial"/>
          <w:sz w:val="24"/>
          <w:szCs w:val="22"/>
        </w:rPr>
      </w:pPr>
    </w:p>
    <w:p w14:paraId="06D843F8" w14:textId="77777777" w:rsidR="0044653A" w:rsidRPr="005B74F8" w:rsidRDefault="0044653A" w:rsidP="0044653A">
      <w:pPr>
        <w:tabs>
          <w:tab w:val="center" w:pos="4644"/>
        </w:tabs>
        <w:rPr>
          <w:rFonts w:ascii="Arial" w:eastAsia="Calibri" w:hAnsi="Arial" w:cs="Arial"/>
          <w:sz w:val="24"/>
          <w:szCs w:val="22"/>
        </w:rPr>
      </w:pPr>
    </w:p>
    <w:p w14:paraId="31B44761" w14:textId="77777777" w:rsidR="0044653A" w:rsidRPr="005B74F8" w:rsidRDefault="0044653A" w:rsidP="0044653A">
      <w:pPr>
        <w:tabs>
          <w:tab w:val="center" w:pos="4644"/>
        </w:tabs>
        <w:rPr>
          <w:rFonts w:ascii="Arial" w:eastAsia="Calibri" w:hAnsi="Arial" w:cs="Arial"/>
          <w:sz w:val="24"/>
          <w:szCs w:val="22"/>
        </w:rPr>
      </w:pPr>
    </w:p>
    <w:p w14:paraId="6C23163F" w14:textId="77777777" w:rsidR="0044653A" w:rsidRPr="005B74F8" w:rsidRDefault="0044653A" w:rsidP="0044653A">
      <w:pPr>
        <w:tabs>
          <w:tab w:val="center" w:pos="4644"/>
        </w:tabs>
        <w:rPr>
          <w:rFonts w:ascii="Arial" w:eastAsia="Calibri" w:hAnsi="Arial" w:cs="Arial"/>
          <w:sz w:val="24"/>
          <w:szCs w:val="22"/>
        </w:rPr>
      </w:pPr>
    </w:p>
    <w:p w14:paraId="19197011" w14:textId="77777777" w:rsidR="0044653A" w:rsidRPr="005B74F8" w:rsidRDefault="0044653A" w:rsidP="0044653A">
      <w:pPr>
        <w:tabs>
          <w:tab w:val="center" w:pos="4644"/>
        </w:tabs>
        <w:rPr>
          <w:rFonts w:ascii="Arial" w:eastAsia="Calibri" w:hAnsi="Arial" w:cs="Arial"/>
          <w:sz w:val="24"/>
          <w:szCs w:val="22"/>
        </w:rPr>
      </w:pPr>
    </w:p>
    <w:p w14:paraId="7FECF558" w14:textId="77777777" w:rsidR="0044653A" w:rsidRPr="005B74F8" w:rsidRDefault="0044653A" w:rsidP="0044653A">
      <w:pPr>
        <w:spacing w:after="120"/>
        <w:jc w:val="center"/>
        <w:rPr>
          <w:rFonts w:ascii="Arial" w:eastAsia="Calibri" w:hAnsi="Arial" w:cs="Arial"/>
          <w:sz w:val="40"/>
          <w:szCs w:val="40"/>
        </w:rPr>
      </w:pPr>
    </w:p>
    <w:p w14:paraId="408D2183" w14:textId="77777777" w:rsidR="0044653A" w:rsidRPr="005B74F8" w:rsidRDefault="0044653A" w:rsidP="0044653A">
      <w:pPr>
        <w:spacing w:after="120"/>
        <w:jc w:val="center"/>
        <w:rPr>
          <w:rFonts w:ascii="Arial" w:eastAsia="Calibri" w:hAnsi="Arial" w:cs="Arial"/>
          <w:sz w:val="40"/>
          <w:szCs w:val="40"/>
        </w:rPr>
      </w:pPr>
    </w:p>
    <w:p w14:paraId="014B71D7" w14:textId="77777777" w:rsidR="0044653A" w:rsidRPr="005B74F8" w:rsidRDefault="0044653A" w:rsidP="0044653A">
      <w:pPr>
        <w:spacing w:after="120"/>
        <w:jc w:val="center"/>
        <w:rPr>
          <w:rFonts w:ascii="Arial" w:eastAsia="Calibri" w:hAnsi="Arial" w:cs="Arial"/>
          <w:sz w:val="40"/>
          <w:szCs w:val="40"/>
        </w:rPr>
      </w:pPr>
    </w:p>
    <w:p w14:paraId="465AF103" w14:textId="77777777" w:rsidR="0044653A" w:rsidRPr="005B74F8" w:rsidRDefault="0044653A" w:rsidP="0044653A">
      <w:pPr>
        <w:spacing w:after="120"/>
        <w:jc w:val="center"/>
        <w:rPr>
          <w:rFonts w:ascii="Arial" w:eastAsia="Calibri" w:hAnsi="Arial" w:cs="Arial"/>
          <w:sz w:val="40"/>
          <w:szCs w:val="40"/>
        </w:rPr>
      </w:pPr>
    </w:p>
    <w:p w14:paraId="29DCEADE" w14:textId="77777777" w:rsidR="0044653A" w:rsidRPr="005B74F8" w:rsidRDefault="0044653A" w:rsidP="0044653A">
      <w:pPr>
        <w:spacing w:after="120"/>
        <w:jc w:val="center"/>
        <w:rPr>
          <w:rFonts w:ascii="Arial" w:eastAsia="Calibri" w:hAnsi="Arial" w:cs="Arial"/>
          <w:sz w:val="40"/>
          <w:szCs w:val="40"/>
        </w:rPr>
      </w:pPr>
    </w:p>
    <w:p w14:paraId="1B2AFF5F" w14:textId="77777777" w:rsidR="0044653A" w:rsidRPr="005B74F8" w:rsidRDefault="0044653A" w:rsidP="0044653A">
      <w:pPr>
        <w:spacing w:after="120"/>
        <w:jc w:val="center"/>
        <w:rPr>
          <w:rFonts w:ascii="Arial" w:eastAsia="Calibri" w:hAnsi="Arial" w:cs="Arial"/>
          <w:sz w:val="40"/>
          <w:szCs w:val="40"/>
        </w:rPr>
      </w:pPr>
    </w:p>
    <w:p w14:paraId="5B93A63E" w14:textId="77777777" w:rsidR="0044653A" w:rsidRPr="005B74F8" w:rsidRDefault="0044653A" w:rsidP="0044653A">
      <w:pPr>
        <w:spacing w:after="120"/>
        <w:rPr>
          <w:rFonts w:ascii="Arial" w:eastAsia="Calibri" w:hAnsi="Arial" w:cs="Arial"/>
          <w:sz w:val="40"/>
          <w:szCs w:val="40"/>
        </w:rPr>
      </w:pPr>
    </w:p>
    <w:p w14:paraId="4A5D8458" w14:textId="77777777" w:rsidR="0044653A" w:rsidRPr="005B74F8" w:rsidRDefault="0044653A" w:rsidP="0044653A">
      <w:pPr>
        <w:spacing w:after="120"/>
        <w:jc w:val="center"/>
        <w:rPr>
          <w:rFonts w:ascii="Arial" w:eastAsia="Calibri" w:hAnsi="Arial" w:cs="Arial"/>
          <w:sz w:val="40"/>
          <w:szCs w:val="40"/>
        </w:rPr>
      </w:pPr>
      <w:r w:rsidRPr="005B74F8">
        <w:rPr>
          <w:rFonts w:ascii="Arial" w:eastAsia="Calibri" w:hAnsi="Arial" w:cs="Arial"/>
          <w:sz w:val="40"/>
          <w:szCs w:val="40"/>
        </w:rPr>
        <w:t>Bring CAMWS to your state or city!</w:t>
      </w:r>
    </w:p>
    <w:p w14:paraId="00AB0C6C" w14:textId="77777777" w:rsidR="0044653A" w:rsidRPr="005B74F8" w:rsidRDefault="0044653A" w:rsidP="0044653A">
      <w:pPr>
        <w:spacing w:after="120"/>
        <w:jc w:val="center"/>
        <w:rPr>
          <w:rFonts w:ascii="Arial" w:eastAsia="Calibri" w:hAnsi="Arial" w:cs="Arial"/>
          <w:sz w:val="32"/>
          <w:szCs w:val="32"/>
        </w:rPr>
      </w:pPr>
      <w:r w:rsidRPr="005B74F8">
        <w:rPr>
          <w:rFonts w:ascii="Arial" w:eastAsia="Calibri" w:hAnsi="Arial" w:cs="Arial"/>
          <w:sz w:val="32"/>
          <w:szCs w:val="32"/>
        </w:rPr>
        <w:t>Would you like to host CAMWS or CAMWS-SS?</w:t>
      </w:r>
    </w:p>
    <w:p w14:paraId="3D0846A7" w14:textId="77777777" w:rsidR="0044653A" w:rsidRPr="005B74F8" w:rsidRDefault="0044653A" w:rsidP="0044653A">
      <w:pPr>
        <w:spacing w:after="120"/>
        <w:jc w:val="center"/>
        <w:rPr>
          <w:rFonts w:ascii="Arial" w:eastAsia="Calibri" w:hAnsi="Arial" w:cs="Arial"/>
          <w:sz w:val="32"/>
          <w:szCs w:val="32"/>
        </w:rPr>
      </w:pPr>
      <w:r w:rsidRPr="005B74F8">
        <w:rPr>
          <w:rFonts w:ascii="Arial" w:eastAsia="Calibri" w:hAnsi="Arial" w:cs="Arial"/>
          <w:sz w:val="32"/>
          <w:szCs w:val="32"/>
        </w:rPr>
        <w:t xml:space="preserve">We would love to come to </w:t>
      </w:r>
    </w:p>
    <w:p w14:paraId="018B5016" w14:textId="77777777" w:rsidR="0044653A" w:rsidRPr="005B74F8" w:rsidRDefault="0044653A" w:rsidP="0044653A">
      <w:pPr>
        <w:spacing w:after="120"/>
        <w:jc w:val="center"/>
        <w:rPr>
          <w:rFonts w:ascii="Arial" w:eastAsia="Calibri" w:hAnsi="Arial" w:cs="Arial"/>
          <w:sz w:val="32"/>
          <w:szCs w:val="32"/>
        </w:rPr>
      </w:pPr>
      <w:r w:rsidRPr="005B74F8">
        <w:rPr>
          <w:rFonts w:ascii="Arial" w:eastAsia="Calibri" w:hAnsi="Arial" w:cs="Arial"/>
          <w:sz w:val="32"/>
          <w:szCs w:val="32"/>
        </w:rPr>
        <w:t xml:space="preserve">your city, state, or your campus </w:t>
      </w:r>
    </w:p>
    <w:p w14:paraId="588C0BA5" w14:textId="77777777" w:rsidR="0044653A" w:rsidRPr="005B74F8" w:rsidRDefault="0044653A" w:rsidP="0044653A">
      <w:pPr>
        <w:spacing w:after="120"/>
        <w:jc w:val="center"/>
        <w:rPr>
          <w:rFonts w:ascii="Arial" w:eastAsia="Calibri" w:hAnsi="Arial" w:cs="Arial"/>
          <w:sz w:val="32"/>
          <w:szCs w:val="32"/>
        </w:rPr>
      </w:pPr>
      <w:r w:rsidRPr="005B74F8">
        <w:rPr>
          <w:rFonts w:ascii="Arial" w:eastAsia="Calibri" w:hAnsi="Arial" w:cs="Arial"/>
          <w:sz w:val="32"/>
          <w:szCs w:val="32"/>
        </w:rPr>
        <w:t>to highlight the great things that you are doing!</w:t>
      </w:r>
    </w:p>
    <w:p w14:paraId="0FA7A6DE" w14:textId="77777777" w:rsidR="0044653A" w:rsidRPr="005B74F8" w:rsidRDefault="0044653A" w:rsidP="0044653A">
      <w:pPr>
        <w:spacing w:after="120"/>
        <w:jc w:val="center"/>
        <w:rPr>
          <w:rFonts w:ascii="Arial" w:eastAsia="Calibri" w:hAnsi="Arial" w:cs="Arial"/>
          <w:sz w:val="32"/>
          <w:szCs w:val="32"/>
        </w:rPr>
      </w:pPr>
      <w:r w:rsidRPr="005B74F8">
        <w:rPr>
          <w:rFonts w:ascii="Arial" w:eastAsia="Calibri" w:hAnsi="Arial" w:cs="Arial"/>
          <w:sz w:val="32"/>
          <w:szCs w:val="32"/>
        </w:rPr>
        <w:t>Interested?  Contact the CAMWS Secretary-Treasurer</w:t>
      </w:r>
    </w:p>
    <w:p w14:paraId="2DB93D22" w14:textId="77777777" w:rsidR="0044653A" w:rsidRPr="005B74F8" w:rsidRDefault="0044653A" w:rsidP="0044653A">
      <w:pPr>
        <w:spacing w:after="120"/>
        <w:jc w:val="center"/>
        <w:rPr>
          <w:rFonts w:ascii="Arial" w:eastAsia="Calibri" w:hAnsi="Arial" w:cs="Arial"/>
          <w:sz w:val="32"/>
          <w:szCs w:val="32"/>
          <w:u w:val="single"/>
        </w:rPr>
      </w:pPr>
      <w:r w:rsidRPr="005B74F8">
        <w:rPr>
          <w:rFonts w:ascii="Arial" w:eastAsia="Calibri" w:hAnsi="Arial" w:cs="Arial"/>
          <w:sz w:val="32"/>
          <w:szCs w:val="32"/>
        </w:rPr>
        <w:t xml:space="preserve"> at </w:t>
      </w:r>
      <w:hyperlink r:id="rId258" w:history="1">
        <w:r w:rsidRPr="005B74F8">
          <w:rPr>
            <w:rFonts w:ascii="Arial" w:eastAsia="Calibri" w:hAnsi="Arial" w:cs="Arial"/>
            <w:sz w:val="32"/>
            <w:szCs w:val="32"/>
            <w:u w:val="single"/>
          </w:rPr>
          <w:t>camwsst@camws.org</w:t>
        </w:r>
      </w:hyperlink>
    </w:p>
    <w:p w14:paraId="27C8E450" w14:textId="372229C7" w:rsidR="0044653A" w:rsidRDefault="0044653A">
      <w:pPr>
        <w:rPr>
          <w:rFonts w:ascii="Arial" w:hAnsi="Arial" w:cs="Arial"/>
          <w:b/>
          <w:bCs/>
          <w:sz w:val="44"/>
          <w:szCs w:val="44"/>
        </w:rPr>
      </w:pPr>
      <w:r>
        <w:rPr>
          <w:rFonts w:ascii="Arial" w:hAnsi="Arial" w:cs="Arial"/>
          <w:b/>
          <w:bCs/>
          <w:sz w:val="44"/>
          <w:szCs w:val="44"/>
        </w:rPr>
        <w:br w:type="page"/>
      </w:r>
    </w:p>
    <w:p w14:paraId="620FBA9A" w14:textId="77777777" w:rsidR="00487437" w:rsidRPr="00495126" w:rsidRDefault="00487437" w:rsidP="00487437">
      <w:pPr>
        <w:spacing w:after="160" w:line="259" w:lineRule="auto"/>
        <w:jc w:val="center"/>
        <w:rPr>
          <w:rFonts w:ascii="Arial" w:eastAsia="Calibri" w:hAnsi="Arial" w:cs="Arial"/>
          <w:b/>
          <w:bCs/>
          <w:sz w:val="36"/>
          <w:szCs w:val="36"/>
        </w:rPr>
      </w:pPr>
      <w:r w:rsidRPr="00495126">
        <w:rPr>
          <w:rFonts w:ascii="Arial" w:eastAsia="Calibri" w:hAnsi="Arial" w:cs="Arial"/>
          <w:b/>
          <w:bCs/>
          <w:sz w:val="36"/>
          <w:szCs w:val="36"/>
        </w:rPr>
        <w:lastRenderedPageBreak/>
        <w:t>CAMWS Presidents</w:t>
      </w:r>
    </w:p>
    <w:p w14:paraId="107699F0" w14:textId="77777777" w:rsidR="00487437" w:rsidRPr="00495126" w:rsidRDefault="00487437" w:rsidP="00487437">
      <w:pPr>
        <w:spacing w:after="160" w:line="259" w:lineRule="auto"/>
        <w:jc w:val="center"/>
        <w:rPr>
          <w:rFonts w:ascii="Arial" w:eastAsia="Calibri" w:hAnsi="Arial" w:cs="Arial"/>
          <w:b/>
          <w:bCs/>
          <w:sz w:val="24"/>
        </w:rPr>
      </w:pPr>
      <w:r w:rsidRPr="00495126">
        <w:rPr>
          <w:rFonts w:ascii="Arial" w:eastAsiaTheme="minorHAnsi" w:hAnsi="Arial" w:cs="Arial"/>
          <w:noProof/>
          <w:sz w:val="24"/>
        </w:rPr>
        <mc:AlternateContent>
          <mc:Choice Requires="wps">
            <w:drawing>
              <wp:anchor distT="45720" distB="45720" distL="114300" distR="114300" simplePos="0" relativeHeight="251658253" behindDoc="0" locked="0" layoutInCell="1" allowOverlap="1" wp14:anchorId="262843A3" wp14:editId="7C3CBCDB">
                <wp:simplePos x="0" y="0"/>
                <wp:positionH relativeFrom="margin">
                  <wp:align>left</wp:align>
                </wp:positionH>
                <wp:positionV relativeFrom="margin">
                  <wp:align>bottom</wp:align>
                </wp:positionV>
                <wp:extent cx="5876925" cy="7591425"/>
                <wp:effectExtent l="0" t="0" r="9525" b="9525"/>
                <wp:wrapNone/>
                <wp:docPr id="81447913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76925" cy="7591425"/>
                        </a:xfrm>
                        <a:prstGeom prst="rect">
                          <a:avLst/>
                        </a:prstGeom>
                        <a:solidFill>
                          <a:srgbClr val="FFFFFF"/>
                        </a:solidFill>
                        <a:ln w="9525">
                          <a:noFill/>
                          <a:miter lim="800000"/>
                          <a:headEnd/>
                          <a:tailEnd/>
                        </a:ln>
                      </wps:spPr>
                      <wps:txbx>
                        <w:txbxContent>
                          <w:tbl>
                            <w:tblPr>
                              <w:tblW w:w="9630" w:type="dxa"/>
                              <w:tblCellMar>
                                <w:left w:w="0" w:type="dxa"/>
                                <w:right w:w="0" w:type="dxa"/>
                              </w:tblCellMar>
                              <w:tblLook w:val="04A0" w:firstRow="1" w:lastRow="0" w:firstColumn="1" w:lastColumn="0" w:noHBand="0" w:noVBand="1"/>
                            </w:tblPr>
                            <w:tblGrid>
                              <w:gridCol w:w="2700"/>
                              <w:gridCol w:w="3150"/>
                              <w:gridCol w:w="3780"/>
                            </w:tblGrid>
                            <w:tr w:rsidR="002D6CFC" w:rsidRPr="00557CD1" w14:paraId="51EB391F" w14:textId="77777777" w:rsidTr="007767DA">
                              <w:tc>
                                <w:tcPr>
                                  <w:tcW w:w="2700" w:type="dxa"/>
                                  <w:vAlign w:val="center"/>
                                  <w:hideMark/>
                                </w:tcPr>
                                <w:p w14:paraId="45D7DEFA" w14:textId="77777777" w:rsidR="00487437" w:rsidRPr="00557CD1" w:rsidRDefault="00487437" w:rsidP="007767DA">
                                  <w:pPr>
                                    <w:spacing w:after="80"/>
                                    <w:contextualSpacing/>
                                    <w:rPr>
                                      <w:rFonts w:ascii="Arial" w:eastAsia="Calibri" w:hAnsi="Arial" w:cs="Arial"/>
                                      <w:sz w:val="20"/>
                                      <w:szCs w:val="20"/>
                                    </w:rPr>
                                  </w:pPr>
                                  <w:hyperlink r:id="rId259" w:history="1">
                                    <w:r w:rsidRPr="00557CD1">
                                      <w:rPr>
                                        <w:rFonts w:ascii="Arial" w:eastAsia="Calibri" w:hAnsi="Arial" w:cs="Arial"/>
                                        <w:sz w:val="20"/>
                                        <w:szCs w:val="20"/>
                                        <w:u w:val="single"/>
                                      </w:rPr>
                                      <w:t>William G. Manly</w:t>
                                    </w:r>
                                  </w:hyperlink>
                                </w:p>
                              </w:tc>
                              <w:tc>
                                <w:tcPr>
                                  <w:tcW w:w="3150" w:type="dxa"/>
                                  <w:vAlign w:val="center"/>
                                  <w:hideMark/>
                                </w:tcPr>
                                <w:p w14:paraId="0591E894" w14:textId="77777777" w:rsidR="00487437" w:rsidRPr="00557CD1" w:rsidRDefault="00487437" w:rsidP="007767DA">
                                  <w:pPr>
                                    <w:spacing w:after="80"/>
                                    <w:contextualSpacing/>
                                    <w:jc w:val="center"/>
                                    <w:rPr>
                                      <w:rFonts w:ascii="Arial" w:eastAsia="Calibri" w:hAnsi="Arial" w:cs="Arial"/>
                                      <w:sz w:val="20"/>
                                      <w:szCs w:val="20"/>
                                    </w:rPr>
                                  </w:pPr>
                                  <w:r w:rsidRPr="00557CD1">
                                    <w:rPr>
                                      <w:rFonts w:ascii="Arial" w:eastAsia="Calibri" w:hAnsi="Arial" w:cs="Arial"/>
                                      <w:sz w:val="20"/>
                                      <w:szCs w:val="20"/>
                                    </w:rPr>
                                    <w:t>1905-06</w:t>
                                  </w:r>
                                </w:p>
                              </w:tc>
                              <w:tc>
                                <w:tcPr>
                                  <w:tcW w:w="3780" w:type="dxa"/>
                                  <w:vAlign w:val="center"/>
                                  <w:hideMark/>
                                </w:tcPr>
                                <w:p w14:paraId="49941B61" w14:textId="77777777" w:rsidR="00487437" w:rsidRPr="00557CD1" w:rsidRDefault="00487437" w:rsidP="007767DA">
                                  <w:pPr>
                                    <w:spacing w:after="80"/>
                                    <w:contextualSpacing/>
                                    <w:rPr>
                                      <w:rFonts w:ascii="Arial" w:eastAsia="Calibri" w:hAnsi="Arial" w:cs="Arial"/>
                                      <w:sz w:val="20"/>
                                      <w:szCs w:val="20"/>
                                    </w:rPr>
                                  </w:pPr>
                                  <w:r w:rsidRPr="00557CD1">
                                    <w:rPr>
                                      <w:rFonts w:ascii="Arial" w:eastAsia="Calibri" w:hAnsi="Arial" w:cs="Arial"/>
                                      <w:sz w:val="20"/>
                                      <w:szCs w:val="20"/>
                                    </w:rPr>
                                    <w:t>University of Missouri</w:t>
                                  </w:r>
                                </w:p>
                              </w:tc>
                            </w:tr>
                            <w:tr w:rsidR="002D6CFC" w:rsidRPr="00557CD1" w14:paraId="3E0D51B6" w14:textId="77777777" w:rsidTr="007767DA">
                              <w:tc>
                                <w:tcPr>
                                  <w:tcW w:w="2700" w:type="dxa"/>
                                  <w:vAlign w:val="center"/>
                                  <w:hideMark/>
                                </w:tcPr>
                                <w:p w14:paraId="47FB2EC8" w14:textId="77777777" w:rsidR="00487437" w:rsidRPr="00557CD1" w:rsidRDefault="00487437" w:rsidP="007767DA">
                                  <w:pPr>
                                    <w:spacing w:after="80"/>
                                    <w:contextualSpacing/>
                                    <w:rPr>
                                      <w:rFonts w:ascii="Arial" w:eastAsia="Calibri" w:hAnsi="Arial" w:cs="Arial"/>
                                      <w:sz w:val="20"/>
                                      <w:szCs w:val="20"/>
                                    </w:rPr>
                                  </w:pPr>
                                  <w:hyperlink r:id="rId260" w:history="1">
                                    <w:r w:rsidRPr="00557CD1">
                                      <w:rPr>
                                        <w:rFonts w:ascii="Arial" w:eastAsia="Calibri" w:hAnsi="Arial" w:cs="Arial"/>
                                        <w:sz w:val="20"/>
                                        <w:szCs w:val="20"/>
                                        <w:u w:val="single"/>
                                      </w:rPr>
                                      <w:t>Moses S. Slaughter</w:t>
                                    </w:r>
                                  </w:hyperlink>
                                </w:p>
                              </w:tc>
                              <w:tc>
                                <w:tcPr>
                                  <w:tcW w:w="3150" w:type="dxa"/>
                                  <w:vAlign w:val="center"/>
                                  <w:hideMark/>
                                </w:tcPr>
                                <w:p w14:paraId="0A3E844E" w14:textId="77777777" w:rsidR="00487437" w:rsidRPr="00557CD1" w:rsidRDefault="00487437" w:rsidP="007767DA">
                                  <w:pPr>
                                    <w:spacing w:after="80"/>
                                    <w:contextualSpacing/>
                                    <w:jc w:val="center"/>
                                    <w:rPr>
                                      <w:rFonts w:ascii="Arial" w:eastAsia="Calibri" w:hAnsi="Arial" w:cs="Arial"/>
                                      <w:sz w:val="20"/>
                                      <w:szCs w:val="20"/>
                                    </w:rPr>
                                  </w:pPr>
                                  <w:r w:rsidRPr="00557CD1">
                                    <w:rPr>
                                      <w:rFonts w:ascii="Arial" w:eastAsia="Calibri" w:hAnsi="Arial" w:cs="Arial"/>
                                      <w:sz w:val="20"/>
                                      <w:szCs w:val="20"/>
                                    </w:rPr>
                                    <w:t>1906-07</w:t>
                                  </w:r>
                                </w:p>
                              </w:tc>
                              <w:tc>
                                <w:tcPr>
                                  <w:tcW w:w="3780" w:type="dxa"/>
                                  <w:vAlign w:val="center"/>
                                  <w:hideMark/>
                                </w:tcPr>
                                <w:p w14:paraId="1B66490E" w14:textId="77777777" w:rsidR="00487437" w:rsidRPr="00557CD1" w:rsidRDefault="00487437" w:rsidP="007767DA">
                                  <w:pPr>
                                    <w:spacing w:after="80"/>
                                    <w:contextualSpacing/>
                                    <w:rPr>
                                      <w:rFonts w:ascii="Arial" w:eastAsia="Calibri" w:hAnsi="Arial" w:cs="Arial"/>
                                      <w:sz w:val="20"/>
                                      <w:szCs w:val="20"/>
                                    </w:rPr>
                                  </w:pPr>
                                  <w:r w:rsidRPr="00557CD1">
                                    <w:rPr>
                                      <w:rFonts w:ascii="Arial" w:eastAsia="Calibri" w:hAnsi="Arial" w:cs="Arial"/>
                                      <w:sz w:val="20"/>
                                      <w:szCs w:val="20"/>
                                    </w:rPr>
                                    <w:t>University of Wisconsin</w:t>
                                  </w:r>
                                </w:p>
                              </w:tc>
                            </w:tr>
                            <w:tr w:rsidR="002D6CFC" w:rsidRPr="00557CD1" w14:paraId="2C468400" w14:textId="77777777" w:rsidTr="007767DA">
                              <w:tc>
                                <w:tcPr>
                                  <w:tcW w:w="2700" w:type="dxa"/>
                                  <w:vAlign w:val="center"/>
                                  <w:hideMark/>
                                </w:tcPr>
                                <w:p w14:paraId="200492BA" w14:textId="77777777" w:rsidR="00487437" w:rsidRPr="00557CD1" w:rsidRDefault="00487437" w:rsidP="007767DA">
                                  <w:pPr>
                                    <w:spacing w:after="80"/>
                                    <w:contextualSpacing/>
                                    <w:rPr>
                                      <w:rFonts w:ascii="Arial" w:eastAsia="Calibri" w:hAnsi="Arial" w:cs="Arial"/>
                                      <w:sz w:val="20"/>
                                      <w:szCs w:val="20"/>
                                    </w:rPr>
                                  </w:pPr>
                                  <w:hyperlink r:id="rId261" w:history="1">
                                    <w:r w:rsidRPr="00557CD1">
                                      <w:rPr>
                                        <w:rFonts w:ascii="Arial" w:eastAsia="Calibri" w:hAnsi="Arial" w:cs="Arial"/>
                                        <w:sz w:val="20"/>
                                        <w:szCs w:val="20"/>
                                        <w:u w:val="single"/>
                                      </w:rPr>
                                      <w:t>Edward Capps</w:t>
                                    </w:r>
                                  </w:hyperlink>
                                </w:p>
                              </w:tc>
                              <w:tc>
                                <w:tcPr>
                                  <w:tcW w:w="3150" w:type="dxa"/>
                                  <w:vAlign w:val="center"/>
                                  <w:hideMark/>
                                </w:tcPr>
                                <w:p w14:paraId="6A7DBAB7" w14:textId="77777777" w:rsidR="00487437" w:rsidRPr="00557CD1" w:rsidRDefault="00487437" w:rsidP="007767DA">
                                  <w:pPr>
                                    <w:spacing w:after="80"/>
                                    <w:contextualSpacing/>
                                    <w:jc w:val="center"/>
                                    <w:rPr>
                                      <w:rFonts w:ascii="Arial" w:eastAsia="Calibri" w:hAnsi="Arial" w:cs="Arial"/>
                                      <w:sz w:val="20"/>
                                      <w:szCs w:val="20"/>
                                    </w:rPr>
                                  </w:pPr>
                                  <w:r w:rsidRPr="00557CD1">
                                    <w:rPr>
                                      <w:rFonts w:ascii="Arial" w:eastAsia="Calibri" w:hAnsi="Arial" w:cs="Arial"/>
                                      <w:sz w:val="20"/>
                                      <w:szCs w:val="20"/>
                                    </w:rPr>
                                    <w:t>1907-08</w:t>
                                  </w:r>
                                </w:p>
                              </w:tc>
                              <w:tc>
                                <w:tcPr>
                                  <w:tcW w:w="3780" w:type="dxa"/>
                                  <w:vAlign w:val="center"/>
                                  <w:hideMark/>
                                </w:tcPr>
                                <w:p w14:paraId="7470F3D1" w14:textId="77777777" w:rsidR="00487437" w:rsidRPr="00557CD1" w:rsidRDefault="00487437" w:rsidP="007767DA">
                                  <w:pPr>
                                    <w:spacing w:after="80"/>
                                    <w:contextualSpacing/>
                                    <w:rPr>
                                      <w:rFonts w:ascii="Arial" w:eastAsia="Calibri" w:hAnsi="Arial" w:cs="Arial"/>
                                      <w:sz w:val="20"/>
                                      <w:szCs w:val="20"/>
                                    </w:rPr>
                                  </w:pPr>
                                  <w:r w:rsidRPr="00557CD1">
                                    <w:rPr>
                                      <w:rFonts w:ascii="Arial" w:eastAsia="Calibri" w:hAnsi="Arial" w:cs="Arial"/>
                                      <w:sz w:val="20"/>
                                      <w:szCs w:val="20"/>
                                    </w:rPr>
                                    <w:t>University of Chicago</w:t>
                                  </w:r>
                                </w:p>
                              </w:tc>
                            </w:tr>
                            <w:tr w:rsidR="002D6CFC" w:rsidRPr="00557CD1" w14:paraId="3052ABC9" w14:textId="77777777" w:rsidTr="007767DA">
                              <w:tc>
                                <w:tcPr>
                                  <w:tcW w:w="2700" w:type="dxa"/>
                                  <w:vAlign w:val="center"/>
                                  <w:hideMark/>
                                </w:tcPr>
                                <w:p w14:paraId="2842BD35" w14:textId="77777777" w:rsidR="00487437" w:rsidRPr="00557CD1" w:rsidRDefault="00487437" w:rsidP="007767DA">
                                  <w:pPr>
                                    <w:spacing w:after="80"/>
                                    <w:contextualSpacing/>
                                    <w:rPr>
                                      <w:rFonts w:ascii="Arial" w:eastAsia="Calibri" w:hAnsi="Arial" w:cs="Arial"/>
                                      <w:sz w:val="20"/>
                                      <w:szCs w:val="20"/>
                                    </w:rPr>
                                  </w:pPr>
                                  <w:hyperlink r:id="rId262" w:history="1">
                                    <w:r w:rsidRPr="00557CD1">
                                      <w:rPr>
                                        <w:rFonts w:ascii="Arial" w:eastAsia="Calibri" w:hAnsi="Arial" w:cs="Arial"/>
                                        <w:sz w:val="20"/>
                                        <w:szCs w:val="20"/>
                                        <w:u w:val="single"/>
                                      </w:rPr>
                                      <w:t>Arthur T. Walker</w:t>
                                    </w:r>
                                  </w:hyperlink>
                                </w:p>
                              </w:tc>
                              <w:tc>
                                <w:tcPr>
                                  <w:tcW w:w="3150" w:type="dxa"/>
                                  <w:vAlign w:val="center"/>
                                  <w:hideMark/>
                                </w:tcPr>
                                <w:p w14:paraId="23615F7D" w14:textId="77777777" w:rsidR="00487437" w:rsidRPr="00557CD1" w:rsidRDefault="00487437" w:rsidP="007767DA">
                                  <w:pPr>
                                    <w:spacing w:after="80"/>
                                    <w:contextualSpacing/>
                                    <w:jc w:val="center"/>
                                    <w:rPr>
                                      <w:rFonts w:ascii="Arial" w:eastAsia="Calibri" w:hAnsi="Arial" w:cs="Arial"/>
                                      <w:sz w:val="20"/>
                                      <w:szCs w:val="20"/>
                                    </w:rPr>
                                  </w:pPr>
                                  <w:r w:rsidRPr="00557CD1">
                                    <w:rPr>
                                      <w:rFonts w:ascii="Arial" w:eastAsia="Calibri" w:hAnsi="Arial" w:cs="Arial"/>
                                      <w:sz w:val="20"/>
                                      <w:szCs w:val="20"/>
                                    </w:rPr>
                                    <w:t>1908-09</w:t>
                                  </w:r>
                                </w:p>
                              </w:tc>
                              <w:tc>
                                <w:tcPr>
                                  <w:tcW w:w="3780" w:type="dxa"/>
                                  <w:vAlign w:val="center"/>
                                  <w:hideMark/>
                                </w:tcPr>
                                <w:p w14:paraId="699911F4" w14:textId="77777777" w:rsidR="00487437" w:rsidRPr="00557CD1" w:rsidRDefault="00487437" w:rsidP="007767DA">
                                  <w:pPr>
                                    <w:spacing w:after="80"/>
                                    <w:contextualSpacing/>
                                    <w:rPr>
                                      <w:rFonts w:ascii="Arial" w:eastAsia="Calibri" w:hAnsi="Arial" w:cs="Arial"/>
                                      <w:sz w:val="20"/>
                                      <w:szCs w:val="20"/>
                                    </w:rPr>
                                  </w:pPr>
                                  <w:r w:rsidRPr="00557CD1">
                                    <w:rPr>
                                      <w:rFonts w:ascii="Arial" w:eastAsia="Calibri" w:hAnsi="Arial" w:cs="Arial"/>
                                      <w:sz w:val="20"/>
                                      <w:szCs w:val="20"/>
                                    </w:rPr>
                                    <w:t>University of Kansas</w:t>
                                  </w:r>
                                </w:p>
                              </w:tc>
                            </w:tr>
                            <w:tr w:rsidR="002D6CFC" w:rsidRPr="00557CD1" w14:paraId="07D8741E" w14:textId="77777777" w:rsidTr="007767DA">
                              <w:tc>
                                <w:tcPr>
                                  <w:tcW w:w="2700" w:type="dxa"/>
                                  <w:vAlign w:val="center"/>
                                  <w:hideMark/>
                                </w:tcPr>
                                <w:p w14:paraId="6E95184E" w14:textId="77777777" w:rsidR="00487437" w:rsidRPr="00557CD1" w:rsidRDefault="00487437" w:rsidP="007767DA">
                                  <w:pPr>
                                    <w:spacing w:after="80"/>
                                    <w:contextualSpacing/>
                                    <w:rPr>
                                      <w:rFonts w:ascii="Arial" w:eastAsia="Calibri" w:hAnsi="Arial" w:cs="Arial"/>
                                      <w:sz w:val="20"/>
                                      <w:szCs w:val="20"/>
                                    </w:rPr>
                                  </w:pPr>
                                  <w:hyperlink r:id="rId263" w:history="1">
                                    <w:r w:rsidRPr="00557CD1">
                                      <w:rPr>
                                        <w:rFonts w:ascii="Arial" w:eastAsia="Calibri" w:hAnsi="Arial" w:cs="Arial"/>
                                        <w:sz w:val="20"/>
                                        <w:szCs w:val="20"/>
                                        <w:u w:val="single"/>
                                      </w:rPr>
                                      <w:t>Frederick C. Eastman</w:t>
                                    </w:r>
                                  </w:hyperlink>
                                </w:p>
                              </w:tc>
                              <w:tc>
                                <w:tcPr>
                                  <w:tcW w:w="3150" w:type="dxa"/>
                                  <w:vAlign w:val="center"/>
                                  <w:hideMark/>
                                </w:tcPr>
                                <w:p w14:paraId="68D263D1" w14:textId="77777777" w:rsidR="00487437" w:rsidRPr="00557CD1" w:rsidRDefault="00487437" w:rsidP="007767DA">
                                  <w:pPr>
                                    <w:spacing w:after="80"/>
                                    <w:contextualSpacing/>
                                    <w:jc w:val="center"/>
                                    <w:rPr>
                                      <w:rFonts w:ascii="Arial" w:eastAsia="Calibri" w:hAnsi="Arial" w:cs="Arial"/>
                                      <w:sz w:val="20"/>
                                      <w:szCs w:val="20"/>
                                    </w:rPr>
                                  </w:pPr>
                                  <w:r w:rsidRPr="00557CD1">
                                    <w:rPr>
                                      <w:rFonts w:ascii="Arial" w:eastAsia="Calibri" w:hAnsi="Arial" w:cs="Arial"/>
                                      <w:sz w:val="20"/>
                                      <w:szCs w:val="20"/>
                                    </w:rPr>
                                    <w:t>1909-10</w:t>
                                  </w:r>
                                </w:p>
                              </w:tc>
                              <w:tc>
                                <w:tcPr>
                                  <w:tcW w:w="3780" w:type="dxa"/>
                                  <w:vAlign w:val="center"/>
                                  <w:hideMark/>
                                </w:tcPr>
                                <w:p w14:paraId="6A4C2FF3" w14:textId="77777777" w:rsidR="00487437" w:rsidRPr="00557CD1" w:rsidRDefault="00487437" w:rsidP="007767DA">
                                  <w:pPr>
                                    <w:spacing w:after="80"/>
                                    <w:contextualSpacing/>
                                    <w:rPr>
                                      <w:rFonts w:ascii="Arial" w:eastAsia="Calibri" w:hAnsi="Arial" w:cs="Arial"/>
                                      <w:sz w:val="20"/>
                                      <w:szCs w:val="20"/>
                                    </w:rPr>
                                  </w:pPr>
                                  <w:r w:rsidRPr="00557CD1">
                                    <w:rPr>
                                      <w:rFonts w:ascii="Arial" w:eastAsia="Calibri" w:hAnsi="Arial" w:cs="Arial"/>
                                      <w:sz w:val="20"/>
                                      <w:szCs w:val="20"/>
                                    </w:rPr>
                                    <w:t>University of Iowa</w:t>
                                  </w:r>
                                </w:p>
                              </w:tc>
                            </w:tr>
                            <w:tr w:rsidR="002D6CFC" w:rsidRPr="00557CD1" w14:paraId="5AE613FE" w14:textId="77777777" w:rsidTr="007767DA">
                              <w:tc>
                                <w:tcPr>
                                  <w:tcW w:w="2700" w:type="dxa"/>
                                  <w:vAlign w:val="center"/>
                                  <w:hideMark/>
                                </w:tcPr>
                                <w:p w14:paraId="15EB5986" w14:textId="77777777" w:rsidR="00487437" w:rsidRPr="00557CD1" w:rsidRDefault="00487437" w:rsidP="007767DA">
                                  <w:pPr>
                                    <w:spacing w:after="80"/>
                                    <w:contextualSpacing/>
                                    <w:rPr>
                                      <w:rFonts w:ascii="Arial" w:eastAsia="Calibri" w:hAnsi="Arial" w:cs="Arial"/>
                                      <w:sz w:val="20"/>
                                      <w:szCs w:val="20"/>
                                    </w:rPr>
                                  </w:pPr>
                                  <w:hyperlink r:id="rId264" w:history="1">
                                    <w:r w:rsidRPr="00557CD1">
                                      <w:rPr>
                                        <w:rFonts w:ascii="Arial" w:eastAsia="Calibri" w:hAnsi="Arial" w:cs="Arial"/>
                                        <w:sz w:val="20"/>
                                        <w:szCs w:val="20"/>
                                        <w:u w:val="single"/>
                                      </w:rPr>
                                      <w:t>Benjamin L. D'Ooge</w:t>
                                    </w:r>
                                  </w:hyperlink>
                                </w:p>
                              </w:tc>
                              <w:tc>
                                <w:tcPr>
                                  <w:tcW w:w="3150" w:type="dxa"/>
                                  <w:vAlign w:val="center"/>
                                  <w:hideMark/>
                                </w:tcPr>
                                <w:p w14:paraId="00D62D1F" w14:textId="77777777" w:rsidR="00487437" w:rsidRPr="00557CD1" w:rsidRDefault="00487437" w:rsidP="007767DA">
                                  <w:pPr>
                                    <w:spacing w:after="80"/>
                                    <w:contextualSpacing/>
                                    <w:jc w:val="center"/>
                                    <w:rPr>
                                      <w:rFonts w:ascii="Arial" w:eastAsia="Calibri" w:hAnsi="Arial" w:cs="Arial"/>
                                      <w:sz w:val="20"/>
                                      <w:szCs w:val="20"/>
                                    </w:rPr>
                                  </w:pPr>
                                  <w:r w:rsidRPr="00557CD1">
                                    <w:rPr>
                                      <w:rFonts w:ascii="Arial" w:eastAsia="Calibri" w:hAnsi="Arial" w:cs="Arial"/>
                                      <w:sz w:val="20"/>
                                      <w:szCs w:val="20"/>
                                    </w:rPr>
                                    <w:t>1910-11</w:t>
                                  </w:r>
                                </w:p>
                              </w:tc>
                              <w:tc>
                                <w:tcPr>
                                  <w:tcW w:w="3780" w:type="dxa"/>
                                  <w:vAlign w:val="center"/>
                                  <w:hideMark/>
                                </w:tcPr>
                                <w:p w14:paraId="338D9DA8" w14:textId="77777777" w:rsidR="00487437" w:rsidRPr="00557CD1" w:rsidRDefault="00487437" w:rsidP="007767DA">
                                  <w:pPr>
                                    <w:spacing w:after="80"/>
                                    <w:contextualSpacing/>
                                    <w:rPr>
                                      <w:rFonts w:ascii="Arial" w:eastAsia="Calibri" w:hAnsi="Arial" w:cs="Arial"/>
                                      <w:sz w:val="20"/>
                                      <w:szCs w:val="20"/>
                                    </w:rPr>
                                  </w:pPr>
                                  <w:r w:rsidRPr="00557CD1">
                                    <w:rPr>
                                      <w:rFonts w:ascii="Arial" w:eastAsia="Calibri" w:hAnsi="Arial" w:cs="Arial"/>
                                      <w:sz w:val="20"/>
                                      <w:szCs w:val="20"/>
                                    </w:rPr>
                                    <w:t>Michigan State Normal College</w:t>
                                  </w:r>
                                </w:p>
                              </w:tc>
                            </w:tr>
                            <w:tr w:rsidR="002D6CFC" w:rsidRPr="00557CD1" w14:paraId="17DD8E33" w14:textId="77777777" w:rsidTr="007767DA">
                              <w:tc>
                                <w:tcPr>
                                  <w:tcW w:w="2700" w:type="dxa"/>
                                  <w:vAlign w:val="center"/>
                                  <w:hideMark/>
                                </w:tcPr>
                                <w:p w14:paraId="4799D412" w14:textId="77777777" w:rsidR="00487437" w:rsidRPr="00557CD1" w:rsidRDefault="00487437" w:rsidP="007767DA">
                                  <w:pPr>
                                    <w:spacing w:after="80"/>
                                    <w:contextualSpacing/>
                                    <w:rPr>
                                      <w:rFonts w:ascii="Arial" w:eastAsia="Calibri" w:hAnsi="Arial" w:cs="Arial"/>
                                      <w:sz w:val="20"/>
                                      <w:szCs w:val="20"/>
                                    </w:rPr>
                                  </w:pPr>
                                  <w:hyperlink r:id="rId265" w:history="1">
                                    <w:r w:rsidRPr="00557CD1">
                                      <w:rPr>
                                        <w:rFonts w:ascii="Arial" w:eastAsia="Calibri" w:hAnsi="Arial" w:cs="Arial"/>
                                        <w:sz w:val="20"/>
                                        <w:szCs w:val="20"/>
                                        <w:u w:val="single"/>
                                      </w:rPr>
                                      <w:t>Walter Miller</w:t>
                                    </w:r>
                                  </w:hyperlink>
                                </w:p>
                              </w:tc>
                              <w:tc>
                                <w:tcPr>
                                  <w:tcW w:w="3150" w:type="dxa"/>
                                  <w:vAlign w:val="center"/>
                                  <w:hideMark/>
                                </w:tcPr>
                                <w:p w14:paraId="7369A222" w14:textId="77777777" w:rsidR="00487437" w:rsidRPr="00557CD1" w:rsidRDefault="00487437" w:rsidP="007767DA">
                                  <w:pPr>
                                    <w:spacing w:after="80"/>
                                    <w:contextualSpacing/>
                                    <w:jc w:val="center"/>
                                    <w:rPr>
                                      <w:rFonts w:ascii="Arial" w:eastAsia="Calibri" w:hAnsi="Arial" w:cs="Arial"/>
                                      <w:sz w:val="20"/>
                                      <w:szCs w:val="20"/>
                                    </w:rPr>
                                  </w:pPr>
                                  <w:r w:rsidRPr="00557CD1">
                                    <w:rPr>
                                      <w:rFonts w:ascii="Arial" w:eastAsia="Calibri" w:hAnsi="Arial" w:cs="Arial"/>
                                      <w:sz w:val="20"/>
                                      <w:szCs w:val="20"/>
                                    </w:rPr>
                                    <w:t>1911-12</w:t>
                                  </w:r>
                                </w:p>
                              </w:tc>
                              <w:tc>
                                <w:tcPr>
                                  <w:tcW w:w="3780" w:type="dxa"/>
                                  <w:vAlign w:val="center"/>
                                  <w:hideMark/>
                                </w:tcPr>
                                <w:p w14:paraId="367DEC43" w14:textId="77777777" w:rsidR="00487437" w:rsidRPr="00557CD1" w:rsidRDefault="00487437" w:rsidP="007767DA">
                                  <w:pPr>
                                    <w:spacing w:after="80"/>
                                    <w:contextualSpacing/>
                                    <w:rPr>
                                      <w:rFonts w:ascii="Arial" w:eastAsia="Calibri" w:hAnsi="Arial" w:cs="Arial"/>
                                      <w:sz w:val="20"/>
                                      <w:szCs w:val="20"/>
                                    </w:rPr>
                                  </w:pPr>
                                  <w:r w:rsidRPr="00557CD1">
                                    <w:rPr>
                                      <w:rFonts w:ascii="Arial" w:eastAsia="Calibri" w:hAnsi="Arial" w:cs="Arial"/>
                                      <w:sz w:val="20"/>
                                      <w:szCs w:val="20"/>
                                    </w:rPr>
                                    <w:t>Tulane University</w:t>
                                  </w:r>
                                </w:p>
                              </w:tc>
                            </w:tr>
                            <w:tr w:rsidR="002D6CFC" w:rsidRPr="00557CD1" w14:paraId="7DACADB1" w14:textId="77777777" w:rsidTr="007767DA">
                              <w:tc>
                                <w:tcPr>
                                  <w:tcW w:w="2700" w:type="dxa"/>
                                  <w:vAlign w:val="center"/>
                                  <w:hideMark/>
                                </w:tcPr>
                                <w:p w14:paraId="29A4F56C" w14:textId="77777777" w:rsidR="00487437" w:rsidRPr="00557CD1" w:rsidRDefault="00487437" w:rsidP="007767DA">
                                  <w:pPr>
                                    <w:spacing w:after="80"/>
                                    <w:contextualSpacing/>
                                    <w:rPr>
                                      <w:rFonts w:ascii="Arial" w:eastAsia="Calibri" w:hAnsi="Arial" w:cs="Arial"/>
                                      <w:sz w:val="20"/>
                                      <w:szCs w:val="20"/>
                                    </w:rPr>
                                  </w:pPr>
                                  <w:hyperlink r:id="rId266" w:history="1">
                                    <w:r w:rsidRPr="00557CD1">
                                      <w:rPr>
                                        <w:rFonts w:ascii="Arial" w:eastAsia="Calibri" w:hAnsi="Arial" w:cs="Arial"/>
                                        <w:sz w:val="20"/>
                                        <w:szCs w:val="20"/>
                                        <w:u w:val="single"/>
                                      </w:rPr>
                                      <w:t>Grove E. Barber</w:t>
                                    </w:r>
                                  </w:hyperlink>
                                </w:p>
                              </w:tc>
                              <w:tc>
                                <w:tcPr>
                                  <w:tcW w:w="3150" w:type="dxa"/>
                                  <w:vAlign w:val="center"/>
                                  <w:hideMark/>
                                </w:tcPr>
                                <w:p w14:paraId="3868013C" w14:textId="77777777" w:rsidR="00487437" w:rsidRPr="00557CD1" w:rsidRDefault="00487437" w:rsidP="007767DA">
                                  <w:pPr>
                                    <w:spacing w:after="80"/>
                                    <w:contextualSpacing/>
                                    <w:jc w:val="center"/>
                                    <w:rPr>
                                      <w:rFonts w:ascii="Arial" w:eastAsia="Calibri" w:hAnsi="Arial" w:cs="Arial"/>
                                      <w:sz w:val="20"/>
                                      <w:szCs w:val="20"/>
                                    </w:rPr>
                                  </w:pPr>
                                  <w:r w:rsidRPr="00557CD1">
                                    <w:rPr>
                                      <w:rFonts w:ascii="Arial" w:eastAsia="Calibri" w:hAnsi="Arial" w:cs="Arial"/>
                                      <w:sz w:val="20"/>
                                      <w:szCs w:val="20"/>
                                    </w:rPr>
                                    <w:t>1912-13</w:t>
                                  </w:r>
                                </w:p>
                              </w:tc>
                              <w:tc>
                                <w:tcPr>
                                  <w:tcW w:w="3780" w:type="dxa"/>
                                  <w:vAlign w:val="center"/>
                                  <w:hideMark/>
                                </w:tcPr>
                                <w:p w14:paraId="09041BD7" w14:textId="77777777" w:rsidR="00487437" w:rsidRPr="00557CD1" w:rsidRDefault="00487437" w:rsidP="007767DA">
                                  <w:pPr>
                                    <w:spacing w:after="80"/>
                                    <w:contextualSpacing/>
                                    <w:rPr>
                                      <w:rFonts w:ascii="Arial" w:eastAsia="Calibri" w:hAnsi="Arial" w:cs="Arial"/>
                                      <w:sz w:val="20"/>
                                      <w:szCs w:val="20"/>
                                    </w:rPr>
                                  </w:pPr>
                                  <w:r w:rsidRPr="00557CD1">
                                    <w:rPr>
                                      <w:rFonts w:ascii="Arial" w:eastAsia="Calibri" w:hAnsi="Arial" w:cs="Arial"/>
                                      <w:sz w:val="20"/>
                                      <w:szCs w:val="20"/>
                                    </w:rPr>
                                    <w:t>University of Nebraska</w:t>
                                  </w:r>
                                </w:p>
                              </w:tc>
                            </w:tr>
                            <w:tr w:rsidR="002D6CFC" w:rsidRPr="00557CD1" w14:paraId="3706B5A8" w14:textId="77777777" w:rsidTr="007767DA">
                              <w:tc>
                                <w:tcPr>
                                  <w:tcW w:w="2700" w:type="dxa"/>
                                  <w:vAlign w:val="center"/>
                                  <w:hideMark/>
                                </w:tcPr>
                                <w:p w14:paraId="64904E0B" w14:textId="77777777" w:rsidR="00487437" w:rsidRPr="00557CD1" w:rsidRDefault="00487437" w:rsidP="007767DA">
                                  <w:pPr>
                                    <w:spacing w:after="80"/>
                                    <w:contextualSpacing/>
                                    <w:rPr>
                                      <w:rFonts w:ascii="Arial" w:eastAsia="Calibri" w:hAnsi="Arial" w:cs="Arial"/>
                                      <w:sz w:val="20"/>
                                      <w:szCs w:val="20"/>
                                    </w:rPr>
                                  </w:pPr>
                                  <w:hyperlink r:id="rId267" w:history="1">
                                    <w:r w:rsidRPr="00557CD1">
                                      <w:rPr>
                                        <w:rFonts w:ascii="Arial" w:eastAsia="Calibri" w:hAnsi="Arial" w:cs="Arial"/>
                                        <w:sz w:val="20"/>
                                        <w:szCs w:val="20"/>
                                        <w:u w:val="single"/>
                                      </w:rPr>
                                      <w:t>Theodore C. Burgess</w:t>
                                    </w:r>
                                  </w:hyperlink>
                                </w:p>
                              </w:tc>
                              <w:tc>
                                <w:tcPr>
                                  <w:tcW w:w="3150" w:type="dxa"/>
                                  <w:vAlign w:val="center"/>
                                  <w:hideMark/>
                                </w:tcPr>
                                <w:p w14:paraId="0F0EE7D2" w14:textId="77777777" w:rsidR="00487437" w:rsidRPr="00557CD1" w:rsidRDefault="00487437" w:rsidP="007767DA">
                                  <w:pPr>
                                    <w:spacing w:after="80"/>
                                    <w:contextualSpacing/>
                                    <w:jc w:val="center"/>
                                    <w:rPr>
                                      <w:rFonts w:ascii="Arial" w:eastAsia="Calibri" w:hAnsi="Arial" w:cs="Arial"/>
                                      <w:sz w:val="20"/>
                                      <w:szCs w:val="20"/>
                                    </w:rPr>
                                  </w:pPr>
                                  <w:r w:rsidRPr="00557CD1">
                                    <w:rPr>
                                      <w:rFonts w:ascii="Arial" w:eastAsia="Calibri" w:hAnsi="Arial" w:cs="Arial"/>
                                      <w:sz w:val="20"/>
                                      <w:szCs w:val="20"/>
                                    </w:rPr>
                                    <w:t>1913-14</w:t>
                                  </w:r>
                                </w:p>
                              </w:tc>
                              <w:tc>
                                <w:tcPr>
                                  <w:tcW w:w="3780" w:type="dxa"/>
                                  <w:vAlign w:val="center"/>
                                  <w:hideMark/>
                                </w:tcPr>
                                <w:p w14:paraId="49E02560" w14:textId="77777777" w:rsidR="00487437" w:rsidRPr="00557CD1" w:rsidRDefault="00487437" w:rsidP="007767DA">
                                  <w:pPr>
                                    <w:spacing w:after="80"/>
                                    <w:contextualSpacing/>
                                    <w:rPr>
                                      <w:rFonts w:ascii="Arial" w:eastAsia="Calibri" w:hAnsi="Arial" w:cs="Arial"/>
                                      <w:sz w:val="20"/>
                                      <w:szCs w:val="20"/>
                                    </w:rPr>
                                  </w:pPr>
                                  <w:r w:rsidRPr="00557CD1">
                                    <w:rPr>
                                      <w:rFonts w:ascii="Arial" w:eastAsia="Calibri" w:hAnsi="Arial" w:cs="Arial"/>
                                      <w:sz w:val="20"/>
                                      <w:szCs w:val="20"/>
                                    </w:rPr>
                                    <w:t>Bradley Polytechnic Institute</w:t>
                                  </w:r>
                                </w:p>
                              </w:tc>
                            </w:tr>
                            <w:tr w:rsidR="002D6CFC" w:rsidRPr="00557CD1" w14:paraId="35A5EF37" w14:textId="77777777" w:rsidTr="007767DA">
                              <w:tc>
                                <w:tcPr>
                                  <w:tcW w:w="2700" w:type="dxa"/>
                                  <w:vAlign w:val="center"/>
                                  <w:hideMark/>
                                </w:tcPr>
                                <w:p w14:paraId="1773C972" w14:textId="77777777" w:rsidR="00487437" w:rsidRPr="00557CD1" w:rsidRDefault="00487437" w:rsidP="007767DA">
                                  <w:pPr>
                                    <w:spacing w:after="80"/>
                                    <w:contextualSpacing/>
                                    <w:rPr>
                                      <w:rFonts w:ascii="Arial" w:eastAsia="Calibri" w:hAnsi="Arial" w:cs="Arial"/>
                                      <w:sz w:val="20"/>
                                      <w:szCs w:val="20"/>
                                    </w:rPr>
                                  </w:pPr>
                                  <w:hyperlink r:id="rId268" w:history="1">
                                    <w:r w:rsidRPr="00557CD1">
                                      <w:rPr>
                                        <w:rFonts w:ascii="Arial" w:eastAsia="Calibri" w:hAnsi="Arial" w:cs="Arial"/>
                                        <w:sz w:val="20"/>
                                        <w:szCs w:val="20"/>
                                        <w:u w:val="single"/>
                                      </w:rPr>
                                      <w:t>James H. Kirkland</w:t>
                                    </w:r>
                                  </w:hyperlink>
                                </w:p>
                              </w:tc>
                              <w:tc>
                                <w:tcPr>
                                  <w:tcW w:w="3150" w:type="dxa"/>
                                  <w:vAlign w:val="center"/>
                                  <w:hideMark/>
                                </w:tcPr>
                                <w:p w14:paraId="5003E4F8" w14:textId="77777777" w:rsidR="00487437" w:rsidRPr="00557CD1" w:rsidRDefault="00487437" w:rsidP="007767DA">
                                  <w:pPr>
                                    <w:spacing w:after="80"/>
                                    <w:contextualSpacing/>
                                    <w:jc w:val="center"/>
                                    <w:rPr>
                                      <w:rFonts w:ascii="Arial" w:eastAsia="Calibri" w:hAnsi="Arial" w:cs="Arial"/>
                                      <w:sz w:val="20"/>
                                      <w:szCs w:val="20"/>
                                    </w:rPr>
                                  </w:pPr>
                                  <w:r w:rsidRPr="00557CD1">
                                    <w:rPr>
                                      <w:rFonts w:ascii="Arial" w:eastAsia="Calibri" w:hAnsi="Arial" w:cs="Arial"/>
                                      <w:sz w:val="20"/>
                                      <w:szCs w:val="20"/>
                                    </w:rPr>
                                    <w:t>1914-15</w:t>
                                  </w:r>
                                </w:p>
                              </w:tc>
                              <w:tc>
                                <w:tcPr>
                                  <w:tcW w:w="3780" w:type="dxa"/>
                                  <w:vAlign w:val="center"/>
                                  <w:hideMark/>
                                </w:tcPr>
                                <w:p w14:paraId="4073CDAB" w14:textId="77777777" w:rsidR="00487437" w:rsidRPr="00557CD1" w:rsidRDefault="00487437" w:rsidP="007767DA">
                                  <w:pPr>
                                    <w:spacing w:after="80"/>
                                    <w:contextualSpacing/>
                                    <w:rPr>
                                      <w:rFonts w:ascii="Arial" w:eastAsia="Calibri" w:hAnsi="Arial" w:cs="Arial"/>
                                      <w:sz w:val="20"/>
                                      <w:szCs w:val="20"/>
                                    </w:rPr>
                                  </w:pPr>
                                  <w:r w:rsidRPr="00557CD1">
                                    <w:rPr>
                                      <w:rFonts w:ascii="Arial" w:eastAsia="Calibri" w:hAnsi="Arial" w:cs="Arial"/>
                                      <w:sz w:val="20"/>
                                      <w:szCs w:val="20"/>
                                    </w:rPr>
                                    <w:t>Vanderbilt University</w:t>
                                  </w:r>
                                </w:p>
                              </w:tc>
                            </w:tr>
                            <w:tr w:rsidR="002D6CFC" w:rsidRPr="00557CD1" w14:paraId="4FE69316" w14:textId="77777777" w:rsidTr="007767DA">
                              <w:tc>
                                <w:tcPr>
                                  <w:tcW w:w="2700" w:type="dxa"/>
                                  <w:vAlign w:val="center"/>
                                  <w:hideMark/>
                                </w:tcPr>
                                <w:p w14:paraId="39D6DF82" w14:textId="77777777" w:rsidR="00487437" w:rsidRPr="00557CD1" w:rsidRDefault="00487437" w:rsidP="007767DA">
                                  <w:pPr>
                                    <w:spacing w:after="80"/>
                                    <w:contextualSpacing/>
                                    <w:rPr>
                                      <w:rFonts w:ascii="Arial" w:eastAsia="Calibri" w:hAnsi="Arial" w:cs="Arial"/>
                                      <w:sz w:val="20"/>
                                      <w:szCs w:val="20"/>
                                    </w:rPr>
                                  </w:pPr>
                                  <w:hyperlink r:id="rId269" w:history="1">
                                    <w:r w:rsidRPr="00557CD1">
                                      <w:rPr>
                                        <w:rFonts w:ascii="Arial" w:eastAsia="Calibri" w:hAnsi="Arial" w:cs="Arial"/>
                                        <w:sz w:val="20"/>
                                        <w:szCs w:val="20"/>
                                        <w:u w:val="single"/>
                                      </w:rPr>
                                      <w:t>Herbert J. Barton</w:t>
                                    </w:r>
                                  </w:hyperlink>
                                </w:p>
                              </w:tc>
                              <w:tc>
                                <w:tcPr>
                                  <w:tcW w:w="3150" w:type="dxa"/>
                                  <w:vAlign w:val="center"/>
                                  <w:hideMark/>
                                </w:tcPr>
                                <w:p w14:paraId="03493F7E" w14:textId="77777777" w:rsidR="00487437" w:rsidRPr="00557CD1" w:rsidRDefault="00487437" w:rsidP="007767DA">
                                  <w:pPr>
                                    <w:spacing w:after="80"/>
                                    <w:contextualSpacing/>
                                    <w:jc w:val="center"/>
                                    <w:rPr>
                                      <w:rFonts w:ascii="Arial" w:eastAsia="Calibri" w:hAnsi="Arial" w:cs="Arial"/>
                                      <w:sz w:val="20"/>
                                      <w:szCs w:val="20"/>
                                    </w:rPr>
                                  </w:pPr>
                                  <w:r w:rsidRPr="00557CD1">
                                    <w:rPr>
                                      <w:rFonts w:ascii="Arial" w:eastAsia="Calibri" w:hAnsi="Arial" w:cs="Arial"/>
                                      <w:sz w:val="20"/>
                                      <w:szCs w:val="20"/>
                                    </w:rPr>
                                    <w:t>1915-16</w:t>
                                  </w:r>
                                </w:p>
                              </w:tc>
                              <w:tc>
                                <w:tcPr>
                                  <w:tcW w:w="3780" w:type="dxa"/>
                                  <w:vAlign w:val="center"/>
                                  <w:hideMark/>
                                </w:tcPr>
                                <w:p w14:paraId="2C158045" w14:textId="77777777" w:rsidR="00487437" w:rsidRPr="00557CD1" w:rsidRDefault="00487437" w:rsidP="007767DA">
                                  <w:pPr>
                                    <w:spacing w:after="80"/>
                                    <w:contextualSpacing/>
                                    <w:rPr>
                                      <w:rFonts w:ascii="Arial" w:eastAsia="Calibri" w:hAnsi="Arial" w:cs="Arial"/>
                                      <w:sz w:val="20"/>
                                      <w:szCs w:val="20"/>
                                    </w:rPr>
                                  </w:pPr>
                                  <w:r w:rsidRPr="00557CD1">
                                    <w:rPr>
                                      <w:rFonts w:ascii="Arial" w:eastAsia="Calibri" w:hAnsi="Arial" w:cs="Arial"/>
                                      <w:sz w:val="20"/>
                                      <w:szCs w:val="20"/>
                                    </w:rPr>
                                    <w:t>University of Illinois</w:t>
                                  </w:r>
                                </w:p>
                              </w:tc>
                            </w:tr>
                            <w:tr w:rsidR="002D6CFC" w:rsidRPr="00557CD1" w14:paraId="244D6D92" w14:textId="77777777" w:rsidTr="007767DA">
                              <w:tc>
                                <w:tcPr>
                                  <w:tcW w:w="2700" w:type="dxa"/>
                                  <w:vAlign w:val="center"/>
                                  <w:hideMark/>
                                </w:tcPr>
                                <w:p w14:paraId="5BA5906D" w14:textId="77777777" w:rsidR="00487437" w:rsidRPr="00557CD1" w:rsidRDefault="00487437" w:rsidP="007767DA">
                                  <w:pPr>
                                    <w:spacing w:after="80"/>
                                    <w:contextualSpacing/>
                                    <w:rPr>
                                      <w:rFonts w:ascii="Arial" w:eastAsia="Calibri" w:hAnsi="Arial" w:cs="Arial"/>
                                      <w:sz w:val="20"/>
                                      <w:szCs w:val="20"/>
                                    </w:rPr>
                                  </w:pPr>
                                  <w:hyperlink r:id="rId270" w:history="1">
                                    <w:r w:rsidRPr="00557CD1">
                                      <w:rPr>
                                        <w:rFonts w:ascii="Arial" w:eastAsia="Calibri" w:hAnsi="Arial" w:cs="Arial"/>
                                        <w:sz w:val="20"/>
                                        <w:szCs w:val="20"/>
                                        <w:u w:val="single"/>
                                      </w:rPr>
                                      <w:t>John A. Scott</w:t>
                                    </w:r>
                                  </w:hyperlink>
                                </w:p>
                              </w:tc>
                              <w:tc>
                                <w:tcPr>
                                  <w:tcW w:w="3150" w:type="dxa"/>
                                  <w:vAlign w:val="center"/>
                                  <w:hideMark/>
                                </w:tcPr>
                                <w:p w14:paraId="79A292D7" w14:textId="77777777" w:rsidR="00487437" w:rsidRPr="00557CD1" w:rsidRDefault="00487437" w:rsidP="007767DA">
                                  <w:pPr>
                                    <w:spacing w:after="80"/>
                                    <w:contextualSpacing/>
                                    <w:jc w:val="center"/>
                                    <w:rPr>
                                      <w:rFonts w:ascii="Arial" w:eastAsia="Calibri" w:hAnsi="Arial" w:cs="Arial"/>
                                      <w:sz w:val="20"/>
                                      <w:szCs w:val="20"/>
                                    </w:rPr>
                                  </w:pPr>
                                  <w:r w:rsidRPr="00557CD1">
                                    <w:rPr>
                                      <w:rFonts w:ascii="Arial" w:eastAsia="Calibri" w:hAnsi="Arial" w:cs="Arial"/>
                                      <w:sz w:val="20"/>
                                      <w:szCs w:val="20"/>
                                    </w:rPr>
                                    <w:t>1916-17</w:t>
                                  </w:r>
                                </w:p>
                              </w:tc>
                              <w:tc>
                                <w:tcPr>
                                  <w:tcW w:w="3780" w:type="dxa"/>
                                  <w:vAlign w:val="center"/>
                                  <w:hideMark/>
                                </w:tcPr>
                                <w:p w14:paraId="6CE83BDD" w14:textId="77777777" w:rsidR="00487437" w:rsidRPr="00557CD1" w:rsidRDefault="00487437" w:rsidP="007767DA">
                                  <w:pPr>
                                    <w:spacing w:after="80"/>
                                    <w:contextualSpacing/>
                                    <w:rPr>
                                      <w:rFonts w:ascii="Arial" w:eastAsia="Calibri" w:hAnsi="Arial" w:cs="Arial"/>
                                      <w:sz w:val="20"/>
                                      <w:szCs w:val="20"/>
                                    </w:rPr>
                                  </w:pPr>
                                  <w:r w:rsidRPr="00557CD1">
                                    <w:rPr>
                                      <w:rFonts w:ascii="Arial" w:eastAsia="Calibri" w:hAnsi="Arial" w:cs="Arial"/>
                                      <w:sz w:val="20"/>
                                      <w:szCs w:val="20"/>
                                    </w:rPr>
                                    <w:t>Northwestern University</w:t>
                                  </w:r>
                                </w:p>
                              </w:tc>
                            </w:tr>
                            <w:tr w:rsidR="002D6CFC" w:rsidRPr="00557CD1" w14:paraId="195809C3" w14:textId="77777777" w:rsidTr="007767DA">
                              <w:tc>
                                <w:tcPr>
                                  <w:tcW w:w="2700" w:type="dxa"/>
                                  <w:vAlign w:val="center"/>
                                  <w:hideMark/>
                                </w:tcPr>
                                <w:p w14:paraId="49713D40" w14:textId="77777777" w:rsidR="00487437" w:rsidRPr="00557CD1" w:rsidRDefault="00487437" w:rsidP="007767DA">
                                  <w:pPr>
                                    <w:spacing w:after="80"/>
                                    <w:contextualSpacing/>
                                    <w:rPr>
                                      <w:rFonts w:ascii="Arial" w:eastAsia="Calibri" w:hAnsi="Arial" w:cs="Arial"/>
                                      <w:sz w:val="20"/>
                                      <w:szCs w:val="20"/>
                                    </w:rPr>
                                  </w:pPr>
                                  <w:hyperlink r:id="rId271" w:history="1">
                                    <w:r w:rsidRPr="00557CD1">
                                      <w:rPr>
                                        <w:rFonts w:ascii="Arial" w:eastAsia="Calibri" w:hAnsi="Arial" w:cs="Arial"/>
                                        <w:sz w:val="20"/>
                                        <w:szCs w:val="20"/>
                                        <w:u w:val="single"/>
                                      </w:rPr>
                                      <w:t>Charles A. Smiley</w:t>
                                    </w:r>
                                  </w:hyperlink>
                                </w:p>
                              </w:tc>
                              <w:tc>
                                <w:tcPr>
                                  <w:tcW w:w="3150" w:type="dxa"/>
                                  <w:vAlign w:val="center"/>
                                  <w:hideMark/>
                                </w:tcPr>
                                <w:p w14:paraId="18479778" w14:textId="77777777" w:rsidR="00487437" w:rsidRPr="00557CD1" w:rsidRDefault="00487437" w:rsidP="007767DA">
                                  <w:pPr>
                                    <w:spacing w:after="80"/>
                                    <w:contextualSpacing/>
                                    <w:jc w:val="center"/>
                                    <w:rPr>
                                      <w:rFonts w:ascii="Arial" w:eastAsia="Calibri" w:hAnsi="Arial" w:cs="Arial"/>
                                      <w:sz w:val="20"/>
                                      <w:szCs w:val="20"/>
                                    </w:rPr>
                                  </w:pPr>
                                  <w:r w:rsidRPr="00557CD1">
                                    <w:rPr>
                                      <w:rFonts w:ascii="Arial" w:eastAsia="Calibri" w:hAnsi="Arial" w:cs="Arial"/>
                                      <w:sz w:val="20"/>
                                      <w:szCs w:val="20"/>
                                    </w:rPr>
                                    <w:t>1917-18</w:t>
                                  </w:r>
                                </w:p>
                              </w:tc>
                              <w:tc>
                                <w:tcPr>
                                  <w:tcW w:w="3780" w:type="dxa"/>
                                  <w:vAlign w:val="center"/>
                                  <w:hideMark/>
                                </w:tcPr>
                                <w:p w14:paraId="0D8A9A8F" w14:textId="77777777" w:rsidR="00487437" w:rsidRPr="00557CD1" w:rsidRDefault="00487437" w:rsidP="007767DA">
                                  <w:pPr>
                                    <w:spacing w:after="80"/>
                                    <w:contextualSpacing/>
                                    <w:rPr>
                                      <w:rFonts w:ascii="Arial" w:eastAsia="Calibri" w:hAnsi="Arial" w:cs="Arial"/>
                                      <w:sz w:val="20"/>
                                      <w:szCs w:val="20"/>
                                    </w:rPr>
                                  </w:pPr>
                                  <w:r w:rsidRPr="00557CD1">
                                    <w:rPr>
                                      <w:rFonts w:ascii="Arial" w:eastAsia="Calibri" w:hAnsi="Arial" w:cs="Arial"/>
                                      <w:sz w:val="20"/>
                                      <w:szCs w:val="20"/>
                                    </w:rPr>
                                    <w:t>Grinnell College</w:t>
                                  </w:r>
                                </w:p>
                              </w:tc>
                            </w:tr>
                            <w:tr w:rsidR="002D6CFC" w:rsidRPr="00557CD1" w14:paraId="46207F16" w14:textId="77777777" w:rsidTr="007767DA">
                              <w:tc>
                                <w:tcPr>
                                  <w:tcW w:w="2700" w:type="dxa"/>
                                  <w:vAlign w:val="center"/>
                                  <w:hideMark/>
                                </w:tcPr>
                                <w:p w14:paraId="617B3EF3" w14:textId="77777777" w:rsidR="00487437" w:rsidRPr="00557CD1" w:rsidRDefault="00487437" w:rsidP="007767DA">
                                  <w:pPr>
                                    <w:spacing w:after="80"/>
                                    <w:contextualSpacing/>
                                    <w:rPr>
                                      <w:rFonts w:ascii="Arial" w:eastAsia="Calibri" w:hAnsi="Arial" w:cs="Arial"/>
                                      <w:sz w:val="20"/>
                                      <w:szCs w:val="20"/>
                                    </w:rPr>
                                  </w:pPr>
                                  <w:hyperlink r:id="rId272" w:history="1">
                                    <w:r w:rsidRPr="00557CD1">
                                      <w:rPr>
                                        <w:rFonts w:ascii="Arial" w:eastAsia="Calibri" w:hAnsi="Arial" w:cs="Arial"/>
                                        <w:sz w:val="20"/>
                                        <w:szCs w:val="20"/>
                                        <w:u w:val="single"/>
                                      </w:rPr>
                                      <w:t>Campbell Bonner</w:t>
                                    </w:r>
                                  </w:hyperlink>
                                </w:p>
                              </w:tc>
                              <w:tc>
                                <w:tcPr>
                                  <w:tcW w:w="3150" w:type="dxa"/>
                                  <w:vAlign w:val="center"/>
                                  <w:hideMark/>
                                </w:tcPr>
                                <w:p w14:paraId="502AEA8F" w14:textId="77777777" w:rsidR="00487437" w:rsidRPr="00557CD1" w:rsidRDefault="00487437" w:rsidP="007767DA">
                                  <w:pPr>
                                    <w:spacing w:after="80"/>
                                    <w:contextualSpacing/>
                                    <w:jc w:val="center"/>
                                    <w:rPr>
                                      <w:rFonts w:ascii="Arial" w:eastAsia="Calibri" w:hAnsi="Arial" w:cs="Arial"/>
                                      <w:sz w:val="20"/>
                                      <w:szCs w:val="20"/>
                                    </w:rPr>
                                  </w:pPr>
                                  <w:r w:rsidRPr="00557CD1">
                                    <w:rPr>
                                      <w:rFonts w:ascii="Arial" w:eastAsia="Calibri" w:hAnsi="Arial" w:cs="Arial"/>
                                      <w:sz w:val="20"/>
                                      <w:szCs w:val="20"/>
                                    </w:rPr>
                                    <w:t>1918-19</w:t>
                                  </w:r>
                                </w:p>
                              </w:tc>
                              <w:tc>
                                <w:tcPr>
                                  <w:tcW w:w="3780" w:type="dxa"/>
                                  <w:vAlign w:val="center"/>
                                  <w:hideMark/>
                                </w:tcPr>
                                <w:p w14:paraId="19755A93" w14:textId="77777777" w:rsidR="00487437" w:rsidRPr="00557CD1" w:rsidRDefault="00487437" w:rsidP="007767DA">
                                  <w:pPr>
                                    <w:spacing w:after="80"/>
                                    <w:contextualSpacing/>
                                    <w:rPr>
                                      <w:rFonts w:ascii="Arial" w:eastAsia="Calibri" w:hAnsi="Arial" w:cs="Arial"/>
                                      <w:sz w:val="20"/>
                                      <w:szCs w:val="20"/>
                                    </w:rPr>
                                  </w:pPr>
                                  <w:r w:rsidRPr="00557CD1">
                                    <w:rPr>
                                      <w:rFonts w:ascii="Arial" w:eastAsia="Calibri" w:hAnsi="Arial" w:cs="Arial"/>
                                      <w:sz w:val="20"/>
                                      <w:szCs w:val="20"/>
                                    </w:rPr>
                                    <w:t>University of Michigan</w:t>
                                  </w:r>
                                </w:p>
                              </w:tc>
                            </w:tr>
                            <w:tr w:rsidR="002D6CFC" w:rsidRPr="00557CD1" w14:paraId="5BE8280E" w14:textId="77777777" w:rsidTr="007767DA">
                              <w:tc>
                                <w:tcPr>
                                  <w:tcW w:w="2700" w:type="dxa"/>
                                  <w:vAlign w:val="center"/>
                                  <w:hideMark/>
                                </w:tcPr>
                                <w:p w14:paraId="67B845FB" w14:textId="77777777" w:rsidR="00487437" w:rsidRPr="00557CD1" w:rsidRDefault="00487437" w:rsidP="007767DA">
                                  <w:pPr>
                                    <w:spacing w:after="80"/>
                                    <w:contextualSpacing/>
                                    <w:rPr>
                                      <w:rFonts w:ascii="Arial" w:eastAsia="Calibri" w:hAnsi="Arial" w:cs="Arial"/>
                                      <w:sz w:val="20"/>
                                      <w:szCs w:val="20"/>
                                    </w:rPr>
                                  </w:pPr>
                                  <w:hyperlink r:id="rId273" w:history="1">
                                    <w:r w:rsidRPr="00557CD1">
                                      <w:rPr>
                                        <w:rFonts w:ascii="Arial" w:eastAsia="Calibri" w:hAnsi="Arial" w:cs="Arial"/>
                                        <w:sz w:val="20"/>
                                        <w:szCs w:val="20"/>
                                        <w:u w:val="single"/>
                                      </w:rPr>
                                      <w:t>Gordon J. Laing</w:t>
                                    </w:r>
                                  </w:hyperlink>
                                </w:p>
                              </w:tc>
                              <w:tc>
                                <w:tcPr>
                                  <w:tcW w:w="3150" w:type="dxa"/>
                                  <w:vAlign w:val="center"/>
                                  <w:hideMark/>
                                </w:tcPr>
                                <w:p w14:paraId="2361A9F8" w14:textId="77777777" w:rsidR="00487437" w:rsidRPr="00557CD1" w:rsidRDefault="00487437" w:rsidP="007767DA">
                                  <w:pPr>
                                    <w:spacing w:after="80"/>
                                    <w:contextualSpacing/>
                                    <w:jc w:val="center"/>
                                    <w:rPr>
                                      <w:rFonts w:ascii="Arial" w:eastAsia="Calibri" w:hAnsi="Arial" w:cs="Arial"/>
                                      <w:sz w:val="20"/>
                                      <w:szCs w:val="20"/>
                                    </w:rPr>
                                  </w:pPr>
                                  <w:r w:rsidRPr="00557CD1">
                                    <w:rPr>
                                      <w:rFonts w:ascii="Arial" w:eastAsia="Calibri" w:hAnsi="Arial" w:cs="Arial"/>
                                      <w:sz w:val="20"/>
                                      <w:szCs w:val="20"/>
                                    </w:rPr>
                                    <w:t>1919-20</w:t>
                                  </w:r>
                                </w:p>
                              </w:tc>
                              <w:tc>
                                <w:tcPr>
                                  <w:tcW w:w="3780" w:type="dxa"/>
                                  <w:vAlign w:val="center"/>
                                  <w:hideMark/>
                                </w:tcPr>
                                <w:p w14:paraId="74C24544" w14:textId="77777777" w:rsidR="00487437" w:rsidRPr="00557CD1" w:rsidRDefault="00487437" w:rsidP="007767DA">
                                  <w:pPr>
                                    <w:spacing w:after="80"/>
                                    <w:contextualSpacing/>
                                    <w:rPr>
                                      <w:rFonts w:ascii="Arial" w:eastAsia="Calibri" w:hAnsi="Arial" w:cs="Arial"/>
                                      <w:sz w:val="20"/>
                                      <w:szCs w:val="20"/>
                                    </w:rPr>
                                  </w:pPr>
                                  <w:r w:rsidRPr="00557CD1">
                                    <w:rPr>
                                      <w:rFonts w:ascii="Arial" w:eastAsia="Calibri" w:hAnsi="Arial" w:cs="Arial"/>
                                      <w:sz w:val="20"/>
                                      <w:szCs w:val="20"/>
                                    </w:rPr>
                                    <w:t>University of Chicago</w:t>
                                  </w:r>
                                </w:p>
                              </w:tc>
                            </w:tr>
                            <w:tr w:rsidR="002D6CFC" w:rsidRPr="00557CD1" w14:paraId="245296F3" w14:textId="77777777" w:rsidTr="007767DA">
                              <w:tc>
                                <w:tcPr>
                                  <w:tcW w:w="2700" w:type="dxa"/>
                                  <w:vAlign w:val="center"/>
                                  <w:hideMark/>
                                </w:tcPr>
                                <w:p w14:paraId="74557FB8" w14:textId="77777777" w:rsidR="00487437" w:rsidRPr="00557CD1" w:rsidRDefault="00487437" w:rsidP="007767DA">
                                  <w:pPr>
                                    <w:spacing w:after="80"/>
                                    <w:contextualSpacing/>
                                    <w:rPr>
                                      <w:rFonts w:ascii="Arial" w:eastAsia="Calibri" w:hAnsi="Arial" w:cs="Arial"/>
                                      <w:sz w:val="20"/>
                                      <w:szCs w:val="20"/>
                                    </w:rPr>
                                  </w:pPr>
                                  <w:hyperlink r:id="rId274" w:history="1">
                                    <w:r w:rsidRPr="00557CD1">
                                      <w:rPr>
                                        <w:rFonts w:ascii="Arial" w:eastAsia="Calibri" w:hAnsi="Arial" w:cs="Arial"/>
                                        <w:sz w:val="20"/>
                                        <w:szCs w:val="20"/>
                                        <w:u w:val="single"/>
                                      </w:rPr>
                                      <w:t>Robert B. Steele</w:t>
                                    </w:r>
                                  </w:hyperlink>
                                </w:p>
                              </w:tc>
                              <w:tc>
                                <w:tcPr>
                                  <w:tcW w:w="3150" w:type="dxa"/>
                                  <w:vAlign w:val="center"/>
                                  <w:hideMark/>
                                </w:tcPr>
                                <w:p w14:paraId="0F119F7F" w14:textId="77777777" w:rsidR="00487437" w:rsidRPr="00557CD1" w:rsidRDefault="00487437" w:rsidP="007767DA">
                                  <w:pPr>
                                    <w:spacing w:after="80"/>
                                    <w:contextualSpacing/>
                                    <w:jc w:val="center"/>
                                    <w:rPr>
                                      <w:rFonts w:ascii="Arial" w:eastAsia="Calibri" w:hAnsi="Arial" w:cs="Arial"/>
                                      <w:sz w:val="20"/>
                                      <w:szCs w:val="20"/>
                                    </w:rPr>
                                  </w:pPr>
                                  <w:r w:rsidRPr="00557CD1">
                                    <w:rPr>
                                      <w:rFonts w:ascii="Arial" w:eastAsia="Calibri" w:hAnsi="Arial" w:cs="Arial"/>
                                      <w:sz w:val="20"/>
                                      <w:szCs w:val="20"/>
                                    </w:rPr>
                                    <w:t>1920-21</w:t>
                                  </w:r>
                                </w:p>
                              </w:tc>
                              <w:tc>
                                <w:tcPr>
                                  <w:tcW w:w="3780" w:type="dxa"/>
                                  <w:vAlign w:val="center"/>
                                  <w:hideMark/>
                                </w:tcPr>
                                <w:p w14:paraId="3220831C" w14:textId="77777777" w:rsidR="00487437" w:rsidRPr="00557CD1" w:rsidRDefault="00487437" w:rsidP="007767DA">
                                  <w:pPr>
                                    <w:spacing w:after="80"/>
                                    <w:contextualSpacing/>
                                    <w:rPr>
                                      <w:rFonts w:ascii="Arial" w:eastAsia="Calibri" w:hAnsi="Arial" w:cs="Arial"/>
                                      <w:sz w:val="20"/>
                                      <w:szCs w:val="20"/>
                                    </w:rPr>
                                  </w:pPr>
                                  <w:r w:rsidRPr="00557CD1">
                                    <w:rPr>
                                      <w:rFonts w:ascii="Arial" w:eastAsia="Calibri" w:hAnsi="Arial" w:cs="Arial"/>
                                      <w:sz w:val="20"/>
                                      <w:szCs w:val="20"/>
                                    </w:rPr>
                                    <w:t>Vanderbilt University</w:t>
                                  </w:r>
                                </w:p>
                              </w:tc>
                            </w:tr>
                            <w:tr w:rsidR="002D6CFC" w:rsidRPr="00557CD1" w14:paraId="061A26BE" w14:textId="77777777" w:rsidTr="007767DA">
                              <w:tc>
                                <w:tcPr>
                                  <w:tcW w:w="2700" w:type="dxa"/>
                                  <w:vAlign w:val="center"/>
                                  <w:hideMark/>
                                </w:tcPr>
                                <w:p w14:paraId="0F75B096" w14:textId="77777777" w:rsidR="00487437" w:rsidRPr="00557CD1" w:rsidRDefault="00487437" w:rsidP="007767DA">
                                  <w:pPr>
                                    <w:spacing w:after="80"/>
                                    <w:contextualSpacing/>
                                    <w:rPr>
                                      <w:rFonts w:ascii="Arial" w:eastAsia="Calibri" w:hAnsi="Arial" w:cs="Arial"/>
                                      <w:sz w:val="20"/>
                                      <w:szCs w:val="20"/>
                                    </w:rPr>
                                  </w:pPr>
                                  <w:hyperlink r:id="rId275" w:history="1">
                                    <w:r w:rsidRPr="00557CD1">
                                      <w:rPr>
                                        <w:rFonts w:ascii="Arial" w:eastAsia="Calibri" w:hAnsi="Arial" w:cs="Arial"/>
                                        <w:sz w:val="20"/>
                                        <w:szCs w:val="20"/>
                                        <w:u w:val="single"/>
                                      </w:rPr>
                                      <w:t>Charles H. Weller</w:t>
                                    </w:r>
                                  </w:hyperlink>
                                </w:p>
                              </w:tc>
                              <w:tc>
                                <w:tcPr>
                                  <w:tcW w:w="3150" w:type="dxa"/>
                                  <w:vAlign w:val="center"/>
                                  <w:hideMark/>
                                </w:tcPr>
                                <w:p w14:paraId="310428D5" w14:textId="77777777" w:rsidR="00487437" w:rsidRPr="00557CD1" w:rsidRDefault="00487437" w:rsidP="007767DA">
                                  <w:pPr>
                                    <w:spacing w:after="80"/>
                                    <w:contextualSpacing/>
                                    <w:jc w:val="center"/>
                                    <w:rPr>
                                      <w:rFonts w:ascii="Arial" w:eastAsia="Calibri" w:hAnsi="Arial" w:cs="Arial"/>
                                      <w:sz w:val="20"/>
                                      <w:szCs w:val="20"/>
                                    </w:rPr>
                                  </w:pPr>
                                  <w:r w:rsidRPr="00557CD1">
                                    <w:rPr>
                                      <w:rFonts w:ascii="Arial" w:eastAsia="Calibri" w:hAnsi="Arial" w:cs="Arial"/>
                                      <w:sz w:val="20"/>
                                      <w:szCs w:val="20"/>
                                    </w:rPr>
                                    <w:t>1921-22</w:t>
                                  </w:r>
                                </w:p>
                              </w:tc>
                              <w:tc>
                                <w:tcPr>
                                  <w:tcW w:w="3780" w:type="dxa"/>
                                  <w:vAlign w:val="center"/>
                                  <w:hideMark/>
                                </w:tcPr>
                                <w:p w14:paraId="079F5204" w14:textId="77777777" w:rsidR="00487437" w:rsidRPr="00557CD1" w:rsidRDefault="00487437" w:rsidP="007767DA">
                                  <w:pPr>
                                    <w:spacing w:after="80"/>
                                    <w:contextualSpacing/>
                                    <w:rPr>
                                      <w:rFonts w:ascii="Arial" w:eastAsia="Calibri" w:hAnsi="Arial" w:cs="Arial"/>
                                      <w:sz w:val="20"/>
                                      <w:szCs w:val="20"/>
                                    </w:rPr>
                                  </w:pPr>
                                  <w:r w:rsidRPr="00557CD1">
                                    <w:rPr>
                                      <w:rFonts w:ascii="Arial" w:eastAsia="Calibri" w:hAnsi="Arial" w:cs="Arial"/>
                                      <w:sz w:val="20"/>
                                      <w:szCs w:val="20"/>
                                    </w:rPr>
                                    <w:t>University of Iowa</w:t>
                                  </w:r>
                                </w:p>
                              </w:tc>
                            </w:tr>
                            <w:tr w:rsidR="002D6CFC" w:rsidRPr="00557CD1" w14:paraId="362C4BDD" w14:textId="77777777" w:rsidTr="007767DA">
                              <w:tc>
                                <w:tcPr>
                                  <w:tcW w:w="2700" w:type="dxa"/>
                                  <w:vAlign w:val="center"/>
                                  <w:hideMark/>
                                </w:tcPr>
                                <w:p w14:paraId="344CFED9" w14:textId="77777777" w:rsidR="00487437" w:rsidRPr="00557CD1" w:rsidRDefault="00487437" w:rsidP="007767DA">
                                  <w:pPr>
                                    <w:spacing w:after="80"/>
                                    <w:contextualSpacing/>
                                    <w:rPr>
                                      <w:rFonts w:ascii="Arial" w:eastAsia="Calibri" w:hAnsi="Arial" w:cs="Arial"/>
                                      <w:sz w:val="20"/>
                                      <w:szCs w:val="20"/>
                                    </w:rPr>
                                  </w:pPr>
                                  <w:hyperlink r:id="rId276" w:history="1">
                                    <w:r w:rsidRPr="00557CD1">
                                      <w:rPr>
                                        <w:rFonts w:ascii="Arial" w:eastAsia="Calibri" w:hAnsi="Arial" w:cs="Arial"/>
                                        <w:sz w:val="20"/>
                                        <w:szCs w:val="20"/>
                                        <w:u w:val="single"/>
                                      </w:rPr>
                                      <w:t>Louis E. Lord</w:t>
                                    </w:r>
                                  </w:hyperlink>
                                </w:p>
                              </w:tc>
                              <w:tc>
                                <w:tcPr>
                                  <w:tcW w:w="3150" w:type="dxa"/>
                                  <w:vAlign w:val="center"/>
                                  <w:hideMark/>
                                </w:tcPr>
                                <w:p w14:paraId="08D98AAD" w14:textId="77777777" w:rsidR="00487437" w:rsidRPr="00557CD1" w:rsidRDefault="00487437" w:rsidP="007767DA">
                                  <w:pPr>
                                    <w:spacing w:after="80"/>
                                    <w:contextualSpacing/>
                                    <w:jc w:val="center"/>
                                    <w:rPr>
                                      <w:rFonts w:ascii="Arial" w:eastAsia="Calibri" w:hAnsi="Arial" w:cs="Arial"/>
                                      <w:sz w:val="20"/>
                                      <w:szCs w:val="20"/>
                                    </w:rPr>
                                  </w:pPr>
                                  <w:r w:rsidRPr="00557CD1">
                                    <w:rPr>
                                      <w:rFonts w:ascii="Arial" w:eastAsia="Calibri" w:hAnsi="Arial" w:cs="Arial"/>
                                      <w:sz w:val="20"/>
                                      <w:szCs w:val="20"/>
                                    </w:rPr>
                                    <w:t>1922-23</w:t>
                                  </w:r>
                                </w:p>
                              </w:tc>
                              <w:tc>
                                <w:tcPr>
                                  <w:tcW w:w="3780" w:type="dxa"/>
                                  <w:vAlign w:val="center"/>
                                  <w:hideMark/>
                                </w:tcPr>
                                <w:p w14:paraId="1CA9B909" w14:textId="77777777" w:rsidR="00487437" w:rsidRPr="00557CD1" w:rsidRDefault="00487437" w:rsidP="007767DA">
                                  <w:pPr>
                                    <w:spacing w:after="80"/>
                                    <w:contextualSpacing/>
                                    <w:rPr>
                                      <w:rFonts w:ascii="Arial" w:eastAsia="Calibri" w:hAnsi="Arial" w:cs="Arial"/>
                                      <w:sz w:val="20"/>
                                      <w:szCs w:val="20"/>
                                    </w:rPr>
                                  </w:pPr>
                                  <w:r w:rsidRPr="00557CD1">
                                    <w:rPr>
                                      <w:rFonts w:ascii="Arial" w:eastAsia="Calibri" w:hAnsi="Arial" w:cs="Arial"/>
                                      <w:sz w:val="20"/>
                                      <w:szCs w:val="20"/>
                                    </w:rPr>
                                    <w:t>Oberlin College</w:t>
                                  </w:r>
                                </w:p>
                              </w:tc>
                            </w:tr>
                            <w:tr w:rsidR="002D6CFC" w:rsidRPr="00557CD1" w14:paraId="271B6786" w14:textId="77777777" w:rsidTr="007767DA">
                              <w:tc>
                                <w:tcPr>
                                  <w:tcW w:w="2700" w:type="dxa"/>
                                  <w:vAlign w:val="center"/>
                                  <w:hideMark/>
                                </w:tcPr>
                                <w:p w14:paraId="5C671C99" w14:textId="77777777" w:rsidR="00487437" w:rsidRPr="00557CD1" w:rsidRDefault="00487437" w:rsidP="007767DA">
                                  <w:pPr>
                                    <w:spacing w:after="80"/>
                                    <w:contextualSpacing/>
                                    <w:rPr>
                                      <w:rFonts w:ascii="Arial" w:eastAsia="Calibri" w:hAnsi="Arial" w:cs="Arial"/>
                                      <w:sz w:val="20"/>
                                      <w:szCs w:val="20"/>
                                    </w:rPr>
                                  </w:pPr>
                                  <w:hyperlink r:id="rId277" w:history="1">
                                    <w:r w:rsidRPr="00557CD1">
                                      <w:rPr>
                                        <w:rFonts w:ascii="Arial" w:eastAsia="Calibri" w:hAnsi="Arial" w:cs="Arial"/>
                                        <w:sz w:val="20"/>
                                        <w:szCs w:val="20"/>
                                        <w:u w:val="single"/>
                                      </w:rPr>
                                      <w:t>Berthold L. Ullman</w:t>
                                    </w:r>
                                  </w:hyperlink>
                                </w:p>
                              </w:tc>
                              <w:tc>
                                <w:tcPr>
                                  <w:tcW w:w="3150" w:type="dxa"/>
                                  <w:vAlign w:val="center"/>
                                  <w:hideMark/>
                                </w:tcPr>
                                <w:p w14:paraId="7AC10613" w14:textId="77777777" w:rsidR="00487437" w:rsidRPr="00557CD1" w:rsidRDefault="00487437" w:rsidP="007767DA">
                                  <w:pPr>
                                    <w:spacing w:after="80"/>
                                    <w:contextualSpacing/>
                                    <w:jc w:val="center"/>
                                    <w:rPr>
                                      <w:rFonts w:ascii="Arial" w:eastAsia="Calibri" w:hAnsi="Arial" w:cs="Arial"/>
                                      <w:sz w:val="20"/>
                                      <w:szCs w:val="20"/>
                                    </w:rPr>
                                  </w:pPr>
                                  <w:r w:rsidRPr="00557CD1">
                                    <w:rPr>
                                      <w:rFonts w:ascii="Arial" w:eastAsia="Calibri" w:hAnsi="Arial" w:cs="Arial"/>
                                      <w:sz w:val="20"/>
                                      <w:szCs w:val="20"/>
                                    </w:rPr>
                                    <w:t>1923-24</w:t>
                                  </w:r>
                                </w:p>
                              </w:tc>
                              <w:tc>
                                <w:tcPr>
                                  <w:tcW w:w="3780" w:type="dxa"/>
                                  <w:vAlign w:val="center"/>
                                  <w:hideMark/>
                                </w:tcPr>
                                <w:p w14:paraId="5A1307B4" w14:textId="77777777" w:rsidR="00487437" w:rsidRPr="00557CD1" w:rsidRDefault="00487437" w:rsidP="007767DA">
                                  <w:pPr>
                                    <w:spacing w:after="80"/>
                                    <w:contextualSpacing/>
                                    <w:rPr>
                                      <w:rFonts w:ascii="Arial" w:eastAsia="Calibri" w:hAnsi="Arial" w:cs="Arial"/>
                                      <w:sz w:val="20"/>
                                      <w:szCs w:val="20"/>
                                    </w:rPr>
                                  </w:pPr>
                                  <w:r w:rsidRPr="00557CD1">
                                    <w:rPr>
                                      <w:rFonts w:ascii="Arial" w:eastAsia="Calibri" w:hAnsi="Arial" w:cs="Arial"/>
                                      <w:sz w:val="20"/>
                                      <w:szCs w:val="20"/>
                                    </w:rPr>
                                    <w:t>University of Iowa</w:t>
                                  </w:r>
                                </w:p>
                              </w:tc>
                            </w:tr>
                            <w:tr w:rsidR="002D6CFC" w:rsidRPr="00557CD1" w14:paraId="335E4B9F" w14:textId="77777777" w:rsidTr="007767DA">
                              <w:tc>
                                <w:tcPr>
                                  <w:tcW w:w="2700" w:type="dxa"/>
                                  <w:vAlign w:val="center"/>
                                  <w:hideMark/>
                                </w:tcPr>
                                <w:p w14:paraId="615F3F11" w14:textId="77777777" w:rsidR="00487437" w:rsidRPr="00557CD1" w:rsidRDefault="00487437" w:rsidP="007767DA">
                                  <w:pPr>
                                    <w:spacing w:after="80"/>
                                    <w:contextualSpacing/>
                                    <w:rPr>
                                      <w:rFonts w:ascii="Arial" w:eastAsia="Calibri" w:hAnsi="Arial" w:cs="Arial"/>
                                      <w:sz w:val="20"/>
                                      <w:szCs w:val="20"/>
                                    </w:rPr>
                                  </w:pPr>
                                  <w:hyperlink r:id="rId278" w:history="1">
                                    <w:r w:rsidRPr="00557CD1">
                                      <w:rPr>
                                        <w:rFonts w:ascii="Arial" w:eastAsia="Calibri" w:hAnsi="Arial" w:cs="Arial"/>
                                        <w:sz w:val="20"/>
                                        <w:szCs w:val="20"/>
                                        <w:u w:val="single"/>
                                      </w:rPr>
                                      <w:t>Alexander L. Bondurant</w:t>
                                    </w:r>
                                  </w:hyperlink>
                                </w:p>
                              </w:tc>
                              <w:tc>
                                <w:tcPr>
                                  <w:tcW w:w="3150" w:type="dxa"/>
                                  <w:vAlign w:val="center"/>
                                  <w:hideMark/>
                                </w:tcPr>
                                <w:p w14:paraId="1E0362A5" w14:textId="77777777" w:rsidR="00487437" w:rsidRPr="00557CD1" w:rsidRDefault="00487437" w:rsidP="007767DA">
                                  <w:pPr>
                                    <w:spacing w:after="80"/>
                                    <w:contextualSpacing/>
                                    <w:jc w:val="center"/>
                                    <w:rPr>
                                      <w:rFonts w:ascii="Arial" w:eastAsia="Calibri" w:hAnsi="Arial" w:cs="Arial"/>
                                      <w:sz w:val="20"/>
                                      <w:szCs w:val="20"/>
                                    </w:rPr>
                                  </w:pPr>
                                  <w:r w:rsidRPr="00557CD1">
                                    <w:rPr>
                                      <w:rFonts w:ascii="Arial" w:eastAsia="Calibri" w:hAnsi="Arial" w:cs="Arial"/>
                                      <w:sz w:val="20"/>
                                      <w:szCs w:val="20"/>
                                    </w:rPr>
                                    <w:t>1924-25</w:t>
                                  </w:r>
                                </w:p>
                              </w:tc>
                              <w:tc>
                                <w:tcPr>
                                  <w:tcW w:w="3780" w:type="dxa"/>
                                  <w:vAlign w:val="center"/>
                                  <w:hideMark/>
                                </w:tcPr>
                                <w:p w14:paraId="02EC03E6" w14:textId="77777777" w:rsidR="00487437" w:rsidRPr="00557CD1" w:rsidRDefault="00487437" w:rsidP="007767DA">
                                  <w:pPr>
                                    <w:spacing w:after="80"/>
                                    <w:contextualSpacing/>
                                    <w:rPr>
                                      <w:rFonts w:ascii="Arial" w:eastAsia="Calibri" w:hAnsi="Arial" w:cs="Arial"/>
                                      <w:sz w:val="20"/>
                                      <w:szCs w:val="20"/>
                                    </w:rPr>
                                  </w:pPr>
                                  <w:r w:rsidRPr="00557CD1">
                                    <w:rPr>
                                      <w:rFonts w:ascii="Arial" w:eastAsia="Calibri" w:hAnsi="Arial" w:cs="Arial"/>
                                      <w:sz w:val="20"/>
                                      <w:szCs w:val="20"/>
                                    </w:rPr>
                                    <w:t>University of Mississippi</w:t>
                                  </w:r>
                                </w:p>
                              </w:tc>
                            </w:tr>
                            <w:tr w:rsidR="002D6CFC" w:rsidRPr="00557CD1" w14:paraId="10B61AE6" w14:textId="77777777" w:rsidTr="007767DA">
                              <w:tc>
                                <w:tcPr>
                                  <w:tcW w:w="2700" w:type="dxa"/>
                                  <w:vAlign w:val="center"/>
                                  <w:hideMark/>
                                </w:tcPr>
                                <w:p w14:paraId="4387EE07" w14:textId="77777777" w:rsidR="00487437" w:rsidRPr="00557CD1" w:rsidRDefault="00487437" w:rsidP="007767DA">
                                  <w:pPr>
                                    <w:spacing w:after="80"/>
                                    <w:contextualSpacing/>
                                    <w:rPr>
                                      <w:rFonts w:ascii="Arial" w:eastAsia="Calibri" w:hAnsi="Arial" w:cs="Arial"/>
                                      <w:sz w:val="20"/>
                                      <w:szCs w:val="20"/>
                                    </w:rPr>
                                  </w:pPr>
                                  <w:hyperlink r:id="rId279" w:history="1">
                                    <w:r w:rsidRPr="00557CD1">
                                      <w:rPr>
                                        <w:rFonts w:ascii="Arial" w:eastAsia="Calibri" w:hAnsi="Arial" w:cs="Arial"/>
                                        <w:sz w:val="20"/>
                                        <w:szCs w:val="20"/>
                                        <w:u w:val="single"/>
                                      </w:rPr>
                                      <w:t>Frank J. Miller</w:t>
                                    </w:r>
                                  </w:hyperlink>
                                </w:p>
                              </w:tc>
                              <w:tc>
                                <w:tcPr>
                                  <w:tcW w:w="3150" w:type="dxa"/>
                                  <w:vAlign w:val="center"/>
                                  <w:hideMark/>
                                </w:tcPr>
                                <w:p w14:paraId="50C3562A" w14:textId="77777777" w:rsidR="00487437" w:rsidRPr="00557CD1" w:rsidRDefault="00487437" w:rsidP="007767DA">
                                  <w:pPr>
                                    <w:spacing w:after="80"/>
                                    <w:contextualSpacing/>
                                    <w:jc w:val="center"/>
                                    <w:rPr>
                                      <w:rFonts w:ascii="Arial" w:eastAsia="Calibri" w:hAnsi="Arial" w:cs="Arial"/>
                                      <w:sz w:val="20"/>
                                      <w:szCs w:val="20"/>
                                    </w:rPr>
                                  </w:pPr>
                                  <w:r w:rsidRPr="00557CD1">
                                    <w:rPr>
                                      <w:rFonts w:ascii="Arial" w:eastAsia="Calibri" w:hAnsi="Arial" w:cs="Arial"/>
                                      <w:sz w:val="20"/>
                                      <w:szCs w:val="20"/>
                                    </w:rPr>
                                    <w:t>1925-26</w:t>
                                  </w:r>
                                </w:p>
                              </w:tc>
                              <w:tc>
                                <w:tcPr>
                                  <w:tcW w:w="3780" w:type="dxa"/>
                                  <w:vAlign w:val="center"/>
                                  <w:hideMark/>
                                </w:tcPr>
                                <w:p w14:paraId="70CD5801" w14:textId="77777777" w:rsidR="00487437" w:rsidRPr="00557CD1" w:rsidRDefault="00487437" w:rsidP="007767DA">
                                  <w:pPr>
                                    <w:spacing w:after="80"/>
                                    <w:contextualSpacing/>
                                    <w:rPr>
                                      <w:rFonts w:ascii="Arial" w:eastAsia="Calibri" w:hAnsi="Arial" w:cs="Arial"/>
                                      <w:sz w:val="20"/>
                                      <w:szCs w:val="20"/>
                                    </w:rPr>
                                  </w:pPr>
                                  <w:r w:rsidRPr="00557CD1">
                                    <w:rPr>
                                      <w:rFonts w:ascii="Arial" w:eastAsia="Calibri" w:hAnsi="Arial" w:cs="Arial"/>
                                      <w:sz w:val="20"/>
                                      <w:szCs w:val="20"/>
                                    </w:rPr>
                                    <w:t>University of Chicago</w:t>
                                  </w:r>
                                </w:p>
                              </w:tc>
                            </w:tr>
                            <w:tr w:rsidR="002D6CFC" w:rsidRPr="00557CD1" w14:paraId="7FBF0179" w14:textId="77777777" w:rsidTr="007767DA">
                              <w:tc>
                                <w:tcPr>
                                  <w:tcW w:w="2700" w:type="dxa"/>
                                  <w:vAlign w:val="center"/>
                                  <w:hideMark/>
                                </w:tcPr>
                                <w:p w14:paraId="353298D6" w14:textId="77777777" w:rsidR="00487437" w:rsidRPr="00557CD1" w:rsidRDefault="00487437" w:rsidP="007767DA">
                                  <w:pPr>
                                    <w:spacing w:after="80"/>
                                    <w:contextualSpacing/>
                                    <w:rPr>
                                      <w:rFonts w:ascii="Arial" w:eastAsia="Calibri" w:hAnsi="Arial" w:cs="Arial"/>
                                      <w:sz w:val="20"/>
                                      <w:szCs w:val="20"/>
                                    </w:rPr>
                                  </w:pPr>
                                  <w:hyperlink r:id="rId280" w:history="1">
                                    <w:r w:rsidRPr="00557CD1">
                                      <w:rPr>
                                        <w:rFonts w:ascii="Arial" w:eastAsia="Calibri" w:hAnsi="Arial" w:cs="Arial"/>
                                        <w:sz w:val="20"/>
                                        <w:szCs w:val="20"/>
                                        <w:u w:val="single"/>
                                      </w:rPr>
                                      <w:t>Selatie E. Stout</w:t>
                                    </w:r>
                                  </w:hyperlink>
                                </w:p>
                              </w:tc>
                              <w:tc>
                                <w:tcPr>
                                  <w:tcW w:w="3150" w:type="dxa"/>
                                  <w:vAlign w:val="center"/>
                                  <w:hideMark/>
                                </w:tcPr>
                                <w:p w14:paraId="711E14D1" w14:textId="77777777" w:rsidR="00487437" w:rsidRPr="00557CD1" w:rsidRDefault="00487437" w:rsidP="007767DA">
                                  <w:pPr>
                                    <w:spacing w:after="80"/>
                                    <w:contextualSpacing/>
                                    <w:jc w:val="center"/>
                                    <w:rPr>
                                      <w:rFonts w:ascii="Arial" w:eastAsia="Calibri" w:hAnsi="Arial" w:cs="Arial"/>
                                      <w:sz w:val="20"/>
                                      <w:szCs w:val="20"/>
                                    </w:rPr>
                                  </w:pPr>
                                  <w:r w:rsidRPr="00557CD1">
                                    <w:rPr>
                                      <w:rFonts w:ascii="Arial" w:eastAsia="Calibri" w:hAnsi="Arial" w:cs="Arial"/>
                                      <w:sz w:val="20"/>
                                      <w:szCs w:val="20"/>
                                    </w:rPr>
                                    <w:t>1926-27</w:t>
                                  </w:r>
                                </w:p>
                              </w:tc>
                              <w:tc>
                                <w:tcPr>
                                  <w:tcW w:w="3780" w:type="dxa"/>
                                  <w:vAlign w:val="center"/>
                                  <w:hideMark/>
                                </w:tcPr>
                                <w:p w14:paraId="2A119648" w14:textId="77777777" w:rsidR="00487437" w:rsidRPr="00557CD1" w:rsidRDefault="00487437" w:rsidP="007767DA">
                                  <w:pPr>
                                    <w:spacing w:after="80"/>
                                    <w:contextualSpacing/>
                                    <w:rPr>
                                      <w:rFonts w:ascii="Arial" w:eastAsia="Calibri" w:hAnsi="Arial" w:cs="Arial"/>
                                      <w:sz w:val="20"/>
                                      <w:szCs w:val="20"/>
                                    </w:rPr>
                                  </w:pPr>
                                  <w:r w:rsidRPr="00557CD1">
                                    <w:rPr>
                                      <w:rFonts w:ascii="Arial" w:eastAsia="Calibri" w:hAnsi="Arial" w:cs="Arial"/>
                                      <w:sz w:val="20"/>
                                      <w:szCs w:val="20"/>
                                    </w:rPr>
                                    <w:t>Indiana University</w:t>
                                  </w:r>
                                </w:p>
                              </w:tc>
                            </w:tr>
                            <w:tr w:rsidR="002D6CFC" w:rsidRPr="00557CD1" w14:paraId="3CBF8ABD" w14:textId="77777777" w:rsidTr="007767DA">
                              <w:tc>
                                <w:tcPr>
                                  <w:tcW w:w="2700" w:type="dxa"/>
                                  <w:vAlign w:val="center"/>
                                  <w:hideMark/>
                                </w:tcPr>
                                <w:p w14:paraId="5DA87D6F" w14:textId="77777777" w:rsidR="00487437" w:rsidRPr="00557CD1" w:rsidRDefault="00487437" w:rsidP="007767DA">
                                  <w:pPr>
                                    <w:spacing w:after="80"/>
                                    <w:contextualSpacing/>
                                    <w:rPr>
                                      <w:rFonts w:ascii="Arial" w:eastAsia="Calibri" w:hAnsi="Arial" w:cs="Arial"/>
                                      <w:sz w:val="20"/>
                                      <w:szCs w:val="20"/>
                                    </w:rPr>
                                  </w:pPr>
                                  <w:hyperlink r:id="rId281" w:history="1">
                                    <w:r w:rsidRPr="00557CD1">
                                      <w:rPr>
                                        <w:rFonts w:ascii="Arial" w:eastAsia="Calibri" w:hAnsi="Arial" w:cs="Arial"/>
                                        <w:sz w:val="20"/>
                                        <w:szCs w:val="20"/>
                                        <w:u w:val="single"/>
                                      </w:rPr>
                                      <w:t>Charles E. Little</w:t>
                                    </w:r>
                                  </w:hyperlink>
                                </w:p>
                              </w:tc>
                              <w:tc>
                                <w:tcPr>
                                  <w:tcW w:w="3150" w:type="dxa"/>
                                  <w:vAlign w:val="center"/>
                                  <w:hideMark/>
                                </w:tcPr>
                                <w:p w14:paraId="23E0FC8B" w14:textId="77777777" w:rsidR="00487437" w:rsidRPr="00557CD1" w:rsidRDefault="00487437" w:rsidP="007767DA">
                                  <w:pPr>
                                    <w:spacing w:after="80"/>
                                    <w:contextualSpacing/>
                                    <w:jc w:val="center"/>
                                    <w:rPr>
                                      <w:rFonts w:ascii="Arial" w:eastAsia="Calibri" w:hAnsi="Arial" w:cs="Arial"/>
                                      <w:sz w:val="20"/>
                                      <w:szCs w:val="20"/>
                                    </w:rPr>
                                  </w:pPr>
                                  <w:r w:rsidRPr="00557CD1">
                                    <w:rPr>
                                      <w:rFonts w:ascii="Arial" w:eastAsia="Calibri" w:hAnsi="Arial" w:cs="Arial"/>
                                      <w:sz w:val="20"/>
                                      <w:szCs w:val="20"/>
                                    </w:rPr>
                                    <w:t>1927-28</w:t>
                                  </w:r>
                                </w:p>
                              </w:tc>
                              <w:tc>
                                <w:tcPr>
                                  <w:tcW w:w="3780" w:type="dxa"/>
                                  <w:vAlign w:val="center"/>
                                  <w:hideMark/>
                                </w:tcPr>
                                <w:p w14:paraId="09452595" w14:textId="77777777" w:rsidR="00487437" w:rsidRPr="00557CD1" w:rsidRDefault="00487437" w:rsidP="007767DA">
                                  <w:pPr>
                                    <w:spacing w:after="80"/>
                                    <w:contextualSpacing/>
                                    <w:rPr>
                                      <w:rFonts w:ascii="Arial" w:eastAsia="Calibri" w:hAnsi="Arial" w:cs="Arial"/>
                                      <w:sz w:val="20"/>
                                      <w:szCs w:val="20"/>
                                    </w:rPr>
                                  </w:pPr>
                                  <w:r w:rsidRPr="00557CD1">
                                    <w:rPr>
                                      <w:rFonts w:ascii="Arial" w:eastAsia="Calibri" w:hAnsi="Arial" w:cs="Arial"/>
                                      <w:sz w:val="20"/>
                                      <w:szCs w:val="20"/>
                                    </w:rPr>
                                    <w:t>Peabody College for Teachers</w:t>
                                  </w:r>
                                </w:p>
                              </w:tc>
                            </w:tr>
                            <w:tr w:rsidR="002D6CFC" w:rsidRPr="00557CD1" w14:paraId="6F17B989" w14:textId="77777777" w:rsidTr="007767DA">
                              <w:tc>
                                <w:tcPr>
                                  <w:tcW w:w="2700" w:type="dxa"/>
                                  <w:vAlign w:val="center"/>
                                  <w:hideMark/>
                                </w:tcPr>
                                <w:p w14:paraId="1B3A44B0" w14:textId="77777777" w:rsidR="00487437" w:rsidRPr="00557CD1" w:rsidRDefault="00487437" w:rsidP="007767DA">
                                  <w:pPr>
                                    <w:spacing w:after="80"/>
                                    <w:contextualSpacing/>
                                    <w:rPr>
                                      <w:rFonts w:ascii="Arial" w:eastAsia="Calibri" w:hAnsi="Arial" w:cs="Arial"/>
                                      <w:sz w:val="20"/>
                                      <w:szCs w:val="20"/>
                                    </w:rPr>
                                  </w:pPr>
                                  <w:hyperlink r:id="rId282" w:history="1">
                                    <w:r w:rsidRPr="00557CD1">
                                      <w:rPr>
                                        <w:rFonts w:ascii="Arial" w:eastAsia="Calibri" w:hAnsi="Arial" w:cs="Arial"/>
                                        <w:sz w:val="20"/>
                                        <w:szCs w:val="20"/>
                                        <w:u w:val="single"/>
                                      </w:rPr>
                                      <w:t>Robert J. Bonner</w:t>
                                    </w:r>
                                  </w:hyperlink>
                                </w:p>
                              </w:tc>
                              <w:tc>
                                <w:tcPr>
                                  <w:tcW w:w="3150" w:type="dxa"/>
                                  <w:vAlign w:val="center"/>
                                  <w:hideMark/>
                                </w:tcPr>
                                <w:p w14:paraId="2569C71E" w14:textId="77777777" w:rsidR="00487437" w:rsidRPr="00557CD1" w:rsidRDefault="00487437" w:rsidP="007767DA">
                                  <w:pPr>
                                    <w:spacing w:after="80"/>
                                    <w:contextualSpacing/>
                                    <w:jc w:val="center"/>
                                    <w:rPr>
                                      <w:rFonts w:ascii="Arial" w:eastAsia="Calibri" w:hAnsi="Arial" w:cs="Arial"/>
                                      <w:sz w:val="20"/>
                                      <w:szCs w:val="20"/>
                                    </w:rPr>
                                  </w:pPr>
                                  <w:r w:rsidRPr="00557CD1">
                                    <w:rPr>
                                      <w:rFonts w:ascii="Arial" w:eastAsia="Calibri" w:hAnsi="Arial" w:cs="Arial"/>
                                      <w:sz w:val="20"/>
                                      <w:szCs w:val="20"/>
                                    </w:rPr>
                                    <w:t>1928-29</w:t>
                                  </w:r>
                                </w:p>
                              </w:tc>
                              <w:tc>
                                <w:tcPr>
                                  <w:tcW w:w="3780" w:type="dxa"/>
                                  <w:vAlign w:val="center"/>
                                  <w:hideMark/>
                                </w:tcPr>
                                <w:p w14:paraId="66087FB2" w14:textId="77777777" w:rsidR="00487437" w:rsidRPr="00557CD1" w:rsidRDefault="00487437" w:rsidP="007767DA">
                                  <w:pPr>
                                    <w:spacing w:after="80"/>
                                    <w:contextualSpacing/>
                                    <w:rPr>
                                      <w:rFonts w:ascii="Arial" w:eastAsia="Calibri" w:hAnsi="Arial" w:cs="Arial"/>
                                      <w:sz w:val="20"/>
                                      <w:szCs w:val="20"/>
                                    </w:rPr>
                                  </w:pPr>
                                  <w:r w:rsidRPr="00557CD1">
                                    <w:rPr>
                                      <w:rFonts w:ascii="Arial" w:eastAsia="Calibri" w:hAnsi="Arial" w:cs="Arial"/>
                                      <w:sz w:val="20"/>
                                      <w:szCs w:val="20"/>
                                    </w:rPr>
                                    <w:t>University of Chicago</w:t>
                                  </w:r>
                                </w:p>
                              </w:tc>
                            </w:tr>
                            <w:tr w:rsidR="002D6CFC" w:rsidRPr="00557CD1" w14:paraId="6AEF80D9" w14:textId="77777777" w:rsidTr="007767DA">
                              <w:tc>
                                <w:tcPr>
                                  <w:tcW w:w="2700" w:type="dxa"/>
                                  <w:vAlign w:val="center"/>
                                  <w:hideMark/>
                                </w:tcPr>
                                <w:p w14:paraId="7C35AFDB" w14:textId="77777777" w:rsidR="00487437" w:rsidRPr="00557CD1" w:rsidRDefault="00487437" w:rsidP="007767DA">
                                  <w:pPr>
                                    <w:spacing w:after="80"/>
                                    <w:contextualSpacing/>
                                    <w:rPr>
                                      <w:rFonts w:ascii="Arial" w:eastAsia="Calibri" w:hAnsi="Arial" w:cs="Arial"/>
                                      <w:sz w:val="20"/>
                                      <w:szCs w:val="20"/>
                                    </w:rPr>
                                  </w:pPr>
                                  <w:hyperlink r:id="rId283" w:history="1">
                                    <w:r w:rsidRPr="00557CD1">
                                      <w:rPr>
                                        <w:rFonts w:ascii="Arial" w:eastAsia="Calibri" w:hAnsi="Arial" w:cs="Arial"/>
                                        <w:sz w:val="20"/>
                                        <w:szCs w:val="20"/>
                                        <w:u w:val="single"/>
                                      </w:rPr>
                                      <w:t>William J. Battle</w:t>
                                    </w:r>
                                  </w:hyperlink>
                                </w:p>
                              </w:tc>
                              <w:tc>
                                <w:tcPr>
                                  <w:tcW w:w="3150" w:type="dxa"/>
                                  <w:vAlign w:val="center"/>
                                  <w:hideMark/>
                                </w:tcPr>
                                <w:p w14:paraId="32A864C3" w14:textId="77777777" w:rsidR="00487437" w:rsidRPr="00557CD1" w:rsidRDefault="00487437" w:rsidP="007767DA">
                                  <w:pPr>
                                    <w:spacing w:after="80"/>
                                    <w:contextualSpacing/>
                                    <w:jc w:val="center"/>
                                    <w:rPr>
                                      <w:rFonts w:ascii="Arial" w:eastAsia="Calibri" w:hAnsi="Arial" w:cs="Arial"/>
                                      <w:sz w:val="20"/>
                                      <w:szCs w:val="20"/>
                                    </w:rPr>
                                  </w:pPr>
                                  <w:r w:rsidRPr="00557CD1">
                                    <w:rPr>
                                      <w:rFonts w:ascii="Arial" w:eastAsia="Calibri" w:hAnsi="Arial" w:cs="Arial"/>
                                      <w:sz w:val="20"/>
                                      <w:szCs w:val="20"/>
                                    </w:rPr>
                                    <w:t>1929-30</w:t>
                                  </w:r>
                                </w:p>
                              </w:tc>
                              <w:tc>
                                <w:tcPr>
                                  <w:tcW w:w="3780" w:type="dxa"/>
                                  <w:vAlign w:val="center"/>
                                  <w:hideMark/>
                                </w:tcPr>
                                <w:p w14:paraId="012E5E97" w14:textId="77777777" w:rsidR="00487437" w:rsidRPr="00557CD1" w:rsidRDefault="00487437" w:rsidP="007767DA">
                                  <w:pPr>
                                    <w:spacing w:after="80"/>
                                    <w:contextualSpacing/>
                                    <w:rPr>
                                      <w:rFonts w:ascii="Arial" w:eastAsia="Calibri" w:hAnsi="Arial" w:cs="Arial"/>
                                      <w:sz w:val="20"/>
                                      <w:szCs w:val="20"/>
                                    </w:rPr>
                                  </w:pPr>
                                  <w:r w:rsidRPr="00557CD1">
                                    <w:rPr>
                                      <w:rFonts w:ascii="Arial" w:eastAsia="Calibri" w:hAnsi="Arial" w:cs="Arial"/>
                                      <w:sz w:val="20"/>
                                      <w:szCs w:val="20"/>
                                    </w:rPr>
                                    <w:t>University of Texas</w:t>
                                  </w:r>
                                </w:p>
                              </w:tc>
                            </w:tr>
                            <w:tr w:rsidR="002D6CFC" w:rsidRPr="00557CD1" w14:paraId="3A7ABABF" w14:textId="77777777" w:rsidTr="007767DA">
                              <w:tc>
                                <w:tcPr>
                                  <w:tcW w:w="2700" w:type="dxa"/>
                                  <w:vAlign w:val="center"/>
                                  <w:hideMark/>
                                </w:tcPr>
                                <w:p w14:paraId="012EF54E" w14:textId="77777777" w:rsidR="00487437" w:rsidRPr="00557CD1" w:rsidRDefault="00487437" w:rsidP="007767DA">
                                  <w:pPr>
                                    <w:spacing w:after="80"/>
                                    <w:contextualSpacing/>
                                    <w:rPr>
                                      <w:rFonts w:ascii="Arial" w:eastAsia="Calibri" w:hAnsi="Arial" w:cs="Arial"/>
                                      <w:sz w:val="20"/>
                                      <w:szCs w:val="20"/>
                                    </w:rPr>
                                  </w:pPr>
                                  <w:hyperlink r:id="rId284" w:history="1">
                                    <w:r w:rsidRPr="00557CD1">
                                      <w:rPr>
                                        <w:rFonts w:ascii="Arial" w:eastAsia="Calibri" w:hAnsi="Arial" w:cs="Arial"/>
                                        <w:sz w:val="20"/>
                                        <w:szCs w:val="20"/>
                                        <w:u w:val="single"/>
                                      </w:rPr>
                                      <w:t>Omera F. (Floyd) Long</w:t>
                                    </w:r>
                                  </w:hyperlink>
                                </w:p>
                              </w:tc>
                              <w:tc>
                                <w:tcPr>
                                  <w:tcW w:w="3150" w:type="dxa"/>
                                  <w:vAlign w:val="center"/>
                                  <w:hideMark/>
                                </w:tcPr>
                                <w:p w14:paraId="018562B8" w14:textId="77777777" w:rsidR="00487437" w:rsidRPr="00557CD1" w:rsidRDefault="00487437" w:rsidP="007767DA">
                                  <w:pPr>
                                    <w:spacing w:after="80"/>
                                    <w:contextualSpacing/>
                                    <w:jc w:val="center"/>
                                    <w:rPr>
                                      <w:rFonts w:ascii="Arial" w:eastAsia="Calibri" w:hAnsi="Arial" w:cs="Arial"/>
                                      <w:sz w:val="20"/>
                                      <w:szCs w:val="20"/>
                                    </w:rPr>
                                  </w:pPr>
                                  <w:r w:rsidRPr="00557CD1">
                                    <w:rPr>
                                      <w:rFonts w:ascii="Arial" w:eastAsia="Calibri" w:hAnsi="Arial" w:cs="Arial"/>
                                      <w:sz w:val="20"/>
                                      <w:szCs w:val="20"/>
                                    </w:rPr>
                                    <w:t>1930-31</w:t>
                                  </w:r>
                                </w:p>
                              </w:tc>
                              <w:tc>
                                <w:tcPr>
                                  <w:tcW w:w="3780" w:type="dxa"/>
                                  <w:vAlign w:val="center"/>
                                  <w:hideMark/>
                                </w:tcPr>
                                <w:p w14:paraId="7528D4DB" w14:textId="77777777" w:rsidR="00487437" w:rsidRPr="00557CD1" w:rsidRDefault="00487437" w:rsidP="007767DA">
                                  <w:pPr>
                                    <w:spacing w:after="80"/>
                                    <w:contextualSpacing/>
                                    <w:rPr>
                                      <w:rFonts w:ascii="Arial" w:eastAsia="Calibri" w:hAnsi="Arial" w:cs="Arial"/>
                                      <w:sz w:val="20"/>
                                      <w:szCs w:val="20"/>
                                    </w:rPr>
                                  </w:pPr>
                                  <w:r w:rsidRPr="00557CD1">
                                    <w:rPr>
                                      <w:rFonts w:ascii="Arial" w:eastAsia="Calibri" w:hAnsi="Arial" w:cs="Arial"/>
                                      <w:sz w:val="20"/>
                                      <w:szCs w:val="20"/>
                                    </w:rPr>
                                    <w:t>Northwestern University</w:t>
                                  </w:r>
                                </w:p>
                              </w:tc>
                            </w:tr>
                            <w:tr w:rsidR="002D6CFC" w:rsidRPr="00557CD1" w14:paraId="2420F94E" w14:textId="77777777" w:rsidTr="007767DA">
                              <w:tc>
                                <w:tcPr>
                                  <w:tcW w:w="2700" w:type="dxa"/>
                                  <w:vAlign w:val="center"/>
                                  <w:hideMark/>
                                </w:tcPr>
                                <w:p w14:paraId="115B132C" w14:textId="77777777" w:rsidR="00487437" w:rsidRPr="00557CD1" w:rsidRDefault="00487437" w:rsidP="007767DA">
                                  <w:pPr>
                                    <w:spacing w:after="80"/>
                                    <w:contextualSpacing/>
                                    <w:rPr>
                                      <w:rFonts w:ascii="Arial" w:eastAsia="Calibri" w:hAnsi="Arial" w:cs="Arial"/>
                                      <w:sz w:val="20"/>
                                      <w:szCs w:val="20"/>
                                    </w:rPr>
                                  </w:pPr>
                                  <w:hyperlink r:id="rId285" w:history="1">
                                    <w:r w:rsidRPr="00557CD1">
                                      <w:rPr>
                                        <w:rFonts w:ascii="Arial" w:eastAsia="Calibri" w:hAnsi="Arial" w:cs="Arial"/>
                                        <w:sz w:val="20"/>
                                        <w:szCs w:val="20"/>
                                        <w:u w:val="single"/>
                                      </w:rPr>
                                      <w:t>Lillian Gay Berry</w:t>
                                    </w:r>
                                  </w:hyperlink>
                                </w:p>
                              </w:tc>
                              <w:tc>
                                <w:tcPr>
                                  <w:tcW w:w="3150" w:type="dxa"/>
                                  <w:vAlign w:val="center"/>
                                  <w:hideMark/>
                                </w:tcPr>
                                <w:p w14:paraId="6DFB3408" w14:textId="77777777" w:rsidR="00487437" w:rsidRPr="00557CD1" w:rsidRDefault="00487437" w:rsidP="007767DA">
                                  <w:pPr>
                                    <w:spacing w:after="80"/>
                                    <w:contextualSpacing/>
                                    <w:jc w:val="center"/>
                                    <w:rPr>
                                      <w:rFonts w:ascii="Arial" w:eastAsia="Calibri" w:hAnsi="Arial" w:cs="Arial"/>
                                      <w:sz w:val="20"/>
                                      <w:szCs w:val="20"/>
                                    </w:rPr>
                                  </w:pPr>
                                  <w:r w:rsidRPr="00557CD1">
                                    <w:rPr>
                                      <w:rFonts w:ascii="Arial" w:eastAsia="Calibri" w:hAnsi="Arial" w:cs="Arial"/>
                                      <w:sz w:val="20"/>
                                      <w:szCs w:val="20"/>
                                    </w:rPr>
                                    <w:t>1931-32</w:t>
                                  </w:r>
                                </w:p>
                              </w:tc>
                              <w:tc>
                                <w:tcPr>
                                  <w:tcW w:w="3780" w:type="dxa"/>
                                  <w:vAlign w:val="center"/>
                                  <w:hideMark/>
                                </w:tcPr>
                                <w:p w14:paraId="590807D2" w14:textId="77777777" w:rsidR="00487437" w:rsidRPr="00557CD1" w:rsidRDefault="00487437" w:rsidP="007767DA">
                                  <w:pPr>
                                    <w:spacing w:after="80"/>
                                    <w:contextualSpacing/>
                                    <w:rPr>
                                      <w:rFonts w:ascii="Arial" w:eastAsia="Calibri" w:hAnsi="Arial" w:cs="Arial"/>
                                      <w:sz w:val="20"/>
                                      <w:szCs w:val="20"/>
                                    </w:rPr>
                                  </w:pPr>
                                  <w:r w:rsidRPr="00557CD1">
                                    <w:rPr>
                                      <w:rFonts w:ascii="Arial" w:eastAsia="Calibri" w:hAnsi="Arial" w:cs="Arial"/>
                                      <w:sz w:val="20"/>
                                      <w:szCs w:val="20"/>
                                    </w:rPr>
                                    <w:t>University of Indiana</w:t>
                                  </w:r>
                                </w:p>
                              </w:tc>
                            </w:tr>
                            <w:tr w:rsidR="002D6CFC" w:rsidRPr="00557CD1" w14:paraId="60FD7061" w14:textId="77777777" w:rsidTr="007767DA">
                              <w:tc>
                                <w:tcPr>
                                  <w:tcW w:w="2700" w:type="dxa"/>
                                  <w:vAlign w:val="center"/>
                                  <w:hideMark/>
                                </w:tcPr>
                                <w:p w14:paraId="2008DC09" w14:textId="77777777" w:rsidR="00487437" w:rsidRPr="00557CD1" w:rsidRDefault="00487437" w:rsidP="007767DA">
                                  <w:pPr>
                                    <w:spacing w:after="80"/>
                                    <w:contextualSpacing/>
                                    <w:rPr>
                                      <w:rFonts w:ascii="Arial" w:eastAsia="Calibri" w:hAnsi="Arial" w:cs="Arial"/>
                                      <w:sz w:val="20"/>
                                      <w:szCs w:val="20"/>
                                    </w:rPr>
                                  </w:pPr>
                                  <w:hyperlink r:id="rId286" w:history="1">
                                    <w:r w:rsidRPr="00557CD1">
                                      <w:rPr>
                                        <w:rFonts w:ascii="Arial" w:eastAsia="Calibri" w:hAnsi="Arial" w:cs="Arial"/>
                                        <w:sz w:val="20"/>
                                        <w:szCs w:val="20"/>
                                        <w:u w:val="single"/>
                                      </w:rPr>
                                      <w:t>Roy C. Flickinger</w:t>
                                    </w:r>
                                  </w:hyperlink>
                                </w:p>
                              </w:tc>
                              <w:tc>
                                <w:tcPr>
                                  <w:tcW w:w="3150" w:type="dxa"/>
                                  <w:vAlign w:val="center"/>
                                  <w:hideMark/>
                                </w:tcPr>
                                <w:p w14:paraId="0EEE0FAD" w14:textId="77777777" w:rsidR="00487437" w:rsidRPr="00557CD1" w:rsidRDefault="00487437" w:rsidP="007767DA">
                                  <w:pPr>
                                    <w:spacing w:after="80"/>
                                    <w:contextualSpacing/>
                                    <w:jc w:val="center"/>
                                    <w:rPr>
                                      <w:rFonts w:ascii="Arial" w:eastAsia="Calibri" w:hAnsi="Arial" w:cs="Arial"/>
                                      <w:sz w:val="20"/>
                                      <w:szCs w:val="20"/>
                                    </w:rPr>
                                  </w:pPr>
                                  <w:r w:rsidRPr="00557CD1">
                                    <w:rPr>
                                      <w:rFonts w:ascii="Arial" w:eastAsia="Calibri" w:hAnsi="Arial" w:cs="Arial"/>
                                      <w:sz w:val="20"/>
                                      <w:szCs w:val="20"/>
                                    </w:rPr>
                                    <w:t>1932-33</w:t>
                                  </w:r>
                                </w:p>
                              </w:tc>
                              <w:tc>
                                <w:tcPr>
                                  <w:tcW w:w="3780" w:type="dxa"/>
                                  <w:vAlign w:val="center"/>
                                  <w:hideMark/>
                                </w:tcPr>
                                <w:p w14:paraId="5DDC217C" w14:textId="77777777" w:rsidR="00487437" w:rsidRPr="00557CD1" w:rsidRDefault="00487437" w:rsidP="007767DA">
                                  <w:pPr>
                                    <w:spacing w:after="80"/>
                                    <w:contextualSpacing/>
                                    <w:rPr>
                                      <w:rFonts w:ascii="Arial" w:eastAsia="Calibri" w:hAnsi="Arial" w:cs="Arial"/>
                                      <w:sz w:val="20"/>
                                      <w:szCs w:val="20"/>
                                    </w:rPr>
                                  </w:pPr>
                                  <w:r w:rsidRPr="00557CD1">
                                    <w:rPr>
                                      <w:rFonts w:ascii="Arial" w:eastAsia="Calibri" w:hAnsi="Arial" w:cs="Arial"/>
                                      <w:sz w:val="20"/>
                                      <w:szCs w:val="20"/>
                                    </w:rPr>
                                    <w:t>University of Iowa</w:t>
                                  </w:r>
                                </w:p>
                              </w:tc>
                            </w:tr>
                            <w:tr w:rsidR="002D6CFC" w:rsidRPr="00557CD1" w14:paraId="09371209" w14:textId="77777777" w:rsidTr="007767DA">
                              <w:tc>
                                <w:tcPr>
                                  <w:tcW w:w="2700" w:type="dxa"/>
                                  <w:vAlign w:val="center"/>
                                  <w:hideMark/>
                                </w:tcPr>
                                <w:p w14:paraId="75CD2D60" w14:textId="77777777" w:rsidR="00487437" w:rsidRPr="00557CD1" w:rsidRDefault="00487437" w:rsidP="007767DA">
                                  <w:pPr>
                                    <w:spacing w:after="80"/>
                                    <w:contextualSpacing/>
                                    <w:rPr>
                                      <w:rFonts w:ascii="Arial" w:eastAsia="Calibri" w:hAnsi="Arial" w:cs="Arial"/>
                                      <w:sz w:val="20"/>
                                      <w:szCs w:val="20"/>
                                    </w:rPr>
                                  </w:pPr>
                                  <w:hyperlink r:id="rId287" w:history="1">
                                    <w:r w:rsidRPr="00557CD1">
                                      <w:rPr>
                                        <w:rFonts w:ascii="Arial" w:eastAsia="Calibri" w:hAnsi="Arial" w:cs="Arial"/>
                                        <w:sz w:val="20"/>
                                        <w:szCs w:val="20"/>
                                        <w:u w:val="single"/>
                                      </w:rPr>
                                      <w:t>Gustave A. Harrer</w:t>
                                    </w:r>
                                  </w:hyperlink>
                                </w:p>
                              </w:tc>
                              <w:tc>
                                <w:tcPr>
                                  <w:tcW w:w="3150" w:type="dxa"/>
                                  <w:vAlign w:val="center"/>
                                  <w:hideMark/>
                                </w:tcPr>
                                <w:p w14:paraId="5B52AA8B" w14:textId="77777777" w:rsidR="00487437" w:rsidRPr="00557CD1" w:rsidRDefault="00487437" w:rsidP="007767DA">
                                  <w:pPr>
                                    <w:spacing w:after="80"/>
                                    <w:contextualSpacing/>
                                    <w:jc w:val="center"/>
                                    <w:rPr>
                                      <w:rFonts w:ascii="Arial" w:eastAsia="Calibri" w:hAnsi="Arial" w:cs="Arial"/>
                                      <w:sz w:val="20"/>
                                      <w:szCs w:val="20"/>
                                    </w:rPr>
                                  </w:pPr>
                                  <w:r w:rsidRPr="00557CD1">
                                    <w:rPr>
                                      <w:rFonts w:ascii="Arial" w:eastAsia="Calibri" w:hAnsi="Arial" w:cs="Arial"/>
                                      <w:sz w:val="20"/>
                                      <w:szCs w:val="20"/>
                                    </w:rPr>
                                    <w:t>1933-34</w:t>
                                  </w:r>
                                </w:p>
                              </w:tc>
                              <w:tc>
                                <w:tcPr>
                                  <w:tcW w:w="3780" w:type="dxa"/>
                                  <w:vAlign w:val="center"/>
                                  <w:hideMark/>
                                </w:tcPr>
                                <w:p w14:paraId="0D657B47" w14:textId="77777777" w:rsidR="00487437" w:rsidRPr="00557CD1" w:rsidRDefault="00487437" w:rsidP="007767DA">
                                  <w:pPr>
                                    <w:spacing w:after="80"/>
                                    <w:contextualSpacing/>
                                    <w:rPr>
                                      <w:rFonts w:ascii="Arial" w:eastAsia="Calibri" w:hAnsi="Arial" w:cs="Arial"/>
                                      <w:sz w:val="20"/>
                                      <w:szCs w:val="20"/>
                                    </w:rPr>
                                  </w:pPr>
                                  <w:r w:rsidRPr="00557CD1">
                                    <w:rPr>
                                      <w:rFonts w:ascii="Arial" w:eastAsia="Calibri" w:hAnsi="Arial" w:cs="Arial"/>
                                      <w:sz w:val="20"/>
                                      <w:szCs w:val="20"/>
                                    </w:rPr>
                                    <w:t>University of North Carolina</w:t>
                                  </w:r>
                                </w:p>
                              </w:tc>
                            </w:tr>
                            <w:tr w:rsidR="002D6CFC" w:rsidRPr="00557CD1" w14:paraId="3D8A44F6" w14:textId="77777777" w:rsidTr="007767DA">
                              <w:tc>
                                <w:tcPr>
                                  <w:tcW w:w="2700" w:type="dxa"/>
                                  <w:vAlign w:val="center"/>
                                  <w:hideMark/>
                                </w:tcPr>
                                <w:p w14:paraId="20BBA270" w14:textId="77777777" w:rsidR="00487437" w:rsidRPr="00557CD1" w:rsidRDefault="00487437" w:rsidP="007767DA">
                                  <w:pPr>
                                    <w:spacing w:after="80"/>
                                    <w:contextualSpacing/>
                                    <w:rPr>
                                      <w:rFonts w:ascii="Arial" w:eastAsia="Calibri" w:hAnsi="Arial" w:cs="Arial"/>
                                      <w:sz w:val="20"/>
                                      <w:szCs w:val="20"/>
                                    </w:rPr>
                                  </w:pPr>
                                  <w:hyperlink r:id="rId288" w:history="1">
                                    <w:r w:rsidRPr="00557CD1">
                                      <w:rPr>
                                        <w:rFonts w:ascii="Arial" w:eastAsia="Calibri" w:hAnsi="Arial" w:cs="Arial"/>
                                        <w:sz w:val="20"/>
                                        <w:szCs w:val="20"/>
                                        <w:u w:val="single"/>
                                      </w:rPr>
                                      <w:t>Frederick W. Shipley</w:t>
                                    </w:r>
                                  </w:hyperlink>
                                </w:p>
                              </w:tc>
                              <w:tc>
                                <w:tcPr>
                                  <w:tcW w:w="3150" w:type="dxa"/>
                                  <w:vAlign w:val="center"/>
                                  <w:hideMark/>
                                </w:tcPr>
                                <w:p w14:paraId="59535AE2" w14:textId="77777777" w:rsidR="00487437" w:rsidRPr="00557CD1" w:rsidRDefault="00487437" w:rsidP="007767DA">
                                  <w:pPr>
                                    <w:spacing w:after="80"/>
                                    <w:contextualSpacing/>
                                    <w:jc w:val="center"/>
                                    <w:rPr>
                                      <w:rFonts w:ascii="Arial" w:eastAsia="Calibri" w:hAnsi="Arial" w:cs="Arial"/>
                                      <w:sz w:val="20"/>
                                      <w:szCs w:val="20"/>
                                    </w:rPr>
                                  </w:pPr>
                                  <w:r w:rsidRPr="00557CD1">
                                    <w:rPr>
                                      <w:rFonts w:ascii="Arial" w:eastAsia="Calibri" w:hAnsi="Arial" w:cs="Arial"/>
                                      <w:sz w:val="20"/>
                                      <w:szCs w:val="20"/>
                                    </w:rPr>
                                    <w:t>1934-35</w:t>
                                  </w:r>
                                </w:p>
                              </w:tc>
                              <w:tc>
                                <w:tcPr>
                                  <w:tcW w:w="3780" w:type="dxa"/>
                                  <w:vAlign w:val="center"/>
                                  <w:hideMark/>
                                </w:tcPr>
                                <w:p w14:paraId="6DD272C8" w14:textId="77777777" w:rsidR="00487437" w:rsidRPr="00557CD1" w:rsidRDefault="00487437" w:rsidP="007767DA">
                                  <w:pPr>
                                    <w:spacing w:after="80"/>
                                    <w:contextualSpacing/>
                                    <w:rPr>
                                      <w:rFonts w:ascii="Arial" w:eastAsia="Calibri" w:hAnsi="Arial" w:cs="Arial"/>
                                      <w:sz w:val="20"/>
                                      <w:szCs w:val="20"/>
                                    </w:rPr>
                                  </w:pPr>
                                  <w:r w:rsidRPr="00557CD1">
                                    <w:rPr>
                                      <w:rFonts w:ascii="Arial" w:eastAsia="Calibri" w:hAnsi="Arial" w:cs="Arial"/>
                                      <w:sz w:val="20"/>
                                      <w:szCs w:val="20"/>
                                    </w:rPr>
                                    <w:t>Washington University</w:t>
                                  </w:r>
                                </w:p>
                              </w:tc>
                            </w:tr>
                            <w:tr w:rsidR="002D6CFC" w:rsidRPr="00557CD1" w14:paraId="20EB9BD3" w14:textId="77777777" w:rsidTr="007767DA">
                              <w:tc>
                                <w:tcPr>
                                  <w:tcW w:w="2700" w:type="dxa"/>
                                  <w:vAlign w:val="center"/>
                                  <w:hideMark/>
                                </w:tcPr>
                                <w:p w14:paraId="7C847731" w14:textId="77777777" w:rsidR="00487437" w:rsidRPr="00557CD1" w:rsidRDefault="00487437" w:rsidP="007767DA">
                                  <w:pPr>
                                    <w:spacing w:after="80"/>
                                    <w:contextualSpacing/>
                                    <w:rPr>
                                      <w:rFonts w:ascii="Arial" w:eastAsia="Calibri" w:hAnsi="Arial" w:cs="Arial"/>
                                      <w:sz w:val="20"/>
                                      <w:szCs w:val="20"/>
                                    </w:rPr>
                                  </w:pPr>
                                  <w:hyperlink r:id="rId289" w:history="1">
                                    <w:r w:rsidRPr="00557CD1">
                                      <w:rPr>
                                        <w:rFonts w:ascii="Arial" w:eastAsia="Calibri" w:hAnsi="Arial" w:cs="Arial"/>
                                        <w:sz w:val="20"/>
                                        <w:szCs w:val="20"/>
                                        <w:u w:val="single"/>
                                      </w:rPr>
                                      <w:t>Victor D. Hill</w:t>
                                    </w:r>
                                  </w:hyperlink>
                                </w:p>
                              </w:tc>
                              <w:tc>
                                <w:tcPr>
                                  <w:tcW w:w="3150" w:type="dxa"/>
                                  <w:vAlign w:val="center"/>
                                  <w:hideMark/>
                                </w:tcPr>
                                <w:p w14:paraId="00DD8D3D" w14:textId="77777777" w:rsidR="00487437" w:rsidRPr="00557CD1" w:rsidRDefault="00487437" w:rsidP="007767DA">
                                  <w:pPr>
                                    <w:spacing w:after="80"/>
                                    <w:contextualSpacing/>
                                    <w:jc w:val="center"/>
                                    <w:rPr>
                                      <w:rFonts w:ascii="Arial" w:eastAsia="Calibri" w:hAnsi="Arial" w:cs="Arial"/>
                                      <w:sz w:val="20"/>
                                      <w:szCs w:val="20"/>
                                    </w:rPr>
                                  </w:pPr>
                                  <w:r w:rsidRPr="00557CD1">
                                    <w:rPr>
                                      <w:rFonts w:ascii="Arial" w:eastAsia="Calibri" w:hAnsi="Arial" w:cs="Arial"/>
                                      <w:sz w:val="20"/>
                                      <w:szCs w:val="20"/>
                                    </w:rPr>
                                    <w:t>1935-36</w:t>
                                  </w:r>
                                </w:p>
                              </w:tc>
                              <w:tc>
                                <w:tcPr>
                                  <w:tcW w:w="3780" w:type="dxa"/>
                                  <w:vAlign w:val="center"/>
                                  <w:hideMark/>
                                </w:tcPr>
                                <w:p w14:paraId="4E800924" w14:textId="77777777" w:rsidR="00487437" w:rsidRPr="00557CD1" w:rsidRDefault="00487437" w:rsidP="007767DA">
                                  <w:pPr>
                                    <w:spacing w:after="80"/>
                                    <w:contextualSpacing/>
                                    <w:rPr>
                                      <w:rFonts w:ascii="Arial" w:eastAsia="Calibri" w:hAnsi="Arial" w:cs="Arial"/>
                                      <w:sz w:val="20"/>
                                      <w:szCs w:val="20"/>
                                    </w:rPr>
                                  </w:pPr>
                                  <w:r w:rsidRPr="00557CD1">
                                    <w:rPr>
                                      <w:rFonts w:ascii="Arial" w:eastAsia="Calibri" w:hAnsi="Arial" w:cs="Arial"/>
                                      <w:sz w:val="20"/>
                                      <w:szCs w:val="20"/>
                                    </w:rPr>
                                    <w:t>Ohio University</w:t>
                                  </w:r>
                                </w:p>
                              </w:tc>
                            </w:tr>
                            <w:tr w:rsidR="002D6CFC" w:rsidRPr="00557CD1" w14:paraId="7896DC48" w14:textId="77777777" w:rsidTr="007767DA">
                              <w:tc>
                                <w:tcPr>
                                  <w:tcW w:w="2700" w:type="dxa"/>
                                  <w:vAlign w:val="center"/>
                                  <w:hideMark/>
                                </w:tcPr>
                                <w:p w14:paraId="09C5A241" w14:textId="77777777" w:rsidR="00487437" w:rsidRPr="00557CD1" w:rsidRDefault="00487437" w:rsidP="007767DA">
                                  <w:pPr>
                                    <w:spacing w:after="80"/>
                                    <w:contextualSpacing/>
                                    <w:rPr>
                                      <w:rFonts w:ascii="Arial" w:eastAsia="Calibri" w:hAnsi="Arial" w:cs="Arial"/>
                                      <w:sz w:val="20"/>
                                      <w:szCs w:val="20"/>
                                    </w:rPr>
                                  </w:pPr>
                                  <w:hyperlink r:id="rId290" w:history="1">
                                    <w:r w:rsidRPr="00557CD1">
                                      <w:rPr>
                                        <w:rFonts w:ascii="Arial" w:eastAsia="Calibri" w:hAnsi="Arial" w:cs="Arial"/>
                                        <w:sz w:val="20"/>
                                        <w:szCs w:val="20"/>
                                        <w:u w:val="single"/>
                                      </w:rPr>
                                      <w:t>Charles C. Mierow</w:t>
                                    </w:r>
                                  </w:hyperlink>
                                </w:p>
                              </w:tc>
                              <w:tc>
                                <w:tcPr>
                                  <w:tcW w:w="3150" w:type="dxa"/>
                                  <w:vAlign w:val="center"/>
                                  <w:hideMark/>
                                </w:tcPr>
                                <w:p w14:paraId="7DEE5EB7" w14:textId="77777777" w:rsidR="00487437" w:rsidRPr="00557CD1" w:rsidRDefault="00487437" w:rsidP="007767DA">
                                  <w:pPr>
                                    <w:spacing w:after="80"/>
                                    <w:contextualSpacing/>
                                    <w:jc w:val="center"/>
                                    <w:rPr>
                                      <w:rFonts w:ascii="Arial" w:eastAsia="Calibri" w:hAnsi="Arial" w:cs="Arial"/>
                                      <w:sz w:val="20"/>
                                      <w:szCs w:val="20"/>
                                    </w:rPr>
                                  </w:pPr>
                                  <w:r w:rsidRPr="00557CD1">
                                    <w:rPr>
                                      <w:rFonts w:ascii="Arial" w:eastAsia="Calibri" w:hAnsi="Arial" w:cs="Arial"/>
                                      <w:sz w:val="20"/>
                                      <w:szCs w:val="20"/>
                                    </w:rPr>
                                    <w:t>1936-37</w:t>
                                  </w:r>
                                </w:p>
                              </w:tc>
                              <w:tc>
                                <w:tcPr>
                                  <w:tcW w:w="3780" w:type="dxa"/>
                                  <w:vAlign w:val="center"/>
                                  <w:hideMark/>
                                </w:tcPr>
                                <w:p w14:paraId="3CB4A125" w14:textId="77777777" w:rsidR="00487437" w:rsidRPr="00557CD1" w:rsidRDefault="00487437" w:rsidP="007767DA">
                                  <w:pPr>
                                    <w:spacing w:after="80"/>
                                    <w:contextualSpacing/>
                                    <w:rPr>
                                      <w:rFonts w:ascii="Arial" w:eastAsia="Calibri" w:hAnsi="Arial" w:cs="Arial"/>
                                      <w:sz w:val="20"/>
                                      <w:szCs w:val="20"/>
                                    </w:rPr>
                                  </w:pPr>
                                  <w:r w:rsidRPr="00557CD1">
                                    <w:rPr>
                                      <w:rFonts w:ascii="Arial" w:eastAsia="Calibri" w:hAnsi="Arial" w:cs="Arial"/>
                                      <w:sz w:val="20"/>
                                      <w:szCs w:val="20"/>
                                    </w:rPr>
                                    <w:t>Carleton College</w:t>
                                  </w:r>
                                </w:p>
                              </w:tc>
                            </w:tr>
                            <w:tr w:rsidR="002D6CFC" w:rsidRPr="00557CD1" w14:paraId="3FD789BE" w14:textId="77777777" w:rsidTr="007767DA">
                              <w:tc>
                                <w:tcPr>
                                  <w:tcW w:w="2700" w:type="dxa"/>
                                  <w:vAlign w:val="center"/>
                                  <w:hideMark/>
                                </w:tcPr>
                                <w:p w14:paraId="4E8DC02C" w14:textId="77777777" w:rsidR="00487437" w:rsidRPr="00557CD1" w:rsidRDefault="00487437" w:rsidP="007767DA">
                                  <w:pPr>
                                    <w:spacing w:after="80"/>
                                    <w:contextualSpacing/>
                                    <w:rPr>
                                      <w:rFonts w:ascii="Arial" w:eastAsia="Calibri" w:hAnsi="Arial" w:cs="Arial"/>
                                      <w:sz w:val="20"/>
                                      <w:szCs w:val="20"/>
                                    </w:rPr>
                                  </w:pPr>
                                  <w:hyperlink r:id="rId291" w:history="1">
                                    <w:r w:rsidRPr="00557CD1">
                                      <w:rPr>
                                        <w:rFonts w:ascii="Arial" w:eastAsia="Calibri" w:hAnsi="Arial" w:cs="Arial"/>
                                        <w:sz w:val="20"/>
                                        <w:szCs w:val="20"/>
                                        <w:u w:val="single"/>
                                      </w:rPr>
                                      <w:t>Hubert M. Poteat</w:t>
                                    </w:r>
                                  </w:hyperlink>
                                </w:p>
                              </w:tc>
                              <w:tc>
                                <w:tcPr>
                                  <w:tcW w:w="3150" w:type="dxa"/>
                                  <w:vAlign w:val="center"/>
                                  <w:hideMark/>
                                </w:tcPr>
                                <w:p w14:paraId="2F12484E" w14:textId="77777777" w:rsidR="00487437" w:rsidRPr="00557CD1" w:rsidRDefault="00487437" w:rsidP="007767DA">
                                  <w:pPr>
                                    <w:spacing w:after="80"/>
                                    <w:contextualSpacing/>
                                    <w:jc w:val="center"/>
                                    <w:rPr>
                                      <w:rFonts w:ascii="Arial" w:eastAsia="Calibri" w:hAnsi="Arial" w:cs="Arial"/>
                                      <w:sz w:val="20"/>
                                      <w:szCs w:val="20"/>
                                    </w:rPr>
                                  </w:pPr>
                                  <w:r w:rsidRPr="00557CD1">
                                    <w:rPr>
                                      <w:rFonts w:ascii="Arial" w:eastAsia="Calibri" w:hAnsi="Arial" w:cs="Arial"/>
                                      <w:sz w:val="20"/>
                                      <w:szCs w:val="20"/>
                                    </w:rPr>
                                    <w:t>1937-38</w:t>
                                  </w:r>
                                </w:p>
                              </w:tc>
                              <w:tc>
                                <w:tcPr>
                                  <w:tcW w:w="3780" w:type="dxa"/>
                                  <w:vAlign w:val="center"/>
                                  <w:hideMark/>
                                </w:tcPr>
                                <w:p w14:paraId="6B6C9686" w14:textId="77777777" w:rsidR="00487437" w:rsidRPr="00557CD1" w:rsidRDefault="00487437" w:rsidP="007767DA">
                                  <w:pPr>
                                    <w:spacing w:after="80"/>
                                    <w:contextualSpacing/>
                                    <w:rPr>
                                      <w:rFonts w:ascii="Arial" w:eastAsia="Calibri" w:hAnsi="Arial" w:cs="Arial"/>
                                      <w:sz w:val="20"/>
                                      <w:szCs w:val="20"/>
                                    </w:rPr>
                                  </w:pPr>
                                  <w:r w:rsidRPr="00557CD1">
                                    <w:rPr>
                                      <w:rFonts w:ascii="Arial" w:eastAsia="Calibri" w:hAnsi="Arial" w:cs="Arial"/>
                                      <w:sz w:val="20"/>
                                      <w:szCs w:val="20"/>
                                    </w:rPr>
                                    <w:t>Wake Forest College</w:t>
                                  </w:r>
                                </w:p>
                              </w:tc>
                            </w:tr>
                            <w:tr w:rsidR="002D6CFC" w:rsidRPr="00557CD1" w14:paraId="5351D464" w14:textId="77777777" w:rsidTr="007767DA">
                              <w:tc>
                                <w:tcPr>
                                  <w:tcW w:w="2700" w:type="dxa"/>
                                  <w:vAlign w:val="center"/>
                                  <w:hideMark/>
                                </w:tcPr>
                                <w:p w14:paraId="4ACC09A0" w14:textId="77777777" w:rsidR="00487437" w:rsidRPr="00557CD1" w:rsidRDefault="00487437" w:rsidP="007767DA">
                                  <w:pPr>
                                    <w:spacing w:after="80"/>
                                    <w:contextualSpacing/>
                                    <w:rPr>
                                      <w:rFonts w:ascii="Arial" w:eastAsia="Calibri" w:hAnsi="Arial" w:cs="Arial"/>
                                      <w:sz w:val="20"/>
                                      <w:szCs w:val="20"/>
                                    </w:rPr>
                                  </w:pPr>
                                  <w:hyperlink r:id="rId292" w:history="1">
                                    <w:r w:rsidRPr="00557CD1">
                                      <w:rPr>
                                        <w:rFonts w:ascii="Arial" w:eastAsia="Calibri" w:hAnsi="Arial" w:cs="Arial"/>
                                        <w:sz w:val="20"/>
                                        <w:szCs w:val="20"/>
                                        <w:u w:val="single"/>
                                      </w:rPr>
                                      <w:t>Norman W. DeWitt</w:t>
                                    </w:r>
                                  </w:hyperlink>
                                </w:p>
                              </w:tc>
                              <w:tc>
                                <w:tcPr>
                                  <w:tcW w:w="3150" w:type="dxa"/>
                                  <w:vAlign w:val="center"/>
                                  <w:hideMark/>
                                </w:tcPr>
                                <w:p w14:paraId="109A2388" w14:textId="77777777" w:rsidR="00487437" w:rsidRPr="00557CD1" w:rsidRDefault="00487437" w:rsidP="007767DA">
                                  <w:pPr>
                                    <w:spacing w:after="80"/>
                                    <w:contextualSpacing/>
                                    <w:jc w:val="center"/>
                                    <w:rPr>
                                      <w:rFonts w:ascii="Arial" w:eastAsia="Calibri" w:hAnsi="Arial" w:cs="Arial"/>
                                      <w:sz w:val="20"/>
                                      <w:szCs w:val="20"/>
                                    </w:rPr>
                                  </w:pPr>
                                  <w:r w:rsidRPr="00557CD1">
                                    <w:rPr>
                                      <w:rFonts w:ascii="Arial" w:eastAsia="Calibri" w:hAnsi="Arial" w:cs="Arial"/>
                                      <w:sz w:val="20"/>
                                      <w:szCs w:val="20"/>
                                    </w:rPr>
                                    <w:t>1938-39</w:t>
                                  </w:r>
                                </w:p>
                              </w:tc>
                              <w:tc>
                                <w:tcPr>
                                  <w:tcW w:w="3780" w:type="dxa"/>
                                  <w:vAlign w:val="center"/>
                                  <w:hideMark/>
                                </w:tcPr>
                                <w:p w14:paraId="0451DB2C" w14:textId="77777777" w:rsidR="00487437" w:rsidRPr="00557CD1" w:rsidRDefault="00487437" w:rsidP="007767DA">
                                  <w:pPr>
                                    <w:spacing w:after="80"/>
                                    <w:contextualSpacing/>
                                    <w:rPr>
                                      <w:rFonts w:ascii="Arial" w:eastAsia="Calibri" w:hAnsi="Arial" w:cs="Arial"/>
                                      <w:sz w:val="20"/>
                                      <w:szCs w:val="20"/>
                                    </w:rPr>
                                  </w:pPr>
                                  <w:r w:rsidRPr="00557CD1">
                                    <w:rPr>
                                      <w:rFonts w:ascii="Arial" w:eastAsia="Calibri" w:hAnsi="Arial" w:cs="Arial"/>
                                      <w:sz w:val="20"/>
                                      <w:szCs w:val="20"/>
                                    </w:rPr>
                                    <w:t>University of Toronto</w:t>
                                  </w:r>
                                </w:p>
                              </w:tc>
                            </w:tr>
                            <w:tr w:rsidR="002D6CFC" w:rsidRPr="00557CD1" w14:paraId="15E8FE26" w14:textId="77777777" w:rsidTr="007767DA">
                              <w:tc>
                                <w:tcPr>
                                  <w:tcW w:w="2700" w:type="dxa"/>
                                  <w:vAlign w:val="center"/>
                                  <w:hideMark/>
                                </w:tcPr>
                                <w:p w14:paraId="054DDD05" w14:textId="77777777" w:rsidR="00487437" w:rsidRPr="00557CD1" w:rsidRDefault="00487437" w:rsidP="007767DA">
                                  <w:pPr>
                                    <w:spacing w:after="80"/>
                                    <w:contextualSpacing/>
                                    <w:rPr>
                                      <w:rFonts w:ascii="Arial" w:eastAsia="Calibri" w:hAnsi="Arial" w:cs="Arial"/>
                                      <w:sz w:val="20"/>
                                      <w:szCs w:val="20"/>
                                    </w:rPr>
                                  </w:pPr>
                                  <w:hyperlink r:id="rId293" w:history="1">
                                    <w:r w:rsidRPr="00557CD1">
                                      <w:rPr>
                                        <w:rFonts w:ascii="Arial" w:eastAsia="Calibri" w:hAnsi="Arial" w:cs="Arial"/>
                                        <w:sz w:val="20"/>
                                        <w:szCs w:val="20"/>
                                        <w:u w:val="single"/>
                                      </w:rPr>
                                      <w:t>Alfred P. Dorjahn</w:t>
                                    </w:r>
                                  </w:hyperlink>
                                </w:p>
                              </w:tc>
                              <w:tc>
                                <w:tcPr>
                                  <w:tcW w:w="3150" w:type="dxa"/>
                                  <w:vAlign w:val="center"/>
                                  <w:hideMark/>
                                </w:tcPr>
                                <w:p w14:paraId="1724B062" w14:textId="77777777" w:rsidR="00487437" w:rsidRPr="00557CD1" w:rsidRDefault="00487437" w:rsidP="007767DA">
                                  <w:pPr>
                                    <w:spacing w:after="80"/>
                                    <w:contextualSpacing/>
                                    <w:jc w:val="center"/>
                                    <w:rPr>
                                      <w:rFonts w:ascii="Arial" w:eastAsia="Calibri" w:hAnsi="Arial" w:cs="Arial"/>
                                      <w:sz w:val="20"/>
                                      <w:szCs w:val="20"/>
                                    </w:rPr>
                                  </w:pPr>
                                  <w:r w:rsidRPr="00557CD1">
                                    <w:rPr>
                                      <w:rFonts w:ascii="Arial" w:eastAsia="Calibri" w:hAnsi="Arial" w:cs="Arial"/>
                                      <w:sz w:val="20"/>
                                      <w:szCs w:val="20"/>
                                    </w:rPr>
                                    <w:t>1939-40</w:t>
                                  </w:r>
                                </w:p>
                              </w:tc>
                              <w:tc>
                                <w:tcPr>
                                  <w:tcW w:w="3780" w:type="dxa"/>
                                  <w:vAlign w:val="center"/>
                                  <w:hideMark/>
                                </w:tcPr>
                                <w:p w14:paraId="758F4F7A" w14:textId="77777777" w:rsidR="00487437" w:rsidRPr="00557CD1" w:rsidRDefault="00487437" w:rsidP="007767DA">
                                  <w:pPr>
                                    <w:spacing w:after="80"/>
                                    <w:contextualSpacing/>
                                    <w:rPr>
                                      <w:rFonts w:ascii="Arial" w:eastAsia="Calibri" w:hAnsi="Arial" w:cs="Arial"/>
                                      <w:sz w:val="20"/>
                                      <w:szCs w:val="20"/>
                                    </w:rPr>
                                  </w:pPr>
                                  <w:r w:rsidRPr="00557CD1">
                                    <w:rPr>
                                      <w:rFonts w:ascii="Arial" w:eastAsia="Calibri" w:hAnsi="Arial" w:cs="Arial"/>
                                      <w:sz w:val="20"/>
                                      <w:szCs w:val="20"/>
                                    </w:rPr>
                                    <w:t>Northwestern University</w:t>
                                  </w:r>
                                </w:p>
                              </w:tc>
                            </w:tr>
                            <w:tr w:rsidR="002D6CFC" w:rsidRPr="00557CD1" w14:paraId="7312A36A" w14:textId="77777777" w:rsidTr="007767DA">
                              <w:tc>
                                <w:tcPr>
                                  <w:tcW w:w="2700" w:type="dxa"/>
                                  <w:vAlign w:val="center"/>
                                  <w:hideMark/>
                                </w:tcPr>
                                <w:p w14:paraId="266AB0FA" w14:textId="77777777" w:rsidR="00487437" w:rsidRPr="00557CD1" w:rsidRDefault="00487437" w:rsidP="007767DA">
                                  <w:pPr>
                                    <w:spacing w:after="80"/>
                                    <w:contextualSpacing/>
                                    <w:rPr>
                                      <w:rFonts w:ascii="Arial" w:eastAsia="Calibri" w:hAnsi="Arial" w:cs="Arial"/>
                                      <w:sz w:val="20"/>
                                      <w:szCs w:val="20"/>
                                    </w:rPr>
                                  </w:pPr>
                                  <w:hyperlink r:id="rId294" w:history="1">
                                    <w:r w:rsidRPr="00557CD1">
                                      <w:rPr>
                                        <w:rFonts w:ascii="Arial" w:eastAsia="Calibri" w:hAnsi="Arial" w:cs="Arial"/>
                                        <w:sz w:val="20"/>
                                        <w:szCs w:val="20"/>
                                        <w:u w:val="single"/>
                                      </w:rPr>
                                      <w:t>Gertrude Smith</w:t>
                                    </w:r>
                                  </w:hyperlink>
                                </w:p>
                              </w:tc>
                              <w:tc>
                                <w:tcPr>
                                  <w:tcW w:w="3150" w:type="dxa"/>
                                  <w:vAlign w:val="center"/>
                                  <w:hideMark/>
                                </w:tcPr>
                                <w:p w14:paraId="661430FF" w14:textId="77777777" w:rsidR="00487437" w:rsidRPr="00557CD1" w:rsidRDefault="00487437" w:rsidP="007767DA">
                                  <w:pPr>
                                    <w:spacing w:after="80"/>
                                    <w:contextualSpacing/>
                                    <w:jc w:val="center"/>
                                    <w:rPr>
                                      <w:rFonts w:ascii="Arial" w:eastAsia="Calibri" w:hAnsi="Arial" w:cs="Arial"/>
                                      <w:sz w:val="20"/>
                                      <w:szCs w:val="20"/>
                                    </w:rPr>
                                  </w:pPr>
                                  <w:r w:rsidRPr="00557CD1">
                                    <w:rPr>
                                      <w:rFonts w:ascii="Arial" w:eastAsia="Calibri" w:hAnsi="Arial" w:cs="Arial"/>
                                      <w:sz w:val="20"/>
                                      <w:szCs w:val="20"/>
                                    </w:rPr>
                                    <w:t>1940-41</w:t>
                                  </w:r>
                                </w:p>
                              </w:tc>
                              <w:tc>
                                <w:tcPr>
                                  <w:tcW w:w="3780" w:type="dxa"/>
                                  <w:vAlign w:val="center"/>
                                  <w:hideMark/>
                                </w:tcPr>
                                <w:p w14:paraId="2FA8A019" w14:textId="77777777" w:rsidR="00487437" w:rsidRPr="00557CD1" w:rsidRDefault="00487437" w:rsidP="007767DA">
                                  <w:pPr>
                                    <w:spacing w:after="80"/>
                                    <w:contextualSpacing/>
                                    <w:rPr>
                                      <w:rFonts w:ascii="Arial" w:eastAsia="Calibri" w:hAnsi="Arial" w:cs="Arial"/>
                                      <w:sz w:val="20"/>
                                      <w:szCs w:val="20"/>
                                    </w:rPr>
                                  </w:pPr>
                                  <w:r w:rsidRPr="00557CD1">
                                    <w:rPr>
                                      <w:rFonts w:ascii="Arial" w:eastAsia="Calibri" w:hAnsi="Arial" w:cs="Arial"/>
                                      <w:sz w:val="20"/>
                                      <w:szCs w:val="20"/>
                                    </w:rPr>
                                    <w:t>University of Chicago</w:t>
                                  </w:r>
                                </w:p>
                              </w:tc>
                            </w:tr>
                            <w:tr w:rsidR="002D6CFC" w:rsidRPr="00557CD1" w14:paraId="4E793282" w14:textId="77777777" w:rsidTr="007767DA">
                              <w:tc>
                                <w:tcPr>
                                  <w:tcW w:w="2700" w:type="dxa"/>
                                  <w:vAlign w:val="center"/>
                                  <w:hideMark/>
                                </w:tcPr>
                                <w:p w14:paraId="2D140C86" w14:textId="77777777" w:rsidR="00487437" w:rsidRPr="00557CD1" w:rsidRDefault="00487437" w:rsidP="007767DA">
                                  <w:pPr>
                                    <w:spacing w:after="80"/>
                                    <w:contextualSpacing/>
                                    <w:rPr>
                                      <w:rFonts w:ascii="Arial" w:eastAsia="Calibri" w:hAnsi="Arial" w:cs="Arial"/>
                                      <w:sz w:val="20"/>
                                      <w:szCs w:val="20"/>
                                    </w:rPr>
                                  </w:pPr>
                                  <w:hyperlink r:id="rId295" w:history="1">
                                    <w:r w:rsidRPr="00557CD1">
                                      <w:rPr>
                                        <w:rFonts w:ascii="Arial" w:eastAsia="Calibri" w:hAnsi="Arial" w:cs="Arial"/>
                                        <w:sz w:val="20"/>
                                        <w:szCs w:val="20"/>
                                        <w:u w:val="single"/>
                                      </w:rPr>
                                      <w:t>Edward K. Turner</w:t>
                                    </w:r>
                                  </w:hyperlink>
                                </w:p>
                              </w:tc>
                              <w:tc>
                                <w:tcPr>
                                  <w:tcW w:w="3150" w:type="dxa"/>
                                  <w:vAlign w:val="center"/>
                                  <w:hideMark/>
                                </w:tcPr>
                                <w:p w14:paraId="7531439F" w14:textId="77777777" w:rsidR="00487437" w:rsidRPr="00557CD1" w:rsidRDefault="00487437" w:rsidP="007767DA">
                                  <w:pPr>
                                    <w:spacing w:after="80"/>
                                    <w:contextualSpacing/>
                                    <w:jc w:val="center"/>
                                    <w:rPr>
                                      <w:rFonts w:ascii="Arial" w:eastAsia="Calibri" w:hAnsi="Arial" w:cs="Arial"/>
                                      <w:sz w:val="20"/>
                                      <w:szCs w:val="20"/>
                                    </w:rPr>
                                  </w:pPr>
                                  <w:r w:rsidRPr="00557CD1">
                                    <w:rPr>
                                      <w:rFonts w:ascii="Arial" w:eastAsia="Calibri" w:hAnsi="Arial" w:cs="Arial"/>
                                      <w:sz w:val="20"/>
                                      <w:szCs w:val="20"/>
                                    </w:rPr>
                                    <w:t>1941-42</w:t>
                                  </w:r>
                                </w:p>
                              </w:tc>
                              <w:tc>
                                <w:tcPr>
                                  <w:tcW w:w="3780" w:type="dxa"/>
                                  <w:vAlign w:val="center"/>
                                  <w:hideMark/>
                                </w:tcPr>
                                <w:p w14:paraId="7DFC2DE2" w14:textId="77777777" w:rsidR="00487437" w:rsidRPr="00557CD1" w:rsidRDefault="00487437" w:rsidP="007767DA">
                                  <w:pPr>
                                    <w:spacing w:after="80"/>
                                    <w:contextualSpacing/>
                                    <w:rPr>
                                      <w:rFonts w:ascii="Arial" w:eastAsia="Calibri" w:hAnsi="Arial" w:cs="Arial"/>
                                      <w:sz w:val="20"/>
                                      <w:szCs w:val="20"/>
                                    </w:rPr>
                                  </w:pPr>
                                  <w:r w:rsidRPr="00557CD1">
                                    <w:rPr>
                                      <w:rFonts w:ascii="Arial" w:eastAsia="Calibri" w:hAnsi="Arial" w:cs="Arial"/>
                                      <w:sz w:val="20"/>
                                      <w:szCs w:val="20"/>
                                    </w:rPr>
                                    <w:t>Emory University</w:t>
                                  </w:r>
                                </w:p>
                              </w:tc>
                            </w:tr>
                            <w:tr w:rsidR="002D6CFC" w:rsidRPr="00557CD1" w14:paraId="32614FF7" w14:textId="77777777" w:rsidTr="007767DA">
                              <w:tc>
                                <w:tcPr>
                                  <w:tcW w:w="2700" w:type="dxa"/>
                                  <w:vAlign w:val="center"/>
                                  <w:hideMark/>
                                </w:tcPr>
                                <w:p w14:paraId="1A93855D" w14:textId="77777777" w:rsidR="00487437" w:rsidRPr="00557CD1" w:rsidRDefault="00487437" w:rsidP="007767DA">
                                  <w:pPr>
                                    <w:spacing w:after="80"/>
                                    <w:contextualSpacing/>
                                    <w:rPr>
                                      <w:rFonts w:ascii="Arial" w:eastAsia="Calibri" w:hAnsi="Arial" w:cs="Arial"/>
                                      <w:sz w:val="20"/>
                                      <w:szCs w:val="20"/>
                                    </w:rPr>
                                  </w:pPr>
                                  <w:hyperlink r:id="rId296" w:history="1">
                                    <w:r w:rsidRPr="00557CD1">
                                      <w:rPr>
                                        <w:rFonts w:ascii="Arial" w:eastAsia="Calibri" w:hAnsi="Arial" w:cs="Arial"/>
                                        <w:sz w:val="20"/>
                                        <w:szCs w:val="20"/>
                                        <w:u w:val="single"/>
                                      </w:rPr>
                                      <w:t>Fred S. Dunham</w:t>
                                    </w:r>
                                  </w:hyperlink>
                                </w:p>
                              </w:tc>
                              <w:tc>
                                <w:tcPr>
                                  <w:tcW w:w="3150" w:type="dxa"/>
                                  <w:vAlign w:val="center"/>
                                  <w:hideMark/>
                                </w:tcPr>
                                <w:p w14:paraId="286FF5FC" w14:textId="77777777" w:rsidR="00487437" w:rsidRPr="00557CD1" w:rsidRDefault="00487437" w:rsidP="007767DA">
                                  <w:pPr>
                                    <w:spacing w:after="80"/>
                                    <w:contextualSpacing/>
                                    <w:jc w:val="center"/>
                                    <w:rPr>
                                      <w:rFonts w:ascii="Arial" w:eastAsia="Calibri" w:hAnsi="Arial" w:cs="Arial"/>
                                      <w:sz w:val="20"/>
                                      <w:szCs w:val="20"/>
                                    </w:rPr>
                                  </w:pPr>
                                  <w:r w:rsidRPr="00557CD1">
                                    <w:rPr>
                                      <w:rFonts w:ascii="Arial" w:eastAsia="Calibri" w:hAnsi="Arial" w:cs="Arial"/>
                                      <w:sz w:val="20"/>
                                      <w:szCs w:val="20"/>
                                    </w:rPr>
                                    <w:t>1942-43</w:t>
                                  </w:r>
                                </w:p>
                              </w:tc>
                              <w:tc>
                                <w:tcPr>
                                  <w:tcW w:w="3780" w:type="dxa"/>
                                  <w:vAlign w:val="center"/>
                                  <w:hideMark/>
                                </w:tcPr>
                                <w:p w14:paraId="6A3C9D09" w14:textId="77777777" w:rsidR="00487437" w:rsidRPr="00557CD1" w:rsidRDefault="00487437" w:rsidP="007767DA">
                                  <w:pPr>
                                    <w:spacing w:after="80"/>
                                    <w:contextualSpacing/>
                                    <w:rPr>
                                      <w:rFonts w:ascii="Arial" w:eastAsia="Calibri" w:hAnsi="Arial" w:cs="Arial"/>
                                      <w:sz w:val="20"/>
                                      <w:szCs w:val="20"/>
                                    </w:rPr>
                                  </w:pPr>
                                  <w:r w:rsidRPr="00557CD1">
                                    <w:rPr>
                                      <w:rFonts w:ascii="Arial" w:eastAsia="Calibri" w:hAnsi="Arial" w:cs="Arial"/>
                                      <w:sz w:val="20"/>
                                      <w:szCs w:val="20"/>
                                    </w:rPr>
                                    <w:t>University of Michigan</w:t>
                                  </w:r>
                                </w:p>
                              </w:tc>
                            </w:tr>
                            <w:tr w:rsidR="002D6CFC" w:rsidRPr="00557CD1" w14:paraId="6EE49657" w14:textId="77777777" w:rsidTr="007767DA">
                              <w:tc>
                                <w:tcPr>
                                  <w:tcW w:w="2700" w:type="dxa"/>
                                  <w:vAlign w:val="center"/>
                                  <w:hideMark/>
                                </w:tcPr>
                                <w:p w14:paraId="5A458D92" w14:textId="77777777" w:rsidR="00487437" w:rsidRPr="00557CD1" w:rsidRDefault="00487437" w:rsidP="007767DA">
                                  <w:pPr>
                                    <w:spacing w:after="80"/>
                                    <w:contextualSpacing/>
                                    <w:rPr>
                                      <w:rFonts w:ascii="Arial" w:eastAsia="Calibri" w:hAnsi="Arial" w:cs="Arial"/>
                                      <w:sz w:val="20"/>
                                      <w:szCs w:val="20"/>
                                    </w:rPr>
                                  </w:pPr>
                                  <w:hyperlink r:id="rId297" w:history="1">
                                    <w:r w:rsidRPr="00557CD1">
                                      <w:rPr>
                                        <w:rFonts w:ascii="Arial" w:eastAsia="Calibri" w:hAnsi="Arial" w:cs="Arial"/>
                                        <w:sz w:val="20"/>
                                        <w:szCs w:val="20"/>
                                        <w:u w:val="single"/>
                                      </w:rPr>
                                      <w:t>Clyde Pharr</w:t>
                                    </w:r>
                                  </w:hyperlink>
                                </w:p>
                              </w:tc>
                              <w:tc>
                                <w:tcPr>
                                  <w:tcW w:w="3150" w:type="dxa"/>
                                  <w:vAlign w:val="center"/>
                                  <w:hideMark/>
                                </w:tcPr>
                                <w:p w14:paraId="395507E2" w14:textId="77777777" w:rsidR="00487437" w:rsidRPr="00557CD1" w:rsidRDefault="00487437" w:rsidP="007767DA">
                                  <w:pPr>
                                    <w:spacing w:after="80"/>
                                    <w:contextualSpacing/>
                                    <w:jc w:val="center"/>
                                    <w:rPr>
                                      <w:rFonts w:ascii="Arial" w:eastAsia="Calibri" w:hAnsi="Arial" w:cs="Arial"/>
                                      <w:sz w:val="20"/>
                                      <w:szCs w:val="20"/>
                                    </w:rPr>
                                  </w:pPr>
                                  <w:r w:rsidRPr="00557CD1">
                                    <w:rPr>
                                      <w:rFonts w:ascii="Arial" w:eastAsia="Calibri" w:hAnsi="Arial" w:cs="Arial"/>
                                      <w:sz w:val="20"/>
                                      <w:szCs w:val="20"/>
                                    </w:rPr>
                                    <w:t>1943-44</w:t>
                                  </w:r>
                                </w:p>
                              </w:tc>
                              <w:tc>
                                <w:tcPr>
                                  <w:tcW w:w="3780" w:type="dxa"/>
                                  <w:vAlign w:val="center"/>
                                  <w:hideMark/>
                                </w:tcPr>
                                <w:p w14:paraId="0E1C4DE2" w14:textId="77777777" w:rsidR="00487437" w:rsidRPr="00557CD1" w:rsidRDefault="00487437" w:rsidP="007767DA">
                                  <w:pPr>
                                    <w:spacing w:after="80"/>
                                    <w:contextualSpacing/>
                                    <w:rPr>
                                      <w:rFonts w:ascii="Arial" w:eastAsia="Calibri" w:hAnsi="Arial" w:cs="Arial"/>
                                      <w:sz w:val="20"/>
                                      <w:szCs w:val="20"/>
                                    </w:rPr>
                                  </w:pPr>
                                  <w:r w:rsidRPr="00557CD1">
                                    <w:rPr>
                                      <w:rFonts w:ascii="Arial" w:eastAsia="Calibri" w:hAnsi="Arial" w:cs="Arial"/>
                                      <w:sz w:val="20"/>
                                      <w:szCs w:val="20"/>
                                    </w:rPr>
                                    <w:t>Vanderbilt University</w:t>
                                  </w:r>
                                </w:p>
                              </w:tc>
                            </w:tr>
                            <w:tr w:rsidR="002D6CFC" w:rsidRPr="00557CD1" w14:paraId="18157C5A" w14:textId="77777777" w:rsidTr="007767DA">
                              <w:tc>
                                <w:tcPr>
                                  <w:tcW w:w="2700" w:type="dxa"/>
                                  <w:vAlign w:val="center"/>
                                  <w:hideMark/>
                                </w:tcPr>
                                <w:p w14:paraId="52686D22" w14:textId="77777777" w:rsidR="00487437" w:rsidRPr="00557CD1" w:rsidRDefault="00487437" w:rsidP="007767DA">
                                  <w:pPr>
                                    <w:spacing w:after="80"/>
                                    <w:contextualSpacing/>
                                    <w:rPr>
                                      <w:rFonts w:ascii="Arial" w:eastAsia="Calibri" w:hAnsi="Arial" w:cs="Arial"/>
                                      <w:sz w:val="20"/>
                                      <w:szCs w:val="20"/>
                                    </w:rPr>
                                  </w:pPr>
                                  <w:hyperlink r:id="rId298" w:history="1">
                                    <w:r w:rsidRPr="00557CD1">
                                      <w:rPr>
                                        <w:rFonts w:ascii="Arial" w:eastAsia="Calibri" w:hAnsi="Arial" w:cs="Arial"/>
                                        <w:sz w:val="20"/>
                                        <w:szCs w:val="20"/>
                                        <w:u w:val="single"/>
                                      </w:rPr>
                                      <w:t>Walter R. Agard</w:t>
                                    </w:r>
                                  </w:hyperlink>
                                </w:p>
                              </w:tc>
                              <w:tc>
                                <w:tcPr>
                                  <w:tcW w:w="3150" w:type="dxa"/>
                                  <w:vAlign w:val="center"/>
                                  <w:hideMark/>
                                </w:tcPr>
                                <w:p w14:paraId="0B2F8FFD" w14:textId="77777777" w:rsidR="00487437" w:rsidRPr="00557CD1" w:rsidRDefault="00487437" w:rsidP="007767DA">
                                  <w:pPr>
                                    <w:spacing w:after="80"/>
                                    <w:contextualSpacing/>
                                    <w:jc w:val="center"/>
                                    <w:rPr>
                                      <w:rFonts w:ascii="Arial" w:eastAsia="Calibri" w:hAnsi="Arial" w:cs="Arial"/>
                                      <w:sz w:val="20"/>
                                      <w:szCs w:val="20"/>
                                    </w:rPr>
                                  </w:pPr>
                                  <w:r w:rsidRPr="00557CD1">
                                    <w:rPr>
                                      <w:rFonts w:ascii="Arial" w:eastAsia="Calibri" w:hAnsi="Arial" w:cs="Arial"/>
                                      <w:sz w:val="20"/>
                                      <w:szCs w:val="20"/>
                                    </w:rPr>
                                    <w:t>1944-45</w:t>
                                  </w:r>
                                </w:p>
                              </w:tc>
                              <w:tc>
                                <w:tcPr>
                                  <w:tcW w:w="3780" w:type="dxa"/>
                                  <w:vAlign w:val="center"/>
                                  <w:hideMark/>
                                </w:tcPr>
                                <w:p w14:paraId="3AB3A032" w14:textId="77777777" w:rsidR="00487437" w:rsidRPr="00557CD1" w:rsidRDefault="00487437" w:rsidP="007767DA">
                                  <w:pPr>
                                    <w:spacing w:after="80"/>
                                    <w:contextualSpacing/>
                                    <w:rPr>
                                      <w:rFonts w:ascii="Arial" w:eastAsia="Calibri" w:hAnsi="Arial" w:cs="Arial"/>
                                      <w:sz w:val="20"/>
                                      <w:szCs w:val="20"/>
                                    </w:rPr>
                                  </w:pPr>
                                  <w:r w:rsidRPr="00557CD1">
                                    <w:rPr>
                                      <w:rFonts w:ascii="Arial" w:eastAsia="Calibri" w:hAnsi="Arial" w:cs="Arial"/>
                                      <w:sz w:val="20"/>
                                      <w:szCs w:val="20"/>
                                    </w:rPr>
                                    <w:t>University of Wisconsin</w:t>
                                  </w:r>
                                </w:p>
                              </w:tc>
                            </w:tr>
                            <w:tr w:rsidR="002D6CFC" w:rsidRPr="00557CD1" w14:paraId="063479EB" w14:textId="77777777" w:rsidTr="007767DA">
                              <w:tc>
                                <w:tcPr>
                                  <w:tcW w:w="2700" w:type="dxa"/>
                                  <w:vAlign w:val="center"/>
                                  <w:hideMark/>
                                </w:tcPr>
                                <w:p w14:paraId="0B50488A" w14:textId="77777777" w:rsidR="00487437" w:rsidRPr="00557CD1" w:rsidRDefault="00487437" w:rsidP="007767DA">
                                  <w:pPr>
                                    <w:spacing w:after="80"/>
                                    <w:contextualSpacing/>
                                    <w:rPr>
                                      <w:rFonts w:ascii="Arial" w:eastAsia="Calibri" w:hAnsi="Arial" w:cs="Arial"/>
                                      <w:sz w:val="20"/>
                                      <w:szCs w:val="20"/>
                                    </w:rPr>
                                  </w:pPr>
                                  <w:hyperlink r:id="rId299" w:history="1">
                                    <w:r w:rsidRPr="00557CD1">
                                      <w:rPr>
                                        <w:rFonts w:ascii="Arial" w:eastAsia="Calibri" w:hAnsi="Arial" w:cs="Arial"/>
                                        <w:sz w:val="20"/>
                                        <w:szCs w:val="20"/>
                                        <w:u w:val="single"/>
                                      </w:rPr>
                                      <w:t>Eugene Tavenner</w:t>
                                    </w:r>
                                  </w:hyperlink>
                                </w:p>
                              </w:tc>
                              <w:tc>
                                <w:tcPr>
                                  <w:tcW w:w="3150" w:type="dxa"/>
                                  <w:vAlign w:val="center"/>
                                  <w:hideMark/>
                                </w:tcPr>
                                <w:p w14:paraId="21FB8052" w14:textId="77777777" w:rsidR="00487437" w:rsidRPr="00557CD1" w:rsidRDefault="00487437" w:rsidP="007767DA">
                                  <w:pPr>
                                    <w:spacing w:after="80"/>
                                    <w:contextualSpacing/>
                                    <w:jc w:val="center"/>
                                    <w:rPr>
                                      <w:rFonts w:ascii="Arial" w:eastAsia="Calibri" w:hAnsi="Arial" w:cs="Arial"/>
                                      <w:sz w:val="20"/>
                                      <w:szCs w:val="20"/>
                                    </w:rPr>
                                  </w:pPr>
                                  <w:r w:rsidRPr="00557CD1">
                                    <w:rPr>
                                      <w:rFonts w:ascii="Arial" w:eastAsia="Calibri" w:hAnsi="Arial" w:cs="Arial"/>
                                      <w:sz w:val="20"/>
                                      <w:szCs w:val="20"/>
                                    </w:rPr>
                                    <w:t>1945-46</w:t>
                                  </w:r>
                                </w:p>
                              </w:tc>
                              <w:tc>
                                <w:tcPr>
                                  <w:tcW w:w="3780" w:type="dxa"/>
                                  <w:vAlign w:val="center"/>
                                  <w:hideMark/>
                                </w:tcPr>
                                <w:p w14:paraId="48768761" w14:textId="77777777" w:rsidR="00487437" w:rsidRPr="00557CD1" w:rsidRDefault="00487437" w:rsidP="007767DA">
                                  <w:pPr>
                                    <w:spacing w:after="80"/>
                                    <w:contextualSpacing/>
                                    <w:rPr>
                                      <w:rFonts w:ascii="Arial" w:eastAsia="Calibri" w:hAnsi="Arial" w:cs="Arial"/>
                                      <w:sz w:val="20"/>
                                      <w:szCs w:val="20"/>
                                    </w:rPr>
                                  </w:pPr>
                                  <w:r w:rsidRPr="00557CD1">
                                    <w:rPr>
                                      <w:rFonts w:ascii="Arial" w:eastAsia="Calibri" w:hAnsi="Arial" w:cs="Arial"/>
                                      <w:sz w:val="20"/>
                                      <w:szCs w:val="20"/>
                                    </w:rPr>
                                    <w:t>Washington University</w:t>
                                  </w:r>
                                </w:p>
                              </w:tc>
                            </w:tr>
                            <w:tr w:rsidR="002D6CFC" w:rsidRPr="00557CD1" w14:paraId="0D31257B" w14:textId="77777777" w:rsidTr="007767DA">
                              <w:tc>
                                <w:tcPr>
                                  <w:tcW w:w="2700" w:type="dxa"/>
                                  <w:vAlign w:val="center"/>
                                  <w:hideMark/>
                                </w:tcPr>
                                <w:p w14:paraId="2635F282" w14:textId="77777777" w:rsidR="00487437" w:rsidRPr="00557CD1" w:rsidRDefault="00487437" w:rsidP="007767DA">
                                  <w:pPr>
                                    <w:spacing w:after="80"/>
                                    <w:contextualSpacing/>
                                    <w:rPr>
                                      <w:rFonts w:ascii="Arial" w:eastAsia="Calibri" w:hAnsi="Arial" w:cs="Arial"/>
                                      <w:sz w:val="20"/>
                                      <w:szCs w:val="20"/>
                                    </w:rPr>
                                  </w:pPr>
                                  <w:hyperlink r:id="rId300" w:tgtFrame="_blank" w:history="1">
                                    <w:r w:rsidRPr="00557CD1">
                                      <w:rPr>
                                        <w:rFonts w:ascii="Arial" w:eastAsia="Calibri" w:hAnsi="Arial" w:cs="Arial"/>
                                        <w:sz w:val="20"/>
                                        <w:szCs w:val="20"/>
                                        <w:u w:val="single"/>
                                      </w:rPr>
                                      <w:t>Clyde Murley</w:t>
                                    </w:r>
                                  </w:hyperlink>
                                </w:p>
                              </w:tc>
                              <w:tc>
                                <w:tcPr>
                                  <w:tcW w:w="3150" w:type="dxa"/>
                                  <w:vAlign w:val="center"/>
                                  <w:hideMark/>
                                </w:tcPr>
                                <w:p w14:paraId="7EA5194C" w14:textId="77777777" w:rsidR="00487437" w:rsidRPr="00557CD1" w:rsidRDefault="00487437" w:rsidP="007767DA">
                                  <w:pPr>
                                    <w:spacing w:after="80"/>
                                    <w:contextualSpacing/>
                                    <w:jc w:val="center"/>
                                    <w:rPr>
                                      <w:rFonts w:ascii="Arial" w:eastAsia="Calibri" w:hAnsi="Arial" w:cs="Arial"/>
                                      <w:sz w:val="20"/>
                                      <w:szCs w:val="20"/>
                                    </w:rPr>
                                  </w:pPr>
                                  <w:r w:rsidRPr="00557CD1">
                                    <w:rPr>
                                      <w:rFonts w:ascii="Arial" w:eastAsia="Calibri" w:hAnsi="Arial" w:cs="Arial"/>
                                      <w:sz w:val="20"/>
                                      <w:szCs w:val="20"/>
                                    </w:rPr>
                                    <w:t>1946-47</w:t>
                                  </w:r>
                                </w:p>
                              </w:tc>
                              <w:tc>
                                <w:tcPr>
                                  <w:tcW w:w="3780" w:type="dxa"/>
                                  <w:vAlign w:val="center"/>
                                  <w:hideMark/>
                                </w:tcPr>
                                <w:p w14:paraId="1EC88208" w14:textId="77777777" w:rsidR="00487437" w:rsidRPr="00557CD1" w:rsidRDefault="00487437" w:rsidP="007767DA">
                                  <w:pPr>
                                    <w:spacing w:after="80"/>
                                    <w:contextualSpacing/>
                                    <w:rPr>
                                      <w:rFonts w:ascii="Arial" w:eastAsia="Calibri" w:hAnsi="Arial" w:cs="Arial"/>
                                      <w:sz w:val="20"/>
                                      <w:szCs w:val="20"/>
                                    </w:rPr>
                                  </w:pPr>
                                  <w:r w:rsidRPr="00557CD1">
                                    <w:rPr>
                                      <w:rFonts w:ascii="Arial" w:eastAsia="Calibri" w:hAnsi="Arial" w:cs="Arial"/>
                                      <w:sz w:val="20"/>
                                      <w:szCs w:val="20"/>
                                    </w:rPr>
                                    <w:t>Northwestern University</w:t>
                                  </w:r>
                                </w:p>
                              </w:tc>
                            </w:tr>
                            <w:tr w:rsidR="002D6CFC" w:rsidRPr="00557CD1" w14:paraId="597061CC" w14:textId="77777777" w:rsidTr="007767DA">
                              <w:tc>
                                <w:tcPr>
                                  <w:tcW w:w="2700" w:type="dxa"/>
                                  <w:vAlign w:val="center"/>
                                  <w:hideMark/>
                                </w:tcPr>
                                <w:p w14:paraId="3177987B" w14:textId="77777777" w:rsidR="00487437" w:rsidRPr="00557CD1" w:rsidRDefault="00487437" w:rsidP="007767DA">
                                  <w:pPr>
                                    <w:spacing w:after="80"/>
                                    <w:contextualSpacing/>
                                    <w:rPr>
                                      <w:rFonts w:ascii="Arial" w:eastAsia="Calibri" w:hAnsi="Arial" w:cs="Arial"/>
                                      <w:sz w:val="20"/>
                                      <w:szCs w:val="20"/>
                                    </w:rPr>
                                  </w:pPr>
                                  <w:hyperlink r:id="rId301" w:history="1">
                                    <w:r w:rsidRPr="00557CD1">
                                      <w:rPr>
                                        <w:rFonts w:ascii="Arial" w:eastAsia="Calibri" w:hAnsi="Arial" w:cs="Arial"/>
                                        <w:sz w:val="20"/>
                                        <w:szCs w:val="20"/>
                                        <w:u w:val="single"/>
                                      </w:rPr>
                                      <w:t>Dorrance S. White</w:t>
                                    </w:r>
                                  </w:hyperlink>
                                </w:p>
                              </w:tc>
                              <w:tc>
                                <w:tcPr>
                                  <w:tcW w:w="3150" w:type="dxa"/>
                                  <w:vAlign w:val="center"/>
                                  <w:hideMark/>
                                </w:tcPr>
                                <w:p w14:paraId="54217462" w14:textId="77777777" w:rsidR="00487437" w:rsidRPr="00557CD1" w:rsidRDefault="00487437" w:rsidP="007767DA">
                                  <w:pPr>
                                    <w:spacing w:after="80"/>
                                    <w:contextualSpacing/>
                                    <w:jc w:val="center"/>
                                    <w:rPr>
                                      <w:rFonts w:ascii="Arial" w:eastAsia="Calibri" w:hAnsi="Arial" w:cs="Arial"/>
                                      <w:sz w:val="20"/>
                                      <w:szCs w:val="20"/>
                                    </w:rPr>
                                  </w:pPr>
                                  <w:r w:rsidRPr="00557CD1">
                                    <w:rPr>
                                      <w:rFonts w:ascii="Arial" w:eastAsia="Calibri" w:hAnsi="Arial" w:cs="Arial"/>
                                      <w:sz w:val="20"/>
                                      <w:szCs w:val="20"/>
                                    </w:rPr>
                                    <w:t>1947-48</w:t>
                                  </w:r>
                                </w:p>
                              </w:tc>
                              <w:tc>
                                <w:tcPr>
                                  <w:tcW w:w="3780" w:type="dxa"/>
                                  <w:vAlign w:val="center"/>
                                  <w:hideMark/>
                                </w:tcPr>
                                <w:p w14:paraId="227ABB4E" w14:textId="77777777" w:rsidR="00487437" w:rsidRPr="00557CD1" w:rsidRDefault="00487437" w:rsidP="007767DA">
                                  <w:pPr>
                                    <w:spacing w:after="80"/>
                                    <w:contextualSpacing/>
                                    <w:rPr>
                                      <w:rFonts w:ascii="Arial" w:eastAsia="Calibri" w:hAnsi="Arial" w:cs="Arial"/>
                                      <w:sz w:val="20"/>
                                      <w:szCs w:val="20"/>
                                    </w:rPr>
                                  </w:pPr>
                                  <w:r w:rsidRPr="00557CD1">
                                    <w:rPr>
                                      <w:rFonts w:ascii="Arial" w:eastAsia="Calibri" w:hAnsi="Arial" w:cs="Arial"/>
                                      <w:sz w:val="20"/>
                                      <w:szCs w:val="20"/>
                                    </w:rPr>
                                    <w:t>University of Iowa</w:t>
                                  </w:r>
                                </w:p>
                              </w:tc>
                            </w:tr>
                            <w:tr w:rsidR="002D6CFC" w:rsidRPr="00557CD1" w14:paraId="4601DC4F" w14:textId="77777777" w:rsidTr="007767DA">
                              <w:tc>
                                <w:tcPr>
                                  <w:tcW w:w="2700" w:type="dxa"/>
                                  <w:vAlign w:val="center"/>
                                  <w:hideMark/>
                                </w:tcPr>
                                <w:p w14:paraId="4764AD5E" w14:textId="77777777" w:rsidR="00487437" w:rsidRPr="00557CD1" w:rsidRDefault="00487437" w:rsidP="007767DA">
                                  <w:pPr>
                                    <w:spacing w:after="80"/>
                                    <w:contextualSpacing/>
                                    <w:rPr>
                                      <w:rFonts w:ascii="Arial" w:eastAsia="Calibri" w:hAnsi="Arial" w:cs="Arial"/>
                                      <w:sz w:val="20"/>
                                      <w:szCs w:val="20"/>
                                    </w:rPr>
                                  </w:pPr>
                                  <w:hyperlink r:id="rId302" w:history="1">
                                    <w:r w:rsidRPr="00557CD1">
                                      <w:rPr>
                                        <w:rFonts w:ascii="Arial" w:eastAsia="Calibri" w:hAnsi="Arial" w:cs="Arial"/>
                                        <w:sz w:val="20"/>
                                        <w:szCs w:val="20"/>
                                        <w:u w:val="single"/>
                                      </w:rPr>
                                      <w:t>A. Pelzer Wagener</w:t>
                                    </w:r>
                                  </w:hyperlink>
                                </w:p>
                              </w:tc>
                              <w:tc>
                                <w:tcPr>
                                  <w:tcW w:w="3150" w:type="dxa"/>
                                  <w:vAlign w:val="center"/>
                                  <w:hideMark/>
                                </w:tcPr>
                                <w:p w14:paraId="7C5BDC51" w14:textId="77777777" w:rsidR="00487437" w:rsidRPr="00557CD1" w:rsidRDefault="00487437" w:rsidP="007767DA">
                                  <w:pPr>
                                    <w:spacing w:after="80"/>
                                    <w:contextualSpacing/>
                                    <w:jc w:val="center"/>
                                    <w:rPr>
                                      <w:rFonts w:ascii="Arial" w:eastAsia="Calibri" w:hAnsi="Arial" w:cs="Arial"/>
                                      <w:sz w:val="20"/>
                                      <w:szCs w:val="20"/>
                                    </w:rPr>
                                  </w:pPr>
                                  <w:r w:rsidRPr="00557CD1">
                                    <w:rPr>
                                      <w:rFonts w:ascii="Arial" w:eastAsia="Calibri" w:hAnsi="Arial" w:cs="Arial"/>
                                      <w:sz w:val="20"/>
                                      <w:szCs w:val="20"/>
                                    </w:rPr>
                                    <w:t>1948-49</w:t>
                                  </w:r>
                                </w:p>
                              </w:tc>
                              <w:tc>
                                <w:tcPr>
                                  <w:tcW w:w="3780" w:type="dxa"/>
                                  <w:vAlign w:val="center"/>
                                  <w:hideMark/>
                                </w:tcPr>
                                <w:p w14:paraId="6B200237" w14:textId="77777777" w:rsidR="00487437" w:rsidRPr="00557CD1" w:rsidRDefault="00487437" w:rsidP="007767DA">
                                  <w:pPr>
                                    <w:spacing w:after="80"/>
                                    <w:contextualSpacing/>
                                    <w:rPr>
                                      <w:rFonts w:ascii="Arial" w:eastAsia="Calibri" w:hAnsi="Arial" w:cs="Arial"/>
                                      <w:sz w:val="20"/>
                                      <w:szCs w:val="20"/>
                                    </w:rPr>
                                  </w:pPr>
                                  <w:r w:rsidRPr="00557CD1">
                                    <w:rPr>
                                      <w:rFonts w:ascii="Arial" w:eastAsia="Calibri" w:hAnsi="Arial" w:cs="Arial"/>
                                      <w:sz w:val="20"/>
                                      <w:szCs w:val="20"/>
                                    </w:rPr>
                                    <w:t>William &amp; Mary</w:t>
                                  </w:r>
                                </w:p>
                              </w:tc>
                            </w:tr>
                            <w:tr w:rsidR="002D6CFC" w:rsidRPr="00557CD1" w14:paraId="79BE3101" w14:textId="77777777" w:rsidTr="007767DA">
                              <w:tc>
                                <w:tcPr>
                                  <w:tcW w:w="2700" w:type="dxa"/>
                                  <w:vAlign w:val="center"/>
                                  <w:hideMark/>
                                </w:tcPr>
                                <w:p w14:paraId="506DA4EE" w14:textId="77777777" w:rsidR="00487437" w:rsidRPr="00557CD1" w:rsidRDefault="00487437" w:rsidP="007767DA">
                                  <w:pPr>
                                    <w:spacing w:after="80"/>
                                    <w:contextualSpacing/>
                                    <w:rPr>
                                      <w:rFonts w:ascii="Arial" w:eastAsia="Calibri" w:hAnsi="Arial" w:cs="Arial"/>
                                      <w:sz w:val="20"/>
                                      <w:szCs w:val="20"/>
                                    </w:rPr>
                                  </w:pPr>
                                  <w:hyperlink r:id="rId303" w:history="1">
                                    <w:r w:rsidRPr="00557CD1">
                                      <w:rPr>
                                        <w:rFonts w:ascii="Arial" w:eastAsia="Calibri" w:hAnsi="Arial" w:cs="Arial"/>
                                        <w:sz w:val="20"/>
                                        <w:szCs w:val="20"/>
                                        <w:u w:val="single"/>
                                      </w:rPr>
                                      <w:t>Mary V. Bragington</w:t>
                                    </w:r>
                                  </w:hyperlink>
                                </w:p>
                              </w:tc>
                              <w:tc>
                                <w:tcPr>
                                  <w:tcW w:w="3150" w:type="dxa"/>
                                  <w:vAlign w:val="center"/>
                                  <w:hideMark/>
                                </w:tcPr>
                                <w:p w14:paraId="195D1D53" w14:textId="77777777" w:rsidR="00487437" w:rsidRPr="00557CD1" w:rsidRDefault="00487437" w:rsidP="007767DA">
                                  <w:pPr>
                                    <w:spacing w:after="80"/>
                                    <w:contextualSpacing/>
                                    <w:jc w:val="center"/>
                                    <w:rPr>
                                      <w:rFonts w:ascii="Arial" w:eastAsia="Calibri" w:hAnsi="Arial" w:cs="Arial"/>
                                      <w:sz w:val="20"/>
                                      <w:szCs w:val="20"/>
                                    </w:rPr>
                                  </w:pPr>
                                  <w:r w:rsidRPr="00557CD1">
                                    <w:rPr>
                                      <w:rFonts w:ascii="Arial" w:eastAsia="Calibri" w:hAnsi="Arial" w:cs="Arial"/>
                                      <w:sz w:val="20"/>
                                      <w:szCs w:val="20"/>
                                    </w:rPr>
                                    <w:t>1949-50</w:t>
                                  </w:r>
                                </w:p>
                              </w:tc>
                              <w:tc>
                                <w:tcPr>
                                  <w:tcW w:w="3780" w:type="dxa"/>
                                  <w:vAlign w:val="center"/>
                                  <w:hideMark/>
                                </w:tcPr>
                                <w:p w14:paraId="243AAAFB" w14:textId="77777777" w:rsidR="00487437" w:rsidRPr="00557CD1" w:rsidRDefault="00487437" w:rsidP="007767DA">
                                  <w:pPr>
                                    <w:spacing w:after="80"/>
                                    <w:contextualSpacing/>
                                    <w:rPr>
                                      <w:rFonts w:ascii="Arial" w:eastAsia="Calibri" w:hAnsi="Arial" w:cs="Arial"/>
                                      <w:sz w:val="20"/>
                                      <w:szCs w:val="20"/>
                                    </w:rPr>
                                  </w:pPr>
                                  <w:r w:rsidRPr="00557CD1">
                                    <w:rPr>
                                      <w:rFonts w:ascii="Arial" w:eastAsia="Calibri" w:hAnsi="Arial" w:cs="Arial"/>
                                      <w:sz w:val="20"/>
                                      <w:szCs w:val="20"/>
                                    </w:rPr>
                                    <w:t>Rockford College</w:t>
                                  </w:r>
                                </w:p>
                              </w:tc>
                            </w:tr>
                            <w:tr w:rsidR="002D6CFC" w:rsidRPr="00557CD1" w14:paraId="6A5EAC27" w14:textId="77777777" w:rsidTr="007767DA">
                              <w:tc>
                                <w:tcPr>
                                  <w:tcW w:w="2700" w:type="dxa"/>
                                  <w:vAlign w:val="center"/>
                                  <w:hideMark/>
                                </w:tcPr>
                                <w:p w14:paraId="106ADAB1" w14:textId="77777777" w:rsidR="00487437" w:rsidRPr="00557CD1" w:rsidRDefault="00487437" w:rsidP="007767DA">
                                  <w:pPr>
                                    <w:spacing w:after="80"/>
                                    <w:contextualSpacing/>
                                    <w:rPr>
                                      <w:rFonts w:ascii="Arial" w:eastAsia="Calibri" w:hAnsi="Arial" w:cs="Arial"/>
                                      <w:sz w:val="20"/>
                                      <w:szCs w:val="20"/>
                                    </w:rPr>
                                  </w:pPr>
                                  <w:r w:rsidRPr="00557CD1">
                                    <w:rPr>
                                      <w:rFonts w:ascii="Arial" w:eastAsia="Calibri" w:hAnsi="Arial" w:cs="Arial"/>
                                      <w:sz w:val="20"/>
                                      <w:szCs w:val="20"/>
                                    </w:rPr>
                                    <w:t>Clarence A. Forbes</w:t>
                                  </w:r>
                                </w:p>
                              </w:tc>
                              <w:tc>
                                <w:tcPr>
                                  <w:tcW w:w="3150" w:type="dxa"/>
                                  <w:vAlign w:val="center"/>
                                  <w:hideMark/>
                                </w:tcPr>
                                <w:p w14:paraId="6E547E5B" w14:textId="77777777" w:rsidR="00487437" w:rsidRPr="00557CD1" w:rsidRDefault="00487437" w:rsidP="007767DA">
                                  <w:pPr>
                                    <w:spacing w:after="80"/>
                                    <w:contextualSpacing/>
                                    <w:jc w:val="center"/>
                                    <w:rPr>
                                      <w:rFonts w:ascii="Arial" w:eastAsia="Calibri" w:hAnsi="Arial" w:cs="Arial"/>
                                      <w:sz w:val="20"/>
                                      <w:szCs w:val="20"/>
                                    </w:rPr>
                                  </w:pPr>
                                  <w:r w:rsidRPr="00557CD1">
                                    <w:rPr>
                                      <w:rFonts w:ascii="Arial" w:eastAsia="Calibri" w:hAnsi="Arial" w:cs="Arial"/>
                                      <w:sz w:val="20"/>
                                      <w:szCs w:val="20"/>
                                    </w:rPr>
                                    <w:t>1950-51</w:t>
                                  </w:r>
                                </w:p>
                              </w:tc>
                              <w:tc>
                                <w:tcPr>
                                  <w:tcW w:w="3780" w:type="dxa"/>
                                  <w:vAlign w:val="center"/>
                                  <w:hideMark/>
                                </w:tcPr>
                                <w:p w14:paraId="3A8062E5" w14:textId="77777777" w:rsidR="00487437" w:rsidRPr="00557CD1" w:rsidRDefault="00487437" w:rsidP="007767DA">
                                  <w:pPr>
                                    <w:spacing w:after="80"/>
                                    <w:contextualSpacing/>
                                    <w:rPr>
                                      <w:rFonts w:ascii="Arial" w:eastAsia="Calibri" w:hAnsi="Arial" w:cs="Arial"/>
                                      <w:sz w:val="20"/>
                                      <w:szCs w:val="20"/>
                                    </w:rPr>
                                  </w:pPr>
                                  <w:r w:rsidRPr="00557CD1">
                                    <w:rPr>
                                      <w:rFonts w:ascii="Arial" w:eastAsia="Calibri" w:hAnsi="Arial" w:cs="Arial"/>
                                      <w:sz w:val="20"/>
                                      <w:szCs w:val="20"/>
                                    </w:rPr>
                                    <w:t>Ohio State University</w:t>
                                  </w:r>
                                </w:p>
                              </w:tc>
                            </w:tr>
                            <w:tr w:rsidR="002D6CFC" w:rsidRPr="00557CD1" w14:paraId="656213B8" w14:textId="77777777" w:rsidTr="007767DA">
                              <w:tc>
                                <w:tcPr>
                                  <w:tcW w:w="2700" w:type="dxa"/>
                                  <w:vAlign w:val="center"/>
                                  <w:hideMark/>
                                </w:tcPr>
                                <w:p w14:paraId="4CFF4084" w14:textId="77777777" w:rsidR="00487437" w:rsidRPr="00557CD1" w:rsidRDefault="00487437" w:rsidP="007767DA">
                                  <w:pPr>
                                    <w:spacing w:after="80"/>
                                    <w:contextualSpacing/>
                                    <w:rPr>
                                      <w:rFonts w:ascii="Arial" w:eastAsia="Calibri" w:hAnsi="Arial" w:cs="Arial"/>
                                      <w:sz w:val="20"/>
                                      <w:szCs w:val="20"/>
                                    </w:rPr>
                                  </w:pPr>
                                  <w:hyperlink r:id="rId304" w:history="1">
                                    <w:r w:rsidRPr="00557CD1">
                                      <w:rPr>
                                        <w:rFonts w:ascii="Arial" w:eastAsia="Calibri" w:hAnsi="Arial" w:cs="Arial"/>
                                        <w:sz w:val="20"/>
                                        <w:szCs w:val="20"/>
                                        <w:u w:val="single"/>
                                      </w:rPr>
                                      <w:t>William C. Korfmacher</w:t>
                                    </w:r>
                                  </w:hyperlink>
                                </w:p>
                              </w:tc>
                              <w:tc>
                                <w:tcPr>
                                  <w:tcW w:w="3150" w:type="dxa"/>
                                  <w:vAlign w:val="center"/>
                                  <w:hideMark/>
                                </w:tcPr>
                                <w:p w14:paraId="775AD474" w14:textId="77777777" w:rsidR="00487437" w:rsidRPr="00557CD1" w:rsidRDefault="00487437" w:rsidP="007767DA">
                                  <w:pPr>
                                    <w:spacing w:after="80"/>
                                    <w:contextualSpacing/>
                                    <w:jc w:val="center"/>
                                    <w:rPr>
                                      <w:rFonts w:ascii="Arial" w:eastAsia="Calibri" w:hAnsi="Arial" w:cs="Arial"/>
                                      <w:sz w:val="20"/>
                                      <w:szCs w:val="20"/>
                                    </w:rPr>
                                  </w:pPr>
                                  <w:r w:rsidRPr="00557CD1">
                                    <w:rPr>
                                      <w:rFonts w:ascii="Arial" w:eastAsia="Calibri" w:hAnsi="Arial" w:cs="Arial"/>
                                      <w:sz w:val="20"/>
                                      <w:szCs w:val="20"/>
                                    </w:rPr>
                                    <w:t>1951-52</w:t>
                                  </w:r>
                                </w:p>
                              </w:tc>
                              <w:tc>
                                <w:tcPr>
                                  <w:tcW w:w="3780" w:type="dxa"/>
                                  <w:vAlign w:val="center"/>
                                  <w:hideMark/>
                                </w:tcPr>
                                <w:p w14:paraId="7295516F" w14:textId="77777777" w:rsidR="00487437" w:rsidRPr="00557CD1" w:rsidRDefault="00487437" w:rsidP="007767DA">
                                  <w:pPr>
                                    <w:spacing w:after="80"/>
                                    <w:contextualSpacing/>
                                    <w:rPr>
                                      <w:rFonts w:ascii="Arial" w:eastAsia="Calibri" w:hAnsi="Arial" w:cs="Arial"/>
                                      <w:sz w:val="20"/>
                                      <w:szCs w:val="20"/>
                                    </w:rPr>
                                  </w:pPr>
                                  <w:r w:rsidRPr="00557CD1">
                                    <w:rPr>
                                      <w:rFonts w:ascii="Arial" w:eastAsia="Calibri" w:hAnsi="Arial" w:cs="Arial"/>
                                      <w:sz w:val="20"/>
                                      <w:szCs w:val="20"/>
                                    </w:rPr>
                                    <w:t>St. Louis University</w:t>
                                  </w:r>
                                </w:p>
                              </w:tc>
                            </w:tr>
                            <w:tr w:rsidR="002D6CFC" w:rsidRPr="00557CD1" w14:paraId="2C837986" w14:textId="77777777" w:rsidTr="007767DA">
                              <w:tc>
                                <w:tcPr>
                                  <w:tcW w:w="2700" w:type="dxa"/>
                                  <w:vAlign w:val="center"/>
                                  <w:hideMark/>
                                </w:tcPr>
                                <w:p w14:paraId="7E9B788B" w14:textId="77777777" w:rsidR="00487437" w:rsidRPr="00557CD1" w:rsidRDefault="00487437" w:rsidP="007767DA">
                                  <w:pPr>
                                    <w:spacing w:after="80"/>
                                    <w:contextualSpacing/>
                                    <w:rPr>
                                      <w:rFonts w:ascii="Arial" w:eastAsia="Calibri" w:hAnsi="Arial" w:cs="Arial"/>
                                      <w:sz w:val="20"/>
                                      <w:szCs w:val="20"/>
                                    </w:rPr>
                                  </w:pPr>
                                  <w:hyperlink r:id="rId305" w:tgtFrame="_blank" w:history="1">
                                    <w:r w:rsidRPr="00557CD1">
                                      <w:rPr>
                                        <w:rFonts w:ascii="Arial" w:eastAsia="Calibri" w:hAnsi="Arial" w:cs="Arial"/>
                                        <w:sz w:val="20"/>
                                        <w:szCs w:val="20"/>
                                        <w:u w:val="single"/>
                                      </w:rPr>
                                      <w:t>Russel M. Geer</w:t>
                                    </w:r>
                                  </w:hyperlink>
                                </w:p>
                              </w:tc>
                              <w:tc>
                                <w:tcPr>
                                  <w:tcW w:w="3150" w:type="dxa"/>
                                  <w:vAlign w:val="center"/>
                                  <w:hideMark/>
                                </w:tcPr>
                                <w:p w14:paraId="2D6C729F" w14:textId="77777777" w:rsidR="00487437" w:rsidRPr="00557CD1" w:rsidRDefault="00487437" w:rsidP="007767DA">
                                  <w:pPr>
                                    <w:spacing w:after="80"/>
                                    <w:contextualSpacing/>
                                    <w:jc w:val="center"/>
                                    <w:rPr>
                                      <w:rFonts w:ascii="Arial" w:eastAsia="Calibri" w:hAnsi="Arial" w:cs="Arial"/>
                                      <w:sz w:val="20"/>
                                      <w:szCs w:val="20"/>
                                    </w:rPr>
                                  </w:pPr>
                                  <w:r w:rsidRPr="00557CD1">
                                    <w:rPr>
                                      <w:rFonts w:ascii="Arial" w:eastAsia="Calibri" w:hAnsi="Arial" w:cs="Arial"/>
                                      <w:sz w:val="20"/>
                                      <w:szCs w:val="20"/>
                                    </w:rPr>
                                    <w:t>1952-53</w:t>
                                  </w:r>
                                </w:p>
                              </w:tc>
                              <w:tc>
                                <w:tcPr>
                                  <w:tcW w:w="3780" w:type="dxa"/>
                                  <w:vAlign w:val="center"/>
                                  <w:hideMark/>
                                </w:tcPr>
                                <w:p w14:paraId="3475F6A2" w14:textId="77777777" w:rsidR="00487437" w:rsidRPr="00557CD1" w:rsidRDefault="00487437" w:rsidP="007767DA">
                                  <w:pPr>
                                    <w:spacing w:after="80"/>
                                    <w:contextualSpacing/>
                                    <w:rPr>
                                      <w:rFonts w:ascii="Arial" w:eastAsia="Calibri" w:hAnsi="Arial" w:cs="Arial"/>
                                      <w:sz w:val="20"/>
                                      <w:szCs w:val="20"/>
                                    </w:rPr>
                                  </w:pPr>
                                  <w:r w:rsidRPr="00557CD1">
                                    <w:rPr>
                                      <w:rFonts w:ascii="Arial" w:eastAsia="Calibri" w:hAnsi="Arial" w:cs="Arial"/>
                                      <w:sz w:val="20"/>
                                      <w:szCs w:val="20"/>
                                    </w:rPr>
                                    <w:t>Tulane University</w:t>
                                  </w:r>
                                </w:p>
                              </w:tc>
                            </w:tr>
                            <w:tr w:rsidR="002D6CFC" w:rsidRPr="00557CD1" w14:paraId="5CEDE7BD" w14:textId="77777777" w:rsidTr="007767DA">
                              <w:tc>
                                <w:tcPr>
                                  <w:tcW w:w="2700" w:type="dxa"/>
                                  <w:vAlign w:val="center"/>
                                  <w:hideMark/>
                                </w:tcPr>
                                <w:p w14:paraId="4AD9C6E5" w14:textId="77777777" w:rsidR="00487437" w:rsidRPr="00557CD1" w:rsidRDefault="00487437" w:rsidP="007767DA">
                                  <w:pPr>
                                    <w:spacing w:after="80"/>
                                    <w:contextualSpacing/>
                                    <w:rPr>
                                      <w:rFonts w:ascii="Arial" w:eastAsia="Calibri" w:hAnsi="Arial" w:cs="Arial"/>
                                      <w:sz w:val="20"/>
                                      <w:szCs w:val="20"/>
                                    </w:rPr>
                                  </w:pPr>
                                  <w:hyperlink r:id="rId306" w:history="1">
                                    <w:r w:rsidRPr="00557CD1">
                                      <w:rPr>
                                        <w:rFonts w:ascii="Arial" w:eastAsia="Calibri" w:hAnsi="Arial" w:cs="Arial"/>
                                        <w:sz w:val="20"/>
                                        <w:szCs w:val="20"/>
                                        <w:u w:val="single"/>
                                      </w:rPr>
                                      <w:t>William E. Gwatkin</w:t>
                                    </w:r>
                                  </w:hyperlink>
                                </w:p>
                              </w:tc>
                              <w:tc>
                                <w:tcPr>
                                  <w:tcW w:w="3150" w:type="dxa"/>
                                  <w:vAlign w:val="center"/>
                                  <w:hideMark/>
                                </w:tcPr>
                                <w:p w14:paraId="1FB02865" w14:textId="77777777" w:rsidR="00487437" w:rsidRPr="00557CD1" w:rsidRDefault="00487437" w:rsidP="007767DA">
                                  <w:pPr>
                                    <w:spacing w:after="80"/>
                                    <w:contextualSpacing/>
                                    <w:jc w:val="center"/>
                                    <w:rPr>
                                      <w:rFonts w:ascii="Arial" w:eastAsia="Calibri" w:hAnsi="Arial" w:cs="Arial"/>
                                      <w:sz w:val="20"/>
                                      <w:szCs w:val="20"/>
                                    </w:rPr>
                                  </w:pPr>
                                  <w:r w:rsidRPr="00557CD1">
                                    <w:rPr>
                                      <w:rFonts w:ascii="Arial" w:eastAsia="Calibri" w:hAnsi="Arial" w:cs="Arial"/>
                                      <w:sz w:val="20"/>
                                      <w:szCs w:val="20"/>
                                    </w:rPr>
                                    <w:t>1953-54</w:t>
                                  </w:r>
                                </w:p>
                              </w:tc>
                              <w:tc>
                                <w:tcPr>
                                  <w:tcW w:w="3780" w:type="dxa"/>
                                  <w:vAlign w:val="center"/>
                                  <w:hideMark/>
                                </w:tcPr>
                                <w:p w14:paraId="440A5F11" w14:textId="77777777" w:rsidR="00487437" w:rsidRPr="00557CD1" w:rsidRDefault="00487437" w:rsidP="007767DA">
                                  <w:pPr>
                                    <w:spacing w:after="80"/>
                                    <w:contextualSpacing/>
                                    <w:rPr>
                                      <w:rFonts w:ascii="Arial" w:eastAsia="Calibri" w:hAnsi="Arial" w:cs="Arial"/>
                                      <w:sz w:val="20"/>
                                      <w:szCs w:val="20"/>
                                    </w:rPr>
                                  </w:pPr>
                                  <w:r w:rsidRPr="00557CD1">
                                    <w:rPr>
                                      <w:rFonts w:ascii="Arial" w:eastAsia="Calibri" w:hAnsi="Arial" w:cs="Arial"/>
                                      <w:sz w:val="20"/>
                                      <w:szCs w:val="20"/>
                                    </w:rPr>
                                    <w:t>University of Missouri</w:t>
                                  </w:r>
                                </w:p>
                              </w:tc>
                            </w:tr>
                            <w:tr w:rsidR="002D6CFC" w:rsidRPr="00557CD1" w14:paraId="4921D9B1" w14:textId="77777777" w:rsidTr="007767DA">
                              <w:tc>
                                <w:tcPr>
                                  <w:tcW w:w="2700" w:type="dxa"/>
                                  <w:vAlign w:val="center"/>
                                  <w:hideMark/>
                                </w:tcPr>
                                <w:p w14:paraId="2DE03253" w14:textId="77777777" w:rsidR="00487437" w:rsidRPr="00557CD1" w:rsidRDefault="00487437" w:rsidP="007767DA">
                                  <w:pPr>
                                    <w:spacing w:after="80"/>
                                    <w:contextualSpacing/>
                                    <w:rPr>
                                      <w:rFonts w:ascii="Arial" w:eastAsia="Calibri" w:hAnsi="Arial" w:cs="Arial"/>
                                      <w:sz w:val="20"/>
                                      <w:szCs w:val="20"/>
                                    </w:rPr>
                                  </w:pPr>
                                  <w:r w:rsidRPr="00557CD1">
                                    <w:rPr>
                                      <w:rFonts w:ascii="Arial" w:eastAsia="Calibri" w:hAnsi="Arial" w:cs="Arial"/>
                                      <w:sz w:val="20"/>
                                      <w:szCs w:val="20"/>
                                    </w:rPr>
                                    <w:t>Arthur H. Moser</w:t>
                                  </w:r>
                                </w:p>
                              </w:tc>
                              <w:tc>
                                <w:tcPr>
                                  <w:tcW w:w="3150" w:type="dxa"/>
                                  <w:vAlign w:val="center"/>
                                  <w:hideMark/>
                                </w:tcPr>
                                <w:p w14:paraId="0CF76CE0" w14:textId="77777777" w:rsidR="00487437" w:rsidRPr="00557CD1" w:rsidRDefault="00487437" w:rsidP="007767DA">
                                  <w:pPr>
                                    <w:spacing w:after="80"/>
                                    <w:contextualSpacing/>
                                    <w:jc w:val="center"/>
                                    <w:rPr>
                                      <w:rFonts w:ascii="Arial" w:eastAsia="Calibri" w:hAnsi="Arial" w:cs="Arial"/>
                                      <w:sz w:val="20"/>
                                      <w:szCs w:val="20"/>
                                    </w:rPr>
                                  </w:pPr>
                                  <w:r w:rsidRPr="00557CD1">
                                    <w:rPr>
                                      <w:rFonts w:ascii="Arial" w:eastAsia="Calibri" w:hAnsi="Arial" w:cs="Arial"/>
                                      <w:sz w:val="20"/>
                                      <w:szCs w:val="20"/>
                                    </w:rPr>
                                    <w:t>1954-55</w:t>
                                  </w:r>
                                </w:p>
                              </w:tc>
                              <w:tc>
                                <w:tcPr>
                                  <w:tcW w:w="3780" w:type="dxa"/>
                                  <w:vAlign w:val="center"/>
                                  <w:hideMark/>
                                </w:tcPr>
                                <w:p w14:paraId="0B18953C" w14:textId="77777777" w:rsidR="00487437" w:rsidRPr="00557CD1" w:rsidRDefault="00487437" w:rsidP="007767DA">
                                  <w:pPr>
                                    <w:spacing w:after="80"/>
                                    <w:contextualSpacing/>
                                    <w:rPr>
                                      <w:rFonts w:ascii="Arial" w:eastAsia="Calibri" w:hAnsi="Arial" w:cs="Arial"/>
                                      <w:sz w:val="20"/>
                                      <w:szCs w:val="20"/>
                                    </w:rPr>
                                  </w:pPr>
                                  <w:r w:rsidRPr="00557CD1">
                                    <w:rPr>
                                      <w:rFonts w:ascii="Arial" w:eastAsia="Calibri" w:hAnsi="Arial" w:cs="Arial"/>
                                      <w:sz w:val="20"/>
                                      <w:szCs w:val="20"/>
                                    </w:rPr>
                                    <w:t>University of Tennessee</w:t>
                                  </w:r>
                                </w:p>
                              </w:tc>
                            </w:tr>
                            <w:tr w:rsidR="002D6CFC" w:rsidRPr="00557CD1" w14:paraId="7C7E6D60" w14:textId="77777777" w:rsidTr="007767DA">
                              <w:tc>
                                <w:tcPr>
                                  <w:tcW w:w="2700" w:type="dxa"/>
                                  <w:vAlign w:val="center"/>
                                  <w:hideMark/>
                                </w:tcPr>
                                <w:p w14:paraId="32A92C4D" w14:textId="77777777" w:rsidR="00487437" w:rsidRPr="00557CD1" w:rsidRDefault="00487437" w:rsidP="007767DA">
                                  <w:pPr>
                                    <w:spacing w:after="80"/>
                                    <w:contextualSpacing/>
                                    <w:rPr>
                                      <w:rFonts w:ascii="Arial" w:eastAsia="Calibri" w:hAnsi="Arial" w:cs="Arial"/>
                                      <w:sz w:val="20"/>
                                      <w:szCs w:val="20"/>
                                    </w:rPr>
                                  </w:pPr>
                                  <w:hyperlink r:id="rId307" w:history="1">
                                    <w:r w:rsidRPr="00557CD1">
                                      <w:rPr>
                                        <w:rFonts w:ascii="Arial" w:eastAsia="Calibri" w:hAnsi="Arial" w:cs="Arial"/>
                                        <w:sz w:val="20"/>
                                        <w:szCs w:val="20"/>
                                        <w:u w:val="single"/>
                                      </w:rPr>
                                      <w:t>Gerald Else</w:t>
                                    </w:r>
                                  </w:hyperlink>
                                </w:p>
                              </w:tc>
                              <w:tc>
                                <w:tcPr>
                                  <w:tcW w:w="3150" w:type="dxa"/>
                                  <w:vAlign w:val="center"/>
                                  <w:hideMark/>
                                </w:tcPr>
                                <w:p w14:paraId="1F154703" w14:textId="77777777" w:rsidR="00487437" w:rsidRPr="00557CD1" w:rsidRDefault="00487437" w:rsidP="007767DA">
                                  <w:pPr>
                                    <w:spacing w:after="80"/>
                                    <w:contextualSpacing/>
                                    <w:jc w:val="center"/>
                                    <w:rPr>
                                      <w:rFonts w:ascii="Arial" w:eastAsia="Calibri" w:hAnsi="Arial" w:cs="Arial"/>
                                      <w:sz w:val="20"/>
                                      <w:szCs w:val="20"/>
                                    </w:rPr>
                                  </w:pPr>
                                  <w:r w:rsidRPr="00557CD1">
                                    <w:rPr>
                                      <w:rFonts w:ascii="Arial" w:eastAsia="Calibri" w:hAnsi="Arial" w:cs="Arial"/>
                                      <w:sz w:val="20"/>
                                      <w:szCs w:val="20"/>
                                    </w:rPr>
                                    <w:t>1955-56</w:t>
                                  </w:r>
                                </w:p>
                              </w:tc>
                              <w:tc>
                                <w:tcPr>
                                  <w:tcW w:w="3780" w:type="dxa"/>
                                  <w:vAlign w:val="center"/>
                                  <w:hideMark/>
                                </w:tcPr>
                                <w:p w14:paraId="0E520B0B" w14:textId="77777777" w:rsidR="00487437" w:rsidRPr="00557CD1" w:rsidRDefault="00487437" w:rsidP="007767DA">
                                  <w:pPr>
                                    <w:spacing w:after="80"/>
                                    <w:contextualSpacing/>
                                    <w:rPr>
                                      <w:rFonts w:ascii="Arial" w:eastAsia="Calibri" w:hAnsi="Arial" w:cs="Arial"/>
                                      <w:sz w:val="20"/>
                                      <w:szCs w:val="20"/>
                                    </w:rPr>
                                  </w:pPr>
                                  <w:r w:rsidRPr="00557CD1">
                                    <w:rPr>
                                      <w:rFonts w:ascii="Arial" w:eastAsia="Calibri" w:hAnsi="Arial" w:cs="Arial"/>
                                      <w:sz w:val="20"/>
                                      <w:szCs w:val="20"/>
                                    </w:rPr>
                                    <w:t>University of Iowa</w:t>
                                  </w:r>
                                </w:p>
                              </w:tc>
                            </w:tr>
                          </w:tbl>
                          <w:p w14:paraId="1936E78D" w14:textId="77777777" w:rsidR="00487437" w:rsidRDefault="00487437" w:rsidP="00487437"/>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62843A3" id="_x0000_s1091" type="#_x0000_t202" style="position:absolute;left:0;text-align:left;margin-left:0;margin-top:0;width:462.75pt;height:597.75pt;z-index:251658253;visibility:visible;mso-wrap-style:square;mso-width-percent:0;mso-height-percent:0;mso-wrap-distance-left:9pt;mso-wrap-distance-top:3.6pt;mso-wrap-distance-right:9pt;mso-wrap-distance-bottom:3.6pt;mso-position-horizontal:left;mso-position-horizontal-relative:margin;mso-position-vertical:bottom;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qXtDwIAAP8DAAAOAAAAZHJzL2Uyb0RvYy54bWysU9tu2zAMfR+wfxD0vjgJkqYx4hRdugwD&#10;ugvQ7QNkWY6FyaJGKbGzrx8lu2m2vQ3TgyCK1CF5eLS561vDTgq9Blvw2WTKmbISKm0PBf/2df/m&#10;ljMfhK2EAasKflae321fv9p0LldzaMBUChmBWJ93ruBNCC7PMi8b1Qo/AacsOWvAVgQy8ZBVKDpC&#10;b002n05vsg6wcghSeU+3D4OTbxN+XSsZPte1V4GZglNtIe2Y9jLu2XYj8gMK12g5liH+oYpWaEtJ&#10;L1APIgh2RP0XVKslgoc6TCS0GdS1lir1QN3Mpn9089QIp1IvRI53F5r8/4OVn05P7guy0L+FngaY&#10;mvDuEeR3zyzsGmEP6h4RukaJihLPImVZ53w+Po1U+9xHkLL7CBUNWRwDJKC+xjayQn0yQqcBnC+k&#10;qz4wSZfL29XNer7kTJJvtVzPFmTEHCJ/fu7Qh/cKWhYPBUeaaoIXp0cfhtDnkJjNg9HVXhuTDDyU&#10;O4PsJEgB+7RG9N/CjGVdwddLyh1fWYjvkzhaHUihRrcFv53GNWgm0vHOVikkCG2GMxVt7MhPpGQg&#10;J/Rlz3RV8HliL/JVQnUmxhAGRdIPokMD+JOzjtRYcP/jKFBxZj5YYp1YWUT5JmOxXM3JwGtPee0R&#10;VhJUwQNnw3EXkuSHzu5pOrVOvL1UMtZMKkvMjz8iyvjaTlEv/3b7CwAA//8DAFBLAwQUAAYACAAA&#10;ACEAw4oZKtsAAAAGAQAADwAAAGRycy9kb3ducmV2LnhtbEyPwU7DQAxE70j8w8pIXBDdtCItCdlU&#10;gATi2tIPcLJuEpH1Rtltk/49hgtcLFszGr8ptrPr1ZnG0Hk2sFwkoIhrbztuDBw+3+4fQYWIbLH3&#10;TAYuFGBbXl8VmFs/8Y7O+9goCeGQo4E2xiHXOtQtOQwLPxCLdvSjwyjn2Gg74iThrterJFlrhx3L&#10;hxYHem2p/tqfnIHjx3SXZlP1Hg+b3cP6BbtN5S/G3N7Mz0+gIs3xzww/+IIOpTBV/sQ2qN6AFIm/&#10;U7RslaagKjEtM9l0Wej/+OU3AAAA//8DAFBLAQItABQABgAIAAAAIQC2gziS/gAAAOEBAAATAAAA&#10;AAAAAAAAAAAAAAAAAABbQ29udGVudF9UeXBlc10ueG1sUEsBAi0AFAAGAAgAAAAhADj9If/WAAAA&#10;lAEAAAsAAAAAAAAAAAAAAAAALwEAAF9yZWxzLy5yZWxzUEsBAi0AFAAGAAgAAAAhAP8Cpe0PAgAA&#10;/wMAAA4AAAAAAAAAAAAAAAAALgIAAGRycy9lMm9Eb2MueG1sUEsBAi0AFAAGAAgAAAAhAMOKGSrb&#10;AAAABgEAAA8AAAAAAAAAAAAAAAAAaQQAAGRycy9kb3ducmV2LnhtbFBLBQYAAAAABAAEAPMAAABx&#10;BQAAAAA=&#10;" stroked="f">
                <v:textbox>
                  <w:txbxContent>
                    <w:tbl>
                      <w:tblPr>
                        <w:tblW w:w="9630" w:type="dxa"/>
                        <w:tblCellMar>
                          <w:left w:w="0" w:type="dxa"/>
                          <w:right w:w="0" w:type="dxa"/>
                        </w:tblCellMar>
                        <w:tblLook w:val="04A0" w:firstRow="1" w:lastRow="0" w:firstColumn="1" w:lastColumn="0" w:noHBand="0" w:noVBand="1"/>
                      </w:tblPr>
                      <w:tblGrid>
                        <w:gridCol w:w="2700"/>
                        <w:gridCol w:w="3150"/>
                        <w:gridCol w:w="3780"/>
                      </w:tblGrid>
                      <w:tr w:rsidR="002D6CFC" w:rsidRPr="00557CD1" w14:paraId="51EB391F" w14:textId="77777777" w:rsidTr="007767DA">
                        <w:tc>
                          <w:tcPr>
                            <w:tcW w:w="2700" w:type="dxa"/>
                            <w:vAlign w:val="center"/>
                            <w:hideMark/>
                          </w:tcPr>
                          <w:p w14:paraId="45D7DEFA" w14:textId="77777777" w:rsidR="00487437" w:rsidRPr="00557CD1" w:rsidRDefault="00487437" w:rsidP="007767DA">
                            <w:pPr>
                              <w:spacing w:after="80"/>
                              <w:contextualSpacing/>
                              <w:rPr>
                                <w:rFonts w:ascii="Arial" w:eastAsia="Calibri" w:hAnsi="Arial" w:cs="Arial"/>
                                <w:sz w:val="20"/>
                                <w:szCs w:val="20"/>
                              </w:rPr>
                            </w:pPr>
                            <w:hyperlink r:id="rId308" w:history="1">
                              <w:r w:rsidRPr="00557CD1">
                                <w:rPr>
                                  <w:rFonts w:ascii="Arial" w:eastAsia="Calibri" w:hAnsi="Arial" w:cs="Arial"/>
                                  <w:sz w:val="20"/>
                                  <w:szCs w:val="20"/>
                                  <w:u w:val="single"/>
                                </w:rPr>
                                <w:t>William G. Manly</w:t>
                              </w:r>
                            </w:hyperlink>
                          </w:p>
                        </w:tc>
                        <w:tc>
                          <w:tcPr>
                            <w:tcW w:w="3150" w:type="dxa"/>
                            <w:vAlign w:val="center"/>
                            <w:hideMark/>
                          </w:tcPr>
                          <w:p w14:paraId="0591E894" w14:textId="77777777" w:rsidR="00487437" w:rsidRPr="00557CD1" w:rsidRDefault="00487437" w:rsidP="007767DA">
                            <w:pPr>
                              <w:spacing w:after="80"/>
                              <w:contextualSpacing/>
                              <w:jc w:val="center"/>
                              <w:rPr>
                                <w:rFonts w:ascii="Arial" w:eastAsia="Calibri" w:hAnsi="Arial" w:cs="Arial"/>
                                <w:sz w:val="20"/>
                                <w:szCs w:val="20"/>
                              </w:rPr>
                            </w:pPr>
                            <w:r w:rsidRPr="00557CD1">
                              <w:rPr>
                                <w:rFonts w:ascii="Arial" w:eastAsia="Calibri" w:hAnsi="Arial" w:cs="Arial"/>
                                <w:sz w:val="20"/>
                                <w:szCs w:val="20"/>
                              </w:rPr>
                              <w:t>1905-06</w:t>
                            </w:r>
                          </w:p>
                        </w:tc>
                        <w:tc>
                          <w:tcPr>
                            <w:tcW w:w="3780" w:type="dxa"/>
                            <w:vAlign w:val="center"/>
                            <w:hideMark/>
                          </w:tcPr>
                          <w:p w14:paraId="49941B61" w14:textId="77777777" w:rsidR="00487437" w:rsidRPr="00557CD1" w:rsidRDefault="00487437" w:rsidP="007767DA">
                            <w:pPr>
                              <w:spacing w:after="80"/>
                              <w:contextualSpacing/>
                              <w:rPr>
                                <w:rFonts w:ascii="Arial" w:eastAsia="Calibri" w:hAnsi="Arial" w:cs="Arial"/>
                                <w:sz w:val="20"/>
                                <w:szCs w:val="20"/>
                              </w:rPr>
                            </w:pPr>
                            <w:r w:rsidRPr="00557CD1">
                              <w:rPr>
                                <w:rFonts w:ascii="Arial" w:eastAsia="Calibri" w:hAnsi="Arial" w:cs="Arial"/>
                                <w:sz w:val="20"/>
                                <w:szCs w:val="20"/>
                              </w:rPr>
                              <w:t>University of Missouri</w:t>
                            </w:r>
                          </w:p>
                        </w:tc>
                      </w:tr>
                      <w:tr w:rsidR="002D6CFC" w:rsidRPr="00557CD1" w14:paraId="3E0D51B6" w14:textId="77777777" w:rsidTr="007767DA">
                        <w:tc>
                          <w:tcPr>
                            <w:tcW w:w="2700" w:type="dxa"/>
                            <w:vAlign w:val="center"/>
                            <w:hideMark/>
                          </w:tcPr>
                          <w:p w14:paraId="47FB2EC8" w14:textId="77777777" w:rsidR="00487437" w:rsidRPr="00557CD1" w:rsidRDefault="00487437" w:rsidP="007767DA">
                            <w:pPr>
                              <w:spacing w:after="80"/>
                              <w:contextualSpacing/>
                              <w:rPr>
                                <w:rFonts w:ascii="Arial" w:eastAsia="Calibri" w:hAnsi="Arial" w:cs="Arial"/>
                                <w:sz w:val="20"/>
                                <w:szCs w:val="20"/>
                              </w:rPr>
                            </w:pPr>
                            <w:hyperlink r:id="rId309" w:history="1">
                              <w:r w:rsidRPr="00557CD1">
                                <w:rPr>
                                  <w:rFonts w:ascii="Arial" w:eastAsia="Calibri" w:hAnsi="Arial" w:cs="Arial"/>
                                  <w:sz w:val="20"/>
                                  <w:szCs w:val="20"/>
                                  <w:u w:val="single"/>
                                </w:rPr>
                                <w:t>Moses S. Slaughter</w:t>
                              </w:r>
                            </w:hyperlink>
                          </w:p>
                        </w:tc>
                        <w:tc>
                          <w:tcPr>
                            <w:tcW w:w="3150" w:type="dxa"/>
                            <w:vAlign w:val="center"/>
                            <w:hideMark/>
                          </w:tcPr>
                          <w:p w14:paraId="0A3E844E" w14:textId="77777777" w:rsidR="00487437" w:rsidRPr="00557CD1" w:rsidRDefault="00487437" w:rsidP="007767DA">
                            <w:pPr>
                              <w:spacing w:after="80"/>
                              <w:contextualSpacing/>
                              <w:jc w:val="center"/>
                              <w:rPr>
                                <w:rFonts w:ascii="Arial" w:eastAsia="Calibri" w:hAnsi="Arial" w:cs="Arial"/>
                                <w:sz w:val="20"/>
                                <w:szCs w:val="20"/>
                              </w:rPr>
                            </w:pPr>
                            <w:r w:rsidRPr="00557CD1">
                              <w:rPr>
                                <w:rFonts w:ascii="Arial" w:eastAsia="Calibri" w:hAnsi="Arial" w:cs="Arial"/>
                                <w:sz w:val="20"/>
                                <w:szCs w:val="20"/>
                              </w:rPr>
                              <w:t>1906-07</w:t>
                            </w:r>
                          </w:p>
                        </w:tc>
                        <w:tc>
                          <w:tcPr>
                            <w:tcW w:w="3780" w:type="dxa"/>
                            <w:vAlign w:val="center"/>
                            <w:hideMark/>
                          </w:tcPr>
                          <w:p w14:paraId="1B66490E" w14:textId="77777777" w:rsidR="00487437" w:rsidRPr="00557CD1" w:rsidRDefault="00487437" w:rsidP="007767DA">
                            <w:pPr>
                              <w:spacing w:after="80"/>
                              <w:contextualSpacing/>
                              <w:rPr>
                                <w:rFonts w:ascii="Arial" w:eastAsia="Calibri" w:hAnsi="Arial" w:cs="Arial"/>
                                <w:sz w:val="20"/>
                                <w:szCs w:val="20"/>
                              </w:rPr>
                            </w:pPr>
                            <w:r w:rsidRPr="00557CD1">
                              <w:rPr>
                                <w:rFonts w:ascii="Arial" w:eastAsia="Calibri" w:hAnsi="Arial" w:cs="Arial"/>
                                <w:sz w:val="20"/>
                                <w:szCs w:val="20"/>
                              </w:rPr>
                              <w:t>University of Wisconsin</w:t>
                            </w:r>
                          </w:p>
                        </w:tc>
                      </w:tr>
                      <w:tr w:rsidR="002D6CFC" w:rsidRPr="00557CD1" w14:paraId="2C468400" w14:textId="77777777" w:rsidTr="007767DA">
                        <w:tc>
                          <w:tcPr>
                            <w:tcW w:w="2700" w:type="dxa"/>
                            <w:vAlign w:val="center"/>
                            <w:hideMark/>
                          </w:tcPr>
                          <w:p w14:paraId="200492BA" w14:textId="77777777" w:rsidR="00487437" w:rsidRPr="00557CD1" w:rsidRDefault="00487437" w:rsidP="007767DA">
                            <w:pPr>
                              <w:spacing w:after="80"/>
                              <w:contextualSpacing/>
                              <w:rPr>
                                <w:rFonts w:ascii="Arial" w:eastAsia="Calibri" w:hAnsi="Arial" w:cs="Arial"/>
                                <w:sz w:val="20"/>
                                <w:szCs w:val="20"/>
                              </w:rPr>
                            </w:pPr>
                            <w:hyperlink r:id="rId310" w:history="1">
                              <w:r w:rsidRPr="00557CD1">
                                <w:rPr>
                                  <w:rFonts w:ascii="Arial" w:eastAsia="Calibri" w:hAnsi="Arial" w:cs="Arial"/>
                                  <w:sz w:val="20"/>
                                  <w:szCs w:val="20"/>
                                  <w:u w:val="single"/>
                                </w:rPr>
                                <w:t>Edward Capps</w:t>
                              </w:r>
                            </w:hyperlink>
                          </w:p>
                        </w:tc>
                        <w:tc>
                          <w:tcPr>
                            <w:tcW w:w="3150" w:type="dxa"/>
                            <w:vAlign w:val="center"/>
                            <w:hideMark/>
                          </w:tcPr>
                          <w:p w14:paraId="6A7DBAB7" w14:textId="77777777" w:rsidR="00487437" w:rsidRPr="00557CD1" w:rsidRDefault="00487437" w:rsidP="007767DA">
                            <w:pPr>
                              <w:spacing w:after="80"/>
                              <w:contextualSpacing/>
                              <w:jc w:val="center"/>
                              <w:rPr>
                                <w:rFonts w:ascii="Arial" w:eastAsia="Calibri" w:hAnsi="Arial" w:cs="Arial"/>
                                <w:sz w:val="20"/>
                                <w:szCs w:val="20"/>
                              </w:rPr>
                            </w:pPr>
                            <w:r w:rsidRPr="00557CD1">
                              <w:rPr>
                                <w:rFonts w:ascii="Arial" w:eastAsia="Calibri" w:hAnsi="Arial" w:cs="Arial"/>
                                <w:sz w:val="20"/>
                                <w:szCs w:val="20"/>
                              </w:rPr>
                              <w:t>1907-08</w:t>
                            </w:r>
                          </w:p>
                        </w:tc>
                        <w:tc>
                          <w:tcPr>
                            <w:tcW w:w="3780" w:type="dxa"/>
                            <w:vAlign w:val="center"/>
                            <w:hideMark/>
                          </w:tcPr>
                          <w:p w14:paraId="7470F3D1" w14:textId="77777777" w:rsidR="00487437" w:rsidRPr="00557CD1" w:rsidRDefault="00487437" w:rsidP="007767DA">
                            <w:pPr>
                              <w:spacing w:after="80"/>
                              <w:contextualSpacing/>
                              <w:rPr>
                                <w:rFonts w:ascii="Arial" w:eastAsia="Calibri" w:hAnsi="Arial" w:cs="Arial"/>
                                <w:sz w:val="20"/>
                                <w:szCs w:val="20"/>
                              </w:rPr>
                            </w:pPr>
                            <w:r w:rsidRPr="00557CD1">
                              <w:rPr>
                                <w:rFonts w:ascii="Arial" w:eastAsia="Calibri" w:hAnsi="Arial" w:cs="Arial"/>
                                <w:sz w:val="20"/>
                                <w:szCs w:val="20"/>
                              </w:rPr>
                              <w:t>University of Chicago</w:t>
                            </w:r>
                          </w:p>
                        </w:tc>
                      </w:tr>
                      <w:tr w:rsidR="002D6CFC" w:rsidRPr="00557CD1" w14:paraId="3052ABC9" w14:textId="77777777" w:rsidTr="007767DA">
                        <w:tc>
                          <w:tcPr>
                            <w:tcW w:w="2700" w:type="dxa"/>
                            <w:vAlign w:val="center"/>
                            <w:hideMark/>
                          </w:tcPr>
                          <w:p w14:paraId="2842BD35" w14:textId="77777777" w:rsidR="00487437" w:rsidRPr="00557CD1" w:rsidRDefault="00487437" w:rsidP="007767DA">
                            <w:pPr>
                              <w:spacing w:after="80"/>
                              <w:contextualSpacing/>
                              <w:rPr>
                                <w:rFonts w:ascii="Arial" w:eastAsia="Calibri" w:hAnsi="Arial" w:cs="Arial"/>
                                <w:sz w:val="20"/>
                                <w:szCs w:val="20"/>
                              </w:rPr>
                            </w:pPr>
                            <w:hyperlink r:id="rId311" w:history="1">
                              <w:r w:rsidRPr="00557CD1">
                                <w:rPr>
                                  <w:rFonts w:ascii="Arial" w:eastAsia="Calibri" w:hAnsi="Arial" w:cs="Arial"/>
                                  <w:sz w:val="20"/>
                                  <w:szCs w:val="20"/>
                                  <w:u w:val="single"/>
                                </w:rPr>
                                <w:t>Arthur T. Walker</w:t>
                              </w:r>
                            </w:hyperlink>
                          </w:p>
                        </w:tc>
                        <w:tc>
                          <w:tcPr>
                            <w:tcW w:w="3150" w:type="dxa"/>
                            <w:vAlign w:val="center"/>
                            <w:hideMark/>
                          </w:tcPr>
                          <w:p w14:paraId="23615F7D" w14:textId="77777777" w:rsidR="00487437" w:rsidRPr="00557CD1" w:rsidRDefault="00487437" w:rsidP="007767DA">
                            <w:pPr>
                              <w:spacing w:after="80"/>
                              <w:contextualSpacing/>
                              <w:jc w:val="center"/>
                              <w:rPr>
                                <w:rFonts w:ascii="Arial" w:eastAsia="Calibri" w:hAnsi="Arial" w:cs="Arial"/>
                                <w:sz w:val="20"/>
                                <w:szCs w:val="20"/>
                              </w:rPr>
                            </w:pPr>
                            <w:r w:rsidRPr="00557CD1">
                              <w:rPr>
                                <w:rFonts w:ascii="Arial" w:eastAsia="Calibri" w:hAnsi="Arial" w:cs="Arial"/>
                                <w:sz w:val="20"/>
                                <w:szCs w:val="20"/>
                              </w:rPr>
                              <w:t>1908-09</w:t>
                            </w:r>
                          </w:p>
                        </w:tc>
                        <w:tc>
                          <w:tcPr>
                            <w:tcW w:w="3780" w:type="dxa"/>
                            <w:vAlign w:val="center"/>
                            <w:hideMark/>
                          </w:tcPr>
                          <w:p w14:paraId="699911F4" w14:textId="77777777" w:rsidR="00487437" w:rsidRPr="00557CD1" w:rsidRDefault="00487437" w:rsidP="007767DA">
                            <w:pPr>
                              <w:spacing w:after="80"/>
                              <w:contextualSpacing/>
                              <w:rPr>
                                <w:rFonts w:ascii="Arial" w:eastAsia="Calibri" w:hAnsi="Arial" w:cs="Arial"/>
                                <w:sz w:val="20"/>
                                <w:szCs w:val="20"/>
                              </w:rPr>
                            </w:pPr>
                            <w:r w:rsidRPr="00557CD1">
                              <w:rPr>
                                <w:rFonts w:ascii="Arial" w:eastAsia="Calibri" w:hAnsi="Arial" w:cs="Arial"/>
                                <w:sz w:val="20"/>
                                <w:szCs w:val="20"/>
                              </w:rPr>
                              <w:t>University of Kansas</w:t>
                            </w:r>
                          </w:p>
                        </w:tc>
                      </w:tr>
                      <w:tr w:rsidR="002D6CFC" w:rsidRPr="00557CD1" w14:paraId="07D8741E" w14:textId="77777777" w:rsidTr="007767DA">
                        <w:tc>
                          <w:tcPr>
                            <w:tcW w:w="2700" w:type="dxa"/>
                            <w:vAlign w:val="center"/>
                            <w:hideMark/>
                          </w:tcPr>
                          <w:p w14:paraId="6E95184E" w14:textId="77777777" w:rsidR="00487437" w:rsidRPr="00557CD1" w:rsidRDefault="00487437" w:rsidP="007767DA">
                            <w:pPr>
                              <w:spacing w:after="80"/>
                              <w:contextualSpacing/>
                              <w:rPr>
                                <w:rFonts w:ascii="Arial" w:eastAsia="Calibri" w:hAnsi="Arial" w:cs="Arial"/>
                                <w:sz w:val="20"/>
                                <w:szCs w:val="20"/>
                              </w:rPr>
                            </w:pPr>
                            <w:hyperlink r:id="rId312" w:history="1">
                              <w:r w:rsidRPr="00557CD1">
                                <w:rPr>
                                  <w:rFonts w:ascii="Arial" w:eastAsia="Calibri" w:hAnsi="Arial" w:cs="Arial"/>
                                  <w:sz w:val="20"/>
                                  <w:szCs w:val="20"/>
                                  <w:u w:val="single"/>
                                </w:rPr>
                                <w:t>Frederick C. Eastman</w:t>
                              </w:r>
                            </w:hyperlink>
                          </w:p>
                        </w:tc>
                        <w:tc>
                          <w:tcPr>
                            <w:tcW w:w="3150" w:type="dxa"/>
                            <w:vAlign w:val="center"/>
                            <w:hideMark/>
                          </w:tcPr>
                          <w:p w14:paraId="68D263D1" w14:textId="77777777" w:rsidR="00487437" w:rsidRPr="00557CD1" w:rsidRDefault="00487437" w:rsidP="007767DA">
                            <w:pPr>
                              <w:spacing w:after="80"/>
                              <w:contextualSpacing/>
                              <w:jc w:val="center"/>
                              <w:rPr>
                                <w:rFonts w:ascii="Arial" w:eastAsia="Calibri" w:hAnsi="Arial" w:cs="Arial"/>
                                <w:sz w:val="20"/>
                                <w:szCs w:val="20"/>
                              </w:rPr>
                            </w:pPr>
                            <w:r w:rsidRPr="00557CD1">
                              <w:rPr>
                                <w:rFonts w:ascii="Arial" w:eastAsia="Calibri" w:hAnsi="Arial" w:cs="Arial"/>
                                <w:sz w:val="20"/>
                                <w:szCs w:val="20"/>
                              </w:rPr>
                              <w:t>1909-10</w:t>
                            </w:r>
                          </w:p>
                        </w:tc>
                        <w:tc>
                          <w:tcPr>
                            <w:tcW w:w="3780" w:type="dxa"/>
                            <w:vAlign w:val="center"/>
                            <w:hideMark/>
                          </w:tcPr>
                          <w:p w14:paraId="6A4C2FF3" w14:textId="77777777" w:rsidR="00487437" w:rsidRPr="00557CD1" w:rsidRDefault="00487437" w:rsidP="007767DA">
                            <w:pPr>
                              <w:spacing w:after="80"/>
                              <w:contextualSpacing/>
                              <w:rPr>
                                <w:rFonts w:ascii="Arial" w:eastAsia="Calibri" w:hAnsi="Arial" w:cs="Arial"/>
                                <w:sz w:val="20"/>
                                <w:szCs w:val="20"/>
                              </w:rPr>
                            </w:pPr>
                            <w:r w:rsidRPr="00557CD1">
                              <w:rPr>
                                <w:rFonts w:ascii="Arial" w:eastAsia="Calibri" w:hAnsi="Arial" w:cs="Arial"/>
                                <w:sz w:val="20"/>
                                <w:szCs w:val="20"/>
                              </w:rPr>
                              <w:t>University of Iowa</w:t>
                            </w:r>
                          </w:p>
                        </w:tc>
                      </w:tr>
                      <w:tr w:rsidR="002D6CFC" w:rsidRPr="00557CD1" w14:paraId="5AE613FE" w14:textId="77777777" w:rsidTr="007767DA">
                        <w:tc>
                          <w:tcPr>
                            <w:tcW w:w="2700" w:type="dxa"/>
                            <w:vAlign w:val="center"/>
                            <w:hideMark/>
                          </w:tcPr>
                          <w:p w14:paraId="15EB5986" w14:textId="77777777" w:rsidR="00487437" w:rsidRPr="00557CD1" w:rsidRDefault="00487437" w:rsidP="007767DA">
                            <w:pPr>
                              <w:spacing w:after="80"/>
                              <w:contextualSpacing/>
                              <w:rPr>
                                <w:rFonts w:ascii="Arial" w:eastAsia="Calibri" w:hAnsi="Arial" w:cs="Arial"/>
                                <w:sz w:val="20"/>
                                <w:szCs w:val="20"/>
                              </w:rPr>
                            </w:pPr>
                            <w:hyperlink r:id="rId313" w:history="1">
                              <w:r w:rsidRPr="00557CD1">
                                <w:rPr>
                                  <w:rFonts w:ascii="Arial" w:eastAsia="Calibri" w:hAnsi="Arial" w:cs="Arial"/>
                                  <w:sz w:val="20"/>
                                  <w:szCs w:val="20"/>
                                  <w:u w:val="single"/>
                                </w:rPr>
                                <w:t>Benjamin L. D'Ooge</w:t>
                              </w:r>
                            </w:hyperlink>
                          </w:p>
                        </w:tc>
                        <w:tc>
                          <w:tcPr>
                            <w:tcW w:w="3150" w:type="dxa"/>
                            <w:vAlign w:val="center"/>
                            <w:hideMark/>
                          </w:tcPr>
                          <w:p w14:paraId="00D62D1F" w14:textId="77777777" w:rsidR="00487437" w:rsidRPr="00557CD1" w:rsidRDefault="00487437" w:rsidP="007767DA">
                            <w:pPr>
                              <w:spacing w:after="80"/>
                              <w:contextualSpacing/>
                              <w:jc w:val="center"/>
                              <w:rPr>
                                <w:rFonts w:ascii="Arial" w:eastAsia="Calibri" w:hAnsi="Arial" w:cs="Arial"/>
                                <w:sz w:val="20"/>
                                <w:szCs w:val="20"/>
                              </w:rPr>
                            </w:pPr>
                            <w:r w:rsidRPr="00557CD1">
                              <w:rPr>
                                <w:rFonts w:ascii="Arial" w:eastAsia="Calibri" w:hAnsi="Arial" w:cs="Arial"/>
                                <w:sz w:val="20"/>
                                <w:szCs w:val="20"/>
                              </w:rPr>
                              <w:t>1910-11</w:t>
                            </w:r>
                          </w:p>
                        </w:tc>
                        <w:tc>
                          <w:tcPr>
                            <w:tcW w:w="3780" w:type="dxa"/>
                            <w:vAlign w:val="center"/>
                            <w:hideMark/>
                          </w:tcPr>
                          <w:p w14:paraId="338D9DA8" w14:textId="77777777" w:rsidR="00487437" w:rsidRPr="00557CD1" w:rsidRDefault="00487437" w:rsidP="007767DA">
                            <w:pPr>
                              <w:spacing w:after="80"/>
                              <w:contextualSpacing/>
                              <w:rPr>
                                <w:rFonts w:ascii="Arial" w:eastAsia="Calibri" w:hAnsi="Arial" w:cs="Arial"/>
                                <w:sz w:val="20"/>
                                <w:szCs w:val="20"/>
                              </w:rPr>
                            </w:pPr>
                            <w:r w:rsidRPr="00557CD1">
                              <w:rPr>
                                <w:rFonts w:ascii="Arial" w:eastAsia="Calibri" w:hAnsi="Arial" w:cs="Arial"/>
                                <w:sz w:val="20"/>
                                <w:szCs w:val="20"/>
                              </w:rPr>
                              <w:t>Michigan State Normal College</w:t>
                            </w:r>
                          </w:p>
                        </w:tc>
                      </w:tr>
                      <w:tr w:rsidR="002D6CFC" w:rsidRPr="00557CD1" w14:paraId="17DD8E33" w14:textId="77777777" w:rsidTr="007767DA">
                        <w:tc>
                          <w:tcPr>
                            <w:tcW w:w="2700" w:type="dxa"/>
                            <w:vAlign w:val="center"/>
                            <w:hideMark/>
                          </w:tcPr>
                          <w:p w14:paraId="4799D412" w14:textId="77777777" w:rsidR="00487437" w:rsidRPr="00557CD1" w:rsidRDefault="00487437" w:rsidP="007767DA">
                            <w:pPr>
                              <w:spacing w:after="80"/>
                              <w:contextualSpacing/>
                              <w:rPr>
                                <w:rFonts w:ascii="Arial" w:eastAsia="Calibri" w:hAnsi="Arial" w:cs="Arial"/>
                                <w:sz w:val="20"/>
                                <w:szCs w:val="20"/>
                              </w:rPr>
                            </w:pPr>
                            <w:hyperlink r:id="rId314" w:history="1">
                              <w:r w:rsidRPr="00557CD1">
                                <w:rPr>
                                  <w:rFonts w:ascii="Arial" w:eastAsia="Calibri" w:hAnsi="Arial" w:cs="Arial"/>
                                  <w:sz w:val="20"/>
                                  <w:szCs w:val="20"/>
                                  <w:u w:val="single"/>
                                </w:rPr>
                                <w:t>Walter Miller</w:t>
                              </w:r>
                            </w:hyperlink>
                          </w:p>
                        </w:tc>
                        <w:tc>
                          <w:tcPr>
                            <w:tcW w:w="3150" w:type="dxa"/>
                            <w:vAlign w:val="center"/>
                            <w:hideMark/>
                          </w:tcPr>
                          <w:p w14:paraId="7369A222" w14:textId="77777777" w:rsidR="00487437" w:rsidRPr="00557CD1" w:rsidRDefault="00487437" w:rsidP="007767DA">
                            <w:pPr>
                              <w:spacing w:after="80"/>
                              <w:contextualSpacing/>
                              <w:jc w:val="center"/>
                              <w:rPr>
                                <w:rFonts w:ascii="Arial" w:eastAsia="Calibri" w:hAnsi="Arial" w:cs="Arial"/>
                                <w:sz w:val="20"/>
                                <w:szCs w:val="20"/>
                              </w:rPr>
                            </w:pPr>
                            <w:r w:rsidRPr="00557CD1">
                              <w:rPr>
                                <w:rFonts w:ascii="Arial" w:eastAsia="Calibri" w:hAnsi="Arial" w:cs="Arial"/>
                                <w:sz w:val="20"/>
                                <w:szCs w:val="20"/>
                              </w:rPr>
                              <w:t>1911-12</w:t>
                            </w:r>
                          </w:p>
                        </w:tc>
                        <w:tc>
                          <w:tcPr>
                            <w:tcW w:w="3780" w:type="dxa"/>
                            <w:vAlign w:val="center"/>
                            <w:hideMark/>
                          </w:tcPr>
                          <w:p w14:paraId="367DEC43" w14:textId="77777777" w:rsidR="00487437" w:rsidRPr="00557CD1" w:rsidRDefault="00487437" w:rsidP="007767DA">
                            <w:pPr>
                              <w:spacing w:after="80"/>
                              <w:contextualSpacing/>
                              <w:rPr>
                                <w:rFonts w:ascii="Arial" w:eastAsia="Calibri" w:hAnsi="Arial" w:cs="Arial"/>
                                <w:sz w:val="20"/>
                                <w:szCs w:val="20"/>
                              </w:rPr>
                            </w:pPr>
                            <w:r w:rsidRPr="00557CD1">
                              <w:rPr>
                                <w:rFonts w:ascii="Arial" w:eastAsia="Calibri" w:hAnsi="Arial" w:cs="Arial"/>
                                <w:sz w:val="20"/>
                                <w:szCs w:val="20"/>
                              </w:rPr>
                              <w:t>Tulane University</w:t>
                            </w:r>
                          </w:p>
                        </w:tc>
                      </w:tr>
                      <w:tr w:rsidR="002D6CFC" w:rsidRPr="00557CD1" w14:paraId="7DACADB1" w14:textId="77777777" w:rsidTr="007767DA">
                        <w:tc>
                          <w:tcPr>
                            <w:tcW w:w="2700" w:type="dxa"/>
                            <w:vAlign w:val="center"/>
                            <w:hideMark/>
                          </w:tcPr>
                          <w:p w14:paraId="29A4F56C" w14:textId="77777777" w:rsidR="00487437" w:rsidRPr="00557CD1" w:rsidRDefault="00487437" w:rsidP="007767DA">
                            <w:pPr>
                              <w:spacing w:after="80"/>
                              <w:contextualSpacing/>
                              <w:rPr>
                                <w:rFonts w:ascii="Arial" w:eastAsia="Calibri" w:hAnsi="Arial" w:cs="Arial"/>
                                <w:sz w:val="20"/>
                                <w:szCs w:val="20"/>
                              </w:rPr>
                            </w:pPr>
                            <w:hyperlink r:id="rId315" w:history="1">
                              <w:r w:rsidRPr="00557CD1">
                                <w:rPr>
                                  <w:rFonts w:ascii="Arial" w:eastAsia="Calibri" w:hAnsi="Arial" w:cs="Arial"/>
                                  <w:sz w:val="20"/>
                                  <w:szCs w:val="20"/>
                                  <w:u w:val="single"/>
                                </w:rPr>
                                <w:t>Grove E. Barber</w:t>
                              </w:r>
                            </w:hyperlink>
                          </w:p>
                        </w:tc>
                        <w:tc>
                          <w:tcPr>
                            <w:tcW w:w="3150" w:type="dxa"/>
                            <w:vAlign w:val="center"/>
                            <w:hideMark/>
                          </w:tcPr>
                          <w:p w14:paraId="3868013C" w14:textId="77777777" w:rsidR="00487437" w:rsidRPr="00557CD1" w:rsidRDefault="00487437" w:rsidP="007767DA">
                            <w:pPr>
                              <w:spacing w:after="80"/>
                              <w:contextualSpacing/>
                              <w:jc w:val="center"/>
                              <w:rPr>
                                <w:rFonts w:ascii="Arial" w:eastAsia="Calibri" w:hAnsi="Arial" w:cs="Arial"/>
                                <w:sz w:val="20"/>
                                <w:szCs w:val="20"/>
                              </w:rPr>
                            </w:pPr>
                            <w:r w:rsidRPr="00557CD1">
                              <w:rPr>
                                <w:rFonts w:ascii="Arial" w:eastAsia="Calibri" w:hAnsi="Arial" w:cs="Arial"/>
                                <w:sz w:val="20"/>
                                <w:szCs w:val="20"/>
                              </w:rPr>
                              <w:t>1912-13</w:t>
                            </w:r>
                          </w:p>
                        </w:tc>
                        <w:tc>
                          <w:tcPr>
                            <w:tcW w:w="3780" w:type="dxa"/>
                            <w:vAlign w:val="center"/>
                            <w:hideMark/>
                          </w:tcPr>
                          <w:p w14:paraId="09041BD7" w14:textId="77777777" w:rsidR="00487437" w:rsidRPr="00557CD1" w:rsidRDefault="00487437" w:rsidP="007767DA">
                            <w:pPr>
                              <w:spacing w:after="80"/>
                              <w:contextualSpacing/>
                              <w:rPr>
                                <w:rFonts w:ascii="Arial" w:eastAsia="Calibri" w:hAnsi="Arial" w:cs="Arial"/>
                                <w:sz w:val="20"/>
                                <w:szCs w:val="20"/>
                              </w:rPr>
                            </w:pPr>
                            <w:r w:rsidRPr="00557CD1">
                              <w:rPr>
                                <w:rFonts w:ascii="Arial" w:eastAsia="Calibri" w:hAnsi="Arial" w:cs="Arial"/>
                                <w:sz w:val="20"/>
                                <w:szCs w:val="20"/>
                              </w:rPr>
                              <w:t>University of Nebraska</w:t>
                            </w:r>
                          </w:p>
                        </w:tc>
                      </w:tr>
                      <w:tr w:rsidR="002D6CFC" w:rsidRPr="00557CD1" w14:paraId="3706B5A8" w14:textId="77777777" w:rsidTr="007767DA">
                        <w:tc>
                          <w:tcPr>
                            <w:tcW w:w="2700" w:type="dxa"/>
                            <w:vAlign w:val="center"/>
                            <w:hideMark/>
                          </w:tcPr>
                          <w:p w14:paraId="64904E0B" w14:textId="77777777" w:rsidR="00487437" w:rsidRPr="00557CD1" w:rsidRDefault="00487437" w:rsidP="007767DA">
                            <w:pPr>
                              <w:spacing w:after="80"/>
                              <w:contextualSpacing/>
                              <w:rPr>
                                <w:rFonts w:ascii="Arial" w:eastAsia="Calibri" w:hAnsi="Arial" w:cs="Arial"/>
                                <w:sz w:val="20"/>
                                <w:szCs w:val="20"/>
                              </w:rPr>
                            </w:pPr>
                            <w:hyperlink r:id="rId316" w:history="1">
                              <w:r w:rsidRPr="00557CD1">
                                <w:rPr>
                                  <w:rFonts w:ascii="Arial" w:eastAsia="Calibri" w:hAnsi="Arial" w:cs="Arial"/>
                                  <w:sz w:val="20"/>
                                  <w:szCs w:val="20"/>
                                  <w:u w:val="single"/>
                                </w:rPr>
                                <w:t>Theodore C. Burgess</w:t>
                              </w:r>
                            </w:hyperlink>
                          </w:p>
                        </w:tc>
                        <w:tc>
                          <w:tcPr>
                            <w:tcW w:w="3150" w:type="dxa"/>
                            <w:vAlign w:val="center"/>
                            <w:hideMark/>
                          </w:tcPr>
                          <w:p w14:paraId="0F0EE7D2" w14:textId="77777777" w:rsidR="00487437" w:rsidRPr="00557CD1" w:rsidRDefault="00487437" w:rsidP="007767DA">
                            <w:pPr>
                              <w:spacing w:after="80"/>
                              <w:contextualSpacing/>
                              <w:jc w:val="center"/>
                              <w:rPr>
                                <w:rFonts w:ascii="Arial" w:eastAsia="Calibri" w:hAnsi="Arial" w:cs="Arial"/>
                                <w:sz w:val="20"/>
                                <w:szCs w:val="20"/>
                              </w:rPr>
                            </w:pPr>
                            <w:r w:rsidRPr="00557CD1">
                              <w:rPr>
                                <w:rFonts w:ascii="Arial" w:eastAsia="Calibri" w:hAnsi="Arial" w:cs="Arial"/>
                                <w:sz w:val="20"/>
                                <w:szCs w:val="20"/>
                              </w:rPr>
                              <w:t>1913-14</w:t>
                            </w:r>
                          </w:p>
                        </w:tc>
                        <w:tc>
                          <w:tcPr>
                            <w:tcW w:w="3780" w:type="dxa"/>
                            <w:vAlign w:val="center"/>
                            <w:hideMark/>
                          </w:tcPr>
                          <w:p w14:paraId="49E02560" w14:textId="77777777" w:rsidR="00487437" w:rsidRPr="00557CD1" w:rsidRDefault="00487437" w:rsidP="007767DA">
                            <w:pPr>
                              <w:spacing w:after="80"/>
                              <w:contextualSpacing/>
                              <w:rPr>
                                <w:rFonts w:ascii="Arial" w:eastAsia="Calibri" w:hAnsi="Arial" w:cs="Arial"/>
                                <w:sz w:val="20"/>
                                <w:szCs w:val="20"/>
                              </w:rPr>
                            </w:pPr>
                            <w:r w:rsidRPr="00557CD1">
                              <w:rPr>
                                <w:rFonts w:ascii="Arial" w:eastAsia="Calibri" w:hAnsi="Arial" w:cs="Arial"/>
                                <w:sz w:val="20"/>
                                <w:szCs w:val="20"/>
                              </w:rPr>
                              <w:t>Bradley Polytechnic Institute</w:t>
                            </w:r>
                          </w:p>
                        </w:tc>
                      </w:tr>
                      <w:tr w:rsidR="002D6CFC" w:rsidRPr="00557CD1" w14:paraId="35A5EF37" w14:textId="77777777" w:rsidTr="007767DA">
                        <w:tc>
                          <w:tcPr>
                            <w:tcW w:w="2700" w:type="dxa"/>
                            <w:vAlign w:val="center"/>
                            <w:hideMark/>
                          </w:tcPr>
                          <w:p w14:paraId="1773C972" w14:textId="77777777" w:rsidR="00487437" w:rsidRPr="00557CD1" w:rsidRDefault="00487437" w:rsidP="007767DA">
                            <w:pPr>
                              <w:spacing w:after="80"/>
                              <w:contextualSpacing/>
                              <w:rPr>
                                <w:rFonts w:ascii="Arial" w:eastAsia="Calibri" w:hAnsi="Arial" w:cs="Arial"/>
                                <w:sz w:val="20"/>
                                <w:szCs w:val="20"/>
                              </w:rPr>
                            </w:pPr>
                            <w:hyperlink r:id="rId317" w:history="1">
                              <w:r w:rsidRPr="00557CD1">
                                <w:rPr>
                                  <w:rFonts w:ascii="Arial" w:eastAsia="Calibri" w:hAnsi="Arial" w:cs="Arial"/>
                                  <w:sz w:val="20"/>
                                  <w:szCs w:val="20"/>
                                  <w:u w:val="single"/>
                                </w:rPr>
                                <w:t>James H. Kirkland</w:t>
                              </w:r>
                            </w:hyperlink>
                          </w:p>
                        </w:tc>
                        <w:tc>
                          <w:tcPr>
                            <w:tcW w:w="3150" w:type="dxa"/>
                            <w:vAlign w:val="center"/>
                            <w:hideMark/>
                          </w:tcPr>
                          <w:p w14:paraId="5003E4F8" w14:textId="77777777" w:rsidR="00487437" w:rsidRPr="00557CD1" w:rsidRDefault="00487437" w:rsidP="007767DA">
                            <w:pPr>
                              <w:spacing w:after="80"/>
                              <w:contextualSpacing/>
                              <w:jc w:val="center"/>
                              <w:rPr>
                                <w:rFonts w:ascii="Arial" w:eastAsia="Calibri" w:hAnsi="Arial" w:cs="Arial"/>
                                <w:sz w:val="20"/>
                                <w:szCs w:val="20"/>
                              </w:rPr>
                            </w:pPr>
                            <w:r w:rsidRPr="00557CD1">
                              <w:rPr>
                                <w:rFonts w:ascii="Arial" w:eastAsia="Calibri" w:hAnsi="Arial" w:cs="Arial"/>
                                <w:sz w:val="20"/>
                                <w:szCs w:val="20"/>
                              </w:rPr>
                              <w:t>1914-15</w:t>
                            </w:r>
                          </w:p>
                        </w:tc>
                        <w:tc>
                          <w:tcPr>
                            <w:tcW w:w="3780" w:type="dxa"/>
                            <w:vAlign w:val="center"/>
                            <w:hideMark/>
                          </w:tcPr>
                          <w:p w14:paraId="4073CDAB" w14:textId="77777777" w:rsidR="00487437" w:rsidRPr="00557CD1" w:rsidRDefault="00487437" w:rsidP="007767DA">
                            <w:pPr>
                              <w:spacing w:after="80"/>
                              <w:contextualSpacing/>
                              <w:rPr>
                                <w:rFonts w:ascii="Arial" w:eastAsia="Calibri" w:hAnsi="Arial" w:cs="Arial"/>
                                <w:sz w:val="20"/>
                                <w:szCs w:val="20"/>
                              </w:rPr>
                            </w:pPr>
                            <w:r w:rsidRPr="00557CD1">
                              <w:rPr>
                                <w:rFonts w:ascii="Arial" w:eastAsia="Calibri" w:hAnsi="Arial" w:cs="Arial"/>
                                <w:sz w:val="20"/>
                                <w:szCs w:val="20"/>
                              </w:rPr>
                              <w:t>Vanderbilt University</w:t>
                            </w:r>
                          </w:p>
                        </w:tc>
                      </w:tr>
                      <w:tr w:rsidR="002D6CFC" w:rsidRPr="00557CD1" w14:paraId="4FE69316" w14:textId="77777777" w:rsidTr="007767DA">
                        <w:tc>
                          <w:tcPr>
                            <w:tcW w:w="2700" w:type="dxa"/>
                            <w:vAlign w:val="center"/>
                            <w:hideMark/>
                          </w:tcPr>
                          <w:p w14:paraId="39D6DF82" w14:textId="77777777" w:rsidR="00487437" w:rsidRPr="00557CD1" w:rsidRDefault="00487437" w:rsidP="007767DA">
                            <w:pPr>
                              <w:spacing w:after="80"/>
                              <w:contextualSpacing/>
                              <w:rPr>
                                <w:rFonts w:ascii="Arial" w:eastAsia="Calibri" w:hAnsi="Arial" w:cs="Arial"/>
                                <w:sz w:val="20"/>
                                <w:szCs w:val="20"/>
                              </w:rPr>
                            </w:pPr>
                            <w:hyperlink r:id="rId318" w:history="1">
                              <w:r w:rsidRPr="00557CD1">
                                <w:rPr>
                                  <w:rFonts w:ascii="Arial" w:eastAsia="Calibri" w:hAnsi="Arial" w:cs="Arial"/>
                                  <w:sz w:val="20"/>
                                  <w:szCs w:val="20"/>
                                  <w:u w:val="single"/>
                                </w:rPr>
                                <w:t>Herbert J. Barton</w:t>
                              </w:r>
                            </w:hyperlink>
                          </w:p>
                        </w:tc>
                        <w:tc>
                          <w:tcPr>
                            <w:tcW w:w="3150" w:type="dxa"/>
                            <w:vAlign w:val="center"/>
                            <w:hideMark/>
                          </w:tcPr>
                          <w:p w14:paraId="03493F7E" w14:textId="77777777" w:rsidR="00487437" w:rsidRPr="00557CD1" w:rsidRDefault="00487437" w:rsidP="007767DA">
                            <w:pPr>
                              <w:spacing w:after="80"/>
                              <w:contextualSpacing/>
                              <w:jc w:val="center"/>
                              <w:rPr>
                                <w:rFonts w:ascii="Arial" w:eastAsia="Calibri" w:hAnsi="Arial" w:cs="Arial"/>
                                <w:sz w:val="20"/>
                                <w:szCs w:val="20"/>
                              </w:rPr>
                            </w:pPr>
                            <w:r w:rsidRPr="00557CD1">
                              <w:rPr>
                                <w:rFonts w:ascii="Arial" w:eastAsia="Calibri" w:hAnsi="Arial" w:cs="Arial"/>
                                <w:sz w:val="20"/>
                                <w:szCs w:val="20"/>
                              </w:rPr>
                              <w:t>1915-16</w:t>
                            </w:r>
                          </w:p>
                        </w:tc>
                        <w:tc>
                          <w:tcPr>
                            <w:tcW w:w="3780" w:type="dxa"/>
                            <w:vAlign w:val="center"/>
                            <w:hideMark/>
                          </w:tcPr>
                          <w:p w14:paraId="2C158045" w14:textId="77777777" w:rsidR="00487437" w:rsidRPr="00557CD1" w:rsidRDefault="00487437" w:rsidP="007767DA">
                            <w:pPr>
                              <w:spacing w:after="80"/>
                              <w:contextualSpacing/>
                              <w:rPr>
                                <w:rFonts w:ascii="Arial" w:eastAsia="Calibri" w:hAnsi="Arial" w:cs="Arial"/>
                                <w:sz w:val="20"/>
                                <w:szCs w:val="20"/>
                              </w:rPr>
                            </w:pPr>
                            <w:r w:rsidRPr="00557CD1">
                              <w:rPr>
                                <w:rFonts w:ascii="Arial" w:eastAsia="Calibri" w:hAnsi="Arial" w:cs="Arial"/>
                                <w:sz w:val="20"/>
                                <w:szCs w:val="20"/>
                              </w:rPr>
                              <w:t>University of Illinois</w:t>
                            </w:r>
                          </w:p>
                        </w:tc>
                      </w:tr>
                      <w:tr w:rsidR="002D6CFC" w:rsidRPr="00557CD1" w14:paraId="244D6D92" w14:textId="77777777" w:rsidTr="007767DA">
                        <w:tc>
                          <w:tcPr>
                            <w:tcW w:w="2700" w:type="dxa"/>
                            <w:vAlign w:val="center"/>
                            <w:hideMark/>
                          </w:tcPr>
                          <w:p w14:paraId="5BA5906D" w14:textId="77777777" w:rsidR="00487437" w:rsidRPr="00557CD1" w:rsidRDefault="00487437" w:rsidP="007767DA">
                            <w:pPr>
                              <w:spacing w:after="80"/>
                              <w:contextualSpacing/>
                              <w:rPr>
                                <w:rFonts w:ascii="Arial" w:eastAsia="Calibri" w:hAnsi="Arial" w:cs="Arial"/>
                                <w:sz w:val="20"/>
                                <w:szCs w:val="20"/>
                              </w:rPr>
                            </w:pPr>
                            <w:hyperlink r:id="rId319" w:history="1">
                              <w:r w:rsidRPr="00557CD1">
                                <w:rPr>
                                  <w:rFonts w:ascii="Arial" w:eastAsia="Calibri" w:hAnsi="Arial" w:cs="Arial"/>
                                  <w:sz w:val="20"/>
                                  <w:szCs w:val="20"/>
                                  <w:u w:val="single"/>
                                </w:rPr>
                                <w:t>John A. Scott</w:t>
                              </w:r>
                            </w:hyperlink>
                          </w:p>
                        </w:tc>
                        <w:tc>
                          <w:tcPr>
                            <w:tcW w:w="3150" w:type="dxa"/>
                            <w:vAlign w:val="center"/>
                            <w:hideMark/>
                          </w:tcPr>
                          <w:p w14:paraId="79A292D7" w14:textId="77777777" w:rsidR="00487437" w:rsidRPr="00557CD1" w:rsidRDefault="00487437" w:rsidP="007767DA">
                            <w:pPr>
                              <w:spacing w:after="80"/>
                              <w:contextualSpacing/>
                              <w:jc w:val="center"/>
                              <w:rPr>
                                <w:rFonts w:ascii="Arial" w:eastAsia="Calibri" w:hAnsi="Arial" w:cs="Arial"/>
                                <w:sz w:val="20"/>
                                <w:szCs w:val="20"/>
                              </w:rPr>
                            </w:pPr>
                            <w:r w:rsidRPr="00557CD1">
                              <w:rPr>
                                <w:rFonts w:ascii="Arial" w:eastAsia="Calibri" w:hAnsi="Arial" w:cs="Arial"/>
                                <w:sz w:val="20"/>
                                <w:szCs w:val="20"/>
                              </w:rPr>
                              <w:t>1916-17</w:t>
                            </w:r>
                          </w:p>
                        </w:tc>
                        <w:tc>
                          <w:tcPr>
                            <w:tcW w:w="3780" w:type="dxa"/>
                            <w:vAlign w:val="center"/>
                            <w:hideMark/>
                          </w:tcPr>
                          <w:p w14:paraId="6CE83BDD" w14:textId="77777777" w:rsidR="00487437" w:rsidRPr="00557CD1" w:rsidRDefault="00487437" w:rsidP="007767DA">
                            <w:pPr>
                              <w:spacing w:after="80"/>
                              <w:contextualSpacing/>
                              <w:rPr>
                                <w:rFonts w:ascii="Arial" w:eastAsia="Calibri" w:hAnsi="Arial" w:cs="Arial"/>
                                <w:sz w:val="20"/>
                                <w:szCs w:val="20"/>
                              </w:rPr>
                            </w:pPr>
                            <w:r w:rsidRPr="00557CD1">
                              <w:rPr>
                                <w:rFonts w:ascii="Arial" w:eastAsia="Calibri" w:hAnsi="Arial" w:cs="Arial"/>
                                <w:sz w:val="20"/>
                                <w:szCs w:val="20"/>
                              </w:rPr>
                              <w:t>Northwestern University</w:t>
                            </w:r>
                          </w:p>
                        </w:tc>
                      </w:tr>
                      <w:tr w:rsidR="002D6CFC" w:rsidRPr="00557CD1" w14:paraId="195809C3" w14:textId="77777777" w:rsidTr="007767DA">
                        <w:tc>
                          <w:tcPr>
                            <w:tcW w:w="2700" w:type="dxa"/>
                            <w:vAlign w:val="center"/>
                            <w:hideMark/>
                          </w:tcPr>
                          <w:p w14:paraId="49713D40" w14:textId="77777777" w:rsidR="00487437" w:rsidRPr="00557CD1" w:rsidRDefault="00487437" w:rsidP="007767DA">
                            <w:pPr>
                              <w:spacing w:after="80"/>
                              <w:contextualSpacing/>
                              <w:rPr>
                                <w:rFonts w:ascii="Arial" w:eastAsia="Calibri" w:hAnsi="Arial" w:cs="Arial"/>
                                <w:sz w:val="20"/>
                                <w:szCs w:val="20"/>
                              </w:rPr>
                            </w:pPr>
                            <w:hyperlink r:id="rId320" w:history="1">
                              <w:r w:rsidRPr="00557CD1">
                                <w:rPr>
                                  <w:rFonts w:ascii="Arial" w:eastAsia="Calibri" w:hAnsi="Arial" w:cs="Arial"/>
                                  <w:sz w:val="20"/>
                                  <w:szCs w:val="20"/>
                                  <w:u w:val="single"/>
                                </w:rPr>
                                <w:t>Charles A. Smiley</w:t>
                              </w:r>
                            </w:hyperlink>
                          </w:p>
                        </w:tc>
                        <w:tc>
                          <w:tcPr>
                            <w:tcW w:w="3150" w:type="dxa"/>
                            <w:vAlign w:val="center"/>
                            <w:hideMark/>
                          </w:tcPr>
                          <w:p w14:paraId="18479778" w14:textId="77777777" w:rsidR="00487437" w:rsidRPr="00557CD1" w:rsidRDefault="00487437" w:rsidP="007767DA">
                            <w:pPr>
                              <w:spacing w:after="80"/>
                              <w:contextualSpacing/>
                              <w:jc w:val="center"/>
                              <w:rPr>
                                <w:rFonts w:ascii="Arial" w:eastAsia="Calibri" w:hAnsi="Arial" w:cs="Arial"/>
                                <w:sz w:val="20"/>
                                <w:szCs w:val="20"/>
                              </w:rPr>
                            </w:pPr>
                            <w:r w:rsidRPr="00557CD1">
                              <w:rPr>
                                <w:rFonts w:ascii="Arial" w:eastAsia="Calibri" w:hAnsi="Arial" w:cs="Arial"/>
                                <w:sz w:val="20"/>
                                <w:szCs w:val="20"/>
                              </w:rPr>
                              <w:t>1917-18</w:t>
                            </w:r>
                          </w:p>
                        </w:tc>
                        <w:tc>
                          <w:tcPr>
                            <w:tcW w:w="3780" w:type="dxa"/>
                            <w:vAlign w:val="center"/>
                            <w:hideMark/>
                          </w:tcPr>
                          <w:p w14:paraId="0D8A9A8F" w14:textId="77777777" w:rsidR="00487437" w:rsidRPr="00557CD1" w:rsidRDefault="00487437" w:rsidP="007767DA">
                            <w:pPr>
                              <w:spacing w:after="80"/>
                              <w:contextualSpacing/>
                              <w:rPr>
                                <w:rFonts w:ascii="Arial" w:eastAsia="Calibri" w:hAnsi="Arial" w:cs="Arial"/>
                                <w:sz w:val="20"/>
                                <w:szCs w:val="20"/>
                              </w:rPr>
                            </w:pPr>
                            <w:r w:rsidRPr="00557CD1">
                              <w:rPr>
                                <w:rFonts w:ascii="Arial" w:eastAsia="Calibri" w:hAnsi="Arial" w:cs="Arial"/>
                                <w:sz w:val="20"/>
                                <w:szCs w:val="20"/>
                              </w:rPr>
                              <w:t>Grinnell College</w:t>
                            </w:r>
                          </w:p>
                        </w:tc>
                      </w:tr>
                      <w:tr w:rsidR="002D6CFC" w:rsidRPr="00557CD1" w14:paraId="46207F16" w14:textId="77777777" w:rsidTr="007767DA">
                        <w:tc>
                          <w:tcPr>
                            <w:tcW w:w="2700" w:type="dxa"/>
                            <w:vAlign w:val="center"/>
                            <w:hideMark/>
                          </w:tcPr>
                          <w:p w14:paraId="617B3EF3" w14:textId="77777777" w:rsidR="00487437" w:rsidRPr="00557CD1" w:rsidRDefault="00487437" w:rsidP="007767DA">
                            <w:pPr>
                              <w:spacing w:after="80"/>
                              <w:contextualSpacing/>
                              <w:rPr>
                                <w:rFonts w:ascii="Arial" w:eastAsia="Calibri" w:hAnsi="Arial" w:cs="Arial"/>
                                <w:sz w:val="20"/>
                                <w:szCs w:val="20"/>
                              </w:rPr>
                            </w:pPr>
                            <w:hyperlink r:id="rId321" w:history="1">
                              <w:r w:rsidRPr="00557CD1">
                                <w:rPr>
                                  <w:rFonts w:ascii="Arial" w:eastAsia="Calibri" w:hAnsi="Arial" w:cs="Arial"/>
                                  <w:sz w:val="20"/>
                                  <w:szCs w:val="20"/>
                                  <w:u w:val="single"/>
                                </w:rPr>
                                <w:t>Campbell Bonner</w:t>
                              </w:r>
                            </w:hyperlink>
                          </w:p>
                        </w:tc>
                        <w:tc>
                          <w:tcPr>
                            <w:tcW w:w="3150" w:type="dxa"/>
                            <w:vAlign w:val="center"/>
                            <w:hideMark/>
                          </w:tcPr>
                          <w:p w14:paraId="502AEA8F" w14:textId="77777777" w:rsidR="00487437" w:rsidRPr="00557CD1" w:rsidRDefault="00487437" w:rsidP="007767DA">
                            <w:pPr>
                              <w:spacing w:after="80"/>
                              <w:contextualSpacing/>
                              <w:jc w:val="center"/>
                              <w:rPr>
                                <w:rFonts w:ascii="Arial" w:eastAsia="Calibri" w:hAnsi="Arial" w:cs="Arial"/>
                                <w:sz w:val="20"/>
                                <w:szCs w:val="20"/>
                              </w:rPr>
                            </w:pPr>
                            <w:r w:rsidRPr="00557CD1">
                              <w:rPr>
                                <w:rFonts w:ascii="Arial" w:eastAsia="Calibri" w:hAnsi="Arial" w:cs="Arial"/>
                                <w:sz w:val="20"/>
                                <w:szCs w:val="20"/>
                              </w:rPr>
                              <w:t>1918-19</w:t>
                            </w:r>
                          </w:p>
                        </w:tc>
                        <w:tc>
                          <w:tcPr>
                            <w:tcW w:w="3780" w:type="dxa"/>
                            <w:vAlign w:val="center"/>
                            <w:hideMark/>
                          </w:tcPr>
                          <w:p w14:paraId="19755A93" w14:textId="77777777" w:rsidR="00487437" w:rsidRPr="00557CD1" w:rsidRDefault="00487437" w:rsidP="007767DA">
                            <w:pPr>
                              <w:spacing w:after="80"/>
                              <w:contextualSpacing/>
                              <w:rPr>
                                <w:rFonts w:ascii="Arial" w:eastAsia="Calibri" w:hAnsi="Arial" w:cs="Arial"/>
                                <w:sz w:val="20"/>
                                <w:szCs w:val="20"/>
                              </w:rPr>
                            </w:pPr>
                            <w:r w:rsidRPr="00557CD1">
                              <w:rPr>
                                <w:rFonts w:ascii="Arial" w:eastAsia="Calibri" w:hAnsi="Arial" w:cs="Arial"/>
                                <w:sz w:val="20"/>
                                <w:szCs w:val="20"/>
                              </w:rPr>
                              <w:t>University of Michigan</w:t>
                            </w:r>
                          </w:p>
                        </w:tc>
                      </w:tr>
                      <w:tr w:rsidR="002D6CFC" w:rsidRPr="00557CD1" w14:paraId="5BE8280E" w14:textId="77777777" w:rsidTr="007767DA">
                        <w:tc>
                          <w:tcPr>
                            <w:tcW w:w="2700" w:type="dxa"/>
                            <w:vAlign w:val="center"/>
                            <w:hideMark/>
                          </w:tcPr>
                          <w:p w14:paraId="67B845FB" w14:textId="77777777" w:rsidR="00487437" w:rsidRPr="00557CD1" w:rsidRDefault="00487437" w:rsidP="007767DA">
                            <w:pPr>
                              <w:spacing w:after="80"/>
                              <w:contextualSpacing/>
                              <w:rPr>
                                <w:rFonts w:ascii="Arial" w:eastAsia="Calibri" w:hAnsi="Arial" w:cs="Arial"/>
                                <w:sz w:val="20"/>
                                <w:szCs w:val="20"/>
                              </w:rPr>
                            </w:pPr>
                            <w:hyperlink r:id="rId322" w:history="1">
                              <w:r w:rsidRPr="00557CD1">
                                <w:rPr>
                                  <w:rFonts w:ascii="Arial" w:eastAsia="Calibri" w:hAnsi="Arial" w:cs="Arial"/>
                                  <w:sz w:val="20"/>
                                  <w:szCs w:val="20"/>
                                  <w:u w:val="single"/>
                                </w:rPr>
                                <w:t>Gordon J. Laing</w:t>
                              </w:r>
                            </w:hyperlink>
                          </w:p>
                        </w:tc>
                        <w:tc>
                          <w:tcPr>
                            <w:tcW w:w="3150" w:type="dxa"/>
                            <w:vAlign w:val="center"/>
                            <w:hideMark/>
                          </w:tcPr>
                          <w:p w14:paraId="2361A9F8" w14:textId="77777777" w:rsidR="00487437" w:rsidRPr="00557CD1" w:rsidRDefault="00487437" w:rsidP="007767DA">
                            <w:pPr>
                              <w:spacing w:after="80"/>
                              <w:contextualSpacing/>
                              <w:jc w:val="center"/>
                              <w:rPr>
                                <w:rFonts w:ascii="Arial" w:eastAsia="Calibri" w:hAnsi="Arial" w:cs="Arial"/>
                                <w:sz w:val="20"/>
                                <w:szCs w:val="20"/>
                              </w:rPr>
                            </w:pPr>
                            <w:r w:rsidRPr="00557CD1">
                              <w:rPr>
                                <w:rFonts w:ascii="Arial" w:eastAsia="Calibri" w:hAnsi="Arial" w:cs="Arial"/>
                                <w:sz w:val="20"/>
                                <w:szCs w:val="20"/>
                              </w:rPr>
                              <w:t>1919-20</w:t>
                            </w:r>
                          </w:p>
                        </w:tc>
                        <w:tc>
                          <w:tcPr>
                            <w:tcW w:w="3780" w:type="dxa"/>
                            <w:vAlign w:val="center"/>
                            <w:hideMark/>
                          </w:tcPr>
                          <w:p w14:paraId="74C24544" w14:textId="77777777" w:rsidR="00487437" w:rsidRPr="00557CD1" w:rsidRDefault="00487437" w:rsidP="007767DA">
                            <w:pPr>
                              <w:spacing w:after="80"/>
                              <w:contextualSpacing/>
                              <w:rPr>
                                <w:rFonts w:ascii="Arial" w:eastAsia="Calibri" w:hAnsi="Arial" w:cs="Arial"/>
                                <w:sz w:val="20"/>
                                <w:szCs w:val="20"/>
                              </w:rPr>
                            </w:pPr>
                            <w:r w:rsidRPr="00557CD1">
                              <w:rPr>
                                <w:rFonts w:ascii="Arial" w:eastAsia="Calibri" w:hAnsi="Arial" w:cs="Arial"/>
                                <w:sz w:val="20"/>
                                <w:szCs w:val="20"/>
                              </w:rPr>
                              <w:t>University of Chicago</w:t>
                            </w:r>
                          </w:p>
                        </w:tc>
                      </w:tr>
                      <w:tr w:rsidR="002D6CFC" w:rsidRPr="00557CD1" w14:paraId="245296F3" w14:textId="77777777" w:rsidTr="007767DA">
                        <w:tc>
                          <w:tcPr>
                            <w:tcW w:w="2700" w:type="dxa"/>
                            <w:vAlign w:val="center"/>
                            <w:hideMark/>
                          </w:tcPr>
                          <w:p w14:paraId="74557FB8" w14:textId="77777777" w:rsidR="00487437" w:rsidRPr="00557CD1" w:rsidRDefault="00487437" w:rsidP="007767DA">
                            <w:pPr>
                              <w:spacing w:after="80"/>
                              <w:contextualSpacing/>
                              <w:rPr>
                                <w:rFonts w:ascii="Arial" w:eastAsia="Calibri" w:hAnsi="Arial" w:cs="Arial"/>
                                <w:sz w:val="20"/>
                                <w:szCs w:val="20"/>
                              </w:rPr>
                            </w:pPr>
                            <w:hyperlink r:id="rId323" w:history="1">
                              <w:r w:rsidRPr="00557CD1">
                                <w:rPr>
                                  <w:rFonts w:ascii="Arial" w:eastAsia="Calibri" w:hAnsi="Arial" w:cs="Arial"/>
                                  <w:sz w:val="20"/>
                                  <w:szCs w:val="20"/>
                                  <w:u w:val="single"/>
                                </w:rPr>
                                <w:t>Robert B. Steele</w:t>
                              </w:r>
                            </w:hyperlink>
                          </w:p>
                        </w:tc>
                        <w:tc>
                          <w:tcPr>
                            <w:tcW w:w="3150" w:type="dxa"/>
                            <w:vAlign w:val="center"/>
                            <w:hideMark/>
                          </w:tcPr>
                          <w:p w14:paraId="0F119F7F" w14:textId="77777777" w:rsidR="00487437" w:rsidRPr="00557CD1" w:rsidRDefault="00487437" w:rsidP="007767DA">
                            <w:pPr>
                              <w:spacing w:after="80"/>
                              <w:contextualSpacing/>
                              <w:jc w:val="center"/>
                              <w:rPr>
                                <w:rFonts w:ascii="Arial" w:eastAsia="Calibri" w:hAnsi="Arial" w:cs="Arial"/>
                                <w:sz w:val="20"/>
                                <w:szCs w:val="20"/>
                              </w:rPr>
                            </w:pPr>
                            <w:r w:rsidRPr="00557CD1">
                              <w:rPr>
                                <w:rFonts w:ascii="Arial" w:eastAsia="Calibri" w:hAnsi="Arial" w:cs="Arial"/>
                                <w:sz w:val="20"/>
                                <w:szCs w:val="20"/>
                              </w:rPr>
                              <w:t>1920-21</w:t>
                            </w:r>
                          </w:p>
                        </w:tc>
                        <w:tc>
                          <w:tcPr>
                            <w:tcW w:w="3780" w:type="dxa"/>
                            <w:vAlign w:val="center"/>
                            <w:hideMark/>
                          </w:tcPr>
                          <w:p w14:paraId="3220831C" w14:textId="77777777" w:rsidR="00487437" w:rsidRPr="00557CD1" w:rsidRDefault="00487437" w:rsidP="007767DA">
                            <w:pPr>
                              <w:spacing w:after="80"/>
                              <w:contextualSpacing/>
                              <w:rPr>
                                <w:rFonts w:ascii="Arial" w:eastAsia="Calibri" w:hAnsi="Arial" w:cs="Arial"/>
                                <w:sz w:val="20"/>
                                <w:szCs w:val="20"/>
                              </w:rPr>
                            </w:pPr>
                            <w:r w:rsidRPr="00557CD1">
                              <w:rPr>
                                <w:rFonts w:ascii="Arial" w:eastAsia="Calibri" w:hAnsi="Arial" w:cs="Arial"/>
                                <w:sz w:val="20"/>
                                <w:szCs w:val="20"/>
                              </w:rPr>
                              <w:t>Vanderbilt University</w:t>
                            </w:r>
                          </w:p>
                        </w:tc>
                      </w:tr>
                      <w:tr w:rsidR="002D6CFC" w:rsidRPr="00557CD1" w14:paraId="061A26BE" w14:textId="77777777" w:rsidTr="007767DA">
                        <w:tc>
                          <w:tcPr>
                            <w:tcW w:w="2700" w:type="dxa"/>
                            <w:vAlign w:val="center"/>
                            <w:hideMark/>
                          </w:tcPr>
                          <w:p w14:paraId="0F75B096" w14:textId="77777777" w:rsidR="00487437" w:rsidRPr="00557CD1" w:rsidRDefault="00487437" w:rsidP="007767DA">
                            <w:pPr>
                              <w:spacing w:after="80"/>
                              <w:contextualSpacing/>
                              <w:rPr>
                                <w:rFonts w:ascii="Arial" w:eastAsia="Calibri" w:hAnsi="Arial" w:cs="Arial"/>
                                <w:sz w:val="20"/>
                                <w:szCs w:val="20"/>
                              </w:rPr>
                            </w:pPr>
                            <w:hyperlink r:id="rId324" w:history="1">
                              <w:r w:rsidRPr="00557CD1">
                                <w:rPr>
                                  <w:rFonts w:ascii="Arial" w:eastAsia="Calibri" w:hAnsi="Arial" w:cs="Arial"/>
                                  <w:sz w:val="20"/>
                                  <w:szCs w:val="20"/>
                                  <w:u w:val="single"/>
                                </w:rPr>
                                <w:t>Charles H. Weller</w:t>
                              </w:r>
                            </w:hyperlink>
                          </w:p>
                        </w:tc>
                        <w:tc>
                          <w:tcPr>
                            <w:tcW w:w="3150" w:type="dxa"/>
                            <w:vAlign w:val="center"/>
                            <w:hideMark/>
                          </w:tcPr>
                          <w:p w14:paraId="310428D5" w14:textId="77777777" w:rsidR="00487437" w:rsidRPr="00557CD1" w:rsidRDefault="00487437" w:rsidP="007767DA">
                            <w:pPr>
                              <w:spacing w:after="80"/>
                              <w:contextualSpacing/>
                              <w:jc w:val="center"/>
                              <w:rPr>
                                <w:rFonts w:ascii="Arial" w:eastAsia="Calibri" w:hAnsi="Arial" w:cs="Arial"/>
                                <w:sz w:val="20"/>
                                <w:szCs w:val="20"/>
                              </w:rPr>
                            </w:pPr>
                            <w:r w:rsidRPr="00557CD1">
                              <w:rPr>
                                <w:rFonts w:ascii="Arial" w:eastAsia="Calibri" w:hAnsi="Arial" w:cs="Arial"/>
                                <w:sz w:val="20"/>
                                <w:szCs w:val="20"/>
                              </w:rPr>
                              <w:t>1921-22</w:t>
                            </w:r>
                          </w:p>
                        </w:tc>
                        <w:tc>
                          <w:tcPr>
                            <w:tcW w:w="3780" w:type="dxa"/>
                            <w:vAlign w:val="center"/>
                            <w:hideMark/>
                          </w:tcPr>
                          <w:p w14:paraId="079F5204" w14:textId="77777777" w:rsidR="00487437" w:rsidRPr="00557CD1" w:rsidRDefault="00487437" w:rsidP="007767DA">
                            <w:pPr>
                              <w:spacing w:after="80"/>
                              <w:contextualSpacing/>
                              <w:rPr>
                                <w:rFonts w:ascii="Arial" w:eastAsia="Calibri" w:hAnsi="Arial" w:cs="Arial"/>
                                <w:sz w:val="20"/>
                                <w:szCs w:val="20"/>
                              </w:rPr>
                            </w:pPr>
                            <w:r w:rsidRPr="00557CD1">
                              <w:rPr>
                                <w:rFonts w:ascii="Arial" w:eastAsia="Calibri" w:hAnsi="Arial" w:cs="Arial"/>
                                <w:sz w:val="20"/>
                                <w:szCs w:val="20"/>
                              </w:rPr>
                              <w:t>University of Iowa</w:t>
                            </w:r>
                          </w:p>
                        </w:tc>
                      </w:tr>
                      <w:tr w:rsidR="002D6CFC" w:rsidRPr="00557CD1" w14:paraId="362C4BDD" w14:textId="77777777" w:rsidTr="007767DA">
                        <w:tc>
                          <w:tcPr>
                            <w:tcW w:w="2700" w:type="dxa"/>
                            <w:vAlign w:val="center"/>
                            <w:hideMark/>
                          </w:tcPr>
                          <w:p w14:paraId="344CFED9" w14:textId="77777777" w:rsidR="00487437" w:rsidRPr="00557CD1" w:rsidRDefault="00487437" w:rsidP="007767DA">
                            <w:pPr>
                              <w:spacing w:after="80"/>
                              <w:contextualSpacing/>
                              <w:rPr>
                                <w:rFonts w:ascii="Arial" w:eastAsia="Calibri" w:hAnsi="Arial" w:cs="Arial"/>
                                <w:sz w:val="20"/>
                                <w:szCs w:val="20"/>
                              </w:rPr>
                            </w:pPr>
                            <w:hyperlink r:id="rId325" w:history="1">
                              <w:r w:rsidRPr="00557CD1">
                                <w:rPr>
                                  <w:rFonts w:ascii="Arial" w:eastAsia="Calibri" w:hAnsi="Arial" w:cs="Arial"/>
                                  <w:sz w:val="20"/>
                                  <w:szCs w:val="20"/>
                                  <w:u w:val="single"/>
                                </w:rPr>
                                <w:t>Louis E. Lord</w:t>
                              </w:r>
                            </w:hyperlink>
                          </w:p>
                        </w:tc>
                        <w:tc>
                          <w:tcPr>
                            <w:tcW w:w="3150" w:type="dxa"/>
                            <w:vAlign w:val="center"/>
                            <w:hideMark/>
                          </w:tcPr>
                          <w:p w14:paraId="08D98AAD" w14:textId="77777777" w:rsidR="00487437" w:rsidRPr="00557CD1" w:rsidRDefault="00487437" w:rsidP="007767DA">
                            <w:pPr>
                              <w:spacing w:after="80"/>
                              <w:contextualSpacing/>
                              <w:jc w:val="center"/>
                              <w:rPr>
                                <w:rFonts w:ascii="Arial" w:eastAsia="Calibri" w:hAnsi="Arial" w:cs="Arial"/>
                                <w:sz w:val="20"/>
                                <w:szCs w:val="20"/>
                              </w:rPr>
                            </w:pPr>
                            <w:r w:rsidRPr="00557CD1">
                              <w:rPr>
                                <w:rFonts w:ascii="Arial" w:eastAsia="Calibri" w:hAnsi="Arial" w:cs="Arial"/>
                                <w:sz w:val="20"/>
                                <w:szCs w:val="20"/>
                              </w:rPr>
                              <w:t>1922-23</w:t>
                            </w:r>
                          </w:p>
                        </w:tc>
                        <w:tc>
                          <w:tcPr>
                            <w:tcW w:w="3780" w:type="dxa"/>
                            <w:vAlign w:val="center"/>
                            <w:hideMark/>
                          </w:tcPr>
                          <w:p w14:paraId="1CA9B909" w14:textId="77777777" w:rsidR="00487437" w:rsidRPr="00557CD1" w:rsidRDefault="00487437" w:rsidP="007767DA">
                            <w:pPr>
                              <w:spacing w:after="80"/>
                              <w:contextualSpacing/>
                              <w:rPr>
                                <w:rFonts w:ascii="Arial" w:eastAsia="Calibri" w:hAnsi="Arial" w:cs="Arial"/>
                                <w:sz w:val="20"/>
                                <w:szCs w:val="20"/>
                              </w:rPr>
                            </w:pPr>
                            <w:r w:rsidRPr="00557CD1">
                              <w:rPr>
                                <w:rFonts w:ascii="Arial" w:eastAsia="Calibri" w:hAnsi="Arial" w:cs="Arial"/>
                                <w:sz w:val="20"/>
                                <w:szCs w:val="20"/>
                              </w:rPr>
                              <w:t>Oberlin College</w:t>
                            </w:r>
                          </w:p>
                        </w:tc>
                      </w:tr>
                      <w:tr w:rsidR="002D6CFC" w:rsidRPr="00557CD1" w14:paraId="271B6786" w14:textId="77777777" w:rsidTr="007767DA">
                        <w:tc>
                          <w:tcPr>
                            <w:tcW w:w="2700" w:type="dxa"/>
                            <w:vAlign w:val="center"/>
                            <w:hideMark/>
                          </w:tcPr>
                          <w:p w14:paraId="5C671C99" w14:textId="77777777" w:rsidR="00487437" w:rsidRPr="00557CD1" w:rsidRDefault="00487437" w:rsidP="007767DA">
                            <w:pPr>
                              <w:spacing w:after="80"/>
                              <w:contextualSpacing/>
                              <w:rPr>
                                <w:rFonts w:ascii="Arial" w:eastAsia="Calibri" w:hAnsi="Arial" w:cs="Arial"/>
                                <w:sz w:val="20"/>
                                <w:szCs w:val="20"/>
                              </w:rPr>
                            </w:pPr>
                            <w:hyperlink r:id="rId326" w:history="1">
                              <w:r w:rsidRPr="00557CD1">
                                <w:rPr>
                                  <w:rFonts w:ascii="Arial" w:eastAsia="Calibri" w:hAnsi="Arial" w:cs="Arial"/>
                                  <w:sz w:val="20"/>
                                  <w:szCs w:val="20"/>
                                  <w:u w:val="single"/>
                                </w:rPr>
                                <w:t>Berthold L. Ullman</w:t>
                              </w:r>
                            </w:hyperlink>
                          </w:p>
                        </w:tc>
                        <w:tc>
                          <w:tcPr>
                            <w:tcW w:w="3150" w:type="dxa"/>
                            <w:vAlign w:val="center"/>
                            <w:hideMark/>
                          </w:tcPr>
                          <w:p w14:paraId="7AC10613" w14:textId="77777777" w:rsidR="00487437" w:rsidRPr="00557CD1" w:rsidRDefault="00487437" w:rsidP="007767DA">
                            <w:pPr>
                              <w:spacing w:after="80"/>
                              <w:contextualSpacing/>
                              <w:jc w:val="center"/>
                              <w:rPr>
                                <w:rFonts w:ascii="Arial" w:eastAsia="Calibri" w:hAnsi="Arial" w:cs="Arial"/>
                                <w:sz w:val="20"/>
                                <w:szCs w:val="20"/>
                              </w:rPr>
                            </w:pPr>
                            <w:r w:rsidRPr="00557CD1">
                              <w:rPr>
                                <w:rFonts w:ascii="Arial" w:eastAsia="Calibri" w:hAnsi="Arial" w:cs="Arial"/>
                                <w:sz w:val="20"/>
                                <w:szCs w:val="20"/>
                              </w:rPr>
                              <w:t>1923-24</w:t>
                            </w:r>
                          </w:p>
                        </w:tc>
                        <w:tc>
                          <w:tcPr>
                            <w:tcW w:w="3780" w:type="dxa"/>
                            <w:vAlign w:val="center"/>
                            <w:hideMark/>
                          </w:tcPr>
                          <w:p w14:paraId="5A1307B4" w14:textId="77777777" w:rsidR="00487437" w:rsidRPr="00557CD1" w:rsidRDefault="00487437" w:rsidP="007767DA">
                            <w:pPr>
                              <w:spacing w:after="80"/>
                              <w:contextualSpacing/>
                              <w:rPr>
                                <w:rFonts w:ascii="Arial" w:eastAsia="Calibri" w:hAnsi="Arial" w:cs="Arial"/>
                                <w:sz w:val="20"/>
                                <w:szCs w:val="20"/>
                              </w:rPr>
                            </w:pPr>
                            <w:r w:rsidRPr="00557CD1">
                              <w:rPr>
                                <w:rFonts w:ascii="Arial" w:eastAsia="Calibri" w:hAnsi="Arial" w:cs="Arial"/>
                                <w:sz w:val="20"/>
                                <w:szCs w:val="20"/>
                              </w:rPr>
                              <w:t>University of Iowa</w:t>
                            </w:r>
                          </w:p>
                        </w:tc>
                      </w:tr>
                      <w:tr w:rsidR="002D6CFC" w:rsidRPr="00557CD1" w14:paraId="335E4B9F" w14:textId="77777777" w:rsidTr="007767DA">
                        <w:tc>
                          <w:tcPr>
                            <w:tcW w:w="2700" w:type="dxa"/>
                            <w:vAlign w:val="center"/>
                            <w:hideMark/>
                          </w:tcPr>
                          <w:p w14:paraId="615F3F11" w14:textId="77777777" w:rsidR="00487437" w:rsidRPr="00557CD1" w:rsidRDefault="00487437" w:rsidP="007767DA">
                            <w:pPr>
                              <w:spacing w:after="80"/>
                              <w:contextualSpacing/>
                              <w:rPr>
                                <w:rFonts w:ascii="Arial" w:eastAsia="Calibri" w:hAnsi="Arial" w:cs="Arial"/>
                                <w:sz w:val="20"/>
                                <w:szCs w:val="20"/>
                              </w:rPr>
                            </w:pPr>
                            <w:hyperlink r:id="rId327" w:history="1">
                              <w:r w:rsidRPr="00557CD1">
                                <w:rPr>
                                  <w:rFonts w:ascii="Arial" w:eastAsia="Calibri" w:hAnsi="Arial" w:cs="Arial"/>
                                  <w:sz w:val="20"/>
                                  <w:szCs w:val="20"/>
                                  <w:u w:val="single"/>
                                </w:rPr>
                                <w:t>Alexander L. Bondurant</w:t>
                              </w:r>
                            </w:hyperlink>
                          </w:p>
                        </w:tc>
                        <w:tc>
                          <w:tcPr>
                            <w:tcW w:w="3150" w:type="dxa"/>
                            <w:vAlign w:val="center"/>
                            <w:hideMark/>
                          </w:tcPr>
                          <w:p w14:paraId="1E0362A5" w14:textId="77777777" w:rsidR="00487437" w:rsidRPr="00557CD1" w:rsidRDefault="00487437" w:rsidP="007767DA">
                            <w:pPr>
                              <w:spacing w:after="80"/>
                              <w:contextualSpacing/>
                              <w:jc w:val="center"/>
                              <w:rPr>
                                <w:rFonts w:ascii="Arial" w:eastAsia="Calibri" w:hAnsi="Arial" w:cs="Arial"/>
                                <w:sz w:val="20"/>
                                <w:szCs w:val="20"/>
                              </w:rPr>
                            </w:pPr>
                            <w:r w:rsidRPr="00557CD1">
                              <w:rPr>
                                <w:rFonts w:ascii="Arial" w:eastAsia="Calibri" w:hAnsi="Arial" w:cs="Arial"/>
                                <w:sz w:val="20"/>
                                <w:szCs w:val="20"/>
                              </w:rPr>
                              <w:t>1924-25</w:t>
                            </w:r>
                          </w:p>
                        </w:tc>
                        <w:tc>
                          <w:tcPr>
                            <w:tcW w:w="3780" w:type="dxa"/>
                            <w:vAlign w:val="center"/>
                            <w:hideMark/>
                          </w:tcPr>
                          <w:p w14:paraId="02EC03E6" w14:textId="77777777" w:rsidR="00487437" w:rsidRPr="00557CD1" w:rsidRDefault="00487437" w:rsidP="007767DA">
                            <w:pPr>
                              <w:spacing w:after="80"/>
                              <w:contextualSpacing/>
                              <w:rPr>
                                <w:rFonts w:ascii="Arial" w:eastAsia="Calibri" w:hAnsi="Arial" w:cs="Arial"/>
                                <w:sz w:val="20"/>
                                <w:szCs w:val="20"/>
                              </w:rPr>
                            </w:pPr>
                            <w:r w:rsidRPr="00557CD1">
                              <w:rPr>
                                <w:rFonts w:ascii="Arial" w:eastAsia="Calibri" w:hAnsi="Arial" w:cs="Arial"/>
                                <w:sz w:val="20"/>
                                <w:szCs w:val="20"/>
                              </w:rPr>
                              <w:t>University of Mississippi</w:t>
                            </w:r>
                          </w:p>
                        </w:tc>
                      </w:tr>
                      <w:tr w:rsidR="002D6CFC" w:rsidRPr="00557CD1" w14:paraId="10B61AE6" w14:textId="77777777" w:rsidTr="007767DA">
                        <w:tc>
                          <w:tcPr>
                            <w:tcW w:w="2700" w:type="dxa"/>
                            <w:vAlign w:val="center"/>
                            <w:hideMark/>
                          </w:tcPr>
                          <w:p w14:paraId="4387EE07" w14:textId="77777777" w:rsidR="00487437" w:rsidRPr="00557CD1" w:rsidRDefault="00487437" w:rsidP="007767DA">
                            <w:pPr>
                              <w:spacing w:after="80"/>
                              <w:contextualSpacing/>
                              <w:rPr>
                                <w:rFonts w:ascii="Arial" w:eastAsia="Calibri" w:hAnsi="Arial" w:cs="Arial"/>
                                <w:sz w:val="20"/>
                                <w:szCs w:val="20"/>
                              </w:rPr>
                            </w:pPr>
                            <w:hyperlink r:id="rId328" w:history="1">
                              <w:r w:rsidRPr="00557CD1">
                                <w:rPr>
                                  <w:rFonts w:ascii="Arial" w:eastAsia="Calibri" w:hAnsi="Arial" w:cs="Arial"/>
                                  <w:sz w:val="20"/>
                                  <w:szCs w:val="20"/>
                                  <w:u w:val="single"/>
                                </w:rPr>
                                <w:t>Frank J. Miller</w:t>
                              </w:r>
                            </w:hyperlink>
                          </w:p>
                        </w:tc>
                        <w:tc>
                          <w:tcPr>
                            <w:tcW w:w="3150" w:type="dxa"/>
                            <w:vAlign w:val="center"/>
                            <w:hideMark/>
                          </w:tcPr>
                          <w:p w14:paraId="50C3562A" w14:textId="77777777" w:rsidR="00487437" w:rsidRPr="00557CD1" w:rsidRDefault="00487437" w:rsidP="007767DA">
                            <w:pPr>
                              <w:spacing w:after="80"/>
                              <w:contextualSpacing/>
                              <w:jc w:val="center"/>
                              <w:rPr>
                                <w:rFonts w:ascii="Arial" w:eastAsia="Calibri" w:hAnsi="Arial" w:cs="Arial"/>
                                <w:sz w:val="20"/>
                                <w:szCs w:val="20"/>
                              </w:rPr>
                            </w:pPr>
                            <w:r w:rsidRPr="00557CD1">
                              <w:rPr>
                                <w:rFonts w:ascii="Arial" w:eastAsia="Calibri" w:hAnsi="Arial" w:cs="Arial"/>
                                <w:sz w:val="20"/>
                                <w:szCs w:val="20"/>
                              </w:rPr>
                              <w:t>1925-26</w:t>
                            </w:r>
                          </w:p>
                        </w:tc>
                        <w:tc>
                          <w:tcPr>
                            <w:tcW w:w="3780" w:type="dxa"/>
                            <w:vAlign w:val="center"/>
                            <w:hideMark/>
                          </w:tcPr>
                          <w:p w14:paraId="70CD5801" w14:textId="77777777" w:rsidR="00487437" w:rsidRPr="00557CD1" w:rsidRDefault="00487437" w:rsidP="007767DA">
                            <w:pPr>
                              <w:spacing w:after="80"/>
                              <w:contextualSpacing/>
                              <w:rPr>
                                <w:rFonts w:ascii="Arial" w:eastAsia="Calibri" w:hAnsi="Arial" w:cs="Arial"/>
                                <w:sz w:val="20"/>
                                <w:szCs w:val="20"/>
                              </w:rPr>
                            </w:pPr>
                            <w:r w:rsidRPr="00557CD1">
                              <w:rPr>
                                <w:rFonts w:ascii="Arial" w:eastAsia="Calibri" w:hAnsi="Arial" w:cs="Arial"/>
                                <w:sz w:val="20"/>
                                <w:szCs w:val="20"/>
                              </w:rPr>
                              <w:t>University of Chicago</w:t>
                            </w:r>
                          </w:p>
                        </w:tc>
                      </w:tr>
                      <w:tr w:rsidR="002D6CFC" w:rsidRPr="00557CD1" w14:paraId="7FBF0179" w14:textId="77777777" w:rsidTr="007767DA">
                        <w:tc>
                          <w:tcPr>
                            <w:tcW w:w="2700" w:type="dxa"/>
                            <w:vAlign w:val="center"/>
                            <w:hideMark/>
                          </w:tcPr>
                          <w:p w14:paraId="353298D6" w14:textId="77777777" w:rsidR="00487437" w:rsidRPr="00557CD1" w:rsidRDefault="00487437" w:rsidP="007767DA">
                            <w:pPr>
                              <w:spacing w:after="80"/>
                              <w:contextualSpacing/>
                              <w:rPr>
                                <w:rFonts w:ascii="Arial" w:eastAsia="Calibri" w:hAnsi="Arial" w:cs="Arial"/>
                                <w:sz w:val="20"/>
                                <w:szCs w:val="20"/>
                              </w:rPr>
                            </w:pPr>
                            <w:hyperlink r:id="rId329" w:history="1">
                              <w:r w:rsidRPr="00557CD1">
                                <w:rPr>
                                  <w:rFonts w:ascii="Arial" w:eastAsia="Calibri" w:hAnsi="Arial" w:cs="Arial"/>
                                  <w:sz w:val="20"/>
                                  <w:szCs w:val="20"/>
                                  <w:u w:val="single"/>
                                </w:rPr>
                                <w:t>Selatie E. Stout</w:t>
                              </w:r>
                            </w:hyperlink>
                          </w:p>
                        </w:tc>
                        <w:tc>
                          <w:tcPr>
                            <w:tcW w:w="3150" w:type="dxa"/>
                            <w:vAlign w:val="center"/>
                            <w:hideMark/>
                          </w:tcPr>
                          <w:p w14:paraId="711E14D1" w14:textId="77777777" w:rsidR="00487437" w:rsidRPr="00557CD1" w:rsidRDefault="00487437" w:rsidP="007767DA">
                            <w:pPr>
                              <w:spacing w:after="80"/>
                              <w:contextualSpacing/>
                              <w:jc w:val="center"/>
                              <w:rPr>
                                <w:rFonts w:ascii="Arial" w:eastAsia="Calibri" w:hAnsi="Arial" w:cs="Arial"/>
                                <w:sz w:val="20"/>
                                <w:szCs w:val="20"/>
                              </w:rPr>
                            </w:pPr>
                            <w:r w:rsidRPr="00557CD1">
                              <w:rPr>
                                <w:rFonts w:ascii="Arial" w:eastAsia="Calibri" w:hAnsi="Arial" w:cs="Arial"/>
                                <w:sz w:val="20"/>
                                <w:szCs w:val="20"/>
                              </w:rPr>
                              <w:t>1926-27</w:t>
                            </w:r>
                          </w:p>
                        </w:tc>
                        <w:tc>
                          <w:tcPr>
                            <w:tcW w:w="3780" w:type="dxa"/>
                            <w:vAlign w:val="center"/>
                            <w:hideMark/>
                          </w:tcPr>
                          <w:p w14:paraId="2A119648" w14:textId="77777777" w:rsidR="00487437" w:rsidRPr="00557CD1" w:rsidRDefault="00487437" w:rsidP="007767DA">
                            <w:pPr>
                              <w:spacing w:after="80"/>
                              <w:contextualSpacing/>
                              <w:rPr>
                                <w:rFonts w:ascii="Arial" w:eastAsia="Calibri" w:hAnsi="Arial" w:cs="Arial"/>
                                <w:sz w:val="20"/>
                                <w:szCs w:val="20"/>
                              </w:rPr>
                            </w:pPr>
                            <w:r w:rsidRPr="00557CD1">
                              <w:rPr>
                                <w:rFonts w:ascii="Arial" w:eastAsia="Calibri" w:hAnsi="Arial" w:cs="Arial"/>
                                <w:sz w:val="20"/>
                                <w:szCs w:val="20"/>
                              </w:rPr>
                              <w:t>Indiana University</w:t>
                            </w:r>
                          </w:p>
                        </w:tc>
                      </w:tr>
                      <w:tr w:rsidR="002D6CFC" w:rsidRPr="00557CD1" w14:paraId="3CBF8ABD" w14:textId="77777777" w:rsidTr="007767DA">
                        <w:tc>
                          <w:tcPr>
                            <w:tcW w:w="2700" w:type="dxa"/>
                            <w:vAlign w:val="center"/>
                            <w:hideMark/>
                          </w:tcPr>
                          <w:p w14:paraId="5DA87D6F" w14:textId="77777777" w:rsidR="00487437" w:rsidRPr="00557CD1" w:rsidRDefault="00487437" w:rsidP="007767DA">
                            <w:pPr>
                              <w:spacing w:after="80"/>
                              <w:contextualSpacing/>
                              <w:rPr>
                                <w:rFonts w:ascii="Arial" w:eastAsia="Calibri" w:hAnsi="Arial" w:cs="Arial"/>
                                <w:sz w:val="20"/>
                                <w:szCs w:val="20"/>
                              </w:rPr>
                            </w:pPr>
                            <w:hyperlink r:id="rId330" w:history="1">
                              <w:r w:rsidRPr="00557CD1">
                                <w:rPr>
                                  <w:rFonts w:ascii="Arial" w:eastAsia="Calibri" w:hAnsi="Arial" w:cs="Arial"/>
                                  <w:sz w:val="20"/>
                                  <w:szCs w:val="20"/>
                                  <w:u w:val="single"/>
                                </w:rPr>
                                <w:t>Charles E. Little</w:t>
                              </w:r>
                            </w:hyperlink>
                          </w:p>
                        </w:tc>
                        <w:tc>
                          <w:tcPr>
                            <w:tcW w:w="3150" w:type="dxa"/>
                            <w:vAlign w:val="center"/>
                            <w:hideMark/>
                          </w:tcPr>
                          <w:p w14:paraId="23E0FC8B" w14:textId="77777777" w:rsidR="00487437" w:rsidRPr="00557CD1" w:rsidRDefault="00487437" w:rsidP="007767DA">
                            <w:pPr>
                              <w:spacing w:after="80"/>
                              <w:contextualSpacing/>
                              <w:jc w:val="center"/>
                              <w:rPr>
                                <w:rFonts w:ascii="Arial" w:eastAsia="Calibri" w:hAnsi="Arial" w:cs="Arial"/>
                                <w:sz w:val="20"/>
                                <w:szCs w:val="20"/>
                              </w:rPr>
                            </w:pPr>
                            <w:r w:rsidRPr="00557CD1">
                              <w:rPr>
                                <w:rFonts w:ascii="Arial" w:eastAsia="Calibri" w:hAnsi="Arial" w:cs="Arial"/>
                                <w:sz w:val="20"/>
                                <w:szCs w:val="20"/>
                              </w:rPr>
                              <w:t>1927-28</w:t>
                            </w:r>
                          </w:p>
                        </w:tc>
                        <w:tc>
                          <w:tcPr>
                            <w:tcW w:w="3780" w:type="dxa"/>
                            <w:vAlign w:val="center"/>
                            <w:hideMark/>
                          </w:tcPr>
                          <w:p w14:paraId="09452595" w14:textId="77777777" w:rsidR="00487437" w:rsidRPr="00557CD1" w:rsidRDefault="00487437" w:rsidP="007767DA">
                            <w:pPr>
                              <w:spacing w:after="80"/>
                              <w:contextualSpacing/>
                              <w:rPr>
                                <w:rFonts w:ascii="Arial" w:eastAsia="Calibri" w:hAnsi="Arial" w:cs="Arial"/>
                                <w:sz w:val="20"/>
                                <w:szCs w:val="20"/>
                              </w:rPr>
                            </w:pPr>
                            <w:r w:rsidRPr="00557CD1">
                              <w:rPr>
                                <w:rFonts w:ascii="Arial" w:eastAsia="Calibri" w:hAnsi="Arial" w:cs="Arial"/>
                                <w:sz w:val="20"/>
                                <w:szCs w:val="20"/>
                              </w:rPr>
                              <w:t>Peabody College for Teachers</w:t>
                            </w:r>
                          </w:p>
                        </w:tc>
                      </w:tr>
                      <w:tr w:rsidR="002D6CFC" w:rsidRPr="00557CD1" w14:paraId="6F17B989" w14:textId="77777777" w:rsidTr="007767DA">
                        <w:tc>
                          <w:tcPr>
                            <w:tcW w:w="2700" w:type="dxa"/>
                            <w:vAlign w:val="center"/>
                            <w:hideMark/>
                          </w:tcPr>
                          <w:p w14:paraId="1B3A44B0" w14:textId="77777777" w:rsidR="00487437" w:rsidRPr="00557CD1" w:rsidRDefault="00487437" w:rsidP="007767DA">
                            <w:pPr>
                              <w:spacing w:after="80"/>
                              <w:contextualSpacing/>
                              <w:rPr>
                                <w:rFonts w:ascii="Arial" w:eastAsia="Calibri" w:hAnsi="Arial" w:cs="Arial"/>
                                <w:sz w:val="20"/>
                                <w:szCs w:val="20"/>
                              </w:rPr>
                            </w:pPr>
                            <w:hyperlink r:id="rId331" w:history="1">
                              <w:r w:rsidRPr="00557CD1">
                                <w:rPr>
                                  <w:rFonts w:ascii="Arial" w:eastAsia="Calibri" w:hAnsi="Arial" w:cs="Arial"/>
                                  <w:sz w:val="20"/>
                                  <w:szCs w:val="20"/>
                                  <w:u w:val="single"/>
                                </w:rPr>
                                <w:t>Robert J. Bonner</w:t>
                              </w:r>
                            </w:hyperlink>
                          </w:p>
                        </w:tc>
                        <w:tc>
                          <w:tcPr>
                            <w:tcW w:w="3150" w:type="dxa"/>
                            <w:vAlign w:val="center"/>
                            <w:hideMark/>
                          </w:tcPr>
                          <w:p w14:paraId="2569C71E" w14:textId="77777777" w:rsidR="00487437" w:rsidRPr="00557CD1" w:rsidRDefault="00487437" w:rsidP="007767DA">
                            <w:pPr>
                              <w:spacing w:after="80"/>
                              <w:contextualSpacing/>
                              <w:jc w:val="center"/>
                              <w:rPr>
                                <w:rFonts w:ascii="Arial" w:eastAsia="Calibri" w:hAnsi="Arial" w:cs="Arial"/>
                                <w:sz w:val="20"/>
                                <w:szCs w:val="20"/>
                              </w:rPr>
                            </w:pPr>
                            <w:r w:rsidRPr="00557CD1">
                              <w:rPr>
                                <w:rFonts w:ascii="Arial" w:eastAsia="Calibri" w:hAnsi="Arial" w:cs="Arial"/>
                                <w:sz w:val="20"/>
                                <w:szCs w:val="20"/>
                              </w:rPr>
                              <w:t>1928-29</w:t>
                            </w:r>
                          </w:p>
                        </w:tc>
                        <w:tc>
                          <w:tcPr>
                            <w:tcW w:w="3780" w:type="dxa"/>
                            <w:vAlign w:val="center"/>
                            <w:hideMark/>
                          </w:tcPr>
                          <w:p w14:paraId="66087FB2" w14:textId="77777777" w:rsidR="00487437" w:rsidRPr="00557CD1" w:rsidRDefault="00487437" w:rsidP="007767DA">
                            <w:pPr>
                              <w:spacing w:after="80"/>
                              <w:contextualSpacing/>
                              <w:rPr>
                                <w:rFonts w:ascii="Arial" w:eastAsia="Calibri" w:hAnsi="Arial" w:cs="Arial"/>
                                <w:sz w:val="20"/>
                                <w:szCs w:val="20"/>
                              </w:rPr>
                            </w:pPr>
                            <w:r w:rsidRPr="00557CD1">
                              <w:rPr>
                                <w:rFonts w:ascii="Arial" w:eastAsia="Calibri" w:hAnsi="Arial" w:cs="Arial"/>
                                <w:sz w:val="20"/>
                                <w:szCs w:val="20"/>
                              </w:rPr>
                              <w:t>University of Chicago</w:t>
                            </w:r>
                          </w:p>
                        </w:tc>
                      </w:tr>
                      <w:tr w:rsidR="002D6CFC" w:rsidRPr="00557CD1" w14:paraId="6AEF80D9" w14:textId="77777777" w:rsidTr="007767DA">
                        <w:tc>
                          <w:tcPr>
                            <w:tcW w:w="2700" w:type="dxa"/>
                            <w:vAlign w:val="center"/>
                            <w:hideMark/>
                          </w:tcPr>
                          <w:p w14:paraId="7C35AFDB" w14:textId="77777777" w:rsidR="00487437" w:rsidRPr="00557CD1" w:rsidRDefault="00487437" w:rsidP="007767DA">
                            <w:pPr>
                              <w:spacing w:after="80"/>
                              <w:contextualSpacing/>
                              <w:rPr>
                                <w:rFonts w:ascii="Arial" w:eastAsia="Calibri" w:hAnsi="Arial" w:cs="Arial"/>
                                <w:sz w:val="20"/>
                                <w:szCs w:val="20"/>
                              </w:rPr>
                            </w:pPr>
                            <w:hyperlink r:id="rId332" w:history="1">
                              <w:r w:rsidRPr="00557CD1">
                                <w:rPr>
                                  <w:rFonts w:ascii="Arial" w:eastAsia="Calibri" w:hAnsi="Arial" w:cs="Arial"/>
                                  <w:sz w:val="20"/>
                                  <w:szCs w:val="20"/>
                                  <w:u w:val="single"/>
                                </w:rPr>
                                <w:t>William J. Battle</w:t>
                              </w:r>
                            </w:hyperlink>
                          </w:p>
                        </w:tc>
                        <w:tc>
                          <w:tcPr>
                            <w:tcW w:w="3150" w:type="dxa"/>
                            <w:vAlign w:val="center"/>
                            <w:hideMark/>
                          </w:tcPr>
                          <w:p w14:paraId="32A864C3" w14:textId="77777777" w:rsidR="00487437" w:rsidRPr="00557CD1" w:rsidRDefault="00487437" w:rsidP="007767DA">
                            <w:pPr>
                              <w:spacing w:after="80"/>
                              <w:contextualSpacing/>
                              <w:jc w:val="center"/>
                              <w:rPr>
                                <w:rFonts w:ascii="Arial" w:eastAsia="Calibri" w:hAnsi="Arial" w:cs="Arial"/>
                                <w:sz w:val="20"/>
                                <w:szCs w:val="20"/>
                              </w:rPr>
                            </w:pPr>
                            <w:r w:rsidRPr="00557CD1">
                              <w:rPr>
                                <w:rFonts w:ascii="Arial" w:eastAsia="Calibri" w:hAnsi="Arial" w:cs="Arial"/>
                                <w:sz w:val="20"/>
                                <w:szCs w:val="20"/>
                              </w:rPr>
                              <w:t>1929-30</w:t>
                            </w:r>
                          </w:p>
                        </w:tc>
                        <w:tc>
                          <w:tcPr>
                            <w:tcW w:w="3780" w:type="dxa"/>
                            <w:vAlign w:val="center"/>
                            <w:hideMark/>
                          </w:tcPr>
                          <w:p w14:paraId="012E5E97" w14:textId="77777777" w:rsidR="00487437" w:rsidRPr="00557CD1" w:rsidRDefault="00487437" w:rsidP="007767DA">
                            <w:pPr>
                              <w:spacing w:after="80"/>
                              <w:contextualSpacing/>
                              <w:rPr>
                                <w:rFonts w:ascii="Arial" w:eastAsia="Calibri" w:hAnsi="Arial" w:cs="Arial"/>
                                <w:sz w:val="20"/>
                                <w:szCs w:val="20"/>
                              </w:rPr>
                            </w:pPr>
                            <w:r w:rsidRPr="00557CD1">
                              <w:rPr>
                                <w:rFonts w:ascii="Arial" w:eastAsia="Calibri" w:hAnsi="Arial" w:cs="Arial"/>
                                <w:sz w:val="20"/>
                                <w:szCs w:val="20"/>
                              </w:rPr>
                              <w:t>University of Texas</w:t>
                            </w:r>
                          </w:p>
                        </w:tc>
                      </w:tr>
                      <w:tr w:rsidR="002D6CFC" w:rsidRPr="00557CD1" w14:paraId="3A7ABABF" w14:textId="77777777" w:rsidTr="007767DA">
                        <w:tc>
                          <w:tcPr>
                            <w:tcW w:w="2700" w:type="dxa"/>
                            <w:vAlign w:val="center"/>
                            <w:hideMark/>
                          </w:tcPr>
                          <w:p w14:paraId="012EF54E" w14:textId="77777777" w:rsidR="00487437" w:rsidRPr="00557CD1" w:rsidRDefault="00487437" w:rsidP="007767DA">
                            <w:pPr>
                              <w:spacing w:after="80"/>
                              <w:contextualSpacing/>
                              <w:rPr>
                                <w:rFonts w:ascii="Arial" w:eastAsia="Calibri" w:hAnsi="Arial" w:cs="Arial"/>
                                <w:sz w:val="20"/>
                                <w:szCs w:val="20"/>
                              </w:rPr>
                            </w:pPr>
                            <w:hyperlink r:id="rId333" w:history="1">
                              <w:r w:rsidRPr="00557CD1">
                                <w:rPr>
                                  <w:rFonts w:ascii="Arial" w:eastAsia="Calibri" w:hAnsi="Arial" w:cs="Arial"/>
                                  <w:sz w:val="20"/>
                                  <w:szCs w:val="20"/>
                                  <w:u w:val="single"/>
                                </w:rPr>
                                <w:t>Omera F. (Floyd) Long</w:t>
                              </w:r>
                            </w:hyperlink>
                          </w:p>
                        </w:tc>
                        <w:tc>
                          <w:tcPr>
                            <w:tcW w:w="3150" w:type="dxa"/>
                            <w:vAlign w:val="center"/>
                            <w:hideMark/>
                          </w:tcPr>
                          <w:p w14:paraId="018562B8" w14:textId="77777777" w:rsidR="00487437" w:rsidRPr="00557CD1" w:rsidRDefault="00487437" w:rsidP="007767DA">
                            <w:pPr>
                              <w:spacing w:after="80"/>
                              <w:contextualSpacing/>
                              <w:jc w:val="center"/>
                              <w:rPr>
                                <w:rFonts w:ascii="Arial" w:eastAsia="Calibri" w:hAnsi="Arial" w:cs="Arial"/>
                                <w:sz w:val="20"/>
                                <w:szCs w:val="20"/>
                              </w:rPr>
                            </w:pPr>
                            <w:r w:rsidRPr="00557CD1">
                              <w:rPr>
                                <w:rFonts w:ascii="Arial" w:eastAsia="Calibri" w:hAnsi="Arial" w:cs="Arial"/>
                                <w:sz w:val="20"/>
                                <w:szCs w:val="20"/>
                              </w:rPr>
                              <w:t>1930-31</w:t>
                            </w:r>
                          </w:p>
                        </w:tc>
                        <w:tc>
                          <w:tcPr>
                            <w:tcW w:w="3780" w:type="dxa"/>
                            <w:vAlign w:val="center"/>
                            <w:hideMark/>
                          </w:tcPr>
                          <w:p w14:paraId="7528D4DB" w14:textId="77777777" w:rsidR="00487437" w:rsidRPr="00557CD1" w:rsidRDefault="00487437" w:rsidP="007767DA">
                            <w:pPr>
                              <w:spacing w:after="80"/>
                              <w:contextualSpacing/>
                              <w:rPr>
                                <w:rFonts w:ascii="Arial" w:eastAsia="Calibri" w:hAnsi="Arial" w:cs="Arial"/>
                                <w:sz w:val="20"/>
                                <w:szCs w:val="20"/>
                              </w:rPr>
                            </w:pPr>
                            <w:r w:rsidRPr="00557CD1">
                              <w:rPr>
                                <w:rFonts w:ascii="Arial" w:eastAsia="Calibri" w:hAnsi="Arial" w:cs="Arial"/>
                                <w:sz w:val="20"/>
                                <w:szCs w:val="20"/>
                              </w:rPr>
                              <w:t>Northwestern University</w:t>
                            </w:r>
                          </w:p>
                        </w:tc>
                      </w:tr>
                      <w:tr w:rsidR="002D6CFC" w:rsidRPr="00557CD1" w14:paraId="2420F94E" w14:textId="77777777" w:rsidTr="007767DA">
                        <w:tc>
                          <w:tcPr>
                            <w:tcW w:w="2700" w:type="dxa"/>
                            <w:vAlign w:val="center"/>
                            <w:hideMark/>
                          </w:tcPr>
                          <w:p w14:paraId="115B132C" w14:textId="77777777" w:rsidR="00487437" w:rsidRPr="00557CD1" w:rsidRDefault="00487437" w:rsidP="007767DA">
                            <w:pPr>
                              <w:spacing w:after="80"/>
                              <w:contextualSpacing/>
                              <w:rPr>
                                <w:rFonts w:ascii="Arial" w:eastAsia="Calibri" w:hAnsi="Arial" w:cs="Arial"/>
                                <w:sz w:val="20"/>
                                <w:szCs w:val="20"/>
                              </w:rPr>
                            </w:pPr>
                            <w:hyperlink r:id="rId334" w:history="1">
                              <w:r w:rsidRPr="00557CD1">
                                <w:rPr>
                                  <w:rFonts w:ascii="Arial" w:eastAsia="Calibri" w:hAnsi="Arial" w:cs="Arial"/>
                                  <w:sz w:val="20"/>
                                  <w:szCs w:val="20"/>
                                  <w:u w:val="single"/>
                                </w:rPr>
                                <w:t>Lillian Gay Berry</w:t>
                              </w:r>
                            </w:hyperlink>
                          </w:p>
                        </w:tc>
                        <w:tc>
                          <w:tcPr>
                            <w:tcW w:w="3150" w:type="dxa"/>
                            <w:vAlign w:val="center"/>
                            <w:hideMark/>
                          </w:tcPr>
                          <w:p w14:paraId="6DFB3408" w14:textId="77777777" w:rsidR="00487437" w:rsidRPr="00557CD1" w:rsidRDefault="00487437" w:rsidP="007767DA">
                            <w:pPr>
                              <w:spacing w:after="80"/>
                              <w:contextualSpacing/>
                              <w:jc w:val="center"/>
                              <w:rPr>
                                <w:rFonts w:ascii="Arial" w:eastAsia="Calibri" w:hAnsi="Arial" w:cs="Arial"/>
                                <w:sz w:val="20"/>
                                <w:szCs w:val="20"/>
                              </w:rPr>
                            </w:pPr>
                            <w:r w:rsidRPr="00557CD1">
                              <w:rPr>
                                <w:rFonts w:ascii="Arial" w:eastAsia="Calibri" w:hAnsi="Arial" w:cs="Arial"/>
                                <w:sz w:val="20"/>
                                <w:szCs w:val="20"/>
                              </w:rPr>
                              <w:t>1931-32</w:t>
                            </w:r>
                          </w:p>
                        </w:tc>
                        <w:tc>
                          <w:tcPr>
                            <w:tcW w:w="3780" w:type="dxa"/>
                            <w:vAlign w:val="center"/>
                            <w:hideMark/>
                          </w:tcPr>
                          <w:p w14:paraId="590807D2" w14:textId="77777777" w:rsidR="00487437" w:rsidRPr="00557CD1" w:rsidRDefault="00487437" w:rsidP="007767DA">
                            <w:pPr>
                              <w:spacing w:after="80"/>
                              <w:contextualSpacing/>
                              <w:rPr>
                                <w:rFonts w:ascii="Arial" w:eastAsia="Calibri" w:hAnsi="Arial" w:cs="Arial"/>
                                <w:sz w:val="20"/>
                                <w:szCs w:val="20"/>
                              </w:rPr>
                            </w:pPr>
                            <w:r w:rsidRPr="00557CD1">
                              <w:rPr>
                                <w:rFonts w:ascii="Arial" w:eastAsia="Calibri" w:hAnsi="Arial" w:cs="Arial"/>
                                <w:sz w:val="20"/>
                                <w:szCs w:val="20"/>
                              </w:rPr>
                              <w:t>University of Indiana</w:t>
                            </w:r>
                          </w:p>
                        </w:tc>
                      </w:tr>
                      <w:tr w:rsidR="002D6CFC" w:rsidRPr="00557CD1" w14:paraId="60FD7061" w14:textId="77777777" w:rsidTr="007767DA">
                        <w:tc>
                          <w:tcPr>
                            <w:tcW w:w="2700" w:type="dxa"/>
                            <w:vAlign w:val="center"/>
                            <w:hideMark/>
                          </w:tcPr>
                          <w:p w14:paraId="2008DC09" w14:textId="77777777" w:rsidR="00487437" w:rsidRPr="00557CD1" w:rsidRDefault="00487437" w:rsidP="007767DA">
                            <w:pPr>
                              <w:spacing w:after="80"/>
                              <w:contextualSpacing/>
                              <w:rPr>
                                <w:rFonts w:ascii="Arial" w:eastAsia="Calibri" w:hAnsi="Arial" w:cs="Arial"/>
                                <w:sz w:val="20"/>
                                <w:szCs w:val="20"/>
                              </w:rPr>
                            </w:pPr>
                            <w:hyperlink r:id="rId335" w:history="1">
                              <w:r w:rsidRPr="00557CD1">
                                <w:rPr>
                                  <w:rFonts w:ascii="Arial" w:eastAsia="Calibri" w:hAnsi="Arial" w:cs="Arial"/>
                                  <w:sz w:val="20"/>
                                  <w:szCs w:val="20"/>
                                  <w:u w:val="single"/>
                                </w:rPr>
                                <w:t>Roy C. Flickinger</w:t>
                              </w:r>
                            </w:hyperlink>
                          </w:p>
                        </w:tc>
                        <w:tc>
                          <w:tcPr>
                            <w:tcW w:w="3150" w:type="dxa"/>
                            <w:vAlign w:val="center"/>
                            <w:hideMark/>
                          </w:tcPr>
                          <w:p w14:paraId="0EEE0FAD" w14:textId="77777777" w:rsidR="00487437" w:rsidRPr="00557CD1" w:rsidRDefault="00487437" w:rsidP="007767DA">
                            <w:pPr>
                              <w:spacing w:after="80"/>
                              <w:contextualSpacing/>
                              <w:jc w:val="center"/>
                              <w:rPr>
                                <w:rFonts w:ascii="Arial" w:eastAsia="Calibri" w:hAnsi="Arial" w:cs="Arial"/>
                                <w:sz w:val="20"/>
                                <w:szCs w:val="20"/>
                              </w:rPr>
                            </w:pPr>
                            <w:r w:rsidRPr="00557CD1">
                              <w:rPr>
                                <w:rFonts w:ascii="Arial" w:eastAsia="Calibri" w:hAnsi="Arial" w:cs="Arial"/>
                                <w:sz w:val="20"/>
                                <w:szCs w:val="20"/>
                              </w:rPr>
                              <w:t>1932-33</w:t>
                            </w:r>
                          </w:p>
                        </w:tc>
                        <w:tc>
                          <w:tcPr>
                            <w:tcW w:w="3780" w:type="dxa"/>
                            <w:vAlign w:val="center"/>
                            <w:hideMark/>
                          </w:tcPr>
                          <w:p w14:paraId="5DDC217C" w14:textId="77777777" w:rsidR="00487437" w:rsidRPr="00557CD1" w:rsidRDefault="00487437" w:rsidP="007767DA">
                            <w:pPr>
                              <w:spacing w:after="80"/>
                              <w:contextualSpacing/>
                              <w:rPr>
                                <w:rFonts w:ascii="Arial" w:eastAsia="Calibri" w:hAnsi="Arial" w:cs="Arial"/>
                                <w:sz w:val="20"/>
                                <w:szCs w:val="20"/>
                              </w:rPr>
                            </w:pPr>
                            <w:r w:rsidRPr="00557CD1">
                              <w:rPr>
                                <w:rFonts w:ascii="Arial" w:eastAsia="Calibri" w:hAnsi="Arial" w:cs="Arial"/>
                                <w:sz w:val="20"/>
                                <w:szCs w:val="20"/>
                              </w:rPr>
                              <w:t>University of Iowa</w:t>
                            </w:r>
                          </w:p>
                        </w:tc>
                      </w:tr>
                      <w:tr w:rsidR="002D6CFC" w:rsidRPr="00557CD1" w14:paraId="09371209" w14:textId="77777777" w:rsidTr="007767DA">
                        <w:tc>
                          <w:tcPr>
                            <w:tcW w:w="2700" w:type="dxa"/>
                            <w:vAlign w:val="center"/>
                            <w:hideMark/>
                          </w:tcPr>
                          <w:p w14:paraId="75CD2D60" w14:textId="77777777" w:rsidR="00487437" w:rsidRPr="00557CD1" w:rsidRDefault="00487437" w:rsidP="007767DA">
                            <w:pPr>
                              <w:spacing w:after="80"/>
                              <w:contextualSpacing/>
                              <w:rPr>
                                <w:rFonts w:ascii="Arial" w:eastAsia="Calibri" w:hAnsi="Arial" w:cs="Arial"/>
                                <w:sz w:val="20"/>
                                <w:szCs w:val="20"/>
                              </w:rPr>
                            </w:pPr>
                            <w:hyperlink r:id="rId336" w:history="1">
                              <w:r w:rsidRPr="00557CD1">
                                <w:rPr>
                                  <w:rFonts w:ascii="Arial" w:eastAsia="Calibri" w:hAnsi="Arial" w:cs="Arial"/>
                                  <w:sz w:val="20"/>
                                  <w:szCs w:val="20"/>
                                  <w:u w:val="single"/>
                                </w:rPr>
                                <w:t>Gustave A. Harrer</w:t>
                              </w:r>
                            </w:hyperlink>
                          </w:p>
                        </w:tc>
                        <w:tc>
                          <w:tcPr>
                            <w:tcW w:w="3150" w:type="dxa"/>
                            <w:vAlign w:val="center"/>
                            <w:hideMark/>
                          </w:tcPr>
                          <w:p w14:paraId="5B52AA8B" w14:textId="77777777" w:rsidR="00487437" w:rsidRPr="00557CD1" w:rsidRDefault="00487437" w:rsidP="007767DA">
                            <w:pPr>
                              <w:spacing w:after="80"/>
                              <w:contextualSpacing/>
                              <w:jc w:val="center"/>
                              <w:rPr>
                                <w:rFonts w:ascii="Arial" w:eastAsia="Calibri" w:hAnsi="Arial" w:cs="Arial"/>
                                <w:sz w:val="20"/>
                                <w:szCs w:val="20"/>
                              </w:rPr>
                            </w:pPr>
                            <w:r w:rsidRPr="00557CD1">
                              <w:rPr>
                                <w:rFonts w:ascii="Arial" w:eastAsia="Calibri" w:hAnsi="Arial" w:cs="Arial"/>
                                <w:sz w:val="20"/>
                                <w:szCs w:val="20"/>
                              </w:rPr>
                              <w:t>1933-34</w:t>
                            </w:r>
                          </w:p>
                        </w:tc>
                        <w:tc>
                          <w:tcPr>
                            <w:tcW w:w="3780" w:type="dxa"/>
                            <w:vAlign w:val="center"/>
                            <w:hideMark/>
                          </w:tcPr>
                          <w:p w14:paraId="0D657B47" w14:textId="77777777" w:rsidR="00487437" w:rsidRPr="00557CD1" w:rsidRDefault="00487437" w:rsidP="007767DA">
                            <w:pPr>
                              <w:spacing w:after="80"/>
                              <w:contextualSpacing/>
                              <w:rPr>
                                <w:rFonts w:ascii="Arial" w:eastAsia="Calibri" w:hAnsi="Arial" w:cs="Arial"/>
                                <w:sz w:val="20"/>
                                <w:szCs w:val="20"/>
                              </w:rPr>
                            </w:pPr>
                            <w:r w:rsidRPr="00557CD1">
                              <w:rPr>
                                <w:rFonts w:ascii="Arial" w:eastAsia="Calibri" w:hAnsi="Arial" w:cs="Arial"/>
                                <w:sz w:val="20"/>
                                <w:szCs w:val="20"/>
                              </w:rPr>
                              <w:t>University of North Carolina</w:t>
                            </w:r>
                          </w:p>
                        </w:tc>
                      </w:tr>
                      <w:tr w:rsidR="002D6CFC" w:rsidRPr="00557CD1" w14:paraId="3D8A44F6" w14:textId="77777777" w:rsidTr="007767DA">
                        <w:tc>
                          <w:tcPr>
                            <w:tcW w:w="2700" w:type="dxa"/>
                            <w:vAlign w:val="center"/>
                            <w:hideMark/>
                          </w:tcPr>
                          <w:p w14:paraId="20BBA270" w14:textId="77777777" w:rsidR="00487437" w:rsidRPr="00557CD1" w:rsidRDefault="00487437" w:rsidP="007767DA">
                            <w:pPr>
                              <w:spacing w:after="80"/>
                              <w:contextualSpacing/>
                              <w:rPr>
                                <w:rFonts w:ascii="Arial" w:eastAsia="Calibri" w:hAnsi="Arial" w:cs="Arial"/>
                                <w:sz w:val="20"/>
                                <w:szCs w:val="20"/>
                              </w:rPr>
                            </w:pPr>
                            <w:hyperlink r:id="rId337" w:history="1">
                              <w:r w:rsidRPr="00557CD1">
                                <w:rPr>
                                  <w:rFonts w:ascii="Arial" w:eastAsia="Calibri" w:hAnsi="Arial" w:cs="Arial"/>
                                  <w:sz w:val="20"/>
                                  <w:szCs w:val="20"/>
                                  <w:u w:val="single"/>
                                </w:rPr>
                                <w:t>Frederick W. Shipley</w:t>
                              </w:r>
                            </w:hyperlink>
                          </w:p>
                        </w:tc>
                        <w:tc>
                          <w:tcPr>
                            <w:tcW w:w="3150" w:type="dxa"/>
                            <w:vAlign w:val="center"/>
                            <w:hideMark/>
                          </w:tcPr>
                          <w:p w14:paraId="59535AE2" w14:textId="77777777" w:rsidR="00487437" w:rsidRPr="00557CD1" w:rsidRDefault="00487437" w:rsidP="007767DA">
                            <w:pPr>
                              <w:spacing w:after="80"/>
                              <w:contextualSpacing/>
                              <w:jc w:val="center"/>
                              <w:rPr>
                                <w:rFonts w:ascii="Arial" w:eastAsia="Calibri" w:hAnsi="Arial" w:cs="Arial"/>
                                <w:sz w:val="20"/>
                                <w:szCs w:val="20"/>
                              </w:rPr>
                            </w:pPr>
                            <w:r w:rsidRPr="00557CD1">
                              <w:rPr>
                                <w:rFonts w:ascii="Arial" w:eastAsia="Calibri" w:hAnsi="Arial" w:cs="Arial"/>
                                <w:sz w:val="20"/>
                                <w:szCs w:val="20"/>
                              </w:rPr>
                              <w:t>1934-35</w:t>
                            </w:r>
                          </w:p>
                        </w:tc>
                        <w:tc>
                          <w:tcPr>
                            <w:tcW w:w="3780" w:type="dxa"/>
                            <w:vAlign w:val="center"/>
                            <w:hideMark/>
                          </w:tcPr>
                          <w:p w14:paraId="6DD272C8" w14:textId="77777777" w:rsidR="00487437" w:rsidRPr="00557CD1" w:rsidRDefault="00487437" w:rsidP="007767DA">
                            <w:pPr>
                              <w:spacing w:after="80"/>
                              <w:contextualSpacing/>
                              <w:rPr>
                                <w:rFonts w:ascii="Arial" w:eastAsia="Calibri" w:hAnsi="Arial" w:cs="Arial"/>
                                <w:sz w:val="20"/>
                                <w:szCs w:val="20"/>
                              </w:rPr>
                            </w:pPr>
                            <w:r w:rsidRPr="00557CD1">
                              <w:rPr>
                                <w:rFonts w:ascii="Arial" w:eastAsia="Calibri" w:hAnsi="Arial" w:cs="Arial"/>
                                <w:sz w:val="20"/>
                                <w:szCs w:val="20"/>
                              </w:rPr>
                              <w:t>Washington University</w:t>
                            </w:r>
                          </w:p>
                        </w:tc>
                      </w:tr>
                      <w:tr w:rsidR="002D6CFC" w:rsidRPr="00557CD1" w14:paraId="20EB9BD3" w14:textId="77777777" w:rsidTr="007767DA">
                        <w:tc>
                          <w:tcPr>
                            <w:tcW w:w="2700" w:type="dxa"/>
                            <w:vAlign w:val="center"/>
                            <w:hideMark/>
                          </w:tcPr>
                          <w:p w14:paraId="7C847731" w14:textId="77777777" w:rsidR="00487437" w:rsidRPr="00557CD1" w:rsidRDefault="00487437" w:rsidP="007767DA">
                            <w:pPr>
                              <w:spacing w:after="80"/>
                              <w:contextualSpacing/>
                              <w:rPr>
                                <w:rFonts w:ascii="Arial" w:eastAsia="Calibri" w:hAnsi="Arial" w:cs="Arial"/>
                                <w:sz w:val="20"/>
                                <w:szCs w:val="20"/>
                              </w:rPr>
                            </w:pPr>
                            <w:hyperlink r:id="rId338" w:history="1">
                              <w:r w:rsidRPr="00557CD1">
                                <w:rPr>
                                  <w:rFonts w:ascii="Arial" w:eastAsia="Calibri" w:hAnsi="Arial" w:cs="Arial"/>
                                  <w:sz w:val="20"/>
                                  <w:szCs w:val="20"/>
                                  <w:u w:val="single"/>
                                </w:rPr>
                                <w:t>Victor D. Hill</w:t>
                              </w:r>
                            </w:hyperlink>
                          </w:p>
                        </w:tc>
                        <w:tc>
                          <w:tcPr>
                            <w:tcW w:w="3150" w:type="dxa"/>
                            <w:vAlign w:val="center"/>
                            <w:hideMark/>
                          </w:tcPr>
                          <w:p w14:paraId="00DD8D3D" w14:textId="77777777" w:rsidR="00487437" w:rsidRPr="00557CD1" w:rsidRDefault="00487437" w:rsidP="007767DA">
                            <w:pPr>
                              <w:spacing w:after="80"/>
                              <w:contextualSpacing/>
                              <w:jc w:val="center"/>
                              <w:rPr>
                                <w:rFonts w:ascii="Arial" w:eastAsia="Calibri" w:hAnsi="Arial" w:cs="Arial"/>
                                <w:sz w:val="20"/>
                                <w:szCs w:val="20"/>
                              </w:rPr>
                            </w:pPr>
                            <w:r w:rsidRPr="00557CD1">
                              <w:rPr>
                                <w:rFonts w:ascii="Arial" w:eastAsia="Calibri" w:hAnsi="Arial" w:cs="Arial"/>
                                <w:sz w:val="20"/>
                                <w:szCs w:val="20"/>
                              </w:rPr>
                              <w:t>1935-36</w:t>
                            </w:r>
                          </w:p>
                        </w:tc>
                        <w:tc>
                          <w:tcPr>
                            <w:tcW w:w="3780" w:type="dxa"/>
                            <w:vAlign w:val="center"/>
                            <w:hideMark/>
                          </w:tcPr>
                          <w:p w14:paraId="4E800924" w14:textId="77777777" w:rsidR="00487437" w:rsidRPr="00557CD1" w:rsidRDefault="00487437" w:rsidP="007767DA">
                            <w:pPr>
                              <w:spacing w:after="80"/>
                              <w:contextualSpacing/>
                              <w:rPr>
                                <w:rFonts w:ascii="Arial" w:eastAsia="Calibri" w:hAnsi="Arial" w:cs="Arial"/>
                                <w:sz w:val="20"/>
                                <w:szCs w:val="20"/>
                              </w:rPr>
                            </w:pPr>
                            <w:r w:rsidRPr="00557CD1">
                              <w:rPr>
                                <w:rFonts w:ascii="Arial" w:eastAsia="Calibri" w:hAnsi="Arial" w:cs="Arial"/>
                                <w:sz w:val="20"/>
                                <w:szCs w:val="20"/>
                              </w:rPr>
                              <w:t>Ohio University</w:t>
                            </w:r>
                          </w:p>
                        </w:tc>
                      </w:tr>
                      <w:tr w:rsidR="002D6CFC" w:rsidRPr="00557CD1" w14:paraId="7896DC48" w14:textId="77777777" w:rsidTr="007767DA">
                        <w:tc>
                          <w:tcPr>
                            <w:tcW w:w="2700" w:type="dxa"/>
                            <w:vAlign w:val="center"/>
                            <w:hideMark/>
                          </w:tcPr>
                          <w:p w14:paraId="09C5A241" w14:textId="77777777" w:rsidR="00487437" w:rsidRPr="00557CD1" w:rsidRDefault="00487437" w:rsidP="007767DA">
                            <w:pPr>
                              <w:spacing w:after="80"/>
                              <w:contextualSpacing/>
                              <w:rPr>
                                <w:rFonts w:ascii="Arial" w:eastAsia="Calibri" w:hAnsi="Arial" w:cs="Arial"/>
                                <w:sz w:val="20"/>
                                <w:szCs w:val="20"/>
                              </w:rPr>
                            </w:pPr>
                            <w:hyperlink r:id="rId339" w:history="1">
                              <w:r w:rsidRPr="00557CD1">
                                <w:rPr>
                                  <w:rFonts w:ascii="Arial" w:eastAsia="Calibri" w:hAnsi="Arial" w:cs="Arial"/>
                                  <w:sz w:val="20"/>
                                  <w:szCs w:val="20"/>
                                  <w:u w:val="single"/>
                                </w:rPr>
                                <w:t>Charles C. Mierow</w:t>
                              </w:r>
                            </w:hyperlink>
                          </w:p>
                        </w:tc>
                        <w:tc>
                          <w:tcPr>
                            <w:tcW w:w="3150" w:type="dxa"/>
                            <w:vAlign w:val="center"/>
                            <w:hideMark/>
                          </w:tcPr>
                          <w:p w14:paraId="7DEE5EB7" w14:textId="77777777" w:rsidR="00487437" w:rsidRPr="00557CD1" w:rsidRDefault="00487437" w:rsidP="007767DA">
                            <w:pPr>
                              <w:spacing w:after="80"/>
                              <w:contextualSpacing/>
                              <w:jc w:val="center"/>
                              <w:rPr>
                                <w:rFonts w:ascii="Arial" w:eastAsia="Calibri" w:hAnsi="Arial" w:cs="Arial"/>
                                <w:sz w:val="20"/>
                                <w:szCs w:val="20"/>
                              </w:rPr>
                            </w:pPr>
                            <w:r w:rsidRPr="00557CD1">
                              <w:rPr>
                                <w:rFonts w:ascii="Arial" w:eastAsia="Calibri" w:hAnsi="Arial" w:cs="Arial"/>
                                <w:sz w:val="20"/>
                                <w:szCs w:val="20"/>
                              </w:rPr>
                              <w:t>1936-37</w:t>
                            </w:r>
                          </w:p>
                        </w:tc>
                        <w:tc>
                          <w:tcPr>
                            <w:tcW w:w="3780" w:type="dxa"/>
                            <w:vAlign w:val="center"/>
                            <w:hideMark/>
                          </w:tcPr>
                          <w:p w14:paraId="3CB4A125" w14:textId="77777777" w:rsidR="00487437" w:rsidRPr="00557CD1" w:rsidRDefault="00487437" w:rsidP="007767DA">
                            <w:pPr>
                              <w:spacing w:after="80"/>
                              <w:contextualSpacing/>
                              <w:rPr>
                                <w:rFonts w:ascii="Arial" w:eastAsia="Calibri" w:hAnsi="Arial" w:cs="Arial"/>
                                <w:sz w:val="20"/>
                                <w:szCs w:val="20"/>
                              </w:rPr>
                            </w:pPr>
                            <w:r w:rsidRPr="00557CD1">
                              <w:rPr>
                                <w:rFonts w:ascii="Arial" w:eastAsia="Calibri" w:hAnsi="Arial" w:cs="Arial"/>
                                <w:sz w:val="20"/>
                                <w:szCs w:val="20"/>
                              </w:rPr>
                              <w:t>Carleton College</w:t>
                            </w:r>
                          </w:p>
                        </w:tc>
                      </w:tr>
                      <w:tr w:rsidR="002D6CFC" w:rsidRPr="00557CD1" w14:paraId="3FD789BE" w14:textId="77777777" w:rsidTr="007767DA">
                        <w:tc>
                          <w:tcPr>
                            <w:tcW w:w="2700" w:type="dxa"/>
                            <w:vAlign w:val="center"/>
                            <w:hideMark/>
                          </w:tcPr>
                          <w:p w14:paraId="4E8DC02C" w14:textId="77777777" w:rsidR="00487437" w:rsidRPr="00557CD1" w:rsidRDefault="00487437" w:rsidP="007767DA">
                            <w:pPr>
                              <w:spacing w:after="80"/>
                              <w:contextualSpacing/>
                              <w:rPr>
                                <w:rFonts w:ascii="Arial" w:eastAsia="Calibri" w:hAnsi="Arial" w:cs="Arial"/>
                                <w:sz w:val="20"/>
                                <w:szCs w:val="20"/>
                              </w:rPr>
                            </w:pPr>
                            <w:hyperlink r:id="rId340" w:history="1">
                              <w:r w:rsidRPr="00557CD1">
                                <w:rPr>
                                  <w:rFonts w:ascii="Arial" w:eastAsia="Calibri" w:hAnsi="Arial" w:cs="Arial"/>
                                  <w:sz w:val="20"/>
                                  <w:szCs w:val="20"/>
                                  <w:u w:val="single"/>
                                </w:rPr>
                                <w:t>Hubert M. Poteat</w:t>
                              </w:r>
                            </w:hyperlink>
                          </w:p>
                        </w:tc>
                        <w:tc>
                          <w:tcPr>
                            <w:tcW w:w="3150" w:type="dxa"/>
                            <w:vAlign w:val="center"/>
                            <w:hideMark/>
                          </w:tcPr>
                          <w:p w14:paraId="2F12484E" w14:textId="77777777" w:rsidR="00487437" w:rsidRPr="00557CD1" w:rsidRDefault="00487437" w:rsidP="007767DA">
                            <w:pPr>
                              <w:spacing w:after="80"/>
                              <w:contextualSpacing/>
                              <w:jc w:val="center"/>
                              <w:rPr>
                                <w:rFonts w:ascii="Arial" w:eastAsia="Calibri" w:hAnsi="Arial" w:cs="Arial"/>
                                <w:sz w:val="20"/>
                                <w:szCs w:val="20"/>
                              </w:rPr>
                            </w:pPr>
                            <w:r w:rsidRPr="00557CD1">
                              <w:rPr>
                                <w:rFonts w:ascii="Arial" w:eastAsia="Calibri" w:hAnsi="Arial" w:cs="Arial"/>
                                <w:sz w:val="20"/>
                                <w:szCs w:val="20"/>
                              </w:rPr>
                              <w:t>1937-38</w:t>
                            </w:r>
                          </w:p>
                        </w:tc>
                        <w:tc>
                          <w:tcPr>
                            <w:tcW w:w="3780" w:type="dxa"/>
                            <w:vAlign w:val="center"/>
                            <w:hideMark/>
                          </w:tcPr>
                          <w:p w14:paraId="6B6C9686" w14:textId="77777777" w:rsidR="00487437" w:rsidRPr="00557CD1" w:rsidRDefault="00487437" w:rsidP="007767DA">
                            <w:pPr>
                              <w:spacing w:after="80"/>
                              <w:contextualSpacing/>
                              <w:rPr>
                                <w:rFonts w:ascii="Arial" w:eastAsia="Calibri" w:hAnsi="Arial" w:cs="Arial"/>
                                <w:sz w:val="20"/>
                                <w:szCs w:val="20"/>
                              </w:rPr>
                            </w:pPr>
                            <w:r w:rsidRPr="00557CD1">
                              <w:rPr>
                                <w:rFonts w:ascii="Arial" w:eastAsia="Calibri" w:hAnsi="Arial" w:cs="Arial"/>
                                <w:sz w:val="20"/>
                                <w:szCs w:val="20"/>
                              </w:rPr>
                              <w:t>Wake Forest College</w:t>
                            </w:r>
                          </w:p>
                        </w:tc>
                      </w:tr>
                      <w:tr w:rsidR="002D6CFC" w:rsidRPr="00557CD1" w14:paraId="5351D464" w14:textId="77777777" w:rsidTr="007767DA">
                        <w:tc>
                          <w:tcPr>
                            <w:tcW w:w="2700" w:type="dxa"/>
                            <w:vAlign w:val="center"/>
                            <w:hideMark/>
                          </w:tcPr>
                          <w:p w14:paraId="4ACC09A0" w14:textId="77777777" w:rsidR="00487437" w:rsidRPr="00557CD1" w:rsidRDefault="00487437" w:rsidP="007767DA">
                            <w:pPr>
                              <w:spacing w:after="80"/>
                              <w:contextualSpacing/>
                              <w:rPr>
                                <w:rFonts w:ascii="Arial" w:eastAsia="Calibri" w:hAnsi="Arial" w:cs="Arial"/>
                                <w:sz w:val="20"/>
                                <w:szCs w:val="20"/>
                              </w:rPr>
                            </w:pPr>
                            <w:hyperlink r:id="rId341" w:history="1">
                              <w:r w:rsidRPr="00557CD1">
                                <w:rPr>
                                  <w:rFonts w:ascii="Arial" w:eastAsia="Calibri" w:hAnsi="Arial" w:cs="Arial"/>
                                  <w:sz w:val="20"/>
                                  <w:szCs w:val="20"/>
                                  <w:u w:val="single"/>
                                </w:rPr>
                                <w:t>Norman W. DeWitt</w:t>
                              </w:r>
                            </w:hyperlink>
                          </w:p>
                        </w:tc>
                        <w:tc>
                          <w:tcPr>
                            <w:tcW w:w="3150" w:type="dxa"/>
                            <w:vAlign w:val="center"/>
                            <w:hideMark/>
                          </w:tcPr>
                          <w:p w14:paraId="109A2388" w14:textId="77777777" w:rsidR="00487437" w:rsidRPr="00557CD1" w:rsidRDefault="00487437" w:rsidP="007767DA">
                            <w:pPr>
                              <w:spacing w:after="80"/>
                              <w:contextualSpacing/>
                              <w:jc w:val="center"/>
                              <w:rPr>
                                <w:rFonts w:ascii="Arial" w:eastAsia="Calibri" w:hAnsi="Arial" w:cs="Arial"/>
                                <w:sz w:val="20"/>
                                <w:szCs w:val="20"/>
                              </w:rPr>
                            </w:pPr>
                            <w:r w:rsidRPr="00557CD1">
                              <w:rPr>
                                <w:rFonts w:ascii="Arial" w:eastAsia="Calibri" w:hAnsi="Arial" w:cs="Arial"/>
                                <w:sz w:val="20"/>
                                <w:szCs w:val="20"/>
                              </w:rPr>
                              <w:t>1938-39</w:t>
                            </w:r>
                          </w:p>
                        </w:tc>
                        <w:tc>
                          <w:tcPr>
                            <w:tcW w:w="3780" w:type="dxa"/>
                            <w:vAlign w:val="center"/>
                            <w:hideMark/>
                          </w:tcPr>
                          <w:p w14:paraId="0451DB2C" w14:textId="77777777" w:rsidR="00487437" w:rsidRPr="00557CD1" w:rsidRDefault="00487437" w:rsidP="007767DA">
                            <w:pPr>
                              <w:spacing w:after="80"/>
                              <w:contextualSpacing/>
                              <w:rPr>
                                <w:rFonts w:ascii="Arial" w:eastAsia="Calibri" w:hAnsi="Arial" w:cs="Arial"/>
                                <w:sz w:val="20"/>
                                <w:szCs w:val="20"/>
                              </w:rPr>
                            </w:pPr>
                            <w:r w:rsidRPr="00557CD1">
                              <w:rPr>
                                <w:rFonts w:ascii="Arial" w:eastAsia="Calibri" w:hAnsi="Arial" w:cs="Arial"/>
                                <w:sz w:val="20"/>
                                <w:szCs w:val="20"/>
                              </w:rPr>
                              <w:t>University of Toronto</w:t>
                            </w:r>
                          </w:p>
                        </w:tc>
                      </w:tr>
                      <w:tr w:rsidR="002D6CFC" w:rsidRPr="00557CD1" w14:paraId="15E8FE26" w14:textId="77777777" w:rsidTr="007767DA">
                        <w:tc>
                          <w:tcPr>
                            <w:tcW w:w="2700" w:type="dxa"/>
                            <w:vAlign w:val="center"/>
                            <w:hideMark/>
                          </w:tcPr>
                          <w:p w14:paraId="054DDD05" w14:textId="77777777" w:rsidR="00487437" w:rsidRPr="00557CD1" w:rsidRDefault="00487437" w:rsidP="007767DA">
                            <w:pPr>
                              <w:spacing w:after="80"/>
                              <w:contextualSpacing/>
                              <w:rPr>
                                <w:rFonts w:ascii="Arial" w:eastAsia="Calibri" w:hAnsi="Arial" w:cs="Arial"/>
                                <w:sz w:val="20"/>
                                <w:szCs w:val="20"/>
                              </w:rPr>
                            </w:pPr>
                            <w:hyperlink r:id="rId342" w:history="1">
                              <w:r w:rsidRPr="00557CD1">
                                <w:rPr>
                                  <w:rFonts w:ascii="Arial" w:eastAsia="Calibri" w:hAnsi="Arial" w:cs="Arial"/>
                                  <w:sz w:val="20"/>
                                  <w:szCs w:val="20"/>
                                  <w:u w:val="single"/>
                                </w:rPr>
                                <w:t>Alfred P. Dorjahn</w:t>
                              </w:r>
                            </w:hyperlink>
                          </w:p>
                        </w:tc>
                        <w:tc>
                          <w:tcPr>
                            <w:tcW w:w="3150" w:type="dxa"/>
                            <w:vAlign w:val="center"/>
                            <w:hideMark/>
                          </w:tcPr>
                          <w:p w14:paraId="1724B062" w14:textId="77777777" w:rsidR="00487437" w:rsidRPr="00557CD1" w:rsidRDefault="00487437" w:rsidP="007767DA">
                            <w:pPr>
                              <w:spacing w:after="80"/>
                              <w:contextualSpacing/>
                              <w:jc w:val="center"/>
                              <w:rPr>
                                <w:rFonts w:ascii="Arial" w:eastAsia="Calibri" w:hAnsi="Arial" w:cs="Arial"/>
                                <w:sz w:val="20"/>
                                <w:szCs w:val="20"/>
                              </w:rPr>
                            </w:pPr>
                            <w:r w:rsidRPr="00557CD1">
                              <w:rPr>
                                <w:rFonts w:ascii="Arial" w:eastAsia="Calibri" w:hAnsi="Arial" w:cs="Arial"/>
                                <w:sz w:val="20"/>
                                <w:szCs w:val="20"/>
                              </w:rPr>
                              <w:t>1939-40</w:t>
                            </w:r>
                          </w:p>
                        </w:tc>
                        <w:tc>
                          <w:tcPr>
                            <w:tcW w:w="3780" w:type="dxa"/>
                            <w:vAlign w:val="center"/>
                            <w:hideMark/>
                          </w:tcPr>
                          <w:p w14:paraId="758F4F7A" w14:textId="77777777" w:rsidR="00487437" w:rsidRPr="00557CD1" w:rsidRDefault="00487437" w:rsidP="007767DA">
                            <w:pPr>
                              <w:spacing w:after="80"/>
                              <w:contextualSpacing/>
                              <w:rPr>
                                <w:rFonts w:ascii="Arial" w:eastAsia="Calibri" w:hAnsi="Arial" w:cs="Arial"/>
                                <w:sz w:val="20"/>
                                <w:szCs w:val="20"/>
                              </w:rPr>
                            </w:pPr>
                            <w:r w:rsidRPr="00557CD1">
                              <w:rPr>
                                <w:rFonts w:ascii="Arial" w:eastAsia="Calibri" w:hAnsi="Arial" w:cs="Arial"/>
                                <w:sz w:val="20"/>
                                <w:szCs w:val="20"/>
                              </w:rPr>
                              <w:t>Northwestern University</w:t>
                            </w:r>
                          </w:p>
                        </w:tc>
                      </w:tr>
                      <w:tr w:rsidR="002D6CFC" w:rsidRPr="00557CD1" w14:paraId="7312A36A" w14:textId="77777777" w:rsidTr="007767DA">
                        <w:tc>
                          <w:tcPr>
                            <w:tcW w:w="2700" w:type="dxa"/>
                            <w:vAlign w:val="center"/>
                            <w:hideMark/>
                          </w:tcPr>
                          <w:p w14:paraId="266AB0FA" w14:textId="77777777" w:rsidR="00487437" w:rsidRPr="00557CD1" w:rsidRDefault="00487437" w:rsidP="007767DA">
                            <w:pPr>
                              <w:spacing w:after="80"/>
                              <w:contextualSpacing/>
                              <w:rPr>
                                <w:rFonts w:ascii="Arial" w:eastAsia="Calibri" w:hAnsi="Arial" w:cs="Arial"/>
                                <w:sz w:val="20"/>
                                <w:szCs w:val="20"/>
                              </w:rPr>
                            </w:pPr>
                            <w:hyperlink r:id="rId343" w:history="1">
                              <w:r w:rsidRPr="00557CD1">
                                <w:rPr>
                                  <w:rFonts w:ascii="Arial" w:eastAsia="Calibri" w:hAnsi="Arial" w:cs="Arial"/>
                                  <w:sz w:val="20"/>
                                  <w:szCs w:val="20"/>
                                  <w:u w:val="single"/>
                                </w:rPr>
                                <w:t>Gertrude Smith</w:t>
                              </w:r>
                            </w:hyperlink>
                          </w:p>
                        </w:tc>
                        <w:tc>
                          <w:tcPr>
                            <w:tcW w:w="3150" w:type="dxa"/>
                            <w:vAlign w:val="center"/>
                            <w:hideMark/>
                          </w:tcPr>
                          <w:p w14:paraId="661430FF" w14:textId="77777777" w:rsidR="00487437" w:rsidRPr="00557CD1" w:rsidRDefault="00487437" w:rsidP="007767DA">
                            <w:pPr>
                              <w:spacing w:after="80"/>
                              <w:contextualSpacing/>
                              <w:jc w:val="center"/>
                              <w:rPr>
                                <w:rFonts w:ascii="Arial" w:eastAsia="Calibri" w:hAnsi="Arial" w:cs="Arial"/>
                                <w:sz w:val="20"/>
                                <w:szCs w:val="20"/>
                              </w:rPr>
                            </w:pPr>
                            <w:r w:rsidRPr="00557CD1">
                              <w:rPr>
                                <w:rFonts w:ascii="Arial" w:eastAsia="Calibri" w:hAnsi="Arial" w:cs="Arial"/>
                                <w:sz w:val="20"/>
                                <w:szCs w:val="20"/>
                              </w:rPr>
                              <w:t>1940-41</w:t>
                            </w:r>
                          </w:p>
                        </w:tc>
                        <w:tc>
                          <w:tcPr>
                            <w:tcW w:w="3780" w:type="dxa"/>
                            <w:vAlign w:val="center"/>
                            <w:hideMark/>
                          </w:tcPr>
                          <w:p w14:paraId="2FA8A019" w14:textId="77777777" w:rsidR="00487437" w:rsidRPr="00557CD1" w:rsidRDefault="00487437" w:rsidP="007767DA">
                            <w:pPr>
                              <w:spacing w:after="80"/>
                              <w:contextualSpacing/>
                              <w:rPr>
                                <w:rFonts w:ascii="Arial" w:eastAsia="Calibri" w:hAnsi="Arial" w:cs="Arial"/>
                                <w:sz w:val="20"/>
                                <w:szCs w:val="20"/>
                              </w:rPr>
                            </w:pPr>
                            <w:r w:rsidRPr="00557CD1">
                              <w:rPr>
                                <w:rFonts w:ascii="Arial" w:eastAsia="Calibri" w:hAnsi="Arial" w:cs="Arial"/>
                                <w:sz w:val="20"/>
                                <w:szCs w:val="20"/>
                              </w:rPr>
                              <w:t>University of Chicago</w:t>
                            </w:r>
                          </w:p>
                        </w:tc>
                      </w:tr>
                      <w:tr w:rsidR="002D6CFC" w:rsidRPr="00557CD1" w14:paraId="4E793282" w14:textId="77777777" w:rsidTr="007767DA">
                        <w:tc>
                          <w:tcPr>
                            <w:tcW w:w="2700" w:type="dxa"/>
                            <w:vAlign w:val="center"/>
                            <w:hideMark/>
                          </w:tcPr>
                          <w:p w14:paraId="2D140C86" w14:textId="77777777" w:rsidR="00487437" w:rsidRPr="00557CD1" w:rsidRDefault="00487437" w:rsidP="007767DA">
                            <w:pPr>
                              <w:spacing w:after="80"/>
                              <w:contextualSpacing/>
                              <w:rPr>
                                <w:rFonts w:ascii="Arial" w:eastAsia="Calibri" w:hAnsi="Arial" w:cs="Arial"/>
                                <w:sz w:val="20"/>
                                <w:szCs w:val="20"/>
                              </w:rPr>
                            </w:pPr>
                            <w:hyperlink r:id="rId344" w:history="1">
                              <w:r w:rsidRPr="00557CD1">
                                <w:rPr>
                                  <w:rFonts w:ascii="Arial" w:eastAsia="Calibri" w:hAnsi="Arial" w:cs="Arial"/>
                                  <w:sz w:val="20"/>
                                  <w:szCs w:val="20"/>
                                  <w:u w:val="single"/>
                                </w:rPr>
                                <w:t>Edward K. Turner</w:t>
                              </w:r>
                            </w:hyperlink>
                          </w:p>
                        </w:tc>
                        <w:tc>
                          <w:tcPr>
                            <w:tcW w:w="3150" w:type="dxa"/>
                            <w:vAlign w:val="center"/>
                            <w:hideMark/>
                          </w:tcPr>
                          <w:p w14:paraId="7531439F" w14:textId="77777777" w:rsidR="00487437" w:rsidRPr="00557CD1" w:rsidRDefault="00487437" w:rsidP="007767DA">
                            <w:pPr>
                              <w:spacing w:after="80"/>
                              <w:contextualSpacing/>
                              <w:jc w:val="center"/>
                              <w:rPr>
                                <w:rFonts w:ascii="Arial" w:eastAsia="Calibri" w:hAnsi="Arial" w:cs="Arial"/>
                                <w:sz w:val="20"/>
                                <w:szCs w:val="20"/>
                              </w:rPr>
                            </w:pPr>
                            <w:r w:rsidRPr="00557CD1">
                              <w:rPr>
                                <w:rFonts w:ascii="Arial" w:eastAsia="Calibri" w:hAnsi="Arial" w:cs="Arial"/>
                                <w:sz w:val="20"/>
                                <w:szCs w:val="20"/>
                              </w:rPr>
                              <w:t>1941-42</w:t>
                            </w:r>
                          </w:p>
                        </w:tc>
                        <w:tc>
                          <w:tcPr>
                            <w:tcW w:w="3780" w:type="dxa"/>
                            <w:vAlign w:val="center"/>
                            <w:hideMark/>
                          </w:tcPr>
                          <w:p w14:paraId="7DFC2DE2" w14:textId="77777777" w:rsidR="00487437" w:rsidRPr="00557CD1" w:rsidRDefault="00487437" w:rsidP="007767DA">
                            <w:pPr>
                              <w:spacing w:after="80"/>
                              <w:contextualSpacing/>
                              <w:rPr>
                                <w:rFonts w:ascii="Arial" w:eastAsia="Calibri" w:hAnsi="Arial" w:cs="Arial"/>
                                <w:sz w:val="20"/>
                                <w:szCs w:val="20"/>
                              </w:rPr>
                            </w:pPr>
                            <w:r w:rsidRPr="00557CD1">
                              <w:rPr>
                                <w:rFonts w:ascii="Arial" w:eastAsia="Calibri" w:hAnsi="Arial" w:cs="Arial"/>
                                <w:sz w:val="20"/>
                                <w:szCs w:val="20"/>
                              </w:rPr>
                              <w:t>Emory University</w:t>
                            </w:r>
                          </w:p>
                        </w:tc>
                      </w:tr>
                      <w:tr w:rsidR="002D6CFC" w:rsidRPr="00557CD1" w14:paraId="32614FF7" w14:textId="77777777" w:rsidTr="007767DA">
                        <w:tc>
                          <w:tcPr>
                            <w:tcW w:w="2700" w:type="dxa"/>
                            <w:vAlign w:val="center"/>
                            <w:hideMark/>
                          </w:tcPr>
                          <w:p w14:paraId="1A93855D" w14:textId="77777777" w:rsidR="00487437" w:rsidRPr="00557CD1" w:rsidRDefault="00487437" w:rsidP="007767DA">
                            <w:pPr>
                              <w:spacing w:after="80"/>
                              <w:contextualSpacing/>
                              <w:rPr>
                                <w:rFonts w:ascii="Arial" w:eastAsia="Calibri" w:hAnsi="Arial" w:cs="Arial"/>
                                <w:sz w:val="20"/>
                                <w:szCs w:val="20"/>
                              </w:rPr>
                            </w:pPr>
                            <w:hyperlink r:id="rId345" w:history="1">
                              <w:r w:rsidRPr="00557CD1">
                                <w:rPr>
                                  <w:rFonts w:ascii="Arial" w:eastAsia="Calibri" w:hAnsi="Arial" w:cs="Arial"/>
                                  <w:sz w:val="20"/>
                                  <w:szCs w:val="20"/>
                                  <w:u w:val="single"/>
                                </w:rPr>
                                <w:t>Fred S. Dunham</w:t>
                              </w:r>
                            </w:hyperlink>
                          </w:p>
                        </w:tc>
                        <w:tc>
                          <w:tcPr>
                            <w:tcW w:w="3150" w:type="dxa"/>
                            <w:vAlign w:val="center"/>
                            <w:hideMark/>
                          </w:tcPr>
                          <w:p w14:paraId="286FF5FC" w14:textId="77777777" w:rsidR="00487437" w:rsidRPr="00557CD1" w:rsidRDefault="00487437" w:rsidP="007767DA">
                            <w:pPr>
                              <w:spacing w:after="80"/>
                              <w:contextualSpacing/>
                              <w:jc w:val="center"/>
                              <w:rPr>
                                <w:rFonts w:ascii="Arial" w:eastAsia="Calibri" w:hAnsi="Arial" w:cs="Arial"/>
                                <w:sz w:val="20"/>
                                <w:szCs w:val="20"/>
                              </w:rPr>
                            </w:pPr>
                            <w:r w:rsidRPr="00557CD1">
                              <w:rPr>
                                <w:rFonts w:ascii="Arial" w:eastAsia="Calibri" w:hAnsi="Arial" w:cs="Arial"/>
                                <w:sz w:val="20"/>
                                <w:szCs w:val="20"/>
                              </w:rPr>
                              <w:t>1942-43</w:t>
                            </w:r>
                          </w:p>
                        </w:tc>
                        <w:tc>
                          <w:tcPr>
                            <w:tcW w:w="3780" w:type="dxa"/>
                            <w:vAlign w:val="center"/>
                            <w:hideMark/>
                          </w:tcPr>
                          <w:p w14:paraId="6A3C9D09" w14:textId="77777777" w:rsidR="00487437" w:rsidRPr="00557CD1" w:rsidRDefault="00487437" w:rsidP="007767DA">
                            <w:pPr>
                              <w:spacing w:after="80"/>
                              <w:contextualSpacing/>
                              <w:rPr>
                                <w:rFonts w:ascii="Arial" w:eastAsia="Calibri" w:hAnsi="Arial" w:cs="Arial"/>
                                <w:sz w:val="20"/>
                                <w:szCs w:val="20"/>
                              </w:rPr>
                            </w:pPr>
                            <w:r w:rsidRPr="00557CD1">
                              <w:rPr>
                                <w:rFonts w:ascii="Arial" w:eastAsia="Calibri" w:hAnsi="Arial" w:cs="Arial"/>
                                <w:sz w:val="20"/>
                                <w:szCs w:val="20"/>
                              </w:rPr>
                              <w:t>University of Michigan</w:t>
                            </w:r>
                          </w:p>
                        </w:tc>
                      </w:tr>
                      <w:tr w:rsidR="002D6CFC" w:rsidRPr="00557CD1" w14:paraId="6EE49657" w14:textId="77777777" w:rsidTr="007767DA">
                        <w:tc>
                          <w:tcPr>
                            <w:tcW w:w="2700" w:type="dxa"/>
                            <w:vAlign w:val="center"/>
                            <w:hideMark/>
                          </w:tcPr>
                          <w:p w14:paraId="5A458D92" w14:textId="77777777" w:rsidR="00487437" w:rsidRPr="00557CD1" w:rsidRDefault="00487437" w:rsidP="007767DA">
                            <w:pPr>
                              <w:spacing w:after="80"/>
                              <w:contextualSpacing/>
                              <w:rPr>
                                <w:rFonts w:ascii="Arial" w:eastAsia="Calibri" w:hAnsi="Arial" w:cs="Arial"/>
                                <w:sz w:val="20"/>
                                <w:szCs w:val="20"/>
                              </w:rPr>
                            </w:pPr>
                            <w:hyperlink r:id="rId346" w:history="1">
                              <w:r w:rsidRPr="00557CD1">
                                <w:rPr>
                                  <w:rFonts w:ascii="Arial" w:eastAsia="Calibri" w:hAnsi="Arial" w:cs="Arial"/>
                                  <w:sz w:val="20"/>
                                  <w:szCs w:val="20"/>
                                  <w:u w:val="single"/>
                                </w:rPr>
                                <w:t>Clyde Pharr</w:t>
                              </w:r>
                            </w:hyperlink>
                          </w:p>
                        </w:tc>
                        <w:tc>
                          <w:tcPr>
                            <w:tcW w:w="3150" w:type="dxa"/>
                            <w:vAlign w:val="center"/>
                            <w:hideMark/>
                          </w:tcPr>
                          <w:p w14:paraId="395507E2" w14:textId="77777777" w:rsidR="00487437" w:rsidRPr="00557CD1" w:rsidRDefault="00487437" w:rsidP="007767DA">
                            <w:pPr>
                              <w:spacing w:after="80"/>
                              <w:contextualSpacing/>
                              <w:jc w:val="center"/>
                              <w:rPr>
                                <w:rFonts w:ascii="Arial" w:eastAsia="Calibri" w:hAnsi="Arial" w:cs="Arial"/>
                                <w:sz w:val="20"/>
                                <w:szCs w:val="20"/>
                              </w:rPr>
                            </w:pPr>
                            <w:r w:rsidRPr="00557CD1">
                              <w:rPr>
                                <w:rFonts w:ascii="Arial" w:eastAsia="Calibri" w:hAnsi="Arial" w:cs="Arial"/>
                                <w:sz w:val="20"/>
                                <w:szCs w:val="20"/>
                              </w:rPr>
                              <w:t>1943-44</w:t>
                            </w:r>
                          </w:p>
                        </w:tc>
                        <w:tc>
                          <w:tcPr>
                            <w:tcW w:w="3780" w:type="dxa"/>
                            <w:vAlign w:val="center"/>
                            <w:hideMark/>
                          </w:tcPr>
                          <w:p w14:paraId="0E1C4DE2" w14:textId="77777777" w:rsidR="00487437" w:rsidRPr="00557CD1" w:rsidRDefault="00487437" w:rsidP="007767DA">
                            <w:pPr>
                              <w:spacing w:after="80"/>
                              <w:contextualSpacing/>
                              <w:rPr>
                                <w:rFonts w:ascii="Arial" w:eastAsia="Calibri" w:hAnsi="Arial" w:cs="Arial"/>
                                <w:sz w:val="20"/>
                                <w:szCs w:val="20"/>
                              </w:rPr>
                            </w:pPr>
                            <w:r w:rsidRPr="00557CD1">
                              <w:rPr>
                                <w:rFonts w:ascii="Arial" w:eastAsia="Calibri" w:hAnsi="Arial" w:cs="Arial"/>
                                <w:sz w:val="20"/>
                                <w:szCs w:val="20"/>
                              </w:rPr>
                              <w:t>Vanderbilt University</w:t>
                            </w:r>
                          </w:p>
                        </w:tc>
                      </w:tr>
                      <w:tr w:rsidR="002D6CFC" w:rsidRPr="00557CD1" w14:paraId="18157C5A" w14:textId="77777777" w:rsidTr="007767DA">
                        <w:tc>
                          <w:tcPr>
                            <w:tcW w:w="2700" w:type="dxa"/>
                            <w:vAlign w:val="center"/>
                            <w:hideMark/>
                          </w:tcPr>
                          <w:p w14:paraId="52686D22" w14:textId="77777777" w:rsidR="00487437" w:rsidRPr="00557CD1" w:rsidRDefault="00487437" w:rsidP="007767DA">
                            <w:pPr>
                              <w:spacing w:after="80"/>
                              <w:contextualSpacing/>
                              <w:rPr>
                                <w:rFonts w:ascii="Arial" w:eastAsia="Calibri" w:hAnsi="Arial" w:cs="Arial"/>
                                <w:sz w:val="20"/>
                                <w:szCs w:val="20"/>
                              </w:rPr>
                            </w:pPr>
                            <w:hyperlink r:id="rId347" w:history="1">
                              <w:r w:rsidRPr="00557CD1">
                                <w:rPr>
                                  <w:rFonts w:ascii="Arial" w:eastAsia="Calibri" w:hAnsi="Arial" w:cs="Arial"/>
                                  <w:sz w:val="20"/>
                                  <w:szCs w:val="20"/>
                                  <w:u w:val="single"/>
                                </w:rPr>
                                <w:t>Walter R. Agard</w:t>
                              </w:r>
                            </w:hyperlink>
                          </w:p>
                        </w:tc>
                        <w:tc>
                          <w:tcPr>
                            <w:tcW w:w="3150" w:type="dxa"/>
                            <w:vAlign w:val="center"/>
                            <w:hideMark/>
                          </w:tcPr>
                          <w:p w14:paraId="0B2F8FFD" w14:textId="77777777" w:rsidR="00487437" w:rsidRPr="00557CD1" w:rsidRDefault="00487437" w:rsidP="007767DA">
                            <w:pPr>
                              <w:spacing w:after="80"/>
                              <w:contextualSpacing/>
                              <w:jc w:val="center"/>
                              <w:rPr>
                                <w:rFonts w:ascii="Arial" w:eastAsia="Calibri" w:hAnsi="Arial" w:cs="Arial"/>
                                <w:sz w:val="20"/>
                                <w:szCs w:val="20"/>
                              </w:rPr>
                            </w:pPr>
                            <w:r w:rsidRPr="00557CD1">
                              <w:rPr>
                                <w:rFonts w:ascii="Arial" w:eastAsia="Calibri" w:hAnsi="Arial" w:cs="Arial"/>
                                <w:sz w:val="20"/>
                                <w:szCs w:val="20"/>
                              </w:rPr>
                              <w:t>1944-45</w:t>
                            </w:r>
                          </w:p>
                        </w:tc>
                        <w:tc>
                          <w:tcPr>
                            <w:tcW w:w="3780" w:type="dxa"/>
                            <w:vAlign w:val="center"/>
                            <w:hideMark/>
                          </w:tcPr>
                          <w:p w14:paraId="3AB3A032" w14:textId="77777777" w:rsidR="00487437" w:rsidRPr="00557CD1" w:rsidRDefault="00487437" w:rsidP="007767DA">
                            <w:pPr>
                              <w:spacing w:after="80"/>
                              <w:contextualSpacing/>
                              <w:rPr>
                                <w:rFonts w:ascii="Arial" w:eastAsia="Calibri" w:hAnsi="Arial" w:cs="Arial"/>
                                <w:sz w:val="20"/>
                                <w:szCs w:val="20"/>
                              </w:rPr>
                            </w:pPr>
                            <w:r w:rsidRPr="00557CD1">
                              <w:rPr>
                                <w:rFonts w:ascii="Arial" w:eastAsia="Calibri" w:hAnsi="Arial" w:cs="Arial"/>
                                <w:sz w:val="20"/>
                                <w:szCs w:val="20"/>
                              </w:rPr>
                              <w:t>University of Wisconsin</w:t>
                            </w:r>
                          </w:p>
                        </w:tc>
                      </w:tr>
                      <w:tr w:rsidR="002D6CFC" w:rsidRPr="00557CD1" w14:paraId="063479EB" w14:textId="77777777" w:rsidTr="007767DA">
                        <w:tc>
                          <w:tcPr>
                            <w:tcW w:w="2700" w:type="dxa"/>
                            <w:vAlign w:val="center"/>
                            <w:hideMark/>
                          </w:tcPr>
                          <w:p w14:paraId="0B50488A" w14:textId="77777777" w:rsidR="00487437" w:rsidRPr="00557CD1" w:rsidRDefault="00487437" w:rsidP="007767DA">
                            <w:pPr>
                              <w:spacing w:after="80"/>
                              <w:contextualSpacing/>
                              <w:rPr>
                                <w:rFonts w:ascii="Arial" w:eastAsia="Calibri" w:hAnsi="Arial" w:cs="Arial"/>
                                <w:sz w:val="20"/>
                                <w:szCs w:val="20"/>
                              </w:rPr>
                            </w:pPr>
                            <w:hyperlink r:id="rId348" w:history="1">
                              <w:r w:rsidRPr="00557CD1">
                                <w:rPr>
                                  <w:rFonts w:ascii="Arial" w:eastAsia="Calibri" w:hAnsi="Arial" w:cs="Arial"/>
                                  <w:sz w:val="20"/>
                                  <w:szCs w:val="20"/>
                                  <w:u w:val="single"/>
                                </w:rPr>
                                <w:t>Eugene Tavenner</w:t>
                              </w:r>
                            </w:hyperlink>
                          </w:p>
                        </w:tc>
                        <w:tc>
                          <w:tcPr>
                            <w:tcW w:w="3150" w:type="dxa"/>
                            <w:vAlign w:val="center"/>
                            <w:hideMark/>
                          </w:tcPr>
                          <w:p w14:paraId="21FB8052" w14:textId="77777777" w:rsidR="00487437" w:rsidRPr="00557CD1" w:rsidRDefault="00487437" w:rsidP="007767DA">
                            <w:pPr>
                              <w:spacing w:after="80"/>
                              <w:contextualSpacing/>
                              <w:jc w:val="center"/>
                              <w:rPr>
                                <w:rFonts w:ascii="Arial" w:eastAsia="Calibri" w:hAnsi="Arial" w:cs="Arial"/>
                                <w:sz w:val="20"/>
                                <w:szCs w:val="20"/>
                              </w:rPr>
                            </w:pPr>
                            <w:r w:rsidRPr="00557CD1">
                              <w:rPr>
                                <w:rFonts w:ascii="Arial" w:eastAsia="Calibri" w:hAnsi="Arial" w:cs="Arial"/>
                                <w:sz w:val="20"/>
                                <w:szCs w:val="20"/>
                              </w:rPr>
                              <w:t>1945-46</w:t>
                            </w:r>
                          </w:p>
                        </w:tc>
                        <w:tc>
                          <w:tcPr>
                            <w:tcW w:w="3780" w:type="dxa"/>
                            <w:vAlign w:val="center"/>
                            <w:hideMark/>
                          </w:tcPr>
                          <w:p w14:paraId="48768761" w14:textId="77777777" w:rsidR="00487437" w:rsidRPr="00557CD1" w:rsidRDefault="00487437" w:rsidP="007767DA">
                            <w:pPr>
                              <w:spacing w:after="80"/>
                              <w:contextualSpacing/>
                              <w:rPr>
                                <w:rFonts w:ascii="Arial" w:eastAsia="Calibri" w:hAnsi="Arial" w:cs="Arial"/>
                                <w:sz w:val="20"/>
                                <w:szCs w:val="20"/>
                              </w:rPr>
                            </w:pPr>
                            <w:r w:rsidRPr="00557CD1">
                              <w:rPr>
                                <w:rFonts w:ascii="Arial" w:eastAsia="Calibri" w:hAnsi="Arial" w:cs="Arial"/>
                                <w:sz w:val="20"/>
                                <w:szCs w:val="20"/>
                              </w:rPr>
                              <w:t>Washington University</w:t>
                            </w:r>
                          </w:p>
                        </w:tc>
                      </w:tr>
                      <w:tr w:rsidR="002D6CFC" w:rsidRPr="00557CD1" w14:paraId="0D31257B" w14:textId="77777777" w:rsidTr="007767DA">
                        <w:tc>
                          <w:tcPr>
                            <w:tcW w:w="2700" w:type="dxa"/>
                            <w:vAlign w:val="center"/>
                            <w:hideMark/>
                          </w:tcPr>
                          <w:p w14:paraId="2635F282" w14:textId="77777777" w:rsidR="00487437" w:rsidRPr="00557CD1" w:rsidRDefault="00487437" w:rsidP="007767DA">
                            <w:pPr>
                              <w:spacing w:after="80"/>
                              <w:contextualSpacing/>
                              <w:rPr>
                                <w:rFonts w:ascii="Arial" w:eastAsia="Calibri" w:hAnsi="Arial" w:cs="Arial"/>
                                <w:sz w:val="20"/>
                                <w:szCs w:val="20"/>
                              </w:rPr>
                            </w:pPr>
                            <w:hyperlink r:id="rId349" w:tgtFrame="_blank" w:history="1">
                              <w:r w:rsidRPr="00557CD1">
                                <w:rPr>
                                  <w:rFonts w:ascii="Arial" w:eastAsia="Calibri" w:hAnsi="Arial" w:cs="Arial"/>
                                  <w:sz w:val="20"/>
                                  <w:szCs w:val="20"/>
                                  <w:u w:val="single"/>
                                </w:rPr>
                                <w:t>Clyde Murley</w:t>
                              </w:r>
                            </w:hyperlink>
                          </w:p>
                        </w:tc>
                        <w:tc>
                          <w:tcPr>
                            <w:tcW w:w="3150" w:type="dxa"/>
                            <w:vAlign w:val="center"/>
                            <w:hideMark/>
                          </w:tcPr>
                          <w:p w14:paraId="7EA5194C" w14:textId="77777777" w:rsidR="00487437" w:rsidRPr="00557CD1" w:rsidRDefault="00487437" w:rsidP="007767DA">
                            <w:pPr>
                              <w:spacing w:after="80"/>
                              <w:contextualSpacing/>
                              <w:jc w:val="center"/>
                              <w:rPr>
                                <w:rFonts w:ascii="Arial" w:eastAsia="Calibri" w:hAnsi="Arial" w:cs="Arial"/>
                                <w:sz w:val="20"/>
                                <w:szCs w:val="20"/>
                              </w:rPr>
                            </w:pPr>
                            <w:r w:rsidRPr="00557CD1">
                              <w:rPr>
                                <w:rFonts w:ascii="Arial" w:eastAsia="Calibri" w:hAnsi="Arial" w:cs="Arial"/>
                                <w:sz w:val="20"/>
                                <w:szCs w:val="20"/>
                              </w:rPr>
                              <w:t>1946-47</w:t>
                            </w:r>
                          </w:p>
                        </w:tc>
                        <w:tc>
                          <w:tcPr>
                            <w:tcW w:w="3780" w:type="dxa"/>
                            <w:vAlign w:val="center"/>
                            <w:hideMark/>
                          </w:tcPr>
                          <w:p w14:paraId="1EC88208" w14:textId="77777777" w:rsidR="00487437" w:rsidRPr="00557CD1" w:rsidRDefault="00487437" w:rsidP="007767DA">
                            <w:pPr>
                              <w:spacing w:after="80"/>
                              <w:contextualSpacing/>
                              <w:rPr>
                                <w:rFonts w:ascii="Arial" w:eastAsia="Calibri" w:hAnsi="Arial" w:cs="Arial"/>
                                <w:sz w:val="20"/>
                                <w:szCs w:val="20"/>
                              </w:rPr>
                            </w:pPr>
                            <w:r w:rsidRPr="00557CD1">
                              <w:rPr>
                                <w:rFonts w:ascii="Arial" w:eastAsia="Calibri" w:hAnsi="Arial" w:cs="Arial"/>
                                <w:sz w:val="20"/>
                                <w:szCs w:val="20"/>
                              </w:rPr>
                              <w:t>Northwestern University</w:t>
                            </w:r>
                          </w:p>
                        </w:tc>
                      </w:tr>
                      <w:tr w:rsidR="002D6CFC" w:rsidRPr="00557CD1" w14:paraId="597061CC" w14:textId="77777777" w:rsidTr="007767DA">
                        <w:tc>
                          <w:tcPr>
                            <w:tcW w:w="2700" w:type="dxa"/>
                            <w:vAlign w:val="center"/>
                            <w:hideMark/>
                          </w:tcPr>
                          <w:p w14:paraId="3177987B" w14:textId="77777777" w:rsidR="00487437" w:rsidRPr="00557CD1" w:rsidRDefault="00487437" w:rsidP="007767DA">
                            <w:pPr>
                              <w:spacing w:after="80"/>
                              <w:contextualSpacing/>
                              <w:rPr>
                                <w:rFonts w:ascii="Arial" w:eastAsia="Calibri" w:hAnsi="Arial" w:cs="Arial"/>
                                <w:sz w:val="20"/>
                                <w:szCs w:val="20"/>
                              </w:rPr>
                            </w:pPr>
                            <w:hyperlink r:id="rId350" w:history="1">
                              <w:r w:rsidRPr="00557CD1">
                                <w:rPr>
                                  <w:rFonts w:ascii="Arial" w:eastAsia="Calibri" w:hAnsi="Arial" w:cs="Arial"/>
                                  <w:sz w:val="20"/>
                                  <w:szCs w:val="20"/>
                                  <w:u w:val="single"/>
                                </w:rPr>
                                <w:t>Dorrance S. White</w:t>
                              </w:r>
                            </w:hyperlink>
                          </w:p>
                        </w:tc>
                        <w:tc>
                          <w:tcPr>
                            <w:tcW w:w="3150" w:type="dxa"/>
                            <w:vAlign w:val="center"/>
                            <w:hideMark/>
                          </w:tcPr>
                          <w:p w14:paraId="54217462" w14:textId="77777777" w:rsidR="00487437" w:rsidRPr="00557CD1" w:rsidRDefault="00487437" w:rsidP="007767DA">
                            <w:pPr>
                              <w:spacing w:after="80"/>
                              <w:contextualSpacing/>
                              <w:jc w:val="center"/>
                              <w:rPr>
                                <w:rFonts w:ascii="Arial" w:eastAsia="Calibri" w:hAnsi="Arial" w:cs="Arial"/>
                                <w:sz w:val="20"/>
                                <w:szCs w:val="20"/>
                              </w:rPr>
                            </w:pPr>
                            <w:r w:rsidRPr="00557CD1">
                              <w:rPr>
                                <w:rFonts w:ascii="Arial" w:eastAsia="Calibri" w:hAnsi="Arial" w:cs="Arial"/>
                                <w:sz w:val="20"/>
                                <w:szCs w:val="20"/>
                              </w:rPr>
                              <w:t>1947-48</w:t>
                            </w:r>
                          </w:p>
                        </w:tc>
                        <w:tc>
                          <w:tcPr>
                            <w:tcW w:w="3780" w:type="dxa"/>
                            <w:vAlign w:val="center"/>
                            <w:hideMark/>
                          </w:tcPr>
                          <w:p w14:paraId="227ABB4E" w14:textId="77777777" w:rsidR="00487437" w:rsidRPr="00557CD1" w:rsidRDefault="00487437" w:rsidP="007767DA">
                            <w:pPr>
                              <w:spacing w:after="80"/>
                              <w:contextualSpacing/>
                              <w:rPr>
                                <w:rFonts w:ascii="Arial" w:eastAsia="Calibri" w:hAnsi="Arial" w:cs="Arial"/>
                                <w:sz w:val="20"/>
                                <w:szCs w:val="20"/>
                              </w:rPr>
                            </w:pPr>
                            <w:r w:rsidRPr="00557CD1">
                              <w:rPr>
                                <w:rFonts w:ascii="Arial" w:eastAsia="Calibri" w:hAnsi="Arial" w:cs="Arial"/>
                                <w:sz w:val="20"/>
                                <w:szCs w:val="20"/>
                              </w:rPr>
                              <w:t>University of Iowa</w:t>
                            </w:r>
                          </w:p>
                        </w:tc>
                      </w:tr>
                      <w:tr w:rsidR="002D6CFC" w:rsidRPr="00557CD1" w14:paraId="4601DC4F" w14:textId="77777777" w:rsidTr="007767DA">
                        <w:tc>
                          <w:tcPr>
                            <w:tcW w:w="2700" w:type="dxa"/>
                            <w:vAlign w:val="center"/>
                            <w:hideMark/>
                          </w:tcPr>
                          <w:p w14:paraId="4764AD5E" w14:textId="77777777" w:rsidR="00487437" w:rsidRPr="00557CD1" w:rsidRDefault="00487437" w:rsidP="007767DA">
                            <w:pPr>
                              <w:spacing w:after="80"/>
                              <w:contextualSpacing/>
                              <w:rPr>
                                <w:rFonts w:ascii="Arial" w:eastAsia="Calibri" w:hAnsi="Arial" w:cs="Arial"/>
                                <w:sz w:val="20"/>
                                <w:szCs w:val="20"/>
                              </w:rPr>
                            </w:pPr>
                            <w:hyperlink r:id="rId351" w:history="1">
                              <w:r w:rsidRPr="00557CD1">
                                <w:rPr>
                                  <w:rFonts w:ascii="Arial" w:eastAsia="Calibri" w:hAnsi="Arial" w:cs="Arial"/>
                                  <w:sz w:val="20"/>
                                  <w:szCs w:val="20"/>
                                  <w:u w:val="single"/>
                                </w:rPr>
                                <w:t>A. Pelzer Wagener</w:t>
                              </w:r>
                            </w:hyperlink>
                          </w:p>
                        </w:tc>
                        <w:tc>
                          <w:tcPr>
                            <w:tcW w:w="3150" w:type="dxa"/>
                            <w:vAlign w:val="center"/>
                            <w:hideMark/>
                          </w:tcPr>
                          <w:p w14:paraId="7C5BDC51" w14:textId="77777777" w:rsidR="00487437" w:rsidRPr="00557CD1" w:rsidRDefault="00487437" w:rsidP="007767DA">
                            <w:pPr>
                              <w:spacing w:after="80"/>
                              <w:contextualSpacing/>
                              <w:jc w:val="center"/>
                              <w:rPr>
                                <w:rFonts w:ascii="Arial" w:eastAsia="Calibri" w:hAnsi="Arial" w:cs="Arial"/>
                                <w:sz w:val="20"/>
                                <w:szCs w:val="20"/>
                              </w:rPr>
                            </w:pPr>
                            <w:r w:rsidRPr="00557CD1">
                              <w:rPr>
                                <w:rFonts w:ascii="Arial" w:eastAsia="Calibri" w:hAnsi="Arial" w:cs="Arial"/>
                                <w:sz w:val="20"/>
                                <w:szCs w:val="20"/>
                              </w:rPr>
                              <w:t>1948-49</w:t>
                            </w:r>
                          </w:p>
                        </w:tc>
                        <w:tc>
                          <w:tcPr>
                            <w:tcW w:w="3780" w:type="dxa"/>
                            <w:vAlign w:val="center"/>
                            <w:hideMark/>
                          </w:tcPr>
                          <w:p w14:paraId="6B200237" w14:textId="77777777" w:rsidR="00487437" w:rsidRPr="00557CD1" w:rsidRDefault="00487437" w:rsidP="007767DA">
                            <w:pPr>
                              <w:spacing w:after="80"/>
                              <w:contextualSpacing/>
                              <w:rPr>
                                <w:rFonts w:ascii="Arial" w:eastAsia="Calibri" w:hAnsi="Arial" w:cs="Arial"/>
                                <w:sz w:val="20"/>
                                <w:szCs w:val="20"/>
                              </w:rPr>
                            </w:pPr>
                            <w:r w:rsidRPr="00557CD1">
                              <w:rPr>
                                <w:rFonts w:ascii="Arial" w:eastAsia="Calibri" w:hAnsi="Arial" w:cs="Arial"/>
                                <w:sz w:val="20"/>
                                <w:szCs w:val="20"/>
                              </w:rPr>
                              <w:t>William &amp; Mary</w:t>
                            </w:r>
                          </w:p>
                        </w:tc>
                      </w:tr>
                      <w:tr w:rsidR="002D6CFC" w:rsidRPr="00557CD1" w14:paraId="79BE3101" w14:textId="77777777" w:rsidTr="007767DA">
                        <w:tc>
                          <w:tcPr>
                            <w:tcW w:w="2700" w:type="dxa"/>
                            <w:vAlign w:val="center"/>
                            <w:hideMark/>
                          </w:tcPr>
                          <w:p w14:paraId="506DA4EE" w14:textId="77777777" w:rsidR="00487437" w:rsidRPr="00557CD1" w:rsidRDefault="00487437" w:rsidP="007767DA">
                            <w:pPr>
                              <w:spacing w:after="80"/>
                              <w:contextualSpacing/>
                              <w:rPr>
                                <w:rFonts w:ascii="Arial" w:eastAsia="Calibri" w:hAnsi="Arial" w:cs="Arial"/>
                                <w:sz w:val="20"/>
                                <w:szCs w:val="20"/>
                              </w:rPr>
                            </w:pPr>
                            <w:hyperlink r:id="rId352" w:history="1">
                              <w:r w:rsidRPr="00557CD1">
                                <w:rPr>
                                  <w:rFonts w:ascii="Arial" w:eastAsia="Calibri" w:hAnsi="Arial" w:cs="Arial"/>
                                  <w:sz w:val="20"/>
                                  <w:szCs w:val="20"/>
                                  <w:u w:val="single"/>
                                </w:rPr>
                                <w:t>Mary V. Bragington</w:t>
                              </w:r>
                            </w:hyperlink>
                          </w:p>
                        </w:tc>
                        <w:tc>
                          <w:tcPr>
                            <w:tcW w:w="3150" w:type="dxa"/>
                            <w:vAlign w:val="center"/>
                            <w:hideMark/>
                          </w:tcPr>
                          <w:p w14:paraId="195D1D53" w14:textId="77777777" w:rsidR="00487437" w:rsidRPr="00557CD1" w:rsidRDefault="00487437" w:rsidP="007767DA">
                            <w:pPr>
                              <w:spacing w:after="80"/>
                              <w:contextualSpacing/>
                              <w:jc w:val="center"/>
                              <w:rPr>
                                <w:rFonts w:ascii="Arial" w:eastAsia="Calibri" w:hAnsi="Arial" w:cs="Arial"/>
                                <w:sz w:val="20"/>
                                <w:szCs w:val="20"/>
                              </w:rPr>
                            </w:pPr>
                            <w:r w:rsidRPr="00557CD1">
                              <w:rPr>
                                <w:rFonts w:ascii="Arial" w:eastAsia="Calibri" w:hAnsi="Arial" w:cs="Arial"/>
                                <w:sz w:val="20"/>
                                <w:szCs w:val="20"/>
                              </w:rPr>
                              <w:t>1949-50</w:t>
                            </w:r>
                          </w:p>
                        </w:tc>
                        <w:tc>
                          <w:tcPr>
                            <w:tcW w:w="3780" w:type="dxa"/>
                            <w:vAlign w:val="center"/>
                            <w:hideMark/>
                          </w:tcPr>
                          <w:p w14:paraId="243AAAFB" w14:textId="77777777" w:rsidR="00487437" w:rsidRPr="00557CD1" w:rsidRDefault="00487437" w:rsidP="007767DA">
                            <w:pPr>
                              <w:spacing w:after="80"/>
                              <w:contextualSpacing/>
                              <w:rPr>
                                <w:rFonts w:ascii="Arial" w:eastAsia="Calibri" w:hAnsi="Arial" w:cs="Arial"/>
                                <w:sz w:val="20"/>
                                <w:szCs w:val="20"/>
                              </w:rPr>
                            </w:pPr>
                            <w:r w:rsidRPr="00557CD1">
                              <w:rPr>
                                <w:rFonts w:ascii="Arial" w:eastAsia="Calibri" w:hAnsi="Arial" w:cs="Arial"/>
                                <w:sz w:val="20"/>
                                <w:szCs w:val="20"/>
                              </w:rPr>
                              <w:t>Rockford College</w:t>
                            </w:r>
                          </w:p>
                        </w:tc>
                      </w:tr>
                      <w:tr w:rsidR="002D6CFC" w:rsidRPr="00557CD1" w14:paraId="6A5EAC27" w14:textId="77777777" w:rsidTr="007767DA">
                        <w:tc>
                          <w:tcPr>
                            <w:tcW w:w="2700" w:type="dxa"/>
                            <w:vAlign w:val="center"/>
                            <w:hideMark/>
                          </w:tcPr>
                          <w:p w14:paraId="106ADAB1" w14:textId="77777777" w:rsidR="00487437" w:rsidRPr="00557CD1" w:rsidRDefault="00487437" w:rsidP="007767DA">
                            <w:pPr>
                              <w:spacing w:after="80"/>
                              <w:contextualSpacing/>
                              <w:rPr>
                                <w:rFonts w:ascii="Arial" w:eastAsia="Calibri" w:hAnsi="Arial" w:cs="Arial"/>
                                <w:sz w:val="20"/>
                                <w:szCs w:val="20"/>
                              </w:rPr>
                            </w:pPr>
                            <w:r w:rsidRPr="00557CD1">
                              <w:rPr>
                                <w:rFonts w:ascii="Arial" w:eastAsia="Calibri" w:hAnsi="Arial" w:cs="Arial"/>
                                <w:sz w:val="20"/>
                                <w:szCs w:val="20"/>
                              </w:rPr>
                              <w:t>Clarence A. Forbes</w:t>
                            </w:r>
                          </w:p>
                        </w:tc>
                        <w:tc>
                          <w:tcPr>
                            <w:tcW w:w="3150" w:type="dxa"/>
                            <w:vAlign w:val="center"/>
                            <w:hideMark/>
                          </w:tcPr>
                          <w:p w14:paraId="6E547E5B" w14:textId="77777777" w:rsidR="00487437" w:rsidRPr="00557CD1" w:rsidRDefault="00487437" w:rsidP="007767DA">
                            <w:pPr>
                              <w:spacing w:after="80"/>
                              <w:contextualSpacing/>
                              <w:jc w:val="center"/>
                              <w:rPr>
                                <w:rFonts w:ascii="Arial" w:eastAsia="Calibri" w:hAnsi="Arial" w:cs="Arial"/>
                                <w:sz w:val="20"/>
                                <w:szCs w:val="20"/>
                              </w:rPr>
                            </w:pPr>
                            <w:r w:rsidRPr="00557CD1">
                              <w:rPr>
                                <w:rFonts w:ascii="Arial" w:eastAsia="Calibri" w:hAnsi="Arial" w:cs="Arial"/>
                                <w:sz w:val="20"/>
                                <w:szCs w:val="20"/>
                              </w:rPr>
                              <w:t>1950-51</w:t>
                            </w:r>
                          </w:p>
                        </w:tc>
                        <w:tc>
                          <w:tcPr>
                            <w:tcW w:w="3780" w:type="dxa"/>
                            <w:vAlign w:val="center"/>
                            <w:hideMark/>
                          </w:tcPr>
                          <w:p w14:paraId="3A8062E5" w14:textId="77777777" w:rsidR="00487437" w:rsidRPr="00557CD1" w:rsidRDefault="00487437" w:rsidP="007767DA">
                            <w:pPr>
                              <w:spacing w:after="80"/>
                              <w:contextualSpacing/>
                              <w:rPr>
                                <w:rFonts w:ascii="Arial" w:eastAsia="Calibri" w:hAnsi="Arial" w:cs="Arial"/>
                                <w:sz w:val="20"/>
                                <w:szCs w:val="20"/>
                              </w:rPr>
                            </w:pPr>
                            <w:r w:rsidRPr="00557CD1">
                              <w:rPr>
                                <w:rFonts w:ascii="Arial" w:eastAsia="Calibri" w:hAnsi="Arial" w:cs="Arial"/>
                                <w:sz w:val="20"/>
                                <w:szCs w:val="20"/>
                              </w:rPr>
                              <w:t>Ohio State University</w:t>
                            </w:r>
                          </w:p>
                        </w:tc>
                      </w:tr>
                      <w:tr w:rsidR="002D6CFC" w:rsidRPr="00557CD1" w14:paraId="656213B8" w14:textId="77777777" w:rsidTr="007767DA">
                        <w:tc>
                          <w:tcPr>
                            <w:tcW w:w="2700" w:type="dxa"/>
                            <w:vAlign w:val="center"/>
                            <w:hideMark/>
                          </w:tcPr>
                          <w:p w14:paraId="4CFF4084" w14:textId="77777777" w:rsidR="00487437" w:rsidRPr="00557CD1" w:rsidRDefault="00487437" w:rsidP="007767DA">
                            <w:pPr>
                              <w:spacing w:after="80"/>
                              <w:contextualSpacing/>
                              <w:rPr>
                                <w:rFonts w:ascii="Arial" w:eastAsia="Calibri" w:hAnsi="Arial" w:cs="Arial"/>
                                <w:sz w:val="20"/>
                                <w:szCs w:val="20"/>
                              </w:rPr>
                            </w:pPr>
                            <w:hyperlink r:id="rId353" w:history="1">
                              <w:r w:rsidRPr="00557CD1">
                                <w:rPr>
                                  <w:rFonts w:ascii="Arial" w:eastAsia="Calibri" w:hAnsi="Arial" w:cs="Arial"/>
                                  <w:sz w:val="20"/>
                                  <w:szCs w:val="20"/>
                                  <w:u w:val="single"/>
                                </w:rPr>
                                <w:t>William C. Korfmacher</w:t>
                              </w:r>
                            </w:hyperlink>
                          </w:p>
                        </w:tc>
                        <w:tc>
                          <w:tcPr>
                            <w:tcW w:w="3150" w:type="dxa"/>
                            <w:vAlign w:val="center"/>
                            <w:hideMark/>
                          </w:tcPr>
                          <w:p w14:paraId="775AD474" w14:textId="77777777" w:rsidR="00487437" w:rsidRPr="00557CD1" w:rsidRDefault="00487437" w:rsidP="007767DA">
                            <w:pPr>
                              <w:spacing w:after="80"/>
                              <w:contextualSpacing/>
                              <w:jc w:val="center"/>
                              <w:rPr>
                                <w:rFonts w:ascii="Arial" w:eastAsia="Calibri" w:hAnsi="Arial" w:cs="Arial"/>
                                <w:sz w:val="20"/>
                                <w:szCs w:val="20"/>
                              </w:rPr>
                            </w:pPr>
                            <w:r w:rsidRPr="00557CD1">
                              <w:rPr>
                                <w:rFonts w:ascii="Arial" w:eastAsia="Calibri" w:hAnsi="Arial" w:cs="Arial"/>
                                <w:sz w:val="20"/>
                                <w:szCs w:val="20"/>
                              </w:rPr>
                              <w:t>1951-52</w:t>
                            </w:r>
                          </w:p>
                        </w:tc>
                        <w:tc>
                          <w:tcPr>
                            <w:tcW w:w="3780" w:type="dxa"/>
                            <w:vAlign w:val="center"/>
                            <w:hideMark/>
                          </w:tcPr>
                          <w:p w14:paraId="7295516F" w14:textId="77777777" w:rsidR="00487437" w:rsidRPr="00557CD1" w:rsidRDefault="00487437" w:rsidP="007767DA">
                            <w:pPr>
                              <w:spacing w:after="80"/>
                              <w:contextualSpacing/>
                              <w:rPr>
                                <w:rFonts w:ascii="Arial" w:eastAsia="Calibri" w:hAnsi="Arial" w:cs="Arial"/>
                                <w:sz w:val="20"/>
                                <w:szCs w:val="20"/>
                              </w:rPr>
                            </w:pPr>
                            <w:r w:rsidRPr="00557CD1">
                              <w:rPr>
                                <w:rFonts w:ascii="Arial" w:eastAsia="Calibri" w:hAnsi="Arial" w:cs="Arial"/>
                                <w:sz w:val="20"/>
                                <w:szCs w:val="20"/>
                              </w:rPr>
                              <w:t>St. Louis University</w:t>
                            </w:r>
                          </w:p>
                        </w:tc>
                      </w:tr>
                      <w:tr w:rsidR="002D6CFC" w:rsidRPr="00557CD1" w14:paraId="2C837986" w14:textId="77777777" w:rsidTr="007767DA">
                        <w:tc>
                          <w:tcPr>
                            <w:tcW w:w="2700" w:type="dxa"/>
                            <w:vAlign w:val="center"/>
                            <w:hideMark/>
                          </w:tcPr>
                          <w:p w14:paraId="7E9B788B" w14:textId="77777777" w:rsidR="00487437" w:rsidRPr="00557CD1" w:rsidRDefault="00487437" w:rsidP="007767DA">
                            <w:pPr>
                              <w:spacing w:after="80"/>
                              <w:contextualSpacing/>
                              <w:rPr>
                                <w:rFonts w:ascii="Arial" w:eastAsia="Calibri" w:hAnsi="Arial" w:cs="Arial"/>
                                <w:sz w:val="20"/>
                                <w:szCs w:val="20"/>
                              </w:rPr>
                            </w:pPr>
                            <w:hyperlink r:id="rId354" w:tgtFrame="_blank" w:history="1">
                              <w:r w:rsidRPr="00557CD1">
                                <w:rPr>
                                  <w:rFonts w:ascii="Arial" w:eastAsia="Calibri" w:hAnsi="Arial" w:cs="Arial"/>
                                  <w:sz w:val="20"/>
                                  <w:szCs w:val="20"/>
                                  <w:u w:val="single"/>
                                </w:rPr>
                                <w:t>Russel M. Geer</w:t>
                              </w:r>
                            </w:hyperlink>
                          </w:p>
                        </w:tc>
                        <w:tc>
                          <w:tcPr>
                            <w:tcW w:w="3150" w:type="dxa"/>
                            <w:vAlign w:val="center"/>
                            <w:hideMark/>
                          </w:tcPr>
                          <w:p w14:paraId="2D6C729F" w14:textId="77777777" w:rsidR="00487437" w:rsidRPr="00557CD1" w:rsidRDefault="00487437" w:rsidP="007767DA">
                            <w:pPr>
                              <w:spacing w:after="80"/>
                              <w:contextualSpacing/>
                              <w:jc w:val="center"/>
                              <w:rPr>
                                <w:rFonts w:ascii="Arial" w:eastAsia="Calibri" w:hAnsi="Arial" w:cs="Arial"/>
                                <w:sz w:val="20"/>
                                <w:szCs w:val="20"/>
                              </w:rPr>
                            </w:pPr>
                            <w:r w:rsidRPr="00557CD1">
                              <w:rPr>
                                <w:rFonts w:ascii="Arial" w:eastAsia="Calibri" w:hAnsi="Arial" w:cs="Arial"/>
                                <w:sz w:val="20"/>
                                <w:szCs w:val="20"/>
                              </w:rPr>
                              <w:t>1952-53</w:t>
                            </w:r>
                          </w:p>
                        </w:tc>
                        <w:tc>
                          <w:tcPr>
                            <w:tcW w:w="3780" w:type="dxa"/>
                            <w:vAlign w:val="center"/>
                            <w:hideMark/>
                          </w:tcPr>
                          <w:p w14:paraId="3475F6A2" w14:textId="77777777" w:rsidR="00487437" w:rsidRPr="00557CD1" w:rsidRDefault="00487437" w:rsidP="007767DA">
                            <w:pPr>
                              <w:spacing w:after="80"/>
                              <w:contextualSpacing/>
                              <w:rPr>
                                <w:rFonts w:ascii="Arial" w:eastAsia="Calibri" w:hAnsi="Arial" w:cs="Arial"/>
                                <w:sz w:val="20"/>
                                <w:szCs w:val="20"/>
                              </w:rPr>
                            </w:pPr>
                            <w:r w:rsidRPr="00557CD1">
                              <w:rPr>
                                <w:rFonts w:ascii="Arial" w:eastAsia="Calibri" w:hAnsi="Arial" w:cs="Arial"/>
                                <w:sz w:val="20"/>
                                <w:szCs w:val="20"/>
                              </w:rPr>
                              <w:t>Tulane University</w:t>
                            </w:r>
                          </w:p>
                        </w:tc>
                      </w:tr>
                      <w:tr w:rsidR="002D6CFC" w:rsidRPr="00557CD1" w14:paraId="5CEDE7BD" w14:textId="77777777" w:rsidTr="007767DA">
                        <w:tc>
                          <w:tcPr>
                            <w:tcW w:w="2700" w:type="dxa"/>
                            <w:vAlign w:val="center"/>
                            <w:hideMark/>
                          </w:tcPr>
                          <w:p w14:paraId="4AD9C6E5" w14:textId="77777777" w:rsidR="00487437" w:rsidRPr="00557CD1" w:rsidRDefault="00487437" w:rsidP="007767DA">
                            <w:pPr>
                              <w:spacing w:after="80"/>
                              <w:contextualSpacing/>
                              <w:rPr>
                                <w:rFonts w:ascii="Arial" w:eastAsia="Calibri" w:hAnsi="Arial" w:cs="Arial"/>
                                <w:sz w:val="20"/>
                                <w:szCs w:val="20"/>
                              </w:rPr>
                            </w:pPr>
                            <w:hyperlink r:id="rId355" w:history="1">
                              <w:r w:rsidRPr="00557CD1">
                                <w:rPr>
                                  <w:rFonts w:ascii="Arial" w:eastAsia="Calibri" w:hAnsi="Arial" w:cs="Arial"/>
                                  <w:sz w:val="20"/>
                                  <w:szCs w:val="20"/>
                                  <w:u w:val="single"/>
                                </w:rPr>
                                <w:t>William E. Gwatkin</w:t>
                              </w:r>
                            </w:hyperlink>
                          </w:p>
                        </w:tc>
                        <w:tc>
                          <w:tcPr>
                            <w:tcW w:w="3150" w:type="dxa"/>
                            <w:vAlign w:val="center"/>
                            <w:hideMark/>
                          </w:tcPr>
                          <w:p w14:paraId="1FB02865" w14:textId="77777777" w:rsidR="00487437" w:rsidRPr="00557CD1" w:rsidRDefault="00487437" w:rsidP="007767DA">
                            <w:pPr>
                              <w:spacing w:after="80"/>
                              <w:contextualSpacing/>
                              <w:jc w:val="center"/>
                              <w:rPr>
                                <w:rFonts w:ascii="Arial" w:eastAsia="Calibri" w:hAnsi="Arial" w:cs="Arial"/>
                                <w:sz w:val="20"/>
                                <w:szCs w:val="20"/>
                              </w:rPr>
                            </w:pPr>
                            <w:r w:rsidRPr="00557CD1">
                              <w:rPr>
                                <w:rFonts w:ascii="Arial" w:eastAsia="Calibri" w:hAnsi="Arial" w:cs="Arial"/>
                                <w:sz w:val="20"/>
                                <w:szCs w:val="20"/>
                              </w:rPr>
                              <w:t>1953-54</w:t>
                            </w:r>
                          </w:p>
                        </w:tc>
                        <w:tc>
                          <w:tcPr>
                            <w:tcW w:w="3780" w:type="dxa"/>
                            <w:vAlign w:val="center"/>
                            <w:hideMark/>
                          </w:tcPr>
                          <w:p w14:paraId="440A5F11" w14:textId="77777777" w:rsidR="00487437" w:rsidRPr="00557CD1" w:rsidRDefault="00487437" w:rsidP="007767DA">
                            <w:pPr>
                              <w:spacing w:after="80"/>
                              <w:contextualSpacing/>
                              <w:rPr>
                                <w:rFonts w:ascii="Arial" w:eastAsia="Calibri" w:hAnsi="Arial" w:cs="Arial"/>
                                <w:sz w:val="20"/>
                                <w:szCs w:val="20"/>
                              </w:rPr>
                            </w:pPr>
                            <w:r w:rsidRPr="00557CD1">
                              <w:rPr>
                                <w:rFonts w:ascii="Arial" w:eastAsia="Calibri" w:hAnsi="Arial" w:cs="Arial"/>
                                <w:sz w:val="20"/>
                                <w:szCs w:val="20"/>
                              </w:rPr>
                              <w:t>University of Missouri</w:t>
                            </w:r>
                          </w:p>
                        </w:tc>
                      </w:tr>
                      <w:tr w:rsidR="002D6CFC" w:rsidRPr="00557CD1" w14:paraId="4921D9B1" w14:textId="77777777" w:rsidTr="007767DA">
                        <w:tc>
                          <w:tcPr>
                            <w:tcW w:w="2700" w:type="dxa"/>
                            <w:vAlign w:val="center"/>
                            <w:hideMark/>
                          </w:tcPr>
                          <w:p w14:paraId="2DE03253" w14:textId="77777777" w:rsidR="00487437" w:rsidRPr="00557CD1" w:rsidRDefault="00487437" w:rsidP="007767DA">
                            <w:pPr>
                              <w:spacing w:after="80"/>
                              <w:contextualSpacing/>
                              <w:rPr>
                                <w:rFonts w:ascii="Arial" w:eastAsia="Calibri" w:hAnsi="Arial" w:cs="Arial"/>
                                <w:sz w:val="20"/>
                                <w:szCs w:val="20"/>
                              </w:rPr>
                            </w:pPr>
                            <w:r w:rsidRPr="00557CD1">
                              <w:rPr>
                                <w:rFonts w:ascii="Arial" w:eastAsia="Calibri" w:hAnsi="Arial" w:cs="Arial"/>
                                <w:sz w:val="20"/>
                                <w:szCs w:val="20"/>
                              </w:rPr>
                              <w:t>Arthur H. Moser</w:t>
                            </w:r>
                          </w:p>
                        </w:tc>
                        <w:tc>
                          <w:tcPr>
                            <w:tcW w:w="3150" w:type="dxa"/>
                            <w:vAlign w:val="center"/>
                            <w:hideMark/>
                          </w:tcPr>
                          <w:p w14:paraId="0CF76CE0" w14:textId="77777777" w:rsidR="00487437" w:rsidRPr="00557CD1" w:rsidRDefault="00487437" w:rsidP="007767DA">
                            <w:pPr>
                              <w:spacing w:after="80"/>
                              <w:contextualSpacing/>
                              <w:jc w:val="center"/>
                              <w:rPr>
                                <w:rFonts w:ascii="Arial" w:eastAsia="Calibri" w:hAnsi="Arial" w:cs="Arial"/>
                                <w:sz w:val="20"/>
                                <w:szCs w:val="20"/>
                              </w:rPr>
                            </w:pPr>
                            <w:r w:rsidRPr="00557CD1">
                              <w:rPr>
                                <w:rFonts w:ascii="Arial" w:eastAsia="Calibri" w:hAnsi="Arial" w:cs="Arial"/>
                                <w:sz w:val="20"/>
                                <w:szCs w:val="20"/>
                              </w:rPr>
                              <w:t>1954-55</w:t>
                            </w:r>
                          </w:p>
                        </w:tc>
                        <w:tc>
                          <w:tcPr>
                            <w:tcW w:w="3780" w:type="dxa"/>
                            <w:vAlign w:val="center"/>
                            <w:hideMark/>
                          </w:tcPr>
                          <w:p w14:paraId="0B18953C" w14:textId="77777777" w:rsidR="00487437" w:rsidRPr="00557CD1" w:rsidRDefault="00487437" w:rsidP="007767DA">
                            <w:pPr>
                              <w:spacing w:after="80"/>
                              <w:contextualSpacing/>
                              <w:rPr>
                                <w:rFonts w:ascii="Arial" w:eastAsia="Calibri" w:hAnsi="Arial" w:cs="Arial"/>
                                <w:sz w:val="20"/>
                                <w:szCs w:val="20"/>
                              </w:rPr>
                            </w:pPr>
                            <w:r w:rsidRPr="00557CD1">
                              <w:rPr>
                                <w:rFonts w:ascii="Arial" w:eastAsia="Calibri" w:hAnsi="Arial" w:cs="Arial"/>
                                <w:sz w:val="20"/>
                                <w:szCs w:val="20"/>
                              </w:rPr>
                              <w:t>University of Tennessee</w:t>
                            </w:r>
                          </w:p>
                        </w:tc>
                      </w:tr>
                      <w:tr w:rsidR="002D6CFC" w:rsidRPr="00557CD1" w14:paraId="7C7E6D60" w14:textId="77777777" w:rsidTr="007767DA">
                        <w:tc>
                          <w:tcPr>
                            <w:tcW w:w="2700" w:type="dxa"/>
                            <w:vAlign w:val="center"/>
                            <w:hideMark/>
                          </w:tcPr>
                          <w:p w14:paraId="32A92C4D" w14:textId="77777777" w:rsidR="00487437" w:rsidRPr="00557CD1" w:rsidRDefault="00487437" w:rsidP="007767DA">
                            <w:pPr>
                              <w:spacing w:after="80"/>
                              <w:contextualSpacing/>
                              <w:rPr>
                                <w:rFonts w:ascii="Arial" w:eastAsia="Calibri" w:hAnsi="Arial" w:cs="Arial"/>
                                <w:sz w:val="20"/>
                                <w:szCs w:val="20"/>
                              </w:rPr>
                            </w:pPr>
                            <w:hyperlink r:id="rId356" w:history="1">
                              <w:r w:rsidRPr="00557CD1">
                                <w:rPr>
                                  <w:rFonts w:ascii="Arial" w:eastAsia="Calibri" w:hAnsi="Arial" w:cs="Arial"/>
                                  <w:sz w:val="20"/>
                                  <w:szCs w:val="20"/>
                                  <w:u w:val="single"/>
                                </w:rPr>
                                <w:t>Gerald Else</w:t>
                              </w:r>
                            </w:hyperlink>
                          </w:p>
                        </w:tc>
                        <w:tc>
                          <w:tcPr>
                            <w:tcW w:w="3150" w:type="dxa"/>
                            <w:vAlign w:val="center"/>
                            <w:hideMark/>
                          </w:tcPr>
                          <w:p w14:paraId="1F154703" w14:textId="77777777" w:rsidR="00487437" w:rsidRPr="00557CD1" w:rsidRDefault="00487437" w:rsidP="007767DA">
                            <w:pPr>
                              <w:spacing w:after="80"/>
                              <w:contextualSpacing/>
                              <w:jc w:val="center"/>
                              <w:rPr>
                                <w:rFonts w:ascii="Arial" w:eastAsia="Calibri" w:hAnsi="Arial" w:cs="Arial"/>
                                <w:sz w:val="20"/>
                                <w:szCs w:val="20"/>
                              </w:rPr>
                            </w:pPr>
                            <w:r w:rsidRPr="00557CD1">
                              <w:rPr>
                                <w:rFonts w:ascii="Arial" w:eastAsia="Calibri" w:hAnsi="Arial" w:cs="Arial"/>
                                <w:sz w:val="20"/>
                                <w:szCs w:val="20"/>
                              </w:rPr>
                              <w:t>1955-56</w:t>
                            </w:r>
                          </w:p>
                        </w:tc>
                        <w:tc>
                          <w:tcPr>
                            <w:tcW w:w="3780" w:type="dxa"/>
                            <w:vAlign w:val="center"/>
                            <w:hideMark/>
                          </w:tcPr>
                          <w:p w14:paraId="0E520B0B" w14:textId="77777777" w:rsidR="00487437" w:rsidRPr="00557CD1" w:rsidRDefault="00487437" w:rsidP="007767DA">
                            <w:pPr>
                              <w:spacing w:after="80"/>
                              <w:contextualSpacing/>
                              <w:rPr>
                                <w:rFonts w:ascii="Arial" w:eastAsia="Calibri" w:hAnsi="Arial" w:cs="Arial"/>
                                <w:sz w:val="20"/>
                                <w:szCs w:val="20"/>
                              </w:rPr>
                            </w:pPr>
                            <w:r w:rsidRPr="00557CD1">
                              <w:rPr>
                                <w:rFonts w:ascii="Arial" w:eastAsia="Calibri" w:hAnsi="Arial" w:cs="Arial"/>
                                <w:sz w:val="20"/>
                                <w:szCs w:val="20"/>
                              </w:rPr>
                              <w:t>University of Iowa</w:t>
                            </w:r>
                          </w:p>
                        </w:tc>
                      </w:tr>
                    </w:tbl>
                    <w:p w14:paraId="1936E78D" w14:textId="77777777" w:rsidR="00487437" w:rsidRDefault="00487437" w:rsidP="00487437"/>
                  </w:txbxContent>
                </v:textbox>
                <w10:wrap anchorx="margin" anchory="margin"/>
              </v:shape>
            </w:pict>
          </mc:Fallback>
        </mc:AlternateContent>
      </w:r>
      <w:r w:rsidRPr="00495126">
        <w:rPr>
          <w:rFonts w:ascii="Arial" w:eastAsia="Calibri" w:hAnsi="Arial" w:cs="Arial"/>
          <w:b/>
          <w:bCs/>
          <w:sz w:val="24"/>
        </w:rPr>
        <w:t xml:space="preserve">Photos of CAMWS Presidents whose names are underlined can be found at </w:t>
      </w:r>
      <w:hyperlink r:id="rId357" w:anchor="PastPresidents" w:history="1">
        <w:r w:rsidRPr="00495126">
          <w:rPr>
            <w:rFonts w:ascii="Arial" w:eastAsia="Calibri" w:hAnsi="Arial" w:cs="Arial"/>
            <w:b/>
            <w:bCs/>
            <w:sz w:val="24"/>
            <w:u w:val="single"/>
          </w:rPr>
          <w:t>https://camws.org/about/hist.php#PastPresidents</w:t>
        </w:r>
      </w:hyperlink>
      <w:r w:rsidRPr="00495126">
        <w:rPr>
          <w:rFonts w:ascii="Arial" w:eastAsia="Calibri" w:hAnsi="Arial" w:cs="Arial"/>
          <w:b/>
          <w:bCs/>
          <w:sz w:val="24"/>
        </w:rPr>
        <w:t xml:space="preserve"> </w:t>
      </w:r>
    </w:p>
    <w:p w14:paraId="30FC468F" w14:textId="77777777" w:rsidR="00487437" w:rsidRPr="00495126" w:rsidRDefault="00487437" w:rsidP="00487437">
      <w:pPr>
        <w:rPr>
          <w:rFonts w:ascii="Arial" w:eastAsiaTheme="minorHAnsi" w:hAnsi="Arial" w:cs="Arial"/>
          <w:sz w:val="24"/>
        </w:rPr>
      </w:pPr>
      <w:r w:rsidRPr="00495126">
        <w:rPr>
          <w:rFonts w:ascii="Arial" w:eastAsiaTheme="minorHAnsi" w:hAnsi="Arial" w:cs="Arial"/>
          <w:sz w:val="24"/>
        </w:rPr>
        <w:br w:type="page"/>
      </w:r>
    </w:p>
    <w:p w14:paraId="592BA288" w14:textId="77777777" w:rsidR="00487437" w:rsidRPr="00495126" w:rsidRDefault="00487437" w:rsidP="00487437">
      <w:pPr>
        <w:rPr>
          <w:rFonts w:ascii="Arial" w:eastAsiaTheme="minorHAnsi" w:hAnsi="Arial" w:cs="Arial"/>
          <w:sz w:val="24"/>
        </w:rPr>
      </w:pPr>
      <w:r w:rsidRPr="00495126">
        <w:rPr>
          <w:rFonts w:ascii="Arial" w:eastAsiaTheme="minorHAnsi" w:hAnsi="Arial" w:cs="Arial"/>
          <w:noProof/>
          <w:sz w:val="24"/>
        </w:rPr>
        <w:lastRenderedPageBreak/>
        <mc:AlternateContent>
          <mc:Choice Requires="wps">
            <w:drawing>
              <wp:anchor distT="45720" distB="45720" distL="114300" distR="114300" simplePos="0" relativeHeight="251658254" behindDoc="0" locked="0" layoutInCell="1" allowOverlap="1" wp14:anchorId="274689AA" wp14:editId="3C9C8C27">
                <wp:simplePos x="0" y="0"/>
                <wp:positionH relativeFrom="margin">
                  <wp:align>left</wp:align>
                </wp:positionH>
                <wp:positionV relativeFrom="margin">
                  <wp:align>center</wp:align>
                </wp:positionV>
                <wp:extent cx="6096000" cy="8629650"/>
                <wp:effectExtent l="0" t="0" r="0" b="0"/>
                <wp:wrapNone/>
                <wp:docPr id="20215930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8629650"/>
                        </a:xfrm>
                        <a:prstGeom prst="rect">
                          <a:avLst/>
                        </a:prstGeom>
                        <a:solidFill>
                          <a:srgbClr val="FFFFFF"/>
                        </a:solidFill>
                        <a:ln w="9525">
                          <a:noFill/>
                          <a:miter lim="800000"/>
                          <a:headEnd/>
                          <a:tailEnd/>
                        </a:ln>
                      </wps:spPr>
                      <wps:txbx>
                        <w:txbxContent>
                          <w:tbl>
                            <w:tblPr>
                              <w:tblW w:w="9630" w:type="dxa"/>
                              <w:tblCellMar>
                                <w:left w:w="0" w:type="dxa"/>
                                <w:right w:w="0" w:type="dxa"/>
                              </w:tblCellMar>
                              <w:tblLook w:val="04A0" w:firstRow="1" w:lastRow="0" w:firstColumn="1" w:lastColumn="0" w:noHBand="0" w:noVBand="1"/>
                            </w:tblPr>
                            <w:tblGrid>
                              <w:gridCol w:w="2700"/>
                              <w:gridCol w:w="3150"/>
                              <w:gridCol w:w="3780"/>
                            </w:tblGrid>
                            <w:tr w:rsidR="002D6CFC" w:rsidRPr="00557CD1" w14:paraId="09273E87" w14:textId="77777777" w:rsidTr="007767DA">
                              <w:tc>
                                <w:tcPr>
                                  <w:tcW w:w="2700" w:type="dxa"/>
                                  <w:vAlign w:val="center"/>
                                  <w:hideMark/>
                                </w:tcPr>
                                <w:p w14:paraId="29ACC668" w14:textId="77777777" w:rsidR="00487437" w:rsidRPr="00557CD1" w:rsidRDefault="00487437" w:rsidP="007767DA">
                                  <w:pPr>
                                    <w:spacing w:after="80"/>
                                    <w:contextualSpacing/>
                                    <w:rPr>
                                      <w:rFonts w:ascii="Arial" w:eastAsia="Calibri" w:hAnsi="Arial" w:cs="Arial"/>
                                      <w:sz w:val="20"/>
                                      <w:szCs w:val="20"/>
                                    </w:rPr>
                                  </w:pPr>
                                  <w:hyperlink r:id="rId358" w:tgtFrame="_blank" w:history="1">
                                    <w:r w:rsidRPr="00EE0B2F">
                                      <w:rPr>
                                        <w:rFonts w:ascii="Arial" w:eastAsia="Calibri" w:hAnsi="Arial" w:cs="Arial"/>
                                        <w:sz w:val="20"/>
                                        <w:szCs w:val="20"/>
                                        <w:u w:val="single"/>
                                      </w:rPr>
                                      <w:t>Norman J. DeWitt</w:t>
                                    </w:r>
                                  </w:hyperlink>
                                </w:p>
                              </w:tc>
                              <w:tc>
                                <w:tcPr>
                                  <w:tcW w:w="3150" w:type="dxa"/>
                                  <w:vAlign w:val="center"/>
                                  <w:hideMark/>
                                </w:tcPr>
                                <w:p w14:paraId="64445A52" w14:textId="77777777" w:rsidR="00487437" w:rsidRPr="00557CD1" w:rsidRDefault="00487437" w:rsidP="007767DA">
                                  <w:pPr>
                                    <w:spacing w:after="80"/>
                                    <w:contextualSpacing/>
                                    <w:jc w:val="center"/>
                                    <w:rPr>
                                      <w:rFonts w:ascii="Arial" w:eastAsia="Calibri" w:hAnsi="Arial" w:cs="Arial"/>
                                      <w:sz w:val="20"/>
                                      <w:szCs w:val="20"/>
                                    </w:rPr>
                                  </w:pPr>
                                  <w:r w:rsidRPr="00EE0B2F">
                                    <w:rPr>
                                      <w:rFonts w:ascii="Arial" w:eastAsia="Calibri" w:hAnsi="Arial" w:cs="Arial"/>
                                      <w:sz w:val="20"/>
                                      <w:szCs w:val="20"/>
                                    </w:rPr>
                                    <w:t>1956-57</w:t>
                                  </w:r>
                                </w:p>
                              </w:tc>
                              <w:tc>
                                <w:tcPr>
                                  <w:tcW w:w="3780" w:type="dxa"/>
                                  <w:vAlign w:val="center"/>
                                  <w:hideMark/>
                                </w:tcPr>
                                <w:p w14:paraId="2D49F420" w14:textId="77777777" w:rsidR="00487437" w:rsidRPr="00557CD1" w:rsidRDefault="00487437" w:rsidP="007767DA">
                                  <w:pPr>
                                    <w:spacing w:after="80"/>
                                    <w:contextualSpacing/>
                                    <w:rPr>
                                      <w:rFonts w:ascii="Arial" w:eastAsia="Calibri" w:hAnsi="Arial" w:cs="Arial"/>
                                      <w:sz w:val="20"/>
                                      <w:szCs w:val="20"/>
                                    </w:rPr>
                                  </w:pPr>
                                  <w:r w:rsidRPr="00EE0B2F">
                                    <w:rPr>
                                      <w:rFonts w:ascii="Arial" w:eastAsia="Calibri" w:hAnsi="Arial" w:cs="Arial"/>
                                      <w:sz w:val="20"/>
                                      <w:szCs w:val="20"/>
                                    </w:rPr>
                                    <w:t>University of Minnesota</w:t>
                                  </w:r>
                                </w:p>
                              </w:tc>
                            </w:tr>
                            <w:tr w:rsidR="002D6CFC" w:rsidRPr="00557CD1" w14:paraId="329B55FA" w14:textId="77777777" w:rsidTr="007767DA">
                              <w:tc>
                                <w:tcPr>
                                  <w:tcW w:w="2700" w:type="dxa"/>
                                  <w:vAlign w:val="center"/>
                                  <w:hideMark/>
                                </w:tcPr>
                                <w:p w14:paraId="41967EC9" w14:textId="77777777" w:rsidR="00487437" w:rsidRPr="00557CD1" w:rsidRDefault="00487437" w:rsidP="007767DA">
                                  <w:pPr>
                                    <w:spacing w:after="80"/>
                                    <w:contextualSpacing/>
                                    <w:rPr>
                                      <w:rFonts w:ascii="Arial" w:eastAsia="Calibri" w:hAnsi="Arial" w:cs="Arial"/>
                                      <w:sz w:val="20"/>
                                      <w:szCs w:val="20"/>
                                    </w:rPr>
                                  </w:pPr>
                                  <w:hyperlink r:id="rId359" w:history="1">
                                    <w:r w:rsidRPr="00EE0B2F">
                                      <w:rPr>
                                        <w:rFonts w:ascii="Arial" w:eastAsia="Calibri" w:hAnsi="Arial" w:cs="Arial"/>
                                        <w:sz w:val="20"/>
                                        <w:szCs w:val="20"/>
                                        <w:u w:val="single"/>
                                      </w:rPr>
                                      <w:t>Harry J. Leon</w:t>
                                    </w:r>
                                  </w:hyperlink>
                                </w:p>
                              </w:tc>
                              <w:tc>
                                <w:tcPr>
                                  <w:tcW w:w="3150" w:type="dxa"/>
                                  <w:vAlign w:val="center"/>
                                  <w:hideMark/>
                                </w:tcPr>
                                <w:p w14:paraId="458AB245" w14:textId="77777777" w:rsidR="00487437" w:rsidRPr="00557CD1" w:rsidRDefault="00487437" w:rsidP="007767DA">
                                  <w:pPr>
                                    <w:spacing w:after="80"/>
                                    <w:contextualSpacing/>
                                    <w:jc w:val="center"/>
                                    <w:rPr>
                                      <w:rFonts w:ascii="Arial" w:eastAsia="Calibri" w:hAnsi="Arial" w:cs="Arial"/>
                                      <w:sz w:val="20"/>
                                      <w:szCs w:val="20"/>
                                    </w:rPr>
                                  </w:pPr>
                                  <w:r w:rsidRPr="00EE0B2F">
                                    <w:rPr>
                                      <w:rFonts w:ascii="Arial" w:eastAsia="Calibri" w:hAnsi="Arial" w:cs="Arial"/>
                                      <w:sz w:val="20"/>
                                      <w:szCs w:val="20"/>
                                    </w:rPr>
                                    <w:t>1957-58</w:t>
                                  </w:r>
                                </w:p>
                              </w:tc>
                              <w:tc>
                                <w:tcPr>
                                  <w:tcW w:w="3780" w:type="dxa"/>
                                  <w:vAlign w:val="center"/>
                                  <w:hideMark/>
                                </w:tcPr>
                                <w:p w14:paraId="74E5E551" w14:textId="77777777" w:rsidR="00487437" w:rsidRPr="00557CD1" w:rsidRDefault="00487437" w:rsidP="007767DA">
                                  <w:pPr>
                                    <w:spacing w:after="80"/>
                                    <w:contextualSpacing/>
                                    <w:rPr>
                                      <w:rFonts w:ascii="Arial" w:eastAsia="Calibri" w:hAnsi="Arial" w:cs="Arial"/>
                                      <w:sz w:val="20"/>
                                      <w:szCs w:val="20"/>
                                    </w:rPr>
                                  </w:pPr>
                                  <w:r w:rsidRPr="00EE0B2F">
                                    <w:rPr>
                                      <w:rFonts w:ascii="Arial" w:eastAsia="Calibri" w:hAnsi="Arial" w:cs="Arial"/>
                                      <w:sz w:val="20"/>
                                      <w:szCs w:val="20"/>
                                    </w:rPr>
                                    <w:t>University of Texas-Austin</w:t>
                                  </w:r>
                                </w:p>
                              </w:tc>
                            </w:tr>
                            <w:tr w:rsidR="002D6CFC" w:rsidRPr="00557CD1" w14:paraId="676CA1FB" w14:textId="77777777" w:rsidTr="007767DA">
                              <w:tc>
                                <w:tcPr>
                                  <w:tcW w:w="2700" w:type="dxa"/>
                                  <w:vAlign w:val="center"/>
                                  <w:hideMark/>
                                </w:tcPr>
                                <w:p w14:paraId="0C3E33E9" w14:textId="77777777" w:rsidR="00487437" w:rsidRPr="00557CD1" w:rsidRDefault="00487437" w:rsidP="007767DA">
                                  <w:pPr>
                                    <w:spacing w:after="80"/>
                                    <w:contextualSpacing/>
                                    <w:rPr>
                                      <w:rFonts w:ascii="Arial" w:eastAsia="Calibri" w:hAnsi="Arial" w:cs="Arial"/>
                                      <w:sz w:val="20"/>
                                      <w:szCs w:val="20"/>
                                    </w:rPr>
                                  </w:pPr>
                                  <w:hyperlink r:id="rId360" w:history="1">
                                    <w:r w:rsidRPr="00EE0B2F">
                                      <w:rPr>
                                        <w:rFonts w:ascii="Arial" w:eastAsia="Calibri" w:hAnsi="Arial" w:cs="Arial"/>
                                        <w:sz w:val="20"/>
                                        <w:szCs w:val="20"/>
                                        <w:u w:val="single"/>
                                      </w:rPr>
                                      <w:t>Oscar E. Nybakken</w:t>
                                    </w:r>
                                  </w:hyperlink>
                                </w:p>
                              </w:tc>
                              <w:tc>
                                <w:tcPr>
                                  <w:tcW w:w="3150" w:type="dxa"/>
                                  <w:vAlign w:val="center"/>
                                  <w:hideMark/>
                                </w:tcPr>
                                <w:p w14:paraId="495A2E30" w14:textId="77777777" w:rsidR="00487437" w:rsidRPr="00557CD1" w:rsidRDefault="00487437" w:rsidP="007767DA">
                                  <w:pPr>
                                    <w:spacing w:after="80"/>
                                    <w:contextualSpacing/>
                                    <w:jc w:val="center"/>
                                    <w:rPr>
                                      <w:rFonts w:ascii="Arial" w:eastAsia="Calibri" w:hAnsi="Arial" w:cs="Arial"/>
                                      <w:sz w:val="20"/>
                                      <w:szCs w:val="20"/>
                                    </w:rPr>
                                  </w:pPr>
                                  <w:r w:rsidRPr="00EE0B2F">
                                    <w:rPr>
                                      <w:rFonts w:ascii="Arial" w:eastAsia="Calibri" w:hAnsi="Arial" w:cs="Arial"/>
                                      <w:sz w:val="20"/>
                                      <w:szCs w:val="20"/>
                                    </w:rPr>
                                    <w:t>1958-59</w:t>
                                  </w:r>
                                </w:p>
                              </w:tc>
                              <w:tc>
                                <w:tcPr>
                                  <w:tcW w:w="3780" w:type="dxa"/>
                                  <w:vAlign w:val="center"/>
                                  <w:hideMark/>
                                </w:tcPr>
                                <w:p w14:paraId="23AAB84A" w14:textId="77777777" w:rsidR="00487437" w:rsidRPr="00557CD1" w:rsidRDefault="00487437" w:rsidP="007767DA">
                                  <w:pPr>
                                    <w:spacing w:after="80"/>
                                    <w:contextualSpacing/>
                                    <w:rPr>
                                      <w:rFonts w:ascii="Arial" w:eastAsia="Calibri" w:hAnsi="Arial" w:cs="Arial"/>
                                      <w:sz w:val="20"/>
                                      <w:szCs w:val="20"/>
                                    </w:rPr>
                                  </w:pPr>
                                  <w:r w:rsidRPr="00EE0B2F">
                                    <w:rPr>
                                      <w:rFonts w:ascii="Arial" w:eastAsia="Calibri" w:hAnsi="Arial" w:cs="Arial"/>
                                      <w:sz w:val="20"/>
                                      <w:szCs w:val="20"/>
                                    </w:rPr>
                                    <w:t>University of Iowa</w:t>
                                  </w:r>
                                </w:p>
                              </w:tc>
                            </w:tr>
                            <w:tr w:rsidR="002D6CFC" w:rsidRPr="00557CD1" w14:paraId="3DB3AAF6" w14:textId="77777777" w:rsidTr="007767DA">
                              <w:tc>
                                <w:tcPr>
                                  <w:tcW w:w="2700" w:type="dxa"/>
                                  <w:vAlign w:val="center"/>
                                  <w:hideMark/>
                                </w:tcPr>
                                <w:p w14:paraId="4D8F15BD" w14:textId="77777777" w:rsidR="00487437" w:rsidRPr="00557CD1" w:rsidRDefault="00487437" w:rsidP="007767DA">
                                  <w:pPr>
                                    <w:spacing w:after="80"/>
                                    <w:contextualSpacing/>
                                    <w:rPr>
                                      <w:rFonts w:ascii="Arial" w:eastAsia="Calibri" w:hAnsi="Arial" w:cs="Arial"/>
                                      <w:sz w:val="20"/>
                                      <w:szCs w:val="20"/>
                                    </w:rPr>
                                  </w:pPr>
                                  <w:r w:rsidRPr="00EE0B2F">
                                    <w:rPr>
                                      <w:rFonts w:ascii="Arial" w:eastAsia="Calibri" w:hAnsi="Arial" w:cs="Arial"/>
                                      <w:sz w:val="20"/>
                                      <w:szCs w:val="20"/>
                                    </w:rPr>
                                    <w:t>Graydon W. Regenos</w:t>
                                  </w:r>
                                </w:p>
                              </w:tc>
                              <w:tc>
                                <w:tcPr>
                                  <w:tcW w:w="3150" w:type="dxa"/>
                                  <w:vAlign w:val="center"/>
                                  <w:hideMark/>
                                </w:tcPr>
                                <w:p w14:paraId="0541E1A9" w14:textId="77777777" w:rsidR="00487437" w:rsidRPr="00557CD1" w:rsidRDefault="00487437" w:rsidP="007767DA">
                                  <w:pPr>
                                    <w:spacing w:after="80"/>
                                    <w:contextualSpacing/>
                                    <w:jc w:val="center"/>
                                    <w:rPr>
                                      <w:rFonts w:ascii="Arial" w:eastAsia="Calibri" w:hAnsi="Arial" w:cs="Arial"/>
                                      <w:sz w:val="20"/>
                                      <w:szCs w:val="20"/>
                                    </w:rPr>
                                  </w:pPr>
                                  <w:r w:rsidRPr="00EE0B2F">
                                    <w:rPr>
                                      <w:rFonts w:ascii="Arial" w:eastAsia="Calibri" w:hAnsi="Arial" w:cs="Arial"/>
                                      <w:sz w:val="20"/>
                                      <w:szCs w:val="20"/>
                                    </w:rPr>
                                    <w:t>1959-60</w:t>
                                  </w:r>
                                </w:p>
                              </w:tc>
                              <w:tc>
                                <w:tcPr>
                                  <w:tcW w:w="3780" w:type="dxa"/>
                                  <w:vAlign w:val="center"/>
                                  <w:hideMark/>
                                </w:tcPr>
                                <w:p w14:paraId="4B7AB662" w14:textId="77777777" w:rsidR="00487437" w:rsidRPr="00557CD1" w:rsidRDefault="00487437" w:rsidP="007767DA">
                                  <w:pPr>
                                    <w:spacing w:after="80"/>
                                    <w:contextualSpacing/>
                                    <w:rPr>
                                      <w:rFonts w:ascii="Arial" w:eastAsia="Calibri" w:hAnsi="Arial" w:cs="Arial"/>
                                      <w:sz w:val="20"/>
                                      <w:szCs w:val="20"/>
                                    </w:rPr>
                                  </w:pPr>
                                  <w:r w:rsidRPr="00EE0B2F">
                                    <w:rPr>
                                      <w:rFonts w:ascii="Arial" w:eastAsia="Calibri" w:hAnsi="Arial" w:cs="Arial"/>
                                      <w:sz w:val="20"/>
                                      <w:szCs w:val="20"/>
                                    </w:rPr>
                                    <w:t>Tulane University</w:t>
                                  </w:r>
                                </w:p>
                              </w:tc>
                            </w:tr>
                            <w:tr w:rsidR="002D6CFC" w:rsidRPr="00557CD1" w14:paraId="3E86034C" w14:textId="77777777" w:rsidTr="007767DA">
                              <w:tc>
                                <w:tcPr>
                                  <w:tcW w:w="2700" w:type="dxa"/>
                                  <w:vAlign w:val="center"/>
                                  <w:hideMark/>
                                </w:tcPr>
                                <w:p w14:paraId="30B285A5" w14:textId="77777777" w:rsidR="00487437" w:rsidRPr="00557CD1" w:rsidRDefault="00487437" w:rsidP="007767DA">
                                  <w:pPr>
                                    <w:spacing w:after="80"/>
                                    <w:contextualSpacing/>
                                    <w:rPr>
                                      <w:rFonts w:ascii="Arial" w:eastAsia="Calibri" w:hAnsi="Arial" w:cs="Arial"/>
                                      <w:sz w:val="20"/>
                                      <w:szCs w:val="20"/>
                                    </w:rPr>
                                  </w:pPr>
                                  <w:r w:rsidRPr="00EE0B2F">
                                    <w:rPr>
                                      <w:rFonts w:ascii="Arial" w:eastAsia="Calibri" w:hAnsi="Arial" w:cs="Arial"/>
                                      <w:sz w:val="20"/>
                                      <w:szCs w:val="20"/>
                                    </w:rPr>
                                    <w:t>John N. Hough</w:t>
                                  </w:r>
                                </w:p>
                              </w:tc>
                              <w:tc>
                                <w:tcPr>
                                  <w:tcW w:w="3150" w:type="dxa"/>
                                  <w:vAlign w:val="center"/>
                                  <w:hideMark/>
                                </w:tcPr>
                                <w:p w14:paraId="4BBDE275" w14:textId="77777777" w:rsidR="00487437" w:rsidRPr="00557CD1" w:rsidRDefault="00487437" w:rsidP="007767DA">
                                  <w:pPr>
                                    <w:spacing w:after="80"/>
                                    <w:contextualSpacing/>
                                    <w:jc w:val="center"/>
                                    <w:rPr>
                                      <w:rFonts w:ascii="Arial" w:eastAsia="Calibri" w:hAnsi="Arial" w:cs="Arial"/>
                                      <w:sz w:val="20"/>
                                      <w:szCs w:val="20"/>
                                    </w:rPr>
                                  </w:pPr>
                                  <w:r w:rsidRPr="00EE0B2F">
                                    <w:rPr>
                                      <w:rFonts w:ascii="Arial" w:eastAsia="Calibri" w:hAnsi="Arial" w:cs="Arial"/>
                                      <w:sz w:val="20"/>
                                      <w:szCs w:val="20"/>
                                    </w:rPr>
                                    <w:t>1960-61</w:t>
                                  </w:r>
                                </w:p>
                              </w:tc>
                              <w:tc>
                                <w:tcPr>
                                  <w:tcW w:w="3780" w:type="dxa"/>
                                  <w:vAlign w:val="center"/>
                                  <w:hideMark/>
                                </w:tcPr>
                                <w:p w14:paraId="4EA58256" w14:textId="77777777" w:rsidR="00487437" w:rsidRPr="00557CD1" w:rsidRDefault="00487437" w:rsidP="007767DA">
                                  <w:pPr>
                                    <w:spacing w:after="80"/>
                                    <w:contextualSpacing/>
                                    <w:rPr>
                                      <w:rFonts w:ascii="Arial" w:eastAsia="Calibri" w:hAnsi="Arial" w:cs="Arial"/>
                                      <w:sz w:val="20"/>
                                      <w:szCs w:val="20"/>
                                    </w:rPr>
                                  </w:pPr>
                                  <w:r w:rsidRPr="00EE0B2F">
                                    <w:rPr>
                                      <w:rFonts w:ascii="Arial" w:eastAsia="Calibri" w:hAnsi="Arial" w:cs="Arial"/>
                                      <w:sz w:val="20"/>
                                      <w:szCs w:val="20"/>
                                    </w:rPr>
                                    <w:t>University of Colorado</w:t>
                                  </w:r>
                                </w:p>
                              </w:tc>
                            </w:tr>
                            <w:tr w:rsidR="002D6CFC" w:rsidRPr="00557CD1" w14:paraId="2FA59AFD" w14:textId="77777777" w:rsidTr="007767DA">
                              <w:tc>
                                <w:tcPr>
                                  <w:tcW w:w="2700" w:type="dxa"/>
                                  <w:vAlign w:val="center"/>
                                  <w:hideMark/>
                                </w:tcPr>
                                <w:p w14:paraId="36393D39" w14:textId="77777777" w:rsidR="00487437" w:rsidRPr="00557CD1" w:rsidRDefault="00487437" w:rsidP="007767DA">
                                  <w:pPr>
                                    <w:spacing w:after="80"/>
                                    <w:contextualSpacing/>
                                    <w:rPr>
                                      <w:rFonts w:ascii="Arial" w:eastAsia="Calibri" w:hAnsi="Arial" w:cs="Arial"/>
                                      <w:sz w:val="20"/>
                                      <w:szCs w:val="20"/>
                                    </w:rPr>
                                  </w:pPr>
                                  <w:hyperlink r:id="rId361" w:history="1">
                                    <w:r w:rsidRPr="00EE0B2F">
                                      <w:rPr>
                                        <w:rFonts w:ascii="Arial" w:eastAsia="Calibri" w:hAnsi="Arial" w:cs="Arial"/>
                                        <w:sz w:val="20"/>
                                        <w:szCs w:val="20"/>
                                        <w:u w:val="single"/>
                                      </w:rPr>
                                      <w:t>Bert H. Narveson</w:t>
                                    </w:r>
                                  </w:hyperlink>
                                </w:p>
                              </w:tc>
                              <w:tc>
                                <w:tcPr>
                                  <w:tcW w:w="3150" w:type="dxa"/>
                                  <w:vAlign w:val="center"/>
                                  <w:hideMark/>
                                </w:tcPr>
                                <w:p w14:paraId="4CEE798A" w14:textId="77777777" w:rsidR="00487437" w:rsidRPr="00557CD1" w:rsidRDefault="00487437" w:rsidP="007767DA">
                                  <w:pPr>
                                    <w:spacing w:after="80"/>
                                    <w:contextualSpacing/>
                                    <w:jc w:val="center"/>
                                    <w:rPr>
                                      <w:rFonts w:ascii="Arial" w:eastAsia="Calibri" w:hAnsi="Arial" w:cs="Arial"/>
                                      <w:sz w:val="20"/>
                                      <w:szCs w:val="20"/>
                                    </w:rPr>
                                  </w:pPr>
                                  <w:r w:rsidRPr="00EE0B2F">
                                    <w:rPr>
                                      <w:rFonts w:ascii="Arial" w:eastAsia="Calibri" w:hAnsi="Arial" w:cs="Arial"/>
                                      <w:sz w:val="20"/>
                                      <w:szCs w:val="20"/>
                                    </w:rPr>
                                    <w:t>1961-62</w:t>
                                  </w:r>
                                </w:p>
                              </w:tc>
                              <w:tc>
                                <w:tcPr>
                                  <w:tcW w:w="3780" w:type="dxa"/>
                                  <w:vAlign w:val="center"/>
                                  <w:hideMark/>
                                </w:tcPr>
                                <w:p w14:paraId="73B9880F" w14:textId="77777777" w:rsidR="00487437" w:rsidRPr="00557CD1" w:rsidRDefault="00487437" w:rsidP="007767DA">
                                  <w:pPr>
                                    <w:spacing w:after="80"/>
                                    <w:contextualSpacing/>
                                    <w:rPr>
                                      <w:rFonts w:ascii="Arial" w:eastAsia="Calibri" w:hAnsi="Arial" w:cs="Arial"/>
                                      <w:sz w:val="20"/>
                                      <w:szCs w:val="20"/>
                                    </w:rPr>
                                  </w:pPr>
                                  <w:r w:rsidRPr="00EE0B2F">
                                    <w:rPr>
                                      <w:rFonts w:ascii="Arial" w:eastAsia="Calibri" w:hAnsi="Arial" w:cs="Arial"/>
                                      <w:sz w:val="20"/>
                                      <w:szCs w:val="20"/>
                                    </w:rPr>
                                    <w:t>St. Olaf College</w:t>
                                  </w:r>
                                </w:p>
                              </w:tc>
                            </w:tr>
                            <w:tr w:rsidR="002D6CFC" w:rsidRPr="00557CD1" w14:paraId="43D691D3" w14:textId="77777777" w:rsidTr="007767DA">
                              <w:tc>
                                <w:tcPr>
                                  <w:tcW w:w="2700" w:type="dxa"/>
                                  <w:vAlign w:val="center"/>
                                  <w:hideMark/>
                                </w:tcPr>
                                <w:p w14:paraId="7F37B958" w14:textId="77777777" w:rsidR="00487437" w:rsidRPr="00557CD1" w:rsidRDefault="00487437" w:rsidP="007767DA">
                                  <w:pPr>
                                    <w:spacing w:after="80"/>
                                    <w:contextualSpacing/>
                                    <w:rPr>
                                      <w:rFonts w:ascii="Arial" w:eastAsia="Calibri" w:hAnsi="Arial" w:cs="Arial"/>
                                      <w:sz w:val="20"/>
                                      <w:szCs w:val="20"/>
                                    </w:rPr>
                                  </w:pPr>
                                  <w:r w:rsidRPr="00EE0B2F">
                                    <w:rPr>
                                      <w:rFonts w:ascii="Arial" w:eastAsia="Calibri" w:hAnsi="Arial" w:cs="Arial"/>
                                      <w:sz w:val="20"/>
                                      <w:szCs w:val="20"/>
                                    </w:rPr>
                                    <w:t>Chauncey E. Finch</w:t>
                                  </w:r>
                                </w:p>
                              </w:tc>
                              <w:tc>
                                <w:tcPr>
                                  <w:tcW w:w="3150" w:type="dxa"/>
                                  <w:vAlign w:val="center"/>
                                  <w:hideMark/>
                                </w:tcPr>
                                <w:p w14:paraId="17CE5238" w14:textId="77777777" w:rsidR="00487437" w:rsidRPr="00557CD1" w:rsidRDefault="00487437" w:rsidP="007767DA">
                                  <w:pPr>
                                    <w:spacing w:after="80"/>
                                    <w:contextualSpacing/>
                                    <w:jc w:val="center"/>
                                    <w:rPr>
                                      <w:rFonts w:ascii="Arial" w:eastAsia="Calibri" w:hAnsi="Arial" w:cs="Arial"/>
                                      <w:sz w:val="20"/>
                                      <w:szCs w:val="20"/>
                                    </w:rPr>
                                  </w:pPr>
                                  <w:r w:rsidRPr="00EE0B2F">
                                    <w:rPr>
                                      <w:rFonts w:ascii="Arial" w:eastAsia="Calibri" w:hAnsi="Arial" w:cs="Arial"/>
                                      <w:sz w:val="20"/>
                                      <w:szCs w:val="20"/>
                                    </w:rPr>
                                    <w:t>1962-63</w:t>
                                  </w:r>
                                </w:p>
                              </w:tc>
                              <w:tc>
                                <w:tcPr>
                                  <w:tcW w:w="3780" w:type="dxa"/>
                                  <w:vAlign w:val="center"/>
                                  <w:hideMark/>
                                </w:tcPr>
                                <w:p w14:paraId="6134DB86" w14:textId="77777777" w:rsidR="00487437" w:rsidRPr="00557CD1" w:rsidRDefault="00487437" w:rsidP="007767DA">
                                  <w:pPr>
                                    <w:spacing w:after="80"/>
                                    <w:contextualSpacing/>
                                    <w:rPr>
                                      <w:rFonts w:ascii="Arial" w:eastAsia="Calibri" w:hAnsi="Arial" w:cs="Arial"/>
                                      <w:sz w:val="20"/>
                                      <w:szCs w:val="20"/>
                                    </w:rPr>
                                  </w:pPr>
                                  <w:r w:rsidRPr="00EE0B2F">
                                    <w:rPr>
                                      <w:rFonts w:ascii="Arial" w:eastAsia="Calibri" w:hAnsi="Arial" w:cs="Arial"/>
                                      <w:sz w:val="20"/>
                                      <w:szCs w:val="20"/>
                                    </w:rPr>
                                    <w:t>St. Louis University</w:t>
                                  </w:r>
                                </w:p>
                              </w:tc>
                            </w:tr>
                            <w:tr w:rsidR="002D6CFC" w:rsidRPr="00557CD1" w14:paraId="3E55485A" w14:textId="77777777" w:rsidTr="007767DA">
                              <w:tc>
                                <w:tcPr>
                                  <w:tcW w:w="2700" w:type="dxa"/>
                                  <w:vAlign w:val="center"/>
                                  <w:hideMark/>
                                </w:tcPr>
                                <w:p w14:paraId="19A525F2" w14:textId="77777777" w:rsidR="00487437" w:rsidRPr="00557CD1" w:rsidRDefault="00487437" w:rsidP="007767DA">
                                  <w:pPr>
                                    <w:spacing w:after="80"/>
                                    <w:contextualSpacing/>
                                    <w:rPr>
                                      <w:rFonts w:ascii="Arial" w:eastAsia="Calibri" w:hAnsi="Arial" w:cs="Arial"/>
                                      <w:sz w:val="20"/>
                                      <w:szCs w:val="20"/>
                                    </w:rPr>
                                  </w:pPr>
                                  <w:hyperlink r:id="rId362" w:history="1">
                                    <w:r w:rsidRPr="00EE0B2F">
                                      <w:rPr>
                                        <w:rFonts w:ascii="Arial" w:eastAsia="Calibri" w:hAnsi="Arial" w:cs="Arial"/>
                                        <w:sz w:val="20"/>
                                        <w:szCs w:val="20"/>
                                        <w:u w:val="single"/>
                                      </w:rPr>
                                      <w:t>Phillip H. De Lacy</w:t>
                                    </w:r>
                                  </w:hyperlink>
                                </w:p>
                              </w:tc>
                              <w:tc>
                                <w:tcPr>
                                  <w:tcW w:w="3150" w:type="dxa"/>
                                  <w:vAlign w:val="center"/>
                                  <w:hideMark/>
                                </w:tcPr>
                                <w:p w14:paraId="6FAD63AB" w14:textId="77777777" w:rsidR="00487437" w:rsidRPr="00557CD1" w:rsidRDefault="00487437" w:rsidP="007767DA">
                                  <w:pPr>
                                    <w:spacing w:after="80"/>
                                    <w:contextualSpacing/>
                                    <w:jc w:val="center"/>
                                    <w:rPr>
                                      <w:rFonts w:ascii="Arial" w:eastAsia="Calibri" w:hAnsi="Arial" w:cs="Arial"/>
                                      <w:sz w:val="20"/>
                                      <w:szCs w:val="20"/>
                                    </w:rPr>
                                  </w:pPr>
                                  <w:r w:rsidRPr="00EE0B2F">
                                    <w:rPr>
                                      <w:rFonts w:ascii="Arial" w:eastAsia="Calibri" w:hAnsi="Arial" w:cs="Arial"/>
                                      <w:sz w:val="20"/>
                                      <w:szCs w:val="20"/>
                                    </w:rPr>
                                    <w:t>1963-64</w:t>
                                  </w:r>
                                </w:p>
                              </w:tc>
                              <w:tc>
                                <w:tcPr>
                                  <w:tcW w:w="3780" w:type="dxa"/>
                                  <w:vAlign w:val="center"/>
                                  <w:hideMark/>
                                </w:tcPr>
                                <w:p w14:paraId="69D57E25" w14:textId="77777777" w:rsidR="00487437" w:rsidRPr="00557CD1" w:rsidRDefault="00487437" w:rsidP="007767DA">
                                  <w:pPr>
                                    <w:spacing w:after="80"/>
                                    <w:contextualSpacing/>
                                    <w:rPr>
                                      <w:rFonts w:ascii="Arial" w:eastAsia="Calibri" w:hAnsi="Arial" w:cs="Arial"/>
                                      <w:sz w:val="20"/>
                                      <w:szCs w:val="20"/>
                                    </w:rPr>
                                  </w:pPr>
                                  <w:r w:rsidRPr="00EE0B2F">
                                    <w:rPr>
                                      <w:rFonts w:ascii="Arial" w:eastAsia="Calibri" w:hAnsi="Arial" w:cs="Arial"/>
                                      <w:sz w:val="20"/>
                                      <w:szCs w:val="20"/>
                                    </w:rPr>
                                    <w:t>Northwestern University</w:t>
                                  </w:r>
                                </w:p>
                              </w:tc>
                            </w:tr>
                            <w:tr w:rsidR="002D6CFC" w:rsidRPr="00557CD1" w14:paraId="210D07A7" w14:textId="77777777" w:rsidTr="007767DA">
                              <w:tc>
                                <w:tcPr>
                                  <w:tcW w:w="2700" w:type="dxa"/>
                                  <w:vAlign w:val="center"/>
                                  <w:hideMark/>
                                </w:tcPr>
                                <w:p w14:paraId="68C588A6" w14:textId="77777777" w:rsidR="00487437" w:rsidRPr="00557CD1" w:rsidRDefault="00487437" w:rsidP="007767DA">
                                  <w:pPr>
                                    <w:spacing w:after="80"/>
                                    <w:contextualSpacing/>
                                    <w:rPr>
                                      <w:rFonts w:ascii="Arial" w:eastAsia="Calibri" w:hAnsi="Arial" w:cs="Arial"/>
                                      <w:sz w:val="20"/>
                                      <w:szCs w:val="20"/>
                                    </w:rPr>
                                  </w:pPr>
                                  <w:r w:rsidRPr="00EE0B2F">
                                    <w:rPr>
                                      <w:rFonts w:ascii="Arial" w:eastAsia="Calibri" w:hAnsi="Arial" w:cs="Arial"/>
                                      <w:sz w:val="20"/>
                                      <w:szCs w:val="20"/>
                                    </w:rPr>
                                    <w:t>Norman T. Pratt</w:t>
                                  </w:r>
                                </w:p>
                              </w:tc>
                              <w:tc>
                                <w:tcPr>
                                  <w:tcW w:w="3150" w:type="dxa"/>
                                  <w:vAlign w:val="center"/>
                                  <w:hideMark/>
                                </w:tcPr>
                                <w:p w14:paraId="7D182DFB" w14:textId="77777777" w:rsidR="00487437" w:rsidRPr="00557CD1" w:rsidRDefault="00487437" w:rsidP="007767DA">
                                  <w:pPr>
                                    <w:spacing w:after="80"/>
                                    <w:contextualSpacing/>
                                    <w:jc w:val="center"/>
                                    <w:rPr>
                                      <w:rFonts w:ascii="Arial" w:eastAsia="Calibri" w:hAnsi="Arial" w:cs="Arial"/>
                                      <w:sz w:val="20"/>
                                      <w:szCs w:val="20"/>
                                    </w:rPr>
                                  </w:pPr>
                                  <w:r w:rsidRPr="00EE0B2F">
                                    <w:rPr>
                                      <w:rFonts w:ascii="Arial" w:eastAsia="Calibri" w:hAnsi="Arial" w:cs="Arial"/>
                                      <w:sz w:val="20"/>
                                      <w:szCs w:val="20"/>
                                    </w:rPr>
                                    <w:t>1964-65</w:t>
                                  </w:r>
                                </w:p>
                              </w:tc>
                              <w:tc>
                                <w:tcPr>
                                  <w:tcW w:w="3780" w:type="dxa"/>
                                  <w:vAlign w:val="center"/>
                                  <w:hideMark/>
                                </w:tcPr>
                                <w:p w14:paraId="23A8E2AF" w14:textId="77777777" w:rsidR="00487437" w:rsidRPr="00557CD1" w:rsidRDefault="00487437" w:rsidP="007767DA">
                                  <w:pPr>
                                    <w:spacing w:after="80"/>
                                    <w:contextualSpacing/>
                                    <w:rPr>
                                      <w:rFonts w:ascii="Arial" w:eastAsia="Calibri" w:hAnsi="Arial" w:cs="Arial"/>
                                      <w:sz w:val="20"/>
                                      <w:szCs w:val="20"/>
                                    </w:rPr>
                                  </w:pPr>
                                  <w:r w:rsidRPr="00EE0B2F">
                                    <w:rPr>
                                      <w:rFonts w:ascii="Arial" w:eastAsia="Calibri" w:hAnsi="Arial" w:cs="Arial"/>
                                      <w:sz w:val="20"/>
                                      <w:szCs w:val="20"/>
                                    </w:rPr>
                                    <w:t>Indiana University</w:t>
                                  </w:r>
                                </w:p>
                              </w:tc>
                            </w:tr>
                            <w:tr w:rsidR="002D6CFC" w:rsidRPr="00557CD1" w14:paraId="2EF40644" w14:textId="77777777" w:rsidTr="007767DA">
                              <w:tc>
                                <w:tcPr>
                                  <w:tcW w:w="2700" w:type="dxa"/>
                                  <w:vAlign w:val="center"/>
                                  <w:hideMark/>
                                </w:tcPr>
                                <w:p w14:paraId="0BEB4E5D" w14:textId="77777777" w:rsidR="00487437" w:rsidRPr="00557CD1" w:rsidRDefault="00487437" w:rsidP="007767DA">
                                  <w:pPr>
                                    <w:spacing w:after="80"/>
                                    <w:contextualSpacing/>
                                    <w:rPr>
                                      <w:rFonts w:ascii="Arial" w:eastAsia="Calibri" w:hAnsi="Arial" w:cs="Arial"/>
                                      <w:sz w:val="20"/>
                                      <w:szCs w:val="20"/>
                                    </w:rPr>
                                  </w:pPr>
                                  <w:r w:rsidRPr="00EE0B2F">
                                    <w:rPr>
                                      <w:rFonts w:ascii="Arial" w:eastAsia="Calibri" w:hAnsi="Arial" w:cs="Arial"/>
                                      <w:sz w:val="20"/>
                                      <w:szCs w:val="20"/>
                                    </w:rPr>
                                    <w:t>Henry C. Montgomery</w:t>
                                  </w:r>
                                </w:p>
                              </w:tc>
                              <w:tc>
                                <w:tcPr>
                                  <w:tcW w:w="3150" w:type="dxa"/>
                                  <w:vAlign w:val="center"/>
                                  <w:hideMark/>
                                </w:tcPr>
                                <w:p w14:paraId="5D29FE34" w14:textId="77777777" w:rsidR="00487437" w:rsidRPr="00557CD1" w:rsidRDefault="00487437" w:rsidP="007767DA">
                                  <w:pPr>
                                    <w:spacing w:after="80"/>
                                    <w:contextualSpacing/>
                                    <w:jc w:val="center"/>
                                    <w:rPr>
                                      <w:rFonts w:ascii="Arial" w:eastAsia="Calibri" w:hAnsi="Arial" w:cs="Arial"/>
                                      <w:sz w:val="20"/>
                                      <w:szCs w:val="20"/>
                                    </w:rPr>
                                  </w:pPr>
                                  <w:r w:rsidRPr="00EE0B2F">
                                    <w:rPr>
                                      <w:rFonts w:ascii="Arial" w:eastAsia="Calibri" w:hAnsi="Arial" w:cs="Arial"/>
                                      <w:sz w:val="20"/>
                                      <w:szCs w:val="20"/>
                                    </w:rPr>
                                    <w:t>1965-66</w:t>
                                  </w:r>
                                </w:p>
                              </w:tc>
                              <w:tc>
                                <w:tcPr>
                                  <w:tcW w:w="3780" w:type="dxa"/>
                                  <w:vAlign w:val="center"/>
                                  <w:hideMark/>
                                </w:tcPr>
                                <w:p w14:paraId="2F0A087A" w14:textId="77777777" w:rsidR="00487437" w:rsidRPr="00557CD1" w:rsidRDefault="00487437" w:rsidP="007767DA">
                                  <w:pPr>
                                    <w:spacing w:after="80"/>
                                    <w:contextualSpacing/>
                                    <w:rPr>
                                      <w:rFonts w:ascii="Arial" w:eastAsia="Calibri" w:hAnsi="Arial" w:cs="Arial"/>
                                      <w:sz w:val="20"/>
                                      <w:szCs w:val="20"/>
                                    </w:rPr>
                                  </w:pPr>
                                  <w:r w:rsidRPr="00EE0B2F">
                                    <w:rPr>
                                      <w:rFonts w:ascii="Arial" w:eastAsia="Calibri" w:hAnsi="Arial" w:cs="Arial"/>
                                      <w:sz w:val="20"/>
                                      <w:szCs w:val="20"/>
                                    </w:rPr>
                                    <w:t>Miami University</w:t>
                                  </w:r>
                                </w:p>
                              </w:tc>
                            </w:tr>
                            <w:tr w:rsidR="002D6CFC" w:rsidRPr="00557CD1" w14:paraId="7E9B59FB" w14:textId="77777777" w:rsidTr="007767DA">
                              <w:tc>
                                <w:tcPr>
                                  <w:tcW w:w="2700" w:type="dxa"/>
                                  <w:vAlign w:val="center"/>
                                  <w:hideMark/>
                                </w:tcPr>
                                <w:p w14:paraId="62A11F4A" w14:textId="77777777" w:rsidR="00487437" w:rsidRPr="00557CD1" w:rsidRDefault="00487437" w:rsidP="007767DA">
                                  <w:pPr>
                                    <w:spacing w:after="80"/>
                                    <w:contextualSpacing/>
                                    <w:rPr>
                                      <w:rFonts w:ascii="Arial" w:eastAsia="Calibri" w:hAnsi="Arial" w:cs="Arial"/>
                                      <w:sz w:val="20"/>
                                      <w:szCs w:val="20"/>
                                    </w:rPr>
                                  </w:pPr>
                                  <w:hyperlink r:id="rId363" w:tgtFrame="_blank" w:history="1">
                                    <w:r w:rsidRPr="00EE0B2F">
                                      <w:rPr>
                                        <w:rFonts w:ascii="Arial" w:eastAsia="Calibri" w:hAnsi="Arial" w:cs="Arial"/>
                                        <w:sz w:val="20"/>
                                        <w:szCs w:val="20"/>
                                        <w:u w:val="single"/>
                                      </w:rPr>
                                      <w:t>William H. Willis</w:t>
                                    </w:r>
                                  </w:hyperlink>
                                </w:p>
                              </w:tc>
                              <w:tc>
                                <w:tcPr>
                                  <w:tcW w:w="3150" w:type="dxa"/>
                                  <w:vAlign w:val="center"/>
                                  <w:hideMark/>
                                </w:tcPr>
                                <w:p w14:paraId="5A3A49C0" w14:textId="77777777" w:rsidR="00487437" w:rsidRPr="00557CD1" w:rsidRDefault="00487437" w:rsidP="007767DA">
                                  <w:pPr>
                                    <w:spacing w:after="80"/>
                                    <w:contextualSpacing/>
                                    <w:jc w:val="center"/>
                                    <w:rPr>
                                      <w:rFonts w:ascii="Arial" w:eastAsia="Calibri" w:hAnsi="Arial" w:cs="Arial"/>
                                      <w:sz w:val="20"/>
                                      <w:szCs w:val="20"/>
                                    </w:rPr>
                                  </w:pPr>
                                  <w:r w:rsidRPr="00EE0B2F">
                                    <w:rPr>
                                      <w:rFonts w:ascii="Arial" w:eastAsia="Calibri" w:hAnsi="Arial" w:cs="Arial"/>
                                      <w:sz w:val="20"/>
                                      <w:szCs w:val="20"/>
                                    </w:rPr>
                                    <w:t>1966-67</w:t>
                                  </w:r>
                                </w:p>
                              </w:tc>
                              <w:tc>
                                <w:tcPr>
                                  <w:tcW w:w="3780" w:type="dxa"/>
                                  <w:vAlign w:val="center"/>
                                  <w:hideMark/>
                                </w:tcPr>
                                <w:p w14:paraId="092C2BDC" w14:textId="77777777" w:rsidR="00487437" w:rsidRPr="00557CD1" w:rsidRDefault="00487437" w:rsidP="007767DA">
                                  <w:pPr>
                                    <w:spacing w:after="80"/>
                                    <w:contextualSpacing/>
                                    <w:rPr>
                                      <w:rFonts w:ascii="Arial" w:eastAsia="Calibri" w:hAnsi="Arial" w:cs="Arial"/>
                                      <w:sz w:val="20"/>
                                      <w:szCs w:val="20"/>
                                    </w:rPr>
                                  </w:pPr>
                                  <w:r w:rsidRPr="00EE0B2F">
                                    <w:rPr>
                                      <w:rFonts w:ascii="Arial" w:eastAsia="Calibri" w:hAnsi="Arial" w:cs="Arial"/>
                                      <w:sz w:val="20"/>
                                      <w:szCs w:val="20"/>
                                    </w:rPr>
                                    <w:t>Duke University</w:t>
                                  </w:r>
                                </w:p>
                              </w:tc>
                            </w:tr>
                            <w:tr w:rsidR="002D6CFC" w:rsidRPr="00557CD1" w14:paraId="4706E6A7" w14:textId="77777777" w:rsidTr="007767DA">
                              <w:tc>
                                <w:tcPr>
                                  <w:tcW w:w="2700" w:type="dxa"/>
                                  <w:vAlign w:val="center"/>
                                  <w:hideMark/>
                                </w:tcPr>
                                <w:p w14:paraId="28D7E1D4" w14:textId="77777777" w:rsidR="00487437" w:rsidRPr="00557CD1" w:rsidRDefault="00487437" w:rsidP="007767DA">
                                  <w:pPr>
                                    <w:spacing w:after="80"/>
                                    <w:contextualSpacing/>
                                    <w:rPr>
                                      <w:rFonts w:ascii="Arial" w:eastAsia="Calibri" w:hAnsi="Arial" w:cs="Arial"/>
                                      <w:sz w:val="20"/>
                                      <w:szCs w:val="20"/>
                                    </w:rPr>
                                  </w:pPr>
                                  <w:hyperlink r:id="rId364" w:history="1">
                                    <w:r w:rsidRPr="00EE0B2F">
                                      <w:rPr>
                                        <w:rFonts w:ascii="Arial" w:eastAsia="Calibri" w:hAnsi="Arial" w:cs="Arial"/>
                                        <w:sz w:val="20"/>
                                        <w:szCs w:val="20"/>
                                        <w:u w:val="single"/>
                                      </w:rPr>
                                      <w:t>Francis L. Newton</w:t>
                                    </w:r>
                                  </w:hyperlink>
                                </w:p>
                              </w:tc>
                              <w:tc>
                                <w:tcPr>
                                  <w:tcW w:w="3150" w:type="dxa"/>
                                  <w:vAlign w:val="center"/>
                                  <w:hideMark/>
                                </w:tcPr>
                                <w:p w14:paraId="7CFF4E5D" w14:textId="77777777" w:rsidR="00487437" w:rsidRPr="00557CD1" w:rsidRDefault="00487437" w:rsidP="007767DA">
                                  <w:pPr>
                                    <w:spacing w:after="80"/>
                                    <w:contextualSpacing/>
                                    <w:jc w:val="center"/>
                                    <w:rPr>
                                      <w:rFonts w:ascii="Arial" w:eastAsia="Calibri" w:hAnsi="Arial" w:cs="Arial"/>
                                      <w:sz w:val="20"/>
                                      <w:szCs w:val="20"/>
                                    </w:rPr>
                                  </w:pPr>
                                  <w:r w:rsidRPr="00EE0B2F">
                                    <w:rPr>
                                      <w:rFonts w:ascii="Arial" w:eastAsia="Calibri" w:hAnsi="Arial" w:cs="Arial"/>
                                      <w:sz w:val="20"/>
                                      <w:szCs w:val="20"/>
                                    </w:rPr>
                                    <w:t>1967-68</w:t>
                                  </w:r>
                                </w:p>
                              </w:tc>
                              <w:tc>
                                <w:tcPr>
                                  <w:tcW w:w="3780" w:type="dxa"/>
                                  <w:vAlign w:val="center"/>
                                  <w:hideMark/>
                                </w:tcPr>
                                <w:p w14:paraId="696E4982" w14:textId="77777777" w:rsidR="00487437" w:rsidRPr="00557CD1" w:rsidRDefault="00487437" w:rsidP="007767DA">
                                  <w:pPr>
                                    <w:spacing w:after="80"/>
                                    <w:contextualSpacing/>
                                    <w:rPr>
                                      <w:rFonts w:ascii="Arial" w:eastAsia="Calibri" w:hAnsi="Arial" w:cs="Arial"/>
                                      <w:sz w:val="20"/>
                                      <w:szCs w:val="20"/>
                                    </w:rPr>
                                  </w:pPr>
                                  <w:r w:rsidRPr="00EE0B2F">
                                    <w:rPr>
                                      <w:rFonts w:ascii="Arial" w:eastAsia="Calibri" w:hAnsi="Arial" w:cs="Arial"/>
                                      <w:sz w:val="20"/>
                                      <w:szCs w:val="20"/>
                                    </w:rPr>
                                    <w:t>Duke University</w:t>
                                  </w:r>
                                </w:p>
                              </w:tc>
                            </w:tr>
                            <w:tr w:rsidR="002D6CFC" w:rsidRPr="00557CD1" w14:paraId="1AD96371" w14:textId="77777777" w:rsidTr="007767DA">
                              <w:tc>
                                <w:tcPr>
                                  <w:tcW w:w="2700" w:type="dxa"/>
                                  <w:vAlign w:val="center"/>
                                  <w:hideMark/>
                                </w:tcPr>
                                <w:p w14:paraId="6ECB7A1E" w14:textId="77777777" w:rsidR="00487437" w:rsidRPr="00557CD1" w:rsidRDefault="00487437" w:rsidP="007767DA">
                                  <w:pPr>
                                    <w:spacing w:after="80"/>
                                    <w:contextualSpacing/>
                                    <w:rPr>
                                      <w:rFonts w:ascii="Arial" w:eastAsia="Calibri" w:hAnsi="Arial" w:cs="Arial"/>
                                      <w:sz w:val="20"/>
                                      <w:szCs w:val="20"/>
                                    </w:rPr>
                                  </w:pPr>
                                  <w:hyperlink r:id="rId365" w:history="1">
                                    <w:r w:rsidRPr="00EE0B2F">
                                      <w:rPr>
                                        <w:rFonts w:ascii="Arial" w:eastAsia="Calibri" w:hAnsi="Arial" w:cs="Arial"/>
                                        <w:sz w:val="20"/>
                                        <w:szCs w:val="20"/>
                                        <w:u w:val="single"/>
                                      </w:rPr>
                                      <w:t>Roger A. Hornsby</w:t>
                                    </w:r>
                                  </w:hyperlink>
                                </w:p>
                              </w:tc>
                              <w:tc>
                                <w:tcPr>
                                  <w:tcW w:w="3150" w:type="dxa"/>
                                  <w:vAlign w:val="center"/>
                                  <w:hideMark/>
                                </w:tcPr>
                                <w:p w14:paraId="0F18CEDB" w14:textId="77777777" w:rsidR="00487437" w:rsidRPr="00557CD1" w:rsidRDefault="00487437" w:rsidP="007767DA">
                                  <w:pPr>
                                    <w:spacing w:after="80"/>
                                    <w:contextualSpacing/>
                                    <w:jc w:val="center"/>
                                    <w:rPr>
                                      <w:rFonts w:ascii="Arial" w:eastAsia="Calibri" w:hAnsi="Arial" w:cs="Arial"/>
                                      <w:sz w:val="20"/>
                                      <w:szCs w:val="20"/>
                                    </w:rPr>
                                  </w:pPr>
                                  <w:r w:rsidRPr="00EE0B2F">
                                    <w:rPr>
                                      <w:rFonts w:ascii="Arial" w:eastAsia="Calibri" w:hAnsi="Arial" w:cs="Arial"/>
                                      <w:sz w:val="20"/>
                                      <w:szCs w:val="20"/>
                                    </w:rPr>
                                    <w:t>1968-69</w:t>
                                  </w:r>
                                </w:p>
                              </w:tc>
                              <w:tc>
                                <w:tcPr>
                                  <w:tcW w:w="3780" w:type="dxa"/>
                                  <w:vAlign w:val="center"/>
                                  <w:hideMark/>
                                </w:tcPr>
                                <w:p w14:paraId="45C46812" w14:textId="77777777" w:rsidR="00487437" w:rsidRPr="00557CD1" w:rsidRDefault="00487437" w:rsidP="007767DA">
                                  <w:pPr>
                                    <w:spacing w:after="80"/>
                                    <w:contextualSpacing/>
                                    <w:rPr>
                                      <w:rFonts w:ascii="Arial" w:eastAsia="Calibri" w:hAnsi="Arial" w:cs="Arial"/>
                                      <w:sz w:val="20"/>
                                      <w:szCs w:val="20"/>
                                    </w:rPr>
                                  </w:pPr>
                                  <w:r w:rsidRPr="00EE0B2F">
                                    <w:rPr>
                                      <w:rFonts w:ascii="Arial" w:eastAsia="Calibri" w:hAnsi="Arial" w:cs="Arial"/>
                                      <w:sz w:val="20"/>
                                      <w:szCs w:val="20"/>
                                    </w:rPr>
                                    <w:t>University of Iowa</w:t>
                                  </w:r>
                                </w:p>
                              </w:tc>
                            </w:tr>
                            <w:tr w:rsidR="002D6CFC" w:rsidRPr="00557CD1" w14:paraId="059E5210" w14:textId="77777777" w:rsidTr="007767DA">
                              <w:tc>
                                <w:tcPr>
                                  <w:tcW w:w="2700" w:type="dxa"/>
                                  <w:vAlign w:val="center"/>
                                  <w:hideMark/>
                                </w:tcPr>
                                <w:p w14:paraId="20C8A4EB" w14:textId="77777777" w:rsidR="00487437" w:rsidRPr="00557CD1" w:rsidRDefault="00487437" w:rsidP="007767DA">
                                  <w:pPr>
                                    <w:spacing w:after="80"/>
                                    <w:contextualSpacing/>
                                    <w:rPr>
                                      <w:rFonts w:ascii="Arial" w:eastAsia="Calibri" w:hAnsi="Arial" w:cs="Arial"/>
                                      <w:sz w:val="20"/>
                                      <w:szCs w:val="20"/>
                                    </w:rPr>
                                  </w:pPr>
                                  <w:hyperlink r:id="rId366" w:history="1">
                                    <w:r w:rsidRPr="00EE0B2F">
                                      <w:rPr>
                                        <w:rFonts w:ascii="Arial" w:eastAsia="Calibri" w:hAnsi="Arial" w:cs="Arial"/>
                                        <w:sz w:val="20"/>
                                        <w:szCs w:val="20"/>
                                        <w:u w:val="single"/>
                                      </w:rPr>
                                      <w:t>Paul L. MacKendrick</w:t>
                                    </w:r>
                                  </w:hyperlink>
                                </w:p>
                              </w:tc>
                              <w:tc>
                                <w:tcPr>
                                  <w:tcW w:w="3150" w:type="dxa"/>
                                  <w:vAlign w:val="center"/>
                                  <w:hideMark/>
                                </w:tcPr>
                                <w:p w14:paraId="4C6B8E0F" w14:textId="77777777" w:rsidR="00487437" w:rsidRPr="00557CD1" w:rsidRDefault="00487437" w:rsidP="007767DA">
                                  <w:pPr>
                                    <w:spacing w:after="80"/>
                                    <w:contextualSpacing/>
                                    <w:jc w:val="center"/>
                                    <w:rPr>
                                      <w:rFonts w:ascii="Arial" w:eastAsia="Calibri" w:hAnsi="Arial" w:cs="Arial"/>
                                      <w:sz w:val="20"/>
                                      <w:szCs w:val="20"/>
                                    </w:rPr>
                                  </w:pPr>
                                  <w:r w:rsidRPr="00EE0B2F">
                                    <w:rPr>
                                      <w:rFonts w:ascii="Arial" w:eastAsia="Calibri" w:hAnsi="Arial" w:cs="Arial"/>
                                      <w:sz w:val="20"/>
                                      <w:szCs w:val="20"/>
                                    </w:rPr>
                                    <w:t>1969-70</w:t>
                                  </w:r>
                                </w:p>
                              </w:tc>
                              <w:tc>
                                <w:tcPr>
                                  <w:tcW w:w="3780" w:type="dxa"/>
                                  <w:vAlign w:val="center"/>
                                  <w:hideMark/>
                                </w:tcPr>
                                <w:p w14:paraId="5535A240" w14:textId="77777777" w:rsidR="00487437" w:rsidRPr="00557CD1" w:rsidRDefault="00487437" w:rsidP="007767DA">
                                  <w:pPr>
                                    <w:spacing w:after="80"/>
                                    <w:contextualSpacing/>
                                    <w:rPr>
                                      <w:rFonts w:ascii="Arial" w:eastAsia="Calibri" w:hAnsi="Arial" w:cs="Arial"/>
                                      <w:sz w:val="20"/>
                                      <w:szCs w:val="20"/>
                                    </w:rPr>
                                  </w:pPr>
                                  <w:r w:rsidRPr="00EE0B2F">
                                    <w:rPr>
                                      <w:rFonts w:ascii="Arial" w:eastAsia="Calibri" w:hAnsi="Arial" w:cs="Arial"/>
                                      <w:sz w:val="20"/>
                                      <w:szCs w:val="20"/>
                                    </w:rPr>
                                    <w:t>University of Wisconsin</w:t>
                                  </w:r>
                                </w:p>
                              </w:tc>
                            </w:tr>
                            <w:tr w:rsidR="002D6CFC" w:rsidRPr="00557CD1" w14:paraId="65941ACA" w14:textId="77777777" w:rsidTr="007767DA">
                              <w:tc>
                                <w:tcPr>
                                  <w:tcW w:w="2700" w:type="dxa"/>
                                  <w:vAlign w:val="center"/>
                                  <w:hideMark/>
                                </w:tcPr>
                                <w:p w14:paraId="25BED700" w14:textId="77777777" w:rsidR="00487437" w:rsidRPr="00557CD1" w:rsidRDefault="00487437" w:rsidP="007767DA">
                                  <w:pPr>
                                    <w:spacing w:after="80"/>
                                    <w:contextualSpacing/>
                                    <w:rPr>
                                      <w:rFonts w:ascii="Arial" w:eastAsia="Calibri" w:hAnsi="Arial" w:cs="Arial"/>
                                      <w:sz w:val="20"/>
                                      <w:szCs w:val="20"/>
                                    </w:rPr>
                                  </w:pPr>
                                  <w:hyperlink r:id="rId367" w:history="1">
                                    <w:r w:rsidRPr="00EE0B2F">
                                      <w:rPr>
                                        <w:rFonts w:ascii="Arial" w:eastAsia="Calibri" w:hAnsi="Arial" w:cs="Arial"/>
                                        <w:sz w:val="20"/>
                                        <w:szCs w:val="20"/>
                                        <w:u w:val="single"/>
                                      </w:rPr>
                                      <w:t>Arthur F. Stocker</w:t>
                                    </w:r>
                                  </w:hyperlink>
                                </w:p>
                              </w:tc>
                              <w:tc>
                                <w:tcPr>
                                  <w:tcW w:w="3150" w:type="dxa"/>
                                  <w:vAlign w:val="center"/>
                                  <w:hideMark/>
                                </w:tcPr>
                                <w:p w14:paraId="254AF4C4" w14:textId="77777777" w:rsidR="00487437" w:rsidRPr="00557CD1" w:rsidRDefault="00487437" w:rsidP="007767DA">
                                  <w:pPr>
                                    <w:spacing w:after="80"/>
                                    <w:contextualSpacing/>
                                    <w:jc w:val="center"/>
                                    <w:rPr>
                                      <w:rFonts w:ascii="Arial" w:eastAsia="Calibri" w:hAnsi="Arial" w:cs="Arial"/>
                                      <w:sz w:val="20"/>
                                      <w:szCs w:val="20"/>
                                    </w:rPr>
                                  </w:pPr>
                                  <w:r w:rsidRPr="00EE0B2F">
                                    <w:rPr>
                                      <w:rFonts w:ascii="Arial" w:eastAsia="Calibri" w:hAnsi="Arial" w:cs="Arial"/>
                                      <w:sz w:val="20"/>
                                      <w:szCs w:val="20"/>
                                    </w:rPr>
                                    <w:t>1970-71</w:t>
                                  </w:r>
                                </w:p>
                              </w:tc>
                              <w:tc>
                                <w:tcPr>
                                  <w:tcW w:w="3780" w:type="dxa"/>
                                  <w:vAlign w:val="center"/>
                                  <w:hideMark/>
                                </w:tcPr>
                                <w:p w14:paraId="479CCDE8" w14:textId="77777777" w:rsidR="00487437" w:rsidRPr="00557CD1" w:rsidRDefault="00487437" w:rsidP="007767DA">
                                  <w:pPr>
                                    <w:spacing w:after="80"/>
                                    <w:contextualSpacing/>
                                    <w:rPr>
                                      <w:rFonts w:ascii="Arial" w:eastAsia="Calibri" w:hAnsi="Arial" w:cs="Arial"/>
                                      <w:sz w:val="20"/>
                                      <w:szCs w:val="20"/>
                                    </w:rPr>
                                  </w:pPr>
                                  <w:r w:rsidRPr="00EE0B2F">
                                    <w:rPr>
                                      <w:rFonts w:ascii="Arial" w:eastAsia="Calibri" w:hAnsi="Arial" w:cs="Arial"/>
                                      <w:sz w:val="20"/>
                                      <w:szCs w:val="20"/>
                                    </w:rPr>
                                    <w:t>University of Virginia</w:t>
                                  </w:r>
                                </w:p>
                              </w:tc>
                            </w:tr>
                            <w:tr w:rsidR="002D6CFC" w:rsidRPr="00557CD1" w14:paraId="43B7A0D4" w14:textId="77777777" w:rsidTr="007767DA">
                              <w:tc>
                                <w:tcPr>
                                  <w:tcW w:w="2700" w:type="dxa"/>
                                  <w:vAlign w:val="center"/>
                                  <w:hideMark/>
                                </w:tcPr>
                                <w:p w14:paraId="7DD4AB98" w14:textId="77777777" w:rsidR="00487437" w:rsidRPr="00557CD1" w:rsidRDefault="00487437" w:rsidP="007767DA">
                                  <w:pPr>
                                    <w:spacing w:after="80"/>
                                    <w:contextualSpacing/>
                                    <w:rPr>
                                      <w:rFonts w:ascii="Arial" w:eastAsia="Calibri" w:hAnsi="Arial" w:cs="Arial"/>
                                      <w:sz w:val="20"/>
                                      <w:szCs w:val="20"/>
                                    </w:rPr>
                                  </w:pPr>
                                  <w:hyperlink r:id="rId368" w:history="1">
                                    <w:r w:rsidRPr="00EE0B2F">
                                      <w:rPr>
                                        <w:rFonts w:ascii="Arial" w:eastAsia="Calibri" w:hAnsi="Arial" w:cs="Arial"/>
                                        <w:sz w:val="20"/>
                                        <w:szCs w:val="20"/>
                                        <w:u w:val="single"/>
                                      </w:rPr>
                                      <w:t>Herbert W. Benario</w:t>
                                    </w:r>
                                  </w:hyperlink>
                                </w:p>
                              </w:tc>
                              <w:tc>
                                <w:tcPr>
                                  <w:tcW w:w="3150" w:type="dxa"/>
                                  <w:vAlign w:val="center"/>
                                  <w:hideMark/>
                                </w:tcPr>
                                <w:p w14:paraId="62C7DBDB" w14:textId="77777777" w:rsidR="00487437" w:rsidRPr="00557CD1" w:rsidRDefault="00487437" w:rsidP="007767DA">
                                  <w:pPr>
                                    <w:spacing w:after="80"/>
                                    <w:contextualSpacing/>
                                    <w:jc w:val="center"/>
                                    <w:rPr>
                                      <w:rFonts w:ascii="Arial" w:eastAsia="Calibri" w:hAnsi="Arial" w:cs="Arial"/>
                                      <w:sz w:val="20"/>
                                      <w:szCs w:val="20"/>
                                    </w:rPr>
                                  </w:pPr>
                                  <w:r w:rsidRPr="00EE0B2F">
                                    <w:rPr>
                                      <w:rFonts w:ascii="Arial" w:eastAsia="Calibri" w:hAnsi="Arial" w:cs="Arial"/>
                                      <w:sz w:val="20"/>
                                      <w:szCs w:val="20"/>
                                    </w:rPr>
                                    <w:t>1971-72</w:t>
                                  </w:r>
                                </w:p>
                              </w:tc>
                              <w:tc>
                                <w:tcPr>
                                  <w:tcW w:w="3780" w:type="dxa"/>
                                  <w:vAlign w:val="center"/>
                                  <w:hideMark/>
                                </w:tcPr>
                                <w:p w14:paraId="284A414B" w14:textId="77777777" w:rsidR="00487437" w:rsidRPr="00557CD1" w:rsidRDefault="00487437" w:rsidP="007767DA">
                                  <w:pPr>
                                    <w:spacing w:after="80"/>
                                    <w:contextualSpacing/>
                                    <w:rPr>
                                      <w:rFonts w:ascii="Arial" w:eastAsia="Calibri" w:hAnsi="Arial" w:cs="Arial"/>
                                      <w:sz w:val="20"/>
                                      <w:szCs w:val="20"/>
                                    </w:rPr>
                                  </w:pPr>
                                  <w:r w:rsidRPr="00EE0B2F">
                                    <w:rPr>
                                      <w:rFonts w:ascii="Arial" w:eastAsia="Calibri" w:hAnsi="Arial" w:cs="Arial"/>
                                      <w:sz w:val="20"/>
                                      <w:szCs w:val="20"/>
                                    </w:rPr>
                                    <w:t>Emory University</w:t>
                                  </w:r>
                                </w:p>
                              </w:tc>
                            </w:tr>
                            <w:tr w:rsidR="002D6CFC" w:rsidRPr="00557CD1" w14:paraId="490AF8D4" w14:textId="77777777" w:rsidTr="007767DA">
                              <w:tc>
                                <w:tcPr>
                                  <w:tcW w:w="2700" w:type="dxa"/>
                                  <w:vAlign w:val="center"/>
                                  <w:hideMark/>
                                </w:tcPr>
                                <w:p w14:paraId="76A1C2E6" w14:textId="77777777" w:rsidR="00487437" w:rsidRPr="00557CD1" w:rsidRDefault="00487437" w:rsidP="007767DA">
                                  <w:pPr>
                                    <w:spacing w:after="80"/>
                                    <w:contextualSpacing/>
                                    <w:rPr>
                                      <w:rFonts w:ascii="Arial" w:eastAsia="Calibri" w:hAnsi="Arial" w:cs="Arial"/>
                                      <w:sz w:val="20"/>
                                      <w:szCs w:val="20"/>
                                    </w:rPr>
                                  </w:pPr>
                                  <w:hyperlink r:id="rId369" w:history="1">
                                    <w:r w:rsidRPr="00EE0B2F">
                                      <w:rPr>
                                        <w:rFonts w:ascii="Arial" w:eastAsia="Calibri" w:hAnsi="Arial" w:cs="Arial"/>
                                        <w:sz w:val="20"/>
                                        <w:szCs w:val="20"/>
                                        <w:u w:val="single"/>
                                      </w:rPr>
                                      <w:t>Alexander G. McKay</w:t>
                                    </w:r>
                                  </w:hyperlink>
                                </w:p>
                              </w:tc>
                              <w:tc>
                                <w:tcPr>
                                  <w:tcW w:w="3150" w:type="dxa"/>
                                  <w:vAlign w:val="center"/>
                                  <w:hideMark/>
                                </w:tcPr>
                                <w:p w14:paraId="36BEE23F" w14:textId="77777777" w:rsidR="00487437" w:rsidRPr="00557CD1" w:rsidRDefault="00487437" w:rsidP="007767DA">
                                  <w:pPr>
                                    <w:spacing w:after="80"/>
                                    <w:contextualSpacing/>
                                    <w:jc w:val="center"/>
                                    <w:rPr>
                                      <w:rFonts w:ascii="Arial" w:eastAsia="Calibri" w:hAnsi="Arial" w:cs="Arial"/>
                                      <w:sz w:val="20"/>
                                      <w:szCs w:val="20"/>
                                    </w:rPr>
                                  </w:pPr>
                                  <w:r w:rsidRPr="00EE0B2F">
                                    <w:rPr>
                                      <w:rFonts w:ascii="Arial" w:eastAsia="Calibri" w:hAnsi="Arial" w:cs="Arial"/>
                                      <w:sz w:val="20"/>
                                      <w:szCs w:val="20"/>
                                    </w:rPr>
                                    <w:t>1972-73</w:t>
                                  </w:r>
                                </w:p>
                              </w:tc>
                              <w:tc>
                                <w:tcPr>
                                  <w:tcW w:w="3780" w:type="dxa"/>
                                  <w:vAlign w:val="center"/>
                                  <w:hideMark/>
                                </w:tcPr>
                                <w:p w14:paraId="53FA6BEB" w14:textId="77777777" w:rsidR="00487437" w:rsidRPr="00557CD1" w:rsidRDefault="00487437" w:rsidP="007767DA">
                                  <w:pPr>
                                    <w:spacing w:after="80"/>
                                    <w:contextualSpacing/>
                                    <w:rPr>
                                      <w:rFonts w:ascii="Arial" w:eastAsia="Calibri" w:hAnsi="Arial" w:cs="Arial"/>
                                      <w:sz w:val="20"/>
                                      <w:szCs w:val="20"/>
                                    </w:rPr>
                                  </w:pPr>
                                  <w:r w:rsidRPr="00EE0B2F">
                                    <w:rPr>
                                      <w:rFonts w:ascii="Arial" w:eastAsia="Calibri" w:hAnsi="Arial" w:cs="Arial"/>
                                      <w:sz w:val="20"/>
                                      <w:szCs w:val="20"/>
                                    </w:rPr>
                                    <w:t>McMaster University</w:t>
                                  </w:r>
                                </w:p>
                              </w:tc>
                            </w:tr>
                            <w:tr w:rsidR="002D6CFC" w:rsidRPr="00557CD1" w14:paraId="54E8E438" w14:textId="77777777" w:rsidTr="007767DA">
                              <w:tc>
                                <w:tcPr>
                                  <w:tcW w:w="2700" w:type="dxa"/>
                                  <w:vAlign w:val="center"/>
                                  <w:hideMark/>
                                </w:tcPr>
                                <w:p w14:paraId="44F8AA6B" w14:textId="77777777" w:rsidR="00487437" w:rsidRPr="00557CD1" w:rsidRDefault="00487437" w:rsidP="007767DA">
                                  <w:pPr>
                                    <w:spacing w:after="80"/>
                                    <w:contextualSpacing/>
                                    <w:rPr>
                                      <w:rFonts w:ascii="Arial" w:eastAsia="Calibri" w:hAnsi="Arial" w:cs="Arial"/>
                                      <w:sz w:val="20"/>
                                      <w:szCs w:val="20"/>
                                    </w:rPr>
                                  </w:pPr>
                                  <w:hyperlink r:id="rId370" w:history="1">
                                    <w:r w:rsidRPr="00EE0B2F">
                                      <w:rPr>
                                        <w:rFonts w:ascii="Arial" w:eastAsia="Calibri" w:hAnsi="Arial" w:cs="Arial"/>
                                        <w:sz w:val="20"/>
                                        <w:szCs w:val="20"/>
                                        <w:u w:val="single"/>
                                      </w:rPr>
                                      <w:t>Paul R. Murphy</w:t>
                                    </w:r>
                                  </w:hyperlink>
                                </w:p>
                              </w:tc>
                              <w:tc>
                                <w:tcPr>
                                  <w:tcW w:w="3150" w:type="dxa"/>
                                  <w:vAlign w:val="center"/>
                                  <w:hideMark/>
                                </w:tcPr>
                                <w:p w14:paraId="12AE96B4" w14:textId="77777777" w:rsidR="00487437" w:rsidRPr="00557CD1" w:rsidRDefault="00487437" w:rsidP="007767DA">
                                  <w:pPr>
                                    <w:spacing w:after="80"/>
                                    <w:contextualSpacing/>
                                    <w:jc w:val="center"/>
                                    <w:rPr>
                                      <w:rFonts w:ascii="Arial" w:eastAsia="Calibri" w:hAnsi="Arial" w:cs="Arial"/>
                                      <w:sz w:val="20"/>
                                      <w:szCs w:val="20"/>
                                    </w:rPr>
                                  </w:pPr>
                                  <w:r w:rsidRPr="00EE0B2F">
                                    <w:rPr>
                                      <w:rFonts w:ascii="Arial" w:eastAsia="Calibri" w:hAnsi="Arial" w:cs="Arial"/>
                                      <w:sz w:val="20"/>
                                      <w:szCs w:val="20"/>
                                    </w:rPr>
                                    <w:t>1973-74</w:t>
                                  </w:r>
                                </w:p>
                              </w:tc>
                              <w:tc>
                                <w:tcPr>
                                  <w:tcW w:w="3780" w:type="dxa"/>
                                  <w:vAlign w:val="center"/>
                                  <w:hideMark/>
                                </w:tcPr>
                                <w:p w14:paraId="4ED823F9" w14:textId="77777777" w:rsidR="00487437" w:rsidRPr="00557CD1" w:rsidRDefault="00487437" w:rsidP="007767DA">
                                  <w:pPr>
                                    <w:spacing w:after="80"/>
                                    <w:contextualSpacing/>
                                    <w:rPr>
                                      <w:rFonts w:ascii="Arial" w:eastAsia="Calibri" w:hAnsi="Arial" w:cs="Arial"/>
                                      <w:sz w:val="20"/>
                                      <w:szCs w:val="20"/>
                                    </w:rPr>
                                  </w:pPr>
                                  <w:r w:rsidRPr="00EE0B2F">
                                    <w:rPr>
                                      <w:rFonts w:ascii="Arial" w:eastAsia="Calibri" w:hAnsi="Arial" w:cs="Arial"/>
                                      <w:sz w:val="20"/>
                                      <w:szCs w:val="20"/>
                                    </w:rPr>
                                    <w:t>Ohio University</w:t>
                                  </w:r>
                                </w:p>
                              </w:tc>
                            </w:tr>
                            <w:tr w:rsidR="002D6CFC" w:rsidRPr="00557CD1" w14:paraId="171AA123" w14:textId="77777777" w:rsidTr="007767DA">
                              <w:tc>
                                <w:tcPr>
                                  <w:tcW w:w="2700" w:type="dxa"/>
                                  <w:vAlign w:val="center"/>
                                  <w:hideMark/>
                                </w:tcPr>
                                <w:p w14:paraId="05880D3E" w14:textId="77777777" w:rsidR="00487437" w:rsidRPr="00557CD1" w:rsidRDefault="00487437" w:rsidP="007767DA">
                                  <w:pPr>
                                    <w:spacing w:after="80"/>
                                    <w:contextualSpacing/>
                                    <w:rPr>
                                      <w:rFonts w:ascii="Arial" w:eastAsia="Calibri" w:hAnsi="Arial" w:cs="Arial"/>
                                      <w:sz w:val="20"/>
                                      <w:szCs w:val="20"/>
                                    </w:rPr>
                                  </w:pPr>
                                  <w:hyperlink r:id="rId371" w:history="1">
                                    <w:r w:rsidRPr="00EE0B2F">
                                      <w:rPr>
                                        <w:rFonts w:ascii="Arial" w:eastAsia="Calibri" w:hAnsi="Arial" w:cs="Arial"/>
                                        <w:sz w:val="20"/>
                                        <w:szCs w:val="20"/>
                                        <w:u w:val="single"/>
                                      </w:rPr>
                                      <w:t>James W. Alexander</w:t>
                                    </w:r>
                                  </w:hyperlink>
                                </w:p>
                              </w:tc>
                              <w:tc>
                                <w:tcPr>
                                  <w:tcW w:w="3150" w:type="dxa"/>
                                  <w:vAlign w:val="center"/>
                                  <w:hideMark/>
                                </w:tcPr>
                                <w:p w14:paraId="4F70AF48" w14:textId="77777777" w:rsidR="00487437" w:rsidRPr="00557CD1" w:rsidRDefault="00487437" w:rsidP="007767DA">
                                  <w:pPr>
                                    <w:spacing w:after="80"/>
                                    <w:contextualSpacing/>
                                    <w:jc w:val="center"/>
                                    <w:rPr>
                                      <w:rFonts w:ascii="Arial" w:eastAsia="Calibri" w:hAnsi="Arial" w:cs="Arial"/>
                                      <w:sz w:val="20"/>
                                      <w:szCs w:val="20"/>
                                    </w:rPr>
                                  </w:pPr>
                                  <w:r w:rsidRPr="00EE0B2F">
                                    <w:rPr>
                                      <w:rFonts w:ascii="Arial" w:eastAsia="Calibri" w:hAnsi="Arial" w:cs="Arial"/>
                                      <w:sz w:val="20"/>
                                      <w:szCs w:val="20"/>
                                    </w:rPr>
                                    <w:t>1974-75</w:t>
                                  </w:r>
                                </w:p>
                              </w:tc>
                              <w:tc>
                                <w:tcPr>
                                  <w:tcW w:w="3780" w:type="dxa"/>
                                  <w:vAlign w:val="center"/>
                                  <w:hideMark/>
                                </w:tcPr>
                                <w:p w14:paraId="310139FE" w14:textId="77777777" w:rsidR="00487437" w:rsidRPr="00557CD1" w:rsidRDefault="00487437" w:rsidP="007767DA">
                                  <w:pPr>
                                    <w:spacing w:after="80"/>
                                    <w:contextualSpacing/>
                                    <w:rPr>
                                      <w:rFonts w:ascii="Arial" w:eastAsia="Calibri" w:hAnsi="Arial" w:cs="Arial"/>
                                      <w:sz w:val="20"/>
                                      <w:szCs w:val="20"/>
                                    </w:rPr>
                                  </w:pPr>
                                  <w:r w:rsidRPr="00EE0B2F">
                                    <w:rPr>
                                      <w:rFonts w:ascii="Arial" w:eastAsia="Calibri" w:hAnsi="Arial" w:cs="Arial"/>
                                      <w:sz w:val="20"/>
                                      <w:szCs w:val="20"/>
                                    </w:rPr>
                                    <w:t>University of Georgia</w:t>
                                  </w:r>
                                </w:p>
                              </w:tc>
                            </w:tr>
                            <w:tr w:rsidR="002D6CFC" w:rsidRPr="00557CD1" w14:paraId="102B9757" w14:textId="77777777" w:rsidTr="007767DA">
                              <w:tc>
                                <w:tcPr>
                                  <w:tcW w:w="2700" w:type="dxa"/>
                                  <w:vAlign w:val="center"/>
                                  <w:hideMark/>
                                </w:tcPr>
                                <w:p w14:paraId="73A489B6" w14:textId="77777777" w:rsidR="00487437" w:rsidRPr="00557CD1" w:rsidRDefault="00487437" w:rsidP="007767DA">
                                  <w:pPr>
                                    <w:spacing w:after="80"/>
                                    <w:contextualSpacing/>
                                    <w:rPr>
                                      <w:rFonts w:ascii="Arial" w:eastAsia="Calibri" w:hAnsi="Arial" w:cs="Arial"/>
                                      <w:sz w:val="20"/>
                                      <w:szCs w:val="20"/>
                                    </w:rPr>
                                  </w:pPr>
                                  <w:hyperlink r:id="rId372" w:history="1">
                                    <w:r w:rsidRPr="00EE0B2F">
                                      <w:rPr>
                                        <w:rFonts w:ascii="Arial" w:eastAsia="Calibri" w:hAnsi="Arial" w:cs="Arial"/>
                                        <w:sz w:val="20"/>
                                        <w:szCs w:val="20"/>
                                        <w:u w:val="single"/>
                                      </w:rPr>
                                      <w:t>Kenneth J. Reckford</w:t>
                                    </w:r>
                                  </w:hyperlink>
                                </w:p>
                              </w:tc>
                              <w:tc>
                                <w:tcPr>
                                  <w:tcW w:w="3150" w:type="dxa"/>
                                  <w:vAlign w:val="center"/>
                                  <w:hideMark/>
                                </w:tcPr>
                                <w:p w14:paraId="0A440EB2" w14:textId="77777777" w:rsidR="00487437" w:rsidRPr="00557CD1" w:rsidRDefault="00487437" w:rsidP="007767DA">
                                  <w:pPr>
                                    <w:spacing w:after="80"/>
                                    <w:contextualSpacing/>
                                    <w:jc w:val="center"/>
                                    <w:rPr>
                                      <w:rFonts w:ascii="Arial" w:eastAsia="Calibri" w:hAnsi="Arial" w:cs="Arial"/>
                                      <w:sz w:val="20"/>
                                      <w:szCs w:val="20"/>
                                    </w:rPr>
                                  </w:pPr>
                                  <w:r w:rsidRPr="00EE0B2F">
                                    <w:rPr>
                                      <w:rFonts w:ascii="Arial" w:eastAsia="Calibri" w:hAnsi="Arial" w:cs="Arial"/>
                                      <w:sz w:val="20"/>
                                      <w:szCs w:val="20"/>
                                    </w:rPr>
                                    <w:t>1975-76</w:t>
                                  </w:r>
                                </w:p>
                              </w:tc>
                              <w:tc>
                                <w:tcPr>
                                  <w:tcW w:w="3780" w:type="dxa"/>
                                  <w:vAlign w:val="center"/>
                                  <w:hideMark/>
                                </w:tcPr>
                                <w:p w14:paraId="6FF474A3" w14:textId="77777777" w:rsidR="00487437" w:rsidRPr="00557CD1" w:rsidRDefault="00487437" w:rsidP="007767DA">
                                  <w:pPr>
                                    <w:spacing w:after="80"/>
                                    <w:contextualSpacing/>
                                    <w:rPr>
                                      <w:rFonts w:ascii="Arial" w:eastAsia="Calibri" w:hAnsi="Arial" w:cs="Arial"/>
                                      <w:sz w:val="20"/>
                                      <w:szCs w:val="20"/>
                                    </w:rPr>
                                  </w:pPr>
                                  <w:r w:rsidRPr="00EE0B2F">
                                    <w:rPr>
                                      <w:rFonts w:ascii="Arial" w:eastAsia="Calibri" w:hAnsi="Arial" w:cs="Arial"/>
                                      <w:sz w:val="20"/>
                                      <w:szCs w:val="20"/>
                                    </w:rPr>
                                    <w:t>University of North Carolina</w:t>
                                  </w:r>
                                </w:p>
                              </w:tc>
                            </w:tr>
                            <w:tr w:rsidR="002D6CFC" w:rsidRPr="00557CD1" w14:paraId="5888EA5A" w14:textId="77777777" w:rsidTr="007767DA">
                              <w:tc>
                                <w:tcPr>
                                  <w:tcW w:w="2700" w:type="dxa"/>
                                  <w:vAlign w:val="center"/>
                                  <w:hideMark/>
                                </w:tcPr>
                                <w:p w14:paraId="73599D79" w14:textId="77777777" w:rsidR="00487437" w:rsidRPr="00557CD1" w:rsidRDefault="00487437" w:rsidP="007767DA">
                                  <w:pPr>
                                    <w:spacing w:after="80"/>
                                    <w:contextualSpacing/>
                                    <w:rPr>
                                      <w:rFonts w:ascii="Arial" w:eastAsia="Calibri" w:hAnsi="Arial" w:cs="Arial"/>
                                      <w:sz w:val="20"/>
                                      <w:szCs w:val="20"/>
                                    </w:rPr>
                                  </w:pPr>
                                  <w:hyperlink r:id="rId373" w:tgtFrame="_blank" w:history="1">
                                    <w:r w:rsidRPr="00EE0B2F">
                                      <w:rPr>
                                        <w:rFonts w:ascii="Arial" w:eastAsia="Calibri" w:hAnsi="Arial" w:cs="Arial"/>
                                        <w:sz w:val="20"/>
                                        <w:szCs w:val="20"/>
                                        <w:u w:val="single"/>
                                      </w:rPr>
                                      <w:t>Laura V. Sumner</w:t>
                                    </w:r>
                                  </w:hyperlink>
                                </w:p>
                              </w:tc>
                              <w:tc>
                                <w:tcPr>
                                  <w:tcW w:w="3150" w:type="dxa"/>
                                  <w:vAlign w:val="center"/>
                                  <w:hideMark/>
                                </w:tcPr>
                                <w:p w14:paraId="4FFB25FD" w14:textId="77777777" w:rsidR="00487437" w:rsidRPr="00557CD1" w:rsidRDefault="00487437" w:rsidP="007767DA">
                                  <w:pPr>
                                    <w:spacing w:after="80"/>
                                    <w:contextualSpacing/>
                                    <w:jc w:val="center"/>
                                    <w:rPr>
                                      <w:rFonts w:ascii="Arial" w:eastAsia="Calibri" w:hAnsi="Arial" w:cs="Arial"/>
                                      <w:sz w:val="20"/>
                                      <w:szCs w:val="20"/>
                                    </w:rPr>
                                  </w:pPr>
                                  <w:r w:rsidRPr="00EE0B2F">
                                    <w:rPr>
                                      <w:rFonts w:ascii="Arial" w:eastAsia="Calibri" w:hAnsi="Arial" w:cs="Arial"/>
                                      <w:sz w:val="20"/>
                                      <w:szCs w:val="20"/>
                                    </w:rPr>
                                    <w:t>1976-77</w:t>
                                  </w:r>
                                </w:p>
                              </w:tc>
                              <w:tc>
                                <w:tcPr>
                                  <w:tcW w:w="3780" w:type="dxa"/>
                                  <w:vAlign w:val="center"/>
                                  <w:hideMark/>
                                </w:tcPr>
                                <w:p w14:paraId="70ED3EA3" w14:textId="77777777" w:rsidR="00487437" w:rsidRPr="00557CD1" w:rsidRDefault="00487437" w:rsidP="007767DA">
                                  <w:pPr>
                                    <w:spacing w:after="80"/>
                                    <w:contextualSpacing/>
                                    <w:rPr>
                                      <w:rFonts w:ascii="Arial" w:eastAsia="Calibri" w:hAnsi="Arial" w:cs="Arial"/>
                                      <w:sz w:val="20"/>
                                      <w:szCs w:val="20"/>
                                    </w:rPr>
                                  </w:pPr>
                                  <w:r w:rsidRPr="00EE0B2F">
                                    <w:rPr>
                                      <w:rFonts w:ascii="Arial" w:eastAsia="Calibri" w:hAnsi="Arial" w:cs="Arial"/>
                                      <w:sz w:val="20"/>
                                      <w:szCs w:val="20"/>
                                    </w:rPr>
                                    <w:t>Mary Washington College</w:t>
                                  </w:r>
                                </w:p>
                              </w:tc>
                            </w:tr>
                            <w:tr w:rsidR="002D6CFC" w:rsidRPr="00557CD1" w14:paraId="1185EAD0" w14:textId="77777777" w:rsidTr="007767DA">
                              <w:tc>
                                <w:tcPr>
                                  <w:tcW w:w="2700" w:type="dxa"/>
                                  <w:vAlign w:val="center"/>
                                  <w:hideMark/>
                                </w:tcPr>
                                <w:p w14:paraId="17935158" w14:textId="77777777" w:rsidR="00487437" w:rsidRPr="00557CD1" w:rsidRDefault="00487437" w:rsidP="007767DA">
                                  <w:pPr>
                                    <w:spacing w:after="80"/>
                                    <w:contextualSpacing/>
                                    <w:rPr>
                                      <w:rFonts w:ascii="Arial" w:eastAsia="Calibri" w:hAnsi="Arial" w:cs="Arial"/>
                                      <w:sz w:val="20"/>
                                      <w:szCs w:val="20"/>
                                    </w:rPr>
                                  </w:pPr>
                                  <w:hyperlink r:id="rId374" w:history="1">
                                    <w:r w:rsidRPr="00EE0B2F">
                                      <w:rPr>
                                        <w:rFonts w:ascii="Arial" w:eastAsia="Calibri" w:hAnsi="Arial" w:cs="Arial"/>
                                        <w:sz w:val="20"/>
                                        <w:szCs w:val="20"/>
                                        <w:u w:val="single"/>
                                      </w:rPr>
                                      <w:t>Charles L. Babcock</w:t>
                                    </w:r>
                                  </w:hyperlink>
                                </w:p>
                              </w:tc>
                              <w:tc>
                                <w:tcPr>
                                  <w:tcW w:w="3150" w:type="dxa"/>
                                  <w:vAlign w:val="center"/>
                                  <w:hideMark/>
                                </w:tcPr>
                                <w:p w14:paraId="09A45DDC" w14:textId="77777777" w:rsidR="00487437" w:rsidRPr="00557CD1" w:rsidRDefault="00487437" w:rsidP="007767DA">
                                  <w:pPr>
                                    <w:spacing w:after="80"/>
                                    <w:contextualSpacing/>
                                    <w:jc w:val="center"/>
                                    <w:rPr>
                                      <w:rFonts w:ascii="Arial" w:eastAsia="Calibri" w:hAnsi="Arial" w:cs="Arial"/>
                                      <w:sz w:val="20"/>
                                      <w:szCs w:val="20"/>
                                    </w:rPr>
                                  </w:pPr>
                                  <w:r w:rsidRPr="00EE0B2F">
                                    <w:rPr>
                                      <w:rFonts w:ascii="Arial" w:eastAsia="Calibri" w:hAnsi="Arial" w:cs="Arial"/>
                                      <w:sz w:val="20"/>
                                      <w:szCs w:val="20"/>
                                    </w:rPr>
                                    <w:t>1977-78</w:t>
                                  </w:r>
                                </w:p>
                              </w:tc>
                              <w:tc>
                                <w:tcPr>
                                  <w:tcW w:w="3780" w:type="dxa"/>
                                  <w:vAlign w:val="center"/>
                                  <w:hideMark/>
                                </w:tcPr>
                                <w:p w14:paraId="01B17FF1" w14:textId="77777777" w:rsidR="00487437" w:rsidRPr="00557CD1" w:rsidRDefault="00487437" w:rsidP="007767DA">
                                  <w:pPr>
                                    <w:spacing w:after="80"/>
                                    <w:contextualSpacing/>
                                    <w:rPr>
                                      <w:rFonts w:ascii="Arial" w:eastAsia="Calibri" w:hAnsi="Arial" w:cs="Arial"/>
                                      <w:sz w:val="20"/>
                                      <w:szCs w:val="20"/>
                                    </w:rPr>
                                  </w:pPr>
                                  <w:r w:rsidRPr="00EE0B2F">
                                    <w:rPr>
                                      <w:rFonts w:ascii="Arial" w:eastAsia="Calibri" w:hAnsi="Arial" w:cs="Arial"/>
                                      <w:sz w:val="20"/>
                                      <w:szCs w:val="20"/>
                                    </w:rPr>
                                    <w:t>Ohio State University</w:t>
                                  </w:r>
                                </w:p>
                              </w:tc>
                            </w:tr>
                            <w:tr w:rsidR="002D6CFC" w:rsidRPr="00557CD1" w14:paraId="0F68DB77" w14:textId="77777777" w:rsidTr="007767DA">
                              <w:tc>
                                <w:tcPr>
                                  <w:tcW w:w="2700" w:type="dxa"/>
                                  <w:vAlign w:val="center"/>
                                  <w:hideMark/>
                                </w:tcPr>
                                <w:p w14:paraId="598DF21F" w14:textId="77777777" w:rsidR="00487437" w:rsidRPr="00557CD1" w:rsidRDefault="00487437" w:rsidP="007767DA">
                                  <w:pPr>
                                    <w:spacing w:after="80"/>
                                    <w:contextualSpacing/>
                                    <w:rPr>
                                      <w:rFonts w:ascii="Arial" w:eastAsia="Calibri" w:hAnsi="Arial" w:cs="Arial"/>
                                      <w:sz w:val="20"/>
                                      <w:szCs w:val="20"/>
                                    </w:rPr>
                                  </w:pPr>
                                  <w:r w:rsidRPr="00EE0B2F">
                                    <w:rPr>
                                      <w:rFonts w:ascii="Arial" w:eastAsia="Calibri" w:hAnsi="Arial" w:cs="Arial"/>
                                      <w:sz w:val="20"/>
                                      <w:szCs w:val="20"/>
                                    </w:rPr>
                                    <w:t>Lynette Thompson</w:t>
                                  </w:r>
                                </w:p>
                              </w:tc>
                              <w:tc>
                                <w:tcPr>
                                  <w:tcW w:w="3150" w:type="dxa"/>
                                  <w:vAlign w:val="center"/>
                                  <w:hideMark/>
                                </w:tcPr>
                                <w:p w14:paraId="358E87D3" w14:textId="77777777" w:rsidR="00487437" w:rsidRPr="00557CD1" w:rsidRDefault="00487437" w:rsidP="007767DA">
                                  <w:pPr>
                                    <w:spacing w:after="80"/>
                                    <w:contextualSpacing/>
                                    <w:jc w:val="center"/>
                                    <w:rPr>
                                      <w:rFonts w:ascii="Arial" w:eastAsia="Calibri" w:hAnsi="Arial" w:cs="Arial"/>
                                      <w:sz w:val="20"/>
                                      <w:szCs w:val="20"/>
                                    </w:rPr>
                                  </w:pPr>
                                  <w:r w:rsidRPr="00EE0B2F">
                                    <w:rPr>
                                      <w:rFonts w:ascii="Arial" w:eastAsia="Calibri" w:hAnsi="Arial" w:cs="Arial"/>
                                      <w:sz w:val="20"/>
                                      <w:szCs w:val="20"/>
                                    </w:rPr>
                                    <w:t>1978-79</w:t>
                                  </w:r>
                                </w:p>
                              </w:tc>
                              <w:tc>
                                <w:tcPr>
                                  <w:tcW w:w="3780" w:type="dxa"/>
                                  <w:vAlign w:val="center"/>
                                  <w:hideMark/>
                                </w:tcPr>
                                <w:p w14:paraId="37FD6718" w14:textId="77777777" w:rsidR="00487437" w:rsidRPr="00557CD1" w:rsidRDefault="00487437" w:rsidP="007767DA">
                                  <w:pPr>
                                    <w:spacing w:after="80"/>
                                    <w:contextualSpacing/>
                                    <w:rPr>
                                      <w:rFonts w:ascii="Arial" w:eastAsia="Calibri" w:hAnsi="Arial" w:cs="Arial"/>
                                      <w:sz w:val="20"/>
                                      <w:szCs w:val="20"/>
                                    </w:rPr>
                                  </w:pPr>
                                  <w:r w:rsidRPr="00EE0B2F">
                                    <w:rPr>
                                      <w:rFonts w:ascii="Arial" w:eastAsia="Calibri" w:hAnsi="Arial" w:cs="Arial"/>
                                      <w:sz w:val="20"/>
                                      <w:szCs w:val="20"/>
                                    </w:rPr>
                                    <w:t>Florida State University</w:t>
                                  </w:r>
                                </w:p>
                              </w:tc>
                            </w:tr>
                            <w:tr w:rsidR="002D6CFC" w:rsidRPr="00557CD1" w14:paraId="0DDE2B1E" w14:textId="77777777" w:rsidTr="007767DA">
                              <w:tc>
                                <w:tcPr>
                                  <w:tcW w:w="2700" w:type="dxa"/>
                                  <w:vAlign w:val="center"/>
                                  <w:hideMark/>
                                </w:tcPr>
                                <w:p w14:paraId="44B80C3E" w14:textId="77777777" w:rsidR="00487437" w:rsidRPr="00557CD1" w:rsidRDefault="00487437" w:rsidP="007767DA">
                                  <w:pPr>
                                    <w:spacing w:after="80"/>
                                    <w:contextualSpacing/>
                                    <w:rPr>
                                      <w:rFonts w:ascii="Arial" w:eastAsia="Calibri" w:hAnsi="Arial" w:cs="Arial"/>
                                      <w:sz w:val="20"/>
                                      <w:szCs w:val="20"/>
                                    </w:rPr>
                                  </w:pPr>
                                  <w:hyperlink r:id="rId375" w:history="1">
                                    <w:r w:rsidRPr="00EE0B2F">
                                      <w:rPr>
                                        <w:rFonts w:ascii="Arial" w:eastAsia="Calibri" w:hAnsi="Arial" w:cs="Arial"/>
                                        <w:sz w:val="20"/>
                                        <w:szCs w:val="20"/>
                                        <w:u w:val="single"/>
                                      </w:rPr>
                                      <w:t>Harry C. Rutledge</w:t>
                                    </w:r>
                                  </w:hyperlink>
                                </w:p>
                              </w:tc>
                              <w:tc>
                                <w:tcPr>
                                  <w:tcW w:w="3150" w:type="dxa"/>
                                  <w:vAlign w:val="center"/>
                                  <w:hideMark/>
                                </w:tcPr>
                                <w:p w14:paraId="63BA8036" w14:textId="77777777" w:rsidR="00487437" w:rsidRPr="00557CD1" w:rsidRDefault="00487437" w:rsidP="007767DA">
                                  <w:pPr>
                                    <w:spacing w:after="80"/>
                                    <w:contextualSpacing/>
                                    <w:jc w:val="center"/>
                                    <w:rPr>
                                      <w:rFonts w:ascii="Arial" w:eastAsia="Calibri" w:hAnsi="Arial" w:cs="Arial"/>
                                      <w:sz w:val="20"/>
                                      <w:szCs w:val="20"/>
                                    </w:rPr>
                                  </w:pPr>
                                  <w:r w:rsidRPr="00EE0B2F">
                                    <w:rPr>
                                      <w:rFonts w:ascii="Arial" w:eastAsia="Calibri" w:hAnsi="Arial" w:cs="Arial"/>
                                      <w:sz w:val="20"/>
                                      <w:szCs w:val="20"/>
                                    </w:rPr>
                                    <w:t>1979-80</w:t>
                                  </w:r>
                                </w:p>
                              </w:tc>
                              <w:tc>
                                <w:tcPr>
                                  <w:tcW w:w="3780" w:type="dxa"/>
                                  <w:vAlign w:val="center"/>
                                  <w:hideMark/>
                                </w:tcPr>
                                <w:p w14:paraId="04D581B8" w14:textId="77777777" w:rsidR="00487437" w:rsidRPr="00557CD1" w:rsidRDefault="00487437" w:rsidP="007767DA">
                                  <w:pPr>
                                    <w:spacing w:after="80"/>
                                    <w:contextualSpacing/>
                                    <w:rPr>
                                      <w:rFonts w:ascii="Arial" w:eastAsia="Calibri" w:hAnsi="Arial" w:cs="Arial"/>
                                      <w:sz w:val="20"/>
                                      <w:szCs w:val="20"/>
                                    </w:rPr>
                                  </w:pPr>
                                  <w:r w:rsidRPr="00EE0B2F">
                                    <w:rPr>
                                      <w:rFonts w:ascii="Arial" w:eastAsia="Calibri" w:hAnsi="Arial" w:cs="Arial"/>
                                      <w:sz w:val="20"/>
                                      <w:szCs w:val="20"/>
                                    </w:rPr>
                                    <w:t>University of Tennessee</w:t>
                                  </w:r>
                                </w:p>
                              </w:tc>
                            </w:tr>
                            <w:tr w:rsidR="002D6CFC" w:rsidRPr="00557CD1" w14:paraId="477CA105" w14:textId="77777777" w:rsidTr="007767DA">
                              <w:tc>
                                <w:tcPr>
                                  <w:tcW w:w="2700" w:type="dxa"/>
                                  <w:vAlign w:val="center"/>
                                  <w:hideMark/>
                                </w:tcPr>
                                <w:p w14:paraId="1F28C503" w14:textId="77777777" w:rsidR="00487437" w:rsidRPr="00557CD1" w:rsidRDefault="00487437" w:rsidP="007767DA">
                                  <w:pPr>
                                    <w:spacing w:after="80"/>
                                    <w:contextualSpacing/>
                                    <w:rPr>
                                      <w:rFonts w:ascii="Arial" w:eastAsia="Calibri" w:hAnsi="Arial" w:cs="Arial"/>
                                      <w:sz w:val="20"/>
                                      <w:szCs w:val="20"/>
                                    </w:rPr>
                                  </w:pPr>
                                  <w:hyperlink r:id="rId376" w:history="1">
                                    <w:r w:rsidRPr="00EE0B2F">
                                      <w:rPr>
                                        <w:rFonts w:ascii="Arial" w:eastAsia="Calibri" w:hAnsi="Arial" w:cs="Arial"/>
                                        <w:sz w:val="20"/>
                                        <w:szCs w:val="20"/>
                                        <w:u w:val="single"/>
                                      </w:rPr>
                                      <w:t>G. Karl Galinsky</w:t>
                                    </w:r>
                                  </w:hyperlink>
                                </w:p>
                              </w:tc>
                              <w:tc>
                                <w:tcPr>
                                  <w:tcW w:w="3150" w:type="dxa"/>
                                  <w:vAlign w:val="center"/>
                                  <w:hideMark/>
                                </w:tcPr>
                                <w:p w14:paraId="7A1AD6E2" w14:textId="77777777" w:rsidR="00487437" w:rsidRPr="00557CD1" w:rsidRDefault="00487437" w:rsidP="007767DA">
                                  <w:pPr>
                                    <w:spacing w:after="80"/>
                                    <w:contextualSpacing/>
                                    <w:jc w:val="center"/>
                                    <w:rPr>
                                      <w:rFonts w:ascii="Arial" w:eastAsia="Calibri" w:hAnsi="Arial" w:cs="Arial"/>
                                      <w:sz w:val="20"/>
                                      <w:szCs w:val="20"/>
                                    </w:rPr>
                                  </w:pPr>
                                  <w:r w:rsidRPr="00EE0B2F">
                                    <w:rPr>
                                      <w:rFonts w:ascii="Arial" w:eastAsia="Calibri" w:hAnsi="Arial" w:cs="Arial"/>
                                      <w:sz w:val="20"/>
                                      <w:szCs w:val="20"/>
                                    </w:rPr>
                                    <w:t>1980-81</w:t>
                                  </w:r>
                                </w:p>
                              </w:tc>
                              <w:tc>
                                <w:tcPr>
                                  <w:tcW w:w="3780" w:type="dxa"/>
                                  <w:vAlign w:val="center"/>
                                  <w:hideMark/>
                                </w:tcPr>
                                <w:p w14:paraId="72B29149" w14:textId="77777777" w:rsidR="00487437" w:rsidRPr="00557CD1" w:rsidRDefault="00487437" w:rsidP="007767DA">
                                  <w:pPr>
                                    <w:spacing w:after="80"/>
                                    <w:contextualSpacing/>
                                    <w:rPr>
                                      <w:rFonts w:ascii="Arial" w:eastAsia="Calibri" w:hAnsi="Arial" w:cs="Arial"/>
                                      <w:sz w:val="20"/>
                                      <w:szCs w:val="20"/>
                                    </w:rPr>
                                  </w:pPr>
                                  <w:r w:rsidRPr="00EE0B2F">
                                    <w:rPr>
                                      <w:rFonts w:ascii="Arial" w:eastAsia="Calibri" w:hAnsi="Arial" w:cs="Arial"/>
                                      <w:sz w:val="20"/>
                                      <w:szCs w:val="20"/>
                                    </w:rPr>
                                    <w:t>University of Texas</w:t>
                                  </w:r>
                                </w:p>
                              </w:tc>
                            </w:tr>
                            <w:tr w:rsidR="002D6CFC" w:rsidRPr="00557CD1" w14:paraId="3317D62C" w14:textId="77777777" w:rsidTr="007767DA">
                              <w:tc>
                                <w:tcPr>
                                  <w:tcW w:w="2700" w:type="dxa"/>
                                  <w:vAlign w:val="center"/>
                                  <w:hideMark/>
                                </w:tcPr>
                                <w:p w14:paraId="133A0E44" w14:textId="77777777" w:rsidR="00487437" w:rsidRPr="00557CD1" w:rsidRDefault="00487437" w:rsidP="007767DA">
                                  <w:pPr>
                                    <w:spacing w:after="80"/>
                                    <w:contextualSpacing/>
                                    <w:rPr>
                                      <w:rFonts w:ascii="Arial" w:eastAsia="Calibri" w:hAnsi="Arial" w:cs="Arial"/>
                                      <w:sz w:val="20"/>
                                      <w:szCs w:val="20"/>
                                    </w:rPr>
                                  </w:pPr>
                                  <w:hyperlink r:id="rId377" w:history="1">
                                    <w:r w:rsidRPr="00EE0B2F">
                                      <w:rPr>
                                        <w:rFonts w:ascii="Arial" w:eastAsia="Calibri" w:hAnsi="Arial" w:cs="Arial"/>
                                        <w:sz w:val="20"/>
                                        <w:szCs w:val="20"/>
                                        <w:u w:val="single"/>
                                      </w:rPr>
                                      <w:t>Mark P. O. Morford</w:t>
                                    </w:r>
                                  </w:hyperlink>
                                </w:p>
                              </w:tc>
                              <w:tc>
                                <w:tcPr>
                                  <w:tcW w:w="3150" w:type="dxa"/>
                                  <w:vAlign w:val="center"/>
                                  <w:hideMark/>
                                </w:tcPr>
                                <w:p w14:paraId="35420B30" w14:textId="77777777" w:rsidR="00487437" w:rsidRPr="00557CD1" w:rsidRDefault="00487437" w:rsidP="007767DA">
                                  <w:pPr>
                                    <w:spacing w:after="80"/>
                                    <w:contextualSpacing/>
                                    <w:jc w:val="center"/>
                                    <w:rPr>
                                      <w:rFonts w:ascii="Arial" w:eastAsia="Calibri" w:hAnsi="Arial" w:cs="Arial"/>
                                      <w:sz w:val="20"/>
                                      <w:szCs w:val="20"/>
                                    </w:rPr>
                                  </w:pPr>
                                  <w:r w:rsidRPr="00EE0B2F">
                                    <w:rPr>
                                      <w:rFonts w:ascii="Arial" w:eastAsia="Calibri" w:hAnsi="Arial" w:cs="Arial"/>
                                      <w:sz w:val="20"/>
                                      <w:szCs w:val="20"/>
                                    </w:rPr>
                                    <w:t>1981-82</w:t>
                                  </w:r>
                                </w:p>
                              </w:tc>
                              <w:tc>
                                <w:tcPr>
                                  <w:tcW w:w="3780" w:type="dxa"/>
                                  <w:vAlign w:val="center"/>
                                  <w:hideMark/>
                                </w:tcPr>
                                <w:p w14:paraId="41B40B07" w14:textId="77777777" w:rsidR="00487437" w:rsidRPr="00557CD1" w:rsidRDefault="00487437" w:rsidP="007767DA">
                                  <w:pPr>
                                    <w:spacing w:after="80"/>
                                    <w:contextualSpacing/>
                                    <w:rPr>
                                      <w:rFonts w:ascii="Arial" w:eastAsia="Calibri" w:hAnsi="Arial" w:cs="Arial"/>
                                      <w:sz w:val="20"/>
                                      <w:szCs w:val="20"/>
                                    </w:rPr>
                                  </w:pPr>
                                  <w:r w:rsidRPr="00EE0B2F">
                                    <w:rPr>
                                      <w:rFonts w:ascii="Arial" w:eastAsia="Calibri" w:hAnsi="Arial" w:cs="Arial"/>
                                      <w:sz w:val="20"/>
                                      <w:szCs w:val="20"/>
                                    </w:rPr>
                                    <w:t>Ohio State University</w:t>
                                  </w:r>
                                </w:p>
                              </w:tc>
                            </w:tr>
                            <w:tr w:rsidR="002D6CFC" w:rsidRPr="00557CD1" w14:paraId="3FD639CD" w14:textId="77777777" w:rsidTr="007767DA">
                              <w:tc>
                                <w:tcPr>
                                  <w:tcW w:w="2700" w:type="dxa"/>
                                  <w:vAlign w:val="center"/>
                                  <w:hideMark/>
                                </w:tcPr>
                                <w:p w14:paraId="34802C87" w14:textId="77777777" w:rsidR="00487437" w:rsidRPr="00557CD1" w:rsidRDefault="00487437" w:rsidP="007767DA">
                                  <w:pPr>
                                    <w:spacing w:after="80"/>
                                    <w:contextualSpacing/>
                                    <w:rPr>
                                      <w:rFonts w:ascii="Arial" w:eastAsia="Calibri" w:hAnsi="Arial" w:cs="Arial"/>
                                      <w:sz w:val="20"/>
                                      <w:szCs w:val="20"/>
                                    </w:rPr>
                                  </w:pPr>
                                  <w:r w:rsidRPr="00EE0B2F">
                                    <w:rPr>
                                      <w:rFonts w:ascii="Arial" w:eastAsia="Calibri" w:hAnsi="Arial" w:cs="Arial"/>
                                      <w:sz w:val="20"/>
                                      <w:szCs w:val="20"/>
                                    </w:rPr>
                                    <w:t>Anna Lydia Motto</w:t>
                                  </w:r>
                                </w:p>
                              </w:tc>
                              <w:tc>
                                <w:tcPr>
                                  <w:tcW w:w="3150" w:type="dxa"/>
                                  <w:vAlign w:val="center"/>
                                  <w:hideMark/>
                                </w:tcPr>
                                <w:p w14:paraId="34390904" w14:textId="77777777" w:rsidR="00487437" w:rsidRPr="00557CD1" w:rsidRDefault="00487437" w:rsidP="007767DA">
                                  <w:pPr>
                                    <w:spacing w:after="80"/>
                                    <w:contextualSpacing/>
                                    <w:jc w:val="center"/>
                                    <w:rPr>
                                      <w:rFonts w:ascii="Arial" w:eastAsia="Calibri" w:hAnsi="Arial" w:cs="Arial"/>
                                      <w:sz w:val="20"/>
                                      <w:szCs w:val="20"/>
                                    </w:rPr>
                                  </w:pPr>
                                  <w:r w:rsidRPr="00EE0B2F">
                                    <w:rPr>
                                      <w:rFonts w:ascii="Arial" w:eastAsia="Calibri" w:hAnsi="Arial" w:cs="Arial"/>
                                      <w:sz w:val="20"/>
                                      <w:szCs w:val="20"/>
                                    </w:rPr>
                                    <w:t>1982-83</w:t>
                                  </w:r>
                                </w:p>
                              </w:tc>
                              <w:tc>
                                <w:tcPr>
                                  <w:tcW w:w="3780" w:type="dxa"/>
                                  <w:vAlign w:val="center"/>
                                  <w:hideMark/>
                                </w:tcPr>
                                <w:p w14:paraId="0B1BAD5B" w14:textId="77777777" w:rsidR="00487437" w:rsidRPr="00557CD1" w:rsidRDefault="00487437" w:rsidP="007767DA">
                                  <w:pPr>
                                    <w:spacing w:after="80"/>
                                    <w:contextualSpacing/>
                                    <w:rPr>
                                      <w:rFonts w:ascii="Arial" w:eastAsia="Calibri" w:hAnsi="Arial" w:cs="Arial"/>
                                      <w:sz w:val="20"/>
                                      <w:szCs w:val="20"/>
                                    </w:rPr>
                                  </w:pPr>
                                  <w:r w:rsidRPr="00EE0B2F">
                                    <w:rPr>
                                      <w:rFonts w:ascii="Arial" w:eastAsia="Calibri" w:hAnsi="Arial" w:cs="Arial"/>
                                      <w:sz w:val="20"/>
                                      <w:szCs w:val="20"/>
                                    </w:rPr>
                                    <w:t>University of South Florida</w:t>
                                  </w:r>
                                </w:p>
                              </w:tc>
                            </w:tr>
                            <w:tr w:rsidR="002D6CFC" w:rsidRPr="00557CD1" w14:paraId="05047E1A" w14:textId="77777777" w:rsidTr="007767DA">
                              <w:tc>
                                <w:tcPr>
                                  <w:tcW w:w="2700" w:type="dxa"/>
                                  <w:vAlign w:val="center"/>
                                  <w:hideMark/>
                                </w:tcPr>
                                <w:p w14:paraId="18743ABA" w14:textId="77777777" w:rsidR="00487437" w:rsidRPr="00557CD1" w:rsidRDefault="00487437" w:rsidP="007767DA">
                                  <w:pPr>
                                    <w:spacing w:after="80"/>
                                    <w:contextualSpacing/>
                                    <w:rPr>
                                      <w:rFonts w:ascii="Arial" w:eastAsia="Calibri" w:hAnsi="Arial" w:cs="Arial"/>
                                      <w:sz w:val="20"/>
                                      <w:szCs w:val="20"/>
                                    </w:rPr>
                                  </w:pPr>
                                  <w:hyperlink r:id="rId378" w:history="1">
                                    <w:r w:rsidRPr="00EE0B2F">
                                      <w:rPr>
                                        <w:rFonts w:ascii="Arial" w:eastAsia="Calibri" w:hAnsi="Arial" w:cs="Arial"/>
                                        <w:sz w:val="20"/>
                                        <w:szCs w:val="20"/>
                                        <w:u w:val="single"/>
                                      </w:rPr>
                                      <w:t>Susan Ford Wiltshire</w:t>
                                    </w:r>
                                  </w:hyperlink>
                                </w:p>
                              </w:tc>
                              <w:tc>
                                <w:tcPr>
                                  <w:tcW w:w="3150" w:type="dxa"/>
                                  <w:vAlign w:val="center"/>
                                  <w:hideMark/>
                                </w:tcPr>
                                <w:p w14:paraId="3DFDAF76" w14:textId="77777777" w:rsidR="00487437" w:rsidRPr="00557CD1" w:rsidRDefault="00487437" w:rsidP="007767DA">
                                  <w:pPr>
                                    <w:spacing w:after="80"/>
                                    <w:contextualSpacing/>
                                    <w:jc w:val="center"/>
                                    <w:rPr>
                                      <w:rFonts w:ascii="Arial" w:eastAsia="Calibri" w:hAnsi="Arial" w:cs="Arial"/>
                                      <w:sz w:val="20"/>
                                      <w:szCs w:val="20"/>
                                    </w:rPr>
                                  </w:pPr>
                                  <w:r w:rsidRPr="00EE0B2F">
                                    <w:rPr>
                                      <w:rFonts w:ascii="Arial" w:eastAsia="Calibri" w:hAnsi="Arial" w:cs="Arial"/>
                                      <w:sz w:val="20"/>
                                      <w:szCs w:val="20"/>
                                    </w:rPr>
                                    <w:t>1983-84</w:t>
                                  </w:r>
                                </w:p>
                              </w:tc>
                              <w:tc>
                                <w:tcPr>
                                  <w:tcW w:w="3780" w:type="dxa"/>
                                  <w:vAlign w:val="center"/>
                                  <w:hideMark/>
                                </w:tcPr>
                                <w:p w14:paraId="48411D0E" w14:textId="77777777" w:rsidR="00487437" w:rsidRPr="00557CD1" w:rsidRDefault="00487437" w:rsidP="007767DA">
                                  <w:pPr>
                                    <w:spacing w:after="80"/>
                                    <w:contextualSpacing/>
                                    <w:rPr>
                                      <w:rFonts w:ascii="Arial" w:eastAsia="Calibri" w:hAnsi="Arial" w:cs="Arial"/>
                                      <w:sz w:val="20"/>
                                      <w:szCs w:val="20"/>
                                    </w:rPr>
                                  </w:pPr>
                                  <w:r w:rsidRPr="00EE0B2F">
                                    <w:rPr>
                                      <w:rFonts w:ascii="Arial" w:eastAsia="Calibri" w:hAnsi="Arial" w:cs="Arial"/>
                                      <w:sz w:val="20"/>
                                      <w:szCs w:val="20"/>
                                    </w:rPr>
                                    <w:t>Vanderbilt University</w:t>
                                  </w:r>
                                </w:p>
                              </w:tc>
                            </w:tr>
                            <w:tr w:rsidR="002D6CFC" w:rsidRPr="00557CD1" w14:paraId="73323BE2" w14:textId="77777777" w:rsidTr="007767DA">
                              <w:tc>
                                <w:tcPr>
                                  <w:tcW w:w="2700" w:type="dxa"/>
                                  <w:vAlign w:val="center"/>
                                  <w:hideMark/>
                                </w:tcPr>
                                <w:p w14:paraId="18666106" w14:textId="77777777" w:rsidR="00487437" w:rsidRPr="00557CD1" w:rsidRDefault="00487437" w:rsidP="007767DA">
                                  <w:pPr>
                                    <w:spacing w:after="80"/>
                                    <w:contextualSpacing/>
                                    <w:rPr>
                                      <w:rFonts w:ascii="Arial" w:eastAsia="Calibri" w:hAnsi="Arial" w:cs="Arial"/>
                                      <w:sz w:val="20"/>
                                      <w:szCs w:val="20"/>
                                    </w:rPr>
                                  </w:pPr>
                                  <w:hyperlink r:id="rId379" w:history="1">
                                    <w:r w:rsidRPr="00EE0B2F">
                                      <w:rPr>
                                        <w:rFonts w:ascii="Arial" w:eastAsia="Calibri" w:hAnsi="Arial" w:cs="Arial"/>
                                        <w:sz w:val="20"/>
                                        <w:szCs w:val="20"/>
                                        <w:u w:val="single"/>
                                      </w:rPr>
                                      <w:t>Eleanor G. Huzar</w:t>
                                    </w:r>
                                  </w:hyperlink>
                                </w:p>
                              </w:tc>
                              <w:tc>
                                <w:tcPr>
                                  <w:tcW w:w="3150" w:type="dxa"/>
                                  <w:vAlign w:val="center"/>
                                  <w:hideMark/>
                                </w:tcPr>
                                <w:p w14:paraId="2AA4D1C9" w14:textId="77777777" w:rsidR="00487437" w:rsidRPr="00557CD1" w:rsidRDefault="00487437" w:rsidP="007767DA">
                                  <w:pPr>
                                    <w:spacing w:after="80"/>
                                    <w:contextualSpacing/>
                                    <w:jc w:val="center"/>
                                    <w:rPr>
                                      <w:rFonts w:ascii="Arial" w:eastAsia="Calibri" w:hAnsi="Arial" w:cs="Arial"/>
                                      <w:sz w:val="20"/>
                                      <w:szCs w:val="20"/>
                                    </w:rPr>
                                  </w:pPr>
                                  <w:r w:rsidRPr="00EE0B2F">
                                    <w:rPr>
                                      <w:rFonts w:ascii="Arial" w:eastAsia="Calibri" w:hAnsi="Arial" w:cs="Arial"/>
                                      <w:sz w:val="20"/>
                                      <w:szCs w:val="20"/>
                                    </w:rPr>
                                    <w:t>1984-85</w:t>
                                  </w:r>
                                </w:p>
                              </w:tc>
                              <w:tc>
                                <w:tcPr>
                                  <w:tcW w:w="3780" w:type="dxa"/>
                                  <w:vAlign w:val="center"/>
                                  <w:hideMark/>
                                </w:tcPr>
                                <w:p w14:paraId="1010E51D" w14:textId="77777777" w:rsidR="00487437" w:rsidRPr="00557CD1" w:rsidRDefault="00487437" w:rsidP="007767DA">
                                  <w:pPr>
                                    <w:spacing w:after="80"/>
                                    <w:contextualSpacing/>
                                    <w:rPr>
                                      <w:rFonts w:ascii="Arial" w:eastAsia="Calibri" w:hAnsi="Arial" w:cs="Arial"/>
                                      <w:sz w:val="20"/>
                                      <w:szCs w:val="20"/>
                                    </w:rPr>
                                  </w:pPr>
                                  <w:r w:rsidRPr="00EE0B2F">
                                    <w:rPr>
                                      <w:rFonts w:ascii="Arial" w:eastAsia="Calibri" w:hAnsi="Arial" w:cs="Arial"/>
                                      <w:sz w:val="20"/>
                                      <w:szCs w:val="20"/>
                                    </w:rPr>
                                    <w:t>Michigan State University</w:t>
                                  </w:r>
                                </w:p>
                              </w:tc>
                            </w:tr>
                            <w:tr w:rsidR="002D6CFC" w:rsidRPr="00557CD1" w14:paraId="579E1EA7" w14:textId="77777777" w:rsidTr="007767DA">
                              <w:tc>
                                <w:tcPr>
                                  <w:tcW w:w="2700" w:type="dxa"/>
                                  <w:vAlign w:val="center"/>
                                  <w:hideMark/>
                                </w:tcPr>
                                <w:p w14:paraId="69304FB3" w14:textId="77777777" w:rsidR="00487437" w:rsidRPr="00557CD1" w:rsidRDefault="00487437" w:rsidP="007767DA">
                                  <w:pPr>
                                    <w:spacing w:after="80"/>
                                    <w:contextualSpacing/>
                                    <w:rPr>
                                      <w:rFonts w:ascii="Arial" w:eastAsia="Calibri" w:hAnsi="Arial" w:cs="Arial"/>
                                      <w:sz w:val="20"/>
                                      <w:szCs w:val="20"/>
                                    </w:rPr>
                                  </w:pPr>
                                  <w:hyperlink r:id="rId380" w:history="1">
                                    <w:r w:rsidRPr="00EE0B2F">
                                      <w:rPr>
                                        <w:rFonts w:ascii="Arial" w:eastAsia="Calibri" w:hAnsi="Arial" w:cs="Arial"/>
                                        <w:sz w:val="20"/>
                                        <w:szCs w:val="20"/>
                                        <w:u w:val="single"/>
                                      </w:rPr>
                                      <w:t>Gareth L. Schmeling</w:t>
                                    </w:r>
                                  </w:hyperlink>
                                </w:p>
                              </w:tc>
                              <w:tc>
                                <w:tcPr>
                                  <w:tcW w:w="3150" w:type="dxa"/>
                                  <w:vAlign w:val="center"/>
                                  <w:hideMark/>
                                </w:tcPr>
                                <w:p w14:paraId="7D6E76F1" w14:textId="77777777" w:rsidR="00487437" w:rsidRPr="00557CD1" w:rsidRDefault="00487437" w:rsidP="007767DA">
                                  <w:pPr>
                                    <w:spacing w:after="80"/>
                                    <w:contextualSpacing/>
                                    <w:jc w:val="center"/>
                                    <w:rPr>
                                      <w:rFonts w:ascii="Arial" w:eastAsia="Calibri" w:hAnsi="Arial" w:cs="Arial"/>
                                      <w:sz w:val="20"/>
                                      <w:szCs w:val="20"/>
                                    </w:rPr>
                                  </w:pPr>
                                  <w:r w:rsidRPr="00EE0B2F">
                                    <w:rPr>
                                      <w:rFonts w:ascii="Arial" w:eastAsia="Calibri" w:hAnsi="Arial" w:cs="Arial"/>
                                      <w:sz w:val="20"/>
                                      <w:szCs w:val="20"/>
                                    </w:rPr>
                                    <w:t>1985-86</w:t>
                                  </w:r>
                                </w:p>
                              </w:tc>
                              <w:tc>
                                <w:tcPr>
                                  <w:tcW w:w="3780" w:type="dxa"/>
                                  <w:vAlign w:val="center"/>
                                  <w:hideMark/>
                                </w:tcPr>
                                <w:p w14:paraId="11D5F17E" w14:textId="77777777" w:rsidR="00487437" w:rsidRPr="00557CD1" w:rsidRDefault="00487437" w:rsidP="007767DA">
                                  <w:pPr>
                                    <w:spacing w:after="80"/>
                                    <w:contextualSpacing/>
                                    <w:rPr>
                                      <w:rFonts w:ascii="Arial" w:eastAsia="Calibri" w:hAnsi="Arial" w:cs="Arial"/>
                                      <w:sz w:val="20"/>
                                      <w:szCs w:val="20"/>
                                    </w:rPr>
                                  </w:pPr>
                                  <w:r w:rsidRPr="00EE0B2F">
                                    <w:rPr>
                                      <w:rFonts w:ascii="Arial" w:eastAsia="Calibri" w:hAnsi="Arial" w:cs="Arial"/>
                                      <w:sz w:val="20"/>
                                      <w:szCs w:val="20"/>
                                    </w:rPr>
                                    <w:t>University of Florida</w:t>
                                  </w:r>
                                </w:p>
                              </w:tc>
                            </w:tr>
                            <w:tr w:rsidR="002D6CFC" w:rsidRPr="00557CD1" w14:paraId="720DA33C" w14:textId="77777777" w:rsidTr="007767DA">
                              <w:tc>
                                <w:tcPr>
                                  <w:tcW w:w="2700" w:type="dxa"/>
                                  <w:vAlign w:val="center"/>
                                  <w:hideMark/>
                                </w:tcPr>
                                <w:p w14:paraId="680AC921" w14:textId="77777777" w:rsidR="00487437" w:rsidRPr="00557CD1" w:rsidRDefault="00487437" w:rsidP="007767DA">
                                  <w:pPr>
                                    <w:spacing w:after="80"/>
                                    <w:contextualSpacing/>
                                    <w:rPr>
                                      <w:rFonts w:ascii="Arial" w:eastAsia="Calibri" w:hAnsi="Arial" w:cs="Arial"/>
                                      <w:sz w:val="20"/>
                                      <w:szCs w:val="20"/>
                                    </w:rPr>
                                  </w:pPr>
                                  <w:hyperlink r:id="rId381" w:history="1">
                                    <w:r w:rsidRPr="00EE0B2F">
                                      <w:rPr>
                                        <w:rFonts w:ascii="Arial" w:eastAsia="Calibri" w:hAnsi="Arial" w:cs="Arial"/>
                                        <w:sz w:val="20"/>
                                        <w:szCs w:val="20"/>
                                        <w:u w:val="single"/>
                                      </w:rPr>
                                      <w:t>Theodore A. Tarkow</w:t>
                                    </w:r>
                                  </w:hyperlink>
                                </w:p>
                              </w:tc>
                              <w:tc>
                                <w:tcPr>
                                  <w:tcW w:w="3150" w:type="dxa"/>
                                  <w:vAlign w:val="center"/>
                                  <w:hideMark/>
                                </w:tcPr>
                                <w:p w14:paraId="00D2D660" w14:textId="77777777" w:rsidR="00487437" w:rsidRPr="00557CD1" w:rsidRDefault="00487437" w:rsidP="007767DA">
                                  <w:pPr>
                                    <w:spacing w:after="80"/>
                                    <w:contextualSpacing/>
                                    <w:jc w:val="center"/>
                                    <w:rPr>
                                      <w:rFonts w:ascii="Arial" w:eastAsia="Calibri" w:hAnsi="Arial" w:cs="Arial"/>
                                      <w:sz w:val="20"/>
                                      <w:szCs w:val="20"/>
                                    </w:rPr>
                                  </w:pPr>
                                  <w:r w:rsidRPr="00EE0B2F">
                                    <w:rPr>
                                      <w:rFonts w:ascii="Arial" w:eastAsia="Calibri" w:hAnsi="Arial" w:cs="Arial"/>
                                      <w:sz w:val="20"/>
                                      <w:szCs w:val="20"/>
                                    </w:rPr>
                                    <w:t>1986-87</w:t>
                                  </w:r>
                                </w:p>
                              </w:tc>
                              <w:tc>
                                <w:tcPr>
                                  <w:tcW w:w="3780" w:type="dxa"/>
                                  <w:vAlign w:val="center"/>
                                  <w:hideMark/>
                                </w:tcPr>
                                <w:p w14:paraId="3376DD1E" w14:textId="77777777" w:rsidR="00487437" w:rsidRPr="00557CD1" w:rsidRDefault="00487437" w:rsidP="007767DA">
                                  <w:pPr>
                                    <w:spacing w:after="80"/>
                                    <w:contextualSpacing/>
                                    <w:rPr>
                                      <w:rFonts w:ascii="Arial" w:eastAsia="Calibri" w:hAnsi="Arial" w:cs="Arial"/>
                                      <w:sz w:val="20"/>
                                      <w:szCs w:val="20"/>
                                    </w:rPr>
                                  </w:pPr>
                                  <w:r w:rsidRPr="00EE0B2F">
                                    <w:rPr>
                                      <w:rFonts w:ascii="Arial" w:eastAsia="Calibri" w:hAnsi="Arial" w:cs="Arial"/>
                                      <w:sz w:val="20"/>
                                      <w:szCs w:val="20"/>
                                    </w:rPr>
                                    <w:t>University of Missouri</w:t>
                                  </w:r>
                                </w:p>
                              </w:tc>
                            </w:tr>
                            <w:tr w:rsidR="002D6CFC" w:rsidRPr="00557CD1" w14:paraId="7D9E8472" w14:textId="77777777" w:rsidTr="007767DA">
                              <w:tc>
                                <w:tcPr>
                                  <w:tcW w:w="2700" w:type="dxa"/>
                                  <w:vAlign w:val="center"/>
                                  <w:hideMark/>
                                </w:tcPr>
                                <w:p w14:paraId="103C2A40" w14:textId="77777777" w:rsidR="00487437" w:rsidRPr="00557CD1" w:rsidRDefault="00487437" w:rsidP="007767DA">
                                  <w:pPr>
                                    <w:spacing w:after="80"/>
                                    <w:contextualSpacing/>
                                    <w:rPr>
                                      <w:rFonts w:ascii="Arial" w:eastAsia="Calibri" w:hAnsi="Arial" w:cs="Arial"/>
                                      <w:sz w:val="20"/>
                                      <w:szCs w:val="20"/>
                                    </w:rPr>
                                  </w:pPr>
                                  <w:hyperlink r:id="rId382" w:history="1">
                                    <w:r w:rsidRPr="00EE0B2F">
                                      <w:rPr>
                                        <w:rFonts w:ascii="Arial" w:eastAsia="Calibri" w:hAnsi="Arial" w:cs="Arial"/>
                                        <w:sz w:val="20"/>
                                        <w:szCs w:val="20"/>
                                        <w:u w:val="single"/>
                                      </w:rPr>
                                      <w:t>Ernst A. Fredricksmeyer</w:t>
                                    </w:r>
                                  </w:hyperlink>
                                  <w:r w:rsidRPr="00EE0B2F">
                                    <w:rPr>
                                      <w:rFonts w:ascii="Arial" w:eastAsia="Calibri" w:hAnsi="Arial" w:cs="Arial"/>
                                      <w:sz w:val="20"/>
                                      <w:szCs w:val="20"/>
                                    </w:rPr>
                                    <w:t>    </w:t>
                                  </w:r>
                                </w:p>
                              </w:tc>
                              <w:tc>
                                <w:tcPr>
                                  <w:tcW w:w="3150" w:type="dxa"/>
                                  <w:vAlign w:val="center"/>
                                  <w:hideMark/>
                                </w:tcPr>
                                <w:p w14:paraId="6F2D9544" w14:textId="77777777" w:rsidR="00487437" w:rsidRPr="00557CD1" w:rsidRDefault="00487437" w:rsidP="007767DA">
                                  <w:pPr>
                                    <w:spacing w:after="80"/>
                                    <w:contextualSpacing/>
                                    <w:jc w:val="center"/>
                                    <w:rPr>
                                      <w:rFonts w:ascii="Arial" w:eastAsia="Calibri" w:hAnsi="Arial" w:cs="Arial"/>
                                      <w:sz w:val="20"/>
                                      <w:szCs w:val="20"/>
                                    </w:rPr>
                                  </w:pPr>
                                  <w:r w:rsidRPr="00EE0B2F">
                                    <w:rPr>
                                      <w:rFonts w:ascii="Arial" w:eastAsia="Calibri" w:hAnsi="Arial" w:cs="Arial"/>
                                      <w:sz w:val="20"/>
                                      <w:szCs w:val="20"/>
                                    </w:rPr>
                                    <w:t>1987-88</w:t>
                                  </w:r>
                                </w:p>
                              </w:tc>
                              <w:tc>
                                <w:tcPr>
                                  <w:tcW w:w="3780" w:type="dxa"/>
                                  <w:vAlign w:val="center"/>
                                  <w:hideMark/>
                                </w:tcPr>
                                <w:p w14:paraId="42C43E80" w14:textId="77777777" w:rsidR="00487437" w:rsidRPr="00557CD1" w:rsidRDefault="00487437" w:rsidP="007767DA">
                                  <w:pPr>
                                    <w:spacing w:after="80"/>
                                    <w:contextualSpacing/>
                                    <w:rPr>
                                      <w:rFonts w:ascii="Arial" w:eastAsia="Calibri" w:hAnsi="Arial" w:cs="Arial"/>
                                      <w:sz w:val="20"/>
                                      <w:szCs w:val="20"/>
                                    </w:rPr>
                                  </w:pPr>
                                  <w:r w:rsidRPr="00EE0B2F">
                                    <w:rPr>
                                      <w:rFonts w:ascii="Arial" w:eastAsia="Calibri" w:hAnsi="Arial" w:cs="Arial"/>
                                      <w:sz w:val="20"/>
                                      <w:szCs w:val="20"/>
                                    </w:rPr>
                                    <w:t>University of Colorado</w:t>
                                  </w:r>
                                </w:p>
                              </w:tc>
                            </w:tr>
                            <w:tr w:rsidR="002D6CFC" w:rsidRPr="00557CD1" w14:paraId="0A094BCD" w14:textId="77777777" w:rsidTr="007767DA">
                              <w:tc>
                                <w:tcPr>
                                  <w:tcW w:w="2700" w:type="dxa"/>
                                  <w:vAlign w:val="center"/>
                                  <w:hideMark/>
                                </w:tcPr>
                                <w:p w14:paraId="454C0259" w14:textId="77777777" w:rsidR="00487437" w:rsidRPr="00557CD1" w:rsidRDefault="00487437" w:rsidP="007767DA">
                                  <w:pPr>
                                    <w:spacing w:after="80"/>
                                    <w:contextualSpacing/>
                                    <w:rPr>
                                      <w:rFonts w:ascii="Arial" w:eastAsia="Calibri" w:hAnsi="Arial" w:cs="Arial"/>
                                      <w:sz w:val="20"/>
                                      <w:szCs w:val="20"/>
                                    </w:rPr>
                                  </w:pPr>
                                  <w:hyperlink r:id="rId383" w:history="1">
                                    <w:r w:rsidRPr="00EE0B2F">
                                      <w:rPr>
                                        <w:rFonts w:ascii="Arial" w:eastAsia="Calibri" w:hAnsi="Arial" w:cs="Arial"/>
                                        <w:sz w:val="20"/>
                                        <w:szCs w:val="20"/>
                                        <w:u w:val="single"/>
                                      </w:rPr>
                                      <w:t>Ward W. Briggs</w:t>
                                    </w:r>
                                  </w:hyperlink>
                                </w:p>
                              </w:tc>
                              <w:tc>
                                <w:tcPr>
                                  <w:tcW w:w="3150" w:type="dxa"/>
                                  <w:vAlign w:val="center"/>
                                  <w:hideMark/>
                                </w:tcPr>
                                <w:p w14:paraId="1002F0C5" w14:textId="77777777" w:rsidR="00487437" w:rsidRPr="00557CD1" w:rsidRDefault="00487437" w:rsidP="007767DA">
                                  <w:pPr>
                                    <w:spacing w:after="80"/>
                                    <w:contextualSpacing/>
                                    <w:jc w:val="center"/>
                                    <w:rPr>
                                      <w:rFonts w:ascii="Arial" w:eastAsia="Calibri" w:hAnsi="Arial" w:cs="Arial"/>
                                      <w:sz w:val="20"/>
                                      <w:szCs w:val="20"/>
                                    </w:rPr>
                                  </w:pPr>
                                  <w:r w:rsidRPr="00EE0B2F">
                                    <w:rPr>
                                      <w:rFonts w:ascii="Arial" w:eastAsia="Calibri" w:hAnsi="Arial" w:cs="Arial"/>
                                      <w:sz w:val="20"/>
                                      <w:szCs w:val="20"/>
                                    </w:rPr>
                                    <w:t>1988-89</w:t>
                                  </w:r>
                                </w:p>
                              </w:tc>
                              <w:tc>
                                <w:tcPr>
                                  <w:tcW w:w="3780" w:type="dxa"/>
                                  <w:vAlign w:val="center"/>
                                  <w:hideMark/>
                                </w:tcPr>
                                <w:p w14:paraId="5BDB6046" w14:textId="77777777" w:rsidR="00487437" w:rsidRPr="00557CD1" w:rsidRDefault="00487437" w:rsidP="007767DA">
                                  <w:pPr>
                                    <w:spacing w:after="80"/>
                                    <w:contextualSpacing/>
                                    <w:rPr>
                                      <w:rFonts w:ascii="Arial" w:eastAsia="Calibri" w:hAnsi="Arial" w:cs="Arial"/>
                                      <w:sz w:val="20"/>
                                      <w:szCs w:val="20"/>
                                    </w:rPr>
                                  </w:pPr>
                                  <w:r w:rsidRPr="00EE0B2F">
                                    <w:rPr>
                                      <w:rFonts w:ascii="Arial" w:eastAsia="Calibri" w:hAnsi="Arial" w:cs="Arial"/>
                                      <w:sz w:val="20"/>
                                      <w:szCs w:val="20"/>
                                    </w:rPr>
                                    <w:t>University of South Carolina</w:t>
                                  </w:r>
                                </w:p>
                              </w:tc>
                            </w:tr>
                            <w:tr w:rsidR="002D6CFC" w:rsidRPr="00557CD1" w14:paraId="225DB423" w14:textId="77777777" w:rsidTr="007767DA">
                              <w:tc>
                                <w:tcPr>
                                  <w:tcW w:w="2700" w:type="dxa"/>
                                  <w:vAlign w:val="center"/>
                                  <w:hideMark/>
                                </w:tcPr>
                                <w:p w14:paraId="21ADC04E" w14:textId="77777777" w:rsidR="00487437" w:rsidRPr="00557CD1" w:rsidRDefault="00487437" w:rsidP="007767DA">
                                  <w:pPr>
                                    <w:spacing w:after="80"/>
                                    <w:contextualSpacing/>
                                    <w:rPr>
                                      <w:rFonts w:ascii="Arial" w:eastAsia="Calibri" w:hAnsi="Arial" w:cs="Arial"/>
                                      <w:sz w:val="20"/>
                                      <w:szCs w:val="20"/>
                                    </w:rPr>
                                  </w:pPr>
                                  <w:hyperlink r:id="rId384" w:history="1">
                                    <w:r w:rsidRPr="00EE0B2F">
                                      <w:rPr>
                                        <w:rFonts w:ascii="Arial" w:eastAsia="Calibri" w:hAnsi="Arial" w:cs="Arial"/>
                                        <w:sz w:val="20"/>
                                        <w:szCs w:val="20"/>
                                        <w:u w:val="single"/>
                                      </w:rPr>
                                      <w:t>David F. Bright</w:t>
                                    </w:r>
                                  </w:hyperlink>
                                </w:p>
                              </w:tc>
                              <w:tc>
                                <w:tcPr>
                                  <w:tcW w:w="3150" w:type="dxa"/>
                                  <w:vAlign w:val="center"/>
                                  <w:hideMark/>
                                </w:tcPr>
                                <w:p w14:paraId="21B73918" w14:textId="77777777" w:rsidR="00487437" w:rsidRPr="00557CD1" w:rsidRDefault="00487437" w:rsidP="007767DA">
                                  <w:pPr>
                                    <w:spacing w:after="80"/>
                                    <w:contextualSpacing/>
                                    <w:jc w:val="center"/>
                                    <w:rPr>
                                      <w:rFonts w:ascii="Arial" w:eastAsia="Calibri" w:hAnsi="Arial" w:cs="Arial"/>
                                      <w:sz w:val="20"/>
                                      <w:szCs w:val="20"/>
                                    </w:rPr>
                                  </w:pPr>
                                  <w:r w:rsidRPr="00EE0B2F">
                                    <w:rPr>
                                      <w:rFonts w:ascii="Arial" w:eastAsia="Calibri" w:hAnsi="Arial" w:cs="Arial"/>
                                      <w:sz w:val="20"/>
                                      <w:szCs w:val="20"/>
                                    </w:rPr>
                                    <w:t>1989-90, First Half</w:t>
                                  </w:r>
                                </w:p>
                              </w:tc>
                              <w:tc>
                                <w:tcPr>
                                  <w:tcW w:w="3780" w:type="dxa"/>
                                  <w:vAlign w:val="center"/>
                                  <w:hideMark/>
                                </w:tcPr>
                                <w:p w14:paraId="0D160F82" w14:textId="77777777" w:rsidR="00487437" w:rsidRPr="00557CD1" w:rsidRDefault="00487437" w:rsidP="007767DA">
                                  <w:pPr>
                                    <w:spacing w:after="80"/>
                                    <w:contextualSpacing/>
                                    <w:rPr>
                                      <w:rFonts w:ascii="Arial" w:eastAsia="Calibri" w:hAnsi="Arial" w:cs="Arial"/>
                                      <w:sz w:val="20"/>
                                      <w:szCs w:val="20"/>
                                    </w:rPr>
                                  </w:pPr>
                                  <w:r w:rsidRPr="00EE0B2F">
                                    <w:rPr>
                                      <w:rFonts w:ascii="Arial" w:eastAsia="Calibri" w:hAnsi="Arial" w:cs="Arial"/>
                                      <w:sz w:val="20"/>
                                      <w:szCs w:val="20"/>
                                    </w:rPr>
                                    <w:t>Emory University</w:t>
                                  </w:r>
                                </w:p>
                              </w:tc>
                            </w:tr>
                            <w:tr w:rsidR="002D6CFC" w:rsidRPr="00557CD1" w14:paraId="29E6934C" w14:textId="77777777" w:rsidTr="007767DA">
                              <w:tc>
                                <w:tcPr>
                                  <w:tcW w:w="2700" w:type="dxa"/>
                                  <w:vAlign w:val="center"/>
                                  <w:hideMark/>
                                </w:tcPr>
                                <w:p w14:paraId="7FD4683F" w14:textId="77777777" w:rsidR="00487437" w:rsidRPr="00557CD1" w:rsidRDefault="00487437" w:rsidP="007767DA">
                                  <w:pPr>
                                    <w:spacing w:after="80"/>
                                    <w:contextualSpacing/>
                                    <w:rPr>
                                      <w:rFonts w:ascii="Arial" w:eastAsia="Calibri" w:hAnsi="Arial" w:cs="Arial"/>
                                      <w:sz w:val="20"/>
                                      <w:szCs w:val="20"/>
                                    </w:rPr>
                                  </w:pPr>
                                  <w:hyperlink r:id="rId385" w:history="1">
                                    <w:r w:rsidRPr="00EE0B2F">
                                      <w:rPr>
                                        <w:rFonts w:ascii="Arial" w:eastAsia="Calibri" w:hAnsi="Arial" w:cs="Arial"/>
                                        <w:sz w:val="20"/>
                                        <w:szCs w:val="20"/>
                                        <w:u w:val="single"/>
                                      </w:rPr>
                                      <w:t>Michael Gagarin</w:t>
                                    </w:r>
                                  </w:hyperlink>
                                </w:p>
                              </w:tc>
                              <w:tc>
                                <w:tcPr>
                                  <w:tcW w:w="3150" w:type="dxa"/>
                                  <w:vAlign w:val="center"/>
                                  <w:hideMark/>
                                </w:tcPr>
                                <w:p w14:paraId="12B0284F" w14:textId="77777777" w:rsidR="00487437" w:rsidRPr="00557CD1" w:rsidRDefault="00487437" w:rsidP="007767DA">
                                  <w:pPr>
                                    <w:spacing w:after="80"/>
                                    <w:contextualSpacing/>
                                    <w:jc w:val="center"/>
                                    <w:rPr>
                                      <w:rFonts w:ascii="Arial" w:eastAsia="Calibri" w:hAnsi="Arial" w:cs="Arial"/>
                                      <w:sz w:val="20"/>
                                      <w:szCs w:val="20"/>
                                    </w:rPr>
                                  </w:pPr>
                                  <w:r w:rsidRPr="00EE0B2F">
                                    <w:rPr>
                                      <w:rFonts w:ascii="Arial" w:eastAsia="Calibri" w:hAnsi="Arial" w:cs="Arial"/>
                                      <w:sz w:val="20"/>
                                      <w:szCs w:val="20"/>
                                    </w:rPr>
                                    <w:t>1989-90, Second Half</w:t>
                                  </w:r>
                                </w:p>
                              </w:tc>
                              <w:tc>
                                <w:tcPr>
                                  <w:tcW w:w="3780" w:type="dxa"/>
                                  <w:vAlign w:val="center"/>
                                  <w:hideMark/>
                                </w:tcPr>
                                <w:p w14:paraId="0B071613" w14:textId="77777777" w:rsidR="00487437" w:rsidRPr="00557CD1" w:rsidRDefault="00487437" w:rsidP="007767DA">
                                  <w:pPr>
                                    <w:spacing w:after="80"/>
                                    <w:contextualSpacing/>
                                    <w:rPr>
                                      <w:rFonts w:ascii="Arial" w:eastAsia="Calibri" w:hAnsi="Arial" w:cs="Arial"/>
                                      <w:sz w:val="20"/>
                                      <w:szCs w:val="20"/>
                                    </w:rPr>
                                  </w:pPr>
                                  <w:r w:rsidRPr="00EE0B2F">
                                    <w:rPr>
                                      <w:rFonts w:ascii="Arial" w:eastAsia="Calibri" w:hAnsi="Arial" w:cs="Arial"/>
                                      <w:sz w:val="20"/>
                                      <w:szCs w:val="20"/>
                                    </w:rPr>
                                    <w:t>University of Texas-Austin</w:t>
                                  </w:r>
                                </w:p>
                              </w:tc>
                            </w:tr>
                            <w:tr w:rsidR="002D6CFC" w:rsidRPr="00557CD1" w14:paraId="409C6BCD" w14:textId="77777777" w:rsidTr="007767DA">
                              <w:tc>
                                <w:tcPr>
                                  <w:tcW w:w="2700" w:type="dxa"/>
                                  <w:vAlign w:val="center"/>
                                  <w:hideMark/>
                                </w:tcPr>
                                <w:p w14:paraId="0DAD8D86" w14:textId="77777777" w:rsidR="00487437" w:rsidRPr="00557CD1" w:rsidRDefault="00487437" w:rsidP="007767DA">
                                  <w:pPr>
                                    <w:spacing w:after="80"/>
                                    <w:contextualSpacing/>
                                    <w:rPr>
                                      <w:rFonts w:ascii="Arial" w:eastAsia="Calibri" w:hAnsi="Arial" w:cs="Arial"/>
                                      <w:sz w:val="20"/>
                                      <w:szCs w:val="20"/>
                                    </w:rPr>
                                  </w:pPr>
                                  <w:hyperlink r:id="rId386" w:history="1">
                                    <w:r w:rsidRPr="00EE0B2F">
                                      <w:rPr>
                                        <w:rFonts w:ascii="Arial" w:eastAsia="Calibri" w:hAnsi="Arial" w:cs="Arial"/>
                                        <w:sz w:val="20"/>
                                        <w:szCs w:val="20"/>
                                        <w:u w:val="single"/>
                                      </w:rPr>
                                      <w:t>Kenneth F. Kitchell, Jr.</w:t>
                                    </w:r>
                                  </w:hyperlink>
                                </w:p>
                              </w:tc>
                              <w:tc>
                                <w:tcPr>
                                  <w:tcW w:w="3150" w:type="dxa"/>
                                  <w:vAlign w:val="center"/>
                                  <w:hideMark/>
                                </w:tcPr>
                                <w:p w14:paraId="561B0906" w14:textId="77777777" w:rsidR="00487437" w:rsidRPr="00557CD1" w:rsidRDefault="00487437" w:rsidP="007767DA">
                                  <w:pPr>
                                    <w:spacing w:after="80"/>
                                    <w:contextualSpacing/>
                                    <w:jc w:val="center"/>
                                    <w:rPr>
                                      <w:rFonts w:ascii="Arial" w:eastAsia="Calibri" w:hAnsi="Arial" w:cs="Arial"/>
                                      <w:sz w:val="20"/>
                                      <w:szCs w:val="20"/>
                                    </w:rPr>
                                  </w:pPr>
                                  <w:r w:rsidRPr="00EE0B2F">
                                    <w:rPr>
                                      <w:rFonts w:ascii="Arial" w:eastAsia="Calibri" w:hAnsi="Arial" w:cs="Arial"/>
                                      <w:sz w:val="20"/>
                                      <w:szCs w:val="20"/>
                                    </w:rPr>
                                    <w:t>1990-91</w:t>
                                  </w:r>
                                </w:p>
                              </w:tc>
                              <w:tc>
                                <w:tcPr>
                                  <w:tcW w:w="3780" w:type="dxa"/>
                                  <w:vAlign w:val="center"/>
                                  <w:hideMark/>
                                </w:tcPr>
                                <w:p w14:paraId="6635FF9F" w14:textId="77777777" w:rsidR="00487437" w:rsidRPr="00557CD1" w:rsidRDefault="00487437" w:rsidP="007767DA">
                                  <w:pPr>
                                    <w:spacing w:after="80"/>
                                    <w:contextualSpacing/>
                                    <w:rPr>
                                      <w:rFonts w:ascii="Arial" w:eastAsia="Calibri" w:hAnsi="Arial" w:cs="Arial"/>
                                      <w:sz w:val="20"/>
                                      <w:szCs w:val="20"/>
                                    </w:rPr>
                                  </w:pPr>
                                  <w:r w:rsidRPr="00EE0B2F">
                                    <w:rPr>
                                      <w:rFonts w:ascii="Arial" w:eastAsia="Calibri" w:hAnsi="Arial" w:cs="Arial"/>
                                      <w:sz w:val="20"/>
                                      <w:szCs w:val="20"/>
                                    </w:rPr>
                                    <w:t>Louisiana State University</w:t>
                                  </w:r>
                                </w:p>
                              </w:tc>
                            </w:tr>
                            <w:tr w:rsidR="002D6CFC" w:rsidRPr="00557CD1" w14:paraId="7AB17571" w14:textId="77777777" w:rsidTr="007767DA">
                              <w:tc>
                                <w:tcPr>
                                  <w:tcW w:w="2700" w:type="dxa"/>
                                  <w:vAlign w:val="center"/>
                                  <w:hideMark/>
                                </w:tcPr>
                                <w:p w14:paraId="4BE066AC" w14:textId="77777777" w:rsidR="00487437" w:rsidRPr="00557CD1" w:rsidRDefault="00487437" w:rsidP="007767DA">
                                  <w:pPr>
                                    <w:spacing w:after="80"/>
                                    <w:contextualSpacing/>
                                    <w:rPr>
                                      <w:rFonts w:ascii="Arial" w:eastAsia="Calibri" w:hAnsi="Arial" w:cs="Arial"/>
                                      <w:sz w:val="20"/>
                                      <w:szCs w:val="20"/>
                                    </w:rPr>
                                  </w:pPr>
                                  <w:hyperlink r:id="rId387" w:history="1">
                                    <w:r w:rsidRPr="00EE0B2F">
                                      <w:rPr>
                                        <w:rFonts w:ascii="Arial" w:eastAsia="Calibri" w:hAnsi="Arial" w:cs="Arial"/>
                                        <w:sz w:val="20"/>
                                        <w:szCs w:val="20"/>
                                        <w:u w:val="single"/>
                                      </w:rPr>
                                      <w:t>Joy K. King</w:t>
                                    </w:r>
                                  </w:hyperlink>
                                </w:p>
                              </w:tc>
                              <w:tc>
                                <w:tcPr>
                                  <w:tcW w:w="3150" w:type="dxa"/>
                                  <w:vAlign w:val="center"/>
                                  <w:hideMark/>
                                </w:tcPr>
                                <w:p w14:paraId="7ACFAE18" w14:textId="77777777" w:rsidR="00487437" w:rsidRPr="00557CD1" w:rsidRDefault="00487437" w:rsidP="007767DA">
                                  <w:pPr>
                                    <w:spacing w:after="80"/>
                                    <w:contextualSpacing/>
                                    <w:jc w:val="center"/>
                                    <w:rPr>
                                      <w:rFonts w:ascii="Arial" w:eastAsia="Calibri" w:hAnsi="Arial" w:cs="Arial"/>
                                      <w:sz w:val="20"/>
                                      <w:szCs w:val="20"/>
                                    </w:rPr>
                                  </w:pPr>
                                  <w:r w:rsidRPr="00EE0B2F">
                                    <w:rPr>
                                      <w:rFonts w:ascii="Arial" w:eastAsia="Calibri" w:hAnsi="Arial" w:cs="Arial"/>
                                      <w:sz w:val="20"/>
                                      <w:szCs w:val="20"/>
                                    </w:rPr>
                                    <w:t>1991-92</w:t>
                                  </w:r>
                                </w:p>
                              </w:tc>
                              <w:tc>
                                <w:tcPr>
                                  <w:tcW w:w="3780" w:type="dxa"/>
                                  <w:vAlign w:val="center"/>
                                  <w:hideMark/>
                                </w:tcPr>
                                <w:p w14:paraId="0C56D837" w14:textId="77777777" w:rsidR="00487437" w:rsidRPr="00557CD1" w:rsidRDefault="00487437" w:rsidP="007767DA">
                                  <w:pPr>
                                    <w:spacing w:after="80"/>
                                    <w:contextualSpacing/>
                                    <w:rPr>
                                      <w:rFonts w:ascii="Arial" w:eastAsia="Calibri" w:hAnsi="Arial" w:cs="Arial"/>
                                      <w:sz w:val="20"/>
                                      <w:szCs w:val="20"/>
                                    </w:rPr>
                                  </w:pPr>
                                  <w:r w:rsidRPr="00EE0B2F">
                                    <w:rPr>
                                      <w:rFonts w:ascii="Arial" w:eastAsia="Calibri" w:hAnsi="Arial" w:cs="Arial"/>
                                      <w:sz w:val="20"/>
                                      <w:szCs w:val="20"/>
                                    </w:rPr>
                                    <w:t>University of Colorado</w:t>
                                  </w:r>
                                </w:p>
                              </w:tc>
                            </w:tr>
                            <w:tr w:rsidR="002D6CFC" w:rsidRPr="00557CD1" w14:paraId="0ECCE90B" w14:textId="77777777" w:rsidTr="007767DA">
                              <w:tc>
                                <w:tcPr>
                                  <w:tcW w:w="2700" w:type="dxa"/>
                                  <w:vAlign w:val="center"/>
                                  <w:hideMark/>
                                </w:tcPr>
                                <w:p w14:paraId="04F36A7D" w14:textId="77777777" w:rsidR="00487437" w:rsidRPr="00557CD1" w:rsidRDefault="00487437" w:rsidP="007767DA">
                                  <w:pPr>
                                    <w:spacing w:after="80"/>
                                    <w:contextualSpacing/>
                                    <w:rPr>
                                      <w:rFonts w:ascii="Arial" w:eastAsia="Calibri" w:hAnsi="Arial" w:cs="Arial"/>
                                      <w:sz w:val="20"/>
                                      <w:szCs w:val="20"/>
                                    </w:rPr>
                                  </w:pPr>
                                  <w:hyperlink r:id="rId388" w:history="1">
                                    <w:r w:rsidRPr="00EE0B2F">
                                      <w:rPr>
                                        <w:rFonts w:ascii="Arial" w:eastAsia="Calibri" w:hAnsi="Arial" w:cs="Arial"/>
                                        <w:sz w:val="20"/>
                                        <w:szCs w:val="20"/>
                                        <w:u w:val="single"/>
                                      </w:rPr>
                                      <w:t>Karelisa V. Hartigan</w:t>
                                    </w:r>
                                  </w:hyperlink>
                                </w:p>
                              </w:tc>
                              <w:tc>
                                <w:tcPr>
                                  <w:tcW w:w="3150" w:type="dxa"/>
                                  <w:vAlign w:val="center"/>
                                  <w:hideMark/>
                                </w:tcPr>
                                <w:p w14:paraId="0948E966" w14:textId="77777777" w:rsidR="00487437" w:rsidRPr="00557CD1" w:rsidRDefault="00487437" w:rsidP="007767DA">
                                  <w:pPr>
                                    <w:spacing w:after="80"/>
                                    <w:contextualSpacing/>
                                    <w:jc w:val="center"/>
                                    <w:rPr>
                                      <w:rFonts w:ascii="Arial" w:eastAsia="Calibri" w:hAnsi="Arial" w:cs="Arial"/>
                                      <w:sz w:val="20"/>
                                      <w:szCs w:val="20"/>
                                    </w:rPr>
                                  </w:pPr>
                                  <w:r w:rsidRPr="00EE0B2F">
                                    <w:rPr>
                                      <w:rFonts w:ascii="Arial" w:eastAsia="Calibri" w:hAnsi="Arial" w:cs="Arial"/>
                                      <w:sz w:val="20"/>
                                      <w:szCs w:val="20"/>
                                    </w:rPr>
                                    <w:t>1992-93</w:t>
                                  </w:r>
                                </w:p>
                              </w:tc>
                              <w:tc>
                                <w:tcPr>
                                  <w:tcW w:w="3780" w:type="dxa"/>
                                  <w:vAlign w:val="center"/>
                                  <w:hideMark/>
                                </w:tcPr>
                                <w:p w14:paraId="4D2E9312" w14:textId="77777777" w:rsidR="00487437" w:rsidRPr="00557CD1" w:rsidRDefault="00487437" w:rsidP="007767DA">
                                  <w:pPr>
                                    <w:spacing w:after="80"/>
                                    <w:contextualSpacing/>
                                    <w:rPr>
                                      <w:rFonts w:ascii="Arial" w:eastAsia="Calibri" w:hAnsi="Arial" w:cs="Arial"/>
                                      <w:sz w:val="20"/>
                                      <w:szCs w:val="20"/>
                                    </w:rPr>
                                  </w:pPr>
                                  <w:r w:rsidRPr="00EE0B2F">
                                    <w:rPr>
                                      <w:rFonts w:ascii="Arial" w:eastAsia="Calibri" w:hAnsi="Arial" w:cs="Arial"/>
                                      <w:sz w:val="20"/>
                                      <w:szCs w:val="20"/>
                                    </w:rPr>
                                    <w:t>University of Florida</w:t>
                                  </w:r>
                                </w:p>
                              </w:tc>
                            </w:tr>
                            <w:tr w:rsidR="002D6CFC" w:rsidRPr="00557CD1" w14:paraId="4D7EEEF8" w14:textId="77777777" w:rsidTr="007767DA">
                              <w:tc>
                                <w:tcPr>
                                  <w:tcW w:w="2700" w:type="dxa"/>
                                  <w:vAlign w:val="center"/>
                                  <w:hideMark/>
                                </w:tcPr>
                                <w:p w14:paraId="6614F3C1" w14:textId="77777777" w:rsidR="00487437" w:rsidRPr="00557CD1" w:rsidRDefault="00487437" w:rsidP="007767DA">
                                  <w:pPr>
                                    <w:spacing w:after="80"/>
                                    <w:contextualSpacing/>
                                    <w:rPr>
                                      <w:rFonts w:ascii="Arial" w:eastAsia="Calibri" w:hAnsi="Arial" w:cs="Arial"/>
                                      <w:sz w:val="20"/>
                                      <w:szCs w:val="20"/>
                                    </w:rPr>
                                  </w:pPr>
                                  <w:hyperlink r:id="rId389" w:history="1">
                                    <w:r w:rsidRPr="00EE0B2F">
                                      <w:rPr>
                                        <w:rFonts w:ascii="Arial" w:eastAsia="Calibri" w:hAnsi="Arial" w:cs="Arial"/>
                                        <w:sz w:val="20"/>
                                        <w:szCs w:val="20"/>
                                        <w:u w:val="single"/>
                                      </w:rPr>
                                      <w:t>Roy E. Lindahl</w:t>
                                    </w:r>
                                  </w:hyperlink>
                                </w:p>
                              </w:tc>
                              <w:tc>
                                <w:tcPr>
                                  <w:tcW w:w="3150" w:type="dxa"/>
                                  <w:vAlign w:val="center"/>
                                  <w:hideMark/>
                                </w:tcPr>
                                <w:p w14:paraId="4CD82C1F" w14:textId="77777777" w:rsidR="00487437" w:rsidRPr="00557CD1" w:rsidRDefault="00487437" w:rsidP="007767DA">
                                  <w:pPr>
                                    <w:spacing w:after="80"/>
                                    <w:contextualSpacing/>
                                    <w:jc w:val="center"/>
                                    <w:rPr>
                                      <w:rFonts w:ascii="Arial" w:eastAsia="Calibri" w:hAnsi="Arial" w:cs="Arial"/>
                                      <w:sz w:val="20"/>
                                      <w:szCs w:val="20"/>
                                    </w:rPr>
                                  </w:pPr>
                                  <w:r w:rsidRPr="00EE0B2F">
                                    <w:rPr>
                                      <w:rFonts w:ascii="Arial" w:eastAsia="Calibri" w:hAnsi="Arial" w:cs="Arial"/>
                                      <w:sz w:val="20"/>
                                      <w:szCs w:val="20"/>
                                    </w:rPr>
                                    <w:t>1993-94, First Half</w:t>
                                  </w:r>
                                </w:p>
                              </w:tc>
                              <w:tc>
                                <w:tcPr>
                                  <w:tcW w:w="3780" w:type="dxa"/>
                                  <w:vAlign w:val="center"/>
                                  <w:hideMark/>
                                </w:tcPr>
                                <w:p w14:paraId="1C218884" w14:textId="77777777" w:rsidR="00487437" w:rsidRPr="00557CD1" w:rsidRDefault="00487437" w:rsidP="007767DA">
                                  <w:pPr>
                                    <w:spacing w:after="80"/>
                                    <w:contextualSpacing/>
                                    <w:rPr>
                                      <w:rFonts w:ascii="Arial" w:eastAsia="Calibri" w:hAnsi="Arial" w:cs="Arial"/>
                                      <w:sz w:val="20"/>
                                      <w:szCs w:val="20"/>
                                    </w:rPr>
                                  </w:pPr>
                                  <w:r w:rsidRPr="00EE0B2F">
                                    <w:rPr>
                                      <w:rFonts w:ascii="Arial" w:eastAsia="Calibri" w:hAnsi="Arial" w:cs="Arial"/>
                                      <w:sz w:val="20"/>
                                      <w:szCs w:val="20"/>
                                    </w:rPr>
                                    <w:t>Furman University</w:t>
                                  </w:r>
                                </w:p>
                              </w:tc>
                            </w:tr>
                            <w:tr w:rsidR="002D6CFC" w:rsidRPr="00557CD1" w14:paraId="63EECC53" w14:textId="77777777" w:rsidTr="007767DA">
                              <w:tc>
                                <w:tcPr>
                                  <w:tcW w:w="2700" w:type="dxa"/>
                                  <w:vAlign w:val="center"/>
                                  <w:hideMark/>
                                </w:tcPr>
                                <w:p w14:paraId="19A270B8" w14:textId="77777777" w:rsidR="00487437" w:rsidRPr="00557CD1" w:rsidRDefault="00487437" w:rsidP="007767DA">
                                  <w:pPr>
                                    <w:spacing w:after="80"/>
                                    <w:contextualSpacing/>
                                    <w:rPr>
                                      <w:rFonts w:ascii="Arial" w:eastAsia="Calibri" w:hAnsi="Arial" w:cs="Arial"/>
                                      <w:sz w:val="20"/>
                                      <w:szCs w:val="20"/>
                                    </w:rPr>
                                  </w:pPr>
                                  <w:hyperlink r:id="rId390" w:history="1">
                                    <w:r w:rsidRPr="00EE0B2F">
                                      <w:rPr>
                                        <w:rFonts w:ascii="Arial" w:eastAsia="Calibri" w:hAnsi="Arial" w:cs="Arial"/>
                                        <w:sz w:val="20"/>
                                        <w:szCs w:val="20"/>
                                        <w:u w:val="single"/>
                                      </w:rPr>
                                      <w:t>Kathryn A. Thomas</w:t>
                                    </w:r>
                                    <w:r w:rsidRPr="00EE0B2F">
                                      <w:rPr>
                                        <w:rFonts w:ascii="Arial" w:eastAsia="Calibri" w:hAnsi="Arial" w:cs="Arial"/>
                                        <w:sz w:val="20"/>
                                        <w:szCs w:val="20"/>
                                        <w:u w:val="single"/>
                                      </w:rPr>
                                      <w:br/>
                                      <w:t>Kathryn A. Thomas</w:t>
                                    </w:r>
                                  </w:hyperlink>
                                </w:p>
                              </w:tc>
                              <w:tc>
                                <w:tcPr>
                                  <w:tcW w:w="3150" w:type="dxa"/>
                                  <w:vAlign w:val="center"/>
                                  <w:hideMark/>
                                </w:tcPr>
                                <w:p w14:paraId="07CB0768" w14:textId="77777777" w:rsidR="00487437" w:rsidRPr="00557CD1" w:rsidRDefault="00487437" w:rsidP="007767DA">
                                  <w:pPr>
                                    <w:spacing w:after="80"/>
                                    <w:contextualSpacing/>
                                    <w:jc w:val="center"/>
                                    <w:rPr>
                                      <w:rFonts w:ascii="Arial" w:eastAsia="Calibri" w:hAnsi="Arial" w:cs="Arial"/>
                                      <w:sz w:val="20"/>
                                      <w:szCs w:val="20"/>
                                    </w:rPr>
                                  </w:pPr>
                                  <w:r w:rsidRPr="00EE0B2F">
                                    <w:rPr>
                                      <w:rFonts w:ascii="Arial" w:eastAsia="Calibri" w:hAnsi="Arial" w:cs="Arial"/>
                                      <w:sz w:val="20"/>
                                      <w:szCs w:val="20"/>
                                    </w:rPr>
                                    <w:t>1993-94, Second Half </w:t>
                                  </w:r>
                                  <w:r w:rsidRPr="00EE0B2F">
                                    <w:rPr>
                                      <w:rFonts w:ascii="Arial" w:eastAsia="Calibri" w:hAnsi="Arial" w:cs="Arial"/>
                                      <w:sz w:val="20"/>
                                      <w:szCs w:val="20"/>
                                    </w:rPr>
                                    <w:br/>
                                    <w:t>1994-95</w:t>
                                  </w:r>
                                </w:p>
                              </w:tc>
                              <w:tc>
                                <w:tcPr>
                                  <w:tcW w:w="3780" w:type="dxa"/>
                                  <w:vAlign w:val="center"/>
                                  <w:hideMark/>
                                </w:tcPr>
                                <w:p w14:paraId="12E7DBFA" w14:textId="77777777" w:rsidR="00487437" w:rsidRPr="00557CD1" w:rsidRDefault="00487437" w:rsidP="007767DA">
                                  <w:pPr>
                                    <w:spacing w:after="80"/>
                                    <w:contextualSpacing/>
                                    <w:rPr>
                                      <w:rFonts w:ascii="Arial" w:eastAsia="Calibri" w:hAnsi="Arial" w:cs="Arial"/>
                                      <w:sz w:val="20"/>
                                      <w:szCs w:val="20"/>
                                    </w:rPr>
                                  </w:pPr>
                                  <w:r w:rsidRPr="00EE0B2F">
                                    <w:rPr>
                                      <w:rFonts w:ascii="Arial" w:eastAsia="Calibri" w:hAnsi="Arial" w:cs="Arial"/>
                                      <w:sz w:val="20"/>
                                      <w:szCs w:val="20"/>
                                    </w:rPr>
                                    <w:t>Creighton University</w:t>
                                  </w:r>
                                  <w:r w:rsidRPr="00EE0B2F">
                                    <w:rPr>
                                      <w:rFonts w:ascii="Arial" w:eastAsia="Calibri" w:hAnsi="Arial" w:cs="Arial"/>
                                      <w:sz w:val="20"/>
                                      <w:szCs w:val="20"/>
                                    </w:rPr>
                                    <w:br/>
                                  </w:r>
                                </w:p>
                              </w:tc>
                            </w:tr>
                            <w:tr w:rsidR="002D6CFC" w:rsidRPr="00557CD1" w14:paraId="45DCD978" w14:textId="77777777" w:rsidTr="007767DA">
                              <w:tc>
                                <w:tcPr>
                                  <w:tcW w:w="2700" w:type="dxa"/>
                                  <w:vAlign w:val="center"/>
                                  <w:hideMark/>
                                </w:tcPr>
                                <w:p w14:paraId="5B21896E" w14:textId="77777777" w:rsidR="00487437" w:rsidRPr="00557CD1" w:rsidRDefault="00487437" w:rsidP="007767DA">
                                  <w:pPr>
                                    <w:spacing w:after="80"/>
                                    <w:contextualSpacing/>
                                    <w:rPr>
                                      <w:rFonts w:ascii="Arial" w:eastAsia="Calibri" w:hAnsi="Arial" w:cs="Arial"/>
                                      <w:sz w:val="20"/>
                                      <w:szCs w:val="20"/>
                                    </w:rPr>
                                  </w:pPr>
                                  <w:hyperlink r:id="rId391" w:history="1">
                                    <w:r w:rsidRPr="00EE0B2F">
                                      <w:rPr>
                                        <w:rFonts w:ascii="Arial" w:eastAsia="Calibri" w:hAnsi="Arial" w:cs="Arial"/>
                                        <w:sz w:val="20"/>
                                        <w:szCs w:val="20"/>
                                        <w:u w:val="single"/>
                                      </w:rPr>
                                      <w:t>William H. Race</w:t>
                                    </w:r>
                                  </w:hyperlink>
                                </w:p>
                              </w:tc>
                              <w:tc>
                                <w:tcPr>
                                  <w:tcW w:w="3150" w:type="dxa"/>
                                  <w:vAlign w:val="center"/>
                                  <w:hideMark/>
                                </w:tcPr>
                                <w:p w14:paraId="30A235C7" w14:textId="77777777" w:rsidR="00487437" w:rsidRPr="00557CD1" w:rsidRDefault="00487437" w:rsidP="007767DA">
                                  <w:pPr>
                                    <w:spacing w:after="80"/>
                                    <w:contextualSpacing/>
                                    <w:jc w:val="center"/>
                                    <w:rPr>
                                      <w:rFonts w:ascii="Arial" w:eastAsia="Calibri" w:hAnsi="Arial" w:cs="Arial"/>
                                      <w:sz w:val="20"/>
                                      <w:szCs w:val="20"/>
                                    </w:rPr>
                                  </w:pPr>
                                  <w:r w:rsidRPr="00EE0B2F">
                                    <w:rPr>
                                      <w:rFonts w:ascii="Arial" w:eastAsia="Calibri" w:hAnsi="Arial" w:cs="Arial"/>
                                      <w:sz w:val="20"/>
                                      <w:szCs w:val="20"/>
                                    </w:rPr>
                                    <w:t>1995-96</w:t>
                                  </w:r>
                                </w:p>
                              </w:tc>
                              <w:tc>
                                <w:tcPr>
                                  <w:tcW w:w="3780" w:type="dxa"/>
                                  <w:vAlign w:val="center"/>
                                  <w:hideMark/>
                                </w:tcPr>
                                <w:p w14:paraId="59F5CD96" w14:textId="77777777" w:rsidR="00487437" w:rsidRPr="00557CD1" w:rsidRDefault="00487437" w:rsidP="007767DA">
                                  <w:pPr>
                                    <w:spacing w:after="80"/>
                                    <w:contextualSpacing/>
                                    <w:rPr>
                                      <w:rFonts w:ascii="Arial" w:eastAsia="Calibri" w:hAnsi="Arial" w:cs="Arial"/>
                                      <w:sz w:val="20"/>
                                      <w:szCs w:val="20"/>
                                    </w:rPr>
                                  </w:pPr>
                                  <w:r w:rsidRPr="00EE0B2F">
                                    <w:rPr>
                                      <w:rFonts w:ascii="Arial" w:eastAsia="Calibri" w:hAnsi="Arial" w:cs="Arial"/>
                                      <w:sz w:val="20"/>
                                      <w:szCs w:val="20"/>
                                    </w:rPr>
                                    <w:t>University of North Carolina, Chapel Hill</w:t>
                                  </w:r>
                                </w:p>
                              </w:tc>
                            </w:tr>
                            <w:tr w:rsidR="002D6CFC" w:rsidRPr="00557CD1" w14:paraId="7F1D6DDE" w14:textId="77777777" w:rsidTr="007767DA">
                              <w:tc>
                                <w:tcPr>
                                  <w:tcW w:w="2700" w:type="dxa"/>
                                  <w:vAlign w:val="center"/>
                                  <w:hideMark/>
                                </w:tcPr>
                                <w:p w14:paraId="448FB29A" w14:textId="77777777" w:rsidR="00487437" w:rsidRPr="00557CD1" w:rsidRDefault="00487437" w:rsidP="007767DA">
                                  <w:pPr>
                                    <w:spacing w:after="80"/>
                                    <w:contextualSpacing/>
                                    <w:rPr>
                                      <w:rFonts w:ascii="Arial" w:eastAsia="Calibri" w:hAnsi="Arial" w:cs="Arial"/>
                                      <w:sz w:val="20"/>
                                      <w:szCs w:val="20"/>
                                    </w:rPr>
                                  </w:pPr>
                                  <w:hyperlink r:id="rId392" w:history="1">
                                    <w:r w:rsidRPr="00EE0B2F">
                                      <w:rPr>
                                        <w:rFonts w:ascii="Arial" w:eastAsia="Calibri" w:hAnsi="Arial" w:cs="Arial"/>
                                        <w:sz w:val="20"/>
                                        <w:szCs w:val="20"/>
                                        <w:u w:val="single"/>
                                      </w:rPr>
                                      <w:t>Helena Dettmer</w:t>
                                    </w:r>
                                  </w:hyperlink>
                                </w:p>
                              </w:tc>
                              <w:tc>
                                <w:tcPr>
                                  <w:tcW w:w="3150" w:type="dxa"/>
                                  <w:vAlign w:val="center"/>
                                  <w:hideMark/>
                                </w:tcPr>
                                <w:p w14:paraId="57C387E6" w14:textId="77777777" w:rsidR="00487437" w:rsidRPr="00557CD1" w:rsidRDefault="00487437" w:rsidP="007767DA">
                                  <w:pPr>
                                    <w:spacing w:after="80"/>
                                    <w:contextualSpacing/>
                                    <w:jc w:val="center"/>
                                    <w:rPr>
                                      <w:rFonts w:ascii="Arial" w:eastAsia="Calibri" w:hAnsi="Arial" w:cs="Arial"/>
                                      <w:sz w:val="20"/>
                                      <w:szCs w:val="20"/>
                                    </w:rPr>
                                  </w:pPr>
                                  <w:r w:rsidRPr="00EE0B2F">
                                    <w:rPr>
                                      <w:rFonts w:ascii="Arial" w:eastAsia="Calibri" w:hAnsi="Arial" w:cs="Arial"/>
                                      <w:sz w:val="20"/>
                                      <w:szCs w:val="20"/>
                                    </w:rPr>
                                    <w:t>1996-97</w:t>
                                  </w:r>
                                </w:p>
                              </w:tc>
                              <w:tc>
                                <w:tcPr>
                                  <w:tcW w:w="3780" w:type="dxa"/>
                                  <w:vAlign w:val="center"/>
                                  <w:hideMark/>
                                </w:tcPr>
                                <w:p w14:paraId="0341671D" w14:textId="77777777" w:rsidR="00487437" w:rsidRPr="00557CD1" w:rsidRDefault="00487437" w:rsidP="007767DA">
                                  <w:pPr>
                                    <w:spacing w:after="80"/>
                                    <w:contextualSpacing/>
                                    <w:rPr>
                                      <w:rFonts w:ascii="Arial" w:eastAsia="Calibri" w:hAnsi="Arial" w:cs="Arial"/>
                                      <w:sz w:val="20"/>
                                      <w:szCs w:val="20"/>
                                    </w:rPr>
                                  </w:pPr>
                                  <w:r w:rsidRPr="00EE0B2F">
                                    <w:rPr>
                                      <w:rFonts w:ascii="Arial" w:eastAsia="Calibri" w:hAnsi="Arial" w:cs="Arial"/>
                                      <w:sz w:val="20"/>
                                      <w:szCs w:val="20"/>
                                    </w:rPr>
                                    <w:t>University of Iowa</w:t>
                                  </w:r>
                                </w:p>
                              </w:tc>
                            </w:tr>
                            <w:tr w:rsidR="002D6CFC" w:rsidRPr="00557CD1" w14:paraId="70357074" w14:textId="77777777" w:rsidTr="007767DA">
                              <w:tc>
                                <w:tcPr>
                                  <w:tcW w:w="2700" w:type="dxa"/>
                                  <w:vAlign w:val="center"/>
                                  <w:hideMark/>
                                </w:tcPr>
                                <w:p w14:paraId="270CCF8B" w14:textId="77777777" w:rsidR="00487437" w:rsidRPr="00557CD1" w:rsidRDefault="00487437" w:rsidP="007767DA">
                                  <w:pPr>
                                    <w:spacing w:after="80"/>
                                    <w:contextualSpacing/>
                                    <w:rPr>
                                      <w:rFonts w:ascii="Arial" w:eastAsia="Calibri" w:hAnsi="Arial" w:cs="Arial"/>
                                      <w:sz w:val="20"/>
                                      <w:szCs w:val="20"/>
                                    </w:rPr>
                                  </w:pPr>
                                  <w:hyperlink r:id="rId393" w:history="1">
                                    <w:r w:rsidRPr="00EE0B2F">
                                      <w:rPr>
                                        <w:rFonts w:ascii="Arial" w:eastAsia="Calibri" w:hAnsi="Arial" w:cs="Arial"/>
                                        <w:sz w:val="20"/>
                                        <w:szCs w:val="20"/>
                                        <w:u w:val="single"/>
                                      </w:rPr>
                                      <w:t>John F. Hall</w:t>
                                    </w:r>
                                  </w:hyperlink>
                                </w:p>
                              </w:tc>
                              <w:tc>
                                <w:tcPr>
                                  <w:tcW w:w="3150" w:type="dxa"/>
                                  <w:vAlign w:val="center"/>
                                  <w:hideMark/>
                                </w:tcPr>
                                <w:p w14:paraId="3182D5A6" w14:textId="77777777" w:rsidR="00487437" w:rsidRPr="00557CD1" w:rsidRDefault="00487437" w:rsidP="007767DA">
                                  <w:pPr>
                                    <w:spacing w:after="80"/>
                                    <w:contextualSpacing/>
                                    <w:jc w:val="center"/>
                                    <w:rPr>
                                      <w:rFonts w:ascii="Arial" w:eastAsia="Calibri" w:hAnsi="Arial" w:cs="Arial"/>
                                      <w:sz w:val="20"/>
                                      <w:szCs w:val="20"/>
                                    </w:rPr>
                                  </w:pPr>
                                  <w:r w:rsidRPr="00EE0B2F">
                                    <w:rPr>
                                      <w:rFonts w:ascii="Arial" w:eastAsia="Calibri" w:hAnsi="Arial" w:cs="Arial"/>
                                      <w:sz w:val="20"/>
                                      <w:szCs w:val="20"/>
                                    </w:rPr>
                                    <w:t>1997-98</w:t>
                                  </w:r>
                                </w:p>
                              </w:tc>
                              <w:tc>
                                <w:tcPr>
                                  <w:tcW w:w="3780" w:type="dxa"/>
                                  <w:vAlign w:val="center"/>
                                  <w:hideMark/>
                                </w:tcPr>
                                <w:p w14:paraId="034B0618" w14:textId="77777777" w:rsidR="00487437" w:rsidRPr="00557CD1" w:rsidRDefault="00487437" w:rsidP="007767DA">
                                  <w:pPr>
                                    <w:spacing w:after="80"/>
                                    <w:contextualSpacing/>
                                    <w:rPr>
                                      <w:rFonts w:ascii="Arial" w:eastAsia="Calibri" w:hAnsi="Arial" w:cs="Arial"/>
                                      <w:sz w:val="20"/>
                                      <w:szCs w:val="20"/>
                                    </w:rPr>
                                  </w:pPr>
                                  <w:r w:rsidRPr="00EE0B2F">
                                    <w:rPr>
                                      <w:rFonts w:ascii="Arial" w:eastAsia="Calibri" w:hAnsi="Arial" w:cs="Arial"/>
                                      <w:sz w:val="20"/>
                                      <w:szCs w:val="20"/>
                                    </w:rPr>
                                    <w:t>Brigham Young University</w:t>
                                  </w:r>
                                </w:p>
                              </w:tc>
                            </w:tr>
                            <w:tr w:rsidR="002D6CFC" w:rsidRPr="00557CD1" w14:paraId="1E7137E0" w14:textId="77777777" w:rsidTr="007767DA">
                              <w:tc>
                                <w:tcPr>
                                  <w:tcW w:w="2700" w:type="dxa"/>
                                  <w:vAlign w:val="center"/>
                                  <w:hideMark/>
                                </w:tcPr>
                                <w:p w14:paraId="4D27F2A6" w14:textId="77777777" w:rsidR="00487437" w:rsidRPr="00557CD1" w:rsidRDefault="00487437" w:rsidP="007767DA">
                                  <w:pPr>
                                    <w:spacing w:after="80"/>
                                    <w:contextualSpacing/>
                                    <w:rPr>
                                      <w:rFonts w:ascii="Arial" w:eastAsia="Calibri" w:hAnsi="Arial" w:cs="Arial"/>
                                      <w:sz w:val="20"/>
                                      <w:szCs w:val="20"/>
                                    </w:rPr>
                                  </w:pPr>
                                  <w:hyperlink r:id="rId394" w:history="1">
                                    <w:r w:rsidRPr="00EE0B2F">
                                      <w:rPr>
                                        <w:rFonts w:ascii="Arial" w:eastAsia="Calibri" w:hAnsi="Arial" w:cs="Arial"/>
                                        <w:sz w:val="20"/>
                                        <w:szCs w:val="20"/>
                                        <w:u w:val="single"/>
                                      </w:rPr>
                                      <w:t>James M. May</w:t>
                                    </w:r>
                                  </w:hyperlink>
                                </w:p>
                              </w:tc>
                              <w:tc>
                                <w:tcPr>
                                  <w:tcW w:w="3150" w:type="dxa"/>
                                  <w:vAlign w:val="center"/>
                                  <w:hideMark/>
                                </w:tcPr>
                                <w:p w14:paraId="1094B96D" w14:textId="77777777" w:rsidR="00487437" w:rsidRPr="00557CD1" w:rsidRDefault="00487437" w:rsidP="007767DA">
                                  <w:pPr>
                                    <w:spacing w:after="80"/>
                                    <w:contextualSpacing/>
                                    <w:jc w:val="center"/>
                                    <w:rPr>
                                      <w:rFonts w:ascii="Arial" w:eastAsia="Calibri" w:hAnsi="Arial" w:cs="Arial"/>
                                      <w:sz w:val="20"/>
                                      <w:szCs w:val="20"/>
                                    </w:rPr>
                                  </w:pPr>
                                  <w:r w:rsidRPr="00EE0B2F">
                                    <w:rPr>
                                      <w:rFonts w:ascii="Arial" w:eastAsia="Calibri" w:hAnsi="Arial" w:cs="Arial"/>
                                      <w:sz w:val="20"/>
                                      <w:szCs w:val="20"/>
                                    </w:rPr>
                                    <w:t>1998-99</w:t>
                                  </w:r>
                                </w:p>
                              </w:tc>
                              <w:tc>
                                <w:tcPr>
                                  <w:tcW w:w="3780" w:type="dxa"/>
                                  <w:vAlign w:val="center"/>
                                  <w:hideMark/>
                                </w:tcPr>
                                <w:p w14:paraId="349A4C63" w14:textId="77777777" w:rsidR="00487437" w:rsidRPr="00557CD1" w:rsidRDefault="00487437" w:rsidP="007767DA">
                                  <w:pPr>
                                    <w:spacing w:after="80"/>
                                    <w:contextualSpacing/>
                                    <w:rPr>
                                      <w:rFonts w:ascii="Arial" w:eastAsia="Calibri" w:hAnsi="Arial" w:cs="Arial"/>
                                      <w:sz w:val="20"/>
                                      <w:szCs w:val="20"/>
                                    </w:rPr>
                                  </w:pPr>
                                  <w:r w:rsidRPr="00EE0B2F">
                                    <w:rPr>
                                      <w:rFonts w:ascii="Arial" w:eastAsia="Calibri" w:hAnsi="Arial" w:cs="Arial"/>
                                      <w:sz w:val="20"/>
                                      <w:szCs w:val="20"/>
                                    </w:rPr>
                                    <w:t>St. Olaf College</w:t>
                                  </w:r>
                                </w:p>
                              </w:tc>
                            </w:tr>
                            <w:tr w:rsidR="002D6CFC" w:rsidRPr="00557CD1" w14:paraId="5DF62B98" w14:textId="77777777" w:rsidTr="007767DA">
                              <w:tc>
                                <w:tcPr>
                                  <w:tcW w:w="2700" w:type="dxa"/>
                                  <w:vAlign w:val="center"/>
                                  <w:hideMark/>
                                </w:tcPr>
                                <w:p w14:paraId="787951E8" w14:textId="77777777" w:rsidR="00487437" w:rsidRPr="00557CD1" w:rsidRDefault="00487437" w:rsidP="007767DA">
                                  <w:pPr>
                                    <w:spacing w:after="80"/>
                                    <w:contextualSpacing/>
                                    <w:rPr>
                                      <w:rFonts w:ascii="Arial" w:eastAsia="Calibri" w:hAnsi="Arial" w:cs="Arial"/>
                                      <w:sz w:val="20"/>
                                      <w:szCs w:val="20"/>
                                    </w:rPr>
                                  </w:pPr>
                                  <w:hyperlink r:id="rId395" w:history="1">
                                    <w:r w:rsidRPr="00EE0B2F">
                                      <w:rPr>
                                        <w:rFonts w:ascii="Arial" w:eastAsia="Calibri" w:hAnsi="Arial" w:cs="Arial"/>
                                        <w:sz w:val="20"/>
                                        <w:szCs w:val="20"/>
                                        <w:u w:val="single"/>
                                      </w:rPr>
                                      <w:t>John F. Miller</w:t>
                                    </w:r>
                                  </w:hyperlink>
                                </w:p>
                              </w:tc>
                              <w:tc>
                                <w:tcPr>
                                  <w:tcW w:w="3150" w:type="dxa"/>
                                  <w:vAlign w:val="center"/>
                                  <w:hideMark/>
                                </w:tcPr>
                                <w:p w14:paraId="614820B3" w14:textId="77777777" w:rsidR="00487437" w:rsidRPr="00557CD1" w:rsidRDefault="00487437" w:rsidP="007767DA">
                                  <w:pPr>
                                    <w:spacing w:after="80"/>
                                    <w:contextualSpacing/>
                                    <w:jc w:val="center"/>
                                    <w:rPr>
                                      <w:rFonts w:ascii="Arial" w:eastAsia="Calibri" w:hAnsi="Arial" w:cs="Arial"/>
                                      <w:sz w:val="20"/>
                                      <w:szCs w:val="20"/>
                                    </w:rPr>
                                  </w:pPr>
                                  <w:r w:rsidRPr="00EE0B2F">
                                    <w:rPr>
                                      <w:rFonts w:ascii="Arial" w:eastAsia="Calibri" w:hAnsi="Arial" w:cs="Arial"/>
                                      <w:sz w:val="20"/>
                                      <w:szCs w:val="20"/>
                                    </w:rPr>
                                    <w:t>1999-00</w:t>
                                  </w:r>
                                </w:p>
                              </w:tc>
                              <w:tc>
                                <w:tcPr>
                                  <w:tcW w:w="3780" w:type="dxa"/>
                                  <w:vAlign w:val="center"/>
                                  <w:hideMark/>
                                </w:tcPr>
                                <w:p w14:paraId="271B50C4" w14:textId="77777777" w:rsidR="00487437" w:rsidRPr="00557CD1" w:rsidRDefault="00487437" w:rsidP="007767DA">
                                  <w:pPr>
                                    <w:spacing w:after="80"/>
                                    <w:contextualSpacing/>
                                    <w:rPr>
                                      <w:rFonts w:ascii="Arial" w:eastAsia="Calibri" w:hAnsi="Arial" w:cs="Arial"/>
                                      <w:sz w:val="20"/>
                                      <w:szCs w:val="20"/>
                                    </w:rPr>
                                  </w:pPr>
                                  <w:r w:rsidRPr="00EE0B2F">
                                    <w:rPr>
                                      <w:rFonts w:ascii="Arial" w:eastAsia="Calibri" w:hAnsi="Arial" w:cs="Arial"/>
                                      <w:sz w:val="20"/>
                                      <w:szCs w:val="20"/>
                                    </w:rPr>
                                    <w:t>University of Virginia</w:t>
                                  </w:r>
                                </w:p>
                              </w:tc>
                            </w:tr>
                            <w:tr w:rsidR="002D6CFC" w:rsidRPr="00557CD1" w14:paraId="6FBEBDA9" w14:textId="77777777" w:rsidTr="007767DA">
                              <w:tc>
                                <w:tcPr>
                                  <w:tcW w:w="2700" w:type="dxa"/>
                                  <w:vAlign w:val="center"/>
                                  <w:hideMark/>
                                </w:tcPr>
                                <w:p w14:paraId="47F34F7E" w14:textId="77777777" w:rsidR="00487437" w:rsidRPr="00557CD1" w:rsidRDefault="00487437" w:rsidP="007767DA">
                                  <w:pPr>
                                    <w:spacing w:after="80"/>
                                    <w:contextualSpacing/>
                                    <w:rPr>
                                      <w:rFonts w:ascii="Arial" w:eastAsia="Calibri" w:hAnsi="Arial" w:cs="Arial"/>
                                      <w:sz w:val="20"/>
                                      <w:szCs w:val="20"/>
                                    </w:rPr>
                                  </w:pPr>
                                  <w:hyperlink r:id="rId396" w:history="1">
                                    <w:r w:rsidRPr="00EE0B2F">
                                      <w:rPr>
                                        <w:rFonts w:ascii="Arial" w:eastAsia="Calibri" w:hAnsi="Arial" w:cs="Arial"/>
                                        <w:sz w:val="20"/>
                                        <w:szCs w:val="20"/>
                                        <w:u w:val="single"/>
                                      </w:rPr>
                                      <w:t>Christopher P. Craig</w:t>
                                    </w:r>
                                  </w:hyperlink>
                                </w:p>
                              </w:tc>
                              <w:tc>
                                <w:tcPr>
                                  <w:tcW w:w="3150" w:type="dxa"/>
                                  <w:vAlign w:val="center"/>
                                  <w:hideMark/>
                                </w:tcPr>
                                <w:p w14:paraId="5C3D767B" w14:textId="77777777" w:rsidR="00487437" w:rsidRPr="00557CD1" w:rsidRDefault="00487437" w:rsidP="007767DA">
                                  <w:pPr>
                                    <w:spacing w:after="80"/>
                                    <w:contextualSpacing/>
                                    <w:jc w:val="center"/>
                                    <w:rPr>
                                      <w:rFonts w:ascii="Arial" w:eastAsia="Calibri" w:hAnsi="Arial" w:cs="Arial"/>
                                      <w:sz w:val="20"/>
                                      <w:szCs w:val="20"/>
                                    </w:rPr>
                                  </w:pPr>
                                  <w:r w:rsidRPr="00EE0B2F">
                                    <w:rPr>
                                      <w:rFonts w:ascii="Arial" w:eastAsia="Calibri" w:hAnsi="Arial" w:cs="Arial"/>
                                      <w:sz w:val="20"/>
                                      <w:szCs w:val="20"/>
                                    </w:rPr>
                                    <w:t>2000-01</w:t>
                                  </w:r>
                                </w:p>
                              </w:tc>
                              <w:tc>
                                <w:tcPr>
                                  <w:tcW w:w="3780" w:type="dxa"/>
                                  <w:vAlign w:val="center"/>
                                  <w:hideMark/>
                                </w:tcPr>
                                <w:p w14:paraId="3CF72121" w14:textId="77777777" w:rsidR="00487437" w:rsidRPr="00557CD1" w:rsidRDefault="00487437" w:rsidP="007767DA">
                                  <w:pPr>
                                    <w:spacing w:after="80"/>
                                    <w:contextualSpacing/>
                                    <w:rPr>
                                      <w:rFonts w:ascii="Arial" w:eastAsia="Calibri" w:hAnsi="Arial" w:cs="Arial"/>
                                      <w:sz w:val="20"/>
                                      <w:szCs w:val="20"/>
                                    </w:rPr>
                                  </w:pPr>
                                  <w:r w:rsidRPr="00EE0B2F">
                                    <w:rPr>
                                      <w:rFonts w:ascii="Arial" w:eastAsia="Calibri" w:hAnsi="Arial" w:cs="Arial"/>
                                      <w:sz w:val="20"/>
                                      <w:szCs w:val="20"/>
                                    </w:rPr>
                                    <w:t>University of Tennessee</w:t>
                                  </w:r>
                                </w:p>
                              </w:tc>
                            </w:tr>
                            <w:tr w:rsidR="002D6CFC" w:rsidRPr="00557CD1" w14:paraId="150C9FB0" w14:textId="77777777" w:rsidTr="007767DA">
                              <w:tc>
                                <w:tcPr>
                                  <w:tcW w:w="2700" w:type="dxa"/>
                                  <w:vAlign w:val="center"/>
                                  <w:hideMark/>
                                </w:tcPr>
                                <w:p w14:paraId="037EF1F6" w14:textId="77777777" w:rsidR="00487437" w:rsidRPr="00557CD1" w:rsidRDefault="00487437" w:rsidP="007767DA">
                                  <w:pPr>
                                    <w:spacing w:after="80"/>
                                    <w:contextualSpacing/>
                                    <w:rPr>
                                      <w:rFonts w:ascii="Arial" w:eastAsia="Calibri" w:hAnsi="Arial" w:cs="Arial"/>
                                      <w:sz w:val="20"/>
                                      <w:szCs w:val="20"/>
                                    </w:rPr>
                                  </w:pPr>
                                  <w:hyperlink r:id="rId397" w:history="1">
                                    <w:r w:rsidRPr="00EE0B2F">
                                      <w:rPr>
                                        <w:rFonts w:ascii="Arial" w:eastAsia="Calibri" w:hAnsi="Arial" w:cs="Arial"/>
                                        <w:sz w:val="20"/>
                                        <w:szCs w:val="20"/>
                                        <w:u w:val="single"/>
                                      </w:rPr>
                                      <w:t>James S. Ruebel</w:t>
                                    </w:r>
                                  </w:hyperlink>
                                </w:p>
                              </w:tc>
                              <w:tc>
                                <w:tcPr>
                                  <w:tcW w:w="3150" w:type="dxa"/>
                                  <w:vAlign w:val="center"/>
                                  <w:hideMark/>
                                </w:tcPr>
                                <w:p w14:paraId="38151DB2" w14:textId="77777777" w:rsidR="00487437" w:rsidRPr="00557CD1" w:rsidRDefault="00487437" w:rsidP="007767DA">
                                  <w:pPr>
                                    <w:spacing w:after="80"/>
                                    <w:contextualSpacing/>
                                    <w:jc w:val="center"/>
                                    <w:rPr>
                                      <w:rFonts w:ascii="Arial" w:eastAsia="Calibri" w:hAnsi="Arial" w:cs="Arial"/>
                                      <w:sz w:val="20"/>
                                      <w:szCs w:val="20"/>
                                    </w:rPr>
                                  </w:pPr>
                                  <w:r w:rsidRPr="00EE0B2F">
                                    <w:rPr>
                                      <w:rFonts w:ascii="Arial" w:eastAsia="Calibri" w:hAnsi="Arial" w:cs="Arial"/>
                                      <w:sz w:val="20"/>
                                      <w:szCs w:val="20"/>
                                    </w:rPr>
                                    <w:t>2001-02</w:t>
                                  </w:r>
                                </w:p>
                              </w:tc>
                              <w:tc>
                                <w:tcPr>
                                  <w:tcW w:w="3780" w:type="dxa"/>
                                  <w:vAlign w:val="center"/>
                                  <w:hideMark/>
                                </w:tcPr>
                                <w:p w14:paraId="1D20F967" w14:textId="77777777" w:rsidR="00487437" w:rsidRPr="00557CD1" w:rsidRDefault="00487437" w:rsidP="007767DA">
                                  <w:pPr>
                                    <w:spacing w:after="80"/>
                                    <w:contextualSpacing/>
                                    <w:rPr>
                                      <w:rFonts w:ascii="Arial" w:eastAsia="Calibri" w:hAnsi="Arial" w:cs="Arial"/>
                                      <w:sz w:val="20"/>
                                      <w:szCs w:val="20"/>
                                    </w:rPr>
                                  </w:pPr>
                                  <w:r w:rsidRPr="00EE0B2F">
                                    <w:rPr>
                                      <w:rFonts w:ascii="Arial" w:eastAsia="Calibri" w:hAnsi="Arial" w:cs="Arial"/>
                                      <w:sz w:val="20"/>
                                      <w:szCs w:val="20"/>
                                    </w:rPr>
                                    <w:t>Ball State University</w:t>
                                  </w:r>
                                </w:p>
                              </w:tc>
                            </w:tr>
                            <w:tr w:rsidR="002D6CFC" w:rsidRPr="00557CD1" w14:paraId="7930F207" w14:textId="77777777" w:rsidTr="007767DA">
                              <w:tc>
                                <w:tcPr>
                                  <w:tcW w:w="2700" w:type="dxa"/>
                                  <w:vAlign w:val="center"/>
                                  <w:hideMark/>
                                </w:tcPr>
                                <w:p w14:paraId="2056F06A" w14:textId="77777777" w:rsidR="00487437" w:rsidRPr="00557CD1" w:rsidRDefault="00487437" w:rsidP="007767DA">
                                  <w:pPr>
                                    <w:spacing w:after="80"/>
                                    <w:contextualSpacing/>
                                    <w:rPr>
                                      <w:rFonts w:ascii="Arial" w:eastAsia="Calibri" w:hAnsi="Arial" w:cs="Arial"/>
                                      <w:sz w:val="20"/>
                                      <w:szCs w:val="20"/>
                                    </w:rPr>
                                  </w:pPr>
                                  <w:hyperlink r:id="rId398" w:history="1">
                                    <w:r w:rsidRPr="00EE0B2F">
                                      <w:rPr>
                                        <w:rFonts w:ascii="Arial" w:eastAsia="Calibri" w:hAnsi="Arial" w:cs="Arial"/>
                                        <w:sz w:val="20"/>
                                        <w:szCs w:val="20"/>
                                        <w:u w:val="single"/>
                                      </w:rPr>
                                      <w:t>Niall W. Slater</w:t>
                                    </w:r>
                                  </w:hyperlink>
                                </w:p>
                              </w:tc>
                              <w:tc>
                                <w:tcPr>
                                  <w:tcW w:w="3150" w:type="dxa"/>
                                  <w:vAlign w:val="center"/>
                                  <w:hideMark/>
                                </w:tcPr>
                                <w:p w14:paraId="4251E54E" w14:textId="77777777" w:rsidR="00487437" w:rsidRPr="00557CD1" w:rsidRDefault="00487437" w:rsidP="007767DA">
                                  <w:pPr>
                                    <w:spacing w:after="80"/>
                                    <w:contextualSpacing/>
                                    <w:jc w:val="center"/>
                                    <w:rPr>
                                      <w:rFonts w:ascii="Arial" w:eastAsia="Calibri" w:hAnsi="Arial" w:cs="Arial"/>
                                      <w:sz w:val="20"/>
                                      <w:szCs w:val="20"/>
                                    </w:rPr>
                                  </w:pPr>
                                  <w:r w:rsidRPr="00EE0B2F">
                                    <w:rPr>
                                      <w:rFonts w:ascii="Arial" w:eastAsia="Calibri" w:hAnsi="Arial" w:cs="Arial"/>
                                      <w:sz w:val="20"/>
                                      <w:szCs w:val="20"/>
                                    </w:rPr>
                                    <w:t>2002-03</w:t>
                                  </w:r>
                                </w:p>
                              </w:tc>
                              <w:tc>
                                <w:tcPr>
                                  <w:tcW w:w="3780" w:type="dxa"/>
                                  <w:vAlign w:val="center"/>
                                  <w:hideMark/>
                                </w:tcPr>
                                <w:p w14:paraId="5AD6B029" w14:textId="77777777" w:rsidR="00487437" w:rsidRPr="00557CD1" w:rsidRDefault="00487437" w:rsidP="007767DA">
                                  <w:pPr>
                                    <w:spacing w:after="80"/>
                                    <w:contextualSpacing/>
                                    <w:rPr>
                                      <w:rFonts w:ascii="Arial" w:eastAsia="Calibri" w:hAnsi="Arial" w:cs="Arial"/>
                                      <w:sz w:val="20"/>
                                      <w:szCs w:val="20"/>
                                    </w:rPr>
                                  </w:pPr>
                                  <w:r w:rsidRPr="00EE0B2F">
                                    <w:rPr>
                                      <w:rFonts w:ascii="Arial" w:eastAsia="Calibri" w:hAnsi="Arial" w:cs="Arial"/>
                                      <w:sz w:val="20"/>
                                      <w:szCs w:val="20"/>
                                    </w:rPr>
                                    <w:t>Emory University</w:t>
                                  </w:r>
                                </w:p>
                              </w:tc>
                            </w:tr>
                            <w:tr w:rsidR="002D6CFC" w:rsidRPr="00557CD1" w14:paraId="1706B234" w14:textId="77777777" w:rsidTr="007767DA">
                              <w:tc>
                                <w:tcPr>
                                  <w:tcW w:w="2700" w:type="dxa"/>
                                  <w:vAlign w:val="center"/>
                                  <w:hideMark/>
                                </w:tcPr>
                                <w:p w14:paraId="65C1EE47" w14:textId="77777777" w:rsidR="00487437" w:rsidRPr="00557CD1" w:rsidRDefault="00487437" w:rsidP="007767DA">
                                  <w:pPr>
                                    <w:spacing w:after="80"/>
                                    <w:contextualSpacing/>
                                    <w:rPr>
                                      <w:rFonts w:ascii="Arial" w:eastAsia="Calibri" w:hAnsi="Arial" w:cs="Arial"/>
                                      <w:sz w:val="20"/>
                                      <w:szCs w:val="20"/>
                                    </w:rPr>
                                  </w:pPr>
                                  <w:hyperlink r:id="rId399" w:history="1">
                                    <w:r w:rsidRPr="00EE0B2F">
                                      <w:rPr>
                                        <w:rFonts w:ascii="Arial" w:eastAsia="Calibri" w:hAnsi="Arial" w:cs="Arial"/>
                                        <w:sz w:val="20"/>
                                        <w:szCs w:val="20"/>
                                        <w:u w:val="single"/>
                                      </w:rPr>
                                      <w:t>Jenny Strauss Clay</w:t>
                                    </w:r>
                                  </w:hyperlink>
                                </w:p>
                              </w:tc>
                              <w:tc>
                                <w:tcPr>
                                  <w:tcW w:w="3150" w:type="dxa"/>
                                  <w:vAlign w:val="center"/>
                                  <w:hideMark/>
                                </w:tcPr>
                                <w:p w14:paraId="5BDEFDD2" w14:textId="77777777" w:rsidR="00487437" w:rsidRPr="00557CD1" w:rsidRDefault="00487437" w:rsidP="007767DA">
                                  <w:pPr>
                                    <w:spacing w:after="80"/>
                                    <w:contextualSpacing/>
                                    <w:jc w:val="center"/>
                                    <w:rPr>
                                      <w:rFonts w:ascii="Arial" w:eastAsia="Calibri" w:hAnsi="Arial" w:cs="Arial"/>
                                      <w:sz w:val="20"/>
                                      <w:szCs w:val="20"/>
                                    </w:rPr>
                                  </w:pPr>
                                  <w:r w:rsidRPr="00EE0B2F">
                                    <w:rPr>
                                      <w:rFonts w:ascii="Arial" w:eastAsia="Calibri" w:hAnsi="Arial" w:cs="Arial"/>
                                      <w:sz w:val="20"/>
                                      <w:szCs w:val="20"/>
                                    </w:rPr>
                                    <w:t>2003-04</w:t>
                                  </w:r>
                                </w:p>
                              </w:tc>
                              <w:tc>
                                <w:tcPr>
                                  <w:tcW w:w="3780" w:type="dxa"/>
                                  <w:vAlign w:val="center"/>
                                  <w:hideMark/>
                                </w:tcPr>
                                <w:p w14:paraId="14BC4DF0" w14:textId="77777777" w:rsidR="00487437" w:rsidRPr="00557CD1" w:rsidRDefault="00487437" w:rsidP="007767DA">
                                  <w:pPr>
                                    <w:spacing w:after="80"/>
                                    <w:contextualSpacing/>
                                    <w:rPr>
                                      <w:rFonts w:ascii="Arial" w:eastAsia="Calibri" w:hAnsi="Arial" w:cs="Arial"/>
                                      <w:sz w:val="20"/>
                                      <w:szCs w:val="20"/>
                                    </w:rPr>
                                  </w:pPr>
                                  <w:r w:rsidRPr="00EE0B2F">
                                    <w:rPr>
                                      <w:rFonts w:ascii="Arial" w:eastAsia="Calibri" w:hAnsi="Arial" w:cs="Arial"/>
                                      <w:sz w:val="20"/>
                                      <w:szCs w:val="20"/>
                                    </w:rPr>
                                    <w:t>University of Virginia</w:t>
                                  </w:r>
                                </w:p>
                              </w:tc>
                            </w:tr>
                            <w:tr w:rsidR="002D6CFC" w:rsidRPr="00557CD1" w14:paraId="58BF67F1" w14:textId="77777777" w:rsidTr="007767DA">
                              <w:tc>
                                <w:tcPr>
                                  <w:tcW w:w="2700" w:type="dxa"/>
                                  <w:vAlign w:val="center"/>
                                  <w:hideMark/>
                                </w:tcPr>
                                <w:p w14:paraId="76EF2956" w14:textId="77777777" w:rsidR="00487437" w:rsidRPr="00557CD1" w:rsidRDefault="00487437" w:rsidP="007767DA">
                                  <w:pPr>
                                    <w:spacing w:after="80"/>
                                    <w:contextualSpacing/>
                                    <w:rPr>
                                      <w:rFonts w:ascii="Arial" w:eastAsia="Calibri" w:hAnsi="Arial" w:cs="Arial"/>
                                      <w:sz w:val="20"/>
                                      <w:szCs w:val="20"/>
                                    </w:rPr>
                                  </w:pPr>
                                  <w:hyperlink r:id="rId400" w:history="1">
                                    <w:r w:rsidRPr="008620EF">
                                      <w:rPr>
                                        <w:rFonts w:ascii="Arial" w:eastAsia="Calibri" w:hAnsi="Arial" w:cs="Arial"/>
                                        <w:sz w:val="20"/>
                                        <w:szCs w:val="20"/>
                                        <w:u w:val="single"/>
                                      </w:rPr>
                                      <w:t>Jeffrey L. Buller</w:t>
                                    </w:r>
                                  </w:hyperlink>
                                </w:p>
                              </w:tc>
                              <w:tc>
                                <w:tcPr>
                                  <w:tcW w:w="3150" w:type="dxa"/>
                                  <w:vAlign w:val="center"/>
                                  <w:hideMark/>
                                </w:tcPr>
                                <w:p w14:paraId="5011CE23" w14:textId="77777777" w:rsidR="00487437" w:rsidRPr="00557CD1" w:rsidRDefault="00487437" w:rsidP="007767DA">
                                  <w:pPr>
                                    <w:spacing w:after="80"/>
                                    <w:contextualSpacing/>
                                    <w:jc w:val="center"/>
                                    <w:rPr>
                                      <w:rFonts w:ascii="Arial" w:eastAsia="Calibri" w:hAnsi="Arial" w:cs="Arial"/>
                                      <w:sz w:val="20"/>
                                      <w:szCs w:val="20"/>
                                    </w:rPr>
                                  </w:pPr>
                                  <w:r w:rsidRPr="008620EF">
                                    <w:rPr>
                                      <w:rFonts w:ascii="Arial" w:eastAsia="Calibri" w:hAnsi="Arial" w:cs="Arial"/>
                                      <w:sz w:val="20"/>
                                      <w:szCs w:val="20"/>
                                    </w:rPr>
                                    <w:t>2004-05</w:t>
                                  </w:r>
                                </w:p>
                              </w:tc>
                              <w:tc>
                                <w:tcPr>
                                  <w:tcW w:w="3780" w:type="dxa"/>
                                  <w:vAlign w:val="center"/>
                                  <w:hideMark/>
                                </w:tcPr>
                                <w:p w14:paraId="561E0555" w14:textId="77777777" w:rsidR="00487437" w:rsidRPr="00557CD1" w:rsidRDefault="00487437" w:rsidP="007767DA">
                                  <w:pPr>
                                    <w:spacing w:after="80"/>
                                    <w:contextualSpacing/>
                                    <w:rPr>
                                      <w:rFonts w:ascii="Arial" w:eastAsia="Calibri" w:hAnsi="Arial" w:cs="Arial"/>
                                      <w:sz w:val="20"/>
                                      <w:szCs w:val="20"/>
                                    </w:rPr>
                                  </w:pPr>
                                  <w:r w:rsidRPr="008620EF">
                                    <w:rPr>
                                      <w:rFonts w:ascii="Arial" w:eastAsia="Calibri" w:hAnsi="Arial" w:cs="Arial"/>
                                      <w:sz w:val="20"/>
                                      <w:szCs w:val="20"/>
                                    </w:rPr>
                                    <w:t>Mary Baldwin College</w:t>
                                  </w:r>
                                </w:p>
                              </w:tc>
                            </w:tr>
                            <w:tr w:rsidR="002D6CFC" w:rsidRPr="00557CD1" w14:paraId="3E358A06" w14:textId="77777777" w:rsidTr="007767DA">
                              <w:tc>
                                <w:tcPr>
                                  <w:tcW w:w="2700" w:type="dxa"/>
                                  <w:vAlign w:val="center"/>
                                  <w:hideMark/>
                                </w:tcPr>
                                <w:p w14:paraId="42036F21" w14:textId="77777777" w:rsidR="00487437" w:rsidRPr="00495126" w:rsidRDefault="00487437" w:rsidP="007767DA">
                                  <w:pPr>
                                    <w:spacing w:after="80"/>
                                    <w:contextualSpacing/>
                                    <w:rPr>
                                      <w:rFonts w:ascii="Arial" w:eastAsia="Calibri" w:hAnsi="Arial" w:cs="Arial"/>
                                      <w:sz w:val="20"/>
                                      <w:szCs w:val="20"/>
                                    </w:rPr>
                                  </w:pPr>
                                  <w:hyperlink r:id="rId401" w:history="1">
                                    <w:r w:rsidRPr="00495126">
                                      <w:rPr>
                                        <w:rFonts w:ascii="Arial" w:eastAsia="Calibri" w:hAnsi="Arial" w:cs="Arial"/>
                                        <w:sz w:val="20"/>
                                        <w:szCs w:val="20"/>
                                        <w:u w:val="single"/>
                                      </w:rPr>
                                      <w:t>Susan D. Martin</w:t>
                                    </w:r>
                                  </w:hyperlink>
                                </w:p>
                              </w:tc>
                              <w:tc>
                                <w:tcPr>
                                  <w:tcW w:w="3150" w:type="dxa"/>
                                  <w:vAlign w:val="center"/>
                                  <w:hideMark/>
                                </w:tcPr>
                                <w:p w14:paraId="18CB1204" w14:textId="77777777" w:rsidR="00487437" w:rsidRPr="00557CD1" w:rsidRDefault="00487437" w:rsidP="007767DA">
                                  <w:pPr>
                                    <w:spacing w:after="80"/>
                                    <w:contextualSpacing/>
                                    <w:jc w:val="center"/>
                                    <w:rPr>
                                      <w:rFonts w:ascii="Arial" w:eastAsia="Calibri" w:hAnsi="Arial" w:cs="Arial"/>
                                      <w:sz w:val="20"/>
                                      <w:szCs w:val="20"/>
                                    </w:rPr>
                                  </w:pPr>
                                  <w:r w:rsidRPr="008620EF">
                                    <w:rPr>
                                      <w:rFonts w:ascii="Arial" w:eastAsia="Calibri" w:hAnsi="Arial" w:cs="Arial"/>
                                      <w:sz w:val="20"/>
                                      <w:szCs w:val="20"/>
                                    </w:rPr>
                                    <w:t>2005-06</w:t>
                                  </w:r>
                                </w:p>
                              </w:tc>
                              <w:tc>
                                <w:tcPr>
                                  <w:tcW w:w="3780" w:type="dxa"/>
                                  <w:vAlign w:val="center"/>
                                  <w:hideMark/>
                                </w:tcPr>
                                <w:p w14:paraId="417EF2CD" w14:textId="77777777" w:rsidR="00487437" w:rsidRPr="00557CD1" w:rsidRDefault="00487437" w:rsidP="007767DA">
                                  <w:pPr>
                                    <w:spacing w:after="80"/>
                                    <w:contextualSpacing/>
                                    <w:rPr>
                                      <w:rFonts w:ascii="Arial" w:eastAsia="Calibri" w:hAnsi="Arial" w:cs="Arial"/>
                                      <w:sz w:val="20"/>
                                      <w:szCs w:val="20"/>
                                    </w:rPr>
                                  </w:pPr>
                                  <w:r w:rsidRPr="008620EF">
                                    <w:rPr>
                                      <w:rFonts w:ascii="Arial" w:eastAsia="Calibri" w:hAnsi="Arial" w:cs="Arial"/>
                                      <w:sz w:val="20"/>
                                      <w:szCs w:val="20"/>
                                    </w:rPr>
                                    <w:t>University of Tennessee</w:t>
                                  </w:r>
                                </w:p>
                              </w:tc>
                            </w:tr>
                            <w:tr w:rsidR="002D6CFC" w:rsidRPr="00EE0B2F" w14:paraId="5DFCF089" w14:textId="77777777" w:rsidTr="007767DA">
                              <w:tc>
                                <w:tcPr>
                                  <w:tcW w:w="2700" w:type="dxa"/>
                                  <w:vAlign w:val="center"/>
                                  <w:hideMark/>
                                </w:tcPr>
                                <w:p w14:paraId="26FCE312" w14:textId="77777777" w:rsidR="00487437" w:rsidRPr="00273C79" w:rsidRDefault="00487437" w:rsidP="007767DA">
                                  <w:pPr>
                                    <w:spacing w:after="80"/>
                                    <w:contextualSpacing/>
                                    <w:rPr>
                                      <w:rFonts w:ascii="Arial" w:hAnsi="Arial" w:cs="Arial"/>
                                      <w:sz w:val="20"/>
                                      <w:szCs w:val="20"/>
                                    </w:rPr>
                                  </w:pPr>
                                  <w:hyperlink r:id="rId402" w:history="1">
                                    <w:r w:rsidRPr="00273C79">
                                      <w:rPr>
                                        <w:rStyle w:val="Hyperlink"/>
                                        <w:rFonts w:ascii="Arial" w:hAnsi="Arial" w:cs="Arial"/>
                                        <w:color w:val="auto"/>
                                        <w:sz w:val="20"/>
                                        <w:szCs w:val="20"/>
                                      </w:rPr>
                                      <w:t>Marilyn B. Skinner</w:t>
                                    </w:r>
                                  </w:hyperlink>
                                </w:p>
                              </w:tc>
                              <w:tc>
                                <w:tcPr>
                                  <w:tcW w:w="3150" w:type="dxa"/>
                                  <w:vAlign w:val="center"/>
                                  <w:hideMark/>
                                </w:tcPr>
                                <w:p w14:paraId="4E9FE9AD" w14:textId="77777777" w:rsidR="00487437" w:rsidRPr="008620EF" w:rsidRDefault="00487437" w:rsidP="007767DA">
                                  <w:pPr>
                                    <w:spacing w:after="80"/>
                                    <w:contextualSpacing/>
                                    <w:jc w:val="center"/>
                                    <w:rPr>
                                      <w:rFonts w:ascii="Arial" w:eastAsia="Calibri" w:hAnsi="Arial" w:cs="Arial"/>
                                      <w:sz w:val="20"/>
                                      <w:szCs w:val="20"/>
                                    </w:rPr>
                                  </w:pPr>
                                  <w:r w:rsidRPr="008620EF">
                                    <w:rPr>
                                      <w:rFonts w:ascii="Arial" w:eastAsia="Calibri" w:hAnsi="Arial" w:cs="Arial"/>
                                      <w:sz w:val="20"/>
                                      <w:szCs w:val="20"/>
                                    </w:rPr>
                                    <w:t>2006-07</w:t>
                                  </w:r>
                                </w:p>
                              </w:tc>
                              <w:tc>
                                <w:tcPr>
                                  <w:tcW w:w="3780" w:type="dxa"/>
                                  <w:vAlign w:val="center"/>
                                  <w:hideMark/>
                                </w:tcPr>
                                <w:p w14:paraId="67D47E44" w14:textId="77777777" w:rsidR="00487437" w:rsidRPr="008620EF" w:rsidRDefault="00487437" w:rsidP="007767DA">
                                  <w:pPr>
                                    <w:spacing w:after="80"/>
                                    <w:contextualSpacing/>
                                    <w:rPr>
                                      <w:rFonts w:ascii="Arial" w:eastAsia="Calibri" w:hAnsi="Arial" w:cs="Arial"/>
                                      <w:sz w:val="20"/>
                                      <w:szCs w:val="20"/>
                                    </w:rPr>
                                  </w:pPr>
                                  <w:r w:rsidRPr="008620EF">
                                    <w:rPr>
                                      <w:rFonts w:ascii="Arial" w:eastAsia="Calibri" w:hAnsi="Arial" w:cs="Arial"/>
                                      <w:sz w:val="20"/>
                                      <w:szCs w:val="20"/>
                                    </w:rPr>
                                    <w:t>University of Arizona</w:t>
                                  </w:r>
                                </w:p>
                              </w:tc>
                            </w:tr>
                            <w:tr w:rsidR="002D6CFC" w:rsidRPr="00EE0B2F" w14:paraId="00C9B7BE" w14:textId="77777777" w:rsidTr="007767DA">
                              <w:tc>
                                <w:tcPr>
                                  <w:tcW w:w="2700" w:type="dxa"/>
                                  <w:vAlign w:val="center"/>
                                  <w:hideMark/>
                                </w:tcPr>
                                <w:p w14:paraId="4BA49EF2" w14:textId="77777777" w:rsidR="00487437" w:rsidRPr="00273C79" w:rsidRDefault="00487437" w:rsidP="007767DA">
                                  <w:pPr>
                                    <w:spacing w:after="80"/>
                                    <w:contextualSpacing/>
                                    <w:rPr>
                                      <w:rFonts w:ascii="Arial" w:hAnsi="Arial" w:cs="Arial"/>
                                      <w:sz w:val="20"/>
                                      <w:szCs w:val="20"/>
                                    </w:rPr>
                                  </w:pPr>
                                  <w:hyperlink r:id="rId403" w:history="1">
                                    <w:r w:rsidRPr="00273C79">
                                      <w:rPr>
                                        <w:rStyle w:val="Hyperlink"/>
                                        <w:rFonts w:ascii="Arial" w:hAnsi="Arial" w:cs="Arial"/>
                                        <w:color w:val="auto"/>
                                        <w:sz w:val="20"/>
                                        <w:szCs w:val="20"/>
                                      </w:rPr>
                                      <w:t>Gregory N. Daugherty</w:t>
                                    </w:r>
                                  </w:hyperlink>
                                </w:p>
                              </w:tc>
                              <w:tc>
                                <w:tcPr>
                                  <w:tcW w:w="3150" w:type="dxa"/>
                                  <w:vAlign w:val="center"/>
                                  <w:hideMark/>
                                </w:tcPr>
                                <w:p w14:paraId="05728854" w14:textId="77777777" w:rsidR="00487437" w:rsidRPr="008620EF" w:rsidRDefault="00487437" w:rsidP="007767DA">
                                  <w:pPr>
                                    <w:spacing w:after="80"/>
                                    <w:contextualSpacing/>
                                    <w:jc w:val="center"/>
                                    <w:rPr>
                                      <w:rFonts w:ascii="Arial" w:eastAsia="Calibri" w:hAnsi="Arial" w:cs="Arial"/>
                                      <w:sz w:val="20"/>
                                      <w:szCs w:val="20"/>
                                    </w:rPr>
                                  </w:pPr>
                                  <w:r w:rsidRPr="008620EF">
                                    <w:rPr>
                                      <w:rFonts w:ascii="Arial" w:eastAsia="Calibri" w:hAnsi="Arial" w:cs="Arial"/>
                                      <w:sz w:val="20"/>
                                      <w:szCs w:val="20"/>
                                    </w:rPr>
                                    <w:t>2007-08</w:t>
                                  </w:r>
                                </w:p>
                              </w:tc>
                              <w:tc>
                                <w:tcPr>
                                  <w:tcW w:w="3780" w:type="dxa"/>
                                  <w:vAlign w:val="center"/>
                                  <w:hideMark/>
                                </w:tcPr>
                                <w:p w14:paraId="15E4ACE6" w14:textId="77777777" w:rsidR="00487437" w:rsidRPr="008620EF" w:rsidRDefault="00487437" w:rsidP="007767DA">
                                  <w:pPr>
                                    <w:spacing w:after="80"/>
                                    <w:contextualSpacing/>
                                    <w:rPr>
                                      <w:rFonts w:ascii="Arial" w:eastAsia="Calibri" w:hAnsi="Arial" w:cs="Arial"/>
                                      <w:sz w:val="20"/>
                                      <w:szCs w:val="20"/>
                                    </w:rPr>
                                  </w:pPr>
                                  <w:r w:rsidRPr="008620EF">
                                    <w:rPr>
                                      <w:rFonts w:ascii="Arial" w:eastAsia="Calibri" w:hAnsi="Arial" w:cs="Arial"/>
                                      <w:sz w:val="20"/>
                                      <w:szCs w:val="20"/>
                                    </w:rPr>
                                    <w:t>Randolph-Macon College</w:t>
                                  </w:r>
                                </w:p>
                              </w:tc>
                            </w:tr>
                            <w:tr w:rsidR="002D6CFC" w:rsidRPr="00EE0B2F" w14:paraId="53FD4BBA" w14:textId="77777777" w:rsidTr="007767DA">
                              <w:tc>
                                <w:tcPr>
                                  <w:tcW w:w="2700" w:type="dxa"/>
                                  <w:vAlign w:val="center"/>
                                  <w:hideMark/>
                                </w:tcPr>
                                <w:p w14:paraId="559AB2BD" w14:textId="77777777" w:rsidR="00487437" w:rsidRPr="00273C79" w:rsidRDefault="00487437" w:rsidP="007767DA">
                                  <w:pPr>
                                    <w:spacing w:after="80"/>
                                    <w:contextualSpacing/>
                                    <w:rPr>
                                      <w:rFonts w:ascii="Arial" w:hAnsi="Arial" w:cs="Arial"/>
                                      <w:sz w:val="20"/>
                                      <w:szCs w:val="20"/>
                                    </w:rPr>
                                  </w:pPr>
                                  <w:hyperlink r:id="rId404" w:history="1">
                                    <w:r w:rsidRPr="00273C79">
                                      <w:rPr>
                                        <w:rStyle w:val="Hyperlink"/>
                                        <w:rFonts w:ascii="Arial" w:hAnsi="Arial" w:cs="Arial"/>
                                        <w:color w:val="auto"/>
                                        <w:sz w:val="20"/>
                                        <w:szCs w:val="20"/>
                                      </w:rPr>
                                      <w:t>Robert W. Ulery, Jr.</w:t>
                                    </w:r>
                                  </w:hyperlink>
                                </w:p>
                              </w:tc>
                              <w:tc>
                                <w:tcPr>
                                  <w:tcW w:w="3150" w:type="dxa"/>
                                  <w:vAlign w:val="center"/>
                                  <w:hideMark/>
                                </w:tcPr>
                                <w:p w14:paraId="2AC7D7C7" w14:textId="77777777" w:rsidR="00487437" w:rsidRPr="008620EF" w:rsidRDefault="00487437" w:rsidP="007767DA">
                                  <w:pPr>
                                    <w:spacing w:after="80"/>
                                    <w:contextualSpacing/>
                                    <w:jc w:val="center"/>
                                    <w:rPr>
                                      <w:rFonts w:ascii="Arial" w:eastAsia="Calibri" w:hAnsi="Arial" w:cs="Arial"/>
                                      <w:sz w:val="20"/>
                                      <w:szCs w:val="20"/>
                                    </w:rPr>
                                  </w:pPr>
                                  <w:r w:rsidRPr="008620EF">
                                    <w:rPr>
                                      <w:rFonts w:ascii="Arial" w:eastAsia="Calibri" w:hAnsi="Arial" w:cs="Arial"/>
                                      <w:sz w:val="20"/>
                                      <w:szCs w:val="20"/>
                                    </w:rPr>
                                    <w:t>2008-09</w:t>
                                  </w:r>
                                </w:p>
                              </w:tc>
                              <w:tc>
                                <w:tcPr>
                                  <w:tcW w:w="3780" w:type="dxa"/>
                                  <w:vAlign w:val="center"/>
                                  <w:hideMark/>
                                </w:tcPr>
                                <w:p w14:paraId="4FADA770" w14:textId="77777777" w:rsidR="00487437" w:rsidRPr="008620EF" w:rsidRDefault="00487437" w:rsidP="007767DA">
                                  <w:pPr>
                                    <w:spacing w:after="80"/>
                                    <w:contextualSpacing/>
                                    <w:rPr>
                                      <w:rFonts w:ascii="Arial" w:eastAsia="Calibri" w:hAnsi="Arial" w:cs="Arial"/>
                                      <w:sz w:val="20"/>
                                      <w:szCs w:val="20"/>
                                    </w:rPr>
                                  </w:pPr>
                                  <w:r w:rsidRPr="008620EF">
                                    <w:rPr>
                                      <w:rFonts w:ascii="Arial" w:eastAsia="Calibri" w:hAnsi="Arial" w:cs="Arial"/>
                                      <w:sz w:val="20"/>
                                      <w:szCs w:val="20"/>
                                    </w:rPr>
                                    <w:t>Wake Forest University</w:t>
                                  </w:r>
                                </w:p>
                              </w:tc>
                            </w:tr>
                            <w:tr w:rsidR="002D6CFC" w:rsidRPr="00EE0B2F" w14:paraId="199DBA0F" w14:textId="77777777" w:rsidTr="007767DA">
                              <w:tc>
                                <w:tcPr>
                                  <w:tcW w:w="2700" w:type="dxa"/>
                                  <w:vAlign w:val="center"/>
                                  <w:hideMark/>
                                </w:tcPr>
                                <w:p w14:paraId="374F08D2" w14:textId="77777777" w:rsidR="00487437" w:rsidRPr="00273C79" w:rsidRDefault="00487437" w:rsidP="007767DA">
                                  <w:pPr>
                                    <w:spacing w:after="80"/>
                                    <w:contextualSpacing/>
                                    <w:rPr>
                                      <w:rFonts w:ascii="Arial" w:hAnsi="Arial" w:cs="Arial"/>
                                      <w:sz w:val="20"/>
                                      <w:szCs w:val="20"/>
                                    </w:rPr>
                                  </w:pPr>
                                  <w:hyperlink r:id="rId405" w:history="1">
                                    <w:r w:rsidRPr="00273C79">
                                      <w:rPr>
                                        <w:rStyle w:val="Hyperlink"/>
                                        <w:rFonts w:ascii="Arial" w:hAnsi="Arial" w:cs="Arial"/>
                                        <w:color w:val="auto"/>
                                        <w:sz w:val="20"/>
                                        <w:szCs w:val="20"/>
                                      </w:rPr>
                                      <w:t>Michele Valerie Ronnick</w:t>
                                    </w:r>
                                  </w:hyperlink>
                                </w:p>
                              </w:tc>
                              <w:tc>
                                <w:tcPr>
                                  <w:tcW w:w="3150" w:type="dxa"/>
                                  <w:vAlign w:val="center"/>
                                  <w:hideMark/>
                                </w:tcPr>
                                <w:p w14:paraId="6E12297E" w14:textId="77777777" w:rsidR="00487437" w:rsidRPr="008620EF" w:rsidRDefault="00487437" w:rsidP="007767DA">
                                  <w:pPr>
                                    <w:spacing w:after="80"/>
                                    <w:contextualSpacing/>
                                    <w:jc w:val="center"/>
                                    <w:rPr>
                                      <w:rFonts w:ascii="Arial" w:eastAsia="Calibri" w:hAnsi="Arial" w:cs="Arial"/>
                                      <w:sz w:val="20"/>
                                      <w:szCs w:val="20"/>
                                    </w:rPr>
                                  </w:pPr>
                                  <w:r w:rsidRPr="008620EF">
                                    <w:rPr>
                                      <w:rFonts w:ascii="Arial" w:eastAsia="Calibri" w:hAnsi="Arial" w:cs="Arial"/>
                                      <w:sz w:val="20"/>
                                      <w:szCs w:val="20"/>
                                    </w:rPr>
                                    <w:t>2009-10</w:t>
                                  </w:r>
                                </w:p>
                              </w:tc>
                              <w:tc>
                                <w:tcPr>
                                  <w:tcW w:w="3780" w:type="dxa"/>
                                  <w:vAlign w:val="center"/>
                                  <w:hideMark/>
                                </w:tcPr>
                                <w:p w14:paraId="49CEB25F" w14:textId="77777777" w:rsidR="00487437" w:rsidRPr="008620EF" w:rsidRDefault="00487437" w:rsidP="007767DA">
                                  <w:pPr>
                                    <w:spacing w:after="80"/>
                                    <w:contextualSpacing/>
                                    <w:rPr>
                                      <w:rFonts w:ascii="Arial" w:eastAsia="Calibri" w:hAnsi="Arial" w:cs="Arial"/>
                                      <w:sz w:val="20"/>
                                      <w:szCs w:val="20"/>
                                    </w:rPr>
                                  </w:pPr>
                                  <w:r w:rsidRPr="008620EF">
                                    <w:rPr>
                                      <w:rFonts w:ascii="Arial" w:eastAsia="Calibri" w:hAnsi="Arial" w:cs="Arial"/>
                                      <w:sz w:val="20"/>
                                      <w:szCs w:val="20"/>
                                    </w:rPr>
                                    <w:t>Wayne State University</w:t>
                                  </w:r>
                                </w:p>
                              </w:tc>
                            </w:tr>
                            <w:tr w:rsidR="002D6CFC" w:rsidRPr="00EE0B2F" w14:paraId="7DFBE32D" w14:textId="77777777" w:rsidTr="007767DA">
                              <w:tc>
                                <w:tcPr>
                                  <w:tcW w:w="2700" w:type="dxa"/>
                                  <w:vAlign w:val="center"/>
                                  <w:hideMark/>
                                </w:tcPr>
                                <w:p w14:paraId="52F7993B" w14:textId="77777777" w:rsidR="00487437" w:rsidRPr="00273C79" w:rsidRDefault="00487437" w:rsidP="007767DA">
                                  <w:pPr>
                                    <w:spacing w:after="80"/>
                                    <w:contextualSpacing/>
                                    <w:rPr>
                                      <w:rFonts w:ascii="Arial" w:hAnsi="Arial" w:cs="Arial"/>
                                      <w:sz w:val="20"/>
                                      <w:szCs w:val="20"/>
                                    </w:rPr>
                                  </w:pPr>
                                  <w:hyperlink r:id="rId406" w:history="1">
                                    <w:r w:rsidRPr="00273C79">
                                      <w:rPr>
                                        <w:rStyle w:val="Hyperlink"/>
                                        <w:rFonts w:ascii="Arial" w:hAnsi="Arial" w:cs="Arial"/>
                                        <w:color w:val="auto"/>
                                        <w:sz w:val="20"/>
                                        <w:szCs w:val="20"/>
                                      </w:rPr>
                                      <w:t>David W. Tandy</w:t>
                                    </w:r>
                                  </w:hyperlink>
                                </w:p>
                              </w:tc>
                              <w:tc>
                                <w:tcPr>
                                  <w:tcW w:w="3150" w:type="dxa"/>
                                  <w:vAlign w:val="center"/>
                                  <w:hideMark/>
                                </w:tcPr>
                                <w:p w14:paraId="7FBE46B8" w14:textId="77777777" w:rsidR="00487437" w:rsidRPr="008620EF" w:rsidRDefault="00487437" w:rsidP="007767DA">
                                  <w:pPr>
                                    <w:spacing w:after="80"/>
                                    <w:contextualSpacing/>
                                    <w:jc w:val="center"/>
                                    <w:rPr>
                                      <w:rFonts w:ascii="Arial" w:eastAsia="Calibri" w:hAnsi="Arial" w:cs="Arial"/>
                                      <w:sz w:val="20"/>
                                      <w:szCs w:val="20"/>
                                    </w:rPr>
                                  </w:pPr>
                                  <w:r w:rsidRPr="008620EF">
                                    <w:rPr>
                                      <w:rFonts w:ascii="Arial" w:eastAsia="Calibri" w:hAnsi="Arial" w:cs="Arial"/>
                                      <w:sz w:val="20"/>
                                      <w:szCs w:val="20"/>
                                    </w:rPr>
                                    <w:t>2010-11</w:t>
                                  </w:r>
                                </w:p>
                              </w:tc>
                              <w:tc>
                                <w:tcPr>
                                  <w:tcW w:w="3780" w:type="dxa"/>
                                  <w:vAlign w:val="center"/>
                                  <w:hideMark/>
                                </w:tcPr>
                                <w:p w14:paraId="41ABFC53" w14:textId="77777777" w:rsidR="00487437" w:rsidRPr="008620EF" w:rsidRDefault="00487437" w:rsidP="007767DA">
                                  <w:pPr>
                                    <w:spacing w:after="80"/>
                                    <w:contextualSpacing/>
                                    <w:rPr>
                                      <w:rFonts w:ascii="Arial" w:eastAsia="Calibri" w:hAnsi="Arial" w:cs="Arial"/>
                                      <w:sz w:val="20"/>
                                      <w:szCs w:val="20"/>
                                    </w:rPr>
                                  </w:pPr>
                                  <w:r w:rsidRPr="008620EF">
                                    <w:rPr>
                                      <w:rFonts w:ascii="Arial" w:eastAsia="Calibri" w:hAnsi="Arial" w:cs="Arial"/>
                                      <w:sz w:val="20"/>
                                      <w:szCs w:val="20"/>
                                    </w:rPr>
                                    <w:t>University of Tennessee</w:t>
                                  </w:r>
                                </w:p>
                              </w:tc>
                            </w:tr>
                            <w:tr w:rsidR="002D6CFC" w:rsidRPr="00EE0B2F" w14:paraId="47E819CA" w14:textId="77777777" w:rsidTr="007767DA">
                              <w:tc>
                                <w:tcPr>
                                  <w:tcW w:w="2700" w:type="dxa"/>
                                  <w:vAlign w:val="center"/>
                                  <w:hideMark/>
                                </w:tcPr>
                                <w:p w14:paraId="43472C2F" w14:textId="77777777" w:rsidR="00487437" w:rsidRPr="00273C79" w:rsidRDefault="00487437" w:rsidP="007767DA">
                                  <w:pPr>
                                    <w:spacing w:after="80"/>
                                    <w:contextualSpacing/>
                                    <w:rPr>
                                      <w:rFonts w:ascii="Arial" w:hAnsi="Arial" w:cs="Arial"/>
                                      <w:sz w:val="20"/>
                                      <w:szCs w:val="20"/>
                                    </w:rPr>
                                  </w:pPr>
                                  <w:hyperlink r:id="rId407" w:history="1">
                                    <w:r w:rsidRPr="00273C79">
                                      <w:rPr>
                                        <w:rStyle w:val="Hyperlink"/>
                                        <w:rFonts w:ascii="Arial" w:hAnsi="Arial" w:cs="Arial"/>
                                        <w:color w:val="auto"/>
                                        <w:sz w:val="20"/>
                                        <w:szCs w:val="20"/>
                                      </w:rPr>
                                      <w:t>Julia D. Hejduk</w:t>
                                    </w:r>
                                  </w:hyperlink>
                                </w:p>
                              </w:tc>
                              <w:tc>
                                <w:tcPr>
                                  <w:tcW w:w="3150" w:type="dxa"/>
                                  <w:vAlign w:val="center"/>
                                  <w:hideMark/>
                                </w:tcPr>
                                <w:p w14:paraId="1C76E436" w14:textId="77777777" w:rsidR="00487437" w:rsidRPr="008620EF" w:rsidRDefault="00487437" w:rsidP="007767DA">
                                  <w:pPr>
                                    <w:spacing w:after="80"/>
                                    <w:contextualSpacing/>
                                    <w:jc w:val="center"/>
                                    <w:rPr>
                                      <w:rFonts w:ascii="Arial" w:eastAsia="Calibri" w:hAnsi="Arial" w:cs="Arial"/>
                                      <w:sz w:val="20"/>
                                      <w:szCs w:val="20"/>
                                    </w:rPr>
                                  </w:pPr>
                                  <w:r w:rsidRPr="008620EF">
                                    <w:rPr>
                                      <w:rFonts w:ascii="Arial" w:eastAsia="Calibri" w:hAnsi="Arial" w:cs="Arial"/>
                                      <w:sz w:val="20"/>
                                      <w:szCs w:val="20"/>
                                    </w:rPr>
                                    <w:t>2011-12</w:t>
                                  </w:r>
                                </w:p>
                              </w:tc>
                              <w:tc>
                                <w:tcPr>
                                  <w:tcW w:w="3780" w:type="dxa"/>
                                  <w:vAlign w:val="center"/>
                                  <w:hideMark/>
                                </w:tcPr>
                                <w:p w14:paraId="181DBCFE" w14:textId="77777777" w:rsidR="00487437" w:rsidRPr="008620EF" w:rsidRDefault="00487437" w:rsidP="007767DA">
                                  <w:pPr>
                                    <w:spacing w:after="80"/>
                                    <w:contextualSpacing/>
                                    <w:rPr>
                                      <w:rFonts w:ascii="Arial" w:eastAsia="Calibri" w:hAnsi="Arial" w:cs="Arial"/>
                                      <w:sz w:val="20"/>
                                      <w:szCs w:val="20"/>
                                    </w:rPr>
                                  </w:pPr>
                                  <w:r w:rsidRPr="008620EF">
                                    <w:rPr>
                                      <w:rFonts w:ascii="Arial" w:eastAsia="Calibri" w:hAnsi="Arial" w:cs="Arial"/>
                                      <w:sz w:val="20"/>
                                      <w:szCs w:val="20"/>
                                    </w:rPr>
                                    <w:t>Baylor University</w:t>
                                  </w:r>
                                </w:p>
                              </w:tc>
                            </w:tr>
                          </w:tbl>
                          <w:p w14:paraId="2E323918" w14:textId="77777777" w:rsidR="00487437" w:rsidRDefault="00487437" w:rsidP="00487437"/>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74689AA" id="_x0000_s1092" type="#_x0000_t202" style="position:absolute;margin-left:0;margin-top:0;width:480pt;height:679.5pt;z-index:251658254;visibility:visible;mso-wrap-style:square;mso-width-percent:0;mso-height-percent:0;mso-wrap-distance-left:9pt;mso-wrap-distance-top:3.6pt;mso-wrap-distance-right:9pt;mso-wrap-distance-bottom:3.6pt;mso-position-horizontal:lef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zfRKEgIAAP8DAAAOAAAAZHJzL2Uyb0RvYy54bWysU8GO0zAQvSPxD5bvNGnUlm3UdLV0KUJa&#10;FqSFD3Acp7FwPGbsNilfz9jtdqvlhsjBmvHEz2/ePK9ux96wg0KvwVZ8Osk5U1ZCo+2u4j++b9/d&#10;cOaDsI0wYFXFj8rz2/XbN6vBlaqADkyjkBGI9eXgKt6F4Mos87JTvfATcMpSsQXsRaAUd1mDYiD0&#10;3mRFni+yAbBxCFJ5T7v3pyJfJ/y2VTJ8bVuvAjMVJ24hrZjWOq7ZeiXKHQrXaXmmIf6BRS+0pUsv&#10;UPciCLZH/RdUryWChzZMJPQZtK2WKvVA3UzzV908dcKp1AuJ491FJv//YOXj4cl9QxbGDzDSAFMT&#10;3j2A/OmZhU0n7E7dIcLQKdHQxdMoWTY4X56PRql96SNIPXyBhoYs9gES0NhiH1WhPhmh0wCOF9HV&#10;GJikzUW+XOQ5lSTVbhbFcjFPY8lE+XzcoQ+fFPQsBhVHmmqCF4cHHyIdUT7/Em/zYHSz1cakBHf1&#10;xiA7CHLANn2pg1e/GcuGii/nxTwhW4jnkzl6HcihRvfEjngS07Qd5fhomxQHoc0pJibGnvWJkpzE&#10;CWM9Mt1UvCji4ahXDc2RFEM4OZJeEAUd4G/OBnJjxf2vvUDFmflsSfXldDaL9k3JbP6+oASvK/V1&#10;RVhJUBUPnJ3CTUiWj3pYuKPptDrp9sLkzJlcluQ8v4ho4+s8/fXybtd/AAAA//8DAFBLAwQUAAYA&#10;CAAAACEARonrHNsAAAAGAQAADwAAAGRycy9kb3ducmV2LnhtbEyPzU7DMBCE70i8g7VIXBB1+GlK&#10;QpwKkEBcW/oAm3ibRMTrKHab9O1ZuNDLSqMZzX5TrGfXqyONofNs4G6RgCKuve24MbD7er99AhUi&#10;ssXeMxk4UYB1eXlRYG79xBs6bmOjpIRDjgbaGIdc61C35DAs/EAs3t6PDqPIsdF2xEnKXa/vkyTV&#10;DjuWDy0O9NZS/b09OAP7z+lmmU3VR9ytNo/pK3aryp+Mub6aX55BRZrjfxh+8QUdSmGq/IFtUL0B&#10;GRL/rnhZmoisJPSwzBLQZaHP8csfAAAA//8DAFBLAQItABQABgAIAAAAIQC2gziS/gAAAOEBAAAT&#10;AAAAAAAAAAAAAAAAAAAAAABbQ29udGVudF9UeXBlc10ueG1sUEsBAi0AFAAGAAgAAAAhADj9If/W&#10;AAAAlAEAAAsAAAAAAAAAAAAAAAAALwEAAF9yZWxzLy5yZWxzUEsBAi0AFAAGAAgAAAAhAOfN9EoS&#10;AgAA/wMAAA4AAAAAAAAAAAAAAAAALgIAAGRycy9lMm9Eb2MueG1sUEsBAi0AFAAGAAgAAAAhAEaJ&#10;6xzbAAAABgEAAA8AAAAAAAAAAAAAAAAAbAQAAGRycy9kb3ducmV2LnhtbFBLBQYAAAAABAAEAPMA&#10;AAB0BQAAAAA=&#10;" stroked="f">
                <v:textbox>
                  <w:txbxContent>
                    <w:tbl>
                      <w:tblPr>
                        <w:tblW w:w="9630" w:type="dxa"/>
                        <w:tblCellMar>
                          <w:left w:w="0" w:type="dxa"/>
                          <w:right w:w="0" w:type="dxa"/>
                        </w:tblCellMar>
                        <w:tblLook w:val="04A0" w:firstRow="1" w:lastRow="0" w:firstColumn="1" w:lastColumn="0" w:noHBand="0" w:noVBand="1"/>
                      </w:tblPr>
                      <w:tblGrid>
                        <w:gridCol w:w="2700"/>
                        <w:gridCol w:w="3150"/>
                        <w:gridCol w:w="3780"/>
                      </w:tblGrid>
                      <w:tr w:rsidR="002D6CFC" w:rsidRPr="00557CD1" w14:paraId="09273E87" w14:textId="77777777" w:rsidTr="007767DA">
                        <w:tc>
                          <w:tcPr>
                            <w:tcW w:w="2700" w:type="dxa"/>
                            <w:vAlign w:val="center"/>
                            <w:hideMark/>
                          </w:tcPr>
                          <w:p w14:paraId="29ACC668" w14:textId="77777777" w:rsidR="00487437" w:rsidRPr="00557CD1" w:rsidRDefault="00487437" w:rsidP="007767DA">
                            <w:pPr>
                              <w:spacing w:after="80"/>
                              <w:contextualSpacing/>
                              <w:rPr>
                                <w:rFonts w:ascii="Arial" w:eastAsia="Calibri" w:hAnsi="Arial" w:cs="Arial"/>
                                <w:sz w:val="20"/>
                                <w:szCs w:val="20"/>
                              </w:rPr>
                            </w:pPr>
                            <w:hyperlink r:id="rId408" w:tgtFrame="_blank" w:history="1">
                              <w:r w:rsidRPr="00EE0B2F">
                                <w:rPr>
                                  <w:rFonts w:ascii="Arial" w:eastAsia="Calibri" w:hAnsi="Arial" w:cs="Arial"/>
                                  <w:sz w:val="20"/>
                                  <w:szCs w:val="20"/>
                                  <w:u w:val="single"/>
                                </w:rPr>
                                <w:t>Norman J. DeWitt</w:t>
                              </w:r>
                            </w:hyperlink>
                          </w:p>
                        </w:tc>
                        <w:tc>
                          <w:tcPr>
                            <w:tcW w:w="3150" w:type="dxa"/>
                            <w:vAlign w:val="center"/>
                            <w:hideMark/>
                          </w:tcPr>
                          <w:p w14:paraId="64445A52" w14:textId="77777777" w:rsidR="00487437" w:rsidRPr="00557CD1" w:rsidRDefault="00487437" w:rsidP="007767DA">
                            <w:pPr>
                              <w:spacing w:after="80"/>
                              <w:contextualSpacing/>
                              <w:jc w:val="center"/>
                              <w:rPr>
                                <w:rFonts w:ascii="Arial" w:eastAsia="Calibri" w:hAnsi="Arial" w:cs="Arial"/>
                                <w:sz w:val="20"/>
                                <w:szCs w:val="20"/>
                              </w:rPr>
                            </w:pPr>
                            <w:r w:rsidRPr="00EE0B2F">
                              <w:rPr>
                                <w:rFonts w:ascii="Arial" w:eastAsia="Calibri" w:hAnsi="Arial" w:cs="Arial"/>
                                <w:sz w:val="20"/>
                                <w:szCs w:val="20"/>
                              </w:rPr>
                              <w:t>1956-57</w:t>
                            </w:r>
                          </w:p>
                        </w:tc>
                        <w:tc>
                          <w:tcPr>
                            <w:tcW w:w="3780" w:type="dxa"/>
                            <w:vAlign w:val="center"/>
                            <w:hideMark/>
                          </w:tcPr>
                          <w:p w14:paraId="2D49F420" w14:textId="77777777" w:rsidR="00487437" w:rsidRPr="00557CD1" w:rsidRDefault="00487437" w:rsidP="007767DA">
                            <w:pPr>
                              <w:spacing w:after="80"/>
                              <w:contextualSpacing/>
                              <w:rPr>
                                <w:rFonts w:ascii="Arial" w:eastAsia="Calibri" w:hAnsi="Arial" w:cs="Arial"/>
                                <w:sz w:val="20"/>
                                <w:szCs w:val="20"/>
                              </w:rPr>
                            </w:pPr>
                            <w:r w:rsidRPr="00EE0B2F">
                              <w:rPr>
                                <w:rFonts w:ascii="Arial" w:eastAsia="Calibri" w:hAnsi="Arial" w:cs="Arial"/>
                                <w:sz w:val="20"/>
                                <w:szCs w:val="20"/>
                              </w:rPr>
                              <w:t>University of Minnesota</w:t>
                            </w:r>
                          </w:p>
                        </w:tc>
                      </w:tr>
                      <w:tr w:rsidR="002D6CFC" w:rsidRPr="00557CD1" w14:paraId="329B55FA" w14:textId="77777777" w:rsidTr="007767DA">
                        <w:tc>
                          <w:tcPr>
                            <w:tcW w:w="2700" w:type="dxa"/>
                            <w:vAlign w:val="center"/>
                            <w:hideMark/>
                          </w:tcPr>
                          <w:p w14:paraId="41967EC9" w14:textId="77777777" w:rsidR="00487437" w:rsidRPr="00557CD1" w:rsidRDefault="00487437" w:rsidP="007767DA">
                            <w:pPr>
                              <w:spacing w:after="80"/>
                              <w:contextualSpacing/>
                              <w:rPr>
                                <w:rFonts w:ascii="Arial" w:eastAsia="Calibri" w:hAnsi="Arial" w:cs="Arial"/>
                                <w:sz w:val="20"/>
                                <w:szCs w:val="20"/>
                              </w:rPr>
                            </w:pPr>
                            <w:hyperlink r:id="rId409" w:history="1">
                              <w:r w:rsidRPr="00EE0B2F">
                                <w:rPr>
                                  <w:rFonts w:ascii="Arial" w:eastAsia="Calibri" w:hAnsi="Arial" w:cs="Arial"/>
                                  <w:sz w:val="20"/>
                                  <w:szCs w:val="20"/>
                                  <w:u w:val="single"/>
                                </w:rPr>
                                <w:t>Harry J. Leon</w:t>
                              </w:r>
                            </w:hyperlink>
                          </w:p>
                        </w:tc>
                        <w:tc>
                          <w:tcPr>
                            <w:tcW w:w="3150" w:type="dxa"/>
                            <w:vAlign w:val="center"/>
                            <w:hideMark/>
                          </w:tcPr>
                          <w:p w14:paraId="458AB245" w14:textId="77777777" w:rsidR="00487437" w:rsidRPr="00557CD1" w:rsidRDefault="00487437" w:rsidP="007767DA">
                            <w:pPr>
                              <w:spacing w:after="80"/>
                              <w:contextualSpacing/>
                              <w:jc w:val="center"/>
                              <w:rPr>
                                <w:rFonts w:ascii="Arial" w:eastAsia="Calibri" w:hAnsi="Arial" w:cs="Arial"/>
                                <w:sz w:val="20"/>
                                <w:szCs w:val="20"/>
                              </w:rPr>
                            </w:pPr>
                            <w:r w:rsidRPr="00EE0B2F">
                              <w:rPr>
                                <w:rFonts w:ascii="Arial" w:eastAsia="Calibri" w:hAnsi="Arial" w:cs="Arial"/>
                                <w:sz w:val="20"/>
                                <w:szCs w:val="20"/>
                              </w:rPr>
                              <w:t>1957-58</w:t>
                            </w:r>
                          </w:p>
                        </w:tc>
                        <w:tc>
                          <w:tcPr>
                            <w:tcW w:w="3780" w:type="dxa"/>
                            <w:vAlign w:val="center"/>
                            <w:hideMark/>
                          </w:tcPr>
                          <w:p w14:paraId="74E5E551" w14:textId="77777777" w:rsidR="00487437" w:rsidRPr="00557CD1" w:rsidRDefault="00487437" w:rsidP="007767DA">
                            <w:pPr>
                              <w:spacing w:after="80"/>
                              <w:contextualSpacing/>
                              <w:rPr>
                                <w:rFonts w:ascii="Arial" w:eastAsia="Calibri" w:hAnsi="Arial" w:cs="Arial"/>
                                <w:sz w:val="20"/>
                                <w:szCs w:val="20"/>
                              </w:rPr>
                            </w:pPr>
                            <w:r w:rsidRPr="00EE0B2F">
                              <w:rPr>
                                <w:rFonts w:ascii="Arial" w:eastAsia="Calibri" w:hAnsi="Arial" w:cs="Arial"/>
                                <w:sz w:val="20"/>
                                <w:szCs w:val="20"/>
                              </w:rPr>
                              <w:t>University of Texas-Austin</w:t>
                            </w:r>
                          </w:p>
                        </w:tc>
                      </w:tr>
                      <w:tr w:rsidR="002D6CFC" w:rsidRPr="00557CD1" w14:paraId="676CA1FB" w14:textId="77777777" w:rsidTr="007767DA">
                        <w:tc>
                          <w:tcPr>
                            <w:tcW w:w="2700" w:type="dxa"/>
                            <w:vAlign w:val="center"/>
                            <w:hideMark/>
                          </w:tcPr>
                          <w:p w14:paraId="0C3E33E9" w14:textId="77777777" w:rsidR="00487437" w:rsidRPr="00557CD1" w:rsidRDefault="00487437" w:rsidP="007767DA">
                            <w:pPr>
                              <w:spacing w:after="80"/>
                              <w:contextualSpacing/>
                              <w:rPr>
                                <w:rFonts w:ascii="Arial" w:eastAsia="Calibri" w:hAnsi="Arial" w:cs="Arial"/>
                                <w:sz w:val="20"/>
                                <w:szCs w:val="20"/>
                              </w:rPr>
                            </w:pPr>
                            <w:hyperlink r:id="rId410" w:history="1">
                              <w:r w:rsidRPr="00EE0B2F">
                                <w:rPr>
                                  <w:rFonts w:ascii="Arial" w:eastAsia="Calibri" w:hAnsi="Arial" w:cs="Arial"/>
                                  <w:sz w:val="20"/>
                                  <w:szCs w:val="20"/>
                                  <w:u w:val="single"/>
                                </w:rPr>
                                <w:t>Oscar E. Nybakken</w:t>
                              </w:r>
                            </w:hyperlink>
                          </w:p>
                        </w:tc>
                        <w:tc>
                          <w:tcPr>
                            <w:tcW w:w="3150" w:type="dxa"/>
                            <w:vAlign w:val="center"/>
                            <w:hideMark/>
                          </w:tcPr>
                          <w:p w14:paraId="495A2E30" w14:textId="77777777" w:rsidR="00487437" w:rsidRPr="00557CD1" w:rsidRDefault="00487437" w:rsidP="007767DA">
                            <w:pPr>
                              <w:spacing w:after="80"/>
                              <w:contextualSpacing/>
                              <w:jc w:val="center"/>
                              <w:rPr>
                                <w:rFonts w:ascii="Arial" w:eastAsia="Calibri" w:hAnsi="Arial" w:cs="Arial"/>
                                <w:sz w:val="20"/>
                                <w:szCs w:val="20"/>
                              </w:rPr>
                            </w:pPr>
                            <w:r w:rsidRPr="00EE0B2F">
                              <w:rPr>
                                <w:rFonts w:ascii="Arial" w:eastAsia="Calibri" w:hAnsi="Arial" w:cs="Arial"/>
                                <w:sz w:val="20"/>
                                <w:szCs w:val="20"/>
                              </w:rPr>
                              <w:t>1958-59</w:t>
                            </w:r>
                          </w:p>
                        </w:tc>
                        <w:tc>
                          <w:tcPr>
                            <w:tcW w:w="3780" w:type="dxa"/>
                            <w:vAlign w:val="center"/>
                            <w:hideMark/>
                          </w:tcPr>
                          <w:p w14:paraId="23AAB84A" w14:textId="77777777" w:rsidR="00487437" w:rsidRPr="00557CD1" w:rsidRDefault="00487437" w:rsidP="007767DA">
                            <w:pPr>
                              <w:spacing w:after="80"/>
                              <w:contextualSpacing/>
                              <w:rPr>
                                <w:rFonts w:ascii="Arial" w:eastAsia="Calibri" w:hAnsi="Arial" w:cs="Arial"/>
                                <w:sz w:val="20"/>
                                <w:szCs w:val="20"/>
                              </w:rPr>
                            </w:pPr>
                            <w:r w:rsidRPr="00EE0B2F">
                              <w:rPr>
                                <w:rFonts w:ascii="Arial" w:eastAsia="Calibri" w:hAnsi="Arial" w:cs="Arial"/>
                                <w:sz w:val="20"/>
                                <w:szCs w:val="20"/>
                              </w:rPr>
                              <w:t>University of Iowa</w:t>
                            </w:r>
                          </w:p>
                        </w:tc>
                      </w:tr>
                      <w:tr w:rsidR="002D6CFC" w:rsidRPr="00557CD1" w14:paraId="3DB3AAF6" w14:textId="77777777" w:rsidTr="007767DA">
                        <w:tc>
                          <w:tcPr>
                            <w:tcW w:w="2700" w:type="dxa"/>
                            <w:vAlign w:val="center"/>
                            <w:hideMark/>
                          </w:tcPr>
                          <w:p w14:paraId="4D8F15BD" w14:textId="77777777" w:rsidR="00487437" w:rsidRPr="00557CD1" w:rsidRDefault="00487437" w:rsidP="007767DA">
                            <w:pPr>
                              <w:spacing w:after="80"/>
                              <w:contextualSpacing/>
                              <w:rPr>
                                <w:rFonts w:ascii="Arial" w:eastAsia="Calibri" w:hAnsi="Arial" w:cs="Arial"/>
                                <w:sz w:val="20"/>
                                <w:szCs w:val="20"/>
                              </w:rPr>
                            </w:pPr>
                            <w:r w:rsidRPr="00EE0B2F">
                              <w:rPr>
                                <w:rFonts w:ascii="Arial" w:eastAsia="Calibri" w:hAnsi="Arial" w:cs="Arial"/>
                                <w:sz w:val="20"/>
                                <w:szCs w:val="20"/>
                              </w:rPr>
                              <w:t>Graydon W. Regenos</w:t>
                            </w:r>
                          </w:p>
                        </w:tc>
                        <w:tc>
                          <w:tcPr>
                            <w:tcW w:w="3150" w:type="dxa"/>
                            <w:vAlign w:val="center"/>
                            <w:hideMark/>
                          </w:tcPr>
                          <w:p w14:paraId="0541E1A9" w14:textId="77777777" w:rsidR="00487437" w:rsidRPr="00557CD1" w:rsidRDefault="00487437" w:rsidP="007767DA">
                            <w:pPr>
                              <w:spacing w:after="80"/>
                              <w:contextualSpacing/>
                              <w:jc w:val="center"/>
                              <w:rPr>
                                <w:rFonts w:ascii="Arial" w:eastAsia="Calibri" w:hAnsi="Arial" w:cs="Arial"/>
                                <w:sz w:val="20"/>
                                <w:szCs w:val="20"/>
                              </w:rPr>
                            </w:pPr>
                            <w:r w:rsidRPr="00EE0B2F">
                              <w:rPr>
                                <w:rFonts w:ascii="Arial" w:eastAsia="Calibri" w:hAnsi="Arial" w:cs="Arial"/>
                                <w:sz w:val="20"/>
                                <w:szCs w:val="20"/>
                              </w:rPr>
                              <w:t>1959-60</w:t>
                            </w:r>
                          </w:p>
                        </w:tc>
                        <w:tc>
                          <w:tcPr>
                            <w:tcW w:w="3780" w:type="dxa"/>
                            <w:vAlign w:val="center"/>
                            <w:hideMark/>
                          </w:tcPr>
                          <w:p w14:paraId="4B7AB662" w14:textId="77777777" w:rsidR="00487437" w:rsidRPr="00557CD1" w:rsidRDefault="00487437" w:rsidP="007767DA">
                            <w:pPr>
                              <w:spacing w:after="80"/>
                              <w:contextualSpacing/>
                              <w:rPr>
                                <w:rFonts w:ascii="Arial" w:eastAsia="Calibri" w:hAnsi="Arial" w:cs="Arial"/>
                                <w:sz w:val="20"/>
                                <w:szCs w:val="20"/>
                              </w:rPr>
                            </w:pPr>
                            <w:r w:rsidRPr="00EE0B2F">
                              <w:rPr>
                                <w:rFonts w:ascii="Arial" w:eastAsia="Calibri" w:hAnsi="Arial" w:cs="Arial"/>
                                <w:sz w:val="20"/>
                                <w:szCs w:val="20"/>
                              </w:rPr>
                              <w:t>Tulane University</w:t>
                            </w:r>
                          </w:p>
                        </w:tc>
                      </w:tr>
                      <w:tr w:rsidR="002D6CFC" w:rsidRPr="00557CD1" w14:paraId="3E86034C" w14:textId="77777777" w:rsidTr="007767DA">
                        <w:tc>
                          <w:tcPr>
                            <w:tcW w:w="2700" w:type="dxa"/>
                            <w:vAlign w:val="center"/>
                            <w:hideMark/>
                          </w:tcPr>
                          <w:p w14:paraId="30B285A5" w14:textId="77777777" w:rsidR="00487437" w:rsidRPr="00557CD1" w:rsidRDefault="00487437" w:rsidP="007767DA">
                            <w:pPr>
                              <w:spacing w:after="80"/>
                              <w:contextualSpacing/>
                              <w:rPr>
                                <w:rFonts w:ascii="Arial" w:eastAsia="Calibri" w:hAnsi="Arial" w:cs="Arial"/>
                                <w:sz w:val="20"/>
                                <w:szCs w:val="20"/>
                              </w:rPr>
                            </w:pPr>
                            <w:r w:rsidRPr="00EE0B2F">
                              <w:rPr>
                                <w:rFonts w:ascii="Arial" w:eastAsia="Calibri" w:hAnsi="Arial" w:cs="Arial"/>
                                <w:sz w:val="20"/>
                                <w:szCs w:val="20"/>
                              </w:rPr>
                              <w:t>John N. Hough</w:t>
                            </w:r>
                          </w:p>
                        </w:tc>
                        <w:tc>
                          <w:tcPr>
                            <w:tcW w:w="3150" w:type="dxa"/>
                            <w:vAlign w:val="center"/>
                            <w:hideMark/>
                          </w:tcPr>
                          <w:p w14:paraId="4BBDE275" w14:textId="77777777" w:rsidR="00487437" w:rsidRPr="00557CD1" w:rsidRDefault="00487437" w:rsidP="007767DA">
                            <w:pPr>
                              <w:spacing w:after="80"/>
                              <w:contextualSpacing/>
                              <w:jc w:val="center"/>
                              <w:rPr>
                                <w:rFonts w:ascii="Arial" w:eastAsia="Calibri" w:hAnsi="Arial" w:cs="Arial"/>
                                <w:sz w:val="20"/>
                                <w:szCs w:val="20"/>
                              </w:rPr>
                            </w:pPr>
                            <w:r w:rsidRPr="00EE0B2F">
                              <w:rPr>
                                <w:rFonts w:ascii="Arial" w:eastAsia="Calibri" w:hAnsi="Arial" w:cs="Arial"/>
                                <w:sz w:val="20"/>
                                <w:szCs w:val="20"/>
                              </w:rPr>
                              <w:t>1960-61</w:t>
                            </w:r>
                          </w:p>
                        </w:tc>
                        <w:tc>
                          <w:tcPr>
                            <w:tcW w:w="3780" w:type="dxa"/>
                            <w:vAlign w:val="center"/>
                            <w:hideMark/>
                          </w:tcPr>
                          <w:p w14:paraId="4EA58256" w14:textId="77777777" w:rsidR="00487437" w:rsidRPr="00557CD1" w:rsidRDefault="00487437" w:rsidP="007767DA">
                            <w:pPr>
                              <w:spacing w:after="80"/>
                              <w:contextualSpacing/>
                              <w:rPr>
                                <w:rFonts w:ascii="Arial" w:eastAsia="Calibri" w:hAnsi="Arial" w:cs="Arial"/>
                                <w:sz w:val="20"/>
                                <w:szCs w:val="20"/>
                              </w:rPr>
                            </w:pPr>
                            <w:r w:rsidRPr="00EE0B2F">
                              <w:rPr>
                                <w:rFonts w:ascii="Arial" w:eastAsia="Calibri" w:hAnsi="Arial" w:cs="Arial"/>
                                <w:sz w:val="20"/>
                                <w:szCs w:val="20"/>
                              </w:rPr>
                              <w:t>University of Colorado</w:t>
                            </w:r>
                          </w:p>
                        </w:tc>
                      </w:tr>
                      <w:tr w:rsidR="002D6CFC" w:rsidRPr="00557CD1" w14:paraId="2FA59AFD" w14:textId="77777777" w:rsidTr="007767DA">
                        <w:tc>
                          <w:tcPr>
                            <w:tcW w:w="2700" w:type="dxa"/>
                            <w:vAlign w:val="center"/>
                            <w:hideMark/>
                          </w:tcPr>
                          <w:p w14:paraId="36393D39" w14:textId="77777777" w:rsidR="00487437" w:rsidRPr="00557CD1" w:rsidRDefault="00487437" w:rsidP="007767DA">
                            <w:pPr>
                              <w:spacing w:after="80"/>
                              <w:contextualSpacing/>
                              <w:rPr>
                                <w:rFonts w:ascii="Arial" w:eastAsia="Calibri" w:hAnsi="Arial" w:cs="Arial"/>
                                <w:sz w:val="20"/>
                                <w:szCs w:val="20"/>
                              </w:rPr>
                            </w:pPr>
                            <w:hyperlink r:id="rId411" w:history="1">
                              <w:r w:rsidRPr="00EE0B2F">
                                <w:rPr>
                                  <w:rFonts w:ascii="Arial" w:eastAsia="Calibri" w:hAnsi="Arial" w:cs="Arial"/>
                                  <w:sz w:val="20"/>
                                  <w:szCs w:val="20"/>
                                  <w:u w:val="single"/>
                                </w:rPr>
                                <w:t>Bert H. Narveson</w:t>
                              </w:r>
                            </w:hyperlink>
                          </w:p>
                        </w:tc>
                        <w:tc>
                          <w:tcPr>
                            <w:tcW w:w="3150" w:type="dxa"/>
                            <w:vAlign w:val="center"/>
                            <w:hideMark/>
                          </w:tcPr>
                          <w:p w14:paraId="4CEE798A" w14:textId="77777777" w:rsidR="00487437" w:rsidRPr="00557CD1" w:rsidRDefault="00487437" w:rsidP="007767DA">
                            <w:pPr>
                              <w:spacing w:after="80"/>
                              <w:contextualSpacing/>
                              <w:jc w:val="center"/>
                              <w:rPr>
                                <w:rFonts w:ascii="Arial" w:eastAsia="Calibri" w:hAnsi="Arial" w:cs="Arial"/>
                                <w:sz w:val="20"/>
                                <w:szCs w:val="20"/>
                              </w:rPr>
                            </w:pPr>
                            <w:r w:rsidRPr="00EE0B2F">
                              <w:rPr>
                                <w:rFonts w:ascii="Arial" w:eastAsia="Calibri" w:hAnsi="Arial" w:cs="Arial"/>
                                <w:sz w:val="20"/>
                                <w:szCs w:val="20"/>
                              </w:rPr>
                              <w:t>1961-62</w:t>
                            </w:r>
                          </w:p>
                        </w:tc>
                        <w:tc>
                          <w:tcPr>
                            <w:tcW w:w="3780" w:type="dxa"/>
                            <w:vAlign w:val="center"/>
                            <w:hideMark/>
                          </w:tcPr>
                          <w:p w14:paraId="73B9880F" w14:textId="77777777" w:rsidR="00487437" w:rsidRPr="00557CD1" w:rsidRDefault="00487437" w:rsidP="007767DA">
                            <w:pPr>
                              <w:spacing w:after="80"/>
                              <w:contextualSpacing/>
                              <w:rPr>
                                <w:rFonts w:ascii="Arial" w:eastAsia="Calibri" w:hAnsi="Arial" w:cs="Arial"/>
                                <w:sz w:val="20"/>
                                <w:szCs w:val="20"/>
                              </w:rPr>
                            </w:pPr>
                            <w:r w:rsidRPr="00EE0B2F">
                              <w:rPr>
                                <w:rFonts w:ascii="Arial" w:eastAsia="Calibri" w:hAnsi="Arial" w:cs="Arial"/>
                                <w:sz w:val="20"/>
                                <w:szCs w:val="20"/>
                              </w:rPr>
                              <w:t>St. Olaf College</w:t>
                            </w:r>
                          </w:p>
                        </w:tc>
                      </w:tr>
                      <w:tr w:rsidR="002D6CFC" w:rsidRPr="00557CD1" w14:paraId="43D691D3" w14:textId="77777777" w:rsidTr="007767DA">
                        <w:tc>
                          <w:tcPr>
                            <w:tcW w:w="2700" w:type="dxa"/>
                            <w:vAlign w:val="center"/>
                            <w:hideMark/>
                          </w:tcPr>
                          <w:p w14:paraId="7F37B958" w14:textId="77777777" w:rsidR="00487437" w:rsidRPr="00557CD1" w:rsidRDefault="00487437" w:rsidP="007767DA">
                            <w:pPr>
                              <w:spacing w:after="80"/>
                              <w:contextualSpacing/>
                              <w:rPr>
                                <w:rFonts w:ascii="Arial" w:eastAsia="Calibri" w:hAnsi="Arial" w:cs="Arial"/>
                                <w:sz w:val="20"/>
                                <w:szCs w:val="20"/>
                              </w:rPr>
                            </w:pPr>
                            <w:r w:rsidRPr="00EE0B2F">
                              <w:rPr>
                                <w:rFonts w:ascii="Arial" w:eastAsia="Calibri" w:hAnsi="Arial" w:cs="Arial"/>
                                <w:sz w:val="20"/>
                                <w:szCs w:val="20"/>
                              </w:rPr>
                              <w:t>Chauncey E. Finch</w:t>
                            </w:r>
                          </w:p>
                        </w:tc>
                        <w:tc>
                          <w:tcPr>
                            <w:tcW w:w="3150" w:type="dxa"/>
                            <w:vAlign w:val="center"/>
                            <w:hideMark/>
                          </w:tcPr>
                          <w:p w14:paraId="17CE5238" w14:textId="77777777" w:rsidR="00487437" w:rsidRPr="00557CD1" w:rsidRDefault="00487437" w:rsidP="007767DA">
                            <w:pPr>
                              <w:spacing w:after="80"/>
                              <w:contextualSpacing/>
                              <w:jc w:val="center"/>
                              <w:rPr>
                                <w:rFonts w:ascii="Arial" w:eastAsia="Calibri" w:hAnsi="Arial" w:cs="Arial"/>
                                <w:sz w:val="20"/>
                                <w:szCs w:val="20"/>
                              </w:rPr>
                            </w:pPr>
                            <w:r w:rsidRPr="00EE0B2F">
                              <w:rPr>
                                <w:rFonts w:ascii="Arial" w:eastAsia="Calibri" w:hAnsi="Arial" w:cs="Arial"/>
                                <w:sz w:val="20"/>
                                <w:szCs w:val="20"/>
                              </w:rPr>
                              <w:t>1962-63</w:t>
                            </w:r>
                          </w:p>
                        </w:tc>
                        <w:tc>
                          <w:tcPr>
                            <w:tcW w:w="3780" w:type="dxa"/>
                            <w:vAlign w:val="center"/>
                            <w:hideMark/>
                          </w:tcPr>
                          <w:p w14:paraId="6134DB86" w14:textId="77777777" w:rsidR="00487437" w:rsidRPr="00557CD1" w:rsidRDefault="00487437" w:rsidP="007767DA">
                            <w:pPr>
                              <w:spacing w:after="80"/>
                              <w:contextualSpacing/>
                              <w:rPr>
                                <w:rFonts w:ascii="Arial" w:eastAsia="Calibri" w:hAnsi="Arial" w:cs="Arial"/>
                                <w:sz w:val="20"/>
                                <w:szCs w:val="20"/>
                              </w:rPr>
                            </w:pPr>
                            <w:r w:rsidRPr="00EE0B2F">
                              <w:rPr>
                                <w:rFonts w:ascii="Arial" w:eastAsia="Calibri" w:hAnsi="Arial" w:cs="Arial"/>
                                <w:sz w:val="20"/>
                                <w:szCs w:val="20"/>
                              </w:rPr>
                              <w:t>St. Louis University</w:t>
                            </w:r>
                          </w:p>
                        </w:tc>
                      </w:tr>
                      <w:tr w:rsidR="002D6CFC" w:rsidRPr="00557CD1" w14:paraId="3E55485A" w14:textId="77777777" w:rsidTr="007767DA">
                        <w:tc>
                          <w:tcPr>
                            <w:tcW w:w="2700" w:type="dxa"/>
                            <w:vAlign w:val="center"/>
                            <w:hideMark/>
                          </w:tcPr>
                          <w:p w14:paraId="19A525F2" w14:textId="77777777" w:rsidR="00487437" w:rsidRPr="00557CD1" w:rsidRDefault="00487437" w:rsidP="007767DA">
                            <w:pPr>
                              <w:spacing w:after="80"/>
                              <w:contextualSpacing/>
                              <w:rPr>
                                <w:rFonts w:ascii="Arial" w:eastAsia="Calibri" w:hAnsi="Arial" w:cs="Arial"/>
                                <w:sz w:val="20"/>
                                <w:szCs w:val="20"/>
                              </w:rPr>
                            </w:pPr>
                            <w:hyperlink r:id="rId412" w:history="1">
                              <w:r w:rsidRPr="00EE0B2F">
                                <w:rPr>
                                  <w:rFonts w:ascii="Arial" w:eastAsia="Calibri" w:hAnsi="Arial" w:cs="Arial"/>
                                  <w:sz w:val="20"/>
                                  <w:szCs w:val="20"/>
                                  <w:u w:val="single"/>
                                </w:rPr>
                                <w:t>Phillip H. De Lacy</w:t>
                              </w:r>
                            </w:hyperlink>
                          </w:p>
                        </w:tc>
                        <w:tc>
                          <w:tcPr>
                            <w:tcW w:w="3150" w:type="dxa"/>
                            <w:vAlign w:val="center"/>
                            <w:hideMark/>
                          </w:tcPr>
                          <w:p w14:paraId="6FAD63AB" w14:textId="77777777" w:rsidR="00487437" w:rsidRPr="00557CD1" w:rsidRDefault="00487437" w:rsidP="007767DA">
                            <w:pPr>
                              <w:spacing w:after="80"/>
                              <w:contextualSpacing/>
                              <w:jc w:val="center"/>
                              <w:rPr>
                                <w:rFonts w:ascii="Arial" w:eastAsia="Calibri" w:hAnsi="Arial" w:cs="Arial"/>
                                <w:sz w:val="20"/>
                                <w:szCs w:val="20"/>
                              </w:rPr>
                            </w:pPr>
                            <w:r w:rsidRPr="00EE0B2F">
                              <w:rPr>
                                <w:rFonts w:ascii="Arial" w:eastAsia="Calibri" w:hAnsi="Arial" w:cs="Arial"/>
                                <w:sz w:val="20"/>
                                <w:szCs w:val="20"/>
                              </w:rPr>
                              <w:t>1963-64</w:t>
                            </w:r>
                          </w:p>
                        </w:tc>
                        <w:tc>
                          <w:tcPr>
                            <w:tcW w:w="3780" w:type="dxa"/>
                            <w:vAlign w:val="center"/>
                            <w:hideMark/>
                          </w:tcPr>
                          <w:p w14:paraId="69D57E25" w14:textId="77777777" w:rsidR="00487437" w:rsidRPr="00557CD1" w:rsidRDefault="00487437" w:rsidP="007767DA">
                            <w:pPr>
                              <w:spacing w:after="80"/>
                              <w:contextualSpacing/>
                              <w:rPr>
                                <w:rFonts w:ascii="Arial" w:eastAsia="Calibri" w:hAnsi="Arial" w:cs="Arial"/>
                                <w:sz w:val="20"/>
                                <w:szCs w:val="20"/>
                              </w:rPr>
                            </w:pPr>
                            <w:r w:rsidRPr="00EE0B2F">
                              <w:rPr>
                                <w:rFonts w:ascii="Arial" w:eastAsia="Calibri" w:hAnsi="Arial" w:cs="Arial"/>
                                <w:sz w:val="20"/>
                                <w:szCs w:val="20"/>
                              </w:rPr>
                              <w:t>Northwestern University</w:t>
                            </w:r>
                          </w:p>
                        </w:tc>
                      </w:tr>
                      <w:tr w:rsidR="002D6CFC" w:rsidRPr="00557CD1" w14:paraId="210D07A7" w14:textId="77777777" w:rsidTr="007767DA">
                        <w:tc>
                          <w:tcPr>
                            <w:tcW w:w="2700" w:type="dxa"/>
                            <w:vAlign w:val="center"/>
                            <w:hideMark/>
                          </w:tcPr>
                          <w:p w14:paraId="68C588A6" w14:textId="77777777" w:rsidR="00487437" w:rsidRPr="00557CD1" w:rsidRDefault="00487437" w:rsidP="007767DA">
                            <w:pPr>
                              <w:spacing w:after="80"/>
                              <w:contextualSpacing/>
                              <w:rPr>
                                <w:rFonts w:ascii="Arial" w:eastAsia="Calibri" w:hAnsi="Arial" w:cs="Arial"/>
                                <w:sz w:val="20"/>
                                <w:szCs w:val="20"/>
                              </w:rPr>
                            </w:pPr>
                            <w:r w:rsidRPr="00EE0B2F">
                              <w:rPr>
                                <w:rFonts w:ascii="Arial" w:eastAsia="Calibri" w:hAnsi="Arial" w:cs="Arial"/>
                                <w:sz w:val="20"/>
                                <w:szCs w:val="20"/>
                              </w:rPr>
                              <w:t>Norman T. Pratt</w:t>
                            </w:r>
                          </w:p>
                        </w:tc>
                        <w:tc>
                          <w:tcPr>
                            <w:tcW w:w="3150" w:type="dxa"/>
                            <w:vAlign w:val="center"/>
                            <w:hideMark/>
                          </w:tcPr>
                          <w:p w14:paraId="7D182DFB" w14:textId="77777777" w:rsidR="00487437" w:rsidRPr="00557CD1" w:rsidRDefault="00487437" w:rsidP="007767DA">
                            <w:pPr>
                              <w:spacing w:after="80"/>
                              <w:contextualSpacing/>
                              <w:jc w:val="center"/>
                              <w:rPr>
                                <w:rFonts w:ascii="Arial" w:eastAsia="Calibri" w:hAnsi="Arial" w:cs="Arial"/>
                                <w:sz w:val="20"/>
                                <w:szCs w:val="20"/>
                              </w:rPr>
                            </w:pPr>
                            <w:r w:rsidRPr="00EE0B2F">
                              <w:rPr>
                                <w:rFonts w:ascii="Arial" w:eastAsia="Calibri" w:hAnsi="Arial" w:cs="Arial"/>
                                <w:sz w:val="20"/>
                                <w:szCs w:val="20"/>
                              </w:rPr>
                              <w:t>1964-65</w:t>
                            </w:r>
                          </w:p>
                        </w:tc>
                        <w:tc>
                          <w:tcPr>
                            <w:tcW w:w="3780" w:type="dxa"/>
                            <w:vAlign w:val="center"/>
                            <w:hideMark/>
                          </w:tcPr>
                          <w:p w14:paraId="23A8E2AF" w14:textId="77777777" w:rsidR="00487437" w:rsidRPr="00557CD1" w:rsidRDefault="00487437" w:rsidP="007767DA">
                            <w:pPr>
                              <w:spacing w:after="80"/>
                              <w:contextualSpacing/>
                              <w:rPr>
                                <w:rFonts w:ascii="Arial" w:eastAsia="Calibri" w:hAnsi="Arial" w:cs="Arial"/>
                                <w:sz w:val="20"/>
                                <w:szCs w:val="20"/>
                              </w:rPr>
                            </w:pPr>
                            <w:r w:rsidRPr="00EE0B2F">
                              <w:rPr>
                                <w:rFonts w:ascii="Arial" w:eastAsia="Calibri" w:hAnsi="Arial" w:cs="Arial"/>
                                <w:sz w:val="20"/>
                                <w:szCs w:val="20"/>
                              </w:rPr>
                              <w:t>Indiana University</w:t>
                            </w:r>
                          </w:p>
                        </w:tc>
                      </w:tr>
                      <w:tr w:rsidR="002D6CFC" w:rsidRPr="00557CD1" w14:paraId="2EF40644" w14:textId="77777777" w:rsidTr="007767DA">
                        <w:tc>
                          <w:tcPr>
                            <w:tcW w:w="2700" w:type="dxa"/>
                            <w:vAlign w:val="center"/>
                            <w:hideMark/>
                          </w:tcPr>
                          <w:p w14:paraId="0BEB4E5D" w14:textId="77777777" w:rsidR="00487437" w:rsidRPr="00557CD1" w:rsidRDefault="00487437" w:rsidP="007767DA">
                            <w:pPr>
                              <w:spacing w:after="80"/>
                              <w:contextualSpacing/>
                              <w:rPr>
                                <w:rFonts w:ascii="Arial" w:eastAsia="Calibri" w:hAnsi="Arial" w:cs="Arial"/>
                                <w:sz w:val="20"/>
                                <w:szCs w:val="20"/>
                              </w:rPr>
                            </w:pPr>
                            <w:r w:rsidRPr="00EE0B2F">
                              <w:rPr>
                                <w:rFonts w:ascii="Arial" w:eastAsia="Calibri" w:hAnsi="Arial" w:cs="Arial"/>
                                <w:sz w:val="20"/>
                                <w:szCs w:val="20"/>
                              </w:rPr>
                              <w:t>Henry C. Montgomery</w:t>
                            </w:r>
                          </w:p>
                        </w:tc>
                        <w:tc>
                          <w:tcPr>
                            <w:tcW w:w="3150" w:type="dxa"/>
                            <w:vAlign w:val="center"/>
                            <w:hideMark/>
                          </w:tcPr>
                          <w:p w14:paraId="5D29FE34" w14:textId="77777777" w:rsidR="00487437" w:rsidRPr="00557CD1" w:rsidRDefault="00487437" w:rsidP="007767DA">
                            <w:pPr>
                              <w:spacing w:after="80"/>
                              <w:contextualSpacing/>
                              <w:jc w:val="center"/>
                              <w:rPr>
                                <w:rFonts w:ascii="Arial" w:eastAsia="Calibri" w:hAnsi="Arial" w:cs="Arial"/>
                                <w:sz w:val="20"/>
                                <w:szCs w:val="20"/>
                              </w:rPr>
                            </w:pPr>
                            <w:r w:rsidRPr="00EE0B2F">
                              <w:rPr>
                                <w:rFonts w:ascii="Arial" w:eastAsia="Calibri" w:hAnsi="Arial" w:cs="Arial"/>
                                <w:sz w:val="20"/>
                                <w:szCs w:val="20"/>
                              </w:rPr>
                              <w:t>1965-66</w:t>
                            </w:r>
                          </w:p>
                        </w:tc>
                        <w:tc>
                          <w:tcPr>
                            <w:tcW w:w="3780" w:type="dxa"/>
                            <w:vAlign w:val="center"/>
                            <w:hideMark/>
                          </w:tcPr>
                          <w:p w14:paraId="2F0A087A" w14:textId="77777777" w:rsidR="00487437" w:rsidRPr="00557CD1" w:rsidRDefault="00487437" w:rsidP="007767DA">
                            <w:pPr>
                              <w:spacing w:after="80"/>
                              <w:contextualSpacing/>
                              <w:rPr>
                                <w:rFonts w:ascii="Arial" w:eastAsia="Calibri" w:hAnsi="Arial" w:cs="Arial"/>
                                <w:sz w:val="20"/>
                                <w:szCs w:val="20"/>
                              </w:rPr>
                            </w:pPr>
                            <w:r w:rsidRPr="00EE0B2F">
                              <w:rPr>
                                <w:rFonts w:ascii="Arial" w:eastAsia="Calibri" w:hAnsi="Arial" w:cs="Arial"/>
                                <w:sz w:val="20"/>
                                <w:szCs w:val="20"/>
                              </w:rPr>
                              <w:t>Miami University</w:t>
                            </w:r>
                          </w:p>
                        </w:tc>
                      </w:tr>
                      <w:tr w:rsidR="002D6CFC" w:rsidRPr="00557CD1" w14:paraId="7E9B59FB" w14:textId="77777777" w:rsidTr="007767DA">
                        <w:tc>
                          <w:tcPr>
                            <w:tcW w:w="2700" w:type="dxa"/>
                            <w:vAlign w:val="center"/>
                            <w:hideMark/>
                          </w:tcPr>
                          <w:p w14:paraId="62A11F4A" w14:textId="77777777" w:rsidR="00487437" w:rsidRPr="00557CD1" w:rsidRDefault="00487437" w:rsidP="007767DA">
                            <w:pPr>
                              <w:spacing w:after="80"/>
                              <w:contextualSpacing/>
                              <w:rPr>
                                <w:rFonts w:ascii="Arial" w:eastAsia="Calibri" w:hAnsi="Arial" w:cs="Arial"/>
                                <w:sz w:val="20"/>
                                <w:szCs w:val="20"/>
                              </w:rPr>
                            </w:pPr>
                            <w:hyperlink r:id="rId413" w:tgtFrame="_blank" w:history="1">
                              <w:r w:rsidRPr="00EE0B2F">
                                <w:rPr>
                                  <w:rFonts w:ascii="Arial" w:eastAsia="Calibri" w:hAnsi="Arial" w:cs="Arial"/>
                                  <w:sz w:val="20"/>
                                  <w:szCs w:val="20"/>
                                  <w:u w:val="single"/>
                                </w:rPr>
                                <w:t>William H. Willis</w:t>
                              </w:r>
                            </w:hyperlink>
                          </w:p>
                        </w:tc>
                        <w:tc>
                          <w:tcPr>
                            <w:tcW w:w="3150" w:type="dxa"/>
                            <w:vAlign w:val="center"/>
                            <w:hideMark/>
                          </w:tcPr>
                          <w:p w14:paraId="5A3A49C0" w14:textId="77777777" w:rsidR="00487437" w:rsidRPr="00557CD1" w:rsidRDefault="00487437" w:rsidP="007767DA">
                            <w:pPr>
                              <w:spacing w:after="80"/>
                              <w:contextualSpacing/>
                              <w:jc w:val="center"/>
                              <w:rPr>
                                <w:rFonts w:ascii="Arial" w:eastAsia="Calibri" w:hAnsi="Arial" w:cs="Arial"/>
                                <w:sz w:val="20"/>
                                <w:szCs w:val="20"/>
                              </w:rPr>
                            </w:pPr>
                            <w:r w:rsidRPr="00EE0B2F">
                              <w:rPr>
                                <w:rFonts w:ascii="Arial" w:eastAsia="Calibri" w:hAnsi="Arial" w:cs="Arial"/>
                                <w:sz w:val="20"/>
                                <w:szCs w:val="20"/>
                              </w:rPr>
                              <w:t>1966-67</w:t>
                            </w:r>
                          </w:p>
                        </w:tc>
                        <w:tc>
                          <w:tcPr>
                            <w:tcW w:w="3780" w:type="dxa"/>
                            <w:vAlign w:val="center"/>
                            <w:hideMark/>
                          </w:tcPr>
                          <w:p w14:paraId="092C2BDC" w14:textId="77777777" w:rsidR="00487437" w:rsidRPr="00557CD1" w:rsidRDefault="00487437" w:rsidP="007767DA">
                            <w:pPr>
                              <w:spacing w:after="80"/>
                              <w:contextualSpacing/>
                              <w:rPr>
                                <w:rFonts w:ascii="Arial" w:eastAsia="Calibri" w:hAnsi="Arial" w:cs="Arial"/>
                                <w:sz w:val="20"/>
                                <w:szCs w:val="20"/>
                              </w:rPr>
                            </w:pPr>
                            <w:r w:rsidRPr="00EE0B2F">
                              <w:rPr>
                                <w:rFonts w:ascii="Arial" w:eastAsia="Calibri" w:hAnsi="Arial" w:cs="Arial"/>
                                <w:sz w:val="20"/>
                                <w:szCs w:val="20"/>
                              </w:rPr>
                              <w:t>Duke University</w:t>
                            </w:r>
                          </w:p>
                        </w:tc>
                      </w:tr>
                      <w:tr w:rsidR="002D6CFC" w:rsidRPr="00557CD1" w14:paraId="4706E6A7" w14:textId="77777777" w:rsidTr="007767DA">
                        <w:tc>
                          <w:tcPr>
                            <w:tcW w:w="2700" w:type="dxa"/>
                            <w:vAlign w:val="center"/>
                            <w:hideMark/>
                          </w:tcPr>
                          <w:p w14:paraId="28D7E1D4" w14:textId="77777777" w:rsidR="00487437" w:rsidRPr="00557CD1" w:rsidRDefault="00487437" w:rsidP="007767DA">
                            <w:pPr>
                              <w:spacing w:after="80"/>
                              <w:contextualSpacing/>
                              <w:rPr>
                                <w:rFonts w:ascii="Arial" w:eastAsia="Calibri" w:hAnsi="Arial" w:cs="Arial"/>
                                <w:sz w:val="20"/>
                                <w:szCs w:val="20"/>
                              </w:rPr>
                            </w:pPr>
                            <w:hyperlink r:id="rId414" w:history="1">
                              <w:r w:rsidRPr="00EE0B2F">
                                <w:rPr>
                                  <w:rFonts w:ascii="Arial" w:eastAsia="Calibri" w:hAnsi="Arial" w:cs="Arial"/>
                                  <w:sz w:val="20"/>
                                  <w:szCs w:val="20"/>
                                  <w:u w:val="single"/>
                                </w:rPr>
                                <w:t>Francis L. Newton</w:t>
                              </w:r>
                            </w:hyperlink>
                          </w:p>
                        </w:tc>
                        <w:tc>
                          <w:tcPr>
                            <w:tcW w:w="3150" w:type="dxa"/>
                            <w:vAlign w:val="center"/>
                            <w:hideMark/>
                          </w:tcPr>
                          <w:p w14:paraId="7CFF4E5D" w14:textId="77777777" w:rsidR="00487437" w:rsidRPr="00557CD1" w:rsidRDefault="00487437" w:rsidP="007767DA">
                            <w:pPr>
                              <w:spacing w:after="80"/>
                              <w:contextualSpacing/>
                              <w:jc w:val="center"/>
                              <w:rPr>
                                <w:rFonts w:ascii="Arial" w:eastAsia="Calibri" w:hAnsi="Arial" w:cs="Arial"/>
                                <w:sz w:val="20"/>
                                <w:szCs w:val="20"/>
                              </w:rPr>
                            </w:pPr>
                            <w:r w:rsidRPr="00EE0B2F">
                              <w:rPr>
                                <w:rFonts w:ascii="Arial" w:eastAsia="Calibri" w:hAnsi="Arial" w:cs="Arial"/>
                                <w:sz w:val="20"/>
                                <w:szCs w:val="20"/>
                              </w:rPr>
                              <w:t>1967-68</w:t>
                            </w:r>
                          </w:p>
                        </w:tc>
                        <w:tc>
                          <w:tcPr>
                            <w:tcW w:w="3780" w:type="dxa"/>
                            <w:vAlign w:val="center"/>
                            <w:hideMark/>
                          </w:tcPr>
                          <w:p w14:paraId="696E4982" w14:textId="77777777" w:rsidR="00487437" w:rsidRPr="00557CD1" w:rsidRDefault="00487437" w:rsidP="007767DA">
                            <w:pPr>
                              <w:spacing w:after="80"/>
                              <w:contextualSpacing/>
                              <w:rPr>
                                <w:rFonts w:ascii="Arial" w:eastAsia="Calibri" w:hAnsi="Arial" w:cs="Arial"/>
                                <w:sz w:val="20"/>
                                <w:szCs w:val="20"/>
                              </w:rPr>
                            </w:pPr>
                            <w:r w:rsidRPr="00EE0B2F">
                              <w:rPr>
                                <w:rFonts w:ascii="Arial" w:eastAsia="Calibri" w:hAnsi="Arial" w:cs="Arial"/>
                                <w:sz w:val="20"/>
                                <w:szCs w:val="20"/>
                              </w:rPr>
                              <w:t>Duke University</w:t>
                            </w:r>
                          </w:p>
                        </w:tc>
                      </w:tr>
                      <w:tr w:rsidR="002D6CFC" w:rsidRPr="00557CD1" w14:paraId="1AD96371" w14:textId="77777777" w:rsidTr="007767DA">
                        <w:tc>
                          <w:tcPr>
                            <w:tcW w:w="2700" w:type="dxa"/>
                            <w:vAlign w:val="center"/>
                            <w:hideMark/>
                          </w:tcPr>
                          <w:p w14:paraId="6ECB7A1E" w14:textId="77777777" w:rsidR="00487437" w:rsidRPr="00557CD1" w:rsidRDefault="00487437" w:rsidP="007767DA">
                            <w:pPr>
                              <w:spacing w:after="80"/>
                              <w:contextualSpacing/>
                              <w:rPr>
                                <w:rFonts w:ascii="Arial" w:eastAsia="Calibri" w:hAnsi="Arial" w:cs="Arial"/>
                                <w:sz w:val="20"/>
                                <w:szCs w:val="20"/>
                              </w:rPr>
                            </w:pPr>
                            <w:hyperlink r:id="rId415" w:history="1">
                              <w:r w:rsidRPr="00EE0B2F">
                                <w:rPr>
                                  <w:rFonts w:ascii="Arial" w:eastAsia="Calibri" w:hAnsi="Arial" w:cs="Arial"/>
                                  <w:sz w:val="20"/>
                                  <w:szCs w:val="20"/>
                                  <w:u w:val="single"/>
                                </w:rPr>
                                <w:t>Roger A. Hornsby</w:t>
                              </w:r>
                            </w:hyperlink>
                          </w:p>
                        </w:tc>
                        <w:tc>
                          <w:tcPr>
                            <w:tcW w:w="3150" w:type="dxa"/>
                            <w:vAlign w:val="center"/>
                            <w:hideMark/>
                          </w:tcPr>
                          <w:p w14:paraId="0F18CEDB" w14:textId="77777777" w:rsidR="00487437" w:rsidRPr="00557CD1" w:rsidRDefault="00487437" w:rsidP="007767DA">
                            <w:pPr>
                              <w:spacing w:after="80"/>
                              <w:contextualSpacing/>
                              <w:jc w:val="center"/>
                              <w:rPr>
                                <w:rFonts w:ascii="Arial" w:eastAsia="Calibri" w:hAnsi="Arial" w:cs="Arial"/>
                                <w:sz w:val="20"/>
                                <w:szCs w:val="20"/>
                              </w:rPr>
                            </w:pPr>
                            <w:r w:rsidRPr="00EE0B2F">
                              <w:rPr>
                                <w:rFonts w:ascii="Arial" w:eastAsia="Calibri" w:hAnsi="Arial" w:cs="Arial"/>
                                <w:sz w:val="20"/>
                                <w:szCs w:val="20"/>
                              </w:rPr>
                              <w:t>1968-69</w:t>
                            </w:r>
                          </w:p>
                        </w:tc>
                        <w:tc>
                          <w:tcPr>
                            <w:tcW w:w="3780" w:type="dxa"/>
                            <w:vAlign w:val="center"/>
                            <w:hideMark/>
                          </w:tcPr>
                          <w:p w14:paraId="45C46812" w14:textId="77777777" w:rsidR="00487437" w:rsidRPr="00557CD1" w:rsidRDefault="00487437" w:rsidP="007767DA">
                            <w:pPr>
                              <w:spacing w:after="80"/>
                              <w:contextualSpacing/>
                              <w:rPr>
                                <w:rFonts w:ascii="Arial" w:eastAsia="Calibri" w:hAnsi="Arial" w:cs="Arial"/>
                                <w:sz w:val="20"/>
                                <w:szCs w:val="20"/>
                              </w:rPr>
                            </w:pPr>
                            <w:r w:rsidRPr="00EE0B2F">
                              <w:rPr>
                                <w:rFonts w:ascii="Arial" w:eastAsia="Calibri" w:hAnsi="Arial" w:cs="Arial"/>
                                <w:sz w:val="20"/>
                                <w:szCs w:val="20"/>
                              </w:rPr>
                              <w:t>University of Iowa</w:t>
                            </w:r>
                          </w:p>
                        </w:tc>
                      </w:tr>
                      <w:tr w:rsidR="002D6CFC" w:rsidRPr="00557CD1" w14:paraId="059E5210" w14:textId="77777777" w:rsidTr="007767DA">
                        <w:tc>
                          <w:tcPr>
                            <w:tcW w:w="2700" w:type="dxa"/>
                            <w:vAlign w:val="center"/>
                            <w:hideMark/>
                          </w:tcPr>
                          <w:p w14:paraId="20C8A4EB" w14:textId="77777777" w:rsidR="00487437" w:rsidRPr="00557CD1" w:rsidRDefault="00487437" w:rsidP="007767DA">
                            <w:pPr>
                              <w:spacing w:after="80"/>
                              <w:contextualSpacing/>
                              <w:rPr>
                                <w:rFonts w:ascii="Arial" w:eastAsia="Calibri" w:hAnsi="Arial" w:cs="Arial"/>
                                <w:sz w:val="20"/>
                                <w:szCs w:val="20"/>
                              </w:rPr>
                            </w:pPr>
                            <w:hyperlink r:id="rId416" w:history="1">
                              <w:r w:rsidRPr="00EE0B2F">
                                <w:rPr>
                                  <w:rFonts w:ascii="Arial" w:eastAsia="Calibri" w:hAnsi="Arial" w:cs="Arial"/>
                                  <w:sz w:val="20"/>
                                  <w:szCs w:val="20"/>
                                  <w:u w:val="single"/>
                                </w:rPr>
                                <w:t>Paul L. MacKendrick</w:t>
                              </w:r>
                            </w:hyperlink>
                          </w:p>
                        </w:tc>
                        <w:tc>
                          <w:tcPr>
                            <w:tcW w:w="3150" w:type="dxa"/>
                            <w:vAlign w:val="center"/>
                            <w:hideMark/>
                          </w:tcPr>
                          <w:p w14:paraId="4C6B8E0F" w14:textId="77777777" w:rsidR="00487437" w:rsidRPr="00557CD1" w:rsidRDefault="00487437" w:rsidP="007767DA">
                            <w:pPr>
                              <w:spacing w:after="80"/>
                              <w:contextualSpacing/>
                              <w:jc w:val="center"/>
                              <w:rPr>
                                <w:rFonts w:ascii="Arial" w:eastAsia="Calibri" w:hAnsi="Arial" w:cs="Arial"/>
                                <w:sz w:val="20"/>
                                <w:szCs w:val="20"/>
                              </w:rPr>
                            </w:pPr>
                            <w:r w:rsidRPr="00EE0B2F">
                              <w:rPr>
                                <w:rFonts w:ascii="Arial" w:eastAsia="Calibri" w:hAnsi="Arial" w:cs="Arial"/>
                                <w:sz w:val="20"/>
                                <w:szCs w:val="20"/>
                              </w:rPr>
                              <w:t>1969-70</w:t>
                            </w:r>
                          </w:p>
                        </w:tc>
                        <w:tc>
                          <w:tcPr>
                            <w:tcW w:w="3780" w:type="dxa"/>
                            <w:vAlign w:val="center"/>
                            <w:hideMark/>
                          </w:tcPr>
                          <w:p w14:paraId="5535A240" w14:textId="77777777" w:rsidR="00487437" w:rsidRPr="00557CD1" w:rsidRDefault="00487437" w:rsidP="007767DA">
                            <w:pPr>
                              <w:spacing w:after="80"/>
                              <w:contextualSpacing/>
                              <w:rPr>
                                <w:rFonts w:ascii="Arial" w:eastAsia="Calibri" w:hAnsi="Arial" w:cs="Arial"/>
                                <w:sz w:val="20"/>
                                <w:szCs w:val="20"/>
                              </w:rPr>
                            </w:pPr>
                            <w:r w:rsidRPr="00EE0B2F">
                              <w:rPr>
                                <w:rFonts w:ascii="Arial" w:eastAsia="Calibri" w:hAnsi="Arial" w:cs="Arial"/>
                                <w:sz w:val="20"/>
                                <w:szCs w:val="20"/>
                              </w:rPr>
                              <w:t>University of Wisconsin</w:t>
                            </w:r>
                          </w:p>
                        </w:tc>
                      </w:tr>
                      <w:tr w:rsidR="002D6CFC" w:rsidRPr="00557CD1" w14:paraId="65941ACA" w14:textId="77777777" w:rsidTr="007767DA">
                        <w:tc>
                          <w:tcPr>
                            <w:tcW w:w="2700" w:type="dxa"/>
                            <w:vAlign w:val="center"/>
                            <w:hideMark/>
                          </w:tcPr>
                          <w:p w14:paraId="25BED700" w14:textId="77777777" w:rsidR="00487437" w:rsidRPr="00557CD1" w:rsidRDefault="00487437" w:rsidP="007767DA">
                            <w:pPr>
                              <w:spacing w:after="80"/>
                              <w:contextualSpacing/>
                              <w:rPr>
                                <w:rFonts w:ascii="Arial" w:eastAsia="Calibri" w:hAnsi="Arial" w:cs="Arial"/>
                                <w:sz w:val="20"/>
                                <w:szCs w:val="20"/>
                              </w:rPr>
                            </w:pPr>
                            <w:hyperlink r:id="rId417" w:history="1">
                              <w:r w:rsidRPr="00EE0B2F">
                                <w:rPr>
                                  <w:rFonts w:ascii="Arial" w:eastAsia="Calibri" w:hAnsi="Arial" w:cs="Arial"/>
                                  <w:sz w:val="20"/>
                                  <w:szCs w:val="20"/>
                                  <w:u w:val="single"/>
                                </w:rPr>
                                <w:t>Arthur F. Stocker</w:t>
                              </w:r>
                            </w:hyperlink>
                          </w:p>
                        </w:tc>
                        <w:tc>
                          <w:tcPr>
                            <w:tcW w:w="3150" w:type="dxa"/>
                            <w:vAlign w:val="center"/>
                            <w:hideMark/>
                          </w:tcPr>
                          <w:p w14:paraId="254AF4C4" w14:textId="77777777" w:rsidR="00487437" w:rsidRPr="00557CD1" w:rsidRDefault="00487437" w:rsidP="007767DA">
                            <w:pPr>
                              <w:spacing w:after="80"/>
                              <w:contextualSpacing/>
                              <w:jc w:val="center"/>
                              <w:rPr>
                                <w:rFonts w:ascii="Arial" w:eastAsia="Calibri" w:hAnsi="Arial" w:cs="Arial"/>
                                <w:sz w:val="20"/>
                                <w:szCs w:val="20"/>
                              </w:rPr>
                            </w:pPr>
                            <w:r w:rsidRPr="00EE0B2F">
                              <w:rPr>
                                <w:rFonts w:ascii="Arial" w:eastAsia="Calibri" w:hAnsi="Arial" w:cs="Arial"/>
                                <w:sz w:val="20"/>
                                <w:szCs w:val="20"/>
                              </w:rPr>
                              <w:t>1970-71</w:t>
                            </w:r>
                          </w:p>
                        </w:tc>
                        <w:tc>
                          <w:tcPr>
                            <w:tcW w:w="3780" w:type="dxa"/>
                            <w:vAlign w:val="center"/>
                            <w:hideMark/>
                          </w:tcPr>
                          <w:p w14:paraId="479CCDE8" w14:textId="77777777" w:rsidR="00487437" w:rsidRPr="00557CD1" w:rsidRDefault="00487437" w:rsidP="007767DA">
                            <w:pPr>
                              <w:spacing w:after="80"/>
                              <w:contextualSpacing/>
                              <w:rPr>
                                <w:rFonts w:ascii="Arial" w:eastAsia="Calibri" w:hAnsi="Arial" w:cs="Arial"/>
                                <w:sz w:val="20"/>
                                <w:szCs w:val="20"/>
                              </w:rPr>
                            </w:pPr>
                            <w:r w:rsidRPr="00EE0B2F">
                              <w:rPr>
                                <w:rFonts w:ascii="Arial" w:eastAsia="Calibri" w:hAnsi="Arial" w:cs="Arial"/>
                                <w:sz w:val="20"/>
                                <w:szCs w:val="20"/>
                              </w:rPr>
                              <w:t>University of Virginia</w:t>
                            </w:r>
                          </w:p>
                        </w:tc>
                      </w:tr>
                      <w:tr w:rsidR="002D6CFC" w:rsidRPr="00557CD1" w14:paraId="43B7A0D4" w14:textId="77777777" w:rsidTr="007767DA">
                        <w:tc>
                          <w:tcPr>
                            <w:tcW w:w="2700" w:type="dxa"/>
                            <w:vAlign w:val="center"/>
                            <w:hideMark/>
                          </w:tcPr>
                          <w:p w14:paraId="7DD4AB98" w14:textId="77777777" w:rsidR="00487437" w:rsidRPr="00557CD1" w:rsidRDefault="00487437" w:rsidP="007767DA">
                            <w:pPr>
                              <w:spacing w:after="80"/>
                              <w:contextualSpacing/>
                              <w:rPr>
                                <w:rFonts w:ascii="Arial" w:eastAsia="Calibri" w:hAnsi="Arial" w:cs="Arial"/>
                                <w:sz w:val="20"/>
                                <w:szCs w:val="20"/>
                              </w:rPr>
                            </w:pPr>
                            <w:hyperlink r:id="rId418" w:history="1">
                              <w:r w:rsidRPr="00EE0B2F">
                                <w:rPr>
                                  <w:rFonts w:ascii="Arial" w:eastAsia="Calibri" w:hAnsi="Arial" w:cs="Arial"/>
                                  <w:sz w:val="20"/>
                                  <w:szCs w:val="20"/>
                                  <w:u w:val="single"/>
                                </w:rPr>
                                <w:t>Herbert W. Benario</w:t>
                              </w:r>
                            </w:hyperlink>
                          </w:p>
                        </w:tc>
                        <w:tc>
                          <w:tcPr>
                            <w:tcW w:w="3150" w:type="dxa"/>
                            <w:vAlign w:val="center"/>
                            <w:hideMark/>
                          </w:tcPr>
                          <w:p w14:paraId="62C7DBDB" w14:textId="77777777" w:rsidR="00487437" w:rsidRPr="00557CD1" w:rsidRDefault="00487437" w:rsidP="007767DA">
                            <w:pPr>
                              <w:spacing w:after="80"/>
                              <w:contextualSpacing/>
                              <w:jc w:val="center"/>
                              <w:rPr>
                                <w:rFonts w:ascii="Arial" w:eastAsia="Calibri" w:hAnsi="Arial" w:cs="Arial"/>
                                <w:sz w:val="20"/>
                                <w:szCs w:val="20"/>
                              </w:rPr>
                            </w:pPr>
                            <w:r w:rsidRPr="00EE0B2F">
                              <w:rPr>
                                <w:rFonts w:ascii="Arial" w:eastAsia="Calibri" w:hAnsi="Arial" w:cs="Arial"/>
                                <w:sz w:val="20"/>
                                <w:szCs w:val="20"/>
                              </w:rPr>
                              <w:t>1971-72</w:t>
                            </w:r>
                          </w:p>
                        </w:tc>
                        <w:tc>
                          <w:tcPr>
                            <w:tcW w:w="3780" w:type="dxa"/>
                            <w:vAlign w:val="center"/>
                            <w:hideMark/>
                          </w:tcPr>
                          <w:p w14:paraId="284A414B" w14:textId="77777777" w:rsidR="00487437" w:rsidRPr="00557CD1" w:rsidRDefault="00487437" w:rsidP="007767DA">
                            <w:pPr>
                              <w:spacing w:after="80"/>
                              <w:contextualSpacing/>
                              <w:rPr>
                                <w:rFonts w:ascii="Arial" w:eastAsia="Calibri" w:hAnsi="Arial" w:cs="Arial"/>
                                <w:sz w:val="20"/>
                                <w:szCs w:val="20"/>
                              </w:rPr>
                            </w:pPr>
                            <w:r w:rsidRPr="00EE0B2F">
                              <w:rPr>
                                <w:rFonts w:ascii="Arial" w:eastAsia="Calibri" w:hAnsi="Arial" w:cs="Arial"/>
                                <w:sz w:val="20"/>
                                <w:szCs w:val="20"/>
                              </w:rPr>
                              <w:t>Emory University</w:t>
                            </w:r>
                          </w:p>
                        </w:tc>
                      </w:tr>
                      <w:tr w:rsidR="002D6CFC" w:rsidRPr="00557CD1" w14:paraId="490AF8D4" w14:textId="77777777" w:rsidTr="007767DA">
                        <w:tc>
                          <w:tcPr>
                            <w:tcW w:w="2700" w:type="dxa"/>
                            <w:vAlign w:val="center"/>
                            <w:hideMark/>
                          </w:tcPr>
                          <w:p w14:paraId="76A1C2E6" w14:textId="77777777" w:rsidR="00487437" w:rsidRPr="00557CD1" w:rsidRDefault="00487437" w:rsidP="007767DA">
                            <w:pPr>
                              <w:spacing w:after="80"/>
                              <w:contextualSpacing/>
                              <w:rPr>
                                <w:rFonts w:ascii="Arial" w:eastAsia="Calibri" w:hAnsi="Arial" w:cs="Arial"/>
                                <w:sz w:val="20"/>
                                <w:szCs w:val="20"/>
                              </w:rPr>
                            </w:pPr>
                            <w:hyperlink r:id="rId419" w:history="1">
                              <w:r w:rsidRPr="00EE0B2F">
                                <w:rPr>
                                  <w:rFonts w:ascii="Arial" w:eastAsia="Calibri" w:hAnsi="Arial" w:cs="Arial"/>
                                  <w:sz w:val="20"/>
                                  <w:szCs w:val="20"/>
                                  <w:u w:val="single"/>
                                </w:rPr>
                                <w:t>Alexander G. McKay</w:t>
                              </w:r>
                            </w:hyperlink>
                          </w:p>
                        </w:tc>
                        <w:tc>
                          <w:tcPr>
                            <w:tcW w:w="3150" w:type="dxa"/>
                            <w:vAlign w:val="center"/>
                            <w:hideMark/>
                          </w:tcPr>
                          <w:p w14:paraId="36BEE23F" w14:textId="77777777" w:rsidR="00487437" w:rsidRPr="00557CD1" w:rsidRDefault="00487437" w:rsidP="007767DA">
                            <w:pPr>
                              <w:spacing w:after="80"/>
                              <w:contextualSpacing/>
                              <w:jc w:val="center"/>
                              <w:rPr>
                                <w:rFonts w:ascii="Arial" w:eastAsia="Calibri" w:hAnsi="Arial" w:cs="Arial"/>
                                <w:sz w:val="20"/>
                                <w:szCs w:val="20"/>
                              </w:rPr>
                            </w:pPr>
                            <w:r w:rsidRPr="00EE0B2F">
                              <w:rPr>
                                <w:rFonts w:ascii="Arial" w:eastAsia="Calibri" w:hAnsi="Arial" w:cs="Arial"/>
                                <w:sz w:val="20"/>
                                <w:szCs w:val="20"/>
                              </w:rPr>
                              <w:t>1972-73</w:t>
                            </w:r>
                          </w:p>
                        </w:tc>
                        <w:tc>
                          <w:tcPr>
                            <w:tcW w:w="3780" w:type="dxa"/>
                            <w:vAlign w:val="center"/>
                            <w:hideMark/>
                          </w:tcPr>
                          <w:p w14:paraId="53FA6BEB" w14:textId="77777777" w:rsidR="00487437" w:rsidRPr="00557CD1" w:rsidRDefault="00487437" w:rsidP="007767DA">
                            <w:pPr>
                              <w:spacing w:after="80"/>
                              <w:contextualSpacing/>
                              <w:rPr>
                                <w:rFonts w:ascii="Arial" w:eastAsia="Calibri" w:hAnsi="Arial" w:cs="Arial"/>
                                <w:sz w:val="20"/>
                                <w:szCs w:val="20"/>
                              </w:rPr>
                            </w:pPr>
                            <w:r w:rsidRPr="00EE0B2F">
                              <w:rPr>
                                <w:rFonts w:ascii="Arial" w:eastAsia="Calibri" w:hAnsi="Arial" w:cs="Arial"/>
                                <w:sz w:val="20"/>
                                <w:szCs w:val="20"/>
                              </w:rPr>
                              <w:t>McMaster University</w:t>
                            </w:r>
                          </w:p>
                        </w:tc>
                      </w:tr>
                      <w:tr w:rsidR="002D6CFC" w:rsidRPr="00557CD1" w14:paraId="54E8E438" w14:textId="77777777" w:rsidTr="007767DA">
                        <w:tc>
                          <w:tcPr>
                            <w:tcW w:w="2700" w:type="dxa"/>
                            <w:vAlign w:val="center"/>
                            <w:hideMark/>
                          </w:tcPr>
                          <w:p w14:paraId="44F8AA6B" w14:textId="77777777" w:rsidR="00487437" w:rsidRPr="00557CD1" w:rsidRDefault="00487437" w:rsidP="007767DA">
                            <w:pPr>
                              <w:spacing w:after="80"/>
                              <w:contextualSpacing/>
                              <w:rPr>
                                <w:rFonts w:ascii="Arial" w:eastAsia="Calibri" w:hAnsi="Arial" w:cs="Arial"/>
                                <w:sz w:val="20"/>
                                <w:szCs w:val="20"/>
                              </w:rPr>
                            </w:pPr>
                            <w:hyperlink r:id="rId420" w:history="1">
                              <w:r w:rsidRPr="00EE0B2F">
                                <w:rPr>
                                  <w:rFonts w:ascii="Arial" w:eastAsia="Calibri" w:hAnsi="Arial" w:cs="Arial"/>
                                  <w:sz w:val="20"/>
                                  <w:szCs w:val="20"/>
                                  <w:u w:val="single"/>
                                </w:rPr>
                                <w:t>Paul R. Murphy</w:t>
                              </w:r>
                            </w:hyperlink>
                          </w:p>
                        </w:tc>
                        <w:tc>
                          <w:tcPr>
                            <w:tcW w:w="3150" w:type="dxa"/>
                            <w:vAlign w:val="center"/>
                            <w:hideMark/>
                          </w:tcPr>
                          <w:p w14:paraId="12AE96B4" w14:textId="77777777" w:rsidR="00487437" w:rsidRPr="00557CD1" w:rsidRDefault="00487437" w:rsidP="007767DA">
                            <w:pPr>
                              <w:spacing w:after="80"/>
                              <w:contextualSpacing/>
                              <w:jc w:val="center"/>
                              <w:rPr>
                                <w:rFonts w:ascii="Arial" w:eastAsia="Calibri" w:hAnsi="Arial" w:cs="Arial"/>
                                <w:sz w:val="20"/>
                                <w:szCs w:val="20"/>
                              </w:rPr>
                            </w:pPr>
                            <w:r w:rsidRPr="00EE0B2F">
                              <w:rPr>
                                <w:rFonts w:ascii="Arial" w:eastAsia="Calibri" w:hAnsi="Arial" w:cs="Arial"/>
                                <w:sz w:val="20"/>
                                <w:szCs w:val="20"/>
                              </w:rPr>
                              <w:t>1973-74</w:t>
                            </w:r>
                          </w:p>
                        </w:tc>
                        <w:tc>
                          <w:tcPr>
                            <w:tcW w:w="3780" w:type="dxa"/>
                            <w:vAlign w:val="center"/>
                            <w:hideMark/>
                          </w:tcPr>
                          <w:p w14:paraId="4ED823F9" w14:textId="77777777" w:rsidR="00487437" w:rsidRPr="00557CD1" w:rsidRDefault="00487437" w:rsidP="007767DA">
                            <w:pPr>
                              <w:spacing w:after="80"/>
                              <w:contextualSpacing/>
                              <w:rPr>
                                <w:rFonts w:ascii="Arial" w:eastAsia="Calibri" w:hAnsi="Arial" w:cs="Arial"/>
                                <w:sz w:val="20"/>
                                <w:szCs w:val="20"/>
                              </w:rPr>
                            </w:pPr>
                            <w:r w:rsidRPr="00EE0B2F">
                              <w:rPr>
                                <w:rFonts w:ascii="Arial" w:eastAsia="Calibri" w:hAnsi="Arial" w:cs="Arial"/>
                                <w:sz w:val="20"/>
                                <w:szCs w:val="20"/>
                              </w:rPr>
                              <w:t>Ohio University</w:t>
                            </w:r>
                          </w:p>
                        </w:tc>
                      </w:tr>
                      <w:tr w:rsidR="002D6CFC" w:rsidRPr="00557CD1" w14:paraId="171AA123" w14:textId="77777777" w:rsidTr="007767DA">
                        <w:tc>
                          <w:tcPr>
                            <w:tcW w:w="2700" w:type="dxa"/>
                            <w:vAlign w:val="center"/>
                            <w:hideMark/>
                          </w:tcPr>
                          <w:p w14:paraId="05880D3E" w14:textId="77777777" w:rsidR="00487437" w:rsidRPr="00557CD1" w:rsidRDefault="00487437" w:rsidP="007767DA">
                            <w:pPr>
                              <w:spacing w:after="80"/>
                              <w:contextualSpacing/>
                              <w:rPr>
                                <w:rFonts w:ascii="Arial" w:eastAsia="Calibri" w:hAnsi="Arial" w:cs="Arial"/>
                                <w:sz w:val="20"/>
                                <w:szCs w:val="20"/>
                              </w:rPr>
                            </w:pPr>
                            <w:hyperlink r:id="rId421" w:history="1">
                              <w:r w:rsidRPr="00EE0B2F">
                                <w:rPr>
                                  <w:rFonts w:ascii="Arial" w:eastAsia="Calibri" w:hAnsi="Arial" w:cs="Arial"/>
                                  <w:sz w:val="20"/>
                                  <w:szCs w:val="20"/>
                                  <w:u w:val="single"/>
                                </w:rPr>
                                <w:t>James W. Alexander</w:t>
                              </w:r>
                            </w:hyperlink>
                          </w:p>
                        </w:tc>
                        <w:tc>
                          <w:tcPr>
                            <w:tcW w:w="3150" w:type="dxa"/>
                            <w:vAlign w:val="center"/>
                            <w:hideMark/>
                          </w:tcPr>
                          <w:p w14:paraId="4F70AF48" w14:textId="77777777" w:rsidR="00487437" w:rsidRPr="00557CD1" w:rsidRDefault="00487437" w:rsidP="007767DA">
                            <w:pPr>
                              <w:spacing w:after="80"/>
                              <w:contextualSpacing/>
                              <w:jc w:val="center"/>
                              <w:rPr>
                                <w:rFonts w:ascii="Arial" w:eastAsia="Calibri" w:hAnsi="Arial" w:cs="Arial"/>
                                <w:sz w:val="20"/>
                                <w:szCs w:val="20"/>
                              </w:rPr>
                            </w:pPr>
                            <w:r w:rsidRPr="00EE0B2F">
                              <w:rPr>
                                <w:rFonts w:ascii="Arial" w:eastAsia="Calibri" w:hAnsi="Arial" w:cs="Arial"/>
                                <w:sz w:val="20"/>
                                <w:szCs w:val="20"/>
                              </w:rPr>
                              <w:t>1974-75</w:t>
                            </w:r>
                          </w:p>
                        </w:tc>
                        <w:tc>
                          <w:tcPr>
                            <w:tcW w:w="3780" w:type="dxa"/>
                            <w:vAlign w:val="center"/>
                            <w:hideMark/>
                          </w:tcPr>
                          <w:p w14:paraId="310139FE" w14:textId="77777777" w:rsidR="00487437" w:rsidRPr="00557CD1" w:rsidRDefault="00487437" w:rsidP="007767DA">
                            <w:pPr>
                              <w:spacing w:after="80"/>
                              <w:contextualSpacing/>
                              <w:rPr>
                                <w:rFonts w:ascii="Arial" w:eastAsia="Calibri" w:hAnsi="Arial" w:cs="Arial"/>
                                <w:sz w:val="20"/>
                                <w:szCs w:val="20"/>
                              </w:rPr>
                            </w:pPr>
                            <w:r w:rsidRPr="00EE0B2F">
                              <w:rPr>
                                <w:rFonts w:ascii="Arial" w:eastAsia="Calibri" w:hAnsi="Arial" w:cs="Arial"/>
                                <w:sz w:val="20"/>
                                <w:szCs w:val="20"/>
                              </w:rPr>
                              <w:t>University of Georgia</w:t>
                            </w:r>
                          </w:p>
                        </w:tc>
                      </w:tr>
                      <w:tr w:rsidR="002D6CFC" w:rsidRPr="00557CD1" w14:paraId="102B9757" w14:textId="77777777" w:rsidTr="007767DA">
                        <w:tc>
                          <w:tcPr>
                            <w:tcW w:w="2700" w:type="dxa"/>
                            <w:vAlign w:val="center"/>
                            <w:hideMark/>
                          </w:tcPr>
                          <w:p w14:paraId="73A489B6" w14:textId="77777777" w:rsidR="00487437" w:rsidRPr="00557CD1" w:rsidRDefault="00487437" w:rsidP="007767DA">
                            <w:pPr>
                              <w:spacing w:after="80"/>
                              <w:contextualSpacing/>
                              <w:rPr>
                                <w:rFonts w:ascii="Arial" w:eastAsia="Calibri" w:hAnsi="Arial" w:cs="Arial"/>
                                <w:sz w:val="20"/>
                                <w:szCs w:val="20"/>
                              </w:rPr>
                            </w:pPr>
                            <w:hyperlink r:id="rId422" w:history="1">
                              <w:r w:rsidRPr="00EE0B2F">
                                <w:rPr>
                                  <w:rFonts w:ascii="Arial" w:eastAsia="Calibri" w:hAnsi="Arial" w:cs="Arial"/>
                                  <w:sz w:val="20"/>
                                  <w:szCs w:val="20"/>
                                  <w:u w:val="single"/>
                                </w:rPr>
                                <w:t>Kenneth J. Reckford</w:t>
                              </w:r>
                            </w:hyperlink>
                          </w:p>
                        </w:tc>
                        <w:tc>
                          <w:tcPr>
                            <w:tcW w:w="3150" w:type="dxa"/>
                            <w:vAlign w:val="center"/>
                            <w:hideMark/>
                          </w:tcPr>
                          <w:p w14:paraId="0A440EB2" w14:textId="77777777" w:rsidR="00487437" w:rsidRPr="00557CD1" w:rsidRDefault="00487437" w:rsidP="007767DA">
                            <w:pPr>
                              <w:spacing w:after="80"/>
                              <w:contextualSpacing/>
                              <w:jc w:val="center"/>
                              <w:rPr>
                                <w:rFonts w:ascii="Arial" w:eastAsia="Calibri" w:hAnsi="Arial" w:cs="Arial"/>
                                <w:sz w:val="20"/>
                                <w:szCs w:val="20"/>
                              </w:rPr>
                            </w:pPr>
                            <w:r w:rsidRPr="00EE0B2F">
                              <w:rPr>
                                <w:rFonts w:ascii="Arial" w:eastAsia="Calibri" w:hAnsi="Arial" w:cs="Arial"/>
                                <w:sz w:val="20"/>
                                <w:szCs w:val="20"/>
                              </w:rPr>
                              <w:t>1975-76</w:t>
                            </w:r>
                          </w:p>
                        </w:tc>
                        <w:tc>
                          <w:tcPr>
                            <w:tcW w:w="3780" w:type="dxa"/>
                            <w:vAlign w:val="center"/>
                            <w:hideMark/>
                          </w:tcPr>
                          <w:p w14:paraId="6FF474A3" w14:textId="77777777" w:rsidR="00487437" w:rsidRPr="00557CD1" w:rsidRDefault="00487437" w:rsidP="007767DA">
                            <w:pPr>
                              <w:spacing w:after="80"/>
                              <w:contextualSpacing/>
                              <w:rPr>
                                <w:rFonts w:ascii="Arial" w:eastAsia="Calibri" w:hAnsi="Arial" w:cs="Arial"/>
                                <w:sz w:val="20"/>
                                <w:szCs w:val="20"/>
                              </w:rPr>
                            </w:pPr>
                            <w:r w:rsidRPr="00EE0B2F">
                              <w:rPr>
                                <w:rFonts w:ascii="Arial" w:eastAsia="Calibri" w:hAnsi="Arial" w:cs="Arial"/>
                                <w:sz w:val="20"/>
                                <w:szCs w:val="20"/>
                              </w:rPr>
                              <w:t>University of North Carolina</w:t>
                            </w:r>
                          </w:p>
                        </w:tc>
                      </w:tr>
                      <w:tr w:rsidR="002D6CFC" w:rsidRPr="00557CD1" w14:paraId="5888EA5A" w14:textId="77777777" w:rsidTr="007767DA">
                        <w:tc>
                          <w:tcPr>
                            <w:tcW w:w="2700" w:type="dxa"/>
                            <w:vAlign w:val="center"/>
                            <w:hideMark/>
                          </w:tcPr>
                          <w:p w14:paraId="73599D79" w14:textId="77777777" w:rsidR="00487437" w:rsidRPr="00557CD1" w:rsidRDefault="00487437" w:rsidP="007767DA">
                            <w:pPr>
                              <w:spacing w:after="80"/>
                              <w:contextualSpacing/>
                              <w:rPr>
                                <w:rFonts w:ascii="Arial" w:eastAsia="Calibri" w:hAnsi="Arial" w:cs="Arial"/>
                                <w:sz w:val="20"/>
                                <w:szCs w:val="20"/>
                              </w:rPr>
                            </w:pPr>
                            <w:hyperlink r:id="rId423" w:tgtFrame="_blank" w:history="1">
                              <w:r w:rsidRPr="00EE0B2F">
                                <w:rPr>
                                  <w:rFonts w:ascii="Arial" w:eastAsia="Calibri" w:hAnsi="Arial" w:cs="Arial"/>
                                  <w:sz w:val="20"/>
                                  <w:szCs w:val="20"/>
                                  <w:u w:val="single"/>
                                </w:rPr>
                                <w:t>Laura V. Sumner</w:t>
                              </w:r>
                            </w:hyperlink>
                          </w:p>
                        </w:tc>
                        <w:tc>
                          <w:tcPr>
                            <w:tcW w:w="3150" w:type="dxa"/>
                            <w:vAlign w:val="center"/>
                            <w:hideMark/>
                          </w:tcPr>
                          <w:p w14:paraId="4FFB25FD" w14:textId="77777777" w:rsidR="00487437" w:rsidRPr="00557CD1" w:rsidRDefault="00487437" w:rsidP="007767DA">
                            <w:pPr>
                              <w:spacing w:after="80"/>
                              <w:contextualSpacing/>
                              <w:jc w:val="center"/>
                              <w:rPr>
                                <w:rFonts w:ascii="Arial" w:eastAsia="Calibri" w:hAnsi="Arial" w:cs="Arial"/>
                                <w:sz w:val="20"/>
                                <w:szCs w:val="20"/>
                              </w:rPr>
                            </w:pPr>
                            <w:r w:rsidRPr="00EE0B2F">
                              <w:rPr>
                                <w:rFonts w:ascii="Arial" w:eastAsia="Calibri" w:hAnsi="Arial" w:cs="Arial"/>
                                <w:sz w:val="20"/>
                                <w:szCs w:val="20"/>
                              </w:rPr>
                              <w:t>1976-77</w:t>
                            </w:r>
                          </w:p>
                        </w:tc>
                        <w:tc>
                          <w:tcPr>
                            <w:tcW w:w="3780" w:type="dxa"/>
                            <w:vAlign w:val="center"/>
                            <w:hideMark/>
                          </w:tcPr>
                          <w:p w14:paraId="70ED3EA3" w14:textId="77777777" w:rsidR="00487437" w:rsidRPr="00557CD1" w:rsidRDefault="00487437" w:rsidP="007767DA">
                            <w:pPr>
                              <w:spacing w:after="80"/>
                              <w:contextualSpacing/>
                              <w:rPr>
                                <w:rFonts w:ascii="Arial" w:eastAsia="Calibri" w:hAnsi="Arial" w:cs="Arial"/>
                                <w:sz w:val="20"/>
                                <w:szCs w:val="20"/>
                              </w:rPr>
                            </w:pPr>
                            <w:r w:rsidRPr="00EE0B2F">
                              <w:rPr>
                                <w:rFonts w:ascii="Arial" w:eastAsia="Calibri" w:hAnsi="Arial" w:cs="Arial"/>
                                <w:sz w:val="20"/>
                                <w:szCs w:val="20"/>
                              </w:rPr>
                              <w:t>Mary Washington College</w:t>
                            </w:r>
                          </w:p>
                        </w:tc>
                      </w:tr>
                      <w:tr w:rsidR="002D6CFC" w:rsidRPr="00557CD1" w14:paraId="1185EAD0" w14:textId="77777777" w:rsidTr="007767DA">
                        <w:tc>
                          <w:tcPr>
                            <w:tcW w:w="2700" w:type="dxa"/>
                            <w:vAlign w:val="center"/>
                            <w:hideMark/>
                          </w:tcPr>
                          <w:p w14:paraId="17935158" w14:textId="77777777" w:rsidR="00487437" w:rsidRPr="00557CD1" w:rsidRDefault="00487437" w:rsidP="007767DA">
                            <w:pPr>
                              <w:spacing w:after="80"/>
                              <w:contextualSpacing/>
                              <w:rPr>
                                <w:rFonts w:ascii="Arial" w:eastAsia="Calibri" w:hAnsi="Arial" w:cs="Arial"/>
                                <w:sz w:val="20"/>
                                <w:szCs w:val="20"/>
                              </w:rPr>
                            </w:pPr>
                            <w:hyperlink r:id="rId424" w:history="1">
                              <w:r w:rsidRPr="00EE0B2F">
                                <w:rPr>
                                  <w:rFonts w:ascii="Arial" w:eastAsia="Calibri" w:hAnsi="Arial" w:cs="Arial"/>
                                  <w:sz w:val="20"/>
                                  <w:szCs w:val="20"/>
                                  <w:u w:val="single"/>
                                </w:rPr>
                                <w:t>Charles L. Babcock</w:t>
                              </w:r>
                            </w:hyperlink>
                          </w:p>
                        </w:tc>
                        <w:tc>
                          <w:tcPr>
                            <w:tcW w:w="3150" w:type="dxa"/>
                            <w:vAlign w:val="center"/>
                            <w:hideMark/>
                          </w:tcPr>
                          <w:p w14:paraId="09A45DDC" w14:textId="77777777" w:rsidR="00487437" w:rsidRPr="00557CD1" w:rsidRDefault="00487437" w:rsidP="007767DA">
                            <w:pPr>
                              <w:spacing w:after="80"/>
                              <w:contextualSpacing/>
                              <w:jc w:val="center"/>
                              <w:rPr>
                                <w:rFonts w:ascii="Arial" w:eastAsia="Calibri" w:hAnsi="Arial" w:cs="Arial"/>
                                <w:sz w:val="20"/>
                                <w:szCs w:val="20"/>
                              </w:rPr>
                            </w:pPr>
                            <w:r w:rsidRPr="00EE0B2F">
                              <w:rPr>
                                <w:rFonts w:ascii="Arial" w:eastAsia="Calibri" w:hAnsi="Arial" w:cs="Arial"/>
                                <w:sz w:val="20"/>
                                <w:szCs w:val="20"/>
                              </w:rPr>
                              <w:t>1977-78</w:t>
                            </w:r>
                          </w:p>
                        </w:tc>
                        <w:tc>
                          <w:tcPr>
                            <w:tcW w:w="3780" w:type="dxa"/>
                            <w:vAlign w:val="center"/>
                            <w:hideMark/>
                          </w:tcPr>
                          <w:p w14:paraId="01B17FF1" w14:textId="77777777" w:rsidR="00487437" w:rsidRPr="00557CD1" w:rsidRDefault="00487437" w:rsidP="007767DA">
                            <w:pPr>
                              <w:spacing w:after="80"/>
                              <w:contextualSpacing/>
                              <w:rPr>
                                <w:rFonts w:ascii="Arial" w:eastAsia="Calibri" w:hAnsi="Arial" w:cs="Arial"/>
                                <w:sz w:val="20"/>
                                <w:szCs w:val="20"/>
                              </w:rPr>
                            </w:pPr>
                            <w:r w:rsidRPr="00EE0B2F">
                              <w:rPr>
                                <w:rFonts w:ascii="Arial" w:eastAsia="Calibri" w:hAnsi="Arial" w:cs="Arial"/>
                                <w:sz w:val="20"/>
                                <w:szCs w:val="20"/>
                              </w:rPr>
                              <w:t>Ohio State University</w:t>
                            </w:r>
                          </w:p>
                        </w:tc>
                      </w:tr>
                      <w:tr w:rsidR="002D6CFC" w:rsidRPr="00557CD1" w14:paraId="0F68DB77" w14:textId="77777777" w:rsidTr="007767DA">
                        <w:tc>
                          <w:tcPr>
                            <w:tcW w:w="2700" w:type="dxa"/>
                            <w:vAlign w:val="center"/>
                            <w:hideMark/>
                          </w:tcPr>
                          <w:p w14:paraId="598DF21F" w14:textId="77777777" w:rsidR="00487437" w:rsidRPr="00557CD1" w:rsidRDefault="00487437" w:rsidP="007767DA">
                            <w:pPr>
                              <w:spacing w:after="80"/>
                              <w:contextualSpacing/>
                              <w:rPr>
                                <w:rFonts w:ascii="Arial" w:eastAsia="Calibri" w:hAnsi="Arial" w:cs="Arial"/>
                                <w:sz w:val="20"/>
                                <w:szCs w:val="20"/>
                              </w:rPr>
                            </w:pPr>
                            <w:r w:rsidRPr="00EE0B2F">
                              <w:rPr>
                                <w:rFonts w:ascii="Arial" w:eastAsia="Calibri" w:hAnsi="Arial" w:cs="Arial"/>
                                <w:sz w:val="20"/>
                                <w:szCs w:val="20"/>
                              </w:rPr>
                              <w:t>Lynette Thompson</w:t>
                            </w:r>
                          </w:p>
                        </w:tc>
                        <w:tc>
                          <w:tcPr>
                            <w:tcW w:w="3150" w:type="dxa"/>
                            <w:vAlign w:val="center"/>
                            <w:hideMark/>
                          </w:tcPr>
                          <w:p w14:paraId="358E87D3" w14:textId="77777777" w:rsidR="00487437" w:rsidRPr="00557CD1" w:rsidRDefault="00487437" w:rsidP="007767DA">
                            <w:pPr>
                              <w:spacing w:after="80"/>
                              <w:contextualSpacing/>
                              <w:jc w:val="center"/>
                              <w:rPr>
                                <w:rFonts w:ascii="Arial" w:eastAsia="Calibri" w:hAnsi="Arial" w:cs="Arial"/>
                                <w:sz w:val="20"/>
                                <w:szCs w:val="20"/>
                              </w:rPr>
                            </w:pPr>
                            <w:r w:rsidRPr="00EE0B2F">
                              <w:rPr>
                                <w:rFonts w:ascii="Arial" w:eastAsia="Calibri" w:hAnsi="Arial" w:cs="Arial"/>
                                <w:sz w:val="20"/>
                                <w:szCs w:val="20"/>
                              </w:rPr>
                              <w:t>1978-79</w:t>
                            </w:r>
                          </w:p>
                        </w:tc>
                        <w:tc>
                          <w:tcPr>
                            <w:tcW w:w="3780" w:type="dxa"/>
                            <w:vAlign w:val="center"/>
                            <w:hideMark/>
                          </w:tcPr>
                          <w:p w14:paraId="37FD6718" w14:textId="77777777" w:rsidR="00487437" w:rsidRPr="00557CD1" w:rsidRDefault="00487437" w:rsidP="007767DA">
                            <w:pPr>
                              <w:spacing w:after="80"/>
                              <w:contextualSpacing/>
                              <w:rPr>
                                <w:rFonts w:ascii="Arial" w:eastAsia="Calibri" w:hAnsi="Arial" w:cs="Arial"/>
                                <w:sz w:val="20"/>
                                <w:szCs w:val="20"/>
                              </w:rPr>
                            </w:pPr>
                            <w:r w:rsidRPr="00EE0B2F">
                              <w:rPr>
                                <w:rFonts w:ascii="Arial" w:eastAsia="Calibri" w:hAnsi="Arial" w:cs="Arial"/>
                                <w:sz w:val="20"/>
                                <w:szCs w:val="20"/>
                              </w:rPr>
                              <w:t>Florida State University</w:t>
                            </w:r>
                          </w:p>
                        </w:tc>
                      </w:tr>
                      <w:tr w:rsidR="002D6CFC" w:rsidRPr="00557CD1" w14:paraId="0DDE2B1E" w14:textId="77777777" w:rsidTr="007767DA">
                        <w:tc>
                          <w:tcPr>
                            <w:tcW w:w="2700" w:type="dxa"/>
                            <w:vAlign w:val="center"/>
                            <w:hideMark/>
                          </w:tcPr>
                          <w:p w14:paraId="44B80C3E" w14:textId="77777777" w:rsidR="00487437" w:rsidRPr="00557CD1" w:rsidRDefault="00487437" w:rsidP="007767DA">
                            <w:pPr>
                              <w:spacing w:after="80"/>
                              <w:contextualSpacing/>
                              <w:rPr>
                                <w:rFonts w:ascii="Arial" w:eastAsia="Calibri" w:hAnsi="Arial" w:cs="Arial"/>
                                <w:sz w:val="20"/>
                                <w:szCs w:val="20"/>
                              </w:rPr>
                            </w:pPr>
                            <w:hyperlink r:id="rId425" w:history="1">
                              <w:r w:rsidRPr="00EE0B2F">
                                <w:rPr>
                                  <w:rFonts w:ascii="Arial" w:eastAsia="Calibri" w:hAnsi="Arial" w:cs="Arial"/>
                                  <w:sz w:val="20"/>
                                  <w:szCs w:val="20"/>
                                  <w:u w:val="single"/>
                                </w:rPr>
                                <w:t>Harry C. Rutledge</w:t>
                              </w:r>
                            </w:hyperlink>
                          </w:p>
                        </w:tc>
                        <w:tc>
                          <w:tcPr>
                            <w:tcW w:w="3150" w:type="dxa"/>
                            <w:vAlign w:val="center"/>
                            <w:hideMark/>
                          </w:tcPr>
                          <w:p w14:paraId="63BA8036" w14:textId="77777777" w:rsidR="00487437" w:rsidRPr="00557CD1" w:rsidRDefault="00487437" w:rsidP="007767DA">
                            <w:pPr>
                              <w:spacing w:after="80"/>
                              <w:contextualSpacing/>
                              <w:jc w:val="center"/>
                              <w:rPr>
                                <w:rFonts w:ascii="Arial" w:eastAsia="Calibri" w:hAnsi="Arial" w:cs="Arial"/>
                                <w:sz w:val="20"/>
                                <w:szCs w:val="20"/>
                              </w:rPr>
                            </w:pPr>
                            <w:r w:rsidRPr="00EE0B2F">
                              <w:rPr>
                                <w:rFonts w:ascii="Arial" w:eastAsia="Calibri" w:hAnsi="Arial" w:cs="Arial"/>
                                <w:sz w:val="20"/>
                                <w:szCs w:val="20"/>
                              </w:rPr>
                              <w:t>1979-80</w:t>
                            </w:r>
                          </w:p>
                        </w:tc>
                        <w:tc>
                          <w:tcPr>
                            <w:tcW w:w="3780" w:type="dxa"/>
                            <w:vAlign w:val="center"/>
                            <w:hideMark/>
                          </w:tcPr>
                          <w:p w14:paraId="04D581B8" w14:textId="77777777" w:rsidR="00487437" w:rsidRPr="00557CD1" w:rsidRDefault="00487437" w:rsidP="007767DA">
                            <w:pPr>
                              <w:spacing w:after="80"/>
                              <w:contextualSpacing/>
                              <w:rPr>
                                <w:rFonts w:ascii="Arial" w:eastAsia="Calibri" w:hAnsi="Arial" w:cs="Arial"/>
                                <w:sz w:val="20"/>
                                <w:szCs w:val="20"/>
                              </w:rPr>
                            </w:pPr>
                            <w:r w:rsidRPr="00EE0B2F">
                              <w:rPr>
                                <w:rFonts w:ascii="Arial" w:eastAsia="Calibri" w:hAnsi="Arial" w:cs="Arial"/>
                                <w:sz w:val="20"/>
                                <w:szCs w:val="20"/>
                              </w:rPr>
                              <w:t>University of Tennessee</w:t>
                            </w:r>
                          </w:p>
                        </w:tc>
                      </w:tr>
                      <w:tr w:rsidR="002D6CFC" w:rsidRPr="00557CD1" w14:paraId="477CA105" w14:textId="77777777" w:rsidTr="007767DA">
                        <w:tc>
                          <w:tcPr>
                            <w:tcW w:w="2700" w:type="dxa"/>
                            <w:vAlign w:val="center"/>
                            <w:hideMark/>
                          </w:tcPr>
                          <w:p w14:paraId="1F28C503" w14:textId="77777777" w:rsidR="00487437" w:rsidRPr="00557CD1" w:rsidRDefault="00487437" w:rsidP="007767DA">
                            <w:pPr>
                              <w:spacing w:after="80"/>
                              <w:contextualSpacing/>
                              <w:rPr>
                                <w:rFonts w:ascii="Arial" w:eastAsia="Calibri" w:hAnsi="Arial" w:cs="Arial"/>
                                <w:sz w:val="20"/>
                                <w:szCs w:val="20"/>
                              </w:rPr>
                            </w:pPr>
                            <w:hyperlink r:id="rId426" w:history="1">
                              <w:r w:rsidRPr="00EE0B2F">
                                <w:rPr>
                                  <w:rFonts w:ascii="Arial" w:eastAsia="Calibri" w:hAnsi="Arial" w:cs="Arial"/>
                                  <w:sz w:val="20"/>
                                  <w:szCs w:val="20"/>
                                  <w:u w:val="single"/>
                                </w:rPr>
                                <w:t>G. Karl Galinsky</w:t>
                              </w:r>
                            </w:hyperlink>
                          </w:p>
                        </w:tc>
                        <w:tc>
                          <w:tcPr>
                            <w:tcW w:w="3150" w:type="dxa"/>
                            <w:vAlign w:val="center"/>
                            <w:hideMark/>
                          </w:tcPr>
                          <w:p w14:paraId="7A1AD6E2" w14:textId="77777777" w:rsidR="00487437" w:rsidRPr="00557CD1" w:rsidRDefault="00487437" w:rsidP="007767DA">
                            <w:pPr>
                              <w:spacing w:after="80"/>
                              <w:contextualSpacing/>
                              <w:jc w:val="center"/>
                              <w:rPr>
                                <w:rFonts w:ascii="Arial" w:eastAsia="Calibri" w:hAnsi="Arial" w:cs="Arial"/>
                                <w:sz w:val="20"/>
                                <w:szCs w:val="20"/>
                              </w:rPr>
                            </w:pPr>
                            <w:r w:rsidRPr="00EE0B2F">
                              <w:rPr>
                                <w:rFonts w:ascii="Arial" w:eastAsia="Calibri" w:hAnsi="Arial" w:cs="Arial"/>
                                <w:sz w:val="20"/>
                                <w:szCs w:val="20"/>
                              </w:rPr>
                              <w:t>1980-81</w:t>
                            </w:r>
                          </w:p>
                        </w:tc>
                        <w:tc>
                          <w:tcPr>
                            <w:tcW w:w="3780" w:type="dxa"/>
                            <w:vAlign w:val="center"/>
                            <w:hideMark/>
                          </w:tcPr>
                          <w:p w14:paraId="72B29149" w14:textId="77777777" w:rsidR="00487437" w:rsidRPr="00557CD1" w:rsidRDefault="00487437" w:rsidP="007767DA">
                            <w:pPr>
                              <w:spacing w:after="80"/>
                              <w:contextualSpacing/>
                              <w:rPr>
                                <w:rFonts w:ascii="Arial" w:eastAsia="Calibri" w:hAnsi="Arial" w:cs="Arial"/>
                                <w:sz w:val="20"/>
                                <w:szCs w:val="20"/>
                              </w:rPr>
                            </w:pPr>
                            <w:r w:rsidRPr="00EE0B2F">
                              <w:rPr>
                                <w:rFonts w:ascii="Arial" w:eastAsia="Calibri" w:hAnsi="Arial" w:cs="Arial"/>
                                <w:sz w:val="20"/>
                                <w:szCs w:val="20"/>
                              </w:rPr>
                              <w:t>University of Texas</w:t>
                            </w:r>
                          </w:p>
                        </w:tc>
                      </w:tr>
                      <w:tr w:rsidR="002D6CFC" w:rsidRPr="00557CD1" w14:paraId="3317D62C" w14:textId="77777777" w:rsidTr="007767DA">
                        <w:tc>
                          <w:tcPr>
                            <w:tcW w:w="2700" w:type="dxa"/>
                            <w:vAlign w:val="center"/>
                            <w:hideMark/>
                          </w:tcPr>
                          <w:p w14:paraId="133A0E44" w14:textId="77777777" w:rsidR="00487437" w:rsidRPr="00557CD1" w:rsidRDefault="00487437" w:rsidP="007767DA">
                            <w:pPr>
                              <w:spacing w:after="80"/>
                              <w:contextualSpacing/>
                              <w:rPr>
                                <w:rFonts w:ascii="Arial" w:eastAsia="Calibri" w:hAnsi="Arial" w:cs="Arial"/>
                                <w:sz w:val="20"/>
                                <w:szCs w:val="20"/>
                              </w:rPr>
                            </w:pPr>
                            <w:hyperlink r:id="rId427" w:history="1">
                              <w:r w:rsidRPr="00EE0B2F">
                                <w:rPr>
                                  <w:rFonts w:ascii="Arial" w:eastAsia="Calibri" w:hAnsi="Arial" w:cs="Arial"/>
                                  <w:sz w:val="20"/>
                                  <w:szCs w:val="20"/>
                                  <w:u w:val="single"/>
                                </w:rPr>
                                <w:t>Mark P. O. Morford</w:t>
                              </w:r>
                            </w:hyperlink>
                          </w:p>
                        </w:tc>
                        <w:tc>
                          <w:tcPr>
                            <w:tcW w:w="3150" w:type="dxa"/>
                            <w:vAlign w:val="center"/>
                            <w:hideMark/>
                          </w:tcPr>
                          <w:p w14:paraId="35420B30" w14:textId="77777777" w:rsidR="00487437" w:rsidRPr="00557CD1" w:rsidRDefault="00487437" w:rsidP="007767DA">
                            <w:pPr>
                              <w:spacing w:after="80"/>
                              <w:contextualSpacing/>
                              <w:jc w:val="center"/>
                              <w:rPr>
                                <w:rFonts w:ascii="Arial" w:eastAsia="Calibri" w:hAnsi="Arial" w:cs="Arial"/>
                                <w:sz w:val="20"/>
                                <w:szCs w:val="20"/>
                              </w:rPr>
                            </w:pPr>
                            <w:r w:rsidRPr="00EE0B2F">
                              <w:rPr>
                                <w:rFonts w:ascii="Arial" w:eastAsia="Calibri" w:hAnsi="Arial" w:cs="Arial"/>
                                <w:sz w:val="20"/>
                                <w:szCs w:val="20"/>
                              </w:rPr>
                              <w:t>1981-82</w:t>
                            </w:r>
                          </w:p>
                        </w:tc>
                        <w:tc>
                          <w:tcPr>
                            <w:tcW w:w="3780" w:type="dxa"/>
                            <w:vAlign w:val="center"/>
                            <w:hideMark/>
                          </w:tcPr>
                          <w:p w14:paraId="41B40B07" w14:textId="77777777" w:rsidR="00487437" w:rsidRPr="00557CD1" w:rsidRDefault="00487437" w:rsidP="007767DA">
                            <w:pPr>
                              <w:spacing w:after="80"/>
                              <w:contextualSpacing/>
                              <w:rPr>
                                <w:rFonts w:ascii="Arial" w:eastAsia="Calibri" w:hAnsi="Arial" w:cs="Arial"/>
                                <w:sz w:val="20"/>
                                <w:szCs w:val="20"/>
                              </w:rPr>
                            </w:pPr>
                            <w:r w:rsidRPr="00EE0B2F">
                              <w:rPr>
                                <w:rFonts w:ascii="Arial" w:eastAsia="Calibri" w:hAnsi="Arial" w:cs="Arial"/>
                                <w:sz w:val="20"/>
                                <w:szCs w:val="20"/>
                              </w:rPr>
                              <w:t>Ohio State University</w:t>
                            </w:r>
                          </w:p>
                        </w:tc>
                      </w:tr>
                      <w:tr w:rsidR="002D6CFC" w:rsidRPr="00557CD1" w14:paraId="3FD639CD" w14:textId="77777777" w:rsidTr="007767DA">
                        <w:tc>
                          <w:tcPr>
                            <w:tcW w:w="2700" w:type="dxa"/>
                            <w:vAlign w:val="center"/>
                            <w:hideMark/>
                          </w:tcPr>
                          <w:p w14:paraId="34802C87" w14:textId="77777777" w:rsidR="00487437" w:rsidRPr="00557CD1" w:rsidRDefault="00487437" w:rsidP="007767DA">
                            <w:pPr>
                              <w:spacing w:after="80"/>
                              <w:contextualSpacing/>
                              <w:rPr>
                                <w:rFonts w:ascii="Arial" w:eastAsia="Calibri" w:hAnsi="Arial" w:cs="Arial"/>
                                <w:sz w:val="20"/>
                                <w:szCs w:val="20"/>
                              </w:rPr>
                            </w:pPr>
                            <w:r w:rsidRPr="00EE0B2F">
                              <w:rPr>
                                <w:rFonts w:ascii="Arial" w:eastAsia="Calibri" w:hAnsi="Arial" w:cs="Arial"/>
                                <w:sz w:val="20"/>
                                <w:szCs w:val="20"/>
                              </w:rPr>
                              <w:t>Anna Lydia Motto</w:t>
                            </w:r>
                          </w:p>
                        </w:tc>
                        <w:tc>
                          <w:tcPr>
                            <w:tcW w:w="3150" w:type="dxa"/>
                            <w:vAlign w:val="center"/>
                            <w:hideMark/>
                          </w:tcPr>
                          <w:p w14:paraId="34390904" w14:textId="77777777" w:rsidR="00487437" w:rsidRPr="00557CD1" w:rsidRDefault="00487437" w:rsidP="007767DA">
                            <w:pPr>
                              <w:spacing w:after="80"/>
                              <w:contextualSpacing/>
                              <w:jc w:val="center"/>
                              <w:rPr>
                                <w:rFonts w:ascii="Arial" w:eastAsia="Calibri" w:hAnsi="Arial" w:cs="Arial"/>
                                <w:sz w:val="20"/>
                                <w:szCs w:val="20"/>
                              </w:rPr>
                            </w:pPr>
                            <w:r w:rsidRPr="00EE0B2F">
                              <w:rPr>
                                <w:rFonts w:ascii="Arial" w:eastAsia="Calibri" w:hAnsi="Arial" w:cs="Arial"/>
                                <w:sz w:val="20"/>
                                <w:szCs w:val="20"/>
                              </w:rPr>
                              <w:t>1982-83</w:t>
                            </w:r>
                          </w:p>
                        </w:tc>
                        <w:tc>
                          <w:tcPr>
                            <w:tcW w:w="3780" w:type="dxa"/>
                            <w:vAlign w:val="center"/>
                            <w:hideMark/>
                          </w:tcPr>
                          <w:p w14:paraId="0B1BAD5B" w14:textId="77777777" w:rsidR="00487437" w:rsidRPr="00557CD1" w:rsidRDefault="00487437" w:rsidP="007767DA">
                            <w:pPr>
                              <w:spacing w:after="80"/>
                              <w:contextualSpacing/>
                              <w:rPr>
                                <w:rFonts w:ascii="Arial" w:eastAsia="Calibri" w:hAnsi="Arial" w:cs="Arial"/>
                                <w:sz w:val="20"/>
                                <w:szCs w:val="20"/>
                              </w:rPr>
                            </w:pPr>
                            <w:r w:rsidRPr="00EE0B2F">
                              <w:rPr>
                                <w:rFonts w:ascii="Arial" w:eastAsia="Calibri" w:hAnsi="Arial" w:cs="Arial"/>
                                <w:sz w:val="20"/>
                                <w:szCs w:val="20"/>
                              </w:rPr>
                              <w:t>University of South Florida</w:t>
                            </w:r>
                          </w:p>
                        </w:tc>
                      </w:tr>
                      <w:tr w:rsidR="002D6CFC" w:rsidRPr="00557CD1" w14:paraId="05047E1A" w14:textId="77777777" w:rsidTr="007767DA">
                        <w:tc>
                          <w:tcPr>
                            <w:tcW w:w="2700" w:type="dxa"/>
                            <w:vAlign w:val="center"/>
                            <w:hideMark/>
                          </w:tcPr>
                          <w:p w14:paraId="18743ABA" w14:textId="77777777" w:rsidR="00487437" w:rsidRPr="00557CD1" w:rsidRDefault="00487437" w:rsidP="007767DA">
                            <w:pPr>
                              <w:spacing w:after="80"/>
                              <w:contextualSpacing/>
                              <w:rPr>
                                <w:rFonts w:ascii="Arial" w:eastAsia="Calibri" w:hAnsi="Arial" w:cs="Arial"/>
                                <w:sz w:val="20"/>
                                <w:szCs w:val="20"/>
                              </w:rPr>
                            </w:pPr>
                            <w:hyperlink r:id="rId428" w:history="1">
                              <w:r w:rsidRPr="00EE0B2F">
                                <w:rPr>
                                  <w:rFonts w:ascii="Arial" w:eastAsia="Calibri" w:hAnsi="Arial" w:cs="Arial"/>
                                  <w:sz w:val="20"/>
                                  <w:szCs w:val="20"/>
                                  <w:u w:val="single"/>
                                </w:rPr>
                                <w:t>Susan Ford Wiltshire</w:t>
                              </w:r>
                            </w:hyperlink>
                          </w:p>
                        </w:tc>
                        <w:tc>
                          <w:tcPr>
                            <w:tcW w:w="3150" w:type="dxa"/>
                            <w:vAlign w:val="center"/>
                            <w:hideMark/>
                          </w:tcPr>
                          <w:p w14:paraId="3DFDAF76" w14:textId="77777777" w:rsidR="00487437" w:rsidRPr="00557CD1" w:rsidRDefault="00487437" w:rsidP="007767DA">
                            <w:pPr>
                              <w:spacing w:after="80"/>
                              <w:contextualSpacing/>
                              <w:jc w:val="center"/>
                              <w:rPr>
                                <w:rFonts w:ascii="Arial" w:eastAsia="Calibri" w:hAnsi="Arial" w:cs="Arial"/>
                                <w:sz w:val="20"/>
                                <w:szCs w:val="20"/>
                              </w:rPr>
                            </w:pPr>
                            <w:r w:rsidRPr="00EE0B2F">
                              <w:rPr>
                                <w:rFonts w:ascii="Arial" w:eastAsia="Calibri" w:hAnsi="Arial" w:cs="Arial"/>
                                <w:sz w:val="20"/>
                                <w:szCs w:val="20"/>
                              </w:rPr>
                              <w:t>1983-84</w:t>
                            </w:r>
                          </w:p>
                        </w:tc>
                        <w:tc>
                          <w:tcPr>
                            <w:tcW w:w="3780" w:type="dxa"/>
                            <w:vAlign w:val="center"/>
                            <w:hideMark/>
                          </w:tcPr>
                          <w:p w14:paraId="48411D0E" w14:textId="77777777" w:rsidR="00487437" w:rsidRPr="00557CD1" w:rsidRDefault="00487437" w:rsidP="007767DA">
                            <w:pPr>
                              <w:spacing w:after="80"/>
                              <w:contextualSpacing/>
                              <w:rPr>
                                <w:rFonts w:ascii="Arial" w:eastAsia="Calibri" w:hAnsi="Arial" w:cs="Arial"/>
                                <w:sz w:val="20"/>
                                <w:szCs w:val="20"/>
                              </w:rPr>
                            </w:pPr>
                            <w:r w:rsidRPr="00EE0B2F">
                              <w:rPr>
                                <w:rFonts w:ascii="Arial" w:eastAsia="Calibri" w:hAnsi="Arial" w:cs="Arial"/>
                                <w:sz w:val="20"/>
                                <w:szCs w:val="20"/>
                              </w:rPr>
                              <w:t>Vanderbilt University</w:t>
                            </w:r>
                          </w:p>
                        </w:tc>
                      </w:tr>
                      <w:tr w:rsidR="002D6CFC" w:rsidRPr="00557CD1" w14:paraId="73323BE2" w14:textId="77777777" w:rsidTr="007767DA">
                        <w:tc>
                          <w:tcPr>
                            <w:tcW w:w="2700" w:type="dxa"/>
                            <w:vAlign w:val="center"/>
                            <w:hideMark/>
                          </w:tcPr>
                          <w:p w14:paraId="18666106" w14:textId="77777777" w:rsidR="00487437" w:rsidRPr="00557CD1" w:rsidRDefault="00487437" w:rsidP="007767DA">
                            <w:pPr>
                              <w:spacing w:after="80"/>
                              <w:contextualSpacing/>
                              <w:rPr>
                                <w:rFonts w:ascii="Arial" w:eastAsia="Calibri" w:hAnsi="Arial" w:cs="Arial"/>
                                <w:sz w:val="20"/>
                                <w:szCs w:val="20"/>
                              </w:rPr>
                            </w:pPr>
                            <w:hyperlink r:id="rId429" w:history="1">
                              <w:r w:rsidRPr="00EE0B2F">
                                <w:rPr>
                                  <w:rFonts w:ascii="Arial" w:eastAsia="Calibri" w:hAnsi="Arial" w:cs="Arial"/>
                                  <w:sz w:val="20"/>
                                  <w:szCs w:val="20"/>
                                  <w:u w:val="single"/>
                                </w:rPr>
                                <w:t>Eleanor G. Huzar</w:t>
                              </w:r>
                            </w:hyperlink>
                          </w:p>
                        </w:tc>
                        <w:tc>
                          <w:tcPr>
                            <w:tcW w:w="3150" w:type="dxa"/>
                            <w:vAlign w:val="center"/>
                            <w:hideMark/>
                          </w:tcPr>
                          <w:p w14:paraId="2AA4D1C9" w14:textId="77777777" w:rsidR="00487437" w:rsidRPr="00557CD1" w:rsidRDefault="00487437" w:rsidP="007767DA">
                            <w:pPr>
                              <w:spacing w:after="80"/>
                              <w:contextualSpacing/>
                              <w:jc w:val="center"/>
                              <w:rPr>
                                <w:rFonts w:ascii="Arial" w:eastAsia="Calibri" w:hAnsi="Arial" w:cs="Arial"/>
                                <w:sz w:val="20"/>
                                <w:szCs w:val="20"/>
                              </w:rPr>
                            </w:pPr>
                            <w:r w:rsidRPr="00EE0B2F">
                              <w:rPr>
                                <w:rFonts w:ascii="Arial" w:eastAsia="Calibri" w:hAnsi="Arial" w:cs="Arial"/>
                                <w:sz w:val="20"/>
                                <w:szCs w:val="20"/>
                              </w:rPr>
                              <w:t>1984-85</w:t>
                            </w:r>
                          </w:p>
                        </w:tc>
                        <w:tc>
                          <w:tcPr>
                            <w:tcW w:w="3780" w:type="dxa"/>
                            <w:vAlign w:val="center"/>
                            <w:hideMark/>
                          </w:tcPr>
                          <w:p w14:paraId="1010E51D" w14:textId="77777777" w:rsidR="00487437" w:rsidRPr="00557CD1" w:rsidRDefault="00487437" w:rsidP="007767DA">
                            <w:pPr>
                              <w:spacing w:after="80"/>
                              <w:contextualSpacing/>
                              <w:rPr>
                                <w:rFonts w:ascii="Arial" w:eastAsia="Calibri" w:hAnsi="Arial" w:cs="Arial"/>
                                <w:sz w:val="20"/>
                                <w:szCs w:val="20"/>
                              </w:rPr>
                            </w:pPr>
                            <w:r w:rsidRPr="00EE0B2F">
                              <w:rPr>
                                <w:rFonts w:ascii="Arial" w:eastAsia="Calibri" w:hAnsi="Arial" w:cs="Arial"/>
                                <w:sz w:val="20"/>
                                <w:szCs w:val="20"/>
                              </w:rPr>
                              <w:t>Michigan State University</w:t>
                            </w:r>
                          </w:p>
                        </w:tc>
                      </w:tr>
                      <w:tr w:rsidR="002D6CFC" w:rsidRPr="00557CD1" w14:paraId="579E1EA7" w14:textId="77777777" w:rsidTr="007767DA">
                        <w:tc>
                          <w:tcPr>
                            <w:tcW w:w="2700" w:type="dxa"/>
                            <w:vAlign w:val="center"/>
                            <w:hideMark/>
                          </w:tcPr>
                          <w:p w14:paraId="69304FB3" w14:textId="77777777" w:rsidR="00487437" w:rsidRPr="00557CD1" w:rsidRDefault="00487437" w:rsidP="007767DA">
                            <w:pPr>
                              <w:spacing w:after="80"/>
                              <w:contextualSpacing/>
                              <w:rPr>
                                <w:rFonts w:ascii="Arial" w:eastAsia="Calibri" w:hAnsi="Arial" w:cs="Arial"/>
                                <w:sz w:val="20"/>
                                <w:szCs w:val="20"/>
                              </w:rPr>
                            </w:pPr>
                            <w:hyperlink r:id="rId430" w:history="1">
                              <w:r w:rsidRPr="00EE0B2F">
                                <w:rPr>
                                  <w:rFonts w:ascii="Arial" w:eastAsia="Calibri" w:hAnsi="Arial" w:cs="Arial"/>
                                  <w:sz w:val="20"/>
                                  <w:szCs w:val="20"/>
                                  <w:u w:val="single"/>
                                </w:rPr>
                                <w:t>Gareth L. Schmeling</w:t>
                              </w:r>
                            </w:hyperlink>
                          </w:p>
                        </w:tc>
                        <w:tc>
                          <w:tcPr>
                            <w:tcW w:w="3150" w:type="dxa"/>
                            <w:vAlign w:val="center"/>
                            <w:hideMark/>
                          </w:tcPr>
                          <w:p w14:paraId="7D6E76F1" w14:textId="77777777" w:rsidR="00487437" w:rsidRPr="00557CD1" w:rsidRDefault="00487437" w:rsidP="007767DA">
                            <w:pPr>
                              <w:spacing w:after="80"/>
                              <w:contextualSpacing/>
                              <w:jc w:val="center"/>
                              <w:rPr>
                                <w:rFonts w:ascii="Arial" w:eastAsia="Calibri" w:hAnsi="Arial" w:cs="Arial"/>
                                <w:sz w:val="20"/>
                                <w:szCs w:val="20"/>
                              </w:rPr>
                            </w:pPr>
                            <w:r w:rsidRPr="00EE0B2F">
                              <w:rPr>
                                <w:rFonts w:ascii="Arial" w:eastAsia="Calibri" w:hAnsi="Arial" w:cs="Arial"/>
                                <w:sz w:val="20"/>
                                <w:szCs w:val="20"/>
                              </w:rPr>
                              <w:t>1985-86</w:t>
                            </w:r>
                          </w:p>
                        </w:tc>
                        <w:tc>
                          <w:tcPr>
                            <w:tcW w:w="3780" w:type="dxa"/>
                            <w:vAlign w:val="center"/>
                            <w:hideMark/>
                          </w:tcPr>
                          <w:p w14:paraId="11D5F17E" w14:textId="77777777" w:rsidR="00487437" w:rsidRPr="00557CD1" w:rsidRDefault="00487437" w:rsidP="007767DA">
                            <w:pPr>
                              <w:spacing w:after="80"/>
                              <w:contextualSpacing/>
                              <w:rPr>
                                <w:rFonts w:ascii="Arial" w:eastAsia="Calibri" w:hAnsi="Arial" w:cs="Arial"/>
                                <w:sz w:val="20"/>
                                <w:szCs w:val="20"/>
                              </w:rPr>
                            </w:pPr>
                            <w:r w:rsidRPr="00EE0B2F">
                              <w:rPr>
                                <w:rFonts w:ascii="Arial" w:eastAsia="Calibri" w:hAnsi="Arial" w:cs="Arial"/>
                                <w:sz w:val="20"/>
                                <w:szCs w:val="20"/>
                              </w:rPr>
                              <w:t>University of Florida</w:t>
                            </w:r>
                          </w:p>
                        </w:tc>
                      </w:tr>
                      <w:tr w:rsidR="002D6CFC" w:rsidRPr="00557CD1" w14:paraId="720DA33C" w14:textId="77777777" w:rsidTr="007767DA">
                        <w:tc>
                          <w:tcPr>
                            <w:tcW w:w="2700" w:type="dxa"/>
                            <w:vAlign w:val="center"/>
                            <w:hideMark/>
                          </w:tcPr>
                          <w:p w14:paraId="680AC921" w14:textId="77777777" w:rsidR="00487437" w:rsidRPr="00557CD1" w:rsidRDefault="00487437" w:rsidP="007767DA">
                            <w:pPr>
                              <w:spacing w:after="80"/>
                              <w:contextualSpacing/>
                              <w:rPr>
                                <w:rFonts w:ascii="Arial" w:eastAsia="Calibri" w:hAnsi="Arial" w:cs="Arial"/>
                                <w:sz w:val="20"/>
                                <w:szCs w:val="20"/>
                              </w:rPr>
                            </w:pPr>
                            <w:hyperlink r:id="rId431" w:history="1">
                              <w:r w:rsidRPr="00EE0B2F">
                                <w:rPr>
                                  <w:rFonts w:ascii="Arial" w:eastAsia="Calibri" w:hAnsi="Arial" w:cs="Arial"/>
                                  <w:sz w:val="20"/>
                                  <w:szCs w:val="20"/>
                                  <w:u w:val="single"/>
                                </w:rPr>
                                <w:t>Theodore A. Tarkow</w:t>
                              </w:r>
                            </w:hyperlink>
                          </w:p>
                        </w:tc>
                        <w:tc>
                          <w:tcPr>
                            <w:tcW w:w="3150" w:type="dxa"/>
                            <w:vAlign w:val="center"/>
                            <w:hideMark/>
                          </w:tcPr>
                          <w:p w14:paraId="00D2D660" w14:textId="77777777" w:rsidR="00487437" w:rsidRPr="00557CD1" w:rsidRDefault="00487437" w:rsidP="007767DA">
                            <w:pPr>
                              <w:spacing w:after="80"/>
                              <w:contextualSpacing/>
                              <w:jc w:val="center"/>
                              <w:rPr>
                                <w:rFonts w:ascii="Arial" w:eastAsia="Calibri" w:hAnsi="Arial" w:cs="Arial"/>
                                <w:sz w:val="20"/>
                                <w:szCs w:val="20"/>
                              </w:rPr>
                            </w:pPr>
                            <w:r w:rsidRPr="00EE0B2F">
                              <w:rPr>
                                <w:rFonts w:ascii="Arial" w:eastAsia="Calibri" w:hAnsi="Arial" w:cs="Arial"/>
                                <w:sz w:val="20"/>
                                <w:szCs w:val="20"/>
                              </w:rPr>
                              <w:t>1986-87</w:t>
                            </w:r>
                          </w:p>
                        </w:tc>
                        <w:tc>
                          <w:tcPr>
                            <w:tcW w:w="3780" w:type="dxa"/>
                            <w:vAlign w:val="center"/>
                            <w:hideMark/>
                          </w:tcPr>
                          <w:p w14:paraId="3376DD1E" w14:textId="77777777" w:rsidR="00487437" w:rsidRPr="00557CD1" w:rsidRDefault="00487437" w:rsidP="007767DA">
                            <w:pPr>
                              <w:spacing w:after="80"/>
                              <w:contextualSpacing/>
                              <w:rPr>
                                <w:rFonts w:ascii="Arial" w:eastAsia="Calibri" w:hAnsi="Arial" w:cs="Arial"/>
                                <w:sz w:val="20"/>
                                <w:szCs w:val="20"/>
                              </w:rPr>
                            </w:pPr>
                            <w:r w:rsidRPr="00EE0B2F">
                              <w:rPr>
                                <w:rFonts w:ascii="Arial" w:eastAsia="Calibri" w:hAnsi="Arial" w:cs="Arial"/>
                                <w:sz w:val="20"/>
                                <w:szCs w:val="20"/>
                              </w:rPr>
                              <w:t>University of Missouri</w:t>
                            </w:r>
                          </w:p>
                        </w:tc>
                      </w:tr>
                      <w:tr w:rsidR="002D6CFC" w:rsidRPr="00557CD1" w14:paraId="7D9E8472" w14:textId="77777777" w:rsidTr="007767DA">
                        <w:tc>
                          <w:tcPr>
                            <w:tcW w:w="2700" w:type="dxa"/>
                            <w:vAlign w:val="center"/>
                            <w:hideMark/>
                          </w:tcPr>
                          <w:p w14:paraId="103C2A40" w14:textId="77777777" w:rsidR="00487437" w:rsidRPr="00557CD1" w:rsidRDefault="00487437" w:rsidP="007767DA">
                            <w:pPr>
                              <w:spacing w:after="80"/>
                              <w:contextualSpacing/>
                              <w:rPr>
                                <w:rFonts w:ascii="Arial" w:eastAsia="Calibri" w:hAnsi="Arial" w:cs="Arial"/>
                                <w:sz w:val="20"/>
                                <w:szCs w:val="20"/>
                              </w:rPr>
                            </w:pPr>
                            <w:hyperlink r:id="rId432" w:history="1">
                              <w:r w:rsidRPr="00EE0B2F">
                                <w:rPr>
                                  <w:rFonts w:ascii="Arial" w:eastAsia="Calibri" w:hAnsi="Arial" w:cs="Arial"/>
                                  <w:sz w:val="20"/>
                                  <w:szCs w:val="20"/>
                                  <w:u w:val="single"/>
                                </w:rPr>
                                <w:t>Ernst A. Fredricksmeyer</w:t>
                              </w:r>
                            </w:hyperlink>
                            <w:r w:rsidRPr="00EE0B2F">
                              <w:rPr>
                                <w:rFonts w:ascii="Arial" w:eastAsia="Calibri" w:hAnsi="Arial" w:cs="Arial"/>
                                <w:sz w:val="20"/>
                                <w:szCs w:val="20"/>
                              </w:rPr>
                              <w:t>    </w:t>
                            </w:r>
                          </w:p>
                        </w:tc>
                        <w:tc>
                          <w:tcPr>
                            <w:tcW w:w="3150" w:type="dxa"/>
                            <w:vAlign w:val="center"/>
                            <w:hideMark/>
                          </w:tcPr>
                          <w:p w14:paraId="6F2D9544" w14:textId="77777777" w:rsidR="00487437" w:rsidRPr="00557CD1" w:rsidRDefault="00487437" w:rsidP="007767DA">
                            <w:pPr>
                              <w:spacing w:after="80"/>
                              <w:contextualSpacing/>
                              <w:jc w:val="center"/>
                              <w:rPr>
                                <w:rFonts w:ascii="Arial" w:eastAsia="Calibri" w:hAnsi="Arial" w:cs="Arial"/>
                                <w:sz w:val="20"/>
                                <w:szCs w:val="20"/>
                              </w:rPr>
                            </w:pPr>
                            <w:r w:rsidRPr="00EE0B2F">
                              <w:rPr>
                                <w:rFonts w:ascii="Arial" w:eastAsia="Calibri" w:hAnsi="Arial" w:cs="Arial"/>
                                <w:sz w:val="20"/>
                                <w:szCs w:val="20"/>
                              </w:rPr>
                              <w:t>1987-88</w:t>
                            </w:r>
                          </w:p>
                        </w:tc>
                        <w:tc>
                          <w:tcPr>
                            <w:tcW w:w="3780" w:type="dxa"/>
                            <w:vAlign w:val="center"/>
                            <w:hideMark/>
                          </w:tcPr>
                          <w:p w14:paraId="42C43E80" w14:textId="77777777" w:rsidR="00487437" w:rsidRPr="00557CD1" w:rsidRDefault="00487437" w:rsidP="007767DA">
                            <w:pPr>
                              <w:spacing w:after="80"/>
                              <w:contextualSpacing/>
                              <w:rPr>
                                <w:rFonts w:ascii="Arial" w:eastAsia="Calibri" w:hAnsi="Arial" w:cs="Arial"/>
                                <w:sz w:val="20"/>
                                <w:szCs w:val="20"/>
                              </w:rPr>
                            </w:pPr>
                            <w:r w:rsidRPr="00EE0B2F">
                              <w:rPr>
                                <w:rFonts w:ascii="Arial" w:eastAsia="Calibri" w:hAnsi="Arial" w:cs="Arial"/>
                                <w:sz w:val="20"/>
                                <w:szCs w:val="20"/>
                              </w:rPr>
                              <w:t>University of Colorado</w:t>
                            </w:r>
                          </w:p>
                        </w:tc>
                      </w:tr>
                      <w:tr w:rsidR="002D6CFC" w:rsidRPr="00557CD1" w14:paraId="0A094BCD" w14:textId="77777777" w:rsidTr="007767DA">
                        <w:tc>
                          <w:tcPr>
                            <w:tcW w:w="2700" w:type="dxa"/>
                            <w:vAlign w:val="center"/>
                            <w:hideMark/>
                          </w:tcPr>
                          <w:p w14:paraId="454C0259" w14:textId="77777777" w:rsidR="00487437" w:rsidRPr="00557CD1" w:rsidRDefault="00487437" w:rsidP="007767DA">
                            <w:pPr>
                              <w:spacing w:after="80"/>
                              <w:contextualSpacing/>
                              <w:rPr>
                                <w:rFonts w:ascii="Arial" w:eastAsia="Calibri" w:hAnsi="Arial" w:cs="Arial"/>
                                <w:sz w:val="20"/>
                                <w:szCs w:val="20"/>
                              </w:rPr>
                            </w:pPr>
                            <w:hyperlink r:id="rId433" w:history="1">
                              <w:r w:rsidRPr="00EE0B2F">
                                <w:rPr>
                                  <w:rFonts w:ascii="Arial" w:eastAsia="Calibri" w:hAnsi="Arial" w:cs="Arial"/>
                                  <w:sz w:val="20"/>
                                  <w:szCs w:val="20"/>
                                  <w:u w:val="single"/>
                                </w:rPr>
                                <w:t>Ward W. Briggs</w:t>
                              </w:r>
                            </w:hyperlink>
                          </w:p>
                        </w:tc>
                        <w:tc>
                          <w:tcPr>
                            <w:tcW w:w="3150" w:type="dxa"/>
                            <w:vAlign w:val="center"/>
                            <w:hideMark/>
                          </w:tcPr>
                          <w:p w14:paraId="1002F0C5" w14:textId="77777777" w:rsidR="00487437" w:rsidRPr="00557CD1" w:rsidRDefault="00487437" w:rsidP="007767DA">
                            <w:pPr>
                              <w:spacing w:after="80"/>
                              <w:contextualSpacing/>
                              <w:jc w:val="center"/>
                              <w:rPr>
                                <w:rFonts w:ascii="Arial" w:eastAsia="Calibri" w:hAnsi="Arial" w:cs="Arial"/>
                                <w:sz w:val="20"/>
                                <w:szCs w:val="20"/>
                              </w:rPr>
                            </w:pPr>
                            <w:r w:rsidRPr="00EE0B2F">
                              <w:rPr>
                                <w:rFonts w:ascii="Arial" w:eastAsia="Calibri" w:hAnsi="Arial" w:cs="Arial"/>
                                <w:sz w:val="20"/>
                                <w:szCs w:val="20"/>
                              </w:rPr>
                              <w:t>1988-89</w:t>
                            </w:r>
                          </w:p>
                        </w:tc>
                        <w:tc>
                          <w:tcPr>
                            <w:tcW w:w="3780" w:type="dxa"/>
                            <w:vAlign w:val="center"/>
                            <w:hideMark/>
                          </w:tcPr>
                          <w:p w14:paraId="5BDB6046" w14:textId="77777777" w:rsidR="00487437" w:rsidRPr="00557CD1" w:rsidRDefault="00487437" w:rsidP="007767DA">
                            <w:pPr>
                              <w:spacing w:after="80"/>
                              <w:contextualSpacing/>
                              <w:rPr>
                                <w:rFonts w:ascii="Arial" w:eastAsia="Calibri" w:hAnsi="Arial" w:cs="Arial"/>
                                <w:sz w:val="20"/>
                                <w:szCs w:val="20"/>
                              </w:rPr>
                            </w:pPr>
                            <w:r w:rsidRPr="00EE0B2F">
                              <w:rPr>
                                <w:rFonts w:ascii="Arial" w:eastAsia="Calibri" w:hAnsi="Arial" w:cs="Arial"/>
                                <w:sz w:val="20"/>
                                <w:szCs w:val="20"/>
                              </w:rPr>
                              <w:t>University of South Carolina</w:t>
                            </w:r>
                          </w:p>
                        </w:tc>
                      </w:tr>
                      <w:tr w:rsidR="002D6CFC" w:rsidRPr="00557CD1" w14:paraId="225DB423" w14:textId="77777777" w:rsidTr="007767DA">
                        <w:tc>
                          <w:tcPr>
                            <w:tcW w:w="2700" w:type="dxa"/>
                            <w:vAlign w:val="center"/>
                            <w:hideMark/>
                          </w:tcPr>
                          <w:p w14:paraId="21ADC04E" w14:textId="77777777" w:rsidR="00487437" w:rsidRPr="00557CD1" w:rsidRDefault="00487437" w:rsidP="007767DA">
                            <w:pPr>
                              <w:spacing w:after="80"/>
                              <w:contextualSpacing/>
                              <w:rPr>
                                <w:rFonts w:ascii="Arial" w:eastAsia="Calibri" w:hAnsi="Arial" w:cs="Arial"/>
                                <w:sz w:val="20"/>
                                <w:szCs w:val="20"/>
                              </w:rPr>
                            </w:pPr>
                            <w:hyperlink r:id="rId434" w:history="1">
                              <w:r w:rsidRPr="00EE0B2F">
                                <w:rPr>
                                  <w:rFonts w:ascii="Arial" w:eastAsia="Calibri" w:hAnsi="Arial" w:cs="Arial"/>
                                  <w:sz w:val="20"/>
                                  <w:szCs w:val="20"/>
                                  <w:u w:val="single"/>
                                </w:rPr>
                                <w:t>David F. Bright</w:t>
                              </w:r>
                            </w:hyperlink>
                          </w:p>
                        </w:tc>
                        <w:tc>
                          <w:tcPr>
                            <w:tcW w:w="3150" w:type="dxa"/>
                            <w:vAlign w:val="center"/>
                            <w:hideMark/>
                          </w:tcPr>
                          <w:p w14:paraId="21B73918" w14:textId="77777777" w:rsidR="00487437" w:rsidRPr="00557CD1" w:rsidRDefault="00487437" w:rsidP="007767DA">
                            <w:pPr>
                              <w:spacing w:after="80"/>
                              <w:contextualSpacing/>
                              <w:jc w:val="center"/>
                              <w:rPr>
                                <w:rFonts w:ascii="Arial" w:eastAsia="Calibri" w:hAnsi="Arial" w:cs="Arial"/>
                                <w:sz w:val="20"/>
                                <w:szCs w:val="20"/>
                              </w:rPr>
                            </w:pPr>
                            <w:r w:rsidRPr="00EE0B2F">
                              <w:rPr>
                                <w:rFonts w:ascii="Arial" w:eastAsia="Calibri" w:hAnsi="Arial" w:cs="Arial"/>
                                <w:sz w:val="20"/>
                                <w:szCs w:val="20"/>
                              </w:rPr>
                              <w:t>1989-90, First Half</w:t>
                            </w:r>
                          </w:p>
                        </w:tc>
                        <w:tc>
                          <w:tcPr>
                            <w:tcW w:w="3780" w:type="dxa"/>
                            <w:vAlign w:val="center"/>
                            <w:hideMark/>
                          </w:tcPr>
                          <w:p w14:paraId="0D160F82" w14:textId="77777777" w:rsidR="00487437" w:rsidRPr="00557CD1" w:rsidRDefault="00487437" w:rsidP="007767DA">
                            <w:pPr>
                              <w:spacing w:after="80"/>
                              <w:contextualSpacing/>
                              <w:rPr>
                                <w:rFonts w:ascii="Arial" w:eastAsia="Calibri" w:hAnsi="Arial" w:cs="Arial"/>
                                <w:sz w:val="20"/>
                                <w:szCs w:val="20"/>
                              </w:rPr>
                            </w:pPr>
                            <w:r w:rsidRPr="00EE0B2F">
                              <w:rPr>
                                <w:rFonts w:ascii="Arial" w:eastAsia="Calibri" w:hAnsi="Arial" w:cs="Arial"/>
                                <w:sz w:val="20"/>
                                <w:szCs w:val="20"/>
                              </w:rPr>
                              <w:t>Emory University</w:t>
                            </w:r>
                          </w:p>
                        </w:tc>
                      </w:tr>
                      <w:tr w:rsidR="002D6CFC" w:rsidRPr="00557CD1" w14:paraId="29E6934C" w14:textId="77777777" w:rsidTr="007767DA">
                        <w:tc>
                          <w:tcPr>
                            <w:tcW w:w="2700" w:type="dxa"/>
                            <w:vAlign w:val="center"/>
                            <w:hideMark/>
                          </w:tcPr>
                          <w:p w14:paraId="7FD4683F" w14:textId="77777777" w:rsidR="00487437" w:rsidRPr="00557CD1" w:rsidRDefault="00487437" w:rsidP="007767DA">
                            <w:pPr>
                              <w:spacing w:after="80"/>
                              <w:contextualSpacing/>
                              <w:rPr>
                                <w:rFonts w:ascii="Arial" w:eastAsia="Calibri" w:hAnsi="Arial" w:cs="Arial"/>
                                <w:sz w:val="20"/>
                                <w:szCs w:val="20"/>
                              </w:rPr>
                            </w:pPr>
                            <w:hyperlink r:id="rId435" w:history="1">
                              <w:r w:rsidRPr="00EE0B2F">
                                <w:rPr>
                                  <w:rFonts w:ascii="Arial" w:eastAsia="Calibri" w:hAnsi="Arial" w:cs="Arial"/>
                                  <w:sz w:val="20"/>
                                  <w:szCs w:val="20"/>
                                  <w:u w:val="single"/>
                                </w:rPr>
                                <w:t>Michael Gagarin</w:t>
                              </w:r>
                            </w:hyperlink>
                          </w:p>
                        </w:tc>
                        <w:tc>
                          <w:tcPr>
                            <w:tcW w:w="3150" w:type="dxa"/>
                            <w:vAlign w:val="center"/>
                            <w:hideMark/>
                          </w:tcPr>
                          <w:p w14:paraId="12B0284F" w14:textId="77777777" w:rsidR="00487437" w:rsidRPr="00557CD1" w:rsidRDefault="00487437" w:rsidP="007767DA">
                            <w:pPr>
                              <w:spacing w:after="80"/>
                              <w:contextualSpacing/>
                              <w:jc w:val="center"/>
                              <w:rPr>
                                <w:rFonts w:ascii="Arial" w:eastAsia="Calibri" w:hAnsi="Arial" w:cs="Arial"/>
                                <w:sz w:val="20"/>
                                <w:szCs w:val="20"/>
                              </w:rPr>
                            </w:pPr>
                            <w:r w:rsidRPr="00EE0B2F">
                              <w:rPr>
                                <w:rFonts w:ascii="Arial" w:eastAsia="Calibri" w:hAnsi="Arial" w:cs="Arial"/>
                                <w:sz w:val="20"/>
                                <w:szCs w:val="20"/>
                              </w:rPr>
                              <w:t>1989-90, Second Half</w:t>
                            </w:r>
                          </w:p>
                        </w:tc>
                        <w:tc>
                          <w:tcPr>
                            <w:tcW w:w="3780" w:type="dxa"/>
                            <w:vAlign w:val="center"/>
                            <w:hideMark/>
                          </w:tcPr>
                          <w:p w14:paraId="0B071613" w14:textId="77777777" w:rsidR="00487437" w:rsidRPr="00557CD1" w:rsidRDefault="00487437" w:rsidP="007767DA">
                            <w:pPr>
                              <w:spacing w:after="80"/>
                              <w:contextualSpacing/>
                              <w:rPr>
                                <w:rFonts w:ascii="Arial" w:eastAsia="Calibri" w:hAnsi="Arial" w:cs="Arial"/>
                                <w:sz w:val="20"/>
                                <w:szCs w:val="20"/>
                              </w:rPr>
                            </w:pPr>
                            <w:r w:rsidRPr="00EE0B2F">
                              <w:rPr>
                                <w:rFonts w:ascii="Arial" w:eastAsia="Calibri" w:hAnsi="Arial" w:cs="Arial"/>
                                <w:sz w:val="20"/>
                                <w:szCs w:val="20"/>
                              </w:rPr>
                              <w:t>University of Texas-Austin</w:t>
                            </w:r>
                          </w:p>
                        </w:tc>
                      </w:tr>
                      <w:tr w:rsidR="002D6CFC" w:rsidRPr="00557CD1" w14:paraId="409C6BCD" w14:textId="77777777" w:rsidTr="007767DA">
                        <w:tc>
                          <w:tcPr>
                            <w:tcW w:w="2700" w:type="dxa"/>
                            <w:vAlign w:val="center"/>
                            <w:hideMark/>
                          </w:tcPr>
                          <w:p w14:paraId="0DAD8D86" w14:textId="77777777" w:rsidR="00487437" w:rsidRPr="00557CD1" w:rsidRDefault="00487437" w:rsidP="007767DA">
                            <w:pPr>
                              <w:spacing w:after="80"/>
                              <w:contextualSpacing/>
                              <w:rPr>
                                <w:rFonts w:ascii="Arial" w:eastAsia="Calibri" w:hAnsi="Arial" w:cs="Arial"/>
                                <w:sz w:val="20"/>
                                <w:szCs w:val="20"/>
                              </w:rPr>
                            </w:pPr>
                            <w:hyperlink r:id="rId436" w:history="1">
                              <w:r w:rsidRPr="00EE0B2F">
                                <w:rPr>
                                  <w:rFonts w:ascii="Arial" w:eastAsia="Calibri" w:hAnsi="Arial" w:cs="Arial"/>
                                  <w:sz w:val="20"/>
                                  <w:szCs w:val="20"/>
                                  <w:u w:val="single"/>
                                </w:rPr>
                                <w:t>Kenneth F. Kitchell, Jr.</w:t>
                              </w:r>
                            </w:hyperlink>
                          </w:p>
                        </w:tc>
                        <w:tc>
                          <w:tcPr>
                            <w:tcW w:w="3150" w:type="dxa"/>
                            <w:vAlign w:val="center"/>
                            <w:hideMark/>
                          </w:tcPr>
                          <w:p w14:paraId="561B0906" w14:textId="77777777" w:rsidR="00487437" w:rsidRPr="00557CD1" w:rsidRDefault="00487437" w:rsidP="007767DA">
                            <w:pPr>
                              <w:spacing w:after="80"/>
                              <w:contextualSpacing/>
                              <w:jc w:val="center"/>
                              <w:rPr>
                                <w:rFonts w:ascii="Arial" w:eastAsia="Calibri" w:hAnsi="Arial" w:cs="Arial"/>
                                <w:sz w:val="20"/>
                                <w:szCs w:val="20"/>
                              </w:rPr>
                            </w:pPr>
                            <w:r w:rsidRPr="00EE0B2F">
                              <w:rPr>
                                <w:rFonts w:ascii="Arial" w:eastAsia="Calibri" w:hAnsi="Arial" w:cs="Arial"/>
                                <w:sz w:val="20"/>
                                <w:szCs w:val="20"/>
                              </w:rPr>
                              <w:t>1990-91</w:t>
                            </w:r>
                          </w:p>
                        </w:tc>
                        <w:tc>
                          <w:tcPr>
                            <w:tcW w:w="3780" w:type="dxa"/>
                            <w:vAlign w:val="center"/>
                            <w:hideMark/>
                          </w:tcPr>
                          <w:p w14:paraId="6635FF9F" w14:textId="77777777" w:rsidR="00487437" w:rsidRPr="00557CD1" w:rsidRDefault="00487437" w:rsidP="007767DA">
                            <w:pPr>
                              <w:spacing w:after="80"/>
                              <w:contextualSpacing/>
                              <w:rPr>
                                <w:rFonts w:ascii="Arial" w:eastAsia="Calibri" w:hAnsi="Arial" w:cs="Arial"/>
                                <w:sz w:val="20"/>
                                <w:szCs w:val="20"/>
                              </w:rPr>
                            </w:pPr>
                            <w:r w:rsidRPr="00EE0B2F">
                              <w:rPr>
                                <w:rFonts w:ascii="Arial" w:eastAsia="Calibri" w:hAnsi="Arial" w:cs="Arial"/>
                                <w:sz w:val="20"/>
                                <w:szCs w:val="20"/>
                              </w:rPr>
                              <w:t>Louisiana State University</w:t>
                            </w:r>
                          </w:p>
                        </w:tc>
                      </w:tr>
                      <w:tr w:rsidR="002D6CFC" w:rsidRPr="00557CD1" w14:paraId="7AB17571" w14:textId="77777777" w:rsidTr="007767DA">
                        <w:tc>
                          <w:tcPr>
                            <w:tcW w:w="2700" w:type="dxa"/>
                            <w:vAlign w:val="center"/>
                            <w:hideMark/>
                          </w:tcPr>
                          <w:p w14:paraId="4BE066AC" w14:textId="77777777" w:rsidR="00487437" w:rsidRPr="00557CD1" w:rsidRDefault="00487437" w:rsidP="007767DA">
                            <w:pPr>
                              <w:spacing w:after="80"/>
                              <w:contextualSpacing/>
                              <w:rPr>
                                <w:rFonts w:ascii="Arial" w:eastAsia="Calibri" w:hAnsi="Arial" w:cs="Arial"/>
                                <w:sz w:val="20"/>
                                <w:szCs w:val="20"/>
                              </w:rPr>
                            </w:pPr>
                            <w:hyperlink r:id="rId437" w:history="1">
                              <w:r w:rsidRPr="00EE0B2F">
                                <w:rPr>
                                  <w:rFonts w:ascii="Arial" w:eastAsia="Calibri" w:hAnsi="Arial" w:cs="Arial"/>
                                  <w:sz w:val="20"/>
                                  <w:szCs w:val="20"/>
                                  <w:u w:val="single"/>
                                </w:rPr>
                                <w:t>Joy K. King</w:t>
                              </w:r>
                            </w:hyperlink>
                          </w:p>
                        </w:tc>
                        <w:tc>
                          <w:tcPr>
                            <w:tcW w:w="3150" w:type="dxa"/>
                            <w:vAlign w:val="center"/>
                            <w:hideMark/>
                          </w:tcPr>
                          <w:p w14:paraId="7ACFAE18" w14:textId="77777777" w:rsidR="00487437" w:rsidRPr="00557CD1" w:rsidRDefault="00487437" w:rsidP="007767DA">
                            <w:pPr>
                              <w:spacing w:after="80"/>
                              <w:contextualSpacing/>
                              <w:jc w:val="center"/>
                              <w:rPr>
                                <w:rFonts w:ascii="Arial" w:eastAsia="Calibri" w:hAnsi="Arial" w:cs="Arial"/>
                                <w:sz w:val="20"/>
                                <w:szCs w:val="20"/>
                              </w:rPr>
                            </w:pPr>
                            <w:r w:rsidRPr="00EE0B2F">
                              <w:rPr>
                                <w:rFonts w:ascii="Arial" w:eastAsia="Calibri" w:hAnsi="Arial" w:cs="Arial"/>
                                <w:sz w:val="20"/>
                                <w:szCs w:val="20"/>
                              </w:rPr>
                              <w:t>1991-92</w:t>
                            </w:r>
                          </w:p>
                        </w:tc>
                        <w:tc>
                          <w:tcPr>
                            <w:tcW w:w="3780" w:type="dxa"/>
                            <w:vAlign w:val="center"/>
                            <w:hideMark/>
                          </w:tcPr>
                          <w:p w14:paraId="0C56D837" w14:textId="77777777" w:rsidR="00487437" w:rsidRPr="00557CD1" w:rsidRDefault="00487437" w:rsidP="007767DA">
                            <w:pPr>
                              <w:spacing w:after="80"/>
                              <w:contextualSpacing/>
                              <w:rPr>
                                <w:rFonts w:ascii="Arial" w:eastAsia="Calibri" w:hAnsi="Arial" w:cs="Arial"/>
                                <w:sz w:val="20"/>
                                <w:szCs w:val="20"/>
                              </w:rPr>
                            </w:pPr>
                            <w:r w:rsidRPr="00EE0B2F">
                              <w:rPr>
                                <w:rFonts w:ascii="Arial" w:eastAsia="Calibri" w:hAnsi="Arial" w:cs="Arial"/>
                                <w:sz w:val="20"/>
                                <w:szCs w:val="20"/>
                              </w:rPr>
                              <w:t>University of Colorado</w:t>
                            </w:r>
                          </w:p>
                        </w:tc>
                      </w:tr>
                      <w:tr w:rsidR="002D6CFC" w:rsidRPr="00557CD1" w14:paraId="0ECCE90B" w14:textId="77777777" w:rsidTr="007767DA">
                        <w:tc>
                          <w:tcPr>
                            <w:tcW w:w="2700" w:type="dxa"/>
                            <w:vAlign w:val="center"/>
                            <w:hideMark/>
                          </w:tcPr>
                          <w:p w14:paraId="04F36A7D" w14:textId="77777777" w:rsidR="00487437" w:rsidRPr="00557CD1" w:rsidRDefault="00487437" w:rsidP="007767DA">
                            <w:pPr>
                              <w:spacing w:after="80"/>
                              <w:contextualSpacing/>
                              <w:rPr>
                                <w:rFonts w:ascii="Arial" w:eastAsia="Calibri" w:hAnsi="Arial" w:cs="Arial"/>
                                <w:sz w:val="20"/>
                                <w:szCs w:val="20"/>
                              </w:rPr>
                            </w:pPr>
                            <w:hyperlink r:id="rId438" w:history="1">
                              <w:r w:rsidRPr="00EE0B2F">
                                <w:rPr>
                                  <w:rFonts w:ascii="Arial" w:eastAsia="Calibri" w:hAnsi="Arial" w:cs="Arial"/>
                                  <w:sz w:val="20"/>
                                  <w:szCs w:val="20"/>
                                  <w:u w:val="single"/>
                                </w:rPr>
                                <w:t>Karelisa V. Hartigan</w:t>
                              </w:r>
                            </w:hyperlink>
                          </w:p>
                        </w:tc>
                        <w:tc>
                          <w:tcPr>
                            <w:tcW w:w="3150" w:type="dxa"/>
                            <w:vAlign w:val="center"/>
                            <w:hideMark/>
                          </w:tcPr>
                          <w:p w14:paraId="0948E966" w14:textId="77777777" w:rsidR="00487437" w:rsidRPr="00557CD1" w:rsidRDefault="00487437" w:rsidP="007767DA">
                            <w:pPr>
                              <w:spacing w:after="80"/>
                              <w:contextualSpacing/>
                              <w:jc w:val="center"/>
                              <w:rPr>
                                <w:rFonts w:ascii="Arial" w:eastAsia="Calibri" w:hAnsi="Arial" w:cs="Arial"/>
                                <w:sz w:val="20"/>
                                <w:szCs w:val="20"/>
                              </w:rPr>
                            </w:pPr>
                            <w:r w:rsidRPr="00EE0B2F">
                              <w:rPr>
                                <w:rFonts w:ascii="Arial" w:eastAsia="Calibri" w:hAnsi="Arial" w:cs="Arial"/>
                                <w:sz w:val="20"/>
                                <w:szCs w:val="20"/>
                              </w:rPr>
                              <w:t>1992-93</w:t>
                            </w:r>
                          </w:p>
                        </w:tc>
                        <w:tc>
                          <w:tcPr>
                            <w:tcW w:w="3780" w:type="dxa"/>
                            <w:vAlign w:val="center"/>
                            <w:hideMark/>
                          </w:tcPr>
                          <w:p w14:paraId="4D2E9312" w14:textId="77777777" w:rsidR="00487437" w:rsidRPr="00557CD1" w:rsidRDefault="00487437" w:rsidP="007767DA">
                            <w:pPr>
                              <w:spacing w:after="80"/>
                              <w:contextualSpacing/>
                              <w:rPr>
                                <w:rFonts w:ascii="Arial" w:eastAsia="Calibri" w:hAnsi="Arial" w:cs="Arial"/>
                                <w:sz w:val="20"/>
                                <w:szCs w:val="20"/>
                              </w:rPr>
                            </w:pPr>
                            <w:r w:rsidRPr="00EE0B2F">
                              <w:rPr>
                                <w:rFonts w:ascii="Arial" w:eastAsia="Calibri" w:hAnsi="Arial" w:cs="Arial"/>
                                <w:sz w:val="20"/>
                                <w:szCs w:val="20"/>
                              </w:rPr>
                              <w:t>University of Florida</w:t>
                            </w:r>
                          </w:p>
                        </w:tc>
                      </w:tr>
                      <w:tr w:rsidR="002D6CFC" w:rsidRPr="00557CD1" w14:paraId="4D7EEEF8" w14:textId="77777777" w:rsidTr="007767DA">
                        <w:tc>
                          <w:tcPr>
                            <w:tcW w:w="2700" w:type="dxa"/>
                            <w:vAlign w:val="center"/>
                            <w:hideMark/>
                          </w:tcPr>
                          <w:p w14:paraId="6614F3C1" w14:textId="77777777" w:rsidR="00487437" w:rsidRPr="00557CD1" w:rsidRDefault="00487437" w:rsidP="007767DA">
                            <w:pPr>
                              <w:spacing w:after="80"/>
                              <w:contextualSpacing/>
                              <w:rPr>
                                <w:rFonts w:ascii="Arial" w:eastAsia="Calibri" w:hAnsi="Arial" w:cs="Arial"/>
                                <w:sz w:val="20"/>
                                <w:szCs w:val="20"/>
                              </w:rPr>
                            </w:pPr>
                            <w:hyperlink r:id="rId439" w:history="1">
                              <w:r w:rsidRPr="00EE0B2F">
                                <w:rPr>
                                  <w:rFonts w:ascii="Arial" w:eastAsia="Calibri" w:hAnsi="Arial" w:cs="Arial"/>
                                  <w:sz w:val="20"/>
                                  <w:szCs w:val="20"/>
                                  <w:u w:val="single"/>
                                </w:rPr>
                                <w:t>Roy E. Lindahl</w:t>
                              </w:r>
                            </w:hyperlink>
                          </w:p>
                        </w:tc>
                        <w:tc>
                          <w:tcPr>
                            <w:tcW w:w="3150" w:type="dxa"/>
                            <w:vAlign w:val="center"/>
                            <w:hideMark/>
                          </w:tcPr>
                          <w:p w14:paraId="4CD82C1F" w14:textId="77777777" w:rsidR="00487437" w:rsidRPr="00557CD1" w:rsidRDefault="00487437" w:rsidP="007767DA">
                            <w:pPr>
                              <w:spacing w:after="80"/>
                              <w:contextualSpacing/>
                              <w:jc w:val="center"/>
                              <w:rPr>
                                <w:rFonts w:ascii="Arial" w:eastAsia="Calibri" w:hAnsi="Arial" w:cs="Arial"/>
                                <w:sz w:val="20"/>
                                <w:szCs w:val="20"/>
                              </w:rPr>
                            </w:pPr>
                            <w:r w:rsidRPr="00EE0B2F">
                              <w:rPr>
                                <w:rFonts w:ascii="Arial" w:eastAsia="Calibri" w:hAnsi="Arial" w:cs="Arial"/>
                                <w:sz w:val="20"/>
                                <w:szCs w:val="20"/>
                              </w:rPr>
                              <w:t>1993-94, First Half</w:t>
                            </w:r>
                          </w:p>
                        </w:tc>
                        <w:tc>
                          <w:tcPr>
                            <w:tcW w:w="3780" w:type="dxa"/>
                            <w:vAlign w:val="center"/>
                            <w:hideMark/>
                          </w:tcPr>
                          <w:p w14:paraId="1C218884" w14:textId="77777777" w:rsidR="00487437" w:rsidRPr="00557CD1" w:rsidRDefault="00487437" w:rsidP="007767DA">
                            <w:pPr>
                              <w:spacing w:after="80"/>
                              <w:contextualSpacing/>
                              <w:rPr>
                                <w:rFonts w:ascii="Arial" w:eastAsia="Calibri" w:hAnsi="Arial" w:cs="Arial"/>
                                <w:sz w:val="20"/>
                                <w:szCs w:val="20"/>
                              </w:rPr>
                            </w:pPr>
                            <w:r w:rsidRPr="00EE0B2F">
                              <w:rPr>
                                <w:rFonts w:ascii="Arial" w:eastAsia="Calibri" w:hAnsi="Arial" w:cs="Arial"/>
                                <w:sz w:val="20"/>
                                <w:szCs w:val="20"/>
                              </w:rPr>
                              <w:t>Furman University</w:t>
                            </w:r>
                          </w:p>
                        </w:tc>
                      </w:tr>
                      <w:tr w:rsidR="002D6CFC" w:rsidRPr="00557CD1" w14:paraId="63EECC53" w14:textId="77777777" w:rsidTr="007767DA">
                        <w:tc>
                          <w:tcPr>
                            <w:tcW w:w="2700" w:type="dxa"/>
                            <w:vAlign w:val="center"/>
                            <w:hideMark/>
                          </w:tcPr>
                          <w:p w14:paraId="19A270B8" w14:textId="77777777" w:rsidR="00487437" w:rsidRPr="00557CD1" w:rsidRDefault="00487437" w:rsidP="007767DA">
                            <w:pPr>
                              <w:spacing w:after="80"/>
                              <w:contextualSpacing/>
                              <w:rPr>
                                <w:rFonts w:ascii="Arial" w:eastAsia="Calibri" w:hAnsi="Arial" w:cs="Arial"/>
                                <w:sz w:val="20"/>
                                <w:szCs w:val="20"/>
                              </w:rPr>
                            </w:pPr>
                            <w:hyperlink r:id="rId440" w:history="1">
                              <w:r w:rsidRPr="00EE0B2F">
                                <w:rPr>
                                  <w:rFonts w:ascii="Arial" w:eastAsia="Calibri" w:hAnsi="Arial" w:cs="Arial"/>
                                  <w:sz w:val="20"/>
                                  <w:szCs w:val="20"/>
                                  <w:u w:val="single"/>
                                </w:rPr>
                                <w:t>Kathryn A. Thomas</w:t>
                              </w:r>
                              <w:r w:rsidRPr="00EE0B2F">
                                <w:rPr>
                                  <w:rFonts w:ascii="Arial" w:eastAsia="Calibri" w:hAnsi="Arial" w:cs="Arial"/>
                                  <w:sz w:val="20"/>
                                  <w:szCs w:val="20"/>
                                  <w:u w:val="single"/>
                                </w:rPr>
                                <w:br/>
                                <w:t>Kathryn A. Thomas</w:t>
                              </w:r>
                            </w:hyperlink>
                          </w:p>
                        </w:tc>
                        <w:tc>
                          <w:tcPr>
                            <w:tcW w:w="3150" w:type="dxa"/>
                            <w:vAlign w:val="center"/>
                            <w:hideMark/>
                          </w:tcPr>
                          <w:p w14:paraId="07CB0768" w14:textId="77777777" w:rsidR="00487437" w:rsidRPr="00557CD1" w:rsidRDefault="00487437" w:rsidP="007767DA">
                            <w:pPr>
                              <w:spacing w:after="80"/>
                              <w:contextualSpacing/>
                              <w:jc w:val="center"/>
                              <w:rPr>
                                <w:rFonts w:ascii="Arial" w:eastAsia="Calibri" w:hAnsi="Arial" w:cs="Arial"/>
                                <w:sz w:val="20"/>
                                <w:szCs w:val="20"/>
                              </w:rPr>
                            </w:pPr>
                            <w:r w:rsidRPr="00EE0B2F">
                              <w:rPr>
                                <w:rFonts w:ascii="Arial" w:eastAsia="Calibri" w:hAnsi="Arial" w:cs="Arial"/>
                                <w:sz w:val="20"/>
                                <w:szCs w:val="20"/>
                              </w:rPr>
                              <w:t>1993-94, Second Half </w:t>
                            </w:r>
                            <w:r w:rsidRPr="00EE0B2F">
                              <w:rPr>
                                <w:rFonts w:ascii="Arial" w:eastAsia="Calibri" w:hAnsi="Arial" w:cs="Arial"/>
                                <w:sz w:val="20"/>
                                <w:szCs w:val="20"/>
                              </w:rPr>
                              <w:br/>
                              <w:t>1994-95</w:t>
                            </w:r>
                          </w:p>
                        </w:tc>
                        <w:tc>
                          <w:tcPr>
                            <w:tcW w:w="3780" w:type="dxa"/>
                            <w:vAlign w:val="center"/>
                            <w:hideMark/>
                          </w:tcPr>
                          <w:p w14:paraId="12E7DBFA" w14:textId="77777777" w:rsidR="00487437" w:rsidRPr="00557CD1" w:rsidRDefault="00487437" w:rsidP="007767DA">
                            <w:pPr>
                              <w:spacing w:after="80"/>
                              <w:contextualSpacing/>
                              <w:rPr>
                                <w:rFonts w:ascii="Arial" w:eastAsia="Calibri" w:hAnsi="Arial" w:cs="Arial"/>
                                <w:sz w:val="20"/>
                                <w:szCs w:val="20"/>
                              </w:rPr>
                            </w:pPr>
                            <w:r w:rsidRPr="00EE0B2F">
                              <w:rPr>
                                <w:rFonts w:ascii="Arial" w:eastAsia="Calibri" w:hAnsi="Arial" w:cs="Arial"/>
                                <w:sz w:val="20"/>
                                <w:szCs w:val="20"/>
                              </w:rPr>
                              <w:t>Creighton University</w:t>
                            </w:r>
                            <w:r w:rsidRPr="00EE0B2F">
                              <w:rPr>
                                <w:rFonts w:ascii="Arial" w:eastAsia="Calibri" w:hAnsi="Arial" w:cs="Arial"/>
                                <w:sz w:val="20"/>
                                <w:szCs w:val="20"/>
                              </w:rPr>
                              <w:br/>
                            </w:r>
                          </w:p>
                        </w:tc>
                      </w:tr>
                      <w:tr w:rsidR="002D6CFC" w:rsidRPr="00557CD1" w14:paraId="45DCD978" w14:textId="77777777" w:rsidTr="007767DA">
                        <w:tc>
                          <w:tcPr>
                            <w:tcW w:w="2700" w:type="dxa"/>
                            <w:vAlign w:val="center"/>
                            <w:hideMark/>
                          </w:tcPr>
                          <w:p w14:paraId="5B21896E" w14:textId="77777777" w:rsidR="00487437" w:rsidRPr="00557CD1" w:rsidRDefault="00487437" w:rsidP="007767DA">
                            <w:pPr>
                              <w:spacing w:after="80"/>
                              <w:contextualSpacing/>
                              <w:rPr>
                                <w:rFonts w:ascii="Arial" w:eastAsia="Calibri" w:hAnsi="Arial" w:cs="Arial"/>
                                <w:sz w:val="20"/>
                                <w:szCs w:val="20"/>
                              </w:rPr>
                            </w:pPr>
                            <w:hyperlink r:id="rId441" w:history="1">
                              <w:r w:rsidRPr="00EE0B2F">
                                <w:rPr>
                                  <w:rFonts w:ascii="Arial" w:eastAsia="Calibri" w:hAnsi="Arial" w:cs="Arial"/>
                                  <w:sz w:val="20"/>
                                  <w:szCs w:val="20"/>
                                  <w:u w:val="single"/>
                                </w:rPr>
                                <w:t>William H. Race</w:t>
                              </w:r>
                            </w:hyperlink>
                          </w:p>
                        </w:tc>
                        <w:tc>
                          <w:tcPr>
                            <w:tcW w:w="3150" w:type="dxa"/>
                            <w:vAlign w:val="center"/>
                            <w:hideMark/>
                          </w:tcPr>
                          <w:p w14:paraId="30A235C7" w14:textId="77777777" w:rsidR="00487437" w:rsidRPr="00557CD1" w:rsidRDefault="00487437" w:rsidP="007767DA">
                            <w:pPr>
                              <w:spacing w:after="80"/>
                              <w:contextualSpacing/>
                              <w:jc w:val="center"/>
                              <w:rPr>
                                <w:rFonts w:ascii="Arial" w:eastAsia="Calibri" w:hAnsi="Arial" w:cs="Arial"/>
                                <w:sz w:val="20"/>
                                <w:szCs w:val="20"/>
                              </w:rPr>
                            </w:pPr>
                            <w:r w:rsidRPr="00EE0B2F">
                              <w:rPr>
                                <w:rFonts w:ascii="Arial" w:eastAsia="Calibri" w:hAnsi="Arial" w:cs="Arial"/>
                                <w:sz w:val="20"/>
                                <w:szCs w:val="20"/>
                              </w:rPr>
                              <w:t>1995-96</w:t>
                            </w:r>
                          </w:p>
                        </w:tc>
                        <w:tc>
                          <w:tcPr>
                            <w:tcW w:w="3780" w:type="dxa"/>
                            <w:vAlign w:val="center"/>
                            <w:hideMark/>
                          </w:tcPr>
                          <w:p w14:paraId="59F5CD96" w14:textId="77777777" w:rsidR="00487437" w:rsidRPr="00557CD1" w:rsidRDefault="00487437" w:rsidP="007767DA">
                            <w:pPr>
                              <w:spacing w:after="80"/>
                              <w:contextualSpacing/>
                              <w:rPr>
                                <w:rFonts w:ascii="Arial" w:eastAsia="Calibri" w:hAnsi="Arial" w:cs="Arial"/>
                                <w:sz w:val="20"/>
                                <w:szCs w:val="20"/>
                              </w:rPr>
                            </w:pPr>
                            <w:r w:rsidRPr="00EE0B2F">
                              <w:rPr>
                                <w:rFonts w:ascii="Arial" w:eastAsia="Calibri" w:hAnsi="Arial" w:cs="Arial"/>
                                <w:sz w:val="20"/>
                                <w:szCs w:val="20"/>
                              </w:rPr>
                              <w:t>University of North Carolina, Chapel Hill</w:t>
                            </w:r>
                          </w:p>
                        </w:tc>
                      </w:tr>
                      <w:tr w:rsidR="002D6CFC" w:rsidRPr="00557CD1" w14:paraId="7F1D6DDE" w14:textId="77777777" w:rsidTr="007767DA">
                        <w:tc>
                          <w:tcPr>
                            <w:tcW w:w="2700" w:type="dxa"/>
                            <w:vAlign w:val="center"/>
                            <w:hideMark/>
                          </w:tcPr>
                          <w:p w14:paraId="448FB29A" w14:textId="77777777" w:rsidR="00487437" w:rsidRPr="00557CD1" w:rsidRDefault="00487437" w:rsidP="007767DA">
                            <w:pPr>
                              <w:spacing w:after="80"/>
                              <w:contextualSpacing/>
                              <w:rPr>
                                <w:rFonts w:ascii="Arial" w:eastAsia="Calibri" w:hAnsi="Arial" w:cs="Arial"/>
                                <w:sz w:val="20"/>
                                <w:szCs w:val="20"/>
                              </w:rPr>
                            </w:pPr>
                            <w:hyperlink r:id="rId442" w:history="1">
                              <w:r w:rsidRPr="00EE0B2F">
                                <w:rPr>
                                  <w:rFonts w:ascii="Arial" w:eastAsia="Calibri" w:hAnsi="Arial" w:cs="Arial"/>
                                  <w:sz w:val="20"/>
                                  <w:szCs w:val="20"/>
                                  <w:u w:val="single"/>
                                </w:rPr>
                                <w:t>Helena Dettmer</w:t>
                              </w:r>
                            </w:hyperlink>
                          </w:p>
                        </w:tc>
                        <w:tc>
                          <w:tcPr>
                            <w:tcW w:w="3150" w:type="dxa"/>
                            <w:vAlign w:val="center"/>
                            <w:hideMark/>
                          </w:tcPr>
                          <w:p w14:paraId="57C387E6" w14:textId="77777777" w:rsidR="00487437" w:rsidRPr="00557CD1" w:rsidRDefault="00487437" w:rsidP="007767DA">
                            <w:pPr>
                              <w:spacing w:after="80"/>
                              <w:contextualSpacing/>
                              <w:jc w:val="center"/>
                              <w:rPr>
                                <w:rFonts w:ascii="Arial" w:eastAsia="Calibri" w:hAnsi="Arial" w:cs="Arial"/>
                                <w:sz w:val="20"/>
                                <w:szCs w:val="20"/>
                              </w:rPr>
                            </w:pPr>
                            <w:r w:rsidRPr="00EE0B2F">
                              <w:rPr>
                                <w:rFonts w:ascii="Arial" w:eastAsia="Calibri" w:hAnsi="Arial" w:cs="Arial"/>
                                <w:sz w:val="20"/>
                                <w:szCs w:val="20"/>
                              </w:rPr>
                              <w:t>1996-97</w:t>
                            </w:r>
                          </w:p>
                        </w:tc>
                        <w:tc>
                          <w:tcPr>
                            <w:tcW w:w="3780" w:type="dxa"/>
                            <w:vAlign w:val="center"/>
                            <w:hideMark/>
                          </w:tcPr>
                          <w:p w14:paraId="0341671D" w14:textId="77777777" w:rsidR="00487437" w:rsidRPr="00557CD1" w:rsidRDefault="00487437" w:rsidP="007767DA">
                            <w:pPr>
                              <w:spacing w:after="80"/>
                              <w:contextualSpacing/>
                              <w:rPr>
                                <w:rFonts w:ascii="Arial" w:eastAsia="Calibri" w:hAnsi="Arial" w:cs="Arial"/>
                                <w:sz w:val="20"/>
                                <w:szCs w:val="20"/>
                              </w:rPr>
                            </w:pPr>
                            <w:r w:rsidRPr="00EE0B2F">
                              <w:rPr>
                                <w:rFonts w:ascii="Arial" w:eastAsia="Calibri" w:hAnsi="Arial" w:cs="Arial"/>
                                <w:sz w:val="20"/>
                                <w:szCs w:val="20"/>
                              </w:rPr>
                              <w:t>University of Iowa</w:t>
                            </w:r>
                          </w:p>
                        </w:tc>
                      </w:tr>
                      <w:tr w:rsidR="002D6CFC" w:rsidRPr="00557CD1" w14:paraId="70357074" w14:textId="77777777" w:rsidTr="007767DA">
                        <w:tc>
                          <w:tcPr>
                            <w:tcW w:w="2700" w:type="dxa"/>
                            <w:vAlign w:val="center"/>
                            <w:hideMark/>
                          </w:tcPr>
                          <w:p w14:paraId="270CCF8B" w14:textId="77777777" w:rsidR="00487437" w:rsidRPr="00557CD1" w:rsidRDefault="00487437" w:rsidP="007767DA">
                            <w:pPr>
                              <w:spacing w:after="80"/>
                              <w:contextualSpacing/>
                              <w:rPr>
                                <w:rFonts w:ascii="Arial" w:eastAsia="Calibri" w:hAnsi="Arial" w:cs="Arial"/>
                                <w:sz w:val="20"/>
                                <w:szCs w:val="20"/>
                              </w:rPr>
                            </w:pPr>
                            <w:hyperlink r:id="rId443" w:history="1">
                              <w:r w:rsidRPr="00EE0B2F">
                                <w:rPr>
                                  <w:rFonts w:ascii="Arial" w:eastAsia="Calibri" w:hAnsi="Arial" w:cs="Arial"/>
                                  <w:sz w:val="20"/>
                                  <w:szCs w:val="20"/>
                                  <w:u w:val="single"/>
                                </w:rPr>
                                <w:t>John F. Hall</w:t>
                              </w:r>
                            </w:hyperlink>
                          </w:p>
                        </w:tc>
                        <w:tc>
                          <w:tcPr>
                            <w:tcW w:w="3150" w:type="dxa"/>
                            <w:vAlign w:val="center"/>
                            <w:hideMark/>
                          </w:tcPr>
                          <w:p w14:paraId="3182D5A6" w14:textId="77777777" w:rsidR="00487437" w:rsidRPr="00557CD1" w:rsidRDefault="00487437" w:rsidP="007767DA">
                            <w:pPr>
                              <w:spacing w:after="80"/>
                              <w:contextualSpacing/>
                              <w:jc w:val="center"/>
                              <w:rPr>
                                <w:rFonts w:ascii="Arial" w:eastAsia="Calibri" w:hAnsi="Arial" w:cs="Arial"/>
                                <w:sz w:val="20"/>
                                <w:szCs w:val="20"/>
                              </w:rPr>
                            </w:pPr>
                            <w:r w:rsidRPr="00EE0B2F">
                              <w:rPr>
                                <w:rFonts w:ascii="Arial" w:eastAsia="Calibri" w:hAnsi="Arial" w:cs="Arial"/>
                                <w:sz w:val="20"/>
                                <w:szCs w:val="20"/>
                              </w:rPr>
                              <w:t>1997-98</w:t>
                            </w:r>
                          </w:p>
                        </w:tc>
                        <w:tc>
                          <w:tcPr>
                            <w:tcW w:w="3780" w:type="dxa"/>
                            <w:vAlign w:val="center"/>
                            <w:hideMark/>
                          </w:tcPr>
                          <w:p w14:paraId="034B0618" w14:textId="77777777" w:rsidR="00487437" w:rsidRPr="00557CD1" w:rsidRDefault="00487437" w:rsidP="007767DA">
                            <w:pPr>
                              <w:spacing w:after="80"/>
                              <w:contextualSpacing/>
                              <w:rPr>
                                <w:rFonts w:ascii="Arial" w:eastAsia="Calibri" w:hAnsi="Arial" w:cs="Arial"/>
                                <w:sz w:val="20"/>
                                <w:szCs w:val="20"/>
                              </w:rPr>
                            </w:pPr>
                            <w:r w:rsidRPr="00EE0B2F">
                              <w:rPr>
                                <w:rFonts w:ascii="Arial" w:eastAsia="Calibri" w:hAnsi="Arial" w:cs="Arial"/>
                                <w:sz w:val="20"/>
                                <w:szCs w:val="20"/>
                              </w:rPr>
                              <w:t>Brigham Young University</w:t>
                            </w:r>
                          </w:p>
                        </w:tc>
                      </w:tr>
                      <w:tr w:rsidR="002D6CFC" w:rsidRPr="00557CD1" w14:paraId="1E7137E0" w14:textId="77777777" w:rsidTr="007767DA">
                        <w:tc>
                          <w:tcPr>
                            <w:tcW w:w="2700" w:type="dxa"/>
                            <w:vAlign w:val="center"/>
                            <w:hideMark/>
                          </w:tcPr>
                          <w:p w14:paraId="4D27F2A6" w14:textId="77777777" w:rsidR="00487437" w:rsidRPr="00557CD1" w:rsidRDefault="00487437" w:rsidP="007767DA">
                            <w:pPr>
                              <w:spacing w:after="80"/>
                              <w:contextualSpacing/>
                              <w:rPr>
                                <w:rFonts w:ascii="Arial" w:eastAsia="Calibri" w:hAnsi="Arial" w:cs="Arial"/>
                                <w:sz w:val="20"/>
                                <w:szCs w:val="20"/>
                              </w:rPr>
                            </w:pPr>
                            <w:hyperlink r:id="rId444" w:history="1">
                              <w:r w:rsidRPr="00EE0B2F">
                                <w:rPr>
                                  <w:rFonts w:ascii="Arial" w:eastAsia="Calibri" w:hAnsi="Arial" w:cs="Arial"/>
                                  <w:sz w:val="20"/>
                                  <w:szCs w:val="20"/>
                                  <w:u w:val="single"/>
                                </w:rPr>
                                <w:t>James M. May</w:t>
                              </w:r>
                            </w:hyperlink>
                          </w:p>
                        </w:tc>
                        <w:tc>
                          <w:tcPr>
                            <w:tcW w:w="3150" w:type="dxa"/>
                            <w:vAlign w:val="center"/>
                            <w:hideMark/>
                          </w:tcPr>
                          <w:p w14:paraId="1094B96D" w14:textId="77777777" w:rsidR="00487437" w:rsidRPr="00557CD1" w:rsidRDefault="00487437" w:rsidP="007767DA">
                            <w:pPr>
                              <w:spacing w:after="80"/>
                              <w:contextualSpacing/>
                              <w:jc w:val="center"/>
                              <w:rPr>
                                <w:rFonts w:ascii="Arial" w:eastAsia="Calibri" w:hAnsi="Arial" w:cs="Arial"/>
                                <w:sz w:val="20"/>
                                <w:szCs w:val="20"/>
                              </w:rPr>
                            </w:pPr>
                            <w:r w:rsidRPr="00EE0B2F">
                              <w:rPr>
                                <w:rFonts w:ascii="Arial" w:eastAsia="Calibri" w:hAnsi="Arial" w:cs="Arial"/>
                                <w:sz w:val="20"/>
                                <w:szCs w:val="20"/>
                              </w:rPr>
                              <w:t>1998-99</w:t>
                            </w:r>
                          </w:p>
                        </w:tc>
                        <w:tc>
                          <w:tcPr>
                            <w:tcW w:w="3780" w:type="dxa"/>
                            <w:vAlign w:val="center"/>
                            <w:hideMark/>
                          </w:tcPr>
                          <w:p w14:paraId="349A4C63" w14:textId="77777777" w:rsidR="00487437" w:rsidRPr="00557CD1" w:rsidRDefault="00487437" w:rsidP="007767DA">
                            <w:pPr>
                              <w:spacing w:after="80"/>
                              <w:contextualSpacing/>
                              <w:rPr>
                                <w:rFonts w:ascii="Arial" w:eastAsia="Calibri" w:hAnsi="Arial" w:cs="Arial"/>
                                <w:sz w:val="20"/>
                                <w:szCs w:val="20"/>
                              </w:rPr>
                            </w:pPr>
                            <w:r w:rsidRPr="00EE0B2F">
                              <w:rPr>
                                <w:rFonts w:ascii="Arial" w:eastAsia="Calibri" w:hAnsi="Arial" w:cs="Arial"/>
                                <w:sz w:val="20"/>
                                <w:szCs w:val="20"/>
                              </w:rPr>
                              <w:t>St. Olaf College</w:t>
                            </w:r>
                          </w:p>
                        </w:tc>
                      </w:tr>
                      <w:tr w:rsidR="002D6CFC" w:rsidRPr="00557CD1" w14:paraId="5DF62B98" w14:textId="77777777" w:rsidTr="007767DA">
                        <w:tc>
                          <w:tcPr>
                            <w:tcW w:w="2700" w:type="dxa"/>
                            <w:vAlign w:val="center"/>
                            <w:hideMark/>
                          </w:tcPr>
                          <w:p w14:paraId="787951E8" w14:textId="77777777" w:rsidR="00487437" w:rsidRPr="00557CD1" w:rsidRDefault="00487437" w:rsidP="007767DA">
                            <w:pPr>
                              <w:spacing w:after="80"/>
                              <w:contextualSpacing/>
                              <w:rPr>
                                <w:rFonts w:ascii="Arial" w:eastAsia="Calibri" w:hAnsi="Arial" w:cs="Arial"/>
                                <w:sz w:val="20"/>
                                <w:szCs w:val="20"/>
                              </w:rPr>
                            </w:pPr>
                            <w:hyperlink r:id="rId445" w:history="1">
                              <w:r w:rsidRPr="00EE0B2F">
                                <w:rPr>
                                  <w:rFonts w:ascii="Arial" w:eastAsia="Calibri" w:hAnsi="Arial" w:cs="Arial"/>
                                  <w:sz w:val="20"/>
                                  <w:szCs w:val="20"/>
                                  <w:u w:val="single"/>
                                </w:rPr>
                                <w:t>John F. Miller</w:t>
                              </w:r>
                            </w:hyperlink>
                          </w:p>
                        </w:tc>
                        <w:tc>
                          <w:tcPr>
                            <w:tcW w:w="3150" w:type="dxa"/>
                            <w:vAlign w:val="center"/>
                            <w:hideMark/>
                          </w:tcPr>
                          <w:p w14:paraId="614820B3" w14:textId="77777777" w:rsidR="00487437" w:rsidRPr="00557CD1" w:rsidRDefault="00487437" w:rsidP="007767DA">
                            <w:pPr>
                              <w:spacing w:after="80"/>
                              <w:contextualSpacing/>
                              <w:jc w:val="center"/>
                              <w:rPr>
                                <w:rFonts w:ascii="Arial" w:eastAsia="Calibri" w:hAnsi="Arial" w:cs="Arial"/>
                                <w:sz w:val="20"/>
                                <w:szCs w:val="20"/>
                              </w:rPr>
                            </w:pPr>
                            <w:r w:rsidRPr="00EE0B2F">
                              <w:rPr>
                                <w:rFonts w:ascii="Arial" w:eastAsia="Calibri" w:hAnsi="Arial" w:cs="Arial"/>
                                <w:sz w:val="20"/>
                                <w:szCs w:val="20"/>
                              </w:rPr>
                              <w:t>1999-00</w:t>
                            </w:r>
                          </w:p>
                        </w:tc>
                        <w:tc>
                          <w:tcPr>
                            <w:tcW w:w="3780" w:type="dxa"/>
                            <w:vAlign w:val="center"/>
                            <w:hideMark/>
                          </w:tcPr>
                          <w:p w14:paraId="271B50C4" w14:textId="77777777" w:rsidR="00487437" w:rsidRPr="00557CD1" w:rsidRDefault="00487437" w:rsidP="007767DA">
                            <w:pPr>
                              <w:spacing w:after="80"/>
                              <w:contextualSpacing/>
                              <w:rPr>
                                <w:rFonts w:ascii="Arial" w:eastAsia="Calibri" w:hAnsi="Arial" w:cs="Arial"/>
                                <w:sz w:val="20"/>
                                <w:szCs w:val="20"/>
                              </w:rPr>
                            </w:pPr>
                            <w:r w:rsidRPr="00EE0B2F">
                              <w:rPr>
                                <w:rFonts w:ascii="Arial" w:eastAsia="Calibri" w:hAnsi="Arial" w:cs="Arial"/>
                                <w:sz w:val="20"/>
                                <w:szCs w:val="20"/>
                              </w:rPr>
                              <w:t>University of Virginia</w:t>
                            </w:r>
                          </w:p>
                        </w:tc>
                      </w:tr>
                      <w:tr w:rsidR="002D6CFC" w:rsidRPr="00557CD1" w14:paraId="6FBEBDA9" w14:textId="77777777" w:rsidTr="007767DA">
                        <w:tc>
                          <w:tcPr>
                            <w:tcW w:w="2700" w:type="dxa"/>
                            <w:vAlign w:val="center"/>
                            <w:hideMark/>
                          </w:tcPr>
                          <w:p w14:paraId="47F34F7E" w14:textId="77777777" w:rsidR="00487437" w:rsidRPr="00557CD1" w:rsidRDefault="00487437" w:rsidP="007767DA">
                            <w:pPr>
                              <w:spacing w:after="80"/>
                              <w:contextualSpacing/>
                              <w:rPr>
                                <w:rFonts w:ascii="Arial" w:eastAsia="Calibri" w:hAnsi="Arial" w:cs="Arial"/>
                                <w:sz w:val="20"/>
                                <w:szCs w:val="20"/>
                              </w:rPr>
                            </w:pPr>
                            <w:hyperlink r:id="rId446" w:history="1">
                              <w:r w:rsidRPr="00EE0B2F">
                                <w:rPr>
                                  <w:rFonts w:ascii="Arial" w:eastAsia="Calibri" w:hAnsi="Arial" w:cs="Arial"/>
                                  <w:sz w:val="20"/>
                                  <w:szCs w:val="20"/>
                                  <w:u w:val="single"/>
                                </w:rPr>
                                <w:t>Christopher P. Craig</w:t>
                              </w:r>
                            </w:hyperlink>
                          </w:p>
                        </w:tc>
                        <w:tc>
                          <w:tcPr>
                            <w:tcW w:w="3150" w:type="dxa"/>
                            <w:vAlign w:val="center"/>
                            <w:hideMark/>
                          </w:tcPr>
                          <w:p w14:paraId="5C3D767B" w14:textId="77777777" w:rsidR="00487437" w:rsidRPr="00557CD1" w:rsidRDefault="00487437" w:rsidP="007767DA">
                            <w:pPr>
                              <w:spacing w:after="80"/>
                              <w:contextualSpacing/>
                              <w:jc w:val="center"/>
                              <w:rPr>
                                <w:rFonts w:ascii="Arial" w:eastAsia="Calibri" w:hAnsi="Arial" w:cs="Arial"/>
                                <w:sz w:val="20"/>
                                <w:szCs w:val="20"/>
                              </w:rPr>
                            </w:pPr>
                            <w:r w:rsidRPr="00EE0B2F">
                              <w:rPr>
                                <w:rFonts w:ascii="Arial" w:eastAsia="Calibri" w:hAnsi="Arial" w:cs="Arial"/>
                                <w:sz w:val="20"/>
                                <w:szCs w:val="20"/>
                              </w:rPr>
                              <w:t>2000-01</w:t>
                            </w:r>
                          </w:p>
                        </w:tc>
                        <w:tc>
                          <w:tcPr>
                            <w:tcW w:w="3780" w:type="dxa"/>
                            <w:vAlign w:val="center"/>
                            <w:hideMark/>
                          </w:tcPr>
                          <w:p w14:paraId="3CF72121" w14:textId="77777777" w:rsidR="00487437" w:rsidRPr="00557CD1" w:rsidRDefault="00487437" w:rsidP="007767DA">
                            <w:pPr>
                              <w:spacing w:after="80"/>
                              <w:contextualSpacing/>
                              <w:rPr>
                                <w:rFonts w:ascii="Arial" w:eastAsia="Calibri" w:hAnsi="Arial" w:cs="Arial"/>
                                <w:sz w:val="20"/>
                                <w:szCs w:val="20"/>
                              </w:rPr>
                            </w:pPr>
                            <w:r w:rsidRPr="00EE0B2F">
                              <w:rPr>
                                <w:rFonts w:ascii="Arial" w:eastAsia="Calibri" w:hAnsi="Arial" w:cs="Arial"/>
                                <w:sz w:val="20"/>
                                <w:szCs w:val="20"/>
                              </w:rPr>
                              <w:t>University of Tennessee</w:t>
                            </w:r>
                          </w:p>
                        </w:tc>
                      </w:tr>
                      <w:tr w:rsidR="002D6CFC" w:rsidRPr="00557CD1" w14:paraId="150C9FB0" w14:textId="77777777" w:rsidTr="007767DA">
                        <w:tc>
                          <w:tcPr>
                            <w:tcW w:w="2700" w:type="dxa"/>
                            <w:vAlign w:val="center"/>
                            <w:hideMark/>
                          </w:tcPr>
                          <w:p w14:paraId="037EF1F6" w14:textId="77777777" w:rsidR="00487437" w:rsidRPr="00557CD1" w:rsidRDefault="00487437" w:rsidP="007767DA">
                            <w:pPr>
                              <w:spacing w:after="80"/>
                              <w:contextualSpacing/>
                              <w:rPr>
                                <w:rFonts w:ascii="Arial" w:eastAsia="Calibri" w:hAnsi="Arial" w:cs="Arial"/>
                                <w:sz w:val="20"/>
                                <w:szCs w:val="20"/>
                              </w:rPr>
                            </w:pPr>
                            <w:hyperlink r:id="rId447" w:history="1">
                              <w:r w:rsidRPr="00EE0B2F">
                                <w:rPr>
                                  <w:rFonts w:ascii="Arial" w:eastAsia="Calibri" w:hAnsi="Arial" w:cs="Arial"/>
                                  <w:sz w:val="20"/>
                                  <w:szCs w:val="20"/>
                                  <w:u w:val="single"/>
                                </w:rPr>
                                <w:t>James S. Ruebel</w:t>
                              </w:r>
                            </w:hyperlink>
                          </w:p>
                        </w:tc>
                        <w:tc>
                          <w:tcPr>
                            <w:tcW w:w="3150" w:type="dxa"/>
                            <w:vAlign w:val="center"/>
                            <w:hideMark/>
                          </w:tcPr>
                          <w:p w14:paraId="38151DB2" w14:textId="77777777" w:rsidR="00487437" w:rsidRPr="00557CD1" w:rsidRDefault="00487437" w:rsidP="007767DA">
                            <w:pPr>
                              <w:spacing w:after="80"/>
                              <w:contextualSpacing/>
                              <w:jc w:val="center"/>
                              <w:rPr>
                                <w:rFonts w:ascii="Arial" w:eastAsia="Calibri" w:hAnsi="Arial" w:cs="Arial"/>
                                <w:sz w:val="20"/>
                                <w:szCs w:val="20"/>
                              </w:rPr>
                            </w:pPr>
                            <w:r w:rsidRPr="00EE0B2F">
                              <w:rPr>
                                <w:rFonts w:ascii="Arial" w:eastAsia="Calibri" w:hAnsi="Arial" w:cs="Arial"/>
                                <w:sz w:val="20"/>
                                <w:szCs w:val="20"/>
                              </w:rPr>
                              <w:t>2001-02</w:t>
                            </w:r>
                          </w:p>
                        </w:tc>
                        <w:tc>
                          <w:tcPr>
                            <w:tcW w:w="3780" w:type="dxa"/>
                            <w:vAlign w:val="center"/>
                            <w:hideMark/>
                          </w:tcPr>
                          <w:p w14:paraId="1D20F967" w14:textId="77777777" w:rsidR="00487437" w:rsidRPr="00557CD1" w:rsidRDefault="00487437" w:rsidP="007767DA">
                            <w:pPr>
                              <w:spacing w:after="80"/>
                              <w:contextualSpacing/>
                              <w:rPr>
                                <w:rFonts w:ascii="Arial" w:eastAsia="Calibri" w:hAnsi="Arial" w:cs="Arial"/>
                                <w:sz w:val="20"/>
                                <w:szCs w:val="20"/>
                              </w:rPr>
                            </w:pPr>
                            <w:r w:rsidRPr="00EE0B2F">
                              <w:rPr>
                                <w:rFonts w:ascii="Arial" w:eastAsia="Calibri" w:hAnsi="Arial" w:cs="Arial"/>
                                <w:sz w:val="20"/>
                                <w:szCs w:val="20"/>
                              </w:rPr>
                              <w:t>Ball State University</w:t>
                            </w:r>
                          </w:p>
                        </w:tc>
                      </w:tr>
                      <w:tr w:rsidR="002D6CFC" w:rsidRPr="00557CD1" w14:paraId="7930F207" w14:textId="77777777" w:rsidTr="007767DA">
                        <w:tc>
                          <w:tcPr>
                            <w:tcW w:w="2700" w:type="dxa"/>
                            <w:vAlign w:val="center"/>
                            <w:hideMark/>
                          </w:tcPr>
                          <w:p w14:paraId="2056F06A" w14:textId="77777777" w:rsidR="00487437" w:rsidRPr="00557CD1" w:rsidRDefault="00487437" w:rsidP="007767DA">
                            <w:pPr>
                              <w:spacing w:after="80"/>
                              <w:contextualSpacing/>
                              <w:rPr>
                                <w:rFonts w:ascii="Arial" w:eastAsia="Calibri" w:hAnsi="Arial" w:cs="Arial"/>
                                <w:sz w:val="20"/>
                                <w:szCs w:val="20"/>
                              </w:rPr>
                            </w:pPr>
                            <w:hyperlink r:id="rId448" w:history="1">
                              <w:r w:rsidRPr="00EE0B2F">
                                <w:rPr>
                                  <w:rFonts w:ascii="Arial" w:eastAsia="Calibri" w:hAnsi="Arial" w:cs="Arial"/>
                                  <w:sz w:val="20"/>
                                  <w:szCs w:val="20"/>
                                  <w:u w:val="single"/>
                                </w:rPr>
                                <w:t>Niall W. Slater</w:t>
                              </w:r>
                            </w:hyperlink>
                          </w:p>
                        </w:tc>
                        <w:tc>
                          <w:tcPr>
                            <w:tcW w:w="3150" w:type="dxa"/>
                            <w:vAlign w:val="center"/>
                            <w:hideMark/>
                          </w:tcPr>
                          <w:p w14:paraId="4251E54E" w14:textId="77777777" w:rsidR="00487437" w:rsidRPr="00557CD1" w:rsidRDefault="00487437" w:rsidP="007767DA">
                            <w:pPr>
                              <w:spacing w:after="80"/>
                              <w:contextualSpacing/>
                              <w:jc w:val="center"/>
                              <w:rPr>
                                <w:rFonts w:ascii="Arial" w:eastAsia="Calibri" w:hAnsi="Arial" w:cs="Arial"/>
                                <w:sz w:val="20"/>
                                <w:szCs w:val="20"/>
                              </w:rPr>
                            </w:pPr>
                            <w:r w:rsidRPr="00EE0B2F">
                              <w:rPr>
                                <w:rFonts w:ascii="Arial" w:eastAsia="Calibri" w:hAnsi="Arial" w:cs="Arial"/>
                                <w:sz w:val="20"/>
                                <w:szCs w:val="20"/>
                              </w:rPr>
                              <w:t>2002-03</w:t>
                            </w:r>
                          </w:p>
                        </w:tc>
                        <w:tc>
                          <w:tcPr>
                            <w:tcW w:w="3780" w:type="dxa"/>
                            <w:vAlign w:val="center"/>
                            <w:hideMark/>
                          </w:tcPr>
                          <w:p w14:paraId="5AD6B029" w14:textId="77777777" w:rsidR="00487437" w:rsidRPr="00557CD1" w:rsidRDefault="00487437" w:rsidP="007767DA">
                            <w:pPr>
                              <w:spacing w:after="80"/>
                              <w:contextualSpacing/>
                              <w:rPr>
                                <w:rFonts w:ascii="Arial" w:eastAsia="Calibri" w:hAnsi="Arial" w:cs="Arial"/>
                                <w:sz w:val="20"/>
                                <w:szCs w:val="20"/>
                              </w:rPr>
                            </w:pPr>
                            <w:r w:rsidRPr="00EE0B2F">
                              <w:rPr>
                                <w:rFonts w:ascii="Arial" w:eastAsia="Calibri" w:hAnsi="Arial" w:cs="Arial"/>
                                <w:sz w:val="20"/>
                                <w:szCs w:val="20"/>
                              </w:rPr>
                              <w:t>Emory University</w:t>
                            </w:r>
                          </w:p>
                        </w:tc>
                      </w:tr>
                      <w:tr w:rsidR="002D6CFC" w:rsidRPr="00557CD1" w14:paraId="1706B234" w14:textId="77777777" w:rsidTr="007767DA">
                        <w:tc>
                          <w:tcPr>
                            <w:tcW w:w="2700" w:type="dxa"/>
                            <w:vAlign w:val="center"/>
                            <w:hideMark/>
                          </w:tcPr>
                          <w:p w14:paraId="65C1EE47" w14:textId="77777777" w:rsidR="00487437" w:rsidRPr="00557CD1" w:rsidRDefault="00487437" w:rsidP="007767DA">
                            <w:pPr>
                              <w:spacing w:after="80"/>
                              <w:contextualSpacing/>
                              <w:rPr>
                                <w:rFonts w:ascii="Arial" w:eastAsia="Calibri" w:hAnsi="Arial" w:cs="Arial"/>
                                <w:sz w:val="20"/>
                                <w:szCs w:val="20"/>
                              </w:rPr>
                            </w:pPr>
                            <w:hyperlink r:id="rId449" w:history="1">
                              <w:r w:rsidRPr="00EE0B2F">
                                <w:rPr>
                                  <w:rFonts w:ascii="Arial" w:eastAsia="Calibri" w:hAnsi="Arial" w:cs="Arial"/>
                                  <w:sz w:val="20"/>
                                  <w:szCs w:val="20"/>
                                  <w:u w:val="single"/>
                                </w:rPr>
                                <w:t>Jenny Strauss Clay</w:t>
                              </w:r>
                            </w:hyperlink>
                          </w:p>
                        </w:tc>
                        <w:tc>
                          <w:tcPr>
                            <w:tcW w:w="3150" w:type="dxa"/>
                            <w:vAlign w:val="center"/>
                            <w:hideMark/>
                          </w:tcPr>
                          <w:p w14:paraId="5BDEFDD2" w14:textId="77777777" w:rsidR="00487437" w:rsidRPr="00557CD1" w:rsidRDefault="00487437" w:rsidP="007767DA">
                            <w:pPr>
                              <w:spacing w:after="80"/>
                              <w:contextualSpacing/>
                              <w:jc w:val="center"/>
                              <w:rPr>
                                <w:rFonts w:ascii="Arial" w:eastAsia="Calibri" w:hAnsi="Arial" w:cs="Arial"/>
                                <w:sz w:val="20"/>
                                <w:szCs w:val="20"/>
                              </w:rPr>
                            </w:pPr>
                            <w:r w:rsidRPr="00EE0B2F">
                              <w:rPr>
                                <w:rFonts w:ascii="Arial" w:eastAsia="Calibri" w:hAnsi="Arial" w:cs="Arial"/>
                                <w:sz w:val="20"/>
                                <w:szCs w:val="20"/>
                              </w:rPr>
                              <w:t>2003-04</w:t>
                            </w:r>
                          </w:p>
                        </w:tc>
                        <w:tc>
                          <w:tcPr>
                            <w:tcW w:w="3780" w:type="dxa"/>
                            <w:vAlign w:val="center"/>
                            <w:hideMark/>
                          </w:tcPr>
                          <w:p w14:paraId="14BC4DF0" w14:textId="77777777" w:rsidR="00487437" w:rsidRPr="00557CD1" w:rsidRDefault="00487437" w:rsidP="007767DA">
                            <w:pPr>
                              <w:spacing w:after="80"/>
                              <w:contextualSpacing/>
                              <w:rPr>
                                <w:rFonts w:ascii="Arial" w:eastAsia="Calibri" w:hAnsi="Arial" w:cs="Arial"/>
                                <w:sz w:val="20"/>
                                <w:szCs w:val="20"/>
                              </w:rPr>
                            </w:pPr>
                            <w:r w:rsidRPr="00EE0B2F">
                              <w:rPr>
                                <w:rFonts w:ascii="Arial" w:eastAsia="Calibri" w:hAnsi="Arial" w:cs="Arial"/>
                                <w:sz w:val="20"/>
                                <w:szCs w:val="20"/>
                              </w:rPr>
                              <w:t>University of Virginia</w:t>
                            </w:r>
                          </w:p>
                        </w:tc>
                      </w:tr>
                      <w:tr w:rsidR="002D6CFC" w:rsidRPr="00557CD1" w14:paraId="58BF67F1" w14:textId="77777777" w:rsidTr="007767DA">
                        <w:tc>
                          <w:tcPr>
                            <w:tcW w:w="2700" w:type="dxa"/>
                            <w:vAlign w:val="center"/>
                            <w:hideMark/>
                          </w:tcPr>
                          <w:p w14:paraId="76EF2956" w14:textId="77777777" w:rsidR="00487437" w:rsidRPr="00557CD1" w:rsidRDefault="00487437" w:rsidP="007767DA">
                            <w:pPr>
                              <w:spacing w:after="80"/>
                              <w:contextualSpacing/>
                              <w:rPr>
                                <w:rFonts w:ascii="Arial" w:eastAsia="Calibri" w:hAnsi="Arial" w:cs="Arial"/>
                                <w:sz w:val="20"/>
                                <w:szCs w:val="20"/>
                              </w:rPr>
                            </w:pPr>
                            <w:hyperlink r:id="rId450" w:history="1">
                              <w:r w:rsidRPr="008620EF">
                                <w:rPr>
                                  <w:rFonts w:ascii="Arial" w:eastAsia="Calibri" w:hAnsi="Arial" w:cs="Arial"/>
                                  <w:sz w:val="20"/>
                                  <w:szCs w:val="20"/>
                                  <w:u w:val="single"/>
                                </w:rPr>
                                <w:t>Jeffrey L. Buller</w:t>
                              </w:r>
                            </w:hyperlink>
                          </w:p>
                        </w:tc>
                        <w:tc>
                          <w:tcPr>
                            <w:tcW w:w="3150" w:type="dxa"/>
                            <w:vAlign w:val="center"/>
                            <w:hideMark/>
                          </w:tcPr>
                          <w:p w14:paraId="5011CE23" w14:textId="77777777" w:rsidR="00487437" w:rsidRPr="00557CD1" w:rsidRDefault="00487437" w:rsidP="007767DA">
                            <w:pPr>
                              <w:spacing w:after="80"/>
                              <w:contextualSpacing/>
                              <w:jc w:val="center"/>
                              <w:rPr>
                                <w:rFonts w:ascii="Arial" w:eastAsia="Calibri" w:hAnsi="Arial" w:cs="Arial"/>
                                <w:sz w:val="20"/>
                                <w:szCs w:val="20"/>
                              </w:rPr>
                            </w:pPr>
                            <w:r w:rsidRPr="008620EF">
                              <w:rPr>
                                <w:rFonts w:ascii="Arial" w:eastAsia="Calibri" w:hAnsi="Arial" w:cs="Arial"/>
                                <w:sz w:val="20"/>
                                <w:szCs w:val="20"/>
                              </w:rPr>
                              <w:t>2004-05</w:t>
                            </w:r>
                          </w:p>
                        </w:tc>
                        <w:tc>
                          <w:tcPr>
                            <w:tcW w:w="3780" w:type="dxa"/>
                            <w:vAlign w:val="center"/>
                            <w:hideMark/>
                          </w:tcPr>
                          <w:p w14:paraId="561E0555" w14:textId="77777777" w:rsidR="00487437" w:rsidRPr="00557CD1" w:rsidRDefault="00487437" w:rsidP="007767DA">
                            <w:pPr>
                              <w:spacing w:after="80"/>
                              <w:contextualSpacing/>
                              <w:rPr>
                                <w:rFonts w:ascii="Arial" w:eastAsia="Calibri" w:hAnsi="Arial" w:cs="Arial"/>
                                <w:sz w:val="20"/>
                                <w:szCs w:val="20"/>
                              </w:rPr>
                            </w:pPr>
                            <w:r w:rsidRPr="008620EF">
                              <w:rPr>
                                <w:rFonts w:ascii="Arial" w:eastAsia="Calibri" w:hAnsi="Arial" w:cs="Arial"/>
                                <w:sz w:val="20"/>
                                <w:szCs w:val="20"/>
                              </w:rPr>
                              <w:t>Mary Baldwin College</w:t>
                            </w:r>
                          </w:p>
                        </w:tc>
                      </w:tr>
                      <w:tr w:rsidR="002D6CFC" w:rsidRPr="00557CD1" w14:paraId="3E358A06" w14:textId="77777777" w:rsidTr="007767DA">
                        <w:tc>
                          <w:tcPr>
                            <w:tcW w:w="2700" w:type="dxa"/>
                            <w:vAlign w:val="center"/>
                            <w:hideMark/>
                          </w:tcPr>
                          <w:p w14:paraId="42036F21" w14:textId="77777777" w:rsidR="00487437" w:rsidRPr="00495126" w:rsidRDefault="00487437" w:rsidP="007767DA">
                            <w:pPr>
                              <w:spacing w:after="80"/>
                              <w:contextualSpacing/>
                              <w:rPr>
                                <w:rFonts w:ascii="Arial" w:eastAsia="Calibri" w:hAnsi="Arial" w:cs="Arial"/>
                                <w:sz w:val="20"/>
                                <w:szCs w:val="20"/>
                              </w:rPr>
                            </w:pPr>
                            <w:hyperlink r:id="rId451" w:history="1">
                              <w:r w:rsidRPr="00495126">
                                <w:rPr>
                                  <w:rFonts w:ascii="Arial" w:eastAsia="Calibri" w:hAnsi="Arial" w:cs="Arial"/>
                                  <w:sz w:val="20"/>
                                  <w:szCs w:val="20"/>
                                  <w:u w:val="single"/>
                                </w:rPr>
                                <w:t>Susan D. Martin</w:t>
                              </w:r>
                            </w:hyperlink>
                          </w:p>
                        </w:tc>
                        <w:tc>
                          <w:tcPr>
                            <w:tcW w:w="3150" w:type="dxa"/>
                            <w:vAlign w:val="center"/>
                            <w:hideMark/>
                          </w:tcPr>
                          <w:p w14:paraId="18CB1204" w14:textId="77777777" w:rsidR="00487437" w:rsidRPr="00557CD1" w:rsidRDefault="00487437" w:rsidP="007767DA">
                            <w:pPr>
                              <w:spacing w:after="80"/>
                              <w:contextualSpacing/>
                              <w:jc w:val="center"/>
                              <w:rPr>
                                <w:rFonts w:ascii="Arial" w:eastAsia="Calibri" w:hAnsi="Arial" w:cs="Arial"/>
                                <w:sz w:val="20"/>
                                <w:szCs w:val="20"/>
                              </w:rPr>
                            </w:pPr>
                            <w:r w:rsidRPr="008620EF">
                              <w:rPr>
                                <w:rFonts w:ascii="Arial" w:eastAsia="Calibri" w:hAnsi="Arial" w:cs="Arial"/>
                                <w:sz w:val="20"/>
                                <w:szCs w:val="20"/>
                              </w:rPr>
                              <w:t>2005-06</w:t>
                            </w:r>
                          </w:p>
                        </w:tc>
                        <w:tc>
                          <w:tcPr>
                            <w:tcW w:w="3780" w:type="dxa"/>
                            <w:vAlign w:val="center"/>
                            <w:hideMark/>
                          </w:tcPr>
                          <w:p w14:paraId="417EF2CD" w14:textId="77777777" w:rsidR="00487437" w:rsidRPr="00557CD1" w:rsidRDefault="00487437" w:rsidP="007767DA">
                            <w:pPr>
                              <w:spacing w:after="80"/>
                              <w:contextualSpacing/>
                              <w:rPr>
                                <w:rFonts w:ascii="Arial" w:eastAsia="Calibri" w:hAnsi="Arial" w:cs="Arial"/>
                                <w:sz w:val="20"/>
                                <w:szCs w:val="20"/>
                              </w:rPr>
                            </w:pPr>
                            <w:r w:rsidRPr="008620EF">
                              <w:rPr>
                                <w:rFonts w:ascii="Arial" w:eastAsia="Calibri" w:hAnsi="Arial" w:cs="Arial"/>
                                <w:sz w:val="20"/>
                                <w:szCs w:val="20"/>
                              </w:rPr>
                              <w:t>University of Tennessee</w:t>
                            </w:r>
                          </w:p>
                        </w:tc>
                      </w:tr>
                      <w:tr w:rsidR="002D6CFC" w:rsidRPr="00EE0B2F" w14:paraId="5DFCF089" w14:textId="77777777" w:rsidTr="007767DA">
                        <w:tc>
                          <w:tcPr>
                            <w:tcW w:w="2700" w:type="dxa"/>
                            <w:vAlign w:val="center"/>
                            <w:hideMark/>
                          </w:tcPr>
                          <w:p w14:paraId="26FCE312" w14:textId="77777777" w:rsidR="00487437" w:rsidRPr="00273C79" w:rsidRDefault="00487437" w:rsidP="007767DA">
                            <w:pPr>
                              <w:spacing w:after="80"/>
                              <w:contextualSpacing/>
                              <w:rPr>
                                <w:rFonts w:ascii="Arial" w:hAnsi="Arial" w:cs="Arial"/>
                                <w:sz w:val="20"/>
                                <w:szCs w:val="20"/>
                              </w:rPr>
                            </w:pPr>
                            <w:hyperlink r:id="rId452" w:history="1">
                              <w:r w:rsidRPr="00273C79">
                                <w:rPr>
                                  <w:rStyle w:val="Hyperlink"/>
                                  <w:rFonts w:ascii="Arial" w:hAnsi="Arial" w:cs="Arial"/>
                                  <w:color w:val="auto"/>
                                  <w:sz w:val="20"/>
                                  <w:szCs w:val="20"/>
                                </w:rPr>
                                <w:t>Marilyn B. Skinner</w:t>
                              </w:r>
                            </w:hyperlink>
                          </w:p>
                        </w:tc>
                        <w:tc>
                          <w:tcPr>
                            <w:tcW w:w="3150" w:type="dxa"/>
                            <w:vAlign w:val="center"/>
                            <w:hideMark/>
                          </w:tcPr>
                          <w:p w14:paraId="4E9FE9AD" w14:textId="77777777" w:rsidR="00487437" w:rsidRPr="008620EF" w:rsidRDefault="00487437" w:rsidP="007767DA">
                            <w:pPr>
                              <w:spacing w:after="80"/>
                              <w:contextualSpacing/>
                              <w:jc w:val="center"/>
                              <w:rPr>
                                <w:rFonts w:ascii="Arial" w:eastAsia="Calibri" w:hAnsi="Arial" w:cs="Arial"/>
                                <w:sz w:val="20"/>
                                <w:szCs w:val="20"/>
                              </w:rPr>
                            </w:pPr>
                            <w:r w:rsidRPr="008620EF">
                              <w:rPr>
                                <w:rFonts w:ascii="Arial" w:eastAsia="Calibri" w:hAnsi="Arial" w:cs="Arial"/>
                                <w:sz w:val="20"/>
                                <w:szCs w:val="20"/>
                              </w:rPr>
                              <w:t>2006-07</w:t>
                            </w:r>
                          </w:p>
                        </w:tc>
                        <w:tc>
                          <w:tcPr>
                            <w:tcW w:w="3780" w:type="dxa"/>
                            <w:vAlign w:val="center"/>
                            <w:hideMark/>
                          </w:tcPr>
                          <w:p w14:paraId="67D47E44" w14:textId="77777777" w:rsidR="00487437" w:rsidRPr="008620EF" w:rsidRDefault="00487437" w:rsidP="007767DA">
                            <w:pPr>
                              <w:spacing w:after="80"/>
                              <w:contextualSpacing/>
                              <w:rPr>
                                <w:rFonts w:ascii="Arial" w:eastAsia="Calibri" w:hAnsi="Arial" w:cs="Arial"/>
                                <w:sz w:val="20"/>
                                <w:szCs w:val="20"/>
                              </w:rPr>
                            </w:pPr>
                            <w:r w:rsidRPr="008620EF">
                              <w:rPr>
                                <w:rFonts w:ascii="Arial" w:eastAsia="Calibri" w:hAnsi="Arial" w:cs="Arial"/>
                                <w:sz w:val="20"/>
                                <w:szCs w:val="20"/>
                              </w:rPr>
                              <w:t>University of Arizona</w:t>
                            </w:r>
                          </w:p>
                        </w:tc>
                      </w:tr>
                      <w:tr w:rsidR="002D6CFC" w:rsidRPr="00EE0B2F" w14:paraId="00C9B7BE" w14:textId="77777777" w:rsidTr="007767DA">
                        <w:tc>
                          <w:tcPr>
                            <w:tcW w:w="2700" w:type="dxa"/>
                            <w:vAlign w:val="center"/>
                            <w:hideMark/>
                          </w:tcPr>
                          <w:p w14:paraId="4BA49EF2" w14:textId="77777777" w:rsidR="00487437" w:rsidRPr="00273C79" w:rsidRDefault="00487437" w:rsidP="007767DA">
                            <w:pPr>
                              <w:spacing w:after="80"/>
                              <w:contextualSpacing/>
                              <w:rPr>
                                <w:rFonts w:ascii="Arial" w:hAnsi="Arial" w:cs="Arial"/>
                                <w:sz w:val="20"/>
                                <w:szCs w:val="20"/>
                              </w:rPr>
                            </w:pPr>
                            <w:hyperlink r:id="rId453" w:history="1">
                              <w:r w:rsidRPr="00273C79">
                                <w:rPr>
                                  <w:rStyle w:val="Hyperlink"/>
                                  <w:rFonts w:ascii="Arial" w:hAnsi="Arial" w:cs="Arial"/>
                                  <w:color w:val="auto"/>
                                  <w:sz w:val="20"/>
                                  <w:szCs w:val="20"/>
                                </w:rPr>
                                <w:t>Gregory N. Daugherty</w:t>
                              </w:r>
                            </w:hyperlink>
                          </w:p>
                        </w:tc>
                        <w:tc>
                          <w:tcPr>
                            <w:tcW w:w="3150" w:type="dxa"/>
                            <w:vAlign w:val="center"/>
                            <w:hideMark/>
                          </w:tcPr>
                          <w:p w14:paraId="05728854" w14:textId="77777777" w:rsidR="00487437" w:rsidRPr="008620EF" w:rsidRDefault="00487437" w:rsidP="007767DA">
                            <w:pPr>
                              <w:spacing w:after="80"/>
                              <w:contextualSpacing/>
                              <w:jc w:val="center"/>
                              <w:rPr>
                                <w:rFonts w:ascii="Arial" w:eastAsia="Calibri" w:hAnsi="Arial" w:cs="Arial"/>
                                <w:sz w:val="20"/>
                                <w:szCs w:val="20"/>
                              </w:rPr>
                            </w:pPr>
                            <w:r w:rsidRPr="008620EF">
                              <w:rPr>
                                <w:rFonts w:ascii="Arial" w:eastAsia="Calibri" w:hAnsi="Arial" w:cs="Arial"/>
                                <w:sz w:val="20"/>
                                <w:szCs w:val="20"/>
                              </w:rPr>
                              <w:t>2007-08</w:t>
                            </w:r>
                          </w:p>
                        </w:tc>
                        <w:tc>
                          <w:tcPr>
                            <w:tcW w:w="3780" w:type="dxa"/>
                            <w:vAlign w:val="center"/>
                            <w:hideMark/>
                          </w:tcPr>
                          <w:p w14:paraId="15E4ACE6" w14:textId="77777777" w:rsidR="00487437" w:rsidRPr="008620EF" w:rsidRDefault="00487437" w:rsidP="007767DA">
                            <w:pPr>
                              <w:spacing w:after="80"/>
                              <w:contextualSpacing/>
                              <w:rPr>
                                <w:rFonts w:ascii="Arial" w:eastAsia="Calibri" w:hAnsi="Arial" w:cs="Arial"/>
                                <w:sz w:val="20"/>
                                <w:szCs w:val="20"/>
                              </w:rPr>
                            </w:pPr>
                            <w:r w:rsidRPr="008620EF">
                              <w:rPr>
                                <w:rFonts w:ascii="Arial" w:eastAsia="Calibri" w:hAnsi="Arial" w:cs="Arial"/>
                                <w:sz w:val="20"/>
                                <w:szCs w:val="20"/>
                              </w:rPr>
                              <w:t>Randolph-Macon College</w:t>
                            </w:r>
                          </w:p>
                        </w:tc>
                      </w:tr>
                      <w:tr w:rsidR="002D6CFC" w:rsidRPr="00EE0B2F" w14:paraId="53FD4BBA" w14:textId="77777777" w:rsidTr="007767DA">
                        <w:tc>
                          <w:tcPr>
                            <w:tcW w:w="2700" w:type="dxa"/>
                            <w:vAlign w:val="center"/>
                            <w:hideMark/>
                          </w:tcPr>
                          <w:p w14:paraId="559AB2BD" w14:textId="77777777" w:rsidR="00487437" w:rsidRPr="00273C79" w:rsidRDefault="00487437" w:rsidP="007767DA">
                            <w:pPr>
                              <w:spacing w:after="80"/>
                              <w:contextualSpacing/>
                              <w:rPr>
                                <w:rFonts w:ascii="Arial" w:hAnsi="Arial" w:cs="Arial"/>
                                <w:sz w:val="20"/>
                                <w:szCs w:val="20"/>
                              </w:rPr>
                            </w:pPr>
                            <w:hyperlink r:id="rId454" w:history="1">
                              <w:r w:rsidRPr="00273C79">
                                <w:rPr>
                                  <w:rStyle w:val="Hyperlink"/>
                                  <w:rFonts w:ascii="Arial" w:hAnsi="Arial" w:cs="Arial"/>
                                  <w:color w:val="auto"/>
                                  <w:sz w:val="20"/>
                                  <w:szCs w:val="20"/>
                                </w:rPr>
                                <w:t>Robert W. Ulery, Jr.</w:t>
                              </w:r>
                            </w:hyperlink>
                          </w:p>
                        </w:tc>
                        <w:tc>
                          <w:tcPr>
                            <w:tcW w:w="3150" w:type="dxa"/>
                            <w:vAlign w:val="center"/>
                            <w:hideMark/>
                          </w:tcPr>
                          <w:p w14:paraId="2AC7D7C7" w14:textId="77777777" w:rsidR="00487437" w:rsidRPr="008620EF" w:rsidRDefault="00487437" w:rsidP="007767DA">
                            <w:pPr>
                              <w:spacing w:after="80"/>
                              <w:contextualSpacing/>
                              <w:jc w:val="center"/>
                              <w:rPr>
                                <w:rFonts w:ascii="Arial" w:eastAsia="Calibri" w:hAnsi="Arial" w:cs="Arial"/>
                                <w:sz w:val="20"/>
                                <w:szCs w:val="20"/>
                              </w:rPr>
                            </w:pPr>
                            <w:r w:rsidRPr="008620EF">
                              <w:rPr>
                                <w:rFonts w:ascii="Arial" w:eastAsia="Calibri" w:hAnsi="Arial" w:cs="Arial"/>
                                <w:sz w:val="20"/>
                                <w:szCs w:val="20"/>
                              </w:rPr>
                              <w:t>2008-09</w:t>
                            </w:r>
                          </w:p>
                        </w:tc>
                        <w:tc>
                          <w:tcPr>
                            <w:tcW w:w="3780" w:type="dxa"/>
                            <w:vAlign w:val="center"/>
                            <w:hideMark/>
                          </w:tcPr>
                          <w:p w14:paraId="4FADA770" w14:textId="77777777" w:rsidR="00487437" w:rsidRPr="008620EF" w:rsidRDefault="00487437" w:rsidP="007767DA">
                            <w:pPr>
                              <w:spacing w:after="80"/>
                              <w:contextualSpacing/>
                              <w:rPr>
                                <w:rFonts w:ascii="Arial" w:eastAsia="Calibri" w:hAnsi="Arial" w:cs="Arial"/>
                                <w:sz w:val="20"/>
                                <w:szCs w:val="20"/>
                              </w:rPr>
                            </w:pPr>
                            <w:r w:rsidRPr="008620EF">
                              <w:rPr>
                                <w:rFonts w:ascii="Arial" w:eastAsia="Calibri" w:hAnsi="Arial" w:cs="Arial"/>
                                <w:sz w:val="20"/>
                                <w:szCs w:val="20"/>
                              </w:rPr>
                              <w:t>Wake Forest University</w:t>
                            </w:r>
                          </w:p>
                        </w:tc>
                      </w:tr>
                      <w:tr w:rsidR="002D6CFC" w:rsidRPr="00EE0B2F" w14:paraId="199DBA0F" w14:textId="77777777" w:rsidTr="007767DA">
                        <w:tc>
                          <w:tcPr>
                            <w:tcW w:w="2700" w:type="dxa"/>
                            <w:vAlign w:val="center"/>
                            <w:hideMark/>
                          </w:tcPr>
                          <w:p w14:paraId="374F08D2" w14:textId="77777777" w:rsidR="00487437" w:rsidRPr="00273C79" w:rsidRDefault="00487437" w:rsidP="007767DA">
                            <w:pPr>
                              <w:spacing w:after="80"/>
                              <w:contextualSpacing/>
                              <w:rPr>
                                <w:rFonts w:ascii="Arial" w:hAnsi="Arial" w:cs="Arial"/>
                                <w:sz w:val="20"/>
                                <w:szCs w:val="20"/>
                              </w:rPr>
                            </w:pPr>
                            <w:hyperlink r:id="rId455" w:history="1">
                              <w:r w:rsidRPr="00273C79">
                                <w:rPr>
                                  <w:rStyle w:val="Hyperlink"/>
                                  <w:rFonts w:ascii="Arial" w:hAnsi="Arial" w:cs="Arial"/>
                                  <w:color w:val="auto"/>
                                  <w:sz w:val="20"/>
                                  <w:szCs w:val="20"/>
                                </w:rPr>
                                <w:t>Michele Valerie Ronnick</w:t>
                              </w:r>
                            </w:hyperlink>
                          </w:p>
                        </w:tc>
                        <w:tc>
                          <w:tcPr>
                            <w:tcW w:w="3150" w:type="dxa"/>
                            <w:vAlign w:val="center"/>
                            <w:hideMark/>
                          </w:tcPr>
                          <w:p w14:paraId="6E12297E" w14:textId="77777777" w:rsidR="00487437" w:rsidRPr="008620EF" w:rsidRDefault="00487437" w:rsidP="007767DA">
                            <w:pPr>
                              <w:spacing w:after="80"/>
                              <w:contextualSpacing/>
                              <w:jc w:val="center"/>
                              <w:rPr>
                                <w:rFonts w:ascii="Arial" w:eastAsia="Calibri" w:hAnsi="Arial" w:cs="Arial"/>
                                <w:sz w:val="20"/>
                                <w:szCs w:val="20"/>
                              </w:rPr>
                            </w:pPr>
                            <w:r w:rsidRPr="008620EF">
                              <w:rPr>
                                <w:rFonts w:ascii="Arial" w:eastAsia="Calibri" w:hAnsi="Arial" w:cs="Arial"/>
                                <w:sz w:val="20"/>
                                <w:szCs w:val="20"/>
                              </w:rPr>
                              <w:t>2009-10</w:t>
                            </w:r>
                          </w:p>
                        </w:tc>
                        <w:tc>
                          <w:tcPr>
                            <w:tcW w:w="3780" w:type="dxa"/>
                            <w:vAlign w:val="center"/>
                            <w:hideMark/>
                          </w:tcPr>
                          <w:p w14:paraId="49CEB25F" w14:textId="77777777" w:rsidR="00487437" w:rsidRPr="008620EF" w:rsidRDefault="00487437" w:rsidP="007767DA">
                            <w:pPr>
                              <w:spacing w:after="80"/>
                              <w:contextualSpacing/>
                              <w:rPr>
                                <w:rFonts w:ascii="Arial" w:eastAsia="Calibri" w:hAnsi="Arial" w:cs="Arial"/>
                                <w:sz w:val="20"/>
                                <w:szCs w:val="20"/>
                              </w:rPr>
                            </w:pPr>
                            <w:r w:rsidRPr="008620EF">
                              <w:rPr>
                                <w:rFonts w:ascii="Arial" w:eastAsia="Calibri" w:hAnsi="Arial" w:cs="Arial"/>
                                <w:sz w:val="20"/>
                                <w:szCs w:val="20"/>
                              </w:rPr>
                              <w:t>Wayne State University</w:t>
                            </w:r>
                          </w:p>
                        </w:tc>
                      </w:tr>
                      <w:tr w:rsidR="002D6CFC" w:rsidRPr="00EE0B2F" w14:paraId="7DFBE32D" w14:textId="77777777" w:rsidTr="007767DA">
                        <w:tc>
                          <w:tcPr>
                            <w:tcW w:w="2700" w:type="dxa"/>
                            <w:vAlign w:val="center"/>
                            <w:hideMark/>
                          </w:tcPr>
                          <w:p w14:paraId="52F7993B" w14:textId="77777777" w:rsidR="00487437" w:rsidRPr="00273C79" w:rsidRDefault="00487437" w:rsidP="007767DA">
                            <w:pPr>
                              <w:spacing w:after="80"/>
                              <w:contextualSpacing/>
                              <w:rPr>
                                <w:rFonts w:ascii="Arial" w:hAnsi="Arial" w:cs="Arial"/>
                                <w:sz w:val="20"/>
                                <w:szCs w:val="20"/>
                              </w:rPr>
                            </w:pPr>
                            <w:hyperlink r:id="rId456" w:history="1">
                              <w:r w:rsidRPr="00273C79">
                                <w:rPr>
                                  <w:rStyle w:val="Hyperlink"/>
                                  <w:rFonts w:ascii="Arial" w:hAnsi="Arial" w:cs="Arial"/>
                                  <w:color w:val="auto"/>
                                  <w:sz w:val="20"/>
                                  <w:szCs w:val="20"/>
                                </w:rPr>
                                <w:t>David W. Tandy</w:t>
                              </w:r>
                            </w:hyperlink>
                          </w:p>
                        </w:tc>
                        <w:tc>
                          <w:tcPr>
                            <w:tcW w:w="3150" w:type="dxa"/>
                            <w:vAlign w:val="center"/>
                            <w:hideMark/>
                          </w:tcPr>
                          <w:p w14:paraId="7FBE46B8" w14:textId="77777777" w:rsidR="00487437" w:rsidRPr="008620EF" w:rsidRDefault="00487437" w:rsidP="007767DA">
                            <w:pPr>
                              <w:spacing w:after="80"/>
                              <w:contextualSpacing/>
                              <w:jc w:val="center"/>
                              <w:rPr>
                                <w:rFonts w:ascii="Arial" w:eastAsia="Calibri" w:hAnsi="Arial" w:cs="Arial"/>
                                <w:sz w:val="20"/>
                                <w:szCs w:val="20"/>
                              </w:rPr>
                            </w:pPr>
                            <w:r w:rsidRPr="008620EF">
                              <w:rPr>
                                <w:rFonts w:ascii="Arial" w:eastAsia="Calibri" w:hAnsi="Arial" w:cs="Arial"/>
                                <w:sz w:val="20"/>
                                <w:szCs w:val="20"/>
                              </w:rPr>
                              <w:t>2010-11</w:t>
                            </w:r>
                          </w:p>
                        </w:tc>
                        <w:tc>
                          <w:tcPr>
                            <w:tcW w:w="3780" w:type="dxa"/>
                            <w:vAlign w:val="center"/>
                            <w:hideMark/>
                          </w:tcPr>
                          <w:p w14:paraId="41ABFC53" w14:textId="77777777" w:rsidR="00487437" w:rsidRPr="008620EF" w:rsidRDefault="00487437" w:rsidP="007767DA">
                            <w:pPr>
                              <w:spacing w:after="80"/>
                              <w:contextualSpacing/>
                              <w:rPr>
                                <w:rFonts w:ascii="Arial" w:eastAsia="Calibri" w:hAnsi="Arial" w:cs="Arial"/>
                                <w:sz w:val="20"/>
                                <w:szCs w:val="20"/>
                              </w:rPr>
                            </w:pPr>
                            <w:r w:rsidRPr="008620EF">
                              <w:rPr>
                                <w:rFonts w:ascii="Arial" w:eastAsia="Calibri" w:hAnsi="Arial" w:cs="Arial"/>
                                <w:sz w:val="20"/>
                                <w:szCs w:val="20"/>
                              </w:rPr>
                              <w:t>University of Tennessee</w:t>
                            </w:r>
                          </w:p>
                        </w:tc>
                      </w:tr>
                      <w:tr w:rsidR="002D6CFC" w:rsidRPr="00EE0B2F" w14:paraId="47E819CA" w14:textId="77777777" w:rsidTr="007767DA">
                        <w:tc>
                          <w:tcPr>
                            <w:tcW w:w="2700" w:type="dxa"/>
                            <w:vAlign w:val="center"/>
                            <w:hideMark/>
                          </w:tcPr>
                          <w:p w14:paraId="43472C2F" w14:textId="77777777" w:rsidR="00487437" w:rsidRPr="00273C79" w:rsidRDefault="00487437" w:rsidP="007767DA">
                            <w:pPr>
                              <w:spacing w:after="80"/>
                              <w:contextualSpacing/>
                              <w:rPr>
                                <w:rFonts w:ascii="Arial" w:hAnsi="Arial" w:cs="Arial"/>
                                <w:sz w:val="20"/>
                                <w:szCs w:val="20"/>
                              </w:rPr>
                            </w:pPr>
                            <w:hyperlink r:id="rId457" w:history="1">
                              <w:r w:rsidRPr="00273C79">
                                <w:rPr>
                                  <w:rStyle w:val="Hyperlink"/>
                                  <w:rFonts w:ascii="Arial" w:hAnsi="Arial" w:cs="Arial"/>
                                  <w:color w:val="auto"/>
                                  <w:sz w:val="20"/>
                                  <w:szCs w:val="20"/>
                                </w:rPr>
                                <w:t>Julia D. Hejduk</w:t>
                              </w:r>
                            </w:hyperlink>
                          </w:p>
                        </w:tc>
                        <w:tc>
                          <w:tcPr>
                            <w:tcW w:w="3150" w:type="dxa"/>
                            <w:vAlign w:val="center"/>
                            <w:hideMark/>
                          </w:tcPr>
                          <w:p w14:paraId="1C76E436" w14:textId="77777777" w:rsidR="00487437" w:rsidRPr="008620EF" w:rsidRDefault="00487437" w:rsidP="007767DA">
                            <w:pPr>
                              <w:spacing w:after="80"/>
                              <w:contextualSpacing/>
                              <w:jc w:val="center"/>
                              <w:rPr>
                                <w:rFonts w:ascii="Arial" w:eastAsia="Calibri" w:hAnsi="Arial" w:cs="Arial"/>
                                <w:sz w:val="20"/>
                                <w:szCs w:val="20"/>
                              </w:rPr>
                            </w:pPr>
                            <w:r w:rsidRPr="008620EF">
                              <w:rPr>
                                <w:rFonts w:ascii="Arial" w:eastAsia="Calibri" w:hAnsi="Arial" w:cs="Arial"/>
                                <w:sz w:val="20"/>
                                <w:szCs w:val="20"/>
                              </w:rPr>
                              <w:t>2011-12</w:t>
                            </w:r>
                          </w:p>
                        </w:tc>
                        <w:tc>
                          <w:tcPr>
                            <w:tcW w:w="3780" w:type="dxa"/>
                            <w:vAlign w:val="center"/>
                            <w:hideMark/>
                          </w:tcPr>
                          <w:p w14:paraId="181DBCFE" w14:textId="77777777" w:rsidR="00487437" w:rsidRPr="008620EF" w:rsidRDefault="00487437" w:rsidP="007767DA">
                            <w:pPr>
                              <w:spacing w:after="80"/>
                              <w:contextualSpacing/>
                              <w:rPr>
                                <w:rFonts w:ascii="Arial" w:eastAsia="Calibri" w:hAnsi="Arial" w:cs="Arial"/>
                                <w:sz w:val="20"/>
                                <w:szCs w:val="20"/>
                              </w:rPr>
                            </w:pPr>
                            <w:r w:rsidRPr="008620EF">
                              <w:rPr>
                                <w:rFonts w:ascii="Arial" w:eastAsia="Calibri" w:hAnsi="Arial" w:cs="Arial"/>
                                <w:sz w:val="20"/>
                                <w:szCs w:val="20"/>
                              </w:rPr>
                              <w:t>Baylor University</w:t>
                            </w:r>
                          </w:p>
                        </w:tc>
                      </w:tr>
                    </w:tbl>
                    <w:p w14:paraId="2E323918" w14:textId="77777777" w:rsidR="00487437" w:rsidRDefault="00487437" w:rsidP="00487437"/>
                  </w:txbxContent>
                </v:textbox>
                <w10:wrap anchorx="margin" anchory="margin"/>
              </v:shape>
            </w:pict>
          </mc:Fallback>
        </mc:AlternateContent>
      </w:r>
      <w:r w:rsidRPr="00495126">
        <w:rPr>
          <w:rFonts w:ascii="Arial" w:eastAsiaTheme="minorHAnsi" w:hAnsi="Arial" w:cs="Arial"/>
          <w:sz w:val="24"/>
        </w:rPr>
        <w:br w:type="page"/>
      </w:r>
    </w:p>
    <w:p w14:paraId="7A07194A" w14:textId="77777777" w:rsidR="00487437" w:rsidRPr="00495126" w:rsidRDefault="00487437" w:rsidP="00487437">
      <w:pPr>
        <w:rPr>
          <w:rFonts w:ascii="Arial" w:eastAsiaTheme="minorHAnsi" w:hAnsi="Arial" w:cs="Arial"/>
          <w:sz w:val="24"/>
        </w:rPr>
      </w:pPr>
      <w:r w:rsidRPr="00495126">
        <w:rPr>
          <w:rFonts w:ascii="Arial" w:eastAsiaTheme="minorHAnsi" w:hAnsi="Arial" w:cs="Arial"/>
          <w:noProof/>
          <w:sz w:val="24"/>
        </w:rPr>
        <w:lastRenderedPageBreak/>
        <mc:AlternateContent>
          <mc:Choice Requires="wps">
            <w:drawing>
              <wp:anchor distT="45720" distB="45720" distL="114300" distR="114300" simplePos="0" relativeHeight="251658255" behindDoc="0" locked="0" layoutInCell="1" allowOverlap="1" wp14:anchorId="44A42866" wp14:editId="68988BFA">
                <wp:simplePos x="0" y="0"/>
                <wp:positionH relativeFrom="margin">
                  <wp:align>left</wp:align>
                </wp:positionH>
                <wp:positionV relativeFrom="margin">
                  <wp:align>top</wp:align>
                </wp:positionV>
                <wp:extent cx="6229350" cy="2305050"/>
                <wp:effectExtent l="0" t="0" r="0" b="0"/>
                <wp:wrapNone/>
                <wp:docPr id="3742493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29350" cy="2305050"/>
                        </a:xfrm>
                        <a:prstGeom prst="rect">
                          <a:avLst/>
                        </a:prstGeom>
                        <a:solidFill>
                          <a:srgbClr val="FFFFFF"/>
                        </a:solidFill>
                        <a:ln w="9525">
                          <a:noFill/>
                          <a:miter lim="800000"/>
                          <a:headEnd/>
                          <a:tailEnd/>
                        </a:ln>
                      </wps:spPr>
                      <wps:txbx>
                        <w:txbxContent>
                          <w:tbl>
                            <w:tblPr>
                              <w:tblW w:w="9630" w:type="dxa"/>
                              <w:tblCellMar>
                                <w:left w:w="0" w:type="dxa"/>
                                <w:right w:w="0" w:type="dxa"/>
                              </w:tblCellMar>
                              <w:tblLook w:val="04A0" w:firstRow="1" w:lastRow="0" w:firstColumn="1" w:lastColumn="0" w:noHBand="0" w:noVBand="1"/>
                            </w:tblPr>
                            <w:tblGrid>
                              <w:gridCol w:w="2700"/>
                              <w:gridCol w:w="3150"/>
                              <w:gridCol w:w="3780"/>
                            </w:tblGrid>
                            <w:tr w:rsidR="002D6CFC" w:rsidRPr="00557CD1" w14:paraId="59E526B2" w14:textId="77777777" w:rsidTr="007767DA">
                              <w:tc>
                                <w:tcPr>
                                  <w:tcW w:w="2700" w:type="dxa"/>
                                  <w:vAlign w:val="center"/>
                                  <w:hideMark/>
                                </w:tcPr>
                                <w:p w14:paraId="3F358585" w14:textId="77777777" w:rsidR="00487437" w:rsidRPr="00557CD1" w:rsidRDefault="00487437" w:rsidP="007767DA">
                                  <w:pPr>
                                    <w:spacing w:after="80"/>
                                    <w:contextualSpacing/>
                                    <w:rPr>
                                      <w:rFonts w:ascii="Arial" w:eastAsia="Calibri" w:hAnsi="Arial" w:cs="Arial"/>
                                      <w:sz w:val="20"/>
                                      <w:szCs w:val="20"/>
                                    </w:rPr>
                                  </w:pPr>
                                  <w:hyperlink r:id="rId458" w:history="1">
                                    <w:r w:rsidRPr="00EE0B2F">
                                      <w:rPr>
                                        <w:rFonts w:ascii="Arial" w:eastAsia="Calibri" w:hAnsi="Arial" w:cs="Arial"/>
                                        <w:sz w:val="20"/>
                                        <w:szCs w:val="20"/>
                                        <w:u w:val="single"/>
                                      </w:rPr>
                                      <w:t>Peter E. Knox</w:t>
                                    </w:r>
                                  </w:hyperlink>
                                </w:p>
                              </w:tc>
                              <w:tc>
                                <w:tcPr>
                                  <w:tcW w:w="3150" w:type="dxa"/>
                                  <w:vAlign w:val="center"/>
                                  <w:hideMark/>
                                </w:tcPr>
                                <w:p w14:paraId="035025E6" w14:textId="77777777" w:rsidR="00487437" w:rsidRPr="00557CD1" w:rsidRDefault="00487437" w:rsidP="007767DA">
                                  <w:pPr>
                                    <w:spacing w:after="80"/>
                                    <w:contextualSpacing/>
                                    <w:jc w:val="center"/>
                                    <w:rPr>
                                      <w:rFonts w:ascii="Arial" w:eastAsia="Calibri" w:hAnsi="Arial" w:cs="Arial"/>
                                      <w:sz w:val="20"/>
                                      <w:szCs w:val="20"/>
                                    </w:rPr>
                                  </w:pPr>
                                  <w:r w:rsidRPr="00EE0B2F">
                                    <w:rPr>
                                      <w:rFonts w:ascii="Arial" w:eastAsia="Calibri" w:hAnsi="Arial" w:cs="Arial"/>
                                      <w:sz w:val="20"/>
                                      <w:szCs w:val="20"/>
                                    </w:rPr>
                                    <w:t>2012-13</w:t>
                                  </w:r>
                                </w:p>
                              </w:tc>
                              <w:tc>
                                <w:tcPr>
                                  <w:tcW w:w="3780" w:type="dxa"/>
                                  <w:vAlign w:val="center"/>
                                  <w:hideMark/>
                                </w:tcPr>
                                <w:p w14:paraId="34CA8F38" w14:textId="77777777" w:rsidR="00487437" w:rsidRPr="00557CD1" w:rsidRDefault="00487437" w:rsidP="007767DA">
                                  <w:pPr>
                                    <w:spacing w:after="80"/>
                                    <w:contextualSpacing/>
                                    <w:rPr>
                                      <w:rFonts w:ascii="Arial" w:eastAsia="Calibri" w:hAnsi="Arial" w:cs="Arial"/>
                                      <w:sz w:val="20"/>
                                      <w:szCs w:val="20"/>
                                    </w:rPr>
                                  </w:pPr>
                                  <w:r w:rsidRPr="00EE0B2F">
                                    <w:rPr>
                                      <w:rFonts w:ascii="Arial" w:eastAsia="Calibri" w:hAnsi="Arial" w:cs="Arial"/>
                                      <w:sz w:val="20"/>
                                      <w:szCs w:val="20"/>
                                    </w:rPr>
                                    <w:t>University of Colorado</w:t>
                                  </w:r>
                                </w:p>
                              </w:tc>
                            </w:tr>
                            <w:tr w:rsidR="002D6CFC" w:rsidRPr="00557CD1" w14:paraId="3529C5BC" w14:textId="77777777" w:rsidTr="007767DA">
                              <w:tc>
                                <w:tcPr>
                                  <w:tcW w:w="2700" w:type="dxa"/>
                                  <w:vAlign w:val="center"/>
                                  <w:hideMark/>
                                </w:tcPr>
                                <w:p w14:paraId="470A52DB" w14:textId="77777777" w:rsidR="00487437" w:rsidRPr="00557CD1" w:rsidRDefault="00487437" w:rsidP="007767DA">
                                  <w:pPr>
                                    <w:spacing w:after="80"/>
                                    <w:contextualSpacing/>
                                    <w:rPr>
                                      <w:rFonts w:ascii="Arial" w:eastAsia="Calibri" w:hAnsi="Arial" w:cs="Arial"/>
                                      <w:sz w:val="20"/>
                                      <w:szCs w:val="20"/>
                                    </w:rPr>
                                  </w:pPr>
                                  <w:hyperlink r:id="rId459" w:history="1">
                                    <w:r w:rsidRPr="00EE0B2F">
                                      <w:rPr>
                                        <w:rFonts w:ascii="Arial" w:eastAsia="Calibri" w:hAnsi="Arial" w:cs="Arial"/>
                                        <w:sz w:val="20"/>
                                        <w:szCs w:val="20"/>
                                        <w:u w:val="single"/>
                                      </w:rPr>
                                      <w:t>Monica S. Cyrino</w:t>
                                    </w:r>
                                  </w:hyperlink>
                                </w:p>
                              </w:tc>
                              <w:tc>
                                <w:tcPr>
                                  <w:tcW w:w="3150" w:type="dxa"/>
                                  <w:vAlign w:val="center"/>
                                  <w:hideMark/>
                                </w:tcPr>
                                <w:p w14:paraId="72196D61" w14:textId="77777777" w:rsidR="00487437" w:rsidRPr="00557CD1" w:rsidRDefault="00487437" w:rsidP="007767DA">
                                  <w:pPr>
                                    <w:spacing w:after="80"/>
                                    <w:contextualSpacing/>
                                    <w:jc w:val="center"/>
                                    <w:rPr>
                                      <w:rFonts w:ascii="Arial" w:eastAsia="Calibri" w:hAnsi="Arial" w:cs="Arial"/>
                                      <w:sz w:val="20"/>
                                      <w:szCs w:val="20"/>
                                    </w:rPr>
                                  </w:pPr>
                                  <w:r w:rsidRPr="00EE0B2F">
                                    <w:rPr>
                                      <w:rFonts w:ascii="Arial" w:eastAsia="Calibri" w:hAnsi="Arial" w:cs="Arial"/>
                                      <w:sz w:val="20"/>
                                      <w:szCs w:val="20"/>
                                    </w:rPr>
                                    <w:t>2013-14</w:t>
                                  </w:r>
                                </w:p>
                              </w:tc>
                              <w:tc>
                                <w:tcPr>
                                  <w:tcW w:w="3780" w:type="dxa"/>
                                  <w:vAlign w:val="center"/>
                                  <w:hideMark/>
                                </w:tcPr>
                                <w:p w14:paraId="54860990" w14:textId="77777777" w:rsidR="00487437" w:rsidRPr="00557CD1" w:rsidRDefault="00487437" w:rsidP="007767DA">
                                  <w:pPr>
                                    <w:spacing w:after="80"/>
                                    <w:contextualSpacing/>
                                    <w:rPr>
                                      <w:rFonts w:ascii="Arial" w:eastAsia="Calibri" w:hAnsi="Arial" w:cs="Arial"/>
                                      <w:sz w:val="20"/>
                                      <w:szCs w:val="20"/>
                                    </w:rPr>
                                  </w:pPr>
                                  <w:r w:rsidRPr="00EE0B2F">
                                    <w:rPr>
                                      <w:rFonts w:ascii="Arial" w:eastAsia="Calibri" w:hAnsi="Arial" w:cs="Arial"/>
                                      <w:sz w:val="20"/>
                                      <w:szCs w:val="20"/>
                                    </w:rPr>
                                    <w:t>University of New Mexico</w:t>
                                  </w:r>
                                </w:p>
                              </w:tc>
                            </w:tr>
                            <w:tr w:rsidR="002D6CFC" w:rsidRPr="00557CD1" w14:paraId="5AA4E60C" w14:textId="77777777" w:rsidTr="007767DA">
                              <w:tc>
                                <w:tcPr>
                                  <w:tcW w:w="2700" w:type="dxa"/>
                                  <w:vAlign w:val="center"/>
                                  <w:hideMark/>
                                </w:tcPr>
                                <w:p w14:paraId="1E9390C5" w14:textId="77777777" w:rsidR="00487437" w:rsidRPr="00557CD1" w:rsidRDefault="00487437" w:rsidP="007767DA">
                                  <w:pPr>
                                    <w:spacing w:after="80"/>
                                    <w:contextualSpacing/>
                                    <w:rPr>
                                      <w:rFonts w:ascii="Arial" w:eastAsia="Calibri" w:hAnsi="Arial" w:cs="Arial"/>
                                      <w:sz w:val="20"/>
                                      <w:szCs w:val="20"/>
                                    </w:rPr>
                                  </w:pPr>
                                  <w:hyperlink r:id="rId460" w:history="1">
                                    <w:r w:rsidRPr="00EE0B2F">
                                      <w:rPr>
                                        <w:rFonts w:ascii="Arial" w:eastAsia="Calibri" w:hAnsi="Arial" w:cs="Arial"/>
                                        <w:sz w:val="20"/>
                                        <w:szCs w:val="20"/>
                                        <w:u w:val="single"/>
                                      </w:rPr>
                                      <w:t>Ruth Scodel</w:t>
                                    </w:r>
                                  </w:hyperlink>
                                </w:p>
                              </w:tc>
                              <w:tc>
                                <w:tcPr>
                                  <w:tcW w:w="3150" w:type="dxa"/>
                                  <w:vAlign w:val="center"/>
                                  <w:hideMark/>
                                </w:tcPr>
                                <w:p w14:paraId="1E259662" w14:textId="77777777" w:rsidR="00487437" w:rsidRPr="00557CD1" w:rsidRDefault="00487437" w:rsidP="007767DA">
                                  <w:pPr>
                                    <w:spacing w:after="80"/>
                                    <w:contextualSpacing/>
                                    <w:jc w:val="center"/>
                                    <w:rPr>
                                      <w:rFonts w:ascii="Arial" w:eastAsia="Calibri" w:hAnsi="Arial" w:cs="Arial"/>
                                      <w:sz w:val="20"/>
                                      <w:szCs w:val="20"/>
                                    </w:rPr>
                                  </w:pPr>
                                  <w:r w:rsidRPr="00EE0B2F">
                                    <w:rPr>
                                      <w:rFonts w:ascii="Arial" w:eastAsia="Calibri" w:hAnsi="Arial" w:cs="Arial"/>
                                      <w:sz w:val="20"/>
                                      <w:szCs w:val="20"/>
                                    </w:rPr>
                                    <w:t>2014-15</w:t>
                                  </w:r>
                                </w:p>
                              </w:tc>
                              <w:tc>
                                <w:tcPr>
                                  <w:tcW w:w="3780" w:type="dxa"/>
                                  <w:vAlign w:val="center"/>
                                  <w:hideMark/>
                                </w:tcPr>
                                <w:p w14:paraId="2306E5A6" w14:textId="77777777" w:rsidR="00487437" w:rsidRPr="00557CD1" w:rsidRDefault="00487437" w:rsidP="007767DA">
                                  <w:pPr>
                                    <w:spacing w:after="80"/>
                                    <w:contextualSpacing/>
                                    <w:rPr>
                                      <w:rFonts w:ascii="Arial" w:eastAsia="Calibri" w:hAnsi="Arial" w:cs="Arial"/>
                                      <w:sz w:val="20"/>
                                      <w:szCs w:val="20"/>
                                    </w:rPr>
                                  </w:pPr>
                                  <w:r w:rsidRPr="00EE0B2F">
                                    <w:rPr>
                                      <w:rFonts w:ascii="Arial" w:eastAsia="Calibri" w:hAnsi="Arial" w:cs="Arial"/>
                                      <w:sz w:val="20"/>
                                      <w:szCs w:val="20"/>
                                    </w:rPr>
                                    <w:t>University of Michigan</w:t>
                                  </w:r>
                                </w:p>
                              </w:tc>
                            </w:tr>
                            <w:tr w:rsidR="002D6CFC" w:rsidRPr="00557CD1" w14:paraId="27FB0CD1" w14:textId="77777777" w:rsidTr="007767DA">
                              <w:tc>
                                <w:tcPr>
                                  <w:tcW w:w="2700" w:type="dxa"/>
                                  <w:vAlign w:val="center"/>
                                  <w:hideMark/>
                                </w:tcPr>
                                <w:p w14:paraId="031A44E9" w14:textId="77777777" w:rsidR="00487437" w:rsidRPr="00557CD1" w:rsidRDefault="00487437" w:rsidP="007767DA">
                                  <w:pPr>
                                    <w:spacing w:after="80"/>
                                    <w:contextualSpacing/>
                                    <w:rPr>
                                      <w:rFonts w:ascii="Arial" w:eastAsia="Calibri" w:hAnsi="Arial" w:cs="Arial"/>
                                      <w:sz w:val="20"/>
                                      <w:szCs w:val="20"/>
                                    </w:rPr>
                                  </w:pPr>
                                  <w:hyperlink r:id="rId461" w:history="1">
                                    <w:r w:rsidRPr="00EE0B2F">
                                      <w:rPr>
                                        <w:rFonts w:ascii="Arial" w:eastAsia="Calibri" w:hAnsi="Arial" w:cs="Arial"/>
                                        <w:sz w:val="20"/>
                                        <w:szCs w:val="20"/>
                                        <w:u w:val="single"/>
                                      </w:rPr>
                                      <w:t>Antony Augoustakis</w:t>
                                    </w:r>
                                  </w:hyperlink>
                                </w:p>
                              </w:tc>
                              <w:tc>
                                <w:tcPr>
                                  <w:tcW w:w="3150" w:type="dxa"/>
                                  <w:vAlign w:val="center"/>
                                  <w:hideMark/>
                                </w:tcPr>
                                <w:p w14:paraId="21D25D5D" w14:textId="77777777" w:rsidR="00487437" w:rsidRPr="00557CD1" w:rsidRDefault="00487437" w:rsidP="007767DA">
                                  <w:pPr>
                                    <w:spacing w:after="80"/>
                                    <w:contextualSpacing/>
                                    <w:jc w:val="center"/>
                                    <w:rPr>
                                      <w:rFonts w:ascii="Arial" w:eastAsia="Calibri" w:hAnsi="Arial" w:cs="Arial"/>
                                      <w:sz w:val="20"/>
                                      <w:szCs w:val="20"/>
                                    </w:rPr>
                                  </w:pPr>
                                  <w:r w:rsidRPr="00EE0B2F">
                                    <w:rPr>
                                      <w:rFonts w:ascii="Arial" w:eastAsia="Calibri" w:hAnsi="Arial" w:cs="Arial"/>
                                      <w:sz w:val="20"/>
                                      <w:szCs w:val="20"/>
                                    </w:rPr>
                                    <w:t>2015-16</w:t>
                                  </w:r>
                                </w:p>
                              </w:tc>
                              <w:tc>
                                <w:tcPr>
                                  <w:tcW w:w="3780" w:type="dxa"/>
                                  <w:vAlign w:val="center"/>
                                  <w:hideMark/>
                                </w:tcPr>
                                <w:p w14:paraId="1E546D8A" w14:textId="77777777" w:rsidR="00487437" w:rsidRPr="00557CD1" w:rsidRDefault="00487437" w:rsidP="007767DA">
                                  <w:pPr>
                                    <w:spacing w:after="80"/>
                                    <w:contextualSpacing/>
                                    <w:rPr>
                                      <w:rFonts w:ascii="Arial" w:eastAsia="Calibri" w:hAnsi="Arial" w:cs="Arial"/>
                                      <w:sz w:val="20"/>
                                      <w:szCs w:val="20"/>
                                    </w:rPr>
                                  </w:pPr>
                                  <w:r w:rsidRPr="00EE0B2F">
                                    <w:rPr>
                                      <w:rFonts w:ascii="Arial" w:eastAsia="Calibri" w:hAnsi="Arial" w:cs="Arial"/>
                                      <w:sz w:val="20"/>
                                      <w:szCs w:val="20"/>
                                    </w:rPr>
                                    <w:t>University of Illinois at Urbana-Champaign</w:t>
                                  </w:r>
                                </w:p>
                              </w:tc>
                            </w:tr>
                            <w:tr w:rsidR="002D6CFC" w:rsidRPr="00557CD1" w14:paraId="4B3C1AB9" w14:textId="77777777" w:rsidTr="007767DA">
                              <w:tc>
                                <w:tcPr>
                                  <w:tcW w:w="2700" w:type="dxa"/>
                                  <w:vAlign w:val="center"/>
                                  <w:hideMark/>
                                </w:tcPr>
                                <w:p w14:paraId="652784EA" w14:textId="77777777" w:rsidR="00487437" w:rsidRPr="00557CD1" w:rsidRDefault="00487437" w:rsidP="007767DA">
                                  <w:pPr>
                                    <w:spacing w:after="80"/>
                                    <w:contextualSpacing/>
                                    <w:rPr>
                                      <w:rFonts w:ascii="Arial" w:eastAsia="Calibri" w:hAnsi="Arial" w:cs="Arial"/>
                                      <w:sz w:val="20"/>
                                      <w:szCs w:val="20"/>
                                    </w:rPr>
                                  </w:pPr>
                                  <w:hyperlink r:id="rId462" w:history="1">
                                    <w:r w:rsidRPr="00EE0B2F">
                                      <w:rPr>
                                        <w:rFonts w:ascii="Arial" w:eastAsia="Calibri" w:hAnsi="Arial" w:cs="Arial"/>
                                        <w:sz w:val="20"/>
                                        <w:szCs w:val="20"/>
                                        <w:u w:val="single"/>
                                      </w:rPr>
                                      <w:t>Alden Smith</w:t>
                                    </w:r>
                                  </w:hyperlink>
                                </w:p>
                              </w:tc>
                              <w:tc>
                                <w:tcPr>
                                  <w:tcW w:w="3150" w:type="dxa"/>
                                  <w:vAlign w:val="center"/>
                                  <w:hideMark/>
                                </w:tcPr>
                                <w:p w14:paraId="382300CA" w14:textId="77777777" w:rsidR="00487437" w:rsidRPr="00557CD1" w:rsidRDefault="00487437" w:rsidP="007767DA">
                                  <w:pPr>
                                    <w:spacing w:after="80"/>
                                    <w:contextualSpacing/>
                                    <w:jc w:val="center"/>
                                    <w:rPr>
                                      <w:rFonts w:ascii="Arial" w:eastAsia="Calibri" w:hAnsi="Arial" w:cs="Arial"/>
                                      <w:sz w:val="20"/>
                                      <w:szCs w:val="20"/>
                                    </w:rPr>
                                  </w:pPr>
                                  <w:r w:rsidRPr="00EE0B2F">
                                    <w:rPr>
                                      <w:rFonts w:ascii="Arial" w:eastAsia="Calibri" w:hAnsi="Arial" w:cs="Arial"/>
                                      <w:sz w:val="20"/>
                                      <w:szCs w:val="20"/>
                                    </w:rPr>
                                    <w:t>2016-17</w:t>
                                  </w:r>
                                </w:p>
                              </w:tc>
                              <w:tc>
                                <w:tcPr>
                                  <w:tcW w:w="3780" w:type="dxa"/>
                                  <w:vAlign w:val="center"/>
                                  <w:hideMark/>
                                </w:tcPr>
                                <w:p w14:paraId="31E221EC" w14:textId="77777777" w:rsidR="00487437" w:rsidRPr="00557CD1" w:rsidRDefault="00487437" w:rsidP="007767DA">
                                  <w:pPr>
                                    <w:spacing w:after="80"/>
                                    <w:contextualSpacing/>
                                    <w:rPr>
                                      <w:rFonts w:ascii="Arial" w:eastAsia="Calibri" w:hAnsi="Arial" w:cs="Arial"/>
                                      <w:sz w:val="20"/>
                                      <w:szCs w:val="20"/>
                                    </w:rPr>
                                  </w:pPr>
                                  <w:r w:rsidRPr="00EE0B2F">
                                    <w:rPr>
                                      <w:rFonts w:ascii="Arial" w:eastAsia="Calibri" w:hAnsi="Arial" w:cs="Arial"/>
                                      <w:sz w:val="20"/>
                                      <w:szCs w:val="20"/>
                                    </w:rPr>
                                    <w:t>Baylor University</w:t>
                                  </w:r>
                                </w:p>
                              </w:tc>
                            </w:tr>
                            <w:tr w:rsidR="002D6CFC" w:rsidRPr="00557CD1" w14:paraId="7AC02167" w14:textId="77777777" w:rsidTr="007767DA">
                              <w:tc>
                                <w:tcPr>
                                  <w:tcW w:w="2700" w:type="dxa"/>
                                  <w:vAlign w:val="center"/>
                                  <w:hideMark/>
                                </w:tcPr>
                                <w:p w14:paraId="5BDA09B1" w14:textId="77777777" w:rsidR="00487437" w:rsidRPr="00557CD1" w:rsidRDefault="00487437" w:rsidP="007767DA">
                                  <w:pPr>
                                    <w:spacing w:after="80"/>
                                    <w:contextualSpacing/>
                                    <w:rPr>
                                      <w:rFonts w:ascii="Arial" w:eastAsia="Calibri" w:hAnsi="Arial" w:cs="Arial"/>
                                      <w:sz w:val="20"/>
                                      <w:szCs w:val="20"/>
                                    </w:rPr>
                                  </w:pPr>
                                  <w:hyperlink r:id="rId463" w:history="1">
                                    <w:r w:rsidRPr="00EE0B2F">
                                      <w:rPr>
                                        <w:rFonts w:ascii="Arial" w:eastAsia="Calibri" w:hAnsi="Arial" w:cs="Arial"/>
                                        <w:sz w:val="20"/>
                                        <w:szCs w:val="20"/>
                                        <w:u w:val="single"/>
                                      </w:rPr>
                                      <w:t>Laura McClure</w:t>
                                    </w:r>
                                  </w:hyperlink>
                                </w:p>
                              </w:tc>
                              <w:tc>
                                <w:tcPr>
                                  <w:tcW w:w="3150" w:type="dxa"/>
                                  <w:vAlign w:val="center"/>
                                  <w:hideMark/>
                                </w:tcPr>
                                <w:p w14:paraId="56B2A703" w14:textId="77777777" w:rsidR="00487437" w:rsidRPr="00557CD1" w:rsidRDefault="00487437" w:rsidP="007767DA">
                                  <w:pPr>
                                    <w:spacing w:after="80"/>
                                    <w:contextualSpacing/>
                                    <w:jc w:val="center"/>
                                    <w:rPr>
                                      <w:rFonts w:ascii="Arial" w:eastAsia="Calibri" w:hAnsi="Arial" w:cs="Arial"/>
                                      <w:sz w:val="20"/>
                                      <w:szCs w:val="20"/>
                                    </w:rPr>
                                  </w:pPr>
                                  <w:r w:rsidRPr="00EE0B2F">
                                    <w:rPr>
                                      <w:rFonts w:ascii="Arial" w:eastAsia="Calibri" w:hAnsi="Arial" w:cs="Arial"/>
                                      <w:sz w:val="20"/>
                                      <w:szCs w:val="20"/>
                                    </w:rPr>
                                    <w:t>2017-18</w:t>
                                  </w:r>
                                </w:p>
                              </w:tc>
                              <w:tc>
                                <w:tcPr>
                                  <w:tcW w:w="3780" w:type="dxa"/>
                                  <w:vAlign w:val="center"/>
                                  <w:hideMark/>
                                </w:tcPr>
                                <w:p w14:paraId="1EBE0485" w14:textId="77777777" w:rsidR="00487437" w:rsidRPr="00557CD1" w:rsidRDefault="00487437" w:rsidP="007767DA">
                                  <w:pPr>
                                    <w:spacing w:after="80"/>
                                    <w:contextualSpacing/>
                                    <w:rPr>
                                      <w:rFonts w:ascii="Arial" w:eastAsia="Calibri" w:hAnsi="Arial" w:cs="Arial"/>
                                      <w:sz w:val="20"/>
                                      <w:szCs w:val="20"/>
                                    </w:rPr>
                                  </w:pPr>
                                  <w:r w:rsidRPr="00EE0B2F">
                                    <w:rPr>
                                      <w:rFonts w:ascii="Arial" w:eastAsia="Calibri" w:hAnsi="Arial" w:cs="Arial"/>
                                      <w:sz w:val="20"/>
                                      <w:szCs w:val="20"/>
                                    </w:rPr>
                                    <w:t>University of Wisconsin-Madison</w:t>
                                  </w:r>
                                </w:p>
                              </w:tc>
                            </w:tr>
                            <w:tr w:rsidR="002D6CFC" w:rsidRPr="00557CD1" w14:paraId="38739684" w14:textId="77777777" w:rsidTr="007767DA">
                              <w:tc>
                                <w:tcPr>
                                  <w:tcW w:w="2700" w:type="dxa"/>
                                  <w:vAlign w:val="center"/>
                                  <w:hideMark/>
                                </w:tcPr>
                                <w:p w14:paraId="37CE6A60" w14:textId="77777777" w:rsidR="00487437" w:rsidRPr="00557CD1" w:rsidRDefault="00487437" w:rsidP="007767DA">
                                  <w:pPr>
                                    <w:spacing w:after="80"/>
                                    <w:contextualSpacing/>
                                    <w:rPr>
                                      <w:rFonts w:ascii="Arial" w:eastAsia="Calibri" w:hAnsi="Arial" w:cs="Arial"/>
                                      <w:sz w:val="20"/>
                                      <w:szCs w:val="20"/>
                                    </w:rPr>
                                  </w:pPr>
                                  <w:hyperlink r:id="rId464" w:history="1">
                                    <w:r w:rsidRPr="00EE0B2F">
                                      <w:rPr>
                                        <w:rFonts w:ascii="Arial" w:eastAsia="Calibri" w:hAnsi="Arial" w:cs="Arial"/>
                                        <w:sz w:val="20"/>
                                        <w:szCs w:val="20"/>
                                        <w:u w:val="single"/>
                                      </w:rPr>
                                      <w:t>Andrew Faulkner</w:t>
                                    </w:r>
                                  </w:hyperlink>
                                </w:p>
                              </w:tc>
                              <w:tc>
                                <w:tcPr>
                                  <w:tcW w:w="3150" w:type="dxa"/>
                                  <w:vAlign w:val="center"/>
                                  <w:hideMark/>
                                </w:tcPr>
                                <w:p w14:paraId="04D3A564" w14:textId="77777777" w:rsidR="00487437" w:rsidRPr="00557CD1" w:rsidRDefault="00487437" w:rsidP="007767DA">
                                  <w:pPr>
                                    <w:spacing w:after="80"/>
                                    <w:contextualSpacing/>
                                    <w:jc w:val="center"/>
                                    <w:rPr>
                                      <w:rFonts w:ascii="Arial" w:eastAsia="Calibri" w:hAnsi="Arial" w:cs="Arial"/>
                                      <w:sz w:val="20"/>
                                      <w:szCs w:val="20"/>
                                    </w:rPr>
                                  </w:pPr>
                                  <w:r w:rsidRPr="00EE0B2F">
                                    <w:rPr>
                                      <w:rFonts w:ascii="Arial" w:eastAsia="Calibri" w:hAnsi="Arial" w:cs="Arial"/>
                                      <w:sz w:val="20"/>
                                      <w:szCs w:val="20"/>
                                    </w:rPr>
                                    <w:t>2018-19</w:t>
                                  </w:r>
                                </w:p>
                              </w:tc>
                              <w:tc>
                                <w:tcPr>
                                  <w:tcW w:w="3780" w:type="dxa"/>
                                  <w:vAlign w:val="center"/>
                                  <w:hideMark/>
                                </w:tcPr>
                                <w:p w14:paraId="467CAFDD" w14:textId="77777777" w:rsidR="00487437" w:rsidRPr="00557CD1" w:rsidRDefault="00487437" w:rsidP="007767DA">
                                  <w:pPr>
                                    <w:spacing w:after="80"/>
                                    <w:contextualSpacing/>
                                    <w:rPr>
                                      <w:rFonts w:ascii="Arial" w:eastAsia="Calibri" w:hAnsi="Arial" w:cs="Arial"/>
                                      <w:sz w:val="20"/>
                                      <w:szCs w:val="20"/>
                                    </w:rPr>
                                  </w:pPr>
                                  <w:r w:rsidRPr="00EE0B2F">
                                    <w:rPr>
                                      <w:rFonts w:ascii="Arial" w:eastAsia="Calibri" w:hAnsi="Arial" w:cs="Arial"/>
                                      <w:sz w:val="20"/>
                                      <w:szCs w:val="20"/>
                                    </w:rPr>
                                    <w:t>University of Waterloo</w:t>
                                  </w:r>
                                </w:p>
                              </w:tc>
                            </w:tr>
                            <w:tr w:rsidR="002D6CFC" w:rsidRPr="00557CD1" w14:paraId="1722A3EA" w14:textId="77777777" w:rsidTr="007767DA">
                              <w:tc>
                                <w:tcPr>
                                  <w:tcW w:w="2700" w:type="dxa"/>
                                  <w:vAlign w:val="center"/>
                                  <w:hideMark/>
                                </w:tcPr>
                                <w:p w14:paraId="456208A4" w14:textId="77777777" w:rsidR="00487437" w:rsidRPr="00557CD1" w:rsidRDefault="00487437" w:rsidP="007767DA">
                                  <w:pPr>
                                    <w:spacing w:after="80"/>
                                    <w:contextualSpacing/>
                                    <w:rPr>
                                      <w:rFonts w:ascii="Arial" w:eastAsia="Calibri" w:hAnsi="Arial" w:cs="Arial"/>
                                      <w:sz w:val="20"/>
                                      <w:szCs w:val="20"/>
                                    </w:rPr>
                                  </w:pPr>
                                  <w:hyperlink r:id="rId465" w:history="1">
                                    <w:r w:rsidRPr="00EE0B2F">
                                      <w:rPr>
                                        <w:rFonts w:ascii="Arial" w:eastAsia="Calibri" w:hAnsi="Arial" w:cs="Arial"/>
                                        <w:sz w:val="20"/>
                                        <w:szCs w:val="20"/>
                                        <w:u w:val="single"/>
                                      </w:rPr>
                                      <w:t>Anne H. Groton</w:t>
                                    </w:r>
                                  </w:hyperlink>
                                </w:p>
                              </w:tc>
                              <w:tc>
                                <w:tcPr>
                                  <w:tcW w:w="3150" w:type="dxa"/>
                                  <w:vAlign w:val="center"/>
                                  <w:hideMark/>
                                </w:tcPr>
                                <w:p w14:paraId="5CF24861" w14:textId="77777777" w:rsidR="00487437" w:rsidRPr="00557CD1" w:rsidRDefault="00487437" w:rsidP="007767DA">
                                  <w:pPr>
                                    <w:spacing w:after="80"/>
                                    <w:contextualSpacing/>
                                    <w:jc w:val="center"/>
                                    <w:rPr>
                                      <w:rFonts w:ascii="Arial" w:eastAsia="Calibri" w:hAnsi="Arial" w:cs="Arial"/>
                                      <w:sz w:val="20"/>
                                      <w:szCs w:val="20"/>
                                    </w:rPr>
                                  </w:pPr>
                                  <w:r w:rsidRPr="00EE0B2F">
                                    <w:rPr>
                                      <w:rFonts w:ascii="Arial" w:eastAsia="Calibri" w:hAnsi="Arial" w:cs="Arial"/>
                                      <w:sz w:val="20"/>
                                      <w:szCs w:val="20"/>
                                    </w:rPr>
                                    <w:t>2019-20</w:t>
                                  </w:r>
                                </w:p>
                              </w:tc>
                              <w:tc>
                                <w:tcPr>
                                  <w:tcW w:w="3780" w:type="dxa"/>
                                  <w:vAlign w:val="center"/>
                                  <w:hideMark/>
                                </w:tcPr>
                                <w:p w14:paraId="55CF920B" w14:textId="77777777" w:rsidR="00487437" w:rsidRPr="00557CD1" w:rsidRDefault="00487437" w:rsidP="007767DA">
                                  <w:pPr>
                                    <w:spacing w:after="80"/>
                                    <w:contextualSpacing/>
                                    <w:rPr>
                                      <w:rFonts w:ascii="Arial" w:eastAsia="Calibri" w:hAnsi="Arial" w:cs="Arial"/>
                                      <w:sz w:val="20"/>
                                      <w:szCs w:val="20"/>
                                    </w:rPr>
                                  </w:pPr>
                                  <w:r w:rsidRPr="00EE0B2F">
                                    <w:rPr>
                                      <w:rFonts w:ascii="Arial" w:eastAsia="Calibri" w:hAnsi="Arial" w:cs="Arial"/>
                                      <w:sz w:val="20"/>
                                      <w:szCs w:val="20"/>
                                    </w:rPr>
                                    <w:t>St. Olaf College</w:t>
                                  </w:r>
                                </w:p>
                              </w:tc>
                            </w:tr>
                            <w:tr w:rsidR="002D6CFC" w:rsidRPr="00557CD1" w14:paraId="2160B4D2" w14:textId="77777777" w:rsidTr="007767DA">
                              <w:tc>
                                <w:tcPr>
                                  <w:tcW w:w="2700" w:type="dxa"/>
                                  <w:vAlign w:val="center"/>
                                  <w:hideMark/>
                                </w:tcPr>
                                <w:p w14:paraId="26F6FB69" w14:textId="77777777" w:rsidR="00487437" w:rsidRPr="00557CD1" w:rsidRDefault="00487437" w:rsidP="007767DA">
                                  <w:pPr>
                                    <w:spacing w:after="80"/>
                                    <w:contextualSpacing/>
                                    <w:rPr>
                                      <w:rFonts w:ascii="Arial" w:eastAsia="Calibri" w:hAnsi="Arial" w:cs="Arial"/>
                                      <w:sz w:val="20"/>
                                      <w:szCs w:val="20"/>
                                    </w:rPr>
                                  </w:pPr>
                                  <w:hyperlink r:id="rId466" w:history="1">
                                    <w:r w:rsidRPr="00EE0B2F">
                                      <w:rPr>
                                        <w:rFonts w:ascii="Arial" w:eastAsia="Calibri" w:hAnsi="Arial" w:cs="Arial"/>
                                        <w:sz w:val="20"/>
                                        <w:szCs w:val="20"/>
                                        <w:u w:val="single"/>
                                      </w:rPr>
                                      <w:t>David J. Schenker</w:t>
                                    </w:r>
                                  </w:hyperlink>
                                </w:p>
                              </w:tc>
                              <w:tc>
                                <w:tcPr>
                                  <w:tcW w:w="3150" w:type="dxa"/>
                                  <w:vAlign w:val="center"/>
                                  <w:hideMark/>
                                </w:tcPr>
                                <w:p w14:paraId="6C17B5D8" w14:textId="77777777" w:rsidR="00487437" w:rsidRPr="00557CD1" w:rsidRDefault="00487437" w:rsidP="007767DA">
                                  <w:pPr>
                                    <w:spacing w:after="80"/>
                                    <w:contextualSpacing/>
                                    <w:jc w:val="center"/>
                                    <w:rPr>
                                      <w:rFonts w:ascii="Arial" w:eastAsia="Calibri" w:hAnsi="Arial" w:cs="Arial"/>
                                      <w:sz w:val="20"/>
                                      <w:szCs w:val="20"/>
                                    </w:rPr>
                                  </w:pPr>
                                  <w:r w:rsidRPr="00EE0B2F">
                                    <w:rPr>
                                      <w:rFonts w:ascii="Arial" w:eastAsia="Calibri" w:hAnsi="Arial" w:cs="Arial"/>
                                      <w:sz w:val="20"/>
                                      <w:szCs w:val="20"/>
                                    </w:rPr>
                                    <w:t>2020-21</w:t>
                                  </w:r>
                                </w:p>
                              </w:tc>
                              <w:tc>
                                <w:tcPr>
                                  <w:tcW w:w="3780" w:type="dxa"/>
                                  <w:vAlign w:val="center"/>
                                  <w:hideMark/>
                                </w:tcPr>
                                <w:p w14:paraId="64A82357" w14:textId="77777777" w:rsidR="00487437" w:rsidRPr="00557CD1" w:rsidRDefault="00487437" w:rsidP="007767DA">
                                  <w:pPr>
                                    <w:spacing w:after="80"/>
                                    <w:contextualSpacing/>
                                    <w:rPr>
                                      <w:rFonts w:ascii="Arial" w:eastAsia="Calibri" w:hAnsi="Arial" w:cs="Arial"/>
                                      <w:sz w:val="20"/>
                                      <w:szCs w:val="20"/>
                                    </w:rPr>
                                  </w:pPr>
                                  <w:r w:rsidRPr="00EE0B2F">
                                    <w:rPr>
                                      <w:rFonts w:ascii="Arial" w:eastAsia="Calibri" w:hAnsi="Arial" w:cs="Arial"/>
                                      <w:sz w:val="20"/>
                                      <w:szCs w:val="20"/>
                                    </w:rPr>
                                    <w:t>University of Missouri</w:t>
                                  </w:r>
                                </w:p>
                              </w:tc>
                            </w:tr>
                            <w:tr w:rsidR="002D6CFC" w:rsidRPr="00557CD1" w14:paraId="12BE65A8" w14:textId="77777777" w:rsidTr="007767DA">
                              <w:tc>
                                <w:tcPr>
                                  <w:tcW w:w="2700" w:type="dxa"/>
                                  <w:vAlign w:val="center"/>
                                  <w:hideMark/>
                                </w:tcPr>
                                <w:p w14:paraId="1605AB91" w14:textId="77777777" w:rsidR="00487437" w:rsidRPr="00557CD1" w:rsidRDefault="00487437" w:rsidP="007767DA">
                                  <w:pPr>
                                    <w:spacing w:after="80"/>
                                    <w:contextualSpacing/>
                                    <w:rPr>
                                      <w:rFonts w:ascii="Arial" w:eastAsia="Calibri" w:hAnsi="Arial" w:cs="Arial"/>
                                      <w:sz w:val="20"/>
                                      <w:szCs w:val="20"/>
                                    </w:rPr>
                                  </w:pPr>
                                  <w:hyperlink r:id="rId467" w:history="1">
                                    <w:r w:rsidRPr="00EE0B2F">
                                      <w:rPr>
                                        <w:rFonts w:ascii="Arial" w:eastAsia="Calibri" w:hAnsi="Arial" w:cs="Arial"/>
                                        <w:sz w:val="20"/>
                                        <w:szCs w:val="20"/>
                                        <w:u w:val="single"/>
                                      </w:rPr>
                                      <w:t>Hunter H. Gardner</w:t>
                                    </w:r>
                                  </w:hyperlink>
                                </w:p>
                              </w:tc>
                              <w:tc>
                                <w:tcPr>
                                  <w:tcW w:w="3150" w:type="dxa"/>
                                  <w:vAlign w:val="center"/>
                                  <w:hideMark/>
                                </w:tcPr>
                                <w:p w14:paraId="729393E4" w14:textId="77777777" w:rsidR="00487437" w:rsidRPr="00557CD1" w:rsidRDefault="00487437" w:rsidP="007767DA">
                                  <w:pPr>
                                    <w:spacing w:after="80"/>
                                    <w:contextualSpacing/>
                                    <w:jc w:val="center"/>
                                    <w:rPr>
                                      <w:rFonts w:ascii="Arial" w:eastAsia="Calibri" w:hAnsi="Arial" w:cs="Arial"/>
                                      <w:sz w:val="20"/>
                                      <w:szCs w:val="20"/>
                                    </w:rPr>
                                  </w:pPr>
                                  <w:r w:rsidRPr="00EE0B2F">
                                    <w:rPr>
                                      <w:rFonts w:ascii="Arial" w:eastAsia="Calibri" w:hAnsi="Arial" w:cs="Arial"/>
                                      <w:sz w:val="20"/>
                                      <w:szCs w:val="20"/>
                                    </w:rPr>
                                    <w:t>2021-22</w:t>
                                  </w:r>
                                </w:p>
                              </w:tc>
                              <w:tc>
                                <w:tcPr>
                                  <w:tcW w:w="3780" w:type="dxa"/>
                                  <w:vAlign w:val="center"/>
                                  <w:hideMark/>
                                </w:tcPr>
                                <w:p w14:paraId="229D9734" w14:textId="77777777" w:rsidR="00487437" w:rsidRPr="00557CD1" w:rsidRDefault="00487437" w:rsidP="007767DA">
                                  <w:pPr>
                                    <w:spacing w:after="80"/>
                                    <w:contextualSpacing/>
                                    <w:rPr>
                                      <w:rFonts w:ascii="Arial" w:eastAsia="Calibri" w:hAnsi="Arial" w:cs="Arial"/>
                                      <w:sz w:val="20"/>
                                      <w:szCs w:val="20"/>
                                    </w:rPr>
                                  </w:pPr>
                                  <w:r w:rsidRPr="00EE0B2F">
                                    <w:rPr>
                                      <w:rFonts w:ascii="Arial" w:eastAsia="Calibri" w:hAnsi="Arial" w:cs="Arial"/>
                                      <w:sz w:val="20"/>
                                      <w:szCs w:val="20"/>
                                    </w:rPr>
                                    <w:t>University of South Carolina</w:t>
                                  </w:r>
                                </w:p>
                              </w:tc>
                            </w:tr>
                            <w:tr w:rsidR="002D6CFC" w:rsidRPr="00557CD1" w14:paraId="6D7A0EF4" w14:textId="77777777" w:rsidTr="007767DA">
                              <w:tc>
                                <w:tcPr>
                                  <w:tcW w:w="2700" w:type="dxa"/>
                                  <w:vAlign w:val="center"/>
                                  <w:hideMark/>
                                </w:tcPr>
                                <w:p w14:paraId="2D4EA79D" w14:textId="77777777" w:rsidR="00487437" w:rsidRPr="00557CD1" w:rsidRDefault="00487437" w:rsidP="007767DA">
                                  <w:pPr>
                                    <w:spacing w:after="80"/>
                                    <w:contextualSpacing/>
                                    <w:rPr>
                                      <w:rFonts w:ascii="Arial" w:eastAsia="Calibri" w:hAnsi="Arial" w:cs="Arial"/>
                                      <w:sz w:val="20"/>
                                      <w:szCs w:val="20"/>
                                    </w:rPr>
                                  </w:pPr>
                                  <w:r w:rsidRPr="00EE0B2F">
                                    <w:rPr>
                                      <w:rFonts w:ascii="Arial" w:eastAsia="Calibri" w:hAnsi="Arial" w:cs="Arial"/>
                                      <w:sz w:val="20"/>
                                      <w:szCs w:val="20"/>
                                      <w:u w:val="single"/>
                                    </w:rPr>
                                    <w:t>Sophie Mills</w:t>
                                  </w:r>
                                </w:p>
                              </w:tc>
                              <w:tc>
                                <w:tcPr>
                                  <w:tcW w:w="3150" w:type="dxa"/>
                                  <w:vAlign w:val="center"/>
                                  <w:hideMark/>
                                </w:tcPr>
                                <w:p w14:paraId="3D80F3BF" w14:textId="77777777" w:rsidR="00487437" w:rsidRPr="00557CD1" w:rsidRDefault="00487437" w:rsidP="007767DA">
                                  <w:pPr>
                                    <w:spacing w:after="80"/>
                                    <w:contextualSpacing/>
                                    <w:jc w:val="center"/>
                                    <w:rPr>
                                      <w:rFonts w:ascii="Arial" w:eastAsia="Calibri" w:hAnsi="Arial" w:cs="Arial"/>
                                      <w:sz w:val="20"/>
                                      <w:szCs w:val="20"/>
                                    </w:rPr>
                                  </w:pPr>
                                  <w:r w:rsidRPr="00EE0B2F">
                                    <w:rPr>
                                      <w:rFonts w:ascii="Arial" w:eastAsia="Calibri" w:hAnsi="Arial" w:cs="Arial"/>
                                      <w:sz w:val="20"/>
                                      <w:szCs w:val="20"/>
                                    </w:rPr>
                                    <w:t>2022-23</w:t>
                                  </w:r>
                                </w:p>
                              </w:tc>
                              <w:tc>
                                <w:tcPr>
                                  <w:tcW w:w="3780" w:type="dxa"/>
                                  <w:vAlign w:val="center"/>
                                  <w:hideMark/>
                                </w:tcPr>
                                <w:p w14:paraId="1713CBB1" w14:textId="77777777" w:rsidR="00487437" w:rsidRPr="00557CD1" w:rsidRDefault="00487437" w:rsidP="007767DA">
                                  <w:pPr>
                                    <w:spacing w:after="80"/>
                                    <w:contextualSpacing/>
                                    <w:rPr>
                                      <w:rFonts w:ascii="Arial" w:eastAsia="Calibri" w:hAnsi="Arial" w:cs="Arial"/>
                                      <w:sz w:val="20"/>
                                      <w:szCs w:val="20"/>
                                    </w:rPr>
                                  </w:pPr>
                                  <w:r w:rsidRPr="00EE0B2F">
                                    <w:rPr>
                                      <w:rFonts w:ascii="Arial" w:eastAsia="Calibri" w:hAnsi="Arial" w:cs="Arial"/>
                                      <w:sz w:val="20"/>
                                      <w:szCs w:val="20"/>
                                    </w:rPr>
                                    <w:t>University of North Carolina at Asheville</w:t>
                                  </w:r>
                                </w:p>
                              </w:tc>
                            </w:tr>
                            <w:tr w:rsidR="002D6CFC" w:rsidRPr="00557CD1" w14:paraId="1357CFFE" w14:textId="77777777" w:rsidTr="007767DA">
                              <w:tc>
                                <w:tcPr>
                                  <w:tcW w:w="2700" w:type="dxa"/>
                                  <w:vAlign w:val="center"/>
                                  <w:hideMark/>
                                </w:tcPr>
                                <w:p w14:paraId="7E9C95AE" w14:textId="77777777" w:rsidR="00487437" w:rsidRPr="00557CD1" w:rsidRDefault="00487437" w:rsidP="007767DA">
                                  <w:pPr>
                                    <w:spacing w:after="80"/>
                                    <w:contextualSpacing/>
                                    <w:rPr>
                                      <w:rFonts w:ascii="Arial" w:eastAsia="Calibri" w:hAnsi="Arial" w:cs="Arial"/>
                                      <w:sz w:val="20"/>
                                      <w:szCs w:val="20"/>
                                    </w:rPr>
                                  </w:pPr>
                                  <w:r w:rsidRPr="00C14EE8">
                                    <w:rPr>
                                      <w:rFonts w:ascii="Arial" w:eastAsia="Calibri" w:hAnsi="Arial" w:cs="Arial"/>
                                      <w:sz w:val="20"/>
                                      <w:szCs w:val="20"/>
                                      <w:u w:val="single"/>
                                    </w:rPr>
                                    <w:t>Andromache Karanika</w:t>
                                  </w:r>
                                </w:p>
                              </w:tc>
                              <w:tc>
                                <w:tcPr>
                                  <w:tcW w:w="3150" w:type="dxa"/>
                                  <w:vAlign w:val="center"/>
                                  <w:hideMark/>
                                </w:tcPr>
                                <w:p w14:paraId="58273BE8" w14:textId="77777777" w:rsidR="00487437" w:rsidRPr="00557CD1" w:rsidRDefault="00487437" w:rsidP="007767DA">
                                  <w:pPr>
                                    <w:spacing w:after="80"/>
                                    <w:contextualSpacing/>
                                    <w:jc w:val="center"/>
                                    <w:rPr>
                                      <w:rFonts w:ascii="Arial" w:eastAsia="Calibri" w:hAnsi="Arial" w:cs="Arial"/>
                                      <w:sz w:val="20"/>
                                      <w:szCs w:val="20"/>
                                    </w:rPr>
                                  </w:pPr>
                                  <w:r w:rsidRPr="00EE0B2F">
                                    <w:rPr>
                                      <w:rFonts w:ascii="Arial" w:eastAsia="Calibri" w:hAnsi="Arial" w:cs="Arial"/>
                                      <w:sz w:val="20"/>
                                      <w:szCs w:val="20"/>
                                    </w:rPr>
                                    <w:t>202</w:t>
                                  </w:r>
                                  <w:r>
                                    <w:rPr>
                                      <w:rFonts w:ascii="Arial" w:eastAsia="Calibri" w:hAnsi="Arial" w:cs="Arial"/>
                                      <w:sz w:val="20"/>
                                      <w:szCs w:val="20"/>
                                    </w:rPr>
                                    <w:t>3</w:t>
                                  </w:r>
                                  <w:r w:rsidRPr="00EE0B2F">
                                    <w:rPr>
                                      <w:rFonts w:ascii="Arial" w:eastAsia="Calibri" w:hAnsi="Arial" w:cs="Arial"/>
                                      <w:sz w:val="20"/>
                                      <w:szCs w:val="20"/>
                                    </w:rPr>
                                    <w:t>-2</w:t>
                                  </w:r>
                                  <w:r>
                                    <w:rPr>
                                      <w:rFonts w:ascii="Arial" w:eastAsia="Calibri" w:hAnsi="Arial" w:cs="Arial"/>
                                      <w:sz w:val="20"/>
                                      <w:szCs w:val="20"/>
                                    </w:rPr>
                                    <w:t>4</w:t>
                                  </w:r>
                                </w:p>
                              </w:tc>
                              <w:tc>
                                <w:tcPr>
                                  <w:tcW w:w="3780" w:type="dxa"/>
                                  <w:vAlign w:val="center"/>
                                  <w:hideMark/>
                                </w:tcPr>
                                <w:p w14:paraId="74320B52" w14:textId="77777777" w:rsidR="00487437" w:rsidRDefault="00487437" w:rsidP="007767DA">
                                  <w:pPr>
                                    <w:spacing w:after="80"/>
                                    <w:contextualSpacing/>
                                    <w:rPr>
                                      <w:rFonts w:ascii="Arial" w:eastAsia="Calibri" w:hAnsi="Arial" w:cs="Arial"/>
                                      <w:sz w:val="20"/>
                                      <w:szCs w:val="20"/>
                                    </w:rPr>
                                  </w:pPr>
                                  <w:r w:rsidRPr="00C14EE8">
                                    <w:rPr>
                                      <w:rFonts w:ascii="Arial" w:eastAsia="Calibri" w:hAnsi="Arial" w:cs="Arial"/>
                                      <w:sz w:val="20"/>
                                      <w:szCs w:val="20"/>
                                    </w:rPr>
                                    <w:t>University of California</w:t>
                                  </w:r>
                                  <w:r>
                                    <w:rPr>
                                      <w:rFonts w:ascii="Arial" w:eastAsia="Calibri" w:hAnsi="Arial" w:cs="Arial"/>
                                      <w:sz w:val="20"/>
                                      <w:szCs w:val="20"/>
                                    </w:rPr>
                                    <w:t xml:space="preserve">, </w:t>
                                  </w:r>
                                  <w:r w:rsidRPr="00C14EE8">
                                    <w:rPr>
                                      <w:rFonts w:ascii="Arial" w:eastAsia="Calibri" w:hAnsi="Arial" w:cs="Arial"/>
                                      <w:sz w:val="20"/>
                                      <w:szCs w:val="20"/>
                                    </w:rPr>
                                    <w:t>Irvine</w:t>
                                  </w:r>
                                </w:p>
                                <w:p w14:paraId="3EE9330A" w14:textId="77777777" w:rsidR="00487437" w:rsidRPr="00557CD1" w:rsidRDefault="00487437" w:rsidP="007767DA">
                                  <w:pPr>
                                    <w:spacing w:after="80"/>
                                    <w:contextualSpacing/>
                                    <w:rPr>
                                      <w:rFonts w:ascii="Arial" w:eastAsia="Calibri" w:hAnsi="Arial" w:cs="Arial"/>
                                      <w:sz w:val="20"/>
                                      <w:szCs w:val="20"/>
                                    </w:rPr>
                                  </w:pPr>
                                </w:p>
                              </w:tc>
                            </w:tr>
                            <w:tr w:rsidR="002D6CFC" w:rsidRPr="00557CD1" w14:paraId="37CA2B4E" w14:textId="77777777" w:rsidTr="007767DA">
                              <w:tc>
                                <w:tcPr>
                                  <w:tcW w:w="2700" w:type="dxa"/>
                                  <w:vAlign w:val="center"/>
                                </w:tcPr>
                                <w:p w14:paraId="2AD2F015" w14:textId="77777777" w:rsidR="00487437" w:rsidRPr="00C14EE8" w:rsidRDefault="00487437" w:rsidP="007767DA">
                                  <w:pPr>
                                    <w:spacing w:after="80"/>
                                    <w:contextualSpacing/>
                                    <w:rPr>
                                      <w:rFonts w:ascii="Arial" w:eastAsia="Calibri" w:hAnsi="Arial" w:cs="Arial"/>
                                      <w:sz w:val="20"/>
                                      <w:szCs w:val="20"/>
                                      <w:u w:val="single"/>
                                    </w:rPr>
                                  </w:pPr>
                                  <w:r>
                                    <w:rPr>
                                      <w:rFonts w:ascii="Arial" w:eastAsia="Calibri" w:hAnsi="Arial" w:cs="Arial"/>
                                      <w:sz w:val="20"/>
                                      <w:szCs w:val="20"/>
                                      <w:u w:val="single"/>
                                    </w:rPr>
                                    <w:t>Lorenzo Garcia, Jr.</w:t>
                                  </w:r>
                                </w:p>
                              </w:tc>
                              <w:tc>
                                <w:tcPr>
                                  <w:tcW w:w="3150" w:type="dxa"/>
                                  <w:vAlign w:val="center"/>
                                </w:tcPr>
                                <w:p w14:paraId="795120EE" w14:textId="77777777" w:rsidR="00487437" w:rsidRPr="00EE0B2F" w:rsidRDefault="00487437" w:rsidP="007767DA">
                                  <w:pPr>
                                    <w:spacing w:after="80"/>
                                    <w:contextualSpacing/>
                                    <w:jc w:val="center"/>
                                    <w:rPr>
                                      <w:rFonts w:ascii="Arial" w:eastAsia="Calibri" w:hAnsi="Arial" w:cs="Arial"/>
                                      <w:sz w:val="20"/>
                                      <w:szCs w:val="20"/>
                                    </w:rPr>
                                  </w:pPr>
                                  <w:r>
                                    <w:rPr>
                                      <w:rFonts w:ascii="Arial" w:eastAsia="Calibri" w:hAnsi="Arial" w:cs="Arial"/>
                                      <w:sz w:val="20"/>
                                      <w:szCs w:val="20"/>
                                    </w:rPr>
                                    <w:t>2024-25</w:t>
                                  </w:r>
                                </w:p>
                              </w:tc>
                              <w:tc>
                                <w:tcPr>
                                  <w:tcW w:w="3780" w:type="dxa"/>
                                  <w:vAlign w:val="center"/>
                                </w:tcPr>
                                <w:p w14:paraId="3869395B" w14:textId="77777777" w:rsidR="00487437" w:rsidRPr="00C14EE8" w:rsidRDefault="00487437" w:rsidP="007767DA">
                                  <w:pPr>
                                    <w:spacing w:after="80"/>
                                    <w:contextualSpacing/>
                                    <w:rPr>
                                      <w:rFonts w:ascii="Arial" w:eastAsia="Calibri" w:hAnsi="Arial" w:cs="Arial"/>
                                      <w:sz w:val="20"/>
                                      <w:szCs w:val="20"/>
                                    </w:rPr>
                                  </w:pPr>
                                  <w:r>
                                    <w:rPr>
                                      <w:rFonts w:ascii="Arial" w:eastAsia="Calibri" w:hAnsi="Arial" w:cs="Arial"/>
                                      <w:sz w:val="20"/>
                                      <w:szCs w:val="20"/>
                                    </w:rPr>
                                    <w:t>University of New Mexico</w:t>
                                  </w:r>
                                </w:p>
                              </w:tc>
                            </w:tr>
                            <w:tr w:rsidR="002D6CFC" w:rsidRPr="00C14EE8" w14:paraId="7EF08CFF" w14:textId="77777777" w:rsidTr="007767DA">
                              <w:tc>
                                <w:tcPr>
                                  <w:tcW w:w="2700" w:type="dxa"/>
                                  <w:vAlign w:val="center"/>
                                </w:tcPr>
                                <w:p w14:paraId="61EC219B" w14:textId="77777777" w:rsidR="00487437" w:rsidRPr="00C14EE8" w:rsidRDefault="00487437" w:rsidP="007767DA">
                                  <w:pPr>
                                    <w:spacing w:after="80"/>
                                    <w:contextualSpacing/>
                                    <w:rPr>
                                      <w:rFonts w:ascii="Arial" w:eastAsia="Calibri" w:hAnsi="Arial" w:cs="Arial"/>
                                      <w:sz w:val="20"/>
                                      <w:szCs w:val="20"/>
                                      <w:u w:val="single"/>
                                    </w:rPr>
                                  </w:pPr>
                                  <w:r w:rsidRPr="00495126">
                                    <w:rPr>
                                      <w:rFonts w:ascii="Arial" w:eastAsia="Calibri" w:hAnsi="Arial" w:cs="Arial"/>
                                      <w:sz w:val="20"/>
                                      <w:szCs w:val="20"/>
                                      <w:u w:val="single"/>
                                    </w:rPr>
                                    <w:t>Victoria E. Pagán</w:t>
                                  </w:r>
                                </w:p>
                              </w:tc>
                              <w:tc>
                                <w:tcPr>
                                  <w:tcW w:w="3150" w:type="dxa"/>
                                  <w:vAlign w:val="center"/>
                                </w:tcPr>
                                <w:p w14:paraId="3AD22215" w14:textId="77777777" w:rsidR="00487437" w:rsidRPr="00EE0B2F" w:rsidRDefault="00487437" w:rsidP="007767DA">
                                  <w:pPr>
                                    <w:spacing w:after="80"/>
                                    <w:contextualSpacing/>
                                    <w:jc w:val="center"/>
                                    <w:rPr>
                                      <w:rFonts w:ascii="Arial" w:eastAsia="Calibri" w:hAnsi="Arial" w:cs="Arial"/>
                                      <w:sz w:val="20"/>
                                      <w:szCs w:val="20"/>
                                    </w:rPr>
                                  </w:pPr>
                                  <w:r>
                                    <w:rPr>
                                      <w:rFonts w:ascii="Arial" w:eastAsia="Calibri" w:hAnsi="Arial" w:cs="Arial"/>
                                      <w:sz w:val="20"/>
                                      <w:szCs w:val="20"/>
                                    </w:rPr>
                                    <w:t>2025-26</w:t>
                                  </w:r>
                                </w:p>
                              </w:tc>
                              <w:tc>
                                <w:tcPr>
                                  <w:tcW w:w="3780" w:type="dxa"/>
                                  <w:vAlign w:val="center"/>
                                </w:tcPr>
                                <w:p w14:paraId="2A725340" w14:textId="77777777" w:rsidR="00487437" w:rsidRPr="00C14EE8" w:rsidRDefault="00487437" w:rsidP="007767DA">
                                  <w:pPr>
                                    <w:spacing w:after="80"/>
                                    <w:contextualSpacing/>
                                    <w:rPr>
                                      <w:rFonts w:ascii="Arial" w:eastAsia="Calibri" w:hAnsi="Arial" w:cs="Arial"/>
                                      <w:sz w:val="20"/>
                                      <w:szCs w:val="20"/>
                                    </w:rPr>
                                  </w:pPr>
                                  <w:r>
                                    <w:rPr>
                                      <w:rFonts w:ascii="Arial" w:eastAsia="Calibri" w:hAnsi="Arial" w:cs="Arial"/>
                                      <w:sz w:val="20"/>
                                      <w:szCs w:val="20"/>
                                    </w:rPr>
                                    <w:t>University of Florida</w:t>
                                  </w:r>
                                </w:p>
                              </w:tc>
                            </w:tr>
                          </w:tbl>
                          <w:p w14:paraId="6D5E0F2A" w14:textId="77777777" w:rsidR="00487437" w:rsidRDefault="00487437" w:rsidP="00487437"/>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4A42866" id="_x0000_s1093" type="#_x0000_t202" style="position:absolute;margin-left:0;margin-top:0;width:490.5pt;height:181.5pt;z-index:251658255;visibility:visible;mso-wrap-style:square;mso-width-percent:0;mso-height-percent:0;mso-wrap-distance-left:9pt;mso-wrap-distance-top:3.6pt;mso-wrap-distance-right:9pt;mso-wrap-distance-bottom:3.6pt;mso-position-horizontal:left;mso-position-horizontal-relative:margin;mso-position-vertical:top;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6PZEQIAAP8DAAAOAAAAZHJzL2Uyb0RvYy54bWysU21v2yAQ/j5p/wHxfbHjJl1jxam6dJkm&#10;dS9Stx+AAcdomGNAYme/vgd202z7Ng1LiPMdz90997C+HTpNjtJ5Baai81lOiTQchDL7in7/tntz&#10;Q4kPzAimwciKnqSnt5vXr9a9LWUBLWghHUEQ48veVrQNwZZZ5nkrO+ZnYKVBZwOuYwFNt8+EYz2i&#10;dzor8vw668EJ64BL7/Hv/eikm4TfNJKHL03jZSC6olhbSLtLex33bLNm5d4x2yo+lcH+oYqOKYNJ&#10;z1D3LDBycOovqE5xBx6aMOPQZdA0isvUA3Yzz//o5rFlVqZekBxvzzT5/wfLPx8f7VdHwvAOBhxg&#10;asLbB+A/PDGwbZnZyzvnoG8lE5h4HinLeuvL6Wqk2pc+gtT9JxA4ZHYIkICGxnWRFeyTIDoO4HQm&#10;XQ6BcPx5XRSrqyW6OPqKq3yJX8rByufr1vnwQUJH4qGiDqea4NnxwYdYDiufQ2I2D1qJndI6GW5f&#10;b7UjR4YK2KU1of8Wpg3pK7paFsuEbCDeT+LoVECFatVV9CaPa9RMpOO9ESkkMKXHM1aizcRPpGQk&#10;Jwz1QJSI7cXLka8axAkZczAqEl8QHlpwvyjpUY0V9T8PzElK9EeDrK/mi0WUbzIWy7cFGu7SU196&#10;mOEIVdFAyXjchiT5yIeBO5xOoxJvL5VMNaPKEp3Ti4gyvrRT1Mu73TwBAAD//wMAUEsDBBQABgAI&#10;AAAAIQA+En1E2wAAAAUBAAAPAAAAZHJzL2Rvd25yZXYueG1sTI/BTsMwEETvSPyDtUhcEHVKIW1D&#10;nAqQQL229AM28TaJiNdR7Dbp37NwgctIo1nNvM03k+vUmYbQejYwnyWgiCtvW64NHD7f71egQkS2&#10;2HkmAxcKsCmur3LMrB95R+d9rJWUcMjQQBNjn2kdqoYchpnviSU7+sFhFDvU2g44Srnr9EOSpNph&#10;y7LQYE9vDVVf+5MzcNyOd0/rsfyIh+XuMX3Fdln6izG3N9PLM6hIU/w7hh98QYdCmEp/YhtUZ0Ae&#10;ib8q2Xo1F1saWKSLBHSR6//0xTcAAAD//wMAUEsBAi0AFAAGAAgAAAAhALaDOJL+AAAA4QEAABMA&#10;AAAAAAAAAAAAAAAAAAAAAFtDb250ZW50X1R5cGVzXS54bWxQSwECLQAUAAYACAAAACEAOP0h/9YA&#10;AACUAQAACwAAAAAAAAAAAAAAAAAvAQAAX3JlbHMvLnJlbHNQSwECLQAUAAYACAAAACEAAv+j2REC&#10;AAD/AwAADgAAAAAAAAAAAAAAAAAuAgAAZHJzL2Uyb0RvYy54bWxQSwECLQAUAAYACAAAACEAPhJ9&#10;RNsAAAAFAQAADwAAAAAAAAAAAAAAAABrBAAAZHJzL2Rvd25yZXYueG1sUEsFBgAAAAAEAAQA8wAA&#10;AHMFAAAAAA==&#10;" stroked="f">
                <v:textbox>
                  <w:txbxContent>
                    <w:tbl>
                      <w:tblPr>
                        <w:tblW w:w="9630" w:type="dxa"/>
                        <w:tblCellMar>
                          <w:left w:w="0" w:type="dxa"/>
                          <w:right w:w="0" w:type="dxa"/>
                        </w:tblCellMar>
                        <w:tblLook w:val="04A0" w:firstRow="1" w:lastRow="0" w:firstColumn="1" w:lastColumn="0" w:noHBand="0" w:noVBand="1"/>
                      </w:tblPr>
                      <w:tblGrid>
                        <w:gridCol w:w="2700"/>
                        <w:gridCol w:w="3150"/>
                        <w:gridCol w:w="3780"/>
                      </w:tblGrid>
                      <w:tr w:rsidR="002D6CFC" w:rsidRPr="00557CD1" w14:paraId="59E526B2" w14:textId="77777777" w:rsidTr="007767DA">
                        <w:tc>
                          <w:tcPr>
                            <w:tcW w:w="2700" w:type="dxa"/>
                            <w:vAlign w:val="center"/>
                            <w:hideMark/>
                          </w:tcPr>
                          <w:p w14:paraId="3F358585" w14:textId="77777777" w:rsidR="00487437" w:rsidRPr="00557CD1" w:rsidRDefault="00487437" w:rsidP="007767DA">
                            <w:pPr>
                              <w:spacing w:after="80"/>
                              <w:contextualSpacing/>
                              <w:rPr>
                                <w:rFonts w:ascii="Arial" w:eastAsia="Calibri" w:hAnsi="Arial" w:cs="Arial"/>
                                <w:sz w:val="20"/>
                                <w:szCs w:val="20"/>
                              </w:rPr>
                            </w:pPr>
                            <w:hyperlink r:id="rId468" w:history="1">
                              <w:r w:rsidRPr="00EE0B2F">
                                <w:rPr>
                                  <w:rFonts w:ascii="Arial" w:eastAsia="Calibri" w:hAnsi="Arial" w:cs="Arial"/>
                                  <w:sz w:val="20"/>
                                  <w:szCs w:val="20"/>
                                  <w:u w:val="single"/>
                                </w:rPr>
                                <w:t>Peter E. Knox</w:t>
                              </w:r>
                            </w:hyperlink>
                          </w:p>
                        </w:tc>
                        <w:tc>
                          <w:tcPr>
                            <w:tcW w:w="3150" w:type="dxa"/>
                            <w:vAlign w:val="center"/>
                            <w:hideMark/>
                          </w:tcPr>
                          <w:p w14:paraId="035025E6" w14:textId="77777777" w:rsidR="00487437" w:rsidRPr="00557CD1" w:rsidRDefault="00487437" w:rsidP="007767DA">
                            <w:pPr>
                              <w:spacing w:after="80"/>
                              <w:contextualSpacing/>
                              <w:jc w:val="center"/>
                              <w:rPr>
                                <w:rFonts w:ascii="Arial" w:eastAsia="Calibri" w:hAnsi="Arial" w:cs="Arial"/>
                                <w:sz w:val="20"/>
                                <w:szCs w:val="20"/>
                              </w:rPr>
                            </w:pPr>
                            <w:r w:rsidRPr="00EE0B2F">
                              <w:rPr>
                                <w:rFonts w:ascii="Arial" w:eastAsia="Calibri" w:hAnsi="Arial" w:cs="Arial"/>
                                <w:sz w:val="20"/>
                                <w:szCs w:val="20"/>
                              </w:rPr>
                              <w:t>2012-13</w:t>
                            </w:r>
                          </w:p>
                        </w:tc>
                        <w:tc>
                          <w:tcPr>
                            <w:tcW w:w="3780" w:type="dxa"/>
                            <w:vAlign w:val="center"/>
                            <w:hideMark/>
                          </w:tcPr>
                          <w:p w14:paraId="34CA8F38" w14:textId="77777777" w:rsidR="00487437" w:rsidRPr="00557CD1" w:rsidRDefault="00487437" w:rsidP="007767DA">
                            <w:pPr>
                              <w:spacing w:after="80"/>
                              <w:contextualSpacing/>
                              <w:rPr>
                                <w:rFonts w:ascii="Arial" w:eastAsia="Calibri" w:hAnsi="Arial" w:cs="Arial"/>
                                <w:sz w:val="20"/>
                                <w:szCs w:val="20"/>
                              </w:rPr>
                            </w:pPr>
                            <w:r w:rsidRPr="00EE0B2F">
                              <w:rPr>
                                <w:rFonts w:ascii="Arial" w:eastAsia="Calibri" w:hAnsi="Arial" w:cs="Arial"/>
                                <w:sz w:val="20"/>
                                <w:szCs w:val="20"/>
                              </w:rPr>
                              <w:t>University of Colorado</w:t>
                            </w:r>
                          </w:p>
                        </w:tc>
                      </w:tr>
                      <w:tr w:rsidR="002D6CFC" w:rsidRPr="00557CD1" w14:paraId="3529C5BC" w14:textId="77777777" w:rsidTr="007767DA">
                        <w:tc>
                          <w:tcPr>
                            <w:tcW w:w="2700" w:type="dxa"/>
                            <w:vAlign w:val="center"/>
                            <w:hideMark/>
                          </w:tcPr>
                          <w:p w14:paraId="470A52DB" w14:textId="77777777" w:rsidR="00487437" w:rsidRPr="00557CD1" w:rsidRDefault="00487437" w:rsidP="007767DA">
                            <w:pPr>
                              <w:spacing w:after="80"/>
                              <w:contextualSpacing/>
                              <w:rPr>
                                <w:rFonts w:ascii="Arial" w:eastAsia="Calibri" w:hAnsi="Arial" w:cs="Arial"/>
                                <w:sz w:val="20"/>
                                <w:szCs w:val="20"/>
                              </w:rPr>
                            </w:pPr>
                            <w:hyperlink r:id="rId469" w:history="1">
                              <w:r w:rsidRPr="00EE0B2F">
                                <w:rPr>
                                  <w:rFonts w:ascii="Arial" w:eastAsia="Calibri" w:hAnsi="Arial" w:cs="Arial"/>
                                  <w:sz w:val="20"/>
                                  <w:szCs w:val="20"/>
                                  <w:u w:val="single"/>
                                </w:rPr>
                                <w:t>Monica S. Cyrino</w:t>
                              </w:r>
                            </w:hyperlink>
                          </w:p>
                        </w:tc>
                        <w:tc>
                          <w:tcPr>
                            <w:tcW w:w="3150" w:type="dxa"/>
                            <w:vAlign w:val="center"/>
                            <w:hideMark/>
                          </w:tcPr>
                          <w:p w14:paraId="72196D61" w14:textId="77777777" w:rsidR="00487437" w:rsidRPr="00557CD1" w:rsidRDefault="00487437" w:rsidP="007767DA">
                            <w:pPr>
                              <w:spacing w:after="80"/>
                              <w:contextualSpacing/>
                              <w:jc w:val="center"/>
                              <w:rPr>
                                <w:rFonts w:ascii="Arial" w:eastAsia="Calibri" w:hAnsi="Arial" w:cs="Arial"/>
                                <w:sz w:val="20"/>
                                <w:szCs w:val="20"/>
                              </w:rPr>
                            </w:pPr>
                            <w:r w:rsidRPr="00EE0B2F">
                              <w:rPr>
                                <w:rFonts w:ascii="Arial" w:eastAsia="Calibri" w:hAnsi="Arial" w:cs="Arial"/>
                                <w:sz w:val="20"/>
                                <w:szCs w:val="20"/>
                              </w:rPr>
                              <w:t>2013-14</w:t>
                            </w:r>
                          </w:p>
                        </w:tc>
                        <w:tc>
                          <w:tcPr>
                            <w:tcW w:w="3780" w:type="dxa"/>
                            <w:vAlign w:val="center"/>
                            <w:hideMark/>
                          </w:tcPr>
                          <w:p w14:paraId="54860990" w14:textId="77777777" w:rsidR="00487437" w:rsidRPr="00557CD1" w:rsidRDefault="00487437" w:rsidP="007767DA">
                            <w:pPr>
                              <w:spacing w:after="80"/>
                              <w:contextualSpacing/>
                              <w:rPr>
                                <w:rFonts w:ascii="Arial" w:eastAsia="Calibri" w:hAnsi="Arial" w:cs="Arial"/>
                                <w:sz w:val="20"/>
                                <w:szCs w:val="20"/>
                              </w:rPr>
                            </w:pPr>
                            <w:r w:rsidRPr="00EE0B2F">
                              <w:rPr>
                                <w:rFonts w:ascii="Arial" w:eastAsia="Calibri" w:hAnsi="Arial" w:cs="Arial"/>
                                <w:sz w:val="20"/>
                                <w:szCs w:val="20"/>
                              </w:rPr>
                              <w:t>University of New Mexico</w:t>
                            </w:r>
                          </w:p>
                        </w:tc>
                      </w:tr>
                      <w:tr w:rsidR="002D6CFC" w:rsidRPr="00557CD1" w14:paraId="5AA4E60C" w14:textId="77777777" w:rsidTr="007767DA">
                        <w:tc>
                          <w:tcPr>
                            <w:tcW w:w="2700" w:type="dxa"/>
                            <w:vAlign w:val="center"/>
                            <w:hideMark/>
                          </w:tcPr>
                          <w:p w14:paraId="1E9390C5" w14:textId="77777777" w:rsidR="00487437" w:rsidRPr="00557CD1" w:rsidRDefault="00487437" w:rsidP="007767DA">
                            <w:pPr>
                              <w:spacing w:after="80"/>
                              <w:contextualSpacing/>
                              <w:rPr>
                                <w:rFonts w:ascii="Arial" w:eastAsia="Calibri" w:hAnsi="Arial" w:cs="Arial"/>
                                <w:sz w:val="20"/>
                                <w:szCs w:val="20"/>
                              </w:rPr>
                            </w:pPr>
                            <w:hyperlink r:id="rId470" w:history="1">
                              <w:r w:rsidRPr="00EE0B2F">
                                <w:rPr>
                                  <w:rFonts w:ascii="Arial" w:eastAsia="Calibri" w:hAnsi="Arial" w:cs="Arial"/>
                                  <w:sz w:val="20"/>
                                  <w:szCs w:val="20"/>
                                  <w:u w:val="single"/>
                                </w:rPr>
                                <w:t>Ruth Scodel</w:t>
                              </w:r>
                            </w:hyperlink>
                          </w:p>
                        </w:tc>
                        <w:tc>
                          <w:tcPr>
                            <w:tcW w:w="3150" w:type="dxa"/>
                            <w:vAlign w:val="center"/>
                            <w:hideMark/>
                          </w:tcPr>
                          <w:p w14:paraId="1E259662" w14:textId="77777777" w:rsidR="00487437" w:rsidRPr="00557CD1" w:rsidRDefault="00487437" w:rsidP="007767DA">
                            <w:pPr>
                              <w:spacing w:after="80"/>
                              <w:contextualSpacing/>
                              <w:jc w:val="center"/>
                              <w:rPr>
                                <w:rFonts w:ascii="Arial" w:eastAsia="Calibri" w:hAnsi="Arial" w:cs="Arial"/>
                                <w:sz w:val="20"/>
                                <w:szCs w:val="20"/>
                              </w:rPr>
                            </w:pPr>
                            <w:r w:rsidRPr="00EE0B2F">
                              <w:rPr>
                                <w:rFonts w:ascii="Arial" w:eastAsia="Calibri" w:hAnsi="Arial" w:cs="Arial"/>
                                <w:sz w:val="20"/>
                                <w:szCs w:val="20"/>
                              </w:rPr>
                              <w:t>2014-15</w:t>
                            </w:r>
                          </w:p>
                        </w:tc>
                        <w:tc>
                          <w:tcPr>
                            <w:tcW w:w="3780" w:type="dxa"/>
                            <w:vAlign w:val="center"/>
                            <w:hideMark/>
                          </w:tcPr>
                          <w:p w14:paraId="2306E5A6" w14:textId="77777777" w:rsidR="00487437" w:rsidRPr="00557CD1" w:rsidRDefault="00487437" w:rsidP="007767DA">
                            <w:pPr>
                              <w:spacing w:after="80"/>
                              <w:contextualSpacing/>
                              <w:rPr>
                                <w:rFonts w:ascii="Arial" w:eastAsia="Calibri" w:hAnsi="Arial" w:cs="Arial"/>
                                <w:sz w:val="20"/>
                                <w:szCs w:val="20"/>
                              </w:rPr>
                            </w:pPr>
                            <w:r w:rsidRPr="00EE0B2F">
                              <w:rPr>
                                <w:rFonts w:ascii="Arial" w:eastAsia="Calibri" w:hAnsi="Arial" w:cs="Arial"/>
                                <w:sz w:val="20"/>
                                <w:szCs w:val="20"/>
                              </w:rPr>
                              <w:t>University of Michigan</w:t>
                            </w:r>
                          </w:p>
                        </w:tc>
                      </w:tr>
                      <w:tr w:rsidR="002D6CFC" w:rsidRPr="00557CD1" w14:paraId="27FB0CD1" w14:textId="77777777" w:rsidTr="007767DA">
                        <w:tc>
                          <w:tcPr>
                            <w:tcW w:w="2700" w:type="dxa"/>
                            <w:vAlign w:val="center"/>
                            <w:hideMark/>
                          </w:tcPr>
                          <w:p w14:paraId="031A44E9" w14:textId="77777777" w:rsidR="00487437" w:rsidRPr="00557CD1" w:rsidRDefault="00487437" w:rsidP="007767DA">
                            <w:pPr>
                              <w:spacing w:after="80"/>
                              <w:contextualSpacing/>
                              <w:rPr>
                                <w:rFonts w:ascii="Arial" w:eastAsia="Calibri" w:hAnsi="Arial" w:cs="Arial"/>
                                <w:sz w:val="20"/>
                                <w:szCs w:val="20"/>
                              </w:rPr>
                            </w:pPr>
                            <w:hyperlink r:id="rId471" w:history="1">
                              <w:r w:rsidRPr="00EE0B2F">
                                <w:rPr>
                                  <w:rFonts w:ascii="Arial" w:eastAsia="Calibri" w:hAnsi="Arial" w:cs="Arial"/>
                                  <w:sz w:val="20"/>
                                  <w:szCs w:val="20"/>
                                  <w:u w:val="single"/>
                                </w:rPr>
                                <w:t>Antony Augoustakis</w:t>
                              </w:r>
                            </w:hyperlink>
                          </w:p>
                        </w:tc>
                        <w:tc>
                          <w:tcPr>
                            <w:tcW w:w="3150" w:type="dxa"/>
                            <w:vAlign w:val="center"/>
                            <w:hideMark/>
                          </w:tcPr>
                          <w:p w14:paraId="21D25D5D" w14:textId="77777777" w:rsidR="00487437" w:rsidRPr="00557CD1" w:rsidRDefault="00487437" w:rsidP="007767DA">
                            <w:pPr>
                              <w:spacing w:after="80"/>
                              <w:contextualSpacing/>
                              <w:jc w:val="center"/>
                              <w:rPr>
                                <w:rFonts w:ascii="Arial" w:eastAsia="Calibri" w:hAnsi="Arial" w:cs="Arial"/>
                                <w:sz w:val="20"/>
                                <w:szCs w:val="20"/>
                              </w:rPr>
                            </w:pPr>
                            <w:r w:rsidRPr="00EE0B2F">
                              <w:rPr>
                                <w:rFonts w:ascii="Arial" w:eastAsia="Calibri" w:hAnsi="Arial" w:cs="Arial"/>
                                <w:sz w:val="20"/>
                                <w:szCs w:val="20"/>
                              </w:rPr>
                              <w:t>2015-16</w:t>
                            </w:r>
                          </w:p>
                        </w:tc>
                        <w:tc>
                          <w:tcPr>
                            <w:tcW w:w="3780" w:type="dxa"/>
                            <w:vAlign w:val="center"/>
                            <w:hideMark/>
                          </w:tcPr>
                          <w:p w14:paraId="1E546D8A" w14:textId="77777777" w:rsidR="00487437" w:rsidRPr="00557CD1" w:rsidRDefault="00487437" w:rsidP="007767DA">
                            <w:pPr>
                              <w:spacing w:after="80"/>
                              <w:contextualSpacing/>
                              <w:rPr>
                                <w:rFonts w:ascii="Arial" w:eastAsia="Calibri" w:hAnsi="Arial" w:cs="Arial"/>
                                <w:sz w:val="20"/>
                                <w:szCs w:val="20"/>
                              </w:rPr>
                            </w:pPr>
                            <w:r w:rsidRPr="00EE0B2F">
                              <w:rPr>
                                <w:rFonts w:ascii="Arial" w:eastAsia="Calibri" w:hAnsi="Arial" w:cs="Arial"/>
                                <w:sz w:val="20"/>
                                <w:szCs w:val="20"/>
                              </w:rPr>
                              <w:t>University of Illinois at Urbana-Champaign</w:t>
                            </w:r>
                          </w:p>
                        </w:tc>
                      </w:tr>
                      <w:tr w:rsidR="002D6CFC" w:rsidRPr="00557CD1" w14:paraId="4B3C1AB9" w14:textId="77777777" w:rsidTr="007767DA">
                        <w:tc>
                          <w:tcPr>
                            <w:tcW w:w="2700" w:type="dxa"/>
                            <w:vAlign w:val="center"/>
                            <w:hideMark/>
                          </w:tcPr>
                          <w:p w14:paraId="652784EA" w14:textId="77777777" w:rsidR="00487437" w:rsidRPr="00557CD1" w:rsidRDefault="00487437" w:rsidP="007767DA">
                            <w:pPr>
                              <w:spacing w:after="80"/>
                              <w:contextualSpacing/>
                              <w:rPr>
                                <w:rFonts w:ascii="Arial" w:eastAsia="Calibri" w:hAnsi="Arial" w:cs="Arial"/>
                                <w:sz w:val="20"/>
                                <w:szCs w:val="20"/>
                              </w:rPr>
                            </w:pPr>
                            <w:hyperlink r:id="rId472" w:history="1">
                              <w:r w:rsidRPr="00EE0B2F">
                                <w:rPr>
                                  <w:rFonts w:ascii="Arial" w:eastAsia="Calibri" w:hAnsi="Arial" w:cs="Arial"/>
                                  <w:sz w:val="20"/>
                                  <w:szCs w:val="20"/>
                                  <w:u w:val="single"/>
                                </w:rPr>
                                <w:t>Alden Smith</w:t>
                              </w:r>
                            </w:hyperlink>
                          </w:p>
                        </w:tc>
                        <w:tc>
                          <w:tcPr>
                            <w:tcW w:w="3150" w:type="dxa"/>
                            <w:vAlign w:val="center"/>
                            <w:hideMark/>
                          </w:tcPr>
                          <w:p w14:paraId="382300CA" w14:textId="77777777" w:rsidR="00487437" w:rsidRPr="00557CD1" w:rsidRDefault="00487437" w:rsidP="007767DA">
                            <w:pPr>
                              <w:spacing w:after="80"/>
                              <w:contextualSpacing/>
                              <w:jc w:val="center"/>
                              <w:rPr>
                                <w:rFonts w:ascii="Arial" w:eastAsia="Calibri" w:hAnsi="Arial" w:cs="Arial"/>
                                <w:sz w:val="20"/>
                                <w:szCs w:val="20"/>
                              </w:rPr>
                            </w:pPr>
                            <w:r w:rsidRPr="00EE0B2F">
                              <w:rPr>
                                <w:rFonts w:ascii="Arial" w:eastAsia="Calibri" w:hAnsi="Arial" w:cs="Arial"/>
                                <w:sz w:val="20"/>
                                <w:szCs w:val="20"/>
                              </w:rPr>
                              <w:t>2016-17</w:t>
                            </w:r>
                          </w:p>
                        </w:tc>
                        <w:tc>
                          <w:tcPr>
                            <w:tcW w:w="3780" w:type="dxa"/>
                            <w:vAlign w:val="center"/>
                            <w:hideMark/>
                          </w:tcPr>
                          <w:p w14:paraId="31E221EC" w14:textId="77777777" w:rsidR="00487437" w:rsidRPr="00557CD1" w:rsidRDefault="00487437" w:rsidP="007767DA">
                            <w:pPr>
                              <w:spacing w:after="80"/>
                              <w:contextualSpacing/>
                              <w:rPr>
                                <w:rFonts w:ascii="Arial" w:eastAsia="Calibri" w:hAnsi="Arial" w:cs="Arial"/>
                                <w:sz w:val="20"/>
                                <w:szCs w:val="20"/>
                              </w:rPr>
                            </w:pPr>
                            <w:r w:rsidRPr="00EE0B2F">
                              <w:rPr>
                                <w:rFonts w:ascii="Arial" w:eastAsia="Calibri" w:hAnsi="Arial" w:cs="Arial"/>
                                <w:sz w:val="20"/>
                                <w:szCs w:val="20"/>
                              </w:rPr>
                              <w:t>Baylor University</w:t>
                            </w:r>
                          </w:p>
                        </w:tc>
                      </w:tr>
                      <w:tr w:rsidR="002D6CFC" w:rsidRPr="00557CD1" w14:paraId="7AC02167" w14:textId="77777777" w:rsidTr="007767DA">
                        <w:tc>
                          <w:tcPr>
                            <w:tcW w:w="2700" w:type="dxa"/>
                            <w:vAlign w:val="center"/>
                            <w:hideMark/>
                          </w:tcPr>
                          <w:p w14:paraId="5BDA09B1" w14:textId="77777777" w:rsidR="00487437" w:rsidRPr="00557CD1" w:rsidRDefault="00487437" w:rsidP="007767DA">
                            <w:pPr>
                              <w:spacing w:after="80"/>
                              <w:contextualSpacing/>
                              <w:rPr>
                                <w:rFonts w:ascii="Arial" w:eastAsia="Calibri" w:hAnsi="Arial" w:cs="Arial"/>
                                <w:sz w:val="20"/>
                                <w:szCs w:val="20"/>
                              </w:rPr>
                            </w:pPr>
                            <w:hyperlink r:id="rId473" w:history="1">
                              <w:r w:rsidRPr="00EE0B2F">
                                <w:rPr>
                                  <w:rFonts w:ascii="Arial" w:eastAsia="Calibri" w:hAnsi="Arial" w:cs="Arial"/>
                                  <w:sz w:val="20"/>
                                  <w:szCs w:val="20"/>
                                  <w:u w:val="single"/>
                                </w:rPr>
                                <w:t>Laura McClure</w:t>
                              </w:r>
                            </w:hyperlink>
                          </w:p>
                        </w:tc>
                        <w:tc>
                          <w:tcPr>
                            <w:tcW w:w="3150" w:type="dxa"/>
                            <w:vAlign w:val="center"/>
                            <w:hideMark/>
                          </w:tcPr>
                          <w:p w14:paraId="56B2A703" w14:textId="77777777" w:rsidR="00487437" w:rsidRPr="00557CD1" w:rsidRDefault="00487437" w:rsidP="007767DA">
                            <w:pPr>
                              <w:spacing w:after="80"/>
                              <w:contextualSpacing/>
                              <w:jc w:val="center"/>
                              <w:rPr>
                                <w:rFonts w:ascii="Arial" w:eastAsia="Calibri" w:hAnsi="Arial" w:cs="Arial"/>
                                <w:sz w:val="20"/>
                                <w:szCs w:val="20"/>
                              </w:rPr>
                            </w:pPr>
                            <w:r w:rsidRPr="00EE0B2F">
                              <w:rPr>
                                <w:rFonts w:ascii="Arial" w:eastAsia="Calibri" w:hAnsi="Arial" w:cs="Arial"/>
                                <w:sz w:val="20"/>
                                <w:szCs w:val="20"/>
                              </w:rPr>
                              <w:t>2017-18</w:t>
                            </w:r>
                          </w:p>
                        </w:tc>
                        <w:tc>
                          <w:tcPr>
                            <w:tcW w:w="3780" w:type="dxa"/>
                            <w:vAlign w:val="center"/>
                            <w:hideMark/>
                          </w:tcPr>
                          <w:p w14:paraId="1EBE0485" w14:textId="77777777" w:rsidR="00487437" w:rsidRPr="00557CD1" w:rsidRDefault="00487437" w:rsidP="007767DA">
                            <w:pPr>
                              <w:spacing w:after="80"/>
                              <w:contextualSpacing/>
                              <w:rPr>
                                <w:rFonts w:ascii="Arial" w:eastAsia="Calibri" w:hAnsi="Arial" w:cs="Arial"/>
                                <w:sz w:val="20"/>
                                <w:szCs w:val="20"/>
                              </w:rPr>
                            </w:pPr>
                            <w:r w:rsidRPr="00EE0B2F">
                              <w:rPr>
                                <w:rFonts w:ascii="Arial" w:eastAsia="Calibri" w:hAnsi="Arial" w:cs="Arial"/>
                                <w:sz w:val="20"/>
                                <w:szCs w:val="20"/>
                              </w:rPr>
                              <w:t>University of Wisconsin-Madison</w:t>
                            </w:r>
                          </w:p>
                        </w:tc>
                      </w:tr>
                      <w:tr w:rsidR="002D6CFC" w:rsidRPr="00557CD1" w14:paraId="38739684" w14:textId="77777777" w:rsidTr="007767DA">
                        <w:tc>
                          <w:tcPr>
                            <w:tcW w:w="2700" w:type="dxa"/>
                            <w:vAlign w:val="center"/>
                            <w:hideMark/>
                          </w:tcPr>
                          <w:p w14:paraId="37CE6A60" w14:textId="77777777" w:rsidR="00487437" w:rsidRPr="00557CD1" w:rsidRDefault="00487437" w:rsidP="007767DA">
                            <w:pPr>
                              <w:spacing w:after="80"/>
                              <w:contextualSpacing/>
                              <w:rPr>
                                <w:rFonts w:ascii="Arial" w:eastAsia="Calibri" w:hAnsi="Arial" w:cs="Arial"/>
                                <w:sz w:val="20"/>
                                <w:szCs w:val="20"/>
                              </w:rPr>
                            </w:pPr>
                            <w:hyperlink r:id="rId474" w:history="1">
                              <w:r w:rsidRPr="00EE0B2F">
                                <w:rPr>
                                  <w:rFonts w:ascii="Arial" w:eastAsia="Calibri" w:hAnsi="Arial" w:cs="Arial"/>
                                  <w:sz w:val="20"/>
                                  <w:szCs w:val="20"/>
                                  <w:u w:val="single"/>
                                </w:rPr>
                                <w:t>Andrew Faulkner</w:t>
                              </w:r>
                            </w:hyperlink>
                          </w:p>
                        </w:tc>
                        <w:tc>
                          <w:tcPr>
                            <w:tcW w:w="3150" w:type="dxa"/>
                            <w:vAlign w:val="center"/>
                            <w:hideMark/>
                          </w:tcPr>
                          <w:p w14:paraId="04D3A564" w14:textId="77777777" w:rsidR="00487437" w:rsidRPr="00557CD1" w:rsidRDefault="00487437" w:rsidP="007767DA">
                            <w:pPr>
                              <w:spacing w:after="80"/>
                              <w:contextualSpacing/>
                              <w:jc w:val="center"/>
                              <w:rPr>
                                <w:rFonts w:ascii="Arial" w:eastAsia="Calibri" w:hAnsi="Arial" w:cs="Arial"/>
                                <w:sz w:val="20"/>
                                <w:szCs w:val="20"/>
                              </w:rPr>
                            </w:pPr>
                            <w:r w:rsidRPr="00EE0B2F">
                              <w:rPr>
                                <w:rFonts w:ascii="Arial" w:eastAsia="Calibri" w:hAnsi="Arial" w:cs="Arial"/>
                                <w:sz w:val="20"/>
                                <w:szCs w:val="20"/>
                              </w:rPr>
                              <w:t>2018-19</w:t>
                            </w:r>
                          </w:p>
                        </w:tc>
                        <w:tc>
                          <w:tcPr>
                            <w:tcW w:w="3780" w:type="dxa"/>
                            <w:vAlign w:val="center"/>
                            <w:hideMark/>
                          </w:tcPr>
                          <w:p w14:paraId="467CAFDD" w14:textId="77777777" w:rsidR="00487437" w:rsidRPr="00557CD1" w:rsidRDefault="00487437" w:rsidP="007767DA">
                            <w:pPr>
                              <w:spacing w:after="80"/>
                              <w:contextualSpacing/>
                              <w:rPr>
                                <w:rFonts w:ascii="Arial" w:eastAsia="Calibri" w:hAnsi="Arial" w:cs="Arial"/>
                                <w:sz w:val="20"/>
                                <w:szCs w:val="20"/>
                              </w:rPr>
                            </w:pPr>
                            <w:r w:rsidRPr="00EE0B2F">
                              <w:rPr>
                                <w:rFonts w:ascii="Arial" w:eastAsia="Calibri" w:hAnsi="Arial" w:cs="Arial"/>
                                <w:sz w:val="20"/>
                                <w:szCs w:val="20"/>
                              </w:rPr>
                              <w:t>University of Waterloo</w:t>
                            </w:r>
                          </w:p>
                        </w:tc>
                      </w:tr>
                      <w:tr w:rsidR="002D6CFC" w:rsidRPr="00557CD1" w14:paraId="1722A3EA" w14:textId="77777777" w:rsidTr="007767DA">
                        <w:tc>
                          <w:tcPr>
                            <w:tcW w:w="2700" w:type="dxa"/>
                            <w:vAlign w:val="center"/>
                            <w:hideMark/>
                          </w:tcPr>
                          <w:p w14:paraId="456208A4" w14:textId="77777777" w:rsidR="00487437" w:rsidRPr="00557CD1" w:rsidRDefault="00487437" w:rsidP="007767DA">
                            <w:pPr>
                              <w:spacing w:after="80"/>
                              <w:contextualSpacing/>
                              <w:rPr>
                                <w:rFonts w:ascii="Arial" w:eastAsia="Calibri" w:hAnsi="Arial" w:cs="Arial"/>
                                <w:sz w:val="20"/>
                                <w:szCs w:val="20"/>
                              </w:rPr>
                            </w:pPr>
                            <w:hyperlink r:id="rId475" w:history="1">
                              <w:r w:rsidRPr="00EE0B2F">
                                <w:rPr>
                                  <w:rFonts w:ascii="Arial" w:eastAsia="Calibri" w:hAnsi="Arial" w:cs="Arial"/>
                                  <w:sz w:val="20"/>
                                  <w:szCs w:val="20"/>
                                  <w:u w:val="single"/>
                                </w:rPr>
                                <w:t>Anne H. Groton</w:t>
                              </w:r>
                            </w:hyperlink>
                          </w:p>
                        </w:tc>
                        <w:tc>
                          <w:tcPr>
                            <w:tcW w:w="3150" w:type="dxa"/>
                            <w:vAlign w:val="center"/>
                            <w:hideMark/>
                          </w:tcPr>
                          <w:p w14:paraId="5CF24861" w14:textId="77777777" w:rsidR="00487437" w:rsidRPr="00557CD1" w:rsidRDefault="00487437" w:rsidP="007767DA">
                            <w:pPr>
                              <w:spacing w:after="80"/>
                              <w:contextualSpacing/>
                              <w:jc w:val="center"/>
                              <w:rPr>
                                <w:rFonts w:ascii="Arial" w:eastAsia="Calibri" w:hAnsi="Arial" w:cs="Arial"/>
                                <w:sz w:val="20"/>
                                <w:szCs w:val="20"/>
                              </w:rPr>
                            </w:pPr>
                            <w:r w:rsidRPr="00EE0B2F">
                              <w:rPr>
                                <w:rFonts w:ascii="Arial" w:eastAsia="Calibri" w:hAnsi="Arial" w:cs="Arial"/>
                                <w:sz w:val="20"/>
                                <w:szCs w:val="20"/>
                              </w:rPr>
                              <w:t>2019-20</w:t>
                            </w:r>
                          </w:p>
                        </w:tc>
                        <w:tc>
                          <w:tcPr>
                            <w:tcW w:w="3780" w:type="dxa"/>
                            <w:vAlign w:val="center"/>
                            <w:hideMark/>
                          </w:tcPr>
                          <w:p w14:paraId="55CF920B" w14:textId="77777777" w:rsidR="00487437" w:rsidRPr="00557CD1" w:rsidRDefault="00487437" w:rsidP="007767DA">
                            <w:pPr>
                              <w:spacing w:after="80"/>
                              <w:contextualSpacing/>
                              <w:rPr>
                                <w:rFonts w:ascii="Arial" w:eastAsia="Calibri" w:hAnsi="Arial" w:cs="Arial"/>
                                <w:sz w:val="20"/>
                                <w:szCs w:val="20"/>
                              </w:rPr>
                            </w:pPr>
                            <w:r w:rsidRPr="00EE0B2F">
                              <w:rPr>
                                <w:rFonts w:ascii="Arial" w:eastAsia="Calibri" w:hAnsi="Arial" w:cs="Arial"/>
                                <w:sz w:val="20"/>
                                <w:szCs w:val="20"/>
                              </w:rPr>
                              <w:t>St. Olaf College</w:t>
                            </w:r>
                          </w:p>
                        </w:tc>
                      </w:tr>
                      <w:tr w:rsidR="002D6CFC" w:rsidRPr="00557CD1" w14:paraId="2160B4D2" w14:textId="77777777" w:rsidTr="007767DA">
                        <w:tc>
                          <w:tcPr>
                            <w:tcW w:w="2700" w:type="dxa"/>
                            <w:vAlign w:val="center"/>
                            <w:hideMark/>
                          </w:tcPr>
                          <w:p w14:paraId="26F6FB69" w14:textId="77777777" w:rsidR="00487437" w:rsidRPr="00557CD1" w:rsidRDefault="00487437" w:rsidP="007767DA">
                            <w:pPr>
                              <w:spacing w:after="80"/>
                              <w:contextualSpacing/>
                              <w:rPr>
                                <w:rFonts w:ascii="Arial" w:eastAsia="Calibri" w:hAnsi="Arial" w:cs="Arial"/>
                                <w:sz w:val="20"/>
                                <w:szCs w:val="20"/>
                              </w:rPr>
                            </w:pPr>
                            <w:hyperlink r:id="rId476" w:history="1">
                              <w:r w:rsidRPr="00EE0B2F">
                                <w:rPr>
                                  <w:rFonts w:ascii="Arial" w:eastAsia="Calibri" w:hAnsi="Arial" w:cs="Arial"/>
                                  <w:sz w:val="20"/>
                                  <w:szCs w:val="20"/>
                                  <w:u w:val="single"/>
                                </w:rPr>
                                <w:t>David J. Schenker</w:t>
                              </w:r>
                            </w:hyperlink>
                          </w:p>
                        </w:tc>
                        <w:tc>
                          <w:tcPr>
                            <w:tcW w:w="3150" w:type="dxa"/>
                            <w:vAlign w:val="center"/>
                            <w:hideMark/>
                          </w:tcPr>
                          <w:p w14:paraId="6C17B5D8" w14:textId="77777777" w:rsidR="00487437" w:rsidRPr="00557CD1" w:rsidRDefault="00487437" w:rsidP="007767DA">
                            <w:pPr>
                              <w:spacing w:after="80"/>
                              <w:contextualSpacing/>
                              <w:jc w:val="center"/>
                              <w:rPr>
                                <w:rFonts w:ascii="Arial" w:eastAsia="Calibri" w:hAnsi="Arial" w:cs="Arial"/>
                                <w:sz w:val="20"/>
                                <w:szCs w:val="20"/>
                              </w:rPr>
                            </w:pPr>
                            <w:r w:rsidRPr="00EE0B2F">
                              <w:rPr>
                                <w:rFonts w:ascii="Arial" w:eastAsia="Calibri" w:hAnsi="Arial" w:cs="Arial"/>
                                <w:sz w:val="20"/>
                                <w:szCs w:val="20"/>
                              </w:rPr>
                              <w:t>2020-21</w:t>
                            </w:r>
                          </w:p>
                        </w:tc>
                        <w:tc>
                          <w:tcPr>
                            <w:tcW w:w="3780" w:type="dxa"/>
                            <w:vAlign w:val="center"/>
                            <w:hideMark/>
                          </w:tcPr>
                          <w:p w14:paraId="64A82357" w14:textId="77777777" w:rsidR="00487437" w:rsidRPr="00557CD1" w:rsidRDefault="00487437" w:rsidP="007767DA">
                            <w:pPr>
                              <w:spacing w:after="80"/>
                              <w:contextualSpacing/>
                              <w:rPr>
                                <w:rFonts w:ascii="Arial" w:eastAsia="Calibri" w:hAnsi="Arial" w:cs="Arial"/>
                                <w:sz w:val="20"/>
                                <w:szCs w:val="20"/>
                              </w:rPr>
                            </w:pPr>
                            <w:r w:rsidRPr="00EE0B2F">
                              <w:rPr>
                                <w:rFonts w:ascii="Arial" w:eastAsia="Calibri" w:hAnsi="Arial" w:cs="Arial"/>
                                <w:sz w:val="20"/>
                                <w:szCs w:val="20"/>
                              </w:rPr>
                              <w:t>University of Missouri</w:t>
                            </w:r>
                          </w:p>
                        </w:tc>
                      </w:tr>
                      <w:tr w:rsidR="002D6CFC" w:rsidRPr="00557CD1" w14:paraId="12BE65A8" w14:textId="77777777" w:rsidTr="007767DA">
                        <w:tc>
                          <w:tcPr>
                            <w:tcW w:w="2700" w:type="dxa"/>
                            <w:vAlign w:val="center"/>
                            <w:hideMark/>
                          </w:tcPr>
                          <w:p w14:paraId="1605AB91" w14:textId="77777777" w:rsidR="00487437" w:rsidRPr="00557CD1" w:rsidRDefault="00487437" w:rsidP="007767DA">
                            <w:pPr>
                              <w:spacing w:after="80"/>
                              <w:contextualSpacing/>
                              <w:rPr>
                                <w:rFonts w:ascii="Arial" w:eastAsia="Calibri" w:hAnsi="Arial" w:cs="Arial"/>
                                <w:sz w:val="20"/>
                                <w:szCs w:val="20"/>
                              </w:rPr>
                            </w:pPr>
                            <w:hyperlink r:id="rId477" w:history="1">
                              <w:r w:rsidRPr="00EE0B2F">
                                <w:rPr>
                                  <w:rFonts w:ascii="Arial" w:eastAsia="Calibri" w:hAnsi="Arial" w:cs="Arial"/>
                                  <w:sz w:val="20"/>
                                  <w:szCs w:val="20"/>
                                  <w:u w:val="single"/>
                                </w:rPr>
                                <w:t>Hunter H. Gardner</w:t>
                              </w:r>
                            </w:hyperlink>
                          </w:p>
                        </w:tc>
                        <w:tc>
                          <w:tcPr>
                            <w:tcW w:w="3150" w:type="dxa"/>
                            <w:vAlign w:val="center"/>
                            <w:hideMark/>
                          </w:tcPr>
                          <w:p w14:paraId="729393E4" w14:textId="77777777" w:rsidR="00487437" w:rsidRPr="00557CD1" w:rsidRDefault="00487437" w:rsidP="007767DA">
                            <w:pPr>
                              <w:spacing w:after="80"/>
                              <w:contextualSpacing/>
                              <w:jc w:val="center"/>
                              <w:rPr>
                                <w:rFonts w:ascii="Arial" w:eastAsia="Calibri" w:hAnsi="Arial" w:cs="Arial"/>
                                <w:sz w:val="20"/>
                                <w:szCs w:val="20"/>
                              </w:rPr>
                            </w:pPr>
                            <w:r w:rsidRPr="00EE0B2F">
                              <w:rPr>
                                <w:rFonts w:ascii="Arial" w:eastAsia="Calibri" w:hAnsi="Arial" w:cs="Arial"/>
                                <w:sz w:val="20"/>
                                <w:szCs w:val="20"/>
                              </w:rPr>
                              <w:t>2021-22</w:t>
                            </w:r>
                          </w:p>
                        </w:tc>
                        <w:tc>
                          <w:tcPr>
                            <w:tcW w:w="3780" w:type="dxa"/>
                            <w:vAlign w:val="center"/>
                            <w:hideMark/>
                          </w:tcPr>
                          <w:p w14:paraId="229D9734" w14:textId="77777777" w:rsidR="00487437" w:rsidRPr="00557CD1" w:rsidRDefault="00487437" w:rsidP="007767DA">
                            <w:pPr>
                              <w:spacing w:after="80"/>
                              <w:contextualSpacing/>
                              <w:rPr>
                                <w:rFonts w:ascii="Arial" w:eastAsia="Calibri" w:hAnsi="Arial" w:cs="Arial"/>
                                <w:sz w:val="20"/>
                                <w:szCs w:val="20"/>
                              </w:rPr>
                            </w:pPr>
                            <w:r w:rsidRPr="00EE0B2F">
                              <w:rPr>
                                <w:rFonts w:ascii="Arial" w:eastAsia="Calibri" w:hAnsi="Arial" w:cs="Arial"/>
                                <w:sz w:val="20"/>
                                <w:szCs w:val="20"/>
                              </w:rPr>
                              <w:t>University of South Carolina</w:t>
                            </w:r>
                          </w:p>
                        </w:tc>
                      </w:tr>
                      <w:tr w:rsidR="002D6CFC" w:rsidRPr="00557CD1" w14:paraId="6D7A0EF4" w14:textId="77777777" w:rsidTr="007767DA">
                        <w:tc>
                          <w:tcPr>
                            <w:tcW w:w="2700" w:type="dxa"/>
                            <w:vAlign w:val="center"/>
                            <w:hideMark/>
                          </w:tcPr>
                          <w:p w14:paraId="2D4EA79D" w14:textId="77777777" w:rsidR="00487437" w:rsidRPr="00557CD1" w:rsidRDefault="00487437" w:rsidP="007767DA">
                            <w:pPr>
                              <w:spacing w:after="80"/>
                              <w:contextualSpacing/>
                              <w:rPr>
                                <w:rFonts w:ascii="Arial" w:eastAsia="Calibri" w:hAnsi="Arial" w:cs="Arial"/>
                                <w:sz w:val="20"/>
                                <w:szCs w:val="20"/>
                              </w:rPr>
                            </w:pPr>
                            <w:r w:rsidRPr="00EE0B2F">
                              <w:rPr>
                                <w:rFonts w:ascii="Arial" w:eastAsia="Calibri" w:hAnsi="Arial" w:cs="Arial"/>
                                <w:sz w:val="20"/>
                                <w:szCs w:val="20"/>
                                <w:u w:val="single"/>
                              </w:rPr>
                              <w:t>Sophie Mills</w:t>
                            </w:r>
                          </w:p>
                        </w:tc>
                        <w:tc>
                          <w:tcPr>
                            <w:tcW w:w="3150" w:type="dxa"/>
                            <w:vAlign w:val="center"/>
                            <w:hideMark/>
                          </w:tcPr>
                          <w:p w14:paraId="3D80F3BF" w14:textId="77777777" w:rsidR="00487437" w:rsidRPr="00557CD1" w:rsidRDefault="00487437" w:rsidP="007767DA">
                            <w:pPr>
                              <w:spacing w:after="80"/>
                              <w:contextualSpacing/>
                              <w:jc w:val="center"/>
                              <w:rPr>
                                <w:rFonts w:ascii="Arial" w:eastAsia="Calibri" w:hAnsi="Arial" w:cs="Arial"/>
                                <w:sz w:val="20"/>
                                <w:szCs w:val="20"/>
                              </w:rPr>
                            </w:pPr>
                            <w:r w:rsidRPr="00EE0B2F">
                              <w:rPr>
                                <w:rFonts w:ascii="Arial" w:eastAsia="Calibri" w:hAnsi="Arial" w:cs="Arial"/>
                                <w:sz w:val="20"/>
                                <w:szCs w:val="20"/>
                              </w:rPr>
                              <w:t>2022-23</w:t>
                            </w:r>
                          </w:p>
                        </w:tc>
                        <w:tc>
                          <w:tcPr>
                            <w:tcW w:w="3780" w:type="dxa"/>
                            <w:vAlign w:val="center"/>
                            <w:hideMark/>
                          </w:tcPr>
                          <w:p w14:paraId="1713CBB1" w14:textId="77777777" w:rsidR="00487437" w:rsidRPr="00557CD1" w:rsidRDefault="00487437" w:rsidP="007767DA">
                            <w:pPr>
                              <w:spacing w:after="80"/>
                              <w:contextualSpacing/>
                              <w:rPr>
                                <w:rFonts w:ascii="Arial" w:eastAsia="Calibri" w:hAnsi="Arial" w:cs="Arial"/>
                                <w:sz w:val="20"/>
                                <w:szCs w:val="20"/>
                              </w:rPr>
                            </w:pPr>
                            <w:r w:rsidRPr="00EE0B2F">
                              <w:rPr>
                                <w:rFonts w:ascii="Arial" w:eastAsia="Calibri" w:hAnsi="Arial" w:cs="Arial"/>
                                <w:sz w:val="20"/>
                                <w:szCs w:val="20"/>
                              </w:rPr>
                              <w:t>University of North Carolina at Asheville</w:t>
                            </w:r>
                          </w:p>
                        </w:tc>
                      </w:tr>
                      <w:tr w:rsidR="002D6CFC" w:rsidRPr="00557CD1" w14:paraId="1357CFFE" w14:textId="77777777" w:rsidTr="007767DA">
                        <w:tc>
                          <w:tcPr>
                            <w:tcW w:w="2700" w:type="dxa"/>
                            <w:vAlign w:val="center"/>
                            <w:hideMark/>
                          </w:tcPr>
                          <w:p w14:paraId="7E9C95AE" w14:textId="77777777" w:rsidR="00487437" w:rsidRPr="00557CD1" w:rsidRDefault="00487437" w:rsidP="007767DA">
                            <w:pPr>
                              <w:spacing w:after="80"/>
                              <w:contextualSpacing/>
                              <w:rPr>
                                <w:rFonts w:ascii="Arial" w:eastAsia="Calibri" w:hAnsi="Arial" w:cs="Arial"/>
                                <w:sz w:val="20"/>
                                <w:szCs w:val="20"/>
                              </w:rPr>
                            </w:pPr>
                            <w:r w:rsidRPr="00C14EE8">
                              <w:rPr>
                                <w:rFonts w:ascii="Arial" w:eastAsia="Calibri" w:hAnsi="Arial" w:cs="Arial"/>
                                <w:sz w:val="20"/>
                                <w:szCs w:val="20"/>
                                <w:u w:val="single"/>
                              </w:rPr>
                              <w:t>Andromache Karanika</w:t>
                            </w:r>
                          </w:p>
                        </w:tc>
                        <w:tc>
                          <w:tcPr>
                            <w:tcW w:w="3150" w:type="dxa"/>
                            <w:vAlign w:val="center"/>
                            <w:hideMark/>
                          </w:tcPr>
                          <w:p w14:paraId="58273BE8" w14:textId="77777777" w:rsidR="00487437" w:rsidRPr="00557CD1" w:rsidRDefault="00487437" w:rsidP="007767DA">
                            <w:pPr>
                              <w:spacing w:after="80"/>
                              <w:contextualSpacing/>
                              <w:jc w:val="center"/>
                              <w:rPr>
                                <w:rFonts w:ascii="Arial" w:eastAsia="Calibri" w:hAnsi="Arial" w:cs="Arial"/>
                                <w:sz w:val="20"/>
                                <w:szCs w:val="20"/>
                              </w:rPr>
                            </w:pPr>
                            <w:r w:rsidRPr="00EE0B2F">
                              <w:rPr>
                                <w:rFonts w:ascii="Arial" w:eastAsia="Calibri" w:hAnsi="Arial" w:cs="Arial"/>
                                <w:sz w:val="20"/>
                                <w:szCs w:val="20"/>
                              </w:rPr>
                              <w:t>202</w:t>
                            </w:r>
                            <w:r>
                              <w:rPr>
                                <w:rFonts w:ascii="Arial" w:eastAsia="Calibri" w:hAnsi="Arial" w:cs="Arial"/>
                                <w:sz w:val="20"/>
                                <w:szCs w:val="20"/>
                              </w:rPr>
                              <w:t>3</w:t>
                            </w:r>
                            <w:r w:rsidRPr="00EE0B2F">
                              <w:rPr>
                                <w:rFonts w:ascii="Arial" w:eastAsia="Calibri" w:hAnsi="Arial" w:cs="Arial"/>
                                <w:sz w:val="20"/>
                                <w:szCs w:val="20"/>
                              </w:rPr>
                              <w:t>-2</w:t>
                            </w:r>
                            <w:r>
                              <w:rPr>
                                <w:rFonts w:ascii="Arial" w:eastAsia="Calibri" w:hAnsi="Arial" w:cs="Arial"/>
                                <w:sz w:val="20"/>
                                <w:szCs w:val="20"/>
                              </w:rPr>
                              <w:t>4</w:t>
                            </w:r>
                          </w:p>
                        </w:tc>
                        <w:tc>
                          <w:tcPr>
                            <w:tcW w:w="3780" w:type="dxa"/>
                            <w:vAlign w:val="center"/>
                            <w:hideMark/>
                          </w:tcPr>
                          <w:p w14:paraId="74320B52" w14:textId="77777777" w:rsidR="00487437" w:rsidRDefault="00487437" w:rsidP="007767DA">
                            <w:pPr>
                              <w:spacing w:after="80"/>
                              <w:contextualSpacing/>
                              <w:rPr>
                                <w:rFonts w:ascii="Arial" w:eastAsia="Calibri" w:hAnsi="Arial" w:cs="Arial"/>
                                <w:sz w:val="20"/>
                                <w:szCs w:val="20"/>
                              </w:rPr>
                            </w:pPr>
                            <w:r w:rsidRPr="00C14EE8">
                              <w:rPr>
                                <w:rFonts w:ascii="Arial" w:eastAsia="Calibri" w:hAnsi="Arial" w:cs="Arial"/>
                                <w:sz w:val="20"/>
                                <w:szCs w:val="20"/>
                              </w:rPr>
                              <w:t>University of California</w:t>
                            </w:r>
                            <w:r>
                              <w:rPr>
                                <w:rFonts w:ascii="Arial" w:eastAsia="Calibri" w:hAnsi="Arial" w:cs="Arial"/>
                                <w:sz w:val="20"/>
                                <w:szCs w:val="20"/>
                              </w:rPr>
                              <w:t xml:space="preserve">, </w:t>
                            </w:r>
                            <w:r w:rsidRPr="00C14EE8">
                              <w:rPr>
                                <w:rFonts w:ascii="Arial" w:eastAsia="Calibri" w:hAnsi="Arial" w:cs="Arial"/>
                                <w:sz w:val="20"/>
                                <w:szCs w:val="20"/>
                              </w:rPr>
                              <w:t>Irvine</w:t>
                            </w:r>
                          </w:p>
                          <w:p w14:paraId="3EE9330A" w14:textId="77777777" w:rsidR="00487437" w:rsidRPr="00557CD1" w:rsidRDefault="00487437" w:rsidP="007767DA">
                            <w:pPr>
                              <w:spacing w:after="80"/>
                              <w:contextualSpacing/>
                              <w:rPr>
                                <w:rFonts w:ascii="Arial" w:eastAsia="Calibri" w:hAnsi="Arial" w:cs="Arial"/>
                                <w:sz w:val="20"/>
                                <w:szCs w:val="20"/>
                              </w:rPr>
                            </w:pPr>
                          </w:p>
                        </w:tc>
                      </w:tr>
                      <w:tr w:rsidR="002D6CFC" w:rsidRPr="00557CD1" w14:paraId="37CA2B4E" w14:textId="77777777" w:rsidTr="007767DA">
                        <w:tc>
                          <w:tcPr>
                            <w:tcW w:w="2700" w:type="dxa"/>
                            <w:vAlign w:val="center"/>
                          </w:tcPr>
                          <w:p w14:paraId="2AD2F015" w14:textId="77777777" w:rsidR="00487437" w:rsidRPr="00C14EE8" w:rsidRDefault="00487437" w:rsidP="007767DA">
                            <w:pPr>
                              <w:spacing w:after="80"/>
                              <w:contextualSpacing/>
                              <w:rPr>
                                <w:rFonts w:ascii="Arial" w:eastAsia="Calibri" w:hAnsi="Arial" w:cs="Arial"/>
                                <w:sz w:val="20"/>
                                <w:szCs w:val="20"/>
                                <w:u w:val="single"/>
                              </w:rPr>
                            </w:pPr>
                            <w:r>
                              <w:rPr>
                                <w:rFonts w:ascii="Arial" w:eastAsia="Calibri" w:hAnsi="Arial" w:cs="Arial"/>
                                <w:sz w:val="20"/>
                                <w:szCs w:val="20"/>
                                <w:u w:val="single"/>
                              </w:rPr>
                              <w:t>Lorenzo Garcia, Jr.</w:t>
                            </w:r>
                          </w:p>
                        </w:tc>
                        <w:tc>
                          <w:tcPr>
                            <w:tcW w:w="3150" w:type="dxa"/>
                            <w:vAlign w:val="center"/>
                          </w:tcPr>
                          <w:p w14:paraId="795120EE" w14:textId="77777777" w:rsidR="00487437" w:rsidRPr="00EE0B2F" w:rsidRDefault="00487437" w:rsidP="007767DA">
                            <w:pPr>
                              <w:spacing w:after="80"/>
                              <w:contextualSpacing/>
                              <w:jc w:val="center"/>
                              <w:rPr>
                                <w:rFonts w:ascii="Arial" w:eastAsia="Calibri" w:hAnsi="Arial" w:cs="Arial"/>
                                <w:sz w:val="20"/>
                                <w:szCs w:val="20"/>
                              </w:rPr>
                            </w:pPr>
                            <w:r>
                              <w:rPr>
                                <w:rFonts w:ascii="Arial" w:eastAsia="Calibri" w:hAnsi="Arial" w:cs="Arial"/>
                                <w:sz w:val="20"/>
                                <w:szCs w:val="20"/>
                              </w:rPr>
                              <w:t>2024-25</w:t>
                            </w:r>
                          </w:p>
                        </w:tc>
                        <w:tc>
                          <w:tcPr>
                            <w:tcW w:w="3780" w:type="dxa"/>
                            <w:vAlign w:val="center"/>
                          </w:tcPr>
                          <w:p w14:paraId="3869395B" w14:textId="77777777" w:rsidR="00487437" w:rsidRPr="00C14EE8" w:rsidRDefault="00487437" w:rsidP="007767DA">
                            <w:pPr>
                              <w:spacing w:after="80"/>
                              <w:contextualSpacing/>
                              <w:rPr>
                                <w:rFonts w:ascii="Arial" w:eastAsia="Calibri" w:hAnsi="Arial" w:cs="Arial"/>
                                <w:sz w:val="20"/>
                                <w:szCs w:val="20"/>
                              </w:rPr>
                            </w:pPr>
                            <w:r>
                              <w:rPr>
                                <w:rFonts w:ascii="Arial" w:eastAsia="Calibri" w:hAnsi="Arial" w:cs="Arial"/>
                                <w:sz w:val="20"/>
                                <w:szCs w:val="20"/>
                              </w:rPr>
                              <w:t>University of New Mexico</w:t>
                            </w:r>
                          </w:p>
                        </w:tc>
                      </w:tr>
                      <w:tr w:rsidR="002D6CFC" w:rsidRPr="00C14EE8" w14:paraId="7EF08CFF" w14:textId="77777777" w:rsidTr="007767DA">
                        <w:tc>
                          <w:tcPr>
                            <w:tcW w:w="2700" w:type="dxa"/>
                            <w:vAlign w:val="center"/>
                          </w:tcPr>
                          <w:p w14:paraId="61EC219B" w14:textId="77777777" w:rsidR="00487437" w:rsidRPr="00C14EE8" w:rsidRDefault="00487437" w:rsidP="007767DA">
                            <w:pPr>
                              <w:spacing w:after="80"/>
                              <w:contextualSpacing/>
                              <w:rPr>
                                <w:rFonts w:ascii="Arial" w:eastAsia="Calibri" w:hAnsi="Arial" w:cs="Arial"/>
                                <w:sz w:val="20"/>
                                <w:szCs w:val="20"/>
                                <w:u w:val="single"/>
                              </w:rPr>
                            </w:pPr>
                            <w:r w:rsidRPr="00495126">
                              <w:rPr>
                                <w:rFonts w:ascii="Arial" w:eastAsia="Calibri" w:hAnsi="Arial" w:cs="Arial"/>
                                <w:sz w:val="20"/>
                                <w:szCs w:val="20"/>
                                <w:u w:val="single"/>
                              </w:rPr>
                              <w:t>Victoria E. Pagán</w:t>
                            </w:r>
                          </w:p>
                        </w:tc>
                        <w:tc>
                          <w:tcPr>
                            <w:tcW w:w="3150" w:type="dxa"/>
                            <w:vAlign w:val="center"/>
                          </w:tcPr>
                          <w:p w14:paraId="3AD22215" w14:textId="77777777" w:rsidR="00487437" w:rsidRPr="00EE0B2F" w:rsidRDefault="00487437" w:rsidP="007767DA">
                            <w:pPr>
                              <w:spacing w:after="80"/>
                              <w:contextualSpacing/>
                              <w:jc w:val="center"/>
                              <w:rPr>
                                <w:rFonts w:ascii="Arial" w:eastAsia="Calibri" w:hAnsi="Arial" w:cs="Arial"/>
                                <w:sz w:val="20"/>
                                <w:szCs w:val="20"/>
                              </w:rPr>
                            </w:pPr>
                            <w:r>
                              <w:rPr>
                                <w:rFonts w:ascii="Arial" w:eastAsia="Calibri" w:hAnsi="Arial" w:cs="Arial"/>
                                <w:sz w:val="20"/>
                                <w:szCs w:val="20"/>
                              </w:rPr>
                              <w:t>2025-26</w:t>
                            </w:r>
                          </w:p>
                        </w:tc>
                        <w:tc>
                          <w:tcPr>
                            <w:tcW w:w="3780" w:type="dxa"/>
                            <w:vAlign w:val="center"/>
                          </w:tcPr>
                          <w:p w14:paraId="2A725340" w14:textId="77777777" w:rsidR="00487437" w:rsidRPr="00C14EE8" w:rsidRDefault="00487437" w:rsidP="007767DA">
                            <w:pPr>
                              <w:spacing w:after="80"/>
                              <w:contextualSpacing/>
                              <w:rPr>
                                <w:rFonts w:ascii="Arial" w:eastAsia="Calibri" w:hAnsi="Arial" w:cs="Arial"/>
                                <w:sz w:val="20"/>
                                <w:szCs w:val="20"/>
                              </w:rPr>
                            </w:pPr>
                            <w:r>
                              <w:rPr>
                                <w:rFonts w:ascii="Arial" w:eastAsia="Calibri" w:hAnsi="Arial" w:cs="Arial"/>
                                <w:sz w:val="20"/>
                                <w:szCs w:val="20"/>
                              </w:rPr>
                              <w:t>University of Florida</w:t>
                            </w:r>
                          </w:p>
                        </w:tc>
                      </w:tr>
                    </w:tbl>
                    <w:p w14:paraId="6D5E0F2A" w14:textId="77777777" w:rsidR="00487437" w:rsidRDefault="00487437" w:rsidP="00487437"/>
                  </w:txbxContent>
                </v:textbox>
                <w10:wrap anchorx="margin" anchory="margin"/>
              </v:shape>
            </w:pict>
          </mc:Fallback>
        </mc:AlternateContent>
      </w:r>
    </w:p>
    <w:p w14:paraId="7D621C92" w14:textId="77777777" w:rsidR="00487437" w:rsidRPr="00495126" w:rsidRDefault="00487437" w:rsidP="00487437">
      <w:pPr>
        <w:rPr>
          <w:rFonts w:ascii="Arial" w:eastAsiaTheme="minorHAnsi" w:hAnsi="Arial" w:cs="Arial"/>
          <w:sz w:val="24"/>
        </w:rPr>
      </w:pPr>
    </w:p>
    <w:p w14:paraId="37EF146F" w14:textId="77777777" w:rsidR="00487437" w:rsidRPr="00495126" w:rsidRDefault="00487437" w:rsidP="00487437">
      <w:pPr>
        <w:rPr>
          <w:rFonts w:ascii="Arial" w:eastAsiaTheme="minorHAnsi" w:hAnsi="Arial" w:cs="Arial"/>
          <w:sz w:val="24"/>
        </w:rPr>
      </w:pPr>
    </w:p>
    <w:p w14:paraId="69EFC8DA" w14:textId="77777777" w:rsidR="00487437" w:rsidRPr="00495126" w:rsidRDefault="00487437" w:rsidP="00487437">
      <w:pPr>
        <w:rPr>
          <w:rFonts w:ascii="Arial" w:eastAsiaTheme="minorHAnsi" w:hAnsi="Arial" w:cs="Arial"/>
          <w:sz w:val="24"/>
        </w:rPr>
      </w:pPr>
    </w:p>
    <w:p w14:paraId="2EF94DEE" w14:textId="77777777" w:rsidR="00487437" w:rsidRPr="00495126" w:rsidRDefault="00487437" w:rsidP="00487437">
      <w:pPr>
        <w:rPr>
          <w:rFonts w:ascii="Arial" w:eastAsiaTheme="minorHAnsi" w:hAnsi="Arial" w:cs="Arial"/>
          <w:sz w:val="24"/>
        </w:rPr>
      </w:pPr>
    </w:p>
    <w:p w14:paraId="2D2F6B2B" w14:textId="77777777" w:rsidR="00487437" w:rsidRPr="00495126" w:rsidRDefault="00487437" w:rsidP="00487437">
      <w:pPr>
        <w:rPr>
          <w:rFonts w:ascii="Arial" w:eastAsiaTheme="minorHAnsi" w:hAnsi="Arial" w:cs="Arial"/>
          <w:sz w:val="24"/>
        </w:rPr>
      </w:pPr>
    </w:p>
    <w:p w14:paraId="0F2F23F2" w14:textId="77777777" w:rsidR="00487437" w:rsidRPr="00495126" w:rsidRDefault="00487437" w:rsidP="00487437">
      <w:pPr>
        <w:rPr>
          <w:rFonts w:ascii="Arial" w:eastAsiaTheme="minorHAnsi" w:hAnsi="Arial" w:cs="Arial"/>
          <w:sz w:val="24"/>
        </w:rPr>
      </w:pPr>
    </w:p>
    <w:p w14:paraId="1E82ADCB" w14:textId="77777777" w:rsidR="00487437" w:rsidRPr="00495126" w:rsidRDefault="00487437" w:rsidP="00487437">
      <w:pPr>
        <w:rPr>
          <w:rFonts w:ascii="Arial" w:eastAsiaTheme="minorHAnsi" w:hAnsi="Arial" w:cs="Arial"/>
          <w:sz w:val="24"/>
        </w:rPr>
      </w:pPr>
    </w:p>
    <w:p w14:paraId="1652050A" w14:textId="77777777" w:rsidR="00487437" w:rsidRPr="00495126" w:rsidRDefault="00487437" w:rsidP="00487437">
      <w:pPr>
        <w:rPr>
          <w:rFonts w:ascii="Arial" w:eastAsiaTheme="minorHAnsi" w:hAnsi="Arial" w:cs="Arial"/>
          <w:sz w:val="24"/>
        </w:rPr>
      </w:pPr>
    </w:p>
    <w:p w14:paraId="6397FE43" w14:textId="77777777" w:rsidR="00487437" w:rsidRPr="00495126" w:rsidRDefault="00487437" w:rsidP="00487437">
      <w:pPr>
        <w:rPr>
          <w:rFonts w:ascii="Arial" w:eastAsiaTheme="minorHAnsi" w:hAnsi="Arial" w:cs="Arial"/>
          <w:sz w:val="24"/>
        </w:rPr>
      </w:pPr>
    </w:p>
    <w:p w14:paraId="590241EE" w14:textId="77777777" w:rsidR="00487437" w:rsidRPr="00495126" w:rsidRDefault="00487437" w:rsidP="00487437">
      <w:pPr>
        <w:rPr>
          <w:rFonts w:ascii="Arial" w:eastAsiaTheme="minorHAnsi" w:hAnsi="Arial" w:cs="Arial"/>
          <w:sz w:val="24"/>
        </w:rPr>
      </w:pPr>
    </w:p>
    <w:p w14:paraId="46A82F63" w14:textId="77777777" w:rsidR="00487437" w:rsidRPr="00495126" w:rsidRDefault="00487437" w:rsidP="00487437">
      <w:pPr>
        <w:rPr>
          <w:rFonts w:ascii="Arial" w:eastAsiaTheme="minorHAnsi" w:hAnsi="Arial" w:cs="Arial"/>
          <w:sz w:val="24"/>
        </w:rPr>
      </w:pPr>
    </w:p>
    <w:p w14:paraId="3D2EC055" w14:textId="77777777" w:rsidR="00487437" w:rsidRDefault="00487437" w:rsidP="00487437">
      <w:pPr>
        <w:spacing w:after="160" w:line="259" w:lineRule="auto"/>
        <w:jc w:val="center"/>
        <w:rPr>
          <w:rFonts w:ascii="Arial" w:eastAsia="Calibri" w:hAnsi="Arial" w:cs="Arial"/>
          <w:b/>
          <w:bCs/>
          <w:sz w:val="28"/>
          <w:szCs w:val="28"/>
        </w:rPr>
      </w:pPr>
    </w:p>
    <w:p w14:paraId="45954EC7" w14:textId="77777777" w:rsidR="00487437" w:rsidRPr="00495126" w:rsidRDefault="00487437" w:rsidP="00487437">
      <w:pPr>
        <w:spacing w:after="160" w:line="259" w:lineRule="auto"/>
        <w:jc w:val="center"/>
        <w:rPr>
          <w:rFonts w:ascii="Arial" w:eastAsia="Calibri" w:hAnsi="Arial" w:cs="Arial"/>
          <w:b/>
          <w:bCs/>
          <w:sz w:val="28"/>
          <w:szCs w:val="28"/>
        </w:rPr>
      </w:pPr>
      <w:r w:rsidRPr="00495126">
        <w:rPr>
          <w:rFonts w:ascii="Arial" w:eastAsia="Calibri" w:hAnsi="Arial" w:cs="Arial"/>
          <w:b/>
          <w:bCs/>
          <w:sz w:val="28"/>
          <w:szCs w:val="28"/>
        </w:rPr>
        <w:t>CAMWS Consulares</w:t>
      </w:r>
    </w:p>
    <w:p w14:paraId="0BFBF03A" w14:textId="77777777" w:rsidR="00487437" w:rsidRPr="00495126" w:rsidRDefault="00487437" w:rsidP="00487437">
      <w:pPr>
        <w:spacing w:after="160" w:line="259" w:lineRule="auto"/>
        <w:rPr>
          <w:rFonts w:ascii="Arial" w:eastAsia="Calibri" w:hAnsi="Arial" w:cs="Arial"/>
          <w:b/>
          <w:bCs/>
          <w:sz w:val="24"/>
          <w:szCs w:val="22"/>
        </w:rPr>
      </w:pPr>
      <w:r w:rsidRPr="00495126">
        <w:rPr>
          <w:rFonts w:ascii="Arial" w:eastAsia="Calibri" w:hAnsi="Arial" w:cs="Arial"/>
          <w:noProof/>
          <w:sz w:val="24"/>
          <w:szCs w:val="22"/>
        </w:rPr>
        <mc:AlternateContent>
          <mc:Choice Requires="wps">
            <w:drawing>
              <wp:anchor distT="45720" distB="45720" distL="114300" distR="114300" simplePos="0" relativeHeight="251658256" behindDoc="0" locked="0" layoutInCell="1" allowOverlap="1" wp14:anchorId="0EC5318A" wp14:editId="7F1AE4A5">
                <wp:simplePos x="0" y="0"/>
                <wp:positionH relativeFrom="margin">
                  <wp:align>right</wp:align>
                </wp:positionH>
                <wp:positionV relativeFrom="paragraph">
                  <wp:posOffset>220980</wp:posOffset>
                </wp:positionV>
                <wp:extent cx="2733675" cy="3600450"/>
                <wp:effectExtent l="0" t="0" r="9525" b="0"/>
                <wp:wrapSquare wrapText="bothSides"/>
                <wp:docPr id="46"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33675" cy="3600450"/>
                        </a:xfrm>
                        <a:prstGeom prst="rect">
                          <a:avLst/>
                        </a:prstGeom>
                        <a:solidFill>
                          <a:srgbClr val="FFFFFF"/>
                        </a:solidFill>
                        <a:ln w="9525">
                          <a:noFill/>
                          <a:miter lim="800000"/>
                          <a:headEnd/>
                          <a:tailEnd/>
                        </a:ln>
                      </wps:spPr>
                      <wps:txbx>
                        <w:txbxContent>
                          <w:p w14:paraId="4E8E8DDB" w14:textId="77777777" w:rsidR="00487437" w:rsidRDefault="00487437" w:rsidP="00487437">
                            <w:pPr>
                              <w:rPr>
                                <w:rFonts w:ascii="Arial" w:hAnsi="Arial" w:cs="Arial"/>
                              </w:rPr>
                            </w:pPr>
                            <w:r w:rsidRPr="005F3647">
                              <w:rPr>
                                <w:rFonts w:ascii="Arial" w:hAnsi="Arial" w:cs="Arial"/>
                              </w:rPr>
                              <w:t xml:space="preserve">Marilyn  B.  Skinner  (2007) </w:t>
                            </w:r>
                          </w:p>
                          <w:p w14:paraId="4DE4EB84" w14:textId="77777777" w:rsidR="00487437" w:rsidRDefault="00487437" w:rsidP="00487437">
                            <w:pPr>
                              <w:rPr>
                                <w:rFonts w:ascii="Arial" w:hAnsi="Arial" w:cs="Arial"/>
                              </w:rPr>
                            </w:pPr>
                            <w:r w:rsidRPr="005F3647">
                              <w:rPr>
                                <w:rFonts w:ascii="Arial" w:hAnsi="Arial" w:cs="Arial"/>
                              </w:rPr>
                              <w:t xml:space="preserve">Gregory  N.  Daugherty  (2008)  </w:t>
                            </w:r>
                          </w:p>
                          <w:p w14:paraId="622C0270" w14:textId="77777777" w:rsidR="00487437" w:rsidRDefault="00487437" w:rsidP="00487437">
                            <w:pPr>
                              <w:rPr>
                                <w:rFonts w:ascii="Arial" w:hAnsi="Arial" w:cs="Arial"/>
                              </w:rPr>
                            </w:pPr>
                            <w:r w:rsidRPr="005F3647">
                              <w:rPr>
                                <w:rFonts w:ascii="Arial" w:hAnsi="Arial" w:cs="Arial"/>
                              </w:rPr>
                              <w:t>Robert  W.  Ulery,  Jr.  (2009)</w:t>
                            </w:r>
                          </w:p>
                          <w:p w14:paraId="4D667A93" w14:textId="77777777" w:rsidR="00487437" w:rsidRDefault="00487437" w:rsidP="00487437">
                            <w:pPr>
                              <w:rPr>
                                <w:rFonts w:ascii="Arial" w:hAnsi="Arial" w:cs="Arial"/>
                              </w:rPr>
                            </w:pPr>
                            <w:r w:rsidRPr="005F3647">
                              <w:rPr>
                                <w:rFonts w:ascii="Arial" w:hAnsi="Arial" w:cs="Arial"/>
                              </w:rPr>
                              <w:t>Michele Valerie  Ronnick (2010)</w:t>
                            </w:r>
                          </w:p>
                          <w:p w14:paraId="6F7924DA" w14:textId="77777777" w:rsidR="00487437" w:rsidRDefault="00487437" w:rsidP="00487437">
                            <w:pPr>
                              <w:rPr>
                                <w:rFonts w:ascii="Arial" w:hAnsi="Arial" w:cs="Arial"/>
                              </w:rPr>
                            </w:pPr>
                            <w:r w:rsidRPr="005F3647">
                              <w:rPr>
                                <w:rFonts w:ascii="Arial" w:hAnsi="Arial" w:cs="Arial"/>
                              </w:rPr>
                              <w:t>David W.  Tandy (2011)</w:t>
                            </w:r>
                          </w:p>
                          <w:p w14:paraId="1587BC07" w14:textId="77777777" w:rsidR="00487437" w:rsidRDefault="00487437" w:rsidP="00487437">
                            <w:pPr>
                              <w:rPr>
                                <w:rFonts w:ascii="Arial" w:hAnsi="Arial" w:cs="Arial"/>
                              </w:rPr>
                            </w:pPr>
                            <w:r w:rsidRPr="005F3647">
                              <w:rPr>
                                <w:rFonts w:ascii="Arial" w:hAnsi="Arial" w:cs="Arial"/>
                              </w:rPr>
                              <w:t>Julia  D. Hejduk (2012</w:t>
                            </w:r>
                            <w:r>
                              <w:rPr>
                                <w:rFonts w:ascii="Arial" w:hAnsi="Arial" w:cs="Arial"/>
                              </w:rPr>
                              <w:t>)</w:t>
                            </w:r>
                          </w:p>
                          <w:p w14:paraId="134523B3" w14:textId="77777777" w:rsidR="00487437" w:rsidRDefault="00487437" w:rsidP="00487437">
                            <w:pPr>
                              <w:rPr>
                                <w:rFonts w:ascii="Arial" w:hAnsi="Arial" w:cs="Arial"/>
                              </w:rPr>
                            </w:pPr>
                            <w:r w:rsidRPr="005F3647">
                              <w:rPr>
                                <w:rFonts w:ascii="Arial" w:hAnsi="Arial" w:cs="Arial"/>
                              </w:rPr>
                              <w:t xml:space="preserve">Peter E. Knox (2013)  </w:t>
                            </w:r>
                          </w:p>
                          <w:p w14:paraId="5E77449F" w14:textId="77777777" w:rsidR="00487437" w:rsidRDefault="00487437" w:rsidP="00487437">
                            <w:pPr>
                              <w:rPr>
                                <w:rFonts w:ascii="Arial" w:hAnsi="Arial" w:cs="Arial"/>
                              </w:rPr>
                            </w:pPr>
                            <w:r w:rsidRPr="005F3647">
                              <w:rPr>
                                <w:rFonts w:ascii="Arial" w:hAnsi="Arial" w:cs="Arial"/>
                              </w:rPr>
                              <w:t xml:space="preserve">Monica  S.  Cyrino (2014)  </w:t>
                            </w:r>
                          </w:p>
                          <w:p w14:paraId="20906340" w14:textId="77777777" w:rsidR="00487437" w:rsidRDefault="00487437" w:rsidP="00487437">
                            <w:pPr>
                              <w:rPr>
                                <w:rFonts w:ascii="Arial" w:hAnsi="Arial" w:cs="Arial"/>
                              </w:rPr>
                            </w:pPr>
                            <w:r w:rsidRPr="005F3647">
                              <w:rPr>
                                <w:rFonts w:ascii="Arial" w:hAnsi="Arial" w:cs="Arial"/>
                              </w:rPr>
                              <w:t xml:space="preserve">Ruth  Scodel  (2015) </w:t>
                            </w:r>
                          </w:p>
                          <w:p w14:paraId="5E3C5FC5" w14:textId="77777777" w:rsidR="00487437" w:rsidRDefault="00487437" w:rsidP="00487437">
                            <w:pPr>
                              <w:rPr>
                                <w:rFonts w:ascii="Arial" w:hAnsi="Arial" w:cs="Arial"/>
                              </w:rPr>
                            </w:pPr>
                            <w:r w:rsidRPr="005F3647">
                              <w:rPr>
                                <w:rFonts w:ascii="Arial" w:hAnsi="Arial" w:cs="Arial"/>
                              </w:rPr>
                              <w:t>Antonios  C.  Augoustakis (2016)</w:t>
                            </w:r>
                          </w:p>
                          <w:p w14:paraId="4D32FA62" w14:textId="77777777" w:rsidR="00487437" w:rsidRDefault="00487437" w:rsidP="00487437">
                            <w:pPr>
                              <w:rPr>
                                <w:rFonts w:ascii="Arial" w:hAnsi="Arial" w:cs="Arial"/>
                              </w:rPr>
                            </w:pPr>
                            <w:r w:rsidRPr="005F3647">
                              <w:rPr>
                                <w:rFonts w:ascii="Arial" w:hAnsi="Arial" w:cs="Arial"/>
                              </w:rPr>
                              <w:t>R. Alden Smith  (2017)</w:t>
                            </w:r>
                          </w:p>
                          <w:p w14:paraId="37BC5812" w14:textId="77777777" w:rsidR="00487437" w:rsidRDefault="00487437" w:rsidP="00487437">
                            <w:pPr>
                              <w:rPr>
                                <w:rFonts w:ascii="Arial" w:hAnsi="Arial" w:cs="Arial"/>
                              </w:rPr>
                            </w:pPr>
                            <w:r w:rsidRPr="005F3647">
                              <w:rPr>
                                <w:rFonts w:ascii="Arial" w:hAnsi="Arial" w:cs="Arial"/>
                              </w:rPr>
                              <w:t xml:space="preserve">Laura  K.  McClure (2018) </w:t>
                            </w:r>
                            <w:r>
                              <w:rPr>
                                <w:rFonts w:ascii="Arial" w:hAnsi="Arial" w:cs="Arial"/>
                              </w:rPr>
                              <w:br/>
                              <w:t>Andrew T. Faulkner (2019)</w:t>
                            </w:r>
                          </w:p>
                          <w:p w14:paraId="4F8B758B" w14:textId="77777777" w:rsidR="00487437" w:rsidRDefault="00487437" w:rsidP="00487437">
                            <w:pPr>
                              <w:rPr>
                                <w:rFonts w:ascii="Arial" w:hAnsi="Arial" w:cs="Arial"/>
                              </w:rPr>
                            </w:pPr>
                            <w:r>
                              <w:rPr>
                                <w:rFonts w:ascii="Arial" w:hAnsi="Arial" w:cs="Arial"/>
                              </w:rPr>
                              <w:t>Anne H. Groton (2020)</w:t>
                            </w:r>
                          </w:p>
                          <w:p w14:paraId="34292885" w14:textId="77777777" w:rsidR="00487437" w:rsidRDefault="00487437" w:rsidP="00487437">
                            <w:pPr>
                              <w:rPr>
                                <w:rFonts w:ascii="Arial" w:hAnsi="Arial" w:cs="Arial"/>
                              </w:rPr>
                            </w:pPr>
                            <w:r>
                              <w:rPr>
                                <w:rFonts w:ascii="Arial" w:hAnsi="Arial" w:cs="Arial"/>
                              </w:rPr>
                              <w:t>David J. Schenker (2021)</w:t>
                            </w:r>
                          </w:p>
                          <w:p w14:paraId="2A0433AF" w14:textId="77777777" w:rsidR="00487437" w:rsidRDefault="00487437" w:rsidP="00487437">
                            <w:pPr>
                              <w:rPr>
                                <w:rFonts w:ascii="Arial" w:hAnsi="Arial" w:cs="Arial"/>
                              </w:rPr>
                            </w:pPr>
                            <w:r>
                              <w:rPr>
                                <w:rFonts w:ascii="Arial" w:hAnsi="Arial" w:cs="Arial"/>
                              </w:rPr>
                              <w:t>Hunter H. Gardner (2022)</w:t>
                            </w:r>
                          </w:p>
                          <w:p w14:paraId="7E3F9158" w14:textId="77777777" w:rsidR="00487437" w:rsidRDefault="00487437" w:rsidP="00487437">
                            <w:pPr>
                              <w:rPr>
                                <w:rFonts w:ascii="Arial" w:hAnsi="Arial" w:cs="Arial"/>
                              </w:rPr>
                            </w:pPr>
                            <w:r>
                              <w:rPr>
                                <w:rFonts w:ascii="Arial" w:hAnsi="Arial" w:cs="Arial"/>
                              </w:rPr>
                              <w:t>Sophie Mills (2023)</w:t>
                            </w:r>
                          </w:p>
                          <w:p w14:paraId="67B7D5D3" w14:textId="77777777" w:rsidR="00487437" w:rsidRDefault="00487437" w:rsidP="00487437">
                            <w:pPr>
                              <w:rPr>
                                <w:rFonts w:ascii="Arial" w:hAnsi="Arial" w:cs="Arial"/>
                              </w:rPr>
                            </w:pPr>
                            <w:r w:rsidRPr="00375825">
                              <w:rPr>
                                <w:rFonts w:ascii="Arial" w:hAnsi="Arial" w:cs="Arial"/>
                              </w:rPr>
                              <w:t>Andromache Karanika</w:t>
                            </w:r>
                            <w:r>
                              <w:rPr>
                                <w:rFonts w:ascii="Arial" w:hAnsi="Arial" w:cs="Arial"/>
                              </w:rPr>
                              <w:t xml:space="preserve"> (2024)</w:t>
                            </w:r>
                          </w:p>
                          <w:p w14:paraId="1292FF68" w14:textId="77777777" w:rsidR="00487437" w:rsidRPr="00C14EE8" w:rsidRDefault="00487437" w:rsidP="00487437">
                            <w:pPr>
                              <w:rPr>
                                <w:rFonts w:ascii="Arial" w:hAnsi="Arial" w:cs="Arial"/>
                              </w:rPr>
                            </w:pPr>
                            <w:r>
                              <w:rPr>
                                <w:rFonts w:ascii="Arial" w:hAnsi="Arial" w:cs="Arial"/>
                              </w:rPr>
                              <w:t>Lorenzo Garcia, Jr. (2025)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EC5318A" id="Text Box 46" o:spid="_x0000_s1094" type="#_x0000_t202" style="position:absolute;margin-left:164.05pt;margin-top:17.4pt;width:215.25pt;height:283.5pt;z-index:251658256;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NTv3EgIAAP8DAAAOAAAAZHJzL2Uyb0RvYy54bWysU9tu2zAMfR+wfxD0vti5t0acokuXYUB3&#10;Abp9gCzLsTBZ1Cgldvb1o5Q0Dbq3YXoQRJE8Ig+PVndDZ9hBoddgSz4e5ZwpK6HWdlfyH9+37244&#10;80HYWhiwquRH5fnd+u2bVe8KNYEWTK2QEYj1Re9K3obgiizzslWd8CNwypKzAexEIBN3WY2iJ/TO&#10;ZJM8X2Q9YO0QpPKebh9OTr5O+E2jZPjaNF4FZkpOtYW0Y9qruGfrlSh2KFyr5bkM8Q9VdEJbevQC&#10;9SCCYHvUf0F1WiJ4aMJIQpdB02ipUg/UzTh/1c1TK5xKvRA53l1o8v8PVn45PLlvyMLwHgYaYGrC&#10;u0eQPz2zsGmF3al7ROhbJWp6eBwpy3rni3NqpNoXPoJU/WeoachiHyABDQ12kRXqkxE6DeB4IV0N&#10;gUm6nCyn08Vyzpkk33SR57N5Gksmiud0hz58VNCxeCg50lQTvDg8+hDLEcVzSHzNg9H1VhuTDNxV&#10;G4PsIEgB27RSB6/CjGV9yW/nk3lCthDzkzg6HUihRnclv8njOmkm0vHB1ikkCG1OZ6rE2DM/kZIT&#10;OWGoBqZr6nUWkyNfFdRHYgzhpEj6QXRoAX9z1pMaS+5/7QUqzswnS6zfjmezKN9kzObLCRl47amu&#10;PcJKgip54Ox03IQk+ciHhXuaTqMTby+VnGsmlSU6zz8iyvjaTlEv/3b9BwAA//8DAFBLAwQUAAYA&#10;CAAAACEARDXRFt0AAAAHAQAADwAAAGRycy9kb3ducmV2LnhtbEzPwU7DMAwG4DsS7xAZiQtiyVjX&#10;ja7pBEggrht7ALfx2mqNUzXZ2r094cSO1m/9/pxvJ9uJCw2+daxhPlMgiCtnWq41HH4+n9cgfEA2&#10;2DkmDVfysC3u73LMjBt5R5d9qEUsYZ+hhiaEPpPSVw1Z9DPXE8fs6AaLIY5DLc2AYyy3nXxRKpUW&#10;W44XGuzpo6HqtD9bDcfv8Wn5OpZf4bDaJek7tqvSXbV+fJjeNiACTeF/Gf74kQ5FNJXuzMaLTkN8&#10;JGhYJNEf02ShliBKDamar0EWubz1F78AAAD//wMAUEsBAi0AFAAGAAgAAAAhALaDOJL+AAAA4QEA&#10;ABMAAAAAAAAAAAAAAAAAAAAAAFtDb250ZW50X1R5cGVzXS54bWxQSwECLQAUAAYACAAAACEAOP0h&#10;/9YAAACUAQAACwAAAAAAAAAAAAAAAAAvAQAAX3JlbHMvLnJlbHNQSwECLQAUAAYACAAAACEAuDU7&#10;9xICAAD/AwAADgAAAAAAAAAAAAAAAAAuAgAAZHJzL2Uyb0RvYy54bWxQSwECLQAUAAYACAAAACEA&#10;RDXRFt0AAAAHAQAADwAAAAAAAAAAAAAAAABsBAAAZHJzL2Rvd25yZXYueG1sUEsFBgAAAAAEAAQA&#10;8wAAAHYFAAAAAA==&#10;" stroked="f">
                <v:textbox>
                  <w:txbxContent>
                    <w:p w14:paraId="4E8E8DDB" w14:textId="77777777" w:rsidR="00487437" w:rsidRDefault="00487437" w:rsidP="00487437">
                      <w:pPr>
                        <w:rPr>
                          <w:rFonts w:ascii="Arial" w:hAnsi="Arial" w:cs="Arial"/>
                        </w:rPr>
                      </w:pPr>
                      <w:proofErr w:type="gramStart"/>
                      <w:r w:rsidRPr="005F3647">
                        <w:rPr>
                          <w:rFonts w:ascii="Arial" w:hAnsi="Arial" w:cs="Arial"/>
                        </w:rPr>
                        <w:t>Marilyn  B.</w:t>
                      </w:r>
                      <w:proofErr w:type="gramEnd"/>
                      <w:r w:rsidRPr="005F3647">
                        <w:rPr>
                          <w:rFonts w:ascii="Arial" w:hAnsi="Arial" w:cs="Arial"/>
                        </w:rPr>
                        <w:t xml:space="preserve">  </w:t>
                      </w:r>
                      <w:proofErr w:type="gramStart"/>
                      <w:r w:rsidRPr="005F3647">
                        <w:rPr>
                          <w:rFonts w:ascii="Arial" w:hAnsi="Arial" w:cs="Arial"/>
                        </w:rPr>
                        <w:t>Skinner  (</w:t>
                      </w:r>
                      <w:proofErr w:type="gramEnd"/>
                      <w:r w:rsidRPr="005F3647">
                        <w:rPr>
                          <w:rFonts w:ascii="Arial" w:hAnsi="Arial" w:cs="Arial"/>
                        </w:rPr>
                        <w:t xml:space="preserve">2007) </w:t>
                      </w:r>
                    </w:p>
                    <w:p w14:paraId="4DE4EB84" w14:textId="77777777" w:rsidR="00487437" w:rsidRDefault="00487437" w:rsidP="00487437">
                      <w:pPr>
                        <w:rPr>
                          <w:rFonts w:ascii="Arial" w:hAnsi="Arial" w:cs="Arial"/>
                        </w:rPr>
                      </w:pPr>
                      <w:proofErr w:type="gramStart"/>
                      <w:r w:rsidRPr="005F3647">
                        <w:rPr>
                          <w:rFonts w:ascii="Arial" w:hAnsi="Arial" w:cs="Arial"/>
                        </w:rPr>
                        <w:t>Gregory  N.</w:t>
                      </w:r>
                      <w:proofErr w:type="gramEnd"/>
                      <w:r w:rsidRPr="005F3647">
                        <w:rPr>
                          <w:rFonts w:ascii="Arial" w:hAnsi="Arial" w:cs="Arial"/>
                        </w:rPr>
                        <w:t xml:space="preserve">  </w:t>
                      </w:r>
                      <w:proofErr w:type="gramStart"/>
                      <w:r w:rsidRPr="005F3647">
                        <w:rPr>
                          <w:rFonts w:ascii="Arial" w:hAnsi="Arial" w:cs="Arial"/>
                        </w:rPr>
                        <w:t>Daugherty  (</w:t>
                      </w:r>
                      <w:proofErr w:type="gramEnd"/>
                      <w:r w:rsidRPr="005F3647">
                        <w:rPr>
                          <w:rFonts w:ascii="Arial" w:hAnsi="Arial" w:cs="Arial"/>
                        </w:rPr>
                        <w:t xml:space="preserve">2008)  </w:t>
                      </w:r>
                    </w:p>
                    <w:p w14:paraId="622C0270" w14:textId="77777777" w:rsidR="00487437" w:rsidRDefault="00487437" w:rsidP="00487437">
                      <w:pPr>
                        <w:rPr>
                          <w:rFonts w:ascii="Arial" w:hAnsi="Arial" w:cs="Arial"/>
                        </w:rPr>
                      </w:pPr>
                      <w:proofErr w:type="gramStart"/>
                      <w:r w:rsidRPr="005F3647">
                        <w:rPr>
                          <w:rFonts w:ascii="Arial" w:hAnsi="Arial" w:cs="Arial"/>
                        </w:rPr>
                        <w:t>Robert  W.</w:t>
                      </w:r>
                      <w:proofErr w:type="gramEnd"/>
                      <w:r w:rsidRPr="005F3647">
                        <w:rPr>
                          <w:rFonts w:ascii="Arial" w:hAnsi="Arial" w:cs="Arial"/>
                        </w:rPr>
                        <w:t xml:space="preserve">  </w:t>
                      </w:r>
                      <w:proofErr w:type="gramStart"/>
                      <w:r w:rsidRPr="005F3647">
                        <w:rPr>
                          <w:rFonts w:ascii="Arial" w:hAnsi="Arial" w:cs="Arial"/>
                        </w:rPr>
                        <w:t>Ulery,  Jr.</w:t>
                      </w:r>
                      <w:proofErr w:type="gramEnd"/>
                      <w:r w:rsidRPr="005F3647">
                        <w:rPr>
                          <w:rFonts w:ascii="Arial" w:hAnsi="Arial" w:cs="Arial"/>
                        </w:rPr>
                        <w:t xml:space="preserve">  (2009)</w:t>
                      </w:r>
                    </w:p>
                    <w:p w14:paraId="4D667A93" w14:textId="77777777" w:rsidR="00487437" w:rsidRDefault="00487437" w:rsidP="00487437">
                      <w:pPr>
                        <w:rPr>
                          <w:rFonts w:ascii="Arial" w:hAnsi="Arial" w:cs="Arial"/>
                        </w:rPr>
                      </w:pPr>
                      <w:r w:rsidRPr="005F3647">
                        <w:rPr>
                          <w:rFonts w:ascii="Arial" w:hAnsi="Arial" w:cs="Arial"/>
                        </w:rPr>
                        <w:t xml:space="preserve">Michele </w:t>
                      </w:r>
                      <w:proofErr w:type="gramStart"/>
                      <w:r w:rsidRPr="005F3647">
                        <w:rPr>
                          <w:rFonts w:ascii="Arial" w:hAnsi="Arial" w:cs="Arial"/>
                        </w:rPr>
                        <w:t>Valerie  Ronnick</w:t>
                      </w:r>
                      <w:proofErr w:type="gramEnd"/>
                      <w:r w:rsidRPr="005F3647">
                        <w:rPr>
                          <w:rFonts w:ascii="Arial" w:hAnsi="Arial" w:cs="Arial"/>
                        </w:rPr>
                        <w:t xml:space="preserve"> (2010)</w:t>
                      </w:r>
                    </w:p>
                    <w:p w14:paraId="6F7924DA" w14:textId="77777777" w:rsidR="00487437" w:rsidRDefault="00487437" w:rsidP="00487437">
                      <w:pPr>
                        <w:rPr>
                          <w:rFonts w:ascii="Arial" w:hAnsi="Arial" w:cs="Arial"/>
                        </w:rPr>
                      </w:pPr>
                      <w:r w:rsidRPr="005F3647">
                        <w:rPr>
                          <w:rFonts w:ascii="Arial" w:hAnsi="Arial" w:cs="Arial"/>
                        </w:rPr>
                        <w:t>David W.  Tandy (2011)</w:t>
                      </w:r>
                    </w:p>
                    <w:p w14:paraId="1587BC07" w14:textId="77777777" w:rsidR="00487437" w:rsidRDefault="00487437" w:rsidP="00487437">
                      <w:pPr>
                        <w:rPr>
                          <w:rFonts w:ascii="Arial" w:hAnsi="Arial" w:cs="Arial"/>
                        </w:rPr>
                      </w:pPr>
                      <w:proofErr w:type="gramStart"/>
                      <w:r w:rsidRPr="005F3647">
                        <w:rPr>
                          <w:rFonts w:ascii="Arial" w:hAnsi="Arial" w:cs="Arial"/>
                        </w:rPr>
                        <w:t>Julia  D.</w:t>
                      </w:r>
                      <w:proofErr w:type="gramEnd"/>
                      <w:r w:rsidRPr="005F3647">
                        <w:rPr>
                          <w:rFonts w:ascii="Arial" w:hAnsi="Arial" w:cs="Arial"/>
                        </w:rPr>
                        <w:t xml:space="preserve"> Hejduk (2012</w:t>
                      </w:r>
                      <w:r>
                        <w:rPr>
                          <w:rFonts w:ascii="Arial" w:hAnsi="Arial" w:cs="Arial"/>
                        </w:rPr>
                        <w:t>)</w:t>
                      </w:r>
                    </w:p>
                    <w:p w14:paraId="134523B3" w14:textId="77777777" w:rsidR="00487437" w:rsidRDefault="00487437" w:rsidP="00487437">
                      <w:pPr>
                        <w:rPr>
                          <w:rFonts w:ascii="Arial" w:hAnsi="Arial" w:cs="Arial"/>
                        </w:rPr>
                      </w:pPr>
                      <w:r w:rsidRPr="005F3647">
                        <w:rPr>
                          <w:rFonts w:ascii="Arial" w:hAnsi="Arial" w:cs="Arial"/>
                        </w:rPr>
                        <w:t xml:space="preserve">Peter E. Knox (2013)  </w:t>
                      </w:r>
                    </w:p>
                    <w:p w14:paraId="5E77449F" w14:textId="77777777" w:rsidR="00487437" w:rsidRDefault="00487437" w:rsidP="00487437">
                      <w:pPr>
                        <w:rPr>
                          <w:rFonts w:ascii="Arial" w:hAnsi="Arial" w:cs="Arial"/>
                        </w:rPr>
                      </w:pPr>
                      <w:proofErr w:type="gramStart"/>
                      <w:r w:rsidRPr="005F3647">
                        <w:rPr>
                          <w:rFonts w:ascii="Arial" w:hAnsi="Arial" w:cs="Arial"/>
                        </w:rPr>
                        <w:t>Monica  S.</w:t>
                      </w:r>
                      <w:proofErr w:type="gramEnd"/>
                      <w:r w:rsidRPr="005F3647">
                        <w:rPr>
                          <w:rFonts w:ascii="Arial" w:hAnsi="Arial" w:cs="Arial"/>
                        </w:rPr>
                        <w:t xml:space="preserve">  </w:t>
                      </w:r>
                      <w:proofErr w:type="spellStart"/>
                      <w:r w:rsidRPr="005F3647">
                        <w:rPr>
                          <w:rFonts w:ascii="Arial" w:hAnsi="Arial" w:cs="Arial"/>
                        </w:rPr>
                        <w:t>Cyrino</w:t>
                      </w:r>
                      <w:proofErr w:type="spellEnd"/>
                      <w:r w:rsidRPr="005F3647">
                        <w:rPr>
                          <w:rFonts w:ascii="Arial" w:hAnsi="Arial" w:cs="Arial"/>
                        </w:rPr>
                        <w:t xml:space="preserve"> (2014)  </w:t>
                      </w:r>
                    </w:p>
                    <w:p w14:paraId="20906340" w14:textId="77777777" w:rsidR="00487437" w:rsidRDefault="00487437" w:rsidP="00487437">
                      <w:pPr>
                        <w:rPr>
                          <w:rFonts w:ascii="Arial" w:hAnsi="Arial" w:cs="Arial"/>
                        </w:rPr>
                      </w:pPr>
                      <w:proofErr w:type="gramStart"/>
                      <w:r w:rsidRPr="005F3647">
                        <w:rPr>
                          <w:rFonts w:ascii="Arial" w:hAnsi="Arial" w:cs="Arial"/>
                        </w:rPr>
                        <w:t>Ruth  Scodel</w:t>
                      </w:r>
                      <w:proofErr w:type="gramEnd"/>
                      <w:r w:rsidRPr="005F3647">
                        <w:rPr>
                          <w:rFonts w:ascii="Arial" w:hAnsi="Arial" w:cs="Arial"/>
                        </w:rPr>
                        <w:t xml:space="preserve">  (2015) </w:t>
                      </w:r>
                    </w:p>
                    <w:p w14:paraId="5E3C5FC5" w14:textId="77777777" w:rsidR="00487437" w:rsidRDefault="00487437" w:rsidP="00487437">
                      <w:pPr>
                        <w:rPr>
                          <w:rFonts w:ascii="Arial" w:hAnsi="Arial" w:cs="Arial"/>
                        </w:rPr>
                      </w:pPr>
                      <w:proofErr w:type="gramStart"/>
                      <w:r w:rsidRPr="005F3647">
                        <w:rPr>
                          <w:rFonts w:ascii="Arial" w:hAnsi="Arial" w:cs="Arial"/>
                        </w:rPr>
                        <w:t>Antonios  C.</w:t>
                      </w:r>
                      <w:proofErr w:type="gramEnd"/>
                      <w:r w:rsidRPr="005F3647">
                        <w:rPr>
                          <w:rFonts w:ascii="Arial" w:hAnsi="Arial" w:cs="Arial"/>
                        </w:rPr>
                        <w:t xml:space="preserve">  </w:t>
                      </w:r>
                      <w:proofErr w:type="spellStart"/>
                      <w:r w:rsidRPr="005F3647">
                        <w:rPr>
                          <w:rFonts w:ascii="Arial" w:hAnsi="Arial" w:cs="Arial"/>
                        </w:rPr>
                        <w:t>Augoustakis</w:t>
                      </w:r>
                      <w:proofErr w:type="spellEnd"/>
                      <w:r w:rsidRPr="005F3647">
                        <w:rPr>
                          <w:rFonts w:ascii="Arial" w:hAnsi="Arial" w:cs="Arial"/>
                        </w:rPr>
                        <w:t xml:space="preserve"> (2016)</w:t>
                      </w:r>
                    </w:p>
                    <w:p w14:paraId="4D32FA62" w14:textId="77777777" w:rsidR="00487437" w:rsidRDefault="00487437" w:rsidP="00487437">
                      <w:pPr>
                        <w:rPr>
                          <w:rFonts w:ascii="Arial" w:hAnsi="Arial" w:cs="Arial"/>
                        </w:rPr>
                      </w:pPr>
                      <w:r w:rsidRPr="005F3647">
                        <w:rPr>
                          <w:rFonts w:ascii="Arial" w:hAnsi="Arial" w:cs="Arial"/>
                        </w:rPr>
                        <w:t xml:space="preserve">R. Alden </w:t>
                      </w:r>
                      <w:proofErr w:type="gramStart"/>
                      <w:r w:rsidRPr="005F3647">
                        <w:rPr>
                          <w:rFonts w:ascii="Arial" w:hAnsi="Arial" w:cs="Arial"/>
                        </w:rPr>
                        <w:t>Smith  (</w:t>
                      </w:r>
                      <w:proofErr w:type="gramEnd"/>
                      <w:r w:rsidRPr="005F3647">
                        <w:rPr>
                          <w:rFonts w:ascii="Arial" w:hAnsi="Arial" w:cs="Arial"/>
                        </w:rPr>
                        <w:t>2017)</w:t>
                      </w:r>
                    </w:p>
                    <w:p w14:paraId="37BC5812" w14:textId="77777777" w:rsidR="00487437" w:rsidRDefault="00487437" w:rsidP="00487437">
                      <w:pPr>
                        <w:rPr>
                          <w:rFonts w:ascii="Arial" w:hAnsi="Arial" w:cs="Arial"/>
                        </w:rPr>
                      </w:pPr>
                      <w:proofErr w:type="gramStart"/>
                      <w:r w:rsidRPr="005F3647">
                        <w:rPr>
                          <w:rFonts w:ascii="Arial" w:hAnsi="Arial" w:cs="Arial"/>
                        </w:rPr>
                        <w:t>Laura  K.</w:t>
                      </w:r>
                      <w:proofErr w:type="gramEnd"/>
                      <w:r w:rsidRPr="005F3647">
                        <w:rPr>
                          <w:rFonts w:ascii="Arial" w:hAnsi="Arial" w:cs="Arial"/>
                        </w:rPr>
                        <w:t xml:space="preserve">  McClure (2018) </w:t>
                      </w:r>
                      <w:r>
                        <w:rPr>
                          <w:rFonts w:ascii="Arial" w:hAnsi="Arial" w:cs="Arial"/>
                        </w:rPr>
                        <w:br/>
                        <w:t>Andrew T. Faulkner (2019)</w:t>
                      </w:r>
                    </w:p>
                    <w:p w14:paraId="4F8B758B" w14:textId="77777777" w:rsidR="00487437" w:rsidRDefault="00487437" w:rsidP="00487437">
                      <w:pPr>
                        <w:rPr>
                          <w:rFonts w:ascii="Arial" w:hAnsi="Arial" w:cs="Arial"/>
                        </w:rPr>
                      </w:pPr>
                      <w:r>
                        <w:rPr>
                          <w:rFonts w:ascii="Arial" w:hAnsi="Arial" w:cs="Arial"/>
                        </w:rPr>
                        <w:t>Anne H. Groton (2020)</w:t>
                      </w:r>
                    </w:p>
                    <w:p w14:paraId="34292885" w14:textId="77777777" w:rsidR="00487437" w:rsidRDefault="00487437" w:rsidP="00487437">
                      <w:pPr>
                        <w:rPr>
                          <w:rFonts w:ascii="Arial" w:hAnsi="Arial" w:cs="Arial"/>
                        </w:rPr>
                      </w:pPr>
                      <w:r>
                        <w:rPr>
                          <w:rFonts w:ascii="Arial" w:hAnsi="Arial" w:cs="Arial"/>
                        </w:rPr>
                        <w:t>David J. Schenker (2021)</w:t>
                      </w:r>
                    </w:p>
                    <w:p w14:paraId="2A0433AF" w14:textId="77777777" w:rsidR="00487437" w:rsidRDefault="00487437" w:rsidP="00487437">
                      <w:pPr>
                        <w:rPr>
                          <w:rFonts w:ascii="Arial" w:hAnsi="Arial" w:cs="Arial"/>
                        </w:rPr>
                      </w:pPr>
                      <w:r>
                        <w:rPr>
                          <w:rFonts w:ascii="Arial" w:hAnsi="Arial" w:cs="Arial"/>
                        </w:rPr>
                        <w:t>Hunter H. Gardner (2022)</w:t>
                      </w:r>
                    </w:p>
                    <w:p w14:paraId="7E3F9158" w14:textId="77777777" w:rsidR="00487437" w:rsidRDefault="00487437" w:rsidP="00487437">
                      <w:pPr>
                        <w:rPr>
                          <w:rFonts w:ascii="Arial" w:hAnsi="Arial" w:cs="Arial"/>
                        </w:rPr>
                      </w:pPr>
                      <w:r>
                        <w:rPr>
                          <w:rFonts w:ascii="Arial" w:hAnsi="Arial" w:cs="Arial"/>
                        </w:rPr>
                        <w:t>Sophie Mills (2023)</w:t>
                      </w:r>
                    </w:p>
                    <w:p w14:paraId="67B7D5D3" w14:textId="77777777" w:rsidR="00487437" w:rsidRDefault="00487437" w:rsidP="00487437">
                      <w:pPr>
                        <w:rPr>
                          <w:rFonts w:ascii="Arial" w:hAnsi="Arial" w:cs="Arial"/>
                        </w:rPr>
                      </w:pPr>
                      <w:r w:rsidRPr="00375825">
                        <w:rPr>
                          <w:rFonts w:ascii="Arial" w:hAnsi="Arial" w:cs="Arial"/>
                        </w:rPr>
                        <w:t xml:space="preserve">Andromache </w:t>
                      </w:r>
                      <w:proofErr w:type="spellStart"/>
                      <w:r w:rsidRPr="00375825">
                        <w:rPr>
                          <w:rFonts w:ascii="Arial" w:hAnsi="Arial" w:cs="Arial"/>
                        </w:rPr>
                        <w:t>Karanika</w:t>
                      </w:r>
                      <w:proofErr w:type="spellEnd"/>
                      <w:r>
                        <w:rPr>
                          <w:rFonts w:ascii="Arial" w:hAnsi="Arial" w:cs="Arial"/>
                        </w:rPr>
                        <w:t xml:space="preserve"> (2024)</w:t>
                      </w:r>
                    </w:p>
                    <w:p w14:paraId="1292FF68" w14:textId="77777777" w:rsidR="00487437" w:rsidRPr="00C14EE8" w:rsidRDefault="00487437" w:rsidP="00487437">
                      <w:pPr>
                        <w:rPr>
                          <w:rFonts w:ascii="Arial" w:hAnsi="Arial" w:cs="Arial"/>
                        </w:rPr>
                      </w:pPr>
                      <w:r>
                        <w:rPr>
                          <w:rFonts w:ascii="Arial" w:hAnsi="Arial" w:cs="Arial"/>
                        </w:rPr>
                        <w:t>Lorenzo Garcia, Jr. (2025)</w:t>
                      </w:r>
                    </w:p>
                  </w:txbxContent>
                </v:textbox>
                <w10:wrap type="square" anchorx="margin"/>
              </v:shape>
            </w:pict>
          </mc:Fallback>
        </mc:AlternateContent>
      </w:r>
      <w:r w:rsidRPr="00495126">
        <w:rPr>
          <w:rFonts w:ascii="Arial" w:eastAsia="Calibri" w:hAnsi="Arial" w:cs="Arial"/>
          <w:b/>
          <w:bCs/>
          <w:sz w:val="24"/>
          <w:szCs w:val="22"/>
        </w:rPr>
        <w:t xml:space="preserve">Past Presidents:  </w:t>
      </w:r>
    </w:p>
    <w:p w14:paraId="5B3BA2EE" w14:textId="77777777" w:rsidR="00487437" w:rsidRPr="00495126" w:rsidRDefault="00487437" w:rsidP="00487437">
      <w:pPr>
        <w:jc w:val="both"/>
        <w:rPr>
          <w:rFonts w:ascii="Arial" w:eastAsia="Calibri" w:hAnsi="Arial" w:cs="Arial"/>
          <w:sz w:val="24"/>
          <w:szCs w:val="22"/>
        </w:rPr>
      </w:pPr>
      <w:r w:rsidRPr="00495126">
        <w:rPr>
          <w:rFonts w:ascii="Arial" w:eastAsia="Calibri" w:hAnsi="Arial" w:cs="Arial"/>
          <w:sz w:val="24"/>
          <w:szCs w:val="22"/>
        </w:rPr>
        <w:t xml:space="preserve">Susan Ford Wiltshire (1984)  </w:t>
      </w:r>
    </w:p>
    <w:p w14:paraId="19E677B4" w14:textId="77777777" w:rsidR="00487437" w:rsidRPr="00495126" w:rsidRDefault="00487437" w:rsidP="00487437">
      <w:pPr>
        <w:jc w:val="both"/>
        <w:rPr>
          <w:rFonts w:ascii="Arial" w:eastAsia="Calibri" w:hAnsi="Arial" w:cs="Arial"/>
          <w:sz w:val="24"/>
          <w:szCs w:val="22"/>
        </w:rPr>
      </w:pPr>
      <w:r w:rsidRPr="00495126">
        <w:rPr>
          <w:rFonts w:ascii="Arial" w:eastAsia="Calibri" w:hAnsi="Arial" w:cs="Arial"/>
          <w:sz w:val="24"/>
          <w:szCs w:val="22"/>
        </w:rPr>
        <w:t xml:space="preserve">Gareth L.  Schmeling (1986)  </w:t>
      </w:r>
    </w:p>
    <w:p w14:paraId="398AF5CE" w14:textId="77777777" w:rsidR="00487437" w:rsidRPr="00495126" w:rsidRDefault="00487437" w:rsidP="00487437">
      <w:pPr>
        <w:jc w:val="both"/>
        <w:rPr>
          <w:rFonts w:ascii="Arial" w:eastAsia="Calibri" w:hAnsi="Arial" w:cs="Arial"/>
          <w:sz w:val="24"/>
          <w:szCs w:val="22"/>
        </w:rPr>
      </w:pPr>
      <w:r w:rsidRPr="00495126">
        <w:rPr>
          <w:rFonts w:ascii="Arial" w:eastAsia="Calibri" w:hAnsi="Arial" w:cs="Arial"/>
          <w:sz w:val="24"/>
          <w:szCs w:val="22"/>
        </w:rPr>
        <w:t xml:space="preserve">Theodore A.  Tarkow  (1987)  </w:t>
      </w:r>
    </w:p>
    <w:p w14:paraId="2304A945" w14:textId="77777777" w:rsidR="00487437" w:rsidRPr="00495126" w:rsidRDefault="00487437" w:rsidP="00487437">
      <w:pPr>
        <w:jc w:val="both"/>
        <w:rPr>
          <w:rFonts w:ascii="Arial" w:eastAsia="Calibri" w:hAnsi="Arial" w:cs="Arial"/>
          <w:sz w:val="24"/>
          <w:szCs w:val="22"/>
        </w:rPr>
      </w:pPr>
      <w:r w:rsidRPr="00495126">
        <w:rPr>
          <w:rFonts w:ascii="Arial" w:eastAsia="Calibri" w:hAnsi="Arial" w:cs="Arial"/>
          <w:sz w:val="24"/>
          <w:szCs w:val="22"/>
        </w:rPr>
        <w:t xml:space="preserve">Ward W.  Briggs, Jr. (1989)  </w:t>
      </w:r>
    </w:p>
    <w:p w14:paraId="04DE6FD9" w14:textId="77777777" w:rsidR="00487437" w:rsidRPr="00495126" w:rsidRDefault="00487437" w:rsidP="00487437">
      <w:pPr>
        <w:jc w:val="both"/>
        <w:rPr>
          <w:rFonts w:ascii="Arial" w:eastAsia="Calibri" w:hAnsi="Arial" w:cs="Arial"/>
          <w:sz w:val="24"/>
          <w:szCs w:val="22"/>
        </w:rPr>
      </w:pPr>
      <w:r w:rsidRPr="00495126">
        <w:rPr>
          <w:rFonts w:ascii="Arial" w:eastAsia="Calibri" w:hAnsi="Arial" w:cs="Arial"/>
          <w:sz w:val="24"/>
          <w:szCs w:val="22"/>
        </w:rPr>
        <w:t xml:space="preserve">David F.  Bright (1990)  </w:t>
      </w:r>
    </w:p>
    <w:p w14:paraId="647578A6" w14:textId="77777777" w:rsidR="00487437" w:rsidRPr="00495126" w:rsidRDefault="00487437" w:rsidP="00487437">
      <w:pPr>
        <w:jc w:val="both"/>
        <w:rPr>
          <w:rFonts w:ascii="Arial" w:eastAsia="Calibri" w:hAnsi="Arial" w:cs="Arial"/>
          <w:sz w:val="24"/>
          <w:szCs w:val="22"/>
        </w:rPr>
      </w:pPr>
      <w:r w:rsidRPr="00495126">
        <w:rPr>
          <w:rFonts w:ascii="Arial" w:eastAsia="Calibri" w:hAnsi="Arial" w:cs="Arial"/>
          <w:sz w:val="24"/>
          <w:szCs w:val="22"/>
        </w:rPr>
        <w:t xml:space="preserve">Michael Gagarin (1990)  </w:t>
      </w:r>
    </w:p>
    <w:p w14:paraId="09A26794" w14:textId="77777777" w:rsidR="00487437" w:rsidRPr="00495126" w:rsidRDefault="00487437" w:rsidP="00487437">
      <w:pPr>
        <w:jc w:val="both"/>
        <w:rPr>
          <w:rFonts w:ascii="Arial" w:eastAsia="Calibri" w:hAnsi="Arial" w:cs="Arial"/>
          <w:sz w:val="24"/>
          <w:szCs w:val="22"/>
        </w:rPr>
      </w:pPr>
      <w:r w:rsidRPr="00495126">
        <w:rPr>
          <w:rFonts w:ascii="Arial" w:eastAsia="Calibri" w:hAnsi="Arial" w:cs="Arial"/>
          <w:sz w:val="24"/>
          <w:szCs w:val="22"/>
        </w:rPr>
        <w:t xml:space="preserve">Kenneth F.  Kitchell, Jr.  (1991) </w:t>
      </w:r>
    </w:p>
    <w:p w14:paraId="366C4221" w14:textId="77777777" w:rsidR="00487437" w:rsidRPr="00495126" w:rsidRDefault="00487437" w:rsidP="00487437">
      <w:pPr>
        <w:jc w:val="both"/>
        <w:rPr>
          <w:rFonts w:ascii="Arial" w:eastAsia="Calibri" w:hAnsi="Arial" w:cs="Arial"/>
          <w:sz w:val="24"/>
          <w:szCs w:val="22"/>
        </w:rPr>
      </w:pPr>
      <w:r w:rsidRPr="00495126">
        <w:rPr>
          <w:rFonts w:ascii="Arial" w:eastAsia="Calibri" w:hAnsi="Arial" w:cs="Arial"/>
          <w:sz w:val="24"/>
          <w:szCs w:val="22"/>
        </w:rPr>
        <w:t xml:space="preserve">Karelisa  V.  Hartigan (1993)  </w:t>
      </w:r>
    </w:p>
    <w:p w14:paraId="7231A9A7" w14:textId="77777777" w:rsidR="00487437" w:rsidRPr="00495126" w:rsidRDefault="00487437" w:rsidP="00487437">
      <w:pPr>
        <w:jc w:val="both"/>
        <w:rPr>
          <w:rFonts w:ascii="Arial" w:eastAsia="Calibri" w:hAnsi="Arial" w:cs="Arial"/>
          <w:sz w:val="24"/>
          <w:szCs w:val="22"/>
        </w:rPr>
      </w:pPr>
      <w:r w:rsidRPr="00495126">
        <w:rPr>
          <w:rFonts w:ascii="Arial" w:eastAsia="Calibri" w:hAnsi="Arial" w:cs="Arial"/>
          <w:sz w:val="24"/>
          <w:szCs w:val="22"/>
        </w:rPr>
        <w:t xml:space="preserve">William H.  Race (1996) </w:t>
      </w:r>
    </w:p>
    <w:p w14:paraId="76465850" w14:textId="77777777" w:rsidR="00487437" w:rsidRPr="00495126" w:rsidRDefault="00487437" w:rsidP="00487437">
      <w:pPr>
        <w:jc w:val="both"/>
        <w:rPr>
          <w:rFonts w:ascii="Arial" w:eastAsia="Calibri" w:hAnsi="Arial" w:cs="Arial"/>
          <w:sz w:val="24"/>
          <w:szCs w:val="22"/>
        </w:rPr>
      </w:pPr>
      <w:r w:rsidRPr="00495126">
        <w:rPr>
          <w:rFonts w:ascii="Arial" w:eastAsia="Calibri" w:hAnsi="Arial" w:cs="Arial"/>
          <w:sz w:val="24"/>
          <w:szCs w:val="22"/>
        </w:rPr>
        <w:t>Helena R.  Dettmer (1997)</w:t>
      </w:r>
    </w:p>
    <w:p w14:paraId="03B6DD97" w14:textId="77777777" w:rsidR="00487437" w:rsidRPr="00495126" w:rsidRDefault="00487437" w:rsidP="00487437">
      <w:pPr>
        <w:jc w:val="both"/>
        <w:rPr>
          <w:rFonts w:ascii="Arial" w:eastAsia="Calibri" w:hAnsi="Arial" w:cs="Arial"/>
          <w:sz w:val="24"/>
          <w:szCs w:val="22"/>
        </w:rPr>
      </w:pPr>
      <w:r w:rsidRPr="00495126">
        <w:rPr>
          <w:rFonts w:ascii="Arial" w:eastAsia="Calibri" w:hAnsi="Arial" w:cs="Arial"/>
          <w:sz w:val="24"/>
          <w:szCs w:val="22"/>
        </w:rPr>
        <w:t xml:space="preserve">James M.  May (1999)  </w:t>
      </w:r>
    </w:p>
    <w:p w14:paraId="195FAC52" w14:textId="77777777" w:rsidR="00487437" w:rsidRPr="00495126" w:rsidRDefault="00487437" w:rsidP="00487437">
      <w:pPr>
        <w:jc w:val="both"/>
        <w:rPr>
          <w:rFonts w:ascii="Arial" w:eastAsia="Calibri" w:hAnsi="Arial" w:cs="Arial"/>
          <w:sz w:val="24"/>
          <w:szCs w:val="22"/>
        </w:rPr>
      </w:pPr>
      <w:r w:rsidRPr="00495126">
        <w:rPr>
          <w:rFonts w:ascii="Arial" w:eastAsia="Calibri" w:hAnsi="Arial" w:cs="Arial"/>
          <w:sz w:val="24"/>
          <w:szCs w:val="22"/>
        </w:rPr>
        <w:t>John F.  Miller (2000)</w:t>
      </w:r>
    </w:p>
    <w:p w14:paraId="06627DB0" w14:textId="77777777" w:rsidR="00487437" w:rsidRPr="00495126" w:rsidRDefault="00487437" w:rsidP="00487437">
      <w:pPr>
        <w:jc w:val="both"/>
        <w:rPr>
          <w:rFonts w:ascii="Arial" w:eastAsia="Calibri" w:hAnsi="Arial" w:cs="Arial"/>
          <w:sz w:val="24"/>
          <w:szCs w:val="22"/>
        </w:rPr>
      </w:pPr>
      <w:r w:rsidRPr="00495126">
        <w:rPr>
          <w:rFonts w:ascii="Arial" w:eastAsia="Calibri" w:hAnsi="Arial" w:cs="Arial"/>
          <w:sz w:val="24"/>
          <w:szCs w:val="22"/>
        </w:rPr>
        <w:t>Christopher P. Craig (2001)</w:t>
      </w:r>
    </w:p>
    <w:p w14:paraId="0B7C8FC0" w14:textId="77777777" w:rsidR="00487437" w:rsidRPr="00495126" w:rsidRDefault="00487437" w:rsidP="00487437">
      <w:pPr>
        <w:jc w:val="both"/>
        <w:rPr>
          <w:rFonts w:ascii="Arial" w:eastAsia="Calibri" w:hAnsi="Arial" w:cs="Arial"/>
          <w:sz w:val="24"/>
          <w:szCs w:val="22"/>
        </w:rPr>
      </w:pPr>
      <w:r w:rsidRPr="00495126">
        <w:rPr>
          <w:rFonts w:ascii="Arial" w:eastAsia="Calibri" w:hAnsi="Arial" w:cs="Arial"/>
          <w:sz w:val="24"/>
          <w:szCs w:val="22"/>
        </w:rPr>
        <w:t xml:space="preserve">Niall W.  Slater (2003) </w:t>
      </w:r>
    </w:p>
    <w:p w14:paraId="44A35ED0" w14:textId="77777777" w:rsidR="00487437" w:rsidRPr="00495126" w:rsidRDefault="00487437" w:rsidP="00487437">
      <w:pPr>
        <w:jc w:val="both"/>
        <w:rPr>
          <w:rFonts w:ascii="Arial" w:eastAsia="Calibri" w:hAnsi="Arial" w:cs="Arial"/>
          <w:sz w:val="24"/>
          <w:szCs w:val="22"/>
        </w:rPr>
      </w:pPr>
      <w:r w:rsidRPr="00495126">
        <w:rPr>
          <w:rFonts w:ascii="Arial" w:eastAsia="Calibri" w:hAnsi="Arial" w:cs="Arial"/>
          <w:sz w:val="24"/>
          <w:szCs w:val="22"/>
        </w:rPr>
        <w:t>Jenny Strauss Clay (2004)</w:t>
      </w:r>
    </w:p>
    <w:p w14:paraId="4A7935E4" w14:textId="77777777" w:rsidR="00487437" w:rsidRPr="00495126" w:rsidRDefault="00487437" w:rsidP="00487437">
      <w:pPr>
        <w:rPr>
          <w:rFonts w:ascii="Arial" w:eastAsiaTheme="minorHAnsi" w:hAnsi="Arial" w:cs="Arial"/>
          <w:sz w:val="24"/>
        </w:rPr>
      </w:pPr>
      <w:r w:rsidRPr="00495126">
        <w:rPr>
          <w:rFonts w:ascii="Arial" w:eastAsiaTheme="minorHAnsi" w:hAnsi="Arial" w:cs="Arial"/>
          <w:sz w:val="24"/>
        </w:rPr>
        <w:t xml:space="preserve">Jeffrey  L.  Buller  (2005) </w:t>
      </w:r>
    </w:p>
    <w:p w14:paraId="27154DFC" w14:textId="77777777" w:rsidR="00487437" w:rsidRPr="00495126" w:rsidRDefault="00487437" w:rsidP="00487437">
      <w:pPr>
        <w:rPr>
          <w:rFonts w:ascii="Arial" w:eastAsiaTheme="minorHAnsi" w:hAnsi="Arial" w:cs="Arial"/>
          <w:sz w:val="24"/>
        </w:rPr>
      </w:pPr>
      <w:r w:rsidRPr="00495126">
        <w:rPr>
          <w:rFonts w:ascii="Arial" w:eastAsiaTheme="minorHAnsi" w:hAnsi="Arial" w:cs="Arial"/>
          <w:sz w:val="24"/>
        </w:rPr>
        <w:t xml:space="preserve">Susan  D.  Martin (2006)  </w:t>
      </w:r>
    </w:p>
    <w:p w14:paraId="775D946F" w14:textId="77777777" w:rsidR="00487437" w:rsidRDefault="00487437" w:rsidP="00487437">
      <w:pPr>
        <w:spacing w:after="160" w:line="259" w:lineRule="auto"/>
        <w:rPr>
          <w:rFonts w:ascii="Arial" w:eastAsia="Calibri" w:hAnsi="Arial" w:cs="Arial"/>
          <w:b/>
          <w:bCs/>
          <w:sz w:val="24"/>
          <w:szCs w:val="22"/>
        </w:rPr>
      </w:pPr>
    </w:p>
    <w:p w14:paraId="5C1468FF" w14:textId="77777777" w:rsidR="00487437" w:rsidRPr="00495126" w:rsidRDefault="00487437" w:rsidP="00487437">
      <w:pPr>
        <w:spacing w:after="160" w:line="259" w:lineRule="auto"/>
        <w:rPr>
          <w:rFonts w:ascii="Arial" w:eastAsia="Calibri" w:hAnsi="Arial" w:cs="Arial"/>
          <w:b/>
          <w:bCs/>
          <w:sz w:val="24"/>
          <w:szCs w:val="22"/>
        </w:rPr>
      </w:pPr>
    </w:p>
    <w:p w14:paraId="160CF673" w14:textId="77777777" w:rsidR="00487437" w:rsidRPr="00495126" w:rsidRDefault="00487437" w:rsidP="00487437">
      <w:pPr>
        <w:spacing w:after="160" w:line="259" w:lineRule="auto"/>
        <w:rPr>
          <w:rFonts w:ascii="Arial" w:eastAsia="Calibri" w:hAnsi="Arial" w:cs="Arial"/>
          <w:b/>
          <w:bCs/>
          <w:sz w:val="24"/>
          <w:szCs w:val="22"/>
        </w:rPr>
      </w:pPr>
      <w:r w:rsidRPr="00495126">
        <w:rPr>
          <w:rFonts w:ascii="Arial" w:eastAsia="Calibri" w:hAnsi="Arial" w:cs="Arial"/>
          <w:b/>
          <w:bCs/>
          <w:sz w:val="24"/>
          <w:szCs w:val="22"/>
        </w:rPr>
        <w:t xml:space="preserve">Past Secretary-Treasurers:  </w:t>
      </w:r>
    </w:p>
    <w:p w14:paraId="0A575E44" w14:textId="77777777" w:rsidR="00487437" w:rsidRPr="00495126" w:rsidRDefault="00487437" w:rsidP="00487437">
      <w:pPr>
        <w:rPr>
          <w:rFonts w:ascii="Arial" w:eastAsia="Calibri" w:hAnsi="Arial" w:cs="Arial"/>
          <w:sz w:val="24"/>
          <w:szCs w:val="22"/>
        </w:rPr>
      </w:pPr>
      <w:r w:rsidRPr="00495126">
        <w:rPr>
          <w:rFonts w:ascii="Arial" w:eastAsia="Calibri" w:hAnsi="Arial" w:cs="Arial"/>
          <w:sz w:val="24"/>
          <w:szCs w:val="22"/>
        </w:rPr>
        <w:t xml:space="preserve">W.W.  de Grummond  (1973-1975) </w:t>
      </w:r>
    </w:p>
    <w:p w14:paraId="54C80AED" w14:textId="77777777" w:rsidR="00487437" w:rsidRPr="00495126" w:rsidRDefault="00487437" w:rsidP="00487437">
      <w:pPr>
        <w:rPr>
          <w:rFonts w:ascii="Arial" w:eastAsia="Calibri" w:hAnsi="Arial" w:cs="Arial"/>
          <w:sz w:val="24"/>
          <w:szCs w:val="22"/>
        </w:rPr>
      </w:pPr>
      <w:r w:rsidRPr="00495126">
        <w:rPr>
          <w:rFonts w:ascii="Arial" w:eastAsia="Calibri" w:hAnsi="Arial" w:cs="Arial"/>
          <w:sz w:val="24"/>
          <w:szCs w:val="22"/>
        </w:rPr>
        <w:t xml:space="preserve">Gareth L. Schmeling (1975-1981)  </w:t>
      </w:r>
    </w:p>
    <w:p w14:paraId="19581718" w14:textId="77777777" w:rsidR="00487437" w:rsidRPr="00495126" w:rsidRDefault="00487437" w:rsidP="00487437">
      <w:pPr>
        <w:rPr>
          <w:rFonts w:ascii="Arial" w:eastAsia="Calibri" w:hAnsi="Arial" w:cs="Arial"/>
          <w:sz w:val="24"/>
          <w:szCs w:val="22"/>
        </w:rPr>
      </w:pPr>
      <w:r w:rsidRPr="00495126">
        <w:rPr>
          <w:rFonts w:ascii="Arial" w:eastAsia="Calibri" w:hAnsi="Arial" w:cs="Arial"/>
          <w:sz w:val="24"/>
          <w:szCs w:val="22"/>
        </w:rPr>
        <w:t xml:space="preserve">John F. Hall (1990-1996)  </w:t>
      </w:r>
    </w:p>
    <w:p w14:paraId="637AA3E5" w14:textId="77777777" w:rsidR="00487437" w:rsidRPr="00495126" w:rsidRDefault="00487437" w:rsidP="00487437">
      <w:pPr>
        <w:rPr>
          <w:rFonts w:ascii="Arial" w:eastAsia="Calibri" w:hAnsi="Arial" w:cs="Arial"/>
          <w:sz w:val="24"/>
          <w:szCs w:val="22"/>
        </w:rPr>
      </w:pPr>
      <w:r w:rsidRPr="00495126">
        <w:rPr>
          <w:rFonts w:ascii="Arial" w:eastAsia="Calibri" w:hAnsi="Arial" w:cs="Arial"/>
          <w:sz w:val="24"/>
          <w:szCs w:val="22"/>
        </w:rPr>
        <w:t xml:space="preserve">Gregory N. Daugherty (1996-2004) </w:t>
      </w:r>
    </w:p>
    <w:p w14:paraId="72EE8086" w14:textId="77777777" w:rsidR="00487437" w:rsidRPr="00495126" w:rsidRDefault="00487437" w:rsidP="00487437">
      <w:pPr>
        <w:rPr>
          <w:rFonts w:ascii="Arial" w:eastAsia="Calibri" w:hAnsi="Arial" w:cs="Arial"/>
          <w:sz w:val="24"/>
          <w:szCs w:val="22"/>
        </w:rPr>
      </w:pPr>
      <w:r w:rsidRPr="00495126">
        <w:rPr>
          <w:rFonts w:ascii="Arial" w:eastAsia="Calibri" w:hAnsi="Arial" w:cs="Arial"/>
          <w:sz w:val="24"/>
          <w:szCs w:val="22"/>
        </w:rPr>
        <w:t>Anne H. Groton (2004-2012)</w:t>
      </w:r>
    </w:p>
    <w:p w14:paraId="42C589F1" w14:textId="77777777" w:rsidR="00487437" w:rsidRPr="00495126" w:rsidRDefault="00487437" w:rsidP="00487437">
      <w:pPr>
        <w:rPr>
          <w:rFonts w:ascii="Arial" w:eastAsia="Calibri" w:hAnsi="Arial" w:cs="Arial"/>
          <w:sz w:val="24"/>
          <w:szCs w:val="22"/>
        </w:rPr>
      </w:pPr>
      <w:r w:rsidRPr="00495126">
        <w:rPr>
          <w:rFonts w:ascii="Arial" w:eastAsia="Calibri" w:hAnsi="Arial" w:cs="Arial"/>
          <w:sz w:val="24"/>
          <w:szCs w:val="22"/>
        </w:rPr>
        <w:t>Thomas J.</w:t>
      </w:r>
      <w:r>
        <w:rPr>
          <w:rFonts w:ascii="Arial" w:eastAsia="Calibri" w:hAnsi="Arial" w:cs="Arial"/>
          <w:sz w:val="24"/>
          <w:szCs w:val="22"/>
        </w:rPr>
        <w:t xml:space="preserve"> </w:t>
      </w:r>
      <w:r w:rsidRPr="00495126">
        <w:rPr>
          <w:rFonts w:ascii="Arial" w:eastAsia="Calibri" w:hAnsi="Arial" w:cs="Arial"/>
          <w:sz w:val="24"/>
          <w:szCs w:val="22"/>
        </w:rPr>
        <w:t>Sienkewicz (2012-2020)</w:t>
      </w:r>
    </w:p>
    <w:p w14:paraId="2F49C6BB" w14:textId="77777777" w:rsidR="00487437" w:rsidRDefault="00487437" w:rsidP="00487437">
      <w:r>
        <w:br w:type="page"/>
      </w:r>
    </w:p>
    <w:p w14:paraId="3C59C827" w14:textId="77777777" w:rsidR="00487437" w:rsidRPr="00410330" w:rsidRDefault="00487437" w:rsidP="00487437">
      <w:pPr>
        <w:jc w:val="center"/>
        <w:rPr>
          <w:rFonts w:ascii="Arial" w:eastAsia="Calibri" w:hAnsi="Arial" w:cs="Times New Roman"/>
          <w:b/>
          <w:bCs/>
          <w:sz w:val="28"/>
          <w:szCs w:val="28"/>
        </w:rPr>
      </w:pPr>
      <w:r w:rsidRPr="00410330">
        <w:rPr>
          <w:rFonts w:ascii="Arial" w:eastAsia="Calibri" w:hAnsi="Arial" w:cs="Times New Roman"/>
          <w:b/>
          <w:bCs/>
          <w:sz w:val="28"/>
          <w:szCs w:val="28"/>
        </w:rPr>
        <w:lastRenderedPageBreak/>
        <w:t>CAMWS Committees and Contact Information</w:t>
      </w:r>
    </w:p>
    <w:p w14:paraId="5B60604D" w14:textId="77777777" w:rsidR="00487437" w:rsidRPr="00410330" w:rsidRDefault="00487437" w:rsidP="00487437">
      <w:pPr>
        <w:rPr>
          <w:rFonts w:ascii="Arial" w:eastAsiaTheme="minorHAnsi" w:hAnsi="Arial" w:cs="Arial"/>
          <w:sz w:val="24"/>
        </w:rPr>
      </w:pPr>
    </w:p>
    <w:p w14:paraId="1B5B458A" w14:textId="77777777" w:rsidR="00487437" w:rsidRPr="00410330" w:rsidRDefault="00487437" w:rsidP="00487437">
      <w:pPr>
        <w:rPr>
          <w:rFonts w:ascii="Arial" w:eastAsiaTheme="minorHAnsi" w:hAnsi="Arial" w:cs="Arial"/>
          <w:sz w:val="24"/>
        </w:rPr>
      </w:pPr>
      <w:r w:rsidRPr="00410330">
        <w:rPr>
          <w:rFonts w:ascii="Arial" w:eastAsiaTheme="minorHAnsi" w:hAnsi="Arial" w:cs="Arial"/>
          <w:noProof/>
          <w:sz w:val="24"/>
        </w:rPr>
        <mc:AlternateContent>
          <mc:Choice Requires="wps">
            <w:drawing>
              <wp:anchor distT="45720" distB="45720" distL="114300" distR="114300" simplePos="0" relativeHeight="251658257" behindDoc="0" locked="0" layoutInCell="1" allowOverlap="1" wp14:anchorId="2AA1C634" wp14:editId="1B3D847F">
                <wp:simplePos x="0" y="0"/>
                <wp:positionH relativeFrom="margin">
                  <wp:align>left</wp:align>
                </wp:positionH>
                <wp:positionV relativeFrom="margin">
                  <wp:posOffset>390525</wp:posOffset>
                </wp:positionV>
                <wp:extent cx="6076950" cy="1404620"/>
                <wp:effectExtent l="0" t="0" r="0" b="0"/>
                <wp:wrapNone/>
                <wp:docPr id="2175973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76950" cy="1404620"/>
                        </a:xfrm>
                        <a:prstGeom prst="rect">
                          <a:avLst/>
                        </a:prstGeom>
                        <a:noFill/>
                        <a:ln w="9525">
                          <a:noFill/>
                          <a:miter lim="800000"/>
                          <a:headEnd/>
                          <a:tailEnd/>
                        </a:ln>
                      </wps:spPr>
                      <wps:txbx>
                        <w:txbxContent>
                          <w:tbl>
                            <w:tblPr>
                              <w:tblStyle w:val="TableGrid1"/>
                              <w:tblW w:w="963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30"/>
                              <w:gridCol w:w="4508"/>
                            </w:tblGrid>
                            <w:tr w:rsidR="00D66149" w:rsidRPr="00F607CC" w14:paraId="38634147" w14:textId="77777777" w:rsidTr="007767DA">
                              <w:tc>
                                <w:tcPr>
                                  <w:tcW w:w="5130" w:type="dxa"/>
                                </w:tcPr>
                                <w:p w14:paraId="07E2A37C" w14:textId="77777777" w:rsidR="00487437" w:rsidRPr="00F607CC" w:rsidRDefault="00487437" w:rsidP="007767DA">
                                  <w:pPr>
                                    <w:spacing w:line="264" w:lineRule="auto"/>
                                    <w:rPr>
                                      <w:rFonts w:ascii="Arial" w:eastAsia="Calibri" w:hAnsi="Arial"/>
                                    </w:rPr>
                                  </w:pPr>
                                  <w:r w:rsidRPr="00F607CC">
                                    <w:rPr>
                                      <w:rFonts w:ascii="Arial" w:eastAsia="Calibri" w:hAnsi="Arial"/>
                                    </w:rPr>
                                    <w:t>The Executive Committee</w:t>
                                  </w:r>
                                </w:p>
                              </w:tc>
                              <w:tc>
                                <w:tcPr>
                                  <w:tcW w:w="4508" w:type="dxa"/>
                                </w:tcPr>
                                <w:p w14:paraId="1CA671AA" w14:textId="77777777" w:rsidR="00487437" w:rsidRPr="00F607CC" w:rsidRDefault="00487437" w:rsidP="007767DA">
                                  <w:pPr>
                                    <w:spacing w:line="264" w:lineRule="auto"/>
                                    <w:rPr>
                                      <w:rFonts w:ascii="Arial" w:eastAsia="Calibri" w:hAnsi="Arial"/>
                                    </w:rPr>
                                  </w:pPr>
                                  <w:hyperlink r:id="rId478" w:history="1">
                                    <w:r w:rsidRPr="00F607CC">
                                      <w:rPr>
                                        <w:rFonts w:ascii="Arial" w:eastAsia="Calibri" w:hAnsi="Arial"/>
                                        <w:u w:val="single"/>
                                      </w:rPr>
                                      <w:t>executivecommittee@camws.org</w:t>
                                    </w:r>
                                  </w:hyperlink>
                                </w:p>
                              </w:tc>
                            </w:tr>
                            <w:tr w:rsidR="00D66149" w:rsidRPr="00F607CC" w14:paraId="7B15B1D4" w14:textId="77777777" w:rsidTr="007767DA">
                              <w:tc>
                                <w:tcPr>
                                  <w:tcW w:w="5130" w:type="dxa"/>
                                </w:tcPr>
                                <w:p w14:paraId="52CC1550" w14:textId="77777777" w:rsidR="00487437" w:rsidRPr="00F607CC" w:rsidRDefault="00487437" w:rsidP="007767DA">
                                  <w:pPr>
                                    <w:spacing w:line="264" w:lineRule="auto"/>
                                    <w:rPr>
                                      <w:rFonts w:ascii="Arial" w:eastAsia="Calibri" w:hAnsi="Arial"/>
                                    </w:rPr>
                                  </w:pPr>
                                  <w:r w:rsidRPr="00F607CC">
                                    <w:rPr>
                                      <w:rFonts w:ascii="Arial" w:eastAsia="Calibri" w:hAnsi="Arial"/>
                                    </w:rPr>
                                    <w:t>Committee on Diversity and Inclusion</w:t>
                                  </w:r>
                                </w:p>
                              </w:tc>
                              <w:tc>
                                <w:tcPr>
                                  <w:tcW w:w="4508" w:type="dxa"/>
                                </w:tcPr>
                                <w:p w14:paraId="7A5A73B4" w14:textId="77777777" w:rsidR="00487437" w:rsidRPr="00F607CC" w:rsidRDefault="00487437" w:rsidP="007767DA">
                                  <w:pPr>
                                    <w:spacing w:line="264" w:lineRule="auto"/>
                                    <w:rPr>
                                      <w:rFonts w:ascii="Arial" w:eastAsia="Calibri" w:hAnsi="Arial"/>
                                    </w:rPr>
                                  </w:pPr>
                                  <w:hyperlink r:id="rId479" w:history="1">
                                    <w:r w:rsidRPr="00F607CC">
                                      <w:rPr>
                                        <w:rFonts w:ascii="Arial" w:eastAsia="Calibri" w:hAnsi="Arial"/>
                                        <w:u w:val="single"/>
                                      </w:rPr>
                                      <w:t>diversitycommittee@camws.org</w:t>
                                    </w:r>
                                  </w:hyperlink>
                                </w:p>
                              </w:tc>
                            </w:tr>
                            <w:tr w:rsidR="00D66149" w:rsidRPr="00F607CC" w14:paraId="6C2EBA46" w14:textId="77777777" w:rsidTr="007767DA">
                              <w:tc>
                                <w:tcPr>
                                  <w:tcW w:w="5130" w:type="dxa"/>
                                </w:tcPr>
                                <w:p w14:paraId="0A541285" w14:textId="77777777" w:rsidR="00487437" w:rsidRPr="00F607CC" w:rsidRDefault="00487437" w:rsidP="007767DA">
                                  <w:pPr>
                                    <w:spacing w:line="264" w:lineRule="auto"/>
                                    <w:rPr>
                                      <w:rFonts w:ascii="Arial" w:eastAsia="Calibri" w:hAnsi="Arial"/>
                                    </w:rPr>
                                  </w:pPr>
                                  <w:r w:rsidRPr="00F607CC">
                                    <w:rPr>
                                      <w:rFonts w:ascii="Arial" w:eastAsia="Calibri" w:hAnsi="Arial"/>
                                    </w:rPr>
                                    <w:t>Committee for the Promotion of Latin and Greek</w:t>
                                  </w:r>
                                </w:p>
                              </w:tc>
                              <w:tc>
                                <w:tcPr>
                                  <w:tcW w:w="4508" w:type="dxa"/>
                                </w:tcPr>
                                <w:p w14:paraId="56573F92" w14:textId="77777777" w:rsidR="00487437" w:rsidRPr="00F607CC" w:rsidRDefault="00487437" w:rsidP="007767DA">
                                  <w:pPr>
                                    <w:spacing w:line="264" w:lineRule="auto"/>
                                    <w:rPr>
                                      <w:rFonts w:ascii="Arial" w:eastAsia="Calibri" w:hAnsi="Arial"/>
                                    </w:rPr>
                                  </w:pPr>
                                  <w:hyperlink r:id="rId480" w:history="1">
                                    <w:r w:rsidRPr="00F607CC">
                                      <w:rPr>
                                        <w:rFonts w:ascii="Arial" w:eastAsia="Calibri" w:hAnsi="Arial"/>
                                        <w:u w:val="single"/>
                                      </w:rPr>
                                      <w:t>cplgcommittee@camws.org</w:t>
                                    </w:r>
                                  </w:hyperlink>
                                  <w:r w:rsidRPr="00F607CC">
                                    <w:rPr>
                                      <w:rFonts w:ascii="Arial" w:eastAsia="Calibri" w:hAnsi="Arial"/>
                                    </w:rPr>
                                    <w:t xml:space="preserve"> </w:t>
                                  </w:r>
                                </w:p>
                              </w:tc>
                            </w:tr>
                            <w:tr w:rsidR="00D66149" w:rsidRPr="00F607CC" w14:paraId="6CDEB5B6" w14:textId="77777777" w:rsidTr="007767DA">
                              <w:tc>
                                <w:tcPr>
                                  <w:tcW w:w="5130" w:type="dxa"/>
                                </w:tcPr>
                                <w:p w14:paraId="57AD0165" w14:textId="77777777" w:rsidR="00487437" w:rsidRPr="00F607CC" w:rsidRDefault="00487437" w:rsidP="007767DA">
                                  <w:pPr>
                                    <w:spacing w:line="264" w:lineRule="auto"/>
                                    <w:rPr>
                                      <w:rFonts w:ascii="Arial" w:eastAsia="Calibri" w:hAnsi="Arial"/>
                                    </w:rPr>
                                  </w:pPr>
                                  <w:r w:rsidRPr="00F607CC">
                                    <w:rPr>
                                      <w:rFonts w:ascii="Arial" w:eastAsia="Calibri" w:hAnsi="Arial"/>
                                    </w:rPr>
                                    <w:t>Finance Committee</w:t>
                                  </w:r>
                                </w:p>
                              </w:tc>
                              <w:tc>
                                <w:tcPr>
                                  <w:tcW w:w="4508" w:type="dxa"/>
                                </w:tcPr>
                                <w:p w14:paraId="231B642C" w14:textId="77777777" w:rsidR="00487437" w:rsidRPr="00F607CC" w:rsidRDefault="00487437" w:rsidP="007767DA">
                                  <w:pPr>
                                    <w:spacing w:line="264" w:lineRule="auto"/>
                                    <w:rPr>
                                      <w:rFonts w:ascii="Arial" w:eastAsia="Calibri" w:hAnsi="Arial"/>
                                    </w:rPr>
                                  </w:pPr>
                                  <w:hyperlink r:id="rId481" w:history="1">
                                    <w:r w:rsidRPr="00F607CC">
                                      <w:rPr>
                                        <w:rFonts w:ascii="Arial" w:eastAsia="Calibri" w:hAnsi="Arial"/>
                                        <w:u w:val="single"/>
                                      </w:rPr>
                                      <w:t>financecommittee@camws.org</w:t>
                                    </w:r>
                                  </w:hyperlink>
                                </w:p>
                              </w:tc>
                            </w:tr>
                            <w:tr w:rsidR="00D66149" w:rsidRPr="00F607CC" w14:paraId="2CE87500" w14:textId="77777777" w:rsidTr="007767DA">
                              <w:tc>
                                <w:tcPr>
                                  <w:tcW w:w="5130" w:type="dxa"/>
                                </w:tcPr>
                                <w:p w14:paraId="36EDFD21" w14:textId="77777777" w:rsidR="00487437" w:rsidRPr="00F607CC" w:rsidRDefault="00487437" w:rsidP="007767DA">
                                  <w:pPr>
                                    <w:spacing w:line="264" w:lineRule="auto"/>
                                    <w:rPr>
                                      <w:rFonts w:ascii="Arial" w:eastAsia="Calibri" w:hAnsi="Arial"/>
                                    </w:rPr>
                                  </w:pPr>
                                  <w:r w:rsidRPr="00F607CC">
                                    <w:rPr>
                                      <w:rFonts w:ascii="Arial" w:eastAsia="Calibri" w:hAnsi="Arial"/>
                                    </w:rPr>
                                    <w:t>History Committee</w:t>
                                  </w:r>
                                </w:p>
                              </w:tc>
                              <w:tc>
                                <w:tcPr>
                                  <w:tcW w:w="4508" w:type="dxa"/>
                                </w:tcPr>
                                <w:p w14:paraId="6314B81F" w14:textId="77777777" w:rsidR="00487437" w:rsidRPr="00F607CC" w:rsidRDefault="00487437" w:rsidP="007767DA">
                                  <w:pPr>
                                    <w:spacing w:line="264" w:lineRule="auto"/>
                                    <w:rPr>
                                      <w:rFonts w:ascii="Arial" w:eastAsia="Calibri" w:hAnsi="Arial"/>
                                    </w:rPr>
                                  </w:pPr>
                                  <w:hyperlink r:id="rId482" w:history="1">
                                    <w:r w:rsidRPr="00F607CC">
                                      <w:rPr>
                                        <w:rFonts w:ascii="Arial" w:eastAsia="Calibri" w:hAnsi="Arial"/>
                                        <w:u w:val="single"/>
                                      </w:rPr>
                                      <w:t>historycommittee@camws.org</w:t>
                                    </w:r>
                                  </w:hyperlink>
                                </w:p>
                              </w:tc>
                            </w:tr>
                            <w:tr w:rsidR="00D66149" w:rsidRPr="00F607CC" w14:paraId="61224003" w14:textId="77777777" w:rsidTr="007767DA">
                              <w:tc>
                                <w:tcPr>
                                  <w:tcW w:w="5130" w:type="dxa"/>
                                </w:tcPr>
                                <w:p w14:paraId="6CDD3E84" w14:textId="77777777" w:rsidR="00487437" w:rsidRPr="00F607CC" w:rsidRDefault="00487437" w:rsidP="007767DA">
                                  <w:pPr>
                                    <w:spacing w:line="264" w:lineRule="auto"/>
                                    <w:rPr>
                                      <w:rFonts w:ascii="Arial" w:eastAsia="Calibri" w:hAnsi="Arial"/>
                                    </w:rPr>
                                  </w:pPr>
                                  <w:r w:rsidRPr="00F607CC">
                                    <w:rPr>
                                      <w:rFonts w:ascii="Arial" w:eastAsia="Calibri" w:hAnsi="Arial"/>
                                    </w:rPr>
                                    <w:t>Merit Committee</w:t>
                                  </w:r>
                                </w:p>
                              </w:tc>
                              <w:tc>
                                <w:tcPr>
                                  <w:tcW w:w="4508" w:type="dxa"/>
                                </w:tcPr>
                                <w:p w14:paraId="7EB42CA9" w14:textId="77777777" w:rsidR="00487437" w:rsidRPr="00F607CC" w:rsidRDefault="00487437" w:rsidP="007767DA">
                                  <w:pPr>
                                    <w:spacing w:line="264" w:lineRule="auto"/>
                                    <w:rPr>
                                      <w:rFonts w:ascii="Arial" w:eastAsia="Calibri" w:hAnsi="Arial"/>
                                    </w:rPr>
                                  </w:pPr>
                                  <w:hyperlink r:id="rId483" w:history="1">
                                    <w:r w:rsidRPr="00F607CC">
                                      <w:rPr>
                                        <w:rFonts w:ascii="Arial" w:eastAsia="Calibri" w:hAnsi="Arial"/>
                                        <w:u w:val="single"/>
                                      </w:rPr>
                                      <w:t>meritcommittee@camws.org</w:t>
                                    </w:r>
                                  </w:hyperlink>
                                </w:p>
                              </w:tc>
                            </w:tr>
                            <w:tr w:rsidR="00D66149" w:rsidRPr="00F607CC" w14:paraId="11689175" w14:textId="77777777" w:rsidTr="007767DA">
                              <w:tc>
                                <w:tcPr>
                                  <w:tcW w:w="5130" w:type="dxa"/>
                                </w:tcPr>
                                <w:p w14:paraId="79FE8D3A" w14:textId="77777777" w:rsidR="00487437" w:rsidRPr="00F607CC" w:rsidRDefault="00487437" w:rsidP="007767DA">
                                  <w:pPr>
                                    <w:spacing w:line="264" w:lineRule="auto"/>
                                    <w:rPr>
                                      <w:rFonts w:ascii="Arial" w:eastAsia="Calibri" w:hAnsi="Arial"/>
                                    </w:rPr>
                                  </w:pPr>
                                  <w:r w:rsidRPr="00F607CC">
                                    <w:rPr>
                                      <w:rFonts w:ascii="Arial" w:eastAsia="Calibri" w:hAnsi="Arial"/>
                                    </w:rPr>
                                    <w:t>Nominating Committee</w:t>
                                  </w:r>
                                </w:p>
                              </w:tc>
                              <w:tc>
                                <w:tcPr>
                                  <w:tcW w:w="4508" w:type="dxa"/>
                                </w:tcPr>
                                <w:p w14:paraId="357CD79E" w14:textId="77777777" w:rsidR="00487437" w:rsidRPr="00F607CC" w:rsidRDefault="00487437" w:rsidP="007767DA">
                                  <w:pPr>
                                    <w:spacing w:line="264" w:lineRule="auto"/>
                                    <w:rPr>
                                      <w:rFonts w:ascii="Arial" w:eastAsia="Calibri" w:hAnsi="Arial"/>
                                    </w:rPr>
                                  </w:pPr>
                                  <w:hyperlink r:id="rId484" w:history="1">
                                    <w:r w:rsidRPr="00F607CC">
                                      <w:rPr>
                                        <w:rFonts w:ascii="Arial" w:eastAsia="Calibri" w:hAnsi="Arial"/>
                                        <w:u w:val="single"/>
                                      </w:rPr>
                                      <w:t>nominatingcommittee@camws.org</w:t>
                                    </w:r>
                                  </w:hyperlink>
                                </w:p>
                              </w:tc>
                            </w:tr>
                            <w:tr w:rsidR="00D66149" w:rsidRPr="00F607CC" w14:paraId="1D78E173" w14:textId="77777777" w:rsidTr="007767DA">
                              <w:tc>
                                <w:tcPr>
                                  <w:tcW w:w="5130" w:type="dxa"/>
                                </w:tcPr>
                                <w:p w14:paraId="73A0ECCC" w14:textId="77777777" w:rsidR="00487437" w:rsidRPr="00F607CC" w:rsidRDefault="00487437" w:rsidP="007767DA">
                                  <w:pPr>
                                    <w:spacing w:line="264" w:lineRule="auto"/>
                                    <w:rPr>
                                      <w:rFonts w:ascii="Arial" w:eastAsia="Calibri" w:hAnsi="Arial"/>
                                    </w:rPr>
                                  </w:pPr>
                                  <w:r w:rsidRPr="00F607CC">
                                    <w:rPr>
                                      <w:rFonts w:ascii="Arial" w:eastAsia="Calibri" w:hAnsi="Arial"/>
                                    </w:rPr>
                                    <w:t>Program Committee</w:t>
                                  </w:r>
                                </w:p>
                              </w:tc>
                              <w:tc>
                                <w:tcPr>
                                  <w:tcW w:w="4508" w:type="dxa"/>
                                </w:tcPr>
                                <w:p w14:paraId="7FA95042" w14:textId="77777777" w:rsidR="00487437" w:rsidRPr="00F607CC" w:rsidRDefault="00487437" w:rsidP="007767DA">
                                  <w:pPr>
                                    <w:spacing w:line="264" w:lineRule="auto"/>
                                    <w:rPr>
                                      <w:rFonts w:ascii="Arial" w:eastAsia="Calibri" w:hAnsi="Arial"/>
                                    </w:rPr>
                                  </w:pPr>
                                  <w:hyperlink r:id="rId485" w:history="1">
                                    <w:r w:rsidRPr="00F607CC">
                                      <w:rPr>
                                        <w:rFonts w:ascii="Arial" w:eastAsia="Calibri" w:hAnsi="Arial"/>
                                        <w:u w:val="single"/>
                                      </w:rPr>
                                      <w:t>programcommittee@camws.org</w:t>
                                    </w:r>
                                  </w:hyperlink>
                                </w:p>
                              </w:tc>
                            </w:tr>
                            <w:tr w:rsidR="00D66149" w:rsidRPr="00F607CC" w14:paraId="07F807B4" w14:textId="77777777" w:rsidTr="007767DA">
                              <w:tc>
                                <w:tcPr>
                                  <w:tcW w:w="5130" w:type="dxa"/>
                                </w:tcPr>
                                <w:p w14:paraId="416DBACA" w14:textId="77777777" w:rsidR="00487437" w:rsidRPr="00F607CC" w:rsidRDefault="00487437" w:rsidP="007767DA">
                                  <w:pPr>
                                    <w:spacing w:line="264" w:lineRule="auto"/>
                                    <w:rPr>
                                      <w:rFonts w:ascii="Arial" w:eastAsia="Calibri" w:hAnsi="Arial"/>
                                    </w:rPr>
                                  </w:pPr>
                                  <w:r w:rsidRPr="00F607CC">
                                    <w:rPr>
                                      <w:rFonts w:ascii="Arial" w:eastAsia="Calibri" w:hAnsi="Arial"/>
                                    </w:rPr>
                                    <w:t>Subcommittee on Publications</w:t>
                                  </w:r>
                                </w:p>
                              </w:tc>
                              <w:tc>
                                <w:tcPr>
                                  <w:tcW w:w="4508" w:type="dxa"/>
                                </w:tcPr>
                                <w:p w14:paraId="29A3B233" w14:textId="77777777" w:rsidR="00487437" w:rsidRPr="00F607CC" w:rsidRDefault="00487437" w:rsidP="007767DA">
                                  <w:pPr>
                                    <w:spacing w:line="264" w:lineRule="auto"/>
                                    <w:rPr>
                                      <w:rFonts w:ascii="Arial" w:eastAsia="Calibri" w:hAnsi="Arial"/>
                                    </w:rPr>
                                  </w:pPr>
                                  <w:hyperlink r:id="rId486" w:history="1">
                                    <w:r w:rsidRPr="00F607CC">
                                      <w:rPr>
                                        <w:rFonts w:ascii="Arial" w:eastAsia="Calibri" w:hAnsi="Arial"/>
                                        <w:u w:val="single"/>
                                      </w:rPr>
                                      <w:t>publicationscommittee@camws.org</w:t>
                                    </w:r>
                                  </w:hyperlink>
                                </w:p>
                              </w:tc>
                            </w:tr>
                            <w:tr w:rsidR="00D66149" w:rsidRPr="00F607CC" w14:paraId="6D10DD07" w14:textId="77777777" w:rsidTr="007767DA">
                              <w:tc>
                                <w:tcPr>
                                  <w:tcW w:w="5130" w:type="dxa"/>
                                </w:tcPr>
                                <w:p w14:paraId="514C2835" w14:textId="77777777" w:rsidR="00487437" w:rsidRPr="00F607CC" w:rsidRDefault="00487437" w:rsidP="007767DA">
                                  <w:pPr>
                                    <w:spacing w:line="264" w:lineRule="auto"/>
                                    <w:rPr>
                                      <w:rFonts w:ascii="Arial" w:eastAsia="Calibri" w:hAnsi="Arial"/>
                                    </w:rPr>
                                  </w:pPr>
                                  <w:r w:rsidRPr="00F607CC">
                                    <w:rPr>
                                      <w:rFonts w:ascii="Arial" w:eastAsia="Calibri" w:hAnsi="Arial"/>
                                    </w:rPr>
                                    <w:t>Resolutions Committee</w:t>
                                  </w:r>
                                </w:p>
                              </w:tc>
                              <w:tc>
                                <w:tcPr>
                                  <w:tcW w:w="4508" w:type="dxa"/>
                                </w:tcPr>
                                <w:p w14:paraId="71AF4C59" w14:textId="77777777" w:rsidR="00487437" w:rsidRPr="00F607CC" w:rsidRDefault="00487437" w:rsidP="007767DA">
                                  <w:pPr>
                                    <w:spacing w:line="264" w:lineRule="auto"/>
                                    <w:rPr>
                                      <w:rFonts w:ascii="Arial" w:eastAsia="Calibri" w:hAnsi="Arial"/>
                                    </w:rPr>
                                  </w:pPr>
                                  <w:hyperlink r:id="rId487" w:history="1">
                                    <w:r w:rsidRPr="00F607CC">
                                      <w:rPr>
                                        <w:rFonts w:ascii="Arial" w:eastAsia="Calibri" w:hAnsi="Arial"/>
                                        <w:u w:val="single"/>
                                      </w:rPr>
                                      <w:t>resolutionscommittee@camws.org</w:t>
                                    </w:r>
                                  </w:hyperlink>
                                </w:p>
                              </w:tc>
                            </w:tr>
                            <w:tr w:rsidR="00D66149" w:rsidRPr="00F607CC" w14:paraId="555CF5F4" w14:textId="77777777" w:rsidTr="007767DA">
                              <w:tc>
                                <w:tcPr>
                                  <w:tcW w:w="5130" w:type="dxa"/>
                                </w:tcPr>
                                <w:p w14:paraId="3AFC488F" w14:textId="77777777" w:rsidR="00487437" w:rsidRPr="00F607CC" w:rsidRDefault="00487437" w:rsidP="007767DA">
                                  <w:pPr>
                                    <w:spacing w:line="264" w:lineRule="auto"/>
                                    <w:rPr>
                                      <w:rFonts w:ascii="Arial" w:eastAsia="Calibri" w:hAnsi="Arial"/>
                                    </w:rPr>
                                  </w:pPr>
                                  <w:r w:rsidRPr="00F607CC">
                                    <w:rPr>
                                      <w:rFonts w:ascii="Arial" w:eastAsia="Calibri" w:hAnsi="Arial"/>
                                    </w:rPr>
                                    <w:t>Steering Committee on Awards and Scholarships</w:t>
                                  </w:r>
                                </w:p>
                              </w:tc>
                              <w:tc>
                                <w:tcPr>
                                  <w:tcW w:w="4508" w:type="dxa"/>
                                </w:tcPr>
                                <w:p w14:paraId="7B7868E4" w14:textId="77777777" w:rsidR="00487437" w:rsidRPr="00F607CC" w:rsidRDefault="00487437" w:rsidP="007767DA">
                                  <w:pPr>
                                    <w:spacing w:line="264" w:lineRule="auto"/>
                                    <w:rPr>
                                      <w:rFonts w:ascii="Arial" w:eastAsia="Calibri" w:hAnsi="Arial"/>
                                    </w:rPr>
                                  </w:pPr>
                                  <w:hyperlink r:id="rId488" w:history="1">
                                    <w:r w:rsidRPr="00F607CC">
                                      <w:rPr>
                                        <w:rFonts w:ascii="Arial" w:eastAsia="Calibri" w:hAnsi="Arial"/>
                                        <w:u w:val="single"/>
                                      </w:rPr>
                                      <w:t>steeringcommittee@camws.org</w:t>
                                    </w:r>
                                  </w:hyperlink>
                                </w:p>
                              </w:tc>
                            </w:tr>
                            <w:tr w:rsidR="00D66149" w:rsidRPr="00F607CC" w14:paraId="2BA14672" w14:textId="77777777" w:rsidTr="007767DA">
                              <w:tc>
                                <w:tcPr>
                                  <w:tcW w:w="5130" w:type="dxa"/>
                                </w:tcPr>
                                <w:p w14:paraId="6A5466AF" w14:textId="77777777" w:rsidR="00487437" w:rsidRPr="00F607CC" w:rsidRDefault="00487437" w:rsidP="007767DA">
                                  <w:pPr>
                                    <w:spacing w:line="264" w:lineRule="auto"/>
                                    <w:rPr>
                                      <w:rFonts w:ascii="Arial" w:eastAsia="Calibri" w:hAnsi="Arial"/>
                                    </w:rPr>
                                  </w:pPr>
                                  <w:r w:rsidRPr="00F607CC">
                                    <w:rPr>
                                      <w:rFonts w:ascii="Arial" w:eastAsia="Calibri" w:hAnsi="Arial"/>
                                    </w:rPr>
                                    <w:t>Strategic Planning Committee</w:t>
                                  </w:r>
                                </w:p>
                              </w:tc>
                              <w:tc>
                                <w:tcPr>
                                  <w:tcW w:w="4508" w:type="dxa"/>
                                </w:tcPr>
                                <w:p w14:paraId="42F427A2" w14:textId="77777777" w:rsidR="00487437" w:rsidRPr="00F607CC" w:rsidRDefault="00487437" w:rsidP="007767DA">
                                  <w:pPr>
                                    <w:spacing w:line="264" w:lineRule="auto"/>
                                    <w:rPr>
                                      <w:rFonts w:ascii="Arial" w:eastAsia="Calibri" w:hAnsi="Arial"/>
                                    </w:rPr>
                                  </w:pPr>
                                  <w:hyperlink r:id="rId489" w:history="1">
                                    <w:r w:rsidRPr="00F607CC">
                                      <w:rPr>
                                        <w:rFonts w:ascii="Arial" w:eastAsia="Calibri" w:hAnsi="Arial"/>
                                        <w:u w:val="single"/>
                                      </w:rPr>
                                      <w:t>strategicplancommittee@camws.org</w:t>
                                    </w:r>
                                  </w:hyperlink>
                                </w:p>
                              </w:tc>
                            </w:tr>
                            <w:tr w:rsidR="00D66149" w:rsidRPr="00F607CC" w14:paraId="7B7B0FDC" w14:textId="77777777" w:rsidTr="007767DA">
                              <w:tc>
                                <w:tcPr>
                                  <w:tcW w:w="5130" w:type="dxa"/>
                                </w:tcPr>
                                <w:p w14:paraId="65186006" w14:textId="77777777" w:rsidR="00487437" w:rsidRPr="00F607CC" w:rsidRDefault="00487437" w:rsidP="007767DA">
                                  <w:pPr>
                                    <w:spacing w:line="264" w:lineRule="auto"/>
                                    <w:rPr>
                                      <w:rFonts w:ascii="Arial" w:eastAsia="Calibri" w:hAnsi="Arial"/>
                                    </w:rPr>
                                  </w:pPr>
                                  <w:r w:rsidRPr="00F607CC">
                                    <w:rPr>
                                      <w:rFonts w:ascii="Arial" w:eastAsia="Calibri" w:hAnsi="Arial"/>
                                    </w:rPr>
                                    <w:t>Ladislaus J Bolchazy Pedagogy Book Award Subcommittee</w:t>
                                  </w:r>
                                </w:p>
                              </w:tc>
                              <w:tc>
                                <w:tcPr>
                                  <w:tcW w:w="4508" w:type="dxa"/>
                                </w:tcPr>
                                <w:p w14:paraId="7328B37F" w14:textId="77777777" w:rsidR="00487437" w:rsidRPr="00F607CC" w:rsidRDefault="00487437" w:rsidP="007767DA">
                                  <w:pPr>
                                    <w:spacing w:line="264" w:lineRule="auto"/>
                                    <w:rPr>
                                      <w:rFonts w:ascii="Arial" w:eastAsia="Calibri" w:hAnsi="Arial"/>
                                    </w:rPr>
                                  </w:pPr>
                                  <w:hyperlink r:id="rId490" w:history="1">
                                    <w:r w:rsidRPr="00F607CC">
                                      <w:rPr>
                                        <w:rFonts w:ascii="Arial" w:eastAsia="Calibri" w:hAnsi="Arial"/>
                                        <w:u w:val="single"/>
                                      </w:rPr>
                                      <w:t>pedagogyawardcommittee@camws.org</w:t>
                                    </w:r>
                                  </w:hyperlink>
                                </w:p>
                              </w:tc>
                            </w:tr>
                            <w:tr w:rsidR="00D66149" w:rsidRPr="00F607CC" w14:paraId="0FEB6560" w14:textId="77777777" w:rsidTr="007767DA">
                              <w:tc>
                                <w:tcPr>
                                  <w:tcW w:w="5130" w:type="dxa"/>
                                </w:tcPr>
                                <w:p w14:paraId="3B1C6D86" w14:textId="77777777" w:rsidR="00487437" w:rsidRPr="00F607CC" w:rsidRDefault="00487437" w:rsidP="007767DA">
                                  <w:pPr>
                                    <w:spacing w:line="264" w:lineRule="auto"/>
                                    <w:rPr>
                                      <w:rFonts w:ascii="Arial" w:eastAsia="Calibri" w:hAnsi="Arial"/>
                                    </w:rPr>
                                  </w:pPr>
                                  <w:r w:rsidRPr="00F607CC">
                                    <w:rPr>
                                      <w:rFonts w:ascii="Arial" w:eastAsia="Calibri" w:hAnsi="Arial"/>
                                    </w:rPr>
                                    <w:t>College Greek Exam Subcommittee</w:t>
                                  </w:r>
                                </w:p>
                              </w:tc>
                              <w:tc>
                                <w:tcPr>
                                  <w:tcW w:w="4508" w:type="dxa"/>
                                </w:tcPr>
                                <w:p w14:paraId="4CA2783C" w14:textId="77777777" w:rsidR="00487437" w:rsidRPr="00F607CC" w:rsidRDefault="00487437" w:rsidP="007767DA">
                                  <w:pPr>
                                    <w:spacing w:line="264" w:lineRule="auto"/>
                                    <w:rPr>
                                      <w:rFonts w:ascii="Arial" w:eastAsia="Calibri" w:hAnsi="Arial"/>
                                    </w:rPr>
                                  </w:pPr>
                                  <w:hyperlink r:id="rId491" w:history="1">
                                    <w:r w:rsidRPr="00F607CC">
                                      <w:rPr>
                                        <w:rFonts w:ascii="Arial" w:eastAsia="Calibri" w:hAnsi="Arial"/>
                                        <w:u w:val="single"/>
                                      </w:rPr>
                                      <w:t>cgecommittee@camws.org</w:t>
                                    </w:r>
                                  </w:hyperlink>
                                </w:p>
                              </w:tc>
                            </w:tr>
                            <w:tr w:rsidR="00D66149" w:rsidRPr="00F607CC" w14:paraId="787FD600" w14:textId="77777777" w:rsidTr="007767DA">
                              <w:tc>
                                <w:tcPr>
                                  <w:tcW w:w="5130" w:type="dxa"/>
                                </w:tcPr>
                                <w:p w14:paraId="549CC39A" w14:textId="77777777" w:rsidR="00487437" w:rsidRPr="00F607CC" w:rsidRDefault="00487437" w:rsidP="007767DA">
                                  <w:pPr>
                                    <w:spacing w:line="264" w:lineRule="auto"/>
                                    <w:rPr>
                                      <w:rFonts w:ascii="Arial" w:eastAsia="Calibri" w:hAnsi="Arial"/>
                                    </w:rPr>
                                  </w:pPr>
                                  <w:r w:rsidRPr="00F607CC">
                                    <w:rPr>
                                      <w:rFonts w:ascii="Arial" w:eastAsia="Calibri" w:hAnsi="Arial"/>
                                    </w:rPr>
                                    <w:t>Excavation and Field School Awards Subcommittee</w:t>
                                  </w:r>
                                </w:p>
                              </w:tc>
                              <w:tc>
                                <w:tcPr>
                                  <w:tcW w:w="4508" w:type="dxa"/>
                                </w:tcPr>
                                <w:p w14:paraId="1D08DFD6" w14:textId="77777777" w:rsidR="00487437" w:rsidRPr="00F607CC" w:rsidRDefault="00487437" w:rsidP="007767DA">
                                  <w:pPr>
                                    <w:spacing w:line="264" w:lineRule="auto"/>
                                    <w:rPr>
                                      <w:rFonts w:ascii="Arial" w:eastAsia="Calibri" w:hAnsi="Arial"/>
                                    </w:rPr>
                                  </w:pPr>
                                  <w:hyperlink r:id="rId492" w:history="1">
                                    <w:r w:rsidRPr="00F607CC">
                                      <w:rPr>
                                        <w:rFonts w:ascii="Arial" w:eastAsia="Calibri" w:hAnsi="Arial"/>
                                        <w:u w:val="single"/>
                                      </w:rPr>
                                      <w:t>archaeologycommittee@camws.org</w:t>
                                    </w:r>
                                  </w:hyperlink>
                                </w:p>
                              </w:tc>
                            </w:tr>
                            <w:tr w:rsidR="00D66149" w:rsidRPr="00F607CC" w14:paraId="0A1F49BF" w14:textId="77777777" w:rsidTr="007767DA">
                              <w:tc>
                                <w:tcPr>
                                  <w:tcW w:w="5130" w:type="dxa"/>
                                </w:tcPr>
                                <w:p w14:paraId="5B41C638" w14:textId="77777777" w:rsidR="00487437" w:rsidRPr="00F607CC" w:rsidRDefault="00487437" w:rsidP="007767DA">
                                  <w:pPr>
                                    <w:spacing w:line="264" w:lineRule="auto"/>
                                    <w:rPr>
                                      <w:rFonts w:ascii="Arial" w:eastAsia="Calibri" w:hAnsi="Arial"/>
                                    </w:rPr>
                                  </w:pPr>
                                  <w:r w:rsidRPr="00F607CC">
                                    <w:rPr>
                                      <w:rFonts w:ascii="Arial" w:eastAsia="Calibri" w:hAnsi="Arial"/>
                                    </w:rPr>
                                    <w:t>Anthony Fauci Award in STEM and Classics Subcommittee</w:t>
                                  </w:r>
                                </w:p>
                              </w:tc>
                              <w:tc>
                                <w:tcPr>
                                  <w:tcW w:w="4508" w:type="dxa"/>
                                </w:tcPr>
                                <w:p w14:paraId="055E34E1" w14:textId="77777777" w:rsidR="00487437" w:rsidRPr="00F607CC" w:rsidRDefault="00487437" w:rsidP="007767DA">
                                  <w:pPr>
                                    <w:spacing w:line="264" w:lineRule="auto"/>
                                    <w:rPr>
                                      <w:rFonts w:ascii="Arial" w:eastAsia="Calibri" w:hAnsi="Arial"/>
                                    </w:rPr>
                                  </w:pPr>
                                  <w:hyperlink r:id="rId493" w:history="1">
                                    <w:r w:rsidRPr="00F607CC">
                                      <w:rPr>
                                        <w:rFonts w:ascii="Arial" w:eastAsia="Calibri" w:hAnsi="Arial"/>
                                        <w:u w:val="single"/>
                                      </w:rPr>
                                      <w:t>faucicommittee@camws.org</w:t>
                                    </w:r>
                                  </w:hyperlink>
                                </w:p>
                              </w:tc>
                            </w:tr>
                            <w:tr w:rsidR="00D66149" w:rsidRPr="00F607CC" w14:paraId="6C3EE0DF" w14:textId="77777777" w:rsidTr="007767DA">
                              <w:tc>
                                <w:tcPr>
                                  <w:tcW w:w="5130" w:type="dxa"/>
                                </w:tcPr>
                                <w:p w14:paraId="6D5CEC17" w14:textId="77777777" w:rsidR="00487437" w:rsidRPr="00F607CC" w:rsidRDefault="00487437" w:rsidP="007767DA">
                                  <w:pPr>
                                    <w:spacing w:line="264" w:lineRule="auto"/>
                                    <w:rPr>
                                      <w:rFonts w:ascii="Arial" w:eastAsia="Calibri" w:hAnsi="Arial"/>
                                    </w:rPr>
                                  </w:pPr>
                                  <w:r w:rsidRPr="00F607CC">
                                    <w:rPr>
                                      <w:rFonts w:ascii="Arial" w:eastAsia="Calibri" w:hAnsi="Arial"/>
                                    </w:rPr>
                                    <w:t>First Book Award Subcommittee</w:t>
                                  </w:r>
                                </w:p>
                              </w:tc>
                              <w:tc>
                                <w:tcPr>
                                  <w:tcW w:w="4508" w:type="dxa"/>
                                </w:tcPr>
                                <w:p w14:paraId="20DA280B" w14:textId="77777777" w:rsidR="00487437" w:rsidRPr="00F607CC" w:rsidRDefault="00487437" w:rsidP="007767DA">
                                  <w:pPr>
                                    <w:spacing w:line="264" w:lineRule="auto"/>
                                    <w:rPr>
                                      <w:rFonts w:ascii="Arial" w:eastAsia="Calibri" w:hAnsi="Arial"/>
                                    </w:rPr>
                                  </w:pPr>
                                  <w:hyperlink r:id="rId494" w:history="1">
                                    <w:r w:rsidRPr="00F607CC">
                                      <w:rPr>
                                        <w:rFonts w:ascii="Arial" w:eastAsia="Calibri" w:hAnsi="Arial"/>
                                        <w:u w:val="single"/>
                                      </w:rPr>
                                      <w:t>firstbookcommittee@camws.org</w:t>
                                    </w:r>
                                  </w:hyperlink>
                                </w:p>
                              </w:tc>
                            </w:tr>
                            <w:tr w:rsidR="00D66149" w:rsidRPr="00F607CC" w14:paraId="7BEC6914" w14:textId="77777777" w:rsidTr="007767DA">
                              <w:tc>
                                <w:tcPr>
                                  <w:tcW w:w="5130" w:type="dxa"/>
                                </w:tcPr>
                                <w:p w14:paraId="4345B1AA" w14:textId="77777777" w:rsidR="00487437" w:rsidRPr="00F607CC" w:rsidRDefault="00487437" w:rsidP="007767DA">
                                  <w:pPr>
                                    <w:spacing w:line="264" w:lineRule="auto"/>
                                    <w:rPr>
                                      <w:rFonts w:ascii="Arial" w:eastAsia="Calibri" w:hAnsi="Arial"/>
                                    </w:rPr>
                                  </w:pPr>
                                  <w:r w:rsidRPr="00F607CC">
                                    <w:rPr>
                                      <w:rFonts w:ascii="Arial" w:eastAsia="Calibri" w:hAnsi="Arial"/>
                                    </w:rPr>
                                    <w:t>Latin Translation Exam Subcommittee</w:t>
                                  </w:r>
                                </w:p>
                              </w:tc>
                              <w:tc>
                                <w:tcPr>
                                  <w:tcW w:w="4508" w:type="dxa"/>
                                </w:tcPr>
                                <w:p w14:paraId="63BD9AE7" w14:textId="77777777" w:rsidR="00487437" w:rsidRPr="00F607CC" w:rsidRDefault="00487437" w:rsidP="007767DA">
                                  <w:pPr>
                                    <w:spacing w:line="264" w:lineRule="auto"/>
                                    <w:rPr>
                                      <w:rFonts w:ascii="Arial" w:eastAsia="Calibri" w:hAnsi="Arial"/>
                                    </w:rPr>
                                  </w:pPr>
                                  <w:hyperlink r:id="rId495" w:history="1">
                                    <w:r w:rsidRPr="00F607CC">
                                      <w:rPr>
                                        <w:rFonts w:ascii="Arial" w:eastAsia="Calibri" w:hAnsi="Arial"/>
                                        <w:u w:val="single"/>
                                      </w:rPr>
                                      <w:t>camwstranslationcommittee@camws.org</w:t>
                                    </w:r>
                                  </w:hyperlink>
                                </w:p>
                              </w:tc>
                            </w:tr>
                            <w:tr w:rsidR="00D66149" w:rsidRPr="00F607CC" w14:paraId="19A4EA70" w14:textId="77777777" w:rsidTr="007767DA">
                              <w:tc>
                                <w:tcPr>
                                  <w:tcW w:w="5130" w:type="dxa"/>
                                </w:tcPr>
                                <w:p w14:paraId="37882A50" w14:textId="77777777" w:rsidR="00487437" w:rsidRPr="00F607CC" w:rsidRDefault="00487437" w:rsidP="007767DA">
                                  <w:pPr>
                                    <w:spacing w:line="264" w:lineRule="auto"/>
                                    <w:rPr>
                                      <w:rFonts w:ascii="Arial" w:eastAsia="Calibri" w:hAnsi="Arial"/>
                                    </w:rPr>
                                  </w:pPr>
                                  <w:r w:rsidRPr="00F607CC">
                                    <w:rPr>
                                      <w:rFonts w:ascii="Arial" w:eastAsia="Calibri" w:hAnsi="Arial"/>
                                    </w:rPr>
                                    <w:t>Undergraduate Awards Subcommittee</w:t>
                                  </w:r>
                                </w:p>
                              </w:tc>
                              <w:tc>
                                <w:tcPr>
                                  <w:tcW w:w="4508" w:type="dxa"/>
                                </w:tcPr>
                                <w:p w14:paraId="7DCC1740" w14:textId="77777777" w:rsidR="00487437" w:rsidRPr="00F607CC" w:rsidRDefault="00487437" w:rsidP="007767DA">
                                  <w:pPr>
                                    <w:spacing w:line="264" w:lineRule="auto"/>
                                    <w:rPr>
                                      <w:rFonts w:ascii="Arial" w:eastAsia="Calibri" w:hAnsi="Arial"/>
                                    </w:rPr>
                                  </w:pPr>
                                  <w:hyperlink r:id="rId496" w:history="1">
                                    <w:r w:rsidRPr="00F607CC">
                                      <w:rPr>
                                        <w:rFonts w:ascii="Arial" w:eastAsia="Calibri" w:hAnsi="Arial"/>
                                        <w:u w:val="single"/>
                                      </w:rPr>
                                      <w:t>undergraduatecommittee@camws.org</w:t>
                                    </w:r>
                                  </w:hyperlink>
                                </w:p>
                              </w:tc>
                            </w:tr>
                            <w:tr w:rsidR="00D66149" w:rsidRPr="00F607CC" w14:paraId="1887122C" w14:textId="77777777" w:rsidTr="007767DA">
                              <w:tc>
                                <w:tcPr>
                                  <w:tcW w:w="5130" w:type="dxa"/>
                                </w:tcPr>
                                <w:p w14:paraId="66C28BA6" w14:textId="77777777" w:rsidR="00487437" w:rsidRPr="00F607CC" w:rsidRDefault="00487437" w:rsidP="007767DA">
                                  <w:pPr>
                                    <w:spacing w:line="264" w:lineRule="auto"/>
                                    <w:rPr>
                                      <w:rFonts w:ascii="Arial" w:eastAsia="Calibri" w:hAnsi="Arial"/>
                                    </w:rPr>
                                  </w:pPr>
                                  <w:r w:rsidRPr="00F607CC">
                                    <w:rPr>
                                      <w:rFonts w:ascii="Arial" w:eastAsia="Calibri" w:hAnsi="Arial"/>
                                    </w:rPr>
                                    <w:t>Manson A Stewart Teacher Training and Travel Award Subcommittee</w:t>
                                  </w:r>
                                </w:p>
                              </w:tc>
                              <w:tc>
                                <w:tcPr>
                                  <w:tcW w:w="4508" w:type="dxa"/>
                                </w:tcPr>
                                <w:p w14:paraId="50744BA6" w14:textId="77777777" w:rsidR="00487437" w:rsidRPr="00F607CC" w:rsidRDefault="00487437" w:rsidP="007767DA">
                                  <w:pPr>
                                    <w:spacing w:line="264" w:lineRule="auto"/>
                                    <w:rPr>
                                      <w:rFonts w:ascii="Arial" w:eastAsia="Calibri" w:hAnsi="Arial"/>
                                    </w:rPr>
                                  </w:pPr>
                                  <w:hyperlink r:id="rId497" w:history="1">
                                    <w:r w:rsidRPr="00F607CC">
                                      <w:rPr>
                                        <w:rFonts w:ascii="Arial" w:eastAsia="Calibri" w:hAnsi="Arial"/>
                                        <w:u w:val="single"/>
                                      </w:rPr>
                                      <w:t>stewartteachercommittee@camws.org</w:t>
                                    </w:r>
                                  </w:hyperlink>
                                </w:p>
                              </w:tc>
                            </w:tr>
                            <w:tr w:rsidR="00D66149" w:rsidRPr="00F607CC" w14:paraId="2684A50C" w14:textId="77777777" w:rsidTr="007767DA">
                              <w:tc>
                                <w:tcPr>
                                  <w:tcW w:w="5130" w:type="dxa"/>
                                </w:tcPr>
                                <w:p w14:paraId="10D0E6EC" w14:textId="77777777" w:rsidR="00487437" w:rsidRPr="00F607CC" w:rsidRDefault="00487437" w:rsidP="007767DA">
                                  <w:pPr>
                                    <w:spacing w:line="264" w:lineRule="auto"/>
                                    <w:rPr>
                                      <w:rFonts w:ascii="Arial" w:eastAsia="Calibri" w:hAnsi="Arial"/>
                                    </w:rPr>
                                  </w:pPr>
                                  <w:r w:rsidRPr="00F607CC">
                                    <w:rPr>
                                      <w:rFonts w:ascii="Arial" w:eastAsia="Calibri" w:hAnsi="Arial"/>
                                    </w:rPr>
                                    <w:t>Summer Travel Awards (Semple, Grant, and Benario) Subcommittee</w:t>
                                  </w:r>
                                </w:p>
                              </w:tc>
                              <w:tc>
                                <w:tcPr>
                                  <w:tcW w:w="4508" w:type="dxa"/>
                                </w:tcPr>
                                <w:p w14:paraId="3937A368" w14:textId="77777777" w:rsidR="00487437" w:rsidRPr="00F607CC" w:rsidRDefault="00487437" w:rsidP="007767DA">
                                  <w:pPr>
                                    <w:spacing w:line="264" w:lineRule="auto"/>
                                    <w:rPr>
                                      <w:rFonts w:ascii="Arial" w:eastAsia="Calibri" w:hAnsi="Arial"/>
                                    </w:rPr>
                                  </w:pPr>
                                  <w:hyperlink r:id="rId498" w:history="1">
                                    <w:r w:rsidRPr="00F607CC">
                                      <w:rPr>
                                        <w:rFonts w:ascii="Arial" w:eastAsia="Calibri" w:hAnsi="Arial"/>
                                        <w:u w:val="single"/>
                                      </w:rPr>
                                      <w:t>summertravelcommittee@camws.org</w:t>
                                    </w:r>
                                  </w:hyperlink>
                                </w:p>
                              </w:tc>
                            </w:tr>
                            <w:tr w:rsidR="00D66149" w:rsidRPr="00F607CC" w14:paraId="3CBB2073" w14:textId="77777777" w:rsidTr="007767DA">
                              <w:tc>
                                <w:tcPr>
                                  <w:tcW w:w="5130" w:type="dxa"/>
                                </w:tcPr>
                                <w:p w14:paraId="49BC9626" w14:textId="77777777" w:rsidR="00487437" w:rsidRPr="00F607CC" w:rsidRDefault="00487437" w:rsidP="007767DA">
                                  <w:pPr>
                                    <w:spacing w:line="264" w:lineRule="auto"/>
                                    <w:rPr>
                                      <w:rFonts w:ascii="Arial" w:eastAsia="Calibri" w:hAnsi="Arial"/>
                                    </w:rPr>
                                  </w:pPr>
                                  <w:r w:rsidRPr="00F607CC">
                                    <w:rPr>
                                      <w:rFonts w:ascii="Arial" w:eastAsia="Calibri" w:hAnsi="Arial"/>
                                    </w:rPr>
                                    <w:t>Teaching Awards (Kraft and CAMWS) Subcommittee</w:t>
                                  </w:r>
                                </w:p>
                              </w:tc>
                              <w:tc>
                                <w:tcPr>
                                  <w:tcW w:w="4508" w:type="dxa"/>
                                </w:tcPr>
                                <w:p w14:paraId="62D91302" w14:textId="77777777" w:rsidR="00487437" w:rsidRPr="00F607CC" w:rsidRDefault="00487437" w:rsidP="007767DA">
                                  <w:pPr>
                                    <w:spacing w:line="264" w:lineRule="auto"/>
                                    <w:rPr>
                                      <w:rFonts w:ascii="Arial" w:eastAsia="Calibri" w:hAnsi="Arial"/>
                                    </w:rPr>
                                  </w:pPr>
                                  <w:hyperlink r:id="rId499" w:history="1">
                                    <w:r w:rsidRPr="00F607CC">
                                      <w:rPr>
                                        <w:rFonts w:ascii="Arial" w:eastAsia="Calibri" w:hAnsi="Arial"/>
                                        <w:u w:val="single"/>
                                      </w:rPr>
                                      <w:t>teachingcommittee@camws.org</w:t>
                                    </w:r>
                                  </w:hyperlink>
                                  <w:r w:rsidRPr="00F607CC">
                                    <w:rPr>
                                      <w:rFonts w:ascii="Arial" w:eastAsia="Calibri" w:hAnsi="Arial"/>
                                    </w:rPr>
                                    <w:t xml:space="preserve"> </w:t>
                                  </w:r>
                                </w:p>
                              </w:tc>
                            </w:tr>
                          </w:tbl>
                          <w:p w14:paraId="71D8A4C1" w14:textId="77777777" w:rsidR="00487437" w:rsidRDefault="00487437" w:rsidP="00487437"/>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AA1C634" id="_x0000_s1095" type="#_x0000_t202" style="position:absolute;margin-left:0;margin-top:30.75pt;width:478.5pt;height:110.6pt;z-index:251658257;visibility:visible;mso-wrap-style:square;mso-width-percent:0;mso-height-percent:200;mso-wrap-distance-left:9pt;mso-wrap-distance-top:3.6pt;mso-wrap-distance-right:9pt;mso-wrap-distance-bottom:3.6pt;mso-position-horizontal:left;mso-position-horizontal-relative:margin;mso-position-vertical:absolute;mso-position-vertical-relative:margin;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Y/JD/wEAANYDAAAOAAAAZHJzL2Uyb0RvYy54bWysU9Fu2yAUfZ+0f0C8L3aiJG2skKprl2lS&#10;103q+gEE4xgNuAxI7Ozrd8FuGm1v1fyAgOt77j3nHtY3vdHkKH1QYBmdTkpKpBVQK7tn9PnH9sM1&#10;JSFyW3MNVjJ6koHebN6/W3eukjNoQdfSEwSxoeoco22MriqKIFppeJiAkxaDDXjDIx79vqg97xDd&#10;6GJWlsuiA187D0KGgLf3Q5BuMn7TSBG/NU2QkWhGsbeYV5/XXVqLzZpXe89dq8TYBn9DF4Yri0XP&#10;UPc8cnLw6h8oo4SHAE2cCDAFNI0SMnNANtPyLzZPLXcyc0FxgjvLFP4frHg8PrnvnsT+I/Q4wEwi&#10;uAcQPwOxcNdyu5e33kPXSl5j4WmSrOhcqMbUJHWoQgLZdV+hxiHzQ4QM1DfeJFWQJ0F0HMDpLLrs&#10;IxF4uSyvlqsFhgTGpvNyvpzlsRS8ekl3PsTPEgxJG0Y9TjXD8+NDiKkdXr38kqpZ2Cqt82S1JR2j&#10;q8VskRMuIkZFNJ5WhtHrMn2DFRLLT7bOyZErPeyxgLYj7cR04Bz7XU9UzSiiY0KSYQf1CYXwMBgN&#10;HwZuWvC/KenQZIyGXwfuJSX6i0UxV9P5PLkyH+aLK2RO/GVkdxnhViAUo5GSYXsXs5MT5+BuUfSt&#10;ynK8djL2jObJKo1GT+68POe/Xp/j5g8AAAD//wMAUEsDBBQABgAIAAAAIQCQAINA3QAAAAcBAAAP&#10;AAAAZHJzL2Rvd25yZXYueG1sTI/BTsMwEETvSPyDtUjcqNNIbUqaTVWhthyBEnF2YzeJiNdW7Kbh&#10;71lO9Lgzo5m3xWayvRjNEDpHCPNZAsJQ7XRHDUL1uX9agQhRkVa9I4PwYwJsyvu7QuXaXenDjMfY&#10;CC6hkCuENkafSxnq1lgVZs4bYu/sBqsin0Mj9aCuXG57mSbJUlrVES+0ypuX1tTfx4tF8NEfstfh&#10;7X27249J9XWo0q7ZIT4+TNs1iGim+B+GP3xGh5KZTu5COogegR+JCMv5AgS7z4uMhRNCukozkGUh&#10;b/nLXwAAAP//AwBQSwECLQAUAAYACAAAACEAtoM4kv4AAADhAQAAEwAAAAAAAAAAAAAAAAAAAAAA&#10;W0NvbnRlbnRfVHlwZXNdLnhtbFBLAQItABQABgAIAAAAIQA4/SH/1gAAAJQBAAALAAAAAAAAAAAA&#10;AAAAAC8BAABfcmVscy8ucmVsc1BLAQItABQABgAIAAAAIQDsY/JD/wEAANYDAAAOAAAAAAAAAAAA&#10;AAAAAC4CAABkcnMvZTJvRG9jLnhtbFBLAQItABQABgAIAAAAIQCQAINA3QAAAAcBAAAPAAAAAAAA&#10;AAAAAAAAAFkEAABkcnMvZG93bnJldi54bWxQSwUGAAAAAAQABADzAAAAYwUAAAAA&#10;" filled="f" stroked="f">
                <v:textbox style="mso-fit-shape-to-text:t">
                  <w:txbxContent>
                    <w:tbl>
                      <w:tblPr>
                        <w:tblStyle w:val="TableGrid1"/>
                        <w:tblW w:w="963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30"/>
                        <w:gridCol w:w="4508"/>
                      </w:tblGrid>
                      <w:tr w:rsidR="00D66149" w:rsidRPr="00F607CC" w14:paraId="38634147" w14:textId="77777777" w:rsidTr="007767DA">
                        <w:tc>
                          <w:tcPr>
                            <w:tcW w:w="5130" w:type="dxa"/>
                          </w:tcPr>
                          <w:p w14:paraId="07E2A37C" w14:textId="77777777" w:rsidR="00487437" w:rsidRPr="00F607CC" w:rsidRDefault="00487437" w:rsidP="007767DA">
                            <w:pPr>
                              <w:spacing w:line="264" w:lineRule="auto"/>
                              <w:rPr>
                                <w:rFonts w:ascii="Arial" w:eastAsia="Calibri" w:hAnsi="Arial"/>
                              </w:rPr>
                            </w:pPr>
                            <w:r w:rsidRPr="00F607CC">
                              <w:rPr>
                                <w:rFonts w:ascii="Arial" w:eastAsia="Calibri" w:hAnsi="Arial"/>
                              </w:rPr>
                              <w:t>The Executive Committee</w:t>
                            </w:r>
                          </w:p>
                        </w:tc>
                        <w:tc>
                          <w:tcPr>
                            <w:tcW w:w="4508" w:type="dxa"/>
                          </w:tcPr>
                          <w:p w14:paraId="1CA671AA" w14:textId="77777777" w:rsidR="00487437" w:rsidRPr="00F607CC" w:rsidRDefault="00487437" w:rsidP="007767DA">
                            <w:pPr>
                              <w:spacing w:line="264" w:lineRule="auto"/>
                              <w:rPr>
                                <w:rFonts w:ascii="Arial" w:eastAsia="Calibri" w:hAnsi="Arial"/>
                              </w:rPr>
                            </w:pPr>
                            <w:hyperlink r:id="rId500" w:history="1">
                              <w:r w:rsidRPr="00F607CC">
                                <w:rPr>
                                  <w:rFonts w:ascii="Arial" w:eastAsia="Calibri" w:hAnsi="Arial"/>
                                  <w:u w:val="single"/>
                                </w:rPr>
                                <w:t>executivecommittee@camws.org</w:t>
                              </w:r>
                            </w:hyperlink>
                          </w:p>
                        </w:tc>
                      </w:tr>
                      <w:tr w:rsidR="00D66149" w:rsidRPr="00F607CC" w14:paraId="7B15B1D4" w14:textId="77777777" w:rsidTr="007767DA">
                        <w:tc>
                          <w:tcPr>
                            <w:tcW w:w="5130" w:type="dxa"/>
                          </w:tcPr>
                          <w:p w14:paraId="52CC1550" w14:textId="77777777" w:rsidR="00487437" w:rsidRPr="00F607CC" w:rsidRDefault="00487437" w:rsidP="007767DA">
                            <w:pPr>
                              <w:spacing w:line="264" w:lineRule="auto"/>
                              <w:rPr>
                                <w:rFonts w:ascii="Arial" w:eastAsia="Calibri" w:hAnsi="Arial"/>
                              </w:rPr>
                            </w:pPr>
                            <w:r w:rsidRPr="00F607CC">
                              <w:rPr>
                                <w:rFonts w:ascii="Arial" w:eastAsia="Calibri" w:hAnsi="Arial"/>
                              </w:rPr>
                              <w:t>Committee on Diversity and Inclusion</w:t>
                            </w:r>
                          </w:p>
                        </w:tc>
                        <w:tc>
                          <w:tcPr>
                            <w:tcW w:w="4508" w:type="dxa"/>
                          </w:tcPr>
                          <w:p w14:paraId="7A5A73B4" w14:textId="77777777" w:rsidR="00487437" w:rsidRPr="00F607CC" w:rsidRDefault="00487437" w:rsidP="007767DA">
                            <w:pPr>
                              <w:spacing w:line="264" w:lineRule="auto"/>
                              <w:rPr>
                                <w:rFonts w:ascii="Arial" w:eastAsia="Calibri" w:hAnsi="Arial"/>
                              </w:rPr>
                            </w:pPr>
                            <w:hyperlink r:id="rId501" w:history="1">
                              <w:r w:rsidRPr="00F607CC">
                                <w:rPr>
                                  <w:rFonts w:ascii="Arial" w:eastAsia="Calibri" w:hAnsi="Arial"/>
                                  <w:u w:val="single"/>
                                </w:rPr>
                                <w:t>diversitycommittee@camws.org</w:t>
                              </w:r>
                            </w:hyperlink>
                          </w:p>
                        </w:tc>
                      </w:tr>
                      <w:tr w:rsidR="00D66149" w:rsidRPr="00F607CC" w14:paraId="6C2EBA46" w14:textId="77777777" w:rsidTr="007767DA">
                        <w:tc>
                          <w:tcPr>
                            <w:tcW w:w="5130" w:type="dxa"/>
                          </w:tcPr>
                          <w:p w14:paraId="0A541285" w14:textId="77777777" w:rsidR="00487437" w:rsidRPr="00F607CC" w:rsidRDefault="00487437" w:rsidP="007767DA">
                            <w:pPr>
                              <w:spacing w:line="264" w:lineRule="auto"/>
                              <w:rPr>
                                <w:rFonts w:ascii="Arial" w:eastAsia="Calibri" w:hAnsi="Arial"/>
                              </w:rPr>
                            </w:pPr>
                            <w:r w:rsidRPr="00F607CC">
                              <w:rPr>
                                <w:rFonts w:ascii="Arial" w:eastAsia="Calibri" w:hAnsi="Arial"/>
                              </w:rPr>
                              <w:t>Committee for the Promotion of Latin and Greek</w:t>
                            </w:r>
                          </w:p>
                        </w:tc>
                        <w:tc>
                          <w:tcPr>
                            <w:tcW w:w="4508" w:type="dxa"/>
                          </w:tcPr>
                          <w:p w14:paraId="56573F92" w14:textId="77777777" w:rsidR="00487437" w:rsidRPr="00F607CC" w:rsidRDefault="00487437" w:rsidP="007767DA">
                            <w:pPr>
                              <w:spacing w:line="264" w:lineRule="auto"/>
                              <w:rPr>
                                <w:rFonts w:ascii="Arial" w:eastAsia="Calibri" w:hAnsi="Arial"/>
                              </w:rPr>
                            </w:pPr>
                            <w:hyperlink r:id="rId502" w:history="1">
                              <w:r w:rsidRPr="00F607CC">
                                <w:rPr>
                                  <w:rFonts w:ascii="Arial" w:eastAsia="Calibri" w:hAnsi="Arial"/>
                                  <w:u w:val="single"/>
                                </w:rPr>
                                <w:t>cplgcommittee@camws.org</w:t>
                              </w:r>
                            </w:hyperlink>
                            <w:r w:rsidRPr="00F607CC">
                              <w:rPr>
                                <w:rFonts w:ascii="Arial" w:eastAsia="Calibri" w:hAnsi="Arial"/>
                              </w:rPr>
                              <w:t xml:space="preserve"> </w:t>
                            </w:r>
                          </w:p>
                        </w:tc>
                      </w:tr>
                      <w:tr w:rsidR="00D66149" w:rsidRPr="00F607CC" w14:paraId="6CDEB5B6" w14:textId="77777777" w:rsidTr="007767DA">
                        <w:tc>
                          <w:tcPr>
                            <w:tcW w:w="5130" w:type="dxa"/>
                          </w:tcPr>
                          <w:p w14:paraId="57AD0165" w14:textId="77777777" w:rsidR="00487437" w:rsidRPr="00F607CC" w:rsidRDefault="00487437" w:rsidP="007767DA">
                            <w:pPr>
                              <w:spacing w:line="264" w:lineRule="auto"/>
                              <w:rPr>
                                <w:rFonts w:ascii="Arial" w:eastAsia="Calibri" w:hAnsi="Arial"/>
                              </w:rPr>
                            </w:pPr>
                            <w:r w:rsidRPr="00F607CC">
                              <w:rPr>
                                <w:rFonts w:ascii="Arial" w:eastAsia="Calibri" w:hAnsi="Arial"/>
                              </w:rPr>
                              <w:t>Finance Committee</w:t>
                            </w:r>
                          </w:p>
                        </w:tc>
                        <w:tc>
                          <w:tcPr>
                            <w:tcW w:w="4508" w:type="dxa"/>
                          </w:tcPr>
                          <w:p w14:paraId="231B642C" w14:textId="77777777" w:rsidR="00487437" w:rsidRPr="00F607CC" w:rsidRDefault="00487437" w:rsidP="007767DA">
                            <w:pPr>
                              <w:spacing w:line="264" w:lineRule="auto"/>
                              <w:rPr>
                                <w:rFonts w:ascii="Arial" w:eastAsia="Calibri" w:hAnsi="Arial"/>
                              </w:rPr>
                            </w:pPr>
                            <w:hyperlink r:id="rId503" w:history="1">
                              <w:r w:rsidRPr="00F607CC">
                                <w:rPr>
                                  <w:rFonts w:ascii="Arial" w:eastAsia="Calibri" w:hAnsi="Arial"/>
                                  <w:u w:val="single"/>
                                </w:rPr>
                                <w:t>financecommittee@camws.org</w:t>
                              </w:r>
                            </w:hyperlink>
                          </w:p>
                        </w:tc>
                      </w:tr>
                      <w:tr w:rsidR="00D66149" w:rsidRPr="00F607CC" w14:paraId="2CE87500" w14:textId="77777777" w:rsidTr="007767DA">
                        <w:tc>
                          <w:tcPr>
                            <w:tcW w:w="5130" w:type="dxa"/>
                          </w:tcPr>
                          <w:p w14:paraId="36EDFD21" w14:textId="77777777" w:rsidR="00487437" w:rsidRPr="00F607CC" w:rsidRDefault="00487437" w:rsidP="007767DA">
                            <w:pPr>
                              <w:spacing w:line="264" w:lineRule="auto"/>
                              <w:rPr>
                                <w:rFonts w:ascii="Arial" w:eastAsia="Calibri" w:hAnsi="Arial"/>
                              </w:rPr>
                            </w:pPr>
                            <w:r w:rsidRPr="00F607CC">
                              <w:rPr>
                                <w:rFonts w:ascii="Arial" w:eastAsia="Calibri" w:hAnsi="Arial"/>
                              </w:rPr>
                              <w:t>History Committee</w:t>
                            </w:r>
                          </w:p>
                        </w:tc>
                        <w:tc>
                          <w:tcPr>
                            <w:tcW w:w="4508" w:type="dxa"/>
                          </w:tcPr>
                          <w:p w14:paraId="6314B81F" w14:textId="77777777" w:rsidR="00487437" w:rsidRPr="00F607CC" w:rsidRDefault="00487437" w:rsidP="007767DA">
                            <w:pPr>
                              <w:spacing w:line="264" w:lineRule="auto"/>
                              <w:rPr>
                                <w:rFonts w:ascii="Arial" w:eastAsia="Calibri" w:hAnsi="Arial"/>
                              </w:rPr>
                            </w:pPr>
                            <w:hyperlink r:id="rId504" w:history="1">
                              <w:r w:rsidRPr="00F607CC">
                                <w:rPr>
                                  <w:rFonts w:ascii="Arial" w:eastAsia="Calibri" w:hAnsi="Arial"/>
                                  <w:u w:val="single"/>
                                </w:rPr>
                                <w:t>historycommittee@camws.org</w:t>
                              </w:r>
                            </w:hyperlink>
                          </w:p>
                        </w:tc>
                      </w:tr>
                      <w:tr w:rsidR="00D66149" w:rsidRPr="00F607CC" w14:paraId="61224003" w14:textId="77777777" w:rsidTr="007767DA">
                        <w:tc>
                          <w:tcPr>
                            <w:tcW w:w="5130" w:type="dxa"/>
                          </w:tcPr>
                          <w:p w14:paraId="6CDD3E84" w14:textId="77777777" w:rsidR="00487437" w:rsidRPr="00F607CC" w:rsidRDefault="00487437" w:rsidP="007767DA">
                            <w:pPr>
                              <w:spacing w:line="264" w:lineRule="auto"/>
                              <w:rPr>
                                <w:rFonts w:ascii="Arial" w:eastAsia="Calibri" w:hAnsi="Arial"/>
                              </w:rPr>
                            </w:pPr>
                            <w:r w:rsidRPr="00F607CC">
                              <w:rPr>
                                <w:rFonts w:ascii="Arial" w:eastAsia="Calibri" w:hAnsi="Arial"/>
                              </w:rPr>
                              <w:t>Merit Committee</w:t>
                            </w:r>
                          </w:p>
                        </w:tc>
                        <w:tc>
                          <w:tcPr>
                            <w:tcW w:w="4508" w:type="dxa"/>
                          </w:tcPr>
                          <w:p w14:paraId="7EB42CA9" w14:textId="77777777" w:rsidR="00487437" w:rsidRPr="00F607CC" w:rsidRDefault="00487437" w:rsidP="007767DA">
                            <w:pPr>
                              <w:spacing w:line="264" w:lineRule="auto"/>
                              <w:rPr>
                                <w:rFonts w:ascii="Arial" w:eastAsia="Calibri" w:hAnsi="Arial"/>
                              </w:rPr>
                            </w:pPr>
                            <w:hyperlink r:id="rId505" w:history="1">
                              <w:r w:rsidRPr="00F607CC">
                                <w:rPr>
                                  <w:rFonts w:ascii="Arial" w:eastAsia="Calibri" w:hAnsi="Arial"/>
                                  <w:u w:val="single"/>
                                </w:rPr>
                                <w:t>meritcommittee@camws.org</w:t>
                              </w:r>
                            </w:hyperlink>
                          </w:p>
                        </w:tc>
                      </w:tr>
                      <w:tr w:rsidR="00D66149" w:rsidRPr="00F607CC" w14:paraId="11689175" w14:textId="77777777" w:rsidTr="007767DA">
                        <w:tc>
                          <w:tcPr>
                            <w:tcW w:w="5130" w:type="dxa"/>
                          </w:tcPr>
                          <w:p w14:paraId="79FE8D3A" w14:textId="77777777" w:rsidR="00487437" w:rsidRPr="00F607CC" w:rsidRDefault="00487437" w:rsidP="007767DA">
                            <w:pPr>
                              <w:spacing w:line="264" w:lineRule="auto"/>
                              <w:rPr>
                                <w:rFonts w:ascii="Arial" w:eastAsia="Calibri" w:hAnsi="Arial"/>
                              </w:rPr>
                            </w:pPr>
                            <w:r w:rsidRPr="00F607CC">
                              <w:rPr>
                                <w:rFonts w:ascii="Arial" w:eastAsia="Calibri" w:hAnsi="Arial"/>
                              </w:rPr>
                              <w:t>Nominating Committee</w:t>
                            </w:r>
                          </w:p>
                        </w:tc>
                        <w:tc>
                          <w:tcPr>
                            <w:tcW w:w="4508" w:type="dxa"/>
                          </w:tcPr>
                          <w:p w14:paraId="357CD79E" w14:textId="77777777" w:rsidR="00487437" w:rsidRPr="00F607CC" w:rsidRDefault="00487437" w:rsidP="007767DA">
                            <w:pPr>
                              <w:spacing w:line="264" w:lineRule="auto"/>
                              <w:rPr>
                                <w:rFonts w:ascii="Arial" w:eastAsia="Calibri" w:hAnsi="Arial"/>
                              </w:rPr>
                            </w:pPr>
                            <w:hyperlink r:id="rId506" w:history="1">
                              <w:r w:rsidRPr="00F607CC">
                                <w:rPr>
                                  <w:rFonts w:ascii="Arial" w:eastAsia="Calibri" w:hAnsi="Arial"/>
                                  <w:u w:val="single"/>
                                </w:rPr>
                                <w:t>nominatingcommittee@camws.org</w:t>
                              </w:r>
                            </w:hyperlink>
                          </w:p>
                        </w:tc>
                      </w:tr>
                      <w:tr w:rsidR="00D66149" w:rsidRPr="00F607CC" w14:paraId="1D78E173" w14:textId="77777777" w:rsidTr="007767DA">
                        <w:tc>
                          <w:tcPr>
                            <w:tcW w:w="5130" w:type="dxa"/>
                          </w:tcPr>
                          <w:p w14:paraId="73A0ECCC" w14:textId="77777777" w:rsidR="00487437" w:rsidRPr="00F607CC" w:rsidRDefault="00487437" w:rsidP="007767DA">
                            <w:pPr>
                              <w:spacing w:line="264" w:lineRule="auto"/>
                              <w:rPr>
                                <w:rFonts w:ascii="Arial" w:eastAsia="Calibri" w:hAnsi="Arial"/>
                              </w:rPr>
                            </w:pPr>
                            <w:r w:rsidRPr="00F607CC">
                              <w:rPr>
                                <w:rFonts w:ascii="Arial" w:eastAsia="Calibri" w:hAnsi="Arial"/>
                              </w:rPr>
                              <w:t>Program Committee</w:t>
                            </w:r>
                          </w:p>
                        </w:tc>
                        <w:tc>
                          <w:tcPr>
                            <w:tcW w:w="4508" w:type="dxa"/>
                          </w:tcPr>
                          <w:p w14:paraId="7FA95042" w14:textId="77777777" w:rsidR="00487437" w:rsidRPr="00F607CC" w:rsidRDefault="00487437" w:rsidP="007767DA">
                            <w:pPr>
                              <w:spacing w:line="264" w:lineRule="auto"/>
                              <w:rPr>
                                <w:rFonts w:ascii="Arial" w:eastAsia="Calibri" w:hAnsi="Arial"/>
                              </w:rPr>
                            </w:pPr>
                            <w:hyperlink r:id="rId507" w:history="1">
                              <w:r w:rsidRPr="00F607CC">
                                <w:rPr>
                                  <w:rFonts w:ascii="Arial" w:eastAsia="Calibri" w:hAnsi="Arial"/>
                                  <w:u w:val="single"/>
                                </w:rPr>
                                <w:t>programcommittee@camws.org</w:t>
                              </w:r>
                            </w:hyperlink>
                          </w:p>
                        </w:tc>
                      </w:tr>
                      <w:tr w:rsidR="00D66149" w:rsidRPr="00F607CC" w14:paraId="07F807B4" w14:textId="77777777" w:rsidTr="007767DA">
                        <w:tc>
                          <w:tcPr>
                            <w:tcW w:w="5130" w:type="dxa"/>
                          </w:tcPr>
                          <w:p w14:paraId="416DBACA" w14:textId="77777777" w:rsidR="00487437" w:rsidRPr="00F607CC" w:rsidRDefault="00487437" w:rsidP="007767DA">
                            <w:pPr>
                              <w:spacing w:line="264" w:lineRule="auto"/>
                              <w:rPr>
                                <w:rFonts w:ascii="Arial" w:eastAsia="Calibri" w:hAnsi="Arial"/>
                              </w:rPr>
                            </w:pPr>
                            <w:r w:rsidRPr="00F607CC">
                              <w:rPr>
                                <w:rFonts w:ascii="Arial" w:eastAsia="Calibri" w:hAnsi="Arial"/>
                              </w:rPr>
                              <w:t>Subcommittee on Publications</w:t>
                            </w:r>
                          </w:p>
                        </w:tc>
                        <w:tc>
                          <w:tcPr>
                            <w:tcW w:w="4508" w:type="dxa"/>
                          </w:tcPr>
                          <w:p w14:paraId="29A3B233" w14:textId="77777777" w:rsidR="00487437" w:rsidRPr="00F607CC" w:rsidRDefault="00487437" w:rsidP="007767DA">
                            <w:pPr>
                              <w:spacing w:line="264" w:lineRule="auto"/>
                              <w:rPr>
                                <w:rFonts w:ascii="Arial" w:eastAsia="Calibri" w:hAnsi="Arial"/>
                              </w:rPr>
                            </w:pPr>
                            <w:hyperlink r:id="rId508" w:history="1">
                              <w:r w:rsidRPr="00F607CC">
                                <w:rPr>
                                  <w:rFonts w:ascii="Arial" w:eastAsia="Calibri" w:hAnsi="Arial"/>
                                  <w:u w:val="single"/>
                                </w:rPr>
                                <w:t>publicationscommittee@camws.org</w:t>
                              </w:r>
                            </w:hyperlink>
                          </w:p>
                        </w:tc>
                      </w:tr>
                      <w:tr w:rsidR="00D66149" w:rsidRPr="00F607CC" w14:paraId="6D10DD07" w14:textId="77777777" w:rsidTr="007767DA">
                        <w:tc>
                          <w:tcPr>
                            <w:tcW w:w="5130" w:type="dxa"/>
                          </w:tcPr>
                          <w:p w14:paraId="514C2835" w14:textId="77777777" w:rsidR="00487437" w:rsidRPr="00F607CC" w:rsidRDefault="00487437" w:rsidP="007767DA">
                            <w:pPr>
                              <w:spacing w:line="264" w:lineRule="auto"/>
                              <w:rPr>
                                <w:rFonts w:ascii="Arial" w:eastAsia="Calibri" w:hAnsi="Arial"/>
                              </w:rPr>
                            </w:pPr>
                            <w:r w:rsidRPr="00F607CC">
                              <w:rPr>
                                <w:rFonts w:ascii="Arial" w:eastAsia="Calibri" w:hAnsi="Arial"/>
                              </w:rPr>
                              <w:t>Resolutions Committee</w:t>
                            </w:r>
                          </w:p>
                        </w:tc>
                        <w:tc>
                          <w:tcPr>
                            <w:tcW w:w="4508" w:type="dxa"/>
                          </w:tcPr>
                          <w:p w14:paraId="71AF4C59" w14:textId="77777777" w:rsidR="00487437" w:rsidRPr="00F607CC" w:rsidRDefault="00487437" w:rsidP="007767DA">
                            <w:pPr>
                              <w:spacing w:line="264" w:lineRule="auto"/>
                              <w:rPr>
                                <w:rFonts w:ascii="Arial" w:eastAsia="Calibri" w:hAnsi="Arial"/>
                              </w:rPr>
                            </w:pPr>
                            <w:hyperlink r:id="rId509" w:history="1">
                              <w:r w:rsidRPr="00F607CC">
                                <w:rPr>
                                  <w:rFonts w:ascii="Arial" w:eastAsia="Calibri" w:hAnsi="Arial"/>
                                  <w:u w:val="single"/>
                                </w:rPr>
                                <w:t>resolutionscommittee@camws.org</w:t>
                              </w:r>
                            </w:hyperlink>
                          </w:p>
                        </w:tc>
                      </w:tr>
                      <w:tr w:rsidR="00D66149" w:rsidRPr="00F607CC" w14:paraId="555CF5F4" w14:textId="77777777" w:rsidTr="007767DA">
                        <w:tc>
                          <w:tcPr>
                            <w:tcW w:w="5130" w:type="dxa"/>
                          </w:tcPr>
                          <w:p w14:paraId="3AFC488F" w14:textId="77777777" w:rsidR="00487437" w:rsidRPr="00F607CC" w:rsidRDefault="00487437" w:rsidP="007767DA">
                            <w:pPr>
                              <w:spacing w:line="264" w:lineRule="auto"/>
                              <w:rPr>
                                <w:rFonts w:ascii="Arial" w:eastAsia="Calibri" w:hAnsi="Arial"/>
                              </w:rPr>
                            </w:pPr>
                            <w:r w:rsidRPr="00F607CC">
                              <w:rPr>
                                <w:rFonts w:ascii="Arial" w:eastAsia="Calibri" w:hAnsi="Arial"/>
                              </w:rPr>
                              <w:t>Steering Committee on Awards and Scholarships</w:t>
                            </w:r>
                          </w:p>
                        </w:tc>
                        <w:tc>
                          <w:tcPr>
                            <w:tcW w:w="4508" w:type="dxa"/>
                          </w:tcPr>
                          <w:p w14:paraId="7B7868E4" w14:textId="77777777" w:rsidR="00487437" w:rsidRPr="00F607CC" w:rsidRDefault="00487437" w:rsidP="007767DA">
                            <w:pPr>
                              <w:spacing w:line="264" w:lineRule="auto"/>
                              <w:rPr>
                                <w:rFonts w:ascii="Arial" w:eastAsia="Calibri" w:hAnsi="Arial"/>
                              </w:rPr>
                            </w:pPr>
                            <w:hyperlink r:id="rId510" w:history="1">
                              <w:r w:rsidRPr="00F607CC">
                                <w:rPr>
                                  <w:rFonts w:ascii="Arial" w:eastAsia="Calibri" w:hAnsi="Arial"/>
                                  <w:u w:val="single"/>
                                </w:rPr>
                                <w:t>steeringcommittee@camws.org</w:t>
                              </w:r>
                            </w:hyperlink>
                          </w:p>
                        </w:tc>
                      </w:tr>
                      <w:tr w:rsidR="00D66149" w:rsidRPr="00F607CC" w14:paraId="2BA14672" w14:textId="77777777" w:rsidTr="007767DA">
                        <w:tc>
                          <w:tcPr>
                            <w:tcW w:w="5130" w:type="dxa"/>
                          </w:tcPr>
                          <w:p w14:paraId="6A5466AF" w14:textId="77777777" w:rsidR="00487437" w:rsidRPr="00F607CC" w:rsidRDefault="00487437" w:rsidP="007767DA">
                            <w:pPr>
                              <w:spacing w:line="264" w:lineRule="auto"/>
                              <w:rPr>
                                <w:rFonts w:ascii="Arial" w:eastAsia="Calibri" w:hAnsi="Arial"/>
                              </w:rPr>
                            </w:pPr>
                            <w:r w:rsidRPr="00F607CC">
                              <w:rPr>
                                <w:rFonts w:ascii="Arial" w:eastAsia="Calibri" w:hAnsi="Arial"/>
                              </w:rPr>
                              <w:t>Strategic Planning Committee</w:t>
                            </w:r>
                          </w:p>
                        </w:tc>
                        <w:tc>
                          <w:tcPr>
                            <w:tcW w:w="4508" w:type="dxa"/>
                          </w:tcPr>
                          <w:p w14:paraId="42F427A2" w14:textId="77777777" w:rsidR="00487437" w:rsidRPr="00F607CC" w:rsidRDefault="00487437" w:rsidP="007767DA">
                            <w:pPr>
                              <w:spacing w:line="264" w:lineRule="auto"/>
                              <w:rPr>
                                <w:rFonts w:ascii="Arial" w:eastAsia="Calibri" w:hAnsi="Arial"/>
                              </w:rPr>
                            </w:pPr>
                            <w:hyperlink r:id="rId511" w:history="1">
                              <w:r w:rsidRPr="00F607CC">
                                <w:rPr>
                                  <w:rFonts w:ascii="Arial" w:eastAsia="Calibri" w:hAnsi="Arial"/>
                                  <w:u w:val="single"/>
                                </w:rPr>
                                <w:t>strategicplancommittee@camws.org</w:t>
                              </w:r>
                            </w:hyperlink>
                          </w:p>
                        </w:tc>
                      </w:tr>
                      <w:tr w:rsidR="00D66149" w:rsidRPr="00F607CC" w14:paraId="7B7B0FDC" w14:textId="77777777" w:rsidTr="007767DA">
                        <w:tc>
                          <w:tcPr>
                            <w:tcW w:w="5130" w:type="dxa"/>
                          </w:tcPr>
                          <w:p w14:paraId="65186006" w14:textId="77777777" w:rsidR="00487437" w:rsidRPr="00F607CC" w:rsidRDefault="00487437" w:rsidP="007767DA">
                            <w:pPr>
                              <w:spacing w:line="264" w:lineRule="auto"/>
                              <w:rPr>
                                <w:rFonts w:ascii="Arial" w:eastAsia="Calibri" w:hAnsi="Arial"/>
                              </w:rPr>
                            </w:pPr>
                            <w:r w:rsidRPr="00F607CC">
                              <w:rPr>
                                <w:rFonts w:ascii="Arial" w:eastAsia="Calibri" w:hAnsi="Arial"/>
                              </w:rPr>
                              <w:t>Ladislaus J Bolchazy Pedagogy Book Award Subcommittee</w:t>
                            </w:r>
                          </w:p>
                        </w:tc>
                        <w:tc>
                          <w:tcPr>
                            <w:tcW w:w="4508" w:type="dxa"/>
                          </w:tcPr>
                          <w:p w14:paraId="7328B37F" w14:textId="77777777" w:rsidR="00487437" w:rsidRPr="00F607CC" w:rsidRDefault="00487437" w:rsidP="007767DA">
                            <w:pPr>
                              <w:spacing w:line="264" w:lineRule="auto"/>
                              <w:rPr>
                                <w:rFonts w:ascii="Arial" w:eastAsia="Calibri" w:hAnsi="Arial"/>
                              </w:rPr>
                            </w:pPr>
                            <w:hyperlink r:id="rId512" w:history="1">
                              <w:r w:rsidRPr="00F607CC">
                                <w:rPr>
                                  <w:rFonts w:ascii="Arial" w:eastAsia="Calibri" w:hAnsi="Arial"/>
                                  <w:u w:val="single"/>
                                </w:rPr>
                                <w:t>pedagogyawardcommittee@camws.org</w:t>
                              </w:r>
                            </w:hyperlink>
                          </w:p>
                        </w:tc>
                      </w:tr>
                      <w:tr w:rsidR="00D66149" w:rsidRPr="00F607CC" w14:paraId="0FEB6560" w14:textId="77777777" w:rsidTr="007767DA">
                        <w:tc>
                          <w:tcPr>
                            <w:tcW w:w="5130" w:type="dxa"/>
                          </w:tcPr>
                          <w:p w14:paraId="3B1C6D86" w14:textId="77777777" w:rsidR="00487437" w:rsidRPr="00F607CC" w:rsidRDefault="00487437" w:rsidP="007767DA">
                            <w:pPr>
                              <w:spacing w:line="264" w:lineRule="auto"/>
                              <w:rPr>
                                <w:rFonts w:ascii="Arial" w:eastAsia="Calibri" w:hAnsi="Arial"/>
                              </w:rPr>
                            </w:pPr>
                            <w:r w:rsidRPr="00F607CC">
                              <w:rPr>
                                <w:rFonts w:ascii="Arial" w:eastAsia="Calibri" w:hAnsi="Arial"/>
                              </w:rPr>
                              <w:t>College Greek Exam Subcommittee</w:t>
                            </w:r>
                          </w:p>
                        </w:tc>
                        <w:tc>
                          <w:tcPr>
                            <w:tcW w:w="4508" w:type="dxa"/>
                          </w:tcPr>
                          <w:p w14:paraId="4CA2783C" w14:textId="77777777" w:rsidR="00487437" w:rsidRPr="00F607CC" w:rsidRDefault="00487437" w:rsidP="007767DA">
                            <w:pPr>
                              <w:spacing w:line="264" w:lineRule="auto"/>
                              <w:rPr>
                                <w:rFonts w:ascii="Arial" w:eastAsia="Calibri" w:hAnsi="Arial"/>
                              </w:rPr>
                            </w:pPr>
                            <w:hyperlink r:id="rId513" w:history="1">
                              <w:r w:rsidRPr="00F607CC">
                                <w:rPr>
                                  <w:rFonts w:ascii="Arial" w:eastAsia="Calibri" w:hAnsi="Arial"/>
                                  <w:u w:val="single"/>
                                </w:rPr>
                                <w:t>cgecommittee@camws.org</w:t>
                              </w:r>
                            </w:hyperlink>
                          </w:p>
                        </w:tc>
                      </w:tr>
                      <w:tr w:rsidR="00D66149" w:rsidRPr="00F607CC" w14:paraId="787FD600" w14:textId="77777777" w:rsidTr="007767DA">
                        <w:tc>
                          <w:tcPr>
                            <w:tcW w:w="5130" w:type="dxa"/>
                          </w:tcPr>
                          <w:p w14:paraId="549CC39A" w14:textId="77777777" w:rsidR="00487437" w:rsidRPr="00F607CC" w:rsidRDefault="00487437" w:rsidP="007767DA">
                            <w:pPr>
                              <w:spacing w:line="264" w:lineRule="auto"/>
                              <w:rPr>
                                <w:rFonts w:ascii="Arial" w:eastAsia="Calibri" w:hAnsi="Arial"/>
                              </w:rPr>
                            </w:pPr>
                            <w:r w:rsidRPr="00F607CC">
                              <w:rPr>
                                <w:rFonts w:ascii="Arial" w:eastAsia="Calibri" w:hAnsi="Arial"/>
                              </w:rPr>
                              <w:t>Excavation and Field School Awards Subcommittee</w:t>
                            </w:r>
                          </w:p>
                        </w:tc>
                        <w:tc>
                          <w:tcPr>
                            <w:tcW w:w="4508" w:type="dxa"/>
                          </w:tcPr>
                          <w:p w14:paraId="1D08DFD6" w14:textId="77777777" w:rsidR="00487437" w:rsidRPr="00F607CC" w:rsidRDefault="00487437" w:rsidP="007767DA">
                            <w:pPr>
                              <w:spacing w:line="264" w:lineRule="auto"/>
                              <w:rPr>
                                <w:rFonts w:ascii="Arial" w:eastAsia="Calibri" w:hAnsi="Arial"/>
                              </w:rPr>
                            </w:pPr>
                            <w:hyperlink r:id="rId514" w:history="1">
                              <w:r w:rsidRPr="00F607CC">
                                <w:rPr>
                                  <w:rFonts w:ascii="Arial" w:eastAsia="Calibri" w:hAnsi="Arial"/>
                                  <w:u w:val="single"/>
                                </w:rPr>
                                <w:t>archaeologycommittee@camws.org</w:t>
                              </w:r>
                            </w:hyperlink>
                          </w:p>
                        </w:tc>
                      </w:tr>
                      <w:tr w:rsidR="00D66149" w:rsidRPr="00F607CC" w14:paraId="0A1F49BF" w14:textId="77777777" w:rsidTr="007767DA">
                        <w:tc>
                          <w:tcPr>
                            <w:tcW w:w="5130" w:type="dxa"/>
                          </w:tcPr>
                          <w:p w14:paraId="5B41C638" w14:textId="77777777" w:rsidR="00487437" w:rsidRPr="00F607CC" w:rsidRDefault="00487437" w:rsidP="007767DA">
                            <w:pPr>
                              <w:spacing w:line="264" w:lineRule="auto"/>
                              <w:rPr>
                                <w:rFonts w:ascii="Arial" w:eastAsia="Calibri" w:hAnsi="Arial"/>
                              </w:rPr>
                            </w:pPr>
                            <w:r w:rsidRPr="00F607CC">
                              <w:rPr>
                                <w:rFonts w:ascii="Arial" w:eastAsia="Calibri" w:hAnsi="Arial"/>
                              </w:rPr>
                              <w:t>Anthony Fauci Award in STEM and Classics Subcommittee</w:t>
                            </w:r>
                          </w:p>
                        </w:tc>
                        <w:tc>
                          <w:tcPr>
                            <w:tcW w:w="4508" w:type="dxa"/>
                          </w:tcPr>
                          <w:p w14:paraId="055E34E1" w14:textId="77777777" w:rsidR="00487437" w:rsidRPr="00F607CC" w:rsidRDefault="00487437" w:rsidP="007767DA">
                            <w:pPr>
                              <w:spacing w:line="264" w:lineRule="auto"/>
                              <w:rPr>
                                <w:rFonts w:ascii="Arial" w:eastAsia="Calibri" w:hAnsi="Arial"/>
                              </w:rPr>
                            </w:pPr>
                            <w:hyperlink r:id="rId515" w:history="1">
                              <w:r w:rsidRPr="00F607CC">
                                <w:rPr>
                                  <w:rFonts w:ascii="Arial" w:eastAsia="Calibri" w:hAnsi="Arial"/>
                                  <w:u w:val="single"/>
                                </w:rPr>
                                <w:t>faucicommittee@camws.org</w:t>
                              </w:r>
                            </w:hyperlink>
                          </w:p>
                        </w:tc>
                      </w:tr>
                      <w:tr w:rsidR="00D66149" w:rsidRPr="00F607CC" w14:paraId="6C3EE0DF" w14:textId="77777777" w:rsidTr="007767DA">
                        <w:tc>
                          <w:tcPr>
                            <w:tcW w:w="5130" w:type="dxa"/>
                          </w:tcPr>
                          <w:p w14:paraId="6D5CEC17" w14:textId="77777777" w:rsidR="00487437" w:rsidRPr="00F607CC" w:rsidRDefault="00487437" w:rsidP="007767DA">
                            <w:pPr>
                              <w:spacing w:line="264" w:lineRule="auto"/>
                              <w:rPr>
                                <w:rFonts w:ascii="Arial" w:eastAsia="Calibri" w:hAnsi="Arial"/>
                              </w:rPr>
                            </w:pPr>
                            <w:r w:rsidRPr="00F607CC">
                              <w:rPr>
                                <w:rFonts w:ascii="Arial" w:eastAsia="Calibri" w:hAnsi="Arial"/>
                              </w:rPr>
                              <w:t>First Book Award Subcommittee</w:t>
                            </w:r>
                          </w:p>
                        </w:tc>
                        <w:tc>
                          <w:tcPr>
                            <w:tcW w:w="4508" w:type="dxa"/>
                          </w:tcPr>
                          <w:p w14:paraId="20DA280B" w14:textId="77777777" w:rsidR="00487437" w:rsidRPr="00F607CC" w:rsidRDefault="00487437" w:rsidP="007767DA">
                            <w:pPr>
                              <w:spacing w:line="264" w:lineRule="auto"/>
                              <w:rPr>
                                <w:rFonts w:ascii="Arial" w:eastAsia="Calibri" w:hAnsi="Arial"/>
                              </w:rPr>
                            </w:pPr>
                            <w:hyperlink r:id="rId516" w:history="1">
                              <w:r w:rsidRPr="00F607CC">
                                <w:rPr>
                                  <w:rFonts w:ascii="Arial" w:eastAsia="Calibri" w:hAnsi="Arial"/>
                                  <w:u w:val="single"/>
                                </w:rPr>
                                <w:t>firstbookcommittee@camws.org</w:t>
                              </w:r>
                            </w:hyperlink>
                          </w:p>
                        </w:tc>
                      </w:tr>
                      <w:tr w:rsidR="00D66149" w:rsidRPr="00F607CC" w14:paraId="7BEC6914" w14:textId="77777777" w:rsidTr="007767DA">
                        <w:tc>
                          <w:tcPr>
                            <w:tcW w:w="5130" w:type="dxa"/>
                          </w:tcPr>
                          <w:p w14:paraId="4345B1AA" w14:textId="77777777" w:rsidR="00487437" w:rsidRPr="00F607CC" w:rsidRDefault="00487437" w:rsidP="007767DA">
                            <w:pPr>
                              <w:spacing w:line="264" w:lineRule="auto"/>
                              <w:rPr>
                                <w:rFonts w:ascii="Arial" w:eastAsia="Calibri" w:hAnsi="Arial"/>
                              </w:rPr>
                            </w:pPr>
                            <w:r w:rsidRPr="00F607CC">
                              <w:rPr>
                                <w:rFonts w:ascii="Arial" w:eastAsia="Calibri" w:hAnsi="Arial"/>
                              </w:rPr>
                              <w:t>Latin Translation Exam Subcommittee</w:t>
                            </w:r>
                          </w:p>
                        </w:tc>
                        <w:tc>
                          <w:tcPr>
                            <w:tcW w:w="4508" w:type="dxa"/>
                          </w:tcPr>
                          <w:p w14:paraId="63BD9AE7" w14:textId="77777777" w:rsidR="00487437" w:rsidRPr="00F607CC" w:rsidRDefault="00487437" w:rsidP="007767DA">
                            <w:pPr>
                              <w:spacing w:line="264" w:lineRule="auto"/>
                              <w:rPr>
                                <w:rFonts w:ascii="Arial" w:eastAsia="Calibri" w:hAnsi="Arial"/>
                              </w:rPr>
                            </w:pPr>
                            <w:hyperlink r:id="rId517" w:history="1">
                              <w:r w:rsidRPr="00F607CC">
                                <w:rPr>
                                  <w:rFonts w:ascii="Arial" w:eastAsia="Calibri" w:hAnsi="Arial"/>
                                  <w:u w:val="single"/>
                                </w:rPr>
                                <w:t>camwstranslationcommittee@camws.org</w:t>
                              </w:r>
                            </w:hyperlink>
                          </w:p>
                        </w:tc>
                      </w:tr>
                      <w:tr w:rsidR="00D66149" w:rsidRPr="00F607CC" w14:paraId="19A4EA70" w14:textId="77777777" w:rsidTr="007767DA">
                        <w:tc>
                          <w:tcPr>
                            <w:tcW w:w="5130" w:type="dxa"/>
                          </w:tcPr>
                          <w:p w14:paraId="37882A50" w14:textId="77777777" w:rsidR="00487437" w:rsidRPr="00F607CC" w:rsidRDefault="00487437" w:rsidP="007767DA">
                            <w:pPr>
                              <w:spacing w:line="264" w:lineRule="auto"/>
                              <w:rPr>
                                <w:rFonts w:ascii="Arial" w:eastAsia="Calibri" w:hAnsi="Arial"/>
                              </w:rPr>
                            </w:pPr>
                            <w:r w:rsidRPr="00F607CC">
                              <w:rPr>
                                <w:rFonts w:ascii="Arial" w:eastAsia="Calibri" w:hAnsi="Arial"/>
                              </w:rPr>
                              <w:t>Undergraduate Awards Subcommittee</w:t>
                            </w:r>
                          </w:p>
                        </w:tc>
                        <w:tc>
                          <w:tcPr>
                            <w:tcW w:w="4508" w:type="dxa"/>
                          </w:tcPr>
                          <w:p w14:paraId="7DCC1740" w14:textId="77777777" w:rsidR="00487437" w:rsidRPr="00F607CC" w:rsidRDefault="00487437" w:rsidP="007767DA">
                            <w:pPr>
                              <w:spacing w:line="264" w:lineRule="auto"/>
                              <w:rPr>
                                <w:rFonts w:ascii="Arial" w:eastAsia="Calibri" w:hAnsi="Arial"/>
                              </w:rPr>
                            </w:pPr>
                            <w:hyperlink r:id="rId518" w:history="1">
                              <w:r w:rsidRPr="00F607CC">
                                <w:rPr>
                                  <w:rFonts w:ascii="Arial" w:eastAsia="Calibri" w:hAnsi="Arial"/>
                                  <w:u w:val="single"/>
                                </w:rPr>
                                <w:t>undergraduatecommittee@camws.org</w:t>
                              </w:r>
                            </w:hyperlink>
                          </w:p>
                        </w:tc>
                      </w:tr>
                      <w:tr w:rsidR="00D66149" w:rsidRPr="00F607CC" w14:paraId="1887122C" w14:textId="77777777" w:rsidTr="007767DA">
                        <w:tc>
                          <w:tcPr>
                            <w:tcW w:w="5130" w:type="dxa"/>
                          </w:tcPr>
                          <w:p w14:paraId="66C28BA6" w14:textId="77777777" w:rsidR="00487437" w:rsidRPr="00F607CC" w:rsidRDefault="00487437" w:rsidP="007767DA">
                            <w:pPr>
                              <w:spacing w:line="264" w:lineRule="auto"/>
                              <w:rPr>
                                <w:rFonts w:ascii="Arial" w:eastAsia="Calibri" w:hAnsi="Arial"/>
                              </w:rPr>
                            </w:pPr>
                            <w:r w:rsidRPr="00F607CC">
                              <w:rPr>
                                <w:rFonts w:ascii="Arial" w:eastAsia="Calibri" w:hAnsi="Arial"/>
                              </w:rPr>
                              <w:t>Manson A Stewart Teacher Training and Travel Award Subcommittee</w:t>
                            </w:r>
                          </w:p>
                        </w:tc>
                        <w:tc>
                          <w:tcPr>
                            <w:tcW w:w="4508" w:type="dxa"/>
                          </w:tcPr>
                          <w:p w14:paraId="50744BA6" w14:textId="77777777" w:rsidR="00487437" w:rsidRPr="00F607CC" w:rsidRDefault="00487437" w:rsidP="007767DA">
                            <w:pPr>
                              <w:spacing w:line="264" w:lineRule="auto"/>
                              <w:rPr>
                                <w:rFonts w:ascii="Arial" w:eastAsia="Calibri" w:hAnsi="Arial"/>
                              </w:rPr>
                            </w:pPr>
                            <w:hyperlink r:id="rId519" w:history="1">
                              <w:r w:rsidRPr="00F607CC">
                                <w:rPr>
                                  <w:rFonts w:ascii="Arial" w:eastAsia="Calibri" w:hAnsi="Arial"/>
                                  <w:u w:val="single"/>
                                </w:rPr>
                                <w:t>stewartteachercommittee@camws.org</w:t>
                              </w:r>
                            </w:hyperlink>
                          </w:p>
                        </w:tc>
                      </w:tr>
                      <w:tr w:rsidR="00D66149" w:rsidRPr="00F607CC" w14:paraId="2684A50C" w14:textId="77777777" w:rsidTr="007767DA">
                        <w:tc>
                          <w:tcPr>
                            <w:tcW w:w="5130" w:type="dxa"/>
                          </w:tcPr>
                          <w:p w14:paraId="10D0E6EC" w14:textId="77777777" w:rsidR="00487437" w:rsidRPr="00F607CC" w:rsidRDefault="00487437" w:rsidP="007767DA">
                            <w:pPr>
                              <w:spacing w:line="264" w:lineRule="auto"/>
                              <w:rPr>
                                <w:rFonts w:ascii="Arial" w:eastAsia="Calibri" w:hAnsi="Arial"/>
                              </w:rPr>
                            </w:pPr>
                            <w:r w:rsidRPr="00F607CC">
                              <w:rPr>
                                <w:rFonts w:ascii="Arial" w:eastAsia="Calibri" w:hAnsi="Arial"/>
                              </w:rPr>
                              <w:t>Summer Travel Awards (Semple, Grant, and Benario) Subcommittee</w:t>
                            </w:r>
                          </w:p>
                        </w:tc>
                        <w:tc>
                          <w:tcPr>
                            <w:tcW w:w="4508" w:type="dxa"/>
                          </w:tcPr>
                          <w:p w14:paraId="3937A368" w14:textId="77777777" w:rsidR="00487437" w:rsidRPr="00F607CC" w:rsidRDefault="00487437" w:rsidP="007767DA">
                            <w:pPr>
                              <w:spacing w:line="264" w:lineRule="auto"/>
                              <w:rPr>
                                <w:rFonts w:ascii="Arial" w:eastAsia="Calibri" w:hAnsi="Arial"/>
                              </w:rPr>
                            </w:pPr>
                            <w:hyperlink r:id="rId520" w:history="1">
                              <w:r w:rsidRPr="00F607CC">
                                <w:rPr>
                                  <w:rFonts w:ascii="Arial" w:eastAsia="Calibri" w:hAnsi="Arial"/>
                                  <w:u w:val="single"/>
                                </w:rPr>
                                <w:t>summertravelcommittee@camws.org</w:t>
                              </w:r>
                            </w:hyperlink>
                          </w:p>
                        </w:tc>
                      </w:tr>
                      <w:tr w:rsidR="00D66149" w:rsidRPr="00F607CC" w14:paraId="3CBB2073" w14:textId="77777777" w:rsidTr="007767DA">
                        <w:tc>
                          <w:tcPr>
                            <w:tcW w:w="5130" w:type="dxa"/>
                          </w:tcPr>
                          <w:p w14:paraId="49BC9626" w14:textId="77777777" w:rsidR="00487437" w:rsidRPr="00F607CC" w:rsidRDefault="00487437" w:rsidP="007767DA">
                            <w:pPr>
                              <w:spacing w:line="264" w:lineRule="auto"/>
                              <w:rPr>
                                <w:rFonts w:ascii="Arial" w:eastAsia="Calibri" w:hAnsi="Arial"/>
                              </w:rPr>
                            </w:pPr>
                            <w:r w:rsidRPr="00F607CC">
                              <w:rPr>
                                <w:rFonts w:ascii="Arial" w:eastAsia="Calibri" w:hAnsi="Arial"/>
                              </w:rPr>
                              <w:t>Teaching Awards (Kraft and CAMWS) Subcommittee</w:t>
                            </w:r>
                          </w:p>
                        </w:tc>
                        <w:tc>
                          <w:tcPr>
                            <w:tcW w:w="4508" w:type="dxa"/>
                          </w:tcPr>
                          <w:p w14:paraId="62D91302" w14:textId="77777777" w:rsidR="00487437" w:rsidRPr="00F607CC" w:rsidRDefault="00487437" w:rsidP="007767DA">
                            <w:pPr>
                              <w:spacing w:line="264" w:lineRule="auto"/>
                              <w:rPr>
                                <w:rFonts w:ascii="Arial" w:eastAsia="Calibri" w:hAnsi="Arial"/>
                              </w:rPr>
                            </w:pPr>
                            <w:hyperlink r:id="rId521" w:history="1">
                              <w:r w:rsidRPr="00F607CC">
                                <w:rPr>
                                  <w:rFonts w:ascii="Arial" w:eastAsia="Calibri" w:hAnsi="Arial"/>
                                  <w:u w:val="single"/>
                                </w:rPr>
                                <w:t>teachingcommittee@camws.org</w:t>
                              </w:r>
                            </w:hyperlink>
                            <w:r w:rsidRPr="00F607CC">
                              <w:rPr>
                                <w:rFonts w:ascii="Arial" w:eastAsia="Calibri" w:hAnsi="Arial"/>
                              </w:rPr>
                              <w:t xml:space="preserve"> </w:t>
                            </w:r>
                          </w:p>
                        </w:tc>
                      </w:tr>
                    </w:tbl>
                    <w:p w14:paraId="71D8A4C1" w14:textId="77777777" w:rsidR="00487437" w:rsidRDefault="00487437" w:rsidP="00487437"/>
                  </w:txbxContent>
                </v:textbox>
                <w10:wrap anchorx="margin" anchory="margin"/>
              </v:shape>
            </w:pict>
          </mc:Fallback>
        </mc:AlternateContent>
      </w:r>
    </w:p>
    <w:p w14:paraId="17877143" w14:textId="77777777" w:rsidR="00487437" w:rsidRPr="00410330" w:rsidRDefault="00487437" w:rsidP="00487437">
      <w:pPr>
        <w:rPr>
          <w:rFonts w:ascii="Arial" w:eastAsiaTheme="minorHAnsi" w:hAnsi="Arial" w:cs="Arial"/>
          <w:sz w:val="24"/>
        </w:rPr>
      </w:pPr>
    </w:p>
    <w:p w14:paraId="4210DEAC" w14:textId="77777777" w:rsidR="00487437" w:rsidRPr="00410330" w:rsidRDefault="00487437" w:rsidP="00487437">
      <w:pPr>
        <w:rPr>
          <w:rFonts w:ascii="Arial" w:eastAsiaTheme="minorHAnsi" w:hAnsi="Arial" w:cs="Arial"/>
          <w:sz w:val="24"/>
        </w:rPr>
      </w:pPr>
    </w:p>
    <w:p w14:paraId="1C3B4354" w14:textId="77777777" w:rsidR="00487437" w:rsidRPr="00410330" w:rsidRDefault="00487437" w:rsidP="00487437">
      <w:pPr>
        <w:rPr>
          <w:rFonts w:ascii="Arial" w:eastAsiaTheme="minorHAnsi" w:hAnsi="Arial" w:cs="Arial"/>
          <w:sz w:val="24"/>
        </w:rPr>
      </w:pPr>
    </w:p>
    <w:p w14:paraId="2892B500" w14:textId="77777777" w:rsidR="00487437" w:rsidRPr="00410330" w:rsidRDefault="00487437" w:rsidP="00487437">
      <w:pPr>
        <w:rPr>
          <w:rFonts w:ascii="Arial" w:eastAsiaTheme="minorHAnsi" w:hAnsi="Arial" w:cs="Arial"/>
          <w:sz w:val="24"/>
        </w:rPr>
      </w:pPr>
    </w:p>
    <w:p w14:paraId="1F367F6B" w14:textId="77777777" w:rsidR="00487437" w:rsidRPr="00410330" w:rsidRDefault="00487437" w:rsidP="00487437">
      <w:pPr>
        <w:rPr>
          <w:rFonts w:ascii="Arial" w:eastAsiaTheme="minorHAnsi" w:hAnsi="Arial" w:cs="Arial"/>
          <w:sz w:val="24"/>
        </w:rPr>
      </w:pPr>
    </w:p>
    <w:p w14:paraId="08C2EB1D" w14:textId="77777777" w:rsidR="00487437" w:rsidRPr="00410330" w:rsidRDefault="00487437" w:rsidP="00487437">
      <w:pPr>
        <w:rPr>
          <w:rFonts w:ascii="Arial" w:eastAsiaTheme="minorHAnsi" w:hAnsi="Arial" w:cs="Arial"/>
          <w:sz w:val="24"/>
        </w:rPr>
      </w:pPr>
    </w:p>
    <w:p w14:paraId="38C276B3" w14:textId="77777777" w:rsidR="00487437" w:rsidRPr="00410330" w:rsidRDefault="00487437" w:rsidP="00487437">
      <w:pPr>
        <w:rPr>
          <w:rFonts w:ascii="Arial" w:eastAsiaTheme="minorHAnsi" w:hAnsi="Arial" w:cs="Arial"/>
          <w:sz w:val="24"/>
        </w:rPr>
      </w:pPr>
    </w:p>
    <w:p w14:paraId="17508F97" w14:textId="77777777" w:rsidR="00487437" w:rsidRPr="00410330" w:rsidRDefault="00487437" w:rsidP="00487437">
      <w:pPr>
        <w:rPr>
          <w:rFonts w:ascii="Arial" w:eastAsiaTheme="minorHAnsi" w:hAnsi="Arial" w:cs="Arial"/>
          <w:sz w:val="24"/>
        </w:rPr>
      </w:pPr>
    </w:p>
    <w:p w14:paraId="08A1502D" w14:textId="77777777" w:rsidR="00487437" w:rsidRPr="00410330" w:rsidRDefault="00487437" w:rsidP="00487437">
      <w:pPr>
        <w:rPr>
          <w:rFonts w:ascii="Arial" w:eastAsiaTheme="minorHAnsi" w:hAnsi="Arial" w:cs="Arial"/>
          <w:sz w:val="24"/>
        </w:rPr>
      </w:pPr>
    </w:p>
    <w:p w14:paraId="2F8D8A4B" w14:textId="77777777" w:rsidR="00487437" w:rsidRPr="00410330" w:rsidRDefault="00487437" w:rsidP="00487437">
      <w:pPr>
        <w:rPr>
          <w:rFonts w:ascii="Arial" w:eastAsiaTheme="minorHAnsi" w:hAnsi="Arial" w:cs="Arial"/>
          <w:sz w:val="24"/>
        </w:rPr>
      </w:pPr>
    </w:p>
    <w:p w14:paraId="63FF1EB5" w14:textId="77777777" w:rsidR="00487437" w:rsidRPr="00410330" w:rsidRDefault="00487437" w:rsidP="00487437">
      <w:pPr>
        <w:rPr>
          <w:rFonts w:ascii="Arial" w:eastAsiaTheme="minorHAnsi" w:hAnsi="Arial" w:cs="Arial"/>
          <w:sz w:val="24"/>
        </w:rPr>
      </w:pPr>
    </w:p>
    <w:p w14:paraId="4D4A0030" w14:textId="77777777" w:rsidR="00487437" w:rsidRPr="00410330" w:rsidRDefault="00487437" w:rsidP="00487437">
      <w:pPr>
        <w:rPr>
          <w:rFonts w:ascii="Arial" w:eastAsiaTheme="minorHAnsi" w:hAnsi="Arial" w:cs="Arial"/>
          <w:sz w:val="24"/>
        </w:rPr>
      </w:pPr>
    </w:p>
    <w:p w14:paraId="2AF603A3" w14:textId="77777777" w:rsidR="00487437" w:rsidRPr="00410330" w:rsidRDefault="00487437" w:rsidP="00487437">
      <w:pPr>
        <w:rPr>
          <w:rFonts w:ascii="Arial" w:eastAsiaTheme="minorHAnsi" w:hAnsi="Arial" w:cs="Arial"/>
          <w:sz w:val="24"/>
        </w:rPr>
      </w:pPr>
    </w:p>
    <w:p w14:paraId="3AF641A8" w14:textId="77777777" w:rsidR="00487437" w:rsidRPr="00410330" w:rsidRDefault="00487437" w:rsidP="00487437">
      <w:pPr>
        <w:rPr>
          <w:rFonts w:ascii="Arial" w:eastAsiaTheme="minorHAnsi" w:hAnsi="Arial" w:cs="Arial"/>
          <w:sz w:val="24"/>
        </w:rPr>
      </w:pPr>
    </w:p>
    <w:p w14:paraId="1441A1C6" w14:textId="77777777" w:rsidR="00487437" w:rsidRPr="00410330" w:rsidRDefault="00487437" w:rsidP="00487437">
      <w:pPr>
        <w:rPr>
          <w:rFonts w:ascii="Arial" w:eastAsiaTheme="minorHAnsi" w:hAnsi="Arial" w:cs="Arial"/>
          <w:sz w:val="24"/>
        </w:rPr>
      </w:pPr>
    </w:p>
    <w:p w14:paraId="34E7F74E" w14:textId="77777777" w:rsidR="00487437" w:rsidRPr="00410330" w:rsidRDefault="00487437" w:rsidP="00487437">
      <w:pPr>
        <w:rPr>
          <w:rFonts w:ascii="Arial" w:eastAsiaTheme="minorHAnsi" w:hAnsi="Arial" w:cs="Arial"/>
          <w:sz w:val="24"/>
        </w:rPr>
      </w:pPr>
    </w:p>
    <w:p w14:paraId="42074506" w14:textId="77777777" w:rsidR="00487437" w:rsidRPr="00410330" w:rsidRDefault="00487437" w:rsidP="00487437">
      <w:pPr>
        <w:rPr>
          <w:rFonts w:ascii="Arial" w:eastAsiaTheme="minorHAnsi" w:hAnsi="Arial" w:cs="Arial"/>
          <w:sz w:val="24"/>
        </w:rPr>
      </w:pPr>
    </w:p>
    <w:p w14:paraId="2BEFE148" w14:textId="77777777" w:rsidR="00487437" w:rsidRPr="00410330" w:rsidRDefault="00487437" w:rsidP="00487437">
      <w:pPr>
        <w:rPr>
          <w:rFonts w:ascii="Arial" w:eastAsiaTheme="minorHAnsi" w:hAnsi="Arial" w:cs="Arial"/>
          <w:sz w:val="24"/>
        </w:rPr>
      </w:pPr>
    </w:p>
    <w:p w14:paraId="2CA2426D" w14:textId="77777777" w:rsidR="00487437" w:rsidRPr="00410330" w:rsidRDefault="00487437" w:rsidP="00487437">
      <w:pPr>
        <w:rPr>
          <w:rFonts w:ascii="Arial" w:eastAsiaTheme="minorHAnsi" w:hAnsi="Arial" w:cs="Arial"/>
          <w:sz w:val="24"/>
        </w:rPr>
      </w:pPr>
    </w:p>
    <w:p w14:paraId="67DB1D12" w14:textId="77777777" w:rsidR="00487437" w:rsidRPr="00410330" w:rsidRDefault="00487437" w:rsidP="00487437">
      <w:pPr>
        <w:rPr>
          <w:rFonts w:ascii="Arial" w:eastAsiaTheme="minorHAnsi" w:hAnsi="Arial" w:cs="Arial"/>
          <w:sz w:val="24"/>
        </w:rPr>
      </w:pPr>
    </w:p>
    <w:p w14:paraId="5BF734B2" w14:textId="77777777" w:rsidR="00487437" w:rsidRPr="00410330" w:rsidRDefault="00487437" w:rsidP="00487437">
      <w:pPr>
        <w:rPr>
          <w:rFonts w:ascii="Arial" w:eastAsiaTheme="minorHAnsi" w:hAnsi="Arial" w:cs="Arial"/>
          <w:sz w:val="24"/>
        </w:rPr>
      </w:pPr>
    </w:p>
    <w:p w14:paraId="35AD85DA" w14:textId="77777777" w:rsidR="00487437" w:rsidRPr="00410330" w:rsidRDefault="00487437" w:rsidP="00487437">
      <w:pPr>
        <w:rPr>
          <w:rFonts w:ascii="Arial" w:eastAsiaTheme="minorHAnsi" w:hAnsi="Arial" w:cs="Arial"/>
          <w:sz w:val="24"/>
        </w:rPr>
      </w:pPr>
    </w:p>
    <w:p w14:paraId="5CF4D954" w14:textId="77777777" w:rsidR="00487437" w:rsidRPr="00410330" w:rsidRDefault="00487437" w:rsidP="00487437">
      <w:pPr>
        <w:rPr>
          <w:rFonts w:ascii="Arial" w:eastAsiaTheme="minorHAnsi" w:hAnsi="Arial" w:cs="Arial"/>
          <w:sz w:val="24"/>
        </w:rPr>
      </w:pPr>
    </w:p>
    <w:p w14:paraId="38426340" w14:textId="77777777" w:rsidR="00487437" w:rsidRPr="00410330" w:rsidRDefault="00487437" w:rsidP="00487437">
      <w:pPr>
        <w:rPr>
          <w:rFonts w:ascii="Arial" w:eastAsiaTheme="minorHAnsi" w:hAnsi="Arial" w:cs="Arial"/>
          <w:sz w:val="24"/>
        </w:rPr>
      </w:pPr>
    </w:p>
    <w:p w14:paraId="65E67221" w14:textId="77777777" w:rsidR="00487437" w:rsidRPr="00410330" w:rsidRDefault="00487437" w:rsidP="00487437">
      <w:pPr>
        <w:rPr>
          <w:rFonts w:ascii="Arial" w:eastAsiaTheme="minorHAnsi" w:hAnsi="Arial" w:cs="Arial"/>
          <w:sz w:val="24"/>
        </w:rPr>
      </w:pPr>
    </w:p>
    <w:p w14:paraId="54B53AB2" w14:textId="77777777" w:rsidR="00487437" w:rsidRPr="00410330" w:rsidRDefault="00487437" w:rsidP="00487437">
      <w:pPr>
        <w:rPr>
          <w:rFonts w:ascii="Arial" w:eastAsiaTheme="minorHAnsi" w:hAnsi="Arial" w:cs="Arial"/>
          <w:sz w:val="24"/>
        </w:rPr>
      </w:pPr>
    </w:p>
    <w:p w14:paraId="4799AF48" w14:textId="77777777" w:rsidR="00487437" w:rsidRPr="00410330" w:rsidRDefault="00487437" w:rsidP="00487437">
      <w:pPr>
        <w:rPr>
          <w:rFonts w:ascii="Arial" w:eastAsiaTheme="minorHAnsi" w:hAnsi="Arial" w:cs="Arial"/>
          <w:sz w:val="24"/>
        </w:rPr>
      </w:pPr>
    </w:p>
    <w:p w14:paraId="6DE63738" w14:textId="77777777" w:rsidR="00487437" w:rsidRPr="00410330" w:rsidRDefault="00487437" w:rsidP="00487437">
      <w:pPr>
        <w:rPr>
          <w:rFonts w:ascii="Arial" w:eastAsiaTheme="minorHAnsi" w:hAnsi="Arial" w:cs="Arial"/>
          <w:sz w:val="24"/>
        </w:rPr>
      </w:pPr>
    </w:p>
    <w:p w14:paraId="33E145EC" w14:textId="77777777" w:rsidR="00487437" w:rsidRPr="00410330" w:rsidRDefault="00487437" w:rsidP="00487437">
      <w:pPr>
        <w:rPr>
          <w:rFonts w:ascii="Arial" w:eastAsiaTheme="minorHAnsi" w:hAnsi="Arial" w:cs="Arial"/>
          <w:sz w:val="24"/>
        </w:rPr>
      </w:pPr>
    </w:p>
    <w:p w14:paraId="64443BD5" w14:textId="77777777" w:rsidR="00487437" w:rsidRPr="00410330" w:rsidRDefault="00487437" w:rsidP="00487437">
      <w:pPr>
        <w:jc w:val="center"/>
        <w:rPr>
          <w:rFonts w:ascii="Arial" w:eastAsiaTheme="minorHAnsi" w:hAnsi="Arial" w:cs="Arial"/>
          <w:b/>
          <w:bCs/>
          <w:szCs w:val="22"/>
        </w:rPr>
      </w:pPr>
    </w:p>
    <w:p w14:paraId="28B85710" w14:textId="77777777" w:rsidR="00487437" w:rsidRPr="00410330" w:rsidRDefault="00487437" w:rsidP="00487437">
      <w:pPr>
        <w:jc w:val="center"/>
        <w:rPr>
          <w:rFonts w:ascii="Arial" w:eastAsiaTheme="minorHAnsi" w:hAnsi="Arial" w:cs="Arial"/>
          <w:b/>
          <w:bCs/>
          <w:szCs w:val="22"/>
        </w:rPr>
      </w:pPr>
    </w:p>
    <w:p w14:paraId="42F0BDE1" w14:textId="77777777" w:rsidR="00487437" w:rsidRPr="00410330" w:rsidRDefault="00487437" w:rsidP="00487437">
      <w:pPr>
        <w:jc w:val="center"/>
        <w:rPr>
          <w:rFonts w:ascii="Arial" w:eastAsiaTheme="minorHAnsi" w:hAnsi="Arial" w:cs="Arial"/>
          <w:b/>
          <w:bCs/>
          <w:szCs w:val="22"/>
        </w:rPr>
      </w:pPr>
      <w:r w:rsidRPr="00410330">
        <w:rPr>
          <w:rFonts w:ascii="Arial" w:eastAsiaTheme="minorHAnsi" w:hAnsi="Arial" w:cs="Arial"/>
          <w:b/>
          <w:bCs/>
          <w:szCs w:val="22"/>
        </w:rPr>
        <w:t>All Committee Members can be found at https://camws.org/organization/commlinks.php</w:t>
      </w:r>
    </w:p>
    <w:p w14:paraId="28B13C01" w14:textId="77777777" w:rsidR="00487437" w:rsidRPr="00410330" w:rsidRDefault="00487437" w:rsidP="00487437">
      <w:pPr>
        <w:jc w:val="center"/>
        <w:rPr>
          <w:rFonts w:ascii="Arial" w:eastAsiaTheme="minorHAnsi" w:hAnsi="Arial" w:cs="Arial"/>
          <w:b/>
          <w:bCs/>
          <w:szCs w:val="22"/>
        </w:rPr>
      </w:pPr>
    </w:p>
    <w:p w14:paraId="3257AEFB" w14:textId="77777777" w:rsidR="00487437" w:rsidRPr="00410330" w:rsidRDefault="00487437" w:rsidP="00487437">
      <w:pPr>
        <w:jc w:val="center"/>
        <w:rPr>
          <w:rFonts w:ascii="Arial" w:eastAsiaTheme="minorHAnsi" w:hAnsi="Arial" w:cs="Arial"/>
          <w:b/>
          <w:bCs/>
          <w:szCs w:val="22"/>
        </w:rPr>
      </w:pPr>
      <w:r w:rsidRPr="00410330">
        <w:rPr>
          <w:rFonts w:ascii="Arial" w:eastAsiaTheme="minorHAnsi" w:hAnsi="Arial" w:cs="Arial"/>
          <w:b/>
          <w:bCs/>
          <w:szCs w:val="22"/>
        </w:rPr>
        <w:t>The State and Regional Vice Presidents can be found at camws.org/node/55</w:t>
      </w:r>
    </w:p>
    <w:p w14:paraId="68E0AAFF" w14:textId="77777777" w:rsidR="00487437" w:rsidRPr="00410330" w:rsidRDefault="00487437" w:rsidP="00487437">
      <w:pPr>
        <w:jc w:val="center"/>
        <w:rPr>
          <w:rFonts w:ascii="Arial" w:eastAsiaTheme="minorHAnsi" w:hAnsi="Arial" w:cs="Arial"/>
          <w:b/>
          <w:bCs/>
          <w:szCs w:val="22"/>
        </w:rPr>
      </w:pPr>
    </w:p>
    <w:p w14:paraId="0E0CF459" w14:textId="77777777" w:rsidR="00487437" w:rsidRPr="00410330" w:rsidRDefault="00487437" w:rsidP="00487437">
      <w:pPr>
        <w:jc w:val="center"/>
        <w:rPr>
          <w:rFonts w:ascii="Arial" w:eastAsiaTheme="minorHAnsi" w:hAnsi="Arial" w:cs="Arial"/>
          <w:b/>
          <w:bCs/>
          <w:szCs w:val="22"/>
        </w:rPr>
      </w:pPr>
      <w:r w:rsidRPr="00410330">
        <w:rPr>
          <w:rFonts w:ascii="Arial" w:eastAsiaTheme="minorHAnsi" w:hAnsi="Arial" w:cs="Arial"/>
          <w:b/>
          <w:bCs/>
          <w:szCs w:val="22"/>
        </w:rPr>
        <w:t>The CAMWS Office expresses its deep gratitude for all that these members do.  CAMWS would not be able to fulfill its mission without the work of the committees and the vice presidents.</w:t>
      </w:r>
    </w:p>
    <w:p w14:paraId="2206A98A" w14:textId="77777777" w:rsidR="00487437" w:rsidRPr="00410330" w:rsidRDefault="00487437" w:rsidP="00487437">
      <w:pPr>
        <w:jc w:val="center"/>
        <w:rPr>
          <w:rFonts w:ascii="Arial" w:eastAsiaTheme="minorHAnsi" w:hAnsi="Arial" w:cs="Arial"/>
          <w:b/>
          <w:bCs/>
          <w:szCs w:val="22"/>
        </w:rPr>
      </w:pPr>
    </w:p>
    <w:p w14:paraId="74A2D73D" w14:textId="77777777" w:rsidR="00487437" w:rsidRPr="00410330" w:rsidRDefault="00487437" w:rsidP="00487437">
      <w:pPr>
        <w:jc w:val="center"/>
        <w:rPr>
          <w:rFonts w:ascii="Arial" w:eastAsiaTheme="minorHAnsi" w:hAnsi="Arial" w:cs="Arial"/>
          <w:b/>
          <w:bCs/>
          <w:szCs w:val="22"/>
        </w:rPr>
      </w:pPr>
      <w:r w:rsidRPr="00410330">
        <w:rPr>
          <w:rFonts w:ascii="Arial" w:eastAsiaTheme="minorHAnsi" w:hAnsi="Arial" w:cs="Arial"/>
          <w:b/>
          <w:bCs/>
          <w:szCs w:val="22"/>
        </w:rPr>
        <w:t>Maximas Gratias Vobis Omnibus.</w:t>
      </w:r>
    </w:p>
    <w:p w14:paraId="34A980CC" w14:textId="05B43299" w:rsidR="006215B9" w:rsidRDefault="006215B9">
      <w:pPr>
        <w:rPr>
          <w:rFonts w:ascii="Arial" w:hAnsi="Arial" w:cs="Arial"/>
          <w:b/>
          <w:bCs/>
          <w:sz w:val="44"/>
          <w:szCs w:val="44"/>
        </w:rPr>
      </w:pPr>
      <w:r>
        <w:rPr>
          <w:rFonts w:ascii="Arial" w:hAnsi="Arial" w:cs="Arial"/>
          <w:b/>
          <w:bCs/>
          <w:sz w:val="44"/>
          <w:szCs w:val="44"/>
        </w:rPr>
        <w:br w:type="page"/>
      </w:r>
    </w:p>
    <w:p w14:paraId="1C607701" w14:textId="77777777" w:rsidR="000435E6" w:rsidRPr="00410330" w:rsidRDefault="000435E6" w:rsidP="000435E6">
      <w:pPr>
        <w:jc w:val="center"/>
        <w:rPr>
          <w:rFonts w:ascii="Arial" w:eastAsia="Calibri" w:hAnsi="Arial" w:cs="Arial"/>
          <w:b/>
          <w:bCs/>
          <w:sz w:val="32"/>
          <w:szCs w:val="32"/>
        </w:rPr>
      </w:pPr>
      <w:r w:rsidRPr="00410330">
        <w:rPr>
          <w:rFonts w:ascii="Arial" w:eastAsia="Calibri" w:hAnsi="Arial" w:cs="Arial"/>
          <w:b/>
          <w:bCs/>
          <w:sz w:val="32"/>
          <w:szCs w:val="32"/>
        </w:rPr>
        <w:lastRenderedPageBreak/>
        <w:t>CAMWS Contributors 202</w:t>
      </w:r>
      <w:r>
        <w:rPr>
          <w:rFonts w:ascii="Arial" w:eastAsia="Calibri" w:hAnsi="Arial" w:cs="Arial"/>
          <w:b/>
          <w:bCs/>
          <w:sz w:val="32"/>
          <w:szCs w:val="32"/>
        </w:rPr>
        <w:t>5</w:t>
      </w:r>
      <w:r w:rsidRPr="00410330">
        <w:rPr>
          <w:rFonts w:ascii="Arial" w:eastAsia="Calibri" w:hAnsi="Arial" w:cs="Arial"/>
          <w:b/>
          <w:bCs/>
          <w:sz w:val="32"/>
          <w:szCs w:val="32"/>
        </w:rPr>
        <w:t>-2</w:t>
      </w:r>
      <w:r>
        <w:rPr>
          <w:rFonts w:ascii="Arial" w:eastAsia="Calibri" w:hAnsi="Arial" w:cs="Arial"/>
          <w:b/>
          <w:bCs/>
          <w:sz w:val="32"/>
          <w:szCs w:val="32"/>
        </w:rPr>
        <w:t>6</w:t>
      </w:r>
    </w:p>
    <w:p w14:paraId="3BC220AE" w14:textId="77777777" w:rsidR="000435E6" w:rsidRPr="00410330" w:rsidRDefault="000435E6" w:rsidP="000435E6">
      <w:pPr>
        <w:jc w:val="center"/>
        <w:rPr>
          <w:rFonts w:ascii="Arial" w:eastAsia="Calibri" w:hAnsi="Arial" w:cs="Arial"/>
          <w:b/>
          <w:bCs/>
          <w:sz w:val="32"/>
          <w:szCs w:val="32"/>
        </w:rPr>
      </w:pPr>
    </w:p>
    <w:p w14:paraId="216C7959" w14:textId="77777777" w:rsidR="000435E6" w:rsidRPr="00410330" w:rsidRDefault="000435E6" w:rsidP="000435E6">
      <w:pPr>
        <w:jc w:val="center"/>
        <w:rPr>
          <w:rFonts w:ascii="Arial" w:eastAsia="Calibri" w:hAnsi="Arial" w:cs="Arial"/>
          <w:b/>
          <w:bCs/>
          <w:sz w:val="32"/>
          <w:szCs w:val="32"/>
        </w:rPr>
      </w:pPr>
      <w:r w:rsidRPr="00410330">
        <w:rPr>
          <w:rFonts w:ascii="Times New Roman" w:eastAsiaTheme="minorHAnsi" w:hAnsi="Times New Roman" w:cs="Times New Roman (Body CS)"/>
          <w:noProof/>
          <w:sz w:val="24"/>
        </w:rPr>
        <mc:AlternateContent>
          <mc:Choice Requires="wps">
            <w:drawing>
              <wp:anchor distT="0" distB="0" distL="114300" distR="114300" simplePos="0" relativeHeight="251658260" behindDoc="0" locked="0" layoutInCell="1" allowOverlap="1" wp14:anchorId="19F24EB0" wp14:editId="7FC16729">
                <wp:simplePos x="0" y="0"/>
                <wp:positionH relativeFrom="margin">
                  <wp:posOffset>4171950</wp:posOffset>
                </wp:positionH>
                <wp:positionV relativeFrom="paragraph">
                  <wp:posOffset>121285</wp:posOffset>
                </wp:positionV>
                <wp:extent cx="2209800" cy="5419725"/>
                <wp:effectExtent l="0" t="0" r="0" b="9525"/>
                <wp:wrapNone/>
                <wp:docPr id="231" name="Text Box 231"/>
                <wp:cNvGraphicFramePr/>
                <a:graphic xmlns:a="http://schemas.openxmlformats.org/drawingml/2006/main">
                  <a:graphicData uri="http://schemas.microsoft.com/office/word/2010/wordprocessingShape">
                    <wps:wsp>
                      <wps:cNvSpPr txBox="1"/>
                      <wps:spPr>
                        <a:xfrm>
                          <a:off x="0" y="0"/>
                          <a:ext cx="2209800" cy="5419725"/>
                        </a:xfrm>
                        <a:prstGeom prst="rect">
                          <a:avLst/>
                        </a:prstGeom>
                        <a:solidFill>
                          <a:sysClr val="window" lastClr="FFFFFF"/>
                        </a:solidFill>
                        <a:ln w="6350">
                          <a:noFill/>
                        </a:ln>
                      </wps:spPr>
                      <wps:txbx>
                        <w:txbxContent>
                          <w:tbl>
                            <w:tblPr>
                              <w:tblW w:w="3445" w:type="dxa"/>
                              <w:tblLook w:val="04A0" w:firstRow="1" w:lastRow="0" w:firstColumn="1" w:lastColumn="0" w:noHBand="0" w:noVBand="1"/>
                            </w:tblPr>
                            <w:tblGrid>
                              <w:gridCol w:w="3445"/>
                            </w:tblGrid>
                            <w:tr w:rsidR="00715B61" w14:paraId="3D59C570" w14:textId="77777777" w:rsidTr="007767DA">
                              <w:trPr>
                                <w:trHeight w:val="315"/>
                              </w:trPr>
                              <w:tc>
                                <w:tcPr>
                                  <w:tcW w:w="3445" w:type="dxa"/>
                                  <w:tcBorders>
                                    <w:top w:val="nil"/>
                                    <w:left w:val="nil"/>
                                    <w:bottom w:val="nil"/>
                                    <w:right w:val="nil"/>
                                  </w:tcBorders>
                                  <w:noWrap/>
                                  <w:vAlign w:val="center"/>
                                  <w:hideMark/>
                                </w:tcPr>
                                <w:p w14:paraId="7F6E1648" w14:textId="77777777" w:rsidR="000435E6" w:rsidRDefault="000435E6" w:rsidP="007767DA">
                                  <w:pPr>
                                    <w:spacing w:line="360" w:lineRule="auto"/>
                                    <w:rPr>
                                      <w:rFonts w:ascii="Arial" w:hAnsi="Arial" w:cs="Arial"/>
                                      <w:b/>
                                      <w:bCs/>
                                      <w:color w:val="000000"/>
                                    </w:rPr>
                                  </w:pPr>
                                  <w:r w:rsidRPr="00FE1622">
                                    <w:rPr>
                                      <w:rFonts w:ascii="Arial" w:hAnsi="Arial" w:cs="Arial"/>
                                      <w:b/>
                                      <w:bCs/>
                                      <w:color w:val="000000"/>
                                    </w:rPr>
                                    <w:t>Keely Lake School Group</w:t>
                                  </w:r>
                                </w:p>
                              </w:tc>
                            </w:tr>
                            <w:tr w:rsidR="00715B61" w:rsidRPr="00FE1622" w14:paraId="4628A75F" w14:textId="77777777" w:rsidTr="007767DA">
                              <w:trPr>
                                <w:trHeight w:val="315"/>
                              </w:trPr>
                              <w:tc>
                                <w:tcPr>
                                  <w:tcW w:w="3445" w:type="dxa"/>
                                  <w:tcBorders>
                                    <w:top w:val="nil"/>
                                    <w:left w:val="nil"/>
                                    <w:bottom w:val="nil"/>
                                    <w:right w:val="nil"/>
                                  </w:tcBorders>
                                  <w:noWrap/>
                                  <w:vAlign w:val="center"/>
                                  <w:hideMark/>
                                </w:tcPr>
                                <w:p w14:paraId="37F82823" w14:textId="77777777" w:rsidR="000435E6" w:rsidRPr="00FE1622" w:rsidRDefault="000435E6" w:rsidP="007767DA">
                                  <w:pPr>
                                    <w:spacing w:line="360" w:lineRule="auto"/>
                                    <w:rPr>
                                      <w:rFonts w:ascii="Arial" w:hAnsi="Arial" w:cs="Arial"/>
                                      <w:color w:val="000000"/>
                                    </w:rPr>
                                  </w:pPr>
                                  <w:r w:rsidRPr="00FE1622">
                                    <w:rPr>
                                      <w:rFonts w:ascii="Arial" w:hAnsi="Arial" w:cs="Arial"/>
                                      <w:color w:val="000000"/>
                                    </w:rPr>
                                    <w:t>David H. Larmour</w:t>
                                  </w:r>
                                </w:p>
                              </w:tc>
                            </w:tr>
                            <w:tr w:rsidR="00715B61" w:rsidRPr="00FE1622" w14:paraId="2D3D166B" w14:textId="77777777" w:rsidTr="007767DA">
                              <w:trPr>
                                <w:trHeight w:val="315"/>
                              </w:trPr>
                              <w:tc>
                                <w:tcPr>
                                  <w:tcW w:w="3445" w:type="dxa"/>
                                  <w:tcBorders>
                                    <w:top w:val="nil"/>
                                    <w:left w:val="nil"/>
                                    <w:bottom w:val="nil"/>
                                    <w:right w:val="nil"/>
                                  </w:tcBorders>
                                  <w:noWrap/>
                                  <w:vAlign w:val="center"/>
                                  <w:hideMark/>
                                </w:tcPr>
                                <w:p w14:paraId="20A9CD7E" w14:textId="77777777" w:rsidR="000435E6" w:rsidRPr="00FE1622" w:rsidRDefault="000435E6" w:rsidP="007767DA">
                                  <w:pPr>
                                    <w:spacing w:line="360" w:lineRule="auto"/>
                                    <w:rPr>
                                      <w:rFonts w:ascii="Arial" w:hAnsi="Arial" w:cs="Arial"/>
                                      <w:color w:val="000000"/>
                                    </w:rPr>
                                  </w:pPr>
                                  <w:r w:rsidRPr="00FE1622">
                                    <w:rPr>
                                      <w:rFonts w:ascii="Arial" w:hAnsi="Arial" w:cs="Arial"/>
                                      <w:color w:val="000000"/>
                                    </w:rPr>
                                    <w:t>Samuel H. Marshall</w:t>
                                  </w:r>
                                </w:p>
                              </w:tc>
                            </w:tr>
                            <w:tr w:rsidR="00715B61" w:rsidRPr="00FE1622" w14:paraId="44051335" w14:textId="77777777" w:rsidTr="007767DA">
                              <w:trPr>
                                <w:trHeight w:val="315"/>
                              </w:trPr>
                              <w:tc>
                                <w:tcPr>
                                  <w:tcW w:w="3445" w:type="dxa"/>
                                  <w:tcBorders>
                                    <w:top w:val="nil"/>
                                    <w:left w:val="nil"/>
                                    <w:bottom w:val="nil"/>
                                    <w:right w:val="nil"/>
                                  </w:tcBorders>
                                  <w:noWrap/>
                                  <w:vAlign w:val="center"/>
                                  <w:hideMark/>
                                </w:tcPr>
                                <w:p w14:paraId="1B91D0D4" w14:textId="77777777" w:rsidR="000435E6" w:rsidRPr="00FE1622" w:rsidRDefault="000435E6" w:rsidP="007767DA">
                                  <w:pPr>
                                    <w:spacing w:line="360" w:lineRule="auto"/>
                                    <w:rPr>
                                      <w:rFonts w:ascii="Arial" w:hAnsi="Arial" w:cs="Arial"/>
                                      <w:color w:val="000000"/>
                                    </w:rPr>
                                  </w:pPr>
                                  <w:r w:rsidRPr="00FE1622">
                                    <w:rPr>
                                      <w:rFonts w:ascii="Arial" w:hAnsi="Arial" w:cs="Arial"/>
                                      <w:color w:val="000000"/>
                                    </w:rPr>
                                    <w:t>Kathryn A. Simonsen</w:t>
                                  </w:r>
                                </w:p>
                              </w:tc>
                            </w:tr>
                            <w:tr w:rsidR="00715B61" w14:paraId="5863A30E" w14:textId="77777777" w:rsidTr="007767DA">
                              <w:trPr>
                                <w:trHeight w:val="315"/>
                              </w:trPr>
                              <w:tc>
                                <w:tcPr>
                                  <w:tcW w:w="3445" w:type="dxa"/>
                                  <w:tcBorders>
                                    <w:top w:val="nil"/>
                                    <w:left w:val="nil"/>
                                    <w:bottom w:val="nil"/>
                                    <w:right w:val="nil"/>
                                  </w:tcBorders>
                                  <w:noWrap/>
                                  <w:vAlign w:val="center"/>
                                  <w:hideMark/>
                                </w:tcPr>
                                <w:p w14:paraId="11BEA8F4" w14:textId="77777777" w:rsidR="000435E6" w:rsidRDefault="000435E6" w:rsidP="007767DA">
                                  <w:pPr>
                                    <w:spacing w:line="360" w:lineRule="auto"/>
                                    <w:rPr>
                                      <w:rFonts w:ascii="Arial" w:hAnsi="Arial" w:cs="Arial"/>
                                      <w:b/>
                                      <w:bCs/>
                                      <w:color w:val="000000"/>
                                    </w:rPr>
                                  </w:pPr>
                                </w:p>
                                <w:p w14:paraId="5A64642B" w14:textId="77777777" w:rsidR="000435E6" w:rsidRDefault="000435E6" w:rsidP="007767DA">
                                  <w:pPr>
                                    <w:spacing w:line="360" w:lineRule="auto"/>
                                    <w:rPr>
                                      <w:rFonts w:ascii="Arial" w:hAnsi="Arial" w:cs="Arial"/>
                                      <w:b/>
                                      <w:bCs/>
                                      <w:color w:val="000000"/>
                                    </w:rPr>
                                  </w:pPr>
                                  <w:r>
                                    <w:rPr>
                                      <w:rFonts w:ascii="Arial" w:hAnsi="Arial" w:cs="Arial"/>
                                      <w:b/>
                                      <w:bCs/>
                                      <w:color w:val="000000"/>
                                    </w:rPr>
                                    <w:t>Masciantonio Diversity Award</w:t>
                                  </w:r>
                                </w:p>
                              </w:tc>
                            </w:tr>
                            <w:tr w:rsidR="00715B61" w14:paraId="47C994F8" w14:textId="77777777" w:rsidTr="007767DA">
                              <w:trPr>
                                <w:trHeight w:val="315"/>
                              </w:trPr>
                              <w:tc>
                                <w:tcPr>
                                  <w:tcW w:w="3445" w:type="dxa"/>
                                  <w:tcBorders>
                                    <w:top w:val="nil"/>
                                    <w:left w:val="nil"/>
                                    <w:bottom w:val="nil"/>
                                    <w:right w:val="nil"/>
                                  </w:tcBorders>
                                  <w:noWrap/>
                                  <w:vAlign w:val="center"/>
                                  <w:hideMark/>
                                </w:tcPr>
                                <w:p w14:paraId="01733D56" w14:textId="77777777" w:rsidR="000435E6" w:rsidRDefault="000435E6" w:rsidP="007767DA">
                                  <w:pPr>
                                    <w:spacing w:line="360" w:lineRule="auto"/>
                                    <w:rPr>
                                      <w:rFonts w:ascii="Arial" w:hAnsi="Arial" w:cs="Arial"/>
                                      <w:color w:val="000000"/>
                                    </w:rPr>
                                  </w:pPr>
                                  <w:r w:rsidRPr="00FE1622">
                                    <w:rPr>
                                      <w:rFonts w:ascii="Arial" w:hAnsi="Arial" w:cs="Arial"/>
                                      <w:color w:val="000000"/>
                                    </w:rPr>
                                    <w:t>Samuel H. Marshall</w:t>
                                  </w:r>
                                </w:p>
                                <w:p w14:paraId="3D04B946" w14:textId="77777777" w:rsidR="000435E6" w:rsidRDefault="000435E6" w:rsidP="007767DA">
                                  <w:pPr>
                                    <w:spacing w:line="360" w:lineRule="auto"/>
                                    <w:rPr>
                                      <w:rFonts w:ascii="Arial" w:hAnsi="Arial" w:cs="Arial"/>
                                      <w:color w:val="000000"/>
                                    </w:rPr>
                                  </w:pPr>
                                  <w:r>
                                    <w:rPr>
                                      <w:rFonts w:ascii="Arial" w:hAnsi="Arial" w:cs="Arial"/>
                                      <w:color w:val="000000"/>
                                    </w:rPr>
                                    <w:t>Theodore A. Tarkow</w:t>
                                  </w:r>
                                </w:p>
                                <w:p w14:paraId="794492A3" w14:textId="77777777" w:rsidR="000435E6" w:rsidRDefault="000435E6" w:rsidP="007767DA">
                                  <w:pPr>
                                    <w:spacing w:line="360" w:lineRule="auto"/>
                                    <w:rPr>
                                      <w:rFonts w:ascii="Arial" w:hAnsi="Arial" w:cs="Arial"/>
                                      <w:color w:val="000000"/>
                                    </w:rPr>
                                  </w:pPr>
                                </w:p>
                                <w:p w14:paraId="56BA6535" w14:textId="77777777" w:rsidR="000435E6" w:rsidRDefault="000435E6" w:rsidP="007767DA">
                                  <w:pPr>
                                    <w:spacing w:line="360" w:lineRule="auto"/>
                                    <w:rPr>
                                      <w:rFonts w:ascii="Arial" w:hAnsi="Arial" w:cs="Arial"/>
                                      <w:color w:val="000000"/>
                                    </w:rPr>
                                  </w:pPr>
                                </w:p>
                              </w:tc>
                            </w:tr>
                            <w:tr w:rsidR="00715B61" w14:paraId="04DE076C" w14:textId="77777777" w:rsidTr="007767DA">
                              <w:trPr>
                                <w:trHeight w:val="315"/>
                              </w:trPr>
                              <w:tc>
                                <w:tcPr>
                                  <w:tcW w:w="3445" w:type="dxa"/>
                                  <w:tcBorders>
                                    <w:top w:val="nil"/>
                                    <w:left w:val="nil"/>
                                    <w:bottom w:val="nil"/>
                                    <w:right w:val="nil"/>
                                  </w:tcBorders>
                                  <w:noWrap/>
                                  <w:vAlign w:val="center"/>
                                  <w:hideMark/>
                                </w:tcPr>
                                <w:p w14:paraId="1B64CB75" w14:textId="77777777" w:rsidR="000435E6" w:rsidRDefault="000435E6" w:rsidP="007767DA">
                                  <w:pPr>
                                    <w:spacing w:line="360" w:lineRule="auto"/>
                                    <w:rPr>
                                      <w:rFonts w:ascii="Arial" w:hAnsi="Arial" w:cs="Arial"/>
                                      <w:b/>
                                      <w:bCs/>
                                      <w:color w:val="000000"/>
                                    </w:rPr>
                                  </w:pPr>
                                  <w:r>
                                    <w:rPr>
                                      <w:rFonts w:ascii="Arial" w:hAnsi="Arial" w:cs="Arial"/>
                                      <w:b/>
                                      <w:bCs/>
                                      <w:color w:val="000000"/>
                                    </w:rPr>
                                    <w:t>Ruebel Undergraduate Travel</w:t>
                                  </w:r>
                                </w:p>
                              </w:tc>
                            </w:tr>
                            <w:tr w:rsidR="00715B61" w:rsidRPr="00FE1622" w14:paraId="345794CD" w14:textId="77777777" w:rsidTr="007767DA">
                              <w:trPr>
                                <w:trHeight w:val="315"/>
                              </w:trPr>
                              <w:tc>
                                <w:tcPr>
                                  <w:tcW w:w="3445" w:type="dxa"/>
                                  <w:tcBorders>
                                    <w:top w:val="nil"/>
                                    <w:left w:val="nil"/>
                                    <w:bottom w:val="nil"/>
                                    <w:right w:val="nil"/>
                                  </w:tcBorders>
                                  <w:noWrap/>
                                  <w:vAlign w:val="center"/>
                                  <w:hideMark/>
                                </w:tcPr>
                                <w:p w14:paraId="54CF6B63" w14:textId="77777777" w:rsidR="000435E6" w:rsidRPr="00FE1622" w:rsidRDefault="000435E6" w:rsidP="007767DA">
                                  <w:pPr>
                                    <w:spacing w:line="360" w:lineRule="auto"/>
                                    <w:rPr>
                                      <w:rFonts w:ascii="Arial" w:hAnsi="Arial" w:cs="Arial"/>
                                      <w:color w:val="000000"/>
                                    </w:rPr>
                                  </w:pPr>
                                  <w:r w:rsidRPr="00FE1622">
                                    <w:rPr>
                                      <w:rFonts w:ascii="Arial" w:hAnsi="Arial" w:cs="Arial"/>
                                      <w:color w:val="000000"/>
                                    </w:rPr>
                                    <w:t>Connie Ruebel</w:t>
                                  </w:r>
                                </w:p>
                              </w:tc>
                            </w:tr>
                            <w:tr w:rsidR="00715B61" w:rsidRPr="00FE1622" w14:paraId="1AB4D9DF" w14:textId="77777777" w:rsidTr="007767DA">
                              <w:trPr>
                                <w:trHeight w:val="315"/>
                              </w:trPr>
                              <w:tc>
                                <w:tcPr>
                                  <w:tcW w:w="3445" w:type="dxa"/>
                                  <w:tcBorders>
                                    <w:top w:val="nil"/>
                                    <w:left w:val="nil"/>
                                    <w:bottom w:val="nil"/>
                                    <w:right w:val="nil"/>
                                  </w:tcBorders>
                                  <w:noWrap/>
                                  <w:vAlign w:val="center"/>
                                  <w:hideMark/>
                                </w:tcPr>
                                <w:p w14:paraId="1EF43C2A" w14:textId="77777777" w:rsidR="000435E6" w:rsidRPr="00FE1622" w:rsidRDefault="000435E6" w:rsidP="007767DA">
                                  <w:pPr>
                                    <w:spacing w:line="360" w:lineRule="auto"/>
                                    <w:rPr>
                                      <w:rFonts w:ascii="Arial" w:hAnsi="Arial" w:cs="Arial"/>
                                      <w:color w:val="000000"/>
                                    </w:rPr>
                                  </w:pPr>
                                  <w:r w:rsidRPr="00FE1622">
                                    <w:rPr>
                                      <w:rFonts w:ascii="Arial" w:hAnsi="Arial" w:cs="Arial"/>
                                      <w:color w:val="000000"/>
                                    </w:rPr>
                                    <w:t>Samuel H. Marshall</w:t>
                                  </w:r>
                                </w:p>
                              </w:tc>
                            </w:tr>
                            <w:tr w:rsidR="00715B61" w:rsidRPr="00FE1622" w14:paraId="39481466" w14:textId="77777777" w:rsidTr="007767DA">
                              <w:trPr>
                                <w:trHeight w:val="315"/>
                              </w:trPr>
                              <w:tc>
                                <w:tcPr>
                                  <w:tcW w:w="3445" w:type="dxa"/>
                                  <w:tcBorders>
                                    <w:top w:val="nil"/>
                                    <w:left w:val="nil"/>
                                    <w:bottom w:val="nil"/>
                                    <w:right w:val="nil"/>
                                  </w:tcBorders>
                                  <w:noWrap/>
                                  <w:vAlign w:val="center"/>
                                  <w:hideMark/>
                                </w:tcPr>
                                <w:p w14:paraId="271705D9" w14:textId="77777777" w:rsidR="000435E6" w:rsidRPr="00FE1622" w:rsidRDefault="000435E6" w:rsidP="007767DA">
                                  <w:pPr>
                                    <w:spacing w:line="360" w:lineRule="auto"/>
                                    <w:rPr>
                                      <w:rFonts w:ascii="Arial" w:hAnsi="Arial" w:cs="Arial"/>
                                      <w:color w:val="000000"/>
                                    </w:rPr>
                                  </w:pPr>
                                  <w:r w:rsidRPr="00FE1622">
                                    <w:rPr>
                                      <w:rFonts w:ascii="Arial" w:hAnsi="Arial" w:cs="Arial"/>
                                      <w:color w:val="000000"/>
                                    </w:rPr>
                                    <w:t>Martha J Payne</w:t>
                                  </w:r>
                                </w:p>
                              </w:tc>
                            </w:tr>
                            <w:tr w:rsidR="00715B61" w:rsidRPr="00FE1622" w14:paraId="3BE966B8" w14:textId="77777777" w:rsidTr="007767DA">
                              <w:trPr>
                                <w:trHeight w:val="315"/>
                              </w:trPr>
                              <w:tc>
                                <w:tcPr>
                                  <w:tcW w:w="3445" w:type="dxa"/>
                                  <w:tcBorders>
                                    <w:top w:val="nil"/>
                                    <w:left w:val="nil"/>
                                    <w:bottom w:val="nil"/>
                                    <w:right w:val="nil"/>
                                  </w:tcBorders>
                                  <w:noWrap/>
                                  <w:vAlign w:val="center"/>
                                  <w:hideMark/>
                                </w:tcPr>
                                <w:p w14:paraId="1D435A3C" w14:textId="77777777" w:rsidR="000435E6" w:rsidRPr="00FE1622" w:rsidRDefault="000435E6" w:rsidP="007767DA">
                                  <w:pPr>
                                    <w:spacing w:line="360" w:lineRule="auto"/>
                                    <w:rPr>
                                      <w:rFonts w:ascii="Arial" w:hAnsi="Arial" w:cs="Arial"/>
                                      <w:color w:val="000000"/>
                                    </w:rPr>
                                  </w:pPr>
                                  <w:r w:rsidRPr="00FE1622">
                                    <w:rPr>
                                      <w:rFonts w:ascii="Arial" w:hAnsi="Arial" w:cs="Arial"/>
                                      <w:color w:val="000000"/>
                                    </w:rPr>
                                    <w:t>Sharon A. Roberts</w:t>
                                  </w:r>
                                </w:p>
                              </w:tc>
                            </w:tr>
                            <w:tr w:rsidR="00715B61" w:rsidRPr="00FE1622" w14:paraId="09B3454C" w14:textId="77777777" w:rsidTr="007767DA">
                              <w:trPr>
                                <w:trHeight w:val="315"/>
                              </w:trPr>
                              <w:tc>
                                <w:tcPr>
                                  <w:tcW w:w="3445" w:type="dxa"/>
                                  <w:tcBorders>
                                    <w:top w:val="nil"/>
                                    <w:left w:val="nil"/>
                                    <w:bottom w:val="nil"/>
                                    <w:right w:val="nil"/>
                                  </w:tcBorders>
                                  <w:noWrap/>
                                  <w:vAlign w:val="center"/>
                                  <w:hideMark/>
                                </w:tcPr>
                                <w:p w14:paraId="04168028" w14:textId="77777777" w:rsidR="000435E6" w:rsidRDefault="000435E6" w:rsidP="007767DA">
                                  <w:pPr>
                                    <w:spacing w:line="360" w:lineRule="auto"/>
                                    <w:rPr>
                                      <w:rFonts w:ascii="Arial" w:hAnsi="Arial" w:cs="Arial"/>
                                      <w:color w:val="000000"/>
                                    </w:rPr>
                                  </w:pPr>
                                  <w:r w:rsidRPr="00FE1622">
                                    <w:rPr>
                                      <w:rFonts w:ascii="Arial" w:hAnsi="Arial" w:cs="Arial"/>
                                      <w:color w:val="000000"/>
                                    </w:rPr>
                                    <w:t>Riggs A Smith</w:t>
                                  </w:r>
                                </w:p>
                                <w:p w14:paraId="6E3F33CE" w14:textId="77777777" w:rsidR="000435E6" w:rsidRPr="00FE1622" w:rsidRDefault="000435E6" w:rsidP="007767DA">
                                  <w:pPr>
                                    <w:spacing w:line="360" w:lineRule="auto"/>
                                    <w:rPr>
                                      <w:rFonts w:ascii="Arial" w:hAnsi="Arial" w:cs="Arial"/>
                                      <w:color w:val="000000"/>
                                    </w:rPr>
                                  </w:pPr>
                                  <w:r>
                                    <w:rPr>
                                      <w:rFonts w:ascii="Arial" w:hAnsi="Arial" w:cs="Arial"/>
                                      <w:color w:val="000000"/>
                                    </w:rPr>
                                    <w:t>Christopher P. Craig</w:t>
                                  </w:r>
                                </w:p>
                              </w:tc>
                            </w:tr>
                            <w:tr w:rsidR="00715B61" w14:paraId="7BEBF4F7" w14:textId="77777777" w:rsidTr="007767DA">
                              <w:trPr>
                                <w:trHeight w:val="315"/>
                              </w:trPr>
                              <w:tc>
                                <w:tcPr>
                                  <w:tcW w:w="3445" w:type="dxa"/>
                                  <w:tcBorders>
                                    <w:top w:val="nil"/>
                                    <w:left w:val="nil"/>
                                    <w:bottom w:val="nil"/>
                                    <w:right w:val="nil"/>
                                  </w:tcBorders>
                                  <w:noWrap/>
                                  <w:vAlign w:val="center"/>
                                  <w:hideMark/>
                                </w:tcPr>
                                <w:p w14:paraId="3D7637F8" w14:textId="77777777" w:rsidR="000435E6" w:rsidRDefault="000435E6" w:rsidP="007767DA">
                                  <w:pPr>
                                    <w:spacing w:line="360" w:lineRule="auto"/>
                                    <w:rPr>
                                      <w:rFonts w:ascii="Arial" w:hAnsi="Arial" w:cs="Arial"/>
                                      <w:b/>
                                      <w:bCs/>
                                      <w:color w:val="000000"/>
                                    </w:rPr>
                                  </w:pPr>
                                </w:p>
                                <w:p w14:paraId="7B4E0A3E" w14:textId="77777777" w:rsidR="000435E6" w:rsidRDefault="000435E6" w:rsidP="007767DA">
                                  <w:pPr>
                                    <w:spacing w:line="360" w:lineRule="auto"/>
                                    <w:rPr>
                                      <w:rFonts w:ascii="Arial" w:hAnsi="Arial" w:cs="Arial"/>
                                      <w:b/>
                                      <w:bCs/>
                                      <w:color w:val="000000"/>
                                    </w:rPr>
                                  </w:pPr>
                                  <w:r>
                                    <w:rPr>
                                      <w:rFonts w:ascii="Arial" w:hAnsi="Arial" w:cs="Arial"/>
                                      <w:b/>
                                      <w:bCs/>
                                      <w:color w:val="000000"/>
                                    </w:rPr>
                                    <w:t>Teacher Training Initiative</w:t>
                                  </w:r>
                                </w:p>
                              </w:tc>
                            </w:tr>
                            <w:tr w:rsidR="00715B61" w:rsidRPr="00FE1622" w14:paraId="72E11CD4" w14:textId="77777777" w:rsidTr="007767DA">
                              <w:trPr>
                                <w:trHeight w:val="315"/>
                              </w:trPr>
                              <w:tc>
                                <w:tcPr>
                                  <w:tcW w:w="3445" w:type="dxa"/>
                                  <w:tcBorders>
                                    <w:top w:val="nil"/>
                                    <w:left w:val="nil"/>
                                    <w:bottom w:val="nil"/>
                                    <w:right w:val="nil"/>
                                  </w:tcBorders>
                                  <w:noWrap/>
                                  <w:vAlign w:val="center"/>
                                  <w:hideMark/>
                                </w:tcPr>
                                <w:p w14:paraId="26219F18" w14:textId="77777777" w:rsidR="000435E6" w:rsidRPr="00FE1622" w:rsidRDefault="000435E6" w:rsidP="007767DA">
                                  <w:pPr>
                                    <w:spacing w:line="360" w:lineRule="auto"/>
                                    <w:rPr>
                                      <w:rFonts w:ascii="Arial" w:hAnsi="Arial" w:cs="Arial"/>
                                      <w:color w:val="000000"/>
                                    </w:rPr>
                                  </w:pPr>
                                  <w:r w:rsidRPr="00FE1622">
                                    <w:rPr>
                                      <w:rFonts w:ascii="Arial" w:hAnsi="Arial" w:cs="Arial"/>
                                      <w:color w:val="000000"/>
                                    </w:rPr>
                                    <w:t>John Svarlien</w:t>
                                  </w:r>
                                </w:p>
                              </w:tc>
                            </w:tr>
                            <w:tr w:rsidR="00715B61" w:rsidRPr="00FE1622" w14:paraId="671EAD3B" w14:textId="77777777" w:rsidTr="007767DA">
                              <w:trPr>
                                <w:trHeight w:val="315"/>
                              </w:trPr>
                              <w:tc>
                                <w:tcPr>
                                  <w:tcW w:w="3445" w:type="dxa"/>
                                  <w:tcBorders>
                                    <w:top w:val="nil"/>
                                    <w:left w:val="nil"/>
                                    <w:bottom w:val="nil"/>
                                    <w:right w:val="nil"/>
                                  </w:tcBorders>
                                  <w:noWrap/>
                                  <w:vAlign w:val="center"/>
                                  <w:hideMark/>
                                </w:tcPr>
                                <w:p w14:paraId="411BEB4D" w14:textId="77777777" w:rsidR="000435E6" w:rsidRPr="00FE1622" w:rsidRDefault="000435E6" w:rsidP="007767DA">
                                  <w:pPr>
                                    <w:spacing w:line="360" w:lineRule="auto"/>
                                    <w:rPr>
                                      <w:rFonts w:ascii="Arial" w:hAnsi="Arial" w:cs="Arial"/>
                                      <w:color w:val="000000"/>
                                    </w:rPr>
                                  </w:pPr>
                                  <w:r w:rsidRPr="00FE1622">
                                    <w:rPr>
                                      <w:rFonts w:ascii="Arial" w:hAnsi="Arial" w:cs="Arial"/>
                                      <w:color w:val="000000"/>
                                    </w:rPr>
                                    <w:t>Rebecca R. Harrison</w:t>
                                  </w:r>
                                </w:p>
                              </w:tc>
                            </w:tr>
                            <w:tr w:rsidR="00715B61" w:rsidRPr="00FE1622" w14:paraId="5CC7F1AD" w14:textId="77777777" w:rsidTr="007767DA">
                              <w:trPr>
                                <w:trHeight w:val="315"/>
                              </w:trPr>
                              <w:tc>
                                <w:tcPr>
                                  <w:tcW w:w="3445" w:type="dxa"/>
                                  <w:tcBorders>
                                    <w:top w:val="nil"/>
                                    <w:left w:val="nil"/>
                                    <w:bottom w:val="nil"/>
                                    <w:right w:val="nil"/>
                                  </w:tcBorders>
                                  <w:noWrap/>
                                  <w:vAlign w:val="center"/>
                                  <w:hideMark/>
                                </w:tcPr>
                                <w:p w14:paraId="1EE89C7C" w14:textId="77777777" w:rsidR="000435E6" w:rsidRPr="00FE1622" w:rsidRDefault="000435E6" w:rsidP="007767DA">
                                  <w:pPr>
                                    <w:spacing w:line="360" w:lineRule="auto"/>
                                    <w:rPr>
                                      <w:rFonts w:ascii="Arial" w:hAnsi="Arial" w:cs="Arial"/>
                                      <w:color w:val="000000"/>
                                    </w:rPr>
                                  </w:pPr>
                                  <w:r w:rsidRPr="00FE1622">
                                    <w:rPr>
                                      <w:rFonts w:ascii="Arial" w:hAnsi="Arial" w:cs="Arial"/>
                                      <w:color w:val="000000"/>
                                    </w:rPr>
                                    <w:t>Samuel H. Marshall</w:t>
                                  </w:r>
                                </w:p>
                              </w:tc>
                            </w:tr>
                            <w:tr w:rsidR="00715B61" w:rsidRPr="00FE1622" w14:paraId="7DE0C03C" w14:textId="77777777" w:rsidTr="007767DA">
                              <w:trPr>
                                <w:trHeight w:val="315"/>
                              </w:trPr>
                              <w:tc>
                                <w:tcPr>
                                  <w:tcW w:w="3445" w:type="dxa"/>
                                  <w:tcBorders>
                                    <w:top w:val="nil"/>
                                    <w:left w:val="nil"/>
                                    <w:bottom w:val="nil"/>
                                    <w:right w:val="nil"/>
                                  </w:tcBorders>
                                  <w:noWrap/>
                                  <w:vAlign w:val="center"/>
                                  <w:hideMark/>
                                </w:tcPr>
                                <w:p w14:paraId="7D8F4F43" w14:textId="77777777" w:rsidR="000435E6" w:rsidRPr="00FE1622" w:rsidRDefault="000435E6" w:rsidP="007767DA">
                                  <w:pPr>
                                    <w:spacing w:line="360" w:lineRule="auto"/>
                                    <w:rPr>
                                      <w:rFonts w:ascii="Arial" w:hAnsi="Arial" w:cs="Arial"/>
                                      <w:color w:val="000000"/>
                                    </w:rPr>
                                  </w:pPr>
                                  <w:r w:rsidRPr="00FE1622">
                                    <w:rPr>
                                      <w:rFonts w:ascii="Arial" w:hAnsi="Arial" w:cs="Arial"/>
                                      <w:color w:val="000000"/>
                                    </w:rPr>
                                    <w:t>Stephen Pilewski</w:t>
                                  </w:r>
                                </w:p>
                              </w:tc>
                            </w:tr>
                          </w:tbl>
                          <w:p w14:paraId="323BCA97" w14:textId="77777777" w:rsidR="000435E6" w:rsidRPr="00016969" w:rsidRDefault="000435E6" w:rsidP="000435E6">
                            <w:pPr>
                              <w:spacing w:line="360" w:lineRule="auto"/>
                              <w:rPr>
                                <w:rFonts w:ascii="Arial" w:hAnsi="Arial" w:cs="Aria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F24EB0" id="Text Box 231" o:spid="_x0000_s1096" type="#_x0000_t202" style="position:absolute;left:0;text-align:left;margin-left:328.5pt;margin-top:9.55pt;width:174pt;height:426.75pt;z-index:2516582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IQf6OwIAAG4EAAAOAAAAZHJzL2Uyb0RvYy54bWysVEuP2jAQvlfqf7B8LwkpsEtEWFFWVJXQ&#10;7kpstWfj2BDJ8bi2IaG/vmMnPLrtqSoHM+MZz+P7ZjJ7aGtFjsK6CnRBh4OUEqE5lJXeFfT76+rT&#10;PSXOM10yBVoU9CQcfZh//DBrTC4y2IMqhSUYRLu8MQXde2/yJHF8L2rmBmCERqMEWzOPqt0lpWUN&#10;Rq9VkqXpJGnAlsYCF87h7WNnpPMYX0rB/bOUTniiCoq1+XjaeG7DmcxnLN9ZZvYV78tg/1BFzSqN&#10;SS+hHpln5GCrP0LVFbfgQPoBhzoBKSsuYg/YzTB9181mz4yIvSA4zlxgcv8vLH86bsyLJb79Ai0S&#10;GABpjMsdXoZ+Wmnr8I+VErQjhKcLbKL1hONllqXT+xRNHG3j0XB6l41DnOT63FjnvwqoSRAKapGX&#10;CBc7rp3vXM8uIZsDVZWrSqmonNxSWXJkSCEyX0JDiWLO42VBV/HXZ/vtmdKkKejk8ziNmTSEeF0q&#10;pbG4a5dB8u22JVWJzUzOEGyhPCEyFrqhcYavKqx+jalfmMUpwY5x8v0zHlIBJoNeomQP9uff7oM/&#10;kodWShqcuoK6HwdmBXb0TSOt0+FoFMY0KqPxXYaKvbVsby36UC8BURnijhkexeDv1VmUFuo3XJBF&#10;yIompjnmLqg/i0vf7QIuGBeLRXTCwTTMr/XG8BA6UBC4eW3fmDU9gR65f4LzfLL8HY+db3ipYXHw&#10;IKtIcgC6Q7XHH4c6jkm/gGFrbvXodf1MzH8BAAD//wMAUEsDBBQABgAIAAAAIQDkaUed4gAAAAsB&#10;AAAPAAAAZHJzL2Rvd25yZXYueG1sTI/BTsMwEETvSPyDtUjcqN1KTdsQp0IIBJWISgMSVzdekkBs&#10;R7bbhH492xMcd2Y0+yZbj6ZjR/ShdVbCdCKAoa2cbm0t4f3t8WYJLERlteqcRQk/GGCdX15kKtVu&#10;sDs8lrFmVGJDqiQ0MfYp56Fq0KgwcT1a8j6dNyrS6WuuvRqo3HR8JkTCjWotfWhUj/cNVt/lwUj4&#10;GMonv91svl775+K0PZXFCz4UUl5fjXe3wCKO8S8MZ3xCh5yY9u5gdWCdhGS+oC2RjNUU2DkgxJyU&#10;vYTlYpYAzzP+f0P+CwAA//8DAFBLAQItABQABgAIAAAAIQC2gziS/gAAAOEBAAATAAAAAAAAAAAA&#10;AAAAAAAAAABbQ29udGVudF9UeXBlc10ueG1sUEsBAi0AFAAGAAgAAAAhADj9If/WAAAAlAEAAAsA&#10;AAAAAAAAAAAAAAAALwEAAF9yZWxzLy5yZWxzUEsBAi0AFAAGAAgAAAAhAJ8hB/o7AgAAbgQAAA4A&#10;AAAAAAAAAAAAAAAALgIAAGRycy9lMm9Eb2MueG1sUEsBAi0AFAAGAAgAAAAhAORpR53iAAAACwEA&#10;AA8AAAAAAAAAAAAAAAAAlQQAAGRycy9kb3ducmV2LnhtbFBLBQYAAAAABAAEAPMAAACkBQAAAAA=&#10;" fillcolor="window" stroked="f" strokeweight=".5pt">
                <v:textbox>
                  <w:txbxContent>
                    <w:tbl>
                      <w:tblPr>
                        <w:tblW w:w="3445" w:type="dxa"/>
                        <w:tblLook w:val="04A0" w:firstRow="1" w:lastRow="0" w:firstColumn="1" w:lastColumn="0" w:noHBand="0" w:noVBand="1"/>
                      </w:tblPr>
                      <w:tblGrid>
                        <w:gridCol w:w="3445"/>
                      </w:tblGrid>
                      <w:tr w:rsidR="00715B61" w14:paraId="3D59C570" w14:textId="77777777" w:rsidTr="007767DA">
                        <w:trPr>
                          <w:trHeight w:val="315"/>
                        </w:trPr>
                        <w:tc>
                          <w:tcPr>
                            <w:tcW w:w="3445" w:type="dxa"/>
                            <w:tcBorders>
                              <w:top w:val="nil"/>
                              <w:left w:val="nil"/>
                              <w:bottom w:val="nil"/>
                              <w:right w:val="nil"/>
                            </w:tcBorders>
                            <w:noWrap/>
                            <w:vAlign w:val="center"/>
                            <w:hideMark/>
                          </w:tcPr>
                          <w:p w14:paraId="7F6E1648" w14:textId="77777777" w:rsidR="000435E6" w:rsidRDefault="000435E6" w:rsidP="007767DA">
                            <w:pPr>
                              <w:spacing w:line="360" w:lineRule="auto"/>
                              <w:rPr>
                                <w:rFonts w:ascii="Arial" w:hAnsi="Arial" w:cs="Arial"/>
                                <w:b/>
                                <w:bCs/>
                                <w:color w:val="000000"/>
                              </w:rPr>
                            </w:pPr>
                            <w:r w:rsidRPr="00FE1622">
                              <w:rPr>
                                <w:rFonts w:ascii="Arial" w:hAnsi="Arial" w:cs="Arial"/>
                                <w:b/>
                                <w:bCs/>
                                <w:color w:val="000000"/>
                              </w:rPr>
                              <w:t>Keely Lake School Group</w:t>
                            </w:r>
                          </w:p>
                        </w:tc>
                      </w:tr>
                      <w:tr w:rsidR="00715B61" w:rsidRPr="00FE1622" w14:paraId="4628A75F" w14:textId="77777777" w:rsidTr="007767DA">
                        <w:trPr>
                          <w:trHeight w:val="315"/>
                        </w:trPr>
                        <w:tc>
                          <w:tcPr>
                            <w:tcW w:w="3445" w:type="dxa"/>
                            <w:tcBorders>
                              <w:top w:val="nil"/>
                              <w:left w:val="nil"/>
                              <w:bottom w:val="nil"/>
                              <w:right w:val="nil"/>
                            </w:tcBorders>
                            <w:noWrap/>
                            <w:vAlign w:val="center"/>
                            <w:hideMark/>
                          </w:tcPr>
                          <w:p w14:paraId="37F82823" w14:textId="77777777" w:rsidR="000435E6" w:rsidRPr="00FE1622" w:rsidRDefault="000435E6" w:rsidP="007767DA">
                            <w:pPr>
                              <w:spacing w:line="360" w:lineRule="auto"/>
                              <w:rPr>
                                <w:rFonts w:ascii="Arial" w:hAnsi="Arial" w:cs="Arial"/>
                                <w:color w:val="000000"/>
                              </w:rPr>
                            </w:pPr>
                            <w:r w:rsidRPr="00FE1622">
                              <w:rPr>
                                <w:rFonts w:ascii="Arial" w:hAnsi="Arial" w:cs="Arial"/>
                                <w:color w:val="000000"/>
                              </w:rPr>
                              <w:t>David H. Larmour</w:t>
                            </w:r>
                          </w:p>
                        </w:tc>
                      </w:tr>
                      <w:tr w:rsidR="00715B61" w:rsidRPr="00FE1622" w14:paraId="2D3D166B" w14:textId="77777777" w:rsidTr="007767DA">
                        <w:trPr>
                          <w:trHeight w:val="315"/>
                        </w:trPr>
                        <w:tc>
                          <w:tcPr>
                            <w:tcW w:w="3445" w:type="dxa"/>
                            <w:tcBorders>
                              <w:top w:val="nil"/>
                              <w:left w:val="nil"/>
                              <w:bottom w:val="nil"/>
                              <w:right w:val="nil"/>
                            </w:tcBorders>
                            <w:noWrap/>
                            <w:vAlign w:val="center"/>
                            <w:hideMark/>
                          </w:tcPr>
                          <w:p w14:paraId="20A9CD7E" w14:textId="77777777" w:rsidR="000435E6" w:rsidRPr="00FE1622" w:rsidRDefault="000435E6" w:rsidP="007767DA">
                            <w:pPr>
                              <w:spacing w:line="360" w:lineRule="auto"/>
                              <w:rPr>
                                <w:rFonts w:ascii="Arial" w:hAnsi="Arial" w:cs="Arial"/>
                                <w:color w:val="000000"/>
                              </w:rPr>
                            </w:pPr>
                            <w:r w:rsidRPr="00FE1622">
                              <w:rPr>
                                <w:rFonts w:ascii="Arial" w:hAnsi="Arial" w:cs="Arial"/>
                                <w:color w:val="000000"/>
                              </w:rPr>
                              <w:t>Samuel H. Marshall</w:t>
                            </w:r>
                          </w:p>
                        </w:tc>
                      </w:tr>
                      <w:tr w:rsidR="00715B61" w:rsidRPr="00FE1622" w14:paraId="44051335" w14:textId="77777777" w:rsidTr="007767DA">
                        <w:trPr>
                          <w:trHeight w:val="315"/>
                        </w:trPr>
                        <w:tc>
                          <w:tcPr>
                            <w:tcW w:w="3445" w:type="dxa"/>
                            <w:tcBorders>
                              <w:top w:val="nil"/>
                              <w:left w:val="nil"/>
                              <w:bottom w:val="nil"/>
                              <w:right w:val="nil"/>
                            </w:tcBorders>
                            <w:noWrap/>
                            <w:vAlign w:val="center"/>
                            <w:hideMark/>
                          </w:tcPr>
                          <w:p w14:paraId="1B91D0D4" w14:textId="77777777" w:rsidR="000435E6" w:rsidRPr="00FE1622" w:rsidRDefault="000435E6" w:rsidP="007767DA">
                            <w:pPr>
                              <w:spacing w:line="360" w:lineRule="auto"/>
                              <w:rPr>
                                <w:rFonts w:ascii="Arial" w:hAnsi="Arial" w:cs="Arial"/>
                                <w:color w:val="000000"/>
                              </w:rPr>
                            </w:pPr>
                            <w:r w:rsidRPr="00FE1622">
                              <w:rPr>
                                <w:rFonts w:ascii="Arial" w:hAnsi="Arial" w:cs="Arial"/>
                                <w:color w:val="000000"/>
                              </w:rPr>
                              <w:t>Kathryn A. Simonsen</w:t>
                            </w:r>
                          </w:p>
                        </w:tc>
                      </w:tr>
                      <w:tr w:rsidR="00715B61" w14:paraId="5863A30E" w14:textId="77777777" w:rsidTr="007767DA">
                        <w:trPr>
                          <w:trHeight w:val="315"/>
                        </w:trPr>
                        <w:tc>
                          <w:tcPr>
                            <w:tcW w:w="3445" w:type="dxa"/>
                            <w:tcBorders>
                              <w:top w:val="nil"/>
                              <w:left w:val="nil"/>
                              <w:bottom w:val="nil"/>
                              <w:right w:val="nil"/>
                            </w:tcBorders>
                            <w:noWrap/>
                            <w:vAlign w:val="center"/>
                            <w:hideMark/>
                          </w:tcPr>
                          <w:p w14:paraId="11BEA8F4" w14:textId="77777777" w:rsidR="000435E6" w:rsidRDefault="000435E6" w:rsidP="007767DA">
                            <w:pPr>
                              <w:spacing w:line="360" w:lineRule="auto"/>
                              <w:rPr>
                                <w:rFonts w:ascii="Arial" w:hAnsi="Arial" w:cs="Arial"/>
                                <w:b/>
                                <w:bCs/>
                                <w:color w:val="000000"/>
                              </w:rPr>
                            </w:pPr>
                          </w:p>
                          <w:p w14:paraId="5A64642B" w14:textId="77777777" w:rsidR="000435E6" w:rsidRDefault="000435E6" w:rsidP="007767DA">
                            <w:pPr>
                              <w:spacing w:line="360" w:lineRule="auto"/>
                              <w:rPr>
                                <w:rFonts w:ascii="Arial" w:hAnsi="Arial" w:cs="Arial"/>
                                <w:b/>
                                <w:bCs/>
                                <w:color w:val="000000"/>
                              </w:rPr>
                            </w:pPr>
                            <w:r>
                              <w:rPr>
                                <w:rFonts w:ascii="Arial" w:hAnsi="Arial" w:cs="Arial"/>
                                <w:b/>
                                <w:bCs/>
                                <w:color w:val="000000"/>
                              </w:rPr>
                              <w:t>Masciantonio Diversity Award</w:t>
                            </w:r>
                          </w:p>
                        </w:tc>
                      </w:tr>
                      <w:tr w:rsidR="00715B61" w14:paraId="47C994F8" w14:textId="77777777" w:rsidTr="007767DA">
                        <w:trPr>
                          <w:trHeight w:val="315"/>
                        </w:trPr>
                        <w:tc>
                          <w:tcPr>
                            <w:tcW w:w="3445" w:type="dxa"/>
                            <w:tcBorders>
                              <w:top w:val="nil"/>
                              <w:left w:val="nil"/>
                              <w:bottom w:val="nil"/>
                              <w:right w:val="nil"/>
                            </w:tcBorders>
                            <w:noWrap/>
                            <w:vAlign w:val="center"/>
                            <w:hideMark/>
                          </w:tcPr>
                          <w:p w14:paraId="01733D56" w14:textId="77777777" w:rsidR="000435E6" w:rsidRDefault="000435E6" w:rsidP="007767DA">
                            <w:pPr>
                              <w:spacing w:line="360" w:lineRule="auto"/>
                              <w:rPr>
                                <w:rFonts w:ascii="Arial" w:hAnsi="Arial" w:cs="Arial"/>
                                <w:color w:val="000000"/>
                              </w:rPr>
                            </w:pPr>
                            <w:r w:rsidRPr="00FE1622">
                              <w:rPr>
                                <w:rFonts w:ascii="Arial" w:hAnsi="Arial" w:cs="Arial"/>
                                <w:color w:val="000000"/>
                              </w:rPr>
                              <w:t>Samuel H. Marshall</w:t>
                            </w:r>
                          </w:p>
                          <w:p w14:paraId="3D04B946" w14:textId="77777777" w:rsidR="000435E6" w:rsidRDefault="000435E6" w:rsidP="007767DA">
                            <w:pPr>
                              <w:spacing w:line="360" w:lineRule="auto"/>
                              <w:rPr>
                                <w:rFonts w:ascii="Arial" w:hAnsi="Arial" w:cs="Arial"/>
                                <w:color w:val="000000"/>
                              </w:rPr>
                            </w:pPr>
                            <w:r>
                              <w:rPr>
                                <w:rFonts w:ascii="Arial" w:hAnsi="Arial" w:cs="Arial"/>
                                <w:color w:val="000000"/>
                              </w:rPr>
                              <w:t>Theodore A. Tarkow</w:t>
                            </w:r>
                          </w:p>
                          <w:p w14:paraId="794492A3" w14:textId="77777777" w:rsidR="000435E6" w:rsidRDefault="000435E6" w:rsidP="007767DA">
                            <w:pPr>
                              <w:spacing w:line="360" w:lineRule="auto"/>
                              <w:rPr>
                                <w:rFonts w:ascii="Arial" w:hAnsi="Arial" w:cs="Arial"/>
                                <w:color w:val="000000"/>
                              </w:rPr>
                            </w:pPr>
                          </w:p>
                          <w:p w14:paraId="56BA6535" w14:textId="77777777" w:rsidR="000435E6" w:rsidRDefault="000435E6" w:rsidP="007767DA">
                            <w:pPr>
                              <w:spacing w:line="360" w:lineRule="auto"/>
                              <w:rPr>
                                <w:rFonts w:ascii="Arial" w:hAnsi="Arial" w:cs="Arial"/>
                                <w:color w:val="000000"/>
                              </w:rPr>
                            </w:pPr>
                          </w:p>
                        </w:tc>
                      </w:tr>
                      <w:tr w:rsidR="00715B61" w14:paraId="04DE076C" w14:textId="77777777" w:rsidTr="007767DA">
                        <w:trPr>
                          <w:trHeight w:val="315"/>
                        </w:trPr>
                        <w:tc>
                          <w:tcPr>
                            <w:tcW w:w="3445" w:type="dxa"/>
                            <w:tcBorders>
                              <w:top w:val="nil"/>
                              <w:left w:val="nil"/>
                              <w:bottom w:val="nil"/>
                              <w:right w:val="nil"/>
                            </w:tcBorders>
                            <w:noWrap/>
                            <w:vAlign w:val="center"/>
                            <w:hideMark/>
                          </w:tcPr>
                          <w:p w14:paraId="1B64CB75" w14:textId="77777777" w:rsidR="000435E6" w:rsidRDefault="000435E6" w:rsidP="007767DA">
                            <w:pPr>
                              <w:spacing w:line="360" w:lineRule="auto"/>
                              <w:rPr>
                                <w:rFonts w:ascii="Arial" w:hAnsi="Arial" w:cs="Arial"/>
                                <w:b/>
                                <w:bCs/>
                                <w:color w:val="000000"/>
                              </w:rPr>
                            </w:pPr>
                            <w:r>
                              <w:rPr>
                                <w:rFonts w:ascii="Arial" w:hAnsi="Arial" w:cs="Arial"/>
                                <w:b/>
                                <w:bCs/>
                                <w:color w:val="000000"/>
                              </w:rPr>
                              <w:t>Ruebel Undergraduate Travel</w:t>
                            </w:r>
                          </w:p>
                        </w:tc>
                      </w:tr>
                      <w:tr w:rsidR="00715B61" w:rsidRPr="00FE1622" w14:paraId="345794CD" w14:textId="77777777" w:rsidTr="007767DA">
                        <w:trPr>
                          <w:trHeight w:val="315"/>
                        </w:trPr>
                        <w:tc>
                          <w:tcPr>
                            <w:tcW w:w="3445" w:type="dxa"/>
                            <w:tcBorders>
                              <w:top w:val="nil"/>
                              <w:left w:val="nil"/>
                              <w:bottom w:val="nil"/>
                              <w:right w:val="nil"/>
                            </w:tcBorders>
                            <w:noWrap/>
                            <w:vAlign w:val="center"/>
                            <w:hideMark/>
                          </w:tcPr>
                          <w:p w14:paraId="54CF6B63" w14:textId="77777777" w:rsidR="000435E6" w:rsidRPr="00FE1622" w:rsidRDefault="000435E6" w:rsidP="007767DA">
                            <w:pPr>
                              <w:spacing w:line="360" w:lineRule="auto"/>
                              <w:rPr>
                                <w:rFonts w:ascii="Arial" w:hAnsi="Arial" w:cs="Arial"/>
                                <w:color w:val="000000"/>
                              </w:rPr>
                            </w:pPr>
                            <w:r w:rsidRPr="00FE1622">
                              <w:rPr>
                                <w:rFonts w:ascii="Arial" w:hAnsi="Arial" w:cs="Arial"/>
                                <w:color w:val="000000"/>
                              </w:rPr>
                              <w:t>Connie Ruebel</w:t>
                            </w:r>
                          </w:p>
                        </w:tc>
                      </w:tr>
                      <w:tr w:rsidR="00715B61" w:rsidRPr="00FE1622" w14:paraId="1AB4D9DF" w14:textId="77777777" w:rsidTr="007767DA">
                        <w:trPr>
                          <w:trHeight w:val="315"/>
                        </w:trPr>
                        <w:tc>
                          <w:tcPr>
                            <w:tcW w:w="3445" w:type="dxa"/>
                            <w:tcBorders>
                              <w:top w:val="nil"/>
                              <w:left w:val="nil"/>
                              <w:bottom w:val="nil"/>
                              <w:right w:val="nil"/>
                            </w:tcBorders>
                            <w:noWrap/>
                            <w:vAlign w:val="center"/>
                            <w:hideMark/>
                          </w:tcPr>
                          <w:p w14:paraId="1EF43C2A" w14:textId="77777777" w:rsidR="000435E6" w:rsidRPr="00FE1622" w:rsidRDefault="000435E6" w:rsidP="007767DA">
                            <w:pPr>
                              <w:spacing w:line="360" w:lineRule="auto"/>
                              <w:rPr>
                                <w:rFonts w:ascii="Arial" w:hAnsi="Arial" w:cs="Arial"/>
                                <w:color w:val="000000"/>
                              </w:rPr>
                            </w:pPr>
                            <w:r w:rsidRPr="00FE1622">
                              <w:rPr>
                                <w:rFonts w:ascii="Arial" w:hAnsi="Arial" w:cs="Arial"/>
                                <w:color w:val="000000"/>
                              </w:rPr>
                              <w:t>Samuel H. Marshall</w:t>
                            </w:r>
                          </w:p>
                        </w:tc>
                      </w:tr>
                      <w:tr w:rsidR="00715B61" w:rsidRPr="00FE1622" w14:paraId="39481466" w14:textId="77777777" w:rsidTr="007767DA">
                        <w:trPr>
                          <w:trHeight w:val="315"/>
                        </w:trPr>
                        <w:tc>
                          <w:tcPr>
                            <w:tcW w:w="3445" w:type="dxa"/>
                            <w:tcBorders>
                              <w:top w:val="nil"/>
                              <w:left w:val="nil"/>
                              <w:bottom w:val="nil"/>
                              <w:right w:val="nil"/>
                            </w:tcBorders>
                            <w:noWrap/>
                            <w:vAlign w:val="center"/>
                            <w:hideMark/>
                          </w:tcPr>
                          <w:p w14:paraId="271705D9" w14:textId="77777777" w:rsidR="000435E6" w:rsidRPr="00FE1622" w:rsidRDefault="000435E6" w:rsidP="007767DA">
                            <w:pPr>
                              <w:spacing w:line="360" w:lineRule="auto"/>
                              <w:rPr>
                                <w:rFonts w:ascii="Arial" w:hAnsi="Arial" w:cs="Arial"/>
                                <w:color w:val="000000"/>
                              </w:rPr>
                            </w:pPr>
                            <w:r w:rsidRPr="00FE1622">
                              <w:rPr>
                                <w:rFonts w:ascii="Arial" w:hAnsi="Arial" w:cs="Arial"/>
                                <w:color w:val="000000"/>
                              </w:rPr>
                              <w:t>Martha J Payne</w:t>
                            </w:r>
                          </w:p>
                        </w:tc>
                      </w:tr>
                      <w:tr w:rsidR="00715B61" w:rsidRPr="00FE1622" w14:paraId="3BE966B8" w14:textId="77777777" w:rsidTr="007767DA">
                        <w:trPr>
                          <w:trHeight w:val="315"/>
                        </w:trPr>
                        <w:tc>
                          <w:tcPr>
                            <w:tcW w:w="3445" w:type="dxa"/>
                            <w:tcBorders>
                              <w:top w:val="nil"/>
                              <w:left w:val="nil"/>
                              <w:bottom w:val="nil"/>
                              <w:right w:val="nil"/>
                            </w:tcBorders>
                            <w:noWrap/>
                            <w:vAlign w:val="center"/>
                            <w:hideMark/>
                          </w:tcPr>
                          <w:p w14:paraId="1D435A3C" w14:textId="77777777" w:rsidR="000435E6" w:rsidRPr="00FE1622" w:rsidRDefault="000435E6" w:rsidP="007767DA">
                            <w:pPr>
                              <w:spacing w:line="360" w:lineRule="auto"/>
                              <w:rPr>
                                <w:rFonts w:ascii="Arial" w:hAnsi="Arial" w:cs="Arial"/>
                                <w:color w:val="000000"/>
                              </w:rPr>
                            </w:pPr>
                            <w:r w:rsidRPr="00FE1622">
                              <w:rPr>
                                <w:rFonts w:ascii="Arial" w:hAnsi="Arial" w:cs="Arial"/>
                                <w:color w:val="000000"/>
                              </w:rPr>
                              <w:t>Sharon A. Roberts</w:t>
                            </w:r>
                          </w:p>
                        </w:tc>
                      </w:tr>
                      <w:tr w:rsidR="00715B61" w:rsidRPr="00FE1622" w14:paraId="09B3454C" w14:textId="77777777" w:rsidTr="007767DA">
                        <w:trPr>
                          <w:trHeight w:val="315"/>
                        </w:trPr>
                        <w:tc>
                          <w:tcPr>
                            <w:tcW w:w="3445" w:type="dxa"/>
                            <w:tcBorders>
                              <w:top w:val="nil"/>
                              <w:left w:val="nil"/>
                              <w:bottom w:val="nil"/>
                              <w:right w:val="nil"/>
                            </w:tcBorders>
                            <w:noWrap/>
                            <w:vAlign w:val="center"/>
                            <w:hideMark/>
                          </w:tcPr>
                          <w:p w14:paraId="04168028" w14:textId="77777777" w:rsidR="000435E6" w:rsidRDefault="000435E6" w:rsidP="007767DA">
                            <w:pPr>
                              <w:spacing w:line="360" w:lineRule="auto"/>
                              <w:rPr>
                                <w:rFonts w:ascii="Arial" w:hAnsi="Arial" w:cs="Arial"/>
                                <w:color w:val="000000"/>
                              </w:rPr>
                            </w:pPr>
                            <w:r w:rsidRPr="00FE1622">
                              <w:rPr>
                                <w:rFonts w:ascii="Arial" w:hAnsi="Arial" w:cs="Arial"/>
                                <w:color w:val="000000"/>
                              </w:rPr>
                              <w:t>Riggs A Smith</w:t>
                            </w:r>
                          </w:p>
                          <w:p w14:paraId="6E3F33CE" w14:textId="77777777" w:rsidR="000435E6" w:rsidRPr="00FE1622" w:rsidRDefault="000435E6" w:rsidP="007767DA">
                            <w:pPr>
                              <w:spacing w:line="360" w:lineRule="auto"/>
                              <w:rPr>
                                <w:rFonts w:ascii="Arial" w:hAnsi="Arial" w:cs="Arial"/>
                                <w:color w:val="000000"/>
                              </w:rPr>
                            </w:pPr>
                            <w:r>
                              <w:rPr>
                                <w:rFonts w:ascii="Arial" w:hAnsi="Arial" w:cs="Arial"/>
                                <w:color w:val="000000"/>
                              </w:rPr>
                              <w:t>Christopher P. Craig</w:t>
                            </w:r>
                          </w:p>
                        </w:tc>
                      </w:tr>
                      <w:tr w:rsidR="00715B61" w14:paraId="7BEBF4F7" w14:textId="77777777" w:rsidTr="007767DA">
                        <w:trPr>
                          <w:trHeight w:val="315"/>
                        </w:trPr>
                        <w:tc>
                          <w:tcPr>
                            <w:tcW w:w="3445" w:type="dxa"/>
                            <w:tcBorders>
                              <w:top w:val="nil"/>
                              <w:left w:val="nil"/>
                              <w:bottom w:val="nil"/>
                              <w:right w:val="nil"/>
                            </w:tcBorders>
                            <w:noWrap/>
                            <w:vAlign w:val="center"/>
                            <w:hideMark/>
                          </w:tcPr>
                          <w:p w14:paraId="3D7637F8" w14:textId="77777777" w:rsidR="000435E6" w:rsidRDefault="000435E6" w:rsidP="007767DA">
                            <w:pPr>
                              <w:spacing w:line="360" w:lineRule="auto"/>
                              <w:rPr>
                                <w:rFonts w:ascii="Arial" w:hAnsi="Arial" w:cs="Arial"/>
                                <w:b/>
                                <w:bCs/>
                                <w:color w:val="000000"/>
                              </w:rPr>
                            </w:pPr>
                          </w:p>
                          <w:p w14:paraId="7B4E0A3E" w14:textId="77777777" w:rsidR="000435E6" w:rsidRDefault="000435E6" w:rsidP="007767DA">
                            <w:pPr>
                              <w:spacing w:line="360" w:lineRule="auto"/>
                              <w:rPr>
                                <w:rFonts w:ascii="Arial" w:hAnsi="Arial" w:cs="Arial"/>
                                <w:b/>
                                <w:bCs/>
                                <w:color w:val="000000"/>
                              </w:rPr>
                            </w:pPr>
                            <w:r>
                              <w:rPr>
                                <w:rFonts w:ascii="Arial" w:hAnsi="Arial" w:cs="Arial"/>
                                <w:b/>
                                <w:bCs/>
                                <w:color w:val="000000"/>
                              </w:rPr>
                              <w:t>Teacher Training Initiative</w:t>
                            </w:r>
                          </w:p>
                        </w:tc>
                      </w:tr>
                      <w:tr w:rsidR="00715B61" w:rsidRPr="00FE1622" w14:paraId="72E11CD4" w14:textId="77777777" w:rsidTr="007767DA">
                        <w:trPr>
                          <w:trHeight w:val="315"/>
                        </w:trPr>
                        <w:tc>
                          <w:tcPr>
                            <w:tcW w:w="3445" w:type="dxa"/>
                            <w:tcBorders>
                              <w:top w:val="nil"/>
                              <w:left w:val="nil"/>
                              <w:bottom w:val="nil"/>
                              <w:right w:val="nil"/>
                            </w:tcBorders>
                            <w:noWrap/>
                            <w:vAlign w:val="center"/>
                            <w:hideMark/>
                          </w:tcPr>
                          <w:p w14:paraId="26219F18" w14:textId="77777777" w:rsidR="000435E6" w:rsidRPr="00FE1622" w:rsidRDefault="000435E6" w:rsidP="007767DA">
                            <w:pPr>
                              <w:spacing w:line="360" w:lineRule="auto"/>
                              <w:rPr>
                                <w:rFonts w:ascii="Arial" w:hAnsi="Arial" w:cs="Arial"/>
                                <w:color w:val="000000"/>
                              </w:rPr>
                            </w:pPr>
                            <w:r w:rsidRPr="00FE1622">
                              <w:rPr>
                                <w:rFonts w:ascii="Arial" w:hAnsi="Arial" w:cs="Arial"/>
                                <w:color w:val="000000"/>
                              </w:rPr>
                              <w:t>John Svarlien</w:t>
                            </w:r>
                          </w:p>
                        </w:tc>
                      </w:tr>
                      <w:tr w:rsidR="00715B61" w:rsidRPr="00FE1622" w14:paraId="671EAD3B" w14:textId="77777777" w:rsidTr="007767DA">
                        <w:trPr>
                          <w:trHeight w:val="315"/>
                        </w:trPr>
                        <w:tc>
                          <w:tcPr>
                            <w:tcW w:w="3445" w:type="dxa"/>
                            <w:tcBorders>
                              <w:top w:val="nil"/>
                              <w:left w:val="nil"/>
                              <w:bottom w:val="nil"/>
                              <w:right w:val="nil"/>
                            </w:tcBorders>
                            <w:noWrap/>
                            <w:vAlign w:val="center"/>
                            <w:hideMark/>
                          </w:tcPr>
                          <w:p w14:paraId="411BEB4D" w14:textId="77777777" w:rsidR="000435E6" w:rsidRPr="00FE1622" w:rsidRDefault="000435E6" w:rsidP="007767DA">
                            <w:pPr>
                              <w:spacing w:line="360" w:lineRule="auto"/>
                              <w:rPr>
                                <w:rFonts w:ascii="Arial" w:hAnsi="Arial" w:cs="Arial"/>
                                <w:color w:val="000000"/>
                              </w:rPr>
                            </w:pPr>
                            <w:r w:rsidRPr="00FE1622">
                              <w:rPr>
                                <w:rFonts w:ascii="Arial" w:hAnsi="Arial" w:cs="Arial"/>
                                <w:color w:val="000000"/>
                              </w:rPr>
                              <w:t>Rebecca R. Harrison</w:t>
                            </w:r>
                          </w:p>
                        </w:tc>
                      </w:tr>
                      <w:tr w:rsidR="00715B61" w:rsidRPr="00FE1622" w14:paraId="5CC7F1AD" w14:textId="77777777" w:rsidTr="007767DA">
                        <w:trPr>
                          <w:trHeight w:val="315"/>
                        </w:trPr>
                        <w:tc>
                          <w:tcPr>
                            <w:tcW w:w="3445" w:type="dxa"/>
                            <w:tcBorders>
                              <w:top w:val="nil"/>
                              <w:left w:val="nil"/>
                              <w:bottom w:val="nil"/>
                              <w:right w:val="nil"/>
                            </w:tcBorders>
                            <w:noWrap/>
                            <w:vAlign w:val="center"/>
                            <w:hideMark/>
                          </w:tcPr>
                          <w:p w14:paraId="1EE89C7C" w14:textId="77777777" w:rsidR="000435E6" w:rsidRPr="00FE1622" w:rsidRDefault="000435E6" w:rsidP="007767DA">
                            <w:pPr>
                              <w:spacing w:line="360" w:lineRule="auto"/>
                              <w:rPr>
                                <w:rFonts w:ascii="Arial" w:hAnsi="Arial" w:cs="Arial"/>
                                <w:color w:val="000000"/>
                              </w:rPr>
                            </w:pPr>
                            <w:r w:rsidRPr="00FE1622">
                              <w:rPr>
                                <w:rFonts w:ascii="Arial" w:hAnsi="Arial" w:cs="Arial"/>
                                <w:color w:val="000000"/>
                              </w:rPr>
                              <w:t>Samuel H. Marshall</w:t>
                            </w:r>
                          </w:p>
                        </w:tc>
                      </w:tr>
                      <w:tr w:rsidR="00715B61" w:rsidRPr="00FE1622" w14:paraId="7DE0C03C" w14:textId="77777777" w:rsidTr="007767DA">
                        <w:trPr>
                          <w:trHeight w:val="315"/>
                        </w:trPr>
                        <w:tc>
                          <w:tcPr>
                            <w:tcW w:w="3445" w:type="dxa"/>
                            <w:tcBorders>
                              <w:top w:val="nil"/>
                              <w:left w:val="nil"/>
                              <w:bottom w:val="nil"/>
                              <w:right w:val="nil"/>
                            </w:tcBorders>
                            <w:noWrap/>
                            <w:vAlign w:val="center"/>
                            <w:hideMark/>
                          </w:tcPr>
                          <w:p w14:paraId="7D8F4F43" w14:textId="77777777" w:rsidR="000435E6" w:rsidRPr="00FE1622" w:rsidRDefault="000435E6" w:rsidP="007767DA">
                            <w:pPr>
                              <w:spacing w:line="360" w:lineRule="auto"/>
                              <w:rPr>
                                <w:rFonts w:ascii="Arial" w:hAnsi="Arial" w:cs="Arial"/>
                                <w:color w:val="000000"/>
                              </w:rPr>
                            </w:pPr>
                            <w:r w:rsidRPr="00FE1622">
                              <w:rPr>
                                <w:rFonts w:ascii="Arial" w:hAnsi="Arial" w:cs="Arial"/>
                                <w:color w:val="000000"/>
                              </w:rPr>
                              <w:t>Stephen Pilewski</w:t>
                            </w:r>
                          </w:p>
                        </w:tc>
                      </w:tr>
                    </w:tbl>
                    <w:p w14:paraId="323BCA97" w14:textId="77777777" w:rsidR="000435E6" w:rsidRPr="00016969" w:rsidRDefault="000435E6" w:rsidP="000435E6">
                      <w:pPr>
                        <w:spacing w:line="360" w:lineRule="auto"/>
                        <w:rPr>
                          <w:rFonts w:ascii="Arial" w:hAnsi="Arial" w:cs="Arial"/>
                        </w:rPr>
                      </w:pPr>
                    </w:p>
                  </w:txbxContent>
                </v:textbox>
                <w10:wrap anchorx="margin"/>
              </v:shape>
            </w:pict>
          </mc:Fallback>
        </mc:AlternateContent>
      </w:r>
      <w:r w:rsidRPr="00410330">
        <w:rPr>
          <w:rFonts w:ascii="Times New Roman" w:eastAsiaTheme="minorHAnsi" w:hAnsi="Times New Roman" w:cs="Times New Roman (Body CS)"/>
          <w:noProof/>
          <w:sz w:val="24"/>
        </w:rPr>
        <mc:AlternateContent>
          <mc:Choice Requires="wps">
            <w:drawing>
              <wp:anchor distT="0" distB="0" distL="114300" distR="114300" simplePos="0" relativeHeight="251658259" behindDoc="0" locked="0" layoutInCell="1" allowOverlap="1" wp14:anchorId="399F9D0F" wp14:editId="3B592A62">
                <wp:simplePos x="0" y="0"/>
                <wp:positionH relativeFrom="margin">
                  <wp:posOffset>1990725</wp:posOffset>
                </wp:positionH>
                <wp:positionV relativeFrom="margin">
                  <wp:posOffset>617220</wp:posOffset>
                </wp:positionV>
                <wp:extent cx="2000250" cy="5172075"/>
                <wp:effectExtent l="0" t="0" r="0" b="9525"/>
                <wp:wrapNone/>
                <wp:docPr id="232" name="Text Box 232"/>
                <wp:cNvGraphicFramePr/>
                <a:graphic xmlns:a="http://schemas.openxmlformats.org/drawingml/2006/main">
                  <a:graphicData uri="http://schemas.microsoft.com/office/word/2010/wordprocessingShape">
                    <wps:wsp>
                      <wps:cNvSpPr txBox="1"/>
                      <wps:spPr>
                        <a:xfrm>
                          <a:off x="0" y="0"/>
                          <a:ext cx="2000250" cy="5172075"/>
                        </a:xfrm>
                        <a:prstGeom prst="rect">
                          <a:avLst/>
                        </a:prstGeom>
                        <a:solidFill>
                          <a:sysClr val="window" lastClr="FFFFFF"/>
                        </a:solidFill>
                        <a:ln w="6350">
                          <a:noFill/>
                        </a:ln>
                      </wps:spPr>
                      <wps:txbx>
                        <w:txbxContent>
                          <w:p w14:paraId="023B1861" w14:textId="77777777" w:rsidR="000435E6" w:rsidRPr="00C01F9D" w:rsidRDefault="000435E6" w:rsidP="000435E6">
                            <w:pPr>
                              <w:spacing w:line="360" w:lineRule="auto"/>
                              <w:rPr>
                                <w:rFonts w:ascii="Arial" w:hAnsi="Arial" w:cs="Arial"/>
                                <w:b/>
                                <w:bCs/>
                              </w:rPr>
                            </w:pPr>
                            <w:r w:rsidRPr="00C01F9D">
                              <w:rPr>
                                <w:rFonts w:ascii="Arial" w:hAnsi="Arial" w:cs="Arial"/>
                                <w:b/>
                                <w:bCs/>
                              </w:rPr>
                              <w:t>General Fund</w:t>
                            </w:r>
                          </w:p>
                          <w:p w14:paraId="3022FD8F" w14:textId="77777777" w:rsidR="000435E6" w:rsidRPr="00FE1622" w:rsidRDefault="000435E6" w:rsidP="000435E6">
                            <w:pPr>
                              <w:spacing w:line="360" w:lineRule="auto"/>
                              <w:rPr>
                                <w:rFonts w:ascii="Arial" w:hAnsi="Arial" w:cs="Arial"/>
                              </w:rPr>
                            </w:pPr>
                            <w:r w:rsidRPr="00FE1622">
                              <w:rPr>
                                <w:rFonts w:ascii="Arial" w:hAnsi="Arial" w:cs="Arial"/>
                              </w:rPr>
                              <w:t>Patrick Abel</w:t>
                            </w:r>
                          </w:p>
                          <w:p w14:paraId="496612E5" w14:textId="77777777" w:rsidR="000435E6" w:rsidRPr="00FE1622" w:rsidRDefault="000435E6" w:rsidP="000435E6">
                            <w:pPr>
                              <w:spacing w:line="360" w:lineRule="auto"/>
                              <w:rPr>
                                <w:rFonts w:ascii="Arial" w:hAnsi="Arial" w:cs="Arial"/>
                              </w:rPr>
                            </w:pPr>
                            <w:r w:rsidRPr="00FE1622">
                              <w:rPr>
                                <w:rFonts w:ascii="Arial" w:hAnsi="Arial" w:cs="Arial"/>
                              </w:rPr>
                              <w:t>Emily E. Baragwanath</w:t>
                            </w:r>
                          </w:p>
                          <w:p w14:paraId="6BEFB1A8" w14:textId="77777777" w:rsidR="000435E6" w:rsidRPr="00FE1622" w:rsidRDefault="000435E6" w:rsidP="000435E6">
                            <w:pPr>
                              <w:spacing w:line="360" w:lineRule="auto"/>
                              <w:rPr>
                                <w:rFonts w:ascii="Arial" w:hAnsi="Arial" w:cs="Arial"/>
                              </w:rPr>
                            </w:pPr>
                            <w:r w:rsidRPr="00FE1622">
                              <w:rPr>
                                <w:rFonts w:ascii="Arial" w:hAnsi="Arial" w:cs="Arial"/>
                              </w:rPr>
                              <w:t>John G Cook</w:t>
                            </w:r>
                          </w:p>
                          <w:p w14:paraId="657F6B65" w14:textId="77777777" w:rsidR="000435E6" w:rsidRPr="00FE1622" w:rsidRDefault="000435E6" w:rsidP="000435E6">
                            <w:pPr>
                              <w:spacing w:line="360" w:lineRule="auto"/>
                              <w:rPr>
                                <w:rFonts w:ascii="Arial" w:hAnsi="Arial" w:cs="Arial"/>
                              </w:rPr>
                            </w:pPr>
                            <w:r w:rsidRPr="00FE1622">
                              <w:rPr>
                                <w:rFonts w:ascii="Arial" w:hAnsi="Arial" w:cs="Arial"/>
                              </w:rPr>
                              <w:t>Amy Dill</w:t>
                            </w:r>
                          </w:p>
                          <w:p w14:paraId="6447FB26" w14:textId="77777777" w:rsidR="000435E6" w:rsidRPr="00FE1622" w:rsidRDefault="000435E6" w:rsidP="000435E6">
                            <w:pPr>
                              <w:spacing w:line="360" w:lineRule="auto"/>
                              <w:rPr>
                                <w:rFonts w:ascii="Arial" w:hAnsi="Arial" w:cs="Arial"/>
                              </w:rPr>
                            </w:pPr>
                            <w:r w:rsidRPr="00FE1622">
                              <w:rPr>
                                <w:rFonts w:ascii="Arial" w:hAnsi="Arial" w:cs="Arial"/>
                              </w:rPr>
                              <w:t>Rebecca R. Harrison</w:t>
                            </w:r>
                          </w:p>
                          <w:p w14:paraId="387ACB81" w14:textId="77777777" w:rsidR="000435E6" w:rsidRPr="00FE1622" w:rsidRDefault="000435E6" w:rsidP="000435E6">
                            <w:pPr>
                              <w:spacing w:line="360" w:lineRule="auto"/>
                              <w:rPr>
                                <w:rFonts w:ascii="Arial" w:hAnsi="Arial" w:cs="Arial"/>
                              </w:rPr>
                            </w:pPr>
                            <w:r w:rsidRPr="00FE1622">
                              <w:rPr>
                                <w:rFonts w:ascii="Arial" w:hAnsi="Arial" w:cs="Arial"/>
                              </w:rPr>
                              <w:t>Liane Houghtalin</w:t>
                            </w:r>
                          </w:p>
                          <w:p w14:paraId="59DDE084" w14:textId="77777777" w:rsidR="000435E6" w:rsidRPr="00FE1622" w:rsidRDefault="000435E6" w:rsidP="000435E6">
                            <w:pPr>
                              <w:spacing w:line="360" w:lineRule="auto"/>
                              <w:rPr>
                                <w:rFonts w:ascii="Arial" w:hAnsi="Arial" w:cs="Arial"/>
                              </w:rPr>
                            </w:pPr>
                            <w:r w:rsidRPr="00FE1622">
                              <w:rPr>
                                <w:rFonts w:ascii="Arial" w:hAnsi="Arial" w:cs="Arial"/>
                              </w:rPr>
                              <w:t>Samuel J. Huskey</w:t>
                            </w:r>
                          </w:p>
                          <w:p w14:paraId="2FFAFAD3" w14:textId="77777777" w:rsidR="000435E6" w:rsidRPr="00FE1622" w:rsidRDefault="000435E6" w:rsidP="000435E6">
                            <w:pPr>
                              <w:spacing w:line="360" w:lineRule="auto"/>
                              <w:rPr>
                                <w:rFonts w:ascii="Arial" w:hAnsi="Arial" w:cs="Arial"/>
                              </w:rPr>
                            </w:pPr>
                            <w:r w:rsidRPr="00FE1622">
                              <w:rPr>
                                <w:rFonts w:ascii="Arial" w:hAnsi="Arial" w:cs="Arial"/>
                              </w:rPr>
                              <w:t>Samuel H. Marshall</w:t>
                            </w:r>
                          </w:p>
                          <w:p w14:paraId="4A754672" w14:textId="77777777" w:rsidR="000435E6" w:rsidRPr="00FE1622" w:rsidRDefault="000435E6" w:rsidP="000435E6">
                            <w:pPr>
                              <w:spacing w:line="360" w:lineRule="auto"/>
                              <w:rPr>
                                <w:rFonts w:ascii="Arial" w:hAnsi="Arial" w:cs="Arial"/>
                              </w:rPr>
                            </w:pPr>
                            <w:r w:rsidRPr="00FE1622">
                              <w:rPr>
                                <w:rFonts w:ascii="Arial" w:hAnsi="Arial" w:cs="Arial"/>
                              </w:rPr>
                              <w:t>Christopher Nappa</w:t>
                            </w:r>
                          </w:p>
                          <w:p w14:paraId="101C5C6F" w14:textId="77777777" w:rsidR="000435E6" w:rsidRPr="00FE1622" w:rsidRDefault="000435E6" w:rsidP="000435E6">
                            <w:pPr>
                              <w:spacing w:line="360" w:lineRule="auto"/>
                              <w:rPr>
                                <w:rFonts w:ascii="Arial" w:hAnsi="Arial" w:cs="Arial"/>
                              </w:rPr>
                            </w:pPr>
                            <w:r w:rsidRPr="00FE1622">
                              <w:rPr>
                                <w:rFonts w:ascii="Arial" w:hAnsi="Arial" w:cs="Arial"/>
                              </w:rPr>
                              <w:t>Niall W. Slater</w:t>
                            </w:r>
                          </w:p>
                          <w:p w14:paraId="2B12B9B6" w14:textId="77777777" w:rsidR="000435E6" w:rsidRPr="00FE1622" w:rsidRDefault="000435E6" w:rsidP="000435E6">
                            <w:pPr>
                              <w:spacing w:line="360" w:lineRule="auto"/>
                              <w:rPr>
                                <w:rFonts w:ascii="Arial" w:hAnsi="Arial" w:cs="Arial"/>
                              </w:rPr>
                            </w:pPr>
                            <w:r w:rsidRPr="00FE1622">
                              <w:rPr>
                                <w:rFonts w:ascii="Arial" w:hAnsi="Arial" w:cs="Arial"/>
                              </w:rPr>
                              <w:t>John Svarlien</w:t>
                            </w:r>
                          </w:p>
                          <w:p w14:paraId="086B351E" w14:textId="77777777" w:rsidR="000435E6" w:rsidRPr="00FE1622" w:rsidRDefault="000435E6" w:rsidP="000435E6">
                            <w:pPr>
                              <w:spacing w:line="360" w:lineRule="auto"/>
                              <w:rPr>
                                <w:rFonts w:ascii="Arial" w:hAnsi="Arial" w:cs="Arial"/>
                              </w:rPr>
                            </w:pPr>
                            <w:r w:rsidRPr="00FE1622">
                              <w:rPr>
                                <w:rFonts w:ascii="Arial" w:hAnsi="Arial" w:cs="Arial"/>
                              </w:rPr>
                              <w:t>Theodore A. Tarkow</w:t>
                            </w:r>
                          </w:p>
                          <w:p w14:paraId="13E163A4" w14:textId="77777777" w:rsidR="000435E6" w:rsidRPr="00FE1622" w:rsidRDefault="000435E6" w:rsidP="000435E6">
                            <w:pPr>
                              <w:spacing w:line="360" w:lineRule="auto"/>
                              <w:rPr>
                                <w:rFonts w:ascii="Arial" w:hAnsi="Arial" w:cs="Arial"/>
                              </w:rPr>
                            </w:pPr>
                            <w:r w:rsidRPr="00FE1622">
                              <w:rPr>
                                <w:rFonts w:ascii="Arial" w:hAnsi="Arial" w:cs="Arial"/>
                              </w:rPr>
                              <w:t>Osman S. Umurhan</w:t>
                            </w:r>
                          </w:p>
                          <w:p w14:paraId="48B856B4" w14:textId="77777777" w:rsidR="000435E6" w:rsidRPr="00016969" w:rsidRDefault="000435E6" w:rsidP="000435E6">
                            <w:pPr>
                              <w:spacing w:line="360" w:lineRule="auto"/>
                              <w:rPr>
                                <w:rFonts w:ascii="Arial" w:hAnsi="Arial" w:cs="Arial"/>
                              </w:rPr>
                            </w:pPr>
                            <w:r w:rsidRPr="00FE1622">
                              <w:rPr>
                                <w:rFonts w:ascii="Arial" w:hAnsi="Arial" w:cs="Arial"/>
                              </w:rPr>
                              <w:t xml:space="preserve">The Scholar's Choice  </w:t>
                            </w:r>
                          </w:p>
                          <w:tbl>
                            <w:tblPr>
                              <w:tblW w:w="3605" w:type="dxa"/>
                              <w:tblLook w:val="04A0" w:firstRow="1" w:lastRow="0" w:firstColumn="1" w:lastColumn="0" w:noHBand="0" w:noVBand="1"/>
                            </w:tblPr>
                            <w:tblGrid>
                              <w:gridCol w:w="3605"/>
                            </w:tblGrid>
                            <w:tr w:rsidR="00715B61" w14:paraId="3CDE7496" w14:textId="77777777" w:rsidTr="007767DA">
                              <w:trPr>
                                <w:trHeight w:val="315"/>
                              </w:trPr>
                              <w:tc>
                                <w:tcPr>
                                  <w:tcW w:w="3605" w:type="dxa"/>
                                  <w:tcBorders>
                                    <w:top w:val="nil"/>
                                    <w:left w:val="nil"/>
                                    <w:bottom w:val="nil"/>
                                    <w:right w:val="nil"/>
                                  </w:tcBorders>
                                  <w:noWrap/>
                                  <w:vAlign w:val="center"/>
                                  <w:hideMark/>
                                </w:tcPr>
                                <w:p w14:paraId="62E32635" w14:textId="77777777" w:rsidR="000435E6" w:rsidRDefault="000435E6" w:rsidP="007767DA">
                                  <w:pPr>
                                    <w:spacing w:line="360" w:lineRule="auto"/>
                                    <w:rPr>
                                      <w:rFonts w:ascii="Arial" w:hAnsi="Arial" w:cs="Arial"/>
                                      <w:b/>
                                      <w:bCs/>
                                      <w:color w:val="000000"/>
                                    </w:rPr>
                                  </w:pPr>
                                </w:p>
                                <w:p w14:paraId="3F3DB1E5" w14:textId="77777777" w:rsidR="000435E6" w:rsidRDefault="000435E6" w:rsidP="007767DA">
                                  <w:pPr>
                                    <w:spacing w:line="360" w:lineRule="auto"/>
                                    <w:rPr>
                                      <w:rFonts w:ascii="Arial" w:hAnsi="Arial" w:cs="Arial"/>
                                      <w:b/>
                                      <w:bCs/>
                                      <w:color w:val="000000"/>
                                    </w:rPr>
                                  </w:pPr>
                                  <w:r w:rsidRPr="00FE1622">
                                    <w:rPr>
                                      <w:rFonts w:ascii="Arial" w:hAnsi="Arial" w:cs="Arial"/>
                                      <w:b/>
                                      <w:bCs/>
                                      <w:color w:val="000000"/>
                                    </w:rPr>
                                    <w:t>Janice and Herbert Benario</w:t>
                                  </w:r>
                                </w:p>
                              </w:tc>
                            </w:tr>
                            <w:tr w:rsidR="00715B61" w14:paraId="446FAC2F" w14:textId="77777777" w:rsidTr="007767DA">
                              <w:trPr>
                                <w:trHeight w:val="300"/>
                              </w:trPr>
                              <w:tc>
                                <w:tcPr>
                                  <w:tcW w:w="3605" w:type="dxa"/>
                                  <w:tcBorders>
                                    <w:top w:val="nil"/>
                                    <w:left w:val="nil"/>
                                    <w:bottom w:val="nil"/>
                                    <w:right w:val="nil"/>
                                  </w:tcBorders>
                                  <w:noWrap/>
                                  <w:vAlign w:val="center"/>
                                  <w:hideMark/>
                                </w:tcPr>
                                <w:p w14:paraId="3D2B6287" w14:textId="77777777" w:rsidR="000435E6" w:rsidRDefault="000435E6" w:rsidP="007767DA">
                                  <w:pPr>
                                    <w:spacing w:line="360" w:lineRule="auto"/>
                                    <w:rPr>
                                      <w:rFonts w:ascii="Arial" w:hAnsi="Arial" w:cs="Arial"/>
                                      <w:color w:val="000000"/>
                                    </w:rPr>
                                  </w:pPr>
                                  <w:r w:rsidRPr="00FE1622">
                                    <w:rPr>
                                      <w:rFonts w:ascii="Arial" w:hAnsi="Arial" w:cs="Arial"/>
                                      <w:color w:val="000000"/>
                                    </w:rPr>
                                    <w:t>Lynne McClendon</w:t>
                                  </w:r>
                                </w:p>
                              </w:tc>
                            </w:tr>
                          </w:tbl>
                          <w:p w14:paraId="0B2D6A6F" w14:textId="77777777" w:rsidR="000435E6" w:rsidRPr="00016969" w:rsidRDefault="000435E6" w:rsidP="000435E6">
                            <w:pPr>
                              <w:spacing w:line="360" w:lineRule="auto"/>
                              <w:rPr>
                                <w:rFonts w:ascii="Arial" w:hAnsi="Arial" w:cs="Aria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9F9D0F" id="Text Box 232" o:spid="_x0000_s1097" type="#_x0000_t202" style="position:absolute;left:0;text-align:left;margin-left:156.75pt;margin-top:48.6pt;width:157.5pt;height:407.25pt;z-index:251658259;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i3XzOQIAAG4EAAAOAAAAZHJzL2Uyb0RvYy54bWysVEuP2jAQvlfqf7B8LwkUljYirCgrqkpo&#10;dyW22rNxbGLJ8bi2IaG/vmOHV7c9Vc3BGc9M5vF9M5ndd40mB+G8AlPS4SCnRBgOlTK7kn5/WX34&#10;RIkPzFRMgxElPQpP7+fv381aW4gR1KAr4QgGMb5obUnrEGyRZZ7XomF+AFYYNEpwDQt4dbuscqzF&#10;6I3ORnl+l7XgKuuAC+9R+9Ab6TzFl1Lw8CSlF4HokmJtIZ0undt4ZvMZK3aO2VrxUxnsH6pomDKY&#10;9BLqgQVG9k79EapR3IEHGQYcmgykVFykHrCbYf6mm03NrEi9IDjeXmDy/y8sfzxs7LMjofsCHRIY&#10;AWmtLzwqYz+ddE18Y6UE7Qjh8QKb6ALhqEQe8tEETRxtk+F0lE8nMU52/dw6H74KaEgUSuqQlwQX&#10;O6x96F3PLjGbB62qldI6XY5+qR05MKQQma+gpUQzH1BZ0lV6Ttl++0wb0pb07iMWFqMYiPH6VNpg&#10;cdcuoxS6bUdUhc1MzxBsoToiMg76ofGWrxRWv8bUz8zhlGDHOPnhCQ+pAZPBSaKkBvfzb/roj+Sh&#10;lZIWp66k/seeOYEdfTNI6+fheBzHNF3GE4SSEndr2d5azL5ZAqIyxB2zPInRP+izKB00r7ggi5gV&#10;TcxwzF3ScBaXod8FXDAuFovkhINpWVibjeUxdAQvcvPSvTJnTwQG5P4RzvPJijc89r497It9AKkS&#10;yRHoHtUT/jjUaUxOCxi35vaevK6/ifkvAAAA//8DAFBLAwQUAAYACAAAACEANXVvauIAAAAKAQAA&#10;DwAAAGRycy9kb3ducmV2LnhtbEyPwU7DMAyG70i8Q2QkbixtJ7ZRmk4IgWAS1aAgcc1a0xYap0qy&#10;tezpMSc4+ven35+z9WR6cUDnO0sK4lkEAqmydUeNgrfX+4sVCB801bq3hAq+0cM6Pz3JdFrbkV7w&#10;UIZGcAn5VCtoQxhSKX3VotF+Zgck3n1YZ3Tg0TWydnrkctPLJIoW0uiO+EKrB7xtsfoq90bB+1g+&#10;uO1m8/k8PBbH7bEsnvCuUOr8bLq5BhFwCn8w/OqzOuTstLN7qr3oFczj+SWjCq6WCQgGFsmKgx0H&#10;cbwEmWfy/wv5DwAAAP//AwBQSwECLQAUAAYACAAAACEAtoM4kv4AAADhAQAAEwAAAAAAAAAAAAAA&#10;AAAAAAAAW0NvbnRlbnRfVHlwZXNdLnhtbFBLAQItABQABgAIAAAAIQA4/SH/1gAAAJQBAAALAAAA&#10;AAAAAAAAAAAAAC8BAABfcmVscy8ucmVsc1BLAQItABQABgAIAAAAIQAdi3XzOQIAAG4EAAAOAAAA&#10;AAAAAAAAAAAAAC4CAABkcnMvZTJvRG9jLnhtbFBLAQItABQABgAIAAAAIQA1dW9q4gAAAAoBAAAP&#10;AAAAAAAAAAAAAAAAAJMEAABkcnMvZG93bnJldi54bWxQSwUGAAAAAAQABADzAAAAogUAAAAA&#10;" fillcolor="window" stroked="f" strokeweight=".5pt">
                <v:textbox>
                  <w:txbxContent>
                    <w:p w14:paraId="023B1861" w14:textId="77777777" w:rsidR="000435E6" w:rsidRPr="00C01F9D" w:rsidRDefault="000435E6" w:rsidP="000435E6">
                      <w:pPr>
                        <w:spacing w:line="360" w:lineRule="auto"/>
                        <w:rPr>
                          <w:rFonts w:ascii="Arial" w:hAnsi="Arial" w:cs="Arial"/>
                          <w:b/>
                          <w:bCs/>
                        </w:rPr>
                      </w:pPr>
                      <w:r w:rsidRPr="00C01F9D">
                        <w:rPr>
                          <w:rFonts w:ascii="Arial" w:hAnsi="Arial" w:cs="Arial"/>
                          <w:b/>
                          <w:bCs/>
                        </w:rPr>
                        <w:t>General Fund</w:t>
                      </w:r>
                    </w:p>
                    <w:p w14:paraId="3022FD8F" w14:textId="77777777" w:rsidR="000435E6" w:rsidRPr="00FE1622" w:rsidRDefault="000435E6" w:rsidP="000435E6">
                      <w:pPr>
                        <w:spacing w:line="360" w:lineRule="auto"/>
                        <w:rPr>
                          <w:rFonts w:ascii="Arial" w:hAnsi="Arial" w:cs="Arial"/>
                        </w:rPr>
                      </w:pPr>
                      <w:r w:rsidRPr="00FE1622">
                        <w:rPr>
                          <w:rFonts w:ascii="Arial" w:hAnsi="Arial" w:cs="Arial"/>
                        </w:rPr>
                        <w:t>Patrick Abel</w:t>
                      </w:r>
                    </w:p>
                    <w:p w14:paraId="496612E5" w14:textId="77777777" w:rsidR="000435E6" w:rsidRPr="00FE1622" w:rsidRDefault="000435E6" w:rsidP="000435E6">
                      <w:pPr>
                        <w:spacing w:line="360" w:lineRule="auto"/>
                        <w:rPr>
                          <w:rFonts w:ascii="Arial" w:hAnsi="Arial" w:cs="Arial"/>
                        </w:rPr>
                      </w:pPr>
                      <w:r w:rsidRPr="00FE1622">
                        <w:rPr>
                          <w:rFonts w:ascii="Arial" w:hAnsi="Arial" w:cs="Arial"/>
                        </w:rPr>
                        <w:t>Emily E. Baragwanath</w:t>
                      </w:r>
                    </w:p>
                    <w:p w14:paraId="6BEFB1A8" w14:textId="77777777" w:rsidR="000435E6" w:rsidRPr="00FE1622" w:rsidRDefault="000435E6" w:rsidP="000435E6">
                      <w:pPr>
                        <w:spacing w:line="360" w:lineRule="auto"/>
                        <w:rPr>
                          <w:rFonts w:ascii="Arial" w:hAnsi="Arial" w:cs="Arial"/>
                        </w:rPr>
                      </w:pPr>
                      <w:r w:rsidRPr="00FE1622">
                        <w:rPr>
                          <w:rFonts w:ascii="Arial" w:hAnsi="Arial" w:cs="Arial"/>
                        </w:rPr>
                        <w:t>John G Cook</w:t>
                      </w:r>
                    </w:p>
                    <w:p w14:paraId="657F6B65" w14:textId="77777777" w:rsidR="000435E6" w:rsidRPr="00FE1622" w:rsidRDefault="000435E6" w:rsidP="000435E6">
                      <w:pPr>
                        <w:spacing w:line="360" w:lineRule="auto"/>
                        <w:rPr>
                          <w:rFonts w:ascii="Arial" w:hAnsi="Arial" w:cs="Arial"/>
                        </w:rPr>
                      </w:pPr>
                      <w:r w:rsidRPr="00FE1622">
                        <w:rPr>
                          <w:rFonts w:ascii="Arial" w:hAnsi="Arial" w:cs="Arial"/>
                        </w:rPr>
                        <w:t>Amy Dill</w:t>
                      </w:r>
                    </w:p>
                    <w:p w14:paraId="6447FB26" w14:textId="77777777" w:rsidR="000435E6" w:rsidRPr="00FE1622" w:rsidRDefault="000435E6" w:rsidP="000435E6">
                      <w:pPr>
                        <w:spacing w:line="360" w:lineRule="auto"/>
                        <w:rPr>
                          <w:rFonts w:ascii="Arial" w:hAnsi="Arial" w:cs="Arial"/>
                        </w:rPr>
                      </w:pPr>
                      <w:r w:rsidRPr="00FE1622">
                        <w:rPr>
                          <w:rFonts w:ascii="Arial" w:hAnsi="Arial" w:cs="Arial"/>
                        </w:rPr>
                        <w:t>Rebecca R. Harrison</w:t>
                      </w:r>
                    </w:p>
                    <w:p w14:paraId="387ACB81" w14:textId="77777777" w:rsidR="000435E6" w:rsidRPr="00FE1622" w:rsidRDefault="000435E6" w:rsidP="000435E6">
                      <w:pPr>
                        <w:spacing w:line="360" w:lineRule="auto"/>
                        <w:rPr>
                          <w:rFonts w:ascii="Arial" w:hAnsi="Arial" w:cs="Arial"/>
                        </w:rPr>
                      </w:pPr>
                      <w:r w:rsidRPr="00FE1622">
                        <w:rPr>
                          <w:rFonts w:ascii="Arial" w:hAnsi="Arial" w:cs="Arial"/>
                        </w:rPr>
                        <w:t>Liane Houghtalin</w:t>
                      </w:r>
                    </w:p>
                    <w:p w14:paraId="59DDE084" w14:textId="77777777" w:rsidR="000435E6" w:rsidRPr="00FE1622" w:rsidRDefault="000435E6" w:rsidP="000435E6">
                      <w:pPr>
                        <w:spacing w:line="360" w:lineRule="auto"/>
                        <w:rPr>
                          <w:rFonts w:ascii="Arial" w:hAnsi="Arial" w:cs="Arial"/>
                        </w:rPr>
                      </w:pPr>
                      <w:r w:rsidRPr="00FE1622">
                        <w:rPr>
                          <w:rFonts w:ascii="Arial" w:hAnsi="Arial" w:cs="Arial"/>
                        </w:rPr>
                        <w:t>Samuel J. Huskey</w:t>
                      </w:r>
                    </w:p>
                    <w:p w14:paraId="2FFAFAD3" w14:textId="77777777" w:rsidR="000435E6" w:rsidRPr="00FE1622" w:rsidRDefault="000435E6" w:rsidP="000435E6">
                      <w:pPr>
                        <w:spacing w:line="360" w:lineRule="auto"/>
                        <w:rPr>
                          <w:rFonts w:ascii="Arial" w:hAnsi="Arial" w:cs="Arial"/>
                        </w:rPr>
                      </w:pPr>
                      <w:r w:rsidRPr="00FE1622">
                        <w:rPr>
                          <w:rFonts w:ascii="Arial" w:hAnsi="Arial" w:cs="Arial"/>
                        </w:rPr>
                        <w:t>Samuel H. Marshall</w:t>
                      </w:r>
                    </w:p>
                    <w:p w14:paraId="4A754672" w14:textId="77777777" w:rsidR="000435E6" w:rsidRPr="00FE1622" w:rsidRDefault="000435E6" w:rsidP="000435E6">
                      <w:pPr>
                        <w:spacing w:line="360" w:lineRule="auto"/>
                        <w:rPr>
                          <w:rFonts w:ascii="Arial" w:hAnsi="Arial" w:cs="Arial"/>
                        </w:rPr>
                      </w:pPr>
                      <w:r w:rsidRPr="00FE1622">
                        <w:rPr>
                          <w:rFonts w:ascii="Arial" w:hAnsi="Arial" w:cs="Arial"/>
                        </w:rPr>
                        <w:t>Christopher Nappa</w:t>
                      </w:r>
                    </w:p>
                    <w:p w14:paraId="101C5C6F" w14:textId="77777777" w:rsidR="000435E6" w:rsidRPr="00FE1622" w:rsidRDefault="000435E6" w:rsidP="000435E6">
                      <w:pPr>
                        <w:spacing w:line="360" w:lineRule="auto"/>
                        <w:rPr>
                          <w:rFonts w:ascii="Arial" w:hAnsi="Arial" w:cs="Arial"/>
                        </w:rPr>
                      </w:pPr>
                      <w:r w:rsidRPr="00FE1622">
                        <w:rPr>
                          <w:rFonts w:ascii="Arial" w:hAnsi="Arial" w:cs="Arial"/>
                        </w:rPr>
                        <w:t>Niall W. Slater</w:t>
                      </w:r>
                    </w:p>
                    <w:p w14:paraId="2B12B9B6" w14:textId="77777777" w:rsidR="000435E6" w:rsidRPr="00FE1622" w:rsidRDefault="000435E6" w:rsidP="000435E6">
                      <w:pPr>
                        <w:spacing w:line="360" w:lineRule="auto"/>
                        <w:rPr>
                          <w:rFonts w:ascii="Arial" w:hAnsi="Arial" w:cs="Arial"/>
                        </w:rPr>
                      </w:pPr>
                      <w:r w:rsidRPr="00FE1622">
                        <w:rPr>
                          <w:rFonts w:ascii="Arial" w:hAnsi="Arial" w:cs="Arial"/>
                        </w:rPr>
                        <w:t>John Svarlien</w:t>
                      </w:r>
                    </w:p>
                    <w:p w14:paraId="086B351E" w14:textId="77777777" w:rsidR="000435E6" w:rsidRPr="00FE1622" w:rsidRDefault="000435E6" w:rsidP="000435E6">
                      <w:pPr>
                        <w:spacing w:line="360" w:lineRule="auto"/>
                        <w:rPr>
                          <w:rFonts w:ascii="Arial" w:hAnsi="Arial" w:cs="Arial"/>
                        </w:rPr>
                      </w:pPr>
                      <w:r w:rsidRPr="00FE1622">
                        <w:rPr>
                          <w:rFonts w:ascii="Arial" w:hAnsi="Arial" w:cs="Arial"/>
                        </w:rPr>
                        <w:t>Theodore A. Tarkow</w:t>
                      </w:r>
                    </w:p>
                    <w:p w14:paraId="13E163A4" w14:textId="77777777" w:rsidR="000435E6" w:rsidRPr="00FE1622" w:rsidRDefault="000435E6" w:rsidP="000435E6">
                      <w:pPr>
                        <w:spacing w:line="360" w:lineRule="auto"/>
                        <w:rPr>
                          <w:rFonts w:ascii="Arial" w:hAnsi="Arial" w:cs="Arial"/>
                        </w:rPr>
                      </w:pPr>
                      <w:r w:rsidRPr="00FE1622">
                        <w:rPr>
                          <w:rFonts w:ascii="Arial" w:hAnsi="Arial" w:cs="Arial"/>
                        </w:rPr>
                        <w:t>Osman S. Umurhan</w:t>
                      </w:r>
                    </w:p>
                    <w:p w14:paraId="48B856B4" w14:textId="77777777" w:rsidR="000435E6" w:rsidRPr="00016969" w:rsidRDefault="000435E6" w:rsidP="000435E6">
                      <w:pPr>
                        <w:spacing w:line="360" w:lineRule="auto"/>
                        <w:rPr>
                          <w:rFonts w:ascii="Arial" w:hAnsi="Arial" w:cs="Arial"/>
                        </w:rPr>
                      </w:pPr>
                      <w:r w:rsidRPr="00FE1622">
                        <w:rPr>
                          <w:rFonts w:ascii="Arial" w:hAnsi="Arial" w:cs="Arial"/>
                        </w:rPr>
                        <w:t xml:space="preserve">The Scholar's Choice  </w:t>
                      </w:r>
                    </w:p>
                    <w:tbl>
                      <w:tblPr>
                        <w:tblW w:w="3605" w:type="dxa"/>
                        <w:tblLook w:val="04A0" w:firstRow="1" w:lastRow="0" w:firstColumn="1" w:lastColumn="0" w:noHBand="0" w:noVBand="1"/>
                      </w:tblPr>
                      <w:tblGrid>
                        <w:gridCol w:w="3605"/>
                      </w:tblGrid>
                      <w:tr w:rsidR="00715B61" w14:paraId="3CDE7496" w14:textId="77777777" w:rsidTr="007767DA">
                        <w:trPr>
                          <w:trHeight w:val="315"/>
                        </w:trPr>
                        <w:tc>
                          <w:tcPr>
                            <w:tcW w:w="3605" w:type="dxa"/>
                            <w:tcBorders>
                              <w:top w:val="nil"/>
                              <w:left w:val="nil"/>
                              <w:bottom w:val="nil"/>
                              <w:right w:val="nil"/>
                            </w:tcBorders>
                            <w:noWrap/>
                            <w:vAlign w:val="center"/>
                            <w:hideMark/>
                          </w:tcPr>
                          <w:p w14:paraId="62E32635" w14:textId="77777777" w:rsidR="000435E6" w:rsidRDefault="000435E6" w:rsidP="007767DA">
                            <w:pPr>
                              <w:spacing w:line="360" w:lineRule="auto"/>
                              <w:rPr>
                                <w:rFonts w:ascii="Arial" w:hAnsi="Arial" w:cs="Arial"/>
                                <w:b/>
                                <w:bCs/>
                                <w:color w:val="000000"/>
                              </w:rPr>
                            </w:pPr>
                          </w:p>
                          <w:p w14:paraId="3F3DB1E5" w14:textId="77777777" w:rsidR="000435E6" w:rsidRDefault="000435E6" w:rsidP="007767DA">
                            <w:pPr>
                              <w:spacing w:line="360" w:lineRule="auto"/>
                              <w:rPr>
                                <w:rFonts w:ascii="Arial" w:hAnsi="Arial" w:cs="Arial"/>
                                <w:b/>
                                <w:bCs/>
                                <w:color w:val="000000"/>
                              </w:rPr>
                            </w:pPr>
                            <w:r w:rsidRPr="00FE1622">
                              <w:rPr>
                                <w:rFonts w:ascii="Arial" w:hAnsi="Arial" w:cs="Arial"/>
                                <w:b/>
                                <w:bCs/>
                                <w:color w:val="000000"/>
                              </w:rPr>
                              <w:t>Janice and Herbert Benario</w:t>
                            </w:r>
                          </w:p>
                        </w:tc>
                      </w:tr>
                      <w:tr w:rsidR="00715B61" w14:paraId="446FAC2F" w14:textId="77777777" w:rsidTr="007767DA">
                        <w:trPr>
                          <w:trHeight w:val="300"/>
                        </w:trPr>
                        <w:tc>
                          <w:tcPr>
                            <w:tcW w:w="3605" w:type="dxa"/>
                            <w:tcBorders>
                              <w:top w:val="nil"/>
                              <w:left w:val="nil"/>
                              <w:bottom w:val="nil"/>
                              <w:right w:val="nil"/>
                            </w:tcBorders>
                            <w:noWrap/>
                            <w:vAlign w:val="center"/>
                            <w:hideMark/>
                          </w:tcPr>
                          <w:p w14:paraId="3D2B6287" w14:textId="77777777" w:rsidR="000435E6" w:rsidRDefault="000435E6" w:rsidP="007767DA">
                            <w:pPr>
                              <w:spacing w:line="360" w:lineRule="auto"/>
                              <w:rPr>
                                <w:rFonts w:ascii="Arial" w:hAnsi="Arial" w:cs="Arial"/>
                                <w:color w:val="000000"/>
                              </w:rPr>
                            </w:pPr>
                            <w:r w:rsidRPr="00FE1622">
                              <w:rPr>
                                <w:rFonts w:ascii="Arial" w:hAnsi="Arial" w:cs="Arial"/>
                                <w:color w:val="000000"/>
                              </w:rPr>
                              <w:t>Lynne McClendon</w:t>
                            </w:r>
                          </w:p>
                        </w:tc>
                      </w:tr>
                    </w:tbl>
                    <w:p w14:paraId="0B2D6A6F" w14:textId="77777777" w:rsidR="000435E6" w:rsidRPr="00016969" w:rsidRDefault="000435E6" w:rsidP="000435E6">
                      <w:pPr>
                        <w:spacing w:line="360" w:lineRule="auto"/>
                        <w:rPr>
                          <w:rFonts w:ascii="Arial" w:hAnsi="Arial" w:cs="Arial"/>
                        </w:rPr>
                      </w:pPr>
                    </w:p>
                  </w:txbxContent>
                </v:textbox>
                <w10:wrap anchorx="margin" anchory="margin"/>
              </v:shape>
            </w:pict>
          </mc:Fallback>
        </mc:AlternateContent>
      </w:r>
      <w:r w:rsidRPr="00410330">
        <w:rPr>
          <w:rFonts w:ascii="Times New Roman" w:eastAsiaTheme="minorHAnsi" w:hAnsi="Times New Roman" w:cs="Times New Roman (Body CS)"/>
          <w:noProof/>
          <w:sz w:val="24"/>
        </w:rPr>
        <mc:AlternateContent>
          <mc:Choice Requires="wps">
            <w:drawing>
              <wp:anchor distT="0" distB="0" distL="114300" distR="114300" simplePos="0" relativeHeight="251658258" behindDoc="0" locked="0" layoutInCell="1" allowOverlap="1" wp14:anchorId="66BBB496" wp14:editId="4A0BC72B">
                <wp:simplePos x="0" y="0"/>
                <wp:positionH relativeFrom="margin">
                  <wp:posOffset>-304800</wp:posOffset>
                </wp:positionH>
                <wp:positionV relativeFrom="paragraph">
                  <wp:posOffset>159385</wp:posOffset>
                </wp:positionV>
                <wp:extent cx="2305050" cy="5400675"/>
                <wp:effectExtent l="0" t="0" r="0" b="9525"/>
                <wp:wrapNone/>
                <wp:docPr id="237" name="Text Box 237"/>
                <wp:cNvGraphicFramePr/>
                <a:graphic xmlns:a="http://schemas.openxmlformats.org/drawingml/2006/main">
                  <a:graphicData uri="http://schemas.microsoft.com/office/word/2010/wordprocessingShape">
                    <wps:wsp>
                      <wps:cNvSpPr txBox="1"/>
                      <wps:spPr>
                        <a:xfrm>
                          <a:off x="0" y="0"/>
                          <a:ext cx="2305050" cy="5400675"/>
                        </a:xfrm>
                        <a:prstGeom prst="rect">
                          <a:avLst/>
                        </a:prstGeom>
                        <a:solidFill>
                          <a:sysClr val="window" lastClr="FFFFFF"/>
                        </a:solidFill>
                        <a:ln w="6350">
                          <a:noFill/>
                        </a:ln>
                      </wps:spPr>
                      <wps:txbx>
                        <w:txbxContent>
                          <w:tbl>
                            <w:tblPr>
                              <w:tblW w:w="3821" w:type="dxa"/>
                              <w:tblLook w:val="04A0" w:firstRow="1" w:lastRow="0" w:firstColumn="1" w:lastColumn="0" w:noHBand="0" w:noVBand="1"/>
                            </w:tblPr>
                            <w:tblGrid>
                              <w:gridCol w:w="3821"/>
                            </w:tblGrid>
                            <w:tr w:rsidR="00715B61" w14:paraId="7D80B9EB" w14:textId="77777777" w:rsidTr="007767DA">
                              <w:trPr>
                                <w:trHeight w:val="315"/>
                              </w:trPr>
                              <w:tc>
                                <w:tcPr>
                                  <w:tcW w:w="3821" w:type="dxa"/>
                                  <w:tcBorders>
                                    <w:top w:val="nil"/>
                                    <w:left w:val="nil"/>
                                    <w:bottom w:val="nil"/>
                                    <w:right w:val="nil"/>
                                  </w:tcBorders>
                                  <w:noWrap/>
                                  <w:vAlign w:val="center"/>
                                  <w:hideMark/>
                                </w:tcPr>
                                <w:p w14:paraId="3286EEB7" w14:textId="77777777" w:rsidR="000435E6" w:rsidRDefault="000435E6" w:rsidP="007767DA">
                                  <w:pPr>
                                    <w:spacing w:line="360" w:lineRule="auto"/>
                                    <w:rPr>
                                      <w:rFonts w:ascii="Arial" w:hAnsi="Arial" w:cs="Arial"/>
                                      <w:b/>
                                      <w:bCs/>
                                      <w:color w:val="000000"/>
                                    </w:rPr>
                                  </w:pPr>
                                  <w:r>
                                    <w:rPr>
                                      <w:rFonts w:ascii="Arial" w:hAnsi="Arial" w:cs="Arial"/>
                                      <w:b/>
                                      <w:bCs/>
                                      <w:color w:val="000000"/>
                                    </w:rPr>
                                    <w:t>Awards and Scholarship</w:t>
                                  </w:r>
                                </w:p>
                              </w:tc>
                            </w:tr>
                            <w:tr w:rsidR="00715B61" w:rsidRPr="00FE1622" w14:paraId="3D51B6E8" w14:textId="77777777" w:rsidTr="007767DA">
                              <w:trPr>
                                <w:trHeight w:val="315"/>
                              </w:trPr>
                              <w:tc>
                                <w:tcPr>
                                  <w:tcW w:w="3821" w:type="dxa"/>
                                  <w:tcBorders>
                                    <w:top w:val="nil"/>
                                    <w:left w:val="nil"/>
                                    <w:bottom w:val="nil"/>
                                    <w:right w:val="nil"/>
                                  </w:tcBorders>
                                  <w:noWrap/>
                                  <w:vAlign w:val="center"/>
                                  <w:hideMark/>
                                </w:tcPr>
                                <w:p w14:paraId="4E696B99" w14:textId="77777777" w:rsidR="000435E6" w:rsidRPr="00FE1622" w:rsidRDefault="000435E6" w:rsidP="007767DA">
                                  <w:pPr>
                                    <w:spacing w:line="360" w:lineRule="auto"/>
                                    <w:rPr>
                                      <w:rFonts w:ascii="Arial" w:hAnsi="Arial" w:cs="Arial"/>
                                      <w:color w:val="000000"/>
                                    </w:rPr>
                                  </w:pPr>
                                  <w:r w:rsidRPr="00FE1622">
                                    <w:rPr>
                                      <w:rFonts w:ascii="Arial" w:hAnsi="Arial" w:cs="Arial"/>
                                      <w:color w:val="000000"/>
                                    </w:rPr>
                                    <w:t>Amy Dill</w:t>
                                  </w:r>
                                </w:p>
                              </w:tc>
                            </w:tr>
                            <w:tr w:rsidR="00715B61" w:rsidRPr="00FE1622" w14:paraId="4DE4F39E" w14:textId="77777777" w:rsidTr="007767DA">
                              <w:trPr>
                                <w:trHeight w:val="315"/>
                              </w:trPr>
                              <w:tc>
                                <w:tcPr>
                                  <w:tcW w:w="3821" w:type="dxa"/>
                                  <w:tcBorders>
                                    <w:top w:val="nil"/>
                                    <w:left w:val="nil"/>
                                    <w:bottom w:val="nil"/>
                                    <w:right w:val="nil"/>
                                  </w:tcBorders>
                                  <w:noWrap/>
                                  <w:vAlign w:val="center"/>
                                  <w:hideMark/>
                                </w:tcPr>
                                <w:p w14:paraId="02E2B275" w14:textId="77777777" w:rsidR="000435E6" w:rsidRPr="00FE1622" w:rsidRDefault="000435E6" w:rsidP="007767DA">
                                  <w:pPr>
                                    <w:spacing w:line="360" w:lineRule="auto"/>
                                    <w:rPr>
                                      <w:rFonts w:ascii="Arial" w:hAnsi="Arial" w:cs="Arial"/>
                                      <w:color w:val="000000"/>
                                    </w:rPr>
                                  </w:pPr>
                                  <w:r w:rsidRPr="00FE1622">
                                    <w:rPr>
                                      <w:rFonts w:ascii="Arial" w:hAnsi="Arial" w:cs="Arial"/>
                                      <w:color w:val="000000"/>
                                    </w:rPr>
                                    <w:t>Rebecca R. Harrison</w:t>
                                  </w:r>
                                </w:p>
                              </w:tc>
                            </w:tr>
                            <w:tr w:rsidR="00715B61" w:rsidRPr="00FE1622" w14:paraId="5FABCD0D" w14:textId="77777777" w:rsidTr="007767DA">
                              <w:trPr>
                                <w:trHeight w:val="315"/>
                              </w:trPr>
                              <w:tc>
                                <w:tcPr>
                                  <w:tcW w:w="3821" w:type="dxa"/>
                                  <w:tcBorders>
                                    <w:top w:val="nil"/>
                                    <w:left w:val="nil"/>
                                    <w:bottom w:val="nil"/>
                                    <w:right w:val="nil"/>
                                  </w:tcBorders>
                                  <w:noWrap/>
                                  <w:vAlign w:val="center"/>
                                  <w:hideMark/>
                                </w:tcPr>
                                <w:p w14:paraId="6362C852" w14:textId="77777777" w:rsidR="000435E6" w:rsidRPr="00FE1622" w:rsidRDefault="000435E6" w:rsidP="007767DA">
                                  <w:pPr>
                                    <w:spacing w:line="360" w:lineRule="auto"/>
                                    <w:rPr>
                                      <w:rFonts w:ascii="Arial" w:hAnsi="Arial" w:cs="Arial"/>
                                      <w:color w:val="000000"/>
                                    </w:rPr>
                                  </w:pPr>
                                  <w:r w:rsidRPr="00FE1622">
                                    <w:rPr>
                                      <w:rFonts w:ascii="Arial" w:hAnsi="Arial" w:cs="Arial"/>
                                      <w:color w:val="000000"/>
                                    </w:rPr>
                                    <w:t>Liane Houghtalin</w:t>
                                  </w:r>
                                </w:p>
                              </w:tc>
                            </w:tr>
                            <w:tr w:rsidR="00715B61" w:rsidRPr="00FE1622" w14:paraId="0A662736" w14:textId="77777777" w:rsidTr="007767DA">
                              <w:trPr>
                                <w:trHeight w:val="315"/>
                              </w:trPr>
                              <w:tc>
                                <w:tcPr>
                                  <w:tcW w:w="3821" w:type="dxa"/>
                                  <w:tcBorders>
                                    <w:top w:val="nil"/>
                                    <w:left w:val="nil"/>
                                    <w:bottom w:val="nil"/>
                                    <w:right w:val="nil"/>
                                  </w:tcBorders>
                                  <w:noWrap/>
                                  <w:vAlign w:val="center"/>
                                  <w:hideMark/>
                                </w:tcPr>
                                <w:p w14:paraId="5CE64EB4" w14:textId="77777777" w:rsidR="000435E6" w:rsidRPr="00FE1622" w:rsidRDefault="000435E6" w:rsidP="007767DA">
                                  <w:pPr>
                                    <w:spacing w:line="360" w:lineRule="auto"/>
                                    <w:rPr>
                                      <w:rFonts w:ascii="Arial" w:hAnsi="Arial" w:cs="Arial"/>
                                      <w:color w:val="000000"/>
                                    </w:rPr>
                                  </w:pPr>
                                  <w:r w:rsidRPr="00FE1622">
                                    <w:rPr>
                                      <w:rFonts w:ascii="Arial" w:hAnsi="Arial" w:cs="Arial"/>
                                      <w:color w:val="000000"/>
                                    </w:rPr>
                                    <w:t>Catherine C. Keane</w:t>
                                  </w:r>
                                </w:p>
                              </w:tc>
                            </w:tr>
                            <w:tr w:rsidR="00715B61" w:rsidRPr="00FE1622" w14:paraId="35135027" w14:textId="77777777" w:rsidTr="007767DA">
                              <w:trPr>
                                <w:trHeight w:val="315"/>
                              </w:trPr>
                              <w:tc>
                                <w:tcPr>
                                  <w:tcW w:w="3821" w:type="dxa"/>
                                  <w:tcBorders>
                                    <w:top w:val="nil"/>
                                    <w:left w:val="nil"/>
                                    <w:bottom w:val="nil"/>
                                    <w:right w:val="nil"/>
                                  </w:tcBorders>
                                  <w:noWrap/>
                                  <w:vAlign w:val="center"/>
                                  <w:hideMark/>
                                </w:tcPr>
                                <w:p w14:paraId="0BFAF19A" w14:textId="77777777" w:rsidR="000435E6" w:rsidRPr="00FE1622" w:rsidRDefault="000435E6" w:rsidP="007767DA">
                                  <w:pPr>
                                    <w:spacing w:line="360" w:lineRule="auto"/>
                                    <w:rPr>
                                      <w:rFonts w:ascii="Arial" w:hAnsi="Arial" w:cs="Arial"/>
                                      <w:color w:val="000000"/>
                                    </w:rPr>
                                  </w:pPr>
                                  <w:r w:rsidRPr="00FE1622">
                                    <w:rPr>
                                      <w:rFonts w:ascii="Arial" w:hAnsi="Arial" w:cs="Arial"/>
                                      <w:color w:val="000000"/>
                                    </w:rPr>
                                    <w:t>Samuel H. Marshall</w:t>
                                  </w:r>
                                </w:p>
                              </w:tc>
                            </w:tr>
                            <w:tr w:rsidR="00715B61" w14:paraId="62886626" w14:textId="77777777" w:rsidTr="007767DA">
                              <w:trPr>
                                <w:trHeight w:val="315"/>
                              </w:trPr>
                              <w:tc>
                                <w:tcPr>
                                  <w:tcW w:w="3821" w:type="dxa"/>
                                  <w:tcBorders>
                                    <w:top w:val="nil"/>
                                    <w:left w:val="nil"/>
                                    <w:bottom w:val="nil"/>
                                    <w:right w:val="nil"/>
                                  </w:tcBorders>
                                  <w:noWrap/>
                                  <w:vAlign w:val="center"/>
                                  <w:hideMark/>
                                </w:tcPr>
                                <w:p w14:paraId="40F6AC47" w14:textId="77777777" w:rsidR="000435E6" w:rsidRDefault="000435E6" w:rsidP="007767DA">
                                  <w:pPr>
                                    <w:spacing w:line="360" w:lineRule="auto"/>
                                    <w:rPr>
                                      <w:rFonts w:ascii="Arial" w:hAnsi="Arial" w:cs="Arial"/>
                                      <w:b/>
                                      <w:bCs/>
                                      <w:color w:val="000000"/>
                                    </w:rPr>
                                  </w:pPr>
                                </w:p>
                                <w:p w14:paraId="523BFDE7" w14:textId="77777777" w:rsidR="000435E6" w:rsidRDefault="000435E6" w:rsidP="007767DA">
                                  <w:pPr>
                                    <w:spacing w:line="360" w:lineRule="auto"/>
                                    <w:rPr>
                                      <w:rFonts w:ascii="Arial" w:hAnsi="Arial" w:cs="Arial"/>
                                      <w:b/>
                                      <w:bCs/>
                                      <w:color w:val="000000"/>
                                    </w:rPr>
                                  </w:pPr>
                                  <w:r>
                                    <w:rPr>
                                      <w:rFonts w:ascii="Arial" w:hAnsi="Arial" w:cs="Arial"/>
                                      <w:b/>
                                      <w:bCs/>
                                      <w:color w:val="000000"/>
                                    </w:rPr>
                                    <w:t>Bolchazy Pedagogy Book Prize</w:t>
                                  </w:r>
                                </w:p>
                              </w:tc>
                            </w:tr>
                            <w:tr w:rsidR="00715B61" w:rsidRPr="00FE1622" w14:paraId="60E38752" w14:textId="77777777" w:rsidTr="007767DA">
                              <w:trPr>
                                <w:trHeight w:val="315"/>
                              </w:trPr>
                              <w:tc>
                                <w:tcPr>
                                  <w:tcW w:w="3821" w:type="dxa"/>
                                  <w:tcBorders>
                                    <w:top w:val="nil"/>
                                    <w:left w:val="nil"/>
                                    <w:bottom w:val="nil"/>
                                    <w:right w:val="nil"/>
                                  </w:tcBorders>
                                  <w:noWrap/>
                                  <w:vAlign w:val="center"/>
                                  <w:hideMark/>
                                </w:tcPr>
                                <w:p w14:paraId="25C3BAD7" w14:textId="77777777" w:rsidR="000435E6" w:rsidRPr="00FE1622" w:rsidRDefault="000435E6" w:rsidP="007767DA">
                                  <w:pPr>
                                    <w:spacing w:line="360" w:lineRule="auto"/>
                                    <w:rPr>
                                      <w:rFonts w:ascii="Arial" w:hAnsi="Arial" w:cs="Arial"/>
                                      <w:color w:val="000000"/>
                                    </w:rPr>
                                  </w:pPr>
                                  <w:r w:rsidRPr="00FE1622">
                                    <w:rPr>
                                      <w:rFonts w:ascii="Arial" w:hAnsi="Arial" w:cs="Arial"/>
                                      <w:color w:val="000000"/>
                                    </w:rPr>
                                    <w:t>Stephen Pilewski</w:t>
                                  </w:r>
                                </w:p>
                              </w:tc>
                            </w:tr>
                            <w:tr w:rsidR="00715B61" w:rsidRPr="00FE1622" w14:paraId="7715EDA5" w14:textId="77777777" w:rsidTr="007767DA">
                              <w:trPr>
                                <w:trHeight w:val="315"/>
                              </w:trPr>
                              <w:tc>
                                <w:tcPr>
                                  <w:tcW w:w="3821" w:type="dxa"/>
                                  <w:tcBorders>
                                    <w:top w:val="nil"/>
                                    <w:left w:val="nil"/>
                                    <w:bottom w:val="nil"/>
                                    <w:right w:val="nil"/>
                                  </w:tcBorders>
                                  <w:noWrap/>
                                  <w:vAlign w:val="center"/>
                                  <w:hideMark/>
                                </w:tcPr>
                                <w:p w14:paraId="13CB3DFE" w14:textId="77777777" w:rsidR="000435E6" w:rsidRPr="00FE1622" w:rsidRDefault="000435E6" w:rsidP="007767DA">
                                  <w:pPr>
                                    <w:spacing w:line="360" w:lineRule="auto"/>
                                    <w:rPr>
                                      <w:rFonts w:ascii="Arial" w:hAnsi="Arial" w:cs="Arial"/>
                                      <w:color w:val="000000"/>
                                    </w:rPr>
                                  </w:pPr>
                                  <w:r w:rsidRPr="00FE1622">
                                    <w:rPr>
                                      <w:rFonts w:ascii="Arial" w:hAnsi="Arial" w:cs="Arial"/>
                                      <w:color w:val="000000"/>
                                    </w:rPr>
                                    <w:t>Samuel H. Marshall</w:t>
                                  </w:r>
                                </w:p>
                              </w:tc>
                            </w:tr>
                            <w:tr w:rsidR="00715B61" w14:paraId="7BDAEF34" w14:textId="77777777" w:rsidTr="007767DA">
                              <w:trPr>
                                <w:trHeight w:val="315"/>
                              </w:trPr>
                              <w:tc>
                                <w:tcPr>
                                  <w:tcW w:w="3821" w:type="dxa"/>
                                  <w:tcBorders>
                                    <w:top w:val="nil"/>
                                    <w:left w:val="nil"/>
                                    <w:bottom w:val="nil"/>
                                    <w:right w:val="nil"/>
                                  </w:tcBorders>
                                  <w:noWrap/>
                                  <w:vAlign w:val="center"/>
                                  <w:hideMark/>
                                </w:tcPr>
                                <w:tbl>
                                  <w:tblPr>
                                    <w:tblW w:w="3605" w:type="dxa"/>
                                    <w:tblLook w:val="04A0" w:firstRow="1" w:lastRow="0" w:firstColumn="1" w:lastColumn="0" w:noHBand="0" w:noVBand="1"/>
                                  </w:tblPr>
                                  <w:tblGrid>
                                    <w:gridCol w:w="3605"/>
                                  </w:tblGrid>
                                  <w:tr w:rsidR="00715B61" w14:paraId="146A5D87" w14:textId="77777777" w:rsidTr="007767DA">
                                    <w:trPr>
                                      <w:trHeight w:val="315"/>
                                    </w:trPr>
                                    <w:tc>
                                      <w:tcPr>
                                        <w:tcW w:w="3605" w:type="dxa"/>
                                        <w:tcBorders>
                                          <w:top w:val="nil"/>
                                          <w:left w:val="nil"/>
                                          <w:bottom w:val="nil"/>
                                          <w:right w:val="nil"/>
                                        </w:tcBorders>
                                        <w:noWrap/>
                                        <w:vAlign w:val="center"/>
                                        <w:hideMark/>
                                      </w:tcPr>
                                      <w:p w14:paraId="1F4AD1DF" w14:textId="77777777" w:rsidR="000435E6" w:rsidRDefault="000435E6" w:rsidP="007767DA">
                                        <w:pPr>
                                          <w:spacing w:line="360" w:lineRule="auto"/>
                                          <w:rPr>
                                            <w:rFonts w:ascii="Arial" w:hAnsi="Arial" w:cs="Arial"/>
                                            <w:b/>
                                            <w:bCs/>
                                            <w:color w:val="000000"/>
                                          </w:rPr>
                                        </w:pPr>
                                      </w:p>
                                      <w:p w14:paraId="14622677" w14:textId="77777777" w:rsidR="000435E6" w:rsidRDefault="000435E6" w:rsidP="007767DA">
                                        <w:pPr>
                                          <w:spacing w:line="360" w:lineRule="auto"/>
                                          <w:rPr>
                                            <w:rFonts w:ascii="Arial" w:hAnsi="Arial" w:cs="Arial"/>
                                            <w:b/>
                                            <w:bCs/>
                                            <w:color w:val="000000"/>
                                          </w:rPr>
                                        </w:pPr>
                                        <w:r w:rsidRPr="00FE1622">
                                          <w:rPr>
                                            <w:rFonts w:ascii="Arial" w:hAnsi="Arial" w:cs="Arial"/>
                                            <w:b/>
                                            <w:bCs/>
                                            <w:color w:val="000000"/>
                                          </w:rPr>
                                          <w:t>Excavation</w:t>
                                        </w:r>
                                        <w:r>
                                          <w:rPr>
                                            <w:rFonts w:ascii="Arial" w:hAnsi="Arial" w:cs="Arial"/>
                                            <w:b/>
                                            <w:bCs/>
                                            <w:color w:val="000000"/>
                                          </w:rPr>
                                          <w:t>/</w:t>
                                        </w:r>
                                        <w:r w:rsidRPr="00FE1622">
                                          <w:rPr>
                                            <w:rFonts w:ascii="Arial" w:hAnsi="Arial" w:cs="Arial"/>
                                            <w:b/>
                                            <w:bCs/>
                                            <w:color w:val="000000"/>
                                          </w:rPr>
                                          <w:t>Field School</w:t>
                                        </w:r>
                                      </w:p>
                                    </w:tc>
                                  </w:tr>
                                  <w:tr w:rsidR="00715B61" w14:paraId="4C68E609" w14:textId="77777777" w:rsidTr="007767DA">
                                    <w:trPr>
                                      <w:trHeight w:val="300"/>
                                    </w:trPr>
                                    <w:tc>
                                      <w:tcPr>
                                        <w:tcW w:w="3605" w:type="dxa"/>
                                        <w:tcBorders>
                                          <w:top w:val="nil"/>
                                          <w:left w:val="nil"/>
                                          <w:bottom w:val="nil"/>
                                          <w:right w:val="nil"/>
                                        </w:tcBorders>
                                        <w:noWrap/>
                                        <w:vAlign w:val="center"/>
                                        <w:hideMark/>
                                      </w:tcPr>
                                      <w:p w14:paraId="4F92C3A8" w14:textId="77777777" w:rsidR="000435E6" w:rsidRDefault="000435E6" w:rsidP="007767DA">
                                        <w:pPr>
                                          <w:spacing w:line="360" w:lineRule="auto"/>
                                          <w:rPr>
                                            <w:rFonts w:ascii="Arial" w:hAnsi="Arial" w:cs="Arial"/>
                                            <w:color w:val="000000"/>
                                          </w:rPr>
                                        </w:pPr>
                                        <w:r w:rsidRPr="00FE1622">
                                          <w:rPr>
                                            <w:rFonts w:ascii="Arial" w:hAnsi="Arial" w:cs="Arial"/>
                                            <w:color w:val="000000"/>
                                          </w:rPr>
                                          <w:t>Samuel H. Marshall</w:t>
                                        </w:r>
                                      </w:p>
                                    </w:tc>
                                  </w:tr>
                                </w:tbl>
                                <w:p w14:paraId="6F4DD796" w14:textId="77777777" w:rsidR="000435E6" w:rsidRDefault="000435E6" w:rsidP="007767DA">
                                  <w:pPr>
                                    <w:spacing w:line="360" w:lineRule="auto"/>
                                    <w:rPr>
                                      <w:rFonts w:ascii="Arial" w:hAnsi="Arial" w:cs="Arial"/>
                                      <w:b/>
                                      <w:bCs/>
                                      <w:color w:val="000000"/>
                                    </w:rPr>
                                  </w:pPr>
                                </w:p>
                                <w:p w14:paraId="18547A0C" w14:textId="77777777" w:rsidR="000435E6" w:rsidRDefault="000435E6" w:rsidP="007767DA">
                                  <w:pPr>
                                    <w:spacing w:line="360" w:lineRule="auto"/>
                                    <w:rPr>
                                      <w:rFonts w:ascii="Arial" w:hAnsi="Arial" w:cs="Arial"/>
                                      <w:b/>
                                      <w:bCs/>
                                      <w:color w:val="000000"/>
                                    </w:rPr>
                                  </w:pPr>
                                  <w:r>
                                    <w:rPr>
                                      <w:rFonts w:ascii="Arial" w:hAnsi="Arial" w:cs="Arial"/>
                                      <w:b/>
                                      <w:bCs/>
                                      <w:color w:val="000000"/>
                                    </w:rPr>
                                    <w:t>Fauci Award</w:t>
                                  </w:r>
                                </w:p>
                              </w:tc>
                            </w:tr>
                            <w:tr w:rsidR="00715B61" w:rsidRPr="00FE1622" w14:paraId="3A0A7130" w14:textId="77777777" w:rsidTr="007767DA">
                              <w:trPr>
                                <w:trHeight w:val="315"/>
                              </w:trPr>
                              <w:tc>
                                <w:tcPr>
                                  <w:tcW w:w="3821" w:type="dxa"/>
                                  <w:tcBorders>
                                    <w:top w:val="nil"/>
                                    <w:left w:val="nil"/>
                                    <w:bottom w:val="nil"/>
                                    <w:right w:val="nil"/>
                                  </w:tcBorders>
                                  <w:noWrap/>
                                  <w:vAlign w:val="center"/>
                                  <w:hideMark/>
                                </w:tcPr>
                                <w:p w14:paraId="19179DB9" w14:textId="77777777" w:rsidR="000435E6" w:rsidRPr="00FE1622" w:rsidRDefault="000435E6" w:rsidP="007767DA">
                                  <w:pPr>
                                    <w:rPr>
                                      <w:rFonts w:ascii="Arial" w:hAnsi="Arial" w:cs="Arial"/>
                                      <w:color w:val="000000"/>
                                      <w:szCs w:val="22"/>
                                    </w:rPr>
                                  </w:pPr>
                                  <w:r w:rsidRPr="00FE1622">
                                    <w:rPr>
                                      <w:rFonts w:ascii="Arial" w:hAnsi="Arial" w:cs="Arial"/>
                                      <w:color w:val="000000"/>
                                      <w:szCs w:val="22"/>
                                    </w:rPr>
                                    <w:t>Monica Green</w:t>
                                  </w:r>
                                </w:p>
                              </w:tc>
                            </w:tr>
                            <w:tr w:rsidR="00715B61" w:rsidRPr="00FE1622" w14:paraId="00FD54D7" w14:textId="77777777" w:rsidTr="007767DA">
                              <w:trPr>
                                <w:trHeight w:val="315"/>
                              </w:trPr>
                              <w:tc>
                                <w:tcPr>
                                  <w:tcW w:w="3821" w:type="dxa"/>
                                  <w:tcBorders>
                                    <w:top w:val="nil"/>
                                    <w:left w:val="nil"/>
                                    <w:bottom w:val="nil"/>
                                    <w:right w:val="nil"/>
                                  </w:tcBorders>
                                  <w:noWrap/>
                                  <w:vAlign w:val="center"/>
                                  <w:hideMark/>
                                </w:tcPr>
                                <w:p w14:paraId="3DA51402" w14:textId="77777777" w:rsidR="000435E6" w:rsidRPr="00FE1622" w:rsidRDefault="000435E6" w:rsidP="007767DA">
                                  <w:pPr>
                                    <w:rPr>
                                      <w:rFonts w:ascii="Arial" w:hAnsi="Arial" w:cs="Arial"/>
                                      <w:color w:val="000000"/>
                                      <w:szCs w:val="22"/>
                                    </w:rPr>
                                  </w:pPr>
                                  <w:r w:rsidRPr="00FE1622">
                                    <w:rPr>
                                      <w:rFonts w:ascii="Arial" w:hAnsi="Arial" w:cs="Arial"/>
                                      <w:color w:val="000000"/>
                                      <w:szCs w:val="22"/>
                                    </w:rPr>
                                    <w:t>Samuel H. Marshall</w:t>
                                  </w:r>
                                </w:p>
                              </w:tc>
                            </w:tr>
                            <w:tr w:rsidR="00715B61" w:rsidRPr="00FE1622" w14:paraId="1FE5516F" w14:textId="77777777" w:rsidTr="007767DA">
                              <w:trPr>
                                <w:trHeight w:val="315"/>
                              </w:trPr>
                              <w:tc>
                                <w:tcPr>
                                  <w:tcW w:w="3821" w:type="dxa"/>
                                  <w:tcBorders>
                                    <w:top w:val="nil"/>
                                    <w:left w:val="nil"/>
                                    <w:bottom w:val="nil"/>
                                    <w:right w:val="nil"/>
                                  </w:tcBorders>
                                  <w:noWrap/>
                                  <w:vAlign w:val="center"/>
                                  <w:hideMark/>
                                </w:tcPr>
                                <w:p w14:paraId="11AC73DB" w14:textId="77777777" w:rsidR="000435E6" w:rsidRPr="00FE1622" w:rsidRDefault="000435E6" w:rsidP="007767DA">
                                  <w:pPr>
                                    <w:rPr>
                                      <w:rFonts w:ascii="Arial" w:hAnsi="Arial" w:cs="Arial"/>
                                      <w:color w:val="000000"/>
                                      <w:szCs w:val="22"/>
                                    </w:rPr>
                                  </w:pPr>
                                  <w:r w:rsidRPr="00FE1622">
                                    <w:rPr>
                                      <w:rFonts w:ascii="Arial" w:hAnsi="Arial" w:cs="Arial"/>
                                      <w:color w:val="000000"/>
                                      <w:szCs w:val="22"/>
                                    </w:rPr>
                                    <w:t>Kathryn A. Simonsen</w:t>
                                  </w:r>
                                </w:p>
                              </w:tc>
                            </w:tr>
                            <w:tr w:rsidR="00715B61" w:rsidRPr="00FE1622" w14:paraId="173DE938" w14:textId="77777777" w:rsidTr="007767DA">
                              <w:trPr>
                                <w:trHeight w:val="387"/>
                              </w:trPr>
                              <w:tc>
                                <w:tcPr>
                                  <w:tcW w:w="3821" w:type="dxa"/>
                                  <w:tcBorders>
                                    <w:top w:val="nil"/>
                                    <w:left w:val="nil"/>
                                    <w:bottom w:val="nil"/>
                                    <w:right w:val="nil"/>
                                  </w:tcBorders>
                                  <w:noWrap/>
                                  <w:vAlign w:val="center"/>
                                  <w:hideMark/>
                                </w:tcPr>
                                <w:p w14:paraId="3B71C922" w14:textId="77777777" w:rsidR="000435E6" w:rsidRPr="00FE1622" w:rsidRDefault="000435E6" w:rsidP="007767DA">
                                  <w:pPr>
                                    <w:rPr>
                                      <w:rFonts w:ascii="Arial" w:hAnsi="Arial" w:cs="Arial"/>
                                      <w:color w:val="000000"/>
                                      <w:szCs w:val="22"/>
                                    </w:rPr>
                                  </w:pPr>
                                  <w:r w:rsidRPr="00FE1622">
                                    <w:rPr>
                                      <w:rFonts w:ascii="Arial" w:hAnsi="Arial" w:cs="Arial"/>
                                      <w:color w:val="000000"/>
                                      <w:szCs w:val="22"/>
                                    </w:rPr>
                                    <w:t>Thomas J. Sienkewicz</w:t>
                                  </w:r>
                                </w:p>
                              </w:tc>
                            </w:tr>
                          </w:tbl>
                          <w:p w14:paraId="3D28CCA1" w14:textId="77777777" w:rsidR="000435E6" w:rsidRPr="00A165EC" w:rsidRDefault="000435E6" w:rsidP="000435E6">
                            <w:pPr>
                              <w:ind w:left="90"/>
                              <w:rPr>
                                <w:rFonts w:ascii="Arial" w:hAnsi="Arial" w:cs="Arial"/>
                              </w:rPr>
                            </w:pPr>
                            <w:r>
                              <w:rPr>
                                <w:rFonts w:ascii="Arial" w:hAnsi="Arial" w:cs="Arial"/>
                                <w:color w:val="000000"/>
                                <w:szCs w:val="22"/>
                              </w:rPr>
                              <w:t>Anne W. Sienkewicz</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BBB496" id="Text Box 237" o:spid="_x0000_s1098" type="#_x0000_t202" style="position:absolute;left:0;text-align:left;margin-left:-24pt;margin-top:12.55pt;width:181.5pt;height:425.25pt;z-index:25165825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OJz1OQIAAG4EAAAOAAAAZHJzL2Uyb0RvYy54bWysVG1v2jAQ/j5p/8Hy9xGg0HYRoWJUTJNQ&#10;W4lO/Wwcm1hyfJ5tSNiv39kJL+v2aVoimTvf5V6e547ZQ1trchDOKzAFHQ2GlAjDoVRmV9Dvr6tP&#10;95T4wEzJNBhR0KPw9GH+8cOssbkYQwW6FI5gEOPzxha0CsHmWeZ5JWrmB2CFQaMEV7OAqttlpWMN&#10;Rq91Nh4Ob7MGXGkdcOE93j52RjpP8aUUPDxL6UUguqBYW0inS+c2ntl8xvKdY7ZSvC+D/UMVNVMG&#10;k55DPbLAyN6pP0LVijvwIMOAQ52BlIqL1AN2Mxq+62ZTMStSLwiOt2eY/P8Ly58OG/viSGi/QIsE&#10;RkAa63OPl7GfVro6/mKlBO0I4fEMm2gD4Xg5vhlO8aWEo206QVbupjFOdvncOh++CqhJFArqkJcE&#10;FzusfehcTy4xmwetypXSOilHv9SOHBhSiMyX0FCimQ94WdBVevpsv32mDWkKenuDhcUoBmK8LpU2&#10;WNylyyiFdtsSVWIz9ycItlAeERkH3dB4y1cKq19j6hfmcEqwY5z88IyH1IDJoJcoqcD9/Nt99Efy&#10;0EpJg1NXUP9jz5zAjr4ZpPXzaDKJY5qUyfRujIq7tmyvLWZfLwFRGeGOWZ7E6B/0SZQO6jdckEXM&#10;iiZmOOYuaDiJy9DtAi4YF4tFcsLBtCyszcbyGDqCF7l5bd+Ysz2BAbl/gtN8svwdj51vB/tiH0Cq&#10;RHIEukO1xx+HOo1Jv4Bxa6715HX5m5j/AgAA//8DAFBLAwQUAAYACAAAACEAn/vZ5+MAAAAKAQAA&#10;DwAAAGRycy9kb3ducmV2LnhtbEyPwU7DMBBE70j8g7VI3FonhbRRiFMhBIJKRC0BiasbL0kgXke2&#10;24R+PeYEx9kZzb7J15Pu2RGt6wwJiOcRMKTaqI4aAW+vD7MUmPOSlOwNoYBvdLAuzs9ymSkz0gse&#10;K9+wUEIukwJa74eMc1e3qKWbmwEpeB/GaumDtA1XVo6hXPd8EUVLrmVH4UMrB7xrsf6qDlrA+1g9&#10;2u1m87kbnsrT9lSVz3hfCnF5Md3eAPM4+b8w/OIHdCgC094cSDnWC5hdp2GLF7BIYmAhcBUn4bAX&#10;kK6SJfAi5/8nFD8AAAD//wMAUEsBAi0AFAAGAAgAAAAhALaDOJL+AAAA4QEAABMAAAAAAAAAAAAA&#10;AAAAAAAAAFtDb250ZW50X1R5cGVzXS54bWxQSwECLQAUAAYACAAAACEAOP0h/9YAAACUAQAACwAA&#10;AAAAAAAAAAAAAAAvAQAAX3JlbHMvLnJlbHNQSwECLQAUAAYACAAAACEAAzic9TkCAABuBAAADgAA&#10;AAAAAAAAAAAAAAAuAgAAZHJzL2Uyb0RvYy54bWxQSwECLQAUAAYACAAAACEAn/vZ5+MAAAAKAQAA&#10;DwAAAAAAAAAAAAAAAACTBAAAZHJzL2Rvd25yZXYueG1sUEsFBgAAAAAEAAQA8wAAAKMFAAAAAA==&#10;" fillcolor="window" stroked="f" strokeweight=".5pt">
                <v:textbox>
                  <w:txbxContent>
                    <w:tbl>
                      <w:tblPr>
                        <w:tblW w:w="3821" w:type="dxa"/>
                        <w:tblLook w:val="04A0" w:firstRow="1" w:lastRow="0" w:firstColumn="1" w:lastColumn="0" w:noHBand="0" w:noVBand="1"/>
                      </w:tblPr>
                      <w:tblGrid>
                        <w:gridCol w:w="3821"/>
                      </w:tblGrid>
                      <w:tr w:rsidR="00715B61" w14:paraId="7D80B9EB" w14:textId="77777777" w:rsidTr="007767DA">
                        <w:trPr>
                          <w:trHeight w:val="315"/>
                        </w:trPr>
                        <w:tc>
                          <w:tcPr>
                            <w:tcW w:w="3821" w:type="dxa"/>
                            <w:tcBorders>
                              <w:top w:val="nil"/>
                              <w:left w:val="nil"/>
                              <w:bottom w:val="nil"/>
                              <w:right w:val="nil"/>
                            </w:tcBorders>
                            <w:noWrap/>
                            <w:vAlign w:val="center"/>
                            <w:hideMark/>
                          </w:tcPr>
                          <w:p w14:paraId="3286EEB7" w14:textId="77777777" w:rsidR="000435E6" w:rsidRDefault="000435E6" w:rsidP="007767DA">
                            <w:pPr>
                              <w:spacing w:line="360" w:lineRule="auto"/>
                              <w:rPr>
                                <w:rFonts w:ascii="Arial" w:hAnsi="Arial" w:cs="Arial"/>
                                <w:b/>
                                <w:bCs/>
                                <w:color w:val="000000"/>
                              </w:rPr>
                            </w:pPr>
                            <w:r>
                              <w:rPr>
                                <w:rFonts w:ascii="Arial" w:hAnsi="Arial" w:cs="Arial"/>
                                <w:b/>
                                <w:bCs/>
                                <w:color w:val="000000"/>
                              </w:rPr>
                              <w:t>Awards and Scholarship</w:t>
                            </w:r>
                          </w:p>
                        </w:tc>
                      </w:tr>
                      <w:tr w:rsidR="00715B61" w:rsidRPr="00FE1622" w14:paraId="3D51B6E8" w14:textId="77777777" w:rsidTr="007767DA">
                        <w:trPr>
                          <w:trHeight w:val="315"/>
                        </w:trPr>
                        <w:tc>
                          <w:tcPr>
                            <w:tcW w:w="3821" w:type="dxa"/>
                            <w:tcBorders>
                              <w:top w:val="nil"/>
                              <w:left w:val="nil"/>
                              <w:bottom w:val="nil"/>
                              <w:right w:val="nil"/>
                            </w:tcBorders>
                            <w:noWrap/>
                            <w:vAlign w:val="center"/>
                            <w:hideMark/>
                          </w:tcPr>
                          <w:p w14:paraId="4E696B99" w14:textId="77777777" w:rsidR="000435E6" w:rsidRPr="00FE1622" w:rsidRDefault="000435E6" w:rsidP="007767DA">
                            <w:pPr>
                              <w:spacing w:line="360" w:lineRule="auto"/>
                              <w:rPr>
                                <w:rFonts w:ascii="Arial" w:hAnsi="Arial" w:cs="Arial"/>
                                <w:color w:val="000000"/>
                              </w:rPr>
                            </w:pPr>
                            <w:r w:rsidRPr="00FE1622">
                              <w:rPr>
                                <w:rFonts w:ascii="Arial" w:hAnsi="Arial" w:cs="Arial"/>
                                <w:color w:val="000000"/>
                              </w:rPr>
                              <w:t>Amy Dill</w:t>
                            </w:r>
                          </w:p>
                        </w:tc>
                      </w:tr>
                      <w:tr w:rsidR="00715B61" w:rsidRPr="00FE1622" w14:paraId="4DE4F39E" w14:textId="77777777" w:rsidTr="007767DA">
                        <w:trPr>
                          <w:trHeight w:val="315"/>
                        </w:trPr>
                        <w:tc>
                          <w:tcPr>
                            <w:tcW w:w="3821" w:type="dxa"/>
                            <w:tcBorders>
                              <w:top w:val="nil"/>
                              <w:left w:val="nil"/>
                              <w:bottom w:val="nil"/>
                              <w:right w:val="nil"/>
                            </w:tcBorders>
                            <w:noWrap/>
                            <w:vAlign w:val="center"/>
                            <w:hideMark/>
                          </w:tcPr>
                          <w:p w14:paraId="02E2B275" w14:textId="77777777" w:rsidR="000435E6" w:rsidRPr="00FE1622" w:rsidRDefault="000435E6" w:rsidP="007767DA">
                            <w:pPr>
                              <w:spacing w:line="360" w:lineRule="auto"/>
                              <w:rPr>
                                <w:rFonts w:ascii="Arial" w:hAnsi="Arial" w:cs="Arial"/>
                                <w:color w:val="000000"/>
                              </w:rPr>
                            </w:pPr>
                            <w:r w:rsidRPr="00FE1622">
                              <w:rPr>
                                <w:rFonts w:ascii="Arial" w:hAnsi="Arial" w:cs="Arial"/>
                                <w:color w:val="000000"/>
                              </w:rPr>
                              <w:t>Rebecca R. Harrison</w:t>
                            </w:r>
                          </w:p>
                        </w:tc>
                      </w:tr>
                      <w:tr w:rsidR="00715B61" w:rsidRPr="00FE1622" w14:paraId="5FABCD0D" w14:textId="77777777" w:rsidTr="007767DA">
                        <w:trPr>
                          <w:trHeight w:val="315"/>
                        </w:trPr>
                        <w:tc>
                          <w:tcPr>
                            <w:tcW w:w="3821" w:type="dxa"/>
                            <w:tcBorders>
                              <w:top w:val="nil"/>
                              <w:left w:val="nil"/>
                              <w:bottom w:val="nil"/>
                              <w:right w:val="nil"/>
                            </w:tcBorders>
                            <w:noWrap/>
                            <w:vAlign w:val="center"/>
                            <w:hideMark/>
                          </w:tcPr>
                          <w:p w14:paraId="6362C852" w14:textId="77777777" w:rsidR="000435E6" w:rsidRPr="00FE1622" w:rsidRDefault="000435E6" w:rsidP="007767DA">
                            <w:pPr>
                              <w:spacing w:line="360" w:lineRule="auto"/>
                              <w:rPr>
                                <w:rFonts w:ascii="Arial" w:hAnsi="Arial" w:cs="Arial"/>
                                <w:color w:val="000000"/>
                              </w:rPr>
                            </w:pPr>
                            <w:r w:rsidRPr="00FE1622">
                              <w:rPr>
                                <w:rFonts w:ascii="Arial" w:hAnsi="Arial" w:cs="Arial"/>
                                <w:color w:val="000000"/>
                              </w:rPr>
                              <w:t>Liane Houghtalin</w:t>
                            </w:r>
                          </w:p>
                        </w:tc>
                      </w:tr>
                      <w:tr w:rsidR="00715B61" w:rsidRPr="00FE1622" w14:paraId="0A662736" w14:textId="77777777" w:rsidTr="007767DA">
                        <w:trPr>
                          <w:trHeight w:val="315"/>
                        </w:trPr>
                        <w:tc>
                          <w:tcPr>
                            <w:tcW w:w="3821" w:type="dxa"/>
                            <w:tcBorders>
                              <w:top w:val="nil"/>
                              <w:left w:val="nil"/>
                              <w:bottom w:val="nil"/>
                              <w:right w:val="nil"/>
                            </w:tcBorders>
                            <w:noWrap/>
                            <w:vAlign w:val="center"/>
                            <w:hideMark/>
                          </w:tcPr>
                          <w:p w14:paraId="5CE64EB4" w14:textId="77777777" w:rsidR="000435E6" w:rsidRPr="00FE1622" w:rsidRDefault="000435E6" w:rsidP="007767DA">
                            <w:pPr>
                              <w:spacing w:line="360" w:lineRule="auto"/>
                              <w:rPr>
                                <w:rFonts w:ascii="Arial" w:hAnsi="Arial" w:cs="Arial"/>
                                <w:color w:val="000000"/>
                              </w:rPr>
                            </w:pPr>
                            <w:r w:rsidRPr="00FE1622">
                              <w:rPr>
                                <w:rFonts w:ascii="Arial" w:hAnsi="Arial" w:cs="Arial"/>
                                <w:color w:val="000000"/>
                              </w:rPr>
                              <w:t>Catherine C. Keane</w:t>
                            </w:r>
                          </w:p>
                        </w:tc>
                      </w:tr>
                      <w:tr w:rsidR="00715B61" w:rsidRPr="00FE1622" w14:paraId="35135027" w14:textId="77777777" w:rsidTr="007767DA">
                        <w:trPr>
                          <w:trHeight w:val="315"/>
                        </w:trPr>
                        <w:tc>
                          <w:tcPr>
                            <w:tcW w:w="3821" w:type="dxa"/>
                            <w:tcBorders>
                              <w:top w:val="nil"/>
                              <w:left w:val="nil"/>
                              <w:bottom w:val="nil"/>
                              <w:right w:val="nil"/>
                            </w:tcBorders>
                            <w:noWrap/>
                            <w:vAlign w:val="center"/>
                            <w:hideMark/>
                          </w:tcPr>
                          <w:p w14:paraId="0BFAF19A" w14:textId="77777777" w:rsidR="000435E6" w:rsidRPr="00FE1622" w:rsidRDefault="000435E6" w:rsidP="007767DA">
                            <w:pPr>
                              <w:spacing w:line="360" w:lineRule="auto"/>
                              <w:rPr>
                                <w:rFonts w:ascii="Arial" w:hAnsi="Arial" w:cs="Arial"/>
                                <w:color w:val="000000"/>
                              </w:rPr>
                            </w:pPr>
                            <w:r w:rsidRPr="00FE1622">
                              <w:rPr>
                                <w:rFonts w:ascii="Arial" w:hAnsi="Arial" w:cs="Arial"/>
                                <w:color w:val="000000"/>
                              </w:rPr>
                              <w:t>Samuel H. Marshall</w:t>
                            </w:r>
                          </w:p>
                        </w:tc>
                      </w:tr>
                      <w:tr w:rsidR="00715B61" w14:paraId="62886626" w14:textId="77777777" w:rsidTr="007767DA">
                        <w:trPr>
                          <w:trHeight w:val="315"/>
                        </w:trPr>
                        <w:tc>
                          <w:tcPr>
                            <w:tcW w:w="3821" w:type="dxa"/>
                            <w:tcBorders>
                              <w:top w:val="nil"/>
                              <w:left w:val="nil"/>
                              <w:bottom w:val="nil"/>
                              <w:right w:val="nil"/>
                            </w:tcBorders>
                            <w:noWrap/>
                            <w:vAlign w:val="center"/>
                            <w:hideMark/>
                          </w:tcPr>
                          <w:p w14:paraId="40F6AC47" w14:textId="77777777" w:rsidR="000435E6" w:rsidRDefault="000435E6" w:rsidP="007767DA">
                            <w:pPr>
                              <w:spacing w:line="360" w:lineRule="auto"/>
                              <w:rPr>
                                <w:rFonts w:ascii="Arial" w:hAnsi="Arial" w:cs="Arial"/>
                                <w:b/>
                                <w:bCs/>
                                <w:color w:val="000000"/>
                              </w:rPr>
                            </w:pPr>
                          </w:p>
                          <w:p w14:paraId="523BFDE7" w14:textId="77777777" w:rsidR="000435E6" w:rsidRDefault="000435E6" w:rsidP="007767DA">
                            <w:pPr>
                              <w:spacing w:line="360" w:lineRule="auto"/>
                              <w:rPr>
                                <w:rFonts w:ascii="Arial" w:hAnsi="Arial" w:cs="Arial"/>
                                <w:b/>
                                <w:bCs/>
                                <w:color w:val="000000"/>
                              </w:rPr>
                            </w:pPr>
                            <w:r>
                              <w:rPr>
                                <w:rFonts w:ascii="Arial" w:hAnsi="Arial" w:cs="Arial"/>
                                <w:b/>
                                <w:bCs/>
                                <w:color w:val="000000"/>
                              </w:rPr>
                              <w:t>Bolchazy Pedagogy Book Prize</w:t>
                            </w:r>
                          </w:p>
                        </w:tc>
                      </w:tr>
                      <w:tr w:rsidR="00715B61" w:rsidRPr="00FE1622" w14:paraId="60E38752" w14:textId="77777777" w:rsidTr="007767DA">
                        <w:trPr>
                          <w:trHeight w:val="315"/>
                        </w:trPr>
                        <w:tc>
                          <w:tcPr>
                            <w:tcW w:w="3821" w:type="dxa"/>
                            <w:tcBorders>
                              <w:top w:val="nil"/>
                              <w:left w:val="nil"/>
                              <w:bottom w:val="nil"/>
                              <w:right w:val="nil"/>
                            </w:tcBorders>
                            <w:noWrap/>
                            <w:vAlign w:val="center"/>
                            <w:hideMark/>
                          </w:tcPr>
                          <w:p w14:paraId="25C3BAD7" w14:textId="77777777" w:rsidR="000435E6" w:rsidRPr="00FE1622" w:rsidRDefault="000435E6" w:rsidP="007767DA">
                            <w:pPr>
                              <w:spacing w:line="360" w:lineRule="auto"/>
                              <w:rPr>
                                <w:rFonts w:ascii="Arial" w:hAnsi="Arial" w:cs="Arial"/>
                                <w:color w:val="000000"/>
                              </w:rPr>
                            </w:pPr>
                            <w:r w:rsidRPr="00FE1622">
                              <w:rPr>
                                <w:rFonts w:ascii="Arial" w:hAnsi="Arial" w:cs="Arial"/>
                                <w:color w:val="000000"/>
                              </w:rPr>
                              <w:t>Stephen Pilewski</w:t>
                            </w:r>
                          </w:p>
                        </w:tc>
                      </w:tr>
                      <w:tr w:rsidR="00715B61" w:rsidRPr="00FE1622" w14:paraId="7715EDA5" w14:textId="77777777" w:rsidTr="007767DA">
                        <w:trPr>
                          <w:trHeight w:val="315"/>
                        </w:trPr>
                        <w:tc>
                          <w:tcPr>
                            <w:tcW w:w="3821" w:type="dxa"/>
                            <w:tcBorders>
                              <w:top w:val="nil"/>
                              <w:left w:val="nil"/>
                              <w:bottom w:val="nil"/>
                              <w:right w:val="nil"/>
                            </w:tcBorders>
                            <w:noWrap/>
                            <w:vAlign w:val="center"/>
                            <w:hideMark/>
                          </w:tcPr>
                          <w:p w14:paraId="13CB3DFE" w14:textId="77777777" w:rsidR="000435E6" w:rsidRPr="00FE1622" w:rsidRDefault="000435E6" w:rsidP="007767DA">
                            <w:pPr>
                              <w:spacing w:line="360" w:lineRule="auto"/>
                              <w:rPr>
                                <w:rFonts w:ascii="Arial" w:hAnsi="Arial" w:cs="Arial"/>
                                <w:color w:val="000000"/>
                              </w:rPr>
                            </w:pPr>
                            <w:r w:rsidRPr="00FE1622">
                              <w:rPr>
                                <w:rFonts w:ascii="Arial" w:hAnsi="Arial" w:cs="Arial"/>
                                <w:color w:val="000000"/>
                              </w:rPr>
                              <w:t>Samuel H. Marshall</w:t>
                            </w:r>
                          </w:p>
                        </w:tc>
                      </w:tr>
                      <w:tr w:rsidR="00715B61" w14:paraId="7BDAEF34" w14:textId="77777777" w:rsidTr="007767DA">
                        <w:trPr>
                          <w:trHeight w:val="315"/>
                        </w:trPr>
                        <w:tc>
                          <w:tcPr>
                            <w:tcW w:w="3821" w:type="dxa"/>
                            <w:tcBorders>
                              <w:top w:val="nil"/>
                              <w:left w:val="nil"/>
                              <w:bottom w:val="nil"/>
                              <w:right w:val="nil"/>
                            </w:tcBorders>
                            <w:noWrap/>
                            <w:vAlign w:val="center"/>
                            <w:hideMark/>
                          </w:tcPr>
                          <w:tbl>
                            <w:tblPr>
                              <w:tblW w:w="3605" w:type="dxa"/>
                              <w:tblLook w:val="04A0" w:firstRow="1" w:lastRow="0" w:firstColumn="1" w:lastColumn="0" w:noHBand="0" w:noVBand="1"/>
                            </w:tblPr>
                            <w:tblGrid>
                              <w:gridCol w:w="3605"/>
                            </w:tblGrid>
                            <w:tr w:rsidR="00715B61" w14:paraId="146A5D87" w14:textId="77777777" w:rsidTr="007767DA">
                              <w:trPr>
                                <w:trHeight w:val="315"/>
                              </w:trPr>
                              <w:tc>
                                <w:tcPr>
                                  <w:tcW w:w="3605" w:type="dxa"/>
                                  <w:tcBorders>
                                    <w:top w:val="nil"/>
                                    <w:left w:val="nil"/>
                                    <w:bottom w:val="nil"/>
                                    <w:right w:val="nil"/>
                                  </w:tcBorders>
                                  <w:noWrap/>
                                  <w:vAlign w:val="center"/>
                                  <w:hideMark/>
                                </w:tcPr>
                                <w:p w14:paraId="1F4AD1DF" w14:textId="77777777" w:rsidR="000435E6" w:rsidRDefault="000435E6" w:rsidP="007767DA">
                                  <w:pPr>
                                    <w:spacing w:line="360" w:lineRule="auto"/>
                                    <w:rPr>
                                      <w:rFonts w:ascii="Arial" w:hAnsi="Arial" w:cs="Arial"/>
                                      <w:b/>
                                      <w:bCs/>
                                      <w:color w:val="000000"/>
                                    </w:rPr>
                                  </w:pPr>
                                </w:p>
                                <w:p w14:paraId="14622677" w14:textId="77777777" w:rsidR="000435E6" w:rsidRDefault="000435E6" w:rsidP="007767DA">
                                  <w:pPr>
                                    <w:spacing w:line="360" w:lineRule="auto"/>
                                    <w:rPr>
                                      <w:rFonts w:ascii="Arial" w:hAnsi="Arial" w:cs="Arial"/>
                                      <w:b/>
                                      <w:bCs/>
                                      <w:color w:val="000000"/>
                                    </w:rPr>
                                  </w:pPr>
                                  <w:r w:rsidRPr="00FE1622">
                                    <w:rPr>
                                      <w:rFonts w:ascii="Arial" w:hAnsi="Arial" w:cs="Arial"/>
                                      <w:b/>
                                      <w:bCs/>
                                      <w:color w:val="000000"/>
                                    </w:rPr>
                                    <w:t>Excavation</w:t>
                                  </w:r>
                                  <w:r>
                                    <w:rPr>
                                      <w:rFonts w:ascii="Arial" w:hAnsi="Arial" w:cs="Arial"/>
                                      <w:b/>
                                      <w:bCs/>
                                      <w:color w:val="000000"/>
                                    </w:rPr>
                                    <w:t>/</w:t>
                                  </w:r>
                                  <w:r w:rsidRPr="00FE1622">
                                    <w:rPr>
                                      <w:rFonts w:ascii="Arial" w:hAnsi="Arial" w:cs="Arial"/>
                                      <w:b/>
                                      <w:bCs/>
                                      <w:color w:val="000000"/>
                                    </w:rPr>
                                    <w:t>Field School</w:t>
                                  </w:r>
                                </w:p>
                              </w:tc>
                            </w:tr>
                            <w:tr w:rsidR="00715B61" w14:paraId="4C68E609" w14:textId="77777777" w:rsidTr="007767DA">
                              <w:trPr>
                                <w:trHeight w:val="300"/>
                              </w:trPr>
                              <w:tc>
                                <w:tcPr>
                                  <w:tcW w:w="3605" w:type="dxa"/>
                                  <w:tcBorders>
                                    <w:top w:val="nil"/>
                                    <w:left w:val="nil"/>
                                    <w:bottom w:val="nil"/>
                                    <w:right w:val="nil"/>
                                  </w:tcBorders>
                                  <w:noWrap/>
                                  <w:vAlign w:val="center"/>
                                  <w:hideMark/>
                                </w:tcPr>
                                <w:p w14:paraId="4F92C3A8" w14:textId="77777777" w:rsidR="000435E6" w:rsidRDefault="000435E6" w:rsidP="007767DA">
                                  <w:pPr>
                                    <w:spacing w:line="360" w:lineRule="auto"/>
                                    <w:rPr>
                                      <w:rFonts w:ascii="Arial" w:hAnsi="Arial" w:cs="Arial"/>
                                      <w:color w:val="000000"/>
                                    </w:rPr>
                                  </w:pPr>
                                  <w:r w:rsidRPr="00FE1622">
                                    <w:rPr>
                                      <w:rFonts w:ascii="Arial" w:hAnsi="Arial" w:cs="Arial"/>
                                      <w:color w:val="000000"/>
                                    </w:rPr>
                                    <w:t>Samuel H. Marshall</w:t>
                                  </w:r>
                                </w:p>
                              </w:tc>
                            </w:tr>
                          </w:tbl>
                          <w:p w14:paraId="6F4DD796" w14:textId="77777777" w:rsidR="000435E6" w:rsidRDefault="000435E6" w:rsidP="007767DA">
                            <w:pPr>
                              <w:spacing w:line="360" w:lineRule="auto"/>
                              <w:rPr>
                                <w:rFonts w:ascii="Arial" w:hAnsi="Arial" w:cs="Arial"/>
                                <w:b/>
                                <w:bCs/>
                                <w:color w:val="000000"/>
                              </w:rPr>
                            </w:pPr>
                          </w:p>
                          <w:p w14:paraId="18547A0C" w14:textId="77777777" w:rsidR="000435E6" w:rsidRDefault="000435E6" w:rsidP="007767DA">
                            <w:pPr>
                              <w:spacing w:line="360" w:lineRule="auto"/>
                              <w:rPr>
                                <w:rFonts w:ascii="Arial" w:hAnsi="Arial" w:cs="Arial"/>
                                <w:b/>
                                <w:bCs/>
                                <w:color w:val="000000"/>
                              </w:rPr>
                            </w:pPr>
                            <w:r>
                              <w:rPr>
                                <w:rFonts w:ascii="Arial" w:hAnsi="Arial" w:cs="Arial"/>
                                <w:b/>
                                <w:bCs/>
                                <w:color w:val="000000"/>
                              </w:rPr>
                              <w:t>Fauci Award</w:t>
                            </w:r>
                          </w:p>
                        </w:tc>
                      </w:tr>
                      <w:tr w:rsidR="00715B61" w:rsidRPr="00FE1622" w14:paraId="3A0A7130" w14:textId="77777777" w:rsidTr="007767DA">
                        <w:trPr>
                          <w:trHeight w:val="315"/>
                        </w:trPr>
                        <w:tc>
                          <w:tcPr>
                            <w:tcW w:w="3821" w:type="dxa"/>
                            <w:tcBorders>
                              <w:top w:val="nil"/>
                              <w:left w:val="nil"/>
                              <w:bottom w:val="nil"/>
                              <w:right w:val="nil"/>
                            </w:tcBorders>
                            <w:noWrap/>
                            <w:vAlign w:val="center"/>
                            <w:hideMark/>
                          </w:tcPr>
                          <w:p w14:paraId="19179DB9" w14:textId="77777777" w:rsidR="000435E6" w:rsidRPr="00FE1622" w:rsidRDefault="000435E6" w:rsidP="007767DA">
                            <w:pPr>
                              <w:rPr>
                                <w:rFonts w:ascii="Arial" w:hAnsi="Arial" w:cs="Arial"/>
                                <w:color w:val="000000"/>
                                <w:szCs w:val="22"/>
                              </w:rPr>
                            </w:pPr>
                            <w:r w:rsidRPr="00FE1622">
                              <w:rPr>
                                <w:rFonts w:ascii="Arial" w:hAnsi="Arial" w:cs="Arial"/>
                                <w:color w:val="000000"/>
                                <w:szCs w:val="22"/>
                              </w:rPr>
                              <w:t>Monica Green</w:t>
                            </w:r>
                          </w:p>
                        </w:tc>
                      </w:tr>
                      <w:tr w:rsidR="00715B61" w:rsidRPr="00FE1622" w14:paraId="00FD54D7" w14:textId="77777777" w:rsidTr="007767DA">
                        <w:trPr>
                          <w:trHeight w:val="315"/>
                        </w:trPr>
                        <w:tc>
                          <w:tcPr>
                            <w:tcW w:w="3821" w:type="dxa"/>
                            <w:tcBorders>
                              <w:top w:val="nil"/>
                              <w:left w:val="nil"/>
                              <w:bottom w:val="nil"/>
                              <w:right w:val="nil"/>
                            </w:tcBorders>
                            <w:noWrap/>
                            <w:vAlign w:val="center"/>
                            <w:hideMark/>
                          </w:tcPr>
                          <w:p w14:paraId="3DA51402" w14:textId="77777777" w:rsidR="000435E6" w:rsidRPr="00FE1622" w:rsidRDefault="000435E6" w:rsidP="007767DA">
                            <w:pPr>
                              <w:rPr>
                                <w:rFonts w:ascii="Arial" w:hAnsi="Arial" w:cs="Arial"/>
                                <w:color w:val="000000"/>
                                <w:szCs w:val="22"/>
                              </w:rPr>
                            </w:pPr>
                            <w:r w:rsidRPr="00FE1622">
                              <w:rPr>
                                <w:rFonts w:ascii="Arial" w:hAnsi="Arial" w:cs="Arial"/>
                                <w:color w:val="000000"/>
                                <w:szCs w:val="22"/>
                              </w:rPr>
                              <w:t>Samuel H. Marshall</w:t>
                            </w:r>
                          </w:p>
                        </w:tc>
                      </w:tr>
                      <w:tr w:rsidR="00715B61" w:rsidRPr="00FE1622" w14:paraId="1FE5516F" w14:textId="77777777" w:rsidTr="007767DA">
                        <w:trPr>
                          <w:trHeight w:val="315"/>
                        </w:trPr>
                        <w:tc>
                          <w:tcPr>
                            <w:tcW w:w="3821" w:type="dxa"/>
                            <w:tcBorders>
                              <w:top w:val="nil"/>
                              <w:left w:val="nil"/>
                              <w:bottom w:val="nil"/>
                              <w:right w:val="nil"/>
                            </w:tcBorders>
                            <w:noWrap/>
                            <w:vAlign w:val="center"/>
                            <w:hideMark/>
                          </w:tcPr>
                          <w:p w14:paraId="11AC73DB" w14:textId="77777777" w:rsidR="000435E6" w:rsidRPr="00FE1622" w:rsidRDefault="000435E6" w:rsidP="007767DA">
                            <w:pPr>
                              <w:rPr>
                                <w:rFonts w:ascii="Arial" w:hAnsi="Arial" w:cs="Arial"/>
                                <w:color w:val="000000"/>
                                <w:szCs w:val="22"/>
                              </w:rPr>
                            </w:pPr>
                            <w:r w:rsidRPr="00FE1622">
                              <w:rPr>
                                <w:rFonts w:ascii="Arial" w:hAnsi="Arial" w:cs="Arial"/>
                                <w:color w:val="000000"/>
                                <w:szCs w:val="22"/>
                              </w:rPr>
                              <w:t>Kathryn A. Simonsen</w:t>
                            </w:r>
                          </w:p>
                        </w:tc>
                      </w:tr>
                      <w:tr w:rsidR="00715B61" w:rsidRPr="00FE1622" w14:paraId="173DE938" w14:textId="77777777" w:rsidTr="007767DA">
                        <w:trPr>
                          <w:trHeight w:val="387"/>
                        </w:trPr>
                        <w:tc>
                          <w:tcPr>
                            <w:tcW w:w="3821" w:type="dxa"/>
                            <w:tcBorders>
                              <w:top w:val="nil"/>
                              <w:left w:val="nil"/>
                              <w:bottom w:val="nil"/>
                              <w:right w:val="nil"/>
                            </w:tcBorders>
                            <w:noWrap/>
                            <w:vAlign w:val="center"/>
                            <w:hideMark/>
                          </w:tcPr>
                          <w:p w14:paraId="3B71C922" w14:textId="77777777" w:rsidR="000435E6" w:rsidRPr="00FE1622" w:rsidRDefault="000435E6" w:rsidP="007767DA">
                            <w:pPr>
                              <w:rPr>
                                <w:rFonts w:ascii="Arial" w:hAnsi="Arial" w:cs="Arial"/>
                                <w:color w:val="000000"/>
                                <w:szCs w:val="22"/>
                              </w:rPr>
                            </w:pPr>
                            <w:r w:rsidRPr="00FE1622">
                              <w:rPr>
                                <w:rFonts w:ascii="Arial" w:hAnsi="Arial" w:cs="Arial"/>
                                <w:color w:val="000000"/>
                                <w:szCs w:val="22"/>
                              </w:rPr>
                              <w:t>Thomas J. Sienkewicz</w:t>
                            </w:r>
                          </w:p>
                        </w:tc>
                      </w:tr>
                    </w:tbl>
                    <w:p w14:paraId="3D28CCA1" w14:textId="77777777" w:rsidR="000435E6" w:rsidRPr="00A165EC" w:rsidRDefault="000435E6" w:rsidP="000435E6">
                      <w:pPr>
                        <w:ind w:left="90"/>
                        <w:rPr>
                          <w:rFonts w:ascii="Arial" w:hAnsi="Arial" w:cs="Arial"/>
                        </w:rPr>
                      </w:pPr>
                      <w:r>
                        <w:rPr>
                          <w:rFonts w:ascii="Arial" w:hAnsi="Arial" w:cs="Arial"/>
                          <w:color w:val="000000"/>
                          <w:szCs w:val="22"/>
                        </w:rPr>
                        <w:t>Anne W. Sienkewicz</w:t>
                      </w:r>
                    </w:p>
                  </w:txbxContent>
                </v:textbox>
                <w10:wrap anchorx="margin"/>
              </v:shape>
            </w:pict>
          </mc:Fallback>
        </mc:AlternateContent>
      </w:r>
    </w:p>
    <w:p w14:paraId="5977FF68" w14:textId="77777777" w:rsidR="000435E6" w:rsidRPr="00410330" w:rsidRDefault="000435E6" w:rsidP="000435E6">
      <w:pPr>
        <w:jc w:val="center"/>
        <w:rPr>
          <w:rFonts w:ascii="Arial" w:eastAsia="Calibri" w:hAnsi="Arial" w:cs="Arial"/>
          <w:b/>
          <w:bCs/>
          <w:sz w:val="32"/>
          <w:szCs w:val="32"/>
        </w:rPr>
      </w:pPr>
    </w:p>
    <w:p w14:paraId="6B8E1BD6" w14:textId="77777777" w:rsidR="000435E6" w:rsidRPr="00410330" w:rsidRDefault="000435E6" w:rsidP="000435E6">
      <w:pPr>
        <w:jc w:val="center"/>
        <w:rPr>
          <w:rFonts w:ascii="Arial" w:eastAsia="Calibri" w:hAnsi="Arial" w:cs="Arial"/>
          <w:b/>
          <w:bCs/>
          <w:sz w:val="32"/>
          <w:szCs w:val="32"/>
        </w:rPr>
      </w:pPr>
    </w:p>
    <w:p w14:paraId="45CEBF87" w14:textId="77777777" w:rsidR="000435E6" w:rsidRPr="00410330" w:rsidRDefault="000435E6" w:rsidP="000435E6">
      <w:pPr>
        <w:jc w:val="center"/>
        <w:rPr>
          <w:rFonts w:ascii="Arial" w:eastAsia="Calibri" w:hAnsi="Arial" w:cs="Arial"/>
          <w:b/>
          <w:bCs/>
          <w:sz w:val="32"/>
          <w:szCs w:val="32"/>
        </w:rPr>
      </w:pPr>
    </w:p>
    <w:p w14:paraId="27966F58" w14:textId="77777777" w:rsidR="000435E6" w:rsidRPr="00410330" w:rsidRDefault="000435E6" w:rsidP="000435E6">
      <w:pPr>
        <w:jc w:val="center"/>
        <w:rPr>
          <w:rFonts w:ascii="Arial" w:eastAsia="Calibri" w:hAnsi="Arial" w:cs="Arial"/>
          <w:b/>
          <w:bCs/>
          <w:sz w:val="32"/>
          <w:szCs w:val="32"/>
        </w:rPr>
      </w:pPr>
    </w:p>
    <w:p w14:paraId="513A3984" w14:textId="77777777" w:rsidR="000435E6" w:rsidRPr="00410330" w:rsidRDefault="000435E6" w:rsidP="000435E6">
      <w:pPr>
        <w:jc w:val="center"/>
        <w:rPr>
          <w:rFonts w:ascii="Arial" w:eastAsia="Calibri" w:hAnsi="Arial" w:cs="Arial"/>
          <w:b/>
          <w:bCs/>
          <w:sz w:val="32"/>
          <w:szCs w:val="32"/>
        </w:rPr>
      </w:pPr>
    </w:p>
    <w:p w14:paraId="41BD5FC9" w14:textId="77777777" w:rsidR="000435E6" w:rsidRPr="00410330" w:rsidRDefault="000435E6" w:rsidP="000435E6">
      <w:pPr>
        <w:jc w:val="center"/>
        <w:rPr>
          <w:rFonts w:ascii="Arial" w:eastAsia="Calibri" w:hAnsi="Arial" w:cs="Arial"/>
          <w:b/>
          <w:bCs/>
          <w:sz w:val="32"/>
          <w:szCs w:val="32"/>
        </w:rPr>
      </w:pPr>
    </w:p>
    <w:p w14:paraId="19106BE7" w14:textId="77777777" w:rsidR="000435E6" w:rsidRPr="00410330" w:rsidRDefault="000435E6" w:rsidP="000435E6">
      <w:pPr>
        <w:jc w:val="center"/>
        <w:rPr>
          <w:rFonts w:ascii="Arial" w:eastAsia="Calibri" w:hAnsi="Arial" w:cs="Arial"/>
          <w:b/>
          <w:bCs/>
          <w:sz w:val="32"/>
          <w:szCs w:val="32"/>
        </w:rPr>
      </w:pPr>
    </w:p>
    <w:p w14:paraId="26083424" w14:textId="77777777" w:rsidR="000435E6" w:rsidRPr="00410330" w:rsidRDefault="000435E6" w:rsidP="000435E6">
      <w:pPr>
        <w:jc w:val="center"/>
        <w:rPr>
          <w:rFonts w:ascii="Arial" w:eastAsia="Calibri" w:hAnsi="Arial" w:cs="Arial"/>
          <w:b/>
          <w:bCs/>
          <w:sz w:val="32"/>
          <w:szCs w:val="32"/>
        </w:rPr>
      </w:pPr>
    </w:p>
    <w:p w14:paraId="23C51DE6" w14:textId="77777777" w:rsidR="000435E6" w:rsidRPr="00410330" w:rsidRDefault="000435E6" w:rsidP="000435E6">
      <w:pPr>
        <w:jc w:val="center"/>
        <w:rPr>
          <w:rFonts w:ascii="Arial" w:eastAsia="Calibri" w:hAnsi="Arial" w:cs="Arial"/>
          <w:b/>
          <w:bCs/>
          <w:sz w:val="32"/>
          <w:szCs w:val="32"/>
        </w:rPr>
      </w:pPr>
    </w:p>
    <w:p w14:paraId="5C18CBB5" w14:textId="77777777" w:rsidR="000435E6" w:rsidRPr="00410330" w:rsidRDefault="000435E6" w:rsidP="000435E6">
      <w:pPr>
        <w:jc w:val="center"/>
        <w:rPr>
          <w:rFonts w:ascii="Arial" w:eastAsia="Calibri" w:hAnsi="Arial" w:cs="Arial"/>
          <w:b/>
          <w:bCs/>
          <w:sz w:val="32"/>
          <w:szCs w:val="32"/>
        </w:rPr>
      </w:pPr>
    </w:p>
    <w:p w14:paraId="3E4BBFB6" w14:textId="77777777" w:rsidR="000435E6" w:rsidRPr="00410330" w:rsidRDefault="000435E6" w:rsidP="000435E6">
      <w:pPr>
        <w:jc w:val="center"/>
        <w:rPr>
          <w:rFonts w:ascii="Arial" w:eastAsia="Calibri" w:hAnsi="Arial" w:cs="Arial"/>
          <w:b/>
          <w:bCs/>
          <w:sz w:val="32"/>
          <w:szCs w:val="32"/>
        </w:rPr>
      </w:pPr>
    </w:p>
    <w:p w14:paraId="7B06849A" w14:textId="77777777" w:rsidR="000435E6" w:rsidRPr="00410330" w:rsidRDefault="000435E6" w:rsidP="000435E6">
      <w:pPr>
        <w:jc w:val="center"/>
        <w:rPr>
          <w:rFonts w:ascii="Arial" w:eastAsia="Calibri" w:hAnsi="Arial" w:cs="Arial"/>
          <w:b/>
          <w:bCs/>
          <w:sz w:val="32"/>
          <w:szCs w:val="32"/>
        </w:rPr>
      </w:pPr>
    </w:p>
    <w:p w14:paraId="4419FFD5" w14:textId="77777777" w:rsidR="000435E6" w:rsidRPr="00410330" w:rsidRDefault="000435E6" w:rsidP="000435E6">
      <w:pPr>
        <w:jc w:val="center"/>
        <w:rPr>
          <w:rFonts w:ascii="Arial" w:eastAsia="Calibri" w:hAnsi="Arial" w:cs="Arial"/>
          <w:b/>
          <w:bCs/>
          <w:sz w:val="32"/>
          <w:szCs w:val="32"/>
        </w:rPr>
      </w:pPr>
    </w:p>
    <w:p w14:paraId="347859D5" w14:textId="77777777" w:rsidR="000435E6" w:rsidRPr="00410330" w:rsidRDefault="000435E6" w:rsidP="000435E6">
      <w:pPr>
        <w:jc w:val="center"/>
        <w:rPr>
          <w:rFonts w:ascii="Arial" w:eastAsia="Calibri" w:hAnsi="Arial" w:cs="Arial"/>
          <w:b/>
          <w:bCs/>
          <w:sz w:val="32"/>
          <w:szCs w:val="32"/>
        </w:rPr>
      </w:pPr>
    </w:p>
    <w:p w14:paraId="081B16DA" w14:textId="77777777" w:rsidR="000435E6" w:rsidRPr="00410330" w:rsidRDefault="000435E6" w:rsidP="000435E6">
      <w:pPr>
        <w:jc w:val="center"/>
        <w:rPr>
          <w:rFonts w:ascii="Arial" w:eastAsia="Calibri" w:hAnsi="Arial" w:cs="Arial"/>
          <w:b/>
          <w:bCs/>
          <w:sz w:val="32"/>
          <w:szCs w:val="32"/>
        </w:rPr>
      </w:pPr>
    </w:p>
    <w:p w14:paraId="12484DD7" w14:textId="77777777" w:rsidR="000435E6" w:rsidRPr="00410330" w:rsidRDefault="000435E6" w:rsidP="000435E6">
      <w:pPr>
        <w:jc w:val="center"/>
        <w:rPr>
          <w:rFonts w:ascii="Arial" w:eastAsia="Calibri" w:hAnsi="Arial" w:cs="Arial"/>
          <w:b/>
          <w:bCs/>
          <w:sz w:val="32"/>
          <w:szCs w:val="32"/>
        </w:rPr>
      </w:pPr>
    </w:p>
    <w:p w14:paraId="7ADEDDC2" w14:textId="77777777" w:rsidR="000435E6" w:rsidRPr="00410330" w:rsidRDefault="000435E6" w:rsidP="000435E6">
      <w:pPr>
        <w:jc w:val="center"/>
        <w:rPr>
          <w:rFonts w:ascii="Arial" w:eastAsia="Calibri" w:hAnsi="Arial" w:cs="Arial"/>
          <w:b/>
          <w:bCs/>
          <w:sz w:val="32"/>
          <w:szCs w:val="32"/>
        </w:rPr>
      </w:pPr>
    </w:p>
    <w:p w14:paraId="52EE6592" w14:textId="77777777" w:rsidR="000435E6" w:rsidRPr="00410330" w:rsidRDefault="000435E6" w:rsidP="000435E6">
      <w:pPr>
        <w:jc w:val="center"/>
        <w:rPr>
          <w:rFonts w:ascii="Arial" w:eastAsia="Calibri" w:hAnsi="Arial" w:cs="Arial"/>
          <w:b/>
          <w:bCs/>
          <w:sz w:val="32"/>
          <w:szCs w:val="32"/>
        </w:rPr>
      </w:pPr>
    </w:p>
    <w:p w14:paraId="1EBB62E4" w14:textId="77777777" w:rsidR="000435E6" w:rsidRPr="00410330" w:rsidRDefault="000435E6" w:rsidP="000435E6">
      <w:pPr>
        <w:jc w:val="center"/>
        <w:rPr>
          <w:rFonts w:ascii="Arial" w:eastAsia="Calibri" w:hAnsi="Arial" w:cs="Arial"/>
          <w:b/>
          <w:bCs/>
          <w:sz w:val="32"/>
          <w:szCs w:val="32"/>
        </w:rPr>
      </w:pPr>
    </w:p>
    <w:p w14:paraId="15CD77EF" w14:textId="77777777" w:rsidR="000435E6" w:rsidRPr="00410330" w:rsidRDefault="000435E6" w:rsidP="000435E6">
      <w:pPr>
        <w:jc w:val="center"/>
        <w:rPr>
          <w:rFonts w:ascii="Arial" w:eastAsia="Calibri" w:hAnsi="Arial" w:cs="Arial"/>
          <w:b/>
          <w:bCs/>
          <w:sz w:val="32"/>
          <w:szCs w:val="32"/>
        </w:rPr>
      </w:pPr>
    </w:p>
    <w:p w14:paraId="067EBAA9" w14:textId="77777777" w:rsidR="000435E6" w:rsidRPr="00410330" w:rsidRDefault="000435E6" w:rsidP="000435E6">
      <w:pPr>
        <w:jc w:val="center"/>
        <w:rPr>
          <w:rFonts w:ascii="Arial" w:eastAsia="Calibri" w:hAnsi="Arial" w:cs="Arial"/>
          <w:b/>
          <w:bCs/>
          <w:sz w:val="32"/>
          <w:szCs w:val="32"/>
        </w:rPr>
      </w:pPr>
    </w:p>
    <w:p w14:paraId="46CB86AA" w14:textId="77777777" w:rsidR="000435E6" w:rsidRPr="00410330" w:rsidRDefault="000435E6" w:rsidP="000435E6">
      <w:pPr>
        <w:jc w:val="center"/>
        <w:rPr>
          <w:rFonts w:ascii="Arial" w:eastAsia="Calibri" w:hAnsi="Arial" w:cs="Arial"/>
          <w:b/>
          <w:bCs/>
          <w:sz w:val="32"/>
          <w:szCs w:val="32"/>
        </w:rPr>
      </w:pPr>
    </w:p>
    <w:p w14:paraId="08F9F41D" w14:textId="77777777" w:rsidR="000435E6" w:rsidRPr="00410330" w:rsidRDefault="000435E6" w:rsidP="000435E6">
      <w:pPr>
        <w:jc w:val="center"/>
        <w:rPr>
          <w:rFonts w:ascii="Arial" w:eastAsia="Calibri" w:hAnsi="Arial" w:cs="Arial"/>
          <w:b/>
          <w:bCs/>
          <w:sz w:val="32"/>
          <w:szCs w:val="32"/>
        </w:rPr>
      </w:pPr>
    </w:p>
    <w:p w14:paraId="6D05D4DF" w14:textId="17CEE66D" w:rsidR="001D7A39" w:rsidRDefault="000435E6" w:rsidP="000435E6">
      <w:r w:rsidRPr="00410330">
        <w:rPr>
          <w:rFonts w:ascii="Times New Roman" w:eastAsiaTheme="minorHAnsi" w:hAnsi="Times New Roman" w:cs="Times New Roman (Body CS)"/>
          <w:noProof/>
          <w:sz w:val="24"/>
        </w:rPr>
        <mc:AlternateContent>
          <mc:Choice Requires="wps">
            <w:drawing>
              <wp:anchor distT="0" distB="0" distL="114300" distR="114300" simplePos="0" relativeHeight="251658261" behindDoc="0" locked="0" layoutInCell="1" allowOverlap="1" wp14:anchorId="40E48CF2" wp14:editId="1AFFEEF7">
                <wp:simplePos x="0" y="0"/>
                <wp:positionH relativeFrom="margin">
                  <wp:posOffset>190500</wp:posOffset>
                </wp:positionH>
                <wp:positionV relativeFrom="margin">
                  <wp:posOffset>6179820</wp:posOffset>
                </wp:positionV>
                <wp:extent cx="5570220" cy="1057275"/>
                <wp:effectExtent l="0" t="0" r="0" b="9525"/>
                <wp:wrapNone/>
                <wp:docPr id="225" name="Text Box 225"/>
                <wp:cNvGraphicFramePr/>
                <a:graphic xmlns:a="http://schemas.openxmlformats.org/drawingml/2006/main">
                  <a:graphicData uri="http://schemas.microsoft.com/office/word/2010/wordprocessingShape">
                    <wps:wsp>
                      <wps:cNvSpPr txBox="1"/>
                      <wps:spPr>
                        <a:xfrm>
                          <a:off x="0" y="0"/>
                          <a:ext cx="5570220" cy="1057275"/>
                        </a:xfrm>
                        <a:prstGeom prst="rect">
                          <a:avLst/>
                        </a:prstGeom>
                        <a:solidFill>
                          <a:sysClr val="window" lastClr="FFFFFF"/>
                        </a:solidFill>
                        <a:ln w="6350">
                          <a:noFill/>
                        </a:ln>
                      </wps:spPr>
                      <wps:txbx>
                        <w:txbxContent>
                          <w:p w14:paraId="4CEF1EB0" w14:textId="71804419" w:rsidR="000435E6" w:rsidRPr="003213E5" w:rsidRDefault="000435E6" w:rsidP="000435E6">
                            <w:pPr>
                              <w:rPr>
                                <w:rFonts w:ascii="Arial" w:hAnsi="Arial" w:cs="Arial"/>
                              </w:rPr>
                            </w:pPr>
                            <w:r w:rsidRPr="00FE1622">
                              <w:rPr>
                                <w:rFonts w:ascii="Arial" w:hAnsi="Arial" w:cs="Arial"/>
                                <w:b/>
                                <w:bCs/>
                              </w:rPr>
                              <w:t xml:space="preserve">Thank you to our 2025-2026 Donors who have helped </w:t>
                            </w:r>
                            <w:r w:rsidRPr="00E02BF8">
                              <w:rPr>
                                <w:rFonts w:ascii="Arial" w:hAnsi="Arial" w:cs="Arial"/>
                                <w:b/>
                                <w:bCs/>
                              </w:rPr>
                              <w:t xml:space="preserve">contribute $5,524.00 </w:t>
                            </w:r>
                            <w:r w:rsidRPr="00FE1622">
                              <w:rPr>
                                <w:rFonts w:ascii="Arial" w:hAnsi="Arial" w:cs="Arial"/>
                                <w:b/>
                                <w:bCs/>
                              </w:rPr>
                              <w:t xml:space="preserve">dollars to CAMWS as of </w:t>
                            </w:r>
                            <w:r w:rsidRPr="00E02BF8">
                              <w:rPr>
                                <w:rFonts w:ascii="Arial" w:hAnsi="Arial" w:cs="Arial"/>
                                <w:b/>
                                <w:bCs/>
                              </w:rPr>
                              <w:t xml:space="preserve">February </w:t>
                            </w:r>
                            <w:r w:rsidR="00E02BF8" w:rsidRPr="00E02BF8">
                              <w:rPr>
                                <w:rFonts w:ascii="Arial" w:hAnsi="Arial" w:cs="Arial"/>
                                <w:b/>
                                <w:bCs/>
                              </w:rPr>
                              <w:t>19</w:t>
                            </w:r>
                            <w:r w:rsidRPr="00E02BF8">
                              <w:rPr>
                                <w:rFonts w:ascii="Arial" w:hAnsi="Arial" w:cs="Arial"/>
                                <w:b/>
                                <w:bCs/>
                              </w:rPr>
                              <w:t>, 2026.</w:t>
                            </w:r>
                            <w:r w:rsidRPr="003213E5">
                              <w:rPr>
                                <w:rFonts w:ascii="Arial" w:hAnsi="Arial" w:cs="Arial"/>
                              </w:rPr>
                              <w:br/>
                            </w:r>
                            <w:r w:rsidRPr="003213E5">
                              <w:rPr>
                                <w:rFonts w:ascii="Arial" w:hAnsi="Arial" w:cs="Arial"/>
                              </w:rPr>
                              <w:br/>
                              <w:t xml:space="preserve">For more information on how to donate and what causes to support, please visit </w:t>
                            </w:r>
                            <w:r w:rsidRPr="004D6724">
                              <w:rPr>
                                <w:rFonts w:ascii="Arial" w:hAnsi="Arial" w:cs="Arial"/>
                              </w:rPr>
                              <w:t>camws.org/donate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E48CF2" id="Text Box 225" o:spid="_x0000_s1099" type="#_x0000_t202" style="position:absolute;margin-left:15pt;margin-top:486.6pt;width:438.6pt;height:83.25pt;z-index:251658261;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SCr/OgIAAG4EAAAOAAAAZHJzL2Uyb0RvYy54bWysVEuP2jAQvlfqf7B8Lwkp7CMirCgrqkpo&#10;dyW22rNxbBLJ8bi2IaG/vmMnPLrtqSoHM+MZz+P7ZjJ76BpFDsK6GnRBx6OUEqE5lLXeFfT76+rT&#10;HSXOM10yBVoU9CgcfZh//DBrTS4yqECVwhIMol3emoJW3ps8SRyvRMPcCIzQaJRgG+ZRtbuktKzF&#10;6I1KsjS9SVqwpbHAhXN4+9gb6TzGl1Jw/yylE56ogmJtPp42nttwJvMZy3eWmarmQxnsH6poWK0x&#10;6TnUI/OM7G39R6im5hYcSD/i0CQgZc1F7AG7GafvutlUzIjYC4LjzBkm9//C8qfDxrxY4rsv0CGB&#10;AZDWuNzhZeink7YJ/1gpQTtCeDzDJjpPOF5Op7dplqGJo22cTm+z22mIk1yeG+v8VwENCUJBLfIS&#10;4WKHtfO968klZHOg6nJVKxWVo1sqSw4MKUTmS2gpUcx5vCzoKv6GbL89U5q0Bb35PE1jJg0hXp9K&#10;aSzu0mWQfLftSF0WNLs/QbCF8ojIWOiHxhm+qrH6NaZ+YRanBDvGyffPeEgFmAwGiZIK7M+/3Qd/&#10;JA+tlLQ4dQV1P/bMCuzom0Za78eTSRjTqEwQSVTstWV7bdH7ZgmIyhh3zPAoBn+vTqK00LzhgixC&#10;VjQxzTF3Qf1JXPp+F3DBuFgsohMOpmF+rTeGh9CBgsDNa/fGrBkI9Mj9E5zmk+XveOx9w0sNi70H&#10;WUeSA9A9qgP+ONRxTIYFDFtzrUevy2di/gsAAP//AwBQSwMEFAAGAAgAAAAhAJG+80TiAAAACwEA&#10;AA8AAABkcnMvZG93bnJldi54bWxMj8FKxDAQhu+C7xBG8OYmuwVra9NFRNEFy2oVvGabsa02SUmy&#10;27pP73jS2wzz8c/3F+vZDOyAPvTOSlguBDC0jdO9bSW8vd5fXAELUVmtBmdRwjcGWJenJ4XKtZvs&#10;Cx7q2DIKsSFXEroYx5zz0HRoVFi4ES3dPpw3KtLqW669mijcDHwlxCU3qrf0oVMj3nbYfNV7I+F9&#10;qh/8drP5fB4fq+P2WFdPeFdJeX4231wDizjHPxh+9UkdSnLaub3VgQ0SEkFVooQsTVbACMhESsOO&#10;yGWSpcDLgv/vUP4AAAD//wMAUEsBAi0AFAAGAAgAAAAhALaDOJL+AAAA4QEAABMAAAAAAAAAAAAA&#10;AAAAAAAAAFtDb250ZW50X1R5cGVzXS54bWxQSwECLQAUAAYACAAAACEAOP0h/9YAAACUAQAACwAA&#10;AAAAAAAAAAAAAAAvAQAAX3JlbHMvLnJlbHNQSwECLQAUAAYACAAAACEAEUgq/zoCAABuBAAADgAA&#10;AAAAAAAAAAAAAAAuAgAAZHJzL2Uyb0RvYy54bWxQSwECLQAUAAYACAAAACEAkb7zROIAAAALAQAA&#10;DwAAAAAAAAAAAAAAAACUBAAAZHJzL2Rvd25yZXYueG1sUEsFBgAAAAAEAAQA8wAAAKMFAAAAAA==&#10;" fillcolor="window" stroked="f" strokeweight=".5pt">
                <v:textbox>
                  <w:txbxContent>
                    <w:p w14:paraId="4CEF1EB0" w14:textId="71804419" w:rsidR="000435E6" w:rsidRPr="003213E5" w:rsidRDefault="000435E6" w:rsidP="000435E6">
                      <w:pPr>
                        <w:rPr>
                          <w:rFonts w:ascii="Arial" w:hAnsi="Arial" w:cs="Arial"/>
                        </w:rPr>
                      </w:pPr>
                      <w:r w:rsidRPr="00FE1622">
                        <w:rPr>
                          <w:rFonts w:ascii="Arial" w:hAnsi="Arial" w:cs="Arial"/>
                          <w:b/>
                          <w:bCs/>
                        </w:rPr>
                        <w:t xml:space="preserve">Thank you to our 2025-2026 Donors who have helped </w:t>
                      </w:r>
                      <w:r w:rsidRPr="00E02BF8">
                        <w:rPr>
                          <w:rFonts w:ascii="Arial" w:hAnsi="Arial" w:cs="Arial"/>
                          <w:b/>
                          <w:bCs/>
                        </w:rPr>
                        <w:t xml:space="preserve">contribute $5,524.00 </w:t>
                      </w:r>
                      <w:r w:rsidRPr="00FE1622">
                        <w:rPr>
                          <w:rFonts w:ascii="Arial" w:hAnsi="Arial" w:cs="Arial"/>
                          <w:b/>
                          <w:bCs/>
                        </w:rPr>
                        <w:t xml:space="preserve">dollars to CAMWS as of </w:t>
                      </w:r>
                      <w:r w:rsidRPr="00E02BF8">
                        <w:rPr>
                          <w:rFonts w:ascii="Arial" w:hAnsi="Arial" w:cs="Arial"/>
                          <w:b/>
                          <w:bCs/>
                        </w:rPr>
                        <w:t xml:space="preserve">February </w:t>
                      </w:r>
                      <w:r w:rsidR="00E02BF8" w:rsidRPr="00E02BF8">
                        <w:rPr>
                          <w:rFonts w:ascii="Arial" w:hAnsi="Arial" w:cs="Arial"/>
                          <w:b/>
                          <w:bCs/>
                        </w:rPr>
                        <w:t>19</w:t>
                      </w:r>
                      <w:r w:rsidRPr="00E02BF8">
                        <w:rPr>
                          <w:rFonts w:ascii="Arial" w:hAnsi="Arial" w:cs="Arial"/>
                          <w:b/>
                          <w:bCs/>
                        </w:rPr>
                        <w:t>, 2026.</w:t>
                      </w:r>
                      <w:r w:rsidRPr="003213E5">
                        <w:rPr>
                          <w:rFonts w:ascii="Arial" w:hAnsi="Arial" w:cs="Arial"/>
                        </w:rPr>
                        <w:br/>
                      </w:r>
                      <w:r w:rsidRPr="003213E5">
                        <w:rPr>
                          <w:rFonts w:ascii="Arial" w:hAnsi="Arial" w:cs="Arial"/>
                        </w:rPr>
                        <w:br/>
                        <w:t xml:space="preserve">For more information on how to donate and what causes to support, please visit </w:t>
                      </w:r>
                      <w:r w:rsidRPr="004D6724">
                        <w:rPr>
                          <w:rFonts w:ascii="Arial" w:hAnsi="Arial" w:cs="Arial"/>
                        </w:rPr>
                        <w:t>camws.org/donate</w:t>
                      </w:r>
                    </w:p>
                  </w:txbxContent>
                </v:textbox>
                <w10:wrap anchorx="margin" anchory="margin"/>
              </v:shape>
            </w:pict>
          </mc:Fallback>
        </mc:AlternateContent>
      </w:r>
      <w:r>
        <w:br w:type="page"/>
      </w:r>
    </w:p>
    <w:p w14:paraId="10941595" w14:textId="77777777" w:rsidR="00451CF1" w:rsidRPr="00410330" w:rsidRDefault="00451CF1" w:rsidP="00451CF1">
      <w:pPr>
        <w:spacing w:after="240"/>
        <w:jc w:val="center"/>
        <w:rPr>
          <w:rFonts w:ascii="Arial" w:eastAsia="Calibri" w:hAnsi="Arial" w:cs="Arial"/>
          <w:b/>
          <w:bCs/>
          <w:sz w:val="28"/>
          <w:szCs w:val="28"/>
        </w:rPr>
      </w:pPr>
      <w:r w:rsidRPr="00410330">
        <w:rPr>
          <w:rFonts w:ascii="Arial" w:eastAsia="Calibri" w:hAnsi="Arial" w:cs="Arial"/>
          <w:b/>
          <w:bCs/>
          <w:sz w:val="28"/>
          <w:szCs w:val="28"/>
        </w:rPr>
        <w:lastRenderedPageBreak/>
        <w:t>MISSION STATEMENT</w:t>
      </w:r>
    </w:p>
    <w:p w14:paraId="1C0CB652" w14:textId="77777777" w:rsidR="00451CF1" w:rsidRPr="00410330" w:rsidRDefault="00451CF1" w:rsidP="00451CF1">
      <w:pPr>
        <w:spacing w:after="160" w:line="259" w:lineRule="auto"/>
        <w:jc w:val="center"/>
        <w:rPr>
          <w:rFonts w:ascii="Arial" w:eastAsia="Calibri" w:hAnsi="Arial" w:cs="Arial"/>
          <w:sz w:val="24"/>
          <w:szCs w:val="22"/>
        </w:rPr>
      </w:pPr>
      <w:r w:rsidRPr="00410330">
        <w:rPr>
          <w:rFonts w:ascii="Arial" w:eastAsia="Calibri" w:hAnsi="Arial" w:cs="Arial"/>
          <w:sz w:val="24"/>
          <w:szCs w:val="22"/>
        </w:rPr>
        <w:t>The Classical Association of the Middle West and South, Inc., is a professional organization for classicists and non-classicists at all levels of instruction which promotes the Classics through the broad scope of its annual meeting, through the publication of both original research and pedagogical contributions in The Classical Journal, and through its awards, scholarships, and outreach initiatives.</w:t>
      </w:r>
    </w:p>
    <w:p w14:paraId="2EBB1C51" w14:textId="77777777" w:rsidR="00451CF1" w:rsidRPr="00410330" w:rsidRDefault="00451CF1" w:rsidP="00451CF1">
      <w:pPr>
        <w:spacing w:after="160" w:line="259" w:lineRule="auto"/>
        <w:rPr>
          <w:rFonts w:ascii="Arial" w:eastAsia="Calibri" w:hAnsi="Arial" w:cs="Arial"/>
          <w:sz w:val="24"/>
        </w:rPr>
      </w:pPr>
    </w:p>
    <w:p w14:paraId="5B3A0F90" w14:textId="77777777" w:rsidR="00451CF1" w:rsidRPr="00410330" w:rsidRDefault="00451CF1" w:rsidP="00451CF1">
      <w:pPr>
        <w:spacing w:after="160" w:line="259" w:lineRule="auto"/>
        <w:jc w:val="center"/>
        <w:rPr>
          <w:rFonts w:ascii="Arial" w:eastAsia="Calibri" w:hAnsi="Arial" w:cs="Arial"/>
          <w:b/>
          <w:bCs/>
          <w:sz w:val="24"/>
          <w:szCs w:val="22"/>
        </w:rPr>
      </w:pPr>
      <w:r w:rsidRPr="00410330">
        <w:rPr>
          <w:rFonts w:ascii="Arial" w:eastAsia="Calibri" w:hAnsi="Arial" w:cs="Arial"/>
          <w:b/>
          <w:bCs/>
          <w:sz w:val="24"/>
          <w:szCs w:val="22"/>
        </w:rPr>
        <w:t>CLASSICAL ASSOCIATION OF THE MIDDLE WEST AND SOUTH</w:t>
      </w:r>
    </w:p>
    <w:p w14:paraId="5D73F3BB" w14:textId="77777777" w:rsidR="00451CF1" w:rsidRPr="00410330" w:rsidRDefault="00451CF1" w:rsidP="00451CF1">
      <w:pPr>
        <w:jc w:val="center"/>
        <w:rPr>
          <w:rFonts w:ascii="Arial" w:eastAsia="Calibri" w:hAnsi="Arial" w:cs="Arial"/>
          <w:sz w:val="24"/>
        </w:rPr>
      </w:pPr>
      <w:r w:rsidRPr="00410330">
        <w:rPr>
          <w:rFonts w:ascii="Arial" w:eastAsia="Calibri" w:hAnsi="Arial" w:cs="Arial"/>
          <w:sz w:val="24"/>
        </w:rPr>
        <w:t>Watson Memorial Library, Rm 313</w:t>
      </w:r>
    </w:p>
    <w:p w14:paraId="445A46C4" w14:textId="77777777" w:rsidR="00451CF1" w:rsidRPr="00410330" w:rsidRDefault="00451CF1" w:rsidP="00451CF1">
      <w:pPr>
        <w:jc w:val="center"/>
        <w:rPr>
          <w:rFonts w:ascii="Arial" w:eastAsia="Calibri" w:hAnsi="Arial" w:cs="Arial"/>
          <w:sz w:val="24"/>
        </w:rPr>
      </w:pPr>
      <w:r w:rsidRPr="00410330">
        <w:rPr>
          <w:rFonts w:ascii="Arial" w:eastAsia="Calibri" w:hAnsi="Arial" w:cs="Arial"/>
          <w:sz w:val="24"/>
        </w:rPr>
        <w:t>Northwestern State University</w:t>
      </w:r>
    </w:p>
    <w:p w14:paraId="5659B461" w14:textId="77777777" w:rsidR="00451CF1" w:rsidRPr="00410330" w:rsidRDefault="00451CF1" w:rsidP="00451CF1">
      <w:pPr>
        <w:jc w:val="center"/>
        <w:rPr>
          <w:rFonts w:ascii="Arial" w:eastAsia="Calibri" w:hAnsi="Arial" w:cs="Arial"/>
          <w:sz w:val="24"/>
        </w:rPr>
      </w:pPr>
      <w:r w:rsidRPr="00410330">
        <w:rPr>
          <w:rFonts w:ascii="Arial" w:eastAsia="Calibri" w:hAnsi="Arial" w:cs="Arial"/>
          <w:sz w:val="24"/>
        </w:rPr>
        <w:t>Natchitoches, LA 71497</w:t>
      </w:r>
    </w:p>
    <w:p w14:paraId="4A69CBA6" w14:textId="77777777" w:rsidR="00451CF1" w:rsidRPr="00410330" w:rsidRDefault="00451CF1" w:rsidP="00451CF1">
      <w:pPr>
        <w:jc w:val="center"/>
        <w:rPr>
          <w:rFonts w:ascii="Arial" w:eastAsia="Calibri" w:hAnsi="Arial" w:cs="Arial"/>
          <w:sz w:val="24"/>
        </w:rPr>
      </w:pPr>
      <w:r w:rsidRPr="00410330">
        <w:rPr>
          <w:rFonts w:ascii="Arial" w:eastAsia="Calibri" w:hAnsi="Arial" w:cs="Arial"/>
          <w:sz w:val="24"/>
        </w:rPr>
        <w:t>Phone: 318-357-4358</w:t>
      </w:r>
    </w:p>
    <w:p w14:paraId="57B6740C" w14:textId="77777777" w:rsidR="00451CF1" w:rsidRPr="00410330" w:rsidRDefault="00451CF1" w:rsidP="00451CF1">
      <w:pPr>
        <w:jc w:val="center"/>
        <w:rPr>
          <w:rFonts w:ascii="Arial" w:eastAsia="Calibri" w:hAnsi="Arial" w:cs="Arial"/>
          <w:sz w:val="24"/>
        </w:rPr>
      </w:pPr>
      <w:r w:rsidRPr="00410330">
        <w:rPr>
          <w:rFonts w:ascii="Arial" w:eastAsia="Calibri" w:hAnsi="Arial" w:cs="Arial"/>
          <w:sz w:val="24"/>
        </w:rPr>
        <w:t>Fax: 318-357-4356</w:t>
      </w:r>
    </w:p>
    <w:p w14:paraId="0D8EDAE9" w14:textId="77777777" w:rsidR="00451CF1" w:rsidRPr="00410330" w:rsidRDefault="00451CF1" w:rsidP="00451CF1">
      <w:pPr>
        <w:jc w:val="center"/>
        <w:rPr>
          <w:rFonts w:ascii="Arial" w:eastAsia="Calibri" w:hAnsi="Arial" w:cs="Arial"/>
          <w:sz w:val="24"/>
        </w:rPr>
      </w:pPr>
    </w:p>
    <w:p w14:paraId="3C70DB5C" w14:textId="77777777" w:rsidR="00451CF1" w:rsidRPr="00410330" w:rsidRDefault="00451CF1" w:rsidP="00451CF1">
      <w:pPr>
        <w:spacing w:after="160" w:line="259" w:lineRule="auto"/>
        <w:jc w:val="center"/>
        <w:rPr>
          <w:rFonts w:ascii="Arial" w:eastAsia="Calibri" w:hAnsi="Arial" w:cs="Arial"/>
          <w:b/>
          <w:bCs/>
          <w:sz w:val="24"/>
        </w:rPr>
      </w:pPr>
      <w:r w:rsidRPr="00410330">
        <w:rPr>
          <w:rFonts w:ascii="Arial" w:eastAsia="Calibri" w:hAnsi="Arial" w:cs="Arial"/>
          <w:b/>
          <w:bCs/>
          <w:sz w:val="24"/>
        </w:rPr>
        <w:t>CAMWS Secretary-Treasurer</w:t>
      </w:r>
    </w:p>
    <w:p w14:paraId="509C3389" w14:textId="77777777" w:rsidR="00451CF1" w:rsidRPr="00410330" w:rsidRDefault="00451CF1" w:rsidP="00451CF1">
      <w:pPr>
        <w:spacing w:after="160" w:line="259" w:lineRule="auto"/>
        <w:jc w:val="center"/>
        <w:rPr>
          <w:rFonts w:ascii="Arial" w:eastAsia="Calibri" w:hAnsi="Arial" w:cs="Arial"/>
          <w:sz w:val="24"/>
        </w:rPr>
      </w:pPr>
      <w:r w:rsidRPr="00410330">
        <w:rPr>
          <w:rFonts w:ascii="Arial" w:eastAsia="Calibri" w:hAnsi="Arial" w:cs="Arial"/>
          <w:sz w:val="24"/>
        </w:rPr>
        <w:t>T. Davina McClain camwsst@camws.org</w:t>
      </w:r>
    </w:p>
    <w:p w14:paraId="1371E3D1" w14:textId="77777777" w:rsidR="00451CF1" w:rsidRPr="00410330" w:rsidRDefault="00451CF1" w:rsidP="00451CF1">
      <w:pPr>
        <w:spacing w:after="160" w:line="259" w:lineRule="auto"/>
        <w:jc w:val="center"/>
        <w:rPr>
          <w:rFonts w:ascii="Arial" w:eastAsia="Calibri" w:hAnsi="Arial" w:cs="Arial"/>
          <w:sz w:val="24"/>
        </w:rPr>
      </w:pPr>
    </w:p>
    <w:p w14:paraId="133D82A0" w14:textId="77777777" w:rsidR="00451CF1" w:rsidRPr="00410330" w:rsidRDefault="00451CF1" w:rsidP="00451CF1">
      <w:pPr>
        <w:spacing w:after="160" w:line="259" w:lineRule="auto"/>
        <w:jc w:val="center"/>
        <w:rPr>
          <w:rFonts w:ascii="Arial" w:eastAsia="Calibri" w:hAnsi="Arial" w:cs="Arial"/>
          <w:b/>
          <w:bCs/>
          <w:sz w:val="24"/>
        </w:rPr>
      </w:pPr>
      <w:r w:rsidRPr="00410330">
        <w:rPr>
          <w:rFonts w:ascii="Arial" w:eastAsia="Calibri" w:hAnsi="Arial" w:cs="Arial"/>
          <w:b/>
          <w:bCs/>
          <w:sz w:val="24"/>
        </w:rPr>
        <w:t>CAMWS Administrative Assistant</w:t>
      </w:r>
    </w:p>
    <w:p w14:paraId="39C8E25B" w14:textId="77777777" w:rsidR="00451CF1" w:rsidRPr="00410330" w:rsidRDefault="00451CF1" w:rsidP="00451CF1">
      <w:pPr>
        <w:spacing w:after="160" w:line="259" w:lineRule="auto"/>
        <w:jc w:val="center"/>
        <w:rPr>
          <w:rFonts w:ascii="Arial" w:eastAsia="Calibri" w:hAnsi="Arial" w:cs="Arial"/>
          <w:sz w:val="24"/>
        </w:rPr>
      </w:pPr>
      <w:r w:rsidRPr="00410330">
        <w:rPr>
          <w:rFonts w:ascii="Arial" w:eastAsia="Calibri" w:hAnsi="Arial" w:cs="Arial"/>
          <w:sz w:val="24"/>
        </w:rPr>
        <w:t>Katie Alfultis-Rayburn admin@camws.org</w:t>
      </w:r>
    </w:p>
    <w:p w14:paraId="6AA099AB" w14:textId="77777777" w:rsidR="00451CF1" w:rsidRPr="00410330" w:rsidRDefault="00451CF1" w:rsidP="00451CF1">
      <w:pPr>
        <w:spacing w:after="160" w:line="259" w:lineRule="auto"/>
        <w:jc w:val="center"/>
        <w:rPr>
          <w:rFonts w:ascii="Arial" w:eastAsia="Calibri" w:hAnsi="Arial" w:cs="Arial"/>
          <w:sz w:val="24"/>
        </w:rPr>
      </w:pPr>
    </w:p>
    <w:p w14:paraId="2E342271" w14:textId="77777777" w:rsidR="00451CF1" w:rsidRPr="00410330" w:rsidRDefault="00451CF1" w:rsidP="00451CF1">
      <w:pPr>
        <w:spacing w:after="160" w:line="259" w:lineRule="auto"/>
        <w:jc w:val="center"/>
        <w:rPr>
          <w:rFonts w:ascii="Arial" w:eastAsia="Calibri" w:hAnsi="Arial" w:cs="Arial"/>
          <w:b/>
          <w:bCs/>
          <w:sz w:val="24"/>
        </w:rPr>
      </w:pPr>
      <w:r w:rsidRPr="00410330">
        <w:rPr>
          <w:rFonts w:ascii="Arial" w:eastAsia="Calibri" w:hAnsi="Arial" w:cs="Arial"/>
          <w:b/>
          <w:bCs/>
          <w:sz w:val="24"/>
        </w:rPr>
        <w:t>CAMWS Website</w:t>
      </w:r>
    </w:p>
    <w:p w14:paraId="211A236B" w14:textId="77777777" w:rsidR="00451CF1" w:rsidRPr="00410330" w:rsidRDefault="00451CF1" w:rsidP="00451CF1">
      <w:pPr>
        <w:spacing w:after="160" w:line="259" w:lineRule="auto"/>
        <w:jc w:val="center"/>
        <w:rPr>
          <w:rFonts w:ascii="Arial" w:eastAsia="Calibri" w:hAnsi="Arial" w:cs="Arial"/>
          <w:sz w:val="24"/>
        </w:rPr>
      </w:pPr>
      <w:r w:rsidRPr="00410330">
        <w:rPr>
          <w:rFonts w:ascii="Arial" w:eastAsia="Calibri" w:hAnsi="Arial" w:cs="Arial"/>
          <w:noProof/>
          <w:sz w:val="24"/>
        </w:rPr>
        <w:drawing>
          <wp:anchor distT="0" distB="0" distL="114300" distR="114300" simplePos="0" relativeHeight="251658262" behindDoc="1" locked="0" layoutInCell="1" allowOverlap="1" wp14:anchorId="6FF43B79" wp14:editId="079A816E">
            <wp:simplePos x="0" y="0"/>
            <wp:positionH relativeFrom="margin">
              <wp:align>center</wp:align>
            </wp:positionH>
            <wp:positionV relativeFrom="paragraph">
              <wp:posOffset>304800</wp:posOffset>
            </wp:positionV>
            <wp:extent cx="1981200" cy="1866900"/>
            <wp:effectExtent l="0" t="0" r="0" b="0"/>
            <wp:wrapTight wrapText="bothSides">
              <wp:wrapPolygon edited="0">
                <wp:start x="0" y="0"/>
                <wp:lineTo x="0" y="21380"/>
                <wp:lineTo x="21392" y="21380"/>
                <wp:lineTo x="21392" y="0"/>
                <wp:lineTo x="0" y="0"/>
              </wp:wrapPolygon>
            </wp:wrapTight>
            <wp:docPr id="598456450" name="Picture 2" descr="A logo with text overla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8456450" name="Picture 2" descr="A logo with text overlay&#10;&#10;AI-generated content may be incorrect."/>
                    <pic:cNvPicPr>
                      <a:picLocks noChangeAspect="1" noChangeArrowheads="1"/>
                    </pic:cNvPicPr>
                  </pic:nvPicPr>
                  <pic:blipFill>
                    <a:blip r:embed="rId522">
                      <a:grayscl/>
                      <a:extLst>
                        <a:ext uri="{28A0092B-C50C-407E-A947-70E740481C1C}">
                          <a14:useLocalDpi xmlns:a14="http://schemas.microsoft.com/office/drawing/2010/main" val="0"/>
                        </a:ext>
                      </a:extLst>
                    </a:blip>
                    <a:srcRect/>
                    <a:stretch>
                      <a:fillRect/>
                    </a:stretch>
                  </pic:blipFill>
                  <pic:spPr bwMode="auto">
                    <a:xfrm>
                      <a:off x="0" y="0"/>
                      <a:ext cx="1981200" cy="1866900"/>
                    </a:xfrm>
                    <a:prstGeom prst="rect">
                      <a:avLst/>
                    </a:prstGeom>
                    <a:noFill/>
                  </pic:spPr>
                </pic:pic>
              </a:graphicData>
            </a:graphic>
          </wp:anchor>
        </w:drawing>
      </w:r>
      <w:r w:rsidRPr="00410330">
        <w:rPr>
          <w:rFonts w:ascii="Arial" w:eastAsia="Calibri" w:hAnsi="Arial" w:cs="Arial"/>
          <w:sz w:val="24"/>
        </w:rPr>
        <w:t>www.camws.org</w:t>
      </w:r>
    </w:p>
    <w:p w14:paraId="02CD7599" w14:textId="77777777" w:rsidR="00451CF1" w:rsidRPr="00410330" w:rsidRDefault="00451CF1" w:rsidP="00451CF1">
      <w:pPr>
        <w:spacing w:after="160" w:line="259" w:lineRule="auto"/>
        <w:rPr>
          <w:rFonts w:ascii="Arial" w:eastAsia="Calibri" w:hAnsi="Arial" w:cs="Arial"/>
          <w:sz w:val="24"/>
        </w:rPr>
      </w:pPr>
    </w:p>
    <w:p w14:paraId="1F252B20" w14:textId="77777777" w:rsidR="00451CF1" w:rsidRPr="00410330" w:rsidRDefault="00451CF1" w:rsidP="00451CF1">
      <w:pPr>
        <w:spacing w:after="160" w:line="259" w:lineRule="auto"/>
        <w:rPr>
          <w:rFonts w:ascii="Arial" w:eastAsia="Calibri" w:hAnsi="Arial" w:cs="Arial"/>
          <w:sz w:val="24"/>
        </w:rPr>
      </w:pPr>
      <w:r>
        <w:br w:type="page"/>
      </w:r>
    </w:p>
    <w:p w14:paraId="19CBC035" w14:textId="66036DC1" w:rsidR="00CF29B1" w:rsidRPr="00CF29B1" w:rsidRDefault="00CF29B1" w:rsidP="00CF29B1">
      <w:pPr>
        <w:jc w:val="center"/>
        <w:rPr>
          <w:rFonts w:ascii="Arial" w:eastAsiaTheme="minorHAnsi" w:hAnsi="Arial" w:cs="Arial"/>
          <w:sz w:val="24"/>
        </w:rPr>
      </w:pPr>
      <w:r w:rsidRPr="00CF29B1">
        <w:rPr>
          <w:rFonts w:ascii="Arial" w:eastAsia="Calibri" w:hAnsi="Arial" w:cs="Arial"/>
          <w:b/>
          <w:bCs/>
          <w:noProof/>
          <w:sz w:val="32"/>
          <w:szCs w:val="32"/>
        </w:rPr>
        <w:lastRenderedPageBreak/>
        <w:t>Index of Presenters and Presiders</w:t>
      </w:r>
      <w:r w:rsidRPr="00CF29B1">
        <w:rPr>
          <w:rFonts w:ascii="Arial" w:eastAsiaTheme="minorHAnsi" w:hAnsi="Arial" w:cs="Arial"/>
          <w:sz w:val="24"/>
        </w:rPr>
        <w:t xml:space="preserve"> </w:t>
      </w:r>
    </w:p>
    <w:p w14:paraId="38997045" w14:textId="2C966E2A" w:rsidR="00CF29B1" w:rsidRPr="00CF29B1" w:rsidRDefault="00BE1BAC" w:rsidP="00CF29B1">
      <w:pPr>
        <w:jc w:val="center"/>
        <w:rPr>
          <w:rFonts w:ascii="Arial" w:eastAsiaTheme="minorHAnsi" w:hAnsi="Arial" w:cs="Arial"/>
          <w:sz w:val="24"/>
        </w:rPr>
      </w:pPr>
      <w:r w:rsidRPr="00CF29B1">
        <w:rPr>
          <w:rFonts w:ascii="Arial" w:eastAsiaTheme="minorHAnsi" w:hAnsi="Arial" w:cs="Arial"/>
          <w:noProof/>
          <w:sz w:val="24"/>
        </w:rPr>
        <mc:AlternateContent>
          <mc:Choice Requires="wps">
            <w:drawing>
              <wp:anchor distT="45720" distB="45720" distL="114300" distR="114300" simplePos="0" relativeHeight="251658265" behindDoc="0" locked="0" layoutInCell="1" allowOverlap="1" wp14:anchorId="06BB3711" wp14:editId="160402FF">
                <wp:simplePos x="0" y="0"/>
                <wp:positionH relativeFrom="margin">
                  <wp:align>left</wp:align>
                </wp:positionH>
                <wp:positionV relativeFrom="margin">
                  <wp:posOffset>245745</wp:posOffset>
                </wp:positionV>
                <wp:extent cx="3009900" cy="8572500"/>
                <wp:effectExtent l="0" t="0" r="0" b="0"/>
                <wp:wrapNone/>
                <wp:docPr id="53543840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09900" cy="8572500"/>
                        </a:xfrm>
                        <a:prstGeom prst="rect">
                          <a:avLst/>
                        </a:prstGeom>
                        <a:noFill/>
                        <a:ln w="9525">
                          <a:noFill/>
                          <a:miter lim="800000"/>
                          <a:headEnd/>
                          <a:tailEnd/>
                        </a:ln>
                      </wps:spPr>
                      <wps:txbx>
                        <w:txbxContent>
                          <w:p w14:paraId="5FF6F460" w14:textId="5A9673A8" w:rsidR="004E2836" w:rsidRPr="004E2836" w:rsidRDefault="004E2836" w:rsidP="004E2836">
                            <w:pPr>
                              <w:tabs>
                                <w:tab w:val="right" w:pos="4320"/>
                              </w:tabs>
                              <w:spacing w:line="276" w:lineRule="auto"/>
                              <w:rPr>
                                <w:rFonts w:ascii="Arial" w:hAnsi="Arial" w:cs="Arial"/>
                                <w:color w:val="000000"/>
                                <w:szCs w:val="22"/>
                              </w:rPr>
                            </w:pPr>
                            <w:r w:rsidRPr="004E2836">
                              <w:rPr>
                                <w:rFonts w:ascii="Arial" w:hAnsi="Arial" w:cs="Arial"/>
                                <w:color w:val="000000"/>
                                <w:szCs w:val="22"/>
                              </w:rPr>
                              <w:t>Aghababian, Hana</w:t>
                            </w:r>
                            <w:r>
                              <w:rPr>
                                <w:rFonts w:ascii="Arial" w:hAnsi="Arial" w:cs="Arial"/>
                                <w:color w:val="000000"/>
                                <w:szCs w:val="22"/>
                              </w:rPr>
                              <w:tab/>
                            </w:r>
                            <w:r w:rsidRPr="004E2836">
                              <w:rPr>
                                <w:rFonts w:ascii="Arial" w:hAnsi="Arial" w:cs="Arial"/>
                                <w:color w:val="000000"/>
                                <w:szCs w:val="22"/>
                              </w:rPr>
                              <w:t>26</w:t>
                            </w:r>
                          </w:p>
                          <w:p w14:paraId="2009EECE" w14:textId="77777777" w:rsidR="004E2836" w:rsidRPr="004E2836" w:rsidRDefault="004E2836" w:rsidP="004E2836">
                            <w:pPr>
                              <w:tabs>
                                <w:tab w:val="right" w:pos="4320"/>
                              </w:tabs>
                              <w:spacing w:line="276" w:lineRule="auto"/>
                              <w:rPr>
                                <w:rFonts w:ascii="Arial" w:hAnsi="Arial" w:cs="Arial"/>
                                <w:color w:val="000000"/>
                                <w:szCs w:val="22"/>
                              </w:rPr>
                            </w:pPr>
                            <w:r w:rsidRPr="004E2836">
                              <w:rPr>
                                <w:rFonts w:ascii="Arial" w:hAnsi="Arial" w:cs="Arial"/>
                                <w:color w:val="000000"/>
                                <w:szCs w:val="22"/>
                              </w:rPr>
                              <w:t>Ahbel-Rappe, Sara</w:t>
                            </w:r>
                            <w:r w:rsidRPr="004E2836">
                              <w:rPr>
                                <w:rFonts w:ascii="Arial" w:hAnsi="Arial" w:cs="Arial"/>
                                <w:color w:val="000000"/>
                                <w:szCs w:val="22"/>
                              </w:rPr>
                              <w:tab/>
                              <w:t>27</w:t>
                            </w:r>
                          </w:p>
                          <w:p w14:paraId="381B05D7" w14:textId="77777777" w:rsidR="004E2836" w:rsidRPr="004E2836" w:rsidRDefault="004E2836" w:rsidP="004E2836">
                            <w:pPr>
                              <w:tabs>
                                <w:tab w:val="right" w:pos="4320"/>
                              </w:tabs>
                              <w:spacing w:line="276" w:lineRule="auto"/>
                              <w:rPr>
                                <w:rFonts w:ascii="Arial" w:hAnsi="Arial" w:cs="Arial"/>
                                <w:color w:val="000000"/>
                                <w:szCs w:val="22"/>
                              </w:rPr>
                            </w:pPr>
                            <w:r w:rsidRPr="004E2836">
                              <w:rPr>
                                <w:rFonts w:ascii="Arial" w:hAnsi="Arial" w:cs="Arial"/>
                                <w:color w:val="000000"/>
                                <w:szCs w:val="22"/>
                              </w:rPr>
                              <w:t>Akgul, Tugce</w:t>
                            </w:r>
                            <w:r w:rsidRPr="004E2836">
                              <w:rPr>
                                <w:rFonts w:ascii="Arial" w:hAnsi="Arial" w:cs="Arial"/>
                                <w:color w:val="000000"/>
                                <w:szCs w:val="22"/>
                              </w:rPr>
                              <w:tab/>
                              <w:t>15</w:t>
                            </w:r>
                          </w:p>
                          <w:p w14:paraId="7FBBDB00" w14:textId="77777777" w:rsidR="004E2836" w:rsidRPr="004E2836" w:rsidRDefault="004E2836" w:rsidP="004E2836">
                            <w:pPr>
                              <w:tabs>
                                <w:tab w:val="right" w:pos="4320"/>
                              </w:tabs>
                              <w:spacing w:line="276" w:lineRule="auto"/>
                              <w:rPr>
                                <w:rFonts w:ascii="Arial" w:hAnsi="Arial" w:cs="Arial"/>
                                <w:color w:val="000000"/>
                                <w:szCs w:val="22"/>
                              </w:rPr>
                            </w:pPr>
                            <w:r w:rsidRPr="004E2836">
                              <w:rPr>
                                <w:rFonts w:ascii="Arial" w:hAnsi="Arial" w:cs="Arial"/>
                                <w:color w:val="000000"/>
                                <w:szCs w:val="22"/>
                              </w:rPr>
                              <w:t>Albright, Martin</w:t>
                            </w:r>
                            <w:r w:rsidRPr="004E2836">
                              <w:rPr>
                                <w:rFonts w:ascii="Arial" w:hAnsi="Arial" w:cs="Arial"/>
                                <w:color w:val="000000"/>
                                <w:szCs w:val="22"/>
                              </w:rPr>
                              <w:tab/>
                              <w:t>10</w:t>
                            </w:r>
                          </w:p>
                          <w:p w14:paraId="64CD7D4B" w14:textId="77777777" w:rsidR="004E2836" w:rsidRPr="004E2836" w:rsidRDefault="004E2836" w:rsidP="004E2836">
                            <w:pPr>
                              <w:tabs>
                                <w:tab w:val="right" w:pos="4320"/>
                              </w:tabs>
                              <w:spacing w:line="276" w:lineRule="auto"/>
                              <w:rPr>
                                <w:rFonts w:ascii="Arial" w:hAnsi="Arial" w:cs="Arial"/>
                                <w:color w:val="000000"/>
                                <w:szCs w:val="22"/>
                              </w:rPr>
                            </w:pPr>
                            <w:r w:rsidRPr="004E2836">
                              <w:rPr>
                                <w:rFonts w:ascii="Arial" w:hAnsi="Arial" w:cs="Arial"/>
                                <w:color w:val="000000"/>
                                <w:szCs w:val="22"/>
                              </w:rPr>
                              <w:t>Aleksandrowicz, Amanda</w:t>
                            </w:r>
                            <w:r w:rsidRPr="004E2836">
                              <w:rPr>
                                <w:rFonts w:ascii="Arial" w:hAnsi="Arial" w:cs="Arial"/>
                                <w:color w:val="000000"/>
                                <w:szCs w:val="22"/>
                              </w:rPr>
                              <w:tab/>
                              <w:t>8</w:t>
                            </w:r>
                          </w:p>
                          <w:p w14:paraId="3A4C8E79" w14:textId="77777777" w:rsidR="004E2836" w:rsidRPr="004E2836" w:rsidRDefault="004E2836" w:rsidP="004E2836">
                            <w:pPr>
                              <w:tabs>
                                <w:tab w:val="right" w:pos="4320"/>
                              </w:tabs>
                              <w:spacing w:line="276" w:lineRule="auto"/>
                              <w:rPr>
                                <w:rFonts w:ascii="Arial" w:hAnsi="Arial" w:cs="Arial"/>
                                <w:color w:val="000000"/>
                                <w:szCs w:val="22"/>
                              </w:rPr>
                            </w:pPr>
                            <w:r w:rsidRPr="004E2836">
                              <w:rPr>
                                <w:rFonts w:ascii="Arial" w:hAnsi="Arial" w:cs="Arial"/>
                                <w:color w:val="000000"/>
                                <w:szCs w:val="22"/>
                              </w:rPr>
                              <w:t>Allbright, Joshua</w:t>
                            </w:r>
                            <w:r w:rsidRPr="004E2836">
                              <w:rPr>
                                <w:rFonts w:ascii="Arial" w:hAnsi="Arial" w:cs="Arial"/>
                                <w:color w:val="000000"/>
                                <w:szCs w:val="22"/>
                              </w:rPr>
                              <w:tab/>
                              <w:t>9</w:t>
                            </w:r>
                          </w:p>
                          <w:p w14:paraId="260284D6" w14:textId="77777777" w:rsidR="004E2836" w:rsidRPr="004E2836" w:rsidRDefault="004E2836" w:rsidP="004E2836">
                            <w:pPr>
                              <w:tabs>
                                <w:tab w:val="right" w:pos="4320"/>
                              </w:tabs>
                              <w:spacing w:line="276" w:lineRule="auto"/>
                              <w:rPr>
                                <w:rFonts w:ascii="Arial" w:hAnsi="Arial" w:cs="Arial"/>
                                <w:color w:val="000000"/>
                                <w:szCs w:val="22"/>
                              </w:rPr>
                            </w:pPr>
                            <w:r w:rsidRPr="004E2836">
                              <w:rPr>
                                <w:rFonts w:ascii="Arial" w:hAnsi="Arial" w:cs="Arial"/>
                                <w:color w:val="000000"/>
                                <w:szCs w:val="22"/>
                              </w:rPr>
                              <w:t>Allen, Joel</w:t>
                            </w:r>
                            <w:r w:rsidRPr="004E2836">
                              <w:rPr>
                                <w:rFonts w:ascii="Arial" w:hAnsi="Arial" w:cs="Arial"/>
                                <w:color w:val="000000"/>
                                <w:szCs w:val="22"/>
                              </w:rPr>
                              <w:tab/>
                              <w:t>31</w:t>
                            </w:r>
                          </w:p>
                          <w:p w14:paraId="49AEC728" w14:textId="77777777" w:rsidR="004E2836" w:rsidRPr="004E2836" w:rsidRDefault="004E2836" w:rsidP="004E2836">
                            <w:pPr>
                              <w:tabs>
                                <w:tab w:val="right" w:pos="4320"/>
                              </w:tabs>
                              <w:spacing w:line="276" w:lineRule="auto"/>
                              <w:rPr>
                                <w:rFonts w:ascii="Arial" w:hAnsi="Arial" w:cs="Arial"/>
                                <w:color w:val="000000"/>
                                <w:szCs w:val="22"/>
                              </w:rPr>
                            </w:pPr>
                            <w:r w:rsidRPr="004E2836">
                              <w:rPr>
                                <w:rFonts w:ascii="Arial" w:hAnsi="Arial" w:cs="Arial"/>
                                <w:color w:val="000000"/>
                                <w:szCs w:val="22"/>
                              </w:rPr>
                              <w:t>Alwine, Andrew</w:t>
                            </w:r>
                            <w:r w:rsidRPr="004E2836">
                              <w:rPr>
                                <w:rFonts w:ascii="Arial" w:hAnsi="Arial" w:cs="Arial"/>
                                <w:color w:val="000000"/>
                                <w:szCs w:val="22"/>
                              </w:rPr>
                              <w:tab/>
                              <w:t>5, 19</w:t>
                            </w:r>
                          </w:p>
                          <w:p w14:paraId="511B12F6" w14:textId="77777777" w:rsidR="004E2836" w:rsidRPr="004E2836" w:rsidRDefault="004E2836" w:rsidP="004E2836">
                            <w:pPr>
                              <w:tabs>
                                <w:tab w:val="right" w:pos="4320"/>
                              </w:tabs>
                              <w:spacing w:line="276" w:lineRule="auto"/>
                              <w:rPr>
                                <w:rFonts w:ascii="Arial" w:hAnsi="Arial" w:cs="Arial"/>
                                <w:color w:val="000000"/>
                                <w:szCs w:val="22"/>
                              </w:rPr>
                            </w:pPr>
                            <w:r w:rsidRPr="004E2836">
                              <w:rPr>
                                <w:rFonts w:ascii="Arial" w:hAnsi="Arial" w:cs="Arial"/>
                                <w:color w:val="000000"/>
                                <w:szCs w:val="22"/>
                              </w:rPr>
                              <w:t>Amey, Miranda</w:t>
                            </w:r>
                            <w:r w:rsidRPr="004E2836">
                              <w:rPr>
                                <w:rFonts w:ascii="Arial" w:hAnsi="Arial" w:cs="Arial"/>
                                <w:color w:val="000000"/>
                                <w:szCs w:val="22"/>
                              </w:rPr>
                              <w:tab/>
                              <w:t>12</w:t>
                            </w:r>
                          </w:p>
                          <w:p w14:paraId="16B34182" w14:textId="77777777" w:rsidR="004E2836" w:rsidRPr="004E2836" w:rsidRDefault="004E2836" w:rsidP="004E2836">
                            <w:pPr>
                              <w:tabs>
                                <w:tab w:val="right" w:pos="4320"/>
                              </w:tabs>
                              <w:spacing w:line="276" w:lineRule="auto"/>
                              <w:rPr>
                                <w:rFonts w:ascii="Arial" w:hAnsi="Arial" w:cs="Arial"/>
                                <w:color w:val="000000"/>
                                <w:szCs w:val="22"/>
                              </w:rPr>
                            </w:pPr>
                            <w:r w:rsidRPr="004E2836">
                              <w:rPr>
                                <w:rFonts w:ascii="Arial" w:hAnsi="Arial" w:cs="Arial"/>
                                <w:color w:val="000000"/>
                                <w:szCs w:val="22"/>
                              </w:rPr>
                              <w:t>Amonett, Morgan</w:t>
                            </w:r>
                            <w:r w:rsidRPr="004E2836">
                              <w:rPr>
                                <w:rFonts w:ascii="Arial" w:hAnsi="Arial" w:cs="Arial"/>
                                <w:color w:val="000000"/>
                                <w:szCs w:val="22"/>
                              </w:rPr>
                              <w:tab/>
                              <w:t>8</w:t>
                            </w:r>
                          </w:p>
                          <w:p w14:paraId="75E4DF68" w14:textId="77777777" w:rsidR="004E2836" w:rsidRPr="004E2836" w:rsidRDefault="004E2836" w:rsidP="004E2836">
                            <w:pPr>
                              <w:tabs>
                                <w:tab w:val="right" w:pos="4320"/>
                              </w:tabs>
                              <w:spacing w:line="276" w:lineRule="auto"/>
                              <w:rPr>
                                <w:rFonts w:ascii="Arial" w:hAnsi="Arial" w:cs="Arial"/>
                                <w:color w:val="000000"/>
                                <w:szCs w:val="22"/>
                              </w:rPr>
                            </w:pPr>
                            <w:r w:rsidRPr="004E2836">
                              <w:rPr>
                                <w:rFonts w:ascii="Arial" w:hAnsi="Arial" w:cs="Arial"/>
                                <w:color w:val="000000"/>
                                <w:szCs w:val="22"/>
                              </w:rPr>
                              <w:t>Anderson, Robin</w:t>
                            </w:r>
                            <w:r w:rsidRPr="004E2836">
                              <w:rPr>
                                <w:rFonts w:ascii="Arial" w:hAnsi="Arial" w:cs="Arial"/>
                                <w:color w:val="000000"/>
                                <w:szCs w:val="22"/>
                              </w:rPr>
                              <w:tab/>
                              <w:t>28</w:t>
                            </w:r>
                          </w:p>
                          <w:p w14:paraId="685B880C" w14:textId="77777777" w:rsidR="004E2836" w:rsidRPr="004E2836" w:rsidRDefault="004E2836" w:rsidP="004E2836">
                            <w:pPr>
                              <w:tabs>
                                <w:tab w:val="right" w:pos="4320"/>
                              </w:tabs>
                              <w:spacing w:line="276" w:lineRule="auto"/>
                              <w:rPr>
                                <w:rFonts w:ascii="Arial" w:hAnsi="Arial" w:cs="Arial"/>
                                <w:color w:val="000000"/>
                                <w:szCs w:val="22"/>
                              </w:rPr>
                            </w:pPr>
                            <w:r w:rsidRPr="004E2836">
                              <w:rPr>
                                <w:rFonts w:ascii="Arial" w:hAnsi="Arial" w:cs="Arial"/>
                                <w:color w:val="000000"/>
                                <w:szCs w:val="22"/>
                              </w:rPr>
                              <w:t>Aprilakis, Emmanuel</w:t>
                            </w:r>
                            <w:r w:rsidRPr="004E2836">
                              <w:rPr>
                                <w:rFonts w:ascii="Arial" w:hAnsi="Arial" w:cs="Arial"/>
                                <w:color w:val="000000"/>
                                <w:szCs w:val="22"/>
                              </w:rPr>
                              <w:tab/>
                              <w:t>10</w:t>
                            </w:r>
                          </w:p>
                          <w:p w14:paraId="1A7F2A86" w14:textId="77777777" w:rsidR="004E2836" w:rsidRPr="004E2836" w:rsidRDefault="004E2836" w:rsidP="004E2836">
                            <w:pPr>
                              <w:tabs>
                                <w:tab w:val="right" w:pos="4320"/>
                              </w:tabs>
                              <w:spacing w:line="276" w:lineRule="auto"/>
                              <w:rPr>
                                <w:rFonts w:ascii="Arial" w:hAnsi="Arial" w:cs="Arial"/>
                                <w:color w:val="000000"/>
                                <w:szCs w:val="22"/>
                              </w:rPr>
                            </w:pPr>
                            <w:r w:rsidRPr="004E2836">
                              <w:rPr>
                                <w:rFonts w:ascii="Arial" w:hAnsi="Arial" w:cs="Arial"/>
                                <w:color w:val="000000"/>
                                <w:szCs w:val="22"/>
                              </w:rPr>
                              <w:t>Ardoin, Jordan</w:t>
                            </w:r>
                            <w:r w:rsidRPr="004E2836">
                              <w:rPr>
                                <w:rFonts w:ascii="Arial" w:hAnsi="Arial" w:cs="Arial"/>
                                <w:color w:val="000000"/>
                                <w:szCs w:val="22"/>
                              </w:rPr>
                              <w:tab/>
                              <w:t>20</w:t>
                            </w:r>
                          </w:p>
                          <w:p w14:paraId="1B8F1B51" w14:textId="77777777" w:rsidR="004E2836" w:rsidRPr="004E2836" w:rsidRDefault="004E2836" w:rsidP="004E2836">
                            <w:pPr>
                              <w:tabs>
                                <w:tab w:val="right" w:pos="4320"/>
                              </w:tabs>
                              <w:spacing w:line="276" w:lineRule="auto"/>
                              <w:rPr>
                                <w:rFonts w:ascii="Arial" w:hAnsi="Arial" w:cs="Arial"/>
                                <w:color w:val="000000"/>
                                <w:szCs w:val="22"/>
                              </w:rPr>
                            </w:pPr>
                            <w:r w:rsidRPr="004E2836">
                              <w:rPr>
                                <w:rFonts w:ascii="Arial" w:hAnsi="Arial" w:cs="Arial"/>
                                <w:color w:val="000000"/>
                                <w:szCs w:val="22"/>
                              </w:rPr>
                              <w:t>Aycock, Bailey M.</w:t>
                            </w:r>
                            <w:r w:rsidRPr="004E2836">
                              <w:rPr>
                                <w:rFonts w:ascii="Arial" w:hAnsi="Arial" w:cs="Arial"/>
                                <w:color w:val="000000"/>
                                <w:szCs w:val="22"/>
                              </w:rPr>
                              <w:tab/>
                              <w:t>19</w:t>
                            </w:r>
                          </w:p>
                          <w:p w14:paraId="5C17B496" w14:textId="77777777" w:rsidR="004E2836" w:rsidRPr="004E2836" w:rsidRDefault="004E2836" w:rsidP="004E2836">
                            <w:pPr>
                              <w:tabs>
                                <w:tab w:val="right" w:pos="4320"/>
                              </w:tabs>
                              <w:spacing w:line="276" w:lineRule="auto"/>
                              <w:rPr>
                                <w:rFonts w:ascii="Arial" w:hAnsi="Arial" w:cs="Arial"/>
                                <w:color w:val="000000"/>
                                <w:szCs w:val="22"/>
                              </w:rPr>
                            </w:pPr>
                            <w:r w:rsidRPr="004E2836">
                              <w:rPr>
                                <w:rFonts w:ascii="Arial" w:hAnsi="Arial" w:cs="Arial"/>
                                <w:color w:val="000000"/>
                                <w:szCs w:val="22"/>
                              </w:rPr>
                              <w:t>Baird, Madeline</w:t>
                            </w:r>
                            <w:r w:rsidRPr="004E2836">
                              <w:rPr>
                                <w:rFonts w:ascii="Arial" w:hAnsi="Arial" w:cs="Arial"/>
                                <w:color w:val="000000"/>
                                <w:szCs w:val="22"/>
                              </w:rPr>
                              <w:tab/>
                              <w:t>7</w:t>
                            </w:r>
                          </w:p>
                          <w:p w14:paraId="1477C73F" w14:textId="77777777" w:rsidR="004E2836" w:rsidRPr="004E2836" w:rsidRDefault="004E2836" w:rsidP="004E2836">
                            <w:pPr>
                              <w:tabs>
                                <w:tab w:val="right" w:pos="4320"/>
                              </w:tabs>
                              <w:spacing w:line="276" w:lineRule="auto"/>
                              <w:rPr>
                                <w:rFonts w:ascii="Arial" w:hAnsi="Arial" w:cs="Arial"/>
                                <w:color w:val="000000"/>
                                <w:szCs w:val="22"/>
                              </w:rPr>
                            </w:pPr>
                            <w:r w:rsidRPr="004E2836">
                              <w:rPr>
                                <w:rFonts w:ascii="Arial" w:hAnsi="Arial" w:cs="Arial"/>
                                <w:color w:val="000000"/>
                                <w:szCs w:val="22"/>
                              </w:rPr>
                              <w:t>Baldwin, Sara N.</w:t>
                            </w:r>
                            <w:r w:rsidRPr="004E2836">
                              <w:rPr>
                                <w:rFonts w:ascii="Arial" w:hAnsi="Arial" w:cs="Arial"/>
                                <w:color w:val="000000"/>
                                <w:szCs w:val="22"/>
                              </w:rPr>
                              <w:tab/>
                              <w:t>14</w:t>
                            </w:r>
                          </w:p>
                          <w:p w14:paraId="52236CD0" w14:textId="77777777" w:rsidR="004E2836" w:rsidRPr="004E2836" w:rsidRDefault="004E2836" w:rsidP="004E2836">
                            <w:pPr>
                              <w:tabs>
                                <w:tab w:val="right" w:pos="4320"/>
                              </w:tabs>
                              <w:spacing w:line="276" w:lineRule="auto"/>
                              <w:rPr>
                                <w:rFonts w:ascii="Arial" w:hAnsi="Arial" w:cs="Arial"/>
                                <w:color w:val="000000"/>
                                <w:szCs w:val="22"/>
                              </w:rPr>
                            </w:pPr>
                            <w:r w:rsidRPr="004E2836">
                              <w:rPr>
                                <w:rFonts w:ascii="Arial" w:hAnsi="Arial" w:cs="Arial"/>
                                <w:color w:val="000000"/>
                                <w:szCs w:val="22"/>
                              </w:rPr>
                              <w:t>Bareket, Ori</w:t>
                            </w:r>
                            <w:r w:rsidRPr="004E2836">
                              <w:rPr>
                                <w:rFonts w:ascii="Arial" w:hAnsi="Arial" w:cs="Arial"/>
                                <w:color w:val="000000"/>
                                <w:szCs w:val="22"/>
                              </w:rPr>
                              <w:tab/>
                              <w:t>22</w:t>
                            </w:r>
                          </w:p>
                          <w:p w14:paraId="341258DB" w14:textId="77777777" w:rsidR="004E2836" w:rsidRPr="004E2836" w:rsidRDefault="004E2836" w:rsidP="004E2836">
                            <w:pPr>
                              <w:tabs>
                                <w:tab w:val="right" w:pos="4320"/>
                              </w:tabs>
                              <w:spacing w:line="276" w:lineRule="auto"/>
                              <w:rPr>
                                <w:rFonts w:ascii="Arial" w:hAnsi="Arial" w:cs="Arial"/>
                                <w:color w:val="000000"/>
                                <w:szCs w:val="22"/>
                              </w:rPr>
                            </w:pPr>
                            <w:r w:rsidRPr="004E2836">
                              <w:rPr>
                                <w:rFonts w:ascii="Arial" w:hAnsi="Arial" w:cs="Arial"/>
                                <w:color w:val="000000"/>
                                <w:szCs w:val="22"/>
                              </w:rPr>
                              <w:t>Barlow, Cecil</w:t>
                            </w:r>
                            <w:r w:rsidRPr="004E2836">
                              <w:rPr>
                                <w:rFonts w:ascii="Arial" w:hAnsi="Arial" w:cs="Arial"/>
                                <w:color w:val="000000"/>
                                <w:szCs w:val="22"/>
                              </w:rPr>
                              <w:tab/>
                              <w:t>17</w:t>
                            </w:r>
                          </w:p>
                          <w:p w14:paraId="3EE7959C" w14:textId="77777777" w:rsidR="004E2836" w:rsidRPr="004E2836" w:rsidRDefault="004E2836" w:rsidP="004E2836">
                            <w:pPr>
                              <w:tabs>
                                <w:tab w:val="right" w:pos="4320"/>
                              </w:tabs>
                              <w:spacing w:line="276" w:lineRule="auto"/>
                              <w:rPr>
                                <w:rFonts w:ascii="Arial" w:hAnsi="Arial" w:cs="Arial"/>
                                <w:color w:val="000000"/>
                                <w:szCs w:val="22"/>
                              </w:rPr>
                            </w:pPr>
                            <w:r w:rsidRPr="004E2836">
                              <w:rPr>
                                <w:rFonts w:ascii="Arial" w:hAnsi="Arial" w:cs="Arial"/>
                                <w:color w:val="000000"/>
                                <w:szCs w:val="22"/>
                              </w:rPr>
                              <w:t>Barnes, Samuel</w:t>
                            </w:r>
                            <w:r w:rsidRPr="004E2836">
                              <w:rPr>
                                <w:rFonts w:ascii="Arial" w:hAnsi="Arial" w:cs="Arial"/>
                                <w:color w:val="000000"/>
                                <w:szCs w:val="22"/>
                              </w:rPr>
                              <w:tab/>
                              <w:t>26</w:t>
                            </w:r>
                          </w:p>
                          <w:p w14:paraId="55636986" w14:textId="77777777" w:rsidR="004E2836" w:rsidRPr="004E2836" w:rsidRDefault="004E2836" w:rsidP="004E2836">
                            <w:pPr>
                              <w:tabs>
                                <w:tab w:val="right" w:pos="4320"/>
                              </w:tabs>
                              <w:spacing w:line="276" w:lineRule="auto"/>
                              <w:rPr>
                                <w:rFonts w:ascii="Arial" w:hAnsi="Arial" w:cs="Arial"/>
                                <w:color w:val="000000"/>
                                <w:szCs w:val="22"/>
                              </w:rPr>
                            </w:pPr>
                            <w:r w:rsidRPr="004E2836">
                              <w:rPr>
                                <w:rFonts w:ascii="Arial" w:hAnsi="Arial" w:cs="Arial"/>
                                <w:color w:val="000000"/>
                                <w:szCs w:val="22"/>
                              </w:rPr>
                              <w:t>Barragan, Jon</w:t>
                            </w:r>
                            <w:r w:rsidRPr="004E2836">
                              <w:rPr>
                                <w:rFonts w:ascii="Arial" w:hAnsi="Arial" w:cs="Arial"/>
                                <w:color w:val="000000"/>
                                <w:szCs w:val="22"/>
                              </w:rPr>
                              <w:tab/>
                              <w:t>26</w:t>
                            </w:r>
                          </w:p>
                          <w:p w14:paraId="61D40A13" w14:textId="77777777" w:rsidR="004E2836" w:rsidRPr="004E2836" w:rsidRDefault="004E2836" w:rsidP="004E2836">
                            <w:pPr>
                              <w:tabs>
                                <w:tab w:val="right" w:pos="4320"/>
                              </w:tabs>
                              <w:spacing w:line="276" w:lineRule="auto"/>
                              <w:rPr>
                                <w:rFonts w:ascii="Arial" w:hAnsi="Arial" w:cs="Arial"/>
                                <w:color w:val="000000"/>
                                <w:szCs w:val="22"/>
                              </w:rPr>
                            </w:pPr>
                            <w:r w:rsidRPr="004E2836">
                              <w:rPr>
                                <w:rFonts w:ascii="Arial" w:hAnsi="Arial" w:cs="Arial"/>
                                <w:color w:val="000000"/>
                                <w:szCs w:val="22"/>
                              </w:rPr>
                              <w:t>Barto, Mason</w:t>
                            </w:r>
                            <w:r w:rsidRPr="004E2836">
                              <w:rPr>
                                <w:rFonts w:ascii="Arial" w:hAnsi="Arial" w:cs="Arial"/>
                                <w:color w:val="000000"/>
                                <w:szCs w:val="22"/>
                              </w:rPr>
                              <w:tab/>
                              <w:t>23</w:t>
                            </w:r>
                          </w:p>
                          <w:p w14:paraId="1E937749" w14:textId="77777777" w:rsidR="004E2836" w:rsidRPr="004E2836" w:rsidRDefault="004E2836" w:rsidP="004E2836">
                            <w:pPr>
                              <w:tabs>
                                <w:tab w:val="right" w:pos="4320"/>
                              </w:tabs>
                              <w:spacing w:line="276" w:lineRule="auto"/>
                              <w:rPr>
                                <w:rFonts w:ascii="Arial" w:hAnsi="Arial" w:cs="Arial"/>
                                <w:color w:val="000000"/>
                                <w:szCs w:val="22"/>
                              </w:rPr>
                            </w:pPr>
                            <w:r w:rsidRPr="004E2836">
                              <w:rPr>
                                <w:rFonts w:ascii="Arial" w:hAnsi="Arial" w:cs="Arial"/>
                                <w:color w:val="000000"/>
                                <w:szCs w:val="22"/>
                              </w:rPr>
                              <w:t>Beck, Deborah</w:t>
                            </w:r>
                            <w:r w:rsidRPr="004E2836">
                              <w:rPr>
                                <w:rFonts w:ascii="Arial" w:hAnsi="Arial" w:cs="Arial"/>
                                <w:color w:val="000000"/>
                                <w:szCs w:val="22"/>
                              </w:rPr>
                              <w:tab/>
                              <w:t>20</w:t>
                            </w:r>
                          </w:p>
                          <w:p w14:paraId="1A53F314" w14:textId="77777777" w:rsidR="004E2836" w:rsidRPr="004E2836" w:rsidRDefault="004E2836" w:rsidP="004E2836">
                            <w:pPr>
                              <w:tabs>
                                <w:tab w:val="right" w:pos="4320"/>
                              </w:tabs>
                              <w:spacing w:line="276" w:lineRule="auto"/>
                              <w:rPr>
                                <w:rFonts w:ascii="Arial" w:hAnsi="Arial" w:cs="Arial"/>
                                <w:color w:val="000000"/>
                                <w:szCs w:val="22"/>
                              </w:rPr>
                            </w:pPr>
                            <w:r w:rsidRPr="004E2836">
                              <w:rPr>
                                <w:rFonts w:ascii="Arial" w:hAnsi="Arial" w:cs="Arial"/>
                                <w:color w:val="000000"/>
                                <w:szCs w:val="22"/>
                              </w:rPr>
                              <w:t>Beiswenger, Lyssa</w:t>
                            </w:r>
                            <w:r w:rsidRPr="004E2836">
                              <w:rPr>
                                <w:rFonts w:ascii="Arial" w:hAnsi="Arial" w:cs="Arial"/>
                                <w:color w:val="000000"/>
                                <w:szCs w:val="22"/>
                              </w:rPr>
                              <w:tab/>
                              <w:t>22</w:t>
                            </w:r>
                          </w:p>
                          <w:p w14:paraId="21A10BA7" w14:textId="77777777" w:rsidR="004E2836" w:rsidRPr="004E2836" w:rsidRDefault="004E2836" w:rsidP="004E2836">
                            <w:pPr>
                              <w:tabs>
                                <w:tab w:val="right" w:pos="4320"/>
                              </w:tabs>
                              <w:spacing w:line="276" w:lineRule="auto"/>
                              <w:rPr>
                                <w:rFonts w:ascii="Arial" w:hAnsi="Arial" w:cs="Arial"/>
                                <w:color w:val="000000"/>
                                <w:szCs w:val="22"/>
                              </w:rPr>
                            </w:pPr>
                            <w:r w:rsidRPr="004E2836">
                              <w:rPr>
                                <w:rFonts w:ascii="Arial" w:hAnsi="Arial" w:cs="Arial"/>
                                <w:color w:val="000000"/>
                                <w:szCs w:val="22"/>
                              </w:rPr>
                              <w:t>Berresford, Madison</w:t>
                            </w:r>
                            <w:r w:rsidRPr="004E2836">
                              <w:rPr>
                                <w:rFonts w:ascii="Arial" w:hAnsi="Arial" w:cs="Arial"/>
                                <w:color w:val="000000"/>
                                <w:szCs w:val="22"/>
                              </w:rPr>
                              <w:tab/>
                              <w:t>5</w:t>
                            </w:r>
                          </w:p>
                          <w:p w14:paraId="3A48C0C9" w14:textId="77777777" w:rsidR="004E2836" w:rsidRPr="004E2836" w:rsidRDefault="004E2836" w:rsidP="004E2836">
                            <w:pPr>
                              <w:tabs>
                                <w:tab w:val="right" w:pos="4320"/>
                              </w:tabs>
                              <w:spacing w:line="276" w:lineRule="auto"/>
                              <w:rPr>
                                <w:rFonts w:ascii="Arial" w:hAnsi="Arial" w:cs="Arial"/>
                                <w:color w:val="000000"/>
                                <w:szCs w:val="22"/>
                              </w:rPr>
                            </w:pPr>
                            <w:r w:rsidRPr="004E2836">
                              <w:rPr>
                                <w:rFonts w:ascii="Arial" w:hAnsi="Arial" w:cs="Arial"/>
                                <w:color w:val="000000"/>
                                <w:szCs w:val="22"/>
                              </w:rPr>
                              <w:t>Bigio, Brian Jorge</w:t>
                            </w:r>
                            <w:r w:rsidRPr="004E2836">
                              <w:rPr>
                                <w:rFonts w:ascii="Arial" w:hAnsi="Arial" w:cs="Arial"/>
                                <w:color w:val="000000"/>
                                <w:szCs w:val="22"/>
                              </w:rPr>
                              <w:tab/>
                              <w:t>9</w:t>
                            </w:r>
                          </w:p>
                          <w:p w14:paraId="1418C4ED" w14:textId="77777777" w:rsidR="004E2836" w:rsidRPr="004E2836" w:rsidRDefault="004E2836" w:rsidP="004E2836">
                            <w:pPr>
                              <w:tabs>
                                <w:tab w:val="right" w:pos="4320"/>
                              </w:tabs>
                              <w:spacing w:line="276" w:lineRule="auto"/>
                              <w:rPr>
                                <w:rFonts w:ascii="Arial" w:hAnsi="Arial" w:cs="Arial"/>
                                <w:color w:val="000000"/>
                                <w:szCs w:val="22"/>
                              </w:rPr>
                            </w:pPr>
                            <w:r w:rsidRPr="004E2836">
                              <w:rPr>
                                <w:rFonts w:ascii="Arial" w:hAnsi="Arial" w:cs="Arial"/>
                                <w:color w:val="000000"/>
                                <w:szCs w:val="22"/>
                              </w:rPr>
                              <w:t>Blume, Henry S.</w:t>
                            </w:r>
                            <w:r w:rsidRPr="004E2836">
                              <w:rPr>
                                <w:rFonts w:ascii="Arial" w:hAnsi="Arial" w:cs="Arial"/>
                                <w:color w:val="000000"/>
                                <w:szCs w:val="22"/>
                              </w:rPr>
                              <w:tab/>
                              <w:t>21</w:t>
                            </w:r>
                          </w:p>
                          <w:p w14:paraId="15476CC6" w14:textId="77777777" w:rsidR="004E2836" w:rsidRPr="004E2836" w:rsidRDefault="004E2836" w:rsidP="004E2836">
                            <w:pPr>
                              <w:tabs>
                                <w:tab w:val="right" w:pos="4320"/>
                              </w:tabs>
                              <w:spacing w:line="276" w:lineRule="auto"/>
                              <w:rPr>
                                <w:rFonts w:ascii="Arial" w:hAnsi="Arial" w:cs="Arial"/>
                                <w:color w:val="000000"/>
                                <w:szCs w:val="22"/>
                              </w:rPr>
                            </w:pPr>
                            <w:r w:rsidRPr="004E2836">
                              <w:rPr>
                                <w:rFonts w:ascii="Arial" w:hAnsi="Arial" w:cs="Arial"/>
                                <w:color w:val="000000"/>
                                <w:szCs w:val="22"/>
                              </w:rPr>
                              <w:t>Boggio, Tiziano</w:t>
                            </w:r>
                            <w:r w:rsidRPr="004E2836">
                              <w:rPr>
                                <w:rFonts w:ascii="Arial" w:hAnsi="Arial" w:cs="Arial"/>
                                <w:color w:val="000000"/>
                                <w:szCs w:val="22"/>
                              </w:rPr>
                              <w:tab/>
                              <w:t>13</w:t>
                            </w:r>
                          </w:p>
                          <w:p w14:paraId="7024B601" w14:textId="77777777" w:rsidR="004E2836" w:rsidRPr="004E2836" w:rsidRDefault="004E2836" w:rsidP="004E2836">
                            <w:pPr>
                              <w:tabs>
                                <w:tab w:val="right" w:pos="4320"/>
                              </w:tabs>
                              <w:spacing w:line="276" w:lineRule="auto"/>
                              <w:rPr>
                                <w:rFonts w:ascii="Arial" w:hAnsi="Arial" w:cs="Arial"/>
                                <w:color w:val="000000"/>
                                <w:szCs w:val="22"/>
                              </w:rPr>
                            </w:pPr>
                            <w:r w:rsidRPr="004E2836">
                              <w:rPr>
                                <w:rFonts w:ascii="Arial" w:hAnsi="Arial" w:cs="Arial"/>
                                <w:color w:val="000000"/>
                                <w:szCs w:val="22"/>
                              </w:rPr>
                              <w:t>Bonaparte-Gimenez, Maria Eugenia</w:t>
                            </w:r>
                            <w:r w:rsidRPr="004E2836">
                              <w:rPr>
                                <w:rFonts w:ascii="Arial" w:hAnsi="Arial" w:cs="Arial"/>
                                <w:color w:val="000000"/>
                                <w:szCs w:val="22"/>
                              </w:rPr>
                              <w:tab/>
                              <w:t>12</w:t>
                            </w:r>
                          </w:p>
                          <w:p w14:paraId="4B67288B" w14:textId="77777777" w:rsidR="004E2836" w:rsidRPr="004E2836" w:rsidRDefault="004E2836" w:rsidP="004E2836">
                            <w:pPr>
                              <w:tabs>
                                <w:tab w:val="right" w:pos="4320"/>
                              </w:tabs>
                              <w:spacing w:line="276" w:lineRule="auto"/>
                              <w:rPr>
                                <w:rFonts w:ascii="Arial" w:hAnsi="Arial" w:cs="Arial"/>
                                <w:color w:val="000000"/>
                                <w:szCs w:val="22"/>
                              </w:rPr>
                            </w:pPr>
                            <w:r w:rsidRPr="004E2836">
                              <w:rPr>
                                <w:rFonts w:ascii="Arial" w:hAnsi="Arial" w:cs="Arial"/>
                                <w:color w:val="000000"/>
                                <w:szCs w:val="22"/>
                              </w:rPr>
                              <w:t>Bosworth, Ethan</w:t>
                            </w:r>
                            <w:r w:rsidRPr="004E2836">
                              <w:rPr>
                                <w:rFonts w:ascii="Arial" w:hAnsi="Arial" w:cs="Arial"/>
                                <w:color w:val="000000"/>
                                <w:szCs w:val="22"/>
                              </w:rPr>
                              <w:tab/>
                              <w:t>5</w:t>
                            </w:r>
                          </w:p>
                          <w:p w14:paraId="4F8B30CA" w14:textId="77777777" w:rsidR="004E2836" w:rsidRPr="004E2836" w:rsidRDefault="004E2836" w:rsidP="004E2836">
                            <w:pPr>
                              <w:tabs>
                                <w:tab w:val="right" w:pos="4320"/>
                              </w:tabs>
                              <w:spacing w:line="276" w:lineRule="auto"/>
                              <w:rPr>
                                <w:rFonts w:ascii="Arial" w:hAnsi="Arial" w:cs="Arial"/>
                                <w:color w:val="000000"/>
                                <w:szCs w:val="22"/>
                              </w:rPr>
                            </w:pPr>
                            <w:r w:rsidRPr="004E2836">
                              <w:rPr>
                                <w:rFonts w:ascii="Arial" w:hAnsi="Arial" w:cs="Arial"/>
                                <w:color w:val="000000"/>
                                <w:szCs w:val="22"/>
                              </w:rPr>
                              <w:t>Bozia, Eleni</w:t>
                            </w:r>
                            <w:r w:rsidRPr="004E2836">
                              <w:rPr>
                                <w:rFonts w:ascii="Arial" w:hAnsi="Arial" w:cs="Arial"/>
                                <w:color w:val="000000"/>
                                <w:szCs w:val="22"/>
                              </w:rPr>
                              <w:tab/>
                              <w:t>14, 22</w:t>
                            </w:r>
                          </w:p>
                          <w:p w14:paraId="29DB9C7C" w14:textId="77777777" w:rsidR="004E2836" w:rsidRPr="004E2836" w:rsidRDefault="004E2836" w:rsidP="004E2836">
                            <w:pPr>
                              <w:tabs>
                                <w:tab w:val="right" w:pos="4320"/>
                              </w:tabs>
                              <w:spacing w:line="276" w:lineRule="auto"/>
                              <w:rPr>
                                <w:rFonts w:ascii="Arial" w:hAnsi="Arial" w:cs="Arial"/>
                                <w:color w:val="000000"/>
                                <w:szCs w:val="22"/>
                              </w:rPr>
                            </w:pPr>
                            <w:r w:rsidRPr="004E2836">
                              <w:rPr>
                                <w:rFonts w:ascii="Arial" w:hAnsi="Arial" w:cs="Arial"/>
                                <w:color w:val="000000"/>
                                <w:szCs w:val="22"/>
                              </w:rPr>
                              <w:t>Brobeck, Emma</w:t>
                            </w:r>
                            <w:r w:rsidRPr="004E2836">
                              <w:rPr>
                                <w:rFonts w:ascii="Arial" w:hAnsi="Arial" w:cs="Arial"/>
                                <w:color w:val="000000"/>
                                <w:szCs w:val="22"/>
                              </w:rPr>
                              <w:tab/>
                              <w:t>14, 22</w:t>
                            </w:r>
                          </w:p>
                          <w:p w14:paraId="690F187C" w14:textId="77777777" w:rsidR="004E2836" w:rsidRPr="004E2836" w:rsidRDefault="004E2836" w:rsidP="004E2836">
                            <w:pPr>
                              <w:tabs>
                                <w:tab w:val="right" w:pos="4320"/>
                              </w:tabs>
                              <w:spacing w:line="276" w:lineRule="auto"/>
                              <w:rPr>
                                <w:rFonts w:ascii="Arial" w:hAnsi="Arial" w:cs="Arial"/>
                                <w:color w:val="000000"/>
                                <w:szCs w:val="22"/>
                              </w:rPr>
                            </w:pPr>
                            <w:r w:rsidRPr="004E2836">
                              <w:rPr>
                                <w:rFonts w:ascii="Arial" w:hAnsi="Arial" w:cs="Arial"/>
                                <w:color w:val="000000"/>
                                <w:szCs w:val="22"/>
                              </w:rPr>
                              <w:t>Brzakala, Emelia</w:t>
                            </w:r>
                            <w:r w:rsidRPr="004E2836">
                              <w:rPr>
                                <w:rFonts w:ascii="Arial" w:hAnsi="Arial" w:cs="Arial"/>
                                <w:color w:val="000000"/>
                                <w:szCs w:val="22"/>
                              </w:rPr>
                              <w:tab/>
                              <w:t>21</w:t>
                            </w:r>
                          </w:p>
                          <w:p w14:paraId="032B4C47" w14:textId="77777777" w:rsidR="004E2836" w:rsidRPr="004E2836" w:rsidRDefault="004E2836" w:rsidP="004E2836">
                            <w:pPr>
                              <w:tabs>
                                <w:tab w:val="right" w:pos="4320"/>
                              </w:tabs>
                              <w:spacing w:line="276" w:lineRule="auto"/>
                              <w:rPr>
                                <w:rFonts w:ascii="Arial" w:hAnsi="Arial" w:cs="Arial"/>
                                <w:color w:val="000000"/>
                                <w:szCs w:val="22"/>
                              </w:rPr>
                            </w:pPr>
                            <w:r w:rsidRPr="004E2836">
                              <w:rPr>
                                <w:rFonts w:ascii="Arial" w:hAnsi="Arial" w:cs="Arial"/>
                                <w:color w:val="000000"/>
                                <w:szCs w:val="22"/>
                              </w:rPr>
                              <w:t>Buhite, Robert J.</w:t>
                            </w:r>
                            <w:r w:rsidRPr="004E2836">
                              <w:rPr>
                                <w:rFonts w:ascii="Arial" w:hAnsi="Arial" w:cs="Arial"/>
                                <w:color w:val="000000"/>
                                <w:szCs w:val="22"/>
                              </w:rPr>
                              <w:tab/>
                              <w:t>7</w:t>
                            </w:r>
                          </w:p>
                          <w:p w14:paraId="2F1A039B" w14:textId="77777777" w:rsidR="004E2836" w:rsidRPr="004E2836" w:rsidRDefault="004E2836" w:rsidP="004E2836">
                            <w:pPr>
                              <w:tabs>
                                <w:tab w:val="right" w:pos="4320"/>
                              </w:tabs>
                              <w:spacing w:line="276" w:lineRule="auto"/>
                              <w:rPr>
                                <w:rFonts w:ascii="Arial" w:hAnsi="Arial" w:cs="Arial"/>
                                <w:color w:val="000000"/>
                                <w:szCs w:val="22"/>
                              </w:rPr>
                            </w:pPr>
                            <w:r w:rsidRPr="004E2836">
                              <w:rPr>
                                <w:rFonts w:ascii="Arial" w:hAnsi="Arial" w:cs="Arial"/>
                                <w:color w:val="000000"/>
                                <w:szCs w:val="22"/>
                              </w:rPr>
                              <w:t>Buhrman, Emma</w:t>
                            </w:r>
                            <w:r w:rsidRPr="004E2836">
                              <w:rPr>
                                <w:rFonts w:ascii="Arial" w:hAnsi="Arial" w:cs="Arial"/>
                                <w:color w:val="000000"/>
                                <w:szCs w:val="22"/>
                              </w:rPr>
                              <w:tab/>
                              <w:t>29</w:t>
                            </w:r>
                          </w:p>
                          <w:p w14:paraId="1409138D" w14:textId="77777777" w:rsidR="004E2836" w:rsidRPr="004E2836" w:rsidRDefault="004E2836" w:rsidP="004E2836">
                            <w:pPr>
                              <w:tabs>
                                <w:tab w:val="right" w:pos="4320"/>
                              </w:tabs>
                              <w:spacing w:line="276" w:lineRule="auto"/>
                              <w:rPr>
                                <w:rFonts w:ascii="Arial" w:hAnsi="Arial" w:cs="Arial"/>
                                <w:color w:val="000000"/>
                                <w:szCs w:val="22"/>
                              </w:rPr>
                            </w:pPr>
                            <w:r w:rsidRPr="004E2836">
                              <w:rPr>
                                <w:rFonts w:ascii="Arial" w:hAnsi="Arial" w:cs="Arial"/>
                                <w:color w:val="000000"/>
                                <w:szCs w:val="22"/>
                              </w:rPr>
                              <w:t>Bungard, Christopher</w:t>
                            </w:r>
                            <w:r w:rsidRPr="004E2836">
                              <w:rPr>
                                <w:rFonts w:ascii="Arial" w:hAnsi="Arial" w:cs="Arial"/>
                                <w:color w:val="000000"/>
                                <w:szCs w:val="22"/>
                              </w:rPr>
                              <w:tab/>
                              <w:t>17, 25</w:t>
                            </w:r>
                          </w:p>
                          <w:p w14:paraId="3B3FC238" w14:textId="77777777" w:rsidR="004E2836" w:rsidRPr="004E2836" w:rsidRDefault="004E2836" w:rsidP="004E2836">
                            <w:pPr>
                              <w:tabs>
                                <w:tab w:val="right" w:pos="4320"/>
                              </w:tabs>
                              <w:spacing w:line="276" w:lineRule="auto"/>
                              <w:rPr>
                                <w:rFonts w:ascii="Arial" w:hAnsi="Arial" w:cs="Arial"/>
                                <w:color w:val="000000"/>
                                <w:szCs w:val="22"/>
                              </w:rPr>
                            </w:pPr>
                            <w:r w:rsidRPr="004E2836">
                              <w:rPr>
                                <w:rFonts w:ascii="Arial" w:hAnsi="Arial" w:cs="Arial"/>
                                <w:color w:val="000000"/>
                                <w:szCs w:val="22"/>
                              </w:rPr>
                              <w:t>Burns, Krishni</w:t>
                            </w:r>
                            <w:r w:rsidRPr="004E2836">
                              <w:rPr>
                                <w:rFonts w:ascii="Arial" w:hAnsi="Arial" w:cs="Arial"/>
                                <w:color w:val="000000"/>
                                <w:szCs w:val="22"/>
                              </w:rPr>
                              <w:tab/>
                              <w:t>6, 22</w:t>
                            </w:r>
                          </w:p>
                          <w:p w14:paraId="180AA873" w14:textId="77777777" w:rsidR="004E2836" w:rsidRPr="004E2836" w:rsidRDefault="004E2836" w:rsidP="004E2836">
                            <w:pPr>
                              <w:tabs>
                                <w:tab w:val="right" w:pos="4320"/>
                              </w:tabs>
                              <w:spacing w:line="276" w:lineRule="auto"/>
                              <w:rPr>
                                <w:rFonts w:ascii="Arial" w:hAnsi="Arial" w:cs="Arial"/>
                                <w:color w:val="000000"/>
                                <w:szCs w:val="22"/>
                              </w:rPr>
                            </w:pPr>
                            <w:r w:rsidRPr="004E2836">
                              <w:rPr>
                                <w:rFonts w:ascii="Arial" w:hAnsi="Arial" w:cs="Arial"/>
                                <w:color w:val="000000"/>
                                <w:szCs w:val="22"/>
                              </w:rPr>
                              <w:t>Burrow, Andrew</w:t>
                            </w:r>
                            <w:r w:rsidRPr="004E2836">
                              <w:rPr>
                                <w:rFonts w:ascii="Arial" w:hAnsi="Arial" w:cs="Arial"/>
                                <w:color w:val="000000"/>
                                <w:szCs w:val="22"/>
                              </w:rPr>
                              <w:tab/>
                              <w:t>10</w:t>
                            </w:r>
                          </w:p>
                          <w:p w14:paraId="6BED0FE7" w14:textId="77777777" w:rsidR="004E2836" w:rsidRPr="004E2836" w:rsidRDefault="004E2836" w:rsidP="004E2836">
                            <w:pPr>
                              <w:tabs>
                                <w:tab w:val="right" w:pos="4320"/>
                              </w:tabs>
                              <w:spacing w:line="276" w:lineRule="auto"/>
                              <w:rPr>
                                <w:rFonts w:ascii="Arial" w:hAnsi="Arial" w:cs="Arial"/>
                                <w:color w:val="000000"/>
                                <w:szCs w:val="22"/>
                              </w:rPr>
                            </w:pPr>
                            <w:r w:rsidRPr="004E2836">
                              <w:rPr>
                                <w:rFonts w:ascii="Arial" w:hAnsi="Arial" w:cs="Arial"/>
                                <w:color w:val="000000"/>
                                <w:szCs w:val="22"/>
                              </w:rPr>
                              <w:t>Burt, Kathleen</w:t>
                            </w:r>
                            <w:r w:rsidRPr="004E2836">
                              <w:rPr>
                                <w:rFonts w:ascii="Arial" w:hAnsi="Arial" w:cs="Arial"/>
                                <w:color w:val="000000"/>
                                <w:szCs w:val="22"/>
                              </w:rPr>
                              <w:tab/>
                              <w:t>11</w:t>
                            </w:r>
                          </w:p>
                          <w:p w14:paraId="0087FFBE" w14:textId="77777777" w:rsidR="004E2836" w:rsidRPr="004E2836" w:rsidRDefault="004E2836" w:rsidP="004E2836">
                            <w:pPr>
                              <w:tabs>
                                <w:tab w:val="right" w:pos="4320"/>
                              </w:tabs>
                              <w:spacing w:line="276" w:lineRule="auto"/>
                              <w:rPr>
                                <w:rFonts w:ascii="Arial" w:hAnsi="Arial" w:cs="Arial"/>
                                <w:color w:val="000000"/>
                                <w:szCs w:val="22"/>
                              </w:rPr>
                            </w:pPr>
                            <w:r w:rsidRPr="004E2836">
                              <w:rPr>
                                <w:rFonts w:ascii="Arial" w:hAnsi="Arial" w:cs="Arial"/>
                                <w:color w:val="000000"/>
                                <w:szCs w:val="22"/>
                              </w:rPr>
                              <w:t>Campa, Naomi T.</w:t>
                            </w:r>
                            <w:r w:rsidRPr="004E2836">
                              <w:rPr>
                                <w:rFonts w:ascii="Arial" w:hAnsi="Arial" w:cs="Arial"/>
                                <w:color w:val="000000"/>
                                <w:szCs w:val="22"/>
                              </w:rPr>
                              <w:tab/>
                              <w:t>5, 11</w:t>
                            </w:r>
                          </w:p>
                          <w:p w14:paraId="7C6AC202" w14:textId="77777777" w:rsidR="004E2836" w:rsidRPr="004E2836" w:rsidRDefault="004E2836" w:rsidP="004E2836">
                            <w:pPr>
                              <w:tabs>
                                <w:tab w:val="right" w:pos="4320"/>
                              </w:tabs>
                              <w:spacing w:line="276" w:lineRule="auto"/>
                              <w:rPr>
                                <w:rFonts w:ascii="Arial" w:hAnsi="Arial" w:cs="Arial"/>
                                <w:color w:val="000000"/>
                                <w:szCs w:val="22"/>
                              </w:rPr>
                            </w:pPr>
                            <w:r w:rsidRPr="004E2836">
                              <w:rPr>
                                <w:rFonts w:ascii="Arial" w:hAnsi="Arial" w:cs="Arial"/>
                                <w:color w:val="000000"/>
                                <w:szCs w:val="22"/>
                              </w:rPr>
                              <w:t>Cantrell, Laird</w:t>
                            </w:r>
                            <w:r w:rsidRPr="004E2836">
                              <w:rPr>
                                <w:rFonts w:ascii="Arial" w:hAnsi="Arial" w:cs="Arial"/>
                                <w:color w:val="000000"/>
                                <w:szCs w:val="22"/>
                              </w:rPr>
                              <w:tab/>
                              <w:t>9</w:t>
                            </w:r>
                          </w:p>
                          <w:p w14:paraId="26A1CA74" w14:textId="77777777" w:rsidR="004E2836" w:rsidRPr="004E2836" w:rsidRDefault="004E2836" w:rsidP="004E2836">
                            <w:pPr>
                              <w:tabs>
                                <w:tab w:val="right" w:pos="4320"/>
                              </w:tabs>
                              <w:spacing w:line="276" w:lineRule="auto"/>
                              <w:rPr>
                                <w:rFonts w:ascii="Arial" w:hAnsi="Arial" w:cs="Arial"/>
                                <w:color w:val="000000"/>
                                <w:szCs w:val="22"/>
                              </w:rPr>
                            </w:pPr>
                            <w:r w:rsidRPr="004E2836">
                              <w:rPr>
                                <w:rFonts w:ascii="Arial" w:hAnsi="Arial" w:cs="Arial"/>
                                <w:color w:val="000000"/>
                                <w:szCs w:val="22"/>
                              </w:rPr>
                              <w:t>Carlon, Jacqueline</w:t>
                            </w:r>
                            <w:r w:rsidRPr="004E2836">
                              <w:rPr>
                                <w:rFonts w:ascii="Arial" w:hAnsi="Arial" w:cs="Arial"/>
                                <w:color w:val="000000"/>
                                <w:szCs w:val="22"/>
                              </w:rPr>
                              <w:tab/>
                              <w:t>29</w:t>
                            </w:r>
                          </w:p>
                          <w:p w14:paraId="27E08F98" w14:textId="77777777" w:rsidR="004E2836" w:rsidRPr="004E2836" w:rsidRDefault="004E2836" w:rsidP="004E2836">
                            <w:pPr>
                              <w:tabs>
                                <w:tab w:val="right" w:pos="4320"/>
                              </w:tabs>
                              <w:spacing w:line="276" w:lineRule="auto"/>
                              <w:rPr>
                                <w:rFonts w:ascii="Arial" w:hAnsi="Arial" w:cs="Arial"/>
                                <w:color w:val="000000"/>
                                <w:szCs w:val="22"/>
                              </w:rPr>
                            </w:pPr>
                            <w:r w:rsidRPr="004E2836">
                              <w:rPr>
                                <w:rFonts w:ascii="Arial" w:hAnsi="Arial" w:cs="Arial"/>
                                <w:color w:val="000000"/>
                                <w:szCs w:val="22"/>
                              </w:rPr>
                              <w:t>Carlson, Bryan</w:t>
                            </w:r>
                            <w:r w:rsidRPr="004E2836">
                              <w:rPr>
                                <w:rFonts w:ascii="Arial" w:hAnsi="Arial" w:cs="Arial"/>
                                <w:color w:val="000000"/>
                                <w:szCs w:val="22"/>
                              </w:rPr>
                              <w:tab/>
                              <w:t>30</w:t>
                            </w:r>
                          </w:p>
                          <w:p w14:paraId="6CF190AF" w14:textId="77777777" w:rsidR="004E2836" w:rsidRPr="004E2836" w:rsidRDefault="004E2836" w:rsidP="004E2836">
                            <w:pPr>
                              <w:tabs>
                                <w:tab w:val="right" w:pos="4320"/>
                              </w:tabs>
                              <w:spacing w:line="276" w:lineRule="auto"/>
                              <w:rPr>
                                <w:rFonts w:ascii="Arial" w:hAnsi="Arial" w:cs="Arial"/>
                                <w:color w:val="000000"/>
                                <w:szCs w:val="22"/>
                              </w:rPr>
                            </w:pPr>
                            <w:r w:rsidRPr="004E2836">
                              <w:rPr>
                                <w:rFonts w:ascii="Arial" w:hAnsi="Arial" w:cs="Arial"/>
                                <w:color w:val="000000"/>
                                <w:szCs w:val="22"/>
                              </w:rPr>
                              <w:t>Carpenter, Patrick</w:t>
                            </w:r>
                            <w:r w:rsidRPr="004E2836">
                              <w:rPr>
                                <w:rFonts w:ascii="Arial" w:hAnsi="Arial" w:cs="Arial"/>
                                <w:color w:val="000000"/>
                                <w:szCs w:val="22"/>
                              </w:rPr>
                              <w:tab/>
                              <w:t>5</w:t>
                            </w:r>
                          </w:p>
                          <w:p w14:paraId="2F5D2556" w14:textId="0A487AF2" w:rsidR="00CF29B1" w:rsidRDefault="004E2836" w:rsidP="004E2836">
                            <w:pPr>
                              <w:tabs>
                                <w:tab w:val="right" w:pos="4320"/>
                              </w:tabs>
                              <w:spacing w:line="276" w:lineRule="auto"/>
                            </w:pPr>
                            <w:r w:rsidRPr="004E2836">
                              <w:rPr>
                                <w:rFonts w:ascii="Arial" w:hAnsi="Arial" w:cs="Arial"/>
                                <w:color w:val="000000"/>
                                <w:szCs w:val="22"/>
                              </w:rPr>
                              <w:t>Carrington, Maille</w:t>
                            </w:r>
                            <w:r w:rsidRPr="004E2836">
                              <w:rPr>
                                <w:rFonts w:ascii="Arial" w:hAnsi="Arial" w:cs="Arial"/>
                                <w:color w:val="000000"/>
                                <w:szCs w:val="22"/>
                              </w:rPr>
                              <w:tab/>
                              <w:t>17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6BB3711" id="_x0000_s1100" type="#_x0000_t202" style="position:absolute;left:0;text-align:left;margin-left:0;margin-top:19.35pt;width:237pt;height:675pt;z-index:251658265;visibility:visible;mso-wrap-style:square;mso-width-percent:0;mso-height-percent:0;mso-wrap-distance-left:9pt;mso-wrap-distance-top:3.6pt;mso-wrap-distance-right:9pt;mso-wrap-distance-bottom:3.6pt;mso-position-horizontal:left;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XfIS+QEAANYDAAAOAAAAZHJzL2Uyb0RvYy54bWysU9tu2zAMfR+wfxD0vtjJkq0x4hRduw4D&#10;ugvQ7QMUWY6FSaJGKbGzrx8lu2mwvQ3zg0Ca4iHPIbW5HqxhR4VBg6v5fFZyppyERrt9zb9/u391&#10;xVmIwjXCgFM1P6nAr7cvX2x6X6kFdGAahYxAXKh6X/MuRl8VRZCdsiLMwCtHwRbQikgu7osGRU/o&#10;1hSLsnxT9ICNR5AqBPp7Nwb5NuO3rZLxS9sGFZmpOfUW84n53KWz2G5EtUfhOy2nNsQ/dGGFdlT0&#10;DHUnomAH1H9BWS0RArRxJsEW0LZaqsyB2MzLP9g8dsKrzIXECf4sU/h/sPLz8dF/RRaHdzDQADOJ&#10;4B9A/gjMwW0n3F7dIELfKdFQ4XmSrOh9qKbUJHWoQgLZ9Z+goSGLQ4QMNLRokyrEkxE6DeB0Fl0N&#10;kUn6+bos1+uSQpJiV6u3ixU5qYaontI9hvhBgWXJqDnSVDO8OD6EOF59upKqObjXxuTJGsf6mq9X&#10;i1VOuIhYHWnxjLZUtEzfuAqJ5XvX5OQotBlt6sW4iXZiOnKOw25gukkUUnKSYQfNiYRAGBeNHgYZ&#10;HeAvznpaspqHnweBijPz0ZGY6/lymbYyO0viTg5eRnaXEeEkQdU8cjaatzFv8sj5hkRvdZbjuZOp&#10;Z1qeLOi06Gk7L/186/k5bn8DAAD//wMAUEsDBBQABgAIAAAAIQDtKejR2wAAAAgBAAAPAAAAZHJz&#10;L2Rvd25yZXYueG1sTI/NTsMwEITvSLyDtUjcqA0NNIQ4FQJxBbX8SNy28TaJiNdR7Dbh7VlOcNyZ&#10;0ew35Xr2vTrSGLvAFi4XBhRxHVzHjYW316eLHFRMyA77wGThmyKsq9OTEgsXJt7QcZsaJSUcC7TQ&#10;pjQUWse6JY9xEQZi8fZh9JjkHBvtRpyk3Pf6ypgb7bFj+dDiQA8t1V/bg7fw/rz//MjMS/Por4cp&#10;zEazv9XWnp/N93egEs3pLwy/+IIOlTDtwoFdVL0FGZIsLPMVKHGzVSbCTmLLXCRdlfr/gOoHAAD/&#10;/wMAUEsBAi0AFAAGAAgAAAAhALaDOJL+AAAA4QEAABMAAAAAAAAAAAAAAAAAAAAAAFtDb250ZW50&#10;X1R5cGVzXS54bWxQSwECLQAUAAYACAAAACEAOP0h/9YAAACUAQAACwAAAAAAAAAAAAAAAAAvAQAA&#10;X3JlbHMvLnJlbHNQSwECLQAUAAYACAAAACEAoF3yEvkBAADWAwAADgAAAAAAAAAAAAAAAAAuAgAA&#10;ZHJzL2Uyb0RvYy54bWxQSwECLQAUAAYACAAAACEA7Sno0dsAAAAIAQAADwAAAAAAAAAAAAAAAABT&#10;BAAAZHJzL2Rvd25yZXYueG1sUEsFBgAAAAAEAAQA8wAAAFsFAAAAAA==&#10;" filled="f" stroked="f">
                <v:textbox>
                  <w:txbxContent>
                    <w:p w14:paraId="5FF6F460" w14:textId="5A9673A8" w:rsidR="004E2836" w:rsidRPr="004E2836" w:rsidRDefault="004E2836" w:rsidP="004E2836">
                      <w:pPr>
                        <w:tabs>
                          <w:tab w:val="right" w:pos="4320"/>
                        </w:tabs>
                        <w:spacing w:line="276" w:lineRule="auto"/>
                        <w:rPr>
                          <w:rFonts w:ascii="Arial" w:hAnsi="Arial" w:cs="Arial"/>
                          <w:color w:val="000000"/>
                          <w:szCs w:val="22"/>
                        </w:rPr>
                      </w:pPr>
                      <w:proofErr w:type="spellStart"/>
                      <w:r w:rsidRPr="004E2836">
                        <w:rPr>
                          <w:rFonts w:ascii="Arial" w:hAnsi="Arial" w:cs="Arial"/>
                          <w:color w:val="000000"/>
                          <w:szCs w:val="22"/>
                        </w:rPr>
                        <w:t>Aghababian</w:t>
                      </w:r>
                      <w:proofErr w:type="spellEnd"/>
                      <w:r w:rsidRPr="004E2836">
                        <w:rPr>
                          <w:rFonts w:ascii="Arial" w:hAnsi="Arial" w:cs="Arial"/>
                          <w:color w:val="000000"/>
                          <w:szCs w:val="22"/>
                        </w:rPr>
                        <w:t>, Hana</w:t>
                      </w:r>
                      <w:r>
                        <w:rPr>
                          <w:rFonts w:ascii="Arial" w:hAnsi="Arial" w:cs="Arial"/>
                          <w:color w:val="000000"/>
                          <w:szCs w:val="22"/>
                        </w:rPr>
                        <w:tab/>
                      </w:r>
                      <w:r w:rsidRPr="004E2836">
                        <w:rPr>
                          <w:rFonts w:ascii="Arial" w:hAnsi="Arial" w:cs="Arial"/>
                          <w:color w:val="000000"/>
                          <w:szCs w:val="22"/>
                        </w:rPr>
                        <w:t>26</w:t>
                      </w:r>
                    </w:p>
                    <w:p w14:paraId="2009EECE" w14:textId="77777777" w:rsidR="004E2836" w:rsidRPr="004E2836" w:rsidRDefault="004E2836" w:rsidP="004E2836">
                      <w:pPr>
                        <w:tabs>
                          <w:tab w:val="right" w:pos="4320"/>
                        </w:tabs>
                        <w:spacing w:line="276" w:lineRule="auto"/>
                        <w:rPr>
                          <w:rFonts w:ascii="Arial" w:hAnsi="Arial" w:cs="Arial"/>
                          <w:color w:val="000000"/>
                          <w:szCs w:val="22"/>
                        </w:rPr>
                      </w:pPr>
                      <w:proofErr w:type="spellStart"/>
                      <w:r w:rsidRPr="004E2836">
                        <w:rPr>
                          <w:rFonts w:ascii="Arial" w:hAnsi="Arial" w:cs="Arial"/>
                          <w:color w:val="000000"/>
                          <w:szCs w:val="22"/>
                        </w:rPr>
                        <w:t>Ahbel</w:t>
                      </w:r>
                      <w:proofErr w:type="spellEnd"/>
                      <w:r w:rsidRPr="004E2836">
                        <w:rPr>
                          <w:rFonts w:ascii="Arial" w:hAnsi="Arial" w:cs="Arial"/>
                          <w:color w:val="000000"/>
                          <w:szCs w:val="22"/>
                        </w:rPr>
                        <w:t>-Rappe, Sara</w:t>
                      </w:r>
                      <w:r w:rsidRPr="004E2836">
                        <w:rPr>
                          <w:rFonts w:ascii="Arial" w:hAnsi="Arial" w:cs="Arial"/>
                          <w:color w:val="000000"/>
                          <w:szCs w:val="22"/>
                        </w:rPr>
                        <w:tab/>
                        <w:t>27</w:t>
                      </w:r>
                    </w:p>
                    <w:p w14:paraId="381B05D7" w14:textId="77777777" w:rsidR="004E2836" w:rsidRPr="004E2836" w:rsidRDefault="004E2836" w:rsidP="004E2836">
                      <w:pPr>
                        <w:tabs>
                          <w:tab w:val="right" w:pos="4320"/>
                        </w:tabs>
                        <w:spacing w:line="276" w:lineRule="auto"/>
                        <w:rPr>
                          <w:rFonts w:ascii="Arial" w:hAnsi="Arial" w:cs="Arial"/>
                          <w:color w:val="000000"/>
                          <w:szCs w:val="22"/>
                        </w:rPr>
                      </w:pPr>
                      <w:r w:rsidRPr="004E2836">
                        <w:rPr>
                          <w:rFonts w:ascii="Arial" w:hAnsi="Arial" w:cs="Arial"/>
                          <w:color w:val="000000"/>
                          <w:szCs w:val="22"/>
                        </w:rPr>
                        <w:t>Akgul, Tugce</w:t>
                      </w:r>
                      <w:r w:rsidRPr="004E2836">
                        <w:rPr>
                          <w:rFonts w:ascii="Arial" w:hAnsi="Arial" w:cs="Arial"/>
                          <w:color w:val="000000"/>
                          <w:szCs w:val="22"/>
                        </w:rPr>
                        <w:tab/>
                        <w:t>15</w:t>
                      </w:r>
                    </w:p>
                    <w:p w14:paraId="7FBBDB00" w14:textId="77777777" w:rsidR="004E2836" w:rsidRPr="004E2836" w:rsidRDefault="004E2836" w:rsidP="004E2836">
                      <w:pPr>
                        <w:tabs>
                          <w:tab w:val="right" w:pos="4320"/>
                        </w:tabs>
                        <w:spacing w:line="276" w:lineRule="auto"/>
                        <w:rPr>
                          <w:rFonts w:ascii="Arial" w:hAnsi="Arial" w:cs="Arial"/>
                          <w:color w:val="000000"/>
                          <w:szCs w:val="22"/>
                        </w:rPr>
                      </w:pPr>
                      <w:r w:rsidRPr="004E2836">
                        <w:rPr>
                          <w:rFonts w:ascii="Arial" w:hAnsi="Arial" w:cs="Arial"/>
                          <w:color w:val="000000"/>
                          <w:szCs w:val="22"/>
                        </w:rPr>
                        <w:t>Albright, Martin</w:t>
                      </w:r>
                      <w:r w:rsidRPr="004E2836">
                        <w:rPr>
                          <w:rFonts w:ascii="Arial" w:hAnsi="Arial" w:cs="Arial"/>
                          <w:color w:val="000000"/>
                          <w:szCs w:val="22"/>
                        </w:rPr>
                        <w:tab/>
                        <w:t>10</w:t>
                      </w:r>
                    </w:p>
                    <w:p w14:paraId="64CD7D4B" w14:textId="77777777" w:rsidR="004E2836" w:rsidRPr="004E2836" w:rsidRDefault="004E2836" w:rsidP="004E2836">
                      <w:pPr>
                        <w:tabs>
                          <w:tab w:val="right" w:pos="4320"/>
                        </w:tabs>
                        <w:spacing w:line="276" w:lineRule="auto"/>
                        <w:rPr>
                          <w:rFonts w:ascii="Arial" w:hAnsi="Arial" w:cs="Arial"/>
                          <w:color w:val="000000"/>
                          <w:szCs w:val="22"/>
                        </w:rPr>
                      </w:pPr>
                      <w:r w:rsidRPr="004E2836">
                        <w:rPr>
                          <w:rFonts w:ascii="Arial" w:hAnsi="Arial" w:cs="Arial"/>
                          <w:color w:val="000000"/>
                          <w:szCs w:val="22"/>
                        </w:rPr>
                        <w:t>Aleksandrowicz, Amanda</w:t>
                      </w:r>
                      <w:r w:rsidRPr="004E2836">
                        <w:rPr>
                          <w:rFonts w:ascii="Arial" w:hAnsi="Arial" w:cs="Arial"/>
                          <w:color w:val="000000"/>
                          <w:szCs w:val="22"/>
                        </w:rPr>
                        <w:tab/>
                        <w:t>8</w:t>
                      </w:r>
                    </w:p>
                    <w:p w14:paraId="3A4C8E79" w14:textId="77777777" w:rsidR="004E2836" w:rsidRPr="004E2836" w:rsidRDefault="004E2836" w:rsidP="004E2836">
                      <w:pPr>
                        <w:tabs>
                          <w:tab w:val="right" w:pos="4320"/>
                        </w:tabs>
                        <w:spacing w:line="276" w:lineRule="auto"/>
                        <w:rPr>
                          <w:rFonts w:ascii="Arial" w:hAnsi="Arial" w:cs="Arial"/>
                          <w:color w:val="000000"/>
                          <w:szCs w:val="22"/>
                        </w:rPr>
                      </w:pPr>
                      <w:r w:rsidRPr="004E2836">
                        <w:rPr>
                          <w:rFonts w:ascii="Arial" w:hAnsi="Arial" w:cs="Arial"/>
                          <w:color w:val="000000"/>
                          <w:szCs w:val="22"/>
                        </w:rPr>
                        <w:t>Allbright, Joshua</w:t>
                      </w:r>
                      <w:r w:rsidRPr="004E2836">
                        <w:rPr>
                          <w:rFonts w:ascii="Arial" w:hAnsi="Arial" w:cs="Arial"/>
                          <w:color w:val="000000"/>
                          <w:szCs w:val="22"/>
                        </w:rPr>
                        <w:tab/>
                        <w:t>9</w:t>
                      </w:r>
                    </w:p>
                    <w:p w14:paraId="260284D6" w14:textId="77777777" w:rsidR="004E2836" w:rsidRPr="004E2836" w:rsidRDefault="004E2836" w:rsidP="004E2836">
                      <w:pPr>
                        <w:tabs>
                          <w:tab w:val="right" w:pos="4320"/>
                        </w:tabs>
                        <w:spacing w:line="276" w:lineRule="auto"/>
                        <w:rPr>
                          <w:rFonts w:ascii="Arial" w:hAnsi="Arial" w:cs="Arial"/>
                          <w:color w:val="000000"/>
                          <w:szCs w:val="22"/>
                        </w:rPr>
                      </w:pPr>
                      <w:r w:rsidRPr="004E2836">
                        <w:rPr>
                          <w:rFonts w:ascii="Arial" w:hAnsi="Arial" w:cs="Arial"/>
                          <w:color w:val="000000"/>
                          <w:szCs w:val="22"/>
                        </w:rPr>
                        <w:t>Allen, Joel</w:t>
                      </w:r>
                      <w:r w:rsidRPr="004E2836">
                        <w:rPr>
                          <w:rFonts w:ascii="Arial" w:hAnsi="Arial" w:cs="Arial"/>
                          <w:color w:val="000000"/>
                          <w:szCs w:val="22"/>
                        </w:rPr>
                        <w:tab/>
                        <w:t>31</w:t>
                      </w:r>
                    </w:p>
                    <w:p w14:paraId="49AEC728" w14:textId="77777777" w:rsidR="004E2836" w:rsidRPr="004E2836" w:rsidRDefault="004E2836" w:rsidP="004E2836">
                      <w:pPr>
                        <w:tabs>
                          <w:tab w:val="right" w:pos="4320"/>
                        </w:tabs>
                        <w:spacing w:line="276" w:lineRule="auto"/>
                        <w:rPr>
                          <w:rFonts w:ascii="Arial" w:hAnsi="Arial" w:cs="Arial"/>
                          <w:color w:val="000000"/>
                          <w:szCs w:val="22"/>
                        </w:rPr>
                      </w:pPr>
                      <w:r w:rsidRPr="004E2836">
                        <w:rPr>
                          <w:rFonts w:ascii="Arial" w:hAnsi="Arial" w:cs="Arial"/>
                          <w:color w:val="000000"/>
                          <w:szCs w:val="22"/>
                        </w:rPr>
                        <w:t>Alwine, Andrew</w:t>
                      </w:r>
                      <w:r w:rsidRPr="004E2836">
                        <w:rPr>
                          <w:rFonts w:ascii="Arial" w:hAnsi="Arial" w:cs="Arial"/>
                          <w:color w:val="000000"/>
                          <w:szCs w:val="22"/>
                        </w:rPr>
                        <w:tab/>
                        <w:t>5, 19</w:t>
                      </w:r>
                    </w:p>
                    <w:p w14:paraId="511B12F6" w14:textId="77777777" w:rsidR="004E2836" w:rsidRPr="004E2836" w:rsidRDefault="004E2836" w:rsidP="004E2836">
                      <w:pPr>
                        <w:tabs>
                          <w:tab w:val="right" w:pos="4320"/>
                        </w:tabs>
                        <w:spacing w:line="276" w:lineRule="auto"/>
                        <w:rPr>
                          <w:rFonts w:ascii="Arial" w:hAnsi="Arial" w:cs="Arial"/>
                          <w:color w:val="000000"/>
                          <w:szCs w:val="22"/>
                        </w:rPr>
                      </w:pPr>
                      <w:r w:rsidRPr="004E2836">
                        <w:rPr>
                          <w:rFonts w:ascii="Arial" w:hAnsi="Arial" w:cs="Arial"/>
                          <w:color w:val="000000"/>
                          <w:szCs w:val="22"/>
                        </w:rPr>
                        <w:t>Amey, Miranda</w:t>
                      </w:r>
                      <w:r w:rsidRPr="004E2836">
                        <w:rPr>
                          <w:rFonts w:ascii="Arial" w:hAnsi="Arial" w:cs="Arial"/>
                          <w:color w:val="000000"/>
                          <w:szCs w:val="22"/>
                        </w:rPr>
                        <w:tab/>
                        <w:t>12</w:t>
                      </w:r>
                    </w:p>
                    <w:p w14:paraId="16B34182" w14:textId="77777777" w:rsidR="004E2836" w:rsidRPr="004E2836" w:rsidRDefault="004E2836" w:rsidP="004E2836">
                      <w:pPr>
                        <w:tabs>
                          <w:tab w:val="right" w:pos="4320"/>
                        </w:tabs>
                        <w:spacing w:line="276" w:lineRule="auto"/>
                        <w:rPr>
                          <w:rFonts w:ascii="Arial" w:hAnsi="Arial" w:cs="Arial"/>
                          <w:color w:val="000000"/>
                          <w:szCs w:val="22"/>
                        </w:rPr>
                      </w:pPr>
                      <w:r w:rsidRPr="004E2836">
                        <w:rPr>
                          <w:rFonts w:ascii="Arial" w:hAnsi="Arial" w:cs="Arial"/>
                          <w:color w:val="000000"/>
                          <w:szCs w:val="22"/>
                        </w:rPr>
                        <w:t>Amonett, Morgan</w:t>
                      </w:r>
                      <w:r w:rsidRPr="004E2836">
                        <w:rPr>
                          <w:rFonts w:ascii="Arial" w:hAnsi="Arial" w:cs="Arial"/>
                          <w:color w:val="000000"/>
                          <w:szCs w:val="22"/>
                        </w:rPr>
                        <w:tab/>
                        <w:t>8</w:t>
                      </w:r>
                    </w:p>
                    <w:p w14:paraId="75E4DF68" w14:textId="77777777" w:rsidR="004E2836" w:rsidRPr="004E2836" w:rsidRDefault="004E2836" w:rsidP="004E2836">
                      <w:pPr>
                        <w:tabs>
                          <w:tab w:val="right" w:pos="4320"/>
                        </w:tabs>
                        <w:spacing w:line="276" w:lineRule="auto"/>
                        <w:rPr>
                          <w:rFonts w:ascii="Arial" w:hAnsi="Arial" w:cs="Arial"/>
                          <w:color w:val="000000"/>
                          <w:szCs w:val="22"/>
                        </w:rPr>
                      </w:pPr>
                      <w:r w:rsidRPr="004E2836">
                        <w:rPr>
                          <w:rFonts w:ascii="Arial" w:hAnsi="Arial" w:cs="Arial"/>
                          <w:color w:val="000000"/>
                          <w:szCs w:val="22"/>
                        </w:rPr>
                        <w:t>Anderson, Robin</w:t>
                      </w:r>
                      <w:r w:rsidRPr="004E2836">
                        <w:rPr>
                          <w:rFonts w:ascii="Arial" w:hAnsi="Arial" w:cs="Arial"/>
                          <w:color w:val="000000"/>
                          <w:szCs w:val="22"/>
                        </w:rPr>
                        <w:tab/>
                        <w:t>28</w:t>
                      </w:r>
                    </w:p>
                    <w:p w14:paraId="685B880C" w14:textId="77777777" w:rsidR="004E2836" w:rsidRPr="004E2836" w:rsidRDefault="004E2836" w:rsidP="004E2836">
                      <w:pPr>
                        <w:tabs>
                          <w:tab w:val="right" w:pos="4320"/>
                        </w:tabs>
                        <w:spacing w:line="276" w:lineRule="auto"/>
                        <w:rPr>
                          <w:rFonts w:ascii="Arial" w:hAnsi="Arial" w:cs="Arial"/>
                          <w:color w:val="000000"/>
                          <w:szCs w:val="22"/>
                        </w:rPr>
                      </w:pPr>
                      <w:proofErr w:type="spellStart"/>
                      <w:r w:rsidRPr="004E2836">
                        <w:rPr>
                          <w:rFonts w:ascii="Arial" w:hAnsi="Arial" w:cs="Arial"/>
                          <w:color w:val="000000"/>
                          <w:szCs w:val="22"/>
                        </w:rPr>
                        <w:t>Aprilakis</w:t>
                      </w:r>
                      <w:proofErr w:type="spellEnd"/>
                      <w:r w:rsidRPr="004E2836">
                        <w:rPr>
                          <w:rFonts w:ascii="Arial" w:hAnsi="Arial" w:cs="Arial"/>
                          <w:color w:val="000000"/>
                          <w:szCs w:val="22"/>
                        </w:rPr>
                        <w:t>, Emmanuel</w:t>
                      </w:r>
                      <w:r w:rsidRPr="004E2836">
                        <w:rPr>
                          <w:rFonts w:ascii="Arial" w:hAnsi="Arial" w:cs="Arial"/>
                          <w:color w:val="000000"/>
                          <w:szCs w:val="22"/>
                        </w:rPr>
                        <w:tab/>
                        <w:t>10</w:t>
                      </w:r>
                    </w:p>
                    <w:p w14:paraId="1A7F2A86" w14:textId="77777777" w:rsidR="004E2836" w:rsidRPr="004E2836" w:rsidRDefault="004E2836" w:rsidP="004E2836">
                      <w:pPr>
                        <w:tabs>
                          <w:tab w:val="right" w:pos="4320"/>
                        </w:tabs>
                        <w:spacing w:line="276" w:lineRule="auto"/>
                        <w:rPr>
                          <w:rFonts w:ascii="Arial" w:hAnsi="Arial" w:cs="Arial"/>
                          <w:color w:val="000000"/>
                          <w:szCs w:val="22"/>
                        </w:rPr>
                      </w:pPr>
                      <w:r w:rsidRPr="004E2836">
                        <w:rPr>
                          <w:rFonts w:ascii="Arial" w:hAnsi="Arial" w:cs="Arial"/>
                          <w:color w:val="000000"/>
                          <w:szCs w:val="22"/>
                        </w:rPr>
                        <w:t>Ardoin, Jordan</w:t>
                      </w:r>
                      <w:r w:rsidRPr="004E2836">
                        <w:rPr>
                          <w:rFonts w:ascii="Arial" w:hAnsi="Arial" w:cs="Arial"/>
                          <w:color w:val="000000"/>
                          <w:szCs w:val="22"/>
                        </w:rPr>
                        <w:tab/>
                        <w:t>20</w:t>
                      </w:r>
                    </w:p>
                    <w:p w14:paraId="1B8F1B51" w14:textId="77777777" w:rsidR="004E2836" w:rsidRPr="004E2836" w:rsidRDefault="004E2836" w:rsidP="004E2836">
                      <w:pPr>
                        <w:tabs>
                          <w:tab w:val="right" w:pos="4320"/>
                        </w:tabs>
                        <w:spacing w:line="276" w:lineRule="auto"/>
                        <w:rPr>
                          <w:rFonts w:ascii="Arial" w:hAnsi="Arial" w:cs="Arial"/>
                          <w:color w:val="000000"/>
                          <w:szCs w:val="22"/>
                        </w:rPr>
                      </w:pPr>
                      <w:r w:rsidRPr="004E2836">
                        <w:rPr>
                          <w:rFonts w:ascii="Arial" w:hAnsi="Arial" w:cs="Arial"/>
                          <w:color w:val="000000"/>
                          <w:szCs w:val="22"/>
                        </w:rPr>
                        <w:t>Aycock, Bailey M.</w:t>
                      </w:r>
                      <w:r w:rsidRPr="004E2836">
                        <w:rPr>
                          <w:rFonts w:ascii="Arial" w:hAnsi="Arial" w:cs="Arial"/>
                          <w:color w:val="000000"/>
                          <w:szCs w:val="22"/>
                        </w:rPr>
                        <w:tab/>
                        <w:t>19</w:t>
                      </w:r>
                    </w:p>
                    <w:p w14:paraId="5C17B496" w14:textId="77777777" w:rsidR="004E2836" w:rsidRPr="004E2836" w:rsidRDefault="004E2836" w:rsidP="004E2836">
                      <w:pPr>
                        <w:tabs>
                          <w:tab w:val="right" w:pos="4320"/>
                        </w:tabs>
                        <w:spacing w:line="276" w:lineRule="auto"/>
                        <w:rPr>
                          <w:rFonts w:ascii="Arial" w:hAnsi="Arial" w:cs="Arial"/>
                          <w:color w:val="000000"/>
                          <w:szCs w:val="22"/>
                        </w:rPr>
                      </w:pPr>
                      <w:r w:rsidRPr="004E2836">
                        <w:rPr>
                          <w:rFonts w:ascii="Arial" w:hAnsi="Arial" w:cs="Arial"/>
                          <w:color w:val="000000"/>
                          <w:szCs w:val="22"/>
                        </w:rPr>
                        <w:t>Baird, Madeline</w:t>
                      </w:r>
                      <w:r w:rsidRPr="004E2836">
                        <w:rPr>
                          <w:rFonts w:ascii="Arial" w:hAnsi="Arial" w:cs="Arial"/>
                          <w:color w:val="000000"/>
                          <w:szCs w:val="22"/>
                        </w:rPr>
                        <w:tab/>
                        <w:t>7</w:t>
                      </w:r>
                    </w:p>
                    <w:p w14:paraId="1477C73F" w14:textId="77777777" w:rsidR="004E2836" w:rsidRPr="004E2836" w:rsidRDefault="004E2836" w:rsidP="004E2836">
                      <w:pPr>
                        <w:tabs>
                          <w:tab w:val="right" w:pos="4320"/>
                        </w:tabs>
                        <w:spacing w:line="276" w:lineRule="auto"/>
                        <w:rPr>
                          <w:rFonts w:ascii="Arial" w:hAnsi="Arial" w:cs="Arial"/>
                          <w:color w:val="000000"/>
                          <w:szCs w:val="22"/>
                        </w:rPr>
                      </w:pPr>
                      <w:r w:rsidRPr="004E2836">
                        <w:rPr>
                          <w:rFonts w:ascii="Arial" w:hAnsi="Arial" w:cs="Arial"/>
                          <w:color w:val="000000"/>
                          <w:szCs w:val="22"/>
                        </w:rPr>
                        <w:t>Baldwin, Sara N.</w:t>
                      </w:r>
                      <w:r w:rsidRPr="004E2836">
                        <w:rPr>
                          <w:rFonts w:ascii="Arial" w:hAnsi="Arial" w:cs="Arial"/>
                          <w:color w:val="000000"/>
                          <w:szCs w:val="22"/>
                        </w:rPr>
                        <w:tab/>
                        <w:t>14</w:t>
                      </w:r>
                    </w:p>
                    <w:p w14:paraId="52236CD0" w14:textId="77777777" w:rsidR="004E2836" w:rsidRPr="004E2836" w:rsidRDefault="004E2836" w:rsidP="004E2836">
                      <w:pPr>
                        <w:tabs>
                          <w:tab w:val="right" w:pos="4320"/>
                        </w:tabs>
                        <w:spacing w:line="276" w:lineRule="auto"/>
                        <w:rPr>
                          <w:rFonts w:ascii="Arial" w:hAnsi="Arial" w:cs="Arial"/>
                          <w:color w:val="000000"/>
                          <w:szCs w:val="22"/>
                        </w:rPr>
                      </w:pPr>
                      <w:proofErr w:type="spellStart"/>
                      <w:r w:rsidRPr="004E2836">
                        <w:rPr>
                          <w:rFonts w:ascii="Arial" w:hAnsi="Arial" w:cs="Arial"/>
                          <w:color w:val="000000"/>
                          <w:szCs w:val="22"/>
                        </w:rPr>
                        <w:t>Bareket</w:t>
                      </w:r>
                      <w:proofErr w:type="spellEnd"/>
                      <w:r w:rsidRPr="004E2836">
                        <w:rPr>
                          <w:rFonts w:ascii="Arial" w:hAnsi="Arial" w:cs="Arial"/>
                          <w:color w:val="000000"/>
                          <w:szCs w:val="22"/>
                        </w:rPr>
                        <w:t>, Ori</w:t>
                      </w:r>
                      <w:r w:rsidRPr="004E2836">
                        <w:rPr>
                          <w:rFonts w:ascii="Arial" w:hAnsi="Arial" w:cs="Arial"/>
                          <w:color w:val="000000"/>
                          <w:szCs w:val="22"/>
                        </w:rPr>
                        <w:tab/>
                        <w:t>22</w:t>
                      </w:r>
                    </w:p>
                    <w:p w14:paraId="341258DB" w14:textId="77777777" w:rsidR="004E2836" w:rsidRPr="004E2836" w:rsidRDefault="004E2836" w:rsidP="004E2836">
                      <w:pPr>
                        <w:tabs>
                          <w:tab w:val="right" w:pos="4320"/>
                        </w:tabs>
                        <w:spacing w:line="276" w:lineRule="auto"/>
                        <w:rPr>
                          <w:rFonts w:ascii="Arial" w:hAnsi="Arial" w:cs="Arial"/>
                          <w:color w:val="000000"/>
                          <w:szCs w:val="22"/>
                        </w:rPr>
                      </w:pPr>
                      <w:r w:rsidRPr="004E2836">
                        <w:rPr>
                          <w:rFonts w:ascii="Arial" w:hAnsi="Arial" w:cs="Arial"/>
                          <w:color w:val="000000"/>
                          <w:szCs w:val="22"/>
                        </w:rPr>
                        <w:t>Barlow, Cecil</w:t>
                      </w:r>
                      <w:r w:rsidRPr="004E2836">
                        <w:rPr>
                          <w:rFonts w:ascii="Arial" w:hAnsi="Arial" w:cs="Arial"/>
                          <w:color w:val="000000"/>
                          <w:szCs w:val="22"/>
                        </w:rPr>
                        <w:tab/>
                        <w:t>17</w:t>
                      </w:r>
                    </w:p>
                    <w:p w14:paraId="3EE7959C" w14:textId="77777777" w:rsidR="004E2836" w:rsidRPr="004E2836" w:rsidRDefault="004E2836" w:rsidP="004E2836">
                      <w:pPr>
                        <w:tabs>
                          <w:tab w:val="right" w:pos="4320"/>
                        </w:tabs>
                        <w:spacing w:line="276" w:lineRule="auto"/>
                        <w:rPr>
                          <w:rFonts w:ascii="Arial" w:hAnsi="Arial" w:cs="Arial"/>
                          <w:color w:val="000000"/>
                          <w:szCs w:val="22"/>
                        </w:rPr>
                      </w:pPr>
                      <w:r w:rsidRPr="004E2836">
                        <w:rPr>
                          <w:rFonts w:ascii="Arial" w:hAnsi="Arial" w:cs="Arial"/>
                          <w:color w:val="000000"/>
                          <w:szCs w:val="22"/>
                        </w:rPr>
                        <w:t>Barnes, Samuel</w:t>
                      </w:r>
                      <w:r w:rsidRPr="004E2836">
                        <w:rPr>
                          <w:rFonts w:ascii="Arial" w:hAnsi="Arial" w:cs="Arial"/>
                          <w:color w:val="000000"/>
                          <w:szCs w:val="22"/>
                        </w:rPr>
                        <w:tab/>
                        <w:t>26</w:t>
                      </w:r>
                    </w:p>
                    <w:p w14:paraId="55636986" w14:textId="77777777" w:rsidR="004E2836" w:rsidRPr="004E2836" w:rsidRDefault="004E2836" w:rsidP="004E2836">
                      <w:pPr>
                        <w:tabs>
                          <w:tab w:val="right" w:pos="4320"/>
                        </w:tabs>
                        <w:spacing w:line="276" w:lineRule="auto"/>
                        <w:rPr>
                          <w:rFonts w:ascii="Arial" w:hAnsi="Arial" w:cs="Arial"/>
                          <w:color w:val="000000"/>
                          <w:szCs w:val="22"/>
                        </w:rPr>
                      </w:pPr>
                      <w:r w:rsidRPr="004E2836">
                        <w:rPr>
                          <w:rFonts w:ascii="Arial" w:hAnsi="Arial" w:cs="Arial"/>
                          <w:color w:val="000000"/>
                          <w:szCs w:val="22"/>
                        </w:rPr>
                        <w:t>Barragan, Jon</w:t>
                      </w:r>
                      <w:r w:rsidRPr="004E2836">
                        <w:rPr>
                          <w:rFonts w:ascii="Arial" w:hAnsi="Arial" w:cs="Arial"/>
                          <w:color w:val="000000"/>
                          <w:szCs w:val="22"/>
                        </w:rPr>
                        <w:tab/>
                        <w:t>26</w:t>
                      </w:r>
                    </w:p>
                    <w:p w14:paraId="61D40A13" w14:textId="77777777" w:rsidR="004E2836" w:rsidRPr="004E2836" w:rsidRDefault="004E2836" w:rsidP="004E2836">
                      <w:pPr>
                        <w:tabs>
                          <w:tab w:val="right" w:pos="4320"/>
                        </w:tabs>
                        <w:spacing w:line="276" w:lineRule="auto"/>
                        <w:rPr>
                          <w:rFonts w:ascii="Arial" w:hAnsi="Arial" w:cs="Arial"/>
                          <w:color w:val="000000"/>
                          <w:szCs w:val="22"/>
                        </w:rPr>
                      </w:pPr>
                      <w:r w:rsidRPr="004E2836">
                        <w:rPr>
                          <w:rFonts w:ascii="Arial" w:hAnsi="Arial" w:cs="Arial"/>
                          <w:color w:val="000000"/>
                          <w:szCs w:val="22"/>
                        </w:rPr>
                        <w:t>Barto, Mason</w:t>
                      </w:r>
                      <w:r w:rsidRPr="004E2836">
                        <w:rPr>
                          <w:rFonts w:ascii="Arial" w:hAnsi="Arial" w:cs="Arial"/>
                          <w:color w:val="000000"/>
                          <w:szCs w:val="22"/>
                        </w:rPr>
                        <w:tab/>
                        <w:t>23</w:t>
                      </w:r>
                    </w:p>
                    <w:p w14:paraId="1E937749" w14:textId="77777777" w:rsidR="004E2836" w:rsidRPr="004E2836" w:rsidRDefault="004E2836" w:rsidP="004E2836">
                      <w:pPr>
                        <w:tabs>
                          <w:tab w:val="right" w:pos="4320"/>
                        </w:tabs>
                        <w:spacing w:line="276" w:lineRule="auto"/>
                        <w:rPr>
                          <w:rFonts w:ascii="Arial" w:hAnsi="Arial" w:cs="Arial"/>
                          <w:color w:val="000000"/>
                          <w:szCs w:val="22"/>
                        </w:rPr>
                      </w:pPr>
                      <w:r w:rsidRPr="004E2836">
                        <w:rPr>
                          <w:rFonts w:ascii="Arial" w:hAnsi="Arial" w:cs="Arial"/>
                          <w:color w:val="000000"/>
                          <w:szCs w:val="22"/>
                        </w:rPr>
                        <w:t>Beck, Deborah</w:t>
                      </w:r>
                      <w:r w:rsidRPr="004E2836">
                        <w:rPr>
                          <w:rFonts w:ascii="Arial" w:hAnsi="Arial" w:cs="Arial"/>
                          <w:color w:val="000000"/>
                          <w:szCs w:val="22"/>
                        </w:rPr>
                        <w:tab/>
                        <w:t>20</w:t>
                      </w:r>
                    </w:p>
                    <w:p w14:paraId="1A53F314" w14:textId="77777777" w:rsidR="004E2836" w:rsidRPr="004E2836" w:rsidRDefault="004E2836" w:rsidP="004E2836">
                      <w:pPr>
                        <w:tabs>
                          <w:tab w:val="right" w:pos="4320"/>
                        </w:tabs>
                        <w:spacing w:line="276" w:lineRule="auto"/>
                        <w:rPr>
                          <w:rFonts w:ascii="Arial" w:hAnsi="Arial" w:cs="Arial"/>
                          <w:color w:val="000000"/>
                          <w:szCs w:val="22"/>
                        </w:rPr>
                      </w:pPr>
                      <w:r w:rsidRPr="004E2836">
                        <w:rPr>
                          <w:rFonts w:ascii="Arial" w:hAnsi="Arial" w:cs="Arial"/>
                          <w:color w:val="000000"/>
                          <w:szCs w:val="22"/>
                        </w:rPr>
                        <w:t>Beiswenger, Lyssa</w:t>
                      </w:r>
                      <w:r w:rsidRPr="004E2836">
                        <w:rPr>
                          <w:rFonts w:ascii="Arial" w:hAnsi="Arial" w:cs="Arial"/>
                          <w:color w:val="000000"/>
                          <w:szCs w:val="22"/>
                        </w:rPr>
                        <w:tab/>
                        <w:t>22</w:t>
                      </w:r>
                    </w:p>
                    <w:p w14:paraId="21A10BA7" w14:textId="77777777" w:rsidR="004E2836" w:rsidRPr="004E2836" w:rsidRDefault="004E2836" w:rsidP="004E2836">
                      <w:pPr>
                        <w:tabs>
                          <w:tab w:val="right" w:pos="4320"/>
                        </w:tabs>
                        <w:spacing w:line="276" w:lineRule="auto"/>
                        <w:rPr>
                          <w:rFonts w:ascii="Arial" w:hAnsi="Arial" w:cs="Arial"/>
                          <w:color w:val="000000"/>
                          <w:szCs w:val="22"/>
                        </w:rPr>
                      </w:pPr>
                      <w:r w:rsidRPr="004E2836">
                        <w:rPr>
                          <w:rFonts w:ascii="Arial" w:hAnsi="Arial" w:cs="Arial"/>
                          <w:color w:val="000000"/>
                          <w:szCs w:val="22"/>
                        </w:rPr>
                        <w:t>Berresford, Madison</w:t>
                      </w:r>
                      <w:r w:rsidRPr="004E2836">
                        <w:rPr>
                          <w:rFonts w:ascii="Arial" w:hAnsi="Arial" w:cs="Arial"/>
                          <w:color w:val="000000"/>
                          <w:szCs w:val="22"/>
                        </w:rPr>
                        <w:tab/>
                        <w:t>5</w:t>
                      </w:r>
                    </w:p>
                    <w:p w14:paraId="3A48C0C9" w14:textId="77777777" w:rsidR="004E2836" w:rsidRPr="004E2836" w:rsidRDefault="004E2836" w:rsidP="004E2836">
                      <w:pPr>
                        <w:tabs>
                          <w:tab w:val="right" w:pos="4320"/>
                        </w:tabs>
                        <w:spacing w:line="276" w:lineRule="auto"/>
                        <w:rPr>
                          <w:rFonts w:ascii="Arial" w:hAnsi="Arial" w:cs="Arial"/>
                          <w:color w:val="000000"/>
                          <w:szCs w:val="22"/>
                        </w:rPr>
                      </w:pPr>
                      <w:r w:rsidRPr="004E2836">
                        <w:rPr>
                          <w:rFonts w:ascii="Arial" w:hAnsi="Arial" w:cs="Arial"/>
                          <w:color w:val="000000"/>
                          <w:szCs w:val="22"/>
                        </w:rPr>
                        <w:t>Bigio, Brian Jorge</w:t>
                      </w:r>
                      <w:r w:rsidRPr="004E2836">
                        <w:rPr>
                          <w:rFonts w:ascii="Arial" w:hAnsi="Arial" w:cs="Arial"/>
                          <w:color w:val="000000"/>
                          <w:szCs w:val="22"/>
                        </w:rPr>
                        <w:tab/>
                        <w:t>9</w:t>
                      </w:r>
                    </w:p>
                    <w:p w14:paraId="1418C4ED" w14:textId="77777777" w:rsidR="004E2836" w:rsidRPr="004E2836" w:rsidRDefault="004E2836" w:rsidP="004E2836">
                      <w:pPr>
                        <w:tabs>
                          <w:tab w:val="right" w:pos="4320"/>
                        </w:tabs>
                        <w:spacing w:line="276" w:lineRule="auto"/>
                        <w:rPr>
                          <w:rFonts w:ascii="Arial" w:hAnsi="Arial" w:cs="Arial"/>
                          <w:color w:val="000000"/>
                          <w:szCs w:val="22"/>
                        </w:rPr>
                      </w:pPr>
                      <w:r w:rsidRPr="004E2836">
                        <w:rPr>
                          <w:rFonts w:ascii="Arial" w:hAnsi="Arial" w:cs="Arial"/>
                          <w:color w:val="000000"/>
                          <w:szCs w:val="22"/>
                        </w:rPr>
                        <w:t>Blume, Henry S.</w:t>
                      </w:r>
                      <w:r w:rsidRPr="004E2836">
                        <w:rPr>
                          <w:rFonts w:ascii="Arial" w:hAnsi="Arial" w:cs="Arial"/>
                          <w:color w:val="000000"/>
                          <w:szCs w:val="22"/>
                        </w:rPr>
                        <w:tab/>
                        <w:t>21</w:t>
                      </w:r>
                    </w:p>
                    <w:p w14:paraId="15476CC6" w14:textId="77777777" w:rsidR="004E2836" w:rsidRPr="004E2836" w:rsidRDefault="004E2836" w:rsidP="004E2836">
                      <w:pPr>
                        <w:tabs>
                          <w:tab w:val="right" w:pos="4320"/>
                        </w:tabs>
                        <w:spacing w:line="276" w:lineRule="auto"/>
                        <w:rPr>
                          <w:rFonts w:ascii="Arial" w:hAnsi="Arial" w:cs="Arial"/>
                          <w:color w:val="000000"/>
                          <w:szCs w:val="22"/>
                        </w:rPr>
                      </w:pPr>
                      <w:r w:rsidRPr="004E2836">
                        <w:rPr>
                          <w:rFonts w:ascii="Arial" w:hAnsi="Arial" w:cs="Arial"/>
                          <w:color w:val="000000"/>
                          <w:szCs w:val="22"/>
                        </w:rPr>
                        <w:t>Boggio, Tiziano</w:t>
                      </w:r>
                      <w:r w:rsidRPr="004E2836">
                        <w:rPr>
                          <w:rFonts w:ascii="Arial" w:hAnsi="Arial" w:cs="Arial"/>
                          <w:color w:val="000000"/>
                          <w:szCs w:val="22"/>
                        </w:rPr>
                        <w:tab/>
                        <w:t>13</w:t>
                      </w:r>
                    </w:p>
                    <w:p w14:paraId="7024B601" w14:textId="77777777" w:rsidR="004E2836" w:rsidRPr="004E2836" w:rsidRDefault="004E2836" w:rsidP="004E2836">
                      <w:pPr>
                        <w:tabs>
                          <w:tab w:val="right" w:pos="4320"/>
                        </w:tabs>
                        <w:spacing w:line="276" w:lineRule="auto"/>
                        <w:rPr>
                          <w:rFonts w:ascii="Arial" w:hAnsi="Arial" w:cs="Arial"/>
                          <w:color w:val="000000"/>
                          <w:szCs w:val="22"/>
                        </w:rPr>
                      </w:pPr>
                      <w:r w:rsidRPr="004E2836">
                        <w:rPr>
                          <w:rFonts w:ascii="Arial" w:hAnsi="Arial" w:cs="Arial"/>
                          <w:color w:val="000000"/>
                          <w:szCs w:val="22"/>
                        </w:rPr>
                        <w:t>Bonaparte-Gimenez, Maria Eugenia</w:t>
                      </w:r>
                      <w:r w:rsidRPr="004E2836">
                        <w:rPr>
                          <w:rFonts w:ascii="Arial" w:hAnsi="Arial" w:cs="Arial"/>
                          <w:color w:val="000000"/>
                          <w:szCs w:val="22"/>
                        </w:rPr>
                        <w:tab/>
                        <w:t>12</w:t>
                      </w:r>
                    </w:p>
                    <w:p w14:paraId="4B67288B" w14:textId="77777777" w:rsidR="004E2836" w:rsidRPr="004E2836" w:rsidRDefault="004E2836" w:rsidP="004E2836">
                      <w:pPr>
                        <w:tabs>
                          <w:tab w:val="right" w:pos="4320"/>
                        </w:tabs>
                        <w:spacing w:line="276" w:lineRule="auto"/>
                        <w:rPr>
                          <w:rFonts w:ascii="Arial" w:hAnsi="Arial" w:cs="Arial"/>
                          <w:color w:val="000000"/>
                          <w:szCs w:val="22"/>
                        </w:rPr>
                      </w:pPr>
                      <w:r w:rsidRPr="004E2836">
                        <w:rPr>
                          <w:rFonts w:ascii="Arial" w:hAnsi="Arial" w:cs="Arial"/>
                          <w:color w:val="000000"/>
                          <w:szCs w:val="22"/>
                        </w:rPr>
                        <w:t>Bosworth, Ethan</w:t>
                      </w:r>
                      <w:r w:rsidRPr="004E2836">
                        <w:rPr>
                          <w:rFonts w:ascii="Arial" w:hAnsi="Arial" w:cs="Arial"/>
                          <w:color w:val="000000"/>
                          <w:szCs w:val="22"/>
                        </w:rPr>
                        <w:tab/>
                        <w:t>5</w:t>
                      </w:r>
                    </w:p>
                    <w:p w14:paraId="4F8B30CA" w14:textId="77777777" w:rsidR="004E2836" w:rsidRPr="004E2836" w:rsidRDefault="004E2836" w:rsidP="004E2836">
                      <w:pPr>
                        <w:tabs>
                          <w:tab w:val="right" w:pos="4320"/>
                        </w:tabs>
                        <w:spacing w:line="276" w:lineRule="auto"/>
                        <w:rPr>
                          <w:rFonts w:ascii="Arial" w:hAnsi="Arial" w:cs="Arial"/>
                          <w:color w:val="000000"/>
                          <w:szCs w:val="22"/>
                        </w:rPr>
                      </w:pPr>
                      <w:proofErr w:type="spellStart"/>
                      <w:r w:rsidRPr="004E2836">
                        <w:rPr>
                          <w:rFonts w:ascii="Arial" w:hAnsi="Arial" w:cs="Arial"/>
                          <w:color w:val="000000"/>
                          <w:szCs w:val="22"/>
                        </w:rPr>
                        <w:t>Bozia</w:t>
                      </w:r>
                      <w:proofErr w:type="spellEnd"/>
                      <w:r w:rsidRPr="004E2836">
                        <w:rPr>
                          <w:rFonts w:ascii="Arial" w:hAnsi="Arial" w:cs="Arial"/>
                          <w:color w:val="000000"/>
                          <w:szCs w:val="22"/>
                        </w:rPr>
                        <w:t>, Eleni</w:t>
                      </w:r>
                      <w:r w:rsidRPr="004E2836">
                        <w:rPr>
                          <w:rFonts w:ascii="Arial" w:hAnsi="Arial" w:cs="Arial"/>
                          <w:color w:val="000000"/>
                          <w:szCs w:val="22"/>
                        </w:rPr>
                        <w:tab/>
                        <w:t>14, 22</w:t>
                      </w:r>
                    </w:p>
                    <w:p w14:paraId="29DB9C7C" w14:textId="77777777" w:rsidR="004E2836" w:rsidRPr="004E2836" w:rsidRDefault="004E2836" w:rsidP="004E2836">
                      <w:pPr>
                        <w:tabs>
                          <w:tab w:val="right" w:pos="4320"/>
                        </w:tabs>
                        <w:spacing w:line="276" w:lineRule="auto"/>
                        <w:rPr>
                          <w:rFonts w:ascii="Arial" w:hAnsi="Arial" w:cs="Arial"/>
                          <w:color w:val="000000"/>
                          <w:szCs w:val="22"/>
                        </w:rPr>
                      </w:pPr>
                      <w:r w:rsidRPr="004E2836">
                        <w:rPr>
                          <w:rFonts w:ascii="Arial" w:hAnsi="Arial" w:cs="Arial"/>
                          <w:color w:val="000000"/>
                          <w:szCs w:val="22"/>
                        </w:rPr>
                        <w:t>Brobeck, Emma</w:t>
                      </w:r>
                      <w:r w:rsidRPr="004E2836">
                        <w:rPr>
                          <w:rFonts w:ascii="Arial" w:hAnsi="Arial" w:cs="Arial"/>
                          <w:color w:val="000000"/>
                          <w:szCs w:val="22"/>
                        </w:rPr>
                        <w:tab/>
                        <w:t>14, 22</w:t>
                      </w:r>
                    </w:p>
                    <w:p w14:paraId="690F187C" w14:textId="77777777" w:rsidR="004E2836" w:rsidRPr="004E2836" w:rsidRDefault="004E2836" w:rsidP="004E2836">
                      <w:pPr>
                        <w:tabs>
                          <w:tab w:val="right" w:pos="4320"/>
                        </w:tabs>
                        <w:spacing w:line="276" w:lineRule="auto"/>
                        <w:rPr>
                          <w:rFonts w:ascii="Arial" w:hAnsi="Arial" w:cs="Arial"/>
                          <w:color w:val="000000"/>
                          <w:szCs w:val="22"/>
                        </w:rPr>
                      </w:pPr>
                      <w:proofErr w:type="spellStart"/>
                      <w:r w:rsidRPr="004E2836">
                        <w:rPr>
                          <w:rFonts w:ascii="Arial" w:hAnsi="Arial" w:cs="Arial"/>
                          <w:color w:val="000000"/>
                          <w:szCs w:val="22"/>
                        </w:rPr>
                        <w:t>Brzakala</w:t>
                      </w:r>
                      <w:proofErr w:type="spellEnd"/>
                      <w:r w:rsidRPr="004E2836">
                        <w:rPr>
                          <w:rFonts w:ascii="Arial" w:hAnsi="Arial" w:cs="Arial"/>
                          <w:color w:val="000000"/>
                          <w:szCs w:val="22"/>
                        </w:rPr>
                        <w:t>, Emelia</w:t>
                      </w:r>
                      <w:r w:rsidRPr="004E2836">
                        <w:rPr>
                          <w:rFonts w:ascii="Arial" w:hAnsi="Arial" w:cs="Arial"/>
                          <w:color w:val="000000"/>
                          <w:szCs w:val="22"/>
                        </w:rPr>
                        <w:tab/>
                        <w:t>21</w:t>
                      </w:r>
                    </w:p>
                    <w:p w14:paraId="032B4C47" w14:textId="77777777" w:rsidR="004E2836" w:rsidRPr="004E2836" w:rsidRDefault="004E2836" w:rsidP="004E2836">
                      <w:pPr>
                        <w:tabs>
                          <w:tab w:val="right" w:pos="4320"/>
                        </w:tabs>
                        <w:spacing w:line="276" w:lineRule="auto"/>
                        <w:rPr>
                          <w:rFonts w:ascii="Arial" w:hAnsi="Arial" w:cs="Arial"/>
                          <w:color w:val="000000"/>
                          <w:szCs w:val="22"/>
                        </w:rPr>
                      </w:pPr>
                      <w:r w:rsidRPr="004E2836">
                        <w:rPr>
                          <w:rFonts w:ascii="Arial" w:hAnsi="Arial" w:cs="Arial"/>
                          <w:color w:val="000000"/>
                          <w:szCs w:val="22"/>
                        </w:rPr>
                        <w:t>Buhite, Robert J.</w:t>
                      </w:r>
                      <w:r w:rsidRPr="004E2836">
                        <w:rPr>
                          <w:rFonts w:ascii="Arial" w:hAnsi="Arial" w:cs="Arial"/>
                          <w:color w:val="000000"/>
                          <w:szCs w:val="22"/>
                        </w:rPr>
                        <w:tab/>
                        <w:t>7</w:t>
                      </w:r>
                    </w:p>
                    <w:p w14:paraId="2F1A039B" w14:textId="77777777" w:rsidR="004E2836" w:rsidRPr="004E2836" w:rsidRDefault="004E2836" w:rsidP="004E2836">
                      <w:pPr>
                        <w:tabs>
                          <w:tab w:val="right" w:pos="4320"/>
                        </w:tabs>
                        <w:spacing w:line="276" w:lineRule="auto"/>
                        <w:rPr>
                          <w:rFonts w:ascii="Arial" w:hAnsi="Arial" w:cs="Arial"/>
                          <w:color w:val="000000"/>
                          <w:szCs w:val="22"/>
                        </w:rPr>
                      </w:pPr>
                      <w:r w:rsidRPr="004E2836">
                        <w:rPr>
                          <w:rFonts w:ascii="Arial" w:hAnsi="Arial" w:cs="Arial"/>
                          <w:color w:val="000000"/>
                          <w:szCs w:val="22"/>
                        </w:rPr>
                        <w:t>Buhrman, Emma</w:t>
                      </w:r>
                      <w:r w:rsidRPr="004E2836">
                        <w:rPr>
                          <w:rFonts w:ascii="Arial" w:hAnsi="Arial" w:cs="Arial"/>
                          <w:color w:val="000000"/>
                          <w:szCs w:val="22"/>
                        </w:rPr>
                        <w:tab/>
                        <w:t>29</w:t>
                      </w:r>
                    </w:p>
                    <w:p w14:paraId="1409138D" w14:textId="77777777" w:rsidR="004E2836" w:rsidRPr="004E2836" w:rsidRDefault="004E2836" w:rsidP="004E2836">
                      <w:pPr>
                        <w:tabs>
                          <w:tab w:val="right" w:pos="4320"/>
                        </w:tabs>
                        <w:spacing w:line="276" w:lineRule="auto"/>
                        <w:rPr>
                          <w:rFonts w:ascii="Arial" w:hAnsi="Arial" w:cs="Arial"/>
                          <w:color w:val="000000"/>
                          <w:szCs w:val="22"/>
                        </w:rPr>
                      </w:pPr>
                      <w:r w:rsidRPr="004E2836">
                        <w:rPr>
                          <w:rFonts w:ascii="Arial" w:hAnsi="Arial" w:cs="Arial"/>
                          <w:color w:val="000000"/>
                          <w:szCs w:val="22"/>
                        </w:rPr>
                        <w:t>Bungard, Christopher</w:t>
                      </w:r>
                      <w:r w:rsidRPr="004E2836">
                        <w:rPr>
                          <w:rFonts w:ascii="Arial" w:hAnsi="Arial" w:cs="Arial"/>
                          <w:color w:val="000000"/>
                          <w:szCs w:val="22"/>
                        </w:rPr>
                        <w:tab/>
                        <w:t>17, 25</w:t>
                      </w:r>
                    </w:p>
                    <w:p w14:paraId="3B3FC238" w14:textId="77777777" w:rsidR="004E2836" w:rsidRPr="004E2836" w:rsidRDefault="004E2836" w:rsidP="004E2836">
                      <w:pPr>
                        <w:tabs>
                          <w:tab w:val="right" w:pos="4320"/>
                        </w:tabs>
                        <w:spacing w:line="276" w:lineRule="auto"/>
                        <w:rPr>
                          <w:rFonts w:ascii="Arial" w:hAnsi="Arial" w:cs="Arial"/>
                          <w:color w:val="000000"/>
                          <w:szCs w:val="22"/>
                        </w:rPr>
                      </w:pPr>
                      <w:r w:rsidRPr="004E2836">
                        <w:rPr>
                          <w:rFonts w:ascii="Arial" w:hAnsi="Arial" w:cs="Arial"/>
                          <w:color w:val="000000"/>
                          <w:szCs w:val="22"/>
                        </w:rPr>
                        <w:t>Burns, Krishni</w:t>
                      </w:r>
                      <w:r w:rsidRPr="004E2836">
                        <w:rPr>
                          <w:rFonts w:ascii="Arial" w:hAnsi="Arial" w:cs="Arial"/>
                          <w:color w:val="000000"/>
                          <w:szCs w:val="22"/>
                        </w:rPr>
                        <w:tab/>
                        <w:t>6, 22</w:t>
                      </w:r>
                    </w:p>
                    <w:p w14:paraId="180AA873" w14:textId="77777777" w:rsidR="004E2836" w:rsidRPr="004E2836" w:rsidRDefault="004E2836" w:rsidP="004E2836">
                      <w:pPr>
                        <w:tabs>
                          <w:tab w:val="right" w:pos="4320"/>
                        </w:tabs>
                        <w:spacing w:line="276" w:lineRule="auto"/>
                        <w:rPr>
                          <w:rFonts w:ascii="Arial" w:hAnsi="Arial" w:cs="Arial"/>
                          <w:color w:val="000000"/>
                          <w:szCs w:val="22"/>
                        </w:rPr>
                      </w:pPr>
                      <w:r w:rsidRPr="004E2836">
                        <w:rPr>
                          <w:rFonts w:ascii="Arial" w:hAnsi="Arial" w:cs="Arial"/>
                          <w:color w:val="000000"/>
                          <w:szCs w:val="22"/>
                        </w:rPr>
                        <w:t>Burrow, Andrew</w:t>
                      </w:r>
                      <w:r w:rsidRPr="004E2836">
                        <w:rPr>
                          <w:rFonts w:ascii="Arial" w:hAnsi="Arial" w:cs="Arial"/>
                          <w:color w:val="000000"/>
                          <w:szCs w:val="22"/>
                        </w:rPr>
                        <w:tab/>
                        <w:t>10</w:t>
                      </w:r>
                    </w:p>
                    <w:p w14:paraId="6BED0FE7" w14:textId="77777777" w:rsidR="004E2836" w:rsidRPr="004E2836" w:rsidRDefault="004E2836" w:rsidP="004E2836">
                      <w:pPr>
                        <w:tabs>
                          <w:tab w:val="right" w:pos="4320"/>
                        </w:tabs>
                        <w:spacing w:line="276" w:lineRule="auto"/>
                        <w:rPr>
                          <w:rFonts w:ascii="Arial" w:hAnsi="Arial" w:cs="Arial"/>
                          <w:color w:val="000000"/>
                          <w:szCs w:val="22"/>
                        </w:rPr>
                      </w:pPr>
                      <w:r w:rsidRPr="004E2836">
                        <w:rPr>
                          <w:rFonts w:ascii="Arial" w:hAnsi="Arial" w:cs="Arial"/>
                          <w:color w:val="000000"/>
                          <w:szCs w:val="22"/>
                        </w:rPr>
                        <w:t>Burt, Kathleen</w:t>
                      </w:r>
                      <w:r w:rsidRPr="004E2836">
                        <w:rPr>
                          <w:rFonts w:ascii="Arial" w:hAnsi="Arial" w:cs="Arial"/>
                          <w:color w:val="000000"/>
                          <w:szCs w:val="22"/>
                        </w:rPr>
                        <w:tab/>
                        <w:t>11</w:t>
                      </w:r>
                    </w:p>
                    <w:p w14:paraId="0087FFBE" w14:textId="77777777" w:rsidR="004E2836" w:rsidRPr="004E2836" w:rsidRDefault="004E2836" w:rsidP="004E2836">
                      <w:pPr>
                        <w:tabs>
                          <w:tab w:val="right" w:pos="4320"/>
                        </w:tabs>
                        <w:spacing w:line="276" w:lineRule="auto"/>
                        <w:rPr>
                          <w:rFonts w:ascii="Arial" w:hAnsi="Arial" w:cs="Arial"/>
                          <w:color w:val="000000"/>
                          <w:szCs w:val="22"/>
                        </w:rPr>
                      </w:pPr>
                      <w:r w:rsidRPr="004E2836">
                        <w:rPr>
                          <w:rFonts w:ascii="Arial" w:hAnsi="Arial" w:cs="Arial"/>
                          <w:color w:val="000000"/>
                          <w:szCs w:val="22"/>
                        </w:rPr>
                        <w:t>Campa, Naomi T.</w:t>
                      </w:r>
                      <w:r w:rsidRPr="004E2836">
                        <w:rPr>
                          <w:rFonts w:ascii="Arial" w:hAnsi="Arial" w:cs="Arial"/>
                          <w:color w:val="000000"/>
                          <w:szCs w:val="22"/>
                        </w:rPr>
                        <w:tab/>
                        <w:t>5, 11</w:t>
                      </w:r>
                    </w:p>
                    <w:p w14:paraId="7C6AC202" w14:textId="77777777" w:rsidR="004E2836" w:rsidRPr="004E2836" w:rsidRDefault="004E2836" w:rsidP="004E2836">
                      <w:pPr>
                        <w:tabs>
                          <w:tab w:val="right" w:pos="4320"/>
                        </w:tabs>
                        <w:spacing w:line="276" w:lineRule="auto"/>
                        <w:rPr>
                          <w:rFonts w:ascii="Arial" w:hAnsi="Arial" w:cs="Arial"/>
                          <w:color w:val="000000"/>
                          <w:szCs w:val="22"/>
                        </w:rPr>
                      </w:pPr>
                      <w:r w:rsidRPr="004E2836">
                        <w:rPr>
                          <w:rFonts w:ascii="Arial" w:hAnsi="Arial" w:cs="Arial"/>
                          <w:color w:val="000000"/>
                          <w:szCs w:val="22"/>
                        </w:rPr>
                        <w:t>Cantrell, Laird</w:t>
                      </w:r>
                      <w:r w:rsidRPr="004E2836">
                        <w:rPr>
                          <w:rFonts w:ascii="Arial" w:hAnsi="Arial" w:cs="Arial"/>
                          <w:color w:val="000000"/>
                          <w:szCs w:val="22"/>
                        </w:rPr>
                        <w:tab/>
                        <w:t>9</w:t>
                      </w:r>
                    </w:p>
                    <w:p w14:paraId="26A1CA74" w14:textId="77777777" w:rsidR="004E2836" w:rsidRPr="004E2836" w:rsidRDefault="004E2836" w:rsidP="004E2836">
                      <w:pPr>
                        <w:tabs>
                          <w:tab w:val="right" w:pos="4320"/>
                        </w:tabs>
                        <w:spacing w:line="276" w:lineRule="auto"/>
                        <w:rPr>
                          <w:rFonts w:ascii="Arial" w:hAnsi="Arial" w:cs="Arial"/>
                          <w:color w:val="000000"/>
                          <w:szCs w:val="22"/>
                        </w:rPr>
                      </w:pPr>
                      <w:r w:rsidRPr="004E2836">
                        <w:rPr>
                          <w:rFonts w:ascii="Arial" w:hAnsi="Arial" w:cs="Arial"/>
                          <w:color w:val="000000"/>
                          <w:szCs w:val="22"/>
                        </w:rPr>
                        <w:t>Carlon, Jacqueline</w:t>
                      </w:r>
                      <w:r w:rsidRPr="004E2836">
                        <w:rPr>
                          <w:rFonts w:ascii="Arial" w:hAnsi="Arial" w:cs="Arial"/>
                          <w:color w:val="000000"/>
                          <w:szCs w:val="22"/>
                        </w:rPr>
                        <w:tab/>
                        <w:t>29</w:t>
                      </w:r>
                    </w:p>
                    <w:p w14:paraId="27E08F98" w14:textId="77777777" w:rsidR="004E2836" w:rsidRPr="004E2836" w:rsidRDefault="004E2836" w:rsidP="004E2836">
                      <w:pPr>
                        <w:tabs>
                          <w:tab w:val="right" w:pos="4320"/>
                        </w:tabs>
                        <w:spacing w:line="276" w:lineRule="auto"/>
                        <w:rPr>
                          <w:rFonts w:ascii="Arial" w:hAnsi="Arial" w:cs="Arial"/>
                          <w:color w:val="000000"/>
                          <w:szCs w:val="22"/>
                        </w:rPr>
                      </w:pPr>
                      <w:r w:rsidRPr="004E2836">
                        <w:rPr>
                          <w:rFonts w:ascii="Arial" w:hAnsi="Arial" w:cs="Arial"/>
                          <w:color w:val="000000"/>
                          <w:szCs w:val="22"/>
                        </w:rPr>
                        <w:t>Carlson, Bryan</w:t>
                      </w:r>
                      <w:r w:rsidRPr="004E2836">
                        <w:rPr>
                          <w:rFonts w:ascii="Arial" w:hAnsi="Arial" w:cs="Arial"/>
                          <w:color w:val="000000"/>
                          <w:szCs w:val="22"/>
                        </w:rPr>
                        <w:tab/>
                        <w:t>30</w:t>
                      </w:r>
                    </w:p>
                    <w:p w14:paraId="6CF190AF" w14:textId="77777777" w:rsidR="004E2836" w:rsidRPr="004E2836" w:rsidRDefault="004E2836" w:rsidP="004E2836">
                      <w:pPr>
                        <w:tabs>
                          <w:tab w:val="right" w:pos="4320"/>
                        </w:tabs>
                        <w:spacing w:line="276" w:lineRule="auto"/>
                        <w:rPr>
                          <w:rFonts w:ascii="Arial" w:hAnsi="Arial" w:cs="Arial"/>
                          <w:color w:val="000000"/>
                          <w:szCs w:val="22"/>
                        </w:rPr>
                      </w:pPr>
                      <w:r w:rsidRPr="004E2836">
                        <w:rPr>
                          <w:rFonts w:ascii="Arial" w:hAnsi="Arial" w:cs="Arial"/>
                          <w:color w:val="000000"/>
                          <w:szCs w:val="22"/>
                        </w:rPr>
                        <w:t>Carpenter, Patrick</w:t>
                      </w:r>
                      <w:r w:rsidRPr="004E2836">
                        <w:rPr>
                          <w:rFonts w:ascii="Arial" w:hAnsi="Arial" w:cs="Arial"/>
                          <w:color w:val="000000"/>
                          <w:szCs w:val="22"/>
                        </w:rPr>
                        <w:tab/>
                        <w:t>5</w:t>
                      </w:r>
                    </w:p>
                    <w:p w14:paraId="2F5D2556" w14:textId="0A487AF2" w:rsidR="00CF29B1" w:rsidRDefault="004E2836" w:rsidP="004E2836">
                      <w:pPr>
                        <w:tabs>
                          <w:tab w:val="right" w:pos="4320"/>
                        </w:tabs>
                        <w:spacing w:line="276" w:lineRule="auto"/>
                      </w:pPr>
                      <w:r w:rsidRPr="004E2836">
                        <w:rPr>
                          <w:rFonts w:ascii="Arial" w:hAnsi="Arial" w:cs="Arial"/>
                          <w:color w:val="000000"/>
                          <w:szCs w:val="22"/>
                        </w:rPr>
                        <w:t>Carrington, Maille</w:t>
                      </w:r>
                      <w:r w:rsidRPr="004E2836">
                        <w:rPr>
                          <w:rFonts w:ascii="Arial" w:hAnsi="Arial" w:cs="Arial"/>
                          <w:color w:val="000000"/>
                          <w:szCs w:val="22"/>
                        </w:rPr>
                        <w:tab/>
                        <w:t>17</w:t>
                      </w:r>
                    </w:p>
                  </w:txbxContent>
                </v:textbox>
                <w10:wrap anchorx="margin" anchory="margin"/>
              </v:shape>
            </w:pict>
          </mc:Fallback>
        </mc:AlternateContent>
      </w:r>
      <w:r w:rsidR="00CF29B1" w:rsidRPr="00CF29B1">
        <w:rPr>
          <w:rFonts w:ascii="Arial" w:eastAsiaTheme="minorHAnsi" w:hAnsi="Arial" w:cs="Arial"/>
          <w:noProof/>
          <w:sz w:val="24"/>
        </w:rPr>
        <mc:AlternateContent>
          <mc:Choice Requires="wps">
            <w:drawing>
              <wp:anchor distT="45720" distB="45720" distL="114300" distR="114300" simplePos="0" relativeHeight="251658266" behindDoc="0" locked="0" layoutInCell="1" allowOverlap="1" wp14:anchorId="3B94B67F" wp14:editId="532A0346">
                <wp:simplePos x="0" y="0"/>
                <wp:positionH relativeFrom="page">
                  <wp:posOffset>4150228</wp:posOffset>
                </wp:positionH>
                <wp:positionV relativeFrom="paragraph">
                  <wp:posOffset>20955</wp:posOffset>
                </wp:positionV>
                <wp:extent cx="3408045" cy="8229600"/>
                <wp:effectExtent l="0" t="0" r="0" b="0"/>
                <wp:wrapNone/>
                <wp:docPr id="7757041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08045" cy="8229600"/>
                        </a:xfrm>
                        <a:prstGeom prst="rect">
                          <a:avLst/>
                        </a:prstGeom>
                        <a:noFill/>
                        <a:ln w="9525">
                          <a:noFill/>
                          <a:miter lim="800000"/>
                          <a:headEnd/>
                          <a:tailEnd/>
                        </a:ln>
                      </wps:spPr>
                      <wps:txbx>
                        <w:txbxContent>
                          <w:p w14:paraId="22670B7C" w14:textId="77777777" w:rsidR="00E151AE" w:rsidRPr="00E151AE" w:rsidRDefault="00E151AE" w:rsidP="00C20192">
                            <w:pPr>
                              <w:tabs>
                                <w:tab w:val="right" w:pos="4320"/>
                              </w:tabs>
                              <w:spacing w:line="276" w:lineRule="auto"/>
                              <w:rPr>
                                <w:rFonts w:ascii="Arial" w:hAnsi="Arial" w:cs="Arial"/>
                                <w:noProof/>
                                <w:kern w:val="2"/>
                                <w:szCs w:val="22"/>
                                <w14:ligatures w14:val="standardContextual"/>
                              </w:rPr>
                            </w:pPr>
                            <w:r w:rsidRPr="00E151AE">
                              <w:rPr>
                                <w:rFonts w:ascii="Arial" w:hAnsi="Arial" w:cs="Arial"/>
                                <w:noProof/>
                                <w:kern w:val="2"/>
                                <w:szCs w:val="22"/>
                                <w14:ligatures w14:val="standardContextual"/>
                              </w:rPr>
                              <w:t>Caspar, Isabel</w:t>
                            </w:r>
                            <w:r w:rsidRPr="00E151AE">
                              <w:rPr>
                                <w:rFonts w:ascii="Arial" w:hAnsi="Arial" w:cs="Arial"/>
                                <w:noProof/>
                                <w:kern w:val="2"/>
                                <w:szCs w:val="22"/>
                                <w14:ligatures w14:val="standardContextual"/>
                              </w:rPr>
                              <w:tab/>
                              <w:t>16</w:t>
                            </w:r>
                          </w:p>
                          <w:p w14:paraId="6630609F" w14:textId="77777777" w:rsidR="00E151AE" w:rsidRPr="00E151AE" w:rsidRDefault="00E151AE" w:rsidP="00C20192">
                            <w:pPr>
                              <w:tabs>
                                <w:tab w:val="right" w:pos="4320"/>
                              </w:tabs>
                              <w:spacing w:line="276" w:lineRule="auto"/>
                              <w:rPr>
                                <w:rFonts w:ascii="Arial" w:hAnsi="Arial" w:cs="Arial"/>
                                <w:noProof/>
                                <w:kern w:val="2"/>
                                <w:szCs w:val="22"/>
                                <w14:ligatures w14:val="standardContextual"/>
                              </w:rPr>
                            </w:pPr>
                            <w:r w:rsidRPr="00E151AE">
                              <w:rPr>
                                <w:rFonts w:ascii="Arial" w:hAnsi="Arial" w:cs="Arial"/>
                                <w:noProof/>
                                <w:kern w:val="2"/>
                                <w:szCs w:val="22"/>
                                <w14:ligatures w14:val="standardContextual"/>
                              </w:rPr>
                              <w:t>Castellani, Victor</w:t>
                            </w:r>
                            <w:r w:rsidRPr="00E151AE">
                              <w:rPr>
                                <w:rFonts w:ascii="Arial" w:hAnsi="Arial" w:cs="Arial"/>
                                <w:noProof/>
                                <w:kern w:val="2"/>
                                <w:szCs w:val="22"/>
                                <w14:ligatures w14:val="standardContextual"/>
                              </w:rPr>
                              <w:tab/>
                              <w:t>10</w:t>
                            </w:r>
                          </w:p>
                          <w:p w14:paraId="68F7A606" w14:textId="77777777" w:rsidR="00E151AE" w:rsidRPr="00E151AE" w:rsidRDefault="00E151AE" w:rsidP="00C20192">
                            <w:pPr>
                              <w:tabs>
                                <w:tab w:val="right" w:pos="4320"/>
                              </w:tabs>
                              <w:spacing w:line="276" w:lineRule="auto"/>
                              <w:rPr>
                                <w:rFonts w:ascii="Arial" w:hAnsi="Arial" w:cs="Arial"/>
                                <w:noProof/>
                                <w:kern w:val="2"/>
                                <w:szCs w:val="22"/>
                                <w14:ligatures w14:val="standardContextual"/>
                              </w:rPr>
                            </w:pPr>
                            <w:r w:rsidRPr="00E151AE">
                              <w:rPr>
                                <w:rFonts w:ascii="Arial" w:hAnsi="Arial" w:cs="Arial"/>
                                <w:noProof/>
                                <w:kern w:val="2"/>
                                <w:szCs w:val="22"/>
                                <w14:ligatures w14:val="standardContextual"/>
                              </w:rPr>
                              <w:t>Chanfrau, Holly</w:t>
                            </w:r>
                            <w:r w:rsidRPr="00E151AE">
                              <w:rPr>
                                <w:rFonts w:ascii="Arial" w:hAnsi="Arial" w:cs="Arial"/>
                                <w:noProof/>
                                <w:kern w:val="2"/>
                                <w:szCs w:val="22"/>
                                <w14:ligatures w14:val="standardContextual"/>
                              </w:rPr>
                              <w:tab/>
                              <w:t>29</w:t>
                            </w:r>
                          </w:p>
                          <w:p w14:paraId="7FA93474" w14:textId="77777777" w:rsidR="00E151AE" w:rsidRPr="00E151AE" w:rsidRDefault="00E151AE" w:rsidP="00C20192">
                            <w:pPr>
                              <w:tabs>
                                <w:tab w:val="right" w:pos="4320"/>
                              </w:tabs>
                              <w:spacing w:line="276" w:lineRule="auto"/>
                              <w:rPr>
                                <w:rFonts w:ascii="Arial" w:hAnsi="Arial" w:cs="Arial"/>
                                <w:noProof/>
                                <w:kern w:val="2"/>
                                <w:szCs w:val="22"/>
                                <w14:ligatures w14:val="standardContextual"/>
                              </w:rPr>
                            </w:pPr>
                            <w:r w:rsidRPr="00E151AE">
                              <w:rPr>
                                <w:rFonts w:ascii="Arial" w:hAnsi="Arial" w:cs="Arial"/>
                                <w:noProof/>
                                <w:kern w:val="2"/>
                                <w:szCs w:val="22"/>
                                <w14:ligatures w14:val="standardContextual"/>
                              </w:rPr>
                              <w:t>Chen, Jasper</w:t>
                            </w:r>
                            <w:r w:rsidRPr="00E151AE">
                              <w:rPr>
                                <w:rFonts w:ascii="Arial" w:hAnsi="Arial" w:cs="Arial"/>
                                <w:noProof/>
                                <w:kern w:val="2"/>
                                <w:szCs w:val="22"/>
                                <w14:ligatures w14:val="standardContextual"/>
                              </w:rPr>
                              <w:tab/>
                              <w:t>29</w:t>
                            </w:r>
                          </w:p>
                          <w:p w14:paraId="194E4526" w14:textId="77777777" w:rsidR="00E151AE" w:rsidRPr="00E151AE" w:rsidRDefault="00E151AE" w:rsidP="00C20192">
                            <w:pPr>
                              <w:tabs>
                                <w:tab w:val="right" w:pos="4320"/>
                              </w:tabs>
                              <w:spacing w:line="276" w:lineRule="auto"/>
                              <w:rPr>
                                <w:rFonts w:ascii="Arial" w:hAnsi="Arial" w:cs="Arial"/>
                                <w:noProof/>
                                <w:kern w:val="2"/>
                                <w:szCs w:val="22"/>
                                <w14:ligatures w14:val="standardContextual"/>
                              </w:rPr>
                            </w:pPr>
                            <w:r w:rsidRPr="00E151AE">
                              <w:rPr>
                                <w:rFonts w:ascii="Arial" w:hAnsi="Arial" w:cs="Arial"/>
                                <w:noProof/>
                                <w:kern w:val="2"/>
                                <w:szCs w:val="22"/>
                                <w14:ligatures w14:val="standardContextual"/>
                              </w:rPr>
                              <w:t>Chen, Zachary</w:t>
                            </w:r>
                            <w:r w:rsidRPr="00E151AE">
                              <w:rPr>
                                <w:rFonts w:ascii="Arial" w:hAnsi="Arial" w:cs="Arial"/>
                                <w:noProof/>
                                <w:kern w:val="2"/>
                                <w:szCs w:val="22"/>
                                <w14:ligatures w14:val="standardContextual"/>
                              </w:rPr>
                              <w:tab/>
                              <w:t>16</w:t>
                            </w:r>
                          </w:p>
                          <w:p w14:paraId="6ABF71C8" w14:textId="77777777" w:rsidR="00E151AE" w:rsidRPr="00E151AE" w:rsidRDefault="00E151AE" w:rsidP="00C20192">
                            <w:pPr>
                              <w:tabs>
                                <w:tab w:val="right" w:pos="4320"/>
                              </w:tabs>
                              <w:spacing w:line="276" w:lineRule="auto"/>
                              <w:rPr>
                                <w:rFonts w:ascii="Arial" w:hAnsi="Arial" w:cs="Arial"/>
                                <w:noProof/>
                                <w:kern w:val="2"/>
                                <w:szCs w:val="22"/>
                                <w14:ligatures w14:val="standardContextual"/>
                              </w:rPr>
                            </w:pPr>
                            <w:r w:rsidRPr="00E151AE">
                              <w:rPr>
                                <w:rFonts w:ascii="Arial" w:hAnsi="Arial" w:cs="Arial"/>
                                <w:noProof/>
                                <w:kern w:val="2"/>
                                <w:szCs w:val="22"/>
                                <w14:ligatures w14:val="standardContextual"/>
                              </w:rPr>
                              <w:t>Christoforou, Panayiotis</w:t>
                            </w:r>
                            <w:r w:rsidRPr="00E151AE">
                              <w:rPr>
                                <w:rFonts w:ascii="Arial" w:hAnsi="Arial" w:cs="Arial"/>
                                <w:noProof/>
                                <w:kern w:val="2"/>
                                <w:szCs w:val="22"/>
                                <w14:ligatures w14:val="standardContextual"/>
                              </w:rPr>
                              <w:tab/>
                              <w:t>10</w:t>
                            </w:r>
                          </w:p>
                          <w:p w14:paraId="4D7D0196" w14:textId="77777777" w:rsidR="00E151AE" w:rsidRPr="00E151AE" w:rsidRDefault="00E151AE" w:rsidP="00C20192">
                            <w:pPr>
                              <w:tabs>
                                <w:tab w:val="right" w:pos="4320"/>
                              </w:tabs>
                              <w:spacing w:line="276" w:lineRule="auto"/>
                              <w:rPr>
                                <w:rFonts w:ascii="Arial" w:hAnsi="Arial" w:cs="Arial"/>
                                <w:noProof/>
                                <w:kern w:val="2"/>
                                <w:szCs w:val="22"/>
                                <w14:ligatures w14:val="standardContextual"/>
                              </w:rPr>
                            </w:pPr>
                            <w:r w:rsidRPr="00E151AE">
                              <w:rPr>
                                <w:rFonts w:ascii="Arial" w:hAnsi="Arial" w:cs="Arial"/>
                                <w:noProof/>
                                <w:kern w:val="2"/>
                                <w:szCs w:val="22"/>
                                <w14:ligatures w14:val="standardContextual"/>
                              </w:rPr>
                              <w:t>Chrol, E. Del</w:t>
                            </w:r>
                            <w:r w:rsidRPr="00E151AE">
                              <w:rPr>
                                <w:rFonts w:ascii="Arial" w:hAnsi="Arial" w:cs="Arial"/>
                                <w:noProof/>
                                <w:kern w:val="2"/>
                                <w:szCs w:val="22"/>
                                <w14:ligatures w14:val="standardContextual"/>
                              </w:rPr>
                              <w:tab/>
                              <w:t>8, 13</w:t>
                            </w:r>
                          </w:p>
                          <w:p w14:paraId="4FB2C1F7" w14:textId="77777777" w:rsidR="00E151AE" w:rsidRPr="00E151AE" w:rsidRDefault="00E151AE" w:rsidP="00C20192">
                            <w:pPr>
                              <w:tabs>
                                <w:tab w:val="right" w:pos="4320"/>
                              </w:tabs>
                              <w:spacing w:line="276" w:lineRule="auto"/>
                              <w:rPr>
                                <w:rFonts w:ascii="Arial" w:hAnsi="Arial" w:cs="Arial"/>
                                <w:noProof/>
                                <w:kern w:val="2"/>
                                <w:szCs w:val="22"/>
                                <w14:ligatures w14:val="standardContextual"/>
                              </w:rPr>
                            </w:pPr>
                            <w:r w:rsidRPr="00E151AE">
                              <w:rPr>
                                <w:rFonts w:ascii="Arial" w:hAnsi="Arial" w:cs="Arial"/>
                                <w:noProof/>
                                <w:kern w:val="2"/>
                                <w:szCs w:val="22"/>
                                <w14:ligatures w14:val="standardContextual"/>
                              </w:rPr>
                              <w:t>Ciocca, Matteo</w:t>
                            </w:r>
                            <w:r w:rsidRPr="00E151AE">
                              <w:rPr>
                                <w:rFonts w:ascii="Arial" w:hAnsi="Arial" w:cs="Arial"/>
                                <w:noProof/>
                                <w:kern w:val="2"/>
                                <w:szCs w:val="22"/>
                                <w14:ligatures w14:val="standardContextual"/>
                              </w:rPr>
                              <w:tab/>
                              <w:t>12</w:t>
                            </w:r>
                          </w:p>
                          <w:p w14:paraId="17C7FED8" w14:textId="77777777" w:rsidR="00E151AE" w:rsidRPr="00E151AE" w:rsidRDefault="00E151AE" w:rsidP="00C20192">
                            <w:pPr>
                              <w:tabs>
                                <w:tab w:val="right" w:pos="4320"/>
                              </w:tabs>
                              <w:spacing w:line="276" w:lineRule="auto"/>
                              <w:rPr>
                                <w:rFonts w:ascii="Arial" w:hAnsi="Arial" w:cs="Arial"/>
                                <w:noProof/>
                                <w:kern w:val="2"/>
                                <w:szCs w:val="22"/>
                                <w14:ligatures w14:val="standardContextual"/>
                              </w:rPr>
                            </w:pPr>
                            <w:r w:rsidRPr="00E151AE">
                              <w:rPr>
                                <w:rFonts w:ascii="Arial" w:hAnsi="Arial" w:cs="Arial"/>
                                <w:noProof/>
                                <w:kern w:val="2"/>
                                <w:szCs w:val="22"/>
                                <w14:ligatures w14:val="standardContextual"/>
                              </w:rPr>
                              <w:t>Clapp, Doug</w:t>
                            </w:r>
                            <w:r w:rsidRPr="00E151AE">
                              <w:rPr>
                                <w:rFonts w:ascii="Arial" w:hAnsi="Arial" w:cs="Arial"/>
                                <w:noProof/>
                                <w:kern w:val="2"/>
                                <w:szCs w:val="22"/>
                                <w14:ligatures w14:val="standardContextual"/>
                              </w:rPr>
                              <w:tab/>
                              <w:t>6, 12</w:t>
                            </w:r>
                          </w:p>
                          <w:p w14:paraId="6E885D56" w14:textId="77777777" w:rsidR="00E151AE" w:rsidRPr="00E151AE" w:rsidRDefault="00E151AE" w:rsidP="00C20192">
                            <w:pPr>
                              <w:tabs>
                                <w:tab w:val="right" w:pos="4320"/>
                              </w:tabs>
                              <w:spacing w:line="276" w:lineRule="auto"/>
                              <w:rPr>
                                <w:rFonts w:ascii="Arial" w:hAnsi="Arial" w:cs="Arial"/>
                                <w:noProof/>
                                <w:kern w:val="2"/>
                                <w:szCs w:val="22"/>
                                <w14:ligatures w14:val="standardContextual"/>
                              </w:rPr>
                            </w:pPr>
                            <w:r w:rsidRPr="00E151AE">
                              <w:rPr>
                                <w:rFonts w:ascii="Arial" w:hAnsi="Arial" w:cs="Arial"/>
                                <w:noProof/>
                                <w:kern w:val="2"/>
                                <w:szCs w:val="22"/>
                                <w14:ligatures w14:val="standardContextual"/>
                              </w:rPr>
                              <w:t>Clapp, William</w:t>
                            </w:r>
                            <w:r w:rsidRPr="00E151AE">
                              <w:rPr>
                                <w:rFonts w:ascii="Arial" w:hAnsi="Arial" w:cs="Arial"/>
                                <w:noProof/>
                                <w:kern w:val="2"/>
                                <w:szCs w:val="22"/>
                                <w14:ligatures w14:val="standardContextual"/>
                              </w:rPr>
                              <w:tab/>
                              <w:t>20</w:t>
                            </w:r>
                          </w:p>
                          <w:p w14:paraId="0071A747" w14:textId="77777777" w:rsidR="00E151AE" w:rsidRPr="00E151AE" w:rsidRDefault="00E151AE" w:rsidP="00C20192">
                            <w:pPr>
                              <w:tabs>
                                <w:tab w:val="right" w:pos="4320"/>
                              </w:tabs>
                              <w:spacing w:line="276" w:lineRule="auto"/>
                              <w:rPr>
                                <w:rFonts w:ascii="Arial" w:hAnsi="Arial" w:cs="Arial"/>
                                <w:noProof/>
                                <w:kern w:val="2"/>
                                <w:szCs w:val="22"/>
                                <w14:ligatures w14:val="standardContextual"/>
                              </w:rPr>
                            </w:pPr>
                            <w:r w:rsidRPr="00E151AE">
                              <w:rPr>
                                <w:rFonts w:ascii="Arial" w:hAnsi="Arial" w:cs="Arial"/>
                                <w:noProof/>
                                <w:kern w:val="2"/>
                                <w:szCs w:val="22"/>
                                <w14:ligatures w14:val="standardContextual"/>
                              </w:rPr>
                              <w:t>Colgan, Cian</w:t>
                            </w:r>
                            <w:r w:rsidRPr="00E151AE">
                              <w:rPr>
                                <w:rFonts w:ascii="Arial" w:hAnsi="Arial" w:cs="Arial"/>
                                <w:noProof/>
                                <w:kern w:val="2"/>
                                <w:szCs w:val="22"/>
                                <w14:ligatures w14:val="standardContextual"/>
                              </w:rPr>
                              <w:tab/>
                              <w:t>19</w:t>
                            </w:r>
                          </w:p>
                          <w:p w14:paraId="232B0C29" w14:textId="77777777" w:rsidR="00E151AE" w:rsidRPr="00E151AE" w:rsidRDefault="00E151AE" w:rsidP="00C20192">
                            <w:pPr>
                              <w:tabs>
                                <w:tab w:val="right" w:pos="4320"/>
                              </w:tabs>
                              <w:spacing w:line="276" w:lineRule="auto"/>
                              <w:rPr>
                                <w:rFonts w:ascii="Arial" w:hAnsi="Arial" w:cs="Arial"/>
                                <w:noProof/>
                                <w:kern w:val="2"/>
                                <w:szCs w:val="22"/>
                                <w14:ligatures w14:val="standardContextual"/>
                              </w:rPr>
                            </w:pPr>
                            <w:r w:rsidRPr="00E151AE">
                              <w:rPr>
                                <w:rFonts w:ascii="Arial" w:hAnsi="Arial" w:cs="Arial"/>
                                <w:noProof/>
                                <w:kern w:val="2"/>
                                <w:szCs w:val="22"/>
                                <w14:ligatures w14:val="standardContextual"/>
                              </w:rPr>
                              <w:t>Connolly, Joy</w:t>
                            </w:r>
                            <w:r w:rsidRPr="00E151AE">
                              <w:rPr>
                                <w:rFonts w:ascii="Arial" w:hAnsi="Arial" w:cs="Arial"/>
                                <w:noProof/>
                                <w:kern w:val="2"/>
                                <w:szCs w:val="22"/>
                                <w14:ligatures w14:val="standardContextual"/>
                              </w:rPr>
                              <w:tab/>
                              <w:t>28</w:t>
                            </w:r>
                          </w:p>
                          <w:p w14:paraId="457E51AB" w14:textId="77777777" w:rsidR="00E151AE" w:rsidRPr="00E151AE" w:rsidRDefault="00E151AE" w:rsidP="00C20192">
                            <w:pPr>
                              <w:tabs>
                                <w:tab w:val="right" w:pos="4320"/>
                              </w:tabs>
                              <w:spacing w:line="276" w:lineRule="auto"/>
                              <w:rPr>
                                <w:rFonts w:ascii="Arial" w:hAnsi="Arial" w:cs="Arial"/>
                                <w:noProof/>
                                <w:kern w:val="2"/>
                                <w:szCs w:val="22"/>
                                <w14:ligatures w14:val="standardContextual"/>
                              </w:rPr>
                            </w:pPr>
                            <w:r w:rsidRPr="00E151AE">
                              <w:rPr>
                                <w:rFonts w:ascii="Arial" w:hAnsi="Arial" w:cs="Arial"/>
                                <w:noProof/>
                                <w:kern w:val="2"/>
                                <w:szCs w:val="22"/>
                                <w14:ligatures w14:val="standardContextual"/>
                              </w:rPr>
                              <w:t>Corujo, Juan</w:t>
                            </w:r>
                            <w:r w:rsidRPr="00E151AE">
                              <w:rPr>
                                <w:rFonts w:ascii="Arial" w:hAnsi="Arial" w:cs="Arial"/>
                                <w:noProof/>
                                <w:kern w:val="2"/>
                                <w:szCs w:val="22"/>
                                <w14:ligatures w14:val="standardContextual"/>
                              </w:rPr>
                              <w:tab/>
                              <w:t>6</w:t>
                            </w:r>
                          </w:p>
                          <w:p w14:paraId="1A0FEB1F" w14:textId="77777777" w:rsidR="00E151AE" w:rsidRPr="00E151AE" w:rsidRDefault="00E151AE" w:rsidP="00C20192">
                            <w:pPr>
                              <w:tabs>
                                <w:tab w:val="right" w:pos="4320"/>
                              </w:tabs>
                              <w:spacing w:line="276" w:lineRule="auto"/>
                              <w:rPr>
                                <w:rFonts w:ascii="Arial" w:hAnsi="Arial" w:cs="Arial"/>
                                <w:noProof/>
                                <w:kern w:val="2"/>
                                <w:szCs w:val="22"/>
                                <w14:ligatures w14:val="standardContextual"/>
                              </w:rPr>
                            </w:pPr>
                            <w:r w:rsidRPr="00E151AE">
                              <w:rPr>
                                <w:rFonts w:ascii="Arial" w:hAnsi="Arial" w:cs="Arial"/>
                                <w:noProof/>
                                <w:kern w:val="2"/>
                                <w:szCs w:val="22"/>
                                <w14:ligatures w14:val="standardContextual"/>
                              </w:rPr>
                              <w:t>Crisa, Antonino</w:t>
                            </w:r>
                            <w:r w:rsidRPr="00E151AE">
                              <w:rPr>
                                <w:rFonts w:ascii="Arial" w:hAnsi="Arial" w:cs="Arial"/>
                                <w:noProof/>
                                <w:kern w:val="2"/>
                                <w:szCs w:val="22"/>
                                <w14:ligatures w14:val="standardContextual"/>
                              </w:rPr>
                              <w:tab/>
                              <w:t>23</w:t>
                            </w:r>
                          </w:p>
                          <w:p w14:paraId="6FBBC5E5" w14:textId="77777777" w:rsidR="00E151AE" w:rsidRPr="00E151AE" w:rsidRDefault="00E151AE" w:rsidP="00C20192">
                            <w:pPr>
                              <w:tabs>
                                <w:tab w:val="right" w:pos="4320"/>
                              </w:tabs>
                              <w:spacing w:line="276" w:lineRule="auto"/>
                              <w:rPr>
                                <w:rFonts w:ascii="Arial" w:hAnsi="Arial" w:cs="Arial"/>
                                <w:noProof/>
                                <w:kern w:val="2"/>
                                <w:szCs w:val="22"/>
                                <w14:ligatures w14:val="standardContextual"/>
                              </w:rPr>
                            </w:pPr>
                            <w:r w:rsidRPr="00E151AE">
                              <w:rPr>
                                <w:rFonts w:ascii="Arial" w:hAnsi="Arial" w:cs="Arial"/>
                                <w:noProof/>
                                <w:kern w:val="2"/>
                                <w:szCs w:val="22"/>
                                <w14:ligatures w14:val="standardContextual"/>
                              </w:rPr>
                              <w:t>Cullinan Herring, Sarah J.</w:t>
                            </w:r>
                            <w:r w:rsidRPr="00E151AE">
                              <w:rPr>
                                <w:rFonts w:ascii="Arial" w:hAnsi="Arial" w:cs="Arial"/>
                                <w:noProof/>
                                <w:kern w:val="2"/>
                                <w:szCs w:val="22"/>
                                <w14:ligatures w14:val="standardContextual"/>
                              </w:rPr>
                              <w:tab/>
                              <w:t>25, 27</w:t>
                            </w:r>
                          </w:p>
                          <w:p w14:paraId="11A3E6E4" w14:textId="77777777" w:rsidR="00E151AE" w:rsidRPr="00E151AE" w:rsidRDefault="00E151AE" w:rsidP="00C20192">
                            <w:pPr>
                              <w:tabs>
                                <w:tab w:val="right" w:pos="4320"/>
                              </w:tabs>
                              <w:spacing w:line="276" w:lineRule="auto"/>
                              <w:rPr>
                                <w:rFonts w:ascii="Arial" w:hAnsi="Arial" w:cs="Arial"/>
                                <w:noProof/>
                                <w:kern w:val="2"/>
                                <w:szCs w:val="22"/>
                                <w14:ligatures w14:val="standardContextual"/>
                              </w:rPr>
                            </w:pPr>
                            <w:r w:rsidRPr="00E151AE">
                              <w:rPr>
                                <w:rFonts w:ascii="Arial" w:hAnsi="Arial" w:cs="Arial"/>
                                <w:noProof/>
                                <w:kern w:val="2"/>
                                <w:szCs w:val="22"/>
                                <w14:ligatures w14:val="standardContextual"/>
                              </w:rPr>
                              <w:t>Curley, Maria</w:t>
                            </w:r>
                            <w:r w:rsidRPr="00E151AE">
                              <w:rPr>
                                <w:rFonts w:ascii="Arial" w:hAnsi="Arial" w:cs="Arial"/>
                                <w:noProof/>
                                <w:kern w:val="2"/>
                                <w:szCs w:val="22"/>
                                <w14:ligatures w14:val="standardContextual"/>
                              </w:rPr>
                              <w:tab/>
                              <w:t>19</w:t>
                            </w:r>
                          </w:p>
                          <w:p w14:paraId="57DD86AD" w14:textId="77777777" w:rsidR="00E151AE" w:rsidRPr="00E151AE" w:rsidRDefault="00E151AE" w:rsidP="00C20192">
                            <w:pPr>
                              <w:tabs>
                                <w:tab w:val="right" w:pos="4320"/>
                              </w:tabs>
                              <w:spacing w:line="276" w:lineRule="auto"/>
                              <w:rPr>
                                <w:rFonts w:ascii="Arial" w:hAnsi="Arial" w:cs="Arial"/>
                                <w:noProof/>
                                <w:kern w:val="2"/>
                                <w:szCs w:val="22"/>
                                <w14:ligatures w14:val="standardContextual"/>
                              </w:rPr>
                            </w:pPr>
                            <w:r w:rsidRPr="00E151AE">
                              <w:rPr>
                                <w:rFonts w:ascii="Arial" w:hAnsi="Arial" w:cs="Arial"/>
                                <w:noProof/>
                                <w:kern w:val="2"/>
                                <w:szCs w:val="22"/>
                                <w14:ligatures w14:val="standardContextual"/>
                              </w:rPr>
                              <w:t>Currell, Annika</w:t>
                            </w:r>
                            <w:r w:rsidRPr="00E151AE">
                              <w:rPr>
                                <w:rFonts w:ascii="Arial" w:hAnsi="Arial" w:cs="Arial"/>
                                <w:noProof/>
                                <w:kern w:val="2"/>
                                <w:szCs w:val="22"/>
                                <w14:ligatures w14:val="standardContextual"/>
                              </w:rPr>
                              <w:tab/>
                              <w:t>21</w:t>
                            </w:r>
                          </w:p>
                          <w:p w14:paraId="6884907C" w14:textId="77777777" w:rsidR="00E151AE" w:rsidRPr="00E151AE" w:rsidRDefault="00E151AE" w:rsidP="00C20192">
                            <w:pPr>
                              <w:tabs>
                                <w:tab w:val="right" w:pos="4320"/>
                              </w:tabs>
                              <w:spacing w:line="276" w:lineRule="auto"/>
                              <w:rPr>
                                <w:rFonts w:ascii="Arial" w:hAnsi="Arial" w:cs="Arial"/>
                                <w:noProof/>
                                <w:kern w:val="2"/>
                                <w:szCs w:val="22"/>
                                <w14:ligatures w14:val="standardContextual"/>
                              </w:rPr>
                            </w:pPr>
                            <w:r w:rsidRPr="00E151AE">
                              <w:rPr>
                                <w:rFonts w:ascii="Arial" w:hAnsi="Arial" w:cs="Arial"/>
                                <w:noProof/>
                                <w:kern w:val="2"/>
                                <w:szCs w:val="22"/>
                                <w14:ligatures w14:val="standardContextual"/>
                              </w:rPr>
                              <w:t>Daly, Megan</w:t>
                            </w:r>
                            <w:r w:rsidRPr="00E151AE">
                              <w:rPr>
                                <w:rFonts w:ascii="Arial" w:hAnsi="Arial" w:cs="Arial"/>
                                <w:noProof/>
                                <w:kern w:val="2"/>
                                <w:szCs w:val="22"/>
                                <w14:ligatures w14:val="standardContextual"/>
                              </w:rPr>
                              <w:tab/>
                              <w:t>30, 31</w:t>
                            </w:r>
                          </w:p>
                          <w:p w14:paraId="40A7C5A1" w14:textId="77777777" w:rsidR="00E151AE" w:rsidRPr="00E151AE" w:rsidRDefault="00E151AE" w:rsidP="00C20192">
                            <w:pPr>
                              <w:tabs>
                                <w:tab w:val="right" w:pos="4320"/>
                              </w:tabs>
                              <w:spacing w:line="276" w:lineRule="auto"/>
                              <w:rPr>
                                <w:rFonts w:ascii="Arial" w:hAnsi="Arial" w:cs="Arial"/>
                                <w:noProof/>
                                <w:kern w:val="2"/>
                                <w:szCs w:val="22"/>
                                <w14:ligatures w14:val="standardContextual"/>
                              </w:rPr>
                            </w:pPr>
                            <w:r w:rsidRPr="00E151AE">
                              <w:rPr>
                                <w:rFonts w:ascii="Arial" w:hAnsi="Arial" w:cs="Arial"/>
                                <w:noProof/>
                                <w:kern w:val="2"/>
                                <w:szCs w:val="22"/>
                                <w14:ligatures w14:val="standardContextual"/>
                              </w:rPr>
                              <w:t>Darr, Anna (Moss)</w:t>
                            </w:r>
                            <w:r w:rsidRPr="00E151AE">
                              <w:rPr>
                                <w:rFonts w:ascii="Arial" w:hAnsi="Arial" w:cs="Arial"/>
                                <w:noProof/>
                                <w:kern w:val="2"/>
                                <w:szCs w:val="22"/>
                                <w14:ligatures w14:val="standardContextual"/>
                              </w:rPr>
                              <w:tab/>
                              <w:t>19</w:t>
                            </w:r>
                          </w:p>
                          <w:p w14:paraId="7F55907E" w14:textId="77777777" w:rsidR="00E151AE" w:rsidRPr="00E151AE" w:rsidRDefault="00E151AE" w:rsidP="00C20192">
                            <w:pPr>
                              <w:tabs>
                                <w:tab w:val="right" w:pos="4320"/>
                              </w:tabs>
                              <w:spacing w:line="276" w:lineRule="auto"/>
                              <w:rPr>
                                <w:rFonts w:ascii="Arial" w:hAnsi="Arial" w:cs="Arial"/>
                                <w:noProof/>
                                <w:kern w:val="2"/>
                                <w:szCs w:val="22"/>
                                <w14:ligatures w14:val="standardContextual"/>
                              </w:rPr>
                            </w:pPr>
                            <w:r w:rsidRPr="00E151AE">
                              <w:rPr>
                                <w:rFonts w:ascii="Arial" w:hAnsi="Arial" w:cs="Arial"/>
                                <w:noProof/>
                                <w:kern w:val="2"/>
                                <w:szCs w:val="22"/>
                                <w14:ligatures w14:val="standardContextual"/>
                              </w:rPr>
                              <w:t>Dawson, Leah</w:t>
                            </w:r>
                            <w:r w:rsidRPr="00E151AE">
                              <w:rPr>
                                <w:rFonts w:ascii="Arial" w:hAnsi="Arial" w:cs="Arial"/>
                                <w:noProof/>
                                <w:kern w:val="2"/>
                                <w:szCs w:val="22"/>
                                <w14:ligatures w14:val="standardContextual"/>
                              </w:rPr>
                              <w:tab/>
                              <w:t>28</w:t>
                            </w:r>
                          </w:p>
                          <w:p w14:paraId="10953E44" w14:textId="77777777" w:rsidR="00E151AE" w:rsidRPr="00E151AE" w:rsidRDefault="00E151AE" w:rsidP="00C20192">
                            <w:pPr>
                              <w:tabs>
                                <w:tab w:val="right" w:pos="4320"/>
                              </w:tabs>
                              <w:spacing w:line="276" w:lineRule="auto"/>
                              <w:rPr>
                                <w:rFonts w:ascii="Arial" w:hAnsi="Arial" w:cs="Arial"/>
                                <w:noProof/>
                                <w:kern w:val="2"/>
                                <w:szCs w:val="22"/>
                                <w14:ligatures w14:val="standardContextual"/>
                              </w:rPr>
                            </w:pPr>
                            <w:r w:rsidRPr="00E151AE">
                              <w:rPr>
                                <w:rFonts w:ascii="Arial" w:hAnsi="Arial" w:cs="Arial"/>
                                <w:noProof/>
                                <w:kern w:val="2"/>
                                <w:szCs w:val="22"/>
                                <w14:ligatures w14:val="standardContextual"/>
                              </w:rPr>
                              <w:t>De Salvo, David J.</w:t>
                            </w:r>
                            <w:r w:rsidRPr="00E151AE">
                              <w:rPr>
                                <w:rFonts w:ascii="Arial" w:hAnsi="Arial" w:cs="Arial"/>
                                <w:noProof/>
                                <w:kern w:val="2"/>
                                <w:szCs w:val="22"/>
                                <w14:ligatures w14:val="standardContextual"/>
                              </w:rPr>
                              <w:tab/>
                              <w:t>30</w:t>
                            </w:r>
                          </w:p>
                          <w:p w14:paraId="4882805C" w14:textId="77777777" w:rsidR="00E151AE" w:rsidRPr="00E151AE" w:rsidRDefault="00E151AE" w:rsidP="00C20192">
                            <w:pPr>
                              <w:tabs>
                                <w:tab w:val="right" w:pos="4320"/>
                              </w:tabs>
                              <w:spacing w:line="276" w:lineRule="auto"/>
                              <w:rPr>
                                <w:rFonts w:ascii="Arial" w:hAnsi="Arial" w:cs="Arial"/>
                                <w:noProof/>
                                <w:kern w:val="2"/>
                                <w:szCs w:val="22"/>
                                <w14:ligatures w14:val="standardContextual"/>
                              </w:rPr>
                            </w:pPr>
                            <w:r w:rsidRPr="00E151AE">
                              <w:rPr>
                                <w:rFonts w:ascii="Arial" w:hAnsi="Arial" w:cs="Arial"/>
                                <w:noProof/>
                                <w:kern w:val="2"/>
                                <w:szCs w:val="22"/>
                                <w14:ligatures w14:val="standardContextual"/>
                              </w:rPr>
                              <w:t>DeHass, Matthew</w:t>
                            </w:r>
                            <w:r w:rsidRPr="00E151AE">
                              <w:rPr>
                                <w:rFonts w:ascii="Arial" w:hAnsi="Arial" w:cs="Arial"/>
                                <w:noProof/>
                                <w:kern w:val="2"/>
                                <w:szCs w:val="22"/>
                                <w14:ligatures w14:val="standardContextual"/>
                              </w:rPr>
                              <w:tab/>
                              <w:t>6</w:t>
                            </w:r>
                          </w:p>
                          <w:p w14:paraId="5183121A" w14:textId="77777777" w:rsidR="00E151AE" w:rsidRPr="00E151AE" w:rsidRDefault="00E151AE" w:rsidP="00C20192">
                            <w:pPr>
                              <w:tabs>
                                <w:tab w:val="right" w:pos="4320"/>
                              </w:tabs>
                              <w:spacing w:line="276" w:lineRule="auto"/>
                              <w:rPr>
                                <w:rFonts w:ascii="Arial" w:hAnsi="Arial" w:cs="Arial"/>
                                <w:noProof/>
                                <w:kern w:val="2"/>
                                <w:szCs w:val="22"/>
                                <w14:ligatures w14:val="standardContextual"/>
                              </w:rPr>
                            </w:pPr>
                            <w:r w:rsidRPr="00E151AE">
                              <w:rPr>
                                <w:rFonts w:ascii="Arial" w:hAnsi="Arial" w:cs="Arial"/>
                                <w:noProof/>
                                <w:kern w:val="2"/>
                                <w:szCs w:val="22"/>
                                <w14:ligatures w14:val="standardContextual"/>
                              </w:rPr>
                              <w:t>Deng, Shangwei</w:t>
                            </w:r>
                            <w:r w:rsidRPr="00E151AE">
                              <w:rPr>
                                <w:rFonts w:ascii="Arial" w:hAnsi="Arial" w:cs="Arial"/>
                                <w:noProof/>
                                <w:kern w:val="2"/>
                                <w:szCs w:val="22"/>
                                <w14:ligatures w14:val="standardContextual"/>
                              </w:rPr>
                              <w:tab/>
                              <w:t>14</w:t>
                            </w:r>
                          </w:p>
                          <w:p w14:paraId="2C5A50A1" w14:textId="77777777" w:rsidR="00E151AE" w:rsidRPr="00E151AE" w:rsidRDefault="00E151AE" w:rsidP="00C20192">
                            <w:pPr>
                              <w:tabs>
                                <w:tab w:val="right" w:pos="4320"/>
                              </w:tabs>
                              <w:spacing w:line="276" w:lineRule="auto"/>
                              <w:rPr>
                                <w:rFonts w:ascii="Arial" w:hAnsi="Arial" w:cs="Arial"/>
                                <w:noProof/>
                                <w:kern w:val="2"/>
                                <w:szCs w:val="22"/>
                                <w14:ligatures w14:val="standardContextual"/>
                              </w:rPr>
                            </w:pPr>
                            <w:r w:rsidRPr="00E151AE">
                              <w:rPr>
                                <w:rFonts w:ascii="Arial" w:hAnsi="Arial" w:cs="Arial"/>
                                <w:noProof/>
                                <w:kern w:val="2"/>
                                <w:szCs w:val="22"/>
                                <w14:ligatures w14:val="standardContextual"/>
                              </w:rPr>
                              <w:t>DiBiasie-Sammons, Jacqueline</w:t>
                            </w:r>
                            <w:r w:rsidRPr="00E151AE">
                              <w:rPr>
                                <w:rFonts w:ascii="Arial" w:hAnsi="Arial" w:cs="Arial"/>
                                <w:noProof/>
                                <w:kern w:val="2"/>
                                <w:szCs w:val="22"/>
                                <w14:ligatures w14:val="standardContextual"/>
                              </w:rPr>
                              <w:tab/>
                              <w:t>24</w:t>
                            </w:r>
                          </w:p>
                          <w:p w14:paraId="1FD3FA85" w14:textId="77777777" w:rsidR="00E151AE" w:rsidRPr="00E151AE" w:rsidRDefault="00E151AE" w:rsidP="00C20192">
                            <w:pPr>
                              <w:tabs>
                                <w:tab w:val="right" w:pos="4320"/>
                              </w:tabs>
                              <w:spacing w:line="276" w:lineRule="auto"/>
                              <w:rPr>
                                <w:rFonts w:ascii="Arial" w:hAnsi="Arial" w:cs="Arial"/>
                                <w:noProof/>
                                <w:kern w:val="2"/>
                                <w:szCs w:val="22"/>
                                <w14:ligatures w14:val="standardContextual"/>
                              </w:rPr>
                            </w:pPr>
                            <w:r w:rsidRPr="00E151AE">
                              <w:rPr>
                                <w:rFonts w:ascii="Arial" w:hAnsi="Arial" w:cs="Arial"/>
                                <w:noProof/>
                                <w:kern w:val="2"/>
                                <w:szCs w:val="22"/>
                                <w14:ligatures w14:val="standardContextual"/>
                              </w:rPr>
                              <w:t>Dickinson, Mary</w:t>
                            </w:r>
                            <w:r w:rsidRPr="00E151AE">
                              <w:rPr>
                                <w:rFonts w:ascii="Arial" w:hAnsi="Arial" w:cs="Arial"/>
                                <w:noProof/>
                                <w:kern w:val="2"/>
                                <w:szCs w:val="22"/>
                                <w14:ligatures w14:val="standardContextual"/>
                              </w:rPr>
                              <w:tab/>
                              <w:t>31</w:t>
                            </w:r>
                          </w:p>
                          <w:p w14:paraId="223E857A" w14:textId="77777777" w:rsidR="00E151AE" w:rsidRPr="00E151AE" w:rsidRDefault="00E151AE" w:rsidP="00C20192">
                            <w:pPr>
                              <w:tabs>
                                <w:tab w:val="right" w:pos="4320"/>
                              </w:tabs>
                              <w:spacing w:line="276" w:lineRule="auto"/>
                              <w:rPr>
                                <w:rFonts w:ascii="Arial" w:hAnsi="Arial" w:cs="Arial"/>
                                <w:noProof/>
                                <w:kern w:val="2"/>
                                <w:szCs w:val="22"/>
                                <w14:ligatures w14:val="standardContextual"/>
                              </w:rPr>
                            </w:pPr>
                            <w:r w:rsidRPr="00E151AE">
                              <w:rPr>
                                <w:rFonts w:ascii="Arial" w:hAnsi="Arial" w:cs="Arial"/>
                                <w:noProof/>
                                <w:kern w:val="2"/>
                                <w:szCs w:val="22"/>
                                <w14:ligatures w14:val="standardContextual"/>
                              </w:rPr>
                              <w:t>DiFabio, Christina</w:t>
                            </w:r>
                            <w:r w:rsidRPr="00E151AE">
                              <w:rPr>
                                <w:rFonts w:ascii="Arial" w:hAnsi="Arial" w:cs="Arial"/>
                                <w:noProof/>
                                <w:kern w:val="2"/>
                                <w:szCs w:val="22"/>
                                <w14:ligatures w14:val="standardContextual"/>
                              </w:rPr>
                              <w:tab/>
                              <w:t>13, 27</w:t>
                            </w:r>
                          </w:p>
                          <w:p w14:paraId="539365E5" w14:textId="77777777" w:rsidR="00E151AE" w:rsidRPr="00E151AE" w:rsidRDefault="00E151AE" w:rsidP="00C20192">
                            <w:pPr>
                              <w:tabs>
                                <w:tab w:val="right" w:pos="4320"/>
                              </w:tabs>
                              <w:spacing w:line="276" w:lineRule="auto"/>
                              <w:rPr>
                                <w:rFonts w:ascii="Arial" w:hAnsi="Arial" w:cs="Arial"/>
                                <w:noProof/>
                                <w:kern w:val="2"/>
                                <w:szCs w:val="22"/>
                                <w14:ligatures w14:val="standardContextual"/>
                              </w:rPr>
                            </w:pPr>
                            <w:r w:rsidRPr="00E151AE">
                              <w:rPr>
                                <w:rFonts w:ascii="Arial" w:hAnsi="Arial" w:cs="Arial"/>
                                <w:noProof/>
                                <w:kern w:val="2"/>
                                <w:szCs w:val="22"/>
                                <w14:ligatures w14:val="standardContextual"/>
                              </w:rPr>
                              <w:t>DiGiulio, Scott</w:t>
                            </w:r>
                            <w:r w:rsidRPr="00E151AE">
                              <w:rPr>
                                <w:rFonts w:ascii="Arial" w:hAnsi="Arial" w:cs="Arial"/>
                                <w:noProof/>
                                <w:kern w:val="2"/>
                                <w:szCs w:val="22"/>
                                <w14:ligatures w14:val="standardContextual"/>
                              </w:rPr>
                              <w:tab/>
                              <w:t>13, 20</w:t>
                            </w:r>
                          </w:p>
                          <w:p w14:paraId="58B8F475" w14:textId="77777777" w:rsidR="00E151AE" w:rsidRPr="00E151AE" w:rsidRDefault="00E151AE" w:rsidP="00C20192">
                            <w:pPr>
                              <w:tabs>
                                <w:tab w:val="right" w:pos="4320"/>
                              </w:tabs>
                              <w:spacing w:line="276" w:lineRule="auto"/>
                              <w:rPr>
                                <w:rFonts w:ascii="Arial" w:hAnsi="Arial" w:cs="Arial"/>
                                <w:noProof/>
                                <w:kern w:val="2"/>
                                <w:szCs w:val="22"/>
                                <w14:ligatures w14:val="standardContextual"/>
                              </w:rPr>
                            </w:pPr>
                            <w:r w:rsidRPr="00E151AE">
                              <w:rPr>
                                <w:rFonts w:ascii="Arial" w:hAnsi="Arial" w:cs="Arial"/>
                                <w:noProof/>
                                <w:kern w:val="2"/>
                                <w:szCs w:val="22"/>
                                <w14:ligatures w14:val="standardContextual"/>
                              </w:rPr>
                              <w:t>Dill, Amy</w:t>
                            </w:r>
                            <w:r w:rsidRPr="00E151AE">
                              <w:rPr>
                                <w:rFonts w:ascii="Arial" w:hAnsi="Arial" w:cs="Arial"/>
                                <w:noProof/>
                                <w:kern w:val="2"/>
                                <w:szCs w:val="22"/>
                                <w14:ligatures w14:val="standardContextual"/>
                              </w:rPr>
                              <w:tab/>
                              <w:t>16</w:t>
                            </w:r>
                          </w:p>
                          <w:p w14:paraId="4A87066B" w14:textId="77777777" w:rsidR="00E151AE" w:rsidRPr="00E151AE" w:rsidRDefault="00E151AE" w:rsidP="00C20192">
                            <w:pPr>
                              <w:tabs>
                                <w:tab w:val="right" w:pos="4320"/>
                              </w:tabs>
                              <w:spacing w:line="276" w:lineRule="auto"/>
                              <w:rPr>
                                <w:rFonts w:ascii="Arial" w:hAnsi="Arial" w:cs="Arial"/>
                                <w:noProof/>
                                <w:kern w:val="2"/>
                                <w:szCs w:val="22"/>
                                <w14:ligatures w14:val="standardContextual"/>
                              </w:rPr>
                            </w:pPr>
                            <w:r w:rsidRPr="00E151AE">
                              <w:rPr>
                                <w:rFonts w:ascii="Arial" w:hAnsi="Arial" w:cs="Arial"/>
                                <w:noProof/>
                                <w:kern w:val="2"/>
                                <w:szCs w:val="22"/>
                                <w14:ligatures w14:val="standardContextual"/>
                              </w:rPr>
                              <w:t>Do, Brian</w:t>
                            </w:r>
                            <w:r w:rsidRPr="00E151AE">
                              <w:rPr>
                                <w:rFonts w:ascii="Arial" w:hAnsi="Arial" w:cs="Arial"/>
                                <w:noProof/>
                                <w:kern w:val="2"/>
                                <w:szCs w:val="22"/>
                                <w14:ligatures w14:val="standardContextual"/>
                              </w:rPr>
                              <w:tab/>
                              <w:t>19</w:t>
                            </w:r>
                          </w:p>
                          <w:p w14:paraId="390E0F83" w14:textId="77777777" w:rsidR="00E151AE" w:rsidRPr="00E151AE" w:rsidRDefault="00E151AE" w:rsidP="00C20192">
                            <w:pPr>
                              <w:tabs>
                                <w:tab w:val="right" w:pos="4320"/>
                              </w:tabs>
                              <w:spacing w:line="276" w:lineRule="auto"/>
                              <w:rPr>
                                <w:rFonts w:ascii="Arial" w:hAnsi="Arial" w:cs="Arial"/>
                                <w:noProof/>
                                <w:kern w:val="2"/>
                                <w:szCs w:val="22"/>
                                <w14:ligatures w14:val="standardContextual"/>
                              </w:rPr>
                            </w:pPr>
                            <w:r w:rsidRPr="00E151AE">
                              <w:rPr>
                                <w:rFonts w:ascii="Arial" w:hAnsi="Arial" w:cs="Arial"/>
                                <w:noProof/>
                                <w:kern w:val="2"/>
                                <w:szCs w:val="22"/>
                                <w14:ligatures w14:val="standardContextual"/>
                              </w:rPr>
                              <w:t>Domino, Avery E.</w:t>
                            </w:r>
                            <w:r w:rsidRPr="00E151AE">
                              <w:rPr>
                                <w:rFonts w:ascii="Arial" w:hAnsi="Arial" w:cs="Arial"/>
                                <w:noProof/>
                                <w:kern w:val="2"/>
                                <w:szCs w:val="22"/>
                                <w14:ligatures w14:val="standardContextual"/>
                              </w:rPr>
                              <w:tab/>
                              <w:t>31</w:t>
                            </w:r>
                          </w:p>
                          <w:p w14:paraId="6B75E9DB" w14:textId="77777777" w:rsidR="00E151AE" w:rsidRPr="00E151AE" w:rsidRDefault="00E151AE" w:rsidP="00C20192">
                            <w:pPr>
                              <w:tabs>
                                <w:tab w:val="right" w:pos="4320"/>
                              </w:tabs>
                              <w:spacing w:line="276" w:lineRule="auto"/>
                              <w:rPr>
                                <w:rFonts w:ascii="Arial" w:hAnsi="Arial" w:cs="Arial"/>
                                <w:noProof/>
                                <w:kern w:val="2"/>
                                <w:szCs w:val="22"/>
                                <w14:ligatures w14:val="standardContextual"/>
                              </w:rPr>
                            </w:pPr>
                            <w:r w:rsidRPr="00E151AE">
                              <w:rPr>
                                <w:rFonts w:ascii="Arial" w:hAnsi="Arial" w:cs="Arial"/>
                                <w:noProof/>
                                <w:kern w:val="2"/>
                                <w:szCs w:val="22"/>
                                <w14:ligatures w14:val="standardContextual"/>
                              </w:rPr>
                              <w:t>Dopico, Juan</w:t>
                            </w:r>
                            <w:r w:rsidRPr="00E151AE">
                              <w:rPr>
                                <w:rFonts w:ascii="Arial" w:hAnsi="Arial" w:cs="Arial"/>
                                <w:noProof/>
                                <w:kern w:val="2"/>
                                <w:szCs w:val="22"/>
                                <w14:ligatures w14:val="standardContextual"/>
                              </w:rPr>
                              <w:tab/>
                              <w:t>18</w:t>
                            </w:r>
                          </w:p>
                          <w:p w14:paraId="25996B86" w14:textId="77777777" w:rsidR="00E151AE" w:rsidRPr="00E151AE" w:rsidRDefault="00E151AE" w:rsidP="00C20192">
                            <w:pPr>
                              <w:tabs>
                                <w:tab w:val="right" w:pos="4320"/>
                              </w:tabs>
                              <w:spacing w:line="276" w:lineRule="auto"/>
                              <w:rPr>
                                <w:rFonts w:ascii="Arial" w:hAnsi="Arial" w:cs="Arial"/>
                                <w:noProof/>
                                <w:kern w:val="2"/>
                                <w:szCs w:val="22"/>
                                <w14:ligatures w14:val="standardContextual"/>
                              </w:rPr>
                            </w:pPr>
                            <w:r w:rsidRPr="00E151AE">
                              <w:rPr>
                                <w:rFonts w:ascii="Arial" w:hAnsi="Arial" w:cs="Arial"/>
                                <w:noProof/>
                                <w:kern w:val="2"/>
                                <w:szCs w:val="22"/>
                                <w14:ligatures w14:val="standardContextual"/>
                              </w:rPr>
                              <w:t>Dore’, Henry</w:t>
                            </w:r>
                            <w:r w:rsidRPr="00E151AE">
                              <w:rPr>
                                <w:rFonts w:ascii="Arial" w:hAnsi="Arial" w:cs="Arial"/>
                                <w:noProof/>
                                <w:kern w:val="2"/>
                                <w:szCs w:val="22"/>
                                <w14:ligatures w14:val="standardContextual"/>
                              </w:rPr>
                              <w:tab/>
                              <w:t>16</w:t>
                            </w:r>
                          </w:p>
                          <w:p w14:paraId="09BEBBFD" w14:textId="77777777" w:rsidR="00E151AE" w:rsidRPr="00E151AE" w:rsidRDefault="00E151AE" w:rsidP="00C20192">
                            <w:pPr>
                              <w:tabs>
                                <w:tab w:val="right" w:pos="4320"/>
                              </w:tabs>
                              <w:spacing w:line="276" w:lineRule="auto"/>
                              <w:rPr>
                                <w:rFonts w:ascii="Arial" w:hAnsi="Arial" w:cs="Arial"/>
                                <w:noProof/>
                                <w:kern w:val="2"/>
                                <w:szCs w:val="22"/>
                                <w14:ligatures w14:val="standardContextual"/>
                              </w:rPr>
                            </w:pPr>
                            <w:r w:rsidRPr="00E151AE">
                              <w:rPr>
                                <w:rFonts w:ascii="Arial" w:hAnsi="Arial" w:cs="Arial"/>
                                <w:noProof/>
                                <w:kern w:val="2"/>
                                <w:szCs w:val="22"/>
                                <w14:ligatures w14:val="standardContextual"/>
                              </w:rPr>
                              <w:t>Dozier, Curtis</w:t>
                            </w:r>
                            <w:r w:rsidRPr="00E151AE">
                              <w:rPr>
                                <w:rFonts w:ascii="Arial" w:hAnsi="Arial" w:cs="Arial"/>
                                <w:noProof/>
                                <w:kern w:val="2"/>
                                <w:szCs w:val="22"/>
                                <w14:ligatures w14:val="standardContextual"/>
                              </w:rPr>
                              <w:tab/>
                              <w:t>8, 17</w:t>
                            </w:r>
                          </w:p>
                          <w:p w14:paraId="753E973F" w14:textId="77777777" w:rsidR="00E151AE" w:rsidRPr="00E151AE" w:rsidRDefault="00E151AE" w:rsidP="00C20192">
                            <w:pPr>
                              <w:tabs>
                                <w:tab w:val="right" w:pos="4320"/>
                              </w:tabs>
                              <w:spacing w:line="276" w:lineRule="auto"/>
                              <w:rPr>
                                <w:rFonts w:ascii="Arial" w:hAnsi="Arial" w:cs="Arial"/>
                                <w:noProof/>
                                <w:kern w:val="2"/>
                                <w:szCs w:val="22"/>
                                <w14:ligatures w14:val="standardContextual"/>
                              </w:rPr>
                            </w:pPr>
                            <w:r w:rsidRPr="00E151AE">
                              <w:rPr>
                                <w:rFonts w:ascii="Arial" w:hAnsi="Arial" w:cs="Arial"/>
                                <w:noProof/>
                                <w:kern w:val="2"/>
                                <w:szCs w:val="22"/>
                                <w14:ligatures w14:val="standardContextual"/>
                              </w:rPr>
                              <w:t>Dugan, Gianna M.</w:t>
                            </w:r>
                            <w:r w:rsidRPr="00E151AE">
                              <w:rPr>
                                <w:rFonts w:ascii="Arial" w:hAnsi="Arial" w:cs="Arial"/>
                                <w:noProof/>
                                <w:kern w:val="2"/>
                                <w:szCs w:val="22"/>
                                <w14:ligatures w14:val="standardContextual"/>
                              </w:rPr>
                              <w:tab/>
                              <w:t>22</w:t>
                            </w:r>
                          </w:p>
                          <w:p w14:paraId="7D3D50E2" w14:textId="77777777" w:rsidR="00E151AE" w:rsidRPr="00E151AE" w:rsidRDefault="00E151AE" w:rsidP="00C20192">
                            <w:pPr>
                              <w:tabs>
                                <w:tab w:val="right" w:pos="4320"/>
                              </w:tabs>
                              <w:spacing w:line="276" w:lineRule="auto"/>
                              <w:rPr>
                                <w:rFonts w:ascii="Arial" w:hAnsi="Arial" w:cs="Arial"/>
                                <w:noProof/>
                                <w:kern w:val="2"/>
                                <w:szCs w:val="22"/>
                                <w14:ligatures w14:val="standardContextual"/>
                              </w:rPr>
                            </w:pPr>
                            <w:r w:rsidRPr="00E151AE">
                              <w:rPr>
                                <w:rFonts w:ascii="Arial" w:hAnsi="Arial" w:cs="Arial"/>
                                <w:noProof/>
                                <w:kern w:val="2"/>
                                <w:szCs w:val="22"/>
                                <w14:ligatures w14:val="standardContextual"/>
                              </w:rPr>
                              <w:t>Easton, Jeffrey A.</w:t>
                            </w:r>
                            <w:r w:rsidRPr="00E151AE">
                              <w:rPr>
                                <w:rFonts w:ascii="Arial" w:hAnsi="Arial" w:cs="Arial"/>
                                <w:noProof/>
                                <w:kern w:val="2"/>
                                <w:szCs w:val="22"/>
                                <w14:ligatures w14:val="standardContextual"/>
                              </w:rPr>
                              <w:tab/>
                              <w:t>31</w:t>
                            </w:r>
                          </w:p>
                          <w:p w14:paraId="3454D7D4" w14:textId="77777777" w:rsidR="00E151AE" w:rsidRPr="00E151AE" w:rsidRDefault="00E151AE" w:rsidP="00C20192">
                            <w:pPr>
                              <w:tabs>
                                <w:tab w:val="right" w:pos="4320"/>
                              </w:tabs>
                              <w:spacing w:line="276" w:lineRule="auto"/>
                              <w:rPr>
                                <w:rFonts w:ascii="Arial" w:hAnsi="Arial" w:cs="Arial"/>
                                <w:noProof/>
                                <w:kern w:val="2"/>
                                <w:szCs w:val="22"/>
                                <w14:ligatures w14:val="standardContextual"/>
                              </w:rPr>
                            </w:pPr>
                            <w:r w:rsidRPr="00E151AE">
                              <w:rPr>
                                <w:rFonts w:ascii="Arial" w:hAnsi="Arial" w:cs="Arial"/>
                                <w:noProof/>
                                <w:kern w:val="2"/>
                                <w:szCs w:val="22"/>
                                <w14:ligatures w14:val="standardContextual"/>
                              </w:rPr>
                              <w:t>Ehrhardt, Kristen</w:t>
                            </w:r>
                            <w:r w:rsidRPr="00E151AE">
                              <w:rPr>
                                <w:rFonts w:ascii="Arial" w:hAnsi="Arial" w:cs="Arial"/>
                                <w:noProof/>
                                <w:kern w:val="2"/>
                                <w:szCs w:val="22"/>
                                <w14:ligatures w14:val="standardContextual"/>
                              </w:rPr>
                              <w:tab/>
                              <w:t>22, 31</w:t>
                            </w:r>
                          </w:p>
                          <w:p w14:paraId="35E89EE2" w14:textId="77777777" w:rsidR="00E151AE" w:rsidRPr="00E151AE" w:rsidRDefault="00E151AE" w:rsidP="00C20192">
                            <w:pPr>
                              <w:tabs>
                                <w:tab w:val="right" w:pos="4320"/>
                              </w:tabs>
                              <w:spacing w:line="276" w:lineRule="auto"/>
                              <w:rPr>
                                <w:rFonts w:ascii="Arial" w:hAnsi="Arial" w:cs="Arial"/>
                                <w:noProof/>
                                <w:kern w:val="2"/>
                                <w:szCs w:val="22"/>
                                <w14:ligatures w14:val="standardContextual"/>
                              </w:rPr>
                            </w:pPr>
                            <w:r w:rsidRPr="00E151AE">
                              <w:rPr>
                                <w:rFonts w:ascii="Arial" w:hAnsi="Arial" w:cs="Arial"/>
                                <w:noProof/>
                                <w:kern w:val="2"/>
                                <w:szCs w:val="22"/>
                                <w14:ligatures w14:val="standardContextual"/>
                              </w:rPr>
                              <w:t>Ehrlich, Simeon</w:t>
                            </w:r>
                            <w:r w:rsidRPr="00E151AE">
                              <w:rPr>
                                <w:rFonts w:ascii="Arial" w:hAnsi="Arial" w:cs="Arial"/>
                                <w:noProof/>
                                <w:kern w:val="2"/>
                                <w:szCs w:val="22"/>
                                <w14:ligatures w14:val="standardContextual"/>
                              </w:rPr>
                              <w:tab/>
                              <w:t>12</w:t>
                            </w:r>
                          </w:p>
                          <w:p w14:paraId="382406CA" w14:textId="77777777" w:rsidR="00E151AE" w:rsidRPr="00E151AE" w:rsidRDefault="00E151AE" w:rsidP="00C20192">
                            <w:pPr>
                              <w:tabs>
                                <w:tab w:val="right" w:pos="4320"/>
                              </w:tabs>
                              <w:spacing w:line="276" w:lineRule="auto"/>
                              <w:rPr>
                                <w:rFonts w:ascii="Arial" w:hAnsi="Arial" w:cs="Arial"/>
                                <w:noProof/>
                                <w:kern w:val="2"/>
                                <w:szCs w:val="22"/>
                                <w14:ligatures w14:val="standardContextual"/>
                              </w:rPr>
                            </w:pPr>
                            <w:r w:rsidRPr="00E151AE">
                              <w:rPr>
                                <w:rFonts w:ascii="Arial" w:hAnsi="Arial" w:cs="Arial"/>
                                <w:noProof/>
                                <w:kern w:val="2"/>
                                <w:szCs w:val="22"/>
                                <w14:ligatures w14:val="standardContextual"/>
                              </w:rPr>
                              <w:t>Ellison, Lisa</w:t>
                            </w:r>
                            <w:r w:rsidRPr="00E151AE">
                              <w:rPr>
                                <w:rFonts w:ascii="Arial" w:hAnsi="Arial" w:cs="Arial"/>
                                <w:noProof/>
                                <w:kern w:val="2"/>
                                <w:szCs w:val="22"/>
                                <w14:ligatures w14:val="standardContextual"/>
                              </w:rPr>
                              <w:tab/>
                              <w:t>17, 27</w:t>
                            </w:r>
                          </w:p>
                          <w:p w14:paraId="5925402F" w14:textId="77777777" w:rsidR="00E151AE" w:rsidRPr="00E151AE" w:rsidRDefault="00E151AE" w:rsidP="00C20192">
                            <w:pPr>
                              <w:tabs>
                                <w:tab w:val="right" w:pos="4320"/>
                              </w:tabs>
                              <w:spacing w:line="276" w:lineRule="auto"/>
                              <w:rPr>
                                <w:rFonts w:ascii="Arial" w:hAnsi="Arial" w:cs="Arial"/>
                                <w:noProof/>
                                <w:kern w:val="2"/>
                                <w:szCs w:val="22"/>
                                <w14:ligatures w14:val="standardContextual"/>
                              </w:rPr>
                            </w:pPr>
                            <w:r w:rsidRPr="00E151AE">
                              <w:rPr>
                                <w:rFonts w:ascii="Arial" w:hAnsi="Arial" w:cs="Arial"/>
                                <w:noProof/>
                                <w:kern w:val="2"/>
                                <w:szCs w:val="22"/>
                                <w14:ligatures w14:val="standardContextual"/>
                              </w:rPr>
                              <w:t>Embree, Owen</w:t>
                            </w:r>
                            <w:r w:rsidRPr="00E151AE">
                              <w:rPr>
                                <w:rFonts w:ascii="Arial" w:hAnsi="Arial" w:cs="Arial"/>
                                <w:noProof/>
                                <w:kern w:val="2"/>
                                <w:szCs w:val="22"/>
                                <w14:ligatures w14:val="standardContextual"/>
                              </w:rPr>
                              <w:tab/>
                              <w:t>28</w:t>
                            </w:r>
                          </w:p>
                          <w:p w14:paraId="051C2BE3" w14:textId="77777777" w:rsidR="00E151AE" w:rsidRPr="00E151AE" w:rsidRDefault="00E151AE" w:rsidP="00C20192">
                            <w:pPr>
                              <w:tabs>
                                <w:tab w:val="right" w:pos="4320"/>
                              </w:tabs>
                              <w:spacing w:line="276" w:lineRule="auto"/>
                              <w:rPr>
                                <w:rFonts w:ascii="Arial" w:hAnsi="Arial" w:cs="Arial"/>
                                <w:noProof/>
                                <w:kern w:val="2"/>
                                <w:szCs w:val="22"/>
                                <w14:ligatures w14:val="standardContextual"/>
                              </w:rPr>
                            </w:pPr>
                            <w:r w:rsidRPr="00E151AE">
                              <w:rPr>
                                <w:rFonts w:ascii="Arial" w:hAnsi="Arial" w:cs="Arial"/>
                                <w:noProof/>
                                <w:kern w:val="2"/>
                                <w:szCs w:val="22"/>
                                <w14:ligatures w14:val="standardContextual"/>
                              </w:rPr>
                              <w:t>Filippaki, Christina</w:t>
                            </w:r>
                            <w:r w:rsidRPr="00E151AE">
                              <w:rPr>
                                <w:rFonts w:ascii="Arial" w:hAnsi="Arial" w:cs="Arial"/>
                                <w:noProof/>
                                <w:kern w:val="2"/>
                                <w:szCs w:val="22"/>
                                <w14:ligatures w14:val="standardContextual"/>
                              </w:rPr>
                              <w:tab/>
                              <w:t>10</w:t>
                            </w:r>
                          </w:p>
                          <w:p w14:paraId="24CC4AA8" w14:textId="77777777" w:rsidR="00E151AE" w:rsidRPr="00E151AE" w:rsidRDefault="00E151AE" w:rsidP="00C20192">
                            <w:pPr>
                              <w:tabs>
                                <w:tab w:val="right" w:pos="4320"/>
                              </w:tabs>
                              <w:spacing w:line="276" w:lineRule="auto"/>
                              <w:rPr>
                                <w:rFonts w:ascii="Arial" w:hAnsi="Arial" w:cs="Arial"/>
                                <w:noProof/>
                                <w:kern w:val="2"/>
                                <w:szCs w:val="22"/>
                                <w14:ligatures w14:val="standardContextual"/>
                              </w:rPr>
                            </w:pPr>
                            <w:r w:rsidRPr="00E151AE">
                              <w:rPr>
                                <w:rFonts w:ascii="Arial" w:hAnsi="Arial" w:cs="Arial"/>
                                <w:noProof/>
                                <w:kern w:val="2"/>
                                <w:szCs w:val="22"/>
                                <w14:ligatures w14:val="standardContextual"/>
                              </w:rPr>
                              <w:t>Fletcher, Kris</w:t>
                            </w:r>
                            <w:r w:rsidRPr="00E151AE">
                              <w:rPr>
                                <w:rFonts w:ascii="Arial" w:hAnsi="Arial" w:cs="Arial"/>
                                <w:noProof/>
                                <w:kern w:val="2"/>
                                <w:szCs w:val="22"/>
                                <w14:ligatures w14:val="standardContextual"/>
                              </w:rPr>
                              <w:tab/>
                              <w:t>27</w:t>
                            </w:r>
                          </w:p>
                          <w:p w14:paraId="4C58C26E" w14:textId="77777777" w:rsidR="00E151AE" w:rsidRPr="00E151AE" w:rsidRDefault="00E151AE" w:rsidP="00C20192">
                            <w:pPr>
                              <w:tabs>
                                <w:tab w:val="right" w:pos="4320"/>
                              </w:tabs>
                              <w:spacing w:line="276" w:lineRule="auto"/>
                              <w:rPr>
                                <w:rFonts w:ascii="Arial" w:hAnsi="Arial" w:cs="Arial"/>
                                <w:noProof/>
                                <w:kern w:val="2"/>
                                <w:szCs w:val="22"/>
                                <w14:ligatures w14:val="standardContextual"/>
                              </w:rPr>
                            </w:pPr>
                            <w:r w:rsidRPr="00E151AE">
                              <w:rPr>
                                <w:rFonts w:ascii="Arial" w:hAnsi="Arial" w:cs="Arial"/>
                                <w:noProof/>
                                <w:kern w:val="2"/>
                                <w:szCs w:val="22"/>
                                <w14:ligatures w14:val="standardContextual"/>
                              </w:rPr>
                              <w:t>Fletcher, Kristopher</w:t>
                            </w:r>
                            <w:r w:rsidRPr="00E151AE">
                              <w:rPr>
                                <w:rFonts w:ascii="Arial" w:hAnsi="Arial" w:cs="Arial"/>
                                <w:noProof/>
                                <w:kern w:val="2"/>
                                <w:szCs w:val="22"/>
                                <w14:ligatures w14:val="standardContextual"/>
                              </w:rPr>
                              <w:tab/>
                              <w:t>24</w:t>
                            </w:r>
                          </w:p>
                          <w:p w14:paraId="0427E708" w14:textId="77777777" w:rsidR="00E151AE" w:rsidRPr="00E151AE" w:rsidRDefault="00E151AE" w:rsidP="00C20192">
                            <w:pPr>
                              <w:tabs>
                                <w:tab w:val="right" w:pos="4320"/>
                              </w:tabs>
                              <w:spacing w:line="276" w:lineRule="auto"/>
                              <w:rPr>
                                <w:rFonts w:ascii="Arial" w:hAnsi="Arial" w:cs="Arial"/>
                                <w:noProof/>
                                <w:kern w:val="2"/>
                                <w:szCs w:val="22"/>
                                <w14:ligatures w14:val="standardContextual"/>
                              </w:rPr>
                            </w:pPr>
                            <w:r w:rsidRPr="00E151AE">
                              <w:rPr>
                                <w:rFonts w:ascii="Arial" w:hAnsi="Arial" w:cs="Arial"/>
                                <w:noProof/>
                                <w:kern w:val="2"/>
                                <w:szCs w:val="22"/>
                                <w14:ligatures w14:val="standardContextual"/>
                              </w:rPr>
                              <w:t>Foce, Silvio</w:t>
                            </w:r>
                            <w:r w:rsidRPr="00E151AE">
                              <w:rPr>
                                <w:rFonts w:ascii="Arial" w:hAnsi="Arial" w:cs="Arial"/>
                                <w:noProof/>
                                <w:kern w:val="2"/>
                                <w:szCs w:val="22"/>
                                <w14:ligatures w14:val="standardContextual"/>
                              </w:rPr>
                              <w:tab/>
                              <w:t>5</w:t>
                            </w:r>
                          </w:p>
                          <w:p w14:paraId="73D388CA" w14:textId="09D6D50F" w:rsidR="00CF29B1" w:rsidRDefault="00E151AE" w:rsidP="00C20192">
                            <w:pPr>
                              <w:tabs>
                                <w:tab w:val="right" w:pos="4320"/>
                              </w:tabs>
                              <w:spacing w:line="276" w:lineRule="auto"/>
                            </w:pPr>
                            <w:r w:rsidRPr="00E151AE">
                              <w:rPr>
                                <w:rFonts w:ascii="Arial" w:hAnsi="Arial" w:cs="Arial"/>
                                <w:noProof/>
                                <w:kern w:val="2"/>
                                <w:szCs w:val="22"/>
                                <w14:ligatures w14:val="standardContextual"/>
                              </w:rPr>
                              <w:t>Francis, Nicole</w:t>
                            </w:r>
                            <w:r w:rsidRPr="00E151AE">
                              <w:rPr>
                                <w:rFonts w:ascii="Arial" w:hAnsi="Arial" w:cs="Arial"/>
                                <w:noProof/>
                                <w:kern w:val="2"/>
                                <w:szCs w:val="22"/>
                                <w14:ligatures w14:val="standardContextual"/>
                              </w:rPr>
                              <w:tab/>
                              <w:t>28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B94B67F" id="_x0000_s1101" type="#_x0000_t202" style="position:absolute;left:0;text-align:left;margin-left:326.8pt;margin-top:1.65pt;width:268.35pt;height:9in;z-index:251658266;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0WCE/QEAANYDAAAOAAAAZHJzL2Uyb0RvYy54bWysU9uO2yAQfa/Uf0C8N3ZcZ5tYcVbb3W5V&#10;aXuRtv0AjHGMCgwFEjv9+h2wNxu1b1X9gBjGnJlz5rC9HrUiR+G8BFPT5SKnRBgOrTT7mv74fv9m&#10;TYkPzLRMgRE1PQlPr3evX20HW4kCelCtcARBjK8GW9M+BFtlmee90MwvwAqDyQ6cZgFDt89axwZE&#10;1yor8vwqG8C11gEX3uPp3ZSku4TfdYKHr13nRSCqpthbSKtLaxPXbLdl1d4x20s+t8H+oQvNpMGi&#10;Z6g7Fhg5OPkXlJbcgYcuLDjoDLpOcpE4IJtl/gebx55ZkbigON6eZfL/D5Z/OT7ab46E8T2MOMBE&#10;wtsH4D89MXDbM7MXN87B0AvWYuFllCwbrK/mq1FqX/kI0gyfocUhs0OABDR2TkdVkCdBdBzA6Sy6&#10;GAPhePi2zNd5uaKEY25dFJurPI0lY9Xzdet8+ChAk7ipqcOpJnh2fPAhtsOq519iNQP3Uqk0WWXI&#10;UNPNqlilCxcZLQMaT0mNRfP4TVaILD+YNl0OTKppjwWUmWlHphPnMDYjkS1SSKJEGRpoTyiEg8lo&#10;+DBw04P7TcmAJqup/3VgTlCiPhkUc7Msy+jKFJSrdwUG7jLTXGaY4QhV00DJtL0NyckT5xsUvZNJ&#10;jpdO5p7RPEml2ejRnZdx+uvlOe6eAAAA//8DAFBLAwQUAAYACAAAACEAa0v/AN4AAAALAQAADwAA&#10;AGRycy9kb3ducmV2LnhtbEyPwU7DMBBE70j8g7VI3KjdhkYkxKmqIq4g2oLEzY23SUS8jmK3CX/P&#10;9kRvs5rR7JtiNblOnHEIrScN85kCgVR521KtYb97fXgCEaIhazpPqOEXA6zK25vC5NaP9IHnbawF&#10;l1DIjYYmxj6XMlQNOhNmvkdi7+gHZyKfQy3tYEYud51cKJVKZ1riD43pcdNg9bM9OQ2fb8fvr0f1&#10;Xr+4ZT/6SUlymdT6/m5aP4OIOMX/MFzwGR1KZjr4E9kgOg3pMkk5qiFJQFz8eaZYHVgtsiwBWRby&#10;ekP5BwAA//8DAFBLAQItABQABgAIAAAAIQC2gziS/gAAAOEBAAATAAAAAAAAAAAAAAAAAAAAAABb&#10;Q29udGVudF9UeXBlc10ueG1sUEsBAi0AFAAGAAgAAAAhADj9If/WAAAAlAEAAAsAAAAAAAAAAAAA&#10;AAAALwEAAF9yZWxzLy5yZWxzUEsBAi0AFAAGAAgAAAAhAFvRYIT9AQAA1gMAAA4AAAAAAAAAAAAA&#10;AAAALgIAAGRycy9lMm9Eb2MueG1sUEsBAi0AFAAGAAgAAAAhAGtL/wDeAAAACwEAAA8AAAAAAAAA&#10;AAAAAAAAVwQAAGRycy9kb3ducmV2LnhtbFBLBQYAAAAABAAEAPMAAABiBQAAAAA=&#10;" filled="f" stroked="f">
                <v:textbox>
                  <w:txbxContent>
                    <w:p w14:paraId="22670B7C" w14:textId="77777777" w:rsidR="00E151AE" w:rsidRPr="00E151AE" w:rsidRDefault="00E151AE" w:rsidP="00C20192">
                      <w:pPr>
                        <w:tabs>
                          <w:tab w:val="right" w:pos="4320"/>
                        </w:tabs>
                        <w:spacing w:line="276" w:lineRule="auto"/>
                        <w:rPr>
                          <w:rFonts w:ascii="Arial" w:hAnsi="Arial" w:cs="Arial"/>
                          <w:noProof/>
                          <w:kern w:val="2"/>
                          <w:szCs w:val="22"/>
                          <w14:ligatures w14:val="standardContextual"/>
                        </w:rPr>
                      </w:pPr>
                      <w:r w:rsidRPr="00E151AE">
                        <w:rPr>
                          <w:rFonts w:ascii="Arial" w:hAnsi="Arial" w:cs="Arial"/>
                          <w:noProof/>
                          <w:kern w:val="2"/>
                          <w:szCs w:val="22"/>
                          <w14:ligatures w14:val="standardContextual"/>
                        </w:rPr>
                        <w:t>Caspar, Isabel</w:t>
                      </w:r>
                      <w:r w:rsidRPr="00E151AE">
                        <w:rPr>
                          <w:rFonts w:ascii="Arial" w:hAnsi="Arial" w:cs="Arial"/>
                          <w:noProof/>
                          <w:kern w:val="2"/>
                          <w:szCs w:val="22"/>
                          <w14:ligatures w14:val="standardContextual"/>
                        </w:rPr>
                        <w:tab/>
                        <w:t>16</w:t>
                      </w:r>
                    </w:p>
                    <w:p w14:paraId="6630609F" w14:textId="77777777" w:rsidR="00E151AE" w:rsidRPr="00E151AE" w:rsidRDefault="00E151AE" w:rsidP="00C20192">
                      <w:pPr>
                        <w:tabs>
                          <w:tab w:val="right" w:pos="4320"/>
                        </w:tabs>
                        <w:spacing w:line="276" w:lineRule="auto"/>
                        <w:rPr>
                          <w:rFonts w:ascii="Arial" w:hAnsi="Arial" w:cs="Arial"/>
                          <w:noProof/>
                          <w:kern w:val="2"/>
                          <w:szCs w:val="22"/>
                          <w14:ligatures w14:val="standardContextual"/>
                        </w:rPr>
                      </w:pPr>
                      <w:r w:rsidRPr="00E151AE">
                        <w:rPr>
                          <w:rFonts w:ascii="Arial" w:hAnsi="Arial" w:cs="Arial"/>
                          <w:noProof/>
                          <w:kern w:val="2"/>
                          <w:szCs w:val="22"/>
                          <w14:ligatures w14:val="standardContextual"/>
                        </w:rPr>
                        <w:t>Castellani, Victor</w:t>
                      </w:r>
                      <w:r w:rsidRPr="00E151AE">
                        <w:rPr>
                          <w:rFonts w:ascii="Arial" w:hAnsi="Arial" w:cs="Arial"/>
                          <w:noProof/>
                          <w:kern w:val="2"/>
                          <w:szCs w:val="22"/>
                          <w14:ligatures w14:val="standardContextual"/>
                        </w:rPr>
                        <w:tab/>
                        <w:t>10</w:t>
                      </w:r>
                    </w:p>
                    <w:p w14:paraId="68F7A606" w14:textId="77777777" w:rsidR="00E151AE" w:rsidRPr="00E151AE" w:rsidRDefault="00E151AE" w:rsidP="00C20192">
                      <w:pPr>
                        <w:tabs>
                          <w:tab w:val="right" w:pos="4320"/>
                        </w:tabs>
                        <w:spacing w:line="276" w:lineRule="auto"/>
                        <w:rPr>
                          <w:rFonts w:ascii="Arial" w:hAnsi="Arial" w:cs="Arial"/>
                          <w:noProof/>
                          <w:kern w:val="2"/>
                          <w:szCs w:val="22"/>
                          <w14:ligatures w14:val="standardContextual"/>
                        </w:rPr>
                      </w:pPr>
                      <w:r w:rsidRPr="00E151AE">
                        <w:rPr>
                          <w:rFonts w:ascii="Arial" w:hAnsi="Arial" w:cs="Arial"/>
                          <w:noProof/>
                          <w:kern w:val="2"/>
                          <w:szCs w:val="22"/>
                          <w14:ligatures w14:val="standardContextual"/>
                        </w:rPr>
                        <w:t>Chanfrau, Holly</w:t>
                      </w:r>
                      <w:r w:rsidRPr="00E151AE">
                        <w:rPr>
                          <w:rFonts w:ascii="Arial" w:hAnsi="Arial" w:cs="Arial"/>
                          <w:noProof/>
                          <w:kern w:val="2"/>
                          <w:szCs w:val="22"/>
                          <w14:ligatures w14:val="standardContextual"/>
                        </w:rPr>
                        <w:tab/>
                        <w:t>29</w:t>
                      </w:r>
                    </w:p>
                    <w:p w14:paraId="7FA93474" w14:textId="77777777" w:rsidR="00E151AE" w:rsidRPr="00E151AE" w:rsidRDefault="00E151AE" w:rsidP="00C20192">
                      <w:pPr>
                        <w:tabs>
                          <w:tab w:val="right" w:pos="4320"/>
                        </w:tabs>
                        <w:spacing w:line="276" w:lineRule="auto"/>
                        <w:rPr>
                          <w:rFonts w:ascii="Arial" w:hAnsi="Arial" w:cs="Arial"/>
                          <w:noProof/>
                          <w:kern w:val="2"/>
                          <w:szCs w:val="22"/>
                          <w14:ligatures w14:val="standardContextual"/>
                        </w:rPr>
                      </w:pPr>
                      <w:r w:rsidRPr="00E151AE">
                        <w:rPr>
                          <w:rFonts w:ascii="Arial" w:hAnsi="Arial" w:cs="Arial"/>
                          <w:noProof/>
                          <w:kern w:val="2"/>
                          <w:szCs w:val="22"/>
                          <w14:ligatures w14:val="standardContextual"/>
                        </w:rPr>
                        <w:t>Chen, Jasper</w:t>
                      </w:r>
                      <w:r w:rsidRPr="00E151AE">
                        <w:rPr>
                          <w:rFonts w:ascii="Arial" w:hAnsi="Arial" w:cs="Arial"/>
                          <w:noProof/>
                          <w:kern w:val="2"/>
                          <w:szCs w:val="22"/>
                          <w14:ligatures w14:val="standardContextual"/>
                        </w:rPr>
                        <w:tab/>
                        <w:t>29</w:t>
                      </w:r>
                    </w:p>
                    <w:p w14:paraId="194E4526" w14:textId="77777777" w:rsidR="00E151AE" w:rsidRPr="00E151AE" w:rsidRDefault="00E151AE" w:rsidP="00C20192">
                      <w:pPr>
                        <w:tabs>
                          <w:tab w:val="right" w:pos="4320"/>
                        </w:tabs>
                        <w:spacing w:line="276" w:lineRule="auto"/>
                        <w:rPr>
                          <w:rFonts w:ascii="Arial" w:hAnsi="Arial" w:cs="Arial"/>
                          <w:noProof/>
                          <w:kern w:val="2"/>
                          <w:szCs w:val="22"/>
                          <w14:ligatures w14:val="standardContextual"/>
                        </w:rPr>
                      </w:pPr>
                      <w:r w:rsidRPr="00E151AE">
                        <w:rPr>
                          <w:rFonts w:ascii="Arial" w:hAnsi="Arial" w:cs="Arial"/>
                          <w:noProof/>
                          <w:kern w:val="2"/>
                          <w:szCs w:val="22"/>
                          <w14:ligatures w14:val="standardContextual"/>
                        </w:rPr>
                        <w:t>Chen, Zachary</w:t>
                      </w:r>
                      <w:r w:rsidRPr="00E151AE">
                        <w:rPr>
                          <w:rFonts w:ascii="Arial" w:hAnsi="Arial" w:cs="Arial"/>
                          <w:noProof/>
                          <w:kern w:val="2"/>
                          <w:szCs w:val="22"/>
                          <w14:ligatures w14:val="standardContextual"/>
                        </w:rPr>
                        <w:tab/>
                        <w:t>16</w:t>
                      </w:r>
                    </w:p>
                    <w:p w14:paraId="6ABF71C8" w14:textId="77777777" w:rsidR="00E151AE" w:rsidRPr="00E151AE" w:rsidRDefault="00E151AE" w:rsidP="00C20192">
                      <w:pPr>
                        <w:tabs>
                          <w:tab w:val="right" w:pos="4320"/>
                        </w:tabs>
                        <w:spacing w:line="276" w:lineRule="auto"/>
                        <w:rPr>
                          <w:rFonts w:ascii="Arial" w:hAnsi="Arial" w:cs="Arial"/>
                          <w:noProof/>
                          <w:kern w:val="2"/>
                          <w:szCs w:val="22"/>
                          <w14:ligatures w14:val="standardContextual"/>
                        </w:rPr>
                      </w:pPr>
                      <w:r w:rsidRPr="00E151AE">
                        <w:rPr>
                          <w:rFonts w:ascii="Arial" w:hAnsi="Arial" w:cs="Arial"/>
                          <w:noProof/>
                          <w:kern w:val="2"/>
                          <w:szCs w:val="22"/>
                          <w14:ligatures w14:val="standardContextual"/>
                        </w:rPr>
                        <w:t>Christoforou, Panayiotis</w:t>
                      </w:r>
                      <w:r w:rsidRPr="00E151AE">
                        <w:rPr>
                          <w:rFonts w:ascii="Arial" w:hAnsi="Arial" w:cs="Arial"/>
                          <w:noProof/>
                          <w:kern w:val="2"/>
                          <w:szCs w:val="22"/>
                          <w14:ligatures w14:val="standardContextual"/>
                        </w:rPr>
                        <w:tab/>
                        <w:t>10</w:t>
                      </w:r>
                    </w:p>
                    <w:p w14:paraId="4D7D0196" w14:textId="77777777" w:rsidR="00E151AE" w:rsidRPr="00E151AE" w:rsidRDefault="00E151AE" w:rsidP="00C20192">
                      <w:pPr>
                        <w:tabs>
                          <w:tab w:val="right" w:pos="4320"/>
                        </w:tabs>
                        <w:spacing w:line="276" w:lineRule="auto"/>
                        <w:rPr>
                          <w:rFonts w:ascii="Arial" w:hAnsi="Arial" w:cs="Arial"/>
                          <w:noProof/>
                          <w:kern w:val="2"/>
                          <w:szCs w:val="22"/>
                          <w14:ligatures w14:val="standardContextual"/>
                        </w:rPr>
                      </w:pPr>
                      <w:r w:rsidRPr="00E151AE">
                        <w:rPr>
                          <w:rFonts w:ascii="Arial" w:hAnsi="Arial" w:cs="Arial"/>
                          <w:noProof/>
                          <w:kern w:val="2"/>
                          <w:szCs w:val="22"/>
                          <w14:ligatures w14:val="standardContextual"/>
                        </w:rPr>
                        <w:t>Chrol, E. Del</w:t>
                      </w:r>
                      <w:r w:rsidRPr="00E151AE">
                        <w:rPr>
                          <w:rFonts w:ascii="Arial" w:hAnsi="Arial" w:cs="Arial"/>
                          <w:noProof/>
                          <w:kern w:val="2"/>
                          <w:szCs w:val="22"/>
                          <w14:ligatures w14:val="standardContextual"/>
                        </w:rPr>
                        <w:tab/>
                        <w:t>8, 13</w:t>
                      </w:r>
                    </w:p>
                    <w:p w14:paraId="4FB2C1F7" w14:textId="77777777" w:rsidR="00E151AE" w:rsidRPr="00E151AE" w:rsidRDefault="00E151AE" w:rsidP="00C20192">
                      <w:pPr>
                        <w:tabs>
                          <w:tab w:val="right" w:pos="4320"/>
                        </w:tabs>
                        <w:spacing w:line="276" w:lineRule="auto"/>
                        <w:rPr>
                          <w:rFonts w:ascii="Arial" w:hAnsi="Arial" w:cs="Arial"/>
                          <w:noProof/>
                          <w:kern w:val="2"/>
                          <w:szCs w:val="22"/>
                          <w14:ligatures w14:val="standardContextual"/>
                        </w:rPr>
                      </w:pPr>
                      <w:r w:rsidRPr="00E151AE">
                        <w:rPr>
                          <w:rFonts w:ascii="Arial" w:hAnsi="Arial" w:cs="Arial"/>
                          <w:noProof/>
                          <w:kern w:val="2"/>
                          <w:szCs w:val="22"/>
                          <w14:ligatures w14:val="standardContextual"/>
                        </w:rPr>
                        <w:t>Ciocca, Matteo</w:t>
                      </w:r>
                      <w:r w:rsidRPr="00E151AE">
                        <w:rPr>
                          <w:rFonts w:ascii="Arial" w:hAnsi="Arial" w:cs="Arial"/>
                          <w:noProof/>
                          <w:kern w:val="2"/>
                          <w:szCs w:val="22"/>
                          <w14:ligatures w14:val="standardContextual"/>
                        </w:rPr>
                        <w:tab/>
                        <w:t>12</w:t>
                      </w:r>
                    </w:p>
                    <w:p w14:paraId="17C7FED8" w14:textId="77777777" w:rsidR="00E151AE" w:rsidRPr="00E151AE" w:rsidRDefault="00E151AE" w:rsidP="00C20192">
                      <w:pPr>
                        <w:tabs>
                          <w:tab w:val="right" w:pos="4320"/>
                        </w:tabs>
                        <w:spacing w:line="276" w:lineRule="auto"/>
                        <w:rPr>
                          <w:rFonts w:ascii="Arial" w:hAnsi="Arial" w:cs="Arial"/>
                          <w:noProof/>
                          <w:kern w:val="2"/>
                          <w:szCs w:val="22"/>
                          <w14:ligatures w14:val="standardContextual"/>
                        </w:rPr>
                      </w:pPr>
                      <w:r w:rsidRPr="00E151AE">
                        <w:rPr>
                          <w:rFonts w:ascii="Arial" w:hAnsi="Arial" w:cs="Arial"/>
                          <w:noProof/>
                          <w:kern w:val="2"/>
                          <w:szCs w:val="22"/>
                          <w14:ligatures w14:val="standardContextual"/>
                        </w:rPr>
                        <w:t>Clapp, Doug</w:t>
                      </w:r>
                      <w:r w:rsidRPr="00E151AE">
                        <w:rPr>
                          <w:rFonts w:ascii="Arial" w:hAnsi="Arial" w:cs="Arial"/>
                          <w:noProof/>
                          <w:kern w:val="2"/>
                          <w:szCs w:val="22"/>
                          <w14:ligatures w14:val="standardContextual"/>
                        </w:rPr>
                        <w:tab/>
                        <w:t>6, 12</w:t>
                      </w:r>
                    </w:p>
                    <w:p w14:paraId="6E885D56" w14:textId="77777777" w:rsidR="00E151AE" w:rsidRPr="00E151AE" w:rsidRDefault="00E151AE" w:rsidP="00C20192">
                      <w:pPr>
                        <w:tabs>
                          <w:tab w:val="right" w:pos="4320"/>
                        </w:tabs>
                        <w:spacing w:line="276" w:lineRule="auto"/>
                        <w:rPr>
                          <w:rFonts w:ascii="Arial" w:hAnsi="Arial" w:cs="Arial"/>
                          <w:noProof/>
                          <w:kern w:val="2"/>
                          <w:szCs w:val="22"/>
                          <w14:ligatures w14:val="standardContextual"/>
                        </w:rPr>
                      </w:pPr>
                      <w:r w:rsidRPr="00E151AE">
                        <w:rPr>
                          <w:rFonts w:ascii="Arial" w:hAnsi="Arial" w:cs="Arial"/>
                          <w:noProof/>
                          <w:kern w:val="2"/>
                          <w:szCs w:val="22"/>
                          <w14:ligatures w14:val="standardContextual"/>
                        </w:rPr>
                        <w:t>Clapp, William</w:t>
                      </w:r>
                      <w:r w:rsidRPr="00E151AE">
                        <w:rPr>
                          <w:rFonts w:ascii="Arial" w:hAnsi="Arial" w:cs="Arial"/>
                          <w:noProof/>
                          <w:kern w:val="2"/>
                          <w:szCs w:val="22"/>
                          <w14:ligatures w14:val="standardContextual"/>
                        </w:rPr>
                        <w:tab/>
                        <w:t>20</w:t>
                      </w:r>
                    </w:p>
                    <w:p w14:paraId="0071A747" w14:textId="77777777" w:rsidR="00E151AE" w:rsidRPr="00E151AE" w:rsidRDefault="00E151AE" w:rsidP="00C20192">
                      <w:pPr>
                        <w:tabs>
                          <w:tab w:val="right" w:pos="4320"/>
                        </w:tabs>
                        <w:spacing w:line="276" w:lineRule="auto"/>
                        <w:rPr>
                          <w:rFonts w:ascii="Arial" w:hAnsi="Arial" w:cs="Arial"/>
                          <w:noProof/>
                          <w:kern w:val="2"/>
                          <w:szCs w:val="22"/>
                          <w14:ligatures w14:val="standardContextual"/>
                        </w:rPr>
                      </w:pPr>
                      <w:r w:rsidRPr="00E151AE">
                        <w:rPr>
                          <w:rFonts w:ascii="Arial" w:hAnsi="Arial" w:cs="Arial"/>
                          <w:noProof/>
                          <w:kern w:val="2"/>
                          <w:szCs w:val="22"/>
                          <w14:ligatures w14:val="standardContextual"/>
                        </w:rPr>
                        <w:t>Colgan, Cian</w:t>
                      </w:r>
                      <w:r w:rsidRPr="00E151AE">
                        <w:rPr>
                          <w:rFonts w:ascii="Arial" w:hAnsi="Arial" w:cs="Arial"/>
                          <w:noProof/>
                          <w:kern w:val="2"/>
                          <w:szCs w:val="22"/>
                          <w14:ligatures w14:val="standardContextual"/>
                        </w:rPr>
                        <w:tab/>
                        <w:t>19</w:t>
                      </w:r>
                    </w:p>
                    <w:p w14:paraId="232B0C29" w14:textId="77777777" w:rsidR="00E151AE" w:rsidRPr="00E151AE" w:rsidRDefault="00E151AE" w:rsidP="00C20192">
                      <w:pPr>
                        <w:tabs>
                          <w:tab w:val="right" w:pos="4320"/>
                        </w:tabs>
                        <w:spacing w:line="276" w:lineRule="auto"/>
                        <w:rPr>
                          <w:rFonts w:ascii="Arial" w:hAnsi="Arial" w:cs="Arial"/>
                          <w:noProof/>
                          <w:kern w:val="2"/>
                          <w:szCs w:val="22"/>
                          <w14:ligatures w14:val="standardContextual"/>
                        </w:rPr>
                      </w:pPr>
                      <w:r w:rsidRPr="00E151AE">
                        <w:rPr>
                          <w:rFonts w:ascii="Arial" w:hAnsi="Arial" w:cs="Arial"/>
                          <w:noProof/>
                          <w:kern w:val="2"/>
                          <w:szCs w:val="22"/>
                          <w14:ligatures w14:val="standardContextual"/>
                        </w:rPr>
                        <w:t>Connolly, Joy</w:t>
                      </w:r>
                      <w:r w:rsidRPr="00E151AE">
                        <w:rPr>
                          <w:rFonts w:ascii="Arial" w:hAnsi="Arial" w:cs="Arial"/>
                          <w:noProof/>
                          <w:kern w:val="2"/>
                          <w:szCs w:val="22"/>
                          <w14:ligatures w14:val="standardContextual"/>
                        </w:rPr>
                        <w:tab/>
                        <w:t>28</w:t>
                      </w:r>
                    </w:p>
                    <w:p w14:paraId="457E51AB" w14:textId="77777777" w:rsidR="00E151AE" w:rsidRPr="00E151AE" w:rsidRDefault="00E151AE" w:rsidP="00C20192">
                      <w:pPr>
                        <w:tabs>
                          <w:tab w:val="right" w:pos="4320"/>
                        </w:tabs>
                        <w:spacing w:line="276" w:lineRule="auto"/>
                        <w:rPr>
                          <w:rFonts w:ascii="Arial" w:hAnsi="Arial" w:cs="Arial"/>
                          <w:noProof/>
                          <w:kern w:val="2"/>
                          <w:szCs w:val="22"/>
                          <w14:ligatures w14:val="standardContextual"/>
                        </w:rPr>
                      </w:pPr>
                      <w:r w:rsidRPr="00E151AE">
                        <w:rPr>
                          <w:rFonts w:ascii="Arial" w:hAnsi="Arial" w:cs="Arial"/>
                          <w:noProof/>
                          <w:kern w:val="2"/>
                          <w:szCs w:val="22"/>
                          <w14:ligatures w14:val="standardContextual"/>
                        </w:rPr>
                        <w:t>Corujo, Juan</w:t>
                      </w:r>
                      <w:r w:rsidRPr="00E151AE">
                        <w:rPr>
                          <w:rFonts w:ascii="Arial" w:hAnsi="Arial" w:cs="Arial"/>
                          <w:noProof/>
                          <w:kern w:val="2"/>
                          <w:szCs w:val="22"/>
                          <w14:ligatures w14:val="standardContextual"/>
                        </w:rPr>
                        <w:tab/>
                        <w:t>6</w:t>
                      </w:r>
                    </w:p>
                    <w:p w14:paraId="1A0FEB1F" w14:textId="77777777" w:rsidR="00E151AE" w:rsidRPr="00E151AE" w:rsidRDefault="00E151AE" w:rsidP="00C20192">
                      <w:pPr>
                        <w:tabs>
                          <w:tab w:val="right" w:pos="4320"/>
                        </w:tabs>
                        <w:spacing w:line="276" w:lineRule="auto"/>
                        <w:rPr>
                          <w:rFonts w:ascii="Arial" w:hAnsi="Arial" w:cs="Arial"/>
                          <w:noProof/>
                          <w:kern w:val="2"/>
                          <w:szCs w:val="22"/>
                          <w14:ligatures w14:val="standardContextual"/>
                        </w:rPr>
                      </w:pPr>
                      <w:r w:rsidRPr="00E151AE">
                        <w:rPr>
                          <w:rFonts w:ascii="Arial" w:hAnsi="Arial" w:cs="Arial"/>
                          <w:noProof/>
                          <w:kern w:val="2"/>
                          <w:szCs w:val="22"/>
                          <w14:ligatures w14:val="standardContextual"/>
                        </w:rPr>
                        <w:t>Crisa, Antonino</w:t>
                      </w:r>
                      <w:r w:rsidRPr="00E151AE">
                        <w:rPr>
                          <w:rFonts w:ascii="Arial" w:hAnsi="Arial" w:cs="Arial"/>
                          <w:noProof/>
                          <w:kern w:val="2"/>
                          <w:szCs w:val="22"/>
                          <w14:ligatures w14:val="standardContextual"/>
                        </w:rPr>
                        <w:tab/>
                        <w:t>23</w:t>
                      </w:r>
                    </w:p>
                    <w:p w14:paraId="6FBBC5E5" w14:textId="77777777" w:rsidR="00E151AE" w:rsidRPr="00E151AE" w:rsidRDefault="00E151AE" w:rsidP="00C20192">
                      <w:pPr>
                        <w:tabs>
                          <w:tab w:val="right" w:pos="4320"/>
                        </w:tabs>
                        <w:spacing w:line="276" w:lineRule="auto"/>
                        <w:rPr>
                          <w:rFonts w:ascii="Arial" w:hAnsi="Arial" w:cs="Arial"/>
                          <w:noProof/>
                          <w:kern w:val="2"/>
                          <w:szCs w:val="22"/>
                          <w14:ligatures w14:val="standardContextual"/>
                        </w:rPr>
                      </w:pPr>
                      <w:r w:rsidRPr="00E151AE">
                        <w:rPr>
                          <w:rFonts w:ascii="Arial" w:hAnsi="Arial" w:cs="Arial"/>
                          <w:noProof/>
                          <w:kern w:val="2"/>
                          <w:szCs w:val="22"/>
                          <w14:ligatures w14:val="standardContextual"/>
                        </w:rPr>
                        <w:t>Cullinan Herring, Sarah J.</w:t>
                      </w:r>
                      <w:r w:rsidRPr="00E151AE">
                        <w:rPr>
                          <w:rFonts w:ascii="Arial" w:hAnsi="Arial" w:cs="Arial"/>
                          <w:noProof/>
                          <w:kern w:val="2"/>
                          <w:szCs w:val="22"/>
                          <w14:ligatures w14:val="standardContextual"/>
                        </w:rPr>
                        <w:tab/>
                        <w:t>25, 27</w:t>
                      </w:r>
                    </w:p>
                    <w:p w14:paraId="11A3E6E4" w14:textId="77777777" w:rsidR="00E151AE" w:rsidRPr="00E151AE" w:rsidRDefault="00E151AE" w:rsidP="00C20192">
                      <w:pPr>
                        <w:tabs>
                          <w:tab w:val="right" w:pos="4320"/>
                        </w:tabs>
                        <w:spacing w:line="276" w:lineRule="auto"/>
                        <w:rPr>
                          <w:rFonts w:ascii="Arial" w:hAnsi="Arial" w:cs="Arial"/>
                          <w:noProof/>
                          <w:kern w:val="2"/>
                          <w:szCs w:val="22"/>
                          <w14:ligatures w14:val="standardContextual"/>
                        </w:rPr>
                      </w:pPr>
                      <w:r w:rsidRPr="00E151AE">
                        <w:rPr>
                          <w:rFonts w:ascii="Arial" w:hAnsi="Arial" w:cs="Arial"/>
                          <w:noProof/>
                          <w:kern w:val="2"/>
                          <w:szCs w:val="22"/>
                          <w14:ligatures w14:val="standardContextual"/>
                        </w:rPr>
                        <w:t>Curley, Maria</w:t>
                      </w:r>
                      <w:r w:rsidRPr="00E151AE">
                        <w:rPr>
                          <w:rFonts w:ascii="Arial" w:hAnsi="Arial" w:cs="Arial"/>
                          <w:noProof/>
                          <w:kern w:val="2"/>
                          <w:szCs w:val="22"/>
                          <w14:ligatures w14:val="standardContextual"/>
                        </w:rPr>
                        <w:tab/>
                        <w:t>19</w:t>
                      </w:r>
                    </w:p>
                    <w:p w14:paraId="57DD86AD" w14:textId="77777777" w:rsidR="00E151AE" w:rsidRPr="00E151AE" w:rsidRDefault="00E151AE" w:rsidP="00C20192">
                      <w:pPr>
                        <w:tabs>
                          <w:tab w:val="right" w:pos="4320"/>
                        </w:tabs>
                        <w:spacing w:line="276" w:lineRule="auto"/>
                        <w:rPr>
                          <w:rFonts w:ascii="Arial" w:hAnsi="Arial" w:cs="Arial"/>
                          <w:noProof/>
                          <w:kern w:val="2"/>
                          <w:szCs w:val="22"/>
                          <w14:ligatures w14:val="standardContextual"/>
                        </w:rPr>
                      </w:pPr>
                      <w:r w:rsidRPr="00E151AE">
                        <w:rPr>
                          <w:rFonts w:ascii="Arial" w:hAnsi="Arial" w:cs="Arial"/>
                          <w:noProof/>
                          <w:kern w:val="2"/>
                          <w:szCs w:val="22"/>
                          <w14:ligatures w14:val="standardContextual"/>
                        </w:rPr>
                        <w:t>Currell, Annika</w:t>
                      </w:r>
                      <w:r w:rsidRPr="00E151AE">
                        <w:rPr>
                          <w:rFonts w:ascii="Arial" w:hAnsi="Arial" w:cs="Arial"/>
                          <w:noProof/>
                          <w:kern w:val="2"/>
                          <w:szCs w:val="22"/>
                          <w14:ligatures w14:val="standardContextual"/>
                        </w:rPr>
                        <w:tab/>
                        <w:t>21</w:t>
                      </w:r>
                    </w:p>
                    <w:p w14:paraId="6884907C" w14:textId="77777777" w:rsidR="00E151AE" w:rsidRPr="00E151AE" w:rsidRDefault="00E151AE" w:rsidP="00C20192">
                      <w:pPr>
                        <w:tabs>
                          <w:tab w:val="right" w:pos="4320"/>
                        </w:tabs>
                        <w:spacing w:line="276" w:lineRule="auto"/>
                        <w:rPr>
                          <w:rFonts w:ascii="Arial" w:hAnsi="Arial" w:cs="Arial"/>
                          <w:noProof/>
                          <w:kern w:val="2"/>
                          <w:szCs w:val="22"/>
                          <w14:ligatures w14:val="standardContextual"/>
                        </w:rPr>
                      </w:pPr>
                      <w:r w:rsidRPr="00E151AE">
                        <w:rPr>
                          <w:rFonts w:ascii="Arial" w:hAnsi="Arial" w:cs="Arial"/>
                          <w:noProof/>
                          <w:kern w:val="2"/>
                          <w:szCs w:val="22"/>
                          <w14:ligatures w14:val="standardContextual"/>
                        </w:rPr>
                        <w:t>Daly, Megan</w:t>
                      </w:r>
                      <w:r w:rsidRPr="00E151AE">
                        <w:rPr>
                          <w:rFonts w:ascii="Arial" w:hAnsi="Arial" w:cs="Arial"/>
                          <w:noProof/>
                          <w:kern w:val="2"/>
                          <w:szCs w:val="22"/>
                          <w14:ligatures w14:val="standardContextual"/>
                        </w:rPr>
                        <w:tab/>
                        <w:t>30, 31</w:t>
                      </w:r>
                    </w:p>
                    <w:p w14:paraId="40A7C5A1" w14:textId="77777777" w:rsidR="00E151AE" w:rsidRPr="00E151AE" w:rsidRDefault="00E151AE" w:rsidP="00C20192">
                      <w:pPr>
                        <w:tabs>
                          <w:tab w:val="right" w:pos="4320"/>
                        </w:tabs>
                        <w:spacing w:line="276" w:lineRule="auto"/>
                        <w:rPr>
                          <w:rFonts w:ascii="Arial" w:hAnsi="Arial" w:cs="Arial"/>
                          <w:noProof/>
                          <w:kern w:val="2"/>
                          <w:szCs w:val="22"/>
                          <w14:ligatures w14:val="standardContextual"/>
                        </w:rPr>
                      </w:pPr>
                      <w:r w:rsidRPr="00E151AE">
                        <w:rPr>
                          <w:rFonts w:ascii="Arial" w:hAnsi="Arial" w:cs="Arial"/>
                          <w:noProof/>
                          <w:kern w:val="2"/>
                          <w:szCs w:val="22"/>
                          <w14:ligatures w14:val="standardContextual"/>
                        </w:rPr>
                        <w:t>Darr, Anna (Moss)</w:t>
                      </w:r>
                      <w:r w:rsidRPr="00E151AE">
                        <w:rPr>
                          <w:rFonts w:ascii="Arial" w:hAnsi="Arial" w:cs="Arial"/>
                          <w:noProof/>
                          <w:kern w:val="2"/>
                          <w:szCs w:val="22"/>
                          <w14:ligatures w14:val="standardContextual"/>
                        </w:rPr>
                        <w:tab/>
                        <w:t>19</w:t>
                      </w:r>
                    </w:p>
                    <w:p w14:paraId="7F55907E" w14:textId="77777777" w:rsidR="00E151AE" w:rsidRPr="00E151AE" w:rsidRDefault="00E151AE" w:rsidP="00C20192">
                      <w:pPr>
                        <w:tabs>
                          <w:tab w:val="right" w:pos="4320"/>
                        </w:tabs>
                        <w:spacing w:line="276" w:lineRule="auto"/>
                        <w:rPr>
                          <w:rFonts w:ascii="Arial" w:hAnsi="Arial" w:cs="Arial"/>
                          <w:noProof/>
                          <w:kern w:val="2"/>
                          <w:szCs w:val="22"/>
                          <w14:ligatures w14:val="standardContextual"/>
                        </w:rPr>
                      </w:pPr>
                      <w:r w:rsidRPr="00E151AE">
                        <w:rPr>
                          <w:rFonts w:ascii="Arial" w:hAnsi="Arial" w:cs="Arial"/>
                          <w:noProof/>
                          <w:kern w:val="2"/>
                          <w:szCs w:val="22"/>
                          <w14:ligatures w14:val="standardContextual"/>
                        </w:rPr>
                        <w:t>Dawson, Leah</w:t>
                      </w:r>
                      <w:r w:rsidRPr="00E151AE">
                        <w:rPr>
                          <w:rFonts w:ascii="Arial" w:hAnsi="Arial" w:cs="Arial"/>
                          <w:noProof/>
                          <w:kern w:val="2"/>
                          <w:szCs w:val="22"/>
                          <w14:ligatures w14:val="standardContextual"/>
                        </w:rPr>
                        <w:tab/>
                        <w:t>28</w:t>
                      </w:r>
                    </w:p>
                    <w:p w14:paraId="10953E44" w14:textId="77777777" w:rsidR="00E151AE" w:rsidRPr="00E151AE" w:rsidRDefault="00E151AE" w:rsidP="00C20192">
                      <w:pPr>
                        <w:tabs>
                          <w:tab w:val="right" w:pos="4320"/>
                        </w:tabs>
                        <w:spacing w:line="276" w:lineRule="auto"/>
                        <w:rPr>
                          <w:rFonts w:ascii="Arial" w:hAnsi="Arial" w:cs="Arial"/>
                          <w:noProof/>
                          <w:kern w:val="2"/>
                          <w:szCs w:val="22"/>
                          <w14:ligatures w14:val="standardContextual"/>
                        </w:rPr>
                      </w:pPr>
                      <w:r w:rsidRPr="00E151AE">
                        <w:rPr>
                          <w:rFonts w:ascii="Arial" w:hAnsi="Arial" w:cs="Arial"/>
                          <w:noProof/>
                          <w:kern w:val="2"/>
                          <w:szCs w:val="22"/>
                          <w14:ligatures w14:val="standardContextual"/>
                        </w:rPr>
                        <w:t>De Salvo, David J.</w:t>
                      </w:r>
                      <w:r w:rsidRPr="00E151AE">
                        <w:rPr>
                          <w:rFonts w:ascii="Arial" w:hAnsi="Arial" w:cs="Arial"/>
                          <w:noProof/>
                          <w:kern w:val="2"/>
                          <w:szCs w:val="22"/>
                          <w14:ligatures w14:val="standardContextual"/>
                        </w:rPr>
                        <w:tab/>
                        <w:t>30</w:t>
                      </w:r>
                    </w:p>
                    <w:p w14:paraId="4882805C" w14:textId="77777777" w:rsidR="00E151AE" w:rsidRPr="00E151AE" w:rsidRDefault="00E151AE" w:rsidP="00C20192">
                      <w:pPr>
                        <w:tabs>
                          <w:tab w:val="right" w:pos="4320"/>
                        </w:tabs>
                        <w:spacing w:line="276" w:lineRule="auto"/>
                        <w:rPr>
                          <w:rFonts w:ascii="Arial" w:hAnsi="Arial" w:cs="Arial"/>
                          <w:noProof/>
                          <w:kern w:val="2"/>
                          <w:szCs w:val="22"/>
                          <w14:ligatures w14:val="standardContextual"/>
                        </w:rPr>
                      </w:pPr>
                      <w:r w:rsidRPr="00E151AE">
                        <w:rPr>
                          <w:rFonts w:ascii="Arial" w:hAnsi="Arial" w:cs="Arial"/>
                          <w:noProof/>
                          <w:kern w:val="2"/>
                          <w:szCs w:val="22"/>
                          <w14:ligatures w14:val="standardContextual"/>
                        </w:rPr>
                        <w:t>DeHass, Matthew</w:t>
                      </w:r>
                      <w:r w:rsidRPr="00E151AE">
                        <w:rPr>
                          <w:rFonts w:ascii="Arial" w:hAnsi="Arial" w:cs="Arial"/>
                          <w:noProof/>
                          <w:kern w:val="2"/>
                          <w:szCs w:val="22"/>
                          <w14:ligatures w14:val="standardContextual"/>
                        </w:rPr>
                        <w:tab/>
                        <w:t>6</w:t>
                      </w:r>
                    </w:p>
                    <w:p w14:paraId="5183121A" w14:textId="77777777" w:rsidR="00E151AE" w:rsidRPr="00E151AE" w:rsidRDefault="00E151AE" w:rsidP="00C20192">
                      <w:pPr>
                        <w:tabs>
                          <w:tab w:val="right" w:pos="4320"/>
                        </w:tabs>
                        <w:spacing w:line="276" w:lineRule="auto"/>
                        <w:rPr>
                          <w:rFonts w:ascii="Arial" w:hAnsi="Arial" w:cs="Arial"/>
                          <w:noProof/>
                          <w:kern w:val="2"/>
                          <w:szCs w:val="22"/>
                          <w14:ligatures w14:val="standardContextual"/>
                        </w:rPr>
                      </w:pPr>
                      <w:r w:rsidRPr="00E151AE">
                        <w:rPr>
                          <w:rFonts w:ascii="Arial" w:hAnsi="Arial" w:cs="Arial"/>
                          <w:noProof/>
                          <w:kern w:val="2"/>
                          <w:szCs w:val="22"/>
                          <w14:ligatures w14:val="standardContextual"/>
                        </w:rPr>
                        <w:t>Deng, Shangwei</w:t>
                      </w:r>
                      <w:r w:rsidRPr="00E151AE">
                        <w:rPr>
                          <w:rFonts w:ascii="Arial" w:hAnsi="Arial" w:cs="Arial"/>
                          <w:noProof/>
                          <w:kern w:val="2"/>
                          <w:szCs w:val="22"/>
                          <w14:ligatures w14:val="standardContextual"/>
                        </w:rPr>
                        <w:tab/>
                        <w:t>14</w:t>
                      </w:r>
                    </w:p>
                    <w:p w14:paraId="2C5A50A1" w14:textId="77777777" w:rsidR="00E151AE" w:rsidRPr="00E151AE" w:rsidRDefault="00E151AE" w:rsidP="00C20192">
                      <w:pPr>
                        <w:tabs>
                          <w:tab w:val="right" w:pos="4320"/>
                        </w:tabs>
                        <w:spacing w:line="276" w:lineRule="auto"/>
                        <w:rPr>
                          <w:rFonts w:ascii="Arial" w:hAnsi="Arial" w:cs="Arial"/>
                          <w:noProof/>
                          <w:kern w:val="2"/>
                          <w:szCs w:val="22"/>
                          <w14:ligatures w14:val="standardContextual"/>
                        </w:rPr>
                      </w:pPr>
                      <w:r w:rsidRPr="00E151AE">
                        <w:rPr>
                          <w:rFonts w:ascii="Arial" w:hAnsi="Arial" w:cs="Arial"/>
                          <w:noProof/>
                          <w:kern w:val="2"/>
                          <w:szCs w:val="22"/>
                          <w14:ligatures w14:val="standardContextual"/>
                        </w:rPr>
                        <w:t>DiBiasie-Sammons, Jacqueline</w:t>
                      </w:r>
                      <w:r w:rsidRPr="00E151AE">
                        <w:rPr>
                          <w:rFonts w:ascii="Arial" w:hAnsi="Arial" w:cs="Arial"/>
                          <w:noProof/>
                          <w:kern w:val="2"/>
                          <w:szCs w:val="22"/>
                          <w14:ligatures w14:val="standardContextual"/>
                        </w:rPr>
                        <w:tab/>
                        <w:t>24</w:t>
                      </w:r>
                    </w:p>
                    <w:p w14:paraId="1FD3FA85" w14:textId="77777777" w:rsidR="00E151AE" w:rsidRPr="00E151AE" w:rsidRDefault="00E151AE" w:rsidP="00C20192">
                      <w:pPr>
                        <w:tabs>
                          <w:tab w:val="right" w:pos="4320"/>
                        </w:tabs>
                        <w:spacing w:line="276" w:lineRule="auto"/>
                        <w:rPr>
                          <w:rFonts w:ascii="Arial" w:hAnsi="Arial" w:cs="Arial"/>
                          <w:noProof/>
                          <w:kern w:val="2"/>
                          <w:szCs w:val="22"/>
                          <w14:ligatures w14:val="standardContextual"/>
                        </w:rPr>
                      </w:pPr>
                      <w:r w:rsidRPr="00E151AE">
                        <w:rPr>
                          <w:rFonts w:ascii="Arial" w:hAnsi="Arial" w:cs="Arial"/>
                          <w:noProof/>
                          <w:kern w:val="2"/>
                          <w:szCs w:val="22"/>
                          <w14:ligatures w14:val="standardContextual"/>
                        </w:rPr>
                        <w:t>Dickinson, Mary</w:t>
                      </w:r>
                      <w:r w:rsidRPr="00E151AE">
                        <w:rPr>
                          <w:rFonts w:ascii="Arial" w:hAnsi="Arial" w:cs="Arial"/>
                          <w:noProof/>
                          <w:kern w:val="2"/>
                          <w:szCs w:val="22"/>
                          <w14:ligatures w14:val="standardContextual"/>
                        </w:rPr>
                        <w:tab/>
                        <w:t>31</w:t>
                      </w:r>
                    </w:p>
                    <w:p w14:paraId="223E857A" w14:textId="77777777" w:rsidR="00E151AE" w:rsidRPr="00E151AE" w:rsidRDefault="00E151AE" w:rsidP="00C20192">
                      <w:pPr>
                        <w:tabs>
                          <w:tab w:val="right" w:pos="4320"/>
                        </w:tabs>
                        <w:spacing w:line="276" w:lineRule="auto"/>
                        <w:rPr>
                          <w:rFonts w:ascii="Arial" w:hAnsi="Arial" w:cs="Arial"/>
                          <w:noProof/>
                          <w:kern w:val="2"/>
                          <w:szCs w:val="22"/>
                          <w14:ligatures w14:val="standardContextual"/>
                        </w:rPr>
                      </w:pPr>
                      <w:r w:rsidRPr="00E151AE">
                        <w:rPr>
                          <w:rFonts w:ascii="Arial" w:hAnsi="Arial" w:cs="Arial"/>
                          <w:noProof/>
                          <w:kern w:val="2"/>
                          <w:szCs w:val="22"/>
                          <w14:ligatures w14:val="standardContextual"/>
                        </w:rPr>
                        <w:t>DiFabio, Christina</w:t>
                      </w:r>
                      <w:r w:rsidRPr="00E151AE">
                        <w:rPr>
                          <w:rFonts w:ascii="Arial" w:hAnsi="Arial" w:cs="Arial"/>
                          <w:noProof/>
                          <w:kern w:val="2"/>
                          <w:szCs w:val="22"/>
                          <w14:ligatures w14:val="standardContextual"/>
                        </w:rPr>
                        <w:tab/>
                        <w:t>13, 27</w:t>
                      </w:r>
                    </w:p>
                    <w:p w14:paraId="539365E5" w14:textId="77777777" w:rsidR="00E151AE" w:rsidRPr="00E151AE" w:rsidRDefault="00E151AE" w:rsidP="00C20192">
                      <w:pPr>
                        <w:tabs>
                          <w:tab w:val="right" w:pos="4320"/>
                        </w:tabs>
                        <w:spacing w:line="276" w:lineRule="auto"/>
                        <w:rPr>
                          <w:rFonts w:ascii="Arial" w:hAnsi="Arial" w:cs="Arial"/>
                          <w:noProof/>
                          <w:kern w:val="2"/>
                          <w:szCs w:val="22"/>
                          <w14:ligatures w14:val="standardContextual"/>
                        </w:rPr>
                      </w:pPr>
                      <w:r w:rsidRPr="00E151AE">
                        <w:rPr>
                          <w:rFonts w:ascii="Arial" w:hAnsi="Arial" w:cs="Arial"/>
                          <w:noProof/>
                          <w:kern w:val="2"/>
                          <w:szCs w:val="22"/>
                          <w14:ligatures w14:val="standardContextual"/>
                        </w:rPr>
                        <w:t>DiGiulio, Scott</w:t>
                      </w:r>
                      <w:r w:rsidRPr="00E151AE">
                        <w:rPr>
                          <w:rFonts w:ascii="Arial" w:hAnsi="Arial" w:cs="Arial"/>
                          <w:noProof/>
                          <w:kern w:val="2"/>
                          <w:szCs w:val="22"/>
                          <w14:ligatures w14:val="standardContextual"/>
                        </w:rPr>
                        <w:tab/>
                        <w:t>13, 20</w:t>
                      </w:r>
                    </w:p>
                    <w:p w14:paraId="58B8F475" w14:textId="77777777" w:rsidR="00E151AE" w:rsidRPr="00E151AE" w:rsidRDefault="00E151AE" w:rsidP="00C20192">
                      <w:pPr>
                        <w:tabs>
                          <w:tab w:val="right" w:pos="4320"/>
                        </w:tabs>
                        <w:spacing w:line="276" w:lineRule="auto"/>
                        <w:rPr>
                          <w:rFonts w:ascii="Arial" w:hAnsi="Arial" w:cs="Arial"/>
                          <w:noProof/>
                          <w:kern w:val="2"/>
                          <w:szCs w:val="22"/>
                          <w14:ligatures w14:val="standardContextual"/>
                        </w:rPr>
                      </w:pPr>
                      <w:r w:rsidRPr="00E151AE">
                        <w:rPr>
                          <w:rFonts w:ascii="Arial" w:hAnsi="Arial" w:cs="Arial"/>
                          <w:noProof/>
                          <w:kern w:val="2"/>
                          <w:szCs w:val="22"/>
                          <w14:ligatures w14:val="standardContextual"/>
                        </w:rPr>
                        <w:t>Dill, Amy</w:t>
                      </w:r>
                      <w:r w:rsidRPr="00E151AE">
                        <w:rPr>
                          <w:rFonts w:ascii="Arial" w:hAnsi="Arial" w:cs="Arial"/>
                          <w:noProof/>
                          <w:kern w:val="2"/>
                          <w:szCs w:val="22"/>
                          <w14:ligatures w14:val="standardContextual"/>
                        </w:rPr>
                        <w:tab/>
                        <w:t>16</w:t>
                      </w:r>
                    </w:p>
                    <w:p w14:paraId="4A87066B" w14:textId="77777777" w:rsidR="00E151AE" w:rsidRPr="00E151AE" w:rsidRDefault="00E151AE" w:rsidP="00C20192">
                      <w:pPr>
                        <w:tabs>
                          <w:tab w:val="right" w:pos="4320"/>
                        </w:tabs>
                        <w:spacing w:line="276" w:lineRule="auto"/>
                        <w:rPr>
                          <w:rFonts w:ascii="Arial" w:hAnsi="Arial" w:cs="Arial"/>
                          <w:noProof/>
                          <w:kern w:val="2"/>
                          <w:szCs w:val="22"/>
                          <w14:ligatures w14:val="standardContextual"/>
                        </w:rPr>
                      </w:pPr>
                      <w:r w:rsidRPr="00E151AE">
                        <w:rPr>
                          <w:rFonts w:ascii="Arial" w:hAnsi="Arial" w:cs="Arial"/>
                          <w:noProof/>
                          <w:kern w:val="2"/>
                          <w:szCs w:val="22"/>
                          <w14:ligatures w14:val="standardContextual"/>
                        </w:rPr>
                        <w:t>Do, Brian</w:t>
                      </w:r>
                      <w:r w:rsidRPr="00E151AE">
                        <w:rPr>
                          <w:rFonts w:ascii="Arial" w:hAnsi="Arial" w:cs="Arial"/>
                          <w:noProof/>
                          <w:kern w:val="2"/>
                          <w:szCs w:val="22"/>
                          <w14:ligatures w14:val="standardContextual"/>
                        </w:rPr>
                        <w:tab/>
                        <w:t>19</w:t>
                      </w:r>
                    </w:p>
                    <w:p w14:paraId="390E0F83" w14:textId="77777777" w:rsidR="00E151AE" w:rsidRPr="00E151AE" w:rsidRDefault="00E151AE" w:rsidP="00C20192">
                      <w:pPr>
                        <w:tabs>
                          <w:tab w:val="right" w:pos="4320"/>
                        </w:tabs>
                        <w:spacing w:line="276" w:lineRule="auto"/>
                        <w:rPr>
                          <w:rFonts w:ascii="Arial" w:hAnsi="Arial" w:cs="Arial"/>
                          <w:noProof/>
                          <w:kern w:val="2"/>
                          <w:szCs w:val="22"/>
                          <w14:ligatures w14:val="standardContextual"/>
                        </w:rPr>
                      </w:pPr>
                      <w:r w:rsidRPr="00E151AE">
                        <w:rPr>
                          <w:rFonts w:ascii="Arial" w:hAnsi="Arial" w:cs="Arial"/>
                          <w:noProof/>
                          <w:kern w:val="2"/>
                          <w:szCs w:val="22"/>
                          <w14:ligatures w14:val="standardContextual"/>
                        </w:rPr>
                        <w:t>Domino, Avery E.</w:t>
                      </w:r>
                      <w:r w:rsidRPr="00E151AE">
                        <w:rPr>
                          <w:rFonts w:ascii="Arial" w:hAnsi="Arial" w:cs="Arial"/>
                          <w:noProof/>
                          <w:kern w:val="2"/>
                          <w:szCs w:val="22"/>
                          <w14:ligatures w14:val="standardContextual"/>
                        </w:rPr>
                        <w:tab/>
                        <w:t>31</w:t>
                      </w:r>
                    </w:p>
                    <w:p w14:paraId="6B75E9DB" w14:textId="77777777" w:rsidR="00E151AE" w:rsidRPr="00E151AE" w:rsidRDefault="00E151AE" w:rsidP="00C20192">
                      <w:pPr>
                        <w:tabs>
                          <w:tab w:val="right" w:pos="4320"/>
                        </w:tabs>
                        <w:spacing w:line="276" w:lineRule="auto"/>
                        <w:rPr>
                          <w:rFonts w:ascii="Arial" w:hAnsi="Arial" w:cs="Arial"/>
                          <w:noProof/>
                          <w:kern w:val="2"/>
                          <w:szCs w:val="22"/>
                          <w14:ligatures w14:val="standardContextual"/>
                        </w:rPr>
                      </w:pPr>
                      <w:r w:rsidRPr="00E151AE">
                        <w:rPr>
                          <w:rFonts w:ascii="Arial" w:hAnsi="Arial" w:cs="Arial"/>
                          <w:noProof/>
                          <w:kern w:val="2"/>
                          <w:szCs w:val="22"/>
                          <w14:ligatures w14:val="standardContextual"/>
                        </w:rPr>
                        <w:t>Dopico, Juan</w:t>
                      </w:r>
                      <w:r w:rsidRPr="00E151AE">
                        <w:rPr>
                          <w:rFonts w:ascii="Arial" w:hAnsi="Arial" w:cs="Arial"/>
                          <w:noProof/>
                          <w:kern w:val="2"/>
                          <w:szCs w:val="22"/>
                          <w14:ligatures w14:val="standardContextual"/>
                        </w:rPr>
                        <w:tab/>
                        <w:t>18</w:t>
                      </w:r>
                    </w:p>
                    <w:p w14:paraId="25996B86" w14:textId="77777777" w:rsidR="00E151AE" w:rsidRPr="00E151AE" w:rsidRDefault="00E151AE" w:rsidP="00C20192">
                      <w:pPr>
                        <w:tabs>
                          <w:tab w:val="right" w:pos="4320"/>
                        </w:tabs>
                        <w:spacing w:line="276" w:lineRule="auto"/>
                        <w:rPr>
                          <w:rFonts w:ascii="Arial" w:hAnsi="Arial" w:cs="Arial"/>
                          <w:noProof/>
                          <w:kern w:val="2"/>
                          <w:szCs w:val="22"/>
                          <w14:ligatures w14:val="standardContextual"/>
                        </w:rPr>
                      </w:pPr>
                      <w:r w:rsidRPr="00E151AE">
                        <w:rPr>
                          <w:rFonts w:ascii="Arial" w:hAnsi="Arial" w:cs="Arial"/>
                          <w:noProof/>
                          <w:kern w:val="2"/>
                          <w:szCs w:val="22"/>
                          <w14:ligatures w14:val="standardContextual"/>
                        </w:rPr>
                        <w:t>Dore’, Henry</w:t>
                      </w:r>
                      <w:r w:rsidRPr="00E151AE">
                        <w:rPr>
                          <w:rFonts w:ascii="Arial" w:hAnsi="Arial" w:cs="Arial"/>
                          <w:noProof/>
                          <w:kern w:val="2"/>
                          <w:szCs w:val="22"/>
                          <w14:ligatures w14:val="standardContextual"/>
                        </w:rPr>
                        <w:tab/>
                        <w:t>16</w:t>
                      </w:r>
                    </w:p>
                    <w:p w14:paraId="09BEBBFD" w14:textId="77777777" w:rsidR="00E151AE" w:rsidRPr="00E151AE" w:rsidRDefault="00E151AE" w:rsidP="00C20192">
                      <w:pPr>
                        <w:tabs>
                          <w:tab w:val="right" w:pos="4320"/>
                        </w:tabs>
                        <w:spacing w:line="276" w:lineRule="auto"/>
                        <w:rPr>
                          <w:rFonts w:ascii="Arial" w:hAnsi="Arial" w:cs="Arial"/>
                          <w:noProof/>
                          <w:kern w:val="2"/>
                          <w:szCs w:val="22"/>
                          <w14:ligatures w14:val="standardContextual"/>
                        </w:rPr>
                      </w:pPr>
                      <w:r w:rsidRPr="00E151AE">
                        <w:rPr>
                          <w:rFonts w:ascii="Arial" w:hAnsi="Arial" w:cs="Arial"/>
                          <w:noProof/>
                          <w:kern w:val="2"/>
                          <w:szCs w:val="22"/>
                          <w14:ligatures w14:val="standardContextual"/>
                        </w:rPr>
                        <w:t>Dozier, Curtis</w:t>
                      </w:r>
                      <w:r w:rsidRPr="00E151AE">
                        <w:rPr>
                          <w:rFonts w:ascii="Arial" w:hAnsi="Arial" w:cs="Arial"/>
                          <w:noProof/>
                          <w:kern w:val="2"/>
                          <w:szCs w:val="22"/>
                          <w14:ligatures w14:val="standardContextual"/>
                        </w:rPr>
                        <w:tab/>
                        <w:t>8, 17</w:t>
                      </w:r>
                    </w:p>
                    <w:p w14:paraId="753E973F" w14:textId="77777777" w:rsidR="00E151AE" w:rsidRPr="00E151AE" w:rsidRDefault="00E151AE" w:rsidP="00C20192">
                      <w:pPr>
                        <w:tabs>
                          <w:tab w:val="right" w:pos="4320"/>
                        </w:tabs>
                        <w:spacing w:line="276" w:lineRule="auto"/>
                        <w:rPr>
                          <w:rFonts w:ascii="Arial" w:hAnsi="Arial" w:cs="Arial"/>
                          <w:noProof/>
                          <w:kern w:val="2"/>
                          <w:szCs w:val="22"/>
                          <w14:ligatures w14:val="standardContextual"/>
                        </w:rPr>
                      </w:pPr>
                      <w:r w:rsidRPr="00E151AE">
                        <w:rPr>
                          <w:rFonts w:ascii="Arial" w:hAnsi="Arial" w:cs="Arial"/>
                          <w:noProof/>
                          <w:kern w:val="2"/>
                          <w:szCs w:val="22"/>
                          <w14:ligatures w14:val="standardContextual"/>
                        </w:rPr>
                        <w:t>Dugan, Gianna M.</w:t>
                      </w:r>
                      <w:r w:rsidRPr="00E151AE">
                        <w:rPr>
                          <w:rFonts w:ascii="Arial" w:hAnsi="Arial" w:cs="Arial"/>
                          <w:noProof/>
                          <w:kern w:val="2"/>
                          <w:szCs w:val="22"/>
                          <w14:ligatures w14:val="standardContextual"/>
                        </w:rPr>
                        <w:tab/>
                        <w:t>22</w:t>
                      </w:r>
                    </w:p>
                    <w:p w14:paraId="7D3D50E2" w14:textId="77777777" w:rsidR="00E151AE" w:rsidRPr="00E151AE" w:rsidRDefault="00E151AE" w:rsidP="00C20192">
                      <w:pPr>
                        <w:tabs>
                          <w:tab w:val="right" w:pos="4320"/>
                        </w:tabs>
                        <w:spacing w:line="276" w:lineRule="auto"/>
                        <w:rPr>
                          <w:rFonts w:ascii="Arial" w:hAnsi="Arial" w:cs="Arial"/>
                          <w:noProof/>
                          <w:kern w:val="2"/>
                          <w:szCs w:val="22"/>
                          <w14:ligatures w14:val="standardContextual"/>
                        </w:rPr>
                      </w:pPr>
                      <w:r w:rsidRPr="00E151AE">
                        <w:rPr>
                          <w:rFonts w:ascii="Arial" w:hAnsi="Arial" w:cs="Arial"/>
                          <w:noProof/>
                          <w:kern w:val="2"/>
                          <w:szCs w:val="22"/>
                          <w14:ligatures w14:val="standardContextual"/>
                        </w:rPr>
                        <w:t>Easton, Jeffrey A.</w:t>
                      </w:r>
                      <w:r w:rsidRPr="00E151AE">
                        <w:rPr>
                          <w:rFonts w:ascii="Arial" w:hAnsi="Arial" w:cs="Arial"/>
                          <w:noProof/>
                          <w:kern w:val="2"/>
                          <w:szCs w:val="22"/>
                          <w14:ligatures w14:val="standardContextual"/>
                        </w:rPr>
                        <w:tab/>
                        <w:t>31</w:t>
                      </w:r>
                    </w:p>
                    <w:p w14:paraId="3454D7D4" w14:textId="77777777" w:rsidR="00E151AE" w:rsidRPr="00E151AE" w:rsidRDefault="00E151AE" w:rsidP="00C20192">
                      <w:pPr>
                        <w:tabs>
                          <w:tab w:val="right" w:pos="4320"/>
                        </w:tabs>
                        <w:spacing w:line="276" w:lineRule="auto"/>
                        <w:rPr>
                          <w:rFonts w:ascii="Arial" w:hAnsi="Arial" w:cs="Arial"/>
                          <w:noProof/>
                          <w:kern w:val="2"/>
                          <w:szCs w:val="22"/>
                          <w14:ligatures w14:val="standardContextual"/>
                        </w:rPr>
                      </w:pPr>
                      <w:r w:rsidRPr="00E151AE">
                        <w:rPr>
                          <w:rFonts w:ascii="Arial" w:hAnsi="Arial" w:cs="Arial"/>
                          <w:noProof/>
                          <w:kern w:val="2"/>
                          <w:szCs w:val="22"/>
                          <w14:ligatures w14:val="standardContextual"/>
                        </w:rPr>
                        <w:t>Ehrhardt, Kristen</w:t>
                      </w:r>
                      <w:r w:rsidRPr="00E151AE">
                        <w:rPr>
                          <w:rFonts w:ascii="Arial" w:hAnsi="Arial" w:cs="Arial"/>
                          <w:noProof/>
                          <w:kern w:val="2"/>
                          <w:szCs w:val="22"/>
                          <w14:ligatures w14:val="standardContextual"/>
                        </w:rPr>
                        <w:tab/>
                        <w:t>22, 31</w:t>
                      </w:r>
                    </w:p>
                    <w:p w14:paraId="35E89EE2" w14:textId="77777777" w:rsidR="00E151AE" w:rsidRPr="00E151AE" w:rsidRDefault="00E151AE" w:rsidP="00C20192">
                      <w:pPr>
                        <w:tabs>
                          <w:tab w:val="right" w:pos="4320"/>
                        </w:tabs>
                        <w:spacing w:line="276" w:lineRule="auto"/>
                        <w:rPr>
                          <w:rFonts w:ascii="Arial" w:hAnsi="Arial" w:cs="Arial"/>
                          <w:noProof/>
                          <w:kern w:val="2"/>
                          <w:szCs w:val="22"/>
                          <w14:ligatures w14:val="standardContextual"/>
                        </w:rPr>
                      </w:pPr>
                      <w:r w:rsidRPr="00E151AE">
                        <w:rPr>
                          <w:rFonts w:ascii="Arial" w:hAnsi="Arial" w:cs="Arial"/>
                          <w:noProof/>
                          <w:kern w:val="2"/>
                          <w:szCs w:val="22"/>
                          <w14:ligatures w14:val="standardContextual"/>
                        </w:rPr>
                        <w:t>Ehrlich, Simeon</w:t>
                      </w:r>
                      <w:r w:rsidRPr="00E151AE">
                        <w:rPr>
                          <w:rFonts w:ascii="Arial" w:hAnsi="Arial" w:cs="Arial"/>
                          <w:noProof/>
                          <w:kern w:val="2"/>
                          <w:szCs w:val="22"/>
                          <w14:ligatures w14:val="standardContextual"/>
                        </w:rPr>
                        <w:tab/>
                        <w:t>12</w:t>
                      </w:r>
                    </w:p>
                    <w:p w14:paraId="382406CA" w14:textId="77777777" w:rsidR="00E151AE" w:rsidRPr="00E151AE" w:rsidRDefault="00E151AE" w:rsidP="00C20192">
                      <w:pPr>
                        <w:tabs>
                          <w:tab w:val="right" w:pos="4320"/>
                        </w:tabs>
                        <w:spacing w:line="276" w:lineRule="auto"/>
                        <w:rPr>
                          <w:rFonts w:ascii="Arial" w:hAnsi="Arial" w:cs="Arial"/>
                          <w:noProof/>
                          <w:kern w:val="2"/>
                          <w:szCs w:val="22"/>
                          <w14:ligatures w14:val="standardContextual"/>
                        </w:rPr>
                      </w:pPr>
                      <w:r w:rsidRPr="00E151AE">
                        <w:rPr>
                          <w:rFonts w:ascii="Arial" w:hAnsi="Arial" w:cs="Arial"/>
                          <w:noProof/>
                          <w:kern w:val="2"/>
                          <w:szCs w:val="22"/>
                          <w14:ligatures w14:val="standardContextual"/>
                        </w:rPr>
                        <w:t>Ellison, Lisa</w:t>
                      </w:r>
                      <w:r w:rsidRPr="00E151AE">
                        <w:rPr>
                          <w:rFonts w:ascii="Arial" w:hAnsi="Arial" w:cs="Arial"/>
                          <w:noProof/>
                          <w:kern w:val="2"/>
                          <w:szCs w:val="22"/>
                          <w14:ligatures w14:val="standardContextual"/>
                        </w:rPr>
                        <w:tab/>
                        <w:t>17, 27</w:t>
                      </w:r>
                    </w:p>
                    <w:p w14:paraId="5925402F" w14:textId="77777777" w:rsidR="00E151AE" w:rsidRPr="00E151AE" w:rsidRDefault="00E151AE" w:rsidP="00C20192">
                      <w:pPr>
                        <w:tabs>
                          <w:tab w:val="right" w:pos="4320"/>
                        </w:tabs>
                        <w:spacing w:line="276" w:lineRule="auto"/>
                        <w:rPr>
                          <w:rFonts w:ascii="Arial" w:hAnsi="Arial" w:cs="Arial"/>
                          <w:noProof/>
                          <w:kern w:val="2"/>
                          <w:szCs w:val="22"/>
                          <w14:ligatures w14:val="standardContextual"/>
                        </w:rPr>
                      </w:pPr>
                      <w:r w:rsidRPr="00E151AE">
                        <w:rPr>
                          <w:rFonts w:ascii="Arial" w:hAnsi="Arial" w:cs="Arial"/>
                          <w:noProof/>
                          <w:kern w:val="2"/>
                          <w:szCs w:val="22"/>
                          <w14:ligatures w14:val="standardContextual"/>
                        </w:rPr>
                        <w:t>Embree, Owen</w:t>
                      </w:r>
                      <w:r w:rsidRPr="00E151AE">
                        <w:rPr>
                          <w:rFonts w:ascii="Arial" w:hAnsi="Arial" w:cs="Arial"/>
                          <w:noProof/>
                          <w:kern w:val="2"/>
                          <w:szCs w:val="22"/>
                          <w14:ligatures w14:val="standardContextual"/>
                        </w:rPr>
                        <w:tab/>
                        <w:t>28</w:t>
                      </w:r>
                    </w:p>
                    <w:p w14:paraId="051C2BE3" w14:textId="77777777" w:rsidR="00E151AE" w:rsidRPr="00E151AE" w:rsidRDefault="00E151AE" w:rsidP="00C20192">
                      <w:pPr>
                        <w:tabs>
                          <w:tab w:val="right" w:pos="4320"/>
                        </w:tabs>
                        <w:spacing w:line="276" w:lineRule="auto"/>
                        <w:rPr>
                          <w:rFonts w:ascii="Arial" w:hAnsi="Arial" w:cs="Arial"/>
                          <w:noProof/>
                          <w:kern w:val="2"/>
                          <w:szCs w:val="22"/>
                          <w14:ligatures w14:val="standardContextual"/>
                        </w:rPr>
                      </w:pPr>
                      <w:r w:rsidRPr="00E151AE">
                        <w:rPr>
                          <w:rFonts w:ascii="Arial" w:hAnsi="Arial" w:cs="Arial"/>
                          <w:noProof/>
                          <w:kern w:val="2"/>
                          <w:szCs w:val="22"/>
                          <w14:ligatures w14:val="standardContextual"/>
                        </w:rPr>
                        <w:t>Filippaki, Christina</w:t>
                      </w:r>
                      <w:r w:rsidRPr="00E151AE">
                        <w:rPr>
                          <w:rFonts w:ascii="Arial" w:hAnsi="Arial" w:cs="Arial"/>
                          <w:noProof/>
                          <w:kern w:val="2"/>
                          <w:szCs w:val="22"/>
                          <w14:ligatures w14:val="standardContextual"/>
                        </w:rPr>
                        <w:tab/>
                        <w:t>10</w:t>
                      </w:r>
                    </w:p>
                    <w:p w14:paraId="24CC4AA8" w14:textId="77777777" w:rsidR="00E151AE" w:rsidRPr="00E151AE" w:rsidRDefault="00E151AE" w:rsidP="00C20192">
                      <w:pPr>
                        <w:tabs>
                          <w:tab w:val="right" w:pos="4320"/>
                        </w:tabs>
                        <w:spacing w:line="276" w:lineRule="auto"/>
                        <w:rPr>
                          <w:rFonts w:ascii="Arial" w:hAnsi="Arial" w:cs="Arial"/>
                          <w:noProof/>
                          <w:kern w:val="2"/>
                          <w:szCs w:val="22"/>
                          <w14:ligatures w14:val="standardContextual"/>
                        </w:rPr>
                      </w:pPr>
                      <w:r w:rsidRPr="00E151AE">
                        <w:rPr>
                          <w:rFonts w:ascii="Arial" w:hAnsi="Arial" w:cs="Arial"/>
                          <w:noProof/>
                          <w:kern w:val="2"/>
                          <w:szCs w:val="22"/>
                          <w14:ligatures w14:val="standardContextual"/>
                        </w:rPr>
                        <w:t>Fletcher, Kris</w:t>
                      </w:r>
                      <w:r w:rsidRPr="00E151AE">
                        <w:rPr>
                          <w:rFonts w:ascii="Arial" w:hAnsi="Arial" w:cs="Arial"/>
                          <w:noProof/>
                          <w:kern w:val="2"/>
                          <w:szCs w:val="22"/>
                          <w14:ligatures w14:val="standardContextual"/>
                        </w:rPr>
                        <w:tab/>
                        <w:t>27</w:t>
                      </w:r>
                    </w:p>
                    <w:p w14:paraId="4C58C26E" w14:textId="77777777" w:rsidR="00E151AE" w:rsidRPr="00E151AE" w:rsidRDefault="00E151AE" w:rsidP="00C20192">
                      <w:pPr>
                        <w:tabs>
                          <w:tab w:val="right" w:pos="4320"/>
                        </w:tabs>
                        <w:spacing w:line="276" w:lineRule="auto"/>
                        <w:rPr>
                          <w:rFonts w:ascii="Arial" w:hAnsi="Arial" w:cs="Arial"/>
                          <w:noProof/>
                          <w:kern w:val="2"/>
                          <w:szCs w:val="22"/>
                          <w14:ligatures w14:val="standardContextual"/>
                        </w:rPr>
                      </w:pPr>
                      <w:r w:rsidRPr="00E151AE">
                        <w:rPr>
                          <w:rFonts w:ascii="Arial" w:hAnsi="Arial" w:cs="Arial"/>
                          <w:noProof/>
                          <w:kern w:val="2"/>
                          <w:szCs w:val="22"/>
                          <w14:ligatures w14:val="standardContextual"/>
                        </w:rPr>
                        <w:t>Fletcher, Kristopher</w:t>
                      </w:r>
                      <w:r w:rsidRPr="00E151AE">
                        <w:rPr>
                          <w:rFonts w:ascii="Arial" w:hAnsi="Arial" w:cs="Arial"/>
                          <w:noProof/>
                          <w:kern w:val="2"/>
                          <w:szCs w:val="22"/>
                          <w14:ligatures w14:val="standardContextual"/>
                        </w:rPr>
                        <w:tab/>
                        <w:t>24</w:t>
                      </w:r>
                    </w:p>
                    <w:p w14:paraId="0427E708" w14:textId="77777777" w:rsidR="00E151AE" w:rsidRPr="00E151AE" w:rsidRDefault="00E151AE" w:rsidP="00C20192">
                      <w:pPr>
                        <w:tabs>
                          <w:tab w:val="right" w:pos="4320"/>
                        </w:tabs>
                        <w:spacing w:line="276" w:lineRule="auto"/>
                        <w:rPr>
                          <w:rFonts w:ascii="Arial" w:hAnsi="Arial" w:cs="Arial"/>
                          <w:noProof/>
                          <w:kern w:val="2"/>
                          <w:szCs w:val="22"/>
                          <w14:ligatures w14:val="standardContextual"/>
                        </w:rPr>
                      </w:pPr>
                      <w:r w:rsidRPr="00E151AE">
                        <w:rPr>
                          <w:rFonts w:ascii="Arial" w:hAnsi="Arial" w:cs="Arial"/>
                          <w:noProof/>
                          <w:kern w:val="2"/>
                          <w:szCs w:val="22"/>
                          <w14:ligatures w14:val="standardContextual"/>
                        </w:rPr>
                        <w:t>Foce, Silvio</w:t>
                      </w:r>
                      <w:r w:rsidRPr="00E151AE">
                        <w:rPr>
                          <w:rFonts w:ascii="Arial" w:hAnsi="Arial" w:cs="Arial"/>
                          <w:noProof/>
                          <w:kern w:val="2"/>
                          <w:szCs w:val="22"/>
                          <w14:ligatures w14:val="standardContextual"/>
                        </w:rPr>
                        <w:tab/>
                        <w:t>5</w:t>
                      </w:r>
                    </w:p>
                    <w:p w14:paraId="73D388CA" w14:textId="09D6D50F" w:rsidR="00CF29B1" w:rsidRDefault="00E151AE" w:rsidP="00C20192">
                      <w:pPr>
                        <w:tabs>
                          <w:tab w:val="right" w:pos="4320"/>
                        </w:tabs>
                        <w:spacing w:line="276" w:lineRule="auto"/>
                      </w:pPr>
                      <w:r w:rsidRPr="00E151AE">
                        <w:rPr>
                          <w:rFonts w:ascii="Arial" w:hAnsi="Arial" w:cs="Arial"/>
                          <w:noProof/>
                          <w:kern w:val="2"/>
                          <w:szCs w:val="22"/>
                          <w14:ligatures w14:val="standardContextual"/>
                        </w:rPr>
                        <w:t>Francis, Nicole</w:t>
                      </w:r>
                      <w:r w:rsidRPr="00E151AE">
                        <w:rPr>
                          <w:rFonts w:ascii="Arial" w:hAnsi="Arial" w:cs="Arial"/>
                          <w:noProof/>
                          <w:kern w:val="2"/>
                          <w:szCs w:val="22"/>
                          <w14:ligatures w14:val="standardContextual"/>
                        </w:rPr>
                        <w:tab/>
                        <w:t>28</w:t>
                      </w:r>
                    </w:p>
                  </w:txbxContent>
                </v:textbox>
                <w10:wrap anchorx="page"/>
              </v:shape>
            </w:pict>
          </mc:Fallback>
        </mc:AlternateContent>
      </w:r>
      <w:r w:rsidR="00CF29B1" w:rsidRPr="00CF29B1">
        <w:rPr>
          <w:rFonts w:ascii="Arial" w:eastAsiaTheme="minorHAnsi" w:hAnsi="Arial" w:cs="Arial"/>
          <w:sz w:val="24"/>
        </w:rPr>
        <w:br w:type="page"/>
      </w:r>
    </w:p>
    <w:p w14:paraId="7174D7B0" w14:textId="77777777" w:rsidR="00CF29B1" w:rsidRPr="00CF29B1" w:rsidRDefault="00CF29B1" w:rsidP="00CF29B1">
      <w:pPr>
        <w:rPr>
          <w:rFonts w:ascii="Arial" w:eastAsiaTheme="minorHAnsi" w:hAnsi="Arial" w:cs="Arial"/>
          <w:sz w:val="24"/>
        </w:rPr>
      </w:pPr>
      <w:r w:rsidRPr="00CF29B1">
        <w:rPr>
          <w:rFonts w:ascii="Arial" w:eastAsiaTheme="minorHAnsi" w:hAnsi="Arial" w:cs="Arial"/>
          <w:noProof/>
          <w:sz w:val="24"/>
        </w:rPr>
        <w:lastRenderedPageBreak/>
        <mc:AlternateContent>
          <mc:Choice Requires="wps">
            <w:drawing>
              <wp:anchor distT="45720" distB="45720" distL="114300" distR="114300" simplePos="0" relativeHeight="251658268" behindDoc="0" locked="0" layoutInCell="1" allowOverlap="1" wp14:anchorId="0DCC65CE" wp14:editId="756A4D59">
                <wp:simplePos x="0" y="0"/>
                <wp:positionH relativeFrom="page">
                  <wp:posOffset>4120110</wp:posOffset>
                </wp:positionH>
                <wp:positionV relativeFrom="margin">
                  <wp:align>top</wp:align>
                </wp:positionV>
                <wp:extent cx="3408045" cy="8455231"/>
                <wp:effectExtent l="0" t="0" r="0" b="3175"/>
                <wp:wrapNone/>
                <wp:docPr id="16548158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08045" cy="8455231"/>
                        </a:xfrm>
                        <a:prstGeom prst="rect">
                          <a:avLst/>
                        </a:prstGeom>
                        <a:noFill/>
                        <a:ln w="9525">
                          <a:noFill/>
                          <a:miter lim="800000"/>
                          <a:headEnd/>
                          <a:tailEnd/>
                        </a:ln>
                      </wps:spPr>
                      <wps:txbx>
                        <w:txbxContent>
                          <w:p w14:paraId="3C9196D6" w14:textId="77777777" w:rsidR="00E151AE" w:rsidRPr="00E151AE" w:rsidRDefault="00E151AE" w:rsidP="00C20192">
                            <w:pPr>
                              <w:tabs>
                                <w:tab w:val="right" w:pos="4320"/>
                              </w:tabs>
                              <w:spacing w:line="276" w:lineRule="auto"/>
                              <w:rPr>
                                <w:rFonts w:ascii="Arial" w:hAnsi="Arial" w:cs="Arial"/>
                                <w:noProof/>
                                <w:kern w:val="2"/>
                                <w:szCs w:val="22"/>
                                <w14:ligatures w14:val="standardContextual"/>
                              </w:rPr>
                            </w:pPr>
                            <w:r w:rsidRPr="00E151AE">
                              <w:rPr>
                                <w:rFonts w:ascii="Arial" w:hAnsi="Arial" w:cs="Arial"/>
                                <w:noProof/>
                                <w:kern w:val="2"/>
                                <w:szCs w:val="22"/>
                                <w14:ligatures w14:val="standardContextual"/>
                              </w:rPr>
                              <w:t>Jones, Kai L.</w:t>
                            </w:r>
                            <w:r w:rsidRPr="00E151AE">
                              <w:rPr>
                                <w:rFonts w:ascii="Arial" w:hAnsi="Arial" w:cs="Arial"/>
                                <w:noProof/>
                                <w:kern w:val="2"/>
                                <w:szCs w:val="22"/>
                                <w14:ligatures w14:val="standardContextual"/>
                              </w:rPr>
                              <w:tab/>
                              <w:t>11</w:t>
                            </w:r>
                          </w:p>
                          <w:p w14:paraId="38545726" w14:textId="77777777" w:rsidR="00E151AE" w:rsidRPr="00E151AE" w:rsidRDefault="00E151AE" w:rsidP="00C20192">
                            <w:pPr>
                              <w:tabs>
                                <w:tab w:val="right" w:pos="4320"/>
                              </w:tabs>
                              <w:spacing w:line="276" w:lineRule="auto"/>
                              <w:rPr>
                                <w:rFonts w:ascii="Arial" w:hAnsi="Arial" w:cs="Arial"/>
                                <w:noProof/>
                                <w:kern w:val="2"/>
                                <w:szCs w:val="22"/>
                                <w14:ligatures w14:val="standardContextual"/>
                              </w:rPr>
                            </w:pPr>
                            <w:r w:rsidRPr="00E151AE">
                              <w:rPr>
                                <w:rFonts w:ascii="Arial" w:hAnsi="Arial" w:cs="Arial"/>
                                <w:noProof/>
                                <w:kern w:val="2"/>
                                <w:szCs w:val="22"/>
                                <w14:ligatures w14:val="standardContextual"/>
                              </w:rPr>
                              <w:t>Jones, Madeline</w:t>
                            </w:r>
                            <w:r w:rsidRPr="00E151AE">
                              <w:rPr>
                                <w:rFonts w:ascii="Arial" w:hAnsi="Arial" w:cs="Arial"/>
                                <w:noProof/>
                                <w:kern w:val="2"/>
                                <w:szCs w:val="22"/>
                                <w14:ligatures w14:val="standardContextual"/>
                              </w:rPr>
                              <w:tab/>
                              <w:t>21</w:t>
                            </w:r>
                          </w:p>
                          <w:p w14:paraId="16A02A9E" w14:textId="77777777" w:rsidR="00E151AE" w:rsidRPr="00E151AE" w:rsidRDefault="00E151AE" w:rsidP="00C20192">
                            <w:pPr>
                              <w:tabs>
                                <w:tab w:val="right" w:pos="4320"/>
                              </w:tabs>
                              <w:spacing w:line="276" w:lineRule="auto"/>
                              <w:rPr>
                                <w:rFonts w:ascii="Arial" w:hAnsi="Arial" w:cs="Arial"/>
                                <w:noProof/>
                                <w:kern w:val="2"/>
                                <w:szCs w:val="22"/>
                                <w14:ligatures w14:val="standardContextual"/>
                              </w:rPr>
                            </w:pPr>
                            <w:r w:rsidRPr="00E151AE">
                              <w:rPr>
                                <w:rFonts w:ascii="Arial" w:hAnsi="Arial" w:cs="Arial"/>
                                <w:noProof/>
                                <w:kern w:val="2"/>
                                <w:szCs w:val="22"/>
                                <w14:ligatures w14:val="standardContextual"/>
                              </w:rPr>
                              <w:t>Joyce, Lillian</w:t>
                            </w:r>
                            <w:r w:rsidRPr="00E151AE">
                              <w:rPr>
                                <w:rFonts w:ascii="Arial" w:hAnsi="Arial" w:cs="Arial"/>
                                <w:noProof/>
                                <w:kern w:val="2"/>
                                <w:szCs w:val="22"/>
                                <w14:ligatures w14:val="standardContextual"/>
                              </w:rPr>
                              <w:tab/>
                              <w:t>29</w:t>
                            </w:r>
                          </w:p>
                          <w:p w14:paraId="198FB2C3" w14:textId="77777777" w:rsidR="00E151AE" w:rsidRPr="00E151AE" w:rsidRDefault="00E151AE" w:rsidP="00C20192">
                            <w:pPr>
                              <w:tabs>
                                <w:tab w:val="right" w:pos="4320"/>
                              </w:tabs>
                              <w:spacing w:line="276" w:lineRule="auto"/>
                              <w:rPr>
                                <w:rFonts w:ascii="Arial" w:hAnsi="Arial" w:cs="Arial"/>
                                <w:noProof/>
                                <w:kern w:val="2"/>
                                <w:szCs w:val="22"/>
                                <w14:ligatures w14:val="standardContextual"/>
                              </w:rPr>
                            </w:pPr>
                            <w:r w:rsidRPr="00E151AE">
                              <w:rPr>
                                <w:rFonts w:ascii="Arial" w:hAnsi="Arial" w:cs="Arial"/>
                                <w:noProof/>
                                <w:kern w:val="2"/>
                                <w:szCs w:val="22"/>
                                <w14:ligatures w14:val="standardContextual"/>
                              </w:rPr>
                              <w:t>Kamens, Bayla</w:t>
                            </w:r>
                            <w:r w:rsidRPr="00E151AE">
                              <w:rPr>
                                <w:rFonts w:ascii="Arial" w:hAnsi="Arial" w:cs="Arial"/>
                                <w:noProof/>
                                <w:kern w:val="2"/>
                                <w:szCs w:val="22"/>
                                <w14:ligatures w14:val="standardContextual"/>
                              </w:rPr>
                              <w:tab/>
                              <w:t>5</w:t>
                            </w:r>
                          </w:p>
                          <w:p w14:paraId="38C9A1A1" w14:textId="77777777" w:rsidR="00E151AE" w:rsidRPr="00E151AE" w:rsidRDefault="00E151AE" w:rsidP="00C20192">
                            <w:pPr>
                              <w:tabs>
                                <w:tab w:val="right" w:pos="4320"/>
                              </w:tabs>
                              <w:spacing w:line="276" w:lineRule="auto"/>
                              <w:rPr>
                                <w:rFonts w:ascii="Arial" w:hAnsi="Arial" w:cs="Arial"/>
                                <w:noProof/>
                                <w:kern w:val="2"/>
                                <w:szCs w:val="22"/>
                                <w14:ligatures w14:val="standardContextual"/>
                              </w:rPr>
                            </w:pPr>
                            <w:r w:rsidRPr="00E151AE">
                              <w:rPr>
                                <w:rFonts w:ascii="Arial" w:hAnsi="Arial" w:cs="Arial"/>
                                <w:noProof/>
                                <w:kern w:val="2"/>
                                <w:szCs w:val="22"/>
                                <w14:ligatures w14:val="standardContextual"/>
                              </w:rPr>
                              <w:t>Kannan, Sashini</w:t>
                            </w:r>
                            <w:r w:rsidRPr="00E151AE">
                              <w:rPr>
                                <w:rFonts w:ascii="Arial" w:hAnsi="Arial" w:cs="Arial"/>
                                <w:noProof/>
                                <w:kern w:val="2"/>
                                <w:szCs w:val="22"/>
                                <w14:ligatures w14:val="standardContextual"/>
                              </w:rPr>
                              <w:tab/>
                              <w:t>21</w:t>
                            </w:r>
                          </w:p>
                          <w:p w14:paraId="2A4A7F92" w14:textId="77777777" w:rsidR="00E151AE" w:rsidRPr="00E151AE" w:rsidRDefault="00E151AE" w:rsidP="00C20192">
                            <w:pPr>
                              <w:tabs>
                                <w:tab w:val="right" w:pos="4320"/>
                              </w:tabs>
                              <w:spacing w:line="276" w:lineRule="auto"/>
                              <w:rPr>
                                <w:rFonts w:ascii="Arial" w:hAnsi="Arial" w:cs="Arial"/>
                                <w:noProof/>
                                <w:kern w:val="2"/>
                                <w:szCs w:val="22"/>
                                <w14:ligatures w14:val="standardContextual"/>
                              </w:rPr>
                            </w:pPr>
                            <w:r w:rsidRPr="00E151AE">
                              <w:rPr>
                                <w:rFonts w:ascii="Arial" w:hAnsi="Arial" w:cs="Arial"/>
                                <w:noProof/>
                                <w:kern w:val="2"/>
                                <w:szCs w:val="22"/>
                                <w14:ligatures w14:val="standardContextual"/>
                              </w:rPr>
                              <w:t>Kapparis, Konstantinos</w:t>
                            </w:r>
                            <w:r w:rsidRPr="00E151AE">
                              <w:rPr>
                                <w:rFonts w:ascii="Arial" w:hAnsi="Arial" w:cs="Arial"/>
                                <w:noProof/>
                                <w:kern w:val="2"/>
                                <w:szCs w:val="22"/>
                                <w14:ligatures w14:val="standardContextual"/>
                              </w:rPr>
                              <w:tab/>
                              <w:t>12</w:t>
                            </w:r>
                          </w:p>
                          <w:p w14:paraId="070CD4F7" w14:textId="77777777" w:rsidR="00E151AE" w:rsidRPr="00E151AE" w:rsidRDefault="00E151AE" w:rsidP="00C20192">
                            <w:pPr>
                              <w:tabs>
                                <w:tab w:val="right" w:pos="4320"/>
                              </w:tabs>
                              <w:spacing w:line="276" w:lineRule="auto"/>
                              <w:rPr>
                                <w:rFonts w:ascii="Arial" w:hAnsi="Arial" w:cs="Arial"/>
                                <w:noProof/>
                                <w:kern w:val="2"/>
                                <w:szCs w:val="22"/>
                                <w14:ligatures w14:val="standardContextual"/>
                              </w:rPr>
                            </w:pPr>
                            <w:r w:rsidRPr="00E151AE">
                              <w:rPr>
                                <w:rFonts w:ascii="Arial" w:hAnsi="Arial" w:cs="Arial"/>
                                <w:noProof/>
                                <w:kern w:val="2"/>
                                <w:szCs w:val="22"/>
                                <w14:ligatures w14:val="standardContextual"/>
                              </w:rPr>
                              <w:t>Karanika, Andromache</w:t>
                            </w:r>
                            <w:r w:rsidRPr="00E151AE">
                              <w:rPr>
                                <w:rFonts w:ascii="Arial" w:hAnsi="Arial" w:cs="Arial"/>
                                <w:noProof/>
                                <w:kern w:val="2"/>
                                <w:szCs w:val="22"/>
                                <w14:ligatures w14:val="standardContextual"/>
                              </w:rPr>
                              <w:tab/>
                              <w:t>16, 21</w:t>
                            </w:r>
                          </w:p>
                          <w:p w14:paraId="1252C1CE" w14:textId="77777777" w:rsidR="00E151AE" w:rsidRPr="00E151AE" w:rsidRDefault="00E151AE" w:rsidP="00C20192">
                            <w:pPr>
                              <w:tabs>
                                <w:tab w:val="right" w:pos="4320"/>
                              </w:tabs>
                              <w:spacing w:line="276" w:lineRule="auto"/>
                              <w:rPr>
                                <w:rFonts w:ascii="Arial" w:hAnsi="Arial" w:cs="Arial"/>
                                <w:noProof/>
                                <w:kern w:val="2"/>
                                <w:szCs w:val="22"/>
                                <w14:ligatures w14:val="standardContextual"/>
                              </w:rPr>
                            </w:pPr>
                            <w:r w:rsidRPr="00E151AE">
                              <w:rPr>
                                <w:rFonts w:ascii="Arial" w:hAnsi="Arial" w:cs="Arial"/>
                                <w:noProof/>
                                <w:kern w:val="2"/>
                                <w:szCs w:val="22"/>
                                <w14:ligatures w14:val="standardContextual"/>
                              </w:rPr>
                              <w:t>Karas, Allannah</w:t>
                            </w:r>
                            <w:r w:rsidRPr="00E151AE">
                              <w:rPr>
                                <w:rFonts w:ascii="Arial" w:hAnsi="Arial" w:cs="Arial"/>
                                <w:noProof/>
                                <w:kern w:val="2"/>
                                <w:szCs w:val="22"/>
                                <w14:ligatures w14:val="standardContextual"/>
                              </w:rPr>
                              <w:tab/>
                              <w:t>10, 20</w:t>
                            </w:r>
                          </w:p>
                          <w:p w14:paraId="0BE1A68C" w14:textId="77777777" w:rsidR="00E151AE" w:rsidRPr="00E151AE" w:rsidRDefault="00E151AE" w:rsidP="00C20192">
                            <w:pPr>
                              <w:tabs>
                                <w:tab w:val="right" w:pos="4320"/>
                              </w:tabs>
                              <w:spacing w:line="276" w:lineRule="auto"/>
                              <w:rPr>
                                <w:rFonts w:ascii="Arial" w:hAnsi="Arial" w:cs="Arial"/>
                                <w:noProof/>
                                <w:kern w:val="2"/>
                                <w:szCs w:val="22"/>
                                <w14:ligatures w14:val="standardContextual"/>
                              </w:rPr>
                            </w:pPr>
                            <w:r w:rsidRPr="00E151AE">
                              <w:rPr>
                                <w:rFonts w:ascii="Arial" w:hAnsi="Arial" w:cs="Arial"/>
                                <w:noProof/>
                                <w:kern w:val="2"/>
                                <w:szCs w:val="22"/>
                                <w14:ligatures w14:val="standardContextual"/>
                              </w:rPr>
                              <w:t>Kavanagh, Madelyn</w:t>
                            </w:r>
                            <w:r w:rsidRPr="00E151AE">
                              <w:rPr>
                                <w:rFonts w:ascii="Arial" w:hAnsi="Arial" w:cs="Arial"/>
                                <w:noProof/>
                                <w:kern w:val="2"/>
                                <w:szCs w:val="22"/>
                                <w14:ligatures w14:val="standardContextual"/>
                              </w:rPr>
                              <w:tab/>
                              <w:t>9</w:t>
                            </w:r>
                          </w:p>
                          <w:p w14:paraId="6ABF10DD" w14:textId="77777777" w:rsidR="00E151AE" w:rsidRPr="00E151AE" w:rsidRDefault="00E151AE" w:rsidP="00C20192">
                            <w:pPr>
                              <w:tabs>
                                <w:tab w:val="right" w:pos="4320"/>
                              </w:tabs>
                              <w:spacing w:line="276" w:lineRule="auto"/>
                              <w:rPr>
                                <w:rFonts w:ascii="Arial" w:hAnsi="Arial" w:cs="Arial"/>
                                <w:noProof/>
                                <w:kern w:val="2"/>
                                <w:szCs w:val="22"/>
                                <w14:ligatures w14:val="standardContextual"/>
                              </w:rPr>
                            </w:pPr>
                            <w:r w:rsidRPr="00E151AE">
                              <w:rPr>
                                <w:rFonts w:ascii="Arial" w:hAnsi="Arial" w:cs="Arial"/>
                                <w:noProof/>
                                <w:kern w:val="2"/>
                                <w:szCs w:val="22"/>
                                <w14:ligatures w14:val="standardContextual"/>
                              </w:rPr>
                              <w:t>Keeline, Tom</w:t>
                            </w:r>
                            <w:r w:rsidRPr="00E151AE">
                              <w:rPr>
                                <w:rFonts w:ascii="Arial" w:hAnsi="Arial" w:cs="Arial"/>
                                <w:noProof/>
                                <w:kern w:val="2"/>
                                <w:szCs w:val="22"/>
                                <w14:ligatures w14:val="standardContextual"/>
                              </w:rPr>
                              <w:tab/>
                              <w:t>6</w:t>
                            </w:r>
                          </w:p>
                          <w:p w14:paraId="3EF6DD7B" w14:textId="77777777" w:rsidR="00E151AE" w:rsidRPr="00E151AE" w:rsidRDefault="00E151AE" w:rsidP="00C20192">
                            <w:pPr>
                              <w:tabs>
                                <w:tab w:val="right" w:pos="4320"/>
                              </w:tabs>
                              <w:spacing w:line="276" w:lineRule="auto"/>
                              <w:rPr>
                                <w:rFonts w:ascii="Arial" w:hAnsi="Arial" w:cs="Arial"/>
                                <w:noProof/>
                                <w:kern w:val="2"/>
                                <w:szCs w:val="22"/>
                                <w14:ligatures w14:val="standardContextual"/>
                              </w:rPr>
                            </w:pPr>
                            <w:r w:rsidRPr="00E151AE">
                              <w:rPr>
                                <w:rFonts w:ascii="Arial" w:hAnsi="Arial" w:cs="Arial"/>
                                <w:noProof/>
                                <w:kern w:val="2"/>
                                <w:szCs w:val="22"/>
                                <w14:ligatures w14:val="standardContextual"/>
                              </w:rPr>
                              <w:t>Keith, Sarah</w:t>
                            </w:r>
                            <w:r w:rsidRPr="00E151AE">
                              <w:rPr>
                                <w:rFonts w:ascii="Arial" w:hAnsi="Arial" w:cs="Arial"/>
                                <w:noProof/>
                                <w:kern w:val="2"/>
                                <w:szCs w:val="22"/>
                                <w14:ligatures w14:val="standardContextual"/>
                              </w:rPr>
                              <w:tab/>
                              <w:t>8, 13</w:t>
                            </w:r>
                          </w:p>
                          <w:p w14:paraId="1F9B8071" w14:textId="77777777" w:rsidR="00E151AE" w:rsidRPr="00E151AE" w:rsidRDefault="00E151AE" w:rsidP="00C20192">
                            <w:pPr>
                              <w:tabs>
                                <w:tab w:val="right" w:pos="4320"/>
                              </w:tabs>
                              <w:spacing w:line="276" w:lineRule="auto"/>
                              <w:rPr>
                                <w:rFonts w:ascii="Arial" w:hAnsi="Arial" w:cs="Arial"/>
                                <w:noProof/>
                                <w:kern w:val="2"/>
                                <w:szCs w:val="22"/>
                                <w14:ligatures w14:val="standardContextual"/>
                              </w:rPr>
                            </w:pPr>
                            <w:r w:rsidRPr="00E151AE">
                              <w:rPr>
                                <w:rFonts w:ascii="Arial" w:hAnsi="Arial" w:cs="Arial"/>
                                <w:noProof/>
                                <w:kern w:val="2"/>
                                <w:szCs w:val="22"/>
                                <w14:ligatures w14:val="standardContextual"/>
                              </w:rPr>
                              <w:t>Kershner, Stephen M.</w:t>
                            </w:r>
                            <w:r w:rsidRPr="00E151AE">
                              <w:rPr>
                                <w:rFonts w:ascii="Arial" w:hAnsi="Arial" w:cs="Arial"/>
                                <w:noProof/>
                                <w:kern w:val="2"/>
                                <w:szCs w:val="22"/>
                                <w14:ligatures w14:val="standardContextual"/>
                              </w:rPr>
                              <w:tab/>
                              <w:t>9</w:t>
                            </w:r>
                          </w:p>
                          <w:p w14:paraId="2B9B30D7" w14:textId="77777777" w:rsidR="00E151AE" w:rsidRPr="00E151AE" w:rsidRDefault="00E151AE" w:rsidP="00C20192">
                            <w:pPr>
                              <w:tabs>
                                <w:tab w:val="right" w:pos="4320"/>
                              </w:tabs>
                              <w:spacing w:line="276" w:lineRule="auto"/>
                              <w:rPr>
                                <w:rFonts w:ascii="Arial" w:hAnsi="Arial" w:cs="Arial"/>
                                <w:noProof/>
                                <w:kern w:val="2"/>
                                <w:szCs w:val="22"/>
                                <w14:ligatures w14:val="standardContextual"/>
                              </w:rPr>
                            </w:pPr>
                            <w:r w:rsidRPr="00E151AE">
                              <w:rPr>
                                <w:rFonts w:ascii="Arial" w:hAnsi="Arial" w:cs="Arial"/>
                                <w:noProof/>
                                <w:kern w:val="2"/>
                                <w:szCs w:val="22"/>
                                <w14:ligatures w14:val="standardContextual"/>
                              </w:rPr>
                              <w:t>Kim, Eunice</w:t>
                            </w:r>
                            <w:r w:rsidRPr="00E151AE">
                              <w:rPr>
                                <w:rFonts w:ascii="Arial" w:hAnsi="Arial" w:cs="Arial"/>
                                <w:noProof/>
                                <w:kern w:val="2"/>
                                <w:szCs w:val="22"/>
                                <w14:ligatures w14:val="standardContextual"/>
                              </w:rPr>
                              <w:tab/>
                              <w:t>10</w:t>
                            </w:r>
                          </w:p>
                          <w:p w14:paraId="7BAD6E03" w14:textId="77777777" w:rsidR="00E151AE" w:rsidRPr="00E151AE" w:rsidRDefault="00E151AE" w:rsidP="00C20192">
                            <w:pPr>
                              <w:tabs>
                                <w:tab w:val="right" w:pos="4320"/>
                              </w:tabs>
                              <w:spacing w:line="276" w:lineRule="auto"/>
                              <w:rPr>
                                <w:rFonts w:ascii="Arial" w:hAnsi="Arial" w:cs="Arial"/>
                                <w:noProof/>
                                <w:kern w:val="2"/>
                                <w:szCs w:val="22"/>
                                <w14:ligatures w14:val="standardContextual"/>
                              </w:rPr>
                            </w:pPr>
                            <w:r w:rsidRPr="00E151AE">
                              <w:rPr>
                                <w:rFonts w:ascii="Arial" w:hAnsi="Arial" w:cs="Arial"/>
                                <w:noProof/>
                                <w:kern w:val="2"/>
                                <w:szCs w:val="22"/>
                                <w14:ligatures w14:val="standardContextual"/>
                              </w:rPr>
                              <w:t>Kim, Grace</w:t>
                            </w:r>
                            <w:r w:rsidRPr="00E151AE">
                              <w:rPr>
                                <w:rFonts w:ascii="Arial" w:hAnsi="Arial" w:cs="Arial"/>
                                <w:noProof/>
                                <w:kern w:val="2"/>
                                <w:szCs w:val="22"/>
                                <w14:ligatures w14:val="standardContextual"/>
                              </w:rPr>
                              <w:tab/>
                              <w:t>11</w:t>
                            </w:r>
                          </w:p>
                          <w:p w14:paraId="476254FD" w14:textId="77777777" w:rsidR="00E151AE" w:rsidRPr="00E151AE" w:rsidRDefault="00E151AE" w:rsidP="00C20192">
                            <w:pPr>
                              <w:tabs>
                                <w:tab w:val="right" w:pos="4320"/>
                              </w:tabs>
                              <w:spacing w:line="276" w:lineRule="auto"/>
                              <w:rPr>
                                <w:rFonts w:ascii="Arial" w:hAnsi="Arial" w:cs="Arial"/>
                                <w:noProof/>
                                <w:kern w:val="2"/>
                                <w:szCs w:val="22"/>
                                <w14:ligatures w14:val="standardContextual"/>
                              </w:rPr>
                            </w:pPr>
                            <w:r w:rsidRPr="00E151AE">
                              <w:rPr>
                                <w:rFonts w:ascii="Arial" w:hAnsi="Arial" w:cs="Arial"/>
                                <w:noProof/>
                                <w:kern w:val="2"/>
                                <w:szCs w:val="22"/>
                                <w14:ligatures w14:val="standardContextual"/>
                              </w:rPr>
                              <w:t>Kim, Hyeonseo</w:t>
                            </w:r>
                            <w:r w:rsidRPr="00E151AE">
                              <w:rPr>
                                <w:rFonts w:ascii="Arial" w:hAnsi="Arial" w:cs="Arial"/>
                                <w:noProof/>
                                <w:kern w:val="2"/>
                                <w:szCs w:val="22"/>
                                <w14:ligatures w14:val="standardContextual"/>
                              </w:rPr>
                              <w:tab/>
                              <w:t>6</w:t>
                            </w:r>
                          </w:p>
                          <w:p w14:paraId="226336F8" w14:textId="77777777" w:rsidR="00E151AE" w:rsidRPr="00E151AE" w:rsidRDefault="00E151AE" w:rsidP="00C20192">
                            <w:pPr>
                              <w:tabs>
                                <w:tab w:val="right" w:pos="4320"/>
                              </w:tabs>
                              <w:spacing w:line="276" w:lineRule="auto"/>
                              <w:rPr>
                                <w:rFonts w:ascii="Arial" w:hAnsi="Arial" w:cs="Arial"/>
                                <w:noProof/>
                                <w:kern w:val="2"/>
                                <w:szCs w:val="22"/>
                                <w14:ligatures w14:val="standardContextual"/>
                              </w:rPr>
                            </w:pPr>
                            <w:r w:rsidRPr="00E151AE">
                              <w:rPr>
                                <w:rFonts w:ascii="Arial" w:hAnsi="Arial" w:cs="Arial"/>
                                <w:noProof/>
                                <w:kern w:val="2"/>
                                <w:szCs w:val="22"/>
                                <w14:ligatures w14:val="standardContextual"/>
                              </w:rPr>
                              <w:t>Kindick, Sam</w:t>
                            </w:r>
                            <w:r w:rsidRPr="00E151AE">
                              <w:rPr>
                                <w:rFonts w:ascii="Arial" w:hAnsi="Arial" w:cs="Arial"/>
                                <w:noProof/>
                                <w:kern w:val="2"/>
                                <w:szCs w:val="22"/>
                                <w14:ligatures w14:val="standardContextual"/>
                              </w:rPr>
                              <w:tab/>
                              <w:t>10, 27</w:t>
                            </w:r>
                          </w:p>
                          <w:p w14:paraId="53407F64" w14:textId="77777777" w:rsidR="00E151AE" w:rsidRPr="00E151AE" w:rsidRDefault="00E151AE" w:rsidP="00C20192">
                            <w:pPr>
                              <w:tabs>
                                <w:tab w:val="right" w:pos="4320"/>
                              </w:tabs>
                              <w:spacing w:line="276" w:lineRule="auto"/>
                              <w:rPr>
                                <w:rFonts w:ascii="Arial" w:hAnsi="Arial" w:cs="Arial"/>
                                <w:noProof/>
                                <w:kern w:val="2"/>
                                <w:szCs w:val="22"/>
                                <w14:ligatures w14:val="standardContextual"/>
                              </w:rPr>
                            </w:pPr>
                            <w:r w:rsidRPr="00E151AE">
                              <w:rPr>
                                <w:rFonts w:ascii="Arial" w:hAnsi="Arial" w:cs="Arial"/>
                                <w:noProof/>
                                <w:kern w:val="2"/>
                                <w:szCs w:val="22"/>
                                <w14:ligatures w14:val="standardContextual"/>
                              </w:rPr>
                              <w:t>King, Christopher D.</w:t>
                            </w:r>
                            <w:r w:rsidRPr="00E151AE">
                              <w:rPr>
                                <w:rFonts w:ascii="Arial" w:hAnsi="Arial" w:cs="Arial"/>
                                <w:noProof/>
                                <w:kern w:val="2"/>
                                <w:szCs w:val="22"/>
                                <w14:ligatures w14:val="standardContextual"/>
                              </w:rPr>
                              <w:tab/>
                              <w:t>24</w:t>
                            </w:r>
                          </w:p>
                          <w:p w14:paraId="6C63FB1D" w14:textId="77777777" w:rsidR="00E151AE" w:rsidRPr="00E151AE" w:rsidRDefault="00E151AE" w:rsidP="00C20192">
                            <w:pPr>
                              <w:tabs>
                                <w:tab w:val="right" w:pos="4320"/>
                              </w:tabs>
                              <w:spacing w:line="276" w:lineRule="auto"/>
                              <w:rPr>
                                <w:rFonts w:ascii="Arial" w:hAnsi="Arial" w:cs="Arial"/>
                                <w:noProof/>
                                <w:kern w:val="2"/>
                                <w:szCs w:val="22"/>
                                <w14:ligatures w14:val="standardContextual"/>
                              </w:rPr>
                            </w:pPr>
                            <w:r w:rsidRPr="00E151AE">
                              <w:rPr>
                                <w:rFonts w:ascii="Arial" w:hAnsi="Arial" w:cs="Arial"/>
                                <w:noProof/>
                                <w:kern w:val="2"/>
                                <w:szCs w:val="22"/>
                                <w14:ligatures w14:val="standardContextual"/>
                              </w:rPr>
                              <w:t>King, Sophie</w:t>
                            </w:r>
                            <w:r w:rsidRPr="00E151AE">
                              <w:rPr>
                                <w:rFonts w:ascii="Arial" w:hAnsi="Arial" w:cs="Arial"/>
                                <w:noProof/>
                                <w:kern w:val="2"/>
                                <w:szCs w:val="22"/>
                                <w14:ligatures w14:val="standardContextual"/>
                              </w:rPr>
                              <w:tab/>
                              <w:t>21</w:t>
                            </w:r>
                          </w:p>
                          <w:p w14:paraId="52A574EE" w14:textId="77777777" w:rsidR="00E151AE" w:rsidRPr="00E151AE" w:rsidRDefault="00E151AE" w:rsidP="00C20192">
                            <w:pPr>
                              <w:tabs>
                                <w:tab w:val="right" w:pos="4320"/>
                              </w:tabs>
                              <w:spacing w:line="276" w:lineRule="auto"/>
                              <w:rPr>
                                <w:rFonts w:ascii="Arial" w:hAnsi="Arial" w:cs="Arial"/>
                                <w:noProof/>
                                <w:kern w:val="2"/>
                                <w:szCs w:val="22"/>
                                <w14:ligatures w14:val="standardContextual"/>
                              </w:rPr>
                            </w:pPr>
                            <w:r w:rsidRPr="00E151AE">
                              <w:rPr>
                                <w:rFonts w:ascii="Arial" w:hAnsi="Arial" w:cs="Arial"/>
                                <w:noProof/>
                                <w:kern w:val="2"/>
                                <w:szCs w:val="22"/>
                                <w14:ligatures w14:val="standardContextual"/>
                              </w:rPr>
                              <w:t>Kogan, Gabriella</w:t>
                            </w:r>
                            <w:r w:rsidRPr="00E151AE">
                              <w:rPr>
                                <w:rFonts w:ascii="Arial" w:hAnsi="Arial" w:cs="Arial"/>
                                <w:noProof/>
                                <w:kern w:val="2"/>
                                <w:szCs w:val="22"/>
                                <w14:ligatures w14:val="standardContextual"/>
                              </w:rPr>
                              <w:tab/>
                              <w:t>30</w:t>
                            </w:r>
                          </w:p>
                          <w:p w14:paraId="3083AFCB" w14:textId="77777777" w:rsidR="00E151AE" w:rsidRPr="00E151AE" w:rsidRDefault="00E151AE" w:rsidP="00C20192">
                            <w:pPr>
                              <w:tabs>
                                <w:tab w:val="right" w:pos="4320"/>
                              </w:tabs>
                              <w:spacing w:line="276" w:lineRule="auto"/>
                              <w:rPr>
                                <w:rFonts w:ascii="Arial" w:hAnsi="Arial" w:cs="Arial"/>
                                <w:noProof/>
                                <w:kern w:val="2"/>
                                <w:szCs w:val="22"/>
                                <w14:ligatures w14:val="standardContextual"/>
                              </w:rPr>
                            </w:pPr>
                            <w:r w:rsidRPr="00E151AE">
                              <w:rPr>
                                <w:rFonts w:ascii="Arial" w:hAnsi="Arial" w:cs="Arial"/>
                                <w:noProof/>
                                <w:kern w:val="2"/>
                                <w:szCs w:val="22"/>
                                <w14:ligatures w14:val="standardContextual"/>
                              </w:rPr>
                              <w:t>Kohn, Thomas D.</w:t>
                            </w:r>
                            <w:r w:rsidRPr="00E151AE">
                              <w:rPr>
                                <w:rFonts w:ascii="Arial" w:hAnsi="Arial" w:cs="Arial"/>
                                <w:noProof/>
                                <w:kern w:val="2"/>
                                <w:szCs w:val="22"/>
                                <w14:ligatures w14:val="standardContextual"/>
                              </w:rPr>
                              <w:tab/>
                              <w:t>25</w:t>
                            </w:r>
                          </w:p>
                          <w:p w14:paraId="46FBD6B6" w14:textId="77777777" w:rsidR="00E151AE" w:rsidRPr="00E151AE" w:rsidRDefault="00E151AE" w:rsidP="00C20192">
                            <w:pPr>
                              <w:tabs>
                                <w:tab w:val="right" w:pos="4320"/>
                              </w:tabs>
                              <w:spacing w:line="276" w:lineRule="auto"/>
                              <w:rPr>
                                <w:rFonts w:ascii="Arial" w:hAnsi="Arial" w:cs="Arial"/>
                                <w:noProof/>
                                <w:kern w:val="2"/>
                                <w:szCs w:val="22"/>
                                <w14:ligatures w14:val="standardContextual"/>
                              </w:rPr>
                            </w:pPr>
                            <w:r w:rsidRPr="00E151AE">
                              <w:rPr>
                                <w:rFonts w:ascii="Arial" w:hAnsi="Arial" w:cs="Arial"/>
                                <w:noProof/>
                                <w:kern w:val="2"/>
                                <w:szCs w:val="22"/>
                                <w14:ligatures w14:val="standardContextual"/>
                              </w:rPr>
                              <w:t>Köster, Isabel</w:t>
                            </w:r>
                            <w:r w:rsidRPr="00E151AE">
                              <w:rPr>
                                <w:rFonts w:ascii="Arial" w:hAnsi="Arial" w:cs="Arial"/>
                                <w:noProof/>
                                <w:kern w:val="2"/>
                                <w:szCs w:val="22"/>
                                <w14:ligatures w14:val="standardContextual"/>
                              </w:rPr>
                              <w:tab/>
                              <w:t>24, 30</w:t>
                            </w:r>
                          </w:p>
                          <w:p w14:paraId="4668E766" w14:textId="77777777" w:rsidR="00E151AE" w:rsidRPr="00E151AE" w:rsidRDefault="00E151AE" w:rsidP="00C20192">
                            <w:pPr>
                              <w:tabs>
                                <w:tab w:val="right" w:pos="4320"/>
                              </w:tabs>
                              <w:spacing w:line="276" w:lineRule="auto"/>
                              <w:rPr>
                                <w:rFonts w:ascii="Arial" w:hAnsi="Arial" w:cs="Arial"/>
                                <w:noProof/>
                                <w:kern w:val="2"/>
                                <w:szCs w:val="22"/>
                                <w14:ligatures w14:val="standardContextual"/>
                              </w:rPr>
                            </w:pPr>
                            <w:r w:rsidRPr="00E151AE">
                              <w:rPr>
                                <w:rFonts w:ascii="Arial" w:hAnsi="Arial" w:cs="Arial"/>
                                <w:noProof/>
                                <w:kern w:val="2"/>
                                <w:szCs w:val="22"/>
                                <w14:ligatures w14:val="standardContextual"/>
                              </w:rPr>
                              <w:t>Kramer-Hajos, Margaretha</w:t>
                            </w:r>
                            <w:r w:rsidRPr="00E151AE">
                              <w:rPr>
                                <w:rFonts w:ascii="Arial" w:hAnsi="Arial" w:cs="Arial"/>
                                <w:noProof/>
                                <w:kern w:val="2"/>
                                <w:szCs w:val="22"/>
                                <w14:ligatures w14:val="standardContextual"/>
                              </w:rPr>
                              <w:tab/>
                              <w:t>11</w:t>
                            </w:r>
                          </w:p>
                          <w:p w14:paraId="41820162" w14:textId="77777777" w:rsidR="00E151AE" w:rsidRPr="00E151AE" w:rsidRDefault="00E151AE" w:rsidP="00C20192">
                            <w:pPr>
                              <w:tabs>
                                <w:tab w:val="right" w:pos="4320"/>
                              </w:tabs>
                              <w:spacing w:line="276" w:lineRule="auto"/>
                              <w:rPr>
                                <w:rFonts w:ascii="Arial" w:hAnsi="Arial" w:cs="Arial"/>
                                <w:noProof/>
                                <w:kern w:val="2"/>
                                <w:szCs w:val="22"/>
                                <w14:ligatures w14:val="standardContextual"/>
                              </w:rPr>
                            </w:pPr>
                            <w:r w:rsidRPr="00E151AE">
                              <w:rPr>
                                <w:rFonts w:ascii="Arial" w:hAnsi="Arial" w:cs="Arial"/>
                                <w:noProof/>
                                <w:kern w:val="2"/>
                                <w:szCs w:val="22"/>
                                <w14:ligatures w14:val="standardContextual"/>
                              </w:rPr>
                              <w:t>Kraut, Alexander</w:t>
                            </w:r>
                            <w:r w:rsidRPr="00E151AE">
                              <w:rPr>
                                <w:rFonts w:ascii="Arial" w:hAnsi="Arial" w:cs="Arial"/>
                                <w:noProof/>
                                <w:kern w:val="2"/>
                                <w:szCs w:val="22"/>
                                <w14:ligatures w14:val="standardContextual"/>
                              </w:rPr>
                              <w:tab/>
                              <w:t>27</w:t>
                            </w:r>
                          </w:p>
                          <w:p w14:paraId="337BD176" w14:textId="77777777" w:rsidR="00E151AE" w:rsidRPr="00E151AE" w:rsidRDefault="00E151AE" w:rsidP="00C20192">
                            <w:pPr>
                              <w:tabs>
                                <w:tab w:val="right" w:pos="4320"/>
                              </w:tabs>
                              <w:spacing w:line="276" w:lineRule="auto"/>
                              <w:rPr>
                                <w:rFonts w:ascii="Arial" w:hAnsi="Arial" w:cs="Arial"/>
                                <w:noProof/>
                                <w:kern w:val="2"/>
                                <w:szCs w:val="22"/>
                                <w14:ligatures w14:val="standardContextual"/>
                              </w:rPr>
                            </w:pPr>
                            <w:r w:rsidRPr="00E151AE">
                              <w:rPr>
                                <w:rFonts w:ascii="Arial" w:hAnsi="Arial" w:cs="Arial"/>
                                <w:noProof/>
                                <w:kern w:val="2"/>
                                <w:szCs w:val="22"/>
                                <w14:ligatures w14:val="standardContextual"/>
                              </w:rPr>
                              <w:t>Kronk, Lauren</w:t>
                            </w:r>
                            <w:r w:rsidRPr="00E151AE">
                              <w:rPr>
                                <w:rFonts w:ascii="Arial" w:hAnsi="Arial" w:cs="Arial"/>
                                <w:noProof/>
                                <w:kern w:val="2"/>
                                <w:szCs w:val="22"/>
                                <w14:ligatures w14:val="standardContextual"/>
                              </w:rPr>
                              <w:tab/>
                              <w:t>14</w:t>
                            </w:r>
                          </w:p>
                          <w:p w14:paraId="301F72EF" w14:textId="77777777" w:rsidR="00E151AE" w:rsidRPr="00E151AE" w:rsidRDefault="00E151AE" w:rsidP="00C20192">
                            <w:pPr>
                              <w:tabs>
                                <w:tab w:val="right" w:pos="4320"/>
                              </w:tabs>
                              <w:spacing w:line="276" w:lineRule="auto"/>
                              <w:rPr>
                                <w:rFonts w:ascii="Arial" w:hAnsi="Arial" w:cs="Arial"/>
                                <w:noProof/>
                                <w:kern w:val="2"/>
                                <w:szCs w:val="22"/>
                                <w14:ligatures w14:val="standardContextual"/>
                              </w:rPr>
                            </w:pPr>
                            <w:r w:rsidRPr="00E151AE">
                              <w:rPr>
                                <w:rFonts w:ascii="Arial" w:hAnsi="Arial" w:cs="Arial"/>
                                <w:noProof/>
                                <w:kern w:val="2"/>
                                <w:szCs w:val="22"/>
                                <w14:ligatures w14:val="standardContextual"/>
                              </w:rPr>
                              <w:t>Kuxhausen-DeRose, Katrina</w:t>
                            </w:r>
                            <w:r w:rsidRPr="00E151AE">
                              <w:rPr>
                                <w:rFonts w:ascii="Arial" w:hAnsi="Arial" w:cs="Arial"/>
                                <w:noProof/>
                                <w:kern w:val="2"/>
                                <w:szCs w:val="22"/>
                                <w14:ligatures w14:val="standardContextual"/>
                              </w:rPr>
                              <w:tab/>
                              <w:t>30</w:t>
                            </w:r>
                          </w:p>
                          <w:p w14:paraId="41891736" w14:textId="77777777" w:rsidR="00E151AE" w:rsidRPr="00E151AE" w:rsidRDefault="00E151AE" w:rsidP="00C20192">
                            <w:pPr>
                              <w:tabs>
                                <w:tab w:val="right" w:pos="4320"/>
                              </w:tabs>
                              <w:spacing w:line="276" w:lineRule="auto"/>
                              <w:rPr>
                                <w:rFonts w:ascii="Arial" w:hAnsi="Arial" w:cs="Arial"/>
                                <w:noProof/>
                                <w:kern w:val="2"/>
                                <w:szCs w:val="22"/>
                                <w14:ligatures w14:val="standardContextual"/>
                              </w:rPr>
                            </w:pPr>
                            <w:r w:rsidRPr="00E151AE">
                              <w:rPr>
                                <w:rFonts w:ascii="Arial" w:hAnsi="Arial" w:cs="Arial"/>
                                <w:noProof/>
                                <w:kern w:val="2"/>
                                <w:szCs w:val="22"/>
                                <w14:ligatures w14:val="standardContextual"/>
                              </w:rPr>
                              <w:t>Lang, Everett</w:t>
                            </w:r>
                            <w:r w:rsidRPr="00E151AE">
                              <w:rPr>
                                <w:rFonts w:ascii="Arial" w:hAnsi="Arial" w:cs="Arial"/>
                                <w:noProof/>
                                <w:kern w:val="2"/>
                                <w:szCs w:val="22"/>
                                <w14:ligatures w14:val="standardContextual"/>
                              </w:rPr>
                              <w:tab/>
                              <w:t>18</w:t>
                            </w:r>
                          </w:p>
                          <w:p w14:paraId="434C4B08" w14:textId="77777777" w:rsidR="00E151AE" w:rsidRPr="00E151AE" w:rsidRDefault="00E151AE" w:rsidP="00C20192">
                            <w:pPr>
                              <w:tabs>
                                <w:tab w:val="right" w:pos="4320"/>
                              </w:tabs>
                              <w:spacing w:line="276" w:lineRule="auto"/>
                              <w:rPr>
                                <w:rFonts w:ascii="Arial" w:hAnsi="Arial" w:cs="Arial"/>
                                <w:noProof/>
                                <w:kern w:val="2"/>
                                <w:szCs w:val="22"/>
                                <w14:ligatures w14:val="standardContextual"/>
                              </w:rPr>
                            </w:pPr>
                            <w:r w:rsidRPr="00E151AE">
                              <w:rPr>
                                <w:rFonts w:ascii="Arial" w:hAnsi="Arial" w:cs="Arial"/>
                                <w:noProof/>
                                <w:kern w:val="2"/>
                                <w:szCs w:val="22"/>
                                <w14:ligatures w14:val="standardContextual"/>
                              </w:rPr>
                              <w:t>Larson, Sydney</w:t>
                            </w:r>
                            <w:r w:rsidRPr="00E151AE">
                              <w:rPr>
                                <w:rFonts w:ascii="Arial" w:hAnsi="Arial" w:cs="Arial"/>
                                <w:noProof/>
                                <w:kern w:val="2"/>
                                <w:szCs w:val="22"/>
                                <w14:ligatures w14:val="standardContextual"/>
                              </w:rPr>
                              <w:tab/>
                              <w:t>19</w:t>
                            </w:r>
                          </w:p>
                          <w:p w14:paraId="60E758A2" w14:textId="77777777" w:rsidR="00E151AE" w:rsidRPr="00E151AE" w:rsidRDefault="00E151AE" w:rsidP="00C20192">
                            <w:pPr>
                              <w:tabs>
                                <w:tab w:val="right" w:pos="4320"/>
                              </w:tabs>
                              <w:spacing w:line="276" w:lineRule="auto"/>
                              <w:rPr>
                                <w:rFonts w:ascii="Arial" w:hAnsi="Arial" w:cs="Arial"/>
                                <w:noProof/>
                                <w:kern w:val="2"/>
                                <w:szCs w:val="22"/>
                                <w14:ligatures w14:val="standardContextual"/>
                              </w:rPr>
                            </w:pPr>
                            <w:r w:rsidRPr="00E151AE">
                              <w:rPr>
                                <w:rFonts w:ascii="Arial" w:hAnsi="Arial" w:cs="Arial"/>
                                <w:noProof/>
                                <w:kern w:val="2"/>
                                <w:szCs w:val="22"/>
                                <w14:ligatures w14:val="standardContextual"/>
                              </w:rPr>
                              <w:t>Lau, Antonio</w:t>
                            </w:r>
                            <w:r w:rsidRPr="00E151AE">
                              <w:rPr>
                                <w:rFonts w:ascii="Arial" w:hAnsi="Arial" w:cs="Arial"/>
                                <w:noProof/>
                                <w:kern w:val="2"/>
                                <w:szCs w:val="22"/>
                                <w14:ligatures w14:val="standardContextual"/>
                              </w:rPr>
                              <w:tab/>
                              <w:t>8</w:t>
                            </w:r>
                          </w:p>
                          <w:p w14:paraId="264019D1" w14:textId="77777777" w:rsidR="00E151AE" w:rsidRPr="00E151AE" w:rsidRDefault="00E151AE" w:rsidP="00C20192">
                            <w:pPr>
                              <w:tabs>
                                <w:tab w:val="right" w:pos="4320"/>
                              </w:tabs>
                              <w:spacing w:line="276" w:lineRule="auto"/>
                              <w:rPr>
                                <w:rFonts w:ascii="Arial" w:hAnsi="Arial" w:cs="Arial"/>
                                <w:noProof/>
                                <w:kern w:val="2"/>
                                <w:szCs w:val="22"/>
                                <w14:ligatures w14:val="standardContextual"/>
                              </w:rPr>
                            </w:pPr>
                            <w:r w:rsidRPr="00E151AE">
                              <w:rPr>
                                <w:rFonts w:ascii="Arial" w:hAnsi="Arial" w:cs="Arial"/>
                                <w:noProof/>
                                <w:kern w:val="2"/>
                                <w:szCs w:val="22"/>
                                <w14:ligatures w14:val="standardContextual"/>
                              </w:rPr>
                              <w:t>Leach, Benjamin</w:t>
                            </w:r>
                            <w:r w:rsidRPr="00E151AE">
                              <w:rPr>
                                <w:rFonts w:ascii="Arial" w:hAnsi="Arial" w:cs="Arial"/>
                                <w:noProof/>
                                <w:kern w:val="2"/>
                                <w:szCs w:val="22"/>
                                <w14:ligatures w14:val="standardContextual"/>
                              </w:rPr>
                              <w:tab/>
                              <w:t>19</w:t>
                            </w:r>
                          </w:p>
                          <w:p w14:paraId="042B2E09" w14:textId="77777777" w:rsidR="00E151AE" w:rsidRPr="00E151AE" w:rsidRDefault="00E151AE" w:rsidP="00C20192">
                            <w:pPr>
                              <w:tabs>
                                <w:tab w:val="right" w:pos="4320"/>
                              </w:tabs>
                              <w:spacing w:line="276" w:lineRule="auto"/>
                              <w:rPr>
                                <w:rFonts w:ascii="Arial" w:hAnsi="Arial" w:cs="Arial"/>
                                <w:noProof/>
                                <w:kern w:val="2"/>
                                <w:szCs w:val="22"/>
                                <w14:ligatures w14:val="standardContextual"/>
                              </w:rPr>
                            </w:pPr>
                            <w:r w:rsidRPr="00E151AE">
                              <w:rPr>
                                <w:rFonts w:ascii="Arial" w:hAnsi="Arial" w:cs="Arial"/>
                                <w:noProof/>
                                <w:kern w:val="2"/>
                                <w:szCs w:val="22"/>
                                <w14:ligatures w14:val="standardContextual"/>
                              </w:rPr>
                              <w:t>Legutki, James R.</w:t>
                            </w:r>
                            <w:r w:rsidRPr="00E151AE">
                              <w:rPr>
                                <w:rFonts w:ascii="Arial" w:hAnsi="Arial" w:cs="Arial"/>
                                <w:noProof/>
                                <w:kern w:val="2"/>
                                <w:szCs w:val="22"/>
                                <w14:ligatures w14:val="standardContextual"/>
                              </w:rPr>
                              <w:tab/>
                              <w:t>8</w:t>
                            </w:r>
                          </w:p>
                          <w:p w14:paraId="0791D136" w14:textId="77777777" w:rsidR="00E151AE" w:rsidRPr="00E151AE" w:rsidRDefault="00E151AE" w:rsidP="00C20192">
                            <w:pPr>
                              <w:tabs>
                                <w:tab w:val="right" w:pos="4320"/>
                              </w:tabs>
                              <w:spacing w:line="276" w:lineRule="auto"/>
                              <w:rPr>
                                <w:rFonts w:ascii="Arial" w:hAnsi="Arial" w:cs="Arial"/>
                                <w:noProof/>
                                <w:kern w:val="2"/>
                                <w:szCs w:val="22"/>
                                <w14:ligatures w14:val="standardContextual"/>
                              </w:rPr>
                            </w:pPr>
                            <w:r w:rsidRPr="00E151AE">
                              <w:rPr>
                                <w:rFonts w:ascii="Arial" w:hAnsi="Arial" w:cs="Arial"/>
                                <w:noProof/>
                                <w:kern w:val="2"/>
                                <w:szCs w:val="22"/>
                                <w14:ligatures w14:val="standardContextual"/>
                              </w:rPr>
                              <w:t>Levin, Itamar</w:t>
                            </w:r>
                            <w:r w:rsidRPr="00E151AE">
                              <w:rPr>
                                <w:rFonts w:ascii="Arial" w:hAnsi="Arial" w:cs="Arial"/>
                                <w:noProof/>
                                <w:kern w:val="2"/>
                                <w:szCs w:val="22"/>
                                <w14:ligatures w14:val="standardContextual"/>
                              </w:rPr>
                              <w:tab/>
                              <w:t>18</w:t>
                            </w:r>
                          </w:p>
                          <w:p w14:paraId="0013B21A" w14:textId="77777777" w:rsidR="00E151AE" w:rsidRPr="00E151AE" w:rsidRDefault="00E151AE" w:rsidP="00C20192">
                            <w:pPr>
                              <w:tabs>
                                <w:tab w:val="right" w:pos="4320"/>
                              </w:tabs>
                              <w:spacing w:line="276" w:lineRule="auto"/>
                              <w:rPr>
                                <w:rFonts w:ascii="Arial" w:hAnsi="Arial" w:cs="Arial"/>
                                <w:noProof/>
                                <w:kern w:val="2"/>
                                <w:szCs w:val="22"/>
                                <w14:ligatures w14:val="standardContextual"/>
                              </w:rPr>
                            </w:pPr>
                            <w:r w:rsidRPr="00E151AE">
                              <w:rPr>
                                <w:rFonts w:ascii="Arial" w:hAnsi="Arial" w:cs="Arial"/>
                                <w:noProof/>
                                <w:kern w:val="2"/>
                                <w:szCs w:val="22"/>
                                <w14:ligatures w14:val="standardContextual"/>
                              </w:rPr>
                              <w:t>Levine, Daniel</w:t>
                            </w:r>
                            <w:r w:rsidRPr="00E151AE">
                              <w:rPr>
                                <w:rFonts w:ascii="Arial" w:hAnsi="Arial" w:cs="Arial"/>
                                <w:noProof/>
                                <w:kern w:val="2"/>
                                <w:szCs w:val="22"/>
                                <w14:ligatures w14:val="standardContextual"/>
                              </w:rPr>
                              <w:tab/>
                              <w:t>12, 23</w:t>
                            </w:r>
                          </w:p>
                          <w:p w14:paraId="0EA44CBD" w14:textId="77777777" w:rsidR="00E151AE" w:rsidRPr="00E151AE" w:rsidRDefault="00E151AE" w:rsidP="00C20192">
                            <w:pPr>
                              <w:tabs>
                                <w:tab w:val="right" w:pos="4320"/>
                              </w:tabs>
                              <w:spacing w:line="276" w:lineRule="auto"/>
                              <w:rPr>
                                <w:rFonts w:ascii="Arial" w:hAnsi="Arial" w:cs="Arial"/>
                                <w:noProof/>
                                <w:kern w:val="2"/>
                                <w:szCs w:val="22"/>
                                <w14:ligatures w14:val="standardContextual"/>
                              </w:rPr>
                            </w:pPr>
                            <w:r w:rsidRPr="00E151AE">
                              <w:rPr>
                                <w:rFonts w:ascii="Arial" w:hAnsi="Arial" w:cs="Arial"/>
                                <w:noProof/>
                                <w:kern w:val="2"/>
                                <w:szCs w:val="22"/>
                                <w14:ligatures w14:val="standardContextual"/>
                              </w:rPr>
                              <w:t>Lewis, Virginia</w:t>
                            </w:r>
                            <w:r w:rsidRPr="00E151AE">
                              <w:rPr>
                                <w:rFonts w:ascii="Arial" w:hAnsi="Arial" w:cs="Arial"/>
                                <w:noProof/>
                                <w:kern w:val="2"/>
                                <w:szCs w:val="22"/>
                                <w14:ligatures w14:val="standardContextual"/>
                              </w:rPr>
                              <w:tab/>
                              <w:t>12</w:t>
                            </w:r>
                          </w:p>
                          <w:p w14:paraId="5020B877" w14:textId="77777777" w:rsidR="00E151AE" w:rsidRPr="00E151AE" w:rsidRDefault="00E151AE" w:rsidP="00C20192">
                            <w:pPr>
                              <w:tabs>
                                <w:tab w:val="right" w:pos="4320"/>
                              </w:tabs>
                              <w:spacing w:line="276" w:lineRule="auto"/>
                              <w:rPr>
                                <w:rFonts w:ascii="Arial" w:hAnsi="Arial" w:cs="Arial"/>
                                <w:noProof/>
                                <w:kern w:val="2"/>
                                <w:szCs w:val="22"/>
                                <w14:ligatures w14:val="standardContextual"/>
                              </w:rPr>
                            </w:pPr>
                            <w:r w:rsidRPr="00E151AE">
                              <w:rPr>
                                <w:rFonts w:ascii="Arial" w:hAnsi="Arial" w:cs="Arial"/>
                                <w:noProof/>
                                <w:kern w:val="2"/>
                                <w:szCs w:val="22"/>
                                <w14:ligatures w14:val="standardContextual"/>
                              </w:rPr>
                              <w:t>Liang, Zimo</w:t>
                            </w:r>
                            <w:r w:rsidRPr="00E151AE">
                              <w:rPr>
                                <w:rFonts w:ascii="Arial" w:hAnsi="Arial" w:cs="Arial"/>
                                <w:noProof/>
                                <w:kern w:val="2"/>
                                <w:szCs w:val="22"/>
                                <w14:ligatures w14:val="standardContextual"/>
                              </w:rPr>
                              <w:tab/>
                              <w:t>30</w:t>
                            </w:r>
                          </w:p>
                          <w:p w14:paraId="12519182" w14:textId="77777777" w:rsidR="00E151AE" w:rsidRPr="00E151AE" w:rsidRDefault="00E151AE" w:rsidP="00C20192">
                            <w:pPr>
                              <w:tabs>
                                <w:tab w:val="right" w:pos="4320"/>
                              </w:tabs>
                              <w:spacing w:line="276" w:lineRule="auto"/>
                              <w:rPr>
                                <w:rFonts w:ascii="Arial" w:hAnsi="Arial" w:cs="Arial"/>
                                <w:noProof/>
                                <w:kern w:val="2"/>
                                <w:szCs w:val="22"/>
                                <w14:ligatures w14:val="standardContextual"/>
                              </w:rPr>
                            </w:pPr>
                            <w:r w:rsidRPr="00E151AE">
                              <w:rPr>
                                <w:rFonts w:ascii="Arial" w:hAnsi="Arial" w:cs="Arial"/>
                                <w:noProof/>
                                <w:kern w:val="2"/>
                                <w:szCs w:val="22"/>
                                <w14:ligatures w14:val="standardContextual"/>
                              </w:rPr>
                              <w:t>Linnell, Abbey</w:t>
                            </w:r>
                            <w:r w:rsidRPr="00E151AE">
                              <w:rPr>
                                <w:rFonts w:ascii="Arial" w:hAnsi="Arial" w:cs="Arial"/>
                                <w:noProof/>
                                <w:kern w:val="2"/>
                                <w:szCs w:val="22"/>
                                <w14:ligatures w14:val="standardContextual"/>
                              </w:rPr>
                              <w:tab/>
                              <w:t>12</w:t>
                            </w:r>
                          </w:p>
                          <w:p w14:paraId="5E47D52F" w14:textId="77777777" w:rsidR="00E151AE" w:rsidRPr="00E151AE" w:rsidRDefault="00E151AE" w:rsidP="00C20192">
                            <w:pPr>
                              <w:tabs>
                                <w:tab w:val="right" w:pos="4320"/>
                              </w:tabs>
                              <w:spacing w:line="276" w:lineRule="auto"/>
                              <w:rPr>
                                <w:rFonts w:ascii="Arial" w:hAnsi="Arial" w:cs="Arial"/>
                                <w:noProof/>
                                <w:kern w:val="2"/>
                                <w:szCs w:val="22"/>
                                <w14:ligatures w14:val="standardContextual"/>
                              </w:rPr>
                            </w:pPr>
                            <w:r w:rsidRPr="00E151AE">
                              <w:rPr>
                                <w:rFonts w:ascii="Arial" w:hAnsi="Arial" w:cs="Arial"/>
                                <w:noProof/>
                                <w:kern w:val="2"/>
                                <w:szCs w:val="22"/>
                                <w14:ligatures w14:val="standardContextual"/>
                              </w:rPr>
                              <w:t>Loehr, Regina</w:t>
                            </w:r>
                            <w:r w:rsidRPr="00E151AE">
                              <w:rPr>
                                <w:rFonts w:ascii="Arial" w:hAnsi="Arial" w:cs="Arial"/>
                                <w:noProof/>
                                <w:kern w:val="2"/>
                                <w:szCs w:val="22"/>
                                <w14:ligatures w14:val="standardContextual"/>
                              </w:rPr>
                              <w:tab/>
                              <w:t>27, 31</w:t>
                            </w:r>
                          </w:p>
                          <w:p w14:paraId="04CA4551" w14:textId="77777777" w:rsidR="00E151AE" w:rsidRPr="00E151AE" w:rsidRDefault="00E151AE" w:rsidP="00C20192">
                            <w:pPr>
                              <w:tabs>
                                <w:tab w:val="right" w:pos="4320"/>
                              </w:tabs>
                              <w:spacing w:line="276" w:lineRule="auto"/>
                              <w:rPr>
                                <w:rFonts w:ascii="Arial" w:hAnsi="Arial" w:cs="Arial"/>
                                <w:noProof/>
                                <w:kern w:val="2"/>
                                <w:szCs w:val="22"/>
                                <w14:ligatures w14:val="standardContextual"/>
                              </w:rPr>
                            </w:pPr>
                            <w:r w:rsidRPr="00E151AE">
                              <w:rPr>
                                <w:rFonts w:ascii="Arial" w:hAnsi="Arial" w:cs="Arial"/>
                                <w:noProof/>
                                <w:kern w:val="2"/>
                                <w:szCs w:val="22"/>
                                <w14:ligatures w14:val="standardContextual"/>
                              </w:rPr>
                              <w:t>Loewen, Arianna</w:t>
                            </w:r>
                            <w:r w:rsidRPr="00E151AE">
                              <w:rPr>
                                <w:rFonts w:ascii="Arial" w:hAnsi="Arial" w:cs="Arial"/>
                                <w:noProof/>
                                <w:kern w:val="2"/>
                                <w:szCs w:val="22"/>
                                <w14:ligatures w14:val="standardContextual"/>
                              </w:rPr>
                              <w:tab/>
                              <w:t>16</w:t>
                            </w:r>
                          </w:p>
                          <w:p w14:paraId="5ED1F4B6" w14:textId="77777777" w:rsidR="00E151AE" w:rsidRPr="00E151AE" w:rsidRDefault="00E151AE" w:rsidP="00C20192">
                            <w:pPr>
                              <w:tabs>
                                <w:tab w:val="right" w:pos="4320"/>
                              </w:tabs>
                              <w:spacing w:line="276" w:lineRule="auto"/>
                              <w:rPr>
                                <w:rFonts w:ascii="Arial" w:hAnsi="Arial" w:cs="Arial"/>
                                <w:noProof/>
                                <w:kern w:val="2"/>
                                <w:szCs w:val="22"/>
                                <w14:ligatures w14:val="standardContextual"/>
                              </w:rPr>
                            </w:pPr>
                            <w:r w:rsidRPr="00E151AE">
                              <w:rPr>
                                <w:rFonts w:ascii="Arial" w:hAnsi="Arial" w:cs="Arial"/>
                                <w:noProof/>
                                <w:kern w:val="2"/>
                                <w:szCs w:val="22"/>
                                <w14:ligatures w14:val="standardContextual"/>
                              </w:rPr>
                              <w:t>Lord, Kristin O.</w:t>
                            </w:r>
                            <w:r w:rsidRPr="00E151AE">
                              <w:rPr>
                                <w:rFonts w:ascii="Arial" w:hAnsi="Arial" w:cs="Arial"/>
                                <w:noProof/>
                                <w:kern w:val="2"/>
                                <w:szCs w:val="22"/>
                                <w14:ligatures w14:val="standardContextual"/>
                              </w:rPr>
                              <w:tab/>
                              <w:t>15</w:t>
                            </w:r>
                          </w:p>
                          <w:p w14:paraId="723AE78C" w14:textId="77777777" w:rsidR="00E151AE" w:rsidRPr="00E151AE" w:rsidRDefault="00E151AE" w:rsidP="00C20192">
                            <w:pPr>
                              <w:tabs>
                                <w:tab w:val="right" w:pos="4320"/>
                              </w:tabs>
                              <w:spacing w:line="276" w:lineRule="auto"/>
                              <w:rPr>
                                <w:rFonts w:ascii="Arial" w:hAnsi="Arial" w:cs="Arial"/>
                                <w:noProof/>
                                <w:kern w:val="2"/>
                                <w:szCs w:val="22"/>
                                <w14:ligatures w14:val="standardContextual"/>
                              </w:rPr>
                            </w:pPr>
                            <w:r w:rsidRPr="00E151AE">
                              <w:rPr>
                                <w:rFonts w:ascii="Arial" w:hAnsi="Arial" w:cs="Arial"/>
                                <w:noProof/>
                                <w:kern w:val="2"/>
                                <w:szCs w:val="22"/>
                                <w14:ligatures w14:val="standardContextual"/>
                              </w:rPr>
                              <w:t>Loyd, Estill</w:t>
                            </w:r>
                            <w:r w:rsidRPr="00E151AE">
                              <w:rPr>
                                <w:rFonts w:ascii="Arial" w:hAnsi="Arial" w:cs="Arial"/>
                                <w:noProof/>
                                <w:kern w:val="2"/>
                                <w:szCs w:val="22"/>
                                <w14:ligatures w14:val="standardContextual"/>
                              </w:rPr>
                              <w:tab/>
                              <w:t>30</w:t>
                            </w:r>
                          </w:p>
                          <w:p w14:paraId="58D1CDC9" w14:textId="77777777" w:rsidR="00E151AE" w:rsidRPr="00E151AE" w:rsidRDefault="00E151AE" w:rsidP="00C20192">
                            <w:pPr>
                              <w:tabs>
                                <w:tab w:val="right" w:pos="4320"/>
                              </w:tabs>
                              <w:spacing w:line="276" w:lineRule="auto"/>
                              <w:rPr>
                                <w:rFonts w:ascii="Arial" w:hAnsi="Arial" w:cs="Arial"/>
                                <w:noProof/>
                                <w:kern w:val="2"/>
                                <w:szCs w:val="22"/>
                                <w14:ligatures w14:val="standardContextual"/>
                              </w:rPr>
                            </w:pPr>
                            <w:r w:rsidRPr="00E151AE">
                              <w:rPr>
                                <w:rFonts w:ascii="Arial" w:hAnsi="Arial" w:cs="Arial"/>
                                <w:noProof/>
                                <w:kern w:val="2"/>
                                <w:szCs w:val="22"/>
                                <w14:ligatures w14:val="standardContextual"/>
                              </w:rPr>
                              <w:t>Luke, Trevor</w:t>
                            </w:r>
                            <w:r w:rsidRPr="00E151AE">
                              <w:rPr>
                                <w:rFonts w:ascii="Arial" w:hAnsi="Arial" w:cs="Arial"/>
                                <w:noProof/>
                                <w:kern w:val="2"/>
                                <w:szCs w:val="22"/>
                                <w14:ligatures w14:val="standardContextual"/>
                              </w:rPr>
                              <w:tab/>
                              <w:t>10, 28</w:t>
                            </w:r>
                          </w:p>
                          <w:p w14:paraId="03D06F77" w14:textId="77777777" w:rsidR="00E151AE" w:rsidRPr="00E151AE" w:rsidRDefault="00E151AE" w:rsidP="00C20192">
                            <w:pPr>
                              <w:tabs>
                                <w:tab w:val="right" w:pos="4320"/>
                              </w:tabs>
                              <w:spacing w:line="276" w:lineRule="auto"/>
                              <w:rPr>
                                <w:rFonts w:ascii="Arial" w:hAnsi="Arial" w:cs="Arial"/>
                                <w:noProof/>
                                <w:kern w:val="2"/>
                                <w:szCs w:val="22"/>
                                <w14:ligatures w14:val="standardContextual"/>
                              </w:rPr>
                            </w:pPr>
                            <w:r w:rsidRPr="00E151AE">
                              <w:rPr>
                                <w:rFonts w:ascii="Arial" w:hAnsi="Arial" w:cs="Arial"/>
                                <w:noProof/>
                                <w:kern w:val="2"/>
                                <w:szCs w:val="22"/>
                                <w14:ligatures w14:val="standardContextual"/>
                              </w:rPr>
                              <w:t>Lusnia, Susann</w:t>
                            </w:r>
                            <w:r w:rsidRPr="00E151AE">
                              <w:rPr>
                                <w:rFonts w:ascii="Arial" w:hAnsi="Arial" w:cs="Arial"/>
                                <w:noProof/>
                                <w:kern w:val="2"/>
                                <w:szCs w:val="22"/>
                                <w14:ligatures w14:val="standardContextual"/>
                              </w:rPr>
                              <w:tab/>
                              <w:t>7, 23</w:t>
                            </w:r>
                          </w:p>
                          <w:p w14:paraId="6E50DABB" w14:textId="77777777" w:rsidR="00E151AE" w:rsidRPr="00E151AE" w:rsidRDefault="00E151AE" w:rsidP="00C20192">
                            <w:pPr>
                              <w:tabs>
                                <w:tab w:val="right" w:pos="4320"/>
                              </w:tabs>
                              <w:spacing w:line="276" w:lineRule="auto"/>
                              <w:rPr>
                                <w:rFonts w:ascii="Arial" w:hAnsi="Arial" w:cs="Arial"/>
                                <w:noProof/>
                                <w:kern w:val="2"/>
                                <w:szCs w:val="22"/>
                                <w14:ligatures w14:val="standardContextual"/>
                              </w:rPr>
                            </w:pPr>
                            <w:r w:rsidRPr="00E151AE">
                              <w:rPr>
                                <w:rFonts w:ascii="Arial" w:hAnsi="Arial" w:cs="Arial"/>
                                <w:noProof/>
                                <w:kern w:val="2"/>
                                <w:szCs w:val="22"/>
                                <w14:ligatures w14:val="standardContextual"/>
                              </w:rPr>
                              <w:t>Lye, Suzanne</w:t>
                            </w:r>
                            <w:r w:rsidRPr="00E151AE">
                              <w:rPr>
                                <w:rFonts w:ascii="Arial" w:hAnsi="Arial" w:cs="Arial"/>
                                <w:noProof/>
                                <w:kern w:val="2"/>
                                <w:szCs w:val="22"/>
                                <w14:ligatures w14:val="standardContextual"/>
                              </w:rPr>
                              <w:tab/>
                              <w:t>11, 23</w:t>
                            </w:r>
                          </w:p>
                          <w:p w14:paraId="11667292" w14:textId="2EE4221C" w:rsidR="00CF29B1" w:rsidRDefault="00E151AE" w:rsidP="00C20192">
                            <w:pPr>
                              <w:tabs>
                                <w:tab w:val="right" w:pos="4320"/>
                              </w:tabs>
                              <w:spacing w:line="276" w:lineRule="auto"/>
                            </w:pPr>
                            <w:r w:rsidRPr="00E151AE">
                              <w:rPr>
                                <w:rFonts w:ascii="Arial" w:hAnsi="Arial" w:cs="Arial"/>
                                <w:noProof/>
                                <w:kern w:val="2"/>
                                <w:szCs w:val="22"/>
                                <w14:ligatures w14:val="standardContextual"/>
                              </w:rPr>
                              <w:t>Lynch, Madeleine</w:t>
                            </w:r>
                            <w:r w:rsidRPr="00E151AE">
                              <w:rPr>
                                <w:rFonts w:ascii="Arial" w:hAnsi="Arial" w:cs="Arial"/>
                                <w:noProof/>
                                <w:kern w:val="2"/>
                                <w:szCs w:val="22"/>
                                <w14:ligatures w14:val="standardContextual"/>
                              </w:rPr>
                              <w:tab/>
                              <w:t>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DCC65CE" id="_x0000_s1102" type="#_x0000_t202" style="position:absolute;margin-left:324.4pt;margin-top:0;width:268.35pt;height:665.75pt;z-index:251658268;visibility:visible;mso-wrap-style:square;mso-width-percent:0;mso-height-percent:0;mso-wrap-distance-left:9pt;mso-wrap-distance-top:3.6pt;mso-wrap-distance-right:9pt;mso-wrap-distance-bottom:3.6pt;mso-position-horizontal:absolute;mso-position-horizontal-relative:page;mso-position-vertical:top;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Qr6U/QEAANYDAAAOAAAAZHJzL2Uyb0RvYy54bWysU11v2yAUfZ+0/4B4X+y49pZacaquXadJ&#10;3YfU7gcQjGM04DIgsbNf3wt202h9m+YHBFzfc+8597C+GrUiB+G8BNPQ5SKnRBgOrTS7hv58vHu3&#10;osQHZlqmwIiGHoWnV5u3b9aDrUUBPahWOIIgxteDbWgfgq2zzPNeaOYXYIXBYAdOs4BHt8taxwZE&#10;1yor8vx9NoBrrQMuvMfb2ylINwm/6wQP37vOi0BUQ7G3kFaX1m1cs82a1TvHbC/53Ab7hy40kwaL&#10;nqBuWWBk7+QrKC25Aw9dWHDQGXSd5CJxQDbL/C82Dz2zInFBcbw9yeT/Hyz/dniwPxwJ40cYcYCJ&#10;hLf3wH95YuCmZ2Ynrp2DoResxcLLKFk2WF/PqVFqX/sIsh2+QotDZvsACWjsnI6qIE+C6DiA40l0&#10;MQbC8fKizFd5WVHCMbYqq6q4mGqw+jndOh8+C9AkbhrqcKoJnh3ufYjtsPr5l1jNwJ1UKk1WGTI0&#10;9LIqqpRwFtEyoPGU1Fg0j99khcjyk2lTcmBSTXssoMxMOzKdOIdxOxLZIoUiJkcZttAeUQgHk9Hw&#10;YeCmB/eHkgFN1lD/e8+coER9MSjm5bIsoyvToaw+FHhw55HteYQZjlANDZRM25uQnDxxvkbRO5nk&#10;eOlk7hnNk1SajR7deX5Of708x80TAAAA//8DAFBLAwQUAAYACAAAACEA0IenE94AAAAKAQAADwAA&#10;AGRycy9kb3ducmV2LnhtbEyPwU7DMBBE70j8g7VI3KidtqlCiFNVIK4g2oLEzY23SUS8jmK3CX/P&#10;9kRvs5rVzJtiPblOnHEIrScNyUyBQKq8banWsN+9PmQgQjRkTecJNfxigHV5e1OY3PqRPvC8jbXg&#10;EAq50dDE2OdShqpBZ8LM90jsHf3gTORzqKUdzMjhrpNzpVbSmZa4oTE9PjdY/WxPTsPn2/H7a6ne&#10;6xeX9qOflCT3KLW+v5s2TyAiTvH/GS74jA4lMx38iWwQnYbVMmP0qIEXXewkS1MQB1aLRZKCLAt5&#10;PaH8AwAA//8DAFBLAQItABQABgAIAAAAIQC2gziS/gAAAOEBAAATAAAAAAAAAAAAAAAAAAAAAABb&#10;Q29udGVudF9UeXBlc10ueG1sUEsBAi0AFAAGAAgAAAAhADj9If/WAAAAlAEAAAsAAAAAAAAAAAAA&#10;AAAALwEAAF9yZWxzLy5yZWxzUEsBAi0AFAAGAAgAAAAhAE9CvpT9AQAA1gMAAA4AAAAAAAAAAAAA&#10;AAAALgIAAGRycy9lMm9Eb2MueG1sUEsBAi0AFAAGAAgAAAAhANCHpxPeAAAACgEAAA8AAAAAAAAA&#10;AAAAAAAAVwQAAGRycy9kb3ducmV2LnhtbFBLBQYAAAAABAAEAPMAAABiBQAAAAA=&#10;" filled="f" stroked="f">
                <v:textbox>
                  <w:txbxContent>
                    <w:p w14:paraId="3C9196D6" w14:textId="77777777" w:rsidR="00E151AE" w:rsidRPr="00E151AE" w:rsidRDefault="00E151AE" w:rsidP="00C20192">
                      <w:pPr>
                        <w:tabs>
                          <w:tab w:val="right" w:pos="4320"/>
                        </w:tabs>
                        <w:spacing w:line="276" w:lineRule="auto"/>
                        <w:rPr>
                          <w:rFonts w:ascii="Arial" w:hAnsi="Arial" w:cs="Arial"/>
                          <w:noProof/>
                          <w:kern w:val="2"/>
                          <w:szCs w:val="22"/>
                          <w14:ligatures w14:val="standardContextual"/>
                        </w:rPr>
                      </w:pPr>
                      <w:r w:rsidRPr="00E151AE">
                        <w:rPr>
                          <w:rFonts w:ascii="Arial" w:hAnsi="Arial" w:cs="Arial"/>
                          <w:noProof/>
                          <w:kern w:val="2"/>
                          <w:szCs w:val="22"/>
                          <w14:ligatures w14:val="standardContextual"/>
                        </w:rPr>
                        <w:t>Jones, Kai L.</w:t>
                      </w:r>
                      <w:r w:rsidRPr="00E151AE">
                        <w:rPr>
                          <w:rFonts w:ascii="Arial" w:hAnsi="Arial" w:cs="Arial"/>
                          <w:noProof/>
                          <w:kern w:val="2"/>
                          <w:szCs w:val="22"/>
                          <w14:ligatures w14:val="standardContextual"/>
                        </w:rPr>
                        <w:tab/>
                        <w:t>11</w:t>
                      </w:r>
                    </w:p>
                    <w:p w14:paraId="38545726" w14:textId="77777777" w:rsidR="00E151AE" w:rsidRPr="00E151AE" w:rsidRDefault="00E151AE" w:rsidP="00C20192">
                      <w:pPr>
                        <w:tabs>
                          <w:tab w:val="right" w:pos="4320"/>
                        </w:tabs>
                        <w:spacing w:line="276" w:lineRule="auto"/>
                        <w:rPr>
                          <w:rFonts w:ascii="Arial" w:hAnsi="Arial" w:cs="Arial"/>
                          <w:noProof/>
                          <w:kern w:val="2"/>
                          <w:szCs w:val="22"/>
                          <w14:ligatures w14:val="standardContextual"/>
                        </w:rPr>
                      </w:pPr>
                      <w:r w:rsidRPr="00E151AE">
                        <w:rPr>
                          <w:rFonts w:ascii="Arial" w:hAnsi="Arial" w:cs="Arial"/>
                          <w:noProof/>
                          <w:kern w:val="2"/>
                          <w:szCs w:val="22"/>
                          <w14:ligatures w14:val="standardContextual"/>
                        </w:rPr>
                        <w:t>Jones, Madeline</w:t>
                      </w:r>
                      <w:r w:rsidRPr="00E151AE">
                        <w:rPr>
                          <w:rFonts w:ascii="Arial" w:hAnsi="Arial" w:cs="Arial"/>
                          <w:noProof/>
                          <w:kern w:val="2"/>
                          <w:szCs w:val="22"/>
                          <w14:ligatures w14:val="standardContextual"/>
                        </w:rPr>
                        <w:tab/>
                        <w:t>21</w:t>
                      </w:r>
                    </w:p>
                    <w:p w14:paraId="16A02A9E" w14:textId="77777777" w:rsidR="00E151AE" w:rsidRPr="00E151AE" w:rsidRDefault="00E151AE" w:rsidP="00C20192">
                      <w:pPr>
                        <w:tabs>
                          <w:tab w:val="right" w:pos="4320"/>
                        </w:tabs>
                        <w:spacing w:line="276" w:lineRule="auto"/>
                        <w:rPr>
                          <w:rFonts w:ascii="Arial" w:hAnsi="Arial" w:cs="Arial"/>
                          <w:noProof/>
                          <w:kern w:val="2"/>
                          <w:szCs w:val="22"/>
                          <w14:ligatures w14:val="standardContextual"/>
                        </w:rPr>
                      </w:pPr>
                      <w:r w:rsidRPr="00E151AE">
                        <w:rPr>
                          <w:rFonts w:ascii="Arial" w:hAnsi="Arial" w:cs="Arial"/>
                          <w:noProof/>
                          <w:kern w:val="2"/>
                          <w:szCs w:val="22"/>
                          <w14:ligatures w14:val="standardContextual"/>
                        </w:rPr>
                        <w:t>Joyce, Lillian</w:t>
                      </w:r>
                      <w:r w:rsidRPr="00E151AE">
                        <w:rPr>
                          <w:rFonts w:ascii="Arial" w:hAnsi="Arial" w:cs="Arial"/>
                          <w:noProof/>
                          <w:kern w:val="2"/>
                          <w:szCs w:val="22"/>
                          <w14:ligatures w14:val="standardContextual"/>
                        </w:rPr>
                        <w:tab/>
                        <w:t>29</w:t>
                      </w:r>
                    </w:p>
                    <w:p w14:paraId="198FB2C3" w14:textId="77777777" w:rsidR="00E151AE" w:rsidRPr="00E151AE" w:rsidRDefault="00E151AE" w:rsidP="00C20192">
                      <w:pPr>
                        <w:tabs>
                          <w:tab w:val="right" w:pos="4320"/>
                        </w:tabs>
                        <w:spacing w:line="276" w:lineRule="auto"/>
                        <w:rPr>
                          <w:rFonts w:ascii="Arial" w:hAnsi="Arial" w:cs="Arial"/>
                          <w:noProof/>
                          <w:kern w:val="2"/>
                          <w:szCs w:val="22"/>
                          <w14:ligatures w14:val="standardContextual"/>
                        </w:rPr>
                      </w:pPr>
                      <w:r w:rsidRPr="00E151AE">
                        <w:rPr>
                          <w:rFonts w:ascii="Arial" w:hAnsi="Arial" w:cs="Arial"/>
                          <w:noProof/>
                          <w:kern w:val="2"/>
                          <w:szCs w:val="22"/>
                          <w14:ligatures w14:val="standardContextual"/>
                        </w:rPr>
                        <w:t>Kamens, Bayla</w:t>
                      </w:r>
                      <w:r w:rsidRPr="00E151AE">
                        <w:rPr>
                          <w:rFonts w:ascii="Arial" w:hAnsi="Arial" w:cs="Arial"/>
                          <w:noProof/>
                          <w:kern w:val="2"/>
                          <w:szCs w:val="22"/>
                          <w14:ligatures w14:val="standardContextual"/>
                        </w:rPr>
                        <w:tab/>
                        <w:t>5</w:t>
                      </w:r>
                    </w:p>
                    <w:p w14:paraId="38C9A1A1" w14:textId="77777777" w:rsidR="00E151AE" w:rsidRPr="00E151AE" w:rsidRDefault="00E151AE" w:rsidP="00C20192">
                      <w:pPr>
                        <w:tabs>
                          <w:tab w:val="right" w:pos="4320"/>
                        </w:tabs>
                        <w:spacing w:line="276" w:lineRule="auto"/>
                        <w:rPr>
                          <w:rFonts w:ascii="Arial" w:hAnsi="Arial" w:cs="Arial"/>
                          <w:noProof/>
                          <w:kern w:val="2"/>
                          <w:szCs w:val="22"/>
                          <w14:ligatures w14:val="standardContextual"/>
                        </w:rPr>
                      </w:pPr>
                      <w:r w:rsidRPr="00E151AE">
                        <w:rPr>
                          <w:rFonts w:ascii="Arial" w:hAnsi="Arial" w:cs="Arial"/>
                          <w:noProof/>
                          <w:kern w:val="2"/>
                          <w:szCs w:val="22"/>
                          <w14:ligatures w14:val="standardContextual"/>
                        </w:rPr>
                        <w:t>Kannan, Sashini</w:t>
                      </w:r>
                      <w:r w:rsidRPr="00E151AE">
                        <w:rPr>
                          <w:rFonts w:ascii="Arial" w:hAnsi="Arial" w:cs="Arial"/>
                          <w:noProof/>
                          <w:kern w:val="2"/>
                          <w:szCs w:val="22"/>
                          <w14:ligatures w14:val="standardContextual"/>
                        </w:rPr>
                        <w:tab/>
                        <w:t>21</w:t>
                      </w:r>
                    </w:p>
                    <w:p w14:paraId="2A4A7F92" w14:textId="77777777" w:rsidR="00E151AE" w:rsidRPr="00E151AE" w:rsidRDefault="00E151AE" w:rsidP="00C20192">
                      <w:pPr>
                        <w:tabs>
                          <w:tab w:val="right" w:pos="4320"/>
                        </w:tabs>
                        <w:spacing w:line="276" w:lineRule="auto"/>
                        <w:rPr>
                          <w:rFonts w:ascii="Arial" w:hAnsi="Arial" w:cs="Arial"/>
                          <w:noProof/>
                          <w:kern w:val="2"/>
                          <w:szCs w:val="22"/>
                          <w14:ligatures w14:val="standardContextual"/>
                        </w:rPr>
                      </w:pPr>
                      <w:r w:rsidRPr="00E151AE">
                        <w:rPr>
                          <w:rFonts w:ascii="Arial" w:hAnsi="Arial" w:cs="Arial"/>
                          <w:noProof/>
                          <w:kern w:val="2"/>
                          <w:szCs w:val="22"/>
                          <w14:ligatures w14:val="standardContextual"/>
                        </w:rPr>
                        <w:t>Kapparis, Konstantinos</w:t>
                      </w:r>
                      <w:r w:rsidRPr="00E151AE">
                        <w:rPr>
                          <w:rFonts w:ascii="Arial" w:hAnsi="Arial" w:cs="Arial"/>
                          <w:noProof/>
                          <w:kern w:val="2"/>
                          <w:szCs w:val="22"/>
                          <w14:ligatures w14:val="standardContextual"/>
                        </w:rPr>
                        <w:tab/>
                        <w:t>12</w:t>
                      </w:r>
                    </w:p>
                    <w:p w14:paraId="070CD4F7" w14:textId="77777777" w:rsidR="00E151AE" w:rsidRPr="00E151AE" w:rsidRDefault="00E151AE" w:rsidP="00C20192">
                      <w:pPr>
                        <w:tabs>
                          <w:tab w:val="right" w:pos="4320"/>
                        </w:tabs>
                        <w:spacing w:line="276" w:lineRule="auto"/>
                        <w:rPr>
                          <w:rFonts w:ascii="Arial" w:hAnsi="Arial" w:cs="Arial"/>
                          <w:noProof/>
                          <w:kern w:val="2"/>
                          <w:szCs w:val="22"/>
                          <w14:ligatures w14:val="standardContextual"/>
                        </w:rPr>
                      </w:pPr>
                      <w:r w:rsidRPr="00E151AE">
                        <w:rPr>
                          <w:rFonts w:ascii="Arial" w:hAnsi="Arial" w:cs="Arial"/>
                          <w:noProof/>
                          <w:kern w:val="2"/>
                          <w:szCs w:val="22"/>
                          <w14:ligatures w14:val="standardContextual"/>
                        </w:rPr>
                        <w:t>Karanika, Andromache</w:t>
                      </w:r>
                      <w:r w:rsidRPr="00E151AE">
                        <w:rPr>
                          <w:rFonts w:ascii="Arial" w:hAnsi="Arial" w:cs="Arial"/>
                          <w:noProof/>
                          <w:kern w:val="2"/>
                          <w:szCs w:val="22"/>
                          <w14:ligatures w14:val="standardContextual"/>
                        </w:rPr>
                        <w:tab/>
                        <w:t>16, 21</w:t>
                      </w:r>
                    </w:p>
                    <w:p w14:paraId="1252C1CE" w14:textId="77777777" w:rsidR="00E151AE" w:rsidRPr="00E151AE" w:rsidRDefault="00E151AE" w:rsidP="00C20192">
                      <w:pPr>
                        <w:tabs>
                          <w:tab w:val="right" w:pos="4320"/>
                        </w:tabs>
                        <w:spacing w:line="276" w:lineRule="auto"/>
                        <w:rPr>
                          <w:rFonts w:ascii="Arial" w:hAnsi="Arial" w:cs="Arial"/>
                          <w:noProof/>
                          <w:kern w:val="2"/>
                          <w:szCs w:val="22"/>
                          <w14:ligatures w14:val="standardContextual"/>
                        </w:rPr>
                      </w:pPr>
                      <w:r w:rsidRPr="00E151AE">
                        <w:rPr>
                          <w:rFonts w:ascii="Arial" w:hAnsi="Arial" w:cs="Arial"/>
                          <w:noProof/>
                          <w:kern w:val="2"/>
                          <w:szCs w:val="22"/>
                          <w14:ligatures w14:val="standardContextual"/>
                        </w:rPr>
                        <w:t>Karas, Allannah</w:t>
                      </w:r>
                      <w:r w:rsidRPr="00E151AE">
                        <w:rPr>
                          <w:rFonts w:ascii="Arial" w:hAnsi="Arial" w:cs="Arial"/>
                          <w:noProof/>
                          <w:kern w:val="2"/>
                          <w:szCs w:val="22"/>
                          <w14:ligatures w14:val="standardContextual"/>
                        </w:rPr>
                        <w:tab/>
                        <w:t>10, 20</w:t>
                      </w:r>
                    </w:p>
                    <w:p w14:paraId="0BE1A68C" w14:textId="77777777" w:rsidR="00E151AE" w:rsidRPr="00E151AE" w:rsidRDefault="00E151AE" w:rsidP="00C20192">
                      <w:pPr>
                        <w:tabs>
                          <w:tab w:val="right" w:pos="4320"/>
                        </w:tabs>
                        <w:spacing w:line="276" w:lineRule="auto"/>
                        <w:rPr>
                          <w:rFonts w:ascii="Arial" w:hAnsi="Arial" w:cs="Arial"/>
                          <w:noProof/>
                          <w:kern w:val="2"/>
                          <w:szCs w:val="22"/>
                          <w14:ligatures w14:val="standardContextual"/>
                        </w:rPr>
                      </w:pPr>
                      <w:r w:rsidRPr="00E151AE">
                        <w:rPr>
                          <w:rFonts w:ascii="Arial" w:hAnsi="Arial" w:cs="Arial"/>
                          <w:noProof/>
                          <w:kern w:val="2"/>
                          <w:szCs w:val="22"/>
                          <w14:ligatures w14:val="standardContextual"/>
                        </w:rPr>
                        <w:t>Kavanagh, Madelyn</w:t>
                      </w:r>
                      <w:r w:rsidRPr="00E151AE">
                        <w:rPr>
                          <w:rFonts w:ascii="Arial" w:hAnsi="Arial" w:cs="Arial"/>
                          <w:noProof/>
                          <w:kern w:val="2"/>
                          <w:szCs w:val="22"/>
                          <w14:ligatures w14:val="standardContextual"/>
                        </w:rPr>
                        <w:tab/>
                        <w:t>9</w:t>
                      </w:r>
                    </w:p>
                    <w:p w14:paraId="6ABF10DD" w14:textId="77777777" w:rsidR="00E151AE" w:rsidRPr="00E151AE" w:rsidRDefault="00E151AE" w:rsidP="00C20192">
                      <w:pPr>
                        <w:tabs>
                          <w:tab w:val="right" w:pos="4320"/>
                        </w:tabs>
                        <w:spacing w:line="276" w:lineRule="auto"/>
                        <w:rPr>
                          <w:rFonts w:ascii="Arial" w:hAnsi="Arial" w:cs="Arial"/>
                          <w:noProof/>
                          <w:kern w:val="2"/>
                          <w:szCs w:val="22"/>
                          <w14:ligatures w14:val="standardContextual"/>
                        </w:rPr>
                      </w:pPr>
                      <w:r w:rsidRPr="00E151AE">
                        <w:rPr>
                          <w:rFonts w:ascii="Arial" w:hAnsi="Arial" w:cs="Arial"/>
                          <w:noProof/>
                          <w:kern w:val="2"/>
                          <w:szCs w:val="22"/>
                          <w14:ligatures w14:val="standardContextual"/>
                        </w:rPr>
                        <w:t>Keeline, Tom</w:t>
                      </w:r>
                      <w:r w:rsidRPr="00E151AE">
                        <w:rPr>
                          <w:rFonts w:ascii="Arial" w:hAnsi="Arial" w:cs="Arial"/>
                          <w:noProof/>
                          <w:kern w:val="2"/>
                          <w:szCs w:val="22"/>
                          <w14:ligatures w14:val="standardContextual"/>
                        </w:rPr>
                        <w:tab/>
                        <w:t>6</w:t>
                      </w:r>
                    </w:p>
                    <w:p w14:paraId="3EF6DD7B" w14:textId="77777777" w:rsidR="00E151AE" w:rsidRPr="00E151AE" w:rsidRDefault="00E151AE" w:rsidP="00C20192">
                      <w:pPr>
                        <w:tabs>
                          <w:tab w:val="right" w:pos="4320"/>
                        </w:tabs>
                        <w:spacing w:line="276" w:lineRule="auto"/>
                        <w:rPr>
                          <w:rFonts w:ascii="Arial" w:hAnsi="Arial" w:cs="Arial"/>
                          <w:noProof/>
                          <w:kern w:val="2"/>
                          <w:szCs w:val="22"/>
                          <w14:ligatures w14:val="standardContextual"/>
                        </w:rPr>
                      </w:pPr>
                      <w:r w:rsidRPr="00E151AE">
                        <w:rPr>
                          <w:rFonts w:ascii="Arial" w:hAnsi="Arial" w:cs="Arial"/>
                          <w:noProof/>
                          <w:kern w:val="2"/>
                          <w:szCs w:val="22"/>
                          <w14:ligatures w14:val="standardContextual"/>
                        </w:rPr>
                        <w:t>Keith, Sarah</w:t>
                      </w:r>
                      <w:r w:rsidRPr="00E151AE">
                        <w:rPr>
                          <w:rFonts w:ascii="Arial" w:hAnsi="Arial" w:cs="Arial"/>
                          <w:noProof/>
                          <w:kern w:val="2"/>
                          <w:szCs w:val="22"/>
                          <w14:ligatures w14:val="standardContextual"/>
                        </w:rPr>
                        <w:tab/>
                        <w:t>8, 13</w:t>
                      </w:r>
                    </w:p>
                    <w:p w14:paraId="1F9B8071" w14:textId="77777777" w:rsidR="00E151AE" w:rsidRPr="00E151AE" w:rsidRDefault="00E151AE" w:rsidP="00C20192">
                      <w:pPr>
                        <w:tabs>
                          <w:tab w:val="right" w:pos="4320"/>
                        </w:tabs>
                        <w:spacing w:line="276" w:lineRule="auto"/>
                        <w:rPr>
                          <w:rFonts w:ascii="Arial" w:hAnsi="Arial" w:cs="Arial"/>
                          <w:noProof/>
                          <w:kern w:val="2"/>
                          <w:szCs w:val="22"/>
                          <w14:ligatures w14:val="standardContextual"/>
                        </w:rPr>
                      </w:pPr>
                      <w:r w:rsidRPr="00E151AE">
                        <w:rPr>
                          <w:rFonts w:ascii="Arial" w:hAnsi="Arial" w:cs="Arial"/>
                          <w:noProof/>
                          <w:kern w:val="2"/>
                          <w:szCs w:val="22"/>
                          <w14:ligatures w14:val="standardContextual"/>
                        </w:rPr>
                        <w:t>Kershner, Stephen M.</w:t>
                      </w:r>
                      <w:r w:rsidRPr="00E151AE">
                        <w:rPr>
                          <w:rFonts w:ascii="Arial" w:hAnsi="Arial" w:cs="Arial"/>
                          <w:noProof/>
                          <w:kern w:val="2"/>
                          <w:szCs w:val="22"/>
                          <w14:ligatures w14:val="standardContextual"/>
                        </w:rPr>
                        <w:tab/>
                        <w:t>9</w:t>
                      </w:r>
                    </w:p>
                    <w:p w14:paraId="2B9B30D7" w14:textId="77777777" w:rsidR="00E151AE" w:rsidRPr="00E151AE" w:rsidRDefault="00E151AE" w:rsidP="00C20192">
                      <w:pPr>
                        <w:tabs>
                          <w:tab w:val="right" w:pos="4320"/>
                        </w:tabs>
                        <w:spacing w:line="276" w:lineRule="auto"/>
                        <w:rPr>
                          <w:rFonts w:ascii="Arial" w:hAnsi="Arial" w:cs="Arial"/>
                          <w:noProof/>
                          <w:kern w:val="2"/>
                          <w:szCs w:val="22"/>
                          <w14:ligatures w14:val="standardContextual"/>
                        </w:rPr>
                      </w:pPr>
                      <w:r w:rsidRPr="00E151AE">
                        <w:rPr>
                          <w:rFonts w:ascii="Arial" w:hAnsi="Arial" w:cs="Arial"/>
                          <w:noProof/>
                          <w:kern w:val="2"/>
                          <w:szCs w:val="22"/>
                          <w14:ligatures w14:val="standardContextual"/>
                        </w:rPr>
                        <w:t>Kim, Eunice</w:t>
                      </w:r>
                      <w:r w:rsidRPr="00E151AE">
                        <w:rPr>
                          <w:rFonts w:ascii="Arial" w:hAnsi="Arial" w:cs="Arial"/>
                          <w:noProof/>
                          <w:kern w:val="2"/>
                          <w:szCs w:val="22"/>
                          <w14:ligatures w14:val="standardContextual"/>
                        </w:rPr>
                        <w:tab/>
                        <w:t>10</w:t>
                      </w:r>
                    </w:p>
                    <w:p w14:paraId="7BAD6E03" w14:textId="77777777" w:rsidR="00E151AE" w:rsidRPr="00E151AE" w:rsidRDefault="00E151AE" w:rsidP="00C20192">
                      <w:pPr>
                        <w:tabs>
                          <w:tab w:val="right" w:pos="4320"/>
                        </w:tabs>
                        <w:spacing w:line="276" w:lineRule="auto"/>
                        <w:rPr>
                          <w:rFonts w:ascii="Arial" w:hAnsi="Arial" w:cs="Arial"/>
                          <w:noProof/>
                          <w:kern w:val="2"/>
                          <w:szCs w:val="22"/>
                          <w14:ligatures w14:val="standardContextual"/>
                        </w:rPr>
                      </w:pPr>
                      <w:r w:rsidRPr="00E151AE">
                        <w:rPr>
                          <w:rFonts w:ascii="Arial" w:hAnsi="Arial" w:cs="Arial"/>
                          <w:noProof/>
                          <w:kern w:val="2"/>
                          <w:szCs w:val="22"/>
                          <w14:ligatures w14:val="standardContextual"/>
                        </w:rPr>
                        <w:t>Kim, Grace</w:t>
                      </w:r>
                      <w:r w:rsidRPr="00E151AE">
                        <w:rPr>
                          <w:rFonts w:ascii="Arial" w:hAnsi="Arial" w:cs="Arial"/>
                          <w:noProof/>
                          <w:kern w:val="2"/>
                          <w:szCs w:val="22"/>
                          <w14:ligatures w14:val="standardContextual"/>
                        </w:rPr>
                        <w:tab/>
                        <w:t>11</w:t>
                      </w:r>
                    </w:p>
                    <w:p w14:paraId="476254FD" w14:textId="77777777" w:rsidR="00E151AE" w:rsidRPr="00E151AE" w:rsidRDefault="00E151AE" w:rsidP="00C20192">
                      <w:pPr>
                        <w:tabs>
                          <w:tab w:val="right" w:pos="4320"/>
                        </w:tabs>
                        <w:spacing w:line="276" w:lineRule="auto"/>
                        <w:rPr>
                          <w:rFonts w:ascii="Arial" w:hAnsi="Arial" w:cs="Arial"/>
                          <w:noProof/>
                          <w:kern w:val="2"/>
                          <w:szCs w:val="22"/>
                          <w14:ligatures w14:val="standardContextual"/>
                        </w:rPr>
                      </w:pPr>
                      <w:r w:rsidRPr="00E151AE">
                        <w:rPr>
                          <w:rFonts w:ascii="Arial" w:hAnsi="Arial" w:cs="Arial"/>
                          <w:noProof/>
                          <w:kern w:val="2"/>
                          <w:szCs w:val="22"/>
                          <w14:ligatures w14:val="standardContextual"/>
                        </w:rPr>
                        <w:t>Kim, Hyeonseo</w:t>
                      </w:r>
                      <w:r w:rsidRPr="00E151AE">
                        <w:rPr>
                          <w:rFonts w:ascii="Arial" w:hAnsi="Arial" w:cs="Arial"/>
                          <w:noProof/>
                          <w:kern w:val="2"/>
                          <w:szCs w:val="22"/>
                          <w14:ligatures w14:val="standardContextual"/>
                        </w:rPr>
                        <w:tab/>
                        <w:t>6</w:t>
                      </w:r>
                    </w:p>
                    <w:p w14:paraId="226336F8" w14:textId="77777777" w:rsidR="00E151AE" w:rsidRPr="00E151AE" w:rsidRDefault="00E151AE" w:rsidP="00C20192">
                      <w:pPr>
                        <w:tabs>
                          <w:tab w:val="right" w:pos="4320"/>
                        </w:tabs>
                        <w:spacing w:line="276" w:lineRule="auto"/>
                        <w:rPr>
                          <w:rFonts w:ascii="Arial" w:hAnsi="Arial" w:cs="Arial"/>
                          <w:noProof/>
                          <w:kern w:val="2"/>
                          <w:szCs w:val="22"/>
                          <w14:ligatures w14:val="standardContextual"/>
                        </w:rPr>
                      </w:pPr>
                      <w:r w:rsidRPr="00E151AE">
                        <w:rPr>
                          <w:rFonts w:ascii="Arial" w:hAnsi="Arial" w:cs="Arial"/>
                          <w:noProof/>
                          <w:kern w:val="2"/>
                          <w:szCs w:val="22"/>
                          <w14:ligatures w14:val="standardContextual"/>
                        </w:rPr>
                        <w:t>Kindick, Sam</w:t>
                      </w:r>
                      <w:r w:rsidRPr="00E151AE">
                        <w:rPr>
                          <w:rFonts w:ascii="Arial" w:hAnsi="Arial" w:cs="Arial"/>
                          <w:noProof/>
                          <w:kern w:val="2"/>
                          <w:szCs w:val="22"/>
                          <w14:ligatures w14:val="standardContextual"/>
                        </w:rPr>
                        <w:tab/>
                        <w:t>10, 27</w:t>
                      </w:r>
                    </w:p>
                    <w:p w14:paraId="53407F64" w14:textId="77777777" w:rsidR="00E151AE" w:rsidRPr="00E151AE" w:rsidRDefault="00E151AE" w:rsidP="00C20192">
                      <w:pPr>
                        <w:tabs>
                          <w:tab w:val="right" w:pos="4320"/>
                        </w:tabs>
                        <w:spacing w:line="276" w:lineRule="auto"/>
                        <w:rPr>
                          <w:rFonts w:ascii="Arial" w:hAnsi="Arial" w:cs="Arial"/>
                          <w:noProof/>
                          <w:kern w:val="2"/>
                          <w:szCs w:val="22"/>
                          <w14:ligatures w14:val="standardContextual"/>
                        </w:rPr>
                      </w:pPr>
                      <w:r w:rsidRPr="00E151AE">
                        <w:rPr>
                          <w:rFonts w:ascii="Arial" w:hAnsi="Arial" w:cs="Arial"/>
                          <w:noProof/>
                          <w:kern w:val="2"/>
                          <w:szCs w:val="22"/>
                          <w14:ligatures w14:val="standardContextual"/>
                        </w:rPr>
                        <w:t>King, Christopher D.</w:t>
                      </w:r>
                      <w:r w:rsidRPr="00E151AE">
                        <w:rPr>
                          <w:rFonts w:ascii="Arial" w:hAnsi="Arial" w:cs="Arial"/>
                          <w:noProof/>
                          <w:kern w:val="2"/>
                          <w:szCs w:val="22"/>
                          <w14:ligatures w14:val="standardContextual"/>
                        </w:rPr>
                        <w:tab/>
                        <w:t>24</w:t>
                      </w:r>
                    </w:p>
                    <w:p w14:paraId="6C63FB1D" w14:textId="77777777" w:rsidR="00E151AE" w:rsidRPr="00E151AE" w:rsidRDefault="00E151AE" w:rsidP="00C20192">
                      <w:pPr>
                        <w:tabs>
                          <w:tab w:val="right" w:pos="4320"/>
                        </w:tabs>
                        <w:spacing w:line="276" w:lineRule="auto"/>
                        <w:rPr>
                          <w:rFonts w:ascii="Arial" w:hAnsi="Arial" w:cs="Arial"/>
                          <w:noProof/>
                          <w:kern w:val="2"/>
                          <w:szCs w:val="22"/>
                          <w14:ligatures w14:val="standardContextual"/>
                        </w:rPr>
                      </w:pPr>
                      <w:r w:rsidRPr="00E151AE">
                        <w:rPr>
                          <w:rFonts w:ascii="Arial" w:hAnsi="Arial" w:cs="Arial"/>
                          <w:noProof/>
                          <w:kern w:val="2"/>
                          <w:szCs w:val="22"/>
                          <w14:ligatures w14:val="standardContextual"/>
                        </w:rPr>
                        <w:t>King, Sophie</w:t>
                      </w:r>
                      <w:r w:rsidRPr="00E151AE">
                        <w:rPr>
                          <w:rFonts w:ascii="Arial" w:hAnsi="Arial" w:cs="Arial"/>
                          <w:noProof/>
                          <w:kern w:val="2"/>
                          <w:szCs w:val="22"/>
                          <w14:ligatures w14:val="standardContextual"/>
                        </w:rPr>
                        <w:tab/>
                        <w:t>21</w:t>
                      </w:r>
                    </w:p>
                    <w:p w14:paraId="52A574EE" w14:textId="77777777" w:rsidR="00E151AE" w:rsidRPr="00E151AE" w:rsidRDefault="00E151AE" w:rsidP="00C20192">
                      <w:pPr>
                        <w:tabs>
                          <w:tab w:val="right" w:pos="4320"/>
                        </w:tabs>
                        <w:spacing w:line="276" w:lineRule="auto"/>
                        <w:rPr>
                          <w:rFonts w:ascii="Arial" w:hAnsi="Arial" w:cs="Arial"/>
                          <w:noProof/>
                          <w:kern w:val="2"/>
                          <w:szCs w:val="22"/>
                          <w14:ligatures w14:val="standardContextual"/>
                        </w:rPr>
                      </w:pPr>
                      <w:r w:rsidRPr="00E151AE">
                        <w:rPr>
                          <w:rFonts w:ascii="Arial" w:hAnsi="Arial" w:cs="Arial"/>
                          <w:noProof/>
                          <w:kern w:val="2"/>
                          <w:szCs w:val="22"/>
                          <w14:ligatures w14:val="standardContextual"/>
                        </w:rPr>
                        <w:t>Kogan, Gabriella</w:t>
                      </w:r>
                      <w:r w:rsidRPr="00E151AE">
                        <w:rPr>
                          <w:rFonts w:ascii="Arial" w:hAnsi="Arial" w:cs="Arial"/>
                          <w:noProof/>
                          <w:kern w:val="2"/>
                          <w:szCs w:val="22"/>
                          <w14:ligatures w14:val="standardContextual"/>
                        </w:rPr>
                        <w:tab/>
                        <w:t>30</w:t>
                      </w:r>
                    </w:p>
                    <w:p w14:paraId="3083AFCB" w14:textId="77777777" w:rsidR="00E151AE" w:rsidRPr="00E151AE" w:rsidRDefault="00E151AE" w:rsidP="00C20192">
                      <w:pPr>
                        <w:tabs>
                          <w:tab w:val="right" w:pos="4320"/>
                        </w:tabs>
                        <w:spacing w:line="276" w:lineRule="auto"/>
                        <w:rPr>
                          <w:rFonts w:ascii="Arial" w:hAnsi="Arial" w:cs="Arial"/>
                          <w:noProof/>
                          <w:kern w:val="2"/>
                          <w:szCs w:val="22"/>
                          <w14:ligatures w14:val="standardContextual"/>
                        </w:rPr>
                      </w:pPr>
                      <w:r w:rsidRPr="00E151AE">
                        <w:rPr>
                          <w:rFonts w:ascii="Arial" w:hAnsi="Arial" w:cs="Arial"/>
                          <w:noProof/>
                          <w:kern w:val="2"/>
                          <w:szCs w:val="22"/>
                          <w14:ligatures w14:val="standardContextual"/>
                        </w:rPr>
                        <w:t>Kohn, Thomas D.</w:t>
                      </w:r>
                      <w:r w:rsidRPr="00E151AE">
                        <w:rPr>
                          <w:rFonts w:ascii="Arial" w:hAnsi="Arial" w:cs="Arial"/>
                          <w:noProof/>
                          <w:kern w:val="2"/>
                          <w:szCs w:val="22"/>
                          <w14:ligatures w14:val="standardContextual"/>
                        </w:rPr>
                        <w:tab/>
                        <w:t>25</w:t>
                      </w:r>
                    </w:p>
                    <w:p w14:paraId="46FBD6B6" w14:textId="77777777" w:rsidR="00E151AE" w:rsidRPr="00E151AE" w:rsidRDefault="00E151AE" w:rsidP="00C20192">
                      <w:pPr>
                        <w:tabs>
                          <w:tab w:val="right" w:pos="4320"/>
                        </w:tabs>
                        <w:spacing w:line="276" w:lineRule="auto"/>
                        <w:rPr>
                          <w:rFonts w:ascii="Arial" w:hAnsi="Arial" w:cs="Arial"/>
                          <w:noProof/>
                          <w:kern w:val="2"/>
                          <w:szCs w:val="22"/>
                          <w14:ligatures w14:val="standardContextual"/>
                        </w:rPr>
                      </w:pPr>
                      <w:r w:rsidRPr="00E151AE">
                        <w:rPr>
                          <w:rFonts w:ascii="Arial" w:hAnsi="Arial" w:cs="Arial"/>
                          <w:noProof/>
                          <w:kern w:val="2"/>
                          <w:szCs w:val="22"/>
                          <w14:ligatures w14:val="standardContextual"/>
                        </w:rPr>
                        <w:t>Köster, Isabel</w:t>
                      </w:r>
                      <w:r w:rsidRPr="00E151AE">
                        <w:rPr>
                          <w:rFonts w:ascii="Arial" w:hAnsi="Arial" w:cs="Arial"/>
                          <w:noProof/>
                          <w:kern w:val="2"/>
                          <w:szCs w:val="22"/>
                          <w14:ligatures w14:val="standardContextual"/>
                        </w:rPr>
                        <w:tab/>
                        <w:t>24, 30</w:t>
                      </w:r>
                    </w:p>
                    <w:p w14:paraId="4668E766" w14:textId="77777777" w:rsidR="00E151AE" w:rsidRPr="00E151AE" w:rsidRDefault="00E151AE" w:rsidP="00C20192">
                      <w:pPr>
                        <w:tabs>
                          <w:tab w:val="right" w:pos="4320"/>
                        </w:tabs>
                        <w:spacing w:line="276" w:lineRule="auto"/>
                        <w:rPr>
                          <w:rFonts w:ascii="Arial" w:hAnsi="Arial" w:cs="Arial"/>
                          <w:noProof/>
                          <w:kern w:val="2"/>
                          <w:szCs w:val="22"/>
                          <w14:ligatures w14:val="standardContextual"/>
                        </w:rPr>
                      </w:pPr>
                      <w:r w:rsidRPr="00E151AE">
                        <w:rPr>
                          <w:rFonts w:ascii="Arial" w:hAnsi="Arial" w:cs="Arial"/>
                          <w:noProof/>
                          <w:kern w:val="2"/>
                          <w:szCs w:val="22"/>
                          <w14:ligatures w14:val="standardContextual"/>
                        </w:rPr>
                        <w:t>Kramer-Hajos, Margaretha</w:t>
                      </w:r>
                      <w:r w:rsidRPr="00E151AE">
                        <w:rPr>
                          <w:rFonts w:ascii="Arial" w:hAnsi="Arial" w:cs="Arial"/>
                          <w:noProof/>
                          <w:kern w:val="2"/>
                          <w:szCs w:val="22"/>
                          <w14:ligatures w14:val="standardContextual"/>
                        </w:rPr>
                        <w:tab/>
                        <w:t>11</w:t>
                      </w:r>
                    </w:p>
                    <w:p w14:paraId="41820162" w14:textId="77777777" w:rsidR="00E151AE" w:rsidRPr="00E151AE" w:rsidRDefault="00E151AE" w:rsidP="00C20192">
                      <w:pPr>
                        <w:tabs>
                          <w:tab w:val="right" w:pos="4320"/>
                        </w:tabs>
                        <w:spacing w:line="276" w:lineRule="auto"/>
                        <w:rPr>
                          <w:rFonts w:ascii="Arial" w:hAnsi="Arial" w:cs="Arial"/>
                          <w:noProof/>
                          <w:kern w:val="2"/>
                          <w:szCs w:val="22"/>
                          <w14:ligatures w14:val="standardContextual"/>
                        </w:rPr>
                      </w:pPr>
                      <w:r w:rsidRPr="00E151AE">
                        <w:rPr>
                          <w:rFonts w:ascii="Arial" w:hAnsi="Arial" w:cs="Arial"/>
                          <w:noProof/>
                          <w:kern w:val="2"/>
                          <w:szCs w:val="22"/>
                          <w14:ligatures w14:val="standardContextual"/>
                        </w:rPr>
                        <w:t>Kraut, Alexander</w:t>
                      </w:r>
                      <w:r w:rsidRPr="00E151AE">
                        <w:rPr>
                          <w:rFonts w:ascii="Arial" w:hAnsi="Arial" w:cs="Arial"/>
                          <w:noProof/>
                          <w:kern w:val="2"/>
                          <w:szCs w:val="22"/>
                          <w14:ligatures w14:val="standardContextual"/>
                        </w:rPr>
                        <w:tab/>
                        <w:t>27</w:t>
                      </w:r>
                    </w:p>
                    <w:p w14:paraId="337BD176" w14:textId="77777777" w:rsidR="00E151AE" w:rsidRPr="00E151AE" w:rsidRDefault="00E151AE" w:rsidP="00C20192">
                      <w:pPr>
                        <w:tabs>
                          <w:tab w:val="right" w:pos="4320"/>
                        </w:tabs>
                        <w:spacing w:line="276" w:lineRule="auto"/>
                        <w:rPr>
                          <w:rFonts w:ascii="Arial" w:hAnsi="Arial" w:cs="Arial"/>
                          <w:noProof/>
                          <w:kern w:val="2"/>
                          <w:szCs w:val="22"/>
                          <w14:ligatures w14:val="standardContextual"/>
                        </w:rPr>
                      </w:pPr>
                      <w:r w:rsidRPr="00E151AE">
                        <w:rPr>
                          <w:rFonts w:ascii="Arial" w:hAnsi="Arial" w:cs="Arial"/>
                          <w:noProof/>
                          <w:kern w:val="2"/>
                          <w:szCs w:val="22"/>
                          <w14:ligatures w14:val="standardContextual"/>
                        </w:rPr>
                        <w:t>Kronk, Lauren</w:t>
                      </w:r>
                      <w:r w:rsidRPr="00E151AE">
                        <w:rPr>
                          <w:rFonts w:ascii="Arial" w:hAnsi="Arial" w:cs="Arial"/>
                          <w:noProof/>
                          <w:kern w:val="2"/>
                          <w:szCs w:val="22"/>
                          <w14:ligatures w14:val="standardContextual"/>
                        </w:rPr>
                        <w:tab/>
                        <w:t>14</w:t>
                      </w:r>
                    </w:p>
                    <w:p w14:paraId="301F72EF" w14:textId="77777777" w:rsidR="00E151AE" w:rsidRPr="00E151AE" w:rsidRDefault="00E151AE" w:rsidP="00C20192">
                      <w:pPr>
                        <w:tabs>
                          <w:tab w:val="right" w:pos="4320"/>
                        </w:tabs>
                        <w:spacing w:line="276" w:lineRule="auto"/>
                        <w:rPr>
                          <w:rFonts w:ascii="Arial" w:hAnsi="Arial" w:cs="Arial"/>
                          <w:noProof/>
                          <w:kern w:val="2"/>
                          <w:szCs w:val="22"/>
                          <w14:ligatures w14:val="standardContextual"/>
                        </w:rPr>
                      </w:pPr>
                      <w:r w:rsidRPr="00E151AE">
                        <w:rPr>
                          <w:rFonts w:ascii="Arial" w:hAnsi="Arial" w:cs="Arial"/>
                          <w:noProof/>
                          <w:kern w:val="2"/>
                          <w:szCs w:val="22"/>
                          <w14:ligatures w14:val="standardContextual"/>
                        </w:rPr>
                        <w:t>Kuxhausen-DeRose, Katrina</w:t>
                      </w:r>
                      <w:r w:rsidRPr="00E151AE">
                        <w:rPr>
                          <w:rFonts w:ascii="Arial" w:hAnsi="Arial" w:cs="Arial"/>
                          <w:noProof/>
                          <w:kern w:val="2"/>
                          <w:szCs w:val="22"/>
                          <w14:ligatures w14:val="standardContextual"/>
                        </w:rPr>
                        <w:tab/>
                        <w:t>30</w:t>
                      </w:r>
                    </w:p>
                    <w:p w14:paraId="41891736" w14:textId="77777777" w:rsidR="00E151AE" w:rsidRPr="00E151AE" w:rsidRDefault="00E151AE" w:rsidP="00C20192">
                      <w:pPr>
                        <w:tabs>
                          <w:tab w:val="right" w:pos="4320"/>
                        </w:tabs>
                        <w:spacing w:line="276" w:lineRule="auto"/>
                        <w:rPr>
                          <w:rFonts w:ascii="Arial" w:hAnsi="Arial" w:cs="Arial"/>
                          <w:noProof/>
                          <w:kern w:val="2"/>
                          <w:szCs w:val="22"/>
                          <w14:ligatures w14:val="standardContextual"/>
                        </w:rPr>
                      </w:pPr>
                      <w:r w:rsidRPr="00E151AE">
                        <w:rPr>
                          <w:rFonts w:ascii="Arial" w:hAnsi="Arial" w:cs="Arial"/>
                          <w:noProof/>
                          <w:kern w:val="2"/>
                          <w:szCs w:val="22"/>
                          <w14:ligatures w14:val="standardContextual"/>
                        </w:rPr>
                        <w:t>Lang, Everett</w:t>
                      </w:r>
                      <w:r w:rsidRPr="00E151AE">
                        <w:rPr>
                          <w:rFonts w:ascii="Arial" w:hAnsi="Arial" w:cs="Arial"/>
                          <w:noProof/>
                          <w:kern w:val="2"/>
                          <w:szCs w:val="22"/>
                          <w14:ligatures w14:val="standardContextual"/>
                        </w:rPr>
                        <w:tab/>
                        <w:t>18</w:t>
                      </w:r>
                    </w:p>
                    <w:p w14:paraId="434C4B08" w14:textId="77777777" w:rsidR="00E151AE" w:rsidRPr="00E151AE" w:rsidRDefault="00E151AE" w:rsidP="00C20192">
                      <w:pPr>
                        <w:tabs>
                          <w:tab w:val="right" w:pos="4320"/>
                        </w:tabs>
                        <w:spacing w:line="276" w:lineRule="auto"/>
                        <w:rPr>
                          <w:rFonts w:ascii="Arial" w:hAnsi="Arial" w:cs="Arial"/>
                          <w:noProof/>
                          <w:kern w:val="2"/>
                          <w:szCs w:val="22"/>
                          <w14:ligatures w14:val="standardContextual"/>
                        </w:rPr>
                      </w:pPr>
                      <w:r w:rsidRPr="00E151AE">
                        <w:rPr>
                          <w:rFonts w:ascii="Arial" w:hAnsi="Arial" w:cs="Arial"/>
                          <w:noProof/>
                          <w:kern w:val="2"/>
                          <w:szCs w:val="22"/>
                          <w14:ligatures w14:val="standardContextual"/>
                        </w:rPr>
                        <w:t>Larson, Sydney</w:t>
                      </w:r>
                      <w:r w:rsidRPr="00E151AE">
                        <w:rPr>
                          <w:rFonts w:ascii="Arial" w:hAnsi="Arial" w:cs="Arial"/>
                          <w:noProof/>
                          <w:kern w:val="2"/>
                          <w:szCs w:val="22"/>
                          <w14:ligatures w14:val="standardContextual"/>
                        </w:rPr>
                        <w:tab/>
                        <w:t>19</w:t>
                      </w:r>
                    </w:p>
                    <w:p w14:paraId="60E758A2" w14:textId="77777777" w:rsidR="00E151AE" w:rsidRPr="00E151AE" w:rsidRDefault="00E151AE" w:rsidP="00C20192">
                      <w:pPr>
                        <w:tabs>
                          <w:tab w:val="right" w:pos="4320"/>
                        </w:tabs>
                        <w:spacing w:line="276" w:lineRule="auto"/>
                        <w:rPr>
                          <w:rFonts w:ascii="Arial" w:hAnsi="Arial" w:cs="Arial"/>
                          <w:noProof/>
                          <w:kern w:val="2"/>
                          <w:szCs w:val="22"/>
                          <w14:ligatures w14:val="standardContextual"/>
                        </w:rPr>
                      </w:pPr>
                      <w:r w:rsidRPr="00E151AE">
                        <w:rPr>
                          <w:rFonts w:ascii="Arial" w:hAnsi="Arial" w:cs="Arial"/>
                          <w:noProof/>
                          <w:kern w:val="2"/>
                          <w:szCs w:val="22"/>
                          <w14:ligatures w14:val="standardContextual"/>
                        </w:rPr>
                        <w:t>Lau, Antonio</w:t>
                      </w:r>
                      <w:r w:rsidRPr="00E151AE">
                        <w:rPr>
                          <w:rFonts w:ascii="Arial" w:hAnsi="Arial" w:cs="Arial"/>
                          <w:noProof/>
                          <w:kern w:val="2"/>
                          <w:szCs w:val="22"/>
                          <w14:ligatures w14:val="standardContextual"/>
                        </w:rPr>
                        <w:tab/>
                        <w:t>8</w:t>
                      </w:r>
                    </w:p>
                    <w:p w14:paraId="264019D1" w14:textId="77777777" w:rsidR="00E151AE" w:rsidRPr="00E151AE" w:rsidRDefault="00E151AE" w:rsidP="00C20192">
                      <w:pPr>
                        <w:tabs>
                          <w:tab w:val="right" w:pos="4320"/>
                        </w:tabs>
                        <w:spacing w:line="276" w:lineRule="auto"/>
                        <w:rPr>
                          <w:rFonts w:ascii="Arial" w:hAnsi="Arial" w:cs="Arial"/>
                          <w:noProof/>
                          <w:kern w:val="2"/>
                          <w:szCs w:val="22"/>
                          <w14:ligatures w14:val="standardContextual"/>
                        </w:rPr>
                      </w:pPr>
                      <w:r w:rsidRPr="00E151AE">
                        <w:rPr>
                          <w:rFonts w:ascii="Arial" w:hAnsi="Arial" w:cs="Arial"/>
                          <w:noProof/>
                          <w:kern w:val="2"/>
                          <w:szCs w:val="22"/>
                          <w14:ligatures w14:val="standardContextual"/>
                        </w:rPr>
                        <w:t>Leach, Benjamin</w:t>
                      </w:r>
                      <w:r w:rsidRPr="00E151AE">
                        <w:rPr>
                          <w:rFonts w:ascii="Arial" w:hAnsi="Arial" w:cs="Arial"/>
                          <w:noProof/>
                          <w:kern w:val="2"/>
                          <w:szCs w:val="22"/>
                          <w14:ligatures w14:val="standardContextual"/>
                        </w:rPr>
                        <w:tab/>
                        <w:t>19</w:t>
                      </w:r>
                    </w:p>
                    <w:p w14:paraId="042B2E09" w14:textId="77777777" w:rsidR="00E151AE" w:rsidRPr="00E151AE" w:rsidRDefault="00E151AE" w:rsidP="00C20192">
                      <w:pPr>
                        <w:tabs>
                          <w:tab w:val="right" w:pos="4320"/>
                        </w:tabs>
                        <w:spacing w:line="276" w:lineRule="auto"/>
                        <w:rPr>
                          <w:rFonts w:ascii="Arial" w:hAnsi="Arial" w:cs="Arial"/>
                          <w:noProof/>
                          <w:kern w:val="2"/>
                          <w:szCs w:val="22"/>
                          <w14:ligatures w14:val="standardContextual"/>
                        </w:rPr>
                      </w:pPr>
                      <w:r w:rsidRPr="00E151AE">
                        <w:rPr>
                          <w:rFonts w:ascii="Arial" w:hAnsi="Arial" w:cs="Arial"/>
                          <w:noProof/>
                          <w:kern w:val="2"/>
                          <w:szCs w:val="22"/>
                          <w14:ligatures w14:val="standardContextual"/>
                        </w:rPr>
                        <w:t>Legutki, James R.</w:t>
                      </w:r>
                      <w:r w:rsidRPr="00E151AE">
                        <w:rPr>
                          <w:rFonts w:ascii="Arial" w:hAnsi="Arial" w:cs="Arial"/>
                          <w:noProof/>
                          <w:kern w:val="2"/>
                          <w:szCs w:val="22"/>
                          <w14:ligatures w14:val="standardContextual"/>
                        </w:rPr>
                        <w:tab/>
                        <w:t>8</w:t>
                      </w:r>
                    </w:p>
                    <w:p w14:paraId="0791D136" w14:textId="77777777" w:rsidR="00E151AE" w:rsidRPr="00E151AE" w:rsidRDefault="00E151AE" w:rsidP="00C20192">
                      <w:pPr>
                        <w:tabs>
                          <w:tab w:val="right" w:pos="4320"/>
                        </w:tabs>
                        <w:spacing w:line="276" w:lineRule="auto"/>
                        <w:rPr>
                          <w:rFonts w:ascii="Arial" w:hAnsi="Arial" w:cs="Arial"/>
                          <w:noProof/>
                          <w:kern w:val="2"/>
                          <w:szCs w:val="22"/>
                          <w14:ligatures w14:val="standardContextual"/>
                        </w:rPr>
                      </w:pPr>
                      <w:r w:rsidRPr="00E151AE">
                        <w:rPr>
                          <w:rFonts w:ascii="Arial" w:hAnsi="Arial" w:cs="Arial"/>
                          <w:noProof/>
                          <w:kern w:val="2"/>
                          <w:szCs w:val="22"/>
                          <w14:ligatures w14:val="standardContextual"/>
                        </w:rPr>
                        <w:t>Levin, Itamar</w:t>
                      </w:r>
                      <w:r w:rsidRPr="00E151AE">
                        <w:rPr>
                          <w:rFonts w:ascii="Arial" w:hAnsi="Arial" w:cs="Arial"/>
                          <w:noProof/>
                          <w:kern w:val="2"/>
                          <w:szCs w:val="22"/>
                          <w14:ligatures w14:val="standardContextual"/>
                        </w:rPr>
                        <w:tab/>
                        <w:t>18</w:t>
                      </w:r>
                    </w:p>
                    <w:p w14:paraId="0013B21A" w14:textId="77777777" w:rsidR="00E151AE" w:rsidRPr="00E151AE" w:rsidRDefault="00E151AE" w:rsidP="00C20192">
                      <w:pPr>
                        <w:tabs>
                          <w:tab w:val="right" w:pos="4320"/>
                        </w:tabs>
                        <w:spacing w:line="276" w:lineRule="auto"/>
                        <w:rPr>
                          <w:rFonts w:ascii="Arial" w:hAnsi="Arial" w:cs="Arial"/>
                          <w:noProof/>
                          <w:kern w:val="2"/>
                          <w:szCs w:val="22"/>
                          <w14:ligatures w14:val="standardContextual"/>
                        </w:rPr>
                      </w:pPr>
                      <w:r w:rsidRPr="00E151AE">
                        <w:rPr>
                          <w:rFonts w:ascii="Arial" w:hAnsi="Arial" w:cs="Arial"/>
                          <w:noProof/>
                          <w:kern w:val="2"/>
                          <w:szCs w:val="22"/>
                          <w14:ligatures w14:val="standardContextual"/>
                        </w:rPr>
                        <w:t>Levine, Daniel</w:t>
                      </w:r>
                      <w:r w:rsidRPr="00E151AE">
                        <w:rPr>
                          <w:rFonts w:ascii="Arial" w:hAnsi="Arial" w:cs="Arial"/>
                          <w:noProof/>
                          <w:kern w:val="2"/>
                          <w:szCs w:val="22"/>
                          <w14:ligatures w14:val="standardContextual"/>
                        </w:rPr>
                        <w:tab/>
                        <w:t>12, 23</w:t>
                      </w:r>
                    </w:p>
                    <w:p w14:paraId="0EA44CBD" w14:textId="77777777" w:rsidR="00E151AE" w:rsidRPr="00E151AE" w:rsidRDefault="00E151AE" w:rsidP="00C20192">
                      <w:pPr>
                        <w:tabs>
                          <w:tab w:val="right" w:pos="4320"/>
                        </w:tabs>
                        <w:spacing w:line="276" w:lineRule="auto"/>
                        <w:rPr>
                          <w:rFonts w:ascii="Arial" w:hAnsi="Arial" w:cs="Arial"/>
                          <w:noProof/>
                          <w:kern w:val="2"/>
                          <w:szCs w:val="22"/>
                          <w14:ligatures w14:val="standardContextual"/>
                        </w:rPr>
                      </w:pPr>
                      <w:r w:rsidRPr="00E151AE">
                        <w:rPr>
                          <w:rFonts w:ascii="Arial" w:hAnsi="Arial" w:cs="Arial"/>
                          <w:noProof/>
                          <w:kern w:val="2"/>
                          <w:szCs w:val="22"/>
                          <w14:ligatures w14:val="standardContextual"/>
                        </w:rPr>
                        <w:t>Lewis, Virginia</w:t>
                      </w:r>
                      <w:r w:rsidRPr="00E151AE">
                        <w:rPr>
                          <w:rFonts w:ascii="Arial" w:hAnsi="Arial" w:cs="Arial"/>
                          <w:noProof/>
                          <w:kern w:val="2"/>
                          <w:szCs w:val="22"/>
                          <w14:ligatures w14:val="standardContextual"/>
                        </w:rPr>
                        <w:tab/>
                        <w:t>12</w:t>
                      </w:r>
                    </w:p>
                    <w:p w14:paraId="5020B877" w14:textId="77777777" w:rsidR="00E151AE" w:rsidRPr="00E151AE" w:rsidRDefault="00E151AE" w:rsidP="00C20192">
                      <w:pPr>
                        <w:tabs>
                          <w:tab w:val="right" w:pos="4320"/>
                        </w:tabs>
                        <w:spacing w:line="276" w:lineRule="auto"/>
                        <w:rPr>
                          <w:rFonts w:ascii="Arial" w:hAnsi="Arial" w:cs="Arial"/>
                          <w:noProof/>
                          <w:kern w:val="2"/>
                          <w:szCs w:val="22"/>
                          <w14:ligatures w14:val="standardContextual"/>
                        </w:rPr>
                      </w:pPr>
                      <w:r w:rsidRPr="00E151AE">
                        <w:rPr>
                          <w:rFonts w:ascii="Arial" w:hAnsi="Arial" w:cs="Arial"/>
                          <w:noProof/>
                          <w:kern w:val="2"/>
                          <w:szCs w:val="22"/>
                          <w14:ligatures w14:val="standardContextual"/>
                        </w:rPr>
                        <w:t>Liang, Zimo</w:t>
                      </w:r>
                      <w:r w:rsidRPr="00E151AE">
                        <w:rPr>
                          <w:rFonts w:ascii="Arial" w:hAnsi="Arial" w:cs="Arial"/>
                          <w:noProof/>
                          <w:kern w:val="2"/>
                          <w:szCs w:val="22"/>
                          <w14:ligatures w14:val="standardContextual"/>
                        </w:rPr>
                        <w:tab/>
                        <w:t>30</w:t>
                      </w:r>
                    </w:p>
                    <w:p w14:paraId="12519182" w14:textId="77777777" w:rsidR="00E151AE" w:rsidRPr="00E151AE" w:rsidRDefault="00E151AE" w:rsidP="00C20192">
                      <w:pPr>
                        <w:tabs>
                          <w:tab w:val="right" w:pos="4320"/>
                        </w:tabs>
                        <w:spacing w:line="276" w:lineRule="auto"/>
                        <w:rPr>
                          <w:rFonts w:ascii="Arial" w:hAnsi="Arial" w:cs="Arial"/>
                          <w:noProof/>
                          <w:kern w:val="2"/>
                          <w:szCs w:val="22"/>
                          <w14:ligatures w14:val="standardContextual"/>
                        </w:rPr>
                      </w:pPr>
                      <w:r w:rsidRPr="00E151AE">
                        <w:rPr>
                          <w:rFonts w:ascii="Arial" w:hAnsi="Arial" w:cs="Arial"/>
                          <w:noProof/>
                          <w:kern w:val="2"/>
                          <w:szCs w:val="22"/>
                          <w14:ligatures w14:val="standardContextual"/>
                        </w:rPr>
                        <w:t>Linnell, Abbey</w:t>
                      </w:r>
                      <w:r w:rsidRPr="00E151AE">
                        <w:rPr>
                          <w:rFonts w:ascii="Arial" w:hAnsi="Arial" w:cs="Arial"/>
                          <w:noProof/>
                          <w:kern w:val="2"/>
                          <w:szCs w:val="22"/>
                          <w14:ligatures w14:val="standardContextual"/>
                        </w:rPr>
                        <w:tab/>
                        <w:t>12</w:t>
                      </w:r>
                    </w:p>
                    <w:p w14:paraId="5E47D52F" w14:textId="77777777" w:rsidR="00E151AE" w:rsidRPr="00E151AE" w:rsidRDefault="00E151AE" w:rsidP="00C20192">
                      <w:pPr>
                        <w:tabs>
                          <w:tab w:val="right" w:pos="4320"/>
                        </w:tabs>
                        <w:spacing w:line="276" w:lineRule="auto"/>
                        <w:rPr>
                          <w:rFonts w:ascii="Arial" w:hAnsi="Arial" w:cs="Arial"/>
                          <w:noProof/>
                          <w:kern w:val="2"/>
                          <w:szCs w:val="22"/>
                          <w14:ligatures w14:val="standardContextual"/>
                        </w:rPr>
                      </w:pPr>
                      <w:r w:rsidRPr="00E151AE">
                        <w:rPr>
                          <w:rFonts w:ascii="Arial" w:hAnsi="Arial" w:cs="Arial"/>
                          <w:noProof/>
                          <w:kern w:val="2"/>
                          <w:szCs w:val="22"/>
                          <w14:ligatures w14:val="standardContextual"/>
                        </w:rPr>
                        <w:t>Loehr, Regina</w:t>
                      </w:r>
                      <w:r w:rsidRPr="00E151AE">
                        <w:rPr>
                          <w:rFonts w:ascii="Arial" w:hAnsi="Arial" w:cs="Arial"/>
                          <w:noProof/>
                          <w:kern w:val="2"/>
                          <w:szCs w:val="22"/>
                          <w14:ligatures w14:val="standardContextual"/>
                        </w:rPr>
                        <w:tab/>
                        <w:t>27, 31</w:t>
                      </w:r>
                    </w:p>
                    <w:p w14:paraId="04CA4551" w14:textId="77777777" w:rsidR="00E151AE" w:rsidRPr="00E151AE" w:rsidRDefault="00E151AE" w:rsidP="00C20192">
                      <w:pPr>
                        <w:tabs>
                          <w:tab w:val="right" w:pos="4320"/>
                        </w:tabs>
                        <w:spacing w:line="276" w:lineRule="auto"/>
                        <w:rPr>
                          <w:rFonts w:ascii="Arial" w:hAnsi="Arial" w:cs="Arial"/>
                          <w:noProof/>
                          <w:kern w:val="2"/>
                          <w:szCs w:val="22"/>
                          <w14:ligatures w14:val="standardContextual"/>
                        </w:rPr>
                      </w:pPr>
                      <w:r w:rsidRPr="00E151AE">
                        <w:rPr>
                          <w:rFonts w:ascii="Arial" w:hAnsi="Arial" w:cs="Arial"/>
                          <w:noProof/>
                          <w:kern w:val="2"/>
                          <w:szCs w:val="22"/>
                          <w14:ligatures w14:val="standardContextual"/>
                        </w:rPr>
                        <w:t>Loewen, Arianna</w:t>
                      </w:r>
                      <w:r w:rsidRPr="00E151AE">
                        <w:rPr>
                          <w:rFonts w:ascii="Arial" w:hAnsi="Arial" w:cs="Arial"/>
                          <w:noProof/>
                          <w:kern w:val="2"/>
                          <w:szCs w:val="22"/>
                          <w14:ligatures w14:val="standardContextual"/>
                        </w:rPr>
                        <w:tab/>
                        <w:t>16</w:t>
                      </w:r>
                    </w:p>
                    <w:p w14:paraId="5ED1F4B6" w14:textId="77777777" w:rsidR="00E151AE" w:rsidRPr="00E151AE" w:rsidRDefault="00E151AE" w:rsidP="00C20192">
                      <w:pPr>
                        <w:tabs>
                          <w:tab w:val="right" w:pos="4320"/>
                        </w:tabs>
                        <w:spacing w:line="276" w:lineRule="auto"/>
                        <w:rPr>
                          <w:rFonts w:ascii="Arial" w:hAnsi="Arial" w:cs="Arial"/>
                          <w:noProof/>
                          <w:kern w:val="2"/>
                          <w:szCs w:val="22"/>
                          <w14:ligatures w14:val="standardContextual"/>
                        </w:rPr>
                      </w:pPr>
                      <w:r w:rsidRPr="00E151AE">
                        <w:rPr>
                          <w:rFonts w:ascii="Arial" w:hAnsi="Arial" w:cs="Arial"/>
                          <w:noProof/>
                          <w:kern w:val="2"/>
                          <w:szCs w:val="22"/>
                          <w14:ligatures w14:val="standardContextual"/>
                        </w:rPr>
                        <w:t>Lord, Kristin O.</w:t>
                      </w:r>
                      <w:r w:rsidRPr="00E151AE">
                        <w:rPr>
                          <w:rFonts w:ascii="Arial" w:hAnsi="Arial" w:cs="Arial"/>
                          <w:noProof/>
                          <w:kern w:val="2"/>
                          <w:szCs w:val="22"/>
                          <w14:ligatures w14:val="standardContextual"/>
                        </w:rPr>
                        <w:tab/>
                        <w:t>15</w:t>
                      </w:r>
                    </w:p>
                    <w:p w14:paraId="723AE78C" w14:textId="77777777" w:rsidR="00E151AE" w:rsidRPr="00E151AE" w:rsidRDefault="00E151AE" w:rsidP="00C20192">
                      <w:pPr>
                        <w:tabs>
                          <w:tab w:val="right" w:pos="4320"/>
                        </w:tabs>
                        <w:spacing w:line="276" w:lineRule="auto"/>
                        <w:rPr>
                          <w:rFonts w:ascii="Arial" w:hAnsi="Arial" w:cs="Arial"/>
                          <w:noProof/>
                          <w:kern w:val="2"/>
                          <w:szCs w:val="22"/>
                          <w14:ligatures w14:val="standardContextual"/>
                        </w:rPr>
                      </w:pPr>
                      <w:r w:rsidRPr="00E151AE">
                        <w:rPr>
                          <w:rFonts w:ascii="Arial" w:hAnsi="Arial" w:cs="Arial"/>
                          <w:noProof/>
                          <w:kern w:val="2"/>
                          <w:szCs w:val="22"/>
                          <w14:ligatures w14:val="standardContextual"/>
                        </w:rPr>
                        <w:t>Loyd, Estill</w:t>
                      </w:r>
                      <w:r w:rsidRPr="00E151AE">
                        <w:rPr>
                          <w:rFonts w:ascii="Arial" w:hAnsi="Arial" w:cs="Arial"/>
                          <w:noProof/>
                          <w:kern w:val="2"/>
                          <w:szCs w:val="22"/>
                          <w14:ligatures w14:val="standardContextual"/>
                        </w:rPr>
                        <w:tab/>
                        <w:t>30</w:t>
                      </w:r>
                    </w:p>
                    <w:p w14:paraId="58D1CDC9" w14:textId="77777777" w:rsidR="00E151AE" w:rsidRPr="00E151AE" w:rsidRDefault="00E151AE" w:rsidP="00C20192">
                      <w:pPr>
                        <w:tabs>
                          <w:tab w:val="right" w:pos="4320"/>
                        </w:tabs>
                        <w:spacing w:line="276" w:lineRule="auto"/>
                        <w:rPr>
                          <w:rFonts w:ascii="Arial" w:hAnsi="Arial" w:cs="Arial"/>
                          <w:noProof/>
                          <w:kern w:val="2"/>
                          <w:szCs w:val="22"/>
                          <w14:ligatures w14:val="standardContextual"/>
                        </w:rPr>
                      </w:pPr>
                      <w:r w:rsidRPr="00E151AE">
                        <w:rPr>
                          <w:rFonts w:ascii="Arial" w:hAnsi="Arial" w:cs="Arial"/>
                          <w:noProof/>
                          <w:kern w:val="2"/>
                          <w:szCs w:val="22"/>
                          <w14:ligatures w14:val="standardContextual"/>
                        </w:rPr>
                        <w:t>Luke, Trevor</w:t>
                      </w:r>
                      <w:r w:rsidRPr="00E151AE">
                        <w:rPr>
                          <w:rFonts w:ascii="Arial" w:hAnsi="Arial" w:cs="Arial"/>
                          <w:noProof/>
                          <w:kern w:val="2"/>
                          <w:szCs w:val="22"/>
                          <w14:ligatures w14:val="standardContextual"/>
                        </w:rPr>
                        <w:tab/>
                        <w:t>10, 28</w:t>
                      </w:r>
                    </w:p>
                    <w:p w14:paraId="03D06F77" w14:textId="77777777" w:rsidR="00E151AE" w:rsidRPr="00E151AE" w:rsidRDefault="00E151AE" w:rsidP="00C20192">
                      <w:pPr>
                        <w:tabs>
                          <w:tab w:val="right" w:pos="4320"/>
                        </w:tabs>
                        <w:spacing w:line="276" w:lineRule="auto"/>
                        <w:rPr>
                          <w:rFonts w:ascii="Arial" w:hAnsi="Arial" w:cs="Arial"/>
                          <w:noProof/>
                          <w:kern w:val="2"/>
                          <w:szCs w:val="22"/>
                          <w14:ligatures w14:val="standardContextual"/>
                        </w:rPr>
                      </w:pPr>
                      <w:r w:rsidRPr="00E151AE">
                        <w:rPr>
                          <w:rFonts w:ascii="Arial" w:hAnsi="Arial" w:cs="Arial"/>
                          <w:noProof/>
                          <w:kern w:val="2"/>
                          <w:szCs w:val="22"/>
                          <w14:ligatures w14:val="standardContextual"/>
                        </w:rPr>
                        <w:t>Lusnia, Susann</w:t>
                      </w:r>
                      <w:r w:rsidRPr="00E151AE">
                        <w:rPr>
                          <w:rFonts w:ascii="Arial" w:hAnsi="Arial" w:cs="Arial"/>
                          <w:noProof/>
                          <w:kern w:val="2"/>
                          <w:szCs w:val="22"/>
                          <w14:ligatures w14:val="standardContextual"/>
                        </w:rPr>
                        <w:tab/>
                        <w:t>7, 23</w:t>
                      </w:r>
                    </w:p>
                    <w:p w14:paraId="6E50DABB" w14:textId="77777777" w:rsidR="00E151AE" w:rsidRPr="00E151AE" w:rsidRDefault="00E151AE" w:rsidP="00C20192">
                      <w:pPr>
                        <w:tabs>
                          <w:tab w:val="right" w:pos="4320"/>
                        </w:tabs>
                        <w:spacing w:line="276" w:lineRule="auto"/>
                        <w:rPr>
                          <w:rFonts w:ascii="Arial" w:hAnsi="Arial" w:cs="Arial"/>
                          <w:noProof/>
                          <w:kern w:val="2"/>
                          <w:szCs w:val="22"/>
                          <w14:ligatures w14:val="standardContextual"/>
                        </w:rPr>
                      </w:pPr>
                      <w:r w:rsidRPr="00E151AE">
                        <w:rPr>
                          <w:rFonts w:ascii="Arial" w:hAnsi="Arial" w:cs="Arial"/>
                          <w:noProof/>
                          <w:kern w:val="2"/>
                          <w:szCs w:val="22"/>
                          <w14:ligatures w14:val="standardContextual"/>
                        </w:rPr>
                        <w:t>Lye, Suzanne</w:t>
                      </w:r>
                      <w:r w:rsidRPr="00E151AE">
                        <w:rPr>
                          <w:rFonts w:ascii="Arial" w:hAnsi="Arial" w:cs="Arial"/>
                          <w:noProof/>
                          <w:kern w:val="2"/>
                          <w:szCs w:val="22"/>
                          <w14:ligatures w14:val="standardContextual"/>
                        </w:rPr>
                        <w:tab/>
                        <w:t>11, 23</w:t>
                      </w:r>
                    </w:p>
                    <w:p w14:paraId="11667292" w14:textId="2EE4221C" w:rsidR="00CF29B1" w:rsidRDefault="00E151AE" w:rsidP="00C20192">
                      <w:pPr>
                        <w:tabs>
                          <w:tab w:val="right" w:pos="4320"/>
                        </w:tabs>
                        <w:spacing w:line="276" w:lineRule="auto"/>
                      </w:pPr>
                      <w:r w:rsidRPr="00E151AE">
                        <w:rPr>
                          <w:rFonts w:ascii="Arial" w:hAnsi="Arial" w:cs="Arial"/>
                          <w:noProof/>
                          <w:kern w:val="2"/>
                          <w:szCs w:val="22"/>
                          <w14:ligatures w14:val="standardContextual"/>
                        </w:rPr>
                        <w:t>Lynch, Madeleine</w:t>
                      </w:r>
                      <w:r w:rsidRPr="00E151AE">
                        <w:rPr>
                          <w:rFonts w:ascii="Arial" w:hAnsi="Arial" w:cs="Arial"/>
                          <w:noProof/>
                          <w:kern w:val="2"/>
                          <w:szCs w:val="22"/>
                          <w14:ligatures w14:val="standardContextual"/>
                        </w:rPr>
                        <w:tab/>
                        <w:t>7</w:t>
                      </w:r>
                    </w:p>
                  </w:txbxContent>
                </v:textbox>
                <w10:wrap anchorx="page" anchory="margin"/>
              </v:shape>
            </w:pict>
          </mc:Fallback>
        </mc:AlternateContent>
      </w:r>
      <w:r w:rsidRPr="00CF29B1">
        <w:rPr>
          <w:rFonts w:ascii="Arial" w:eastAsiaTheme="minorHAnsi" w:hAnsi="Arial" w:cs="Arial"/>
          <w:noProof/>
          <w:sz w:val="24"/>
        </w:rPr>
        <mc:AlternateContent>
          <mc:Choice Requires="wps">
            <w:drawing>
              <wp:anchor distT="45720" distB="45720" distL="114300" distR="114300" simplePos="0" relativeHeight="251658267" behindDoc="0" locked="0" layoutInCell="1" allowOverlap="1" wp14:anchorId="0A265469" wp14:editId="7B80E408">
                <wp:simplePos x="0" y="0"/>
                <wp:positionH relativeFrom="margin">
                  <wp:align>left</wp:align>
                </wp:positionH>
                <wp:positionV relativeFrom="margin">
                  <wp:align>top</wp:align>
                </wp:positionV>
                <wp:extent cx="3408045" cy="8407730"/>
                <wp:effectExtent l="0" t="0" r="0" b="0"/>
                <wp:wrapNone/>
                <wp:docPr id="207135137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08045" cy="8407730"/>
                        </a:xfrm>
                        <a:prstGeom prst="rect">
                          <a:avLst/>
                        </a:prstGeom>
                        <a:noFill/>
                        <a:ln w="9525">
                          <a:noFill/>
                          <a:miter lim="800000"/>
                          <a:headEnd/>
                          <a:tailEnd/>
                        </a:ln>
                      </wps:spPr>
                      <wps:txbx>
                        <w:txbxContent>
                          <w:p w14:paraId="3BBC15C7" w14:textId="77777777" w:rsidR="00E151AE" w:rsidRPr="00E151AE" w:rsidRDefault="00E151AE" w:rsidP="00C20192">
                            <w:pPr>
                              <w:tabs>
                                <w:tab w:val="right" w:pos="4320"/>
                              </w:tabs>
                              <w:spacing w:line="276" w:lineRule="auto"/>
                              <w:rPr>
                                <w:rFonts w:ascii="Arial" w:hAnsi="Arial" w:cs="Arial"/>
                                <w:noProof/>
                                <w:kern w:val="2"/>
                                <w:szCs w:val="22"/>
                                <w14:ligatures w14:val="standardContextual"/>
                              </w:rPr>
                            </w:pPr>
                            <w:r w:rsidRPr="00E151AE">
                              <w:rPr>
                                <w:rFonts w:ascii="Arial" w:hAnsi="Arial" w:cs="Arial"/>
                                <w:noProof/>
                                <w:kern w:val="2"/>
                                <w:szCs w:val="22"/>
                                <w14:ligatures w14:val="standardContextual"/>
                              </w:rPr>
                              <w:t>Francis, Thomas</w:t>
                            </w:r>
                            <w:r w:rsidRPr="00E151AE">
                              <w:rPr>
                                <w:rFonts w:ascii="Arial" w:hAnsi="Arial" w:cs="Arial"/>
                                <w:noProof/>
                                <w:kern w:val="2"/>
                                <w:szCs w:val="22"/>
                                <w14:ligatures w14:val="standardContextual"/>
                              </w:rPr>
                              <w:tab/>
                              <w:t>21</w:t>
                            </w:r>
                          </w:p>
                          <w:p w14:paraId="399C45DD" w14:textId="77777777" w:rsidR="00E151AE" w:rsidRPr="00E151AE" w:rsidRDefault="00E151AE" w:rsidP="00C20192">
                            <w:pPr>
                              <w:tabs>
                                <w:tab w:val="right" w:pos="4320"/>
                              </w:tabs>
                              <w:spacing w:line="276" w:lineRule="auto"/>
                              <w:rPr>
                                <w:rFonts w:ascii="Arial" w:hAnsi="Arial" w:cs="Arial"/>
                                <w:noProof/>
                                <w:kern w:val="2"/>
                                <w:szCs w:val="22"/>
                                <w14:ligatures w14:val="standardContextual"/>
                              </w:rPr>
                            </w:pPr>
                            <w:r w:rsidRPr="00E151AE">
                              <w:rPr>
                                <w:rFonts w:ascii="Arial" w:hAnsi="Arial" w:cs="Arial"/>
                                <w:noProof/>
                                <w:kern w:val="2"/>
                                <w:szCs w:val="22"/>
                                <w14:ligatures w14:val="standardContextual"/>
                              </w:rPr>
                              <w:t>Freas, Debra</w:t>
                            </w:r>
                            <w:r w:rsidRPr="00E151AE">
                              <w:rPr>
                                <w:rFonts w:ascii="Arial" w:hAnsi="Arial" w:cs="Arial"/>
                                <w:noProof/>
                                <w:kern w:val="2"/>
                                <w:szCs w:val="22"/>
                                <w14:ligatures w14:val="standardContextual"/>
                              </w:rPr>
                              <w:tab/>
                              <w:t>16, 29</w:t>
                            </w:r>
                          </w:p>
                          <w:p w14:paraId="642F172C" w14:textId="77777777" w:rsidR="00E151AE" w:rsidRPr="00E151AE" w:rsidRDefault="00E151AE" w:rsidP="00C20192">
                            <w:pPr>
                              <w:tabs>
                                <w:tab w:val="right" w:pos="4320"/>
                              </w:tabs>
                              <w:spacing w:line="276" w:lineRule="auto"/>
                              <w:rPr>
                                <w:rFonts w:ascii="Arial" w:hAnsi="Arial" w:cs="Arial"/>
                                <w:noProof/>
                                <w:kern w:val="2"/>
                                <w:szCs w:val="22"/>
                                <w14:ligatures w14:val="standardContextual"/>
                              </w:rPr>
                            </w:pPr>
                            <w:r w:rsidRPr="00E151AE">
                              <w:rPr>
                                <w:rFonts w:ascii="Arial" w:hAnsi="Arial" w:cs="Arial"/>
                                <w:noProof/>
                                <w:kern w:val="2"/>
                                <w:szCs w:val="22"/>
                                <w14:ligatures w14:val="standardContextual"/>
                              </w:rPr>
                              <w:t>Gagarin, Michael</w:t>
                            </w:r>
                            <w:r w:rsidRPr="00E151AE">
                              <w:rPr>
                                <w:rFonts w:ascii="Arial" w:hAnsi="Arial" w:cs="Arial"/>
                                <w:noProof/>
                                <w:kern w:val="2"/>
                                <w:szCs w:val="22"/>
                                <w14:ligatures w14:val="standardContextual"/>
                              </w:rPr>
                              <w:tab/>
                              <w:t>21</w:t>
                            </w:r>
                          </w:p>
                          <w:p w14:paraId="7D98E998" w14:textId="77777777" w:rsidR="00E151AE" w:rsidRPr="00E151AE" w:rsidRDefault="00E151AE" w:rsidP="00C20192">
                            <w:pPr>
                              <w:tabs>
                                <w:tab w:val="right" w:pos="4320"/>
                              </w:tabs>
                              <w:spacing w:line="276" w:lineRule="auto"/>
                              <w:rPr>
                                <w:rFonts w:ascii="Arial" w:hAnsi="Arial" w:cs="Arial"/>
                                <w:noProof/>
                                <w:kern w:val="2"/>
                                <w:szCs w:val="22"/>
                                <w14:ligatures w14:val="standardContextual"/>
                              </w:rPr>
                            </w:pPr>
                            <w:r w:rsidRPr="00E151AE">
                              <w:rPr>
                                <w:rFonts w:ascii="Arial" w:hAnsi="Arial" w:cs="Arial"/>
                                <w:noProof/>
                                <w:kern w:val="2"/>
                                <w:szCs w:val="22"/>
                                <w14:ligatures w14:val="standardContextual"/>
                              </w:rPr>
                              <w:t>Gallagher, Kevin</w:t>
                            </w:r>
                            <w:r w:rsidRPr="00E151AE">
                              <w:rPr>
                                <w:rFonts w:ascii="Arial" w:hAnsi="Arial" w:cs="Arial"/>
                                <w:noProof/>
                                <w:kern w:val="2"/>
                                <w:szCs w:val="22"/>
                                <w14:ligatures w14:val="standardContextual"/>
                              </w:rPr>
                              <w:tab/>
                              <w:t>10</w:t>
                            </w:r>
                          </w:p>
                          <w:p w14:paraId="6E465AA9" w14:textId="77777777" w:rsidR="00E151AE" w:rsidRPr="00E151AE" w:rsidRDefault="00E151AE" w:rsidP="00C20192">
                            <w:pPr>
                              <w:tabs>
                                <w:tab w:val="right" w:pos="4320"/>
                              </w:tabs>
                              <w:spacing w:line="276" w:lineRule="auto"/>
                              <w:rPr>
                                <w:rFonts w:ascii="Arial" w:hAnsi="Arial" w:cs="Arial"/>
                                <w:noProof/>
                                <w:kern w:val="2"/>
                                <w:szCs w:val="22"/>
                                <w14:ligatures w14:val="standardContextual"/>
                              </w:rPr>
                            </w:pPr>
                            <w:r w:rsidRPr="00E151AE">
                              <w:rPr>
                                <w:rFonts w:ascii="Arial" w:hAnsi="Arial" w:cs="Arial"/>
                                <w:noProof/>
                                <w:kern w:val="2"/>
                                <w:szCs w:val="22"/>
                                <w14:ligatures w14:val="standardContextual"/>
                              </w:rPr>
                              <w:t>Garcia Jr., Lorenzo</w:t>
                            </w:r>
                            <w:r w:rsidRPr="00E151AE">
                              <w:rPr>
                                <w:rFonts w:ascii="Arial" w:hAnsi="Arial" w:cs="Arial"/>
                                <w:noProof/>
                                <w:kern w:val="2"/>
                                <w:szCs w:val="22"/>
                                <w14:ligatures w14:val="standardContextual"/>
                              </w:rPr>
                              <w:tab/>
                              <w:t>6, 23</w:t>
                            </w:r>
                          </w:p>
                          <w:p w14:paraId="1C10FBB5" w14:textId="77777777" w:rsidR="00E151AE" w:rsidRPr="00E151AE" w:rsidRDefault="00E151AE" w:rsidP="00C20192">
                            <w:pPr>
                              <w:tabs>
                                <w:tab w:val="right" w:pos="4320"/>
                              </w:tabs>
                              <w:spacing w:line="276" w:lineRule="auto"/>
                              <w:rPr>
                                <w:rFonts w:ascii="Arial" w:hAnsi="Arial" w:cs="Arial"/>
                                <w:noProof/>
                                <w:kern w:val="2"/>
                                <w:szCs w:val="22"/>
                                <w14:ligatures w14:val="standardContextual"/>
                              </w:rPr>
                            </w:pPr>
                            <w:r w:rsidRPr="00E151AE">
                              <w:rPr>
                                <w:rFonts w:ascii="Arial" w:hAnsi="Arial" w:cs="Arial"/>
                                <w:noProof/>
                                <w:kern w:val="2"/>
                                <w:szCs w:val="22"/>
                                <w14:ligatures w14:val="standardContextual"/>
                              </w:rPr>
                              <w:t>Garcia-Molina, Eduardo</w:t>
                            </w:r>
                            <w:r w:rsidRPr="00E151AE">
                              <w:rPr>
                                <w:rFonts w:ascii="Arial" w:hAnsi="Arial" w:cs="Arial"/>
                                <w:noProof/>
                                <w:kern w:val="2"/>
                                <w:szCs w:val="22"/>
                                <w14:ligatures w14:val="standardContextual"/>
                              </w:rPr>
                              <w:tab/>
                              <w:t>7</w:t>
                            </w:r>
                          </w:p>
                          <w:p w14:paraId="52952166" w14:textId="77777777" w:rsidR="00E151AE" w:rsidRPr="00E151AE" w:rsidRDefault="00E151AE" w:rsidP="00C20192">
                            <w:pPr>
                              <w:tabs>
                                <w:tab w:val="right" w:pos="4320"/>
                              </w:tabs>
                              <w:spacing w:line="276" w:lineRule="auto"/>
                              <w:rPr>
                                <w:rFonts w:ascii="Arial" w:hAnsi="Arial" w:cs="Arial"/>
                                <w:noProof/>
                                <w:kern w:val="2"/>
                                <w:szCs w:val="22"/>
                                <w14:ligatures w14:val="standardContextual"/>
                              </w:rPr>
                            </w:pPr>
                            <w:r w:rsidRPr="00E151AE">
                              <w:rPr>
                                <w:rFonts w:ascii="Arial" w:hAnsi="Arial" w:cs="Arial"/>
                                <w:noProof/>
                                <w:kern w:val="2"/>
                                <w:szCs w:val="22"/>
                                <w14:ligatures w14:val="standardContextual"/>
                              </w:rPr>
                              <w:t>Garrett, Paige</w:t>
                            </w:r>
                            <w:r w:rsidRPr="00E151AE">
                              <w:rPr>
                                <w:rFonts w:ascii="Arial" w:hAnsi="Arial" w:cs="Arial"/>
                                <w:noProof/>
                                <w:kern w:val="2"/>
                                <w:szCs w:val="22"/>
                                <w14:ligatures w14:val="standardContextual"/>
                              </w:rPr>
                              <w:tab/>
                              <w:t>6</w:t>
                            </w:r>
                          </w:p>
                          <w:p w14:paraId="3E2F2D4E" w14:textId="77777777" w:rsidR="00E151AE" w:rsidRPr="00E151AE" w:rsidRDefault="00E151AE" w:rsidP="00C20192">
                            <w:pPr>
                              <w:tabs>
                                <w:tab w:val="right" w:pos="4320"/>
                              </w:tabs>
                              <w:spacing w:line="276" w:lineRule="auto"/>
                              <w:rPr>
                                <w:rFonts w:ascii="Arial" w:hAnsi="Arial" w:cs="Arial"/>
                                <w:noProof/>
                                <w:kern w:val="2"/>
                                <w:szCs w:val="22"/>
                                <w14:ligatures w14:val="standardContextual"/>
                              </w:rPr>
                            </w:pPr>
                            <w:r w:rsidRPr="00E151AE">
                              <w:rPr>
                                <w:rFonts w:ascii="Arial" w:hAnsi="Arial" w:cs="Arial"/>
                                <w:noProof/>
                                <w:kern w:val="2"/>
                                <w:szCs w:val="22"/>
                                <w14:ligatures w14:val="standardContextual"/>
                              </w:rPr>
                              <w:t>Gastrich, Rachel M.</w:t>
                            </w:r>
                            <w:r w:rsidRPr="00E151AE">
                              <w:rPr>
                                <w:rFonts w:ascii="Arial" w:hAnsi="Arial" w:cs="Arial"/>
                                <w:noProof/>
                                <w:kern w:val="2"/>
                                <w:szCs w:val="22"/>
                                <w14:ligatures w14:val="standardContextual"/>
                              </w:rPr>
                              <w:tab/>
                              <w:t>29</w:t>
                            </w:r>
                          </w:p>
                          <w:p w14:paraId="32E9EEB7" w14:textId="77777777" w:rsidR="00E151AE" w:rsidRPr="00E151AE" w:rsidRDefault="00E151AE" w:rsidP="00C20192">
                            <w:pPr>
                              <w:tabs>
                                <w:tab w:val="right" w:pos="4320"/>
                              </w:tabs>
                              <w:spacing w:line="276" w:lineRule="auto"/>
                              <w:rPr>
                                <w:rFonts w:ascii="Arial" w:hAnsi="Arial" w:cs="Arial"/>
                                <w:noProof/>
                                <w:kern w:val="2"/>
                                <w:szCs w:val="22"/>
                                <w14:ligatures w14:val="standardContextual"/>
                              </w:rPr>
                            </w:pPr>
                            <w:r w:rsidRPr="00E151AE">
                              <w:rPr>
                                <w:rFonts w:ascii="Arial" w:hAnsi="Arial" w:cs="Arial"/>
                                <w:noProof/>
                                <w:kern w:val="2"/>
                                <w:szCs w:val="22"/>
                                <w14:ligatures w14:val="standardContextual"/>
                              </w:rPr>
                              <w:t>Gatchell, Tarin H.</w:t>
                            </w:r>
                            <w:r w:rsidRPr="00E151AE">
                              <w:rPr>
                                <w:rFonts w:ascii="Arial" w:hAnsi="Arial" w:cs="Arial"/>
                                <w:noProof/>
                                <w:kern w:val="2"/>
                                <w:szCs w:val="22"/>
                                <w14:ligatures w14:val="standardContextual"/>
                              </w:rPr>
                              <w:tab/>
                              <w:t>17</w:t>
                            </w:r>
                          </w:p>
                          <w:p w14:paraId="5377B31A" w14:textId="77777777" w:rsidR="00E151AE" w:rsidRPr="00E151AE" w:rsidRDefault="00E151AE" w:rsidP="00C20192">
                            <w:pPr>
                              <w:tabs>
                                <w:tab w:val="right" w:pos="4320"/>
                              </w:tabs>
                              <w:spacing w:line="276" w:lineRule="auto"/>
                              <w:rPr>
                                <w:rFonts w:ascii="Arial" w:hAnsi="Arial" w:cs="Arial"/>
                                <w:noProof/>
                                <w:kern w:val="2"/>
                                <w:szCs w:val="22"/>
                                <w14:ligatures w14:val="standardContextual"/>
                              </w:rPr>
                            </w:pPr>
                            <w:r w:rsidRPr="00E151AE">
                              <w:rPr>
                                <w:rFonts w:ascii="Arial" w:hAnsi="Arial" w:cs="Arial"/>
                                <w:noProof/>
                                <w:kern w:val="2"/>
                                <w:szCs w:val="22"/>
                                <w14:ligatures w14:val="standardContextual"/>
                              </w:rPr>
                              <w:t>Geiger, Grant</w:t>
                            </w:r>
                            <w:r w:rsidRPr="00E151AE">
                              <w:rPr>
                                <w:rFonts w:ascii="Arial" w:hAnsi="Arial" w:cs="Arial"/>
                                <w:noProof/>
                                <w:kern w:val="2"/>
                                <w:szCs w:val="22"/>
                                <w14:ligatures w14:val="standardContextual"/>
                              </w:rPr>
                              <w:tab/>
                              <w:t>7</w:t>
                            </w:r>
                          </w:p>
                          <w:p w14:paraId="321ED75F" w14:textId="77777777" w:rsidR="00E151AE" w:rsidRPr="00E151AE" w:rsidRDefault="00E151AE" w:rsidP="00C20192">
                            <w:pPr>
                              <w:tabs>
                                <w:tab w:val="right" w:pos="4320"/>
                              </w:tabs>
                              <w:spacing w:line="276" w:lineRule="auto"/>
                              <w:rPr>
                                <w:rFonts w:ascii="Arial" w:hAnsi="Arial" w:cs="Arial"/>
                                <w:noProof/>
                                <w:kern w:val="2"/>
                                <w:szCs w:val="22"/>
                                <w14:ligatures w14:val="standardContextual"/>
                              </w:rPr>
                            </w:pPr>
                            <w:r w:rsidRPr="00E151AE">
                              <w:rPr>
                                <w:rFonts w:ascii="Arial" w:hAnsi="Arial" w:cs="Arial"/>
                                <w:noProof/>
                                <w:kern w:val="2"/>
                                <w:szCs w:val="22"/>
                                <w14:ligatures w14:val="standardContextual"/>
                              </w:rPr>
                              <w:t>Gillespie, Caitlin</w:t>
                            </w:r>
                            <w:r w:rsidRPr="00E151AE">
                              <w:rPr>
                                <w:rFonts w:ascii="Arial" w:hAnsi="Arial" w:cs="Arial"/>
                                <w:noProof/>
                                <w:kern w:val="2"/>
                                <w:szCs w:val="22"/>
                                <w14:ligatures w14:val="standardContextual"/>
                              </w:rPr>
                              <w:tab/>
                              <w:t>24</w:t>
                            </w:r>
                          </w:p>
                          <w:p w14:paraId="643912B4" w14:textId="77777777" w:rsidR="00E151AE" w:rsidRPr="00E151AE" w:rsidRDefault="00E151AE" w:rsidP="00C20192">
                            <w:pPr>
                              <w:tabs>
                                <w:tab w:val="right" w:pos="4320"/>
                              </w:tabs>
                              <w:spacing w:line="276" w:lineRule="auto"/>
                              <w:rPr>
                                <w:rFonts w:ascii="Arial" w:hAnsi="Arial" w:cs="Arial"/>
                                <w:noProof/>
                                <w:kern w:val="2"/>
                                <w:szCs w:val="22"/>
                                <w14:ligatures w14:val="standardContextual"/>
                              </w:rPr>
                            </w:pPr>
                            <w:r w:rsidRPr="00E151AE">
                              <w:rPr>
                                <w:rFonts w:ascii="Arial" w:hAnsi="Arial" w:cs="Arial"/>
                                <w:noProof/>
                                <w:kern w:val="2"/>
                                <w:szCs w:val="22"/>
                                <w14:ligatures w14:val="standardContextual"/>
                              </w:rPr>
                              <w:t>Ginsberg, Lauren D.</w:t>
                            </w:r>
                            <w:r w:rsidRPr="00E151AE">
                              <w:rPr>
                                <w:rFonts w:ascii="Arial" w:hAnsi="Arial" w:cs="Arial"/>
                                <w:noProof/>
                                <w:kern w:val="2"/>
                                <w:szCs w:val="22"/>
                                <w14:ligatures w14:val="standardContextual"/>
                              </w:rPr>
                              <w:tab/>
                              <w:t>25, 30</w:t>
                            </w:r>
                          </w:p>
                          <w:p w14:paraId="7C8F7042" w14:textId="77777777" w:rsidR="00E151AE" w:rsidRPr="00E151AE" w:rsidRDefault="00E151AE" w:rsidP="00C20192">
                            <w:pPr>
                              <w:tabs>
                                <w:tab w:val="right" w:pos="4320"/>
                              </w:tabs>
                              <w:spacing w:line="276" w:lineRule="auto"/>
                              <w:rPr>
                                <w:rFonts w:ascii="Arial" w:hAnsi="Arial" w:cs="Arial"/>
                                <w:noProof/>
                                <w:kern w:val="2"/>
                                <w:szCs w:val="22"/>
                                <w14:ligatures w14:val="standardContextual"/>
                              </w:rPr>
                            </w:pPr>
                            <w:r w:rsidRPr="00E151AE">
                              <w:rPr>
                                <w:rFonts w:ascii="Arial" w:hAnsi="Arial" w:cs="Arial"/>
                                <w:noProof/>
                                <w:kern w:val="2"/>
                                <w:szCs w:val="22"/>
                                <w14:ligatures w14:val="standardContextual"/>
                              </w:rPr>
                              <w:t>Glassburner, Jenna</w:t>
                            </w:r>
                            <w:r w:rsidRPr="00E151AE">
                              <w:rPr>
                                <w:rFonts w:ascii="Arial" w:hAnsi="Arial" w:cs="Arial"/>
                                <w:noProof/>
                                <w:kern w:val="2"/>
                                <w:szCs w:val="22"/>
                                <w14:ligatures w14:val="standardContextual"/>
                              </w:rPr>
                              <w:tab/>
                              <w:t>8</w:t>
                            </w:r>
                          </w:p>
                          <w:p w14:paraId="25D29142" w14:textId="77777777" w:rsidR="00E151AE" w:rsidRPr="00E151AE" w:rsidRDefault="00E151AE" w:rsidP="00C20192">
                            <w:pPr>
                              <w:tabs>
                                <w:tab w:val="right" w:pos="4320"/>
                              </w:tabs>
                              <w:spacing w:line="276" w:lineRule="auto"/>
                              <w:rPr>
                                <w:rFonts w:ascii="Arial" w:hAnsi="Arial" w:cs="Arial"/>
                                <w:noProof/>
                                <w:kern w:val="2"/>
                                <w:szCs w:val="22"/>
                                <w14:ligatures w14:val="standardContextual"/>
                              </w:rPr>
                            </w:pPr>
                            <w:r w:rsidRPr="00E151AE">
                              <w:rPr>
                                <w:rFonts w:ascii="Arial" w:hAnsi="Arial" w:cs="Arial"/>
                                <w:noProof/>
                                <w:kern w:val="2"/>
                                <w:szCs w:val="22"/>
                                <w14:ligatures w14:val="standardContextual"/>
                              </w:rPr>
                              <w:t>Gonzales, Maurice S.</w:t>
                            </w:r>
                            <w:r w:rsidRPr="00E151AE">
                              <w:rPr>
                                <w:rFonts w:ascii="Arial" w:hAnsi="Arial" w:cs="Arial"/>
                                <w:noProof/>
                                <w:kern w:val="2"/>
                                <w:szCs w:val="22"/>
                                <w14:ligatures w14:val="standardContextual"/>
                              </w:rPr>
                              <w:tab/>
                              <w:t>23</w:t>
                            </w:r>
                          </w:p>
                          <w:p w14:paraId="1A1B5F6E" w14:textId="77777777" w:rsidR="00E151AE" w:rsidRPr="00E151AE" w:rsidRDefault="00E151AE" w:rsidP="00C20192">
                            <w:pPr>
                              <w:tabs>
                                <w:tab w:val="right" w:pos="4320"/>
                              </w:tabs>
                              <w:spacing w:line="276" w:lineRule="auto"/>
                              <w:rPr>
                                <w:rFonts w:ascii="Arial" w:hAnsi="Arial" w:cs="Arial"/>
                                <w:noProof/>
                                <w:kern w:val="2"/>
                                <w:szCs w:val="22"/>
                                <w14:ligatures w14:val="standardContextual"/>
                              </w:rPr>
                            </w:pPr>
                            <w:r w:rsidRPr="00E151AE">
                              <w:rPr>
                                <w:rFonts w:ascii="Arial" w:hAnsi="Arial" w:cs="Arial"/>
                                <w:noProof/>
                                <w:kern w:val="2"/>
                                <w:szCs w:val="22"/>
                                <w14:ligatures w14:val="standardContextual"/>
                              </w:rPr>
                              <w:t>Goodman, Gena N.</w:t>
                            </w:r>
                            <w:r w:rsidRPr="00E151AE">
                              <w:rPr>
                                <w:rFonts w:ascii="Arial" w:hAnsi="Arial" w:cs="Arial"/>
                                <w:noProof/>
                                <w:kern w:val="2"/>
                                <w:szCs w:val="22"/>
                                <w14:ligatures w14:val="standardContextual"/>
                              </w:rPr>
                              <w:tab/>
                              <w:t>22</w:t>
                            </w:r>
                          </w:p>
                          <w:p w14:paraId="2728B942" w14:textId="77777777" w:rsidR="00E151AE" w:rsidRPr="00E151AE" w:rsidRDefault="00E151AE" w:rsidP="00C20192">
                            <w:pPr>
                              <w:tabs>
                                <w:tab w:val="right" w:pos="4320"/>
                              </w:tabs>
                              <w:spacing w:line="276" w:lineRule="auto"/>
                              <w:rPr>
                                <w:rFonts w:ascii="Arial" w:hAnsi="Arial" w:cs="Arial"/>
                                <w:noProof/>
                                <w:kern w:val="2"/>
                                <w:szCs w:val="22"/>
                                <w14:ligatures w14:val="standardContextual"/>
                              </w:rPr>
                            </w:pPr>
                            <w:r w:rsidRPr="00E151AE">
                              <w:rPr>
                                <w:rFonts w:ascii="Arial" w:hAnsi="Arial" w:cs="Arial"/>
                                <w:noProof/>
                                <w:kern w:val="2"/>
                                <w:szCs w:val="22"/>
                                <w14:ligatures w14:val="standardContextual"/>
                              </w:rPr>
                              <w:t>Gordon, Benjamin C.</w:t>
                            </w:r>
                            <w:r w:rsidRPr="00E151AE">
                              <w:rPr>
                                <w:rFonts w:ascii="Arial" w:hAnsi="Arial" w:cs="Arial"/>
                                <w:noProof/>
                                <w:kern w:val="2"/>
                                <w:szCs w:val="22"/>
                                <w14:ligatures w14:val="standardContextual"/>
                              </w:rPr>
                              <w:tab/>
                              <w:t>29</w:t>
                            </w:r>
                          </w:p>
                          <w:p w14:paraId="6057D897" w14:textId="77777777" w:rsidR="00E151AE" w:rsidRPr="00E151AE" w:rsidRDefault="00E151AE" w:rsidP="00C20192">
                            <w:pPr>
                              <w:tabs>
                                <w:tab w:val="right" w:pos="4320"/>
                              </w:tabs>
                              <w:spacing w:line="276" w:lineRule="auto"/>
                              <w:rPr>
                                <w:rFonts w:ascii="Arial" w:hAnsi="Arial" w:cs="Arial"/>
                                <w:noProof/>
                                <w:kern w:val="2"/>
                                <w:szCs w:val="22"/>
                                <w14:ligatures w14:val="standardContextual"/>
                              </w:rPr>
                            </w:pPr>
                            <w:r w:rsidRPr="00E151AE">
                              <w:rPr>
                                <w:rFonts w:ascii="Arial" w:hAnsi="Arial" w:cs="Arial"/>
                                <w:noProof/>
                                <w:kern w:val="2"/>
                                <w:szCs w:val="22"/>
                                <w14:ligatures w14:val="standardContextual"/>
                              </w:rPr>
                              <w:t>Gorton, Luke</w:t>
                            </w:r>
                            <w:r w:rsidRPr="00E151AE">
                              <w:rPr>
                                <w:rFonts w:ascii="Arial" w:hAnsi="Arial" w:cs="Arial"/>
                                <w:noProof/>
                                <w:kern w:val="2"/>
                                <w:szCs w:val="22"/>
                                <w14:ligatures w14:val="standardContextual"/>
                              </w:rPr>
                              <w:tab/>
                              <w:t>20, 28</w:t>
                            </w:r>
                          </w:p>
                          <w:p w14:paraId="251CFADD" w14:textId="77777777" w:rsidR="00E151AE" w:rsidRPr="00E151AE" w:rsidRDefault="00E151AE" w:rsidP="00C20192">
                            <w:pPr>
                              <w:tabs>
                                <w:tab w:val="right" w:pos="4320"/>
                              </w:tabs>
                              <w:spacing w:line="276" w:lineRule="auto"/>
                              <w:rPr>
                                <w:rFonts w:ascii="Arial" w:hAnsi="Arial" w:cs="Arial"/>
                                <w:noProof/>
                                <w:kern w:val="2"/>
                                <w:szCs w:val="22"/>
                                <w14:ligatures w14:val="standardContextual"/>
                              </w:rPr>
                            </w:pPr>
                            <w:r w:rsidRPr="00E151AE">
                              <w:rPr>
                                <w:rFonts w:ascii="Arial" w:hAnsi="Arial" w:cs="Arial"/>
                                <w:noProof/>
                                <w:kern w:val="2"/>
                                <w:szCs w:val="22"/>
                                <w14:ligatures w14:val="standardContextual"/>
                              </w:rPr>
                              <w:t>Grant-Gubbins, Julius</w:t>
                            </w:r>
                            <w:r w:rsidRPr="00E151AE">
                              <w:rPr>
                                <w:rFonts w:ascii="Arial" w:hAnsi="Arial" w:cs="Arial"/>
                                <w:noProof/>
                                <w:kern w:val="2"/>
                                <w:szCs w:val="22"/>
                                <w14:ligatures w14:val="standardContextual"/>
                              </w:rPr>
                              <w:tab/>
                              <w:t>16</w:t>
                            </w:r>
                          </w:p>
                          <w:p w14:paraId="63D0BA3D" w14:textId="77777777" w:rsidR="00E151AE" w:rsidRPr="00E151AE" w:rsidRDefault="00E151AE" w:rsidP="00C20192">
                            <w:pPr>
                              <w:tabs>
                                <w:tab w:val="right" w:pos="4320"/>
                              </w:tabs>
                              <w:spacing w:line="276" w:lineRule="auto"/>
                              <w:rPr>
                                <w:rFonts w:ascii="Arial" w:hAnsi="Arial" w:cs="Arial"/>
                                <w:noProof/>
                                <w:kern w:val="2"/>
                                <w:szCs w:val="22"/>
                                <w14:ligatures w14:val="standardContextual"/>
                              </w:rPr>
                            </w:pPr>
                            <w:r w:rsidRPr="00E151AE">
                              <w:rPr>
                                <w:rFonts w:ascii="Arial" w:hAnsi="Arial" w:cs="Arial"/>
                                <w:noProof/>
                                <w:kern w:val="2"/>
                                <w:szCs w:val="22"/>
                                <w14:ligatures w14:val="standardContextual"/>
                              </w:rPr>
                              <w:t>Green, Madelynn</w:t>
                            </w:r>
                            <w:r w:rsidRPr="00E151AE">
                              <w:rPr>
                                <w:rFonts w:ascii="Arial" w:hAnsi="Arial" w:cs="Arial"/>
                                <w:noProof/>
                                <w:kern w:val="2"/>
                                <w:szCs w:val="22"/>
                                <w14:ligatures w14:val="standardContextual"/>
                              </w:rPr>
                              <w:tab/>
                              <w:t>28</w:t>
                            </w:r>
                          </w:p>
                          <w:p w14:paraId="59859AB6" w14:textId="77777777" w:rsidR="00E151AE" w:rsidRPr="00E151AE" w:rsidRDefault="00E151AE" w:rsidP="00C20192">
                            <w:pPr>
                              <w:tabs>
                                <w:tab w:val="right" w:pos="4320"/>
                              </w:tabs>
                              <w:spacing w:line="276" w:lineRule="auto"/>
                              <w:rPr>
                                <w:rFonts w:ascii="Arial" w:hAnsi="Arial" w:cs="Arial"/>
                                <w:noProof/>
                                <w:kern w:val="2"/>
                                <w:szCs w:val="22"/>
                                <w14:ligatures w14:val="standardContextual"/>
                              </w:rPr>
                            </w:pPr>
                            <w:r w:rsidRPr="00E151AE">
                              <w:rPr>
                                <w:rFonts w:ascii="Arial" w:hAnsi="Arial" w:cs="Arial"/>
                                <w:noProof/>
                                <w:kern w:val="2"/>
                                <w:szCs w:val="22"/>
                                <w14:ligatures w14:val="standardContextual"/>
                              </w:rPr>
                              <w:t>Griffin, Chris</w:t>
                            </w:r>
                            <w:r w:rsidRPr="00E151AE">
                              <w:rPr>
                                <w:rFonts w:ascii="Arial" w:hAnsi="Arial" w:cs="Arial"/>
                                <w:noProof/>
                                <w:kern w:val="2"/>
                                <w:szCs w:val="22"/>
                                <w14:ligatures w14:val="standardContextual"/>
                              </w:rPr>
                              <w:tab/>
                              <w:t>31</w:t>
                            </w:r>
                          </w:p>
                          <w:p w14:paraId="758D2F2D" w14:textId="77777777" w:rsidR="00E151AE" w:rsidRPr="00E151AE" w:rsidRDefault="00E151AE" w:rsidP="00C20192">
                            <w:pPr>
                              <w:tabs>
                                <w:tab w:val="right" w:pos="4320"/>
                              </w:tabs>
                              <w:spacing w:line="276" w:lineRule="auto"/>
                              <w:rPr>
                                <w:rFonts w:ascii="Arial" w:hAnsi="Arial" w:cs="Arial"/>
                                <w:noProof/>
                                <w:kern w:val="2"/>
                                <w:szCs w:val="22"/>
                                <w14:ligatures w14:val="standardContextual"/>
                              </w:rPr>
                            </w:pPr>
                            <w:r w:rsidRPr="00E151AE">
                              <w:rPr>
                                <w:rFonts w:ascii="Arial" w:hAnsi="Arial" w:cs="Arial"/>
                                <w:noProof/>
                                <w:kern w:val="2"/>
                                <w:szCs w:val="22"/>
                                <w14:ligatures w14:val="standardContextual"/>
                              </w:rPr>
                              <w:t>Gross, Jamie</w:t>
                            </w:r>
                            <w:r w:rsidRPr="00E151AE">
                              <w:rPr>
                                <w:rFonts w:ascii="Arial" w:hAnsi="Arial" w:cs="Arial"/>
                                <w:noProof/>
                                <w:kern w:val="2"/>
                                <w:szCs w:val="22"/>
                                <w14:ligatures w14:val="standardContextual"/>
                              </w:rPr>
                              <w:tab/>
                              <w:t>6</w:t>
                            </w:r>
                          </w:p>
                          <w:p w14:paraId="4457C33D" w14:textId="77777777" w:rsidR="00E151AE" w:rsidRPr="00E151AE" w:rsidRDefault="00E151AE" w:rsidP="00C20192">
                            <w:pPr>
                              <w:tabs>
                                <w:tab w:val="right" w:pos="4320"/>
                              </w:tabs>
                              <w:spacing w:line="276" w:lineRule="auto"/>
                              <w:rPr>
                                <w:rFonts w:ascii="Arial" w:hAnsi="Arial" w:cs="Arial"/>
                                <w:noProof/>
                                <w:kern w:val="2"/>
                                <w:szCs w:val="22"/>
                                <w14:ligatures w14:val="standardContextual"/>
                              </w:rPr>
                            </w:pPr>
                            <w:r w:rsidRPr="00E151AE">
                              <w:rPr>
                                <w:rFonts w:ascii="Arial" w:hAnsi="Arial" w:cs="Arial"/>
                                <w:noProof/>
                                <w:kern w:val="2"/>
                                <w:szCs w:val="22"/>
                                <w14:ligatures w14:val="standardContextual"/>
                              </w:rPr>
                              <w:t>Groton, Anne</w:t>
                            </w:r>
                            <w:r w:rsidRPr="00E151AE">
                              <w:rPr>
                                <w:rFonts w:ascii="Arial" w:hAnsi="Arial" w:cs="Arial"/>
                                <w:noProof/>
                                <w:kern w:val="2"/>
                                <w:szCs w:val="22"/>
                                <w14:ligatures w14:val="standardContextual"/>
                              </w:rPr>
                              <w:tab/>
                              <w:t>16</w:t>
                            </w:r>
                          </w:p>
                          <w:p w14:paraId="75E9D898" w14:textId="77777777" w:rsidR="00E151AE" w:rsidRPr="00E151AE" w:rsidRDefault="00E151AE" w:rsidP="00C20192">
                            <w:pPr>
                              <w:tabs>
                                <w:tab w:val="right" w:pos="4320"/>
                              </w:tabs>
                              <w:spacing w:line="276" w:lineRule="auto"/>
                              <w:rPr>
                                <w:rFonts w:ascii="Arial" w:hAnsi="Arial" w:cs="Arial"/>
                                <w:noProof/>
                                <w:kern w:val="2"/>
                                <w:szCs w:val="22"/>
                                <w14:ligatures w14:val="standardContextual"/>
                              </w:rPr>
                            </w:pPr>
                            <w:r w:rsidRPr="00E151AE">
                              <w:rPr>
                                <w:rFonts w:ascii="Arial" w:hAnsi="Arial" w:cs="Arial"/>
                                <w:noProof/>
                                <w:kern w:val="2"/>
                                <w:szCs w:val="22"/>
                                <w14:ligatures w14:val="standardContextual"/>
                              </w:rPr>
                              <w:t>Gupta, Chloe</w:t>
                            </w:r>
                            <w:r w:rsidRPr="00E151AE">
                              <w:rPr>
                                <w:rFonts w:ascii="Arial" w:hAnsi="Arial" w:cs="Arial"/>
                                <w:noProof/>
                                <w:kern w:val="2"/>
                                <w:szCs w:val="22"/>
                                <w14:ligatures w14:val="standardContextual"/>
                              </w:rPr>
                              <w:tab/>
                              <w:t>8</w:t>
                            </w:r>
                          </w:p>
                          <w:p w14:paraId="27272C77" w14:textId="77777777" w:rsidR="00E151AE" w:rsidRPr="00E151AE" w:rsidRDefault="00E151AE" w:rsidP="00C20192">
                            <w:pPr>
                              <w:tabs>
                                <w:tab w:val="right" w:pos="4320"/>
                              </w:tabs>
                              <w:spacing w:line="276" w:lineRule="auto"/>
                              <w:rPr>
                                <w:rFonts w:ascii="Arial" w:hAnsi="Arial" w:cs="Arial"/>
                                <w:noProof/>
                                <w:kern w:val="2"/>
                                <w:szCs w:val="22"/>
                                <w14:ligatures w14:val="standardContextual"/>
                              </w:rPr>
                            </w:pPr>
                            <w:r w:rsidRPr="00E151AE">
                              <w:rPr>
                                <w:rFonts w:ascii="Arial" w:hAnsi="Arial" w:cs="Arial"/>
                                <w:noProof/>
                                <w:kern w:val="2"/>
                                <w:szCs w:val="22"/>
                                <w14:ligatures w14:val="standardContextual"/>
                              </w:rPr>
                              <w:t>Haller, Benjamin S.</w:t>
                            </w:r>
                            <w:r w:rsidRPr="00E151AE">
                              <w:rPr>
                                <w:rFonts w:ascii="Arial" w:hAnsi="Arial" w:cs="Arial"/>
                                <w:noProof/>
                                <w:kern w:val="2"/>
                                <w:szCs w:val="22"/>
                                <w14:ligatures w14:val="standardContextual"/>
                              </w:rPr>
                              <w:tab/>
                              <w:t>19, 26</w:t>
                            </w:r>
                          </w:p>
                          <w:p w14:paraId="24E1A4C7" w14:textId="77777777" w:rsidR="00E151AE" w:rsidRPr="00E151AE" w:rsidRDefault="00E151AE" w:rsidP="00C20192">
                            <w:pPr>
                              <w:tabs>
                                <w:tab w:val="right" w:pos="4320"/>
                              </w:tabs>
                              <w:spacing w:line="276" w:lineRule="auto"/>
                              <w:rPr>
                                <w:rFonts w:ascii="Arial" w:hAnsi="Arial" w:cs="Arial"/>
                                <w:noProof/>
                                <w:kern w:val="2"/>
                                <w:szCs w:val="22"/>
                                <w14:ligatures w14:val="standardContextual"/>
                              </w:rPr>
                            </w:pPr>
                            <w:r w:rsidRPr="00E151AE">
                              <w:rPr>
                                <w:rFonts w:ascii="Arial" w:hAnsi="Arial" w:cs="Arial"/>
                                <w:noProof/>
                                <w:kern w:val="2"/>
                                <w:szCs w:val="22"/>
                                <w14:ligatures w14:val="standardContextual"/>
                              </w:rPr>
                              <w:t>Hanna, Aryn</w:t>
                            </w:r>
                            <w:r w:rsidRPr="00E151AE">
                              <w:rPr>
                                <w:rFonts w:ascii="Arial" w:hAnsi="Arial" w:cs="Arial"/>
                                <w:noProof/>
                                <w:kern w:val="2"/>
                                <w:szCs w:val="22"/>
                                <w14:ligatures w14:val="standardContextual"/>
                              </w:rPr>
                              <w:tab/>
                              <w:t>31</w:t>
                            </w:r>
                          </w:p>
                          <w:p w14:paraId="7F7B2E12" w14:textId="77777777" w:rsidR="00E151AE" w:rsidRPr="00E151AE" w:rsidRDefault="00E151AE" w:rsidP="00C20192">
                            <w:pPr>
                              <w:tabs>
                                <w:tab w:val="right" w:pos="4320"/>
                              </w:tabs>
                              <w:spacing w:line="276" w:lineRule="auto"/>
                              <w:rPr>
                                <w:rFonts w:ascii="Arial" w:hAnsi="Arial" w:cs="Arial"/>
                                <w:noProof/>
                                <w:kern w:val="2"/>
                                <w:szCs w:val="22"/>
                                <w14:ligatures w14:val="standardContextual"/>
                              </w:rPr>
                            </w:pPr>
                            <w:r w:rsidRPr="00E151AE">
                              <w:rPr>
                                <w:rFonts w:ascii="Arial" w:hAnsi="Arial" w:cs="Arial"/>
                                <w:noProof/>
                                <w:kern w:val="2"/>
                                <w:szCs w:val="22"/>
                                <w14:ligatures w14:val="standardContextual"/>
                              </w:rPr>
                              <w:t>Hannum, Meghan</w:t>
                            </w:r>
                            <w:r w:rsidRPr="00E151AE">
                              <w:rPr>
                                <w:rFonts w:ascii="Arial" w:hAnsi="Arial" w:cs="Arial"/>
                                <w:noProof/>
                                <w:kern w:val="2"/>
                                <w:szCs w:val="22"/>
                                <w14:ligatures w14:val="standardContextual"/>
                              </w:rPr>
                              <w:tab/>
                              <w:t>26</w:t>
                            </w:r>
                          </w:p>
                          <w:p w14:paraId="33A36931" w14:textId="77777777" w:rsidR="00E151AE" w:rsidRPr="00E151AE" w:rsidRDefault="00E151AE" w:rsidP="00C20192">
                            <w:pPr>
                              <w:tabs>
                                <w:tab w:val="right" w:pos="4320"/>
                              </w:tabs>
                              <w:spacing w:line="276" w:lineRule="auto"/>
                              <w:rPr>
                                <w:rFonts w:ascii="Arial" w:hAnsi="Arial" w:cs="Arial"/>
                                <w:noProof/>
                                <w:kern w:val="2"/>
                                <w:szCs w:val="22"/>
                                <w14:ligatures w14:val="standardContextual"/>
                              </w:rPr>
                            </w:pPr>
                            <w:r w:rsidRPr="00E151AE">
                              <w:rPr>
                                <w:rFonts w:ascii="Arial" w:hAnsi="Arial" w:cs="Arial"/>
                                <w:noProof/>
                                <w:kern w:val="2"/>
                                <w:szCs w:val="22"/>
                                <w14:ligatures w14:val="standardContextual"/>
                              </w:rPr>
                              <w:t>Hanson, Garrett</w:t>
                            </w:r>
                            <w:r w:rsidRPr="00E151AE">
                              <w:rPr>
                                <w:rFonts w:ascii="Arial" w:hAnsi="Arial" w:cs="Arial"/>
                                <w:noProof/>
                                <w:kern w:val="2"/>
                                <w:szCs w:val="22"/>
                                <w14:ligatures w14:val="standardContextual"/>
                              </w:rPr>
                              <w:tab/>
                              <w:t>28</w:t>
                            </w:r>
                          </w:p>
                          <w:p w14:paraId="1F0751FF" w14:textId="77777777" w:rsidR="00E151AE" w:rsidRPr="00E151AE" w:rsidRDefault="00E151AE" w:rsidP="00C20192">
                            <w:pPr>
                              <w:tabs>
                                <w:tab w:val="right" w:pos="4320"/>
                              </w:tabs>
                              <w:spacing w:line="276" w:lineRule="auto"/>
                              <w:rPr>
                                <w:rFonts w:ascii="Arial" w:hAnsi="Arial" w:cs="Arial"/>
                                <w:noProof/>
                                <w:kern w:val="2"/>
                                <w:szCs w:val="22"/>
                                <w14:ligatures w14:val="standardContextual"/>
                              </w:rPr>
                            </w:pPr>
                            <w:r w:rsidRPr="00E151AE">
                              <w:rPr>
                                <w:rFonts w:ascii="Arial" w:hAnsi="Arial" w:cs="Arial"/>
                                <w:noProof/>
                                <w:kern w:val="2"/>
                                <w:szCs w:val="22"/>
                                <w14:ligatures w14:val="standardContextual"/>
                              </w:rPr>
                              <w:t>Harden, Christopher</w:t>
                            </w:r>
                            <w:r w:rsidRPr="00E151AE">
                              <w:rPr>
                                <w:rFonts w:ascii="Arial" w:hAnsi="Arial" w:cs="Arial"/>
                                <w:noProof/>
                                <w:kern w:val="2"/>
                                <w:szCs w:val="22"/>
                                <w14:ligatures w14:val="standardContextual"/>
                              </w:rPr>
                              <w:tab/>
                              <w:t>12</w:t>
                            </w:r>
                          </w:p>
                          <w:p w14:paraId="76E16B44" w14:textId="77777777" w:rsidR="00E151AE" w:rsidRPr="00E151AE" w:rsidRDefault="00E151AE" w:rsidP="00C20192">
                            <w:pPr>
                              <w:tabs>
                                <w:tab w:val="right" w:pos="4320"/>
                              </w:tabs>
                              <w:spacing w:line="276" w:lineRule="auto"/>
                              <w:rPr>
                                <w:rFonts w:ascii="Arial" w:hAnsi="Arial" w:cs="Arial"/>
                                <w:noProof/>
                                <w:kern w:val="2"/>
                                <w:szCs w:val="22"/>
                                <w14:ligatures w14:val="standardContextual"/>
                              </w:rPr>
                            </w:pPr>
                            <w:r w:rsidRPr="00E151AE">
                              <w:rPr>
                                <w:rFonts w:ascii="Arial" w:hAnsi="Arial" w:cs="Arial"/>
                                <w:noProof/>
                                <w:kern w:val="2"/>
                                <w:szCs w:val="22"/>
                                <w14:ligatures w14:val="standardContextual"/>
                              </w:rPr>
                              <w:t>Hart, Lily</w:t>
                            </w:r>
                            <w:r w:rsidRPr="00E151AE">
                              <w:rPr>
                                <w:rFonts w:ascii="Arial" w:hAnsi="Arial" w:cs="Arial"/>
                                <w:noProof/>
                                <w:kern w:val="2"/>
                                <w:szCs w:val="22"/>
                                <w14:ligatures w14:val="standardContextual"/>
                              </w:rPr>
                              <w:tab/>
                              <w:t>13</w:t>
                            </w:r>
                          </w:p>
                          <w:p w14:paraId="40DD026B" w14:textId="77777777" w:rsidR="00E151AE" w:rsidRPr="00E151AE" w:rsidRDefault="00E151AE" w:rsidP="00C20192">
                            <w:pPr>
                              <w:tabs>
                                <w:tab w:val="right" w:pos="4320"/>
                              </w:tabs>
                              <w:spacing w:line="276" w:lineRule="auto"/>
                              <w:rPr>
                                <w:rFonts w:ascii="Arial" w:hAnsi="Arial" w:cs="Arial"/>
                                <w:noProof/>
                                <w:kern w:val="2"/>
                                <w:szCs w:val="22"/>
                                <w14:ligatures w14:val="standardContextual"/>
                              </w:rPr>
                            </w:pPr>
                            <w:r w:rsidRPr="00E151AE">
                              <w:rPr>
                                <w:rFonts w:ascii="Arial" w:hAnsi="Arial" w:cs="Arial"/>
                                <w:noProof/>
                                <w:kern w:val="2"/>
                                <w:szCs w:val="22"/>
                                <w14:ligatures w14:val="standardContextual"/>
                              </w:rPr>
                              <w:t>Heckenlively, Timothy</w:t>
                            </w:r>
                            <w:r w:rsidRPr="00E151AE">
                              <w:rPr>
                                <w:rFonts w:ascii="Arial" w:hAnsi="Arial" w:cs="Arial"/>
                                <w:noProof/>
                                <w:kern w:val="2"/>
                                <w:szCs w:val="22"/>
                                <w14:ligatures w14:val="standardContextual"/>
                              </w:rPr>
                              <w:tab/>
                              <w:t>20</w:t>
                            </w:r>
                          </w:p>
                          <w:p w14:paraId="79B2A04E" w14:textId="77777777" w:rsidR="00E151AE" w:rsidRPr="00E151AE" w:rsidRDefault="00E151AE" w:rsidP="00C20192">
                            <w:pPr>
                              <w:tabs>
                                <w:tab w:val="right" w:pos="4320"/>
                              </w:tabs>
                              <w:spacing w:line="276" w:lineRule="auto"/>
                              <w:rPr>
                                <w:rFonts w:ascii="Arial" w:hAnsi="Arial" w:cs="Arial"/>
                                <w:noProof/>
                                <w:kern w:val="2"/>
                                <w:szCs w:val="22"/>
                                <w14:ligatures w14:val="standardContextual"/>
                              </w:rPr>
                            </w:pPr>
                            <w:r w:rsidRPr="00E151AE">
                              <w:rPr>
                                <w:rFonts w:ascii="Arial" w:hAnsi="Arial" w:cs="Arial"/>
                                <w:noProof/>
                                <w:kern w:val="2"/>
                                <w:szCs w:val="22"/>
                                <w14:ligatures w14:val="standardContextual"/>
                              </w:rPr>
                              <w:t>Heinen, Dustin</w:t>
                            </w:r>
                            <w:r w:rsidRPr="00E151AE">
                              <w:rPr>
                                <w:rFonts w:ascii="Arial" w:hAnsi="Arial" w:cs="Arial"/>
                                <w:noProof/>
                                <w:kern w:val="2"/>
                                <w:szCs w:val="22"/>
                                <w14:ligatures w14:val="standardContextual"/>
                              </w:rPr>
                              <w:tab/>
                              <w:t>16, 29, 30</w:t>
                            </w:r>
                          </w:p>
                          <w:p w14:paraId="54BCBD95" w14:textId="77777777" w:rsidR="00E151AE" w:rsidRPr="00E151AE" w:rsidRDefault="00E151AE" w:rsidP="00C20192">
                            <w:pPr>
                              <w:tabs>
                                <w:tab w:val="right" w:pos="4320"/>
                              </w:tabs>
                              <w:spacing w:line="276" w:lineRule="auto"/>
                              <w:rPr>
                                <w:rFonts w:ascii="Arial" w:hAnsi="Arial" w:cs="Arial"/>
                                <w:noProof/>
                                <w:kern w:val="2"/>
                                <w:szCs w:val="22"/>
                                <w14:ligatures w14:val="standardContextual"/>
                              </w:rPr>
                            </w:pPr>
                            <w:r w:rsidRPr="00E151AE">
                              <w:rPr>
                                <w:rFonts w:ascii="Arial" w:hAnsi="Arial" w:cs="Arial"/>
                                <w:noProof/>
                                <w:kern w:val="2"/>
                                <w:szCs w:val="22"/>
                                <w14:ligatures w14:val="standardContextual"/>
                              </w:rPr>
                              <w:t>Hejduk, Julia</w:t>
                            </w:r>
                            <w:r w:rsidRPr="00E151AE">
                              <w:rPr>
                                <w:rFonts w:ascii="Arial" w:hAnsi="Arial" w:cs="Arial"/>
                                <w:noProof/>
                                <w:kern w:val="2"/>
                                <w:szCs w:val="22"/>
                                <w14:ligatures w14:val="standardContextual"/>
                              </w:rPr>
                              <w:tab/>
                              <w:t>28</w:t>
                            </w:r>
                          </w:p>
                          <w:p w14:paraId="67C1D0AC" w14:textId="77777777" w:rsidR="00E151AE" w:rsidRPr="00E151AE" w:rsidRDefault="00E151AE" w:rsidP="00C20192">
                            <w:pPr>
                              <w:tabs>
                                <w:tab w:val="right" w:pos="4320"/>
                              </w:tabs>
                              <w:spacing w:line="276" w:lineRule="auto"/>
                              <w:rPr>
                                <w:rFonts w:ascii="Arial" w:hAnsi="Arial" w:cs="Arial"/>
                                <w:noProof/>
                                <w:kern w:val="2"/>
                                <w:szCs w:val="22"/>
                                <w14:ligatures w14:val="standardContextual"/>
                              </w:rPr>
                            </w:pPr>
                            <w:r w:rsidRPr="00E151AE">
                              <w:rPr>
                                <w:rFonts w:ascii="Arial" w:hAnsi="Arial" w:cs="Arial"/>
                                <w:noProof/>
                                <w:kern w:val="2"/>
                                <w:szCs w:val="22"/>
                                <w14:ligatures w14:val="standardContextual"/>
                              </w:rPr>
                              <w:t>Henson, Beau J.</w:t>
                            </w:r>
                            <w:r w:rsidRPr="00E151AE">
                              <w:rPr>
                                <w:rFonts w:ascii="Arial" w:hAnsi="Arial" w:cs="Arial"/>
                                <w:noProof/>
                                <w:kern w:val="2"/>
                                <w:szCs w:val="22"/>
                                <w14:ligatures w14:val="standardContextual"/>
                              </w:rPr>
                              <w:tab/>
                              <w:t>26</w:t>
                            </w:r>
                          </w:p>
                          <w:p w14:paraId="116F44A2" w14:textId="77777777" w:rsidR="00E151AE" w:rsidRPr="00E151AE" w:rsidRDefault="00E151AE" w:rsidP="00C20192">
                            <w:pPr>
                              <w:tabs>
                                <w:tab w:val="right" w:pos="4320"/>
                              </w:tabs>
                              <w:spacing w:line="276" w:lineRule="auto"/>
                              <w:rPr>
                                <w:rFonts w:ascii="Arial" w:hAnsi="Arial" w:cs="Arial"/>
                                <w:noProof/>
                                <w:kern w:val="2"/>
                                <w:szCs w:val="22"/>
                                <w14:ligatures w14:val="standardContextual"/>
                              </w:rPr>
                            </w:pPr>
                            <w:r w:rsidRPr="00E151AE">
                              <w:rPr>
                                <w:rFonts w:ascii="Arial" w:hAnsi="Arial" w:cs="Arial"/>
                                <w:noProof/>
                                <w:kern w:val="2"/>
                                <w:szCs w:val="22"/>
                                <w14:ligatures w14:val="standardContextual"/>
                              </w:rPr>
                              <w:t>Hirsch, Ronnie</w:t>
                            </w:r>
                            <w:r w:rsidRPr="00E151AE">
                              <w:rPr>
                                <w:rFonts w:ascii="Arial" w:hAnsi="Arial" w:cs="Arial"/>
                                <w:noProof/>
                                <w:kern w:val="2"/>
                                <w:szCs w:val="22"/>
                                <w14:ligatures w14:val="standardContextual"/>
                              </w:rPr>
                              <w:tab/>
                              <w:t>24</w:t>
                            </w:r>
                          </w:p>
                          <w:p w14:paraId="74A8AEC6" w14:textId="77777777" w:rsidR="00E151AE" w:rsidRPr="00E151AE" w:rsidRDefault="00E151AE" w:rsidP="00C20192">
                            <w:pPr>
                              <w:tabs>
                                <w:tab w:val="right" w:pos="4320"/>
                              </w:tabs>
                              <w:spacing w:line="276" w:lineRule="auto"/>
                              <w:rPr>
                                <w:rFonts w:ascii="Arial" w:hAnsi="Arial" w:cs="Arial"/>
                                <w:noProof/>
                                <w:kern w:val="2"/>
                                <w:szCs w:val="22"/>
                                <w14:ligatures w14:val="standardContextual"/>
                              </w:rPr>
                            </w:pPr>
                            <w:r w:rsidRPr="00E151AE">
                              <w:rPr>
                                <w:rFonts w:ascii="Arial" w:hAnsi="Arial" w:cs="Arial"/>
                                <w:noProof/>
                                <w:kern w:val="2"/>
                                <w:szCs w:val="22"/>
                                <w14:ligatures w14:val="standardContextual"/>
                              </w:rPr>
                              <w:t>Holden, Davis</w:t>
                            </w:r>
                            <w:r w:rsidRPr="00E151AE">
                              <w:rPr>
                                <w:rFonts w:ascii="Arial" w:hAnsi="Arial" w:cs="Arial"/>
                                <w:noProof/>
                                <w:kern w:val="2"/>
                                <w:szCs w:val="22"/>
                                <w14:ligatures w14:val="standardContextual"/>
                              </w:rPr>
                              <w:tab/>
                              <w:t>12</w:t>
                            </w:r>
                          </w:p>
                          <w:p w14:paraId="0645DD6A" w14:textId="77777777" w:rsidR="00E151AE" w:rsidRPr="00E151AE" w:rsidRDefault="00E151AE" w:rsidP="00C20192">
                            <w:pPr>
                              <w:tabs>
                                <w:tab w:val="right" w:pos="4320"/>
                              </w:tabs>
                              <w:spacing w:line="276" w:lineRule="auto"/>
                              <w:rPr>
                                <w:rFonts w:ascii="Arial" w:hAnsi="Arial" w:cs="Arial"/>
                                <w:noProof/>
                                <w:kern w:val="2"/>
                                <w:szCs w:val="22"/>
                                <w14:ligatures w14:val="standardContextual"/>
                              </w:rPr>
                            </w:pPr>
                            <w:r w:rsidRPr="00E151AE">
                              <w:rPr>
                                <w:rFonts w:ascii="Arial" w:hAnsi="Arial" w:cs="Arial"/>
                                <w:noProof/>
                                <w:kern w:val="2"/>
                                <w:szCs w:val="22"/>
                                <w14:ligatures w14:val="standardContextual"/>
                              </w:rPr>
                              <w:t>Hubacker, Zoe</w:t>
                            </w:r>
                            <w:r w:rsidRPr="00E151AE">
                              <w:rPr>
                                <w:rFonts w:ascii="Arial" w:hAnsi="Arial" w:cs="Arial"/>
                                <w:noProof/>
                                <w:kern w:val="2"/>
                                <w:szCs w:val="22"/>
                                <w14:ligatures w14:val="standardContextual"/>
                              </w:rPr>
                              <w:tab/>
                              <w:t>11</w:t>
                            </w:r>
                          </w:p>
                          <w:p w14:paraId="414BEC2C" w14:textId="77777777" w:rsidR="00E151AE" w:rsidRPr="00E151AE" w:rsidRDefault="00E151AE" w:rsidP="00C20192">
                            <w:pPr>
                              <w:tabs>
                                <w:tab w:val="right" w:pos="4320"/>
                              </w:tabs>
                              <w:spacing w:line="276" w:lineRule="auto"/>
                              <w:rPr>
                                <w:rFonts w:ascii="Arial" w:hAnsi="Arial" w:cs="Arial"/>
                                <w:noProof/>
                                <w:kern w:val="2"/>
                                <w:szCs w:val="22"/>
                                <w14:ligatures w14:val="standardContextual"/>
                              </w:rPr>
                            </w:pPr>
                            <w:r w:rsidRPr="00E151AE">
                              <w:rPr>
                                <w:rFonts w:ascii="Arial" w:hAnsi="Arial" w:cs="Arial"/>
                                <w:noProof/>
                                <w:kern w:val="2"/>
                                <w:szCs w:val="22"/>
                                <w14:ligatures w14:val="standardContextual"/>
                              </w:rPr>
                              <w:t>Hussong, Grant</w:t>
                            </w:r>
                            <w:r w:rsidRPr="00E151AE">
                              <w:rPr>
                                <w:rFonts w:ascii="Arial" w:hAnsi="Arial" w:cs="Arial"/>
                                <w:noProof/>
                                <w:kern w:val="2"/>
                                <w:szCs w:val="22"/>
                                <w14:ligatures w14:val="standardContextual"/>
                              </w:rPr>
                              <w:tab/>
                              <w:t>12</w:t>
                            </w:r>
                          </w:p>
                          <w:p w14:paraId="18B02476" w14:textId="77777777" w:rsidR="00E151AE" w:rsidRPr="00E151AE" w:rsidRDefault="00E151AE" w:rsidP="00C20192">
                            <w:pPr>
                              <w:tabs>
                                <w:tab w:val="right" w:pos="4320"/>
                              </w:tabs>
                              <w:spacing w:line="276" w:lineRule="auto"/>
                              <w:rPr>
                                <w:rFonts w:ascii="Arial" w:hAnsi="Arial" w:cs="Arial"/>
                                <w:noProof/>
                                <w:kern w:val="2"/>
                                <w:szCs w:val="22"/>
                                <w14:ligatures w14:val="standardContextual"/>
                              </w:rPr>
                            </w:pPr>
                            <w:r w:rsidRPr="00E151AE">
                              <w:rPr>
                                <w:rFonts w:ascii="Arial" w:hAnsi="Arial" w:cs="Arial"/>
                                <w:noProof/>
                                <w:kern w:val="2"/>
                                <w:szCs w:val="22"/>
                                <w14:ligatures w14:val="standardContextual"/>
                              </w:rPr>
                              <w:t>Iff-Noël, Flora</w:t>
                            </w:r>
                            <w:r w:rsidRPr="00E151AE">
                              <w:rPr>
                                <w:rFonts w:ascii="Arial" w:hAnsi="Arial" w:cs="Arial"/>
                                <w:noProof/>
                                <w:kern w:val="2"/>
                                <w:szCs w:val="22"/>
                                <w14:ligatures w14:val="standardContextual"/>
                              </w:rPr>
                              <w:tab/>
                              <w:t>11, 29</w:t>
                            </w:r>
                          </w:p>
                          <w:p w14:paraId="3873797E" w14:textId="77777777" w:rsidR="00E151AE" w:rsidRPr="00E151AE" w:rsidRDefault="00E151AE" w:rsidP="00C20192">
                            <w:pPr>
                              <w:tabs>
                                <w:tab w:val="right" w:pos="4320"/>
                              </w:tabs>
                              <w:spacing w:line="276" w:lineRule="auto"/>
                              <w:rPr>
                                <w:rFonts w:ascii="Arial" w:hAnsi="Arial" w:cs="Arial"/>
                                <w:noProof/>
                                <w:kern w:val="2"/>
                                <w:szCs w:val="22"/>
                                <w14:ligatures w14:val="standardContextual"/>
                              </w:rPr>
                            </w:pPr>
                            <w:r w:rsidRPr="00E151AE">
                              <w:rPr>
                                <w:rFonts w:ascii="Arial" w:hAnsi="Arial" w:cs="Arial"/>
                                <w:noProof/>
                                <w:kern w:val="2"/>
                                <w:szCs w:val="22"/>
                                <w14:ligatures w14:val="standardContextual"/>
                              </w:rPr>
                              <w:t>Irby, Georgia L.</w:t>
                            </w:r>
                            <w:r w:rsidRPr="00E151AE">
                              <w:rPr>
                                <w:rFonts w:ascii="Arial" w:hAnsi="Arial" w:cs="Arial"/>
                                <w:noProof/>
                                <w:kern w:val="2"/>
                                <w:szCs w:val="22"/>
                                <w14:ligatures w14:val="standardContextual"/>
                              </w:rPr>
                              <w:tab/>
                              <w:t>5, 23</w:t>
                            </w:r>
                          </w:p>
                          <w:p w14:paraId="41089A36" w14:textId="77777777" w:rsidR="00E151AE" w:rsidRPr="00E151AE" w:rsidRDefault="00E151AE" w:rsidP="00C20192">
                            <w:pPr>
                              <w:tabs>
                                <w:tab w:val="right" w:pos="4320"/>
                              </w:tabs>
                              <w:spacing w:line="276" w:lineRule="auto"/>
                              <w:rPr>
                                <w:rFonts w:ascii="Arial" w:hAnsi="Arial" w:cs="Arial"/>
                                <w:noProof/>
                                <w:kern w:val="2"/>
                                <w:szCs w:val="22"/>
                                <w14:ligatures w14:val="standardContextual"/>
                              </w:rPr>
                            </w:pPr>
                            <w:r w:rsidRPr="00E151AE">
                              <w:rPr>
                                <w:rFonts w:ascii="Arial" w:hAnsi="Arial" w:cs="Arial"/>
                                <w:noProof/>
                                <w:kern w:val="2"/>
                                <w:szCs w:val="22"/>
                                <w14:ligatures w14:val="standardContextual"/>
                              </w:rPr>
                              <w:t>Jacks, David</w:t>
                            </w:r>
                            <w:r w:rsidRPr="00E151AE">
                              <w:rPr>
                                <w:rFonts w:ascii="Arial" w:hAnsi="Arial" w:cs="Arial"/>
                                <w:noProof/>
                                <w:kern w:val="2"/>
                                <w:szCs w:val="22"/>
                                <w14:ligatures w14:val="standardContextual"/>
                              </w:rPr>
                              <w:tab/>
                              <w:t>27</w:t>
                            </w:r>
                          </w:p>
                          <w:p w14:paraId="0210CF61" w14:textId="77777777" w:rsidR="00E151AE" w:rsidRPr="00E151AE" w:rsidRDefault="00E151AE" w:rsidP="00C20192">
                            <w:pPr>
                              <w:tabs>
                                <w:tab w:val="right" w:pos="4320"/>
                              </w:tabs>
                              <w:spacing w:line="276" w:lineRule="auto"/>
                              <w:rPr>
                                <w:rFonts w:ascii="Arial" w:hAnsi="Arial" w:cs="Arial"/>
                                <w:noProof/>
                                <w:kern w:val="2"/>
                                <w:szCs w:val="22"/>
                                <w14:ligatures w14:val="standardContextual"/>
                              </w:rPr>
                            </w:pPr>
                            <w:r w:rsidRPr="00E151AE">
                              <w:rPr>
                                <w:rFonts w:ascii="Arial" w:hAnsi="Arial" w:cs="Arial"/>
                                <w:noProof/>
                                <w:kern w:val="2"/>
                                <w:szCs w:val="22"/>
                                <w14:ligatures w14:val="standardContextual"/>
                              </w:rPr>
                              <w:t>Janoska-Bedi, Signe</w:t>
                            </w:r>
                            <w:r w:rsidRPr="00E151AE">
                              <w:rPr>
                                <w:rFonts w:ascii="Arial" w:hAnsi="Arial" w:cs="Arial"/>
                                <w:noProof/>
                                <w:kern w:val="2"/>
                                <w:szCs w:val="22"/>
                                <w14:ligatures w14:val="standardContextual"/>
                              </w:rPr>
                              <w:tab/>
                              <w:t>28</w:t>
                            </w:r>
                          </w:p>
                          <w:p w14:paraId="59F073D5" w14:textId="77777777" w:rsidR="00E151AE" w:rsidRPr="00E151AE" w:rsidRDefault="00E151AE" w:rsidP="00C20192">
                            <w:pPr>
                              <w:tabs>
                                <w:tab w:val="right" w:pos="4320"/>
                              </w:tabs>
                              <w:spacing w:line="276" w:lineRule="auto"/>
                              <w:rPr>
                                <w:rFonts w:ascii="Arial" w:hAnsi="Arial" w:cs="Arial"/>
                                <w:noProof/>
                                <w:kern w:val="2"/>
                                <w:szCs w:val="22"/>
                                <w14:ligatures w14:val="standardContextual"/>
                              </w:rPr>
                            </w:pPr>
                            <w:r w:rsidRPr="00E151AE">
                              <w:rPr>
                                <w:rFonts w:ascii="Arial" w:hAnsi="Arial" w:cs="Arial"/>
                                <w:noProof/>
                                <w:kern w:val="2"/>
                                <w:szCs w:val="22"/>
                                <w14:ligatures w14:val="standardContextual"/>
                              </w:rPr>
                              <w:t>Jiang, Connie</w:t>
                            </w:r>
                            <w:r w:rsidRPr="00E151AE">
                              <w:rPr>
                                <w:rFonts w:ascii="Arial" w:hAnsi="Arial" w:cs="Arial"/>
                                <w:noProof/>
                                <w:kern w:val="2"/>
                                <w:szCs w:val="22"/>
                                <w14:ligatures w14:val="standardContextual"/>
                              </w:rPr>
                              <w:tab/>
                              <w:t>27</w:t>
                            </w:r>
                          </w:p>
                          <w:p w14:paraId="3B84F11B" w14:textId="7898AA0A" w:rsidR="00CF29B1" w:rsidRDefault="00E151AE" w:rsidP="00C20192">
                            <w:pPr>
                              <w:tabs>
                                <w:tab w:val="right" w:pos="4320"/>
                              </w:tabs>
                              <w:spacing w:line="276" w:lineRule="auto"/>
                            </w:pPr>
                            <w:r w:rsidRPr="00E151AE">
                              <w:rPr>
                                <w:rFonts w:ascii="Arial" w:hAnsi="Arial" w:cs="Arial"/>
                                <w:noProof/>
                                <w:kern w:val="2"/>
                                <w:szCs w:val="22"/>
                                <w14:ligatures w14:val="standardContextual"/>
                              </w:rPr>
                              <w:t>John, Benjamin</w:t>
                            </w:r>
                            <w:r w:rsidRPr="00E151AE">
                              <w:rPr>
                                <w:rFonts w:ascii="Arial" w:hAnsi="Arial" w:cs="Arial"/>
                                <w:noProof/>
                                <w:kern w:val="2"/>
                                <w:szCs w:val="22"/>
                                <w14:ligatures w14:val="standardContextual"/>
                              </w:rPr>
                              <w:tab/>
                              <w:t>10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A265469" id="_x0000_s1103" type="#_x0000_t202" style="position:absolute;margin-left:0;margin-top:0;width:268.35pt;height:662.05pt;z-index:251658267;visibility:visible;mso-wrap-style:square;mso-width-percent:0;mso-height-percent:0;mso-wrap-distance-left:9pt;mso-wrap-distance-top:3.6pt;mso-wrap-distance-right:9pt;mso-wrap-distance-bottom:3.6pt;mso-position-horizontal:left;mso-position-horizontal-relative:margin;mso-position-vertical:top;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bfCP/gEAANYDAAAOAAAAZHJzL2Uyb0RvYy54bWysU11v2yAUfZ+0/4B4X+wkzpJacaquXadJ&#10;3YfU7gdgjGM04DIgsbNfvwt202h7q+YHBFzfc+8597C9HrQiR+G8BFPR+SynRBgOjTT7iv54un+3&#10;ocQHZhqmwIiKnoSn17u3b7a9LcUCOlCNcARBjC97W9EuBFtmmeed0MzPwAqDwRacZgGPbp81jvWI&#10;rlW2yPP3WQ+usQ648B5v78Yg3SX8thU8fGtbLwJRFcXeQlpdWuu4ZrstK/eO2U7yqQ32ii40kwaL&#10;nqHuWGDk4OQ/UFpyBx7aMOOgM2hbyUXigGzm+V9sHjtmReKC4nh7lsn/P1j+9fhovzsShg8w4AAT&#10;CW8fgP/0xMBtx8xe3DgHfSdYg4XnUbKst76cUqPUvvQRpO6/QINDZocACWhonY6qIE+C6DiA01l0&#10;MQTC8XJZ5Ju8WFHCMbYp8vV6mcaSsfI53TofPgnQJG4q6nCqCZ4dH3yI7bDy+ZdYzcC9VCpNVhnS&#10;V/RqtVilhIuIlgGNp6TGonn8RitElh9Nk5IDk2rcYwFlJtqR6cg5DPVAZIMUljE5ylBDc0IhHIxG&#10;w4eBmw7cb0p6NFlF/a8Dc4IS9dmgmFfzooiuTIditV7gwV1G6ssIMxyhKhooGbe3ITl55HyDorcy&#10;yfHSydQzmiepNBk9uvPynP56eY67PwAAAP//AwBQSwMEFAAGAAgAAAAhAMR7J33bAAAABgEAAA8A&#10;AABkcnMvZG93bnJldi54bWxMj81OwzAQhO9IvIO1SNyo3V8gxKkQiCuIQitx28bbJCJeR7HbhLdn&#10;4QKXkVYzmvk2X4++VSfqYxPYwnRiQBGXwTVcWXh/e7q6ARUTssM2MFn4ogjr4vwsx8yFgV/ptEmV&#10;khKOGVqoU+oyrWNZk8c4CR2xeIfQe0xy9pV2PQ5S7ls9M2alPTYsCzV29FBT+bk5egvb58PHbmFe&#10;qke/7IYwGs3+Vlt7eTHe34FKNKa/MPzgCzoUwrQPR3ZRtRbkkfSr4i3nq2tQewnNZ4sp6CLX//GL&#10;bwAAAP//AwBQSwECLQAUAAYACAAAACEAtoM4kv4AAADhAQAAEwAAAAAAAAAAAAAAAAAAAAAAW0Nv&#10;bnRlbnRfVHlwZXNdLnhtbFBLAQItABQABgAIAAAAIQA4/SH/1gAAAJQBAAALAAAAAAAAAAAAAAAA&#10;AC8BAABfcmVscy8ucmVsc1BLAQItABQABgAIAAAAIQAKbfCP/gEAANYDAAAOAAAAAAAAAAAAAAAA&#10;AC4CAABkcnMvZTJvRG9jLnhtbFBLAQItABQABgAIAAAAIQDEeyd92wAAAAYBAAAPAAAAAAAAAAAA&#10;AAAAAFgEAABkcnMvZG93bnJldi54bWxQSwUGAAAAAAQABADzAAAAYAUAAAAA&#10;" filled="f" stroked="f">
                <v:textbox>
                  <w:txbxContent>
                    <w:p w14:paraId="3BBC15C7" w14:textId="77777777" w:rsidR="00E151AE" w:rsidRPr="00E151AE" w:rsidRDefault="00E151AE" w:rsidP="00C20192">
                      <w:pPr>
                        <w:tabs>
                          <w:tab w:val="right" w:pos="4320"/>
                        </w:tabs>
                        <w:spacing w:line="276" w:lineRule="auto"/>
                        <w:rPr>
                          <w:rFonts w:ascii="Arial" w:hAnsi="Arial" w:cs="Arial"/>
                          <w:noProof/>
                          <w:kern w:val="2"/>
                          <w:szCs w:val="22"/>
                          <w14:ligatures w14:val="standardContextual"/>
                        </w:rPr>
                      </w:pPr>
                      <w:r w:rsidRPr="00E151AE">
                        <w:rPr>
                          <w:rFonts w:ascii="Arial" w:hAnsi="Arial" w:cs="Arial"/>
                          <w:noProof/>
                          <w:kern w:val="2"/>
                          <w:szCs w:val="22"/>
                          <w14:ligatures w14:val="standardContextual"/>
                        </w:rPr>
                        <w:t>Francis, Thomas</w:t>
                      </w:r>
                      <w:r w:rsidRPr="00E151AE">
                        <w:rPr>
                          <w:rFonts w:ascii="Arial" w:hAnsi="Arial" w:cs="Arial"/>
                          <w:noProof/>
                          <w:kern w:val="2"/>
                          <w:szCs w:val="22"/>
                          <w14:ligatures w14:val="standardContextual"/>
                        </w:rPr>
                        <w:tab/>
                        <w:t>21</w:t>
                      </w:r>
                    </w:p>
                    <w:p w14:paraId="399C45DD" w14:textId="77777777" w:rsidR="00E151AE" w:rsidRPr="00E151AE" w:rsidRDefault="00E151AE" w:rsidP="00C20192">
                      <w:pPr>
                        <w:tabs>
                          <w:tab w:val="right" w:pos="4320"/>
                        </w:tabs>
                        <w:spacing w:line="276" w:lineRule="auto"/>
                        <w:rPr>
                          <w:rFonts w:ascii="Arial" w:hAnsi="Arial" w:cs="Arial"/>
                          <w:noProof/>
                          <w:kern w:val="2"/>
                          <w:szCs w:val="22"/>
                          <w14:ligatures w14:val="standardContextual"/>
                        </w:rPr>
                      </w:pPr>
                      <w:r w:rsidRPr="00E151AE">
                        <w:rPr>
                          <w:rFonts w:ascii="Arial" w:hAnsi="Arial" w:cs="Arial"/>
                          <w:noProof/>
                          <w:kern w:val="2"/>
                          <w:szCs w:val="22"/>
                          <w14:ligatures w14:val="standardContextual"/>
                        </w:rPr>
                        <w:t>Freas, Debra</w:t>
                      </w:r>
                      <w:r w:rsidRPr="00E151AE">
                        <w:rPr>
                          <w:rFonts w:ascii="Arial" w:hAnsi="Arial" w:cs="Arial"/>
                          <w:noProof/>
                          <w:kern w:val="2"/>
                          <w:szCs w:val="22"/>
                          <w14:ligatures w14:val="standardContextual"/>
                        </w:rPr>
                        <w:tab/>
                        <w:t>16, 29</w:t>
                      </w:r>
                    </w:p>
                    <w:p w14:paraId="642F172C" w14:textId="77777777" w:rsidR="00E151AE" w:rsidRPr="00E151AE" w:rsidRDefault="00E151AE" w:rsidP="00C20192">
                      <w:pPr>
                        <w:tabs>
                          <w:tab w:val="right" w:pos="4320"/>
                        </w:tabs>
                        <w:spacing w:line="276" w:lineRule="auto"/>
                        <w:rPr>
                          <w:rFonts w:ascii="Arial" w:hAnsi="Arial" w:cs="Arial"/>
                          <w:noProof/>
                          <w:kern w:val="2"/>
                          <w:szCs w:val="22"/>
                          <w14:ligatures w14:val="standardContextual"/>
                        </w:rPr>
                      </w:pPr>
                      <w:r w:rsidRPr="00E151AE">
                        <w:rPr>
                          <w:rFonts w:ascii="Arial" w:hAnsi="Arial" w:cs="Arial"/>
                          <w:noProof/>
                          <w:kern w:val="2"/>
                          <w:szCs w:val="22"/>
                          <w14:ligatures w14:val="standardContextual"/>
                        </w:rPr>
                        <w:t>Gagarin, Michael</w:t>
                      </w:r>
                      <w:r w:rsidRPr="00E151AE">
                        <w:rPr>
                          <w:rFonts w:ascii="Arial" w:hAnsi="Arial" w:cs="Arial"/>
                          <w:noProof/>
                          <w:kern w:val="2"/>
                          <w:szCs w:val="22"/>
                          <w14:ligatures w14:val="standardContextual"/>
                        </w:rPr>
                        <w:tab/>
                        <w:t>21</w:t>
                      </w:r>
                    </w:p>
                    <w:p w14:paraId="7D98E998" w14:textId="77777777" w:rsidR="00E151AE" w:rsidRPr="00E151AE" w:rsidRDefault="00E151AE" w:rsidP="00C20192">
                      <w:pPr>
                        <w:tabs>
                          <w:tab w:val="right" w:pos="4320"/>
                        </w:tabs>
                        <w:spacing w:line="276" w:lineRule="auto"/>
                        <w:rPr>
                          <w:rFonts w:ascii="Arial" w:hAnsi="Arial" w:cs="Arial"/>
                          <w:noProof/>
                          <w:kern w:val="2"/>
                          <w:szCs w:val="22"/>
                          <w14:ligatures w14:val="standardContextual"/>
                        </w:rPr>
                      </w:pPr>
                      <w:r w:rsidRPr="00E151AE">
                        <w:rPr>
                          <w:rFonts w:ascii="Arial" w:hAnsi="Arial" w:cs="Arial"/>
                          <w:noProof/>
                          <w:kern w:val="2"/>
                          <w:szCs w:val="22"/>
                          <w14:ligatures w14:val="standardContextual"/>
                        </w:rPr>
                        <w:t>Gallagher, Kevin</w:t>
                      </w:r>
                      <w:r w:rsidRPr="00E151AE">
                        <w:rPr>
                          <w:rFonts w:ascii="Arial" w:hAnsi="Arial" w:cs="Arial"/>
                          <w:noProof/>
                          <w:kern w:val="2"/>
                          <w:szCs w:val="22"/>
                          <w14:ligatures w14:val="standardContextual"/>
                        </w:rPr>
                        <w:tab/>
                        <w:t>10</w:t>
                      </w:r>
                    </w:p>
                    <w:p w14:paraId="6E465AA9" w14:textId="77777777" w:rsidR="00E151AE" w:rsidRPr="00E151AE" w:rsidRDefault="00E151AE" w:rsidP="00C20192">
                      <w:pPr>
                        <w:tabs>
                          <w:tab w:val="right" w:pos="4320"/>
                        </w:tabs>
                        <w:spacing w:line="276" w:lineRule="auto"/>
                        <w:rPr>
                          <w:rFonts w:ascii="Arial" w:hAnsi="Arial" w:cs="Arial"/>
                          <w:noProof/>
                          <w:kern w:val="2"/>
                          <w:szCs w:val="22"/>
                          <w14:ligatures w14:val="standardContextual"/>
                        </w:rPr>
                      </w:pPr>
                      <w:r w:rsidRPr="00E151AE">
                        <w:rPr>
                          <w:rFonts w:ascii="Arial" w:hAnsi="Arial" w:cs="Arial"/>
                          <w:noProof/>
                          <w:kern w:val="2"/>
                          <w:szCs w:val="22"/>
                          <w14:ligatures w14:val="standardContextual"/>
                        </w:rPr>
                        <w:t>Garcia Jr., Lorenzo</w:t>
                      </w:r>
                      <w:r w:rsidRPr="00E151AE">
                        <w:rPr>
                          <w:rFonts w:ascii="Arial" w:hAnsi="Arial" w:cs="Arial"/>
                          <w:noProof/>
                          <w:kern w:val="2"/>
                          <w:szCs w:val="22"/>
                          <w14:ligatures w14:val="standardContextual"/>
                        </w:rPr>
                        <w:tab/>
                        <w:t>6, 23</w:t>
                      </w:r>
                    </w:p>
                    <w:p w14:paraId="1C10FBB5" w14:textId="77777777" w:rsidR="00E151AE" w:rsidRPr="00E151AE" w:rsidRDefault="00E151AE" w:rsidP="00C20192">
                      <w:pPr>
                        <w:tabs>
                          <w:tab w:val="right" w:pos="4320"/>
                        </w:tabs>
                        <w:spacing w:line="276" w:lineRule="auto"/>
                        <w:rPr>
                          <w:rFonts w:ascii="Arial" w:hAnsi="Arial" w:cs="Arial"/>
                          <w:noProof/>
                          <w:kern w:val="2"/>
                          <w:szCs w:val="22"/>
                          <w14:ligatures w14:val="standardContextual"/>
                        </w:rPr>
                      </w:pPr>
                      <w:r w:rsidRPr="00E151AE">
                        <w:rPr>
                          <w:rFonts w:ascii="Arial" w:hAnsi="Arial" w:cs="Arial"/>
                          <w:noProof/>
                          <w:kern w:val="2"/>
                          <w:szCs w:val="22"/>
                          <w14:ligatures w14:val="standardContextual"/>
                        </w:rPr>
                        <w:t>Garcia-Molina, Eduardo</w:t>
                      </w:r>
                      <w:r w:rsidRPr="00E151AE">
                        <w:rPr>
                          <w:rFonts w:ascii="Arial" w:hAnsi="Arial" w:cs="Arial"/>
                          <w:noProof/>
                          <w:kern w:val="2"/>
                          <w:szCs w:val="22"/>
                          <w14:ligatures w14:val="standardContextual"/>
                        </w:rPr>
                        <w:tab/>
                        <w:t>7</w:t>
                      </w:r>
                    </w:p>
                    <w:p w14:paraId="52952166" w14:textId="77777777" w:rsidR="00E151AE" w:rsidRPr="00E151AE" w:rsidRDefault="00E151AE" w:rsidP="00C20192">
                      <w:pPr>
                        <w:tabs>
                          <w:tab w:val="right" w:pos="4320"/>
                        </w:tabs>
                        <w:spacing w:line="276" w:lineRule="auto"/>
                        <w:rPr>
                          <w:rFonts w:ascii="Arial" w:hAnsi="Arial" w:cs="Arial"/>
                          <w:noProof/>
                          <w:kern w:val="2"/>
                          <w:szCs w:val="22"/>
                          <w14:ligatures w14:val="standardContextual"/>
                        </w:rPr>
                      </w:pPr>
                      <w:r w:rsidRPr="00E151AE">
                        <w:rPr>
                          <w:rFonts w:ascii="Arial" w:hAnsi="Arial" w:cs="Arial"/>
                          <w:noProof/>
                          <w:kern w:val="2"/>
                          <w:szCs w:val="22"/>
                          <w14:ligatures w14:val="standardContextual"/>
                        </w:rPr>
                        <w:t>Garrett, Paige</w:t>
                      </w:r>
                      <w:r w:rsidRPr="00E151AE">
                        <w:rPr>
                          <w:rFonts w:ascii="Arial" w:hAnsi="Arial" w:cs="Arial"/>
                          <w:noProof/>
                          <w:kern w:val="2"/>
                          <w:szCs w:val="22"/>
                          <w14:ligatures w14:val="standardContextual"/>
                        </w:rPr>
                        <w:tab/>
                        <w:t>6</w:t>
                      </w:r>
                    </w:p>
                    <w:p w14:paraId="3E2F2D4E" w14:textId="77777777" w:rsidR="00E151AE" w:rsidRPr="00E151AE" w:rsidRDefault="00E151AE" w:rsidP="00C20192">
                      <w:pPr>
                        <w:tabs>
                          <w:tab w:val="right" w:pos="4320"/>
                        </w:tabs>
                        <w:spacing w:line="276" w:lineRule="auto"/>
                        <w:rPr>
                          <w:rFonts w:ascii="Arial" w:hAnsi="Arial" w:cs="Arial"/>
                          <w:noProof/>
                          <w:kern w:val="2"/>
                          <w:szCs w:val="22"/>
                          <w14:ligatures w14:val="standardContextual"/>
                        </w:rPr>
                      </w:pPr>
                      <w:r w:rsidRPr="00E151AE">
                        <w:rPr>
                          <w:rFonts w:ascii="Arial" w:hAnsi="Arial" w:cs="Arial"/>
                          <w:noProof/>
                          <w:kern w:val="2"/>
                          <w:szCs w:val="22"/>
                          <w14:ligatures w14:val="standardContextual"/>
                        </w:rPr>
                        <w:t>Gastrich, Rachel M.</w:t>
                      </w:r>
                      <w:r w:rsidRPr="00E151AE">
                        <w:rPr>
                          <w:rFonts w:ascii="Arial" w:hAnsi="Arial" w:cs="Arial"/>
                          <w:noProof/>
                          <w:kern w:val="2"/>
                          <w:szCs w:val="22"/>
                          <w14:ligatures w14:val="standardContextual"/>
                        </w:rPr>
                        <w:tab/>
                        <w:t>29</w:t>
                      </w:r>
                    </w:p>
                    <w:p w14:paraId="32E9EEB7" w14:textId="77777777" w:rsidR="00E151AE" w:rsidRPr="00E151AE" w:rsidRDefault="00E151AE" w:rsidP="00C20192">
                      <w:pPr>
                        <w:tabs>
                          <w:tab w:val="right" w:pos="4320"/>
                        </w:tabs>
                        <w:spacing w:line="276" w:lineRule="auto"/>
                        <w:rPr>
                          <w:rFonts w:ascii="Arial" w:hAnsi="Arial" w:cs="Arial"/>
                          <w:noProof/>
                          <w:kern w:val="2"/>
                          <w:szCs w:val="22"/>
                          <w14:ligatures w14:val="standardContextual"/>
                        </w:rPr>
                      </w:pPr>
                      <w:r w:rsidRPr="00E151AE">
                        <w:rPr>
                          <w:rFonts w:ascii="Arial" w:hAnsi="Arial" w:cs="Arial"/>
                          <w:noProof/>
                          <w:kern w:val="2"/>
                          <w:szCs w:val="22"/>
                          <w14:ligatures w14:val="standardContextual"/>
                        </w:rPr>
                        <w:t>Gatchell, Tarin H.</w:t>
                      </w:r>
                      <w:r w:rsidRPr="00E151AE">
                        <w:rPr>
                          <w:rFonts w:ascii="Arial" w:hAnsi="Arial" w:cs="Arial"/>
                          <w:noProof/>
                          <w:kern w:val="2"/>
                          <w:szCs w:val="22"/>
                          <w14:ligatures w14:val="standardContextual"/>
                        </w:rPr>
                        <w:tab/>
                        <w:t>17</w:t>
                      </w:r>
                    </w:p>
                    <w:p w14:paraId="5377B31A" w14:textId="77777777" w:rsidR="00E151AE" w:rsidRPr="00E151AE" w:rsidRDefault="00E151AE" w:rsidP="00C20192">
                      <w:pPr>
                        <w:tabs>
                          <w:tab w:val="right" w:pos="4320"/>
                        </w:tabs>
                        <w:spacing w:line="276" w:lineRule="auto"/>
                        <w:rPr>
                          <w:rFonts w:ascii="Arial" w:hAnsi="Arial" w:cs="Arial"/>
                          <w:noProof/>
                          <w:kern w:val="2"/>
                          <w:szCs w:val="22"/>
                          <w14:ligatures w14:val="standardContextual"/>
                        </w:rPr>
                      </w:pPr>
                      <w:r w:rsidRPr="00E151AE">
                        <w:rPr>
                          <w:rFonts w:ascii="Arial" w:hAnsi="Arial" w:cs="Arial"/>
                          <w:noProof/>
                          <w:kern w:val="2"/>
                          <w:szCs w:val="22"/>
                          <w14:ligatures w14:val="standardContextual"/>
                        </w:rPr>
                        <w:t>Geiger, Grant</w:t>
                      </w:r>
                      <w:r w:rsidRPr="00E151AE">
                        <w:rPr>
                          <w:rFonts w:ascii="Arial" w:hAnsi="Arial" w:cs="Arial"/>
                          <w:noProof/>
                          <w:kern w:val="2"/>
                          <w:szCs w:val="22"/>
                          <w14:ligatures w14:val="standardContextual"/>
                        </w:rPr>
                        <w:tab/>
                        <w:t>7</w:t>
                      </w:r>
                    </w:p>
                    <w:p w14:paraId="321ED75F" w14:textId="77777777" w:rsidR="00E151AE" w:rsidRPr="00E151AE" w:rsidRDefault="00E151AE" w:rsidP="00C20192">
                      <w:pPr>
                        <w:tabs>
                          <w:tab w:val="right" w:pos="4320"/>
                        </w:tabs>
                        <w:spacing w:line="276" w:lineRule="auto"/>
                        <w:rPr>
                          <w:rFonts w:ascii="Arial" w:hAnsi="Arial" w:cs="Arial"/>
                          <w:noProof/>
                          <w:kern w:val="2"/>
                          <w:szCs w:val="22"/>
                          <w14:ligatures w14:val="standardContextual"/>
                        </w:rPr>
                      </w:pPr>
                      <w:r w:rsidRPr="00E151AE">
                        <w:rPr>
                          <w:rFonts w:ascii="Arial" w:hAnsi="Arial" w:cs="Arial"/>
                          <w:noProof/>
                          <w:kern w:val="2"/>
                          <w:szCs w:val="22"/>
                          <w14:ligatures w14:val="standardContextual"/>
                        </w:rPr>
                        <w:t>Gillespie, Caitlin</w:t>
                      </w:r>
                      <w:r w:rsidRPr="00E151AE">
                        <w:rPr>
                          <w:rFonts w:ascii="Arial" w:hAnsi="Arial" w:cs="Arial"/>
                          <w:noProof/>
                          <w:kern w:val="2"/>
                          <w:szCs w:val="22"/>
                          <w14:ligatures w14:val="standardContextual"/>
                        </w:rPr>
                        <w:tab/>
                        <w:t>24</w:t>
                      </w:r>
                    </w:p>
                    <w:p w14:paraId="643912B4" w14:textId="77777777" w:rsidR="00E151AE" w:rsidRPr="00E151AE" w:rsidRDefault="00E151AE" w:rsidP="00C20192">
                      <w:pPr>
                        <w:tabs>
                          <w:tab w:val="right" w:pos="4320"/>
                        </w:tabs>
                        <w:spacing w:line="276" w:lineRule="auto"/>
                        <w:rPr>
                          <w:rFonts w:ascii="Arial" w:hAnsi="Arial" w:cs="Arial"/>
                          <w:noProof/>
                          <w:kern w:val="2"/>
                          <w:szCs w:val="22"/>
                          <w14:ligatures w14:val="standardContextual"/>
                        </w:rPr>
                      </w:pPr>
                      <w:r w:rsidRPr="00E151AE">
                        <w:rPr>
                          <w:rFonts w:ascii="Arial" w:hAnsi="Arial" w:cs="Arial"/>
                          <w:noProof/>
                          <w:kern w:val="2"/>
                          <w:szCs w:val="22"/>
                          <w14:ligatures w14:val="standardContextual"/>
                        </w:rPr>
                        <w:t>Ginsberg, Lauren D.</w:t>
                      </w:r>
                      <w:r w:rsidRPr="00E151AE">
                        <w:rPr>
                          <w:rFonts w:ascii="Arial" w:hAnsi="Arial" w:cs="Arial"/>
                          <w:noProof/>
                          <w:kern w:val="2"/>
                          <w:szCs w:val="22"/>
                          <w14:ligatures w14:val="standardContextual"/>
                        </w:rPr>
                        <w:tab/>
                        <w:t>25, 30</w:t>
                      </w:r>
                    </w:p>
                    <w:p w14:paraId="7C8F7042" w14:textId="77777777" w:rsidR="00E151AE" w:rsidRPr="00E151AE" w:rsidRDefault="00E151AE" w:rsidP="00C20192">
                      <w:pPr>
                        <w:tabs>
                          <w:tab w:val="right" w:pos="4320"/>
                        </w:tabs>
                        <w:spacing w:line="276" w:lineRule="auto"/>
                        <w:rPr>
                          <w:rFonts w:ascii="Arial" w:hAnsi="Arial" w:cs="Arial"/>
                          <w:noProof/>
                          <w:kern w:val="2"/>
                          <w:szCs w:val="22"/>
                          <w14:ligatures w14:val="standardContextual"/>
                        </w:rPr>
                      </w:pPr>
                      <w:r w:rsidRPr="00E151AE">
                        <w:rPr>
                          <w:rFonts w:ascii="Arial" w:hAnsi="Arial" w:cs="Arial"/>
                          <w:noProof/>
                          <w:kern w:val="2"/>
                          <w:szCs w:val="22"/>
                          <w14:ligatures w14:val="standardContextual"/>
                        </w:rPr>
                        <w:t>Glassburner, Jenna</w:t>
                      </w:r>
                      <w:r w:rsidRPr="00E151AE">
                        <w:rPr>
                          <w:rFonts w:ascii="Arial" w:hAnsi="Arial" w:cs="Arial"/>
                          <w:noProof/>
                          <w:kern w:val="2"/>
                          <w:szCs w:val="22"/>
                          <w14:ligatures w14:val="standardContextual"/>
                        </w:rPr>
                        <w:tab/>
                        <w:t>8</w:t>
                      </w:r>
                    </w:p>
                    <w:p w14:paraId="25D29142" w14:textId="77777777" w:rsidR="00E151AE" w:rsidRPr="00E151AE" w:rsidRDefault="00E151AE" w:rsidP="00C20192">
                      <w:pPr>
                        <w:tabs>
                          <w:tab w:val="right" w:pos="4320"/>
                        </w:tabs>
                        <w:spacing w:line="276" w:lineRule="auto"/>
                        <w:rPr>
                          <w:rFonts w:ascii="Arial" w:hAnsi="Arial" w:cs="Arial"/>
                          <w:noProof/>
                          <w:kern w:val="2"/>
                          <w:szCs w:val="22"/>
                          <w14:ligatures w14:val="standardContextual"/>
                        </w:rPr>
                      </w:pPr>
                      <w:r w:rsidRPr="00E151AE">
                        <w:rPr>
                          <w:rFonts w:ascii="Arial" w:hAnsi="Arial" w:cs="Arial"/>
                          <w:noProof/>
                          <w:kern w:val="2"/>
                          <w:szCs w:val="22"/>
                          <w14:ligatures w14:val="standardContextual"/>
                        </w:rPr>
                        <w:t>Gonzales, Maurice S.</w:t>
                      </w:r>
                      <w:r w:rsidRPr="00E151AE">
                        <w:rPr>
                          <w:rFonts w:ascii="Arial" w:hAnsi="Arial" w:cs="Arial"/>
                          <w:noProof/>
                          <w:kern w:val="2"/>
                          <w:szCs w:val="22"/>
                          <w14:ligatures w14:val="standardContextual"/>
                        </w:rPr>
                        <w:tab/>
                        <w:t>23</w:t>
                      </w:r>
                    </w:p>
                    <w:p w14:paraId="1A1B5F6E" w14:textId="77777777" w:rsidR="00E151AE" w:rsidRPr="00E151AE" w:rsidRDefault="00E151AE" w:rsidP="00C20192">
                      <w:pPr>
                        <w:tabs>
                          <w:tab w:val="right" w:pos="4320"/>
                        </w:tabs>
                        <w:spacing w:line="276" w:lineRule="auto"/>
                        <w:rPr>
                          <w:rFonts w:ascii="Arial" w:hAnsi="Arial" w:cs="Arial"/>
                          <w:noProof/>
                          <w:kern w:val="2"/>
                          <w:szCs w:val="22"/>
                          <w14:ligatures w14:val="standardContextual"/>
                        </w:rPr>
                      </w:pPr>
                      <w:r w:rsidRPr="00E151AE">
                        <w:rPr>
                          <w:rFonts w:ascii="Arial" w:hAnsi="Arial" w:cs="Arial"/>
                          <w:noProof/>
                          <w:kern w:val="2"/>
                          <w:szCs w:val="22"/>
                          <w14:ligatures w14:val="standardContextual"/>
                        </w:rPr>
                        <w:t>Goodman, Gena N.</w:t>
                      </w:r>
                      <w:r w:rsidRPr="00E151AE">
                        <w:rPr>
                          <w:rFonts w:ascii="Arial" w:hAnsi="Arial" w:cs="Arial"/>
                          <w:noProof/>
                          <w:kern w:val="2"/>
                          <w:szCs w:val="22"/>
                          <w14:ligatures w14:val="standardContextual"/>
                        </w:rPr>
                        <w:tab/>
                        <w:t>22</w:t>
                      </w:r>
                    </w:p>
                    <w:p w14:paraId="2728B942" w14:textId="77777777" w:rsidR="00E151AE" w:rsidRPr="00E151AE" w:rsidRDefault="00E151AE" w:rsidP="00C20192">
                      <w:pPr>
                        <w:tabs>
                          <w:tab w:val="right" w:pos="4320"/>
                        </w:tabs>
                        <w:spacing w:line="276" w:lineRule="auto"/>
                        <w:rPr>
                          <w:rFonts w:ascii="Arial" w:hAnsi="Arial" w:cs="Arial"/>
                          <w:noProof/>
                          <w:kern w:val="2"/>
                          <w:szCs w:val="22"/>
                          <w14:ligatures w14:val="standardContextual"/>
                        </w:rPr>
                      </w:pPr>
                      <w:r w:rsidRPr="00E151AE">
                        <w:rPr>
                          <w:rFonts w:ascii="Arial" w:hAnsi="Arial" w:cs="Arial"/>
                          <w:noProof/>
                          <w:kern w:val="2"/>
                          <w:szCs w:val="22"/>
                          <w14:ligatures w14:val="standardContextual"/>
                        </w:rPr>
                        <w:t>Gordon, Benjamin C.</w:t>
                      </w:r>
                      <w:r w:rsidRPr="00E151AE">
                        <w:rPr>
                          <w:rFonts w:ascii="Arial" w:hAnsi="Arial" w:cs="Arial"/>
                          <w:noProof/>
                          <w:kern w:val="2"/>
                          <w:szCs w:val="22"/>
                          <w14:ligatures w14:val="standardContextual"/>
                        </w:rPr>
                        <w:tab/>
                        <w:t>29</w:t>
                      </w:r>
                    </w:p>
                    <w:p w14:paraId="6057D897" w14:textId="77777777" w:rsidR="00E151AE" w:rsidRPr="00E151AE" w:rsidRDefault="00E151AE" w:rsidP="00C20192">
                      <w:pPr>
                        <w:tabs>
                          <w:tab w:val="right" w:pos="4320"/>
                        </w:tabs>
                        <w:spacing w:line="276" w:lineRule="auto"/>
                        <w:rPr>
                          <w:rFonts w:ascii="Arial" w:hAnsi="Arial" w:cs="Arial"/>
                          <w:noProof/>
                          <w:kern w:val="2"/>
                          <w:szCs w:val="22"/>
                          <w14:ligatures w14:val="standardContextual"/>
                        </w:rPr>
                      </w:pPr>
                      <w:r w:rsidRPr="00E151AE">
                        <w:rPr>
                          <w:rFonts w:ascii="Arial" w:hAnsi="Arial" w:cs="Arial"/>
                          <w:noProof/>
                          <w:kern w:val="2"/>
                          <w:szCs w:val="22"/>
                          <w14:ligatures w14:val="standardContextual"/>
                        </w:rPr>
                        <w:t>Gorton, Luke</w:t>
                      </w:r>
                      <w:r w:rsidRPr="00E151AE">
                        <w:rPr>
                          <w:rFonts w:ascii="Arial" w:hAnsi="Arial" w:cs="Arial"/>
                          <w:noProof/>
                          <w:kern w:val="2"/>
                          <w:szCs w:val="22"/>
                          <w14:ligatures w14:val="standardContextual"/>
                        </w:rPr>
                        <w:tab/>
                        <w:t>20, 28</w:t>
                      </w:r>
                    </w:p>
                    <w:p w14:paraId="251CFADD" w14:textId="77777777" w:rsidR="00E151AE" w:rsidRPr="00E151AE" w:rsidRDefault="00E151AE" w:rsidP="00C20192">
                      <w:pPr>
                        <w:tabs>
                          <w:tab w:val="right" w:pos="4320"/>
                        </w:tabs>
                        <w:spacing w:line="276" w:lineRule="auto"/>
                        <w:rPr>
                          <w:rFonts w:ascii="Arial" w:hAnsi="Arial" w:cs="Arial"/>
                          <w:noProof/>
                          <w:kern w:val="2"/>
                          <w:szCs w:val="22"/>
                          <w14:ligatures w14:val="standardContextual"/>
                        </w:rPr>
                      </w:pPr>
                      <w:r w:rsidRPr="00E151AE">
                        <w:rPr>
                          <w:rFonts w:ascii="Arial" w:hAnsi="Arial" w:cs="Arial"/>
                          <w:noProof/>
                          <w:kern w:val="2"/>
                          <w:szCs w:val="22"/>
                          <w14:ligatures w14:val="standardContextual"/>
                        </w:rPr>
                        <w:t>Grant-Gubbins, Julius</w:t>
                      </w:r>
                      <w:r w:rsidRPr="00E151AE">
                        <w:rPr>
                          <w:rFonts w:ascii="Arial" w:hAnsi="Arial" w:cs="Arial"/>
                          <w:noProof/>
                          <w:kern w:val="2"/>
                          <w:szCs w:val="22"/>
                          <w14:ligatures w14:val="standardContextual"/>
                        </w:rPr>
                        <w:tab/>
                        <w:t>16</w:t>
                      </w:r>
                    </w:p>
                    <w:p w14:paraId="63D0BA3D" w14:textId="77777777" w:rsidR="00E151AE" w:rsidRPr="00E151AE" w:rsidRDefault="00E151AE" w:rsidP="00C20192">
                      <w:pPr>
                        <w:tabs>
                          <w:tab w:val="right" w:pos="4320"/>
                        </w:tabs>
                        <w:spacing w:line="276" w:lineRule="auto"/>
                        <w:rPr>
                          <w:rFonts w:ascii="Arial" w:hAnsi="Arial" w:cs="Arial"/>
                          <w:noProof/>
                          <w:kern w:val="2"/>
                          <w:szCs w:val="22"/>
                          <w14:ligatures w14:val="standardContextual"/>
                        </w:rPr>
                      </w:pPr>
                      <w:r w:rsidRPr="00E151AE">
                        <w:rPr>
                          <w:rFonts w:ascii="Arial" w:hAnsi="Arial" w:cs="Arial"/>
                          <w:noProof/>
                          <w:kern w:val="2"/>
                          <w:szCs w:val="22"/>
                          <w14:ligatures w14:val="standardContextual"/>
                        </w:rPr>
                        <w:t>Green, Madelynn</w:t>
                      </w:r>
                      <w:r w:rsidRPr="00E151AE">
                        <w:rPr>
                          <w:rFonts w:ascii="Arial" w:hAnsi="Arial" w:cs="Arial"/>
                          <w:noProof/>
                          <w:kern w:val="2"/>
                          <w:szCs w:val="22"/>
                          <w14:ligatures w14:val="standardContextual"/>
                        </w:rPr>
                        <w:tab/>
                        <w:t>28</w:t>
                      </w:r>
                    </w:p>
                    <w:p w14:paraId="59859AB6" w14:textId="77777777" w:rsidR="00E151AE" w:rsidRPr="00E151AE" w:rsidRDefault="00E151AE" w:rsidP="00C20192">
                      <w:pPr>
                        <w:tabs>
                          <w:tab w:val="right" w:pos="4320"/>
                        </w:tabs>
                        <w:spacing w:line="276" w:lineRule="auto"/>
                        <w:rPr>
                          <w:rFonts w:ascii="Arial" w:hAnsi="Arial" w:cs="Arial"/>
                          <w:noProof/>
                          <w:kern w:val="2"/>
                          <w:szCs w:val="22"/>
                          <w14:ligatures w14:val="standardContextual"/>
                        </w:rPr>
                      </w:pPr>
                      <w:r w:rsidRPr="00E151AE">
                        <w:rPr>
                          <w:rFonts w:ascii="Arial" w:hAnsi="Arial" w:cs="Arial"/>
                          <w:noProof/>
                          <w:kern w:val="2"/>
                          <w:szCs w:val="22"/>
                          <w14:ligatures w14:val="standardContextual"/>
                        </w:rPr>
                        <w:t>Griffin, Chris</w:t>
                      </w:r>
                      <w:r w:rsidRPr="00E151AE">
                        <w:rPr>
                          <w:rFonts w:ascii="Arial" w:hAnsi="Arial" w:cs="Arial"/>
                          <w:noProof/>
                          <w:kern w:val="2"/>
                          <w:szCs w:val="22"/>
                          <w14:ligatures w14:val="standardContextual"/>
                        </w:rPr>
                        <w:tab/>
                        <w:t>31</w:t>
                      </w:r>
                    </w:p>
                    <w:p w14:paraId="758D2F2D" w14:textId="77777777" w:rsidR="00E151AE" w:rsidRPr="00E151AE" w:rsidRDefault="00E151AE" w:rsidP="00C20192">
                      <w:pPr>
                        <w:tabs>
                          <w:tab w:val="right" w:pos="4320"/>
                        </w:tabs>
                        <w:spacing w:line="276" w:lineRule="auto"/>
                        <w:rPr>
                          <w:rFonts w:ascii="Arial" w:hAnsi="Arial" w:cs="Arial"/>
                          <w:noProof/>
                          <w:kern w:val="2"/>
                          <w:szCs w:val="22"/>
                          <w14:ligatures w14:val="standardContextual"/>
                        </w:rPr>
                      </w:pPr>
                      <w:r w:rsidRPr="00E151AE">
                        <w:rPr>
                          <w:rFonts w:ascii="Arial" w:hAnsi="Arial" w:cs="Arial"/>
                          <w:noProof/>
                          <w:kern w:val="2"/>
                          <w:szCs w:val="22"/>
                          <w14:ligatures w14:val="standardContextual"/>
                        </w:rPr>
                        <w:t>Gross, Jamie</w:t>
                      </w:r>
                      <w:r w:rsidRPr="00E151AE">
                        <w:rPr>
                          <w:rFonts w:ascii="Arial" w:hAnsi="Arial" w:cs="Arial"/>
                          <w:noProof/>
                          <w:kern w:val="2"/>
                          <w:szCs w:val="22"/>
                          <w14:ligatures w14:val="standardContextual"/>
                        </w:rPr>
                        <w:tab/>
                        <w:t>6</w:t>
                      </w:r>
                    </w:p>
                    <w:p w14:paraId="4457C33D" w14:textId="77777777" w:rsidR="00E151AE" w:rsidRPr="00E151AE" w:rsidRDefault="00E151AE" w:rsidP="00C20192">
                      <w:pPr>
                        <w:tabs>
                          <w:tab w:val="right" w:pos="4320"/>
                        </w:tabs>
                        <w:spacing w:line="276" w:lineRule="auto"/>
                        <w:rPr>
                          <w:rFonts w:ascii="Arial" w:hAnsi="Arial" w:cs="Arial"/>
                          <w:noProof/>
                          <w:kern w:val="2"/>
                          <w:szCs w:val="22"/>
                          <w14:ligatures w14:val="standardContextual"/>
                        </w:rPr>
                      </w:pPr>
                      <w:r w:rsidRPr="00E151AE">
                        <w:rPr>
                          <w:rFonts w:ascii="Arial" w:hAnsi="Arial" w:cs="Arial"/>
                          <w:noProof/>
                          <w:kern w:val="2"/>
                          <w:szCs w:val="22"/>
                          <w14:ligatures w14:val="standardContextual"/>
                        </w:rPr>
                        <w:t>Groton, Anne</w:t>
                      </w:r>
                      <w:r w:rsidRPr="00E151AE">
                        <w:rPr>
                          <w:rFonts w:ascii="Arial" w:hAnsi="Arial" w:cs="Arial"/>
                          <w:noProof/>
                          <w:kern w:val="2"/>
                          <w:szCs w:val="22"/>
                          <w14:ligatures w14:val="standardContextual"/>
                        </w:rPr>
                        <w:tab/>
                        <w:t>16</w:t>
                      </w:r>
                    </w:p>
                    <w:p w14:paraId="75E9D898" w14:textId="77777777" w:rsidR="00E151AE" w:rsidRPr="00E151AE" w:rsidRDefault="00E151AE" w:rsidP="00C20192">
                      <w:pPr>
                        <w:tabs>
                          <w:tab w:val="right" w:pos="4320"/>
                        </w:tabs>
                        <w:spacing w:line="276" w:lineRule="auto"/>
                        <w:rPr>
                          <w:rFonts w:ascii="Arial" w:hAnsi="Arial" w:cs="Arial"/>
                          <w:noProof/>
                          <w:kern w:val="2"/>
                          <w:szCs w:val="22"/>
                          <w14:ligatures w14:val="standardContextual"/>
                        </w:rPr>
                      </w:pPr>
                      <w:r w:rsidRPr="00E151AE">
                        <w:rPr>
                          <w:rFonts w:ascii="Arial" w:hAnsi="Arial" w:cs="Arial"/>
                          <w:noProof/>
                          <w:kern w:val="2"/>
                          <w:szCs w:val="22"/>
                          <w14:ligatures w14:val="standardContextual"/>
                        </w:rPr>
                        <w:t>Gupta, Chloe</w:t>
                      </w:r>
                      <w:r w:rsidRPr="00E151AE">
                        <w:rPr>
                          <w:rFonts w:ascii="Arial" w:hAnsi="Arial" w:cs="Arial"/>
                          <w:noProof/>
                          <w:kern w:val="2"/>
                          <w:szCs w:val="22"/>
                          <w14:ligatures w14:val="standardContextual"/>
                        </w:rPr>
                        <w:tab/>
                        <w:t>8</w:t>
                      </w:r>
                    </w:p>
                    <w:p w14:paraId="27272C77" w14:textId="77777777" w:rsidR="00E151AE" w:rsidRPr="00E151AE" w:rsidRDefault="00E151AE" w:rsidP="00C20192">
                      <w:pPr>
                        <w:tabs>
                          <w:tab w:val="right" w:pos="4320"/>
                        </w:tabs>
                        <w:spacing w:line="276" w:lineRule="auto"/>
                        <w:rPr>
                          <w:rFonts w:ascii="Arial" w:hAnsi="Arial" w:cs="Arial"/>
                          <w:noProof/>
                          <w:kern w:val="2"/>
                          <w:szCs w:val="22"/>
                          <w14:ligatures w14:val="standardContextual"/>
                        </w:rPr>
                      </w:pPr>
                      <w:r w:rsidRPr="00E151AE">
                        <w:rPr>
                          <w:rFonts w:ascii="Arial" w:hAnsi="Arial" w:cs="Arial"/>
                          <w:noProof/>
                          <w:kern w:val="2"/>
                          <w:szCs w:val="22"/>
                          <w14:ligatures w14:val="standardContextual"/>
                        </w:rPr>
                        <w:t>Haller, Benjamin S.</w:t>
                      </w:r>
                      <w:r w:rsidRPr="00E151AE">
                        <w:rPr>
                          <w:rFonts w:ascii="Arial" w:hAnsi="Arial" w:cs="Arial"/>
                          <w:noProof/>
                          <w:kern w:val="2"/>
                          <w:szCs w:val="22"/>
                          <w14:ligatures w14:val="standardContextual"/>
                        </w:rPr>
                        <w:tab/>
                        <w:t>19, 26</w:t>
                      </w:r>
                    </w:p>
                    <w:p w14:paraId="24E1A4C7" w14:textId="77777777" w:rsidR="00E151AE" w:rsidRPr="00E151AE" w:rsidRDefault="00E151AE" w:rsidP="00C20192">
                      <w:pPr>
                        <w:tabs>
                          <w:tab w:val="right" w:pos="4320"/>
                        </w:tabs>
                        <w:spacing w:line="276" w:lineRule="auto"/>
                        <w:rPr>
                          <w:rFonts w:ascii="Arial" w:hAnsi="Arial" w:cs="Arial"/>
                          <w:noProof/>
                          <w:kern w:val="2"/>
                          <w:szCs w:val="22"/>
                          <w14:ligatures w14:val="standardContextual"/>
                        </w:rPr>
                      </w:pPr>
                      <w:r w:rsidRPr="00E151AE">
                        <w:rPr>
                          <w:rFonts w:ascii="Arial" w:hAnsi="Arial" w:cs="Arial"/>
                          <w:noProof/>
                          <w:kern w:val="2"/>
                          <w:szCs w:val="22"/>
                          <w14:ligatures w14:val="standardContextual"/>
                        </w:rPr>
                        <w:t>Hanna, Aryn</w:t>
                      </w:r>
                      <w:r w:rsidRPr="00E151AE">
                        <w:rPr>
                          <w:rFonts w:ascii="Arial" w:hAnsi="Arial" w:cs="Arial"/>
                          <w:noProof/>
                          <w:kern w:val="2"/>
                          <w:szCs w:val="22"/>
                          <w14:ligatures w14:val="standardContextual"/>
                        </w:rPr>
                        <w:tab/>
                        <w:t>31</w:t>
                      </w:r>
                    </w:p>
                    <w:p w14:paraId="7F7B2E12" w14:textId="77777777" w:rsidR="00E151AE" w:rsidRPr="00E151AE" w:rsidRDefault="00E151AE" w:rsidP="00C20192">
                      <w:pPr>
                        <w:tabs>
                          <w:tab w:val="right" w:pos="4320"/>
                        </w:tabs>
                        <w:spacing w:line="276" w:lineRule="auto"/>
                        <w:rPr>
                          <w:rFonts w:ascii="Arial" w:hAnsi="Arial" w:cs="Arial"/>
                          <w:noProof/>
                          <w:kern w:val="2"/>
                          <w:szCs w:val="22"/>
                          <w14:ligatures w14:val="standardContextual"/>
                        </w:rPr>
                      </w:pPr>
                      <w:r w:rsidRPr="00E151AE">
                        <w:rPr>
                          <w:rFonts w:ascii="Arial" w:hAnsi="Arial" w:cs="Arial"/>
                          <w:noProof/>
                          <w:kern w:val="2"/>
                          <w:szCs w:val="22"/>
                          <w14:ligatures w14:val="standardContextual"/>
                        </w:rPr>
                        <w:t>Hannum, Meghan</w:t>
                      </w:r>
                      <w:r w:rsidRPr="00E151AE">
                        <w:rPr>
                          <w:rFonts w:ascii="Arial" w:hAnsi="Arial" w:cs="Arial"/>
                          <w:noProof/>
                          <w:kern w:val="2"/>
                          <w:szCs w:val="22"/>
                          <w14:ligatures w14:val="standardContextual"/>
                        </w:rPr>
                        <w:tab/>
                        <w:t>26</w:t>
                      </w:r>
                    </w:p>
                    <w:p w14:paraId="33A36931" w14:textId="77777777" w:rsidR="00E151AE" w:rsidRPr="00E151AE" w:rsidRDefault="00E151AE" w:rsidP="00C20192">
                      <w:pPr>
                        <w:tabs>
                          <w:tab w:val="right" w:pos="4320"/>
                        </w:tabs>
                        <w:spacing w:line="276" w:lineRule="auto"/>
                        <w:rPr>
                          <w:rFonts w:ascii="Arial" w:hAnsi="Arial" w:cs="Arial"/>
                          <w:noProof/>
                          <w:kern w:val="2"/>
                          <w:szCs w:val="22"/>
                          <w14:ligatures w14:val="standardContextual"/>
                        </w:rPr>
                      </w:pPr>
                      <w:r w:rsidRPr="00E151AE">
                        <w:rPr>
                          <w:rFonts w:ascii="Arial" w:hAnsi="Arial" w:cs="Arial"/>
                          <w:noProof/>
                          <w:kern w:val="2"/>
                          <w:szCs w:val="22"/>
                          <w14:ligatures w14:val="standardContextual"/>
                        </w:rPr>
                        <w:t>Hanson, Garrett</w:t>
                      </w:r>
                      <w:r w:rsidRPr="00E151AE">
                        <w:rPr>
                          <w:rFonts w:ascii="Arial" w:hAnsi="Arial" w:cs="Arial"/>
                          <w:noProof/>
                          <w:kern w:val="2"/>
                          <w:szCs w:val="22"/>
                          <w14:ligatures w14:val="standardContextual"/>
                        </w:rPr>
                        <w:tab/>
                        <w:t>28</w:t>
                      </w:r>
                    </w:p>
                    <w:p w14:paraId="1F0751FF" w14:textId="77777777" w:rsidR="00E151AE" w:rsidRPr="00E151AE" w:rsidRDefault="00E151AE" w:rsidP="00C20192">
                      <w:pPr>
                        <w:tabs>
                          <w:tab w:val="right" w:pos="4320"/>
                        </w:tabs>
                        <w:spacing w:line="276" w:lineRule="auto"/>
                        <w:rPr>
                          <w:rFonts w:ascii="Arial" w:hAnsi="Arial" w:cs="Arial"/>
                          <w:noProof/>
                          <w:kern w:val="2"/>
                          <w:szCs w:val="22"/>
                          <w14:ligatures w14:val="standardContextual"/>
                        </w:rPr>
                      </w:pPr>
                      <w:r w:rsidRPr="00E151AE">
                        <w:rPr>
                          <w:rFonts w:ascii="Arial" w:hAnsi="Arial" w:cs="Arial"/>
                          <w:noProof/>
                          <w:kern w:val="2"/>
                          <w:szCs w:val="22"/>
                          <w14:ligatures w14:val="standardContextual"/>
                        </w:rPr>
                        <w:t>Harden, Christopher</w:t>
                      </w:r>
                      <w:r w:rsidRPr="00E151AE">
                        <w:rPr>
                          <w:rFonts w:ascii="Arial" w:hAnsi="Arial" w:cs="Arial"/>
                          <w:noProof/>
                          <w:kern w:val="2"/>
                          <w:szCs w:val="22"/>
                          <w14:ligatures w14:val="standardContextual"/>
                        </w:rPr>
                        <w:tab/>
                        <w:t>12</w:t>
                      </w:r>
                    </w:p>
                    <w:p w14:paraId="76E16B44" w14:textId="77777777" w:rsidR="00E151AE" w:rsidRPr="00E151AE" w:rsidRDefault="00E151AE" w:rsidP="00C20192">
                      <w:pPr>
                        <w:tabs>
                          <w:tab w:val="right" w:pos="4320"/>
                        </w:tabs>
                        <w:spacing w:line="276" w:lineRule="auto"/>
                        <w:rPr>
                          <w:rFonts w:ascii="Arial" w:hAnsi="Arial" w:cs="Arial"/>
                          <w:noProof/>
                          <w:kern w:val="2"/>
                          <w:szCs w:val="22"/>
                          <w14:ligatures w14:val="standardContextual"/>
                        </w:rPr>
                      </w:pPr>
                      <w:r w:rsidRPr="00E151AE">
                        <w:rPr>
                          <w:rFonts w:ascii="Arial" w:hAnsi="Arial" w:cs="Arial"/>
                          <w:noProof/>
                          <w:kern w:val="2"/>
                          <w:szCs w:val="22"/>
                          <w14:ligatures w14:val="standardContextual"/>
                        </w:rPr>
                        <w:t>Hart, Lily</w:t>
                      </w:r>
                      <w:r w:rsidRPr="00E151AE">
                        <w:rPr>
                          <w:rFonts w:ascii="Arial" w:hAnsi="Arial" w:cs="Arial"/>
                          <w:noProof/>
                          <w:kern w:val="2"/>
                          <w:szCs w:val="22"/>
                          <w14:ligatures w14:val="standardContextual"/>
                        </w:rPr>
                        <w:tab/>
                        <w:t>13</w:t>
                      </w:r>
                    </w:p>
                    <w:p w14:paraId="40DD026B" w14:textId="77777777" w:rsidR="00E151AE" w:rsidRPr="00E151AE" w:rsidRDefault="00E151AE" w:rsidP="00C20192">
                      <w:pPr>
                        <w:tabs>
                          <w:tab w:val="right" w:pos="4320"/>
                        </w:tabs>
                        <w:spacing w:line="276" w:lineRule="auto"/>
                        <w:rPr>
                          <w:rFonts w:ascii="Arial" w:hAnsi="Arial" w:cs="Arial"/>
                          <w:noProof/>
                          <w:kern w:val="2"/>
                          <w:szCs w:val="22"/>
                          <w14:ligatures w14:val="standardContextual"/>
                        </w:rPr>
                      </w:pPr>
                      <w:r w:rsidRPr="00E151AE">
                        <w:rPr>
                          <w:rFonts w:ascii="Arial" w:hAnsi="Arial" w:cs="Arial"/>
                          <w:noProof/>
                          <w:kern w:val="2"/>
                          <w:szCs w:val="22"/>
                          <w14:ligatures w14:val="standardContextual"/>
                        </w:rPr>
                        <w:t>Heckenlively, Timothy</w:t>
                      </w:r>
                      <w:r w:rsidRPr="00E151AE">
                        <w:rPr>
                          <w:rFonts w:ascii="Arial" w:hAnsi="Arial" w:cs="Arial"/>
                          <w:noProof/>
                          <w:kern w:val="2"/>
                          <w:szCs w:val="22"/>
                          <w14:ligatures w14:val="standardContextual"/>
                        </w:rPr>
                        <w:tab/>
                        <w:t>20</w:t>
                      </w:r>
                    </w:p>
                    <w:p w14:paraId="79B2A04E" w14:textId="77777777" w:rsidR="00E151AE" w:rsidRPr="00E151AE" w:rsidRDefault="00E151AE" w:rsidP="00C20192">
                      <w:pPr>
                        <w:tabs>
                          <w:tab w:val="right" w:pos="4320"/>
                        </w:tabs>
                        <w:spacing w:line="276" w:lineRule="auto"/>
                        <w:rPr>
                          <w:rFonts w:ascii="Arial" w:hAnsi="Arial" w:cs="Arial"/>
                          <w:noProof/>
                          <w:kern w:val="2"/>
                          <w:szCs w:val="22"/>
                          <w14:ligatures w14:val="standardContextual"/>
                        </w:rPr>
                      </w:pPr>
                      <w:r w:rsidRPr="00E151AE">
                        <w:rPr>
                          <w:rFonts w:ascii="Arial" w:hAnsi="Arial" w:cs="Arial"/>
                          <w:noProof/>
                          <w:kern w:val="2"/>
                          <w:szCs w:val="22"/>
                          <w14:ligatures w14:val="standardContextual"/>
                        </w:rPr>
                        <w:t>Heinen, Dustin</w:t>
                      </w:r>
                      <w:r w:rsidRPr="00E151AE">
                        <w:rPr>
                          <w:rFonts w:ascii="Arial" w:hAnsi="Arial" w:cs="Arial"/>
                          <w:noProof/>
                          <w:kern w:val="2"/>
                          <w:szCs w:val="22"/>
                          <w14:ligatures w14:val="standardContextual"/>
                        </w:rPr>
                        <w:tab/>
                        <w:t>16, 29, 30</w:t>
                      </w:r>
                    </w:p>
                    <w:p w14:paraId="54BCBD95" w14:textId="77777777" w:rsidR="00E151AE" w:rsidRPr="00E151AE" w:rsidRDefault="00E151AE" w:rsidP="00C20192">
                      <w:pPr>
                        <w:tabs>
                          <w:tab w:val="right" w:pos="4320"/>
                        </w:tabs>
                        <w:spacing w:line="276" w:lineRule="auto"/>
                        <w:rPr>
                          <w:rFonts w:ascii="Arial" w:hAnsi="Arial" w:cs="Arial"/>
                          <w:noProof/>
                          <w:kern w:val="2"/>
                          <w:szCs w:val="22"/>
                          <w14:ligatures w14:val="standardContextual"/>
                        </w:rPr>
                      </w:pPr>
                      <w:r w:rsidRPr="00E151AE">
                        <w:rPr>
                          <w:rFonts w:ascii="Arial" w:hAnsi="Arial" w:cs="Arial"/>
                          <w:noProof/>
                          <w:kern w:val="2"/>
                          <w:szCs w:val="22"/>
                          <w14:ligatures w14:val="standardContextual"/>
                        </w:rPr>
                        <w:t>Hejduk, Julia</w:t>
                      </w:r>
                      <w:r w:rsidRPr="00E151AE">
                        <w:rPr>
                          <w:rFonts w:ascii="Arial" w:hAnsi="Arial" w:cs="Arial"/>
                          <w:noProof/>
                          <w:kern w:val="2"/>
                          <w:szCs w:val="22"/>
                          <w14:ligatures w14:val="standardContextual"/>
                        </w:rPr>
                        <w:tab/>
                        <w:t>28</w:t>
                      </w:r>
                    </w:p>
                    <w:p w14:paraId="67C1D0AC" w14:textId="77777777" w:rsidR="00E151AE" w:rsidRPr="00E151AE" w:rsidRDefault="00E151AE" w:rsidP="00C20192">
                      <w:pPr>
                        <w:tabs>
                          <w:tab w:val="right" w:pos="4320"/>
                        </w:tabs>
                        <w:spacing w:line="276" w:lineRule="auto"/>
                        <w:rPr>
                          <w:rFonts w:ascii="Arial" w:hAnsi="Arial" w:cs="Arial"/>
                          <w:noProof/>
                          <w:kern w:val="2"/>
                          <w:szCs w:val="22"/>
                          <w14:ligatures w14:val="standardContextual"/>
                        </w:rPr>
                      </w:pPr>
                      <w:r w:rsidRPr="00E151AE">
                        <w:rPr>
                          <w:rFonts w:ascii="Arial" w:hAnsi="Arial" w:cs="Arial"/>
                          <w:noProof/>
                          <w:kern w:val="2"/>
                          <w:szCs w:val="22"/>
                          <w14:ligatures w14:val="standardContextual"/>
                        </w:rPr>
                        <w:t>Henson, Beau J.</w:t>
                      </w:r>
                      <w:r w:rsidRPr="00E151AE">
                        <w:rPr>
                          <w:rFonts w:ascii="Arial" w:hAnsi="Arial" w:cs="Arial"/>
                          <w:noProof/>
                          <w:kern w:val="2"/>
                          <w:szCs w:val="22"/>
                          <w14:ligatures w14:val="standardContextual"/>
                        </w:rPr>
                        <w:tab/>
                        <w:t>26</w:t>
                      </w:r>
                    </w:p>
                    <w:p w14:paraId="116F44A2" w14:textId="77777777" w:rsidR="00E151AE" w:rsidRPr="00E151AE" w:rsidRDefault="00E151AE" w:rsidP="00C20192">
                      <w:pPr>
                        <w:tabs>
                          <w:tab w:val="right" w:pos="4320"/>
                        </w:tabs>
                        <w:spacing w:line="276" w:lineRule="auto"/>
                        <w:rPr>
                          <w:rFonts w:ascii="Arial" w:hAnsi="Arial" w:cs="Arial"/>
                          <w:noProof/>
                          <w:kern w:val="2"/>
                          <w:szCs w:val="22"/>
                          <w14:ligatures w14:val="standardContextual"/>
                        </w:rPr>
                      </w:pPr>
                      <w:r w:rsidRPr="00E151AE">
                        <w:rPr>
                          <w:rFonts w:ascii="Arial" w:hAnsi="Arial" w:cs="Arial"/>
                          <w:noProof/>
                          <w:kern w:val="2"/>
                          <w:szCs w:val="22"/>
                          <w14:ligatures w14:val="standardContextual"/>
                        </w:rPr>
                        <w:t>Hirsch, Ronnie</w:t>
                      </w:r>
                      <w:r w:rsidRPr="00E151AE">
                        <w:rPr>
                          <w:rFonts w:ascii="Arial" w:hAnsi="Arial" w:cs="Arial"/>
                          <w:noProof/>
                          <w:kern w:val="2"/>
                          <w:szCs w:val="22"/>
                          <w14:ligatures w14:val="standardContextual"/>
                        </w:rPr>
                        <w:tab/>
                        <w:t>24</w:t>
                      </w:r>
                    </w:p>
                    <w:p w14:paraId="74A8AEC6" w14:textId="77777777" w:rsidR="00E151AE" w:rsidRPr="00E151AE" w:rsidRDefault="00E151AE" w:rsidP="00C20192">
                      <w:pPr>
                        <w:tabs>
                          <w:tab w:val="right" w:pos="4320"/>
                        </w:tabs>
                        <w:spacing w:line="276" w:lineRule="auto"/>
                        <w:rPr>
                          <w:rFonts w:ascii="Arial" w:hAnsi="Arial" w:cs="Arial"/>
                          <w:noProof/>
                          <w:kern w:val="2"/>
                          <w:szCs w:val="22"/>
                          <w14:ligatures w14:val="standardContextual"/>
                        </w:rPr>
                      </w:pPr>
                      <w:r w:rsidRPr="00E151AE">
                        <w:rPr>
                          <w:rFonts w:ascii="Arial" w:hAnsi="Arial" w:cs="Arial"/>
                          <w:noProof/>
                          <w:kern w:val="2"/>
                          <w:szCs w:val="22"/>
                          <w14:ligatures w14:val="standardContextual"/>
                        </w:rPr>
                        <w:t>Holden, Davis</w:t>
                      </w:r>
                      <w:r w:rsidRPr="00E151AE">
                        <w:rPr>
                          <w:rFonts w:ascii="Arial" w:hAnsi="Arial" w:cs="Arial"/>
                          <w:noProof/>
                          <w:kern w:val="2"/>
                          <w:szCs w:val="22"/>
                          <w14:ligatures w14:val="standardContextual"/>
                        </w:rPr>
                        <w:tab/>
                        <w:t>12</w:t>
                      </w:r>
                    </w:p>
                    <w:p w14:paraId="0645DD6A" w14:textId="77777777" w:rsidR="00E151AE" w:rsidRPr="00E151AE" w:rsidRDefault="00E151AE" w:rsidP="00C20192">
                      <w:pPr>
                        <w:tabs>
                          <w:tab w:val="right" w:pos="4320"/>
                        </w:tabs>
                        <w:spacing w:line="276" w:lineRule="auto"/>
                        <w:rPr>
                          <w:rFonts w:ascii="Arial" w:hAnsi="Arial" w:cs="Arial"/>
                          <w:noProof/>
                          <w:kern w:val="2"/>
                          <w:szCs w:val="22"/>
                          <w14:ligatures w14:val="standardContextual"/>
                        </w:rPr>
                      </w:pPr>
                      <w:r w:rsidRPr="00E151AE">
                        <w:rPr>
                          <w:rFonts w:ascii="Arial" w:hAnsi="Arial" w:cs="Arial"/>
                          <w:noProof/>
                          <w:kern w:val="2"/>
                          <w:szCs w:val="22"/>
                          <w14:ligatures w14:val="standardContextual"/>
                        </w:rPr>
                        <w:t>Hubacker, Zoe</w:t>
                      </w:r>
                      <w:r w:rsidRPr="00E151AE">
                        <w:rPr>
                          <w:rFonts w:ascii="Arial" w:hAnsi="Arial" w:cs="Arial"/>
                          <w:noProof/>
                          <w:kern w:val="2"/>
                          <w:szCs w:val="22"/>
                          <w14:ligatures w14:val="standardContextual"/>
                        </w:rPr>
                        <w:tab/>
                        <w:t>11</w:t>
                      </w:r>
                    </w:p>
                    <w:p w14:paraId="414BEC2C" w14:textId="77777777" w:rsidR="00E151AE" w:rsidRPr="00E151AE" w:rsidRDefault="00E151AE" w:rsidP="00C20192">
                      <w:pPr>
                        <w:tabs>
                          <w:tab w:val="right" w:pos="4320"/>
                        </w:tabs>
                        <w:spacing w:line="276" w:lineRule="auto"/>
                        <w:rPr>
                          <w:rFonts w:ascii="Arial" w:hAnsi="Arial" w:cs="Arial"/>
                          <w:noProof/>
                          <w:kern w:val="2"/>
                          <w:szCs w:val="22"/>
                          <w14:ligatures w14:val="standardContextual"/>
                        </w:rPr>
                      </w:pPr>
                      <w:r w:rsidRPr="00E151AE">
                        <w:rPr>
                          <w:rFonts w:ascii="Arial" w:hAnsi="Arial" w:cs="Arial"/>
                          <w:noProof/>
                          <w:kern w:val="2"/>
                          <w:szCs w:val="22"/>
                          <w14:ligatures w14:val="standardContextual"/>
                        </w:rPr>
                        <w:t>Hussong, Grant</w:t>
                      </w:r>
                      <w:r w:rsidRPr="00E151AE">
                        <w:rPr>
                          <w:rFonts w:ascii="Arial" w:hAnsi="Arial" w:cs="Arial"/>
                          <w:noProof/>
                          <w:kern w:val="2"/>
                          <w:szCs w:val="22"/>
                          <w14:ligatures w14:val="standardContextual"/>
                        </w:rPr>
                        <w:tab/>
                        <w:t>12</w:t>
                      </w:r>
                    </w:p>
                    <w:p w14:paraId="18B02476" w14:textId="77777777" w:rsidR="00E151AE" w:rsidRPr="00E151AE" w:rsidRDefault="00E151AE" w:rsidP="00C20192">
                      <w:pPr>
                        <w:tabs>
                          <w:tab w:val="right" w:pos="4320"/>
                        </w:tabs>
                        <w:spacing w:line="276" w:lineRule="auto"/>
                        <w:rPr>
                          <w:rFonts w:ascii="Arial" w:hAnsi="Arial" w:cs="Arial"/>
                          <w:noProof/>
                          <w:kern w:val="2"/>
                          <w:szCs w:val="22"/>
                          <w14:ligatures w14:val="standardContextual"/>
                        </w:rPr>
                      </w:pPr>
                      <w:r w:rsidRPr="00E151AE">
                        <w:rPr>
                          <w:rFonts w:ascii="Arial" w:hAnsi="Arial" w:cs="Arial"/>
                          <w:noProof/>
                          <w:kern w:val="2"/>
                          <w:szCs w:val="22"/>
                          <w14:ligatures w14:val="standardContextual"/>
                        </w:rPr>
                        <w:t>Iff-Noël, Flora</w:t>
                      </w:r>
                      <w:r w:rsidRPr="00E151AE">
                        <w:rPr>
                          <w:rFonts w:ascii="Arial" w:hAnsi="Arial" w:cs="Arial"/>
                          <w:noProof/>
                          <w:kern w:val="2"/>
                          <w:szCs w:val="22"/>
                          <w14:ligatures w14:val="standardContextual"/>
                        </w:rPr>
                        <w:tab/>
                        <w:t>11, 29</w:t>
                      </w:r>
                    </w:p>
                    <w:p w14:paraId="3873797E" w14:textId="77777777" w:rsidR="00E151AE" w:rsidRPr="00E151AE" w:rsidRDefault="00E151AE" w:rsidP="00C20192">
                      <w:pPr>
                        <w:tabs>
                          <w:tab w:val="right" w:pos="4320"/>
                        </w:tabs>
                        <w:spacing w:line="276" w:lineRule="auto"/>
                        <w:rPr>
                          <w:rFonts w:ascii="Arial" w:hAnsi="Arial" w:cs="Arial"/>
                          <w:noProof/>
                          <w:kern w:val="2"/>
                          <w:szCs w:val="22"/>
                          <w14:ligatures w14:val="standardContextual"/>
                        </w:rPr>
                      </w:pPr>
                      <w:r w:rsidRPr="00E151AE">
                        <w:rPr>
                          <w:rFonts w:ascii="Arial" w:hAnsi="Arial" w:cs="Arial"/>
                          <w:noProof/>
                          <w:kern w:val="2"/>
                          <w:szCs w:val="22"/>
                          <w14:ligatures w14:val="standardContextual"/>
                        </w:rPr>
                        <w:t>Irby, Georgia L.</w:t>
                      </w:r>
                      <w:r w:rsidRPr="00E151AE">
                        <w:rPr>
                          <w:rFonts w:ascii="Arial" w:hAnsi="Arial" w:cs="Arial"/>
                          <w:noProof/>
                          <w:kern w:val="2"/>
                          <w:szCs w:val="22"/>
                          <w14:ligatures w14:val="standardContextual"/>
                        </w:rPr>
                        <w:tab/>
                        <w:t>5, 23</w:t>
                      </w:r>
                    </w:p>
                    <w:p w14:paraId="41089A36" w14:textId="77777777" w:rsidR="00E151AE" w:rsidRPr="00E151AE" w:rsidRDefault="00E151AE" w:rsidP="00C20192">
                      <w:pPr>
                        <w:tabs>
                          <w:tab w:val="right" w:pos="4320"/>
                        </w:tabs>
                        <w:spacing w:line="276" w:lineRule="auto"/>
                        <w:rPr>
                          <w:rFonts w:ascii="Arial" w:hAnsi="Arial" w:cs="Arial"/>
                          <w:noProof/>
                          <w:kern w:val="2"/>
                          <w:szCs w:val="22"/>
                          <w14:ligatures w14:val="standardContextual"/>
                        </w:rPr>
                      </w:pPr>
                      <w:r w:rsidRPr="00E151AE">
                        <w:rPr>
                          <w:rFonts w:ascii="Arial" w:hAnsi="Arial" w:cs="Arial"/>
                          <w:noProof/>
                          <w:kern w:val="2"/>
                          <w:szCs w:val="22"/>
                          <w14:ligatures w14:val="standardContextual"/>
                        </w:rPr>
                        <w:t>Jacks, David</w:t>
                      </w:r>
                      <w:r w:rsidRPr="00E151AE">
                        <w:rPr>
                          <w:rFonts w:ascii="Arial" w:hAnsi="Arial" w:cs="Arial"/>
                          <w:noProof/>
                          <w:kern w:val="2"/>
                          <w:szCs w:val="22"/>
                          <w14:ligatures w14:val="standardContextual"/>
                        </w:rPr>
                        <w:tab/>
                        <w:t>27</w:t>
                      </w:r>
                    </w:p>
                    <w:p w14:paraId="0210CF61" w14:textId="77777777" w:rsidR="00E151AE" w:rsidRPr="00E151AE" w:rsidRDefault="00E151AE" w:rsidP="00C20192">
                      <w:pPr>
                        <w:tabs>
                          <w:tab w:val="right" w:pos="4320"/>
                        </w:tabs>
                        <w:spacing w:line="276" w:lineRule="auto"/>
                        <w:rPr>
                          <w:rFonts w:ascii="Arial" w:hAnsi="Arial" w:cs="Arial"/>
                          <w:noProof/>
                          <w:kern w:val="2"/>
                          <w:szCs w:val="22"/>
                          <w14:ligatures w14:val="standardContextual"/>
                        </w:rPr>
                      </w:pPr>
                      <w:r w:rsidRPr="00E151AE">
                        <w:rPr>
                          <w:rFonts w:ascii="Arial" w:hAnsi="Arial" w:cs="Arial"/>
                          <w:noProof/>
                          <w:kern w:val="2"/>
                          <w:szCs w:val="22"/>
                          <w14:ligatures w14:val="standardContextual"/>
                        </w:rPr>
                        <w:t>Janoska-Bedi, Signe</w:t>
                      </w:r>
                      <w:r w:rsidRPr="00E151AE">
                        <w:rPr>
                          <w:rFonts w:ascii="Arial" w:hAnsi="Arial" w:cs="Arial"/>
                          <w:noProof/>
                          <w:kern w:val="2"/>
                          <w:szCs w:val="22"/>
                          <w14:ligatures w14:val="standardContextual"/>
                        </w:rPr>
                        <w:tab/>
                        <w:t>28</w:t>
                      </w:r>
                    </w:p>
                    <w:p w14:paraId="59F073D5" w14:textId="77777777" w:rsidR="00E151AE" w:rsidRPr="00E151AE" w:rsidRDefault="00E151AE" w:rsidP="00C20192">
                      <w:pPr>
                        <w:tabs>
                          <w:tab w:val="right" w:pos="4320"/>
                        </w:tabs>
                        <w:spacing w:line="276" w:lineRule="auto"/>
                        <w:rPr>
                          <w:rFonts w:ascii="Arial" w:hAnsi="Arial" w:cs="Arial"/>
                          <w:noProof/>
                          <w:kern w:val="2"/>
                          <w:szCs w:val="22"/>
                          <w14:ligatures w14:val="standardContextual"/>
                        </w:rPr>
                      </w:pPr>
                      <w:r w:rsidRPr="00E151AE">
                        <w:rPr>
                          <w:rFonts w:ascii="Arial" w:hAnsi="Arial" w:cs="Arial"/>
                          <w:noProof/>
                          <w:kern w:val="2"/>
                          <w:szCs w:val="22"/>
                          <w14:ligatures w14:val="standardContextual"/>
                        </w:rPr>
                        <w:t>Jiang, Connie</w:t>
                      </w:r>
                      <w:r w:rsidRPr="00E151AE">
                        <w:rPr>
                          <w:rFonts w:ascii="Arial" w:hAnsi="Arial" w:cs="Arial"/>
                          <w:noProof/>
                          <w:kern w:val="2"/>
                          <w:szCs w:val="22"/>
                          <w14:ligatures w14:val="standardContextual"/>
                        </w:rPr>
                        <w:tab/>
                        <w:t>27</w:t>
                      </w:r>
                    </w:p>
                    <w:p w14:paraId="3B84F11B" w14:textId="7898AA0A" w:rsidR="00CF29B1" w:rsidRDefault="00E151AE" w:rsidP="00C20192">
                      <w:pPr>
                        <w:tabs>
                          <w:tab w:val="right" w:pos="4320"/>
                        </w:tabs>
                        <w:spacing w:line="276" w:lineRule="auto"/>
                      </w:pPr>
                      <w:r w:rsidRPr="00E151AE">
                        <w:rPr>
                          <w:rFonts w:ascii="Arial" w:hAnsi="Arial" w:cs="Arial"/>
                          <w:noProof/>
                          <w:kern w:val="2"/>
                          <w:szCs w:val="22"/>
                          <w14:ligatures w14:val="standardContextual"/>
                        </w:rPr>
                        <w:t>John, Benjamin</w:t>
                      </w:r>
                      <w:r w:rsidRPr="00E151AE">
                        <w:rPr>
                          <w:rFonts w:ascii="Arial" w:hAnsi="Arial" w:cs="Arial"/>
                          <w:noProof/>
                          <w:kern w:val="2"/>
                          <w:szCs w:val="22"/>
                          <w14:ligatures w14:val="standardContextual"/>
                        </w:rPr>
                        <w:tab/>
                        <w:t>10</w:t>
                      </w:r>
                    </w:p>
                  </w:txbxContent>
                </v:textbox>
                <w10:wrap anchorx="margin" anchory="margin"/>
              </v:shape>
            </w:pict>
          </mc:Fallback>
        </mc:AlternateContent>
      </w:r>
      <w:r w:rsidRPr="00CF29B1">
        <w:rPr>
          <w:rFonts w:ascii="Arial" w:eastAsiaTheme="minorHAnsi" w:hAnsi="Arial" w:cs="Arial"/>
          <w:sz w:val="24"/>
        </w:rPr>
        <w:br w:type="page"/>
      </w:r>
    </w:p>
    <w:p w14:paraId="2A8365DD" w14:textId="77777777" w:rsidR="00CF29B1" w:rsidRPr="00CF29B1" w:rsidRDefault="00CF29B1" w:rsidP="00CF29B1">
      <w:pPr>
        <w:rPr>
          <w:rFonts w:ascii="Arial" w:eastAsiaTheme="minorHAnsi" w:hAnsi="Arial" w:cs="Arial"/>
          <w:sz w:val="24"/>
        </w:rPr>
      </w:pPr>
      <w:r w:rsidRPr="00CF29B1">
        <w:rPr>
          <w:rFonts w:ascii="Arial" w:eastAsiaTheme="minorHAnsi" w:hAnsi="Arial" w:cs="Arial"/>
          <w:noProof/>
          <w:sz w:val="24"/>
        </w:rPr>
        <w:lastRenderedPageBreak/>
        <mc:AlternateContent>
          <mc:Choice Requires="wps">
            <w:drawing>
              <wp:anchor distT="45720" distB="45720" distL="114300" distR="114300" simplePos="0" relativeHeight="251658270" behindDoc="0" locked="0" layoutInCell="1" allowOverlap="1" wp14:anchorId="1AB90756" wp14:editId="475B2E9B">
                <wp:simplePos x="0" y="0"/>
                <wp:positionH relativeFrom="margin">
                  <wp:posOffset>3230088</wp:posOffset>
                </wp:positionH>
                <wp:positionV relativeFrom="margin">
                  <wp:align>top</wp:align>
                </wp:positionV>
                <wp:extent cx="3408045" cy="8466711"/>
                <wp:effectExtent l="0" t="0" r="0" b="0"/>
                <wp:wrapNone/>
                <wp:docPr id="13082485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08045" cy="8466711"/>
                        </a:xfrm>
                        <a:prstGeom prst="rect">
                          <a:avLst/>
                        </a:prstGeom>
                        <a:noFill/>
                        <a:ln w="9525">
                          <a:noFill/>
                          <a:miter lim="800000"/>
                          <a:headEnd/>
                          <a:tailEnd/>
                        </a:ln>
                      </wps:spPr>
                      <wps:txbx>
                        <w:txbxContent>
                          <w:p w14:paraId="2634FC1A" w14:textId="77777777" w:rsidR="00C20192" w:rsidRPr="00C20192" w:rsidRDefault="00C20192" w:rsidP="00C20192">
                            <w:pPr>
                              <w:tabs>
                                <w:tab w:val="right" w:pos="4320"/>
                              </w:tabs>
                              <w:spacing w:line="276" w:lineRule="auto"/>
                              <w:rPr>
                                <w:rFonts w:ascii="Arial" w:hAnsi="Arial" w:cs="Arial"/>
                                <w:noProof/>
                                <w:kern w:val="2"/>
                                <w:szCs w:val="22"/>
                                <w14:ligatures w14:val="standardContextual"/>
                              </w:rPr>
                            </w:pPr>
                            <w:r w:rsidRPr="00C20192">
                              <w:rPr>
                                <w:rFonts w:ascii="Arial" w:hAnsi="Arial" w:cs="Arial"/>
                                <w:noProof/>
                                <w:kern w:val="2"/>
                                <w:szCs w:val="22"/>
                                <w14:ligatures w14:val="standardContextual"/>
                              </w:rPr>
                              <w:t>Palmer, RJ (Richard Joseph)</w:t>
                            </w:r>
                            <w:r w:rsidRPr="00C20192">
                              <w:rPr>
                                <w:rFonts w:ascii="Arial" w:hAnsi="Arial" w:cs="Arial"/>
                                <w:noProof/>
                                <w:kern w:val="2"/>
                                <w:szCs w:val="22"/>
                                <w14:ligatures w14:val="standardContextual"/>
                              </w:rPr>
                              <w:tab/>
                              <w:t>29</w:t>
                            </w:r>
                          </w:p>
                          <w:p w14:paraId="59B828BE" w14:textId="77777777" w:rsidR="00C20192" w:rsidRPr="00C20192" w:rsidRDefault="00C20192" w:rsidP="00C20192">
                            <w:pPr>
                              <w:tabs>
                                <w:tab w:val="right" w:pos="4320"/>
                              </w:tabs>
                              <w:spacing w:line="276" w:lineRule="auto"/>
                              <w:rPr>
                                <w:rFonts w:ascii="Arial" w:hAnsi="Arial" w:cs="Arial"/>
                                <w:noProof/>
                                <w:kern w:val="2"/>
                                <w:szCs w:val="22"/>
                                <w14:ligatures w14:val="standardContextual"/>
                              </w:rPr>
                            </w:pPr>
                            <w:r w:rsidRPr="00C20192">
                              <w:rPr>
                                <w:rFonts w:ascii="Arial" w:hAnsi="Arial" w:cs="Arial"/>
                                <w:noProof/>
                                <w:kern w:val="2"/>
                                <w:szCs w:val="22"/>
                                <w14:ligatures w14:val="standardContextual"/>
                              </w:rPr>
                              <w:t>Palmore, Aaron</w:t>
                            </w:r>
                            <w:r w:rsidRPr="00C20192">
                              <w:rPr>
                                <w:rFonts w:ascii="Arial" w:hAnsi="Arial" w:cs="Arial"/>
                                <w:noProof/>
                                <w:kern w:val="2"/>
                                <w:szCs w:val="22"/>
                                <w14:ligatures w14:val="standardContextual"/>
                              </w:rPr>
                              <w:tab/>
                              <w:t>11, 30</w:t>
                            </w:r>
                          </w:p>
                          <w:p w14:paraId="08FFDCD0" w14:textId="77777777" w:rsidR="00C20192" w:rsidRPr="00C20192" w:rsidRDefault="00C20192" w:rsidP="00C20192">
                            <w:pPr>
                              <w:tabs>
                                <w:tab w:val="right" w:pos="4320"/>
                              </w:tabs>
                              <w:spacing w:line="276" w:lineRule="auto"/>
                              <w:rPr>
                                <w:rFonts w:ascii="Arial" w:hAnsi="Arial" w:cs="Arial"/>
                                <w:noProof/>
                                <w:kern w:val="2"/>
                                <w:szCs w:val="22"/>
                                <w14:ligatures w14:val="standardContextual"/>
                              </w:rPr>
                            </w:pPr>
                            <w:r w:rsidRPr="00C20192">
                              <w:rPr>
                                <w:rFonts w:ascii="Arial" w:hAnsi="Arial" w:cs="Arial"/>
                                <w:noProof/>
                                <w:kern w:val="2"/>
                                <w:szCs w:val="22"/>
                                <w14:ligatures w14:val="standardContextual"/>
                              </w:rPr>
                              <w:t>Panoussi, Vassiliki</w:t>
                            </w:r>
                            <w:r w:rsidRPr="00C20192">
                              <w:rPr>
                                <w:rFonts w:ascii="Arial" w:hAnsi="Arial" w:cs="Arial"/>
                                <w:noProof/>
                                <w:kern w:val="2"/>
                                <w:szCs w:val="22"/>
                                <w14:ligatures w14:val="standardContextual"/>
                              </w:rPr>
                              <w:tab/>
                              <w:t>7</w:t>
                            </w:r>
                          </w:p>
                          <w:p w14:paraId="5AC6DE98" w14:textId="77777777" w:rsidR="00C20192" w:rsidRPr="00C20192" w:rsidRDefault="00C20192" w:rsidP="00C20192">
                            <w:pPr>
                              <w:tabs>
                                <w:tab w:val="right" w:pos="4320"/>
                              </w:tabs>
                              <w:spacing w:line="276" w:lineRule="auto"/>
                              <w:rPr>
                                <w:rFonts w:ascii="Arial" w:hAnsi="Arial" w:cs="Arial"/>
                                <w:noProof/>
                                <w:kern w:val="2"/>
                                <w:szCs w:val="22"/>
                                <w14:ligatures w14:val="standardContextual"/>
                              </w:rPr>
                            </w:pPr>
                            <w:r w:rsidRPr="00C20192">
                              <w:rPr>
                                <w:rFonts w:ascii="Arial" w:hAnsi="Arial" w:cs="Arial"/>
                                <w:noProof/>
                                <w:kern w:val="2"/>
                                <w:szCs w:val="22"/>
                                <w14:ligatures w14:val="standardContextual"/>
                              </w:rPr>
                              <w:t>Panteri, Sara</w:t>
                            </w:r>
                            <w:r w:rsidRPr="00C20192">
                              <w:rPr>
                                <w:rFonts w:ascii="Arial" w:hAnsi="Arial" w:cs="Arial"/>
                                <w:noProof/>
                                <w:kern w:val="2"/>
                                <w:szCs w:val="22"/>
                                <w14:ligatures w14:val="standardContextual"/>
                              </w:rPr>
                              <w:tab/>
                              <w:t>23</w:t>
                            </w:r>
                          </w:p>
                          <w:p w14:paraId="1A564E8E" w14:textId="77777777" w:rsidR="00C20192" w:rsidRPr="00C20192" w:rsidRDefault="00C20192" w:rsidP="00C20192">
                            <w:pPr>
                              <w:tabs>
                                <w:tab w:val="right" w:pos="4320"/>
                              </w:tabs>
                              <w:spacing w:line="276" w:lineRule="auto"/>
                              <w:rPr>
                                <w:rFonts w:ascii="Arial" w:hAnsi="Arial" w:cs="Arial"/>
                                <w:noProof/>
                                <w:kern w:val="2"/>
                                <w:szCs w:val="22"/>
                                <w14:ligatures w14:val="standardContextual"/>
                              </w:rPr>
                            </w:pPr>
                            <w:r w:rsidRPr="00C20192">
                              <w:rPr>
                                <w:rFonts w:ascii="Arial" w:hAnsi="Arial" w:cs="Arial"/>
                                <w:noProof/>
                                <w:kern w:val="2"/>
                                <w:szCs w:val="22"/>
                                <w14:ligatures w14:val="standardContextual"/>
                              </w:rPr>
                              <w:t>Papadopoulou, Eleni</w:t>
                            </w:r>
                            <w:r w:rsidRPr="00C20192">
                              <w:rPr>
                                <w:rFonts w:ascii="Arial" w:hAnsi="Arial" w:cs="Arial"/>
                                <w:noProof/>
                                <w:kern w:val="2"/>
                                <w:szCs w:val="22"/>
                                <w14:ligatures w14:val="standardContextual"/>
                              </w:rPr>
                              <w:tab/>
                              <w:t>21</w:t>
                            </w:r>
                          </w:p>
                          <w:p w14:paraId="7C104F2F" w14:textId="77777777" w:rsidR="00C20192" w:rsidRPr="00C20192" w:rsidRDefault="00C20192" w:rsidP="00C20192">
                            <w:pPr>
                              <w:tabs>
                                <w:tab w:val="right" w:pos="4320"/>
                              </w:tabs>
                              <w:spacing w:line="276" w:lineRule="auto"/>
                              <w:rPr>
                                <w:rFonts w:ascii="Arial" w:hAnsi="Arial" w:cs="Arial"/>
                                <w:noProof/>
                                <w:kern w:val="2"/>
                                <w:szCs w:val="22"/>
                                <w14:ligatures w14:val="standardContextual"/>
                              </w:rPr>
                            </w:pPr>
                            <w:r w:rsidRPr="00C20192">
                              <w:rPr>
                                <w:rFonts w:ascii="Arial" w:hAnsi="Arial" w:cs="Arial"/>
                                <w:noProof/>
                                <w:kern w:val="2"/>
                                <w:szCs w:val="22"/>
                                <w14:ligatures w14:val="standardContextual"/>
                              </w:rPr>
                              <w:t>Pasco-Pranger, Molly</w:t>
                            </w:r>
                            <w:r w:rsidRPr="00C20192">
                              <w:rPr>
                                <w:rFonts w:ascii="Arial" w:hAnsi="Arial" w:cs="Arial"/>
                                <w:noProof/>
                                <w:kern w:val="2"/>
                                <w:szCs w:val="22"/>
                                <w14:ligatures w14:val="standardContextual"/>
                              </w:rPr>
                              <w:tab/>
                              <w:t>7</w:t>
                            </w:r>
                          </w:p>
                          <w:p w14:paraId="18BAC7B8" w14:textId="77777777" w:rsidR="00C20192" w:rsidRPr="00C20192" w:rsidRDefault="00C20192" w:rsidP="00C20192">
                            <w:pPr>
                              <w:tabs>
                                <w:tab w:val="right" w:pos="4320"/>
                              </w:tabs>
                              <w:spacing w:line="276" w:lineRule="auto"/>
                              <w:rPr>
                                <w:rFonts w:ascii="Arial" w:hAnsi="Arial" w:cs="Arial"/>
                                <w:noProof/>
                                <w:kern w:val="2"/>
                                <w:szCs w:val="22"/>
                                <w14:ligatures w14:val="standardContextual"/>
                              </w:rPr>
                            </w:pPr>
                            <w:r w:rsidRPr="00C20192">
                              <w:rPr>
                                <w:rFonts w:ascii="Arial" w:hAnsi="Arial" w:cs="Arial"/>
                                <w:noProof/>
                                <w:kern w:val="2"/>
                                <w:szCs w:val="22"/>
                                <w14:ligatures w14:val="standardContextual"/>
                              </w:rPr>
                              <w:t>Patterson, Ruth</w:t>
                            </w:r>
                            <w:r w:rsidRPr="00C20192">
                              <w:rPr>
                                <w:rFonts w:ascii="Arial" w:hAnsi="Arial" w:cs="Arial"/>
                                <w:noProof/>
                                <w:kern w:val="2"/>
                                <w:szCs w:val="22"/>
                                <w14:ligatures w14:val="standardContextual"/>
                              </w:rPr>
                              <w:tab/>
                              <w:t>6</w:t>
                            </w:r>
                          </w:p>
                          <w:p w14:paraId="508CAB3E" w14:textId="77777777" w:rsidR="00C20192" w:rsidRPr="00C20192" w:rsidRDefault="00C20192" w:rsidP="00C20192">
                            <w:pPr>
                              <w:tabs>
                                <w:tab w:val="right" w:pos="4320"/>
                              </w:tabs>
                              <w:spacing w:line="276" w:lineRule="auto"/>
                              <w:rPr>
                                <w:rFonts w:ascii="Arial" w:hAnsi="Arial" w:cs="Arial"/>
                                <w:noProof/>
                                <w:kern w:val="2"/>
                                <w:szCs w:val="22"/>
                                <w14:ligatures w14:val="standardContextual"/>
                              </w:rPr>
                            </w:pPr>
                            <w:r w:rsidRPr="00C20192">
                              <w:rPr>
                                <w:rFonts w:ascii="Arial" w:hAnsi="Arial" w:cs="Arial"/>
                                <w:noProof/>
                                <w:kern w:val="2"/>
                                <w:szCs w:val="22"/>
                                <w14:ligatures w14:val="standardContextual"/>
                              </w:rPr>
                              <w:t>Pawlush, Jake N.</w:t>
                            </w:r>
                            <w:r w:rsidRPr="00C20192">
                              <w:rPr>
                                <w:rFonts w:ascii="Arial" w:hAnsi="Arial" w:cs="Arial"/>
                                <w:noProof/>
                                <w:kern w:val="2"/>
                                <w:szCs w:val="22"/>
                                <w14:ligatures w14:val="standardContextual"/>
                              </w:rPr>
                              <w:tab/>
                              <w:t>18</w:t>
                            </w:r>
                          </w:p>
                          <w:p w14:paraId="3F925BB7" w14:textId="77777777" w:rsidR="00C20192" w:rsidRPr="00C20192" w:rsidRDefault="00C20192" w:rsidP="00C20192">
                            <w:pPr>
                              <w:tabs>
                                <w:tab w:val="right" w:pos="4320"/>
                              </w:tabs>
                              <w:spacing w:line="276" w:lineRule="auto"/>
                              <w:rPr>
                                <w:rFonts w:ascii="Arial" w:hAnsi="Arial" w:cs="Arial"/>
                                <w:noProof/>
                                <w:kern w:val="2"/>
                                <w:szCs w:val="22"/>
                                <w14:ligatures w14:val="standardContextual"/>
                              </w:rPr>
                            </w:pPr>
                            <w:r w:rsidRPr="00C20192">
                              <w:rPr>
                                <w:rFonts w:ascii="Arial" w:hAnsi="Arial" w:cs="Arial"/>
                                <w:noProof/>
                                <w:kern w:val="2"/>
                                <w:szCs w:val="22"/>
                                <w14:ligatures w14:val="standardContextual"/>
                              </w:rPr>
                              <w:t>Peacock, Elijah</w:t>
                            </w:r>
                            <w:r w:rsidRPr="00C20192">
                              <w:rPr>
                                <w:rFonts w:ascii="Arial" w:hAnsi="Arial" w:cs="Arial"/>
                                <w:noProof/>
                                <w:kern w:val="2"/>
                                <w:szCs w:val="22"/>
                                <w14:ligatures w14:val="standardContextual"/>
                              </w:rPr>
                              <w:tab/>
                              <w:t>8</w:t>
                            </w:r>
                          </w:p>
                          <w:p w14:paraId="6CD54E6C" w14:textId="77777777" w:rsidR="00C20192" w:rsidRPr="00C20192" w:rsidRDefault="00C20192" w:rsidP="00C20192">
                            <w:pPr>
                              <w:tabs>
                                <w:tab w:val="right" w:pos="4320"/>
                              </w:tabs>
                              <w:spacing w:line="276" w:lineRule="auto"/>
                              <w:rPr>
                                <w:rFonts w:ascii="Arial" w:hAnsi="Arial" w:cs="Arial"/>
                                <w:noProof/>
                                <w:kern w:val="2"/>
                                <w:szCs w:val="22"/>
                                <w14:ligatures w14:val="standardContextual"/>
                              </w:rPr>
                            </w:pPr>
                            <w:r w:rsidRPr="00C20192">
                              <w:rPr>
                                <w:rFonts w:ascii="Arial" w:hAnsi="Arial" w:cs="Arial"/>
                                <w:noProof/>
                                <w:kern w:val="2"/>
                                <w:szCs w:val="22"/>
                                <w14:ligatures w14:val="standardContextual"/>
                              </w:rPr>
                              <w:t>Perdue, Kristina</w:t>
                            </w:r>
                            <w:r w:rsidRPr="00C20192">
                              <w:rPr>
                                <w:rFonts w:ascii="Arial" w:hAnsi="Arial" w:cs="Arial"/>
                                <w:noProof/>
                                <w:kern w:val="2"/>
                                <w:szCs w:val="22"/>
                                <w14:ligatures w14:val="standardContextual"/>
                              </w:rPr>
                              <w:tab/>
                              <w:t>13</w:t>
                            </w:r>
                          </w:p>
                          <w:p w14:paraId="4E2E885C" w14:textId="77777777" w:rsidR="00C20192" w:rsidRPr="00C20192" w:rsidRDefault="00C20192" w:rsidP="00C20192">
                            <w:pPr>
                              <w:tabs>
                                <w:tab w:val="right" w:pos="4320"/>
                              </w:tabs>
                              <w:spacing w:line="276" w:lineRule="auto"/>
                              <w:rPr>
                                <w:rFonts w:ascii="Arial" w:hAnsi="Arial" w:cs="Arial"/>
                                <w:noProof/>
                                <w:kern w:val="2"/>
                                <w:szCs w:val="22"/>
                                <w14:ligatures w14:val="standardContextual"/>
                              </w:rPr>
                            </w:pPr>
                            <w:r w:rsidRPr="00C20192">
                              <w:rPr>
                                <w:rFonts w:ascii="Arial" w:hAnsi="Arial" w:cs="Arial"/>
                                <w:noProof/>
                                <w:kern w:val="2"/>
                                <w:szCs w:val="22"/>
                                <w14:ligatures w14:val="standardContextual"/>
                              </w:rPr>
                              <w:t>Perkins, Basil</w:t>
                            </w:r>
                            <w:r w:rsidRPr="00C20192">
                              <w:rPr>
                                <w:rFonts w:ascii="Arial" w:hAnsi="Arial" w:cs="Arial"/>
                                <w:noProof/>
                                <w:kern w:val="2"/>
                                <w:szCs w:val="22"/>
                                <w14:ligatures w14:val="standardContextual"/>
                              </w:rPr>
                              <w:tab/>
                              <w:t>5</w:t>
                            </w:r>
                          </w:p>
                          <w:p w14:paraId="6A320677" w14:textId="77777777" w:rsidR="00C20192" w:rsidRPr="00C20192" w:rsidRDefault="00C20192" w:rsidP="00C20192">
                            <w:pPr>
                              <w:tabs>
                                <w:tab w:val="right" w:pos="4320"/>
                              </w:tabs>
                              <w:spacing w:line="276" w:lineRule="auto"/>
                              <w:rPr>
                                <w:rFonts w:ascii="Arial" w:hAnsi="Arial" w:cs="Arial"/>
                                <w:noProof/>
                                <w:kern w:val="2"/>
                                <w:szCs w:val="22"/>
                                <w14:ligatures w14:val="standardContextual"/>
                              </w:rPr>
                            </w:pPr>
                            <w:r w:rsidRPr="00C20192">
                              <w:rPr>
                                <w:rFonts w:ascii="Arial" w:hAnsi="Arial" w:cs="Arial"/>
                                <w:noProof/>
                                <w:kern w:val="2"/>
                                <w:szCs w:val="22"/>
                                <w14:ligatures w14:val="standardContextual"/>
                              </w:rPr>
                              <w:t>Pesely, George E.</w:t>
                            </w:r>
                            <w:r w:rsidRPr="00C20192">
                              <w:rPr>
                                <w:rFonts w:ascii="Arial" w:hAnsi="Arial" w:cs="Arial"/>
                                <w:noProof/>
                                <w:kern w:val="2"/>
                                <w:szCs w:val="22"/>
                                <w14:ligatures w14:val="standardContextual"/>
                              </w:rPr>
                              <w:tab/>
                              <w:t>19</w:t>
                            </w:r>
                          </w:p>
                          <w:p w14:paraId="1C2EE34B" w14:textId="77777777" w:rsidR="00C20192" w:rsidRPr="00C20192" w:rsidRDefault="00C20192" w:rsidP="00C20192">
                            <w:pPr>
                              <w:tabs>
                                <w:tab w:val="right" w:pos="4320"/>
                              </w:tabs>
                              <w:spacing w:line="276" w:lineRule="auto"/>
                              <w:rPr>
                                <w:rFonts w:ascii="Arial" w:hAnsi="Arial" w:cs="Arial"/>
                                <w:noProof/>
                                <w:kern w:val="2"/>
                                <w:szCs w:val="22"/>
                                <w14:ligatures w14:val="standardContextual"/>
                              </w:rPr>
                            </w:pPr>
                            <w:r w:rsidRPr="00C20192">
                              <w:rPr>
                                <w:rFonts w:ascii="Arial" w:hAnsi="Arial" w:cs="Arial"/>
                                <w:noProof/>
                                <w:kern w:val="2"/>
                                <w:szCs w:val="22"/>
                                <w14:ligatures w14:val="standardContextual"/>
                              </w:rPr>
                              <w:t>Pistone, Amy</w:t>
                            </w:r>
                            <w:r w:rsidRPr="00C20192">
                              <w:rPr>
                                <w:rFonts w:ascii="Arial" w:hAnsi="Arial" w:cs="Arial"/>
                                <w:noProof/>
                                <w:kern w:val="2"/>
                                <w:szCs w:val="22"/>
                                <w14:ligatures w14:val="standardContextual"/>
                              </w:rPr>
                              <w:tab/>
                              <w:t>7, 9</w:t>
                            </w:r>
                          </w:p>
                          <w:p w14:paraId="4DD2627A" w14:textId="77777777" w:rsidR="00C20192" w:rsidRPr="00C20192" w:rsidRDefault="00C20192" w:rsidP="00C20192">
                            <w:pPr>
                              <w:tabs>
                                <w:tab w:val="right" w:pos="4320"/>
                              </w:tabs>
                              <w:spacing w:line="276" w:lineRule="auto"/>
                              <w:rPr>
                                <w:rFonts w:ascii="Arial" w:hAnsi="Arial" w:cs="Arial"/>
                                <w:noProof/>
                                <w:kern w:val="2"/>
                                <w:szCs w:val="22"/>
                                <w14:ligatures w14:val="standardContextual"/>
                              </w:rPr>
                            </w:pPr>
                            <w:r w:rsidRPr="00C20192">
                              <w:rPr>
                                <w:rFonts w:ascii="Arial" w:hAnsi="Arial" w:cs="Arial"/>
                                <w:noProof/>
                                <w:kern w:val="2"/>
                                <w:szCs w:val="22"/>
                                <w14:ligatures w14:val="standardContextual"/>
                              </w:rPr>
                              <w:t>Pitts, Angela</w:t>
                            </w:r>
                            <w:r w:rsidRPr="00C20192">
                              <w:rPr>
                                <w:rFonts w:ascii="Arial" w:hAnsi="Arial" w:cs="Arial"/>
                                <w:noProof/>
                                <w:kern w:val="2"/>
                                <w:szCs w:val="22"/>
                                <w14:ligatures w14:val="standardContextual"/>
                              </w:rPr>
                              <w:tab/>
                              <w:t>9</w:t>
                            </w:r>
                          </w:p>
                          <w:p w14:paraId="1B18BEEF" w14:textId="77777777" w:rsidR="00C20192" w:rsidRPr="00C20192" w:rsidRDefault="00C20192" w:rsidP="00C20192">
                            <w:pPr>
                              <w:tabs>
                                <w:tab w:val="right" w:pos="4320"/>
                              </w:tabs>
                              <w:spacing w:line="276" w:lineRule="auto"/>
                              <w:rPr>
                                <w:rFonts w:ascii="Arial" w:hAnsi="Arial" w:cs="Arial"/>
                                <w:noProof/>
                                <w:kern w:val="2"/>
                                <w:szCs w:val="22"/>
                                <w14:ligatures w14:val="standardContextual"/>
                              </w:rPr>
                            </w:pPr>
                            <w:r w:rsidRPr="00C20192">
                              <w:rPr>
                                <w:rFonts w:ascii="Arial" w:hAnsi="Arial" w:cs="Arial"/>
                                <w:noProof/>
                                <w:kern w:val="2"/>
                                <w:szCs w:val="22"/>
                                <w14:ligatures w14:val="standardContextual"/>
                              </w:rPr>
                              <w:t>Plemper, Dylan</w:t>
                            </w:r>
                            <w:r w:rsidRPr="00C20192">
                              <w:rPr>
                                <w:rFonts w:ascii="Arial" w:hAnsi="Arial" w:cs="Arial"/>
                                <w:noProof/>
                                <w:kern w:val="2"/>
                                <w:szCs w:val="22"/>
                                <w14:ligatures w14:val="standardContextual"/>
                              </w:rPr>
                              <w:tab/>
                              <w:t>13</w:t>
                            </w:r>
                          </w:p>
                          <w:p w14:paraId="1F619DC9" w14:textId="77777777" w:rsidR="00C20192" w:rsidRPr="00C20192" w:rsidRDefault="00C20192" w:rsidP="00C20192">
                            <w:pPr>
                              <w:tabs>
                                <w:tab w:val="right" w:pos="4320"/>
                              </w:tabs>
                              <w:spacing w:line="276" w:lineRule="auto"/>
                              <w:rPr>
                                <w:rFonts w:ascii="Arial" w:hAnsi="Arial" w:cs="Arial"/>
                                <w:noProof/>
                                <w:kern w:val="2"/>
                                <w:szCs w:val="22"/>
                                <w14:ligatures w14:val="standardContextual"/>
                              </w:rPr>
                            </w:pPr>
                            <w:r w:rsidRPr="00C20192">
                              <w:rPr>
                                <w:rFonts w:ascii="Arial" w:hAnsi="Arial" w:cs="Arial"/>
                                <w:noProof/>
                                <w:kern w:val="2"/>
                                <w:szCs w:val="22"/>
                                <w14:ligatures w14:val="standardContextual"/>
                              </w:rPr>
                              <w:t>Polleichtner, Wolfgang</w:t>
                            </w:r>
                            <w:r w:rsidRPr="00C20192">
                              <w:rPr>
                                <w:rFonts w:ascii="Arial" w:hAnsi="Arial" w:cs="Arial"/>
                                <w:noProof/>
                                <w:kern w:val="2"/>
                                <w:szCs w:val="22"/>
                                <w14:ligatures w14:val="standardContextual"/>
                              </w:rPr>
                              <w:tab/>
                              <w:t>18</w:t>
                            </w:r>
                          </w:p>
                          <w:p w14:paraId="7EEEDC04" w14:textId="77777777" w:rsidR="00C20192" w:rsidRPr="00C20192" w:rsidRDefault="00C20192" w:rsidP="00C20192">
                            <w:pPr>
                              <w:tabs>
                                <w:tab w:val="right" w:pos="4320"/>
                              </w:tabs>
                              <w:spacing w:line="276" w:lineRule="auto"/>
                              <w:rPr>
                                <w:rFonts w:ascii="Arial" w:hAnsi="Arial" w:cs="Arial"/>
                                <w:noProof/>
                                <w:kern w:val="2"/>
                                <w:szCs w:val="22"/>
                                <w14:ligatures w14:val="standardContextual"/>
                              </w:rPr>
                            </w:pPr>
                            <w:r w:rsidRPr="00C20192">
                              <w:rPr>
                                <w:rFonts w:ascii="Arial" w:hAnsi="Arial" w:cs="Arial"/>
                                <w:noProof/>
                                <w:kern w:val="2"/>
                                <w:szCs w:val="22"/>
                                <w14:ligatures w14:val="standardContextual"/>
                              </w:rPr>
                              <w:t>Posey, Micheal</w:t>
                            </w:r>
                            <w:r w:rsidRPr="00C20192">
                              <w:rPr>
                                <w:rFonts w:ascii="Arial" w:hAnsi="Arial" w:cs="Arial"/>
                                <w:noProof/>
                                <w:kern w:val="2"/>
                                <w:szCs w:val="22"/>
                                <w14:ligatures w14:val="standardContextual"/>
                              </w:rPr>
                              <w:tab/>
                              <w:t>31</w:t>
                            </w:r>
                          </w:p>
                          <w:p w14:paraId="2C7B87E8" w14:textId="77777777" w:rsidR="00C20192" w:rsidRPr="00C20192" w:rsidRDefault="00C20192" w:rsidP="00C20192">
                            <w:pPr>
                              <w:tabs>
                                <w:tab w:val="right" w:pos="4320"/>
                              </w:tabs>
                              <w:spacing w:line="276" w:lineRule="auto"/>
                              <w:rPr>
                                <w:rFonts w:ascii="Arial" w:hAnsi="Arial" w:cs="Arial"/>
                                <w:noProof/>
                                <w:kern w:val="2"/>
                                <w:szCs w:val="22"/>
                                <w14:ligatures w14:val="standardContextual"/>
                              </w:rPr>
                            </w:pPr>
                            <w:r w:rsidRPr="00C20192">
                              <w:rPr>
                                <w:rFonts w:ascii="Arial" w:hAnsi="Arial" w:cs="Arial"/>
                                <w:noProof/>
                                <w:kern w:val="2"/>
                                <w:szCs w:val="22"/>
                                <w14:ligatures w14:val="standardContextual"/>
                              </w:rPr>
                              <w:t>Potter, David</w:t>
                            </w:r>
                            <w:r w:rsidRPr="00C20192">
                              <w:rPr>
                                <w:rFonts w:ascii="Arial" w:hAnsi="Arial" w:cs="Arial"/>
                                <w:noProof/>
                                <w:kern w:val="2"/>
                                <w:szCs w:val="22"/>
                                <w14:ligatures w14:val="standardContextual"/>
                              </w:rPr>
                              <w:tab/>
                              <w:t>24</w:t>
                            </w:r>
                          </w:p>
                          <w:p w14:paraId="1A198BE7" w14:textId="77777777" w:rsidR="00C20192" w:rsidRPr="00C20192" w:rsidRDefault="00C20192" w:rsidP="00C20192">
                            <w:pPr>
                              <w:tabs>
                                <w:tab w:val="right" w:pos="4320"/>
                              </w:tabs>
                              <w:spacing w:line="276" w:lineRule="auto"/>
                              <w:rPr>
                                <w:rFonts w:ascii="Arial" w:hAnsi="Arial" w:cs="Arial"/>
                                <w:noProof/>
                                <w:kern w:val="2"/>
                                <w:szCs w:val="22"/>
                                <w14:ligatures w14:val="standardContextual"/>
                              </w:rPr>
                            </w:pPr>
                            <w:r w:rsidRPr="00C20192">
                              <w:rPr>
                                <w:rFonts w:ascii="Arial" w:hAnsi="Arial" w:cs="Arial"/>
                                <w:noProof/>
                                <w:kern w:val="2"/>
                                <w:szCs w:val="22"/>
                                <w14:ligatures w14:val="standardContextual"/>
                              </w:rPr>
                              <w:t>Powers, Nicholas</w:t>
                            </w:r>
                            <w:r w:rsidRPr="00C20192">
                              <w:rPr>
                                <w:rFonts w:ascii="Arial" w:hAnsi="Arial" w:cs="Arial"/>
                                <w:noProof/>
                                <w:kern w:val="2"/>
                                <w:szCs w:val="22"/>
                                <w14:ligatures w14:val="standardContextual"/>
                              </w:rPr>
                              <w:tab/>
                              <w:t>9</w:t>
                            </w:r>
                          </w:p>
                          <w:p w14:paraId="6118CE5E" w14:textId="77777777" w:rsidR="00C20192" w:rsidRPr="00C20192" w:rsidRDefault="00C20192" w:rsidP="00C20192">
                            <w:pPr>
                              <w:tabs>
                                <w:tab w:val="right" w:pos="4320"/>
                              </w:tabs>
                              <w:spacing w:line="276" w:lineRule="auto"/>
                              <w:rPr>
                                <w:rFonts w:ascii="Arial" w:hAnsi="Arial" w:cs="Arial"/>
                                <w:noProof/>
                                <w:kern w:val="2"/>
                                <w:szCs w:val="22"/>
                                <w14:ligatures w14:val="standardContextual"/>
                              </w:rPr>
                            </w:pPr>
                            <w:r w:rsidRPr="00C20192">
                              <w:rPr>
                                <w:rFonts w:ascii="Arial" w:hAnsi="Arial" w:cs="Arial"/>
                                <w:noProof/>
                                <w:kern w:val="2"/>
                                <w:szCs w:val="22"/>
                                <w14:ligatures w14:val="standardContextual"/>
                              </w:rPr>
                              <w:t>Prince, Emilie</w:t>
                            </w:r>
                            <w:r w:rsidRPr="00C20192">
                              <w:rPr>
                                <w:rFonts w:ascii="Arial" w:hAnsi="Arial" w:cs="Arial"/>
                                <w:noProof/>
                                <w:kern w:val="2"/>
                                <w:szCs w:val="22"/>
                                <w14:ligatures w14:val="standardContextual"/>
                              </w:rPr>
                              <w:tab/>
                              <w:t>26</w:t>
                            </w:r>
                          </w:p>
                          <w:p w14:paraId="0FB1E7DC" w14:textId="77777777" w:rsidR="00C20192" w:rsidRPr="00C20192" w:rsidRDefault="00C20192" w:rsidP="00C20192">
                            <w:pPr>
                              <w:tabs>
                                <w:tab w:val="right" w:pos="4320"/>
                              </w:tabs>
                              <w:spacing w:line="276" w:lineRule="auto"/>
                              <w:rPr>
                                <w:rFonts w:ascii="Arial" w:hAnsi="Arial" w:cs="Arial"/>
                                <w:noProof/>
                                <w:kern w:val="2"/>
                                <w:szCs w:val="22"/>
                                <w14:ligatures w14:val="standardContextual"/>
                              </w:rPr>
                            </w:pPr>
                            <w:r w:rsidRPr="00C20192">
                              <w:rPr>
                                <w:rFonts w:ascii="Arial" w:hAnsi="Arial" w:cs="Arial"/>
                                <w:noProof/>
                                <w:kern w:val="2"/>
                                <w:szCs w:val="22"/>
                                <w14:ligatures w14:val="standardContextual"/>
                              </w:rPr>
                              <w:t>Quedensley, Naomi X.</w:t>
                            </w:r>
                            <w:r w:rsidRPr="00C20192">
                              <w:rPr>
                                <w:rFonts w:ascii="Arial" w:hAnsi="Arial" w:cs="Arial"/>
                                <w:noProof/>
                                <w:kern w:val="2"/>
                                <w:szCs w:val="22"/>
                                <w14:ligatures w14:val="standardContextual"/>
                              </w:rPr>
                              <w:tab/>
                              <w:t>22</w:t>
                            </w:r>
                          </w:p>
                          <w:p w14:paraId="37189221" w14:textId="77777777" w:rsidR="00C20192" w:rsidRPr="00C20192" w:rsidRDefault="00C20192" w:rsidP="00C20192">
                            <w:pPr>
                              <w:tabs>
                                <w:tab w:val="right" w:pos="4320"/>
                              </w:tabs>
                              <w:spacing w:line="276" w:lineRule="auto"/>
                              <w:rPr>
                                <w:rFonts w:ascii="Arial" w:hAnsi="Arial" w:cs="Arial"/>
                                <w:noProof/>
                                <w:kern w:val="2"/>
                                <w:szCs w:val="22"/>
                                <w14:ligatures w14:val="standardContextual"/>
                              </w:rPr>
                            </w:pPr>
                            <w:r w:rsidRPr="00C20192">
                              <w:rPr>
                                <w:rFonts w:ascii="Arial" w:hAnsi="Arial" w:cs="Arial"/>
                                <w:noProof/>
                                <w:kern w:val="2"/>
                                <w:szCs w:val="22"/>
                                <w14:ligatures w14:val="standardContextual"/>
                              </w:rPr>
                              <w:t>Raine, Aidan M.</w:t>
                            </w:r>
                            <w:r w:rsidRPr="00C20192">
                              <w:rPr>
                                <w:rFonts w:ascii="Arial" w:hAnsi="Arial" w:cs="Arial"/>
                                <w:noProof/>
                                <w:kern w:val="2"/>
                                <w:szCs w:val="22"/>
                                <w14:ligatures w14:val="standardContextual"/>
                              </w:rPr>
                              <w:tab/>
                              <w:t>22</w:t>
                            </w:r>
                          </w:p>
                          <w:p w14:paraId="65985D31" w14:textId="77777777" w:rsidR="00C20192" w:rsidRPr="00C20192" w:rsidRDefault="00C20192" w:rsidP="00C20192">
                            <w:pPr>
                              <w:tabs>
                                <w:tab w:val="right" w:pos="4320"/>
                              </w:tabs>
                              <w:spacing w:line="276" w:lineRule="auto"/>
                              <w:rPr>
                                <w:rFonts w:ascii="Arial" w:hAnsi="Arial" w:cs="Arial"/>
                                <w:noProof/>
                                <w:kern w:val="2"/>
                                <w:szCs w:val="22"/>
                                <w14:ligatures w14:val="standardContextual"/>
                              </w:rPr>
                            </w:pPr>
                            <w:r w:rsidRPr="00C20192">
                              <w:rPr>
                                <w:rFonts w:ascii="Arial" w:hAnsi="Arial" w:cs="Arial"/>
                                <w:noProof/>
                                <w:kern w:val="2"/>
                                <w:szCs w:val="22"/>
                                <w14:ligatures w14:val="standardContextual"/>
                              </w:rPr>
                              <w:t>Reeber, Joy E.</w:t>
                            </w:r>
                            <w:r w:rsidRPr="00C20192">
                              <w:rPr>
                                <w:rFonts w:ascii="Arial" w:hAnsi="Arial" w:cs="Arial"/>
                                <w:noProof/>
                                <w:kern w:val="2"/>
                                <w:szCs w:val="22"/>
                                <w14:ligatures w14:val="standardContextual"/>
                              </w:rPr>
                              <w:tab/>
                              <w:t>22, 31</w:t>
                            </w:r>
                          </w:p>
                          <w:p w14:paraId="213C0009" w14:textId="77777777" w:rsidR="00C20192" w:rsidRPr="00C20192" w:rsidRDefault="00C20192" w:rsidP="00C20192">
                            <w:pPr>
                              <w:tabs>
                                <w:tab w:val="right" w:pos="4320"/>
                              </w:tabs>
                              <w:spacing w:line="276" w:lineRule="auto"/>
                              <w:rPr>
                                <w:rFonts w:ascii="Arial" w:hAnsi="Arial" w:cs="Arial"/>
                                <w:noProof/>
                                <w:kern w:val="2"/>
                                <w:szCs w:val="22"/>
                                <w14:ligatures w14:val="standardContextual"/>
                              </w:rPr>
                            </w:pPr>
                            <w:r w:rsidRPr="00C20192">
                              <w:rPr>
                                <w:rFonts w:ascii="Arial" w:hAnsi="Arial" w:cs="Arial"/>
                                <w:noProof/>
                                <w:kern w:val="2"/>
                                <w:szCs w:val="22"/>
                                <w14:ligatures w14:val="standardContextual"/>
                              </w:rPr>
                              <w:t>Reese, Ava</w:t>
                            </w:r>
                            <w:r w:rsidRPr="00C20192">
                              <w:rPr>
                                <w:rFonts w:ascii="Arial" w:hAnsi="Arial" w:cs="Arial"/>
                                <w:noProof/>
                                <w:kern w:val="2"/>
                                <w:szCs w:val="22"/>
                                <w14:ligatures w14:val="standardContextual"/>
                              </w:rPr>
                              <w:tab/>
                              <w:t>31</w:t>
                            </w:r>
                          </w:p>
                          <w:p w14:paraId="15DA2DF1" w14:textId="77777777" w:rsidR="00C20192" w:rsidRPr="00C20192" w:rsidRDefault="00C20192" w:rsidP="00C20192">
                            <w:pPr>
                              <w:tabs>
                                <w:tab w:val="right" w:pos="4320"/>
                              </w:tabs>
                              <w:spacing w:line="276" w:lineRule="auto"/>
                              <w:rPr>
                                <w:rFonts w:ascii="Arial" w:hAnsi="Arial" w:cs="Arial"/>
                                <w:noProof/>
                                <w:kern w:val="2"/>
                                <w:szCs w:val="22"/>
                                <w14:ligatures w14:val="standardContextual"/>
                              </w:rPr>
                            </w:pPr>
                            <w:r w:rsidRPr="00C20192">
                              <w:rPr>
                                <w:rFonts w:ascii="Arial" w:hAnsi="Arial" w:cs="Arial"/>
                                <w:noProof/>
                                <w:kern w:val="2"/>
                                <w:szCs w:val="22"/>
                                <w14:ligatures w14:val="standardContextual"/>
                              </w:rPr>
                              <w:t>Register, Phillip</w:t>
                            </w:r>
                            <w:r w:rsidRPr="00C20192">
                              <w:rPr>
                                <w:rFonts w:ascii="Arial" w:hAnsi="Arial" w:cs="Arial"/>
                                <w:noProof/>
                                <w:kern w:val="2"/>
                                <w:szCs w:val="22"/>
                                <w14:ligatures w14:val="standardContextual"/>
                              </w:rPr>
                              <w:tab/>
                              <w:t>18</w:t>
                            </w:r>
                          </w:p>
                          <w:p w14:paraId="6E2133C4" w14:textId="77777777" w:rsidR="00C20192" w:rsidRPr="00C20192" w:rsidRDefault="00C20192" w:rsidP="00C20192">
                            <w:pPr>
                              <w:tabs>
                                <w:tab w:val="right" w:pos="4320"/>
                              </w:tabs>
                              <w:spacing w:line="276" w:lineRule="auto"/>
                              <w:rPr>
                                <w:rFonts w:ascii="Arial" w:hAnsi="Arial" w:cs="Arial"/>
                                <w:noProof/>
                                <w:kern w:val="2"/>
                                <w:szCs w:val="22"/>
                                <w14:ligatures w14:val="standardContextual"/>
                              </w:rPr>
                            </w:pPr>
                            <w:r w:rsidRPr="00C20192">
                              <w:rPr>
                                <w:rFonts w:ascii="Arial" w:hAnsi="Arial" w:cs="Arial"/>
                                <w:noProof/>
                                <w:kern w:val="2"/>
                                <w:szCs w:val="22"/>
                                <w14:ligatures w14:val="standardContextual"/>
                              </w:rPr>
                              <w:t>Richards, Oliver</w:t>
                            </w:r>
                            <w:r w:rsidRPr="00C20192">
                              <w:rPr>
                                <w:rFonts w:ascii="Arial" w:hAnsi="Arial" w:cs="Arial"/>
                                <w:noProof/>
                                <w:kern w:val="2"/>
                                <w:szCs w:val="22"/>
                                <w14:ligatures w14:val="standardContextual"/>
                              </w:rPr>
                              <w:tab/>
                              <w:t>9</w:t>
                            </w:r>
                          </w:p>
                          <w:p w14:paraId="0ACBCF68" w14:textId="77777777" w:rsidR="00C20192" w:rsidRPr="00C20192" w:rsidRDefault="00C20192" w:rsidP="00C20192">
                            <w:pPr>
                              <w:tabs>
                                <w:tab w:val="right" w:pos="4320"/>
                              </w:tabs>
                              <w:spacing w:line="276" w:lineRule="auto"/>
                              <w:rPr>
                                <w:rFonts w:ascii="Arial" w:hAnsi="Arial" w:cs="Arial"/>
                                <w:noProof/>
                                <w:kern w:val="2"/>
                                <w:szCs w:val="22"/>
                                <w14:ligatures w14:val="standardContextual"/>
                              </w:rPr>
                            </w:pPr>
                            <w:r w:rsidRPr="00C20192">
                              <w:rPr>
                                <w:rFonts w:ascii="Arial" w:hAnsi="Arial" w:cs="Arial"/>
                                <w:noProof/>
                                <w:kern w:val="2"/>
                                <w:szCs w:val="22"/>
                                <w14:ligatures w14:val="standardContextual"/>
                              </w:rPr>
                              <w:t>Riggs, Eleanor</w:t>
                            </w:r>
                            <w:r w:rsidRPr="00C20192">
                              <w:rPr>
                                <w:rFonts w:ascii="Arial" w:hAnsi="Arial" w:cs="Arial"/>
                                <w:noProof/>
                                <w:kern w:val="2"/>
                                <w:szCs w:val="22"/>
                                <w14:ligatures w14:val="standardContextual"/>
                              </w:rPr>
                              <w:tab/>
                              <w:t>17</w:t>
                            </w:r>
                          </w:p>
                          <w:p w14:paraId="47E07D28" w14:textId="77777777" w:rsidR="00C20192" w:rsidRPr="00C20192" w:rsidRDefault="00C20192" w:rsidP="00C20192">
                            <w:pPr>
                              <w:tabs>
                                <w:tab w:val="right" w:pos="4320"/>
                              </w:tabs>
                              <w:spacing w:line="276" w:lineRule="auto"/>
                              <w:rPr>
                                <w:rFonts w:ascii="Arial" w:hAnsi="Arial" w:cs="Arial"/>
                                <w:noProof/>
                                <w:kern w:val="2"/>
                                <w:szCs w:val="22"/>
                                <w14:ligatures w14:val="standardContextual"/>
                              </w:rPr>
                            </w:pPr>
                            <w:r w:rsidRPr="00C20192">
                              <w:rPr>
                                <w:rFonts w:ascii="Arial" w:hAnsi="Arial" w:cs="Arial"/>
                                <w:noProof/>
                                <w:kern w:val="2"/>
                                <w:szCs w:val="22"/>
                                <w14:ligatures w14:val="standardContextual"/>
                              </w:rPr>
                              <w:t>Rivera, Amanda</w:t>
                            </w:r>
                            <w:r w:rsidRPr="00C20192">
                              <w:rPr>
                                <w:rFonts w:ascii="Arial" w:hAnsi="Arial" w:cs="Arial"/>
                                <w:noProof/>
                                <w:kern w:val="2"/>
                                <w:szCs w:val="22"/>
                                <w14:ligatures w14:val="standardContextual"/>
                              </w:rPr>
                              <w:tab/>
                              <w:t>18</w:t>
                            </w:r>
                          </w:p>
                          <w:p w14:paraId="0A2E401A" w14:textId="77777777" w:rsidR="00C20192" w:rsidRPr="00C20192" w:rsidRDefault="00C20192" w:rsidP="00C20192">
                            <w:pPr>
                              <w:tabs>
                                <w:tab w:val="right" w:pos="4320"/>
                              </w:tabs>
                              <w:spacing w:line="276" w:lineRule="auto"/>
                              <w:rPr>
                                <w:rFonts w:ascii="Arial" w:hAnsi="Arial" w:cs="Arial"/>
                                <w:noProof/>
                                <w:kern w:val="2"/>
                                <w:szCs w:val="22"/>
                                <w14:ligatures w14:val="standardContextual"/>
                              </w:rPr>
                            </w:pPr>
                            <w:r w:rsidRPr="00C20192">
                              <w:rPr>
                                <w:rFonts w:ascii="Arial" w:hAnsi="Arial" w:cs="Arial"/>
                                <w:noProof/>
                                <w:kern w:val="2"/>
                                <w:szCs w:val="22"/>
                                <w14:ligatures w14:val="standardContextual"/>
                              </w:rPr>
                              <w:t>Robertson, Matthew</w:t>
                            </w:r>
                            <w:r w:rsidRPr="00C20192">
                              <w:rPr>
                                <w:rFonts w:ascii="Arial" w:hAnsi="Arial" w:cs="Arial"/>
                                <w:noProof/>
                                <w:kern w:val="2"/>
                                <w:szCs w:val="22"/>
                                <w14:ligatures w14:val="standardContextual"/>
                              </w:rPr>
                              <w:tab/>
                              <w:t>30</w:t>
                            </w:r>
                          </w:p>
                          <w:p w14:paraId="2B5DCD62" w14:textId="77777777" w:rsidR="00C20192" w:rsidRPr="00C20192" w:rsidRDefault="00C20192" w:rsidP="00C20192">
                            <w:pPr>
                              <w:tabs>
                                <w:tab w:val="right" w:pos="4320"/>
                              </w:tabs>
                              <w:spacing w:line="276" w:lineRule="auto"/>
                              <w:rPr>
                                <w:rFonts w:ascii="Arial" w:hAnsi="Arial" w:cs="Arial"/>
                                <w:noProof/>
                                <w:kern w:val="2"/>
                                <w:szCs w:val="22"/>
                                <w14:ligatures w14:val="standardContextual"/>
                              </w:rPr>
                            </w:pPr>
                            <w:r w:rsidRPr="00C20192">
                              <w:rPr>
                                <w:rFonts w:ascii="Arial" w:hAnsi="Arial" w:cs="Arial"/>
                                <w:noProof/>
                                <w:kern w:val="2"/>
                                <w:szCs w:val="22"/>
                                <w14:ligatures w14:val="standardContextual"/>
                              </w:rPr>
                              <w:t>Robinson, Thomas S.</w:t>
                            </w:r>
                            <w:r w:rsidRPr="00C20192">
                              <w:rPr>
                                <w:rFonts w:ascii="Arial" w:hAnsi="Arial" w:cs="Arial"/>
                                <w:noProof/>
                                <w:kern w:val="2"/>
                                <w:szCs w:val="22"/>
                                <w14:ligatures w14:val="standardContextual"/>
                              </w:rPr>
                              <w:tab/>
                              <w:t>25</w:t>
                            </w:r>
                          </w:p>
                          <w:p w14:paraId="489CFB52" w14:textId="77777777" w:rsidR="00C20192" w:rsidRPr="00C20192" w:rsidRDefault="00C20192" w:rsidP="00C20192">
                            <w:pPr>
                              <w:tabs>
                                <w:tab w:val="right" w:pos="4320"/>
                              </w:tabs>
                              <w:spacing w:line="276" w:lineRule="auto"/>
                              <w:rPr>
                                <w:rFonts w:ascii="Arial" w:hAnsi="Arial" w:cs="Arial"/>
                                <w:noProof/>
                                <w:kern w:val="2"/>
                                <w:szCs w:val="22"/>
                                <w14:ligatures w14:val="standardContextual"/>
                              </w:rPr>
                            </w:pPr>
                            <w:r w:rsidRPr="00C20192">
                              <w:rPr>
                                <w:rFonts w:ascii="Arial" w:hAnsi="Arial" w:cs="Arial"/>
                                <w:noProof/>
                                <w:kern w:val="2"/>
                                <w:szCs w:val="22"/>
                                <w14:ligatures w14:val="standardContextual"/>
                              </w:rPr>
                              <w:t>Roby, Davis</w:t>
                            </w:r>
                            <w:r w:rsidRPr="00C20192">
                              <w:rPr>
                                <w:rFonts w:ascii="Arial" w:hAnsi="Arial" w:cs="Arial"/>
                                <w:noProof/>
                                <w:kern w:val="2"/>
                                <w:szCs w:val="22"/>
                                <w14:ligatures w14:val="standardContextual"/>
                              </w:rPr>
                              <w:tab/>
                              <w:t>25</w:t>
                            </w:r>
                          </w:p>
                          <w:p w14:paraId="49626702" w14:textId="77777777" w:rsidR="00C20192" w:rsidRPr="00C20192" w:rsidRDefault="00C20192" w:rsidP="00C20192">
                            <w:pPr>
                              <w:tabs>
                                <w:tab w:val="right" w:pos="4320"/>
                              </w:tabs>
                              <w:spacing w:line="276" w:lineRule="auto"/>
                              <w:rPr>
                                <w:rFonts w:ascii="Arial" w:hAnsi="Arial" w:cs="Arial"/>
                                <w:noProof/>
                                <w:kern w:val="2"/>
                                <w:szCs w:val="22"/>
                                <w14:ligatures w14:val="standardContextual"/>
                              </w:rPr>
                            </w:pPr>
                            <w:r w:rsidRPr="00C20192">
                              <w:rPr>
                                <w:rFonts w:ascii="Arial" w:hAnsi="Arial" w:cs="Arial"/>
                                <w:noProof/>
                                <w:kern w:val="2"/>
                                <w:szCs w:val="22"/>
                                <w14:ligatures w14:val="standardContextual"/>
                              </w:rPr>
                              <w:t>Roettger, Zoe</w:t>
                            </w:r>
                            <w:r w:rsidRPr="00C20192">
                              <w:rPr>
                                <w:rFonts w:ascii="Arial" w:hAnsi="Arial" w:cs="Arial"/>
                                <w:noProof/>
                                <w:kern w:val="2"/>
                                <w:szCs w:val="22"/>
                                <w14:ligatures w14:val="standardContextual"/>
                              </w:rPr>
                              <w:tab/>
                              <w:t>14</w:t>
                            </w:r>
                          </w:p>
                          <w:p w14:paraId="5F1698FB" w14:textId="77777777" w:rsidR="00C20192" w:rsidRPr="00C20192" w:rsidRDefault="00C20192" w:rsidP="00C20192">
                            <w:pPr>
                              <w:tabs>
                                <w:tab w:val="right" w:pos="4320"/>
                              </w:tabs>
                              <w:spacing w:line="276" w:lineRule="auto"/>
                              <w:rPr>
                                <w:rFonts w:ascii="Arial" w:hAnsi="Arial" w:cs="Arial"/>
                                <w:noProof/>
                                <w:kern w:val="2"/>
                                <w:szCs w:val="22"/>
                                <w14:ligatures w14:val="standardContextual"/>
                              </w:rPr>
                            </w:pPr>
                            <w:r w:rsidRPr="00C20192">
                              <w:rPr>
                                <w:rFonts w:ascii="Arial" w:hAnsi="Arial" w:cs="Arial"/>
                                <w:noProof/>
                                <w:kern w:val="2"/>
                                <w:szCs w:val="22"/>
                                <w14:ligatures w14:val="standardContextual"/>
                              </w:rPr>
                              <w:t>Rose, Daniel A.</w:t>
                            </w:r>
                            <w:r w:rsidRPr="00C20192">
                              <w:rPr>
                                <w:rFonts w:ascii="Arial" w:hAnsi="Arial" w:cs="Arial"/>
                                <w:noProof/>
                                <w:kern w:val="2"/>
                                <w:szCs w:val="22"/>
                                <w14:ligatures w14:val="standardContextual"/>
                              </w:rPr>
                              <w:tab/>
                              <w:t>30</w:t>
                            </w:r>
                          </w:p>
                          <w:p w14:paraId="00F7CC8C" w14:textId="77777777" w:rsidR="00C20192" w:rsidRPr="00C20192" w:rsidRDefault="00C20192" w:rsidP="00C20192">
                            <w:pPr>
                              <w:tabs>
                                <w:tab w:val="right" w:pos="4320"/>
                              </w:tabs>
                              <w:spacing w:line="276" w:lineRule="auto"/>
                              <w:rPr>
                                <w:rFonts w:ascii="Arial" w:hAnsi="Arial" w:cs="Arial"/>
                                <w:noProof/>
                                <w:kern w:val="2"/>
                                <w:szCs w:val="22"/>
                                <w14:ligatures w14:val="standardContextual"/>
                              </w:rPr>
                            </w:pPr>
                            <w:r w:rsidRPr="00C20192">
                              <w:rPr>
                                <w:rFonts w:ascii="Arial" w:hAnsi="Arial" w:cs="Arial"/>
                                <w:noProof/>
                                <w:kern w:val="2"/>
                                <w:szCs w:val="22"/>
                                <w14:ligatures w14:val="standardContextual"/>
                              </w:rPr>
                              <w:t>Roy, Alyson</w:t>
                            </w:r>
                            <w:r w:rsidRPr="00C20192">
                              <w:rPr>
                                <w:rFonts w:ascii="Arial" w:hAnsi="Arial" w:cs="Arial"/>
                                <w:noProof/>
                                <w:kern w:val="2"/>
                                <w:szCs w:val="22"/>
                                <w14:ligatures w14:val="standardContextual"/>
                              </w:rPr>
                              <w:tab/>
                              <w:t>11, 18</w:t>
                            </w:r>
                          </w:p>
                          <w:p w14:paraId="3D6ED7E6" w14:textId="77777777" w:rsidR="00C20192" w:rsidRPr="00C20192" w:rsidRDefault="00C20192" w:rsidP="00C20192">
                            <w:pPr>
                              <w:tabs>
                                <w:tab w:val="right" w:pos="4320"/>
                              </w:tabs>
                              <w:spacing w:line="276" w:lineRule="auto"/>
                              <w:rPr>
                                <w:rFonts w:ascii="Arial" w:hAnsi="Arial" w:cs="Arial"/>
                                <w:noProof/>
                                <w:kern w:val="2"/>
                                <w:szCs w:val="22"/>
                                <w14:ligatures w14:val="standardContextual"/>
                              </w:rPr>
                            </w:pPr>
                            <w:r w:rsidRPr="00C20192">
                              <w:rPr>
                                <w:rFonts w:ascii="Arial" w:hAnsi="Arial" w:cs="Arial"/>
                                <w:noProof/>
                                <w:kern w:val="2"/>
                                <w:szCs w:val="22"/>
                                <w14:ligatures w14:val="standardContextual"/>
                              </w:rPr>
                              <w:t>Roy, Nathalie</w:t>
                            </w:r>
                            <w:r w:rsidRPr="00C20192">
                              <w:rPr>
                                <w:rFonts w:ascii="Arial" w:hAnsi="Arial" w:cs="Arial"/>
                                <w:noProof/>
                                <w:kern w:val="2"/>
                                <w:szCs w:val="22"/>
                                <w14:ligatures w14:val="standardContextual"/>
                              </w:rPr>
                              <w:tab/>
                              <w:t>28</w:t>
                            </w:r>
                          </w:p>
                          <w:p w14:paraId="605D5F81" w14:textId="77777777" w:rsidR="00C20192" w:rsidRPr="00C20192" w:rsidRDefault="00C20192" w:rsidP="00C20192">
                            <w:pPr>
                              <w:tabs>
                                <w:tab w:val="right" w:pos="4320"/>
                              </w:tabs>
                              <w:spacing w:line="276" w:lineRule="auto"/>
                              <w:rPr>
                                <w:rFonts w:ascii="Arial" w:hAnsi="Arial" w:cs="Arial"/>
                                <w:noProof/>
                                <w:kern w:val="2"/>
                                <w:szCs w:val="22"/>
                                <w14:ligatures w14:val="standardContextual"/>
                              </w:rPr>
                            </w:pPr>
                            <w:r w:rsidRPr="00C20192">
                              <w:rPr>
                                <w:rFonts w:ascii="Arial" w:hAnsi="Arial" w:cs="Arial"/>
                                <w:noProof/>
                                <w:kern w:val="2"/>
                                <w:szCs w:val="22"/>
                                <w14:ligatures w14:val="standardContextual"/>
                              </w:rPr>
                              <w:t>Roy, Sydnor</w:t>
                            </w:r>
                            <w:r w:rsidRPr="00C20192">
                              <w:rPr>
                                <w:rFonts w:ascii="Arial" w:hAnsi="Arial" w:cs="Arial"/>
                                <w:noProof/>
                                <w:kern w:val="2"/>
                                <w:szCs w:val="22"/>
                                <w14:ligatures w14:val="standardContextual"/>
                              </w:rPr>
                              <w:tab/>
                              <w:t>9, 16</w:t>
                            </w:r>
                          </w:p>
                          <w:p w14:paraId="7925D211" w14:textId="77777777" w:rsidR="00C20192" w:rsidRPr="00C20192" w:rsidRDefault="00C20192" w:rsidP="00C20192">
                            <w:pPr>
                              <w:tabs>
                                <w:tab w:val="right" w:pos="4320"/>
                              </w:tabs>
                              <w:spacing w:line="276" w:lineRule="auto"/>
                              <w:rPr>
                                <w:rFonts w:ascii="Arial" w:hAnsi="Arial" w:cs="Arial"/>
                                <w:noProof/>
                                <w:kern w:val="2"/>
                                <w:szCs w:val="22"/>
                                <w14:ligatures w14:val="standardContextual"/>
                              </w:rPr>
                            </w:pPr>
                            <w:r w:rsidRPr="00C20192">
                              <w:rPr>
                                <w:rFonts w:ascii="Arial" w:hAnsi="Arial" w:cs="Arial"/>
                                <w:noProof/>
                                <w:kern w:val="2"/>
                                <w:szCs w:val="22"/>
                                <w14:ligatures w14:val="standardContextual"/>
                              </w:rPr>
                              <w:t>Rucker, Rachel</w:t>
                            </w:r>
                            <w:r w:rsidRPr="00C20192">
                              <w:rPr>
                                <w:rFonts w:ascii="Arial" w:hAnsi="Arial" w:cs="Arial"/>
                                <w:noProof/>
                                <w:kern w:val="2"/>
                                <w:szCs w:val="22"/>
                                <w14:ligatures w14:val="standardContextual"/>
                              </w:rPr>
                              <w:tab/>
                              <w:t>23</w:t>
                            </w:r>
                          </w:p>
                          <w:p w14:paraId="3AF8E032" w14:textId="77777777" w:rsidR="00C20192" w:rsidRPr="00C20192" w:rsidRDefault="00C20192" w:rsidP="00C20192">
                            <w:pPr>
                              <w:tabs>
                                <w:tab w:val="right" w:pos="4320"/>
                              </w:tabs>
                              <w:spacing w:line="276" w:lineRule="auto"/>
                              <w:rPr>
                                <w:rFonts w:ascii="Arial" w:hAnsi="Arial" w:cs="Arial"/>
                                <w:noProof/>
                                <w:kern w:val="2"/>
                                <w:szCs w:val="22"/>
                                <w14:ligatures w14:val="standardContextual"/>
                              </w:rPr>
                            </w:pPr>
                            <w:r w:rsidRPr="00C20192">
                              <w:rPr>
                                <w:rFonts w:ascii="Arial" w:hAnsi="Arial" w:cs="Arial"/>
                                <w:noProof/>
                                <w:kern w:val="2"/>
                                <w:szCs w:val="22"/>
                                <w14:ligatures w14:val="standardContextual"/>
                              </w:rPr>
                              <w:t>Rude, Marisa</w:t>
                            </w:r>
                            <w:r w:rsidRPr="00C20192">
                              <w:rPr>
                                <w:rFonts w:ascii="Arial" w:hAnsi="Arial" w:cs="Arial"/>
                                <w:noProof/>
                                <w:kern w:val="2"/>
                                <w:szCs w:val="22"/>
                                <w14:ligatures w14:val="standardContextual"/>
                              </w:rPr>
                              <w:tab/>
                              <w:t>9</w:t>
                            </w:r>
                          </w:p>
                          <w:p w14:paraId="78BDA81D" w14:textId="77777777" w:rsidR="00C20192" w:rsidRPr="00C20192" w:rsidRDefault="00C20192" w:rsidP="00C20192">
                            <w:pPr>
                              <w:tabs>
                                <w:tab w:val="right" w:pos="4320"/>
                              </w:tabs>
                              <w:spacing w:line="276" w:lineRule="auto"/>
                              <w:rPr>
                                <w:rFonts w:ascii="Arial" w:hAnsi="Arial" w:cs="Arial"/>
                                <w:noProof/>
                                <w:kern w:val="2"/>
                                <w:szCs w:val="22"/>
                                <w14:ligatures w14:val="standardContextual"/>
                              </w:rPr>
                            </w:pPr>
                            <w:r w:rsidRPr="00C20192">
                              <w:rPr>
                                <w:rFonts w:ascii="Arial" w:hAnsi="Arial" w:cs="Arial"/>
                                <w:noProof/>
                                <w:kern w:val="2"/>
                                <w:szCs w:val="22"/>
                                <w14:ligatures w14:val="standardContextual"/>
                              </w:rPr>
                              <w:t>Ruprecht, Daniel</w:t>
                            </w:r>
                            <w:r w:rsidRPr="00C20192">
                              <w:rPr>
                                <w:rFonts w:ascii="Arial" w:hAnsi="Arial" w:cs="Arial"/>
                                <w:noProof/>
                                <w:kern w:val="2"/>
                                <w:szCs w:val="22"/>
                                <w14:ligatures w14:val="standardContextual"/>
                              </w:rPr>
                              <w:tab/>
                              <w:t>12</w:t>
                            </w:r>
                          </w:p>
                          <w:p w14:paraId="1EE76B74" w14:textId="77777777" w:rsidR="00C20192" w:rsidRPr="00C20192" w:rsidRDefault="00C20192" w:rsidP="00C20192">
                            <w:pPr>
                              <w:tabs>
                                <w:tab w:val="right" w:pos="4320"/>
                              </w:tabs>
                              <w:spacing w:line="276" w:lineRule="auto"/>
                              <w:rPr>
                                <w:rFonts w:ascii="Arial" w:hAnsi="Arial" w:cs="Arial"/>
                                <w:noProof/>
                                <w:kern w:val="2"/>
                                <w:szCs w:val="22"/>
                                <w14:ligatures w14:val="standardContextual"/>
                              </w:rPr>
                            </w:pPr>
                            <w:r w:rsidRPr="00C20192">
                              <w:rPr>
                                <w:rFonts w:ascii="Arial" w:hAnsi="Arial" w:cs="Arial"/>
                                <w:noProof/>
                                <w:kern w:val="2"/>
                                <w:szCs w:val="22"/>
                                <w14:ligatures w14:val="standardContextual"/>
                              </w:rPr>
                              <w:t>Ruscitti, Jennifer</w:t>
                            </w:r>
                            <w:r w:rsidRPr="00C20192">
                              <w:rPr>
                                <w:rFonts w:ascii="Arial" w:hAnsi="Arial" w:cs="Arial"/>
                                <w:noProof/>
                                <w:kern w:val="2"/>
                                <w:szCs w:val="22"/>
                                <w14:ligatures w14:val="standardContextual"/>
                              </w:rPr>
                              <w:tab/>
                              <w:t>17</w:t>
                            </w:r>
                          </w:p>
                          <w:p w14:paraId="2F1211FD" w14:textId="77777777" w:rsidR="00C20192" w:rsidRPr="00C20192" w:rsidRDefault="00C20192" w:rsidP="00C20192">
                            <w:pPr>
                              <w:tabs>
                                <w:tab w:val="right" w:pos="4320"/>
                              </w:tabs>
                              <w:spacing w:line="276" w:lineRule="auto"/>
                              <w:rPr>
                                <w:rFonts w:ascii="Arial" w:hAnsi="Arial" w:cs="Arial"/>
                                <w:noProof/>
                                <w:kern w:val="2"/>
                                <w:szCs w:val="22"/>
                                <w14:ligatures w14:val="standardContextual"/>
                              </w:rPr>
                            </w:pPr>
                            <w:r w:rsidRPr="00C20192">
                              <w:rPr>
                                <w:rFonts w:ascii="Arial" w:hAnsi="Arial" w:cs="Arial"/>
                                <w:noProof/>
                                <w:kern w:val="2"/>
                                <w:szCs w:val="22"/>
                                <w14:ligatures w14:val="standardContextual"/>
                              </w:rPr>
                              <w:t>Saccone, Catherine</w:t>
                            </w:r>
                            <w:r w:rsidRPr="00C20192">
                              <w:rPr>
                                <w:rFonts w:ascii="Arial" w:hAnsi="Arial" w:cs="Arial"/>
                                <w:noProof/>
                                <w:kern w:val="2"/>
                                <w:szCs w:val="22"/>
                                <w14:ligatures w14:val="standardContextual"/>
                              </w:rPr>
                              <w:tab/>
                              <w:t>18</w:t>
                            </w:r>
                          </w:p>
                          <w:p w14:paraId="6348F05F" w14:textId="77777777" w:rsidR="00C20192" w:rsidRPr="00C20192" w:rsidRDefault="00C20192" w:rsidP="00C20192">
                            <w:pPr>
                              <w:tabs>
                                <w:tab w:val="right" w:pos="4320"/>
                              </w:tabs>
                              <w:spacing w:line="276" w:lineRule="auto"/>
                              <w:rPr>
                                <w:rFonts w:ascii="Arial" w:hAnsi="Arial" w:cs="Arial"/>
                                <w:noProof/>
                                <w:kern w:val="2"/>
                                <w:szCs w:val="22"/>
                                <w14:ligatures w14:val="standardContextual"/>
                              </w:rPr>
                            </w:pPr>
                            <w:r w:rsidRPr="00C20192">
                              <w:rPr>
                                <w:rFonts w:ascii="Arial" w:hAnsi="Arial" w:cs="Arial"/>
                                <w:noProof/>
                                <w:kern w:val="2"/>
                                <w:szCs w:val="22"/>
                                <w14:ligatures w14:val="standardContextual"/>
                              </w:rPr>
                              <w:t>Sadowsky, Bradley B.</w:t>
                            </w:r>
                            <w:r w:rsidRPr="00C20192">
                              <w:rPr>
                                <w:rFonts w:ascii="Arial" w:hAnsi="Arial" w:cs="Arial"/>
                                <w:noProof/>
                                <w:kern w:val="2"/>
                                <w:szCs w:val="22"/>
                                <w14:ligatures w14:val="standardContextual"/>
                              </w:rPr>
                              <w:tab/>
                              <w:t>7</w:t>
                            </w:r>
                          </w:p>
                          <w:p w14:paraId="67B4453F" w14:textId="003A6813" w:rsidR="00CF29B1" w:rsidRDefault="00C20192" w:rsidP="00C20192">
                            <w:pPr>
                              <w:tabs>
                                <w:tab w:val="right" w:pos="4320"/>
                              </w:tabs>
                              <w:spacing w:line="276" w:lineRule="auto"/>
                            </w:pPr>
                            <w:r w:rsidRPr="00C20192">
                              <w:rPr>
                                <w:rFonts w:ascii="Arial" w:hAnsi="Arial" w:cs="Arial"/>
                                <w:noProof/>
                                <w:kern w:val="2"/>
                                <w:szCs w:val="22"/>
                                <w14:ligatures w14:val="standardContextual"/>
                              </w:rPr>
                              <w:t>Saha, Riya</w:t>
                            </w:r>
                            <w:r w:rsidRPr="00C20192">
                              <w:rPr>
                                <w:rFonts w:ascii="Arial" w:hAnsi="Arial" w:cs="Arial"/>
                                <w:noProof/>
                                <w:kern w:val="2"/>
                                <w:szCs w:val="22"/>
                                <w14:ligatures w14:val="standardContextual"/>
                              </w:rPr>
                              <w:tab/>
                              <w:t>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AB90756" id="_x0000_s1104" type="#_x0000_t202" style="position:absolute;margin-left:254.35pt;margin-top:0;width:268.35pt;height:666.65pt;z-index:251658270;visibility:visible;mso-wrap-style:square;mso-width-percent:0;mso-height-percent:0;mso-wrap-distance-left:9pt;mso-wrap-distance-top:3.6pt;mso-wrap-distance-right:9pt;mso-wrap-distance-bottom:3.6pt;mso-position-horizontal:absolute;mso-position-horizontal-relative:margin;mso-position-vertical:top;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0PG/AEAANYDAAAOAAAAZHJzL2Uyb0RvYy54bWysU9uO2yAQfa/Uf0C8N7ZTJ5u14qy2u92q&#10;0vYibfsBGOMYFRgKJHb69R2wNxu1b1X9gIDxnJlz5rC9GbUiR+G8BFPTYpFTIgyHVpp9Tb9/e3iz&#10;ocQHZlqmwIianoSnN7vXr7aDrcQSelCtcARBjK8GW9M+BFtlmee90MwvwAqDwQ6cZgGPbp+1jg2I&#10;rlW2zPN1NoBrrQMuvMfb+ylIdwm/6wQPX7rOi0BUTbG3kFaX1iau2W7Lqr1jtpd8boP9QxeaSYNF&#10;z1D3LDBycPIvKC25Aw9dWHDQGXSd5CJxQDZF/gebp55ZkbigON6eZfL/D5Z/Pj7Zr46E8R2MOMBE&#10;wttH4D88MXDXM7MXt87B0AvWYuEiSpYN1ldzapTaVz6CNMMnaHHI7BAgAY2d01EV5EkQHQdwOosu&#10;xkA4Xr4t801erijhGNuU6/VVMdVg1XO6dT58EKBJ3NTU4VQTPDs++hDbYdXzL7GagQepVJqsMmSo&#10;6fVquUoJFxEtAxpPSY1F8/hNVogs35s2JQcm1bTHAsrMtCPTiXMYm5HINlKIyVGGBtoTCuFgMho+&#10;DNz04H5RMqDJaup/HpgTlKiPBsW8LsoyujIdytXVEg/uMtJcRpjhCFXTQMm0vQvJyRPnWxS9k0mO&#10;l07mntE8SaXZ6NGdl+f018tz3P0GAAD//wMAUEsDBBQABgAIAAAAIQB9WWli3QAAAAoBAAAPAAAA&#10;ZHJzL2Rvd25yZXYueG1sTI9PT8MwDMXvSHyHyEjcmAO0MErTCYG4gjb+SNyyxmsrGqdqsrV8e7wT&#10;+GTrPT3/Xrmafa8ONMYusIHLhQZFXAfXcWPg/e35YgkqJsvO9oHJwA9FWFWnJ6UtXJh4TYdNapSE&#10;cCysgTaloUCMdUvexkUYiEXbhdHbJOfYoBvtJOG+xyutb9DbjuVDawd6bKn+3uy9gY+X3ddnpl+b&#10;J58PU5g1sr9DY87P5od7UInm9GeGI76gQyVM27BnF1VvINfLW7EakEZHWWd5Bmor27UMYFXi/wrV&#10;LwAAAP//AwBQSwECLQAUAAYACAAAACEAtoM4kv4AAADhAQAAEwAAAAAAAAAAAAAAAAAAAAAAW0Nv&#10;bnRlbnRfVHlwZXNdLnhtbFBLAQItABQABgAIAAAAIQA4/SH/1gAAAJQBAAALAAAAAAAAAAAAAAAA&#10;AC8BAABfcmVscy8ucmVsc1BLAQItABQABgAIAAAAIQD+q0PG/AEAANYDAAAOAAAAAAAAAAAAAAAA&#10;AC4CAABkcnMvZTJvRG9jLnhtbFBLAQItABQABgAIAAAAIQB9WWli3QAAAAoBAAAPAAAAAAAAAAAA&#10;AAAAAFYEAABkcnMvZG93bnJldi54bWxQSwUGAAAAAAQABADzAAAAYAUAAAAA&#10;" filled="f" stroked="f">
                <v:textbox>
                  <w:txbxContent>
                    <w:p w14:paraId="2634FC1A" w14:textId="77777777" w:rsidR="00C20192" w:rsidRPr="00C20192" w:rsidRDefault="00C20192" w:rsidP="00C20192">
                      <w:pPr>
                        <w:tabs>
                          <w:tab w:val="right" w:pos="4320"/>
                        </w:tabs>
                        <w:spacing w:line="276" w:lineRule="auto"/>
                        <w:rPr>
                          <w:rFonts w:ascii="Arial" w:hAnsi="Arial" w:cs="Arial"/>
                          <w:noProof/>
                          <w:kern w:val="2"/>
                          <w:szCs w:val="22"/>
                          <w14:ligatures w14:val="standardContextual"/>
                        </w:rPr>
                      </w:pPr>
                      <w:r w:rsidRPr="00C20192">
                        <w:rPr>
                          <w:rFonts w:ascii="Arial" w:hAnsi="Arial" w:cs="Arial"/>
                          <w:noProof/>
                          <w:kern w:val="2"/>
                          <w:szCs w:val="22"/>
                          <w14:ligatures w14:val="standardContextual"/>
                        </w:rPr>
                        <w:t>Palmer, RJ (Richard Joseph)</w:t>
                      </w:r>
                      <w:r w:rsidRPr="00C20192">
                        <w:rPr>
                          <w:rFonts w:ascii="Arial" w:hAnsi="Arial" w:cs="Arial"/>
                          <w:noProof/>
                          <w:kern w:val="2"/>
                          <w:szCs w:val="22"/>
                          <w14:ligatures w14:val="standardContextual"/>
                        </w:rPr>
                        <w:tab/>
                        <w:t>29</w:t>
                      </w:r>
                    </w:p>
                    <w:p w14:paraId="59B828BE" w14:textId="77777777" w:rsidR="00C20192" w:rsidRPr="00C20192" w:rsidRDefault="00C20192" w:rsidP="00C20192">
                      <w:pPr>
                        <w:tabs>
                          <w:tab w:val="right" w:pos="4320"/>
                        </w:tabs>
                        <w:spacing w:line="276" w:lineRule="auto"/>
                        <w:rPr>
                          <w:rFonts w:ascii="Arial" w:hAnsi="Arial" w:cs="Arial"/>
                          <w:noProof/>
                          <w:kern w:val="2"/>
                          <w:szCs w:val="22"/>
                          <w14:ligatures w14:val="standardContextual"/>
                        </w:rPr>
                      </w:pPr>
                      <w:r w:rsidRPr="00C20192">
                        <w:rPr>
                          <w:rFonts w:ascii="Arial" w:hAnsi="Arial" w:cs="Arial"/>
                          <w:noProof/>
                          <w:kern w:val="2"/>
                          <w:szCs w:val="22"/>
                          <w14:ligatures w14:val="standardContextual"/>
                        </w:rPr>
                        <w:t>Palmore, Aaron</w:t>
                      </w:r>
                      <w:r w:rsidRPr="00C20192">
                        <w:rPr>
                          <w:rFonts w:ascii="Arial" w:hAnsi="Arial" w:cs="Arial"/>
                          <w:noProof/>
                          <w:kern w:val="2"/>
                          <w:szCs w:val="22"/>
                          <w14:ligatures w14:val="standardContextual"/>
                        </w:rPr>
                        <w:tab/>
                        <w:t>11, 30</w:t>
                      </w:r>
                    </w:p>
                    <w:p w14:paraId="08FFDCD0" w14:textId="77777777" w:rsidR="00C20192" w:rsidRPr="00C20192" w:rsidRDefault="00C20192" w:rsidP="00C20192">
                      <w:pPr>
                        <w:tabs>
                          <w:tab w:val="right" w:pos="4320"/>
                        </w:tabs>
                        <w:spacing w:line="276" w:lineRule="auto"/>
                        <w:rPr>
                          <w:rFonts w:ascii="Arial" w:hAnsi="Arial" w:cs="Arial"/>
                          <w:noProof/>
                          <w:kern w:val="2"/>
                          <w:szCs w:val="22"/>
                          <w14:ligatures w14:val="standardContextual"/>
                        </w:rPr>
                      </w:pPr>
                      <w:r w:rsidRPr="00C20192">
                        <w:rPr>
                          <w:rFonts w:ascii="Arial" w:hAnsi="Arial" w:cs="Arial"/>
                          <w:noProof/>
                          <w:kern w:val="2"/>
                          <w:szCs w:val="22"/>
                          <w14:ligatures w14:val="standardContextual"/>
                        </w:rPr>
                        <w:t>Panoussi, Vassiliki</w:t>
                      </w:r>
                      <w:r w:rsidRPr="00C20192">
                        <w:rPr>
                          <w:rFonts w:ascii="Arial" w:hAnsi="Arial" w:cs="Arial"/>
                          <w:noProof/>
                          <w:kern w:val="2"/>
                          <w:szCs w:val="22"/>
                          <w14:ligatures w14:val="standardContextual"/>
                        </w:rPr>
                        <w:tab/>
                        <w:t>7</w:t>
                      </w:r>
                    </w:p>
                    <w:p w14:paraId="5AC6DE98" w14:textId="77777777" w:rsidR="00C20192" w:rsidRPr="00C20192" w:rsidRDefault="00C20192" w:rsidP="00C20192">
                      <w:pPr>
                        <w:tabs>
                          <w:tab w:val="right" w:pos="4320"/>
                        </w:tabs>
                        <w:spacing w:line="276" w:lineRule="auto"/>
                        <w:rPr>
                          <w:rFonts w:ascii="Arial" w:hAnsi="Arial" w:cs="Arial"/>
                          <w:noProof/>
                          <w:kern w:val="2"/>
                          <w:szCs w:val="22"/>
                          <w14:ligatures w14:val="standardContextual"/>
                        </w:rPr>
                      </w:pPr>
                      <w:r w:rsidRPr="00C20192">
                        <w:rPr>
                          <w:rFonts w:ascii="Arial" w:hAnsi="Arial" w:cs="Arial"/>
                          <w:noProof/>
                          <w:kern w:val="2"/>
                          <w:szCs w:val="22"/>
                          <w14:ligatures w14:val="standardContextual"/>
                        </w:rPr>
                        <w:t>Panteri, Sara</w:t>
                      </w:r>
                      <w:r w:rsidRPr="00C20192">
                        <w:rPr>
                          <w:rFonts w:ascii="Arial" w:hAnsi="Arial" w:cs="Arial"/>
                          <w:noProof/>
                          <w:kern w:val="2"/>
                          <w:szCs w:val="22"/>
                          <w14:ligatures w14:val="standardContextual"/>
                        </w:rPr>
                        <w:tab/>
                        <w:t>23</w:t>
                      </w:r>
                    </w:p>
                    <w:p w14:paraId="1A564E8E" w14:textId="77777777" w:rsidR="00C20192" w:rsidRPr="00C20192" w:rsidRDefault="00C20192" w:rsidP="00C20192">
                      <w:pPr>
                        <w:tabs>
                          <w:tab w:val="right" w:pos="4320"/>
                        </w:tabs>
                        <w:spacing w:line="276" w:lineRule="auto"/>
                        <w:rPr>
                          <w:rFonts w:ascii="Arial" w:hAnsi="Arial" w:cs="Arial"/>
                          <w:noProof/>
                          <w:kern w:val="2"/>
                          <w:szCs w:val="22"/>
                          <w14:ligatures w14:val="standardContextual"/>
                        </w:rPr>
                      </w:pPr>
                      <w:r w:rsidRPr="00C20192">
                        <w:rPr>
                          <w:rFonts w:ascii="Arial" w:hAnsi="Arial" w:cs="Arial"/>
                          <w:noProof/>
                          <w:kern w:val="2"/>
                          <w:szCs w:val="22"/>
                          <w14:ligatures w14:val="standardContextual"/>
                        </w:rPr>
                        <w:t>Papadopoulou, Eleni</w:t>
                      </w:r>
                      <w:r w:rsidRPr="00C20192">
                        <w:rPr>
                          <w:rFonts w:ascii="Arial" w:hAnsi="Arial" w:cs="Arial"/>
                          <w:noProof/>
                          <w:kern w:val="2"/>
                          <w:szCs w:val="22"/>
                          <w14:ligatures w14:val="standardContextual"/>
                        </w:rPr>
                        <w:tab/>
                        <w:t>21</w:t>
                      </w:r>
                    </w:p>
                    <w:p w14:paraId="7C104F2F" w14:textId="77777777" w:rsidR="00C20192" w:rsidRPr="00C20192" w:rsidRDefault="00C20192" w:rsidP="00C20192">
                      <w:pPr>
                        <w:tabs>
                          <w:tab w:val="right" w:pos="4320"/>
                        </w:tabs>
                        <w:spacing w:line="276" w:lineRule="auto"/>
                        <w:rPr>
                          <w:rFonts w:ascii="Arial" w:hAnsi="Arial" w:cs="Arial"/>
                          <w:noProof/>
                          <w:kern w:val="2"/>
                          <w:szCs w:val="22"/>
                          <w14:ligatures w14:val="standardContextual"/>
                        </w:rPr>
                      </w:pPr>
                      <w:r w:rsidRPr="00C20192">
                        <w:rPr>
                          <w:rFonts w:ascii="Arial" w:hAnsi="Arial" w:cs="Arial"/>
                          <w:noProof/>
                          <w:kern w:val="2"/>
                          <w:szCs w:val="22"/>
                          <w14:ligatures w14:val="standardContextual"/>
                        </w:rPr>
                        <w:t>Pasco-Pranger, Molly</w:t>
                      </w:r>
                      <w:r w:rsidRPr="00C20192">
                        <w:rPr>
                          <w:rFonts w:ascii="Arial" w:hAnsi="Arial" w:cs="Arial"/>
                          <w:noProof/>
                          <w:kern w:val="2"/>
                          <w:szCs w:val="22"/>
                          <w14:ligatures w14:val="standardContextual"/>
                        </w:rPr>
                        <w:tab/>
                        <w:t>7</w:t>
                      </w:r>
                    </w:p>
                    <w:p w14:paraId="18BAC7B8" w14:textId="77777777" w:rsidR="00C20192" w:rsidRPr="00C20192" w:rsidRDefault="00C20192" w:rsidP="00C20192">
                      <w:pPr>
                        <w:tabs>
                          <w:tab w:val="right" w:pos="4320"/>
                        </w:tabs>
                        <w:spacing w:line="276" w:lineRule="auto"/>
                        <w:rPr>
                          <w:rFonts w:ascii="Arial" w:hAnsi="Arial" w:cs="Arial"/>
                          <w:noProof/>
                          <w:kern w:val="2"/>
                          <w:szCs w:val="22"/>
                          <w14:ligatures w14:val="standardContextual"/>
                        </w:rPr>
                      </w:pPr>
                      <w:r w:rsidRPr="00C20192">
                        <w:rPr>
                          <w:rFonts w:ascii="Arial" w:hAnsi="Arial" w:cs="Arial"/>
                          <w:noProof/>
                          <w:kern w:val="2"/>
                          <w:szCs w:val="22"/>
                          <w14:ligatures w14:val="standardContextual"/>
                        </w:rPr>
                        <w:t>Patterson, Ruth</w:t>
                      </w:r>
                      <w:r w:rsidRPr="00C20192">
                        <w:rPr>
                          <w:rFonts w:ascii="Arial" w:hAnsi="Arial" w:cs="Arial"/>
                          <w:noProof/>
                          <w:kern w:val="2"/>
                          <w:szCs w:val="22"/>
                          <w14:ligatures w14:val="standardContextual"/>
                        </w:rPr>
                        <w:tab/>
                        <w:t>6</w:t>
                      </w:r>
                    </w:p>
                    <w:p w14:paraId="508CAB3E" w14:textId="77777777" w:rsidR="00C20192" w:rsidRPr="00C20192" w:rsidRDefault="00C20192" w:rsidP="00C20192">
                      <w:pPr>
                        <w:tabs>
                          <w:tab w:val="right" w:pos="4320"/>
                        </w:tabs>
                        <w:spacing w:line="276" w:lineRule="auto"/>
                        <w:rPr>
                          <w:rFonts w:ascii="Arial" w:hAnsi="Arial" w:cs="Arial"/>
                          <w:noProof/>
                          <w:kern w:val="2"/>
                          <w:szCs w:val="22"/>
                          <w14:ligatures w14:val="standardContextual"/>
                        </w:rPr>
                      </w:pPr>
                      <w:r w:rsidRPr="00C20192">
                        <w:rPr>
                          <w:rFonts w:ascii="Arial" w:hAnsi="Arial" w:cs="Arial"/>
                          <w:noProof/>
                          <w:kern w:val="2"/>
                          <w:szCs w:val="22"/>
                          <w14:ligatures w14:val="standardContextual"/>
                        </w:rPr>
                        <w:t>Pawlush, Jake N.</w:t>
                      </w:r>
                      <w:r w:rsidRPr="00C20192">
                        <w:rPr>
                          <w:rFonts w:ascii="Arial" w:hAnsi="Arial" w:cs="Arial"/>
                          <w:noProof/>
                          <w:kern w:val="2"/>
                          <w:szCs w:val="22"/>
                          <w14:ligatures w14:val="standardContextual"/>
                        </w:rPr>
                        <w:tab/>
                        <w:t>18</w:t>
                      </w:r>
                    </w:p>
                    <w:p w14:paraId="3F925BB7" w14:textId="77777777" w:rsidR="00C20192" w:rsidRPr="00C20192" w:rsidRDefault="00C20192" w:rsidP="00C20192">
                      <w:pPr>
                        <w:tabs>
                          <w:tab w:val="right" w:pos="4320"/>
                        </w:tabs>
                        <w:spacing w:line="276" w:lineRule="auto"/>
                        <w:rPr>
                          <w:rFonts w:ascii="Arial" w:hAnsi="Arial" w:cs="Arial"/>
                          <w:noProof/>
                          <w:kern w:val="2"/>
                          <w:szCs w:val="22"/>
                          <w14:ligatures w14:val="standardContextual"/>
                        </w:rPr>
                      </w:pPr>
                      <w:r w:rsidRPr="00C20192">
                        <w:rPr>
                          <w:rFonts w:ascii="Arial" w:hAnsi="Arial" w:cs="Arial"/>
                          <w:noProof/>
                          <w:kern w:val="2"/>
                          <w:szCs w:val="22"/>
                          <w14:ligatures w14:val="standardContextual"/>
                        </w:rPr>
                        <w:t>Peacock, Elijah</w:t>
                      </w:r>
                      <w:r w:rsidRPr="00C20192">
                        <w:rPr>
                          <w:rFonts w:ascii="Arial" w:hAnsi="Arial" w:cs="Arial"/>
                          <w:noProof/>
                          <w:kern w:val="2"/>
                          <w:szCs w:val="22"/>
                          <w14:ligatures w14:val="standardContextual"/>
                        </w:rPr>
                        <w:tab/>
                        <w:t>8</w:t>
                      </w:r>
                    </w:p>
                    <w:p w14:paraId="6CD54E6C" w14:textId="77777777" w:rsidR="00C20192" w:rsidRPr="00C20192" w:rsidRDefault="00C20192" w:rsidP="00C20192">
                      <w:pPr>
                        <w:tabs>
                          <w:tab w:val="right" w:pos="4320"/>
                        </w:tabs>
                        <w:spacing w:line="276" w:lineRule="auto"/>
                        <w:rPr>
                          <w:rFonts w:ascii="Arial" w:hAnsi="Arial" w:cs="Arial"/>
                          <w:noProof/>
                          <w:kern w:val="2"/>
                          <w:szCs w:val="22"/>
                          <w14:ligatures w14:val="standardContextual"/>
                        </w:rPr>
                      </w:pPr>
                      <w:r w:rsidRPr="00C20192">
                        <w:rPr>
                          <w:rFonts w:ascii="Arial" w:hAnsi="Arial" w:cs="Arial"/>
                          <w:noProof/>
                          <w:kern w:val="2"/>
                          <w:szCs w:val="22"/>
                          <w14:ligatures w14:val="standardContextual"/>
                        </w:rPr>
                        <w:t>Perdue, Kristina</w:t>
                      </w:r>
                      <w:r w:rsidRPr="00C20192">
                        <w:rPr>
                          <w:rFonts w:ascii="Arial" w:hAnsi="Arial" w:cs="Arial"/>
                          <w:noProof/>
                          <w:kern w:val="2"/>
                          <w:szCs w:val="22"/>
                          <w14:ligatures w14:val="standardContextual"/>
                        </w:rPr>
                        <w:tab/>
                        <w:t>13</w:t>
                      </w:r>
                    </w:p>
                    <w:p w14:paraId="4E2E885C" w14:textId="77777777" w:rsidR="00C20192" w:rsidRPr="00C20192" w:rsidRDefault="00C20192" w:rsidP="00C20192">
                      <w:pPr>
                        <w:tabs>
                          <w:tab w:val="right" w:pos="4320"/>
                        </w:tabs>
                        <w:spacing w:line="276" w:lineRule="auto"/>
                        <w:rPr>
                          <w:rFonts w:ascii="Arial" w:hAnsi="Arial" w:cs="Arial"/>
                          <w:noProof/>
                          <w:kern w:val="2"/>
                          <w:szCs w:val="22"/>
                          <w14:ligatures w14:val="standardContextual"/>
                        </w:rPr>
                      </w:pPr>
                      <w:r w:rsidRPr="00C20192">
                        <w:rPr>
                          <w:rFonts w:ascii="Arial" w:hAnsi="Arial" w:cs="Arial"/>
                          <w:noProof/>
                          <w:kern w:val="2"/>
                          <w:szCs w:val="22"/>
                          <w14:ligatures w14:val="standardContextual"/>
                        </w:rPr>
                        <w:t>Perkins, Basil</w:t>
                      </w:r>
                      <w:r w:rsidRPr="00C20192">
                        <w:rPr>
                          <w:rFonts w:ascii="Arial" w:hAnsi="Arial" w:cs="Arial"/>
                          <w:noProof/>
                          <w:kern w:val="2"/>
                          <w:szCs w:val="22"/>
                          <w14:ligatures w14:val="standardContextual"/>
                        </w:rPr>
                        <w:tab/>
                        <w:t>5</w:t>
                      </w:r>
                    </w:p>
                    <w:p w14:paraId="6A320677" w14:textId="77777777" w:rsidR="00C20192" w:rsidRPr="00C20192" w:rsidRDefault="00C20192" w:rsidP="00C20192">
                      <w:pPr>
                        <w:tabs>
                          <w:tab w:val="right" w:pos="4320"/>
                        </w:tabs>
                        <w:spacing w:line="276" w:lineRule="auto"/>
                        <w:rPr>
                          <w:rFonts w:ascii="Arial" w:hAnsi="Arial" w:cs="Arial"/>
                          <w:noProof/>
                          <w:kern w:val="2"/>
                          <w:szCs w:val="22"/>
                          <w14:ligatures w14:val="standardContextual"/>
                        </w:rPr>
                      </w:pPr>
                      <w:r w:rsidRPr="00C20192">
                        <w:rPr>
                          <w:rFonts w:ascii="Arial" w:hAnsi="Arial" w:cs="Arial"/>
                          <w:noProof/>
                          <w:kern w:val="2"/>
                          <w:szCs w:val="22"/>
                          <w14:ligatures w14:val="standardContextual"/>
                        </w:rPr>
                        <w:t>Pesely, George E.</w:t>
                      </w:r>
                      <w:r w:rsidRPr="00C20192">
                        <w:rPr>
                          <w:rFonts w:ascii="Arial" w:hAnsi="Arial" w:cs="Arial"/>
                          <w:noProof/>
                          <w:kern w:val="2"/>
                          <w:szCs w:val="22"/>
                          <w14:ligatures w14:val="standardContextual"/>
                        </w:rPr>
                        <w:tab/>
                        <w:t>19</w:t>
                      </w:r>
                    </w:p>
                    <w:p w14:paraId="1C2EE34B" w14:textId="77777777" w:rsidR="00C20192" w:rsidRPr="00C20192" w:rsidRDefault="00C20192" w:rsidP="00C20192">
                      <w:pPr>
                        <w:tabs>
                          <w:tab w:val="right" w:pos="4320"/>
                        </w:tabs>
                        <w:spacing w:line="276" w:lineRule="auto"/>
                        <w:rPr>
                          <w:rFonts w:ascii="Arial" w:hAnsi="Arial" w:cs="Arial"/>
                          <w:noProof/>
                          <w:kern w:val="2"/>
                          <w:szCs w:val="22"/>
                          <w14:ligatures w14:val="standardContextual"/>
                        </w:rPr>
                      </w:pPr>
                      <w:r w:rsidRPr="00C20192">
                        <w:rPr>
                          <w:rFonts w:ascii="Arial" w:hAnsi="Arial" w:cs="Arial"/>
                          <w:noProof/>
                          <w:kern w:val="2"/>
                          <w:szCs w:val="22"/>
                          <w14:ligatures w14:val="standardContextual"/>
                        </w:rPr>
                        <w:t>Pistone, Amy</w:t>
                      </w:r>
                      <w:r w:rsidRPr="00C20192">
                        <w:rPr>
                          <w:rFonts w:ascii="Arial" w:hAnsi="Arial" w:cs="Arial"/>
                          <w:noProof/>
                          <w:kern w:val="2"/>
                          <w:szCs w:val="22"/>
                          <w14:ligatures w14:val="standardContextual"/>
                        </w:rPr>
                        <w:tab/>
                        <w:t>7, 9</w:t>
                      </w:r>
                    </w:p>
                    <w:p w14:paraId="4DD2627A" w14:textId="77777777" w:rsidR="00C20192" w:rsidRPr="00C20192" w:rsidRDefault="00C20192" w:rsidP="00C20192">
                      <w:pPr>
                        <w:tabs>
                          <w:tab w:val="right" w:pos="4320"/>
                        </w:tabs>
                        <w:spacing w:line="276" w:lineRule="auto"/>
                        <w:rPr>
                          <w:rFonts w:ascii="Arial" w:hAnsi="Arial" w:cs="Arial"/>
                          <w:noProof/>
                          <w:kern w:val="2"/>
                          <w:szCs w:val="22"/>
                          <w14:ligatures w14:val="standardContextual"/>
                        </w:rPr>
                      </w:pPr>
                      <w:r w:rsidRPr="00C20192">
                        <w:rPr>
                          <w:rFonts w:ascii="Arial" w:hAnsi="Arial" w:cs="Arial"/>
                          <w:noProof/>
                          <w:kern w:val="2"/>
                          <w:szCs w:val="22"/>
                          <w14:ligatures w14:val="standardContextual"/>
                        </w:rPr>
                        <w:t>Pitts, Angela</w:t>
                      </w:r>
                      <w:r w:rsidRPr="00C20192">
                        <w:rPr>
                          <w:rFonts w:ascii="Arial" w:hAnsi="Arial" w:cs="Arial"/>
                          <w:noProof/>
                          <w:kern w:val="2"/>
                          <w:szCs w:val="22"/>
                          <w14:ligatures w14:val="standardContextual"/>
                        </w:rPr>
                        <w:tab/>
                        <w:t>9</w:t>
                      </w:r>
                    </w:p>
                    <w:p w14:paraId="1B18BEEF" w14:textId="77777777" w:rsidR="00C20192" w:rsidRPr="00C20192" w:rsidRDefault="00C20192" w:rsidP="00C20192">
                      <w:pPr>
                        <w:tabs>
                          <w:tab w:val="right" w:pos="4320"/>
                        </w:tabs>
                        <w:spacing w:line="276" w:lineRule="auto"/>
                        <w:rPr>
                          <w:rFonts w:ascii="Arial" w:hAnsi="Arial" w:cs="Arial"/>
                          <w:noProof/>
                          <w:kern w:val="2"/>
                          <w:szCs w:val="22"/>
                          <w14:ligatures w14:val="standardContextual"/>
                        </w:rPr>
                      </w:pPr>
                      <w:r w:rsidRPr="00C20192">
                        <w:rPr>
                          <w:rFonts w:ascii="Arial" w:hAnsi="Arial" w:cs="Arial"/>
                          <w:noProof/>
                          <w:kern w:val="2"/>
                          <w:szCs w:val="22"/>
                          <w14:ligatures w14:val="standardContextual"/>
                        </w:rPr>
                        <w:t>Plemper, Dylan</w:t>
                      </w:r>
                      <w:r w:rsidRPr="00C20192">
                        <w:rPr>
                          <w:rFonts w:ascii="Arial" w:hAnsi="Arial" w:cs="Arial"/>
                          <w:noProof/>
                          <w:kern w:val="2"/>
                          <w:szCs w:val="22"/>
                          <w14:ligatures w14:val="standardContextual"/>
                        </w:rPr>
                        <w:tab/>
                        <w:t>13</w:t>
                      </w:r>
                    </w:p>
                    <w:p w14:paraId="1F619DC9" w14:textId="77777777" w:rsidR="00C20192" w:rsidRPr="00C20192" w:rsidRDefault="00C20192" w:rsidP="00C20192">
                      <w:pPr>
                        <w:tabs>
                          <w:tab w:val="right" w:pos="4320"/>
                        </w:tabs>
                        <w:spacing w:line="276" w:lineRule="auto"/>
                        <w:rPr>
                          <w:rFonts w:ascii="Arial" w:hAnsi="Arial" w:cs="Arial"/>
                          <w:noProof/>
                          <w:kern w:val="2"/>
                          <w:szCs w:val="22"/>
                          <w14:ligatures w14:val="standardContextual"/>
                        </w:rPr>
                      </w:pPr>
                      <w:r w:rsidRPr="00C20192">
                        <w:rPr>
                          <w:rFonts w:ascii="Arial" w:hAnsi="Arial" w:cs="Arial"/>
                          <w:noProof/>
                          <w:kern w:val="2"/>
                          <w:szCs w:val="22"/>
                          <w14:ligatures w14:val="standardContextual"/>
                        </w:rPr>
                        <w:t>Polleichtner, Wolfgang</w:t>
                      </w:r>
                      <w:r w:rsidRPr="00C20192">
                        <w:rPr>
                          <w:rFonts w:ascii="Arial" w:hAnsi="Arial" w:cs="Arial"/>
                          <w:noProof/>
                          <w:kern w:val="2"/>
                          <w:szCs w:val="22"/>
                          <w14:ligatures w14:val="standardContextual"/>
                        </w:rPr>
                        <w:tab/>
                        <w:t>18</w:t>
                      </w:r>
                    </w:p>
                    <w:p w14:paraId="7EEEDC04" w14:textId="77777777" w:rsidR="00C20192" w:rsidRPr="00C20192" w:rsidRDefault="00C20192" w:rsidP="00C20192">
                      <w:pPr>
                        <w:tabs>
                          <w:tab w:val="right" w:pos="4320"/>
                        </w:tabs>
                        <w:spacing w:line="276" w:lineRule="auto"/>
                        <w:rPr>
                          <w:rFonts w:ascii="Arial" w:hAnsi="Arial" w:cs="Arial"/>
                          <w:noProof/>
                          <w:kern w:val="2"/>
                          <w:szCs w:val="22"/>
                          <w14:ligatures w14:val="standardContextual"/>
                        </w:rPr>
                      </w:pPr>
                      <w:r w:rsidRPr="00C20192">
                        <w:rPr>
                          <w:rFonts w:ascii="Arial" w:hAnsi="Arial" w:cs="Arial"/>
                          <w:noProof/>
                          <w:kern w:val="2"/>
                          <w:szCs w:val="22"/>
                          <w14:ligatures w14:val="standardContextual"/>
                        </w:rPr>
                        <w:t>Posey, Micheal</w:t>
                      </w:r>
                      <w:r w:rsidRPr="00C20192">
                        <w:rPr>
                          <w:rFonts w:ascii="Arial" w:hAnsi="Arial" w:cs="Arial"/>
                          <w:noProof/>
                          <w:kern w:val="2"/>
                          <w:szCs w:val="22"/>
                          <w14:ligatures w14:val="standardContextual"/>
                        </w:rPr>
                        <w:tab/>
                        <w:t>31</w:t>
                      </w:r>
                    </w:p>
                    <w:p w14:paraId="2C7B87E8" w14:textId="77777777" w:rsidR="00C20192" w:rsidRPr="00C20192" w:rsidRDefault="00C20192" w:rsidP="00C20192">
                      <w:pPr>
                        <w:tabs>
                          <w:tab w:val="right" w:pos="4320"/>
                        </w:tabs>
                        <w:spacing w:line="276" w:lineRule="auto"/>
                        <w:rPr>
                          <w:rFonts w:ascii="Arial" w:hAnsi="Arial" w:cs="Arial"/>
                          <w:noProof/>
                          <w:kern w:val="2"/>
                          <w:szCs w:val="22"/>
                          <w14:ligatures w14:val="standardContextual"/>
                        </w:rPr>
                      </w:pPr>
                      <w:r w:rsidRPr="00C20192">
                        <w:rPr>
                          <w:rFonts w:ascii="Arial" w:hAnsi="Arial" w:cs="Arial"/>
                          <w:noProof/>
                          <w:kern w:val="2"/>
                          <w:szCs w:val="22"/>
                          <w14:ligatures w14:val="standardContextual"/>
                        </w:rPr>
                        <w:t>Potter, David</w:t>
                      </w:r>
                      <w:r w:rsidRPr="00C20192">
                        <w:rPr>
                          <w:rFonts w:ascii="Arial" w:hAnsi="Arial" w:cs="Arial"/>
                          <w:noProof/>
                          <w:kern w:val="2"/>
                          <w:szCs w:val="22"/>
                          <w14:ligatures w14:val="standardContextual"/>
                        </w:rPr>
                        <w:tab/>
                        <w:t>24</w:t>
                      </w:r>
                    </w:p>
                    <w:p w14:paraId="1A198BE7" w14:textId="77777777" w:rsidR="00C20192" w:rsidRPr="00C20192" w:rsidRDefault="00C20192" w:rsidP="00C20192">
                      <w:pPr>
                        <w:tabs>
                          <w:tab w:val="right" w:pos="4320"/>
                        </w:tabs>
                        <w:spacing w:line="276" w:lineRule="auto"/>
                        <w:rPr>
                          <w:rFonts w:ascii="Arial" w:hAnsi="Arial" w:cs="Arial"/>
                          <w:noProof/>
                          <w:kern w:val="2"/>
                          <w:szCs w:val="22"/>
                          <w14:ligatures w14:val="standardContextual"/>
                        </w:rPr>
                      </w:pPr>
                      <w:r w:rsidRPr="00C20192">
                        <w:rPr>
                          <w:rFonts w:ascii="Arial" w:hAnsi="Arial" w:cs="Arial"/>
                          <w:noProof/>
                          <w:kern w:val="2"/>
                          <w:szCs w:val="22"/>
                          <w14:ligatures w14:val="standardContextual"/>
                        </w:rPr>
                        <w:t>Powers, Nicholas</w:t>
                      </w:r>
                      <w:r w:rsidRPr="00C20192">
                        <w:rPr>
                          <w:rFonts w:ascii="Arial" w:hAnsi="Arial" w:cs="Arial"/>
                          <w:noProof/>
                          <w:kern w:val="2"/>
                          <w:szCs w:val="22"/>
                          <w14:ligatures w14:val="standardContextual"/>
                        </w:rPr>
                        <w:tab/>
                        <w:t>9</w:t>
                      </w:r>
                    </w:p>
                    <w:p w14:paraId="6118CE5E" w14:textId="77777777" w:rsidR="00C20192" w:rsidRPr="00C20192" w:rsidRDefault="00C20192" w:rsidP="00C20192">
                      <w:pPr>
                        <w:tabs>
                          <w:tab w:val="right" w:pos="4320"/>
                        </w:tabs>
                        <w:spacing w:line="276" w:lineRule="auto"/>
                        <w:rPr>
                          <w:rFonts w:ascii="Arial" w:hAnsi="Arial" w:cs="Arial"/>
                          <w:noProof/>
                          <w:kern w:val="2"/>
                          <w:szCs w:val="22"/>
                          <w14:ligatures w14:val="standardContextual"/>
                        </w:rPr>
                      </w:pPr>
                      <w:r w:rsidRPr="00C20192">
                        <w:rPr>
                          <w:rFonts w:ascii="Arial" w:hAnsi="Arial" w:cs="Arial"/>
                          <w:noProof/>
                          <w:kern w:val="2"/>
                          <w:szCs w:val="22"/>
                          <w14:ligatures w14:val="standardContextual"/>
                        </w:rPr>
                        <w:t>Prince, Emilie</w:t>
                      </w:r>
                      <w:r w:rsidRPr="00C20192">
                        <w:rPr>
                          <w:rFonts w:ascii="Arial" w:hAnsi="Arial" w:cs="Arial"/>
                          <w:noProof/>
                          <w:kern w:val="2"/>
                          <w:szCs w:val="22"/>
                          <w14:ligatures w14:val="standardContextual"/>
                        </w:rPr>
                        <w:tab/>
                        <w:t>26</w:t>
                      </w:r>
                    </w:p>
                    <w:p w14:paraId="0FB1E7DC" w14:textId="77777777" w:rsidR="00C20192" w:rsidRPr="00C20192" w:rsidRDefault="00C20192" w:rsidP="00C20192">
                      <w:pPr>
                        <w:tabs>
                          <w:tab w:val="right" w:pos="4320"/>
                        </w:tabs>
                        <w:spacing w:line="276" w:lineRule="auto"/>
                        <w:rPr>
                          <w:rFonts w:ascii="Arial" w:hAnsi="Arial" w:cs="Arial"/>
                          <w:noProof/>
                          <w:kern w:val="2"/>
                          <w:szCs w:val="22"/>
                          <w14:ligatures w14:val="standardContextual"/>
                        </w:rPr>
                      </w:pPr>
                      <w:r w:rsidRPr="00C20192">
                        <w:rPr>
                          <w:rFonts w:ascii="Arial" w:hAnsi="Arial" w:cs="Arial"/>
                          <w:noProof/>
                          <w:kern w:val="2"/>
                          <w:szCs w:val="22"/>
                          <w14:ligatures w14:val="standardContextual"/>
                        </w:rPr>
                        <w:t>Quedensley, Naomi X.</w:t>
                      </w:r>
                      <w:r w:rsidRPr="00C20192">
                        <w:rPr>
                          <w:rFonts w:ascii="Arial" w:hAnsi="Arial" w:cs="Arial"/>
                          <w:noProof/>
                          <w:kern w:val="2"/>
                          <w:szCs w:val="22"/>
                          <w14:ligatures w14:val="standardContextual"/>
                        </w:rPr>
                        <w:tab/>
                        <w:t>22</w:t>
                      </w:r>
                    </w:p>
                    <w:p w14:paraId="37189221" w14:textId="77777777" w:rsidR="00C20192" w:rsidRPr="00C20192" w:rsidRDefault="00C20192" w:rsidP="00C20192">
                      <w:pPr>
                        <w:tabs>
                          <w:tab w:val="right" w:pos="4320"/>
                        </w:tabs>
                        <w:spacing w:line="276" w:lineRule="auto"/>
                        <w:rPr>
                          <w:rFonts w:ascii="Arial" w:hAnsi="Arial" w:cs="Arial"/>
                          <w:noProof/>
                          <w:kern w:val="2"/>
                          <w:szCs w:val="22"/>
                          <w14:ligatures w14:val="standardContextual"/>
                        </w:rPr>
                      </w:pPr>
                      <w:r w:rsidRPr="00C20192">
                        <w:rPr>
                          <w:rFonts w:ascii="Arial" w:hAnsi="Arial" w:cs="Arial"/>
                          <w:noProof/>
                          <w:kern w:val="2"/>
                          <w:szCs w:val="22"/>
                          <w14:ligatures w14:val="standardContextual"/>
                        </w:rPr>
                        <w:t>Raine, Aidan M.</w:t>
                      </w:r>
                      <w:r w:rsidRPr="00C20192">
                        <w:rPr>
                          <w:rFonts w:ascii="Arial" w:hAnsi="Arial" w:cs="Arial"/>
                          <w:noProof/>
                          <w:kern w:val="2"/>
                          <w:szCs w:val="22"/>
                          <w14:ligatures w14:val="standardContextual"/>
                        </w:rPr>
                        <w:tab/>
                        <w:t>22</w:t>
                      </w:r>
                    </w:p>
                    <w:p w14:paraId="65985D31" w14:textId="77777777" w:rsidR="00C20192" w:rsidRPr="00C20192" w:rsidRDefault="00C20192" w:rsidP="00C20192">
                      <w:pPr>
                        <w:tabs>
                          <w:tab w:val="right" w:pos="4320"/>
                        </w:tabs>
                        <w:spacing w:line="276" w:lineRule="auto"/>
                        <w:rPr>
                          <w:rFonts w:ascii="Arial" w:hAnsi="Arial" w:cs="Arial"/>
                          <w:noProof/>
                          <w:kern w:val="2"/>
                          <w:szCs w:val="22"/>
                          <w14:ligatures w14:val="standardContextual"/>
                        </w:rPr>
                      </w:pPr>
                      <w:r w:rsidRPr="00C20192">
                        <w:rPr>
                          <w:rFonts w:ascii="Arial" w:hAnsi="Arial" w:cs="Arial"/>
                          <w:noProof/>
                          <w:kern w:val="2"/>
                          <w:szCs w:val="22"/>
                          <w14:ligatures w14:val="standardContextual"/>
                        </w:rPr>
                        <w:t>Reeber, Joy E.</w:t>
                      </w:r>
                      <w:r w:rsidRPr="00C20192">
                        <w:rPr>
                          <w:rFonts w:ascii="Arial" w:hAnsi="Arial" w:cs="Arial"/>
                          <w:noProof/>
                          <w:kern w:val="2"/>
                          <w:szCs w:val="22"/>
                          <w14:ligatures w14:val="standardContextual"/>
                        </w:rPr>
                        <w:tab/>
                        <w:t>22, 31</w:t>
                      </w:r>
                    </w:p>
                    <w:p w14:paraId="213C0009" w14:textId="77777777" w:rsidR="00C20192" w:rsidRPr="00C20192" w:rsidRDefault="00C20192" w:rsidP="00C20192">
                      <w:pPr>
                        <w:tabs>
                          <w:tab w:val="right" w:pos="4320"/>
                        </w:tabs>
                        <w:spacing w:line="276" w:lineRule="auto"/>
                        <w:rPr>
                          <w:rFonts w:ascii="Arial" w:hAnsi="Arial" w:cs="Arial"/>
                          <w:noProof/>
                          <w:kern w:val="2"/>
                          <w:szCs w:val="22"/>
                          <w14:ligatures w14:val="standardContextual"/>
                        </w:rPr>
                      </w:pPr>
                      <w:r w:rsidRPr="00C20192">
                        <w:rPr>
                          <w:rFonts w:ascii="Arial" w:hAnsi="Arial" w:cs="Arial"/>
                          <w:noProof/>
                          <w:kern w:val="2"/>
                          <w:szCs w:val="22"/>
                          <w14:ligatures w14:val="standardContextual"/>
                        </w:rPr>
                        <w:t>Reese, Ava</w:t>
                      </w:r>
                      <w:r w:rsidRPr="00C20192">
                        <w:rPr>
                          <w:rFonts w:ascii="Arial" w:hAnsi="Arial" w:cs="Arial"/>
                          <w:noProof/>
                          <w:kern w:val="2"/>
                          <w:szCs w:val="22"/>
                          <w14:ligatures w14:val="standardContextual"/>
                        </w:rPr>
                        <w:tab/>
                        <w:t>31</w:t>
                      </w:r>
                    </w:p>
                    <w:p w14:paraId="15DA2DF1" w14:textId="77777777" w:rsidR="00C20192" w:rsidRPr="00C20192" w:rsidRDefault="00C20192" w:rsidP="00C20192">
                      <w:pPr>
                        <w:tabs>
                          <w:tab w:val="right" w:pos="4320"/>
                        </w:tabs>
                        <w:spacing w:line="276" w:lineRule="auto"/>
                        <w:rPr>
                          <w:rFonts w:ascii="Arial" w:hAnsi="Arial" w:cs="Arial"/>
                          <w:noProof/>
                          <w:kern w:val="2"/>
                          <w:szCs w:val="22"/>
                          <w14:ligatures w14:val="standardContextual"/>
                        </w:rPr>
                      </w:pPr>
                      <w:r w:rsidRPr="00C20192">
                        <w:rPr>
                          <w:rFonts w:ascii="Arial" w:hAnsi="Arial" w:cs="Arial"/>
                          <w:noProof/>
                          <w:kern w:val="2"/>
                          <w:szCs w:val="22"/>
                          <w14:ligatures w14:val="standardContextual"/>
                        </w:rPr>
                        <w:t>Register, Phillip</w:t>
                      </w:r>
                      <w:r w:rsidRPr="00C20192">
                        <w:rPr>
                          <w:rFonts w:ascii="Arial" w:hAnsi="Arial" w:cs="Arial"/>
                          <w:noProof/>
                          <w:kern w:val="2"/>
                          <w:szCs w:val="22"/>
                          <w14:ligatures w14:val="standardContextual"/>
                        </w:rPr>
                        <w:tab/>
                        <w:t>18</w:t>
                      </w:r>
                    </w:p>
                    <w:p w14:paraId="6E2133C4" w14:textId="77777777" w:rsidR="00C20192" w:rsidRPr="00C20192" w:rsidRDefault="00C20192" w:rsidP="00C20192">
                      <w:pPr>
                        <w:tabs>
                          <w:tab w:val="right" w:pos="4320"/>
                        </w:tabs>
                        <w:spacing w:line="276" w:lineRule="auto"/>
                        <w:rPr>
                          <w:rFonts w:ascii="Arial" w:hAnsi="Arial" w:cs="Arial"/>
                          <w:noProof/>
                          <w:kern w:val="2"/>
                          <w:szCs w:val="22"/>
                          <w14:ligatures w14:val="standardContextual"/>
                        </w:rPr>
                      </w:pPr>
                      <w:r w:rsidRPr="00C20192">
                        <w:rPr>
                          <w:rFonts w:ascii="Arial" w:hAnsi="Arial" w:cs="Arial"/>
                          <w:noProof/>
                          <w:kern w:val="2"/>
                          <w:szCs w:val="22"/>
                          <w14:ligatures w14:val="standardContextual"/>
                        </w:rPr>
                        <w:t>Richards, Oliver</w:t>
                      </w:r>
                      <w:r w:rsidRPr="00C20192">
                        <w:rPr>
                          <w:rFonts w:ascii="Arial" w:hAnsi="Arial" w:cs="Arial"/>
                          <w:noProof/>
                          <w:kern w:val="2"/>
                          <w:szCs w:val="22"/>
                          <w14:ligatures w14:val="standardContextual"/>
                        </w:rPr>
                        <w:tab/>
                        <w:t>9</w:t>
                      </w:r>
                    </w:p>
                    <w:p w14:paraId="0ACBCF68" w14:textId="77777777" w:rsidR="00C20192" w:rsidRPr="00C20192" w:rsidRDefault="00C20192" w:rsidP="00C20192">
                      <w:pPr>
                        <w:tabs>
                          <w:tab w:val="right" w:pos="4320"/>
                        </w:tabs>
                        <w:spacing w:line="276" w:lineRule="auto"/>
                        <w:rPr>
                          <w:rFonts w:ascii="Arial" w:hAnsi="Arial" w:cs="Arial"/>
                          <w:noProof/>
                          <w:kern w:val="2"/>
                          <w:szCs w:val="22"/>
                          <w14:ligatures w14:val="standardContextual"/>
                        </w:rPr>
                      </w:pPr>
                      <w:r w:rsidRPr="00C20192">
                        <w:rPr>
                          <w:rFonts w:ascii="Arial" w:hAnsi="Arial" w:cs="Arial"/>
                          <w:noProof/>
                          <w:kern w:val="2"/>
                          <w:szCs w:val="22"/>
                          <w14:ligatures w14:val="standardContextual"/>
                        </w:rPr>
                        <w:t>Riggs, Eleanor</w:t>
                      </w:r>
                      <w:r w:rsidRPr="00C20192">
                        <w:rPr>
                          <w:rFonts w:ascii="Arial" w:hAnsi="Arial" w:cs="Arial"/>
                          <w:noProof/>
                          <w:kern w:val="2"/>
                          <w:szCs w:val="22"/>
                          <w14:ligatures w14:val="standardContextual"/>
                        </w:rPr>
                        <w:tab/>
                        <w:t>17</w:t>
                      </w:r>
                    </w:p>
                    <w:p w14:paraId="47E07D28" w14:textId="77777777" w:rsidR="00C20192" w:rsidRPr="00C20192" w:rsidRDefault="00C20192" w:rsidP="00C20192">
                      <w:pPr>
                        <w:tabs>
                          <w:tab w:val="right" w:pos="4320"/>
                        </w:tabs>
                        <w:spacing w:line="276" w:lineRule="auto"/>
                        <w:rPr>
                          <w:rFonts w:ascii="Arial" w:hAnsi="Arial" w:cs="Arial"/>
                          <w:noProof/>
                          <w:kern w:val="2"/>
                          <w:szCs w:val="22"/>
                          <w14:ligatures w14:val="standardContextual"/>
                        </w:rPr>
                      </w:pPr>
                      <w:r w:rsidRPr="00C20192">
                        <w:rPr>
                          <w:rFonts w:ascii="Arial" w:hAnsi="Arial" w:cs="Arial"/>
                          <w:noProof/>
                          <w:kern w:val="2"/>
                          <w:szCs w:val="22"/>
                          <w14:ligatures w14:val="standardContextual"/>
                        </w:rPr>
                        <w:t>Rivera, Amanda</w:t>
                      </w:r>
                      <w:r w:rsidRPr="00C20192">
                        <w:rPr>
                          <w:rFonts w:ascii="Arial" w:hAnsi="Arial" w:cs="Arial"/>
                          <w:noProof/>
                          <w:kern w:val="2"/>
                          <w:szCs w:val="22"/>
                          <w14:ligatures w14:val="standardContextual"/>
                        </w:rPr>
                        <w:tab/>
                        <w:t>18</w:t>
                      </w:r>
                    </w:p>
                    <w:p w14:paraId="0A2E401A" w14:textId="77777777" w:rsidR="00C20192" w:rsidRPr="00C20192" w:rsidRDefault="00C20192" w:rsidP="00C20192">
                      <w:pPr>
                        <w:tabs>
                          <w:tab w:val="right" w:pos="4320"/>
                        </w:tabs>
                        <w:spacing w:line="276" w:lineRule="auto"/>
                        <w:rPr>
                          <w:rFonts w:ascii="Arial" w:hAnsi="Arial" w:cs="Arial"/>
                          <w:noProof/>
                          <w:kern w:val="2"/>
                          <w:szCs w:val="22"/>
                          <w14:ligatures w14:val="standardContextual"/>
                        </w:rPr>
                      </w:pPr>
                      <w:r w:rsidRPr="00C20192">
                        <w:rPr>
                          <w:rFonts w:ascii="Arial" w:hAnsi="Arial" w:cs="Arial"/>
                          <w:noProof/>
                          <w:kern w:val="2"/>
                          <w:szCs w:val="22"/>
                          <w14:ligatures w14:val="standardContextual"/>
                        </w:rPr>
                        <w:t>Robertson, Matthew</w:t>
                      </w:r>
                      <w:r w:rsidRPr="00C20192">
                        <w:rPr>
                          <w:rFonts w:ascii="Arial" w:hAnsi="Arial" w:cs="Arial"/>
                          <w:noProof/>
                          <w:kern w:val="2"/>
                          <w:szCs w:val="22"/>
                          <w14:ligatures w14:val="standardContextual"/>
                        </w:rPr>
                        <w:tab/>
                        <w:t>30</w:t>
                      </w:r>
                    </w:p>
                    <w:p w14:paraId="2B5DCD62" w14:textId="77777777" w:rsidR="00C20192" w:rsidRPr="00C20192" w:rsidRDefault="00C20192" w:rsidP="00C20192">
                      <w:pPr>
                        <w:tabs>
                          <w:tab w:val="right" w:pos="4320"/>
                        </w:tabs>
                        <w:spacing w:line="276" w:lineRule="auto"/>
                        <w:rPr>
                          <w:rFonts w:ascii="Arial" w:hAnsi="Arial" w:cs="Arial"/>
                          <w:noProof/>
                          <w:kern w:val="2"/>
                          <w:szCs w:val="22"/>
                          <w14:ligatures w14:val="standardContextual"/>
                        </w:rPr>
                      </w:pPr>
                      <w:r w:rsidRPr="00C20192">
                        <w:rPr>
                          <w:rFonts w:ascii="Arial" w:hAnsi="Arial" w:cs="Arial"/>
                          <w:noProof/>
                          <w:kern w:val="2"/>
                          <w:szCs w:val="22"/>
                          <w14:ligatures w14:val="standardContextual"/>
                        </w:rPr>
                        <w:t>Robinson, Thomas S.</w:t>
                      </w:r>
                      <w:r w:rsidRPr="00C20192">
                        <w:rPr>
                          <w:rFonts w:ascii="Arial" w:hAnsi="Arial" w:cs="Arial"/>
                          <w:noProof/>
                          <w:kern w:val="2"/>
                          <w:szCs w:val="22"/>
                          <w14:ligatures w14:val="standardContextual"/>
                        </w:rPr>
                        <w:tab/>
                        <w:t>25</w:t>
                      </w:r>
                    </w:p>
                    <w:p w14:paraId="489CFB52" w14:textId="77777777" w:rsidR="00C20192" w:rsidRPr="00C20192" w:rsidRDefault="00C20192" w:rsidP="00C20192">
                      <w:pPr>
                        <w:tabs>
                          <w:tab w:val="right" w:pos="4320"/>
                        </w:tabs>
                        <w:spacing w:line="276" w:lineRule="auto"/>
                        <w:rPr>
                          <w:rFonts w:ascii="Arial" w:hAnsi="Arial" w:cs="Arial"/>
                          <w:noProof/>
                          <w:kern w:val="2"/>
                          <w:szCs w:val="22"/>
                          <w14:ligatures w14:val="standardContextual"/>
                        </w:rPr>
                      </w:pPr>
                      <w:r w:rsidRPr="00C20192">
                        <w:rPr>
                          <w:rFonts w:ascii="Arial" w:hAnsi="Arial" w:cs="Arial"/>
                          <w:noProof/>
                          <w:kern w:val="2"/>
                          <w:szCs w:val="22"/>
                          <w14:ligatures w14:val="standardContextual"/>
                        </w:rPr>
                        <w:t>Roby, Davis</w:t>
                      </w:r>
                      <w:r w:rsidRPr="00C20192">
                        <w:rPr>
                          <w:rFonts w:ascii="Arial" w:hAnsi="Arial" w:cs="Arial"/>
                          <w:noProof/>
                          <w:kern w:val="2"/>
                          <w:szCs w:val="22"/>
                          <w14:ligatures w14:val="standardContextual"/>
                        </w:rPr>
                        <w:tab/>
                        <w:t>25</w:t>
                      </w:r>
                    </w:p>
                    <w:p w14:paraId="49626702" w14:textId="77777777" w:rsidR="00C20192" w:rsidRPr="00C20192" w:rsidRDefault="00C20192" w:rsidP="00C20192">
                      <w:pPr>
                        <w:tabs>
                          <w:tab w:val="right" w:pos="4320"/>
                        </w:tabs>
                        <w:spacing w:line="276" w:lineRule="auto"/>
                        <w:rPr>
                          <w:rFonts w:ascii="Arial" w:hAnsi="Arial" w:cs="Arial"/>
                          <w:noProof/>
                          <w:kern w:val="2"/>
                          <w:szCs w:val="22"/>
                          <w14:ligatures w14:val="standardContextual"/>
                        </w:rPr>
                      </w:pPr>
                      <w:r w:rsidRPr="00C20192">
                        <w:rPr>
                          <w:rFonts w:ascii="Arial" w:hAnsi="Arial" w:cs="Arial"/>
                          <w:noProof/>
                          <w:kern w:val="2"/>
                          <w:szCs w:val="22"/>
                          <w14:ligatures w14:val="standardContextual"/>
                        </w:rPr>
                        <w:t>Roettger, Zoe</w:t>
                      </w:r>
                      <w:r w:rsidRPr="00C20192">
                        <w:rPr>
                          <w:rFonts w:ascii="Arial" w:hAnsi="Arial" w:cs="Arial"/>
                          <w:noProof/>
                          <w:kern w:val="2"/>
                          <w:szCs w:val="22"/>
                          <w14:ligatures w14:val="standardContextual"/>
                        </w:rPr>
                        <w:tab/>
                        <w:t>14</w:t>
                      </w:r>
                    </w:p>
                    <w:p w14:paraId="5F1698FB" w14:textId="77777777" w:rsidR="00C20192" w:rsidRPr="00C20192" w:rsidRDefault="00C20192" w:rsidP="00C20192">
                      <w:pPr>
                        <w:tabs>
                          <w:tab w:val="right" w:pos="4320"/>
                        </w:tabs>
                        <w:spacing w:line="276" w:lineRule="auto"/>
                        <w:rPr>
                          <w:rFonts w:ascii="Arial" w:hAnsi="Arial" w:cs="Arial"/>
                          <w:noProof/>
                          <w:kern w:val="2"/>
                          <w:szCs w:val="22"/>
                          <w14:ligatures w14:val="standardContextual"/>
                        </w:rPr>
                      </w:pPr>
                      <w:r w:rsidRPr="00C20192">
                        <w:rPr>
                          <w:rFonts w:ascii="Arial" w:hAnsi="Arial" w:cs="Arial"/>
                          <w:noProof/>
                          <w:kern w:val="2"/>
                          <w:szCs w:val="22"/>
                          <w14:ligatures w14:val="standardContextual"/>
                        </w:rPr>
                        <w:t>Rose, Daniel A.</w:t>
                      </w:r>
                      <w:r w:rsidRPr="00C20192">
                        <w:rPr>
                          <w:rFonts w:ascii="Arial" w:hAnsi="Arial" w:cs="Arial"/>
                          <w:noProof/>
                          <w:kern w:val="2"/>
                          <w:szCs w:val="22"/>
                          <w14:ligatures w14:val="standardContextual"/>
                        </w:rPr>
                        <w:tab/>
                        <w:t>30</w:t>
                      </w:r>
                    </w:p>
                    <w:p w14:paraId="00F7CC8C" w14:textId="77777777" w:rsidR="00C20192" w:rsidRPr="00C20192" w:rsidRDefault="00C20192" w:rsidP="00C20192">
                      <w:pPr>
                        <w:tabs>
                          <w:tab w:val="right" w:pos="4320"/>
                        </w:tabs>
                        <w:spacing w:line="276" w:lineRule="auto"/>
                        <w:rPr>
                          <w:rFonts w:ascii="Arial" w:hAnsi="Arial" w:cs="Arial"/>
                          <w:noProof/>
                          <w:kern w:val="2"/>
                          <w:szCs w:val="22"/>
                          <w14:ligatures w14:val="standardContextual"/>
                        </w:rPr>
                      </w:pPr>
                      <w:r w:rsidRPr="00C20192">
                        <w:rPr>
                          <w:rFonts w:ascii="Arial" w:hAnsi="Arial" w:cs="Arial"/>
                          <w:noProof/>
                          <w:kern w:val="2"/>
                          <w:szCs w:val="22"/>
                          <w14:ligatures w14:val="standardContextual"/>
                        </w:rPr>
                        <w:t>Roy, Alyson</w:t>
                      </w:r>
                      <w:r w:rsidRPr="00C20192">
                        <w:rPr>
                          <w:rFonts w:ascii="Arial" w:hAnsi="Arial" w:cs="Arial"/>
                          <w:noProof/>
                          <w:kern w:val="2"/>
                          <w:szCs w:val="22"/>
                          <w14:ligatures w14:val="standardContextual"/>
                        </w:rPr>
                        <w:tab/>
                        <w:t>11, 18</w:t>
                      </w:r>
                    </w:p>
                    <w:p w14:paraId="3D6ED7E6" w14:textId="77777777" w:rsidR="00C20192" w:rsidRPr="00C20192" w:rsidRDefault="00C20192" w:rsidP="00C20192">
                      <w:pPr>
                        <w:tabs>
                          <w:tab w:val="right" w:pos="4320"/>
                        </w:tabs>
                        <w:spacing w:line="276" w:lineRule="auto"/>
                        <w:rPr>
                          <w:rFonts w:ascii="Arial" w:hAnsi="Arial" w:cs="Arial"/>
                          <w:noProof/>
                          <w:kern w:val="2"/>
                          <w:szCs w:val="22"/>
                          <w14:ligatures w14:val="standardContextual"/>
                        </w:rPr>
                      </w:pPr>
                      <w:r w:rsidRPr="00C20192">
                        <w:rPr>
                          <w:rFonts w:ascii="Arial" w:hAnsi="Arial" w:cs="Arial"/>
                          <w:noProof/>
                          <w:kern w:val="2"/>
                          <w:szCs w:val="22"/>
                          <w14:ligatures w14:val="standardContextual"/>
                        </w:rPr>
                        <w:t>Roy, Nathalie</w:t>
                      </w:r>
                      <w:r w:rsidRPr="00C20192">
                        <w:rPr>
                          <w:rFonts w:ascii="Arial" w:hAnsi="Arial" w:cs="Arial"/>
                          <w:noProof/>
                          <w:kern w:val="2"/>
                          <w:szCs w:val="22"/>
                          <w14:ligatures w14:val="standardContextual"/>
                        </w:rPr>
                        <w:tab/>
                        <w:t>28</w:t>
                      </w:r>
                    </w:p>
                    <w:p w14:paraId="605D5F81" w14:textId="77777777" w:rsidR="00C20192" w:rsidRPr="00C20192" w:rsidRDefault="00C20192" w:rsidP="00C20192">
                      <w:pPr>
                        <w:tabs>
                          <w:tab w:val="right" w:pos="4320"/>
                        </w:tabs>
                        <w:spacing w:line="276" w:lineRule="auto"/>
                        <w:rPr>
                          <w:rFonts w:ascii="Arial" w:hAnsi="Arial" w:cs="Arial"/>
                          <w:noProof/>
                          <w:kern w:val="2"/>
                          <w:szCs w:val="22"/>
                          <w14:ligatures w14:val="standardContextual"/>
                        </w:rPr>
                      </w:pPr>
                      <w:r w:rsidRPr="00C20192">
                        <w:rPr>
                          <w:rFonts w:ascii="Arial" w:hAnsi="Arial" w:cs="Arial"/>
                          <w:noProof/>
                          <w:kern w:val="2"/>
                          <w:szCs w:val="22"/>
                          <w14:ligatures w14:val="standardContextual"/>
                        </w:rPr>
                        <w:t>Roy, Sydnor</w:t>
                      </w:r>
                      <w:r w:rsidRPr="00C20192">
                        <w:rPr>
                          <w:rFonts w:ascii="Arial" w:hAnsi="Arial" w:cs="Arial"/>
                          <w:noProof/>
                          <w:kern w:val="2"/>
                          <w:szCs w:val="22"/>
                          <w14:ligatures w14:val="standardContextual"/>
                        </w:rPr>
                        <w:tab/>
                        <w:t>9, 16</w:t>
                      </w:r>
                    </w:p>
                    <w:p w14:paraId="7925D211" w14:textId="77777777" w:rsidR="00C20192" w:rsidRPr="00C20192" w:rsidRDefault="00C20192" w:rsidP="00C20192">
                      <w:pPr>
                        <w:tabs>
                          <w:tab w:val="right" w:pos="4320"/>
                        </w:tabs>
                        <w:spacing w:line="276" w:lineRule="auto"/>
                        <w:rPr>
                          <w:rFonts w:ascii="Arial" w:hAnsi="Arial" w:cs="Arial"/>
                          <w:noProof/>
                          <w:kern w:val="2"/>
                          <w:szCs w:val="22"/>
                          <w14:ligatures w14:val="standardContextual"/>
                        </w:rPr>
                      </w:pPr>
                      <w:r w:rsidRPr="00C20192">
                        <w:rPr>
                          <w:rFonts w:ascii="Arial" w:hAnsi="Arial" w:cs="Arial"/>
                          <w:noProof/>
                          <w:kern w:val="2"/>
                          <w:szCs w:val="22"/>
                          <w14:ligatures w14:val="standardContextual"/>
                        </w:rPr>
                        <w:t>Rucker, Rachel</w:t>
                      </w:r>
                      <w:r w:rsidRPr="00C20192">
                        <w:rPr>
                          <w:rFonts w:ascii="Arial" w:hAnsi="Arial" w:cs="Arial"/>
                          <w:noProof/>
                          <w:kern w:val="2"/>
                          <w:szCs w:val="22"/>
                          <w14:ligatures w14:val="standardContextual"/>
                        </w:rPr>
                        <w:tab/>
                        <w:t>23</w:t>
                      </w:r>
                    </w:p>
                    <w:p w14:paraId="3AF8E032" w14:textId="77777777" w:rsidR="00C20192" w:rsidRPr="00C20192" w:rsidRDefault="00C20192" w:rsidP="00C20192">
                      <w:pPr>
                        <w:tabs>
                          <w:tab w:val="right" w:pos="4320"/>
                        </w:tabs>
                        <w:spacing w:line="276" w:lineRule="auto"/>
                        <w:rPr>
                          <w:rFonts w:ascii="Arial" w:hAnsi="Arial" w:cs="Arial"/>
                          <w:noProof/>
                          <w:kern w:val="2"/>
                          <w:szCs w:val="22"/>
                          <w14:ligatures w14:val="standardContextual"/>
                        </w:rPr>
                      </w:pPr>
                      <w:r w:rsidRPr="00C20192">
                        <w:rPr>
                          <w:rFonts w:ascii="Arial" w:hAnsi="Arial" w:cs="Arial"/>
                          <w:noProof/>
                          <w:kern w:val="2"/>
                          <w:szCs w:val="22"/>
                          <w14:ligatures w14:val="standardContextual"/>
                        </w:rPr>
                        <w:t>Rude, Marisa</w:t>
                      </w:r>
                      <w:r w:rsidRPr="00C20192">
                        <w:rPr>
                          <w:rFonts w:ascii="Arial" w:hAnsi="Arial" w:cs="Arial"/>
                          <w:noProof/>
                          <w:kern w:val="2"/>
                          <w:szCs w:val="22"/>
                          <w14:ligatures w14:val="standardContextual"/>
                        </w:rPr>
                        <w:tab/>
                        <w:t>9</w:t>
                      </w:r>
                    </w:p>
                    <w:p w14:paraId="78BDA81D" w14:textId="77777777" w:rsidR="00C20192" w:rsidRPr="00C20192" w:rsidRDefault="00C20192" w:rsidP="00C20192">
                      <w:pPr>
                        <w:tabs>
                          <w:tab w:val="right" w:pos="4320"/>
                        </w:tabs>
                        <w:spacing w:line="276" w:lineRule="auto"/>
                        <w:rPr>
                          <w:rFonts w:ascii="Arial" w:hAnsi="Arial" w:cs="Arial"/>
                          <w:noProof/>
                          <w:kern w:val="2"/>
                          <w:szCs w:val="22"/>
                          <w14:ligatures w14:val="standardContextual"/>
                        </w:rPr>
                      </w:pPr>
                      <w:r w:rsidRPr="00C20192">
                        <w:rPr>
                          <w:rFonts w:ascii="Arial" w:hAnsi="Arial" w:cs="Arial"/>
                          <w:noProof/>
                          <w:kern w:val="2"/>
                          <w:szCs w:val="22"/>
                          <w14:ligatures w14:val="standardContextual"/>
                        </w:rPr>
                        <w:t>Ruprecht, Daniel</w:t>
                      </w:r>
                      <w:r w:rsidRPr="00C20192">
                        <w:rPr>
                          <w:rFonts w:ascii="Arial" w:hAnsi="Arial" w:cs="Arial"/>
                          <w:noProof/>
                          <w:kern w:val="2"/>
                          <w:szCs w:val="22"/>
                          <w14:ligatures w14:val="standardContextual"/>
                        </w:rPr>
                        <w:tab/>
                        <w:t>12</w:t>
                      </w:r>
                    </w:p>
                    <w:p w14:paraId="1EE76B74" w14:textId="77777777" w:rsidR="00C20192" w:rsidRPr="00C20192" w:rsidRDefault="00C20192" w:rsidP="00C20192">
                      <w:pPr>
                        <w:tabs>
                          <w:tab w:val="right" w:pos="4320"/>
                        </w:tabs>
                        <w:spacing w:line="276" w:lineRule="auto"/>
                        <w:rPr>
                          <w:rFonts w:ascii="Arial" w:hAnsi="Arial" w:cs="Arial"/>
                          <w:noProof/>
                          <w:kern w:val="2"/>
                          <w:szCs w:val="22"/>
                          <w14:ligatures w14:val="standardContextual"/>
                        </w:rPr>
                      </w:pPr>
                      <w:r w:rsidRPr="00C20192">
                        <w:rPr>
                          <w:rFonts w:ascii="Arial" w:hAnsi="Arial" w:cs="Arial"/>
                          <w:noProof/>
                          <w:kern w:val="2"/>
                          <w:szCs w:val="22"/>
                          <w14:ligatures w14:val="standardContextual"/>
                        </w:rPr>
                        <w:t>Ruscitti, Jennifer</w:t>
                      </w:r>
                      <w:r w:rsidRPr="00C20192">
                        <w:rPr>
                          <w:rFonts w:ascii="Arial" w:hAnsi="Arial" w:cs="Arial"/>
                          <w:noProof/>
                          <w:kern w:val="2"/>
                          <w:szCs w:val="22"/>
                          <w14:ligatures w14:val="standardContextual"/>
                        </w:rPr>
                        <w:tab/>
                        <w:t>17</w:t>
                      </w:r>
                    </w:p>
                    <w:p w14:paraId="2F1211FD" w14:textId="77777777" w:rsidR="00C20192" w:rsidRPr="00C20192" w:rsidRDefault="00C20192" w:rsidP="00C20192">
                      <w:pPr>
                        <w:tabs>
                          <w:tab w:val="right" w:pos="4320"/>
                        </w:tabs>
                        <w:spacing w:line="276" w:lineRule="auto"/>
                        <w:rPr>
                          <w:rFonts w:ascii="Arial" w:hAnsi="Arial" w:cs="Arial"/>
                          <w:noProof/>
                          <w:kern w:val="2"/>
                          <w:szCs w:val="22"/>
                          <w14:ligatures w14:val="standardContextual"/>
                        </w:rPr>
                      </w:pPr>
                      <w:r w:rsidRPr="00C20192">
                        <w:rPr>
                          <w:rFonts w:ascii="Arial" w:hAnsi="Arial" w:cs="Arial"/>
                          <w:noProof/>
                          <w:kern w:val="2"/>
                          <w:szCs w:val="22"/>
                          <w14:ligatures w14:val="standardContextual"/>
                        </w:rPr>
                        <w:t>Saccone, Catherine</w:t>
                      </w:r>
                      <w:r w:rsidRPr="00C20192">
                        <w:rPr>
                          <w:rFonts w:ascii="Arial" w:hAnsi="Arial" w:cs="Arial"/>
                          <w:noProof/>
                          <w:kern w:val="2"/>
                          <w:szCs w:val="22"/>
                          <w14:ligatures w14:val="standardContextual"/>
                        </w:rPr>
                        <w:tab/>
                        <w:t>18</w:t>
                      </w:r>
                    </w:p>
                    <w:p w14:paraId="6348F05F" w14:textId="77777777" w:rsidR="00C20192" w:rsidRPr="00C20192" w:rsidRDefault="00C20192" w:rsidP="00C20192">
                      <w:pPr>
                        <w:tabs>
                          <w:tab w:val="right" w:pos="4320"/>
                        </w:tabs>
                        <w:spacing w:line="276" w:lineRule="auto"/>
                        <w:rPr>
                          <w:rFonts w:ascii="Arial" w:hAnsi="Arial" w:cs="Arial"/>
                          <w:noProof/>
                          <w:kern w:val="2"/>
                          <w:szCs w:val="22"/>
                          <w14:ligatures w14:val="standardContextual"/>
                        </w:rPr>
                      </w:pPr>
                      <w:r w:rsidRPr="00C20192">
                        <w:rPr>
                          <w:rFonts w:ascii="Arial" w:hAnsi="Arial" w:cs="Arial"/>
                          <w:noProof/>
                          <w:kern w:val="2"/>
                          <w:szCs w:val="22"/>
                          <w14:ligatures w14:val="standardContextual"/>
                        </w:rPr>
                        <w:t>Sadowsky, Bradley B.</w:t>
                      </w:r>
                      <w:r w:rsidRPr="00C20192">
                        <w:rPr>
                          <w:rFonts w:ascii="Arial" w:hAnsi="Arial" w:cs="Arial"/>
                          <w:noProof/>
                          <w:kern w:val="2"/>
                          <w:szCs w:val="22"/>
                          <w14:ligatures w14:val="standardContextual"/>
                        </w:rPr>
                        <w:tab/>
                        <w:t>7</w:t>
                      </w:r>
                    </w:p>
                    <w:p w14:paraId="67B4453F" w14:textId="003A6813" w:rsidR="00CF29B1" w:rsidRDefault="00C20192" w:rsidP="00C20192">
                      <w:pPr>
                        <w:tabs>
                          <w:tab w:val="right" w:pos="4320"/>
                        </w:tabs>
                        <w:spacing w:line="276" w:lineRule="auto"/>
                      </w:pPr>
                      <w:r w:rsidRPr="00C20192">
                        <w:rPr>
                          <w:rFonts w:ascii="Arial" w:hAnsi="Arial" w:cs="Arial"/>
                          <w:noProof/>
                          <w:kern w:val="2"/>
                          <w:szCs w:val="22"/>
                          <w14:ligatures w14:val="standardContextual"/>
                        </w:rPr>
                        <w:t>Saha, Riya</w:t>
                      </w:r>
                      <w:r w:rsidRPr="00C20192">
                        <w:rPr>
                          <w:rFonts w:ascii="Arial" w:hAnsi="Arial" w:cs="Arial"/>
                          <w:noProof/>
                          <w:kern w:val="2"/>
                          <w:szCs w:val="22"/>
                          <w14:ligatures w14:val="standardContextual"/>
                        </w:rPr>
                        <w:tab/>
                        <w:t>8</w:t>
                      </w:r>
                    </w:p>
                  </w:txbxContent>
                </v:textbox>
                <w10:wrap anchorx="margin" anchory="margin"/>
              </v:shape>
            </w:pict>
          </mc:Fallback>
        </mc:AlternateContent>
      </w:r>
      <w:r w:rsidRPr="00CF29B1">
        <w:rPr>
          <w:rFonts w:ascii="Arial" w:eastAsiaTheme="minorHAnsi" w:hAnsi="Arial" w:cs="Arial"/>
          <w:noProof/>
          <w:sz w:val="24"/>
        </w:rPr>
        <mc:AlternateContent>
          <mc:Choice Requires="wps">
            <w:drawing>
              <wp:anchor distT="45720" distB="45720" distL="114300" distR="114300" simplePos="0" relativeHeight="251658269" behindDoc="0" locked="0" layoutInCell="1" allowOverlap="1" wp14:anchorId="1017CB46" wp14:editId="7BDE0389">
                <wp:simplePos x="0" y="0"/>
                <wp:positionH relativeFrom="margin">
                  <wp:align>left</wp:align>
                </wp:positionH>
                <wp:positionV relativeFrom="margin">
                  <wp:align>top</wp:align>
                </wp:positionV>
                <wp:extent cx="3408045" cy="8443356"/>
                <wp:effectExtent l="0" t="0" r="0" b="0"/>
                <wp:wrapNone/>
                <wp:docPr id="109712597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08045" cy="8443356"/>
                        </a:xfrm>
                        <a:prstGeom prst="rect">
                          <a:avLst/>
                        </a:prstGeom>
                        <a:noFill/>
                        <a:ln w="9525">
                          <a:noFill/>
                          <a:miter lim="800000"/>
                          <a:headEnd/>
                          <a:tailEnd/>
                        </a:ln>
                      </wps:spPr>
                      <wps:txbx>
                        <w:txbxContent>
                          <w:p w14:paraId="651F8795" w14:textId="77777777" w:rsidR="00C20192" w:rsidRPr="00C20192" w:rsidRDefault="00C20192" w:rsidP="00C20192">
                            <w:pPr>
                              <w:tabs>
                                <w:tab w:val="right" w:pos="4320"/>
                              </w:tabs>
                              <w:spacing w:line="276" w:lineRule="auto"/>
                              <w:rPr>
                                <w:rFonts w:ascii="Arial" w:hAnsi="Arial" w:cs="Arial"/>
                                <w:noProof/>
                                <w:kern w:val="2"/>
                                <w:szCs w:val="22"/>
                                <w14:ligatures w14:val="standardContextual"/>
                              </w:rPr>
                            </w:pPr>
                            <w:r w:rsidRPr="00C20192">
                              <w:rPr>
                                <w:rFonts w:ascii="Arial" w:hAnsi="Arial" w:cs="Arial"/>
                                <w:noProof/>
                                <w:kern w:val="2"/>
                                <w:szCs w:val="22"/>
                                <w14:ligatures w14:val="standardContextual"/>
                              </w:rPr>
                              <w:t>Mandolia, Rose Elaine</w:t>
                            </w:r>
                            <w:r w:rsidRPr="00C20192">
                              <w:rPr>
                                <w:rFonts w:ascii="Arial" w:hAnsi="Arial" w:cs="Arial"/>
                                <w:noProof/>
                                <w:kern w:val="2"/>
                                <w:szCs w:val="22"/>
                                <w14:ligatures w14:val="standardContextual"/>
                              </w:rPr>
                              <w:tab/>
                              <w:t>21</w:t>
                            </w:r>
                          </w:p>
                          <w:p w14:paraId="05A15AB1" w14:textId="77777777" w:rsidR="00C20192" w:rsidRPr="00C20192" w:rsidRDefault="00C20192" w:rsidP="00C20192">
                            <w:pPr>
                              <w:tabs>
                                <w:tab w:val="right" w:pos="4320"/>
                              </w:tabs>
                              <w:spacing w:line="276" w:lineRule="auto"/>
                              <w:rPr>
                                <w:rFonts w:ascii="Arial" w:hAnsi="Arial" w:cs="Arial"/>
                                <w:noProof/>
                                <w:kern w:val="2"/>
                                <w:szCs w:val="22"/>
                                <w14:ligatures w14:val="standardContextual"/>
                              </w:rPr>
                            </w:pPr>
                            <w:r w:rsidRPr="00C20192">
                              <w:rPr>
                                <w:rFonts w:ascii="Arial" w:hAnsi="Arial" w:cs="Arial"/>
                                <w:noProof/>
                                <w:kern w:val="2"/>
                                <w:szCs w:val="22"/>
                                <w14:ligatures w14:val="standardContextual"/>
                              </w:rPr>
                              <w:t>Mangal, Anand</w:t>
                            </w:r>
                            <w:r w:rsidRPr="00C20192">
                              <w:rPr>
                                <w:rFonts w:ascii="Arial" w:hAnsi="Arial" w:cs="Arial"/>
                                <w:noProof/>
                                <w:kern w:val="2"/>
                                <w:szCs w:val="22"/>
                                <w14:ligatures w14:val="standardContextual"/>
                              </w:rPr>
                              <w:tab/>
                              <w:t>22</w:t>
                            </w:r>
                          </w:p>
                          <w:p w14:paraId="1A20D992" w14:textId="77777777" w:rsidR="00C20192" w:rsidRPr="00C20192" w:rsidRDefault="00C20192" w:rsidP="00C20192">
                            <w:pPr>
                              <w:tabs>
                                <w:tab w:val="right" w:pos="4320"/>
                              </w:tabs>
                              <w:spacing w:line="276" w:lineRule="auto"/>
                              <w:rPr>
                                <w:rFonts w:ascii="Arial" w:hAnsi="Arial" w:cs="Arial"/>
                                <w:noProof/>
                                <w:kern w:val="2"/>
                                <w:szCs w:val="22"/>
                                <w14:ligatures w14:val="standardContextual"/>
                              </w:rPr>
                            </w:pPr>
                            <w:r w:rsidRPr="00C20192">
                              <w:rPr>
                                <w:rFonts w:ascii="Arial" w:hAnsi="Arial" w:cs="Arial"/>
                                <w:noProof/>
                                <w:kern w:val="2"/>
                                <w:szCs w:val="22"/>
                                <w14:ligatures w14:val="standardContextual"/>
                              </w:rPr>
                              <w:t>Markaki, Aikaterini</w:t>
                            </w:r>
                            <w:r w:rsidRPr="00C20192">
                              <w:rPr>
                                <w:rFonts w:ascii="Arial" w:hAnsi="Arial" w:cs="Arial"/>
                                <w:noProof/>
                                <w:kern w:val="2"/>
                                <w:szCs w:val="22"/>
                                <w14:ligatures w14:val="standardContextual"/>
                              </w:rPr>
                              <w:tab/>
                              <w:t>10</w:t>
                            </w:r>
                          </w:p>
                          <w:p w14:paraId="79478263" w14:textId="77777777" w:rsidR="00C20192" w:rsidRPr="00C20192" w:rsidRDefault="00C20192" w:rsidP="00C20192">
                            <w:pPr>
                              <w:tabs>
                                <w:tab w:val="right" w:pos="4320"/>
                              </w:tabs>
                              <w:spacing w:line="276" w:lineRule="auto"/>
                              <w:rPr>
                                <w:rFonts w:ascii="Arial" w:hAnsi="Arial" w:cs="Arial"/>
                                <w:noProof/>
                                <w:kern w:val="2"/>
                                <w:szCs w:val="22"/>
                                <w14:ligatures w14:val="standardContextual"/>
                              </w:rPr>
                            </w:pPr>
                            <w:r w:rsidRPr="00C20192">
                              <w:rPr>
                                <w:rFonts w:ascii="Arial" w:hAnsi="Arial" w:cs="Arial"/>
                                <w:noProof/>
                                <w:kern w:val="2"/>
                                <w:szCs w:val="22"/>
                                <w14:ligatures w14:val="standardContextual"/>
                              </w:rPr>
                              <w:t>Marks, Audrey</w:t>
                            </w:r>
                            <w:r w:rsidRPr="00C20192">
                              <w:rPr>
                                <w:rFonts w:ascii="Arial" w:hAnsi="Arial" w:cs="Arial"/>
                                <w:noProof/>
                                <w:kern w:val="2"/>
                                <w:szCs w:val="22"/>
                                <w14:ligatures w14:val="standardContextual"/>
                              </w:rPr>
                              <w:tab/>
                              <w:t>17</w:t>
                            </w:r>
                          </w:p>
                          <w:p w14:paraId="476213B0" w14:textId="77777777" w:rsidR="00C20192" w:rsidRPr="00C20192" w:rsidRDefault="00C20192" w:rsidP="00C20192">
                            <w:pPr>
                              <w:tabs>
                                <w:tab w:val="right" w:pos="4320"/>
                              </w:tabs>
                              <w:spacing w:line="276" w:lineRule="auto"/>
                              <w:rPr>
                                <w:rFonts w:ascii="Arial" w:hAnsi="Arial" w:cs="Arial"/>
                                <w:noProof/>
                                <w:kern w:val="2"/>
                                <w:szCs w:val="22"/>
                                <w14:ligatures w14:val="standardContextual"/>
                              </w:rPr>
                            </w:pPr>
                            <w:r w:rsidRPr="00C20192">
                              <w:rPr>
                                <w:rFonts w:ascii="Arial" w:hAnsi="Arial" w:cs="Arial"/>
                                <w:noProof/>
                                <w:kern w:val="2"/>
                                <w:szCs w:val="22"/>
                                <w14:ligatures w14:val="standardContextual"/>
                              </w:rPr>
                              <w:t>Martin, Halle D.</w:t>
                            </w:r>
                            <w:r w:rsidRPr="00C20192">
                              <w:rPr>
                                <w:rFonts w:ascii="Arial" w:hAnsi="Arial" w:cs="Arial"/>
                                <w:noProof/>
                                <w:kern w:val="2"/>
                                <w:szCs w:val="22"/>
                                <w14:ligatures w14:val="standardContextual"/>
                              </w:rPr>
                              <w:tab/>
                              <w:t>21</w:t>
                            </w:r>
                          </w:p>
                          <w:p w14:paraId="189A2D5E" w14:textId="77777777" w:rsidR="00C20192" w:rsidRPr="00C20192" w:rsidRDefault="00C20192" w:rsidP="00C20192">
                            <w:pPr>
                              <w:tabs>
                                <w:tab w:val="right" w:pos="4320"/>
                              </w:tabs>
                              <w:spacing w:line="276" w:lineRule="auto"/>
                              <w:rPr>
                                <w:rFonts w:ascii="Arial" w:hAnsi="Arial" w:cs="Arial"/>
                                <w:noProof/>
                                <w:kern w:val="2"/>
                                <w:szCs w:val="22"/>
                                <w14:ligatures w14:val="standardContextual"/>
                              </w:rPr>
                            </w:pPr>
                            <w:r w:rsidRPr="00C20192">
                              <w:rPr>
                                <w:rFonts w:ascii="Arial" w:hAnsi="Arial" w:cs="Arial"/>
                                <w:noProof/>
                                <w:kern w:val="2"/>
                                <w:szCs w:val="22"/>
                                <w14:ligatures w14:val="standardContextual"/>
                              </w:rPr>
                              <w:t>Martinez, Victor A.</w:t>
                            </w:r>
                            <w:r w:rsidRPr="00C20192">
                              <w:rPr>
                                <w:rFonts w:ascii="Arial" w:hAnsi="Arial" w:cs="Arial"/>
                                <w:noProof/>
                                <w:kern w:val="2"/>
                                <w:szCs w:val="22"/>
                                <w14:ligatures w14:val="standardContextual"/>
                              </w:rPr>
                              <w:tab/>
                              <w:t>7</w:t>
                            </w:r>
                          </w:p>
                          <w:p w14:paraId="6DCB2E3C" w14:textId="77777777" w:rsidR="00C20192" w:rsidRPr="00C20192" w:rsidRDefault="00C20192" w:rsidP="00C20192">
                            <w:pPr>
                              <w:tabs>
                                <w:tab w:val="right" w:pos="4320"/>
                              </w:tabs>
                              <w:spacing w:line="276" w:lineRule="auto"/>
                              <w:rPr>
                                <w:rFonts w:ascii="Arial" w:hAnsi="Arial" w:cs="Arial"/>
                                <w:noProof/>
                                <w:kern w:val="2"/>
                                <w:szCs w:val="22"/>
                                <w14:ligatures w14:val="standardContextual"/>
                              </w:rPr>
                            </w:pPr>
                            <w:r w:rsidRPr="00C20192">
                              <w:rPr>
                                <w:rFonts w:ascii="Arial" w:hAnsi="Arial" w:cs="Arial"/>
                                <w:noProof/>
                                <w:kern w:val="2"/>
                                <w:szCs w:val="22"/>
                                <w14:ligatures w14:val="standardContextual"/>
                              </w:rPr>
                              <w:t>Mason, Sarah A.</w:t>
                            </w:r>
                            <w:r w:rsidRPr="00C20192">
                              <w:rPr>
                                <w:rFonts w:ascii="Arial" w:hAnsi="Arial" w:cs="Arial"/>
                                <w:noProof/>
                                <w:kern w:val="2"/>
                                <w:szCs w:val="22"/>
                                <w14:ligatures w14:val="standardContextual"/>
                              </w:rPr>
                              <w:tab/>
                              <w:t>26</w:t>
                            </w:r>
                          </w:p>
                          <w:p w14:paraId="26B9B1C1" w14:textId="77777777" w:rsidR="00C20192" w:rsidRPr="00C20192" w:rsidRDefault="00C20192" w:rsidP="00C20192">
                            <w:pPr>
                              <w:tabs>
                                <w:tab w:val="right" w:pos="4320"/>
                              </w:tabs>
                              <w:spacing w:line="276" w:lineRule="auto"/>
                              <w:rPr>
                                <w:rFonts w:ascii="Arial" w:hAnsi="Arial" w:cs="Arial"/>
                                <w:noProof/>
                                <w:kern w:val="2"/>
                                <w:szCs w:val="22"/>
                                <w14:ligatures w14:val="standardContextual"/>
                              </w:rPr>
                            </w:pPr>
                            <w:r w:rsidRPr="00C20192">
                              <w:rPr>
                                <w:rFonts w:ascii="Arial" w:hAnsi="Arial" w:cs="Arial"/>
                                <w:noProof/>
                                <w:kern w:val="2"/>
                                <w:szCs w:val="22"/>
                                <w14:ligatures w14:val="standardContextual"/>
                              </w:rPr>
                              <w:t>Master, Jonathan</w:t>
                            </w:r>
                            <w:r w:rsidRPr="00C20192">
                              <w:rPr>
                                <w:rFonts w:ascii="Arial" w:hAnsi="Arial" w:cs="Arial"/>
                                <w:noProof/>
                                <w:kern w:val="2"/>
                                <w:szCs w:val="22"/>
                                <w14:ligatures w14:val="standardContextual"/>
                              </w:rPr>
                              <w:tab/>
                              <w:t>13, 24</w:t>
                            </w:r>
                          </w:p>
                          <w:p w14:paraId="3CE4F9A1" w14:textId="77777777" w:rsidR="00C20192" w:rsidRPr="00C20192" w:rsidRDefault="00C20192" w:rsidP="00C20192">
                            <w:pPr>
                              <w:tabs>
                                <w:tab w:val="right" w:pos="4320"/>
                              </w:tabs>
                              <w:spacing w:line="276" w:lineRule="auto"/>
                              <w:rPr>
                                <w:rFonts w:ascii="Arial" w:hAnsi="Arial" w:cs="Arial"/>
                                <w:noProof/>
                                <w:kern w:val="2"/>
                                <w:szCs w:val="22"/>
                                <w14:ligatures w14:val="standardContextual"/>
                              </w:rPr>
                            </w:pPr>
                            <w:r w:rsidRPr="00C20192">
                              <w:rPr>
                                <w:rFonts w:ascii="Arial" w:hAnsi="Arial" w:cs="Arial"/>
                                <w:noProof/>
                                <w:kern w:val="2"/>
                                <w:szCs w:val="22"/>
                                <w14:ligatures w14:val="standardContextual"/>
                              </w:rPr>
                              <w:t>Mata, Molly</w:t>
                            </w:r>
                            <w:r w:rsidRPr="00C20192">
                              <w:rPr>
                                <w:rFonts w:ascii="Arial" w:hAnsi="Arial" w:cs="Arial"/>
                                <w:noProof/>
                                <w:kern w:val="2"/>
                                <w:szCs w:val="22"/>
                                <w14:ligatures w14:val="standardContextual"/>
                              </w:rPr>
                              <w:tab/>
                              <w:t>20</w:t>
                            </w:r>
                          </w:p>
                          <w:p w14:paraId="37495807" w14:textId="77777777" w:rsidR="00C20192" w:rsidRPr="00C20192" w:rsidRDefault="00C20192" w:rsidP="00C20192">
                            <w:pPr>
                              <w:tabs>
                                <w:tab w:val="right" w:pos="4320"/>
                              </w:tabs>
                              <w:spacing w:line="276" w:lineRule="auto"/>
                              <w:rPr>
                                <w:rFonts w:ascii="Arial" w:hAnsi="Arial" w:cs="Arial"/>
                                <w:noProof/>
                                <w:kern w:val="2"/>
                                <w:szCs w:val="22"/>
                                <w14:ligatures w14:val="standardContextual"/>
                              </w:rPr>
                            </w:pPr>
                            <w:r w:rsidRPr="00C20192">
                              <w:rPr>
                                <w:rFonts w:ascii="Arial" w:hAnsi="Arial" w:cs="Arial"/>
                                <w:noProof/>
                                <w:kern w:val="2"/>
                                <w:szCs w:val="22"/>
                                <w14:ligatures w14:val="standardContextual"/>
                              </w:rPr>
                              <w:t>Mateo, Mark</w:t>
                            </w:r>
                            <w:r w:rsidRPr="00C20192">
                              <w:rPr>
                                <w:rFonts w:ascii="Arial" w:hAnsi="Arial" w:cs="Arial"/>
                                <w:noProof/>
                                <w:kern w:val="2"/>
                                <w:szCs w:val="22"/>
                                <w14:ligatures w14:val="standardContextual"/>
                              </w:rPr>
                              <w:tab/>
                              <w:t>20</w:t>
                            </w:r>
                          </w:p>
                          <w:p w14:paraId="13C2C369" w14:textId="77777777" w:rsidR="00C20192" w:rsidRPr="00C20192" w:rsidRDefault="00C20192" w:rsidP="00C20192">
                            <w:pPr>
                              <w:tabs>
                                <w:tab w:val="right" w:pos="4320"/>
                              </w:tabs>
                              <w:spacing w:line="276" w:lineRule="auto"/>
                              <w:rPr>
                                <w:rFonts w:ascii="Arial" w:hAnsi="Arial" w:cs="Arial"/>
                                <w:noProof/>
                                <w:kern w:val="2"/>
                                <w:szCs w:val="22"/>
                                <w14:ligatures w14:val="standardContextual"/>
                              </w:rPr>
                            </w:pPr>
                            <w:r w:rsidRPr="00C20192">
                              <w:rPr>
                                <w:rFonts w:ascii="Arial" w:hAnsi="Arial" w:cs="Arial"/>
                                <w:noProof/>
                                <w:kern w:val="2"/>
                                <w:szCs w:val="22"/>
                                <w14:ligatures w14:val="standardContextual"/>
                              </w:rPr>
                              <w:t>Matthews, Mitchell</w:t>
                            </w:r>
                            <w:r w:rsidRPr="00C20192">
                              <w:rPr>
                                <w:rFonts w:ascii="Arial" w:hAnsi="Arial" w:cs="Arial"/>
                                <w:noProof/>
                                <w:kern w:val="2"/>
                                <w:szCs w:val="22"/>
                                <w14:ligatures w14:val="standardContextual"/>
                              </w:rPr>
                              <w:tab/>
                              <w:t>20</w:t>
                            </w:r>
                          </w:p>
                          <w:p w14:paraId="31CF55D5" w14:textId="77777777" w:rsidR="00C20192" w:rsidRPr="00C20192" w:rsidRDefault="00C20192" w:rsidP="00C20192">
                            <w:pPr>
                              <w:tabs>
                                <w:tab w:val="right" w:pos="4320"/>
                              </w:tabs>
                              <w:spacing w:line="276" w:lineRule="auto"/>
                              <w:rPr>
                                <w:rFonts w:ascii="Arial" w:hAnsi="Arial" w:cs="Arial"/>
                                <w:noProof/>
                                <w:kern w:val="2"/>
                                <w:szCs w:val="22"/>
                                <w14:ligatures w14:val="standardContextual"/>
                              </w:rPr>
                            </w:pPr>
                            <w:r w:rsidRPr="00C20192">
                              <w:rPr>
                                <w:rFonts w:ascii="Arial" w:hAnsi="Arial" w:cs="Arial"/>
                                <w:noProof/>
                                <w:kern w:val="2"/>
                                <w:szCs w:val="22"/>
                                <w14:ligatures w14:val="standardContextual"/>
                              </w:rPr>
                              <w:t>McArthur, Mills</w:t>
                            </w:r>
                            <w:r w:rsidRPr="00C20192">
                              <w:rPr>
                                <w:rFonts w:ascii="Arial" w:hAnsi="Arial" w:cs="Arial"/>
                                <w:noProof/>
                                <w:kern w:val="2"/>
                                <w:szCs w:val="22"/>
                                <w14:ligatures w14:val="standardContextual"/>
                              </w:rPr>
                              <w:tab/>
                              <w:t>15</w:t>
                            </w:r>
                          </w:p>
                          <w:p w14:paraId="7A1C992D" w14:textId="77777777" w:rsidR="00C20192" w:rsidRPr="00C20192" w:rsidRDefault="00C20192" w:rsidP="00C20192">
                            <w:pPr>
                              <w:tabs>
                                <w:tab w:val="right" w:pos="4320"/>
                              </w:tabs>
                              <w:spacing w:line="276" w:lineRule="auto"/>
                              <w:rPr>
                                <w:rFonts w:ascii="Arial" w:hAnsi="Arial" w:cs="Arial"/>
                                <w:noProof/>
                                <w:kern w:val="2"/>
                                <w:szCs w:val="22"/>
                                <w14:ligatures w14:val="standardContextual"/>
                              </w:rPr>
                            </w:pPr>
                            <w:r w:rsidRPr="00C20192">
                              <w:rPr>
                                <w:rFonts w:ascii="Arial" w:hAnsi="Arial" w:cs="Arial"/>
                                <w:noProof/>
                                <w:kern w:val="2"/>
                                <w:szCs w:val="22"/>
                                <w14:ligatures w14:val="standardContextual"/>
                              </w:rPr>
                              <w:t>McCarthy, Brendan</w:t>
                            </w:r>
                            <w:r w:rsidRPr="00C20192">
                              <w:rPr>
                                <w:rFonts w:ascii="Arial" w:hAnsi="Arial" w:cs="Arial"/>
                                <w:noProof/>
                                <w:kern w:val="2"/>
                                <w:szCs w:val="22"/>
                                <w14:ligatures w14:val="standardContextual"/>
                              </w:rPr>
                              <w:tab/>
                              <w:t>6</w:t>
                            </w:r>
                          </w:p>
                          <w:p w14:paraId="362D5A85" w14:textId="77777777" w:rsidR="00C20192" w:rsidRPr="00C20192" w:rsidRDefault="00C20192" w:rsidP="00C20192">
                            <w:pPr>
                              <w:tabs>
                                <w:tab w:val="right" w:pos="4320"/>
                              </w:tabs>
                              <w:spacing w:line="276" w:lineRule="auto"/>
                              <w:rPr>
                                <w:rFonts w:ascii="Arial" w:hAnsi="Arial" w:cs="Arial"/>
                                <w:noProof/>
                                <w:kern w:val="2"/>
                                <w:szCs w:val="22"/>
                                <w14:ligatures w14:val="standardContextual"/>
                              </w:rPr>
                            </w:pPr>
                            <w:r w:rsidRPr="00C20192">
                              <w:rPr>
                                <w:rFonts w:ascii="Arial" w:hAnsi="Arial" w:cs="Arial"/>
                                <w:noProof/>
                                <w:kern w:val="2"/>
                                <w:szCs w:val="22"/>
                                <w14:ligatures w14:val="standardContextual"/>
                              </w:rPr>
                              <w:t>McClarty, Benjamin</w:t>
                            </w:r>
                            <w:r w:rsidRPr="00C20192">
                              <w:rPr>
                                <w:rFonts w:ascii="Arial" w:hAnsi="Arial" w:cs="Arial"/>
                                <w:noProof/>
                                <w:kern w:val="2"/>
                                <w:szCs w:val="22"/>
                                <w14:ligatures w14:val="standardContextual"/>
                              </w:rPr>
                              <w:tab/>
                              <w:t>5</w:t>
                            </w:r>
                          </w:p>
                          <w:p w14:paraId="04F66DDF" w14:textId="77777777" w:rsidR="00C20192" w:rsidRPr="00C20192" w:rsidRDefault="00C20192" w:rsidP="00C20192">
                            <w:pPr>
                              <w:tabs>
                                <w:tab w:val="right" w:pos="4320"/>
                              </w:tabs>
                              <w:spacing w:line="276" w:lineRule="auto"/>
                              <w:rPr>
                                <w:rFonts w:ascii="Arial" w:hAnsi="Arial" w:cs="Arial"/>
                                <w:noProof/>
                                <w:kern w:val="2"/>
                                <w:szCs w:val="22"/>
                                <w14:ligatures w14:val="standardContextual"/>
                              </w:rPr>
                            </w:pPr>
                            <w:r w:rsidRPr="00C20192">
                              <w:rPr>
                                <w:rFonts w:ascii="Arial" w:hAnsi="Arial" w:cs="Arial"/>
                                <w:noProof/>
                                <w:kern w:val="2"/>
                                <w:szCs w:val="22"/>
                                <w14:ligatures w14:val="standardContextual"/>
                              </w:rPr>
                              <w:t>McCoskey, Denise</w:t>
                            </w:r>
                            <w:r w:rsidRPr="00C20192">
                              <w:rPr>
                                <w:rFonts w:ascii="Arial" w:hAnsi="Arial" w:cs="Arial"/>
                                <w:noProof/>
                                <w:kern w:val="2"/>
                                <w:szCs w:val="22"/>
                                <w14:ligatures w14:val="standardContextual"/>
                              </w:rPr>
                              <w:tab/>
                              <w:t>17</w:t>
                            </w:r>
                          </w:p>
                          <w:p w14:paraId="7CE1B769" w14:textId="77777777" w:rsidR="00C20192" w:rsidRPr="00C20192" w:rsidRDefault="00C20192" w:rsidP="00C20192">
                            <w:pPr>
                              <w:tabs>
                                <w:tab w:val="right" w:pos="4320"/>
                              </w:tabs>
                              <w:spacing w:line="276" w:lineRule="auto"/>
                              <w:rPr>
                                <w:rFonts w:ascii="Arial" w:hAnsi="Arial" w:cs="Arial"/>
                                <w:noProof/>
                                <w:kern w:val="2"/>
                                <w:szCs w:val="22"/>
                                <w14:ligatures w14:val="standardContextual"/>
                              </w:rPr>
                            </w:pPr>
                            <w:r w:rsidRPr="00C20192">
                              <w:rPr>
                                <w:rFonts w:ascii="Arial" w:hAnsi="Arial" w:cs="Arial"/>
                                <w:noProof/>
                                <w:kern w:val="2"/>
                                <w:szCs w:val="22"/>
                                <w14:ligatures w14:val="standardContextual"/>
                              </w:rPr>
                              <w:t>McCune, Blanche C.</w:t>
                            </w:r>
                            <w:r w:rsidRPr="00C20192">
                              <w:rPr>
                                <w:rFonts w:ascii="Arial" w:hAnsi="Arial" w:cs="Arial"/>
                                <w:noProof/>
                                <w:kern w:val="2"/>
                                <w:szCs w:val="22"/>
                                <w14:ligatures w14:val="standardContextual"/>
                              </w:rPr>
                              <w:tab/>
                              <w:t>25, 27</w:t>
                            </w:r>
                          </w:p>
                          <w:p w14:paraId="7A462835" w14:textId="77777777" w:rsidR="00C20192" w:rsidRPr="00C20192" w:rsidRDefault="00C20192" w:rsidP="00C20192">
                            <w:pPr>
                              <w:tabs>
                                <w:tab w:val="right" w:pos="4320"/>
                              </w:tabs>
                              <w:spacing w:line="276" w:lineRule="auto"/>
                              <w:rPr>
                                <w:rFonts w:ascii="Arial" w:hAnsi="Arial" w:cs="Arial"/>
                                <w:noProof/>
                                <w:kern w:val="2"/>
                                <w:szCs w:val="22"/>
                                <w14:ligatures w14:val="standardContextual"/>
                              </w:rPr>
                            </w:pPr>
                            <w:r w:rsidRPr="00C20192">
                              <w:rPr>
                                <w:rFonts w:ascii="Arial" w:hAnsi="Arial" w:cs="Arial"/>
                                <w:noProof/>
                                <w:kern w:val="2"/>
                                <w:szCs w:val="22"/>
                                <w14:ligatures w14:val="standardContextual"/>
                              </w:rPr>
                              <w:t>McDonough, Christopher</w:t>
                            </w:r>
                            <w:r w:rsidRPr="00C20192">
                              <w:rPr>
                                <w:rFonts w:ascii="Arial" w:hAnsi="Arial" w:cs="Arial"/>
                                <w:noProof/>
                                <w:kern w:val="2"/>
                                <w:szCs w:val="22"/>
                                <w14:ligatures w14:val="standardContextual"/>
                              </w:rPr>
                              <w:tab/>
                              <w:t>26</w:t>
                            </w:r>
                          </w:p>
                          <w:p w14:paraId="70817D33" w14:textId="77777777" w:rsidR="00C20192" w:rsidRPr="00C20192" w:rsidRDefault="00C20192" w:rsidP="00C20192">
                            <w:pPr>
                              <w:tabs>
                                <w:tab w:val="right" w:pos="4320"/>
                              </w:tabs>
                              <w:spacing w:line="276" w:lineRule="auto"/>
                              <w:rPr>
                                <w:rFonts w:ascii="Arial" w:hAnsi="Arial" w:cs="Arial"/>
                                <w:noProof/>
                                <w:kern w:val="2"/>
                                <w:szCs w:val="22"/>
                                <w14:ligatures w14:val="standardContextual"/>
                              </w:rPr>
                            </w:pPr>
                            <w:r w:rsidRPr="00C20192">
                              <w:rPr>
                                <w:rFonts w:ascii="Arial" w:hAnsi="Arial" w:cs="Arial"/>
                                <w:noProof/>
                                <w:kern w:val="2"/>
                                <w:szCs w:val="22"/>
                                <w14:ligatures w14:val="standardContextual"/>
                              </w:rPr>
                              <w:t>McKay, Aidan</w:t>
                            </w:r>
                            <w:r w:rsidRPr="00C20192">
                              <w:rPr>
                                <w:rFonts w:ascii="Arial" w:hAnsi="Arial" w:cs="Arial"/>
                                <w:noProof/>
                                <w:kern w:val="2"/>
                                <w:szCs w:val="22"/>
                                <w14:ligatures w14:val="standardContextual"/>
                              </w:rPr>
                              <w:tab/>
                              <w:t>23</w:t>
                            </w:r>
                          </w:p>
                          <w:p w14:paraId="32AD08C9" w14:textId="77777777" w:rsidR="00C20192" w:rsidRPr="00C20192" w:rsidRDefault="00C20192" w:rsidP="00C20192">
                            <w:pPr>
                              <w:tabs>
                                <w:tab w:val="right" w:pos="4320"/>
                              </w:tabs>
                              <w:spacing w:line="276" w:lineRule="auto"/>
                              <w:rPr>
                                <w:rFonts w:ascii="Arial" w:hAnsi="Arial" w:cs="Arial"/>
                                <w:noProof/>
                                <w:kern w:val="2"/>
                                <w:szCs w:val="22"/>
                                <w14:ligatures w14:val="standardContextual"/>
                              </w:rPr>
                            </w:pPr>
                            <w:r w:rsidRPr="00C20192">
                              <w:rPr>
                                <w:rFonts w:ascii="Arial" w:hAnsi="Arial" w:cs="Arial"/>
                                <w:noProof/>
                                <w:kern w:val="2"/>
                                <w:szCs w:val="22"/>
                                <w14:ligatures w14:val="standardContextual"/>
                              </w:rPr>
                              <w:t>McMath, Thomas O.</w:t>
                            </w:r>
                            <w:r w:rsidRPr="00C20192">
                              <w:rPr>
                                <w:rFonts w:ascii="Arial" w:hAnsi="Arial" w:cs="Arial"/>
                                <w:noProof/>
                                <w:kern w:val="2"/>
                                <w:szCs w:val="22"/>
                                <w14:ligatures w14:val="standardContextual"/>
                              </w:rPr>
                              <w:tab/>
                              <w:t>18</w:t>
                            </w:r>
                          </w:p>
                          <w:p w14:paraId="3336D938" w14:textId="77777777" w:rsidR="00C20192" w:rsidRPr="00C20192" w:rsidRDefault="00C20192" w:rsidP="00C20192">
                            <w:pPr>
                              <w:tabs>
                                <w:tab w:val="right" w:pos="4320"/>
                              </w:tabs>
                              <w:spacing w:line="276" w:lineRule="auto"/>
                              <w:rPr>
                                <w:rFonts w:ascii="Arial" w:hAnsi="Arial" w:cs="Arial"/>
                                <w:noProof/>
                                <w:kern w:val="2"/>
                                <w:szCs w:val="22"/>
                                <w14:ligatures w14:val="standardContextual"/>
                              </w:rPr>
                            </w:pPr>
                            <w:r w:rsidRPr="00C20192">
                              <w:rPr>
                                <w:rFonts w:ascii="Arial" w:hAnsi="Arial" w:cs="Arial"/>
                                <w:noProof/>
                                <w:kern w:val="2"/>
                                <w:szCs w:val="22"/>
                                <w14:ligatures w14:val="standardContextual"/>
                              </w:rPr>
                              <w:t>Milanesi, Beatrice</w:t>
                            </w:r>
                            <w:r w:rsidRPr="00C20192">
                              <w:rPr>
                                <w:rFonts w:ascii="Arial" w:hAnsi="Arial" w:cs="Arial"/>
                                <w:noProof/>
                                <w:kern w:val="2"/>
                                <w:szCs w:val="22"/>
                                <w14:ligatures w14:val="standardContextual"/>
                              </w:rPr>
                              <w:tab/>
                              <w:t>25</w:t>
                            </w:r>
                          </w:p>
                          <w:p w14:paraId="5A37F6C9" w14:textId="77777777" w:rsidR="00C20192" w:rsidRPr="00C20192" w:rsidRDefault="00C20192" w:rsidP="00C20192">
                            <w:pPr>
                              <w:tabs>
                                <w:tab w:val="right" w:pos="4320"/>
                              </w:tabs>
                              <w:spacing w:line="276" w:lineRule="auto"/>
                              <w:rPr>
                                <w:rFonts w:ascii="Arial" w:hAnsi="Arial" w:cs="Arial"/>
                                <w:noProof/>
                                <w:kern w:val="2"/>
                                <w:szCs w:val="22"/>
                                <w14:ligatures w14:val="standardContextual"/>
                              </w:rPr>
                            </w:pPr>
                            <w:r w:rsidRPr="00C20192">
                              <w:rPr>
                                <w:rFonts w:ascii="Arial" w:hAnsi="Arial" w:cs="Arial"/>
                                <w:noProof/>
                                <w:kern w:val="2"/>
                                <w:szCs w:val="22"/>
                                <w14:ligatures w14:val="standardContextual"/>
                              </w:rPr>
                              <w:t>Miller, Allen</w:t>
                            </w:r>
                            <w:r w:rsidRPr="00C20192">
                              <w:rPr>
                                <w:rFonts w:ascii="Arial" w:hAnsi="Arial" w:cs="Arial"/>
                                <w:noProof/>
                                <w:kern w:val="2"/>
                                <w:szCs w:val="22"/>
                                <w14:ligatures w14:val="standardContextual"/>
                              </w:rPr>
                              <w:tab/>
                              <w:t>14, 28</w:t>
                            </w:r>
                          </w:p>
                          <w:p w14:paraId="300354C3" w14:textId="77777777" w:rsidR="00C20192" w:rsidRPr="00C20192" w:rsidRDefault="00C20192" w:rsidP="00C20192">
                            <w:pPr>
                              <w:tabs>
                                <w:tab w:val="right" w:pos="4320"/>
                              </w:tabs>
                              <w:spacing w:line="276" w:lineRule="auto"/>
                              <w:rPr>
                                <w:rFonts w:ascii="Arial" w:hAnsi="Arial" w:cs="Arial"/>
                                <w:noProof/>
                                <w:kern w:val="2"/>
                                <w:szCs w:val="22"/>
                                <w14:ligatures w14:val="standardContextual"/>
                              </w:rPr>
                            </w:pPr>
                            <w:r w:rsidRPr="00C20192">
                              <w:rPr>
                                <w:rFonts w:ascii="Arial" w:hAnsi="Arial" w:cs="Arial"/>
                                <w:noProof/>
                                <w:kern w:val="2"/>
                                <w:szCs w:val="22"/>
                                <w14:ligatures w14:val="standardContextual"/>
                              </w:rPr>
                              <w:t>Mills, Dan</w:t>
                            </w:r>
                            <w:r w:rsidRPr="00C20192">
                              <w:rPr>
                                <w:rFonts w:ascii="Arial" w:hAnsi="Arial" w:cs="Arial"/>
                                <w:noProof/>
                                <w:kern w:val="2"/>
                                <w:szCs w:val="22"/>
                                <w14:ligatures w14:val="standardContextual"/>
                              </w:rPr>
                              <w:tab/>
                              <w:t>30</w:t>
                            </w:r>
                          </w:p>
                          <w:p w14:paraId="0AD78B38" w14:textId="77777777" w:rsidR="00C20192" w:rsidRPr="00C20192" w:rsidRDefault="00C20192" w:rsidP="00C20192">
                            <w:pPr>
                              <w:tabs>
                                <w:tab w:val="right" w:pos="4320"/>
                              </w:tabs>
                              <w:spacing w:line="276" w:lineRule="auto"/>
                              <w:rPr>
                                <w:rFonts w:ascii="Arial" w:hAnsi="Arial" w:cs="Arial"/>
                                <w:noProof/>
                                <w:kern w:val="2"/>
                                <w:szCs w:val="22"/>
                                <w14:ligatures w14:val="standardContextual"/>
                              </w:rPr>
                            </w:pPr>
                            <w:r w:rsidRPr="00C20192">
                              <w:rPr>
                                <w:rFonts w:ascii="Arial" w:hAnsi="Arial" w:cs="Arial"/>
                                <w:noProof/>
                                <w:kern w:val="2"/>
                                <w:szCs w:val="22"/>
                                <w14:ligatures w14:val="standardContextual"/>
                              </w:rPr>
                              <w:t>Mills, Sophie</w:t>
                            </w:r>
                            <w:r w:rsidRPr="00C20192">
                              <w:rPr>
                                <w:rFonts w:ascii="Arial" w:hAnsi="Arial" w:cs="Arial"/>
                                <w:noProof/>
                                <w:kern w:val="2"/>
                                <w:szCs w:val="22"/>
                                <w14:ligatures w14:val="standardContextual"/>
                              </w:rPr>
                              <w:tab/>
                              <w:t>8, 14</w:t>
                            </w:r>
                          </w:p>
                          <w:p w14:paraId="0A0496AC" w14:textId="77777777" w:rsidR="00C20192" w:rsidRPr="00C20192" w:rsidRDefault="00C20192" w:rsidP="00C20192">
                            <w:pPr>
                              <w:tabs>
                                <w:tab w:val="right" w:pos="4320"/>
                              </w:tabs>
                              <w:spacing w:line="276" w:lineRule="auto"/>
                              <w:rPr>
                                <w:rFonts w:ascii="Arial" w:hAnsi="Arial" w:cs="Arial"/>
                                <w:noProof/>
                                <w:kern w:val="2"/>
                                <w:szCs w:val="22"/>
                                <w14:ligatures w14:val="standardContextual"/>
                              </w:rPr>
                            </w:pPr>
                            <w:r w:rsidRPr="00C20192">
                              <w:rPr>
                                <w:rFonts w:ascii="Arial" w:hAnsi="Arial" w:cs="Arial"/>
                                <w:noProof/>
                                <w:kern w:val="2"/>
                                <w:szCs w:val="22"/>
                                <w14:ligatures w14:val="standardContextual"/>
                              </w:rPr>
                              <w:t>Minets, Yuliya</w:t>
                            </w:r>
                            <w:r w:rsidRPr="00C20192">
                              <w:rPr>
                                <w:rFonts w:ascii="Arial" w:hAnsi="Arial" w:cs="Arial"/>
                                <w:noProof/>
                                <w:kern w:val="2"/>
                                <w:szCs w:val="22"/>
                                <w14:ligatures w14:val="standardContextual"/>
                              </w:rPr>
                              <w:tab/>
                              <w:t>28</w:t>
                            </w:r>
                          </w:p>
                          <w:p w14:paraId="6D150838" w14:textId="77777777" w:rsidR="00C20192" w:rsidRPr="00C20192" w:rsidRDefault="00C20192" w:rsidP="00C20192">
                            <w:pPr>
                              <w:tabs>
                                <w:tab w:val="right" w:pos="4320"/>
                              </w:tabs>
                              <w:spacing w:line="276" w:lineRule="auto"/>
                              <w:rPr>
                                <w:rFonts w:ascii="Arial" w:hAnsi="Arial" w:cs="Arial"/>
                                <w:noProof/>
                                <w:kern w:val="2"/>
                                <w:szCs w:val="22"/>
                                <w14:ligatures w14:val="standardContextual"/>
                              </w:rPr>
                            </w:pPr>
                            <w:r w:rsidRPr="00C20192">
                              <w:rPr>
                                <w:rFonts w:ascii="Arial" w:hAnsi="Arial" w:cs="Arial"/>
                                <w:noProof/>
                                <w:kern w:val="2"/>
                                <w:szCs w:val="22"/>
                                <w14:ligatures w14:val="standardContextual"/>
                              </w:rPr>
                              <w:t>Mitchell, Maxwell</w:t>
                            </w:r>
                            <w:r w:rsidRPr="00C20192">
                              <w:rPr>
                                <w:rFonts w:ascii="Arial" w:hAnsi="Arial" w:cs="Arial"/>
                                <w:noProof/>
                                <w:kern w:val="2"/>
                                <w:szCs w:val="22"/>
                                <w14:ligatures w14:val="standardContextual"/>
                              </w:rPr>
                              <w:tab/>
                              <w:t>29</w:t>
                            </w:r>
                          </w:p>
                          <w:p w14:paraId="5AE92DF9" w14:textId="77777777" w:rsidR="00C20192" w:rsidRPr="00C20192" w:rsidRDefault="00C20192" w:rsidP="00C20192">
                            <w:pPr>
                              <w:tabs>
                                <w:tab w:val="right" w:pos="4320"/>
                              </w:tabs>
                              <w:spacing w:line="276" w:lineRule="auto"/>
                              <w:rPr>
                                <w:rFonts w:ascii="Arial" w:hAnsi="Arial" w:cs="Arial"/>
                                <w:noProof/>
                                <w:kern w:val="2"/>
                                <w:szCs w:val="22"/>
                                <w14:ligatures w14:val="standardContextual"/>
                              </w:rPr>
                            </w:pPr>
                            <w:r w:rsidRPr="00C20192">
                              <w:rPr>
                                <w:rFonts w:ascii="Arial" w:hAnsi="Arial" w:cs="Arial"/>
                                <w:noProof/>
                                <w:kern w:val="2"/>
                                <w:szCs w:val="22"/>
                                <w14:ligatures w14:val="standardContextual"/>
                              </w:rPr>
                              <w:t>Monaco Caterine, Mallory A.</w:t>
                            </w:r>
                            <w:r w:rsidRPr="00C20192">
                              <w:rPr>
                                <w:rFonts w:ascii="Arial" w:hAnsi="Arial" w:cs="Arial"/>
                                <w:noProof/>
                                <w:kern w:val="2"/>
                                <w:szCs w:val="22"/>
                                <w14:ligatures w14:val="standardContextual"/>
                              </w:rPr>
                              <w:tab/>
                              <w:t>19</w:t>
                            </w:r>
                          </w:p>
                          <w:p w14:paraId="3E959D5F" w14:textId="77777777" w:rsidR="00C20192" w:rsidRPr="00C20192" w:rsidRDefault="00C20192" w:rsidP="00C20192">
                            <w:pPr>
                              <w:tabs>
                                <w:tab w:val="right" w:pos="4320"/>
                              </w:tabs>
                              <w:spacing w:line="276" w:lineRule="auto"/>
                              <w:rPr>
                                <w:rFonts w:ascii="Arial" w:hAnsi="Arial" w:cs="Arial"/>
                                <w:noProof/>
                                <w:kern w:val="2"/>
                                <w:szCs w:val="22"/>
                                <w14:ligatures w14:val="standardContextual"/>
                              </w:rPr>
                            </w:pPr>
                            <w:r w:rsidRPr="00C20192">
                              <w:rPr>
                                <w:rFonts w:ascii="Arial" w:hAnsi="Arial" w:cs="Arial"/>
                                <w:noProof/>
                                <w:kern w:val="2"/>
                                <w:szCs w:val="22"/>
                                <w14:ligatures w14:val="standardContextual"/>
                              </w:rPr>
                              <w:t>Montgomery, Andy</w:t>
                            </w:r>
                            <w:r w:rsidRPr="00C20192">
                              <w:rPr>
                                <w:rFonts w:ascii="Arial" w:hAnsi="Arial" w:cs="Arial"/>
                                <w:noProof/>
                                <w:kern w:val="2"/>
                                <w:szCs w:val="22"/>
                                <w14:ligatures w14:val="standardContextual"/>
                              </w:rPr>
                              <w:tab/>
                              <w:t>16</w:t>
                            </w:r>
                          </w:p>
                          <w:p w14:paraId="0CC31F47" w14:textId="77777777" w:rsidR="00C20192" w:rsidRPr="00C20192" w:rsidRDefault="00C20192" w:rsidP="00C20192">
                            <w:pPr>
                              <w:tabs>
                                <w:tab w:val="right" w:pos="4320"/>
                              </w:tabs>
                              <w:spacing w:line="276" w:lineRule="auto"/>
                              <w:rPr>
                                <w:rFonts w:ascii="Arial" w:hAnsi="Arial" w:cs="Arial"/>
                                <w:noProof/>
                                <w:kern w:val="2"/>
                                <w:szCs w:val="22"/>
                                <w14:ligatures w14:val="standardContextual"/>
                              </w:rPr>
                            </w:pPr>
                            <w:r w:rsidRPr="00C20192">
                              <w:rPr>
                                <w:rFonts w:ascii="Arial" w:hAnsi="Arial" w:cs="Arial"/>
                                <w:noProof/>
                                <w:kern w:val="2"/>
                                <w:szCs w:val="22"/>
                                <w14:ligatures w14:val="standardContextual"/>
                              </w:rPr>
                              <w:t>Moore, Nathan</w:t>
                            </w:r>
                            <w:r w:rsidRPr="00C20192">
                              <w:rPr>
                                <w:rFonts w:ascii="Arial" w:hAnsi="Arial" w:cs="Arial"/>
                                <w:noProof/>
                                <w:kern w:val="2"/>
                                <w:szCs w:val="22"/>
                                <w14:ligatures w14:val="standardContextual"/>
                              </w:rPr>
                              <w:tab/>
                              <w:t>27</w:t>
                            </w:r>
                          </w:p>
                          <w:p w14:paraId="3493B17F" w14:textId="77777777" w:rsidR="00C20192" w:rsidRPr="00C20192" w:rsidRDefault="00C20192" w:rsidP="00C20192">
                            <w:pPr>
                              <w:tabs>
                                <w:tab w:val="right" w:pos="4320"/>
                              </w:tabs>
                              <w:spacing w:line="276" w:lineRule="auto"/>
                              <w:rPr>
                                <w:rFonts w:ascii="Arial" w:hAnsi="Arial" w:cs="Arial"/>
                                <w:noProof/>
                                <w:kern w:val="2"/>
                                <w:szCs w:val="22"/>
                                <w14:ligatures w14:val="standardContextual"/>
                              </w:rPr>
                            </w:pPr>
                            <w:r w:rsidRPr="00C20192">
                              <w:rPr>
                                <w:rFonts w:ascii="Arial" w:hAnsi="Arial" w:cs="Arial"/>
                                <w:noProof/>
                                <w:kern w:val="2"/>
                                <w:szCs w:val="22"/>
                                <w14:ligatures w14:val="standardContextual"/>
                              </w:rPr>
                              <w:t>Mora, Sienna</w:t>
                            </w:r>
                            <w:r w:rsidRPr="00C20192">
                              <w:rPr>
                                <w:rFonts w:ascii="Arial" w:hAnsi="Arial" w:cs="Arial"/>
                                <w:noProof/>
                                <w:kern w:val="2"/>
                                <w:szCs w:val="22"/>
                                <w14:ligatures w14:val="standardContextual"/>
                              </w:rPr>
                              <w:tab/>
                              <w:t>15</w:t>
                            </w:r>
                          </w:p>
                          <w:p w14:paraId="210D32A6" w14:textId="77777777" w:rsidR="00C20192" w:rsidRPr="00C20192" w:rsidRDefault="00C20192" w:rsidP="00C20192">
                            <w:pPr>
                              <w:tabs>
                                <w:tab w:val="right" w:pos="4320"/>
                              </w:tabs>
                              <w:spacing w:line="276" w:lineRule="auto"/>
                              <w:rPr>
                                <w:rFonts w:ascii="Arial" w:hAnsi="Arial" w:cs="Arial"/>
                                <w:noProof/>
                                <w:kern w:val="2"/>
                                <w:szCs w:val="22"/>
                                <w14:ligatures w14:val="standardContextual"/>
                              </w:rPr>
                            </w:pPr>
                            <w:r w:rsidRPr="00C20192">
                              <w:rPr>
                                <w:rFonts w:ascii="Arial" w:hAnsi="Arial" w:cs="Arial"/>
                                <w:noProof/>
                                <w:kern w:val="2"/>
                                <w:szCs w:val="22"/>
                                <w14:ligatures w14:val="standardContextual"/>
                              </w:rPr>
                              <w:t>Mueller, Melissa</w:t>
                            </w:r>
                            <w:r w:rsidRPr="00C20192">
                              <w:rPr>
                                <w:rFonts w:ascii="Arial" w:hAnsi="Arial" w:cs="Arial"/>
                                <w:noProof/>
                                <w:kern w:val="2"/>
                                <w:szCs w:val="22"/>
                                <w14:ligatures w14:val="standardContextual"/>
                              </w:rPr>
                              <w:tab/>
                              <w:t>18</w:t>
                            </w:r>
                          </w:p>
                          <w:p w14:paraId="125CD829" w14:textId="77777777" w:rsidR="00C20192" w:rsidRPr="00C20192" w:rsidRDefault="00C20192" w:rsidP="00C20192">
                            <w:pPr>
                              <w:tabs>
                                <w:tab w:val="right" w:pos="4320"/>
                              </w:tabs>
                              <w:spacing w:line="276" w:lineRule="auto"/>
                              <w:rPr>
                                <w:rFonts w:ascii="Arial" w:hAnsi="Arial" w:cs="Arial"/>
                                <w:noProof/>
                                <w:kern w:val="2"/>
                                <w:szCs w:val="22"/>
                                <w14:ligatures w14:val="standardContextual"/>
                              </w:rPr>
                            </w:pPr>
                            <w:r w:rsidRPr="00C20192">
                              <w:rPr>
                                <w:rFonts w:ascii="Arial" w:hAnsi="Arial" w:cs="Arial"/>
                                <w:noProof/>
                                <w:kern w:val="2"/>
                                <w:szCs w:val="22"/>
                                <w14:ligatures w14:val="standardContextual"/>
                              </w:rPr>
                              <w:t>Muggeridge, Aurora</w:t>
                            </w:r>
                            <w:r w:rsidRPr="00C20192">
                              <w:rPr>
                                <w:rFonts w:ascii="Arial" w:hAnsi="Arial" w:cs="Arial"/>
                                <w:noProof/>
                                <w:kern w:val="2"/>
                                <w:szCs w:val="22"/>
                                <w14:ligatures w14:val="standardContextual"/>
                              </w:rPr>
                              <w:tab/>
                              <w:t>13</w:t>
                            </w:r>
                          </w:p>
                          <w:p w14:paraId="0EDD45CF" w14:textId="77777777" w:rsidR="00C20192" w:rsidRPr="00C20192" w:rsidRDefault="00C20192" w:rsidP="00C20192">
                            <w:pPr>
                              <w:tabs>
                                <w:tab w:val="right" w:pos="4320"/>
                              </w:tabs>
                              <w:spacing w:line="276" w:lineRule="auto"/>
                              <w:rPr>
                                <w:rFonts w:ascii="Arial" w:hAnsi="Arial" w:cs="Arial"/>
                                <w:noProof/>
                                <w:kern w:val="2"/>
                                <w:szCs w:val="22"/>
                                <w14:ligatures w14:val="standardContextual"/>
                              </w:rPr>
                            </w:pPr>
                            <w:r w:rsidRPr="00C20192">
                              <w:rPr>
                                <w:rFonts w:ascii="Arial" w:hAnsi="Arial" w:cs="Arial"/>
                                <w:noProof/>
                                <w:kern w:val="2"/>
                                <w:szCs w:val="22"/>
                                <w14:ligatures w14:val="standardContextual"/>
                              </w:rPr>
                              <w:t>Muh, Anna C.</w:t>
                            </w:r>
                            <w:r w:rsidRPr="00C20192">
                              <w:rPr>
                                <w:rFonts w:ascii="Arial" w:hAnsi="Arial" w:cs="Arial"/>
                                <w:noProof/>
                                <w:kern w:val="2"/>
                                <w:szCs w:val="22"/>
                                <w14:ligatures w14:val="standardContextual"/>
                              </w:rPr>
                              <w:tab/>
                              <w:t>23</w:t>
                            </w:r>
                          </w:p>
                          <w:p w14:paraId="59CBD06B" w14:textId="77777777" w:rsidR="00C20192" w:rsidRPr="00C20192" w:rsidRDefault="00C20192" w:rsidP="00C20192">
                            <w:pPr>
                              <w:tabs>
                                <w:tab w:val="right" w:pos="4320"/>
                              </w:tabs>
                              <w:spacing w:line="276" w:lineRule="auto"/>
                              <w:rPr>
                                <w:rFonts w:ascii="Arial" w:hAnsi="Arial" w:cs="Arial"/>
                                <w:noProof/>
                                <w:kern w:val="2"/>
                                <w:szCs w:val="22"/>
                                <w14:ligatures w14:val="standardContextual"/>
                              </w:rPr>
                            </w:pPr>
                            <w:r w:rsidRPr="00C20192">
                              <w:rPr>
                                <w:rFonts w:ascii="Arial" w:hAnsi="Arial" w:cs="Arial"/>
                                <w:noProof/>
                                <w:kern w:val="2"/>
                                <w:szCs w:val="22"/>
                                <w14:ligatures w14:val="standardContextual"/>
                              </w:rPr>
                              <w:t>Nakajima, Keisuke</w:t>
                            </w:r>
                            <w:r w:rsidRPr="00C20192">
                              <w:rPr>
                                <w:rFonts w:ascii="Arial" w:hAnsi="Arial" w:cs="Arial"/>
                                <w:noProof/>
                                <w:kern w:val="2"/>
                                <w:szCs w:val="22"/>
                                <w14:ligatures w14:val="standardContextual"/>
                              </w:rPr>
                              <w:tab/>
                              <w:t>26</w:t>
                            </w:r>
                          </w:p>
                          <w:p w14:paraId="7B0777E0" w14:textId="77777777" w:rsidR="00C20192" w:rsidRPr="00C20192" w:rsidRDefault="00C20192" w:rsidP="00C20192">
                            <w:pPr>
                              <w:tabs>
                                <w:tab w:val="right" w:pos="4320"/>
                              </w:tabs>
                              <w:spacing w:line="276" w:lineRule="auto"/>
                              <w:rPr>
                                <w:rFonts w:ascii="Arial" w:hAnsi="Arial" w:cs="Arial"/>
                                <w:noProof/>
                                <w:kern w:val="2"/>
                                <w:szCs w:val="22"/>
                                <w14:ligatures w14:val="standardContextual"/>
                              </w:rPr>
                            </w:pPr>
                            <w:r w:rsidRPr="00C20192">
                              <w:rPr>
                                <w:rFonts w:ascii="Arial" w:hAnsi="Arial" w:cs="Arial"/>
                                <w:noProof/>
                                <w:kern w:val="2"/>
                                <w:szCs w:val="22"/>
                                <w14:ligatures w14:val="standardContextual"/>
                              </w:rPr>
                              <w:t>Nappa, Christopher</w:t>
                            </w:r>
                            <w:r w:rsidRPr="00C20192">
                              <w:rPr>
                                <w:rFonts w:ascii="Arial" w:hAnsi="Arial" w:cs="Arial"/>
                                <w:noProof/>
                                <w:kern w:val="2"/>
                                <w:szCs w:val="22"/>
                                <w14:ligatures w14:val="standardContextual"/>
                              </w:rPr>
                              <w:tab/>
                              <w:t>13</w:t>
                            </w:r>
                          </w:p>
                          <w:p w14:paraId="688ED8DD" w14:textId="77777777" w:rsidR="00C20192" w:rsidRPr="00C20192" w:rsidRDefault="00C20192" w:rsidP="00C20192">
                            <w:pPr>
                              <w:tabs>
                                <w:tab w:val="right" w:pos="4320"/>
                              </w:tabs>
                              <w:spacing w:line="276" w:lineRule="auto"/>
                              <w:rPr>
                                <w:rFonts w:ascii="Arial" w:hAnsi="Arial" w:cs="Arial"/>
                                <w:noProof/>
                                <w:kern w:val="2"/>
                                <w:szCs w:val="22"/>
                                <w14:ligatures w14:val="standardContextual"/>
                              </w:rPr>
                            </w:pPr>
                            <w:r w:rsidRPr="00C20192">
                              <w:rPr>
                                <w:rFonts w:ascii="Arial" w:hAnsi="Arial" w:cs="Arial"/>
                                <w:noProof/>
                                <w:kern w:val="2"/>
                                <w:szCs w:val="22"/>
                                <w14:ligatures w14:val="standardContextual"/>
                              </w:rPr>
                              <w:t>Nardulli, Laura</w:t>
                            </w:r>
                            <w:r w:rsidRPr="00C20192">
                              <w:rPr>
                                <w:rFonts w:ascii="Arial" w:hAnsi="Arial" w:cs="Arial"/>
                                <w:noProof/>
                                <w:kern w:val="2"/>
                                <w:szCs w:val="22"/>
                                <w14:ligatures w14:val="standardContextual"/>
                              </w:rPr>
                              <w:tab/>
                              <w:t>15</w:t>
                            </w:r>
                          </w:p>
                          <w:p w14:paraId="4B22864D" w14:textId="77777777" w:rsidR="00C20192" w:rsidRPr="00C20192" w:rsidRDefault="00C20192" w:rsidP="00C20192">
                            <w:pPr>
                              <w:tabs>
                                <w:tab w:val="right" w:pos="4320"/>
                              </w:tabs>
                              <w:spacing w:line="276" w:lineRule="auto"/>
                              <w:rPr>
                                <w:rFonts w:ascii="Arial" w:hAnsi="Arial" w:cs="Arial"/>
                                <w:noProof/>
                                <w:kern w:val="2"/>
                                <w:szCs w:val="22"/>
                                <w14:ligatures w14:val="standardContextual"/>
                              </w:rPr>
                            </w:pPr>
                            <w:r w:rsidRPr="00C20192">
                              <w:rPr>
                                <w:rFonts w:ascii="Arial" w:hAnsi="Arial" w:cs="Arial"/>
                                <w:noProof/>
                                <w:kern w:val="2"/>
                                <w:szCs w:val="22"/>
                                <w14:ligatures w14:val="standardContextual"/>
                              </w:rPr>
                              <w:t>Neasbitt, Justice</w:t>
                            </w:r>
                            <w:r w:rsidRPr="00C20192">
                              <w:rPr>
                                <w:rFonts w:ascii="Arial" w:hAnsi="Arial" w:cs="Arial"/>
                                <w:noProof/>
                                <w:kern w:val="2"/>
                                <w:szCs w:val="22"/>
                                <w14:ligatures w14:val="standardContextual"/>
                              </w:rPr>
                              <w:tab/>
                              <w:t>9</w:t>
                            </w:r>
                          </w:p>
                          <w:p w14:paraId="06872705" w14:textId="77777777" w:rsidR="00C20192" w:rsidRPr="00C20192" w:rsidRDefault="00C20192" w:rsidP="00C20192">
                            <w:pPr>
                              <w:tabs>
                                <w:tab w:val="right" w:pos="4320"/>
                              </w:tabs>
                              <w:spacing w:line="276" w:lineRule="auto"/>
                              <w:rPr>
                                <w:rFonts w:ascii="Arial" w:hAnsi="Arial" w:cs="Arial"/>
                                <w:noProof/>
                                <w:kern w:val="2"/>
                                <w:szCs w:val="22"/>
                                <w14:ligatures w14:val="standardContextual"/>
                              </w:rPr>
                            </w:pPr>
                            <w:r w:rsidRPr="00C20192">
                              <w:rPr>
                                <w:rFonts w:ascii="Arial" w:hAnsi="Arial" w:cs="Arial"/>
                                <w:noProof/>
                                <w:kern w:val="2"/>
                                <w:szCs w:val="22"/>
                                <w14:ligatures w14:val="standardContextual"/>
                              </w:rPr>
                              <w:t>Obert, Jesse</w:t>
                            </w:r>
                            <w:r w:rsidRPr="00C20192">
                              <w:rPr>
                                <w:rFonts w:ascii="Arial" w:hAnsi="Arial" w:cs="Arial"/>
                                <w:noProof/>
                                <w:kern w:val="2"/>
                                <w:szCs w:val="22"/>
                                <w14:ligatures w14:val="standardContextual"/>
                              </w:rPr>
                              <w:tab/>
                              <w:t>19</w:t>
                            </w:r>
                          </w:p>
                          <w:p w14:paraId="09F0A5A4" w14:textId="77777777" w:rsidR="00C20192" w:rsidRPr="00C20192" w:rsidRDefault="00C20192" w:rsidP="00C20192">
                            <w:pPr>
                              <w:tabs>
                                <w:tab w:val="right" w:pos="4320"/>
                              </w:tabs>
                              <w:spacing w:line="276" w:lineRule="auto"/>
                              <w:rPr>
                                <w:rFonts w:ascii="Arial" w:hAnsi="Arial" w:cs="Arial"/>
                                <w:noProof/>
                                <w:kern w:val="2"/>
                                <w:szCs w:val="22"/>
                                <w14:ligatures w14:val="standardContextual"/>
                              </w:rPr>
                            </w:pPr>
                            <w:r w:rsidRPr="00C20192">
                              <w:rPr>
                                <w:rFonts w:ascii="Arial" w:hAnsi="Arial" w:cs="Arial"/>
                                <w:noProof/>
                                <w:kern w:val="2"/>
                                <w:szCs w:val="22"/>
                                <w14:ligatures w14:val="standardContextual"/>
                              </w:rPr>
                              <w:t>Orr, Daniel</w:t>
                            </w:r>
                            <w:r w:rsidRPr="00C20192">
                              <w:rPr>
                                <w:rFonts w:ascii="Arial" w:hAnsi="Arial" w:cs="Arial"/>
                                <w:noProof/>
                                <w:kern w:val="2"/>
                                <w:szCs w:val="22"/>
                                <w14:ligatures w14:val="standardContextual"/>
                              </w:rPr>
                              <w:tab/>
                              <w:t>16</w:t>
                            </w:r>
                          </w:p>
                          <w:p w14:paraId="700F283E" w14:textId="77777777" w:rsidR="00C20192" w:rsidRPr="00C20192" w:rsidRDefault="00C20192" w:rsidP="00C20192">
                            <w:pPr>
                              <w:tabs>
                                <w:tab w:val="right" w:pos="4320"/>
                              </w:tabs>
                              <w:spacing w:line="276" w:lineRule="auto"/>
                              <w:rPr>
                                <w:rFonts w:ascii="Arial" w:hAnsi="Arial" w:cs="Arial"/>
                                <w:noProof/>
                                <w:kern w:val="2"/>
                                <w:szCs w:val="22"/>
                                <w14:ligatures w14:val="standardContextual"/>
                              </w:rPr>
                            </w:pPr>
                            <w:r w:rsidRPr="00C20192">
                              <w:rPr>
                                <w:rFonts w:ascii="Arial" w:hAnsi="Arial" w:cs="Arial"/>
                                <w:noProof/>
                                <w:kern w:val="2"/>
                                <w:szCs w:val="22"/>
                                <w14:ligatures w14:val="standardContextual"/>
                              </w:rPr>
                              <w:t>Oster, Jack</w:t>
                            </w:r>
                            <w:r w:rsidRPr="00C20192">
                              <w:rPr>
                                <w:rFonts w:ascii="Arial" w:hAnsi="Arial" w:cs="Arial"/>
                                <w:noProof/>
                                <w:kern w:val="2"/>
                                <w:szCs w:val="22"/>
                                <w14:ligatures w14:val="standardContextual"/>
                              </w:rPr>
                              <w:tab/>
                              <w:t>6</w:t>
                            </w:r>
                          </w:p>
                          <w:p w14:paraId="1087BE0C" w14:textId="77777777" w:rsidR="00C20192" w:rsidRPr="00C20192" w:rsidRDefault="00C20192" w:rsidP="00C20192">
                            <w:pPr>
                              <w:tabs>
                                <w:tab w:val="right" w:pos="4320"/>
                              </w:tabs>
                              <w:spacing w:line="276" w:lineRule="auto"/>
                              <w:rPr>
                                <w:rFonts w:ascii="Arial" w:hAnsi="Arial" w:cs="Arial"/>
                                <w:noProof/>
                                <w:kern w:val="2"/>
                                <w:szCs w:val="22"/>
                                <w14:ligatures w14:val="standardContextual"/>
                              </w:rPr>
                            </w:pPr>
                            <w:r w:rsidRPr="00C20192">
                              <w:rPr>
                                <w:rFonts w:ascii="Arial" w:hAnsi="Arial" w:cs="Arial"/>
                                <w:noProof/>
                                <w:kern w:val="2"/>
                                <w:szCs w:val="22"/>
                                <w14:ligatures w14:val="standardContextual"/>
                              </w:rPr>
                              <w:t>O'Sullivan, Timothy</w:t>
                            </w:r>
                            <w:r w:rsidRPr="00C20192">
                              <w:rPr>
                                <w:rFonts w:ascii="Arial" w:hAnsi="Arial" w:cs="Arial"/>
                                <w:noProof/>
                                <w:kern w:val="2"/>
                                <w:szCs w:val="22"/>
                                <w14:ligatures w14:val="standardContextual"/>
                              </w:rPr>
                              <w:tab/>
                              <w:t>21</w:t>
                            </w:r>
                          </w:p>
                          <w:p w14:paraId="42929F03" w14:textId="77777777" w:rsidR="00C20192" w:rsidRPr="00C20192" w:rsidRDefault="00C20192" w:rsidP="00C20192">
                            <w:pPr>
                              <w:tabs>
                                <w:tab w:val="right" w:pos="4320"/>
                              </w:tabs>
                              <w:spacing w:line="276" w:lineRule="auto"/>
                              <w:rPr>
                                <w:rFonts w:ascii="Arial" w:hAnsi="Arial" w:cs="Arial"/>
                                <w:noProof/>
                                <w:kern w:val="2"/>
                                <w:szCs w:val="22"/>
                                <w14:ligatures w14:val="standardContextual"/>
                              </w:rPr>
                            </w:pPr>
                            <w:r w:rsidRPr="00C20192">
                              <w:rPr>
                                <w:rFonts w:ascii="Arial" w:hAnsi="Arial" w:cs="Arial"/>
                                <w:noProof/>
                                <w:kern w:val="2"/>
                                <w:szCs w:val="22"/>
                                <w14:ligatures w14:val="standardContextual"/>
                              </w:rPr>
                              <w:t>Oyler, Acacia</w:t>
                            </w:r>
                            <w:r w:rsidRPr="00C20192">
                              <w:rPr>
                                <w:rFonts w:ascii="Arial" w:hAnsi="Arial" w:cs="Arial"/>
                                <w:noProof/>
                                <w:kern w:val="2"/>
                                <w:szCs w:val="22"/>
                                <w14:ligatures w14:val="standardContextual"/>
                              </w:rPr>
                              <w:tab/>
                              <w:t>25</w:t>
                            </w:r>
                          </w:p>
                          <w:p w14:paraId="0DEB08F7" w14:textId="77777777" w:rsidR="00C20192" w:rsidRPr="00C20192" w:rsidRDefault="00C20192" w:rsidP="00C20192">
                            <w:pPr>
                              <w:tabs>
                                <w:tab w:val="right" w:pos="4320"/>
                              </w:tabs>
                              <w:spacing w:line="276" w:lineRule="auto"/>
                              <w:rPr>
                                <w:rFonts w:ascii="Arial" w:hAnsi="Arial" w:cs="Arial"/>
                                <w:noProof/>
                                <w:kern w:val="2"/>
                                <w:szCs w:val="22"/>
                                <w14:ligatures w14:val="standardContextual"/>
                              </w:rPr>
                            </w:pPr>
                            <w:r w:rsidRPr="00C20192">
                              <w:rPr>
                                <w:rFonts w:ascii="Arial" w:hAnsi="Arial" w:cs="Arial"/>
                                <w:noProof/>
                                <w:kern w:val="2"/>
                                <w:szCs w:val="22"/>
                                <w14:ligatures w14:val="standardContextual"/>
                              </w:rPr>
                              <w:t>Pagán, Victoria Emma</w:t>
                            </w:r>
                            <w:r w:rsidRPr="00C20192">
                              <w:rPr>
                                <w:rFonts w:ascii="Arial" w:hAnsi="Arial" w:cs="Arial"/>
                                <w:noProof/>
                                <w:kern w:val="2"/>
                                <w:szCs w:val="22"/>
                                <w14:ligatures w14:val="standardContextual"/>
                              </w:rPr>
                              <w:tab/>
                              <w:t>25</w:t>
                            </w:r>
                          </w:p>
                          <w:p w14:paraId="0CC39B2A" w14:textId="77777777" w:rsidR="00C20192" w:rsidRPr="00C20192" w:rsidRDefault="00C20192" w:rsidP="00C20192">
                            <w:pPr>
                              <w:tabs>
                                <w:tab w:val="right" w:pos="4320"/>
                              </w:tabs>
                              <w:spacing w:line="276" w:lineRule="auto"/>
                              <w:rPr>
                                <w:rFonts w:ascii="Arial" w:hAnsi="Arial" w:cs="Arial"/>
                                <w:noProof/>
                                <w:kern w:val="2"/>
                                <w:szCs w:val="22"/>
                                <w14:ligatures w14:val="standardContextual"/>
                              </w:rPr>
                            </w:pPr>
                            <w:r w:rsidRPr="00C20192">
                              <w:rPr>
                                <w:rFonts w:ascii="Arial" w:hAnsi="Arial" w:cs="Arial"/>
                                <w:noProof/>
                                <w:kern w:val="2"/>
                                <w:szCs w:val="22"/>
                                <w14:ligatures w14:val="standardContextual"/>
                              </w:rPr>
                              <w:t>Palazzolo, Elizabeth G.</w:t>
                            </w:r>
                            <w:r w:rsidRPr="00C20192">
                              <w:rPr>
                                <w:rFonts w:ascii="Arial" w:hAnsi="Arial" w:cs="Arial"/>
                                <w:noProof/>
                                <w:kern w:val="2"/>
                                <w:szCs w:val="22"/>
                                <w14:ligatures w14:val="standardContextual"/>
                              </w:rPr>
                              <w:tab/>
                              <w:t>10</w:t>
                            </w:r>
                          </w:p>
                          <w:p w14:paraId="4250A72B" w14:textId="47244CE9" w:rsidR="00CF29B1" w:rsidRDefault="00C20192" w:rsidP="00C20192">
                            <w:pPr>
                              <w:tabs>
                                <w:tab w:val="right" w:pos="4320"/>
                              </w:tabs>
                              <w:spacing w:line="276" w:lineRule="auto"/>
                            </w:pPr>
                            <w:r w:rsidRPr="00C20192">
                              <w:rPr>
                                <w:rFonts w:ascii="Arial" w:hAnsi="Arial" w:cs="Arial"/>
                                <w:noProof/>
                                <w:kern w:val="2"/>
                                <w:szCs w:val="22"/>
                                <w14:ligatures w14:val="standardContextual"/>
                              </w:rPr>
                              <w:t>Palmer, Morgan</w:t>
                            </w:r>
                            <w:r w:rsidRPr="00C20192">
                              <w:rPr>
                                <w:rFonts w:ascii="Arial" w:hAnsi="Arial" w:cs="Arial"/>
                                <w:noProof/>
                                <w:kern w:val="2"/>
                                <w:szCs w:val="22"/>
                                <w14:ligatures w14:val="standardContextual"/>
                              </w:rPr>
                              <w:tab/>
                              <w:t>24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017CB46" id="_x0000_s1105" type="#_x0000_t202" style="position:absolute;margin-left:0;margin-top:0;width:268.35pt;height:664.85pt;z-index:251658269;visibility:visible;mso-wrap-style:square;mso-width-percent:0;mso-height-percent:0;mso-wrap-distance-left:9pt;mso-wrap-distance-top:3.6pt;mso-wrap-distance-right:9pt;mso-wrap-distance-bottom:3.6pt;mso-position-horizontal:left;mso-position-horizontal-relative:margin;mso-position-vertical:top;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mffX/QEAANYDAAAOAAAAZHJzL2Uyb0RvYy54bWysU9uO2yAQfa/Uf0C8N3YSe5u14qy2u92q&#10;0vYibfsBGOMYFRgKJHb69R2wNxu1b1X9gIDxnJlz5rC9GbUiR+G8BFPT5SKnRBgOrTT7mn7/9vBm&#10;Q4kPzLRMgRE1PQlPb3avX20HW4kV9KBa4QiCGF8NtqZ9CLbKMs97oZlfgBUGgx04zQIe3T5rHRsQ&#10;XatsledX2QCutQ648B5v76cg3SX8rhM8fOk6LwJRNcXeQlpdWpu4Zrstq/aO2V7yuQ32D11oJg0W&#10;PUPds8DIwcm/oLTkDjx0YcFBZ9B1kovEAdks8z/YPPXMisQFxfH2LJP/f7D88/HJfnUkjO9gxAEm&#10;Et4+Av/hiYG7npm9uHUOhl6wFgsvo2TZYH01p0apfeUjSDN8ghaHzA4BEtDYOR1VQZ4E0XEAp7Po&#10;YgyE4+W6yDd5UVLCMbYpivW6vEo1WPWcbp0PHwRoEjc1dTjVBM+Ojz7Edlj1/EusZuBBKpUmqwwZ&#10;anpdrsqUcBHRMqDxlNRYNI/fZIXI8r1pU3JgUk17LKDMTDsynTiHsRmJbJFCGZOjDA20JxTCwWQ0&#10;fBi46cH9omRAk9XU/zwwJyhRHw2Keb0siujKdCjKtys8uMtIcxlhhiNUTQMl0/YuJCdPnG9R9E4m&#10;OV46mXtG8ySVZqNHd16e018vz3H3GwAA//8DAFBLAwQUAAYACAAAACEAenaqVtsAAAAGAQAADwAA&#10;AGRycy9kb3ducmV2LnhtbEyPzU7DMBCE70i8g7VI3KhNS/9CnAqBuIIoUInbNt4mEfE6it0mvD0L&#10;F7iMtJrRzLf5ZvStOlEfm8AWricGFHEZXMOVhbfXx6sVqJiQHbaBycIXRdgU52c5Zi4M/EKnbaqU&#10;lHDM0EKdUpdpHcuaPMZJ6IjFO4TeY5Kzr7TrcZBy3+qpMQvtsWFZqLGj+5rKz+3RW3h/Onzsbsxz&#10;9eDn3RBGo9mvtbWXF+PdLahEY/oLww++oEMhTPtwZBdVa0EeSb8q3ny2WILaS2g2XS9BF7n+j198&#10;AwAA//8DAFBLAQItABQABgAIAAAAIQC2gziS/gAAAOEBAAATAAAAAAAAAAAAAAAAAAAAAABbQ29u&#10;dGVudF9UeXBlc10ueG1sUEsBAi0AFAAGAAgAAAAhADj9If/WAAAAlAEAAAsAAAAAAAAAAAAAAAAA&#10;LwEAAF9yZWxzLy5yZWxzUEsBAi0AFAAGAAgAAAAhAHKZ99f9AQAA1gMAAA4AAAAAAAAAAAAAAAAA&#10;LgIAAGRycy9lMm9Eb2MueG1sUEsBAi0AFAAGAAgAAAAhAHp2qlbbAAAABgEAAA8AAAAAAAAAAAAA&#10;AAAAVwQAAGRycy9kb3ducmV2LnhtbFBLBQYAAAAABAAEAPMAAABfBQAAAAA=&#10;" filled="f" stroked="f">
                <v:textbox>
                  <w:txbxContent>
                    <w:p w14:paraId="651F8795" w14:textId="77777777" w:rsidR="00C20192" w:rsidRPr="00C20192" w:rsidRDefault="00C20192" w:rsidP="00C20192">
                      <w:pPr>
                        <w:tabs>
                          <w:tab w:val="right" w:pos="4320"/>
                        </w:tabs>
                        <w:spacing w:line="276" w:lineRule="auto"/>
                        <w:rPr>
                          <w:rFonts w:ascii="Arial" w:hAnsi="Arial" w:cs="Arial"/>
                          <w:noProof/>
                          <w:kern w:val="2"/>
                          <w:szCs w:val="22"/>
                          <w14:ligatures w14:val="standardContextual"/>
                        </w:rPr>
                      </w:pPr>
                      <w:r w:rsidRPr="00C20192">
                        <w:rPr>
                          <w:rFonts w:ascii="Arial" w:hAnsi="Arial" w:cs="Arial"/>
                          <w:noProof/>
                          <w:kern w:val="2"/>
                          <w:szCs w:val="22"/>
                          <w14:ligatures w14:val="standardContextual"/>
                        </w:rPr>
                        <w:t>Mandolia, Rose Elaine</w:t>
                      </w:r>
                      <w:r w:rsidRPr="00C20192">
                        <w:rPr>
                          <w:rFonts w:ascii="Arial" w:hAnsi="Arial" w:cs="Arial"/>
                          <w:noProof/>
                          <w:kern w:val="2"/>
                          <w:szCs w:val="22"/>
                          <w14:ligatures w14:val="standardContextual"/>
                        </w:rPr>
                        <w:tab/>
                        <w:t>21</w:t>
                      </w:r>
                    </w:p>
                    <w:p w14:paraId="05A15AB1" w14:textId="77777777" w:rsidR="00C20192" w:rsidRPr="00C20192" w:rsidRDefault="00C20192" w:rsidP="00C20192">
                      <w:pPr>
                        <w:tabs>
                          <w:tab w:val="right" w:pos="4320"/>
                        </w:tabs>
                        <w:spacing w:line="276" w:lineRule="auto"/>
                        <w:rPr>
                          <w:rFonts w:ascii="Arial" w:hAnsi="Arial" w:cs="Arial"/>
                          <w:noProof/>
                          <w:kern w:val="2"/>
                          <w:szCs w:val="22"/>
                          <w14:ligatures w14:val="standardContextual"/>
                        </w:rPr>
                      </w:pPr>
                      <w:r w:rsidRPr="00C20192">
                        <w:rPr>
                          <w:rFonts w:ascii="Arial" w:hAnsi="Arial" w:cs="Arial"/>
                          <w:noProof/>
                          <w:kern w:val="2"/>
                          <w:szCs w:val="22"/>
                          <w14:ligatures w14:val="standardContextual"/>
                        </w:rPr>
                        <w:t>Mangal, Anand</w:t>
                      </w:r>
                      <w:r w:rsidRPr="00C20192">
                        <w:rPr>
                          <w:rFonts w:ascii="Arial" w:hAnsi="Arial" w:cs="Arial"/>
                          <w:noProof/>
                          <w:kern w:val="2"/>
                          <w:szCs w:val="22"/>
                          <w14:ligatures w14:val="standardContextual"/>
                        </w:rPr>
                        <w:tab/>
                        <w:t>22</w:t>
                      </w:r>
                    </w:p>
                    <w:p w14:paraId="1A20D992" w14:textId="77777777" w:rsidR="00C20192" w:rsidRPr="00C20192" w:rsidRDefault="00C20192" w:rsidP="00C20192">
                      <w:pPr>
                        <w:tabs>
                          <w:tab w:val="right" w:pos="4320"/>
                        </w:tabs>
                        <w:spacing w:line="276" w:lineRule="auto"/>
                        <w:rPr>
                          <w:rFonts w:ascii="Arial" w:hAnsi="Arial" w:cs="Arial"/>
                          <w:noProof/>
                          <w:kern w:val="2"/>
                          <w:szCs w:val="22"/>
                          <w14:ligatures w14:val="standardContextual"/>
                        </w:rPr>
                      </w:pPr>
                      <w:r w:rsidRPr="00C20192">
                        <w:rPr>
                          <w:rFonts w:ascii="Arial" w:hAnsi="Arial" w:cs="Arial"/>
                          <w:noProof/>
                          <w:kern w:val="2"/>
                          <w:szCs w:val="22"/>
                          <w14:ligatures w14:val="standardContextual"/>
                        </w:rPr>
                        <w:t>Markaki, Aikaterini</w:t>
                      </w:r>
                      <w:r w:rsidRPr="00C20192">
                        <w:rPr>
                          <w:rFonts w:ascii="Arial" w:hAnsi="Arial" w:cs="Arial"/>
                          <w:noProof/>
                          <w:kern w:val="2"/>
                          <w:szCs w:val="22"/>
                          <w14:ligatures w14:val="standardContextual"/>
                        </w:rPr>
                        <w:tab/>
                        <w:t>10</w:t>
                      </w:r>
                    </w:p>
                    <w:p w14:paraId="79478263" w14:textId="77777777" w:rsidR="00C20192" w:rsidRPr="00C20192" w:rsidRDefault="00C20192" w:rsidP="00C20192">
                      <w:pPr>
                        <w:tabs>
                          <w:tab w:val="right" w:pos="4320"/>
                        </w:tabs>
                        <w:spacing w:line="276" w:lineRule="auto"/>
                        <w:rPr>
                          <w:rFonts w:ascii="Arial" w:hAnsi="Arial" w:cs="Arial"/>
                          <w:noProof/>
                          <w:kern w:val="2"/>
                          <w:szCs w:val="22"/>
                          <w14:ligatures w14:val="standardContextual"/>
                        </w:rPr>
                      </w:pPr>
                      <w:r w:rsidRPr="00C20192">
                        <w:rPr>
                          <w:rFonts w:ascii="Arial" w:hAnsi="Arial" w:cs="Arial"/>
                          <w:noProof/>
                          <w:kern w:val="2"/>
                          <w:szCs w:val="22"/>
                          <w14:ligatures w14:val="standardContextual"/>
                        </w:rPr>
                        <w:t>Marks, Audrey</w:t>
                      </w:r>
                      <w:r w:rsidRPr="00C20192">
                        <w:rPr>
                          <w:rFonts w:ascii="Arial" w:hAnsi="Arial" w:cs="Arial"/>
                          <w:noProof/>
                          <w:kern w:val="2"/>
                          <w:szCs w:val="22"/>
                          <w14:ligatures w14:val="standardContextual"/>
                        </w:rPr>
                        <w:tab/>
                        <w:t>17</w:t>
                      </w:r>
                    </w:p>
                    <w:p w14:paraId="476213B0" w14:textId="77777777" w:rsidR="00C20192" w:rsidRPr="00C20192" w:rsidRDefault="00C20192" w:rsidP="00C20192">
                      <w:pPr>
                        <w:tabs>
                          <w:tab w:val="right" w:pos="4320"/>
                        </w:tabs>
                        <w:spacing w:line="276" w:lineRule="auto"/>
                        <w:rPr>
                          <w:rFonts w:ascii="Arial" w:hAnsi="Arial" w:cs="Arial"/>
                          <w:noProof/>
                          <w:kern w:val="2"/>
                          <w:szCs w:val="22"/>
                          <w14:ligatures w14:val="standardContextual"/>
                        </w:rPr>
                      </w:pPr>
                      <w:r w:rsidRPr="00C20192">
                        <w:rPr>
                          <w:rFonts w:ascii="Arial" w:hAnsi="Arial" w:cs="Arial"/>
                          <w:noProof/>
                          <w:kern w:val="2"/>
                          <w:szCs w:val="22"/>
                          <w14:ligatures w14:val="standardContextual"/>
                        </w:rPr>
                        <w:t>Martin, Halle D.</w:t>
                      </w:r>
                      <w:r w:rsidRPr="00C20192">
                        <w:rPr>
                          <w:rFonts w:ascii="Arial" w:hAnsi="Arial" w:cs="Arial"/>
                          <w:noProof/>
                          <w:kern w:val="2"/>
                          <w:szCs w:val="22"/>
                          <w14:ligatures w14:val="standardContextual"/>
                        </w:rPr>
                        <w:tab/>
                        <w:t>21</w:t>
                      </w:r>
                    </w:p>
                    <w:p w14:paraId="189A2D5E" w14:textId="77777777" w:rsidR="00C20192" w:rsidRPr="00C20192" w:rsidRDefault="00C20192" w:rsidP="00C20192">
                      <w:pPr>
                        <w:tabs>
                          <w:tab w:val="right" w:pos="4320"/>
                        </w:tabs>
                        <w:spacing w:line="276" w:lineRule="auto"/>
                        <w:rPr>
                          <w:rFonts w:ascii="Arial" w:hAnsi="Arial" w:cs="Arial"/>
                          <w:noProof/>
                          <w:kern w:val="2"/>
                          <w:szCs w:val="22"/>
                          <w14:ligatures w14:val="standardContextual"/>
                        </w:rPr>
                      </w:pPr>
                      <w:r w:rsidRPr="00C20192">
                        <w:rPr>
                          <w:rFonts w:ascii="Arial" w:hAnsi="Arial" w:cs="Arial"/>
                          <w:noProof/>
                          <w:kern w:val="2"/>
                          <w:szCs w:val="22"/>
                          <w14:ligatures w14:val="standardContextual"/>
                        </w:rPr>
                        <w:t>Martinez, Victor A.</w:t>
                      </w:r>
                      <w:r w:rsidRPr="00C20192">
                        <w:rPr>
                          <w:rFonts w:ascii="Arial" w:hAnsi="Arial" w:cs="Arial"/>
                          <w:noProof/>
                          <w:kern w:val="2"/>
                          <w:szCs w:val="22"/>
                          <w14:ligatures w14:val="standardContextual"/>
                        </w:rPr>
                        <w:tab/>
                        <w:t>7</w:t>
                      </w:r>
                    </w:p>
                    <w:p w14:paraId="6DCB2E3C" w14:textId="77777777" w:rsidR="00C20192" w:rsidRPr="00C20192" w:rsidRDefault="00C20192" w:rsidP="00C20192">
                      <w:pPr>
                        <w:tabs>
                          <w:tab w:val="right" w:pos="4320"/>
                        </w:tabs>
                        <w:spacing w:line="276" w:lineRule="auto"/>
                        <w:rPr>
                          <w:rFonts w:ascii="Arial" w:hAnsi="Arial" w:cs="Arial"/>
                          <w:noProof/>
                          <w:kern w:val="2"/>
                          <w:szCs w:val="22"/>
                          <w14:ligatures w14:val="standardContextual"/>
                        </w:rPr>
                      </w:pPr>
                      <w:r w:rsidRPr="00C20192">
                        <w:rPr>
                          <w:rFonts w:ascii="Arial" w:hAnsi="Arial" w:cs="Arial"/>
                          <w:noProof/>
                          <w:kern w:val="2"/>
                          <w:szCs w:val="22"/>
                          <w14:ligatures w14:val="standardContextual"/>
                        </w:rPr>
                        <w:t>Mason, Sarah A.</w:t>
                      </w:r>
                      <w:r w:rsidRPr="00C20192">
                        <w:rPr>
                          <w:rFonts w:ascii="Arial" w:hAnsi="Arial" w:cs="Arial"/>
                          <w:noProof/>
                          <w:kern w:val="2"/>
                          <w:szCs w:val="22"/>
                          <w14:ligatures w14:val="standardContextual"/>
                        </w:rPr>
                        <w:tab/>
                        <w:t>26</w:t>
                      </w:r>
                    </w:p>
                    <w:p w14:paraId="26B9B1C1" w14:textId="77777777" w:rsidR="00C20192" w:rsidRPr="00C20192" w:rsidRDefault="00C20192" w:rsidP="00C20192">
                      <w:pPr>
                        <w:tabs>
                          <w:tab w:val="right" w:pos="4320"/>
                        </w:tabs>
                        <w:spacing w:line="276" w:lineRule="auto"/>
                        <w:rPr>
                          <w:rFonts w:ascii="Arial" w:hAnsi="Arial" w:cs="Arial"/>
                          <w:noProof/>
                          <w:kern w:val="2"/>
                          <w:szCs w:val="22"/>
                          <w14:ligatures w14:val="standardContextual"/>
                        </w:rPr>
                      </w:pPr>
                      <w:r w:rsidRPr="00C20192">
                        <w:rPr>
                          <w:rFonts w:ascii="Arial" w:hAnsi="Arial" w:cs="Arial"/>
                          <w:noProof/>
                          <w:kern w:val="2"/>
                          <w:szCs w:val="22"/>
                          <w14:ligatures w14:val="standardContextual"/>
                        </w:rPr>
                        <w:t>Master, Jonathan</w:t>
                      </w:r>
                      <w:r w:rsidRPr="00C20192">
                        <w:rPr>
                          <w:rFonts w:ascii="Arial" w:hAnsi="Arial" w:cs="Arial"/>
                          <w:noProof/>
                          <w:kern w:val="2"/>
                          <w:szCs w:val="22"/>
                          <w14:ligatures w14:val="standardContextual"/>
                        </w:rPr>
                        <w:tab/>
                        <w:t>13, 24</w:t>
                      </w:r>
                    </w:p>
                    <w:p w14:paraId="3CE4F9A1" w14:textId="77777777" w:rsidR="00C20192" w:rsidRPr="00C20192" w:rsidRDefault="00C20192" w:rsidP="00C20192">
                      <w:pPr>
                        <w:tabs>
                          <w:tab w:val="right" w:pos="4320"/>
                        </w:tabs>
                        <w:spacing w:line="276" w:lineRule="auto"/>
                        <w:rPr>
                          <w:rFonts w:ascii="Arial" w:hAnsi="Arial" w:cs="Arial"/>
                          <w:noProof/>
                          <w:kern w:val="2"/>
                          <w:szCs w:val="22"/>
                          <w14:ligatures w14:val="standardContextual"/>
                        </w:rPr>
                      </w:pPr>
                      <w:r w:rsidRPr="00C20192">
                        <w:rPr>
                          <w:rFonts w:ascii="Arial" w:hAnsi="Arial" w:cs="Arial"/>
                          <w:noProof/>
                          <w:kern w:val="2"/>
                          <w:szCs w:val="22"/>
                          <w14:ligatures w14:val="standardContextual"/>
                        </w:rPr>
                        <w:t>Mata, Molly</w:t>
                      </w:r>
                      <w:r w:rsidRPr="00C20192">
                        <w:rPr>
                          <w:rFonts w:ascii="Arial" w:hAnsi="Arial" w:cs="Arial"/>
                          <w:noProof/>
                          <w:kern w:val="2"/>
                          <w:szCs w:val="22"/>
                          <w14:ligatures w14:val="standardContextual"/>
                        </w:rPr>
                        <w:tab/>
                        <w:t>20</w:t>
                      </w:r>
                    </w:p>
                    <w:p w14:paraId="37495807" w14:textId="77777777" w:rsidR="00C20192" w:rsidRPr="00C20192" w:rsidRDefault="00C20192" w:rsidP="00C20192">
                      <w:pPr>
                        <w:tabs>
                          <w:tab w:val="right" w:pos="4320"/>
                        </w:tabs>
                        <w:spacing w:line="276" w:lineRule="auto"/>
                        <w:rPr>
                          <w:rFonts w:ascii="Arial" w:hAnsi="Arial" w:cs="Arial"/>
                          <w:noProof/>
                          <w:kern w:val="2"/>
                          <w:szCs w:val="22"/>
                          <w14:ligatures w14:val="standardContextual"/>
                        </w:rPr>
                      </w:pPr>
                      <w:r w:rsidRPr="00C20192">
                        <w:rPr>
                          <w:rFonts w:ascii="Arial" w:hAnsi="Arial" w:cs="Arial"/>
                          <w:noProof/>
                          <w:kern w:val="2"/>
                          <w:szCs w:val="22"/>
                          <w14:ligatures w14:val="standardContextual"/>
                        </w:rPr>
                        <w:t>Mateo, Mark</w:t>
                      </w:r>
                      <w:r w:rsidRPr="00C20192">
                        <w:rPr>
                          <w:rFonts w:ascii="Arial" w:hAnsi="Arial" w:cs="Arial"/>
                          <w:noProof/>
                          <w:kern w:val="2"/>
                          <w:szCs w:val="22"/>
                          <w14:ligatures w14:val="standardContextual"/>
                        </w:rPr>
                        <w:tab/>
                        <w:t>20</w:t>
                      </w:r>
                    </w:p>
                    <w:p w14:paraId="13C2C369" w14:textId="77777777" w:rsidR="00C20192" w:rsidRPr="00C20192" w:rsidRDefault="00C20192" w:rsidP="00C20192">
                      <w:pPr>
                        <w:tabs>
                          <w:tab w:val="right" w:pos="4320"/>
                        </w:tabs>
                        <w:spacing w:line="276" w:lineRule="auto"/>
                        <w:rPr>
                          <w:rFonts w:ascii="Arial" w:hAnsi="Arial" w:cs="Arial"/>
                          <w:noProof/>
                          <w:kern w:val="2"/>
                          <w:szCs w:val="22"/>
                          <w14:ligatures w14:val="standardContextual"/>
                        </w:rPr>
                      </w:pPr>
                      <w:r w:rsidRPr="00C20192">
                        <w:rPr>
                          <w:rFonts w:ascii="Arial" w:hAnsi="Arial" w:cs="Arial"/>
                          <w:noProof/>
                          <w:kern w:val="2"/>
                          <w:szCs w:val="22"/>
                          <w14:ligatures w14:val="standardContextual"/>
                        </w:rPr>
                        <w:t>Matthews, Mitchell</w:t>
                      </w:r>
                      <w:r w:rsidRPr="00C20192">
                        <w:rPr>
                          <w:rFonts w:ascii="Arial" w:hAnsi="Arial" w:cs="Arial"/>
                          <w:noProof/>
                          <w:kern w:val="2"/>
                          <w:szCs w:val="22"/>
                          <w14:ligatures w14:val="standardContextual"/>
                        </w:rPr>
                        <w:tab/>
                        <w:t>20</w:t>
                      </w:r>
                    </w:p>
                    <w:p w14:paraId="31CF55D5" w14:textId="77777777" w:rsidR="00C20192" w:rsidRPr="00C20192" w:rsidRDefault="00C20192" w:rsidP="00C20192">
                      <w:pPr>
                        <w:tabs>
                          <w:tab w:val="right" w:pos="4320"/>
                        </w:tabs>
                        <w:spacing w:line="276" w:lineRule="auto"/>
                        <w:rPr>
                          <w:rFonts w:ascii="Arial" w:hAnsi="Arial" w:cs="Arial"/>
                          <w:noProof/>
                          <w:kern w:val="2"/>
                          <w:szCs w:val="22"/>
                          <w14:ligatures w14:val="standardContextual"/>
                        </w:rPr>
                      </w:pPr>
                      <w:r w:rsidRPr="00C20192">
                        <w:rPr>
                          <w:rFonts w:ascii="Arial" w:hAnsi="Arial" w:cs="Arial"/>
                          <w:noProof/>
                          <w:kern w:val="2"/>
                          <w:szCs w:val="22"/>
                          <w14:ligatures w14:val="standardContextual"/>
                        </w:rPr>
                        <w:t>McArthur, Mills</w:t>
                      </w:r>
                      <w:r w:rsidRPr="00C20192">
                        <w:rPr>
                          <w:rFonts w:ascii="Arial" w:hAnsi="Arial" w:cs="Arial"/>
                          <w:noProof/>
                          <w:kern w:val="2"/>
                          <w:szCs w:val="22"/>
                          <w14:ligatures w14:val="standardContextual"/>
                        </w:rPr>
                        <w:tab/>
                        <w:t>15</w:t>
                      </w:r>
                    </w:p>
                    <w:p w14:paraId="7A1C992D" w14:textId="77777777" w:rsidR="00C20192" w:rsidRPr="00C20192" w:rsidRDefault="00C20192" w:rsidP="00C20192">
                      <w:pPr>
                        <w:tabs>
                          <w:tab w:val="right" w:pos="4320"/>
                        </w:tabs>
                        <w:spacing w:line="276" w:lineRule="auto"/>
                        <w:rPr>
                          <w:rFonts w:ascii="Arial" w:hAnsi="Arial" w:cs="Arial"/>
                          <w:noProof/>
                          <w:kern w:val="2"/>
                          <w:szCs w:val="22"/>
                          <w14:ligatures w14:val="standardContextual"/>
                        </w:rPr>
                      </w:pPr>
                      <w:r w:rsidRPr="00C20192">
                        <w:rPr>
                          <w:rFonts w:ascii="Arial" w:hAnsi="Arial" w:cs="Arial"/>
                          <w:noProof/>
                          <w:kern w:val="2"/>
                          <w:szCs w:val="22"/>
                          <w14:ligatures w14:val="standardContextual"/>
                        </w:rPr>
                        <w:t>McCarthy, Brendan</w:t>
                      </w:r>
                      <w:r w:rsidRPr="00C20192">
                        <w:rPr>
                          <w:rFonts w:ascii="Arial" w:hAnsi="Arial" w:cs="Arial"/>
                          <w:noProof/>
                          <w:kern w:val="2"/>
                          <w:szCs w:val="22"/>
                          <w14:ligatures w14:val="standardContextual"/>
                        </w:rPr>
                        <w:tab/>
                        <w:t>6</w:t>
                      </w:r>
                    </w:p>
                    <w:p w14:paraId="362D5A85" w14:textId="77777777" w:rsidR="00C20192" w:rsidRPr="00C20192" w:rsidRDefault="00C20192" w:rsidP="00C20192">
                      <w:pPr>
                        <w:tabs>
                          <w:tab w:val="right" w:pos="4320"/>
                        </w:tabs>
                        <w:spacing w:line="276" w:lineRule="auto"/>
                        <w:rPr>
                          <w:rFonts w:ascii="Arial" w:hAnsi="Arial" w:cs="Arial"/>
                          <w:noProof/>
                          <w:kern w:val="2"/>
                          <w:szCs w:val="22"/>
                          <w14:ligatures w14:val="standardContextual"/>
                        </w:rPr>
                      </w:pPr>
                      <w:r w:rsidRPr="00C20192">
                        <w:rPr>
                          <w:rFonts w:ascii="Arial" w:hAnsi="Arial" w:cs="Arial"/>
                          <w:noProof/>
                          <w:kern w:val="2"/>
                          <w:szCs w:val="22"/>
                          <w14:ligatures w14:val="standardContextual"/>
                        </w:rPr>
                        <w:t>McClarty, Benjamin</w:t>
                      </w:r>
                      <w:r w:rsidRPr="00C20192">
                        <w:rPr>
                          <w:rFonts w:ascii="Arial" w:hAnsi="Arial" w:cs="Arial"/>
                          <w:noProof/>
                          <w:kern w:val="2"/>
                          <w:szCs w:val="22"/>
                          <w14:ligatures w14:val="standardContextual"/>
                        </w:rPr>
                        <w:tab/>
                        <w:t>5</w:t>
                      </w:r>
                    </w:p>
                    <w:p w14:paraId="04F66DDF" w14:textId="77777777" w:rsidR="00C20192" w:rsidRPr="00C20192" w:rsidRDefault="00C20192" w:rsidP="00C20192">
                      <w:pPr>
                        <w:tabs>
                          <w:tab w:val="right" w:pos="4320"/>
                        </w:tabs>
                        <w:spacing w:line="276" w:lineRule="auto"/>
                        <w:rPr>
                          <w:rFonts w:ascii="Arial" w:hAnsi="Arial" w:cs="Arial"/>
                          <w:noProof/>
                          <w:kern w:val="2"/>
                          <w:szCs w:val="22"/>
                          <w14:ligatures w14:val="standardContextual"/>
                        </w:rPr>
                      </w:pPr>
                      <w:r w:rsidRPr="00C20192">
                        <w:rPr>
                          <w:rFonts w:ascii="Arial" w:hAnsi="Arial" w:cs="Arial"/>
                          <w:noProof/>
                          <w:kern w:val="2"/>
                          <w:szCs w:val="22"/>
                          <w14:ligatures w14:val="standardContextual"/>
                        </w:rPr>
                        <w:t>McCoskey, Denise</w:t>
                      </w:r>
                      <w:r w:rsidRPr="00C20192">
                        <w:rPr>
                          <w:rFonts w:ascii="Arial" w:hAnsi="Arial" w:cs="Arial"/>
                          <w:noProof/>
                          <w:kern w:val="2"/>
                          <w:szCs w:val="22"/>
                          <w14:ligatures w14:val="standardContextual"/>
                        </w:rPr>
                        <w:tab/>
                        <w:t>17</w:t>
                      </w:r>
                    </w:p>
                    <w:p w14:paraId="7CE1B769" w14:textId="77777777" w:rsidR="00C20192" w:rsidRPr="00C20192" w:rsidRDefault="00C20192" w:rsidP="00C20192">
                      <w:pPr>
                        <w:tabs>
                          <w:tab w:val="right" w:pos="4320"/>
                        </w:tabs>
                        <w:spacing w:line="276" w:lineRule="auto"/>
                        <w:rPr>
                          <w:rFonts w:ascii="Arial" w:hAnsi="Arial" w:cs="Arial"/>
                          <w:noProof/>
                          <w:kern w:val="2"/>
                          <w:szCs w:val="22"/>
                          <w14:ligatures w14:val="standardContextual"/>
                        </w:rPr>
                      </w:pPr>
                      <w:r w:rsidRPr="00C20192">
                        <w:rPr>
                          <w:rFonts w:ascii="Arial" w:hAnsi="Arial" w:cs="Arial"/>
                          <w:noProof/>
                          <w:kern w:val="2"/>
                          <w:szCs w:val="22"/>
                          <w14:ligatures w14:val="standardContextual"/>
                        </w:rPr>
                        <w:t>McCune, Blanche C.</w:t>
                      </w:r>
                      <w:r w:rsidRPr="00C20192">
                        <w:rPr>
                          <w:rFonts w:ascii="Arial" w:hAnsi="Arial" w:cs="Arial"/>
                          <w:noProof/>
                          <w:kern w:val="2"/>
                          <w:szCs w:val="22"/>
                          <w14:ligatures w14:val="standardContextual"/>
                        </w:rPr>
                        <w:tab/>
                        <w:t>25, 27</w:t>
                      </w:r>
                    </w:p>
                    <w:p w14:paraId="7A462835" w14:textId="77777777" w:rsidR="00C20192" w:rsidRPr="00C20192" w:rsidRDefault="00C20192" w:rsidP="00C20192">
                      <w:pPr>
                        <w:tabs>
                          <w:tab w:val="right" w:pos="4320"/>
                        </w:tabs>
                        <w:spacing w:line="276" w:lineRule="auto"/>
                        <w:rPr>
                          <w:rFonts w:ascii="Arial" w:hAnsi="Arial" w:cs="Arial"/>
                          <w:noProof/>
                          <w:kern w:val="2"/>
                          <w:szCs w:val="22"/>
                          <w14:ligatures w14:val="standardContextual"/>
                        </w:rPr>
                      </w:pPr>
                      <w:r w:rsidRPr="00C20192">
                        <w:rPr>
                          <w:rFonts w:ascii="Arial" w:hAnsi="Arial" w:cs="Arial"/>
                          <w:noProof/>
                          <w:kern w:val="2"/>
                          <w:szCs w:val="22"/>
                          <w14:ligatures w14:val="standardContextual"/>
                        </w:rPr>
                        <w:t>McDonough, Christopher</w:t>
                      </w:r>
                      <w:r w:rsidRPr="00C20192">
                        <w:rPr>
                          <w:rFonts w:ascii="Arial" w:hAnsi="Arial" w:cs="Arial"/>
                          <w:noProof/>
                          <w:kern w:val="2"/>
                          <w:szCs w:val="22"/>
                          <w14:ligatures w14:val="standardContextual"/>
                        </w:rPr>
                        <w:tab/>
                        <w:t>26</w:t>
                      </w:r>
                    </w:p>
                    <w:p w14:paraId="70817D33" w14:textId="77777777" w:rsidR="00C20192" w:rsidRPr="00C20192" w:rsidRDefault="00C20192" w:rsidP="00C20192">
                      <w:pPr>
                        <w:tabs>
                          <w:tab w:val="right" w:pos="4320"/>
                        </w:tabs>
                        <w:spacing w:line="276" w:lineRule="auto"/>
                        <w:rPr>
                          <w:rFonts w:ascii="Arial" w:hAnsi="Arial" w:cs="Arial"/>
                          <w:noProof/>
                          <w:kern w:val="2"/>
                          <w:szCs w:val="22"/>
                          <w14:ligatures w14:val="standardContextual"/>
                        </w:rPr>
                      </w:pPr>
                      <w:r w:rsidRPr="00C20192">
                        <w:rPr>
                          <w:rFonts w:ascii="Arial" w:hAnsi="Arial" w:cs="Arial"/>
                          <w:noProof/>
                          <w:kern w:val="2"/>
                          <w:szCs w:val="22"/>
                          <w14:ligatures w14:val="standardContextual"/>
                        </w:rPr>
                        <w:t>McKay, Aidan</w:t>
                      </w:r>
                      <w:r w:rsidRPr="00C20192">
                        <w:rPr>
                          <w:rFonts w:ascii="Arial" w:hAnsi="Arial" w:cs="Arial"/>
                          <w:noProof/>
                          <w:kern w:val="2"/>
                          <w:szCs w:val="22"/>
                          <w14:ligatures w14:val="standardContextual"/>
                        </w:rPr>
                        <w:tab/>
                        <w:t>23</w:t>
                      </w:r>
                    </w:p>
                    <w:p w14:paraId="32AD08C9" w14:textId="77777777" w:rsidR="00C20192" w:rsidRPr="00C20192" w:rsidRDefault="00C20192" w:rsidP="00C20192">
                      <w:pPr>
                        <w:tabs>
                          <w:tab w:val="right" w:pos="4320"/>
                        </w:tabs>
                        <w:spacing w:line="276" w:lineRule="auto"/>
                        <w:rPr>
                          <w:rFonts w:ascii="Arial" w:hAnsi="Arial" w:cs="Arial"/>
                          <w:noProof/>
                          <w:kern w:val="2"/>
                          <w:szCs w:val="22"/>
                          <w14:ligatures w14:val="standardContextual"/>
                        </w:rPr>
                      </w:pPr>
                      <w:r w:rsidRPr="00C20192">
                        <w:rPr>
                          <w:rFonts w:ascii="Arial" w:hAnsi="Arial" w:cs="Arial"/>
                          <w:noProof/>
                          <w:kern w:val="2"/>
                          <w:szCs w:val="22"/>
                          <w14:ligatures w14:val="standardContextual"/>
                        </w:rPr>
                        <w:t>McMath, Thomas O.</w:t>
                      </w:r>
                      <w:r w:rsidRPr="00C20192">
                        <w:rPr>
                          <w:rFonts w:ascii="Arial" w:hAnsi="Arial" w:cs="Arial"/>
                          <w:noProof/>
                          <w:kern w:val="2"/>
                          <w:szCs w:val="22"/>
                          <w14:ligatures w14:val="standardContextual"/>
                        </w:rPr>
                        <w:tab/>
                        <w:t>18</w:t>
                      </w:r>
                    </w:p>
                    <w:p w14:paraId="3336D938" w14:textId="77777777" w:rsidR="00C20192" w:rsidRPr="00C20192" w:rsidRDefault="00C20192" w:rsidP="00C20192">
                      <w:pPr>
                        <w:tabs>
                          <w:tab w:val="right" w:pos="4320"/>
                        </w:tabs>
                        <w:spacing w:line="276" w:lineRule="auto"/>
                        <w:rPr>
                          <w:rFonts w:ascii="Arial" w:hAnsi="Arial" w:cs="Arial"/>
                          <w:noProof/>
                          <w:kern w:val="2"/>
                          <w:szCs w:val="22"/>
                          <w14:ligatures w14:val="standardContextual"/>
                        </w:rPr>
                      </w:pPr>
                      <w:r w:rsidRPr="00C20192">
                        <w:rPr>
                          <w:rFonts w:ascii="Arial" w:hAnsi="Arial" w:cs="Arial"/>
                          <w:noProof/>
                          <w:kern w:val="2"/>
                          <w:szCs w:val="22"/>
                          <w14:ligatures w14:val="standardContextual"/>
                        </w:rPr>
                        <w:t>Milanesi, Beatrice</w:t>
                      </w:r>
                      <w:r w:rsidRPr="00C20192">
                        <w:rPr>
                          <w:rFonts w:ascii="Arial" w:hAnsi="Arial" w:cs="Arial"/>
                          <w:noProof/>
                          <w:kern w:val="2"/>
                          <w:szCs w:val="22"/>
                          <w14:ligatures w14:val="standardContextual"/>
                        </w:rPr>
                        <w:tab/>
                        <w:t>25</w:t>
                      </w:r>
                    </w:p>
                    <w:p w14:paraId="5A37F6C9" w14:textId="77777777" w:rsidR="00C20192" w:rsidRPr="00C20192" w:rsidRDefault="00C20192" w:rsidP="00C20192">
                      <w:pPr>
                        <w:tabs>
                          <w:tab w:val="right" w:pos="4320"/>
                        </w:tabs>
                        <w:spacing w:line="276" w:lineRule="auto"/>
                        <w:rPr>
                          <w:rFonts w:ascii="Arial" w:hAnsi="Arial" w:cs="Arial"/>
                          <w:noProof/>
                          <w:kern w:val="2"/>
                          <w:szCs w:val="22"/>
                          <w14:ligatures w14:val="standardContextual"/>
                        </w:rPr>
                      </w:pPr>
                      <w:r w:rsidRPr="00C20192">
                        <w:rPr>
                          <w:rFonts w:ascii="Arial" w:hAnsi="Arial" w:cs="Arial"/>
                          <w:noProof/>
                          <w:kern w:val="2"/>
                          <w:szCs w:val="22"/>
                          <w14:ligatures w14:val="standardContextual"/>
                        </w:rPr>
                        <w:t>Miller, Allen</w:t>
                      </w:r>
                      <w:r w:rsidRPr="00C20192">
                        <w:rPr>
                          <w:rFonts w:ascii="Arial" w:hAnsi="Arial" w:cs="Arial"/>
                          <w:noProof/>
                          <w:kern w:val="2"/>
                          <w:szCs w:val="22"/>
                          <w14:ligatures w14:val="standardContextual"/>
                        </w:rPr>
                        <w:tab/>
                        <w:t>14, 28</w:t>
                      </w:r>
                    </w:p>
                    <w:p w14:paraId="300354C3" w14:textId="77777777" w:rsidR="00C20192" w:rsidRPr="00C20192" w:rsidRDefault="00C20192" w:rsidP="00C20192">
                      <w:pPr>
                        <w:tabs>
                          <w:tab w:val="right" w:pos="4320"/>
                        </w:tabs>
                        <w:spacing w:line="276" w:lineRule="auto"/>
                        <w:rPr>
                          <w:rFonts w:ascii="Arial" w:hAnsi="Arial" w:cs="Arial"/>
                          <w:noProof/>
                          <w:kern w:val="2"/>
                          <w:szCs w:val="22"/>
                          <w14:ligatures w14:val="standardContextual"/>
                        </w:rPr>
                      </w:pPr>
                      <w:r w:rsidRPr="00C20192">
                        <w:rPr>
                          <w:rFonts w:ascii="Arial" w:hAnsi="Arial" w:cs="Arial"/>
                          <w:noProof/>
                          <w:kern w:val="2"/>
                          <w:szCs w:val="22"/>
                          <w14:ligatures w14:val="standardContextual"/>
                        </w:rPr>
                        <w:t>Mills, Dan</w:t>
                      </w:r>
                      <w:r w:rsidRPr="00C20192">
                        <w:rPr>
                          <w:rFonts w:ascii="Arial" w:hAnsi="Arial" w:cs="Arial"/>
                          <w:noProof/>
                          <w:kern w:val="2"/>
                          <w:szCs w:val="22"/>
                          <w14:ligatures w14:val="standardContextual"/>
                        </w:rPr>
                        <w:tab/>
                        <w:t>30</w:t>
                      </w:r>
                    </w:p>
                    <w:p w14:paraId="0AD78B38" w14:textId="77777777" w:rsidR="00C20192" w:rsidRPr="00C20192" w:rsidRDefault="00C20192" w:rsidP="00C20192">
                      <w:pPr>
                        <w:tabs>
                          <w:tab w:val="right" w:pos="4320"/>
                        </w:tabs>
                        <w:spacing w:line="276" w:lineRule="auto"/>
                        <w:rPr>
                          <w:rFonts w:ascii="Arial" w:hAnsi="Arial" w:cs="Arial"/>
                          <w:noProof/>
                          <w:kern w:val="2"/>
                          <w:szCs w:val="22"/>
                          <w14:ligatures w14:val="standardContextual"/>
                        </w:rPr>
                      </w:pPr>
                      <w:r w:rsidRPr="00C20192">
                        <w:rPr>
                          <w:rFonts w:ascii="Arial" w:hAnsi="Arial" w:cs="Arial"/>
                          <w:noProof/>
                          <w:kern w:val="2"/>
                          <w:szCs w:val="22"/>
                          <w14:ligatures w14:val="standardContextual"/>
                        </w:rPr>
                        <w:t>Mills, Sophie</w:t>
                      </w:r>
                      <w:r w:rsidRPr="00C20192">
                        <w:rPr>
                          <w:rFonts w:ascii="Arial" w:hAnsi="Arial" w:cs="Arial"/>
                          <w:noProof/>
                          <w:kern w:val="2"/>
                          <w:szCs w:val="22"/>
                          <w14:ligatures w14:val="standardContextual"/>
                        </w:rPr>
                        <w:tab/>
                        <w:t>8, 14</w:t>
                      </w:r>
                    </w:p>
                    <w:p w14:paraId="0A0496AC" w14:textId="77777777" w:rsidR="00C20192" w:rsidRPr="00C20192" w:rsidRDefault="00C20192" w:rsidP="00C20192">
                      <w:pPr>
                        <w:tabs>
                          <w:tab w:val="right" w:pos="4320"/>
                        </w:tabs>
                        <w:spacing w:line="276" w:lineRule="auto"/>
                        <w:rPr>
                          <w:rFonts w:ascii="Arial" w:hAnsi="Arial" w:cs="Arial"/>
                          <w:noProof/>
                          <w:kern w:val="2"/>
                          <w:szCs w:val="22"/>
                          <w14:ligatures w14:val="standardContextual"/>
                        </w:rPr>
                      </w:pPr>
                      <w:r w:rsidRPr="00C20192">
                        <w:rPr>
                          <w:rFonts w:ascii="Arial" w:hAnsi="Arial" w:cs="Arial"/>
                          <w:noProof/>
                          <w:kern w:val="2"/>
                          <w:szCs w:val="22"/>
                          <w14:ligatures w14:val="standardContextual"/>
                        </w:rPr>
                        <w:t>Minets, Yuliya</w:t>
                      </w:r>
                      <w:r w:rsidRPr="00C20192">
                        <w:rPr>
                          <w:rFonts w:ascii="Arial" w:hAnsi="Arial" w:cs="Arial"/>
                          <w:noProof/>
                          <w:kern w:val="2"/>
                          <w:szCs w:val="22"/>
                          <w14:ligatures w14:val="standardContextual"/>
                        </w:rPr>
                        <w:tab/>
                        <w:t>28</w:t>
                      </w:r>
                    </w:p>
                    <w:p w14:paraId="6D150838" w14:textId="77777777" w:rsidR="00C20192" w:rsidRPr="00C20192" w:rsidRDefault="00C20192" w:rsidP="00C20192">
                      <w:pPr>
                        <w:tabs>
                          <w:tab w:val="right" w:pos="4320"/>
                        </w:tabs>
                        <w:spacing w:line="276" w:lineRule="auto"/>
                        <w:rPr>
                          <w:rFonts w:ascii="Arial" w:hAnsi="Arial" w:cs="Arial"/>
                          <w:noProof/>
                          <w:kern w:val="2"/>
                          <w:szCs w:val="22"/>
                          <w14:ligatures w14:val="standardContextual"/>
                        </w:rPr>
                      </w:pPr>
                      <w:r w:rsidRPr="00C20192">
                        <w:rPr>
                          <w:rFonts w:ascii="Arial" w:hAnsi="Arial" w:cs="Arial"/>
                          <w:noProof/>
                          <w:kern w:val="2"/>
                          <w:szCs w:val="22"/>
                          <w14:ligatures w14:val="standardContextual"/>
                        </w:rPr>
                        <w:t>Mitchell, Maxwell</w:t>
                      </w:r>
                      <w:r w:rsidRPr="00C20192">
                        <w:rPr>
                          <w:rFonts w:ascii="Arial" w:hAnsi="Arial" w:cs="Arial"/>
                          <w:noProof/>
                          <w:kern w:val="2"/>
                          <w:szCs w:val="22"/>
                          <w14:ligatures w14:val="standardContextual"/>
                        </w:rPr>
                        <w:tab/>
                        <w:t>29</w:t>
                      </w:r>
                    </w:p>
                    <w:p w14:paraId="5AE92DF9" w14:textId="77777777" w:rsidR="00C20192" w:rsidRPr="00C20192" w:rsidRDefault="00C20192" w:rsidP="00C20192">
                      <w:pPr>
                        <w:tabs>
                          <w:tab w:val="right" w:pos="4320"/>
                        </w:tabs>
                        <w:spacing w:line="276" w:lineRule="auto"/>
                        <w:rPr>
                          <w:rFonts w:ascii="Arial" w:hAnsi="Arial" w:cs="Arial"/>
                          <w:noProof/>
                          <w:kern w:val="2"/>
                          <w:szCs w:val="22"/>
                          <w14:ligatures w14:val="standardContextual"/>
                        </w:rPr>
                      </w:pPr>
                      <w:r w:rsidRPr="00C20192">
                        <w:rPr>
                          <w:rFonts w:ascii="Arial" w:hAnsi="Arial" w:cs="Arial"/>
                          <w:noProof/>
                          <w:kern w:val="2"/>
                          <w:szCs w:val="22"/>
                          <w14:ligatures w14:val="standardContextual"/>
                        </w:rPr>
                        <w:t>Monaco Caterine, Mallory A.</w:t>
                      </w:r>
                      <w:r w:rsidRPr="00C20192">
                        <w:rPr>
                          <w:rFonts w:ascii="Arial" w:hAnsi="Arial" w:cs="Arial"/>
                          <w:noProof/>
                          <w:kern w:val="2"/>
                          <w:szCs w:val="22"/>
                          <w14:ligatures w14:val="standardContextual"/>
                        </w:rPr>
                        <w:tab/>
                        <w:t>19</w:t>
                      </w:r>
                    </w:p>
                    <w:p w14:paraId="3E959D5F" w14:textId="77777777" w:rsidR="00C20192" w:rsidRPr="00C20192" w:rsidRDefault="00C20192" w:rsidP="00C20192">
                      <w:pPr>
                        <w:tabs>
                          <w:tab w:val="right" w:pos="4320"/>
                        </w:tabs>
                        <w:spacing w:line="276" w:lineRule="auto"/>
                        <w:rPr>
                          <w:rFonts w:ascii="Arial" w:hAnsi="Arial" w:cs="Arial"/>
                          <w:noProof/>
                          <w:kern w:val="2"/>
                          <w:szCs w:val="22"/>
                          <w14:ligatures w14:val="standardContextual"/>
                        </w:rPr>
                      </w:pPr>
                      <w:r w:rsidRPr="00C20192">
                        <w:rPr>
                          <w:rFonts w:ascii="Arial" w:hAnsi="Arial" w:cs="Arial"/>
                          <w:noProof/>
                          <w:kern w:val="2"/>
                          <w:szCs w:val="22"/>
                          <w14:ligatures w14:val="standardContextual"/>
                        </w:rPr>
                        <w:t>Montgomery, Andy</w:t>
                      </w:r>
                      <w:r w:rsidRPr="00C20192">
                        <w:rPr>
                          <w:rFonts w:ascii="Arial" w:hAnsi="Arial" w:cs="Arial"/>
                          <w:noProof/>
                          <w:kern w:val="2"/>
                          <w:szCs w:val="22"/>
                          <w14:ligatures w14:val="standardContextual"/>
                        </w:rPr>
                        <w:tab/>
                        <w:t>16</w:t>
                      </w:r>
                    </w:p>
                    <w:p w14:paraId="0CC31F47" w14:textId="77777777" w:rsidR="00C20192" w:rsidRPr="00C20192" w:rsidRDefault="00C20192" w:rsidP="00C20192">
                      <w:pPr>
                        <w:tabs>
                          <w:tab w:val="right" w:pos="4320"/>
                        </w:tabs>
                        <w:spacing w:line="276" w:lineRule="auto"/>
                        <w:rPr>
                          <w:rFonts w:ascii="Arial" w:hAnsi="Arial" w:cs="Arial"/>
                          <w:noProof/>
                          <w:kern w:val="2"/>
                          <w:szCs w:val="22"/>
                          <w14:ligatures w14:val="standardContextual"/>
                        </w:rPr>
                      </w:pPr>
                      <w:r w:rsidRPr="00C20192">
                        <w:rPr>
                          <w:rFonts w:ascii="Arial" w:hAnsi="Arial" w:cs="Arial"/>
                          <w:noProof/>
                          <w:kern w:val="2"/>
                          <w:szCs w:val="22"/>
                          <w14:ligatures w14:val="standardContextual"/>
                        </w:rPr>
                        <w:t>Moore, Nathan</w:t>
                      </w:r>
                      <w:r w:rsidRPr="00C20192">
                        <w:rPr>
                          <w:rFonts w:ascii="Arial" w:hAnsi="Arial" w:cs="Arial"/>
                          <w:noProof/>
                          <w:kern w:val="2"/>
                          <w:szCs w:val="22"/>
                          <w14:ligatures w14:val="standardContextual"/>
                        </w:rPr>
                        <w:tab/>
                        <w:t>27</w:t>
                      </w:r>
                    </w:p>
                    <w:p w14:paraId="3493B17F" w14:textId="77777777" w:rsidR="00C20192" w:rsidRPr="00C20192" w:rsidRDefault="00C20192" w:rsidP="00C20192">
                      <w:pPr>
                        <w:tabs>
                          <w:tab w:val="right" w:pos="4320"/>
                        </w:tabs>
                        <w:spacing w:line="276" w:lineRule="auto"/>
                        <w:rPr>
                          <w:rFonts w:ascii="Arial" w:hAnsi="Arial" w:cs="Arial"/>
                          <w:noProof/>
                          <w:kern w:val="2"/>
                          <w:szCs w:val="22"/>
                          <w14:ligatures w14:val="standardContextual"/>
                        </w:rPr>
                      </w:pPr>
                      <w:r w:rsidRPr="00C20192">
                        <w:rPr>
                          <w:rFonts w:ascii="Arial" w:hAnsi="Arial" w:cs="Arial"/>
                          <w:noProof/>
                          <w:kern w:val="2"/>
                          <w:szCs w:val="22"/>
                          <w14:ligatures w14:val="standardContextual"/>
                        </w:rPr>
                        <w:t>Mora, Sienna</w:t>
                      </w:r>
                      <w:r w:rsidRPr="00C20192">
                        <w:rPr>
                          <w:rFonts w:ascii="Arial" w:hAnsi="Arial" w:cs="Arial"/>
                          <w:noProof/>
                          <w:kern w:val="2"/>
                          <w:szCs w:val="22"/>
                          <w14:ligatures w14:val="standardContextual"/>
                        </w:rPr>
                        <w:tab/>
                        <w:t>15</w:t>
                      </w:r>
                    </w:p>
                    <w:p w14:paraId="210D32A6" w14:textId="77777777" w:rsidR="00C20192" w:rsidRPr="00C20192" w:rsidRDefault="00C20192" w:rsidP="00C20192">
                      <w:pPr>
                        <w:tabs>
                          <w:tab w:val="right" w:pos="4320"/>
                        </w:tabs>
                        <w:spacing w:line="276" w:lineRule="auto"/>
                        <w:rPr>
                          <w:rFonts w:ascii="Arial" w:hAnsi="Arial" w:cs="Arial"/>
                          <w:noProof/>
                          <w:kern w:val="2"/>
                          <w:szCs w:val="22"/>
                          <w14:ligatures w14:val="standardContextual"/>
                        </w:rPr>
                      </w:pPr>
                      <w:r w:rsidRPr="00C20192">
                        <w:rPr>
                          <w:rFonts w:ascii="Arial" w:hAnsi="Arial" w:cs="Arial"/>
                          <w:noProof/>
                          <w:kern w:val="2"/>
                          <w:szCs w:val="22"/>
                          <w14:ligatures w14:val="standardContextual"/>
                        </w:rPr>
                        <w:t>Mueller, Melissa</w:t>
                      </w:r>
                      <w:r w:rsidRPr="00C20192">
                        <w:rPr>
                          <w:rFonts w:ascii="Arial" w:hAnsi="Arial" w:cs="Arial"/>
                          <w:noProof/>
                          <w:kern w:val="2"/>
                          <w:szCs w:val="22"/>
                          <w14:ligatures w14:val="standardContextual"/>
                        </w:rPr>
                        <w:tab/>
                        <w:t>18</w:t>
                      </w:r>
                    </w:p>
                    <w:p w14:paraId="125CD829" w14:textId="77777777" w:rsidR="00C20192" w:rsidRPr="00C20192" w:rsidRDefault="00C20192" w:rsidP="00C20192">
                      <w:pPr>
                        <w:tabs>
                          <w:tab w:val="right" w:pos="4320"/>
                        </w:tabs>
                        <w:spacing w:line="276" w:lineRule="auto"/>
                        <w:rPr>
                          <w:rFonts w:ascii="Arial" w:hAnsi="Arial" w:cs="Arial"/>
                          <w:noProof/>
                          <w:kern w:val="2"/>
                          <w:szCs w:val="22"/>
                          <w14:ligatures w14:val="standardContextual"/>
                        </w:rPr>
                      </w:pPr>
                      <w:r w:rsidRPr="00C20192">
                        <w:rPr>
                          <w:rFonts w:ascii="Arial" w:hAnsi="Arial" w:cs="Arial"/>
                          <w:noProof/>
                          <w:kern w:val="2"/>
                          <w:szCs w:val="22"/>
                          <w14:ligatures w14:val="standardContextual"/>
                        </w:rPr>
                        <w:t>Muggeridge, Aurora</w:t>
                      </w:r>
                      <w:r w:rsidRPr="00C20192">
                        <w:rPr>
                          <w:rFonts w:ascii="Arial" w:hAnsi="Arial" w:cs="Arial"/>
                          <w:noProof/>
                          <w:kern w:val="2"/>
                          <w:szCs w:val="22"/>
                          <w14:ligatures w14:val="standardContextual"/>
                        </w:rPr>
                        <w:tab/>
                        <w:t>13</w:t>
                      </w:r>
                    </w:p>
                    <w:p w14:paraId="0EDD45CF" w14:textId="77777777" w:rsidR="00C20192" w:rsidRPr="00C20192" w:rsidRDefault="00C20192" w:rsidP="00C20192">
                      <w:pPr>
                        <w:tabs>
                          <w:tab w:val="right" w:pos="4320"/>
                        </w:tabs>
                        <w:spacing w:line="276" w:lineRule="auto"/>
                        <w:rPr>
                          <w:rFonts w:ascii="Arial" w:hAnsi="Arial" w:cs="Arial"/>
                          <w:noProof/>
                          <w:kern w:val="2"/>
                          <w:szCs w:val="22"/>
                          <w14:ligatures w14:val="standardContextual"/>
                        </w:rPr>
                      </w:pPr>
                      <w:r w:rsidRPr="00C20192">
                        <w:rPr>
                          <w:rFonts w:ascii="Arial" w:hAnsi="Arial" w:cs="Arial"/>
                          <w:noProof/>
                          <w:kern w:val="2"/>
                          <w:szCs w:val="22"/>
                          <w14:ligatures w14:val="standardContextual"/>
                        </w:rPr>
                        <w:t>Muh, Anna C.</w:t>
                      </w:r>
                      <w:r w:rsidRPr="00C20192">
                        <w:rPr>
                          <w:rFonts w:ascii="Arial" w:hAnsi="Arial" w:cs="Arial"/>
                          <w:noProof/>
                          <w:kern w:val="2"/>
                          <w:szCs w:val="22"/>
                          <w14:ligatures w14:val="standardContextual"/>
                        </w:rPr>
                        <w:tab/>
                        <w:t>23</w:t>
                      </w:r>
                    </w:p>
                    <w:p w14:paraId="59CBD06B" w14:textId="77777777" w:rsidR="00C20192" w:rsidRPr="00C20192" w:rsidRDefault="00C20192" w:rsidP="00C20192">
                      <w:pPr>
                        <w:tabs>
                          <w:tab w:val="right" w:pos="4320"/>
                        </w:tabs>
                        <w:spacing w:line="276" w:lineRule="auto"/>
                        <w:rPr>
                          <w:rFonts w:ascii="Arial" w:hAnsi="Arial" w:cs="Arial"/>
                          <w:noProof/>
                          <w:kern w:val="2"/>
                          <w:szCs w:val="22"/>
                          <w14:ligatures w14:val="standardContextual"/>
                        </w:rPr>
                      </w:pPr>
                      <w:r w:rsidRPr="00C20192">
                        <w:rPr>
                          <w:rFonts w:ascii="Arial" w:hAnsi="Arial" w:cs="Arial"/>
                          <w:noProof/>
                          <w:kern w:val="2"/>
                          <w:szCs w:val="22"/>
                          <w14:ligatures w14:val="standardContextual"/>
                        </w:rPr>
                        <w:t>Nakajima, Keisuke</w:t>
                      </w:r>
                      <w:r w:rsidRPr="00C20192">
                        <w:rPr>
                          <w:rFonts w:ascii="Arial" w:hAnsi="Arial" w:cs="Arial"/>
                          <w:noProof/>
                          <w:kern w:val="2"/>
                          <w:szCs w:val="22"/>
                          <w14:ligatures w14:val="standardContextual"/>
                        </w:rPr>
                        <w:tab/>
                        <w:t>26</w:t>
                      </w:r>
                    </w:p>
                    <w:p w14:paraId="7B0777E0" w14:textId="77777777" w:rsidR="00C20192" w:rsidRPr="00C20192" w:rsidRDefault="00C20192" w:rsidP="00C20192">
                      <w:pPr>
                        <w:tabs>
                          <w:tab w:val="right" w:pos="4320"/>
                        </w:tabs>
                        <w:spacing w:line="276" w:lineRule="auto"/>
                        <w:rPr>
                          <w:rFonts w:ascii="Arial" w:hAnsi="Arial" w:cs="Arial"/>
                          <w:noProof/>
                          <w:kern w:val="2"/>
                          <w:szCs w:val="22"/>
                          <w14:ligatures w14:val="standardContextual"/>
                        </w:rPr>
                      </w:pPr>
                      <w:r w:rsidRPr="00C20192">
                        <w:rPr>
                          <w:rFonts w:ascii="Arial" w:hAnsi="Arial" w:cs="Arial"/>
                          <w:noProof/>
                          <w:kern w:val="2"/>
                          <w:szCs w:val="22"/>
                          <w14:ligatures w14:val="standardContextual"/>
                        </w:rPr>
                        <w:t>Nappa, Christopher</w:t>
                      </w:r>
                      <w:r w:rsidRPr="00C20192">
                        <w:rPr>
                          <w:rFonts w:ascii="Arial" w:hAnsi="Arial" w:cs="Arial"/>
                          <w:noProof/>
                          <w:kern w:val="2"/>
                          <w:szCs w:val="22"/>
                          <w14:ligatures w14:val="standardContextual"/>
                        </w:rPr>
                        <w:tab/>
                        <w:t>13</w:t>
                      </w:r>
                    </w:p>
                    <w:p w14:paraId="688ED8DD" w14:textId="77777777" w:rsidR="00C20192" w:rsidRPr="00C20192" w:rsidRDefault="00C20192" w:rsidP="00C20192">
                      <w:pPr>
                        <w:tabs>
                          <w:tab w:val="right" w:pos="4320"/>
                        </w:tabs>
                        <w:spacing w:line="276" w:lineRule="auto"/>
                        <w:rPr>
                          <w:rFonts w:ascii="Arial" w:hAnsi="Arial" w:cs="Arial"/>
                          <w:noProof/>
                          <w:kern w:val="2"/>
                          <w:szCs w:val="22"/>
                          <w14:ligatures w14:val="standardContextual"/>
                        </w:rPr>
                      </w:pPr>
                      <w:r w:rsidRPr="00C20192">
                        <w:rPr>
                          <w:rFonts w:ascii="Arial" w:hAnsi="Arial" w:cs="Arial"/>
                          <w:noProof/>
                          <w:kern w:val="2"/>
                          <w:szCs w:val="22"/>
                          <w14:ligatures w14:val="standardContextual"/>
                        </w:rPr>
                        <w:t>Nardulli, Laura</w:t>
                      </w:r>
                      <w:r w:rsidRPr="00C20192">
                        <w:rPr>
                          <w:rFonts w:ascii="Arial" w:hAnsi="Arial" w:cs="Arial"/>
                          <w:noProof/>
                          <w:kern w:val="2"/>
                          <w:szCs w:val="22"/>
                          <w14:ligatures w14:val="standardContextual"/>
                        </w:rPr>
                        <w:tab/>
                        <w:t>15</w:t>
                      </w:r>
                    </w:p>
                    <w:p w14:paraId="4B22864D" w14:textId="77777777" w:rsidR="00C20192" w:rsidRPr="00C20192" w:rsidRDefault="00C20192" w:rsidP="00C20192">
                      <w:pPr>
                        <w:tabs>
                          <w:tab w:val="right" w:pos="4320"/>
                        </w:tabs>
                        <w:spacing w:line="276" w:lineRule="auto"/>
                        <w:rPr>
                          <w:rFonts w:ascii="Arial" w:hAnsi="Arial" w:cs="Arial"/>
                          <w:noProof/>
                          <w:kern w:val="2"/>
                          <w:szCs w:val="22"/>
                          <w14:ligatures w14:val="standardContextual"/>
                        </w:rPr>
                      </w:pPr>
                      <w:r w:rsidRPr="00C20192">
                        <w:rPr>
                          <w:rFonts w:ascii="Arial" w:hAnsi="Arial" w:cs="Arial"/>
                          <w:noProof/>
                          <w:kern w:val="2"/>
                          <w:szCs w:val="22"/>
                          <w14:ligatures w14:val="standardContextual"/>
                        </w:rPr>
                        <w:t>Neasbitt, Justice</w:t>
                      </w:r>
                      <w:r w:rsidRPr="00C20192">
                        <w:rPr>
                          <w:rFonts w:ascii="Arial" w:hAnsi="Arial" w:cs="Arial"/>
                          <w:noProof/>
                          <w:kern w:val="2"/>
                          <w:szCs w:val="22"/>
                          <w14:ligatures w14:val="standardContextual"/>
                        </w:rPr>
                        <w:tab/>
                        <w:t>9</w:t>
                      </w:r>
                    </w:p>
                    <w:p w14:paraId="06872705" w14:textId="77777777" w:rsidR="00C20192" w:rsidRPr="00C20192" w:rsidRDefault="00C20192" w:rsidP="00C20192">
                      <w:pPr>
                        <w:tabs>
                          <w:tab w:val="right" w:pos="4320"/>
                        </w:tabs>
                        <w:spacing w:line="276" w:lineRule="auto"/>
                        <w:rPr>
                          <w:rFonts w:ascii="Arial" w:hAnsi="Arial" w:cs="Arial"/>
                          <w:noProof/>
                          <w:kern w:val="2"/>
                          <w:szCs w:val="22"/>
                          <w14:ligatures w14:val="standardContextual"/>
                        </w:rPr>
                      </w:pPr>
                      <w:r w:rsidRPr="00C20192">
                        <w:rPr>
                          <w:rFonts w:ascii="Arial" w:hAnsi="Arial" w:cs="Arial"/>
                          <w:noProof/>
                          <w:kern w:val="2"/>
                          <w:szCs w:val="22"/>
                          <w14:ligatures w14:val="standardContextual"/>
                        </w:rPr>
                        <w:t>Obert, Jesse</w:t>
                      </w:r>
                      <w:r w:rsidRPr="00C20192">
                        <w:rPr>
                          <w:rFonts w:ascii="Arial" w:hAnsi="Arial" w:cs="Arial"/>
                          <w:noProof/>
                          <w:kern w:val="2"/>
                          <w:szCs w:val="22"/>
                          <w14:ligatures w14:val="standardContextual"/>
                        </w:rPr>
                        <w:tab/>
                        <w:t>19</w:t>
                      </w:r>
                    </w:p>
                    <w:p w14:paraId="09F0A5A4" w14:textId="77777777" w:rsidR="00C20192" w:rsidRPr="00C20192" w:rsidRDefault="00C20192" w:rsidP="00C20192">
                      <w:pPr>
                        <w:tabs>
                          <w:tab w:val="right" w:pos="4320"/>
                        </w:tabs>
                        <w:spacing w:line="276" w:lineRule="auto"/>
                        <w:rPr>
                          <w:rFonts w:ascii="Arial" w:hAnsi="Arial" w:cs="Arial"/>
                          <w:noProof/>
                          <w:kern w:val="2"/>
                          <w:szCs w:val="22"/>
                          <w14:ligatures w14:val="standardContextual"/>
                        </w:rPr>
                      </w:pPr>
                      <w:r w:rsidRPr="00C20192">
                        <w:rPr>
                          <w:rFonts w:ascii="Arial" w:hAnsi="Arial" w:cs="Arial"/>
                          <w:noProof/>
                          <w:kern w:val="2"/>
                          <w:szCs w:val="22"/>
                          <w14:ligatures w14:val="standardContextual"/>
                        </w:rPr>
                        <w:t>Orr, Daniel</w:t>
                      </w:r>
                      <w:r w:rsidRPr="00C20192">
                        <w:rPr>
                          <w:rFonts w:ascii="Arial" w:hAnsi="Arial" w:cs="Arial"/>
                          <w:noProof/>
                          <w:kern w:val="2"/>
                          <w:szCs w:val="22"/>
                          <w14:ligatures w14:val="standardContextual"/>
                        </w:rPr>
                        <w:tab/>
                        <w:t>16</w:t>
                      </w:r>
                    </w:p>
                    <w:p w14:paraId="700F283E" w14:textId="77777777" w:rsidR="00C20192" w:rsidRPr="00C20192" w:rsidRDefault="00C20192" w:rsidP="00C20192">
                      <w:pPr>
                        <w:tabs>
                          <w:tab w:val="right" w:pos="4320"/>
                        </w:tabs>
                        <w:spacing w:line="276" w:lineRule="auto"/>
                        <w:rPr>
                          <w:rFonts w:ascii="Arial" w:hAnsi="Arial" w:cs="Arial"/>
                          <w:noProof/>
                          <w:kern w:val="2"/>
                          <w:szCs w:val="22"/>
                          <w14:ligatures w14:val="standardContextual"/>
                        </w:rPr>
                      </w:pPr>
                      <w:r w:rsidRPr="00C20192">
                        <w:rPr>
                          <w:rFonts w:ascii="Arial" w:hAnsi="Arial" w:cs="Arial"/>
                          <w:noProof/>
                          <w:kern w:val="2"/>
                          <w:szCs w:val="22"/>
                          <w14:ligatures w14:val="standardContextual"/>
                        </w:rPr>
                        <w:t>Oster, Jack</w:t>
                      </w:r>
                      <w:r w:rsidRPr="00C20192">
                        <w:rPr>
                          <w:rFonts w:ascii="Arial" w:hAnsi="Arial" w:cs="Arial"/>
                          <w:noProof/>
                          <w:kern w:val="2"/>
                          <w:szCs w:val="22"/>
                          <w14:ligatures w14:val="standardContextual"/>
                        </w:rPr>
                        <w:tab/>
                        <w:t>6</w:t>
                      </w:r>
                    </w:p>
                    <w:p w14:paraId="1087BE0C" w14:textId="77777777" w:rsidR="00C20192" w:rsidRPr="00C20192" w:rsidRDefault="00C20192" w:rsidP="00C20192">
                      <w:pPr>
                        <w:tabs>
                          <w:tab w:val="right" w:pos="4320"/>
                        </w:tabs>
                        <w:spacing w:line="276" w:lineRule="auto"/>
                        <w:rPr>
                          <w:rFonts w:ascii="Arial" w:hAnsi="Arial" w:cs="Arial"/>
                          <w:noProof/>
                          <w:kern w:val="2"/>
                          <w:szCs w:val="22"/>
                          <w14:ligatures w14:val="standardContextual"/>
                        </w:rPr>
                      </w:pPr>
                      <w:r w:rsidRPr="00C20192">
                        <w:rPr>
                          <w:rFonts w:ascii="Arial" w:hAnsi="Arial" w:cs="Arial"/>
                          <w:noProof/>
                          <w:kern w:val="2"/>
                          <w:szCs w:val="22"/>
                          <w14:ligatures w14:val="standardContextual"/>
                        </w:rPr>
                        <w:t>O'Sullivan, Timothy</w:t>
                      </w:r>
                      <w:r w:rsidRPr="00C20192">
                        <w:rPr>
                          <w:rFonts w:ascii="Arial" w:hAnsi="Arial" w:cs="Arial"/>
                          <w:noProof/>
                          <w:kern w:val="2"/>
                          <w:szCs w:val="22"/>
                          <w14:ligatures w14:val="standardContextual"/>
                        </w:rPr>
                        <w:tab/>
                        <w:t>21</w:t>
                      </w:r>
                    </w:p>
                    <w:p w14:paraId="42929F03" w14:textId="77777777" w:rsidR="00C20192" w:rsidRPr="00C20192" w:rsidRDefault="00C20192" w:rsidP="00C20192">
                      <w:pPr>
                        <w:tabs>
                          <w:tab w:val="right" w:pos="4320"/>
                        </w:tabs>
                        <w:spacing w:line="276" w:lineRule="auto"/>
                        <w:rPr>
                          <w:rFonts w:ascii="Arial" w:hAnsi="Arial" w:cs="Arial"/>
                          <w:noProof/>
                          <w:kern w:val="2"/>
                          <w:szCs w:val="22"/>
                          <w14:ligatures w14:val="standardContextual"/>
                        </w:rPr>
                      </w:pPr>
                      <w:r w:rsidRPr="00C20192">
                        <w:rPr>
                          <w:rFonts w:ascii="Arial" w:hAnsi="Arial" w:cs="Arial"/>
                          <w:noProof/>
                          <w:kern w:val="2"/>
                          <w:szCs w:val="22"/>
                          <w14:ligatures w14:val="standardContextual"/>
                        </w:rPr>
                        <w:t>Oyler, Acacia</w:t>
                      </w:r>
                      <w:r w:rsidRPr="00C20192">
                        <w:rPr>
                          <w:rFonts w:ascii="Arial" w:hAnsi="Arial" w:cs="Arial"/>
                          <w:noProof/>
                          <w:kern w:val="2"/>
                          <w:szCs w:val="22"/>
                          <w14:ligatures w14:val="standardContextual"/>
                        </w:rPr>
                        <w:tab/>
                        <w:t>25</w:t>
                      </w:r>
                    </w:p>
                    <w:p w14:paraId="0DEB08F7" w14:textId="77777777" w:rsidR="00C20192" w:rsidRPr="00C20192" w:rsidRDefault="00C20192" w:rsidP="00C20192">
                      <w:pPr>
                        <w:tabs>
                          <w:tab w:val="right" w:pos="4320"/>
                        </w:tabs>
                        <w:spacing w:line="276" w:lineRule="auto"/>
                        <w:rPr>
                          <w:rFonts w:ascii="Arial" w:hAnsi="Arial" w:cs="Arial"/>
                          <w:noProof/>
                          <w:kern w:val="2"/>
                          <w:szCs w:val="22"/>
                          <w14:ligatures w14:val="standardContextual"/>
                        </w:rPr>
                      </w:pPr>
                      <w:r w:rsidRPr="00C20192">
                        <w:rPr>
                          <w:rFonts w:ascii="Arial" w:hAnsi="Arial" w:cs="Arial"/>
                          <w:noProof/>
                          <w:kern w:val="2"/>
                          <w:szCs w:val="22"/>
                          <w14:ligatures w14:val="standardContextual"/>
                        </w:rPr>
                        <w:t>Pagán, Victoria Emma</w:t>
                      </w:r>
                      <w:r w:rsidRPr="00C20192">
                        <w:rPr>
                          <w:rFonts w:ascii="Arial" w:hAnsi="Arial" w:cs="Arial"/>
                          <w:noProof/>
                          <w:kern w:val="2"/>
                          <w:szCs w:val="22"/>
                          <w14:ligatures w14:val="standardContextual"/>
                        </w:rPr>
                        <w:tab/>
                        <w:t>25</w:t>
                      </w:r>
                    </w:p>
                    <w:p w14:paraId="0CC39B2A" w14:textId="77777777" w:rsidR="00C20192" w:rsidRPr="00C20192" w:rsidRDefault="00C20192" w:rsidP="00C20192">
                      <w:pPr>
                        <w:tabs>
                          <w:tab w:val="right" w:pos="4320"/>
                        </w:tabs>
                        <w:spacing w:line="276" w:lineRule="auto"/>
                        <w:rPr>
                          <w:rFonts w:ascii="Arial" w:hAnsi="Arial" w:cs="Arial"/>
                          <w:noProof/>
                          <w:kern w:val="2"/>
                          <w:szCs w:val="22"/>
                          <w14:ligatures w14:val="standardContextual"/>
                        </w:rPr>
                      </w:pPr>
                      <w:r w:rsidRPr="00C20192">
                        <w:rPr>
                          <w:rFonts w:ascii="Arial" w:hAnsi="Arial" w:cs="Arial"/>
                          <w:noProof/>
                          <w:kern w:val="2"/>
                          <w:szCs w:val="22"/>
                          <w14:ligatures w14:val="standardContextual"/>
                        </w:rPr>
                        <w:t>Palazzolo, Elizabeth G.</w:t>
                      </w:r>
                      <w:r w:rsidRPr="00C20192">
                        <w:rPr>
                          <w:rFonts w:ascii="Arial" w:hAnsi="Arial" w:cs="Arial"/>
                          <w:noProof/>
                          <w:kern w:val="2"/>
                          <w:szCs w:val="22"/>
                          <w14:ligatures w14:val="standardContextual"/>
                        </w:rPr>
                        <w:tab/>
                        <w:t>10</w:t>
                      </w:r>
                    </w:p>
                    <w:p w14:paraId="4250A72B" w14:textId="47244CE9" w:rsidR="00CF29B1" w:rsidRDefault="00C20192" w:rsidP="00C20192">
                      <w:pPr>
                        <w:tabs>
                          <w:tab w:val="right" w:pos="4320"/>
                        </w:tabs>
                        <w:spacing w:line="276" w:lineRule="auto"/>
                      </w:pPr>
                      <w:r w:rsidRPr="00C20192">
                        <w:rPr>
                          <w:rFonts w:ascii="Arial" w:hAnsi="Arial" w:cs="Arial"/>
                          <w:noProof/>
                          <w:kern w:val="2"/>
                          <w:szCs w:val="22"/>
                          <w14:ligatures w14:val="standardContextual"/>
                        </w:rPr>
                        <w:t>Palmer, Morgan</w:t>
                      </w:r>
                      <w:r w:rsidRPr="00C20192">
                        <w:rPr>
                          <w:rFonts w:ascii="Arial" w:hAnsi="Arial" w:cs="Arial"/>
                          <w:noProof/>
                          <w:kern w:val="2"/>
                          <w:szCs w:val="22"/>
                          <w14:ligatures w14:val="standardContextual"/>
                        </w:rPr>
                        <w:tab/>
                        <w:t>24</w:t>
                      </w:r>
                    </w:p>
                  </w:txbxContent>
                </v:textbox>
                <w10:wrap anchorx="margin" anchory="margin"/>
              </v:shape>
            </w:pict>
          </mc:Fallback>
        </mc:AlternateContent>
      </w:r>
      <w:r w:rsidRPr="00CF29B1">
        <w:rPr>
          <w:rFonts w:ascii="Arial" w:eastAsiaTheme="minorHAnsi" w:hAnsi="Arial" w:cs="Arial"/>
          <w:sz w:val="24"/>
        </w:rPr>
        <w:br w:type="page"/>
      </w:r>
    </w:p>
    <w:p w14:paraId="0F120BC4" w14:textId="7E0FF4A9" w:rsidR="00E27217" w:rsidRPr="00CF29B1" w:rsidRDefault="00CF29B1">
      <w:pPr>
        <w:rPr>
          <w:rFonts w:ascii="Arial" w:eastAsiaTheme="minorHAnsi" w:hAnsi="Arial" w:cs="Arial"/>
          <w:sz w:val="24"/>
        </w:rPr>
      </w:pPr>
      <w:r w:rsidRPr="00CF29B1">
        <w:rPr>
          <w:rFonts w:ascii="Arial" w:eastAsiaTheme="minorHAnsi" w:hAnsi="Arial" w:cs="Arial"/>
          <w:noProof/>
          <w:sz w:val="24"/>
        </w:rPr>
        <w:lastRenderedPageBreak/>
        <mc:AlternateContent>
          <mc:Choice Requires="wps">
            <w:drawing>
              <wp:anchor distT="45720" distB="45720" distL="114300" distR="114300" simplePos="0" relativeHeight="251658272" behindDoc="0" locked="0" layoutInCell="1" allowOverlap="1" wp14:anchorId="0F3A8713" wp14:editId="535C9162">
                <wp:simplePos x="0" y="0"/>
                <wp:positionH relativeFrom="margin">
                  <wp:posOffset>3271825</wp:posOffset>
                </wp:positionH>
                <wp:positionV relativeFrom="margin">
                  <wp:align>top</wp:align>
                </wp:positionV>
                <wp:extent cx="3408045" cy="8467106"/>
                <wp:effectExtent l="0" t="0" r="0" b="0"/>
                <wp:wrapNone/>
                <wp:docPr id="27529797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08045" cy="8467106"/>
                        </a:xfrm>
                        <a:prstGeom prst="rect">
                          <a:avLst/>
                        </a:prstGeom>
                        <a:noFill/>
                        <a:ln w="9525">
                          <a:noFill/>
                          <a:miter lim="800000"/>
                          <a:headEnd/>
                          <a:tailEnd/>
                        </a:ln>
                      </wps:spPr>
                      <wps:txbx>
                        <w:txbxContent>
                          <w:p w14:paraId="7BC1C865" w14:textId="77777777" w:rsidR="00C20192" w:rsidRPr="00C20192" w:rsidRDefault="00C20192" w:rsidP="00C20192">
                            <w:pPr>
                              <w:tabs>
                                <w:tab w:val="right" w:pos="4320"/>
                              </w:tabs>
                              <w:spacing w:line="276" w:lineRule="auto"/>
                              <w:rPr>
                                <w:rFonts w:ascii="Arial" w:hAnsi="Arial" w:cs="Arial"/>
                                <w:noProof/>
                                <w:kern w:val="2"/>
                                <w:szCs w:val="22"/>
                                <w14:ligatures w14:val="standardContextual"/>
                              </w:rPr>
                            </w:pPr>
                            <w:r w:rsidRPr="00C20192">
                              <w:rPr>
                                <w:rFonts w:ascii="Arial" w:hAnsi="Arial" w:cs="Arial"/>
                                <w:noProof/>
                                <w:kern w:val="2"/>
                                <w:szCs w:val="22"/>
                                <w14:ligatures w14:val="standardContextual"/>
                              </w:rPr>
                              <w:t>Thomas, Zoé</w:t>
                            </w:r>
                            <w:r w:rsidRPr="00C20192">
                              <w:rPr>
                                <w:rFonts w:ascii="Arial" w:hAnsi="Arial" w:cs="Arial"/>
                                <w:noProof/>
                                <w:kern w:val="2"/>
                                <w:szCs w:val="22"/>
                                <w14:ligatures w14:val="standardContextual"/>
                              </w:rPr>
                              <w:tab/>
                              <w:t>8, 26</w:t>
                            </w:r>
                          </w:p>
                          <w:p w14:paraId="5431D0D0" w14:textId="77777777" w:rsidR="00C20192" w:rsidRPr="00C20192" w:rsidRDefault="00C20192" w:rsidP="00C20192">
                            <w:pPr>
                              <w:tabs>
                                <w:tab w:val="right" w:pos="4320"/>
                              </w:tabs>
                              <w:spacing w:line="276" w:lineRule="auto"/>
                              <w:rPr>
                                <w:rFonts w:ascii="Arial" w:hAnsi="Arial" w:cs="Arial"/>
                                <w:noProof/>
                                <w:kern w:val="2"/>
                                <w:szCs w:val="22"/>
                                <w14:ligatures w14:val="standardContextual"/>
                              </w:rPr>
                            </w:pPr>
                            <w:r w:rsidRPr="00C20192">
                              <w:rPr>
                                <w:rFonts w:ascii="Arial" w:hAnsi="Arial" w:cs="Arial"/>
                                <w:noProof/>
                                <w:kern w:val="2"/>
                                <w:szCs w:val="22"/>
                                <w14:ligatures w14:val="standardContextual"/>
                              </w:rPr>
                              <w:t>Topal, Hidayet</w:t>
                            </w:r>
                            <w:r w:rsidRPr="00C20192">
                              <w:rPr>
                                <w:rFonts w:ascii="Arial" w:hAnsi="Arial" w:cs="Arial"/>
                                <w:noProof/>
                                <w:kern w:val="2"/>
                                <w:szCs w:val="22"/>
                                <w14:ligatures w14:val="standardContextual"/>
                              </w:rPr>
                              <w:tab/>
                              <w:t>12</w:t>
                            </w:r>
                          </w:p>
                          <w:p w14:paraId="16249ACD" w14:textId="77777777" w:rsidR="00C20192" w:rsidRPr="00C20192" w:rsidRDefault="00C20192" w:rsidP="00C20192">
                            <w:pPr>
                              <w:tabs>
                                <w:tab w:val="right" w:pos="4320"/>
                              </w:tabs>
                              <w:spacing w:line="276" w:lineRule="auto"/>
                              <w:rPr>
                                <w:rFonts w:ascii="Arial" w:hAnsi="Arial" w:cs="Arial"/>
                                <w:noProof/>
                                <w:kern w:val="2"/>
                                <w:szCs w:val="22"/>
                                <w14:ligatures w14:val="standardContextual"/>
                              </w:rPr>
                            </w:pPr>
                            <w:r w:rsidRPr="00C20192">
                              <w:rPr>
                                <w:rFonts w:ascii="Arial" w:hAnsi="Arial" w:cs="Arial"/>
                                <w:noProof/>
                                <w:kern w:val="2"/>
                                <w:szCs w:val="22"/>
                                <w14:ligatures w14:val="standardContextual"/>
                              </w:rPr>
                              <w:t>Trcalek, Nicholas</w:t>
                            </w:r>
                            <w:r w:rsidRPr="00C20192">
                              <w:rPr>
                                <w:rFonts w:ascii="Arial" w:hAnsi="Arial" w:cs="Arial"/>
                                <w:noProof/>
                                <w:kern w:val="2"/>
                                <w:szCs w:val="22"/>
                                <w14:ligatures w14:val="standardContextual"/>
                              </w:rPr>
                              <w:tab/>
                              <w:t>9</w:t>
                            </w:r>
                          </w:p>
                          <w:p w14:paraId="155358C8" w14:textId="77777777" w:rsidR="00C20192" w:rsidRPr="00C20192" w:rsidRDefault="00C20192" w:rsidP="00C20192">
                            <w:pPr>
                              <w:tabs>
                                <w:tab w:val="right" w:pos="4320"/>
                              </w:tabs>
                              <w:spacing w:line="276" w:lineRule="auto"/>
                              <w:rPr>
                                <w:rFonts w:ascii="Arial" w:hAnsi="Arial" w:cs="Arial"/>
                                <w:noProof/>
                                <w:kern w:val="2"/>
                                <w:szCs w:val="22"/>
                                <w14:ligatures w14:val="standardContextual"/>
                              </w:rPr>
                            </w:pPr>
                            <w:r w:rsidRPr="00C20192">
                              <w:rPr>
                                <w:rFonts w:ascii="Arial" w:hAnsi="Arial" w:cs="Arial"/>
                                <w:noProof/>
                                <w:kern w:val="2"/>
                                <w:szCs w:val="22"/>
                                <w14:ligatures w14:val="standardContextual"/>
                              </w:rPr>
                              <w:t>Tucker, Jakob</w:t>
                            </w:r>
                            <w:r w:rsidRPr="00C20192">
                              <w:rPr>
                                <w:rFonts w:ascii="Arial" w:hAnsi="Arial" w:cs="Arial"/>
                                <w:noProof/>
                                <w:kern w:val="2"/>
                                <w:szCs w:val="22"/>
                                <w14:ligatures w14:val="standardContextual"/>
                              </w:rPr>
                              <w:tab/>
                              <w:t>10</w:t>
                            </w:r>
                          </w:p>
                          <w:p w14:paraId="3981ADE0" w14:textId="77777777" w:rsidR="00C20192" w:rsidRPr="00C20192" w:rsidRDefault="00C20192" w:rsidP="00C20192">
                            <w:pPr>
                              <w:tabs>
                                <w:tab w:val="right" w:pos="4320"/>
                              </w:tabs>
                              <w:spacing w:line="276" w:lineRule="auto"/>
                              <w:rPr>
                                <w:rFonts w:ascii="Arial" w:hAnsi="Arial" w:cs="Arial"/>
                                <w:noProof/>
                                <w:kern w:val="2"/>
                                <w:szCs w:val="22"/>
                                <w14:ligatures w14:val="standardContextual"/>
                              </w:rPr>
                            </w:pPr>
                            <w:r w:rsidRPr="00C20192">
                              <w:rPr>
                                <w:rFonts w:ascii="Arial" w:hAnsi="Arial" w:cs="Arial"/>
                                <w:noProof/>
                                <w:kern w:val="2"/>
                                <w:szCs w:val="22"/>
                                <w14:ligatures w14:val="standardContextual"/>
                              </w:rPr>
                              <w:t>Turrigiano, Samuel</w:t>
                            </w:r>
                            <w:r w:rsidRPr="00C20192">
                              <w:rPr>
                                <w:rFonts w:ascii="Arial" w:hAnsi="Arial" w:cs="Arial"/>
                                <w:noProof/>
                                <w:kern w:val="2"/>
                                <w:szCs w:val="22"/>
                                <w14:ligatures w14:val="standardContextual"/>
                              </w:rPr>
                              <w:tab/>
                              <w:t>20</w:t>
                            </w:r>
                          </w:p>
                          <w:p w14:paraId="3EF82D36" w14:textId="77777777" w:rsidR="00C20192" w:rsidRPr="00C20192" w:rsidRDefault="00C20192" w:rsidP="00C20192">
                            <w:pPr>
                              <w:tabs>
                                <w:tab w:val="right" w:pos="4320"/>
                              </w:tabs>
                              <w:spacing w:line="276" w:lineRule="auto"/>
                              <w:rPr>
                                <w:rFonts w:ascii="Arial" w:hAnsi="Arial" w:cs="Arial"/>
                                <w:noProof/>
                                <w:kern w:val="2"/>
                                <w:szCs w:val="22"/>
                                <w14:ligatures w14:val="standardContextual"/>
                              </w:rPr>
                            </w:pPr>
                            <w:r w:rsidRPr="00C20192">
                              <w:rPr>
                                <w:rFonts w:ascii="Arial" w:hAnsi="Arial" w:cs="Arial"/>
                                <w:noProof/>
                                <w:kern w:val="2"/>
                                <w:szCs w:val="22"/>
                                <w14:ligatures w14:val="standardContextual"/>
                              </w:rPr>
                              <w:t>Umurhan, Osman</w:t>
                            </w:r>
                            <w:r w:rsidRPr="00C20192">
                              <w:rPr>
                                <w:rFonts w:ascii="Arial" w:hAnsi="Arial" w:cs="Arial"/>
                                <w:noProof/>
                                <w:kern w:val="2"/>
                                <w:szCs w:val="22"/>
                                <w14:ligatures w14:val="standardContextual"/>
                              </w:rPr>
                              <w:tab/>
                              <w:t>17, 19, 31</w:t>
                            </w:r>
                          </w:p>
                          <w:p w14:paraId="51EB4B5B" w14:textId="77777777" w:rsidR="00C20192" w:rsidRPr="00C20192" w:rsidRDefault="00C20192" w:rsidP="00C20192">
                            <w:pPr>
                              <w:tabs>
                                <w:tab w:val="right" w:pos="4320"/>
                              </w:tabs>
                              <w:spacing w:line="276" w:lineRule="auto"/>
                              <w:rPr>
                                <w:rFonts w:ascii="Arial" w:hAnsi="Arial" w:cs="Arial"/>
                                <w:noProof/>
                                <w:kern w:val="2"/>
                                <w:szCs w:val="22"/>
                                <w14:ligatures w14:val="standardContextual"/>
                              </w:rPr>
                            </w:pPr>
                            <w:r w:rsidRPr="00C20192">
                              <w:rPr>
                                <w:rFonts w:ascii="Arial" w:hAnsi="Arial" w:cs="Arial"/>
                                <w:noProof/>
                                <w:kern w:val="2"/>
                                <w:szCs w:val="22"/>
                                <w14:ligatures w14:val="standardContextual"/>
                              </w:rPr>
                              <w:t>Uritis, Catherine</w:t>
                            </w:r>
                            <w:r w:rsidRPr="00C20192">
                              <w:rPr>
                                <w:rFonts w:ascii="Arial" w:hAnsi="Arial" w:cs="Arial"/>
                                <w:noProof/>
                                <w:kern w:val="2"/>
                                <w:szCs w:val="22"/>
                                <w14:ligatures w14:val="standardContextual"/>
                              </w:rPr>
                              <w:tab/>
                              <w:t>26</w:t>
                            </w:r>
                          </w:p>
                          <w:p w14:paraId="4AB6BAA0" w14:textId="77777777" w:rsidR="00C20192" w:rsidRPr="00C20192" w:rsidRDefault="00C20192" w:rsidP="00C20192">
                            <w:pPr>
                              <w:tabs>
                                <w:tab w:val="right" w:pos="4320"/>
                              </w:tabs>
                              <w:spacing w:line="276" w:lineRule="auto"/>
                              <w:rPr>
                                <w:rFonts w:ascii="Arial" w:hAnsi="Arial" w:cs="Arial"/>
                                <w:noProof/>
                                <w:kern w:val="2"/>
                                <w:szCs w:val="22"/>
                                <w14:ligatures w14:val="standardContextual"/>
                              </w:rPr>
                            </w:pPr>
                            <w:r w:rsidRPr="00C20192">
                              <w:rPr>
                                <w:rFonts w:ascii="Arial" w:hAnsi="Arial" w:cs="Arial"/>
                                <w:noProof/>
                                <w:kern w:val="2"/>
                                <w:szCs w:val="22"/>
                                <w14:ligatures w14:val="standardContextual"/>
                              </w:rPr>
                              <w:t>Vennarucci, Rhodora G.</w:t>
                            </w:r>
                            <w:r w:rsidRPr="00C20192">
                              <w:rPr>
                                <w:rFonts w:ascii="Arial" w:hAnsi="Arial" w:cs="Arial"/>
                                <w:noProof/>
                                <w:kern w:val="2"/>
                                <w:szCs w:val="22"/>
                                <w14:ligatures w14:val="standardContextual"/>
                              </w:rPr>
                              <w:tab/>
                              <w:t>31</w:t>
                            </w:r>
                          </w:p>
                          <w:p w14:paraId="5F225A6C" w14:textId="77777777" w:rsidR="00C20192" w:rsidRPr="00C20192" w:rsidRDefault="00C20192" w:rsidP="00C20192">
                            <w:pPr>
                              <w:tabs>
                                <w:tab w:val="right" w:pos="4320"/>
                              </w:tabs>
                              <w:spacing w:line="276" w:lineRule="auto"/>
                              <w:rPr>
                                <w:rFonts w:ascii="Arial" w:hAnsi="Arial" w:cs="Arial"/>
                                <w:noProof/>
                                <w:kern w:val="2"/>
                                <w:szCs w:val="22"/>
                                <w14:ligatures w14:val="standardContextual"/>
                              </w:rPr>
                            </w:pPr>
                            <w:r w:rsidRPr="00C20192">
                              <w:rPr>
                                <w:rFonts w:ascii="Arial" w:hAnsi="Arial" w:cs="Arial"/>
                                <w:noProof/>
                                <w:kern w:val="2"/>
                                <w:szCs w:val="22"/>
                                <w14:ligatures w14:val="standardContextual"/>
                              </w:rPr>
                              <w:t>Wahlgren, Savannah R.</w:t>
                            </w:r>
                            <w:r w:rsidRPr="00C20192">
                              <w:rPr>
                                <w:rFonts w:ascii="Arial" w:hAnsi="Arial" w:cs="Arial"/>
                                <w:noProof/>
                                <w:kern w:val="2"/>
                                <w:szCs w:val="22"/>
                                <w14:ligatures w14:val="standardContextual"/>
                              </w:rPr>
                              <w:tab/>
                              <w:t>25</w:t>
                            </w:r>
                          </w:p>
                          <w:p w14:paraId="43F3DA52" w14:textId="77777777" w:rsidR="00C20192" w:rsidRPr="00C20192" w:rsidRDefault="00C20192" w:rsidP="00C20192">
                            <w:pPr>
                              <w:tabs>
                                <w:tab w:val="right" w:pos="4320"/>
                              </w:tabs>
                              <w:spacing w:line="276" w:lineRule="auto"/>
                              <w:rPr>
                                <w:rFonts w:ascii="Arial" w:hAnsi="Arial" w:cs="Arial"/>
                                <w:noProof/>
                                <w:kern w:val="2"/>
                                <w:szCs w:val="22"/>
                                <w14:ligatures w14:val="standardContextual"/>
                              </w:rPr>
                            </w:pPr>
                            <w:r w:rsidRPr="00C20192">
                              <w:rPr>
                                <w:rFonts w:ascii="Arial" w:hAnsi="Arial" w:cs="Arial"/>
                                <w:noProof/>
                                <w:kern w:val="2"/>
                                <w:szCs w:val="22"/>
                                <w14:ligatures w14:val="standardContextual"/>
                              </w:rPr>
                              <w:t>Walker, Ashley G.</w:t>
                            </w:r>
                            <w:r w:rsidRPr="00C20192">
                              <w:rPr>
                                <w:rFonts w:ascii="Arial" w:hAnsi="Arial" w:cs="Arial"/>
                                <w:noProof/>
                                <w:kern w:val="2"/>
                                <w:szCs w:val="22"/>
                                <w14:ligatures w14:val="standardContextual"/>
                              </w:rPr>
                              <w:tab/>
                              <w:t>8</w:t>
                            </w:r>
                          </w:p>
                          <w:p w14:paraId="7D0B43A4" w14:textId="77777777" w:rsidR="00C20192" w:rsidRPr="00C20192" w:rsidRDefault="00C20192" w:rsidP="00C20192">
                            <w:pPr>
                              <w:tabs>
                                <w:tab w:val="right" w:pos="4320"/>
                              </w:tabs>
                              <w:spacing w:line="276" w:lineRule="auto"/>
                              <w:rPr>
                                <w:rFonts w:ascii="Arial" w:hAnsi="Arial" w:cs="Arial"/>
                                <w:noProof/>
                                <w:kern w:val="2"/>
                                <w:szCs w:val="22"/>
                                <w14:ligatures w14:val="standardContextual"/>
                              </w:rPr>
                            </w:pPr>
                            <w:r w:rsidRPr="00C20192">
                              <w:rPr>
                                <w:rFonts w:ascii="Arial" w:hAnsi="Arial" w:cs="Arial"/>
                                <w:noProof/>
                                <w:kern w:val="2"/>
                                <w:szCs w:val="22"/>
                                <w14:ligatures w14:val="standardContextual"/>
                              </w:rPr>
                              <w:t>Warhover, Emma</w:t>
                            </w:r>
                            <w:r w:rsidRPr="00C20192">
                              <w:rPr>
                                <w:rFonts w:ascii="Arial" w:hAnsi="Arial" w:cs="Arial"/>
                                <w:noProof/>
                                <w:kern w:val="2"/>
                                <w:szCs w:val="22"/>
                                <w14:ligatures w14:val="standardContextual"/>
                              </w:rPr>
                              <w:tab/>
                              <w:t>13, 15</w:t>
                            </w:r>
                          </w:p>
                          <w:p w14:paraId="342EF233" w14:textId="77777777" w:rsidR="00C20192" w:rsidRPr="00C20192" w:rsidRDefault="00C20192" w:rsidP="00C20192">
                            <w:pPr>
                              <w:tabs>
                                <w:tab w:val="right" w:pos="4320"/>
                              </w:tabs>
                              <w:spacing w:line="276" w:lineRule="auto"/>
                              <w:rPr>
                                <w:rFonts w:ascii="Arial" w:hAnsi="Arial" w:cs="Arial"/>
                                <w:noProof/>
                                <w:kern w:val="2"/>
                                <w:szCs w:val="22"/>
                                <w14:ligatures w14:val="standardContextual"/>
                              </w:rPr>
                            </w:pPr>
                            <w:r w:rsidRPr="00C20192">
                              <w:rPr>
                                <w:rFonts w:ascii="Arial" w:hAnsi="Arial" w:cs="Arial"/>
                                <w:noProof/>
                                <w:kern w:val="2"/>
                                <w:szCs w:val="22"/>
                                <w14:ligatures w14:val="standardContextual"/>
                              </w:rPr>
                              <w:t>Watanabe, Albert T.</w:t>
                            </w:r>
                            <w:r w:rsidRPr="00C20192">
                              <w:rPr>
                                <w:rFonts w:ascii="Arial" w:hAnsi="Arial" w:cs="Arial"/>
                                <w:noProof/>
                                <w:kern w:val="2"/>
                                <w:szCs w:val="22"/>
                                <w14:ligatures w14:val="standardContextual"/>
                              </w:rPr>
                              <w:tab/>
                              <w:t>5</w:t>
                            </w:r>
                          </w:p>
                          <w:p w14:paraId="080E5FAE" w14:textId="77777777" w:rsidR="00C20192" w:rsidRPr="00C20192" w:rsidRDefault="00C20192" w:rsidP="00C20192">
                            <w:pPr>
                              <w:tabs>
                                <w:tab w:val="right" w:pos="4320"/>
                              </w:tabs>
                              <w:spacing w:line="276" w:lineRule="auto"/>
                              <w:rPr>
                                <w:rFonts w:ascii="Arial" w:hAnsi="Arial" w:cs="Arial"/>
                                <w:noProof/>
                                <w:kern w:val="2"/>
                                <w:szCs w:val="22"/>
                                <w14:ligatures w14:val="standardContextual"/>
                              </w:rPr>
                            </w:pPr>
                            <w:r w:rsidRPr="00C20192">
                              <w:rPr>
                                <w:rFonts w:ascii="Arial" w:hAnsi="Arial" w:cs="Arial"/>
                                <w:noProof/>
                                <w:kern w:val="2"/>
                                <w:szCs w:val="22"/>
                                <w14:ligatures w14:val="standardContextual"/>
                              </w:rPr>
                              <w:t>Weiner, Jesse</w:t>
                            </w:r>
                            <w:r w:rsidRPr="00C20192">
                              <w:rPr>
                                <w:rFonts w:ascii="Arial" w:hAnsi="Arial" w:cs="Arial"/>
                                <w:noProof/>
                                <w:kern w:val="2"/>
                                <w:szCs w:val="22"/>
                                <w14:ligatures w14:val="standardContextual"/>
                              </w:rPr>
                              <w:tab/>
                              <w:t>28</w:t>
                            </w:r>
                          </w:p>
                          <w:p w14:paraId="2A793ED3" w14:textId="77777777" w:rsidR="00C20192" w:rsidRPr="00C20192" w:rsidRDefault="00C20192" w:rsidP="00C20192">
                            <w:pPr>
                              <w:tabs>
                                <w:tab w:val="right" w:pos="4320"/>
                              </w:tabs>
                              <w:spacing w:line="276" w:lineRule="auto"/>
                              <w:rPr>
                                <w:rFonts w:ascii="Arial" w:hAnsi="Arial" w:cs="Arial"/>
                                <w:noProof/>
                                <w:kern w:val="2"/>
                                <w:szCs w:val="22"/>
                                <w14:ligatures w14:val="standardContextual"/>
                              </w:rPr>
                            </w:pPr>
                            <w:r w:rsidRPr="00C20192">
                              <w:rPr>
                                <w:rFonts w:ascii="Arial" w:hAnsi="Arial" w:cs="Arial"/>
                                <w:noProof/>
                                <w:kern w:val="2"/>
                                <w:szCs w:val="22"/>
                                <w14:ligatures w14:val="standardContextual"/>
                              </w:rPr>
                              <w:t>Weisend, Astrid</w:t>
                            </w:r>
                            <w:r w:rsidRPr="00C20192">
                              <w:rPr>
                                <w:rFonts w:ascii="Arial" w:hAnsi="Arial" w:cs="Arial"/>
                                <w:noProof/>
                                <w:kern w:val="2"/>
                                <w:szCs w:val="22"/>
                                <w14:ligatures w14:val="standardContextual"/>
                              </w:rPr>
                              <w:tab/>
                              <w:t>16</w:t>
                            </w:r>
                          </w:p>
                          <w:p w14:paraId="086BE95E" w14:textId="77777777" w:rsidR="00C20192" w:rsidRPr="00C20192" w:rsidRDefault="00C20192" w:rsidP="00C20192">
                            <w:pPr>
                              <w:tabs>
                                <w:tab w:val="right" w:pos="4320"/>
                              </w:tabs>
                              <w:spacing w:line="276" w:lineRule="auto"/>
                              <w:rPr>
                                <w:rFonts w:ascii="Arial" w:hAnsi="Arial" w:cs="Arial"/>
                                <w:noProof/>
                                <w:kern w:val="2"/>
                                <w:szCs w:val="22"/>
                                <w14:ligatures w14:val="standardContextual"/>
                              </w:rPr>
                            </w:pPr>
                            <w:r w:rsidRPr="00C20192">
                              <w:rPr>
                                <w:rFonts w:ascii="Arial" w:hAnsi="Arial" w:cs="Arial"/>
                                <w:noProof/>
                                <w:kern w:val="2"/>
                                <w:szCs w:val="22"/>
                                <w14:ligatures w14:val="standardContextual"/>
                              </w:rPr>
                              <w:t>Wenzel, Aaron</w:t>
                            </w:r>
                            <w:r w:rsidRPr="00C20192">
                              <w:rPr>
                                <w:rFonts w:ascii="Arial" w:hAnsi="Arial" w:cs="Arial"/>
                                <w:noProof/>
                                <w:kern w:val="2"/>
                                <w:szCs w:val="22"/>
                                <w14:ligatures w14:val="standardContextual"/>
                              </w:rPr>
                              <w:tab/>
                              <w:t>27</w:t>
                            </w:r>
                          </w:p>
                          <w:p w14:paraId="2EE45DEB" w14:textId="77777777" w:rsidR="00C20192" w:rsidRPr="00C20192" w:rsidRDefault="00C20192" w:rsidP="00C20192">
                            <w:pPr>
                              <w:tabs>
                                <w:tab w:val="right" w:pos="4320"/>
                              </w:tabs>
                              <w:spacing w:line="276" w:lineRule="auto"/>
                              <w:rPr>
                                <w:rFonts w:ascii="Arial" w:hAnsi="Arial" w:cs="Arial"/>
                                <w:noProof/>
                                <w:kern w:val="2"/>
                                <w:szCs w:val="22"/>
                                <w14:ligatures w14:val="standardContextual"/>
                              </w:rPr>
                            </w:pPr>
                            <w:r w:rsidRPr="00C20192">
                              <w:rPr>
                                <w:rFonts w:ascii="Arial" w:hAnsi="Arial" w:cs="Arial"/>
                                <w:noProof/>
                                <w:kern w:val="2"/>
                                <w:szCs w:val="22"/>
                                <w14:ligatures w14:val="standardContextual"/>
                              </w:rPr>
                              <w:t>Westerhold, Jessica Anne</w:t>
                            </w:r>
                            <w:r w:rsidRPr="00C20192">
                              <w:rPr>
                                <w:rFonts w:ascii="Arial" w:hAnsi="Arial" w:cs="Arial"/>
                                <w:noProof/>
                                <w:kern w:val="2"/>
                                <w:szCs w:val="22"/>
                                <w14:ligatures w14:val="standardContextual"/>
                              </w:rPr>
                              <w:tab/>
                              <w:t>11, 13</w:t>
                            </w:r>
                          </w:p>
                          <w:p w14:paraId="09F3BEA4" w14:textId="77777777" w:rsidR="00C20192" w:rsidRPr="00C20192" w:rsidRDefault="00C20192" w:rsidP="00C20192">
                            <w:pPr>
                              <w:tabs>
                                <w:tab w:val="right" w:pos="4320"/>
                              </w:tabs>
                              <w:spacing w:line="276" w:lineRule="auto"/>
                              <w:rPr>
                                <w:rFonts w:ascii="Arial" w:hAnsi="Arial" w:cs="Arial"/>
                                <w:noProof/>
                                <w:kern w:val="2"/>
                                <w:szCs w:val="22"/>
                                <w14:ligatures w14:val="standardContextual"/>
                              </w:rPr>
                            </w:pPr>
                            <w:r w:rsidRPr="00C20192">
                              <w:rPr>
                                <w:rFonts w:ascii="Arial" w:hAnsi="Arial" w:cs="Arial"/>
                                <w:noProof/>
                                <w:kern w:val="2"/>
                                <w:szCs w:val="22"/>
                                <w14:ligatures w14:val="standardContextual"/>
                              </w:rPr>
                              <w:t>Wheelock-Johnson, Mason</w:t>
                            </w:r>
                            <w:r w:rsidRPr="00C20192">
                              <w:rPr>
                                <w:rFonts w:ascii="Arial" w:hAnsi="Arial" w:cs="Arial"/>
                                <w:noProof/>
                                <w:kern w:val="2"/>
                                <w:szCs w:val="22"/>
                                <w14:ligatures w14:val="standardContextual"/>
                              </w:rPr>
                              <w:tab/>
                              <w:t>21</w:t>
                            </w:r>
                          </w:p>
                          <w:p w14:paraId="66E54AE1" w14:textId="77777777" w:rsidR="00C20192" w:rsidRPr="00C20192" w:rsidRDefault="00C20192" w:rsidP="00C20192">
                            <w:pPr>
                              <w:tabs>
                                <w:tab w:val="right" w:pos="4320"/>
                              </w:tabs>
                              <w:spacing w:line="276" w:lineRule="auto"/>
                              <w:rPr>
                                <w:rFonts w:ascii="Arial" w:hAnsi="Arial" w:cs="Arial"/>
                                <w:noProof/>
                                <w:kern w:val="2"/>
                                <w:szCs w:val="22"/>
                                <w14:ligatures w14:val="standardContextual"/>
                              </w:rPr>
                            </w:pPr>
                            <w:r w:rsidRPr="00C20192">
                              <w:rPr>
                                <w:rFonts w:ascii="Arial" w:hAnsi="Arial" w:cs="Arial"/>
                                <w:noProof/>
                                <w:kern w:val="2"/>
                                <w:szCs w:val="22"/>
                                <w14:ligatures w14:val="standardContextual"/>
                              </w:rPr>
                              <w:t>Wilken, Kate</w:t>
                            </w:r>
                            <w:r w:rsidRPr="00C20192">
                              <w:rPr>
                                <w:rFonts w:ascii="Arial" w:hAnsi="Arial" w:cs="Arial"/>
                                <w:noProof/>
                                <w:kern w:val="2"/>
                                <w:szCs w:val="22"/>
                                <w14:ligatures w14:val="standardContextual"/>
                              </w:rPr>
                              <w:tab/>
                              <w:t>24</w:t>
                            </w:r>
                          </w:p>
                          <w:p w14:paraId="05768783" w14:textId="77777777" w:rsidR="00C20192" w:rsidRPr="00C20192" w:rsidRDefault="00C20192" w:rsidP="00C20192">
                            <w:pPr>
                              <w:tabs>
                                <w:tab w:val="right" w:pos="4320"/>
                              </w:tabs>
                              <w:spacing w:line="276" w:lineRule="auto"/>
                              <w:rPr>
                                <w:rFonts w:ascii="Arial" w:hAnsi="Arial" w:cs="Arial"/>
                                <w:noProof/>
                                <w:kern w:val="2"/>
                                <w:szCs w:val="22"/>
                                <w14:ligatures w14:val="standardContextual"/>
                              </w:rPr>
                            </w:pPr>
                            <w:r w:rsidRPr="00C20192">
                              <w:rPr>
                                <w:rFonts w:ascii="Arial" w:hAnsi="Arial" w:cs="Arial"/>
                                <w:noProof/>
                                <w:kern w:val="2"/>
                                <w:szCs w:val="22"/>
                                <w14:ligatures w14:val="standardContextual"/>
                              </w:rPr>
                              <w:t>Williams, Mary Frances</w:t>
                            </w:r>
                            <w:r w:rsidRPr="00C20192">
                              <w:rPr>
                                <w:rFonts w:ascii="Arial" w:hAnsi="Arial" w:cs="Arial"/>
                                <w:noProof/>
                                <w:kern w:val="2"/>
                                <w:szCs w:val="22"/>
                                <w14:ligatures w14:val="standardContextual"/>
                              </w:rPr>
                              <w:tab/>
                              <w:t>27</w:t>
                            </w:r>
                          </w:p>
                          <w:p w14:paraId="2F39640A" w14:textId="77777777" w:rsidR="00C20192" w:rsidRPr="00C20192" w:rsidRDefault="00C20192" w:rsidP="00C20192">
                            <w:pPr>
                              <w:tabs>
                                <w:tab w:val="right" w:pos="4320"/>
                              </w:tabs>
                              <w:spacing w:line="276" w:lineRule="auto"/>
                              <w:rPr>
                                <w:rFonts w:ascii="Arial" w:hAnsi="Arial" w:cs="Arial"/>
                                <w:noProof/>
                                <w:kern w:val="2"/>
                                <w:szCs w:val="22"/>
                                <w14:ligatures w14:val="standardContextual"/>
                              </w:rPr>
                            </w:pPr>
                            <w:r w:rsidRPr="00C20192">
                              <w:rPr>
                                <w:rFonts w:ascii="Arial" w:hAnsi="Arial" w:cs="Arial"/>
                                <w:noProof/>
                                <w:kern w:val="2"/>
                                <w:szCs w:val="22"/>
                                <w14:ligatures w14:val="standardContextual"/>
                              </w:rPr>
                              <w:t>Wimperis, Tedd</w:t>
                            </w:r>
                            <w:r w:rsidRPr="00C20192">
                              <w:rPr>
                                <w:rFonts w:ascii="Arial" w:hAnsi="Arial" w:cs="Arial"/>
                                <w:noProof/>
                                <w:kern w:val="2"/>
                                <w:szCs w:val="22"/>
                                <w14:ligatures w14:val="standardContextual"/>
                              </w:rPr>
                              <w:tab/>
                              <w:t>18</w:t>
                            </w:r>
                          </w:p>
                          <w:p w14:paraId="47BF96FE" w14:textId="77777777" w:rsidR="00C20192" w:rsidRPr="00C20192" w:rsidRDefault="00C20192" w:rsidP="00C20192">
                            <w:pPr>
                              <w:tabs>
                                <w:tab w:val="right" w:pos="4320"/>
                              </w:tabs>
                              <w:spacing w:line="276" w:lineRule="auto"/>
                              <w:rPr>
                                <w:rFonts w:ascii="Arial" w:hAnsi="Arial" w:cs="Arial"/>
                                <w:noProof/>
                                <w:kern w:val="2"/>
                                <w:szCs w:val="22"/>
                                <w14:ligatures w14:val="standardContextual"/>
                              </w:rPr>
                            </w:pPr>
                            <w:r w:rsidRPr="00C20192">
                              <w:rPr>
                                <w:rFonts w:ascii="Arial" w:hAnsi="Arial" w:cs="Arial"/>
                                <w:noProof/>
                                <w:kern w:val="2"/>
                                <w:szCs w:val="22"/>
                                <w14:ligatures w14:val="standardContextual"/>
                              </w:rPr>
                              <w:t>Winter, Gizelle</w:t>
                            </w:r>
                            <w:r w:rsidRPr="00C20192">
                              <w:rPr>
                                <w:rFonts w:ascii="Arial" w:hAnsi="Arial" w:cs="Arial"/>
                                <w:noProof/>
                                <w:kern w:val="2"/>
                                <w:szCs w:val="22"/>
                                <w14:ligatures w14:val="standardContextual"/>
                              </w:rPr>
                              <w:tab/>
                              <w:t>28</w:t>
                            </w:r>
                          </w:p>
                          <w:p w14:paraId="1C10736E" w14:textId="77777777" w:rsidR="00C20192" w:rsidRPr="00C20192" w:rsidRDefault="00C20192" w:rsidP="00C20192">
                            <w:pPr>
                              <w:tabs>
                                <w:tab w:val="right" w:pos="4320"/>
                              </w:tabs>
                              <w:spacing w:line="276" w:lineRule="auto"/>
                              <w:rPr>
                                <w:rFonts w:ascii="Arial" w:hAnsi="Arial" w:cs="Arial"/>
                                <w:noProof/>
                                <w:kern w:val="2"/>
                                <w:szCs w:val="22"/>
                                <w14:ligatures w14:val="standardContextual"/>
                              </w:rPr>
                            </w:pPr>
                            <w:r w:rsidRPr="00C20192">
                              <w:rPr>
                                <w:rFonts w:ascii="Arial" w:hAnsi="Arial" w:cs="Arial"/>
                                <w:noProof/>
                                <w:kern w:val="2"/>
                                <w:szCs w:val="22"/>
                                <w14:ligatures w14:val="standardContextual"/>
                              </w:rPr>
                              <w:t>Wirszyla, Everest</w:t>
                            </w:r>
                            <w:r w:rsidRPr="00C20192">
                              <w:rPr>
                                <w:rFonts w:ascii="Arial" w:hAnsi="Arial" w:cs="Arial"/>
                                <w:noProof/>
                                <w:kern w:val="2"/>
                                <w:szCs w:val="22"/>
                                <w14:ligatures w14:val="standardContextual"/>
                              </w:rPr>
                              <w:tab/>
                              <w:t>9</w:t>
                            </w:r>
                          </w:p>
                          <w:p w14:paraId="3E28FEAE" w14:textId="77777777" w:rsidR="00C20192" w:rsidRPr="00C20192" w:rsidRDefault="00C20192" w:rsidP="00C20192">
                            <w:pPr>
                              <w:tabs>
                                <w:tab w:val="right" w:pos="4320"/>
                              </w:tabs>
                              <w:spacing w:line="276" w:lineRule="auto"/>
                              <w:rPr>
                                <w:rFonts w:ascii="Arial" w:hAnsi="Arial" w:cs="Arial"/>
                                <w:noProof/>
                                <w:kern w:val="2"/>
                                <w:szCs w:val="22"/>
                                <w14:ligatures w14:val="standardContextual"/>
                              </w:rPr>
                            </w:pPr>
                            <w:r w:rsidRPr="00C20192">
                              <w:rPr>
                                <w:rFonts w:ascii="Arial" w:hAnsi="Arial" w:cs="Arial"/>
                                <w:noProof/>
                                <w:kern w:val="2"/>
                                <w:szCs w:val="22"/>
                                <w14:ligatures w14:val="standardContextual"/>
                              </w:rPr>
                              <w:t>Witherington, Ashleigh J.</w:t>
                            </w:r>
                            <w:r w:rsidRPr="00C20192">
                              <w:rPr>
                                <w:rFonts w:ascii="Arial" w:hAnsi="Arial" w:cs="Arial"/>
                                <w:noProof/>
                                <w:kern w:val="2"/>
                                <w:szCs w:val="22"/>
                                <w14:ligatures w14:val="standardContextual"/>
                              </w:rPr>
                              <w:tab/>
                              <w:t>23</w:t>
                            </w:r>
                          </w:p>
                          <w:p w14:paraId="45BF2A22" w14:textId="77777777" w:rsidR="00C20192" w:rsidRPr="00C20192" w:rsidRDefault="00C20192" w:rsidP="00C20192">
                            <w:pPr>
                              <w:tabs>
                                <w:tab w:val="right" w:pos="4320"/>
                              </w:tabs>
                              <w:spacing w:line="276" w:lineRule="auto"/>
                              <w:rPr>
                                <w:rFonts w:ascii="Arial" w:hAnsi="Arial" w:cs="Arial"/>
                                <w:noProof/>
                                <w:kern w:val="2"/>
                                <w:szCs w:val="22"/>
                                <w14:ligatures w14:val="standardContextual"/>
                              </w:rPr>
                            </w:pPr>
                            <w:r w:rsidRPr="00C20192">
                              <w:rPr>
                                <w:rFonts w:ascii="Arial" w:hAnsi="Arial" w:cs="Arial"/>
                                <w:noProof/>
                                <w:kern w:val="2"/>
                                <w:szCs w:val="22"/>
                                <w14:ligatures w14:val="standardContextual"/>
                              </w:rPr>
                              <w:t>Wittenborn, Skylar</w:t>
                            </w:r>
                            <w:r w:rsidRPr="00C20192">
                              <w:rPr>
                                <w:rFonts w:ascii="Arial" w:hAnsi="Arial" w:cs="Arial"/>
                                <w:noProof/>
                                <w:kern w:val="2"/>
                                <w:szCs w:val="22"/>
                                <w14:ligatures w14:val="standardContextual"/>
                              </w:rPr>
                              <w:tab/>
                              <w:t>13</w:t>
                            </w:r>
                          </w:p>
                          <w:p w14:paraId="51C03AC9" w14:textId="77777777" w:rsidR="00C20192" w:rsidRPr="00C20192" w:rsidRDefault="00C20192" w:rsidP="00C20192">
                            <w:pPr>
                              <w:tabs>
                                <w:tab w:val="right" w:pos="4320"/>
                              </w:tabs>
                              <w:spacing w:line="276" w:lineRule="auto"/>
                              <w:rPr>
                                <w:rFonts w:ascii="Arial" w:hAnsi="Arial" w:cs="Arial"/>
                                <w:noProof/>
                                <w:kern w:val="2"/>
                                <w:szCs w:val="22"/>
                                <w14:ligatures w14:val="standardContextual"/>
                              </w:rPr>
                            </w:pPr>
                            <w:r w:rsidRPr="00C20192">
                              <w:rPr>
                                <w:rFonts w:ascii="Arial" w:hAnsi="Arial" w:cs="Arial"/>
                                <w:noProof/>
                                <w:kern w:val="2"/>
                                <w:szCs w:val="22"/>
                                <w14:ligatures w14:val="standardContextual"/>
                              </w:rPr>
                              <w:t>Wolking, Nicole</w:t>
                            </w:r>
                            <w:r w:rsidRPr="00C20192">
                              <w:rPr>
                                <w:rFonts w:ascii="Arial" w:hAnsi="Arial" w:cs="Arial"/>
                                <w:noProof/>
                                <w:kern w:val="2"/>
                                <w:szCs w:val="22"/>
                                <w14:ligatures w14:val="standardContextual"/>
                              </w:rPr>
                              <w:tab/>
                              <w:t>14</w:t>
                            </w:r>
                          </w:p>
                          <w:p w14:paraId="569C0217" w14:textId="77777777" w:rsidR="00C20192" w:rsidRPr="00C20192" w:rsidRDefault="00C20192" w:rsidP="00C20192">
                            <w:pPr>
                              <w:tabs>
                                <w:tab w:val="right" w:pos="4320"/>
                              </w:tabs>
                              <w:spacing w:line="276" w:lineRule="auto"/>
                              <w:rPr>
                                <w:rFonts w:ascii="Arial" w:hAnsi="Arial" w:cs="Arial"/>
                                <w:noProof/>
                                <w:kern w:val="2"/>
                                <w:szCs w:val="22"/>
                                <w14:ligatures w14:val="standardContextual"/>
                              </w:rPr>
                            </w:pPr>
                            <w:r w:rsidRPr="00C20192">
                              <w:rPr>
                                <w:rFonts w:ascii="Arial" w:hAnsi="Arial" w:cs="Arial"/>
                                <w:noProof/>
                                <w:kern w:val="2"/>
                                <w:szCs w:val="22"/>
                                <w14:ligatures w14:val="standardContextual"/>
                              </w:rPr>
                              <w:t>Wolpert, Andrew</w:t>
                            </w:r>
                            <w:r w:rsidRPr="00C20192">
                              <w:rPr>
                                <w:rFonts w:ascii="Arial" w:hAnsi="Arial" w:cs="Arial"/>
                                <w:noProof/>
                                <w:kern w:val="2"/>
                                <w:szCs w:val="22"/>
                                <w14:ligatures w14:val="standardContextual"/>
                              </w:rPr>
                              <w:tab/>
                              <w:t>5, 11</w:t>
                            </w:r>
                          </w:p>
                          <w:p w14:paraId="3A091ABA" w14:textId="77777777" w:rsidR="00C20192" w:rsidRPr="00C20192" w:rsidRDefault="00C20192" w:rsidP="00C20192">
                            <w:pPr>
                              <w:tabs>
                                <w:tab w:val="right" w:pos="4320"/>
                              </w:tabs>
                              <w:spacing w:line="276" w:lineRule="auto"/>
                              <w:rPr>
                                <w:rFonts w:ascii="Arial" w:hAnsi="Arial" w:cs="Arial"/>
                                <w:noProof/>
                                <w:kern w:val="2"/>
                                <w:szCs w:val="22"/>
                                <w14:ligatures w14:val="standardContextual"/>
                              </w:rPr>
                            </w:pPr>
                            <w:r w:rsidRPr="00C20192">
                              <w:rPr>
                                <w:rFonts w:ascii="Arial" w:hAnsi="Arial" w:cs="Arial"/>
                                <w:noProof/>
                                <w:kern w:val="2"/>
                                <w:szCs w:val="22"/>
                                <w14:ligatures w14:val="standardContextual"/>
                              </w:rPr>
                              <w:t>Yates, David</w:t>
                            </w:r>
                            <w:r w:rsidRPr="00C20192">
                              <w:rPr>
                                <w:rFonts w:ascii="Arial" w:hAnsi="Arial" w:cs="Arial"/>
                                <w:noProof/>
                                <w:kern w:val="2"/>
                                <w:szCs w:val="22"/>
                                <w14:ligatures w14:val="standardContextual"/>
                              </w:rPr>
                              <w:tab/>
                              <w:t>15, 19</w:t>
                            </w:r>
                          </w:p>
                          <w:p w14:paraId="0A531A67" w14:textId="77777777" w:rsidR="00C20192" w:rsidRPr="00C20192" w:rsidRDefault="00C20192" w:rsidP="00C20192">
                            <w:pPr>
                              <w:tabs>
                                <w:tab w:val="right" w:pos="4320"/>
                              </w:tabs>
                              <w:spacing w:line="276" w:lineRule="auto"/>
                              <w:rPr>
                                <w:rFonts w:ascii="Arial" w:hAnsi="Arial" w:cs="Arial"/>
                                <w:noProof/>
                                <w:kern w:val="2"/>
                                <w:szCs w:val="22"/>
                                <w14:ligatures w14:val="standardContextual"/>
                              </w:rPr>
                            </w:pPr>
                            <w:r w:rsidRPr="00C20192">
                              <w:rPr>
                                <w:rFonts w:ascii="Arial" w:hAnsi="Arial" w:cs="Arial"/>
                                <w:noProof/>
                                <w:kern w:val="2"/>
                                <w:szCs w:val="22"/>
                                <w14:ligatures w14:val="standardContextual"/>
                              </w:rPr>
                              <w:t>Zarecki, Jonathan</w:t>
                            </w:r>
                            <w:r w:rsidRPr="00C20192">
                              <w:rPr>
                                <w:rFonts w:ascii="Arial" w:hAnsi="Arial" w:cs="Arial"/>
                                <w:noProof/>
                                <w:kern w:val="2"/>
                                <w:szCs w:val="22"/>
                                <w14:ligatures w14:val="standardContextual"/>
                              </w:rPr>
                              <w:tab/>
                              <w:t>6, 21</w:t>
                            </w:r>
                          </w:p>
                          <w:p w14:paraId="264867F6" w14:textId="57FA1021" w:rsidR="00CF29B1" w:rsidRDefault="00C20192" w:rsidP="00C20192">
                            <w:pPr>
                              <w:tabs>
                                <w:tab w:val="right" w:pos="4320"/>
                              </w:tabs>
                              <w:spacing w:line="276" w:lineRule="auto"/>
                            </w:pPr>
                            <w:r w:rsidRPr="00C20192">
                              <w:rPr>
                                <w:rFonts w:ascii="Arial" w:hAnsi="Arial" w:cs="Arial"/>
                                <w:noProof/>
                                <w:kern w:val="2"/>
                                <w:szCs w:val="22"/>
                                <w14:ligatures w14:val="standardContextual"/>
                              </w:rPr>
                              <w:t>Zhang, Chenxi</w:t>
                            </w:r>
                            <w:r w:rsidRPr="00C20192">
                              <w:rPr>
                                <w:rFonts w:ascii="Arial" w:hAnsi="Arial" w:cs="Arial"/>
                                <w:noProof/>
                                <w:kern w:val="2"/>
                                <w:szCs w:val="22"/>
                                <w14:ligatures w14:val="standardContextual"/>
                              </w:rPr>
                              <w:tab/>
                              <w:t>20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F3A8713" id="_x0000_s1106" type="#_x0000_t202" style="position:absolute;margin-left:257.6pt;margin-top:0;width:268.35pt;height:666.7pt;z-index:251658272;visibility:visible;mso-wrap-style:square;mso-width-percent:0;mso-height-percent:0;mso-wrap-distance-left:9pt;mso-wrap-distance-top:3.6pt;mso-wrap-distance-right:9pt;mso-wrap-distance-bottom:3.6pt;mso-position-horizontal:absolute;mso-position-horizontal-relative:margin;mso-position-vertical:top;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ZGwG/QEAANYDAAAOAAAAZHJzL2Uyb0RvYy54bWysU9uO2yAQfa/Uf0C8N7ZTJ5u14qy2u92q&#10;0vYibfsBGOMYFRgKJHb69R2wNxu1b1X9gBjGnJlz5rC9GbUiR+G8BFPTYpFTIgyHVpp9Tb9/e3iz&#10;ocQHZlqmwIianoSnN7vXr7aDrcQSelCtcARBjK8GW9M+BFtlmee90MwvwAqDyQ6cZgFDt89axwZE&#10;1ypb5vk6G8C11gEX3uPp/ZSku4TfdYKHL13nRSCqpthbSKtLaxPXbLdl1d4x20s+t8H+oQvNpMGi&#10;Z6h7Fhg5OPkXlJbcgYcuLDjoDLpOcpE4IJsi/4PNU8+sSFxQHG/PMvn/B8s/H5/sV0fC+A5GHGAi&#10;4e0j8B+eGLjrmdmLW+dg6AVrsXARJcsG66v5apTaVz6CNMMnaHHI7BAgAY2d01EV5EkQHQdwOosu&#10;xkA4Hr4t801erijhmNuU66siX6carHq+bp0PHwRoEjc1dTjVBM+Ojz7Edlj1/EusZuBBKpUmqwwZ&#10;anq9Wq7ShYuMlgGNp6TGonn8JitElu9Nmy4HJtW0xwLKzLQj04lzGJuRyBYppIajDA20JxTCwWQ0&#10;fBi46cH9omRAk9XU/zwwJyhRHw2KeV2UZXRlCsrV1RIDd5lpLjPMcISqaaBk2t6F5OSJ8y2K3skk&#10;x0snc89onqTSbPTozss4/fXyHHe/AQAA//8DAFBLAwQUAAYACAAAACEAzmOSd94AAAAKAQAADwAA&#10;AGRycy9kb3ducmV2LnhtbEyPwU7DMBBE70j9B2uRuFE7TVPREKeqQFxBtIDEzY23SUS8jmK3CX/P&#10;9kRvO5rR7JtiM7lOnHEIrScNyVyBQKq8banW8LF/uX8AEaIhazpPqOEXA2zK2U1hcutHesfzLtaC&#10;SyjkRkMTY59LGaoGnQlz3yOxd/SDM5HlUEs7mJHLXScXSq2kMy3xh8b0+NRg9bM7OQ2fr8fvr6V6&#10;q59d1o9+UpLcWmp9dzttH0FEnOJ/GC74jA4lMx38iWwQnYYsyRYc1cCLLrbKkjWIA19pmi5BloW8&#10;nlD+AQAA//8DAFBLAQItABQABgAIAAAAIQC2gziS/gAAAOEBAAATAAAAAAAAAAAAAAAAAAAAAABb&#10;Q29udGVudF9UeXBlc10ueG1sUEsBAi0AFAAGAAgAAAAhADj9If/WAAAAlAEAAAsAAAAAAAAAAAAA&#10;AAAALwEAAF9yZWxzLy5yZWxzUEsBAi0AFAAGAAgAAAAhAFBkbAb9AQAA1gMAAA4AAAAAAAAAAAAA&#10;AAAALgIAAGRycy9lMm9Eb2MueG1sUEsBAi0AFAAGAAgAAAAhAM5jknfeAAAACgEAAA8AAAAAAAAA&#10;AAAAAAAAVwQAAGRycy9kb3ducmV2LnhtbFBLBQYAAAAABAAEAPMAAABiBQAAAAA=&#10;" filled="f" stroked="f">
                <v:textbox>
                  <w:txbxContent>
                    <w:p w14:paraId="7BC1C865" w14:textId="77777777" w:rsidR="00C20192" w:rsidRPr="00C20192" w:rsidRDefault="00C20192" w:rsidP="00C20192">
                      <w:pPr>
                        <w:tabs>
                          <w:tab w:val="right" w:pos="4320"/>
                        </w:tabs>
                        <w:spacing w:line="276" w:lineRule="auto"/>
                        <w:rPr>
                          <w:rFonts w:ascii="Arial" w:hAnsi="Arial" w:cs="Arial"/>
                          <w:noProof/>
                          <w:kern w:val="2"/>
                          <w:szCs w:val="22"/>
                          <w14:ligatures w14:val="standardContextual"/>
                        </w:rPr>
                      </w:pPr>
                      <w:r w:rsidRPr="00C20192">
                        <w:rPr>
                          <w:rFonts w:ascii="Arial" w:hAnsi="Arial" w:cs="Arial"/>
                          <w:noProof/>
                          <w:kern w:val="2"/>
                          <w:szCs w:val="22"/>
                          <w14:ligatures w14:val="standardContextual"/>
                        </w:rPr>
                        <w:t>Thomas, Zoé</w:t>
                      </w:r>
                      <w:r w:rsidRPr="00C20192">
                        <w:rPr>
                          <w:rFonts w:ascii="Arial" w:hAnsi="Arial" w:cs="Arial"/>
                          <w:noProof/>
                          <w:kern w:val="2"/>
                          <w:szCs w:val="22"/>
                          <w14:ligatures w14:val="standardContextual"/>
                        </w:rPr>
                        <w:tab/>
                        <w:t>8, 26</w:t>
                      </w:r>
                    </w:p>
                    <w:p w14:paraId="5431D0D0" w14:textId="77777777" w:rsidR="00C20192" w:rsidRPr="00C20192" w:rsidRDefault="00C20192" w:rsidP="00C20192">
                      <w:pPr>
                        <w:tabs>
                          <w:tab w:val="right" w:pos="4320"/>
                        </w:tabs>
                        <w:spacing w:line="276" w:lineRule="auto"/>
                        <w:rPr>
                          <w:rFonts w:ascii="Arial" w:hAnsi="Arial" w:cs="Arial"/>
                          <w:noProof/>
                          <w:kern w:val="2"/>
                          <w:szCs w:val="22"/>
                          <w14:ligatures w14:val="standardContextual"/>
                        </w:rPr>
                      </w:pPr>
                      <w:r w:rsidRPr="00C20192">
                        <w:rPr>
                          <w:rFonts w:ascii="Arial" w:hAnsi="Arial" w:cs="Arial"/>
                          <w:noProof/>
                          <w:kern w:val="2"/>
                          <w:szCs w:val="22"/>
                          <w14:ligatures w14:val="standardContextual"/>
                        </w:rPr>
                        <w:t>Topal, Hidayet</w:t>
                      </w:r>
                      <w:r w:rsidRPr="00C20192">
                        <w:rPr>
                          <w:rFonts w:ascii="Arial" w:hAnsi="Arial" w:cs="Arial"/>
                          <w:noProof/>
                          <w:kern w:val="2"/>
                          <w:szCs w:val="22"/>
                          <w14:ligatures w14:val="standardContextual"/>
                        </w:rPr>
                        <w:tab/>
                        <w:t>12</w:t>
                      </w:r>
                    </w:p>
                    <w:p w14:paraId="16249ACD" w14:textId="77777777" w:rsidR="00C20192" w:rsidRPr="00C20192" w:rsidRDefault="00C20192" w:rsidP="00C20192">
                      <w:pPr>
                        <w:tabs>
                          <w:tab w:val="right" w:pos="4320"/>
                        </w:tabs>
                        <w:spacing w:line="276" w:lineRule="auto"/>
                        <w:rPr>
                          <w:rFonts w:ascii="Arial" w:hAnsi="Arial" w:cs="Arial"/>
                          <w:noProof/>
                          <w:kern w:val="2"/>
                          <w:szCs w:val="22"/>
                          <w14:ligatures w14:val="standardContextual"/>
                        </w:rPr>
                      </w:pPr>
                      <w:r w:rsidRPr="00C20192">
                        <w:rPr>
                          <w:rFonts w:ascii="Arial" w:hAnsi="Arial" w:cs="Arial"/>
                          <w:noProof/>
                          <w:kern w:val="2"/>
                          <w:szCs w:val="22"/>
                          <w14:ligatures w14:val="standardContextual"/>
                        </w:rPr>
                        <w:t>Trcalek, Nicholas</w:t>
                      </w:r>
                      <w:r w:rsidRPr="00C20192">
                        <w:rPr>
                          <w:rFonts w:ascii="Arial" w:hAnsi="Arial" w:cs="Arial"/>
                          <w:noProof/>
                          <w:kern w:val="2"/>
                          <w:szCs w:val="22"/>
                          <w14:ligatures w14:val="standardContextual"/>
                        </w:rPr>
                        <w:tab/>
                        <w:t>9</w:t>
                      </w:r>
                    </w:p>
                    <w:p w14:paraId="155358C8" w14:textId="77777777" w:rsidR="00C20192" w:rsidRPr="00C20192" w:rsidRDefault="00C20192" w:rsidP="00C20192">
                      <w:pPr>
                        <w:tabs>
                          <w:tab w:val="right" w:pos="4320"/>
                        </w:tabs>
                        <w:spacing w:line="276" w:lineRule="auto"/>
                        <w:rPr>
                          <w:rFonts w:ascii="Arial" w:hAnsi="Arial" w:cs="Arial"/>
                          <w:noProof/>
                          <w:kern w:val="2"/>
                          <w:szCs w:val="22"/>
                          <w14:ligatures w14:val="standardContextual"/>
                        </w:rPr>
                      </w:pPr>
                      <w:r w:rsidRPr="00C20192">
                        <w:rPr>
                          <w:rFonts w:ascii="Arial" w:hAnsi="Arial" w:cs="Arial"/>
                          <w:noProof/>
                          <w:kern w:val="2"/>
                          <w:szCs w:val="22"/>
                          <w14:ligatures w14:val="standardContextual"/>
                        </w:rPr>
                        <w:t>Tucker, Jakob</w:t>
                      </w:r>
                      <w:r w:rsidRPr="00C20192">
                        <w:rPr>
                          <w:rFonts w:ascii="Arial" w:hAnsi="Arial" w:cs="Arial"/>
                          <w:noProof/>
                          <w:kern w:val="2"/>
                          <w:szCs w:val="22"/>
                          <w14:ligatures w14:val="standardContextual"/>
                        </w:rPr>
                        <w:tab/>
                        <w:t>10</w:t>
                      </w:r>
                    </w:p>
                    <w:p w14:paraId="3981ADE0" w14:textId="77777777" w:rsidR="00C20192" w:rsidRPr="00C20192" w:rsidRDefault="00C20192" w:rsidP="00C20192">
                      <w:pPr>
                        <w:tabs>
                          <w:tab w:val="right" w:pos="4320"/>
                        </w:tabs>
                        <w:spacing w:line="276" w:lineRule="auto"/>
                        <w:rPr>
                          <w:rFonts w:ascii="Arial" w:hAnsi="Arial" w:cs="Arial"/>
                          <w:noProof/>
                          <w:kern w:val="2"/>
                          <w:szCs w:val="22"/>
                          <w14:ligatures w14:val="standardContextual"/>
                        </w:rPr>
                      </w:pPr>
                      <w:r w:rsidRPr="00C20192">
                        <w:rPr>
                          <w:rFonts w:ascii="Arial" w:hAnsi="Arial" w:cs="Arial"/>
                          <w:noProof/>
                          <w:kern w:val="2"/>
                          <w:szCs w:val="22"/>
                          <w14:ligatures w14:val="standardContextual"/>
                        </w:rPr>
                        <w:t>Turrigiano, Samuel</w:t>
                      </w:r>
                      <w:r w:rsidRPr="00C20192">
                        <w:rPr>
                          <w:rFonts w:ascii="Arial" w:hAnsi="Arial" w:cs="Arial"/>
                          <w:noProof/>
                          <w:kern w:val="2"/>
                          <w:szCs w:val="22"/>
                          <w14:ligatures w14:val="standardContextual"/>
                        </w:rPr>
                        <w:tab/>
                        <w:t>20</w:t>
                      </w:r>
                    </w:p>
                    <w:p w14:paraId="3EF82D36" w14:textId="77777777" w:rsidR="00C20192" w:rsidRPr="00C20192" w:rsidRDefault="00C20192" w:rsidP="00C20192">
                      <w:pPr>
                        <w:tabs>
                          <w:tab w:val="right" w:pos="4320"/>
                        </w:tabs>
                        <w:spacing w:line="276" w:lineRule="auto"/>
                        <w:rPr>
                          <w:rFonts w:ascii="Arial" w:hAnsi="Arial" w:cs="Arial"/>
                          <w:noProof/>
                          <w:kern w:val="2"/>
                          <w:szCs w:val="22"/>
                          <w14:ligatures w14:val="standardContextual"/>
                        </w:rPr>
                      </w:pPr>
                      <w:r w:rsidRPr="00C20192">
                        <w:rPr>
                          <w:rFonts w:ascii="Arial" w:hAnsi="Arial" w:cs="Arial"/>
                          <w:noProof/>
                          <w:kern w:val="2"/>
                          <w:szCs w:val="22"/>
                          <w14:ligatures w14:val="standardContextual"/>
                        </w:rPr>
                        <w:t>Umurhan, Osman</w:t>
                      </w:r>
                      <w:r w:rsidRPr="00C20192">
                        <w:rPr>
                          <w:rFonts w:ascii="Arial" w:hAnsi="Arial" w:cs="Arial"/>
                          <w:noProof/>
                          <w:kern w:val="2"/>
                          <w:szCs w:val="22"/>
                          <w14:ligatures w14:val="standardContextual"/>
                        </w:rPr>
                        <w:tab/>
                        <w:t>17, 19, 31</w:t>
                      </w:r>
                    </w:p>
                    <w:p w14:paraId="51EB4B5B" w14:textId="77777777" w:rsidR="00C20192" w:rsidRPr="00C20192" w:rsidRDefault="00C20192" w:rsidP="00C20192">
                      <w:pPr>
                        <w:tabs>
                          <w:tab w:val="right" w:pos="4320"/>
                        </w:tabs>
                        <w:spacing w:line="276" w:lineRule="auto"/>
                        <w:rPr>
                          <w:rFonts w:ascii="Arial" w:hAnsi="Arial" w:cs="Arial"/>
                          <w:noProof/>
                          <w:kern w:val="2"/>
                          <w:szCs w:val="22"/>
                          <w14:ligatures w14:val="standardContextual"/>
                        </w:rPr>
                      </w:pPr>
                      <w:r w:rsidRPr="00C20192">
                        <w:rPr>
                          <w:rFonts w:ascii="Arial" w:hAnsi="Arial" w:cs="Arial"/>
                          <w:noProof/>
                          <w:kern w:val="2"/>
                          <w:szCs w:val="22"/>
                          <w14:ligatures w14:val="standardContextual"/>
                        </w:rPr>
                        <w:t>Uritis, Catherine</w:t>
                      </w:r>
                      <w:r w:rsidRPr="00C20192">
                        <w:rPr>
                          <w:rFonts w:ascii="Arial" w:hAnsi="Arial" w:cs="Arial"/>
                          <w:noProof/>
                          <w:kern w:val="2"/>
                          <w:szCs w:val="22"/>
                          <w14:ligatures w14:val="standardContextual"/>
                        </w:rPr>
                        <w:tab/>
                        <w:t>26</w:t>
                      </w:r>
                    </w:p>
                    <w:p w14:paraId="4AB6BAA0" w14:textId="77777777" w:rsidR="00C20192" w:rsidRPr="00C20192" w:rsidRDefault="00C20192" w:rsidP="00C20192">
                      <w:pPr>
                        <w:tabs>
                          <w:tab w:val="right" w:pos="4320"/>
                        </w:tabs>
                        <w:spacing w:line="276" w:lineRule="auto"/>
                        <w:rPr>
                          <w:rFonts w:ascii="Arial" w:hAnsi="Arial" w:cs="Arial"/>
                          <w:noProof/>
                          <w:kern w:val="2"/>
                          <w:szCs w:val="22"/>
                          <w14:ligatures w14:val="standardContextual"/>
                        </w:rPr>
                      </w:pPr>
                      <w:r w:rsidRPr="00C20192">
                        <w:rPr>
                          <w:rFonts w:ascii="Arial" w:hAnsi="Arial" w:cs="Arial"/>
                          <w:noProof/>
                          <w:kern w:val="2"/>
                          <w:szCs w:val="22"/>
                          <w14:ligatures w14:val="standardContextual"/>
                        </w:rPr>
                        <w:t>Vennarucci, Rhodora G.</w:t>
                      </w:r>
                      <w:r w:rsidRPr="00C20192">
                        <w:rPr>
                          <w:rFonts w:ascii="Arial" w:hAnsi="Arial" w:cs="Arial"/>
                          <w:noProof/>
                          <w:kern w:val="2"/>
                          <w:szCs w:val="22"/>
                          <w14:ligatures w14:val="standardContextual"/>
                        </w:rPr>
                        <w:tab/>
                        <w:t>31</w:t>
                      </w:r>
                    </w:p>
                    <w:p w14:paraId="5F225A6C" w14:textId="77777777" w:rsidR="00C20192" w:rsidRPr="00C20192" w:rsidRDefault="00C20192" w:rsidP="00C20192">
                      <w:pPr>
                        <w:tabs>
                          <w:tab w:val="right" w:pos="4320"/>
                        </w:tabs>
                        <w:spacing w:line="276" w:lineRule="auto"/>
                        <w:rPr>
                          <w:rFonts w:ascii="Arial" w:hAnsi="Arial" w:cs="Arial"/>
                          <w:noProof/>
                          <w:kern w:val="2"/>
                          <w:szCs w:val="22"/>
                          <w14:ligatures w14:val="standardContextual"/>
                        </w:rPr>
                      </w:pPr>
                      <w:r w:rsidRPr="00C20192">
                        <w:rPr>
                          <w:rFonts w:ascii="Arial" w:hAnsi="Arial" w:cs="Arial"/>
                          <w:noProof/>
                          <w:kern w:val="2"/>
                          <w:szCs w:val="22"/>
                          <w14:ligatures w14:val="standardContextual"/>
                        </w:rPr>
                        <w:t>Wahlgren, Savannah R.</w:t>
                      </w:r>
                      <w:r w:rsidRPr="00C20192">
                        <w:rPr>
                          <w:rFonts w:ascii="Arial" w:hAnsi="Arial" w:cs="Arial"/>
                          <w:noProof/>
                          <w:kern w:val="2"/>
                          <w:szCs w:val="22"/>
                          <w14:ligatures w14:val="standardContextual"/>
                        </w:rPr>
                        <w:tab/>
                        <w:t>25</w:t>
                      </w:r>
                    </w:p>
                    <w:p w14:paraId="43F3DA52" w14:textId="77777777" w:rsidR="00C20192" w:rsidRPr="00C20192" w:rsidRDefault="00C20192" w:rsidP="00C20192">
                      <w:pPr>
                        <w:tabs>
                          <w:tab w:val="right" w:pos="4320"/>
                        </w:tabs>
                        <w:spacing w:line="276" w:lineRule="auto"/>
                        <w:rPr>
                          <w:rFonts w:ascii="Arial" w:hAnsi="Arial" w:cs="Arial"/>
                          <w:noProof/>
                          <w:kern w:val="2"/>
                          <w:szCs w:val="22"/>
                          <w14:ligatures w14:val="standardContextual"/>
                        </w:rPr>
                      </w:pPr>
                      <w:r w:rsidRPr="00C20192">
                        <w:rPr>
                          <w:rFonts w:ascii="Arial" w:hAnsi="Arial" w:cs="Arial"/>
                          <w:noProof/>
                          <w:kern w:val="2"/>
                          <w:szCs w:val="22"/>
                          <w14:ligatures w14:val="standardContextual"/>
                        </w:rPr>
                        <w:t>Walker, Ashley G.</w:t>
                      </w:r>
                      <w:r w:rsidRPr="00C20192">
                        <w:rPr>
                          <w:rFonts w:ascii="Arial" w:hAnsi="Arial" w:cs="Arial"/>
                          <w:noProof/>
                          <w:kern w:val="2"/>
                          <w:szCs w:val="22"/>
                          <w14:ligatures w14:val="standardContextual"/>
                        </w:rPr>
                        <w:tab/>
                        <w:t>8</w:t>
                      </w:r>
                    </w:p>
                    <w:p w14:paraId="7D0B43A4" w14:textId="77777777" w:rsidR="00C20192" w:rsidRPr="00C20192" w:rsidRDefault="00C20192" w:rsidP="00C20192">
                      <w:pPr>
                        <w:tabs>
                          <w:tab w:val="right" w:pos="4320"/>
                        </w:tabs>
                        <w:spacing w:line="276" w:lineRule="auto"/>
                        <w:rPr>
                          <w:rFonts w:ascii="Arial" w:hAnsi="Arial" w:cs="Arial"/>
                          <w:noProof/>
                          <w:kern w:val="2"/>
                          <w:szCs w:val="22"/>
                          <w14:ligatures w14:val="standardContextual"/>
                        </w:rPr>
                      </w:pPr>
                      <w:r w:rsidRPr="00C20192">
                        <w:rPr>
                          <w:rFonts w:ascii="Arial" w:hAnsi="Arial" w:cs="Arial"/>
                          <w:noProof/>
                          <w:kern w:val="2"/>
                          <w:szCs w:val="22"/>
                          <w14:ligatures w14:val="standardContextual"/>
                        </w:rPr>
                        <w:t>Warhover, Emma</w:t>
                      </w:r>
                      <w:r w:rsidRPr="00C20192">
                        <w:rPr>
                          <w:rFonts w:ascii="Arial" w:hAnsi="Arial" w:cs="Arial"/>
                          <w:noProof/>
                          <w:kern w:val="2"/>
                          <w:szCs w:val="22"/>
                          <w14:ligatures w14:val="standardContextual"/>
                        </w:rPr>
                        <w:tab/>
                        <w:t>13, 15</w:t>
                      </w:r>
                    </w:p>
                    <w:p w14:paraId="342EF233" w14:textId="77777777" w:rsidR="00C20192" w:rsidRPr="00C20192" w:rsidRDefault="00C20192" w:rsidP="00C20192">
                      <w:pPr>
                        <w:tabs>
                          <w:tab w:val="right" w:pos="4320"/>
                        </w:tabs>
                        <w:spacing w:line="276" w:lineRule="auto"/>
                        <w:rPr>
                          <w:rFonts w:ascii="Arial" w:hAnsi="Arial" w:cs="Arial"/>
                          <w:noProof/>
                          <w:kern w:val="2"/>
                          <w:szCs w:val="22"/>
                          <w14:ligatures w14:val="standardContextual"/>
                        </w:rPr>
                      </w:pPr>
                      <w:r w:rsidRPr="00C20192">
                        <w:rPr>
                          <w:rFonts w:ascii="Arial" w:hAnsi="Arial" w:cs="Arial"/>
                          <w:noProof/>
                          <w:kern w:val="2"/>
                          <w:szCs w:val="22"/>
                          <w14:ligatures w14:val="standardContextual"/>
                        </w:rPr>
                        <w:t>Watanabe, Albert T.</w:t>
                      </w:r>
                      <w:r w:rsidRPr="00C20192">
                        <w:rPr>
                          <w:rFonts w:ascii="Arial" w:hAnsi="Arial" w:cs="Arial"/>
                          <w:noProof/>
                          <w:kern w:val="2"/>
                          <w:szCs w:val="22"/>
                          <w14:ligatures w14:val="standardContextual"/>
                        </w:rPr>
                        <w:tab/>
                        <w:t>5</w:t>
                      </w:r>
                    </w:p>
                    <w:p w14:paraId="080E5FAE" w14:textId="77777777" w:rsidR="00C20192" w:rsidRPr="00C20192" w:rsidRDefault="00C20192" w:rsidP="00C20192">
                      <w:pPr>
                        <w:tabs>
                          <w:tab w:val="right" w:pos="4320"/>
                        </w:tabs>
                        <w:spacing w:line="276" w:lineRule="auto"/>
                        <w:rPr>
                          <w:rFonts w:ascii="Arial" w:hAnsi="Arial" w:cs="Arial"/>
                          <w:noProof/>
                          <w:kern w:val="2"/>
                          <w:szCs w:val="22"/>
                          <w14:ligatures w14:val="standardContextual"/>
                        </w:rPr>
                      </w:pPr>
                      <w:r w:rsidRPr="00C20192">
                        <w:rPr>
                          <w:rFonts w:ascii="Arial" w:hAnsi="Arial" w:cs="Arial"/>
                          <w:noProof/>
                          <w:kern w:val="2"/>
                          <w:szCs w:val="22"/>
                          <w14:ligatures w14:val="standardContextual"/>
                        </w:rPr>
                        <w:t>Weiner, Jesse</w:t>
                      </w:r>
                      <w:r w:rsidRPr="00C20192">
                        <w:rPr>
                          <w:rFonts w:ascii="Arial" w:hAnsi="Arial" w:cs="Arial"/>
                          <w:noProof/>
                          <w:kern w:val="2"/>
                          <w:szCs w:val="22"/>
                          <w14:ligatures w14:val="standardContextual"/>
                        </w:rPr>
                        <w:tab/>
                        <w:t>28</w:t>
                      </w:r>
                    </w:p>
                    <w:p w14:paraId="2A793ED3" w14:textId="77777777" w:rsidR="00C20192" w:rsidRPr="00C20192" w:rsidRDefault="00C20192" w:rsidP="00C20192">
                      <w:pPr>
                        <w:tabs>
                          <w:tab w:val="right" w:pos="4320"/>
                        </w:tabs>
                        <w:spacing w:line="276" w:lineRule="auto"/>
                        <w:rPr>
                          <w:rFonts w:ascii="Arial" w:hAnsi="Arial" w:cs="Arial"/>
                          <w:noProof/>
                          <w:kern w:val="2"/>
                          <w:szCs w:val="22"/>
                          <w14:ligatures w14:val="standardContextual"/>
                        </w:rPr>
                      </w:pPr>
                      <w:r w:rsidRPr="00C20192">
                        <w:rPr>
                          <w:rFonts w:ascii="Arial" w:hAnsi="Arial" w:cs="Arial"/>
                          <w:noProof/>
                          <w:kern w:val="2"/>
                          <w:szCs w:val="22"/>
                          <w14:ligatures w14:val="standardContextual"/>
                        </w:rPr>
                        <w:t>Weisend, Astrid</w:t>
                      </w:r>
                      <w:r w:rsidRPr="00C20192">
                        <w:rPr>
                          <w:rFonts w:ascii="Arial" w:hAnsi="Arial" w:cs="Arial"/>
                          <w:noProof/>
                          <w:kern w:val="2"/>
                          <w:szCs w:val="22"/>
                          <w14:ligatures w14:val="standardContextual"/>
                        </w:rPr>
                        <w:tab/>
                        <w:t>16</w:t>
                      </w:r>
                    </w:p>
                    <w:p w14:paraId="086BE95E" w14:textId="77777777" w:rsidR="00C20192" w:rsidRPr="00C20192" w:rsidRDefault="00C20192" w:rsidP="00C20192">
                      <w:pPr>
                        <w:tabs>
                          <w:tab w:val="right" w:pos="4320"/>
                        </w:tabs>
                        <w:spacing w:line="276" w:lineRule="auto"/>
                        <w:rPr>
                          <w:rFonts w:ascii="Arial" w:hAnsi="Arial" w:cs="Arial"/>
                          <w:noProof/>
                          <w:kern w:val="2"/>
                          <w:szCs w:val="22"/>
                          <w14:ligatures w14:val="standardContextual"/>
                        </w:rPr>
                      </w:pPr>
                      <w:r w:rsidRPr="00C20192">
                        <w:rPr>
                          <w:rFonts w:ascii="Arial" w:hAnsi="Arial" w:cs="Arial"/>
                          <w:noProof/>
                          <w:kern w:val="2"/>
                          <w:szCs w:val="22"/>
                          <w14:ligatures w14:val="standardContextual"/>
                        </w:rPr>
                        <w:t>Wenzel, Aaron</w:t>
                      </w:r>
                      <w:r w:rsidRPr="00C20192">
                        <w:rPr>
                          <w:rFonts w:ascii="Arial" w:hAnsi="Arial" w:cs="Arial"/>
                          <w:noProof/>
                          <w:kern w:val="2"/>
                          <w:szCs w:val="22"/>
                          <w14:ligatures w14:val="standardContextual"/>
                        </w:rPr>
                        <w:tab/>
                        <w:t>27</w:t>
                      </w:r>
                    </w:p>
                    <w:p w14:paraId="2EE45DEB" w14:textId="77777777" w:rsidR="00C20192" w:rsidRPr="00C20192" w:rsidRDefault="00C20192" w:rsidP="00C20192">
                      <w:pPr>
                        <w:tabs>
                          <w:tab w:val="right" w:pos="4320"/>
                        </w:tabs>
                        <w:spacing w:line="276" w:lineRule="auto"/>
                        <w:rPr>
                          <w:rFonts w:ascii="Arial" w:hAnsi="Arial" w:cs="Arial"/>
                          <w:noProof/>
                          <w:kern w:val="2"/>
                          <w:szCs w:val="22"/>
                          <w14:ligatures w14:val="standardContextual"/>
                        </w:rPr>
                      </w:pPr>
                      <w:r w:rsidRPr="00C20192">
                        <w:rPr>
                          <w:rFonts w:ascii="Arial" w:hAnsi="Arial" w:cs="Arial"/>
                          <w:noProof/>
                          <w:kern w:val="2"/>
                          <w:szCs w:val="22"/>
                          <w14:ligatures w14:val="standardContextual"/>
                        </w:rPr>
                        <w:t>Westerhold, Jessica Anne</w:t>
                      </w:r>
                      <w:r w:rsidRPr="00C20192">
                        <w:rPr>
                          <w:rFonts w:ascii="Arial" w:hAnsi="Arial" w:cs="Arial"/>
                          <w:noProof/>
                          <w:kern w:val="2"/>
                          <w:szCs w:val="22"/>
                          <w14:ligatures w14:val="standardContextual"/>
                        </w:rPr>
                        <w:tab/>
                        <w:t>11, 13</w:t>
                      </w:r>
                    </w:p>
                    <w:p w14:paraId="09F3BEA4" w14:textId="77777777" w:rsidR="00C20192" w:rsidRPr="00C20192" w:rsidRDefault="00C20192" w:rsidP="00C20192">
                      <w:pPr>
                        <w:tabs>
                          <w:tab w:val="right" w:pos="4320"/>
                        </w:tabs>
                        <w:spacing w:line="276" w:lineRule="auto"/>
                        <w:rPr>
                          <w:rFonts w:ascii="Arial" w:hAnsi="Arial" w:cs="Arial"/>
                          <w:noProof/>
                          <w:kern w:val="2"/>
                          <w:szCs w:val="22"/>
                          <w14:ligatures w14:val="standardContextual"/>
                        </w:rPr>
                      </w:pPr>
                      <w:r w:rsidRPr="00C20192">
                        <w:rPr>
                          <w:rFonts w:ascii="Arial" w:hAnsi="Arial" w:cs="Arial"/>
                          <w:noProof/>
                          <w:kern w:val="2"/>
                          <w:szCs w:val="22"/>
                          <w14:ligatures w14:val="standardContextual"/>
                        </w:rPr>
                        <w:t>Wheelock-Johnson, Mason</w:t>
                      </w:r>
                      <w:r w:rsidRPr="00C20192">
                        <w:rPr>
                          <w:rFonts w:ascii="Arial" w:hAnsi="Arial" w:cs="Arial"/>
                          <w:noProof/>
                          <w:kern w:val="2"/>
                          <w:szCs w:val="22"/>
                          <w14:ligatures w14:val="standardContextual"/>
                        </w:rPr>
                        <w:tab/>
                        <w:t>21</w:t>
                      </w:r>
                    </w:p>
                    <w:p w14:paraId="66E54AE1" w14:textId="77777777" w:rsidR="00C20192" w:rsidRPr="00C20192" w:rsidRDefault="00C20192" w:rsidP="00C20192">
                      <w:pPr>
                        <w:tabs>
                          <w:tab w:val="right" w:pos="4320"/>
                        </w:tabs>
                        <w:spacing w:line="276" w:lineRule="auto"/>
                        <w:rPr>
                          <w:rFonts w:ascii="Arial" w:hAnsi="Arial" w:cs="Arial"/>
                          <w:noProof/>
                          <w:kern w:val="2"/>
                          <w:szCs w:val="22"/>
                          <w14:ligatures w14:val="standardContextual"/>
                        </w:rPr>
                      </w:pPr>
                      <w:r w:rsidRPr="00C20192">
                        <w:rPr>
                          <w:rFonts w:ascii="Arial" w:hAnsi="Arial" w:cs="Arial"/>
                          <w:noProof/>
                          <w:kern w:val="2"/>
                          <w:szCs w:val="22"/>
                          <w14:ligatures w14:val="standardContextual"/>
                        </w:rPr>
                        <w:t>Wilken, Kate</w:t>
                      </w:r>
                      <w:r w:rsidRPr="00C20192">
                        <w:rPr>
                          <w:rFonts w:ascii="Arial" w:hAnsi="Arial" w:cs="Arial"/>
                          <w:noProof/>
                          <w:kern w:val="2"/>
                          <w:szCs w:val="22"/>
                          <w14:ligatures w14:val="standardContextual"/>
                        </w:rPr>
                        <w:tab/>
                        <w:t>24</w:t>
                      </w:r>
                    </w:p>
                    <w:p w14:paraId="05768783" w14:textId="77777777" w:rsidR="00C20192" w:rsidRPr="00C20192" w:rsidRDefault="00C20192" w:rsidP="00C20192">
                      <w:pPr>
                        <w:tabs>
                          <w:tab w:val="right" w:pos="4320"/>
                        </w:tabs>
                        <w:spacing w:line="276" w:lineRule="auto"/>
                        <w:rPr>
                          <w:rFonts w:ascii="Arial" w:hAnsi="Arial" w:cs="Arial"/>
                          <w:noProof/>
                          <w:kern w:val="2"/>
                          <w:szCs w:val="22"/>
                          <w14:ligatures w14:val="standardContextual"/>
                        </w:rPr>
                      </w:pPr>
                      <w:r w:rsidRPr="00C20192">
                        <w:rPr>
                          <w:rFonts w:ascii="Arial" w:hAnsi="Arial" w:cs="Arial"/>
                          <w:noProof/>
                          <w:kern w:val="2"/>
                          <w:szCs w:val="22"/>
                          <w14:ligatures w14:val="standardContextual"/>
                        </w:rPr>
                        <w:t>Williams, Mary Frances</w:t>
                      </w:r>
                      <w:r w:rsidRPr="00C20192">
                        <w:rPr>
                          <w:rFonts w:ascii="Arial" w:hAnsi="Arial" w:cs="Arial"/>
                          <w:noProof/>
                          <w:kern w:val="2"/>
                          <w:szCs w:val="22"/>
                          <w14:ligatures w14:val="standardContextual"/>
                        </w:rPr>
                        <w:tab/>
                        <w:t>27</w:t>
                      </w:r>
                    </w:p>
                    <w:p w14:paraId="2F39640A" w14:textId="77777777" w:rsidR="00C20192" w:rsidRPr="00C20192" w:rsidRDefault="00C20192" w:rsidP="00C20192">
                      <w:pPr>
                        <w:tabs>
                          <w:tab w:val="right" w:pos="4320"/>
                        </w:tabs>
                        <w:spacing w:line="276" w:lineRule="auto"/>
                        <w:rPr>
                          <w:rFonts w:ascii="Arial" w:hAnsi="Arial" w:cs="Arial"/>
                          <w:noProof/>
                          <w:kern w:val="2"/>
                          <w:szCs w:val="22"/>
                          <w14:ligatures w14:val="standardContextual"/>
                        </w:rPr>
                      </w:pPr>
                      <w:r w:rsidRPr="00C20192">
                        <w:rPr>
                          <w:rFonts w:ascii="Arial" w:hAnsi="Arial" w:cs="Arial"/>
                          <w:noProof/>
                          <w:kern w:val="2"/>
                          <w:szCs w:val="22"/>
                          <w14:ligatures w14:val="standardContextual"/>
                        </w:rPr>
                        <w:t>Wimperis, Tedd</w:t>
                      </w:r>
                      <w:r w:rsidRPr="00C20192">
                        <w:rPr>
                          <w:rFonts w:ascii="Arial" w:hAnsi="Arial" w:cs="Arial"/>
                          <w:noProof/>
                          <w:kern w:val="2"/>
                          <w:szCs w:val="22"/>
                          <w14:ligatures w14:val="standardContextual"/>
                        </w:rPr>
                        <w:tab/>
                        <w:t>18</w:t>
                      </w:r>
                    </w:p>
                    <w:p w14:paraId="47BF96FE" w14:textId="77777777" w:rsidR="00C20192" w:rsidRPr="00C20192" w:rsidRDefault="00C20192" w:rsidP="00C20192">
                      <w:pPr>
                        <w:tabs>
                          <w:tab w:val="right" w:pos="4320"/>
                        </w:tabs>
                        <w:spacing w:line="276" w:lineRule="auto"/>
                        <w:rPr>
                          <w:rFonts w:ascii="Arial" w:hAnsi="Arial" w:cs="Arial"/>
                          <w:noProof/>
                          <w:kern w:val="2"/>
                          <w:szCs w:val="22"/>
                          <w14:ligatures w14:val="standardContextual"/>
                        </w:rPr>
                      </w:pPr>
                      <w:r w:rsidRPr="00C20192">
                        <w:rPr>
                          <w:rFonts w:ascii="Arial" w:hAnsi="Arial" w:cs="Arial"/>
                          <w:noProof/>
                          <w:kern w:val="2"/>
                          <w:szCs w:val="22"/>
                          <w14:ligatures w14:val="standardContextual"/>
                        </w:rPr>
                        <w:t>Winter, Gizelle</w:t>
                      </w:r>
                      <w:r w:rsidRPr="00C20192">
                        <w:rPr>
                          <w:rFonts w:ascii="Arial" w:hAnsi="Arial" w:cs="Arial"/>
                          <w:noProof/>
                          <w:kern w:val="2"/>
                          <w:szCs w:val="22"/>
                          <w14:ligatures w14:val="standardContextual"/>
                        </w:rPr>
                        <w:tab/>
                        <w:t>28</w:t>
                      </w:r>
                    </w:p>
                    <w:p w14:paraId="1C10736E" w14:textId="77777777" w:rsidR="00C20192" w:rsidRPr="00C20192" w:rsidRDefault="00C20192" w:rsidP="00C20192">
                      <w:pPr>
                        <w:tabs>
                          <w:tab w:val="right" w:pos="4320"/>
                        </w:tabs>
                        <w:spacing w:line="276" w:lineRule="auto"/>
                        <w:rPr>
                          <w:rFonts w:ascii="Arial" w:hAnsi="Arial" w:cs="Arial"/>
                          <w:noProof/>
                          <w:kern w:val="2"/>
                          <w:szCs w:val="22"/>
                          <w14:ligatures w14:val="standardContextual"/>
                        </w:rPr>
                      </w:pPr>
                      <w:r w:rsidRPr="00C20192">
                        <w:rPr>
                          <w:rFonts w:ascii="Arial" w:hAnsi="Arial" w:cs="Arial"/>
                          <w:noProof/>
                          <w:kern w:val="2"/>
                          <w:szCs w:val="22"/>
                          <w14:ligatures w14:val="standardContextual"/>
                        </w:rPr>
                        <w:t>Wirszyla, Everest</w:t>
                      </w:r>
                      <w:r w:rsidRPr="00C20192">
                        <w:rPr>
                          <w:rFonts w:ascii="Arial" w:hAnsi="Arial" w:cs="Arial"/>
                          <w:noProof/>
                          <w:kern w:val="2"/>
                          <w:szCs w:val="22"/>
                          <w14:ligatures w14:val="standardContextual"/>
                        </w:rPr>
                        <w:tab/>
                        <w:t>9</w:t>
                      </w:r>
                    </w:p>
                    <w:p w14:paraId="3E28FEAE" w14:textId="77777777" w:rsidR="00C20192" w:rsidRPr="00C20192" w:rsidRDefault="00C20192" w:rsidP="00C20192">
                      <w:pPr>
                        <w:tabs>
                          <w:tab w:val="right" w:pos="4320"/>
                        </w:tabs>
                        <w:spacing w:line="276" w:lineRule="auto"/>
                        <w:rPr>
                          <w:rFonts w:ascii="Arial" w:hAnsi="Arial" w:cs="Arial"/>
                          <w:noProof/>
                          <w:kern w:val="2"/>
                          <w:szCs w:val="22"/>
                          <w14:ligatures w14:val="standardContextual"/>
                        </w:rPr>
                      </w:pPr>
                      <w:r w:rsidRPr="00C20192">
                        <w:rPr>
                          <w:rFonts w:ascii="Arial" w:hAnsi="Arial" w:cs="Arial"/>
                          <w:noProof/>
                          <w:kern w:val="2"/>
                          <w:szCs w:val="22"/>
                          <w14:ligatures w14:val="standardContextual"/>
                        </w:rPr>
                        <w:t>Witherington, Ashleigh J.</w:t>
                      </w:r>
                      <w:r w:rsidRPr="00C20192">
                        <w:rPr>
                          <w:rFonts w:ascii="Arial" w:hAnsi="Arial" w:cs="Arial"/>
                          <w:noProof/>
                          <w:kern w:val="2"/>
                          <w:szCs w:val="22"/>
                          <w14:ligatures w14:val="standardContextual"/>
                        </w:rPr>
                        <w:tab/>
                        <w:t>23</w:t>
                      </w:r>
                    </w:p>
                    <w:p w14:paraId="45BF2A22" w14:textId="77777777" w:rsidR="00C20192" w:rsidRPr="00C20192" w:rsidRDefault="00C20192" w:rsidP="00C20192">
                      <w:pPr>
                        <w:tabs>
                          <w:tab w:val="right" w:pos="4320"/>
                        </w:tabs>
                        <w:spacing w:line="276" w:lineRule="auto"/>
                        <w:rPr>
                          <w:rFonts w:ascii="Arial" w:hAnsi="Arial" w:cs="Arial"/>
                          <w:noProof/>
                          <w:kern w:val="2"/>
                          <w:szCs w:val="22"/>
                          <w14:ligatures w14:val="standardContextual"/>
                        </w:rPr>
                      </w:pPr>
                      <w:r w:rsidRPr="00C20192">
                        <w:rPr>
                          <w:rFonts w:ascii="Arial" w:hAnsi="Arial" w:cs="Arial"/>
                          <w:noProof/>
                          <w:kern w:val="2"/>
                          <w:szCs w:val="22"/>
                          <w14:ligatures w14:val="standardContextual"/>
                        </w:rPr>
                        <w:t>Wittenborn, Skylar</w:t>
                      </w:r>
                      <w:r w:rsidRPr="00C20192">
                        <w:rPr>
                          <w:rFonts w:ascii="Arial" w:hAnsi="Arial" w:cs="Arial"/>
                          <w:noProof/>
                          <w:kern w:val="2"/>
                          <w:szCs w:val="22"/>
                          <w14:ligatures w14:val="standardContextual"/>
                        </w:rPr>
                        <w:tab/>
                        <w:t>13</w:t>
                      </w:r>
                    </w:p>
                    <w:p w14:paraId="51C03AC9" w14:textId="77777777" w:rsidR="00C20192" w:rsidRPr="00C20192" w:rsidRDefault="00C20192" w:rsidP="00C20192">
                      <w:pPr>
                        <w:tabs>
                          <w:tab w:val="right" w:pos="4320"/>
                        </w:tabs>
                        <w:spacing w:line="276" w:lineRule="auto"/>
                        <w:rPr>
                          <w:rFonts w:ascii="Arial" w:hAnsi="Arial" w:cs="Arial"/>
                          <w:noProof/>
                          <w:kern w:val="2"/>
                          <w:szCs w:val="22"/>
                          <w14:ligatures w14:val="standardContextual"/>
                        </w:rPr>
                      </w:pPr>
                      <w:r w:rsidRPr="00C20192">
                        <w:rPr>
                          <w:rFonts w:ascii="Arial" w:hAnsi="Arial" w:cs="Arial"/>
                          <w:noProof/>
                          <w:kern w:val="2"/>
                          <w:szCs w:val="22"/>
                          <w14:ligatures w14:val="standardContextual"/>
                        </w:rPr>
                        <w:t>Wolking, Nicole</w:t>
                      </w:r>
                      <w:r w:rsidRPr="00C20192">
                        <w:rPr>
                          <w:rFonts w:ascii="Arial" w:hAnsi="Arial" w:cs="Arial"/>
                          <w:noProof/>
                          <w:kern w:val="2"/>
                          <w:szCs w:val="22"/>
                          <w14:ligatures w14:val="standardContextual"/>
                        </w:rPr>
                        <w:tab/>
                        <w:t>14</w:t>
                      </w:r>
                    </w:p>
                    <w:p w14:paraId="569C0217" w14:textId="77777777" w:rsidR="00C20192" w:rsidRPr="00C20192" w:rsidRDefault="00C20192" w:rsidP="00C20192">
                      <w:pPr>
                        <w:tabs>
                          <w:tab w:val="right" w:pos="4320"/>
                        </w:tabs>
                        <w:spacing w:line="276" w:lineRule="auto"/>
                        <w:rPr>
                          <w:rFonts w:ascii="Arial" w:hAnsi="Arial" w:cs="Arial"/>
                          <w:noProof/>
                          <w:kern w:val="2"/>
                          <w:szCs w:val="22"/>
                          <w14:ligatures w14:val="standardContextual"/>
                        </w:rPr>
                      </w:pPr>
                      <w:r w:rsidRPr="00C20192">
                        <w:rPr>
                          <w:rFonts w:ascii="Arial" w:hAnsi="Arial" w:cs="Arial"/>
                          <w:noProof/>
                          <w:kern w:val="2"/>
                          <w:szCs w:val="22"/>
                          <w14:ligatures w14:val="standardContextual"/>
                        </w:rPr>
                        <w:t>Wolpert, Andrew</w:t>
                      </w:r>
                      <w:r w:rsidRPr="00C20192">
                        <w:rPr>
                          <w:rFonts w:ascii="Arial" w:hAnsi="Arial" w:cs="Arial"/>
                          <w:noProof/>
                          <w:kern w:val="2"/>
                          <w:szCs w:val="22"/>
                          <w14:ligatures w14:val="standardContextual"/>
                        </w:rPr>
                        <w:tab/>
                        <w:t>5, 11</w:t>
                      </w:r>
                    </w:p>
                    <w:p w14:paraId="3A091ABA" w14:textId="77777777" w:rsidR="00C20192" w:rsidRPr="00C20192" w:rsidRDefault="00C20192" w:rsidP="00C20192">
                      <w:pPr>
                        <w:tabs>
                          <w:tab w:val="right" w:pos="4320"/>
                        </w:tabs>
                        <w:spacing w:line="276" w:lineRule="auto"/>
                        <w:rPr>
                          <w:rFonts w:ascii="Arial" w:hAnsi="Arial" w:cs="Arial"/>
                          <w:noProof/>
                          <w:kern w:val="2"/>
                          <w:szCs w:val="22"/>
                          <w14:ligatures w14:val="standardContextual"/>
                        </w:rPr>
                      </w:pPr>
                      <w:r w:rsidRPr="00C20192">
                        <w:rPr>
                          <w:rFonts w:ascii="Arial" w:hAnsi="Arial" w:cs="Arial"/>
                          <w:noProof/>
                          <w:kern w:val="2"/>
                          <w:szCs w:val="22"/>
                          <w14:ligatures w14:val="standardContextual"/>
                        </w:rPr>
                        <w:t>Yates, David</w:t>
                      </w:r>
                      <w:r w:rsidRPr="00C20192">
                        <w:rPr>
                          <w:rFonts w:ascii="Arial" w:hAnsi="Arial" w:cs="Arial"/>
                          <w:noProof/>
                          <w:kern w:val="2"/>
                          <w:szCs w:val="22"/>
                          <w14:ligatures w14:val="standardContextual"/>
                        </w:rPr>
                        <w:tab/>
                        <w:t>15, 19</w:t>
                      </w:r>
                    </w:p>
                    <w:p w14:paraId="0A531A67" w14:textId="77777777" w:rsidR="00C20192" w:rsidRPr="00C20192" w:rsidRDefault="00C20192" w:rsidP="00C20192">
                      <w:pPr>
                        <w:tabs>
                          <w:tab w:val="right" w:pos="4320"/>
                        </w:tabs>
                        <w:spacing w:line="276" w:lineRule="auto"/>
                        <w:rPr>
                          <w:rFonts w:ascii="Arial" w:hAnsi="Arial" w:cs="Arial"/>
                          <w:noProof/>
                          <w:kern w:val="2"/>
                          <w:szCs w:val="22"/>
                          <w14:ligatures w14:val="standardContextual"/>
                        </w:rPr>
                      </w:pPr>
                      <w:r w:rsidRPr="00C20192">
                        <w:rPr>
                          <w:rFonts w:ascii="Arial" w:hAnsi="Arial" w:cs="Arial"/>
                          <w:noProof/>
                          <w:kern w:val="2"/>
                          <w:szCs w:val="22"/>
                          <w14:ligatures w14:val="standardContextual"/>
                        </w:rPr>
                        <w:t>Zarecki, Jonathan</w:t>
                      </w:r>
                      <w:r w:rsidRPr="00C20192">
                        <w:rPr>
                          <w:rFonts w:ascii="Arial" w:hAnsi="Arial" w:cs="Arial"/>
                          <w:noProof/>
                          <w:kern w:val="2"/>
                          <w:szCs w:val="22"/>
                          <w14:ligatures w14:val="standardContextual"/>
                        </w:rPr>
                        <w:tab/>
                        <w:t>6, 21</w:t>
                      </w:r>
                    </w:p>
                    <w:p w14:paraId="264867F6" w14:textId="57FA1021" w:rsidR="00CF29B1" w:rsidRDefault="00C20192" w:rsidP="00C20192">
                      <w:pPr>
                        <w:tabs>
                          <w:tab w:val="right" w:pos="4320"/>
                        </w:tabs>
                        <w:spacing w:line="276" w:lineRule="auto"/>
                      </w:pPr>
                      <w:r w:rsidRPr="00C20192">
                        <w:rPr>
                          <w:rFonts w:ascii="Arial" w:hAnsi="Arial" w:cs="Arial"/>
                          <w:noProof/>
                          <w:kern w:val="2"/>
                          <w:szCs w:val="22"/>
                          <w14:ligatures w14:val="standardContextual"/>
                        </w:rPr>
                        <w:t>Zhang, Chenxi</w:t>
                      </w:r>
                      <w:r w:rsidRPr="00C20192">
                        <w:rPr>
                          <w:rFonts w:ascii="Arial" w:hAnsi="Arial" w:cs="Arial"/>
                          <w:noProof/>
                          <w:kern w:val="2"/>
                          <w:szCs w:val="22"/>
                          <w14:ligatures w14:val="standardContextual"/>
                        </w:rPr>
                        <w:tab/>
                        <w:t>20</w:t>
                      </w:r>
                    </w:p>
                  </w:txbxContent>
                </v:textbox>
                <w10:wrap anchorx="margin" anchory="margin"/>
              </v:shape>
            </w:pict>
          </mc:Fallback>
        </mc:AlternateContent>
      </w:r>
      <w:r w:rsidRPr="00CF29B1">
        <w:rPr>
          <w:rFonts w:ascii="Arial" w:eastAsiaTheme="minorHAnsi" w:hAnsi="Arial" w:cs="Arial"/>
          <w:noProof/>
          <w:sz w:val="24"/>
        </w:rPr>
        <mc:AlternateContent>
          <mc:Choice Requires="wps">
            <w:drawing>
              <wp:anchor distT="45720" distB="45720" distL="114300" distR="114300" simplePos="0" relativeHeight="251658271" behindDoc="0" locked="0" layoutInCell="1" allowOverlap="1" wp14:anchorId="21424042" wp14:editId="05A7EDC9">
                <wp:simplePos x="0" y="0"/>
                <wp:positionH relativeFrom="margin">
                  <wp:align>left</wp:align>
                </wp:positionH>
                <wp:positionV relativeFrom="margin">
                  <wp:align>top</wp:align>
                </wp:positionV>
                <wp:extent cx="3408045" cy="8229600"/>
                <wp:effectExtent l="0" t="0" r="0" b="0"/>
                <wp:wrapNone/>
                <wp:docPr id="175946969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08045" cy="8229600"/>
                        </a:xfrm>
                        <a:prstGeom prst="rect">
                          <a:avLst/>
                        </a:prstGeom>
                        <a:noFill/>
                        <a:ln w="9525">
                          <a:noFill/>
                          <a:miter lim="800000"/>
                          <a:headEnd/>
                          <a:tailEnd/>
                        </a:ln>
                      </wps:spPr>
                      <wps:txbx>
                        <w:txbxContent>
                          <w:p w14:paraId="357199AC" w14:textId="77777777" w:rsidR="00C20192" w:rsidRPr="00C20192" w:rsidRDefault="00C20192" w:rsidP="00C20192">
                            <w:pPr>
                              <w:tabs>
                                <w:tab w:val="right" w:pos="4320"/>
                              </w:tabs>
                              <w:spacing w:line="276" w:lineRule="auto"/>
                              <w:rPr>
                                <w:rFonts w:ascii="Arial" w:hAnsi="Arial" w:cs="Arial"/>
                                <w:noProof/>
                                <w:kern w:val="2"/>
                                <w:szCs w:val="22"/>
                                <w14:ligatures w14:val="standardContextual"/>
                              </w:rPr>
                            </w:pPr>
                            <w:r w:rsidRPr="00C20192">
                              <w:rPr>
                                <w:rFonts w:ascii="Arial" w:hAnsi="Arial" w:cs="Arial"/>
                                <w:noProof/>
                                <w:kern w:val="2"/>
                                <w:szCs w:val="22"/>
                                <w14:ligatures w14:val="standardContextual"/>
                              </w:rPr>
                              <w:t>Sailor, Dylan</w:t>
                            </w:r>
                            <w:r w:rsidRPr="00C20192">
                              <w:rPr>
                                <w:rFonts w:ascii="Arial" w:hAnsi="Arial" w:cs="Arial"/>
                                <w:noProof/>
                                <w:kern w:val="2"/>
                                <w:szCs w:val="22"/>
                                <w14:ligatures w14:val="standardContextual"/>
                              </w:rPr>
                              <w:tab/>
                              <w:t>22</w:t>
                            </w:r>
                          </w:p>
                          <w:p w14:paraId="6221394B" w14:textId="77777777" w:rsidR="00C20192" w:rsidRPr="00C20192" w:rsidRDefault="00C20192" w:rsidP="00C20192">
                            <w:pPr>
                              <w:tabs>
                                <w:tab w:val="right" w:pos="4320"/>
                              </w:tabs>
                              <w:spacing w:line="276" w:lineRule="auto"/>
                              <w:rPr>
                                <w:rFonts w:ascii="Arial" w:hAnsi="Arial" w:cs="Arial"/>
                                <w:noProof/>
                                <w:kern w:val="2"/>
                                <w:szCs w:val="22"/>
                                <w14:ligatures w14:val="standardContextual"/>
                              </w:rPr>
                            </w:pPr>
                            <w:r w:rsidRPr="00C20192">
                              <w:rPr>
                                <w:rFonts w:ascii="Arial" w:hAnsi="Arial" w:cs="Arial"/>
                                <w:noProof/>
                                <w:kern w:val="2"/>
                                <w:szCs w:val="22"/>
                                <w14:ligatures w14:val="standardContextual"/>
                              </w:rPr>
                              <w:t>Salvo, Davide</w:t>
                            </w:r>
                            <w:r w:rsidRPr="00C20192">
                              <w:rPr>
                                <w:rFonts w:ascii="Arial" w:hAnsi="Arial" w:cs="Arial"/>
                                <w:noProof/>
                                <w:kern w:val="2"/>
                                <w:szCs w:val="22"/>
                                <w14:ligatures w14:val="standardContextual"/>
                              </w:rPr>
                              <w:tab/>
                              <w:t>20</w:t>
                            </w:r>
                          </w:p>
                          <w:p w14:paraId="2F9FDBF9" w14:textId="77777777" w:rsidR="00C20192" w:rsidRPr="00C20192" w:rsidRDefault="00C20192" w:rsidP="00C20192">
                            <w:pPr>
                              <w:tabs>
                                <w:tab w:val="right" w:pos="4320"/>
                              </w:tabs>
                              <w:spacing w:line="276" w:lineRule="auto"/>
                              <w:rPr>
                                <w:rFonts w:ascii="Arial" w:hAnsi="Arial" w:cs="Arial"/>
                                <w:noProof/>
                                <w:kern w:val="2"/>
                                <w:szCs w:val="22"/>
                                <w14:ligatures w14:val="standardContextual"/>
                              </w:rPr>
                            </w:pPr>
                            <w:r w:rsidRPr="00C20192">
                              <w:rPr>
                                <w:rFonts w:ascii="Arial" w:hAnsi="Arial" w:cs="Arial"/>
                                <w:noProof/>
                                <w:kern w:val="2"/>
                                <w:szCs w:val="22"/>
                                <w14:ligatures w14:val="standardContextual"/>
                              </w:rPr>
                              <w:t>Sanders, Rebecca</w:t>
                            </w:r>
                            <w:r w:rsidRPr="00C20192">
                              <w:rPr>
                                <w:rFonts w:ascii="Arial" w:hAnsi="Arial" w:cs="Arial"/>
                                <w:noProof/>
                                <w:kern w:val="2"/>
                                <w:szCs w:val="22"/>
                                <w14:ligatures w14:val="standardContextual"/>
                              </w:rPr>
                              <w:tab/>
                              <w:t>11, 12</w:t>
                            </w:r>
                          </w:p>
                          <w:p w14:paraId="22C69E40" w14:textId="77777777" w:rsidR="00C20192" w:rsidRPr="00C20192" w:rsidRDefault="00C20192" w:rsidP="00C20192">
                            <w:pPr>
                              <w:tabs>
                                <w:tab w:val="right" w:pos="4320"/>
                              </w:tabs>
                              <w:spacing w:line="276" w:lineRule="auto"/>
                              <w:rPr>
                                <w:rFonts w:ascii="Arial" w:hAnsi="Arial" w:cs="Arial"/>
                                <w:noProof/>
                                <w:kern w:val="2"/>
                                <w:szCs w:val="22"/>
                                <w14:ligatures w14:val="standardContextual"/>
                              </w:rPr>
                            </w:pPr>
                            <w:r w:rsidRPr="00C20192">
                              <w:rPr>
                                <w:rFonts w:ascii="Arial" w:hAnsi="Arial" w:cs="Arial"/>
                                <w:noProof/>
                                <w:kern w:val="2"/>
                                <w:szCs w:val="22"/>
                                <w14:ligatures w14:val="standardContextual"/>
                              </w:rPr>
                              <w:t>Sandifer, Vivian</w:t>
                            </w:r>
                            <w:r w:rsidRPr="00C20192">
                              <w:rPr>
                                <w:rFonts w:ascii="Arial" w:hAnsi="Arial" w:cs="Arial"/>
                                <w:noProof/>
                                <w:kern w:val="2"/>
                                <w:szCs w:val="22"/>
                                <w14:ligatures w14:val="standardContextual"/>
                              </w:rPr>
                              <w:tab/>
                              <w:t>16</w:t>
                            </w:r>
                          </w:p>
                          <w:p w14:paraId="38B1B8F8" w14:textId="77777777" w:rsidR="00C20192" w:rsidRPr="00C20192" w:rsidRDefault="00C20192" w:rsidP="00C20192">
                            <w:pPr>
                              <w:tabs>
                                <w:tab w:val="right" w:pos="4320"/>
                              </w:tabs>
                              <w:spacing w:line="276" w:lineRule="auto"/>
                              <w:rPr>
                                <w:rFonts w:ascii="Arial" w:hAnsi="Arial" w:cs="Arial"/>
                                <w:noProof/>
                                <w:kern w:val="2"/>
                                <w:szCs w:val="22"/>
                                <w14:ligatures w14:val="standardContextual"/>
                              </w:rPr>
                            </w:pPr>
                            <w:r w:rsidRPr="00C20192">
                              <w:rPr>
                                <w:rFonts w:ascii="Arial" w:hAnsi="Arial" w:cs="Arial"/>
                                <w:noProof/>
                                <w:kern w:val="2"/>
                                <w:szCs w:val="22"/>
                                <w14:ligatures w14:val="standardContextual"/>
                              </w:rPr>
                              <w:t>Sanglikar, Mugdha</w:t>
                            </w:r>
                            <w:r w:rsidRPr="00C20192">
                              <w:rPr>
                                <w:rFonts w:ascii="Arial" w:hAnsi="Arial" w:cs="Arial"/>
                                <w:noProof/>
                                <w:kern w:val="2"/>
                                <w:szCs w:val="22"/>
                                <w14:ligatures w14:val="standardContextual"/>
                              </w:rPr>
                              <w:tab/>
                              <w:t>22</w:t>
                            </w:r>
                          </w:p>
                          <w:p w14:paraId="1511D305" w14:textId="77777777" w:rsidR="00C20192" w:rsidRPr="00C20192" w:rsidRDefault="00C20192" w:rsidP="00C20192">
                            <w:pPr>
                              <w:tabs>
                                <w:tab w:val="right" w:pos="4320"/>
                              </w:tabs>
                              <w:spacing w:line="276" w:lineRule="auto"/>
                              <w:rPr>
                                <w:rFonts w:ascii="Arial" w:hAnsi="Arial" w:cs="Arial"/>
                                <w:noProof/>
                                <w:kern w:val="2"/>
                                <w:szCs w:val="22"/>
                                <w14:ligatures w14:val="standardContextual"/>
                              </w:rPr>
                            </w:pPr>
                            <w:r w:rsidRPr="00C20192">
                              <w:rPr>
                                <w:rFonts w:ascii="Arial" w:hAnsi="Arial" w:cs="Arial"/>
                                <w:noProof/>
                                <w:kern w:val="2"/>
                                <w:szCs w:val="22"/>
                                <w14:ligatures w14:val="standardContextual"/>
                              </w:rPr>
                              <w:t>Schwab, Lehman</w:t>
                            </w:r>
                            <w:r w:rsidRPr="00C20192">
                              <w:rPr>
                                <w:rFonts w:ascii="Arial" w:hAnsi="Arial" w:cs="Arial"/>
                                <w:noProof/>
                                <w:kern w:val="2"/>
                                <w:szCs w:val="22"/>
                                <w14:ligatures w14:val="standardContextual"/>
                              </w:rPr>
                              <w:tab/>
                              <w:t>5</w:t>
                            </w:r>
                          </w:p>
                          <w:p w14:paraId="67D920E2" w14:textId="77777777" w:rsidR="00C20192" w:rsidRPr="00C20192" w:rsidRDefault="00C20192" w:rsidP="00C20192">
                            <w:pPr>
                              <w:tabs>
                                <w:tab w:val="right" w:pos="4320"/>
                              </w:tabs>
                              <w:spacing w:line="276" w:lineRule="auto"/>
                              <w:rPr>
                                <w:rFonts w:ascii="Arial" w:hAnsi="Arial" w:cs="Arial"/>
                                <w:noProof/>
                                <w:kern w:val="2"/>
                                <w:szCs w:val="22"/>
                                <w14:ligatures w14:val="standardContextual"/>
                              </w:rPr>
                            </w:pPr>
                            <w:r w:rsidRPr="00C20192">
                              <w:rPr>
                                <w:rFonts w:ascii="Arial" w:hAnsi="Arial" w:cs="Arial"/>
                                <w:noProof/>
                                <w:kern w:val="2"/>
                                <w:szCs w:val="22"/>
                                <w14:ligatures w14:val="standardContextual"/>
                              </w:rPr>
                              <w:t>Scott, Teresa</w:t>
                            </w:r>
                            <w:r w:rsidRPr="00C20192">
                              <w:rPr>
                                <w:rFonts w:ascii="Arial" w:hAnsi="Arial" w:cs="Arial"/>
                                <w:noProof/>
                                <w:kern w:val="2"/>
                                <w:szCs w:val="22"/>
                                <w14:ligatures w14:val="standardContextual"/>
                              </w:rPr>
                              <w:tab/>
                              <w:t>6</w:t>
                            </w:r>
                          </w:p>
                          <w:p w14:paraId="0FCF758A" w14:textId="77777777" w:rsidR="00C20192" w:rsidRPr="00C20192" w:rsidRDefault="00C20192" w:rsidP="00C20192">
                            <w:pPr>
                              <w:tabs>
                                <w:tab w:val="right" w:pos="4320"/>
                              </w:tabs>
                              <w:spacing w:line="276" w:lineRule="auto"/>
                              <w:rPr>
                                <w:rFonts w:ascii="Arial" w:hAnsi="Arial" w:cs="Arial"/>
                                <w:noProof/>
                                <w:kern w:val="2"/>
                                <w:szCs w:val="22"/>
                                <w14:ligatures w14:val="standardContextual"/>
                              </w:rPr>
                            </w:pPr>
                            <w:r w:rsidRPr="00C20192">
                              <w:rPr>
                                <w:rFonts w:ascii="Arial" w:hAnsi="Arial" w:cs="Arial"/>
                                <w:noProof/>
                                <w:kern w:val="2"/>
                                <w:szCs w:val="22"/>
                                <w14:ligatures w14:val="standardContextual"/>
                              </w:rPr>
                              <w:t>Scott, William C.</w:t>
                            </w:r>
                            <w:r w:rsidRPr="00C20192">
                              <w:rPr>
                                <w:rFonts w:ascii="Arial" w:hAnsi="Arial" w:cs="Arial"/>
                                <w:noProof/>
                                <w:kern w:val="2"/>
                                <w:szCs w:val="22"/>
                                <w14:ligatures w14:val="standardContextual"/>
                              </w:rPr>
                              <w:tab/>
                              <w:t>30</w:t>
                            </w:r>
                          </w:p>
                          <w:p w14:paraId="24DCF724" w14:textId="77777777" w:rsidR="00C20192" w:rsidRPr="00C20192" w:rsidRDefault="00C20192" w:rsidP="00C20192">
                            <w:pPr>
                              <w:tabs>
                                <w:tab w:val="right" w:pos="4320"/>
                              </w:tabs>
                              <w:spacing w:line="276" w:lineRule="auto"/>
                              <w:rPr>
                                <w:rFonts w:ascii="Arial" w:hAnsi="Arial" w:cs="Arial"/>
                                <w:noProof/>
                                <w:kern w:val="2"/>
                                <w:szCs w:val="22"/>
                                <w14:ligatures w14:val="standardContextual"/>
                              </w:rPr>
                            </w:pPr>
                            <w:r w:rsidRPr="00C20192">
                              <w:rPr>
                                <w:rFonts w:ascii="Arial" w:hAnsi="Arial" w:cs="Arial"/>
                                <w:noProof/>
                                <w:kern w:val="2"/>
                                <w:szCs w:val="22"/>
                                <w14:ligatures w14:val="standardContextual"/>
                              </w:rPr>
                              <w:t>Sears, Bailey</w:t>
                            </w:r>
                            <w:r w:rsidRPr="00C20192">
                              <w:rPr>
                                <w:rFonts w:ascii="Arial" w:hAnsi="Arial" w:cs="Arial"/>
                                <w:noProof/>
                                <w:kern w:val="2"/>
                                <w:szCs w:val="22"/>
                                <w14:ligatures w14:val="standardContextual"/>
                              </w:rPr>
                              <w:tab/>
                              <w:t>27</w:t>
                            </w:r>
                          </w:p>
                          <w:p w14:paraId="4C01E8E8" w14:textId="77777777" w:rsidR="00C20192" w:rsidRPr="00C20192" w:rsidRDefault="00C20192" w:rsidP="00C20192">
                            <w:pPr>
                              <w:tabs>
                                <w:tab w:val="right" w:pos="4320"/>
                              </w:tabs>
                              <w:spacing w:line="276" w:lineRule="auto"/>
                              <w:rPr>
                                <w:rFonts w:ascii="Arial" w:hAnsi="Arial" w:cs="Arial"/>
                                <w:noProof/>
                                <w:kern w:val="2"/>
                                <w:szCs w:val="22"/>
                                <w14:ligatures w14:val="standardContextual"/>
                              </w:rPr>
                            </w:pPr>
                            <w:r w:rsidRPr="00C20192">
                              <w:rPr>
                                <w:rFonts w:ascii="Arial" w:hAnsi="Arial" w:cs="Arial"/>
                                <w:noProof/>
                                <w:kern w:val="2"/>
                                <w:szCs w:val="22"/>
                                <w14:ligatures w14:val="standardContextual"/>
                              </w:rPr>
                              <w:t>Self, Jia</w:t>
                            </w:r>
                            <w:r w:rsidRPr="00C20192">
                              <w:rPr>
                                <w:rFonts w:ascii="Arial" w:hAnsi="Arial" w:cs="Arial"/>
                                <w:noProof/>
                                <w:kern w:val="2"/>
                                <w:szCs w:val="22"/>
                                <w14:ligatures w14:val="standardContextual"/>
                              </w:rPr>
                              <w:tab/>
                              <w:t>7</w:t>
                            </w:r>
                          </w:p>
                          <w:p w14:paraId="0050FB67" w14:textId="77777777" w:rsidR="00C20192" w:rsidRPr="00C20192" w:rsidRDefault="00C20192" w:rsidP="00C20192">
                            <w:pPr>
                              <w:tabs>
                                <w:tab w:val="right" w:pos="4320"/>
                              </w:tabs>
                              <w:spacing w:line="276" w:lineRule="auto"/>
                              <w:rPr>
                                <w:rFonts w:ascii="Arial" w:hAnsi="Arial" w:cs="Arial"/>
                                <w:noProof/>
                                <w:kern w:val="2"/>
                                <w:szCs w:val="22"/>
                                <w14:ligatures w14:val="standardContextual"/>
                              </w:rPr>
                            </w:pPr>
                            <w:r w:rsidRPr="00C20192">
                              <w:rPr>
                                <w:rFonts w:ascii="Arial" w:hAnsi="Arial" w:cs="Arial"/>
                                <w:noProof/>
                                <w:kern w:val="2"/>
                                <w:szCs w:val="22"/>
                                <w14:ligatures w14:val="standardContextual"/>
                              </w:rPr>
                              <w:t>Shapiro, Susan</w:t>
                            </w:r>
                            <w:r w:rsidRPr="00C20192">
                              <w:rPr>
                                <w:rFonts w:ascii="Arial" w:hAnsi="Arial" w:cs="Arial"/>
                                <w:noProof/>
                                <w:kern w:val="2"/>
                                <w:szCs w:val="22"/>
                                <w14:ligatures w14:val="standardContextual"/>
                              </w:rPr>
                              <w:tab/>
                              <w:t>28</w:t>
                            </w:r>
                          </w:p>
                          <w:p w14:paraId="3DC96035" w14:textId="77777777" w:rsidR="00C20192" w:rsidRPr="00C20192" w:rsidRDefault="00C20192" w:rsidP="00C20192">
                            <w:pPr>
                              <w:tabs>
                                <w:tab w:val="right" w:pos="4320"/>
                              </w:tabs>
                              <w:spacing w:line="276" w:lineRule="auto"/>
                              <w:rPr>
                                <w:rFonts w:ascii="Arial" w:hAnsi="Arial" w:cs="Arial"/>
                                <w:noProof/>
                                <w:kern w:val="2"/>
                                <w:szCs w:val="22"/>
                                <w14:ligatures w14:val="standardContextual"/>
                              </w:rPr>
                            </w:pPr>
                            <w:r w:rsidRPr="00C20192">
                              <w:rPr>
                                <w:rFonts w:ascii="Arial" w:hAnsi="Arial" w:cs="Arial"/>
                                <w:noProof/>
                                <w:kern w:val="2"/>
                                <w:szCs w:val="22"/>
                                <w14:ligatures w14:val="standardContextual"/>
                              </w:rPr>
                              <w:t>Shoemaker, Samuel</w:t>
                            </w:r>
                            <w:r w:rsidRPr="00C20192">
                              <w:rPr>
                                <w:rFonts w:ascii="Arial" w:hAnsi="Arial" w:cs="Arial"/>
                                <w:noProof/>
                                <w:kern w:val="2"/>
                                <w:szCs w:val="22"/>
                                <w14:ligatures w14:val="standardContextual"/>
                              </w:rPr>
                              <w:tab/>
                              <w:t>20</w:t>
                            </w:r>
                          </w:p>
                          <w:p w14:paraId="717C9729" w14:textId="77777777" w:rsidR="00C20192" w:rsidRPr="00C20192" w:rsidRDefault="00C20192" w:rsidP="00C20192">
                            <w:pPr>
                              <w:tabs>
                                <w:tab w:val="right" w:pos="4320"/>
                              </w:tabs>
                              <w:spacing w:line="276" w:lineRule="auto"/>
                              <w:rPr>
                                <w:rFonts w:ascii="Arial" w:hAnsi="Arial" w:cs="Arial"/>
                                <w:noProof/>
                                <w:kern w:val="2"/>
                                <w:szCs w:val="22"/>
                                <w14:ligatures w14:val="standardContextual"/>
                              </w:rPr>
                            </w:pPr>
                            <w:r w:rsidRPr="00C20192">
                              <w:rPr>
                                <w:rFonts w:ascii="Arial" w:hAnsi="Arial" w:cs="Arial"/>
                                <w:noProof/>
                                <w:kern w:val="2"/>
                                <w:szCs w:val="22"/>
                                <w14:ligatures w14:val="standardContextual"/>
                              </w:rPr>
                              <w:t>Sickinger, James</w:t>
                            </w:r>
                            <w:r w:rsidRPr="00C20192">
                              <w:rPr>
                                <w:rFonts w:ascii="Arial" w:hAnsi="Arial" w:cs="Arial"/>
                                <w:noProof/>
                                <w:kern w:val="2"/>
                                <w:szCs w:val="22"/>
                                <w14:ligatures w14:val="standardContextual"/>
                              </w:rPr>
                              <w:tab/>
                              <w:t>18, 24</w:t>
                            </w:r>
                          </w:p>
                          <w:p w14:paraId="53BFFA2D" w14:textId="77777777" w:rsidR="00C20192" w:rsidRPr="00C20192" w:rsidRDefault="00C20192" w:rsidP="00C20192">
                            <w:pPr>
                              <w:tabs>
                                <w:tab w:val="right" w:pos="4320"/>
                              </w:tabs>
                              <w:spacing w:line="276" w:lineRule="auto"/>
                              <w:rPr>
                                <w:rFonts w:ascii="Arial" w:hAnsi="Arial" w:cs="Arial"/>
                                <w:noProof/>
                                <w:kern w:val="2"/>
                                <w:szCs w:val="22"/>
                                <w14:ligatures w14:val="standardContextual"/>
                              </w:rPr>
                            </w:pPr>
                            <w:r w:rsidRPr="00C20192">
                              <w:rPr>
                                <w:rFonts w:ascii="Arial" w:hAnsi="Arial" w:cs="Arial"/>
                                <w:noProof/>
                                <w:kern w:val="2"/>
                                <w:szCs w:val="22"/>
                                <w14:ligatures w14:val="standardContextual"/>
                              </w:rPr>
                              <w:t>Sieving, William</w:t>
                            </w:r>
                            <w:r w:rsidRPr="00C20192">
                              <w:rPr>
                                <w:rFonts w:ascii="Arial" w:hAnsi="Arial" w:cs="Arial"/>
                                <w:noProof/>
                                <w:kern w:val="2"/>
                                <w:szCs w:val="22"/>
                                <w14:ligatures w14:val="standardContextual"/>
                              </w:rPr>
                              <w:tab/>
                              <w:t>15</w:t>
                            </w:r>
                          </w:p>
                          <w:p w14:paraId="06ED7AF9" w14:textId="77777777" w:rsidR="00C20192" w:rsidRPr="00C20192" w:rsidRDefault="00C20192" w:rsidP="00C20192">
                            <w:pPr>
                              <w:tabs>
                                <w:tab w:val="right" w:pos="4320"/>
                              </w:tabs>
                              <w:spacing w:line="276" w:lineRule="auto"/>
                              <w:rPr>
                                <w:rFonts w:ascii="Arial" w:hAnsi="Arial" w:cs="Arial"/>
                                <w:noProof/>
                                <w:kern w:val="2"/>
                                <w:szCs w:val="22"/>
                                <w14:ligatures w14:val="standardContextual"/>
                              </w:rPr>
                            </w:pPr>
                            <w:r w:rsidRPr="00C20192">
                              <w:rPr>
                                <w:rFonts w:ascii="Arial" w:hAnsi="Arial" w:cs="Arial"/>
                                <w:noProof/>
                                <w:kern w:val="2"/>
                                <w:szCs w:val="22"/>
                                <w14:ligatures w14:val="standardContextual"/>
                              </w:rPr>
                              <w:t>Simmons, Robert</w:t>
                            </w:r>
                            <w:r w:rsidRPr="00C20192">
                              <w:rPr>
                                <w:rFonts w:ascii="Arial" w:hAnsi="Arial" w:cs="Arial"/>
                                <w:noProof/>
                                <w:kern w:val="2"/>
                                <w:szCs w:val="22"/>
                                <w14:ligatures w14:val="standardContextual"/>
                              </w:rPr>
                              <w:tab/>
                              <w:t>18</w:t>
                            </w:r>
                          </w:p>
                          <w:p w14:paraId="5F936824" w14:textId="77777777" w:rsidR="00C20192" w:rsidRPr="00C20192" w:rsidRDefault="00C20192" w:rsidP="00C20192">
                            <w:pPr>
                              <w:tabs>
                                <w:tab w:val="right" w:pos="4320"/>
                              </w:tabs>
                              <w:spacing w:line="276" w:lineRule="auto"/>
                              <w:rPr>
                                <w:rFonts w:ascii="Arial" w:hAnsi="Arial" w:cs="Arial"/>
                                <w:noProof/>
                                <w:kern w:val="2"/>
                                <w:szCs w:val="22"/>
                                <w14:ligatures w14:val="standardContextual"/>
                              </w:rPr>
                            </w:pPr>
                            <w:r w:rsidRPr="00C20192">
                              <w:rPr>
                                <w:rFonts w:ascii="Arial" w:hAnsi="Arial" w:cs="Arial"/>
                                <w:noProof/>
                                <w:kern w:val="2"/>
                                <w:szCs w:val="22"/>
                                <w14:ligatures w14:val="standardContextual"/>
                              </w:rPr>
                              <w:t>Șimon, Cristian</w:t>
                            </w:r>
                            <w:r w:rsidRPr="00C20192">
                              <w:rPr>
                                <w:rFonts w:ascii="Arial" w:hAnsi="Arial" w:cs="Arial"/>
                                <w:noProof/>
                                <w:kern w:val="2"/>
                                <w:szCs w:val="22"/>
                                <w14:ligatures w14:val="standardContextual"/>
                              </w:rPr>
                              <w:tab/>
                              <w:t>21</w:t>
                            </w:r>
                          </w:p>
                          <w:p w14:paraId="350F0412" w14:textId="77777777" w:rsidR="00C20192" w:rsidRPr="00C20192" w:rsidRDefault="00C20192" w:rsidP="00C20192">
                            <w:pPr>
                              <w:tabs>
                                <w:tab w:val="right" w:pos="4320"/>
                              </w:tabs>
                              <w:spacing w:line="276" w:lineRule="auto"/>
                              <w:rPr>
                                <w:rFonts w:ascii="Arial" w:hAnsi="Arial" w:cs="Arial"/>
                                <w:noProof/>
                                <w:kern w:val="2"/>
                                <w:szCs w:val="22"/>
                                <w14:ligatures w14:val="standardContextual"/>
                              </w:rPr>
                            </w:pPr>
                            <w:r w:rsidRPr="00C20192">
                              <w:rPr>
                                <w:rFonts w:ascii="Arial" w:hAnsi="Arial" w:cs="Arial"/>
                                <w:noProof/>
                                <w:kern w:val="2"/>
                                <w:szCs w:val="22"/>
                                <w14:ligatures w14:val="standardContextual"/>
                              </w:rPr>
                              <w:t>Skoutelas, Charissa</w:t>
                            </w:r>
                            <w:r w:rsidRPr="00C20192">
                              <w:rPr>
                                <w:rFonts w:ascii="Arial" w:hAnsi="Arial" w:cs="Arial"/>
                                <w:noProof/>
                                <w:kern w:val="2"/>
                                <w:szCs w:val="22"/>
                                <w14:ligatures w14:val="standardContextual"/>
                              </w:rPr>
                              <w:tab/>
                              <w:t>15</w:t>
                            </w:r>
                          </w:p>
                          <w:p w14:paraId="1C1BFBF6" w14:textId="77777777" w:rsidR="00C20192" w:rsidRPr="00C20192" w:rsidRDefault="00C20192" w:rsidP="00C20192">
                            <w:pPr>
                              <w:tabs>
                                <w:tab w:val="right" w:pos="4320"/>
                              </w:tabs>
                              <w:spacing w:line="276" w:lineRule="auto"/>
                              <w:rPr>
                                <w:rFonts w:ascii="Arial" w:hAnsi="Arial" w:cs="Arial"/>
                                <w:noProof/>
                                <w:kern w:val="2"/>
                                <w:szCs w:val="22"/>
                                <w14:ligatures w14:val="standardContextual"/>
                              </w:rPr>
                            </w:pPr>
                            <w:r w:rsidRPr="00C20192">
                              <w:rPr>
                                <w:rFonts w:ascii="Arial" w:hAnsi="Arial" w:cs="Arial"/>
                                <w:noProof/>
                                <w:kern w:val="2"/>
                                <w:szCs w:val="22"/>
                                <w14:ligatures w14:val="standardContextual"/>
                              </w:rPr>
                              <w:t>Smith, Anthony J.</w:t>
                            </w:r>
                            <w:r w:rsidRPr="00C20192">
                              <w:rPr>
                                <w:rFonts w:ascii="Arial" w:hAnsi="Arial" w:cs="Arial"/>
                                <w:noProof/>
                                <w:kern w:val="2"/>
                                <w:szCs w:val="22"/>
                                <w14:ligatures w14:val="standardContextual"/>
                              </w:rPr>
                              <w:tab/>
                              <w:t>29</w:t>
                            </w:r>
                          </w:p>
                          <w:p w14:paraId="789DC28A" w14:textId="77777777" w:rsidR="00C20192" w:rsidRPr="00C20192" w:rsidRDefault="00C20192" w:rsidP="00C20192">
                            <w:pPr>
                              <w:tabs>
                                <w:tab w:val="right" w:pos="4320"/>
                              </w:tabs>
                              <w:spacing w:line="276" w:lineRule="auto"/>
                              <w:rPr>
                                <w:rFonts w:ascii="Arial" w:hAnsi="Arial" w:cs="Arial"/>
                                <w:noProof/>
                                <w:kern w:val="2"/>
                                <w:szCs w:val="22"/>
                                <w14:ligatures w14:val="standardContextual"/>
                              </w:rPr>
                            </w:pPr>
                            <w:r w:rsidRPr="00C20192">
                              <w:rPr>
                                <w:rFonts w:ascii="Arial" w:hAnsi="Arial" w:cs="Arial"/>
                                <w:noProof/>
                                <w:kern w:val="2"/>
                                <w:szCs w:val="22"/>
                                <w14:ligatures w14:val="standardContextual"/>
                              </w:rPr>
                              <w:t>Stover, Tim</w:t>
                            </w:r>
                            <w:r w:rsidRPr="00C20192">
                              <w:rPr>
                                <w:rFonts w:ascii="Arial" w:hAnsi="Arial" w:cs="Arial"/>
                                <w:noProof/>
                                <w:kern w:val="2"/>
                                <w:szCs w:val="22"/>
                                <w14:ligatures w14:val="standardContextual"/>
                              </w:rPr>
                              <w:tab/>
                              <w:t>23, 25</w:t>
                            </w:r>
                          </w:p>
                          <w:p w14:paraId="573D0E7C" w14:textId="77777777" w:rsidR="00C20192" w:rsidRPr="00C20192" w:rsidRDefault="00C20192" w:rsidP="00C20192">
                            <w:pPr>
                              <w:tabs>
                                <w:tab w:val="right" w:pos="4320"/>
                              </w:tabs>
                              <w:spacing w:line="276" w:lineRule="auto"/>
                              <w:rPr>
                                <w:rFonts w:ascii="Arial" w:hAnsi="Arial" w:cs="Arial"/>
                                <w:noProof/>
                                <w:kern w:val="2"/>
                                <w:szCs w:val="22"/>
                                <w14:ligatures w14:val="standardContextual"/>
                              </w:rPr>
                            </w:pPr>
                            <w:r w:rsidRPr="00C20192">
                              <w:rPr>
                                <w:rFonts w:ascii="Arial" w:hAnsi="Arial" w:cs="Arial"/>
                                <w:noProof/>
                                <w:kern w:val="2"/>
                                <w:szCs w:val="22"/>
                                <w14:ligatures w14:val="standardContextual"/>
                              </w:rPr>
                              <w:t>Streeter, Joshua</w:t>
                            </w:r>
                            <w:r w:rsidRPr="00C20192">
                              <w:rPr>
                                <w:rFonts w:ascii="Arial" w:hAnsi="Arial" w:cs="Arial"/>
                                <w:noProof/>
                                <w:kern w:val="2"/>
                                <w:szCs w:val="22"/>
                                <w14:ligatures w14:val="standardContextual"/>
                              </w:rPr>
                              <w:tab/>
                              <w:t>15</w:t>
                            </w:r>
                          </w:p>
                          <w:p w14:paraId="5C6189AE" w14:textId="77777777" w:rsidR="00C20192" w:rsidRPr="00C20192" w:rsidRDefault="00C20192" w:rsidP="00C20192">
                            <w:pPr>
                              <w:tabs>
                                <w:tab w:val="right" w:pos="4320"/>
                              </w:tabs>
                              <w:spacing w:line="276" w:lineRule="auto"/>
                              <w:rPr>
                                <w:rFonts w:ascii="Arial" w:hAnsi="Arial" w:cs="Arial"/>
                                <w:noProof/>
                                <w:kern w:val="2"/>
                                <w:szCs w:val="22"/>
                                <w14:ligatures w14:val="standardContextual"/>
                              </w:rPr>
                            </w:pPr>
                            <w:r w:rsidRPr="00C20192">
                              <w:rPr>
                                <w:rFonts w:ascii="Arial" w:hAnsi="Arial" w:cs="Arial"/>
                                <w:noProof/>
                                <w:kern w:val="2"/>
                                <w:szCs w:val="22"/>
                                <w14:ligatures w14:val="standardContextual"/>
                              </w:rPr>
                              <w:t>Strickland, Cheyenne</w:t>
                            </w:r>
                            <w:r w:rsidRPr="00C20192">
                              <w:rPr>
                                <w:rFonts w:ascii="Arial" w:hAnsi="Arial" w:cs="Arial"/>
                                <w:noProof/>
                                <w:kern w:val="2"/>
                                <w:szCs w:val="22"/>
                                <w14:ligatures w14:val="standardContextual"/>
                              </w:rPr>
                              <w:tab/>
                              <w:t>29</w:t>
                            </w:r>
                          </w:p>
                          <w:p w14:paraId="24EBC1DD" w14:textId="77777777" w:rsidR="00C20192" w:rsidRPr="00C20192" w:rsidRDefault="00C20192" w:rsidP="00C20192">
                            <w:pPr>
                              <w:tabs>
                                <w:tab w:val="right" w:pos="4320"/>
                              </w:tabs>
                              <w:spacing w:line="276" w:lineRule="auto"/>
                              <w:rPr>
                                <w:rFonts w:ascii="Arial" w:hAnsi="Arial" w:cs="Arial"/>
                                <w:noProof/>
                                <w:kern w:val="2"/>
                                <w:szCs w:val="22"/>
                                <w14:ligatures w14:val="standardContextual"/>
                              </w:rPr>
                            </w:pPr>
                            <w:r w:rsidRPr="00C20192">
                              <w:rPr>
                                <w:rFonts w:ascii="Arial" w:hAnsi="Arial" w:cs="Arial"/>
                                <w:noProof/>
                                <w:kern w:val="2"/>
                                <w:szCs w:val="22"/>
                                <w14:ligatures w14:val="standardContextual"/>
                              </w:rPr>
                              <w:t>Sturm, Luke</w:t>
                            </w:r>
                            <w:r w:rsidRPr="00C20192">
                              <w:rPr>
                                <w:rFonts w:ascii="Arial" w:hAnsi="Arial" w:cs="Arial"/>
                                <w:noProof/>
                                <w:kern w:val="2"/>
                                <w:szCs w:val="22"/>
                                <w14:ligatures w14:val="standardContextual"/>
                              </w:rPr>
                              <w:tab/>
                              <w:t>16</w:t>
                            </w:r>
                          </w:p>
                          <w:p w14:paraId="0378F31C" w14:textId="77777777" w:rsidR="00C20192" w:rsidRPr="00C20192" w:rsidRDefault="00C20192" w:rsidP="00C20192">
                            <w:pPr>
                              <w:tabs>
                                <w:tab w:val="right" w:pos="4320"/>
                              </w:tabs>
                              <w:spacing w:line="276" w:lineRule="auto"/>
                              <w:rPr>
                                <w:rFonts w:ascii="Arial" w:hAnsi="Arial" w:cs="Arial"/>
                                <w:noProof/>
                                <w:kern w:val="2"/>
                                <w:szCs w:val="22"/>
                                <w14:ligatures w14:val="standardContextual"/>
                              </w:rPr>
                            </w:pPr>
                            <w:r w:rsidRPr="00C20192">
                              <w:rPr>
                                <w:rFonts w:ascii="Arial" w:hAnsi="Arial" w:cs="Arial"/>
                                <w:noProof/>
                                <w:kern w:val="2"/>
                                <w:szCs w:val="22"/>
                                <w14:ligatures w14:val="standardContextual"/>
                              </w:rPr>
                              <w:t>Swain, Gillian</w:t>
                            </w:r>
                            <w:r w:rsidRPr="00C20192">
                              <w:rPr>
                                <w:rFonts w:ascii="Arial" w:hAnsi="Arial" w:cs="Arial"/>
                                <w:noProof/>
                                <w:kern w:val="2"/>
                                <w:szCs w:val="22"/>
                                <w14:ligatures w14:val="standardContextual"/>
                              </w:rPr>
                              <w:tab/>
                              <w:t>6</w:t>
                            </w:r>
                          </w:p>
                          <w:p w14:paraId="52133903" w14:textId="77777777" w:rsidR="00C20192" w:rsidRPr="00C20192" w:rsidRDefault="00C20192" w:rsidP="00C20192">
                            <w:pPr>
                              <w:tabs>
                                <w:tab w:val="right" w:pos="4320"/>
                              </w:tabs>
                              <w:spacing w:line="276" w:lineRule="auto"/>
                              <w:rPr>
                                <w:rFonts w:ascii="Arial" w:hAnsi="Arial" w:cs="Arial"/>
                                <w:noProof/>
                                <w:kern w:val="2"/>
                                <w:szCs w:val="22"/>
                                <w14:ligatures w14:val="standardContextual"/>
                              </w:rPr>
                            </w:pPr>
                            <w:r w:rsidRPr="00C20192">
                              <w:rPr>
                                <w:rFonts w:ascii="Arial" w:hAnsi="Arial" w:cs="Arial"/>
                                <w:noProof/>
                                <w:kern w:val="2"/>
                                <w:szCs w:val="22"/>
                                <w14:ligatures w14:val="standardContextual"/>
                              </w:rPr>
                              <w:t>Swetname-Burland, Molly</w:t>
                            </w:r>
                            <w:r w:rsidRPr="00C20192">
                              <w:rPr>
                                <w:rFonts w:ascii="Arial" w:hAnsi="Arial" w:cs="Arial"/>
                                <w:noProof/>
                                <w:kern w:val="2"/>
                                <w:szCs w:val="22"/>
                                <w14:ligatures w14:val="standardContextual"/>
                              </w:rPr>
                              <w:tab/>
                              <w:t>5</w:t>
                            </w:r>
                          </w:p>
                          <w:p w14:paraId="467EF8A3" w14:textId="77777777" w:rsidR="00C20192" w:rsidRPr="00C20192" w:rsidRDefault="00C20192" w:rsidP="00C20192">
                            <w:pPr>
                              <w:tabs>
                                <w:tab w:val="right" w:pos="4320"/>
                              </w:tabs>
                              <w:spacing w:line="276" w:lineRule="auto"/>
                              <w:rPr>
                                <w:rFonts w:ascii="Arial" w:hAnsi="Arial" w:cs="Arial"/>
                                <w:noProof/>
                                <w:kern w:val="2"/>
                                <w:szCs w:val="22"/>
                                <w14:ligatures w14:val="standardContextual"/>
                              </w:rPr>
                            </w:pPr>
                            <w:r w:rsidRPr="00C20192">
                              <w:rPr>
                                <w:rFonts w:ascii="Arial" w:hAnsi="Arial" w:cs="Arial"/>
                                <w:noProof/>
                                <w:kern w:val="2"/>
                                <w:szCs w:val="22"/>
                                <w14:ligatures w14:val="standardContextual"/>
                              </w:rPr>
                              <w:t>Sypnewski, Holly</w:t>
                            </w:r>
                            <w:r w:rsidRPr="00C20192">
                              <w:rPr>
                                <w:rFonts w:ascii="Arial" w:hAnsi="Arial" w:cs="Arial"/>
                                <w:noProof/>
                                <w:kern w:val="2"/>
                                <w:szCs w:val="22"/>
                                <w14:ligatures w14:val="standardContextual"/>
                              </w:rPr>
                              <w:tab/>
                              <w:t>24</w:t>
                            </w:r>
                          </w:p>
                          <w:p w14:paraId="1015692C" w14:textId="77777777" w:rsidR="00C20192" w:rsidRPr="00C20192" w:rsidRDefault="00C20192" w:rsidP="00C20192">
                            <w:pPr>
                              <w:tabs>
                                <w:tab w:val="right" w:pos="4320"/>
                              </w:tabs>
                              <w:spacing w:line="276" w:lineRule="auto"/>
                              <w:rPr>
                                <w:rFonts w:ascii="Arial" w:hAnsi="Arial" w:cs="Arial"/>
                                <w:noProof/>
                                <w:kern w:val="2"/>
                                <w:szCs w:val="22"/>
                                <w14:ligatures w14:val="standardContextual"/>
                              </w:rPr>
                            </w:pPr>
                            <w:r w:rsidRPr="00C20192">
                              <w:rPr>
                                <w:rFonts w:ascii="Arial" w:hAnsi="Arial" w:cs="Arial"/>
                                <w:noProof/>
                                <w:kern w:val="2"/>
                                <w:szCs w:val="22"/>
                                <w14:ligatures w14:val="standardContextual"/>
                              </w:rPr>
                              <w:t>Szabo, Kristof</w:t>
                            </w:r>
                            <w:r w:rsidRPr="00C20192">
                              <w:rPr>
                                <w:rFonts w:ascii="Arial" w:hAnsi="Arial" w:cs="Arial"/>
                                <w:noProof/>
                                <w:kern w:val="2"/>
                                <w:szCs w:val="22"/>
                                <w14:ligatures w14:val="standardContextual"/>
                              </w:rPr>
                              <w:tab/>
                              <w:t>18</w:t>
                            </w:r>
                          </w:p>
                          <w:p w14:paraId="20707C4D" w14:textId="77777777" w:rsidR="00C20192" w:rsidRPr="00C20192" w:rsidRDefault="00C20192" w:rsidP="00C20192">
                            <w:pPr>
                              <w:tabs>
                                <w:tab w:val="right" w:pos="4320"/>
                              </w:tabs>
                              <w:spacing w:line="276" w:lineRule="auto"/>
                              <w:rPr>
                                <w:rFonts w:ascii="Arial" w:hAnsi="Arial" w:cs="Arial"/>
                                <w:noProof/>
                                <w:kern w:val="2"/>
                                <w:szCs w:val="22"/>
                                <w14:ligatures w14:val="standardContextual"/>
                              </w:rPr>
                            </w:pPr>
                            <w:r w:rsidRPr="00C20192">
                              <w:rPr>
                                <w:rFonts w:ascii="Arial" w:hAnsi="Arial" w:cs="Arial"/>
                                <w:noProof/>
                                <w:kern w:val="2"/>
                                <w:szCs w:val="22"/>
                                <w14:ligatures w14:val="standardContextual"/>
                              </w:rPr>
                              <w:t>Tarkow, Ted</w:t>
                            </w:r>
                            <w:r w:rsidRPr="00C20192">
                              <w:rPr>
                                <w:rFonts w:ascii="Arial" w:hAnsi="Arial" w:cs="Arial"/>
                                <w:noProof/>
                                <w:kern w:val="2"/>
                                <w:szCs w:val="22"/>
                                <w14:ligatures w14:val="standardContextual"/>
                              </w:rPr>
                              <w:tab/>
                              <w:t>28</w:t>
                            </w:r>
                          </w:p>
                          <w:p w14:paraId="165D5C1C" w14:textId="77777777" w:rsidR="00C20192" w:rsidRPr="00C20192" w:rsidRDefault="00C20192" w:rsidP="00C20192">
                            <w:pPr>
                              <w:tabs>
                                <w:tab w:val="right" w:pos="4320"/>
                              </w:tabs>
                              <w:spacing w:line="276" w:lineRule="auto"/>
                              <w:rPr>
                                <w:rFonts w:ascii="Arial" w:hAnsi="Arial" w:cs="Arial"/>
                                <w:noProof/>
                                <w:kern w:val="2"/>
                                <w:szCs w:val="22"/>
                                <w14:ligatures w14:val="standardContextual"/>
                              </w:rPr>
                            </w:pPr>
                            <w:r w:rsidRPr="00C20192">
                              <w:rPr>
                                <w:rFonts w:ascii="Arial" w:hAnsi="Arial" w:cs="Arial"/>
                                <w:noProof/>
                                <w:kern w:val="2"/>
                                <w:szCs w:val="22"/>
                                <w14:ligatures w14:val="standardContextual"/>
                              </w:rPr>
                              <w:t>Telo, Mario</w:t>
                            </w:r>
                            <w:r w:rsidRPr="00C20192">
                              <w:rPr>
                                <w:rFonts w:ascii="Arial" w:hAnsi="Arial" w:cs="Arial"/>
                                <w:noProof/>
                                <w:kern w:val="2"/>
                                <w:szCs w:val="22"/>
                                <w14:ligatures w14:val="standardContextual"/>
                              </w:rPr>
                              <w:tab/>
                              <w:t>28</w:t>
                            </w:r>
                          </w:p>
                          <w:p w14:paraId="16A35240" w14:textId="77777777" w:rsidR="00C20192" w:rsidRPr="00C20192" w:rsidRDefault="00C20192" w:rsidP="00C20192">
                            <w:pPr>
                              <w:tabs>
                                <w:tab w:val="right" w:pos="4320"/>
                              </w:tabs>
                              <w:spacing w:line="276" w:lineRule="auto"/>
                              <w:rPr>
                                <w:rFonts w:ascii="Arial" w:hAnsi="Arial" w:cs="Arial"/>
                                <w:noProof/>
                                <w:kern w:val="2"/>
                                <w:szCs w:val="22"/>
                                <w14:ligatures w14:val="standardContextual"/>
                              </w:rPr>
                            </w:pPr>
                            <w:r w:rsidRPr="00C20192">
                              <w:rPr>
                                <w:rFonts w:ascii="Arial" w:hAnsi="Arial" w:cs="Arial"/>
                                <w:noProof/>
                                <w:kern w:val="2"/>
                                <w:szCs w:val="22"/>
                                <w14:ligatures w14:val="standardContextual"/>
                              </w:rPr>
                              <w:t>ten Berge, Bram</w:t>
                            </w:r>
                            <w:r w:rsidRPr="00C20192">
                              <w:rPr>
                                <w:rFonts w:ascii="Arial" w:hAnsi="Arial" w:cs="Arial"/>
                                <w:noProof/>
                                <w:kern w:val="2"/>
                                <w:szCs w:val="22"/>
                                <w14:ligatures w14:val="standardContextual"/>
                              </w:rPr>
                              <w:tab/>
                              <w:t>24</w:t>
                            </w:r>
                          </w:p>
                          <w:p w14:paraId="4A8E83D4" w14:textId="12971DF2" w:rsidR="00CF29B1" w:rsidRDefault="00C20192" w:rsidP="00C20192">
                            <w:pPr>
                              <w:tabs>
                                <w:tab w:val="right" w:pos="4320"/>
                              </w:tabs>
                              <w:spacing w:line="276" w:lineRule="auto"/>
                            </w:pPr>
                            <w:r w:rsidRPr="00C20192">
                              <w:rPr>
                                <w:rFonts w:ascii="Arial" w:hAnsi="Arial" w:cs="Arial"/>
                                <w:noProof/>
                                <w:kern w:val="2"/>
                                <w:szCs w:val="22"/>
                                <w14:ligatures w14:val="standardContextual"/>
                              </w:rPr>
                              <w:t>ten Berge, Margaret</w:t>
                            </w:r>
                            <w:r w:rsidRPr="00C20192">
                              <w:rPr>
                                <w:rFonts w:ascii="Arial" w:hAnsi="Arial" w:cs="Arial"/>
                                <w:noProof/>
                                <w:kern w:val="2"/>
                                <w:szCs w:val="22"/>
                                <w14:ligatures w14:val="standardContextual"/>
                              </w:rPr>
                              <w:tab/>
                              <w:t>15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1424042" id="_x0000_s1107" type="#_x0000_t202" style="position:absolute;margin-left:0;margin-top:0;width:268.35pt;height:9in;z-index:251658271;visibility:visible;mso-wrap-style:square;mso-width-percent:0;mso-height-percent:0;mso-wrap-distance-left:9pt;mso-wrap-distance-top:3.6pt;mso-wrap-distance-right:9pt;mso-wrap-distance-bottom:3.6pt;mso-position-horizontal:left;mso-position-horizontal-relative:margin;mso-position-vertical:top;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a5Tc/gEAANYDAAAOAAAAZHJzL2Uyb0RvYy54bWysU9uO2yAQfa/Uf0C8N3ZcZzex4qy2u92q&#10;0vYibfsBGOMYFRgKJHb69R2wNxu1b1X9gIDxnJlz5rC9GbUiR+G8BFPT5SKnRBgOrTT7mn7/9vBm&#10;TYkPzLRMgRE1PQlPb3avX20HW4kCelCtcARBjK8GW9M+BFtlmee90MwvwAqDwQ6cZgGPbp+1jg2I&#10;rlVW5PlVNoBrrQMuvMfb+ylIdwm/6wQPX7rOi0BUTbG3kFaX1iau2W7Lqr1jtpd8boP9QxeaSYNF&#10;z1D3LDBycPIvKC25Aw9dWHDQGXSd5CJxQDbL/A82Tz2zInFBcbw9y+T/Hyz/fHyyXx0J4zsYcYCJ&#10;hLePwH94YuCuZ2Yvbp2DoResxcLLKFk2WF/NqVFqX/kI0gyfoMUhs0OABDR2TkdVkCdBdBzA6Sy6&#10;GAPhePm2zNd5uaKEY2xdFJurPI0lY9VzunU+fBCgSdzU1OFUEzw7PvoQ22HV8y+xmoEHqVSarDJk&#10;qOlmVaxSwkVEy4DGU1Jj0Tx+kxUiy/emTcmBSTXtsYAyM+3IdOIcxmYkskUK1zE5ytBAe0IhHExG&#10;w4eBmx7cL0oGNFlN/c8Dc4IS9dGgmJtlWUZXpkO5ui7w4C4jzWWEGY5QNQ2UTNu7kJw8cb5F0TuZ&#10;5HjpZO4ZzZNUmo0e3Xl5Tn+9PMfdbwAAAP//AwBQSwMEFAAGAAgAAAAhAEVizynbAAAABgEAAA8A&#10;AABkcnMvZG93bnJldi54bWxMj8FOwzAQRO9I/IO1SNyoTaGBhjgVAnEFUWglbtt4m0TE6yh2m/D3&#10;LFzgMtJqRjNvi9XkO3WkIbaBLVzODCjiKriWawvvb08Xt6BiQnbYBSYLXxRhVZ6eFJi7MPIrHdep&#10;VlLCMUcLTUp9rnWsGvIYZ6EnFm8fBo9JzqHWbsBRyn2n58Zk2mPLstBgTw8NVZ/rg7ewed5/bK/N&#10;S/3oF/0YJqPZL7W152fT/R2oRFP6C8MPvqBDKUy7cGAXVWdBHkm/Kt7iKrsBtZPQfJkZ0GWh/+OX&#10;3wAAAP//AwBQSwECLQAUAAYACAAAACEAtoM4kv4AAADhAQAAEwAAAAAAAAAAAAAAAAAAAAAAW0Nv&#10;bnRlbnRfVHlwZXNdLnhtbFBLAQItABQABgAIAAAAIQA4/SH/1gAAAJQBAAALAAAAAAAAAAAAAAAA&#10;AC8BAABfcmVscy8ucmVsc1BLAQItABQABgAIAAAAIQB0a5Tc/gEAANYDAAAOAAAAAAAAAAAAAAAA&#10;AC4CAABkcnMvZTJvRG9jLnhtbFBLAQItABQABgAIAAAAIQBFYs8p2wAAAAYBAAAPAAAAAAAAAAAA&#10;AAAAAFgEAABkcnMvZG93bnJldi54bWxQSwUGAAAAAAQABADzAAAAYAUAAAAA&#10;" filled="f" stroked="f">
                <v:textbox>
                  <w:txbxContent>
                    <w:p w14:paraId="357199AC" w14:textId="77777777" w:rsidR="00C20192" w:rsidRPr="00C20192" w:rsidRDefault="00C20192" w:rsidP="00C20192">
                      <w:pPr>
                        <w:tabs>
                          <w:tab w:val="right" w:pos="4320"/>
                        </w:tabs>
                        <w:spacing w:line="276" w:lineRule="auto"/>
                        <w:rPr>
                          <w:rFonts w:ascii="Arial" w:hAnsi="Arial" w:cs="Arial"/>
                          <w:noProof/>
                          <w:kern w:val="2"/>
                          <w:szCs w:val="22"/>
                          <w14:ligatures w14:val="standardContextual"/>
                        </w:rPr>
                      </w:pPr>
                      <w:r w:rsidRPr="00C20192">
                        <w:rPr>
                          <w:rFonts w:ascii="Arial" w:hAnsi="Arial" w:cs="Arial"/>
                          <w:noProof/>
                          <w:kern w:val="2"/>
                          <w:szCs w:val="22"/>
                          <w14:ligatures w14:val="standardContextual"/>
                        </w:rPr>
                        <w:t>Sailor, Dylan</w:t>
                      </w:r>
                      <w:r w:rsidRPr="00C20192">
                        <w:rPr>
                          <w:rFonts w:ascii="Arial" w:hAnsi="Arial" w:cs="Arial"/>
                          <w:noProof/>
                          <w:kern w:val="2"/>
                          <w:szCs w:val="22"/>
                          <w14:ligatures w14:val="standardContextual"/>
                        </w:rPr>
                        <w:tab/>
                        <w:t>22</w:t>
                      </w:r>
                    </w:p>
                    <w:p w14:paraId="6221394B" w14:textId="77777777" w:rsidR="00C20192" w:rsidRPr="00C20192" w:rsidRDefault="00C20192" w:rsidP="00C20192">
                      <w:pPr>
                        <w:tabs>
                          <w:tab w:val="right" w:pos="4320"/>
                        </w:tabs>
                        <w:spacing w:line="276" w:lineRule="auto"/>
                        <w:rPr>
                          <w:rFonts w:ascii="Arial" w:hAnsi="Arial" w:cs="Arial"/>
                          <w:noProof/>
                          <w:kern w:val="2"/>
                          <w:szCs w:val="22"/>
                          <w14:ligatures w14:val="standardContextual"/>
                        </w:rPr>
                      </w:pPr>
                      <w:r w:rsidRPr="00C20192">
                        <w:rPr>
                          <w:rFonts w:ascii="Arial" w:hAnsi="Arial" w:cs="Arial"/>
                          <w:noProof/>
                          <w:kern w:val="2"/>
                          <w:szCs w:val="22"/>
                          <w14:ligatures w14:val="standardContextual"/>
                        </w:rPr>
                        <w:t>Salvo, Davide</w:t>
                      </w:r>
                      <w:r w:rsidRPr="00C20192">
                        <w:rPr>
                          <w:rFonts w:ascii="Arial" w:hAnsi="Arial" w:cs="Arial"/>
                          <w:noProof/>
                          <w:kern w:val="2"/>
                          <w:szCs w:val="22"/>
                          <w14:ligatures w14:val="standardContextual"/>
                        </w:rPr>
                        <w:tab/>
                        <w:t>20</w:t>
                      </w:r>
                    </w:p>
                    <w:p w14:paraId="2F9FDBF9" w14:textId="77777777" w:rsidR="00C20192" w:rsidRPr="00C20192" w:rsidRDefault="00C20192" w:rsidP="00C20192">
                      <w:pPr>
                        <w:tabs>
                          <w:tab w:val="right" w:pos="4320"/>
                        </w:tabs>
                        <w:spacing w:line="276" w:lineRule="auto"/>
                        <w:rPr>
                          <w:rFonts w:ascii="Arial" w:hAnsi="Arial" w:cs="Arial"/>
                          <w:noProof/>
                          <w:kern w:val="2"/>
                          <w:szCs w:val="22"/>
                          <w14:ligatures w14:val="standardContextual"/>
                        </w:rPr>
                      </w:pPr>
                      <w:r w:rsidRPr="00C20192">
                        <w:rPr>
                          <w:rFonts w:ascii="Arial" w:hAnsi="Arial" w:cs="Arial"/>
                          <w:noProof/>
                          <w:kern w:val="2"/>
                          <w:szCs w:val="22"/>
                          <w14:ligatures w14:val="standardContextual"/>
                        </w:rPr>
                        <w:t>Sanders, Rebecca</w:t>
                      </w:r>
                      <w:r w:rsidRPr="00C20192">
                        <w:rPr>
                          <w:rFonts w:ascii="Arial" w:hAnsi="Arial" w:cs="Arial"/>
                          <w:noProof/>
                          <w:kern w:val="2"/>
                          <w:szCs w:val="22"/>
                          <w14:ligatures w14:val="standardContextual"/>
                        </w:rPr>
                        <w:tab/>
                        <w:t>11, 12</w:t>
                      </w:r>
                    </w:p>
                    <w:p w14:paraId="22C69E40" w14:textId="77777777" w:rsidR="00C20192" w:rsidRPr="00C20192" w:rsidRDefault="00C20192" w:rsidP="00C20192">
                      <w:pPr>
                        <w:tabs>
                          <w:tab w:val="right" w:pos="4320"/>
                        </w:tabs>
                        <w:spacing w:line="276" w:lineRule="auto"/>
                        <w:rPr>
                          <w:rFonts w:ascii="Arial" w:hAnsi="Arial" w:cs="Arial"/>
                          <w:noProof/>
                          <w:kern w:val="2"/>
                          <w:szCs w:val="22"/>
                          <w14:ligatures w14:val="standardContextual"/>
                        </w:rPr>
                      </w:pPr>
                      <w:r w:rsidRPr="00C20192">
                        <w:rPr>
                          <w:rFonts w:ascii="Arial" w:hAnsi="Arial" w:cs="Arial"/>
                          <w:noProof/>
                          <w:kern w:val="2"/>
                          <w:szCs w:val="22"/>
                          <w14:ligatures w14:val="standardContextual"/>
                        </w:rPr>
                        <w:t>Sandifer, Vivian</w:t>
                      </w:r>
                      <w:r w:rsidRPr="00C20192">
                        <w:rPr>
                          <w:rFonts w:ascii="Arial" w:hAnsi="Arial" w:cs="Arial"/>
                          <w:noProof/>
                          <w:kern w:val="2"/>
                          <w:szCs w:val="22"/>
                          <w14:ligatures w14:val="standardContextual"/>
                        </w:rPr>
                        <w:tab/>
                        <w:t>16</w:t>
                      </w:r>
                    </w:p>
                    <w:p w14:paraId="38B1B8F8" w14:textId="77777777" w:rsidR="00C20192" w:rsidRPr="00C20192" w:rsidRDefault="00C20192" w:rsidP="00C20192">
                      <w:pPr>
                        <w:tabs>
                          <w:tab w:val="right" w:pos="4320"/>
                        </w:tabs>
                        <w:spacing w:line="276" w:lineRule="auto"/>
                        <w:rPr>
                          <w:rFonts w:ascii="Arial" w:hAnsi="Arial" w:cs="Arial"/>
                          <w:noProof/>
                          <w:kern w:val="2"/>
                          <w:szCs w:val="22"/>
                          <w14:ligatures w14:val="standardContextual"/>
                        </w:rPr>
                      </w:pPr>
                      <w:r w:rsidRPr="00C20192">
                        <w:rPr>
                          <w:rFonts w:ascii="Arial" w:hAnsi="Arial" w:cs="Arial"/>
                          <w:noProof/>
                          <w:kern w:val="2"/>
                          <w:szCs w:val="22"/>
                          <w14:ligatures w14:val="standardContextual"/>
                        </w:rPr>
                        <w:t>Sanglikar, Mugdha</w:t>
                      </w:r>
                      <w:r w:rsidRPr="00C20192">
                        <w:rPr>
                          <w:rFonts w:ascii="Arial" w:hAnsi="Arial" w:cs="Arial"/>
                          <w:noProof/>
                          <w:kern w:val="2"/>
                          <w:szCs w:val="22"/>
                          <w14:ligatures w14:val="standardContextual"/>
                        </w:rPr>
                        <w:tab/>
                        <w:t>22</w:t>
                      </w:r>
                    </w:p>
                    <w:p w14:paraId="1511D305" w14:textId="77777777" w:rsidR="00C20192" w:rsidRPr="00C20192" w:rsidRDefault="00C20192" w:rsidP="00C20192">
                      <w:pPr>
                        <w:tabs>
                          <w:tab w:val="right" w:pos="4320"/>
                        </w:tabs>
                        <w:spacing w:line="276" w:lineRule="auto"/>
                        <w:rPr>
                          <w:rFonts w:ascii="Arial" w:hAnsi="Arial" w:cs="Arial"/>
                          <w:noProof/>
                          <w:kern w:val="2"/>
                          <w:szCs w:val="22"/>
                          <w14:ligatures w14:val="standardContextual"/>
                        </w:rPr>
                      </w:pPr>
                      <w:r w:rsidRPr="00C20192">
                        <w:rPr>
                          <w:rFonts w:ascii="Arial" w:hAnsi="Arial" w:cs="Arial"/>
                          <w:noProof/>
                          <w:kern w:val="2"/>
                          <w:szCs w:val="22"/>
                          <w14:ligatures w14:val="standardContextual"/>
                        </w:rPr>
                        <w:t>Schwab, Lehman</w:t>
                      </w:r>
                      <w:r w:rsidRPr="00C20192">
                        <w:rPr>
                          <w:rFonts w:ascii="Arial" w:hAnsi="Arial" w:cs="Arial"/>
                          <w:noProof/>
                          <w:kern w:val="2"/>
                          <w:szCs w:val="22"/>
                          <w14:ligatures w14:val="standardContextual"/>
                        </w:rPr>
                        <w:tab/>
                        <w:t>5</w:t>
                      </w:r>
                    </w:p>
                    <w:p w14:paraId="67D920E2" w14:textId="77777777" w:rsidR="00C20192" w:rsidRPr="00C20192" w:rsidRDefault="00C20192" w:rsidP="00C20192">
                      <w:pPr>
                        <w:tabs>
                          <w:tab w:val="right" w:pos="4320"/>
                        </w:tabs>
                        <w:spacing w:line="276" w:lineRule="auto"/>
                        <w:rPr>
                          <w:rFonts w:ascii="Arial" w:hAnsi="Arial" w:cs="Arial"/>
                          <w:noProof/>
                          <w:kern w:val="2"/>
                          <w:szCs w:val="22"/>
                          <w14:ligatures w14:val="standardContextual"/>
                        </w:rPr>
                      </w:pPr>
                      <w:r w:rsidRPr="00C20192">
                        <w:rPr>
                          <w:rFonts w:ascii="Arial" w:hAnsi="Arial" w:cs="Arial"/>
                          <w:noProof/>
                          <w:kern w:val="2"/>
                          <w:szCs w:val="22"/>
                          <w14:ligatures w14:val="standardContextual"/>
                        </w:rPr>
                        <w:t>Scott, Teresa</w:t>
                      </w:r>
                      <w:r w:rsidRPr="00C20192">
                        <w:rPr>
                          <w:rFonts w:ascii="Arial" w:hAnsi="Arial" w:cs="Arial"/>
                          <w:noProof/>
                          <w:kern w:val="2"/>
                          <w:szCs w:val="22"/>
                          <w14:ligatures w14:val="standardContextual"/>
                        </w:rPr>
                        <w:tab/>
                        <w:t>6</w:t>
                      </w:r>
                    </w:p>
                    <w:p w14:paraId="0FCF758A" w14:textId="77777777" w:rsidR="00C20192" w:rsidRPr="00C20192" w:rsidRDefault="00C20192" w:rsidP="00C20192">
                      <w:pPr>
                        <w:tabs>
                          <w:tab w:val="right" w:pos="4320"/>
                        </w:tabs>
                        <w:spacing w:line="276" w:lineRule="auto"/>
                        <w:rPr>
                          <w:rFonts w:ascii="Arial" w:hAnsi="Arial" w:cs="Arial"/>
                          <w:noProof/>
                          <w:kern w:val="2"/>
                          <w:szCs w:val="22"/>
                          <w14:ligatures w14:val="standardContextual"/>
                        </w:rPr>
                      </w:pPr>
                      <w:r w:rsidRPr="00C20192">
                        <w:rPr>
                          <w:rFonts w:ascii="Arial" w:hAnsi="Arial" w:cs="Arial"/>
                          <w:noProof/>
                          <w:kern w:val="2"/>
                          <w:szCs w:val="22"/>
                          <w14:ligatures w14:val="standardContextual"/>
                        </w:rPr>
                        <w:t>Scott, William C.</w:t>
                      </w:r>
                      <w:r w:rsidRPr="00C20192">
                        <w:rPr>
                          <w:rFonts w:ascii="Arial" w:hAnsi="Arial" w:cs="Arial"/>
                          <w:noProof/>
                          <w:kern w:val="2"/>
                          <w:szCs w:val="22"/>
                          <w14:ligatures w14:val="standardContextual"/>
                        </w:rPr>
                        <w:tab/>
                        <w:t>30</w:t>
                      </w:r>
                    </w:p>
                    <w:p w14:paraId="24DCF724" w14:textId="77777777" w:rsidR="00C20192" w:rsidRPr="00C20192" w:rsidRDefault="00C20192" w:rsidP="00C20192">
                      <w:pPr>
                        <w:tabs>
                          <w:tab w:val="right" w:pos="4320"/>
                        </w:tabs>
                        <w:spacing w:line="276" w:lineRule="auto"/>
                        <w:rPr>
                          <w:rFonts w:ascii="Arial" w:hAnsi="Arial" w:cs="Arial"/>
                          <w:noProof/>
                          <w:kern w:val="2"/>
                          <w:szCs w:val="22"/>
                          <w14:ligatures w14:val="standardContextual"/>
                        </w:rPr>
                      </w:pPr>
                      <w:r w:rsidRPr="00C20192">
                        <w:rPr>
                          <w:rFonts w:ascii="Arial" w:hAnsi="Arial" w:cs="Arial"/>
                          <w:noProof/>
                          <w:kern w:val="2"/>
                          <w:szCs w:val="22"/>
                          <w14:ligatures w14:val="standardContextual"/>
                        </w:rPr>
                        <w:t>Sears, Bailey</w:t>
                      </w:r>
                      <w:r w:rsidRPr="00C20192">
                        <w:rPr>
                          <w:rFonts w:ascii="Arial" w:hAnsi="Arial" w:cs="Arial"/>
                          <w:noProof/>
                          <w:kern w:val="2"/>
                          <w:szCs w:val="22"/>
                          <w14:ligatures w14:val="standardContextual"/>
                        </w:rPr>
                        <w:tab/>
                        <w:t>27</w:t>
                      </w:r>
                    </w:p>
                    <w:p w14:paraId="4C01E8E8" w14:textId="77777777" w:rsidR="00C20192" w:rsidRPr="00C20192" w:rsidRDefault="00C20192" w:rsidP="00C20192">
                      <w:pPr>
                        <w:tabs>
                          <w:tab w:val="right" w:pos="4320"/>
                        </w:tabs>
                        <w:spacing w:line="276" w:lineRule="auto"/>
                        <w:rPr>
                          <w:rFonts w:ascii="Arial" w:hAnsi="Arial" w:cs="Arial"/>
                          <w:noProof/>
                          <w:kern w:val="2"/>
                          <w:szCs w:val="22"/>
                          <w14:ligatures w14:val="standardContextual"/>
                        </w:rPr>
                      </w:pPr>
                      <w:r w:rsidRPr="00C20192">
                        <w:rPr>
                          <w:rFonts w:ascii="Arial" w:hAnsi="Arial" w:cs="Arial"/>
                          <w:noProof/>
                          <w:kern w:val="2"/>
                          <w:szCs w:val="22"/>
                          <w14:ligatures w14:val="standardContextual"/>
                        </w:rPr>
                        <w:t>Self, Jia</w:t>
                      </w:r>
                      <w:r w:rsidRPr="00C20192">
                        <w:rPr>
                          <w:rFonts w:ascii="Arial" w:hAnsi="Arial" w:cs="Arial"/>
                          <w:noProof/>
                          <w:kern w:val="2"/>
                          <w:szCs w:val="22"/>
                          <w14:ligatures w14:val="standardContextual"/>
                        </w:rPr>
                        <w:tab/>
                        <w:t>7</w:t>
                      </w:r>
                    </w:p>
                    <w:p w14:paraId="0050FB67" w14:textId="77777777" w:rsidR="00C20192" w:rsidRPr="00C20192" w:rsidRDefault="00C20192" w:rsidP="00C20192">
                      <w:pPr>
                        <w:tabs>
                          <w:tab w:val="right" w:pos="4320"/>
                        </w:tabs>
                        <w:spacing w:line="276" w:lineRule="auto"/>
                        <w:rPr>
                          <w:rFonts w:ascii="Arial" w:hAnsi="Arial" w:cs="Arial"/>
                          <w:noProof/>
                          <w:kern w:val="2"/>
                          <w:szCs w:val="22"/>
                          <w14:ligatures w14:val="standardContextual"/>
                        </w:rPr>
                      </w:pPr>
                      <w:r w:rsidRPr="00C20192">
                        <w:rPr>
                          <w:rFonts w:ascii="Arial" w:hAnsi="Arial" w:cs="Arial"/>
                          <w:noProof/>
                          <w:kern w:val="2"/>
                          <w:szCs w:val="22"/>
                          <w14:ligatures w14:val="standardContextual"/>
                        </w:rPr>
                        <w:t>Shapiro, Susan</w:t>
                      </w:r>
                      <w:r w:rsidRPr="00C20192">
                        <w:rPr>
                          <w:rFonts w:ascii="Arial" w:hAnsi="Arial" w:cs="Arial"/>
                          <w:noProof/>
                          <w:kern w:val="2"/>
                          <w:szCs w:val="22"/>
                          <w14:ligatures w14:val="standardContextual"/>
                        </w:rPr>
                        <w:tab/>
                        <w:t>28</w:t>
                      </w:r>
                    </w:p>
                    <w:p w14:paraId="3DC96035" w14:textId="77777777" w:rsidR="00C20192" w:rsidRPr="00C20192" w:rsidRDefault="00C20192" w:rsidP="00C20192">
                      <w:pPr>
                        <w:tabs>
                          <w:tab w:val="right" w:pos="4320"/>
                        </w:tabs>
                        <w:spacing w:line="276" w:lineRule="auto"/>
                        <w:rPr>
                          <w:rFonts w:ascii="Arial" w:hAnsi="Arial" w:cs="Arial"/>
                          <w:noProof/>
                          <w:kern w:val="2"/>
                          <w:szCs w:val="22"/>
                          <w14:ligatures w14:val="standardContextual"/>
                        </w:rPr>
                      </w:pPr>
                      <w:r w:rsidRPr="00C20192">
                        <w:rPr>
                          <w:rFonts w:ascii="Arial" w:hAnsi="Arial" w:cs="Arial"/>
                          <w:noProof/>
                          <w:kern w:val="2"/>
                          <w:szCs w:val="22"/>
                          <w14:ligatures w14:val="standardContextual"/>
                        </w:rPr>
                        <w:t>Shoemaker, Samuel</w:t>
                      </w:r>
                      <w:r w:rsidRPr="00C20192">
                        <w:rPr>
                          <w:rFonts w:ascii="Arial" w:hAnsi="Arial" w:cs="Arial"/>
                          <w:noProof/>
                          <w:kern w:val="2"/>
                          <w:szCs w:val="22"/>
                          <w14:ligatures w14:val="standardContextual"/>
                        </w:rPr>
                        <w:tab/>
                        <w:t>20</w:t>
                      </w:r>
                    </w:p>
                    <w:p w14:paraId="717C9729" w14:textId="77777777" w:rsidR="00C20192" w:rsidRPr="00C20192" w:rsidRDefault="00C20192" w:rsidP="00C20192">
                      <w:pPr>
                        <w:tabs>
                          <w:tab w:val="right" w:pos="4320"/>
                        </w:tabs>
                        <w:spacing w:line="276" w:lineRule="auto"/>
                        <w:rPr>
                          <w:rFonts w:ascii="Arial" w:hAnsi="Arial" w:cs="Arial"/>
                          <w:noProof/>
                          <w:kern w:val="2"/>
                          <w:szCs w:val="22"/>
                          <w14:ligatures w14:val="standardContextual"/>
                        </w:rPr>
                      </w:pPr>
                      <w:r w:rsidRPr="00C20192">
                        <w:rPr>
                          <w:rFonts w:ascii="Arial" w:hAnsi="Arial" w:cs="Arial"/>
                          <w:noProof/>
                          <w:kern w:val="2"/>
                          <w:szCs w:val="22"/>
                          <w14:ligatures w14:val="standardContextual"/>
                        </w:rPr>
                        <w:t>Sickinger, James</w:t>
                      </w:r>
                      <w:r w:rsidRPr="00C20192">
                        <w:rPr>
                          <w:rFonts w:ascii="Arial" w:hAnsi="Arial" w:cs="Arial"/>
                          <w:noProof/>
                          <w:kern w:val="2"/>
                          <w:szCs w:val="22"/>
                          <w14:ligatures w14:val="standardContextual"/>
                        </w:rPr>
                        <w:tab/>
                        <w:t>18, 24</w:t>
                      </w:r>
                    </w:p>
                    <w:p w14:paraId="53BFFA2D" w14:textId="77777777" w:rsidR="00C20192" w:rsidRPr="00C20192" w:rsidRDefault="00C20192" w:rsidP="00C20192">
                      <w:pPr>
                        <w:tabs>
                          <w:tab w:val="right" w:pos="4320"/>
                        </w:tabs>
                        <w:spacing w:line="276" w:lineRule="auto"/>
                        <w:rPr>
                          <w:rFonts w:ascii="Arial" w:hAnsi="Arial" w:cs="Arial"/>
                          <w:noProof/>
                          <w:kern w:val="2"/>
                          <w:szCs w:val="22"/>
                          <w14:ligatures w14:val="standardContextual"/>
                        </w:rPr>
                      </w:pPr>
                      <w:r w:rsidRPr="00C20192">
                        <w:rPr>
                          <w:rFonts w:ascii="Arial" w:hAnsi="Arial" w:cs="Arial"/>
                          <w:noProof/>
                          <w:kern w:val="2"/>
                          <w:szCs w:val="22"/>
                          <w14:ligatures w14:val="standardContextual"/>
                        </w:rPr>
                        <w:t>Sieving, William</w:t>
                      </w:r>
                      <w:r w:rsidRPr="00C20192">
                        <w:rPr>
                          <w:rFonts w:ascii="Arial" w:hAnsi="Arial" w:cs="Arial"/>
                          <w:noProof/>
                          <w:kern w:val="2"/>
                          <w:szCs w:val="22"/>
                          <w14:ligatures w14:val="standardContextual"/>
                        </w:rPr>
                        <w:tab/>
                        <w:t>15</w:t>
                      </w:r>
                    </w:p>
                    <w:p w14:paraId="06ED7AF9" w14:textId="77777777" w:rsidR="00C20192" w:rsidRPr="00C20192" w:rsidRDefault="00C20192" w:rsidP="00C20192">
                      <w:pPr>
                        <w:tabs>
                          <w:tab w:val="right" w:pos="4320"/>
                        </w:tabs>
                        <w:spacing w:line="276" w:lineRule="auto"/>
                        <w:rPr>
                          <w:rFonts w:ascii="Arial" w:hAnsi="Arial" w:cs="Arial"/>
                          <w:noProof/>
                          <w:kern w:val="2"/>
                          <w:szCs w:val="22"/>
                          <w14:ligatures w14:val="standardContextual"/>
                        </w:rPr>
                      </w:pPr>
                      <w:r w:rsidRPr="00C20192">
                        <w:rPr>
                          <w:rFonts w:ascii="Arial" w:hAnsi="Arial" w:cs="Arial"/>
                          <w:noProof/>
                          <w:kern w:val="2"/>
                          <w:szCs w:val="22"/>
                          <w14:ligatures w14:val="standardContextual"/>
                        </w:rPr>
                        <w:t>Simmons, Robert</w:t>
                      </w:r>
                      <w:r w:rsidRPr="00C20192">
                        <w:rPr>
                          <w:rFonts w:ascii="Arial" w:hAnsi="Arial" w:cs="Arial"/>
                          <w:noProof/>
                          <w:kern w:val="2"/>
                          <w:szCs w:val="22"/>
                          <w14:ligatures w14:val="standardContextual"/>
                        </w:rPr>
                        <w:tab/>
                        <w:t>18</w:t>
                      </w:r>
                    </w:p>
                    <w:p w14:paraId="5F936824" w14:textId="77777777" w:rsidR="00C20192" w:rsidRPr="00C20192" w:rsidRDefault="00C20192" w:rsidP="00C20192">
                      <w:pPr>
                        <w:tabs>
                          <w:tab w:val="right" w:pos="4320"/>
                        </w:tabs>
                        <w:spacing w:line="276" w:lineRule="auto"/>
                        <w:rPr>
                          <w:rFonts w:ascii="Arial" w:hAnsi="Arial" w:cs="Arial"/>
                          <w:noProof/>
                          <w:kern w:val="2"/>
                          <w:szCs w:val="22"/>
                          <w14:ligatures w14:val="standardContextual"/>
                        </w:rPr>
                      </w:pPr>
                      <w:r w:rsidRPr="00C20192">
                        <w:rPr>
                          <w:rFonts w:ascii="Arial" w:hAnsi="Arial" w:cs="Arial"/>
                          <w:noProof/>
                          <w:kern w:val="2"/>
                          <w:szCs w:val="22"/>
                          <w14:ligatures w14:val="standardContextual"/>
                        </w:rPr>
                        <w:t>Șimon, Cristian</w:t>
                      </w:r>
                      <w:r w:rsidRPr="00C20192">
                        <w:rPr>
                          <w:rFonts w:ascii="Arial" w:hAnsi="Arial" w:cs="Arial"/>
                          <w:noProof/>
                          <w:kern w:val="2"/>
                          <w:szCs w:val="22"/>
                          <w14:ligatures w14:val="standardContextual"/>
                        </w:rPr>
                        <w:tab/>
                        <w:t>21</w:t>
                      </w:r>
                    </w:p>
                    <w:p w14:paraId="350F0412" w14:textId="77777777" w:rsidR="00C20192" w:rsidRPr="00C20192" w:rsidRDefault="00C20192" w:rsidP="00C20192">
                      <w:pPr>
                        <w:tabs>
                          <w:tab w:val="right" w:pos="4320"/>
                        </w:tabs>
                        <w:spacing w:line="276" w:lineRule="auto"/>
                        <w:rPr>
                          <w:rFonts w:ascii="Arial" w:hAnsi="Arial" w:cs="Arial"/>
                          <w:noProof/>
                          <w:kern w:val="2"/>
                          <w:szCs w:val="22"/>
                          <w14:ligatures w14:val="standardContextual"/>
                        </w:rPr>
                      </w:pPr>
                      <w:r w:rsidRPr="00C20192">
                        <w:rPr>
                          <w:rFonts w:ascii="Arial" w:hAnsi="Arial" w:cs="Arial"/>
                          <w:noProof/>
                          <w:kern w:val="2"/>
                          <w:szCs w:val="22"/>
                          <w14:ligatures w14:val="standardContextual"/>
                        </w:rPr>
                        <w:t>Skoutelas, Charissa</w:t>
                      </w:r>
                      <w:r w:rsidRPr="00C20192">
                        <w:rPr>
                          <w:rFonts w:ascii="Arial" w:hAnsi="Arial" w:cs="Arial"/>
                          <w:noProof/>
                          <w:kern w:val="2"/>
                          <w:szCs w:val="22"/>
                          <w14:ligatures w14:val="standardContextual"/>
                        </w:rPr>
                        <w:tab/>
                        <w:t>15</w:t>
                      </w:r>
                    </w:p>
                    <w:p w14:paraId="1C1BFBF6" w14:textId="77777777" w:rsidR="00C20192" w:rsidRPr="00C20192" w:rsidRDefault="00C20192" w:rsidP="00C20192">
                      <w:pPr>
                        <w:tabs>
                          <w:tab w:val="right" w:pos="4320"/>
                        </w:tabs>
                        <w:spacing w:line="276" w:lineRule="auto"/>
                        <w:rPr>
                          <w:rFonts w:ascii="Arial" w:hAnsi="Arial" w:cs="Arial"/>
                          <w:noProof/>
                          <w:kern w:val="2"/>
                          <w:szCs w:val="22"/>
                          <w14:ligatures w14:val="standardContextual"/>
                        </w:rPr>
                      </w:pPr>
                      <w:r w:rsidRPr="00C20192">
                        <w:rPr>
                          <w:rFonts w:ascii="Arial" w:hAnsi="Arial" w:cs="Arial"/>
                          <w:noProof/>
                          <w:kern w:val="2"/>
                          <w:szCs w:val="22"/>
                          <w14:ligatures w14:val="standardContextual"/>
                        </w:rPr>
                        <w:t>Smith, Anthony J.</w:t>
                      </w:r>
                      <w:r w:rsidRPr="00C20192">
                        <w:rPr>
                          <w:rFonts w:ascii="Arial" w:hAnsi="Arial" w:cs="Arial"/>
                          <w:noProof/>
                          <w:kern w:val="2"/>
                          <w:szCs w:val="22"/>
                          <w14:ligatures w14:val="standardContextual"/>
                        </w:rPr>
                        <w:tab/>
                        <w:t>29</w:t>
                      </w:r>
                    </w:p>
                    <w:p w14:paraId="789DC28A" w14:textId="77777777" w:rsidR="00C20192" w:rsidRPr="00C20192" w:rsidRDefault="00C20192" w:rsidP="00C20192">
                      <w:pPr>
                        <w:tabs>
                          <w:tab w:val="right" w:pos="4320"/>
                        </w:tabs>
                        <w:spacing w:line="276" w:lineRule="auto"/>
                        <w:rPr>
                          <w:rFonts w:ascii="Arial" w:hAnsi="Arial" w:cs="Arial"/>
                          <w:noProof/>
                          <w:kern w:val="2"/>
                          <w:szCs w:val="22"/>
                          <w14:ligatures w14:val="standardContextual"/>
                        </w:rPr>
                      </w:pPr>
                      <w:r w:rsidRPr="00C20192">
                        <w:rPr>
                          <w:rFonts w:ascii="Arial" w:hAnsi="Arial" w:cs="Arial"/>
                          <w:noProof/>
                          <w:kern w:val="2"/>
                          <w:szCs w:val="22"/>
                          <w14:ligatures w14:val="standardContextual"/>
                        </w:rPr>
                        <w:t>Stover, Tim</w:t>
                      </w:r>
                      <w:r w:rsidRPr="00C20192">
                        <w:rPr>
                          <w:rFonts w:ascii="Arial" w:hAnsi="Arial" w:cs="Arial"/>
                          <w:noProof/>
                          <w:kern w:val="2"/>
                          <w:szCs w:val="22"/>
                          <w14:ligatures w14:val="standardContextual"/>
                        </w:rPr>
                        <w:tab/>
                        <w:t>23, 25</w:t>
                      </w:r>
                    </w:p>
                    <w:p w14:paraId="573D0E7C" w14:textId="77777777" w:rsidR="00C20192" w:rsidRPr="00C20192" w:rsidRDefault="00C20192" w:rsidP="00C20192">
                      <w:pPr>
                        <w:tabs>
                          <w:tab w:val="right" w:pos="4320"/>
                        </w:tabs>
                        <w:spacing w:line="276" w:lineRule="auto"/>
                        <w:rPr>
                          <w:rFonts w:ascii="Arial" w:hAnsi="Arial" w:cs="Arial"/>
                          <w:noProof/>
                          <w:kern w:val="2"/>
                          <w:szCs w:val="22"/>
                          <w14:ligatures w14:val="standardContextual"/>
                        </w:rPr>
                      </w:pPr>
                      <w:r w:rsidRPr="00C20192">
                        <w:rPr>
                          <w:rFonts w:ascii="Arial" w:hAnsi="Arial" w:cs="Arial"/>
                          <w:noProof/>
                          <w:kern w:val="2"/>
                          <w:szCs w:val="22"/>
                          <w14:ligatures w14:val="standardContextual"/>
                        </w:rPr>
                        <w:t>Streeter, Joshua</w:t>
                      </w:r>
                      <w:r w:rsidRPr="00C20192">
                        <w:rPr>
                          <w:rFonts w:ascii="Arial" w:hAnsi="Arial" w:cs="Arial"/>
                          <w:noProof/>
                          <w:kern w:val="2"/>
                          <w:szCs w:val="22"/>
                          <w14:ligatures w14:val="standardContextual"/>
                        </w:rPr>
                        <w:tab/>
                        <w:t>15</w:t>
                      </w:r>
                    </w:p>
                    <w:p w14:paraId="5C6189AE" w14:textId="77777777" w:rsidR="00C20192" w:rsidRPr="00C20192" w:rsidRDefault="00C20192" w:rsidP="00C20192">
                      <w:pPr>
                        <w:tabs>
                          <w:tab w:val="right" w:pos="4320"/>
                        </w:tabs>
                        <w:spacing w:line="276" w:lineRule="auto"/>
                        <w:rPr>
                          <w:rFonts w:ascii="Arial" w:hAnsi="Arial" w:cs="Arial"/>
                          <w:noProof/>
                          <w:kern w:val="2"/>
                          <w:szCs w:val="22"/>
                          <w14:ligatures w14:val="standardContextual"/>
                        </w:rPr>
                      </w:pPr>
                      <w:r w:rsidRPr="00C20192">
                        <w:rPr>
                          <w:rFonts w:ascii="Arial" w:hAnsi="Arial" w:cs="Arial"/>
                          <w:noProof/>
                          <w:kern w:val="2"/>
                          <w:szCs w:val="22"/>
                          <w14:ligatures w14:val="standardContextual"/>
                        </w:rPr>
                        <w:t>Strickland, Cheyenne</w:t>
                      </w:r>
                      <w:r w:rsidRPr="00C20192">
                        <w:rPr>
                          <w:rFonts w:ascii="Arial" w:hAnsi="Arial" w:cs="Arial"/>
                          <w:noProof/>
                          <w:kern w:val="2"/>
                          <w:szCs w:val="22"/>
                          <w14:ligatures w14:val="standardContextual"/>
                        </w:rPr>
                        <w:tab/>
                        <w:t>29</w:t>
                      </w:r>
                    </w:p>
                    <w:p w14:paraId="24EBC1DD" w14:textId="77777777" w:rsidR="00C20192" w:rsidRPr="00C20192" w:rsidRDefault="00C20192" w:rsidP="00C20192">
                      <w:pPr>
                        <w:tabs>
                          <w:tab w:val="right" w:pos="4320"/>
                        </w:tabs>
                        <w:spacing w:line="276" w:lineRule="auto"/>
                        <w:rPr>
                          <w:rFonts w:ascii="Arial" w:hAnsi="Arial" w:cs="Arial"/>
                          <w:noProof/>
                          <w:kern w:val="2"/>
                          <w:szCs w:val="22"/>
                          <w14:ligatures w14:val="standardContextual"/>
                        </w:rPr>
                      </w:pPr>
                      <w:r w:rsidRPr="00C20192">
                        <w:rPr>
                          <w:rFonts w:ascii="Arial" w:hAnsi="Arial" w:cs="Arial"/>
                          <w:noProof/>
                          <w:kern w:val="2"/>
                          <w:szCs w:val="22"/>
                          <w14:ligatures w14:val="standardContextual"/>
                        </w:rPr>
                        <w:t>Sturm, Luke</w:t>
                      </w:r>
                      <w:r w:rsidRPr="00C20192">
                        <w:rPr>
                          <w:rFonts w:ascii="Arial" w:hAnsi="Arial" w:cs="Arial"/>
                          <w:noProof/>
                          <w:kern w:val="2"/>
                          <w:szCs w:val="22"/>
                          <w14:ligatures w14:val="standardContextual"/>
                        </w:rPr>
                        <w:tab/>
                        <w:t>16</w:t>
                      </w:r>
                    </w:p>
                    <w:p w14:paraId="0378F31C" w14:textId="77777777" w:rsidR="00C20192" w:rsidRPr="00C20192" w:rsidRDefault="00C20192" w:rsidP="00C20192">
                      <w:pPr>
                        <w:tabs>
                          <w:tab w:val="right" w:pos="4320"/>
                        </w:tabs>
                        <w:spacing w:line="276" w:lineRule="auto"/>
                        <w:rPr>
                          <w:rFonts w:ascii="Arial" w:hAnsi="Arial" w:cs="Arial"/>
                          <w:noProof/>
                          <w:kern w:val="2"/>
                          <w:szCs w:val="22"/>
                          <w14:ligatures w14:val="standardContextual"/>
                        </w:rPr>
                      </w:pPr>
                      <w:r w:rsidRPr="00C20192">
                        <w:rPr>
                          <w:rFonts w:ascii="Arial" w:hAnsi="Arial" w:cs="Arial"/>
                          <w:noProof/>
                          <w:kern w:val="2"/>
                          <w:szCs w:val="22"/>
                          <w14:ligatures w14:val="standardContextual"/>
                        </w:rPr>
                        <w:t>Swain, Gillian</w:t>
                      </w:r>
                      <w:r w:rsidRPr="00C20192">
                        <w:rPr>
                          <w:rFonts w:ascii="Arial" w:hAnsi="Arial" w:cs="Arial"/>
                          <w:noProof/>
                          <w:kern w:val="2"/>
                          <w:szCs w:val="22"/>
                          <w14:ligatures w14:val="standardContextual"/>
                        </w:rPr>
                        <w:tab/>
                        <w:t>6</w:t>
                      </w:r>
                    </w:p>
                    <w:p w14:paraId="52133903" w14:textId="77777777" w:rsidR="00C20192" w:rsidRPr="00C20192" w:rsidRDefault="00C20192" w:rsidP="00C20192">
                      <w:pPr>
                        <w:tabs>
                          <w:tab w:val="right" w:pos="4320"/>
                        </w:tabs>
                        <w:spacing w:line="276" w:lineRule="auto"/>
                        <w:rPr>
                          <w:rFonts w:ascii="Arial" w:hAnsi="Arial" w:cs="Arial"/>
                          <w:noProof/>
                          <w:kern w:val="2"/>
                          <w:szCs w:val="22"/>
                          <w14:ligatures w14:val="standardContextual"/>
                        </w:rPr>
                      </w:pPr>
                      <w:r w:rsidRPr="00C20192">
                        <w:rPr>
                          <w:rFonts w:ascii="Arial" w:hAnsi="Arial" w:cs="Arial"/>
                          <w:noProof/>
                          <w:kern w:val="2"/>
                          <w:szCs w:val="22"/>
                          <w14:ligatures w14:val="standardContextual"/>
                        </w:rPr>
                        <w:t>Swetname-Burland, Molly</w:t>
                      </w:r>
                      <w:r w:rsidRPr="00C20192">
                        <w:rPr>
                          <w:rFonts w:ascii="Arial" w:hAnsi="Arial" w:cs="Arial"/>
                          <w:noProof/>
                          <w:kern w:val="2"/>
                          <w:szCs w:val="22"/>
                          <w14:ligatures w14:val="standardContextual"/>
                        </w:rPr>
                        <w:tab/>
                        <w:t>5</w:t>
                      </w:r>
                    </w:p>
                    <w:p w14:paraId="467EF8A3" w14:textId="77777777" w:rsidR="00C20192" w:rsidRPr="00C20192" w:rsidRDefault="00C20192" w:rsidP="00C20192">
                      <w:pPr>
                        <w:tabs>
                          <w:tab w:val="right" w:pos="4320"/>
                        </w:tabs>
                        <w:spacing w:line="276" w:lineRule="auto"/>
                        <w:rPr>
                          <w:rFonts w:ascii="Arial" w:hAnsi="Arial" w:cs="Arial"/>
                          <w:noProof/>
                          <w:kern w:val="2"/>
                          <w:szCs w:val="22"/>
                          <w14:ligatures w14:val="standardContextual"/>
                        </w:rPr>
                      </w:pPr>
                      <w:r w:rsidRPr="00C20192">
                        <w:rPr>
                          <w:rFonts w:ascii="Arial" w:hAnsi="Arial" w:cs="Arial"/>
                          <w:noProof/>
                          <w:kern w:val="2"/>
                          <w:szCs w:val="22"/>
                          <w14:ligatures w14:val="standardContextual"/>
                        </w:rPr>
                        <w:t>Sypnewski, Holly</w:t>
                      </w:r>
                      <w:r w:rsidRPr="00C20192">
                        <w:rPr>
                          <w:rFonts w:ascii="Arial" w:hAnsi="Arial" w:cs="Arial"/>
                          <w:noProof/>
                          <w:kern w:val="2"/>
                          <w:szCs w:val="22"/>
                          <w14:ligatures w14:val="standardContextual"/>
                        </w:rPr>
                        <w:tab/>
                        <w:t>24</w:t>
                      </w:r>
                    </w:p>
                    <w:p w14:paraId="1015692C" w14:textId="77777777" w:rsidR="00C20192" w:rsidRPr="00C20192" w:rsidRDefault="00C20192" w:rsidP="00C20192">
                      <w:pPr>
                        <w:tabs>
                          <w:tab w:val="right" w:pos="4320"/>
                        </w:tabs>
                        <w:spacing w:line="276" w:lineRule="auto"/>
                        <w:rPr>
                          <w:rFonts w:ascii="Arial" w:hAnsi="Arial" w:cs="Arial"/>
                          <w:noProof/>
                          <w:kern w:val="2"/>
                          <w:szCs w:val="22"/>
                          <w14:ligatures w14:val="standardContextual"/>
                        </w:rPr>
                      </w:pPr>
                      <w:r w:rsidRPr="00C20192">
                        <w:rPr>
                          <w:rFonts w:ascii="Arial" w:hAnsi="Arial" w:cs="Arial"/>
                          <w:noProof/>
                          <w:kern w:val="2"/>
                          <w:szCs w:val="22"/>
                          <w14:ligatures w14:val="standardContextual"/>
                        </w:rPr>
                        <w:t>Szabo, Kristof</w:t>
                      </w:r>
                      <w:r w:rsidRPr="00C20192">
                        <w:rPr>
                          <w:rFonts w:ascii="Arial" w:hAnsi="Arial" w:cs="Arial"/>
                          <w:noProof/>
                          <w:kern w:val="2"/>
                          <w:szCs w:val="22"/>
                          <w14:ligatures w14:val="standardContextual"/>
                        </w:rPr>
                        <w:tab/>
                        <w:t>18</w:t>
                      </w:r>
                    </w:p>
                    <w:p w14:paraId="20707C4D" w14:textId="77777777" w:rsidR="00C20192" w:rsidRPr="00C20192" w:rsidRDefault="00C20192" w:rsidP="00C20192">
                      <w:pPr>
                        <w:tabs>
                          <w:tab w:val="right" w:pos="4320"/>
                        </w:tabs>
                        <w:spacing w:line="276" w:lineRule="auto"/>
                        <w:rPr>
                          <w:rFonts w:ascii="Arial" w:hAnsi="Arial" w:cs="Arial"/>
                          <w:noProof/>
                          <w:kern w:val="2"/>
                          <w:szCs w:val="22"/>
                          <w14:ligatures w14:val="standardContextual"/>
                        </w:rPr>
                      </w:pPr>
                      <w:r w:rsidRPr="00C20192">
                        <w:rPr>
                          <w:rFonts w:ascii="Arial" w:hAnsi="Arial" w:cs="Arial"/>
                          <w:noProof/>
                          <w:kern w:val="2"/>
                          <w:szCs w:val="22"/>
                          <w14:ligatures w14:val="standardContextual"/>
                        </w:rPr>
                        <w:t>Tarkow, Ted</w:t>
                      </w:r>
                      <w:r w:rsidRPr="00C20192">
                        <w:rPr>
                          <w:rFonts w:ascii="Arial" w:hAnsi="Arial" w:cs="Arial"/>
                          <w:noProof/>
                          <w:kern w:val="2"/>
                          <w:szCs w:val="22"/>
                          <w14:ligatures w14:val="standardContextual"/>
                        </w:rPr>
                        <w:tab/>
                        <w:t>28</w:t>
                      </w:r>
                    </w:p>
                    <w:p w14:paraId="165D5C1C" w14:textId="77777777" w:rsidR="00C20192" w:rsidRPr="00C20192" w:rsidRDefault="00C20192" w:rsidP="00C20192">
                      <w:pPr>
                        <w:tabs>
                          <w:tab w:val="right" w:pos="4320"/>
                        </w:tabs>
                        <w:spacing w:line="276" w:lineRule="auto"/>
                        <w:rPr>
                          <w:rFonts w:ascii="Arial" w:hAnsi="Arial" w:cs="Arial"/>
                          <w:noProof/>
                          <w:kern w:val="2"/>
                          <w:szCs w:val="22"/>
                          <w14:ligatures w14:val="standardContextual"/>
                        </w:rPr>
                      </w:pPr>
                      <w:r w:rsidRPr="00C20192">
                        <w:rPr>
                          <w:rFonts w:ascii="Arial" w:hAnsi="Arial" w:cs="Arial"/>
                          <w:noProof/>
                          <w:kern w:val="2"/>
                          <w:szCs w:val="22"/>
                          <w14:ligatures w14:val="standardContextual"/>
                        </w:rPr>
                        <w:t>Telo, Mario</w:t>
                      </w:r>
                      <w:r w:rsidRPr="00C20192">
                        <w:rPr>
                          <w:rFonts w:ascii="Arial" w:hAnsi="Arial" w:cs="Arial"/>
                          <w:noProof/>
                          <w:kern w:val="2"/>
                          <w:szCs w:val="22"/>
                          <w14:ligatures w14:val="standardContextual"/>
                        </w:rPr>
                        <w:tab/>
                        <w:t>28</w:t>
                      </w:r>
                    </w:p>
                    <w:p w14:paraId="16A35240" w14:textId="77777777" w:rsidR="00C20192" w:rsidRPr="00C20192" w:rsidRDefault="00C20192" w:rsidP="00C20192">
                      <w:pPr>
                        <w:tabs>
                          <w:tab w:val="right" w:pos="4320"/>
                        </w:tabs>
                        <w:spacing w:line="276" w:lineRule="auto"/>
                        <w:rPr>
                          <w:rFonts w:ascii="Arial" w:hAnsi="Arial" w:cs="Arial"/>
                          <w:noProof/>
                          <w:kern w:val="2"/>
                          <w:szCs w:val="22"/>
                          <w14:ligatures w14:val="standardContextual"/>
                        </w:rPr>
                      </w:pPr>
                      <w:r w:rsidRPr="00C20192">
                        <w:rPr>
                          <w:rFonts w:ascii="Arial" w:hAnsi="Arial" w:cs="Arial"/>
                          <w:noProof/>
                          <w:kern w:val="2"/>
                          <w:szCs w:val="22"/>
                          <w14:ligatures w14:val="standardContextual"/>
                        </w:rPr>
                        <w:t>ten Berge, Bram</w:t>
                      </w:r>
                      <w:r w:rsidRPr="00C20192">
                        <w:rPr>
                          <w:rFonts w:ascii="Arial" w:hAnsi="Arial" w:cs="Arial"/>
                          <w:noProof/>
                          <w:kern w:val="2"/>
                          <w:szCs w:val="22"/>
                          <w14:ligatures w14:val="standardContextual"/>
                        </w:rPr>
                        <w:tab/>
                        <w:t>24</w:t>
                      </w:r>
                    </w:p>
                    <w:p w14:paraId="4A8E83D4" w14:textId="12971DF2" w:rsidR="00CF29B1" w:rsidRDefault="00C20192" w:rsidP="00C20192">
                      <w:pPr>
                        <w:tabs>
                          <w:tab w:val="right" w:pos="4320"/>
                        </w:tabs>
                        <w:spacing w:line="276" w:lineRule="auto"/>
                      </w:pPr>
                      <w:r w:rsidRPr="00C20192">
                        <w:rPr>
                          <w:rFonts w:ascii="Arial" w:hAnsi="Arial" w:cs="Arial"/>
                          <w:noProof/>
                          <w:kern w:val="2"/>
                          <w:szCs w:val="22"/>
                          <w14:ligatures w14:val="standardContextual"/>
                        </w:rPr>
                        <w:t>ten Berge, Margaret</w:t>
                      </w:r>
                      <w:r w:rsidRPr="00C20192">
                        <w:rPr>
                          <w:rFonts w:ascii="Arial" w:hAnsi="Arial" w:cs="Arial"/>
                          <w:noProof/>
                          <w:kern w:val="2"/>
                          <w:szCs w:val="22"/>
                          <w14:ligatures w14:val="standardContextual"/>
                        </w:rPr>
                        <w:tab/>
                        <w:t>15</w:t>
                      </w:r>
                    </w:p>
                  </w:txbxContent>
                </v:textbox>
                <w10:wrap anchorx="margin" anchory="margin"/>
              </v:shape>
            </w:pict>
          </mc:Fallback>
        </mc:AlternateContent>
      </w:r>
      <w:r w:rsidR="00E27217">
        <w:rPr>
          <w:rFonts w:ascii="Arial" w:eastAsiaTheme="minorHAnsi" w:hAnsi="Arial" w:cs="Arial"/>
          <w:b/>
          <w:bCs/>
          <w:szCs w:val="22"/>
        </w:rPr>
        <w:br w:type="page"/>
      </w:r>
    </w:p>
    <w:p w14:paraId="2DC410A0" w14:textId="2162DC77" w:rsidR="00E27217" w:rsidRPr="00BE1275" w:rsidRDefault="00971D31" w:rsidP="00BE1275">
      <w:pPr>
        <w:jc w:val="center"/>
        <w:rPr>
          <w:rFonts w:ascii="Arial" w:eastAsiaTheme="minorHAnsi" w:hAnsi="Arial" w:cs="Arial"/>
          <w:sz w:val="24"/>
        </w:rPr>
      </w:pPr>
      <w:r w:rsidRPr="00CF29B1">
        <w:rPr>
          <w:rFonts w:eastAsiaTheme="minorHAnsi"/>
          <w:noProof/>
          <w:sz w:val="24"/>
        </w:rPr>
        <w:lastRenderedPageBreak/>
        <mc:AlternateContent>
          <mc:Choice Requires="wps">
            <w:drawing>
              <wp:anchor distT="45720" distB="45720" distL="114300" distR="114300" simplePos="0" relativeHeight="251658274" behindDoc="0" locked="0" layoutInCell="1" allowOverlap="1" wp14:anchorId="174B606C" wp14:editId="34AB11F3">
                <wp:simplePos x="0" y="0"/>
                <wp:positionH relativeFrom="page">
                  <wp:posOffset>4114800</wp:posOffset>
                </wp:positionH>
                <wp:positionV relativeFrom="margin">
                  <wp:posOffset>264794</wp:posOffset>
                </wp:positionV>
                <wp:extent cx="3408045" cy="8620125"/>
                <wp:effectExtent l="0" t="0" r="0" b="0"/>
                <wp:wrapNone/>
                <wp:docPr id="73733440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08045" cy="8620125"/>
                        </a:xfrm>
                        <a:prstGeom prst="rect">
                          <a:avLst/>
                        </a:prstGeom>
                        <a:noFill/>
                        <a:ln w="9525">
                          <a:noFill/>
                          <a:miter lim="800000"/>
                          <a:headEnd/>
                          <a:tailEnd/>
                        </a:ln>
                      </wps:spPr>
                      <wps:txbx>
                        <w:txbxContent>
                          <w:p w14:paraId="24AFCD75" w14:textId="77777777" w:rsidR="00971D31" w:rsidRPr="00971D31" w:rsidRDefault="00971D31" w:rsidP="00971D31">
                            <w:pPr>
                              <w:tabs>
                                <w:tab w:val="right" w:pos="4320"/>
                              </w:tabs>
                              <w:spacing w:line="276" w:lineRule="auto"/>
                              <w:rPr>
                                <w:rFonts w:ascii="Arial" w:hAnsi="Arial" w:cs="Arial"/>
                                <w:noProof/>
                                <w:kern w:val="2"/>
                                <w:szCs w:val="22"/>
                                <w14:ligatures w14:val="standardContextual"/>
                              </w:rPr>
                            </w:pPr>
                            <w:r w:rsidRPr="00971D31">
                              <w:rPr>
                                <w:rFonts w:ascii="Arial" w:hAnsi="Arial" w:cs="Arial"/>
                                <w:noProof/>
                                <w:kern w:val="2"/>
                                <w:szCs w:val="22"/>
                                <w14:ligatures w14:val="standardContextual"/>
                              </w:rPr>
                              <w:t>Demosthenes</w:t>
                            </w:r>
                            <w:r w:rsidRPr="00971D31">
                              <w:rPr>
                                <w:rFonts w:ascii="Arial" w:hAnsi="Arial" w:cs="Arial"/>
                                <w:noProof/>
                                <w:kern w:val="2"/>
                                <w:szCs w:val="22"/>
                                <w14:ligatures w14:val="standardContextual"/>
                              </w:rPr>
                              <w:tab/>
                              <w:t>5</w:t>
                            </w:r>
                          </w:p>
                          <w:p w14:paraId="0769BDFA" w14:textId="77777777" w:rsidR="00971D31" w:rsidRPr="00971D31" w:rsidRDefault="00971D31" w:rsidP="00971D31">
                            <w:pPr>
                              <w:tabs>
                                <w:tab w:val="right" w:pos="4320"/>
                              </w:tabs>
                              <w:spacing w:line="276" w:lineRule="auto"/>
                              <w:rPr>
                                <w:rFonts w:ascii="Arial" w:hAnsi="Arial" w:cs="Arial"/>
                                <w:noProof/>
                                <w:kern w:val="2"/>
                                <w:szCs w:val="22"/>
                                <w14:ligatures w14:val="standardContextual"/>
                              </w:rPr>
                            </w:pPr>
                            <w:r w:rsidRPr="00971D31">
                              <w:rPr>
                                <w:rFonts w:ascii="Arial" w:hAnsi="Arial" w:cs="Arial"/>
                                <w:noProof/>
                                <w:kern w:val="2"/>
                                <w:szCs w:val="22"/>
                                <w14:ligatures w14:val="standardContextual"/>
                              </w:rPr>
                              <w:t>Dexileos</w:t>
                            </w:r>
                            <w:r w:rsidRPr="00971D31">
                              <w:rPr>
                                <w:rFonts w:ascii="Arial" w:hAnsi="Arial" w:cs="Arial"/>
                                <w:noProof/>
                                <w:kern w:val="2"/>
                                <w:szCs w:val="22"/>
                                <w14:ligatures w14:val="standardContextual"/>
                              </w:rPr>
                              <w:tab/>
                              <w:t>18</w:t>
                            </w:r>
                          </w:p>
                          <w:p w14:paraId="7EA9C355" w14:textId="77777777" w:rsidR="00971D31" w:rsidRPr="00971D31" w:rsidRDefault="00971D31" w:rsidP="00971D31">
                            <w:pPr>
                              <w:tabs>
                                <w:tab w:val="right" w:pos="4320"/>
                              </w:tabs>
                              <w:spacing w:line="276" w:lineRule="auto"/>
                              <w:rPr>
                                <w:rFonts w:ascii="Arial" w:hAnsi="Arial" w:cs="Arial"/>
                                <w:noProof/>
                                <w:kern w:val="2"/>
                                <w:szCs w:val="22"/>
                                <w14:ligatures w14:val="standardContextual"/>
                              </w:rPr>
                            </w:pPr>
                            <w:r w:rsidRPr="00971D31">
                              <w:rPr>
                                <w:rFonts w:ascii="Arial" w:hAnsi="Arial" w:cs="Arial"/>
                                <w:noProof/>
                                <w:kern w:val="2"/>
                                <w:szCs w:val="22"/>
                                <w14:ligatures w14:val="standardContextual"/>
                              </w:rPr>
                              <w:t>Digital Media</w:t>
                            </w:r>
                            <w:r w:rsidRPr="00971D31">
                              <w:rPr>
                                <w:rFonts w:ascii="Arial" w:hAnsi="Arial" w:cs="Arial"/>
                                <w:noProof/>
                                <w:kern w:val="2"/>
                                <w:szCs w:val="22"/>
                                <w14:ligatures w14:val="standardContextual"/>
                              </w:rPr>
                              <w:tab/>
                              <w:t>30</w:t>
                            </w:r>
                          </w:p>
                          <w:p w14:paraId="51B797D4" w14:textId="77777777" w:rsidR="00971D31" w:rsidRPr="00971D31" w:rsidRDefault="00971D31" w:rsidP="00971D31">
                            <w:pPr>
                              <w:tabs>
                                <w:tab w:val="right" w:pos="4320"/>
                              </w:tabs>
                              <w:spacing w:line="276" w:lineRule="auto"/>
                              <w:rPr>
                                <w:rFonts w:ascii="Arial" w:hAnsi="Arial" w:cs="Arial"/>
                                <w:noProof/>
                                <w:kern w:val="2"/>
                                <w:szCs w:val="22"/>
                                <w14:ligatures w14:val="standardContextual"/>
                              </w:rPr>
                            </w:pPr>
                            <w:r w:rsidRPr="00971D31">
                              <w:rPr>
                                <w:rFonts w:ascii="Arial" w:hAnsi="Arial" w:cs="Arial"/>
                                <w:noProof/>
                                <w:kern w:val="2"/>
                                <w:szCs w:val="22"/>
                                <w14:ligatures w14:val="standardContextual"/>
                              </w:rPr>
                              <w:t>Diogenes of Oinoanda</w:t>
                            </w:r>
                            <w:r w:rsidRPr="00971D31">
                              <w:rPr>
                                <w:rFonts w:ascii="Arial" w:hAnsi="Arial" w:cs="Arial"/>
                                <w:noProof/>
                                <w:kern w:val="2"/>
                                <w:szCs w:val="22"/>
                                <w14:ligatures w14:val="standardContextual"/>
                              </w:rPr>
                              <w:tab/>
                              <w:t>21</w:t>
                            </w:r>
                          </w:p>
                          <w:p w14:paraId="0B4874EA" w14:textId="77777777" w:rsidR="00971D31" w:rsidRPr="00971D31" w:rsidRDefault="00971D31" w:rsidP="00971D31">
                            <w:pPr>
                              <w:tabs>
                                <w:tab w:val="right" w:pos="4320"/>
                              </w:tabs>
                              <w:spacing w:line="276" w:lineRule="auto"/>
                              <w:rPr>
                                <w:rFonts w:ascii="Arial" w:hAnsi="Arial" w:cs="Arial"/>
                                <w:noProof/>
                                <w:kern w:val="2"/>
                                <w:szCs w:val="22"/>
                                <w14:ligatures w14:val="standardContextual"/>
                              </w:rPr>
                            </w:pPr>
                            <w:r w:rsidRPr="00971D31">
                              <w:rPr>
                                <w:rFonts w:ascii="Arial" w:hAnsi="Arial" w:cs="Arial"/>
                                <w:noProof/>
                                <w:kern w:val="2"/>
                                <w:szCs w:val="22"/>
                                <w14:ligatures w14:val="standardContextual"/>
                              </w:rPr>
                              <w:t>Diversity</w:t>
                            </w:r>
                            <w:r w:rsidRPr="00971D31">
                              <w:rPr>
                                <w:rFonts w:ascii="Arial" w:hAnsi="Arial" w:cs="Arial"/>
                                <w:noProof/>
                                <w:kern w:val="2"/>
                                <w:szCs w:val="22"/>
                                <w14:ligatures w14:val="standardContextual"/>
                              </w:rPr>
                              <w:tab/>
                              <w:t>7</w:t>
                            </w:r>
                          </w:p>
                          <w:p w14:paraId="75B9E0C3" w14:textId="77777777" w:rsidR="00971D31" w:rsidRPr="00971D31" w:rsidRDefault="00971D31" w:rsidP="00971D31">
                            <w:pPr>
                              <w:tabs>
                                <w:tab w:val="right" w:pos="4320"/>
                              </w:tabs>
                              <w:spacing w:line="276" w:lineRule="auto"/>
                              <w:rPr>
                                <w:rFonts w:ascii="Arial" w:hAnsi="Arial" w:cs="Arial"/>
                                <w:noProof/>
                                <w:kern w:val="2"/>
                                <w:szCs w:val="22"/>
                                <w14:ligatures w14:val="standardContextual"/>
                              </w:rPr>
                            </w:pPr>
                            <w:r w:rsidRPr="00971D31">
                              <w:rPr>
                                <w:rFonts w:ascii="Arial" w:hAnsi="Arial" w:cs="Arial"/>
                                <w:noProof/>
                                <w:kern w:val="2"/>
                                <w:szCs w:val="22"/>
                                <w14:ligatures w14:val="standardContextual"/>
                              </w:rPr>
                              <w:t>Drama, Roman</w:t>
                            </w:r>
                            <w:r w:rsidRPr="00971D31">
                              <w:rPr>
                                <w:rFonts w:ascii="Arial" w:hAnsi="Arial" w:cs="Arial"/>
                                <w:noProof/>
                                <w:kern w:val="2"/>
                                <w:szCs w:val="22"/>
                                <w14:ligatures w14:val="standardContextual"/>
                              </w:rPr>
                              <w:tab/>
                              <w:t>30</w:t>
                            </w:r>
                          </w:p>
                          <w:p w14:paraId="76F09C09" w14:textId="77777777" w:rsidR="00971D31" w:rsidRPr="00971D31" w:rsidRDefault="00971D31" w:rsidP="00971D31">
                            <w:pPr>
                              <w:tabs>
                                <w:tab w:val="right" w:pos="4320"/>
                              </w:tabs>
                              <w:spacing w:line="276" w:lineRule="auto"/>
                              <w:rPr>
                                <w:rFonts w:ascii="Arial" w:hAnsi="Arial" w:cs="Arial"/>
                                <w:noProof/>
                                <w:kern w:val="2"/>
                                <w:szCs w:val="22"/>
                                <w14:ligatures w14:val="standardContextual"/>
                              </w:rPr>
                            </w:pPr>
                            <w:r w:rsidRPr="00971D31">
                              <w:rPr>
                                <w:rFonts w:ascii="Arial" w:hAnsi="Arial" w:cs="Arial"/>
                                <w:noProof/>
                                <w:kern w:val="2"/>
                                <w:szCs w:val="22"/>
                                <w14:ligatures w14:val="standardContextual"/>
                              </w:rPr>
                              <w:t>Dramatic Performance</w:t>
                            </w:r>
                            <w:r w:rsidRPr="00971D31">
                              <w:rPr>
                                <w:rFonts w:ascii="Arial" w:hAnsi="Arial" w:cs="Arial"/>
                                <w:noProof/>
                                <w:kern w:val="2"/>
                                <w:szCs w:val="22"/>
                                <w14:ligatures w14:val="standardContextual"/>
                              </w:rPr>
                              <w:tab/>
                              <w:t>17</w:t>
                            </w:r>
                          </w:p>
                          <w:p w14:paraId="079F0793" w14:textId="77777777" w:rsidR="00971D31" w:rsidRPr="00971D31" w:rsidRDefault="00971D31" w:rsidP="00971D31">
                            <w:pPr>
                              <w:tabs>
                                <w:tab w:val="right" w:pos="4320"/>
                              </w:tabs>
                              <w:spacing w:line="276" w:lineRule="auto"/>
                              <w:rPr>
                                <w:rFonts w:ascii="Arial" w:hAnsi="Arial" w:cs="Arial"/>
                                <w:noProof/>
                                <w:kern w:val="2"/>
                                <w:szCs w:val="22"/>
                                <w14:ligatures w14:val="standardContextual"/>
                              </w:rPr>
                            </w:pPr>
                            <w:r w:rsidRPr="00971D31">
                              <w:rPr>
                                <w:rFonts w:ascii="Arial" w:hAnsi="Arial" w:cs="Arial"/>
                                <w:noProof/>
                                <w:kern w:val="2"/>
                                <w:szCs w:val="22"/>
                                <w14:ligatures w14:val="standardContextual"/>
                              </w:rPr>
                              <w:t>Economics</w:t>
                            </w:r>
                            <w:r w:rsidRPr="00971D31">
                              <w:rPr>
                                <w:rFonts w:ascii="Arial" w:hAnsi="Arial" w:cs="Arial"/>
                                <w:noProof/>
                                <w:kern w:val="2"/>
                                <w:szCs w:val="22"/>
                                <w14:ligatures w14:val="standardContextual"/>
                              </w:rPr>
                              <w:tab/>
                              <w:t>15</w:t>
                            </w:r>
                          </w:p>
                          <w:p w14:paraId="7AF24114" w14:textId="77777777" w:rsidR="00971D31" w:rsidRPr="00971D31" w:rsidRDefault="00971D31" w:rsidP="00971D31">
                            <w:pPr>
                              <w:tabs>
                                <w:tab w:val="right" w:pos="4320"/>
                              </w:tabs>
                              <w:spacing w:line="276" w:lineRule="auto"/>
                              <w:rPr>
                                <w:rFonts w:ascii="Arial" w:hAnsi="Arial" w:cs="Arial"/>
                                <w:noProof/>
                                <w:kern w:val="2"/>
                                <w:szCs w:val="22"/>
                                <w14:ligatures w14:val="standardContextual"/>
                              </w:rPr>
                            </w:pPr>
                            <w:r w:rsidRPr="00971D31">
                              <w:rPr>
                                <w:rFonts w:ascii="Arial" w:hAnsi="Arial" w:cs="Arial"/>
                                <w:noProof/>
                                <w:kern w:val="2"/>
                                <w:szCs w:val="22"/>
                                <w14:ligatures w14:val="standardContextual"/>
                              </w:rPr>
                              <w:t>Egypt</w:t>
                            </w:r>
                            <w:r w:rsidRPr="00971D31">
                              <w:rPr>
                                <w:rFonts w:ascii="Arial" w:hAnsi="Arial" w:cs="Arial"/>
                                <w:noProof/>
                                <w:kern w:val="2"/>
                                <w:szCs w:val="22"/>
                                <w14:ligatures w14:val="standardContextual"/>
                              </w:rPr>
                              <w:tab/>
                              <w:t>15, 19</w:t>
                            </w:r>
                          </w:p>
                          <w:p w14:paraId="3AB7A2B0" w14:textId="77777777" w:rsidR="00971D31" w:rsidRPr="00971D31" w:rsidRDefault="00971D31" w:rsidP="00971D31">
                            <w:pPr>
                              <w:tabs>
                                <w:tab w:val="right" w:pos="4320"/>
                              </w:tabs>
                              <w:spacing w:line="276" w:lineRule="auto"/>
                              <w:rPr>
                                <w:rFonts w:ascii="Arial" w:hAnsi="Arial" w:cs="Arial"/>
                                <w:noProof/>
                                <w:kern w:val="2"/>
                                <w:szCs w:val="22"/>
                                <w14:ligatures w14:val="standardContextual"/>
                              </w:rPr>
                            </w:pPr>
                            <w:r w:rsidRPr="00971D31">
                              <w:rPr>
                                <w:rFonts w:ascii="Arial" w:hAnsi="Arial" w:cs="Arial"/>
                                <w:noProof/>
                                <w:kern w:val="2"/>
                                <w:szCs w:val="22"/>
                                <w14:ligatures w14:val="standardContextual"/>
                              </w:rPr>
                              <w:t>Elegy, Roman</w:t>
                            </w:r>
                            <w:r w:rsidRPr="00971D31">
                              <w:rPr>
                                <w:rFonts w:ascii="Arial" w:hAnsi="Arial" w:cs="Arial"/>
                                <w:noProof/>
                                <w:kern w:val="2"/>
                                <w:szCs w:val="22"/>
                                <w14:ligatures w14:val="standardContextual"/>
                              </w:rPr>
                              <w:tab/>
                              <w:t>14</w:t>
                            </w:r>
                          </w:p>
                          <w:p w14:paraId="31E90EAF" w14:textId="77777777" w:rsidR="00971D31" w:rsidRPr="00971D31" w:rsidRDefault="00971D31" w:rsidP="00971D31">
                            <w:pPr>
                              <w:tabs>
                                <w:tab w:val="right" w:pos="4320"/>
                              </w:tabs>
                              <w:spacing w:line="276" w:lineRule="auto"/>
                              <w:rPr>
                                <w:rFonts w:ascii="Arial" w:hAnsi="Arial" w:cs="Arial"/>
                                <w:noProof/>
                                <w:kern w:val="2"/>
                                <w:szCs w:val="22"/>
                                <w14:ligatures w14:val="standardContextual"/>
                              </w:rPr>
                            </w:pPr>
                            <w:r w:rsidRPr="00971D31">
                              <w:rPr>
                                <w:rFonts w:ascii="Arial" w:hAnsi="Arial" w:cs="Arial"/>
                                <w:noProof/>
                                <w:kern w:val="2"/>
                                <w:szCs w:val="22"/>
                                <w14:ligatures w14:val="standardContextual"/>
                              </w:rPr>
                              <w:t>Elif Shafak</w:t>
                            </w:r>
                            <w:r w:rsidRPr="00971D31">
                              <w:rPr>
                                <w:rFonts w:ascii="Arial" w:hAnsi="Arial" w:cs="Arial"/>
                                <w:noProof/>
                                <w:kern w:val="2"/>
                                <w:szCs w:val="22"/>
                                <w14:ligatures w14:val="standardContextual"/>
                              </w:rPr>
                              <w:tab/>
                              <w:t>18</w:t>
                            </w:r>
                          </w:p>
                          <w:p w14:paraId="54E513C2" w14:textId="77777777" w:rsidR="00971D31" w:rsidRPr="00971D31" w:rsidRDefault="00971D31" w:rsidP="00971D31">
                            <w:pPr>
                              <w:tabs>
                                <w:tab w:val="right" w:pos="4320"/>
                              </w:tabs>
                              <w:spacing w:line="276" w:lineRule="auto"/>
                              <w:rPr>
                                <w:rFonts w:ascii="Arial" w:hAnsi="Arial" w:cs="Arial"/>
                                <w:noProof/>
                                <w:kern w:val="2"/>
                                <w:szCs w:val="22"/>
                                <w14:ligatures w14:val="standardContextual"/>
                              </w:rPr>
                            </w:pPr>
                            <w:r w:rsidRPr="00971D31">
                              <w:rPr>
                                <w:rFonts w:ascii="Arial" w:hAnsi="Arial" w:cs="Arial"/>
                                <w:noProof/>
                                <w:kern w:val="2"/>
                                <w:szCs w:val="22"/>
                                <w14:ligatures w14:val="standardContextual"/>
                              </w:rPr>
                              <w:t>Empedocles</w:t>
                            </w:r>
                            <w:r w:rsidRPr="00971D31">
                              <w:rPr>
                                <w:rFonts w:ascii="Arial" w:hAnsi="Arial" w:cs="Arial"/>
                                <w:noProof/>
                                <w:kern w:val="2"/>
                                <w:szCs w:val="22"/>
                                <w14:ligatures w14:val="standardContextual"/>
                              </w:rPr>
                              <w:tab/>
                              <w:t>20</w:t>
                            </w:r>
                          </w:p>
                          <w:p w14:paraId="7333DE8D" w14:textId="77777777" w:rsidR="00971D31" w:rsidRPr="00971D31" w:rsidRDefault="00971D31" w:rsidP="00971D31">
                            <w:pPr>
                              <w:tabs>
                                <w:tab w:val="right" w:pos="4320"/>
                              </w:tabs>
                              <w:spacing w:line="276" w:lineRule="auto"/>
                              <w:rPr>
                                <w:rFonts w:ascii="Arial" w:hAnsi="Arial" w:cs="Arial"/>
                                <w:noProof/>
                                <w:kern w:val="2"/>
                                <w:szCs w:val="22"/>
                                <w14:ligatures w14:val="standardContextual"/>
                              </w:rPr>
                            </w:pPr>
                            <w:r w:rsidRPr="00971D31">
                              <w:rPr>
                                <w:rFonts w:ascii="Arial" w:hAnsi="Arial" w:cs="Arial"/>
                                <w:noProof/>
                                <w:kern w:val="2"/>
                                <w:szCs w:val="22"/>
                                <w14:ligatures w14:val="standardContextual"/>
                              </w:rPr>
                              <w:t>Ephorus</w:t>
                            </w:r>
                            <w:r w:rsidRPr="00971D31">
                              <w:rPr>
                                <w:rFonts w:ascii="Arial" w:hAnsi="Arial" w:cs="Arial"/>
                                <w:noProof/>
                                <w:kern w:val="2"/>
                                <w:szCs w:val="22"/>
                                <w14:ligatures w14:val="standardContextual"/>
                              </w:rPr>
                              <w:tab/>
                              <w:t>19</w:t>
                            </w:r>
                          </w:p>
                          <w:p w14:paraId="27EDC8B3" w14:textId="77777777" w:rsidR="00971D31" w:rsidRPr="00971D31" w:rsidRDefault="00971D31" w:rsidP="00971D31">
                            <w:pPr>
                              <w:tabs>
                                <w:tab w:val="right" w:pos="4320"/>
                              </w:tabs>
                              <w:spacing w:line="276" w:lineRule="auto"/>
                              <w:rPr>
                                <w:rFonts w:ascii="Arial" w:hAnsi="Arial" w:cs="Arial"/>
                                <w:noProof/>
                                <w:kern w:val="2"/>
                                <w:szCs w:val="22"/>
                                <w14:ligatures w14:val="standardContextual"/>
                              </w:rPr>
                            </w:pPr>
                            <w:r w:rsidRPr="00971D31">
                              <w:rPr>
                                <w:rFonts w:ascii="Arial" w:hAnsi="Arial" w:cs="Arial"/>
                                <w:noProof/>
                                <w:kern w:val="2"/>
                                <w:szCs w:val="22"/>
                                <w14:ligatures w14:val="standardContextual"/>
                              </w:rPr>
                              <w:t>Epic, Greek</w:t>
                            </w:r>
                            <w:r w:rsidRPr="00971D31">
                              <w:rPr>
                                <w:rFonts w:ascii="Arial" w:hAnsi="Arial" w:cs="Arial"/>
                                <w:noProof/>
                                <w:kern w:val="2"/>
                                <w:szCs w:val="22"/>
                                <w14:ligatures w14:val="standardContextual"/>
                              </w:rPr>
                              <w:tab/>
                              <w:t>16</w:t>
                            </w:r>
                          </w:p>
                          <w:p w14:paraId="68395012" w14:textId="77777777" w:rsidR="00971D31" w:rsidRPr="00971D31" w:rsidRDefault="00971D31" w:rsidP="00971D31">
                            <w:pPr>
                              <w:tabs>
                                <w:tab w:val="right" w:pos="4320"/>
                              </w:tabs>
                              <w:spacing w:line="276" w:lineRule="auto"/>
                              <w:rPr>
                                <w:rFonts w:ascii="Arial" w:hAnsi="Arial" w:cs="Arial"/>
                                <w:noProof/>
                                <w:kern w:val="2"/>
                                <w:szCs w:val="22"/>
                                <w14:ligatures w14:val="standardContextual"/>
                              </w:rPr>
                            </w:pPr>
                            <w:r w:rsidRPr="00971D31">
                              <w:rPr>
                                <w:rFonts w:ascii="Arial" w:hAnsi="Arial" w:cs="Arial"/>
                                <w:noProof/>
                                <w:kern w:val="2"/>
                                <w:szCs w:val="22"/>
                                <w14:ligatures w14:val="standardContextual"/>
                              </w:rPr>
                              <w:t>Epicurus</w:t>
                            </w:r>
                            <w:r w:rsidRPr="00971D31">
                              <w:rPr>
                                <w:rFonts w:ascii="Arial" w:hAnsi="Arial" w:cs="Arial"/>
                                <w:noProof/>
                                <w:kern w:val="2"/>
                                <w:szCs w:val="22"/>
                                <w14:ligatures w14:val="standardContextual"/>
                              </w:rPr>
                              <w:tab/>
                              <w:t>20</w:t>
                            </w:r>
                          </w:p>
                          <w:p w14:paraId="79C1A298" w14:textId="77777777" w:rsidR="00971D31" w:rsidRPr="00971D31" w:rsidRDefault="00971D31" w:rsidP="00971D31">
                            <w:pPr>
                              <w:tabs>
                                <w:tab w:val="right" w:pos="4320"/>
                              </w:tabs>
                              <w:spacing w:line="276" w:lineRule="auto"/>
                              <w:rPr>
                                <w:rFonts w:ascii="Arial" w:hAnsi="Arial" w:cs="Arial"/>
                                <w:noProof/>
                                <w:kern w:val="2"/>
                                <w:szCs w:val="22"/>
                                <w14:ligatures w14:val="standardContextual"/>
                              </w:rPr>
                            </w:pPr>
                            <w:r w:rsidRPr="00971D31">
                              <w:rPr>
                                <w:rFonts w:ascii="Arial" w:hAnsi="Arial" w:cs="Arial"/>
                                <w:noProof/>
                                <w:kern w:val="2"/>
                                <w:szCs w:val="22"/>
                                <w14:ligatures w14:val="standardContextual"/>
                              </w:rPr>
                              <w:t>Epigraphy</w:t>
                            </w:r>
                            <w:r w:rsidRPr="00971D31">
                              <w:rPr>
                                <w:rFonts w:ascii="Arial" w:hAnsi="Arial" w:cs="Arial"/>
                                <w:noProof/>
                                <w:kern w:val="2"/>
                                <w:szCs w:val="22"/>
                                <w14:ligatures w14:val="standardContextual"/>
                              </w:rPr>
                              <w:tab/>
                              <w:t>18, 24</w:t>
                            </w:r>
                          </w:p>
                          <w:p w14:paraId="14879C2E" w14:textId="77777777" w:rsidR="00971D31" w:rsidRPr="00971D31" w:rsidRDefault="00971D31" w:rsidP="00971D31">
                            <w:pPr>
                              <w:tabs>
                                <w:tab w:val="right" w:pos="4320"/>
                              </w:tabs>
                              <w:spacing w:line="276" w:lineRule="auto"/>
                              <w:rPr>
                                <w:rFonts w:ascii="Arial" w:hAnsi="Arial" w:cs="Arial"/>
                                <w:noProof/>
                                <w:kern w:val="2"/>
                                <w:szCs w:val="22"/>
                                <w14:ligatures w14:val="standardContextual"/>
                              </w:rPr>
                            </w:pPr>
                            <w:r w:rsidRPr="00971D31">
                              <w:rPr>
                                <w:rFonts w:ascii="Arial" w:hAnsi="Arial" w:cs="Arial"/>
                                <w:noProof/>
                                <w:kern w:val="2"/>
                                <w:szCs w:val="22"/>
                                <w14:ligatures w14:val="standardContextual"/>
                              </w:rPr>
                              <w:t>Ethnobotany</w:t>
                            </w:r>
                            <w:r w:rsidRPr="00971D31">
                              <w:rPr>
                                <w:rFonts w:ascii="Arial" w:hAnsi="Arial" w:cs="Arial"/>
                                <w:noProof/>
                                <w:kern w:val="2"/>
                                <w:szCs w:val="22"/>
                                <w14:ligatures w14:val="standardContextual"/>
                              </w:rPr>
                              <w:tab/>
                              <w:t>19</w:t>
                            </w:r>
                          </w:p>
                          <w:p w14:paraId="317F4709" w14:textId="77777777" w:rsidR="00971D31" w:rsidRPr="00971D31" w:rsidRDefault="00971D31" w:rsidP="00971D31">
                            <w:pPr>
                              <w:tabs>
                                <w:tab w:val="right" w:pos="4320"/>
                              </w:tabs>
                              <w:spacing w:line="276" w:lineRule="auto"/>
                              <w:rPr>
                                <w:rFonts w:ascii="Arial" w:hAnsi="Arial" w:cs="Arial"/>
                                <w:noProof/>
                                <w:kern w:val="2"/>
                                <w:szCs w:val="22"/>
                                <w14:ligatures w14:val="standardContextual"/>
                              </w:rPr>
                            </w:pPr>
                            <w:r w:rsidRPr="00971D31">
                              <w:rPr>
                                <w:rFonts w:ascii="Arial" w:hAnsi="Arial" w:cs="Arial"/>
                                <w:noProof/>
                                <w:kern w:val="2"/>
                                <w:szCs w:val="22"/>
                                <w14:ligatures w14:val="standardContextual"/>
                              </w:rPr>
                              <w:t>Etruscans</w:t>
                            </w:r>
                            <w:r w:rsidRPr="00971D31">
                              <w:rPr>
                                <w:rFonts w:ascii="Arial" w:hAnsi="Arial" w:cs="Arial"/>
                                <w:noProof/>
                                <w:kern w:val="2"/>
                                <w:szCs w:val="22"/>
                                <w14:ligatures w14:val="standardContextual"/>
                              </w:rPr>
                              <w:tab/>
                              <w:t>26</w:t>
                            </w:r>
                          </w:p>
                          <w:p w14:paraId="7AD4F231" w14:textId="77777777" w:rsidR="00971D31" w:rsidRPr="00971D31" w:rsidRDefault="00971D31" w:rsidP="00971D31">
                            <w:pPr>
                              <w:tabs>
                                <w:tab w:val="right" w:pos="4320"/>
                              </w:tabs>
                              <w:spacing w:line="276" w:lineRule="auto"/>
                              <w:rPr>
                                <w:rFonts w:ascii="Arial" w:hAnsi="Arial" w:cs="Arial"/>
                                <w:noProof/>
                                <w:kern w:val="2"/>
                                <w:szCs w:val="22"/>
                                <w14:ligatures w14:val="standardContextual"/>
                              </w:rPr>
                            </w:pPr>
                            <w:r w:rsidRPr="00971D31">
                              <w:rPr>
                                <w:rFonts w:ascii="Arial" w:hAnsi="Arial" w:cs="Arial"/>
                                <w:noProof/>
                                <w:kern w:val="2"/>
                                <w:szCs w:val="22"/>
                                <w14:ligatures w14:val="standardContextual"/>
                              </w:rPr>
                              <w:t>Euripides</w:t>
                            </w:r>
                            <w:r w:rsidRPr="00971D31">
                              <w:rPr>
                                <w:rFonts w:ascii="Arial" w:hAnsi="Arial" w:cs="Arial"/>
                                <w:noProof/>
                                <w:kern w:val="2"/>
                                <w:szCs w:val="22"/>
                                <w14:ligatures w14:val="standardContextual"/>
                              </w:rPr>
                              <w:tab/>
                              <w:t>9, 10, 17, 26</w:t>
                            </w:r>
                          </w:p>
                          <w:p w14:paraId="565C3E68" w14:textId="77777777" w:rsidR="00971D31" w:rsidRPr="00971D31" w:rsidRDefault="00971D31" w:rsidP="00971D31">
                            <w:pPr>
                              <w:tabs>
                                <w:tab w:val="right" w:pos="4320"/>
                              </w:tabs>
                              <w:spacing w:line="276" w:lineRule="auto"/>
                              <w:rPr>
                                <w:rFonts w:ascii="Arial" w:hAnsi="Arial" w:cs="Arial"/>
                                <w:noProof/>
                                <w:kern w:val="2"/>
                                <w:szCs w:val="22"/>
                                <w14:ligatures w14:val="standardContextual"/>
                              </w:rPr>
                            </w:pPr>
                            <w:r w:rsidRPr="00971D31">
                              <w:rPr>
                                <w:rFonts w:ascii="Arial" w:hAnsi="Arial" w:cs="Arial"/>
                                <w:noProof/>
                                <w:kern w:val="2"/>
                                <w:szCs w:val="22"/>
                                <w14:ligatures w14:val="standardContextual"/>
                              </w:rPr>
                              <w:t>Faculty Support</w:t>
                            </w:r>
                            <w:r w:rsidRPr="00971D31">
                              <w:rPr>
                                <w:rFonts w:ascii="Arial" w:hAnsi="Arial" w:cs="Arial"/>
                                <w:noProof/>
                                <w:kern w:val="2"/>
                                <w:szCs w:val="22"/>
                                <w14:ligatures w14:val="standardContextual"/>
                              </w:rPr>
                              <w:tab/>
                              <w:t>9</w:t>
                            </w:r>
                          </w:p>
                          <w:p w14:paraId="2BD2F852" w14:textId="77777777" w:rsidR="00971D31" w:rsidRPr="00971D31" w:rsidRDefault="00971D31" w:rsidP="00971D31">
                            <w:pPr>
                              <w:tabs>
                                <w:tab w:val="right" w:pos="4320"/>
                              </w:tabs>
                              <w:spacing w:line="276" w:lineRule="auto"/>
                              <w:rPr>
                                <w:rFonts w:ascii="Arial" w:hAnsi="Arial" w:cs="Arial"/>
                                <w:noProof/>
                                <w:kern w:val="2"/>
                                <w:szCs w:val="22"/>
                                <w14:ligatures w14:val="standardContextual"/>
                              </w:rPr>
                            </w:pPr>
                            <w:r w:rsidRPr="00971D31">
                              <w:rPr>
                                <w:rFonts w:ascii="Arial" w:hAnsi="Arial" w:cs="Arial"/>
                                <w:noProof/>
                                <w:kern w:val="2"/>
                                <w:szCs w:val="22"/>
                                <w14:ligatures w14:val="standardContextual"/>
                              </w:rPr>
                              <w:t>Fascism</w:t>
                            </w:r>
                            <w:r w:rsidRPr="00971D31">
                              <w:rPr>
                                <w:rFonts w:ascii="Arial" w:hAnsi="Arial" w:cs="Arial"/>
                                <w:noProof/>
                                <w:kern w:val="2"/>
                                <w:szCs w:val="22"/>
                                <w14:ligatures w14:val="standardContextual"/>
                              </w:rPr>
                              <w:tab/>
                              <w:t>8</w:t>
                            </w:r>
                          </w:p>
                          <w:p w14:paraId="578D21C7" w14:textId="77777777" w:rsidR="00971D31" w:rsidRPr="00971D31" w:rsidRDefault="00971D31" w:rsidP="00971D31">
                            <w:pPr>
                              <w:tabs>
                                <w:tab w:val="right" w:pos="4320"/>
                              </w:tabs>
                              <w:spacing w:line="276" w:lineRule="auto"/>
                              <w:rPr>
                                <w:rFonts w:ascii="Arial" w:hAnsi="Arial" w:cs="Arial"/>
                                <w:noProof/>
                                <w:kern w:val="2"/>
                                <w:szCs w:val="22"/>
                                <w14:ligatures w14:val="standardContextual"/>
                              </w:rPr>
                            </w:pPr>
                            <w:r w:rsidRPr="00971D31">
                              <w:rPr>
                                <w:rFonts w:ascii="Arial" w:hAnsi="Arial" w:cs="Arial"/>
                                <w:noProof/>
                                <w:kern w:val="2"/>
                                <w:szCs w:val="22"/>
                                <w14:ligatures w14:val="standardContextual"/>
                              </w:rPr>
                              <w:t>Gaming</w:t>
                            </w:r>
                            <w:r w:rsidRPr="00971D31">
                              <w:rPr>
                                <w:rFonts w:ascii="Arial" w:hAnsi="Arial" w:cs="Arial"/>
                                <w:noProof/>
                                <w:kern w:val="2"/>
                                <w:szCs w:val="22"/>
                                <w14:ligatures w14:val="standardContextual"/>
                              </w:rPr>
                              <w:tab/>
                              <w:t>7, 19</w:t>
                            </w:r>
                          </w:p>
                          <w:p w14:paraId="5C55ADC7" w14:textId="77777777" w:rsidR="00971D31" w:rsidRPr="00971D31" w:rsidRDefault="00971D31" w:rsidP="00971D31">
                            <w:pPr>
                              <w:tabs>
                                <w:tab w:val="right" w:pos="4320"/>
                              </w:tabs>
                              <w:spacing w:line="276" w:lineRule="auto"/>
                              <w:rPr>
                                <w:rFonts w:ascii="Arial" w:hAnsi="Arial" w:cs="Arial"/>
                                <w:noProof/>
                                <w:kern w:val="2"/>
                                <w:szCs w:val="22"/>
                                <w14:ligatures w14:val="standardContextual"/>
                              </w:rPr>
                            </w:pPr>
                            <w:r w:rsidRPr="00971D31">
                              <w:rPr>
                                <w:rFonts w:ascii="Arial" w:hAnsi="Arial" w:cs="Arial"/>
                                <w:noProof/>
                                <w:kern w:val="2"/>
                                <w:szCs w:val="22"/>
                                <w14:ligatures w14:val="standardContextual"/>
                              </w:rPr>
                              <w:t>Gatsby</w:t>
                            </w:r>
                            <w:r w:rsidRPr="00971D31">
                              <w:rPr>
                                <w:rFonts w:ascii="Arial" w:hAnsi="Arial" w:cs="Arial"/>
                                <w:noProof/>
                                <w:kern w:val="2"/>
                                <w:szCs w:val="22"/>
                                <w14:ligatures w14:val="standardContextual"/>
                              </w:rPr>
                              <w:tab/>
                              <w:t>18</w:t>
                            </w:r>
                          </w:p>
                          <w:p w14:paraId="5DF88701" w14:textId="77777777" w:rsidR="00971D31" w:rsidRPr="00971D31" w:rsidRDefault="00971D31" w:rsidP="00971D31">
                            <w:pPr>
                              <w:tabs>
                                <w:tab w:val="right" w:pos="4320"/>
                              </w:tabs>
                              <w:spacing w:line="276" w:lineRule="auto"/>
                              <w:rPr>
                                <w:rFonts w:ascii="Arial" w:hAnsi="Arial" w:cs="Arial"/>
                                <w:noProof/>
                                <w:kern w:val="2"/>
                                <w:szCs w:val="22"/>
                                <w14:ligatures w14:val="standardContextual"/>
                              </w:rPr>
                            </w:pPr>
                            <w:r w:rsidRPr="00971D31">
                              <w:rPr>
                                <w:rFonts w:ascii="Arial" w:hAnsi="Arial" w:cs="Arial"/>
                                <w:noProof/>
                                <w:kern w:val="2"/>
                                <w:szCs w:val="22"/>
                                <w14:ligatures w14:val="standardContextual"/>
                              </w:rPr>
                              <w:t>GenAI</w:t>
                            </w:r>
                            <w:r w:rsidRPr="00971D31">
                              <w:rPr>
                                <w:rFonts w:ascii="Arial" w:hAnsi="Arial" w:cs="Arial"/>
                                <w:noProof/>
                                <w:kern w:val="2"/>
                                <w:szCs w:val="22"/>
                                <w14:ligatures w14:val="standardContextual"/>
                              </w:rPr>
                              <w:tab/>
                              <w:t>31</w:t>
                            </w:r>
                          </w:p>
                          <w:p w14:paraId="226017CB" w14:textId="77777777" w:rsidR="00971D31" w:rsidRPr="00971D31" w:rsidRDefault="00971D31" w:rsidP="00971D31">
                            <w:pPr>
                              <w:tabs>
                                <w:tab w:val="right" w:pos="4320"/>
                              </w:tabs>
                              <w:spacing w:line="276" w:lineRule="auto"/>
                              <w:rPr>
                                <w:rFonts w:ascii="Arial" w:hAnsi="Arial" w:cs="Arial"/>
                                <w:noProof/>
                                <w:kern w:val="2"/>
                                <w:szCs w:val="22"/>
                                <w14:ligatures w14:val="standardContextual"/>
                              </w:rPr>
                            </w:pPr>
                            <w:r w:rsidRPr="00971D31">
                              <w:rPr>
                                <w:rFonts w:ascii="Arial" w:hAnsi="Arial" w:cs="Arial"/>
                                <w:noProof/>
                                <w:kern w:val="2"/>
                                <w:szCs w:val="22"/>
                                <w14:ligatures w14:val="standardContextual"/>
                              </w:rPr>
                              <w:t>Gender</w:t>
                            </w:r>
                            <w:r w:rsidRPr="00971D31">
                              <w:rPr>
                                <w:rFonts w:ascii="Arial" w:hAnsi="Arial" w:cs="Arial"/>
                                <w:noProof/>
                                <w:kern w:val="2"/>
                                <w:szCs w:val="22"/>
                                <w14:ligatures w14:val="standardContextual"/>
                              </w:rPr>
                              <w:tab/>
                              <w:t>9, 10, 11, 13, 16, 17, 21, 23, 27, 29</w:t>
                            </w:r>
                          </w:p>
                          <w:p w14:paraId="5B7D85D6" w14:textId="77777777" w:rsidR="00971D31" w:rsidRPr="00971D31" w:rsidRDefault="00971D31" w:rsidP="00971D31">
                            <w:pPr>
                              <w:tabs>
                                <w:tab w:val="right" w:pos="4320"/>
                              </w:tabs>
                              <w:spacing w:line="276" w:lineRule="auto"/>
                              <w:rPr>
                                <w:rFonts w:ascii="Arial" w:hAnsi="Arial" w:cs="Arial"/>
                                <w:noProof/>
                                <w:kern w:val="2"/>
                                <w:szCs w:val="22"/>
                                <w14:ligatures w14:val="standardContextual"/>
                              </w:rPr>
                            </w:pPr>
                            <w:r w:rsidRPr="00971D31">
                              <w:rPr>
                                <w:rFonts w:ascii="Arial" w:hAnsi="Arial" w:cs="Arial"/>
                                <w:noProof/>
                                <w:kern w:val="2"/>
                                <w:szCs w:val="22"/>
                                <w14:ligatures w14:val="standardContextual"/>
                              </w:rPr>
                              <w:t>Ghosts</w:t>
                            </w:r>
                            <w:r w:rsidRPr="00971D31">
                              <w:rPr>
                                <w:rFonts w:ascii="Arial" w:hAnsi="Arial" w:cs="Arial"/>
                                <w:noProof/>
                                <w:kern w:val="2"/>
                                <w:szCs w:val="22"/>
                                <w14:ligatures w14:val="standardContextual"/>
                              </w:rPr>
                              <w:tab/>
                              <w:t>11</w:t>
                            </w:r>
                          </w:p>
                          <w:p w14:paraId="79843A55" w14:textId="77777777" w:rsidR="00971D31" w:rsidRPr="00971D31" w:rsidRDefault="00971D31" w:rsidP="00971D31">
                            <w:pPr>
                              <w:tabs>
                                <w:tab w:val="right" w:pos="4320"/>
                              </w:tabs>
                              <w:spacing w:line="276" w:lineRule="auto"/>
                              <w:rPr>
                                <w:rFonts w:ascii="Arial" w:hAnsi="Arial" w:cs="Arial"/>
                                <w:noProof/>
                                <w:kern w:val="2"/>
                                <w:szCs w:val="22"/>
                                <w14:ligatures w14:val="standardContextual"/>
                              </w:rPr>
                            </w:pPr>
                            <w:r w:rsidRPr="00971D31">
                              <w:rPr>
                                <w:rFonts w:ascii="Arial" w:hAnsi="Arial" w:cs="Arial"/>
                                <w:noProof/>
                                <w:kern w:val="2"/>
                                <w:szCs w:val="22"/>
                                <w14:ligatures w14:val="standardContextual"/>
                              </w:rPr>
                              <w:t>Graduate Students</w:t>
                            </w:r>
                            <w:r w:rsidRPr="00971D31">
                              <w:rPr>
                                <w:rFonts w:ascii="Arial" w:hAnsi="Arial" w:cs="Arial"/>
                                <w:noProof/>
                                <w:kern w:val="2"/>
                                <w:szCs w:val="22"/>
                                <w14:ligatures w14:val="standardContextual"/>
                              </w:rPr>
                              <w:tab/>
                              <w:t>11, 13, 29</w:t>
                            </w:r>
                          </w:p>
                          <w:p w14:paraId="60BEB5AE" w14:textId="77777777" w:rsidR="00971D31" w:rsidRPr="00971D31" w:rsidRDefault="00971D31" w:rsidP="00971D31">
                            <w:pPr>
                              <w:tabs>
                                <w:tab w:val="right" w:pos="4320"/>
                              </w:tabs>
                              <w:spacing w:line="276" w:lineRule="auto"/>
                              <w:rPr>
                                <w:rFonts w:ascii="Arial" w:hAnsi="Arial" w:cs="Arial"/>
                                <w:noProof/>
                                <w:kern w:val="2"/>
                                <w:szCs w:val="22"/>
                                <w14:ligatures w14:val="standardContextual"/>
                              </w:rPr>
                            </w:pPr>
                            <w:r w:rsidRPr="00971D31">
                              <w:rPr>
                                <w:rFonts w:ascii="Arial" w:hAnsi="Arial" w:cs="Arial"/>
                                <w:noProof/>
                                <w:kern w:val="2"/>
                                <w:szCs w:val="22"/>
                                <w14:ligatures w14:val="standardContextual"/>
                              </w:rPr>
                              <w:t>Greek Tragedy</w:t>
                            </w:r>
                            <w:r w:rsidRPr="00971D31">
                              <w:rPr>
                                <w:rFonts w:ascii="Arial" w:hAnsi="Arial" w:cs="Arial"/>
                                <w:noProof/>
                                <w:kern w:val="2"/>
                                <w:szCs w:val="22"/>
                                <w14:ligatures w14:val="standardContextual"/>
                              </w:rPr>
                              <w:tab/>
                              <w:t>6, 12</w:t>
                            </w:r>
                          </w:p>
                          <w:p w14:paraId="0F4CB625" w14:textId="77777777" w:rsidR="00971D31" w:rsidRPr="00971D31" w:rsidRDefault="00971D31" w:rsidP="00971D31">
                            <w:pPr>
                              <w:tabs>
                                <w:tab w:val="right" w:pos="4320"/>
                              </w:tabs>
                              <w:spacing w:line="276" w:lineRule="auto"/>
                              <w:rPr>
                                <w:rFonts w:ascii="Arial" w:hAnsi="Arial" w:cs="Arial"/>
                                <w:noProof/>
                                <w:kern w:val="2"/>
                                <w:szCs w:val="22"/>
                                <w14:ligatures w14:val="standardContextual"/>
                              </w:rPr>
                            </w:pPr>
                            <w:r w:rsidRPr="00971D31">
                              <w:rPr>
                                <w:rFonts w:ascii="Arial" w:hAnsi="Arial" w:cs="Arial"/>
                                <w:noProof/>
                                <w:kern w:val="2"/>
                                <w:szCs w:val="22"/>
                                <w14:ligatures w14:val="standardContextual"/>
                              </w:rPr>
                              <w:t>Heliodorus</w:t>
                            </w:r>
                            <w:r w:rsidRPr="00971D31">
                              <w:rPr>
                                <w:rFonts w:ascii="Arial" w:hAnsi="Arial" w:cs="Arial"/>
                                <w:noProof/>
                                <w:kern w:val="2"/>
                                <w:szCs w:val="22"/>
                                <w14:ligatures w14:val="standardContextual"/>
                              </w:rPr>
                              <w:tab/>
                              <w:t>8</w:t>
                            </w:r>
                          </w:p>
                          <w:p w14:paraId="0CF46C6E" w14:textId="77777777" w:rsidR="00971D31" w:rsidRPr="00971D31" w:rsidRDefault="00971D31" w:rsidP="00971D31">
                            <w:pPr>
                              <w:tabs>
                                <w:tab w:val="right" w:pos="4320"/>
                              </w:tabs>
                              <w:spacing w:line="276" w:lineRule="auto"/>
                              <w:rPr>
                                <w:rFonts w:ascii="Arial" w:hAnsi="Arial" w:cs="Arial"/>
                                <w:noProof/>
                                <w:kern w:val="2"/>
                                <w:szCs w:val="22"/>
                                <w14:ligatures w14:val="standardContextual"/>
                              </w:rPr>
                            </w:pPr>
                            <w:r w:rsidRPr="00971D31">
                              <w:rPr>
                                <w:rFonts w:ascii="Arial" w:hAnsi="Arial" w:cs="Arial"/>
                                <w:noProof/>
                                <w:kern w:val="2"/>
                                <w:szCs w:val="22"/>
                                <w14:ligatures w14:val="standardContextual"/>
                              </w:rPr>
                              <w:t>Hellenistic Epigrram</w:t>
                            </w:r>
                            <w:r w:rsidRPr="00971D31">
                              <w:rPr>
                                <w:rFonts w:ascii="Arial" w:hAnsi="Arial" w:cs="Arial"/>
                                <w:noProof/>
                                <w:kern w:val="2"/>
                                <w:szCs w:val="22"/>
                                <w14:ligatures w14:val="standardContextual"/>
                              </w:rPr>
                              <w:tab/>
                              <w:t>6, 11</w:t>
                            </w:r>
                          </w:p>
                          <w:p w14:paraId="17F07A46" w14:textId="77777777" w:rsidR="00971D31" w:rsidRPr="00971D31" w:rsidRDefault="00971D31" w:rsidP="00971D31">
                            <w:pPr>
                              <w:tabs>
                                <w:tab w:val="right" w:pos="4320"/>
                              </w:tabs>
                              <w:spacing w:line="276" w:lineRule="auto"/>
                              <w:rPr>
                                <w:rFonts w:ascii="Arial" w:hAnsi="Arial" w:cs="Arial"/>
                                <w:noProof/>
                                <w:kern w:val="2"/>
                                <w:szCs w:val="22"/>
                                <w14:ligatures w14:val="standardContextual"/>
                              </w:rPr>
                            </w:pPr>
                            <w:r w:rsidRPr="00971D31">
                              <w:rPr>
                                <w:rFonts w:ascii="Arial" w:hAnsi="Arial" w:cs="Arial"/>
                                <w:noProof/>
                                <w:kern w:val="2"/>
                                <w:szCs w:val="22"/>
                                <w14:ligatures w14:val="standardContextual"/>
                              </w:rPr>
                              <w:t>Hellenistic Poetry</w:t>
                            </w:r>
                            <w:r w:rsidRPr="00971D31">
                              <w:rPr>
                                <w:rFonts w:ascii="Arial" w:hAnsi="Arial" w:cs="Arial"/>
                                <w:noProof/>
                                <w:kern w:val="2"/>
                                <w:szCs w:val="22"/>
                                <w14:ligatures w14:val="standardContextual"/>
                              </w:rPr>
                              <w:tab/>
                              <w:t>23</w:t>
                            </w:r>
                          </w:p>
                          <w:p w14:paraId="7F8F9FC0" w14:textId="77777777" w:rsidR="00971D31" w:rsidRPr="00971D31" w:rsidRDefault="00971D31" w:rsidP="00971D31">
                            <w:pPr>
                              <w:tabs>
                                <w:tab w:val="right" w:pos="4320"/>
                              </w:tabs>
                              <w:spacing w:line="276" w:lineRule="auto"/>
                              <w:rPr>
                                <w:rFonts w:ascii="Arial" w:hAnsi="Arial" w:cs="Arial"/>
                                <w:noProof/>
                                <w:kern w:val="2"/>
                                <w:szCs w:val="22"/>
                                <w14:ligatures w14:val="standardContextual"/>
                              </w:rPr>
                            </w:pPr>
                            <w:r w:rsidRPr="00971D31">
                              <w:rPr>
                                <w:rFonts w:ascii="Arial" w:hAnsi="Arial" w:cs="Arial"/>
                                <w:noProof/>
                                <w:kern w:val="2"/>
                                <w:szCs w:val="22"/>
                                <w14:ligatures w14:val="standardContextual"/>
                              </w:rPr>
                              <w:t>Herbert Benario</w:t>
                            </w:r>
                            <w:r w:rsidRPr="00971D31">
                              <w:rPr>
                                <w:rFonts w:ascii="Arial" w:hAnsi="Arial" w:cs="Arial"/>
                                <w:noProof/>
                                <w:kern w:val="2"/>
                                <w:szCs w:val="22"/>
                                <w14:ligatures w14:val="standardContextual"/>
                              </w:rPr>
                              <w:tab/>
                              <w:t>24</w:t>
                            </w:r>
                          </w:p>
                          <w:p w14:paraId="43F07E2A" w14:textId="77777777" w:rsidR="00971D31" w:rsidRPr="00971D31" w:rsidRDefault="00971D31" w:rsidP="00971D31">
                            <w:pPr>
                              <w:tabs>
                                <w:tab w:val="right" w:pos="4320"/>
                              </w:tabs>
                              <w:spacing w:line="276" w:lineRule="auto"/>
                              <w:rPr>
                                <w:rFonts w:ascii="Arial" w:hAnsi="Arial" w:cs="Arial"/>
                                <w:noProof/>
                                <w:kern w:val="2"/>
                                <w:szCs w:val="22"/>
                                <w14:ligatures w14:val="standardContextual"/>
                              </w:rPr>
                            </w:pPr>
                            <w:r w:rsidRPr="00971D31">
                              <w:rPr>
                                <w:rFonts w:ascii="Arial" w:hAnsi="Arial" w:cs="Arial"/>
                                <w:noProof/>
                                <w:kern w:val="2"/>
                                <w:szCs w:val="22"/>
                                <w14:ligatures w14:val="standardContextual"/>
                              </w:rPr>
                              <w:t>Hercules</w:t>
                            </w:r>
                            <w:r w:rsidRPr="00971D31">
                              <w:rPr>
                                <w:rFonts w:ascii="Arial" w:hAnsi="Arial" w:cs="Arial"/>
                                <w:noProof/>
                                <w:kern w:val="2"/>
                                <w:szCs w:val="22"/>
                                <w14:ligatures w14:val="standardContextual"/>
                              </w:rPr>
                              <w:tab/>
                              <w:t>26</w:t>
                            </w:r>
                          </w:p>
                          <w:p w14:paraId="7C24DD02" w14:textId="77777777" w:rsidR="00971D31" w:rsidRPr="00971D31" w:rsidRDefault="00971D31" w:rsidP="00971D31">
                            <w:pPr>
                              <w:tabs>
                                <w:tab w:val="right" w:pos="4320"/>
                              </w:tabs>
                              <w:spacing w:line="276" w:lineRule="auto"/>
                              <w:rPr>
                                <w:rFonts w:ascii="Arial" w:hAnsi="Arial" w:cs="Arial"/>
                                <w:noProof/>
                                <w:kern w:val="2"/>
                                <w:szCs w:val="22"/>
                                <w14:ligatures w14:val="standardContextual"/>
                              </w:rPr>
                            </w:pPr>
                            <w:r w:rsidRPr="00971D31">
                              <w:rPr>
                                <w:rFonts w:ascii="Arial" w:hAnsi="Arial" w:cs="Arial"/>
                                <w:noProof/>
                                <w:kern w:val="2"/>
                                <w:szCs w:val="22"/>
                                <w14:ligatures w14:val="standardContextual"/>
                              </w:rPr>
                              <w:t>Herodotus</w:t>
                            </w:r>
                            <w:r w:rsidRPr="00971D31">
                              <w:rPr>
                                <w:rFonts w:ascii="Arial" w:hAnsi="Arial" w:cs="Arial"/>
                                <w:noProof/>
                                <w:kern w:val="2"/>
                                <w:szCs w:val="22"/>
                                <w14:ligatures w14:val="standardContextual"/>
                              </w:rPr>
                              <w:tab/>
                              <w:t>19</w:t>
                            </w:r>
                          </w:p>
                          <w:p w14:paraId="2D3F8812" w14:textId="77777777" w:rsidR="00971D31" w:rsidRPr="00971D31" w:rsidRDefault="00971D31" w:rsidP="00971D31">
                            <w:pPr>
                              <w:tabs>
                                <w:tab w:val="right" w:pos="4320"/>
                              </w:tabs>
                              <w:spacing w:line="276" w:lineRule="auto"/>
                              <w:rPr>
                                <w:rFonts w:ascii="Arial" w:hAnsi="Arial" w:cs="Arial"/>
                                <w:noProof/>
                                <w:kern w:val="2"/>
                                <w:szCs w:val="22"/>
                                <w14:ligatures w14:val="standardContextual"/>
                              </w:rPr>
                            </w:pPr>
                            <w:r w:rsidRPr="00971D31">
                              <w:rPr>
                                <w:rFonts w:ascii="Arial" w:hAnsi="Arial" w:cs="Arial"/>
                                <w:noProof/>
                                <w:kern w:val="2"/>
                                <w:szCs w:val="22"/>
                                <w14:ligatures w14:val="standardContextual"/>
                              </w:rPr>
                              <w:t>Hesiod</w:t>
                            </w:r>
                            <w:r w:rsidRPr="00971D31">
                              <w:rPr>
                                <w:rFonts w:ascii="Arial" w:hAnsi="Arial" w:cs="Arial"/>
                                <w:noProof/>
                                <w:kern w:val="2"/>
                                <w:szCs w:val="22"/>
                                <w14:ligatures w14:val="standardContextual"/>
                              </w:rPr>
                              <w:tab/>
                              <w:t>16</w:t>
                            </w:r>
                          </w:p>
                          <w:p w14:paraId="7953D534" w14:textId="77777777" w:rsidR="00971D31" w:rsidRPr="00971D31" w:rsidRDefault="00971D31" w:rsidP="00971D31">
                            <w:pPr>
                              <w:tabs>
                                <w:tab w:val="right" w:pos="4320"/>
                              </w:tabs>
                              <w:spacing w:line="276" w:lineRule="auto"/>
                              <w:rPr>
                                <w:rFonts w:ascii="Arial" w:hAnsi="Arial" w:cs="Arial"/>
                                <w:noProof/>
                                <w:kern w:val="2"/>
                                <w:szCs w:val="22"/>
                                <w14:ligatures w14:val="standardContextual"/>
                              </w:rPr>
                            </w:pPr>
                            <w:r w:rsidRPr="00971D31">
                              <w:rPr>
                                <w:rFonts w:ascii="Arial" w:hAnsi="Arial" w:cs="Arial"/>
                                <w:noProof/>
                                <w:kern w:val="2"/>
                                <w:szCs w:val="22"/>
                                <w14:ligatures w14:val="standardContextual"/>
                              </w:rPr>
                              <w:t>Hipponax</w:t>
                            </w:r>
                            <w:r w:rsidRPr="00971D31">
                              <w:rPr>
                                <w:rFonts w:ascii="Arial" w:hAnsi="Arial" w:cs="Arial"/>
                                <w:noProof/>
                                <w:kern w:val="2"/>
                                <w:szCs w:val="22"/>
                                <w14:ligatures w14:val="standardContextual"/>
                              </w:rPr>
                              <w:tab/>
                              <w:t>7</w:t>
                            </w:r>
                          </w:p>
                          <w:p w14:paraId="202734B6" w14:textId="77777777" w:rsidR="00971D31" w:rsidRPr="00971D31" w:rsidRDefault="00971D31" w:rsidP="00971D31">
                            <w:pPr>
                              <w:tabs>
                                <w:tab w:val="right" w:pos="4320"/>
                              </w:tabs>
                              <w:spacing w:line="276" w:lineRule="auto"/>
                              <w:rPr>
                                <w:rFonts w:ascii="Arial" w:hAnsi="Arial" w:cs="Arial"/>
                                <w:noProof/>
                                <w:kern w:val="2"/>
                                <w:szCs w:val="22"/>
                                <w14:ligatures w14:val="standardContextual"/>
                              </w:rPr>
                            </w:pPr>
                            <w:r w:rsidRPr="00971D31">
                              <w:rPr>
                                <w:rFonts w:ascii="Arial" w:hAnsi="Arial" w:cs="Arial"/>
                                <w:noProof/>
                                <w:kern w:val="2"/>
                                <w:szCs w:val="22"/>
                                <w14:ligatures w14:val="standardContextual"/>
                              </w:rPr>
                              <w:t>History/Historiography, Greek</w:t>
                            </w:r>
                            <w:r w:rsidRPr="00971D31">
                              <w:rPr>
                                <w:rFonts w:ascii="Arial" w:hAnsi="Arial" w:cs="Arial"/>
                                <w:noProof/>
                                <w:kern w:val="2"/>
                                <w:szCs w:val="22"/>
                                <w14:ligatures w14:val="standardContextual"/>
                              </w:rPr>
                              <w:tab/>
                              <w:t>16, 19</w:t>
                            </w:r>
                          </w:p>
                          <w:p w14:paraId="1B1DF7AC" w14:textId="77777777" w:rsidR="00971D31" w:rsidRPr="00971D31" w:rsidRDefault="00971D31" w:rsidP="00971D31">
                            <w:pPr>
                              <w:tabs>
                                <w:tab w:val="right" w:pos="4320"/>
                              </w:tabs>
                              <w:spacing w:line="276" w:lineRule="auto"/>
                              <w:rPr>
                                <w:rFonts w:ascii="Arial" w:hAnsi="Arial" w:cs="Arial"/>
                                <w:noProof/>
                                <w:kern w:val="2"/>
                                <w:szCs w:val="22"/>
                                <w14:ligatures w14:val="standardContextual"/>
                              </w:rPr>
                            </w:pPr>
                            <w:r w:rsidRPr="00971D31">
                              <w:rPr>
                                <w:rFonts w:ascii="Arial" w:hAnsi="Arial" w:cs="Arial"/>
                                <w:noProof/>
                                <w:kern w:val="2"/>
                                <w:szCs w:val="22"/>
                                <w14:ligatures w14:val="standardContextual"/>
                              </w:rPr>
                              <w:t>History/Historiography, Roman</w:t>
                            </w:r>
                            <w:r w:rsidRPr="00971D31">
                              <w:rPr>
                                <w:rFonts w:ascii="Arial" w:hAnsi="Arial" w:cs="Arial"/>
                                <w:noProof/>
                                <w:kern w:val="2"/>
                                <w:szCs w:val="22"/>
                                <w14:ligatures w14:val="standardContextual"/>
                              </w:rPr>
                              <w:tab/>
                              <w:t>13, 28</w:t>
                            </w:r>
                          </w:p>
                          <w:p w14:paraId="67B334E2" w14:textId="77777777" w:rsidR="00971D31" w:rsidRPr="00971D31" w:rsidRDefault="00971D31" w:rsidP="00971D31">
                            <w:pPr>
                              <w:tabs>
                                <w:tab w:val="right" w:pos="4320"/>
                              </w:tabs>
                              <w:spacing w:line="276" w:lineRule="auto"/>
                              <w:rPr>
                                <w:rFonts w:ascii="Arial" w:hAnsi="Arial" w:cs="Arial"/>
                                <w:noProof/>
                                <w:kern w:val="2"/>
                                <w:szCs w:val="22"/>
                                <w14:ligatures w14:val="standardContextual"/>
                              </w:rPr>
                            </w:pPr>
                            <w:r w:rsidRPr="00971D31">
                              <w:rPr>
                                <w:rFonts w:ascii="Arial" w:hAnsi="Arial" w:cs="Arial"/>
                                <w:noProof/>
                                <w:kern w:val="2"/>
                                <w:szCs w:val="22"/>
                                <w14:ligatures w14:val="standardContextual"/>
                              </w:rPr>
                              <w:t>Homer</w:t>
                            </w:r>
                            <w:r w:rsidRPr="00971D31">
                              <w:rPr>
                                <w:rFonts w:ascii="Arial" w:hAnsi="Arial" w:cs="Arial"/>
                                <w:noProof/>
                                <w:kern w:val="2"/>
                                <w:szCs w:val="22"/>
                                <w14:ligatures w14:val="standardContextual"/>
                              </w:rPr>
                              <w:tab/>
                              <w:t>23</w:t>
                            </w:r>
                          </w:p>
                          <w:p w14:paraId="6100B32B" w14:textId="77777777" w:rsidR="00971D31" w:rsidRPr="00971D31" w:rsidRDefault="00971D31" w:rsidP="00971D31">
                            <w:pPr>
                              <w:tabs>
                                <w:tab w:val="right" w:pos="4320"/>
                              </w:tabs>
                              <w:spacing w:line="276" w:lineRule="auto"/>
                              <w:rPr>
                                <w:rFonts w:ascii="Arial" w:hAnsi="Arial" w:cs="Arial"/>
                                <w:noProof/>
                                <w:kern w:val="2"/>
                                <w:szCs w:val="22"/>
                                <w14:ligatures w14:val="standardContextual"/>
                              </w:rPr>
                            </w:pPr>
                            <w:r w:rsidRPr="00971D31">
                              <w:rPr>
                                <w:rFonts w:ascii="Arial" w:hAnsi="Arial" w:cs="Arial"/>
                                <w:noProof/>
                                <w:kern w:val="2"/>
                                <w:szCs w:val="22"/>
                                <w14:ligatures w14:val="standardContextual"/>
                              </w:rPr>
                              <w:t>Horace</w:t>
                            </w:r>
                            <w:r w:rsidRPr="00971D31">
                              <w:rPr>
                                <w:rFonts w:ascii="Arial" w:hAnsi="Arial" w:cs="Arial"/>
                                <w:noProof/>
                                <w:kern w:val="2"/>
                                <w:szCs w:val="22"/>
                                <w14:ligatures w14:val="standardContextual"/>
                              </w:rPr>
                              <w:tab/>
                              <w:t>18, 23, 24, 30</w:t>
                            </w:r>
                          </w:p>
                          <w:p w14:paraId="72E65621" w14:textId="77777777" w:rsidR="00971D31" w:rsidRPr="00971D31" w:rsidRDefault="00971D31" w:rsidP="00971D31">
                            <w:pPr>
                              <w:tabs>
                                <w:tab w:val="right" w:pos="4320"/>
                              </w:tabs>
                              <w:spacing w:line="276" w:lineRule="auto"/>
                              <w:rPr>
                                <w:rFonts w:ascii="Arial" w:hAnsi="Arial" w:cs="Arial"/>
                                <w:noProof/>
                                <w:kern w:val="2"/>
                                <w:szCs w:val="22"/>
                                <w14:ligatures w14:val="standardContextual"/>
                              </w:rPr>
                            </w:pPr>
                            <w:r w:rsidRPr="00971D31">
                              <w:rPr>
                                <w:rFonts w:ascii="Arial" w:hAnsi="Arial" w:cs="Arial"/>
                                <w:noProof/>
                                <w:kern w:val="2"/>
                                <w:szCs w:val="22"/>
                                <w14:ligatures w14:val="standardContextual"/>
                              </w:rPr>
                              <w:t>Hortulus</w:t>
                            </w:r>
                            <w:r w:rsidRPr="00971D31">
                              <w:rPr>
                                <w:rFonts w:ascii="Arial" w:hAnsi="Arial" w:cs="Arial"/>
                                <w:noProof/>
                                <w:kern w:val="2"/>
                                <w:szCs w:val="22"/>
                                <w14:ligatures w14:val="standardContextual"/>
                              </w:rPr>
                              <w:tab/>
                              <w:t>21</w:t>
                            </w:r>
                          </w:p>
                          <w:p w14:paraId="09832435" w14:textId="77777777" w:rsidR="00971D31" w:rsidRPr="00971D31" w:rsidRDefault="00971D31" w:rsidP="00971D31">
                            <w:pPr>
                              <w:tabs>
                                <w:tab w:val="right" w:pos="4320"/>
                              </w:tabs>
                              <w:spacing w:line="276" w:lineRule="auto"/>
                              <w:rPr>
                                <w:rFonts w:ascii="Arial" w:hAnsi="Arial" w:cs="Arial"/>
                                <w:noProof/>
                                <w:kern w:val="2"/>
                                <w:szCs w:val="22"/>
                                <w14:ligatures w14:val="standardContextual"/>
                              </w:rPr>
                            </w:pPr>
                            <w:r w:rsidRPr="00971D31">
                              <w:rPr>
                                <w:rFonts w:ascii="Arial" w:hAnsi="Arial" w:cs="Arial"/>
                                <w:noProof/>
                                <w:kern w:val="2"/>
                                <w:szCs w:val="22"/>
                                <w14:ligatures w14:val="standardContextual"/>
                              </w:rPr>
                              <w:t>Hosidius Geta</w:t>
                            </w:r>
                            <w:r w:rsidRPr="00971D31">
                              <w:rPr>
                                <w:rFonts w:ascii="Arial" w:hAnsi="Arial" w:cs="Arial"/>
                                <w:noProof/>
                                <w:kern w:val="2"/>
                                <w:szCs w:val="22"/>
                                <w14:ligatures w14:val="standardContextual"/>
                              </w:rPr>
                              <w:tab/>
                              <w:t>25</w:t>
                            </w:r>
                          </w:p>
                          <w:p w14:paraId="0710AE3E" w14:textId="77777777" w:rsidR="00971D31" w:rsidRPr="00971D31" w:rsidRDefault="00971D31" w:rsidP="00971D31">
                            <w:pPr>
                              <w:tabs>
                                <w:tab w:val="right" w:pos="4320"/>
                              </w:tabs>
                              <w:spacing w:line="276" w:lineRule="auto"/>
                              <w:rPr>
                                <w:rFonts w:ascii="Arial" w:hAnsi="Arial" w:cs="Arial"/>
                                <w:noProof/>
                                <w:kern w:val="2"/>
                                <w:szCs w:val="22"/>
                                <w14:ligatures w14:val="standardContextual"/>
                              </w:rPr>
                            </w:pPr>
                            <w:r w:rsidRPr="00971D31">
                              <w:rPr>
                                <w:rFonts w:ascii="Arial" w:hAnsi="Arial" w:cs="Arial"/>
                                <w:noProof/>
                                <w:kern w:val="2"/>
                                <w:szCs w:val="22"/>
                                <w14:ligatures w14:val="standardContextual"/>
                              </w:rPr>
                              <w:t>Hubris</w:t>
                            </w:r>
                            <w:r w:rsidRPr="00971D31">
                              <w:rPr>
                                <w:rFonts w:ascii="Arial" w:hAnsi="Arial" w:cs="Arial"/>
                                <w:noProof/>
                                <w:kern w:val="2"/>
                                <w:szCs w:val="22"/>
                                <w14:ligatures w14:val="standardContextual"/>
                              </w:rPr>
                              <w:tab/>
                              <w:t>5</w:t>
                            </w:r>
                          </w:p>
                          <w:p w14:paraId="25F941B7" w14:textId="77777777" w:rsidR="00971D31" w:rsidRPr="00971D31" w:rsidRDefault="00971D31" w:rsidP="00971D31">
                            <w:pPr>
                              <w:tabs>
                                <w:tab w:val="right" w:pos="4320"/>
                              </w:tabs>
                              <w:spacing w:line="276" w:lineRule="auto"/>
                              <w:rPr>
                                <w:rFonts w:ascii="Arial" w:hAnsi="Arial" w:cs="Arial"/>
                                <w:noProof/>
                                <w:kern w:val="2"/>
                                <w:szCs w:val="22"/>
                                <w14:ligatures w14:val="standardContextual"/>
                              </w:rPr>
                            </w:pPr>
                            <w:r w:rsidRPr="00971D31">
                              <w:rPr>
                                <w:rFonts w:ascii="Arial" w:hAnsi="Arial" w:cs="Arial"/>
                                <w:noProof/>
                                <w:kern w:val="2"/>
                                <w:szCs w:val="22"/>
                                <w14:ligatures w14:val="standardContextual"/>
                              </w:rPr>
                              <w:t>Identity</w:t>
                            </w:r>
                            <w:r w:rsidRPr="00971D31">
                              <w:rPr>
                                <w:rFonts w:ascii="Arial" w:hAnsi="Arial" w:cs="Arial"/>
                                <w:noProof/>
                                <w:kern w:val="2"/>
                                <w:szCs w:val="22"/>
                                <w14:ligatures w14:val="standardContextual"/>
                              </w:rPr>
                              <w:tab/>
                              <w:t>11</w:t>
                            </w:r>
                          </w:p>
                          <w:p w14:paraId="665ABE01" w14:textId="77777777" w:rsidR="00971D31" w:rsidRPr="00971D31" w:rsidRDefault="00971D31" w:rsidP="00971D31">
                            <w:pPr>
                              <w:tabs>
                                <w:tab w:val="right" w:pos="4320"/>
                              </w:tabs>
                              <w:spacing w:line="276" w:lineRule="auto"/>
                              <w:rPr>
                                <w:rFonts w:ascii="Arial" w:hAnsi="Arial" w:cs="Arial"/>
                                <w:noProof/>
                                <w:kern w:val="2"/>
                                <w:szCs w:val="22"/>
                                <w14:ligatures w14:val="standardContextual"/>
                              </w:rPr>
                            </w:pPr>
                            <w:r w:rsidRPr="00971D31">
                              <w:rPr>
                                <w:rFonts w:ascii="Arial" w:hAnsi="Arial" w:cs="Arial"/>
                                <w:noProof/>
                                <w:kern w:val="2"/>
                                <w:szCs w:val="22"/>
                                <w14:ligatures w14:val="standardContextual"/>
                              </w:rPr>
                              <w:t>Iliad</w:t>
                            </w:r>
                            <w:r w:rsidRPr="00971D31">
                              <w:rPr>
                                <w:rFonts w:ascii="Arial" w:hAnsi="Arial" w:cs="Arial"/>
                                <w:noProof/>
                                <w:kern w:val="2"/>
                                <w:szCs w:val="22"/>
                                <w14:ligatures w14:val="standardContextual"/>
                              </w:rPr>
                              <w:tab/>
                              <w:t>18, 20, 31</w:t>
                            </w:r>
                          </w:p>
                          <w:p w14:paraId="019E008D" w14:textId="423812DE" w:rsidR="005E5DAD" w:rsidRDefault="00971D31" w:rsidP="00971D31">
                            <w:pPr>
                              <w:tabs>
                                <w:tab w:val="right" w:pos="4320"/>
                              </w:tabs>
                              <w:spacing w:line="276" w:lineRule="auto"/>
                            </w:pPr>
                            <w:r w:rsidRPr="00971D31">
                              <w:rPr>
                                <w:rFonts w:ascii="Arial" w:hAnsi="Arial" w:cs="Arial"/>
                                <w:noProof/>
                                <w:kern w:val="2"/>
                                <w:szCs w:val="22"/>
                                <w14:ligatures w14:val="standardContextual"/>
                              </w:rPr>
                              <w:t>Intellectuality</w:t>
                            </w:r>
                            <w:r w:rsidRPr="00971D31">
                              <w:rPr>
                                <w:rFonts w:ascii="Arial" w:hAnsi="Arial" w:cs="Arial"/>
                                <w:noProof/>
                                <w:kern w:val="2"/>
                                <w:szCs w:val="22"/>
                                <w14:ligatures w14:val="standardContextual"/>
                              </w:rPr>
                              <w:tab/>
                              <w:t>14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74B606C" id="_x0000_s1108" type="#_x0000_t202" style="position:absolute;left:0;text-align:left;margin-left:324pt;margin-top:20.85pt;width:268.35pt;height:678.75pt;z-index:251658274;visibility:visible;mso-wrap-style:square;mso-width-percent:0;mso-height-percent:0;mso-wrap-distance-left:9pt;mso-wrap-distance-top:3.6pt;mso-wrap-distance-right:9pt;mso-wrap-distance-bottom:3.6pt;mso-position-horizontal:absolute;mso-position-horizontal-relative:page;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OL7c+wEAANYDAAAOAAAAZHJzL2Uyb0RvYy54bWysU8tu2zAQvBfoPxC815JdO3UEy0GaNEWB&#10;9AEk/QCaoiyiJJdd0pbcr++SchwjvQXVgeByxdmd2eHqarCG7RUGDa7m00nJmXISGu22Nf/5ePdu&#10;yVmIwjXCgFM1P6jAr9Zv36x6X6kZdGAahYxAXKh6X/MuRl8VRZCdsiJMwCtHyRbQikghbosGRU/o&#10;1hSzsrwoesDGI0gVAp3ejkm+zvhtq2T83rZBRWZqTr3FvGJeN2kt1itRbVH4TstjG+IVXVihHRU9&#10;Qd2KKNgO9T9QVkuEAG2cSLAFtK2WKnMgNtPyBZuHTniVuZA4wZ9kCv8PVn7bP/gfyOLwEQYaYCYR&#10;/D3IX4E5uOmE26prROg7JRoqPE2SFb0P1fFqkjpUIYFs+q/Q0JDFLkIGGlq0SRXiyQidBnA4ia6G&#10;yCQdvp+Xy3K+4ExSbnlBMswWuYaonq57DPGzAsvSpuZIU83wYn8fYmpHVE+/pGoO7rQxebLGsb7m&#10;lwuCfJGxOpLxjLZUtEzfaIXE8pNr8uUotBn3VMC4I+3EdOQch83AdEMUlulykmEDzYGEQBiNRg+D&#10;Nh3gH856MlnNw++dQMWZ+eJIzMvpfJ5cmYP54sOMAjzPbM4zwkmCqnnkbNzexOzkkdk1id7qLMdz&#10;J8eeyTxZpaPRkzvP4/zX83Nc/wUAAP//AwBQSwMEFAAGAAgAAAAhAMQjQ9TfAAAADAEAAA8AAABk&#10;cnMvZG93bnJldi54bWxMj8FOwzAQRO9I/IO1SNyonRLaJMSpEIgriEKRuLnxNomI11HsNuHv2Z7g&#10;NqMdzb4pN7PrxQnH0HnSkCwUCKTa244aDR/vzzcZiBANWdN7Qg0/GGBTXV6UprB+ojc8bWMjuIRC&#10;YTS0MQ6FlKFu0Zmw8AMS3w5+dCayHRtpRzNxuevlUqmVdKYj/tCaAR9brL+3R6dh93L4+kzVa/Pk&#10;7obJz0qSy6XW11fzwz2IiHP8C8MZn9GhYqa9P5INotewSjPeEjWkyRrEOZBkKas9q9s8X4KsSvl/&#10;RPULAAD//wMAUEsBAi0AFAAGAAgAAAAhALaDOJL+AAAA4QEAABMAAAAAAAAAAAAAAAAAAAAAAFtD&#10;b250ZW50X1R5cGVzXS54bWxQSwECLQAUAAYACAAAACEAOP0h/9YAAACUAQAACwAAAAAAAAAAAAAA&#10;AAAvAQAAX3JlbHMvLnJlbHNQSwECLQAUAAYACAAAACEABji+3PsBAADWAwAADgAAAAAAAAAAAAAA&#10;AAAuAgAAZHJzL2Uyb0RvYy54bWxQSwECLQAUAAYACAAAACEAxCND1N8AAAAMAQAADwAAAAAAAAAA&#10;AAAAAABVBAAAZHJzL2Rvd25yZXYueG1sUEsFBgAAAAAEAAQA8wAAAGEFAAAAAA==&#10;" filled="f" stroked="f">
                <v:textbox>
                  <w:txbxContent>
                    <w:p w14:paraId="24AFCD75" w14:textId="77777777" w:rsidR="00971D31" w:rsidRPr="00971D31" w:rsidRDefault="00971D31" w:rsidP="00971D31">
                      <w:pPr>
                        <w:tabs>
                          <w:tab w:val="right" w:pos="4320"/>
                        </w:tabs>
                        <w:spacing w:line="276" w:lineRule="auto"/>
                        <w:rPr>
                          <w:rFonts w:ascii="Arial" w:hAnsi="Arial" w:cs="Arial"/>
                          <w:noProof/>
                          <w:kern w:val="2"/>
                          <w:szCs w:val="22"/>
                          <w14:ligatures w14:val="standardContextual"/>
                        </w:rPr>
                      </w:pPr>
                      <w:r w:rsidRPr="00971D31">
                        <w:rPr>
                          <w:rFonts w:ascii="Arial" w:hAnsi="Arial" w:cs="Arial"/>
                          <w:noProof/>
                          <w:kern w:val="2"/>
                          <w:szCs w:val="22"/>
                          <w14:ligatures w14:val="standardContextual"/>
                        </w:rPr>
                        <w:t>Demosthenes</w:t>
                      </w:r>
                      <w:r w:rsidRPr="00971D31">
                        <w:rPr>
                          <w:rFonts w:ascii="Arial" w:hAnsi="Arial" w:cs="Arial"/>
                          <w:noProof/>
                          <w:kern w:val="2"/>
                          <w:szCs w:val="22"/>
                          <w14:ligatures w14:val="standardContextual"/>
                        </w:rPr>
                        <w:tab/>
                        <w:t>5</w:t>
                      </w:r>
                    </w:p>
                    <w:p w14:paraId="0769BDFA" w14:textId="77777777" w:rsidR="00971D31" w:rsidRPr="00971D31" w:rsidRDefault="00971D31" w:rsidP="00971D31">
                      <w:pPr>
                        <w:tabs>
                          <w:tab w:val="right" w:pos="4320"/>
                        </w:tabs>
                        <w:spacing w:line="276" w:lineRule="auto"/>
                        <w:rPr>
                          <w:rFonts w:ascii="Arial" w:hAnsi="Arial" w:cs="Arial"/>
                          <w:noProof/>
                          <w:kern w:val="2"/>
                          <w:szCs w:val="22"/>
                          <w14:ligatures w14:val="standardContextual"/>
                        </w:rPr>
                      </w:pPr>
                      <w:r w:rsidRPr="00971D31">
                        <w:rPr>
                          <w:rFonts w:ascii="Arial" w:hAnsi="Arial" w:cs="Arial"/>
                          <w:noProof/>
                          <w:kern w:val="2"/>
                          <w:szCs w:val="22"/>
                          <w14:ligatures w14:val="standardContextual"/>
                        </w:rPr>
                        <w:t>Dexileos</w:t>
                      </w:r>
                      <w:r w:rsidRPr="00971D31">
                        <w:rPr>
                          <w:rFonts w:ascii="Arial" w:hAnsi="Arial" w:cs="Arial"/>
                          <w:noProof/>
                          <w:kern w:val="2"/>
                          <w:szCs w:val="22"/>
                          <w14:ligatures w14:val="standardContextual"/>
                        </w:rPr>
                        <w:tab/>
                        <w:t>18</w:t>
                      </w:r>
                    </w:p>
                    <w:p w14:paraId="7EA9C355" w14:textId="77777777" w:rsidR="00971D31" w:rsidRPr="00971D31" w:rsidRDefault="00971D31" w:rsidP="00971D31">
                      <w:pPr>
                        <w:tabs>
                          <w:tab w:val="right" w:pos="4320"/>
                        </w:tabs>
                        <w:spacing w:line="276" w:lineRule="auto"/>
                        <w:rPr>
                          <w:rFonts w:ascii="Arial" w:hAnsi="Arial" w:cs="Arial"/>
                          <w:noProof/>
                          <w:kern w:val="2"/>
                          <w:szCs w:val="22"/>
                          <w14:ligatures w14:val="standardContextual"/>
                        </w:rPr>
                      </w:pPr>
                      <w:r w:rsidRPr="00971D31">
                        <w:rPr>
                          <w:rFonts w:ascii="Arial" w:hAnsi="Arial" w:cs="Arial"/>
                          <w:noProof/>
                          <w:kern w:val="2"/>
                          <w:szCs w:val="22"/>
                          <w14:ligatures w14:val="standardContextual"/>
                        </w:rPr>
                        <w:t>Digital Media</w:t>
                      </w:r>
                      <w:r w:rsidRPr="00971D31">
                        <w:rPr>
                          <w:rFonts w:ascii="Arial" w:hAnsi="Arial" w:cs="Arial"/>
                          <w:noProof/>
                          <w:kern w:val="2"/>
                          <w:szCs w:val="22"/>
                          <w14:ligatures w14:val="standardContextual"/>
                        </w:rPr>
                        <w:tab/>
                        <w:t>30</w:t>
                      </w:r>
                    </w:p>
                    <w:p w14:paraId="51B797D4" w14:textId="77777777" w:rsidR="00971D31" w:rsidRPr="00971D31" w:rsidRDefault="00971D31" w:rsidP="00971D31">
                      <w:pPr>
                        <w:tabs>
                          <w:tab w:val="right" w:pos="4320"/>
                        </w:tabs>
                        <w:spacing w:line="276" w:lineRule="auto"/>
                        <w:rPr>
                          <w:rFonts w:ascii="Arial" w:hAnsi="Arial" w:cs="Arial"/>
                          <w:noProof/>
                          <w:kern w:val="2"/>
                          <w:szCs w:val="22"/>
                          <w14:ligatures w14:val="standardContextual"/>
                        </w:rPr>
                      </w:pPr>
                      <w:r w:rsidRPr="00971D31">
                        <w:rPr>
                          <w:rFonts w:ascii="Arial" w:hAnsi="Arial" w:cs="Arial"/>
                          <w:noProof/>
                          <w:kern w:val="2"/>
                          <w:szCs w:val="22"/>
                          <w14:ligatures w14:val="standardContextual"/>
                        </w:rPr>
                        <w:t>Diogenes of Oinoanda</w:t>
                      </w:r>
                      <w:r w:rsidRPr="00971D31">
                        <w:rPr>
                          <w:rFonts w:ascii="Arial" w:hAnsi="Arial" w:cs="Arial"/>
                          <w:noProof/>
                          <w:kern w:val="2"/>
                          <w:szCs w:val="22"/>
                          <w14:ligatures w14:val="standardContextual"/>
                        </w:rPr>
                        <w:tab/>
                        <w:t>21</w:t>
                      </w:r>
                    </w:p>
                    <w:p w14:paraId="0B4874EA" w14:textId="77777777" w:rsidR="00971D31" w:rsidRPr="00971D31" w:rsidRDefault="00971D31" w:rsidP="00971D31">
                      <w:pPr>
                        <w:tabs>
                          <w:tab w:val="right" w:pos="4320"/>
                        </w:tabs>
                        <w:spacing w:line="276" w:lineRule="auto"/>
                        <w:rPr>
                          <w:rFonts w:ascii="Arial" w:hAnsi="Arial" w:cs="Arial"/>
                          <w:noProof/>
                          <w:kern w:val="2"/>
                          <w:szCs w:val="22"/>
                          <w14:ligatures w14:val="standardContextual"/>
                        </w:rPr>
                      </w:pPr>
                      <w:r w:rsidRPr="00971D31">
                        <w:rPr>
                          <w:rFonts w:ascii="Arial" w:hAnsi="Arial" w:cs="Arial"/>
                          <w:noProof/>
                          <w:kern w:val="2"/>
                          <w:szCs w:val="22"/>
                          <w14:ligatures w14:val="standardContextual"/>
                        </w:rPr>
                        <w:t>Diversity</w:t>
                      </w:r>
                      <w:r w:rsidRPr="00971D31">
                        <w:rPr>
                          <w:rFonts w:ascii="Arial" w:hAnsi="Arial" w:cs="Arial"/>
                          <w:noProof/>
                          <w:kern w:val="2"/>
                          <w:szCs w:val="22"/>
                          <w14:ligatures w14:val="standardContextual"/>
                        </w:rPr>
                        <w:tab/>
                        <w:t>7</w:t>
                      </w:r>
                    </w:p>
                    <w:p w14:paraId="75B9E0C3" w14:textId="77777777" w:rsidR="00971D31" w:rsidRPr="00971D31" w:rsidRDefault="00971D31" w:rsidP="00971D31">
                      <w:pPr>
                        <w:tabs>
                          <w:tab w:val="right" w:pos="4320"/>
                        </w:tabs>
                        <w:spacing w:line="276" w:lineRule="auto"/>
                        <w:rPr>
                          <w:rFonts w:ascii="Arial" w:hAnsi="Arial" w:cs="Arial"/>
                          <w:noProof/>
                          <w:kern w:val="2"/>
                          <w:szCs w:val="22"/>
                          <w14:ligatures w14:val="standardContextual"/>
                        </w:rPr>
                      </w:pPr>
                      <w:r w:rsidRPr="00971D31">
                        <w:rPr>
                          <w:rFonts w:ascii="Arial" w:hAnsi="Arial" w:cs="Arial"/>
                          <w:noProof/>
                          <w:kern w:val="2"/>
                          <w:szCs w:val="22"/>
                          <w14:ligatures w14:val="standardContextual"/>
                        </w:rPr>
                        <w:t>Drama, Roman</w:t>
                      </w:r>
                      <w:r w:rsidRPr="00971D31">
                        <w:rPr>
                          <w:rFonts w:ascii="Arial" w:hAnsi="Arial" w:cs="Arial"/>
                          <w:noProof/>
                          <w:kern w:val="2"/>
                          <w:szCs w:val="22"/>
                          <w14:ligatures w14:val="standardContextual"/>
                        </w:rPr>
                        <w:tab/>
                        <w:t>30</w:t>
                      </w:r>
                    </w:p>
                    <w:p w14:paraId="76F09C09" w14:textId="77777777" w:rsidR="00971D31" w:rsidRPr="00971D31" w:rsidRDefault="00971D31" w:rsidP="00971D31">
                      <w:pPr>
                        <w:tabs>
                          <w:tab w:val="right" w:pos="4320"/>
                        </w:tabs>
                        <w:spacing w:line="276" w:lineRule="auto"/>
                        <w:rPr>
                          <w:rFonts w:ascii="Arial" w:hAnsi="Arial" w:cs="Arial"/>
                          <w:noProof/>
                          <w:kern w:val="2"/>
                          <w:szCs w:val="22"/>
                          <w14:ligatures w14:val="standardContextual"/>
                        </w:rPr>
                      </w:pPr>
                      <w:r w:rsidRPr="00971D31">
                        <w:rPr>
                          <w:rFonts w:ascii="Arial" w:hAnsi="Arial" w:cs="Arial"/>
                          <w:noProof/>
                          <w:kern w:val="2"/>
                          <w:szCs w:val="22"/>
                          <w14:ligatures w14:val="standardContextual"/>
                        </w:rPr>
                        <w:t>Dramatic Performance</w:t>
                      </w:r>
                      <w:r w:rsidRPr="00971D31">
                        <w:rPr>
                          <w:rFonts w:ascii="Arial" w:hAnsi="Arial" w:cs="Arial"/>
                          <w:noProof/>
                          <w:kern w:val="2"/>
                          <w:szCs w:val="22"/>
                          <w14:ligatures w14:val="standardContextual"/>
                        </w:rPr>
                        <w:tab/>
                        <w:t>17</w:t>
                      </w:r>
                    </w:p>
                    <w:p w14:paraId="079F0793" w14:textId="77777777" w:rsidR="00971D31" w:rsidRPr="00971D31" w:rsidRDefault="00971D31" w:rsidP="00971D31">
                      <w:pPr>
                        <w:tabs>
                          <w:tab w:val="right" w:pos="4320"/>
                        </w:tabs>
                        <w:spacing w:line="276" w:lineRule="auto"/>
                        <w:rPr>
                          <w:rFonts w:ascii="Arial" w:hAnsi="Arial" w:cs="Arial"/>
                          <w:noProof/>
                          <w:kern w:val="2"/>
                          <w:szCs w:val="22"/>
                          <w14:ligatures w14:val="standardContextual"/>
                        </w:rPr>
                      </w:pPr>
                      <w:r w:rsidRPr="00971D31">
                        <w:rPr>
                          <w:rFonts w:ascii="Arial" w:hAnsi="Arial" w:cs="Arial"/>
                          <w:noProof/>
                          <w:kern w:val="2"/>
                          <w:szCs w:val="22"/>
                          <w14:ligatures w14:val="standardContextual"/>
                        </w:rPr>
                        <w:t>Economics</w:t>
                      </w:r>
                      <w:r w:rsidRPr="00971D31">
                        <w:rPr>
                          <w:rFonts w:ascii="Arial" w:hAnsi="Arial" w:cs="Arial"/>
                          <w:noProof/>
                          <w:kern w:val="2"/>
                          <w:szCs w:val="22"/>
                          <w14:ligatures w14:val="standardContextual"/>
                        </w:rPr>
                        <w:tab/>
                        <w:t>15</w:t>
                      </w:r>
                    </w:p>
                    <w:p w14:paraId="7AF24114" w14:textId="77777777" w:rsidR="00971D31" w:rsidRPr="00971D31" w:rsidRDefault="00971D31" w:rsidP="00971D31">
                      <w:pPr>
                        <w:tabs>
                          <w:tab w:val="right" w:pos="4320"/>
                        </w:tabs>
                        <w:spacing w:line="276" w:lineRule="auto"/>
                        <w:rPr>
                          <w:rFonts w:ascii="Arial" w:hAnsi="Arial" w:cs="Arial"/>
                          <w:noProof/>
                          <w:kern w:val="2"/>
                          <w:szCs w:val="22"/>
                          <w14:ligatures w14:val="standardContextual"/>
                        </w:rPr>
                      </w:pPr>
                      <w:r w:rsidRPr="00971D31">
                        <w:rPr>
                          <w:rFonts w:ascii="Arial" w:hAnsi="Arial" w:cs="Arial"/>
                          <w:noProof/>
                          <w:kern w:val="2"/>
                          <w:szCs w:val="22"/>
                          <w14:ligatures w14:val="standardContextual"/>
                        </w:rPr>
                        <w:t>Egypt</w:t>
                      </w:r>
                      <w:r w:rsidRPr="00971D31">
                        <w:rPr>
                          <w:rFonts w:ascii="Arial" w:hAnsi="Arial" w:cs="Arial"/>
                          <w:noProof/>
                          <w:kern w:val="2"/>
                          <w:szCs w:val="22"/>
                          <w14:ligatures w14:val="standardContextual"/>
                        </w:rPr>
                        <w:tab/>
                        <w:t>15, 19</w:t>
                      </w:r>
                    </w:p>
                    <w:p w14:paraId="3AB7A2B0" w14:textId="77777777" w:rsidR="00971D31" w:rsidRPr="00971D31" w:rsidRDefault="00971D31" w:rsidP="00971D31">
                      <w:pPr>
                        <w:tabs>
                          <w:tab w:val="right" w:pos="4320"/>
                        </w:tabs>
                        <w:spacing w:line="276" w:lineRule="auto"/>
                        <w:rPr>
                          <w:rFonts w:ascii="Arial" w:hAnsi="Arial" w:cs="Arial"/>
                          <w:noProof/>
                          <w:kern w:val="2"/>
                          <w:szCs w:val="22"/>
                          <w14:ligatures w14:val="standardContextual"/>
                        </w:rPr>
                      </w:pPr>
                      <w:r w:rsidRPr="00971D31">
                        <w:rPr>
                          <w:rFonts w:ascii="Arial" w:hAnsi="Arial" w:cs="Arial"/>
                          <w:noProof/>
                          <w:kern w:val="2"/>
                          <w:szCs w:val="22"/>
                          <w14:ligatures w14:val="standardContextual"/>
                        </w:rPr>
                        <w:t>Elegy, Roman</w:t>
                      </w:r>
                      <w:r w:rsidRPr="00971D31">
                        <w:rPr>
                          <w:rFonts w:ascii="Arial" w:hAnsi="Arial" w:cs="Arial"/>
                          <w:noProof/>
                          <w:kern w:val="2"/>
                          <w:szCs w:val="22"/>
                          <w14:ligatures w14:val="standardContextual"/>
                        </w:rPr>
                        <w:tab/>
                        <w:t>14</w:t>
                      </w:r>
                    </w:p>
                    <w:p w14:paraId="31E90EAF" w14:textId="77777777" w:rsidR="00971D31" w:rsidRPr="00971D31" w:rsidRDefault="00971D31" w:rsidP="00971D31">
                      <w:pPr>
                        <w:tabs>
                          <w:tab w:val="right" w:pos="4320"/>
                        </w:tabs>
                        <w:spacing w:line="276" w:lineRule="auto"/>
                        <w:rPr>
                          <w:rFonts w:ascii="Arial" w:hAnsi="Arial" w:cs="Arial"/>
                          <w:noProof/>
                          <w:kern w:val="2"/>
                          <w:szCs w:val="22"/>
                          <w14:ligatures w14:val="standardContextual"/>
                        </w:rPr>
                      </w:pPr>
                      <w:r w:rsidRPr="00971D31">
                        <w:rPr>
                          <w:rFonts w:ascii="Arial" w:hAnsi="Arial" w:cs="Arial"/>
                          <w:noProof/>
                          <w:kern w:val="2"/>
                          <w:szCs w:val="22"/>
                          <w14:ligatures w14:val="standardContextual"/>
                        </w:rPr>
                        <w:t>Elif Shafak</w:t>
                      </w:r>
                      <w:r w:rsidRPr="00971D31">
                        <w:rPr>
                          <w:rFonts w:ascii="Arial" w:hAnsi="Arial" w:cs="Arial"/>
                          <w:noProof/>
                          <w:kern w:val="2"/>
                          <w:szCs w:val="22"/>
                          <w14:ligatures w14:val="standardContextual"/>
                        </w:rPr>
                        <w:tab/>
                        <w:t>18</w:t>
                      </w:r>
                    </w:p>
                    <w:p w14:paraId="54E513C2" w14:textId="77777777" w:rsidR="00971D31" w:rsidRPr="00971D31" w:rsidRDefault="00971D31" w:rsidP="00971D31">
                      <w:pPr>
                        <w:tabs>
                          <w:tab w:val="right" w:pos="4320"/>
                        </w:tabs>
                        <w:spacing w:line="276" w:lineRule="auto"/>
                        <w:rPr>
                          <w:rFonts w:ascii="Arial" w:hAnsi="Arial" w:cs="Arial"/>
                          <w:noProof/>
                          <w:kern w:val="2"/>
                          <w:szCs w:val="22"/>
                          <w14:ligatures w14:val="standardContextual"/>
                        </w:rPr>
                      </w:pPr>
                      <w:r w:rsidRPr="00971D31">
                        <w:rPr>
                          <w:rFonts w:ascii="Arial" w:hAnsi="Arial" w:cs="Arial"/>
                          <w:noProof/>
                          <w:kern w:val="2"/>
                          <w:szCs w:val="22"/>
                          <w14:ligatures w14:val="standardContextual"/>
                        </w:rPr>
                        <w:t>Empedocles</w:t>
                      </w:r>
                      <w:r w:rsidRPr="00971D31">
                        <w:rPr>
                          <w:rFonts w:ascii="Arial" w:hAnsi="Arial" w:cs="Arial"/>
                          <w:noProof/>
                          <w:kern w:val="2"/>
                          <w:szCs w:val="22"/>
                          <w14:ligatures w14:val="standardContextual"/>
                        </w:rPr>
                        <w:tab/>
                        <w:t>20</w:t>
                      </w:r>
                    </w:p>
                    <w:p w14:paraId="7333DE8D" w14:textId="77777777" w:rsidR="00971D31" w:rsidRPr="00971D31" w:rsidRDefault="00971D31" w:rsidP="00971D31">
                      <w:pPr>
                        <w:tabs>
                          <w:tab w:val="right" w:pos="4320"/>
                        </w:tabs>
                        <w:spacing w:line="276" w:lineRule="auto"/>
                        <w:rPr>
                          <w:rFonts w:ascii="Arial" w:hAnsi="Arial" w:cs="Arial"/>
                          <w:noProof/>
                          <w:kern w:val="2"/>
                          <w:szCs w:val="22"/>
                          <w14:ligatures w14:val="standardContextual"/>
                        </w:rPr>
                      </w:pPr>
                      <w:r w:rsidRPr="00971D31">
                        <w:rPr>
                          <w:rFonts w:ascii="Arial" w:hAnsi="Arial" w:cs="Arial"/>
                          <w:noProof/>
                          <w:kern w:val="2"/>
                          <w:szCs w:val="22"/>
                          <w14:ligatures w14:val="standardContextual"/>
                        </w:rPr>
                        <w:t>Ephorus</w:t>
                      </w:r>
                      <w:r w:rsidRPr="00971D31">
                        <w:rPr>
                          <w:rFonts w:ascii="Arial" w:hAnsi="Arial" w:cs="Arial"/>
                          <w:noProof/>
                          <w:kern w:val="2"/>
                          <w:szCs w:val="22"/>
                          <w14:ligatures w14:val="standardContextual"/>
                        </w:rPr>
                        <w:tab/>
                        <w:t>19</w:t>
                      </w:r>
                    </w:p>
                    <w:p w14:paraId="27EDC8B3" w14:textId="77777777" w:rsidR="00971D31" w:rsidRPr="00971D31" w:rsidRDefault="00971D31" w:rsidP="00971D31">
                      <w:pPr>
                        <w:tabs>
                          <w:tab w:val="right" w:pos="4320"/>
                        </w:tabs>
                        <w:spacing w:line="276" w:lineRule="auto"/>
                        <w:rPr>
                          <w:rFonts w:ascii="Arial" w:hAnsi="Arial" w:cs="Arial"/>
                          <w:noProof/>
                          <w:kern w:val="2"/>
                          <w:szCs w:val="22"/>
                          <w14:ligatures w14:val="standardContextual"/>
                        </w:rPr>
                      </w:pPr>
                      <w:r w:rsidRPr="00971D31">
                        <w:rPr>
                          <w:rFonts w:ascii="Arial" w:hAnsi="Arial" w:cs="Arial"/>
                          <w:noProof/>
                          <w:kern w:val="2"/>
                          <w:szCs w:val="22"/>
                          <w14:ligatures w14:val="standardContextual"/>
                        </w:rPr>
                        <w:t>Epic, Greek</w:t>
                      </w:r>
                      <w:r w:rsidRPr="00971D31">
                        <w:rPr>
                          <w:rFonts w:ascii="Arial" w:hAnsi="Arial" w:cs="Arial"/>
                          <w:noProof/>
                          <w:kern w:val="2"/>
                          <w:szCs w:val="22"/>
                          <w14:ligatures w14:val="standardContextual"/>
                        </w:rPr>
                        <w:tab/>
                        <w:t>16</w:t>
                      </w:r>
                    </w:p>
                    <w:p w14:paraId="68395012" w14:textId="77777777" w:rsidR="00971D31" w:rsidRPr="00971D31" w:rsidRDefault="00971D31" w:rsidP="00971D31">
                      <w:pPr>
                        <w:tabs>
                          <w:tab w:val="right" w:pos="4320"/>
                        </w:tabs>
                        <w:spacing w:line="276" w:lineRule="auto"/>
                        <w:rPr>
                          <w:rFonts w:ascii="Arial" w:hAnsi="Arial" w:cs="Arial"/>
                          <w:noProof/>
                          <w:kern w:val="2"/>
                          <w:szCs w:val="22"/>
                          <w14:ligatures w14:val="standardContextual"/>
                        </w:rPr>
                      </w:pPr>
                      <w:r w:rsidRPr="00971D31">
                        <w:rPr>
                          <w:rFonts w:ascii="Arial" w:hAnsi="Arial" w:cs="Arial"/>
                          <w:noProof/>
                          <w:kern w:val="2"/>
                          <w:szCs w:val="22"/>
                          <w14:ligatures w14:val="standardContextual"/>
                        </w:rPr>
                        <w:t>Epicurus</w:t>
                      </w:r>
                      <w:r w:rsidRPr="00971D31">
                        <w:rPr>
                          <w:rFonts w:ascii="Arial" w:hAnsi="Arial" w:cs="Arial"/>
                          <w:noProof/>
                          <w:kern w:val="2"/>
                          <w:szCs w:val="22"/>
                          <w14:ligatures w14:val="standardContextual"/>
                        </w:rPr>
                        <w:tab/>
                        <w:t>20</w:t>
                      </w:r>
                    </w:p>
                    <w:p w14:paraId="79C1A298" w14:textId="77777777" w:rsidR="00971D31" w:rsidRPr="00971D31" w:rsidRDefault="00971D31" w:rsidP="00971D31">
                      <w:pPr>
                        <w:tabs>
                          <w:tab w:val="right" w:pos="4320"/>
                        </w:tabs>
                        <w:spacing w:line="276" w:lineRule="auto"/>
                        <w:rPr>
                          <w:rFonts w:ascii="Arial" w:hAnsi="Arial" w:cs="Arial"/>
                          <w:noProof/>
                          <w:kern w:val="2"/>
                          <w:szCs w:val="22"/>
                          <w14:ligatures w14:val="standardContextual"/>
                        </w:rPr>
                      </w:pPr>
                      <w:r w:rsidRPr="00971D31">
                        <w:rPr>
                          <w:rFonts w:ascii="Arial" w:hAnsi="Arial" w:cs="Arial"/>
                          <w:noProof/>
                          <w:kern w:val="2"/>
                          <w:szCs w:val="22"/>
                          <w14:ligatures w14:val="standardContextual"/>
                        </w:rPr>
                        <w:t>Epigraphy</w:t>
                      </w:r>
                      <w:r w:rsidRPr="00971D31">
                        <w:rPr>
                          <w:rFonts w:ascii="Arial" w:hAnsi="Arial" w:cs="Arial"/>
                          <w:noProof/>
                          <w:kern w:val="2"/>
                          <w:szCs w:val="22"/>
                          <w14:ligatures w14:val="standardContextual"/>
                        </w:rPr>
                        <w:tab/>
                        <w:t>18, 24</w:t>
                      </w:r>
                    </w:p>
                    <w:p w14:paraId="14879C2E" w14:textId="77777777" w:rsidR="00971D31" w:rsidRPr="00971D31" w:rsidRDefault="00971D31" w:rsidP="00971D31">
                      <w:pPr>
                        <w:tabs>
                          <w:tab w:val="right" w:pos="4320"/>
                        </w:tabs>
                        <w:spacing w:line="276" w:lineRule="auto"/>
                        <w:rPr>
                          <w:rFonts w:ascii="Arial" w:hAnsi="Arial" w:cs="Arial"/>
                          <w:noProof/>
                          <w:kern w:val="2"/>
                          <w:szCs w:val="22"/>
                          <w14:ligatures w14:val="standardContextual"/>
                        </w:rPr>
                      </w:pPr>
                      <w:r w:rsidRPr="00971D31">
                        <w:rPr>
                          <w:rFonts w:ascii="Arial" w:hAnsi="Arial" w:cs="Arial"/>
                          <w:noProof/>
                          <w:kern w:val="2"/>
                          <w:szCs w:val="22"/>
                          <w14:ligatures w14:val="standardContextual"/>
                        </w:rPr>
                        <w:t>Ethnobotany</w:t>
                      </w:r>
                      <w:r w:rsidRPr="00971D31">
                        <w:rPr>
                          <w:rFonts w:ascii="Arial" w:hAnsi="Arial" w:cs="Arial"/>
                          <w:noProof/>
                          <w:kern w:val="2"/>
                          <w:szCs w:val="22"/>
                          <w14:ligatures w14:val="standardContextual"/>
                        </w:rPr>
                        <w:tab/>
                        <w:t>19</w:t>
                      </w:r>
                    </w:p>
                    <w:p w14:paraId="317F4709" w14:textId="77777777" w:rsidR="00971D31" w:rsidRPr="00971D31" w:rsidRDefault="00971D31" w:rsidP="00971D31">
                      <w:pPr>
                        <w:tabs>
                          <w:tab w:val="right" w:pos="4320"/>
                        </w:tabs>
                        <w:spacing w:line="276" w:lineRule="auto"/>
                        <w:rPr>
                          <w:rFonts w:ascii="Arial" w:hAnsi="Arial" w:cs="Arial"/>
                          <w:noProof/>
                          <w:kern w:val="2"/>
                          <w:szCs w:val="22"/>
                          <w14:ligatures w14:val="standardContextual"/>
                        </w:rPr>
                      </w:pPr>
                      <w:r w:rsidRPr="00971D31">
                        <w:rPr>
                          <w:rFonts w:ascii="Arial" w:hAnsi="Arial" w:cs="Arial"/>
                          <w:noProof/>
                          <w:kern w:val="2"/>
                          <w:szCs w:val="22"/>
                          <w14:ligatures w14:val="standardContextual"/>
                        </w:rPr>
                        <w:t>Etruscans</w:t>
                      </w:r>
                      <w:r w:rsidRPr="00971D31">
                        <w:rPr>
                          <w:rFonts w:ascii="Arial" w:hAnsi="Arial" w:cs="Arial"/>
                          <w:noProof/>
                          <w:kern w:val="2"/>
                          <w:szCs w:val="22"/>
                          <w14:ligatures w14:val="standardContextual"/>
                        </w:rPr>
                        <w:tab/>
                        <w:t>26</w:t>
                      </w:r>
                    </w:p>
                    <w:p w14:paraId="7AD4F231" w14:textId="77777777" w:rsidR="00971D31" w:rsidRPr="00971D31" w:rsidRDefault="00971D31" w:rsidP="00971D31">
                      <w:pPr>
                        <w:tabs>
                          <w:tab w:val="right" w:pos="4320"/>
                        </w:tabs>
                        <w:spacing w:line="276" w:lineRule="auto"/>
                        <w:rPr>
                          <w:rFonts w:ascii="Arial" w:hAnsi="Arial" w:cs="Arial"/>
                          <w:noProof/>
                          <w:kern w:val="2"/>
                          <w:szCs w:val="22"/>
                          <w14:ligatures w14:val="standardContextual"/>
                        </w:rPr>
                      </w:pPr>
                      <w:r w:rsidRPr="00971D31">
                        <w:rPr>
                          <w:rFonts w:ascii="Arial" w:hAnsi="Arial" w:cs="Arial"/>
                          <w:noProof/>
                          <w:kern w:val="2"/>
                          <w:szCs w:val="22"/>
                          <w14:ligatures w14:val="standardContextual"/>
                        </w:rPr>
                        <w:t>Euripides</w:t>
                      </w:r>
                      <w:r w:rsidRPr="00971D31">
                        <w:rPr>
                          <w:rFonts w:ascii="Arial" w:hAnsi="Arial" w:cs="Arial"/>
                          <w:noProof/>
                          <w:kern w:val="2"/>
                          <w:szCs w:val="22"/>
                          <w14:ligatures w14:val="standardContextual"/>
                        </w:rPr>
                        <w:tab/>
                        <w:t>9, 10, 17, 26</w:t>
                      </w:r>
                    </w:p>
                    <w:p w14:paraId="565C3E68" w14:textId="77777777" w:rsidR="00971D31" w:rsidRPr="00971D31" w:rsidRDefault="00971D31" w:rsidP="00971D31">
                      <w:pPr>
                        <w:tabs>
                          <w:tab w:val="right" w:pos="4320"/>
                        </w:tabs>
                        <w:spacing w:line="276" w:lineRule="auto"/>
                        <w:rPr>
                          <w:rFonts w:ascii="Arial" w:hAnsi="Arial" w:cs="Arial"/>
                          <w:noProof/>
                          <w:kern w:val="2"/>
                          <w:szCs w:val="22"/>
                          <w14:ligatures w14:val="standardContextual"/>
                        </w:rPr>
                      </w:pPr>
                      <w:r w:rsidRPr="00971D31">
                        <w:rPr>
                          <w:rFonts w:ascii="Arial" w:hAnsi="Arial" w:cs="Arial"/>
                          <w:noProof/>
                          <w:kern w:val="2"/>
                          <w:szCs w:val="22"/>
                          <w14:ligatures w14:val="standardContextual"/>
                        </w:rPr>
                        <w:t>Faculty Support</w:t>
                      </w:r>
                      <w:r w:rsidRPr="00971D31">
                        <w:rPr>
                          <w:rFonts w:ascii="Arial" w:hAnsi="Arial" w:cs="Arial"/>
                          <w:noProof/>
                          <w:kern w:val="2"/>
                          <w:szCs w:val="22"/>
                          <w14:ligatures w14:val="standardContextual"/>
                        </w:rPr>
                        <w:tab/>
                        <w:t>9</w:t>
                      </w:r>
                    </w:p>
                    <w:p w14:paraId="2BD2F852" w14:textId="77777777" w:rsidR="00971D31" w:rsidRPr="00971D31" w:rsidRDefault="00971D31" w:rsidP="00971D31">
                      <w:pPr>
                        <w:tabs>
                          <w:tab w:val="right" w:pos="4320"/>
                        </w:tabs>
                        <w:spacing w:line="276" w:lineRule="auto"/>
                        <w:rPr>
                          <w:rFonts w:ascii="Arial" w:hAnsi="Arial" w:cs="Arial"/>
                          <w:noProof/>
                          <w:kern w:val="2"/>
                          <w:szCs w:val="22"/>
                          <w14:ligatures w14:val="standardContextual"/>
                        </w:rPr>
                      </w:pPr>
                      <w:r w:rsidRPr="00971D31">
                        <w:rPr>
                          <w:rFonts w:ascii="Arial" w:hAnsi="Arial" w:cs="Arial"/>
                          <w:noProof/>
                          <w:kern w:val="2"/>
                          <w:szCs w:val="22"/>
                          <w14:ligatures w14:val="standardContextual"/>
                        </w:rPr>
                        <w:t>Fascism</w:t>
                      </w:r>
                      <w:r w:rsidRPr="00971D31">
                        <w:rPr>
                          <w:rFonts w:ascii="Arial" w:hAnsi="Arial" w:cs="Arial"/>
                          <w:noProof/>
                          <w:kern w:val="2"/>
                          <w:szCs w:val="22"/>
                          <w14:ligatures w14:val="standardContextual"/>
                        </w:rPr>
                        <w:tab/>
                        <w:t>8</w:t>
                      </w:r>
                    </w:p>
                    <w:p w14:paraId="578D21C7" w14:textId="77777777" w:rsidR="00971D31" w:rsidRPr="00971D31" w:rsidRDefault="00971D31" w:rsidP="00971D31">
                      <w:pPr>
                        <w:tabs>
                          <w:tab w:val="right" w:pos="4320"/>
                        </w:tabs>
                        <w:spacing w:line="276" w:lineRule="auto"/>
                        <w:rPr>
                          <w:rFonts w:ascii="Arial" w:hAnsi="Arial" w:cs="Arial"/>
                          <w:noProof/>
                          <w:kern w:val="2"/>
                          <w:szCs w:val="22"/>
                          <w14:ligatures w14:val="standardContextual"/>
                        </w:rPr>
                      </w:pPr>
                      <w:r w:rsidRPr="00971D31">
                        <w:rPr>
                          <w:rFonts w:ascii="Arial" w:hAnsi="Arial" w:cs="Arial"/>
                          <w:noProof/>
                          <w:kern w:val="2"/>
                          <w:szCs w:val="22"/>
                          <w14:ligatures w14:val="standardContextual"/>
                        </w:rPr>
                        <w:t>Gaming</w:t>
                      </w:r>
                      <w:r w:rsidRPr="00971D31">
                        <w:rPr>
                          <w:rFonts w:ascii="Arial" w:hAnsi="Arial" w:cs="Arial"/>
                          <w:noProof/>
                          <w:kern w:val="2"/>
                          <w:szCs w:val="22"/>
                          <w14:ligatures w14:val="standardContextual"/>
                        </w:rPr>
                        <w:tab/>
                        <w:t>7, 19</w:t>
                      </w:r>
                    </w:p>
                    <w:p w14:paraId="5C55ADC7" w14:textId="77777777" w:rsidR="00971D31" w:rsidRPr="00971D31" w:rsidRDefault="00971D31" w:rsidP="00971D31">
                      <w:pPr>
                        <w:tabs>
                          <w:tab w:val="right" w:pos="4320"/>
                        </w:tabs>
                        <w:spacing w:line="276" w:lineRule="auto"/>
                        <w:rPr>
                          <w:rFonts w:ascii="Arial" w:hAnsi="Arial" w:cs="Arial"/>
                          <w:noProof/>
                          <w:kern w:val="2"/>
                          <w:szCs w:val="22"/>
                          <w14:ligatures w14:val="standardContextual"/>
                        </w:rPr>
                      </w:pPr>
                      <w:r w:rsidRPr="00971D31">
                        <w:rPr>
                          <w:rFonts w:ascii="Arial" w:hAnsi="Arial" w:cs="Arial"/>
                          <w:noProof/>
                          <w:kern w:val="2"/>
                          <w:szCs w:val="22"/>
                          <w14:ligatures w14:val="standardContextual"/>
                        </w:rPr>
                        <w:t>Gatsby</w:t>
                      </w:r>
                      <w:r w:rsidRPr="00971D31">
                        <w:rPr>
                          <w:rFonts w:ascii="Arial" w:hAnsi="Arial" w:cs="Arial"/>
                          <w:noProof/>
                          <w:kern w:val="2"/>
                          <w:szCs w:val="22"/>
                          <w14:ligatures w14:val="standardContextual"/>
                        </w:rPr>
                        <w:tab/>
                        <w:t>18</w:t>
                      </w:r>
                    </w:p>
                    <w:p w14:paraId="5DF88701" w14:textId="77777777" w:rsidR="00971D31" w:rsidRPr="00971D31" w:rsidRDefault="00971D31" w:rsidP="00971D31">
                      <w:pPr>
                        <w:tabs>
                          <w:tab w:val="right" w:pos="4320"/>
                        </w:tabs>
                        <w:spacing w:line="276" w:lineRule="auto"/>
                        <w:rPr>
                          <w:rFonts w:ascii="Arial" w:hAnsi="Arial" w:cs="Arial"/>
                          <w:noProof/>
                          <w:kern w:val="2"/>
                          <w:szCs w:val="22"/>
                          <w14:ligatures w14:val="standardContextual"/>
                        </w:rPr>
                      </w:pPr>
                      <w:r w:rsidRPr="00971D31">
                        <w:rPr>
                          <w:rFonts w:ascii="Arial" w:hAnsi="Arial" w:cs="Arial"/>
                          <w:noProof/>
                          <w:kern w:val="2"/>
                          <w:szCs w:val="22"/>
                          <w14:ligatures w14:val="standardContextual"/>
                        </w:rPr>
                        <w:t>GenAI</w:t>
                      </w:r>
                      <w:r w:rsidRPr="00971D31">
                        <w:rPr>
                          <w:rFonts w:ascii="Arial" w:hAnsi="Arial" w:cs="Arial"/>
                          <w:noProof/>
                          <w:kern w:val="2"/>
                          <w:szCs w:val="22"/>
                          <w14:ligatures w14:val="standardContextual"/>
                        </w:rPr>
                        <w:tab/>
                        <w:t>31</w:t>
                      </w:r>
                    </w:p>
                    <w:p w14:paraId="226017CB" w14:textId="77777777" w:rsidR="00971D31" w:rsidRPr="00971D31" w:rsidRDefault="00971D31" w:rsidP="00971D31">
                      <w:pPr>
                        <w:tabs>
                          <w:tab w:val="right" w:pos="4320"/>
                        </w:tabs>
                        <w:spacing w:line="276" w:lineRule="auto"/>
                        <w:rPr>
                          <w:rFonts w:ascii="Arial" w:hAnsi="Arial" w:cs="Arial"/>
                          <w:noProof/>
                          <w:kern w:val="2"/>
                          <w:szCs w:val="22"/>
                          <w14:ligatures w14:val="standardContextual"/>
                        </w:rPr>
                      </w:pPr>
                      <w:r w:rsidRPr="00971D31">
                        <w:rPr>
                          <w:rFonts w:ascii="Arial" w:hAnsi="Arial" w:cs="Arial"/>
                          <w:noProof/>
                          <w:kern w:val="2"/>
                          <w:szCs w:val="22"/>
                          <w14:ligatures w14:val="standardContextual"/>
                        </w:rPr>
                        <w:t>Gender</w:t>
                      </w:r>
                      <w:r w:rsidRPr="00971D31">
                        <w:rPr>
                          <w:rFonts w:ascii="Arial" w:hAnsi="Arial" w:cs="Arial"/>
                          <w:noProof/>
                          <w:kern w:val="2"/>
                          <w:szCs w:val="22"/>
                          <w14:ligatures w14:val="standardContextual"/>
                        </w:rPr>
                        <w:tab/>
                        <w:t>9, 10, 11, 13, 16, 17, 21, 23, 27, 29</w:t>
                      </w:r>
                    </w:p>
                    <w:p w14:paraId="5B7D85D6" w14:textId="77777777" w:rsidR="00971D31" w:rsidRPr="00971D31" w:rsidRDefault="00971D31" w:rsidP="00971D31">
                      <w:pPr>
                        <w:tabs>
                          <w:tab w:val="right" w:pos="4320"/>
                        </w:tabs>
                        <w:spacing w:line="276" w:lineRule="auto"/>
                        <w:rPr>
                          <w:rFonts w:ascii="Arial" w:hAnsi="Arial" w:cs="Arial"/>
                          <w:noProof/>
                          <w:kern w:val="2"/>
                          <w:szCs w:val="22"/>
                          <w14:ligatures w14:val="standardContextual"/>
                        </w:rPr>
                      </w:pPr>
                      <w:r w:rsidRPr="00971D31">
                        <w:rPr>
                          <w:rFonts w:ascii="Arial" w:hAnsi="Arial" w:cs="Arial"/>
                          <w:noProof/>
                          <w:kern w:val="2"/>
                          <w:szCs w:val="22"/>
                          <w14:ligatures w14:val="standardContextual"/>
                        </w:rPr>
                        <w:t>Ghosts</w:t>
                      </w:r>
                      <w:r w:rsidRPr="00971D31">
                        <w:rPr>
                          <w:rFonts w:ascii="Arial" w:hAnsi="Arial" w:cs="Arial"/>
                          <w:noProof/>
                          <w:kern w:val="2"/>
                          <w:szCs w:val="22"/>
                          <w14:ligatures w14:val="standardContextual"/>
                        </w:rPr>
                        <w:tab/>
                        <w:t>11</w:t>
                      </w:r>
                    </w:p>
                    <w:p w14:paraId="79843A55" w14:textId="77777777" w:rsidR="00971D31" w:rsidRPr="00971D31" w:rsidRDefault="00971D31" w:rsidP="00971D31">
                      <w:pPr>
                        <w:tabs>
                          <w:tab w:val="right" w:pos="4320"/>
                        </w:tabs>
                        <w:spacing w:line="276" w:lineRule="auto"/>
                        <w:rPr>
                          <w:rFonts w:ascii="Arial" w:hAnsi="Arial" w:cs="Arial"/>
                          <w:noProof/>
                          <w:kern w:val="2"/>
                          <w:szCs w:val="22"/>
                          <w14:ligatures w14:val="standardContextual"/>
                        </w:rPr>
                      </w:pPr>
                      <w:r w:rsidRPr="00971D31">
                        <w:rPr>
                          <w:rFonts w:ascii="Arial" w:hAnsi="Arial" w:cs="Arial"/>
                          <w:noProof/>
                          <w:kern w:val="2"/>
                          <w:szCs w:val="22"/>
                          <w14:ligatures w14:val="standardContextual"/>
                        </w:rPr>
                        <w:t>Graduate Students</w:t>
                      </w:r>
                      <w:r w:rsidRPr="00971D31">
                        <w:rPr>
                          <w:rFonts w:ascii="Arial" w:hAnsi="Arial" w:cs="Arial"/>
                          <w:noProof/>
                          <w:kern w:val="2"/>
                          <w:szCs w:val="22"/>
                          <w14:ligatures w14:val="standardContextual"/>
                        </w:rPr>
                        <w:tab/>
                        <w:t>11, 13, 29</w:t>
                      </w:r>
                    </w:p>
                    <w:p w14:paraId="60BEB5AE" w14:textId="77777777" w:rsidR="00971D31" w:rsidRPr="00971D31" w:rsidRDefault="00971D31" w:rsidP="00971D31">
                      <w:pPr>
                        <w:tabs>
                          <w:tab w:val="right" w:pos="4320"/>
                        </w:tabs>
                        <w:spacing w:line="276" w:lineRule="auto"/>
                        <w:rPr>
                          <w:rFonts w:ascii="Arial" w:hAnsi="Arial" w:cs="Arial"/>
                          <w:noProof/>
                          <w:kern w:val="2"/>
                          <w:szCs w:val="22"/>
                          <w14:ligatures w14:val="standardContextual"/>
                        </w:rPr>
                      </w:pPr>
                      <w:r w:rsidRPr="00971D31">
                        <w:rPr>
                          <w:rFonts w:ascii="Arial" w:hAnsi="Arial" w:cs="Arial"/>
                          <w:noProof/>
                          <w:kern w:val="2"/>
                          <w:szCs w:val="22"/>
                          <w14:ligatures w14:val="standardContextual"/>
                        </w:rPr>
                        <w:t>Greek Tragedy</w:t>
                      </w:r>
                      <w:r w:rsidRPr="00971D31">
                        <w:rPr>
                          <w:rFonts w:ascii="Arial" w:hAnsi="Arial" w:cs="Arial"/>
                          <w:noProof/>
                          <w:kern w:val="2"/>
                          <w:szCs w:val="22"/>
                          <w14:ligatures w14:val="standardContextual"/>
                        </w:rPr>
                        <w:tab/>
                        <w:t>6, 12</w:t>
                      </w:r>
                    </w:p>
                    <w:p w14:paraId="0F4CB625" w14:textId="77777777" w:rsidR="00971D31" w:rsidRPr="00971D31" w:rsidRDefault="00971D31" w:rsidP="00971D31">
                      <w:pPr>
                        <w:tabs>
                          <w:tab w:val="right" w:pos="4320"/>
                        </w:tabs>
                        <w:spacing w:line="276" w:lineRule="auto"/>
                        <w:rPr>
                          <w:rFonts w:ascii="Arial" w:hAnsi="Arial" w:cs="Arial"/>
                          <w:noProof/>
                          <w:kern w:val="2"/>
                          <w:szCs w:val="22"/>
                          <w14:ligatures w14:val="standardContextual"/>
                        </w:rPr>
                      </w:pPr>
                      <w:r w:rsidRPr="00971D31">
                        <w:rPr>
                          <w:rFonts w:ascii="Arial" w:hAnsi="Arial" w:cs="Arial"/>
                          <w:noProof/>
                          <w:kern w:val="2"/>
                          <w:szCs w:val="22"/>
                          <w14:ligatures w14:val="standardContextual"/>
                        </w:rPr>
                        <w:t>Heliodorus</w:t>
                      </w:r>
                      <w:r w:rsidRPr="00971D31">
                        <w:rPr>
                          <w:rFonts w:ascii="Arial" w:hAnsi="Arial" w:cs="Arial"/>
                          <w:noProof/>
                          <w:kern w:val="2"/>
                          <w:szCs w:val="22"/>
                          <w14:ligatures w14:val="standardContextual"/>
                        </w:rPr>
                        <w:tab/>
                        <w:t>8</w:t>
                      </w:r>
                    </w:p>
                    <w:p w14:paraId="0CF46C6E" w14:textId="77777777" w:rsidR="00971D31" w:rsidRPr="00971D31" w:rsidRDefault="00971D31" w:rsidP="00971D31">
                      <w:pPr>
                        <w:tabs>
                          <w:tab w:val="right" w:pos="4320"/>
                        </w:tabs>
                        <w:spacing w:line="276" w:lineRule="auto"/>
                        <w:rPr>
                          <w:rFonts w:ascii="Arial" w:hAnsi="Arial" w:cs="Arial"/>
                          <w:noProof/>
                          <w:kern w:val="2"/>
                          <w:szCs w:val="22"/>
                          <w14:ligatures w14:val="standardContextual"/>
                        </w:rPr>
                      </w:pPr>
                      <w:r w:rsidRPr="00971D31">
                        <w:rPr>
                          <w:rFonts w:ascii="Arial" w:hAnsi="Arial" w:cs="Arial"/>
                          <w:noProof/>
                          <w:kern w:val="2"/>
                          <w:szCs w:val="22"/>
                          <w14:ligatures w14:val="standardContextual"/>
                        </w:rPr>
                        <w:t>Hellenistic Epigrram</w:t>
                      </w:r>
                      <w:r w:rsidRPr="00971D31">
                        <w:rPr>
                          <w:rFonts w:ascii="Arial" w:hAnsi="Arial" w:cs="Arial"/>
                          <w:noProof/>
                          <w:kern w:val="2"/>
                          <w:szCs w:val="22"/>
                          <w14:ligatures w14:val="standardContextual"/>
                        </w:rPr>
                        <w:tab/>
                        <w:t>6, 11</w:t>
                      </w:r>
                    </w:p>
                    <w:p w14:paraId="17F07A46" w14:textId="77777777" w:rsidR="00971D31" w:rsidRPr="00971D31" w:rsidRDefault="00971D31" w:rsidP="00971D31">
                      <w:pPr>
                        <w:tabs>
                          <w:tab w:val="right" w:pos="4320"/>
                        </w:tabs>
                        <w:spacing w:line="276" w:lineRule="auto"/>
                        <w:rPr>
                          <w:rFonts w:ascii="Arial" w:hAnsi="Arial" w:cs="Arial"/>
                          <w:noProof/>
                          <w:kern w:val="2"/>
                          <w:szCs w:val="22"/>
                          <w14:ligatures w14:val="standardContextual"/>
                        </w:rPr>
                      </w:pPr>
                      <w:r w:rsidRPr="00971D31">
                        <w:rPr>
                          <w:rFonts w:ascii="Arial" w:hAnsi="Arial" w:cs="Arial"/>
                          <w:noProof/>
                          <w:kern w:val="2"/>
                          <w:szCs w:val="22"/>
                          <w14:ligatures w14:val="standardContextual"/>
                        </w:rPr>
                        <w:t>Hellenistic Poetry</w:t>
                      </w:r>
                      <w:r w:rsidRPr="00971D31">
                        <w:rPr>
                          <w:rFonts w:ascii="Arial" w:hAnsi="Arial" w:cs="Arial"/>
                          <w:noProof/>
                          <w:kern w:val="2"/>
                          <w:szCs w:val="22"/>
                          <w14:ligatures w14:val="standardContextual"/>
                        </w:rPr>
                        <w:tab/>
                        <w:t>23</w:t>
                      </w:r>
                    </w:p>
                    <w:p w14:paraId="7F8F9FC0" w14:textId="77777777" w:rsidR="00971D31" w:rsidRPr="00971D31" w:rsidRDefault="00971D31" w:rsidP="00971D31">
                      <w:pPr>
                        <w:tabs>
                          <w:tab w:val="right" w:pos="4320"/>
                        </w:tabs>
                        <w:spacing w:line="276" w:lineRule="auto"/>
                        <w:rPr>
                          <w:rFonts w:ascii="Arial" w:hAnsi="Arial" w:cs="Arial"/>
                          <w:noProof/>
                          <w:kern w:val="2"/>
                          <w:szCs w:val="22"/>
                          <w14:ligatures w14:val="standardContextual"/>
                        </w:rPr>
                      </w:pPr>
                      <w:r w:rsidRPr="00971D31">
                        <w:rPr>
                          <w:rFonts w:ascii="Arial" w:hAnsi="Arial" w:cs="Arial"/>
                          <w:noProof/>
                          <w:kern w:val="2"/>
                          <w:szCs w:val="22"/>
                          <w14:ligatures w14:val="standardContextual"/>
                        </w:rPr>
                        <w:t>Herbert Benario</w:t>
                      </w:r>
                      <w:r w:rsidRPr="00971D31">
                        <w:rPr>
                          <w:rFonts w:ascii="Arial" w:hAnsi="Arial" w:cs="Arial"/>
                          <w:noProof/>
                          <w:kern w:val="2"/>
                          <w:szCs w:val="22"/>
                          <w14:ligatures w14:val="standardContextual"/>
                        </w:rPr>
                        <w:tab/>
                        <w:t>24</w:t>
                      </w:r>
                    </w:p>
                    <w:p w14:paraId="43F07E2A" w14:textId="77777777" w:rsidR="00971D31" w:rsidRPr="00971D31" w:rsidRDefault="00971D31" w:rsidP="00971D31">
                      <w:pPr>
                        <w:tabs>
                          <w:tab w:val="right" w:pos="4320"/>
                        </w:tabs>
                        <w:spacing w:line="276" w:lineRule="auto"/>
                        <w:rPr>
                          <w:rFonts w:ascii="Arial" w:hAnsi="Arial" w:cs="Arial"/>
                          <w:noProof/>
                          <w:kern w:val="2"/>
                          <w:szCs w:val="22"/>
                          <w14:ligatures w14:val="standardContextual"/>
                        </w:rPr>
                      </w:pPr>
                      <w:r w:rsidRPr="00971D31">
                        <w:rPr>
                          <w:rFonts w:ascii="Arial" w:hAnsi="Arial" w:cs="Arial"/>
                          <w:noProof/>
                          <w:kern w:val="2"/>
                          <w:szCs w:val="22"/>
                          <w14:ligatures w14:val="standardContextual"/>
                        </w:rPr>
                        <w:t>Hercules</w:t>
                      </w:r>
                      <w:r w:rsidRPr="00971D31">
                        <w:rPr>
                          <w:rFonts w:ascii="Arial" w:hAnsi="Arial" w:cs="Arial"/>
                          <w:noProof/>
                          <w:kern w:val="2"/>
                          <w:szCs w:val="22"/>
                          <w14:ligatures w14:val="standardContextual"/>
                        </w:rPr>
                        <w:tab/>
                        <w:t>26</w:t>
                      </w:r>
                    </w:p>
                    <w:p w14:paraId="7C24DD02" w14:textId="77777777" w:rsidR="00971D31" w:rsidRPr="00971D31" w:rsidRDefault="00971D31" w:rsidP="00971D31">
                      <w:pPr>
                        <w:tabs>
                          <w:tab w:val="right" w:pos="4320"/>
                        </w:tabs>
                        <w:spacing w:line="276" w:lineRule="auto"/>
                        <w:rPr>
                          <w:rFonts w:ascii="Arial" w:hAnsi="Arial" w:cs="Arial"/>
                          <w:noProof/>
                          <w:kern w:val="2"/>
                          <w:szCs w:val="22"/>
                          <w14:ligatures w14:val="standardContextual"/>
                        </w:rPr>
                      </w:pPr>
                      <w:r w:rsidRPr="00971D31">
                        <w:rPr>
                          <w:rFonts w:ascii="Arial" w:hAnsi="Arial" w:cs="Arial"/>
                          <w:noProof/>
                          <w:kern w:val="2"/>
                          <w:szCs w:val="22"/>
                          <w14:ligatures w14:val="standardContextual"/>
                        </w:rPr>
                        <w:t>Herodotus</w:t>
                      </w:r>
                      <w:r w:rsidRPr="00971D31">
                        <w:rPr>
                          <w:rFonts w:ascii="Arial" w:hAnsi="Arial" w:cs="Arial"/>
                          <w:noProof/>
                          <w:kern w:val="2"/>
                          <w:szCs w:val="22"/>
                          <w14:ligatures w14:val="standardContextual"/>
                        </w:rPr>
                        <w:tab/>
                        <w:t>19</w:t>
                      </w:r>
                    </w:p>
                    <w:p w14:paraId="2D3F8812" w14:textId="77777777" w:rsidR="00971D31" w:rsidRPr="00971D31" w:rsidRDefault="00971D31" w:rsidP="00971D31">
                      <w:pPr>
                        <w:tabs>
                          <w:tab w:val="right" w:pos="4320"/>
                        </w:tabs>
                        <w:spacing w:line="276" w:lineRule="auto"/>
                        <w:rPr>
                          <w:rFonts w:ascii="Arial" w:hAnsi="Arial" w:cs="Arial"/>
                          <w:noProof/>
                          <w:kern w:val="2"/>
                          <w:szCs w:val="22"/>
                          <w14:ligatures w14:val="standardContextual"/>
                        </w:rPr>
                      </w:pPr>
                      <w:r w:rsidRPr="00971D31">
                        <w:rPr>
                          <w:rFonts w:ascii="Arial" w:hAnsi="Arial" w:cs="Arial"/>
                          <w:noProof/>
                          <w:kern w:val="2"/>
                          <w:szCs w:val="22"/>
                          <w14:ligatures w14:val="standardContextual"/>
                        </w:rPr>
                        <w:t>Hesiod</w:t>
                      </w:r>
                      <w:r w:rsidRPr="00971D31">
                        <w:rPr>
                          <w:rFonts w:ascii="Arial" w:hAnsi="Arial" w:cs="Arial"/>
                          <w:noProof/>
                          <w:kern w:val="2"/>
                          <w:szCs w:val="22"/>
                          <w14:ligatures w14:val="standardContextual"/>
                        </w:rPr>
                        <w:tab/>
                        <w:t>16</w:t>
                      </w:r>
                    </w:p>
                    <w:p w14:paraId="7953D534" w14:textId="77777777" w:rsidR="00971D31" w:rsidRPr="00971D31" w:rsidRDefault="00971D31" w:rsidP="00971D31">
                      <w:pPr>
                        <w:tabs>
                          <w:tab w:val="right" w:pos="4320"/>
                        </w:tabs>
                        <w:spacing w:line="276" w:lineRule="auto"/>
                        <w:rPr>
                          <w:rFonts w:ascii="Arial" w:hAnsi="Arial" w:cs="Arial"/>
                          <w:noProof/>
                          <w:kern w:val="2"/>
                          <w:szCs w:val="22"/>
                          <w14:ligatures w14:val="standardContextual"/>
                        </w:rPr>
                      </w:pPr>
                      <w:r w:rsidRPr="00971D31">
                        <w:rPr>
                          <w:rFonts w:ascii="Arial" w:hAnsi="Arial" w:cs="Arial"/>
                          <w:noProof/>
                          <w:kern w:val="2"/>
                          <w:szCs w:val="22"/>
                          <w14:ligatures w14:val="standardContextual"/>
                        </w:rPr>
                        <w:t>Hipponax</w:t>
                      </w:r>
                      <w:r w:rsidRPr="00971D31">
                        <w:rPr>
                          <w:rFonts w:ascii="Arial" w:hAnsi="Arial" w:cs="Arial"/>
                          <w:noProof/>
                          <w:kern w:val="2"/>
                          <w:szCs w:val="22"/>
                          <w14:ligatures w14:val="standardContextual"/>
                        </w:rPr>
                        <w:tab/>
                        <w:t>7</w:t>
                      </w:r>
                    </w:p>
                    <w:p w14:paraId="202734B6" w14:textId="77777777" w:rsidR="00971D31" w:rsidRPr="00971D31" w:rsidRDefault="00971D31" w:rsidP="00971D31">
                      <w:pPr>
                        <w:tabs>
                          <w:tab w:val="right" w:pos="4320"/>
                        </w:tabs>
                        <w:spacing w:line="276" w:lineRule="auto"/>
                        <w:rPr>
                          <w:rFonts w:ascii="Arial" w:hAnsi="Arial" w:cs="Arial"/>
                          <w:noProof/>
                          <w:kern w:val="2"/>
                          <w:szCs w:val="22"/>
                          <w14:ligatures w14:val="standardContextual"/>
                        </w:rPr>
                      </w:pPr>
                      <w:r w:rsidRPr="00971D31">
                        <w:rPr>
                          <w:rFonts w:ascii="Arial" w:hAnsi="Arial" w:cs="Arial"/>
                          <w:noProof/>
                          <w:kern w:val="2"/>
                          <w:szCs w:val="22"/>
                          <w14:ligatures w14:val="standardContextual"/>
                        </w:rPr>
                        <w:t>History/Historiography, Greek</w:t>
                      </w:r>
                      <w:r w:rsidRPr="00971D31">
                        <w:rPr>
                          <w:rFonts w:ascii="Arial" w:hAnsi="Arial" w:cs="Arial"/>
                          <w:noProof/>
                          <w:kern w:val="2"/>
                          <w:szCs w:val="22"/>
                          <w14:ligatures w14:val="standardContextual"/>
                        </w:rPr>
                        <w:tab/>
                        <w:t>16, 19</w:t>
                      </w:r>
                    </w:p>
                    <w:p w14:paraId="1B1DF7AC" w14:textId="77777777" w:rsidR="00971D31" w:rsidRPr="00971D31" w:rsidRDefault="00971D31" w:rsidP="00971D31">
                      <w:pPr>
                        <w:tabs>
                          <w:tab w:val="right" w:pos="4320"/>
                        </w:tabs>
                        <w:spacing w:line="276" w:lineRule="auto"/>
                        <w:rPr>
                          <w:rFonts w:ascii="Arial" w:hAnsi="Arial" w:cs="Arial"/>
                          <w:noProof/>
                          <w:kern w:val="2"/>
                          <w:szCs w:val="22"/>
                          <w14:ligatures w14:val="standardContextual"/>
                        </w:rPr>
                      </w:pPr>
                      <w:r w:rsidRPr="00971D31">
                        <w:rPr>
                          <w:rFonts w:ascii="Arial" w:hAnsi="Arial" w:cs="Arial"/>
                          <w:noProof/>
                          <w:kern w:val="2"/>
                          <w:szCs w:val="22"/>
                          <w14:ligatures w14:val="standardContextual"/>
                        </w:rPr>
                        <w:t>History/Historiography, Roman</w:t>
                      </w:r>
                      <w:r w:rsidRPr="00971D31">
                        <w:rPr>
                          <w:rFonts w:ascii="Arial" w:hAnsi="Arial" w:cs="Arial"/>
                          <w:noProof/>
                          <w:kern w:val="2"/>
                          <w:szCs w:val="22"/>
                          <w14:ligatures w14:val="standardContextual"/>
                        </w:rPr>
                        <w:tab/>
                        <w:t>13, 28</w:t>
                      </w:r>
                    </w:p>
                    <w:p w14:paraId="67B334E2" w14:textId="77777777" w:rsidR="00971D31" w:rsidRPr="00971D31" w:rsidRDefault="00971D31" w:rsidP="00971D31">
                      <w:pPr>
                        <w:tabs>
                          <w:tab w:val="right" w:pos="4320"/>
                        </w:tabs>
                        <w:spacing w:line="276" w:lineRule="auto"/>
                        <w:rPr>
                          <w:rFonts w:ascii="Arial" w:hAnsi="Arial" w:cs="Arial"/>
                          <w:noProof/>
                          <w:kern w:val="2"/>
                          <w:szCs w:val="22"/>
                          <w14:ligatures w14:val="standardContextual"/>
                        </w:rPr>
                      </w:pPr>
                      <w:r w:rsidRPr="00971D31">
                        <w:rPr>
                          <w:rFonts w:ascii="Arial" w:hAnsi="Arial" w:cs="Arial"/>
                          <w:noProof/>
                          <w:kern w:val="2"/>
                          <w:szCs w:val="22"/>
                          <w14:ligatures w14:val="standardContextual"/>
                        </w:rPr>
                        <w:t>Homer</w:t>
                      </w:r>
                      <w:r w:rsidRPr="00971D31">
                        <w:rPr>
                          <w:rFonts w:ascii="Arial" w:hAnsi="Arial" w:cs="Arial"/>
                          <w:noProof/>
                          <w:kern w:val="2"/>
                          <w:szCs w:val="22"/>
                          <w14:ligatures w14:val="standardContextual"/>
                        </w:rPr>
                        <w:tab/>
                        <w:t>23</w:t>
                      </w:r>
                    </w:p>
                    <w:p w14:paraId="6100B32B" w14:textId="77777777" w:rsidR="00971D31" w:rsidRPr="00971D31" w:rsidRDefault="00971D31" w:rsidP="00971D31">
                      <w:pPr>
                        <w:tabs>
                          <w:tab w:val="right" w:pos="4320"/>
                        </w:tabs>
                        <w:spacing w:line="276" w:lineRule="auto"/>
                        <w:rPr>
                          <w:rFonts w:ascii="Arial" w:hAnsi="Arial" w:cs="Arial"/>
                          <w:noProof/>
                          <w:kern w:val="2"/>
                          <w:szCs w:val="22"/>
                          <w14:ligatures w14:val="standardContextual"/>
                        </w:rPr>
                      </w:pPr>
                      <w:r w:rsidRPr="00971D31">
                        <w:rPr>
                          <w:rFonts w:ascii="Arial" w:hAnsi="Arial" w:cs="Arial"/>
                          <w:noProof/>
                          <w:kern w:val="2"/>
                          <w:szCs w:val="22"/>
                          <w14:ligatures w14:val="standardContextual"/>
                        </w:rPr>
                        <w:t>Horace</w:t>
                      </w:r>
                      <w:r w:rsidRPr="00971D31">
                        <w:rPr>
                          <w:rFonts w:ascii="Arial" w:hAnsi="Arial" w:cs="Arial"/>
                          <w:noProof/>
                          <w:kern w:val="2"/>
                          <w:szCs w:val="22"/>
                          <w14:ligatures w14:val="standardContextual"/>
                        </w:rPr>
                        <w:tab/>
                        <w:t>18, 23, 24, 30</w:t>
                      </w:r>
                    </w:p>
                    <w:p w14:paraId="72E65621" w14:textId="77777777" w:rsidR="00971D31" w:rsidRPr="00971D31" w:rsidRDefault="00971D31" w:rsidP="00971D31">
                      <w:pPr>
                        <w:tabs>
                          <w:tab w:val="right" w:pos="4320"/>
                        </w:tabs>
                        <w:spacing w:line="276" w:lineRule="auto"/>
                        <w:rPr>
                          <w:rFonts w:ascii="Arial" w:hAnsi="Arial" w:cs="Arial"/>
                          <w:noProof/>
                          <w:kern w:val="2"/>
                          <w:szCs w:val="22"/>
                          <w14:ligatures w14:val="standardContextual"/>
                        </w:rPr>
                      </w:pPr>
                      <w:r w:rsidRPr="00971D31">
                        <w:rPr>
                          <w:rFonts w:ascii="Arial" w:hAnsi="Arial" w:cs="Arial"/>
                          <w:noProof/>
                          <w:kern w:val="2"/>
                          <w:szCs w:val="22"/>
                          <w14:ligatures w14:val="standardContextual"/>
                        </w:rPr>
                        <w:t>Hortulus</w:t>
                      </w:r>
                      <w:r w:rsidRPr="00971D31">
                        <w:rPr>
                          <w:rFonts w:ascii="Arial" w:hAnsi="Arial" w:cs="Arial"/>
                          <w:noProof/>
                          <w:kern w:val="2"/>
                          <w:szCs w:val="22"/>
                          <w14:ligatures w14:val="standardContextual"/>
                        </w:rPr>
                        <w:tab/>
                        <w:t>21</w:t>
                      </w:r>
                    </w:p>
                    <w:p w14:paraId="09832435" w14:textId="77777777" w:rsidR="00971D31" w:rsidRPr="00971D31" w:rsidRDefault="00971D31" w:rsidP="00971D31">
                      <w:pPr>
                        <w:tabs>
                          <w:tab w:val="right" w:pos="4320"/>
                        </w:tabs>
                        <w:spacing w:line="276" w:lineRule="auto"/>
                        <w:rPr>
                          <w:rFonts w:ascii="Arial" w:hAnsi="Arial" w:cs="Arial"/>
                          <w:noProof/>
                          <w:kern w:val="2"/>
                          <w:szCs w:val="22"/>
                          <w14:ligatures w14:val="standardContextual"/>
                        </w:rPr>
                      </w:pPr>
                      <w:r w:rsidRPr="00971D31">
                        <w:rPr>
                          <w:rFonts w:ascii="Arial" w:hAnsi="Arial" w:cs="Arial"/>
                          <w:noProof/>
                          <w:kern w:val="2"/>
                          <w:szCs w:val="22"/>
                          <w14:ligatures w14:val="standardContextual"/>
                        </w:rPr>
                        <w:t>Hosidius Geta</w:t>
                      </w:r>
                      <w:r w:rsidRPr="00971D31">
                        <w:rPr>
                          <w:rFonts w:ascii="Arial" w:hAnsi="Arial" w:cs="Arial"/>
                          <w:noProof/>
                          <w:kern w:val="2"/>
                          <w:szCs w:val="22"/>
                          <w14:ligatures w14:val="standardContextual"/>
                        </w:rPr>
                        <w:tab/>
                        <w:t>25</w:t>
                      </w:r>
                    </w:p>
                    <w:p w14:paraId="0710AE3E" w14:textId="77777777" w:rsidR="00971D31" w:rsidRPr="00971D31" w:rsidRDefault="00971D31" w:rsidP="00971D31">
                      <w:pPr>
                        <w:tabs>
                          <w:tab w:val="right" w:pos="4320"/>
                        </w:tabs>
                        <w:spacing w:line="276" w:lineRule="auto"/>
                        <w:rPr>
                          <w:rFonts w:ascii="Arial" w:hAnsi="Arial" w:cs="Arial"/>
                          <w:noProof/>
                          <w:kern w:val="2"/>
                          <w:szCs w:val="22"/>
                          <w14:ligatures w14:val="standardContextual"/>
                        </w:rPr>
                      </w:pPr>
                      <w:r w:rsidRPr="00971D31">
                        <w:rPr>
                          <w:rFonts w:ascii="Arial" w:hAnsi="Arial" w:cs="Arial"/>
                          <w:noProof/>
                          <w:kern w:val="2"/>
                          <w:szCs w:val="22"/>
                          <w14:ligatures w14:val="standardContextual"/>
                        </w:rPr>
                        <w:t>Hubris</w:t>
                      </w:r>
                      <w:r w:rsidRPr="00971D31">
                        <w:rPr>
                          <w:rFonts w:ascii="Arial" w:hAnsi="Arial" w:cs="Arial"/>
                          <w:noProof/>
                          <w:kern w:val="2"/>
                          <w:szCs w:val="22"/>
                          <w14:ligatures w14:val="standardContextual"/>
                        </w:rPr>
                        <w:tab/>
                        <w:t>5</w:t>
                      </w:r>
                    </w:p>
                    <w:p w14:paraId="25F941B7" w14:textId="77777777" w:rsidR="00971D31" w:rsidRPr="00971D31" w:rsidRDefault="00971D31" w:rsidP="00971D31">
                      <w:pPr>
                        <w:tabs>
                          <w:tab w:val="right" w:pos="4320"/>
                        </w:tabs>
                        <w:spacing w:line="276" w:lineRule="auto"/>
                        <w:rPr>
                          <w:rFonts w:ascii="Arial" w:hAnsi="Arial" w:cs="Arial"/>
                          <w:noProof/>
                          <w:kern w:val="2"/>
                          <w:szCs w:val="22"/>
                          <w14:ligatures w14:val="standardContextual"/>
                        </w:rPr>
                      </w:pPr>
                      <w:r w:rsidRPr="00971D31">
                        <w:rPr>
                          <w:rFonts w:ascii="Arial" w:hAnsi="Arial" w:cs="Arial"/>
                          <w:noProof/>
                          <w:kern w:val="2"/>
                          <w:szCs w:val="22"/>
                          <w14:ligatures w14:val="standardContextual"/>
                        </w:rPr>
                        <w:t>Identity</w:t>
                      </w:r>
                      <w:r w:rsidRPr="00971D31">
                        <w:rPr>
                          <w:rFonts w:ascii="Arial" w:hAnsi="Arial" w:cs="Arial"/>
                          <w:noProof/>
                          <w:kern w:val="2"/>
                          <w:szCs w:val="22"/>
                          <w14:ligatures w14:val="standardContextual"/>
                        </w:rPr>
                        <w:tab/>
                        <w:t>11</w:t>
                      </w:r>
                    </w:p>
                    <w:p w14:paraId="665ABE01" w14:textId="77777777" w:rsidR="00971D31" w:rsidRPr="00971D31" w:rsidRDefault="00971D31" w:rsidP="00971D31">
                      <w:pPr>
                        <w:tabs>
                          <w:tab w:val="right" w:pos="4320"/>
                        </w:tabs>
                        <w:spacing w:line="276" w:lineRule="auto"/>
                        <w:rPr>
                          <w:rFonts w:ascii="Arial" w:hAnsi="Arial" w:cs="Arial"/>
                          <w:noProof/>
                          <w:kern w:val="2"/>
                          <w:szCs w:val="22"/>
                          <w14:ligatures w14:val="standardContextual"/>
                        </w:rPr>
                      </w:pPr>
                      <w:r w:rsidRPr="00971D31">
                        <w:rPr>
                          <w:rFonts w:ascii="Arial" w:hAnsi="Arial" w:cs="Arial"/>
                          <w:noProof/>
                          <w:kern w:val="2"/>
                          <w:szCs w:val="22"/>
                          <w14:ligatures w14:val="standardContextual"/>
                        </w:rPr>
                        <w:t>Iliad</w:t>
                      </w:r>
                      <w:r w:rsidRPr="00971D31">
                        <w:rPr>
                          <w:rFonts w:ascii="Arial" w:hAnsi="Arial" w:cs="Arial"/>
                          <w:noProof/>
                          <w:kern w:val="2"/>
                          <w:szCs w:val="22"/>
                          <w14:ligatures w14:val="standardContextual"/>
                        </w:rPr>
                        <w:tab/>
                        <w:t>18, 20, 31</w:t>
                      </w:r>
                    </w:p>
                    <w:p w14:paraId="019E008D" w14:textId="423812DE" w:rsidR="005E5DAD" w:rsidRDefault="00971D31" w:rsidP="00971D31">
                      <w:pPr>
                        <w:tabs>
                          <w:tab w:val="right" w:pos="4320"/>
                        </w:tabs>
                        <w:spacing w:line="276" w:lineRule="auto"/>
                      </w:pPr>
                      <w:r w:rsidRPr="00971D31">
                        <w:rPr>
                          <w:rFonts w:ascii="Arial" w:hAnsi="Arial" w:cs="Arial"/>
                          <w:noProof/>
                          <w:kern w:val="2"/>
                          <w:szCs w:val="22"/>
                          <w14:ligatures w14:val="standardContextual"/>
                        </w:rPr>
                        <w:t>Intellectuality</w:t>
                      </w:r>
                      <w:r w:rsidRPr="00971D31">
                        <w:rPr>
                          <w:rFonts w:ascii="Arial" w:hAnsi="Arial" w:cs="Arial"/>
                          <w:noProof/>
                          <w:kern w:val="2"/>
                          <w:szCs w:val="22"/>
                          <w14:ligatures w14:val="standardContextual"/>
                        </w:rPr>
                        <w:tab/>
                        <w:t>14</w:t>
                      </w:r>
                    </w:p>
                  </w:txbxContent>
                </v:textbox>
                <w10:wrap anchorx="page" anchory="margin"/>
              </v:shape>
            </w:pict>
          </mc:Fallback>
        </mc:AlternateContent>
      </w:r>
      <w:r w:rsidR="00CE1406" w:rsidRPr="00CF29B1">
        <w:rPr>
          <w:rFonts w:eastAsiaTheme="minorHAnsi"/>
          <w:noProof/>
          <w:sz w:val="24"/>
        </w:rPr>
        <mc:AlternateContent>
          <mc:Choice Requires="wps">
            <w:drawing>
              <wp:anchor distT="45720" distB="45720" distL="114300" distR="114300" simplePos="0" relativeHeight="251658273" behindDoc="0" locked="0" layoutInCell="1" allowOverlap="1" wp14:anchorId="523D03E1" wp14:editId="1372EA5B">
                <wp:simplePos x="0" y="0"/>
                <wp:positionH relativeFrom="margin">
                  <wp:align>left</wp:align>
                </wp:positionH>
                <wp:positionV relativeFrom="margin">
                  <wp:posOffset>274320</wp:posOffset>
                </wp:positionV>
                <wp:extent cx="3408045" cy="8591550"/>
                <wp:effectExtent l="0" t="0" r="0" b="0"/>
                <wp:wrapNone/>
                <wp:docPr id="166214820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08045" cy="8591550"/>
                        </a:xfrm>
                        <a:prstGeom prst="rect">
                          <a:avLst/>
                        </a:prstGeom>
                        <a:noFill/>
                        <a:ln w="9525">
                          <a:noFill/>
                          <a:miter lim="800000"/>
                          <a:headEnd/>
                          <a:tailEnd/>
                        </a:ln>
                      </wps:spPr>
                      <wps:txbx>
                        <w:txbxContent>
                          <w:p w14:paraId="395B0F86" w14:textId="77777777" w:rsidR="00F8414C" w:rsidRPr="00F8414C" w:rsidRDefault="00F8414C" w:rsidP="00F8414C">
                            <w:pPr>
                              <w:tabs>
                                <w:tab w:val="right" w:pos="4320"/>
                              </w:tabs>
                              <w:spacing w:line="276" w:lineRule="auto"/>
                              <w:rPr>
                                <w:rFonts w:ascii="Arial" w:hAnsi="Arial" w:cs="Arial"/>
                                <w:noProof/>
                                <w:kern w:val="2"/>
                                <w:szCs w:val="22"/>
                                <w14:ligatures w14:val="standardContextual"/>
                              </w:rPr>
                            </w:pPr>
                            <w:r w:rsidRPr="00F8414C">
                              <w:rPr>
                                <w:rFonts w:ascii="Arial" w:hAnsi="Arial" w:cs="Arial"/>
                                <w:noProof/>
                                <w:kern w:val="2"/>
                                <w:szCs w:val="22"/>
                                <w14:ligatures w14:val="standardContextual"/>
                              </w:rPr>
                              <w:t>Adonia</w:t>
                            </w:r>
                            <w:r w:rsidRPr="00F8414C">
                              <w:rPr>
                                <w:rFonts w:ascii="Arial" w:hAnsi="Arial" w:cs="Arial"/>
                                <w:noProof/>
                                <w:kern w:val="2"/>
                                <w:szCs w:val="22"/>
                                <w14:ligatures w14:val="standardContextual"/>
                              </w:rPr>
                              <w:tab/>
                              <w:t>7</w:t>
                            </w:r>
                          </w:p>
                          <w:p w14:paraId="756F6064" w14:textId="77777777" w:rsidR="00F8414C" w:rsidRPr="00F8414C" w:rsidRDefault="00F8414C" w:rsidP="00F8414C">
                            <w:pPr>
                              <w:tabs>
                                <w:tab w:val="right" w:pos="4320"/>
                              </w:tabs>
                              <w:spacing w:line="276" w:lineRule="auto"/>
                              <w:rPr>
                                <w:rFonts w:ascii="Arial" w:hAnsi="Arial" w:cs="Arial"/>
                                <w:noProof/>
                                <w:kern w:val="2"/>
                                <w:szCs w:val="22"/>
                                <w14:ligatures w14:val="standardContextual"/>
                              </w:rPr>
                            </w:pPr>
                            <w:r w:rsidRPr="00F8414C">
                              <w:rPr>
                                <w:rFonts w:ascii="Arial" w:hAnsi="Arial" w:cs="Arial"/>
                                <w:noProof/>
                                <w:kern w:val="2"/>
                                <w:szCs w:val="22"/>
                                <w14:ligatures w14:val="standardContextual"/>
                              </w:rPr>
                              <w:t>Aeschylus</w:t>
                            </w:r>
                            <w:r w:rsidRPr="00F8414C">
                              <w:rPr>
                                <w:rFonts w:ascii="Arial" w:hAnsi="Arial" w:cs="Arial"/>
                                <w:noProof/>
                                <w:kern w:val="2"/>
                                <w:szCs w:val="22"/>
                                <w14:ligatures w14:val="standardContextual"/>
                              </w:rPr>
                              <w:tab/>
                              <w:t>6, 12</w:t>
                            </w:r>
                          </w:p>
                          <w:p w14:paraId="4CD1DEED" w14:textId="77777777" w:rsidR="00F8414C" w:rsidRPr="00F8414C" w:rsidRDefault="00F8414C" w:rsidP="00F8414C">
                            <w:pPr>
                              <w:tabs>
                                <w:tab w:val="right" w:pos="4320"/>
                              </w:tabs>
                              <w:spacing w:line="276" w:lineRule="auto"/>
                              <w:rPr>
                                <w:rFonts w:ascii="Arial" w:hAnsi="Arial" w:cs="Arial"/>
                                <w:noProof/>
                                <w:kern w:val="2"/>
                                <w:szCs w:val="22"/>
                                <w14:ligatures w14:val="standardContextual"/>
                              </w:rPr>
                            </w:pPr>
                            <w:r w:rsidRPr="00F8414C">
                              <w:rPr>
                                <w:rFonts w:ascii="Arial" w:hAnsi="Arial" w:cs="Arial"/>
                                <w:noProof/>
                                <w:kern w:val="2"/>
                                <w:szCs w:val="22"/>
                                <w14:ligatures w14:val="standardContextual"/>
                              </w:rPr>
                              <w:t>Aeneas</w:t>
                            </w:r>
                            <w:r w:rsidRPr="00F8414C">
                              <w:rPr>
                                <w:rFonts w:ascii="Arial" w:hAnsi="Arial" w:cs="Arial"/>
                                <w:noProof/>
                                <w:kern w:val="2"/>
                                <w:szCs w:val="22"/>
                                <w14:ligatures w14:val="standardContextual"/>
                              </w:rPr>
                              <w:tab/>
                              <w:t>8, 11, 27</w:t>
                            </w:r>
                          </w:p>
                          <w:p w14:paraId="2A621B04" w14:textId="77777777" w:rsidR="00F8414C" w:rsidRPr="00F8414C" w:rsidRDefault="00F8414C" w:rsidP="00F8414C">
                            <w:pPr>
                              <w:tabs>
                                <w:tab w:val="right" w:pos="4320"/>
                              </w:tabs>
                              <w:spacing w:line="276" w:lineRule="auto"/>
                              <w:rPr>
                                <w:rFonts w:ascii="Arial" w:hAnsi="Arial" w:cs="Arial"/>
                                <w:noProof/>
                                <w:kern w:val="2"/>
                                <w:szCs w:val="22"/>
                                <w14:ligatures w14:val="standardContextual"/>
                              </w:rPr>
                            </w:pPr>
                            <w:r w:rsidRPr="00F8414C">
                              <w:rPr>
                                <w:rFonts w:ascii="Arial" w:hAnsi="Arial" w:cs="Arial"/>
                                <w:noProof/>
                                <w:kern w:val="2"/>
                                <w:szCs w:val="22"/>
                                <w14:ligatures w14:val="standardContextual"/>
                              </w:rPr>
                              <w:t>Aeneid</w:t>
                            </w:r>
                            <w:r w:rsidRPr="00F8414C">
                              <w:rPr>
                                <w:rFonts w:ascii="Arial" w:hAnsi="Arial" w:cs="Arial"/>
                                <w:noProof/>
                                <w:kern w:val="2"/>
                                <w:szCs w:val="22"/>
                                <w14:ligatures w14:val="standardContextual"/>
                              </w:rPr>
                              <w:tab/>
                              <w:t>27</w:t>
                            </w:r>
                          </w:p>
                          <w:p w14:paraId="10B33808" w14:textId="77777777" w:rsidR="00F8414C" w:rsidRPr="00F8414C" w:rsidRDefault="00F8414C" w:rsidP="00F8414C">
                            <w:pPr>
                              <w:tabs>
                                <w:tab w:val="right" w:pos="4320"/>
                              </w:tabs>
                              <w:spacing w:line="276" w:lineRule="auto"/>
                              <w:rPr>
                                <w:rFonts w:ascii="Arial" w:hAnsi="Arial" w:cs="Arial"/>
                                <w:noProof/>
                                <w:kern w:val="2"/>
                                <w:szCs w:val="22"/>
                                <w14:ligatures w14:val="standardContextual"/>
                              </w:rPr>
                            </w:pPr>
                            <w:r w:rsidRPr="00F8414C">
                              <w:rPr>
                                <w:rFonts w:ascii="Arial" w:hAnsi="Arial" w:cs="Arial"/>
                                <w:noProof/>
                                <w:kern w:val="2"/>
                                <w:szCs w:val="22"/>
                                <w14:ligatures w14:val="standardContextual"/>
                              </w:rPr>
                              <w:t>Afterlife</w:t>
                            </w:r>
                            <w:r w:rsidRPr="00F8414C">
                              <w:rPr>
                                <w:rFonts w:ascii="Arial" w:hAnsi="Arial" w:cs="Arial"/>
                                <w:noProof/>
                                <w:kern w:val="2"/>
                                <w:szCs w:val="22"/>
                                <w14:ligatures w14:val="standardContextual"/>
                              </w:rPr>
                              <w:tab/>
                              <w:t>11</w:t>
                            </w:r>
                          </w:p>
                          <w:p w14:paraId="46793AA3" w14:textId="77777777" w:rsidR="00F8414C" w:rsidRPr="00F8414C" w:rsidRDefault="00F8414C" w:rsidP="00F8414C">
                            <w:pPr>
                              <w:tabs>
                                <w:tab w:val="right" w:pos="4320"/>
                              </w:tabs>
                              <w:spacing w:line="276" w:lineRule="auto"/>
                              <w:rPr>
                                <w:rFonts w:ascii="Arial" w:hAnsi="Arial" w:cs="Arial"/>
                                <w:noProof/>
                                <w:kern w:val="2"/>
                                <w:szCs w:val="22"/>
                                <w14:ligatures w14:val="standardContextual"/>
                              </w:rPr>
                            </w:pPr>
                            <w:r w:rsidRPr="00F8414C">
                              <w:rPr>
                                <w:rFonts w:ascii="Arial" w:hAnsi="Arial" w:cs="Arial"/>
                                <w:noProof/>
                                <w:kern w:val="2"/>
                                <w:szCs w:val="22"/>
                                <w14:ligatures w14:val="standardContextual"/>
                              </w:rPr>
                              <w:t>Alexander the Great</w:t>
                            </w:r>
                            <w:r w:rsidRPr="00F8414C">
                              <w:rPr>
                                <w:rFonts w:ascii="Arial" w:hAnsi="Arial" w:cs="Arial"/>
                                <w:noProof/>
                                <w:kern w:val="2"/>
                                <w:szCs w:val="22"/>
                                <w14:ligatures w14:val="standardContextual"/>
                              </w:rPr>
                              <w:tab/>
                              <w:t>16</w:t>
                            </w:r>
                          </w:p>
                          <w:p w14:paraId="33CB4DBE" w14:textId="77777777" w:rsidR="00F8414C" w:rsidRPr="00F8414C" w:rsidRDefault="00F8414C" w:rsidP="00F8414C">
                            <w:pPr>
                              <w:tabs>
                                <w:tab w:val="right" w:pos="4320"/>
                              </w:tabs>
                              <w:spacing w:line="276" w:lineRule="auto"/>
                              <w:rPr>
                                <w:rFonts w:ascii="Arial" w:hAnsi="Arial" w:cs="Arial"/>
                                <w:noProof/>
                                <w:kern w:val="2"/>
                                <w:szCs w:val="22"/>
                                <w14:ligatures w14:val="standardContextual"/>
                              </w:rPr>
                            </w:pPr>
                            <w:r w:rsidRPr="00F8414C">
                              <w:rPr>
                                <w:rFonts w:ascii="Arial" w:hAnsi="Arial" w:cs="Arial"/>
                                <w:noProof/>
                                <w:kern w:val="2"/>
                                <w:szCs w:val="22"/>
                                <w14:ligatures w14:val="standardContextual"/>
                              </w:rPr>
                              <w:t>Ammianus Marcellinus</w:t>
                            </w:r>
                            <w:r w:rsidRPr="00F8414C">
                              <w:rPr>
                                <w:rFonts w:ascii="Arial" w:hAnsi="Arial" w:cs="Arial"/>
                                <w:noProof/>
                                <w:kern w:val="2"/>
                                <w:szCs w:val="22"/>
                                <w14:ligatures w14:val="standardContextual"/>
                              </w:rPr>
                              <w:tab/>
                              <w:t>26, 27</w:t>
                            </w:r>
                          </w:p>
                          <w:p w14:paraId="1972334A" w14:textId="77777777" w:rsidR="00F8414C" w:rsidRPr="00F8414C" w:rsidRDefault="00F8414C" w:rsidP="00F8414C">
                            <w:pPr>
                              <w:tabs>
                                <w:tab w:val="right" w:pos="4320"/>
                              </w:tabs>
                              <w:spacing w:line="276" w:lineRule="auto"/>
                              <w:rPr>
                                <w:rFonts w:ascii="Arial" w:hAnsi="Arial" w:cs="Arial"/>
                                <w:noProof/>
                                <w:kern w:val="2"/>
                                <w:szCs w:val="22"/>
                                <w14:ligatures w14:val="standardContextual"/>
                              </w:rPr>
                            </w:pPr>
                            <w:r w:rsidRPr="00F8414C">
                              <w:rPr>
                                <w:rFonts w:ascii="Arial" w:hAnsi="Arial" w:cs="Arial"/>
                                <w:noProof/>
                                <w:kern w:val="2"/>
                                <w:szCs w:val="22"/>
                                <w14:ligatures w14:val="standardContextual"/>
                              </w:rPr>
                              <w:t>Ampelius</w:t>
                            </w:r>
                            <w:r w:rsidRPr="00F8414C">
                              <w:rPr>
                                <w:rFonts w:ascii="Arial" w:hAnsi="Arial" w:cs="Arial"/>
                                <w:noProof/>
                                <w:kern w:val="2"/>
                                <w:szCs w:val="22"/>
                                <w14:ligatures w14:val="standardContextual"/>
                              </w:rPr>
                              <w:tab/>
                              <w:t>5</w:t>
                            </w:r>
                          </w:p>
                          <w:p w14:paraId="4D265960" w14:textId="77777777" w:rsidR="00F8414C" w:rsidRPr="00F8414C" w:rsidRDefault="00F8414C" w:rsidP="00F8414C">
                            <w:pPr>
                              <w:tabs>
                                <w:tab w:val="right" w:pos="4320"/>
                              </w:tabs>
                              <w:spacing w:line="276" w:lineRule="auto"/>
                              <w:rPr>
                                <w:rFonts w:ascii="Arial" w:hAnsi="Arial" w:cs="Arial"/>
                                <w:noProof/>
                                <w:kern w:val="2"/>
                                <w:szCs w:val="22"/>
                                <w14:ligatures w14:val="standardContextual"/>
                              </w:rPr>
                            </w:pPr>
                            <w:r w:rsidRPr="00F8414C">
                              <w:rPr>
                                <w:rFonts w:ascii="Arial" w:hAnsi="Arial" w:cs="Arial"/>
                                <w:noProof/>
                                <w:kern w:val="2"/>
                                <w:szCs w:val="22"/>
                                <w14:ligatures w14:val="standardContextual"/>
                              </w:rPr>
                              <w:t>Animals</w:t>
                            </w:r>
                            <w:r w:rsidRPr="00F8414C">
                              <w:rPr>
                                <w:rFonts w:ascii="Arial" w:hAnsi="Arial" w:cs="Arial"/>
                                <w:noProof/>
                                <w:kern w:val="2"/>
                                <w:szCs w:val="22"/>
                                <w14:ligatures w14:val="standardContextual"/>
                              </w:rPr>
                              <w:tab/>
                              <w:t>22</w:t>
                            </w:r>
                          </w:p>
                          <w:p w14:paraId="3ED522D9" w14:textId="77777777" w:rsidR="00F8414C" w:rsidRPr="00F8414C" w:rsidRDefault="00F8414C" w:rsidP="00F8414C">
                            <w:pPr>
                              <w:tabs>
                                <w:tab w:val="right" w:pos="4320"/>
                              </w:tabs>
                              <w:spacing w:line="276" w:lineRule="auto"/>
                              <w:rPr>
                                <w:rFonts w:ascii="Arial" w:hAnsi="Arial" w:cs="Arial"/>
                                <w:noProof/>
                                <w:kern w:val="2"/>
                                <w:szCs w:val="22"/>
                                <w14:ligatures w14:val="standardContextual"/>
                              </w:rPr>
                            </w:pPr>
                            <w:r w:rsidRPr="00F8414C">
                              <w:rPr>
                                <w:rFonts w:ascii="Arial" w:hAnsi="Arial" w:cs="Arial"/>
                                <w:noProof/>
                                <w:kern w:val="2"/>
                                <w:szCs w:val="22"/>
                                <w14:ligatures w14:val="standardContextual"/>
                              </w:rPr>
                              <w:t>AP Latin</w:t>
                            </w:r>
                            <w:r w:rsidRPr="00F8414C">
                              <w:rPr>
                                <w:rFonts w:ascii="Arial" w:hAnsi="Arial" w:cs="Arial"/>
                                <w:noProof/>
                                <w:kern w:val="2"/>
                                <w:szCs w:val="22"/>
                                <w14:ligatures w14:val="standardContextual"/>
                              </w:rPr>
                              <w:tab/>
                              <w:t>31</w:t>
                            </w:r>
                          </w:p>
                          <w:p w14:paraId="11A6B441" w14:textId="77777777" w:rsidR="00F8414C" w:rsidRPr="00F8414C" w:rsidRDefault="00F8414C" w:rsidP="00F8414C">
                            <w:pPr>
                              <w:tabs>
                                <w:tab w:val="right" w:pos="4320"/>
                              </w:tabs>
                              <w:spacing w:line="276" w:lineRule="auto"/>
                              <w:rPr>
                                <w:rFonts w:ascii="Arial" w:hAnsi="Arial" w:cs="Arial"/>
                                <w:noProof/>
                                <w:kern w:val="2"/>
                                <w:szCs w:val="22"/>
                                <w14:ligatures w14:val="standardContextual"/>
                              </w:rPr>
                            </w:pPr>
                            <w:r w:rsidRPr="00F8414C">
                              <w:rPr>
                                <w:rFonts w:ascii="Arial" w:hAnsi="Arial" w:cs="Arial"/>
                                <w:noProof/>
                                <w:kern w:val="2"/>
                                <w:szCs w:val="22"/>
                                <w14:ligatures w14:val="standardContextual"/>
                              </w:rPr>
                              <w:t>Apocalyptics</w:t>
                            </w:r>
                            <w:r w:rsidRPr="00F8414C">
                              <w:rPr>
                                <w:rFonts w:ascii="Arial" w:hAnsi="Arial" w:cs="Arial"/>
                                <w:noProof/>
                                <w:kern w:val="2"/>
                                <w:szCs w:val="22"/>
                                <w14:ligatures w14:val="standardContextual"/>
                              </w:rPr>
                              <w:tab/>
                              <w:t>16</w:t>
                            </w:r>
                          </w:p>
                          <w:p w14:paraId="435DD7C9" w14:textId="77777777" w:rsidR="00F8414C" w:rsidRPr="00F8414C" w:rsidRDefault="00F8414C" w:rsidP="00F8414C">
                            <w:pPr>
                              <w:tabs>
                                <w:tab w:val="right" w:pos="4320"/>
                              </w:tabs>
                              <w:spacing w:line="276" w:lineRule="auto"/>
                              <w:rPr>
                                <w:rFonts w:ascii="Arial" w:hAnsi="Arial" w:cs="Arial"/>
                                <w:noProof/>
                                <w:kern w:val="2"/>
                                <w:szCs w:val="22"/>
                                <w14:ligatures w14:val="standardContextual"/>
                              </w:rPr>
                            </w:pPr>
                            <w:r w:rsidRPr="00F8414C">
                              <w:rPr>
                                <w:rFonts w:ascii="Arial" w:hAnsi="Arial" w:cs="Arial"/>
                                <w:noProof/>
                                <w:kern w:val="2"/>
                                <w:szCs w:val="22"/>
                                <w14:ligatures w14:val="standardContextual"/>
                              </w:rPr>
                              <w:t>Apuleius</w:t>
                            </w:r>
                            <w:r w:rsidRPr="00F8414C">
                              <w:rPr>
                                <w:rFonts w:ascii="Arial" w:hAnsi="Arial" w:cs="Arial"/>
                                <w:noProof/>
                                <w:kern w:val="2"/>
                                <w:szCs w:val="22"/>
                                <w14:ligatures w14:val="standardContextual"/>
                              </w:rPr>
                              <w:tab/>
                              <w:t>8</w:t>
                            </w:r>
                          </w:p>
                          <w:p w14:paraId="022C2060" w14:textId="77777777" w:rsidR="00F8414C" w:rsidRPr="00F8414C" w:rsidRDefault="00F8414C" w:rsidP="00F8414C">
                            <w:pPr>
                              <w:tabs>
                                <w:tab w:val="right" w:pos="4320"/>
                              </w:tabs>
                              <w:spacing w:line="276" w:lineRule="auto"/>
                              <w:rPr>
                                <w:rFonts w:ascii="Arial" w:hAnsi="Arial" w:cs="Arial"/>
                                <w:noProof/>
                                <w:kern w:val="2"/>
                                <w:szCs w:val="22"/>
                                <w14:ligatures w14:val="standardContextual"/>
                              </w:rPr>
                            </w:pPr>
                            <w:r w:rsidRPr="00F8414C">
                              <w:rPr>
                                <w:rFonts w:ascii="Arial" w:hAnsi="Arial" w:cs="Arial"/>
                                <w:noProof/>
                                <w:kern w:val="2"/>
                                <w:szCs w:val="22"/>
                                <w14:ligatures w14:val="standardContextual"/>
                              </w:rPr>
                              <w:t>Archaeology, Greek</w:t>
                            </w:r>
                            <w:r w:rsidRPr="00F8414C">
                              <w:rPr>
                                <w:rFonts w:ascii="Arial" w:hAnsi="Arial" w:cs="Arial"/>
                                <w:noProof/>
                                <w:kern w:val="2"/>
                                <w:szCs w:val="22"/>
                                <w14:ligatures w14:val="standardContextual"/>
                              </w:rPr>
                              <w:tab/>
                              <w:t>12, 13, 29</w:t>
                            </w:r>
                          </w:p>
                          <w:p w14:paraId="71E2BAFE" w14:textId="77777777" w:rsidR="00F8414C" w:rsidRPr="00F8414C" w:rsidRDefault="00F8414C" w:rsidP="00F8414C">
                            <w:pPr>
                              <w:tabs>
                                <w:tab w:val="right" w:pos="4320"/>
                              </w:tabs>
                              <w:spacing w:line="276" w:lineRule="auto"/>
                              <w:rPr>
                                <w:rFonts w:ascii="Arial" w:hAnsi="Arial" w:cs="Arial"/>
                                <w:noProof/>
                                <w:kern w:val="2"/>
                                <w:szCs w:val="22"/>
                                <w14:ligatures w14:val="standardContextual"/>
                              </w:rPr>
                            </w:pPr>
                            <w:r w:rsidRPr="00F8414C">
                              <w:rPr>
                                <w:rFonts w:ascii="Arial" w:hAnsi="Arial" w:cs="Arial"/>
                                <w:noProof/>
                                <w:kern w:val="2"/>
                                <w:szCs w:val="22"/>
                                <w14:ligatures w14:val="standardContextual"/>
                              </w:rPr>
                              <w:t>Archaeology, Roman</w:t>
                            </w:r>
                            <w:r w:rsidRPr="00F8414C">
                              <w:rPr>
                                <w:rFonts w:ascii="Arial" w:hAnsi="Arial" w:cs="Arial"/>
                                <w:noProof/>
                                <w:kern w:val="2"/>
                                <w:szCs w:val="22"/>
                                <w14:ligatures w14:val="standardContextual"/>
                              </w:rPr>
                              <w:tab/>
                              <w:t>7, 8, 23, 29</w:t>
                            </w:r>
                          </w:p>
                          <w:p w14:paraId="222CA45A" w14:textId="77777777" w:rsidR="00F8414C" w:rsidRPr="00F8414C" w:rsidRDefault="00F8414C" w:rsidP="00F8414C">
                            <w:pPr>
                              <w:tabs>
                                <w:tab w:val="right" w:pos="4320"/>
                              </w:tabs>
                              <w:spacing w:line="276" w:lineRule="auto"/>
                              <w:rPr>
                                <w:rFonts w:ascii="Arial" w:hAnsi="Arial" w:cs="Arial"/>
                                <w:noProof/>
                                <w:kern w:val="2"/>
                                <w:szCs w:val="22"/>
                                <w14:ligatures w14:val="standardContextual"/>
                              </w:rPr>
                            </w:pPr>
                            <w:r w:rsidRPr="00F8414C">
                              <w:rPr>
                                <w:rFonts w:ascii="Arial" w:hAnsi="Arial" w:cs="Arial"/>
                                <w:noProof/>
                                <w:kern w:val="2"/>
                                <w:szCs w:val="22"/>
                                <w14:ligatures w14:val="standardContextual"/>
                              </w:rPr>
                              <w:t>Architecture</w:t>
                            </w:r>
                            <w:r w:rsidRPr="00F8414C">
                              <w:rPr>
                                <w:rFonts w:ascii="Arial" w:hAnsi="Arial" w:cs="Arial"/>
                                <w:noProof/>
                                <w:kern w:val="2"/>
                                <w:szCs w:val="22"/>
                                <w14:ligatures w14:val="standardContextual"/>
                              </w:rPr>
                              <w:tab/>
                              <w:t>8</w:t>
                            </w:r>
                          </w:p>
                          <w:p w14:paraId="25A9E7D7" w14:textId="77777777" w:rsidR="00F8414C" w:rsidRPr="00F8414C" w:rsidRDefault="00F8414C" w:rsidP="00F8414C">
                            <w:pPr>
                              <w:tabs>
                                <w:tab w:val="right" w:pos="4320"/>
                              </w:tabs>
                              <w:spacing w:line="276" w:lineRule="auto"/>
                              <w:rPr>
                                <w:rFonts w:ascii="Arial" w:hAnsi="Arial" w:cs="Arial"/>
                                <w:noProof/>
                                <w:kern w:val="2"/>
                                <w:szCs w:val="22"/>
                                <w14:ligatures w14:val="standardContextual"/>
                              </w:rPr>
                            </w:pPr>
                            <w:r w:rsidRPr="00F8414C">
                              <w:rPr>
                                <w:rFonts w:ascii="Arial" w:hAnsi="Arial" w:cs="Arial"/>
                                <w:noProof/>
                                <w:kern w:val="2"/>
                                <w:szCs w:val="22"/>
                                <w14:ligatures w14:val="standardContextual"/>
                              </w:rPr>
                              <w:t>Aristophanes</w:t>
                            </w:r>
                            <w:r w:rsidRPr="00F8414C">
                              <w:rPr>
                                <w:rFonts w:ascii="Arial" w:hAnsi="Arial" w:cs="Arial"/>
                                <w:noProof/>
                                <w:kern w:val="2"/>
                                <w:szCs w:val="22"/>
                                <w14:ligatures w14:val="standardContextual"/>
                              </w:rPr>
                              <w:tab/>
                              <w:t>15, 26</w:t>
                            </w:r>
                          </w:p>
                          <w:p w14:paraId="022FE01A" w14:textId="77777777" w:rsidR="00F8414C" w:rsidRPr="00F8414C" w:rsidRDefault="00F8414C" w:rsidP="00F8414C">
                            <w:pPr>
                              <w:tabs>
                                <w:tab w:val="right" w:pos="4320"/>
                              </w:tabs>
                              <w:spacing w:line="276" w:lineRule="auto"/>
                              <w:rPr>
                                <w:rFonts w:ascii="Arial" w:hAnsi="Arial" w:cs="Arial"/>
                                <w:noProof/>
                                <w:kern w:val="2"/>
                                <w:szCs w:val="22"/>
                                <w14:ligatures w14:val="standardContextual"/>
                              </w:rPr>
                            </w:pPr>
                            <w:r w:rsidRPr="00F8414C">
                              <w:rPr>
                                <w:rFonts w:ascii="Arial" w:hAnsi="Arial" w:cs="Arial"/>
                                <w:noProof/>
                                <w:kern w:val="2"/>
                                <w:szCs w:val="22"/>
                                <w14:ligatures w14:val="standardContextual"/>
                              </w:rPr>
                              <w:t>Artemis</w:t>
                            </w:r>
                            <w:r w:rsidRPr="00F8414C">
                              <w:rPr>
                                <w:rFonts w:ascii="Arial" w:hAnsi="Arial" w:cs="Arial"/>
                                <w:noProof/>
                                <w:kern w:val="2"/>
                                <w:szCs w:val="22"/>
                                <w14:ligatures w14:val="standardContextual"/>
                              </w:rPr>
                              <w:tab/>
                              <w:t>11</w:t>
                            </w:r>
                          </w:p>
                          <w:p w14:paraId="01B4F361" w14:textId="77777777" w:rsidR="00F8414C" w:rsidRPr="00F8414C" w:rsidRDefault="00F8414C" w:rsidP="00F8414C">
                            <w:pPr>
                              <w:tabs>
                                <w:tab w:val="right" w:pos="4320"/>
                              </w:tabs>
                              <w:spacing w:line="276" w:lineRule="auto"/>
                              <w:rPr>
                                <w:rFonts w:ascii="Arial" w:hAnsi="Arial" w:cs="Arial"/>
                                <w:noProof/>
                                <w:kern w:val="2"/>
                                <w:szCs w:val="22"/>
                                <w14:ligatures w14:val="standardContextual"/>
                              </w:rPr>
                            </w:pPr>
                            <w:r w:rsidRPr="00F8414C">
                              <w:rPr>
                                <w:rFonts w:ascii="Arial" w:hAnsi="Arial" w:cs="Arial"/>
                                <w:noProof/>
                                <w:kern w:val="2"/>
                                <w:szCs w:val="22"/>
                                <w14:ligatures w14:val="standardContextual"/>
                              </w:rPr>
                              <w:t>Athenian Poltics</w:t>
                            </w:r>
                            <w:r w:rsidRPr="00F8414C">
                              <w:rPr>
                                <w:rFonts w:ascii="Arial" w:hAnsi="Arial" w:cs="Arial"/>
                                <w:noProof/>
                                <w:kern w:val="2"/>
                                <w:szCs w:val="22"/>
                                <w14:ligatures w14:val="standardContextual"/>
                              </w:rPr>
                              <w:tab/>
                              <w:t>5</w:t>
                            </w:r>
                          </w:p>
                          <w:p w14:paraId="15E990FB" w14:textId="77777777" w:rsidR="00F8414C" w:rsidRPr="00F8414C" w:rsidRDefault="00F8414C" w:rsidP="00F8414C">
                            <w:pPr>
                              <w:tabs>
                                <w:tab w:val="right" w:pos="4320"/>
                              </w:tabs>
                              <w:spacing w:line="276" w:lineRule="auto"/>
                              <w:rPr>
                                <w:rFonts w:ascii="Arial" w:hAnsi="Arial" w:cs="Arial"/>
                                <w:noProof/>
                                <w:kern w:val="2"/>
                                <w:szCs w:val="22"/>
                                <w14:ligatures w14:val="standardContextual"/>
                              </w:rPr>
                            </w:pPr>
                            <w:r w:rsidRPr="00F8414C">
                              <w:rPr>
                                <w:rFonts w:ascii="Arial" w:hAnsi="Arial" w:cs="Arial"/>
                                <w:noProof/>
                                <w:kern w:val="2"/>
                                <w:szCs w:val="22"/>
                                <w14:ligatures w14:val="standardContextual"/>
                              </w:rPr>
                              <w:t>Athletics</w:t>
                            </w:r>
                            <w:r w:rsidRPr="00F8414C">
                              <w:rPr>
                                <w:rFonts w:ascii="Arial" w:hAnsi="Arial" w:cs="Arial"/>
                                <w:noProof/>
                                <w:kern w:val="2"/>
                                <w:szCs w:val="22"/>
                                <w14:ligatures w14:val="standardContextual"/>
                              </w:rPr>
                              <w:tab/>
                              <w:t>11</w:t>
                            </w:r>
                          </w:p>
                          <w:p w14:paraId="3C6BB543" w14:textId="77777777" w:rsidR="00F8414C" w:rsidRPr="00F8414C" w:rsidRDefault="00F8414C" w:rsidP="00F8414C">
                            <w:pPr>
                              <w:tabs>
                                <w:tab w:val="right" w:pos="4320"/>
                              </w:tabs>
                              <w:spacing w:line="276" w:lineRule="auto"/>
                              <w:rPr>
                                <w:rFonts w:ascii="Arial" w:hAnsi="Arial" w:cs="Arial"/>
                                <w:noProof/>
                                <w:kern w:val="2"/>
                                <w:szCs w:val="22"/>
                                <w14:ligatures w14:val="standardContextual"/>
                              </w:rPr>
                            </w:pPr>
                            <w:r w:rsidRPr="00F8414C">
                              <w:rPr>
                                <w:rFonts w:ascii="Arial" w:hAnsi="Arial" w:cs="Arial"/>
                                <w:noProof/>
                                <w:kern w:val="2"/>
                                <w:szCs w:val="22"/>
                                <w14:ligatures w14:val="standardContextual"/>
                              </w:rPr>
                              <w:t>Attic Oratory</w:t>
                            </w:r>
                            <w:r w:rsidRPr="00F8414C">
                              <w:rPr>
                                <w:rFonts w:ascii="Arial" w:hAnsi="Arial" w:cs="Arial"/>
                                <w:noProof/>
                                <w:kern w:val="2"/>
                                <w:szCs w:val="22"/>
                                <w14:ligatures w14:val="standardContextual"/>
                              </w:rPr>
                              <w:tab/>
                              <w:t>5</w:t>
                            </w:r>
                          </w:p>
                          <w:p w14:paraId="0B159385" w14:textId="77777777" w:rsidR="00F8414C" w:rsidRPr="00F8414C" w:rsidRDefault="00F8414C" w:rsidP="00F8414C">
                            <w:pPr>
                              <w:tabs>
                                <w:tab w:val="right" w:pos="4320"/>
                              </w:tabs>
                              <w:spacing w:line="276" w:lineRule="auto"/>
                              <w:rPr>
                                <w:rFonts w:ascii="Arial" w:hAnsi="Arial" w:cs="Arial"/>
                                <w:noProof/>
                                <w:kern w:val="2"/>
                                <w:szCs w:val="22"/>
                                <w14:ligatures w14:val="standardContextual"/>
                              </w:rPr>
                            </w:pPr>
                            <w:r w:rsidRPr="00F8414C">
                              <w:rPr>
                                <w:rFonts w:ascii="Arial" w:hAnsi="Arial" w:cs="Arial"/>
                                <w:noProof/>
                                <w:kern w:val="2"/>
                                <w:szCs w:val="22"/>
                                <w14:ligatures w14:val="standardContextual"/>
                              </w:rPr>
                              <w:t>Augustales</w:t>
                            </w:r>
                            <w:r w:rsidRPr="00F8414C">
                              <w:rPr>
                                <w:rFonts w:ascii="Arial" w:hAnsi="Arial" w:cs="Arial"/>
                                <w:noProof/>
                                <w:kern w:val="2"/>
                                <w:szCs w:val="22"/>
                                <w14:ligatures w14:val="standardContextual"/>
                              </w:rPr>
                              <w:tab/>
                              <w:t>31</w:t>
                            </w:r>
                          </w:p>
                          <w:p w14:paraId="55C8FDDA" w14:textId="77777777" w:rsidR="00F8414C" w:rsidRPr="00F8414C" w:rsidRDefault="00F8414C" w:rsidP="00F8414C">
                            <w:pPr>
                              <w:tabs>
                                <w:tab w:val="right" w:pos="4320"/>
                              </w:tabs>
                              <w:spacing w:line="276" w:lineRule="auto"/>
                              <w:rPr>
                                <w:rFonts w:ascii="Arial" w:hAnsi="Arial" w:cs="Arial"/>
                                <w:noProof/>
                                <w:kern w:val="2"/>
                                <w:szCs w:val="22"/>
                                <w14:ligatures w14:val="standardContextual"/>
                              </w:rPr>
                            </w:pPr>
                            <w:r w:rsidRPr="00F8414C">
                              <w:rPr>
                                <w:rFonts w:ascii="Arial" w:hAnsi="Arial" w:cs="Arial"/>
                                <w:noProof/>
                                <w:kern w:val="2"/>
                                <w:szCs w:val="22"/>
                                <w14:ligatures w14:val="standardContextual"/>
                              </w:rPr>
                              <w:t>Augustan Rome</w:t>
                            </w:r>
                            <w:r w:rsidRPr="00F8414C">
                              <w:rPr>
                                <w:rFonts w:ascii="Arial" w:hAnsi="Arial" w:cs="Arial"/>
                                <w:noProof/>
                                <w:kern w:val="2"/>
                                <w:szCs w:val="22"/>
                                <w14:ligatures w14:val="standardContextual"/>
                              </w:rPr>
                              <w:tab/>
                              <w:t>30, 31</w:t>
                            </w:r>
                          </w:p>
                          <w:p w14:paraId="1ABF784D" w14:textId="77777777" w:rsidR="00F8414C" w:rsidRPr="00F8414C" w:rsidRDefault="00F8414C" w:rsidP="00F8414C">
                            <w:pPr>
                              <w:tabs>
                                <w:tab w:val="right" w:pos="4320"/>
                              </w:tabs>
                              <w:spacing w:line="276" w:lineRule="auto"/>
                              <w:rPr>
                                <w:rFonts w:ascii="Arial" w:hAnsi="Arial" w:cs="Arial"/>
                                <w:noProof/>
                                <w:kern w:val="2"/>
                                <w:szCs w:val="22"/>
                                <w14:ligatures w14:val="standardContextual"/>
                              </w:rPr>
                            </w:pPr>
                            <w:r w:rsidRPr="00F8414C">
                              <w:rPr>
                                <w:rFonts w:ascii="Arial" w:hAnsi="Arial" w:cs="Arial"/>
                                <w:noProof/>
                                <w:kern w:val="2"/>
                                <w:szCs w:val="22"/>
                                <w14:ligatures w14:val="standardContextual"/>
                              </w:rPr>
                              <w:t>Aurelian</w:t>
                            </w:r>
                            <w:r w:rsidRPr="00F8414C">
                              <w:rPr>
                                <w:rFonts w:ascii="Arial" w:hAnsi="Arial" w:cs="Arial"/>
                                <w:noProof/>
                                <w:kern w:val="2"/>
                                <w:szCs w:val="22"/>
                                <w14:ligatures w14:val="standardContextual"/>
                              </w:rPr>
                              <w:tab/>
                              <w:t>26</w:t>
                            </w:r>
                          </w:p>
                          <w:p w14:paraId="3E76EF39" w14:textId="77777777" w:rsidR="00F8414C" w:rsidRPr="00F8414C" w:rsidRDefault="00F8414C" w:rsidP="00F8414C">
                            <w:pPr>
                              <w:tabs>
                                <w:tab w:val="right" w:pos="4320"/>
                              </w:tabs>
                              <w:spacing w:line="276" w:lineRule="auto"/>
                              <w:rPr>
                                <w:rFonts w:ascii="Arial" w:hAnsi="Arial" w:cs="Arial"/>
                                <w:noProof/>
                                <w:kern w:val="2"/>
                                <w:szCs w:val="22"/>
                                <w14:ligatures w14:val="standardContextual"/>
                              </w:rPr>
                            </w:pPr>
                            <w:r w:rsidRPr="00F8414C">
                              <w:rPr>
                                <w:rFonts w:ascii="Arial" w:hAnsi="Arial" w:cs="Arial"/>
                                <w:noProof/>
                                <w:kern w:val="2"/>
                                <w:szCs w:val="22"/>
                                <w14:ligatures w14:val="standardContextual"/>
                              </w:rPr>
                              <w:t>Authorial Intent</w:t>
                            </w:r>
                            <w:r w:rsidRPr="00F8414C">
                              <w:rPr>
                                <w:rFonts w:ascii="Arial" w:hAnsi="Arial" w:cs="Arial"/>
                                <w:noProof/>
                                <w:kern w:val="2"/>
                                <w:szCs w:val="22"/>
                                <w14:ligatures w14:val="standardContextual"/>
                              </w:rPr>
                              <w:tab/>
                              <w:t>19</w:t>
                            </w:r>
                          </w:p>
                          <w:p w14:paraId="73C441F5" w14:textId="77777777" w:rsidR="00F8414C" w:rsidRPr="00F8414C" w:rsidRDefault="00F8414C" w:rsidP="00F8414C">
                            <w:pPr>
                              <w:tabs>
                                <w:tab w:val="right" w:pos="4320"/>
                              </w:tabs>
                              <w:spacing w:line="276" w:lineRule="auto"/>
                              <w:rPr>
                                <w:rFonts w:ascii="Arial" w:hAnsi="Arial" w:cs="Arial"/>
                                <w:noProof/>
                                <w:kern w:val="2"/>
                                <w:szCs w:val="22"/>
                                <w14:ligatures w14:val="standardContextual"/>
                              </w:rPr>
                            </w:pPr>
                            <w:r w:rsidRPr="00F8414C">
                              <w:rPr>
                                <w:rFonts w:ascii="Arial" w:hAnsi="Arial" w:cs="Arial"/>
                                <w:noProof/>
                                <w:kern w:val="2"/>
                                <w:szCs w:val="22"/>
                                <w14:ligatures w14:val="standardContextual"/>
                              </w:rPr>
                              <w:t>Bacchanalia</w:t>
                            </w:r>
                            <w:r w:rsidRPr="00F8414C">
                              <w:rPr>
                                <w:rFonts w:ascii="Arial" w:hAnsi="Arial" w:cs="Arial"/>
                                <w:noProof/>
                                <w:kern w:val="2"/>
                                <w:szCs w:val="22"/>
                                <w14:ligatures w14:val="standardContextual"/>
                              </w:rPr>
                              <w:tab/>
                              <w:t>18</w:t>
                            </w:r>
                          </w:p>
                          <w:p w14:paraId="4B23558E" w14:textId="77777777" w:rsidR="00F8414C" w:rsidRPr="00F8414C" w:rsidRDefault="00F8414C" w:rsidP="00F8414C">
                            <w:pPr>
                              <w:tabs>
                                <w:tab w:val="right" w:pos="4320"/>
                              </w:tabs>
                              <w:spacing w:line="276" w:lineRule="auto"/>
                              <w:rPr>
                                <w:rFonts w:ascii="Arial" w:hAnsi="Arial" w:cs="Arial"/>
                                <w:noProof/>
                                <w:kern w:val="2"/>
                                <w:szCs w:val="22"/>
                                <w14:ligatures w14:val="standardContextual"/>
                              </w:rPr>
                            </w:pPr>
                            <w:r w:rsidRPr="00F8414C">
                              <w:rPr>
                                <w:rFonts w:ascii="Arial" w:hAnsi="Arial" w:cs="Arial"/>
                                <w:noProof/>
                                <w:kern w:val="2"/>
                                <w:szCs w:val="22"/>
                                <w14:ligatures w14:val="standardContextual"/>
                              </w:rPr>
                              <w:t>Batrachomyomachia</w:t>
                            </w:r>
                            <w:r w:rsidRPr="00F8414C">
                              <w:rPr>
                                <w:rFonts w:ascii="Arial" w:hAnsi="Arial" w:cs="Arial"/>
                                <w:noProof/>
                                <w:kern w:val="2"/>
                                <w:szCs w:val="22"/>
                                <w14:ligatures w14:val="standardContextual"/>
                              </w:rPr>
                              <w:tab/>
                              <w:t>16</w:t>
                            </w:r>
                          </w:p>
                          <w:p w14:paraId="259604AD" w14:textId="77777777" w:rsidR="00F8414C" w:rsidRPr="00F8414C" w:rsidRDefault="00F8414C" w:rsidP="00F8414C">
                            <w:pPr>
                              <w:tabs>
                                <w:tab w:val="right" w:pos="4320"/>
                              </w:tabs>
                              <w:spacing w:line="276" w:lineRule="auto"/>
                              <w:rPr>
                                <w:rFonts w:ascii="Arial" w:hAnsi="Arial" w:cs="Arial"/>
                                <w:noProof/>
                                <w:kern w:val="2"/>
                                <w:szCs w:val="22"/>
                                <w14:ligatures w14:val="standardContextual"/>
                              </w:rPr>
                            </w:pPr>
                            <w:r w:rsidRPr="00F8414C">
                              <w:rPr>
                                <w:rFonts w:ascii="Arial" w:hAnsi="Arial" w:cs="Arial"/>
                                <w:noProof/>
                                <w:kern w:val="2"/>
                                <w:szCs w:val="22"/>
                                <w14:ligatures w14:val="standardContextual"/>
                              </w:rPr>
                              <w:t>Bruce Wayne</w:t>
                            </w:r>
                            <w:r w:rsidRPr="00F8414C">
                              <w:rPr>
                                <w:rFonts w:ascii="Arial" w:hAnsi="Arial" w:cs="Arial"/>
                                <w:noProof/>
                                <w:kern w:val="2"/>
                                <w:szCs w:val="22"/>
                                <w14:ligatures w14:val="standardContextual"/>
                              </w:rPr>
                              <w:tab/>
                              <w:t>26</w:t>
                            </w:r>
                          </w:p>
                          <w:p w14:paraId="073E1D65" w14:textId="77777777" w:rsidR="00F8414C" w:rsidRPr="00F8414C" w:rsidRDefault="00F8414C" w:rsidP="00F8414C">
                            <w:pPr>
                              <w:tabs>
                                <w:tab w:val="right" w:pos="4320"/>
                              </w:tabs>
                              <w:spacing w:line="276" w:lineRule="auto"/>
                              <w:rPr>
                                <w:rFonts w:ascii="Arial" w:hAnsi="Arial" w:cs="Arial"/>
                                <w:noProof/>
                                <w:kern w:val="2"/>
                                <w:szCs w:val="22"/>
                                <w14:ligatures w14:val="standardContextual"/>
                              </w:rPr>
                            </w:pPr>
                            <w:r w:rsidRPr="00F8414C">
                              <w:rPr>
                                <w:rFonts w:ascii="Arial" w:hAnsi="Arial" w:cs="Arial"/>
                                <w:noProof/>
                                <w:kern w:val="2"/>
                                <w:szCs w:val="22"/>
                                <w14:ligatures w14:val="standardContextual"/>
                              </w:rPr>
                              <w:t>Burial Rituals</w:t>
                            </w:r>
                            <w:r w:rsidRPr="00F8414C">
                              <w:rPr>
                                <w:rFonts w:ascii="Arial" w:hAnsi="Arial" w:cs="Arial"/>
                                <w:noProof/>
                                <w:kern w:val="2"/>
                                <w:szCs w:val="22"/>
                                <w14:ligatures w14:val="standardContextual"/>
                              </w:rPr>
                              <w:tab/>
                              <w:t>11, 22</w:t>
                            </w:r>
                          </w:p>
                          <w:p w14:paraId="74FA562C" w14:textId="77777777" w:rsidR="00F8414C" w:rsidRPr="00F8414C" w:rsidRDefault="00F8414C" w:rsidP="00F8414C">
                            <w:pPr>
                              <w:tabs>
                                <w:tab w:val="right" w:pos="4320"/>
                              </w:tabs>
                              <w:spacing w:line="276" w:lineRule="auto"/>
                              <w:rPr>
                                <w:rFonts w:ascii="Arial" w:hAnsi="Arial" w:cs="Arial"/>
                                <w:noProof/>
                                <w:kern w:val="2"/>
                                <w:szCs w:val="22"/>
                                <w14:ligatures w14:val="standardContextual"/>
                              </w:rPr>
                            </w:pPr>
                            <w:r w:rsidRPr="00F8414C">
                              <w:rPr>
                                <w:rFonts w:ascii="Arial" w:hAnsi="Arial" w:cs="Arial"/>
                                <w:noProof/>
                                <w:kern w:val="2"/>
                                <w:szCs w:val="22"/>
                                <w14:ligatures w14:val="standardContextual"/>
                              </w:rPr>
                              <w:t>C.S. Lewis</w:t>
                            </w:r>
                            <w:r w:rsidRPr="00F8414C">
                              <w:rPr>
                                <w:rFonts w:ascii="Arial" w:hAnsi="Arial" w:cs="Arial"/>
                                <w:noProof/>
                                <w:kern w:val="2"/>
                                <w:szCs w:val="22"/>
                                <w14:ligatures w14:val="standardContextual"/>
                              </w:rPr>
                              <w:tab/>
                              <w:t>21</w:t>
                            </w:r>
                          </w:p>
                          <w:p w14:paraId="42C8D5D0" w14:textId="77777777" w:rsidR="00F8414C" w:rsidRPr="00F8414C" w:rsidRDefault="00F8414C" w:rsidP="00F8414C">
                            <w:pPr>
                              <w:tabs>
                                <w:tab w:val="right" w:pos="4320"/>
                              </w:tabs>
                              <w:spacing w:line="276" w:lineRule="auto"/>
                              <w:rPr>
                                <w:rFonts w:ascii="Arial" w:hAnsi="Arial" w:cs="Arial"/>
                                <w:noProof/>
                                <w:kern w:val="2"/>
                                <w:szCs w:val="22"/>
                                <w14:ligatures w14:val="standardContextual"/>
                              </w:rPr>
                            </w:pPr>
                            <w:r w:rsidRPr="00F8414C">
                              <w:rPr>
                                <w:rFonts w:ascii="Arial" w:hAnsi="Arial" w:cs="Arial"/>
                                <w:noProof/>
                                <w:kern w:val="2"/>
                                <w:szCs w:val="22"/>
                                <w14:ligatures w14:val="standardContextual"/>
                              </w:rPr>
                              <w:t>Caesar</w:t>
                            </w:r>
                            <w:r w:rsidRPr="00F8414C">
                              <w:rPr>
                                <w:rFonts w:ascii="Arial" w:hAnsi="Arial" w:cs="Arial"/>
                                <w:noProof/>
                                <w:kern w:val="2"/>
                                <w:szCs w:val="22"/>
                                <w14:ligatures w14:val="standardContextual"/>
                              </w:rPr>
                              <w:tab/>
                              <w:t>21, 27</w:t>
                            </w:r>
                          </w:p>
                          <w:p w14:paraId="2DBF61E8" w14:textId="77777777" w:rsidR="00F8414C" w:rsidRPr="00F8414C" w:rsidRDefault="00F8414C" w:rsidP="00F8414C">
                            <w:pPr>
                              <w:tabs>
                                <w:tab w:val="right" w:pos="4320"/>
                              </w:tabs>
                              <w:spacing w:line="276" w:lineRule="auto"/>
                              <w:rPr>
                                <w:rFonts w:ascii="Arial" w:hAnsi="Arial" w:cs="Arial"/>
                                <w:noProof/>
                                <w:kern w:val="2"/>
                                <w:szCs w:val="22"/>
                                <w14:ligatures w14:val="standardContextual"/>
                              </w:rPr>
                            </w:pPr>
                            <w:r w:rsidRPr="00F8414C">
                              <w:rPr>
                                <w:rFonts w:ascii="Arial" w:hAnsi="Arial" w:cs="Arial"/>
                                <w:noProof/>
                                <w:kern w:val="2"/>
                                <w:szCs w:val="22"/>
                                <w14:ligatures w14:val="standardContextual"/>
                              </w:rPr>
                              <w:t>Caligula</w:t>
                            </w:r>
                            <w:r w:rsidRPr="00F8414C">
                              <w:rPr>
                                <w:rFonts w:ascii="Arial" w:hAnsi="Arial" w:cs="Arial"/>
                                <w:noProof/>
                                <w:kern w:val="2"/>
                                <w:szCs w:val="22"/>
                                <w14:ligatures w14:val="standardContextual"/>
                              </w:rPr>
                              <w:tab/>
                              <w:t>10</w:t>
                            </w:r>
                          </w:p>
                          <w:p w14:paraId="221BD6DA" w14:textId="77777777" w:rsidR="00F8414C" w:rsidRPr="00F8414C" w:rsidRDefault="00F8414C" w:rsidP="00F8414C">
                            <w:pPr>
                              <w:tabs>
                                <w:tab w:val="right" w:pos="4320"/>
                              </w:tabs>
                              <w:spacing w:line="276" w:lineRule="auto"/>
                              <w:rPr>
                                <w:rFonts w:ascii="Arial" w:hAnsi="Arial" w:cs="Arial"/>
                                <w:noProof/>
                                <w:kern w:val="2"/>
                                <w:szCs w:val="22"/>
                                <w14:ligatures w14:val="standardContextual"/>
                              </w:rPr>
                            </w:pPr>
                            <w:r w:rsidRPr="00F8414C">
                              <w:rPr>
                                <w:rFonts w:ascii="Arial" w:hAnsi="Arial" w:cs="Arial"/>
                                <w:noProof/>
                                <w:kern w:val="2"/>
                                <w:szCs w:val="22"/>
                                <w14:ligatures w14:val="standardContextual"/>
                              </w:rPr>
                              <w:t>Calpurnius Siculus</w:t>
                            </w:r>
                            <w:r w:rsidRPr="00F8414C">
                              <w:rPr>
                                <w:rFonts w:ascii="Arial" w:hAnsi="Arial" w:cs="Arial"/>
                                <w:noProof/>
                                <w:kern w:val="2"/>
                                <w:szCs w:val="22"/>
                                <w14:ligatures w14:val="standardContextual"/>
                              </w:rPr>
                              <w:tab/>
                              <w:t>10</w:t>
                            </w:r>
                          </w:p>
                          <w:p w14:paraId="210E2D4F" w14:textId="77777777" w:rsidR="00F8414C" w:rsidRPr="00F8414C" w:rsidRDefault="00F8414C" w:rsidP="00F8414C">
                            <w:pPr>
                              <w:tabs>
                                <w:tab w:val="right" w:pos="4320"/>
                              </w:tabs>
                              <w:spacing w:line="276" w:lineRule="auto"/>
                              <w:rPr>
                                <w:rFonts w:ascii="Arial" w:hAnsi="Arial" w:cs="Arial"/>
                                <w:noProof/>
                                <w:kern w:val="2"/>
                                <w:szCs w:val="22"/>
                                <w14:ligatures w14:val="standardContextual"/>
                              </w:rPr>
                            </w:pPr>
                            <w:r w:rsidRPr="00F8414C">
                              <w:rPr>
                                <w:rFonts w:ascii="Arial" w:hAnsi="Arial" w:cs="Arial"/>
                                <w:noProof/>
                                <w:kern w:val="2"/>
                                <w:szCs w:val="22"/>
                                <w14:ligatures w14:val="standardContextual"/>
                              </w:rPr>
                              <w:t>Cassius Dio</w:t>
                            </w:r>
                            <w:r w:rsidRPr="00F8414C">
                              <w:rPr>
                                <w:rFonts w:ascii="Arial" w:hAnsi="Arial" w:cs="Arial"/>
                                <w:noProof/>
                                <w:kern w:val="2"/>
                                <w:szCs w:val="22"/>
                                <w14:ligatures w14:val="standardContextual"/>
                              </w:rPr>
                              <w:tab/>
                              <w:t>22</w:t>
                            </w:r>
                          </w:p>
                          <w:p w14:paraId="37ECE772" w14:textId="77777777" w:rsidR="00F8414C" w:rsidRPr="00F8414C" w:rsidRDefault="00F8414C" w:rsidP="00F8414C">
                            <w:pPr>
                              <w:tabs>
                                <w:tab w:val="right" w:pos="4320"/>
                              </w:tabs>
                              <w:spacing w:line="276" w:lineRule="auto"/>
                              <w:rPr>
                                <w:rFonts w:ascii="Arial" w:hAnsi="Arial" w:cs="Arial"/>
                                <w:noProof/>
                                <w:kern w:val="2"/>
                                <w:szCs w:val="22"/>
                                <w14:ligatures w14:val="standardContextual"/>
                              </w:rPr>
                            </w:pPr>
                            <w:r w:rsidRPr="00F8414C">
                              <w:rPr>
                                <w:rFonts w:ascii="Arial" w:hAnsi="Arial" w:cs="Arial"/>
                                <w:noProof/>
                                <w:kern w:val="2"/>
                                <w:szCs w:val="22"/>
                                <w14:ligatures w14:val="standardContextual"/>
                              </w:rPr>
                              <w:t>Catullus</w:t>
                            </w:r>
                            <w:r w:rsidRPr="00F8414C">
                              <w:rPr>
                                <w:rFonts w:ascii="Arial" w:hAnsi="Arial" w:cs="Arial"/>
                                <w:noProof/>
                                <w:kern w:val="2"/>
                                <w:szCs w:val="22"/>
                                <w14:ligatures w14:val="standardContextual"/>
                              </w:rPr>
                              <w:tab/>
                              <w:t>7, 13, 18</w:t>
                            </w:r>
                          </w:p>
                          <w:p w14:paraId="1677DFA7" w14:textId="77777777" w:rsidR="00F8414C" w:rsidRPr="00F8414C" w:rsidRDefault="00F8414C" w:rsidP="00F8414C">
                            <w:pPr>
                              <w:tabs>
                                <w:tab w:val="right" w:pos="4320"/>
                              </w:tabs>
                              <w:spacing w:line="276" w:lineRule="auto"/>
                              <w:rPr>
                                <w:rFonts w:ascii="Arial" w:hAnsi="Arial" w:cs="Arial"/>
                                <w:noProof/>
                                <w:kern w:val="2"/>
                                <w:szCs w:val="22"/>
                                <w14:ligatures w14:val="standardContextual"/>
                              </w:rPr>
                            </w:pPr>
                            <w:r w:rsidRPr="00F8414C">
                              <w:rPr>
                                <w:rFonts w:ascii="Arial" w:hAnsi="Arial" w:cs="Arial"/>
                                <w:noProof/>
                                <w:kern w:val="2"/>
                                <w:szCs w:val="22"/>
                                <w14:ligatures w14:val="standardContextual"/>
                              </w:rPr>
                              <w:t>Cento Vergilianus</w:t>
                            </w:r>
                            <w:r w:rsidRPr="00F8414C">
                              <w:rPr>
                                <w:rFonts w:ascii="Arial" w:hAnsi="Arial" w:cs="Arial"/>
                                <w:noProof/>
                                <w:kern w:val="2"/>
                                <w:szCs w:val="22"/>
                                <w14:ligatures w14:val="standardContextual"/>
                              </w:rPr>
                              <w:tab/>
                              <w:t>17, 21</w:t>
                            </w:r>
                          </w:p>
                          <w:p w14:paraId="0FCBB7FA" w14:textId="77777777" w:rsidR="00F8414C" w:rsidRPr="00F8414C" w:rsidRDefault="00F8414C" w:rsidP="00F8414C">
                            <w:pPr>
                              <w:tabs>
                                <w:tab w:val="right" w:pos="4320"/>
                              </w:tabs>
                              <w:spacing w:line="276" w:lineRule="auto"/>
                              <w:rPr>
                                <w:rFonts w:ascii="Arial" w:hAnsi="Arial" w:cs="Arial"/>
                                <w:noProof/>
                                <w:kern w:val="2"/>
                                <w:szCs w:val="22"/>
                                <w14:ligatures w14:val="standardContextual"/>
                              </w:rPr>
                            </w:pPr>
                            <w:r w:rsidRPr="00F8414C">
                              <w:rPr>
                                <w:rFonts w:ascii="Arial" w:hAnsi="Arial" w:cs="Arial"/>
                                <w:noProof/>
                                <w:kern w:val="2"/>
                                <w:szCs w:val="22"/>
                                <w14:ligatures w14:val="standardContextual"/>
                              </w:rPr>
                              <w:t>Ceramics</w:t>
                            </w:r>
                            <w:r w:rsidRPr="00F8414C">
                              <w:rPr>
                                <w:rFonts w:ascii="Arial" w:hAnsi="Arial" w:cs="Arial"/>
                                <w:noProof/>
                                <w:kern w:val="2"/>
                                <w:szCs w:val="22"/>
                                <w14:ligatures w14:val="standardContextual"/>
                              </w:rPr>
                              <w:tab/>
                              <w:t>11</w:t>
                            </w:r>
                          </w:p>
                          <w:p w14:paraId="155DAF0A" w14:textId="77777777" w:rsidR="00F8414C" w:rsidRPr="00F8414C" w:rsidRDefault="00F8414C" w:rsidP="00F8414C">
                            <w:pPr>
                              <w:tabs>
                                <w:tab w:val="right" w:pos="4320"/>
                              </w:tabs>
                              <w:spacing w:line="276" w:lineRule="auto"/>
                              <w:rPr>
                                <w:rFonts w:ascii="Arial" w:hAnsi="Arial" w:cs="Arial"/>
                                <w:noProof/>
                                <w:kern w:val="2"/>
                                <w:szCs w:val="22"/>
                                <w14:ligatures w14:val="standardContextual"/>
                              </w:rPr>
                            </w:pPr>
                            <w:r w:rsidRPr="00F8414C">
                              <w:rPr>
                                <w:rFonts w:ascii="Arial" w:hAnsi="Arial" w:cs="Arial"/>
                                <w:noProof/>
                                <w:kern w:val="2"/>
                                <w:szCs w:val="22"/>
                                <w14:ligatures w14:val="standardContextual"/>
                              </w:rPr>
                              <w:t>Chaucer</w:t>
                            </w:r>
                            <w:r w:rsidRPr="00F8414C">
                              <w:rPr>
                                <w:rFonts w:ascii="Arial" w:hAnsi="Arial" w:cs="Arial"/>
                                <w:noProof/>
                                <w:kern w:val="2"/>
                                <w:szCs w:val="22"/>
                                <w14:ligatures w14:val="standardContextual"/>
                              </w:rPr>
                              <w:tab/>
                              <w:t>21</w:t>
                            </w:r>
                          </w:p>
                          <w:p w14:paraId="4610D578" w14:textId="77777777" w:rsidR="00F8414C" w:rsidRPr="00F8414C" w:rsidRDefault="00F8414C" w:rsidP="00F8414C">
                            <w:pPr>
                              <w:tabs>
                                <w:tab w:val="right" w:pos="4320"/>
                              </w:tabs>
                              <w:spacing w:line="276" w:lineRule="auto"/>
                              <w:rPr>
                                <w:rFonts w:ascii="Arial" w:hAnsi="Arial" w:cs="Arial"/>
                                <w:noProof/>
                                <w:kern w:val="2"/>
                                <w:szCs w:val="22"/>
                                <w14:ligatures w14:val="standardContextual"/>
                              </w:rPr>
                            </w:pPr>
                            <w:r w:rsidRPr="00F8414C">
                              <w:rPr>
                                <w:rFonts w:ascii="Arial" w:hAnsi="Arial" w:cs="Arial"/>
                                <w:noProof/>
                                <w:kern w:val="2"/>
                                <w:szCs w:val="22"/>
                                <w14:ligatures w14:val="standardContextual"/>
                              </w:rPr>
                              <w:t>Cicero</w:t>
                            </w:r>
                            <w:r w:rsidRPr="00F8414C">
                              <w:rPr>
                                <w:rFonts w:ascii="Arial" w:hAnsi="Arial" w:cs="Arial"/>
                                <w:noProof/>
                                <w:kern w:val="2"/>
                                <w:szCs w:val="22"/>
                                <w14:ligatures w14:val="standardContextual"/>
                              </w:rPr>
                              <w:tab/>
                              <w:t>6, 8, 29</w:t>
                            </w:r>
                          </w:p>
                          <w:p w14:paraId="0EDA3756" w14:textId="77777777" w:rsidR="00F8414C" w:rsidRPr="00F8414C" w:rsidRDefault="00F8414C" w:rsidP="00F8414C">
                            <w:pPr>
                              <w:tabs>
                                <w:tab w:val="right" w:pos="4320"/>
                              </w:tabs>
                              <w:spacing w:line="276" w:lineRule="auto"/>
                              <w:rPr>
                                <w:rFonts w:ascii="Arial" w:hAnsi="Arial" w:cs="Arial"/>
                                <w:noProof/>
                                <w:kern w:val="2"/>
                                <w:szCs w:val="22"/>
                                <w14:ligatures w14:val="standardContextual"/>
                              </w:rPr>
                            </w:pPr>
                            <w:r w:rsidRPr="00F8414C">
                              <w:rPr>
                                <w:rFonts w:ascii="Arial" w:hAnsi="Arial" w:cs="Arial"/>
                                <w:noProof/>
                                <w:kern w:val="2"/>
                                <w:szCs w:val="22"/>
                                <w14:ligatures w14:val="standardContextual"/>
                              </w:rPr>
                              <w:t>Claudian</w:t>
                            </w:r>
                            <w:r w:rsidRPr="00F8414C">
                              <w:rPr>
                                <w:rFonts w:ascii="Arial" w:hAnsi="Arial" w:cs="Arial"/>
                                <w:noProof/>
                                <w:kern w:val="2"/>
                                <w:szCs w:val="22"/>
                                <w14:ligatures w14:val="standardContextual"/>
                              </w:rPr>
                              <w:tab/>
                              <w:t>24</w:t>
                            </w:r>
                          </w:p>
                          <w:p w14:paraId="64899071" w14:textId="77777777" w:rsidR="00F8414C" w:rsidRPr="00F8414C" w:rsidRDefault="00F8414C" w:rsidP="00F8414C">
                            <w:pPr>
                              <w:tabs>
                                <w:tab w:val="right" w:pos="4320"/>
                              </w:tabs>
                              <w:spacing w:line="276" w:lineRule="auto"/>
                              <w:rPr>
                                <w:rFonts w:ascii="Arial" w:hAnsi="Arial" w:cs="Arial"/>
                                <w:noProof/>
                                <w:kern w:val="2"/>
                                <w:szCs w:val="22"/>
                                <w14:ligatures w14:val="standardContextual"/>
                              </w:rPr>
                            </w:pPr>
                            <w:r w:rsidRPr="00F8414C">
                              <w:rPr>
                                <w:rFonts w:ascii="Arial" w:hAnsi="Arial" w:cs="Arial"/>
                                <w:noProof/>
                                <w:kern w:val="2"/>
                                <w:szCs w:val="22"/>
                                <w14:ligatures w14:val="standardContextual"/>
                              </w:rPr>
                              <w:t>Cleopatra</w:t>
                            </w:r>
                            <w:r w:rsidRPr="00F8414C">
                              <w:rPr>
                                <w:rFonts w:ascii="Arial" w:hAnsi="Arial" w:cs="Arial"/>
                                <w:noProof/>
                                <w:kern w:val="2"/>
                                <w:szCs w:val="22"/>
                                <w14:ligatures w14:val="standardContextual"/>
                              </w:rPr>
                              <w:tab/>
                              <w:t>16</w:t>
                            </w:r>
                          </w:p>
                          <w:p w14:paraId="0C7733B8" w14:textId="77777777" w:rsidR="00F8414C" w:rsidRPr="00F8414C" w:rsidRDefault="00F8414C" w:rsidP="00F8414C">
                            <w:pPr>
                              <w:tabs>
                                <w:tab w:val="right" w:pos="4320"/>
                              </w:tabs>
                              <w:spacing w:line="276" w:lineRule="auto"/>
                              <w:rPr>
                                <w:rFonts w:ascii="Arial" w:hAnsi="Arial" w:cs="Arial"/>
                                <w:noProof/>
                                <w:kern w:val="2"/>
                                <w:szCs w:val="22"/>
                                <w14:ligatures w14:val="standardContextual"/>
                              </w:rPr>
                            </w:pPr>
                            <w:r w:rsidRPr="00F8414C">
                              <w:rPr>
                                <w:rFonts w:ascii="Arial" w:hAnsi="Arial" w:cs="Arial"/>
                                <w:noProof/>
                                <w:kern w:val="2"/>
                                <w:szCs w:val="22"/>
                                <w14:ligatures w14:val="standardContextual"/>
                              </w:rPr>
                              <w:t>Colonialism</w:t>
                            </w:r>
                            <w:r w:rsidRPr="00F8414C">
                              <w:rPr>
                                <w:rFonts w:ascii="Arial" w:hAnsi="Arial" w:cs="Arial"/>
                                <w:noProof/>
                                <w:kern w:val="2"/>
                                <w:szCs w:val="22"/>
                                <w14:ligatures w14:val="standardContextual"/>
                              </w:rPr>
                              <w:tab/>
                              <w:t>17</w:t>
                            </w:r>
                          </w:p>
                          <w:p w14:paraId="4A7C3F94" w14:textId="5407C633" w:rsidR="00F8414C" w:rsidRPr="00F8414C" w:rsidRDefault="00F8414C" w:rsidP="00F8414C">
                            <w:pPr>
                              <w:tabs>
                                <w:tab w:val="right" w:pos="4320"/>
                              </w:tabs>
                              <w:spacing w:line="276" w:lineRule="auto"/>
                              <w:rPr>
                                <w:rFonts w:ascii="Arial" w:hAnsi="Arial" w:cs="Arial"/>
                                <w:noProof/>
                                <w:kern w:val="2"/>
                                <w:szCs w:val="22"/>
                                <w14:ligatures w14:val="standardContextual"/>
                              </w:rPr>
                            </w:pPr>
                            <w:r w:rsidRPr="00F8414C">
                              <w:rPr>
                                <w:rFonts w:ascii="Arial" w:hAnsi="Arial" w:cs="Arial"/>
                                <w:noProof/>
                                <w:kern w:val="2"/>
                                <w:szCs w:val="22"/>
                                <w14:ligatures w14:val="standardContextual"/>
                              </w:rPr>
                              <w:t>Combat Trauma</w:t>
                            </w:r>
                            <w:r w:rsidRPr="00F8414C">
                              <w:rPr>
                                <w:rFonts w:ascii="Arial" w:hAnsi="Arial" w:cs="Arial"/>
                                <w:noProof/>
                                <w:kern w:val="2"/>
                                <w:szCs w:val="22"/>
                                <w14:ligatures w14:val="standardContextual"/>
                              </w:rPr>
                              <w:tab/>
                              <w:t>21</w:t>
                            </w:r>
                          </w:p>
                          <w:p w14:paraId="1BB2F334" w14:textId="77777777" w:rsidR="00F8414C" w:rsidRPr="00F8414C" w:rsidRDefault="00F8414C" w:rsidP="00F8414C">
                            <w:pPr>
                              <w:tabs>
                                <w:tab w:val="right" w:pos="4320"/>
                              </w:tabs>
                              <w:spacing w:line="276" w:lineRule="auto"/>
                              <w:rPr>
                                <w:rFonts w:ascii="Arial" w:hAnsi="Arial" w:cs="Arial"/>
                                <w:noProof/>
                                <w:kern w:val="2"/>
                                <w:szCs w:val="22"/>
                                <w14:ligatures w14:val="standardContextual"/>
                              </w:rPr>
                            </w:pPr>
                            <w:r w:rsidRPr="00F8414C">
                              <w:rPr>
                                <w:rFonts w:ascii="Arial" w:hAnsi="Arial" w:cs="Arial"/>
                                <w:noProof/>
                                <w:kern w:val="2"/>
                                <w:szCs w:val="22"/>
                                <w14:ligatures w14:val="standardContextual"/>
                              </w:rPr>
                              <w:t>Community Engagement</w:t>
                            </w:r>
                            <w:r w:rsidRPr="00F8414C">
                              <w:rPr>
                                <w:rFonts w:ascii="Arial" w:hAnsi="Arial" w:cs="Arial"/>
                                <w:noProof/>
                                <w:kern w:val="2"/>
                                <w:szCs w:val="22"/>
                                <w14:ligatures w14:val="standardContextual"/>
                              </w:rPr>
                              <w:tab/>
                              <w:t>17</w:t>
                            </w:r>
                          </w:p>
                          <w:p w14:paraId="03D3F0CC" w14:textId="2A1FEAD8" w:rsidR="00B87FAF" w:rsidRDefault="00F8414C" w:rsidP="00F8414C">
                            <w:pPr>
                              <w:tabs>
                                <w:tab w:val="right" w:pos="4320"/>
                              </w:tabs>
                              <w:spacing w:line="276" w:lineRule="auto"/>
                              <w:rPr>
                                <w:rFonts w:ascii="Arial" w:hAnsi="Arial" w:cs="Arial"/>
                                <w:noProof/>
                                <w:kern w:val="2"/>
                                <w:szCs w:val="22"/>
                                <w14:ligatures w14:val="standardContextual"/>
                              </w:rPr>
                            </w:pPr>
                            <w:r w:rsidRPr="00F8414C">
                              <w:rPr>
                                <w:rFonts w:ascii="Arial" w:hAnsi="Arial" w:cs="Arial"/>
                                <w:noProof/>
                                <w:kern w:val="2"/>
                                <w:szCs w:val="22"/>
                                <w14:ligatures w14:val="standardContextual"/>
                              </w:rPr>
                              <w:t>Constantine</w:t>
                            </w:r>
                            <w:r w:rsidRPr="00F8414C">
                              <w:rPr>
                                <w:rFonts w:ascii="Arial" w:hAnsi="Arial" w:cs="Arial"/>
                                <w:noProof/>
                                <w:kern w:val="2"/>
                                <w:szCs w:val="22"/>
                                <w14:ligatures w14:val="standardContextual"/>
                              </w:rPr>
                              <w:tab/>
                              <w:t>27</w:t>
                            </w:r>
                          </w:p>
                          <w:p w14:paraId="78FF399A" w14:textId="77777777" w:rsidR="00CE1406" w:rsidRDefault="00CE1406" w:rsidP="00CE1406">
                            <w:pPr>
                              <w:tabs>
                                <w:tab w:val="right" w:pos="4320"/>
                              </w:tabs>
                              <w:spacing w:line="276" w:lineRule="auto"/>
                            </w:pPr>
                            <w:r>
                              <w:t>Cross-Dressing</w:t>
                            </w:r>
                            <w:r>
                              <w:tab/>
                              <w:t>16</w:t>
                            </w:r>
                          </w:p>
                          <w:p w14:paraId="4339A2EC" w14:textId="7251C6D2" w:rsidR="00CE1406" w:rsidRDefault="00CE1406" w:rsidP="00CE1406">
                            <w:pPr>
                              <w:tabs>
                                <w:tab w:val="right" w:pos="4320"/>
                              </w:tabs>
                              <w:spacing w:line="276" w:lineRule="auto"/>
                            </w:pPr>
                            <w:r>
                              <w:t>Dante</w:t>
                            </w:r>
                            <w:r>
                              <w:tab/>
                              <w:t>20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23D03E1" id="_x0000_s1109" type="#_x0000_t202" style="position:absolute;left:0;text-align:left;margin-left:0;margin-top:21.6pt;width:268.35pt;height:676.5pt;z-index:251658273;visibility:visible;mso-wrap-style:square;mso-width-percent:0;mso-height-percent:0;mso-wrap-distance-left:9pt;mso-wrap-distance-top:3.6pt;mso-wrap-distance-right:9pt;mso-wrap-distance-bottom:3.6pt;mso-position-horizontal:left;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mVW/QEAANYDAAAOAAAAZHJzL2Uyb0RvYy54bWysU9uO0zAQfUfiHyy/06SlgTZqulp2WYS0&#10;XKSFD5g6TmNhe4ztNlm+nrHT7VbwhsiDZXsyZ+acOd5cjUazo/RBoW34fFZyJq3AVtl9w79/u3u1&#10;4ixEsC1otLLhjzLwq+3LF5vB1XKBPepWekYgNtSDa3gfo6uLIoheGggzdNJSsENvINLR74vWw0Do&#10;RheLsnxTDOhb51HIEOj2dgrybcbvOinil64LMjLdcOot5tXndZfWYruBeu/B9Uqc2oB/6MKAslT0&#10;DHULEdjBq7+gjBIeA3ZxJtAU2HVKyMyB2MzLP9g89OBk5kLiBHeWKfw/WPH5+OC+ehbHdzjSADOJ&#10;4O5R/AjM4k0Pdi+vvcehl9BS4XmSrBhcqE+pSepQhwSyGz5hS0OGQ8QMNHbeJFWIJyN0GsDjWXQ5&#10;Ribo8vWyXJXLijNBsVW1nldVHksB9VO68yF+kGhY2jTc01QzPBzvQ0ztQP30S6pm8U5pnSerLRsa&#10;vq4WVU64iBgVyXhaGSpapm+yQmL53rY5OYLS054KaHuinZhOnOO4G5lqicI6JScZdtg+khAeJ6PR&#10;w6BNj/4XZwOZrOHh5wG85Ex/tCTmer5cJlfmw7J6u6CDv4zsLiNgBUE1PHI2bW9idvLE+ZpE71SW&#10;47mTU89knqzSyejJnZfn/Nfzc9z+BgAA//8DAFBLAwQUAAYACAAAACEAY73nz90AAAAIAQAADwAA&#10;AGRycy9kb3ducmV2LnhtbEyPwU7DMBBE70j8g7VI3KhN0gYa4lQIxBXUFpC4ufE2iYjXUew24e+7&#10;PdHjaEYzb4rV5DpxxCG0njTczxQIpMrblmoNn9u3u0cQIRqypvOEGv4wwKq8vipMbv1IazxuYi24&#10;hEJuNDQx9rmUoWrQmTDzPRJ7ez84E1kOtbSDGbncdTJRKpPOtMQLjenxpcHqd3NwGr7e9z/fc/VR&#10;v7pFP/pJSXJLqfXtzfT8BCLiFP/DcMZndCiZaecPZIPoNPCRqGGeJiDYXaTZA4gdx9JlloAsC3l5&#10;oDwBAAD//wMAUEsBAi0AFAAGAAgAAAAhALaDOJL+AAAA4QEAABMAAAAAAAAAAAAAAAAAAAAAAFtD&#10;b250ZW50X1R5cGVzXS54bWxQSwECLQAUAAYACAAAACEAOP0h/9YAAACUAQAACwAAAAAAAAAAAAAA&#10;AAAvAQAAX3JlbHMvLnJlbHNQSwECLQAUAAYACAAAACEA/P5lVv0BAADWAwAADgAAAAAAAAAAAAAA&#10;AAAuAgAAZHJzL2Uyb0RvYy54bWxQSwECLQAUAAYACAAAACEAY73nz90AAAAIAQAADwAAAAAAAAAA&#10;AAAAAABXBAAAZHJzL2Rvd25yZXYueG1sUEsFBgAAAAAEAAQA8wAAAGEFAAAAAA==&#10;" filled="f" stroked="f">
                <v:textbox>
                  <w:txbxContent>
                    <w:p w14:paraId="395B0F86" w14:textId="77777777" w:rsidR="00F8414C" w:rsidRPr="00F8414C" w:rsidRDefault="00F8414C" w:rsidP="00F8414C">
                      <w:pPr>
                        <w:tabs>
                          <w:tab w:val="right" w:pos="4320"/>
                        </w:tabs>
                        <w:spacing w:line="276" w:lineRule="auto"/>
                        <w:rPr>
                          <w:rFonts w:ascii="Arial" w:hAnsi="Arial" w:cs="Arial"/>
                          <w:noProof/>
                          <w:kern w:val="2"/>
                          <w:szCs w:val="22"/>
                          <w14:ligatures w14:val="standardContextual"/>
                        </w:rPr>
                      </w:pPr>
                      <w:r w:rsidRPr="00F8414C">
                        <w:rPr>
                          <w:rFonts w:ascii="Arial" w:hAnsi="Arial" w:cs="Arial"/>
                          <w:noProof/>
                          <w:kern w:val="2"/>
                          <w:szCs w:val="22"/>
                          <w14:ligatures w14:val="standardContextual"/>
                        </w:rPr>
                        <w:t>Adonia</w:t>
                      </w:r>
                      <w:r w:rsidRPr="00F8414C">
                        <w:rPr>
                          <w:rFonts w:ascii="Arial" w:hAnsi="Arial" w:cs="Arial"/>
                          <w:noProof/>
                          <w:kern w:val="2"/>
                          <w:szCs w:val="22"/>
                          <w14:ligatures w14:val="standardContextual"/>
                        </w:rPr>
                        <w:tab/>
                        <w:t>7</w:t>
                      </w:r>
                    </w:p>
                    <w:p w14:paraId="756F6064" w14:textId="77777777" w:rsidR="00F8414C" w:rsidRPr="00F8414C" w:rsidRDefault="00F8414C" w:rsidP="00F8414C">
                      <w:pPr>
                        <w:tabs>
                          <w:tab w:val="right" w:pos="4320"/>
                        </w:tabs>
                        <w:spacing w:line="276" w:lineRule="auto"/>
                        <w:rPr>
                          <w:rFonts w:ascii="Arial" w:hAnsi="Arial" w:cs="Arial"/>
                          <w:noProof/>
                          <w:kern w:val="2"/>
                          <w:szCs w:val="22"/>
                          <w14:ligatures w14:val="standardContextual"/>
                        </w:rPr>
                      </w:pPr>
                      <w:r w:rsidRPr="00F8414C">
                        <w:rPr>
                          <w:rFonts w:ascii="Arial" w:hAnsi="Arial" w:cs="Arial"/>
                          <w:noProof/>
                          <w:kern w:val="2"/>
                          <w:szCs w:val="22"/>
                          <w14:ligatures w14:val="standardContextual"/>
                        </w:rPr>
                        <w:t>Aeschylus</w:t>
                      </w:r>
                      <w:r w:rsidRPr="00F8414C">
                        <w:rPr>
                          <w:rFonts w:ascii="Arial" w:hAnsi="Arial" w:cs="Arial"/>
                          <w:noProof/>
                          <w:kern w:val="2"/>
                          <w:szCs w:val="22"/>
                          <w14:ligatures w14:val="standardContextual"/>
                        </w:rPr>
                        <w:tab/>
                        <w:t>6, 12</w:t>
                      </w:r>
                    </w:p>
                    <w:p w14:paraId="4CD1DEED" w14:textId="77777777" w:rsidR="00F8414C" w:rsidRPr="00F8414C" w:rsidRDefault="00F8414C" w:rsidP="00F8414C">
                      <w:pPr>
                        <w:tabs>
                          <w:tab w:val="right" w:pos="4320"/>
                        </w:tabs>
                        <w:spacing w:line="276" w:lineRule="auto"/>
                        <w:rPr>
                          <w:rFonts w:ascii="Arial" w:hAnsi="Arial" w:cs="Arial"/>
                          <w:noProof/>
                          <w:kern w:val="2"/>
                          <w:szCs w:val="22"/>
                          <w14:ligatures w14:val="standardContextual"/>
                        </w:rPr>
                      </w:pPr>
                      <w:r w:rsidRPr="00F8414C">
                        <w:rPr>
                          <w:rFonts w:ascii="Arial" w:hAnsi="Arial" w:cs="Arial"/>
                          <w:noProof/>
                          <w:kern w:val="2"/>
                          <w:szCs w:val="22"/>
                          <w14:ligatures w14:val="standardContextual"/>
                        </w:rPr>
                        <w:t>Aeneas</w:t>
                      </w:r>
                      <w:r w:rsidRPr="00F8414C">
                        <w:rPr>
                          <w:rFonts w:ascii="Arial" w:hAnsi="Arial" w:cs="Arial"/>
                          <w:noProof/>
                          <w:kern w:val="2"/>
                          <w:szCs w:val="22"/>
                          <w14:ligatures w14:val="standardContextual"/>
                        </w:rPr>
                        <w:tab/>
                        <w:t>8, 11, 27</w:t>
                      </w:r>
                    </w:p>
                    <w:p w14:paraId="2A621B04" w14:textId="77777777" w:rsidR="00F8414C" w:rsidRPr="00F8414C" w:rsidRDefault="00F8414C" w:rsidP="00F8414C">
                      <w:pPr>
                        <w:tabs>
                          <w:tab w:val="right" w:pos="4320"/>
                        </w:tabs>
                        <w:spacing w:line="276" w:lineRule="auto"/>
                        <w:rPr>
                          <w:rFonts w:ascii="Arial" w:hAnsi="Arial" w:cs="Arial"/>
                          <w:noProof/>
                          <w:kern w:val="2"/>
                          <w:szCs w:val="22"/>
                          <w14:ligatures w14:val="standardContextual"/>
                        </w:rPr>
                      </w:pPr>
                      <w:r w:rsidRPr="00F8414C">
                        <w:rPr>
                          <w:rFonts w:ascii="Arial" w:hAnsi="Arial" w:cs="Arial"/>
                          <w:noProof/>
                          <w:kern w:val="2"/>
                          <w:szCs w:val="22"/>
                          <w14:ligatures w14:val="standardContextual"/>
                        </w:rPr>
                        <w:t>Aeneid</w:t>
                      </w:r>
                      <w:r w:rsidRPr="00F8414C">
                        <w:rPr>
                          <w:rFonts w:ascii="Arial" w:hAnsi="Arial" w:cs="Arial"/>
                          <w:noProof/>
                          <w:kern w:val="2"/>
                          <w:szCs w:val="22"/>
                          <w14:ligatures w14:val="standardContextual"/>
                        </w:rPr>
                        <w:tab/>
                        <w:t>27</w:t>
                      </w:r>
                    </w:p>
                    <w:p w14:paraId="10B33808" w14:textId="77777777" w:rsidR="00F8414C" w:rsidRPr="00F8414C" w:rsidRDefault="00F8414C" w:rsidP="00F8414C">
                      <w:pPr>
                        <w:tabs>
                          <w:tab w:val="right" w:pos="4320"/>
                        </w:tabs>
                        <w:spacing w:line="276" w:lineRule="auto"/>
                        <w:rPr>
                          <w:rFonts w:ascii="Arial" w:hAnsi="Arial" w:cs="Arial"/>
                          <w:noProof/>
                          <w:kern w:val="2"/>
                          <w:szCs w:val="22"/>
                          <w14:ligatures w14:val="standardContextual"/>
                        </w:rPr>
                      </w:pPr>
                      <w:r w:rsidRPr="00F8414C">
                        <w:rPr>
                          <w:rFonts w:ascii="Arial" w:hAnsi="Arial" w:cs="Arial"/>
                          <w:noProof/>
                          <w:kern w:val="2"/>
                          <w:szCs w:val="22"/>
                          <w14:ligatures w14:val="standardContextual"/>
                        </w:rPr>
                        <w:t>Afterlife</w:t>
                      </w:r>
                      <w:r w:rsidRPr="00F8414C">
                        <w:rPr>
                          <w:rFonts w:ascii="Arial" w:hAnsi="Arial" w:cs="Arial"/>
                          <w:noProof/>
                          <w:kern w:val="2"/>
                          <w:szCs w:val="22"/>
                          <w14:ligatures w14:val="standardContextual"/>
                        </w:rPr>
                        <w:tab/>
                        <w:t>11</w:t>
                      </w:r>
                    </w:p>
                    <w:p w14:paraId="46793AA3" w14:textId="77777777" w:rsidR="00F8414C" w:rsidRPr="00F8414C" w:rsidRDefault="00F8414C" w:rsidP="00F8414C">
                      <w:pPr>
                        <w:tabs>
                          <w:tab w:val="right" w:pos="4320"/>
                        </w:tabs>
                        <w:spacing w:line="276" w:lineRule="auto"/>
                        <w:rPr>
                          <w:rFonts w:ascii="Arial" w:hAnsi="Arial" w:cs="Arial"/>
                          <w:noProof/>
                          <w:kern w:val="2"/>
                          <w:szCs w:val="22"/>
                          <w14:ligatures w14:val="standardContextual"/>
                        </w:rPr>
                      </w:pPr>
                      <w:r w:rsidRPr="00F8414C">
                        <w:rPr>
                          <w:rFonts w:ascii="Arial" w:hAnsi="Arial" w:cs="Arial"/>
                          <w:noProof/>
                          <w:kern w:val="2"/>
                          <w:szCs w:val="22"/>
                          <w14:ligatures w14:val="standardContextual"/>
                        </w:rPr>
                        <w:t>Alexander the Great</w:t>
                      </w:r>
                      <w:r w:rsidRPr="00F8414C">
                        <w:rPr>
                          <w:rFonts w:ascii="Arial" w:hAnsi="Arial" w:cs="Arial"/>
                          <w:noProof/>
                          <w:kern w:val="2"/>
                          <w:szCs w:val="22"/>
                          <w14:ligatures w14:val="standardContextual"/>
                        </w:rPr>
                        <w:tab/>
                        <w:t>16</w:t>
                      </w:r>
                    </w:p>
                    <w:p w14:paraId="33CB4DBE" w14:textId="77777777" w:rsidR="00F8414C" w:rsidRPr="00F8414C" w:rsidRDefault="00F8414C" w:rsidP="00F8414C">
                      <w:pPr>
                        <w:tabs>
                          <w:tab w:val="right" w:pos="4320"/>
                        </w:tabs>
                        <w:spacing w:line="276" w:lineRule="auto"/>
                        <w:rPr>
                          <w:rFonts w:ascii="Arial" w:hAnsi="Arial" w:cs="Arial"/>
                          <w:noProof/>
                          <w:kern w:val="2"/>
                          <w:szCs w:val="22"/>
                          <w14:ligatures w14:val="standardContextual"/>
                        </w:rPr>
                      </w:pPr>
                      <w:r w:rsidRPr="00F8414C">
                        <w:rPr>
                          <w:rFonts w:ascii="Arial" w:hAnsi="Arial" w:cs="Arial"/>
                          <w:noProof/>
                          <w:kern w:val="2"/>
                          <w:szCs w:val="22"/>
                          <w14:ligatures w14:val="standardContextual"/>
                        </w:rPr>
                        <w:t>Ammianus Marcellinus</w:t>
                      </w:r>
                      <w:r w:rsidRPr="00F8414C">
                        <w:rPr>
                          <w:rFonts w:ascii="Arial" w:hAnsi="Arial" w:cs="Arial"/>
                          <w:noProof/>
                          <w:kern w:val="2"/>
                          <w:szCs w:val="22"/>
                          <w14:ligatures w14:val="standardContextual"/>
                        </w:rPr>
                        <w:tab/>
                        <w:t>26, 27</w:t>
                      </w:r>
                    </w:p>
                    <w:p w14:paraId="1972334A" w14:textId="77777777" w:rsidR="00F8414C" w:rsidRPr="00F8414C" w:rsidRDefault="00F8414C" w:rsidP="00F8414C">
                      <w:pPr>
                        <w:tabs>
                          <w:tab w:val="right" w:pos="4320"/>
                        </w:tabs>
                        <w:spacing w:line="276" w:lineRule="auto"/>
                        <w:rPr>
                          <w:rFonts w:ascii="Arial" w:hAnsi="Arial" w:cs="Arial"/>
                          <w:noProof/>
                          <w:kern w:val="2"/>
                          <w:szCs w:val="22"/>
                          <w14:ligatures w14:val="standardContextual"/>
                        </w:rPr>
                      </w:pPr>
                      <w:r w:rsidRPr="00F8414C">
                        <w:rPr>
                          <w:rFonts w:ascii="Arial" w:hAnsi="Arial" w:cs="Arial"/>
                          <w:noProof/>
                          <w:kern w:val="2"/>
                          <w:szCs w:val="22"/>
                          <w14:ligatures w14:val="standardContextual"/>
                        </w:rPr>
                        <w:t>Ampelius</w:t>
                      </w:r>
                      <w:r w:rsidRPr="00F8414C">
                        <w:rPr>
                          <w:rFonts w:ascii="Arial" w:hAnsi="Arial" w:cs="Arial"/>
                          <w:noProof/>
                          <w:kern w:val="2"/>
                          <w:szCs w:val="22"/>
                          <w14:ligatures w14:val="standardContextual"/>
                        </w:rPr>
                        <w:tab/>
                        <w:t>5</w:t>
                      </w:r>
                    </w:p>
                    <w:p w14:paraId="4D265960" w14:textId="77777777" w:rsidR="00F8414C" w:rsidRPr="00F8414C" w:rsidRDefault="00F8414C" w:rsidP="00F8414C">
                      <w:pPr>
                        <w:tabs>
                          <w:tab w:val="right" w:pos="4320"/>
                        </w:tabs>
                        <w:spacing w:line="276" w:lineRule="auto"/>
                        <w:rPr>
                          <w:rFonts w:ascii="Arial" w:hAnsi="Arial" w:cs="Arial"/>
                          <w:noProof/>
                          <w:kern w:val="2"/>
                          <w:szCs w:val="22"/>
                          <w14:ligatures w14:val="standardContextual"/>
                        </w:rPr>
                      </w:pPr>
                      <w:r w:rsidRPr="00F8414C">
                        <w:rPr>
                          <w:rFonts w:ascii="Arial" w:hAnsi="Arial" w:cs="Arial"/>
                          <w:noProof/>
                          <w:kern w:val="2"/>
                          <w:szCs w:val="22"/>
                          <w14:ligatures w14:val="standardContextual"/>
                        </w:rPr>
                        <w:t>Animals</w:t>
                      </w:r>
                      <w:r w:rsidRPr="00F8414C">
                        <w:rPr>
                          <w:rFonts w:ascii="Arial" w:hAnsi="Arial" w:cs="Arial"/>
                          <w:noProof/>
                          <w:kern w:val="2"/>
                          <w:szCs w:val="22"/>
                          <w14:ligatures w14:val="standardContextual"/>
                        </w:rPr>
                        <w:tab/>
                        <w:t>22</w:t>
                      </w:r>
                    </w:p>
                    <w:p w14:paraId="3ED522D9" w14:textId="77777777" w:rsidR="00F8414C" w:rsidRPr="00F8414C" w:rsidRDefault="00F8414C" w:rsidP="00F8414C">
                      <w:pPr>
                        <w:tabs>
                          <w:tab w:val="right" w:pos="4320"/>
                        </w:tabs>
                        <w:spacing w:line="276" w:lineRule="auto"/>
                        <w:rPr>
                          <w:rFonts w:ascii="Arial" w:hAnsi="Arial" w:cs="Arial"/>
                          <w:noProof/>
                          <w:kern w:val="2"/>
                          <w:szCs w:val="22"/>
                          <w14:ligatures w14:val="standardContextual"/>
                        </w:rPr>
                      </w:pPr>
                      <w:r w:rsidRPr="00F8414C">
                        <w:rPr>
                          <w:rFonts w:ascii="Arial" w:hAnsi="Arial" w:cs="Arial"/>
                          <w:noProof/>
                          <w:kern w:val="2"/>
                          <w:szCs w:val="22"/>
                          <w14:ligatures w14:val="standardContextual"/>
                        </w:rPr>
                        <w:t>AP Latin</w:t>
                      </w:r>
                      <w:r w:rsidRPr="00F8414C">
                        <w:rPr>
                          <w:rFonts w:ascii="Arial" w:hAnsi="Arial" w:cs="Arial"/>
                          <w:noProof/>
                          <w:kern w:val="2"/>
                          <w:szCs w:val="22"/>
                          <w14:ligatures w14:val="standardContextual"/>
                        </w:rPr>
                        <w:tab/>
                        <w:t>31</w:t>
                      </w:r>
                    </w:p>
                    <w:p w14:paraId="11A6B441" w14:textId="77777777" w:rsidR="00F8414C" w:rsidRPr="00F8414C" w:rsidRDefault="00F8414C" w:rsidP="00F8414C">
                      <w:pPr>
                        <w:tabs>
                          <w:tab w:val="right" w:pos="4320"/>
                        </w:tabs>
                        <w:spacing w:line="276" w:lineRule="auto"/>
                        <w:rPr>
                          <w:rFonts w:ascii="Arial" w:hAnsi="Arial" w:cs="Arial"/>
                          <w:noProof/>
                          <w:kern w:val="2"/>
                          <w:szCs w:val="22"/>
                          <w14:ligatures w14:val="standardContextual"/>
                        </w:rPr>
                      </w:pPr>
                      <w:r w:rsidRPr="00F8414C">
                        <w:rPr>
                          <w:rFonts w:ascii="Arial" w:hAnsi="Arial" w:cs="Arial"/>
                          <w:noProof/>
                          <w:kern w:val="2"/>
                          <w:szCs w:val="22"/>
                          <w14:ligatures w14:val="standardContextual"/>
                        </w:rPr>
                        <w:t>Apocalyptics</w:t>
                      </w:r>
                      <w:r w:rsidRPr="00F8414C">
                        <w:rPr>
                          <w:rFonts w:ascii="Arial" w:hAnsi="Arial" w:cs="Arial"/>
                          <w:noProof/>
                          <w:kern w:val="2"/>
                          <w:szCs w:val="22"/>
                          <w14:ligatures w14:val="standardContextual"/>
                        </w:rPr>
                        <w:tab/>
                        <w:t>16</w:t>
                      </w:r>
                    </w:p>
                    <w:p w14:paraId="435DD7C9" w14:textId="77777777" w:rsidR="00F8414C" w:rsidRPr="00F8414C" w:rsidRDefault="00F8414C" w:rsidP="00F8414C">
                      <w:pPr>
                        <w:tabs>
                          <w:tab w:val="right" w:pos="4320"/>
                        </w:tabs>
                        <w:spacing w:line="276" w:lineRule="auto"/>
                        <w:rPr>
                          <w:rFonts w:ascii="Arial" w:hAnsi="Arial" w:cs="Arial"/>
                          <w:noProof/>
                          <w:kern w:val="2"/>
                          <w:szCs w:val="22"/>
                          <w14:ligatures w14:val="standardContextual"/>
                        </w:rPr>
                      </w:pPr>
                      <w:r w:rsidRPr="00F8414C">
                        <w:rPr>
                          <w:rFonts w:ascii="Arial" w:hAnsi="Arial" w:cs="Arial"/>
                          <w:noProof/>
                          <w:kern w:val="2"/>
                          <w:szCs w:val="22"/>
                          <w14:ligatures w14:val="standardContextual"/>
                        </w:rPr>
                        <w:t>Apuleius</w:t>
                      </w:r>
                      <w:r w:rsidRPr="00F8414C">
                        <w:rPr>
                          <w:rFonts w:ascii="Arial" w:hAnsi="Arial" w:cs="Arial"/>
                          <w:noProof/>
                          <w:kern w:val="2"/>
                          <w:szCs w:val="22"/>
                          <w14:ligatures w14:val="standardContextual"/>
                        </w:rPr>
                        <w:tab/>
                        <w:t>8</w:t>
                      </w:r>
                    </w:p>
                    <w:p w14:paraId="022C2060" w14:textId="77777777" w:rsidR="00F8414C" w:rsidRPr="00F8414C" w:rsidRDefault="00F8414C" w:rsidP="00F8414C">
                      <w:pPr>
                        <w:tabs>
                          <w:tab w:val="right" w:pos="4320"/>
                        </w:tabs>
                        <w:spacing w:line="276" w:lineRule="auto"/>
                        <w:rPr>
                          <w:rFonts w:ascii="Arial" w:hAnsi="Arial" w:cs="Arial"/>
                          <w:noProof/>
                          <w:kern w:val="2"/>
                          <w:szCs w:val="22"/>
                          <w14:ligatures w14:val="standardContextual"/>
                        </w:rPr>
                      </w:pPr>
                      <w:r w:rsidRPr="00F8414C">
                        <w:rPr>
                          <w:rFonts w:ascii="Arial" w:hAnsi="Arial" w:cs="Arial"/>
                          <w:noProof/>
                          <w:kern w:val="2"/>
                          <w:szCs w:val="22"/>
                          <w14:ligatures w14:val="standardContextual"/>
                        </w:rPr>
                        <w:t>Archaeology, Greek</w:t>
                      </w:r>
                      <w:r w:rsidRPr="00F8414C">
                        <w:rPr>
                          <w:rFonts w:ascii="Arial" w:hAnsi="Arial" w:cs="Arial"/>
                          <w:noProof/>
                          <w:kern w:val="2"/>
                          <w:szCs w:val="22"/>
                          <w14:ligatures w14:val="standardContextual"/>
                        </w:rPr>
                        <w:tab/>
                        <w:t>12, 13, 29</w:t>
                      </w:r>
                    </w:p>
                    <w:p w14:paraId="71E2BAFE" w14:textId="77777777" w:rsidR="00F8414C" w:rsidRPr="00F8414C" w:rsidRDefault="00F8414C" w:rsidP="00F8414C">
                      <w:pPr>
                        <w:tabs>
                          <w:tab w:val="right" w:pos="4320"/>
                        </w:tabs>
                        <w:spacing w:line="276" w:lineRule="auto"/>
                        <w:rPr>
                          <w:rFonts w:ascii="Arial" w:hAnsi="Arial" w:cs="Arial"/>
                          <w:noProof/>
                          <w:kern w:val="2"/>
                          <w:szCs w:val="22"/>
                          <w14:ligatures w14:val="standardContextual"/>
                        </w:rPr>
                      </w:pPr>
                      <w:r w:rsidRPr="00F8414C">
                        <w:rPr>
                          <w:rFonts w:ascii="Arial" w:hAnsi="Arial" w:cs="Arial"/>
                          <w:noProof/>
                          <w:kern w:val="2"/>
                          <w:szCs w:val="22"/>
                          <w14:ligatures w14:val="standardContextual"/>
                        </w:rPr>
                        <w:t>Archaeology, Roman</w:t>
                      </w:r>
                      <w:r w:rsidRPr="00F8414C">
                        <w:rPr>
                          <w:rFonts w:ascii="Arial" w:hAnsi="Arial" w:cs="Arial"/>
                          <w:noProof/>
                          <w:kern w:val="2"/>
                          <w:szCs w:val="22"/>
                          <w14:ligatures w14:val="standardContextual"/>
                        </w:rPr>
                        <w:tab/>
                        <w:t>7, 8, 23, 29</w:t>
                      </w:r>
                    </w:p>
                    <w:p w14:paraId="222CA45A" w14:textId="77777777" w:rsidR="00F8414C" w:rsidRPr="00F8414C" w:rsidRDefault="00F8414C" w:rsidP="00F8414C">
                      <w:pPr>
                        <w:tabs>
                          <w:tab w:val="right" w:pos="4320"/>
                        </w:tabs>
                        <w:spacing w:line="276" w:lineRule="auto"/>
                        <w:rPr>
                          <w:rFonts w:ascii="Arial" w:hAnsi="Arial" w:cs="Arial"/>
                          <w:noProof/>
                          <w:kern w:val="2"/>
                          <w:szCs w:val="22"/>
                          <w14:ligatures w14:val="standardContextual"/>
                        </w:rPr>
                      </w:pPr>
                      <w:r w:rsidRPr="00F8414C">
                        <w:rPr>
                          <w:rFonts w:ascii="Arial" w:hAnsi="Arial" w:cs="Arial"/>
                          <w:noProof/>
                          <w:kern w:val="2"/>
                          <w:szCs w:val="22"/>
                          <w14:ligatures w14:val="standardContextual"/>
                        </w:rPr>
                        <w:t>Architecture</w:t>
                      </w:r>
                      <w:r w:rsidRPr="00F8414C">
                        <w:rPr>
                          <w:rFonts w:ascii="Arial" w:hAnsi="Arial" w:cs="Arial"/>
                          <w:noProof/>
                          <w:kern w:val="2"/>
                          <w:szCs w:val="22"/>
                          <w14:ligatures w14:val="standardContextual"/>
                        </w:rPr>
                        <w:tab/>
                        <w:t>8</w:t>
                      </w:r>
                    </w:p>
                    <w:p w14:paraId="25A9E7D7" w14:textId="77777777" w:rsidR="00F8414C" w:rsidRPr="00F8414C" w:rsidRDefault="00F8414C" w:rsidP="00F8414C">
                      <w:pPr>
                        <w:tabs>
                          <w:tab w:val="right" w:pos="4320"/>
                        </w:tabs>
                        <w:spacing w:line="276" w:lineRule="auto"/>
                        <w:rPr>
                          <w:rFonts w:ascii="Arial" w:hAnsi="Arial" w:cs="Arial"/>
                          <w:noProof/>
                          <w:kern w:val="2"/>
                          <w:szCs w:val="22"/>
                          <w14:ligatures w14:val="standardContextual"/>
                        </w:rPr>
                      </w:pPr>
                      <w:r w:rsidRPr="00F8414C">
                        <w:rPr>
                          <w:rFonts w:ascii="Arial" w:hAnsi="Arial" w:cs="Arial"/>
                          <w:noProof/>
                          <w:kern w:val="2"/>
                          <w:szCs w:val="22"/>
                          <w14:ligatures w14:val="standardContextual"/>
                        </w:rPr>
                        <w:t>Aristophanes</w:t>
                      </w:r>
                      <w:r w:rsidRPr="00F8414C">
                        <w:rPr>
                          <w:rFonts w:ascii="Arial" w:hAnsi="Arial" w:cs="Arial"/>
                          <w:noProof/>
                          <w:kern w:val="2"/>
                          <w:szCs w:val="22"/>
                          <w14:ligatures w14:val="standardContextual"/>
                        </w:rPr>
                        <w:tab/>
                        <w:t>15, 26</w:t>
                      </w:r>
                    </w:p>
                    <w:p w14:paraId="022FE01A" w14:textId="77777777" w:rsidR="00F8414C" w:rsidRPr="00F8414C" w:rsidRDefault="00F8414C" w:rsidP="00F8414C">
                      <w:pPr>
                        <w:tabs>
                          <w:tab w:val="right" w:pos="4320"/>
                        </w:tabs>
                        <w:spacing w:line="276" w:lineRule="auto"/>
                        <w:rPr>
                          <w:rFonts w:ascii="Arial" w:hAnsi="Arial" w:cs="Arial"/>
                          <w:noProof/>
                          <w:kern w:val="2"/>
                          <w:szCs w:val="22"/>
                          <w14:ligatures w14:val="standardContextual"/>
                        </w:rPr>
                      </w:pPr>
                      <w:r w:rsidRPr="00F8414C">
                        <w:rPr>
                          <w:rFonts w:ascii="Arial" w:hAnsi="Arial" w:cs="Arial"/>
                          <w:noProof/>
                          <w:kern w:val="2"/>
                          <w:szCs w:val="22"/>
                          <w14:ligatures w14:val="standardContextual"/>
                        </w:rPr>
                        <w:t>Artemis</w:t>
                      </w:r>
                      <w:r w:rsidRPr="00F8414C">
                        <w:rPr>
                          <w:rFonts w:ascii="Arial" w:hAnsi="Arial" w:cs="Arial"/>
                          <w:noProof/>
                          <w:kern w:val="2"/>
                          <w:szCs w:val="22"/>
                          <w14:ligatures w14:val="standardContextual"/>
                        </w:rPr>
                        <w:tab/>
                        <w:t>11</w:t>
                      </w:r>
                    </w:p>
                    <w:p w14:paraId="01B4F361" w14:textId="77777777" w:rsidR="00F8414C" w:rsidRPr="00F8414C" w:rsidRDefault="00F8414C" w:rsidP="00F8414C">
                      <w:pPr>
                        <w:tabs>
                          <w:tab w:val="right" w:pos="4320"/>
                        </w:tabs>
                        <w:spacing w:line="276" w:lineRule="auto"/>
                        <w:rPr>
                          <w:rFonts w:ascii="Arial" w:hAnsi="Arial" w:cs="Arial"/>
                          <w:noProof/>
                          <w:kern w:val="2"/>
                          <w:szCs w:val="22"/>
                          <w14:ligatures w14:val="standardContextual"/>
                        </w:rPr>
                      </w:pPr>
                      <w:r w:rsidRPr="00F8414C">
                        <w:rPr>
                          <w:rFonts w:ascii="Arial" w:hAnsi="Arial" w:cs="Arial"/>
                          <w:noProof/>
                          <w:kern w:val="2"/>
                          <w:szCs w:val="22"/>
                          <w14:ligatures w14:val="standardContextual"/>
                        </w:rPr>
                        <w:t>Athenian Poltics</w:t>
                      </w:r>
                      <w:r w:rsidRPr="00F8414C">
                        <w:rPr>
                          <w:rFonts w:ascii="Arial" w:hAnsi="Arial" w:cs="Arial"/>
                          <w:noProof/>
                          <w:kern w:val="2"/>
                          <w:szCs w:val="22"/>
                          <w14:ligatures w14:val="standardContextual"/>
                        </w:rPr>
                        <w:tab/>
                        <w:t>5</w:t>
                      </w:r>
                    </w:p>
                    <w:p w14:paraId="15E990FB" w14:textId="77777777" w:rsidR="00F8414C" w:rsidRPr="00F8414C" w:rsidRDefault="00F8414C" w:rsidP="00F8414C">
                      <w:pPr>
                        <w:tabs>
                          <w:tab w:val="right" w:pos="4320"/>
                        </w:tabs>
                        <w:spacing w:line="276" w:lineRule="auto"/>
                        <w:rPr>
                          <w:rFonts w:ascii="Arial" w:hAnsi="Arial" w:cs="Arial"/>
                          <w:noProof/>
                          <w:kern w:val="2"/>
                          <w:szCs w:val="22"/>
                          <w14:ligatures w14:val="standardContextual"/>
                        </w:rPr>
                      </w:pPr>
                      <w:r w:rsidRPr="00F8414C">
                        <w:rPr>
                          <w:rFonts w:ascii="Arial" w:hAnsi="Arial" w:cs="Arial"/>
                          <w:noProof/>
                          <w:kern w:val="2"/>
                          <w:szCs w:val="22"/>
                          <w14:ligatures w14:val="standardContextual"/>
                        </w:rPr>
                        <w:t>Athletics</w:t>
                      </w:r>
                      <w:r w:rsidRPr="00F8414C">
                        <w:rPr>
                          <w:rFonts w:ascii="Arial" w:hAnsi="Arial" w:cs="Arial"/>
                          <w:noProof/>
                          <w:kern w:val="2"/>
                          <w:szCs w:val="22"/>
                          <w14:ligatures w14:val="standardContextual"/>
                        </w:rPr>
                        <w:tab/>
                        <w:t>11</w:t>
                      </w:r>
                    </w:p>
                    <w:p w14:paraId="3C6BB543" w14:textId="77777777" w:rsidR="00F8414C" w:rsidRPr="00F8414C" w:rsidRDefault="00F8414C" w:rsidP="00F8414C">
                      <w:pPr>
                        <w:tabs>
                          <w:tab w:val="right" w:pos="4320"/>
                        </w:tabs>
                        <w:spacing w:line="276" w:lineRule="auto"/>
                        <w:rPr>
                          <w:rFonts w:ascii="Arial" w:hAnsi="Arial" w:cs="Arial"/>
                          <w:noProof/>
                          <w:kern w:val="2"/>
                          <w:szCs w:val="22"/>
                          <w14:ligatures w14:val="standardContextual"/>
                        </w:rPr>
                      </w:pPr>
                      <w:r w:rsidRPr="00F8414C">
                        <w:rPr>
                          <w:rFonts w:ascii="Arial" w:hAnsi="Arial" w:cs="Arial"/>
                          <w:noProof/>
                          <w:kern w:val="2"/>
                          <w:szCs w:val="22"/>
                          <w14:ligatures w14:val="standardContextual"/>
                        </w:rPr>
                        <w:t>Attic Oratory</w:t>
                      </w:r>
                      <w:r w:rsidRPr="00F8414C">
                        <w:rPr>
                          <w:rFonts w:ascii="Arial" w:hAnsi="Arial" w:cs="Arial"/>
                          <w:noProof/>
                          <w:kern w:val="2"/>
                          <w:szCs w:val="22"/>
                          <w14:ligatures w14:val="standardContextual"/>
                        </w:rPr>
                        <w:tab/>
                        <w:t>5</w:t>
                      </w:r>
                    </w:p>
                    <w:p w14:paraId="0B159385" w14:textId="77777777" w:rsidR="00F8414C" w:rsidRPr="00F8414C" w:rsidRDefault="00F8414C" w:rsidP="00F8414C">
                      <w:pPr>
                        <w:tabs>
                          <w:tab w:val="right" w:pos="4320"/>
                        </w:tabs>
                        <w:spacing w:line="276" w:lineRule="auto"/>
                        <w:rPr>
                          <w:rFonts w:ascii="Arial" w:hAnsi="Arial" w:cs="Arial"/>
                          <w:noProof/>
                          <w:kern w:val="2"/>
                          <w:szCs w:val="22"/>
                          <w14:ligatures w14:val="standardContextual"/>
                        </w:rPr>
                      </w:pPr>
                      <w:r w:rsidRPr="00F8414C">
                        <w:rPr>
                          <w:rFonts w:ascii="Arial" w:hAnsi="Arial" w:cs="Arial"/>
                          <w:noProof/>
                          <w:kern w:val="2"/>
                          <w:szCs w:val="22"/>
                          <w14:ligatures w14:val="standardContextual"/>
                        </w:rPr>
                        <w:t>Augustales</w:t>
                      </w:r>
                      <w:r w:rsidRPr="00F8414C">
                        <w:rPr>
                          <w:rFonts w:ascii="Arial" w:hAnsi="Arial" w:cs="Arial"/>
                          <w:noProof/>
                          <w:kern w:val="2"/>
                          <w:szCs w:val="22"/>
                          <w14:ligatures w14:val="standardContextual"/>
                        </w:rPr>
                        <w:tab/>
                        <w:t>31</w:t>
                      </w:r>
                    </w:p>
                    <w:p w14:paraId="55C8FDDA" w14:textId="77777777" w:rsidR="00F8414C" w:rsidRPr="00F8414C" w:rsidRDefault="00F8414C" w:rsidP="00F8414C">
                      <w:pPr>
                        <w:tabs>
                          <w:tab w:val="right" w:pos="4320"/>
                        </w:tabs>
                        <w:spacing w:line="276" w:lineRule="auto"/>
                        <w:rPr>
                          <w:rFonts w:ascii="Arial" w:hAnsi="Arial" w:cs="Arial"/>
                          <w:noProof/>
                          <w:kern w:val="2"/>
                          <w:szCs w:val="22"/>
                          <w14:ligatures w14:val="standardContextual"/>
                        </w:rPr>
                      </w:pPr>
                      <w:r w:rsidRPr="00F8414C">
                        <w:rPr>
                          <w:rFonts w:ascii="Arial" w:hAnsi="Arial" w:cs="Arial"/>
                          <w:noProof/>
                          <w:kern w:val="2"/>
                          <w:szCs w:val="22"/>
                          <w14:ligatures w14:val="standardContextual"/>
                        </w:rPr>
                        <w:t>Augustan Rome</w:t>
                      </w:r>
                      <w:r w:rsidRPr="00F8414C">
                        <w:rPr>
                          <w:rFonts w:ascii="Arial" w:hAnsi="Arial" w:cs="Arial"/>
                          <w:noProof/>
                          <w:kern w:val="2"/>
                          <w:szCs w:val="22"/>
                          <w14:ligatures w14:val="standardContextual"/>
                        </w:rPr>
                        <w:tab/>
                        <w:t>30, 31</w:t>
                      </w:r>
                    </w:p>
                    <w:p w14:paraId="1ABF784D" w14:textId="77777777" w:rsidR="00F8414C" w:rsidRPr="00F8414C" w:rsidRDefault="00F8414C" w:rsidP="00F8414C">
                      <w:pPr>
                        <w:tabs>
                          <w:tab w:val="right" w:pos="4320"/>
                        </w:tabs>
                        <w:spacing w:line="276" w:lineRule="auto"/>
                        <w:rPr>
                          <w:rFonts w:ascii="Arial" w:hAnsi="Arial" w:cs="Arial"/>
                          <w:noProof/>
                          <w:kern w:val="2"/>
                          <w:szCs w:val="22"/>
                          <w14:ligatures w14:val="standardContextual"/>
                        </w:rPr>
                      </w:pPr>
                      <w:r w:rsidRPr="00F8414C">
                        <w:rPr>
                          <w:rFonts w:ascii="Arial" w:hAnsi="Arial" w:cs="Arial"/>
                          <w:noProof/>
                          <w:kern w:val="2"/>
                          <w:szCs w:val="22"/>
                          <w14:ligatures w14:val="standardContextual"/>
                        </w:rPr>
                        <w:t>Aurelian</w:t>
                      </w:r>
                      <w:r w:rsidRPr="00F8414C">
                        <w:rPr>
                          <w:rFonts w:ascii="Arial" w:hAnsi="Arial" w:cs="Arial"/>
                          <w:noProof/>
                          <w:kern w:val="2"/>
                          <w:szCs w:val="22"/>
                          <w14:ligatures w14:val="standardContextual"/>
                        </w:rPr>
                        <w:tab/>
                        <w:t>26</w:t>
                      </w:r>
                    </w:p>
                    <w:p w14:paraId="3E76EF39" w14:textId="77777777" w:rsidR="00F8414C" w:rsidRPr="00F8414C" w:rsidRDefault="00F8414C" w:rsidP="00F8414C">
                      <w:pPr>
                        <w:tabs>
                          <w:tab w:val="right" w:pos="4320"/>
                        </w:tabs>
                        <w:spacing w:line="276" w:lineRule="auto"/>
                        <w:rPr>
                          <w:rFonts w:ascii="Arial" w:hAnsi="Arial" w:cs="Arial"/>
                          <w:noProof/>
                          <w:kern w:val="2"/>
                          <w:szCs w:val="22"/>
                          <w14:ligatures w14:val="standardContextual"/>
                        </w:rPr>
                      </w:pPr>
                      <w:r w:rsidRPr="00F8414C">
                        <w:rPr>
                          <w:rFonts w:ascii="Arial" w:hAnsi="Arial" w:cs="Arial"/>
                          <w:noProof/>
                          <w:kern w:val="2"/>
                          <w:szCs w:val="22"/>
                          <w14:ligatures w14:val="standardContextual"/>
                        </w:rPr>
                        <w:t>Authorial Intent</w:t>
                      </w:r>
                      <w:r w:rsidRPr="00F8414C">
                        <w:rPr>
                          <w:rFonts w:ascii="Arial" w:hAnsi="Arial" w:cs="Arial"/>
                          <w:noProof/>
                          <w:kern w:val="2"/>
                          <w:szCs w:val="22"/>
                          <w14:ligatures w14:val="standardContextual"/>
                        </w:rPr>
                        <w:tab/>
                        <w:t>19</w:t>
                      </w:r>
                    </w:p>
                    <w:p w14:paraId="73C441F5" w14:textId="77777777" w:rsidR="00F8414C" w:rsidRPr="00F8414C" w:rsidRDefault="00F8414C" w:rsidP="00F8414C">
                      <w:pPr>
                        <w:tabs>
                          <w:tab w:val="right" w:pos="4320"/>
                        </w:tabs>
                        <w:spacing w:line="276" w:lineRule="auto"/>
                        <w:rPr>
                          <w:rFonts w:ascii="Arial" w:hAnsi="Arial" w:cs="Arial"/>
                          <w:noProof/>
                          <w:kern w:val="2"/>
                          <w:szCs w:val="22"/>
                          <w14:ligatures w14:val="standardContextual"/>
                        </w:rPr>
                      </w:pPr>
                      <w:r w:rsidRPr="00F8414C">
                        <w:rPr>
                          <w:rFonts w:ascii="Arial" w:hAnsi="Arial" w:cs="Arial"/>
                          <w:noProof/>
                          <w:kern w:val="2"/>
                          <w:szCs w:val="22"/>
                          <w14:ligatures w14:val="standardContextual"/>
                        </w:rPr>
                        <w:t>Bacchanalia</w:t>
                      </w:r>
                      <w:r w:rsidRPr="00F8414C">
                        <w:rPr>
                          <w:rFonts w:ascii="Arial" w:hAnsi="Arial" w:cs="Arial"/>
                          <w:noProof/>
                          <w:kern w:val="2"/>
                          <w:szCs w:val="22"/>
                          <w14:ligatures w14:val="standardContextual"/>
                        </w:rPr>
                        <w:tab/>
                        <w:t>18</w:t>
                      </w:r>
                    </w:p>
                    <w:p w14:paraId="4B23558E" w14:textId="77777777" w:rsidR="00F8414C" w:rsidRPr="00F8414C" w:rsidRDefault="00F8414C" w:rsidP="00F8414C">
                      <w:pPr>
                        <w:tabs>
                          <w:tab w:val="right" w:pos="4320"/>
                        </w:tabs>
                        <w:spacing w:line="276" w:lineRule="auto"/>
                        <w:rPr>
                          <w:rFonts w:ascii="Arial" w:hAnsi="Arial" w:cs="Arial"/>
                          <w:noProof/>
                          <w:kern w:val="2"/>
                          <w:szCs w:val="22"/>
                          <w14:ligatures w14:val="standardContextual"/>
                        </w:rPr>
                      </w:pPr>
                      <w:r w:rsidRPr="00F8414C">
                        <w:rPr>
                          <w:rFonts w:ascii="Arial" w:hAnsi="Arial" w:cs="Arial"/>
                          <w:noProof/>
                          <w:kern w:val="2"/>
                          <w:szCs w:val="22"/>
                          <w14:ligatures w14:val="standardContextual"/>
                        </w:rPr>
                        <w:t>Batrachomyomachia</w:t>
                      </w:r>
                      <w:r w:rsidRPr="00F8414C">
                        <w:rPr>
                          <w:rFonts w:ascii="Arial" w:hAnsi="Arial" w:cs="Arial"/>
                          <w:noProof/>
                          <w:kern w:val="2"/>
                          <w:szCs w:val="22"/>
                          <w14:ligatures w14:val="standardContextual"/>
                        </w:rPr>
                        <w:tab/>
                        <w:t>16</w:t>
                      </w:r>
                    </w:p>
                    <w:p w14:paraId="259604AD" w14:textId="77777777" w:rsidR="00F8414C" w:rsidRPr="00F8414C" w:rsidRDefault="00F8414C" w:rsidP="00F8414C">
                      <w:pPr>
                        <w:tabs>
                          <w:tab w:val="right" w:pos="4320"/>
                        </w:tabs>
                        <w:spacing w:line="276" w:lineRule="auto"/>
                        <w:rPr>
                          <w:rFonts w:ascii="Arial" w:hAnsi="Arial" w:cs="Arial"/>
                          <w:noProof/>
                          <w:kern w:val="2"/>
                          <w:szCs w:val="22"/>
                          <w14:ligatures w14:val="standardContextual"/>
                        </w:rPr>
                      </w:pPr>
                      <w:r w:rsidRPr="00F8414C">
                        <w:rPr>
                          <w:rFonts w:ascii="Arial" w:hAnsi="Arial" w:cs="Arial"/>
                          <w:noProof/>
                          <w:kern w:val="2"/>
                          <w:szCs w:val="22"/>
                          <w14:ligatures w14:val="standardContextual"/>
                        </w:rPr>
                        <w:t>Bruce Wayne</w:t>
                      </w:r>
                      <w:r w:rsidRPr="00F8414C">
                        <w:rPr>
                          <w:rFonts w:ascii="Arial" w:hAnsi="Arial" w:cs="Arial"/>
                          <w:noProof/>
                          <w:kern w:val="2"/>
                          <w:szCs w:val="22"/>
                          <w14:ligatures w14:val="standardContextual"/>
                        </w:rPr>
                        <w:tab/>
                        <w:t>26</w:t>
                      </w:r>
                    </w:p>
                    <w:p w14:paraId="073E1D65" w14:textId="77777777" w:rsidR="00F8414C" w:rsidRPr="00F8414C" w:rsidRDefault="00F8414C" w:rsidP="00F8414C">
                      <w:pPr>
                        <w:tabs>
                          <w:tab w:val="right" w:pos="4320"/>
                        </w:tabs>
                        <w:spacing w:line="276" w:lineRule="auto"/>
                        <w:rPr>
                          <w:rFonts w:ascii="Arial" w:hAnsi="Arial" w:cs="Arial"/>
                          <w:noProof/>
                          <w:kern w:val="2"/>
                          <w:szCs w:val="22"/>
                          <w14:ligatures w14:val="standardContextual"/>
                        </w:rPr>
                      </w:pPr>
                      <w:r w:rsidRPr="00F8414C">
                        <w:rPr>
                          <w:rFonts w:ascii="Arial" w:hAnsi="Arial" w:cs="Arial"/>
                          <w:noProof/>
                          <w:kern w:val="2"/>
                          <w:szCs w:val="22"/>
                          <w14:ligatures w14:val="standardContextual"/>
                        </w:rPr>
                        <w:t>Burial Rituals</w:t>
                      </w:r>
                      <w:r w:rsidRPr="00F8414C">
                        <w:rPr>
                          <w:rFonts w:ascii="Arial" w:hAnsi="Arial" w:cs="Arial"/>
                          <w:noProof/>
                          <w:kern w:val="2"/>
                          <w:szCs w:val="22"/>
                          <w14:ligatures w14:val="standardContextual"/>
                        </w:rPr>
                        <w:tab/>
                        <w:t>11, 22</w:t>
                      </w:r>
                    </w:p>
                    <w:p w14:paraId="74FA562C" w14:textId="77777777" w:rsidR="00F8414C" w:rsidRPr="00F8414C" w:rsidRDefault="00F8414C" w:rsidP="00F8414C">
                      <w:pPr>
                        <w:tabs>
                          <w:tab w:val="right" w:pos="4320"/>
                        </w:tabs>
                        <w:spacing w:line="276" w:lineRule="auto"/>
                        <w:rPr>
                          <w:rFonts w:ascii="Arial" w:hAnsi="Arial" w:cs="Arial"/>
                          <w:noProof/>
                          <w:kern w:val="2"/>
                          <w:szCs w:val="22"/>
                          <w14:ligatures w14:val="standardContextual"/>
                        </w:rPr>
                      </w:pPr>
                      <w:r w:rsidRPr="00F8414C">
                        <w:rPr>
                          <w:rFonts w:ascii="Arial" w:hAnsi="Arial" w:cs="Arial"/>
                          <w:noProof/>
                          <w:kern w:val="2"/>
                          <w:szCs w:val="22"/>
                          <w14:ligatures w14:val="standardContextual"/>
                        </w:rPr>
                        <w:t>C.S. Lewis</w:t>
                      </w:r>
                      <w:r w:rsidRPr="00F8414C">
                        <w:rPr>
                          <w:rFonts w:ascii="Arial" w:hAnsi="Arial" w:cs="Arial"/>
                          <w:noProof/>
                          <w:kern w:val="2"/>
                          <w:szCs w:val="22"/>
                          <w14:ligatures w14:val="standardContextual"/>
                        </w:rPr>
                        <w:tab/>
                        <w:t>21</w:t>
                      </w:r>
                    </w:p>
                    <w:p w14:paraId="42C8D5D0" w14:textId="77777777" w:rsidR="00F8414C" w:rsidRPr="00F8414C" w:rsidRDefault="00F8414C" w:rsidP="00F8414C">
                      <w:pPr>
                        <w:tabs>
                          <w:tab w:val="right" w:pos="4320"/>
                        </w:tabs>
                        <w:spacing w:line="276" w:lineRule="auto"/>
                        <w:rPr>
                          <w:rFonts w:ascii="Arial" w:hAnsi="Arial" w:cs="Arial"/>
                          <w:noProof/>
                          <w:kern w:val="2"/>
                          <w:szCs w:val="22"/>
                          <w14:ligatures w14:val="standardContextual"/>
                        </w:rPr>
                      </w:pPr>
                      <w:r w:rsidRPr="00F8414C">
                        <w:rPr>
                          <w:rFonts w:ascii="Arial" w:hAnsi="Arial" w:cs="Arial"/>
                          <w:noProof/>
                          <w:kern w:val="2"/>
                          <w:szCs w:val="22"/>
                          <w14:ligatures w14:val="standardContextual"/>
                        </w:rPr>
                        <w:t>Caesar</w:t>
                      </w:r>
                      <w:r w:rsidRPr="00F8414C">
                        <w:rPr>
                          <w:rFonts w:ascii="Arial" w:hAnsi="Arial" w:cs="Arial"/>
                          <w:noProof/>
                          <w:kern w:val="2"/>
                          <w:szCs w:val="22"/>
                          <w14:ligatures w14:val="standardContextual"/>
                        </w:rPr>
                        <w:tab/>
                        <w:t>21, 27</w:t>
                      </w:r>
                    </w:p>
                    <w:p w14:paraId="2DBF61E8" w14:textId="77777777" w:rsidR="00F8414C" w:rsidRPr="00F8414C" w:rsidRDefault="00F8414C" w:rsidP="00F8414C">
                      <w:pPr>
                        <w:tabs>
                          <w:tab w:val="right" w:pos="4320"/>
                        </w:tabs>
                        <w:spacing w:line="276" w:lineRule="auto"/>
                        <w:rPr>
                          <w:rFonts w:ascii="Arial" w:hAnsi="Arial" w:cs="Arial"/>
                          <w:noProof/>
                          <w:kern w:val="2"/>
                          <w:szCs w:val="22"/>
                          <w14:ligatures w14:val="standardContextual"/>
                        </w:rPr>
                      </w:pPr>
                      <w:r w:rsidRPr="00F8414C">
                        <w:rPr>
                          <w:rFonts w:ascii="Arial" w:hAnsi="Arial" w:cs="Arial"/>
                          <w:noProof/>
                          <w:kern w:val="2"/>
                          <w:szCs w:val="22"/>
                          <w14:ligatures w14:val="standardContextual"/>
                        </w:rPr>
                        <w:t>Caligula</w:t>
                      </w:r>
                      <w:r w:rsidRPr="00F8414C">
                        <w:rPr>
                          <w:rFonts w:ascii="Arial" w:hAnsi="Arial" w:cs="Arial"/>
                          <w:noProof/>
                          <w:kern w:val="2"/>
                          <w:szCs w:val="22"/>
                          <w14:ligatures w14:val="standardContextual"/>
                        </w:rPr>
                        <w:tab/>
                        <w:t>10</w:t>
                      </w:r>
                    </w:p>
                    <w:p w14:paraId="221BD6DA" w14:textId="77777777" w:rsidR="00F8414C" w:rsidRPr="00F8414C" w:rsidRDefault="00F8414C" w:rsidP="00F8414C">
                      <w:pPr>
                        <w:tabs>
                          <w:tab w:val="right" w:pos="4320"/>
                        </w:tabs>
                        <w:spacing w:line="276" w:lineRule="auto"/>
                        <w:rPr>
                          <w:rFonts w:ascii="Arial" w:hAnsi="Arial" w:cs="Arial"/>
                          <w:noProof/>
                          <w:kern w:val="2"/>
                          <w:szCs w:val="22"/>
                          <w14:ligatures w14:val="standardContextual"/>
                        </w:rPr>
                      </w:pPr>
                      <w:r w:rsidRPr="00F8414C">
                        <w:rPr>
                          <w:rFonts w:ascii="Arial" w:hAnsi="Arial" w:cs="Arial"/>
                          <w:noProof/>
                          <w:kern w:val="2"/>
                          <w:szCs w:val="22"/>
                          <w14:ligatures w14:val="standardContextual"/>
                        </w:rPr>
                        <w:t>Calpurnius Siculus</w:t>
                      </w:r>
                      <w:r w:rsidRPr="00F8414C">
                        <w:rPr>
                          <w:rFonts w:ascii="Arial" w:hAnsi="Arial" w:cs="Arial"/>
                          <w:noProof/>
                          <w:kern w:val="2"/>
                          <w:szCs w:val="22"/>
                          <w14:ligatures w14:val="standardContextual"/>
                        </w:rPr>
                        <w:tab/>
                        <w:t>10</w:t>
                      </w:r>
                    </w:p>
                    <w:p w14:paraId="210E2D4F" w14:textId="77777777" w:rsidR="00F8414C" w:rsidRPr="00F8414C" w:rsidRDefault="00F8414C" w:rsidP="00F8414C">
                      <w:pPr>
                        <w:tabs>
                          <w:tab w:val="right" w:pos="4320"/>
                        </w:tabs>
                        <w:spacing w:line="276" w:lineRule="auto"/>
                        <w:rPr>
                          <w:rFonts w:ascii="Arial" w:hAnsi="Arial" w:cs="Arial"/>
                          <w:noProof/>
                          <w:kern w:val="2"/>
                          <w:szCs w:val="22"/>
                          <w14:ligatures w14:val="standardContextual"/>
                        </w:rPr>
                      </w:pPr>
                      <w:r w:rsidRPr="00F8414C">
                        <w:rPr>
                          <w:rFonts w:ascii="Arial" w:hAnsi="Arial" w:cs="Arial"/>
                          <w:noProof/>
                          <w:kern w:val="2"/>
                          <w:szCs w:val="22"/>
                          <w14:ligatures w14:val="standardContextual"/>
                        </w:rPr>
                        <w:t>Cassius Dio</w:t>
                      </w:r>
                      <w:r w:rsidRPr="00F8414C">
                        <w:rPr>
                          <w:rFonts w:ascii="Arial" w:hAnsi="Arial" w:cs="Arial"/>
                          <w:noProof/>
                          <w:kern w:val="2"/>
                          <w:szCs w:val="22"/>
                          <w14:ligatures w14:val="standardContextual"/>
                        </w:rPr>
                        <w:tab/>
                        <w:t>22</w:t>
                      </w:r>
                    </w:p>
                    <w:p w14:paraId="37ECE772" w14:textId="77777777" w:rsidR="00F8414C" w:rsidRPr="00F8414C" w:rsidRDefault="00F8414C" w:rsidP="00F8414C">
                      <w:pPr>
                        <w:tabs>
                          <w:tab w:val="right" w:pos="4320"/>
                        </w:tabs>
                        <w:spacing w:line="276" w:lineRule="auto"/>
                        <w:rPr>
                          <w:rFonts w:ascii="Arial" w:hAnsi="Arial" w:cs="Arial"/>
                          <w:noProof/>
                          <w:kern w:val="2"/>
                          <w:szCs w:val="22"/>
                          <w14:ligatures w14:val="standardContextual"/>
                        </w:rPr>
                      </w:pPr>
                      <w:r w:rsidRPr="00F8414C">
                        <w:rPr>
                          <w:rFonts w:ascii="Arial" w:hAnsi="Arial" w:cs="Arial"/>
                          <w:noProof/>
                          <w:kern w:val="2"/>
                          <w:szCs w:val="22"/>
                          <w14:ligatures w14:val="standardContextual"/>
                        </w:rPr>
                        <w:t>Catullus</w:t>
                      </w:r>
                      <w:r w:rsidRPr="00F8414C">
                        <w:rPr>
                          <w:rFonts w:ascii="Arial" w:hAnsi="Arial" w:cs="Arial"/>
                          <w:noProof/>
                          <w:kern w:val="2"/>
                          <w:szCs w:val="22"/>
                          <w14:ligatures w14:val="standardContextual"/>
                        </w:rPr>
                        <w:tab/>
                        <w:t>7, 13, 18</w:t>
                      </w:r>
                    </w:p>
                    <w:p w14:paraId="1677DFA7" w14:textId="77777777" w:rsidR="00F8414C" w:rsidRPr="00F8414C" w:rsidRDefault="00F8414C" w:rsidP="00F8414C">
                      <w:pPr>
                        <w:tabs>
                          <w:tab w:val="right" w:pos="4320"/>
                        </w:tabs>
                        <w:spacing w:line="276" w:lineRule="auto"/>
                        <w:rPr>
                          <w:rFonts w:ascii="Arial" w:hAnsi="Arial" w:cs="Arial"/>
                          <w:noProof/>
                          <w:kern w:val="2"/>
                          <w:szCs w:val="22"/>
                          <w14:ligatures w14:val="standardContextual"/>
                        </w:rPr>
                      </w:pPr>
                      <w:r w:rsidRPr="00F8414C">
                        <w:rPr>
                          <w:rFonts w:ascii="Arial" w:hAnsi="Arial" w:cs="Arial"/>
                          <w:noProof/>
                          <w:kern w:val="2"/>
                          <w:szCs w:val="22"/>
                          <w14:ligatures w14:val="standardContextual"/>
                        </w:rPr>
                        <w:t>Cento Vergilianus</w:t>
                      </w:r>
                      <w:r w:rsidRPr="00F8414C">
                        <w:rPr>
                          <w:rFonts w:ascii="Arial" w:hAnsi="Arial" w:cs="Arial"/>
                          <w:noProof/>
                          <w:kern w:val="2"/>
                          <w:szCs w:val="22"/>
                          <w14:ligatures w14:val="standardContextual"/>
                        </w:rPr>
                        <w:tab/>
                        <w:t>17, 21</w:t>
                      </w:r>
                    </w:p>
                    <w:p w14:paraId="0FCBB7FA" w14:textId="77777777" w:rsidR="00F8414C" w:rsidRPr="00F8414C" w:rsidRDefault="00F8414C" w:rsidP="00F8414C">
                      <w:pPr>
                        <w:tabs>
                          <w:tab w:val="right" w:pos="4320"/>
                        </w:tabs>
                        <w:spacing w:line="276" w:lineRule="auto"/>
                        <w:rPr>
                          <w:rFonts w:ascii="Arial" w:hAnsi="Arial" w:cs="Arial"/>
                          <w:noProof/>
                          <w:kern w:val="2"/>
                          <w:szCs w:val="22"/>
                          <w14:ligatures w14:val="standardContextual"/>
                        </w:rPr>
                      </w:pPr>
                      <w:r w:rsidRPr="00F8414C">
                        <w:rPr>
                          <w:rFonts w:ascii="Arial" w:hAnsi="Arial" w:cs="Arial"/>
                          <w:noProof/>
                          <w:kern w:val="2"/>
                          <w:szCs w:val="22"/>
                          <w14:ligatures w14:val="standardContextual"/>
                        </w:rPr>
                        <w:t>Ceramics</w:t>
                      </w:r>
                      <w:r w:rsidRPr="00F8414C">
                        <w:rPr>
                          <w:rFonts w:ascii="Arial" w:hAnsi="Arial" w:cs="Arial"/>
                          <w:noProof/>
                          <w:kern w:val="2"/>
                          <w:szCs w:val="22"/>
                          <w14:ligatures w14:val="standardContextual"/>
                        </w:rPr>
                        <w:tab/>
                        <w:t>11</w:t>
                      </w:r>
                    </w:p>
                    <w:p w14:paraId="155DAF0A" w14:textId="77777777" w:rsidR="00F8414C" w:rsidRPr="00F8414C" w:rsidRDefault="00F8414C" w:rsidP="00F8414C">
                      <w:pPr>
                        <w:tabs>
                          <w:tab w:val="right" w:pos="4320"/>
                        </w:tabs>
                        <w:spacing w:line="276" w:lineRule="auto"/>
                        <w:rPr>
                          <w:rFonts w:ascii="Arial" w:hAnsi="Arial" w:cs="Arial"/>
                          <w:noProof/>
                          <w:kern w:val="2"/>
                          <w:szCs w:val="22"/>
                          <w14:ligatures w14:val="standardContextual"/>
                        </w:rPr>
                      </w:pPr>
                      <w:r w:rsidRPr="00F8414C">
                        <w:rPr>
                          <w:rFonts w:ascii="Arial" w:hAnsi="Arial" w:cs="Arial"/>
                          <w:noProof/>
                          <w:kern w:val="2"/>
                          <w:szCs w:val="22"/>
                          <w14:ligatures w14:val="standardContextual"/>
                        </w:rPr>
                        <w:t>Chaucer</w:t>
                      </w:r>
                      <w:r w:rsidRPr="00F8414C">
                        <w:rPr>
                          <w:rFonts w:ascii="Arial" w:hAnsi="Arial" w:cs="Arial"/>
                          <w:noProof/>
                          <w:kern w:val="2"/>
                          <w:szCs w:val="22"/>
                          <w14:ligatures w14:val="standardContextual"/>
                        </w:rPr>
                        <w:tab/>
                        <w:t>21</w:t>
                      </w:r>
                    </w:p>
                    <w:p w14:paraId="4610D578" w14:textId="77777777" w:rsidR="00F8414C" w:rsidRPr="00F8414C" w:rsidRDefault="00F8414C" w:rsidP="00F8414C">
                      <w:pPr>
                        <w:tabs>
                          <w:tab w:val="right" w:pos="4320"/>
                        </w:tabs>
                        <w:spacing w:line="276" w:lineRule="auto"/>
                        <w:rPr>
                          <w:rFonts w:ascii="Arial" w:hAnsi="Arial" w:cs="Arial"/>
                          <w:noProof/>
                          <w:kern w:val="2"/>
                          <w:szCs w:val="22"/>
                          <w14:ligatures w14:val="standardContextual"/>
                        </w:rPr>
                      </w:pPr>
                      <w:r w:rsidRPr="00F8414C">
                        <w:rPr>
                          <w:rFonts w:ascii="Arial" w:hAnsi="Arial" w:cs="Arial"/>
                          <w:noProof/>
                          <w:kern w:val="2"/>
                          <w:szCs w:val="22"/>
                          <w14:ligatures w14:val="standardContextual"/>
                        </w:rPr>
                        <w:t>Cicero</w:t>
                      </w:r>
                      <w:r w:rsidRPr="00F8414C">
                        <w:rPr>
                          <w:rFonts w:ascii="Arial" w:hAnsi="Arial" w:cs="Arial"/>
                          <w:noProof/>
                          <w:kern w:val="2"/>
                          <w:szCs w:val="22"/>
                          <w14:ligatures w14:val="standardContextual"/>
                        </w:rPr>
                        <w:tab/>
                        <w:t>6, 8, 29</w:t>
                      </w:r>
                    </w:p>
                    <w:p w14:paraId="0EDA3756" w14:textId="77777777" w:rsidR="00F8414C" w:rsidRPr="00F8414C" w:rsidRDefault="00F8414C" w:rsidP="00F8414C">
                      <w:pPr>
                        <w:tabs>
                          <w:tab w:val="right" w:pos="4320"/>
                        </w:tabs>
                        <w:spacing w:line="276" w:lineRule="auto"/>
                        <w:rPr>
                          <w:rFonts w:ascii="Arial" w:hAnsi="Arial" w:cs="Arial"/>
                          <w:noProof/>
                          <w:kern w:val="2"/>
                          <w:szCs w:val="22"/>
                          <w14:ligatures w14:val="standardContextual"/>
                        </w:rPr>
                      </w:pPr>
                      <w:r w:rsidRPr="00F8414C">
                        <w:rPr>
                          <w:rFonts w:ascii="Arial" w:hAnsi="Arial" w:cs="Arial"/>
                          <w:noProof/>
                          <w:kern w:val="2"/>
                          <w:szCs w:val="22"/>
                          <w14:ligatures w14:val="standardContextual"/>
                        </w:rPr>
                        <w:t>Claudian</w:t>
                      </w:r>
                      <w:r w:rsidRPr="00F8414C">
                        <w:rPr>
                          <w:rFonts w:ascii="Arial" w:hAnsi="Arial" w:cs="Arial"/>
                          <w:noProof/>
                          <w:kern w:val="2"/>
                          <w:szCs w:val="22"/>
                          <w14:ligatures w14:val="standardContextual"/>
                        </w:rPr>
                        <w:tab/>
                        <w:t>24</w:t>
                      </w:r>
                    </w:p>
                    <w:p w14:paraId="64899071" w14:textId="77777777" w:rsidR="00F8414C" w:rsidRPr="00F8414C" w:rsidRDefault="00F8414C" w:rsidP="00F8414C">
                      <w:pPr>
                        <w:tabs>
                          <w:tab w:val="right" w:pos="4320"/>
                        </w:tabs>
                        <w:spacing w:line="276" w:lineRule="auto"/>
                        <w:rPr>
                          <w:rFonts w:ascii="Arial" w:hAnsi="Arial" w:cs="Arial"/>
                          <w:noProof/>
                          <w:kern w:val="2"/>
                          <w:szCs w:val="22"/>
                          <w14:ligatures w14:val="standardContextual"/>
                        </w:rPr>
                      </w:pPr>
                      <w:r w:rsidRPr="00F8414C">
                        <w:rPr>
                          <w:rFonts w:ascii="Arial" w:hAnsi="Arial" w:cs="Arial"/>
                          <w:noProof/>
                          <w:kern w:val="2"/>
                          <w:szCs w:val="22"/>
                          <w14:ligatures w14:val="standardContextual"/>
                        </w:rPr>
                        <w:t>Cleopatra</w:t>
                      </w:r>
                      <w:r w:rsidRPr="00F8414C">
                        <w:rPr>
                          <w:rFonts w:ascii="Arial" w:hAnsi="Arial" w:cs="Arial"/>
                          <w:noProof/>
                          <w:kern w:val="2"/>
                          <w:szCs w:val="22"/>
                          <w14:ligatures w14:val="standardContextual"/>
                        </w:rPr>
                        <w:tab/>
                        <w:t>16</w:t>
                      </w:r>
                    </w:p>
                    <w:p w14:paraId="0C7733B8" w14:textId="77777777" w:rsidR="00F8414C" w:rsidRPr="00F8414C" w:rsidRDefault="00F8414C" w:rsidP="00F8414C">
                      <w:pPr>
                        <w:tabs>
                          <w:tab w:val="right" w:pos="4320"/>
                        </w:tabs>
                        <w:spacing w:line="276" w:lineRule="auto"/>
                        <w:rPr>
                          <w:rFonts w:ascii="Arial" w:hAnsi="Arial" w:cs="Arial"/>
                          <w:noProof/>
                          <w:kern w:val="2"/>
                          <w:szCs w:val="22"/>
                          <w14:ligatures w14:val="standardContextual"/>
                        </w:rPr>
                      </w:pPr>
                      <w:r w:rsidRPr="00F8414C">
                        <w:rPr>
                          <w:rFonts w:ascii="Arial" w:hAnsi="Arial" w:cs="Arial"/>
                          <w:noProof/>
                          <w:kern w:val="2"/>
                          <w:szCs w:val="22"/>
                          <w14:ligatures w14:val="standardContextual"/>
                        </w:rPr>
                        <w:t>Colonialism</w:t>
                      </w:r>
                      <w:r w:rsidRPr="00F8414C">
                        <w:rPr>
                          <w:rFonts w:ascii="Arial" w:hAnsi="Arial" w:cs="Arial"/>
                          <w:noProof/>
                          <w:kern w:val="2"/>
                          <w:szCs w:val="22"/>
                          <w14:ligatures w14:val="standardContextual"/>
                        </w:rPr>
                        <w:tab/>
                        <w:t>17</w:t>
                      </w:r>
                    </w:p>
                    <w:p w14:paraId="4A7C3F94" w14:textId="5407C633" w:rsidR="00F8414C" w:rsidRPr="00F8414C" w:rsidRDefault="00F8414C" w:rsidP="00F8414C">
                      <w:pPr>
                        <w:tabs>
                          <w:tab w:val="right" w:pos="4320"/>
                        </w:tabs>
                        <w:spacing w:line="276" w:lineRule="auto"/>
                        <w:rPr>
                          <w:rFonts w:ascii="Arial" w:hAnsi="Arial" w:cs="Arial"/>
                          <w:noProof/>
                          <w:kern w:val="2"/>
                          <w:szCs w:val="22"/>
                          <w14:ligatures w14:val="standardContextual"/>
                        </w:rPr>
                      </w:pPr>
                      <w:r w:rsidRPr="00F8414C">
                        <w:rPr>
                          <w:rFonts w:ascii="Arial" w:hAnsi="Arial" w:cs="Arial"/>
                          <w:noProof/>
                          <w:kern w:val="2"/>
                          <w:szCs w:val="22"/>
                          <w14:ligatures w14:val="standardContextual"/>
                        </w:rPr>
                        <w:t>Combat Trauma</w:t>
                      </w:r>
                      <w:r w:rsidRPr="00F8414C">
                        <w:rPr>
                          <w:rFonts w:ascii="Arial" w:hAnsi="Arial" w:cs="Arial"/>
                          <w:noProof/>
                          <w:kern w:val="2"/>
                          <w:szCs w:val="22"/>
                          <w14:ligatures w14:val="standardContextual"/>
                        </w:rPr>
                        <w:tab/>
                        <w:t>21</w:t>
                      </w:r>
                    </w:p>
                    <w:p w14:paraId="1BB2F334" w14:textId="77777777" w:rsidR="00F8414C" w:rsidRPr="00F8414C" w:rsidRDefault="00F8414C" w:rsidP="00F8414C">
                      <w:pPr>
                        <w:tabs>
                          <w:tab w:val="right" w:pos="4320"/>
                        </w:tabs>
                        <w:spacing w:line="276" w:lineRule="auto"/>
                        <w:rPr>
                          <w:rFonts w:ascii="Arial" w:hAnsi="Arial" w:cs="Arial"/>
                          <w:noProof/>
                          <w:kern w:val="2"/>
                          <w:szCs w:val="22"/>
                          <w14:ligatures w14:val="standardContextual"/>
                        </w:rPr>
                      </w:pPr>
                      <w:r w:rsidRPr="00F8414C">
                        <w:rPr>
                          <w:rFonts w:ascii="Arial" w:hAnsi="Arial" w:cs="Arial"/>
                          <w:noProof/>
                          <w:kern w:val="2"/>
                          <w:szCs w:val="22"/>
                          <w14:ligatures w14:val="standardContextual"/>
                        </w:rPr>
                        <w:t>Community Engagement</w:t>
                      </w:r>
                      <w:r w:rsidRPr="00F8414C">
                        <w:rPr>
                          <w:rFonts w:ascii="Arial" w:hAnsi="Arial" w:cs="Arial"/>
                          <w:noProof/>
                          <w:kern w:val="2"/>
                          <w:szCs w:val="22"/>
                          <w14:ligatures w14:val="standardContextual"/>
                        </w:rPr>
                        <w:tab/>
                        <w:t>17</w:t>
                      </w:r>
                    </w:p>
                    <w:p w14:paraId="03D3F0CC" w14:textId="2A1FEAD8" w:rsidR="00B87FAF" w:rsidRDefault="00F8414C" w:rsidP="00F8414C">
                      <w:pPr>
                        <w:tabs>
                          <w:tab w:val="right" w:pos="4320"/>
                        </w:tabs>
                        <w:spacing w:line="276" w:lineRule="auto"/>
                        <w:rPr>
                          <w:rFonts w:ascii="Arial" w:hAnsi="Arial" w:cs="Arial"/>
                          <w:noProof/>
                          <w:kern w:val="2"/>
                          <w:szCs w:val="22"/>
                          <w14:ligatures w14:val="standardContextual"/>
                        </w:rPr>
                      </w:pPr>
                      <w:r w:rsidRPr="00F8414C">
                        <w:rPr>
                          <w:rFonts w:ascii="Arial" w:hAnsi="Arial" w:cs="Arial"/>
                          <w:noProof/>
                          <w:kern w:val="2"/>
                          <w:szCs w:val="22"/>
                          <w14:ligatures w14:val="standardContextual"/>
                        </w:rPr>
                        <w:t>Constantine</w:t>
                      </w:r>
                      <w:r w:rsidRPr="00F8414C">
                        <w:rPr>
                          <w:rFonts w:ascii="Arial" w:hAnsi="Arial" w:cs="Arial"/>
                          <w:noProof/>
                          <w:kern w:val="2"/>
                          <w:szCs w:val="22"/>
                          <w14:ligatures w14:val="standardContextual"/>
                        </w:rPr>
                        <w:tab/>
                        <w:t>27</w:t>
                      </w:r>
                    </w:p>
                    <w:p w14:paraId="78FF399A" w14:textId="77777777" w:rsidR="00CE1406" w:rsidRDefault="00CE1406" w:rsidP="00CE1406">
                      <w:pPr>
                        <w:tabs>
                          <w:tab w:val="right" w:pos="4320"/>
                        </w:tabs>
                        <w:spacing w:line="276" w:lineRule="auto"/>
                      </w:pPr>
                      <w:r>
                        <w:t>Cross-Dressing</w:t>
                      </w:r>
                      <w:r>
                        <w:tab/>
                        <w:t>16</w:t>
                      </w:r>
                    </w:p>
                    <w:p w14:paraId="4339A2EC" w14:textId="7251C6D2" w:rsidR="00CE1406" w:rsidRDefault="00CE1406" w:rsidP="00CE1406">
                      <w:pPr>
                        <w:tabs>
                          <w:tab w:val="right" w:pos="4320"/>
                        </w:tabs>
                        <w:spacing w:line="276" w:lineRule="auto"/>
                      </w:pPr>
                      <w:r>
                        <w:t>Dante</w:t>
                      </w:r>
                      <w:r>
                        <w:tab/>
                        <w:t>20</w:t>
                      </w:r>
                    </w:p>
                  </w:txbxContent>
                </v:textbox>
                <w10:wrap anchorx="margin" anchory="margin"/>
              </v:shape>
            </w:pict>
          </mc:Fallback>
        </mc:AlternateContent>
      </w:r>
      <w:r w:rsidR="00932F4A" w:rsidRPr="00DC2E02">
        <w:rPr>
          <w:rFonts w:ascii="Arial" w:eastAsia="Calibri" w:hAnsi="Arial" w:cs="Arial"/>
          <w:b/>
          <w:bCs/>
          <w:sz w:val="32"/>
          <w:szCs w:val="32"/>
        </w:rPr>
        <w:t>Index of Topics/Subjects</w:t>
      </w:r>
      <w:r w:rsidR="00932F4A" w:rsidRPr="00DC2E02">
        <w:rPr>
          <w:rFonts w:ascii="Arial" w:eastAsiaTheme="minorHAnsi" w:hAnsi="Arial" w:cs="Arial"/>
          <w:noProof/>
          <w:sz w:val="24"/>
        </w:rPr>
        <w:t xml:space="preserve"> </w:t>
      </w:r>
      <w:r w:rsidR="005E5DAD" w:rsidRPr="00DC2E02">
        <w:rPr>
          <w:rFonts w:ascii="Arial" w:eastAsiaTheme="minorHAnsi" w:hAnsi="Arial" w:cs="Arial"/>
          <w:sz w:val="24"/>
        </w:rPr>
        <w:br w:type="page"/>
      </w:r>
      <w:r w:rsidR="009D39E3" w:rsidRPr="00CF29B1">
        <w:rPr>
          <w:rFonts w:eastAsiaTheme="minorHAnsi"/>
          <w:noProof/>
          <w:sz w:val="24"/>
        </w:rPr>
        <w:lastRenderedPageBreak/>
        <mc:AlternateContent>
          <mc:Choice Requires="wps">
            <w:drawing>
              <wp:anchor distT="45720" distB="45720" distL="114300" distR="114300" simplePos="0" relativeHeight="251658276" behindDoc="0" locked="0" layoutInCell="1" allowOverlap="1" wp14:anchorId="317729F3" wp14:editId="5A4DF0E8">
                <wp:simplePos x="0" y="0"/>
                <wp:positionH relativeFrom="page">
                  <wp:posOffset>4114800</wp:posOffset>
                </wp:positionH>
                <wp:positionV relativeFrom="margin">
                  <wp:align>top</wp:align>
                </wp:positionV>
                <wp:extent cx="3408045" cy="8953500"/>
                <wp:effectExtent l="0" t="0" r="0" b="0"/>
                <wp:wrapNone/>
                <wp:docPr id="46749618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08045" cy="8953500"/>
                        </a:xfrm>
                        <a:prstGeom prst="rect">
                          <a:avLst/>
                        </a:prstGeom>
                        <a:noFill/>
                        <a:ln w="9525">
                          <a:noFill/>
                          <a:miter lim="800000"/>
                          <a:headEnd/>
                          <a:tailEnd/>
                        </a:ln>
                      </wps:spPr>
                      <wps:txbx>
                        <w:txbxContent>
                          <w:p w14:paraId="194AF81D" w14:textId="77777777" w:rsidR="00BE1275" w:rsidRPr="00BE1275" w:rsidRDefault="00BE1275" w:rsidP="00BE1275">
                            <w:pPr>
                              <w:tabs>
                                <w:tab w:val="right" w:pos="4320"/>
                              </w:tabs>
                              <w:spacing w:line="276" w:lineRule="auto"/>
                              <w:rPr>
                                <w:rFonts w:ascii="Arial" w:hAnsi="Arial" w:cs="Arial"/>
                                <w:noProof/>
                                <w:kern w:val="2"/>
                                <w:szCs w:val="22"/>
                                <w14:ligatures w14:val="standardContextual"/>
                              </w:rPr>
                            </w:pPr>
                            <w:r w:rsidRPr="00BE1275">
                              <w:rPr>
                                <w:rFonts w:ascii="Arial" w:hAnsi="Arial" w:cs="Arial"/>
                                <w:noProof/>
                                <w:kern w:val="2"/>
                                <w:szCs w:val="22"/>
                                <w14:ligatures w14:val="standardContextual"/>
                              </w:rPr>
                              <w:t>Plutarch</w:t>
                            </w:r>
                            <w:r w:rsidRPr="00BE1275">
                              <w:rPr>
                                <w:rFonts w:ascii="Arial" w:hAnsi="Arial" w:cs="Arial"/>
                                <w:noProof/>
                                <w:kern w:val="2"/>
                                <w:szCs w:val="22"/>
                                <w14:ligatures w14:val="standardContextual"/>
                              </w:rPr>
                              <w:tab/>
                              <w:t>19, 20, 29</w:t>
                            </w:r>
                          </w:p>
                          <w:p w14:paraId="6C1D273B" w14:textId="77777777" w:rsidR="00BE1275" w:rsidRPr="00BE1275" w:rsidRDefault="00BE1275" w:rsidP="00BE1275">
                            <w:pPr>
                              <w:tabs>
                                <w:tab w:val="right" w:pos="4320"/>
                              </w:tabs>
                              <w:spacing w:line="276" w:lineRule="auto"/>
                              <w:rPr>
                                <w:rFonts w:ascii="Arial" w:hAnsi="Arial" w:cs="Arial"/>
                                <w:noProof/>
                                <w:kern w:val="2"/>
                                <w:szCs w:val="22"/>
                                <w14:ligatures w14:val="standardContextual"/>
                              </w:rPr>
                            </w:pPr>
                            <w:r w:rsidRPr="00BE1275">
                              <w:rPr>
                                <w:rFonts w:ascii="Arial" w:hAnsi="Arial" w:cs="Arial"/>
                                <w:noProof/>
                                <w:kern w:val="2"/>
                                <w:szCs w:val="22"/>
                                <w14:ligatures w14:val="standardContextual"/>
                              </w:rPr>
                              <w:t>Polarization</w:t>
                            </w:r>
                            <w:r w:rsidRPr="00BE1275">
                              <w:rPr>
                                <w:rFonts w:ascii="Arial" w:hAnsi="Arial" w:cs="Arial"/>
                                <w:noProof/>
                                <w:kern w:val="2"/>
                                <w:szCs w:val="22"/>
                                <w14:ligatures w14:val="standardContextual"/>
                              </w:rPr>
                              <w:tab/>
                              <w:t>28</w:t>
                            </w:r>
                          </w:p>
                          <w:p w14:paraId="3576F334" w14:textId="77777777" w:rsidR="00BE1275" w:rsidRPr="00BE1275" w:rsidRDefault="00BE1275" w:rsidP="00BE1275">
                            <w:pPr>
                              <w:tabs>
                                <w:tab w:val="right" w:pos="4320"/>
                              </w:tabs>
                              <w:spacing w:line="276" w:lineRule="auto"/>
                              <w:rPr>
                                <w:rFonts w:ascii="Arial" w:hAnsi="Arial" w:cs="Arial"/>
                                <w:noProof/>
                                <w:kern w:val="2"/>
                                <w:szCs w:val="22"/>
                                <w14:ligatures w14:val="standardContextual"/>
                              </w:rPr>
                            </w:pPr>
                            <w:r w:rsidRPr="00BE1275">
                              <w:rPr>
                                <w:rFonts w:ascii="Arial" w:hAnsi="Arial" w:cs="Arial"/>
                                <w:noProof/>
                                <w:kern w:val="2"/>
                                <w:szCs w:val="22"/>
                                <w14:ligatures w14:val="standardContextual"/>
                              </w:rPr>
                              <w:t>Politics of Labor</w:t>
                            </w:r>
                            <w:r w:rsidRPr="00BE1275">
                              <w:rPr>
                                <w:rFonts w:ascii="Arial" w:hAnsi="Arial" w:cs="Arial"/>
                                <w:noProof/>
                                <w:kern w:val="2"/>
                                <w:szCs w:val="22"/>
                                <w14:ligatures w14:val="standardContextual"/>
                              </w:rPr>
                              <w:tab/>
                              <w:t>21</w:t>
                            </w:r>
                          </w:p>
                          <w:p w14:paraId="2F5CD39B" w14:textId="77777777" w:rsidR="00BE1275" w:rsidRPr="00BE1275" w:rsidRDefault="00BE1275" w:rsidP="00BE1275">
                            <w:pPr>
                              <w:tabs>
                                <w:tab w:val="right" w:pos="4320"/>
                              </w:tabs>
                              <w:spacing w:line="276" w:lineRule="auto"/>
                              <w:rPr>
                                <w:rFonts w:ascii="Arial" w:hAnsi="Arial" w:cs="Arial"/>
                                <w:noProof/>
                                <w:kern w:val="2"/>
                                <w:szCs w:val="22"/>
                                <w14:ligatures w14:val="standardContextual"/>
                              </w:rPr>
                            </w:pPr>
                            <w:r w:rsidRPr="00BE1275">
                              <w:rPr>
                                <w:rFonts w:ascii="Arial" w:hAnsi="Arial" w:cs="Arial"/>
                                <w:noProof/>
                                <w:kern w:val="2"/>
                                <w:szCs w:val="22"/>
                                <w14:ligatures w14:val="standardContextual"/>
                              </w:rPr>
                              <w:t>Politics, Roman</w:t>
                            </w:r>
                            <w:r w:rsidRPr="00BE1275">
                              <w:rPr>
                                <w:rFonts w:ascii="Arial" w:hAnsi="Arial" w:cs="Arial"/>
                                <w:noProof/>
                                <w:kern w:val="2"/>
                                <w:szCs w:val="22"/>
                                <w14:ligatures w14:val="standardContextual"/>
                              </w:rPr>
                              <w:tab/>
                              <w:t>17</w:t>
                            </w:r>
                          </w:p>
                          <w:p w14:paraId="172EA040" w14:textId="77777777" w:rsidR="00BE1275" w:rsidRPr="00BE1275" w:rsidRDefault="00BE1275" w:rsidP="00BE1275">
                            <w:pPr>
                              <w:tabs>
                                <w:tab w:val="right" w:pos="4320"/>
                              </w:tabs>
                              <w:spacing w:line="276" w:lineRule="auto"/>
                              <w:rPr>
                                <w:rFonts w:ascii="Arial" w:hAnsi="Arial" w:cs="Arial"/>
                                <w:noProof/>
                                <w:kern w:val="2"/>
                                <w:szCs w:val="22"/>
                                <w14:ligatures w14:val="standardContextual"/>
                              </w:rPr>
                            </w:pPr>
                            <w:r w:rsidRPr="00BE1275">
                              <w:rPr>
                                <w:rFonts w:ascii="Arial" w:hAnsi="Arial" w:cs="Arial"/>
                                <w:noProof/>
                                <w:kern w:val="2"/>
                                <w:szCs w:val="22"/>
                                <w14:ligatures w14:val="standardContextual"/>
                              </w:rPr>
                              <w:t>Polybius</w:t>
                            </w:r>
                            <w:r w:rsidRPr="00BE1275">
                              <w:rPr>
                                <w:rFonts w:ascii="Arial" w:hAnsi="Arial" w:cs="Arial"/>
                                <w:noProof/>
                                <w:kern w:val="2"/>
                                <w:szCs w:val="22"/>
                                <w14:ligatures w14:val="standardContextual"/>
                              </w:rPr>
                              <w:tab/>
                              <w:t>27, 28</w:t>
                            </w:r>
                          </w:p>
                          <w:p w14:paraId="72C680E7" w14:textId="77777777" w:rsidR="00BE1275" w:rsidRPr="00BE1275" w:rsidRDefault="00BE1275" w:rsidP="00BE1275">
                            <w:pPr>
                              <w:tabs>
                                <w:tab w:val="right" w:pos="4320"/>
                              </w:tabs>
                              <w:spacing w:line="276" w:lineRule="auto"/>
                              <w:rPr>
                                <w:rFonts w:ascii="Arial" w:hAnsi="Arial" w:cs="Arial"/>
                                <w:noProof/>
                                <w:kern w:val="2"/>
                                <w:szCs w:val="22"/>
                                <w14:ligatures w14:val="standardContextual"/>
                              </w:rPr>
                            </w:pPr>
                            <w:r w:rsidRPr="00BE1275">
                              <w:rPr>
                                <w:rFonts w:ascii="Arial" w:hAnsi="Arial" w:cs="Arial"/>
                                <w:noProof/>
                                <w:kern w:val="2"/>
                                <w:szCs w:val="22"/>
                                <w14:ligatures w14:val="standardContextual"/>
                              </w:rPr>
                              <w:t>Polycrates</w:t>
                            </w:r>
                            <w:r w:rsidRPr="00BE1275">
                              <w:rPr>
                                <w:rFonts w:ascii="Arial" w:hAnsi="Arial" w:cs="Arial"/>
                                <w:noProof/>
                                <w:kern w:val="2"/>
                                <w:szCs w:val="22"/>
                                <w14:ligatures w14:val="standardContextual"/>
                              </w:rPr>
                              <w:tab/>
                              <w:t>19</w:t>
                            </w:r>
                          </w:p>
                          <w:p w14:paraId="444C0CF6" w14:textId="77777777" w:rsidR="00BE1275" w:rsidRPr="00BE1275" w:rsidRDefault="00BE1275" w:rsidP="00BE1275">
                            <w:pPr>
                              <w:tabs>
                                <w:tab w:val="right" w:pos="4320"/>
                              </w:tabs>
                              <w:spacing w:line="276" w:lineRule="auto"/>
                              <w:rPr>
                                <w:rFonts w:ascii="Arial" w:hAnsi="Arial" w:cs="Arial"/>
                                <w:noProof/>
                                <w:kern w:val="2"/>
                                <w:szCs w:val="22"/>
                                <w14:ligatures w14:val="standardContextual"/>
                              </w:rPr>
                            </w:pPr>
                            <w:r w:rsidRPr="00BE1275">
                              <w:rPr>
                                <w:rFonts w:ascii="Arial" w:hAnsi="Arial" w:cs="Arial"/>
                                <w:noProof/>
                                <w:kern w:val="2"/>
                                <w:szCs w:val="22"/>
                                <w14:ligatures w14:val="standardContextual"/>
                              </w:rPr>
                              <w:t>Pop Culture</w:t>
                            </w:r>
                            <w:r w:rsidRPr="00BE1275">
                              <w:rPr>
                                <w:rFonts w:ascii="Arial" w:hAnsi="Arial" w:cs="Arial"/>
                                <w:noProof/>
                                <w:kern w:val="2"/>
                                <w:szCs w:val="22"/>
                                <w14:ligatures w14:val="standardContextual"/>
                              </w:rPr>
                              <w:tab/>
                              <w:t>26</w:t>
                            </w:r>
                          </w:p>
                          <w:p w14:paraId="349A1AB3" w14:textId="77777777" w:rsidR="00BE1275" w:rsidRPr="00BE1275" w:rsidRDefault="00BE1275" w:rsidP="00BE1275">
                            <w:pPr>
                              <w:tabs>
                                <w:tab w:val="right" w:pos="4320"/>
                              </w:tabs>
                              <w:spacing w:line="276" w:lineRule="auto"/>
                              <w:rPr>
                                <w:rFonts w:ascii="Arial" w:hAnsi="Arial" w:cs="Arial"/>
                                <w:noProof/>
                                <w:kern w:val="2"/>
                                <w:szCs w:val="22"/>
                                <w14:ligatures w14:val="standardContextual"/>
                              </w:rPr>
                            </w:pPr>
                            <w:r w:rsidRPr="00BE1275">
                              <w:rPr>
                                <w:rFonts w:ascii="Arial" w:hAnsi="Arial" w:cs="Arial"/>
                                <w:noProof/>
                                <w:kern w:val="2"/>
                                <w:szCs w:val="22"/>
                                <w14:ligatures w14:val="standardContextual"/>
                              </w:rPr>
                              <w:t>Popular Fiction</w:t>
                            </w:r>
                            <w:r w:rsidRPr="00BE1275">
                              <w:rPr>
                                <w:rFonts w:ascii="Arial" w:hAnsi="Arial" w:cs="Arial"/>
                                <w:noProof/>
                                <w:kern w:val="2"/>
                                <w:szCs w:val="22"/>
                                <w14:ligatures w14:val="standardContextual"/>
                              </w:rPr>
                              <w:tab/>
                              <w:t>14</w:t>
                            </w:r>
                          </w:p>
                          <w:p w14:paraId="16FF1CFF" w14:textId="77777777" w:rsidR="00BE1275" w:rsidRPr="00BE1275" w:rsidRDefault="00BE1275" w:rsidP="00BE1275">
                            <w:pPr>
                              <w:tabs>
                                <w:tab w:val="right" w:pos="4320"/>
                              </w:tabs>
                              <w:spacing w:line="276" w:lineRule="auto"/>
                              <w:rPr>
                                <w:rFonts w:ascii="Arial" w:hAnsi="Arial" w:cs="Arial"/>
                                <w:noProof/>
                                <w:kern w:val="2"/>
                                <w:szCs w:val="22"/>
                                <w14:ligatures w14:val="standardContextual"/>
                              </w:rPr>
                            </w:pPr>
                            <w:r w:rsidRPr="00BE1275">
                              <w:rPr>
                                <w:rFonts w:ascii="Arial" w:hAnsi="Arial" w:cs="Arial"/>
                                <w:noProof/>
                                <w:kern w:val="2"/>
                                <w:szCs w:val="22"/>
                                <w14:ligatures w14:val="standardContextual"/>
                              </w:rPr>
                              <w:t>Propertius</w:t>
                            </w:r>
                            <w:r w:rsidRPr="00BE1275">
                              <w:rPr>
                                <w:rFonts w:ascii="Arial" w:hAnsi="Arial" w:cs="Arial"/>
                                <w:noProof/>
                                <w:kern w:val="2"/>
                                <w:szCs w:val="22"/>
                                <w14:ligatures w14:val="standardContextual"/>
                              </w:rPr>
                              <w:tab/>
                              <w:t>7, 13, 14</w:t>
                            </w:r>
                          </w:p>
                          <w:p w14:paraId="54081F8D" w14:textId="77777777" w:rsidR="00BE1275" w:rsidRPr="00BE1275" w:rsidRDefault="00BE1275" w:rsidP="00BE1275">
                            <w:pPr>
                              <w:tabs>
                                <w:tab w:val="right" w:pos="4320"/>
                              </w:tabs>
                              <w:spacing w:line="276" w:lineRule="auto"/>
                              <w:rPr>
                                <w:rFonts w:ascii="Arial" w:hAnsi="Arial" w:cs="Arial"/>
                                <w:noProof/>
                                <w:kern w:val="2"/>
                                <w:szCs w:val="22"/>
                                <w14:ligatures w14:val="standardContextual"/>
                              </w:rPr>
                            </w:pPr>
                            <w:r w:rsidRPr="00BE1275">
                              <w:rPr>
                                <w:rFonts w:ascii="Arial" w:hAnsi="Arial" w:cs="Arial"/>
                                <w:noProof/>
                                <w:kern w:val="2"/>
                                <w:szCs w:val="22"/>
                                <w14:ligatures w14:val="standardContextual"/>
                              </w:rPr>
                              <w:t>Purification</w:t>
                            </w:r>
                            <w:r w:rsidRPr="00BE1275">
                              <w:rPr>
                                <w:rFonts w:ascii="Arial" w:hAnsi="Arial" w:cs="Arial"/>
                                <w:noProof/>
                                <w:kern w:val="2"/>
                                <w:szCs w:val="22"/>
                                <w14:ligatures w14:val="standardContextual"/>
                              </w:rPr>
                              <w:tab/>
                              <w:t>19</w:t>
                            </w:r>
                          </w:p>
                          <w:p w14:paraId="56AF57E9" w14:textId="77777777" w:rsidR="00BE1275" w:rsidRPr="00BE1275" w:rsidRDefault="00BE1275" w:rsidP="00BE1275">
                            <w:pPr>
                              <w:tabs>
                                <w:tab w:val="right" w:pos="4320"/>
                              </w:tabs>
                              <w:spacing w:line="276" w:lineRule="auto"/>
                              <w:rPr>
                                <w:rFonts w:ascii="Arial" w:hAnsi="Arial" w:cs="Arial"/>
                                <w:noProof/>
                                <w:kern w:val="2"/>
                                <w:szCs w:val="22"/>
                                <w14:ligatures w14:val="standardContextual"/>
                              </w:rPr>
                            </w:pPr>
                            <w:r w:rsidRPr="00BE1275">
                              <w:rPr>
                                <w:rFonts w:ascii="Arial" w:hAnsi="Arial" w:cs="Arial"/>
                                <w:noProof/>
                                <w:kern w:val="2"/>
                                <w:szCs w:val="22"/>
                                <w14:ligatures w14:val="standardContextual"/>
                              </w:rPr>
                              <w:t>Reception</w:t>
                            </w:r>
                            <w:r w:rsidRPr="00BE1275">
                              <w:rPr>
                                <w:rFonts w:ascii="Arial" w:hAnsi="Arial" w:cs="Arial"/>
                                <w:noProof/>
                                <w:kern w:val="2"/>
                                <w:szCs w:val="22"/>
                                <w14:ligatures w14:val="standardContextual"/>
                              </w:rPr>
                              <w:tab/>
                              <w:t>18</w:t>
                            </w:r>
                          </w:p>
                          <w:p w14:paraId="1FCC70DF" w14:textId="77777777" w:rsidR="00BE1275" w:rsidRPr="00BE1275" w:rsidRDefault="00BE1275" w:rsidP="00BE1275">
                            <w:pPr>
                              <w:tabs>
                                <w:tab w:val="right" w:pos="4320"/>
                              </w:tabs>
                              <w:spacing w:line="276" w:lineRule="auto"/>
                              <w:rPr>
                                <w:rFonts w:ascii="Arial" w:hAnsi="Arial" w:cs="Arial"/>
                                <w:noProof/>
                                <w:kern w:val="2"/>
                                <w:szCs w:val="22"/>
                                <w14:ligatures w14:val="standardContextual"/>
                              </w:rPr>
                            </w:pPr>
                            <w:r w:rsidRPr="00BE1275">
                              <w:rPr>
                                <w:rFonts w:ascii="Arial" w:hAnsi="Arial" w:cs="Arial"/>
                                <w:noProof/>
                                <w:kern w:val="2"/>
                                <w:szCs w:val="22"/>
                                <w14:ligatures w14:val="standardContextual"/>
                              </w:rPr>
                              <w:t>Religion</w:t>
                            </w:r>
                            <w:r w:rsidRPr="00BE1275">
                              <w:rPr>
                                <w:rFonts w:ascii="Arial" w:hAnsi="Arial" w:cs="Arial"/>
                                <w:noProof/>
                                <w:kern w:val="2"/>
                                <w:szCs w:val="22"/>
                                <w14:ligatures w14:val="standardContextual"/>
                              </w:rPr>
                              <w:tab/>
                              <w:t>28, 30, 31</w:t>
                            </w:r>
                          </w:p>
                          <w:p w14:paraId="0112CBB8" w14:textId="77777777" w:rsidR="00BE1275" w:rsidRPr="00BE1275" w:rsidRDefault="00BE1275" w:rsidP="00BE1275">
                            <w:pPr>
                              <w:tabs>
                                <w:tab w:val="right" w:pos="4320"/>
                              </w:tabs>
                              <w:spacing w:line="276" w:lineRule="auto"/>
                              <w:rPr>
                                <w:rFonts w:ascii="Arial" w:hAnsi="Arial" w:cs="Arial"/>
                                <w:noProof/>
                                <w:kern w:val="2"/>
                                <w:szCs w:val="22"/>
                                <w14:ligatures w14:val="standardContextual"/>
                              </w:rPr>
                            </w:pPr>
                            <w:r w:rsidRPr="00BE1275">
                              <w:rPr>
                                <w:rFonts w:ascii="Arial" w:hAnsi="Arial" w:cs="Arial"/>
                                <w:noProof/>
                                <w:kern w:val="2"/>
                                <w:szCs w:val="22"/>
                                <w14:ligatures w14:val="standardContextual"/>
                              </w:rPr>
                              <w:t>Rumi</w:t>
                            </w:r>
                            <w:r w:rsidRPr="00BE1275">
                              <w:rPr>
                                <w:rFonts w:ascii="Arial" w:hAnsi="Arial" w:cs="Arial"/>
                                <w:noProof/>
                                <w:kern w:val="2"/>
                                <w:szCs w:val="22"/>
                                <w14:ligatures w14:val="standardContextual"/>
                              </w:rPr>
                              <w:tab/>
                              <w:t>27</w:t>
                            </w:r>
                          </w:p>
                          <w:p w14:paraId="491E07DE" w14:textId="77777777" w:rsidR="00BE1275" w:rsidRPr="00BE1275" w:rsidRDefault="00BE1275" w:rsidP="00BE1275">
                            <w:pPr>
                              <w:tabs>
                                <w:tab w:val="right" w:pos="4320"/>
                              </w:tabs>
                              <w:spacing w:line="276" w:lineRule="auto"/>
                              <w:rPr>
                                <w:rFonts w:ascii="Arial" w:hAnsi="Arial" w:cs="Arial"/>
                                <w:noProof/>
                                <w:kern w:val="2"/>
                                <w:szCs w:val="22"/>
                                <w14:ligatures w14:val="standardContextual"/>
                              </w:rPr>
                            </w:pPr>
                            <w:r w:rsidRPr="00BE1275">
                              <w:rPr>
                                <w:rFonts w:ascii="Arial" w:hAnsi="Arial" w:cs="Arial"/>
                                <w:noProof/>
                                <w:kern w:val="2"/>
                                <w:szCs w:val="22"/>
                                <w14:ligatures w14:val="standardContextual"/>
                              </w:rPr>
                              <w:t>Sacred Spoils</w:t>
                            </w:r>
                            <w:r w:rsidRPr="00BE1275">
                              <w:rPr>
                                <w:rFonts w:ascii="Arial" w:hAnsi="Arial" w:cs="Arial"/>
                                <w:noProof/>
                                <w:kern w:val="2"/>
                                <w:szCs w:val="22"/>
                                <w14:ligatures w14:val="standardContextual"/>
                              </w:rPr>
                              <w:tab/>
                              <w:t>30</w:t>
                            </w:r>
                          </w:p>
                          <w:p w14:paraId="2020A811" w14:textId="77777777" w:rsidR="00BE1275" w:rsidRPr="00BE1275" w:rsidRDefault="00BE1275" w:rsidP="00BE1275">
                            <w:pPr>
                              <w:tabs>
                                <w:tab w:val="right" w:pos="4320"/>
                              </w:tabs>
                              <w:spacing w:line="276" w:lineRule="auto"/>
                              <w:rPr>
                                <w:rFonts w:ascii="Arial" w:hAnsi="Arial" w:cs="Arial"/>
                                <w:noProof/>
                                <w:kern w:val="2"/>
                                <w:szCs w:val="22"/>
                                <w14:ligatures w14:val="standardContextual"/>
                              </w:rPr>
                            </w:pPr>
                            <w:r w:rsidRPr="00BE1275">
                              <w:rPr>
                                <w:rFonts w:ascii="Arial" w:hAnsi="Arial" w:cs="Arial"/>
                                <w:noProof/>
                                <w:kern w:val="2"/>
                                <w:szCs w:val="22"/>
                                <w14:ligatures w14:val="standardContextual"/>
                              </w:rPr>
                              <w:t>Sacrifice, Child</w:t>
                            </w:r>
                            <w:r w:rsidRPr="00BE1275">
                              <w:rPr>
                                <w:rFonts w:ascii="Arial" w:hAnsi="Arial" w:cs="Arial"/>
                                <w:noProof/>
                                <w:kern w:val="2"/>
                                <w:szCs w:val="22"/>
                                <w14:ligatures w14:val="standardContextual"/>
                              </w:rPr>
                              <w:tab/>
                              <w:t>11</w:t>
                            </w:r>
                          </w:p>
                          <w:p w14:paraId="1FDC6001" w14:textId="77777777" w:rsidR="00BE1275" w:rsidRPr="00BE1275" w:rsidRDefault="00BE1275" w:rsidP="00BE1275">
                            <w:pPr>
                              <w:tabs>
                                <w:tab w:val="right" w:pos="4320"/>
                              </w:tabs>
                              <w:spacing w:line="276" w:lineRule="auto"/>
                              <w:rPr>
                                <w:rFonts w:ascii="Arial" w:hAnsi="Arial" w:cs="Arial"/>
                                <w:noProof/>
                                <w:kern w:val="2"/>
                                <w:szCs w:val="22"/>
                                <w14:ligatures w14:val="standardContextual"/>
                              </w:rPr>
                            </w:pPr>
                            <w:r w:rsidRPr="00BE1275">
                              <w:rPr>
                                <w:rFonts w:ascii="Arial" w:hAnsi="Arial" w:cs="Arial"/>
                                <w:noProof/>
                                <w:kern w:val="2"/>
                                <w:szCs w:val="22"/>
                                <w14:ligatures w14:val="standardContextual"/>
                              </w:rPr>
                              <w:t>Sacrifice, Human</w:t>
                            </w:r>
                            <w:r w:rsidRPr="00BE1275">
                              <w:rPr>
                                <w:rFonts w:ascii="Arial" w:hAnsi="Arial" w:cs="Arial"/>
                                <w:noProof/>
                                <w:kern w:val="2"/>
                                <w:szCs w:val="22"/>
                                <w14:ligatures w14:val="standardContextual"/>
                              </w:rPr>
                              <w:tab/>
                              <w:t>18, 22</w:t>
                            </w:r>
                          </w:p>
                          <w:p w14:paraId="645BD94F" w14:textId="77777777" w:rsidR="00BE1275" w:rsidRPr="00BE1275" w:rsidRDefault="00BE1275" w:rsidP="00BE1275">
                            <w:pPr>
                              <w:tabs>
                                <w:tab w:val="right" w:pos="4320"/>
                              </w:tabs>
                              <w:spacing w:line="276" w:lineRule="auto"/>
                              <w:rPr>
                                <w:rFonts w:ascii="Arial" w:hAnsi="Arial" w:cs="Arial"/>
                                <w:noProof/>
                                <w:kern w:val="2"/>
                                <w:szCs w:val="22"/>
                                <w14:ligatures w14:val="standardContextual"/>
                              </w:rPr>
                            </w:pPr>
                            <w:r w:rsidRPr="00BE1275">
                              <w:rPr>
                                <w:rFonts w:ascii="Arial" w:hAnsi="Arial" w:cs="Arial"/>
                                <w:noProof/>
                                <w:kern w:val="2"/>
                                <w:szCs w:val="22"/>
                                <w14:ligatures w14:val="standardContextual"/>
                              </w:rPr>
                              <w:t>Sallust</w:t>
                            </w:r>
                            <w:r w:rsidRPr="00BE1275">
                              <w:rPr>
                                <w:rFonts w:ascii="Arial" w:hAnsi="Arial" w:cs="Arial"/>
                                <w:noProof/>
                                <w:kern w:val="2"/>
                                <w:szCs w:val="22"/>
                                <w14:ligatures w14:val="standardContextual"/>
                              </w:rPr>
                              <w:tab/>
                              <w:t>27</w:t>
                            </w:r>
                          </w:p>
                          <w:p w14:paraId="32AC8876" w14:textId="77777777" w:rsidR="00BE1275" w:rsidRPr="00BE1275" w:rsidRDefault="00BE1275" w:rsidP="00BE1275">
                            <w:pPr>
                              <w:tabs>
                                <w:tab w:val="right" w:pos="4320"/>
                              </w:tabs>
                              <w:spacing w:line="276" w:lineRule="auto"/>
                              <w:rPr>
                                <w:rFonts w:ascii="Arial" w:hAnsi="Arial" w:cs="Arial"/>
                                <w:noProof/>
                                <w:kern w:val="2"/>
                                <w:szCs w:val="22"/>
                                <w14:ligatures w14:val="standardContextual"/>
                              </w:rPr>
                            </w:pPr>
                            <w:r w:rsidRPr="00BE1275">
                              <w:rPr>
                                <w:rFonts w:ascii="Arial" w:hAnsi="Arial" w:cs="Arial"/>
                                <w:noProof/>
                                <w:kern w:val="2"/>
                                <w:szCs w:val="22"/>
                                <w14:ligatures w14:val="standardContextual"/>
                              </w:rPr>
                              <w:t>Sappho</w:t>
                            </w:r>
                            <w:r w:rsidRPr="00BE1275">
                              <w:rPr>
                                <w:rFonts w:ascii="Arial" w:hAnsi="Arial" w:cs="Arial"/>
                                <w:noProof/>
                                <w:kern w:val="2"/>
                                <w:szCs w:val="22"/>
                                <w14:ligatures w14:val="standardContextual"/>
                              </w:rPr>
                              <w:tab/>
                              <w:t>6</w:t>
                            </w:r>
                          </w:p>
                          <w:p w14:paraId="1FFBEBC3" w14:textId="77777777" w:rsidR="00BE1275" w:rsidRPr="00BE1275" w:rsidRDefault="00BE1275" w:rsidP="00BE1275">
                            <w:pPr>
                              <w:tabs>
                                <w:tab w:val="right" w:pos="4320"/>
                              </w:tabs>
                              <w:spacing w:line="276" w:lineRule="auto"/>
                              <w:rPr>
                                <w:rFonts w:ascii="Arial" w:hAnsi="Arial" w:cs="Arial"/>
                                <w:noProof/>
                                <w:kern w:val="2"/>
                                <w:szCs w:val="22"/>
                                <w14:ligatures w14:val="standardContextual"/>
                              </w:rPr>
                            </w:pPr>
                            <w:r w:rsidRPr="00BE1275">
                              <w:rPr>
                                <w:rFonts w:ascii="Arial" w:hAnsi="Arial" w:cs="Arial"/>
                                <w:noProof/>
                                <w:kern w:val="2"/>
                                <w:szCs w:val="22"/>
                                <w14:ligatures w14:val="standardContextual"/>
                              </w:rPr>
                              <w:t>Sea Monsters</w:t>
                            </w:r>
                            <w:r w:rsidRPr="00BE1275">
                              <w:rPr>
                                <w:rFonts w:ascii="Arial" w:hAnsi="Arial" w:cs="Arial"/>
                                <w:noProof/>
                                <w:kern w:val="2"/>
                                <w:szCs w:val="22"/>
                                <w14:ligatures w14:val="standardContextual"/>
                              </w:rPr>
                              <w:tab/>
                              <w:t>23</w:t>
                            </w:r>
                          </w:p>
                          <w:p w14:paraId="1E9069F7" w14:textId="77777777" w:rsidR="00BE1275" w:rsidRPr="00BE1275" w:rsidRDefault="00BE1275" w:rsidP="00BE1275">
                            <w:pPr>
                              <w:tabs>
                                <w:tab w:val="right" w:pos="4320"/>
                              </w:tabs>
                              <w:spacing w:line="276" w:lineRule="auto"/>
                              <w:rPr>
                                <w:rFonts w:ascii="Arial" w:hAnsi="Arial" w:cs="Arial"/>
                                <w:noProof/>
                                <w:kern w:val="2"/>
                                <w:szCs w:val="22"/>
                                <w14:ligatures w14:val="standardContextual"/>
                              </w:rPr>
                            </w:pPr>
                            <w:r w:rsidRPr="00BE1275">
                              <w:rPr>
                                <w:rFonts w:ascii="Arial" w:hAnsi="Arial" w:cs="Arial"/>
                                <w:noProof/>
                                <w:kern w:val="2"/>
                                <w:szCs w:val="22"/>
                                <w14:ligatures w14:val="standardContextual"/>
                              </w:rPr>
                              <w:t>Semonides</w:t>
                            </w:r>
                            <w:r w:rsidRPr="00BE1275">
                              <w:rPr>
                                <w:rFonts w:ascii="Arial" w:hAnsi="Arial" w:cs="Arial"/>
                                <w:noProof/>
                                <w:kern w:val="2"/>
                                <w:szCs w:val="22"/>
                                <w14:ligatures w14:val="standardContextual"/>
                              </w:rPr>
                              <w:tab/>
                              <w:t>6</w:t>
                            </w:r>
                          </w:p>
                          <w:p w14:paraId="253DDF35" w14:textId="77777777" w:rsidR="00BE1275" w:rsidRPr="00BE1275" w:rsidRDefault="00BE1275" w:rsidP="00BE1275">
                            <w:pPr>
                              <w:tabs>
                                <w:tab w:val="right" w:pos="4320"/>
                              </w:tabs>
                              <w:spacing w:line="276" w:lineRule="auto"/>
                              <w:rPr>
                                <w:rFonts w:ascii="Arial" w:hAnsi="Arial" w:cs="Arial"/>
                                <w:noProof/>
                                <w:kern w:val="2"/>
                                <w:szCs w:val="22"/>
                                <w14:ligatures w14:val="standardContextual"/>
                              </w:rPr>
                            </w:pPr>
                            <w:r w:rsidRPr="00BE1275">
                              <w:rPr>
                                <w:rFonts w:ascii="Arial" w:hAnsi="Arial" w:cs="Arial"/>
                                <w:noProof/>
                                <w:kern w:val="2"/>
                                <w:szCs w:val="22"/>
                                <w14:ligatures w14:val="standardContextual"/>
                              </w:rPr>
                              <w:t>Seneca</w:t>
                            </w:r>
                            <w:r w:rsidRPr="00BE1275">
                              <w:rPr>
                                <w:rFonts w:ascii="Arial" w:hAnsi="Arial" w:cs="Arial"/>
                                <w:noProof/>
                                <w:kern w:val="2"/>
                                <w:szCs w:val="22"/>
                                <w14:ligatures w14:val="standardContextual"/>
                              </w:rPr>
                              <w:tab/>
                              <w:t>21, 25, 30</w:t>
                            </w:r>
                          </w:p>
                          <w:p w14:paraId="51A8A9C1" w14:textId="77777777" w:rsidR="00BE1275" w:rsidRPr="00BE1275" w:rsidRDefault="00BE1275" w:rsidP="00BE1275">
                            <w:pPr>
                              <w:tabs>
                                <w:tab w:val="right" w:pos="4320"/>
                              </w:tabs>
                              <w:spacing w:line="276" w:lineRule="auto"/>
                              <w:rPr>
                                <w:rFonts w:ascii="Arial" w:hAnsi="Arial" w:cs="Arial"/>
                                <w:noProof/>
                                <w:kern w:val="2"/>
                                <w:szCs w:val="22"/>
                                <w14:ligatures w14:val="standardContextual"/>
                              </w:rPr>
                            </w:pPr>
                            <w:r w:rsidRPr="00BE1275">
                              <w:rPr>
                                <w:rFonts w:ascii="Arial" w:hAnsi="Arial" w:cs="Arial"/>
                                <w:noProof/>
                                <w:kern w:val="2"/>
                                <w:szCs w:val="22"/>
                                <w14:ligatures w14:val="standardContextual"/>
                              </w:rPr>
                              <w:t>Shoes</w:t>
                            </w:r>
                            <w:r w:rsidRPr="00BE1275">
                              <w:rPr>
                                <w:rFonts w:ascii="Arial" w:hAnsi="Arial" w:cs="Arial"/>
                                <w:noProof/>
                                <w:kern w:val="2"/>
                                <w:szCs w:val="22"/>
                                <w14:ligatures w14:val="standardContextual"/>
                              </w:rPr>
                              <w:tab/>
                              <w:t>28</w:t>
                            </w:r>
                          </w:p>
                          <w:p w14:paraId="4E851F1D" w14:textId="77777777" w:rsidR="00BE1275" w:rsidRPr="00BE1275" w:rsidRDefault="00BE1275" w:rsidP="00BE1275">
                            <w:pPr>
                              <w:tabs>
                                <w:tab w:val="right" w:pos="4320"/>
                              </w:tabs>
                              <w:spacing w:line="276" w:lineRule="auto"/>
                              <w:rPr>
                                <w:rFonts w:ascii="Arial" w:hAnsi="Arial" w:cs="Arial"/>
                                <w:noProof/>
                                <w:kern w:val="2"/>
                                <w:szCs w:val="22"/>
                                <w14:ligatures w14:val="standardContextual"/>
                              </w:rPr>
                            </w:pPr>
                            <w:r w:rsidRPr="00BE1275">
                              <w:rPr>
                                <w:rFonts w:ascii="Arial" w:hAnsi="Arial" w:cs="Arial"/>
                                <w:noProof/>
                                <w:kern w:val="2"/>
                                <w:szCs w:val="22"/>
                                <w14:ligatures w14:val="standardContextual"/>
                              </w:rPr>
                              <w:t>Simonides</w:t>
                            </w:r>
                            <w:r w:rsidRPr="00BE1275">
                              <w:rPr>
                                <w:rFonts w:ascii="Arial" w:hAnsi="Arial" w:cs="Arial"/>
                                <w:noProof/>
                                <w:kern w:val="2"/>
                                <w:szCs w:val="22"/>
                                <w14:ligatures w14:val="standardContextual"/>
                              </w:rPr>
                              <w:tab/>
                              <w:t>7</w:t>
                            </w:r>
                          </w:p>
                          <w:p w14:paraId="640778BE" w14:textId="77777777" w:rsidR="00BE1275" w:rsidRPr="00BE1275" w:rsidRDefault="00BE1275" w:rsidP="00BE1275">
                            <w:pPr>
                              <w:tabs>
                                <w:tab w:val="right" w:pos="4320"/>
                              </w:tabs>
                              <w:spacing w:line="276" w:lineRule="auto"/>
                              <w:rPr>
                                <w:rFonts w:ascii="Arial" w:hAnsi="Arial" w:cs="Arial"/>
                                <w:noProof/>
                                <w:kern w:val="2"/>
                                <w:szCs w:val="22"/>
                                <w14:ligatures w14:val="standardContextual"/>
                              </w:rPr>
                            </w:pPr>
                            <w:r w:rsidRPr="00BE1275">
                              <w:rPr>
                                <w:rFonts w:ascii="Arial" w:hAnsi="Arial" w:cs="Arial"/>
                                <w:noProof/>
                                <w:kern w:val="2"/>
                                <w:szCs w:val="22"/>
                                <w14:ligatures w14:val="standardContextual"/>
                              </w:rPr>
                              <w:t>Smyrna</w:t>
                            </w:r>
                            <w:r w:rsidRPr="00BE1275">
                              <w:rPr>
                                <w:rFonts w:ascii="Arial" w:hAnsi="Arial" w:cs="Arial"/>
                                <w:noProof/>
                                <w:kern w:val="2"/>
                                <w:szCs w:val="22"/>
                                <w14:ligatures w14:val="standardContextual"/>
                              </w:rPr>
                              <w:tab/>
                              <w:t>16</w:t>
                            </w:r>
                          </w:p>
                          <w:p w14:paraId="0DB00FBB" w14:textId="77777777" w:rsidR="00BE1275" w:rsidRPr="00BE1275" w:rsidRDefault="00BE1275" w:rsidP="00BE1275">
                            <w:pPr>
                              <w:tabs>
                                <w:tab w:val="right" w:pos="4320"/>
                              </w:tabs>
                              <w:spacing w:line="276" w:lineRule="auto"/>
                              <w:rPr>
                                <w:rFonts w:ascii="Arial" w:hAnsi="Arial" w:cs="Arial"/>
                                <w:noProof/>
                                <w:kern w:val="2"/>
                                <w:szCs w:val="22"/>
                                <w14:ligatures w14:val="standardContextual"/>
                              </w:rPr>
                            </w:pPr>
                            <w:r w:rsidRPr="00BE1275">
                              <w:rPr>
                                <w:rFonts w:ascii="Arial" w:hAnsi="Arial" w:cs="Arial"/>
                                <w:noProof/>
                                <w:kern w:val="2"/>
                                <w:szCs w:val="22"/>
                                <w14:ligatures w14:val="standardContextual"/>
                              </w:rPr>
                              <w:t>Sophists</w:t>
                            </w:r>
                            <w:r w:rsidRPr="00BE1275">
                              <w:rPr>
                                <w:rFonts w:ascii="Arial" w:hAnsi="Arial" w:cs="Arial"/>
                                <w:noProof/>
                                <w:kern w:val="2"/>
                                <w:szCs w:val="22"/>
                                <w14:ligatures w14:val="standardContextual"/>
                              </w:rPr>
                              <w:tab/>
                              <w:t>21</w:t>
                            </w:r>
                          </w:p>
                          <w:p w14:paraId="36583254" w14:textId="77777777" w:rsidR="00BE1275" w:rsidRPr="00BE1275" w:rsidRDefault="00BE1275" w:rsidP="00BE1275">
                            <w:pPr>
                              <w:tabs>
                                <w:tab w:val="right" w:pos="4320"/>
                              </w:tabs>
                              <w:spacing w:line="276" w:lineRule="auto"/>
                              <w:rPr>
                                <w:rFonts w:ascii="Arial" w:hAnsi="Arial" w:cs="Arial"/>
                                <w:noProof/>
                                <w:kern w:val="2"/>
                                <w:szCs w:val="22"/>
                                <w14:ligatures w14:val="standardContextual"/>
                              </w:rPr>
                            </w:pPr>
                            <w:r w:rsidRPr="00BE1275">
                              <w:rPr>
                                <w:rFonts w:ascii="Arial" w:hAnsi="Arial" w:cs="Arial"/>
                                <w:noProof/>
                                <w:kern w:val="2"/>
                                <w:szCs w:val="22"/>
                                <w14:ligatures w14:val="standardContextual"/>
                              </w:rPr>
                              <w:t>Sophocles</w:t>
                            </w:r>
                            <w:r w:rsidRPr="00BE1275">
                              <w:rPr>
                                <w:rFonts w:ascii="Arial" w:hAnsi="Arial" w:cs="Arial"/>
                                <w:noProof/>
                                <w:kern w:val="2"/>
                                <w:szCs w:val="22"/>
                                <w14:ligatures w14:val="standardContextual"/>
                              </w:rPr>
                              <w:tab/>
                              <w:t>12</w:t>
                            </w:r>
                          </w:p>
                          <w:p w14:paraId="708F9F99" w14:textId="77777777" w:rsidR="00BE1275" w:rsidRPr="00BE1275" w:rsidRDefault="00BE1275" w:rsidP="00BE1275">
                            <w:pPr>
                              <w:tabs>
                                <w:tab w:val="right" w:pos="4320"/>
                              </w:tabs>
                              <w:spacing w:line="276" w:lineRule="auto"/>
                              <w:rPr>
                                <w:rFonts w:ascii="Arial" w:hAnsi="Arial" w:cs="Arial"/>
                                <w:noProof/>
                                <w:kern w:val="2"/>
                                <w:szCs w:val="22"/>
                                <w14:ligatures w14:val="standardContextual"/>
                              </w:rPr>
                            </w:pPr>
                            <w:r w:rsidRPr="00BE1275">
                              <w:rPr>
                                <w:rFonts w:ascii="Arial" w:hAnsi="Arial" w:cs="Arial"/>
                                <w:noProof/>
                                <w:kern w:val="2"/>
                                <w:szCs w:val="22"/>
                                <w14:ligatures w14:val="standardContextual"/>
                              </w:rPr>
                              <w:t>Sparta</w:t>
                            </w:r>
                            <w:r w:rsidRPr="00BE1275">
                              <w:rPr>
                                <w:rFonts w:ascii="Arial" w:hAnsi="Arial" w:cs="Arial"/>
                                <w:noProof/>
                                <w:kern w:val="2"/>
                                <w:szCs w:val="22"/>
                                <w14:ligatures w14:val="standardContextual"/>
                              </w:rPr>
                              <w:tab/>
                              <w:t>19</w:t>
                            </w:r>
                          </w:p>
                          <w:p w14:paraId="50EA9DAD" w14:textId="77777777" w:rsidR="00BE1275" w:rsidRPr="00BE1275" w:rsidRDefault="00BE1275" w:rsidP="00BE1275">
                            <w:pPr>
                              <w:tabs>
                                <w:tab w:val="right" w:pos="4320"/>
                              </w:tabs>
                              <w:spacing w:line="276" w:lineRule="auto"/>
                              <w:rPr>
                                <w:rFonts w:ascii="Arial" w:hAnsi="Arial" w:cs="Arial"/>
                                <w:noProof/>
                                <w:kern w:val="2"/>
                                <w:szCs w:val="22"/>
                                <w14:ligatures w14:val="standardContextual"/>
                              </w:rPr>
                            </w:pPr>
                            <w:r w:rsidRPr="00BE1275">
                              <w:rPr>
                                <w:rFonts w:ascii="Arial" w:hAnsi="Arial" w:cs="Arial"/>
                                <w:noProof/>
                                <w:kern w:val="2"/>
                                <w:szCs w:val="22"/>
                                <w14:ligatures w14:val="standardContextual"/>
                              </w:rPr>
                              <w:t>Special Collections</w:t>
                            </w:r>
                            <w:r w:rsidRPr="00BE1275">
                              <w:rPr>
                                <w:rFonts w:ascii="Arial" w:hAnsi="Arial" w:cs="Arial"/>
                                <w:noProof/>
                                <w:kern w:val="2"/>
                                <w:szCs w:val="22"/>
                                <w14:ligatures w14:val="standardContextual"/>
                              </w:rPr>
                              <w:tab/>
                              <w:t>30</w:t>
                            </w:r>
                          </w:p>
                          <w:p w14:paraId="53AFE1AB" w14:textId="77777777" w:rsidR="00BE1275" w:rsidRPr="00BE1275" w:rsidRDefault="00BE1275" w:rsidP="00BE1275">
                            <w:pPr>
                              <w:tabs>
                                <w:tab w:val="right" w:pos="4320"/>
                              </w:tabs>
                              <w:spacing w:line="276" w:lineRule="auto"/>
                              <w:rPr>
                                <w:rFonts w:ascii="Arial" w:hAnsi="Arial" w:cs="Arial"/>
                                <w:noProof/>
                                <w:kern w:val="2"/>
                                <w:szCs w:val="22"/>
                                <w14:ligatures w14:val="standardContextual"/>
                              </w:rPr>
                            </w:pPr>
                            <w:r w:rsidRPr="00BE1275">
                              <w:rPr>
                                <w:rFonts w:ascii="Arial" w:hAnsi="Arial" w:cs="Arial"/>
                                <w:noProof/>
                                <w:kern w:val="2"/>
                                <w:szCs w:val="22"/>
                                <w14:ligatures w14:val="standardContextual"/>
                              </w:rPr>
                              <w:t>Spike Lee</w:t>
                            </w:r>
                            <w:r w:rsidRPr="00BE1275">
                              <w:rPr>
                                <w:rFonts w:ascii="Arial" w:hAnsi="Arial" w:cs="Arial"/>
                                <w:noProof/>
                                <w:kern w:val="2"/>
                                <w:szCs w:val="22"/>
                                <w14:ligatures w14:val="standardContextual"/>
                              </w:rPr>
                              <w:tab/>
                              <w:t>26</w:t>
                            </w:r>
                          </w:p>
                          <w:p w14:paraId="1D714593" w14:textId="77777777" w:rsidR="00BE1275" w:rsidRPr="00BE1275" w:rsidRDefault="00BE1275" w:rsidP="00BE1275">
                            <w:pPr>
                              <w:tabs>
                                <w:tab w:val="right" w:pos="4320"/>
                              </w:tabs>
                              <w:spacing w:line="276" w:lineRule="auto"/>
                              <w:rPr>
                                <w:rFonts w:ascii="Arial" w:hAnsi="Arial" w:cs="Arial"/>
                                <w:noProof/>
                                <w:kern w:val="2"/>
                                <w:szCs w:val="22"/>
                                <w14:ligatures w14:val="standardContextual"/>
                              </w:rPr>
                            </w:pPr>
                            <w:r w:rsidRPr="00BE1275">
                              <w:rPr>
                                <w:rFonts w:ascii="Arial" w:hAnsi="Arial" w:cs="Arial"/>
                                <w:noProof/>
                                <w:kern w:val="2"/>
                                <w:szCs w:val="22"/>
                                <w14:ligatures w14:val="standardContextual"/>
                              </w:rPr>
                              <w:t>Statius</w:t>
                            </w:r>
                            <w:r w:rsidRPr="00BE1275">
                              <w:rPr>
                                <w:rFonts w:ascii="Arial" w:hAnsi="Arial" w:cs="Arial"/>
                                <w:noProof/>
                                <w:kern w:val="2"/>
                                <w:szCs w:val="22"/>
                                <w14:ligatures w14:val="standardContextual"/>
                              </w:rPr>
                              <w:tab/>
                              <w:t>25</w:t>
                            </w:r>
                          </w:p>
                          <w:p w14:paraId="1D86D3D3" w14:textId="77777777" w:rsidR="00BE1275" w:rsidRPr="00BE1275" w:rsidRDefault="00BE1275" w:rsidP="00BE1275">
                            <w:pPr>
                              <w:tabs>
                                <w:tab w:val="right" w:pos="4320"/>
                              </w:tabs>
                              <w:spacing w:line="276" w:lineRule="auto"/>
                              <w:rPr>
                                <w:rFonts w:ascii="Arial" w:hAnsi="Arial" w:cs="Arial"/>
                                <w:noProof/>
                                <w:kern w:val="2"/>
                                <w:szCs w:val="22"/>
                                <w14:ligatures w14:val="standardContextual"/>
                              </w:rPr>
                            </w:pPr>
                            <w:r w:rsidRPr="00BE1275">
                              <w:rPr>
                                <w:rFonts w:ascii="Arial" w:hAnsi="Arial" w:cs="Arial"/>
                                <w:noProof/>
                                <w:kern w:val="2"/>
                                <w:szCs w:val="22"/>
                                <w14:ligatures w14:val="standardContextual"/>
                              </w:rPr>
                              <w:t>Strabo</w:t>
                            </w:r>
                            <w:r w:rsidRPr="00BE1275">
                              <w:rPr>
                                <w:rFonts w:ascii="Arial" w:hAnsi="Arial" w:cs="Arial"/>
                                <w:noProof/>
                                <w:kern w:val="2"/>
                                <w:szCs w:val="22"/>
                                <w14:ligatures w14:val="standardContextual"/>
                              </w:rPr>
                              <w:tab/>
                              <w:t>10</w:t>
                            </w:r>
                          </w:p>
                          <w:p w14:paraId="5878FAB3" w14:textId="77777777" w:rsidR="00BE1275" w:rsidRPr="00BE1275" w:rsidRDefault="00BE1275" w:rsidP="00BE1275">
                            <w:pPr>
                              <w:tabs>
                                <w:tab w:val="right" w:pos="4320"/>
                              </w:tabs>
                              <w:spacing w:line="276" w:lineRule="auto"/>
                              <w:rPr>
                                <w:rFonts w:ascii="Arial" w:hAnsi="Arial" w:cs="Arial"/>
                                <w:noProof/>
                                <w:kern w:val="2"/>
                                <w:szCs w:val="22"/>
                                <w14:ligatures w14:val="standardContextual"/>
                              </w:rPr>
                            </w:pPr>
                            <w:r w:rsidRPr="00BE1275">
                              <w:rPr>
                                <w:rFonts w:ascii="Arial" w:hAnsi="Arial" w:cs="Arial"/>
                                <w:noProof/>
                                <w:kern w:val="2"/>
                                <w:szCs w:val="22"/>
                                <w14:ligatures w14:val="standardContextual"/>
                              </w:rPr>
                              <w:t>Suetonius</w:t>
                            </w:r>
                            <w:r w:rsidRPr="00BE1275">
                              <w:rPr>
                                <w:rFonts w:ascii="Arial" w:hAnsi="Arial" w:cs="Arial"/>
                                <w:noProof/>
                                <w:kern w:val="2"/>
                                <w:szCs w:val="22"/>
                                <w14:ligatures w14:val="standardContextual"/>
                              </w:rPr>
                              <w:tab/>
                              <w:t>13, 18</w:t>
                            </w:r>
                          </w:p>
                          <w:p w14:paraId="343695F2" w14:textId="77777777" w:rsidR="00BE1275" w:rsidRPr="00BE1275" w:rsidRDefault="00BE1275" w:rsidP="00BE1275">
                            <w:pPr>
                              <w:tabs>
                                <w:tab w:val="right" w:pos="4320"/>
                              </w:tabs>
                              <w:spacing w:line="276" w:lineRule="auto"/>
                              <w:rPr>
                                <w:rFonts w:ascii="Arial" w:hAnsi="Arial" w:cs="Arial"/>
                                <w:noProof/>
                                <w:kern w:val="2"/>
                                <w:szCs w:val="22"/>
                                <w14:ligatures w14:val="standardContextual"/>
                              </w:rPr>
                            </w:pPr>
                            <w:r w:rsidRPr="00BE1275">
                              <w:rPr>
                                <w:rFonts w:ascii="Arial" w:hAnsi="Arial" w:cs="Arial"/>
                                <w:noProof/>
                                <w:kern w:val="2"/>
                                <w:szCs w:val="22"/>
                                <w14:ligatures w14:val="standardContextual"/>
                              </w:rPr>
                              <w:t>Sulpicia</w:t>
                            </w:r>
                            <w:r w:rsidRPr="00BE1275">
                              <w:rPr>
                                <w:rFonts w:ascii="Arial" w:hAnsi="Arial" w:cs="Arial"/>
                                <w:noProof/>
                                <w:kern w:val="2"/>
                                <w:szCs w:val="22"/>
                                <w14:ligatures w14:val="standardContextual"/>
                              </w:rPr>
                              <w:tab/>
                              <w:t>17</w:t>
                            </w:r>
                          </w:p>
                          <w:p w14:paraId="2D23347D" w14:textId="77777777" w:rsidR="00BE1275" w:rsidRPr="00BE1275" w:rsidRDefault="00BE1275" w:rsidP="00BE1275">
                            <w:pPr>
                              <w:tabs>
                                <w:tab w:val="right" w:pos="4320"/>
                              </w:tabs>
                              <w:spacing w:line="276" w:lineRule="auto"/>
                              <w:rPr>
                                <w:rFonts w:ascii="Arial" w:hAnsi="Arial" w:cs="Arial"/>
                                <w:noProof/>
                                <w:kern w:val="2"/>
                                <w:szCs w:val="22"/>
                                <w14:ligatures w14:val="standardContextual"/>
                              </w:rPr>
                            </w:pPr>
                            <w:r w:rsidRPr="00BE1275">
                              <w:rPr>
                                <w:rFonts w:ascii="Arial" w:hAnsi="Arial" w:cs="Arial"/>
                                <w:noProof/>
                                <w:kern w:val="2"/>
                                <w:szCs w:val="22"/>
                                <w14:ligatures w14:val="standardContextual"/>
                              </w:rPr>
                              <w:t>Tacitus</w:t>
                            </w:r>
                            <w:r w:rsidRPr="00BE1275">
                              <w:rPr>
                                <w:rFonts w:ascii="Arial" w:hAnsi="Arial" w:cs="Arial"/>
                                <w:noProof/>
                                <w:kern w:val="2"/>
                                <w:szCs w:val="22"/>
                                <w14:ligatures w14:val="standardContextual"/>
                              </w:rPr>
                              <w:tab/>
                              <w:t>10, 13, 24</w:t>
                            </w:r>
                          </w:p>
                          <w:p w14:paraId="3AA17581" w14:textId="77777777" w:rsidR="00BE1275" w:rsidRPr="00BE1275" w:rsidRDefault="00BE1275" w:rsidP="00BE1275">
                            <w:pPr>
                              <w:tabs>
                                <w:tab w:val="right" w:pos="4320"/>
                              </w:tabs>
                              <w:spacing w:line="276" w:lineRule="auto"/>
                              <w:rPr>
                                <w:rFonts w:ascii="Arial" w:hAnsi="Arial" w:cs="Arial"/>
                                <w:noProof/>
                                <w:kern w:val="2"/>
                                <w:szCs w:val="22"/>
                                <w14:ligatures w14:val="standardContextual"/>
                              </w:rPr>
                            </w:pPr>
                            <w:r w:rsidRPr="00BE1275">
                              <w:rPr>
                                <w:rFonts w:ascii="Arial" w:hAnsi="Arial" w:cs="Arial"/>
                                <w:noProof/>
                                <w:kern w:val="2"/>
                                <w:szCs w:val="22"/>
                                <w14:ligatures w14:val="standardContextual"/>
                              </w:rPr>
                              <w:t>Terence</w:t>
                            </w:r>
                            <w:r w:rsidRPr="00BE1275">
                              <w:rPr>
                                <w:rFonts w:ascii="Arial" w:hAnsi="Arial" w:cs="Arial"/>
                                <w:noProof/>
                                <w:kern w:val="2"/>
                                <w:szCs w:val="22"/>
                                <w14:ligatures w14:val="standardContextual"/>
                              </w:rPr>
                              <w:tab/>
                              <w:t>30</w:t>
                            </w:r>
                          </w:p>
                          <w:p w14:paraId="5F25A463" w14:textId="77777777" w:rsidR="00BE1275" w:rsidRPr="00BE1275" w:rsidRDefault="00BE1275" w:rsidP="00BE1275">
                            <w:pPr>
                              <w:tabs>
                                <w:tab w:val="right" w:pos="4320"/>
                              </w:tabs>
                              <w:spacing w:line="276" w:lineRule="auto"/>
                              <w:rPr>
                                <w:rFonts w:ascii="Arial" w:hAnsi="Arial" w:cs="Arial"/>
                                <w:noProof/>
                                <w:kern w:val="2"/>
                                <w:szCs w:val="22"/>
                                <w14:ligatures w14:val="standardContextual"/>
                              </w:rPr>
                            </w:pPr>
                            <w:r w:rsidRPr="00BE1275">
                              <w:rPr>
                                <w:rFonts w:ascii="Arial" w:hAnsi="Arial" w:cs="Arial"/>
                                <w:noProof/>
                                <w:kern w:val="2"/>
                                <w:szCs w:val="22"/>
                                <w14:ligatures w14:val="standardContextual"/>
                              </w:rPr>
                              <w:t>Textiles/Weaving</w:t>
                            </w:r>
                            <w:r w:rsidRPr="00BE1275">
                              <w:rPr>
                                <w:rFonts w:ascii="Arial" w:hAnsi="Arial" w:cs="Arial"/>
                                <w:noProof/>
                                <w:kern w:val="2"/>
                                <w:szCs w:val="22"/>
                                <w14:ligatures w14:val="standardContextual"/>
                              </w:rPr>
                              <w:tab/>
                              <w:t>5, 21, 22, 29</w:t>
                            </w:r>
                          </w:p>
                          <w:p w14:paraId="42205197" w14:textId="77777777" w:rsidR="00BE1275" w:rsidRPr="00BE1275" w:rsidRDefault="00BE1275" w:rsidP="00BE1275">
                            <w:pPr>
                              <w:tabs>
                                <w:tab w:val="right" w:pos="4320"/>
                              </w:tabs>
                              <w:spacing w:line="276" w:lineRule="auto"/>
                              <w:rPr>
                                <w:rFonts w:ascii="Arial" w:hAnsi="Arial" w:cs="Arial"/>
                                <w:noProof/>
                                <w:kern w:val="2"/>
                                <w:szCs w:val="22"/>
                                <w14:ligatures w14:val="standardContextual"/>
                              </w:rPr>
                            </w:pPr>
                            <w:r w:rsidRPr="00BE1275">
                              <w:rPr>
                                <w:rFonts w:ascii="Arial" w:hAnsi="Arial" w:cs="Arial"/>
                                <w:noProof/>
                                <w:kern w:val="2"/>
                                <w:szCs w:val="22"/>
                                <w14:ligatures w14:val="standardContextual"/>
                              </w:rPr>
                              <w:t>Theaetetus</w:t>
                            </w:r>
                            <w:r w:rsidRPr="00BE1275">
                              <w:rPr>
                                <w:rFonts w:ascii="Arial" w:hAnsi="Arial" w:cs="Arial"/>
                                <w:noProof/>
                                <w:kern w:val="2"/>
                                <w:szCs w:val="22"/>
                                <w14:ligatures w14:val="standardContextual"/>
                              </w:rPr>
                              <w:tab/>
                              <w:t>30</w:t>
                            </w:r>
                          </w:p>
                          <w:p w14:paraId="6CE6EFB6" w14:textId="77777777" w:rsidR="00BE1275" w:rsidRPr="00BE1275" w:rsidRDefault="00BE1275" w:rsidP="00BE1275">
                            <w:pPr>
                              <w:tabs>
                                <w:tab w:val="right" w:pos="4320"/>
                              </w:tabs>
                              <w:spacing w:line="276" w:lineRule="auto"/>
                              <w:rPr>
                                <w:rFonts w:ascii="Arial" w:hAnsi="Arial" w:cs="Arial"/>
                                <w:noProof/>
                                <w:kern w:val="2"/>
                                <w:szCs w:val="22"/>
                                <w14:ligatures w14:val="standardContextual"/>
                              </w:rPr>
                            </w:pPr>
                            <w:r w:rsidRPr="00BE1275">
                              <w:rPr>
                                <w:rFonts w:ascii="Arial" w:hAnsi="Arial" w:cs="Arial"/>
                                <w:noProof/>
                                <w:kern w:val="2"/>
                                <w:szCs w:val="22"/>
                                <w14:ligatures w14:val="standardContextual"/>
                              </w:rPr>
                              <w:t>Theocritus</w:t>
                            </w:r>
                            <w:r w:rsidRPr="00BE1275">
                              <w:rPr>
                                <w:rFonts w:ascii="Arial" w:hAnsi="Arial" w:cs="Arial"/>
                                <w:noProof/>
                                <w:kern w:val="2"/>
                                <w:szCs w:val="22"/>
                                <w14:ligatures w14:val="standardContextual"/>
                              </w:rPr>
                              <w:tab/>
                              <w:t>12</w:t>
                            </w:r>
                          </w:p>
                          <w:p w14:paraId="7286FB7F" w14:textId="77777777" w:rsidR="00BE1275" w:rsidRPr="00BE1275" w:rsidRDefault="00BE1275" w:rsidP="00BE1275">
                            <w:pPr>
                              <w:tabs>
                                <w:tab w:val="right" w:pos="4320"/>
                              </w:tabs>
                              <w:spacing w:line="276" w:lineRule="auto"/>
                              <w:rPr>
                                <w:rFonts w:ascii="Arial" w:hAnsi="Arial" w:cs="Arial"/>
                                <w:noProof/>
                                <w:kern w:val="2"/>
                                <w:szCs w:val="22"/>
                                <w14:ligatures w14:val="standardContextual"/>
                              </w:rPr>
                            </w:pPr>
                            <w:r w:rsidRPr="00BE1275">
                              <w:rPr>
                                <w:rFonts w:ascii="Arial" w:hAnsi="Arial" w:cs="Arial"/>
                                <w:noProof/>
                                <w:kern w:val="2"/>
                                <w:szCs w:val="22"/>
                                <w14:ligatures w14:val="standardContextual"/>
                              </w:rPr>
                              <w:t>Thucydides</w:t>
                            </w:r>
                            <w:r w:rsidRPr="00BE1275">
                              <w:rPr>
                                <w:rFonts w:ascii="Arial" w:hAnsi="Arial" w:cs="Arial"/>
                                <w:noProof/>
                                <w:kern w:val="2"/>
                                <w:szCs w:val="22"/>
                                <w14:ligatures w14:val="standardContextual"/>
                              </w:rPr>
                              <w:tab/>
                              <w:t>9, 16</w:t>
                            </w:r>
                          </w:p>
                          <w:p w14:paraId="3F6B2402" w14:textId="77777777" w:rsidR="00BE1275" w:rsidRPr="00BE1275" w:rsidRDefault="00BE1275" w:rsidP="00BE1275">
                            <w:pPr>
                              <w:tabs>
                                <w:tab w:val="right" w:pos="4320"/>
                              </w:tabs>
                              <w:spacing w:line="276" w:lineRule="auto"/>
                              <w:rPr>
                                <w:rFonts w:ascii="Arial" w:hAnsi="Arial" w:cs="Arial"/>
                                <w:noProof/>
                                <w:kern w:val="2"/>
                                <w:szCs w:val="22"/>
                                <w14:ligatures w14:val="standardContextual"/>
                              </w:rPr>
                            </w:pPr>
                            <w:r w:rsidRPr="00BE1275">
                              <w:rPr>
                                <w:rFonts w:ascii="Arial" w:hAnsi="Arial" w:cs="Arial"/>
                                <w:noProof/>
                                <w:kern w:val="2"/>
                                <w:szCs w:val="22"/>
                                <w14:ligatures w14:val="standardContextual"/>
                              </w:rPr>
                              <w:t>Tibullus</w:t>
                            </w:r>
                            <w:r w:rsidRPr="00BE1275">
                              <w:rPr>
                                <w:rFonts w:ascii="Arial" w:hAnsi="Arial" w:cs="Arial"/>
                                <w:noProof/>
                                <w:kern w:val="2"/>
                                <w:szCs w:val="22"/>
                                <w14:ligatures w14:val="standardContextual"/>
                              </w:rPr>
                              <w:tab/>
                              <w:t>14</w:t>
                            </w:r>
                          </w:p>
                          <w:p w14:paraId="0C5137B9" w14:textId="77777777" w:rsidR="00BE1275" w:rsidRPr="00BE1275" w:rsidRDefault="00BE1275" w:rsidP="00BE1275">
                            <w:pPr>
                              <w:tabs>
                                <w:tab w:val="right" w:pos="4320"/>
                              </w:tabs>
                              <w:spacing w:line="276" w:lineRule="auto"/>
                              <w:rPr>
                                <w:rFonts w:ascii="Arial" w:hAnsi="Arial" w:cs="Arial"/>
                                <w:noProof/>
                                <w:kern w:val="2"/>
                                <w:szCs w:val="22"/>
                                <w14:ligatures w14:val="standardContextual"/>
                              </w:rPr>
                            </w:pPr>
                            <w:r w:rsidRPr="00BE1275">
                              <w:rPr>
                                <w:rFonts w:ascii="Arial" w:hAnsi="Arial" w:cs="Arial"/>
                                <w:noProof/>
                                <w:kern w:val="2"/>
                                <w:szCs w:val="22"/>
                                <w14:ligatures w14:val="standardContextual"/>
                              </w:rPr>
                              <w:t>Trump</w:t>
                            </w:r>
                            <w:r w:rsidRPr="00BE1275">
                              <w:rPr>
                                <w:rFonts w:ascii="Arial" w:hAnsi="Arial" w:cs="Arial"/>
                                <w:noProof/>
                                <w:kern w:val="2"/>
                                <w:szCs w:val="22"/>
                                <w14:ligatures w14:val="standardContextual"/>
                              </w:rPr>
                              <w:tab/>
                              <w:t>8</w:t>
                            </w:r>
                          </w:p>
                          <w:p w14:paraId="22D36344" w14:textId="77777777" w:rsidR="00BE1275" w:rsidRPr="00BE1275" w:rsidRDefault="00BE1275" w:rsidP="00BE1275">
                            <w:pPr>
                              <w:tabs>
                                <w:tab w:val="right" w:pos="4320"/>
                              </w:tabs>
                              <w:spacing w:line="276" w:lineRule="auto"/>
                              <w:rPr>
                                <w:rFonts w:ascii="Arial" w:hAnsi="Arial" w:cs="Arial"/>
                                <w:noProof/>
                                <w:kern w:val="2"/>
                                <w:szCs w:val="22"/>
                                <w14:ligatures w14:val="standardContextual"/>
                              </w:rPr>
                            </w:pPr>
                            <w:r w:rsidRPr="00BE1275">
                              <w:rPr>
                                <w:rFonts w:ascii="Arial" w:hAnsi="Arial" w:cs="Arial"/>
                                <w:noProof/>
                                <w:kern w:val="2"/>
                                <w:szCs w:val="22"/>
                                <w14:ligatures w14:val="standardContextual"/>
                              </w:rPr>
                              <w:t>Vergil</w:t>
                            </w:r>
                            <w:r w:rsidRPr="00BE1275">
                              <w:rPr>
                                <w:rFonts w:ascii="Arial" w:hAnsi="Arial" w:cs="Arial"/>
                                <w:noProof/>
                                <w:kern w:val="2"/>
                                <w:szCs w:val="22"/>
                                <w14:ligatures w14:val="standardContextual"/>
                              </w:rPr>
                              <w:tab/>
                              <w:t>7, 18, 21, 25, 27</w:t>
                            </w:r>
                          </w:p>
                          <w:p w14:paraId="2293DDE1" w14:textId="77777777" w:rsidR="00BE1275" w:rsidRPr="00BE1275" w:rsidRDefault="00BE1275" w:rsidP="00BE1275">
                            <w:pPr>
                              <w:tabs>
                                <w:tab w:val="right" w:pos="4320"/>
                              </w:tabs>
                              <w:spacing w:line="276" w:lineRule="auto"/>
                              <w:rPr>
                                <w:rFonts w:ascii="Arial" w:hAnsi="Arial" w:cs="Arial"/>
                                <w:noProof/>
                                <w:kern w:val="2"/>
                                <w:szCs w:val="22"/>
                                <w14:ligatures w14:val="standardContextual"/>
                              </w:rPr>
                            </w:pPr>
                            <w:r w:rsidRPr="00BE1275">
                              <w:rPr>
                                <w:rFonts w:ascii="Arial" w:hAnsi="Arial" w:cs="Arial"/>
                                <w:noProof/>
                                <w:kern w:val="2"/>
                                <w:szCs w:val="22"/>
                                <w14:ligatures w14:val="standardContextual"/>
                              </w:rPr>
                              <w:t>White Nationalism</w:t>
                            </w:r>
                            <w:r w:rsidRPr="00BE1275">
                              <w:rPr>
                                <w:rFonts w:ascii="Arial" w:hAnsi="Arial" w:cs="Arial"/>
                                <w:noProof/>
                                <w:kern w:val="2"/>
                                <w:szCs w:val="22"/>
                                <w14:ligatures w14:val="standardContextual"/>
                              </w:rPr>
                              <w:tab/>
                              <w:t>17</w:t>
                            </w:r>
                          </w:p>
                          <w:p w14:paraId="1DB3C0BB" w14:textId="77777777" w:rsidR="00BE1275" w:rsidRPr="00BE1275" w:rsidRDefault="00BE1275" w:rsidP="00BE1275">
                            <w:pPr>
                              <w:tabs>
                                <w:tab w:val="right" w:pos="4320"/>
                              </w:tabs>
                              <w:spacing w:line="276" w:lineRule="auto"/>
                              <w:rPr>
                                <w:rFonts w:ascii="Arial" w:hAnsi="Arial" w:cs="Arial"/>
                                <w:noProof/>
                                <w:kern w:val="2"/>
                                <w:szCs w:val="22"/>
                                <w14:ligatures w14:val="standardContextual"/>
                              </w:rPr>
                            </w:pPr>
                            <w:r w:rsidRPr="00BE1275">
                              <w:rPr>
                                <w:rFonts w:ascii="Arial" w:hAnsi="Arial" w:cs="Arial"/>
                                <w:noProof/>
                                <w:kern w:val="2"/>
                                <w:szCs w:val="22"/>
                                <w14:ligatures w14:val="standardContextual"/>
                              </w:rPr>
                              <w:t>Witches</w:t>
                            </w:r>
                            <w:r w:rsidRPr="00BE1275">
                              <w:rPr>
                                <w:rFonts w:ascii="Arial" w:hAnsi="Arial" w:cs="Arial"/>
                                <w:noProof/>
                                <w:kern w:val="2"/>
                                <w:szCs w:val="22"/>
                                <w14:ligatures w14:val="standardContextual"/>
                              </w:rPr>
                              <w:tab/>
                              <w:t>5</w:t>
                            </w:r>
                          </w:p>
                          <w:p w14:paraId="13F57E0F" w14:textId="77777777" w:rsidR="00BE1275" w:rsidRPr="00BE1275" w:rsidRDefault="00BE1275" w:rsidP="00BE1275">
                            <w:pPr>
                              <w:tabs>
                                <w:tab w:val="right" w:pos="4320"/>
                              </w:tabs>
                              <w:spacing w:line="276" w:lineRule="auto"/>
                              <w:rPr>
                                <w:rFonts w:ascii="Arial" w:hAnsi="Arial" w:cs="Arial"/>
                                <w:noProof/>
                                <w:kern w:val="2"/>
                                <w:szCs w:val="22"/>
                                <w14:ligatures w14:val="standardContextual"/>
                              </w:rPr>
                            </w:pPr>
                            <w:r w:rsidRPr="00BE1275">
                              <w:rPr>
                                <w:rFonts w:ascii="Arial" w:hAnsi="Arial" w:cs="Arial"/>
                                <w:noProof/>
                                <w:kern w:val="2"/>
                                <w:szCs w:val="22"/>
                                <w14:ligatures w14:val="standardContextual"/>
                              </w:rPr>
                              <w:t>Xenophon</w:t>
                            </w:r>
                            <w:r w:rsidRPr="00BE1275">
                              <w:rPr>
                                <w:rFonts w:ascii="Arial" w:hAnsi="Arial" w:cs="Arial"/>
                                <w:noProof/>
                                <w:kern w:val="2"/>
                                <w:szCs w:val="22"/>
                                <w14:ligatures w14:val="standardContextual"/>
                              </w:rPr>
                              <w:tab/>
                              <w:t>16, 19</w:t>
                            </w:r>
                          </w:p>
                          <w:p w14:paraId="4B9430C8" w14:textId="4BF1BACC" w:rsidR="00971D31" w:rsidRDefault="00BE1275" w:rsidP="00BE1275">
                            <w:pPr>
                              <w:tabs>
                                <w:tab w:val="right" w:pos="4320"/>
                              </w:tabs>
                              <w:spacing w:line="276" w:lineRule="auto"/>
                            </w:pPr>
                            <w:r w:rsidRPr="00BE1275">
                              <w:rPr>
                                <w:rFonts w:ascii="Arial" w:hAnsi="Arial" w:cs="Arial"/>
                                <w:noProof/>
                                <w:kern w:val="2"/>
                                <w:szCs w:val="22"/>
                                <w14:ligatures w14:val="standardContextual"/>
                              </w:rPr>
                              <w:t>Zenobia</w:t>
                            </w:r>
                            <w:r w:rsidRPr="00BE1275">
                              <w:rPr>
                                <w:rFonts w:ascii="Arial" w:hAnsi="Arial" w:cs="Arial"/>
                                <w:noProof/>
                                <w:kern w:val="2"/>
                                <w:szCs w:val="22"/>
                                <w14:ligatures w14:val="standardContextual"/>
                              </w:rPr>
                              <w:tab/>
                              <w:t>10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17729F3" id="_x0000_s1110" type="#_x0000_t202" style="position:absolute;left:0;text-align:left;margin-left:324pt;margin-top:0;width:268.35pt;height:705pt;z-index:251658276;visibility:visible;mso-wrap-style:square;mso-width-percent:0;mso-height-percent:0;mso-wrap-distance-left:9pt;mso-wrap-distance-top:3.6pt;mso-wrap-distance-right:9pt;mso-wrap-distance-bottom:3.6pt;mso-position-horizontal:absolute;mso-position-horizontal-relative:page;mso-position-vertical:top;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N/QEAANYDAAAOAAAAZHJzL2Uyb0RvYy54bWysU9tu2zAMfR+wfxD0vthJ7S0x4hRduw4D&#10;ugvQ7QNkWY6FSaImKbGzry8lu2mwvQ3zg0CK5iHPIbW9HrUiR+G8BFPT5SKnRBgOrTT7mv74fv9m&#10;TYkPzLRMgRE1PQlPr3evX20HW4kV9KBa4QiCGF8NtqZ9CLbKMs97oZlfgBUGgx04zQK6bp+1jg2I&#10;rlW2yvO32QCutQ648B5v76Yg3SX8rhM8fO06LwJRNcXeQjpdOpt4Zrstq/aO2V7yuQ32D11oJg0W&#10;PUPdscDIwcm/oLTkDjx0YcFBZ9B1kovEAdks8z/YPPbMisQFxfH2LJP/f7D8y/HRfnMkjO9hxAEm&#10;Et4+AP/piYHbnpm9uHEOhl6wFgsvo2TZYH01p0apfeUjSDN8hhaHzA4BEtDYOR1VQZ4E0XEAp7Po&#10;YgyE4+VVka/zoqSEY2y9Ka/KPI0lY9VzunU+fBSgSTRq6nCqCZ4dH3yI7bDq+ZdYzcC9VCpNVhky&#10;1HRTrsqUcBHRMuDiKamxaB6/aRUiyw+mTcmBSTXZWECZmXZkOnEOYzMS2da0SMlRhgbaEwrhYFo0&#10;fBho9OB+UzLgktXU/zowJyhRnwyKuVkWmEtCcory3QoddxlpLiPMcISqaaBkMm9D2uSJ8w2K3skk&#10;x0snc8+4PEmledHjdl766a+X57h7AgAA//8DAFBLAwQUAAYACAAAACEA9g7eL94AAAAKAQAADwAA&#10;AGRycy9kb3ducmV2LnhtbEyPQU/DMAyF75P4D5GRdtuSojJKaTohJq4gBkzaLWu8tqJxqiZby7/H&#10;O7GLZes9PX+vWE+uE2ccQutJQ7JUIJAqb1uqNXx9vi4yECEasqbzhBp+McC6vJkVJrd+pA88b2Mt&#10;OIRCbjQ0Mfa5lKFq0Jmw9D0Sa0c/OBP5HGppBzNyuOvknVIr6UxL/KExPb40WP1sT07D99txv0vV&#10;e71x9/3oJyXJPUqt57fT8xOIiFP8N8MFn9GhZKaDP5ENotOwSjPuEjXwvMhJlj6AOPCWJkqBLAt5&#10;XaH8AwAA//8DAFBLAQItABQABgAIAAAAIQC2gziS/gAAAOEBAAATAAAAAAAAAAAAAAAAAAAAAABb&#10;Q29udGVudF9UeXBlc10ueG1sUEsBAi0AFAAGAAgAAAAhADj9If/WAAAAlAEAAAsAAAAAAAAAAAAA&#10;AAAALwEAAF9yZWxzLy5yZWxzUEsBAi0AFAAGAAgAAAAhAEj76E39AQAA1gMAAA4AAAAAAAAAAAAA&#10;AAAALgIAAGRycy9lMm9Eb2MueG1sUEsBAi0AFAAGAAgAAAAhAPYO3i/eAAAACgEAAA8AAAAAAAAA&#10;AAAAAAAAVwQAAGRycy9kb3ducmV2LnhtbFBLBQYAAAAABAAEAPMAAABiBQAAAAA=&#10;" filled="f" stroked="f">
                <v:textbox>
                  <w:txbxContent>
                    <w:p w14:paraId="194AF81D" w14:textId="77777777" w:rsidR="00BE1275" w:rsidRPr="00BE1275" w:rsidRDefault="00BE1275" w:rsidP="00BE1275">
                      <w:pPr>
                        <w:tabs>
                          <w:tab w:val="right" w:pos="4320"/>
                        </w:tabs>
                        <w:spacing w:line="276" w:lineRule="auto"/>
                        <w:rPr>
                          <w:rFonts w:ascii="Arial" w:hAnsi="Arial" w:cs="Arial"/>
                          <w:noProof/>
                          <w:kern w:val="2"/>
                          <w:szCs w:val="22"/>
                          <w14:ligatures w14:val="standardContextual"/>
                        </w:rPr>
                      </w:pPr>
                      <w:r w:rsidRPr="00BE1275">
                        <w:rPr>
                          <w:rFonts w:ascii="Arial" w:hAnsi="Arial" w:cs="Arial"/>
                          <w:noProof/>
                          <w:kern w:val="2"/>
                          <w:szCs w:val="22"/>
                          <w14:ligatures w14:val="standardContextual"/>
                        </w:rPr>
                        <w:t>Plutarch</w:t>
                      </w:r>
                      <w:r w:rsidRPr="00BE1275">
                        <w:rPr>
                          <w:rFonts w:ascii="Arial" w:hAnsi="Arial" w:cs="Arial"/>
                          <w:noProof/>
                          <w:kern w:val="2"/>
                          <w:szCs w:val="22"/>
                          <w14:ligatures w14:val="standardContextual"/>
                        </w:rPr>
                        <w:tab/>
                        <w:t>19, 20, 29</w:t>
                      </w:r>
                    </w:p>
                    <w:p w14:paraId="6C1D273B" w14:textId="77777777" w:rsidR="00BE1275" w:rsidRPr="00BE1275" w:rsidRDefault="00BE1275" w:rsidP="00BE1275">
                      <w:pPr>
                        <w:tabs>
                          <w:tab w:val="right" w:pos="4320"/>
                        </w:tabs>
                        <w:spacing w:line="276" w:lineRule="auto"/>
                        <w:rPr>
                          <w:rFonts w:ascii="Arial" w:hAnsi="Arial" w:cs="Arial"/>
                          <w:noProof/>
                          <w:kern w:val="2"/>
                          <w:szCs w:val="22"/>
                          <w14:ligatures w14:val="standardContextual"/>
                        </w:rPr>
                      </w:pPr>
                      <w:r w:rsidRPr="00BE1275">
                        <w:rPr>
                          <w:rFonts w:ascii="Arial" w:hAnsi="Arial" w:cs="Arial"/>
                          <w:noProof/>
                          <w:kern w:val="2"/>
                          <w:szCs w:val="22"/>
                          <w14:ligatures w14:val="standardContextual"/>
                        </w:rPr>
                        <w:t>Polarization</w:t>
                      </w:r>
                      <w:r w:rsidRPr="00BE1275">
                        <w:rPr>
                          <w:rFonts w:ascii="Arial" w:hAnsi="Arial" w:cs="Arial"/>
                          <w:noProof/>
                          <w:kern w:val="2"/>
                          <w:szCs w:val="22"/>
                          <w14:ligatures w14:val="standardContextual"/>
                        </w:rPr>
                        <w:tab/>
                        <w:t>28</w:t>
                      </w:r>
                    </w:p>
                    <w:p w14:paraId="3576F334" w14:textId="77777777" w:rsidR="00BE1275" w:rsidRPr="00BE1275" w:rsidRDefault="00BE1275" w:rsidP="00BE1275">
                      <w:pPr>
                        <w:tabs>
                          <w:tab w:val="right" w:pos="4320"/>
                        </w:tabs>
                        <w:spacing w:line="276" w:lineRule="auto"/>
                        <w:rPr>
                          <w:rFonts w:ascii="Arial" w:hAnsi="Arial" w:cs="Arial"/>
                          <w:noProof/>
                          <w:kern w:val="2"/>
                          <w:szCs w:val="22"/>
                          <w14:ligatures w14:val="standardContextual"/>
                        </w:rPr>
                      </w:pPr>
                      <w:r w:rsidRPr="00BE1275">
                        <w:rPr>
                          <w:rFonts w:ascii="Arial" w:hAnsi="Arial" w:cs="Arial"/>
                          <w:noProof/>
                          <w:kern w:val="2"/>
                          <w:szCs w:val="22"/>
                          <w14:ligatures w14:val="standardContextual"/>
                        </w:rPr>
                        <w:t>Politics of Labor</w:t>
                      </w:r>
                      <w:r w:rsidRPr="00BE1275">
                        <w:rPr>
                          <w:rFonts w:ascii="Arial" w:hAnsi="Arial" w:cs="Arial"/>
                          <w:noProof/>
                          <w:kern w:val="2"/>
                          <w:szCs w:val="22"/>
                          <w14:ligatures w14:val="standardContextual"/>
                        </w:rPr>
                        <w:tab/>
                        <w:t>21</w:t>
                      </w:r>
                    </w:p>
                    <w:p w14:paraId="2F5CD39B" w14:textId="77777777" w:rsidR="00BE1275" w:rsidRPr="00BE1275" w:rsidRDefault="00BE1275" w:rsidP="00BE1275">
                      <w:pPr>
                        <w:tabs>
                          <w:tab w:val="right" w:pos="4320"/>
                        </w:tabs>
                        <w:spacing w:line="276" w:lineRule="auto"/>
                        <w:rPr>
                          <w:rFonts w:ascii="Arial" w:hAnsi="Arial" w:cs="Arial"/>
                          <w:noProof/>
                          <w:kern w:val="2"/>
                          <w:szCs w:val="22"/>
                          <w14:ligatures w14:val="standardContextual"/>
                        </w:rPr>
                      </w:pPr>
                      <w:r w:rsidRPr="00BE1275">
                        <w:rPr>
                          <w:rFonts w:ascii="Arial" w:hAnsi="Arial" w:cs="Arial"/>
                          <w:noProof/>
                          <w:kern w:val="2"/>
                          <w:szCs w:val="22"/>
                          <w14:ligatures w14:val="standardContextual"/>
                        </w:rPr>
                        <w:t>Politics, Roman</w:t>
                      </w:r>
                      <w:r w:rsidRPr="00BE1275">
                        <w:rPr>
                          <w:rFonts w:ascii="Arial" w:hAnsi="Arial" w:cs="Arial"/>
                          <w:noProof/>
                          <w:kern w:val="2"/>
                          <w:szCs w:val="22"/>
                          <w14:ligatures w14:val="standardContextual"/>
                        </w:rPr>
                        <w:tab/>
                        <w:t>17</w:t>
                      </w:r>
                    </w:p>
                    <w:p w14:paraId="172EA040" w14:textId="77777777" w:rsidR="00BE1275" w:rsidRPr="00BE1275" w:rsidRDefault="00BE1275" w:rsidP="00BE1275">
                      <w:pPr>
                        <w:tabs>
                          <w:tab w:val="right" w:pos="4320"/>
                        </w:tabs>
                        <w:spacing w:line="276" w:lineRule="auto"/>
                        <w:rPr>
                          <w:rFonts w:ascii="Arial" w:hAnsi="Arial" w:cs="Arial"/>
                          <w:noProof/>
                          <w:kern w:val="2"/>
                          <w:szCs w:val="22"/>
                          <w14:ligatures w14:val="standardContextual"/>
                        </w:rPr>
                      </w:pPr>
                      <w:r w:rsidRPr="00BE1275">
                        <w:rPr>
                          <w:rFonts w:ascii="Arial" w:hAnsi="Arial" w:cs="Arial"/>
                          <w:noProof/>
                          <w:kern w:val="2"/>
                          <w:szCs w:val="22"/>
                          <w14:ligatures w14:val="standardContextual"/>
                        </w:rPr>
                        <w:t>Polybius</w:t>
                      </w:r>
                      <w:r w:rsidRPr="00BE1275">
                        <w:rPr>
                          <w:rFonts w:ascii="Arial" w:hAnsi="Arial" w:cs="Arial"/>
                          <w:noProof/>
                          <w:kern w:val="2"/>
                          <w:szCs w:val="22"/>
                          <w14:ligatures w14:val="standardContextual"/>
                        </w:rPr>
                        <w:tab/>
                        <w:t>27, 28</w:t>
                      </w:r>
                    </w:p>
                    <w:p w14:paraId="72C680E7" w14:textId="77777777" w:rsidR="00BE1275" w:rsidRPr="00BE1275" w:rsidRDefault="00BE1275" w:rsidP="00BE1275">
                      <w:pPr>
                        <w:tabs>
                          <w:tab w:val="right" w:pos="4320"/>
                        </w:tabs>
                        <w:spacing w:line="276" w:lineRule="auto"/>
                        <w:rPr>
                          <w:rFonts w:ascii="Arial" w:hAnsi="Arial" w:cs="Arial"/>
                          <w:noProof/>
                          <w:kern w:val="2"/>
                          <w:szCs w:val="22"/>
                          <w14:ligatures w14:val="standardContextual"/>
                        </w:rPr>
                      </w:pPr>
                      <w:r w:rsidRPr="00BE1275">
                        <w:rPr>
                          <w:rFonts w:ascii="Arial" w:hAnsi="Arial" w:cs="Arial"/>
                          <w:noProof/>
                          <w:kern w:val="2"/>
                          <w:szCs w:val="22"/>
                          <w14:ligatures w14:val="standardContextual"/>
                        </w:rPr>
                        <w:t>Polycrates</w:t>
                      </w:r>
                      <w:r w:rsidRPr="00BE1275">
                        <w:rPr>
                          <w:rFonts w:ascii="Arial" w:hAnsi="Arial" w:cs="Arial"/>
                          <w:noProof/>
                          <w:kern w:val="2"/>
                          <w:szCs w:val="22"/>
                          <w14:ligatures w14:val="standardContextual"/>
                        </w:rPr>
                        <w:tab/>
                        <w:t>19</w:t>
                      </w:r>
                    </w:p>
                    <w:p w14:paraId="444C0CF6" w14:textId="77777777" w:rsidR="00BE1275" w:rsidRPr="00BE1275" w:rsidRDefault="00BE1275" w:rsidP="00BE1275">
                      <w:pPr>
                        <w:tabs>
                          <w:tab w:val="right" w:pos="4320"/>
                        </w:tabs>
                        <w:spacing w:line="276" w:lineRule="auto"/>
                        <w:rPr>
                          <w:rFonts w:ascii="Arial" w:hAnsi="Arial" w:cs="Arial"/>
                          <w:noProof/>
                          <w:kern w:val="2"/>
                          <w:szCs w:val="22"/>
                          <w14:ligatures w14:val="standardContextual"/>
                        </w:rPr>
                      </w:pPr>
                      <w:r w:rsidRPr="00BE1275">
                        <w:rPr>
                          <w:rFonts w:ascii="Arial" w:hAnsi="Arial" w:cs="Arial"/>
                          <w:noProof/>
                          <w:kern w:val="2"/>
                          <w:szCs w:val="22"/>
                          <w14:ligatures w14:val="standardContextual"/>
                        </w:rPr>
                        <w:t>Pop Culture</w:t>
                      </w:r>
                      <w:r w:rsidRPr="00BE1275">
                        <w:rPr>
                          <w:rFonts w:ascii="Arial" w:hAnsi="Arial" w:cs="Arial"/>
                          <w:noProof/>
                          <w:kern w:val="2"/>
                          <w:szCs w:val="22"/>
                          <w14:ligatures w14:val="standardContextual"/>
                        </w:rPr>
                        <w:tab/>
                        <w:t>26</w:t>
                      </w:r>
                    </w:p>
                    <w:p w14:paraId="349A1AB3" w14:textId="77777777" w:rsidR="00BE1275" w:rsidRPr="00BE1275" w:rsidRDefault="00BE1275" w:rsidP="00BE1275">
                      <w:pPr>
                        <w:tabs>
                          <w:tab w:val="right" w:pos="4320"/>
                        </w:tabs>
                        <w:spacing w:line="276" w:lineRule="auto"/>
                        <w:rPr>
                          <w:rFonts w:ascii="Arial" w:hAnsi="Arial" w:cs="Arial"/>
                          <w:noProof/>
                          <w:kern w:val="2"/>
                          <w:szCs w:val="22"/>
                          <w14:ligatures w14:val="standardContextual"/>
                        </w:rPr>
                      </w:pPr>
                      <w:r w:rsidRPr="00BE1275">
                        <w:rPr>
                          <w:rFonts w:ascii="Arial" w:hAnsi="Arial" w:cs="Arial"/>
                          <w:noProof/>
                          <w:kern w:val="2"/>
                          <w:szCs w:val="22"/>
                          <w14:ligatures w14:val="standardContextual"/>
                        </w:rPr>
                        <w:t>Popular Fiction</w:t>
                      </w:r>
                      <w:r w:rsidRPr="00BE1275">
                        <w:rPr>
                          <w:rFonts w:ascii="Arial" w:hAnsi="Arial" w:cs="Arial"/>
                          <w:noProof/>
                          <w:kern w:val="2"/>
                          <w:szCs w:val="22"/>
                          <w14:ligatures w14:val="standardContextual"/>
                        </w:rPr>
                        <w:tab/>
                        <w:t>14</w:t>
                      </w:r>
                    </w:p>
                    <w:p w14:paraId="16FF1CFF" w14:textId="77777777" w:rsidR="00BE1275" w:rsidRPr="00BE1275" w:rsidRDefault="00BE1275" w:rsidP="00BE1275">
                      <w:pPr>
                        <w:tabs>
                          <w:tab w:val="right" w:pos="4320"/>
                        </w:tabs>
                        <w:spacing w:line="276" w:lineRule="auto"/>
                        <w:rPr>
                          <w:rFonts w:ascii="Arial" w:hAnsi="Arial" w:cs="Arial"/>
                          <w:noProof/>
                          <w:kern w:val="2"/>
                          <w:szCs w:val="22"/>
                          <w14:ligatures w14:val="standardContextual"/>
                        </w:rPr>
                      </w:pPr>
                      <w:r w:rsidRPr="00BE1275">
                        <w:rPr>
                          <w:rFonts w:ascii="Arial" w:hAnsi="Arial" w:cs="Arial"/>
                          <w:noProof/>
                          <w:kern w:val="2"/>
                          <w:szCs w:val="22"/>
                          <w14:ligatures w14:val="standardContextual"/>
                        </w:rPr>
                        <w:t>Propertius</w:t>
                      </w:r>
                      <w:r w:rsidRPr="00BE1275">
                        <w:rPr>
                          <w:rFonts w:ascii="Arial" w:hAnsi="Arial" w:cs="Arial"/>
                          <w:noProof/>
                          <w:kern w:val="2"/>
                          <w:szCs w:val="22"/>
                          <w14:ligatures w14:val="standardContextual"/>
                        </w:rPr>
                        <w:tab/>
                        <w:t>7, 13, 14</w:t>
                      </w:r>
                    </w:p>
                    <w:p w14:paraId="54081F8D" w14:textId="77777777" w:rsidR="00BE1275" w:rsidRPr="00BE1275" w:rsidRDefault="00BE1275" w:rsidP="00BE1275">
                      <w:pPr>
                        <w:tabs>
                          <w:tab w:val="right" w:pos="4320"/>
                        </w:tabs>
                        <w:spacing w:line="276" w:lineRule="auto"/>
                        <w:rPr>
                          <w:rFonts w:ascii="Arial" w:hAnsi="Arial" w:cs="Arial"/>
                          <w:noProof/>
                          <w:kern w:val="2"/>
                          <w:szCs w:val="22"/>
                          <w14:ligatures w14:val="standardContextual"/>
                        </w:rPr>
                      </w:pPr>
                      <w:r w:rsidRPr="00BE1275">
                        <w:rPr>
                          <w:rFonts w:ascii="Arial" w:hAnsi="Arial" w:cs="Arial"/>
                          <w:noProof/>
                          <w:kern w:val="2"/>
                          <w:szCs w:val="22"/>
                          <w14:ligatures w14:val="standardContextual"/>
                        </w:rPr>
                        <w:t>Purification</w:t>
                      </w:r>
                      <w:r w:rsidRPr="00BE1275">
                        <w:rPr>
                          <w:rFonts w:ascii="Arial" w:hAnsi="Arial" w:cs="Arial"/>
                          <w:noProof/>
                          <w:kern w:val="2"/>
                          <w:szCs w:val="22"/>
                          <w14:ligatures w14:val="standardContextual"/>
                        </w:rPr>
                        <w:tab/>
                        <w:t>19</w:t>
                      </w:r>
                    </w:p>
                    <w:p w14:paraId="56AF57E9" w14:textId="77777777" w:rsidR="00BE1275" w:rsidRPr="00BE1275" w:rsidRDefault="00BE1275" w:rsidP="00BE1275">
                      <w:pPr>
                        <w:tabs>
                          <w:tab w:val="right" w:pos="4320"/>
                        </w:tabs>
                        <w:spacing w:line="276" w:lineRule="auto"/>
                        <w:rPr>
                          <w:rFonts w:ascii="Arial" w:hAnsi="Arial" w:cs="Arial"/>
                          <w:noProof/>
                          <w:kern w:val="2"/>
                          <w:szCs w:val="22"/>
                          <w14:ligatures w14:val="standardContextual"/>
                        </w:rPr>
                      </w:pPr>
                      <w:r w:rsidRPr="00BE1275">
                        <w:rPr>
                          <w:rFonts w:ascii="Arial" w:hAnsi="Arial" w:cs="Arial"/>
                          <w:noProof/>
                          <w:kern w:val="2"/>
                          <w:szCs w:val="22"/>
                          <w14:ligatures w14:val="standardContextual"/>
                        </w:rPr>
                        <w:t>Reception</w:t>
                      </w:r>
                      <w:r w:rsidRPr="00BE1275">
                        <w:rPr>
                          <w:rFonts w:ascii="Arial" w:hAnsi="Arial" w:cs="Arial"/>
                          <w:noProof/>
                          <w:kern w:val="2"/>
                          <w:szCs w:val="22"/>
                          <w14:ligatures w14:val="standardContextual"/>
                        </w:rPr>
                        <w:tab/>
                        <w:t>18</w:t>
                      </w:r>
                    </w:p>
                    <w:p w14:paraId="1FCC70DF" w14:textId="77777777" w:rsidR="00BE1275" w:rsidRPr="00BE1275" w:rsidRDefault="00BE1275" w:rsidP="00BE1275">
                      <w:pPr>
                        <w:tabs>
                          <w:tab w:val="right" w:pos="4320"/>
                        </w:tabs>
                        <w:spacing w:line="276" w:lineRule="auto"/>
                        <w:rPr>
                          <w:rFonts w:ascii="Arial" w:hAnsi="Arial" w:cs="Arial"/>
                          <w:noProof/>
                          <w:kern w:val="2"/>
                          <w:szCs w:val="22"/>
                          <w14:ligatures w14:val="standardContextual"/>
                        </w:rPr>
                      </w:pPr>
                      <w:r w:rsidRPr="00BE1275">
                        <w:rPr>
                          <w:rFonts w:ascii="Arial" w:hAnsi="Arial" w:cs="Arial"/>
                          <w:noProof/>
                          <w:kern w:val="2"/>
                          <w:szCs w:val="22"/>
                          <w14:ligatures w14:val="standardContextual"/>
                        </w:rPr>
                        <w:t>Religion</w:t>
                      </w:r>
                      <w:r w:rsidRPr="00BE1275">
                        <w:rPr>
                          <w:rFonts w:ascii="Arial" w:hAnsi="Arial" w:cs="Arial"/>
                          <w:noProof/>
                          <w:kern w:val="2"/>
                          <w:szCs w:val="22"/>
                          <w14:ligatures w14:val="standardContextual"/>
                        </w:rPr>
                        <w:tab/>
                        <w:t>28, 30, 31</w:t>
                      </w:r>
                    </w:p>
                    <w:p w14:paraId="0112CBB8" w14:textId="77777777" w:rsidR="00BE1275" w:rsidRPr="00BE1275" w:rsidRDefault="00BE1275" w:rsidP="00BE1275">
                      <w:pPr>
                        <w:tabs>
                          <w:tab w:val="right" w:pos="4320"/>
                        </w:tabs>
                        <w:spacing w:line="276" w:lineRule="auto"/>
                        <w:rPr>
                          <w:rFonts w:ascii="Arial" w:hAnsi="Arial" w:cs="Arial"/>
                          <w:noProof/>
                          <w:kern w:val="2"/>
                          <w:szCs w:val="22"/>
                          <w14:ligatures w14:val="standardContextual"/>
                        </w:rPr>
                      </w:pPr>
                      <w:r w:rsidRPr="00BE1275">
                        <w:rPr>
                          <w:rFonts w:ascii="Arial" w:hAnsi="Arial" w:cs="Arial"/>
                          <w:noProof/>
                          <w:kern w:val="2"/>
                          <w:szCs w:val="22"/>
                          <w14:ligatures w14:val="standardContextual"/>
                        </w:rPr>
                        <w:t>Rumi</w:t>
                      </w:r>
                      <w:r w:rsidRPr="00BE1275">
                        <w:rPr>
                          <w:rFonts w:ascii="Arial" w:hAnsi="Arial" w:cs="Arial"/>
                          <w:noProof/>
                          <w:kern w:val="2"/>
                          <w:szCs w:val="22"/>
                          <w14:ligatures w14:val="standardContextual"/>
                        </w:rPr>
                        <w:tab/>
                        <w:t>27</w:t>
                      </w:r>
                    </w:p>
                    <w:p w14:paraId="491E07DE" w14:textId="77777777" w:rsidR="00BE1275" w:rsidRPr="00BE1275" w:rsidRDefault="00BE1275" w:rsidP="00BE1275">
                      <w:pPr>
                        <w:tabs>
                          <w:tab w:val="right" w:pos="4320"/>
                        </w:tabs>
                        <w:spacing w:line="276" w:lineRule="auto"/>
                        <w:rPr>
                          <w:rFonts w:ascii="Arial" w:hAnsi="Arial" w:cs="Arial"/>
                          <w:noProof/>
                          <w:kern w:val="2"/>
                          <w:szCs w:val="22"/>
                          <w14:ligatures w14:val="standardContextual"/>
                        </w:rPr>
                      </w:pPr>
                      <w:r w:rsidRPr="00BE1275">
                        <w:rPr>
                          <w:rFonts w:ascii="Arial" w:hAnsi="Arial" w:cs="Arial"/>
                          <w:noProof/>
                          <w:kern w:val="2"/>
                          <w:szCs w:val="22"/>
                          <w14:ligatures w14:val="standardContextual"/>
                        </w:rPr>
                        <w:t>Sacred Spoils</w:t>
                      </w:r>
                      <w:r w:rsidRPr="00BE1275">
                        <w:rPr>
                          <w:rFonts w:ascii="Arial" w:hAnsi="Arial" w:cs="Arial"/>
                          <w:noProof/>
                          <w:kern w:val="2"/>
                          <w:szCs w:val="22"/>
                          <w14:ligatures w14:val="standardContextual"/>
                        </w:rPr>
                        <w:tab/>
                        <w:t>30</w:t>
                      </w:r>
                    </w:p>
                    <w:p w14:paraId="2020A811" w14:textId="77777777" w:rsidR="00BE1275" w:rsidRPr="00BE1275" w:rsidRDefault="00BE1275" w:rsidP="00BE1275">
                      <w:pPr>
                        <w:tabs>
                          <w:tab w:val="right" w:pos="4320"/>
                        </w:tabs>
                        <w:spacing w:line="276" w:lineRule="auto"/>
                        <w:rPr>
                          <w:rFonts w:ascii="Arial" w:hAnsi="Arial" w:cs="Arial"/>
                          <w:noProof/>
                          <w:kern w:val="2"/>
                          <w:szCs w:val="22"/>
                          <w14:ligatures w14:val="standardContextual"/>
                        </w:rPr>
                      </w:pPr>
                      <w:r w:rsidRPr="00BE1275">
                        <w:rPr>
                          <w:rFonts w:ascii="Arial" w:hAnsi="Arial" w:cs="Arial"/>
                          <w:noProof/>
                          <w:kern w:val="2"/>
                          <w:szCs w:val="22"/>
                          <w14:ligatures w14:val="standardContextual"/>
                        </w:rPr>
                        <w:t>Sacrifice, Child</w:t>
                      </w:r>
                      <w:r w:rsidRPr="00BE1275">
                        <w:rPr>
                          <w:rFonts w:ascii="Arial" w:hAnsi="Arial" w:cs="Arial"/>
                          <w:noProof/>
                          <w:kern w:val="2"/>
                          <w:szCs w:val="22"/>
                          <w14:ligatures w14:val="standardContextual"/>
                        </w:rPr>
                        <w:tab/>
                        <w:t>11</w:t>
                      </w:r>
                    </w:p>
                    <w:p w14:paraId="1FDC6001" w14:textId="77777777" w:rsidR="00BE1275" w:rsidRPr="00BE1275" w:rsidRDefault="00BE1275" w:rsidP="00BE1275">
                      <w:pPr>
                        <w:tabs>
                          <w:tab w:val="right" w:pos="4320"/>
                        </w:tabs>
                        <w:spacing w:line="276" w:lineRule="auto"/>
                        <w:rPr>
                          <w:rFonts w:ascii="Arial" w:hAnsi="Arial" w:cs="Arial"/>
                          <w:noProof/>
                          <w:kern w:val="2"/>
                          <w:szCs w:val="22"/>
                          <w14:ligatures w14:val="standardContextual"/>
                        </w:rPr>
                      </w:pPr>
                      <w:r w:rsidRPr="00BE1275">
                        <w:rPr>
                          <w:rFonts w:ascii="Arial" w:hAnsi="Arial" w:cs="Arial"/>
                          <w:noProof/>
                          <w:kern w:val="2"/>
                          <w:szCs w:val="22"/>
                          <w14:ligatures w14:val="standardContextual"/>
                        </w:rPr>
                        <w:t>Sacrifice, Human</w:t>
                      </w:r>
                      <w:r w:rsidRPr="00BE1275">
                        <w:rPr>
                          <w:rFonts w:ascii="Arial" w:hAnsi="Arial" w:cs="Arial"/>
                          <w:noProof/>
                          <w:kern w:val="2"/>
                          <w:szCs w:val="22"/>
                          <w14:ligatures w14:val="standardContextual"/>
                        </w:rPr>
                        <w:tab/>
                        <w:t>18, 22</w:t>
                      </w:r>
                    </w:p>
                    <w:p w14:paraId="645BD94F" w14:textId="77777777" w:rsidR="00BE1275" w:rsidRPr="00BE1275" w:rsidRDefault="00BE1275" w:rsidP="00BE1275">
                      <w:pPr>
                        <w:tabs>
                          <w:tab w:val="right" w:pos="4320"/>
                        </w:tabs>
                        <w:spacing w:line="276" w:lineRule="auto"/>
                        <w:rPr>
                          <w:rFonts w:ascii="Arial" w:hAnsi="Arial" w:cs="Arial"/>
                          <w:noProof/>
                          <w:kern w:val="2"/>
                          <w:szCs w:val="22"/>
                          <w14:ligatures w14:val="standardContextual"/>
                        </w:rPr>
                      </w:pPr>
                      <w:r w:rsidRPr="00BE1275">
                        <w:rPr>
                          <w:rFonts w:ascii="Arial" w:hAnsi="Arial" w:cs="Arial"/>
                          <w:noProof/>
                          <w:kern w:val="2"/>
                          <w:szCs w:val="22"/>
                          <w14:ligatures w14:val="standardContextual"/>
                        </w:rPr>
                        <w:t>Sallust</w:t>
                      </w:r>
                      <w:r w:rsidRPr="00BE1275">
                        <w:rPr>
                          <w:rFonts w:ascii="Arial" w:hAnsi="Arial" w:cs="Arial"/>
                          <w:noProof/>
                          <w:kern w:val="2"/>
                          <w:szCs w:val="22"/>
                          <w14:ligatures w14:val="standardContextual"/>
                        </w:rPr>
                        <w:tab/>
                        <w:t>27</w:t>
                      </w:r>
                    </w:p>
                    <w:p w14:paraId="32AC8876" w14:textId="77777777" w:rsidR="00BE1275" w:rsidRPr="00BE1275" w:rsidRDefault="00BE1275" w:rsidP="00BE1275">
                      <w:pPr>
                        <w:tabs>
                          <w:tab w:val="right" w:pos="4320"/>
                        </w:tabs>
                        <w:spacing w:line="276" w:lineRule="auto"/>
                        <w:rPr>
                          <w:rFonts w:ascii="Arial" w:hAnsi="Arial" w:cs="Arial"/>
                          <w:noProof/>
                          <w:kern w:val="2"/>
                          <w:szCs w:val="22"/>
                          <w14:ligatures w14:val="standardContextual"/>
                        </w:rPr>
                      </w:pPr>
                      <w:r w:rsidRPr="00BE1275">
                        <w:rPr>
                          <w:rFonts w:ascii="Arial" w:hAnsi="Arial" w:cs="Arial"/>
                          <w:noProof/>
                          <w:kern w:val="2"/>
                          <w:szCs w:val="22"/>
                          <w14:ligatures w14:val="standardContextual"/>
                        </w:rPr>
                        <w:t>Sappho</w:t>
                      </w:r>
                      <w:r w:rsidRPr="00BE1275">
                        <w:rPr>
                          <w:rFonts w:ascii="Arial" w:hAnsi="Arial" w:cs="Arial"/>
                          <w:noProof/>
                          <w:kern w:val="2"/>
                          <w:szCs w:val="22"/>
                          <w14:ligatures w14:val="standardContextual"/>
                        </w:rPr>
                        <w:tab/>
                        <w:t>6</w:t>
                      </w:r>
                    </w:p>
                    <w:p w14:paraId="1FFBEBC3" w14:textId="77777777" w:rsidR="00BE1275" w:rsidRPr="00BE1275" w:rsidRDefault="00BE1275" w:rsidP="00BE1275">
                      <w:pPr>
                        <w:tabs>
                          <w:tab w:val="right" w:pos="4320"/>
                        </w:tabs>
                        <w:spacing w:line="276" w:lineRule="auto"/>
                        <w:rPr>
                          <w:rFonts w:ascii="Arial" w:hAnsi="Arial" w:cs="Arial"/>
                          <w:noProof/>
                          <w:kern w:val="2"/>
                          <w:szCs w:val="22"/>
                          <w14:ligatures w14:val="standardContextual"/>
                        </w:rPr>
                      </w:pPr>
                      <w:r w:rsidRPr="00BE1275">
                        <w:rPr>
                          <w:rFonts w:ascii="Arial" w:hAnsi="Arial" w:cs="Arial"/>
                          <w:noProof/>
                          <w:kern w:val="2"/>
                          <w:szCs w:val="22"/>
                          <w14:ligatures w14:val="standardContextual"/>
                        </w:rPr>
                        <w:t>Sea Monsters</w:t>
                      </w:r>
                      <w:r w:rsidRPr="00BE1275">
                        <w:rPr>
                          <w:rFonts w:ascii="Arial" w:hAnsi="Arial" w:cs="Arial"/>
                          <w:noProof/>
                          <w:kern w:val="2"/>
                          <w:szCs w:val="22"/>
                          <w14:ligatures w14:val="standardContextual"/>
                        </w:rPr>
                        <w:tab/>
                        <w:t>23</w:t>
                      </w:r>
                    </w:p>
                    <w:p w14:paraId="1E9069F7" w14:textId="77777777" w:rsidR="00BE1275" w:rsidRPr="00BE1275" w:rsidRDefault="00BE1275" w:rsidP="00BE1275">
                      <w:pPr>
                        <w:tabs>
                          <w:tab w:val="right" w:pos="4320"/>
                        </w:tabs>
                        <w:spacing w:line="276" w:lineRule="auto"/>
                        <w:rPr>
                          <w:rFonts w:ascii="Arial" w:hAnsi="Arial" w:cs="Arial"/>
                          <w:noProof/>
                          <w:kern w:val="2"/>
                          <w:szCs w:val="22"/>
                          <w14:ligatures w14:val="standardContextual"/>
                        </w:rPr>
                      </w:pPr>
                      <w:r w:rsidRPr="00BE1275">
                        <w:rPr>
                          <w:rFonts w:ascii="Arial" w:hAnsi="Arial" w:cs="Arial"/>
                          <w:noProof/>
                          <w:kern w:val="2"/>
                          <w:szCs w:val="22"/>
                          <w14:ligatures w14:val="standardContextual"/>
                        </w:rPr>
                        <w:t>Semonides</w:t>
                      </w:r>
                      <w:r w:rsidRPr="00BE1275">
                        <w:rPr>
                          <w:rFonts w:ascii="Arial" w:hAnsi="Arial" w:cs="Arial"/>
                          <w:noProof/>
                          <w:kern w:val="2"/>
                          <w:szCs w:val="22"/>
                          <w14:ligatures w14:val="standardContextual"/>
                        </w:rPr>
                        <w:tab/>
                        <w:t>6</w:t>
                      </w:r>
                    </w:p>
                    <w:p w14:paraId="253DDF35" w14:textId="77777777" w:rsidR="00BE1275" w:rsidRPr="00BE1275" w:rsidRDefault="00BE1275" w:rsidP="00BE1275">
                      <w:pPr>
                        <w:tabs>
                          <w:tab w:val="right" w:pos="4320"/>
                        </w:tabs>
                        <w:spacing w:line="276" w:lineRule="auto"/>
                        <w:rPr>
                          <w:rFonts w:ascii="Arial" w:hAnsi="Arial" w:cs="Arial"/>
                          <w:noProof/>
                          <w:kern w:val="2"/>
                          <w:szCs w:val="22"/>
                          <w14:ligatures w14:val="standardContextual"/>
                        </w:rPr>
                      </w:pPr>
                      <w:r w:rsidRPr="00BE1275">
                        <w:rPr>
                          <w:rFonts w:ascii="Arial" w:hAnsi="Arial" w:cs="Arial"/>
                          <w:noProof/>
                          <w:kern w:val="2"/>
                          <w:szCs w:val="22"/>
                          <w14:ligatures w14:val="standardContextual"/>
                        </w:rPr>
                        <w:t>Seneca</w:t>
                      </w:r>
                      <w:r w:rsidRPr="00BE1275">
                        <w:rPr>
                          <w:rFonts w:ascii="Arial" w:hAnsi="Arial" w:cs="Arial"/>
                          <w:noProof/>
                          <w:kern w:val="2"/>
                          <w:szCs w:val="22"/>
                          <w14:ligatures w14:val="standardContextual"/>
                        </w:rPr>
                        <w:tab/>
                        <w:t>21, 25, 30</w:t>
                      </w:r>
                    </w:p>
                    <w:p w14:paraId="51A8A9C1" w14:textId="77777777" w:rsidR="00BE1275" w:rsidRPr="00BE1275" w:rsidRDefault="00BE1275" w:rsidP="00BE1275">
                      <w:pPr>
                        <w:tabs>
                          <w:tab w:val="right" w:pos="4320"/>
                        </w:tabs>
                        <w:spacing w:line="276" w:lineRule="auto"/>
                        <w:rPr>
                          <w:rFonts w:ascii="Arial" w:hAnsi="Arial" w:cs="Arial"/>
                          <w:noProof/>
                          <w:kern w:val="2"/>
                          <w:szCs w:val="22"/>
                          <w14:ligatures w14:val="standardContextual"/>
                        </w:rPr>
                      </w:pPr>
                      <w:r w:rsidRPr="00BE1275">
                        <w:rPr>
                          <w:rFonts w:ascii="Arial" w:hAnsi="Arial" w:cs="Arial"/>
                          <w:noProof/>
                          <w:kern w:val="2"/>
                          <w:szCs w:val="22"/>
                          <w14:ligatures w14:val="standardContextual"/>
                        </w:rPr>
                        <w:t>Shoes</w:t>
                      </w:r>
                      <w:r w:rsidRPr="00BE1275">
                        <w:rPr>
                          <w:rFonts w:ascii="Arial" w:hAnsi="Arial" w:cs="Arial"/>
                          <w:noProof/>
                          <w:kern w:val="2"/>
                          <w:szCs w:val="22"/>
                          <w14:ligatures w14:val="standardContextual"/>
                        </w:rPr>
                        <w:tab/>
                        <w:t>28</w:t>
                      </w:r>
                    </w:p>
                    <w:p w14:paraId="4E851F1D" w14:textId="77777777" w:rsidR="00BE1275" w:rsidRPr="00BE1275" w:rsidRDefault="00BE1275" w:rsidP="00BE1275">
                      <w:pPr>
                        <w:tabs>
                          <w:tab w:val="right" w:pos="4320"/>
                        </w:tabs>
                        <w:spacing w:line="276" w:lineRule="auto"/>
                        <w:rPr>
                          <w:rFonts w:ascii="Arial" w:hAnsi="Arial" w:cs="Arial"/>
                          <w:noProof/>
                          <w:kern w:val="2"/>
                          <w:szCs w:val="22"/>
                          <w14:ligatures w14:val="standardContextual"/>
                        </w:rPr>
                      </w:pPr>
                      <w:r w:rsidRPr="00BE1275">
                        <w:rPr>
                          <w:rFonts w:ascii="Arial" w:hAnsi="Arial" w:cs="Arial"/>
                          <w:noProof/>
                          <w:kern w:val="2"/>
                          <w:szCs w:val="22"/>
                          <w14:ligatures w14:val="standardContextual"/>
                        </w:rPr>
                        <w:t>Simonides</w:t>
                      </w:r>
                      <w:r w:rsidRPr="00BE1275">
                        <w:rPr>
                          <w:rFonts w:ascii="Arial" w:hAnsi="Arial" w:cs="Arial"/>
                          <w:noProof/>
                          <w:kern w:val="2"/>
                          <w:szCs w:val="22"/>
                          <w14:ligatures w14:val="standardContextual"/>
                        </w:rPr>
                        <w:tab/>
                        <w:t>7</w:t>
                      </w:r>
                    </w:p>
                    <w:p w14:paraId="640778BE" w14:textId="77777777" w:rsidR="00BE1275" w:rsidRPr="00BE1275" w:rsidRDefault="00BE1275" w:rsidP="00BE1275">
                      <w:pPr>
                        <w:tabs>
                          <w:tab w:val="right" w:pos="4320"/>
                        </w:tabs>
                        <w:spacing w:line="276" w:lineRule="auto"/>
                        <w:rPr>
                          <w:rFonts w:ascii="Arial" w:hAnsi="Arial" w:cs="Arial"/>
                          <w:noProof/>
                          <w:kern w:val="2"/>
                          <w:szCs w:val="22"/>
                          <w14:ligatures w14:val="standardContextual"/>
                        </w:rPr>
                      </w:pPr>
                      <w:r w:rsidRPr="00BE1275">
                        <w:rPr>
                          <w:rFonts w:ascii="Arial" w:hAnsi="Arial" w:cs="Arial"/>
                          <w:noProof/>
                          <w:kern w:val="2"/>
                          <w:szCs w:val="22"/>
                          <w14:ligatures w14:val="standardContextual"/>
                        </w:rPr>
                        <w:t>Smyrna</w:t>
                      </w:r>
                      <w:r w:rsidRPr="00BE1275">
                        <w:rPr>
                          <w:rFonts w:ascii="Arial" w:hAnsi="Arial" w:cs="Arial"/>
                          <w:noProof/>
                          <w:kern w:val="2"/>
                          <w:szCs w:val="22"/>
                          <w14:ligatures w14:val="standardContextual"/>
                        </w:rPr>
                        <w:tab/>
                        <w:t>16</w:t>
                      </w:r>
                    </w:p>
                    <w:p w14:paraId="0DB00FBB" w14:textId="77777777" w:rsidR="00BE1275" w:rsidRPr="00BE1275" w:rsidRDefault="00BE1275" w:rsidP="00BE1275">
                      <w:pPr>
                        <w:tabs>
                          <w:tab w:val="right" w:pos="4320"/>
                        </w:tabs>
                        <w:spacing w:line="276" w:lineRule="auto"/>
                        <w:rPr>
                          <w:rFonts w:ascii="Arial" w:hAnsi="Arial" w:cs="Arial"/>
                          <w:noProof/>
                          <w:kern w:val="2"/>
                          <w:szCs w:val="22"/>
                          <w14:ligatures w14:val="standardContextual"/>
                        </w:rPr>
                      </w:pPr>
                      <w:r w:rsidRPr="00BE1275">
                        <w:rPr>
                          <w:rFonts w:ascii="Arial" w:hAnsi="Arial" w:cs="Arial"/>
                          <w:noProof/>
                          <w:kern w:val="2"/>
                          <w:szCs w:val="22"/>
                          <w14:ligatures w14:val="standardContextual"/>
                        </w:rPr>
                        <w:t>Sophists</w:t>
                      </w:r>
                      <w:r w:rsidRPr="00BE1275">
                        <w:rPr>
                          <w:rFonts w:ascii="Arial" w:hAnsi="Arial" w:cs="Arial"/>
                          <w:noProof/>
                          <w:kern w:val="2"/>
                          <w:szCs w:val="22"/>
                          <w14:ligatures w14:val="standardContextual"/>
                        </w:rPr>
                        <w:tab/>
                        <w:t>21</w:t>
                      </w:r>
                    </w:p>
                    <w:p w14:paraId="36583254" w14:textId="77777777" w:rsidR="00BE1275" w:rsidRPr="00BE1275" w:rsidRDefault="00BE1275" w:rsidP="00BE1275">
                      <w:pPr>
                        <w:tabs>
                          <w:tab w:val="right" w:pos="4320"/>
                        </w:tabs>
                        <w:spacing w:line="276" w:lineRule="auto"/>
                        <w:rPr>
                          <w:rFonts w:ascii="Arial" w:hAnsi="Arial" w:cs="Arial"/>
                          <w:noProof/>
                          <w:kern w:val="2"/>
                          <w:szCs w:val="22"/>
                          <w14:ligatures w14:val="standardContextual"/>
                        </w:rPr>
                      </w:pPr>
                      <w:r w:rsidRPr="00BE1275">
                        <w:rPr>
                          <w:rFonts w:ascii="Arial" w:hAnsi="Arial" w:cs="Arial"/>
                          <w:noProof/>
                          <w:kern w:val="2"/>
                          <w:szCs w:val="22"/>
                          <w14:ligatures w14:val="standardContextual"/>
                        </w:rPr>
                        <w:t>Sophocles</w:t>
                      </w:r>
                      <w:r w:rsidRPr="00BE1275">
                        <w:rPr>
                          <w:rFonts w:ascii="Arial" w:hAnsi="Arial" w:cs="Arial"/>
                          <w:noProof/>
                          <w:kern w:val="2"/>
                          <w:szCs w:val="22"/>
                          <w14:ligatures w14:val="standardContextual"/>
                        </w:rPr>
                        <w:tab/>
                        <w:t>12</w:t>
                      </w:r>
                    </w:p>
                    <w:p w14:paraId="708F9F99" w14:textId="77777777" w:rsidR="00BE1275" w:rsidRPr="00BE1275" w:rsidRDefault="00BE1275" w:rsidP="00BE1275">
                      <w:pPr>
                        <w:tabs>
                          <w:tab w:val="right" w:pos="4320"/>
                        </w:tabs>
                        <w:spacing w:line="276" w:lineRule="auto"/>
                        <w:rPr>
                          <w:rFonts w:ascii="Arial" w:hAnsi="Arial" w:cs="Arial"/>
                          <w:noProof/>
                          <w:kern w:val="2"/>
                          <w:szCs w:val="22"/>
                          <w14:ligatures w14:val="standardContextual"/>
                        </w:rPr>
                      </w:pPr>
                      <w:r w:rsidRPr="00BE1275">
                        <w:rPr>
                          <w:rFonts w:ascii="Arial" w:hAnsi="Arial" w:cs="Arial"/>
                          <w:noProof/>
                          <w:kern w:val="2"/>
                          <w:szCs w:val="22"/>
                          <w14:ligatures w14:val="standardContextual"/>
                        </w:rPr>
                        <w:t>Sparta</w:t>
                      </w:r>
                      <w:r w:rsidRPr="00BE1275">
                        <w:rPr>
                          <w:rFonts w:ascii="Arial" w:hAnsi="Arial" w:cs="Arial"/>
                          <w:noProof/>
                          <w:kern w:val="2"/>
                          <w:szCs w:val="22"/>
                          <w14:ligatures w14:val="standardContextual"/>
                        </w:rPr>
                        <w:tab/>
                        <w:t>19</w:t>
                      </w:r>
                    </w:p>
                    <w:p w14:paraId="50EA9DAD" w14:textId="77777777" w:rsidR="00BE1275" w:rsidRPr="00BE1275" w:rsidRDefault="00BE1275" w:rsidP="00BE1275">
                      <w:pPr>
                        <w:tabs>
                          <w:tab w:val="right" w:pos="4320"/>
                        </w:tabs>
                        <w:spacing w:line="276" w:lineRule="auto"/>
                        <w:rPr>
                          <w:rFonts w:ascii="Arial" w:hAnsi="Arial" w:cs="Arial"/>
                          <w:noProof/>
                          <w:kern w:val="2"/>
                          <w:szCs w:val="22"/>
                          <w14:ligatures w14:val="standardContextual"/>
                        </w:rPr>
                      </w:pPr>
                      <w:r w:rsidRPr="00BE1275">
                        <w:rPr>
                          <w:rFonts w:ascii="Arial" w:hAnsi="Arial" w:cs="Arial"/>
                          <w:noProof/>
                          <w:kern w:val="2"/>
                          <w:szCs w:val="22"/>
                          <w14:ligatures w14:val="standardContextual"/>
                        </w:rPr>
                        <w:t>Special Collections</w:t>
                      </w:r>
                      <w:r w:rsidRPr="00BE1275">
                        <w:rPr>
                          <w:rFonts w:ascii="Arial" w:hAnsi="Arial" w:cs="Arial"/>
                          <w:noProof/>
                          <w:kern w:val="2"/>
                          <w:szCs w:val="22"/>
                          <w14:ligatures w14:val="standardContextual"/>
                        </w:rPr>
                        <w:tab/>
                        <w:t>30</w:t>
                      </w:r>
                    </w:p>
                    <w:p w14:paraId="53AFE1AB" w14:textId="77777777" w:rsidR="00BE1275" w:rsidRPr="00BE1275" w:rsidRDefault="00BE1275" w:rsidP="00BE1275">
                      <w:pPr>
                        <w:tabs>
                          <w:tab w:val="right" w:pos="4320"/>
                        </w:tabs>
                        <w:spacing w:line="276" w:lineRule="auto"/>
                        <w:rPr>
                          <w:rFonts w:ascii="Arial" w:hAnsi="Arial" w:cs="Arial"/>
                          <w:noProof/>
                          <w:kern w:val="2"/>
                          <w:szCs w:val="22"/>
                          <w14:ligatures w14:val="standardContextual"/>
                        </w:rPr>
                      </w:pPr>
                      <w:r w:rsidRPr="00BE1275">
                        <w:rPr>
                          <w:rFonts w:ascii="Arial" w:hAnsi="Arial" w:cs="Arial"/>
                          <w:noProof/>
                          <w:kern w:val="2"/>
                          <w:szCs w:val="22"/>
                          <w14:ligatures w14:val="standardContextual"/>
                        </w:rPr>
                        <w:t>Spike Lee</w:t>
                      </w:r>
                      <w:r w:rsidRPr="00BE1275">
                        <w:rPr>
                          <w:rFonts w:ascii="Arial" w:hAnsi="Arial" w:cs="Arial"/>
                          <w:noProof/>
                          <w:kern w:val="2"/>
                          <w:szCs w:val="22"/>
                          <w14:ligatures w14:val="standardContextual"/>
                        </w:rPr>
                        <w:tab/>
                        <w:t>26</w:t>
                      </w:r>
                    </w:p>
                    <w:p w14:paraId="1D714593" w14:textId="77777777" w:rsidR="00BE1275" w:rsidRPr="00BE1275" w:rsidRDefault="00BE1275" w:rsidP="00BE1275">
                      <w:pPr>
                        <w:tabs>
                          <w:tab w:val="right" w:pos="4320"/>
                        </w:tabs>
                        <w:spacing w:line="276" w:lineRule="auto"/>
                        <w:rPr>
                          <w:rFonts w:ascii="Arial" w:hAnsi="Arial" w:cs="Arial"/>
                          <w:noProof/>
                          <w:kern w:val="2"/>
                          <w:szCs w:val="22"/>
                          <w14:ligatures w14:val="standardContextual"/>
                        </w:rPr>
                      </w:pPr>
                      <w:r w:rsidRPr="00BE1275">
                        <w:rPr>
                          <w:rFonts w:ascii="Arial" w:hAnsi="Arial" w:cs="Arial"/>
                          <w:noProof/>
                          <w:kern w:val="2"/>
                          <w:szCs w:val="22"/>
                          <w14:ligatures w14:val="standardContextual"/>
                        </w:rPr>
                        <w:t>Statius</w:t>
                      </w:r>
                      <w:r w:rsidRPr="00BE1275">
                        <w:rPr>
                          <w:rFonts w:ascii="Arial" w:hAnsi="Arial" w:cs="Arial"/>
                          <w:noProof/>
                          <w:kern w:val="2"/>
                          <w:szCs w:val="22"/>
                          <w14:ligatures w14:val="standardContextual"/>
                        </w:rPr>
                        <w:tab/>
                        <w:t>25</w:t>
                      </w:r>
                    </w:p>
                    <w:p w14:paraId="1D86D3D3" w14:textId="77777777" w:rsidR="00BE1275" w:rsidRPr="00BE1275" w:rsidRDefault="00BE1275" w:rsidP="00BE1275">
                      <w:pPr>
                        <w:tabs>
                          <w:tab w:val="right" w:pos="4320"/>
                        </w:tabs>
                        <w:spacing w:line="276" w:lineRule="auto"/>
                        <w:rPr>
                          <w:rFonts w:ascii="Arial" w:hAnsi="Arial" w:cs="Arial"/>
                          <w:noProof/>
                          <w:kern w:val="2"/>
                          <w:szCs w:val="22"/>
                          <w14:ligatures w14:val="standardContextual"/>
                        </w:rPr>
                      </w:pPr>
                      <w:r w:rsidRPr="00BE1275">
                        <w:rPr>
                          <w:rFonts w:ascii="Arial" w:hAnsi="Arial" w:cs="Arial"/>
                          <w:noProof/>
                          <w:kern w:val="2"/>
                          <w:szCs w:val="22"/>
                          <w14:ligatures w14:val="standardContextual"/>
                        </w:rPr>
                        <w:t>Strabo</w:t>
                      </w:r>
                      <w:r w:rsidRPr="00BE1275">
                        <w:rPr>
                          <w:rFonts w:ascii="Arial" w:hAnsi="Arial" w:cs="Arial"/>
                          <w:noProof/>
                          <w:kern w:val="2"/>
                          <w:szCs w:val="22"/>
                          <w14:ligatures w14:val="standardContextual"/>
                        </w:rPr>
                        <w:tab/>
                        <w:t>10</w:t>
                      </w:r>
                    </w:p>
                    <w:p w14:paraId="5878FAB3" w14:textId="77777777" w:rsidR="00BE1275" w:rsidRPr="00BE1275" w:rsidRDefault="00BE1275" w:rsidP="00BE1275">
                      <w:pPr>
                        <w:tabs>
                          <w:tab w:val="right" w:pos="4320"/>
                        </w:tabs>
                        <w:spacing w:line="276" w:lineRule="auto"/>
                        <w:rPr>
                          <w:rFonts w:ascii="Arial" w:hAnsi="Arial" w:cs="Arial"/>
                          <w:noProof/>
                          <w:kern w:val="2"/>
                          <w:szCs w:val="22"/>
                          <w14:ligatures w14:val="standardContextual"/>
                        </w:rPr>
                      </w:pPr>
                      <w:r w:rsidRPr="00BE1275">
                        <w:rPr>
                          <w:rFonts w:ascii="Arial" w:hAnsi="Arial" w:cs="Arial"/>
                          <w:noProof/>
                          <w:kern w:val="2"/>
                          <w:szCs w:val="22"/>
                          <w14:ligatures w14:val="standardContextual"/>
                        </w:rPr>
                        <w:t>Suetonius</w:t>
                      </w:r>
                      <w:r w:rsidRPr="00BE1275">
                        <w:rPr>
                          <w:rFonts w:ascii="Arial" w:hAnsi="Arial" w:cs="Arial"/>
                          <w:noProof/>
                          <w:kern w:val="2"/>
                          <w:szCs w:val="22"/>
                          <w14:ligatures w14:val="standardContextual"/>
                        </w:rPr>
                        <w:tab/>
                        <w:t>13, 18</w:t>
                      </w:r>
                    </w:p>
                    <w:p w14:paraId="343695F2" w14:textId="77777777" w:rsidR="00BE1275" w:rsidRPr="00BE1275" w:rsidRDefault="00BE1275" w:rsidP="00BE1275">
                      <w:pPr>
                        <w:tabs>
                          <w:tab w:val="right" w:pos="4320"/>
                        </w:tabs>
                        <w:spacing w:line="276" w:lineRule="auto"/>
                        <w:rPr>
                          <w:rFonts w:ascii="Arial" w:hAnsi="Arial" w:cs="Arial"/>
                          <w:noProof/>
                          <w:kern w:val="2"/>
                          <w:szCs w:val="22"/>
                          <w14:ligatures w14:val="standardContextual"/>
                        </w:rPr>
                      </w:pPr>
                      <w:r w:rsidRPr="00BE1275">
                        <w:rPr>
                          <w:rFonts w:ascii="Arial" w:hAnsi="Arial" w:cs="Arial"/>
                          <w:noProof/>
                          <w:kern w:val="2"/>
                          <w:szCs w:val="22"/>
                          <w14:ligatures w14:val="standardContextual"/>
                        </w:rPr>
                        <w:t>Sulpicia</w:t>
                      </w:r>
                      <w:r w:rsidRPr="00BE1275">
                        <w:rPr>
                          <w:rFonts w:ascii="Arial" w:hAnsi="Arial" w:cs="Arial"/>
                          <w:noProof/>
                          <w:kern w:val="2"/>
                          <w:szCs w:val="22"/>
                          <w14:ligatures w14:val="standardContextual"/>
                        </w:rPr>
                        <w:tab/>
                        <w:t>17</w:t>
                      </w:r>
                    </w:p>
                    <w:p w14:paraId="2D23347D" w14:textId="77777777" w:rsidR="00BE1275" w:rsidRPr="00BE1275" w:rsidRDefault="00BE1275" w:rsidP="00BE1275">
                      <w:pPr>
                        <w:tabs>
                          <w:tab w:val="right" w:pos="4320"/>
                        </w:tabs>
                        <w:spacing w:line="276" w:lineRule="auto"/>
                        <w:rPr>
                          <w:rFonts w:ascii="Arial" w:hAnsi="Arial" w:cs="Arial"/>
                          <w:noProof/>
                          <w:kern w:val="2"/>
                          <w:szCs w:val="22"/>
                          <w14:ligatures w14:val="standardContextual"/>
                        </w:rPr>
                      </w:pPr>
                      <w:r w:rsidRPr="00BE1275">
                        <w:rPr>
                          <w:rFonts w:ascii="Arial" w:hAnsi="Arial" w:cs="Arial"/>
                          <w:noProof/>
                          <w:kern w:val="2"/>
                          <w:szCs w:val="22"/>
                          <w14:ligatures w14:val="standardContextual"/>
                        </w:rPr>
                        <w:t>Tacitus</w:t>
                      </w:r>
                      <w:r w:rsidRPr="00BE1275">
                        <w:rPr>
                          <w:rFonts w:ascii="Arial" w:hAnsi="Arial" w:cs="Arial"/>
                          <w:noProof/>
                          <w:kern w:val="2"/>
                          <w:szCs w:val="22"/>
                          <w14:ligatures w14:val="standardContextual"/>
                        </w:rPr>
                        <w:tab/>
                        <w:t>10, 13, 24</w:t>
                      </w:r>
                    </w:p>
                    <w:p w14:paraId="3AA17581" w14:textId="77777777" w:rsidR="00BE1275" w:rsidRPr="00BE1275" w:rsidRDefault="00BE1275" w:rsidP="00BE1275">
                      <w:pPr>
                        <w:tabs>
                          <w:tab w:val="right" w:pos="4320"/>
                        </w:tabs>
                        <w:spacing w:line="276" w:lineRule="auto"/>
                        <w:rPr>
                          <w:rFonts w:ascii="Arial" w:hAnsi="Arial" w:cs="Arial"/>
                          <w:noProof/>
                          <w:kern w:val="2"/>
                          <w:szCs w:val="22"/>
                          <w14:ligatures w14:val="standardContextual"/>
                        </w:rPr>
                      </w:pPr>
                      <w:r w:rsidRPr="00BE1275">
                        <w:rPr>
                          <w:rFonts w:ascii="Arial" w:hAnsi="Arial" w:cs="Arial"/>
                          <w:noProof/>
                          <w:kern w:val="2"/>
                          <w:szCs w:val="22"/>
                          <w14:ligatures w14:val="standardContextual"/>
                        </w:rPr>
                        <w:t>Terence</w:t>
                      </w:r>
                      <w:r w:rsidRPr="00BE1275">
                        <w:rPr>
                          <w:rFonts w:ascii="Arial" w:hAnsi="Arial" w:cs="Arial"/>
                          <w:noProof/>
                          <w:kern w:val="2"/>
                          <w:szCs w:val="22"/>
                          <w14:ligatures w14:val="standardContextual"/>
                        </w:rPr>
                        <w:tab/>
                        <w:t>30</w:t>
                      </w:r>
                    </w:p>
                    <w:p w14:paraId="5F25A463" w14:textId="77777777" w:rsidR="00BE1275" w:rsidRPr="00BE1275" w:rsidRDefault="00BE1275" w:rsidP="00BE1275">
                      <w:pPr>
                        <w:tabs>
                          <w:tab w:val="right" w:pos="4320"/>
                        </w:tabs>
                        <w:spacing w:line="276" w:lineRule="auto"/>
                        <w:rPr>
                          <w:rFonts w:ascii="Arial" w:hAnsi="Arial" w:cs="Arial"/>
                          <w:noProof/>
                          <w:kern w:val="2"/>
                          <w:szCs w:val="22"/>
                          <w14:ligatures w14:val="standardContextual"/>
                        </w:rPr>
                      </w:pPr>
                      <w:r w:rsidRPr="00BE1275">
                        <w:rPr>
                          <w:rFonts w:ascii="Arial" w:hAnsi="Arial" w:cs="Arial"/>
                          <w:noProof/>
                          <w:kern w:val="2"/>
                          <w:szCs w:val="22"/>
                          <w14:ligatures w14:val="standardContextual"/>
                        </w:rPr>
                        <w:t>Textiles/Weaving</w:t>
                      </w:r>
                      <w:r w:rsidRPr="00BE1275">
                        <w:rPr>
                          <w:rFonts w:ascii="Arial" w:hAnsi="Arial" w:cs="Arial"/>
                          <w:noProof/>
                          <w:kern w:val="2"/>
                          <w:szCs w:val="22"/>
                          <w14:ligatures w14:val="standardContextual"/>
                        </w:rPr>
                        <w:tab/>
                        <w:t>5, 21, 22, 29</w:t>
                      </w:r>
                    </w:p>
                    <w:p w14:paraId="42205197" w14:textId="77777777" w:rsidR="00BE1275" w:rsidRPr="00BE1275" w:rsidRDefault="00BE1275" w:rsidP="00BE1275">
                      <w:pPr>
                        <w:tabs>
                          <w:tab w:val="right" w:pos="4320"/>
                        </w:tabs>
                        <w:spacing w:line="276" w:lineRule="auto"/>
                        <w:rPr>
                          <w:rFonts w:ascii="Arial" w:hAnsi="Arial" w:cs="Arial"/>
                          <w:noProof/>
                          <w:kern w:val="2"/>
                          <w:szCs w:val="22"/>
                          <w14:ligatures w14:val="standardContextual"/>
                        </w:rPr>
                      </w:pPr>
                      <w:r w:rsidRPr="00BE1275">
                        <w:rPr>
                          <w:rFonts w:ascii="Arial" w:hAnsi="Arial" w:cs="Arial"/>
                          <w:noProof/>
                          <w:kern w:val="2"/>
                          <w:szCs w:val="22"/>
                          <w14:ligatures w14:val="standardContextual"/>
                        </w:rPr>
                        <w:t>Theaetetus</w:t>
                      </w:r>
                      <w:r w:rsidRPr="00BE1275">
                        <w:rPr>
                          <w:rFonts w:ascii="Arial" w:hAnsi="Arial" w:cs="Arial"/>
                          <w:noProof/>
                          <w:kern w:val="2"/>
                          <w:szCs w:val="22"/>
                          <w14:ligatures w14:val="standardContextual"/>
                        </w:rPr>
                        <w:tab/>
                        <w:t>30</w:t>
                      </w:r>
                    </w:p>
                    <w:p w14:paraId="6CE6EFB6" w14:textId="77777777" w:rsidR="00BE1275" w:rsidRPr="00BE1275" w:rsidRDefault="00BE1275" w:rsidP="00BE1275">
                      <w:pPr>
                        <w:tabs>
                          <w:tab w:val="right" w:pos="4320"/>
                        </w:tabs>
                        <w:spacing w:line="276" w:lineRule="auto"/>
                        <w:rPr>
                          <w:rFonts w:ascii="Arial" w:hAnsi="Arial" w:cs="Arial"/>
                          <w:noProof/>
                          <w:kern w:val="2"/>
                          <w:szCs w:val="22"/>
                          <w14:ligatures w14:val="standardContextual"/>
                        </w:rPr>
                      </w:pPr>
                      <w:r w:rsidRPr="00BE1275">
                        <w:rPr>
                          <w:rFonts w:ascii="Arial" w:hAnsi="Arial" w:cs="Arial"/>
                          <w:noProof/>
                          <w:kern w:val="2"/>
                          <w:szCs w:val="22"/>
                          <w14:ligatures w14:val="standardContextual"/>
                        </w:rPr>
                        <w:t>Theocritus</w:t>
                      </w:r>
                      <w:r w:rsidRPr="00BE1275">
                        <w:rPr>
                          <w:rFonts w:ascii="Arial" w:hAnsi="Arial" w:cs="Arial"/>
                          <w:noProof/>
                          <w:kern w:val="2"/>
                          <w:szCs w:val="22"/>
                          <w14:ligatures w14:val="standardContextual"/>
                        </w:rPr>
                        <w:tab/>
                        <w:t>12</w:t>
                      </w:r>
                    </w:p>
                    <w:p w14:paraId="7286FB7F" w14:textId="77777777" w:rsidR="00BE1275" w:rsidRPr="00BE1275" w:rsidRDefault="00BE1275" w:rsidP="00BE1275">
                      <w:pPr>
                        <w:tabs>
                          <w:tab w:val="right" w:pos="4320"/>
                        </w:tabs>
                        <w:spacing w:line="276" w:lineRule="auto"/>
                        <w:rPr>
                          <w:rFonts w:ascii="Arial" w:hAnsi="Arial" w:cs="Arial"/>
                          <w:noProof/>
                          <w:kern w:val="2"/>
                          <w:szCs w:val="22"/>
                          <w14:ligatures w14:val="standardContextual"/>
                        </w:rPr>
                      </w:pPr>
                      <w:r w:rsidRPr="00BE1275">
                        <w:rPr>
                          <w:rFonts w:ascii="Arial" w:hAnsi="Arial" w:cs="Arial"/>
                          <w:noProof/>
                          <w:kern w:val="2"/>
                          <w:szCs w:val="22"/>
                          <w14:ligatures w14:val="standardContextual"/>
                        </w:rPr>
                        <w:t>Thucydides</w:t>
                      </w:r>
                      <w:r w:rsidRPr="00BE1275">
                        <w:rPr>
                          <w:rFonts w:ascii="Arial" w:hAnsi="Arial" w:cs="Arial"/>
                          <w:noProof/>
                          <w:kern w:val="2"/>
                          <w:szCs w:val="22"/>
                          <w14:ligatures w14:val="standardContextual"/>
                        </w:rPr>
                        <w:tab/>
                        <w:t>9, 16</w:t>
                      </w:r>
                    </w:p>
                    <w:p w14:paraId="3F6B2402" w14:textId="77777777" w:rsidR="00BE1275" w:rsidRPr="00BE1275" w:rsidRDefault="00BE1275" w:rsidP="00BE1275">
                      <w:pPr>
                        <w:tabs>
                          <w:tab w:val="right" w:pos="4320"/>
                        </w:tabs>
                        <w:spacing w:line="276" w:lineRule="auto"/>
                        <w:rPr>
                          <w:rFonts w:ascii="Arial" w:hAnsi="Arial" w:cs="Arial"/>
                          <w:noProof/>
                          <w:kern w:val="2"/>
                          <w:szCs w:val="22"/>
                          <w14:ligatures w14:val="standardContextual"/>
                        </w:rPr>
                      </w:pPr>
                      <w:r w:rsidRPr="00BE1275">
                        <w:rPr>
                          <w:rFonts w:ascii="Arial" w:hAnsi="Arial" w:cs="Arial"/>
                          <w:noProof/>
                          <w:kern w:val="2"/>
                          <w:szCs w:val="22"/>
                          <w14:ligatures w14:val="standardContextual"/>
                        </w:rPr>
                        <w:t>Tibullus</w:t>
                      </w:r>
                      <w:r w:rsidRPr="00BE1275">
                        <w:rPr>
                          <w:rFonts w:ascii="Arial" w:hAnsi="Arial" w:cs="Arial"/>
                          <w:noProof/>
                          <w:kern w:val="2"/>
                          <w:szCs w:val="22"/>
                          <w14:ligatures w14:val="standardContextual"/>
                        </w:rPr>
                        <w:tab/>
                        <w:t>14</w:t>
                      </w:r>
                    </w:p>
                    <w:p w14:paraId="0C5137B9" w14:textId="77777777" w:rsidR="00BE1275" w:rsidRPr="00BE1275" w:rsidRDefault="00BE1275" w:rsidP="00BE1275">
                      <w:pPr>
                        <w:tabs>
                          <w:tab w:val="right" w:pos="4320"/>
                        </w:tabs>
                        <w:spacing w:line="276" w:lineRule="auto"/>
                        <w:rPr>
                          <w:rFonts w:ascii="Arial" w:hAnsi="Arial" w:cs="Arial"/>
                          <w:noProof/>
                          <w:kern w:val="2"/>
                          <w:szCs w:val="22"/>
                          <w14:ligatures w14:val="standardContextual"/>
                        </w:rPr>
                      </w:pPr>
                      <w:r w:rsidRPr="00BE1275">
                        <w:rPr>
                          <w:rFonts w:ascii="Arial" w:hAnsi="Arial" w:cs="Arial"/>
                          <w:noProof/>
                          <w:kern w:val="2"/>
                          <w:szCs w:val="22"/>
                          <w14:ligatures w14:val="standardContextual"/>
                        </w:rPr>
                        <w:t>Trump</w:t>
                      </w:r>
                      <w:r w:rsidRPr="00BE1275">
                        <w:rPr>
                          <w:rFonts w:ascii="Arial" w:hAnsi="Arial" w:cs="Arial"/>
                          <w:noProof/>
                          <w:kern w:val="2"/>
                          <w:szCs w:val="22"/>
                          <w14:ligatures w14:val="standardContextual"/>
                        </w:rPr>
                        <w:tab/>
                        <w:t>8</w:t>
                      </w:r>
                    </w:p>
                    <w:p w14:paraId="22D36344" w14:textId="77777777" w:rsidR="00BE1275" w:rsidRPr="00BE1275" w:rsidRDefault="00BE1275" w:rsidP="00BE1275">
                      <w:pPr>
                        <w:tabs>
                          <w:tab w:val="right" w:pos="4320"/>
                        </w:tabs>
                        <w:spacing w:line="276" w:lineRule="auto"/>
                        <w:rPr>
                          <w:rFonts w:ascii="Arial" w:hAnsi="Arial" w:cs="Arial"/>
                          <w:noProof/>
                          <w:kern w:val="2"/>
                          <w:szCs w:val="22"/>
                          <w14:ligatures w14:val="standardContextual"/>
                        </w:rPr>
                      </w:pPr>
                      <w:r w:rsidRPr="00BE1275">
                        <w:rPr>
                          <w:rFonts w:ascii="Arial" w:hAnsi="Arial" w:cs="Arial"/>
                          <w:noProof/>
                          <w:kern w:val="2"/>
                          <w:szCs w:val="22"/>
                          <w14:ligatures w14:val="standardContextual"/>
                        </w:rPr>
                        <w:t>Vergil</w:t>
                      </w:r>
                      <w:r w:rsidRPr="00BE1275">
                        <w:rPr>
                          <w:rFonts w:ascii="Arial" w:hAnsi="Arial" w:cs="Arial"/>
                          <w:noProof/>
                          <w:kern w:val="2"/>
                          <w:szCs w:val="22"/>
                          <w14:ligatures w14:val="standardContextual"/>
                        </w:rPr>
                        <w:tab/>
                        <w:t>7, 18, 21, 25, 27</w:t>
                      </w:r>
                    </w:p>
                    <w:p w14:paraId="2293DDE1" w14:textId="77777777" w:rsidR="00BE1275" w:rsidRPr="00BE1275" w:rsidRDefault="00BE1275" w:rsidP="00BE1275">
                      <w:pPr>
                        <w:tabs>
                          <w:tab w:val="right" w:pos="4320"/>
                        </w:tabs>
                        <w:spacing w:line="276" w:lineRule="auto"/>
                        <w:rPr>
                          <w:rFonts w:ascii="Arial" w:hAnsi="Arial" w:cs="Arial"/>
                          <w:noProof/>
                          <w:kern w:val="2"/>
                          <w:szCs w:val="22"/>
                          <w14:ligatures w14:val="standardContextual"/>
                        </w:rPr>
                      </w:pPr>
                      <w:r w:rsidRPr="00BE1275">
                        <w:rPr>
                          <w:rFonts w:ascii="Arial" w:hAnsi="Arial" w:cs="Arial"/>
                          <w:noProof/>
                          <w:kern w:val="2"/>
                          <w:szCs w:val="22"/>
                          <w14:ligatures w14:val="standardContextual"/>
                        </w:rPr>
                        <w:t>White Nationalism</w:t>
                      </w:r>
                      <w:r w:rsidRPr="00BE1275">
                        <w:rPr>
                          <w:rFonts w:ascii="Arial" w:hAnsi="Arial" w:cs="Arial"/>
                          <w:noProof/>
                          <w:kern w:val="2"/>
                          <w:szCs w:val="22"/>
                          <w14:ligatures w14:val="standardContextual"/>
                        </w:rPr>
                        <w:tab/>
                        <w:t>17</w:t>
                      </w:r>
                    </w:p>
                    <w:p w14:paraId="1DB3C0BB" w14:textId="77777777" w:rsidR="00BE1275" w:rsidRPr="00BE1275" w:rsidRDefault="00BE1275" w:rsidP="00BE1275">
                      <w:pPr>
                        <w:tabs>
                          <w:tab w:val="right" w:pos="4320"/>
                        </w:tabs>
                        <w:spacing w:line="276" w:lineRule="auto"/>
                        <w:rPr>
                          <w:rFonts w:ascii="Arial" w:hAnsi="Arial" w:cs="Arial"/>
                          <w:noProof/>
                          <w:kern w:val="2"/>
                          <w:szCs w:val="22"/>
                          <w14:ligatures w14:val="standardContextual"/>
                        </w:rPr>
                      </w:pPr>
                      <w:r w:rsidRPr="00BE1275">
                        <w:rPr>
                          <w:rFonts w:ascii="Arial" w:hAnsi="Arial" w:cs="Arial"/>
                          <w:noProof/>
                          <w:kern w:val="2"/>
                          <w:szCs w:val="22"/>
                          <w14:ligatures w14:val="standardContextual"/>
                        </w:rPr>
                        <w:t>Witches</w:t>
                      </w:r>
                      <w:r w:rsidRPr="00BE1275">
                        <w:rPr>
                          <w:rFonts w:ascii="Arial" w:hAnsi="Arial" w:cs="Arial"/>
                          <w:noProof/>
                          <w:kern w:val="2"/>
                          <w:szCs w:val="22"/>
                          <w14:ligatures w14:val="standardContextual"/>
                        </w:rPr>
                        <w:tab/>
                        <w:t>5</w:t>
                      </w:r>
                    </w:p>
                    <w:p w14:paraId="13F57E0F" w14:textId="77777777" w:rsidR="00BE1275" w:rsidRPr="00BE1275" w:rsidRDefault="00BE1275" w:rsidP="00BE1275">
                      <w:pPr>
                        <w:tabs>
                          <w:tab w:val="right" w:pos="4320"/>
                        </w:tabs>
                        <w:spacing w:line="276" w:lineRule="auto"/>
                        <w:rPr>
                          <w:rFonts w:ascii="Arial" w:hAnsi="Arial" w:cs="Arial"/>
                          <w:noProof/>
                          <w:kern w:val="2"/>
                          <w:szCs w:val="22"/>
                          <w14:ligatures w14:val="standardContextual"/>
                        </w:rPr>
                      </w:pPr>
                      <w:r w:rsidRPr="00BE1275">
                        <w:rPr>
                          <w:rFonts w:ascii="Arial" w:hAnsi="Arial" w:cs="Arial"/>
                          <w:noProof/>
                          <w:kern w:val="2"/>
                          <w:szCs w:val="22"/>
                          <w14:ligatures w14:val="standardContextual"/>
                        </w:rPr>
                        <w:t>Xenophon</w:t>
                      </w:r>
                      <w:r w:rsidRPr="00BE1275">
                        <w:rPr>
                          <w:rFonts w:ascii="Arial" w:hAnsi="Arial" w:cs="Arial"/>
                          <w:noProof/>
                          <w:kern w:val="2"/>
                          <w:szCs w:val="22"/>
                          <w14:ligatures w14:val="standardContextual"/>
                        </w:rPr>
                        <w:tab/>
                        <w:t>16, 19</w:t>
                      </w:r>
                    </w:p>
                    <w:p w14:paraId="4B9430C8" w14:textId="4BF1BACC" w:rsidR="00971D31" w:rsidRDefault="00BE1275" w:rsidP="00BE1275">
                      <w:pPr>
                        <w:tabs>
                          <w:tab w:val="right" w:pos="4320"/>
                        </w:tabs>
                        <w:spacing w:line="276" w:lineRule="auto"/>
                      </w:pPr>
                      <w:r w:rsidRPr="00BE1275">
                        <w:rPr>
                          <w:rFonts w:ascii="Arial" w:hAnsi="Arial" w:cs="Arial"/>
                          <w:noProof/>
                          <w:kern w:val="2"/>
                          <w:szCs w:val="22"/>
                          <w14:ligatures w14:val="standardContextual"/>
                        </w:rPr>
                        <w:t>Zenobia</w:t>
                      </w:r>
                      <w:r w:rsidRPr="00BE1275">
                        <w:rPr>
                          <w:rFonts w:ascii="Arial" w:hAnsi="Arial" w:cs="Arial"/>
                          <w:noProof/>
                          <w:kern w:val="2"/>
                          <w:szCs w:val="22"/>
                          <w14:ligatures w14:val="standardContextual"/>
                        </w:rPr>
                        <w:tab/>
                        <w:t>10</w:t>
                      </w:r>
                    </w:p>
                  </w:txbxContent>
                </v:textbox>
                <w10:wrap anchorx="page" anchory="margin"/>
              </v:shape>
            </w:pict>
          </mc:Fallback>
        </mc:AlternateContent>
      </w:r>
      <w:r w:rsidR="009D39E3" w:rsidRPr="00CF29B1">
        <w:rPr>
          <w:rFonts w:eastAsiaTheme="minorHAnsi"/>
          <w:noProof/>
          <w:sz w:val="24"/>
        </w:rPr>
        <mc:AlternateContent>
          <mc:Choice Requires="wps">
            <w:drawing>
              <wp:anchor distT="45720" distB="45720" distL="114300" distR="114300" simplePos="0" relativeHeight="251658275" behindDoc="0" locked="0" layoutInCell="1" allowOverlap="1" wp14:anchorId="331F92DB" wp14:editId="2A88AB3D">
                <wp:simplePos x="0" y="0"/>
                <wp:positionH relativeFrom="margin">
                  <wp:align>left</wp:align>
                </wp:positionH>
                <wp:positionV relativeFrom="margin">
                  <wp:align>top</wp:align>
                </wp:positionV>
                <wp:extent cx="3408045" cy="8867775"/>
                <wp:effectExtent l="0" t="0" r="0" b="0"/>
                <wp:wrapNone/>
                <wp:docPr id="204805196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08045" cy="8867775"/>
                        </a:xfrm>
                        <a:prstGeom prst="rect">
                          <a:avLst/>
                        </a:prstGeom>
                        <a:noFill/>
                        <a:ln w="9525">
                          <a:noFill/>
                          <a:miter lim="800000"/>
                          <a:headEnd/>
                          <a:tailEnd/>
                        </a:ln>
                      </wps:spPr>
                      <wps:txbx>
                        <w:txbxContent>
                          <w:p w14:paraId="0B1F1292" w14:textId="77777777" w:rsidR="001038CB" w:rsidRPr="001038CB" w:rsidRDefault="001038CB" w:rsidP="001038CB">
                            <w:pPr>
                              <w:tabs>
                                <w:tab w:val="right" w:pos="4320"/>
                              </w:tabs>
                              <w:spacing w:line="276" w:lineRule="auto"/>
                              <w:rPr>
                                <w:rFonts w:ascii="Arial" w:hAnsi="Arial" w:cs="Arial"/>
                                <w:noProof/>
                                <w:kern w:val="2"/>
                                <w:szCs w:val="22"/>
                                <w14:ligatures w14:val="standardContextual"/>
                              </w:rPr>
                            </w:pPr>
                            <w:r w:rsidRPr="001038CB">
                              <w:rPr>
                                <w:rFonts w:ascii="Arial" w:hAnsi="Arial" w:cs="Arial"/>
                                <w:noProof/>
                                <w:kern w:val="2"/>
                                <w:szCs w:val="22"/>
                                <w14:ligatures w14:val="standardContextual"/>
                              </w:rPr>
                              <w:t>Isocrates</w:t>
                            </w:r>
                            <w:r w:rsidRPr="001038CB">
                              <w:rPr>
                                <w:rFonts w:ascii="Arial" w:hAnsi="Arial" w:cs="Arial"/>
                                <w:noProof/>
                                <w:kern w:val="2"/>
                                <w:szCs w:val="22"/>
                                <w14:ligatures w14:val="standardContextual"/>
                              </w:rPr>
                              <w:tab/>
                              <w:t>9</w:t>
                            </w:r>
                          </w:p>
                          <w:p w14:paraId="42181885" w14:textId="77777777" w:rsidR="001038CB" w:rsidRPr="001038CB" w:rsidRDefault="001038CB" w:rsidP="001038CB">
                            <w:pPr>
                              <w:tabs>
                                <w:tab w:val="right" w:pos="4320"/>
                              </w:tabs>
                              <w:spacing w:line="276" w:lineRule="auto"/>
                              <w:rPr>
                                <w:rFonts w:ascii="Arial" w:hAnsi="Arial" w:cs="Arial"/>
                                <w:noProof/>
                                <w:kern w:val="2"/>
                                <w:szCs w:val="22"/>
                                <w14:ligatures w14:val="standardContextual"/>
                              </w:rPr>
                            </w:pPr>
                            <w:r w:rsidRPr="001038CB">
                              <w:rPr>
                                <w:rFonts w:ascii="Arial" w:hAnsi="Arial" w:cs="Arial"/>
                                <w:noProof/>
                                <w:kern w:val="2"/>
                                <w:szCs w:val="22"/>
                                <w14:ligatures w14:val="standardContextual"/>
                              </w:rPr>
                              <w:t>Jazz</w:t>
                            </w:r>
                            <w:r w:rsidRPr="001038CB">
                              <w:rPr>
                                <w:rFonts w:ascii="Arial" w:hAnsi="Arial" w:cs="Arial"/>
                                <w:noProof/>
                                <w:kern w:val="2"/>
                                <w:szCs w:val="22"/>
                                <w14:ligatures w14:val="standardContextual"/>
                              </w:rPr>
                              <w:tab/>
                              <w:t>18</w:t>
                            </w:r>
                          </w:p>
                          <w:p w14:paraId="317189F9" w14:textId="77777777" w:rsidR="001038CB" w:rsidRPr="001038CB" w:rsidRDefault="001038CB" w:rsidP="001038CB">
                            <w:pPr>
                              <w:tabs>
                                <w:tab w:val="right" w:pos="4320"/>
                              </w:tabs>
                              <w:spacing w:line="276" w:lineRule="auto"/>
                              <w:rPr>
                                <w:rFonts w:ascii="Arial" w:hAnsi="Arial" w:cs="Arial"/>
                                <w:noProof/>
                                <w:kern w:val="2"/>
                                <w:szCs w:val="22"/>
                                <w14:ligatures w14:val="standardContextual"/>
                              </w:rPr>
                            </w:pPr>
                            <w:r w:rsidRPr="001038CB">
                              <w:rPr>
                                <w:rFonts w:ascii="Arial" w:hAnsi="Arial" w:cs="Arial"/>
                                <w:noProof/>
                                <w:kern w:val="2"/>
                                <w:szCs w:val="22"/>
                                <w14:ligatures w14:val="standardContextual"/>
                              </w:rPr>
                              <w:t>Juvenal</w:t>
                            </w:r>
                            <w:r w:rsidRPr="001038CB">
                              <w:rPr>
                                <w:rFonts w:ascii="Arial" w:hAnsi="Arial" w:cs="Arial"/>
                                <w:noProof/>
                                <w:kern w:val="2"/>
                                <w:szCs w:val="22"/>
                                <w14:ligatures w14:val="standardContextual"/>
                              </w:rPr>
                              <w:tab/>
                              <w:t>13, 23</w:t>
                            </w:r>
                          </w:p>
                          <w:p w14:paraId="6BC6DF42" w14:textId="77777777" w:rsidR="001038CB" w:rsidRPr="001038CB" w:rsidRDefault="001038CB" w:rsidP="001038CB">
                            <w:pPr>
                              <w:tabs>
                                <w:tab w:val="right" w:pos="4320"/>
                              </w:tabs>
                              <w:spacing w:line="276" w:lineRule="auto"/>
                              <w:rPr>
                                <w:rFonts w:ascii="Arial" w:hAnsi="Arial" w:cs="Arial"/>
                                <w:noProof/>
                                <w:kern w:val="2"/>
                                <w:szCs w:val="22"/>
                                <w14:ligatures w14:val="standardContextual"/>
                              </w:rPr>
                            </w:pPr>
                            <w:r w:rsidRPr="001038CB">
                              <w:rPr>
                                <w:rFonts w:ascii="Arial" w:hAnsi="Arial" w:cs="Arial"/>
                                <w:noProof/>
                                <w:kern w:val="2"/>
                                <w:szCs w:val="22"/>
                                <w14:ligatures w14:val="standardContextual"/>
                              </w:rPr>
                              <w:t>Law, Greek</w:t>
                            </w:r>
                            <w:r w:rsidRPr="001038CB">
                              <w:rPr>
                                <w:rFonts w:ascii="Arial" w:hAnsi="Arial" w:cs="Arial"/>
                                <w:noProof/>
                                <w:kern w:val="2"/>
                                <w:szCs w:val="22"/>
                                <w14:ligatures w14:val="standardContextual"/>
                              </w:rPr>
                              <w:tab/>
                              <w:t>9</w:t>
                            </w:r>
                          </w:p>
                          <w:p w14:paraId="476FE3F5" w14:textId="77777777" w:rsidR="001038CB" w:rsidRPr="001038CB" w:rsidRDefault="001038CB" w:rsidP="001038CB">
                            <w:pPr>
                              <w:tabs>
                                <w:tab w:val="right" w:pos="4320"/>
                              </w:tabs>
                              <w:spacing w:line="276" w:lineRule="auto"/>
                              <w:rPr>
                                <w:rFonts w:ascii="Arial" w:hAnsi="Arial" w:cs="Arial"/>
                                <w:noProof/>
                                <w:kern w:val="2"/>
                                <w:szCs w:val="22"/>
                                <w14:ligatures w14:val="standardContextual"/>
                              </w:rPr>
                            </w:pPr>
                            <w:r w:rsidRPr="001038CB">
                              <w:rPr>
                                <w:rFonts w:ascii="Arial" w:hAnsi="Arial" w:cs="Arial"/>
                                <w:noProof/>
                                <w:kern w:val="2"/>
                                <w:szCs w:val="22"/>
                                <w14:ligatures w14:val="standardContextual"/>
                              </w:rPr>
                              <w:t>Leadership</w:t>
                            </w:r>
                            <w:r w:rsidRPr="001038CB">
                              <w:rPr>
                                <w:rFonts w:ascii="Arial" w:hAnsi="Arial" w:cs="Arial"/>
                                <w:noProof/>
                                <w:kern w:val="2"/>
                                <w:szCs w:val="22"/>
                                <w14:ligatures w14:val="standardContextual"/>
                              </w:rPr>
                              <w:tab/>
                              <w:t>8</w:t>
                            </w:r>
                          </w:p>
                          <w:p w14:paraId="2A8906F2" w14:textId="77777777" w:rsidR="001038CB" w:rsidRPr="001038CB" w:rsidRDefault="001038CB" w:rsidP="001038CB">
                            <w:pPr>
                              <w:tabs>
                                <w:tab w:val="right" w:pos="4320"/>
                              </w:tabs>
                              <w:spacing w:line="276" w:lineRule="auto"/>
                              <w:rPr>
                                <w:rFonts w:ascii="Arial" w:hAnsi="Arial" w:cs="Arial"/>
                                <w:noProof/>
                                <w:kern w:val="2"/>
                                <w:szCs w:val="22"/>
                                <w14:ligatures w14:val="standardContextual"/>
                              </w:rPr>
                            </w:pPr>
                            <w:r w:rsidRPr="001038CB">
                              <w:rPr>
                                <w:rFonts w:ascii="Arial" w:hAnsi="Arial" w:cs="Arial"/>
                                <w:noProof/>
                                <w:kern w:val="2"/>
                                <w:szCs w:val="22"/>
                                <w14:ligatures w14:val="standardContextual"/>
                              </w:rPr>
                              <w:t>Leymah Gbowee</w:t>
                            </w:r>
                            <w:r w:rsidRPr="001038CB">
                              <w:rPr>
                                <w:rFonts w:ascii="Arial" w:hAnsi="Arial" w:cs="Arial"/>
                                <w:noProof/>
                                <w:kern w:val="2"/>
                                <w:szCs w:val="22"/>
                                <w14:ligatures w14:val="standardContextual"/>
                              </w:rPr>
                              <w:tab/>
                              <w:t>26</w:t>
                            </w:r>
                          </w:p>
                          <w:p w14:paraId="65DC3CB1" w14:textId="77777777" w:rsidR="001038CB" w:rsidRPr="001038CB" w:rsidRDefault="001038CB" w:rsidP="001038CB">
                            <w:pPr>
                              <w:tabs>
                                <w:tab w:val="right" w:pos="4320"/>
                              </w:tabs>
                              <w:spacing w:line="276" w:lineRule="auto"/>
                              <w:rPr>
                                <w:rFonts w:ascii="Arial" w:hAnsi="Arial" w:cs="Arial"/>
                                <w:noProof/>
                                <w:kern w:val="2"/>
                                <w:szCs w:val="22"/>
                                <w14:ligatures w14:val="standardContextual"/>
                              </w:rPr>
                            </w:pPr>
                            <w:r w:rsidRPr="001038CB">
                              <w:rPr>
                                <w:rFonts w:ascii="Arial" w:hAnsi="Arial" w:cs="Arial"/>
                                <w:noProof/>
                                <w:kern w:val="2"/>
                                <w:szCs w:val="22"/>
                                <w14:ligatures w14:val="standardContextual"/>
                              </w:rPr>
                              <w:t>Libertas</w:t>
                            </w:r>
                            <w:r w:rsidRPr="001038CB">
                              <w:rPr>
                                <w:rFonts w:ascii="Arial" w:hAnsi="Arial" w:cs="Arial"/>
                                <w:noProof/>
                                <w:kern w:val="2"/>
                                <w:szCs w:val="22"/>
                                <w14:ligatures w14:val="standardContextual"/>
                              </w:rPr>
                              <w:tab/>
                              <w:t>21</w:t>
                            </w:r>
                          </w:p>
                          <w:p w14:paraId="4D1136C7" w14:textId="77777777" w:rsidR="001038CB" w:rsidRPr="001038CB" w:rsidRDefault="001038CB" w:rsidP="001038CB">
                            <w:pPr>
                              <w:tabs>
                                <w:tab w:val="right" w:pos="4320"/>
                              </w:tabs>
                              <w:spacing w:line="276" w:lineRule="auto"/>
                              <w:rPr>
                                <w:rFonts w:ascii="Arial" w:hAnsi="Arial" w:cs="Arial"/>
                                <w:noProof/>
                                <w:kern w:val="2"/>
                                <w:szCs w:val="22"/>
                                <w14:ligatures w14:val="standardContextual"/>
                              </w:rPr>
                            </w:pPr>
                            <w:r w:rsidRPr="001038CB">
                              <w:rPr>
                                <w:rFonts w:ascii="Arial" w:hAnsi="Arial" w:cs="Arial"/>
                                <w:noProof/>
                                <w:kern w:val="2"/>
                                <w:szCs w:val="22"/>
                                <w14:ligatures w14:val="standardContextual"/>
                              </w:rPr>
                              <w:t>Literacy</w:t>
                            </w:r>
                            <w:r w:rsidRPr="001038CB">
                              <w:rPr>
                                <w:rFonts w:ascii="Arial" w:hAnsi="Arial" w:cs="Arial"/>
                                <w:noProof/>
                                <w:kern w:val="2"/>
                                <w:szCs w:val="22"/>
                                <w14:ligatures w14:val="standardContextual"/>
                              </w:rPr>
                              <w:tab/>
                              <w:t>21</w:t>
                            </w:r>
                          </w:p>
                          <w:p w14:paraId="286F6063" w14:textId="77777777" w:rsidR="001038CB" w:rsidRPr="001038CB" w:rsidRDefault="001038CB" w:rsidP="001038CB">
                            <w:pPr>
                              <w:tabs>
                                <w:tab w:val="right" w:pos="4320"/>
                              </w:tabs>
                              <w:spacing w:line="276" w:lineRule="auto"/>
                              <w:rPr>
                                <w:rFonts w:ascii="Arial" w:hAnsi="Arial" w:cs="Arial"/>
                                <w:noProof/>
                                <w:kern w:val="2"/>
                                <w:szCs w:val="22"/>
                                <w14:ligatures w14:val="standardContextual"/>
                              </w:rPr>
                            </w:pPr>
                            <w:r w:rsidRPr="001038CB">
                              <w:rPr>
                                <w:rFonts w:ascii="Arial" w:hAnsi="Arial" w:cs="Arial"/>
                                <w:noProof/>
                                <w:kern w:val="2"/>
                                <w:szCs w:val="22"/>
                                <w14:ligatures w14:val="standardContextual"/>
                              </w:rPr>
                              <w:t>Livy</w:t>
                            </w:r>
                            <w:r w:rsidRPr="001038CB">
                              <w:rPr>
                                <w:rFonts w:ascii="Arial" w:hAnsi="Arial" w:cs="Arial"/>
                                <w:noProof/>
                                <w:kern w:val="2"/>
                                <w:szCs w:val="22"/>
                                <w14:ligatures w14:val="standardContextual"/>
                              </w:rPr>
                              <w:tab/>
                              <w:t>28</w:t>
                            </w:r>
                          </w:p>
                          <w:p w14:paraId="53D1859D" w14:textId="77777777" w:rsidR="001038CB" w:rsidRPr="001038CB" w:rsidRDefault="001038CB" w:rsidP="001038CB">
                            <w:pPr>
                              <w:tabs>
                                <w:tab w:val="right" w:pos="4320"/>
                              </w:tabs>
                              <w:spacing w:line="276" w:lineRule="auto"/>
                              <w:rPr>
                                <w:rFonts w:ascii="Arial" w:hAnsi="Arial" w:cs="Arial"/>
                                <w:noProof/>
                                <w:kern w:val="2"/>
                                <w:szCs w:val="22"/>
                                <w14:ligatures w14:val="standardContextual"/>
                              </w:rPr>
                            </w:pPr>
                            <w:r w:rsidRPr="001038CB">
                              <w:rPr>
                                <w:rFonts w:ascii="Arial" w:hAnsi="Arial" w:cs="Arial"/>
                                <w:noProof/>
                                <w:kern w:val="2"/>
                                <w:szCs w:val="22"/>
                                <w14:ligatures w14:val="standardContextual"/>
                              </w:rPr>
                              <w:t>Lucan</w:t>
                            </w:r>
                            <w:r w:rsidRPr="001038CB">
                              <w:rPr>
                                <w:rFonts w:ascii="Arial" w:hAnsi="Arial" w:cs="Arial"/>
                                <w:noProof/>
                                <w:kern w:val="2"/>
                                <w:szCs w:val="22"/>
                                <w14:ligatures w14:val="standardContextual"/>
                              </w:rPr>
                              <w:tab/>
                              <w:t>16, 31</w:t>
                            </w:r>
                          </w:p>
                          <w:p w14:paraId="27FFB519" w14:textId="77777777" w:rsidR="001038CB" w:rsidRPr="001038CB" w:rsidRDefault="001038CB" w:rsidP="001038CB">
                            <w:pPr>
                              <w:tabs>
                                <w:tab w:val="right" w:pos="4320"/>
                              </w:tabs>
                              <w:spacing w:line="276" w:lineRule="auto"/>
                              <w:rPr>
                                <w:rFonts w:ascii="Arial" w:hAnsi="Arial" w:cs="Arial"/>
                                <w:noProof/>
                                <w:kern w:val="2"/>
                                <w:szCs w:val="22"/>
                                <w14:ligatures w14:val="standardContextual"/>
                              </w:rPr>
                            </w:pPr>
                            <w:r w:rsidRPr="001038CB">
                              <w:rPr>
                                <w:rFonts w:ascii="Arial" w:hAnsi="Arial" w:cs="Arial"/>
                                <w:noProof/>
                                <w:kern w:val="2"/>
                                <w:szCs w:val="22"/>
                                <w14:ligatures w14:val="standardContextual"/>
                              </w:rPr>
                              <w:t>Lucian</w:t>
                            </w:r>
                            <w:r w:rsidRPr="001038CB">
                              <w:rPr>
                                <w:rFonts w:ascii="Arial" w:hAnsi="Arial" w:cs="Arial"/>
                                <w:noProof/>
                                <w:kern w:val="2"/>
                                <w:szCs w:val="22"/>
                                <w14:ligatures w14:val="standardContextual"/>
                              </w:rPr>
                              <w:tab/>
                              <w:t>22</w:t>
                            </w:r>
                          </w:p>
                          <w:p w14:paraId="17D34A7D" w14:textId="77777777" w:rsidR="001038CB" w:rsidRPr="001038CB" w:rsidRDefault="001038CB" w:rsidP="001038CB">
                            <w:pPr>
                              <w:tabs>
                                <w:tab w:val="right" w:pos="4320"/>
                              </w:tabs>
                              <w:spacing w:line="276" w:lineRule="auto"/>
                              <w:rPr>
                                <w:rFonts w:ascii="Arial" w:hAnsi="Arial" w:cs="Arial"/>
                                <w:noProof/>
                                <w:kern w:val="2"/>
                                <w:szCs w:val="22"/>
                                <w14:ligatures w14:val="standardContextual"/>
                              </w:rPr>
                            </w:pPr>
                            <w:r w:rsidRPr="001038CB">
                              <w:rPr>
                                <w:rFonts w:ascii="Arial" w:hAnsi="Arial" w:cs="Arial"/>
                                <w:noProof/>
                                <w:kern w:val="2"/>
                                <w:szCs w:val="22"/>
                                <w14:ligatures w14:val="standardContextual"/>
                              </w:rPr>
                              <w:t>Lucifer of Caligari</w:t>
                            </w:r>
                            <w:r w:rsidRPr="001038CB">
                              <w:rPr>
                                <w:rFonts w:ascii="Arial" w:hAnsi="Arial" w:cs="Arial"/>
                                <w:noProof/>
                                <w:kern w:val="2"/>
                                <w:szCs w:val="22"/>
                                <w14:ligatures w14:val="standardContextual"/>
                              </w:rPr>
                              <w:tab/>
                              <w:t>27</w:t>
                            </w:r>
                          </w:p>
                          <w:p w14:paraId="1FDD5F0D" w14:textId="77777777" w:rsidR="001038CB" w:rsidRPr="001038CB" w:rsidRDefault="001038CB" w:rsidP="001038CB">
                            <w:pPr>
                              <w:tabs>
                                <w:tab w:val="right" w:pos="4320"/>
                              </w:tabs>
                              <w:spacing w:line="276" w:lineRule="auto"/>
                              <w:rPr>
                                <w:rFonts w:ascii="Arial" w:hAnsi="Arial" w:cs="Arial"/>
                                <w:noProof/>
                                <w:kern w:val="2"/>
                                <w:szCs w:val="22"/>
                                <w14:ligatures w14:val="standardContextual"/>
                              </w:rPr>
                            </w:pPr>
                            <w:r w:rsidRPr="001038CB">
                              <w:rPr>
                                <w:rFonts w:ascii="Arial" w:hAnsi="Arial" w:cs="Arial"/>
                                <w:noProof/>
                                <w:kern w:val="2"/>
                                <w:szCs w:val="22"/>
                                <w14:ligatures w14:val="standardContextual"/>
                              </w:rPr>
                              <w:t>Lucretius</w:t>
                            </w:r>
                            <w:r w:rsidRPr="001038CB">
                              <w:rPr>
                                <w:rFonts w:ascii="Arial" w:hAnsi="Arial" w:cs="Arial"/>
                                <w:noProof/>
                                <w:kern w:val="2"/>
                                <w:szCs w:val="22"/>
                                <w14:ligatures w14:val="standardContextual"/>
                              </w:rPr>
                              <w:tab/>
                              <w:t>20, 25</w:t>
                            </w:r>
                          </w:p>
                          <w:p w14:paraId="0A942DB3" w14:textId="77777777" w:rsidR="001038CB" w:rsidRPr="001038CB" w:rsidRDefault="001038CB" w:rsidP="001038CB">
                            <w:pPr>
                              <w:tabs>
                                <w:tab w:val="right" w:pos="4320"/>
                              </w:tabs>
                              <w:spacing w:line="276" w:lineRule="auto"/>
                              <w:rPr>
                                <w:rFonts w:ascii="Arial" w:hAnsi="Arial" w:cs="Arial"/>
                                <w:noProof/>
                                <w:kern w:val="2"/>
                                <w:szCs w:val="22"/>
                                <w14:ligatures w14:val="standardContextual"/>
                              </w:rPr>
                            </w:pPr>
                            <w:r w:rsidRPr="001038CB">
                              <w:rPr>
                                <w:rFonts w:ascii="Arial" w:hAnsi="Arial" w:cs="Arial"/>
                                <w:noProof/>
                                <w:kern w:val="2"/>
                                <w:szCs w:val="22"/>
                                <w14:ligatures w14:val="standardContextual"/>
                              </w:rPr>
                              <w:t>Lyric, Greek</w:t>
                            </w:r>
                            <w:r w:rsidRPr="001038CB">
                              <w:rPr>
                                <w:rFonts w:ascii="Arial" w:hAnsi="Arial" w:cs="Arial"/>
                                <w:noProof/>
                                <w:kern w:val="2"/>
                                <w:szCs w:val="22"/>
                                <w14:ligatures w14:val="standardContextual"/>
                              </w:rPr>
                              <w:tab/>
                              <w:t>6, 7</w:t>
                            </w:r>
                          </w:p>
                          <w:p w14:paraId="71A9D370" w14:textId="77777777" w:rsidR="001038CB" w:rsidRPr="001038CB" w:rsidRDefault="001038CB" w:rsidP="001038CB">
                            <w:pPr>
                              <w:tabs>
                                <w:tab w:val="right" w:pos="4320"/>
                              </w:tabs>
                              <w:spacing w:line="276" w:lineRule="auto"/>
                              <w:rPr>
                                <w:rFonts w:ascii="Arial" w:hAnsi="Arial" w:cs="Arial"/>
                                <w:noProof/>
                                <w:kern w:val="2"/>
                                <w:szCs w:val="22"/>
                                <w14:ligatures w14:val="standardContextual"/>
                              </w:rPr>
                            </w:pPr>
                            <w:r w:rsidRPr="001038CB">
                              <w:rPr>
                                <w:rFonts w:ascii="Arial" w:hAnsi="Arial" w:cs="Arial"/>
                                <w:noProof/>
                                <w:kern w:val="2"/>
                                <w:szCs w:val="22"/>
                                <w14:ligatures w14:val="standardContextual"/>
                              </w:rPr>
                              <w:t>Lyric, Roman</w:t>
                            </w:r>
                            <w:r w:rsidRPr="001038CB">
                              <w:rPr>
                                <w:rFonts w:ascii="Arial" w:hAnsi="Arial" w:cs="Arial"/>
                                <w:noProof/>
                                <w:kern w:val="2"/>
                                <w:szCs w:val="22"/>
                                <w14:ligatures w14:val="standardContextual"/>
                              </w:rPr>
                              <w:tab/>
                              <w:t>7, 11</w:t>
                            </w:r>
                          </w:p>
                          <w:p w14:paraId="1B215E5C" w14:textId="77777777" w:rsidR="001038CB" w:rsidRPr="001038CB" w:rsidRDefault="001038CB" w:rsidP="001038CB">
                            <w:pPr>
                              <w:tabs>
                                <w:tab w:val="right" w:pos="4320"/>
                              </w:tabs>
                              <w:spacing w:line="276" w:lineRule="auto"/>
                              <w:rPr>
                                <w:rFonts w:ascii="Arial" w:hAnsi="Arial" w:cs="Arial"/>
                                <w:noProof/>
                                <w:kern w:val="2"/>
                                <w:szCs w:val="22"/>
                                <w14:ligatures w14:val="standardContextual"/>
                              </w:rPr>
                            </w:pPr>
                            <w:r w:rsidRPr="001038CB">
                              <w:rPr>
                                <w:rFonts w:ascii="Arial" w:hAnsi="Arial" w:cs="Arial"/>
                                <w:noProof/>
                                <w:kern w:val="2"/>
                                <w:szCs w:val="22"/>
                                <w14:ligatures w14:val="standardContextual"/>
                              </w:rPr>
                              <w:t>Magna Mater</w:t>
                            </w:r>
                            <w:r w:rsidRPr="001038CB">
                              <w:rPr>
                                <w:rFonts w:ascii="Arial" w:hAnsi="Arial" w:cs="Arial"/>
                                <w:noProof/>
                                <w:kern w:val="2"/>
                                <w:szCs w:val="22"/>
                                <w14:ligatures w14:val="standardContextual"/>
                              </w:rPr>
                              <w:tab/>
                              <w:t>22</w:t>
                            </w:r>
                          </w:p>
                          <w:p w14:paraId="6A2DADD6" w14:textId="77777777" w:rsidR="001038CB" w:rsidRPr="001038CB" w:rsidRDefault="001038CB" w:rsidP="001038CB">
                            <w:pPr>
                              <w:tabs>
                                <w:tab w:val="right" w:pos="4320"/>
                              </w:tabs>
                              <w:spacing w:line="276" w:lineRule="auto"/>
                              <w:rPr>
                                <w:rFonts w:ascii="Arial" w:hAnsi="Arial" w:cs="Arial"/>
                                <w:noProof/>
                                <w:kern w:val="2"/>
                                <w:szCs w:val="22"/>
                                <w14:ligatures w14:val="standardContextual"/>
                              </w:rPr>
                            </w:pPr>
                            <w:r w:rsidRPr="001038CB">
                              <w:rPr>
                                <w:rFonts w:ascii="Arial" w:hAnsi="Arial" w:cs="Arial"/>
                                <w:noProof/>
                                <w:kern w:val="2"/>
                                <w:szCs w:val="22"/>
                                <w14:ligatures w14:val="standardContextual"/>
                              </w:rPr>
                              <w:t>Martial</w:t>
                            </w:r>
                            <w:r w:rsidRPr="001038CB">
                              <w:rPr>
                                <w:rFonts w:ascii="Arial" w:hAnsi="Arial" w:cs="Arial"/>
                                <w:noProof/>
                                <w:kern w:val="2"/>
                                <w:szCs w:val="22"/>
                                <w14:ligatures w14:val="standardContextual"/>
                              </w:rPr>
                              <w:tab/>
                              <w:t>13, 22</w:t>
                            </w:r>
                          </w:p>
                          <w:p w14:paraId="7572D058" w14:textId="77777777" w:rsidR="001038CB" w:rsidRPr="001038CB" w:rsidRDefault="001038CB" w:rsidP="001038CB">
                            <w:pPr>
                              <w:tabs>
                                <w:tab w:val="right" w:pos="4320"/>
                              </w:tabs>
                              <w:spacing w:line="276" w:lineRule="auto"/>
                              <w:rPr>
                                <w:rFonts w:ascii="Arial" w:hAnsi="Arial" w:cs="Arial"/>
                                <w:noProof/>
                                <w:kern w:val="2"/>
                                <w:szCs w:val="22"/>
                                <w14:ligatures w14:val="standardContextual"/>
                              </w:rPr>
                            </w:pPr>
                            <w:r w:rsidRPr="001038CB">
                              <w:rPr>
                                <w:rFonts w:ascii="Arial" w:hAnsi="Arial" w:cs="Arial"/>
                                <w:noProof/>
                                <w:kern w:val="2"/>
                                <w:szCs w:val="22"/>
                                <w14:ligatures w14:val="standardContextual"/>
                              </w:rPr>
                              <w:t>Medicine</w:t>
                            </w:r>
                            <w:r w:rsidRPr="001038CB">
                              <w:rPr>
                                <w:rFonts w:ascii="Arial" w:hAnsi="Arial" w:cs="Arial"/>
                                <w:noProof/>
                                <w:kern w:val="2"/>
                                <w:szCs w:val="22"/>
                                <w14:ligatures w14:val="standardContextual"/>
                              </w:rPr>
                              <w:tab/>
                              <w:t>12</w:t>
                            </w:r>
                          </w:p>
                          <w:p w14:paraId="50AFA57F" w14:textId="77777777" w:rsidR="001038CB" w:rsidRPr="001038CB" w:rsidRDefault="001038CB" w:rsidP="001038CB">
                            <w:pPr>
                              <w:tabs>
                                <w:tab w:val="right" w:pos="4320"/>
                              </w:tabs>
                              <w:spacing w:line="276" w:lineRule="auto"/>
                              <w:rPr>
                                <w:rFonts w:ascii="Arial" w:hAnsi="Arial" w:cs="Arial"/>
                                <w:noProof/>
                                <w:kern w:val="2"/>
                                <w:szCs w:val="22"/>
                                <w14:ligatures w14:val="standardContextual"/>
                              </w:rPr>
                            </w:pPr>
                            <w:r w:rsidRPr="001038CB">
                              <w:rPr>
                                <w:rFonts w:ascii="Arial" w:hAnsi="Arial" w:cs="Arial"/>
                                <w:noProof/>
                                <w:kern w:val="2"/>
                                <w:szCs w:val="22"/>
                                <w14:ligatures w14:val="standardContextual"/>
                              </w:rPr>
                              <w:t>Medieval Scripts</w:t>
                            </w:r>
                            <w:r w:rsidRPr="001038CB">
                              <w:rPr>
                                <w:rFonts w:ascii="Arial" w:hAnsi="Arial" w:cs="Arial"/>
                                <w:noProof/>
                                <w:kern w:val="2"/>
                                <w:szCs w:val="22"/>
                                <w14:ligatures w14:val="standardContextual"/>
                              </w:rPr>
                              <w:tab/>
                              <w:t>19</w:t>
                            </w:r>
                          </w:p>
                          <w:p w14:paraId="7D6CD7C5" w14:textId="77777777" w:rsidR="001038CB" w:rsidRPr="001038CB" w:rsidRDefault="001038CB" w:rsidP="001038CB">
                            <w:pPr>
                              <w:tabs>
                                <w:tab w:val="right" w:pos="4320"/>
                              </w:tabs>
                              <w:spacing w:line="276" w:lineRule="auto"/>
                              <w:rPr>
                                <w:rFonts w:ascii="Arial" w:hAnsi="Arial" w:cs="Arial"/>
                                <w:noProof/>
                                <w:kern w:val="2"/>
                                <w:szCs w:val="22"/>
                                <w14:ligatures w14:val="standardContextual"/>
                              </w:rPr>
                            </w:pPr>
                            <w:r w:rsidRPr="001038CB">
                              <w:rPr>
                                <w:rFonts w:ascii="Arial" w:hAnsi="Arial" w:cs="Arial"/>
                                <w:noProof/>
                                <w:kern w:val="2"/>
                                <w:szCs w:val="22"/>
                                <w14:ligatures w14:val="standardContextual"/>
                              </w:rPr>
                              <w:t>Metoikoi</w:t>
                            </w:r>
                            <w:r w:rsidRPr="001038CB">
                              <w:rPr>
                                <w:rFonts w:ascii="Arial" w:hAnsi="Arial" w:cs="Arial"/>
                                <w:noProof/>
                                <w:kern w:val="2"/>
                                <w:szCs w:val="22"/>
                                <w14:ligatures w14:val="standardContextual"/>
                              </w:rPr>
                              <w:tab/>
                              <w:t>17</w:t>
                            </w:r>
                          </w:p>
                          <w:p w14:paraId="539E8A37" w14:textId="77777777" w:rsidR="001038CB" w:rsidRPr="001038CB" w:rsidRDefault="001038CB" w:rsidP="001038CB">
                            <w:pPr>
                              <w:tabs>
                                <w:tab w:val="right" w:pos="4320"/>
                              </w:tabs>
                              <w:spacing w:line="276" w:lineRule="auto"/>
                              <w:rPr>
                                <w:rFonts w:ascii="Arial" w:hAnsi="Arial" w:cs="Arial"/>
                                <w:noProof/>
                                <w:kern w:val="2"/>
                                <w:szCs w:val="22"/>
                                <w14:ligatures w14:val="standardContextual"/>
                              </w:rPr>
                            </w:pPr>
                            <w:r w:rsidRPr="001038CB">
                              <w:rPr>
                                <w:rFonts w:ascii="Arial" w:hAnsi="Arial" w:cs="Arial"/>
                                <w:noProof/>
                                <w:kern w:val="2"/>
                                <w:szCs w:val="22"/>
                                <w14:ligatures w14:val="standardContextual"/>
                              </w:rPr>
                              <w:t>Michelangelo</w:t>
                            </w:r>
                            <w:r w:rsidRPr="001038CB">
                              <w:rPr>
                                <w:rFonts w:ascii="Arial" w:hAnsi="Arial" w:cs="Arial"/>
                                <w:noProof/>
                                <w:kern w:val="2"/>
                                <w:szCs w:val="22"/>
                                <w14:ligatures w14:val="standardContextual"/>
                              </w:rPr>
                              <w:tab/>
                              <w:t>8</w:t>
                            </w:r>
                          </w:p>
                          <w:p w14:paraId="04293E52" w14:textId="77777777" w:rsidR="001038CB" w:rsidRPr="001038CB" w:rsidRDefault="001038CB" w:rsidP="001038CB">
                            <w:pPr>
                              <w:tabs>
                                <w:tab w:val="right" w:pos="4320"/>
                              </w:tabs>
                              <w:spacing w:line="276" w:lineRule="auto"/>
                              <w:rPr>
                                <w:rFonts w:ascii="Arial" w:hAnsi="Arial" w:cs="Arial"/>
                                <w:noProof/>
                                <w:kern w:val="2"/>
                                <w:szCs w:val="22"/>
                                <w14:ligatures w14:val="standardContextual"/>
                              </w:rPr>
                            </w:pPr>
                            <w:r w:rsidRPr="001038CB">
                              <w:rPr>
                                <w:rFonts w:ascii="Arial" w:hAnsi="Arial" w:cs="Arial"/>
                                <w:noProof/>
                                <w:kern w:val="2"/>
                                <w:szCs w:val="22"/>
                                <w14:ligatures w14:val="standardContextual"/>
                              </w:rPr>
                              <w:t>Middle Platonism</w:t>
                            </w:r>
                            <w:r w:rsidRPr="001038CB">
                              <w:rPr>
                                <w:rFonts w:ascii="Arial" w:hAnsi="Arial" w:cs="Arial"/>
                                <w:noProof/>
                                <w:kern w:val="2"/>
                                <w:szCs w:val="22"/>
                                <w14:ligatures w14:val="standardContextual"/>
                              </w:rPr>
                              <w:tab/>
                              <w:t>20</w:t>
                            </w:r>
                          </w:p>
                          <w:p w14:paraId="3D487734" w14:textId="77777777" w:rsidR="001038CB" w:rsidRPr="001038CB" w:rsidRDefault="001038CB" w:rsidP="001038CB">
                            <w:pPr>
                              <w:tabs>
                                <w:tab w:val="right" w:pos="4320"/>
                              </w:tabs>
                              <w:spacing w:line="276" w:lineRule="auto"/>
                              <w:rPr>
                                <w:rFonts w:ascii="Arial" w:hAnsi="Arial" w:cs="Arial"/>
                                <w:noProof/>
                                <w:kern w:val="2"/>
                                <w:szCs w:val="22"/>
                                <w14:ligatures w14:val="standardContextual"/>
                              </w:rPr>
                            </w:pPr>
                            <w:r w:rsidRPr="001038CB">
                              <w:rPr>
                                <w:rFonts w:ascii="Arial" w:hAnsi="Arial" w:cs="Arial"/>
                                <w:noProof/>
                                <w:kern w:val="2"/>
                                <w:szCs w:val="22"/>
                                <w14:ligatures w14:val="standardContextual"/>
                              </w:rPr>
                              <w:t>Migration</w:t>
                            </w:r>
                            <w:r w:rsidRPr="001038CB">
                              <w:rPr>
                                <w:rFonts w:ascii="Arial" w:hAnsi="Arial" w:cs="Arial"/>
                                <w:noProof/>
                                <w:kern w:val="2"/>
                                <w:szCs w:val="22"/>
                                <w14:ligatures w14:val="standardContextual"/>
                              </w:rPr>
                              <w:tab/>
                              <w:t>11</w:t>
                            </w:r>
                          </w:p>
                          <w:p w14:paraId="2011CE33" w14:textId="77777777" w:rsidR="001038CB" w:rsidRPr="001038CB" w:rsidRDefault="001038CB" w:rsidP="001038CB">
                            <w:pPr>
                              <w:tabs>
                                <w:tab w:val="right" w:pos="4320"/>
                              </w:tabs>
                              <w:spacing w:line="276" w:lineRule="auto"/>
                              <w:rPr>
                                <w:rFonts w:ascii="Arial" w:hAnsi="Arial" w:cs="Arial"/>
                                <w:noProof/>
                                <w:kern w:val="2"/>
                                <w:szCs w:val="22"/>
                                <w14:ligatures w14:val="standardContextual"/>
                              </w:rPr>
                            </w:pPr>
                            <w:r w:rsidRPr="001038CB">
                              <w:rPr>
                                <w:rFonts w:ascii="Arial" w:hAnsi="Arial" w:cs="Arial"/>
                                <w:noProof/>
                                <w:kern w:val="2"/>
                                <w:szCs w:val="22"/>
                                <w14:ligatures w14:val="standardContextual"/>
                              </w:rPr>
                              <w:t>Music</w:t>
                            </w:r>
                            <w:r w:rsidRPr="001038CB">
                              <w:rPr>
                                <w:rFonts w:ascii="Arial" w:hAnsi="Arial" w:cs="Arial"/>
                                <w:noProof/>
                                <w:kern w:val="2"/>
                                <w:szCs w:val="22"/>
                                <w14:ligatures w14:val="standardContextual"/>
                              </w:rPr>
                              <w:tab/>
                              <w:t>17</w:t>
                            </w:r>
                          </w:p>
                          <w:p w14:paraId="662038DE" w14:textId="77777777" w:rsidR="001038CB" w:rsidRPr="001038CB" w:rsidRDefault="001038CB" w:rsidP="001038CB">
                            <w:pPr>
                              <w:tabs>
                                <w:tab w:val="right" w:pos="4320"/>
                              </w:tabs>
                              <w:spacing w:line="276" w:lineRule="auto"/>
                              <w:rPr>
                                <w:rFonts w:ascii="Arial" w:hAnsi="Arial" w:cs="Arial"/>
                                <w:noProof/>
                                <w:kern w:val="2"/>
                                <w:szCs w:val="22"/>
                                <w14:ligatures w14:val="standardContextual"/>
                              </w:rPr>
                            </w:pPr>
                            <w:r w:rsidRPr="001038CB">
                              <w:rPr>
                                <w:rFonts w:ascii="Arial" w:hAnsi="Arial" w:cs="Arial"/>
                                <w:noProof/>
                                <w:kern w:val="2"/>
                                <w:szCs w:val="22"/>
                                <w14:ligatures w14:val="standardContextual"/>
                              </w:rPr>
                              <w:t>Mussolini</w:t>
                            </w:r>
                            <w:r w:rsidRPr="001038CB">
                              <w:rPr>
                                <w:rFonts w:ascii="Arial" w:hAnsi="Arial" w:cs="Arial"/>
                                <w:noProof/>
                                <w:kern w:val="2"/>
                                <w:szCs w:val="22"/>
                                <w14:ligatures w14:val="standardContextual"/>
                              </w:rPr>
                              <w:tab/>
                              <w:t>8</w:t>
                            </w:r>
                          </w:p>
                          <w:p w14:paraId="7D327B48" w14:textId="77777777" w:rsidR="001038CB" w:rsidRPr="001038CB" w:rsidRDefault="001038CB" w:rsidP="001038CB">
                            <w:pPr>
                              <w:tabs>
                                <w:tab w:val="right" w:pos="4320"/>
                              </w:tabs>
                              <w:spacing w:line="276" w:lineRule="auto"/>
                              <w:rPr>
                                <w:rFonts w:ascii="Arial" w:hAnsi="Arial" w:cs="Arial"/>
                                <w:noProof/>
                                <w:kern w:val="2"/>
                                <w:szCs w:val="22"/>
                                <w14:ligatures w14:val="standardContextual"/>
                              </w:rPr>
                            </w:pPr>
                            <w:r w:rsidRPr="001038CB">
                              <w:rPr>
                                <w:rFonts w:ascii="Arial" w:hAnsi="Arial" w:cs="Arial"/>
                                <w:noProof/>
                                <w:kern w:val="2"/>
                                <w:szCs w:val="22"/>
                                <w14:ligatures w14:val="standardContextual"/>
                              </w:rPr>
                              <w:t>Mystery Cults</w:t>
                            </w:r>
                            <w:r w:rsidRPr="001038CB">
                              <w:rPr>
                                <w:rFonts w:ascii="Arial" w:hAnsi="Arial" w:cs="Arial"/>
                                <w:noProof/>
                                <w:kern w:val="2"/>
                                <w:szCs w:val="22"/>
                                <w14:ligatures w14:val="standardContextual"/>
                              </w:rPr>
                              <w:tab/>
                              <w:t>10</w:t>
                            </w:r>
                          </w:p>
                          <w:p w14:paraId="14B062CF" w14:textId="77777777" w:rsidR="001038CB" w:rsidRPr="001038CB" w:rsidRDefault="001038CB" w:rsidP="001038CB">
                            <w:pPr>
                              <w:tabs>
                                <w:tab w:val="right" w:pos="4320"/>
                              </w:tabs>
                              <w:spacing w:line="276" w:lineRule="auto"/>
                              <w:rPr>
                                <w:rFonts w:ascii="Arial" w:hAnsi="Arial" w:cs="Arial"/>
                                <w:noProof/>
                                <w:kern w:val="2"/>
                                <w:szCs w:val="22"/>
                                <w14:ligatures w14:val="standardContextual"/>
                              </w:rPr>
                            </w:pPr>
                            <w:r w:rsidRPr="001038CB">
                              <w:rPr>
                                <w:rFonts w:ascii="Arial" w:hAnsi="Arial" w:cs="Arial"/>
                                <w:noProof/>
                                <w:kern w:val="2"/>
                                <w:szCs w:val="22"/>
                                <w14:ligatures w14:val="standardContextual"/>
                              </w:rPr>
                              <w:t>Mythology</w:t>
                            </w:r>
                            <w:r w:rsidRPr="001038CB">
                              <w:rPr>
                                <w:rFonts w:ascii="Arial" w:hAnsi="Arial" w:cs="Arial"/>
                                <w:noProof/>
                                <w:kern w:val="2"/>
                                <w:szCs w:val="22"/>
                                <w14:ligatures w14:val="standardContextual"/>
                              </w:rPr>
                              <w:tab/>
                              <w:t>5</w:t>
                            </w:r>
                          </w:p>
                          <w:p w14:paraId="4DCB572C" w14:textId="77777777" w:rsidR="001038CB" w:rsidRPr="001038CB" w:rsidRDefault="001038CB" w:rsidP="001038CB">
                            <w:pPr>
                              <w:tabs>
                                <w:tab w:val="right" w:pos="4320"/>
                              </w:tabs>
                              <w:spacing w:line="276" w:lineRule="auto"/>
                              <w:rPr>
                                <w:rFonts w:ascii="Arial" w:hAnsi="Arial" w:cs="Arial"/>
                                <w:noProof/>
                                <w:kern w:val="2"/>
                                <w:szCs w:val="22"/>
                                <w14:ligatures w14:val="standardContextual"/>
                              </w:rPr>
                            </w:pPr>
                            <w:r w:rsidRPr="001038CB">
                              <w:rPr>
                                <w:rFonts w:ascii="Arial" w:hAnsi="Arial" w:cs="Arial"/>
                                <w:noProof/>
                                <w:kern w:val="2"/>
                                <w:szCs w:val="22"/>
                                <w14:ligatures w14:val="standardContextual"/>
                              </w:rPr>
                              <w:t>Nero</w:t>
                            </w:r>
                            <w:r w:rsidRPr="001038CB">
                              <w:rPr>
                                <w:rFonts w:ascii="Arial" w:hAnsi="Arial" w:cs="Arial"/>
                                <w:noProof/>
                                <w:kern w:val="2"/>
                                <w:szCs w:val="22"/>
                                <w14:ligatures w14:val="standardContextual"/>
                              </w:rPr>
                              <w:tab/>
                              <w:t>15, 18</w:t>
                            </w:r>
                          </w:p>
                          <w:p w14:paraId="0CDC00C3" w14:textId="77777777" w:rsidR="001038CB" w:rsidRPr="001038CB" w:rsidRDefault="001038CB" w:rsidP="001038CB">
                            <w:pPr>
                              <w:tabs>
                                <w:tab w:val="right" w:pos="4320"/>
                              </w:tabs>
                              <w:spacing w:line="276" w:lineRule="auto"/>
                              <w:rPr>
                                <w:rFonts w:ascii="Arial" w:hAnsi="Arial" w:cs="Arial"/>
                                <w:noProof/>
                                <w:kern w:val="2"/>
                                <w:szCs w:val="22"/>
                                <w14:ligatures w14:val="standardContextual"/>
                              </w:rPr>
                            </w:pPr>
                            <w:r w:rsidRPr="001038CB">
                              <w:rPr>
                                <w:rFonts w:ascii="Arial" w:hAnsi="Arial" w:cs="Arial"/>
                                <w:noProof/>
                                <w:kern w:val="2"/>
                                <w:szCs w:val="22"/>
                                <w14:ligatures w14:val="standardContextual"/>
                              </w:rPr>
                              <w:t>Non-Elite Voices</w:t>
                            </w:r>
                            <w:r w:rsidRPr="001038CB">
                              <w:rPr>
                                <w:rFonts w:ascii="Arial" w:hAnsi="Arial" w:cs="Arial"/>
                                <w:noProof/>
                                <w:kern w:val="2"/>
                                <w:szCs w:val="22"/>
                                <w14:ligatures w14:val="standardContextual"/>
                              </w:rPr>
                              <w:tab/>
                              <w:t>24</w:t>
                            </w:r>
                          </w:p>
                          <w:p w14:paraId="6F160125" w14:textId="77777777" w:rsidR="001038CB" w:rsidRPr="001038CB" w:rsidRDefault="001038CB" w:rsidP="001038CB">
                            <w:pPr>
                              <w:tabs>
                                <w:tab w:val="right" w:pos="4320"/>
                              </w:tabs>
                              <w:spacing w:line="276" w:lineRule="auto"/>
                              <w:rPr>
                                <w:rFonts w:ascii="Arial" w:hAnsi="Arial" w:cs="Arial"/>
                                <w:noProof/>
                                <w:kern w:val="2"/>
                                <w:szCs w:val="22"/>
                                <w14:ligatures w14:val="standardContextual"/>
                              </w:rPr>
                            </w:pPr>
                            <w:r w:rsidRPr="001038CB">
                              <w:rPr>
                                <w:rFonts w:ascii="Arial" w:hAnsi="Arial" w:cs="Arial"/>
                                <w:noProof/>
                                <w:kern w:val="2"/>
                                <w:szCs w:val="22"/>
                                <w14:ligatures w14:val="standardContextual"/>
                              </w:rPr>
                              <w:t>Nonnus</w:t>
                            </w:r>
                            <w:r w:rsidRPr="001038CB">
                              <w:rPr>
                                <w:rFonts w:ascii="Arial" w:hAnsi="Arial" w:cs="Arial"/>
                                <w:noProof/>
                                <w:kern w:val="2"/>
                                <w:szCs w:val="22"/>
                                <w14:ligatures w14:val="standardContextual"/>
                              </w:rPr>
                              <w:tab/>
                              <w:t>16</w:t>
                            </w:r>
                          </w:p>
                          <w:p w14:paraId="3A36CD25" w14:textId="77777777" w:rsidR="001038CB" w:rsidRPr="001038CB" w:rsidRDefault="001038CB" w:rsidP="001038CB">
                            <w:pPr>
                              <w:tabs>
                                <w:tab w:val="right" w:pos="4320"/>
                              </w:tabs>
                              <w:spacing w:line="276" w:lineRule="auto"/>
                              <w:rPr>
                                <w:rFonts w:ascii="Arial" w:hAnsi="Arial" w:cs="Arial"/>
                                <w:noProof/>
                                <w:kern w:val="2"/>
                                <w:szCs w:val="22"/>
                                <w14:ligatures w14:val="standardContextual"/>
                              </w:rPr>
                            </w:pPr>
                            <w:r w:rsidRPr="001038CB">
                              <w:rPr>
                                <w:rFonts w:ascii="Arial" w:hAnsi="Arial" w:cs="Arial"/>
                                <w:noProof/>
                                <w:kern w:val="2"/>
                                <w:szCs w:val="22"/>
                                <w14:ligatures w14:val="standardContextual"/>
                              </w:rPr>
                              <w:t>Novel</w:t>
                            </w:r>
                            <w:r w:rsidRPr="001038CB">
                              <w:rPr>
                                <w:rFonts w:ascii="Arial" w:hAnsi="Arial" w:cs="Arial"/>
                                <w:noProof/>
                                <w:kern w:val="2"/>
                                <w:szCs w:val="22"/>
                                <w14:ligatures w14:val="standardContextual"/>
                              </w:rPr>
                              <w:tab/>
                              <w:t>8</w:t>
                            </w:r>
                          </w:p>
                          <w:p w14:paraId="6368E313" w14:textId="77777777" w:rsidR="001038CB" w:rsidRPr="001038CB" w:rsidRDefault="001038CB" w:rsidP="001038CB">
                            <w:pPr>
                              <w:tabs>
                                <w:tab w:val="right" w:pos="4320"/>
                              </w:tabs>
                              <w:spacing w:line="276" w:lineRule="auto"/>
                              <w:rPr>
                                <w:rFonts w:ascii="Arial" w:hAnsi="Arial" w:cs="Arial"/>
                                <w:noProof/>
                                <w:kern w:val="2"/>
                                <w:szCs w:val="22"/>
                                <w14:ligatures w14:val="standardContextual"/>
                              </w:rPr>
                            </w:pPr>
                            <w:r w:rsidRPr="001038CB">
                              <w:rPr>
                                <w:rFonts w:ascii="Arial" w:hAnsi="Arial" w:cs="Arial"/>
                                <w:noProof/>
                                <w:kern w:val="2"/>
                                <w:szCs w:val="22"/>
                                <w14:ligatures w14:val="standardContextual"/>
                              </w:rPr>
                              <w:t>Numismatics</w:t>
                            </w:r>
                            <w:r w:rsidRPr="001038CB">
                              <w:rPr>
                                <w:rFonts w:ascii="Arial" w:hAnsi="Arial" w:cs="Arial"/>
                                <w:noProof/>
                                <w:kern w:val="2"/>
                                <w:szCs w:val="22"/>
                                <w14:ligatures w14:val="standardContextual"/>
                              </w:rPr>
                              <w:tab/>
                              <w:t>18, 19</w:t>
                            </w:r>
                          </w:p>
                          <w:p w14:paraId="49DC398D" w14:textId="77777777" w:rsidR="001038CB" w:rsidRPr="001038CB" w:rsidRDefault="001038CB" w:rsidP="001038CB">
                            <w:pPr>
                              <w:tabs>
                                <w:tab w:val="right" w:pos="4320"/>
                              </w:tabs>
                              <w:spacing w:line="276" w:lineRule="auto"/>
                              <w:rPr>
                                <w:rFonts w:ascii="Arial" w:hAnsi="Arial" w:cs="Arial"/>
                                <w:noProof/>
                                <w:kern w:val="2"/>
                                <w:szCs w:val="22"/>
                                <w14:ligatures w14:val="standardContextual"/>
                              </w:rPr>
                            </w:pPr>
                            <w:r w:rsidRPr="001038CB">
                              <w:rPr>
                                <w:rFonts w:ascii="Arial" w:hAnsi="Arial" w:cs="Arial"/>
                                <w:noProof/>
                                <w:kern w:val="2"/>
                                <w:szCs w:val="22"/>
                                <w14:ligatures w14:val="standardContextual"/>
                              </w:rPr>
                              <w:t>Odyssey</w:t>
                            </w:r>
                            <w:r w:rsidRPr="001038CB">
                              <w:rPr>
                                <w:rFonts w:ascii="Arial" w:hAnsi="Arial" w:cs="Arial"/>
                                <w:noProof/>
                                <w:kern w:val="2"/>
                                <w:szCs w:val="22"/>
                                <w14:ligatures w14:val="standardContextual"/>
                              </w:rPr>
                              <w:tab/>
                              <w:t>11, 20</w:t>
                            </w:r>
                          </w:p>
                          <w:p w14:paraId="2098B469" w14:textId="77777777" w:rsidR="001038CB" w:rsidRPr="001038CB" w:rsidRDefault="001038CB" w:rsidP="001038CB">
                            <w:pPr>
                              <w:tabs>
                                <w:tab w:val="right" w:pos="4320"/>
                              </w:tabs>
                              <w:spacing w:line="276" w:lineRule="auto"/>
                              <w:rPr>
                                <w:rFonts w:ascii="Arial" w:hAnsi="Arial" w:cs="Arial"/>
                                <w:noProof/>
                                <w:kern w:val="2"/>
                                <w:szCs w:val="22"/>
                                <w14:ligatures w14:val="standardContextual"/>
                              </w:rPr>
                            </w:pPr>
                            <w:r w:rsidRPr="001038CB">
                              <w:rPr>
                                <w:rFonts w:ascii="Arial" w:hAnsi="Arial" w:cs="Arial"/>
                                <w:noProof/>
                                <w:kern w:val="2"/>
                                <w:szCs w:val="22"/>
                                <w14:ligatures w14:val="standardContextual"/>
                              </w:rPr>
                              <w:t>Orality</w:t>
                            </w:r>
                            <w:r w:rsidRPr="001038CB">
                              <w:rPr>
                                <w:rFonts w:ascii="Arial" w:hAnsi="Arial" w:cs="Arial"/>
                                <w:noProof/>
                                <w:kern w:val="2"/>
                                <w:szCs w:val="22"/>
                                <w14:ligatures w14:val="standardContextual"/>
                              </w:rPr>
                              <w:tab/>
                              <w:t>21</w:t>
                            </w:r>
                          </w:p>
                          <w:p w14:paraId="1D4DDFFC" w14:textId="77777777" w:rsidR="001038CB" w:rsidRPr="001038CB" w:rsidRDefault="001038CB" w:rsidP="001038CB">
                            <w:pPr>
                              <w:tabs>
                                <w:tab w:val="right" w:pos="4320"/>
                              </w:tabs>
                              <w:spacing w:line="276" w:lineRule="auto"/>
                              <w:rPr>
                                <w:rFonts w:ascii="Arial" w:hAnsi="Arial" w:cs="Arial"/>
                                <w:noProof/>
                                <w:kern w:val="2"/>
                                <w:szCs w:val="22"/>
                                <w14:ligatures w14:val="standardContextual"/>
                              </w:rPr>
                            </w:pPr>
                            <w:r w:rsidRPr="001038CB">
                              <w:rPr>
                                <w:rFonts w:ascii="Arial" w:hAnsi="Arial" w:cs="Arial"/>
                                <w:noProof/>
                                <w:kern w:val="2"/>
                                <w:szCs w:val="22"/>
                                <w14:ligatures w14:val="standardContextual"/>
                              </w:rPr>
                              <w:t>Orosius</w:t>
                            </w:r>
                            <w:r w:rsidRPr="001038CB">
                              <w:rPr>
                                <w:rFonts w:ascii="Arial" w:hAnsi="Arial" w:cs="Arial"/>
                                <w:noProof/>
                                <w:kern w:val="2"/>
                                <w:szCs w:val="22"/>
                                <w14:ligatures w14:val="standardContextual"/>
                              </w:rPr>
                              <w:tab/>
                              <w:t>20</w:t>
                            </w:r>
                          </w:p>
                          <w:p w14:paraId="4F969718" w14:textId="77777777" w:rsidR="001038CB" w:rsidRPr="001038CB" w:rsidRDefault="001038CB" w:rsidP="001038CB">
                            <w:pPr>
                              <w:tabs>
                                <w:tab w:val="right" w:pos="4320"/>
                              </w:tabs>
                              <w:spacing w:line="276" w:lineRule="auto"/>
                              <w:rPr>
                                <w:rFonts w:ascii="Arial" w:hAnsi="Arial" w:cs="Arial"/>
                                <w:noProof/>
                                <w:kern w:val="2"/>
                                <w:szCs w:val="22"/>
                                <w14:ligatures w14:val="standardContextual"/>
                              </w:rPr>
                            </w:pPr>
                            <w:r w:rsidRPr="001038CB">
                              <w:rPr>
                                <w:rFonts w:ascii="Arial" w:hAnsi="Arial" w:cs="Arial"/>
                                <w:noProof/>
                                <w:kern w:val="2"/>
                                <w:szCs w:val="22"/>
                                <w14:ligatures w14:val="standardContextual"/>
                              </w:rPr>
                              <w:t>Ovid</w:t>
                            </w:r>
                            <w:r w:rsidRPr="001038CB">
                              <w:rPr>
                                <w:rFonts w:ascii="Arial" w:hAnsi="Arial" w:cs="Arial"/>
                                <w:noProof/>
                                <w:kern w:val="2"/>
                                <w:szCs w:val="22"/>
                                <w14:ligatures w14:val="standardContextual"/>
                              </w:rPr>
                              <w:tab/>
                              <w:t>11, 16, 17, 22, 25, 29</w:t>
                            </w:r>
                          </w:p>
                          <w:p w14:paraId="5F2F57AC" w14:textId="77777777" w:rsidR="001038CB" w:rsidRPr="001038CB" w:rsidRDefault="001038CB" w:rsidP="001038CB">
                            <w:pPr>
                              <w:tabs>
                                <w:tab w:val="right" w:pos="4320"/>
                              </w:tabs>
                              <w:spacing w:line="276" w:lineRule="auto"/>
                              <w:rPr>
                                <w:rFonts w:ascii="Arial" w:hAnsi="Arial" w:cs="Arial"/>
                                <w:noProof/>
                                <w:kern w:val="2"/>
                                <w:szCs w:val="22"/>
                                <w14:ligatures w14:val="standardContextual"/>
                              </w:rPr>
                            </w:pPr>
                            <w:r w:rsidRPr="001038CB">
                              <w:rPr>
                                <w:rFonts w:ascii="Arial" w:hAnsi="Arial" w:cs="Arial"/>
                                <w:noProof/>
                                <w:kern w:val="2"/>
                                <w:szCs w:val="22"/>
                                <w14:ligatures w14:val="standardContextual"/>
                              </w:rPr>
                              <w:t>Pacuvius</w:t>
                            </w:r>
                            <w:r w:rsidRPr="001038CB">
                              <w:rPr>
                                <w:rFonts w:ascii="Arial" w:hAnsi="Arial" w:cs="Arial"/>
                                <w:noProof/>
                                <w:kern w:val="2"/>
                                <w:szCs w:val="22"/>
                                <w14:ligatures w14:val="standardContextual"/>
                              </w:rPr>
                              <w:tab/>
                              <w:t>25</w:t>
                            </w:r>
                          </w:p>
                          <w:p w14:paraId="3643472A" w14:textId="77777777" w:rsidR="001038CB" w:rsidRPr="001038CB" w:rsidRDefault="001038CB" w:rsidP="001038CB">
                            <w:pPr>
                              <w:tabs>
                                <w:tab w:val="right" w:pos="4320"/>
                              </w:tabs>
                              <w:spacing w:line="276" w:lineRule="auto"/>
                              <w:rPr>
                                <w:rFonts w:ascii="Arial" w:hAnsi="Arial" w:cs="Arial"/>
                                <w:noProof/>
                                <w:kern w:val="2"/>
                                <w:szCs w:val="22"/>
                                <w14:ligatures w14:val="standardContextual"/>
                              </w:rPr>
                            </w:pPr>
                            <w:r w:rsidRPr="001038CB">
                              <w:rPr>
                                <w:rFonts w:ascii="Arial" w:hAnsi="Arial" w:cs="Arial"/>
                                <w:noProof/>
                                <w:kern w:val="2"/>
                                <w:szCs w:val="22"/>
                                <w14:ligatures w14:val="standardContextual"/>
                              </w:rPr>
                              <w:t>Parmenides</w:t>
                            </w:r>
                            <w:r w:rsidRPr="001038CB">
                              <w:rPr>
                                <w:rFonts w:ascii="Arial" w:hAnsi="Arial" w:cs="Arial"/>
                                <w:noProof/>
                                <w:kern w:val="2"/>
                                <w:szCs w:val="22"/>
                                <w14:ligatures w14:val="standardContextual"/>
                              </w:rPr>
                              <w:tab/>
                              <w:t>10</w:t>
                            </w:r>
                          </w:p>
                          <w:p w14:paraId="4E0DDC64" w14:textId="77777777" w:rsidR="001038CB" w:rsidRPr="001038CB" w:rsidRDefault="001038CB" w:rsidP="001038CB">
                            <w:pPr>
                              <w:tabs>
                                <w:tab w:val="right" w:pos="4320"/>
                              </w:tabs>
                              <w:spacing w:line="276" w:lineRule="auto"/>
                              <w:rPr>
                                <w:rFonts w:ascii="Arial" w:hAnsi="Arial" w:cs="Arial"/>
                                <w:noProof/>
                                <w:kern w:val="2"/>
                                <w:szCs w:val="22"/>
                                <w14:ligatures w14:val="standardContextual"/>
                              </w:rPr>
                            </w:pPr>
                            <w:r w:rsidRPr="001038CB">
                              <w:rPr>
                                <w:rFonts w:ascii="Arial" w:hAnsi="Arial" w:cs="Arial"/>
                                <w:noProof/>
                                <w:kern w:val="2"/>
                                <w:szCs w:val="22"/>
                                <w14:ligatures w14:val="standardContextual"/>
                              </w:rPr>
                              <w:t>Parthenon</w:t>
                            </w:r>
                            <w:r w:rsidRPr="001038CB">
                              <w:rPr>
                                <w:rFonts w:ascii="Arial" w:hAnsi="Arial" w:cs="Arial"/>
                                <w:noProof/>
                                <w:kern w:val="2"/>
                                <w:szCs w:val="22"/>
                                <w14:ligatures w14:val="standardContextual"/>
                              </w:rPr>
                              <w:tab/>
                              <w:t>11</w:t>
                            </w:r>
                          </w:p>
                          <w:p w14:paraId="04CCC2C5" w14:textId="77777777" w:rsidR="001038CB" w:rsidRPr="001038CB" w:rsidRDefault="001038CB" w:rsidP="001038CB">
                            <w:pPr>
                              <w:tabs>
                                <w:tab w:val="right" w:pos="4320"/>
                              </w:tabs>
                              <w:spacing w:line="276" w:lineRule="auto"/>
                              <w:rPr>
                                <w:rFonts w:ascii="Arial" w:hAnsi="Arial" w:cs="Arial"/>
                                <w:noProof/>
                                <w:kern w:val="2"/>
                                <w:szCs w:val="22"/>
                                <w14:ligatures w14:val="standardContextual"/>
                              </w:rPr>
                            </w:pPr>
                            <w:r w:rsidRPr="001038CB">
                              <w:rPr>
                                <w:rFonts w:ascii="Arial" w:hAnsi="Arial" w:cs="Arial"/>
                                <w:noProof/>
                                <w:kern w:val="2"/>
                                <w:szCs w:val="22"/>
                                <w14:ligatures w14:val="standardContextual"/>
                              </w:rPr>
                              <w:t>Pedagogy</w:t>
                            </w:r>
                            <w:r w:rsidRPr="001038CB">
                              <w:rPr>
                                <w:rFonts w:ascii="Arial" w:hAnsi="Arial" w:cs="Arial"/>
                                <w:noProof/>
                                <w:kern w:val="2"/>
                                <w:szCs w:val="22"/>
                                <w14:ligatures w14:val="standardContextual"/>
                              </w:rPr>
                              <w:tab/>
                              <w:t>7, 19, 29, 30, 31</w:t>
                            </w:r>
                          </w:p>
                          <w:p w14:paraId="3E58BC42" w14:textId="77777777" w:rsidR="001038CB" w:rsidRPr="001038CB" w:rsidRDefault="001038CB" w:rsidP="001038CB">
                            <w:pPr>
                              <w:tabs>
                                <w:tab w:val="right" w:pos="4320"/>
                              </w:tabs>
                              <w:spacing w:line="276" w:lineRule="auto"/>
                              <w:rPr>
                                <w:rFonts w:ascii="Arial" w:hAnsi="Arial" w:cs="Arial"/>
                                <w:noProof/>
                                <w:kern w:val="2"/>
                                <w:szCs w:val="22"/>
                                <w14:ligatures w14:val="standardContextual"/>
                              </w:rPr>
                            </w:pPr>
                            <w:r w:rsidRPr="001038CB">
                              <w:rPr>
                                <w:rFonts w:ascii="Arial" w:hAnsi="Arial" w:cs="Arial"/>
                                <w:noProof/>
                                <w:kern w:val="2"/>
                                <w:szCs w:val="22"/>
                                <w14:ligatures w14:val="standardContextual"/>
                              </w:rPr>
                              <w:t>Petronius</w:t>
                            </w:r>
                            <w:r w:rsidRPr="001038CB">
                              <w:rPr>
                                <w:rFonts w:ascii="Arial" w:hAnsi="Arial" w:cs="Arial"/>
                                <w:noProof/>
                                <w:kern w:val="2"/>
                                <w:szCs w:val="22"/>
                                <w14:ligatures w14:val="standardContextual"/>
                              </w:rPr>
                              <w:tab/>
                              <w:t>8, 18</w:t>
                            </w:r>
                          </w:p>
                          <w:p w14:paraId="6D3B0EC2" w14:textId="77777777" w:rsidR="001038CB" w:rsidRPr="001038CB" w:rsidRDefault="001038CB" w:rsidP="001038CB">
                            <w:pPr>
                              <w:tabs>
                                <w:tab w:val="right" w:pos="4320"/>
                              </w:tabs>
                              <w:spacing w:line="276" w:lineRule="auto"/>
                              <w:rPr>
                                <w:rFonts w:ascii="Arial" w:hAnsi="Arial" w:cs="Arial"/>
                                <w:noProof/>
                                <w:kern w:val="2"/>
                                <w:szCs w:val="22"/>
                                <w14:ligatures w14:val="standardContextual"/>
                              </w:rPr>
                            </w:pPr>
                            <w:r w:rsidRPr="001038CB">
                              <w:rPr>
                                <w:rFonts w:ascii="Arial" w:hAnsi="Arial" w:cs="Arial"/>
                                <w:noProof/>
                                <w:kern w:val="2"/>
                                <w:szCs w:val="22"/>
                                <w14:ligatures w14:val="standardContextual"/>
                              </w:rPr>
                              <w:t>Philo of Alexandria</w:t>
                            </w:r>
                            <w:r w:rsidRPr="001038CB">
                              <w:rPr>
                                <w:rFonts w:ascii="Arial" w:hAnsi="Arial" w:cs="Arial"/>
                                <w:noProof/>
                                <w:kern w:val="2"/>
                                <w:szCs w:val="22"/>
                                <w14:ligatures w14:val="standardContextual"/>
                              </w:rPr>
                              <w:tab/>
                              <w:t>28</w:t>
                            </w:r>
                          </w:p>
                          <w:p w14:paraId="0DB22011" w14:textId="77777777" w:rsidR="001038CB" w:rsidRPr="001038CB" w:rsidRDefault="001038CB" w:rsidP="001038CB">
                            <w:pPr>
                              <w:tabs>
                                <w:tab w:val="right" w:pos="4320"/>
                              </w:tabs>
                              <w:spacing w:line="276" w:lineRule="auto"/>
                              <w:rPr>
                                <w:rFonts w:ascii="Arial" w:hAnsi="Arial" w:cs="Arial"/>
                                <w:noProof/>
                                <w:kern w:val="2"/>
                                <w:szCs w:val="22"/>
                                <w14:ligatures w14:val="standardContextual"/>
                              </w:rPr>
                            </w:pPr>
                            <w:r w:rsidRPr="001038CB">
                              <w:rPr>
                                <w:rFonts w:ascii="Arial" w:hAnsi="Arial" w:cs="Arial"/>
                                <w:noProof/>
                                <w:kern w:val="2"/>
                                <w:szCs w:val="22"/>
                                <w14:ligatures w14:val="standardContextual"/>
                              </w:rPr>
                              <w:t>Philosophy, Roman</w:t>
                            </w:r>
                            <w:r w:rsidRPr="001038CB">
                              <w:rPr>
                                <w:rFonts w:ascii="Arial" w:hAnsi="Arial" w:cs="Arial"/>
                                <w:noProof/>
                                <w:kern w:val="2"/>
                                <w:szCs w:val="22"/>
                                <w14:ligatures w14:val="standardContextual"/>
                              </w:rPr>
                              <w:tab/>
                              <w:t>20</w:t>
                            </w:r>
                          </w:p>
                          <w:p w14:paraId="0584DBC2" w14:textId="77777777" w:rsidR="001038CB" w:rsidRPr="001038CB" w:rsidRDefault="001038CB" w:rsidP="001038CB">
                            <w:pPr>
                              <w:tabs>
                                <w:tab w:val="right" w:pos="4320"/>
                              </w:tabs>
                              <w:spacing w:line="276" w:lineRule="auto"/>
                              <w:rPr>
                                <w:rFonts w:ascii="Arial" w:hAnsi="Arial" w:cs="Arial"/>
                                <w:noProof/>
                                <w:kern w:val="2"/>
                                <w:szCs w:val="22"/>
                                <w14:ligatures w14:val="standardContextual"/>
                              </w:rPr>
                            </w:pPr>
                            <w:r w:rsidRPr="001038CB">
                              <w:rPr>
                                <w:rFonts w:ascii="Arial" w:hAnsi="Arial" w:cs="Arial"/>
                                <w:noProof/>
                                <w:kern w:val="2"/>
                                <w:szCs w:val="22"/>
                                <w14:ligatures w14:val="standardContextual"/>
                              </w:rPr>
                              <w:t>Plato</w:t>
                            </w:r>
                            <w:r w:rsidRPr="001038CB">
                              <w:rPr>
                                <w:rFonts w:ascii="Arial" w:hAnsi="Arial" w:cs="Arial"/>
                                <w:noProof/>
                                <w:kern w:val="2"/>
                                <w:szCs w:val="22"/>
                                <w14:ligatures w14:val="standardContextual"/>
                              </w:rPr>
                              <w:tab/>
                              <w:t>5, 16, 20, 27</w:t>
                            </w:r>
                          </w:p>
                          <w:p w14:paraId="54EF6210" w14:textId="77777777" w:rsidR="001038CB" w:rsidRPr="001038CB" w:rsidRDefault="001038CB" w:rsidP="001038CB">
                            <w:pPr>
                              <w:tabs>
                                <w:tab w:val="right" w:pos="4320"/>
                              </w:tabs>
                              <w:spacing w:line="276" w:lineRule="auto"/>
                              <w:rPr>
                                <w:rFonts w:ascii="Arial" w:hAnsi="Arial" w:cs="Arial"/>
                                <w:noProof/>
                                <w:kern w:val="2"/>
                                <w:szCs w:val="22"/>
                                <w14:ligatures w14:val="standardContextual"/>
                              </w:rPr>
                            </w:pPr>
                            <w:r w:rsidRPr="001038CB">
                              <w:rPr>
                                <w:rFonts w:ascii="Arial" w:hAnsi="Arial" w:cs="Arial"/>
                                <w:noProof/>
                                <w:kern w:val="2"/>
                                <w:szCs w:val="22"/>
                                <w14:ligatures w14:val="standardContextual"/>
                              </w:rPr>
                              <w:t>Plautus</w:t>
                            </w:r>
                            <w:r w:rsidRPr="001038CB">
                              <w:rPr>
                                <w:rFonts w:ascii="Arial" w:hAnsi="Arial" w:cs="Arial"/>
                                <w:noProof/>
                                <w:kern w:val="2"/>
                                <w:szCs w:val="22"/>
                                <w14:ligatures w14:val="standardContextual"/>
                              </w:rPr>
                              <w:tab/>
                              <w:t>30</w:t>
                            </w:r>
                          </w:p>
                          <w:p w14:paraId="04B1DA1B" w14:textId="7E91EFAD" w:rsidR="00971D31" w:rsidRDefault="001038CB" w:rsidP="001038CB">
                            <w:pPr>
                              <w:tabs>
                                <w:tab w:val="right" w:pos="4320"/>
                              </w:tabs>
                              <w:spacing w:line="276" w:lineRule="auto"/>
                              <w:rPr>
                                <w:rFonts w:ascii="Arial" w:hAnsi="Arial" w:cs="Arial"/>
                                <w:noProof/>
                                <w:kern w:val="2"/>
                                <w:szCs w:val="22"/>
                                <w14:ligatures w14:val="standardContextual"/>
                              </w:rPr>
                            </w:pPr>
                            <w:r w:rsidRPr="001038CB">
                              <w:rPr>
                                <w:rFonts w:ascii="Arial" w:hAnsi="Arial" w:cs="Arial"/>
                                <w:noProof/>
                                <w:kern w:val="2"/>
                                <w:szCs w:val="22"/>
                                <w14:ligatures w14:val="standardContextual"/>
                              </w:rPr>
                              <w:t>Pliny</w:t>
                            </w:r>
                            <w:r w:rsidRPr="001038CB">
                              <w:rPr>
                                <w:rFonts w:ascii="Arial" w:hAnsi="Arial" w:cs="Arial"/>
                                <w:noProof/>
                                <w:kern w:val="2"/>
                                <w:szCs w:val="22"/>
                                <w14:ligatures w14:val="standardContextual"/>
                              </w:rPr>
                              <w:tab/>
                              <w:t>13, 25, 29</w:t>
                            </w:r>
                          </w:p>
                          <w:p w14:paraId="2496E015" w14:textId="561F243A" w:rsidR="009D39E3" w:rsidRPr="009D39E3" w:rsidRDefault="009D39E3" w:rsidP="001038CB">
                            <w:pPr>
                              <w:tabs>
                                <w:tab w:val="right" w:pos="4320"/>
                              </w:tabs>
                              <w:spacing w:line="276" w:lineRule="auto"/>
                              <w:rPr>
                                <w:rFonts w:ascii="Arial" w:hAnsi="Arial" w:cs="Arial"/>
                                <w:noProof/>
                                <w:kern w:val="2"/>
                                <w:szCs w:val="22"/>
                                <w14:ligatures w14:val="standardContextual"/>
                              </w:rPr>
                            </w:pPr>
                            <w:r w:rsidRPr="00BE1275">
                              <w:rPr>
                                <w:rFonts w:ascii="Arial" w:hAnsi="Arial" w:cs="Arial"/>
                                <w:noProof/>
                                <w:kern w:val="2"/>
                                <w:szCs w:val="22"/>
                                <w14:ligatures w14:val="standardContextual"/>
                              </w:rPr>
                              <w:t>Plotinus</w:t>
                            </w:r>
                            <w:r w:rsidRPr="00BE1275">
                              <w:rPr>
                                <w:rFonts w:ascii="Arial" w:hAnsi="Arial" w:cs="Arial"/>
                                <w:noProof/>
                                <w:kern w:val="2"/>
                                <w:szCs w:val="22"/>
                                <w14:ligatures w14:val="standardContextual"/>
                              </w:rPr>
                              <w:tab/>
                              <w:t>27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31F92DB" id="_x0000_s1111" type="#_x0000_t202" style="position:absolute;left:0;text-align:left;margin-left:0;margin-top:0;width:268.35pt;height:698.25pt;z-index:251658275;visibility:visible;mso-wrap-style:square;mso-width-percent:0;mso-height-percent:0;mso-wrap-distance-left:9pt;mso-wrap-distance-top:3.6pt;mso-wrap-distance-right:9pt;mso-wrap-distance-bottom:3.6pt;mso-position-horizontal:left;mso-position-horizontal-relative:margin;mso-position-vertical:top;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MeQm/gEAANYDAAAOAAAAZHJzL2Uyb0RvYy54bWysU9uO2yAQfa/Uf0C8N3ZSe5O14qy2u92q&#10;0vYibfsBGOMYFRgKJHb69R2wNxu1b1X9gBjGnJlz5rC9GbUiR+G8BFPT5SKnRBgOrTT7mn7/9vBm&#10;Q4kPzLRMgRE1PQlPb3avX20HW4kV9KBa4QiCGF8NtqZ9CLbKMs97oZlfgBUGkx04zQKGbp+1jg2I&#10;rlW2yvOrbADXWgdceI+n91OS7hJ+1wkevnSdF4GommJvIa0urU1cs92WVXvHbC/53Ab7hy40kwaL&#10;nqHuWWDk4ORfUFpyBx66sOCgM+g6yUXigGyW+R9snnpmReKC4nh7lsn/P1j++fhkvzoSxncw4gAT&#10;CW8fgf/wxMBdz8xe3DoHQy9Yi4WXUbJssL6ar0apfeUjSDN8ghaHzA4BEtDYOR1VQZ4E0XEAp7Po&#10;YgyE4+HbIt/kRUkJx9xmc7Ver8tUg1XP163z4YMATeKmpg6nmuDZ8dGH2A6rnn+J1Qw8SKXSZJUh&#10;Q02vy1WZLlxktAxoPCU1Fs3jN1khsnxv2nQ5MKmmPRZQZqYdmU6cw9iMRLY1LZIoUYYG2hMK4WAy&#10;Gj4M3PTgflEyoMlq6n8emBOUqI8GxbxeFkV0ZQqKcr3CwF1mmssMMxyhahoombZ3ITl54nyLoncy&#10;yfHSydwzmiepNBs9uvMyTn+9PMfdbwAAAP//AwBQSwMEFAAGAAgAAAAhAD+LbQDbAAAABgEAAA8A&#10;AABkcnMvZG93bnJldi54bWxMj81OwzAQhO9IvIO1SNyoDSWBhjgVAnEFUX4kbtt4m0TE6yh2m/D2&#10;LFzgMtJqRjPfluvZ9+pAY+wCWzhfGFDEdXAdNxZeXx7OrkHFhOywD0wWvijCujo+KrFwYeJnOmxS&#10;o6SEY4EW2pSGQutYt+QxLsJALN4ujB6TnGOj3YiTlPteXxiTa48dy0KLA921VH9u9t7C2+Pu4/3S&#10;PDX3PhumMBvNfqWtPT2Zb29AJZrTXxh+8AUdKmHahj27qHoL8kj6VfGyZX4Faiuh5SrPQFel/o9f&#10;fQMAAP//AwBQSwECLQAUAAYACAAAACEAtoM4kv4AAADhAQAAEwAAAAAAAAAAAAAAAAAAAAAAW0Nv&#10;bnRlbnRfVHlwZXNdLnhtbFBLAQItABQABgAIAAAAIQA4/SH/1gAAAJQBAAALAAAAAAAAAAAAAAAA&#10;AC8BAABfcmVscy8ucmVsc1BLAQItABQABgAIAAAAIQA2MeQm/gEAANYDAAAOAAAAAAAAAAAAAAAA&#10;AC4CAABkcnMvZTJvRG9jLnhtbFBLAQItABQABgAIAAAAIQA/i20A2wAAAAYBAAAPAAAAAAAAAAAA&#10;AAAAAFgEAABkcnMvZG93bnJldi54bWxQSwUGAAAAAAQABADzAAAAYAUAAAAA&#10;" filled="f" stroked="f">
                <v:textbox>
                  <w:txbxContent>
                    <w:p w14:paraId="0B1F1292" w14:textId="77777777" w:rsidR="001038CB" w:rsidRPr="001038CB" w:rsidRDefault="001038CB" w:rsidP="001038CB">
                      <w:pPr>
                        <w:tabs>
                          <w:tab w:val="right" w:pos="4320"/>
                        </w:tabs>
                        <w:spacing w:line="276" w:lineRule="auto"/>
                        <w:rPr>
                          <w:rFonts w:ascii="Arial" w:hAnsi="Arial" w:cs="Arial"/>
                          <w:noProof/>
                          <w:kern w:val="2"/>
                          <w:szCs w:val="22"/>
                          <w14:ligatures w14:val="standardContextual"/>
                        </w:rPr>
                      </w:pPr>
                      <w:r w:rsidRPr="001038CB">
                        <w:rPr>
                          <w:rFonts w:ascii="Arial" w:hAnsi="Arial" w:cs="Arial"/>
                          <w:noProof/>
                          <w:kern w:val="2"/>
                          <w:szCs w:val="22"/>
                          <w14:ligatures w14:val="standardContextual"/>
                        </w:rPr>
                        <w:t>Isocrates</w:t>
                      </w:r>
                      <w:r w:rsidRPr="001038CB">
                        <w:rPr>
                          <w:rFonts w:ascii="Arial" w:hAnsi="Arial" w:cs="Arial"/>
                          <w:noProof/>
                          <w:kern w:val="2"/>
                          <w:szCs w:val="22"/>
                          <w14:ligatures w14:val="standardContextual"/>
                        </w:rPr>
                        <w:tab/>
                        <w:t>9</w:t>
                      </w:r>
                    </w:p>
                    <w:p w14:paraId="42181885" w14:textId="77777777" w:rsidR="001038CB" w:rsidRPr="001038CB" w:rsidRDefault="001038CB" w:rsidP="001038CB">
                      <w:pPr>
                        <w:tabs>
                          <w:tab w:val="right" w:pos="4320"/>
                        </w:tabs>
                        <w:spacing w:line="276" w:lineRule="auto"/>
                        <w:rPr>
                          <w:rFonts w:ascii="Arial" w:hAnsi="Arial" w:cs="Arial"/>
                          <w:noProof/>
                          <w:kern w:val="2"/>
                          <w:szCs w:val="22"/>
                          <w14:ligatures w14:val="standardContextual"/>
                        </w:rPr>
                      </w:pPr>
                      <w:r w:rsidRPr="001038CB">
                        <w:rPr>
                          <w:rFonts w:ascii="Arial" w:hAnsi="Arial" w:cs="Arial"/>
                          <w:noProof/>
                          <w:kern w:val="2"/>
                          <w:szCs w:val="22"/>
                          <w14:ligatures w14:val="standardContextual"/>
                        </w:rPr>
                        <w:t>Jazz</w:t>
                      </w:r>
                      <w:r w:rsidRPr="001038CB">
                        <w:rPr>
                          <w:rFonts w:ascii="Arial" w:hAnsi="Arial" w:cs="Arial"/>
                          <w:noProof/>
                          <w:kern w:val="2"/>
                          <w:szCs w:val="22"/>
                          <w14:ligatures w14:val="standardContextual"/>
                        </w:rPr>
                        <w:tab/>
                        <w:t>18</w:t>
                      </w:r>
                    </w:p>
                    <w:p w14:paraId="317189F9" w14:textId="77777777" w:rsidR="001038CB" w:rsidRPr="001038CB" w:rsidRDefault="001038CB" w:rsidP="001038CB">
                      <w:pPr>
                        <w:tabs>
                          <w:tab w:val="right" w:pos="4320"/>
                        </w:tabs>
                        <w:spacing w:line="276" w:lineRule="auto"/>
                        <w:rPr>
                          <w:rFonts w:ascii="Arial" w:hAnsi="Arial" w:cs="Arial"/>
                          <w:noProof/>
                          <w:kern w:val="2"/>
                          <w:szCs w:val="22"/>
                          <w14:ligatures w14:val="standardContextual"/>
                        </w:rPr>
                      </w:pPr>
                      <w:r w:rsidRPr="001038CB">
                        <w:rPr>
                          <w:rFonts w:ascii="Arial" w:hAnsi="Arial" w:cs="Arial"/>
                          <w:noProof/>
                          <w:kern w:val="2"/>
                          <w:szCs w:val="22"/>
                          <w14:ligatures w14:val="standardContextual"/>
                        </w:rPr>
                        <w:t>Juvenal</w:t>
                      </w:r>
                      <w:r w:rsidRPr="001038CB">
                        <w:rPr>
                          <w:rFonts w:ascii="Arial" w:hAnsi="Arial" w:cs="Arial"/>
                          <w:noProof/>
                          <w:kern w:val="2"/>
                          <w:szCs w:val="22"/>
                          <w14:ligatures w14:val="standardContextual"/>
                        </w:rPr>
                        <w:tab/>
                        <w:t>13, 23</w:t>
                      </w:r>
                    </w:p>
                    <w:p w14:paraId="6BC6DF42" w14:textId="77777777" w:rsidR="001038CB" w:rsidRPr="001038CB" w:rsidRDefault="001038CB" w:rsidP="001038CB">
                      <w:pPr>
                        <w:tabs>
                          <w:tab w:val="right" w:pos="4320"/>
                        </w:tabs>
                        <w:spacing w:line="276" w:lineRule="auto"/>
                        <w:rPr>
                          <w:rFonts w:ascii="Arial" w:hAnsi="Arial" w:cs="Arial"/>
                          <w:noProof/>
                          <w:kern w:val="2"/>
                          <w:szCs w:val="22"/>
                          <w14:ligatures w14:val="standardContextual"/>
                        </w:rPr>
                      </w:pPr>
                      <w:r w:rsidRPr="001038CB">
                        <w:rPr>
                          <w:rFonts w:ascii="Arial" w:hAnsi="Arial" w:cs="Arial"/>
                          <w:noProof/>
                          <w:kern w:val="2"/>
                          <w:szCs w:val="22"/>
                          <w14:ligatures w14:val="standardContextual"/>
                        </w:rPr>
                        <w:t>Law, Greek</w:t>
                      </w:r>
                      <w:r w:rsidRPr="001038CB">
                        <w:rPr>
                          <w:rFonts w:ascii="Arial" w:hAnsi="Arial" w:cs="Arial"/>
                          <w:noProof/>
                          <w:kern w:val="2"/>
                          <w:szCs w:val="22"/>
                          <w14:ligatures w14:val="standardContextual"/>
                        </w:rPr>
                        <w:tab/>
                        <w:t>9</w:t>
                      </w:r>
                    </w:p>
                    <w:p w14:paraId="476FE3F5" w14:textId="77777777" w:rsidR="001038CB" w:rsidRPr="001038CB" w:rsidRDefault="001038CB" w:rsidP="001038CB">
                      <w:pPr>
                        <w:tabs>
                          <w:tab w:val="right" w:pos="4320"/>
                        </w:tabs>
                        <w:spacing w:line="276" w:lineRule="auto"/>
                        <w:rPr>
                          <w:rFonts w:ascii="Arial" w:hAnsi="Arial" w:cs="Arial"/>
                          <w:noProof/>
                          <w:kern w:val="2"/>
                          <w:szCs w:val="22"/>
                          <w14:ligatures w14:val="standardContextual"/>
                        </w:rPr>
                      </w:pPr>
                      <w:r w:rsidRPr="001038CB">
                        <w:rPr>
                          <w:rFonts w:ascii="Arial" w:hAnsi="Arial" w:cs="Arial"/>
                          <w:noProof/>
                          <w:kern w:val="2"/>
                          <w:szCs w:val="22"/>
                          <w14:ligatures w14:val="standardContextual"/>
                        </w:rPr>
                        <w:t>Leadership</w:t>
                      </w:r>
                      <w:r w:rsidRPr="001038CB">
                        <w:rPr>
                          <w:rFonts w:ascii="Arial" w:hAnsi="Arial" w:cs="Arial"/>
                          <w:noProof/>
                          <w:kern w:val="2"/>
                          <w:szCs w:val="22"/>
                          <w14:ligatures w14:val="standardContextual"/>
                        </w:rPr>
                        <w:tab/>
                        <w:t>8</w:t>
                      </w:r>
                    </w:p>
                    <w:p w14:paraId="2A8906F2" w14:textId="77777777" w:rsidR="001038CB" w:rsidRPr="001038CB" w:rsidRDefault="001038CB" w:rsidP="001038CB">
                      <w:pPr>
                        <w:tabs>
                          <w:tab w:val="right" w:pos="4320"/>
                        </w:tabs>
                        <w:spacing w:line="276" w:lineRule="auto"/>
                        <w:rPr>
                          <w:rFonts w:ascii="Arial" w:hAnsi="Arial" w:cs="Arial"/>
                          <w:noProof/>
                          <w:kern w:val="2"/>
                          <w:szCs w:val="22"/>
                          <w14:ligatures w14:val="standardContextual"/>
                        </w:rPr>
                      </w:pPr>
                      <w:r w:rsidRPr="001038CB">
                        <w:rPr>
                          <w:rFonts w:ascii="Arial" w:hAnsi="Arial" w:cs="Arial"/>
                          <w:noProof/>
                          <w:kern w:val="2"/>
                          <w:szCs w:val="22"/>
                          <w14:ligatures w14:val="standardContextual"/>
                        </w:rPr>
                        <w:t>Leymah Gbowee</w:t>
                      </w:r>
                      <w:r w:rsidRPr="001038CB">
                        <w:rPr>
                          <w:rFonts w:ascii="Arial" w:hAnsi="Arial" w:cs="Arial"/>
                          <w:noProof/>
                          <w:kern w:val="2"/>
                          <w:szCs w:val="22"/>
                          <w14:ligatures w14:val="standardContextual"/>
                        </w:rPr>
                        <w:tab/>
                        <w:t>26</w:t>
                      </w:r>
                    </w:p>
                    <w:p w14:paraId="65DC3CB1" w14:textId="77777777" w:rsidR="001038CB" w:rsidRPr="001038CB" w:rsidRDefault="001038CB" w:rsidP="001038CB">
                      <w:pPr>
                        <w:tabs>
                          <w:tab w:val="right" w:pos="4320"/>
                        </w:tabs>
                        <w:spacing w:line="276" w:lineRule="auto"/>
                        <w:rPr>
                          <w:rFonts w:ascii="Arial" w:hAnsi="Arial" w:cs="Arial"/>
                          <w:noProof/>
                          <w:kern w:val="2"/>
                          <w:szCs w:val="22"/>
                          <w14:ligatures w14:val="standardContextual"/>
                        </w:rPr>
                      </w:pPr>
                      <w:r w:rsidRPr="001038CB">
                        <w:rPr>
                          <w:rFonts w:ascii="Arial" w:hAnsi="Arial" w:cs="Arial"/>
                          <w:noProof/>
                          <w:kern w:val="2"/>
                          <w:szCs w:val="22"/>
                          <w14:ligatures w14:val="standardContextual"/>
                        </w:rPr>
                        <w:t>Libertas</w:t>
                      </w:r>
                      <w:r w:rsidRPr="001038CB">
                        <w:rPr>
                          <w:rFonts w:ascii="Arial" w:hAnsi="Arial" w:cs="Arial"/>
                          <w:noProof/>
                          <w:kern w:val="2"/>
                          <w:szCs w:val="22"/>
                          <w14:ligatures w14:val="standardContextual"/>
                        </w:rPr>
                        <w:tab/>
                        <w:t>21</w:t>
                      </w:r>
                    </w:p>
                    <w:p w14:paraId="4D1136C7" w14:textId="77777777" w:rsidR="001038CB" w:rsidRPr="001038CB" w:rsidRDefault="001038CB" w:rsidP="001038CB">
                      <w:pPr>
                        <w:tabs>
                          <w:tab w:val="right" w:pos="4320"/>
                        </w:tabs>
                        <w:spacing w:line="276" w:lineRule="auto"/>
                        <w:rPr>
                          <w:rFonts w:ascii="Arial" w:hAnsi="Arial" w:cs="Arial"/>
                          <w:noProof/>
                          <w:kern w:val="2"/>
                          <w:szCs w:val="22"/>
                          <w14:ligatures w14:val="standardContextual"/>
                        </w:rPr>
                      </w:pPr>
                      <w:r w:rsidRPr="001038CB">
                        <w:rPr>
                          <w:rFonts w:ascii="Arial" w:hAnsi="Arial" w:cs="Arial"/>
                          <w:noProof/>
                          <w:kern w:val="2"/>
                          <w:szCs w:val="22"/>
                          <w14:ligatures w14:val="standardContextual"/>
                        </w:rPr>
                        <w:t>Literacy</w:t>
                      </w:r>
                      <w:r w:rsidRPr="001038CB">
                        <w:rPr>
                          <w:rFonts w:ascii="Arial" w:hAnsi="Arial" w:cs="Arial"/>
                          <w:noProof/>
                          <w:kern w:val="2"/>
                          <w:szCs w:val="22"/>
                          <w14:ligatures w14:val="standardContextual"/>
                        </w:rPr>
                        <w:tab/>
                        <w:t>21</w:t>
                      </w:r>
                    </w:p>
                    <w:p w14:paraId="286F6063" w14:textId="77777777" w:rsidR="001038CB" w:rsidRPr="001038CB" w:rsidRDefault="001038CB" w:rsidP="001038CB">
                      <w:pPr>
                        <w:tabs>
                          <w:tab w:val="right" w:pos="4320"/>
                        </w:tabs>
                        <w:spacing w:line="276" w:lineRule="auto"/>
                        <w:rPr>
                          <w:rFonts w:ascii="Arial" w:hAnsi="Arial" w:cs="Arial"/>
                          <w:noProof/>
                          <w:kern w:val="2"/>
                          <w:szCs w:val="22"/>
                          <w14:ligatures w14:val="standardContextual"/>
                        </w:rPr>
                      </w:pPr>
                      <w:r w:rsidRPr="001038CB">
                        <w:rPr>
                          <w:rFonts w:ascii="Arial" w:hAnsi="Arial" w:cs="Arial"/>
                          <w:noProof/>
                          <w:kern w:val="2"/>
                          <w:szCs w:val="22"/>
                          <w14:ligatures w14:val="standardContextual"/>
                        </w:rPr>
                        <w:t>Livy</w:t>
                      </w:r>
                      <w:r w:rsidRPr="001038CB">
                        <w:rPr>
                          <w:rFonts w:ascii="Arial" w:hAnsi="Arial" w:cs="Arial"/>
                          <w:noProof/>
                          <w:kern w:val="2"/>
                          <w:szCs w:val="22"/>
                          <w14:ligatures w14:val="standardContextual"/>
                        </w:rPr>
                        <w:tab/>
                        <w:t>28</w:t>
                      </w:r>
                    </w:p>
                    <w:p w14:paraId="53D1859D" w14:textId="77777777" w:rsidR="001038CB" w:rsidRPr="001038CB" w:rsidRDefault="001038CB" w:rsidP="001038CB">
                      <w:pPr>
                        <w:tabs>
                          <w:tab w:val="right" w:pos="4320"/>
                        </w:tabs>
                        <w:spacing w:line="276" w:lineRule="auto"/>
                        <w:rPr>
                          <w:rFonts w:ascii="Arial" w:hAnsi="Arial" w:cs="Arial"/>
                          <w:noProof/>
                          <w:kern w:val="2"/>
                          <w:szCs w:val="22"/>
                          <w14:ligatures w14:val="standardContextual"/>
                        </w:rPr>
                      </w:pPr>
                      <w:r w:rsidRPr="001038CB">
                        <w:rPr>
                          <w:rFonts w:ascii="Arial" w:hAnsi="Arial" w:cs="Arial"/>
                          <w:noProof/>
                          <w:kern w:val="2"/>
                          <w:szCs w:val="22"/>
                          <w14:ligatures w14:val="standardContextual"/>
                        </w:rPr>
                        <w:t>Lucan</w:t>
                      </w:r>
                      <w:r w:rsidRPr="001038CB">
                        <w:rPr>
                          <w:rFonts w:ascii="Arial" w:hAnsi="Arial" w:cs="Arial"/>
                          <w:noProof/>
                          <w:kern w:val="2"/>
                          <w:szCs w:val="22"/>
                          <w14:ligatures w14:val="standardContextual"/>
                        </w:rPr>
                        <w:tab/>
                        <w:t>16, 31</w:t>
                      </w:r>
                    </w:p>
                    <w:p w14:paraId="27FFB519" w14:textId="77777777" w:rsidR="001038CB" w:rsidRPr="001038CB" w:rsidRDefault="001038CB" w:rsidP="001038CB">
                      <w:pPr>
                        <w:tabs>
                          <w:tab w:val="right" w:pos="4320"/>
                        </w:tabs>
                        <w:spacing w:line="276" w:lineRule="auto"/>
                        <w:rPr>
                          <w:rFonts w:ascii="Arial" w:hAnsi="Arial" w:cs="Arial"/>
                          <w:noProof/>
                          <w:kern w:val="2"/>
                          <w:szCs w:val="22"/>
                          <w14:ligatures w14:val="standardContextual"/>
                        </w:rPr>
                      </w:pPr>
                      <w:r w:rsidRPr="001038CB">
                        <w:rPr>
                          <w:rFonts w:ascii="Arial" w:hAnsi="Arial" w:cs="Arial"/>
                          <w:noProof/>
                          <w:kern w:val="2"/>
                          <w:szCs w:val="22"/>
                          <w14:ligatures w14:val="standardContextual"/>
                        </w:rPr>
                        <w:t>Lucian</w:t>
                      </w:r>
                      <w:r w:rsidRPr="001038CB">
                        <w:rPr>
                          <w:rFonts w:ascii="Arial" w:hAnsi="Arial" w:cs="Arial"/>
                          <w:noProof/>
                          <w:kern w:val="2"/>
                          <w:szCs w:val="22"/>
                          <w14:ligatures w14:val="standardContextual"/>
                        </w:rPr>
                        <w:tab/>
                        <w:t>22</w:t>
                      </w:r>
                    </w:p>
                    <w:p w14:paraId="17D34A7D" w14:textId="77777777" w:rsidR="001038CB" w:rsidRPr="001038CB" w:rsidRDefault="001038CB" w:rsidP="001038CB">
                      <w:pPr>
                        <w:tabs>
                          <w:tab w:val="right" w:pos="4320"/>
                        </w:tabs>
                        <w:spacing w:line="276" w:lineRule="auto"/>
                        <w:rPr>
                          <w:rFonts w:ascii="Arial" w:hAnsi="Arial" w:cs="Arial"/>
                          <w:noProof/>
                          <w:kern w:val="2"/>
                          <w:szCs w:val="22"/>
                          <w14:ligatures w14:val="standardContextual"/>
                        </w:rPr>
                      </w:pPr>
                      <w:r w:rsidRPr="001038CB">
                        <w:rPr>
                          <w:rFonts w:ascii="Arial" w:hAnsi="Arial" w:cs="Arial"/>
                          <w:noProof/>
                          <w:kern w:val="2"/>
                          <w:szCs w:val="22"/>
                          <w14:ligatures w14:val="standardContextual"/>
                        </w:rPr>
                        <w:t>Lucifer of Caligari</w:t>
                      </w:r>
                      <w:r w:rsidRPr="001038CB">
                        <w:rPr>
                          <w:rFonts w:ascii="Arial" w:hAnsi="Arial" w:cs="Arial"/>
                          <w:noProof/>
                          <w:kern w:val="2"/>
                          <w:szCs w:val="22"/>
                          <w14:ligatures w14:val="standardContextual"/>
                        </w:rPr>
                        <w:tab/>
                        <w:t>27</w:t>
                      </w:r>
                    </w:p>
                    <w:p w14:paraId="1FDD5F0D" w14:textId="77777777" w:rsidR="001038CB" w:rsidRPr="001038CB" w:rsidRDefault="001038CB" w:rsidP="001038CB">
                      <w:pPr>
                        <w:tabs>
                          <w:tab w:val="right" w:pos="4320"/>
                        </w:tabs>
                        <w:spacing w:line="276" w:lineRule="auto"/>
                        <w:rPr>
                          <w:rFonts w:ascii="Arial" w:hAnsi="Arial" w:cs="Arial"/>
                          <w:noProof/>
                          <w:kern w:val="2"/>
                          <w:szCs w:val="22"/>
                          <w14:ligatures w14:val="standardContextual"/>
                        </w:rPr>
                      </w:pPr>
                      <w:r w:rsidRPr="001038CB">
                        <w:rPr>
                          <w:rFonts w:ascii="Arial" w:hAnsi="Arial" w:cs="Arial"/>
                          <w:noProof/>
                          <w:kern w:val="2"/>
                          <w:szCs w:val="22"/>
                          <w14:ligatures w14:val="standardContextual"/>
                        </w:rPr>
                        <w:t>Lucretius</w:t>
                      </w:r>
                      <w:r w:rsidRPr="001038CB">
                        <w:rPr>
                          <w:rFonts w:ascii="Arial" w:hAnsi="Arial" w:cs="Arial"/>
                          <w:noProof/>
                          <w:kern w:val="2"/>
                          <w:szCs w:val="22"/>
                          <w14:ligatures w14:val="standardContextual"/>
                        </w:rPr>
                        <w:tab/>
                        <w:t>20, 25</w:t>
                      </w:r>
                    </w:p>
                    <w:p w14:paraId="0A942DB3" w14:textId="77777777" w:rsidR="001038CB" w:rsidRPr="001038CB" w:rsidRDefault="001038CB" w:rsidP="001038CB">
                      <w:pPr>
                        <w:tabs>
                          <w:tab w:val="right" w:pos="4320"/>
                        </w:tabs>
                        <w:spacing w:line="276" w:lineRule="auto"/>
                        <w:rPr>
                          <w:rFonts w:ascii="Arial" w:hAnsi="Arial" w:cs="Arial"/>
                          <w:noProof/>
                          <w:kern w:val="2"/>
                          <w:szCs w:val="22"/>
                          <w14:ligatures w14:val="standardContextual"/>
                        </w:rPr>
                      </w:pPr>
                      <w:r w:rsidRPr="001038CB">
                        <w:rPr>
                          <w:rFonts w:ascii="Arial" w:hAnsi="Arial" w:cs="Arial"/>
                          <w:noProof/>
                          <w:kern w:val="2"/>
                          <w:szCs w:val="22"/>
                          <w14:ligatures w14:val="standardContextual"/>
                        </w:rPr>
                        <w:t>Lyric, Greek</w:t>
                      </w:r>
                      <w:r w:rsidRPr="001038CB">
                        <w:rPr>
                          <w:rFonts w:ascii="Arial" w:hAnsi="Arial" w:cs="Arial"/>
                          <w:noProof/>
                          <w:kern w:val="2"/>
                          <w:szCs w:val="22"/>
                          <w14:ligatures w14:val="standardContextual"/>
                        </w:rPr>
                        <w:tab/>
                        <w:t>6, 7</w:t>
                      </w:r>
                    </w:p>
                    <w:p w14:paraId="71A9D370" w14:textId="77777777" w:rsidR="001038CB" w:rsidRPr="001038CB" w:rsidRDefault="001038CB" w:rsidP="001038CB">
                      <w:pPr>
                        <w:tabs>
                          <w:tab w:val="right" w:pos="4320"/>
                        </w:tabs>
                        <w:spacing w:line="276" w:lineRule="auto"/>
                        <w:rPr>
                          <w:rFonts w:ascii="Arial" w:hAnsi="Arial" w:cs="Arial"/>
                          <w:noProof/>
                          <w:kern w:val="2"/>
                          <w:szCs w:val="22"/>
                          <w14:ligatures w14:val="standardContextual"/>
                        </w:rPr>
                      </w:pPr>
                      <w:r w:rsidRPr="001038CB">
                        <w:rPr>
                          <w:rFonts w:ascii="Arial" w:hAnsi="Arial" w:cs="Arial"/>
                          <w:noProof/>
                          <w:kern w:val="2"/>
                          <w:szCs w:val="22"/>
                          <w14:ligatures w14:val="standardContextual"/>
                        </w:rPr>
                        <w:t>Lyric, Roman</w:t>
                      </w:r>
                      <w:r w:rsidRPr="001038CB">
                        <w:rPr>
                          <w:rFonts w:ascii="Arial" w:hAnsi="Arial" w:cs="Arial"/>
                          <w:noProof/>
                          <w:kern w:val="2"/>
                          <w:szCs w:val="22"/>
                          <w14:ligatures w14:val="standardContextual"/>
                        </w:rPr>
                        <w:tab/>
                        <w:t>7, 11</w:t>
                      </w:r>
                    </w:p>
                    <w:p w14:paraId="1B215E5C" w14:textId="77777777" w:rsidR="001038CB" w:rsidRPr="001038CB" w:rsidRDefault="001038CB" w:rsidP="001038CB">
                      <w:pPr>
                        <w:tabs>
                          <w:tab w:val="right" w:pos="4320"/>
                        </w:tabs>
                        <w:spacing w:line="276" w:lineRule="auto"/>
                        <w:rPr>
                          <w:rFonts w:ascii="Arial" w:hAnsi="Arial" w:cs="Arial"/>
                          <w:noProof/>
                          <w:kern w:val="2"/>
                          <w:szCs w:val="22"/>
                          <w14:ligatures w14:val="standardContextual"/>
                        </w:rPr>
                      </w:pPr>
                      <w:r w:rsidRPr="001038CB">
                        <w:rPr>
                          <w:rFonts w:ascii="Arial" w:hAnsi="Arial" w:cs="Arial"/>
                          <w:noProof/>
                          <w:kern w:val="2"/>
                          <w:szCs w:val="22"/>
                          <w14:ligatures w14:val="standardContextual"/>
                        </w:rPr>
                        <w:t>Magna Mater</w:t>
                      </w:r>
                      <w:r w:rsidRPr="001038CB">
                        <w:rPr>
                          <w:rFonts w:ascii="Arial" w:hAnsi="Arial" w:cs="Arial"/>
                          <w:noProof/>
                          <w:kern w:val="2"/>
                          <w:szCs w:val="22"/>
                          <w14:ligatures w14:val="standardContextual"/>
                        </w:rPr>
                        <w:tab/>
                        <w:t>22</w:t>
                      </w:r>
                    </w:p>
                    <w:p w14:paraId="6A2DADD6" w14:textId="77777777" w:rsidR="001038CB" w:rsidRPr="001038CB" w:rsidRDefault="001038CB" w:rsidP="001038CB">
                      <w:pPr>
                        <w:tabs>
                          <w:tab w:val="right" w:pos="4320"/>
                        </w:tabs>
                        <w:spacing w:line="276" w:lineRule="auto"/>
                        <w:rPr>
                          <w:rFonts w:ascii="Arial" w:hAnsi="Arial" w:cs="Arial"/>
                          <w:noProof/>
                          <w:kern w:val="2"/>
                          <w:szCs w:val="22"/>
                          <w14:ligatures w14:val="standardContextual"/>
                        </w:rPr>
                      </w:pPr>
                      <w:r w:rsidRPr="001038CB">
                        <w:rPr>
                          <w:rFonts w:ascii="Arial" w:hAnsi="Arial" w:cs="Arial"/>
                          <w:noProof/>
                          <w:kern w:val="2"/>
                          <w:szCs w:val="22"/>
                          <w14:ligatures w14:val="standardContextual"/>
                        </w:rPr>
                        <w:t>Martial</w:t>
                      </w:r>
                      <w:r w:rsidRPr="001038CB">
                        <w:rPr>
                          <w:rFonts w:ascii="Arial" w:hAnsi="Arial" w:cs="Arial"/>
                          <w:noProof/>
                          <w:kern w:val="2"/>
                          <w:szCs w:val="22"/>
                          <w14:ligatures w14:val="standardContextual"/>
                        </w:rPr>
                        <w:tab/>
                        <w:t>13, 22</w:t>
                      </w:r>
                    </w:p>
                    <w:p w14:paraId="7572D058" w14:textId="77777777" w:rsidR="001038CB" w:rsidRPr="001038CB" w:rsidRDefault="001038CB" w:rsidP="001038CB">
                      <w:pPr>
                        <w:tabs>
                          <w:tab w:val="right" w:pos="4320"/>
                        </w:tabs>
                        <w:spacing w:line="276" w:lineRule="auto"/>
                        <w:rPr>
                          <w:rFonts w:ascii="Arial" w:hAnsi="Arial" w:cs="Arial"/>
                          <w:noProof/>
                          <w:kern w:val="2"/>
                          <w:szCs w:val="22"/>
                          <w14:ligatures w14:val="standardContextual"/>
                        </w:rPr>
                      </w:pPr>
                      <w:r w:rsidRPr="001038CB">
                        <w:rPr>
                          <w:rFonts w:ascii="Arial" w:hAnsi="Arial" w:cs="Arial"/>
                          <w:noProof/>
                          <w:kern w:val="2"/>
                          <w:szCs w:val="22"/>
                          <w14:ligatures w14:val="standardContextual"/>
                        </w:rPr>
                        <w:t>Medicine</w:t>
                      </w:r>
                      <w:r w:rsidRPr="001038CB">
                        <w:rPr>
                          <w:rFonts w:ascii="Arial" w:hAnsi="Arial" w:cs="Arial"/>
                          <w:noProof/>
                          <w:kern w:val="2"/>
                          <w:szCs w:val="22"/>
                          <w14:ligatures w14:val="standardContextual"/>
                        </w:rPr>
                        <w:tab/>
                        <w:t>12</w:t>
                      </w:r>
                    </w:p>
                    <w:p w14:paraId="50AFA57F" w14:textId="77777777" w:rsidR="001038CB" w:rsidRPr="001038CB" w:rsidRDefault="001038CB" w:rsidP="001038CB">
                      <w:pPr>
                        <w:tabs>
                          <w:tab w:val="right" w:pos="4320"/>
                        </w:tabs>
                        <w:spacing w:line="276" w:lineRule="auto"/>
                        <w:rPr>
                          <w:rFonts w:ascii="Arial" w:hAnsi="Arial" w:cs="Arial"/>
                          <w:noProof/>
                          <w:kern w:val="2"/>
                          <w:szCs w:val="22"/>
                          <w14:ligatures w14:val="standardContextual"/>
                        </w:rPr>
                      </w:pPr>
                      <w:r w:rsidRPr="001038CB">
                        <w:rPr>
                          <w:rFonts w:ascii="Arial" w:hAnsi="Arial" w:cs="Arial"/>
                          <w:noProof/>
                          <w:kern w:val="2"/>
                          <w:szCs w:val="22"/>
                          <w14:ligatures w14:val="standardContextual"/>
                        </w:rPr>
                        <w:t>Medieval Scripts</w:t>
                      </w:r>
                      <w:r w:rsidRPr="001038CB">
                        <w:rPr>
                          <w:rFonts w:ascii="Arial" w:hAnsi="Arial" w:cs="Arial"/>
                          <w:noProof/>
                          <w:kern w:val="2"/>
                          <w:szCs w:val="22"/>
                          <w14:ligatures w14:val="standardContextual"/>
                        </w:rPr>
                        <w:tab/>
                        <w:t>19</w:t>
                      </w:r>
                    </w:p>
                    <w:p w14:paraId="7D6CD7C5" w14:textId="77777777" w:rsidR="001038CB" w:rsidRPr="001038CB" w:rsidRDefault="001038CB" w:rsidP="001038CB">
                      <w:pPr>
                        <w:tabs>
                          <w:tab w:val="right" w:pos="4320"/>
                        </w:tabs>
                        <w:spacing w:line="276" w:lineRule="auto"/>
                        <w:rPr>
                          <w:rFonts w:ascii="Arial" w:hAnsi="Arial" w:cs="Arial"/>
                          <w:noProof/>
                          <w:kern w:val="2"/>
                          <w:szCs w:val="22"/>
                          <w14:ligatures w14:val="standardContextual"/>
                        </w:rPr>
                      </w:pPr>
                      <w:r w:rsidRPr="001038CB">
                        <w:rPr>
                          <w:rFonts w:ascii="Arial" w:hAnsi="Arial" w:cs="Arial"/>
                          <w:noProof/>
                          <w:kern w:val="2"/>
                          <w:szCs w:val="22"/>
                          <w14:ligatures w14:val="standardContextual"/>
                        </w:rPr>
                        <w:t>Metoikoi</w:t>
                      </w:r>
                      <w:r w:rsidRPr="001038CB">
                        <w:rPr>
                          <w:rFonts w:ascii="Arial" w:hAnsi="Arial" w:cs="Arial"/>
                          <w:noProof/>
                          <w:kern w:val="2"/>
                          <w:szCs w:val="22"/>
                          <w14:ligatures w14:val="standardContextual"/>
                        </w:rPr>
                        <w:tab/>
                        <w:t>17</w:t>
                      </w:r>
                    </w:p>
                    <w:p w14:paraId="539E8A37" w14:textId="77777777" w:rsidR="001038CB" w:rsidRPr="001038CB" w:rsidRDefault="001038CB" w:rsidP="001038CB">
                      <w:pPr>
                        <w:tabs>
                          <w:tab w:val="right" w:pos="4320"/>
                        </w:tabs>
                        <w:spacing w:line="276" w:lineRule="auto"/>
                        <w:rPr>
                          <w:rFonts w:ascii="Arial" w:hAnsi="Arial" w:cs="Arial"/>
                          <w:noProof/>
                          <w:kern w:val="2"/>
                          <w:szCs w:val="22"/>
                          <w14:ligatures w14:val="standardContextual"/>
                        </w:rPr>
                      </w:pPr>
                      <w:r w:rsidRPr="001038CB">
                        <w:rPr>
                          <w:rFonts w:ascii="Arial" w:hAnsi="Arial" w:cs="Arial"/>
                          <w:noProof/>
                          <w:kern w:val="2"/>
                          <w:szCs w:val="22"/>
                          <w14:ligatures w14:val="standardContextual"/>
                        </w:rPr>
                        <w:t>Michelangelo</w:t>
                      </w:r>
                      <w:r w:rsidRPr="001038CB">
                        <w:rPr>
                          <w:rFonts w:ascii="Arial" w:hAnsi="Arial" w:cs="Arial"/>
                          <w:noProof/>
                          <w:kern w:val="2"/>
                          <w:szCs w:val="22"/>
                          <w14:ligatures w14:val="standardContextual"/>
                        </w:rPr>
                        <w:tab/>
                        <w:t>8</w:t>
                      </w:r>
                    </w:p>
                    <w:p w14:paraId="04293E52" w14:textId="77777777" w:rsidR="001038CB" w:rsidRPr="001038CB" w:rsidRDefault="001038CB" w:rsidP="001038CB">
                      <w:pPr>
                        <w:tabs>
                          <w:tab w:val="right" w:pos="4320"/>
                        </w:tabs>
                        <w:spacing w:line="276" w:lineRule="auto"/>
                        <w:rPr>
                          <w:rFonts w:ascii="Arial" w:hAnsi="Arial" w:cs="Arial"/>
                          <w:noProof/>
                          <w:kern w:val="2"/>
                          <w:szCs w:val="22"/>
                          <w14:ligatures w14:val="standardContextual"/>
                        </w:rPr>
                      </w:pPr>
                      <w:r w:rsidRPr="001038CB">
                        <w:rPr>
                          <w:rFonts w:ascii="Arial" w:hAnsi="Arial" w:cs="Arial"/>
                          <w:noProof/>
                          <w:kern w:val="2"/>
                          <w:szCs w:val="22"/>
                          <w14:ligatures w14:val="standardContextual"/>
                        </w:rPr>
                        <w:t>Middle Platonism</w:t>
                      </w:r>
                      <w:r w:rsidRPr="001038CB">
                        <w:rPr>
                          <w:rFonts w:ascii="Arial" w:hAnsi="Arial" w:cs="Arial"/>
                          <w:noProof/>
                          <w:kern w:val="2"/>
                          <w:szCs w:val="22"/>
                          <w14:ligatures w14:val="standardContextual"/>
                        </w:rPr>
                        <w:tab/>
                        <w:t>20</w:t>
                      </w:r>
                    </w:p>
                    <w:p w14:paraId="3D487734" w14:textId="77777777" w:rsidR="001038CB" w:rsidRPr="001038CB" w:rsidRDefault="001038CB" w:rsidP="001038CB">
                      <w:pPr>
                        <w:tabs>
                          <w:tab w:val="right" w:pos="4320"/>
                        </w:tabs>
                        <w:spacing w:line="276" w:lineRule="auto"/>
                        <w:rPr>
                          <w:rFonts w:ascii="Arial" w:hAnsi="Arial" w:cs="Arial"/>
                          <w:noProof/>
                          <w:kern w:val="2"/>
                          <w:szCs w:val="22"/>
                          <w14:ligatures w14:val="standardContextual"/>
                        </w:rPr>
                      </w:pPr>
                      <w:r w:rsidRPr="001038CB">
                        <w:rPr>
                          <w:rFonts w:ascii="Arial" w:hAnsi="Arial" w:cs="Arial"/>
                          <w:noProof/>
                          <w:kern w:val="2"/>
                          <w:szCs w:val="22"/>
                          <w14:ligatures w14:val="standardContextual"/>
                        </w:rPr>
                        <w:t>Migration</w:t>
                      </w:r>
                      <w:r w:rsidRPr="001038CB">
                        <w:rPr>
                          <w:rFonts w:ascii="Arial" w:hAnsi="Arial" w:cs="Arial"/>
                          <w:noProof/>
                          <w:kern w:val="2"/>
                          <w:szCs w:val="22"/>
                          <w14:ligatures w14:val="standardContextual"/>
                        </w:rPr>
                        <w:tab/>
                        <w:t>11</w:t>
                      </w:r>
                    </w:p>
                    <w:p w14:paraId="2011CE33" w14:textId="77777777" w:rsidR="001038CB" w:rsidRPr="001038CB" w:rsidRDefault="001038CB" w:rsidP="001038CB">
                      <w:pPr>
                        <w:tabs>
                          <w:tab w:val="right" w:pos="4320"/>
                        </w:tabs>
                        <w:spacing w:line="276" w:lineRule="auto"/>
                        <w:rPr>
                          <w:rFonts w:ascii="Arial" w:hAnsi="Arial" w:cs="Arial"/>
                          <w:noProof/>
                          <w:kern w:val="2"/>
                          <w:szCs w:val="22"/>
                          <w14:ligatures w14:val="standardContextual"/>
                        </w:rPr>
                      </w:pPr>
                      <w:r w:rsidRPr="001038CB">
                        <w:rPr>
                          <w:rFonts w:ascii="Arial" w:hAnsi="Arial" w:cs="Arial"/>
                          <w:noProof/>
                          <w:kern w:val="2"/>
                          <w:szCs w:val="22"/>
                          <w14:ligatures w14:val="standardContextual"/>
                        </w:rPr>
                        <w:t>Music</w:t>
                      </w:r>
                      <w:r w:rsidRPr="001038CB">
                        <w:rPr>
                          <w:rFonts w:ascii="Arial" w:hAnsi="Arial" w:cs="Arial"/>
                          <w:noProof/>
                          <w:kern w:val="2"/>
                          <w:szCs w:val="22"/>
                          <w14:ligatures w14:val="standardContextual"/>
                        </w:rPr>
                        <w:tab/>
                        <w:t>17</w:t>
                      </w:r>
                    </w:p>
                    <w:p w14:paraId="662038DE" w14:textId="77777777" w:rsidR="001038CB" w:rsidRPr="001038CB" w:rsidRDefault="001038CB" w:rsidP="001038CB">
                      <w:pPr>
                        <w:tabs>
                          <w:tab w:val="right" w:pos="4320"/>
                        </w:tabs>
                        <w:spacing w:line="276" w:lineRule="auto"/>
                        <w:rPr>
                          <w:rFonts w:ascii="Arial" w:hAnsi="Arial" w:cs="Arial"/>
                          <w:noProof/>
                          <w:kern w:val="2"/>
                          <w:szCs w:val="22"/>
                          <w14:ligatures w14:val="standardContextual"/>
                        </w:rPr>
                      </w:pPr>
                      <w:r w:rsidRPr="001038CB">
                        <w:rPr>
                          <w:rFonts w:ascii="Arial" w:hAnsi="Arial" w:cs="Arial"/>
                          <w:noProof/>
                          <w:kern w:val="2"/>
                          <w:szCs w:val="22"/>
                          <w14:ligatures w14:val="standardContextual"/>
                        </w:rPr>
                        <w:t>Mussolini</w:t>
                      </w:r>
                      <w:r w:rsidRPr="001038CB">
                        <w:rPr>
                          <w:rFonts w:ascii="Arial" w:hAnsi="Arial" w:cs="Arial"/>
                          <w:noProof/>
                          <w:kern w:val="2"/>
                          <w:szCs w:val="22"/>
                          <w14:ligatures w14:val="standardContextual"/>
                        </w:rPr>
                        <w:tab/>
                        <w:t>8</w:t>
                      </w:r>
                    </w:p>
                    <w:p w14:paraId="7D327B48" w14:textId="77777777" w:rsidR="001038CB" w:rsidRPr="001038CB" w:rsidRDefault="001038CB" w:rsidP="001038CB">
                      <w:pPr>
                        <w:tabs>
                          <w:tab w:val="right" w:pos="4320"/>
                        </w:tabs>
                        <w:spacing w:line="276" w:lineRule="auto"/>
                        <w:rPr>
                          <w:rFonts w:ascii="Arial" w:hAnsi="Arial" w:cs="Arial"/>
                          <w:noProof/>
                          <w:kern w:val="2"/>
                          <w:szCs w:val="22"/>
                          <w14:ligatures w14:val="standardContextual"/>
                        </w:rPr>
                      </w:pPr>
                      <w:r w:rsidRPr="001038CB">
                        <w:rPr>
                          <w:rFonts w:ascii="Arial" w:hAnsi="Arial" w:cs="Arial"/>
                          <w:noProof/>
                          <w:kern w:val="2"/>
                          <w:szCs w:val="22"/>
                          <w14:ligatures w14:val="standardContextual"/>
                        </w:rPr>
                        <w:t>Mystery Cults</w:t>
                      </w:r>
                      <w:r w:rsidRPr="001038CB">
                        <w:rPr>
                          <w:rFonts w:ascii="Arial" w:hAnsi="Arial" w:cs="Arial"/>
                          <w:noProof/>
                          <w:kern w:val="2"/>
                          <w:szCs w:val="22"/>
                          <w14:ligatures w14:val="standardContextual"/>
                        </w:rPr>
                        <w:tab/>
                        <w:t>10</w:t>
                      </w:r>
                    </w:p>
                    <w:p w14:paraId="14B062CF" w14:textId="77777777" w:rsidR="001038CB" w:rsidRPr="001038CB" w:rsidRDefault="001038CB" w:rsidP="001038CB">
                      <w:pPr>
                        <w:tabs>
                          <w:tab w:val="right" w:pos="4320"/>
                        </w:tabs>
                        <w:spacing w:line="276" w:lineRule="auto"/>
                        <w:rPr>
                          <w:rFonts w:ascii="Arial" w:hAnsi="Arial" w:cs="Arial"/>
                          <w:noProof/>
                          <w:kern w:val="2"/>
                          <w:szCs w:val="22"/>
                          <w14:ligatures w14:val="standardContextual"/>
                        </w:rPr>
                      </w:pPr>
                      <w:r w:rsidRPr="001038CB">
                        <w:rPr>
                          <w:rFonts w:ascii="Arial" w:hAnsi="Arial" w:cs="Arial"/>
                          <w:noProof/>
                          <w:kern w:val="2"/>
                          <w:szCs w:val="22"/>
                          <w14:ligatures w14:val="standardContextual"/>
                        </w:rPr>
                        <w:t>Mythology</w:t>
                      </w:r>
                      <w:r w:rsidRPr="001038CB">
                        <w:rPr>
                          <w:rFonts w:ascii="Arial" w:hAnsi="Arial" w:cs="Arial"/>
                          <w:noProof/>
                          <w:kern w:val="2"/>
                          <w:szCs w:val="22"/>
                          <w14:ligatures w14:val="standardContextual"/>
                        </w:rPr>
                        <w:tab/>
                        <w:t>5</w:t>
                      </w:r>
                    </w:p>
                    <w:p w14:paraId="4DCB572C" w14:textId="77777777" w:rsidR="001038CB" w:rsidRPr="001038CB" w:rsidRDefault="001038CB" w:rsidP="001038CB">
                      <w:pPr>
                        <w:tabs>
                          <w:tab w:val="right" w:pos="4320"/>
                        </w:tabs>
                        <w:spacing w:line="276" w:lineRule="auto"/>
                        <w:rPr>
                          <w:rFonts w:ascii="Arial" w:hAnsi="Arial" w:cs="Arial"/>
                          <w:noProof/>
                          <w:kern w:val="2"/>
                          <w:szCs w:val="22"/>
                          <w14:ligatures w14:val="standardContextual"/>
                        </w:rPr>
                      </w:pPr>
                      <w:r w:rsidRPr="001038CB">
                        <w:rPr>
                          <w:rFonts w:ascii="Arial" w:hAnsi="Arial" w:cs="Arial"/>
                          <w:noProof/>
                          <w:kern w:val="2"/>
                          <w:szCs w:val="22"/>
                          <w14:ligatures w14:val="standardContextual"/>
                        </w:rPr>
                        <w:t>Nero</w:t>
                      </w:r>
                      <w:r w:rsidRPr="001038CB">
                        <w:rPr>
                          <w:rFonts w:ascii="Arial" w:hAnsi="Arial" w:cs="Arial"/>
                          <w:noProof/>
                          <w:kern w:val="2"/>
                          <w:szCs w:val="22"/>
                          <w14:ligatures w14:val="standardContextual"/>
                        </w:rPr>
                        <w:tab/>
                        <w:t>15, 18</w:t>
                      </w:r>
                    </w:p>
                    <w:p w14:paraId="0CDC00C3" w14:textId="77777777" w:rsidR="001038CB" w:rsidRPr="001038CB" w:rsidRDefault="001038CB" w:rsidP="001038CB">
                      <w:pPr>
                        <w:tabs>
                          <w:tab w:val="right" w:pos="4320"/>
                        </w:tabs>
                        <w:spacing w:line="276" w:lineRule="auto"/>
                        <w:rPr>
                          <w:rFonts w:ascii="Arial" w:hAnsi="Arial" w:cs="Arial"/>
                          <w:noProof/>
                          <w:kern w:val="2"/>
                          <w:szCs w:val="22"/>
                          <w14:ligatures w14:val="standardContextual"/>
                        </w:rPr>
                      </w:pPr>
                      <w:r w:rsidRPr="001038CB">
                        <w:rPr>
                          <w:rFonts w:ascii="Arial" w:hAnsi="Arial" w:cs="Arial"/>
                          <w:noProof/>
                          <w:kern w:val="2"/>
                          <w:szCs w:val="22"/>
                          <w14:ligatures w14:val="standardContextual"/>
                        </w:rPr>
                        <w:t>Non-Elite Voices</w:t>
                      </w:r>
                      <w:r w:rsidRPr="001038CB">
                        <w:rPr>
                          <w:rFonts w:ascii="Arial" w:hAnsi="Arial" w:cs="Arial"/>
                          <w:noProof/>
                          <w:kern w:val="2"/>
                          <w:szCs w:val="22"/>
                          <w14:ligatures w14:val="standardContextual"/>
                        </w:rPr>
                        <w:tab/>
                        <w:t>24</w:t>
                      </w:r>
                    </w:p>
                    <w:p w14:paraId="6F160125" w14:textId="77777777" w:rsidR="001038CB" w:rsidRPr="001038CB" w:rsidRDefault="001038CB" w:rsidP="001038CB">
                      <w:pPr>
                        <w:tabs>
                          <w:tab w:val="right" w:pos="4320"/>
                        </w:tabs>
                        <w:spacing w:line="276" w:lineRule="auto"/>
                        <w:rPr>
                          <w:rFonts w:ascii="Arial" w:hAnsi="Arial" w:cs="Arial"/>
                          <w:noProof/>
                          <w:kern w:val="2"/>
                          <w:szCs w:val="22"/>
                          <w14:ligatures w14:val="standardContextual"/>
                        </w:rPr>
                      </w:pPr>
                      <w:r w:rsidRPr="001038CB">
                        <w:rPr>
                          <w:rFonts w:ascii="Arial" w:hAnsi="Arial" w:cs="Arial"/>
                          <w:noProof/>
                          <w:kern w:val="2"/>
                          <w:szCs w:val="22"/>
                          <w14:ligatures w14:val="standardContextual"/>
                        </w:rPr>
                        <w:t>Nonnus</w:t>
                      </w:r>
                      <w:r w:rsidRPr="001038CB">
                        <w:rPr>
                          <w:rFonts w:ascii="Arial" w:hAnsi="Arial" w:cs="Arial"/>
                          <w:noProof/>
                          <w:kern w:val="2"/>
                          <w:szCs w:val="22"/>
                          <w14:ligatures w14:val="standardContextual"/>
                        </w:rPr>
                        <w:tab/>
                        <w:t>16</w:t>
                      </w:r>
                    </w:p>
                    <w:p w14:paraId="3A36CD25" w14:textId="77777777" w:rsidR="001038CB" w:rsidRPr="001038CB" w:rsidRDefault="001038CB" w:rsidP="001038CB">
                      <w:pPr>
                        <w:tabs>
                          <w:tab w:val="right" w:pos="4320"/>
                        </w:tabs>
                        <w:spacing w:line="276" w:lineRule="auto"/>
                        <w:rPr>
                          <w:rFonts w:ascii="Arial" w:hAnsi="Arial" w:cs="Arial"/>
                          <w:noProof/>
                          <w:kern w:val="2"/>
                          <w:szCs w:val="22"/>
                          <w14:ligatures w14:val="standardContextual"/>
                        </w:rPr>
                      </w:pPr>
                      <w:r w:rsidRPr="001038CB">
                        <w:rPr>
                          <w:rFonts w:ascii="Arial" w:hAnsi="Arial" w:cs="Arial"/>
                          <w:noProof/>
                          <w:kern w:val="2"/>
                          <w:szCs w:val="22"/>
                          <w14:ligatures w14:val="standardContextual"/>
                        </w:rPr>
                        <w:t>Novel</w:t>
                      </w:r>
                      <w:r w:rsidRPr="001038CB">
                        <w:rPr>
                          <w:rFonts w:ascii="Arial" w:hAnsi="Arial" w:cs="Arial"/>
                          <w:noProof/>
                          <w:kern w:val="2"/>
                          <w:szCs w:val="22"/>
                          <w14:ligatures w14:val="standardContextual"/>
                        </w:rPr>
                        <w:tab/>
                        <w:t>8</w:t>
                      </w:r>
                    </w:p>
                    <w:p w14:paraId="6368E313" w14:textId="77777777" w:rsidR="001038CB" w:rsidRPr="001038CB" w:rsidRDefault="001038CB" w:rsidP="001038CB">
                      <w:pPr>
                        <w:tabs>
                          <w:tab w:val="right" w:pos="4320"/>
                        </w:tabs>
                        <w:spacing w:line="276" w:lineRule="auto"/>
                        <w:rPr>
                          <w:rFonts w:ascii="Arial" w:hAnsi="Arial" w:cs="Arial"/>
                          <w:noProof/>
                          <w:kern w:val="2"/>
                          <w:szCs w:val="22"/>
                          <w14:ligatures w14:val="standardContextual"/>
                        </w:rPr>
                      </w:pPr>
                      <w:r w:rsidRPr="001038CB">
                        <w:rPr>
                          <w:rFonts w:ascii="Arial" w:hAnsi="Arial" w:cs="Arial"/>
                          <w:noProof/>
                          <w:kern w:val="2"/>
                          <w:szCs w:val="22"/>
                          <w14:ligatures w14:val="standardContextual"/>
                        </w:rPr>
                        <w:t>Numismatics</w:t>
                      </w:r>
                      <w:r w:rsidRPr="001038CB">
                        <w:rPr>
                          <w:rFonts w:ascii="Arial" w:hAnsi="Arial" w:cs="Arial"/>
                          <w:noProof/>
                          <w:kern w:val="2"/>
                          <w:szCs w:val="22"/>
                          <w14:ligatures w14:val="standardContextual"/>
                        </w:rPr>
                        <w:tab/>
                        <w:t>18, 19</w:t>
                      </w:r>
                    </w:p>
                    <w:p w14:paraId="49DC398D" w14:textId="77777777" w:rsidR="001038CB" w:rsidRPr="001038CB" w:rsidRDefault="001038CB" w:rsidP="001038CB">
                      <w:pPr>
                        <w:tabs>
                          <w:tab w:val="right" w:pos="4320"/>
                        </w:tabs>
                        <w:spacing w:line="276" w:lineRule="auto"/>
                        <w:rPr>
                          <w:rFonts w:ascii="Arial" w:hAnsi="Arial" w:cs="Arial"/>
                          <w:noProof/>
                          <w:kern w:val="2"/>
                          <w:szCs w:val="22"/>
                          <w14:ligatures w14:val="standardContextual"/>
                        </w:rPr>
                      </w:pPr>
                      <w:r w:rsidRPr="001038CB">
                        <w:rPr>
                          <w:rFonts w:ascii="Arial" w:hAnsi="Arial" w:cs="Arial"/>
                          <w:noProof/>
                          <w:kern w:val="2"/>
                          <w:szCs w:val="22"/>
                          <w14:ligatures w14:val="standardContextual"/>
                        </w:rPr>
                        <w:t>Odyssey</w:t>
                      </w:r>
                      <w:r w:rsidRPr="001038CB">
                        <w:rPr>
                          <w:rFonts w:ascii="Arial" w:hAnsi="Arial" w:cs="Arial"/>
                          <w:noProof/>
                          <w:kern w:val="2"/>
                          <w:szCs w:val="22"/>
                          <w14:ligatures w14:val="standardContextual"/>
                        </w:rPr>
                        <w:tab/>
                        <w:t>11, 20</w:t>
                      </w:r>
                    </w:p>
                    <w:p w14:paraId="2098B469" w14:textId="77777777" w:rsidR="001038CB" w:rsidRPr="001038CB" w:rsidRDefault="001038CB" w:rsidP="001038CB">
                      <w:pPr>
                        <w:tabs>
                          <w:tab w:val="right" w:pos="4320"/>
                        </w:tabs>
                        <w:spacing w:line="276" w:lineRule="auto"/>
                        <w:rPr>
                          <w:rFonts w:ascii="Arial" w:hAnsi="Arial" w:cs="Arial"/>
                          <w:noProof/>
                          <w:kern w:val="2"/>
                          <w:szCs w:val="22"/>
                          <w14:ligatures w14:val="standardContextual"/>
                        </w:rPr>
                      </w:pPr>
                      <w:r w:rsidRPr="001038CB">
                        <w:rPr>
                          <w:rFonts w:ascii="Arial" w:hAnsi="Arial" w:cs="Arial"/>
                          <w:noProof/>
                          <w:kern w:val="2"/>
                          <w:szCs w:val="22"/>
                          <w14:ligatures w14:val="standardContextual"/>
                        </w:rPr>
                        <w:t>Orality</w:t>
                      </w:r>
                      <w:r w:rsidRPr="001038CB">
                        <w:rPr>
                          <w:rFonts w:ascii="Arial" w:hAnsi="Arial" w:cs="Arial"/>
                          <w:noProof/>
                          <w:kern w:val="2"/>
                          <w:szCs w:val="22"/>
                          <w14:ligatures w14:val="standardContextual"/>
                        </w:rPr>
                        <w:tab/>
                        <w:t>21</w:t>
                      </w:r>
                    </w:p>
                    <w:p w14:paraId="1D4DDFFC" w14:textId="77777777" w:rsidR="001038CB" w:rsidRPr="001038CB" w:rsidRDefault="001038CB" w:rsidP="001038CB">
                      <w:pPr>
                        <w:tabs>
                          <w:tab w:val="right" w:pos="4320"/>
                        </w:tabs>
                        <w:spacing w:line="276" w:lineRule="auto"/>
                        <w:rPr>
                          <w:rFonts w:ascii="Arial" w:hAnsi="Arial" w:cs="Arial"/>
                          <w:noProof/>
                          <w:kern w:val="2"/>
                          <w:szCs w:val="22"/>
                          <w14:ligatures w14:val="standardContextual"/>
                        </w:rPr>
                      </w:pPr>
                      <w:r w:rsidRPr="001038CB">
                        <w:rPr>
                          <w:rFonts w:ascii="Arial" w:hAnsi="Arial" w:cs="Arial"/>
                          <w:noProof/>
                          <w:kern w:val="2"/>
                          <w:szCs w:val="22"/>
                          <w14:ligatures w14:val="standardContextual"/>
                        </w:rPr>
                        <w:t>Orosius</w:t>
                      </w:r>
                      <w:r w:rsidRPr="001038CB">
                        <w:rPr>
                          <w:rFonts w:ascii="Arial" w:hAnsi="Arial" w:cs="Arial"/>
                          <w:noProof/>
                          <w:kern w:val="2"/>
                          <w:szCs w:val="22"/>
                          <w14:ligatures w14:val="standardContextual"/>
                        </w:rPr>
                        <w:tab/>
                        <w:t>20</w:t>
                      </w:r>
                    </w:p>
                    <w:p w14:paraId="4F969718" w14:textId="77777777" w:rsidR="001038CB" w:rsidRPr="001038CB" w:rsidRDefault="001038CB" w:rsidP="001038CB">
                      <w:pPr>
                        <w:tabs>
                          <w:tab w:val="right" w:pos="4320"/>
                        </w:tabs>
                        <w:spacing w:line="276" w:lineRule="auto"/>
                        <w:rPr>
                          <w:rFonts w:ascii="Arial" w:hAnsi="Arial" w:cs="Arial"/>
                          <w:noProof/>
                          <w:kern w:val="2"/>
                          <w:szCs w:val="22"/>
                          <w14:ligatures w14:val="standardContextual"/>
                        </w:rPr>
                      </w:pPr>
                      <w:r w:rsidRPr="001038CB">
                        <w:rPr>
                          <w:rFonts w:ascii="Arial" w:hAnsi="Arial" w:cs="Arial"/>
                          <w:noProof/>
                          <w:kern w:val="2"/>
                          <w:szCs w:val="22"/>
                          <w14:ligatures w14:val="standardContextual"/>
                        </w:rPr>
                        <w:t>Ovid</w:t>
                      </w:r>
                      <w:r w:rsidRPr="001038CB">
                        <w:rPr>
                          <w:rFonts w:ascii="Arial" w:hAnsi="Arial" w:cs="Arial"/>
                          <w:noProof/>
                          <w:kern w:val="2"/>
                          <w:szCs w:val="22"/>
                          <w14:ligatures w14:val="standardContextual"/>
                        </w:rPr>
                        <w:tab/>
                        <w:t>11, 16, 17, 22, 25, 29</w:t>
                      </w:r>
                    </w:p>
                    <w:p w14:paraId="5F2F57AC" w14:textId="77777777" w:rsidR="001038CB" w:rsidRPr="001038CB" w:rsidRDefault="001038CB" w:rsidP="001038CB">
                      <w:pPr>
                        <w:tabs>
                          <w:tab w:val="right" w:pos="4320"/>
                        </w:tabs>
                        <w:spacing w:line="276" w:lineRule="auto"/>
                        <w:rPr>
                          <w:rFonts w:ascii="Arial" w:hAnsi="Arial" w:cs="Arial"/>
                          <w:noProof/>
                          <w:kern w:val="2"/>
                          <w:szCs w:val="22"/>
                          <w14:ligatures w14:val="standardContextual"/>
                        </w:rPr>
                      </w:pPr>
                      <w:r w:rsidRPr="001038CB">
                        <w:rPr>
                          <w:rFonts w:ascii="Arial" w:hAnsi="Arial" w:cs="Arial"/>
                          <w:noProof/>
                          <w:kern w:val="2"/>
                          <w:szCs w:val="22"/>
                          <w14:ligatures w14:val="standardContextual"/>
                        </w:rPr>
                        <w:t>Pacuvius</w:t>
                      </w:r>
                      <w:r w:rsidRPr="001038CB">
                        <w:rPr>
                          <w:rFonts w:ascii="Arial" w:hAnsi="Arial" w:cs="Arial"/>
                          <w:noProof/>
                          <w:kern w:val="2"/>
                          <w:szCs w:val="22"/>
                          <w14:ligatures w14:val="standardContextual"/>
                        </w:rPr>
                        <w:tab/>
                        <w:t>25</w:t>
                      </w:r>
                    </w:p>
                    <w:p w14:paraId="3643472A" w14:textId="77777777" w:rsidR="001038CB" w:rsidRPr="001038CB" w:rsidRDefault="001038CB" w:rsidP="001038CB">
                      <w:pPr>
                        <w:tabs>
                          <w:tab w:val="right" w:pos="4320"/>
                        </w:tabs>
                        <w:spacing w:line="276" w:lineRule="auto"/>
                        <w:rPr>
                          <w:rFonts w:ascii="Arial" w:hAnsi="Arial" w:cs="Arial"/>
                          <w:noProof/>
                          <w:kern w:val="2"/>
                          <w:szCs w:val="22"/>
                          <w14:ligatures w14:val="standardContextual"/>
                        </w:rPr>
                      </w:pPr>
                      <w:r w:rsidRPr="001038CB">
                        <w:rPr>
                          <w:rFonts w:ascii="Arial" w:hAnsi="Arial" w:cs="Arial"/>
                          <w:noProof/>
                          <w:kern w:val="2"/>
                          <w:szCs w:val="22"/>
                          <w14:ligatures w14:val="standardContextual"/>
                        </w:rPr>
                        <w:t>Parmenides</w:t>
                      </w:r>
                      <w:r w:rsidRPr="001038CB">
                        <w:rPr>
                          <w:rFonts w:ascii="Arial" w:hAnsi="Arial" w:cs="Arial"/>
                          <w:noProof/>
                          <w:kern w:val="2"/>
                          <w:szCs w:val="22"/>
                          <w14:ligatures w14:val="standardContextual"/>
                        </w:rPr>
                        <w:tab/>
                        <w:t>10</w:t>
                      </w:r>
                    </w:p>
                    <w:p w14:paraId="4E0DDC64" w14:textId="77777777" w:rsidR="001038CB" w:rsidRPr="001038CB" w:rsidRDefault="001038CB" w:rsidP="001038CB">
                      <w:pPr>
                        <w:tabs>
                          <w:tab w:val="right" w:pos="4320"/>
                        </w:tabs>
                        <w:spacing w:line="276" w:lineRule="auto"/>
                        <w:rPr>
                          <w:rFonts w:ascii="Arial" w:hAnsi="Arial" w:cs="Arial"/>
                          <w:noProof/>
                          <w:kern w:val="2"/>
                          <w:szCs w:val="22"/>
                          <w14:ligatures w14:val="standardContextual"/>
                        </w:rPr>
                      </w:pPr>
                      <w:r w:rsidRPr="001038CB">
                        <w:rPr>
                          <w:rFonts w:ascii="Arial" w:hAnsi="Arial" w:cs="Arial"/>
                          <w:noProof/>
                          <w:kern w:val="2"/>
                          <w:szCs w:val="22"/>
                          <w14:ligatures w14:val="standardContextual"/>
                        </w:rPr>
                        <w:t>Parthenon</w:t>
                      </w:r>
                      <w:r w:rsidRPr="001038CB">
                        <w:rPr>
                          <w:rFonts w:ascii="Arial" w:hAnsi="Arial" w:cs="Arial"/>
                          <w:noProof/>
                          <w:kern w:val="2"/>
                          <w:szCs w:val="22"/>
                          <w14:ligatures w14:val="standardContextual"/>
                        </w:rPr>
                        <w:tab/>
                        <w:t>11</w:t>
                      </w:r>
                    </w:p>
                    <w:p w14:paraId="04CCC2C5" w14:textId="77777777" w:rsidR="001038CB" w:rsidRPr="001038CB" w:rsidRDefault="001038CB" w:rsidP="001038CB">
                      <w:pPr>
                        <w:tabs>
                          <w:tab w:val="right" w:pos="4320"/>
                        </w:tabs>
                        <w:spacing w:line="276" w:lineRule="auto"/>
                        <w:rPr>
                          <w:rFonts w:ascii="Arial" w:hAnsi="Arial" w:cs="Arial"/>
                          <w:noProof/>
                          <w:kern w:val="2"/>
                          <w:szCs w:val="22"/>
                          <w14:ligatures w14:val="standardContextual"/>
                        </w:rPr>
                      </w:pPr>
                      <w:r w:rsidRPr="001038CB">
                        <w:rPr>
                          <w:rFonts w:ascii="Arial" w:hAnsi="Arial" w:cs="Arial"/>
                          <w:noProof/>
                          <w:kern w:val="2"/>
                          <w:szCs w:val="22"/>
                          <w14:ligatures w14:val="standardContextual"/>
                        </w:rPr>
                        <w:t>Pedagogy</w:t>
                      </w:r>
                      <w:r w:rsidRPr="001038CB">
                        <w:rPr>
                          <w:rFonts w:ascii="Arial" w:hAnsi="Arial" w:cs="Arial"/>
                          <w:noProof/>
                          <w:kern w:val="2"/>
                          <w:szCs w:val="22"/>
                          <w14:ligatures w14:val="standardContextual"/>
                        </w:rPr>
                        <w:tab/>
                        <w:t>7, 19, 29, 30, 31</w:t>
                      </w:r>
                    </w:p>
                    <w:p w14:paraId="3E58BC42" w14:textId="77777777" w:rsidR="001038CB" w:rsidRPr="001038CB" w:rsidRDefault="001038CB" w:rsidP="001038CB">
                      <w:pPr>
                        <w:tabs>
                          <w:tab w:val="right" w:pos="4320"/>
                        </w:tabs>
                        <w:spacing w:line="276" w:lineRule="auto"/>
                        <w:rPr>
                          <w:rFonts w:ascii="Arial" w:hAnsi="Arial" w:cs="Arial"/>
                          <w:noProof/>
                          <w:kern w:val="2"/>
                          <w:szCs w:val="22"/>
                          <w14:ligatures w14:val="standardContextual"/>
                        </w:rPr>
                      </w:pPr>
                      <w:r w:rsidRPr="001038CB">
                        <w:rPr>
                          <w:rFonts w:ascii="Arial" w:hAnsi="Arial" w:cs="Arial"/>
                          <w:noProof/>
                          <w:kern w:val="2"/>
                          <w:szCs w:val="22"/>
                          <w14:ligatures w14:val="standardContextual"/>
                        </w:rPr>
                        <w:t>Petronius</w:t>
                      </w:r>
                      <w:r w:rsidRPr="001038CB">
                        <w:rPr>
                          <w:rFonts w:ascii="Arial" w:hAnsi="Arial" w:cs="Arial"/>
                          <w:noProof/>
                          <w:kern w:val="2"/>
                          <w:szCs w:val="22"/>
                          <w14:ligatures w14:val="standardContextual"/>
                        </w:rPr>
                        <w:tab/>
                        <w:t>8, 18</w:t>
                      </w:r>
                    </w:p>
                    <w:p w14:paraId="6D3B0EC2" w14:textId="77777777" w:rsidR="001038CB" w:rsidRPr="001038CB" w:rsidRDefault="001038CB" w:rsidP="001038CB">
                      <w:pPr>
                        <w:tabs>
                          <w:tab w:val="right" w:pos="4320"/>
                        </w:tabs>
                        <w:spacing w:line="276" w:lineRule="auto"/>
                        <w:rPr>
                          <w:rFonts w:ascii="Arial" w:hAnsi="Arial" w:cs="Arial"/>
                          <w:noProof/>
                          <w:kern w:val="2"/>
                          <w:szCs w:val="22"/>
                          <w14:ligatures w14:val="standardContextual"/>
                        </w:rPr>
                      </w:pPr>
                      <w:r w:rsidRPr="001038CB">
                        <w:rPr>
                          <w:rFonts w:ascii="Arial" w:hAnsi="Arial" w:cs="Arial"/>
                          <w:noProof/>
                          <w:kern w:val="2"/>
                          <w:szCs w:val="22"/>
                          <w14:ligatures w14:val="standardContextual"/>
                        </w:rPr>
                        <w:t>Philo of Alexandria</w:t>
                      </w:r>
                      <w:r w:rsidRPr="001038CB">
                        <w:rPr>
                          <w:rFonts w:ascii="Arial" w:hAnsi="Arial" w:cs="Arial"/>
                          <w:noProof/>
                          <w:kern w:val="2"/>
                          <w:szCs w:val="22"/>
                          <w14:ligatures w14:val="standardContextual"/>
                        </w:rPr>
                        <w:tab/>
                        <w:t>28</w:t>
                      </w:r>
                    </w:p>
                    <w:p w14:paraId="0DB22011" w14:textId="77777777" w:rsidR="001038CB" w:rsidRPr="001038CB" w:rsidRDefault="001038CB" w:rsidP="001038CB">
                      <w:pPr>
                        <w:tabs>
                          <w:tab w:val="right" w:pos="4320"/>
                        </w:tabs>
                        <w:spacing w:line="276" w:lineRule="auto"/>
                        <w:rPr>
                          <w:rFonts w:ascii="Arial" w:hAnsi="Arial" w:cs="Arial"/>
                          <w:noProof/>
                          <w:kern w:val="2"/>
                          <w:szCs w:val="22"/>
                          <w14:ligatures w14:val="standardContextual"/>
                        </w:rPr>
                      </w:pPr>
                      <w:r w:rsidRPr="001038CB">
                        <w:rPr>
                          <w:rFonts w:ascii="Arial" w:hAnsi="Arial" w:cs="Arial"/>
                          <w:noProof/>
                          <w:kern w:val="2"/>
                          <w:szCs w:val="22"/>
                          <w14:ligatures w14:val="standardContextual"/>
                        </w:rPr>
                        <w:t>Philosophy, Roman</w:t>
                      </w:r>
                      <w:r w:rsidRPr="001038CB">
                        <w:rPr>
                          <w:rFonts w:ascii="Arial" w:hAnsi="Arial" w:cs="Arial"/>
                          <w:noProof/>
                          <w:kern w:val="2"/>
                          <w:szCs w:val="22"/>
                          <w14:ligatures w14:val="standardContextual"/>
                        </w:rPr>
                        <w:tab/>
                        <w:t>20</w:t>
                      </w:r>
                    </w:p>
                    <w:p w14:paraId="0584DBC2" w14:textId="77777777" w:rsidR="001038CB" w:rsidRPr="001038CB" w:rsidRDefault="001038CB" w:rsidP="001038CB">
                      <w:pPr>
                        <w:tabs>
                          <w:tab w:val="right" w:pos="4320"/>
                        </w:tabs>
                        <w:spacing w:line="276" w:lineRule="auto"/>
                        <w:rPr>
                          <w:rFonts w:ascii="Arial" w:hAnsi="Arial" w:cs="Arial"/>
                          <w:noProof/>
                          <w:kern w:val="2"/>
                          <w:szCs w:val="22"/>
                          <w14:ligatures w14:val="standardContextual"/>
                        </w:rPr>
                      </w:pPr>
                      <w:r w:rsidRPr="001038CB">
                        <w:rPr>
                          <w:rFonts w:ascii="Arial" w:hAnsi="Arial" w:cs="Arial"/>
                          <w:noProof/>
                          <w:kern w:val="2"/>
                          <w:szCs w:val="22"/>
                          <w14:ligatures w14:val="standardContextual"/>
                        </w:rPr>
                        <w:t>Plato</w:t>
                      </w:r>
                      <w:r w:rsidRPr="001038CB">
                        <w:rPr>
                          <w:rFonts w:ascii="Arial" w:hAnsi="Arial" w:cs="Arial"/>
                          <w:noProof/>
                          <w:kern w:val="2"/>
                          <w:szCs w:val="22"/>
                          <w14:ligatures w14:val="standardContextual"/>
                        </w:rPr>
                        <w:tab/>
                        <w:t>5, 16, 20, 27</w:t>
                      </w:r>
                    </w:p>
                    <w:p w14:paraId="54EF6210" w14:textId="77777777" w:rsidR="001038CB" w:rsidRPr="001038CB" w:rsidRDefault="001038CB" w:rsidP="001038CB">
                      <w:pPr>
                        <w:tabs>
                          <w:tab w:val="right" w:pos="4320"/>
                        </w:tabs>
                        <w:spacing w:line="276" w:lineRule="auto"/>
                        <w:rPr>
                          <w:rFonts w:ascii="Arial" w:hAnsi="Arial" w:cs="Arial"/>
                          <w:noProof/>
                          <w:kern w:val="2"/>
                          <w:szCs w:val="22"/>
                          <w14:ligatures w14:val="standardContextual"/>
                        </w:rPr>
                      </w:pPr>
                      <w:r w:rsidRPr="001038CB">
                        <w:rPr>
                          <w:rFonts w:ascii="Arial" w:hAnsi="Arial" w:cs="Arial"/>
                          <w:noProof/>
                          <w:kern w:val="2"/>
                          <w:szCs w:val="22"/>
                          <w14:ligatures w14:val="standardContextual"/>
                        </w:rPr>
                        <w:t>Plautus</w:t>
                      </w:r>
                      <w:r w:rsidRPr="001038CB">
                        <w:rPr>
                          <w:rFonts w:ascii="Arial" w:hAnsi="Arial" w:cs="Arial"/>
                          <w:noProof/>
                          <w:kern w:val="2"/>
                          <w:szCs w:val="22"/>
                          <w14:ligatures w14:val="standardContextual"/>
                        </w:rPr>
                        <w:tab/>
                        <w:t>30</w:t>
                      </w:r>
                    </w:p>
                    <w:p w14:paraId="04B1DA1B" w14:textId="7E91EFAD" w:rsidR="00971D31" w:rsidRDefault="001038CB" w:rsidP="001038CB">
                      <w:pPr>
                        <w:tabs>
                          <w:tab w:val="right" w:pos="4320"/>
                        </w:tabs>
                        <w:spacing w:line="276" w:lineRule="auto"/>
                        <w:rPr>
                          <w:rFonts w:ascii="Arial" w:hAnsi="Arial" w:cs="Arial"/>
                          <w:noProof/>
                          <w:kern w:val="2"/>
                          <w:szCs w:val="22"/>
                          <w14:ligatures w14:val="standardContextual"/>
                        </w:rPr>
                      </w:pPr>
                      <w:r w:rsidRPr="001038CB">
                        <w:rPr>
                          <w:rFonts w:ascii="Arial" w:hAnsi="Arial" w:cs="Arial"/>
                          <w:noProof/>
                          <w:kern w:val="2"/>
                          <w:szCs w:val="22"/>
                          <w14:ligatures w14:val="standardContextual"/>
                        </w:rPr>
                        <w:t>Pliny</w:t>
                      </w:r>
                      <w:r w:rsidRPr="001038CB">
                        <w:rPr>
                          <w:rFonts w:ascii="Arial" w:hAnsi="Arial" w:cs="Arial"/>
                          <w:noProof/>
                          <w:kern w:val="2"/>
                          <w:szCs w:val="22"/>
                          <w14:ligatures w14:val="standardContextual"/>
                        </w:rPr>
                        <w:tab/>
                        <w:t>13, 25, 29</w:t>
                      </w:r>
                    </w:p>
                    <w:p w14:paraId="2496E015" w14:textId="561F243A" w:rsidR="009D39E3" w:rsidRPr="009D39E3" w:rsidRDefault="009D39E3" w:rsidP="001038CB">
                      <w:pPr>
                        <w:tabs>
                          <w:tab w:val="right" w:pos="4320"/>
                        </w:tabs>
                        <w:spacing w:line="276" w:lineRule="auto"/>
                        <w:rPr>
                          <w:rFonts w:ascii="Arial" w:hAnsi="Arial" w:cs="Arial"/>
                          <w:noProof/>
                          <w:kern w:val="2"/>
                          <w:szCs w:val="22"/>
                          <w14:ligatures w14:val="standardContextual"/>
                        </w:rPr>
                      </w:pPr>
                      <w:r w:rsidRPr="00BE1275">
                        <w:rPr>
                          <w:rFonts w:ascii="Arial" w:hAnsi="Arial" w:cs="Arial"/>
                          <w:noProof/>
                          <w:kern w:val="2"/>
                          <w:szCs w:val="22"/>
                          <w14:ligatures w14:val="standardContextual"/>
                        </w:rPr>
                        <w:t>Plotinus</w:t>
                      </w:r>
                      <w:r w:rsidRPr="00BE1275">
                        <w:rPr>
                          <w:rFonts w:ascii="Arial" w:hAnsi="Arial" w:cs="Arial"/>
                          <w:noProof/>
                          <w:kern w:val="2"/>
                          <w:szCs w:val="22"/>
                          <w14:ligatures w14:val="standardContextual"/>
                        </w:rPr>
                        <w:tab/>
                        <w:t>27</w:t>
                      </w:r>
                    </w:p>
                  </w:txbxContent>
                </v:textbox>
                <w10:wrap anchorx="margin" anchory="margin"/>
              </v:shape>
            </w:pict>
          </mc:Fallback>
        </mc:AlternateContent>
      </w:r>
      <w:r w:rsidRPr="00DC2E02">
        <w:rPr>
          <w:rFonts w:ascii="Arial" w:eastAsiaTheme="minorHAnsi" w:hAnsi="Arial" w:cs="Arial"/>
          <w:noProof/>
          <w:sz w:val="24"/>
        </w:rPr>
        <w:t xml:space="preserve"> </w:t>
      </w:r>
      <w:r w:rsidRPr="00DC2E02">
        <w:rPr>
          <w:rFonts w:ascii="Arial" w:eastAsiaTheme="minorHAnsi" w:hAnsi="Arial" w:cs="Arial"/>
          <w:sz w:val="24"/>
        </w:rPr>
        <w:br w:type="page"/>
      </w:r>
    </w:p>
    <w:p w14:paraId="5073E01C" w14:textId="77777777" w:rsidR="00E7469A" w:rsidRPr="00410330" w:rsidRDefault="00E7469A" w:rsidP="00E7469A">
      <w:pPr>
        <w:jc w:val="center"/>
        <w:rPr>
          <w:rFonts w:ascii="Arial" w:eastAsia="Calibri" w:hAnsi="Arial" w:cs="Arial"/>
          <w:b/>
          <w:bCs/>
          <w:sz w:val="36"/>
          <w:szCs w:val="36"/>
        </w:rPr>
      </w:pPr>
      <w:r w:rsidRPr="00410330">
        <w:rPr>
          <w:rFonts w:ascii="Arial" w:eastAsia="Calibri" w:hAnsi="Arial" w:cs="Arial"/>
          <w:b/>
          <w:bCs/>
          <w:sz w:val="36"/>
          <w:szCs w:val="36"/>
        </w:rPr>
        <w:lastRenderedPageBreak/>
        <w:t>CAMWS Necrology</w:t>
      </w:r>
    </w:p>
    <w:p w14:paraId="08698364" w14:textId="77777777" w:rsidR="00E7469A" w:rsidRPr="00410330" w:rsidRDefault="00E7469A" w:rsidP="00E7469A">
      <w:pPr>
        <w:jc w:val="center"/>
        <w:rPr>
          <w:rFonts w:ascii="Arial" w:eastAsia="Calibri" w:hAnsi="Arial" w:cs="Arial"/>
          <w:b/>
          <w:bCs/>
          <w:sz w:val="36"/>
          <w:szCs w:val="36"/>
        </w:rPr>
      </w:pPr>
    </w:p>
    <w:p w14:paraId="52E25869" w14:textId="77777777" w:rsidR="00E7469A" w:rsidRPr="00410330" w:rsidRDefault="00E7469A" w:rsidP="00E7469A">
      <w:pPr>
        <w:spacing w:after="120"/>
        <w:jc w:val="center"/>
        <w:rPr>
          <w:rFonts w:ascii="Arial" w:eastAsia="Calibri" w:hAnsi="Arial" w:cs="Arial"/>
          <w:sz w:val="24"/>
        </w:rPr>
      </w:pPr>
      <w:r w:rsidRPr="00410330">
        <w:rPr>
          <w:rFonts w:ascii="Arial" w:eastAsia="Calibri" w:hAnsi="Arial" w:cs="Arial"/>
          <w:sz w:val="24"/>
        </w:rPr>
        <w:t>CAMWS remembers the following colleagues</w:t>
      </w:r>
    </w:p>
    <w:p w14:paraId="5066A01E" w14:textId="77777777" w:rsidR="00E7469A" w:rsidRPr="00410330" w:rsidRDefault="00E7469A" w:rsidP="00E7469A">
      <w:pPr>
        <w:spacing w:after="160" w:line="259" w:lineRule="auto"/>
        <w:jc w:val="center"/>
        <w:rPr>
          <w:rFonts w:ascii="Arial" w:eastAsia="Calibri" w:hAnsi="Arial" w:cs="Arial"/>
          <w:i/>
          <w:iCs/>
          <w:sz w:val="24"/>
        </w:rPr>
      </w:pPr>
      <w:r w:rsidRPr="00410330">
        <w:rPr>
          <w:rFonts w:ascii="Arial" w:eastAsia="Calibri" w:hAnsi="Arial" w:cs="Arial"/>
          <w:i/>
          <w:iCs/>
          <w:sz w:val="24"/>
        </w:rPr>
        <w:t>Requiescant in pace</w:t>
      </w:r>
    </w:p>
    <w:p w14:paraId="0C196EED" w14:textId="77777777" w:rsidR="00E7469A" w:rsidRPr="00410330" w:rsidRDefault="00E7469A" w:rsidP="00E7469A">
      <w:pPr>
        <w:spacing w:after="160" w:line="259" w:lineRule="auto"/>
        <w:jc w:val="center"/>
        <w:rPr>
          <w:rFonts w:ascii="Arial" w:eastAsia="Calibri" w:hAnsi="Arial" w:cs="Arial"/>
          <w:i/>
          <w:iCs/>
          <w:sz w:val="24"/>
        </w:rPr>
      </w:pPr>
    </w:p>
    <w:p w14:paraId="43C12920" w14:textId="186C5616" w:rsidR="00400DD8" w:rsidRPr="00410330" w:rsidRDefault="009D1C5C" w:rsidP="008A6D7C">
      <w:pPr>
        <w:tabs>
          <w:tab w:val="left" w:pos="3150"/>
          <w:tab w:val="right" w:pos="9360"/>
        </w:tabs>
        <w:spacing w:after="360"/>
        <w:rPr>
          <w:rFonts w:ascii="Arial" w:eastAsia="Calibri" w:hAnsi="Arial" w:cs="Arial"/>
          <w:b/>
          <w:bCs/>
          <w:sz w:val="24"/>
        </w:rPr>
      </w:pPr>
      <w:r w:rsidRPr="009D1C5C">
        <w:rPr>
          <w:rFonts w:ascii="Arial" w:eastAsia="Calibri" w:hAnsi="Arial" w:cs="Arial"/>
          <w:b/>
          <w:bCs/>
          <w:sz w:val="24"/>
        </w:rPr>
        <w:t>David Pollio</w:t>
      </w:r>
      <w:r w:rsidR="00400DD8" w:rsidRPr="00410330">
        <w:rPr>
          <w:rFonts w:ascii="Arial" w:eastAsia="Calibri" w:hAnsi="Arial" w:cs="Arial"/>
          <w:b/>
          <w:bCs/>
          <w:sz w:val="24"/>
        </w:rPr>
        <w:tab/>
      </w:r>
      <w:r w:rsidRPr="009D1C5C">
        <w:rPr>
          <w:rFonts w:ascii="Arial" w:eastAsia="Calibri" w:hAnsi="Arial" w:cs="Arial"/>
          <w:b/>
          <w:bCs/>
          <w:sz w:val="24"/>
        </w:rPr>
        <w:t>Christopher Newport University</w:t>
      </w:r>
      <w:r w:rsidR="00400DD8" w:rsidRPr="00410330">
        <w:rPr>
          <w:rFonts w:ascii="Arial" w:eastAsia="Calibri" w:hAnsi="Arial" w:cs="Arial"/>
          <w:b/>
          <w:bCs/>
          <w:sz w:val="24"/>
        </w:rPr>
        <w:tab/>
      </w:r>
      <w:r w:rsidRPr="009D1C5C">
        <w:rPr>
          <w:rFonts w:ascii="Arial" w:eastAsia="Calibri" w:hAnsi="Arial" w:cs="Arial"/>
          <w:b/>
          <w:bCs/>
          <w:sz w:val="24"/>
        </w:rPr>
        <w:t>Dec</w:t>
      </w:r>
      <w:r w:rsidR="008A6D7C">
        <w:rPr>
          <w:rFonts w:ascii="Arial" w:eastAsia="Calibri" w:hAnsi="Arial" w:cs="Arial"/>
          <w:b/>
          <w:bCs/>
          <w:sz w:val="24"/>
        </w:rPr>
        <w:t>ember</w:t>
      </w:r>
      <w:r w:rsidRPr="009D1C5C">
        <w:rPr>
          <w:rFonts w:ascii="Arial" w:eastAsia="Calibri" w:hAnsi="Arial" w:cs="Arial"/>
          <w:b/>
          <w:bCs/>
          <w:sz w:val="24"/>
        </w:rPr>
        <w:t xml:space="preserve"> 26, 2025</w:t>
      </w:r>
    </w:p>
    <w:p w14:paraId="64537A47" w14:textId="64A74496" w:rsidR="00400DD8" w:rsidRDefault="009D1C5C" w:rsidP="008A6D7C">
      <w:pPr>
        <w:tabs>
          <w:tab w:val="left" w:pos="3150"/>
          <w:tab w:val="right" w:pos="9360"/>
        </w:tabs>
        <w:rPr>
          <w:rFonts w:ascii="Arial" w:eastAsia="Calibri" w:hAnsi="Arial" w:cs="Arial"/>
          <w:b/>
          <w:bCs/>
          <w:sz w:val="24"/>
        </w:rPr>
      </w:pPr>
      <w:r w:rsidRPr="009D1C5C">
        <w:rPr>
          <w:rFonts w:ascii="Arial" w:eastAsia="Calibri" w:hAnsi="Arial" w:cs="Arial"/>
          <w:b/>
          <w:bCs/>
          <w:sz w:val="24"/>
        </w:rPr>
        <w:t>William McColluh</w:t>
      </w:r>
      <w:r w:rsidR="00400DD8" w:rsidRPr="00410330">
        <w:rPr>
          <w:rFonts w:ascii="Arial" w:eastAsia="Calibri" w:hAnsi="Arial" w:cs="Arial"/>
          <w:b/>
          <w:bCs/>
          <w:sz w:val="24"/>
        </w:rPr>
        <w:tab/>
      </w:r>
      <w:r w:rsidRPr="009D1C5C">
        <w:rPr>
          <w:rFonts w:ascii="Arial" w:eastAsia="Calibri" w:hAnsi="Arial" w:cs="Arial"/>
          <w:b/>
          <w:bCs/>
          <w:sz w:val="24"/>
        </w:rPr>
        <w:t>Kenyon College</w:t>
      </w:r>
      <w:r w:rsidR="00400DD8" w:rsidRPr="00410330">
        <w:rPr>
          <w:rFonts w:ascii="Arial" w:eastAsia="Calibri" w:hAnsi="Arial" w:cs="Arial"/>
          <w:b/>
          <w:bCs/>
          <w:sz w:val="24"/>
        </w:rPr>
        <w:tab/>
      </w:r>
      <w:r w:rsidRPr="009D1C5C">
        <w:rPr>
          <w:rFonts w:ascii="Arial" w:eastAsia="Calibri" w:hAnsi="Arial" w:cs="Arial"/>
          <w:b/>
          <w:bCs/>
          <w:sz w:val="24"/>
        </w:rPr>
        <w:t>December 5, 2025</w:t>
      </w:r>
    </w:p>
    <w:p w14:paraId="44427F46" w14:textId="77777777" w:rsidR="00400DD8" w:rsidRPr="00410330" w:rsidRDefault="00400DD8" w:rsidP="008A6D7C">
      <w:pPr>
        <w:tabs>
          <w:tab w:val="left" w:pos="3150"/>
          <w:tab w:val="right" w:pos="9360"/>
        </w:tabs>
        <w:rPr>
          <w:rFonts w:ascii="Arial" w:eastAsia="Calibri" w:hAnsi="Arial" w:cs="Arial"/>
          <w:b/>
          <w:bCs/>
          <w:sz w:val="24"/>
        </w:rPr>
      </w:pPr>
    </w:p>
    <w:p w14:paraId="46C12D46" w14:textId="77777777" w:rsidR="00E7469A" w:rsidRPr="00410330" w:rsidRDefault="00E7469A" w:rsidP="008A6D7C">
      <w:pPr>
        <w:tabs>
          <w:tab w:val="left" w:pos="3150"/>
          <w:tab w:val="right" w:pos="9360"/>
        </w:tabs>
        <w:spacing w:after="360"/>
        <w:rPr>
          <w:rFonts w:ascii="Arial" w:eastAsia="Calibri" w:hAnsi="Arial" w:cs="Arial"/>
          <w:b/>
          <w:bCs/>
          <w:sz w:val="24"/>
        </w:rPr>
      </w:pPr>
      <w:r w:rsidRPr="003D7870">
        <w:rPr>
          <w:rFonts w:ascii="Arial" w:eastAsia="Calibri" w:hAnsi="Arial" w:cs="Arial"/>
          <w:b/>
          <w:bCs/>
          <w:sz w:val="24"/>
        </w:rPr>
        <w:t>Dennis Trout</w:t>
      </w:r>
      <w:r w:rsidRPr="00410330">
        <w:rPr>
          <w:rFonts w:ascii="Arial" w:eastAsia="Calibri" w:hAnsi="Arial" w:cs="Arial"/>
          <w:b/>
          <w:bCs/>
          <w:sz w:val="24"/>
        </w:rPr>
        <w:tab/>
      </w:r>
      <w:r w:rsidRPr="003D7870">
        <w:rPr>
          <w:rFonts w:ascii="Arial" w:eastAsia="Calibri" w:hAnsi="Arial" w:cs="Arial"/>
          <w:b/>
          <w:bCs/>
          <w:sz w:val="24"/>
        </w:rPr>
        <w:t>University of Missouri</w:t>
      </w:r>
      <w:r w:rsidRPr="00410330">
        <w:rPr>
          <w:rFonts w:ascii="Arial" w:eastAsia="Calibri" w:hAnsi="Arial" w:cs="Arial"/>
          <w:b/>
          <w:bCs/>
          <w:sz w:val="24"/>
        </w:rPr>
        <w:tab/>
      </w:r>
      <w:r w:rsidRPr="003D7870">
        <w:rPr>
          <w:rFonts w:ascii="Arial" w:eastAsia="Calibri" w:hAnsi="Arial" w:cs="Arial"/>
          <w:b/>
          <w:bCs/>
          <w:sz w:val="24"/>
        </w:rPr>
        <w:t>October 6, 2025</w:t>
      </w:r>
    </w:p>
    <w:p w14:paraId="7BF2B297" w14:textId="77777777" w:rsidR="00E7469A" w:rsidRPr="00410330" w:rsidRDefault="00E7469A" w:rsidP="008A6D7C">
      <w:pPr>
        <w:tabs>
          <w:tab w:val="left" w:pos="3150"/>
          <w:tab w:val="right" w:pos="9360"/>
        </w:tabs>
        <w:rPr>
          <w:rFonts w:ascii="Arial" w:eastAsia="Calibri" w:hAnsi="Arial" w:cs="Arial"/>
          <w:b/>
          <w:bCs/>
          <w:sz w:val="24"/>
        </w:rPr>
      </w:pPr>
      <w:r w:rsidRPr="003D7870">
        <w:rPr>
          <w:rFonts w:ascii="Arial" w:eastAsia="Calibri" w:hAnsi="Arial" w:cs="Arial"/>
          <w:b/>
          <w:bCs/>
          <w:sz w:val="24"/>
        </w:rPr>
        <w:t>Phyllis B. Katz</w:t>
      </w:r>
      <w:r w:rsidRPr="00410330">
        <w:rPr>
          <w:rFonts w:ascii="Arial" w:eastAsia="Calibri" w:hAnsi="Arial" w:cs="Arial"/>
          <w:b/>
          <w:bCs/>
          <w:sz w:val="24"/>
        </w:rPr>
        <w:tab/>
      </w:r>
      <w:r w:rsidRPr="003D7870">
        <w:rPr>
          <w:rFonts w:ascii="Arial" w:eastAsia="Calibri" w:hAnsi="Arial" w:cs="Arial"/>
          <w:b/>
          <w:bCs/>
          <w:sz w:val="24"/>
        </w:rPr>
        <w:t>Miss Porter's School</w:t>
      </w:r>
      <w:r>
        <w:rPr>
          <w:rFonts w:ascii="Arial" w:eastAsia="Calibri" w:hAnsi="Arial" w:cs="Arial"/>
          <w:b/>
          <w:bCs/>
          <w:sz w:val="24"/>
        </w:rPr>
        <w:t>/</w:t>
      </w:r>
      <w:r w:rsidRPr="00410330">
        <w:rPr>
          <w:rFonts w:ascii="Arial" w:eastAsia="Calibri" w:hAnsi="Arial" w:cs="Arial"/>
          <w:b/>
          <w:bCs/>
          <w:sz w:val="24"/>
        </w:rPr>
        <w:tab/>
      </w:r>
      <w:r w:rsidRPr="003D7870">
        <w:rPr>
          <w:rFonts w:ascii="Arial" w:eastAsia="Calibri" w:hAnsi="Arial" w:cs="Arial"/>
          <w:b/>
          <w:bCs/>
          <w:sz w:val="24"/>
        </w:rPr>
        <w:t>September 5, 2025</w:t>
      </w:r>
    </w:p>
    <w:p w14:paraId="28BA34BB" w14:textId="77777777" w:rsidR="00E7469A" w:rsidRPr="00410330" w:rsidRDefault="00E7469A" w:rsidP="008A6D7C">
      <w:pPr>
        <w:tabs>
          <w:tab w:val="left" w:pos="3150"/>
          <w:tab w:val="right" w:pos="9360"/>
        </w:tabs>
        <w:spacing w:after="360"/>
        <w:rPr>
          <w:rFonts w:ascii="Arial" w:eastAsia="Calibri" w:hAnsi="Arial" w:cs="Arial"/>
          <w:b/>
          <w:bCs/>
          <w:sz w:val="24"/>
        </w:rPr>
      </w:pPr>
      <w:r w:rsidRPr="00410330">
        <w:rPr>
          <w:rFonts w:ascii="Arial" w:eastAsia="Calibri" w:hAnsi="Arial" w:cs="Arial"/>
          <w:b/>
          <w:bCs/>
          <w:sz w:val="24"/>
        </w:rPr>
        <w:tab/>
      </w:r>
      <w:r w:rsidRPr="003D7870">
        <w:rPr>
          <w:rFonts w:ascii="Arial" w:eastAsia="Calibri" w:hAnsi="Arial" w:cs="Arial"/>
          <w:b/>
          <w:bCs/>
          <w:sz w:val="24"/>
        </w:rPr>
        <w:t>Dartmouth College</w:t>
      </w:r>
    </w:p>
    <w:p w14:paraId="0A85B6BD" w14:textId="77777777" w:rsidR="00E7469A" w:rsidRPr="00410330" w:rsidRDefault="00E7469A" w:rsidP="008A6D7C">
      <w:pPr>
        <w:tabs>
          <w:tab w:val="left" w:pos="3150"/>
          <w:tab w:val="right" w:pos="9360"/>
        </w:tabs>
        <w:spacing w:after="360"/>
        <w:rPr>
          <w:rFonts w:ascii="Arial" w:eastAsia="Calibri" w:hAnsi="Arial" w:cs="Arial"/>
          <w:b/>
          <w:bCs/>
          <w:sz w:val="24"/>
        </w:rPr>
      </w:pPr>
      <w:r w:rsidRPr="003D7870">
        <w:rPr>
          <w:rFonts w:ascii="Arial" w:eastAsia="Calibri" w:hAnsi="Arial" w:cs="Arial"/>
          <w:b/>
          <w:bCs/>
          <w:sz w:val="24"/>
        </w:rPr>
        <w:t>Michael Putnam</w:t>
      </w:r>
      <w:r w:rsidRPr="00410330">
        <w:rPr>
          <w:rFonts w:ascii="Arial" w:eastAsia="Calibri" w:hAnsi="Arial" w:cs="Arial"/>
          <w:b/>
          <w:bCs/>
          <w:sz w:val="24"/>
        </w:rPr>
        <w:tab/>
      </w:r>
      <w:r w:rsidRPr="003D7870">
        <w:rPr>
          <w:rFonts w:ascii="Arial" w:eastAsia="Calibri" w:hAnsi="Arial" w:cs="Arial"/>
          <w:b/>
          <w:bCs/>
          <w:sz w:val="24"/>
        </w:rPr>
        <w:t>Brown University</w:t>
      </w:r>
      <w:r w:rsidRPr="00410330">
        <w:rPr>
          <w:rFonts w:ascii="Arial" w:eastAsia="Calibri" w:hAnsi="Arial" w:cs="Arial"/>
          <w:b/>
          <w:bCs/>
          <w:sz w:val="24"/>
        </w:rPr>
        <w:tab/>
      </w:r>
      <w:r w:rsidRPr="003D7870">
        <w:rPr>
          <w:rFonts w:ascii="Arial" w:eastAsia="Calibri" w:hAnsi="Arial" w:cs="Arial"/>
          <w:b/>
          <w:bCs/>
          <w:sz w:val="24"/>
        </w:rPr>
        <w:t>August 19, 2025</w:t>
      </w:r>
    </w:p>
    <w:p w14:paraId="46C02B1B" w14:textId="77777777" w:rsidR="00E7469A" w:rsidRPr="003D7870" w:rsidRDefault="00E7469A" w:rsidP="008A6D7C">
      <w:pPr>
        <w:tabs>
          <w:tab w:val="left" w:pos="3150"/>
          <w:tab w:val="right" w:pos="9360"/>
        </w:tabs>
        <w:rPr>
          <w:rFonts w:ascii="Arial" w:eastAsia="Calibri" w:hAnsi="Arial" w:cs="Arial"/>
          <w:b/>
          <w:bCs/>
          <w:sz w:val="24"/>
        </w:rPr>
      </w:pPr>
      <w:r w:rsidRPr="003D7870">
        <w:rPr>
          <w:rFonts w:ascii="Arial" w:eastAsia="Calibri" w:hAnsi="Arial" w:cs="Arial"/>
          <w:b/>
          <w:bCs/>
          <w:sz w:val="24"/>
        </w:rPr>
        <w:t>John E. Fischer</w:t>
      </w:r>
      <w:r w:rsidRPr="00410330">
        <w:rPr>
          <w:rFonts w:ascii="Arial" w:eastAsia="Calibri" w:hAnsi="Arial" w:cs="Arial"/>
          <w:b/>
          <w:bCs/>
          <w:sz w:val="24"/>
        </w:rPr>
        <w:tab/>
      </w:r>
      <w:r w:rsidRPr="003D7870">
        <w:rPr>
          <w:rFonts w:ascii="Arial" w:eastAsia="Calibri" w:hAnsi="Arial" w:cs="Arial"/>
          <w:b/>
          <w:bCs/>
          <w:sz w:val="24"/>
        </w:rPr>
        <w:t>Wabash College</w:t>
      </w:r>
      <w:r w:rsidRPr="00410330">
        <w:rPr>
          <w:rFonts w:ascii="Arial" w:eastAsia="Calibri" w:hAnsi="Arial" w:cs="Arial"/>
          <w:b/>
          <w:bCs/>
          <w:sz w:val="24"/>
        </w:rPr>
        <w:tab/>
      </w:r>
      <w:r w:rsidRPr="003D7870">
        <w:rPr>
          <w:rFonts w:ascii="Arial" w:eastAsia="Calibri" w:hAnsi="Arial" w:cs="Arial"/>
          <w:b/>
          <w:bCs/>
          <w:sz w:val="24"/>
        </w:rPr>
        <w:t>August 5, 2025</w:t>
      </w:r>
    </w:p>
    <w:p w14:paraId="5542785C" w14:textId="77777777" w:rsidR="00E7469A" w:rsidRPr="003D7870" w:rsidRDefault="00E7469A" w:rsidP="008A6D7C">
      <w:pPr>
        <w:tabs>
          <w:tab w:val="left" w:pos="3150"/>
          <w:tab w:val="right" w:pos="9360"/>
        </w:tabs>
        <w:rPr>
          <w:rFonts w:ascii="Arial" w:eastAsia="Calibri" w:hAnsi="Arial" w:cs="Arial"/>
          <w:b/>
          <w:bCs/>
          <w:sz w:val="24"/>
        </w:rPr>
      </w:pPr>
    </w:p>
    <w:p w14:paraId="72103B2F" w14:textId="77777777" w:rsidR="00E7469A" w:rsidRPr="00410330" w:rsidRDefault="00E7469A" w:rsidP="008A6D7C">
      <w:pPr>
        <w:tabs>
          <w:tab w:val="left" w:pos="3150"/>
          <w:tab w:val="right" w:pos="9360"/>
        </w:tabs>
        <w:rPr>
          <w:rFonts w:ascii="Arial" w:eastAsia="Calibri" w:hAnsi="Arial" w:cs="Arial"/>
          <w:b/>
          <w:bCs/>
          <w:sz w:val="24"/>
        </w:rPr>
      </w:pPr>
    </w:p>
    <w:p w14:paraId="73BB6B23" w14:textId="77777777" w:rsidR="00E7469A" w:rsidRPr="00410330" w:rsidRDefault="00E7469A" w:rsidP="008A6D7C">
      <w:pPr>
        <w:tabs>
          <w:tab w:val="left" w:pos="3150"/>
          <w:tab w:val="right" w:pos="9360"/>
        </w:tabs>
        <w:rPr>
          <w:rFonts w:ascii="Arial" w:eastAsia="Calibri" w:hAnsi="Arial" w:cs="Arial"/>
          <w:b/>
          <w:bCs/>
          <w:sz w:val="24"/>
        </w:rPr>
      </w:pPr>
      <w:r w:rsidRPr="003D7870">
        <w:rPr>
          <w:rFonts w:ascii="Arial" w:eastAsia="Calibri" w:hAnsi="Arial" w:cs="Arial"/>
          <w:b/>
          <w:bCs/>
          <w:sz w:val="24"/>
        </w:rPr>
        <w:t>Floyd L. Moreland</w:t>
      </w:r>
      <w:r w:rsidRPr="00410330">
        <w:rPr>
          <w:rFonts w:ascii="Arial" w:eastAsia="Calibri" w:hAnsi="Arial" w:cs="Arial"/>
          <w:b/>
          <w:bCs/>
          <w:sz w:val="24"/>
        </w:rPr>
        <w:tab/>
      </w:r>
      <w:r w:rsidRPr="003D7870">
        <w:rPr>
          <w:rFonts w:ascii="Arial" w:eastAsia="Calibri" w:hAnsi="Arial" w:cs="Arial"/>
          <w:b/>
          <w:bCs/>
          <w:sz w:val="24"/>
        </w:rPr>
        <w:t>City University of New York -</w:t>
      </w:r>
      <w:r w:rsidRPr="00410330">
        <w:rPr>
          <w:rFonts w:ascii="Arial" w:eastAsia="Calibri" w:hAnsi="Arial" w:cs="Arial"/>
          <w:b/>
          <w:bCs/>
          <w:sz w:val="24"/>
        </w:rPr>
        <w:tab/>
      </w:r>
      <w:r w:rsidRPr="003D7870">
        <w:rPr>
          <w:rFonts w:ascii="Arial" w:eastAsia="Calibri" w:hAnsi="Arial" w:cs="Arial"/>
          <w:b/>
          <w:bCs/>
          <w:sz w:val="24"/>
        </w:rPr>
        <w:t>May 17, 2025</w:t>
      </w:r>
    </w:p>
    <w:p w14:paraId="37BA4BA7" w14:textId="3D3E5657" w:rsidR="00E7469A" w:rsidRPr="00400DD8" w:rsidRDefault="00E7469A" w:rsidP="008A6D7C">
      <w:pPr>
        <w:tabs>
          <w:tab w:val="left" w:pos="3150"/>
          <w:tab w:val="right" w:pos="9360"/>
        </w:tabs>
        <w:spacing w:after="360"/>
        <w:rPr>
          <w:rFonts w:ascii="Arial" w:eastAsia="Calibri" w:hAnsi="Arial" w:cs="Arial"/>
          <w:b/>
          <w:bCs/>
          <w:sz w:val="24"/>
        </w:rPr>
      </w:pPr>
      <w:r w:rsidRPr="00410330">
        <w:rPr>
          <w:rFonts w:ascii="Arial" w:eastAsia="Calibri" w:hAnsi="Arial" w:cs="Arial"/>
          <w:b/>
          <w:bCs/>
          <w:sz w:val="24"/>
        </w:rPr>
        <w:tab/>
      </w:r>
      <w:r w:rsidRPr="003D7870">
        <w:rPr>
          <w:rFonts w:ascii="Arial" w:eastAsia="Calibri" w:hAnsi="Arial" w:cs="Arial"/>
          <w:b/>
          <w:bCs/>
          <w:sz w:val="24"/>
        </w:rPr>
        <w:t>Latin/Greek Institute</w:t>
      </w:r>
    </w:p>
    <w:p w14:paraId="00F517DE" w14:textId="77777777" w:rsidR="00E7469A" w:rsidRPr="00410330" w:rsidRDefault="00E7469A" w:rsidP="00E7469A">
      <w:pPr>
        <w:spacing w:after="160" w:line="259" w:lineRule="auto"/>
        <w:jc w:val="center"/>
        <w:rPr>
          <w:rFonts w:ascii="Arial" w:eastAsia="Calibri" w:hAnsi="Arial" w:cs="Arial"/>
          <w:szCs w:val="22"/>
        </w:rPr>
      </w:pPr>
    </w:p>
    <w:p w14:paraId="2A7D1319" w14:textId="7495E244" w:rsidR="00E7469A" w:rsidRPr="00410330" w:rsidRDefault="00E7469A" w:rsidP="00400DD8">
      <w:pPr>
        <w:spacing w:after="160" w:line="259" w:lineRule="auto"/>
        <w:jc w:val="center"/>
        <w:rPr>
          <w:rFonts w:ascii="Arial" w:eastAsia="Calibri" w:hAnsi="Arial" w:cs="Arial"/>
          <w:sz w:val="28"/>
          <w:szCs w:val="28"/>
        </w:rPr>
      </w:pPr>
      <w:r w:rsidRPr="00410330">
        <w:rPr>
          <w:rFonts w:ascii="Arial" w:eastAsia="Calibri" w:hAnsi="Arial" w:cs="Arial"/>
          <w:sz w:val="28"/>
          <w:szCs w:val="28"/>
        </w:rPr>
        <w:t xml:space="preserve">If we are missing someone, please email their name, institution, and obituary to </w:t>
      </w:r>
      <w:hyperlink r:id="rId523" w:history="1">
        <w:r w:rsidRPr="00410330">
          <w:rPr>
            <w:rFonts w:ascii="Arial" w:eastAsia="Calibri" w:hAnsi="Arial" w:cs="Arial"/>
            <w:sz w:val="28"/>
            <w:szCs w:val="28"/>
            <w:u w:val="single"/>
          </w:rPr>
          <w:t>admin@camws.org</w:t>
        </w:r>
      </w:hyperlink>
      <w:r w:rsidRPr="00410330">
        <w:rPr>
          <w:rFonts w:ascii="Arial" w:eastAsia="Calibri" w:hAnsi="Arial" w:cs="Arial"/>
          <w:sz w:val="28"/>
          <w:szCs w:val="28"/>
        </w:rPr>
        <w:t xml:space="preserve"> so that they may be added to the digital version of the program and to our Remembrance during the Business Meeting.</w:t>
      </w:r>
    </w:p>
    <w:p w14:paraId="1B527FEC" w14:textId="77777777" w:rsidR="00E7469A" w:rsidRPr="00410330" w:rsidRDefault="00E7469A" w:rsidP="00E7469A">
      <w:pPr>
        <w:spacing w:after="160" w:line="259" w:lineRule="auto"/>
        <w:jc w:val="center"/>
        <w:rPr>
          <w:rFonts w:ascii="Arial" w:eastAsia="Calibri" w:hAnsi="Arial" w:cs="Arial"/>
          <w:sz w:val="28"/>
          <w:szCs w:val="28"/>
        </w:rPr>
      </w:pPr>
    </w:p>
    <w:p w14:paraId="47025268" w14:textId="77777777" w:rsidR="00E7469A" w:rsidRPr="00410330" w:rsidRDefault="00E7469A" w:rsidP="00E7469A">
      <w:pPr>
        <w:spacing w:after="160" w:line="259" w:lineRule="auto"/>
        <w:jc w:val="center"/>
        <w:rPr>
          <w:rFonts w:ascii="Arial" w:eastAsia="Calibri" w:hAnsi="Arial" w:cs="Arial"/>
          <w:szCs w:val="22"/>
        </w:rPr>
      </w:pPr>
      <w:r w:rsidRPr="00410330">
        <w:rPr>
          <w:rFonts w:ascii="Arial" w:eastAsiaTheme="minorHAnsi" w:hAnsi="Arial" w:cs="Arial"/>
          <w:b/>
          <w:bCs/>
          <w:noProof/>
          <w:kern w:val="2"/>
          <w:sz w:val="32"/>
          <w:szCs w:val="32"/>
          <w14:ligatures w14:val="standardContextual"/>
        </w:rPr>
        <w:drawing>
          <wp:anchor distT="0" distB="0" distL="114300" distR="114300" simplePos="0" relativeHeight="251658263" behindDoc="0" locked="0" layoutInCell="1" allowOverlap="1" wp14:anchorId="1D15B27E" wp14:editId="646D464A">
            <wp:simplePos x="0" y="0"/>
            <wp:positionH relativeFrom="margin">
              <wp:align>center</wp:align>
            </wp:positionH>
            <wp:positionV relativeFrom="paragraph">
              <wp:posOffset>75565</wp:posOffset>
            </wp:positionV>
            <wp:extent cx="2724150" cy="1564564"/>
            <wp:effectExtent l="76200" t="76200" r="133350" b="131445"/>
            <wp:wrapNone/>
            <wp:docPr id="203" name="Picture 203" descr="A picture containing text, sculpture, st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Picture 203" descr="A picture containing text, sculpture, stone&#10;&#10;Description automatically generated"/>
                    <pic:cNvPicPr>
                      <a:picLocks noChangeAspect="1" noChangeArrowheads="1"/>
                    </pic:cNvPicPr>
                  </pic:nvPicPr>
                  <pic:blipFill rotWithShape="1">
                    <a:blip r:embed="rId524">
                      <a:extLst>
                        <a:ext uri="{BEBA8EAE-BF5A-486C-A8C5-ECC9F3942E4B}">
                          <a14:imgProps xmlns:a14="http://schemas.microsoft.com/office/drawing/2010/main">
                            <a14:imgLayer r:embed="rId525">
                              <a14:imgEffect>
                                <a14:saturation sat="0"/>
                              </a14:imgEffect>
                            </a14:imgLayer>
                          </a14:imgProps>
                        </a:ext>
                        <a:ext uri="{28A0092B-C50C-407E-A947-70E740481C1C}">
                          <a14:useLocalDpi xmlns:a14="http://schemas.microsoft.com/office/drawing/2010/main" val="0"/>
                        </a:ext>
                      </a:extLst>
                    </a:blip>
                    <a:srcRect l="2067" t="16211" r="2245"/>
                    <a:stretch/>
                  </pic:blipFill>
                  <pic:spPr bwMode="auto">
                    <a:xfrm>
                      <a:off x="0" y="0"/>
                      <a:ext cx="2724150" cy="156456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F20392C" w14:textId="77777777" w:rsidR="00E7469A" w:rsidRPr="00410330" w:rsidRDefault="00E7469A" w:rsidP="00E7469A">
      <w:pPr>
        <w:tabs>
          <w:tab w:val="left" w:pos="3600"/>
          <w:tab w:val="right" w:pos="9360"/>
        </w:tabs>
        <w:spacing w:after="160" w:line="259" w:lineRule="auto"/>
        <w:rPr>
          <w:rFonts w:ascii="Arial" w:eastAsia="Calibri" w:hAnsi="Arial" w:cs="Arial"/>
          <w:b/>
          <w:bCs/>
          <w:sz w:val="24"/>
        </w:rPr>
      </w:pPr>
    </w:p>
    <w:p w14:paraId="523E1B35" w14:textId="77777777" w:rsidR="00E7469A" w:rsidRPr="00410330" w:rsidRDefault="00E7469A" w:rsidP="00E7469A">
      <w:pPr>
        <w:spacing w:after="160" w:line="259" w:lineRule="auto"/>
        <w:rPr>
          <w:rFonts w:eastAsiaTheme="minorHAnsi"/>
          <w:kern w:val="2"/>
          <w:szCs w:val="22"/>
          <w14:ligatures w14:val="standardContextual"/>
        </w:rPr>
      </w:pPr>
    </w:p>
    <w:p w14:paraId="4E774C93" w14:textId="77777777" w:rsidR="00D57958" w:rsidRDefault="00D57958" w:rsidP="000435E6"/>
    <w:p w14:paraId="0702A44B" w14:textId="77777777" w:rsidR="00D57958" w:rsidRDefault="00D57958" w:rsidP="000435E6"/>
    <w:p w14:paraId="51FD4F3B" w14:textId="77777777" w:rsidR="00D57958" w:rsidRDefault="00D57958" w:rsidP="000435E6"/>
    <w:p w14:paraId="7E6643BF" w14:textId="77777777" w:rsidR="00D57958" w:rsidRDefault="00D57958" w:rsidP="000435E6"/>
    <w:p w14:paraId="5EE62FE6" w14:textId="77777777" w:rsidR="00D57958" w:rsidRDefault="00D57958" w:rsidP="000435E6"/>
    <w:p w14:paraId="06B49D60" w14:textId="77777777" w:rsidR="00D57958" w:rsidRDefault="00D57958" w:rsidP="000435E6"/>
    <w:p w14:paraId="371BBACF" w14:textId="77777777" w:rsidR="00D57958" w:rsidRDefault="00D57958" w:rsidP="000435E6"/>
    <w:p w14:paraId="05CC4AC2" w14:textId="77777777" w:rsidR="00936560" w:rsidRDefault="00936560" w:rsidP="000435E6"/>
    <w:p w14:paraId="0F722B24" w14:textId="77777777" w:rsidR="00936560" w:rsidRDefault="00936560" w:rsidP="00936560">
      <w:pPr>
        <w:rPr>
          <w:rFonts w:ascii="Arial" w:hAnsi="Arial" w:cs="Arial"/>
          <w:b/>
          <w:bCs/>
          <w:sz w:val="44"/>
          <w:szCs w:val="44"/>
        </w:rPr>
      </w:pPr>
    </w:p>
    <w:p w14:paraId="4DC238D9" w14:textId="77777777" w:rsidR="00936560" w:rsidRDefault="00936560" w:rsidP="00936560">
      <w:pPr>
        <w:rPr>
          <w:rFonts w:ascii="Arial" w:hAnsi="Arial" w:cs="Arial"/>
          <w:b/>
          <w:bCs/>
          <w:sz w:val="44"/>
          <w:szCs w:val="44"/>
        </w:rPr>
      </w:pPr>
    </w:p>
    <w:p w14:paraId="2602A063" w14:textId="2E537909" w:rsidR="00936560" w:rsidRDefault="00936560" w:rsidP="00936560">
      <w:pPr>
        <w:jc w:val="center"/>
        <w:rPr>
          <w:rFonts w:ascii="Arial" w:eastAsiaTheme="minorHAnsi" w:hAnsi="Arial" w:cs="Arial"/>
          <w:sz w:val="24"/>
        </w:rPr>
      </w:pPr>
      <w:r>
        <w:rPr>
          <w:rFonts w:ascii="Arial" w:eastAsiaTheme="minorHAnsi" w:hAnsi="Arial" w:cs="Arial"/>
          <w:noProof/>
          <w:sz w:val="24"/>
          <w14:ligatures w14:val="standardContextual"/>
        </w:rPr>
        <w:drawing>
          <wp:anchor distT="0" distB="0" distL="114300" distR="114300" simplePos="0" relativeHeight="251658280" behindDoc="1" locked="0" layoutInCell="1" allowOverlap="1" wp14:anchorId="75D20B88" wp14:editId="161144AA">
            <wp:simplePos x="0" y="0"/>
            <wp:positionH relativeFrom="column">
              <wp:posOffset>0</wp:posOffset>
            </wp:positionH>
            <wp:positionV relativeFrom="paragraph">
              <wp:posOffset>1270</wp:posOffset>
            </wp:positionV>
            <wp:extent cx="5943600" cy="3496310"/>
            <wp:effectExtent l="0" t="0" r="0" b="8890"/>
            <wp:wrapNone/>
            <wp:docPr id="99172214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1722147" name="Picture 991722147"/>
                    <pic:cNvPicPr/>
                  </pic:nvPicPr>
                  <pic:blipFill>
                    <a:blip r:embed="rId526" cstate="print">
                      <a:extLst>
                        <a:ext uri="{28A0092B-C50C-407E-A947-70E740481C1C}">
                          <a14:useLocalDpi xmlns:a14="http://schemas.microsoft.com/office/drawing/2010/main" val="0"/>
                        </a:ext>
                      </a:extLst>
                    </a:blip>
                    <a:stretch>
                      <a:fillRect/>
                    </a:stretch>
                  </pic:blipFill>
                  <pic:spPr>
                    <a:xfrm>
                      <a:off x="0" y="0"/>
                      <a:ext cx="5943600" cy="3496310"/>
                    </a:xfrm>
                    <a:prstGeom prst="rect">
                      <a:avLst/>
                    </a:prstGeom>
                  </pic:spPr>
                </pic:pic>
              </a:graphicData>
            </a:graphic>
          </wp:anchor>
        </w:drawing>
      </w:r>
      <w:r>
        <w:rPr>
          <w:rFonts w:ascii="Arial" w:eastAsiaTheme="minorHAnsi" w:hAnsi="Arial" w:cs="Arial"/>
          <w:sz w:val="24"/>
        </w:rPr>
        <w:t xml:space="preserve">   </w:t>
      </w:r>
    </w:p>
    <w:p w14:paraId="2236F6C6" w14:textId="77777777" w:rsidR="00936560" w:rsidRDefault="00936560" w:rsidP="00936560">
      <w:pPr>
        <w:jc w:val="center"/>
        <w:rPr>
          <w:rFonts w:ascii="Arial" w:eastAsiaTheme="minorHAnsi" w:hAnsi="Arial" w:cs="Arial"/>
          <w:sz w:val="24"/>
        </w:rPr>
      </w:pPr>
    </w:p>
    <w:p w14:paraId="31A5D070" w14:textId="77777777" w:rsidR="00936560" w:rsidRDefault="00936560" w:rsidP="00936560">
      <w:pPr>
        <w:jc w:val="center"/>
        <w:rPr>
          <w:rFonts w:ascii="Arial" w:eastAsiaTheme="minorHAnsi" w:hAnsi="Arial" w:cs="Arial"/>
          <w:sz w:val="24"/>
        </w:rPr>
      </w:pPr>
    </w:p>
    <w:p w14:paraId="413A2F9B" w14:textId="77777777" w:rsidR="00936560" w:rsidRDefault="00936560" w:rsidP="00936560">
      <w:pPr>
        <w:jc w:val="center"/>
        <w:rPr>
          <w:rFonts w:ascii="Arial" w:eastAsiaTheme="minorHAnsi" w:hAnsi="Arial" w:cs="Arial"/>
          <w:sz w:val="24"/>
        </w:rPr>
      </w:pPr>
    </w:p>
    <w:p w14:paraId="70411BC2" w14:textId="77777777" w:rsidR="00936560" w:rsidRDefault="00936560" w:rsidP="00936560">
      <w:pPr>
        <w:jc w:val="center"/>
        <w:rPr>
          <w:rFonts w:ascii="Arial" w:eastAsiaTheme="minorHAnsi" w:hAnsi="Arial" w:cs="Arial"/>
          <w:sz w:val="24"/>
        </w:rPr>
      </w:pPr>
    </w:p>
    <w:p w14:paraId="0CD2C223" w14:textId="77777777" w:rsidR="00936560" w:rsidRDefault="00936560" w:rsidP="00936560">
      <w:pPr>
        <w:jc w:val="center"/>
        <w:rPr>
          <w:rFonts w:ascii="Arial" w:eastAsiaTheme="minorHAnsi" w:hAnsi="Arial" w:cs="Arial"/>
          <w:sz w:val="24"/>
        </w:rPr>
      </w:pPr>
    </w:p>
    <w:p w14:paraId="0C6E787B" w14:textId="77777777" w:rsidR="00936560" w:rsidRDefault="00936560" w:rsidP="00936560">
      <w:pPr>
        <w:jc w:val="center"/>
        <w:rPr>
          <w:rFonts w:ascii="Arial" w:eastAsiaTheme="minorHAnsi" w:hAnsi="Arial" w:cs="Arial"/>
          <w:sz w:val="24"/>
        </w:rPr>
      </w:pPr>
    </w:p>
    <w:p w14:paraId="0510D044" w14:textId="77777777" w:rsidR="00936560" w:rsidRDefault="00936560" w:rsidP="00936560">
      <w:pPr>
        <w:jc w:val="center"/>
        <w:rPr>
          <w:rFonts w:ascii="Arial" w:eastAsiaTheme="minorHAnsi" w:hAnsi="Arial" w:cs="Arial"/>
          <w:sz w:val="24"/>
        </w:rPr>
      </w:pPr>
    </w:p>
    <w:p w14:paraId="7112826A" w14:textId="77777777" w:rsidR="00936560" w:rsidRDefault="00936560" w:rsidP="00936560">
      <w:pPr>
        <w:jc w:val="center"/>
        <w:rPr>
          <w:rFonts w:ascii="Arial" w:eastAsiaTheme="minorHAnsi" w:hAnsi="Arial" w:cs="Arial"/>
          <w:sz w:val="24"/>
        </w:rPr>
      </w:pPr>
    </w:p>
    <w:p w14:paraId="6E2201CF" w14:textId="77777777" w:rsidR="00936560" w:rsidRDefault="00936560" w:rsidP="00936560">
      <w:pPr>
        <w:jc w:val="center"/>
        <w:rPr>
          <w:rFonts w:ascii="Arial" w:eastAsiaTheme="minorHAnsi" w:hAnsi="Arial" w:cs="Arial"/>
          <w:sz w:val="24"/>
        </w:rPr>
      </w:pPr>
    </w:p>
    <w:p w14:paraId="29AC5238" w14:textId="77777777" w:rsidR="00936560" w:rsidRDefault="00936560" w:rsidP="00936560">
      <w:pPr>
        <w:jc w:val="center"/>
        <w:rPr>
          <w:rFonts w:ascii="Arial" w:eastAsiaTheme="minorHAnsi" w:hAnsi="Arial" w:cs="Arial"/>
          <w:sz w:val="24"/>
        </w:rPr>
      </w:pPr>
    </w:p>
    <w:p w14:paraId="52DAF719" w14:textId="77777777" w:rsidR="00936560" w:rsidRDefault="00936560" w:rsidP="00936560">
      <w:pPr>
        <w:jc w:val="center"/>
        <w:rPr>
          <w:rFonts w:ascii="Arial" w:eastAsiaTheme="minorHAnsi" w:hAnsi="Arial" w:cs="Arial"/>
          <w:sz w:val="24"/>
        </w:rPr>
      </w:pPr>
    </w:p>
    <w:p w14:paraId="3546623C" w14:textId="77777777" w:rsidR="00936560" w:rsidRDefault="00936560" w:rsidP="00936560">
      <w:pPr>
        <w:jc w:val="center"/>
        <w:rPr>
          <w:rFonts w:ascii="Arial" w:eastAsiaTheme="minorHAnsi" w:hAnsi="Arial" w:cs="Arial"/>
          <w:sz w:val="24"/>
        </w:rPr>
      </w:pPr>
    </w:p>
    <w:p w14:paraId="68335DB4" w14:textId="77777777" w:rsidR="00936560" w:rsidRDefault="00936560" w:rsidP="00936560">
      <w:pPr>
        <w:jc w:val="center"/>
        <w:rPr>
          <w:rFonts w:ascii="Arial" w:eastAsiaTheme="minorHAnsi" w:hAnsi="Arial" w:cs="Arial"/>
          <w:sz w:val="24"/>
        </w:rPr>
      </w:pPr>
    </w:p>
    <w:p w14:paraId="159EAE4A" w14:textId="77777777" w:rsidR="00936560" w:rsidRDefault="00936560" w:rsidP="00936560">
      <w:pPr>
        <w:jc w:val="center"/>
        <w:rPr>
          <w:rFonts w:ascii="Arial" w:eastAsiaTheme="minorHAnsi" w:hAnsi="Arial" w:cs="Arial"/>
          <w:sz w:val="24"/>
        </w:rPr>
      </w:pPr>
    </w:p>
    <w:p w14:paraId="039115F1" w14:textId="77777777" w:rsidR="00936560" w:rsidRDefault="00936560" w:rsidP="00936560">
      <w:pPr>
        <w:jc w:val="center"/>
        <w:rPr>
          <w:rFonts w:ascii="Arial" w:eastAsiaTheme="minorHAnsi" w:hAnsi="Arial" w:cs="Arial"/>
          <w:sz w:val="24"/>
        </w:rPr>
      </w:pPr>
    </w:p>
    <w:p w14:paraId="700375D8" w14:textId="77777777" w:rsidR="00936560" w:rsidRDefault="00936560" w:rsidP="00936560">
      <w:pPr>
        <w:jc w:val="center"/>
        <w:rPr>
          <w:rFonts w:ascii="Arial" w:eastAsiaTheme="minorHAnsi" w:hAnsi="Arial" w:cs="Arial"/>
          <w:sz w:val="24"/>
        </w:rPr>
      </w:pPr>
    </w:p>
    <w:p w14:paraId="4FCCE19E" w14:textId="77777777" w:rsidR="00936560" w:rsidRDefault="00936560" w:rsidP="00936560">
      <w:pPr>
        <w:jc w:val="center"/>
        <w:rPr>
          <w:rFonts w:ascii="Arial" w:eastAsiaTheme="minorHAnsi" w:hAnsi="Arial" w:cs="Arial"/>
          <w:sz w:val="24"/>
        </w:rPr>
      </w:pPr>
    </w:p>
    <w:p w14:paraId="01F857DF" w14:textId="77777777" w:rsidR="00936560" w:rsidRDefault="00936560" w:rsidP="00936560">
      <w:pPr>
        <w:jc w:val="center"/>
        <w:rPr>
          <w:rFonts w:ascii="Arial" w:eastAsiaTheme="minorHAnsi" w:hAnsi="Arial" w:cs="Arial"/>
          <w:sz w:val="24"/>
        </w:rPr>
      </w:pPr>
    </w:p>
    <w:p w14:paraId="2F4FC7F3" w14:textId="77777777" w:rsidR="00936560" w:rsidRDefault="00936560" w:rsidP="00936560">
      <w:pPr>
        <w:jc w:val="center"/>
        <w:rPr>
          <w:rFonts w:ascii="Arial" w:eastAsiaTheme="minorHAnsi" w:hAnsi="Arial" w:cs="Arial"/>
          <w:sz w:val="24"/>
        </w:rPr>
      </w:pPr>
    </w:p>
    <w:p w14:paraId="22B68920" w14:textId="77777777" w:rsidR="00936560" w:rsidRDefault="00936560" w:rsidP="00936560">
      <w:pPr>
        <w:jc w:val="center"/>
        <w:rPr>
          <w:rFonts w:ascii="Arial" w:eastAsiaTheme="minorHAnsi" w:hAnsi="Arial" w:cs="Arial"/>
          <w:sz w:val="24"/>
        </w:rPr>
      </w:pPr>
    </w:p>
    <w:p w14:paraId="4FB764EB" w14:textId="77777777" w:rsidR="00936560" w:rsidRDefault="00936560" w:rsidP="00936560">
      <w:pPr>
        <w:jc w:val="center"/>
        <w:rPr>
          <w:rFonts w:ascii="Arial" w:eastAsiaTheme="minorHAnsi" w:hAnsi="Arial" w:cs="Arial"/>
          <w:sz w:val="24"/>
        </w:rPr>
      </w:pPr>
    </w:p>
    <w:p w14:paraId="49A77279" w14:textId="77777777" w:rsidR="00936560" w:rsidRDefault="00936560" w:rsidP="00936560">
      <w:pPr>
        <w:jc w:val="center"/>
        <w:rPr>
          <w:rFonts w:ascii="Arial" w:eastAsiaTheme="minorHAnsi" w:hAnsi="Arial" w:cs="Arial"/>
          <w:sz w:val="36"/>
          <w:szCs w:val="36"/>
        </w:rPr>
      </w:pPr>
    </w:p>
    <w:p w14:paraId="37DF6366" w14:textId="77777777" w:rsidR="00936560" w:rsidRDefault="00936560" w:rsidP="00936560">
      <w:pPr>
        <w:jc w:val="center"/>
        <w:rPr>
          <w:rFonts w:ascii="Arial" w:hAnsi="Arial" w:cs="Arial"/>
          <w:sz w:val="52"/>
          <w:szCs w:val="52"/>
        </w:rPr>
      </w:pPr>
      <w:r w:rsidRPr="00594647">
        <w:rPr>
          <w:rFonts w:ascii="Arial" w:hAnsi="Arial" w:cs="Arial"/>
          <w:b/>
          <w:bCs/>
          <w:sz w:val="52"/>
          <w:szCs w:val="52"/>
        </w:rPr>
        <w:t>Join us for Future CAMWS Meetings!</w:t>
      </w:r>
    </w:p>
    <w:p w14:paraId="0FF518EC" w14:textId="77777777" w:rsidR="00936560" w:rsidRPr="00594647" w:rsidRDefault="00936560" w:rsidP="00936560">
      <w:pPr>
        <w:rPr>
          <w:rFonts w:ascii="Arial" w:hAnsi="Arial" w:cs="Arial"/>
          <w:sz w:val="40"/>
          <w:szCs w:val="40"/>
        </w:rPr>
      </w:pPr>
    </w:p>
    <w:p w14:paraId="48C9D98B" w14:textId="77777777" w:rsidR="00936560" w:rsidRPr="00594647" w:rsidRDefault="00936560" w:rsidP="00936560">
      <w:pPr>
        <w:jc w:val="center"/>
        <w:rPr>
          <w:rFonts w:ascii="Arial" w:hAnsi="Arial" w:cs="Arial"/>
          <w:sz w:val="40"/>
          <w:szCs w:val="40"/>
        </w:rPr>
      </w:pPr>
      <w:r w:rsidRPr="00594647">
        <w:rPr>
          <w:rFonts w:ascii="Arial" w:hAnsi="Arial" w:cs="Arial"/>
          <w:b/>
          <w:bCs/>
          <w:sz w:val="40"/>
          <w:szCs w:val="40"/>
        </w:rPr>
        <w:t>The 123</w:t>
      </w:r>
      <w:r w:rsidRPr="00594647">
        <w:rPr>
          <w:rFonts w:ascii="Arial" w:hAnsi="Arial" w:cs="Arial"/>
          <w:b/>
          <w:bCs/>
          <w:sz w:val="40"/>
          <w:szCs w:val="40"/>
          <w:vertAlign w:val="superscript"/>
        </w:rPr>
        <w:t>rd</w:t>
      </w:r>
      <w:r w:rsidRPr="00594647">
        <w:rPr>
          <w:rFonts w:ascii="Arial" w:hAnsi="Arial" w:cs="Arial"/>
          <w:sz w:val="40"/>
          <w:szCs w:val="40"/>
        </w:rPr>
        <w:t xml:space="preserve"> Annual Meeting at the Invitation of </w:t>
      </w:r>
    </w:p>
    <w:p w14:paraId="02AB921A" w14:textId="77777777" w:rsidR="00936560" w:rsidRPr="00594647" w:rsidRDefault="00936560" w:rsidP="00936560">
      <w:pPr>
        <w:jc w:val="center"/>
        <w:rPr>
          <w:rFonts w:ascii="Arial" w:hAnsi="Arial" w:cs="Arial"/>
          <w:sz w:val="40"/>
          <w:szCs w:val="40"/>
        </w:rPr>
      </w:pPr>
      <w:r w:rsidRPr="00594647">
        <w:rPr>
          <w:rFonts w:ascii="Arial" w:hAnsi="Arial" w:cs="Arial"/>
          <w:sz w:val="40"/>
          <w:szCs w:val="40"/>
        </w:rPr>
        <w:t>Case Western Reserve University</w:t>
      </w:r>
    </w:p>
    <w:p w14:paraId="0B109271" w14:textId="77777777" w:rsidR="00936560" w:rsidRPr="00594647" w:rsidRDefault="00936560" w:rsidP="00936560">
      <w:pPr>
        <w:jc w:val="center"/>
        <w:rPr>
          <w:rFonts w:ascii="Arial" w:hAnsi="Arial" w:cs="Arial"/>
          <w:sz w:val="40"/>
          <w:szCs w:val="40"/>
        </w:rPr>
      </w:pPr>
      <w:r w:rsidRPr="00594647">
        <w:rPr>
          <w:rFonts w:ascii="Arial" w:hAnsi="Arial" w:cs="Arial"/>
          <w:sz w:val="40"/>
          <w:szCs w:val="40"/>
        </w:rPr>
        <w:t>in Cleveland, OH</w:t>
      </w:r>
    </w:p>
    <w:p w14:paraId="15CEA5DD" w14:textId="77777777" w:rsidR="00936560" w:rsidRDefault="00936560" w:rsidP="00936560">
      <w:pPr>
        <w:jc w:val="center"/>
        <w:rPr>
          <w:rFonts w:ascii="Arial" w:hAnsi="Arial" w:cs="Arial"/>
          <w:b/>
          <w:bCs/>
          <w:sz w:val="40"/>
          <w:szCs w:val="40"/>
        </w:rPr>
      </w:pPr>
      <w:r w:rsidRPr="00594647">
        <w:rPr>
          <w:rFonts w:ascii="Arial" w:hAnsi="Arial" w:cs="Arial"/>
          <w:b/>
          <w:bCs/>
          <w:sz w:val="40"/>
          <w:szCs w:val="40"/>
        </w:rPr>
        <w:t>March 17-20, 2027</w:t>
      </w:r>
    </w:p>
    <w:p w14:paraId="04D17E7D" w14:textId="77777777" w:rsidR="00BD3E3F" w:rsidRPr="00594647" w:rsidRDefault="00BD3E3F" w:rsidP="00BD3E3F">
      <w:pPr>
        <w:jc w:val="center"/>
        <w:rPr>
          <w:rFonts w:ascii="Arial" w:hAnsi="Arial" w:cs="Arial"/>
          <w:sz w:val="40"/>
          <w:szCs w:val="40"/>
        </w:rPr>
      </w:pPr>
      <w:r>
        <w:rPr>
          <w:rFonts w:ascii="Arial" w:hAnsi="Arial" w:cs="Arial"/>
          <w:b/>
          <w:bCs/>
          <w:sz w:val="40"/>
          <w:szCs w:val="40"/>
        </w:rPr>
        <w:t>The 124</w:t>
      </w:r>
      <w:r w:rsidRPr="00BD3E3F">
        <w:rPr>
          <w:rFonts w:ascii="Arial" w:hAnsi="Arial" w:cs="Arial"/>
          <w:b/>
          <w:bCs/>
          <w:sz w:val="40"/>
          <w:szCs w:val="40"/>
          <w:vertAlign w:val="superscript"/>
        </w:rPr>
        <w:t>th</w:t>
      </w:r>
      <w:r>
        <w:rPr>
          <w:rFonts w:ascii="Arial" w:hAnsi="Arial" w:cs="Arial"/>
          <w:b/>
          <w:bCs/>
          <w:sz w:val="40"/>
          <w:szCs w:val="40"/>
        </w:rPr>
        <w:t xml:space="preserve"> </w:t>
      </w:r>
      <w:r w:rsidRPr="00594647">
        <w:rPr>
          <w:rFonts w:ascii="Arial" w:hAnsi="Arial" w:cs="Arial"/>
          <w:sz w:val="40"/>
          <w:szCs w:val="40"/>
        </w:rPr>
        <w:t xml:space="preserve">Annual Meeting at the Invitation of </w:t>
      </w:r>
    </w:p>
    <w:p w14:paraId="73EE31E3" w14:textId="42A27F9D" w:rsidR="00BD3E3F" w:rsidRPr="00594647" w:rsidRDefault="00BD3E3F" w:rsidP="00BD3E3F">
      <w:pPr>
        <w:jc w:val="center"/>
        <w:rPr>
          <w:rFonts w:ascii="Arial" w:hAnsi="Arial" w:cs="Arial"/>
          <w:sz w:val="40"/>
          <w:szCs w:val="40"/>
        </w:rPr>
      </w:pPr>
      <w:r>
        <w:rPr>
          <w:rFonts w:ascii="Arial" w:hAnsi="Arial" w:cs="Arial"/>
          <w:sz w:val="40"/>
          <w:szCs w:val="40"/>
        </w:rPr>
        <w:t xml:space="preserve">The </w:t>
      </w:r>
      <w:r w:rsidRPr="00594647">
        <w:rPr>
          <w:rFonts w:ascii="Arial" w:hAnsi="Arial" w:cs="Arial"/>
          <w:sz w:val="40"/>
          <w:szCs w:val="40"/>
        </w:rPr>
        <w:t>University</w:t>
      </w:r>
      <w:r>
        <w:rPr>
          <w:rFonts w:ascii="Arial" w:hAnsi="Arial" w:cs="Arial"/>
          <w:sz w:val="40"/>
          <w:szCs w:val="40"/>
        </w:rPr>
        <w:t xml:space="preserve"> of Tennessee - Knoxville</w:t>
      </w:r>
    </w:p>
    <w:p w14:paraId="33BDCB38" w14:textId="52A788E2" w:rsidR="00936560" w:rsidRPr="00594647" w:rsidRDefault="00BD3E3F" w:rsidP="00936560">
      <w:pPr>
        <w:jc w:val="center"/>
        <w:rPr>
          <w:rFonts w:ascii="Arial" w:hAnsi="Arial" w:cs="Arial"/>
          <w:b/>
          <w:bCs/>
          <w:sz w:val="40"/>
          <w:szCs w:val="40"/>
        </w:rPr>
      </w:pPr>
      <w:r>
        <w:rPr>
          <w:rFonts w:ascii="Arial" w:hAnsi="Arial" w:cs="Arial"/>
          <w:sz w:val="40"/>
          <w:szCs w:val="40"/>
        </w:rPr>
        <w:t>TBA, 2028</w:t>
      </w:r>
    </w:p>
    <w:p w14:paraId="1329F9ED" w14:textId="003B37B2" w:rsidR="00936560" w:rsidRPr="00594647" w:rsidRDefault="00BD3E3F" w:rsidP="00936560">
      <w:pPr>
        <w:jc w:val="center"/>
        <w:rPr>
          <w:rFonts w:ascii="Arial" w:hAnsi="Arial" w:cs="Arial"/>
          <w:b/>
          <w:bCs/>
          <w:sz w:val="40"/>
          <w:szCs w:val="40"/>
        </w:rPr>
      </w:pPr>
      <w:r w:rsidRPr="00594647">
        <w:rPr>
          <w:rFonts w:ascii="Times New Roman" w:eastAsiaTheme="minorHAnsi" w:hAnsi="Times New Roman" w:cs="Times New Roman (Body CS)"/>
          <w:noProof/>
          <w:sz w:val="52"/>
          <w:szCs w:val="52"/>
        </w:rPr>
        <w:drawing>
          <wp:anchor distT="0" distB="0" distL="114300" distR="114300" simplePos="0" relativeHeight="251658281" behindDoc="0" locked="0" layoutInCell="1" allowOverlap="1" wp14:anchorId="2F83E2BC" wp14:editId="54583358">
            <wp:simplePos x="0" y="0"/>
            <wp:positionH relativeFrom="margin">
              <wp:align>center</wp:align>
            </wp:positionH>
            <wp:positionV relativeFrom="paragraph">
              <wp:posOffset>111760</wp:posOffset>
            </wp:positionV>
            <wp:extent cx="1476375" cy="1443990"/>
            <wp:effectExtent l="0" t="0" r="9525" b="3810"/>
            <wp:wrapSquare wrapText="bothSides"/>
            <wp:docPr id="1499989309" name="Picture 1499989309" descr="A black and white logo with a build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9989309" name="Picture 1499989309" descr="A black and white logo with a building&#10;&#10;AI-generated content may be incorrect."/>
                    <pic:cNvPicPr/>
                  </pic:nvPicPr>
                  <pic:blipFill>
                    <a:blip r:embed="rId527" cstate="print">
                      <a:extLst>
                        <a:ext uri="{28A0092B-C50C-407E-A947-70E740481C1C}">
                          <a14:useLocalDpi xmlns:a14="http://schemas.microsoft.com/office/drawing/2010/main" val="0"/>
                        </a:ext>
                      </a:extLst>
                    </a:blip>
                    <a:stretch>
                      <a:fillRect/>
                    </a:stretch>
                  </pic:blipFill>
                  <pic:spPr>
                    <a:xfrm>
                      <a:off x="0" y="0"/>
                      <a:ext cx="1476375" cy="1443990"/>
                    </a:xfrm>
                    <a:prstGeom prst="rect">
                      <a:avLst/>
                    </a:prstGeom>
                  </pic:spPr>
                </pic:pic>
              </a:graphicData>
            </a:graphic>
            <wp14:sizeRelH relativeFrom="page">
              <wp14:pctWidth>0</wp14:pctWidth>
            </wp14:sizeRelH>
            <wp14:sizeRelV relativeFrom="page">
              <wp14:pctHeight>0</wp14:pctHeight>
            </wp14:sizeRelV>
          </wp:anchor>
        </w:drawing>
      </w:r>
    </w:p>
    <w:p w14:paraId="4C65BB5F" w14:textId="77777777" w:rsidR="00936560" w:rsidRPr="00594647" w:rsidRDefault="00936560" w:rsidP="00936560">
      <w:pPr>
        <w:jc w:val="center"/>
        <w:rPr>
          <w:rFonts w:ascii="Arial" w:hAnsi="Arial" w:cs="Arial"/>
          <w:b/>
          <w:bCs/>
          <w:sz w:val="40"/>
          <w:szCs w:val="40"/>
        </w:rPr>
      </w:pPr>
    </w:p>
    <w:p w14:paraId="7F35498D" w14:textId="77777777" w:rsidR="00D57958" w:rsidRDefault="00D57958" w:rsidP="000435E6"/>
    <w:p w14:paraId="380FFF4E" w14:textId="77777777" w:rsidR="00D57958" w:rsidRDefault="00D57958" w:rsidP="000435E6"/>
    <w:p w14:paraId="2C320A2F" w14:textId="77777777" w:rsidR="00D57958" w:rsidRDefault="00D57958" w:rsidP="000435E6"/>
    <w:p w14:paraId="409CA674" w14:textId="635B7872" w:rsidR="000435E6" w:rsidRPr="00E728F7" w:rsidRDefault="00E7469A" w:rsidP="00E728F7">
      <w:r w:rsidRPr="00FF5DC5">
        <w:rPr>
          <w:rFonts w:ascii="Arial" w:hAnsi="Arial" w:cs="Arial"/>
          <w:b/>
          <w:bCs/>
          <w:sz w:val="52"/>
          <w:szCs w:val="52"/>
        </w:rPr>
        <w:br w:type="page"/>
      </w:r>
    </w:p>
    <w:p w14:paraId="76355C7A" w14:textId="6531ACB1" w:rsidR="001D7A39" w:rsidRDefault="00443213">
      <w:pPr>
        <w:rPr>
          <w:rFonts w:ascii="Arial" w:hAnsi="Arial" w:cs="Arial"/>
          <w:b/>
          <w:bCs/>
          <w:sz w:val="44"/>
          <w:szCs w:val="44"/>
        </w:rPr>
      </w:pPr>
      <w:r>
        <w:rPr>
          <w:rFonts w:ascii="Arial" w:hAnsi="Arial" w:cs="Arial"/>
          <w:b/>
          <w:bCs/>
          <w:noProof/>
          <w:color w:val="000000"/>
          <w:sz w:val="24"/>
          <w14:ligatures w14:val="standardContextual"/>
        </w:rPr>
        <w:lastRenderedPageBreak/>
        <w:drawing>
          <wp:anchor distT="0" distB="0" distL="114300" distR="114300" simplePos="0" relativeHeight="251666477" behindDoc="0" locked="0" layoutInCell="1" allowOverlap="1" wp14:anchorId="3DBAF5D7" wp14:editId="2D9F1D41">
            <wp:simplePos x="0" y="0"/>
            <wp:positionH relativeFrom="margin">
              <wp:align>center</wp:align>
            </wp:positionH>
            <wp:positionV relativeFrom="paragraph">
              <wp:posOffset>-257810</wp:posOffset>
            </wp:positionV>
            <wp:extent cx="6726555" cy="8707871"/>
            <wp:effectExtent l="0" t="0" r="0" b="0"/>
            <wp:wrapNone/>
            <wp:docPr id="855854037"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5854037" name="Picture 855854037"/>
                    <pic:cNvPicPr/>
                  </pic:nvPicPr>
                  <pic:blipFill>
                    <a:blip r:embed="rId528">
                      <a:extLst>
                        <a:ext uri="{28A0092B-C50C-407E-A947-70E740481C1C}">
                          <a14:useLocalDpi xmlns:a14="http://schemas.microsoft.com/office/drawing/2010/main" val="0"/>
                        </a:ext>
                      </a:extLst>
                    </a:blip>
                    <a:stretch>
                      <a:fillRect/>
                    </a:stretch>
                  </pic:blipFill>
                  <pic:spPr>
                    <a:xfrm>
                      <a:off x="0" y="0"/>
                      <a:ext cx="6726555" cy="8707871"/>
                    </a:xfrm>
                    <a:prstGeom prst="rect">
                      <a:avLst/>
                    </a:prstGeom>
                  </pic:spPr>
                </pic:pic>
              </a:graphicData>
            </a:graphic>
          </wp:anchor>
        </w:drawing>
      </w:r>
    </w:p>
    <w:p w14:paraId="6C83C340" w14:textId="77777777" w:rsidR="00443213" w:rsidRDefault="00443213" w:rsidP="001D7A39">
      <w:pPr>
        <w:rPr>
          <w:rFonts w:ascii="Arial" w:eastAsiaTheme="minorHAnsi" w:hAnsi="Arial" w:cs="Arial"/>
          <w:b/>
          <w:sz w:val="44"/>
          <w:szCs w:val="44"/>
        </w:rPr>
      </w:pPr>
    </w:p>
    <w:p w14:paraId="42705DC0" w14:textId="77777777" w:rsidR="00443213" w:rsidRDefault="00443213" w:rsidP="001D7A39">
      <w:pPr>
        <w:rPr>
          <w:rFonts w:ascii="Arial" w:eastAsiaTheme="minorHAnsi" w:hAnsi="Arial" w:cs="Arial"/>
          <w:b/>
          <w:sz w:val="44"/>
          <w:szCs w:val="44"/>
        </w:rPr>
      </w:pPr>
    </w:p>
    <w:p w14:paraId="2784E8A0" w14:textId="77777777" w:rsidR="00443213" w:rsidRDefault="00443213" w:rsidP="001D7A39">
      <w:pPr>
        <w:rPr>
          <w:rFonts w:ascii="Arial" w:eastAsiaTheme="minorHAnsi" w:hAnsi="Arial" w:cs="Arial"/>
          <w:b/>
          <w:sz w:val="44"/>
          <w:szCs w:val="44"/>
        </w:rPr>
      </w:pPr>
    </w:p>
    <w:p w14:paraId="2BCBF852" w14:textId="77777777" w:rsidR="00443213" w:rsidRDefault="00443213" w:rsidP="001D7A39">
      <w:pPr>
        <w:rPr>
          <w:rFonts w:ascii="Arial" w:eastAsiaTheme="minorHAnsi" w:hAnsi="Arial" w:cs="Arial"/>
          <w:b/>
          <w:sz w:val="44"/>
          <w:szCs w:val="44"/>
        </w:rPr>
      </w:pPr>
    </w:p>
    <w:p w14:paraId="2D048033" w14:textId="77777777" w:rsidR="00443213" w:rsidRDefault="00443213" w:rsidP="001D7A39">
      <w:pPr>
        <w:rPr>
          <w:rFonts w:ascii="Arial" w:eastAsiaTheme="minorHAnsi" w:hAnsi="Arial" w:cs="Arial"/>
          <w:b/>
          <w:sz w:val="44"/>
          <w:szCs w:val="44"/>
        </w:rPr>
      </w:pPr>
    </w:p>
    <w:p w14:paraId="25F5FD15" w14:textId="77777777" w:rsidR="00443213" w:rsidRDefault="00443213" w:rsidP="001D7A39">
      <w:pPr>
        <w:rPr>
          <w:rFonts w:ascii="Arial" w:eastAsiaTheme="minorHAnsi" w:hAnsi="Arial" w:cs="Arial"/>
          <w:b/>
          <w:sz w:val="44"/>
          <w:szCs w:val="44"/>
        </w:rPr>
      </w:pPr>
    </w:p>
    <w:p w14:paraId="7AC6AB82" w14:textId="77777777" w:rsidR="00443213" w:rsidRDefault="00443213" w:rsidP="001D7A39">
      <w:pPr>
        <w:rPr>
          <w:rFonts w:ascii="Arial" w:eastAsiaTheme="minorHAnsi" w:hAnsi="Arial" w:cs="Arial"/>
          <w:b/>
          <w:sz w:val="44"/>
          <w:szCs w:val="44"/>
        </w:rPr>
      </w:pPr>
    </w:p>
    <w:p w14:paraId="6C53A324" w14:textId="77777777" w:rsidR="00443213" w:rsidRDefault="00443213" w:rsidP="001D7A39">
      <w:pPr>
        <w:rPr>
          <w:rFonts w:ascii="Arial" w:eastAsiaTheme="minorHAnsi" w:hAnsi="Arial" w:cs="Arial"/>
          <w:b/>
          <w:sz w:val="44"/>
          <w:szCs w:val="44"/>
        </w:rPr>
      </w:pPr>
    </w:p>
    <w:p w14:paraId="137EC216" w14:textId="77777777" w:rsidR="00443213" w:rsidRDefault="00443213" w:rsidP="001D7A39">
      <w:pPr>
        <w:rPr>
          <w:rFonts w:ascii="Arial" w:eastAsiaTheme="minorHAnsi" w:hAnsi="Arial" w:cs="Arial"/>
          <w:b/>
          <w:sz w:val="44"/>
          <w:szCs w:val="44"/>
        </w:rPr>
      </w:pPr>
    </w:p>
    <w:p w14:paraId="705AEFD8" w14:textId="77777777" w:rsidR="00443213" w:rsidRDefault="00443213" w:rsidP="001D7A39">
      <w:pPr>
        <w:rPr>
          <w:rFonts w:ascii="Arial" w:eastAsiaTheme="minorHAnsi" w:hAnsi="Arial" w:cs="Arial"/>
          <w:b/>
          <w:sz w:val="44"/>
          <w:szCs w:val="44"/>
        </w:rPr>
      </w:pPr>
    </w:p>
    <w:p w14:paraId="5D388131" w14:textId="77777777" w:rsidR="00443213" w:rsidRDefault="00443213" w:rsidP="001D7A39">
      <w:pPr>
        <w:rPr>
          <w:rFonts w:ascii="Arial" w:eastAsiaTheme="minorHAnsi" w:hAnsi="Arial" w:cs="Arial"/>
          <w:b/>
          <w:sz w:val="44"/>
          <w:szCs w:val="44"/>
        </w:rPr>
      </w:pPr>
    </w:p>
    <w:p w14:paraId="19C5AAF5" w14:textId="77777777" w:rsidR="00443213" w:rsidRDefault="00443213" w:rsidP="001D7A39">
      <w:pPr>
        <w:rPr>
          <w:rFonts w:ascii="Arial" w:eastAsiaTheme="minorHAnsi" w:hAnsi="Arial" w:cs="Arial"/>
          <w:b/>
          <w:sz w:val="44"/>
          <w:szCs w:val="44"/>
        </w:rPr>
      </w:pPr>
    </w:p>
    <w:p w14:paraId="551E1E5A" w14:textId="77777777" w:rsidR="00443213" w:rsidRDefault="00443213" w:rsidP="001D7A39">
      <w:pPr>
        <w:rPr>
          <w:rFonts w:ascii="Arial" w:eastAsiaTheme="minorHAnsi" w:hAnsi="Arial" w:cs="Arial"/>
          <w:b/>
          <w:sz w:val="44"/>
          <w:szCs w:val="44"/>
        </w:rPr>
      </w:pPr>
    </w:p>
    <w:p w14:paraId="4FA3E10B" w14:textId="77777777" w:rsidR="00443213" w:rsidRDefault="00443213" w:rsidP="001D7A39">
      <w:pPr>
        <w:rPr>
          <w:rFonts w:ascii="Arial" w:eastAsiaTheme="minorHAnsi" w:hAnsi="Arial" w:cs="Arial"/>
          <w:b/>
          <w:sz w:val="44"/>
          <w:szCs w:val="44"/>
        </w:rPr>
      </w:pPr>
    </w:p>
    <w:p w14:paraId="7C02192B" w14:textId="77777777" w:rsidR="00443213" w:rsidRDefault="00443213" w:rsidP="001D7A39">
      <w:pPr>
        <w:rPr>
          <w:rFonts w:ascii="Arial" w:eastAsiaTheme="minorHAnsi" w:hAnsi="Arial" w:cs="Arial"/>
          <w:b/>
          <w:sz w:val="44"/>
          <w:szCs w:val="44"/>
        </w:rPr>
      </w:pPr>
    </w:p>
    <w:p w14:paraId="624E7EBB" w14:textId="77777777" w:rsidR="00443213" w:rsidRDefault="00443213" w:rsidP="001D7A39">
      <w:pPr>
        <w:rPr>
          <w:rFonts w:ascii="Arial" w:eastAsiaTheme="minorHAnsi" w:hAnsi="Arial" w:cs="Arial"/>
          <w:b/>
          <w:sz w:val="44"/>
          <w:szCs w:val="44"/>
        </w:rPr>
      </w:pPr>
    </w:p>
    <w:p w14:paraId="2EECACCB" w14:textId="77777777" w:rsidR="00443213" w:rsidRDefault="00443213" w:rsidP="001D7A39">
      <w:pPr>
        <w:rPr>
          <w:rFonts w:ascii="Arial" w:eastAsiaTheme="minorHAnsi" w:hAnsi="Arial" w:cs="Arial"/>
          <w:b/>
          <w:sz w:val="44"/>
          <w:szCs w:val="44"/>
        </w:rPr>
      </w:pPr>
    </w:p>
    <w:p w14:paraId="49F18B4E" w14:textId="77777777" w:rsidR="00443213" w:rsidRDefault="00443213" w:rsidP="001D7A39">
      <w:pPr>
        <w:rPr>
          <w:rFonts w:ascii="Arial" w:eastAsiaTheme="minorHAnsi" w:hAnsi="Arial" w:cs="Arial"/>
          <w:b/>
          <w:sz w:val="44"/>
          <w:szCs w:val="44"/>
        </w:rPr>
      </w:pPr>
    </w:p>
    <w:p w14:paraId="30BE7E00" w14:textId="77777777" w:rsidR="00443213" w:rsidRDefault="00443213" w:rsidP="001D7A39">
      <w:pPr>
        <w:rPr>
          <w:rFonts w:ascii="Arial" w:eastAsiaTheme="minorHAnsi" w:hAnsi="Arial" w:cs="Arial"/>
          <w:b/>
          <w:sz w:val="44"/>
          <w:szCs w:val="44"/>
        </w:rPr>
      </w:pPr>
    </w:p>
    <w:p w14:paraId="40E15592" w14:textId="77777777" w:rsidR="00443213" w:rsidRDefault="00443213" w:rsidP="001D7A39">
      <w:pPr>
        <w:rPr>
          <w:rFonts w:ascii="Arial" w:eastAsiaTheme="minorHAnsi" w:hAnsi="Arial" w:cs="Arial"/>
          <w:b/>
          <w:sz w:val="44"/>
          <w:szCs w:val="44"/>
        </w:rPr>
      </w:pPr>
    </w:p>
    <w:p w14:paraId="57C40503" w14:textId="77777777" w:rsidR="00443213" w:rsidRDefault="00443213" w:rsidP="001D7A39">
      <w:pPr>
        <w:rPr>
          <w:rFonts w:ascii="Arial" w:eastAsiaTheme="minorHAnsi" w:hAnsi="Arial" w:cs="Arial"/>
          <w:b/>
          <w:sz w:val="44"/>
          <w:szCs w:val="44"/>
        </w:rPr>
      </w:pPr>
    </w:p>
    <w:p w14:paraId="432E0D69" w14:textId="77777777" w:rsidR="00443213" w:rsidRDefault="00443213" w:rsidP="001D7A39">
      <w:pPr>
        <w:rPr>
          <w:rFonts w:ascii="Arial" w:eastAsiaTheme="minorHAnsi" w:hAnsi="Arial" w:cs="Arial"/>
          <w:b/>
          <w:sz w:val="44"/>
          <w:szCs w:val="44"/>
        </w:rPr>
      </w:pPr>
    </w:p>
    <w:p w14:paraId="23AAB446" w14:textId="77777777" w:rsidR="00443213" w:rsidRDefault="00443213" w:rsidP="001D7A39">
      <w:pPr>
        <w:rPr>
          <w:rFonts w:ascii="Arial" w:eastAsiaTheme="minorHAnsi" w:hAnsi="Arial" w:cs="Arial"/>
          <w:b/>
          <w:sz w:val="44"/>
          <w:szCs w:val="44"/>
        </w:rPr>
      </w:pPr>
    </w:p>
    <w:p w14:paraId="3A92B854" w14:textId="77777777" w:rsidR="00443213" w:rsidRDefault="00443213" w:rsidP="001D7A39">
      <w:pPr>
        <w:rPr>
          <w:rFonts w:ascii="Arial" w:eastAsiaTheme="minorHAnsi" w:hAnsi="Arial" w:cs="Arial"/>
          <w:b/>
          <w:sz w:val="44"/>
          <w:szCs w:val="44"/>
        </w:rPr>
      </w:pPr>
    </w:p>
    <w:p w14:paraId="5158D8DA" w14:textId="77777777" w:rsidR="00443213" w:rsidRDefault="00443213" w:rsidP="001D7A39">
      <w:pPr>
        <w:rPr>
          <w:rFonts w:ascii="Arial" w:eastAsiaTheme="minorHAnsi" w:hAnsi="Arial" w:cs="Arial"/>
          <w:b/>
          <w:sz w:val="44"/>
          <w:szCs w:val="44"/>
        </w:rPr>
      </w:pPr>
    </w:p>
    <w:p w14:paraId="59362376" w14:textId="77777777" w:rsidR="00443213" w:rsidRDefault="00443213" w:rsidP="001D7A39">
      <w:pPr>
        <w:rPr>
          <w:rFonts w:ascii="Arial" w:eastAsiaTheme="minorHAnsi" w:hAnsi="Arial" w:cs="Arial"/>
          <w:b/>
          <w:sz w:val="44"/>
          <w:szCs w:val="44"/>
        </w:rPr>
      </w:pPr>
    </w:p>
    <w:p w14:paraId="1D159C72" w14:textId="77777777" w:rsidR="00443213" w:rsidRDefault="00443213" w:rsidP="001D7A39">
      <w:pPr>
        <w:rPr>
          <w:rFonts w:ascii="Arial" w:eastAsiaTheme="minorHAnsi" w:hAnsi="Arial" w:cs="Arial"/>
          <w:b/>
          <w:sz w:val="44"/>
          <w:szCs w:val="44"/>
        </w:rPr>
      </w:pPr>
    </w:p>
    <w:p w14:paraId="128E7591" w14:textId="77777777" w:rsidR="00443213" w:rsidRDefault="00443213" w:rsidP="001D7A39">
      <w:pPr>
        <w:rPr>
          <w:rFonts w:ascii="Arial" w:eastAsiaTheme="minorHAnsi" w:hAnsi="Arial" w:cs="Arial"/>
          <w:b/>
          <w:sz w:val="44"/>
          <w:szCs w:val="44"/>
        </w:rPr>
      </w:pPr>
    </w:p>
    <w:p w14:paraId="1E00A760" w14:textId="77777777" w:rsidR="00443213" w:rsidRDefault="00443213" w:rsidP="001D7A39">
      <w:pPr>
        <w:rPr>
          <w:rFonts w:ascii="Arial" w:eastAsiaTheme="minorHAnsi" w:hAnsi="Arial" w:cs="Arial"/>
          <w:b/>
          <w:sz w:val="44"/>
          <w:szCs w:val="44"/>
        </w:rPr>
      </w:pPr>
    </w:p>
    <w:p w14:paraId="1CE96106" w14:textId="77777777" w:rsidR="00443213" w:rsidRDefault="00443213" w:rsidP="001D7A39">
      <w:pPr>
        <w:rPr>
          <w:rFonts w:ascii="Arial" w:eastAsiaTheme="minorHAnsi" w:hAnsi="Arial" w:cs="Arial"/>
          <w:b/>
          <w:sz w:val="44"/>
          <w:szCs w:val="44"/>
        </w:rPr>
      </w:pPr>
    </w:p>
    <w:p w14:paraId="54EB6294" w14:textId="77777777" w:rsidR="00443213" w:rsidRDefault="00443213" w:rsidP="001D7A39">
      <w:pPr>
        <w:rPr>
          <w:rFonts w:ascii="Arial" w:eastAsiaTheme="minorHAnsi" w:hAnsi="Arial" w:cs="Arial"/>
          <w:b/>
          <w:sz w:val="44"/>
          <w:szCs w:val="44"/>
        </w:rPr>
      </w:pPr>
    </w:p>
    <w:p w14:paraId="283D8D41" w14:textId="403BE5CB" w:rsidR="001D7A39" w:rsidRPr="00AF66B6" w:rsidRDefault="00936560" w:rsidP="001D7A39">
      <w:pPr>
        <w:rPr>
          <w:rFonts w:ascii="Arial" w:eastAsiaTheme="minorHAnsi" w:hAnsi="Arial" w:cs="Arial"/>
          <w:b/>
          <w:sz w:val="44"/>
          <w:szCs w:val="44"/>
        </w:rPr>
      </w:pPr>
      <w:r>
        <w:rPr>
          <w:rFonts w:ascii="Arial" w:hAnsi="Arial" w:cs="Arial"/>
          <w:b/>
          <w:bCs/>
          <w:noProof/>
          <w:sz w:val="44"/>
          <w:szCs w:val="44"/>
        </w:rPr>
        <w:drawing>
          <wp:anchor distT="0" distB="0" distL="114300" distR="114300" simplePos="0" relativeHeight="251658264" behindDoc="0" locked="0" layoutInCell="1" allowOverlap="1" wp14:anchorId="342572C2" wp14:editId="637E3230">
            <wp:simplePos x="0" y="0"/>
            <wp:positionH relativeFrom="page">
              <wp:align>right</wp:align>
            </wp:positionH>
            <wp:positionV relativeFrom="page">
              <wp:align>bottom</wp:align>
            </wp:positionV>
            <wp:extent cx="7759278" cy="10039350"/>
            <wp:effectExtent l="0" t="0" r="0" b="0"/>
            <wp:wrapNone/>
            <wp:docPr id="137065128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9">
                      <a:extLst>
                        <a:ext uri="{28A0092B-C50C-407E-A947-70E740481C1C}">
                          <a14:useLocalDpi xmlns:a14="http://schemas.microsoft.com/office/drawing/2010/main" val="0"/>
                        </a:ext>
                      </a:extLst>
                    </a:blip>
                    <a:srcRect/>
                    <a:stretch>
                      <a:fillRect/>
                    </a:stretch>
                  </pic:blipFill>
                  <pic:spPr bwMode="auto">
                    <a:xfrm>
                      <a:off x="0" y="0"/>
                      <a:ext cx="7759278" cy="10039350"/>
                    </a:xfrm>
                    <a:prstGeom prst="rect">
                      <a:avLst/>
                    </a:prstGeom>
                    <a:noFill/>
                  </pic:spPr>
                </pic:pic>
              </a:graphicData>
            </a:graphic>
            <wp14:sizeRelH relativeFrom="margin">
              <wp14:pctWidth>0</wp14:pctWidth>
            </wp14:sizeRelH>
            <wp14:sizeRelV relativeFrom="margin">
              <wp14:pctHeight>0</wp14:pctHeight>
            </wp14:sizeRelV>
          </wp:anchor>
        </w:drawing>
      </w:r>
    </w:p>
    <w:sectPr w:rsidR="001D7A39" w:rsidRPr="00AF66B6" w:rsidSect="00A0482B">
      <w:pgSz w:w="12240" w:h="15840"/>
      <w:pgMar w:top="1008" w:right="1440" w:bottom="1008" w:left="1440" w:header="720" w:footer="720" w:gutter="0"/>
      <w:pgNumType w:start="1"/>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092D67D" w14:textId="77777777" w:rsidR="0069277D" w:rsidRDefault="0069277D" w:rsidP="0022209C">
      <w:r>
        <w:separator/>
      </w:r>
    </w:p>
  </w:endnote>
  <w:endnote w:type="continuationSeparator" w:id="0">
    <w:p w14:paraId="35D6CAE5" w14:textId="77777777" w:rsidR="0069277D" w:rsidRDefault="0069277D" w:rsidP="0022209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enorite">
    <w:charset w:val="00"/>
    <w:family w:val="auto"/>
    <w:pitch w:val="variable"/>
    <w:sig w:usb0="80000003" w:usb1="00000001" w:usb2="00000000" w:usb3="00000000" w:csb0="00000001" w:csb1="00000000"/>
  </w:font>
  <w:font w:name="Helvetica">
    <w:panose1 w:val="020B0604020202020204"/>
    <w:charset w:val="00"/>
    <w:family w:val="swiss"/>
    <w:pitch w:val="variable"/>
    <w:sig w:usb0="E0002EFF" w:usb1="C000785B" w:usb2="00000009" w:usb3="00000000" w:csb0="000001FF" w:csb1="00000000"/>
  </w:font>
  <w:font w:name="Roboto">
    <w:panose1 w:val="02000000000000000000"/>
    <w:charset w:val="00"/>
    <w:family w:val="auto"/>
    <w:pitch w:val="variable"/>
    <w:sig w:usb0="E0000AFF" w:usb1="5000217F" w:usb2="00000021" w:usb3="00000000" w:csb0="0000019F" w:csb1="00000000"/>
  </w:font>
  <w:font w:name="Times New Roman (Body CS)">
    <w:altName w:val="Times New Roman"/>
    <w:charset w:val="00"/>
    <w:family w:val="roman"/>
    <w:pitch w:val="default"/>
  </w:font>
  <w:font w:name="Arial Black">
    <w:panose1 w:val="020B0A04020102020204"/>
    <w:charset w:val="00"/>
    <w:family w:val="swiss"/>
    <w:pitch w:val="variable"/>
    <w:sig w:usb0="A00002AF" w:usb1="400078FB"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2050953573"/>
      <w:docPartObj>
        <w:docPartGallery w:val="Page Numbers (Bottom of Page)"/>
        <w:docPartUnique/>
      </w:docPartObj>
    </w:sdtPr>
    <w:sdtEndPr>
      <w:rPr>
        <w:rStyle w:val="PageNumber"/>
      </w:rPr>
    </w:sdtEndPr>
    <w:sdtContent>
      <w:p w14:paraId="3F06CA46" w14:textId="1EC03715" w:rsidR="0022209C" w:rsidRDefault="0022209C" w:rsidP="00F8182E">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22</w:t>
        </w:r>
        <w:r>
          <w:rPr>
            <w:rStyle w:val="PageNumber"/>
          </w:rPr>
          <w:fldChar w:fldCharType="end"/>
        </w:r>
      </w:p>
    </w:sdtContent>
  </w:sdt>
  <w:p w14:paraId="1BFC744F" w14:textId="77777777" w:rsidR="0022209C" w:rsidRDefault="0022209C">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784382836"/>
      <w:docPartObj>
        <w:docPartGallery w:val="Page Numbers (Bottom of Page)"/>
        <w:docPartUnique/>
      </w:docPartObj>
    </w:sdtPr>
    <w:sdtEndPr>
      <w:rPr>
        <w:rStyle w:val="PageNumber"/>
      </w:rPr>
    </w:sdtEndPr>
    <w:sdtContent>
      <w:p w14:paraId="708DC5D1" w14:textId="4F0DDA66" w:rsidR="0022209C" w:rsidRDefault="0022209C" w:rsidP="00F8182E">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21</w:t>
        </w:r>
        <w:r>
          <w:rPr>
            <w:rStyle w:val="PageNumber"/>
          </w:rPr>
          <w:fldChar w:fldCharType="end"/>
        </w:r>
      </w:p>
    </w:sdtContent>
  </w:sdt>
  <w:p w14:paraId="25740FC5" w14:textId="77777777" w:rsidR="0022209C" w:rsidRDefault="0022209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1E018BA" w14:textId="77777777" w:rsidR="0069277D" w:rsidRDefault="0069277D" w:rsidP="0022209C">
      <w:r>
        <w:separator/>
      </w:r>
    </w:p>
  </w:footnote>
  <w:footnote w:type="continuationSeparator" w:id="0">
    <w:p w14:paraId="07B23331" w14:textId="77777777" w:rsidR="0069277D" w:rsidRDefault="0069277D" w:rsidP="0022209C">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674929"/>
    <w:multiLevelType w:val="multilevel"/>
    <w:tmpl w:val="011AA950"/>
    <w:lvl w:ilvl="0">
      <w:start w:val="8"/>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1" w15:restartNumberingAfterBreak="0">
    <w:nsid w:val="03D40D66"/>
    <w:multiLevelType w:val="hybridMultilevel"/>
    <w:tmpl w:val="039AA376"/>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4BD7604"/>
    <w:multiLevelType w:val="multilevel"/>
    <w:tmpl w:val="7F30DFBA"/>
    <w:lvl w:ilvl="0">
      <w:start w:val="4"/>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3" w15:restartNumberingAfterBreak="0">
    <w:nsid w:val="097449FD"/>
    <w:multiLevelType w:val="multilevel"/>
    <w:tmpl w:val="7494C936"/>
    <w:lvl w:ilvl="0">
      <w:start w:val="6"/>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4" w15:restartNumberingAfterBreak="0">
    <w:nsid w:val="0CDF78DE"/>
    <w:multiLevelType w:val="multilevel"/>
    <w:tmpl w:val="4538EA78"/>
    <w:lvl w:ilvl="0">
      <w:start w:val="5"/>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5" w15:restartNumberingAfterBreak="0">
    <w:nsid w:val="0E4C2AC1"/>
    <w:multiLevelType w:val="hybridMultilevel"/>
    <w:tmpl w:val="1DB05AE6"/>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EA86707"/>
    <w:multiLevelType w:val="hybridMultilevel"/>
    <w:tmpl w:val="85E2947A"/>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0F184501"/>
    <w:multiLevelType w:val="multilevel"/>
    <w:tmpl w:val="EABA74A0"/>
    <w:lvl w:ilvl="0">
      <w:start w:val="2"/>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8" w15:restartNumberingAfterBreak="0">
    <w:nsid w:val="10CF0285"/>
    <w:multiLevelType w:val="multilevel"/>
    <w:tmpl w:val="C54EFBC6"/>
    <w:lvl w:ilvl="0">
      <w:start w:val="2"/>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9" w15:restartNumberingAfterBreak="0">
    <w:nsid w:val="1154013A"/>
    <w:multiLevelType w:val="multilevel"/>
    <w:tmpl w:val="9EC80890"/>
    <w:lvl w:ilvl="0">
      <w:start w:val="2"/>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10" w15:restartNumberingAfterBreak="0">
    <w:nsid w:val="11F763C8"/>
    <w:multiLevelType w:val="multilevel"/>
    <w:tmpl w:val="58DAFC3E"/>
    <w:lvl w:ilvl="0">
      <w:start w:val="8"/>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11" w15:restartNumberingAfterBreak="0">
    <w:nsid w:val="14930BB3"/>
    <w:multiLevelType w:val="multilevel"/>
    <w:tmpl w:val="050E35DC"/>
    <w:lvl w:ilvl="0">
      <w:start w:val="7"/>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12" w15:restartNumberingAfterBreak="0">
    <w:nsid w:val="154F3B9E"/>
    <w:multiLevelType w:val="multilevel"/>
    <w:tmpl w:val="A10E223A"/>
    <w:lvl w:ilvl="0">
      <w:start w:val="3"/>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13" w15:restartNumberingAfterBreak="0">
    <w:nsid w:val="15AF03F3"/>
    <w:multiLevelType w:val="multilevel"/>
    <w:tmpl w:val="53A0932A"/>
    <w:lvl w:ilvl="0">
      <w:start w:val="3"/>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14" w15:restartNumberingAfterBreak="0">
    <w:nsid w:val="162F3D25"/>
    <w:multiLevelType w:val="multilevel"/>
    <w:tmpl w:val="F35A7D5A"/>
    <w:lvl w:ilvl="0">
      <w:start w:val="1"/>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15" w15:restartNumberingAfterBreak="0">
    <w:nsid w:val="16F44F70"/>
    <w:multiLevelType w:val="multilevel"/>
    <w:tmpl w:val="851037B2"/>
    <w:lvl w:ilvl="0">
      <w:start w:val="2"/>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16" w15:restartNumberingAfterBreak="0">
    <w:nsid w:val="1709699B"/>
    <w:multiLevelType w:val="multilevel"/>
    <w:tmpl w:val="4FEEDD78"/>
    <w:lvl w:ilvl="0">
      <w:start w:val="4"/>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17" w15:restartNumberingAfterBreak="0">
    <w:nsid w:val="17B23B01"/>
    <w:multiLevelType w:val="hybridMultilevel"/>
    <w:tmpl w:val="8FECF3D2"/>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17D75865"/>
    <w:multiLevelType w:val="multilevel"/>
    <w:tmpl w:val="B98A6CD0"/>
    <w:lvl w:ilvl="0">
      <w:start w:val="7"/>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19" w15:restartNumberingAfterBreak="0">
    <w:nsid w:val="1ACC3D9E"/>
    <w:multiLevelType w:val="multilevel"/>
    <w:tmpl w:val="093E0BCE"/>
    <w:lvl w:ilvl="0">
      <w:start w:val="6"/>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20" w15:restartNumberingAfterBreak="0">
    <w:nsid w:val="1C4D6880"/>
    <w:multiLevelType w:val="multilevel"/>
    <w:tmpl w:val="7A547846"/>
    <w:lvl w:ilvl="0">
      <w:start w:val="3"/>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21" w15:restartNumberingAfterBreak="0">
    <w:nsid w:val="1CB44DC0"/>
    <w:multiLevelType w:val="hybridMultilevel"/>
    <w:tmpl w:val="CF1A9EA4"/>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1D4B0F40"/>
    <w:multiLevelType w:val="multilevel"/>
    <w:tmpl w:val="6E985886"/>
    <w:lvl w:ilvl="0">
      <w:start w:val="3"/>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23" w15:restartNumberingAfterBreak="0">
    <w:nsid w:val="1DB729FF"/>
    <w:multiLevelType w:val="multilevel"/>
    <w:tmpl w:val="BCEE9108"/>
    <w:lvl w:ilvl="0">
      <w:start w:val="1"/>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24" w15:restartNumberingAfterBreak="0">
    <w:nsid w:val="1F2C0343"/>
    <w:multiLevelType w:val="multilevel"/>
    <w:tmpl w:val="A8601992"/>
    <w:lvl w:ilvl="0">
      <w:start w:val="7"/>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25" w15:restartNumberingAfterBreak="0">
    <w:nsid w:val="1F971C64"/>
    <w:multiLevelType w:val="multilevel"/>
    <w:tmpl w:val="B21EC4A0"/>
    <w:lvl w:ilvl="0">
      <w:start w:val="4"/>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26" w15:restartNumberingAfterBreak="0">
    <w:nsid w:val="211B3223"/>
    <w:multiLevelType w:val="multilevel"/>
    <w:tmpl w:val="3B0213BC"/>
    <w:lvl w:ilvl="0">
      <w:start w:val="2"/>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27" w15:restartNumberingAfterBreak="0">
    <w:nsid w:val="2324556A"/>
    <w:multiLevelType w:val="hybridMultilevel"/>
    <w:tmpl w:val="96BE84EA"/>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26A7094C"/>
    <w:multiLevelType w:val="multilevel"/>
    <w:tmpl w:val="96E41444"/>
    <w:lvl w:ilvl="0">
      <w:start w:val="5"/>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29" w15:restartNumberingAfterBreak="0">
    <w:nsid w:val="26E611C4"/>
    <w:multiLevelType w:val="multilevel"/>
    <w:tmpl w:val="71067108"/>
    <w:lvl w:ilvl="0">
      <w:start w:val="7"/>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30" w15:restartNumberingAfterBreak="0">
    <w:nsid w:val="27C86676"/>
    <w:multiLevelType w:val="multilevel"/>
    <w:tmpl w:val="23D28F88"/>
    <w:lvl w:ilvl="0">
      <w:start w:val="1"/>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31" w15:restartNumberingAfterBreak="0">
    <w:nsid w:val="28197634"/>
    <w:multiLevelType w:val="multilevel"/>
    <w:tmpl w:val="10944A68"/>
    <w:lvl w:ilvl="0">
      <w:start w:val="4"/>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32" w15:restartNumberingAfterBreak="0">
    <w:nsid w:val="2A302DEC"/>
    <w:multiLevelType w:val="multilevel"/>
    <w:tmpl w:val="F0AC7CAE"/>
    <w:lvl w:ilvl="0">
      <w:start w:val="4"/>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33" w15:restartNumberingAfterBreak="0">
    <w:nsid w:val="2D8625B3"/>
    <w:multiLevelType w:val="multilevel"/>
    <w:tmpl w:val="EBDCD814"/>
    <w:lvl w:ilvl="0">
      <w:start w:val="6"/>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34" w15:restartNumberingAfterBreak="0">
    <w:nsid w:val="31320B49"/>
    <w:multiLevelType w:val="multilevel"/>
    <w:tmpl w:val="4B88287E"/>
    <w:lvl w:ilvl="0">
      <w:start w:val="3"/>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35" w15:restartNumberingAfterBreak="0">
    <w:nsid w:val="339C2F31"/>
    <w:multiLevelType w:val="multilevel"/>
    <w:tmpl w:val="60401550"/>
    <w:lvl w:ilvl="0">
      <w:start w:val="4"/>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36" w15:restartNumberingAfterBreak="0">
    <w:nsid w:val="346C52E4"/>
    <w:multiLevelType w:val="multilevel"/>
    <w:tmpl w:val="97BC82F4"/>
    <w:lvl w:ilvl="0">
      <w:start w:val="6"/>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37" w15:restartNumberingAfterBreak="0">
    <w:nsid w:val="34DC09E1"/>
    <w:multiLevelType w:val="multilevel"/>
    <w:tmpl w:val="6BBC7680"/>
    <w:lvl w:ilvl="0">
      <w:start w:val="3"/>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38" w15:restartNumberingAfterBreak="0">
    <w:nsid w:val="36F93060"/>
    <w:multiLevelType w:val="hybridMultilevel"/>
    <w:tmpl w:val="34981B44"/>
    <w:lvl w:ilvl="0" w:tplc="14B6F074">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37C120AC"/>
    <w:multiLevelType w:val="multilevel"/>
    <w:tmpl w:val="603C709A"/>
    <w:lvl w:ilvl="0">
      <w:start w:val="1"/>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40" w15:restartNumberingAfterBreak="0">
    <w:nsid w:val="3AB035E6"/>
    <w:multiLevelType w:val="multilevel"/>
    <w:tmpl w:val="EC202E02"/>
    <w:lvl w:ilvl="0">
      <w:start w:val="1"/>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41" w15:restartNumberingAfterBreak="0">
    <w:nsid w:val="3AB60AF0"/>
    <w:multiLevelType w:val="multilevel"/>
    <w:tmpl w:val="96A22C48"/>
    <w:lvl w:ilvl="0">
      <w:start w:val="2"/>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42" w15:restartNumberingAfterBreak="0">
    <w:nsid w:val="3E00392E"/>
    <w:multiLevelType w:val="multilevel"/>
    <w:tmpl w:val="9716BC32"/>
    <w:lvl w:ilvl="0">
      <w:start w:val="8"/>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43" w15:restartNumberingAfterBreak="0">
    <w:nsid w:val="400426B4"/>
    <w:multiLevelType w:val="hybridMultilevel"/>
    <w:tmpl w:val="104CAE14"/>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41550E06"/>
    <w:multiLevelType w:val="multilevel"/>
    <w:tmpl w:val="3DAEBD3A"/>
    <w:lvl w:ilvl="0">
      <w:start w:val="2"/>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45" w15:restartNumberingAfterBreak="0">
    <w:nsid w:val="41830ACD"/>
    <w:multiLevelType w:val="multilevel"/>
    <w:tmpl w:val="1340C256"/>
    <w:lvl w:ilvl="0">
      <w:start w:val="6"/>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46" w15:restartNumberingAfterBreak="0">
    <w:nsid w:val="42435180"/>
    <w:multiLevelType w:val="hybridMultilevel"/>
    <w:tmpl w:val="072679C0"/>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48150D6B"/>
    <w:multiLevelType w:val="multilevel"/>
    <w:tmpl w:val="C8F4EE3C"/>
    <w:lvl w:ilvl="0">
      <w:start w:val="1"/>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48" w15:restartNumberingAfterBreak="0">
    <w:nsid w:val="485C2FE2"/>
    <w:multiLevelType w:val="multilevel"/>
    <w:tmpl w:val="510A446A"/>
    <w:lvl w:ilvl="0">
      <w:start w:val="3"/>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49" w15:restartNumberingAfterBreak="0">
    <w:nsid w:val="488A1524"/>
    <w:multiLevelType w:val="multilevel"/>
    <w:tmpl w:val="7BBA1D84"/>
    <w:lvl w:ilvl="0">
      <w:start w:val="4"/>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50" w15:restartNumberingAfterBreak="0">
    <w:nsid w:val="4CE70B10"/>
    <w:multiLevelType w:val="multilevel"/>
    <w:tmpl w:val="21E801CE"/>
    <w:lvl w:ilvl="0">
      <w:start w:val="5"/>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51" w15:restartNumberingAfterBreak="0">
    <w:nsid w:val="4D72653F"/>
    <w:multiLevelType w:val="multilevel"/>
    <w:tmpl w:val="D2A82884"/>
    <w:lvl w:ilvl="0">
      <w:start w:val="8"/>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52" w15:restartNumberingAfterBreak="0">
    <w:nsid w:val="4F52496F"/>
    <w:multiLevelType w:val="multilevel"/>
    <w:tmpl w:val="B6EC24BA"/>
    <w:lvl w:ilvl="0">
      <w:start w:val="1"/>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53" w15:restartNumberingAfterBreak="0">
    <w:nsid w:val="507157CB"/>
    <w:multiLevelType w:val="multilevel"/>
    <w:tmpl w:val="9C0279FE"/>
    <w:lvl w:ilvl="0">
      <w:start w:val="4"/>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54" w15:restartNumberingAfterBreak="0">
    <w:nsid w:val="534717DF"/>
    <w:multiLevelType w:val="hybridMultilevel"/>
    <w:tmpl w:val="72129776"/>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15:restartNumberingAfterBreak="0">
    <w:nsid w:val="53A80D3A"/>
    <w:multiLevelType w:val="multilevel"/>
    <w:tmpl w:val="300CBFAC"/>
    <w:lvl w:ilvl="0">
      <w:start w:val="6"/>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56" w15:restartNumberingAfterBreak="0">
    <w:nsid w:val="54AC1F68"/>
    <w:multiLevelType w:val="multilevel"/>
    <w:tmpl w:val="14B2684C"/>
    <w:lvl w:ilvl="0">
      <w:start w:val="1"/>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57" w15:restartNumberingAfterBreak="0">
    <w:nsid w:val="58D641CD"/>
    <w:multiLevelType w:val="multilevel"/>
    <w:tmpl w:val="251E700E"/>
    <w:lvl w:ilvl="0">
      <w:start w:val="2"/>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58" w15:restartNumberingAfterBreak="0">
    <w:nsid w:val="597B108F"/>
    <w:multiLevelType w:val="multilevel"/>
    <w:tmpl w:val="F3746AE0"/>
    <w:lvl w:ilvl="0">
      <w:start w:val="6"/>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59" w15:restartNumberingAfterBreak="0">
    <w:nsid w:val="5B547240"/>
    <w:multiLevelType w:val="multilevel"/>
    <w:tmpl w:val="9E8CD144"/>
    <w:lvl w:ilvl="0">
      <w:start w:val="3"/>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60" w15:restartNumberingAfterBreak="0">
    <w:nsid w:val="5B9D6A9E"/>
    <w:multiLevelType w:val="multilevel"/>
    <w:tmpl w:val="FF3A1D54"/>
    <w:lvl w:ilvl="0">
      <w:start w:val="5"/>
      <w:numFmt w:val="upperLetter"/>
      <w:lvlText w:val="%1."/>
      <w:lvlJc w:val="left"/>
      <w:pPr>
        <w:tabs>
          <w:tab w:val="num" w:pos="720"/>
        </w:tabs>
        <w:ind w:left="720" w:hanging="360"/>
      </w:pPr>
    </w:lvl>
    <w:lvl w:ilvl="1">
      <w:start w:val="1"/>
      <w:numFmt w:val="decimal"/>
      <w:lvlText w:val="%2."/>
      <w:lvlJc w:val="left"/>
      <w:pPr>
        <w:ind w:left="1440" w:hanging="360"/>
      </w:pPr>
      <w:rPr>
        <w:rFonts w:hint="default"/>
      </w:r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61" w15:restartNumberingAfterBreak="0">
    <w:nsid w:val="5DF67712"/>
    <w:multiLevelType w:val="hybridMultilevel"/>
    <w:tmpl w:val="9AFC5C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15:restartNumberingAfterBreak="0">
    <w:nsid w:val="6050392C"/>
    <w:multiLevelType w:val="multilevel"/>
    <w:tmpl w:val="31C0FF94"/>
    <w:lvl w:ilvl="0">
      <w:start w:val="5"/>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63" w15:restartNumberingAfterBreak="0">
    <w:nsid w:val="60D21B8F"/>
    <w:multiLevelType w:val="multilevel"/>
    <w:tmpl w:val="DD1E5DE6"/>
    <w:lvl w:ilvl="0">
      <w:start w:val="4"/>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64" w15:restartNumberingAfterBreak="0">
    <w:nsid w:val="61682111"/>
    <w:multiLevelType w:val="multilevel"/>
    <w:tmpl w:val="92903776"/>
    <w:lvl w:ilvl="0">
      <w:start w:val="1"/>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65" w15:restartNumberingAfterBreak="0">
    <w:nsid w:val="617103E1"/>
    <w:multiLevelType w:val="multilevel"/>
    <w:tmpl w:val="F3A80A6A"/>
    <w:lvl w:ilvl="0">
      <w:start w:val="2"/>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66" w15:restartNumberingAfterBreak="0">
    <w:nsid w:val="627B58FA"/>
    <w:multiLevelType w:val="multilevel"/>
    <w:tmpl w:val="74AEB956"/>
    <w:lvl w:ilvl="0">
      <w:start w:val="5"/>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67" w15:restartNumberingAfterBreak="0">
    <w:nsid w:val="653A26BF"/>
    <w:multiLevelType w:val="multilevel"/>
    <w:tmpl w:val="46360520"/>
    <w:lvl w:ilvl="0">
      <w:start w:val="6"/>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68" w15:restartNumberingAfterBreak="0">
    <w:nsid w:val="67242C69"/>
    <w:multiLevelType w:val="multilevel"/>
    <w:tmpl w:val="C1520A14"/>
    <w:lvl w:ilvl="0">
      <w:start w:val="5"/>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69" w15:restartNumberingAfterBreak="0">
    <w:nsid w:val="6A0B0850"/>
    <w:multiLevelType w:val="multilevel"/>
    <w:tmpl w:val="47A4D0B2"/>
    <w:lvl w:ilvl="0">
      <w:start w:val="6"/>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70" w15:restartNumberingAfterBreak="0">
    <w:nsid w:val="6A2022BD"/>
    <w:multiLevelType w:val="multilevel"/>
    <w:tmpl w:val="CE0C3918"/>
    <w:lvl w:ilvl="0">
      <w:start w:val="4"/>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71" w15:restartNumberingAfterBreak="0">
    <w:nsid w:val="6C1B0D49"/>
    <w:multiLevelType w:val="multilevel"/>
    <w:tmpl w:val="DCE03F12"/>
    <w:lvl w:ilvl="0">
      <w:start w:val="7"/>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72" w15:restartNumberingAfterBreak="0">
    <w:nsid w:val="6D064F86"/>
    <w:multiLevelType w:val="multilevel"/>
    <w:tmpl w:val="0AF21F8A"/>
    <w:lvl w:ilvl="0">
      <w:start w:val="5"/>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73" w15:restartNumberingAfterBreak="0">
    <w:nsid w:val="71E23463"/>
    <w:multiLevelType w:val="multilevel"/>
    <w:tmpl w:val="F49A3EFC"/>
    <w:lvl w:ilvl="0">
      <w:start w:val="1"/>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74" w15:restartNumberingAfterBreak="0">
    <w:nsid w:val="720F00E0"/>
    <w:multiLevelType w:val="multilevel"/>
    <w:tmpl w:val="68669FB8"/>
    <w:lvl w:ilvl="0">
      <w:start w:val="3"/>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75" w15:restartNumberingAfterBreak="0">
    <w:nsid w:val="738A4DD2"/>
    <w:multiLevelType w:val="multilevel"/>
    <w:tmpl w:val="64B0141E"/>
    <w:lvl w:ilvl="0">
      <w:start w:val="5"/>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76" w15:restartNumberingAfterBreak="0">
    <w:nsid w:val="74537476"/>
    <w:multiLevelType w:val="multilevel"/>
    <w:tmpl w:val="49EC77F0"/>
    <w:lvl w:ilvl="0">
      <w:start w:val="8"/>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77" w15:restartNumberingAfterBreak="0">
    <w:nsid w:val="75C716AE"/>
    <w:multiLevelType w:val="multilevel"/>
    <w:tmpl w:val="B0B6DF6A"/>
    <w:lvl w:ilvl="0">
      <w:start w:val="2"/>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78" w15:restartNumberingAfterBreak="0">
    <w:nsid w:val="7A197554"/>
    <w:multiLevelType w:val="hybridMultilevel"/>
    <w:tmpl w:val="28FE16FE"/>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9" w15:restartNumberingAfterBreak="0">
    <w:nsid w:val="7CB20B0E"/>
    <w:multiLevelType w:val="multilevel"/>
    <w:tmpl w:val="6DB6637A"/>
    <w:lvl w:ilvl="0">
      <w:start w:val="3"/>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80" w15:restartNumberingAfterBreak="0">
    <w:nsid w:val="7DC965A6"/>
    <w:multiLevelType w:val="multilevel"/>
    <w:tmpl w:val="A6FE0686"/>
    <w:lvl w:ilvl="0">
      <w:start w:val="6"/>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81" w15:restartNumberingAfterBreak="0">
    <w:nsid w:val="7F7C0C66"/>
    <w:multiLevelType w:val="multilevel"/>
    <w:tmpl w:val="A23A2894"/>
    <w:lvl w:ilvl="0">
      <w:start w:val="5"/>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num w:numId="1" w16cid:durableId="823861062">
    <w:abstractNumId w:val="43"/>
  </w:num>
  <w:num w:numId="2" w16cid:durableId="423302822">
    <w:abstractNumId w:val="46"/>
  </w:num>
  <w:num w:numId="3" w16cid:durableId="803812667">
    <w:abstractNumId w:val="17"/>
  </w:num>
  <w:num w:numId="4" w16cid:durableId="753864620">
    <w:abstractNumId w:val="6"/>
  </w:num>
  <w:num w:numId="5" w16cid:durableId="93786343">
    <w:abstractNumId w:val="5"/>
  </w:num>
  <w:num w:numId="6" w16cid:durableId="1381520219">
    <w:abstractNumId w:val="38"/>
  </w:num>
  <w:num w:numId="7" w16cid:durableId="656304083">
    <w:abstractNumId w:val="21"/>
  </w:num>
  <w:num w:numId="8" w16cid:durableId="1672097926">
    <w:abstractNumId w:val="27"/>
  </w:num>
  <w:num w:numId="9" w16cid:durableId="1233928779">
    <w:abstractNumId w:val="1"/>
  </w:num>
  <w:num w:numId="10" w16cid:durableId="1397120227">
    <w:abstractNumId w:val="54"/>
  </w:num>
  <w:num w:numId="11" w16cid:durableId="770979660">
    <w:abstractNumId w:val="40"/>
  </w:num>
  <w:num w:numId="12" w16cid:durableId="2096128314">
    <w:abstractNumId w:val="9"/>
  </w:num>
  <w:num w:numId="13" w16cid:durableId="1913274979">
    <w:abstractNumId w:val="34"/>
  </w:num>
  <w:num w:numId="14" w16cid:durableId="2126382443">
    <w:abstractNumId w:val="16"/>
  </w:num>
  <w:num w:numId="15" w16cid:durableId="26179304">
    <w:abstractNumId w:val="81"/>
  </w:num>
  <w:num w:numId="16" w16cid:durableId="242186614">
    <w:abstractNumId w:val="67"/>
  </w:num>
  <w:num w:numId="17" w16cid:durableId="1499884047">
    <w:abstractNumId w:val="73"/>
  </w:num>
  <w:num w:numId="18" w16cid:durableId="1055157973">
    <w:abstractNumId w:val="7"/>
  </w:num>
  <w:num w:numId="19" w16cid:durableId="1285426595">
    <w:abstractNumId w:val="37"/>
  </w:num>
  <w:num w:numId="20" w16cid:durableId="1611551285">
    <w:abstractNumId w:val="63"/>
  </w:num>
  <w:num w:numId="21" w16cid:durableId="235937779">
    <w:abstractNumId w:val="75"/>
  </w:num>
  <w:num w:numId="22" w16cid:durableId="1728185892">
    <w:abstractNumId w:val="69"/>
  </w:num>
  <w:num w:numId="23" w16cid:durableId="30613101">
    <w:abstractNumId w:val="47"/>
  </w:num>
  <w:num w:numId="24" w16cid:durableId="2054570662">
    <w:abstractNumId w:val="65"/>
  </w:num>
  <w:num w:numId="25" w16cid:durableId="1155955269">
    <w:abstractNumId w:val="22"/>
  </w:num>
  <w:num w:numId="26" w16cid:durableId="1579098147">
    <w:abstractNumId w:val="70"/>
  </w:num>
  <w:num w:numId="27" w16cid:durableId="1245839587">
    <w:abstractNumId w:val="4"/>
  </w:num>
  <w:num w:numId="28" w16cid:durableId="730465616">
    <w:abstractNumId w:val="36"/>
  </w:num>
  <w:num w:numId="29" w16cid:durableId="1872187563">
    <w:abstractNumId w:val="71"/>
  </w:num>
  <w:num w:numId="30" w16cid:durableId="25525069">
    <w:abstractNumId w:val="0"/>
  </w:num>
  <w:num w:numId="31" w16cid:durableId="1040787175">
    <w:abstractNumId w:val="14"/>
  </w:num>
  <w:num w:numId="32" w16cid:durableId="64886277">
    <w:abstractNumId w:val="15"/>
  </w:num>
  <w:num w:numId="33" w16cid:durableId="1746604034">
    <w:abstractNumId w:val="74"/>
  </w:num>
  <w:num w:numId="34" w16cid:durableId="1739551517">
    <w:abstractNumId w:val="49"/>
  </w:num>
  <w:num w:numId="35" w16cid:durableId="1111240018">
    <w:abstractNumId w:val="62"/>
  </w:num>
  <w:num w:numId="36" w16cid:durableId="911081658">
    <w:abstractNumId w:val="58"/>
  </w:num>
  <w:num w:numId="37" w16cid:durableId="2047217786">
    <w:abstractNumId w:val="18"/>
  </w:num>
  <w:num w:numId="38" w16cid:durableId="1108310558">
    <w:abstractNumId w:val="42"/>
  </w:num>
  <w:num w:numId="39" w16cid:durableId="1096750546">
    <w:abstractNumId w:val="23"/>
  </w:num>
  <w:num w:numId="40" w16cid:durableId="1733037000">
    <w:abstractNumId w:val="44"/>
  </w:num>
  <w:num w:numId="41" w16cid:durableId="1427193938">
    <w:abstractNumId w:val="20"/>
  </w:num>
  <w:num w:numId="42" w16cid:durableId="1436288215">
    <w:abstractNumId w:val="53"/>
  </w:num>
  <w:num w:numId="43" w16cid:durableId="2144956600">
    <w:abstractNumId w:val="68"/>
  </w:num>
  <w:num w:numId="44" w16cid:durableId="311452658">
    <w:abstractNumId w:val="19"/>
  </w:num>
  <w:num w:numId="45" w16cid:durableId="1130824867">
    <w:abstractNumId w:val="11"/>
  </w:num>
  <w:num w:numId="46" w16cid:durableId="772019128">
    <w:abstractNumId w:val="10"/>
  </w:num>
  <w:num w:numId="47" w16cid:durableId="1910533296">
    <w:abstractNumId w:val="30"/>
  </w:num>
  <w:num w:numId="48" w16cid:durableId="866331507">
    <w:abstractNumId w:val="77"/>
  </w:num>
  <w:num w:numId="49" w16cid:durableId="286737171">
    <w:abstractNumId w:val="13"/>
  </w:num>
  <w:num w:numId="50" w16cid:durableId="1112746217">
    <w:abstractNumId w:val="2"/>
  </w:num>
  <w:num w:numId="51" w16cid:durableId="1676884288">
    <w:abstractNumId w:val="28"/>
  </w:num>
  <w:num w:numId="52" w16cid:durableId="1500734561">
    <w:abstractNumId w:val="3"/>
  </w:num>
  <w:num w:numId="53" w16cid:durableId="1586107522">
    <w:abstractNumId w:val="29"/>
  </w:num>
  <w:num w:numId="54" w16cid:durableId="1501431603">
    <w:abstractNumId w:val="76"/>
  </w:num>
  <w:num w:numId="55" w16cid:durableId="193465575">
    <w:abstractNumId w:val="64"/>
  </w:num>
  <w:num w:numId="56" w16cid:durableId="417679771">
    <w:abstractNumId w:val="41"/>
  </w:num>
  <w:num w:numId="57" w16cid:durableId="812067579">
    <w:abstractNumId w:val="12"/>
  </w:num>
  <w:num w:numId="58" w16cid:durableId="1255092909">
    <w:abstractNumId w:val="32"/>
  </w:num>
  <w:num w:numId="59" w16cid:durableId="1141581334">
    <w:abstractNumId w:val="66"/>
  </w:num>
  <w:num w:numId="60" w16cid:durableId="102961360">
    <w:abstractNumId w:val="45"/>
  </w:num>
  <w:num w:numId="61" w16cid:durableId="856312036">
    <w:abstractNumId w:val="39"/>
  </w:num>
  <w:num w:numId="62" w16cid:durableId="1278291075">
    <w:abstractNumId w:val="8"/>
  </w:num>
  <w:num w:numId="63" w16cid:durableId="2071658853">
    <w:abstractNumId w:val="48"/>
  </w:num>
  <w:num w:numId="64" w16cid:durableId="1895382979">
    <w:abstractNumId w:val="31"/>
  </w:num>
  <w:num w:numId="65" w16cid:durableId="1051608975">
    <w:abstractNumId w:val="50"/>
  </w:num>
  <w:num w:numId="66" w16cid:durableId="1381242801">
    <w:abstractNumId w:val="80"/>
  </w:num>
  <w:num w:numId="67" w16cid:durableId="1021273339">
    <w:abstractNumId w:val="24"/>
  </w:num>
  <w:num w:numId="68" w16cid:durableId="1366826564">
    <w:abstractNumId w:val="51"/>
  </w:num>
  <w:num w:numId="69" w16cid:durableId="1142499809">
    <w:abstractNumId w:val="56"/>
  </w:num>
  <w:num w:numId="70" w16cid:durableId="379134756">
    <w:abstractNumId w:val="57"/>
  </w:num>
  <w:num w:numId="71" w16cid:durableId="1532260837">
    <w:abstractNumId w:val="59"/>
  </w:num>
  <w:num w:numId="72" w16cid:durableId="1598634016">
    <w:abstractNumId w:val="25"/>
  </w:num>
  <w:num w:numId="73" w16cid:durableId="831870882">
    <w:abstractNumId w:val="72"/>
  </w:num>
  <w:num w:numId="74" w16cid:durableId="176775756">
    <w:abstractNumId w:val="33"/>
  </w:num>
  <w:num w:numId="75" w16cid:durableId="710811540">
    <w:abstractNumId w:val="52"/>
  </w:num>
  <w:num w:numId="76" w16cid:durableId="867916905">
    <w:abstractNumId w:val="26"/>
  </w:num>
  <w:num w:numId="77" w16cid:durableId="1599411762">
    <w:abstractNumId w:val="79"/>
  </w:num>
  <w:num w:numId="78" w16cid:durableId="309798022">
    <w:abstractNumId w:val="35"/>
  </w:num>
  <w:num w:numId="79" w16cid:durableId="1453162316">
    <w:abstractNumId w:val="60"/>
  </w:num>
  <w:num w:numId="80" w16cid:durableId="1548027984">
    <w:abstractNumId w:val="55"/>
  </w:num>
  <w:num w:numId="81" w16cid:durableId="179701598">
    <w:abstractNumId w:val="61"/>
  </w:num>
  <w:num w:numId="82" w16cid:durableId="1724283679">
    <w:abstractNumId w:val="78"/>
  </w:num>
  <w:numIdMacAtCleanup w:val="8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mirrorMargins/>
  <w:defaultTabStop w:val="720"/>
  <w:drawingGridHorizontalSpacing w:val="110"/>
  <w:drawingGridVerticalSpacing w:val="299"/>
  <w:displayHorizont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744AE"/>
    <w:rsid w:val="0000096B"/>
    <w:rsid w:val="00000A6A"/>
    <w:rsid w:val="0000160A"/>
    <w:rsid w:val="00001AA0"/>
    <w:rsid w:val="00003D44"/>
    <w:rsid w:val="000079F4"/>
    <w:rsid w:val="000160F9"/>
    <w:rsid w:val="00017593"/>
    <w:rsid w:val="00023546"/>
    <w:rsid w:val="00030B9F"/>
    <w:rsid w:val="00033EC6"/>
    <w:rsid w:val="0003441B"/>
    <w:rsid w:val="0003616F"/>
    <w:rsid w:val="000369E0"/>
    <w:rsid w:val="0003745D"/>
    <w:rsid w:val="00041018"/>
    <w:rsid w:val="00042B1F"/>
    <w:rsid w:val="000435E6"/>
    <w:rsid w:val="00046DCD"/>
    <w:rsid w:val="000514FC"/>
    <w:rsid w:val="0006135E"/>
    <w:rsid w:val="00062DA7"/>
    <w:rsid w:val="00063271"/>
    <w:rsid w:val="00063289"/>
    <w:rsid w:val="00064050"/>
    <w:rsid w:val="0007450B"/>
    <w:rsid w:val="00075962"/>
    <w:rsid w:val="00076303"/>
    <w:rsid w:val="0007775F"/>
    <w:rsid w:val="0008213A"/>
    <w:rsid w:val="00082187"/>
    <w:rsid w:val="00083E67"/>
    <w:rsid w:val="00087365"/>
    <w:rsid w:val="00087CEE"/>
    <w:rsid w:val="00087F4B"/>
    <w:rsid w:val="00093592"/>
    <w:rsid w:val="000A2504"/>
    <w:rsid w:val="000A2D8F"/>
    <w:rsid w:val="000B17CC"/>
    <w:rsid w:val="000B2987"/>
    <w:rsid w:val="000B6511"/>
    <w:rsid w:val="000B6C5D"/>
    <w:rsid w:val="000D114D"/>
    <w:rsid w:val="000E2173"/>
    <w:rsid w:val="000E366D"/>
    <w:rsid w:val="000E5992"/>
    <w:rsid w:val="000E720E"/>
    <w:rsid w:val="000F0472"/>
    <w:rsid w:val="000F6A32"/>
    <w:rsid w:val="000F74DF"/>
    <w:rsid w:val="000F75D8"/>
    <w:rsid w:val="00100210"/>
    <w:rsid w:val="00102329"/>
    <w:rsid w:val="00102AFD"/>
    <w:rsid w:val="001038CB"/>
    <w:rsid w:val="001044B1"/>
    <w:rsid w:val="00104A59"/>
    <w:rsid w:val="001059F4"/>
    <w:rsid w:val="0011198B"/>
    <w:rsid w:val="00111991"/>
    <w:rsid w:val="00113E0C"/>
    <w:rsid w:val="00114DAE"/>
    <w:rsid w:val="00116265"/>
    <w:rsid w:val="00123D1F"/>
    <w:rsid w:val="001246B6"/>
    <w:rsid w:val="00125AAB"/>
    <w:rsid w:val="00130A42"/>
    <w:rsid w:val="00132626"/>
    <w:rsid w:val="0013271D"/>
    <w:rsid w:val="0013489F"/>
    <w:rsid w:val="001351E3"/>
    <w:rsid w:val="001362E2"/>
    <w:rsid w:val="0013787B"/>
    <w:rsid w:val="00141DC2"/>
    <w:rsid w:val="00144191"/>
    <w:rsid w:val="001442C9"/>
    <w:rsid w:val="00144D7B"/>
    <w:rsid w:val="00147C46"/>
    <w:rsid w:val="00153ABD"/>
    <w:rsid w:val="00154765"/>
    <w:rsid w:val="00154E70"/>
    <w:rsid w:val="001628AA"/>
    <w:rsid w:val="00163B5A"/>
    <w:rsid w:val="00167F66"/>
    <w:rsid w:val="00170F28"/>
    <w:rsid w:val="00176873"/>
    <w:rsid w:val="00177A46"/>
    <w:rsid w:val="0018252B"/>
    <w:rsid w:val="0018590E"/>
    <w:rsid w:val="00190952"/>
    <w:rsid w:val="001919A8"/>
    <w:rsid w:val="00195A4B"/>
    <w:rsid w:val="001A068D"/>
    <w:rsid w:val="001A3979"/>
    <w:rsid w:val="001A3C92"/>
    <w:rsid w:val="001A4736"/>
    <w:rsid w:val="001A6564"/>
    <w:rsid w:val="001A708D"/>
    <w:rsid w:val="001C7033"/>
    <w:rsid w:val="001D1AF9"/>
    <w:rsid w:val="001D37F3"/>
    <w:rsid w:val="001D4B33"/>
    <w:rsid w:val="001D7A39"/>
    <w:rsid w:val="001E71B3"/>
    <w:rsid w:val="001E784D"/>
    <w:rsid w:val="001F152E"/>
    <w:rsid w:val="0020163D"/>
    <w:rsid w:val="00201C18"/>
    <w:rsid w:val="002051F9"/>
    <w:rsid w:val="00206CA9"/>
    <w:rsid w:val="00220C22"/>
    <w:rsid w:val="0022209C"/>
    <w:rsid w:val="0023170C"/>
    <w:rsid w:val="002345B0"/>
    <w:rsid w:val="00247674"/>
    <w:rsid w:val="00247C1B"/>
    <w:rsid w:val="00250693"/>
    <w:rsid w:val="00253F6D"/>
    <w:rsid w:val="00254752"/>
    <w:rsid w:val="002564AB"/>
    <w:rsid w:val="00261D12"/>
    <w:rsid w:val="00270524"/>
    <w:rsid w:val="00270D1F"/>
    <w:rsid w:val="00273C79"/>
    <w:rsid w:val="0028107E"/>
    <w:rsid w:val="00281AA7"/>
    <w:rsid w:val="00281F4C"/>
    <w:rsid w:val="00290EF0"/>
    <w:rsid w:val="0029269B"/>
    <w:rsid w:val="002934B5"/>
    <w:rsid w:val="0029357A"/>
    <w:rsid w:val="00297CF6"/>
    <w:rsid w:val="002A3B8E"/>
    <w:rsid w:val="002B297F"/>
    <w:rsid w:val="002B4486"/>
    <w:rsid w:val="002B5D2B"/>
    <w:rsid w:val="002B6509"/>
    <w:rsid w:val="002C190C"/>
    <w:rsid w:val="002C2F8B"/>
    <w:rsid w:val="002C3AF5"/>
    <w:rsid w:val="002C47D0"/>
    <w:rsid w:val="002C4B82"/>
    <w:rsid w:val="002C584F"/>
    <w:rsid w:val="002C7FF4"/>
    <w:rsid w:val="002D2C41"/>
    <w:rsid w:val="002D5B6E"/>
    <w:rsid w:val="002D5FDA"/>
    <w:rsid w:val="002D6CFC"/>
    <w:rsid w:val="002D738A"/>
    <w:rsid w:val="002E0081"/>
    <w:rsid w:val="002E00D3"/>
    <w:rsid w:val="002E0A3B"/>
    <w:rsid w:val="002E25A7"/>
    <w:rsid w:val="002E3E9A"/>
    <w:rsid w:val="00300EDB"/>
    <w:rsid w:val="00301896"/>
    <w:rsid w:val="003018EB"/>
    <w:rsid w:val="0030343F"/>
    <w:rsid w:val="00303F93"/>
    <w:rsid w:val="0030698C"/>
    <w:rsid w:val="00306DFC"/>
    <w:rsid w:val="00310E5E"/>
    <w:rsid w:val="0032168B"/>
    <w:rsid w:val="003236C1"/>
    <w:rsid w:val="00326EEA"/>
    <w:rsid w:val="00335A38"/>
    <w:rsid w:val="00335D65"/>
    <w:rsid w:val="00343363"/>
    <w:rsid w:val="003435D0"/>
    <w:rsid w:val="0034451B"/>
    <w:rsid w:val="00344564"/>
    <w:rsid w:val="003467A7"/>
    <w:rsid w:val="00354B79"/>
    <w:rsid w:val="00356140"/>
    <w:rsid w:val="00357736"/>
    <w:rsid w:val="00360284"/>
    <w:rsid w:val="00371436"/>
    <w:rsid w:val="003738A2"/>
    <w:rsid w:val="0038011A"/>
    <w:rsid w:val="00380E20"/>
    <w:rsid w:val="003836AC"/>
    <w:rsid w:val="0038720E"/>
    <w:rsid w:val="00391388"/>
    <w:rsid w:val="003932FB"/>
    <w:rsid w:val="003A576A"/>
    <w:rsid w:val="003C0D1B"/>
    <w:rsid w:val="003C114E"/>
    <w:rsid w:val="003C1537"/>
    <w:rsid w:val="003C42A9"/>
    <w:rsid w:val="003D0FEA"/>
    <w:rsid w:val="003D47D7"/>
    <w:rsid w:val="003D5F0D"/>
    <w:rsid w:val="003D64E5"/>
    <w:rsid w:val="003D6D93"/>
    <w:rsid w:val="003E4594"/>
    <w:rsid w:val="003E6EB9"/>
    <w:rsid w:val="003F367E"/>
    <w:rsid w:val="003F39EE"/>
    <w:rsid w:val="00400AFD"/>
    <w:rsid w:val="00400DD8"/>
    <w:rsid w:val="00401147"/>
    <w:rsid w:val="00404E60"/>
    <w:rsid w:val="00406C89"/>
    <w:rsid w:val="00411411"/>
    <w:rsid w:val="00420FA0"/>
    <w:rsid w:val="00426A03"/>
    <w:rsid w:val="00426D80"/>
    <w:rsid w:val="0043375D"/>
    <w:rsid w:val="004352D1"/>
    <w:rsid w:val="00441D93"/>
    <w:rsid w:val="004429DA"/>
    <w:rsid w:val="00442EC0"/>
    <w:rsid w:val="00443213"/>
    <w:rsid w:val="0044653A"/>
    <w:rsid w:val="00451CF1"/>
    <w:rsid w:val="00457C08"/>
    <w:rsid w:val="004614B1"/>
    <w:rsid w:val="004617DD"/>
    <w:rsid w:val="00462857"/>
    <w:rsid w:val="0046365D"/>
    <w:rsid w:val="00465A80"/>
    <w:rsid w:val="004676A5"/>
    <w:rsid w:val="00472D05"/>
    <w:rsid w:val="00473C07"/>
    <w:rsid w:val="004744AE"/>
    <w:rsid w:val="00475631"/>
    <w:rsid w:val="0048084F"/>
    <w:rsid w:val="00487437"/>
    <w:rsid w:val="0049426D"/>
    <w:rsid w:val="00494FE9"/>
    <w:rsid w:val="00495092"/>
    <w:rsid w:val="004A0BA1"/>
    <w:rsid w:val="004A0DC1"/>
    <w:rsid w:val="004A6086"/>
    <w:rsid w:val="004A7B95"/>
    <w:rsid w:val="004B3714"/>
    <w:rsid w:val="004B7B11"/>
    <w:rsid w:val="004C01B3"/>
    <w:rsid w:val="004C1F43"/>
    <w:rsid w:val="004C2622"/>
    <w:rsid w:val="004C293F"/>
    <w:rsid w:val="004C405D"/>
    <w:rsid w:val="004C417D"/>
    <w:rsid w:val="004C4A23"/>
    <w:rsid w:val="004C4A91"/>
    <w:rsid w:val="004C566E"/>
    <w:rsid w:val="004C6BFB"/>
    <w:rsid w:val="004D05A6"/>
    <w:rsid w:val="004D343A"/>
    <w:rsid w:val="004D6777"/>
    <w:rsid w:val="004E2836"/>
    <w:rsid w:val="004E4886"/>
    <w:rsid w:val="004F4174"/>
    <w:rsid w:val="004F6B00"/>
    <w:rsid w:val="004F6C7A"/>
    <w:rsid w:val="00502B00"/>
    <w:rsid w:val="0050664A"/>
    <w:rsid w:val="00507C1D"/>
    <w:rsid w:val="00511EA7"/>
    <w:rsid w:val="00515C95"/>
    <w:rsid w:val="00520EE8"/>
    <w:rsid w:val="0052708A"/>
    <w:rsid w:val="00532495"/>
    <w:rsid w:val="00534804"/>
    <w:rsid w:val="00535FD1"/>
    <w:rsid w:val="00537FFA"/>
    <w:rsid w:val="0054487C"/>
    <w:rsid w:val="0054594D"/>
    <w:rsid w:val="00546BF5"/>
    <w:rsid w:val="00552884"/>
    <w:rsid w:val="005535FB"/>
    <w:rsid w:val="00560233"/>
    <w:rsid w:val="0056065E"/>
    <w:rsid w:val="00560B4B"/>
    <w:rsid w:val="00563378"/>
    <w:rsid w:val="00573FB8"/>
    <w:rsid w:val="005808D9"/>
    <w:rsid w:val="0058257B"/>
    <w:rsid w:val="00583BB4"/>
    <w:rsid w:val="00586222"/>
    <w:rsid w:val="0058697C"/>
    <w:rsid w:val="005875F9"/>
    <w:rsid w:val="00587CD6"/>
    <w:rsid w:val="00593E80"/>
    <w:rsid w:val="005A1BF6"/>
    <w:rsid w:val="005A37FB"/>
    <w:rsid w:val="005A4688"/>
    <w:rsid w:val="005B2165"/>
    <w:rsid w:val="005B3C46"/>
    <w:rsid w:val="005B6CF6"/>
    <w:rsid w:val="005E2230"/>
    <w:rsid w:val="005E5DAD"/>
    <w:rsid w:val="005F13B9"/>
    <w:rsid w:val="005F41EB"/>
    <w:rsid w:val="005F442E"/>
    <w:rsid w:val="005F49C5"/>
    <w:rsid w:val="00600CB5"/>
    <w:rsid w:val="006037C1"/>
    <w:rsid w:val="0060485D"/>
    <w:rsid w:val="00604E04"/>
    <w:rsid w:val="006073F5"/>
    <w:rsid w:val="00611099"/>
    <w:rsid w:val="00612637"/>
    <w:rsid w:val="0061372A"/>
    <w:rsid w:val="0061531F"/>
    <w:rsid w:val="00616EC3"/>
    <w:rsid w:val="006215B9"/>
    <w:rsid w:val="00626C43"/>
    <w:rsid w:val="00626F07"/>
    <w:rsid w:val="006320F8"/>
    <w:rsid w:val="00641DB3"/>
    <w:rsid w:val="006423AB"/>
    <w:rsid w:val="006432F5"/>
    <w:rsid w:val="00643F5A"/>
    <w:rsid w:val="0064599D"/>
    <w:rsid w:val="006543BD"/>
    <w:rsid w:val="0065523F"/>
    <w:rsid w:val="0066326F"/>
    <w:rsid w:val="006659DE"/>
    <w:rsid w:val="00665E0C"/>
    <w:rsid w:val="006731E9"/>
    <w:rsid w:val="00675E1E"/>
    <w:rsid w:val="00676442"/>
    <w:rsid w:val="006805F6"/>
    <w:rsid w:val="00680914"/>
    <w:rsid w:val="00680C07"/>
    <w:rsid w:val="006877C0"/>
    <w:rsid w:val="006920C5"/>
    <w:rsid w:val="0069277D"/>
    <w:rsid w:val="006A739F"/>
    <w:rsid w:val="006B1225"/>
    <w:rsid w:val="006B15AB"/>
    <w:rsid w:val="006B2108"/>
    <w:rsid w:val="006B2939"/>
    <w:rsid w:val="006B56D0"/>
    <w:rsid w:val="006B7B05"/>
    <w:rsid w:val="006B7EDE"/>
    <w:rsid w:val="006C331A"/>
    <w:rsid w:val="006C7535"/>
    <w:rsid w:val="006D3174"/>
    <w:rsid w:val="006D5E61"/>
    <w:rsid w:val="006E25DA"/>
    <w:rsid w:val="006E7B07"/>
    <w:rsid w:val="006E7D8F"/>
    <w:rsid w:val="006F35CF"/>
    <w:rsid w:val="006F6AE3"/>
    <w:rsid w:val="00702FF5"/>
    <w:rsid w:val="007032FC"/>
    <w:rsid w:val="00704C7A"/>
    <w:rsid w:val="00706759"/>
    <w:rsid w:val="00710904"/>
    <w:rsid w:val="0071427B"/>
    <w:rsid w:val="00715B61"/>
    <w:rsid w:val="00722103"/>
    <w:rsid w:val="00727C6E"/>
    <w:rsid w:val="00733E65"/>
    <w:rsid w:val="00737151"/>
    <w:rsid w:val="007515E4"/>
    <w:rsid w:val="00752800"/>
    <w:rsid w:val="00755D2C"/>
    <w:rsid w:val="00757652"/>
    <w:rsid w:val="00757AD7"/>
    <w:rsid w:val="00761FAA"/>
    <w:rsid w:val="00763568"/>
    <w:rsid w:val="00764C22"/>
    <w:rsid w:val="00765E66"/>
    <w:rsid w:val="0076657D"/>
    <w:rsid w:val="00767F82"/>
    <w:rsid w:val="00771333"/>
    <w:rsid w:val="00773577"/>
    <w:rsid w:val="00773820"/>
    <w:rsid w:val="007767DA"/>
    <w:rsid w:val="00776AE9"/>
    <w:rsid w:val="00776C42"/>
    <w:rsid w:val="00776DB1"/>
    <w:rsid w:val="00780F3B"/>
    <w:rsid w:val="00782D45"/>
    <w:rsid w:val="0078763F"/>
    <w:rsid w:val="007876B0"/>
    <w:rsid w:val="007900E7"/>
    <w:rsid w:val="00791DC9"/>
    <w:rsid w:val="007A4EB8"/>
    <w:rsid w:val="007A631F"/>
    <w:rsid w:val="007B6312"/>
    <w:rsid w:val="007C4530"/>
    <w:rsid w:val="007D007D"/>
    <w:rsid w:val="007D412A"/>
    <w:rsid w:val="007D7AE1"/>
    <w:rsid w:val="007E0F87"/>
    <w:rsid w:val="007E2375"/>
    <w:rsid w:val="007E78C9"/>
    <w:rsid w:val="007F064C"/>
    <w:rsid w:val="007F72E5"/>
    <w:rsid w:val="00800AE0"/>
    <w:rsid w:val="00803DFE"/>
    <w:rsid w:val="008045C7"/>
    <w:rsid w:val="00806CD4"/>
    <w:rsid w:val="00820295"/>
    <w:rsid w:val="00820DC1"/>
    <w:rsid w:val="00821895"/>
    <w:rsid w:val="00822319"/>
    <w:rsid w:val="008225F8"/>
    <w:rsid w:val="00823FCE"/>
    <w:rsid w:val="00824C6E"/>
    <w:rsid w:val="0082754D"/>
    <w:rsid w:val="00827F2D"/>
    <w:rsid w:val="00830FC2"/>
    <w:rsid w:val="00835594"/>
    <w:rsid w:val="00836438"/>
    <w:rsid w:val="00842E87"/>
    <w:rsid w:val="00846571"/>
    <w:rsid w:val="00846A63"/>
    <w:rsid w:val="008638DB"/>
    <w:rsid w:val="00865AE1"/>
    <w:rsid w:val="00873368"/>
    <w:rsid w:val="00873A2C"/>
    <w:rsid w:val="00875A06"/>
    <w:rsid w:val="00882212"/>
    <w:rsid w:val="00883D82"/>
    <w:rsid w:val="00887397"/>
    <w:rsid w:val="00893B5C"/>
    <w:rsid w:val="00893CAA"/>
    <w:rsid w:val="00894221"/>
    <w:rsid w:val="008A123D"/>
    <w:rsid w:val="008A2563"/>
    <w:rsid w:val="008A6148"/>
    <w:rsid w:val="008A6D7C"/>
    <w:rsid w:val="008A7EBD"/>
    <w:rsid w:val="008B7549"/>
    <w:rsid w:val="008C1161"/>
    <w:rsid w:val="008C273E"/>
    <w:rsid w:val="008D0C57"/>
    <w:rsid w:val="008D32C7"/>
    <w:rsid w:val="008D486F"/>
    <w:rsid w:val="008D59F4"/>
    <w:rsid w:val="008E2618"/>
    <w:rsid w:val="008F137F"/>
    <w:rsid w:val="008F664D"/>
    <w:rsid w:val="00901E8C"/>
    <w:rsid w:val="009048CD"/>
    <w:rsid w:val="009053C2"/>
    <w:rsid w:val="00906A9F"/>
    <w:rsid w:val="0090783C"/>
    <w:rsid w:val="009238EE"/>
    <w:rsid w:val="00925CD7"/>
    <w:rsid w:val="009302C9"/>
    <w:rsid w:val="00931244"/>
    <w:rsid w:val="00931D0C"/>
    <w:rsid w:val="00932F4A"/>
    <w:rsid w:val="00934EF1"/>
    <w:rsid w:val="00936560"/>
    <w:rsid w:val="00937C85"/>
    <w:rsid w:val="00943869"/>
    <w:rsid w:val="00946EC8"/>
    <w:rsid w:val="009538F9"/>
    <w:rsid w:val="009549F5"/>
    <w:rsid w:val="00957972"/>
    <w:rsid w:val="00957B43"/>
    <w:rsid w:val="00957BA7"/>
    <w:rsid w:val="0096140B"/>
    <w:rsid w:val="00965912"/>
    <w:rsid w:val="009665C0"/>
    <w:rsid w:val="00971D31"/>
    <w:rsid w:val="009746DA"/>
    <w:rsid w:val="00974E44"/>
    <w:rsid w:val="00975107"/>
    <w:rsid w:val="009775E7"/>
    <w:rsid w:val="00981670"/>
    <w:rsid w:val="009829E0"/>
    <w:rsid w:val="00982BCC"/>
    <w:rsid w:val="0098604A"/>
    <w:rsid w:val="009944EA"/>
    <w:rsid w:val="009A1764"/>
    <w:rsid w:val="009B06E4"/>
    <w:rsid w:val="009B4391"/>
    <w:rsid w:val="009B52FD"/>
    <w:rsid w:val="009B6BA8"/>
    <w:rsid w:val="009C1F66"/>
    <w:rsid w:val="009C4541"/>
    <w:rsid w:val="009C567E"/>
    <w:rsid w:val="009D1C5C"/>
    <w:rsid w:val="009D39E3"/>
    <w:rsid w:val="009E1AAC"/>
    <w:rsid w:val="009E1C5A"/>
    <w:rsid w:val="009E305A"/>
    <w:rsid w:val="009E4198"/>
    <w:rsid w:val="009E43EE"/>
    <w:rsid w:val="009E4C26"/>
    <w:rsid w:val="009F41A0"/>
    <w:rsid w:val="009F45AD"/>
    <w:rsid w:val="00A024EE"/>
    <w:rsid w:val="00A02988"/>
    <w:rsid w:val="00A02F0C"/>
    <w:rsid w:val="00A0482B"/>
    <w:rsid w:val="00A107AB"/>
    <w:rsid w:val="00A11966"/>
    <w:rsid w:val="00A15408"/>
    <w:rsid w:val="00A15488"/>
    <w:rsid w:val="00A1669B"/>
    <w:rsid w:val="00A17375"/>
    <w:rsid w:val="00A21731"/>
    <w:rsid w:val="00A221F4"/>
    <w:rsid w:val="00A228AF"/>
    <w:rsid w:val="00A26068"/>
    <w:rsid w:val="00A27749"/>
    <w:rsid w:val="00A31D60"/>
    <w:rsid w:val="00A33B36"/>
    <w:rsid w:val="00A347BD"/>
    <w:rsid w:val="00A40ADB"/>
    <w:rsid w:val="00A40DBE"/>
    <w:rsid w:val="00A41581"/>
    <w:rsid w:val="00A4306F"/>
    <w:rsid w:val="00A43466"/>
    <w:rsid w:val="00A440A2"/>
    <w:rsid w:val="00A50078"/>
    <w:rsid w:val="00A50598"/>
    <w:rsid w:val="00A53B85"/>
    <w:rsid w:val="00A544F1"/>
    <w:rsid w:val="00A606D7"/>
    <w:rsid w:val="00A633F6"/>
    <w:rsid w:val="00A63AAD"/>
    <w:rsid w:val="00A643BE"/>
    <w:rsid w:val="00A6674C"/>
    <w:rsid w:val="00A66B50"/>
    <w:rsid w:val="00A71380"/>
    <w:rsid w:val="00A80A77"/>
    <w:rsid w:val="00A9066E"/>
    <w:rsid w:val="00A9377D"/>
    <w:rsid w:val="00AA231E"/>
    <w:rsid w:val="00AA515B"/>
    <w:rsid w:val="00AA72F3"/>
    <w:rsid w:val="00AA73E7"/>
    <w:rsid w:val="00AA7B99"/>
    <w:rsid w:val="00AB1349"/>
    <w:rsid w:val="00AB7767"/>
    <w:rsid w:val="00AC21EC"/>
    <w:rsid w:val="00AC6947"/>
    <w:rsid w:val="00AD22CC"/>
    <w:rsid w:val="00AD2EB2"/>
    <w:rsid w:val="00AD35FA"/>
    <w:rsid w:val="00AD6811"/>
    <w:rsid w:val="00AD7EDF"/>
    <w:rsid w:val="00AE0123"/>
    <w:rsid w:val="00AE1268"/>
    <w:rsid w:val="00AE1EAD"/>
    <w:rsid w:val="00AE25ED"/>
    <w:rsid w:val="00AE33EB"/>
    <w:rsid w:val="00AF315E"/>
    <w:rsid w:val="00AF48CD"/>
    <w:rsid w:val="00AF66B6"/>
    <w:rsid w:val="00B0086B"/>
    <w:rsid w:val="00B0231D"/>
    <w:rsid w:val="00B0780A"/>
    <w:rsid w:val="00B20D8E"/>
    <w:rsid w:val="00B21166"/>
    <w:rsid w:val="00B2135A"/>
    <w:rsid w:val="00B226A4"/>
    <w:rsid w:val="00B232D3"/>
    <w:rsid w:val="00B25182"/>
    <w:rsid w:val="00B25A5B"/>
    <w:rsid w:val="00B36365"/>
    <w:rsid w:val="00B37E74"/>
    <w:rsid w:val="00B406E3"/>
    <w:rsid w:val="00B50FCE"/>
    <w:rsid w:val="00B533DC"/>
    <w:rsid w:val="00B604C3"/>
    <w:rsid w:val="00B61C8E"/>
    <w:rsid w:val="00B66840"/>
    <w:rsid w:val="00B702F0"/>
    <w:rsid w:val="00B729BF"/>
    <w:rsid w:val="00B761AA"/>
    <w:rsid w:val="00B77276"/>
    <w:rsid w:val="00B774CA"/>
    <w:rsid w:val="00B83F4D"/>
    <w:rsid w:val="00B87ABF"/>
    <w:rsid w:val="00B87FAF"/>
    <w:rsid w:val="00B95266"/>
    <w:rsid w:val="00B96167"/>
    <w:rsid w:val="00B9646B"/>
    <w:rsid w:val="00B9680F"/>
    <w:rsid w:val="00BA5CF0"/>
    <w:rsid w:val="00BA6526"/>
    <w:rsid w:val="00BB390B"/>
    <w:rsid w:val="00BB5D6E"/>
    <w:rsid w:val="00BB6660"/>
    <w:rsid w:val="00BD03B4"/>
    <w:rsid w:val="00BD1185"/>
    <w:rsid w:val="00BD3E3F"/>
    <w:rsid w:val="00BD475B"/>
    <w:rsid w:val="00BD52C1"/>
    <w:rsid w:val="00BD554D"/>
    <w:rsid w:val="00BD5AA8"/>
    <w:rsid w:val="00BD5ED6"/>
    <w:rsid w:val="00BD6520"/>
    <w:rsid w:val="00BD7FDB"/>
    <w:rsid w:val="00BE069B"/>
    <w:rsid w:val="00BE1275"/>
    <w:rsid w:val="00BE1BAC"/>
    <w:rsid w:val="00BE3265"/>
    <w:rsid w:val="00BE3ABD"/>
    <w:rsid w:val="00BF1B23"/>
    <w:rsid w:val="00BF32EA"/>
    <w:rsid w:val="00BF5435"/>
    <w:rsid w:val="00C00A34"/>
    <w:rsid w:val="00C011D9"/>
    <w:rsid w:val="00C076F7"/>
    <w:rsid w:val="00C11092"/>
    <w:rsid w:val="00C127C5"/>
    <w:rsid w:val="00C14B84"/>
    <w:rsid w:val="00C153C3"/>
    <w:rsid w:val="00C20192"/>
    <w:rsid w:val="00C20B92"/>
    <w:rsid w:val="00C3296D"/>
    <w:rsid w:val="00C33F2C"/>
    <w:rsid w:val="00C36671"/>
    <w:rsid w:val="00C400CC"/>
    <w:rsid w:val="00C46146"/>
    <w:rsid w:val="00C4773C"/>
    <w:rsid w:val="00C51C7F"/>
    <w:rsid w:val="00C525AB"/>
    <w:rsid w:val="00C5388F"/>
    <w:rsid w:val="00C53B14"/>
    <w:rsid w:val="00C56C1A"/>
    <w:rsid w:val="00C61BBE"/>
    <w:rsid w:val="00C64E51"/>
    <w:rsid w:val="00C73B43"/>
    <w:rsid w:val="00C74F8C"/>
    <w:rsid w:val="00C75D46"/>
    <w:rsid w:val="00C76180"/>
    <w:rsid w:val="00C76C39"/>
    <w:rsid w:val="00C81411"/>
    <w:rsid w:val="00C85213"/>
    <w:rsid w:val="00C85257"/>
    <w:rsid w:val="00C92510"/>
    <w:rsid w:val="00C96079"/>
    <w:rsid w:val="00C9674C"/>
    <w:rsid w:val="00C97452"/>
    <w:rsid w:val="00CA7867"/>
    <w:rsid w:val="00CB0983"/>
    <w:rsid w:val="00CB598C"/>
    <w:rsid w:val="00CB61FE"/>
    <w:rsid w:val="00CB6F16"/>
    <w:rsid w:val="00CC1F48"/>
    <w:rsid w:val="00CC667A"/>
    <w:rsid w:val="00CD409A"/>
    <w:rsid w:val="00CE1357"/>
    <w:rsid w:val="00CE1406"/>
    <w:rsid w:val="00CE64A0"/>
    <w:rsid w:val="00CF29B1"/>
    <w:rsid w:val="00CF53B1"/>
    <w:rsid w:val="00CF6137"/>
    <w:rsid w:val="00CF6AB6"/>
    <w:rsid w:val="00D0314F"/>
    <w:rsid w:val="00D05906"/>
    <w:rsid w:val="00D05D2A"/>
    <w:rsid w:val="00D1209A"/>
    <w:rsid w:val="00D137CE"/>
    <w:rsid w:val="00D329B9"/>
    <w:rsid w:val="00D3321D"/>
    <w:rsid w:val="00D35551"/>
    <w:rsid w:val="00D40F3A"/>
    <w:rsid w:val="00D45D79"/>
    <w:rsid w:val="00D51B36"/>
    <w:rsid w:val="00D5262C"/>
    <w:rsid w:val="00D53A6A"/>
    <w:rsid w:val="00D53ED9"/>
    <w:rsid w:val="00D57958"/>
    <w:rsid w:val="00D64D0D"/>
    <w:rsid w:val="00D64FAA"/>
    <w:rsid w:val="00D66149"/>
    <w:rsid w:val="00D67939"/>
    <w:rsid w:val="00D71335"/>
    <w:rsid w:val="00D73D3B"/>
    <w:rsid w:val="00D74626"/>
    <w:rsid w:val="00D75653"/>
    <w:rsid w:val="00D77E1A"/>
    <w:rsid w:val="00D77EF6"/>
    <w:rsid w:val="00D817F8"/>
    <w:rsid w:val="00D82CFD"/>
    <w:rsid w:val="00D837A7"/>
    <w:rsid w:val="00D867FC"/>
    <w:rsid w:val="00D95D04"/>
    <w:rsid w:val="00DA19C2"/>
    <w:rsid w:val="00DA70A8"/>
    <w:rsid w:val="00DA7537"/>
    <w:rsid w:val="00DB0770"/>
    <w:rsid w:val="00DB3052"/>
    <w:rsid w:val="00DB4A5F"/>
    <w:rsid w:val="00DB5798"/>
    <w:rsid w:val="00DB620E"/>
    <w:rsid w:val="00DC0703"/>
    <w:rsid w:val="00DC1794"/>
    <w:rsid w:val="00DC26B1"/>
    <w:rsid w:val="00DC2E02"/>
    <w:rsid w:val="00DC2F5E"/>
    <w:rsid w:val="00DC3487"/>
    <w:rsid w:val="00DC525C"/>
    <w:rsid w:val="00DC66B5"/>
    <w:rsid w:val="00DC7024"/>
    <w:rsid w:val="00DC7833"/>
    <w:rsid w:val="00DD15E7"/>
    <w:rsid w:val="00DD25B4"/>
    <w:rsid w:val="00DD2838"/>
    <w:rsid w:val="00DF1602"/>
    <w:rsid w:val="00DF3099"/>
    <w:rsid w:val="00DF7D5E"/>
    <w:rsid w:val="00E0288A"/>
    <w:rsid w:val="00E02BF8"/>
    <w:rsid w:val="00E1075A"/>
    <w:rsid w:val="00E1246F"/>
    <w:rsid w:val="00E151AE"/>
    <w:rsid w:val="00E170ED"/>
    <w:rsid w:val="00E20E0D"/>
    <w:rsid w:val="00E25BD5"/>
    <w:rsid w:val="00E26678"/>
    <w:rsid w:val="00E27217"/>
    <w:rsid w:val="00E377A7"/>
    <w:rsid w:val="00E4129F"/>
    <w:rsid w:val="00E416DF"/>
    <w:rsid w:val="00E527BC"/>
    <w:rsid w:val="00E547F5"/>
    <w:rsid w:val="00E5742F"/>
    <w:rsid w:val="00E57711"/>
    <w:rsid w:val="00E728F7"/>
    <w:rsid w:val="00E7469A"/>
    <w:rsid w:val="00E764DF"/>
    <w:rsid w:val="00E775A3"/>
    <w:rsid w:val="00E835B4"/>
    <w:rsid w:val="00E8557F"/>
    <w:rsid w:val="00E907E9"/>
    <w:rsid w:val="00E95348"/>
    <w:rsid w:val="00E95BD5"/>
    <w:rsid w:val="00EA7E3E"/>
    <w:rsid w:val="00EB13E7"/>
    <w:rsid w:val="00EB4760"/>
    <w:rsid w:val="00EB562C"/>
    <w:rsid w:val="00EC3648"/>
    <w:rsid w:val="00EC6AFB"/>
    <w:rsid w:val="00ED12AA"/>
    <w:rsid w:val="00ED5E39"/>
    <w:rsid w:val="00ED6062"/>
    <w:rsid w:val="00EE517C"/>
    <w:rsid w:val="00EE6A14"/>
    <w:rsid w:val="00EE6EF7"/>
    <w:rsid w:val="00EF6187"/>
    <w:rsid w:val="00EF72CA"/>
    <w:rsid w:val="00F00836"/>
    <w:rsid w:val="00F014B6"/>
    <w:rsid w:val="00F024CC"/>
    <w:rsid w:val="00F034A9"/>
    <w:rsid w:val="00F04B62"/>
    <w:rsid w:val="00F05832"/>
    <w:rsid w:val="00F05907"/>
    <w:rsid w:val="00F067A4"/>
    <w:rsid w:val="00F06DE9"/>
    <w:rsid w:val="00F073B1"/>
    <w:rsid w:val="00F11242"/>
    <w:rsid w:val="00F140D9"/>
    <w:rsid w:val="00F20125"/>
    <w:rsid w:val="00F23E3A"/>
    <w:rsid w:val="00F27E64"/>
    <w:rsid w:val="00F317E0"/>
    <w:rsid w:val="00F31C8D"/>
    <w:rsid w:val="00F32D6E"/>
    <w:rsid w:val="00F41ADA"/>
    <w:rsid w:val="00F426AE"/>
    <w:rsid w:val="00F42855"/>
    <w:rsid w:val="00F453AC"/>
    <w:rsid w:val="00F456E8"/>
    <w:rsid w:val="00F474D0"/>
    <w:rsid w:val="00F55DA2"/>
    <w:rsid w:val="00F5615E"/>
    <w:rsid w:val="00F56E2C"/>
    <w:rsid w:val="00F575C6"/>
    <w:rsid w:val="00F60A62"/>
    <w:rsid w:val="00F62AEB"/>
    <w:rsid w:val="00F64D9D"/>
    <w:rsid w:val="00F70FD2"/>
    <w:rsid w:val="00F710D5"/>
    <w:rsid w:val="00F71526"/>
    <w:rsid w:val="00F71CCE"/>
    <w:rsid w:val="00F7346A"/>
    <w:rsid w:val="00F73A9A"/>
    <w:rsid w:val="00F761E1"/>
    <w:rsid w:val="00F80EC4"/>
    <w:rsid w:val="00F8182E"/>
    <w:rsid w:val="00F8414C"/>
    <w:rsid w:val="00F92027"/>
    <w:rsid w:val="00F94120"/>
    <w:rsid w:val="00F9646A"/>
    <w:rsid w:val="00FA64B5"/>
    <w:rsid w:val="00FB1ECF"/>
    <w:rsid w:val="00FC037E"/>
    <w:rsid w:val="00FC23BD"/>
    <w:rsid w:val="00FC5A36"/>
    <w:rsid w:val="00FC6045"/>
    <w:rsid w:val="00FD1A09"/>
    <w:rsid w:val="00FE1ACE"/>
    <w:rsid w:val="00FE1CBD"/>
    <w:rsid w:val="00FE1CD8"/>
    <w:rsid w:val="00FF2BD6"/>
    <w:rsid w:val="00FF50A8"/>
    <w:rsid w:val="00FF5DC5"/>
    <w:rsid w:val="00FF638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EBA1115"/>
  <w15:chartTrackingRefBased/>
  <w15:docId w15:val="{8F3FBD69-F6A4-459A-A900-AFC7E6B6C5C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imes New Roman" w:hAnsiTheme="minorHAnsi" w:cstheme="minorBidi"/>
        <w:kern w:val="2"/>
        <w:sz w:val="24"/>
        <w:szCs w:val="24"/>
        <w:lang w:val="en-US"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744AE"/>
    <w:rPr>
      <w:kern w:val="0"/>
      <w:sz w:val="22"/>
      <w14:ligatures w14:val="none"/>
    </w:rPr>
  </w:style>
  <w:style w:type="paragraph" w:styleId="Heading1">
    <w:name w:val="heading 1"/>
    <w:basedOn w:val="Normal"/>
    <w:next w:val="Normal"/>
    <w:link w:val="Heading1Char"/>
    <w:uiPriority w:val="9"/>
    <w:qFormat/>
    <w:rsid w:val="004744AE"/>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4744AE"/>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4744AE"/>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4744AE"/>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4744AE"/>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4744AE"/>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4744AE"/>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4744AE"/>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4744AE"/>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744AE"/>
    <w:rPr>
      <w:rFonts w:asciiTheme="majorHAnsi" w:eastAsiaTheme="majorEastAsia" w:hAnsiTheme="majorHAnsi" w:cstheme="majorBidi"/>
      <w:color w:val="0F4761" w:themeColor="accent1" w:themeShade="BF"/>
      <w:kern w:val="0"/>
      <w:sz w:val="40"/>
      <w:szCs w:val="40"/>
      <w14:ligatures w14:val="none"/>
    </w:rPr>
  </w:style>
  <w:style w:type="character" w:customStyle="1" w:styleId="Heading2Char">
    <w:name w:val="Heading 2 Char"/>
    <w:basedOn w:val="DefaultParagraphFont"/>
    <w:link w:val="Heading2"/>
    <w:uiPriority w:val="9"/>
    <w:semiHidden/>
    <w:rsid w:val="004744AE"/>
    <w:rPr>
      <w:rFonts w:asciiTheme="majorHAnsi" w:eastAsiaTheme="majorEastAsia" w:hAnsiTheme="majorHAnsi" w:cstheme="majorBidi"/>
      <w:color w:val="0F4761" w:themeColor="accent1" w:themeShade="BF"/>
      <w:kern w:val="0"/>
      <w:sz w:val="32"/>
      <w:szCs w:val="32"/>
      <w14:ligatures w14:val="none"/>
    </w:rPr>
  </w:style>
  <w:style w:type="character" w:customStyle="1" w:styleId="Heading3Char">
    <w:name w:val="Heading 3 Char"/>
    <w:basedOn w:val="DefaultParagraphFont"/>
    <w:link w:val="Heading3"/>
    <w:uiPriority w:val="9"/>
    <w:semiHidden/>
    <w:rsid w:val="004744AE"/>
    <w:rPr>
      <w:rFonts w:eastAsiaTheme="majorEastAsia" w:cstheme="majorBidi"/>
      <w:color w:val="0F4761" w:themeColor="accent1" w:themeShade="BF"/>
      <w:kern w:val="0"/>
      <w:sz w:val="28"/>
      <w:szCs w:val="28"/>
      <w14:ligatures w14:val="none"/>
    </w:rPr>
  </w:style>
  <w:style w:type="character" w:customStyle="1" w:styleId="Heading4Char">
    <w:name w:val="Heading 4 Char"/>
    <w:basedOn w:val="DefaultParagraphFont"/>
    <w:link w:val="Heading4"/>
    <w:uiPriority w:val="9"/>
    <w:semiHidden/>
    <w:rsid w:val="004744AE"/>
    <w:rPr>
      <w:rFonts w:eastAsiaTheme="majorEastAsia" w:cstheme="majorBidi"/>
      <w:i/>
      <w:iCs/>
      <w:color w:val="0F4761" w:themeColor="accent1" w:themeShade="BF"/>
      <w:kern w:val="0"/>
      <w:sz w:val="22"/>
      <w14:ligatures w14:val="none"/>
    </w:rPr>
  </w:style>
  <w:style w:type="character" w:customStyle="1" w:styleId="Heading5Char">
    <w:name w:val="Heading 5 Char"/>
    <w:basedOn w:val="DefaultParagraphFont"/>
    <w:link w:val="Heading5"/>
    <w:uiPriority w:val="9"/>
    <w:semiHidden/>
    <w:rsid w:val="004744AE"/>
    <w:rPr>
      <w:rFonts w:eastAsiaTheme="majorEastAsia" w:cstheme="majorBidi"/>
      <w:color w:val="0F4761" w:themeColor="accent1" w:themeShade="BF"/>
      <w:kern w:val="0"/>
      <w:sz w:val="22"/>
      <w14:ligatures w14:val="none"/>
    </w:rPr>
  </w:style>
  <w:style w:type="character" w:customStyle="1" w:styleId="Heading6Char">
    <w:name w:val="Heading 6 Char"/>
    <w:basedOn w:val="DefaultParagraphFont"/>
    <w:link w:val="Heading6"/>
    <w:uiPriority w:val="9"/>
    <w:semiHidden/>
    <w:rsid w:val="004744AE"/>
    <w:rPr>
      <w:rFonts w:eastAsiaTheme="majorEastAsia" w:cstheme="majorBidi"/>
      <w:i/>
      <w:iCs/>
      <w:color w:val="595959" w:themeColor="text1" w:themeTint="A6"/>
      <w:kern w:val="0"/>
      <w:sz w:val="22"/>
      <w14:ligatures w14:val="none"/>
    </w:rPr>
  </w:style>
  <w:style w:type="character" w:customStyle="1" w:styleId="Heading7Char">
    <w:name w:val="Heading 7 Char"/>
    <w:basedOn w:val="DefaultParagraphFont"/>
    <w:link w:val="Heading7"/>
    <w:uiPriority w:val="9"/>
    <w:semiHidden/>
    <w:rsid w:val="004744AE"/>
    <w:rPr>
      <w:rFonts w:eastAsiaTheme="majorEastAsia" w:cstheme="majorBidi"/>
      <w:color w:val="595959" w:themeColor="text1" w:themeTint="A6"/>
      <w:kern w:val="0"/>
      <w:sz w:val="22"/>
      <w14:ligatures w14:val="none"/>
    </w:rPr>
  </w:style>
  <w:style w:type="character" w:customStyle="1" w:styleId="Heading8Char">
    <w:name w:val="Heading 8 Char"/>
    <w:basedOn w:val="DefaultParagraphFont"/>
    <w:link w:val="Heading8"/>
    <w:uiPriority w:val="9"/>
    <w:semiHidden/>
    <w:rsid w:val="004744AE"/>
    <w:rPr>
      <w:rFonts w:eastAsiaTheme="majorEastAsia" w:cstheme="majorBidi"/>
      <w:i/>
      <w:iCs/>
      <w:color w:val="272727" w:themeColor="text1" w:themeTint="D8"/>
      <w:kern w:val="0"/>
      <w:sz w:val="22"/>
      <w14:ligatures w14:val="none"/>
    </w:rPr>
  </w:style>
  <w:style w:type="character" w:customStyle="1" w:styleId="Heading9Char">
    <w:name w:val="Heading 9 Char"/>
    <w:basedOn w:val="DefaultParagraphFont"/>
    <w:link w:val="Heading9"/>
    <w:uiPriority w:val="9"/>
    <w:semiHidden/>
    <w:rsid w:val="004744AE"/>
    <w:rPr>
      <w:rFonts w:eastAsiaTheme="majorEastAsia" w:cstheme="majorBidi"/>
      <w:color w:val="272727" w:themeColor="text1" w:themeTint="D8"/>
      <w:kern w:val="0"/>
      <w:sz w:val="22"/>
      <w14:ligatures w14:val="none"/>
    </w:rPr>
  </w:style>
  <w:style w:type="paragraph" w:styleId="Title">
    <w:name w:val="Title"/>
    <w:basedOn w:val="Normal"/>
    <w:next w:val="Normal"/>
    <w:link w:val="TitleChar"/>
    <w:uiPriority w:val="10"/>
    <w:qFormat/>
    <w:rsid w:val="004744AE"/>
    <w:pPr>
      <w:spacing w:after="8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4744AE"/>
    <w:rPr>
      <w:rFonts w:asciiTheme="majorHAnsi" w:eastAsiaTheme="majorEastAsia" w:hAnsiTheme="majorHAnsi" w:cstheme="majorBidi"/>
      <w:spacing w:val="-10"/>
      <w:kern w:val="28"/>
      <w:sz w:val="56"/>
      <w:szCs w:val="56"/>
      <w14:ligatures w14:val="none"/>
    </w:rPr>
  </w:style>
  <w:style w:type="paragraph" w:styleId="Subtitle">
    <w:name w:val="Subtitle"/>
    <w:basedOn w:val="Normal"/>
    <w:next w:val="Normal"/>
    <w:link w:val="SubtitleChar"/>
    <w:uiPriority w:val="11"/>
    <w:qFormat/>
    <w:rsid w:val="004744AE"/>
    <w:pPr>
      <w:numPr>
        <w:ilvl w:val="1"/>
      </w:numPr>
      <w:spacing w:after="160"/>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4744AE"/>
    <w:rPr>
      <w:rFonts w:eastAsiaTheme="majorEastAsia" w:cstheme="majorBidi"/>
      <w:color w:val="595959" w:themeColor="text1" w:themeTint="A6"/>
      <w:spacing w:val="15"/>
      <w:kern w:val="0"/>
      <w:sz w:val="28"/>
      <w:szCs w:val="28"/>
      <w14:ligatures w14:val="none"/>
    </w:rPr>
  </w:style>
  <w:style w:type="paragraph" w:styleId="Quote">
    <w:name w:val="Quote"/>
    <w:basedOn w:val="Normal"/>
    <w:next w:val="Normal"/>
    <w:link w:val="QuoteChar"/>
    <w:uiPriority w:val="29"/>
    <w:qFormat/>
    <w:rsid w:val="004744AE"/>
    <w:pPr>
      <w:spacing w:before="160" w:after="160"/>
      <w:jc w:val="center"/>
    </w:pPr>
    <w:rPr>
      <w:i/>
      <w:iCs/>
      <w:color w:val="404040" w:themeColor="text1" w:themeTint="BF"/>
    </w:rPr>
  </w:style>
  <w:style w:type="character" w:customStyle="1" w:styleId="QuoteChar">
    <w:name w:val="Quote Char"/>
    <w:basedOn w:val="DefaultParagraphFont"/>
    <w:link w:val="Quote"/>
    <w:uiPriority w:val="29"/>
    <w:rsid w:val="004744AE"/>
    <w:rPr>
      <w:i/>
      <w:iCs/>
      <w:color w:val="404040" w:themeColor="text1" w:themeTint="BF"/>
      <w:kern w:val="0"/>
      <w:sz w:val="22"/>
      <w14:ligatures w14:val="none"/>
    </w:rPr>
  </w:style>
  <w:style w:type="paragraph" w:styleId="ListParagraph">
    <w:name w:val="List Paragraph"/>
    <w:basedOn w:val="Normal"/>
    <w:uiPriority w:val="34"/>
    <w:qFormat/>
    <w:rsid w:val="004744AE"/>
    <w:pPr>
      <w:ind w:left="720"/>
      <w:contextualSpacing/>
    </w:pPr>
  </w:style>
  <w:style w:type="character" w:styleId="IntenseEmphasis">
    <w:name w:val="Intense Emphasis"/>
    <w:basedOn w:val="DefaultParagraphFont"/>
    <w:uiPriority w:val="21"/>
    <w:qFormat/>
    <w:rsid w:val="004744AE"/>
    <w:rPr>
      <w:i/>
      <w:iCs/>
      <w:color w:val="0F4761" w:themeColor="accent1" w:themeShade="BF"/>
    </w:rPr>
  </w:style>
  <w:style w:type="paragraph" w:styleId="IntenseQuote">
    <w:name w:val="Intense Quote"/>
    <w:basedOn w:val="Normal"/>
    <w:next w:val="Normal"/>
    <w:link w:val="IntenseQuoteChar"/>
    <w:uiPriority w:val="30"/>
    <w:qFormat/>
    <w:rsid w:val="004744AE"/>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4744AE"/>
    <w:rPr>
      <w:i/>
      <w:iCs/>
      <w:color w:val="0F4761" w:themeColor="accent1" w:themeShade="BF"/>
      <w:kern w:val="0"/>
      <w:sz w:val="22"/>
      <w14:ligatures w14:val="none"/>
    </w:rPr>
  </w:style>
  <w:style w:type="character" w:styleId="IntenseReference">
    <w:name w:val="Intense Reference"/>
    <w:basedOn w:val="DefaultParagraphFont"/>
    <w:uiPriority w:val="32"/>
    <w:qFormat/>
    <w:rsid w:val="004744AE"/>
    <w:rPr>
      <w:b/>
      <w:bCs/>
      <w:smallCaps/>
      <w:color w:val="0F4761" w:themeColor="accent1" w:themeShade="BF"/>
      <w:spacing w:val="5"/>
    </w:rPr>
  </w:style>
  <w:style w:type="paragraph" w:customStyle="1" w:styleId="Default">
    <w:name w:val="Default"/>
    <w:rsid w:val="004744AE"/>
    <w:pPr>
      <w:autoSpaceDE w:val="0"/>
      <w:autoSpaceDN w:val="0"/>
      <w:adjustRightInd w:val="0"/>
    </w:pPr>
    <w:rPr>
      <w:rFonts w:ascii="Times New Roman" w:hAnsi="Times New Roman" w:cs="Times New Roman"/>
      <w:color w:val="000000"/>
      <w:kern w:val="0"/>
    </w:rPr>
  </w:style>
  <w:style w:type="paragraph" w:styleId="Footer">
    <w:name w:val="footer"/>
    <w:basedOn w:val="Normal"/>
    <w:link w:val="FooterChar"/>
    <w:uiPriority w:val="99"/>
    <w:unhideWhenUsed/>
    <w:rsid w:val="0022209C"/>
    <w:pPr>
      <w:tabs>
        <w:tab w:val="center" w:pos="4680"/>
        <w:tab w:val="right" w:pos="9360"/>
      </w:tabs>
    </w:pPr>
  </w:style>
  <w:style w:type="character" w:customStyle="1" w:styleId="FooterChar">
    <w:name w:val="Footer Char"/>
    <w:basedOn w:val="DefaultParagraphFont"/>
    <w:link w:val="Footer"/>
    <w:uiPriority w:val="99"/>
    <w:rsid w:val="0022209C"/>
    <w:rPr>
      <w:kern w:val="0"/>
      <w:sz w:val="22"/>
      <w14:ligatures w14:val="none"/>
    </w:rPr>
  </w:style>
  <w:style w:type="character" w:styleId="PageNumber">
    <w:name w:val="page number"/>
    <w:basedOn w:val="DefaultParagraphFont"/>
    <w:uiPriority w:val="99"/>
    <w:semiHidden/>
    <w:unhideWhenUsed/>
    <w:rsid w:val="0022209C"/>
  </w:style>
  <w:style w:type="paragraph" w:styleId="Header">
    <w:name w:val="header"/>
    <w:basedOn w:val="Normal"/>
    <w:link w:val="HeaderChar"/>
    <w:uiPriority w:val="99"/>
    <w:unhideWhenUsed/>
    <w:rsid w:val="007032FC"/>
    <w:pPr>
      <w:tabs>
        <w:tab w:val="center" w:pos="4680"/>
        <w:tab w:val="right" w:pos="9360"/>
      </w:tabs>
    </w:pPr>
  </w:style>
  <w:style w:type="character" w:customStyle="1" w:styleId="HeaderChar">
    <w:name w:val="Header Char"/>
    <w:basedOn w:val="DefaultParagraphFont"/>
    <w:link w:val="Header"/>
    <w:uiPriority w:val="99"/>
    <w:rsid w:val="007032FC"/>
    <w:rPr>
      <w:kern w:val="0"/>
      <w:sz w:val="22"/>
      <w14:ligatures w14:val="none"/>
    </w:rPr>
  </w:style>
  <w:style w:type="table" w:styleId="TableGrid">
    <w:name w:val="Table Grid"/>
    <w:basedOn w:val="TableNormal"/>
    <w:uiPriority w:val="39"/>
    <w:rsid w:val="00300ED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A11966"/>
    <w:rPr>
      <w:color w:val="467886" w:themeColor="hyperlink"/>
      <w:u w:val="single"/>
    </w:rPr>
  </w:style>
  <w:style w:type="paragraph" w:styleId="NoSpacing">
    <w:name w:val="No Spacing"/>
    <w:uiPriority w:val="1"/>
    <w:qFormat/>
    <w:rsid w:val="00AE1268"/>
    <w:rPr>
      <w:kern w:val="0"/>
      <w:sz w:val="22"/>
      <w14:ligatures w14:val="none"/>
    </w:rPr>
  </w:style>
  <w:style w:type="table" w:customStyle="1" w:styleId="TableGrid1">
    <w:name w:val="Table Grid1"/>
    <w:basedOn w:val="TableNormal"/>
    <w:next w:val="TableGrid"/>
    <w:uiPriority w:val="39"/>
    <w:rsid w:val="00AE1268"/>
    <w:rPr>
      <w:rFonts w:ascii="Calibri" w:eastAsiaTheme="minorHAnsi" w:hAnsi="Calibri" w:cs="Arial"/>
      <w:kern w:val="0"/>
      <w:sz w:val="22"/>
      <w:szCs w:val="22"/>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nresolvedMention">
    <w:name w:val="Unresolved Mention"/>
    <w:basedOn w:val="DefaultParagraphFont"/>
    <w:uiPriority w:val="99"/>
    <w:semiHidden/>
    <w:unhideWhenUsed/>
    <w:rsid w:val="00AE1268"/>
    <w:rPr>
      <w:color w:val="605E5C"/>
      <w:shd w:val="clear" w:color="auto" w:fill="E1DFDD"/>
    </w:rPr>
  </w:style>
  <w:style w:type="paragraph" w:styleId="NormalWeb">
    <w:name w:val="Normal (Web)"/>
    <w:basedOn w:val="Normal"/>
    <w:uiPriority w:val="99"/>
    <w:unhideWhenUsed/>
    <w:rsid w:val="00AE1268"/>
    <w:pPr>
      <w:spacing w:before="100" w:beforeAutospacing="1" w:after="100" w:afterAutospacing="1"/>
    </w:pPr>
    <w:rPr>
      <w:rFonts w:ascii="Times New Roman" w:hAnsi="Times New Roman" w:cs="Times New Roman"/>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769501885">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camws.org/meeting/2006/index.htm" TargetMode="External"/><Relationship Id="rId21" Type="http://schemas.openxmlformats.org/officeDocument/2006/relationships/image" Target="media/image6.png"/><Relationship Id="rId324" Type="http://schemas.openxmlformats.org/officeDocument/2006/relationships/hyperlink" Target="https://camws.org/weller" TargetMode="External"/><Relationship Id="rId531" Type="http://schemas.openxmlformats.org/officeDocument/2006/relationships/theme" Target="theme/theme1.xml"/><Relationship Id="rId170" Type="http://schemas.openxmlformats.org/officeDocument/2006/relationships/hyperlink" Target="https://camws.org/sites/default/files/CAMWS71MeetingProgram.pdf" TargetMode="External"/><Relationship Id="rId268" Type="http://schemas.openxmlformats.org/officeDocument/2006/relationships/hyperlink" Target="https://camws.org/kirkland" TargetMode="External"/><Relationship Id="rId475" Type="http://schemas.openxmlformats.org/officeDocument/2006/relationships/hyperlink" Target="http://camws.org/groton" TargetMode="External"/><Relationship Id="rId32" Type="http://schemas.openxmlformats.org/officeDocument/2006/relationships/hyperlink" Target="https://camws.org/meeting/2001/index.html" TargetMode="External"/><Relationship Id="rId128" Type="http://schemas.openxmlformats.org/officeDocument/2006/relationships/hyperlink" Target="https://camws.org/sites/default/files/CAMWS%2042%20-%20FINAL.pdf" TargetMode="External"/><Relationship Id="rId335" Type="http://schemas.openxmlformats.org/officeDocument/2006/relationships/hyperlink" Target="https://camws.org/flickenger" TargetMode="External"/><Relationship Id="rId5" Type="http://schemas.openxmlformats.org/officeDocument/2006/relationships/numbering" Target="numbering.xml"/><Relationship Id="rId181" Type="http://schemas.openxmlformats.org/officeDocument/2006/relationships/hyperlink" Target="https://camws.org/sites/default/files/CAMWS60MeetingProgram.pdf" TargetMode="External"/><Relationship Id="rId237" Type="http://schemas.openxmlformats.org/officeDocument/2006/relationships/hyperlink" Target="https://camws.org/sites/default/files/CAMWS%2017%20-%20FINAL.pdf" TargetMode="External"/><Relationship Id="rId402" Type="http://schemas.openxmlformats.org/officeDocument/2006/relationships/hyperlink" Target="https://camws.org/skinner" TargetMode="External"/><Relationship Id="rId279" Type="http://schemas.openxmlformats.org/officeDocument/2006/relationships/hyperlink" Target="https://camws.org/frankmiller" TargetMode="External"/><Relationship Id="rId444" Type="http://schemas.openxmlformats.org/officeDocument/2006/relationships/hyperlink" Target="https://camws.org/may" TargetMode="External"/><Relationship Id="rId486" Type="http://schemas.openxmlformats.org/officeDocument/2006/relationships/hyperlink" Target="mailto:publicationscommittee@camws.org" TargetMode="External"/><Relationship Id="rId43" Type="http://schemas.openxmlformats.org/officeDocument/2006/relationships/hyperlink" Target="https://camws.org/sites/default/files/CAMWS86MEETINPROGRAM.pdf" TargetMode="External"/><Relationship Id="rId139" Type="http://schemas.openxmlformats.org/officeDocument/2006/relationships/hyperlink" Target="https://camws.org/sites/default/files/CAMWS%2031%20-%20FINAL.pdf" TargetMode="External"/><Relationship Id="rId290" Type="http://schemas.openxmlformats.org/officeDocument/2006/relationships/hyperlink" Target="https://camws.org/mierow" TargetMode="External"/><Relationship Id="rId304" Type="http://schemas.openxmlformats.org/officeDocument/2006/relationships/hyperlink" Target="https://camws.org/korfmacher" TargetMode="External"/><Relationship Id="rId346" Type="http://schemas.openxmlformats.org/officeDocument/2006/relationships/hyperlink" Target="https://camws.org/pharr" TargetMode="External"/><Relationship Id="rId388" Type="http://schemas.openxmlformats.org/officeDocument/2006/relationships/hyperlink" Target="https://camws.org/hartigan" TargetMode="External"/><Relationship Id="rId511" Type="http://schemas.openxmlformats.org/officeDocument/2006/relationships/hyperlink" Target="mailto:strategicplancommittee@camws.org" TargetMode="External"/><Relationship Id="rId85" Type="http://schemas.openxmlformats.org/officeDocument/2006/relationships/hyperlink" Target="http://www.kitchener.ca/en/" TargetMode="External"/><Relationship Id="rId150" Type="http://schemas.openxmlformats.org/officeDocument/2006/relationships/hyperlink" Target="https://camws.org/sites/default/files/CAMWS%2043%20-%20FINAL.pdf" TargetMode="External"/><Relationship Id="rId192" Type="http://schemas.openxmlformats.org/officeDocument/2006/relationships/hyperlink" Target="https://camws.org/sites/default/files/CAMWS73MEETINGPROGRAM.pdf" TargetMode="External"/><Relationship Id="rId206" Type="http://schemas.openxmlformats.org/officeDocument/2006/relationships/hyperlink" Target="https://camws.org/sites/default/files/CAMWS%2059%20-%20Final.pdf" TargetMode="External"/><Relationship Id="rId413" Type="http://schemas.openxmlformats.org/officeDocument/2006/relationships/hyperlink" Target="https://camws.org/willis" TargetMode="External"/><Relationship Id="rId248" Type="http://schemas.openxmlformats.org/officeDocument/2006/relationships/hyperlink" Target="https://camws.org/sites/default/files/CAMWS%206%20-%20FINAL.pdf" TargetMode="External"/><Relationship Id="rId455" Type="http://schemas.openxmlformats.org/officeDocument/2006/relationships/hyperlink" Target="http://camws.org/ronnick" TargetMode="External"/><Relationship Id="rId497" Type="http://schemas.openxmlformats.org/officeDocument/2006/relationships/hyperlink" Target="mailto:stewartteachercommittee@camws.org" TargetMode="External"/><Relationship Id="rId12" Type="http://schemas.openxmlformats.org/officeDocument/2006/relationships/footer" Target="footer2.xml"/><Relationship Id="rId108" Type="http://schemas.openxmlformats.org/officeDocument/2006/relationships/hyperlink" Target="https://camws.org/node/265" TargetMode="External"/><Relationship Id="rId315" Type="http://schemas.openxmlformats.org/officeDocument/2006/relationships/hyperlink" Target="https://camws.org/barber" TargetMode="External"/><Relationship Id="rId357" Type="http://schemas.openxmlformats.org/officeDocument/2006/relationships/hyperlink" Target="https://camws.org/about/hist.php" TargetMode="External"/><Relationship Id="rId522" Type="http://schemas.openxmlformats.org/officeDocument/2006/relationships/image" Target="media/image13.png"/><Relationship Id="rId54" Type="http://schemas.openxmlformats.org/officeDocument/2006/relationships/hyperlink" Target="https://camws.org/sites/default/files/CAMWS75MEETINGPROGRAM.pdf" TargetMode="External"/><Relationship Id="rId96" Type="http://schemas.openxmlformats.org/officeDocument/2006/relationships/hyperlink" Target="https://camws.org/meeting/2006/index.htm" TargetMode="External"/><Relationship Id="rId161" Type="http://schemas.openxmlformats.org/officeDocument/2006/relationships/hyperlink" Target="https://camws.org/sites/default/files/CAMWS%2032%20-%20FINAL.pdf" TargetMode="External"/><Relationship Id="rId217" Type="http://schemas.openxmlformats.org/officeDocument/2006/relationships/hyperlink" Target="https://camws.org/sites/default/files/CAMWS%2024%20-%20FINAL.pdf" TargetMode="External"/><Relationship Id="rId399" Type="http://schemas.openxmlformats.org/officeDocument/2006/relationships/hyperlink" Target="https://camws.org/jennyclay" TargetMode="External"/><Relationship Id="rId259" Type="http://schemas.openxmlformats.org/officeDocument/2006/relationships/hyperlink" Target="https://camws.org/manly" TargetMode="External"/><Relationship Id="rId424" Type="http://schemas.openxmlformats.org/officeDocument/2006/relationships/hyperlink" Target="https://camws.org/babcock" TargetMode="External"/><Relationship Id="rId466" Type="http://schemas.openxmlformats.org/officeDocument/2006/relationships/hyperlink" Target="https://camws.org/node/2005" TargetMode="External"/><Relationship Id="rId23" Type="http://schemas.openxmlformats.org/officeDocument/2006/relationships/image" Target="media/image5.jpg"/><Relationship Id="rId119" Type="http://schemas.openxmlformats.org/officeDocument/2006/relationships/hyperlink" Target="https://camws.org/meeting/2004/2004prog.html" TargetMode="External"/><Relationship Id="rId270" Type="http://schemas.openxmlformats.org/officeDocument/2006/relationships/hyperlink" Target="https://camws.org/scott" TargetMode="External"/><Relationship Id="rId326" Type="http://schemas.openxmlformats.org/officeDocument/2006/relationships/hyperlink" Target="https://camws.org/ullman" TargetMode="External"/><Relationship Id="rId65" Type="http://schemas.openxmlformats.org/officeDocument/2006/relationships/hyperlink" Target="https://camws.org/sites/default/files/CAMS88MEETINGPROGRAM.pdf" TargetMode="External"/><Relationship Id="rId130" Type="http://schemas.openxmlformats.org/officeDocument/2006/relationships/hyperlink" Target="https://camws.org/sites/default/files/CAMWS%2040%20-%20FINAL.pdf" TargetMode="External"/><Relationship Id="rId368" Type="http://schemas.openxmlformats.org/officeDocument/2006/relationships/hyperlink" Target="https://camws.org/benario" TargetMode="External"/><Relationship Id="rId172" Type="http://schemas.openxmlformats.org/officeDocument/2006/relationships/hyperlink" Target="https://camws.org/sites/default/files/CAMWS%2069%20-%20FINAL.pdf" TargetMode="External"/><Relationship Id="rId228" Type="http://schemas.openxmlformats.org/officeDocument/2006/relationships/hyperlink" Target="https://camws.org/sites/default/files/CAMWS%2013%20-%20FINAL.pdf" TargetMode="External"/><Relationship Id="rId435" Type="http://schemas.openxmlformats.org/officeDocument/2006/relationships/hyperlink" Target="https://camws.org/gagarin" TargetMode="External"/><Relationship Id="rId477" Type="http://schemas.openxmlformats.org/officeDocument/2006/relationships/hyperlink" Target="https://camws.org/node/2006" TargetMode="External"/><Relationship Id="rId281" Type="http://schemas.openxmlformats.org/officeDocument/2006/relationships/hyperlink" Target="https://camws.org/little" TargetMode="External"/><Relationship Id="rId337" Type="http://schemas.openxmlformats.org/officeDocument/2006/relationships/hyperlink" Target="https://camws.org/shipley" TargetMode="External"/><Relationship Id="rId502" Type="http://schemas.openxmlformats.org/officeDocument/2006/relationships/hyperlink" Target="mailto:cplgcommittee@camws.org" TargetMode="External"/><Relationship Id="rId34" Type="http://schemas.openxmlformats.org/officeDocument/2006/relationships/hyperlink" Target="https://camws.org/meeting/1999/index.html" TargetMode="External"/><Relationship Id="rId76" Type="http://schemas.openxmlformats.org/officeDocument/2006/relationships/hyperlink" Target="https://camws.org/sites/default/files/CAMWS77MEETINGPROGRAM.pdf" TargetMode="External"/><Relationship Id="rId141" Type="http://schemas.openxmlformats.org/officeDocument/2006/relationships/hyperlink" Target="https://camws.org/sites/default/files/CAMWS%2029%20-%20FINAL.pdf" TargetMode="External"/><Relationship Id="rId379" Type="http://schemas.openxmlformats.org/officeDocument/2006/relationships/hyperlink" Target="http://camws.org/huzar" TargetMode="External"/><Relationship Id="rId7" Type="http://schemas.openxmlformats.org/officeDocument/2006/relationships/settings" Target="settings.xml"/><Relationship Id="rId183" Type="http://schemas.openxmlformats.org/officeDocument/2006/relationships/hyperlink" Target="https://camws.org/sites/default/files/CAMWS%2058%20-%20FINAL.pdf" TargetMode="External"/><Relationship Id="rId239" Type="http://schemas.openxmlformats.org/officeDocument/2006/relationships/hyperlink" Target="https://camws.org/sites/default/files/CAMWS%2015%20-%20FINAL.pdf" TargetMode="External"/><Relationship Id="rId390" Type="http://schemas.openxmlformats.org/officeDocument/2006/relationships/hyperlink" Target="https://camws.org/thomas" TargetMode="External"/><Relationship Id="rId404" Type="http://schemas.openxmlformats.org/officeDocument/2006/relationships/hyperlink" Target="https://camws.org/ulery" TargetMode="External"/><Relationship Id="rId446" Type="http://schemas.openxmlformats.org/officeDocument/2006/relationships/hyperlink" Target="https://camws.org/craig" TargetMode="External"/><Relationship Id="rId250" Type="http://schemas.openxmlformats.org/officeDocument/2006/relationships/hyperlink" Target="https://camws.org/sites/default/files/CAMWS%2012%20-%20FINAL.pdf" TargetMode="External"/><Relationship Id="rId292" Type="http://schemas.openxmlformats.org/officeDocument/2006/relationships/hyperlink" Target="https://camws.org/dewitt" TargetMode="External"/><Relationship Id="rId306" Type="http://schemas.openxmlformats.org/officeDocument/2006/relationships/hyperlink" Target="https://camws.org/gwatkin" TargetMode="External"/><Relationship Id="rId488" Type="http://schemas.openxmlformats.org/officeDocument/2006/relationships/hyperlink" Target="mailto:steeringcommittee@camws.org" TargetMode="External"/><Relationship Id="rId45" Type="http://schemas.openxmlformats.org/officeDocument/2006/relationships/hyperlink" Target="https://camws.org/sites/default/files/CAMWS84MEETINGPROGRAM.pdf" TargetMode="External"/><Relationship Id="rId87" Type="http://schemas.openxmlformats.org/officeDocument/2006/relationships/hyperlink" Target="https://camws.org/node/265" TargetMode="External"/><Relationship Id="rId110" Type="http://schemas.openxmlformats.org/officeDocument/2006/relationships/hyperlink" Target="https://camws.org/meeting/2013/index.php" TargetMode="External"/><Relationship Id="rId348" Type="http://schemas.openxmlformats.org/officeDocument/2006/relationships/hyperlink" Target="http://camws.org/tavenner" TargetMode="External"/><Relationship Id="rId513" Type="http://schemas.openxmlformats.org/officeDocument/2006/relationships/hyperlink" Target="mailto:cgecommittee@camws.org" TargetMode="External"/><Relationship Id="rId152" Type="http://schemas.openxmlformats.org/officeDocument/2006/relationships/hyperlink" Target="https://camws.org/sites/default/files/CAMWS%2041%20-%20FINAL.pdf" TargetMode="External"/><Relationship Id="rId194" Type="http://schemas.openxmlformats.org/officeDocument/2006/relationships/hyperlink" Target="https://camws.org/sites/default/files/CAMWS71MeetingProgram.pdf" TargetMode="External"/><Relationship Id="rId208" Type="http://schemas.openxmlformats.org/officeDocument/2006/relationships/hyperlink" Target="https://camws.org/sites/default/files/CAMWS%2057%20-%20FINAL.pdf" TargetMode="External"/><Relationship Id="rId415" Type="http://schemas.openxmlformats.org/officeDocument/2006/relationships/hyperlink" Target="https://camws.org/hornsby" TargetMode="External"/><Relationship Id="rId457" Type="http://schemas.openxmlformats.org/officeDocument/2006/relationships/hyperlink" Target="https://camws.org/hejduk" TargetMode="External"/><Relationship Id="rId261" Type="http://schemas.openxmlformats.org/officeDocument/2006/relationships/hyperlink" Target="https://camws.org/capps" TargetMode="External"/><Relationship Id="rId499" Type="http://schemas.openxmlformats.org/officeDocument/2006/relationships/hyperlink" Target="mailto:teachingcommittee@camws.org" TargetMode="External"/><Relationship Id="rId14" Type="http://schemas.microsoft.com/office/2007/relationships/hdphoto" Target="media/hdphoto1.wdp"/><Relationship Id="rId56" Type="http://schemas.openxmlformats.org/officeDocument/2006/relationships/hyperlink" Target="https://camws.org/meeting/2001/index.html" TargetMode="External"/><Relationship Id="rId317" Type="http://schemas.openxmlformats.org/officeDocument/2006/relationships/hyperlink" Target="https://camws.org/kirkland" TargetMode="External"/><Relationship Id="rId359" Type="http://schemas.openxmlformats.org/officeDocument/2006/relationships/hyperlink" Target="https://camws.org/leon" TargetMode="External"/><Relationship Id="rId524" Type="http://schemas.openxmlformats.org/officeDocument/2006/relationships/image" Target="media/image14.png"/><Relationship Id="rId98" Type="http://schemas.openxmlformats.org/officeDocument/2006/relationships/hyperlink" Target="https://camws.org/meeting/2004/2004prog.html" TargetMode="External"/><Relationship Id="rId121" Type="http://schemas.openxmlformats.org/officeDocument/2006/relationships/hyperlink" Target="https://camws.org/meeting/2002/index.html" TargetMode="External"/><Relationship Id="rId163" Type="http://schemas.openxmlformats.org/officeDocument/2006/relationships/hyperlink" Target="https://camws.org/sites/default/files/CAMWS%2030%20-%20FINAL.pdf" TargetMode="External"/><Relationship Id="rId219" Type="http://schemas.openxmlformats.org/officeDocument/2006/relationships/hyperlink" Target="https://camws.org/sites/default/files/CAMWS%2022%20-%20FINAL.pdf" TargetMode="External"/><Relationship Id="rId370" Type="http://schemas.openxmlformats.org/officeDocument/2006/relationships/hyperlink" Target="https://camws.org/pmurphy" TargetMode="External"/><Relationship Id="rId426" Type="http://schemas.openxmlformats.org/officeDocument/2006/relationships/hyperlink" Target="https://camws.org/galinsky" TargetMode="External"/><Relationship Id="rId230" Type="http://schemas.openxmlformats.org/officeDocument/2006/relationships/hyperlink" Target="https://camws.org/sites/default/files/CAMWS%2024%20-%20FINAL.pdf" TargetMode="External"/><Relationship Id="rId468" Type="http://schemas.openxmlformats.org/officeDocument/2006/relationships/hyperlink" Target="https://camws.org/peterknox" TargetMode="External"/><Relationship Id="rId25" Type="http://schemas.openxmlformats.org/officeDocument/2006/relationships/image" Target="media/image9.jpeg"/><Relationship Id="rId67" Type="http://schemas.openxmlformats.org/officeDocument/2006/relationships/hyperlink" Target="https://camws.org/sites/default/files/CAMWS86MEETINPROGRAM.pdf" TargetMode="External"/><Relationship Id="rId272" Type="http://schemas.openxmlformats.org/officeDocument/2006/relationships/hyperlink" Target="https://camws.org/bonner" TargetMode="External"/><Relationship Id="rId328" Type="http://schemas.openxmlformats.org/officeDocument/2006/relationships/hyperlink" Target="https://camws.org/frankmiller" TargetMode="External"/><Relationship Id="rId132" Type="http://schemas.openxmlformats.org/officeDocument/2006/relationships/hyperlink" Target="https://camws.org/sites/default/files/CAMWS%2038%20-%20%20FINAL.pdf" TargetMode="External"/><Relationship Id="rId174" Type="http://schemas.openxmlformats.org/officeDocument/2006/relationships/hyperlink" Target="https://camws.org/sites/default/files/CAMWS67MeetingProgram.pdf" TargetMode="External"/><Relationship Id="rId381" Type="http://schemas.openxmlformats.org/officeDocument/2006/relationships/hyperlink" Target="https://camws.org/tarkow" TargetMode="External"/><Relationship Id="rId241" Type="http://schemas.openxmlformats.org/officeDocument/2006/relationships/hyperlink" Target="https://camws.org/sites/default/files/CAMWS%2013%20-%20FINAL.pdf" TargetMode="External"/><Relationship Id="rId437" Type="http://schemas.openxmlformats.org/officeDocument/2006/relationships/hyperlink" Target="https://camws.org/king" TargetMode="External"/><Relationship Id="rId479" Type="http://schemas.openxmlformats.org/officeDocument/2006/relationships/hyperlink" Target="mailto:diversitycommittee@camws.org" TargetMode="External"/><Relationship Id="rId36" Type="http://schemas.openxmlformats.org/officeDocument/2006/relationships/hyperlink" Target="https://camws.org/meeting/1997/index.html" TargetMode="External"/><Relationship Id="rId283" Type="http://schemas.openxmlformats.org/officeDocument/2006/relationships/hyperlink" Target="https://camws.org/battle" TargetMode="External"/><Relationship Id="rId339" Type="http://schemas.openxmlformats.org/officeDocument/2006/relationships/hyperlink" Target="https://camws.org/mierow" TargetMode="External"/><Relationship Id="rId490" Type="http://schemas.openxmlformats.org/officeDocument/2006/relationships/hyperlink" Target="mailto:pedagogyawardcommittee@camws.org" TargetMode="External"/><Relationship Id="rId504" Type="http://schemas.openxmlformats.org/officeDocument/2006/relationships/hyperlink" Target="mailto:historycommittee@camws.org" TargetMode="External"/><Relationship Id="rId78" Type="http://schemas.openxmlformats.org/officeDocument/2006/relationships/hyperlink" Target="https://camws.org/sites/default/files/CAMWS75MEETINGPROGRAM.pdf" TargetMode="External"/><Relationship Id="rId101" Type="http://schemas.openxmlformats.org/officeDocument/2006/relationships/hyperlink" Target="https://camws.org/virtualcamws2020" TargetMode="External"/><Relationship Id="rId143" Type="http://schemas.openxmlformats.org/officeDocument/2006/relationships/hyperlink" Target="https://camws.org/sites/default/files/CAMWS%2027%20-%20FINAL.pdf" TargetMode="External"/><Relationship Id="rId185" Type="http://schemas.openxmlformats.org/officeDocument/2006/relationships/hyperlink" Target="https://camws.org/sites/default/files/CAMWS%2056%20-%20FINAL.pdf" TargetMode="External"/><Relationship Id="rId350" Type="http://schemas.openxmlformats.org/officeDocument/2006/relationships/hyperlink" Target="https://camws.org/white" TargetMode="External"/><Relationship Id="rId406" Type="http://schemas.openxmlformats.org/officeDocument/2006/relationships/hyperlink" Target="https://camws.org/tandy" TargetMode="External"/><Relationship Id="rId9" Type="http://schemas.openxmlformats.org/officeDocument/2006/relationships/footnotes" Target="footnotes.xml"/><Relationship Id="rId210" Type="http://schemas.openxmlformats.org/officeDocument/2006/relationships/hyperlink" Target="https://camws.org/sites/default/files/CAMWS%2055%20-%20FINAL.pdf" TargetMode="External"/><Relationship Id="rId392" Type="http://schemas.openxmlformats.org/officeDocument/2006/relationships/hyperlink" Target="https://camws.org/dettmer" TargetMode="External"/><Relationship Id="rId448" Type="http://schemas.openxmlformats.org/officeDocument/2006/relationships/hyperlink" Target="http://camws.org/slater" TargetMode="External"/><Relationship Id="rId252" Type="http://schemas.openxmlformats.org/officeDocument/2006/relationships/hyperlink" Target="https://camws.org/sites/default/files/CAMWS%2010%20-%20FINAL.pdf" TargetMode="External"/><Relationship Id="rId294" Type="http://schemas.openxmlformats.org/officeDocument/2006/relationships/hyperlink" Target="https://camws.org/gsmith" TargetMode="External"/><Relationship Id="rId308" Type="http://schemas.openxmlformats.org/officeDocument/2006/relationships/hyperlink" Target="https://camws.org/manly" TargetMode="External"/><Relationship Id="rId515" Type="http://schemas.openxmlformats.org/officeDocument/2006/relationships/hyperlink" Target="mailto:faucicommittee@camws.org" TargetMode="External"/><Relationship Id="rId47" Type="http://schemas.openxmlformats.org/officeDocument/2006/relationships/hyperlink" Target="https://camws.org/sites/default/files/CAMW82MEETINGPROGRAM.pdf" TargetMode="External"/><Relationship Id="rId89" Type="http://schemas.openxmlformats.org/officeDocument/2006/relationships/hyperlink" Target="https://camws.org/meeting/2013/index.php" TargetMode="External"/><Relationship Id="rId112" Type="http://schemas.openxmlformats.org/officeDocument/2006/relationships/hyperlink" Target="https://camws.org/meeting/2011/2011meetinginfo.php" TargetMode="External"/><Relationship Id="rId154" Type="http://schemas.openxmlformats.org/officeDocument/2006/relationships/hyperlink" Target="https://camws.org/sites/default/files/CAMWS%2039%20-%20FINAL.pdf" TargetMode="External"/><Relationship Id="rId361" Type="http://schemas.openxmlformats.org/officeDocument/2006/relationships/hyperlink" Target="https://camws.org/narveson" TargetMode="External"/><Relationship Id="rId196" Type="http://schemas.openxmlformats.org/officeDocument/2006/relationships/hyperlink" Target="https://camws.org/sites/default/files/CAMWS%2069%20-%20FINAL.pdf" TargetMode="External"/><Relationship Id="rId417" Type="http://schemas.openxmlformats.org/officeDocument/2006/relationships/hyperlink" Target="https://camws.org/stocker" TargetMode="External"/><Relationship Id="rId459" Type="http://schemas.openxmlformats.org/officeDocument/2006/relationships/hyperlink" Target="http://camws.org/cyrino" TargetMode="External"/><Relationship Id="rId16" Type="http://schemas.microsoft.com/office/2007/relationships/hdphoto" Target="media/hdphoto2.wdp"/><Relationship Id="rId221" Type="http://schemas.openxmlformats.org/officeDocument/2006/relationships/hyperlink" Target="https://camws.org/sites/default/files/CAMWS%2020%20-%20FINAL.pdf" TargetMode="External"/><Relationship Id="rId263" Type="http://schemas.openxmlformats.org/officeDocument/2006/relationships/hyperlink" Target="https://camws.org/eastman" TargetMode="External"/><Relationship Id="rId319" Type="http://schemas.openxmlformats.org/officeDocument/2006/relationships/hyperlink" Target="https://camws.org/scott" TargetMode="External"/><Relationship Id="rId470" Type="http://schemas.openxmlformats.org/officeDocument/2006/relationships/hyperlink" Target="https://camws.org/scodel" TargetMode="External"/><Relationship Id="rId526" Type="http://schemas.openxmlformats.org/officeDocument/2006/relationships/image" Target="media/image15.png"/><Relationship Id="rId58" Type="http://schemas.openxmlformats.org/officeDocument/2006/relationships/hyperlink" Target="https://camws.org/meeting/1999/index.html" TargetMode="External"/><Relationship Id="rId123" Type="http://schemas.openxmlformats.org/officeDocument/2006/relationships/hyperlink" Target="https://camws.org/sites/default/files/CAMWS%2047%20-%20FINAL.pdf" TargetMode="External"/><Relationship Id="rId330" Type="http://schemas.openxmlformats.org/officeDocument/2006/relationships/hyperlink" Target="https://camws.org/little" TargetMode="External"/><Relationship Id="rId165" Type="http://schemas.openxmlformats.org/officeDocument/2006/relationships/hyperlink" Target="https://camws.org/sites/default/files/CAMWS%2028%20-%20FINAL.pdf" TargetMode="External"/><Relationship Id="rId372" Type="http://schemas.openxmlformats.org/officeDocument/2006/relationships/hyperlink" Target="https://camws.org/reckford" TargetMode="External"/><Relationship Id="rId428" Type="http://schemas.openxmlformats.org/officeDocument/2006/relationships/hyperlink" Target="http://camws.org/wiltshire" TargetMode="External"/><Relationship Id="rId232" Type="http://schemas.openxmlformats.org/officeDocument/2006/relationships/hyperlink" Target="https://camws.org/sites/default/files/CAMWS%2022%20-%20FINAL.pdf" TargetMode="External"/><Relationship Id="rId274" Type="http://schemas.openxmlformats.org/officeDocument/2006/relationships/hyperlink" Target="https://camws.org/steele" TargetMode="External"/><Relationship Id="rId481" Type="http://schemas.openxmlformats.org/officeDocument/2006/relationships/hyperlink" Target="mailto:financecommittee@camws.org" TargetMode="External"/><Relationship Id="rId27" Type="http://schemas.openxmlformats.org/officeDocument/2006/relationships/image" Target="media/image11.png"/><Relationship Id="rId69" Type="http://schemas.openxmlformats.org/officeDocument/2006/relationships/hyperlink" Target="https://camws.org/sites/default/files/CAMWS84MEETINGPROGRAM.pdf" TargetMode="External"/><Relationship Id="rId134" Type="http://schemas.openxmlformats.org/officeDocument/2006/relationships/hyperlink" Target="https://camws.org/sites/default/files/CAMWS%2036%20-%20FINAL.pdf" TargetMode="External"/><Relationship Id="rId80" Type="http://schemas.openxmlformats.org/officeDocument/2006/relationships/hyperlink" Target="https://camws.org/virtualcamws2020" TargetMode="External"/><Relationship Id="rId176" Type="http://schemas.openxmlformats.org/officeDocument/2006/relationships/hyperlink" Target="https://camws.org/sites/default/files/CAMWS%2065%20-%20FINAL.pdf" TargetMode="External"/><Relationship Id="rId341" Type="http://schemas.openxmlformats.org/officeDocument/2006/relationships/hyperlink" Target="https://camws.org/dewitt" TargetMode="External"/><Relationship Id="rId383" Type="http://schemas.openxmlformats.org/officeDocument/2006/relationships/hyperlink" Target="https://camws.org/wardbriggs" TargetMode="External"/><Relationship Id="rId439" Type="http://schemas.openxmlformats.org/officeDocument/2006/relationships/hyperlink" Target="https://camws.org/lindahl" TargetMode="External"/><Relationship Id="rId201" Type="http://schemas.openxmlformats.org/officeDocument/2006/relationships/hyperlink" Target="https://camws.org/sites/default/files/CAMWS%2064%20-%20FINAL.pdf" TargetMode="External"/><Relationship Id="rId243" Type="http://schemas.openxmlformats.org/officeDocument/2006/relationships/hyperlink" Target="https://camws.org/sites/default/files/CAMWS%2011%20-%20FINAL.pdf" TargetMode="External"/><Relationship Id="rId285" Type="http://schemas.openxmlformats.org/officeDocument/2006/relationships/hyperlink" Target="https://camws.org/berry" TargetMode="External"/><Relationship Id="rId450" Type="http://schemas.openxmlformats.org/officeDocument/2006/relationships/hyperlink" Target="https://camws.org/buller" TargetMode="External"/><Relationship Id="rId506" Type="http://schemas.openxmlformats.org/officeDocument/2006/relationships/hyperlink" Target="mailto:nominatingcommittee@camws.org" TargetMode="External"/><Relationship Id="rId38" Type="http://schemas.openxmlformats.org/officeDocument/2006/relationships/hyperlink" Target="https://camws.org/sites/default/files/CAMWS91EETINGPROGRAM.pdf" TargetMode="External"/><Relationship Id="rId103" Type="http://schemas.openxmlformats.org/officeDocument/2006/relationships/hyperlink" Target="http://www.lincoln.org/" TargetMode="External"/><Relationship Id="rId310" Type="http://schemas.openxmlformats.org/officeDocument/2006/relationships/hyperlink" Target="https://camws.org/capps" TargetMode="External"/><Relationship Id="rId492" Type="http://schemas.openxmlformats.org/officeDocument/2006/relationships/hyperlink" Target="mailto:archaeologycommittee@camws.org" TargetMode="External"/><Relationship Id="rId91" Type="http://schemas.openxmlformats.org/officeDocument/2006/relationships/hyperlink" Target="https://camws.org/meeting/2011/2011meetinginfo.php" TargetMode="External"/><Relationship Id="rId145" Type="http://schemas.openxmlformats.org/officeDocument/2006/relationships/hyperlink" Target="https://camws.org/sites/default/files/CAMWS%2049%20-%20FINAL.pdf" TargetMode="External"/><Relationship Id="rId187" Type="http://schemas.openxmlformats.org/officeDocument/2006/relationships/hyperlink" Target="https://camws.org/sites/default/files/CAMWS%2054%20-%20FINAL.pdf" TargetMode="External"/><Relationship Id="rId352" Type="http://schemas.openxmlformats.org/officeDocument/2006/relationships/hyperlink" Target="https://camws.org/bragington" TargetMode="External"/><Relationship Id="rId394" Type="http://schemas.openxmlformats.org/officeDocument/2006/relationships/hyperlink" Target="https://camws.org/may" TargetMode="External"/><Relationship Id="rId408" Type="http://schemas.openxmlformats.org/officeDocument/2006/relationships/hyperlink" Target="https://camws.org/DeWittNJ" TargetMode="External"/><Relationship Id="rId212" Type="http://schemas.openxmlformats.org/officeDocument/2006/relationships/hyperlink" Target="https://camws.org/sites/default/files/CAMWS%2053%20-%20FINAL.pdf" TargetMode="External"/><Relationship Id="rId254" Type="http://schemas.openxmlformats.org/officeDocument/2006/relationships/hyperlink" Target="https://camws.org/sites/default/files/CAMWS%208%20-%20FINAL.pdf" TargetMode="External"/><Relationship Id="rId49" Type="http://schemas.openxmlformats.org/officeDocument/2006/relationships/hyperlink" Target="https://camws.org/sites/default/files/CAMWS80MEETINGPROGRAM.pdf" TargetMode="External"/><Relationship Id="rId114" Type="http://schemas.openxmlformats.org/officeDocument/2006/relationships/hyperlink" Target="https://camws.org/meeting/2009/index.html" TargetMode="External"/><Relationship Id="rId296" Type="http://schemas.openxmlformats.org/officeDocument/2006/relationships/hyperlink" Target="https://camws.org/dunham" TargetMode="External"/><Relationship Id="rId461" Type="http://schemas.openxmlformats.org/officeDocument/2006/relationships/hyperlink" Target="https://camws.org/augoustakis" TargetMode="External"/><Relationship Id="rId517" Type="http://schemas.openxmlformats.org/officeDocument/2006/relationships/hyperlink" Target="mailto:camwstranslationcommittee@camws.org" TargetMode="External"/><Relationship Id="rId60" Type="http://schemas.openxmlformats.org/officeDocument/2006/relationships/hyperlink" Target="https://camws.org/meeting/1997/index.html" TargetMode="External"/><Relationship Id="rId156" Type="http://schemas.openxmlformats.org/officeDocument/2006/relationships/hyperlink" Target="https://camws.org/sites/default/files/CAMWS%2037%20-%20FINAL.pdf" TargetMode="External"/><Relationship Id="rId198" Type="http://schemas.openxmlformats.org/officeDocument/2006/relationships/hyperlink" Target="https://camws.org/sites/default/files/CAMWS67MeetingProgram.pdf" TargetMode="External"/><Relationship Id="rId321" Type="http://schemas.openxmlformats.org/officeDocument/2006/relationships/hyperlink" Target="https://camws.org/bonner" TargetMode="External"/><Relationship Id="rId363" Type="http://schemas.openxmlformats.org/officeDocument/2006/relationships/hyperlink" Target="https://camws.org/willis" TargetMode="External"/><Relationship Id="rId419" Type="http://schemas.openxmlformats.org/officeDocument/2006/relationships/hyperlink" Target="https://camws.org/mckay" TargetMode="External"/><Relationship Id="rId223" Type="http://schemas.openxmlformats.org/officeDocument/2006/relationships/hyperlink" Target="https://camws.org/sites/default/files/CAMWS%2018%20-%20FINAL.pdf" TargetMode="External"/><Relationship Id="rId430" Type="http://schemas.openxmlformats.org/officeDocument/2006/relationships/hyperlink" Target="https://camws.org/schmeling" TargetMode="External"/><Relationship Id="rId18" Type="http://schemas.microsoft.com/office/2007/relationships/hdphoto" Target="media/hdphoto3.wdp"/><Relationship Id="rId265" Type="http://schemas.openxmlformats.org/officeDocument/2006/relationships/hyperlink" Target="https://camws.org/miller" TargetMode="External"/><Relationship Id="rId472" Type="http://schemas.openxmlformats.org/officeDocument/2006/relationships/hyperlink" Target="https://camws.org/aldensmith" TargetMode="External"/><Relationship Id="rId528" Type="http://schemas.openxmlformats.org/officeDocument/2006/relationships/image" Target="media/image17.jpg"/><Relationship Id="rId125" Type="http://schemas.openxmlformats.org/officeDocument/2006/relationships/hyperlink" Target="https://camws.org/sites/default/files/CAMWS1949MeetingProgramSOUTH.pdf" TargetMode="External"/><Relationship Id="rId167" Type="http://schemas.openxmlformats.org/officeDocument/2006/relationships/hyperlink" Target="https://camws.org/sites/default/files/CAMWS%2026%20-%20FINAL.pdf" TargetMode="External"/><Relationship Id="rId332" Type="http://schemas.openxmlformats.org/officeDocument/2006/relationships/hyperlink" Target="https://camws.org/battle" TargetMode="External"/><Relationship Id="rId374" Type="http://schemas.openxmlformats.org/officeDocument/2006/relationships/hyperlink" Target="https://camws.org/babcock" TargetMode="External"/><Relationship Id="rId71" Type="http://schemas.openxmlformats.org/officeDocument/2006/relationships/hyperlink" Target="https://camws.org/sites/default/files/CAMW82MEETINGPROGRAM.pdf" TargetMode="External"/><Relationship Id="rId234" Type="http://schemas.openxmlformats.org/officeDocument/2006/relationships/hyperlink" Target="https://camws.org/sites/default/files/CAMWS%2020%20-%20FINAL.pdf" TargetMode="External"/><Relationship Id="rId2" Type="http://schemas.openxmlformats.org/officeDocument/2006/relationships/customXml" Target="../customXml/item2.xml"/><Relationship Id="rId29" Type="http://schemas.openxmlformats.org/officeDocument/2006/relationships/image" Target="media/image12.png"/><Relationship Id="rId276" Type="http://schemas.openxmlformats.org/officeDocument/2006/relationships/hyperlink" Target="https://camws.org/lord" TargetMode="External"/><Relationship Id="rId441" Type="http://schemas.openxmlformats.org/officeDocument/2006/relationships/hyperlink" Target="https://camws.org/race" TargetMode="External"/><Relationship Id="rId483" Type="http://schemas.openxmlformats.org/officeDocument/2006/relationships/hyperlink" Target="mailto:meritcommittee@camws.org" TargetMode="External"/><Relationship Id="rId40" Type="http://schemas.openxmlformats.org/officeDocument/2006/relationships/hyperlink" Target="https://camws.org/sites/default/files/CAMWS89MEETINGPROGRAM.pdf" TargetMode="External"/><Relationship Id="rId136" Type="http://schemas.openxmlformats.org/officeDocument/2006/relationships/hyperlink" Target="https://camws.org/sites/default/files/CAMWS%2034%20-%20FINAL.pdf" TargetMode="External"/><Relationship Id="rId178" Type="http://schemas.openxmlformats.org/officeDocument/2006/relationships/hyperlink" Target="https://camws.org/sites/default/files/CAMWS%2063%20-%20Final.pdf" TargetMode="External"/><Relationship Id="rId301" Type="http://schemas.openxmlformats.org/officeDocument/2006/relationships/hyperlink" Target="https://camws.org/white" TargetMode="External"/><Relationship Id="rId343" Type="http://schemas.openxmlformats.org/officeDocument/2006/relationships/hyperlink" Target="https://camws.org/gsmith" TargetMode="External"/><Relationship Id="rId82" Type="http://schemas.openxmlformats.org/officeDocument/2006/relationships/hyperlink" Target="http://www.lincoln.org/" TargetMode="External"/><Relationship Id="rId203" Type="http://schemas.openxmlformats.org/officeDocument/2006/relationships/hyperlink" Target="https://camws.org/sites/default/files/CAMWS%2062%20-%20FINAL.pdf" TargetMode="External"/><Relationship Id="rId385" Type="http://schemas.openxmlformats.org/officeDocument/2006/relationships/hyperlink" Target="https://camws.org/gagarin" TargetMode="External"/><Relationship Id="rId245" Type="http://schemas.openxmlformats.org/officeDocument/2006/relationships/hyperlink" Target="https://camws.org/sites/default/files/CAMWS%209%20-%20FINAL.pdf" TargetMode="External"/><Relationship Id="rId287" Type="http://schemas.openxmlformats.org/officeDocument/2006/relationships/hyperlink" Target="https://camws.org/harrer" TargetMode="External"/><Relationship Id="rId410" Type="http://schemas.openxmlformats.org/officeDocument/2006/relationships/hyperlink" Target="https://camws.org/nybakken" TargetMode="External"/><Relationship Id="rId452" Type="http://schemas.openxmlformats.org/officeDocument/2006/relationships/hyperlink" Target="https://camws.org/skinner" TargetMode="External"/><Relationship Id="rId494" Type="http://schemas.openxmlformats.org/officeDocument/2006/relationships/hyperlink" Target="mailto:firstbookcommittee@camws.org" TargetMode="External"/><Relationship Id="rId508" Type="http://schemas.openxmlformats.org/officeDocument/2006/relationships/hyperlink" Target="mailto:publicationscommittee@camws.org" TargetMode="External"/><Relationship Id="rId105" Type="http://schemas.openxmlformats.org/officeDocument/2006/relationships/hyperlink" Target="https://camws.org/CAMWS2017" TargetMode="External"/><Relationship Id="rId147" Type="http://schemas.openxmlformats.org/officeDocument/2006/relationships/hyperlink" Target="https://camws.org/sites/default/files/CAMWS%2046%20-%20FINAL.pdf" TargetMode="External"/><Relationship Id="rId312" Type="http://schemas.openxmlformats.org/officeDocument/2006/relationships/hyperlink" Target="https://camws.org/eastman" TargetMode="External"/><Relationship Id="rId354" Type="http://schemas.openxmlformats.org/officeDocument/2006/relationships/hyperlink" Target="https://camws.org/geer" TargetMode="External"/><Relationship Id="rId51" Type="http://schemas.openxmlformats.org/officeDocument/2006/relationships/hyperlink" Target="https://camws.org/sites/default/files/CAMWS78MEETINGPROGRAM.pdf" TargetMode="External"/><Relationship Id="rId93" Type="http://schemas.openxmlformats.org/officeDocument/2006/relationships/hyperlink" Target="https://camws.org/meeting/2009/index.html" TargetMode="External"/><Relationship Id="rId189" Type="http://schemas.openxmlformats.org/officeDocument/2006/relationships/hyperlink" Target="https://camws.org/sites/default/files/CAMWS%2052%20-%20FINAL.pdf" TargetMode="External"/><Relationship Id="rId396" Type="http://schemas.openxmlformats.org/officeDocument/2006/relationships/hyperlink" Target="https://camws.org/craig" TargetMode="External"/><Relationship Id="rId214" Type="http://schemas.openxmlformats.org/officeDocument/2006/relationships/hyperlink" Target="https://camws.org/sites/default/files/CAMWS%2051%20-%20FINAL.pdf" TargetMode="External"/><Relationship Id="rId256" Type="http://schemas.openxmlformats.org/officeDocument/2006/relationships/hyperlink" Target="https://camws.org/sites/default/files/CAMWS%206%20-%20FINAL.pdf" TargetMode="External"/><Relationship Id="rId298" Type="http://schemas.openxmlformats.org/officeDocument/2006/relationships/hyperlink" Target="http://camws.org/agard" TargetMode="External"/><Relationship Id="rId421" Type="http://schemas.openxmlformats.org/officeDocument/2006/relationships/hyperlink" Target="https://camws.org/alexander" TargetMode="External"/><Relationship Id="rId463" Type="http://schemas.openxmlformats.org/officeDocument/2006/relationships/hyperlink" Target="http://camws.org/mcclure" TargetMode="External"/><Relationship Id="rId519" Type="http://schemas.openxmlformats.org/officeDocument/2006/relationships/hyperlink" Target="mailto:stewartteachercommittee@camws.org" TargetMode="External"/><Relationship Id="rId116" Type="http://schemas.openxmlformats.org/officeDocument/2006/relationships/hyperlink" Target="https://camws.org/meeting/2007/program/index.html" TargetMode="External"/><Relationship Id="rId158" Type="http://schemas.openxmlformats.org/officeDocument/2006/relationships/hyperlink" Target="https://camws.org/sites/default/files/CAMWS%2035%20-%20FINAL.pdf" TargetMode="External"/><Relationship Id="rId323" Type="http://schemas.openxmlformats.org/officeDocument/2006/relationships/hyperlink" Target="https://camws.org/steele" TargetMode="External"/><Relationship Id="rId530" Type="http://schemas.openxmlformats.org/officeDocument/2006/relationships/fontTable" Target="fontTable.xml"/><Relationship Id="rId20" Type="http://schemas.openxmlformats.org/officeDocument/2006/relationships/image" Target="media/image5.png"/><Relationship Id="rId62" Type="http://schemas.openxmlformats.org/officeDocument/2006/relationships/hyperlink" Target="https://camws.org/sites/default/files/CAMWS91EETINGPROGRAM.pdf" TargetMode="External"/><Relationship Id="rId365" Type="http://schemas.openxmlformats.org/officeDocument/2006/relationships/hyperlink" Target="https://camws.org/hornsby" TargetMode="External"/><Relationship Id="rId225" Type="http://schemas.openxmlformats.org/officeDocument/2006/relationships/hyperlink" Target="https://camws.org/sites/default/files/CAMWS%2016%20-%20FINAL.pdf" TargetMode="External"/><Relationship Id="rId267" Type="http://schemas.openxmlformats.org/officeDocument/2006/relationships/hyperlink" Target="https://camws.org/burgess" TargetMode="External"/><Relationship Id="rId432" Type="http://schemas.openxmlformats.org/officeDocument/2006/relationships/hyperlink" Target="https://camws.org/Fredricksmeyer" TargetMode="External"/><Relationship Id="rId474" Type="http://schemas.openxmlformats.org/officeDocument/2006/relationships/hyperlink" Target="https://camws.org/faulkner" TargetMode="External"/><Relationship Id="rId127" Type="http://schemas.openxmlformats.org/officeDocument/2006/relationships/hyperlink" Target="https://camws.org/sites/default/files/CAMWS%2043%20-%20FINAL.pdf" TargetMode="External"/><Relationship Id="rId31" Type="http://schemas.openxmlformats.org/officeDocument/2006/relationships/hyperlink" Target="http://www.wccclassics.org" TargetMode="External"/><Relationship Id="rId73" Type="http://schemas.openxmlformats.org/officeDocument/2006/relationships/hyperlink" Target="https://camws.org/sites/default/files/CAMWS80MEETINGPROGRAM.pdf" TargetMode="External"/><Relationship Id="rId169" Type="http://schemas.openxmlformats.org/officeDocument/2006/relationships/hyperlink" Target="https://camws.org/sites/default/files/CAMWS%2072%20-%20FINAL.pdf" TargetMode="External"/><Relationship Id="rId334" Type="http://schemas.openxmlformats.org/officeDocument/2006/relationships/hyperlink" Target="https://camws.org/berry" TargetMode="External"/><Relationship Id="rId376" Type="http://schemas.openxmlformats.org/officeDocument/2006/relationships/hyperlink" Target="https://camws.org/galinsky" TargetMode="External"/><Relationship Id="rId4" Type="http://schemas.openxmlformats.org/officeDocument/2006/relationships/customXml" Target="../customXml/item4.xml"/><Relationship Id="rId180" Type="http://schemas.openxmlformats.org/officeDocument/2006/relationships/hyperlink" Target="https://camws.org/sites/default/files/CAMWS%2061%20-%20FINAL.pdf" TargetMode="External"/><Relationship Id="rId236" Type="http://schemas.openxmlformats.org/officeDocument/2006/relationships/hyperlink" Target="https://camws.org/sites/default/files/CAMWS%2018%20-%20FINAL.pdf" TargetMode="External"/><Relationship Id="rId278" Type="http://schemas.openxmlformats.org/officeDocument/2006/relationships/hyperlink" Target="https://camws.org/bondurant" TargetMode="External"/><Relationship Id="rId401" Type="http://schemas.openxmlformats.org/officeDocument/2006/relationships/hyperlink" Target="https://camws.org/martin" TargetMode="External"/><Relationship Id="rId443" Type="http://schemas.openxmlformats.org/officeDocument/2006/relationships/hyperlink" Target="https://camws.org/hall" TargetMode="External"/><Relationship Id="rId303" Type="http://schemas.openxmlformats.org/officeDocument/2006/relationships/hyperlink" Target="https://camws.org/bragington" TargetMode="External"/><Relationship Id="rId485" Type="http://schemas.openxmlformats.org/officeDocument/2006/relationships/hyperlink" Target="mailto:programcommittee@camws.org" TargetMode="External"/><Relationship Id="rId42" Type="http://schemas.openxmlformats.org/officeDocument/2006/relationships/hyperlink" Target="https://camws.org/sites/default/files/CAMWS87MEETINGPROGRAM.pdf" TargetMode="External"/><Relationship Id="rId84" Type="http://schemas.openxmlformats.org/officeDocument/2006/relationships/hyperlink" Target="https://camws.org/CAMWS2017" TargetMode="External"/><Relationship Id="rId138" Type="http://schemas.openxmlformats.org/officeDocument/2006/relationships/hyperlink" Target="https://camws.org/sites/default/files/CAMWS%2032%20-%20FINAL.pdf" TargetMode="External"/><Relationship Id="rId345" Type="http://schemas.openxmlformats.org/officeDocument/2006/relationships/hyperlink" Target="https://camws.org/dunham" TargetMode="External"/><Relationship Id="rId387" Type="http://schemas.openxmlformats.org/officeDocument/2006/relationships/hyperlink" Target="https://camws.org/king" TargetMode="External"/><Relationship Id="rId510" Type="http://schemas.openxmlformats.org/officeDocument/2006/relationships/hyperlink" Target="mailto:steeringcommittee@camws.org" TargetMode="External"/><Relationship Id="rId191" Type="http://schemas.openxmlformats.org/officeDocument/2006/relationships/hyperlink" Target="https://camws.org/sites/default/files/CAMWS%2050%20-%20FINAL.pdf" TargetMode="External"/><Relationship Id="rId205" Type="http://schemas.openxmlformats.org/officeDocument/2006/relationships/hyperlink" Target="https://camws.org/sites/default/files/CAMWS60MeetingProgram.pdf" TargetMode="External"/><Relationship Id="rId247" Type="http://schemas.openxmlformats.org/officeDocument/2006/relationships/hyperlink" Target="https://camws.org/sites/default/files/CAMWS%207%20-%20FINAL.pdf" TargetMode="External"/><Relationship Id="rId412" Type="http://schemas.openxmlformats.org/officeDocument/2006/relationships/hyperlink" Target="https://camws.org/delacy" TargetMode="External"/><Relationship Id="rId107" Type="http://schemas.openxmlformats.org/officeDocument/2006/relationships/hyperlink" Target="https://camws.org/112thMeetingWilliamsburg" TargetMode="External"/><Relationship Id="rId289" Type="http://schemas.openxmlformats.org/officeDocument/2006/relationships/hyperlink" Target="https://camws.org/hill" TargetMode="External"/><Relationship Id="rId454" Type="http://schemas.openxmlformats.org/officeDocument/2006/relationships/hyperlink" Target="https://camws.org/ulery" TargetMode="External"/><Relationship Id="rId496" Type="http://schemas.openxmlformats.org/officeDocument/2006/relationships/hyperlink" Target="mailto:undergraduatecommittee@camws.org" TargetMode="External"/><Relationship Id="rId11" Type="http://schemas.openxmlformats.org/officeDocument/2006/relationships/footer" Target="footer1.xml"/><Relationship Id="rId53" Type="http://schemas.openxmlformats.org/officeDocument/2006/relationships/hyperlink" Target="https://camws.org/sites/default/files/CAMWS76METINGPROGRAM.pdf" TargetMode="External"/><Relationship Id="rId149" Type="http://schemas.openxmlformats.org/officeDocument/2006/relationships/hyperlink" Target="https://camws.org/sites/default/files/CAMWS%2044%20-%20FINAL.pdf" TargetMode="External"/><Relationship Id="rId314" Type="http://schemas.openxmlformats.org/officeDocument/2006/relationships/hyperlink" Target="https://camws.org/miller" TargetMode="External"/><Relationship Id="rId356" Type="http://schemas.openxmlformats.org/officeDocument/2006/relationships/hyperlink" Target="https://camws.org/else" TargetMode="External"/><Relationship Id="rId398" Type="http://schemas.openxmlformats.org/officeDocument/2006/relationships/hyperlink" Target="http://camws.org/slater" TargetMode="External"/><Relationship Id="rId521" Type="http://schemas.openxmlformats.org/officeDocument/2006/relationships/hyperlink" Target="mailto:teachingcommittee@camws.org" TargetMode="External"/><Relationship Id="rId95" Type="http://schemas.openxmlformats.org/officeDocument/2006/relationships/hyperlink" Target="https://camws.org/meeting/2007/program/index.html" TargetMode="External"/><Relationship Id="rId160" Type="http://schemas.openxmlformats.org/officeDocument/2006/relationships/hyperlink" Target="https://camws.org/sites/default/files/CAMWS%2033%20-%20FINAL.pdf" TargetMode="External"/><Relationship Id="rId216" Type="http://schemas.openxmlformats.org/officeDocument/2006/relationships/hyperlink" Target="https://camws.org/sites/default/files/CAMWS%2025%20-%20FINAL.pdf" TargetMode="External"/><Relationship Id="rId423" Type="http://schemas.openxmlformats.org/officeDocument/2006/relationships/hyperlink" Target="https://camws.org/sumner" TargetMode="External"/><Relationship Id="rId258" Type="http://schemas.openxmlformats.org/officeDocument/2006/relationships/hyperlink" Target="mailto:camwsst@camws.org" TargetMode="External"/><Relationship Id="rId465" Type="http://schemas.openxmlformats.org/officeDocument/2006/relationships/hyperlink" Target="http://camws.org/groton" TargetMode="External"/><Relationship Id="rId22" Type="http://schemas.openxmlformats.org/officeDocument/2006/relationships/image" Target="media/image7.png"/><Relationship Id="rId64" Type="http://schemas.openxmlformats.org/officeDocument/2006/relationships/hyperlink" Target="https://camws.org/sites/default/files/CAMWS89MEETINGPROGRAM.pdf" TargetMode="External"/><Relationship Id="rId118" Type="http://schemas.openxmlformats.org/officeDocument/2006/relationships/hyperlink" Target="https://camws.org/meeting/2005/sessions.html" TargetMode="External"/><Relationship Id="rId325" Type="http://schemas.openxmlformats.org/officeDocument/2006/relationships/hyperlink" Target="https://camws.org/lord" TargetMode="External"/><Relationship Id="rId367" Type="http://schemas.openxmlformats.org/officeDocument/2006/relationships/hyperlink" Target="https://camws.org/stocker" TargetMode="External"/><Relationship Id="rId171" Type="http://schemas.openxmlformats.org/officeDocument/2006/relationships/hyperlink" Target="https://camws.org/sites/default/files/CAMWS70MeetingProgram.pdf" TargetMode="External"/><Relationship Id="rId227" Type="http://schemas.openxmlformats.org/officeDocument/2006/relationships/hyperlink" Target="https://camws.org/sites/default/files/CAMWS%2014%20-%20FINAL.pdf" TargetMode="External"/><Relationship Id="rId269" Type="http://schemas.openxmlformats.org/officeDocument/2006/relationships/hyperlink" Target="https://camws.org/barton" TargetMode="External"/><Relationship Id="rId434" Type="http://schemas.openxmlformats.org/officeDocument/2006/relationships/hyperlink" Target="https://camws.org/bright" TargetMode="External"/><Relationship Id="rId476" Type="http://schemas.openxmlformats.org/officeDocument/2006/relationships/hyperlink" Target="https://camws.org/node/2005" TargetMode="External"/><Relationship Id="rId33" Type="http://schemas.openxmlformats.org/officeDocument/2006/relationships/hyperlink" Target="https://camws.org/meeting/2000/index.html" TargetMode="External"/><Relationship Id="rId129" Type="http://schemas.openxmlformats.org/officeDocument/2006/relationships/hyperlink" Target="https://camws.org/sites/default/files/CAMWS%2041%20-%20FINAL.pdf" TargetMode="External"/><Relationship Id="rId280" Type="http://schemas.openxmlformats.org/officeDocument/2006/relationships/hyperlink" Target="https://camws.org/stout" TargetMode="External"/><Relationship Id="rId336" Type="http://schemas.openxmlformats.org/officeDocument/2006/relationships/hyperlink" Target="https://camws.org/harrer" TargetMode="External"/><Relationship Id="rId501" Type="http://schemas.openxmlformats.org/officeDocument/2006/relationships/hyperlink" Target="mailto:diversitycommittee@camws.org" TargetMode="External"/><Relationship Id="rId75" Type="http://schemas.openxmlformats.org/officeDocument/2006/relationships/hyperlink" Target="https://camws.org/sites/default/files/CAMWS78MEETINGPROGRAM.pdf" TargetMode="External"/><Relationship Id="rId140" Type="http://schemas.openxmlformats.org/officeDocument/2006/relationships/hyperlink" Target="https://camws.org/sites/default/files/CAMWS%2030%20-%20FINAL.pdf" TargetMode="External"/><Relationship Id="rId182" Type="http://schemas.openxmlformats.org/officeDocument/2006/relationships/hyperlink" Target="https://camws.org/sites/default/files/CAMWS%2059%20-%20Final.pdf" TargetMode="External"/><Relationship Id="rId378" Type="http://schemas.openxmlformats.org/officeDocument/2006/relationships/hyperlink" Target="http://camws.org/wiltshire" TargetMode="External"/><Relationship Id="rId403" Type="http://schemas.openxmlformats.org/officeDocument/2006/relationships/hyperlink" Target="https://camws.org/daugherty" TargetMode="External"/><Relationship Id="rId6" Type="http://schemas.openxmlformats.org/officeDocument/2006/relationships/styles" Target="styles.xml"/><Relationship Id="rId238" Type="http://schemas.openxmlformats.org/officeDocument/2006/relationships/hyperlink" Target="https://camws.org/sites/default/files/CAMWS%2016%20-%20FINAL.pdf" TargetMode="External"/><Relationship Id="rId445" Type="http://schemas.openxmlformats.org/officeDocument/2006/relationships/hyperlink" Target="https://camws.org/johnmiller" TargetMode="External"/><Relationship Id="rId487" Type="http://schemas.openxmlformats.org/officeDocument/2006/relationships/hyperlink" Target="mailto:resolutionscommittee@camws.org" TargetMode="External"/><Relationship Id="rId291" Type="http://schemas.openxmlformats.org/officeDocument/2006/relationships/hyperlink" Target="https://camws.org/poteat" TargetMode="External"/><Relationship Id="rId305" Type="http://schemas.openxmlformats.org/officeDocument/2006/relationships/hyperlink" Target="https://camws.org/geer" TargetMode="External"/><Relationship Id="rId347" Type="http://schemas.openxmlformats.org/officeDocument/2006/relationships/hyperlink" Target="http://camws.org/agard" TargetMode="External"/><Relationship Id="rId512" Type="http://schemas.openxmlformats.org/officeDocument/2006/relationships/hyperlink" Target="mailto:pedagogyawardcommittee@camws.org" TargetMode="External"/><Relationship Id="rId44" Type="http://schemas.openxmlformats.org/officeDocument/2006/relationships/hyperlink" Target="https://camws.org/sites/default/files/CAMWS85MEETINGPROGRM.pdf" TargetMode="External"/><Relationship Id="rId86" Type="http://schemas.openxmlformats.org/officeDocument/2006/relationships/hyperlink" Target="https://camws.org/112thMeetingWilliamsburg" TargetMode="External"/><Relationship Id="rId151" Type="http://schemas.openxmlformats.org/officeDocument/2006/relationships/hyperlink" Target="https://camws.org/sites/default/files/CAMWS%2042%20-%20FINAL.pdf" TargetMode="External"/><Relationship Id="rId389" Type="http://schemas.openxmlformats.org/officeDocument/2006/relationships/hyperlink" Target="https://camws.org/lindahl" TargetMode="External"/><Relationship Id="rId193" Type="http://schemas.openxmlformats.org/officeDocument/2006/relationships/hyperlink" Target="https://camws.org/sites/default/files/CAMWS%2072%20-%20FINAL.pdf" TargetMode="External"/><Relationship Id="rId207" Type="http://schemas.openxmlformats.org/officeDocument/2006/relationships/hyperlink" Target="https://camws.org/sites/default/files/CAMWS%2058%20-%20FINAL.pdf" TargetMode="External"/><Relationship Id="rId249" Type="http://schemas.openxmlformats.org/officeDocument/2006/relationships/hyperlink" Target="https://camws.org/sites/default/files/CAMWS%205%20-%20FINAL.pdf" TargetMode="External"/><Relationship Id="rId414" Type="http://schemas.openxmlformats.org/officeDocument/2006/relationships/hyperlink" Target="http://www.camws.org/newton" TargetMode="External"/><Relationship Id="rId456" Type="http://schemas.openxmlformats.org/officeDocument/2006/relationships/hyperlink" Target="https://camws.org/tandy" TargetMode="External"/><Relationship Id="rId498" Type="http://schemas.openxmlformats.org/officeDocument/2006/relationships/hyperlink" Target="mailto:summertravelcommittee@camws.org" TargetMode="External"/><Relationship Id="rId13" Type="http://schemas.openxmlformats.org/officeDocument/2006/relationships/image" Target="media/image1.png"/><Relationship Id="rId109" Type="http://schemas.openxmlformats.org/officeDocument/2006/relationships/hyperlink" Target="https://camws.org/meeting/2014/index.php" TargetMode="External"/><Relationship Id="rId260" Type="http://schemas.openxmlformats.org/officeDocument/2006/relationships/hyperlink" Target="https://camws.org/slaughter" TargetMode="External"/><Relationship Id="rId316" Type="http://schemas.openxmlformats.org/officeDocument/2006/relationships/hyperlink" Target="https://camws.org/burgess" TargetMode="External"/><Relationship Id="rId523" Type="http://schemas.openxmlformats.org/officeDocument/2006/relationships/hyperlink" Target="mailto:admin@camws.org" TargetMode="External"/><Relationship Id="rId55" Type="http://schemas.openxmlformats.org/officeDocument/2006/relationships/hyperlink" Target="https://camws.org/sites/default/files/CAMWS74MEETINGPROGRAM.pdf" TargetMode="External"/><Relationship Id="rId97" Type="http://schemas.openxmlformats.org/officeDocument/2006/relationships/hyperlink" Target="https://camws.org/meeting/2005/sessions.html" TargetMode="External"/><Relationship Id="rId120" Type="http://schemas.openxmlformats.org/officeDocument/2006/relationships/hyperlink" Target="https://camws.org/meeting/2003/2003prog.html" TargetMode="External"/><Relationship Id="rId358" Type="http://schemas.openxmlformats.org/officeDocument/2006/relationships/hyperlink" Target="https://camws.org/DeWittNJ" TargetMode="External"/><Relationship Id="rId162" Type="http://schemas.openxmlformats.org/officeDocument/2006/relationships/hyperlink" Target="https://camws.org/sites/default/files/CAMWS%2031%20-%20FINAL.pdf" TargetMode="External"/><Relationship Id="rId218" Type="http://schemas.openxmlformats.org/officeDocument/2006/relationships/hyperlink" Target="https://camws.org/sites/default/files/CAMWS%2023%20-%20FINAL.pdf" TargetMode="External"/><Relationship Id="rId425" Type="http://schemas.openxmlformats.org/officeDocument/2006/relationships/hyperlink" Target="https://camws.org/rutledge" TargetMode="External"/><Relationship Id="rId467" Type="http://schemas.openxmlformats.org/officeDocument/2006/relationships/hyperlink" Target="https://camws.org/node/2006" TargetMode="External"/><Relationship Id="rId271" Type="http://schemas.openxmlformats.org/officeDocument/2006/relationships/hyperlink" Target="https://camws.org/smiley" TargetMode="External"/><Relationship Id="rId24" Type="http://schemas.openxmlformats.org/officeDocument/2006/relationships/image" Target="media/image8.png"/><Relationship Id="rId66" Type="http://schemas.openxmlformats.org/officeDocument/2006/relationships/hyperlink" Target="https://camws.org/sites/default/files/CAMWS87MEETINGPROGRAM.pdf" TargetMode="External"/><Relationship Id="rId131" Type="http://schemas.openxmlformats.org/officeDocument/2006/relationships/hyperlink" Target="https://camws.org/sites/default/files/CAMWS%2039%20-%20FINAL.pdf" TargetMode="External"/><Relationship Id="rId327" Type="http://schemas.openxmlformats.org/officeDocument/2006/relationships/hyperlink" Target="https://camws.org/bondurant" TargetMode="External"/><Relationship Id="rId369" Type="http://schemas.openxmlformats.org/officeDocument/2006/relationships/hyperlink" Target="https://camws.org/mckay" TargetMode="External"/><Relationship Id="rId173" Type="http://schemas.openxmlformats.org/officeDocument/2006/relationships/hyperlink" Target="https://camws.org/sites/default/files/CAMWS%2068%20-%20FINAL.pdf" TargetMode="External"/><Relationship Id="rId229" Type="http://schemas.openxmlformats.org/officeDocument/2006/relationships/hyperlink" Target="https://camws.org/sites/default/files/CAMWS%2025%20-%20FINAL.pdf" TargetMode="External"/><Relationship Id="rId380" Type="http://schemas.openxmlformats.org/officeDocument/2006/relationships/hyperlink" Target="https://camws.org/schmeling" TargetMode="External"/><Relationship Id="rId436" Type="http://schemas.openxmlformats.org/officeDocument/2006/relationships/hyperlink" Target="https://camws.org/kitchell" TargetMode="External"/><Relationship Id="rId240" Type="http://schemas.openxmlformats.org/officeDocument/2006/relationships/hyperlink" Target="https://camws.org/sites/default/files/CAMWS%2014%20-%20FINAL.pdf" TargetMode="External"/><Relationship Id="rId478" Type="http://schemas.openxmlformats.org/officeDocument/2006/relationships/hyperlink" Target="mailto:executivecommittee@camws.org" TargetMode="External"/><Relationship Id="rId35" Type="http://schemas.openxmlformats.org/officeDocument/2006/relationships/hyperlink" Target="https://camws.org/meeting/1998/index.html" TargetMode="External"/><Relationship Id="rId77" Type="http://schemas.openxmlformats.org/officeDocument/2006/relationships/hyperlink" Target="https://camws.org/sites/default/files/CAMWS76METINGPROGRAM.pdf" TargetMode="External"/><Relationship Id="rId100" Type="http://schemas.openxmlformats.org/officeDocument/2006/relationships/hyperlink" Target="https://camws.org/meeting/2002/index.html" TargetMode="External"/><Relationship Id="rId282" Type="http://schemas.openxmlformats.org/officeDocument/2006/relationships/hyperlink" Target="https://camws.org/rjbonner" TargetMode="External"/><Relationship Id="rId338" Type="http://schemas.openxmlformats.org/officeDocument/2006/relationships/hyperlink" Target="https://camws.org/hill" TargetMode="External"/><Relationship Id="rId503" Type="http://schemas.openxmlformats.org/officeDocument/2006/relationships/hyperlink" Target="mailto:financecommittee@camws.org" TargetMode="External"/><Relationship Id="rId8" Type="http://schemas.openxmlformats.org/officeDocument/2006/relationships/webSettings" Target="webSettings.xml"/><Relationship Id="rId142" Type="http://schemas.openxmlformats.org/officeDocument/2006/relationships/hyperlink" Target="https://camws.org/sites/default/files/CAMWS%2028%20-%20FINAL.pdf" TargetMode="External"/><Relationship Id="rId184" Type="http://schemas.openxmlformats.org/officeDocument/2006/relationships/hyperlink" Target="https://camws.org/sites/default/files/CAMWS%2057%20-%20FINAL.pdf" TargetMode="External"/><Relationship Id="rId391" Type="http://schemas.openxmlformats.org/officeDocument/2006/relationships/hyperlink" Target="https://camws.org/race" TargetMode="External"/><Relationship Id="rId405" Type="http://schemas.openxmlformats.org/officeDocument/2006/relationships/hyperlink" Target="http://camws.org/ronnick" TargetMode="External"/><Relationship Id="rId447" Type="http://schemas.openxmlformats.org/officeDocument/2006/relationships/hyperlink" Target="https://camws.org/ruebelj" TargetMode="External"/><Relationship Id="rId251" Type="http://schemas.openxmlformats.org/officeDocument/2006/relationships/hyperlink" Target="https://camws.org/sites/default/files/CAMWS%2011%20-%20FINAL.pdf" TargetMode="External"/><Relationship Id="rId489" Type="http://schemas.openxmlformats.org/officeDocument/2006/relationships/hyperlink" Target="mailto:strategicplancommittee@camws.org" TargetMode="External"/><Relationship Id="rId46" Type="http://schemas.openxmlformats.org/officeDocument/2006/relationships/hyperlink" Target="https://camws.org/sites/default/files/CAMWS83MEETINGPROGRAM.pdf" TargetMode="External"/><Relationship Id="rId293" Type="http://schemas.openxmlformats.org/officeDocument/2006/relationships/hyperlink" Target="https://camws.org/dorjahn" TargetMode="External"/><Relationship Id="rId307" Type="http://schemas.openxmlformats.org/officeDocument/2006/relationships/hyperlink" Target="https://camws.org/else" TargetMode="External"/><Relationship Id="rId349" Type="http://schemas.openxmlformats.org/officeDocument/2006/relationships/hyperlink" Target="https://camws.org/murley" TargetMode="External"/><Relationship Id="rId514" Type="http://schemas.openxmlformats.org/officeDocument/2006/relationships/hyperlink" Target="mailto:archaeologycommittee@camws.org" TargetMode="External"/><Relationship Id="rId88" Type="http://schemas.openxmlformats.org/officeDocument/2006/relationships/hyperlink" Target="https://camws.org/meeting/2014/index.php" TargetMode="External"/><Relationship Id="rId111" Type="http://schemas.openxmlformats.org/officeDocument/2006/relationships/hyperlink" Target="https://camws.org/meeting/2012/index.php" TargetMode="External"/><Relationship Id="rId153" Type="http://schemas.openxmlformats.org/officeDocument/2006/relationships/hyperlink" Target="https://camws.org/sites/default/files/CAMWS%2040%20-%20FINAL.pdf" TargetMode="External"/><Relationship Id="rId195" Type="http://schemas.openxmlformats.org/officeDocument/2006/relationships/hyperlink" Target="https://camws.org/sites/default/files/CAMWS70MeetingProgram.pdf" TargetMode="External"/><Relationship Id="rId209" Type="http://schemas.openxmlformats.org/officeDocument/2006/relationships/hyperlink" Target="https://camws.org/sites/default/files/CAMWS%2056%20-%20FINAL.pdf" TargetMode="External"/><Relationship Id="rId360" Type="http://schemas.openxmlformats.org/officeDocument/2006/relationships/hyperlink" Target="https://camws.org/nybakken" TargetMode="External"/><Relationship Id="rId416" Type="http://schemas.openxmlformats.org/officeDocument/2006/relationships/hyperlink" Target="https://camws.org/mackendrick" TargetMode="External"/><Relationship Id="rId220" Type="http://schemas.openxmlformats.org/officeDocument/2006/relationships/hyperlink" Target="https://camws.org/sites/default/files/CAMWS%2021%20-%20FINAL.pdf" TargetMode="External"/><Relationship Id="rId458" Type="http://schemas.openxmlformats.org/officeDocument/2006/relationships/hyperlink" Target="https://camws.org/peterknox" TargetMode="External"/><Relationship Id="rId15" Type="http://schemas.openxmlformats.org/officeDocument/2006/relationships/image" Target="media/image2.png"/><Relationship Id="rId57" Type="http://schemas.openxmlformats.org/officeDocument/2006/relationships/hyperlink" Target="https://camws.org/meeting/2000/index.html" TargetMode="External"/><Relationship Id="rId262" Type="http://schemas.openxmlformats.org/officeDocument/2006/relationships/hyperlink" Target="https://camws.org/walker" TargetMode="External"/><Relationship Id="rId318" Type="http://schemas.openxmlformats.org/officeDocument/2006/relationships/hyperlink" Target="https://camws.org/barton" TargetMode="External"/><Relationship Id="rId525" Type="http://schemas.microsoft.com/office/2007/relationships/hdphoto" Target="media/hdphoto5.wdp"/><Relationship Id="rId99" Type="http://schemas.openxmlformats.org/officeDocument/2006/relationships/hyperlink" Target="https://camws.org/meeting/2003/2003prog.html" TargetMode="External"/><Relationship Id="rId122" Type="http://schemas.openxmlformats.org/officeDocument/2006/relationships/hyperlink" Target="https://camws.org/sites/default/files/CAMWS%2049%20-%20FINAL.pdf" TargetMode="External"/><Relationship Id="rId164" Type="http://schemas.openxmlformats.org/officeDocument/2006/relationships/hyperlink" Target="https://camws.org/sites/default/files/CAMWS%2029%20-%20FINAL.pdf" TargetMode="External"/><Relationship Id="rId371" Type="http://schemas.openxmlformats.org/officeDocument/2006/relationships/hyperlink" Target="https://camws.org/alexander" TargetMode="External"/><Relationship Id="rId427" Type="http://schemas.openxmlformats.org/officeDocument/2006/relationships/hyperlink" Target="https://camws.org/morford" TargetMode="External"/><Relationship Id="rId469" Type="http://schemas.openxmlformats.org/officeDocument/2006/relationships/hyperlink" Target="http://camws.org/cyrino" TargetMode="External"/><Relationship Id="rId26" Type="http://schemas.openxmlformats.org/officeDocument/2006/relationships/image" Target="media/image10.jpeg"/><Relationship Id="rId231" Type="http://schemas.openxmlformats.org/officeDocument/2006/relationships/hyperlink" Target="https://camws.org/sites/default/files/CAMWS%2023%20-%20FINAL.pdf" TargetMode="External"/><Relationship Id="rId273" Type="http://schemas.openxmlformats.org/officeDocument/2006/relationships/hyperlink" Target="https://camws.org/laing" TargetMode="External"/><Relationship Id="rId329" Type="http://schemas.openxmlformats.org/officeDocument/2006/relationships/hyperlink" Target="https://camws.org/stout" TargetMode="External"/><Relationship Id="rId480" Type="http://schemas.openxmlformats.org/officeDocument/2006/relationships/hyperlink" Target="mailto:cplgcommittee@camws.org" TargetMode="External"/><Relationship Id="rId68" Type="http://schemas.openxmlformats.org/officeDocument/2006/relationships/hyperlink" Target="https://camws.org/sites/default/files/CAMWS85MEETINGPROGRM.pdf" TargetMode="External"/><Relationship Id="rId133" Type="http://schemas.openxmlformats.org/officeDocument/2006/relationships/hyperlink" Target="https://camws.org/sites/default/files/CAMWS%2037%20-%20FINAL.pdf" TargetMode="External"/><Relationship Id="rId175" Type="http://schemas.openxmlformats.org/officeDocument/2006/relationships/hyperlink" Target="https://camws.org/sites/default/files/CAMWS%2066%20Final.pdf" TargetMode="External"/><Relationship Id="rId340" Type="http://schemas.openxmlformats.org/officeDocument/2006/relationships/hyperlink" Target="https://camws.org/poteat" TargetMode="External"/><Relationship Id="rId200" Type="http://schemas.openxmlformats.org/officeDocument/2006/relationships/hyperlink" Target="https://camws.org/sites/default/files/CAMWS%2065%20-%20FINAL.pdf" TargetMode="External"/><Relationship Id="rId382" Type="http://schemas.openxmlformats.org/officeDocument/2006/relationships/hyperlink" Target="https://camws.org/Fredricksmeyer" TargetMode="External"/><Relationship Id="rId438" Type="http://schemas.openxmlformats.org/officeDocument/2006/relationships/hyperlink" Target="https://camws.org/hartigan" TargetMode="External"/><Relationship Id="rId242" Type="http://schemas.openxmlformats.org/officeDocument/2006/relationships/hyperlink" Target="https://camws.org/sites/default/files/CAMWS%2012%20-%20FINAL.pdf" TargetMode="External"/><Relationship Id="rId284" Type="http://schemas.openxmlformats.org/officeDocument/2006/relationships/hyperlink" Target="https://camws.org/long" TargetMode="External"/><Relationship Id="rId491" Type="http://schemas.openxmlformats.org/officeDocument/2006/relationships/hyperlink" Target="mailto:cgecommittee@camws.org" TargetMode="External"/><Relationship Id="rId505" Type="http://schemas.openxmlformats.org/officeDocument/2006/relationships/hyperlink" Target="mailto:meritcommittee@camws.org" TargetMode="External"/><Relationship Id="rId37" Type="http://schemas.openxmlformats.org/officeDocument/2006/relationships/hyperlink" Target="https://camws.org/sites/default/files/CAMWS92MEETINGPROGRAM.pdf" TargetMode="External"/><Relationship Id="rId79" Type="http://schemas.openxmlformats.org/officeDocument/2006/relationships/hyperlink" Target="https://camws.org/sites/default/files/CAMWS74MEETINGPROGRAM.pdf" TargetMode="External"/><Relationship Id="rId102" Type="http://schemas.openxmlformats.org/officeDocument/2006/relationships/hyperlink" Target="https://camws.org/camws2019lincoln" TargetMode="External"/><Relationship Id="rId144" Type="http://schemas.openxmlformats.org/officeDocument/2006/relationships/hyperlink" Target="https://camws.org/sites/default/files/CAMWS%2026%20-%20FINAL.pdf" TargetMode="External"/><Relationship Id="rId90" Type="http://schemas.openxmlformats.org/officeDocument/2006/relationships/hyperlink" Target="https://camws.org/meeting/2012/index.php" TargetMode="External"/><Relationship Id="rId186" Type="http://schemas.openxmlformats.org/officeDocument/2006/relationships/hyperlink" Target="https://camws.org/sites/default/files/CAMWS%2055%20-%20FINAL.pdf" TargetMode="External"/><Relationship Id="rId351" Type="http://schemas.openxmlformats.org/officeDocument/2006/relationships/hyperlink" Target="https://camws.org/wagener" TargetMode="External"/><Relationship Id="rId393" Type="http://schemas.openxmlformats.org/officeDocument/2006/relationships/hyperlink" Target="https://camws.org/hall" TargetMode="External"/><Relationship Id="rId407" Type="http://schemas.openxmlformats.org/officeDocument/2006/relationships/hyperlink" Target="https://camws.org/hejduk" TargetMode="External"/><Relationship Id="rId449" Type="http://schemas.openxmlformats.org/officeDocument/2006/relationships/hyperlink" Target="https://camws.org/jennyclay" TargetMode="External"/><Relationship Id="rId211" Type="http://schemas.openxmlformats.org/officeDocument/2006/relationships/hyperlink" Target="https://camws.org/sites/default/files/CAMWS%2054%20-%20FINAL.pdf" TargetMode="External"/><Relationship Id="rId253" Type="http://schemas.openxmlformats.org/officeDocument/2006/relationships/hyperlink" Target="https://camws.org/sites/default/files/CAMWS%209%20-%20FINAL.pdf" TargetMode="External"/><Relationship Id="rId295" Type="http://schemas.openxmlformats.org/officeDocument/2006/relationships/hyperlink" Target="http://camws.org/turner" TargetMode="External"/><Relationship Id="rId309" Type="http://schemas.openxmlformats.org/officeDocument/2006/relationships/hyperlink" Target="https://camws.org/slaughter" TargetMode="External"/><Relationship Id="rId460" Type="http://schemas.openxmlformats.org/officeDocument/2006/relationships/hyperlink" Target="https://camws.org/scodel" TargetMode="External"/><Relationship Id="rId516" Type="http://schemas.openxmlformats.org/officeDocument/2006/relationships/hyperlink" Target="mailto:firstbookcommittee@camws.org" TargetMode="External"/><Relationship Id="rId48" Type="http://schemas.openxmlformats.org/officeDocument/2006/relationships/hyperlink" Target="https://camws.org/sites/default/files/CAMWS81MEETINGPROGRAM.pdf" TargetMode="External"/><Relationship Id="rId113" Type="http://schemas.openxmlformats.org/officeDocument/2006/relationships/hyperlink" Target="https://camws.org/meeting/2010/index.html" TargetMode="External"/><Relationship Id="rId320" Type="http://schemas.openxmlformats.org/officeDocument/2006/relationships/hyperlink" Target="https://camws.org/smiley" TargetMode="External"/><Relationship Id="rId155" Type="http://schemas.openxmlformats.org/officeDocument/2006/relationships/hyperlink" Target="https://camws.org/sites/default/files/CAMWS%2038%20-%20%20FINAL.pdf" TargetMode="External"/><Relationship Id="rId197" Type="http://schemas.openxmlformats.org/officeDocument/2006/relationships/hyperlink" Target="https://camws.org/sites/default/files/CAMWS%2068%20-%20FINAL.pdf" TargetMode="External"/><Relationship Id="rId362" Type="http://schemas.openxmlformats.org/officeDocument/2006/relationships/hyperlink" Target="https://camws.org/delacy" TargetMode="External"/><Relationship Id="rId418" Type="http://schemas.openxmlformats.org/officeDocument/2006/relationships/hyperlink" Target="https://camws.org/benario" TargetMode="External"/><Relationship Id="rId222" Type="http://schemas.openxmlformats.org/officeDocument/2006/relationships/hyperlink" Target="https://camws.org/sites/default/files/CAMWS%2019%20-%20FINAL.pdf" TargetMode="External"/><Relationship Id="rId264" Type="http://schemas.openxmlformats.org/officeDocument/2006/relationships/hyperlink" Target="https://camws.org/Dooge" TargetMode="External"/><Relationship Id="rId471" Type="http://schemas.openxmlformats.org/officeDocument/2006/relationships/hyperlink" Target="https://camws.org/augoustakis" TargetMode="External"/><Relationship Id="rId17" Type="http://schemas.openxmlformats.org/officeDocument/2006/relationships/image" Target="media/image3.png"/><Relationship Id="rId59" Type="http://schemas.openxmlformats.org/officeDocument/2006/relationships/hyperlink" Target="https://camws.org/meeting/1998/index.html" TargetMode="External"/><Relationship Id="rId124" Type="http://schemas.openxmlformats.org/officeDocument/2006/relationships/hyperlink" Target="https://camws.org/sites/default/files/CAMWS%2046%20-%20FINAL.pdf" TargetMode="External"/><Relationship Id="rId527" Type="http://schemas.openxmlformats.org/officeDocument/2006/relationships/image" Target="media/image16.jpeg"/><Relationship Id="rId70" Type="http://schemas.openxmlformats.org/officeDocument/2006/relationships/hyperlink" Target="https://camws.org/sites/default/files/CAMWS83MEETINGPROGRAM.pdf" TargetMode="External"/><Relationship Id="rId166" Type="http://schemas.openxmlformats.org/officeDocument/2006/relationships/hyperlink" Target="https://camws.org/sites/default/files/CAMWS%2027%20-%20FINAL.pdf" TargetMode="External"/><Relationship Id="rId331" Type="http://schemas.openxmlformats.org/officeDocument/2006/relationships/hyperlink" Target="https://camws.org/rjbonner" TargetMode="External"/><Relationship Id="rId373" Type="http://schemas.openxmlformats.org/officeDocument/2006/relationships/hyperlink" Target="https://camws.org/sumner" TargetMode="External"/><Relationship Id="rId429" Type="http://schemas.openxmlformats.org/officeDocument/2006/relationships/hyperlink" Target="http://camws.org/huzar" TargetMode="External"/><Relationship Id="rId1" Type="http://schemas.openxmlformats.org/officeDocument/2006/relationships/customXml" Target="../customXml/item1.xml"/><Relationship Id="rId233" Type="http://schemas.openxmlformats.org/officeDocument/2006/relationships/hyperlink" Target="https://camws.org/sites/default/files/CAMWS%2021%20-%20FINAL.pdf" TargetMode="External"/><Relationship Id="rId440" Type="http://schemas.openxmlformats.org/officeDocument/2006/relationships/hyperlink" Target="https://camws.org/thomas" TargetMode="External"/><Relationship Id="rId28" Type="http://schemas.microsoft.com/office/2007/relationships/hdphoto" Target="media/hdphoto4.wdp"/><Relationship Id="rId275" Type="http://schemas.openxmlformats.org/officeDocument/2006/relationships/hyperlink" Target="https://camws.org/weller" TargetMode="External"/><Relationship Id="rId300" Type="http://schemas.openxmlformats.org/officeDocument/2006/relationships/hyperlink" Target="https://camws.org/murley" TargetMode="External"/><Relationship Id="rId482" Type="http://schemas.openxmlformats.org/officeDocument/2006/relationships/hyperlink" Target="mailto:historycommittee@camws.org" TargetMode="External"/><Relationship Id="rId81" Type="http://schemas.openxmlformats.org/officeDocument/2006/relationships/hyperlink" Target="https://camws.org/camws2019lincoln" TargetMode="External"/><Relationship Id="rId135" Type="http://schemas.openxmlformats.org/officeDocument/2006/relationships/hyperlink" Target="https://camws.org/sites/default/files/CAMWS%2035%20-%20FINAL.pdf" TargetMode="External"/><Relationship Id="rId177" Type="http://schemas.openxmlformats.org/officeDocument/2006/relationships/hyperlink" Target="https://camws.org/sites/default/files/CAMWS%2064%20-%20FINAL.pdf" TargetMode="External"/><Relationship Id="rId342" Type="http://schemas.openxmlformats.org/officeDocument/2006/relationships/hyperlink" Target="https://camws.org/dorjahn" TargetMode="External"/><Relationship Id="rId384" Type="http://schemas.openxmlformats.org/officeDocument/2006/relationships/hyperlink" Target="https://camws.org/bright" TargetMode="External"/><Relationship Id="rId202" Type="http://schemas.openxmlformats.org/officeDocument/2006/relationships/hyperlink" Target="https://camws.org/sites/default/files/CAMWS%2063%20-%20Final.pdf" TargetMode="External"/><Relationship Id="rId244" Type="http://schemas.openxmlformats.org/officeDocument/2006/relationships/hyperlink" Target="https://camws.org/sites/default/files/CAMWS%2010%20-%20FINAL.pdf" TargetMode="External"/><Relationship Id="rId39" Type="http://schemas.openxmlformats.org/officeDocument/2006/relationships/hyperlink" Target="https://camws.org/sites/default/files/CAMWS90MEETINGPROGRAM.pdf" TargetMode="External"/><Relationship Id="rId286" Type="http://schemas.openxmlformats.org/officeDocument/2006/relationships/hyperlink" Target="https://camws.org/flickenger" TargetMode="External"/><Relationship Id="rId451" Type="http://schemas.openxmlformats.org/officeDocument/2006/relationships/hyperlink" Target="https://camws.org/martin" TargetMode="External"/><Relationship Id="rId493" Type="http://schemas.openxmlformats.org/officeDocument/2006/relationships/hyperlink" Target="mailto:faucicommittee@camws.org" TargetMode="External"/><Relationship Id="rId507" Type="http://schemas.openxmlformats.org/officeDocument/2006/relationships/hyperlink" Target="mailto:programcommittee@camws.org" TargetMode="External"/><Relationship Id="rId50" Type="http://schemas.openxmlformats.org/officeDocument/2006/relationships/hyperlink" Target="https://camws.org/sites/default/files/CAMWS79MEETINGPROGRAM.pdf" TargetMode="External"/><Relationship Id="rId104" Type="http://schemas.openxmlformats.org/officeDocument/2006/relationships/hyperlink" Target="https://camws.org/2018meetingAlbuquerque" TargetMode="External"/><Relationship Id="rId146" Type="http://schemas.openxmlformats.org/officeDocument/2006/relationships/hyperlink" Target="https://camws.org/sites/default/files/CAMWS%2047%20-%20FINAL.pdf" TargetMode="External"/><Relationship Id="rId188" Type="http://schemas.openxmlformats.org/officeDocument/2006/relationships/hyperlink" Target="https://camws.org/sites/default/files/CAMWS%2053%20-%20FINAL.pdf" TargetMode="External"/><Relationship Id="rId311" Type="http://schemas.openxmlformats.org/officeDocument/2006/relationships/hyperlink" Target="https://camws.org/walker" TargetMode="External"/><Relationship Id="rId353" Type="http://schemas.openxmlformats.org/officeDocument/2006/relationships/hyperlink" Target="https://camws.org/korfmacher" TargetMode="External"/><Relationship Id="rId395" Type="http://schemas.openxmlformats.org/officeDocument/2006/relationships/hyperlink" Target="https://camws.org/johnmiller" TargetMode="External"/><Relationship Id="rId409" Type="http://schemas.openxmlformats.org/officeDocument/2006/relationships/hyperlink" Target="https://camws.org/leon" TargetMode="External"/><Relationship Id="rId92" Type="http://schemas.openxmlformats.org/officeDocument/2006/relationships/hyperlink" Target="https://camws.org/meeting/2010/index.html" TargetMode="External"/><Relationship Id="rId213" Type="http://schemas.openxmlformats.org/officeDocument/2006/relationships/hyperlink" Target="https://camws.org/sites/default/files/CAMWS%2052%20-%20FINAL.pdf" TargetMode="External"/><Relationship Id="rId420" Type="http://schemas.openxmlformats.org/officeDocument/2006/relationships/hyperlink" Target="https://camws.org/pmurphy" TargetMode="External"/><Relationship Id="rId255" Type="http://schemas.openxmlformats.org/officeDocument/2006/relationships/hyperlink" Target="https://camws.org/sites/default/files/CAMWS%207%20-%20FINAL.pdf" TargetMode="External"/><Relationship Id="rId297" Type="http://schemas.openxmlformats.org/officeDocument/2006/relationships/hyperlink" Target="https://camws.org/pharr" TargetMode="External"/><Relationship Id="rId462" Type="http://schemas.openxmlformats.org/officeDocument/2006/relationships/hyperlink" Target="https://camws.org/aldensmith" TargetMode="External"/><Relationship Id="rId518" Type="http://schemas.openxmlformats.org/officeDocument/2006/relationships/hyperlink" Target="mailto:undergraduatecommittee@camws.org" TargetMode="External"/><Relationship Id="rId115" Type="http://schemas.openxmlformats.org/officeDocument/2006/relationships/hyperlink" Target="https://camws.org/meeting/2008/index.html" TargetMode="External"/><Relationship Id="rId157" Type="http://schemas.openxmlformats.org/officeDocument/2006/relationships/hyperlink" Target="https://camws.org/sites/default/files/CAMWS%2036%20-%20FINAL.pdf" TargetMode="External"/><Relationship Id="rId322" Type="http://schemas.openxmlformats.org/officeDocument/2006/relationships/hyperlink" Target="https://camws.org/laing" TargetMode="External"/><Relationship Id="rId364" Type="http://schemas.openxmlformats.org/officeDocument/2006/relationships/hyperlink" Target="http://www.camws.org/newton" TargetMode="External"/><Relationship Id="rId61" Type="http://schemas.openxmlformats.org/officeDocument/2006/relationships/hyperlink" Target="https://camws.org/sites/default/files/CAMWS92MEETINGPROGRAM.pdf" TargetMode="External"/><Relationship Id="rId199" Type="http://schemas.openxmlformats.org/officeDocument/2006/relationships/hyperlink" Target="https://camws.org/sites/default/files/CAMWS%2066%20Final.pdf" TargetMode="External"/><Relationship Id="rId19" Type="http://schemas.openxmlformats.org/officeDocument/2006/relationships/image" Target="media/image4.png"/><Relationship Id="rId224" Type="http://schemas.openxmlformats.org/officeDocument/2006/relationships/hyperlink" Target="https://camws.org/sites/default/files/CAMWS%2017%20-%20FINAL.pdf" TargetMode="External"/><Relationship Id="rId266" Type="http://schemas.openxmlformats.org/officeDocument/2006/relationships/hyperlink" Target="https://camws.org/barber" TargetMode="External"/><Relationship Id="rId431" Type="http://schemas.openxmlformats.org/officeDocument/2006/relationships/hyperlink" Target="https://camws.org/tarkow" TargetMode="External"/><Relationship Id="rId473" Type="http://schemas.openxmlformats.org/officeDocument/2006/relationships/hyperlink" Target="http://camws.org/mcclure" TargetMode="External"/><Relationship Id="rId529" Type="http://schemas.openxmlformats.org/officeDocument/2006/relationships/image" Target="media/image18.png"/><Relationship Id="rId30" Type="http://schemas.openxmlformats.org/officeDocument/2006/relationships/hyperlink" Target="http://www.wccclassics.org" TargetMode="External"/><Relationship Id="rId126" Type="http://schemas.openxmlformats.org/officeDocument/2006/relationships/hyperlink" Target="https://camws.org/sites/default/files/CAMWS%2044%20-%20FINAL.pdf" TargetMode="External"/><Relationship Id="rId168" Type="http://schemas.openxmlformats.org/officeDocument/2006/relationships/hyperlink" Target="https://camws.org/sites/default/files/CAMWS73MEETINGPROGRAM.pdf" TargetMode="External"/><Relationship Id="rId333" Type="http://schemas.openxmlformats.org/officeDocument/2006/relationships/hyperlink" Target="https://camws.org/long" TargetMode="External"/><Relationship Id="rId72" Type="http://schemas.openxmlformats.org/officeDocument/2006/relationships/hyperlink" Target="https://camws.org/sites/default/files/CAMWS81MEETINGPROGRAM.pdf" TargetMode="External"/><Relationship Id="rId375" Type="http://schemas.openxmlformats.org/officeDocument/2006/relationships/hyperlink" Target="https://camws.org/rutledge" TargetMode="External"/><Relationship Id="rId3" Type="http://schemas.openxmlformats.org/officeDocument/2006/relationships/customXml" Target="../customXml/item3.xml"/><Relationship Id="rId235" Type="http://schemas.openxmlformats.org/officeDocument/2006/relationships/hyperlink" Target="https://camws.org/sites/default/files/CAMWS%2019%20-%20FINAL.pdf" TargetMode="External"/><Relationship Id="rId277" Type="http://schemas.openxmlformats.org/officeDocument/2006/relationships/hyperlink" Target="https://camws.org/ullman" TargetMode="External"/><Relationship Id="rId400" Type="http://schemas.openxmlformats.org/officeDocument/2006/relationships/hyperlink" Target="https://camws.org/buller" TargetMode="External"/><Relationship Id="rId442" Type="http://schemas.openxmlformats.org/officeDocument/2006/relationships/hyperlink" Target="https://camws.org/dettmer" TargetMode="External"/><Relationship Id="rId484" Type="http://schemas.openxmlformats.org/officeDocument/2006/relationships/hyperlink" Target="mailto:nominatingcommittee@camws.org" TargetMode="External"/><Relationship Id="rId137" Type="http://schemas.openxmlformats.org/officeDocument/2006/relationships/hyperlink" Target="https://camws.org/sites/default/files/CAMWS%2033%20-%20FINAL.pdf" TargetMode="External"/><Relationship Id="rId302" Type="http://schemas.openxmlformats.org/officeDocument/2006/relationships/hyperlink" Target="https://camws.org/wagener" TargetMode="External"/><Relationship Id="rId344" Type="http://schemas.openxmlformats.org/officeDocument/2006/relationships/hyperlink" Target="http://camws.org/turner" TargetMode="External"/><Relationship Id="rId41" Type="http://schemas.openxmlformats.org/officeDocument/2006/relationships/hyperlink" Target="https://camws.org/sites/default/files/CAMS88MEETINGPROGRAM.pdf" TargetMode="External"/><Relationship Id="rId83" Type="http://schemas.openxmlformats.org/officeDocument/2006/relationships/hyperlink" Target="https://camws.org/2018meetingAlbuquerque" TargetMode="External"/><Relationship Id="rId179" Type="http://schemas.openxmlformats.org/officeDocument/2006/relationships/hyperlink" Target="https://camws.org/sites/default/files/CAMWS%2062%20-%20FINAL.pdf" TargetMode="External"/><Relationship Id="rId386" Type="http://schemas.openxmlformats.org/officeDocument/2006/relationships/hyperlink" Target="https://camws.org/kitchell" TargetMode="External"/><Relationship Id="rId190" Type="http://schemas.openxmlformats.org/officeDocument/2006/relationships/hyperlink" Target="https://camws.org/sites/default/files/CAMWS%2051%20-%20FINAL.pdf" TargetMode="External"/><Relationship Id="rId204" Type="http://schemas.openxmlformats.org/officeDocument/2006/relationships/hyperlink" Target="https://camws.org/sites/default/files/CAMWS%2061%20-%20FINAL.pdf" TargetMode="External"/><Relationship Id="rId246" Type="http://schemas.openxmlformats.org/officeDocument/2006/relationships/hyperlink" Target="https://camws.org/sites/default/files/CAMWS%208%20-%20FINAL.pdf" TargetMode="External"/><Relationship Id="rId288" Type="http://schemas.openxmlformats.org/officeDocument/2006/relationships/hyperlink" Target="https://camws.org/shipley" TargetMode="External"/><Relationship Id="rId411" Type="http://schemas.openxmlformats.org/officeDocument/2006/relationships/hyperlink" Target="https://camws.org/narveson" TargetMode="External"/><Relationship Id="rId453" Type="http://schemas.openxmlformats.org/officeDocument/2006/relationships/hyperlink" Target="https://camws.org/daugherty" TargetMode="External"/><Relationship Id="rId509" Type="http://schemas.openxmlformats.org/officeDocument/2006/relationships/hyperlink" Target="mailto:resolutionscommittee@camws.org" TargetMode="External"/><Relationship Id="rId106" Type="http://schemas.openxmlformats.org/officeDocument/2006/relationships/hyperlink" Target="http://www.kitchener.ca/en/" TargetMode="External"/><Relationship Id="rId313" Type="http://schemas.openxmlformats.org/officeDocument/2006/relationships/hyperlink" Target="https://camws.org/Dooge" TargetMode="External"/><Relationship Id="rId495" Type="http://schemas.openxmlformats.org/officeDocument/2006/relationships/hyperlink" Target="mailto:camwstranslationcommittee@camws.org" TargetMode="External"/><Relationship Id="rId10" Type="http://schemas.openxmlformats.org/officeDocument/2006/relationships/endnotes" Target="endnotes.xml"/><Relationship Id="rId52" Type="http://schemas.openxmlformats.org/officeDocument/2006/relationships/hyperlink" Target="https://camws.org/sites/default/files/CAMWS77MEETINGPROGRAM.pdf" TargetMode="External"/><Relationship Id="rId94" Type="http://schemas.openxmlformats.org/officeDocument/2006/relationships/hyperlink" Target="https://camws.org/meeting/2008/index.html" TargetMode="External"/><Relationship Id="rId148" Type="http://schemas.openxmlformats.org/officeDocument/2006/relationships/hyperlink" Target="https://camws.org/sites/default/files/CAMWS1949MeetingProgramSOUTH.pdf" TargetMode="External"/><Relationship Id="rId355" Type="http://schemas.openxmlformats.org/officeDocument/2006/relationships/hyperlink" Target="https://camws.org/gwatkin" TargetMode="External"/><Relationship Id="rId397" Type="http://schemas.openxmlformats.org/officeDocument/2006/relationships/hyperlink" Target="https://camws.org/ruebelj" TargetMode="External"/><Relationship Id="rId520" Type="http://schemas.openxmlformats.org/officeDocument/2006/relationships/hyperlink" Target="mailto:summertravelcommittee@camws.org" TargetMode="External"/><Relationship Id="rId215" Type="http://schemas.openxmlformats.org/officeDocument/2006/relationships/hyperlink" Target="https://camws.org/sites/default/files/CAMWS%2050%20-%20FINAL.pdf" TargetMode="External"/><Relationship Id="rId257" Type="http://schemas.openxmlformats.org/officeDocument/2006/relationships/hyperlink" Target="https://camws.org/sites/default/files/CAMWS%205%20-%20FINAL.pdf" TargetMode="External"/><Relationship Id="rId422" Type="http://schemas.openxmlformats.org/officeDocument/2006/relationships/hyperlink" Target="https://camws.org/reckford" TargetMode="External"/><Relationship Id="rId464" Type="http://schemas.openxmlformats.org/officeDocument/2006/relationships/hyperlink" Target="https://camws.org/faulkner" TargetMode="External"/><Relationship Id="rId299" Type="http://schemas.openxmlformats.org/officeDocument/2006/relationships/hyperlink" Target="http://camws.org/tavenner" TargetMode="External"/><Relationship Id="rId63" Type="http://schemas.openxmlformats.org/officeDocument/2006/relationships/hyperlink" Target="https://camws.org/sites/default/files/CAMWS90MEETINGPROGRAM.pdf" TargetMode="External"/><Relationship Id="rId159" Type="http://schemas.openxmlformats.org/officeDocument/2006/relationships/hyperlink" Target="https://camws.org/sites/default/files/CAMWS%2034%20-%20FINAL.pdf" TargetMode="External"/><Relationship Id="rId366" Type="http://schemas.openxmlformats.org/officeDocument/2006/relationships/hyperlink" Target="https://camws.org/mackendrick" TargetMode="External"/><Relationship Id="rId226" Type="http://schemas.openxmlformats.org/officeDocument/2006/relationships/hyperlink" Target="https://camws.org/sites/default/files/CAMWS%2015%20-%20FINAL.pdf" TargetMode="External"/><Relationship Id="rId433" Type="http://schemas.openxmlformats.org/officeDocument/2006/relationships/hyperlink" Target="https://camws.org/wardbriggs" TargetMode="External"/><Relationship Id="rId74" Type="http://schemas.openxmlformats.org/officeDocument/2006/relationships/hyperlink" Target="https://camws.org/sites/default/files/CAMWS79MEETINGPROGRAM.pdf" TargetMode="External"/><Relationship Id="rId377" Type="http://schemas.openxmlformats.org/officeDocument/2006/relationships/hyperlink" Target="https://camws.org/morford" TargetMode="External"/><Relationship Id="rId500" Type="http://schemas.openxmlformats.org/officeDocument/2006/relationships/hyperlink" Target="mailto:executivecommittee@camws.org"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27FEE3BC4F65444486B1A75EF59F21DE" ma:contentTypeVersion="20" ma:contentTypeDescription="Create a new document." ma:contentTypeScope="" ma:versionID="37d490544be0eba512010dd84c9abff2">
  <xsd:schema xmlns:xsd="http://www.w3.org/2001/XMLSchema" xmlns:xs="http://www.w3.org/2001/XMLSchema" xmlns:p="http://schemas.microsoft.com/office/2006/metadata/properties" xmlns:ns1="http://schemas.microsoft.com/sharepoint/v3" xmlns:ns3="99d3a476-405f-4c6e-9158-b9695b83d48b" xmlns:ns4="f07c2f0d-3237-43b0-99ff-2ebab626406f" targetNamespace="http://schemas.microsoft.com/office/2006/metadata/properties" ma:root="true" ma:fieldsID="33fa6ec23034be3c529fbc02cb486695" ns1:_="" ns3:_="" ns4:_="">
    <xsd:import namespace="http://schemas.microsoft.com/sharepoint/v3"/>
    <xsd:import namespace="99d3a476-405f-4c6e-9158-b9695b83d48b"/>
    <xsd:import namespace="f07c2f0d-3237-43b0-99ff-2ebab626406f"/>
    <xsd:element name="properties">
      <xsd:complexType>
        <xsd:sequence>
          <xsd:element name="documentManagement">
            <xsd:complexType>
              <xsd:all>
                <xsd:element ref="ns3:MediaServiceMetadata" minOccurs="0"/>
                <xsd:element ref="ns3:MediaServiceFastMetadata" minOccurs="0"/>
                <xsd:element ref="ns4:SharedWithUsers" minOccurs="0"/>
                <xsd:element ref="ns4:SharedWithDetails" minOccurs="0"/>
                <xsd:element ref="ns4:SharingHintHash" minOccurs="0"/>
                <xsd:element ref="ns3:MediaServiceAutoKeyPoints" minOccurs="0"/>
                <xsd:element ref="ns3:MediaServiceKeyPoints" minOccurs="0"/>
                <xsd:element ref="ns3:MediaServiceAutoTags" minOccurs="0"/>
                <xsd:element ref="ns3:MediaServiceGenerationTime" minOccurs="0"/>
                <xsd:element ref="ns3:MediaServiceEventHashCode" minOccurs="0"/>
                <xsd:element ref="ns3:MediaServiceDateTaken" minOccurs="0"/>
                <xsd:element ref="ns3:MediaServiceOCR" minOccurs="0"/>
                <xsd:element ref="ns3:MediaServiceLocation" minOccurs="0"/>
                <xsd:element ref="ns1:_ip_UnifiedCompliancePolicyProperties" minOccurs="0"/>
                <xsd:element ref="ns1:_ip_UnifiedCompliancePolicyUIAction" minOccurs="0"/>
                <xsd:element ref="ns3:MediaLengthInSeconds" minOccurs="0"/>
                <xsd:element ref="ns3:_activity" minOccurs="0"/>
                <xsd:element ref="ns3:MediaServiceObjectDetectorVersions" minOccurs="0"/>
                <xsd:element ref="ns3:MediaServiceSystemTags" minOccurs="0"/>
                <xsd:element ref="ns3: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21" nillable="true" ma:displayName="Unified Compliance Policy Properties" ma:hidden="true" ma:internalName="_ip_UnifiedCompliancePolicyProperties">
      <xsd:simpleType>
        <xsd:restriction base="dms:Note"/>
      </xsd:simpleType>
    </xsd:element>
    <xsd:element name="_ip_UnifiedCompliancePolicyUIAction" ma:index="22"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99d3a476-405f-4c6e-9158-b9695b83d48b" elementFormDefault="qualified">
    <xsd:import namespace="http://schemas.microsoft.com/office/2006/documentManagement/types"/>
    <xsd:import namespace="http://schemas.microsoft.com/office/infopath/2007/PartnerControls"/>
    <xsd:element name="MediaServiceMetadata" ma:index="8" nillable="true" ma:displayName="MediaServiceMetadata" ma:description="" ma:hidden="true" ma:internalName="MediaServiceMetadata" ma:readOnly="true">
      <xsd:simpleType>
        <xsd:restriction base="dms:Note"/>
      </xsd:simpleType>
    </xsd:element>
    <xsd:element name="MediaServiceFastMetadata" ma:index="9" nillable="true" ma:displayName="MediaServiceFastMetadata" ma:description="" ma:hidden="true" ma:internalName="MediaServiceFastMetadata" ma:readOnly="true">
      <xsd:simpleType>
        <xsd:restriction base="dms:Note"/>
      </xsd:simpleType>
    </xsd:element>
    <xsd:element name="MediaServiceAutoKeyPoints" ma:index="13" nillable="true" ma:displayName="MediaServiceAutoKeyPoints" ma:hidden="true" ma:internalName="MediaServiceAutoKeyPoints" ma:readOnly="true">
      <xsd:simpleType>
        <xsd:restriction base="dms:Note"/>
      </xsd:simpleType>
    </xsd:element>
    <xsd:element name="MediaServiceKeyPoints" ma:index="14" nillable="true" ma:displayName="KeyPoints" ma:internalName="MediaServiceKeyPoints" ma:readOnly="true">
      <xsd:simpleType>
        <xsd:restriction base="dms:Note">
          <xsd:maxLength value="255"/>
        </xsd:restriction>
      </xsd:simpleType>
    </xsd:element>
    <xsd:element name="MediaServiceAutoTags" ma:index="15" nillable="true" ma:displayName="Tags" ma:internalName="MediaServiceAutoTags"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DateTaken" ma:index="18" nillable="true" ma:displayName="MediaServiceDateTaken" ma:hidden="true" ma:internalName="MediaServiceDateTaken" ma:readOnly="true">
      <xsd:simpleType>
        <xsd:restriction base="dms:Text"/>
      </xsd:simpleType>
    </xsd:element>
    <xsd:element name="MediaServiceOCR" ma:index="19" nillable="true" ma:displayName="Extracted Text" ma:internalName="MediaServiceOCR" ma:readOnly="true">
      <xsd:simpleType>
        <xsd:restriction base="dms:Note">
          <xsd:maxLength value="255"/>
        </xsd:restriction>
      </xsd:simpleType>
    </xsd:element>
    <xsd:element name="MediaServiceLocation" ma:index="20" nillable="true" ma:displayName="Location" ma:internalName="MediaServiceLocation" ma:readOnly="true">
      <xsd:simpleType>
        <xsd:restriction base="dms:Text"/>
      </xsd:simpleType>
    </xsd:element>
    <xsd:element name="MediaLengthInSeconds" ma:index="23" nillable="true" ma:displayName="MediaLengthInSeconds" ma:hidden="true" ma:internalName="MediaLengthInSeconds" ma:readOnly="true">
      <xsd:simpleType>
        <xsd:restriction base="dms:Unknown"/>
      </xsd:simpleType>
    </xsd:element>
    <xsd:element name="_activity" ma:index="24" nillable="true" ma:displayName="_activity" ma:hidden="true" ma:internalName="_activity">
      <xsd:simpleType>
        <xsd:restriction base="dms:Note"/>
      </xsd:simpleType>
    </xsd:element>
    <xsd:element name="MediaServiceObjectDetectorVersions" ma:index="25" nillable="true" ma:displayName="MediaServiceObjectDetectorVersions" ma:description="" ma:hidden="true" ma:indexed="true" ma:internalName="MediaServiceObjectDetectorVersions" ma:readOnly="true">
      <xsd:simpleType>
        <xsd:restriction base="dms:Text"/>
      </xsd:simpleType>
    </xsd:element>
    <xsd:element name="MediaServiceSystemTags" ma:index="26" nillable="true" ma:displayName="MediaServiceSystemTags" ma:hidden="true" ma:internalName="MediaServiceSystemTags" ma:readOnly="true">
      <xsd:simpleType>
        <xsd:restriction base="dms:Note"/>
      </xsd:simpleType>
    </xsd:element>
    <xsd:element name="MediaServiceSearchProperties" ma:index="27"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f07c2f0d-3237-43b0-99ff-2ebab626406f"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SharingHintHash" ma:index="12"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MLASeventhEditionOfficeOnline.xsl" StyleName="MLA" Version="7"/>
</file>

<file path=customXml/item4.xml><?xml version="1.0" encoding="utf-8"?>
<p:properties xmlns:p="http://schemas.microsoft.com/office/2006/metadata/properties" xmlns:xsi="http://www.w3.org/2001/XMLSchema-instance" xmlns:pc="http://schemas.microsoft.com/office/infopath/2007/PartnerControls">
  <documentManagement>
    <_ip_UnifiedCompliancePolicyUIAction xmlns="http://schemas.microsoft.com/sharepoint/v3" xsi:nil="true"/>
    <_activity xmlns="99d3a476-405f-4c6e-9158-b9695b83d48b" xsi:nil="true"/>
    <_ip_UnifiedCompliancePolicyProperties xmlns="http://schemas.microsoft.com/sharepoint/v3" xsi:nil="true"/>
  </documentManagement>
</p:properties>
</file>

<file path=customXml/itemProps1.xml><?xml version="1.0" encoding="utf-8"?>
<ds:datastoreItem xmlns:ds="http://schemas.openxmlformats.org/officeDocument/2006/customXml" ds:itemID="{72CBAF05-81A8-4675-8B67-D3AE8AC85A3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99d3a476-405f-4c6e-9158-b9695b83d48b"/>
    <ds:schemaRef ds:uri="f07c2f0d-3237-43b0-99ff-2ebab626406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DDEA433E-D1E0-4A4E-9491-286DA2733036}">
  <ds:schemaRefs>
    <ds:schemaRef ds:uri="http://schemas.microsoft.com/sharepoint/v3/contenttype/forms"/>
  </ds:schemaRefs>
</ds:datastoreItem>
</file>

<file path=customXml/itemProps3.xml><?xml version="1.0" encoding="utf-8"?>
<ds:datastoreItem xmlns:ds="http://schemas.openxmlformats.org/officeDocument/2006/customXml" ds:itemID="{C4B055C9-F8EB-4A0A-9FDF-E4CBBBA1A432}">
  <ds:schemaRefs>
    <ds:schemaRef ds:uri="http://schemas.openxmlformats.org/officeDocument/2006/bibliography"/>
  </ds:schemaRefs>
</ds:datastoreItem>
</file>

<file path=customXml/itemProps4.xml><?xml version="1.0" encoding="utf-8"?>
<ds:datastoreItem xmlns:ds="http://schemas.openxmlformats.org/officeDocument/2006/customXml" ds:itemID="{2A4DB8D9-C5A2-4DDC-94A3-C92A23F31079}">
  <ds:schemaRefs>
    <ds:schemaRef ds:uri="http://schemas.microsoft.com/office/2006/metadata/properties"/>
    <ds:schemaRef ds:uri="http://schemas.microsoft.com/office/infopath/2007/PartnerControls"/>
    <ds:schemaRef ds:uri="http://schemas.microsoft.com/sharepoint/v3"/>
    <ds:schemaRef ds:uri="99d3a476-405f-4c6e-9158-b9695b83d48b"/>
  </ds:schemaRefs>
</ds:datastoreItem>
</file>

<file path=docProps/app.xml><?xml version="1.0" encoding="utf-8"?>
<Properties xmlns="http://schemas.openxmlformats.org/officeDocument/2006/extended-properties" xmlns:vt="http://schemas.openxmlformats.org/officeDocument/2006/docPropsVTypes">
  <Template>Normal</Template>
  <TotalTime>552</TotalTime>
  <Pages>61</Pages>
  <Words>8125</Words>
  <Characters>49646</Characters>
  <Application>Microsoft Office Word</Application>
  <DocSecurity>0</DocSecurity>
  <Lines>1504</Lines>
  <Paragraphs>902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56869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Pagan, Victoria Emma</dc:creator>
  <cp:keywords/>
  <dc:description/>
  <cp:lastModifiedBy>T. Davina McClain</cp:lastModifiedBy>
  <cp:revision>33</cp:revision>
  <cp:lastPrinted>2026-02-18T01:58:00Z</cp:lastPrinted>
  <dcterms:created xsi:type="dcterms:W3CDTF">2026-02-16T15:24:00Z</dcterms:created>
  <dcterms:modified xsi:type="dcterms:W3CDTF">2026-03-08T20:42:00Z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0x01010027FEE3BC4F65444486B1A75EF59F21DE</vt:lpwstr>
  </property>
</Properties>
</file>